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1335FB" w:rsidRPr="00333419" w14:paraId="388E5732" w14:textId="77777777" w:rsidTr="007428CD">
        <w:trPr>
          <w:trHeight w:val="313"/>
        </w:trPr>
        <w:tc>
          <w:tcPr>
            <w:tcW w:w="2500" w:type="pct"/>
            <w:tcBorders>
              <w:right w:val="single" w:sz="12" w:space="0" w:color="auto"/>
            </w:tcBorders>
          </w:tcPr>
          <w:p w14:paraId="236522A9" w14:textId="77777777" w:rsidR="00F462CD" w:rsidRPr="00333419" w:rsidRDefault="00F462CD" w:rsidP="00F462C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bookmarkStart w:id="0" w:name="_GoBack" w:colFirst="1" w:colLast="1"/>
            <w:r w:rsidRPr="00333419">
              <w:rPr>
                <w:rFonts w:ascii="Times New Roman" w:hAnsi="Times New Roman"/>
                <w:b/>
                <w:bCs/>
                <w:sz w:val="24"/>
                <w:shd w:val="clear" w:color="auto" w:fill="FFFFFF"/>
              </w:rPr>
              <w:t>SỞ GD – ĐT THÀNH PHỐ HỒ CHÍ MINH</w:t>
            </w:r>
          </w:p>
          <w:p w14:paraId="04149F47" w14:textId="3C05F193" w:rsidR="001335FB" w:rsidRPr="00333419" w:rsidRDefault="001335FB" w:rsidP="00FE4854">
            <w:pPr>
              <w:pStyle w:val="Heading1"/>
              <w:outlineLvl w:val="0"/>
              <w:rPr>
                <w:rFonts w:ascii="Times New Roman" w:hAnsi="Times New Roman" w:cs="Times New Roman"/>
                <w:color w:val="000000" w:themeColor="text1"/>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w:t>
            </w:r>
            <w:r w:rsidR="008D5EE9" w:rsidRPr="00333419">
              <w:rPr>
                <w:rFonts w:ascii="Times New Roman" w:hAnsi="Times New Roman" w:cs="Times New Roman"/>
                <w:sz w:val="36"/>
                <w:szCs w:val="36"/>
                <w:highlight w:val="black"/>
                <w:shd w:val="clear" w:color="auto" w:fill="FFFFFF"/>
              </w:rPr>
              <w:t xml:space="preserve"> 1</w:t>
            </w:r>
          </w:p>
        </w:tc>
        <w:tc>
          <w:tcPr>
            <w:tcW w:w="2500" w:type="pct"/>
            <w:tcBorders>
              <w:top w:val="single" w:sz="12" w:space="0" w:color="auto"/>
              <w:left w:val="single" w:sz="12" w:space="0" w:color="auto"/>
              <w:bottom w:val="single" w:sz="12" w:space="0" w:color="auto"/>
            </w:tcBorders>
          </w:tcPr>
          <w:p w14:paraId="76942BCE" w14:textId="77777777" w:rsidR="001335FB" w:rsidRPr="00333419" w:rsidRDefault="001335FB" w:rsidP="00F462C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11244C43" w14:textId="6E8E21EE" w:rsidR="001335FB" w:rsidRPr="00333419" w:rsidRDefault="001335FB" w:rsidP="00F462CD">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w:t>
            </w:r>
            <w:r w:rsidR="00F462CD" w:rsidRPr="00333419">
              <w:rPr>
                <w:rFonts w:ascii="Times New Roman" w:hAnsi="Times New Roman"/>
                <w:b/>
                <w:bCs/>
                <w:i/>
                <w:iCs/>
                <w:sz w:val="24"/>
                <w:shd w:val="clear" w:color="auto" w:fill="FFFFFF"/>
              </w:rPr>
              <w:t>:</w:t>
            </w:r>
            <w:r w:rsidRPr="00333419">
              <w:rPr>
                <w:rFonts w:ascii="Times New Roman" w:hAnsi="Times New Roman"/>
                <w:b/>
                <w:bCs/>
                <w:i/>
                <w:iCs/>
                <w:sz w:val="24"/>
                <w:shd w:val="clear" w:color="auto" w:fill="FFFFFF"/>
              </w:rPr>
              <w:t xml:space="preserve"> 90 phút</w:t>
            </w:r>
          </w:p>
        </w:tc>
      </w:tr>
    </w:tbl>
    <w:bookmarkEnd w:id="0"/>
    <w:p w14:paraId="1396BD05" w14:textId="327B145C" w:rsidR="00F462CD" w:rsidRPr="00333419" w:rsidRDefault="00F462CD" w:rsidP="008D5EE9">
      <w:pPr>
        <w:tabs>
          <w:tab w:val="right" w:leader="dot" w:pos="10773"/>
        </w:tabs>
        <w:spacing w:before="240" w:after="120"/>
        <w:rPr>
          <w:bCs/>
          <w:i/>
          <w:iCs/>
        </w:rPr>
      </w:pPr>
      <w:r w:rsidRPr="00333419">
        <w:rPr>
          <w:bCs/>
          <w:i/>
          <w:iCs/>
        </w:rPr>
        <w:t>Họ và tên học sinh:</w:t>
      </w:r>
      <w:r w:rsidRPr="00333419">
        <w:rPr>
          <w:bCs/>
          <w:i/>
          <w:iCs/>
        </w:rPr>
        <w:tab/>
      </w:r>
    </w:p>
    <w:p w14:paraId="47B3DD20" w14:textId="5AA6E354" w:rsidR="008C7F5F" w:rsidRPr="00F723A0" w:rsidRDefault="00F723A0" w:rsidP="00F723A0">
      <w:pPr>
        <w:snapToGrid w:val="0"/>
        <w:spacing w:before="240"/>
        <w:ind w:left="425" w:hanging="425"/>
        <w:rPr>
          <w:b/>
          <w:color w:val="0000FF"/>
        </w:rPr>
      </w:pPr>
      <w:r w:rsidRPr="00333419">
        <w:rPr>
          <w:b/>
          <w:color w:val="0000FF"/>
        </w:rPr>
        <w:t>I.</w:t>
      </w:r>
      <w:r w:rsidRPr="00333419">
        <w:rPr>
          <w:b/>
          <w:color w:val="0000FF"/>
        </w:rPr>
        <w:tab/>
      </w:r>
      <w:r w:rsidR="00E62033" w:rsidRPr="00F723A0">
        <w:rPr>
          <w:b/>
          <w:color w:val="0000FF"/>
        </w:rPr>
        <w:t>Choose the word (A, B, C or D) whose underlined part is pronounced differently from the others.</w:t>
      </w:r>
      <w:r w:rsidR="00E91390" w:rsidRPr="00F723A0">
        <w:rPr>
          <w:b/>
          <w:bCs/>
          <w:color w:val="0000FF"/>
          <w:shd w:val="clear" w:color="auto" w:fill="FFFFFF"/>
        </w:rPr>
        <w:t xml:space="preserve"> </w:t>
      </w:r>
    </w:p>
    <w:p w14:paraId="5A36E4CC" w14:textId="559CC306" w:rsidR="001335FB" w:rsidRPr="00F723A0" w:rsidRDefault="00F723A0" w:rsidP="00F723A0">
      <w:pPr>
        <w:shd w:val="clear" w:color="auto" w:fill="FFFFFF"/>
        <w:tabs>
          <w:tab w:val="left" w:pos="567"/>
          <w:tab w:val="left" w:pos="3119"/>
          <w:tab w:val="left" w:pos="5670"/>
          <w:tab w:val="left" w:pos="8222"/>
        </w:tabs>
        <w:snapToGrid w:val="0"/>
        <w:spacing w:before="120"/>
        <w:ind w:left="426" w:hanging="426"/>
        <w:rPr>
          <w:rFonts w:eastAsia="Times New Roman"/>
          <w:bCs/>
        </w:rPr>
      </w:pPr>
      <w:r w:rsidRPr="00333419">
        <w:rPr>
          <w:rFonts w:eastAsia="Times New Roman"/>
          <w:b/>
          <w:bCs/>
        </w:rPr>
        <w:t>1.</w:t>
      </w:r>
      <w:r w:rsidRPr="00333419">
        <w:rPr>
          <w:rFonts w:eastAsia="Times New Roman"/>
          <w:b/>
          <w:bCs/>
        </w:rPr>
        <w:tab/>
      </w:r>
      <w:r w:rsidR="00265779" w:rsidRPr="00F723A0">
        <w:rPr>
          <w:rFonts w:eastAsia="Times New Roman"/>
          <w:bCs/>
        </w:rPr>
        <w:tab/>
      </w:r>
      <w:r w:rsidR="00255428" w:rsidRPr="00F723A0">
        <w:rPr>
          <w:rFonts w:eastAsia="Times New Roman"/>
          <w:b/>
          <w:bCs/>
        </w:rPr>
        <w:t>A.</w:t>
      </w:r>
      <w:r w:rsidR="001335FB" w:rsidRPr="00F723A0">
        <w:rPr>
          <w:rFonts w:eastAsia="Times New Roman"/>
          <w:bCs/>
        </w:rPr>
        <w:t xml:space="preserve"> c</w:t>
      </w:r>
      <w:r w:rsidR="001335FB" w:rsidRPr="00F723A0">
        <w:rPr>
          <w:rFonts w:eastAsia="Times New Roman"/>
          <w:bCs/>
          <w:u w:val="single"/>
        </w:rPr>
        <w:t>u</w:t>
      </w:r>
      <w:r w:rsidR="00897CA3" w:rsidRPr="00F723A0">
        <w:rPr>
          <w:rFonts w:eastAsia="Times New Roman"/>
          <w:bCs/>
        </w:rPr>
        <w:t>rly</w:t>
      </w:r>
      <w:r w:rsidR="00897CA3" w:rsidRPr="00F723A0">
        <w:rPr>
          <w:rFonts w:eastAsia="Times New Roman"/>
          <w:bCs/>
        </w:rPr>
        <w:tab/>
      </w:r>
      <w:r w:rsidR="00255428" w:rsidRPr="00F723A0">
        <w:rPr>
          <w:rFonts w:eastAsia="Times New Roman"/>
          <w:b/>
          <w:bCs/>
        </w:rPr>
        <w:t>B.</w:t>
      </w:r>
      <w:r w:rsidR="001335FB" w:rsidRPr="00F723A0">
        <w:rPr>
          <w:rFonts w:eastAsia="Times New Roman"/>
          <w:bCs/>
        </w:rPr>
        <w:t xml:space="preserve"> b</w:t>
      </w:r>
      <w:r w:rsidR="001335FB" w:rsidRPr="00F723A0">
        <w:rPr>
          <w:rFonts w:eastAsia="Times New Roman"/>
          <w:bCs/>
          <w:u w:val="single"/>
        </w:rPr>
        <w:t>u</w:t>
      </w:r>
      <w:r w:rsidR="001335FB" w:rsidRPr="00F723A0">
        <w:rPr>
          <w:rFonts w:eastAsia="Times New Roman"/>
          <w:bCs/>
        </w:rPr>
        <w:t>ry</w:t>
      </w:r>
      <w:r w:rsidR="00897CA3" w:rsidRPr="00F723A0">
        <w:rPr>
          <w:rFonts w:eastAsia="Times New Roman"/>
          <w:bCs/>
        </w:rPr>
        <w:tab/>
      </w:r>
      <w:r w:rsidR="00255428" w:rsidRPr="00F723A0">
        <w:rPr>
          <w:rFonts w:eastAsia="Times New Roman"/>
          <w:b/>
          <w:bCs/>
        </w:rPr>
        <w:t>C.</w:t>
      </w:r>
      <w:r w:rsidR="001335FB" w:rsidRPr="00F723A0">
        <w:rPr>
          <w:rFonts w:eastAsia="Times New Roman"/>
          <w:bCs/>
        </w:rPr>
        <w:t xml:space="preserve"> h</w:t>
      </w:r>
      <w:r w:rsidR="001335FB" w:rsidRPr="00F723A0">
        <w:rPr>
          <w:rFonts w:eastAsia="Times New Roman"/>
          <w:bCs/>
          <w:u w:val="single"/>
        </w:rPr>
        <w:t>u</w:t>
      </w:r>
      <w:r w:rsidR="001335FB" w:rsidRPr="00F723A0">
        <w:rPr>
          <w:rFonts w:eastAsia="Times New Roman"/>
          <w:bCs/>
        </w:rPr>
        <w:t>rt</w:t>
      </w:r>
      <w:r w:rsidR="001335FB" w:rsidRPr="00F723A0">
        <w:rPr>
          <w:rFonts w:eastAsia="Times New Roman"/>
          <w:bCs/>
        </w:rPr>
        <w:tab/>
      </w:r>
      <w:r w:rsidR="00255428" w:rsidRPr="00F723A0">
        <w:rPr>
          <w:rFonts w:eastAsia="Times New Roman"/>
          <w:b/>
          <w:bCs/>
        </w:rPr>
        <w:t>D.</w:t>
      </w:r>
      <w:r w:rsidR="001335FB" w:rsidRPr="00F723A0">
        <w:rPr>
          <w:rFonts w:eastAsia="Times New Roman"/>
          <w:bCs/>
        </w:rPr>
        <w:t xml:space="preserve"> n</w:t>
      </w:r>
      <w:r w:rsidR="001335FB" w:rsidRPr="00F723A0">
        <w:rPr>
          <w:rFonts w:eastAsia="Times New Roman"/>
          <w:bCs/>
          <w:u w:val="single"/>
        </w:rPr>
        <w:t>u</w:t>
      </w:r>
      <w:r w:rsidR="001335FB" w:rsidRPr="00F723A0">
        <w:rPr>
          <w:rFonts w:eastAsia="Times New Roman"/>
          <w:bCs/>
        </w:rPr>
        <w:t>rse</w:t>
      </w:r>
    </w:p>
    <w:p w14:paraId="06F44D97" w14:textId="0F440799" w:rsidR="001335FB" w:rsidRPr="00F723A0" w:rsidRDefault="00F723A0" w:rsidP="00F723A0">
      <w:pPr>
        <w:shd w:val="clear" w:color="auto" w:fill="FFFFFF"/>
        <w:tabs>
          <w:tab w:val="left" w:pos="567"/>
          <w:tab w:val="left" w:pos="3119"/>
          <w:tab w:val="left" w:pos="5670"/>
          <w:tab w:val="left" w:pos="8222"/>
        </w:tabs>
        <w:snapToGrid w:val="0"/>
        <w:spacing w:before="120"/>
        <w:ind w:left="426" w:hanging="426"/>
        <w:rPr>
          <w:rFonts w:eastAsia="Times New Roman"/>
        </w:rPr>
      </w:pPr>
      <w:r w:rsidRPr="00333419">
        <w:rPr>
          <w:rFonts w:eastAsia="Times New Roman"/>
          <w:b/>
        </w:rPr>
        <w:t>2.</w:t>
      </w:r>
      <w:r w:rsidRPr="00333419">
        <w:rPr>
          <w:rFonts w:eastAsia="Times New Roman"/>
          <w:b/>
        </w:rPr>
        <w:tab/>
      </w:r>
      <w:r w:rsidR="00265779" w:rsidRPr="00F723A0">
        <w:rPr>
          <w:rFonts w:eastAsia="Times New Roman"/>
          <w:bCs/>
        </w:rPr>
        <w:tab/>
      </w:r>
      <w:r w:rsidR="00255428" w:rsidRPr="00F723A0">
        <w:rPr>
          <w:rFonts w:eastAsia="Times New Roman"/>
          <w:b/>
          <w:bCs/>
        </w:rPr>
        <w:t>A.</w:t>
      </w:r>
      <w:r w:rsidR="001335FB" w:rsidRPr="00F723A0">
        <w:rPr>
          <w:rFonts w:eastAsia="Times New Roman"/>
          <w:bCs/>
        </w:rPr>
        <w:t xml:space="preserve"> recommend</w:t>
      </w:r>
      <w:r w:rsidR="001335FB" w:rsidRPr="00F723A0">
        <w:rPr>
          <w:rFonts w:eastAsia="Times New Roman"/>
          <w:bCs/>
          <w:u w:val="single"/>
        </w:rPr>
        <w:t>ed</w:t>
      </w:r>
      <w:r w:rsidR="001335FB" w:rsidRPr="00F723A0">
        <w:rPr>
          <w:rFonts w:eastAsia="Times New Roman"/>
          <w:bCs/>
        </w:rPr>
        <w:tab/>
      </w:r>
      <w:r w:rsidR="00255428" w:rsidRPr="00F723A0">
        <w:rPr>
          <w:rFonts w:eastAsia="Times New Roman"/>
          <w:b/>
          <w:bCs/>
        </w:rPr>
        <w:t>B.</w:t>
      </w:r>
      <w:r w:rsidR="001335FB" w:rsidRPr="00F723A0">
        <w:rPr>
          <w:rFonts w:eastAsia="Times New Roman"/>
          <w:bCs/>
        </w:rPr>
        <w:t xml:space="preserve"> enjoy</w:t>
      </w:r>
      <w:r w:rsidR="001335FB" w:rsidRPr="00F723A0">
        <w:rPr>
          <w:rFonts w:eastAsia="Times New Roman"/>
          <w:bCs/>
          <w:u w:val="single"/>
        </w:rPr>
        <w:t>ed</w:t>
      </w:r>
      <w:r w:rsidR="00897CA3" w:rsidRPr="00F723A0">
        <w:rPr>
          <w:rFonts w:eastAsia="Times New Roman"/>
          <w:bCs/>
        </w:rPr>
        <w:tab/>
      </w:r>
      <w:r w:rsidR="00255428" w:rsidRPr="00F723A0">
        <w:rPr>
          <w:rFonts w:eastAsia="Times New Roman"/>
          <w:b/>
          <w:bCs/>
        </w:rPr>
        <w:t>C.</w:t>
      </w:r>
      <w:r w:rsidR="001335FB" w:rsidRPr="00F723A0">
        <w:rPr>
          <w:rFonts w:eastAsia="Times New Roman"/>
          <w:bCs/>
        </w:rPr>
        <w:t xml:space="preserve"> recogniz</w:t>
      </w:r>
      <w:r w:rsidR="001335FB" w:rsidRPr="00F723A0">
        <w:rPr>
          <w:rFonts w:eastAsia="Times New Roman"/>
          <w:bCs/>
          <w:u w:val="single"/>
        </w:rPr>
        <w:t>ed</w:t>
      </w:r>
      <w:r w:rsidR="00897CA3" w:rsidRPr="00F723A0">
        <w:rPr>
          <w:rFonts w:eastAsia="Times New Roman"/>
          <w:bCs/>
        </w:rPr>
        <w:tab/>
      </w:r>
      <w:r w:rsidR="00255428" w:rsidRPr="00F723A0">
        <w:rPr>
          <w:rFonts w:eastAsia="Times New Roman"/>
          <w:b/>
          <w:bCs/>
        </w:rPr>
        <w:t>D.</w:t>
      </w:r>
      <w:r w:rsidR="001335FB" w:rsidRPr="00F723A0">
        <w:rPr>
          <w:rFonts w:eastAsia="Times New Roman"/>
        </w:rPr>
        <w:t xml:space="preserve"> arriv</w:t>
      </w:r>
      <w:r w:rsidR="001335FB" w:rsidRPr="00F723A0">
        <w:rPr>
          <w:rFonts w:eastAsia="Times New Roman"/>
          <w:u w:val="single"/>
        </w:rPr>
        <w:t>ed</w:t>
      </w:r>
    </w:p>
    <w:p w14:paraId="65514769" w14:textId="0A5BF0B5" w:rsidR="00E91390" w:rsidRPr="00F723A0" w:rsidRDefault="00F723A0" w:rsidP="00F723A0">
      <w:pPr>
        <w:snapToGrid w:val="0"/>
        <w:spacing w:before="240"/>
        <w:ind w:left="425" w:hanging="425"/>
        <w:rPr>
          <w:b/>
          <w:color w:val="0000FF"/>
        </w:rPr>
      </w:pPr>
      <w:r w:rsidRPr="00333419">
        <w:rPr>
          <w:b/>
          <w:color w:val="0000FF"/>
        </w:rPr>
        <w:t>II.</w:t>
      </w:r>
      <w:r w:rsidRPr="00333419">
        <w:rPr>
          <w:b/>
          <w:color w:val="0000FF"/>
        </w:rPr>
        <w:tab/>
      </w:r>
      <w:r w:rsidR="00E62033" w:rsidRPr="00F723A0">
        <w:rPr>
          <w:b/>
          <w:color w:val="0000FF"/>
        </w:rPr>
        <w:t>Choose the word (A, B, C or D)</w:t>
      </w:r>
      <w:r w:rsidR="00FA3A5B" w:rsidRPr="00F723A0">
        <w:rPr>
          <w:b/>
          <w:color w:val="0000FF"/>
        </w:rPr>
        <w:t xml:space="preserve"> </w:t>
      </w:r>
      <w:r w:rsidR="00E62033" w:rsidRPr="00F723A0">
        <w:rPr>
          <w:b/>
          <w:color w:val="0000FF"/>
        </w:rPr>
        <w:t>whose main stress is placed differently from the others in each group.</w:t>
      </w:r>
      <w:r w:rsidR="00E91390" w:rsidRPr="00F723A0">
        <w:rPr>
          <w:b/>
          <w:color w:val="0000FF"/>
        </w:rPr>
        <w:t xml:space="preserve"> </w:t>
      </w:r>
    </w:p>
    <w:p w14:paraId="7A2D71C4" w14:textId="76D43864" w:rsidR="001335FB" w:rsidRPr="00F723A0" w:rsidRDefault="00F723A0" w:rsidP="00F723A0">
      <w:pPr>
        <w:shd w:val="clear" w:color="auto" w:fill="FFFFFF"/>
        <w:tabs>
          <w:tab w:val="left" w:pos="567"/>
          <w:tab w:val="left" w:pos="3119"/>
          <w:tab w:val="left" w:pos="5670"/>
          <w:tab w:val="left" w:pos="8222"/>
        </w:tabs>
        <w:snapToGrid w:val="0"/>
        <w:spacing w:before="120"/>
        <w:ind w:left="426" w:hanging="426"/>
        <w:rPr>
          <w:rFonts w:eastAsia="Times New Roman"/>
          <w:bCs/>
        </w:rPr>
      </w:pPr>
      <w:r w:rsidRPr="00333419">
        <w:rPr>
          <w:rFonts w:eastAsia="Times New Roman"/>
          <w:b/>
          <w:bCs/>
        </w:rPr>
        <w:t>3.</w:t>
      </w:r>
      <w:r w:rsidRPr="00333419">
        <w:rPr>
          <w:rFonts w:eastAsia="Times New Roman"/>
          <w:b/>
          <w:bCs/>
        </w:rPr>
        <w:tab/>
      </w:r>
      <w:r w:rsidR="00265779" w:rsidRPr="00F723A0">
        <w:rPr>
          <w:rFonts w:eastAsia="Times New Roman"/>
          <w:bCs/>
        </w:rPr>
        <w:tab/>
      </w:r>
      <w:r w:rsidR="00255428" w:rsidRPr="00F723A0">
        <w:rPr>
          <w:rFonts w:eastAsia="Times New Roman"/>
          <w:b/>
          <w:bCs/>
        </w:rPr>
        <w:t>A.</w:t>
      </w:r>
      <w:r w:rsidR="001335FB" w:rsidRPr="00F723A0">
        <w:rPr>
          <w:rFonts w:eastAsia="Times New Roman"/>
          <w:bCs/>
        </w:rPr>
        <w:t xml:space="preserve"> </w:t>
      </w:r>
      <w:r w:rsidR="00897CA3" w:rsidRPr="00F723A0">
        <w:rPr>
          <w:rFonts w:eastAsia="Times New Roman"/>
          <w:bCs/>
        </w:rPr>
        <w:t>event</w:t>
      </w:r>
      <w:r w:rsidR="00897CA3" w:rsidRPr="00F723A0">
        <w:rPr>
          <w:rFonts w:eastAsia="Times New Roman"/>
          <w:bCs/>
        </w:rPr>
        <w:tab/>
      </w:r>
      <w:r w:rsidR="00255428" w:rsidRPr="00F723A0">
        <w:rPr>
          <w:rFonts w:eastAsia="Times New Roman"/>
          <w:b/>
          <w:bCs/>
        </w:rPr>
        <w:t>B.</w:t>
      </w:r>
      <w:r w:rsidR="001335FB" w:rsidRPr="00F723A0">
        <w:rPr>
          <w:rFonts w:eastAsia="Times New Roman"/>
          <w:bCs/>
        </w:rPr>
        <w:t xml:space="preserve"> </w:t>
      </w:r>
      <w:r w:rsidR="00897CA3" w:rsidRPr="00F723A0">
        <w:rPr>
          <w:rFonts w:eastAsia="Times New Roman"/>
          <w:bCs/>
        </w:rPr>
        <w:t>behave</w:t>
      </w:r>
      <w:r w:rsidR="00897CA3" w:rsidRPr="00F723A0">
        <w:rPr>
          <w:rFonts w:eastAsia="Times New Roman"/>
          <w:bCs/>
        </w:rPr>
        <w:tab/>
      </w:r>
      <w:r w:rsidR="00255428" w:rsidRPr="00F723A0">
        <w:rPr>
          <w:rFonts w:eastAsia="Times New Roman"/>
          <w:b/>
          <w:bCs/>
        </w:rPr>
        <w:t>C.</w:t>
      </w:r>
      <w:r w:rsidR="00897CA3" w:rsidRPr="00F723A0">
        <w:rPr>
          <w:rFonts w:eastAsia="Times New Roman"/>
          <w:bCs/>
        </w:rPr>
        <w:t xml:space="preserve"> surprise</w:t>
      </w:r>
      <w:r w:rsidR="00897CA3" w:rsidRPr="00F723A0">
        <w:rPr>
          <w:rFonts w:eastAsia="Times New Roman"/>
          <w:bCs/>
        </w:rPr>
        <w:tab/>
      </w:r>
      <w:r w:rsidR="00255428" w:rsidRPr="00F723A0">
        <w:rPr>
          <w:rFonts w:eastAsia="Times New Roman"/>
          <w:b/>
          <w:bCs/>
        </w:rPr>
        <w:t>D.</w:t>
      </w:r>
      <w:r w:rsidR="001335FB" w:rsidRPr="00F723A0">
        <w:rPr>
          <w:rFonts w:eastAsia="Times New Roman"/>
          <w:bCs/>
        </w:rPr>
        <w:t xml:space="preserve"> damage</w:t>
      </w:r>
    </w:p>
    <w:p w14:paraId="3C725840" w14:textId="32FA45D7" w:rsidR="00E91390" w:rsidRPr="00F723A0" w:rsidRDefault="00F723A0" w:rsidP="00F723A0">
      <w:pPr>
        <w:shd w:val="clear" w:color="auto" w:fill="FFFFFF"/>
        <w:tabs>
          <w:tab w:val="left" w:pos="567"/>
          <w:tab w:val="left" w:pos="3119"/>
          <w:tab w:val="left" w:pos="5670"/>
          <w:tab w:val="left" w:pos="8222"/>
        </w:tabs>
        <w:snapToGrid w:val="0"/>
        <w:spacing w:before="120"/>
        <w:ind w:left="426" w:hanging="426"/>
        <w:rPr>
          <w:rFonts w:eastAsia="Times New Roman"/>
        </w:rPr>
      </w:pPr>
      <w:r w:rsidRPr="00333419">
        <w:rPr>
          <w:rFonts w:eastAsia="Times New Roman"/>
          <w:b/>
        </w:rPr>
        <w:t>4.</w:t>
      </w:r>
      <w:r w:rsidRPr="00333419">
        <w:rPr>
          <w:rFonts w:eastAsia="Times New Roman"/>
          <w:b/>
        </w:rPr>
        <w:tab/>
      </w:r>
      <w:r w:rsidR="00265779" w:rsidRPr="00F723A0">
        <w:rPr>
          <w:rFonts w:eastAsia="Times New Roman"/>
          <w:bCs/>
        </w:rPr>
        <w:tab/>
      </w:r>
      <w:r w:rsidR="00255428" w:rsidRPr="00F723A0">
        <w:rPr>
          <w:rFonts w:eastAsia="Times New Roman"/>
          <w:b/>
          <w:bCs/>
        </w:rPr>
        <w:t>A.</w:t>
      </w:r>
      <w:r w:rsidR="001335FB" w:rsidRPr="00F723A0">
        <w:rPr>
          <w:rFonts w:eastAsia="Times New Roman"/>
          <w:bCs/>
        </w:rPr>
        <w:t xml:space="preserve"> impossible</w:t>
      </w:r>
      <w:r w:rsidR="001335FB" w:rsidRPr="00F723A0">
        <w:rPr>
          <w:rFonts w:eastAsia="Times New Roman"/>
          <w:bCs/>
        </w:rPr>
        <w:tab/>
      </w:r>
      <w:r w:rsidR="00255428" w:rsidRPr="00F723A0">
        <w:rPr>
          <w:rFonts w:eastAsia="Times New Roman"/>
          <w:b/>
          <w:bCs/>
        </w:rPr>
        <w:t>B.</w:t>
      </w:r>
      <w:r w:rsidR="001335FB" w:rsidRPr="00F723A0">
        <w:rPr>
          <w:rFonts w:eastAsia="Times New Roman"/>
        </w:rPr>
        <w:t xml:space="preserve"> academic</w:t>
      </w:r>
      <w:r w:rsidR="00897CA3" w:rsidRPr="00F723A0">
        <w:rPr>
          <w:rFonts w:eastAsia="Times New Roman"/>
        </w:rPr>
        <w:tab/>
      </w:r>
      <w:r w:rsidR="00255428" w:rsidRPr="00F723A0">
        <w:rPr>
          <w:rFonts w:eastAsia="Times New Roman"/>
          <w:b/>
          <w:bCs/>
        </w:rPr>
        <w:t>C.</w:t>
      </w:r>
      <w:r w:rsidR="001335FB" w:rsidRPr="00F723A0">
        <w:rPr>
          <w:rFonts w:eastAsia="Times New Roman"/>
        </w:rPr>
        <w:t xml:space="preserve"> optimistic</w:t>
      </w:r>
      <w:r w:rsidR="00897CA3" w:rsidRPr="00F723A0">
        <w:rPr>
          <w:rFonts w:eastAsia="Times New Roman"/>
        </w:rPr>
        <w:tab/>
      </w:r>
      <w:r w:rsidR="00255428" w:rsidRPr="00F723A0">
        <w:rPr>
          <w:rFonts w:eastAsia="Times New Roman"/>
          <w:b/>
          <w:bCs/>
        </w:rPr>
        <w:t>D.</w:t>
      </w:r>
      <w:r w:rsidR="001335FB" w:rsidRPr="00F723A0">
        <w:rPr>
          <w:rFonts w:eastAsia="Times New Roman"/>
        </w:rPr>
        <w:t xml:space="preserve"> education</w:t>
      </w:r>
    </w:p>
    <w:p w14:paraId="09B06665" w14:textId="0ECD9EE1" w:rsidR="008C7F5F" w:rsidRPr="00F723A0" w:rsidRDefault="00F723A0" w:rsidP="00F723A0">
      <w:pPr>
        <w:snapToGrid w:val="0"/>
        <w:spacing w:before="240"/>
        <w:ind w:left="425" w:hanging="425"/>
        <w:rPr>
          <w:b/>
          <w:color w:val="0000FF"/>
        </w:rPr>
      </w:pPr>
      <w:r w:rsidRPr="00333419">
        <w:rPr>
          <w:b/>
          <w:color w:val="0000FF"/>
        </w:rPr>
        <w:t>III.</w:t>
      </w:r>
      <w:r w:rsidRPr="00333419">
        <w:rPr>
          <w:b/>
          <w:color w:val="0000FF"/>
        </w:rPr>
        <w:tab/>
      </w:r>
      <w:r w:rsidR="00526979" w:rsidRPr="00F723A0">
        <w:rPr>
          <w:b/>
          <w:color w:val="0000FF"/>
        </w:rPr>
        <w:t>Choose the word or phrase (A, B, C or D) that best fits th</w:t>
      </w:r>
      <w:r w:rsidR="00897CA3" w:rsidRPr="00F723A0">
        <w:rPr>
          <w:b/>
          <w:color w:val="0000FF"/>
        </w:rPr>
        <w:t>e blank space in each sentence</w:t>
      </w:r>
    </w:p>
    <w:p w14:paraId="6AC6B24B" w14:textId="2329D080" w:rsidR="00265779"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5.</w:t>
      </w:r>
      <w:r w:rsidRPr="00333419">
        <w:rPr>
          <w:b/>
        </w:rPr>
        <w:tab/>
      </w:r>
      <w:r w:rsidR="00265779" w:rsidRPr="00333419">
        <w:t xml:space="preserve">- </w:t>
      </w:r>
      <w:r w:rsidR="00526979" w:rsidRPr="00333419">
        <w:t>“</w:t>
      </w:r>
      <w:r w:rsidR="00EF1A83" w:rsidRPr="00333419">
        <w:t>_______________</w:t>
      </w:r>
      <w:r w:rsidR="00526979" w:rsidRPr="00333419">
        <w:t xml:space="preserve"> stay with Vietnamese friends in the college dormitory.”</w:t>
      </w:r>
    </w:p>
    <w:p w14:paraId="02CD4340" w14:textId="77777777" w:rsidR="00265779" w:rsidRPr="00333419" w:rsidRDefault="00526979" w:rsidP="00265779">
      <w:pPr>
        <w:pStyle w:val="ListParagraph"/>
        <w:shd w:val="clear" w:color="auto" w:fill="FFFFFF"/>
        <w:tabs>
          <w:tab w:val="left" w:pos="567"/>
          <w:tab w:val="left" w:pos="3119"/>
          <w:tab w:val="left" w:pos="5670"/>
          <w:tab w:val="left" w:pos="8222"/>
        </w:tabs>
        <w:snapToGrid w:val="0"/>
        <w:ind w:left="426"/>
        <w:contextualSpacing w:val="0"/>
      </w:pPr>
      <w:r w:rsidRPr="00333419">
        <w:t>- “Sorry, but I disagree with you, Ben. It's not convenient for practicing speaking English there.”</w:t>
      </w:r>
    </w:p>
    <w:p w14:paraId="13F2F9C1" w14:textId="0320AE88" w:rsidR="008C7F5F" w:rsidRPr="00333419" w:rsidRDefault="00265779" w:rsidP="00265779">
      <w:pPr>
        <w:shd w:val="clear" w:color="auto" w:fill="FFFFFF"/>
        <w:tabs>
          <w:tab w:val="left" w:pos="567"/>
          <w:tab w:val="left" w:pos="3119"/>
          <w:tab w:val="left" w:pos="5670"/>
          <w:tab w:val="left" w:pos="8222"/>
        </w:tabs>
        <w:snapToGrid w:val="0"/>
      </w:pPr>
      <w:r w:rsidRPr="00333419">
        <w:tab/>
      </w:r>
      <w:r w:rsidR="00255428" w:rsidRPr="00333419">
        <w:rPr>
          <w:b/>
          <w:bCs/>
        </w:rPr>
        <w:t>A.</w:t>
      </w:r>
      <w:r w:rsidR="00897CA3" w:rsidRPr="00333419">
        <w:t xml:space="preserve"> Why don't we</w:t>
      </w:r>
      <w:r w:rsidR="00897CA3" w:rsidRPr="00333419">
        <w:tab/>
      </w:r>
      <w:r w:rsidR="00255428" w:rsidRPr="00333419">
        <w:rPr>
          <w:b/>
          <w:bCs/>
        </w:rPr>
        <w:t>B.</w:t>
      </w:r>
      <w:r w:rsidR="00897CA3" w:rsidRPr="00333419">
        <w:t xml:space="preserve"> Why not      </w:t>
      </w:r>
      <w:r w:rsidR="00897CA3" w:rsidRPr="00333419">
        <w:tab/>
      </w:r>
      <w:r w:rsidR="00255428" w:rsidRPr="00333419">
        <w:rPr>
          <w:b/>
          <w:bCs/>
        </w:rPr>
        <w:t>C.</w:t>
      </w:r>
      <w:r w:rsidR="00897CA3" w:rsidRPr="00333419">
        <w:t xml:space="preserve"> What about</w:t>
      </w:r>
      <w:r w:rsidR="00897CA3" w:rsidRPr="00333419">
        <w:tab/>
      </w:r>
      <w:r w:rsidR="00255428" w:rsidRPr="00333419">
        <w:rPr>
          <w:b/>
          <w:bCs/>
        </w:rPr>
        <w:t>D.</w:t>
      </w:r>
      <w:r w:rsidR="00526979" w:rsidRPr="00333419">
        <w:t xml:space="preserve"> I think we should</w:t>
      </w:r>
    </w:p>
    <w:p w14:paraId="6B641230" w14:textId="11A16724"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6.</w:t>
      </w:r>
      <w:r w:rsidRPr="00333419">
        <w:rPr>
          <w:b/>
        </w:rPr>
        <w:tab/>
      </w:r>
      <w:r w:rsidR="00526979" w:rsidRPr="00F723A0">
        <w:rPr>
          <w:rFonts w:eastAsia="Times New Roman"/>
          <w:bCs/>
        </w:rPr>
        <w:t>Many</w:t>
      </w:r>
      <w:r w:rsidR="00526979" w:rsidRPr="00333419">
        <w:t xml:space="preserve"> foreigners found the </w:t>
      </w:r>
      <w:r w:rsidR="00526979" w:rsidRPr="00F723A0">
        <w:rPr>
          <w:i/>
          <w:iCs/>
        </w:rPr>
        <w:t>ao</w:t>
      </w:r>
      <w:r w:rsidR="00EF1A83" w:rsidRPr="00F723A0">
        <w:rPr>
          <w:i/>
          <w:iCs/>
        </w:rPr>
        <w:t xml:space="preserve"> </w:t>
      </w:r>
      <w:r w:rsidR="00526979" w:rsidRPr="00F723A0">
        <w:rPr>
          <w:i/>
          <w:iCs/>
        </w:rPr>
        <w:t>dai</w:t>
      </w:r>
      <w:r w:rsidR="00EF1A83" w:rsidRPr="00333419">
        <w:t xml:space="preserve"> </w:t>
      </w:r>
      <w:r w:rsidR="00526979" w:rsidRPr="00333419">
        <w:t xml:space="preserve">very special and impressive. Actually, </w:t>
      </w:r>
      <w:r w:rsidR="008B3EC1" w:rsidRPr="00333419">
        <w:t>i</w:t>
      </w:r>
      <w:r w:rsidR="00526979" w:rsidRPr="00333419">
        <w:t xml:space="preserve">t is the </w:t>
      </w:r>
      <w:r w:rsidR="00EF1A83" w:rsidRPr="00333419">
        <w:t>_______________</w:t>
      </w:r>
      <w:r w:rsidR="00526979" w:rsidRPr="00333419">
        <w:t xml:space="preserve"> dress of Vietnamese women. </w:t>
      </w:r>
    </w:p>
    <w:p w14:paraId="791ABAAA" w14:textId="47BC6118" w:rsidR="008C7F5F" w:rsidRPr="00333419" w:rsidRDefault="00526979" w:rsidP="00265779">
      <w:pPr>
        <w:shd w:val="clear" w:color="auto" w:fill="FFFFFF"/>
        <w:tabs>
          <w:tab w:val="left" w:pos="567"/>
          <w:tab w:val="left" w:pos="3119"/>
          <w:tab w:val="left" w:pos="5670"/>
          <w:tab w:val="left" w:pos="8222"/>
        </w:tabs>
        <w:snapToGrid w:val="0"/>
      </w:pPr>
      <w:r w:rsidRPr="00333419">
        <w:t xml:space="preserve">    </w:t>
      </w:r>
      <w:r w:rsidR="00897CA3" w:rsidRPr="00333419">
        <w:tab/>
      </w:r>
      <w:r w:rsidR="00255428" w:rsidRPr="00333419">
        <w:rPr>
          <w:b/>
          <w:bCs/>
        </w:rPr>
        <w:t>A.</w:t>
      </w:r>
      <w:r w:rsidRPr="00333419">
        <w:t xml:space="preserve"> comfortable         </w:t>
      </w:r>
      <w:r w:rsidRPr="00333419">
        <w:tab/>
      </w:r>
      <w:r w:rsidR="00255428" w:rsidRPr="00333419">
        <w:rPr>
          <w:b/>
          <w:bCs/>
        </w:rPr>
        <w:t>B.</w:t>
      </w:r>
      <w:r w:rsidRPr="00333419">
        <w:t xml:space="preserve"> unique</w:t>
      </w:r>
      <w:r w:rsidR="00897CA3" w:rsidRPr="00333419">
        <w:tab/>
      </w:r>
      <w:r w:rsidR="00255428" w:rsidRPr="00333419">
        <w:rPr>
          <w:b/>
          <w:bCs/>
        </w:rPr>
        <w:t>C.</w:t>
      </w:r>
      <w:r w:rsidR="00897CA3" w:rsidRPr="00333419">
        <w:t xml:space="preserve"> casual</w:t>
      </w:r>
      <w:r w:rsidR="00897CA3" w:rsidRPr="00333419">
        <w:tab/>
      </w:r>
      <w:r w:rsidR="00255428" w:rsidRPr="00333419">
        <w:rPr>
          <w:b/>
          <w:bCs/>
        </w:rPr>
        <w:t>D.</w:t>
      </w:r>
      <w:r w:rsidRPr="00333419">
        <w:t xml:space="preserve"> modern </w:t>
      </w:r>
    </w:p>
    <w:p w14:paraId="1177F616" w14:textId="5FF99129"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7.</w:t>
      </w:r>
      <w:r w:rsidRPr="00333419">
        <w:rPr>
          <w:b/>
        </w:rPr>
        <w:tab/>
      </w:r>
      <w:r w:rsidR="00526979" w:rsidRPr="00333419">
        <w:t xml:space="preserve">Lan used to walk past the mosque </w:t>
      </w:r>
      <w:r w:rsidR="00EF1A83" w:rsidRPr="00333419">
        <w:t>_______________</w:t>
      </w:r>
      <w:r w:rsidR="00526979" w:rsidRPr="00333419">
        <w:t xml:space="preserve"> her way to primary school.</w:t>
      </w:r>
    </w:p>
    <w:p w14:paraId="422853E1" w14:textId="25002478" w:rsidR="008C7F5F" w:rsidRPr="00333419" w:rsidRDefault="00897CA3" w:rsidP="00265779">
      <w:pPr>
        <w:shd w:val="clear" w:color="auto" w:fill="FFFFFF"/>
        <w:tabs>
          <w:tab w:val="left" w:pos="567"/>
          <w:tab w:val="left" w:pos="3119"/>
          <w:tab w:val="left" w:pos="5670"/>
          <w:tab w:val="left" w:pos="8222"/>
        </w:tabs>
        <w:snapToGrid w:val="0"/>
      </w:pPr>
      <w:r w:rsidRPr="00333419">
        <w:t xml:space="preserve">    </w:t>
      </w:r>
      <w:r w:rsidRPr="00333419">
        <w:tab/>
      </w:r>
      <w:r w:rsidR="00255428" w:rsidRPr="00333419">
        <w:rPr>
          <w:b/>
          <w:bCs/>
        </w:rPr>
        <w:t>A.</w:t>
      </w:r>
      <w:r w:rsidRPr="00333419">
        <w:t xml:space="preserve"> through            </w:t>
      </w:r>
      <w:r w:rsidRPr="00333419">
        <w:tab/>
      </w:r>
      <w:r w:rsidR="00255428" w:rsidRPr="00333419">
        <w:rPr>
          <w:b/>
          <w:bCs/>
        </w:rPr>
        <w:t>B.</w:t>
      </w:r>
      <w:r w:rsidR="00526979" w:rsidRPr="00333419">
        <w:t xml:space="preserve"> at                            </w:t>
      </w:r>
      <w:r w:rsidRPr="00333419">
        <w:tab/>
      </w:r>
      <w:r w:rsidR="00255428" w:rsidRPr="00333419">
        <w:rPr>
          <w:b/>
          <w:bCs/>
        </w:rPr>
        <w:t>C.</w:t>
      </w:r>
      <w:r w:rsidR="00526979" w:rsidRPr="00333419">
        <w:t xml:space="preserve"> from</w:t>
      </w:r>
      <w:r w:rsidRPr="00333419">
        <w:tab/>
      </w:r>
      <w:r w:rsidR="00255428" w:rsidRPr="00333419">
        <w:rPr>
          <w:b/>
          <w:bCs/>
        </w:rPr>
        <w:t>D.</w:t>
      </w:r>
      <w:r w:rsidR="00526979" w:rsidRPr="00333419">
        <w:t xml:space="preserve"> on</w:t>
      </w:r>
    </w:p>
    <w:p w14:paraId="2026A6D2" w14:textId="7D204BCE"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8.</w:t>
      </w:r>
      <w:r w:rsidRPr="00333419">
        <w:rPr>
          <w:b/>
        </w:rPr>
        <w:tab/>
      </w:r>
      <w:r w:rsidR="00526979" w:rsidRPr="00333419">
        <w:t xml:space="preserve">I don’t like doing the </w:t>
      </w:r>
      <w:r w:rsidR="00EF1A83" w:rsidRPr="00333419">
        <w:t>_______________</w:t>
      </w:r>
      <w:r w:rsidR="00526979" w:rsidRPr="00333419">
        <w:t>, especially cleaning the windows.</w:t>
      </w:r>
    </w:p>
    <w:p w14:paraId="05DA9617" w14:textId="0B8B256A" w:rsidR="008C7F5F" w:rsidRPr="00333419" w:rsidRDefault="00897CA3" w:rsidP="00265779">
      <w:pPr>
        <w:shd w:val="clear" w:color="auto" w:fill="FFFFFF"/>
        <w:tabs>
          <w:tab w:val="left" w:pos="567"/>
          <w:tab w:val="left" w:pos="3119"/>
          <w:tab w:val="left" w:pos="5670"/>
          <w:tab w:val="left" w:pos="8222"/>
        </w:tabs>
        <w:snapToGrid w:val="0"/>
      </w:pPr>
      <w:r w:rsidRPr="00333419">
        <w:t xml:space="preserve">    </w:t>
      </w:r>
      <w:r w:rsidRPr="00333419">
        <w:tab/>
      </w:r>
      <w:r w:rsidR="00255428" w:rsidRPr="00333419">
        <w:rPr>
          <w:b/>
          <w:bCs/>
        </w:rPr>
        <w:t>A.</w:t>
      </w:r>
      <w:r w:rsidRPr="00333419">
        <w:t xml:space="preserve"> homework </w:t>
      </w:r>
      <w:r w:rsidRPr="00333419">
        <w:tab/>
      </w:r>
      <w:r w:rsidR="00255428" w:rsidRPr="00333419">
        <w:rPr>
          <w:b/>
          <w:bCs/>
        </w:rPr>
        <w:t>B.</w:t>
      </w:r>
      <w:r w:rsidR="00526979" w:rsidRPr="00333419">
        <w:t xml:space="preserve"> occupation </w:t>
      </w:r>
      <w:r w:rsidR="00526979" w:rsidRPr="00333419">
        <w:tab/>
      </w:r>
      <w:r w:rsidR="00255428" w:rsidRPr="00333419">
        <w:rPr>
          <w:b/>
          <w:bCs/>
        </w:rPr>
        <w:t>C.</w:t>
      </w:r>
      <w:r w:rsidR="00526979" w:rsidRPr="00333419">
        <w:t xml:space="preserve"> housework</w:t>
      </w:r>
      <w:r w:rsidRPr="00333419">
        <w:tab/>
      </w:r>
      <w:r w:rsidR="00255428" w:rsidRPr="00333419">
        <w:rPr>
          <w:b/>
          <w:bCs/>
        </w:rPr>
        <w:t>D.</w:t>
      </w:r>
      <w:r w:rsidR="00526979" w:rsidRPr="00333419">
        <w:t xml:space="preserve"> job </w:t>
      </w:r>
    </w:p>
    <w:p w14:paraId="2DBCB4FE" w14:textId="0D84AB0C"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9.</w:t>
      </w:r>
      <w:r w:rsidRPr="00333419">
        <w:rPr>
          <w:b/>
        </w:rPr>
        <w:tab/>
      </w:r>
      <w:r w:rsidR="00EF1A83" w:rsidRPr="00333419">
        <w:t>_______________</w:t>
      </w:r>
      <w:r w:rsidR="00526979" w:rsidRPr="00333419">
        <w:t xml:space="preserve"> his frequent absence from class, he passed the test.</w:t>
      </w:r>
    </w:p>
    <w:p w14:paraId="3B783670" w14:textId="19FE6F4E" w:rsidR="008C7F5F" w:rsidRPr="00333419" w:rsidRDefault="00897CA3" w:rsidP="00265779">
      <w:pPr>
        <w:shd w:val="clear" w:color="auto" w:fill="FFFFFF"/>
        <w:tabs>
          <w:tab w:val="left" w:pos="567"/>
          <w:tab w:val="left" w:pos="3119"/>
          <w:tab w:val="left" w:pos="5670"/>
          <w:tab w:val="left" w:pos="8222"/>
        </w:tabs>
        <w:snapToGrid w:val="0"/>
      </w:pPr>
      <w:r w:rsidRPr="00333419">
        <w:t xml:space="preserve">    </w:t>
      </w:r>
      <w:r w:rsidRPr="00333419">
        <w:tab/>
      </w:r>
      <w:r w:rsidR="00255428" w:rsidRPr="00333419">
        <w:rPr>
          <w:b/>
          <w:bCs/>
        </w:rPr>
        <w:t>A.</w:t>
      </w:r>
      <w:r w:rsidRPr="00333419">
        <w:t xml:space="preserve"> Because             </w:t>
      </w:r>
      <w:r w:rsidRPr="00333419">
        <w:tab/>
      </w:r>
      <w:r w:rsidR="00255428" w:rsidRPr="00333419">
        <w:rPr>
          <w:b/>
          <w:bCs/>
        </w:rPr>
        <w:t>B.</w:t>
      </w:r>
      <w:r w:rsidRPr="00333419">
        <w:t xml:space="preserve"> Though</w:t>
      </w:r>
      <w:r w:rsidRPr="00333419">
        <w:tab/>
      </w:r>
      <w:r w:rsidR="00255428" w:rsidRPr="00333419">
        <w:rPr>
          <w:b/>
          <w:bCs/>
        </w:rPr>
        <w:t>C.</w:t>
      </w:r>
      <w:r w:rsidR="00526979" w:rsidRPr="00333419">
        <w:t xml:space="preserve"> Therefore     </w:t>
      </w:r>
      <w:r w:rsidR="00526979" w:rsidRPr="00333419">
        <w:tab/>
      </w:r>
      <w:r w:rsidR="00255428" w:rsidRPr="00333419">
        <w:rPr>
          <w:b/>
          <w:bCs/>
        </w:rPr>
        <w:t>D.</w:t>
      </w:r>
      <w:r w:rsidR="00526979" w:rsidRPr="00333419">
        <w:t xml:space="preserve"> In spite of</w:t>
      </w:r>
    </w:p>
    <w:p w14:paraId="0DCD2914" w14:textId="6B98CF28"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10.</w:t>
      </w:r>
      <w:r w:rsidRPr="00333419">
        <w:rPr>
          <w:b/>
        </w:rPr>
        <w:tab/>
      </w:r>
      <w:r w:rsidR="00526979" w:rsidRPr="00333419">
        <w:t xml:space="preserve">Nobody can deny the </w:t>
      </w:r>
      <w:r w:rsidR="00EF1A83" w:rsidRPr="00333419">
        <w:t>_______________</w:t>
      </w:r>
      <w:r w:rsidR="00526979" w:rsidRPr="00333419">
        <w:t xml:space="preserve"> of the internet in our life.</w:t>
      </w:r>
    </w:p>
    <w:p w14:paraId="12AD9532" w14:textId="26017DC0" w:rsidR="008C7F5F" w:rsidRPr="00333419" w:rsidRDefault="00897CA3" w:rsidP="00265779">
      <w:pPr>
        <w:shd w:val="clear" w:color="auto" w:fill="FFFFFF"/>
        <w:tabs>
          <w:tab w:val="left" w:pos="567"/>
          <w:tab w:val="left" w:pos="3119"/>
          <w:tab w:val="left" w:pos="5670"/>
          <w:tab w:val="left" w:pos="8222"/>
        </w:tabs>
        <w:snapToGrid w:val="0"/>
      </w:pPr>
      <w:r w:rsidRPr="00333419">
        <w:tab/>
      </w:r>
      <w:r w:rsidR="00255428" w:rsidRPr="00333419">
        <w:rPr>
          <w:b/>
          <w:bCs/>
        </w:rPr>
        <w:t>A.</w:t>
      </w:r>
      <w:r w:rsidR="00526979" w:rsidRPr="00333419">
        <w:t xml:space="preserve"> benefits</w:t>
      </w:r>
      <w:r w:rsidRPr="00333419">
        <w:tab/>
      </w:r>
      <w:r w:rsidR="00255428" w:rsidRPr="00333419">
        <w:rPr>
          <w:b/>
          <w:bCs/>
        </w:rPr>
        <w:t>B.</w:t>
      </w:r>
      <w:r w:rsidR="00526979" w:rsidRPr="00333419">
        <w:t xml:space="preserve"> inspiration         </w:t>
      </w:r>
      <w:r w:rsidR="00526979" w:rsidRPr="00333419">
        <w:tab/>
      </w:r>
      <w:r w:rsidR="00255428" w:rsidRPr="00333419">
        <w:rPr>
          <w:b/>
          <w:bCs/>
        </w:rPr>
        <w:t>C.</w:t>
      </w:r>
      <w:r w:rsidR="00526979" w:rsidRPr="00333419">
        <w:t xml:space="preserve"> information            </w:t>
      </w:r>
      <w:r w:rsidRPr="00333419">
        <w:tab/>
      </w:r>
      <w:r w:rsidR="00255428" w:rsidRPr="00333419">
        <w:rPr>
          <w:b/>
          <w:bCs/>
        </w:rPr>
        <w:t>D.</w:t>
      </w:r>
      <w:r w:rsidR="00526979" w:rsidRPr="00333419">
        <w:t xml:space="preserve"> reputation</w:t>
      </w:r>
    </w:p>
    <w:p w14:paraId="28416A18" w14:textId="1A97D1DD"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11.</w:t>
      </w:r>
      <w:r w:rsidRPr="00333419">
        <w:rPr>
          <w:b/>
        </w:rPr>
        <w:tab/>
      </w:r>
      <w:r w:rsidR="00526979" w:rsidRPr="00333419">
        <w:t xml:space="preserve">Remote controls are used </w:t>
      </w:r>
      <w:r w:rsidR="00EF1A83" w:rsidRPr="00333419">
        <w:t>_______________</w:t>
      </w:r>
      <w:r w:rsidR="00526979" w:rsidRPr="00333419">
        <w:t xml:space="preserve"> with TV.</w:t>
      </w:r>
    </w:p>
    <w:p w14:paraId="708FE6C5" w14:textId="576ABBE4" w:rsidR="008C7F5F" w:rsidRPr="00333419" w:rsidRDefault="00526979" w:rsidP="00265779">
      <w:pPr>
        <w:shd w:val="clear" w:color="auto" w:fill="FFFFFF"/>
        <w:tabs>
          <w:tab w:val="left" w:pos="567"/>
          <w:tab w:val="left" w:pos="3119"/>
          <w:tab w:val="left" w:pos="5670"/>
          <w:tab w:val="left" w:pos="8222"/>
        </w:tabs>
        <w:snapToGrid w:val="0"/>
      </w:pPr>
      <w:r w:rsidRPr="00333419">
        <w:t xml:space="preserve">    </w:t>
      </w:r>
      <w:r w:rsidR="00897CA3" w:rsidRPr="00333419">
        <w:tab/>
      </w:r>
      <w:r w:rsidR="00255428" w:rsidRPr="00333419">
        <w:rPr>
          <w:b/>
          <w:bCs/>
        </w:rPr>
        <w:t>A.</w:t>
      </w:r>
      <w:r w:rsidR="00897CA3" w:rsidRPr="00333419">
        <w:t xml:space="preserve"> to interacting</w:t>
      </w:r>
      <w:r w:rsidR="00897CA3" w:rsidRPr="00333419">
        <w:tab/>
      </w:r>
      <w:r w:rsidR="00255428" w:rsidRPr="00333419">
        <w:rPr>
          <w:b/>
          <w:bCs/>
        </w:rPr>
        <w:t>B.</w:t>
      </w:r>
      <w:r w:rsidRPr="00333419">
        <w:t xml:space="preserve"> interacting        </w:t>
      </w:r>
      <w:r w:rsidRPr="00333419">
        <w:tab/>
      </w:r>
      <w:r w:rsidR="00255428" w:rsidRPr="00333419">
        <w:rPr>
          <w:b/>
          <w:bCs/>
        </w:rPr>
        <w:t>C.</w:t>
      </w:r>
      <w:r w:rsidRPr="00333419">
        <w:t xml:space="preserve"> to interact</w:t>
      </w:r>
      <w:r w:rsidR="00897CA3" w:rsidRPr="00333419">
        <w:tab/>
      </w:r>
      <w:r w:rsidR="00255428" w:rsidRPr="00333419">
        <w:rPr>
          <w:b/>
          <w:bCs/>
        </w:rPr>
        <w:t>D.</w:t>
      </w:r>
      <w:r w:rsidRPr="00333419">
        <w:t xml:space="preserve"> to be interacted</w:t>
      </w:r>
    </w:p>
    <w:p w14:paraId="5B94FB6A" w14:textId="08EFD338"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12.</w:t>
      </w:r>
      <w:r w:rsidRPr="00333419">
        <w:rPr>
          <w:b/>
        </w:rPr>
        <w:tab/>
      </w:r>
      <w:r w:rsidR="00EF1A83" w:rsidRPr="00333419">
        <w:t>_______________</w:t>
      </w:r>
      <w:r w:rsidR="00526979" w:rsidRPr="00333419">
        <w:t xml:space="preserve"> television, people can get the latest information and enjoy interesting programs.</w:t>
      </w:r>
    </w:p>
    <w:p w14:paraId="7D7E086A" w14:textId="6DB98A3C" w:rsidR="008C7F5F" w:rsidRPr="00333419" w:rsidRDefault="00526979" w:rsidP="00265779">
      <w:pPr>
        <w:shd w:val="clear" w:color="auto" w:fill="FFFFFF"/>
        <w:tabs>
          <w:tab w:val="left" w:pos="567"/>
          <w:tab w:val="left" w:pos="3119"/>
          <w:tab w:val="left" w:pos="5670"/>
          <w:tab w:val="left" w:pos="8222"/>
        </w:tabs>
        <w:snapToGrid w:val="0"/>
      </w:pPr>
      <w:r w:rsidRPr="00333419">
        <w:t xml:space="preserve">    </w:t>
      </w:r>
      <w:r w:rsidR="00897CA3" w:rsidRPr="00333419">
        <w:tab/>
      </w:r>
      <w:r w:rsidR="00255428" w:rsidRPr="00333419">
        <w:rPr>
          <w:b/>
          <w:bCs/>
        </w:rPr>
        <w:t>A.</w:t>
      </w:r>
      <w:r w:rsidRPr="00333419">
        <w:t xml:space="preserve"> In spite of       </w:t>
      </w:r>
      <w:r w:rsidR="00897CA3" w:rsidRPr="00333419">
        <w:t xml:space="preserve">     </w:t>
      </w:r>
      <w:r w:rsidR="00897CA3" w:rsidRPr="00333419">
        <w:tab/>
      </w:r>
      <w:r w:rsidR="00255428" w:rsidRPr="00333419">
        <w:rPr>
          <w:b/>
          <w:bCs/>
        </w:rPr>
        <w:t>B.</w:t>
      </w:r>
      <w:r w:rsidR="00897CA3" w:rsidRPr="00333419">
        <w:t xml:space="preserve"> Because    </w:t>
      </w:r>
      <w:r w:rsidR="00897CA3" w:rsidRPr="00333419">
        <w:tab/>
      </w:r>
      <w:r w:rsidR="00255428" w:rsidRPr="00333419">
        <w:rPr>
          <w:b/>
          <w:bCs/>
        </w:rPr>
        <w:t>C.</w:t>
      </w:r>
      <w:r w:rsidRPr="00333419">
        <w:t xml:space="preserve"> Thankfully              </w:t>
      </w:r>
      <w:r w:rsidR="00897CA3" w:rsidRPr="00333419">
        <w:tab/>
      </w:r>
      <w:r w:rsidR="00255428" w:rsidRPr="00333419">
        <w:rPr>
          <w:b/>
          <w:bCs/>
        </w:rPr>
        <w:t>D.</w:t>
      </w:r>
      <w:r w:rsidRPr="00333419">
        <w:t xml:space="preserve"> Thanks to</w:t>
      </w:r>
    </w:p>
    <w:p w14:paraId="6715D4D3" w14:textId="0B6B7F04"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13.</w:t>
      </w:r>
      <w:r w:rsidRPr="00333419">
        <w:rPr>
          <w:b/>
        </w:rPr>
        <w:tab/>
      </w:r>
      <w:r w:rsidR="00526979" w:rsidRPr="00333419">
        <w:t xml:space="preserve">The Internet is now </w:t>
      </w:r>
      <w:r w:rsidR="00EF1A83" w:rsidRPr="00333419">
        <w:t>_______________</w:t>
      </w:r>
      <w:r w:rsidR="00526979" w:rsidRPr="00333419">
        <w:t xml:space="preserve"> not only in cities, but also in the countryside.</w:t>
      </w:r>
    </w:p>
    <w:p w14:paraId="4B92887B" w14:textId="495F5F03" w:rsidR="008C7F5F" w:rsidRPr="00333419" w:rsidRDefault="00526979" w:rsidP="00265779">
      <w:pPr>
        <w:shd w:val="clear" w:color="auto" w:fill="FFFFFF"/>
        <w:tabs>
          <w:tab w:val="left" w:pos="567"/>
          <w:tab w:val="left" w:pos="3119"/>
          <w:tab w:val="left" w:pos="5670"/>
          <w:tab w:val="left" w:pos="8222"/>
        </w:tabs>
        <w:snapToGrid w:val="0"/>
      </w:pPr>
      <w:r w:rsidRPr="00333419">
        <w:t xml:space="preserve">    </w:t>
      </w:r>
      <w:r w:rsidR="00897CA3" w:rsidRPr="00333419">
        <w:tab/>
      </w:r>
      <w:r w:rsidR="00255428" w:rsidRPr="00333419">
        <w:rPr>
          <w:b/>
          <w:bCs/>
        </w:rPr>
        <w:t>A.</w:t>
      </w:r>
      <w:r w:rsidR="00897CA3" w:rsidRPr="00333419">
        <w:t xml:space="preserve"> being</w:t>
      </w:r>
      <w:r w:rsidR="00897CA3" w:rsidRPr="00333419">
        <w:tab/>
      </w:r>
      <w:r w:rsidR="00255428" w:rsidRPr="00333419">
        <w:rPr>
          <w:b/>
          <w:bCs/>
        </w:rPr>
        <w:t>B.</w:t>
      </w:r>
      <w:r w:rsidRPr="00333419">
        <w:t xml:space="preserve"> available</w:t>
      </w:r>
      <w:r w:rsidR="00897CA3" w:rsidRPr="00333419">
        <w:tab/>
      </w:r>
      <w:r w:rsidR="00255428" w:rsidRPr="00333419">
        <w:rPr>
          <w:b/>
          <w:bCs/>
        </w:rPr>
        <w:t>C.</w:t>
      </w:r>
      <w:r w:rsidR="00897CA3" w:rsidRPr="00333419">
        <w:t xml:space="preserve"> coming</w:t>
      </w:r>
      <w:r w:rsidR="00897CA3" w:rsidRPr="00333419">
        <w:tab/>
      </w:r>
      <w:r w:rsidR="00255428" w:rsidRPr="00333419">
        <w:rPr>
          <w:b/>
          <w:bCs/>
        </w:rPr>
        <w:t>D.</w:t>
      </w:r>
      <w:r w:rsidRPr="00333419">
        <w:t xml:space="preserve"> having</w:t>
      </w:r>
    </w:p>
    <w:p w14:paraId="15C58050" w14:textId="60DCAD47"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14.</w:t>
      </w:r>
      <w:r w:rsidRPr="00333419">
        <w:rPr>
          <w:b/>
        </w:rPr>
        <w:tab/>
      </w:r>
      <w:r w:rsidR="000B01E5" w:rsidRPr="00333419">
        <w:t xml:space="preserve"> </w:t>
      </w:r>
      <w:r w:rsidR="00EF1A83" w:rsidRPr="00333419">
        <w:t xml:space="preserve">- </w:t>
      </w:r>
      <w:r w:rsidR="00526979" w:rsidRPr="00333419">
        <w:t>“Could you do me a favor, please?”</w:t>
      </w:r>
      <w:r w:rsidR="00EF1A83" w:rsidRPr="00333419">
        <w:t xml:space="preserve"> </w:t>
      </w:r>
      <w:r w:rsidR="00526979" w:rsidRPr="00333419">
        <w:t>- “</w:t>
      </w:r>
      <w:r w:rsidR="00EF1A83" w:rsidRPr="00333419">
        <w:t>_______________</w:t>
      </w:r>
      <w:r w:rsidR="00526979" w:rsidRPr="00333419">
        <w:t>”</w:t>
      </w:r>
    </w:p>
    <w:p w14:paraId="54D83A81" w14:textId="082D81A3" w:rsidR="008C7F5F" w:rsidRPr="00333419" w:rsidRDefault="00526979" w:rsidP="00265779">
      <w:pPr>
        <w:shd w:val="clear" w:color="auto" w:fill="FFFFFF"/>
        <w:tabs>
          <w:tab w:val="left" w:pos="567"/>
          <w:tab w:val="left" w:pos="3119"/>
          <w:tab w:val="left" w:pos="5670"/>
          <w:tab w:val="left" w:pos="8222"/>
        </w:tabs>
        <w:snapToGrid w:val="0"/>
      </w:pPr>
      <w:r w:rsidRPr="00333419">
        <w:t xml:space="preserve">    </w:t>
      </w:r>
      <w:r w:rsidR="00897CA3" w:rsidRPr="00333419">
        <w:tab/>
      </w:r>
      <w:r w:rsidR="00255428" w:rsidRPr="00333419">
        <w:rPr>
          <w:b/>
          <w:bCs/>
        </w:rPr>
        <w:t>A.</w:t>
      </w:r>
      <w:r w:rsidRPr="00333419">
        <w:t xml:space="preserve"> Let me help you. </w:t>
      </w:r>
      <w:r w:rsidRPr="00333419">
        <w:tab/>
        <w:t xml:space="preserve">                     </w:t>
      </w:r>
      <w:r w:rsidRPr="00333419">
        <w:tab/>
      </w:r>
      <w:r w:rsidR="00255428" w:rsidRPr="00333419">
        <w:rPr>
          <w:b/>
          <w:bCs/>
        </w:rPr>
        <w:t>B.</w:t>
      </w:r>
      <w:r w:rsidRPr="00333419">
        <w:t xml:space="preserve"> Yes, go ahead!</w:t>
      </w:r>
      <w:r w:rsidRPr="00333419">
        <w:tab/>
      </w:r>
    </w:p>
    <w:p w14:paraId="06493E9C" w14:textId="4CFBB586" w:rsidR="001029B9" w:rsidRPr="00333419" w:rsidRDefault="00526979" w:rsidP="00265779">
      <w:pPr>
        <w:shd w:val="clear" w:color="auto" w:fill="FFFFFF"/>
        <w:tabs>
          <w:tab w:val="left" w:pos="567"/>
          <w:tab w:val="left" w:pos="3119"/>
          <w:tab w:val="left" w:pos="5670"/>
          <w:tab w:val="left" w:pos="8222"/>
        </w:tabs>
        <w:snapToGrid w:val="0"/>
      </w:pPr>
      <w:r w:rsidRPr="00333419">
        <w:t xml:space="preserve">    </w:t>
      </w:r>
      <w:r w:rsidR="00897CA3" w:rsidRPr="00333419">
        <w:tab/>
      </w:r>
      <w:r w:rsidR="00255428" w:rsidRPr="00333419">
        <w:rPr>
          <w:b/>
          <w:bCs/>
        </w:rPr>
        <w:t>C.</w:t>
      </w:r>
      <w:r w:rsidRPr="00333419">
        <w:t xml:space="preserve"> No, Thanks. I'm fine                           </w:t>
      </w:r>
      <w:r w:rsidRPr="00333419">
        <w:tab/>
      </w:r>
      <w:r w:rsidR="00255428" w:rsidRPr="00333419">
        <w:rPr>
          <w:b/>
          <w:bCs/>
        </w:rPr>
        <w:t>D.</w:t>
      </w:r>
      <w:r w:rsidRPr="00333419">
        <w:t xml:space="preserve"> Sure. What can I do for you?</w:t>
      </w:r>
    </w:p>
    <w:p w14:paraId="7462C9D7" w14:textId="78265DC5" w:rsidR="00267875" w:rsidRPr="00333419" w:rsidRDefault="00267875">
      <w:pPr>
        <w:spacing w:line="240" w:lineRule="auto"/>
        <w:rPr>
          <w:b/>
          <w:color w:val="0000FF"/>
        </w:rPr>
      </w:pPr>
    </w:p>
    <w:p w14:paraId="42F38EAF" w14:textId="100CBEB7" w:rsidR="008C7F5F" w:rsidRPr="00F723A0" w:rsidRDefault="00F723A0" w:rsidP="00F723A0">
      <w:pPr>
        <w:snapToGrid w:val="0"/>
        <w:spacing w:before="240"/>
        <w:ind w:left="425" w:hanging="425"/>
        <w:rPr>
          <w:b/>
          <w:color w:val="0000FF"/>
        </w:rPr>
      </w:pPr>
      <w:r w:rsidRPr="00333419">
        <w:rPr>
          <w:b/>
          <w:color w:val="0000FF"/>
        </w:rPr>
        <w:t>IV.</w:t>
      </w:r>
      <w:r w:rsidRPr="00333419">
        <w:rPr>
          <w:b/>
          <w:color w:val="0000FF"/>
        </w:rPr>
        <w:tab/>
      </w:r>
      <w:r w:rsidR="00526979" w:rsidRPr="00F723A0">
        <w:rPr>
          <w:b/>
          <w:color w:val="0000FF"/>
        </w:rPr>
        <w:t>Choose the best answer (A, B, C or D) for the following picture or sign</w:t>
      </w:r>
      <w:r w:rsidR="00897CA3" w:rsidRPr="00F723A0">
        <w:rPr>
          <w:b/>
          <w:color w:val="0000FF"/>
        </w:rPr>
        <w:t xml:space="preserve">. </w:t>
      </w:r>
    </w:p>
    <w:tbl>
      <w:tblPr>
        <w:tblW w:w="5000" w:type="pct"/>
        <w:tblInd w:w="-113" w:type="dxa"/>
        <w:tblLook w:val="04A0" w:firstRow="1" w:lastRow="0" w:firstColumn="1" w:lastColumn="0" w:noHBand="0" w:noVBand="1"/>
      </w:tblPr>
      <w:tblGrid>
        <w:gridCol w:w="4000"/>
        <w:gridCol w:w="6989"/>
      </w:tblGrid>
      <w:tr w:rsidR="00A712FC" w:rsidRPr="00333419" w14:paraId="5BEE394B" w14:textId="77777777" w:rsidTr="00BD4E44">
        <w:tc>
          <w:tcPr>
            <w:tcW w:w="1820" w:type="pct"/>
            <w:hideMark/>
          </w:tcPr>
          <w:p w14:paraId="56FFC13D" w14:textId="2B7EC66B" w:rsidR="00A712FC"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15.</w:t>
            </w:r>
            <w:r w:rsidRPr="00333419">
              <w:rPr>
                <w:b/>
              </w:rPr>
              <w:tab/>
            </w:r>
            <w:r w:rsidR="00A712FC" w:rsidRPr="00333419">
              <w:t>This road sign means:</w:t>
            </w:r>
          </w:p>
          <w:p w14:paraId="590CA7EB" w14:textId="735B66C8" w:rsidR="00A712FC" w:rsidRPr="00333419" w:rsidRDefault="00A712FC" w:rsidP="007F72D5">
            <w:pPr>
              <w:jc w:val="center"/>
            </w:pPr>
            <w:r w:rsidRPr="00333419">
              <w:rPr>
                <w:b/>
                <w:noProof/>
                <w:color w:val="0000FF"/>
              </w:rPr>
              <w:lastRenderedPageBreak/>
              <w:drawing>
                <wp:inline distT="0" distB="0" distL="0" distR="0" wp14:anchorId="1482F148" wp14:editId="70476F74">
                  <wp:extent cx="1160584" cy="732716"/>
                  <wp:effectExtent l="0" t="0" r="1905" b="0"/>
                  <wp:docPr id="7" name="Picture 7" descr="Description: D:\1718\HOAT DONG TO AV\KT 1 TIẾT LẦN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scription: D:\1718\HOAT DONG TO AV\KT 1 TIẾT LẦN 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78354" cy="743935"/>
                          </a:xfrm>
                          <a:prstGeom prst="rect">
                            <a:avLst/>
                          </a:prstGeom>
                          <a:noFill/>
                        </pic:spPr>
                      </pic:pic>
                    </a:graphicData>
                  </a:graphic>
                </wp:inline>
              </w:drawing>
            </w:r>
          </w:p>
          <w:p w14:paraId="2CA529FD" w14:textId="79A0E2B6" w:rsidR="00A712FC" w:rsidRPr="00333419" w:rsidRDefault="00A712FC" w:rsidP="00BD4E44">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ind w:hanging="360"/>
            </w:pPr>
          </w:p>
        </w:tc>
        <w:tc>
          <w:tcPr>
            <w:tcW w:w="3180" w:type="pct"/>
            <w:hideMark/>
          </w:tcPr>
          <w:p w14:paraId="1CFDF269" w14:textId="77777777" w:rsidR="007F72D5" w:rsidRPr="00333419" w:rsidRDefault="007F72D5" w:rsidP="007F72D5">
            <w:pPr>
              <w:shd w:val="clear" w:color="auto" w:fill="FFFFFF"/>
              <w:snapToGrid w:val="0"/>
              <w:rPr>
                <w:b/>
                <w:bCs/>
              </w:rPr>
            </w:pPr>
          </w:p>
          <w:p w14:paraId="07FA24DF" w14:textId="32F5DBCC" w:rsidR="00A712FC" w:rsidRPr="00333419" w:rsidRDefault="00A712FC" w:rsidP="007F72D5">
            <w:pPr>
              <w:shd w:val="clear" w:color="auto" w:fill="FFFFFF"/>
              <w:snapToGrid w:val="0"/>
              <w:rPr>
                <w:rStyle w:val="termtext"/>
              </w:rPr>
            </w:pPr>
            <w:r w:rsidRPr="00333419">
              <w:rPr>
                <w:b/>
                <w:bCs/>
              </w:rPr>
              <w:t>A.</w:t>
            </w:r>
            <w:r w:rsidRPr="00333419">
              <w:t xml:space="preserve"> </w:t>
            </w:r>
            <w:r w:rsidRPr="00333419">
              <w:rPr>
                <w:rStyle w:val="termtext"/>
              </w:rPr>
              <w:t>you must not use a mobile phone here</w:t>
            </w:r>
            <w:r w:rsidRPr="00333419">
              <w:rPr>
                <w:rStyle w:val="termtext"/>
              </w:rPr>
              <w:tab/>
            </w:r>
          </w:p>
          <w:p w14:paraId="22653124" w14:textId="71711A64" w:rsidR="00A712FC" w:rsidRPr="00333419" w:rsidRDefault="00A712FC" w:rsidP="007F72D5">
            <w:pPr>
              <w:shd w:val="clear" w:color="auto" w:fill="FFFFFF"/>
              <w:snapToGrid w:val="0"/>
            </w:pPr>
            <w:r w:rsidRPr="00333419">
              <w:rPr>
                <w:rStyle w:val="termtext"/>
                <w:b/>
                <w:bCs/>
              </w:rPr>
              <w:lastRenderedPageBreak/>
              <w:t>B.</w:t>
            </w:r>
            <w:r w:rsidRPr="00333419">
              <w:rPr>
                <w:rStyle w:val="termtext"/>
              </w:rPr>
              <w:t xml:space="preserve"> </w:t>
            </w:r>
            <w:r w:rsidRPr="00333419">
              <w:t>you must not use a camera here.</w:t>
            </w:r>
          </w:p>
          <w:p w14:paraId="1F1AF96A" w14:textId="1B0E5655" w:rsidR="00A712FC" w:rsidRPr="00333419" w:rsidRDefault="00A712FC" w:rsidP="007F72D5">
            <w:pPr>
              <w:shd w:val="clear" w:color="auto" w:fill="FFFFFF"/>
              <w:snapToGrid w:val="0"/>
            </w:pPr>
            <w:r w:rsidRPr="00333419">
              <w:rPr>
                <w:b/>
                <w:bCs/>
              </w:rPr>
              <w:t>C.</w:t>
            </w:r>
            <w:r w:rsidRPr="00333419">
              <w:t xml:space="preserve"> dogs can’t be entered.</w:t>
            </w:r>
          </w:p>
          <w:p w14:paraId="0EA49B80" w14:textId="1012B2DB" w:rsidR="00A712FC" w:rsidRPr="00333419" w:rsidRDefault="00A712FC" w:rsidP="007F72D5">
            <w:pPr>
              <w:shd w:val="clear" w:color="auto" w:fill="FFFFFF"/>
              <w:snapToGrid w:val="0"/>
            </w:pPr>
            <w:r w:rsidRPr="00333419">
              <w:rPr>
                <w:b/>
                <w:bCs/>
              </w:rPr>
              <w:t>D.</w:t>
            </w:r>
            <w:r w:rsidRPr="00333419">
              <w:t xml:space="preserve"> you can’t come into</w:t>
            </w:r>
            <w:r w:rsidRPr="00333419">
              <w:rPr>
                <w:rStyle w:val="termtext"/>
              </w:rPr>
              <w:t>.</w:t>
            </w:r>
          </w:p>
        </w:tc>
      </w:tr>
      <w:tr w:rsidR="00A712FC" w:rsidRPr="00333419" w14:paraId="7866323F" w14:textId="77777777" w:rsidTr="00BD4E44">
        <w:tc>
          <w:tcPr>
            <w:tcW w:w="1820" w:type="pct"/>
            <w:hideMark/>
          </w:tcPr>
          <w:p w14:paraId="5D18CA23" w14:textId="10E3D41E" w:rsidR="00A712FC"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lastRenderedPageBreak/>
              <w:t>16.</w:t>
            </w:r>
            <w:r w:rsidRPr="00333419">
              <w:rPr>
                <w:b/>
              </w:rPr>
              <w:tab/>
            </w:r>
            <w:r w:rsidR="00A712FC" w:rsidRPr="00333419">
              <w:t>This road sign means:</w:t>
            </w:r>
          </w:p>
          <w:p w14:paraId="1B0F7D07" w14:textId="4E315D21" w:rsidR="00A712FC" w:rsidRPr="00333419" w:rsidRDefault="00A712FC" w:rsidP="007F72D5">
            <w:pPr>
              <w:jc w:val="center"/>
            </w:pPr>
            <w:r w:rsidRPr="00333419">
              <w:rPr>
                <w:rFonts w:eastAsia="Times New Roman"/>
                <w:bCs/>
                <w:noProof/>
              </w:rPr>
              <w:drawing>
                <wp:inline distT="0" distB="0" distL="0" distR="0" wp14:anchorId="56CE962D" wp14:editId="3A2F9F88">
                  <wp:extent cx="709246" cy="698310"/>
                  <wp:effectExtent l="0" t="0" r="0" b="6985"/>
                  <wp:docPr id="8" name="Picture 8" descr="Description: https://o.quizlet.com/rUDdqIRAEzU4uwUHeASe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scription: https://o.quizlet.com/rUDdqIRAEzU4uwUHeASey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19296" cy="708205"/>
                          </a:xfrm>
                          <a:prstGeom prst="rect">
                            <a:avLst/>
                          </a:prstGeom>
                          <a:noFill/>
                        </pic:spPr>
                      </pic:pic>
                    </a:graphicData>
                  </a:graphic>
                </wp:inline>
              </w:drawing>
            </w:r>
          </w:p>
        </w:tc>
        <w:tc>
          <w:tcPr>
            <w:tcW w:w="3180" w:type="pct"/>
            <w:hideMark/>
          </w:tcPr>
          <w:p w14:paraId="1B6AF621" w14:textId="77777777" w:rsidR="007F72D5" w:rsidRPr="00333419" w:rsidRDefault="007F72D5" w:rsidP="007F72D5">
            <w:pPr>
              <w:shd w:val="clear" w:color="auto" w:fill="FFFFFF"/>
              <w:snapToGrid w:val="0"/>
              <w:rPr>
                <w:b/>
                <w:bCs/>
              </w:rPr>
            </w:pPr>
          </w:p>
          <w:p w14:paraId="0C401F3E" w14:textId="20A2AA46" w:rsidR="00A712FC" w:rsidRPr="00333419" w:rsidRDefault="00A712FC" w:rsidP="007F72D5">
            <w:pPr>
              <w:shd w:val="clear" w:color="auto" w:fill="FFFFFF"/>
              <w:snapToGrid w:val="0"/>
            </w:pPr>
            <w:r w:rsidRPr="00333419">
              <w:rPr>
                <w:b/>
                <w:bCs/>
              </w:rPr>
              <w:t>A.</w:t>
            </w:r>
            <w:r w:rsidRPr="00333419">
              <w:t xml:space="preserve"> you must not use a camera here.</w:t>
            </w:r>
          </w:p>
          <w:p w14:paraId="12FB4606" w14:textId="380F3739" w:rsidR="00A712FC" w:rsidRPr="00333419" w:rsidRDefault="00A712FC" w:rsidP="007F72D5">
            <w:pPr>
              <w:shd w:val="clear" w:color="auto" w:fill="FFFFFF"/>
              <w:snapToGrid w:val="0"/>
            </w:pPr>
            <w:r w:rsidRPr="00333419">
              <w:rPr>
                <w:b/>
                <w:bCs/>
              </w:rPr>
              <w:t>B.</w:t>
            </w:r>
            <w:r w:rsidRPr="00333419">
              <w:t xml:space="preserve"> </w:t>
            </w:r>
            <w:r w:rsidRPr="00333419">
              <w:rPr>
                <w:rStyle w:val="termtext"/>
              </w:rPr>
              <w:t>you must not use a mobile phone here</w:t>
            </w:r>
          </w:p>
          <w:p w14:paraId="4CBA0602" w14:textId="3AC66A30" w:rsidR="00A712FC" w:rsidRPr="00333419" w:rsidRDefault="00A712FC" w:rsidP="007F72D5">
            <w:pPr>
              <w:shd w:val="clear" w:color="auto" w:fill="FFFFFF"/>
              <w:snapToGrid w:val="0"/>
              <w:rPr>
                <w:rStyle w:val="termtext"/>
              </w:rPr>
            </w:pPr>
            <w:r w:rsidRPr="00333419">
              <w:rPr>
                <w:b/>
                <w:bCs/>
              </w:rPr>
              <w:t>C.</w:t>
            </w:r>
            <w:r w:rsidRPr="00333419">
              <w:t xml:space="preserve"> you must not turn right.</w:t>
            </w:r>
          </w:p>
          <w:p w14:paraId="17854C8D" w14:textId="68E47D2A" w:rsidR="00A712FC" w:rsidRPr="00333419" w:rsidRDefault="00A712FC" w:rsidP="007F72D5">
            <w:pPr>
              <w:shd w:val="clear" w:color="auto" w:fill="FFFFFF"/>
              <w:snapToGrid w:val="0"/>
            </w:pPr>
            <w:r w:rsidRPr="00333419">
              <w:rPr>
                <w:rStyle w:val="termtext"/>
                <w:b/>
                <w:bCs/>
              </w:rPr>
              <w:t>D.</w:t>
            </w:r>
            <w:r w:rsidRPr="00333419">
              <w:rPr>
                <w:rStyle w:val="termtext"/>
              </w:rPr>
              <w:t xml:space="preserve"> you must wash your hands.</w:t>
            </w:r>
          </w:p>
          <w:p w14:paraId="35C241E1" w14:textId="56761CEA" w:rsidR="00A712FC" w:rsidRPr="00333419" w:rsidRDefault="00A712FC" w:rsidP="00BD4E44">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p>
        </w:tc>
      </w:tr>
    </w:tbl>
    <w:p w14:paraId="511F334A" w14:textId="6A0B5C26" w:rsidR="008C7F5F" w:rsidRPr="00F723A0" w:rsidRDefault="00F723A0" w:rsidP="00F723A0">
      <w:pPr>
        <w:snapToGrid w:val="0"/>
        <w:spacing w:before="240"/>
        <w:ind w:left="425" w:hanging="425"/>
        <w:rPr>
          <w:b/>
          <w:color w:val="0000FF"/>
        </w:rPr>
      </w:pPr>
      <w:r w:rsidRPr="00333419">
        <w:rPr>
          <w:b/>
          <w:color w:val="0000FF"/>
        </w:rPr>
        <w:t>V.</w:t>
      </w:r>
      <w:r w:rsidRPr="00333419">
        <w:rPr>
          <w:b/>
          <w:color w:val="0000FF"/>
        </w:rPr>
        <w:tab/>
      </w:r>
      <w:r w:rsidR="00526979" w:rsidRPr="00F723A0">
        <w:rPr>
          <w:b/>
          <w:color w:val="0000FF"/>
        </w:rPr>
        <w:t xml:space="preserve">Choose the word or phrase (A, B, C or D) that best fits the blank space in the following passage. </w:t>
      </w:r>
    </w:p>
    <w:p w14:paraId="34FF6F55" w14:textId="685E870A" w:rsidR="008C7F5F" w:rsidRPr="00333419" w:rsidRDefault="00526979" w:rsidP="00EF1A83">
      <w:pPr>
        <w:spacing w:before="120"/>
        <w:ind w:firstLine="567"/>
      </w:pPr>
      <w:r w:rsidRPr="00333419">
        <w:tab/>
        <w:t xml:space="preserve">Humans are destroying the Earth’s tropical rain forests. Nearly 80,000 square kilometers are being destroyed every year. About a quarter of the </w:t>
      </w:r>
      <w:r w:rsidRPr="00333419">
        <w:rPr>
          <w:b/>
          <w:bCs/>
        </w:rPr>
        <w:t>(1</w:t>
      </w:r>
      <w:r w:rsidR="00F35140" w:rsidRPr="00333419">
        <w:rPr>
          <w:b/>
          <w:bCs/>
        </w:rPr>
        <w:t>7</w:t>
      </w:r>
      <w:r w:rsidRPr="00333419">
        <w:rPr>
          <w:b/>
          <w:bCs/>
        </w:rPr>
        <w:t>)__________</w:t>
      </w:r>
      <w:r w:rsidRPr="00333419">
        <w:t xml:space="preserve"> comes from people cutting trees for fuels. Another quarter is to make grassland for their cattle. The </w:t>
      </w:r>
      <w:r w:rsidRPr="00333419">
        <w:rPr>
          <w:b/>
          <w:bCs/>
        </w:rPr>
        <w:t>(1</w:t>
      </w:r>
      <w:r w:rsidR="00F35140" w:rsidRPr="00333419">
        <w:rPr>
          <w:b/>
          <w:bCs/>
        </w:rPr>
        <w:t>8</w:t>
      </w:r>
      <w:r w:rsidRPr="00333419">
        <w:rPr>
          <w:b/>
          <w:bCs/>
        </w:rPr>
        <w:t>)___________</w:t>
      </w:r>
      <w:r w:rsidRPr="00333419">
        <w:t xml:space="preserve"> trees are cut down to sell the wood or to start farm.</w:t>
      </w:r>
    </w:p>
    <w:p w14:paraId="465ED45D" w14:textId="0D6F7196" w:rsidR="008C7F5F" w:rsidRPr="00333419" w:rsidRDefault="00526979" w:rsidP="00EF1A83">
      <w:pPr>
        <w:spacing w:before="120"/>
        <w:ind w:firstLine="567"/>
      </w:pPr>
      <w:r w:rsidRPr="00333419">
        <w:tab/>
        <w:t xml:space="preserve">The population in cities all over the world is growing, and more and more wood is needed to build huge new buildings. For example, 5,000 trees from the Sarawak rain forest in Malaysia were used to build just one tall building. </w:t>
      </w:r>
      <w:r w:rsidRPr="00333419">
        <w:rPr>
          <w:b/>
          <w:bCs/>
        </w:rPr>
        <w:t>(1</w:t>
      </w:r>
      <w:r w:rsidR="00F35140" w:rsidRPr="00333419">
        <w:rPr>
          <w:b/>
          <w:bCs/>
        </w:rPr>
        <w:t>9</w:t>
      </w:r>
      <w:r w:rsidRPr="00333419">
        <w:rPr>
          <w:b/>
          <w:bCs/>
        </w:rPr>
        <w:t>)___________</w:t>
      </w:r>
      <w:r w:rsidRPr="00333419">
        <w:t xml:space="preserve"> people continue cutting down trees in Sarawak rain forest, all the trees could be gone in eight years.</w:t>
      </w:r>
    </w:p>
    <w:p w14:paraId="3F05CE60" w14:textId="54E127BE" w:rsidR="008C7F5F" w:rsidRPr="00333419" w:rsidRDefault="00526979" w:rsidP="00EF1A83">
      <w:pPr>
        <w:spacing w:before="120"/>
        <w:ind w:firstLine="567"/>
      </w:pPr>
      <w:r w:rsidRPr="00333419">
        <w:tab/>
        <w:t xml:space="preserve">The world needs more food, and it seems like a good idea to clear the rain forests and use the land for </w:t>
      </w:r>
      <w:r w:rsidRPr="00333419">
        <w:rPr>
          <w:b/>
          <w:bCs/>
        </w:rPr>
        <w:t>(</w:t>
      </w:r>
      <w:r w:rsidR="00F35140" w:rsidRPr="00333419">
        <w:rPr>
          <w:b/>
          <w:bCs/>
        </w:rPr>
        <w:t>20</w:t>
      </w:r>
      <w:r w:rsidRPr="00333419">
        <w:rPr>
          <w:b/>
          <w:bCs/>
        </w:rPr>
        <w:t>)___________</w:t>
      </w:r>
      <w:r w:rsidRPr="00333419">
        <w:t>. Many people think that the land (</w:t>
      </w:r>
      <w:r w:rsidR="00F35140" w:rsidRPr="00333419">
        <w:rPr>
          <w:b/>
          <w:bCs/>
        </w:rPr>
        <w:t>21</w:t>
      </w:r>
      <w:r w:rsidRPr="00333419">
        <w:rPr>
          <w:b/>
          <w:bCs/>
        </w:rPr>
        <w:t>)___________</w:t>
      </w:r>
      <w:r w:rsidRPr="00333419">
        <w:t xml:space="preserve"> these huge, thick forests must be in rich nutrients, but it isn’t. This is another surprising thing about rain forests. Most of the land in tropical rain forests is very </w:t>
      </w:r>
      <w:r w:rsidRPr="00333419">
        <w:rPr>
          <w:b/>
          <w:bCs/>
        </w:rPr>
        <w:t>(</w:t>
      </w:r>
      <w:r w:rsidR="00F35140" w:rsidRPr="00333419">
        <w:rPr>
          <w:b/>
          <w:bCs/>
        </w:rPr>
        <w:t>22</w:t>
      </w:r>
      <w:r w:rsidRPr="00333419">
        <w:rPr>
          <w:b/>
          <w:bCs/>
        </w:rPr>
        <w:t>) ___________</w:t>
      </w:r>
      <w:r w:rsidRPr="00333419">
        <w:t>.</w:t>
      </w:r>
    </w:p>
    <w:p w14:paraId="5CCB0381" w14:textId="68D3FA3A"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17.</w:t>
      </w:r>
      <w:r w:rsidRPr="00333419">
        <w:rPr>
          <w:b/>
        </w:rPr>
        <w:tab/>
      </w:r>
      <w:r w:rsidR="00255428" w:rsidRPr="00F723A0">
        <w:rPr>
          <w:b/>
          <w:bCs/>
        </w:rPr>
        <w:t>A.</w:t>
      </w:r>
      <w:r w:rsidR="00897CA3" w:rsidRPr="00333419">
        <w:t xml:space="preserve"> </w:t>
      </w:r>
      <w:r w:rsidR="00897CA3" w:rsidRPr="00F723A0">
        <w:rPr>
          <w:rFonts w:eastAsia="Times New Roman"/>
          <w:bCs/>
        </w:rPr>
        <w:t>destroying</w:t>
      </w:r>
      <w:r w:rsidR="00897CA3" w:rsidRPr="00333419">
        <w:tab/>
      </w:r>
      <w:r w:rsidR="00255428" w:rsidRPr="00F723A0">
        <w:rPr>
          <w:b/>
          <w:bCs/>
        </w:rPr>
        <w:t>B.</w:t>
      </w:r>
      <w:r w:rsidR="00526979" w:rsidRPr="00333419">
        <w:t xml:space="preserve"> destruction</w:t>
      </w:r>
      <w:r w:rsidR="00526979" w:rsidRPr="00333419">
        <w:tab/>
      </w:r>
      <w:r w:rsidR="00255428" w:rsidRPr="00F723A0">
        <w:rPr>
          <w:b/>
          <w:bCs/>
        </w:rPr>
        <w:t>C.</w:t>
      </w:r>
      <w:r w:rsidR="00526979" w:rsidRPr="00333419">
        <w:t xml:space="preserve"> destroyer</w:t>
      </w:r>
      <w:r w:rsidR="00526979" w:rsidRPr="00333419">
        <w:tab/>
      </w:r>
      <w:r w:rsidR="00526979" w:rsidRPr="00333419">
        <w:tab/>
      </w:r>
      <w:r w:rsidR="00255428" w:rsidRPr="00F723A0">
        <w:rPr>
          <w:b/>
          <w:bCs/>
        </w:rPr>
        <w:t>D.</w:t>
      </w:r>
      <w:r w:rsidR="00526979" w:rsidRPr="00333419">
        <w:t xml:space="preserve"> destructive</w:t>
      </w:r>
    </w:p>
    <w:p w14:paraId="73524267" w14:textId="0CFE99F4"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18.</w:t>
      </w:r>
      <w:r w:rsidRPr="00333419">
        <w:rPr>
          <w:b/>
        </w:rPr>
        <w:tab/>
      </w:r>
      <w:r w:rsidR="00255428" w:rsidRPr="00F723A0">
        <w:rPr>
          <w:b/>
          <w:bCs/>
        </w:rPr>
        <w:t>A.</w:t>
      </w:r>
      <w:r w:rsidR="00526979" w:rsidRPr="00333419">
        <w:t xml:space="preserve"> </w:t>
      </w:r>
      <w:r w:rsidR="00526979" w:rsidRPr="00F723A0">
        <w:rPr>
          <w:rFonts w:eastAsia="Times New Roman"/>
          <w:bCs/>
        </w:rPr>
        <w:t>remaining</w:t>
      </w:r>
      <w:r w:rsidR="00897CA3" w:rsidRPr="00333419">
        <w:tab/>
      </w:r>
      <w:r w:rsidR="00255428" w:rsidRPr="00F723A0">
        <w:rPr>
          <w:b/>
          <w:bCs/>
        </w:rPr>
        <w:t>B.</w:t>
      </w:r>
      <w:r w:rsidR="00897CA3" w:rsidRPr="00333419">
        <w:t xml:space="preserve"> staying</w:t>
      </w:r>
      <w:r w:rsidR="00897CA3" w:rsidRPr="00333419">
        <w:tab/>
      </w:r>
      <w:r w:rsidR="00255428" w:rsidRPr="00F723A0">
        <w:rPr>
          <w:b/>
          <w:bCs/>
        </w:rPr>
        <w:t>C.</w:t>
      </w:r>
      <w:r w:rsidR="00526979" w:rsidRPr="00333419">
        <w:t xml:space="preserve"> enduring</w:t>
      </w:r>
      <w:r w:rsidR="00526979" w:rsidRPr="00333419">
        <w:tab/>
      </w:r>
      <w:r w:rsidR="00526979" w:rsidRPr="00333419">
        <w:tab/>
      </w:r>
      <w:r w:rsidR="00255428" w:rsidRPr="00F723A0">
        <w:rPr>
          <w:b/>
          <w:bCs/>
        </w:rPr>
        <w:t>D.</w:t>
      </w:r>
      <w:r w:rsidR="00526979" w:rsidRPr="00333419">
        <w:t xml:space="preserve"> dwelling</w:t>
      </w:r>
    </w:p>
    <w:p w14:paraId="35CA61C1" w14:textId="423D0CE5"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19.</w:t>
      </w:r>
      <w:r w:rsidRPr="00333419">
        <w:rPr>
          <w:b/>
        </w:rPr>
        <w:tab/>
      </w:r>
      <w:r w:rsidR="00255428" w:rsidRPr="00F723A0">
        <w:rPr>
          <w:b/>
          <w:bCs/>
        </w:rPr>
        <w:t>A.</w:t>
      </w:r>
      <w:r w:rsidR="00897CA3" w:rsidRPr="00333419">
        <w:t xml:space="preserve"> </w:t>
      </w:r>
      <w:r w:rsidR="00897CA3" w:rsidRPr="00F723A0">
        <w:rPr>
          <w:rFonts w:eastAsia="Times New Roman"/>
          <w:bCs/>
        </w:rPr>
        <w:t>Unless</w:t>
      </w:r>
      <w:r w:rsidR="00897CA3" w:rsidRPr="00333419">
        <w:tab/>
      </w:r>
      <w:r w:rsidR="00255428" w:rsidRPr="00F723A0">
        <w:rPr>
          <w:b/>
          <w:bCs/>
        </w:rPr>
        <w:t>B.</w:t>
      </w:r>
      <w:r w:rsidR="00897CA3" w:rsidRPr="00333419">
        <w:t xml:space="preserve"> Although</w:t>
      </w:r>
      <w:r w:rsidR="00897CA3" w:rsidRPr="00333419">
        <w:tab/>
      </w:r>
      <w:r w:rsidR="00255428" w:rsidRPr="00F723A0">
        <w:rPr>
          <w:b/>
          <w:bCs/>
        </w:rPr>
        <w:t>C.</w:t>
      </w:r>
      <w:r w:rsidR="00526979" w:rsidRPr="00333419">
        <w:t xml:space="preserve"> While</w:t>
      </w:r>
      <w:r w:rsidR="00526979" w:rsidRPr="00333419">
        <w:tab/>
      </w:r>
      <w:r w:rsidR="00526979" w:rsidRPr="00333419">
        <w:tab/>
      </w:r>
      <w:r w:rsidR="00255428" w:rsidRPr="00F723A0">
        <w:rPr>
          <w:b/>
          <w:bCs/>
        </w:rPr>
        <w:t>D.</w:t>
      </w:r>
      <w:r w:rsidR="00526979" w:rsidRPr="00333419">
        <w:t xml:space="preserve"> If</w:t>
      </w:r>
    </w:p>
    <w:p w14:paraId="3014F82A" w14:textId="1A72EF9E"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20.</w:t>
      </w:r>
      <w:r w:rsidRPr="00333419">
        <w:rPr>
          <w:b/>
        </w:rPr>
        <w:tab/>
      </w:r>
      <w:r w:rsidR="00255428" w:rsidRPr="00F723A0">
        <w:rPr>
          <w:b/>
          <w:bCs/>
        </w:rPr>
        <w:t>A.</w:t>
      </w:r>
      <w:r w:rsidR="00897CA3" w:rsidRPr="00333419">
        <w:t xml:space="preserve"> </w:t>
      </w:r>
      <w:r w:rsidR="00897CA3" w:rsidRPr="00F723A0">
        <w:rPr>
          <w:rFonts w:eastAsia="Times New Roman"/>
          <w:bCs/>
        </w:rPr>
        <w:t>urbanization</w:t>
      </w:r>
      <w:r w:rsidR="00897CA3" w:rsidRPr="00333419">
        <w:tab/>
      </w:r>
      <w:r w:rsidR="00255428" w:rsidRPr="00F723A0">
        <w:rPr>
          <w:b/>
          <w:bCs/>
        </w:rPr>
        <w:t>B.</w:t>
      </w:r>
      <w:r w:rsidR="00897CA3" w:rsidRPr="00333419">
        <w:t xml:space="preserve"> forestry</w:t>
      </w:r>
      <w:r w:rsidR="00897CA3" w:rsidRPr="00333419">
        <w:tab/>
      </w:r>
      <w:r w:rsidR="00255428" w:rsidRPr="00F723A0">
        <w:rPr>
          <w:b/>
          <w:bCs/>
        </w:rPr>
        <w:t>C.</w:t>
      </w:r>
      <w:r w:rsidR="00526979" w:rsidRPr="00333419">
        <w:t xml:space="preserve"> agriculture</w:t>
      </w:r>
      <w:r w:rsidR="00526979" w:rsidRPr="00333419">
        <w:tab/>
      </w:r>
      <w:r w:rsidR="00526979" w:rsidRPr="00333419">
        <w:tab/>
      </w:r>
      <w:r w:rsidR="00255428" w:rsidRPr="00F723A0">
        <w:rPr>
          <w:b/>
          <w:bCs/>
        </w:rPr>
        <w:t>D.</w:t>
      </w:r>
      <w:r w:rsidR="00526979" w:rsidRPr="00333419">
        <w:t xml:space="preserve"> cultivation</w:t>
      </w:r>
    </w:p>
    <w:p w14:paraId="2F812EF0" w14:textId="51F41522"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21.</w:t>
      </w:r>
      <w:r w:rsidRPr="00333419">
        <w:rPr>
          <w:b/>
        </w:rPr>
        <w:tab/>
      </w:r>
      <w:r w:rsidR="00255428" w:rsidRPr="00F723A0">
        <w:rPr>
          <w:b/>
          <w:bCs/>
        </w:rPr>
        <w:t>A.</w:t>
      </w:r>
      <w:r w:rsidR="00897CA3" w:rsidRPr="00333419">
        <w:t xml:space="preserve"> in</w:t>
      </w:r>
      <w:r w:rsidR="00897CA3" w:rsidRPr="00333419">
        <w:tab/>
      </w:r>
      <w:r w:rsidR="00255428" w:rsidRPr="00F723A0">
        <w:rPr>
          <w:b/>
          <w:bCs/>
        </w:rPr>
        <w:t>B.</w:t>
      </w:r>
      <w:r w:rsidR="00897CA3" w:rsidRPr="00333419">
        <w:t xml:space="preserve"> beyond</w:t>
      </w:r>
      <w:r w:rsidR="00897CA3" w:rsidRPr="00333419">
        <w:tab/>
      </w:r>
      <w:r w:rsidR="00255428" w:rsidRPr="00F723A0">
        <w:rPr>
          <w:b/>
          <w:bCs/>
        </w:rPr>
        <w:t>C.</w:t>
      </w:r>
      <w:r w:rsidR="00526979" w:rsidRPr="00333419">
        <w:t xml:space="preserve"> under</w:t>
      </w:r>
      <w:r w:rsidR="00526979" w:rsidRPr="00333419">
        <w:tab/>
      </w:r>
      <w:r w:rsidR="00526979" w:rsidRPr="00333419">
        <w:tab/>
      </w:r>
      <w:r w:rsidR="00255428" w:rsidRPr="00F723A0">
        <w:rPr>
          <w:b/>
          <w:bCs/>
        </w:rPr>
        <w:t>D.</w:t>
      </w:r>
      <w:r w:rsidR="00526979" w:rsidRPr="00333419">
        <w:t xml:space="preserve"> over</w:t>
      </w:r>
    </w:p>
    <w:p w14:paraId="09F27233" w14:textId="3F04EF39"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22.</w:t>
      </w:r>
      <w:r w:rsidRPr="00333419">
        <w:rPr>
          <w:b/>
        </w:rPr>
        <w:tab/>
      </w:r>
      <w:r w:rsidR="00255428" w:rsidRPr="00F723A0">
        <w:rPr>
          <w:b/>
          <w:bCs/>
        </w:rPr>
        <w:t>A.</w:t>
      </w:r>
      <w:r w:rsidR="00526979" w:rsidRPr="00333419">
        <w:t xml:space="preserve"> </w:t>
      </w:r>
      <w:r w:rsidR="00526979" w:rsidRPr="00F723A0">
        <w:rPr>
          <w:rFonts w:eastAsia="Times New Roman"/>
          <w:bCs/>
        </w:rPr>
        <w:t>poor</w:t>
      </w:r>
      <w:r w:rsidR="00897CA3" w:rsidRPr="00333419">
        <w:tab/>
      </w:r>
      <w:r w:rsidR="00255428" w:rsidRPr="00F723A0">
        <w:rPr>
          <w:b/>
          <w:bCs/>
        </w:rPr>
        <w:t>B.</w:t>
      </w:r>
      <w:r w:rsidR="00897CA3" w:rsidRPr="00333419">
        <w:t xml:space="preserve"> short</w:t>
      </w:r>
      <w:r w:rsidR="00897CA3" w:rsidRPr="00333419">
        <w:tab/>
      </w:r>
      <w:r w:rsidR="00255428" w:rsidRPr="00F723A0">
        <w:rPr>
          <w:b/>
          <w:bCs/>
        </w:rPr>
        <w:t>C.</w:t>
      </w:r>
      <w:r w:rsidR="00526979" w:rsidRPr="00333419">
        <w:t xml:space="preserve"> unfortunate</w:t>
      </w:r>
      <w:r w:rsidR="00526979" w:rsidRPr="00333419">
        <w:tab/>
      </w:r>
      <w:r w:rsidR="00526979" w:rsidRPr="00333419">
        <w:tab/>
      </w:r>
      <w:r w:rsidR="00255428" w:rsidRPr="00F723A0">
        <w:rPr>
          <w:b/>
          <w:bCs/>
        </w:rPr>
        <w:t>D.</w:t>
      </w:r>
      <w:r w:rsidR="00526979" w:rsidRPr="00333419">
        <w:t xml:space="preserve"> ill</w:t>
      </w:r>
      <w:r w:rsidR="00526979" w:rsidRPr="00333419">
        <w:tab/>
      </w:r>
    </w:p>
    <w:p w14:paraId="3513CD2B" w14:textId="3916FC83" w:rsidR="008C7F5F" w:rsidRPr="00F723A0" w:rsidRDefault="00F723A0" w:rsidP="00F723A0">
      <w:pPr>
        <w:snapToGrid w:val="0"/>
        <w:spacing w:before="240" w:after="120"/>
        <w:ind w:left="425" w:hanging="425"/>
        <w:rPr>
          <w:b/>
          <w:color w:val="0000FF"/>
        </w:rPr>
      </w:pPr>
      <w:r w:rsidRPr="00333419">
        <w:rPr>
          <w:b/>
          <w:color w:val="0000FF"/>
        </w:rPr>
        <w:t>VI.</w:t>
      </w:r>
      <w:r w:rsidRPr="00333419">
        <w:rPr>
          <w:b/>
          <w:color w:val="0000FF"/>
        </w:rPr>
        <w:tab/>
      </w:r>
      <w:r w:rsidR="00526979" w:rsidRPr="00F723A0">
        <w:rPr>
          <w:b/>
          <w:color w:val="0000FF"/>
        </w:rPr>
        <w:t xml:space="preserve">Read the passage, and then decide if the statements that follow it are TRUE or FALSE. </w:t>
      </w:r>
    </w:p>
    <w:p w14:paraId="53B2BEC4" w14:textId="39B0464B" w:rsidR="008C7F5F" w:rsidRPr="00333419" w:rsidRDefault="00526979" w:rsidP="00265779">
      <w:pPr>
        <w:spacing w:before="120"/>
        <w:ind w:firstLine="567"/>
      </w:pPr>
      <w:r w:rsidRPr="00333419">
        <w:t>Electricity is the most common form of energy today. In the modern world electricity is very available at the touch of a switch. Electricity has many uses. The most common use of electricity is to provide artificial lighting. In factories, electricity is used to light up the workplace. It also used to operate air-conditioners, computers and many other machines. Electricity is also used to power the many appliances that we have in our homes. Such appliances include television sets, computers, electric fans, irons and many others. The list</w:t>
      </w:r>
      <w:r w:rsidR="0080543A" w:rsidRPr="00333419">
        <w:t xml:space="preserve"> is</w:t>
      </w:r>
      <w:r w:rsidRPr="00333419">
        <w:t xml:space="preserve"> simply endless. Modern man will most probably be lost without electricity.</w:t>
      </w:r>
    </w:p>
    <w:p w14:paraId="0B4D3E5F" w14:textId="6E54DA7B" w:rsidR="008C7F5F" w:rsidRPr="00333419" w:rsidRDefault="00F723A0" w:rsidP="00F723A0">
      <w:pPr>
        <w:shd w:val="clear" w:color="auto" w:fill="FFFFFF"/>
        <w:tabs>
          <w:tab w:val="left" w:pos="6237"/>
          <w:tab w:val="left" w:leader="underscore" w:pos="8505"/>
        </w:tabs>
        <w:snapToGrid w:val="0"/>
        <w:spacing w:before="120"/>
        <w:ind w:left="426" w:hanging="426"/>
      </w:pPr>
      <w:r w:rsidRPr="00333419">
        <w:rPr>
          <w:b/>
        </w:rPr>
        <w:t>23.</w:t>
      </w:r>
      <w:r w:rsidRPr="00333419">
        <w:rPr>
          <w:b/>
        </w:rPr>
        <w:tab/>
      </w:r>
      <w:r w:rsidR="00526979" w:rsidRPr="00333419">
        <w:t xml:space="preserve">The </w:t>
      </w:r>
      <w:r w:rsidR="00526979" w:rsidRPr="00F723A0">
        <w:rPr>
          <w:rFonts w:eastAsia="Times New Roman"/>
          <w:bCs/>
        </w:rPr>
        <w:t>passage</w:t>
      </w:r>
      <w:r w:rsidR="00526979" w:rsidRPr="00333419">
        <w:t xml:space="preserve"> is about a kind of energy. </w:t>
      </w:r>
      <w:r w:rsidR="00897CA3" w:rsidRPr="00333419">
        <w:tab/>
      </w:r>
      <w:r w:rsidR="00897CA3" w:rsidRPr="00333419">
        <w:tab/>
      </w:r>
    </w:p>
    <w:p w14:paraId="2D5E7BD5" w14:textId="3EDD2560" w:rsidR="008C7F5F" w:rsidRPr="00F723A0" w:rsidRDefault="00F723A0" w:rsidP="00F723A0">
      <w:pPr>
        <w:shd w:val="clear" w:color="auto" w:fill="FFFFFF"/>
        <w:tabs>
          <w:tab w:val="left" w:pos="6237"/>
          <w:tab w:val="left" w:leader="underscore" w:pos="8505"/>
        </w:tabs>
        <w:snapToGrid w:val="0"/>
        <w:spacing w:before="120"/>
        <w:ind w:left="426" w:hanging="426"/>
        <w:rPr>
          <w:b/>
        </w:rPr>
      </w:pPr>
      <w:r w:rsidRPr="00333419">
        <w:rPr>
          <w:b/>
        </w:rPr>
        <w:t>24.</w:t>
      </w:r>
      <w:r w:rsidRPr="00333419">
        <w:rPr>
          <w:b/>
        </w:rPr>
        <w:tab/>
      </w:r>
      <w:r w:rsidR="00526979" w:rsidRPr="00F723A0">
        <w:rPr>
          <w:rFonts w:eastAsia="Times New Roman"/>
          <w:bCs/>
        </w:rPr>
        <w:t>Electricity</w:t>
      </w:r>
      <w:r w:rsidR="00526979" w:rsidRPr="00333419">
        <w:t xml:space="preserve"> has a lot of uses. </w:t>
      </w:r>
      <w:r w:rsidR="00897CA3" w:rsidRPr="00333419">
        <w:tab/>
      </w:r>
      <w:r w:rsidR="00897CA3" w:rsidRPr="00333419">
        <w:tab/>
      </w:r>
    </w:p>
    <w:p w14:paraId="1CC1727F" w14:textId="1D9C6EDE" w:rsidR="008C7F5F" w:rsidRPr="00F723A0" w:rsidRDefault="00F723A0" w:rsidP="00F723A0">
      <w:pPr>
        <w:shd w:val="clear" w:color="auto" w:fill="FFFFFF"/>
        <w:tabs>
          <w:tab w:val="left" w:pos="6237"/>
          <w:tab w:val="left" w:leader="underscore" w:pos="8505"/>
        </w:tabs>
        <w:snapToGrid w:val="0"/>
        <w:spacing w:before="120"/>
        <w:ind w:left="426" w:hanging="426"/>
        <w:rPr>
          <w:b/>
        </w:rPr>
      </w:pPr>
      <w:r w:rsidRPr="00333419">
        <w:rPr>
          <w:b/>
        </w:rPr>
        <w:t>25.</w:t>
      </w:r>
      <w:r w:rsidRPr="00333419">
        <w:rPr>
          <w:b/>
        </w:rPr>
        <w:tab/>
      </w:r>
      <w:r w:rsidR="00526979" w:rsidRPr="00F723A0">
        <w:rPr>
          <w:rFonts w:eastAsia="Times New Roman"/>
          <w:bCs/>
        </w:rPr>
        <w:t>Without</w:t>
      </w:r>
      <w:r w:rsidR="00526979" w:rsidRPr="00333419">
        <w:t xml:space="preserve"> electricity, our life will not be affect</w:t>
      </w:r>
      <w:r w:rsidR="00255428" w:rsidRPr="00333419">
        <w:t>ed.</w:t>
      </w:r>
      <w:r w:rsidR="00897CA3" w:rsidRPr="00333419">
        <w:tab/>
      </w:r>
      <w:r w:rsidR="00897CA3" w:rsidRPr="00333419">
        <w:tab/>
      </w:r>
    </w:p>
    <w:p w14:paraId="44523CFD" w14:textId="4AAF54C8" w:rsidR="008C7F5F" w:rsidRPr="00F723A0" w:rsidRDefault="00F723A0" w:rsidP="00F723A0">
      <w:pPr>
        <w:shd w:val="clear" w:color="auto" w:fill="FFFFFF"/>
        <w:tabs>
          <w:tab w:val="left" w:pos="6237"/>
          <w:tab w:val="left" w:leader="underscore" w:pos="8505"/>
        </w:tabs>
        <w:snapToGrid w:val="0"/>
        <w:spacing w:before="120"/>
        <w:ind w:left="426" w:hanging="426"/>
        <w:rPr>
          <w:b/>
        </w:rPr>
      </w:pPr>
      <w:r w:rsidRPr="00333419">
        <w:rPr>
          <w:b/>
        </w:rPr>
        <w:t>26.</w:t>
      </w:r>
      <w:r w:rsidRPr="00333419">
        <w:rPr>
          <w:b/>
        </w:rPr>
        <w:tab/>
      </w:r>
      <w:r w:rsidR="00526979" w:rsidRPr="00F723A0">
        <w:rPr>
          <w:rFonts w:eastAsia="Times New Roman"/>
          <w:bCs/>
        </w:rPr>
        <w:t>The</w:t>
      </w:r>
      <w:r w:rsidR="00526979" w:rsidRPr="00333419">
        <w:t xml:space="preserve"> appliances depended on electricity are endless. </w:t>
      </w:r>
      <w:r w:rsidR="00897CA3" w:rsidRPr="00333419">
        <w:tab/>
      </w:r>
      <w:r w:rsidR="00897CA3" w:rsidRPr="00333419">
        <w:tab/>
      </w:r>
    </w:p>
    <w:p w14:paraId="21FAA15C" w14:textId="5AEE3625" w:rsidR="008C7F5F" w:rsidRPr="00333419" w:rsidRDefault="007D5428" w:rsidP="00EF1A83">
      <w:pPr>
        <w:snapToGrid w:val="0"/>
        <w:spacing w:before="240" w:after="120"/>
        <w:rPr>
          <w:b/>
          <w:i/>
          <w:iCs/>
          <w:color w:val="0000FF"/>
        </w:rPr>
      </w:pPr>
      <w:r w:rsidRPr="00333419">
        <w:rPr>
          <w:b/>
          <w:i/>
          <w:iCs/>
          <w:color w:val="0000FF"/>
        </w:rPr>
        <w:lastRenderedPageBreak/>
        <w:t>Read the passage again</w:t>
      </w:r>
      <w:r w:rsidR="008C21AC" w:rsidRPr="00333419">
        <w:rPr>
          <w:b/>
          <w:i/>
          <w:iCs/>
          <w:color w:val="0000FF"/>
        </w:rPr>
        <w:t xml:space="preserve"> and</w:t>
      </w:r>
      <w:r w:rsidRPr="00333419">
        <w:rPr>
          <w:b/>
          <w:i/>
          <w:iCs/>
          <w:color w:val="0000FF"/>
        </w:rPr>
        <w:t xml:space="preserve"> choose the best answer</w:t>
      </w:r>
      <w:r w:rsidR="008C21AC" w:rsidRPr="00333419">
        <w:rPr>
          <w:b/>
          <w:i/>
          <w:iCs/>
          <w:color w:val="0000FF"/>
        </w:rPr>
        <w:t>.</w:t>
      </w:r>
    </w:p>
    <w:p w14:paraId="270D0C08" w14:textId="032C9408"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27.</w:t>
      </w:r>
      <w:r w:rsidRPr="00333419">
        <w:rPr>
          <w:b/>
        </w:rPr>
        <w:tab/>
      </w:r>
      <w:r w:rsidR="00526979" w:rsidRPr="00F723A0">
        <w:rPr>
          <w:rFonts w:eastAsia="Times New Roman"/>
          <w:bCs/>
        </w:rPr>
        <w:t>Electricity</w:t>
      </w:r>
      <w:r w:rsidR="00526979" w:rsidRPr="00333419">
        <w:t xml:space="preserve"> is the most ______________ form of energy today.</w:t>
      </w:r>
    </w:p>
    <w:p w14:paraId="3A935EEE" w14:textId="5DB79509" w:rsidR="008C7F5F" w:rsidRPr="00333419" w:rsidRDefault="005C518E" w:rsidP="005C518E">
      <w:pPr>
        <w:shd w:val="clear" w:color="auto" w:fill="FFFFFF"/>
        <w:tabs>
          <w:tab w:val="left" w:pos="567"/>
          <w:tab w:val="left" w:pos="3119"/>
          <w:tab w:val="left" w:pos="5670"/>
          <w:tab w:val="left" w:pos="8222"/>
        </w:tabs>
        <w:snapToGrid w:val="0"/>
      </w:pPr>
      <w:r w:rsidRPr="00333419">
        <w:rPr>
          <w:b/>
          <w:bCs/>
        </w:rPr>
        <w:tab/>
      </w:r>
      <w:r w:rsidR="00255428" w:rsidRPr="00333419">
        <w:rPr>
          <w:b/>
          <w:bCs/>
        </w:rPr>
        <w:t>A.</w:t>
      </w:r>
      <w:r w:rsidR="00526979" w:rsidRPr="00333419">
        <w:t xml:space="preserve"> popular</w:t>
      </w:r>
      <w:r w:rsidR="00897CA3" w:rsidRPr="00333419">
        <w:tab/>
      </w:r>
      <w:r w:rsidR="00255428" w:rsidRPr="00333419">
        <w:rPr>
          <w:b/>
          <w:bCs/>
        </w:rPr>
        <w:t>B.</w:t>
      </w:r>
      <w:r w:rsidR="00897CA3" w:rsidRPr="00333419">
        <w:t xml:space="preserve"> famous</w:t>
      </w:r>
      <w:r w:rsidR="00897CA3" w:rsidRPr="00333419">
        <w:tab/>
      </w:r>
      <w:r w:rsidR="00255428" w:rsidRPr="00333419">
        <w:rPr>
          <w:b/>
          <w:bCs/>
        </w:rPr>
        <w:t>C.</w:t>
      </w:r>
      <w:r w:rsidR="00897CA3" w:rsidRPr="00333419">
        <w:t xml:space="preserve"> expensive</w:t>
      </w:r>
      <w:r w:rsidR="00897CA3" w:rsidRPr="00333419">
        <w:tab/>
      </w:r>
      <w:r w:rsidR="00255428" w:rsidRPr="00333419">
        <w:rPr>
          <w:b/>
          <w:bCs/>
        </w:rPr>
        <w:t>D.</w:t>
      </w:r>
      <w:r w:rsidR="00526979" w:rsidRPr="00333419">
        <w:t xml:space="preserve"> easy</w:t>
      </w:r>
    </w:p>
    <w:p w14:paraId="42ADAA00" w14:textId="64721C4E"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28.</w:t>
      </w:r>
      <w:r w:rsidRPr="00333419">
        <w:rPr>
          <w:b/>
        </w:rPr>
        <w:tab/>
      </w:r>
      <w:r w:rsidR="00526979" w:rsidRPr="00F723A0">
        <w:rPr>
          <w:rFonts w:eastAsia="Times New Roman"/>
          <w:bCs/>
        </w:rPr>
        <w:t>Modern</w:t>
      </w:r>
      <w:r w:rsidR="00526979" w:rsidRPr="00333419">
        <w:t xml:space="preserve"> man will most probably be lost _______________ electricity.</w:t>
      </w:r>
    </w:p>
    <w:p w14:paraId="1B5F9E2A" w14:textId="66DD5215" w:rsidR="008C7F5F" w:rsidRPr="00333419" w:rsidRDefault="005C518E" w:rsidP="005C518E">
      <w:pPr>
        <w:shd w:val="clear" w:color="auto" w:fill="FFFFFF"/>
        <w:tabs>
          <w:tab w:val="left" w:pos="567"/>
          <w:tab w:val="left" w:pos="3119"/>
          <w:tab w:val="left" w:pos="5670"/>
          <w:tab w:val="left" w:pos="8222"/>
        </w:tabs>
        <w:snapToGrid w:val="0"/>
      </w:pPr>
      <w:r w:rsidRPr="00333419">
        <w:rPr>
          <w:b/>
          <w:bCs/>
        </w:rPr>
        <w:tab/>
      </w:r>
      <w:r w:rsidR="00255428" w:rsidRPr="00333419">
        <w:rPr>
          <w:b/>
          <w:bCs/>
        </w:rPr>
        <w:t>A.</w:t>
      </w:r>
      <w:r w:rsidR="00897CA3" w:rsidRPr="00333419">
        <w:t xml:space="preserve"> for</w:t>
      </w:r>
      <w:r w:rsidR="00897CA3" w:rsidRPr="00333419">
        <w:tab/>
      </w:r>
      <w:r w:rsidR="00255428" w:rsidRPr="00333419">
        <w:rPr>
          <w:b/>
          <w:bCs/>
        </w:rPr>
        <w:t>B.</w:t>
      </w:r>
      <w:r w:rsidR="00897CA3" w:rsidRPr="00333419">
        <w:t xml:space="preserve"> at</w:t>
      </w:r>
      <w:r w:rsidR="00897CA3" w:rsidRPr="00333419">
        <w:tab/>
      </w:r>
      <w:r w:rsidR="00255428" w:rsidRPr="00333419">
        <w:rPr>
          <w:b/>
          <w:bCs/>
        </w:rPr>
        <w:t>C.</w:t>
      </w:r>
      <w:r w:rsidR="00526979" w:rsidRPr="00333419">
        <w:t xml:space="preserve"> without</w:t>
      </w:r>
      <w:r w:rsidR="00897CA3" w:rsidRPr="00333419">
        <w:tab/>
      </w:r>
      <w:r w:rsidR="00255428" w:rsidRPr="00333419">
        <w:rPr>
          <w:b/>
          <w:bCs/>
        </w:rPr>
        <w:t>D.</w:t>
      </w:r>
      <w:r w:rsidR="00526979" w:rsidRPr="00333419">
        <w:t xml:space="preserve"> with</w:t>
      </w:r>
    </w:p>
    <w:p w14:paraId="3E4374C5" w14:textId="28399609" w:rsidR="008C7F5F" w:rsidRPr="00F723A0" w:rsidRDefault="00F723A0" w:rsidP="00F723A0">
      <w:pPr>
        <w:snapToGrid w:val="0"/>
        <w:spacing w:before="240" w:after="120"/>
        <w:ind w:left="425" w:hanging="425"/>
        <w:rPr>
          <w:b/>
          <w:color w:val="0000FF"/>
        </w:rPr>
      </w:pPr>
      <w:r w:rsidRPr="00333419">
        <w:rPr>
          <w:b/>
          <w:color w:val="0000FF"/>
        </w:rPr>
        <w:t>VII.</w:t>
      </w:r>
      <w:r w:rsidRPr="00333419">
        <w:rPr>
          <w:b/>
          <w:color w:val="0000FF"/>
        </w:rPr>
        <w:tab/>
      </w:r>
      <w:r w:rsidR="008D5EE9" w:rsidRPr="00F723A0">
        <w:rPr>
          <w:b/>
          <w:color w:val="0000FF"/>
        </w:rPr>
        <w:t xml:space="preserve"> </w:t>
      </w:r>
      <w:r w:rsidR="00526979" w:rsidRPr="00F723A0">
        <w:rPr>
          <w:b/>
          <w:color w:val="0000FF"/>
        </w:rPr>
        <w:t xml:space="preserve">Use the correct form of the word given in each sentence. </w:t>
      </w:r>
    </w:p>
    <w:p w14:paraId="3CE3764B" w14:textId="4F7509A4" w:rsidR="008C7F5F" w:rsidRPr="00F723A0" w:rsidRDefault="00F723A0" w:rsidP="00F723A0">
      <w:pPr>
        <w:shd w:val="clear" w:color="auto" w:fill="FFFFFF"/>
        <w:tabs>
          <w:tab w:val="right" w:pos="10773"/>
        </w:tabs>
        <w:snapToGrid w:val="0"/>
        <w:spacing w:before="120"/>
        <w:ind w:left="426" w:hanging="426"/>
        <w:rPr>
          <w:b/>
        </w:rPr>
      </w:pPr>
      <w:r w:rsidRPr="00333419">
        <w:rPr>
          <w:b/>
        </w:rPr>
        <w:t>29.</w:t>
      </w:r>
      <w:r w:rsidRPr="00333419">
        <w:rPr>
          <w:b/>
        </w:rPr>
        <w:tab/>
      </w:r>
      <w:r w:rsidR="00DA7964" w:rsidRPr="00F723A0">
        <w:rPr>
          <w:bCs/>
        </w:rPr>
        <w:t>________________________,</w:t>
      </w:r>
      <w:r w:rsidR="00526979" w:rsidRPr="00333419">
        <w:t xml:space="preserve"> the Ao dai was frequently worn by both men and women. </w:t>
      </w:r>
      <w:r w:rsidR="00E115AD" w:rsidRPr="00333419">
        <w:tab/>
      </w:r>
      <w:r w:rsidR="00526979" w:rsidRPr="00F723A0">
        <w:rPr>
          <w:b/>
          <w:i/>
          <w:iCs/>
        </w:rPr>
        <w:t>(tradition)</w:t>
      </w:r>
    </w:p>
    <w:p w14:paraId="7D3DF515" w14:textId="15026EBE" w:rsidR="008C7F5F" w:rsidRPr="00F723A0" w:rsidRDefault="00F723A0" w:rsidP="00F723A0">
      <w:pPr>
        <w:shd w:val="clear" w:color="auto" w:fill="FFFFFF"/>
        <w:tabs>
          <w:tab w:val="right" w:pos="10773"/>
        </w:tabs>
        <w:snapToGrid w:val="0"/>
        <w:spacing w:before="120"/>
        <w:ind w:left="426" w:hanging="426"/>
        <w:rPr>
          <w:b/>
        </w:rPr>
      </w:pPr>
      <w:r w:rsidRPr="00333419">
        <w:rPr>
          <w:b/>
        </w:rPr>
        <w:t>30.</w:t>
      </w:r>
      <w:r w:rsidRPr="00333419">
        <w:rPr>
          <w:b/>
        </w:rPr>
        <w:tab/>
      </w:r>
      <w:r w:rsidR="00526979" w:rsidRPr="00F723A0">
        <w:rPr>
          <w:rFonts w:eastAsia="Times New Roman"/>
          <w:bCs/>
        </w:rPr>
        <w:t>Some</w:t>
      </w:r>
      <w:r w:rsidR="00526979" w:rsidRPr="00333419">
        <w:t xml:space="preserve"> designers</w:t>
      </w:r>
      <w:r w:rsidR="00DA7964" w:rsidRPr="00333419">
        <w:t xml:space="preserve"> _______________________ </w:t>
      </w:r>
      <w:r w:rsidR="00526979" w:rsidRPr="00333419">
        <w:t xml:space="preserve">the Ao dai by printing lines of poetry on it. </w:t>
      </w:r>
      <w:r w:rsidR="00E115AD" w:rsidRPr="00F723A0">
        <w:rPr>
          <w:i/>
          <w:iCs/>
        </w:rPr>
        <w:tab/>
      </w:r>
      <w:r w:rsidR="00526979" w:rsidRPr="00F723A0">
        <w:rPr>
          <w:b/>
          <w:i/>
          <w:iCs/>
        </w:rPr>
        <w:t>(modern)</w:t>
      </w:r>
    </w:p>
    <w:p w14:paraId="4CF01EAA" w14:textId="427A7F95" w:rsidR="008C7F5F" w:rsidRPr="00333419" w:rsidRDefault="00F723A0" w:rsidP="00F723A0">
      <w:pPr>
        <w:shd w:val="clear" w:color="auto" w:fill="FFFFFF"/>
        <w:tabs>
          <w:tab w:val="right" w:pos="10773"/>
        </w:tabs>
        <w:snapToGrid w:val="0"/>
        <w:spacing w:before="120"/>
        <w:ind w:left="426" w:hanging="426"/>
      </w:pPr>
      <w:r w:rsidRPr="00333419">
        <w:rPr>
          <w:b/>
        </w:rPr>
        <w:t>31.</w:t>
      </w:r>
      <w:r w:rsidRPr="00333419">
        <w:rPr>
          <w:b/>
        </w:rPr>
        <w:tab/>
      </w:r>
      <w:r w:rsidR="00526979" w:rsidRPr="00F723A0">
        <w:rPr>
          <w:rFonts w:eastAsia="Times New Roman"/>
          <w:bCs/>
        </w:rPr>
        <w:t>Thi</w:t>
      </w:r>
      <w:r w:rsidR="00526979" w:rsidRPr="00333419">
        <w:t xml:space="preserve"> Vai River was used for years as</w:t>
      </w:r>
      <w:r w:rsidR="00DA7964" w:rsidRPr="00333419">
        <w:t xml:space="preserve"> _______________________________ </w:t>
      </w:r>
      <w:r w:rsidR="00526979" w:rsidRPr="00333419">
        <w:t>waste dump.</w:t>
      </w:r>
      <w:r w:rsidR="00526979" w:rsidRPr="00F723A0">
        <w:rPr>
          <w:b/>
        </w:rPr>
        <w:t xml:space="preserve"> </w:t>
      </w:r>
      <w:r w:rsidR="00E115AD" w:rsidRPr="00F723A0">
        <w:rPr>
          <w:b/>
        </w:rPr>
        <w:tab/>
      </w:r>
      <w:r w:rsidR="00526979" w:rsidRPr="00F723A0">
        <w:rPr>
          <w:b/>
          <w:i/>
          <w:iCs/>
        </w:rPr>
        <w:t>(industry)</w:t>
      </w:r>
    </w:p>
    <w:p w14:paraId="32D5394C" w14:textId="637AC035" w:rsidR="008C7F5F" w:rsidRPr="00F723A0" w:rsidRDefault="00F723A0" w:rsidP="00F723A0">
      <w:pPr>
        <w:shd w:val="clear" w:color="auto" w:fill="FFFFFF"/>
        <w:tabs>
          <w:tab w:val="right" w:pos="10773"/>
        </w:tabs>
        <w:snapToGrid w:val="0"/>
        <w:spacing w:before="120"/>
        <w:ind w:left="426" w:hanging="426"/>
        <w:rPr>
          <w:b/>
        </w:rPr>
      </w:pPr>
      <w:r w:rsidRPr="00333419">
        <w:rPr>
          <w:b/>
        </w:rPr>
        <w:t>32.</w:t>
      </w:r>
      <w:r w:rsidRPr="00333419">
        <w:rPr>
          <w:b/>
        </w:rPr>
        <w:tab/>
      </w:r>
      <w:r w:rsidR="00526979" w:rsidRPr="00F723A0">
        <w:rPr>
          <w:rFonts w:eastAsia="Times New Roman"/>
          <w:bCs/>
        </w:rPr>
        <w:t>They</w:t>
      </w:r>
      <w:r w:rsidR="00526979" w:rsidRPr="00333419">
        <w:t xml:space="preserve"> are planning to protect the forest fro</w:t>
      </w:r>
      <w:r w:rsidR="00DA7964" w:rsidRPr="00333419">
        <w:t>m ______________________</w:t>
      </w:r>
      <w:r w:rsidR="00B44CFB" w:rsidRPr="00333419">
        <w:t>______</w:t>
      </w:r>
      <w:r w:rsidR="00DA7964" w:rsidRPr="00333419">
        <w:t>_______.</w:t>
      </w:r>
      <w:r w:rsidR="00E115AD" w:rsidRPr="00F723A0">
        <w:rPr>
          <w:b/>
        </w:rPr>
        <w:tab/>
      </w:r>
      <w:r w:rsidR="00526979" w:rsidRPr="00F723A0">
        <w:rPr>
          <w:b/>
          <w:i/>
          <w:iCs/>
        </w:rPr>
        <w:t>(forest)</w:t>
      </w:r>
    </w:p>
    <w:p w14:paraId="3903F4C6" w14:textId="6F7AED8C" w:rsidR="008C7F5F" w:rsidRPr="00333419" w:rsidRDefault="00F723A0" w:rsidP="00F723A0">
      <w:pPr>
        <w:shd w:val="clear" w:color="auto" w:fill="FFFFFF"/>
        <w:tabs>
          <w:tab w:val="right" w:pos="10773"/>
        </w:tabs>
        <w:snapToGrid w:val="0"/>
        <w:spacing w:before="120"/>
        <w:ind w:left="426" w:hanging="426"/>
      </w:pPr>
      <w:r w:rsidRPr="00333419">
        <w:rPr>
          <w:b/>
        </w:rPr>
        <w:t>33.</w:t>
      </w:r>
      <w:r w:rsidRPr="00333419">
        <w:rPr>
          <w:b/>
        </w:rPr>
        <w:tab/>
      </w:r>
      <w:r w:rsidR="00526979" w:rsidRPr="00F723A0">
        <w:rPr>
          <w:rFonts w:eastAsia="Times New Roman"/>
          <w:bCs/>
        </w:rPr>
        <w:t>He</w:t>
      </w:r>
      <w:r w:rsidR="00526979" w:rsidRPr="00F723A0">
        <w:rPr>
          <w:iCs/>
        </w:rPr>
        <w:t xml:space="preserve"> is one of the most famous</w:t>
      </w:r>
      <w:r w:rsidR="00DA7964" w:rsidRPr="00F723A0">
        <w:rPr>
          <w:iCs/>
        </w:rPr>
        <w:t xml:space="preserve"> ____________________________________</w:t>
      </w:r>
      <w:r w:rsidR="00F35140" w:rsidRPr="00F723A0">
        <w:rPr>
          <w:b/>
        </w:rPr>
        <w:t xml:space="preserve"> </w:t>
      </w:r>
      <w:r w:rsidR="00526979" w:rsidRPr="00F723A0">
        <w:rPr>
          <w:iCs/>
        </w:rPr>
        <w:t>in the wor</w:t>
      </w:r>
      <w:r w:rsidR="00255428" w:rsidRPr="00F723A0">
        <w:rPr>
          <w:iCs/>
        </w:rPr>
        <w:t>ld.</w:t>
      </w:r>
      <w:r w:rsidR="00E115AD" w:rsidRPr="00F723A0">
        <w:rPr>
          <w:i/>
        </w:rPr>
        <w:tab/>
      </w:r>
      <w:r w:rsidR="00526979" w:rsidRPr="00F723A0">
        <w:rPr>
          <w:b/>
          <w:i/>
        </w:rPr>
        <w:t>(environment)</w:t>
      </w:r>
    </w:p>
    <w:p w14:paraId="67D21370" w14:textId="1B251B0C" w:rsidR="008C7F5F" w:rsidRPr="00F723A0" w:rsidRDefault="00F723A0" w:rsidP="00F723A0">
      <w:pPr>
        <w:shd w:val="clear" w:color="auto" w:fill="FFFFFF"/>
        <w:tabs>
          <w:tab w:val="right" w:pos="10773"/>
        </w:tabs>
        <w:snapToGrid w:val="0"/>
        <w:spacing w:before="120"/>
        <w:ind w:left="426" w:hanging="426"/>
        <w:rPr>
          <w:b/>
          <w:snapToGrid w:val="0"/>
        </w:rPr>
      </w:pPr>
      <w:r w:rsidRPr="00333419">
        <w:rPr>
          <w:b/>
          <w:snapToGrid w:val="0"/>
        </w:rPr>
        <w:t>34.</w:t>
      </w:r>
      <w:r w:rsidRPr="00333419">
        <w:rPr>
          <w:b/>
          <w:snapToGrid w:val="0"/>
        </w:rPr>
        <w:tab/>
      </w:r>
      <w:r w:rsidR="00526979" w:rsidRPr="00333419">
        <w:t>It was your</w:t>
      </w:r>
      <w:r w:rsidR="00B44CFB" w:rsidRPr="00333419">
        <w:t xml:space="preserve"> ______________________ </w:t>
      </w:r>
      <w:r w:rsidR="00526979" w:rsidRPr="00333419">
        <w:t>to leave matche</w:t>
      </w:r>
      <w:r w:rsidR="00E115AD" w:rsidRPr="00333419">
        <w:t>s where children could get them</w:t>
      </w:r>
      <w:r w:rsidR="00DA7964" w:rsidRPr="00333419">
        <w:t>.</w:t>
      </w:r>
      <w:r w:rsidR="00DA7964" w:rsidRPr="00333419">
        <w:tab/>
      </w:r>
      <w:r w:rsidR="00526979" w:rsidRPr="00F723A0">
        <w:rPr>
          <w:b/>
          <w:i/>
          <w:iCs/>
        </w:rPr>
        <w:t>(care)</w:t>
      </w:r>
    </w:p>
    <w:p w14:paraId="0140A2C8" w14:textId="76E470A2" w:rsidR="008C7F5F"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526979" w:rsidRPr="00F723A0">
        <w:rPr>
          <w:b/>
          <w:color w:val="0000FF"/>
        </w:rPr>
        <w:t xml:space="preserve">Put the words in the correct order to make meaningful sentences. </w:t>
      </w:r>
    </w:p>
    <w:p w14:paraId="27B18622" w14:textId="2702709C" w:rsidR="008C7F5F" w:rsidRPr="00F723A0" w:rsidRDefault="00F723A0" w:rsidP="00F723A0">
      <w:pPr>
        <w:shd w:val="clear" w:color="auto" w:fill="FFFFFF"/>
        <w:tabs>
          <w:tab w:val="left" w:pos="567"/>
          <w:tab w:val="left" w:pos="3119"/>
          <w:tab w:val="left" w:pos="5670"/>
          <w:tab w:val="left" w:pos="8222"/>
        </w:tabs>
        <w:snapToGrid w:val="0"/>
        <w:spacing w:before="120"/>
        <w:ind w:left="426" w:hanging="426"/>
        <w:rPr>
          <w:u w:val="single"/>
        </w:rPr>
      </w:pPr>
      <w:r w:rsidRPr="00333419">
        <w:rPr>
          <w:b/>
        </w:rPr>
        <w:t>35.</w:t>
      </w:r>
      <w:r w:rsidRPr="00333419">
        <w:rPr>
          <w:b/>
        </w:rPr>
        <w:tab/>
      </w:r>
      <w:r w:rsidR="00526979" w:rsidRPr="00333419">
        <w:t>is / to / conservationists /</w:t>
      </w:r>
      <w:r w:rsidR="00DD1C22" w:rsidRPr="00333419">
        <w:t xml:space="preserve"> </w:t>
      </w:r>
      <w:r w:rsidR="00526979" w:rsidRPr="00333419">
        <w:t xml:space="preserve">some / Mr. Brown / talking / volunteer /? // </w:t>
      </w:r>
    </w:p>
    <w:p w14:paraId="60739806" w14:textId="6FDF0A5F" w:rsidR="00F35140"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F35140" w:rsidRPr="00333419">
        <w:t>Is</w:t>
      </w:r>
      <w:r w:rsidR="00DA7964" w:rsidRPr="00333419">
        <w:tab/>
      </w:r>
    </w:p>
    <w:p w14:paraId="4D9C0312" w14:textId="2E181D31"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36.</w:t>
      </w:r>
      <w:r w:rsidRPr="00333419">
        <w:rPr>
          <w:b/>
        </w:rPr>
        <w:tab/>
      </w:r>
      <w:r w:rsidR="00526979" w:rsidRPr="00F723A0">
        <w:rPr>
          <w:rFonts w:eastAsia="Times New Roman"/>
          <w:bCs/>
        </w:rPr>
        <w:t>the</w:t>
      </w:r>
      <w:r w:rsidR="00526979" w:rsidRPr="00333419">
        <w:t xml:space="preserve"> trucks</w:t>
      </w:r>
      <w:r w:rsidR="008C21AC" w:rsidRPr="00333419">
        <w:t xml:space="preserve"> </w:t>
      </w:r>
      <w:r w:rsidR="00526979" w:rsidRPr="00333419">
        <w:t>/ When</w:t>
      </w:r>
      <w:r w:rsidR="008C21AC" w:rsidRPr="00333419">
        <w:t xml:space="preserve"> </w:t>
      </w:r>
      <w:r w:rsidR="00526979" w:rsidRPr="00333419">
        <w:t>/ trash</w:t>
      </w:r>
      <w:r w:rsidR="008C21AC" w:rsidRPr="00333419">
        <w:t xml:space="preserve"> </w:t>
      </w:r>
      <w:r w:rsidR="00526979" w:rsidRPr="00333419">
        <w:t>/ covered with</w:t>
      </w:r>
      <w:r w:rsidR="008C21AC" w:rsidRPr="00333419">
        <w:t xml:space="preserve"> </w:t>
      </w:r>
      <w:r w:rsidR="00526979" w:rsidRPr="00333419">
        <w:t>/ the ground</w:t>
      </w:r>
      <w:r w:rsidR="008C21AC" w:rsidRPr="00333419">
        <w:t xml:space="preserve"> </w:t>
      </w:r>
      <w:r w:rsidR="00526979" w:rsidRPr="00333419">
        <w:t>/</w:t>
      </w:r>
      <w:r w:rsidR="008C21AC" w:rsidRPr="00333419">
        <w:t xml:space="preserve"> </w:t>
      </w:r>
      <w:r w:rsidR="00526979" w:rsidRPr="00333419">
        <w:t>, /</w:t>
      </w:r>
      <w:r w:rsidR="008C21AC" w:rsidRPr="00333419">
        <w:t xml:space="preserve"> </w:t>
      </w:r>
      <w:r w:rsidR="00526979" w:rsidRPr="00333419">
        <w:t>leave</w:t>
      </w:r>
      <w:r w:rsidR="008C21AC" w:rsidRPr="00333419">
        <w:t xml:space="preserve"> </w:t>
      </w:r>
      <w:r w:rsidR="00526979" w:rsidRPr="00333419">
        <w:t>/ is</w:t>
      </w:r>
      <w:r w:rsidR="0072651E" w:rsidRPr="00333419">
        <w:t xml:space="preserve"> /</w:t>
      </w:r>
      <w:r w:rsidR="00526979" w:rsidRPr="00333419">
        <w:t>. //</w:t>
      </w:r>
    </w:p>
    <w:p w14:paraId="752EA672" w14:textId="33CC8CC3" w:rsidR="008C7F5F" w:rsidRPr="00F723A0" w:rsidRDefault="00F723A0" w:rsidP="00F723A0">
      <w:pPr>
        <w:shd w:val="clear" w:color="auto" w:fill="FFFFFF"/>
        <w:tabs>
          <w:tab w:val="right" w:leader="underscore" w:pos="10773"/>
        </w:tabs>
        <w:snapToGrid w:val="0"/>
        <w:spacing w:before="120"/>
        <w:ind w:left="425" w:hanging="357"/>
        <w:rPr>
          <w:b/>
          <w:u w:val="single"/>
        </w:rPr>
      </w:pPr>
      <w:r w:rsidRPr="00333419">
        <w:rPr>
          <w:rFonts w:ascii="Symbol" w:hAnsi="Symbol"/>
        </w:rPr>
        <w:t></w:t>
      </w:r>
      <w:r w:rsidRPr="00333419">
        <w:rPr>
          <w:rFonts w:ascii="Symbol" w:hAnsi="Symbol"/>
        </w:rPr>
        <w:tab/>
      </w:r>
      <w:r w:rsidR="00526979" w:rsidRPr="00333419">
        <w:t>When</w:t>
      </w:r>
      <w:r w:rsidR="00DA7964" w:rsidRPr="00333419">
        <w:tab/>
      </w:r>
    </w:p>
    <w:p w14:paraId="19B46C9C" w14:textId="25635C41" w:rsidR="008C7F5F" w:rsidRPr="00F723A0" w:rsidRDefault="00F723A0" w:rsidP="00F723A0">
      <w:pPr>
        <w:snapToGrid w:val="0"/>
        <w:spacing w:before="240" w:after="120"/>
        <w:ind w:left="425" w:hanging="425"/>
        <w:rPr>
          <w:b/>
          <w:color w:val="0000FF"/>
        </w:rPr>
      </w:pPr>
      <w:r w:rsidRPr="00333419">
        <w:rPr>
          <w:b/>
          <w:color w:val="0000FF"/>
        </w:rPr>
        <w:t>IX.</w:t>
      </w:r>
      <w:r w:rsidRPr="00333419">
        <w:rPr>
          <w:b/>
          <w:color w:val="0000FF"/>
        </w:rPr>
        <w:tab/>
      </w:r>
      <w:r w:rsidR="00526979" w:rsidRPr="00F723A0">
        <w:rPr>
          <w:b/>
          <w:color w:val="0000FF"/>
        </w:rPr>
        <w:t>Rewrite each of the following sentences in another way so that it means almost the same as the sentence printed before it.</w:t>
      </w:r>
    </w:p>
    <w:p w14:paraId="39B766A0" w14:textId="6497CE3C"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37.</w:t>
      </w:r>
      <w:r w:rsidRPr="00333419">
        <w:rPr>
          <w:b/>
        </w:rPr>
        <w:tab/>
      </w:r>
      <w:r w:rsidR="004E08FD" w:rsidRPr="00333419">
        <w:t>“</w:t>
      </w:r>
      <w:r w:rsidR="00526979" w:rsidRPr="00F723A0">
        <w:rPr>
          <w:rFonts w:eastAsia="Times New Roman"/>
          <w:bCs/>
        </w:rPr>
        <w:t>Don</w:t>
      </w:r>
      <w:r w:rsidR="004E08FD" w:rsidRPr="00F723A0">
        <w:rPr>
          <w:rFonts w:eastAsia="Times New Roman"/>
          <w:bCs/>
        </w:rPr>
        <w:t>’</w:t>
      </w:r>
      <w:r w:rsidR="00526979" w:rsidRPr="00F723A0">
        <w:rPr>
          <w:rFonts w:eastAsia="Times New Roman"/>
          <w:bCs/>
        </w:rPr>
        <w:t>t</w:t>
      </w:r>
      <w:r w:rsidR="00526979" w:rsidRPr="00333419">
        <w:t xml:space="preserve"> forget to do your assignment, Jack.</w:t>
      </w:r>
      <w:r w:rsidR="004E08FD" w:rsidRPr="00333419">
        <w:t>”</w:t>
      </w:r>
      <w:r w:rsidR="00526979" w:rsidRPr="00333419">
        <w:t xml:space="preserve"> said Jack’s mother.</w:t>
      </w:r>
    </w:p>
    <w:p w14:paraId="4BE8ECAE" w14:textId="5E0C3F9F" w:rsidR="008C7F5F"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26979" w:rsidRPr="00333419">
        <w:t>Jack’s mother asked</w:t>
      </w:r>
      <w:r w:rsidR="004E08FD" w:rsidRPr="00333419">
        <w:tab/>
      </w:r>
    </w:p>
    <w:p w14:paraId="41CC9FE9" w14:textId="0AB812F0"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38.</w:t>
      </w:r>
      <w:r w:rsidRPr="00333419">
        <w:rPr>
          <w:b/>
        </w:rPr>
        <w:tab/>
      </w:r>
      <w:r w:rsidR="00526979" w:rsidRPr="00F723A0">
        <w:rPr>
          <w:rFonts w:eastAsia="Times New Roman"/>
          <w:bCs/>
        </w:rPr>
        <w:t>Lan</w:t>
      </w:r>
      <w:r w:rsidR="00526979" w:rsidRPr="00333419">
        <w:t xml:space="preserve"> is the best student in my class.</w:t>
      </w:r>
    </w:p>
    <w:p w14:paraId="621F792C" w14:textId="0A63DF58" w:rsidR="008C7F5F"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26979" w:rsidRPr="00F723A0">
        <w:rPr>
          <w:rFonts w:eastAsia="Times New Roman"/>
          <w:bCs/>
        </w:rPr>
        <w:t>Nobody</w:t>
      </w:r>
      <w:r w:rsidR="004E08FD" w:rsidRPr="00333419">
        <w:tab/>
      </w:r>
    </w:p>
    <w:p w14:paraId="6C786A6B" w14:textId="37D0EF42" w:rsidR="008C7F5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39.</w:t>
      </w:r>
      <w:r w:rsidRPr="00333419">
        <w:rPr>
          <w:b/>
        </w:rPr>
        <w:tab/>
      </w:r>
      <w:r w:rsidR="00526979" w:rsidRPr="00F723A0">
        <w:rPr>
          <w:rFonts w:eastAsia="Times New Roman"/>
          <w:bCs/>
        </w:rPr>
        <w:t>Because</w:t>
      </w:r>
      <w:r w:rsidR="00526979" w:rsidRPr="00333419">
        <w:t xml:space="preserve"> of their good performance, they won that match.</w:t>
      </w:r>
    </w:p>
    <w:p w14:paraId="6297781D" w14:textId="699E184D" w:rsidR="008C7F5F"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26979" w:rsidRPr="00333419">
        <w:t>Because they</w:t>
      </w:r>
      <w:r w:rsidR="004E08FD" w:rsidRPr="00F723A0">
        <w:rPr>
          <w:bCs/>
        </w:rPr>
        <w:tab/>
      </w:r>
    </w:p>
    <w:p w14:paraId="0BE15930" w14:textId="39AC3436" w:rsidR="004E08FD"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40.</w:t>
      </w:r>
      <w:r w:rsidRPr="00333419">
        <w:rPr>
          <w:b/>
        </w:rPr>
        <w:tab/>
      </w:r>
      <w:r w:rsidR="00526979" w:rsidRPr="00F723A0">
        <w:rPr>
          <w:rFonts w:eastAsia="Times New Roman"/>
          <w:bCs/>
        </w:rPr>
        <w:t>My</w:t>
      </w:r>
      <w:r w:rsidR="00526979" w:rsidRPr="00333419">
        <w:t xml:space="preserve"> father teaches Math well.</w:t>
      </w:r>
    </w:p>
    <w:p w14:paraId="4719DF32" w14:textId="5D0054A3" w:rsidR="008C7F5F"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26979" w:rsidRPr="00333419">
        <w:t>My father is</w:t>
      </w:r>
      <w:r w:rsidR="004E08FD" w:rsidRPr="00333419">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640230" w:rsidRPr="00333419" w14:paraId="64BCD94A" w14:textId="77777777" w:rsidTr="007428CD">
        <w:trPr>
          <w:trHeight w:val="313"/>
        </w:trPr>
        <w:tc>
          <w:tcPr>
            <w:tcW w:w="2500" w:type="pct"/>
            <w:tcBorders>
              <w:right w:val="single" w:sz="12" w:space="0" w:color="auto"/>
            </w:tcBorders>
          </w:tcPr>
          <w:p w14:paraId="4E05964D" w14:textId="77777777" w:rsidR="00640230" w:rsidRPr="00333419" w:rsidRDefault="00640230" w:rsidP="00BD4E44">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4763D7B2" w14:textId="36318C45" w:rsidR="00640230" w:rsidRPr="00333419" w:rsidRDefault="00640230" w:rsidP="00640230">
            <w:pPr>
              <w:pStyle w:val="Heading1"/>
              <w:outlineLvl w:val="0"/>
              <w:rPr>
                <w:rFonts w:ascii="Times New Roman" w:hAnsi="Times New Roman" w:cs="Times New Roman"/>
              </w:rPr>
            </w:pPr>
            <w:r w:rsidRPr="00333419">
              <w:rPr>
                <w:rFonts w:ascii="Times New Roman" w:hAnsi="Times New Roman" w:cs="Times New Roman"/>
                <w:sz w:val="36"/>
                <w:szCs w:val="36"/>
                <w:highlight w:val="black"/>
              </w:rPr>
              <w:t>ĐỀ THI THỬ SỐ 2</w:t>
            </w:r>
          </w:p>
        </w:tc>
        <w:tc>
          <w:tcPr>
            <w:tcW w:w="2500" w:type="pct"/>
            <w:tcBorders>
              <w:top w:val="single" w:sz="12" w:space="0" w:color="auto"/>
              <w:left w:val="single" w:sz="12" w:space="0" w:color="auto"/>
              <w:bottom w:val="single" w:sz="12" w:space="0" w:color="auto"/>
            </w:tcBorders>
          </w:tcPr>
          <w:p w14:paraId="5C56ABB1" w14:textId="77777777" w:rsidR="00640230" w:rsidRPr="00333419" w:rsidRDefault="00640230" w:rsidP="00BD4E44">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040591F3" w14:textId="77777777" w:rsidR="00640230" w:rsidRPr="00333419" w:rsidRDefault="00640230" w:rsidP="00BD4E44">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3BE8C6B2" w14:textId="77777777" w:rsidR="00640230" w:rsidRPr="00333419" w:rsidRDefault="00640230" w:rsidP="00640230">
      <w:pPr>
        <w:tabs>
          <w:tab w:val="right" w:leader="dot" w:pos="10773"/>
        </w:tabs>
        <w:spacing w:before="240" w:after="120"/>
        <w:rPr>
          <w:bCs/>
          <w:i/>
          <w:iCs/>
        </w:rPr>
      </w:pPr>
      <w:r w:rsidRPr="00333419">
        <w:rPr>
          <w:bCs/>
          <w:i/>
          <w:iCs/>
        </w:rPr>
        <w:t>Họ và tên học sinh:</w:t>
      </w:r>
      <w:r w:rsidRPr="00333419">
        <w:rPr>
          <w:bCs/>
          <w:i/>
          <w:iCs/>
        </w:rPr>
        <w:tab/>
      </w:r>
    </w:p>
    <w:p w14:paraId="6ECF6220" w14:textId="2895D32F" w:rsidR="00640230" w:rsidRPr="00F723A0" w:rsidRDefault="00F723A0" w:rsidP="00F723A0">
      <w:pPr>
        <w:snapToGrid w:val="0"/>
        <w:spacing w:before="120" w:after="120"/>
        <w:ind w:left="425" w:hanging="425"/>
        <w:rPr>
          <w:b/>
          <w:color w:val="0000FF"/>
        </w:rPr>
      </w:pPr>
      <w:r w:rsidRPr="00333419">
        <w:rPr>
          <w:b/>
          <w:color w:val="0000FF"/>
        </w:rPr>
        <w:t>I.</w:t>
      </w:r>
      <w:r w:rsidRPr="00333419">
        <w:rPr>
          <w:b/>
          <w:color w:val="0000FF"/>
        </w:rPr>
        <w:tab/>
      </w:r>
      <w:r w:rsidR="00640230" w:rsidRPr="00F723A0">
        <w:rPr>
          <w:b/>
          <w:color w:val="0000FF"/>
        </w:rPr>
        <w:t xml:space="preserve">Choose the word (A, B, C or D) whose underlined part is pronounced differently from the others.  </w:t>
      </w:r>
    </w:p>
    <w:p w14:paraId="24F46801" w14:textId="516831DF" w:rsidR="00640230" w:rsidRPr="00333419" w:rsidRDefault="00F723A0" w:rsidP="00F723A0">
      <w:pPr>
        <w:shd w:val="clear" w:color="auto" w:fill="FFFFFF"/>
        <w:tabs>
          <w:tab w:val="left" w:pos="567"/>
          <w:tab w:val="left" w:pos="3119"/>
          <w:tab w:val="left" w:pos="5670"/>
          <w:tab w:val="left" w:pos="8222"/>
        </w:tabs>
        <w:snapToGrid w:val="0"/>
        <w:ind w:left="360" w:hanging="360"/>
      </w:pPr>
      <w:r w:rsidRPr="00333419">
        <w:rPr>
          <w:b/>
        </w:rPr>
        <w:t>1.</w:t>
      </w:r>
      <w:r w:rsidRPr="00333419">
        <w:rPr>
          <w:b/>
        </w:rPr>
        <w:tab/>
      </w:r>
      <w:r w:rsidR="00640230" w:rsidRPr="00333419">
        <w:tab/>
      </w:r>
      <w:r w:rsidR="00421F84" w:rsidRPr="00F723A0">
        <w:rPr>
          <w:b/>
          <w:bCs/>
        </w:rPr>
        <w:t>A.</w:t>
      </w:r>
      <w:r w:rsidR="00640230" w:rsidRPr="00333419">
        <w:t xml:space="preserve"> hate</w:t>
      </w:r>
      <w:r w:rsidR="00640230" w:rsidRPr="00F723A0">
        <w:rPr>
          <w:u w:val="single"/>
        </w:rPr>
        <w:t>s</w:t>
      </w:r>
      <w:r w:rsidR="00640230" w:rsidRPr="00333419">
        <w:t xml:space="preserve"> </w:t>
      </w:r>
      <w:r w:rsidR="00640230" w:rsidRPr="00333419">
        <w:tab/>
      </w:r>
      <w:r w:rsidR="00421F84" w:rsidRPr="00F723A0">
        <w:rPr>
          <w:b/>
          <w:bCs/>
        </w:rPr>
        <w:t>B.</w:t>
      </w:r>
      <w:r w:rsidR="00640230" w:rsidRPr="00333419">
        <w:t xml:space="preserve"> work</w:t>
      </w:r>
      <w:r w:rsidR="00640230" w:rsidRPr="00F723A0">
        <w:rPr>
          <w:u w:val="single"/>
        </w:rPr>
        <w:t>s</w:t>
      </w:r>
      <w:r w:rsidR="00640230" w:rsidRPr="00333419">
        <w:t xml:space="preserve"> </w:t>
      </w:r>
      <w:r w:rsidR="000A6377" w:rsidRPr="00333419">
        <w:tab/>
      </w:r>
      <w:r w:rsidR="00421F84" w:rsidRPr="00F723A0">
        <w:rPr>
          <w:b/>
          <w:bCs/>
        </w:rPr>
        <w:t>C.</w:t>
      </w:r>
      <w:r w:rsidR="00640230" w:rsidRPr="00333419">
        <w:t xml:space="preserve"> stop</w:t>
      </w:r>
      <w:r w:rsidR="00640230" w:rsidRPr="00F723A0">
        <w:rPr>
          <w:u w:val="single"/>
        </w:rPr>
        <w:t>s</w:t>
      </w:r>
      <w:r w:rsidR="00640230" w:rsidRPr="00333419">
        <w:t xml:space="preserve"> </w:t>
      </w:r>
      <w:r w:rsidR="00640230" w:rsidRPr="00333419">
        <w:tab/>
      </w:r>
      <w:r w:rsidR="00421F84" w:rsidRPr="00F723A0">
        <w:rPr>
          <w:b/>
          <w:bCs/>
        </w:rPr>
        <w:t>D.</w:t>
      </w:r>
      <w:r w:rsidR="00640230" w:rsidRPr="00333419">
        <w:t xml:space="preserve"> live</w:t>
      </w:r>
      <w:r w:rsidR="00640230" w:rsidRPr="00F723A0">
        <w:rPr>
          <w:u w:val="single"/>
        </w:rPr>
        <w:t>s</w:t>
      </w:r>
    </w:p>
    <w:p w14:paraId="4F46A3F0" w14:textId="185A4F27" w:rsidR="00640230" w:rsidRPr="00333419" w:rsidRDefault="00F723A0" w:rsidP="00F723A0">
      <w:pPr>
        <w:shd w:val="clear" w:color="auto" w:fill="FFFFFF"/>
        <w:tabs>
          <w:tab w:val="left" w:pos="567"/>
          <w:tab w:val="left" w:pos="3119"/>
          <w:tab w:val="left" w:pos="5670"/>
          <w:tab w:val="left" w:pos="8222"/>
        </w:tabs>
        <w:snapToGrid w:val="0"/>
        <w:ind w:left="426" w:hanging="426"/>
      </w:pPr>
      <w:r w:rsidRPr="00333419">
        <w:rPr>
          <w:b/>
        </w:rPr>
        <w:t>2.</w:t>
      </w:r>
      <w:r w:rsidRPr="00333419">
        <w:rPr>
          <w:b/>
        </w:rPr>
        <w:tab/>
      </w:r>
      <w:r w:rsidR="00640230" w:rsidRPr="00333419">
        <w:tab/>
      </w:r>
      <w:r w:rsidR="00421F84" w:rsidRPr="00F723A0">
        <w:rPr>
          <w:b/>
          <w:bCs/>
        </w:rPr>
        <w:t>A.</w:t>
      </w:r>
      <w:r w:rsidR="00640230" w:rsidRPr="00333419">
        <w:t xml:space="preserve"> s</w:t>
      </w:r>
      <w:r w:rsidR="00640230" w:rsidRPr="00F723A0">
        <w:rPr>
          <w:u w:val="single"/>
        </w:rPr>
        <w:t>ch</w:t>
      </w:r>
      <w:r w:rsidR="00640230" w:rsidRPr="00333419">
        <w:t xml:space="preserve">ool </w:t>
      </w:r>
      <w:r w:rsidR="00640230" w:rsidRPr="00333419">
        <w:tab/>
      </w:r>
      <w:r w:rsidR="00421F84" w:rsidRPr="00F723A0">
        <w:rPr>
          <w:b/>
          <w:bCs/>
        </w:rPr>
        <w:t>B.</w:t>
      </w:r>
      <w:r w:rsidR="00640230" w:rsidRPr="00333419">
        <w:t xml:space="preserve"> </w:t>
      </w:r>
      <w:r w:rsidR="00640230" w:rsidRPr="00F723A0">
        <w:rPr>
          <w:u w:val="single"/>
        </w:rPr>
        <w:t>ch</w:t>
      </w:r>
      <w:r w:rsidR="00640230" w:rsidRPr="00333419">
        <w:t>ild</w:t>
      </w:r>
      <w:r w:rsidR="000A6377" w:rsidRPr="00333419">
        <w:tab/>
      </w:r>
      <w:r w:rsidR="00421F84" w:rsidRPr="00F723A0">
        <w:rPr>
          <w:b/>
          <w:bCs/>
        </w:rPr>
        <w:t>C.</w:t>
      </w:r>
      <w:r w:rsidR="00640230" w:rsidRPr="00333419">
        <w:t xml:space="preserve"> </w:t>
      </w:r>
      <w:r w:rsidR="00640230" w:rsidRPr="00F723A0">
        <w:rPr>
          <w:u w:val="single"/>
        </w:rPr>
        <w:t>ch</w:t>
      </w:r>
      <w:r w:rsidR="00640230" w:rsidRPr="00333419">
        <w:t xml:space="preserve">eese </w:t>
      </w:r>
      <w:r w:rsidR="00640230" w:rsidRPr="00333419">
        <w:tab/>
      </w:r>
      <w:r w:rsidR="00421F84" w:rsidRPr="00F723A0">
        <w:rPr>
          <w:b/>
          <w:bCs/>
        </w:rPr>
        <w:t>D.</w:t>
      </w:r>
      <w:r w:rsidR="00640230" w:rsidRPr="00333419">
        <w:t xml:space="preserve"> </w:t>
      </w:r>
      <w:r w:rsidR="00640230" w:rsidRPr="00F723A0">
        <w:rPr>
          <w:u w:val="single"/>
        </w:rPr>
        <w:t>ch</w:t>
      </w:r>
      <w:r w:rsidR="00640230" w:rsidRPr="00333419">
        <w:t>urch</w:t>
      </w:r>
    </w:p>
    <w:p w14:paraId="640C0328" w14:textId="110D7073" w:rsidR="00640230" w:rsidRPr="00F723A0" w:rsidRDefault="00F723A0" w:rsidP="00F723A0">
      <w:pPr>
        <w:snapToGrid w:val="0"/>
        <w:spacing w:before="120" w:after="120"/>
        <w:ind w:left="425" w:hanging="425"/>
        <w:rPr>
          <w:b/>
          <w:color w:val="0000FF"/>
        </w:rPr>
      </w:pPr>
      <w:r w:rsidRPr="00333419">
        <w:rPr>
          <w:b/>
          <w:color w:val="0000FF"/>
        </w:rPr>
        <w:t>II.</w:t>
      </w:r>
      <w:r w:rsidRPr="00333419">
        <w:rPr>
          <w:b/>
          <w:color w:val="0000FF"/>
        </w:rPr>
        <w:tab/>
      </w:r>
      <w:r w:rsidR="00640230" w:rsidRPr="00F723A0">
        <w:rPr>
          <w:b/>
          <w:color w:val="0000FF"/>
        </w:rPr>
        <w:t>Choose the word (A, B, C or D)</w:t>
      </w:r>
      <w:r w:rsidR="00421F84" w:rsidRPr="00F723A0">
        <w:rPr>
          <w:b/>
          <w:color w:val="0000FF"/>
        </w:rPr>
        <w:t xml:space="preserve"> </w:t>
      </w:r>
      <w:r w:rsidR="00640230" w:rsidRPr="00F723A0">
        <w:rPr>
          <w:b/>
          <w:color w:val="0000FF"/>
        </w:rPr>
        <w:t xml:space="preserve">whose main stress is placed differently from the others in each group. </w:t>
      </w:r>
    </w:p>
    <w:p w14:paraId="3BE1EE9F" w14:textId="1F6D1826" w:rsidR="00640230"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lastRenderedPageBreak/>
        <w:t>3.</w:t>
      </w:r>
      <w:r w:rsidRPr="00333419">
        <w:rPr>
          <w:b/>
        </w:rPr>
        <w:tab/>
      </w:r>
      <w:r w:rsidR="00640230" w:rsidRPr="00333419">
        <w:tab/>
      </w:r>
      <w:r w:rsidR="00421F84" w:rsidRPr="00F723A0">
        <w:rPr>
          <w:b/>
          <w:bCs/>
        </w:rPr>
        <w:t>A.</w:t>
      </w:r>
      <w:r w:rsidR="00640230" w:rsidRPr="00333419">
        <w:t xml:space="preserve"> recent</w:t>
      </w:r>
      <w:r w:rsidR="00640230" w:rsidRPr="00333419">
        <w:tab/>
      </w:r>
      <w:r w:rsidR="00421F84" w:rsidRPr="00F723A0">
        <w:rPr>
          <w:b/>
          <w:bCs/>
        </w:rPr>
        <w:t>B.</w:t>
      </w:r>
      <w:r w:rsidR="00640230" w:rsidRPr="00333419">
        <w:t xml:space="preserve"> suggest</w:t>
      </w:r>
      <w:r w:rsidR="00640230" w:rsidRPr="00333419">
        <w:tab/>
      </w:r>
      <w:r w:rsidR="00421F84" w:rsidRPr="00F723A0">
        <w:rPr>
          <w:b/>
          <w:bCs/>
        </w:rPr>
        <w:t>C.</w:t>
      </w:r>
      <w:r w:rsidR="00640230" w:rsidRPr="00333419">
        <w:t xml:space="preserve"> apply</w:t>
      </w:r>
      <w:r w:rsidR="00640230" w:rsidRPr="00333419">
        <w:tab/>
      </w:r>
      <w:r w:rsidR="00421F84" w:rsidRPr="00F723A0">
        <w:rPr>
          <w:b/>
          <w:bCs/>
        </w:rPr>
        <w:t>D.</w:t>
      </w:r>
      <w:r w:rsidR="00640230" w:rsidRPr="00333419">
        <w:t xml:space="preserve"> divide</w:t>
      </w:r>
    </w:p>
    <w:p w14:paraId="658C227A" w14:textId="7A6CCF5E" w:rsidR="00640230" w:rsidRPr="00F723A0" w:rsidRDefault="00F723A0" w:rsidP="00F723A0">
      <w:pPr>
        <w:shd w:val="clear" w:color="auto" w:fill="FFFFFF"/>
        <w:tabs>
          <w:tab w:val="left" w:pos="567"/>
          <w:tab w:val="left" w:pos="3119"/>
          <w:tab w:val="left" w:pos="5670"/>
          <w:tab w:val="left" w:pos="8222"/>
        </w:tabs>
        <w:snapToGrid w:val="0"/>
        <w:ind w:left="425" w:hanging="425"/>
        <w:rPr>
          <w:rFonts w:eastAsia="Times New Roman"/>
          <w:bCs/>
        </w:rPr>
      </w:pPr>
      <w:r w:rsidRPr="00333419">
        <w:rPr>
          <w:rFonts w:eastAsia="Times New Roman"/>
          <w:b/>
          <w:bCs/>
        </w:rPr>
        <w:t>4.</w:t>
      </w:r>
      <w:r w:rsidRPr="00333419">
        <w:rPr>
          <w:rFonts w:eastAsia="Times New Roman"/>
          <w:b/>
          <w:bCs/>
        </w:rPr>
        <w:tab/>
      </w:r>
      <w:r w:rsidR="00640230" w:rsidRPr="00333419">
        <w:tab/>
      </w:r>
      <w:r w:rsidR="00421F84" w:rsidRPr="00F723A0">
        <w:rPr>
          <w:b/>
          <w:bCs/>
        </w:rPr>
        <w:t>A.</w:t>
      </w:r>
      <w:r w:rsidR="00640230" w:rsidRPr="00333419">
        <w:t xml:space="preserve"> expensive</w:t>
      </w:r>
      <w:r w:rsidR="00640230" w:rsidRPr="00333419">
        <w:tab/>
      </w:r>
      <w:r w:rsidR="00421F84" w:rsidRPr="00F723A0">
        <w:rPr>
          <w:b/>
          <w:bCs/>
        </w:rPr>
        <w:t>B.</w:t>
      </w:r>
      <w:r w:rsidR="00640230" w:rsidRPr="00333419">
        <w:t xml:space="preserve"> official</w:t>
      </w:r>
      <w:r w:rsidR="00640230" w:rsidRPr="00333419">
        <w:tab/>
      </w:r>
      <w:r w:rsidR="00421F84" w:rsidRPr="00F723A0">
        <w:rPr>
          <w:b/>
          <w:bCs/>
        </w:rPr>
        <w:t>C.</w:t>
      </w:r>
      <w:r w:rsidR="00640230" w:rsidRPr="00333419">
        <w:t xml:space="preserve"> </w:t>
      </w:r>
      <w:r w:rsidR="00640230" w:rsidRPr="00F723A0">
        <w:rPr>
          <w:rFonts w:eastAsia="Times New Roman"/>
          <w:bCs/>
        </w:rPr>
        <w:t>impossible</w:t>
      </w:r>
      <w:r w:rsidR="00640230" w:rsidRPr="00F723A0">
        <w:rPr>
          <w:rFonts w:eastAsia="Times New Roman"/>
          <w:bCs/>
        </w:rPr>
        <w:tab/>
      </w:r>
      <w:r w:rsidR="00421F84" w:rsidRPr="00F723A0">
        <w:rPr>
          <w:rFonts w:eastAsia="Times New Roman"/>
          <w:b/>
          <w:bCs/>
        </w:rPr>
        <w:t>D.</w:t>
      </w:r>
      <w:r w:rsidR="00640230" w:rsidRPr="00F723A0">
        <w:rPr>
          <w:rFonts w:eastAsia="Times New Roman"/>
          <w:bCs/>
        </w:rPr>
        <w:t xml:space="preserve"> beautiful</w:t>
      </w:r>
    </w:p>
    <w:p w14:paraId="4C137E8E" w14:textId="038ADA4E" w:rsidR="00640230" w:rsidRPr="00F723A0" w:rsidRDefault="00F723A0" w:rsidP="00F723A0">
      <w:pPr>
        <w:snapToGrid w:val="0"/>
        <w:spacing w:before="120" w:after="120"/>
        <w:ind w:left="425" w:hanging="425"/>
        <w:rPr>
          <w:b/>
          <w:color w:val="0000FF"/>
        </w:rPr>
      </w:pPr>
      <w:r w:rsidRPr="00333419">
        <w:rPr>
          <w:b/>
          <w:color w:val="0000FF"/>
        </w:rPr>
        <w:t>III.</w:t>
      </w:r>
      <w:r w:rsidRPr="00333419">
        <w:rPr>
          <w:b/>
          <w:color w:val="0000FF"/>
        </w:rPr>
        <w:tab/>
      </w:r>
      <w:r w:rsidR="00640230" w:rsidRPr="00F723A0">
        <w:rPr>
          <w:b/>
          <w:color w:val="0000FF"/>
        </w:rPr>
        <w:t>Choose the word or phrase (A, B, C or D) that best fits the blank space in each sentence.</w:t>
      </w:r>
    </w:p>
    <w:p w14:paraId="22EAFE6E" w14:textId="2C7672A2"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5.</w:t>
      </w:r>
      <w:r w:rsidRPr="00333419">
        <w:rPr>
          <w:b/>
        </w:rPr>
        <w:tab/>
      </w:r>
      <w:r w:rsidR="00640230" w:rsidRPr="00333419">
        <w:t xml:space="preserve">Passover is celebrated in Israel and by all _____________ people. </w:t>
      </w:r>
    </w:p>
    <w:p w14:paraId="2C2F8A91" w14:textId="57B00C09" w:rsidR="00640230" w:rsidRPr="00333419" w:rsidRDefault="00640230" w:rsidP="005C518E">
      <w:pPr>
        <w:shd w:val="clear" w:color="auto" w:fill="FFFFFF"/>
        <w:tabs>
          <w:tab w:val="left" w:pos="567"/>
          <w:tab w:val="left" w:pos="3119"/>
          <w:tab w:val="left" w:pos="5670"/>
          <w:tab w:val="left" w:pos="8222"/>
        </w:tabs>
        <w:snapToGrid w:val="0"/>
      </w:pPr>
      <w:r w:rsidRPr="00333419">
        <w:tab/>
      </w:r>
      <w:r w:rsidR="00421F84" w:rsidRPr="00333419">
        <w:rPr>
          <w:b/>
          <w:bCs/>
        </w:rPr>
        <w:t>A.</w:t>
      </w:r>
      <w:r w:rsidRPr="00333419">
        <w:t xml:space="preserve"> English </w:t>
      </w:r>
      <w:r w:rsidRPr="00333419">
        <w:tab/>
      </w:r>
      <w:r w:rsidR="00421F84" w:rsidRPr="00333419">
        <w:rPr>
          <w:b/>
          <w:bCs/>
        </w:rPr>
        <w:t>B.</w:t>
      </w:r>
      <w:r w:rsidRPr="00333419">
        <w:t xml:space="preserve"> Vietnamese </w:t>
      </w:r>
      <w:r w:rsidRPr="00333419">
        <w:tab/>
      </w:r>
      <w:r w:rsidR="00421F84" w:rsidRPr="00333419">
        <w:rPr>
          <w:b/>
          <w:bCs/>
        </w:rPr>
        <w:t>C.</w:t>
      </w:r>
      <w:r w:rsidRPr="00333419">
        <w:t xml:space="preserve"> Japanese </w:t>
      </w:r>
      <w:r w:rsidRPr="00333419">
        <w:tab/>
      </w:r>
      <w:r w:rsidR="00421F84" w:rsidRPr="00333419">
        <w:rPr>
          <w:b/>
          <w:bCs/>
        </w:rPr>
        <w:t>D.</w:t>
      </w:r>
      <w:r w:rsidRPr="00333419">
        <w:t xml:space="preserve"> Jewish</w:t>
      </w:r>
    </w:p>
    <w:p w14:paraId="36E3B6E4" w14:textId="700C6F5C"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6.</w:t>
      </w:r>
      <w:r w:rsidRPr="00333419">
        <w:rPr>
          <w:b/>
        </w:rPr>
        <w:tab/>
      </w:r>
      <w:r w:rsidR="00640230" w:rsidRPr="00333419">
        <w:t>Do you know the man ____________ car Jack</w:t>
      </w:r>
      <w:r w:rsidR="00EB52A9" w:rsidRPr="00333419">
        <w:t xml:space="preserve"> is</w:t>
      </w:r>
      <w:r w:rsidR="00640230" w:rsidRPr="00333419">
        <w:t xml:space="preserve"> driving? </w:t>
      </w:r>
    </w:p>
    <w:p w14:paraId="58EC16FA" w14:textId="51904EF4" w:rsidR="00640230" w:rsidRPr="00333419" w:rsidRDefault="00640230" w:rsidP="005C518E">
      <w:pPr>
        <w:shd w:val="clear" w:color="auto" w:fill="FFFFFF"/>
        <w:tabs>
          <w:tab w:val="left" w:pos="567"/>
          <w:tab w:val="left" w:pos="3119"/>
          <w:tab w:val="left" w:pos="5670"/>
          <w:tab w:val="left" w:pos="8222"/>
        </w:tabs>
        <w:snapToGrid w:val="0"/>
      </w:pPr>
      <w:r w:rsidRPr="00333419">
        <w:tab/>
      </w:r>
      <w:r w:rsidR="00421F84" w:rsidRPr="00333419">
        <w:rPr>
          <w:b/>
          <w:bCs/>
        </w:rPr>
        <w:t>A.</w:t>
      </w:r>
      <w:r w:rsidRPr="00333419">
        <w:t xml:space="preserve"> who</w:t>
      </w:r>
      <w:r w:rsidRPr="00333419">
        <w:tab/>
      </w:r>
      <w:r w:rsidR="00421F84" w:rsidRPr="00333419">
        <w:rPr>
          <w:b/>
          <w:bCs/>
        </w:rPr>
        <w:t>B.</w:t>
      </w:r>
      <w:r w:rsidRPr="00333419">
        <w:t xml:space="preserve"> whom </w:t>
      </w:r>
      <w:r w:rsidRPr="00333419">
        <w:tab/>
      </w:r>
      <w:r w:rsidR="00421F84" w:rsidRPr="00333419">
        <w:rPr>
          <w:b/>
          <w:bCs/>
        </w:rPr>
        <w:t>C.</w:t>
      </w:r>
      <w:r w:rsidRPr="00333419">
        <w:t xml:space="preserve"> which </w:t>
      </w:r>
      <w:r w:rsidRPr="00333419">
        <w:tab/>
      </w:r>
      <w:r w:rsidR="00421F84" w:rsidRPr="00333419">
        <w:rPr>
          <w:b/>
          <w:bCs/>
        </w:rPr>
        <w:t>D.</w:t>
      </w:r>
      <w:r w:rsidRPr="00333419">
        <w:t xml:space="preserve"> whose</w:t>
      </w:r>
    </w:p>
    <w:p w14:paraId="743A5FF7" w14:textId="58A76CCF"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7.</w:t>
      </w:r>
      <w:r w:rsidRPr="00333419">
        <w:rPr>
          <w:b/>
        </w:rPr>
        <w:tab/>
      </w:r>
      <w:r w:rsidR="00640230" w:rsidRPr="00333419">
        <w:t xml:space="preserve">Many people became _______________ because of the natural disasters every year. </w:t>
      </w:r>
    </w:p>
    <w:p w14:paraId="7E807D30" w14:textId="24565013" w:rsidR="00640230" w:rsidRPr="00333419" w:rsidRDefault="00640230" w:rsidP="005C518E">
      <w:pPr>
        <w:shd w:val="clear" w:color="auto" w:fill="FFFFFF"/>
        <w:tabs>
          <w:tab w:val="left" w:pos="567"/>
          <w:tab w:val="left" w:pos="3119"/>
          <w:tab w:val="left" w:pos="5670"/>
          <w:tab w:val="left" w:pos="8222"/>
        </w:tabs>
        <w:snapToGrid w:val="0"/>
      </w:pPr>
      <w:r w:rsidRPr="00333419">
        <w:tab/>
      </w:r>
      <w:r w:rsidR="00421F84" w:rsidRPr="00333419">
        <w:rPr>
          <w:b/>
          <w:bCs/>
        </w:rPr>
        <w:t>A.</w:t>
      </w:r>
      <w:r w:rsidRPr="00333419">
        <w:t xml:space="preserve"> homeland </w:t>
      </w:r>
      <w:r w:rsidRPr="00333419">
        <w:tab/>
      </w:r>
      <w:r w:rsidR="00421F84" w:rsidRPr="00333419">
        <w:rPr>
          <w:b/>
          <w:bCs/>
        </w:rPr>
        <w:t>B.</w:t>
      </w:r>
      <w:r w:rsidRPr="00333419">
        <w:t xml:space="preserve"> homesick </w:t>
      </w:r>
      <w:r w:rsidRPr="00333419">
        <w:tab/>
      </w:r>
      <w:r w:rsidR="00421F84" w:rsidRPr="00333419">
        <w:rPr>
          <w:b/>
          <w:bCs/>
        </w:rPr>
        <w:t>C.</w:t>
      </w:r>
      <w:r w:rsidRPr="00333419">
        <w:t xml:space="preserve"> homeless</w:t>
      </w:r>
      <w:r w:rsidRPr="00333419">
        <w:tab/>
      </w:r>
      <w:r w:rsidR="00421F84" w:rsidRPr="00333419">
        <w:rPr>
          <w:b/>
          <w:bCs/>
        </w:rPr>
        <w:t>D.</w:t>
      </w:r>
      <w:r w:rsidRPr="00333419">
        <w:t xml:space="preserve"> homework</w:t>
      </w:r>
    </w:p>
    <w:p w14:paraId="224FA163" w14:textId="34D5C21A"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8.</w:t>
      </w:r>
      <w:r w:rsidRPr="00333419">
        <w:rPr>
          <w:b/>
        </w:rPr>
        <w:tab/>
      </w:r>
      <w:r w:rsidR="00640230" w:rsidRPr="00333419">
        <w:t xml:space="preserve">A </w:t>
      </w:r>
      <w:r w:rsidR="00D9546D" w:rsidRPr="00333419">
        <w:t>_____________</w:t>
      </w:r>
      <w:r w:rsidR="00640230" w:rsidRPr="00333419">
        <w:t xml:space="preserve"> is a tropical storm which reaches 120 km per hour in North and South Ameri</w:t>
      </w:r>
      <w:r w:rsidR="00421F84" w:rsidRPr="00333419">
        <w:t>ca.</w:t>
      </w:r>
    </w:p>
    <w:p w14:paraId="63EF0BAF" w14:textId="3C73C303" w:rsidR="00640230" w:rsidRPr="00333419" w:rsidRDefault="00640230" w:rsidP="005C518E">
      <w:pPr>
        <w:shd w:val="clear" w:color="auto" w:fill="FFFFFF"/>
        <w:tabs>
          <w:tab w:val="left" w:pos="567"/>
          <w:tab w:val="left" w:pos="3119"/>
          <w:tab w:val="left" w:pos="5670"/>
          <w:tab w:val="left" w:pos="8222"/>
        </w:tabs>
        <w:snapToGrid w:val="0"/>
      </w:pPr>
      <w:r w:rsidRPr="00333419">
        <w:tab/>
      </w:r>
      <w:r w:rsidR="00421F84" w:rsidRPr="00333419">
        <w:rPr>
          <w:b/>
          <w:bCs/>
        </w:rPr>
        <w:t>A.</w:t>
      </w:r>
      <w:r w:rsidRPr="00333419">
        <w:t xml:space="preserve"> cyclone </w:t>
      </w:r>
      <w:r w:rsidRPr="00333419">
        <w:tab/>
      </w:r>
      <w:r w:rsidR="00421F84" w:rsidRPr="00333419">
        <w:rPr>
          <w:b/>
          <w:bCs/>
        </w:rPr>
        <w:t>B.</w:t>
      </w:r>
      <w:r w:rsidRPr="00333419">
        <w:t xml:space="preserve"> typhoon </w:t>
      </w:r>
      <w:r w:rsidRPr="00333419">
        <w:tab/>
      </w:r>
      <w:r w:rsidR="00421F84" w:rsidRPr="00333419">
        <w:rPr>
          <w:b/>
          <w:bCs/>
        </w:rPr>
        <w:t>C.</w:t>
      </w:r>
      <w:r w:rsidRPr="00333419">
        <w:t xml:space="preserve"> hurricane</w:t>
      </w:r>
      <w:r w:rsidRPr="00333419">
        <w:tab/>
      </w:r>
      <w:r w:rsidR="00421F84" w:rsidRPr="00333419">
        <w:rPr>
          <w:b/>
          <w:bCs/>
        </w:rPr>
        <w:t>D.</w:t>
      </w:r>
      <w:r w:rsidRPr="00333419">
        <w:t xml:space="preserve"> tornado</w:t>
      </w:r>
    </w:p>
    <w:p w14:paraId="64A025AB" w14:textId="4D9F3318"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9.</w:t>
      </w:r>
      <w:r w:rsidRPr="00333419">
        <w:rPr>
          <w:b/>
        </w:rPr>
        <w:tab/>
      </w:r>
      <w:r w:rsidR="00640230" w:rsidRPr="00333419">
        <w:t>We couldn’t go on a picnic as planned _____________ it was raining ha</w:t>
      </w:r>
      <w:r w:rsidR="00421F84" w:rsidRPr="00333419">
        <w:t>rd.</w:t>
      </w:r>
    </w:p>
    <w:p w14:paraId="6ED1FCF1" w14:textId="53928E59" w:rsidR="00640230" w:rsidRPr="00333419" w:rsidRDefault="00640230" w:rsidP="005C518E">
      <w:pPr>
        <w:shd w:val="clear" w:color="auto" w:fill="FFFFFF"/>
        <w:tabs>
          <w:tab w:val="left" w:pos="567"/>
          <w:tab w:val="left" w:pos="3119"/>
          <w:tab w:val="left" w:pos="5670"/>
          <w:tab w:val="left" w:pos="8222"/>
        </w:tabs>
        <w:snapToGrid w:val="0"/>
      </w:pPr>
      <w:r w:rsidRPr="00333419">
        <w:tab/>
      </w:r>
      <w:r w:rsidR="00421F84" w:rsidRPr="00333419">
        <w:rPr>
          <w:b/>
          <w:bCs/>
        </w:rPr>
        <w:t>A.</w:t>
      </w:r>
      <w:r w:rsidRPr="00333419">
        <w:t xml:space="preserve"> however </w:t>
      </w:r>
      <w:r w:rsidRPr="00333419">
        <w:tab/>
      </w:r>
      <w:r w:rsidR="00421F84" w:rsidRPr="00333419">
        <w:rPr>
          <w:b/>
          <w:bCs/>
        </w:rPr>
        <w:t>B.</w:t>
      </w:r>
      <w:r w:rsidRPr="00333419">
        <w:t xml:space="preserve"> but </w:t>
      </w:r>
      <w:r w:rsidRPr="00333419">
        <w:tab/>
      </w:r>
      <w:r w:rsidR="00421F84" w:rsidRPr="00333419">
        <w:rPr>
          <w:b/>
          <w:bCs/>
        </w:rPr>
        <w:t>C.</w:t>
      </w:r>
      <w:r w:rsidRPr="00333419">
        <w:t xml:space="preserve"> because</w:t>
      </w:r>
      <w:r w:rsidRPr="00333419">
        <w:tab/>
      </w:r>
      <w:r w:rsidR="00421F84" w:rsidRPr="00333419">
        <w:rPr>
          <w:b/>
          <w:bCs/>
        </w:rPr>
        <w:t>D.</w:t>
      </w:r>
      <w:r w:rsidRPr="00333419">
        <w:t xml:space="preserve"> so</w:t>
      </w:r>
    </w:p>
    <w:p w14:paraId="08E19201" w14:textId="73B421B5"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10.</w:t>
      </w:r>
      <w:r w:rsidRPr="00333419">
        <w:rPr>
          <w:b/>
        </w:rPr>
        <w:tab/>
      </w:r>
      <w:r w:rsidR="00640230" w:rsidRPr="00333419">
        <w:t xml:space="preserve">Chocolate and eggs are what children receive ____________ Easter. </w:t>
      </w:r>
    </w:p>
    <w:p w14:paraId="50AAEBEE" w14:textId="19B276C1" w:rsidR="00640230" w:rsidRPr="00333419" w:rsidRDefault="00640230" w:rsidP="005C518E">
      <w:pPr>
        <w:shd w:val="clear" w:color="auto" w:fill="FFFFFF"/>
        <w:tabs>
          <w:tab w:val="left" w:pos="567"/>
          <w:tab w:val="left" w:pos="3119"/>
          <w:tab w:val="left" w:pos="5670"/>
          <w:tab w:val="left" w:pos="8222"/>
        </w:tabs>
        <w:snapToGrid w:val="0"/>
      </w:pPr>
      <w:r w:rsidRPr="00333419">
        <w:tab/>
      </w:r>
      <w:r w:rsidR="00421F84" w:rsidRPr="00333419">
        <w:rPr>
          <w:b/>
          <w:bCs/>
        </w:rPr>
        <w:t>A.</w:t>
      </w:r>
      <w:r w:rsidRPr="00333419">
        <w:t xml:space="preserve"> at</w:t>
      </w:r>
      <w:r w:rsidRPr="00333419">
        <w:tab/>
      </w:r>
      <w:r w:rsidR="00421F84" w:rsidRPr="00333419">
        <w:rPr>
          <w:b/>
          <w:bCs/>
        </w:rPr>
        <w:t>B.</w:t>
      </w:r>
      <w:r w:rsidRPr="00333419">
        <w:t xml:space="preserve"> on </w:t>
      </w:r>
      <w:r w:rsidRPr="00333419">
        <w:tab/>
      </w:r>
      <w:r w:rsidR="00421F84" w:rsidRPr="00333419">
        <w:rPr>
          <w:b/>
          <w:bCs/>
        </w:rPr>
        <w:t>C.</w:t>
      </w:r>
      <w:r w:rsidRPr="00333419">
        <w:t xml:space="preserve"> in </w:t>
      </w:r>
      <w:r w:rsidRPr="00333419">
        <w:tab/>
      </w:r>
      <w:r w:rsidR="00421F84" w:rsidRPr="00333419">
        <w:rPr>
          <w:b/>
          <w:bCs/>
        </w:rPr>
        <w:t>D.</w:t>
      </w:r>
      <w:r w:rsidRPr="00333419">
        <w:t xml:space="preserve"> with</w:t>
      </w:r>
    </w:p>
    <w:p w14:paraId="4829F2CF" w14:textId="2F7E246F"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11.</w:t>
      </w:r>
      <w:r w:rsidRPr="00333419">
        <w:rPr>
          <w:b/>
        </w:rPr>
        <w:tab/>
      </w:r>
      <w:r w:rsidR="00640230" w:rsidRPr="00333419">
        <w:t>A disastrous earthquake_________ Sichuan in China last May.</w:t>
      </w:r>
    </w:p>
    <w:p w14:paraId="0C54D7E1" w14:textId="2074ABE2" w:rsidR="00640230" w:rsidRPr="00333419" w:rsidRDefault="00640230" w:rsidP="005C518E">
      <w:pPr>
        <w:shd w:val="clear" w:color="auto" w:fill="FFFFFF"/>
        <w:tabs>
          <w:tab w:val="left" w:pos="567"/>
          <w:tab w:val="left" w:pos="3119"/>
          <w:tab w:val="left" w:pos="5670"/>
          <w:tab w:val="left" w:pos="8222"/>
        </w:tabs>
        <w:snapToGrid w:val="0"/>
      </w:pPr>
      <w:r w:rsidRPr="00333419">
        <w:tab/>
      </w:r>
      <w:r w:rsidR="00421F84" w:rsidRPr="00333419">
        <w:rPr>
          <w:b/>
          <w:bCs/>
        </w:rPr>
        <w:t>A.</w:t>
      </w:r>
      <w:r w:rsidRPr="00333419">
        <w:t xml:space="preserve"> collapsed</w:t>
      </w:r>
      <w:r w:rsidRPr="00333419">
        <w:tab/>
      </w:r>
      <w:r w:rsidR="00421F84" w:rsidRPr="00333419">
        <w:rPr>
          <w:b/>
          <w:bCs/>
        </w:rPr>
        <w:t>B.</w:t>
      </w:r>
      <w:r w:rsidRPr="00333419">
        <w:t xml:space="preserve">  struck</w:t>
      </w:r>
      <w:r w:rsidRPr="00333419">
        <w:tab/>
      </w:r>
      <w:r w:rsidR="00421F84" w:rsidRPr="00333419">
        <w:rPr>
          <w:b/>
          <w:bCs/>
        </w:rPr>
        <w:t>C.</w:t>
      </w:r>
      <w:r w:rsidRPr="00333419">
        <w:t xml:space="preserve"> occurred </w:t>
      </w:r>
      <w:r w:rsidRPr="00333419">
        <w:tab/>
      </w:r>
      <w:r w:rsidR="00421F84" w:rsidRPr="00333419">
        <w:rPr>
          <w:b/>
          <w:bCs/>
        </w:rPr>
        <w:t>D.</w:t>
      </w:r>
      <w:r w:rsidRPr="00333419">
        <w:t xml:space="preserve"> erupted</w:t>
      </w:r>
    </w:p>
    <w:p w14:paraId="2DEA7CB3" w14:textId="1FA00192"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12.</w:t>
      </w:r>
      <w:r w:rsidRPr="00333419">
        <w:rPr>
          <w:b/>
        </w:rPr>
        <w:tab/>
      </w:r>
      <w:r w:rsidR="00640230" w:rsidRPr="00333419">
        <w:t>_____________ Christmas Eve, people often have parties late at night.</w:t>
      </w:r>
    </w:p>
    <w:p w14:paraId="17BEAE14" w14:textId="56602709" w:rsidR="00640230" w:rsidRPr="00333419" w:rsidRDefault="00421F84" w:rsidP="005C518E">
      <w:pPr>
        <w:shd w:val="clear" w:color="auto" w:fill="FFFFFF"/>
        <w:tabs>
          <w:tab w:val="left" w:pos="567"/>
          <w:tab w:val="left" w:pos="3119"/>
          <w:tab w:val="left" w:pos="5670"/>
          <w:tab w:val="left" w:pos="8222"/>
        </w:tabs>
        <w:snapToGrid w:val="0"/>
      </w:pPr>
      <w:r w:rsidRPr="00333419">
        <w:rPr>
          <w:b/>
          <w:bCs/>
        </w:rPr>
        <w:tab/>
        <w:t>A.</w:t>
      </w:r>
      <w:r w:rsidR="00640230" w:rsidRPr="00333419">
        <w:t xml:space="preserve"> In</w:t>
      </w:r>
      <w:r w:rsidR="00640230" w:rsidRPr="00333419">
        <w:tab/>
      </w:r>
      <w:r w:rsidRPr="00333419">
        <w:rPr>
          <w:b/>
          <w:bCs/>
        </w:rPr>
        <w:t>B.</w:t>
      </w:r>
      <w:r w:rsidR="00640230" w:rsidRPr="00333419">
        <w:t xml:space="preserve"> At</w:t>
      </w:r>
      <w:r w:rsidR="00640230" w:rsidRPr="00333419">
        <w:tab/>
      </w:r>
      <w:r w:rsidRPr="00333419">
        <w:rPr>
          <w:b/>
          <w:bCs/>
        </w:rPr>
        <w:t>C.</w:t>
      </w:r>
      <w:r w:rsidR="00640230" w:rsidRPr="00333419">
        <w:t xml:space="preserve"> On</w:t>
      </w:r>
      <w:r w:rsidR="00640230" w:rsidRPr="00333419">
        <w:tab/>
      </w:r>
      <w:r w:rsidRPr="00333419">
        <w:rPr>
          <w:b/>
          <w:bCs/>
        </w:rPr>
        <w:t>D.</w:t>
      </w:r>
      <w:r w:rsidR="00640230" w:rsidRPr="00333419">
        <w:t xml:space="preserve"> From</w:t>
      </w:r>
    </w:p>
    <w:p w14:paraId="092900F2" w14:textId="3F958795"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13.</w:t>
      </w:r>
      <w:r w:rsidRPr="00333419">
        <w:rPr>
          <w:b/>
        </w:rPr>
        <w:tab/>
      </w:r>
      <w:r w:rsidR="00640230" w:rsidRPr="00333419">
        <w:t>Da Lat, ___________________she spent her childhood, is well-known for beautiful spots.</w:t>
      </w:r>
    </w:p>
    <w:p w14:paraId="051608ED" w14:textId="41C664DA" w:rsidR="00640230" w:rsidRPr="00333419" w:rsidRDefault="00421F84" w:rsidP="005C518E">
      <w:pPr>
        <w:shd w:val="clear" w:color="auto" w:fill="FFFFFF"/>
        <w:tabs>
          <w:tab w:val="left" w:pos="567"/>
          <w:tab w:val="left" w:pos="3119"/>
          <w:tab w:val="left" w:pos="5670"/>
          <w:tab w:val="left" w:pos="8222"/>
        </w:tabs>
        <w:snapToGrid w:val="0"/>
      </w:pPr>
      <w:r w:rsidRPr="00333419">
        <w:rPr>
          <w:b/>
          <w:bCs/>
        </w:rPr>
        <w:tab/>
        <w:t>A.</w:t>
      </w:r>
      <w:r w:rsidR="00640230" w:rsidRPr="00333419">
        <w:t xml:space="preserve"> that</w:t>
      </w:r>
      <w:r w:rsidR="00640230" w:rsidRPr="00333419">
        <w:tab/>
      </w:r>
      <w:r w:rsidRPr="00333419">
        <w:rPr>
          <w:b/>
          <w:bCs/>
        </w:rPr>
        <w:t>B.</w:t>
      </w:r>
      <w:r w:rsidR="00640230" w:rsidRPr="00333419">
        <w:t xml:space="preserve"> which</w:t>
      </w:r>
      <w:r w:rsidR="00640230" w:rsidRPr="00333419">
        <w:tab/>
      </w:r>
      <w:r w:rsidRPr="00333419">
        <w:rPr>
          <w:b/>
          <w:bCs/>
        </w:rPr>
        <w:t>C.</w:t>
      </w:r>
      <w:r w:rsidR="00640230" w:rsidRPr="00333419">
        <w:t xml:space="preserve"> where</w:t>
      </w:r>
      <w:r w:rsidR="00640230" w:rsidRPr="00333419">
        <w:tab/>
      </w:r>
      <w:r w:rsidRPr="00333419">
        <w:rPr>
          <w:b/>
          <w:bCs/>
        </w:rPr>
        <w:t>D.</w:t>
      </w:r>
      <w:r w:rsidR="00640230" w:rsidRPr="00333419">
        <w:t xml:space="preserve"> when     </w:t>
      </w:r>
      <w:r w:rsidR="00640230" w:rsidRPr="00333419">
        <w:tab/>
      </w:r>
    </w:p>
    <w:p w14:paraId="39612ABD" w14:textId="4F2D0DDC"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14.</w:t>
      </w:r>
      <w:r w:rsidRPr="00333419">
        <w:rPr>
          <w:b/>
        </w:rPr>
        <w:tab/>
      </w:r>
      <w:r w:rsidR="00640230" w:rsidRPr="00333419">
        <w:t>“I promise I won’t be late again.”   - “______________________.”</w:t>
      </w:r>
    </w:p>
    <w:p w14:paraId="5FB168CE" w14:textId="7317DE34" w:rsidR="00640230" w:rsidRPr="00333419" w:rsidRDefault="00421F84" w:rsidP="005C518E">
      <w:pPr>
        <w:shd w:val="clear" w:color="auto" w:fill="FFFFFF"/>
        <w:tabs>
          <w:tab w:val="left" w:pos="567"/>
          <w:tab w:val="left" w:pos="3119"/>
          <w:tab w:val="left" w:pos="5670"/>
          <w:tab w:val="left" w:pos="8222"/>
        </w:tabs>
        <w:snapToGrid w:val="0"/>
      </w:pPr>
      <w:r w:rsidRPr="00333419">
        <w:rPr>
          <w:b/>
          <w:bCs/>
        </w:rPr>
        <w:tab/>
        <w:t>A.</w:t>
      </w:r>
      <w:r w:rsidR="00640230" w:rsidRPr="00333419">
        <w:t xml:space="preserve"> That’s a good idea</w:t>
      </w:r>
      <w:r w:rsidR="00640230" w:rsidRPr="00333419">
        <w:tab/>
      </w:r>
      <w:r w:rsidRPr="00333419">
        <w:rPr>
          <w:b/>
          <w:bCs/>
        </w:rPr>
        <w:t>B.</w:t>
      </w:r>
      <w:r w:rsidR="00640230" w:rsidRPr="00333419">
        <w:t xml:space="preserve"> I hope so</w:t>
      </w:r>
      <w:r w:rsidR="00640230" w:rsidRPr="00333419">
        <w:tab/>
      </w:r>
      <w:r w:rsidRPr="00333419">
        <w:rPr>
          <w:b/>
          <w:bCs/>
        </w:rPr>
        <w:t>C.</w:t>
      </w:r>
      <w:r w:rsidR="00640230" w:rsidRPr="00333419">
        <w:t xml:space="preserve"> No, thanks</w:t>
      </w:r>
      <w:r w:rsidR="00640230" w:rsidRPr="00333419">
        <w:tab/>
      </w:r>
      <w:r w:rsidRPr="00333419">
        <w:rPr>
          <w:b/>
          <w:bCs/>
        </w:rPr>
        <w:t>D.</w:t>
      </w:r>
      <w:r w:rsidR="00640230" w:rsidRPr="00333419">
        <w:t xml:space="preserve"> I’m sorry I can’t</w:t>
      </w:r>
    </w:p>
    <w:p w14:paraId="340E8000" w14:textId="11365EBD" w:rsidR="00640230" w:rsidRPr="00F723A0" w:rsidRDefault="00F723A0" w:rsidP="00F723A0">
      <w:pPr>
        <w:snapToGrid w:val="0"/>
        <w:spacing w:before="120" w:after="120"/>
        <w:ind w:left="425" w:hanging="425"/>
        <w:rPr>
          <w:b/>
          <w:color w:val="0000FF"/>
        </w:rPr>
      </w:pPr>
      <w:r w:rsidRPr="00333419">
        <w:rPr>
          <w:b/>
          <w:color w:val="0000FF"/>
        </w:rPr>
        <w:t>IV.</w:t>
      </w:r>
      <w:r w:rsidRPr="00333419">
        <w:rPr>
          <w:b/>
          <w:color w:val="0000FF"/>
        </w:rPr>
        <w:tab/>
      </w:r>
      <w:r w:rsidR="00640230" w:rsidRPr="00F723A0">
        <w:rPr>
          <w:b/>
          <w:color w:val="0000FF"/>
        </w:rPr>
        <w:t>Choose the best answer (A, B, C or D) for the following picture or sign.</w:t>
      </w:r>
    </w:p>
    <w:tbl>
      <w:tblPr>
        <w:tblW w:w="5000" w:type="pct"/>
        <w:tblInd w:w="-113" w:type="dxa"/>
        <w:tblLook w:val="04A0" w:firstRow="1" w:lastRow="0" w:firstColumn="1" w:lastColumn="0" w:noHBand="0" w:noVBand="1"/>
      </w:tblPr>
      <w:tblGrid>
        <w:gridCol w:w="6334"/>
        <w:gridCol w:w="4655"/>
      </w:tblGrid>
      <w:tr w:rsidR="000B01E5" w:rsidRPr="00333419" w14:paraId="214DB4AC" w14:textId="77777777" w:rsidTr="000B01E5">
        <w:tc>
          <w:tcPr>
            <w:tcW w:w="2882" w:type="pct"/>
            <w:hideMark/>
          </w:tcPr>
          <w:p w14:paraId="03CA16BD" w14:textId="2535ED89" w:rsidR="000B01E5"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15.</w:t>
            </w:r>
            <w:r w:rsidRPr="00333419">
              <w:rPr>
                <w:b/>
              </w:rPr>
              <w:tab/>
            </w:r>
            <w:r w:rsidR="000B01E5" w:rsidRPr="00333419">
              <w:t>This road sign means:</w:t>
            </w:r>
          </w:p>
          <w:p w14:paraId="24A71152" w14:textId="5F28CA7B" w:rsidR="000B01E5" w:rsidRPr="00333419" w:rsidRDefault="00013738" w:rsidP="00970DBF">
            <w:pPr>
              <w:tabs>
                <w:tab w:val="left" w:pos="1192"/>
                <w:tab w:val="center" w:pos="2997"/>
              </w:tabs>
            </w:pPr>
            <w:r w:rsidRPr="00333419">
              <w:tab/>
            </w:r>
            <w:r w:rsidRPr="00333419">
              <w:tab/>
            </w:r>
            <w:r w:rsidR="000B01E5" w:rsidRPr="00333419">
              <w:rPr>
                <w:noProof/>
              </w:rPr>
              <w:drawing>
                <wp:inline distT="0" distB="0" distL="0" distR="0" wp14:anchorId="618FB576" wp14:editId="1D874592">
                  <wp:extent cx="1906234" cy="746760"/>
                  <wp:effectExtent l="0" t="0" r="0" b="0"/>
                  <wp:docPr id="2" name="Picture 2" descr="Description: Kết quả hình ảnh cho biển báo bằng tiế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Kết quả hình ảnh cho biển báo bằng tiếng a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9127" cy="763563"/>
                          </a:xfrm>
                          <a:prstGeom prst="rect">
                            <a:avLst/>
                          </a:prstGeom>
                          <a:noFill/>
                        </pic:spPr>
                      </pic:pic>
                    </a:graphicData>
                  </a:graphic>
                </wp:inline>
              </w:drawing>
            </w:r>
          </w:p>
        </w:tc>
        <w:tc>
          <w:tcPr>
            <w:tcW w:w="2118" w:type="pct"/>
            <w:hideMark/>
          </w:tcPr>
          <w:p w14:paraId="66644B26" w14:textId="77777777" w:rsidR="005B3550" w:rsidRPr="00333419" w:rsidRDefault="005B3550" w:rsidP="000B01E5">
            <w:pPr>
              <w:shd w:val="clear" w:color="auto" w:fill="FFFFFF"/>
              <w:tabs>
                <w:tab w:val="left" w:pos="567"/>
                <w:tab w:val="left" w:pos="3119"/>
                <w:tab w:val="left" w:pos="5670"/>
                <w:tab w:val="left" w:pos="8222"/>
              </w:tabs>
              <w:snapToGrid w:val="0"/>
              <w:rPr>
                <w:b/>
                <w:bCs/>
              </w:rPr>
            </w:pPr>
          </w:p>
          <w:p w14:paraId="50FB1ACB" w14:textId="5A360B81" w:rsidR="000B01E5" w:rsidRPr="00333419" w:rsidRDefault="000B01E5" w:rsidP="000B01E5">
            <w:pPr>
              <w:shd w:val="clear" w:color="auto" w:fill="FFFFFF"/>
              <w:tabs>
                <w:tab w:val="left" w:pos="567"/>
                <w:tab w:val="left" w:pos="3119"/>
                <w:tab w:val="left" w:pos="5670"/>
                <w:tab w:val="left" w:pos="8222"/>
              </w:tabs>
              <w:snapToGrid w:val="0"/>
            </w:pPr>
            <w:r w:rsidRPr="00333419">
              <w:rPr>
                <w:b/>
                <w:bCs/>
              </w:rPr>
              <w:t>A.</w:t>
            </w:r>
            <w:r w:rsidRPr="00333419">
              <w:t xml:space="preserve"> Do not leave your feet touching the grass.</w:t>
            </w:r>
          </w:p>
          <w:p w14:paraId="4C3FC78B" w14:textId="31F9BCB8" w:rsidR="000B01E5" w:rsidRPr="00333419" w:rsidRDefault="000B01E5" w:rsidP="000B01E5">
            <w:pPr>
              <w:shd w:val="clear" w:color="auto" w:fill="FFFFFF"/>
              <w:tabs>
                <w:tab w:val="left" w:pos="567"/>
                <w:tab w:val="left" w:pos="3119"/>
                <w:tab w:val="left" w:pos="5670"/>
                <w:tab w:val="left" w:pos="8222"/>
              </w:tabs>
              <w:snapToGrid w:val="0"/>
            </w:pPr>
            <w:r w:rsidRPr="00333419">
              <w:rPr>
                <w:b/>
                <w:bCs/>
              </w:rPr>
              <w:t>B.</w:t>
            </w:r>
            <w:r w:rsidRPr="00333419">
              <w:t xml:space="preserve"> Riding your bicycle in this area.</w:t>
            </w:r>
          </w:p>
          <w:p w14:paraId="45D70B9E" w14:textId="54C9BBC1" w:rsidR="000B01E5" w:rsidRPr="00333419" w:rsidRDefault="000B01E5" w:rsidP="000B01E5">
            <w:pPr>
              <w:shd w:val="clear" w:color="auto" w:fill="FFFFFF"/>
              <w:tabs>
                <w:tab w:val="left" w:pos="567"/>
                <w:tab w:val="left" w:pos="3119"/>
                <w:tab w:val="left" w:pos="5670"/>
                <w:tab w:val="left" w:pos="8222"/>
              </w:tabs>
              <w:snapToGrid w:val="0"/>
            </w:pPr>
            <w:r w:rsidRPr="00333419">
              <w:rPr>
                <w:b/>
                <w:bCs/>
              </w:rPr>
              <w:t>C.</w:t>
            </w:r>
            <w:r w:rsidRPr="00333419">
              <w:t xml:space="preserve"> You can play soccer in this place.</w:t>
            </w:r>
          </w:p>
          <w:p w14:paraId="61875ED3" w14:textId="253AD450" w:rsidR="000B01E5" w:rsidRPr="00333419" w:rsidRDefault="000B01E5" w:rsidP="000B01E5">
            <w:pPr>
              <w:shd w:val="clear" w:color="auto" w:fill="FFFFFF"/>
              <w:tabs>
                <w:tab w:val="left" w:pos="567"/>
                <w:tab w:val="left" w:pos="3119"/>
                <w:tab w:val="left" w:pos="5670"/>
                <w:tab w:val="left" w:pos="8222"/>
              </w:tabs>
              <w:snapToGrid w:val="0"/>
            </w:pPr>
            <w:r w:rsidRPr="00333419">
              <w:rPr>
                <w:b/>
                <w:bCs/>
              </w:rPr>
              <w:t>D.</w:t>
            </w:r>
            <w:r w:rsidRPr="00333419">
              <w:t xml:space="preserve"> You can throw the trash here.</w:t>
            </w:r>
          </w:p>
        </w:tc>
      </w:tr>
      <w:tr w:rsidR="000B01E5" w:rsidRPr="00333419" w14:paraId="3C905B1E" w14:textId="77777777" w:rsidTr="000B01E5">
        <w:tc>
          <w:tcPr>
            <w:tcW w:w="2882" w:type="pct"/>
            <w:hideMark/>
          </w:tcPr>
          <w:p w14:paraId="3D18F32A" w14:textId="7BD76FDC" w:rsidR="000B01E5"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16.</w:t>
            </w:r>
            <w:r w:rsidRPr="00333419">
              <w:rPr>
                <w:b/>
              </w:rPr>
              <w:tab/>
            </w:r>
            <w:r w:rsidR="000B01E5" w:rsidRPr="00333419">
              <w:t>This road sign means:</w:t>
            </w:r>
          </w:p>
          <w:p w14:paraId="01357372" w14:textId="390D11A2" w:rsidR="000B01E5" w:rsidRPr="00333419" w:rsidRDefault="000B01E5" w:rsidP="000B01E5">
            <w:pPr>
              <w:jc w:val="center"/>
            </w:pPr>
            <w:r w:rsidRPr="00333419">
              <w:rPr>
                <w:noProof/>
              </w:rPr>
              <mc:AlternateContent>
                <mc:Choice Requires="wps">
                  <w:drawing>
                    <wp:inline distT="0" distB="0" distL="0" distR="0" wp14:anchorId="456A539C" wp14:editId="11012548">
                      <wp:extent cx="3059723" cy="545123"/>
                      <wp:effectExtent l="0" t="0" r="26670" b="26670"/>
                      <wp:docPr id="13" name="Rectangle: Rounded Corners 13"/>
                      <wp:cNvGraphicFramePr/>
                      <a:graphic xmlns:a="http://schemas.openxmlformats.org/drawingml/2006/main">
                        <a:graphicData uri="http://schemas.microsoft.com/office/word/2010/wordprocessingShape">
                          <wps:wsp>
                            <wps:cNvSpPr/>
                            <wps:spPr>
                              <a:xfrm>
                                <a:off x="0" y="0"/>
                                <a:ext cx="3059723" cy="545123"/>
                              </a:xfrm>
                              <a:prstGeom prst="roundRect">
                                <a:avLst/>
                              </a:prstGeom>
                            </wps:spPr>
                            <wps:style>
                              <a:lnRef idx="2">
                                <a:schemeClr val="dk1"/>
                              </a:lnRef>
                              <a:fillRef idx="1">
                                <a:schemeClr val="lt1"/>
                              </a:fillRef>
                              <a:effectRef idx="0">
                                <a:schemeClr val="dk1"/>
                              </a:effectRef>
                              <a:fontRef idx="minor">
                                <a:schemeClr val="dk1"/>
                              </a:fontRef>
                            </wps:style>
                            <wps:txbx>
                              <w:txbxContent>
                                <w:p w14:paraId="7AE71736" w14:textId="3AD7DF72" w:rsidR="00BB24B7" w:rsidRPr="000B01E5" w:rsidRDefault="00BB24B7" w:rsidP="000B01E5">
                                  <w:pPr>
                                    <w:jc w:val="center"/>
                                    <w:rPr>
                                      <w:b/>
                                      <w:bCs/>
                                    </w:rPr>
                                  </w:pPr>
                                  <w:r w:rsidRPr="000B01E5">
                                    <w:rPr>
                                      <w:b/>
                                      <w:bCs/>
                                    </w:rPr>
                                    <w:t>WARNING</w:t>
                                  </w:r>
                                </w:p>
                                <w:p w14:paraId="06A3E5D2" w14:textId="7575A0CE" w:rsidR="00BB24B7" w:rsidRPr="000B01E5" w:rsidRDefault="00BB24B7" w:rsidP="000B01E5">
                                  <w:pPr>
                                    <w:jc w:val="center"/>
                                    <w:rPr>
                                      <w:b/>
                                      <w:bCs/>
                                    </w:rPr>
                                  </w:pPr>
                                  <w:r w:rsidRPr="000B01E5">
                                    <w:rPr>
                                      <w:b/>
                                      <w:bCs/>
                                    </w:rPr>
                                    <w:t>Security cameras in use around this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Rounded Corners 13" o:spid="_x0000_s1026" style="width:240.9pt;height:42.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Tgo9cwIAAC0FAAAOAAAAZHJzL2Uyb0RvYy54bWysVN9P2zAQfp+0/8Hy+0hT2jEiUlQVMU1C gICJZ9ex22iOzzu7Tbq/fmcnDYihPUx7ce5y990vf+eLy64xbK/Q12BLnp9MOFNWQlXbTcm/P11/ +sKZD8JWwoBVJT8ozy8XHz9ctK5QU9iCqRQyCmJ90bqSb0NwRZZ5uVWN8CfglCWjBmxEIBU3WYWi peiNyaaTyeesBawcglTe09+r3sgXKb7WSoY7rb0KzJScagvpxHSu45ktLkSxQeG2tRzKEP9QRSNq S0nHUFciCLbD+o9QTS0RPOhwIqHJQOtaqtQDdZNP3nTzuBVOpV5oON6NY/L/L6y83d8jqyu6u1PO rGjojh5oasJujCrYA+xspSq2ArR0yYycaGKt8wUBH909DponMbbfaWzilxpjXZryYZyy6gKT9PN0 Mj8/m1I2Sbb5bJ6TTGGyF7RDH74qaFgUSo6xiFhUmrDY3/jQ+x/9CBxL6otIUjgYFesw9kFpao/S ThM6EUutDLK9IEpUP/Ihd/KMEF0bM4Ly90AmHEGDb4SpRLYROHkP+JJt9E4ZwYYR2NQW8O9g3fsf u+57jW2Hbt0NF7KG6kAXi9Az3jt5XdMwb4QP9wKJ4rQMtLbhjg5toC05DBJnW8Bf7/2P/sQ8snLW 0sqU3P/cCVScmW+WOHmez2Zxx5Iym59NScHXlvVri901K6AryOmBcDKJ0T+Yo6gRmmfa7mXMSiZh JeUuuQx4VFahX2V6H6RaLpMb7ZUT4cY+OhmDxwFHnjx1zwLdwKhAXLyF43qJ4g2net+ItLDcBdB1 IlwccT/XYfS0k4m3w/sRl/61nrxeXrnFbwAAAP//AwBQSwMEFAAGAAgAAAAhACPB1fvZAAAABAEA AA8AAABkcnMvZG93bnJldi54bWxMj8FOwzAQRO9I/IO1SNyoE9QgE+JUBQSH3ihIXLfxkkTE6yh2 2vD3LFzgMtJqVjNvqs3iB3WkKfaBLeSrDBRxE1zPrYW316crAyomZIdDYLLwRRE29flZhaULJ36h 4z61SkI4lmihS2kstY5NRx7jKozE4n2EyWOSc2q1m/Ak4X7Q11l2oz32LA0djvTQUfO5n72FxJjd zrv8+b7ol7A278XjdldYe3mxbO9AJVrS3zP84As61MJ0CDO7qAYLMiT9qnhrk8uMgwVTGNB1pf/D 198AAAD//wMAUEsBAi0AFAAGAAgAAAAhALaDOJL+AAAA4QEAABMAAAAAAAAAAAAAAAAAAAAAAFtD b250ZW50X1R5cGVzXS54bWxQSwECLQAUAAYACAAAACEAOP0h/9YAAACUAQAACwAAAAAAAAAAAAAA AAAvAQAAX3JlbHMvLnJlbHNQSwECLQAUAAYACAAAACEAsk4KPXMCAAAtBQAADgAAAAAAAAAAAAAA AAAuAgAAZHJzL2Uyb0RvYy54bWxQSwECLQAUAAYACAAAACEAI8HV+9kAAAAEAQAADwAAAAAAAAAA AAAAAADNBAAAZHJzL2Rvd25yZXYueG1sUEsFBgAAAAAEAAQA8wAAANMFAAAAAA== " fillcolor="white [3201]" strokecolor="black [3200]" strokeweight="2pt">
                      <v:textbox>
                        <w:txbxContent>
                          <w:p w14:paraId="7AE71736" w14:textId="3AD7DF72" w:rsidR="00BB24B7" w:rsidRPr="000B01E5" w:rsidRDefault="00BB24B7" w:rsidP="000B01E5">
                            <w:pPr>
                              <w:jc w:val="center"/>
                              <w:rPr>
                                <w:b/>
                                <w:bCs/>
                              </w:rPr>
                            </w:pPr>
                            <w:r w:rsidRPr="000B01E5">
                              <w:rPr>
                                <w:b/>
                                <w:bCs/>
                              </w:rPr>
                              <w:t>WARNING</w:t>
                            </w:r>
                          </w:p>
                          <w:p w14:paraId="06A3E5D2" w14:textId="7575A0CE" w:rsidR="00BB24B7" w:rsidRPr="000B01E5" w:rsidRDefault="00BB24B7" w:rsidP="000B01E5">
                            <w:pPr>
                              <w:jc w:val="center"/>
                              <w:rPr>
                                <w:b/>
                                <w:bCs/>
                              </w:rPr>
                            </w:pPr>
                            <w:r w:rsidRPr="000B01E5">
                              <w:rPr>
                                <w:b/>
                                <w:bCs/>
                              </w:rPr>
                              <w:t>Security cameras in use around this school</w:t>
                            </w:r>
                          </w:p>
                        </w:txbxContent>
                      </v:textbox>
                      <w10:anchorlock/>
                    </v:roundrect>
                  </w:pict>
                </mc:Fallback>
              </mc:AlternateContent>
            </w:r>
          </w:p>
        </w:tc>
        <w:tc>
          <w:tcPr>
            <w:tcW w:w="2118" w:type="pct"/>
            <w:hideMark/>
          </w:tcPr>
          <w:p w14:paraId="7A9A8014" w14:textId="77777777" w:rsidR="000B01E5" w:rsidRPr="00333419" w:rsidRDefault="000B01E5" w:rsidP="00BD4E44">
            <w:pPr>
              <w:shd w:val="clear" w:color="auto" w:fill="FFFFFF"/>
              <w:snapToGrid w:val="0"/>
              <w:rPr>
                <w:b/>
                <w:bCs/>
              </w:rPr>
            </w:pPr>
          </w:p>
          <w:p w14:paraId="1418B2A1" w14:textId="77777777" w:rsidR="000B01E5" w:rsidRPr="00333419" w:rsidRDefault="000B01E5" w:rsidP="000B01E5">
            <w:pPr>
              <w:shd w:val="clear" w:color="auto" w:fill="FFFFFF"/>
              <w:tabs>
                <w:tab w:val="left" w:pos="567"/>
                <w:tab w:val="left" w:pos="3119"/>
                <w:tab w:val="left" w:pos="5670"/>
                <w:tab w:val="left" w:pos="8222"/>
              </w:tabs>
              <w:snapToGrid w:val="0"/>
            </w:pPr>
            <w:r w:rsidRPr="00333419">
              <w:rPr>
                <w:b/>
                <w:bCs/>
              </w:rPr>
              <w:t>A.</w:t>
            </w:r>
            <w:r w:rsidRPr="00333419">
              <w:t xml:space="preserve"> Cameras cannot be used near this school.</w:t>
            </w:r>
          </w:p>
          <w:p w14:paraId="128991C0" w14:textId="28FE5B64" w:rsidR="000B01E5" w:rsidRPr="00333419" w:rsidRDefault="000B01E5" w:rsidP="000B01E5">
            <w:pPr>
              <w:shd w:val="clear" w:color="auto" w:fill="FFFFFF"/>
              <w:tabs>
                <w:tab w:val="left" w:pos="567"/>
                <w:tab w:val="left" w:pos="3119"/>
                <w:tab w:val="left" w:pos="5670"/>
                <w:tab w:val="left" w:pos="8222"/>
              </w:tabs>
              <w:snapToGrid w:val="0"/>
            </w:pPr>
            <w:r w:rsidRPr="00333419">
              <w:rPr>
                <w:b/>
                <w:bCs/>
              </w:rPr>
              <w:t>B.</w:t>
            </w:r>
            <w:r w:rsidRPr="00333419">
              <w:t xml:space="preserve"> You must look after your cameras here.</w:t>
            </w:r>
          </w:p>
          <w:p w14:paraId="42A93343" w14:textId="4104CE17" w:rsidR="000B01E5" w:rsidRPr="00333419" w:rsidRDefault="000B01E5" w:rsidP="000B01E5">
            <w:pPr>
              <w:shd w:val="clear" w:color="auto" w:fill="FFFFFF"/>
              <w:tabs>
                <w:tab w:val="left" w:pos="567"/>
                <w:tab w:val="left" w:pos="3119"/>
                <w:tab w:val="left" w:pos="5670"/>
                <w:tab w:val="left" w:pos="8222"/>
              </w:tabs>
              <w:snapToGrid w:val="0"/>
            </w:pPr>
            <w:r w:rsidRPr="00333419">
              <w:rPr>
                <w:b/>
                <w:bCs/>
              </w:rPr>
              <w:t>C.</w:t>
            </w:r>
            <w:r w:rsidRPr="00333419">
              <w:t xml:space="preserve"> This school is guarded by cameras.</w:t>
            </w:r>
          </w:p>
          <w:p w14:paraId="04F91E09" w14:textId="70631C1F" w:rsidR="000B01E5" w:rsidRPr="00333419" w:rsidRDefault="000B01E5" w:rsidP="000B01E5">
            <w:pPr>
              <w:shd w:val="clear" w:color="auto" w:fill="FFFFFF"/>
              <w:snapToGrid w:val="0"/>
            </w:pPr>
            <w:r w:rsidRPr="00333419">
              <w:rPr>
                <w:b/>
                <w:bCs/>
              </w:rPr>
              <w:t>D.</w:t>
            </w:r>
            <w:r w:rsidRPr="00333419">
              <w:t xml:space="preserve"> The teacher doesn’t look at the cameras.</w:t>
            </w:r>
          </w:p>
          <w:p w14:paraId="64020540" w14:textId="77777777" w:rsidR="000B01E5" w:rsidRPr="00333419" w:rsidRDefault="000B01E5" w:rsidP="00BD4E44">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p>
        </w:tc>
      </w:tr>
    </w:tbl>
    <w:p w14:paraId="6A274A1B" w14:textId="51D40E88" w:rsidR="00640230"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640230" w:rsidRPr="00F723A0">
        <w:rPr>
          <w:b/>
          <w:color w:val="0000FF"/>
        </w:rPr>
        <w:t xml:space="preserve">Choose the word or phrase (A, B, C or D) that best fits the blank space in the following passage. </w:t>
      </w:r>
    </w:p>
    <w:p w14:paraId="0052CF85" w14:textId="18D4D4BC" w:rsidR="00640230" w:rsidRPr="00333419" w:rsidRDefault="00640230" w:rsidP="000A2A9A">
      <w:pPr>
        <w:spacing w:before="120"/>
        <w:ind w:firstLine="567"/>
      </w:pPr>
      <w:r w:rsidRPr="00333419">
        <w:tab/>
        <w:t xml:space="preserve">Before the 1960s, Singapore was essential a trading nation. Since </w:t>
      </w:r>
      <w:r w:rsidRPr="00333419">
        <w:rPr>
          <w:b/>
          <w:bCs/>
        </w:rPr>
        <w:t>(17)___________</w:t>
      </w:r>
      <w:r w:rsidRPr="00333419">
        <w:t xml:space="preserve">, it has developed a more varied economy and has </w:t>
      </w:r>
      <w:r w:rsidRPr="00333419">
        <w:rPr>
          <w:b/>
          <w:bCs/>
        </w:rPr>
        <w:t>(18) __________</w:t>
      </w:r>
      <w:r w:rsidRPr="00333419">
        <w:t xml:space="preserve"> an important financial, trade, and transportation center. Singapore has many banks, insurance, and finance companies, as </w:t>
      </w:r>
      <w:r w:rsidRPr="00333419">
        <w:rPr>
          <w:b/>
          <w:bCs/>
        </w:rPr>
        <w:t>(19)___________</w:t>
      </w:r>
      <w:r w:rsidRPr="00333419">
        <w:t xml:space="preserve"> as a stock exchange. Tourism is also important to the economy of Singapore.</w:t>
      </w:r>
    </w:p>
    <w:p w14:paraId="03EFCF67" w14:textId="6B07742C" w:rsidR="00640230" w:rsidRPr="00333419" w:rsidRDefault="00640230" w:rsidP="000A2A9A">
      <w:pPr>
        <w:spacing w:before="120"/>
        <w:ind w:firstLine="567"/>
      </w:pPr>
      <w:r w:rsidRPr="00333419">
        <w:tab/>
        <w:t xml:space="preserve">There is </w:t>
      </w:r>
      <w:r w:rsidRPr="00333419">
        <w:rPr>
          <w:b/>
          <w:bCs/>
        </w:rPr>
        <w:t>(20)__________</w:t>
      </w:r>
      <w:r w:rsidRPr="00333419">
        <w:t xml:space="preserve"> unemployment in Singapore. The country’s annual income per capita (per person) is one of the highest in Asia. The government of Singapore plays a major role in the country’s </w:t>
      </w:r>
      <w:r w:rsidRPr="00333419">
        <w:lastRenderedPageBreak/>
        <w:t xml:space="preserve">economy. For example, it decides what benefits, such as vacation and sick leave, must be </w:t>
      </w:r>
      <w:r w:rsidRPr="00333419">
        <w:rPr>
          <w:b/>
          <w:bCs/>
        </w:rPr>
        <w:t>(21)_________</w:t>
      </w:r>
      <w:r w:rsidRPr="00333419">
        <w:t xml:space="preserve"> for workers by employers. It also operates an employment agency to help people find jobs, and it provide </w:t>
      </w:r>
      <w:r w:rsidRPr="00333419">
        <w:rPr>
          <w:b/>
          <w:bCs/>
        </w:rPr>
        <w:t>(22)__________</w:t>
      </w:r>
      <w:r w:rsidRPr="00333419">
        <w:t xml:space="preserve"> for retired workers.</w:t>
      </w:r>
    </w:p>
    <w:p w14:paraId="21F44ABC" w14:textId="5B838AC2"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17.</w:t>
      </w:r>
      <w:r w:rsidRPr="00333419">
        <w:rPr>
          <w:b/>
        </w:rPr>
        <w:tab/>
      </w:r>
      <w:r w:rsidR="000A0BCB" w:rsidRPr="00333419">
        <w:tab/>
      </w:r>
      <w:r w:rsidR="000A0BCB" w:rsidRPr="00F723A0">
        <w:rPr>
          <w:b/>
          <w:bCs/>
        </w:rPr>
        <w:t>A.</w:t>
      </w:r>
      <w:r w:rsidR="00640230" w:rsidRPr="00333419">
        <w:t xml:space="preserve"> then</w:t>
      </w:r>
      <w:r w:rsidR="00640230" w:rsidRPr="00333419">
        <w:tab/>
      </w:r>
      <w:r w:rsidR="000A0BCB" w:rsidRPr="00F723A0">
        <w:rPr>
          <w:b/>
          <w:bCs/>
        </w:rPr>
        <w:t>B.</w:t>
      </w:r>
      <w:r w:rsidR="00640230" w:rsidRPr="00333419">
        <w:t xml:space="preserve"> that</w:t>
      </w:r>
      <w:r w:rsidR="00640230" w:rsidRPr="00333419">
        <w:tab/>
      </w:r>
      <w:r w:rsidR="000A0BCB" w:rsidRPr="00F723A0">
        <w:rPr>
          <w:b/>
          <w:bCs/>
        </w:rPr>
        <w:t>C.</w:t>
      </w:r>
      <w:r w:rsidR="00640230" w:rsidRPr="00333419">
        <w:t xml:space="preserve"> there</w:t>
      </w:r>
      <w:r w:rsidR="00640230" w:rsidRPr="00333419">
        <w:tab/>
      </w:r>
      <w:r w:rsidR="000A0BCB" w:rsidRPr="00F723A0">
        <w:rPr>
          <w:b/>
          <w:bCs/>
        </w:rPr>
        <w:t>D.</w:t>
      </w:r>
      <w:r w:rsidR="00640230" w:rsidRPr="00333419">
        <w:t xml:space="preserve"> those</w:t>
      </w:r>
    </w:p>
    <w:p w14:paraId="33E3C582" w14:textId="4F0BD55B"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18.</w:t>
      </w:r>
      <w:r w:rsidRPr="00333419">
        <w:rPr>
          <w:b/>
        </w:rPr>
        <w:tab/>
      </w:r>
      <w:r w:rsidR="000A0BCB" w:rsidRPr="00333419">
        <w:tab/>
      </w:r>
      <w:r w:rsidR="000A0BCB" w:rsidRPr="00F723A0">
        <w:rPr>
          <w:b/>
          <w:bCs/>
        </w:rPr>
        <w:t>A.</w:t>
      </w:r>
      <w:r w:rsidR="00640230" w:rsidRPr="00333419">
        <w:t xml:space="preserve"> adapted</w:t>
      </w:r>
      <w:r w:rsidR="00640230" w:rsidRPr="00333419">
        <w:tab/>
      </w:r>
      <w:r w:rsidR="000A0BCB" w:rsidRPr="00F723A0">
        <w:rPr>
          <w:b/>
          <w:bCs/>
        </w:rPr>
        <w:t>B.</w:t>
      </w:r>
      <w:r w:rsidR="00640230" w:rsidRPr="00333419">
        <w:t xml:space="preserve"> adjusted</w:t>
      </w:r>
      <w:r w:rsidR="00640230" w:rsidRPr="00333419">
        <w:tab/>
      </w:r>
      <w:r w:rsidR="000A0BCB" w:rsidRPr="00F723A0">
        <w:rPr>
          <w:b/>
          <w:bCs/>
        </w:rPr>
        <w:t>C.</w:t>
      </w:r>
      <w:r w:rsidR="00640230" w:rsidRPr="00333419">
        <w:t xml:space="preserve"> become</w:t>
      </w:r>
      <w:r w:rsidR="00640230" w:rsidRPr="00333419">
        <w:tab/>
      </w:r>
      <w:r w:rsidR="000A0BCB" w:rsidRPr="00F723A0">
        <w:rPr>
          <w:b/>
          <w:bCs/>
        </w:rPr>
        <w:t>D.</w:t>
      </w:r>
      <w:r w:rsidR="00640230" w:rsidRPr="00333419">
        <w:t xml:space="preserve"> turned</w:t>
      </w:r>
    </w:p>
    <w:p w14:paraId="441CCA28" w14:textId="4C699229"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19.</w:t>
      </w:r>
      <w:r w:rsidRPr="00333419">
        <w:rPr>
          <w:b/>
        </w:rPr>
        <w:tab/>
      </w:r>
      <w:r w:rsidR="000A0BCB" w:rsidRPr="00333419">
        <w:tab/>
      </w:r>
      <w:r w:rsidR="000A0BCB" w:rsidRPr="00F723A0">
        <w:rPr>
          <w:b/>
          <w:bCs/>
        </w:rPr>
        <w:t>A.</w:t>
      </w:r>
      <w:r w:rsidR="00640230" w:rsidRPr="00333419">
        <w:t xml:space="preserve"> long</w:t>
      </w:r>
      <w:r w:rsidR="00640230" w:rsidRPr="00333419">
        <w:tab/>
      </w:r>
      <w:r w:rsidR="000A0BCB" w:rsidRPr="00F723A0">
        <w:rPr>
          <w:b/>
          <w:bCs/>
        </w:rPr>
        <w:t>B.</w:t>
      </w:r>
      <w:r w:rsidR="00640230" w:rsidRPr="00333419">
        <w:t xml:space="preserve"> far</w:t>
      </w:r>
      <w:r w:rsidR="00640230" w:rsidRPr="00333419">
        <w:tab/>
      </w:r>
      <w:r w:rsidR="000A0BCB" w:rsidRPr="00F723A0">
        <w:rPr>
          <w:b/>
          <w:bCs/>
        </w:rPr>
        <w:t>C.</w:t>
      </w:r>
      <w:r w:rsidR="00640230" w:rsidRPr="00333419">
        <w:t xml:space="preserve"> much</w:t>
      </w:r>
      <w:r w:rsidR="00640230" w:rsidRPr="00333419">
        <w:tab/>
      </w:r>
      <w:r w:rsidR="000A0BCB" w:rsidRPr="00F723A0">
        <w:rPr>
          <w:b/>
          <w:bCs/>
        </w:rPr>
        <w:t>D.</w:t>
      </w:r>
      <w:r w:rsidR="00640230" w:rsidRPr="00333419">
        <w:t xml:space="preserve"> well</w:t>
      </w:r>
    </w:p>
    <w:p w14:paraId="1F842C06" w14:textId="2BA7959F"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20.</w:t>
      </w:r>
      <w:r w:rsidRPr="00333419">
        <w:rPr>
          <w:b/>
        </w:rPr>
        <w:tab/>
      </w:r>
      <w:r w:rsidR="000A0BCB" w:rsidRPr="00333419">
        <w:tab/>
      </w:r>
      <w:r w:rsidR="000A0BCB" w:rsidRPr="00F723A0">
        <w:rPr>
          <w:b/>
          <w:bCs/>
        </w:rPr>
        <w:t>A.</w:t>
      </w:r>
      <w:r w:rsidR="00640230" w:rsidRPr="00333419">
        <w:t xml:space="preserve"> few</w:t>
      </w:r>
      <w:r w:rsidR="00640230" w:rsidRPr="00333419">
        <w:tab/>
      </w:r>
      <w:r w:rsidR="000A0BCB" w:rsidRPr="00F723A0">
        <w:rPr>
          <w:b/>
          <w:bCs/>
        </w:rPr>
        <w:t>B.</w:t>
      </w:r>
      <w:r w:rsidR="00640230" w:rsidRPr="00333419">
        <w:t xml:space="preserve"> little</w:t>
      </w:r>
      <w:r w:rsidR="00640230" w:rsidRPr="00333419">
        <w:tab/>
      </w:r>
      <w:r w:rsidR="000A0BCB" w:rsidRPr="00F723A0">
        <w:rPr>
          <w:b/>
          <w:bCs/>
        </w:rPr>
        <w:t>C.</w:t>
      </w:r>
      <w:r w:rsidR="00640230" w:rsidRPr="00333419">
        <w:t xml:space="preserve"> a little</w:t>
      </w:r>
      <w:r w:rsidR="00640230" w:rsidRPr="00333419">
        <w:tab/>
      </w:r>
      <w:r w:rsidR="000A0BCB" w:rsidRPr="00F723A0">
        <w:rPr>
          <w:b/>
          <w:bCs/>
        </w:rPr>
        <w:t>D.</w:t>
      </w:r>
      <w:r w:rsidR="00640230" w:rsidRPr="00333419">
        <w:t xml:space="preserve"> a few</w:t>
      </w:r>
    </w:p>
    <w:p w14:paraId="2C99A8EA" w14:textId="50438D38"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21.</w:t>
      </w:r>
      <w:r w:rsidRPr="00333419">
        <w:rPr>
          <w:b/>
        </w:rPr>
        <w:tab/>
      </w:r>
      <w:r w:rsidR="000A0BCB" w:rsidRPr="00333419">
        <w:tab/>
      </w:r>
      <w:r w:rsidR="000A0BCB" w:rsidRPr="00F723A0">
        <w:rPr>
          <w:b/>
          <w:bCs/>
        </w:rPr>
        <w:t>A.</w:t>
      </w:r>
      <w:r w:rsidR="00640230" w:rsidRPr="00333419">
        <w:t xml:space="preserve"> provided</w:t>
      </w:r>
      <w:r w:rsidR="00640230" w:rsidRPr="00333419">
        <w:tab/>
      </w:r>
      <w:r w:rsidR="000A0BCB" w:rsidRPr="00F723A0">
        <w:rPr>
          <w:b/>
          <w:bCs/>
        </w:rPr>
        <w:t>B.</w:t>
      </w:r>
      <w:r w:rsidR="00640230" w:rsidRPr="00333419">
        <w:t xml:space="preserve"> given</w:t>
      </w:r>
      <w:r w:rsidR="00640230" w:rsidRPr="00333419">
        <w:tab/>
      </w:r>
      <w:r w:rsidR="000A0BCB" w:rsidRPr="00F723A0">
        <w:rPr>
          <w:b/>
          <w:bCs/>
        </w:rPr>
        <w:t>C.</w:t>
      </w:r>
      <w:r w:rsidR="00640230" w:rsidRPr="00333419">
        <w:t xml:space="preserve"> offered</w:t>
      </w:r>
      <w:r w:rsidR="00640230" w:rsidRPr="00333419">
        <w:tab/>
      </w:r>
      <w:r w:rsidR="000A0BCB" w:rsidRPr="00F723A0">
        <w:rPr>
          <w:b/>
          <w:bCs/>
        </w:rPr>
        <w:t>D.</w:t>
      </w:r>
      <w:r w:rsidR="00640230" w:rsidRPr="00333419">
        <w:t xml:space="preserve"> handed</w:t>
      </w:r>
    </w:p>
    <w:p w14:paraId="1DF1DE78" w14:textId="77A1534F"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22.</w:t>
      </w:r>
      <w:r w:rsidRPr="00333419">
        <w:rPr>
          <w:b/>
        </w:rPr>
        <w:tab/>
      </w:r>
      <w:r w:rsidR="000A0BCB" w:rsidRPr="00333419">
        <w:tab/>
      </w:r>
      <w:r w:rsidR="000A0BCB" w:rsidRPr="00F723A0">
        <w:rPr>
          <w:b/>
          <w:bCs/>
        </w:rPr>
        <w:t>A.</w:t>
      </w:r>
      <w:r w:rsidR="00640230" w:rsidRPr="00333419">
        <w:t xml:space="preserve"> wages</w:t>
      </w:r>
      <w:r w:rsidR="00640230" w:rsidRPr="00333419">
        <w:tab/>
      </w:r>
      <w:r w:rsidR="000A0BCB" w:rsidRPr="00F723A0">
        <w:rPr>
          <w:b/>
          <w:bCs/>
        </w:rPr>
        <w:t>B.</w:t>
      </w:r>
      <w:r w:rsidR="00640230" w:rsidRPr="00333419">
        <w:t xml:space="preserve"> fees</w:t>
      </w:r>
      <w:r w:rsidR="00640230" w:rsidRPr="00333419">
        <w:tab/>
      </w:r>
      <w:r w:rsidR="000A0BCB" w:rsidRPr="00F723A0">
        <w:rPr>
          <w:b/>
          <w:bCs/>
        </w:rPr>
        <w:t>C.</w:t>
      </w:r>
      <w:r w:rsidR="00640230" w:rsidRPr="00333419">
        <w:t xml:space="preserve"> earnings</w:t>
      </w:r>
      <w:r w:rsidR="00640230" w:rsidRPr="00333419">
        <w:tab/>
      </w:r>
      <w:r w:rsidR="000A0BCB" w:rsidRPr="00F723A0">
        <w:rPr>
          <w:b/>
          <w:bCs/>
        </w:rPr>
        <w:t>D.</w:t>
      </w:r>
      <w:r w:rsidR="00640230" w:rsidRPr="00333419">
        <w:t xml:space="preserve"> pensions</w:t>
      </w:r>
    </w:p>
    <w:p w14:paraId="62F063AE" w14:textId="66A14CC1" w:rsidR="00640230"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640230" w:rsidRPr="00F723A0">
        <w:rPr>
          <w:b/>
          <w:color w:val="0000FF"/>
        </w:rPr>
        <w:t xml:space="preserve">Read the passage, and then decide if the statements that follow it are TRUE or FALSE. </w:t>
      </w:r>
    </w:p>
    <w:p w14:paraId="3B2CEBFE" w14:textId="77777777" w:rsidR="00640230" w:rsidRPr="00333419" w:rsidRDefault="00640230" w:rsidP="00242E67">
      <w:pPr>
        <w:spacing w:before="120" w:line="360" w:lineRule="auto"/>
        <w:ind w:firstLine="425"/>
      </w:pPr>
      <w:r w:rsidRPr="00333419">
        <w:t>The Internet has rapidly developed and become part of our daily life. It is a very fast and convenient way to get information. People use the Internet for many purposes: education, communication, entertainment and commerce. The internet helps people communicate with my friends and relatives by means of e-mail or chatting. However, the Internet has some limitations. It is time-consuming and costly. It is also dangerous because of viruses and bad programs. On the other hand, the Internet users sometimes have to suffer various risks such as spam or electronic junk mail, and personal information leaking. In conclusion, the Internet has both advantages and disadvantages.</w:t>
      </w:r>
    </w:p>
    <w:p w14:paraId="45664AB0" w14:textId="303F34D3" w:rsidR="00640230" w:rsidRPr="00333419" w:rsidRDefault="00F723A0" w:rsidP="00F723A0">
      <w:pPr>
        <w:shd w:val="clear" w:color="auto" w:fill="FFFFFF"/>
        <w:tabs>
          <w:tab w:val="left" w:pos="7371"/>
          <w:tab w:val="left" w:leader="underscore" w:pos="9639"/>
        </w:tabs>
        <w:snapToGrid w:val="0"/>
        <w:spacing w:before="120"/>
        <w:ind w:left="426" w:hanging="426"/>
      </w:pPr>
      <w:r w:rsidRPr="00333419">
        <w:rPr>
          <w:b/>
        </w:rPr>
        <w:t>23.</w:t>
      </w:r>
      <w:r w:rsidRPr="00333419">
        <w:rPr>
          <w:b/>
        </w:rPr>
        <w:tab/>
      </w:r>
      <w:r w:rsidR="00640230" w:rsidRPr="00333419">
        <w:t>The Internet has developed very quickly nowadays.</w:t>
      </w:r>
      <w:r w:rsidR="000A0BCB" w:rsidRPr="00333419">
        <w:tab/>
      </w:r>
      <w:r w:rsidR="000A0BCB" w:rsidRPr="00333419">
        <w:tab/>
      </w:r>
      <w:r w:rsidR="00640230" w:rsidRPr="00333419">
        <w:t xml:space="preserve"> </w:t>
      </w:r>
      <w:r w:rsidR="00640230" w:rsidRPr="00333419">
        <w:tab/>
      </w:r>
    </w:p>
    <w:p w14:paraId="004C0C7F" w14:textId="077D283E" w:rsidR="00640230" w:rsidRPr="00333419" w:rsidRDefault="00F723A0" w:rsidP="00F723A0">
      <w:pPr>
        <w:shd w:val="clear" w:color="auto" w:fill="FFFFFF"/>
        <w:tabs>
          <w:tab w:val="left" w:pos="7371"/>
          <w:tab w:val="left" w:leader="underscore" w:pos="9639"/>
        </w:tabs>
        <w:snapToGrid w:val="0"/>
        <w:spacing w:before="120"/>
        <w:ind w:left="426" w:hanging="426"/>
      </w:pPr>
      <w:r w:rsidRPr="00333419">
        <w:rPr>
          <w:b/>
        </w:rPr>
        <w:t>24.</w:t>
      </w:r>
      <w:r w:rsidRPr="00333419">
        <w:rPr>
          <w:b/>
        </w:rPr>
        <w:tab/>
      </w:r>
      <w:r w:rsidR="00640230" w:rsidRPr="00333419">
        <w:t xml:space="preserve">It is very inconvenient to get information from the Internet. </w:t>
      </w:r>
      <w:r w:rsidR="000A0BCB" w:rsidRPr="00333419">
        <w:tab/>
      </w:r>
      <w:r w:rsidR="00640230" w:rsidRPr="00333419">
        <w:tab/>
      </w:r>
    </w:p>
    <w:p w14:paraId="00880D5A" w14:textId="2815BC9C" w:rsidR="00640230" w:rsidRPr="00333419" w:rsidRDefault="00F723A0" w:rsidP="00F723A0">
      <w:pPr>
        <w:shd w:val="clear" w:color="auto" w:fill="FFFFFF"/>
        <w:tabs>
          <w:tab w:val="left" w:pos="7371"/>
          <w:tab w:val="left" w:leader="underscore" w:pos="9639"/>
        </w:tabs>
        <w:snapToGrid w:val="0"/>
        <w:spacing w:before="120"/>
        <w:ind w:left="426" w:hanging="426"/>
      </w:pPr>
      <w:r w:rsidRPr="00333419">
        <w:rPr>
          <w:b/>
        </w:rPr>
        <w:t>25.</w:t>
      </w:r>
      <w:r w:rsidRPr="00333419">
        <w:rPr>
          <w:b/>
        </w:rPr>
        <w:tab/>
      </w:r>
      <w:r w:rsidR="00640230" w:rsidRPr="00333419">
        <w:t xml:space="preserve">We only use the Internet for studying to improve our knowledge. </w:t>
      </w:r>
      <w:r w:rsidR="000A0BCB" w:rsidRPr="00333419">
        <w:tab/>
      </w:r>
      <w:r w:rsidR="00640230" w:rsidRPr="00333419">
        <w:tab/>
      </w:r>
    </w:p>
    <w:p w14:paraId="7E74E56C" w14:textId="37E28B26" w:rsidR="00640230" w:rsidRPr="00F723A0" w:rsidRDefault="00F723A0" w:rsidP="00F723A0">
      <w:pPr>
        <w:shd w:val="clear" w:color="auto" w:fill="FFFFFF"/>
        <w:tabs>
          <w:tab w:val="left" w:pos="7371"/>
          <w:tab w:val="left" w:leader="underscore" w:pos="9639"/>
        </w:tabs>
        <w:snapToGrid w:val="0"/>
        <w:spacing w:before="120"/>
        <w:ind w:left="426" w:hanging="426"/>
        <w:rPr>
          <w:b/>
        </w:rPr>
      </w:pPr>
      <w:r w:rsidRPr="00333419">
        <w:rPr>
          <w:b/>
        </w:rPr>
        <w:t>26.</w:t>
      </w:r>
      <w:r w:rsidRPr="00333419">
        <w:rPr>
          <w:b/>
        </w:rPr>
        <w:tab/>
      </w:r>
      <w:r w:rsidR="00640230" w:rsidRPr="00333419">
        <w:t xml:space="preserve">The Internet is not only advantageous but also disadvantageous. </w:t>
      </w:r>
      <w:r w:rsidR="000A0BCB" w:rsidRPr="00333419">
        <w:tab/>
      </w:r>
      <w:r w:rsidR="00640230" w:rsidRPr="00333419">
        <w:tab/>
      </w:r>
    </w:p>
    <w:p w14:paraId="7A13A8A8" w14:textId="72E848C6" w:rsidR="00242E67" w:rsidRPr="00333419" w:rsidRDefault="00242E67">
      <w:pPr>
        <w:rPr>
          <w:b/>
          <w:i/>
          <w:iCs/>
          <w:color w:val="0000FF"/>
        </w:rPr>
      </w:pPr>
    </w:p>
    <w:p w14:paraId="03E94A41" w14:textId="4D8B74FB" w:rsidR="00242E67" w:rsidRPr="00333419" w:rsidRDefault="00242E67" w:rsidP="00BB181E">
      <w:pPr>
        <w:snapToGrid w:val="0"/>
        <w:spacing w:before="240" w:after="120"/>
        <w:rPr>
          <w:b/>
          <w:i/>
          <w:iCs/>
          <w:color w:val="0000FF"/>
        </w:rPr>
      </w:pPr>
      <w:r w:rsidRPr="00333419">
        <w:rPr>
          <w:b/>
          <w:i/>
          <w:iCs/>
          <w:color w:val="0000FF"/>
        </w:rPr>
        <w:t>Read the passage again and choose the best answer.</w:t>
      </w:r>
    </w:p>
    <w:p w14:paraId="6592637E" w14:textId="131A41BC"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27.</w:t>
      </w:r>
      <w:r w:rsidRPr="00333419">
        <w:rPr>
          <w:b/>
        </w:rPr>
        <w:tab/>
      </w:r>
      <w:r w:rsidR="00640230" w:rsidRPr="00333419">
        <w:t>According to the passage, it talks about ________________.</w:t>
      </w:r>
    </w:p>
    <w:p w14:paraId="3BFFD6BA" w14:textId="64611368" w:rsidR="00640230" w:rsidRPr="00333419" w:rsidRDefault="00640230" w:rsidP="005C518E">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education</w:t>
      </w:r>
      <w:r w:rsidR="000A0BCB" w:rsidRPr="00333419">
        <w:tab/>
      </w:r>
      <w:r w:rsidRPr="00333419">
        <w:rPr>
          <w:b/>
          <w:bCs/>
        </w:rPr>
        <w:t>B.</w:t>
      </w:r>
      <w:r w:rsidRPr="00333419">
        <w:t xml:space="preserve"> Internet</w:t>
      </w:r>
      <w:r w:rsidR="000A0BCB" w:rsidRPr="00333419">
        <w:tab/>
      </w:r>
      <w:r w:rsidRPr="00333419">
        <w:rPr>
          <w:b/>
          <w:bCs/>
        </w:rPr>
        <w:t>C.</w:t>
      </w:r>
      <w:r w:rsidRPr="00333419">
        <w:t xml:space="preserve"> ente</w:t>
      </w:r>
      <w:r w:rsidR="00DC141B" w:rsidRPr="00333419">
        <w:t>r</w:t>
      </w:r>
      <w:r w:rsidRPr="00333419">
        <w:t>tainment</w:t>
      </w:r>
      <w:r w:rsidRPr="00333419">
        <w:tab/>
      </w:r>
      <w:r w:rsidRPr="00333419">
        <w:rPr>
          <w:b/>
          <w:bCs/>
        </w:rPr>
        <w:t>D.</w:t>
      </w:r>
      <w:r w:rsidRPr="00333419">
        <w:t xml:space="preserve"> chatting</w:t>
      </w:r>
    </w:p>
    <w:p w14:paraId="60DD845F" w14:textId="350FC944"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28.</w:t>
      </w:r>
      <w:r w:rsidRPr="00333419">
        <w:rPr>
          <w:b/>
        </w:rPr>
        <w:tab/>
      </w:r>
      <w:r w:rsidR="00640230" w:rsidRPr="00333419">
        <w:t>The Internet is ______________ in our daily life.</w:t>
      </w:r>
    </w:p>
    <w:p w14:paraId="2D2C1272" w14:textId="77777777" w:rsidR="00640230" w:rsidRPr="00333419" w:rsidRDefault="00640230" w:rsidP="005C518E">
      <w:pPr>
        <w:shd w:val="clear" w:color="auto" w:fill="FFFFFF"/>
        <w:tabs>
          <w:tab w:val="left" w:pos="567"/>
          <w:tab w:val="left" w:pos="3119"/>
          <w:tab w:val="left" w:pos="5670"/>
          <w:tab w:val="left" w:pos="8222"/>
        </w:tabs>
        <w:snapToGrid w:val="0"/>
        <w:rPr>
          <w:b/>
        </w:rPr>
      </w:pPr>
      <w:r w:rsidRPr="00333419">
        <w:tab/>
      </w:r>
      <w:r w:rsidRPr="00333419">
        <w:rPr>
          <w:b/>
          <w:bCs/>
        </w:rPr>
        <w:t>A.</w:t>
      </w:r>
      <w:r w:rsidRPr="00333419">
        <w:t xml:space="preserve"> easy</w:t>
      </w:r>
      <w:r w:rsidRPr="00333419">
        <w:tab/>
      </w:r>
      <w:r w:rsidRPr="00333419">
        <w:rPr>
          <w:b/>
          <w:bCs/>
        </w:rPr>
        <w:t>B.</w:t>
      </w:r>
      <w:r w:rsidRPr="00333419">
        <w:t xml:space="preserve"> difficult</w:t>
      </w:r>
      <w:r w:rsidRPr="00333419">
        <w:tab/>
      </w:r>
      <w:r w:rsidRPr="00333419">
        <w:rPr>
          <w:b/>
          <w:bCs/>
        </w:rPr>
        <w:t>C.</w:t>
      </w:r>
      <w:r w:rsidRPr="00333419">
        <w:t xml:space="preserve"> safe</w:t>
      </w:r>
      <w:r w:rsidRPr="00333419">
        <w:tab/>
      </w:r>
      <w:r w:rsidRPr="00333419">
        <w:rPr>
          <w:b/>
          <w:bCs/>
        </w:rPr>
        <w:t>D.</w:t>
      </w:r>
      <w:r w:rsidRPr="00333419">
        <w:t xml:space="preserve"> important</w:t>
      </w:r>
    </w:p>
    <w:p w14:paraId="0ECC6267" w14:textId="6D161EE1" w:rsidR="00640230"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640230" w:rsidRPr="00F723A0">
        <w:rPr>
          <w:b/>
          <w:color w:val="0000FF"/>
        </w:rPr>
        <w:t xml:space="preserve"> Use the correct form of the word given in each sentence. </w:t>
      </w:r>
    </w:p>
    <w:p w14:paraId="51E7CBBB" w14:textId="17C6E87D" w:rsidR="00640230" w:rsidRPr="00333419" w:rsidRDefault="00F723A0" w:rsidP="00F723A0">
      <w:pPr>
        <w:shd w:val="clear" w:color="auto" w:fill="FFFFFF"/>
        <w:tabs>
          <w:tab w:val="right" w:pos="10773"/>
        </w:tabs>
        <w:snapToGrid w:val="0"/>
        <w:spacing w:before="120"/>
        <w:ind w:left="425" w:hanging="425"/>
      </w:pPr>
      <w:r w:rsidRPr="00333419">
        <w:rPr>
          <w:b/>
        </w:rPr>
        <w:t>29.</w:t>
      </w:r>
      <w:r w:rsidRPr="00333419">
        <w:rPr>
          <w:b/>
        </w:rPr>
        <w:tab/>
      </w:r>
      <w:r w:rsidR="00640230" w:rsidRPr="00333419">
        <w:t>Gas and oil</w:t>
      </w:r>
      <w:r w:rsidR="005C518E" w:rsidRPr="00F723A0">
        <w:rPr>
          <w:b/>
        </w:rPr>
        <w:t xml:space="preserve"> </w:t>
      </w:r>
      <w:r w:rsidR="005C518E" w:rsidRPr="00F723A0">
        <w:rPr>
          <w:bCs/>
        </w:rPr>
        <w:t>____________________________________</w:t>
      </w:r>
      <w:r w:rsidR="005C518E" w:rsidRPr="00F723A0">
        <w:rPr>
          <w:b/>
        </w:rPr>
        <w:t xml:space="preserve"> </w:t>
      </w:r>
      <w:r w:rsidR="00640230" w:rsidRPr="00333419">
        <w:t xml:space="preserve">always increases in cold weather. </w:t>
      </w:r>
      <w:r w:rsidR="00640230" w:rsidRPr="00333419">
        <w:tab/>
      </w:r>
      <w:r w:rsidR="00640230" w:rsidRPr="00F723A0">
        <w:rPr>
          <w:b/>
          <w:bCs/>
          <w:i/>
          <w:iCs/>
        </w:rPr>
        <w:t>(consume)</w:t>
      </w:r>
    </w:p>
    <w:p w14:paraId="447F9542" w14:textId="1FAFC1C9" w:rsidR="00640230" w:rsidRPr="00F723A0" w:rsidRDefault="00F723A0" w:rsidP="00F723A0">
      <w:pPr>
        <w:shd w:val="clear" w:color="auto" w:fill="FFFFFF"/>
        <w:tabs>
          <w:tab w:val="right" w:pos="10773"/>
        </w:tabs>
        <w:snapToGrid w:val="0"/>
        <w:spacing w:before="120"/>
        <w:ind w:left="426" w:hanging="426"/>
        <w:rPr>
          <w:color w:val="333333"/>
        </w:rPr>
      </w:pPr>
      <w:r w:rsidRPr="00333419">
        <w:rPr>
          <w:b/>
        </w:rPr>
        <w:t>30.</w:t>
      </w:r>
      <w:r w:rsidRPr="00333419">
        <w:rPr>
          <w:b/>
        </w:rPr>
        <w:tab/>
      </w:r>
      <w:r w:rsidR="00640230" w:rsidRPr="00333419">
        <w:t xml:space="preserve">His dream is to be </w:t>
      </w:r>
      <w:r w:rsidR="005C518E" w:rsidRPr="00333419">
        <w:t>an ____________________________</w:t>
      </w:r>
      <w:r w:rsidR="00F93C4E" w:rsidRPr="00333419">
        <w:t xml:space="preserve"> </w:t>
      </w:r>
      <w:r w:rsidR="00640230" w:rsidRPr="00333419">
        <w:t xml:space="preserve">like his father when he grows up. </w:t>
      </w:r>
      <w:r w:rsidR="00640230" w:rsidRPr="00333419">
        <w:tab/>
      </w:r>
      <w:r w:rsidR="00640230" w:rsidRPr="00F723A0">
        <w:rPr>
          <w:b/>
          <w:bCs/>
          <w:i/>
          <w:iCs/>
        </w:rPr>
        <w:t>(economy)</w:t>
      </w:r>
    </w:p>
    <w:p w14:paraId="6D8DD406" w14:textId="3763DFC2" w:rsidR="00640230" w:rsidRPr="00333419" w:rsidRDefault="00F723A0" w:rsidP="00F723A0">
      <w:pPr>
        <w:shd w:val="clear" w:color="auto" w:fill="FFFFFF"/>
        <w:tabs>
          <w:tab w:val="right" w:pos="10773"/>
        </w:tabs>
        <w:snapToGrid w:val="0"/>
        <w:spacing w:before="120"/>
        <w:ind w:left="426" w:hanging="426"/>
      </w:pPr>
      <w:r w:rsidRPr="00333419">
        <w:rPr>
          <w:b/>
        </w:rPr>
        <w:t>31.</w:t>
      </w:r>
      <w:r w:rsidRPr="00333419">
        <w:rPr>
          <w:b/>
        </w:rPr>
        <w:tab/>
      </w:r>
      <w:r w:rsidR="00640230" w:rsidRPr="00333419">
        <w:t>It is said that traveling by plane i</w:t>
      </w:r>
      <w:r w:rsidR="00F93C4E" w:rsidRPr="00333419">
        <w:t xml:space="preserve">s _____________________ </w:t>
      </w:r>
      <w:r w:rsidR="00640230" w:rsidRPr="00333419">
        <w:t xml:space="preserve">safer than other form of travel. </w:t>
      </w:r>
      <w:r w:rsidR="00640230" w:rsidRPr="00333419">
        <w:tab/>
      </w:r>
      <w:r w:rsidR="00640230" w:rsidRPr="00F723A0">
        <w:rPr>
          <w:b/>
          <w:bCs/>
          <w:i/>
          <w:iCs/>
        </w:rPr>
        <w:t>(consider)</w:t>
      </w:r>
    </w:p>
    <w:p w14:paraId="750BDC38" w14:textId="4E21B3ED" w:rsidR="00640230" w:rsidRPr="00333419" w:rsidRDefault="00F723A0" w:rsidP="00F723A0">
      <w:pPr>
        <w:shd w:val="clear" w:color="auto" w:fill="FFFFFF"/>
        <w:tabs>
          <w:tab w:val="right" w:pos="10773"/>
        </w:tabs>
        <w:snapToGrid w:val="0"/>
        <w:spacing w:before="120"/>
        <w:ind w:left="426" w:hanging="426"/>
      </w:pPr>
      <w:r w:rsidRPr="00333419">
        <w:rPr>
          <w:b/>
        </w:rPr>
        <w:t>32.</w:t>
      </w:r>
      <w:r w:rsidRPr="00333419">
        <w:rPr>
          <w:b/>
        </w:rPr>
        <w:tab/>
      </w:r>
      <w:r w:rsidR="00640230" w:rsidRPr="00333419">
        <w:t>The tools should be stored in a place where they are easil</w:t>
      </w:r>
      <w:r w:rsidR="00F93C4E" w:rsidRPr="00333419">
        <w:t>y __________________________.</w:t>
      </w:r>
      <w:r w:rsidR="00640230" w:rsidRPr="00333419">
        <w:tab/>
      </w:r>
      <w:r w:rsidR="00640230" w:rsidRPr="00F723A0">
        <w:rPr>
          <w:b/>
          <w:bCs/>
          <w:i/>
          <w:iCs/>
        </w:rPr>
        <w:t>(access)</w:t>
      </w:r>
    </w:p>
    <w:p w14:paraId="630C3BDD" w14:textId="694F84C5" w:rsidR="00640230" w:rsidRPr="00333419" w:rsidRDefault="00F723A0" w:rsidP="00F723A0">
      <w:pPr>
        <w:shd w:val="clear" w:color="auto" w:fill="FFFFFF"/>
        <w:tabs>
          <w:tab w:val="right" w:pos="10773"/>
        </w:tabs>
        <w:snapToGrid w:val="0"/>
        <w:spacing w:before="120"/>
        <w:ind w:left="426" w:hanging="426"/>
      </w:pPr>
      <w:r w:rsidRPr="00333419">
        <w:rPr>
          <w:b/>
        </w:rPr>
        <w:t>33.</w:t>
      </w:r>
      <w:r w:rsidRPr="00333419">
        <w:rPr>
          <w:b/>
        </w:rPr>
        <w:tab/>
      </w:r>
      <w:r w:rsidR="00640230" w:rsidRPr="00333419">
        <w:t>Many countries are trying their best to decrease the populatio</w:t>
      </w:r>
      <w:r w:rsidR="00F93C4E" w:rsidRPr="00333419">
        <w:t xml:space="preserve">n ____________________ </w:t>
      </w:r>
      <w:r w:rsidR="00640230" w:rsidRPr="00333419">
        <w:t xml:space="preserve">rate. </w:t>
      </w:r>
      <w:r w:rsidR="00640230" w:rsidRPr="00333419">
        <w:tab/>
      </w:r>
      <w:r w:rsidR="00640230" w:rsidRPr="00F723A0">
        <w:rPr>
          <w:b/>
          <w:bCs/>
          <w:i/>
          <w:iCs/>
        </w:rPr>
        <w:t>(grow)</w:t>
      </w:r>
    </w:p>
    <w:p w14:paraId="6761804C" w14:textId="25BE2BD2" w:rsidR="00640230" w:rsidRPr="00333419" w:rsidRDefault="00F723A0" w:rsidP="00F723A0">
      <w:pPr>
        <w:shd w:val="clear" w:color="auto" w:fill="FFFFFF"/>
        <w:tabs>
          <w:tab w:val="right" w:pos="10773"/>
        </w:tabs>
        <w:snapToGrid w:val="0"/>
        <w:spacing w:before="120"/>
        <w:ind w:left="426" w:hanging="426"/>
      </w:pPr>
      <w:r w:rsidRPr="00333419">
        <w:rPr>
          <w:b/>
        </w:rPr>
        <w:t>34.</w:t>
      </w:r>
      <w:r w:rsidRPr="00333419">
        <w:rPr>
          <w:b/>
        </w:rPr>
        <w:tab/>
      </w:r>
      <w:r w:rsidR="00640230" w:rsidRPr="00333419">
        <w:t>The government refused t</w:t>
      </w:r>
      <w:r w:rsidR="00F93C4E" w:rsidRPr="00333419">
        <w:t xml:space="preserve">o _________________________________ </w:t>
      </w:r>
      <w:r w:rsidR="00640230" w:rsidRPr="00333419">
        <w:t xml:space="preserve">money for the project. </w:t>
      </w:r>
      <w:r w:rsidR="00640230" w:rsidRPr="00333419">
        <w:tab/>
      </w:r>
      <w:r w:rsidR="00640230" w:rsidRPr="00F723A0">
        <w:rPr>
          <w:b/>
          <w:bCs/>
          <w:i/>
          <w:iCs/>
        </w:rPr>
        <w:t>(provision)</w:t>
      </w:r>
    </w:p>
    <w:p w14:paraId="2283DCD8" w14:textId="3AED5FB2" w:rsidR="00640230"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640230" w:rsidRPr="00F723A0">
        <w:rPr>
          <w:b/>
          <w:color w:val="0000FF"/>
        </w:rPr>
        <w:t>Put the words in the correct order to make meaningful sentences.</w:t>
      </w:r>
    </w:p>
    <w:p w14:paraId="37BC2043" w14:textId="25D8045B"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35.</w:t>
      </w:r>
      <w:r w:rsidRPr="00333419">
        <w:rPr>
          <w:b/>
        </w:rPr>
        <w:tab/>
      </w:r>
      <w:r w:rsidR="00640230" w:rsidRPr="00333419">
        <w:t>has just won</w:t>
      </w:r>
      <w:r w:rsidR="00242E67" w:rsidRPr="00333419">
        <w:t xml:space="preserve"> </w:t>
      </w:r>
      <w:r w:rsidR="00640230" w:rsidRPr="00333419">
        <w:t>/ Trang</w:t>
      </w:r>
      <w:r w:rsidR="00242E67" w:rsidRPr="00333419">
        <w:t xml:space="preserve"> </w:t>
      </w:r>
      <w:r w:rsidR="00640230" w:rsidRPr="00333419">
        <w:t>/ in</w:t>
      </w:r>
      <w:r w:rsidR="00242E67" w:rsidRPr="00333419">
        <w:t xml:space="preserve"> </w:t>
      </w:r>
      <w:r w:rsidR="00640230" w:rsidRPr="00333419">
        <w:t>/ the first prize</w:t>
      </w:r>
      <w:r w:rsidR="00242E67" w:rsidRPr="00333419">
        <w:t xml:space="preserve"> </w:t>
      </w:r>
      <w:r w:rsidR="00640230" w:rsidRPr="00333419">
        <w:t>/ speaking contest</w:t>
      </w:r>
      <w:r w:rsidR="00242E67" w:rsidRPr="00333419">
        <w:t xml:space="preserve"> </w:t>
      </w:r>
      <w:r w:rsidR="00640230" w:rsidRPr="00333419">
        <w:t>/ the English</w:t>
      </w:r>
      <w:r w:rsidR="005007AA" w:rsidRPr="00333419">
        <w:t xml:space="preserve"> /</w:t>
      </w:r>
      <w:r w:rsidR="00640230" w:rsidRPr="00333419">
        <w:t>. //</w:t>
      </w:r>
    </w:p>
    <w:p w14:paraId="472E835B" w14:textId="0984CC46" w:rsidR="00640230" w:rsidRPr="00F723A0" w:rsidRDefault="00F723A0" w:rsidP="00F723A0">
      <w:pPr>
        <w:shd w:val="clear" w:color="auto" w:fill="FFFFFF"/>
        <w:tabs>
          <w:tab w:val="right" w:leader="underscore" w:pos="10773"/>
        </w:tabs>
        <w:snapToGrid w:val="0"/>
        <w:spacing w:before="120"/>
        <w:ind w:left="425" w:hanging="357"/>
        <w:rPr>
          <w:b/>
        </w:rPr>
      </w:pPr>
      <w:r w:rsidRPr="00333419">
        <w:rPr>
          <w:rFonts w:ascii="Symbol" w:hAnsi="Symbol"/>
        </w:rPr>
        <w:lastRenderedPageBreak/>
        <w:t></w:t>
      </w:r>
      <w:r w:rsidRPr="00333419">
        <w:rPr>
          <w:rFonts w:ascii="Symbol" w:hAnsi="Symbol"/>
        </w:rPr>
        <w:tab/>
      </w:r>
      <w:r w:rsidR="00640230" w:rsidRPr="00333419">
        <w:t>Trang</w:t>
      </w:r>
      <w:r w:rsidR="00640230" w:rsidRPr="00F723A0">
        <w:rPr>
          <w:bCs/>
        </w:rPr>
        <w:tab/>
      </w:r>
    </w:p>
    <w:p w14:paraId="5E720BCE" w14:textId="4BF24E53" w:rsidR="00640230"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36.</w:t>
      </w:r>
      <w:r w:rsidRPr="00333419">
        <w:rPr>
          <w:b/>
        </w:rPr>
        <w:tab/>
      </w:r>
      <w:r w:rsidR="005007AA" w:rsidRPr="00333419">
        <w:t>i</w:t>
      </w:r>
      <w:r w:rsidR="00640230" w:rsidRPr="00333419">
        <w:t>s</w:t>
      </w:r>
      <w:r w:rsidR="00242E67" w:rsidRPr="00333419">
        <w:t xml:space="preserve"> </w:t>
      </w:r>
      <w:r w:rsidR="00640230" w:rsidRPr="00333419">
        <w:t>/ is celebrated</w:t>
      </w:r>
      <w:r w:rsidR="00242E67" w:rsidRPr="00333419">
        <w:t xml:space="preserve"> </w:t>
      </w:r>
      <w:r w:rsidR="00640230" w:rsidRPr="00333419">
        <w:t>/ a joyful festival</w:t>
      </w:r>
      <w:r w:rsidR="00242E67" w:rsidRPr="00333419">
        <w:t xml:space="preserve"> </w:t>
      </w:r>
      <w:r w:rsidR="00640230" w:rsidRPr="00333419">
        <w:t>/ in many countries</w:t>
      </w:r>
      <w:r w:rsidR="00242E67" w:rsidRPr="00333419">
        <w:t xml:space="preserve"> </w:t>
      </w:r>
      <w:r w:rsidR="00640230" w:rsidRPr="00333419">
        <w:t>/ Easter</w:t>
      </w:r>
      <w:r w:rsidR="00242E67" w:rsidRPr="00333419">
        <w:t xml:space="preserve"> </w:t>
      </w:r>
      <w:r w:rsidR="00640230" w:rsidRPr="00333419">
        <w:t>/ which</w:t>
      </w:r>
      <w:r w:rsidR="005007AA" w:rsidRPr="00333419">
        <w:t xml:space="preserve"> /</w:t>
      </w:r>
      <w:r w:rsidR="00640230" w:rsidRPr="00333419">
        <w:t>. //</w:t>
      </w:r>
    </w:p>
    <w:p w14:paraId="583BBE31" w14:textId="6A890B67" w:rsidR="00640230" w:rsidRPr="00F723A0" w:rsidRDefault="00F723A0" w:rsidP="00F723A0">
      <w:pPr>
        <w:shd w:val="clear" w:color="auto" w:fill="FFFFFF"/>
        <w:tabs>
          <w:tab w:val="right" w:leader="underscore" w:pos="10773"/>
        </w:tabs>
        <w:snapToGrid w:val="0"/>
        <w:spacing w:before="120"/>
        <w:ind w:left="425" w:hanging="357"/>
        <w:rPr>
          <w:b/>
          <w:u w:val="single"/>
        </w:rPr>
      </w:pPr>
      <w:r w:rsidRPr="00333419">
        <w:rPr>
          <w:rFonts w:ascii="Symbol" w:hAnsi="Symbol"/>
        </w:rPr>
        <w:t></w:t>
      </w:r>
      <w:r w:rsidRPr="00333419">
        <w:rPr>
          <w:rFonts w:ascii="Symbol" w:hAnsi="Symbol"/>
        </w:rPr>
        <w:tab/>
      </w:r>
      <w:r w:rsidR="00640230" w:rsidRPr="00333419">
        <w:t>Easter</w:t>
      </w:r>
      <w:r w:rsidR="00640230" w:rsidRPr="00F723A0">
        <w:rPr>
          <w:bCs/>
        </w:rPr>
        <w:tab/>
      </w:r>
    </w:p>
    <w:p w14:paraId="06FC4E46" w14:textId="2F06EEE8" w:rsidR="00640230"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640230" w:rsidRPr="00F723A0">
        <w:rPr>
          <w:b/>
          <w:color w:val="0000FF"/>
        </w:rPr>
        <w:t>Rewrite each of the following sentences in another way so that it means almost the same as the sentence printed before it.</w:t>
      </w:r>
    </w:p>
    <w:p w14:paraId="18537932" w14:textId="2BDF0B0B" w:rsidR="0064023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37.</w:t>
      </w:r>
      <w:r w:rsidRPr="00333419">
        <w:rPr>
          <w:b/>
          <w:bCs/>
        </w:rPr>
        <w:tab/>
      </w:r>
      <w:r w:rsidR="00640230" w:rsidRPr="00F723A0">
        <w:rPr>
          <w:bCs/>
        </w:rPr>
        <w:t>When did you last spend Christmas with your family?</w:t>
      </w:r>
    </w:p>
    <w:p w14:paraId="555D3B9E" w14:textId="5571593F" w:rsidR="00640230"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40230" w:rsidRPr="00F723A0">
        <w:rPr>
          <w:bCs/>
        </w:rPr>
        <w:t>How long is it</w:t>
      </w:r>
      <w:r w:rsidR="00640230" w:rsidRPr="00F723A0">
        <w:rPr>
          <w:bCs/>
        </w:rPr>
        <w:tab/>
      </w:r>
    </w:p>
    <w:p w14:paraId="74C50F09" w14:textId="0F084B66" w:rsidR="0064023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38.</w:t>
      </w:r>
      <w:r w:rsidRPr="00333419">
        <w:rPr>
          <w:b/>
          <w:bCs/>
        </w:rPr>
        <w:tab/>
      </w:r>
      <w:r w:rsidR="00640230" w:rsidRPr="00F723A0">
        <w:rPr>
          <w:bCs/>
        </w:rPr>
        <w:t>A building was destroyed in the fire. It has now been rebuilt.</w:t>
      </w:r>
    </w:p>
    <w:p w14:paraId="46DEC906" w14:textId="40C57C85" w:rsidR="00640230"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40230" w:rsidRPr="00F723A0">
        <w:rPr>
          <w:bCs/>
        </w:rPr>
        <w:t>The building</w:t>
      </w:r>
      <w:r w:rsidR="00640230" w:rsidRPr="00F723A0">
        <w:rPr>
          <w:bCs/>
        </w:rPr>
        <w:tab/>
      </w:r>
    </w:p>
    <w:p w14:paraId="6BD2D5A7" w14:textId="2DB8B002" w:rsidR="0064023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39.</w:t>
      </w:r>
      <w:r w:rsidRPr="00333419">
        <w:rPr>
          <w:b/>
          <w:bCs/>
        </w:rPr>
        <w:tab/>
      </w:r>
      <w:r w:rsidR="00640230" w:rsidRPr="00F723A0">
        <w:rPr>
          <w:bCs/>
        </w:rPr>
        <w:t>About thirty million people are watching this program.</w:t>
      </w:r>
    </w:p>
    <w:p w14:paraId="125B45C8" w14:textId="159FA86A" w:rsidR="00640230"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40230" w:rsidRPr="00F723A0">
        <w:rPr>
          <w:bCs/>
        </w:rPr>
        <w:t>This program</w:t>
      </w:r>
      <w:r w:rsidR="00640230" w:rsidRPr="00F723A0">
        <w:rPr>
          <w:bCs/>
        </w:rPr>
        <w:tab/>
      </w:r>
    </w:p>
    <w:p w14:paraId="5290C287" w14:textId="14857F7A" w:rsidR="0064023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40.</w:t>
      </w:r>
      <w:r w:rsidRPr="00333419">
        <w:rPr>
          <w:b/>
          <w:bCs/>
        </w:rPr>
        <w:tab/>
      </w:r>
      <w:r w:rsidR="00640230" w:rsidRPr="00F723A0">
        <w:rPr>
          <w:bCs/>
        </w:rPr>
        <w:t>You are tired because you often stay up late.</w:t>
      </w:r>
    </w:p>
    <w:p w14:paraId="168389B7" w14:textId="54336418" w:rsidR="00640230"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40230" w:rsidRPr="00F723A0">
        <w:rPr>
          <w:bCs/>
        </w:rPr>
        <w:t>If you</w:t>
      </w:r>
      <w:r w:rsidR="00640230"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DC141B" w:rsidRPr="00333419" w14:paraId="480ECC0C" w14:textId="77777777" w:rsidTr="007428CD">
        <w:trPr>
          <w:trHeight w:val="313"/>
        </w:trPr>
        <w:tc>
          <w:tcPr>
            <w:tcW w:w="2500" w:type="pct"/>
            <w:tcBorders>
              <w:right w:val="single" w:sz="12" w:space="0" w:color="auto"/>
            </w:tcBorders>
          </w:tcPr>
          <w:p w14:paraId="08125AF4" w14:textId="77777777" w:rsidR="00DC141B" w:rsidRPr="00333419" w:rsidRDefault="00DC141B" w:rsidP="00BD4E44">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433802A1" w14:textId="7A0C04FE" w:rsidR="00DC141B" w:rsidRPr="00333419" w:rsidRDefault="00DC141B" w:rsidP="00BD4E44">
            <w:pPr>
              <w:pStyle w:val="Heading1"/>
              <w:outlineLvl w:val="0"/>
              <w:rPr>
                <w:rFonts w:ascii="Times New Roman" w:hAnsi="Times New Roman" w:cs="Times New Roman"/>
                <w:color w:val="000000" w:themeColor="text1"/>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3</w:t>
            </w:r>
          </w:p>
        </w:tc>
        <w:tc>
          <w:tcPr>
            <w:tcW w:w="2500" w:type="pct"/>
            <w:tcBorders>
              <w:top w:val="single" w:sz="12" w:space="0" w:color="auto"/>
              <w:left w:val="single" w:sz="12" w:space="0" w:color="auto"/>
              <w:bottom w:val="single" w:sz="12" w:space="0" w:color="auto"/>
            </w:tcBorders>
          </w:tcPr>
          <w:p w14:paraId="56C9B8F9" w14:textId="77777777" w:rsidR="00DC141B" w:rsidRPr="00333419" w:rsidRDefault="00DC141B" w:rsidP="00BD4E44">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13CA042C" w14:textId="77777777" w:rsidR="00DC141B" w:rsidRPr="00333419" w:rsidRDefault="00DC141B" w:rsidP="00BD4E44">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AB6CDCF" w14:textId="77777777" w:rsidR="00DC141B" w:rsidRPr="00333419" w:rsidRDefault="00DC141B" w:rsidP="00DC141B">
      <w:pPr>
        <w:tabs>
          <w:tab w:val="right" w:leader="dot" w:pos="10773"/>
        </w:tabs>
        <w:spacing w:before="240" w:after="120"/>
        <w:rPr>
          <w:bCs/>
          <w:i/>
          <w:iCs/>
        </w:rPr>
      </w:pPr>
      <w:r w:rsidRPr="00333419">
        <w:rPr>
          <w:bCs/>
          <w:i/>
          <w:iCs/>
        </w:rPr>
        <w:t>Họ và tên học sinh:</w:t>
      </w:r>
      <w:r w:rsidRPr="00333419">
        <w:rPr>
          <w:bCs/>
          <w:i/>
          <w:iCs/>
        </w:rPr>
        <w:tab/>
      </w:r>
    </w:p>
    <w:p w14:paraId="0F513C35" w14:textId="6637F1EE" w:rsidR="00644818" w:rsidRPr="00F723A0" w:rsidRDefault="00F723A0" w:rsidP="00F723A0">
      <w:pPr>
        <w:snapToGrid w:val="0"/>
        <w:spacing w:before="240"/>
        <w:ind w:left="426" w:hanging="426"/>
        <w:rPr>
          <w:b/>
          <w:color w:val="0000FF"/>
        </w:rPr>
      </w:pPr>
      <w:r w:rsidRPr="00333419">
        <w:rPr>
          <w:b/>
          <w:color w:val="0000FF"/>
        </w:rPr>
        <w:t>I.</w:t>
      </w:r>
      <w:r w:rsidRPr="00333419">
        <w:rPr>
          <w:b/>
          <w:color w:val="0000FF"/>
        </w:rPr>
        <w:tab/>
      </w:r>
      <w:r w:rsidR="00644818" w:rsidRPr="00F723A0">
        <w:rPr>
          <w:b/>
          <w:color w:val="0000FF"/>
        </w:rPr>
        <w:t xml:space="preserve">Choose the word (A, B, C or D) whose underlined part is pronounced differently from the others.  </w:t>
      </w:r>
    </w:p>
    <w:p w14:paraId="3A7F7500" w14:textId="24FE4EEC" w:rsidR="00644818"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t>1.</w:t>
      </w:r>
      <w:r w:rsidRPr="00333419">
        <w:rPr>
          <w:b/>
        </w:rPr>
        <w:tab/>
      </w:r>
      <w:r w:rsidR="00ED63E8" w:rsidRPr="00333419">
        <w:tab/>
      </w:r>
      <w:r w:rsidR="00DB1D81" w:rsidRPr="00F723A0">
        <w:rPr>
          <w:b/>
          <w:bCs/>
        </w:rPr>
        <w:t>A.</w:t>
      </w:r>
      <w:r w:rsidR="00644818" w:rsidRPr="00333419">
        <w:t xml:space="preserve"> watch</w:t>
      </w:r>
      <w:r w:rsidR="00644818" w:rsidRPr="00F723A0">
        <w:rPr>
          <w:u w:val="single"/>
        </w:rPr>
        <w:t>es</w:t>
      </w:r>
      <w:r w:rsidR="00644818" w:rsidRPr="00333419">
        <w:tab/>
      </w:r>
      <w:r w:rsidR="00DB1D81" w:rsidRPr="00F723A0">
        <w:rPr>
          <w:b/>
          <w:bCs/>
        </w:rPr>
        <w:t>B.</w:t>
      </w:r>
      <w:r w:rsidR="00644818" w:rsidRPr="00333419">
        <w:t xml:space="preserve"> miss</w:t>
      </w:r>
      <w:r w:rsidR="00644818" w:rsidRPr="00F723A0">
        <w:rPr>
          <w:u w:val="single"/>
        </w:rPr>
        <w:t>es</w:t>
      </w:r>
      <w:r w:rsidR="00644818" w:rsidRPr="00333419">
        <w:tab/>
      </w:r>
      <w:r w:rsidR="00DB1D81" w:rsidRPr="00F723A0">
        <w:rPr>
          <w:b/>
          <w:bCs/>
        </w:rPr>
        <w:t>C.</w:t>
      </w:r>
      <w:r w:rsidR="00644818" w:rsidRPr="00333419">
        <w:t xml:space="preserve"> mak</w:t>
      </w:r>
      <w:r w:rsidR="00644818" w:rsidRPr="00F723A0">
        <w:rPr>
          <w:u w:val="single"/>
        </w:rPr>
        <w:t>es</w:t>
      </w:r>
      <w:r w:rsidR="00644818" w:rsidRPr="00F723A0">
        <w:rPr>
          <w:b/>
        </w:rPr>
        <w:tab/>
      </w:r>
      <w:r w:rsidR="00DB1D81" w:rsidRPr="00F723A0">
        <w:rPr>
          <w:b/>
          <w:bCs/>
        </w:rPr>
        <w:t>D.</w:t>
      </w:r>
      <w:r w:rsidR="00644818" w:rsidRPr="00333419">
        <w:t xml:space="preserve"> wish</w:t>
      </w:r>
      <w:r w:rsidR="00644818" w:rsidRPr="00F723A0">
        <w:rPr>
          <w:u w:val="single"/>
        </w:rPr>
        <w:t>es</w:t>
      </w:r>
    </w:p>
    <w:p w14:paraId="46B8603C" w14:textId="298EB529" w:rsidR="00644818"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t>2.</w:t>
      </w:r>
      <w:r w:rsidRPr="00333419">
        <w:rPr>
          <w:b/>
        </w:rPr>
        <w:tab/>
      </w:r>
      <w:r w:rsidR="00ED63E8" w:rsidRPr="00333419">
        <w:tab/>
      </w:r>
      <w:r w:rsidR="00DB1D81" w:rsidRPr="00F723A0">
        <w:rPr>
          <w:b/>
          <w:bCs/>
        </w:rPr>
        <w:t>A.</w:t>
      </w:r>
      <w:r w:rsidR="00644818" w:rsidRPr="00333419">
        <w:t xml:space="preserve"> b</w:t>
      </w:r>
      <w:r w:rsidR="00644818" w:rsidRPr="00F723A0">
        <w:rPr>
          <w:u w:val="single"/>
        </w:rPr>
        <w:t>oo</w:t>
      </w:r>
      <w:r w:rsidR="00644818" w:rsidRPr="00333419">
        <w:t>k</w:t>
      </w:r>
      <w:r w:rsidR="00644818" w:rsidRPr="00F723A0">
        <w:rPr>
          <w:b/>
        </w:rPr>
        <w:tab/>
      </w:r>
      <w:r w:rsidR="00DB1D81" w:rsidRPr="00F723A0">
        <w:rPr>
          <w:b/>
          <w:bCs/>
        </w:rPr>
        <w:t>B.</w:t>
      </w:r>
      <w:r w:rsidR="00644818" w:rsidRPr="00333419">
        <w:t xml:space="preserve"> p</w:t>
      </w:r>
      <w:r w:rsidR="00644818" w:rsidRPr="00F723A0">
        <w:rPr>
          <w:u w:val="single"/>
        </w:rPr>
        <w:t>oo</w:t>
      </w:r>
      <w:r w:rsidR="00644818" w:rsidRPr="00333419">
        <w:t>l</w:t>
      </w:r>
      <w:r w:rsidR="00644818" w:rsidRPr="00333419">
        <w:tab/>
      </w:r>
      <w:r w:rsidR="00DB1D81" w:rsidRPr="00F723A0">
        <w:rPr>
          <w:b/>
          <w:bCs/>
        </w:rPr>
        <w:t>C.</w:t>
      </w:r>
      <w:r w:rsidR="00644818" w:rsidRPr="00333419">
        <w:t xml:space="preserve"> sch</w:t>
      </w:r>
      <w:r w:rsidR="00644818" w:rsidRPr="00F723A0">
        <w:rPr>
          <w:u w:val="single"/>
        </w:rPr>
        <w:t>oo</w:t>
      </w:r>
      <w:r w:rsidR="00644818" w:rsidRPr="00333419">
        <w:t>l</w:t>
      </w:r>
      <w:r w:rsidR="00644818" w:rsidRPr="00333419">
        <w:tab/>
      </w:r>
      <w:r w:rsidR="00DB1D81" w:rsidRPr="00F723A0">
        <w:rPr>
          <w:b/>
          <w:bCs/>
        </w:rPr>
        <w:t>D.</w:t>
      </w:r>
      <w:r w:rsidR="00644818" w:rsidRPr="00333419">
        <w:t xml:space="preserve"> s</w:t>
      </w:r>
      <w:r w:rsidR="00644818" w:rsidRPr="00F723A0">
        <w:rPr>
          <w:u w:val="single"/>
        </w:rPr>
        <w:t>oo</w:t>
      </w:r>
      <w:r w:rsidR="00644818" w:rsidRPr="00333419">
        <w:t>n</w:t>
      </w:r>
    </w:p>
    <w:p w14:paraId="2A50B278" w14:textId="565031BB" w:rsidR="00644818" w:rsidRPr="00F723A0" w:rsidRDefault="00F723A0" w:rsidP="00F723A0">
      <w:pPr>
        <w:snapToGrid w:val="0"/>
        <w:spacing w:before="240"/>
        <w:ind w:left="426" w:hanging="426"/>
        <w:rPr>
          <w:b/>
          <w:color w:val="0000FF"/>
        </w:rPr>
      </w:pPr>
      <w:r w:rsidRPr="00333419">
        <w:rPr>
          <w:b/>
          <w:color w:val="0000FF"/>
        </w:rPr>
        <w:t>II.</w:t>
      </w:r>
      <w:r w:rsidRPr="00333419">
        <w:rPr>
          <w:b/>
          <w:color w:val="0000FF"/>
        </w:rPr>
        <w:tab/>
      </w:r>
      <w:r w:rsidR="00644818" w:rsidRPr="00F723A0">
        <w:rPr>
          <w:b/>
          <w:color w:val="0000FF"/>
        </w:rPr>
        <w:t xml:space="preserve">Choose the word (A, B, C or D)whose main stress is placed differently from the others in each group. </w:t>
      </w:r>
    </w:p>
    <w:p w14:paraId="74DB62CF" w14:textId="05671438" w:rsidR="00644818"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t>3.</w:t>
      </w:r>
      <w:r w:rsidRPr="00333419">
        <w:rPr>
          <w:b/>
        </w:rPr>
        <w:tab/>
      </w:r>
      <w:r w:rsidR="00ED63E8" w:rsidRPr="00333419">
        <w:tab/>
      </w:r>
      <w:r w:rsidR="00DB1D81" w:rsidRPr="00F723A0">
        <w:rPr>
          <w:b/>
          <w:bCs/>
        </w:rPr>
        <w:t>A.</w:t>
      </w:r>
      <w:r w:rsidR="00644818" w:rsidRPr="00333419">
        <w:t xml:space="preserve"> suggested</w:t>
      </w:r>
      <w:r w:rsidR="00644818" w:rsidRPr="00333419">
        <w:tab/>
      </w:r>
      <w:r w:rsidR="00DB1D81" w:rsidRPr="00F723A0">
        <w:rPr>
          <w:b/>
          <w:bCs/>
        </w:rPr>
        <w:t>B.</w:t>
      </w:r>
      <w:r w:rsidR="00644818" w:rsidRPr="00333419">
        <w:t xml:space="preserve"> remember</w:t>
      </w:r>
      <w:r w:rsidR="00644818" w:rsidRPr="00333419">
        <w:tab/>
      </w:r>
      <w:r w:rsidR="00DB1D81" w:rsidRPr="00F723A0">
        <w:rPr>
          <w:b/>
          <w:bCs/>
        </w:rPr>
        <w:t>C.</w:t>
      </w:r>
      <w:r w:rsidR="00644818" w:rsidRPr="00333419">
        <w:t xml:space="preserve"> restaurant</w:t>
      </w:r>
      <w:r w:rsidR="00644818" w:rsidRPr="00F723A0">
        <w:rPr>
          <w:b/>
        </w:rPr>
        <w:tab/>
      </w:r>
      <w:r w:rsidR="00DB1D81" w:rsidRPr="00F723A0">
        <w:rPr>
          <w:b/>
          <w:bCs/>
        </w:rPr>
        <w:t>D.</w:t>
      </w:r>
      <w:r w:rsidR="00644818" w:rsidRPr="00333419">
        <w:t xml:space="preserve"> increase</w:t>
      </w:r>
    </w:p>
    <w:p w14:paraId="1F6A8867" w14:textId="2CD045C5" w:rsidR="00644818"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t>4.</w:t>
      </w:r>
      <w:r w:rsidRPr="00333419">
        <w:rPr>
          <w:b/>
        </w:rPr>
        <w:tab/>
      </w:r>
      <w:r w:rsidR="00ED63E8" w:rsidRPr="00F723A0">
        <w:rPr>
          <w:b/>
        </w:rPr>
        <w:tab/>
      </w:r>
      <w:r w:rsidR="00DB1D81" w:rsidRPr="00F723A0">
        <w:rPr>
          <w:b/>
          <w:bCs/>
        </w:rPr>
        <w:t>A.</w:t>
      </w:r>
      <w:r w:rsidR="00644818" w:rsidRPr="00333419">
        <w:t xml:space="preserve"> population</w:t>
      </w:r>
      <w:r w:rsidR="00644818" w:rsidRPr="00333419">
        <w:tab/>
      </w:r>
      <w:r w:rsidR="00DB1D81" w:rsidRPr="00F723A0">
        <w:rPr>
          <w:b/>
          <w:bCs/>
        </w:rPr>
        <w:t>B.</w:t>
      </w:r>
      <w:r w:rsidR="00644818" w:rsidRPr="00333419">
        <w:t xml:space="preserve"> government</w:t>
      </w:r>
      <w:r w:rsidR="00644818" w:rsidRPr="00333419">
        <w:tab/>
      </w:r>
      <w:r w:rsidR="00DB1D81" w:rsidRPr="00F723A0">
        <w:rPr>
          <w:b/>
          <w:bCs/>
        </w:rPr>
        <w:t>C.</w:t>
      </w:r>
      <w:r w:rsidR="00644818" w:rsidRPr="00333419">
        <w:t xml:space="preserve"> understand</w:t>
      </w:r>
      <w:r w:rsidR="00644818" w:rsidRPr="00333419">
        <w:tab/>
      </w:r>
      <w:r w:rsidR="00DB1D81" w:rsidRPr="00F723A0">
        <w:rPr>
          <w:b/>
          <w:bCs/>
        </w:rPr>
        <w:t>D.</w:t>
      </w:r>
      <w:r w:rsidR="00644818" w:rsidRPr="00333419">
        <w:t xml:space="preserve"> scientific</w:t>
      </w:r>
    </w:p>
    <w:p w14:paraId="54FF8BCB" w14:textId="29063EAE" w:rsidR="00644818" w:rsidRPr="00F723A0" w:rsidRDefault="00F723A0" w:rsidP="00F723A0">
      <w:pPr>
        <w:snapToGrid w:val="0"/>
        <w:spacing w:before="240"/>
        <w:ind w:left="426" w:hanging="426"/>
        <w:rPr>
          <w:b/>
          <w:color w:val="0000FF"/>
        </w:rPr>
      </w:pPr>
      <w:r w:rsidRPr="00333419">
        <w:rPr>
          <w:b/>
          <w:color w:val="0000FF"/>
        </w:rPr>
        <w:t>III.</w:t>
      </w:r>
      <w:r w:rsidRPr="00333419">
        <w:rPr>
          <w:b/>
          <w:color w:val="0000FF"/>
        </w:rPr>
        <w:tab/>
      </w:r>
      <w:r w:rsidR="00644818" w:rsidRPr="00F723A0">
        <w:rPr>
          <w:b/>
          <w:color w:val="0000FF"/>
        </w:rPr>
        <w:t xml:space="preserve">Choose the word / phrase (A, B, C or D) that best fits the space in each sentence. </w:t>
      </w:r>
    </w:p>
    <w:p w14:paraId="6AA2C34F" w14:textId="755D1EE3"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644818" w:rsidRPr="00333419">
        <w:t xml:space="preserve">My students hold a concert every year to raise money for </w:t>
      </w:r>
      <w:r w:rsidR="00F3201E" w:rsidRPr="00333419">
        <w:t>_______________</w:t>
      </w:r>
      <w:r w:rsidR="00644818" w:rsidRPr="00333419">
        <w:t>.</w:t>
      </w:r>
    </w:p>
    <w:p w14:paraId="012BA25E" w14:textId="2137EE00" w:rsidR="00644818" w:rsidRPr="00333419" w:rsidRDefault="00644818" w:rsidP="00D27BF8">
      <w:pPr>
        <w:shd w:val="clear" w:color="auto" w:fill="FFFFFF"/>
        <w:tabs>
          <w:tab w:val="left" w:pos="567"/>
          <w:tab w:val="left" w:pos="3119"/>
          <w:tab w:val="left" w:pos="5670"/>
          <w:tab w:val="left" w:pos="8222"/>
        </w:tabs>
        <w:snapToGrid w:val="0"/>
      </w:pPr>
      <w:r w:rsidRPr="00333419">
        <w:tab/>
      </w:r>
      <w:r w:rsidR="00DB1D81" w:rsidRPr="00333419">
        <w:rPr>
          <w:b/>
          <w:bCs/>
        </w:rPr>
        <w:t>A.</w:t>
      </w:r>
      <w:r w:rsidRPr="00333419">
        <w:t xml:space="preserve"> typhoon</w:t>
      </w:r>
      <w:r w:rsidRPr="00333419">
        <w:tab/>
      </w:r>
      <w:r w:rsidR="00DB1D81" w:rsidRPr="00333419">
        <w:rPr>
          <w:b/>
          <w:bCs/>
        </w:rPr>
        <w:t>B.</w:t>
      </w:r>
      <w:r w:rsidRPr="00333419">
        <w:t xml:space="preserve"> pollution</w:t>
      </w:r>
      <w:r w:rsidRPr="00333419">
        <w:tab/>
      </w:r>
      <w:r w:rsidR="00DB1D81" w:rsidRPr="00333419">
        <w:rPr>
          <w:b/>
          <w:bCs/>
        </w:rPr>
        <w:t>C.</w:t>
      </w:r>
      <w:r w:rsidRPr="00333419">
        <w:t xml:space="preserve"> charity</w:t>
      </w:r>
      <w:r w:rsidRPr="00333419">
        <w:tab/>
      </w:r>
      <w:r w:rsidR="00DB1D81" w:rsidRPr="00333419">
        <w:rPr>
          <w:b/>
          <w:bCs/>
        </w:rPr>
        <w:t>D.</w:t>
      </w:r>
      <w:r w:rsidRPr="00333419">
        <w:t xml:space="preserve"> edition</w:t>
      </w:r>
    </w:p>
    <w:p w14:paraId="02009C83" w14:textId="546A3032"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644818" w:rsidRPr="00333419">
        <w:t xml:space="preserve">Children should not be allowed to watch </w:t>
      </w:r>
      <w:r w:rsidR="00F3201E" w:rsidRPr="00333419">
        <w:t>_______________</w:t>
      </w:r>
      <w:r w:rsidR="00644818" w:rsidRPr="00333419">
        <w:t xml:space="preserve"> movies.</w:t>
      </w:r>
    </w:p>
    <w:p w14:paraId="6C80EF15" w14:textId="47ED2571" w:rsidR="00644818" w:rsidRPr="00333419" w:rsidRDefault="00644818" w:rsidP="00D27BF8">
      <w:pPr>
        <w:shd w:val="clear" w:color="auto" w:fill="FFFFFF"/>
        <w:tabs>
          <w:tab w:val="left" w:pos="567"/>
          <w:tab w:val="left" w:pos="3119"/>
          <w:tab w:val="left" w:pos="5670"/>
          <w:tab w:val="left" w:pos="8222"/>
        </w:tabs>
        <w:snapToGrid w:val="0"/>
      </w:pPr>
      <w:r w:rsidRPr="00333419">
        <w:tab/>
      </w:r>
      <w:r w:rsidR="00DB1D81" w:rsidRPr="00333419">
        <w:rPr>
          <w:b/>
          <w:bCs/>
        </w:rPr>
        <w:t>A.</w:t>
      </w:r>
      <w:r w:rsidRPr="00333419">
        <w:t xml:space="preserve"> compulsory</w:t>
      </w:r>
      <w:r w:rsidRPr="00333419">
        <w:tab/>
      </w:r>
      <w:r w:rsidR="00DB1D81" w:rsidRPr="00333419">
        <w:rPr>
          <w:b/>
          <w:bCs/>
        </w:rPr>
        <w:t>B.</w:t>
      </w:r>
      <w:r w:rsidRPr="00333419">
        <w:t xml:space="preserve"> ordinary</w:t>
      </w:r>
      <w:r w:rsidRPr="00333419">
        <w:tab/>
      </w:r>
      <w:r w:rsidR="00DB1D81" w:rsidRPr="00333419">
        <w:rPr>
          <w:b/>
          <w:bCs/>
        </w:rPr>
        <w:t>C.</w:t>
      </w:r>
      <w:r w:rsidRPr="00333419">
        <w:t xml:space="preserve"> unique</w:t>
      </w:r>
      <w:r w:rsidRPr="00333419">
        <w:tab/>
      </w:r>
      <w:r w:rsidR="00DB1D81" w:rsidRPr="00333419">
        <w:rPr>
          <w:b/>
          <w:bCs/>
        </w:rPr>
        <w:t>D.</w:t>
      </w:r>
      <w:r w:rsidRPr="00333419">
        <w:t xml:space="preserve"> violent</w:t>
      </w:r>
    </w:p>
    <w:p w14:paraId="2960E563" w14:textId="46C4DA19"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644818" w:rsidRPr="00333419">
        <w:t xml:space="preserve">We’re not doing enough to protect the </w:t>
      </w:r>
      <w:r w:rsidR="00F3201E" w:rsidRPr="00333419">
        <w:t>_______________</w:t>
      </w:r>
      <w:r w:rsidR="00644818" w:rsidRPr="00333419">
        <w:t xml:space="preserve"> from pollution.</w:t>
      </w:r>
    </w:p>
    <w:p w14:paraId="054CCFB9" w14:textId="0A47A517" w:rsidR="00644818" w:rsidRPr="00333419" w:rsidRDefault="00644818" w:rsidP="00D27BF8">
      <w:pPr>
        <w:shd w:val="clear" w:color="auto" w:fill="FFFFFF"/>
        <w:tabs>
          <w:tab w:val="left" w:pos="567"/>
          <w:tab w:val="left" w:pos="3119"/>
          <w:tab w:val="left" w:pos="5670"/>
          <w:tab w:val="left" w:pos="8222"/>
        </w:tabs>
        <w:snapToGrid w:val="0"/>
      </w:pPr>
      <w:r w:rsidRPr="00333419">
        <w:rPr>
          <w:b/>
        </w:rPr>
        <w:tab/>
      </w:r>
      <w:r w:rsidR="00DB1D81" w:rsidRPr="00333419">
        <w:rPr>
          <w:b/>
          <w:bCs/>
        </w:rPr>
        <w:t>A.</w:t>
      </w:r>
      <w:r w:rsidRPr="00333419">
        <w:t xml:space="preserve"> environment</w:t>
      </w:r>
      <w:r w:rsidRPr="00333419">
        <w:tab/>
      </w:r>
      <w:r w:rsidR="00DB1D81" w:rsidRPr="00333419">
        <w:rPr>
          <w:b/>
          <w:bCs/>
        </w:rPr>
        <w:t>B.</w:t>
      </w:r>
      <w:r w:rsidRPr="00333419">
        <w:t xml:space="preserve"> deforestation</w:t>
      </w:r>
      <w:r w:rsidRPr="00333419">
        <w:tab/>
      </w:r>
      <w:r w:rsidR="00DB1D81" w:rsidRPr="00333419">
        <w:rPr>
          <w:b/>
          <w:bCs/>
        </w:rPr>
        <w:t>C.</w:t>
      </w:r>
      <w:r w:rsidRPr="00333419">
        <w:t xml:space="preserve"> disaster</w:t>
      </w:r>
      <w:r w:rsidRPr="00333419">
        <w:tab/>
      </w:r>
      <w:r w:rsidR="00DB1D81" w:rsidRPr="00333419">
        <w:rPr>
          <w:b/>
          <w:bCs/>
        </w:rPr>
        <w:t>D.</w:t>
      </w:r>
      <w:r w:rsidRPr="00333419">
        <w:t xml:space="preserve"> energy</w:t>
      </w:r>
    </w:p>
    <w:p w14:paraId="6EC9ADFE" w14:textId="2414A9C5"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644818" w:rsidRPr="00333419">
        <w:t xml:space="preserve">The hurricane is </w:t>
      </w:r>
      <w:r w:rsidR="00F3201E" w:rsidRPr="00333419">
        <w:t>_______________</w:t>
      </w:r>
      <w:r w:rsidR="00644818" w:rsidRPr="00333419">
        <w:t xml:space="preserve"> to reach the coast tomorrow morning.</w:t>
      </w:r>
    </w:p>
    <w:p w14:paraId="4A24D58B" w14:textId="65C25042" w:rsidR="00644818" w:rsidRPr="00333419" w:rsidRDefault="00644818" w:rsidP="00D27BF8">
      <w:pPr>
        <w:shd w:val="clear" w:color="auto" w:fill="FFFFFF"/>
        <w:tabs>
          <w:tab w:val="left" w:pos="567"/>
          <w:tab w:val="left" w:pos="3119"/>
          <w:tab w:val="left" w:pos="5670"/>
          <w:tab w:val="left" w:pos="8222"/>
        </w:tabs>
        <w:snapToGrid w:val="0"/>
      </w:pPr>
      <w:r w:rsidRPr="00333419">
        <w:tab/>
      </w:r>
      <w:r w:rsidR="00DB1D81" w:rsidRPr="00333419">
        <w:rPr>
          <w:b/>
          <w:bCs/>
        </w:rPr>
        <w:t>A.</w:t>
      </w:r>
      <w:r w:rsidRPr="00333419">
        <w:t xml:space="preserve"> separated</w:t>
      </w:r>
      <w:r w:rsidRPr="00333419">
        <w:tab/>
      </w:r>
      <w:r w:rsidR="00DB1D81" w:rsidRPr="00333419">
        <w:rPr>
          <w:b/>
          <w:bCs/>
        </w:rPr>
        <w:t>B.</w:t>
      </w:r>
      <w:r w:rsidRPr="00333419">
        <w:t xml:space="preserve"> ordered</w:t>
      </w:r>
      <w:r w:rsidRPr="00333419">
        <w:tab/>
      </w:r>
      <w:r w:rsidR="00DB1D81" w:rsidRPr="00333419">
        <w:rPr>
          <w:b/>
          <w:bCs/>
        </w:rPr>
        <w:t>C.</w:t>
      </w:r>
      <w:r w:rsidRPr="00333419">
        <w:t xml:space="preserve"> predicted</w:t>
      </w:r>
      <w:r w:rsidRPr="00333419">
        <w:tab/>
      </w:r>
      <w:r w:rsidR="00DB1D81" w:rsidRPr="00333419">
        <w:rPr>
          <w:b/>
          <w:bCs/>
        </w:rPr>
        <w:t>D.</w:t>
      </w:r>
      <w:r w:rsidRPr="00333419">
        <w:t xml:space="preserve"> received</w:t>
      </w:r>
    </w:p>
    <w:p w14:paraId="02212179" w14:textId="74E551DF"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644818" w:rsidRPr="00333419">
        <w:t xml:space="preserve">He </w:t>
      </w:r>
      <w:r w:rsidR="00F3201E" w:rsidRPr="00333419">
        <w:t>_______________</w:t>
      </w:r>
      <w:r w:rsidR="00644818" w:rsidRPr="00333419">
        <w:t xml:space="preserve"> with me since he left Vietnam.</w:t>
      </w:r>
    </w:p>
    <w:p w14:paraId="4C0DC89E" w14:textId="609E743F" w:rsidR="00644818" w:rsidRPr="00333419" w:rsidRDefault="00644818" w:rsidP="00D27BF8">
      <w:pPr>
        <w:shd w:val="clear" w:color="auto" w:fill="FFFFFF"/>
        <w:tabs>
          <w:tab w:val="left" w:pos="567"/>
          <w:tab w:val="left" w:pos="3119"/>
          <w:tab w:val="left" w:pos="5670"/>
          <w:tab w:val="left" w:pos="8222"/>
        </w:tabs>
        <w:snapToGrid w:val="0"/>
      </w:pPr>
      <w:r w:rsidRPr="00333419">
        <w:tab/>
      </w:r>
      <w:r w:rsidR="00DB1D81" w:rsidRPr="00333419">
        <w:rPr>
          <w:b/>
          <w:bCs/>
        </w:rPr>
        <w:t>A.</w:t>
      </w:r>
      <w:r w:rsidRPr="00333419">
        <w:t xml:space="preserve"> didn’t correspond</w:t>
      </w:r>
      <w:r w:rsidRPr="00333419">
        <w:tab/>
      </w:r>
      <w:r w:rsidR="00DB1D81" w:rsidRPr="00333419">
        <w:rPr>
          <w:b/>
          <w:bCs/>
        </w:rPr>
        <w:t>B.</w:t>
      </w:r>
      <w:r w:rsidRPr="00333419">
        <w:t xml:space="preserve"> hasn’t corresponded</w:t>
      </w:r>
      <w:r w:rsidRPr="00333419">
        <w:tab/>
      </w:r>
      <w:r w:rsidR="00DB1D81" w:rsidRPr="00333419">
        <w:rPr>
          <w:b/>
          <w:bCs/>
        </w:rPr>
        <w:t>C.</w:t>
      </w:r>
      <w:r w:rsidRPr="00333419">
        <w:t xml:space="preserve"> doesn’t correspond</w:t>
      </w:r>
      <w:r w:rsidRPr="00333419">
        <w:tab/>
      </w:r>
      <w:r w:rsidR="00DB1D81" w:rsidRPr="00333419">
        <w:rPr>
          <w:b/>
          <w:bCs/>
        </w:rPr>
        <w:t>D.</w:t>
      </w:r>
      <w:r w:rsidRPr="00333419">
        <w:t xml:space="preserve"> won’t correspond </w:t>
      </w:r>
    </w:p>
    <w:p w14:paraId="47D62EF1" w14:textId="198D2778"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644818" w:rsidRPr="00333419">
        <w:t xml:space="preserve">A person </w:t>
      </w:r>
      <w:r w:rsidR="00F3201E" w:rsidRPr="00333419">
        <w:t xml:space="preserve">_______________ </w:t>
      </w:r>
      <w:r w:rsidR="00644818" w:rsidRPr="00333419">
        <w:t xml:space="preserve">supplies and connects, or repairs water pipes, baths, toilets, </w:t>
      </w:r>
      <w:r w:rsidR="00F3201E" w:rsidRPr="00333419">
        <w:t>etc.</w:t>
      </w:r>
      <w:r w:rsidR="00644818" w:rsidRPr="00333419">
        <w:t xml:space="preserve"> is a plumber.</w:t>
      </w:r>
    </w:p>
    <w:p w14:paraId="7ED3A059" w14:textId="280247F2" w:rsidR="00644818" w:rsidRPr="00333419" w:rsidRDefault="00644818" w:rsidP="00D27BF8">
      <w:pPr>
        <w:shd w:val="clear" w:color="auto" w:fill="FFFFFF"/>
        <w:tabs>
          <w:tab w:val="left" w:pos="567"/>
          <w:tab w:val="left" w:pos="3119"/>
          <w:tab w:val="left" w:pos="5670"/>
          <w:tab w:val="left" w:pos="8222"/>
        </w:tabs>
        <w:snapToGrid w:val="0"/>
      </w:pPr>
      <w:r w:rsidRPr="00333419">
        <w:tab/>
      </w:r>
      <w:r w:rsidR="00DB1D81" w:rsidRPr="00333419">
        <w:rPr>
          <w:b/>
          <w:bCs/>
        </w:rPr>
        <w:t>A.</w:t>
      </w:r>
      <w:r w:rsidRPr="00333419">
        <w:t xml:space="preserve"> he</w:t>
      </w:r>
      <w:r w:rsidRPr="00333419">
        <w:tab/>
      </w:r>
      <w:r w:rsidR="00DB1D81" w:rsidRPr="00333419">
        <w:rPr>
          <w:b/>
          <w:bCs/>
        </w:rPr>
        <w:t>B.</w:t>
      </w:r>
      <w:r w:rsidRPr="00333419">
        <w:t xml:space="preserve"> which</w:t>
      </w:r>
      <w:r w:rsidRPr="00333419">
        <w:tab/>
      </w:r>
      <w:r w:rsidR="00DB1D81" w:rsidRPr="00333419">
        <w:rPr>
          <w:b/>
          <w:bCs/>
        </w:rPr>
        <w:t>C.</w:t>
      </w:r>
      <w:r w:rsidRPr="00333419">
        <w:t xml:space="preserve"> who</w:t>
      </w:r>
      <w:r w:rsidRPr="00333419">
        <w:tab/>
      </w:r>
      <w:r w:rsidR="00DB1D81" w:rsidRPr="00333419">
        <w:rPr>
          <w:b/>
          <w:bCs/>
        </w:rPr>
        <w:t>D.</w:t>
      </w:r>
      <w:r w:rsidRPr="00333419">
        <w:t xml:space="preserve"> whom</w:t>
      </w:r>
    </w:p>
    <w:p w14:paraId="17BB7D81" w14:textId="605B9BF2"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644818" w:rsidRPr="00333419">
        <w:t xml:space="preserve">The water supply </w:t>
      </w:r>
      <w:r w:rsidR="00F3201E" w:rsidRPr="00333419">
        <w:t>_______________</w:t>
      </w:r>
      <w:r w:rsidR="00644818" w:rsidRPr="00333419">
        <w:t xml:space="preserve"> by the fertilizers and the pesticides used on many farms.</w:t>
      </w:r>
    </w:p>
    <w:p w14:paraId="0ECA8B6B" w14:textId="5778864D" w:rsidR="00644818" w:rsidRPr="00333419" w:rsidRDefault="00644818" w:rsidP="00D27BF8">
      <w:pPr>
        <w:shd w:val="clear" w:color="auto" w:fill="FFFFFF"/>
        <w:tabs>
          <w:tab w:val="left" w:pos="567"/>
          <w:tab w:val="left" w:pos="3119"/>
          <w:tab w:val="left" w:pos="5670"/>
          <w:tab w:val="left" w:pos="8222"/>
        </w:tabs>
        <w:snapToGrid w:val="0"/>
      </w:pPr>
      <w:r w:rsidRPr="00333419">
        <w:rPr>
          <w:b/>
        </w:rPr>
        <w:lastRenderedPageBreak/>
        <w:tab/>
      </w:r>
      <w:r w:rsidR="00DB1D81" w:rsidRPr="00333419">
        <w:rPr>
          <w:b/>
          <w:bCs/>
        </w:rPr>
        <w:t>A.</w:t>
      </w:r>
      <w:r w:rsidRPr="00333419">
        <w:t xml:space="preserve">  is polluted</w:t>
      </w:r>
      <w:r w:rsidRPr="00333419">
        <w:tab/>
      </w:r>
      <w:r w:rsidR="00DB1D81" w:rsidRPr="00333419">
        <w:rPr>
          <w:b/>
          <w:bCs/>
        </w:rPr>
        <w:t>B.</w:t>
      </w:r>
      <w:r w:rsidRPr="00333419">
        <w:t xml:space="preserve"> is polluting</w:t>
      </w:r>
      <w:r w:rsidRPr="00333419">
        <w:tab/>
      </w:r>
      <w:r w:rsidR="00DB1D81" w:rsidRPr="00333419">
        <w:rPr>
          <w:b/>
          <w:bCs/>
        </w:rPr>
        <w:t>C.</w:t>
      </w:r>
      <w:r w:rsidRPr="00333419">
        <w:t xml:space="preserve"> pollutes</w:t>
      </w:r>
      <w:r w:rsidRPr="00333419">
        <w:tab/>
      </w:r>
      <w:r w:rsidR="00DB1D81" w:rsidRPr="00333419">
        <w:rPr>
          <w:b/>
          <w:bCs/>
        </w:rPr>
        <w:t>D.</w:t>
      </w:r>
      <w:r w:rsidRPr="00333419">
        <w:t xml:space="preserve"> will pollute</w:t>
      </w:r>
    </w:p>
    <w:p w14:paraId="0B533B47" w14:textId="010287BD"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644818" w:rsidRPr="00333419">
        <w:t xml:space="preserve">I suggest </w:t>
      </w:r>
      <w:r w:rsidR="00F3201E" w:rsidRPr="00333419">
        <w:t>_______________</w:t>
      </w:r>
      <w:r w:rsidR="00644818" w:rsidRPr="00333419">
        <w:t xml:space="preserve"> English in class more often to improve our speaking skills.</w:t>
      </w:r>
    </w:p>
    <w:p w14:paraId="1315B723" w14:textId="36B60E4D" w:rsidR="00644818" w:rsidRPr="00333419" w:rsidRDefault="00644818" w:rsidP="00D27BF8">
      <w:pPr>
        <w:shd w:val="clear" w:color="auto" w:fill="FFFFFF"/>
        <w:tabs>
          <w:tab w:val="left" w:pos="567"/>
          <w:tab w:val="left" w:pos="3119"/>
          <w:tab w:val="left" w:pos="5670"/>
          <w:tab w:val="left" w:pos="8222"/>
        </w:tabs>
        <w:snapToGrid w:val="0"/>
      </w:pPr>
      <w:r w:rsidRPr="00333419">
        <w:tab/>
      </w:r>
      <w:r w:rsidR="00DB1D81" w:rsidRPr="00333419">
        <w:rPr>
          <w:b/>
          <w:bCs/>
        </w:rPr>
        <w:t>A.</w:t>
      </w:r>
      <w:r w:rsidRPr="00333419">
        <w:t xml:space="preserve"> to speak</w:t>
      </w:r>
      <w:r w:rsidRPr="00333419">
        <w:tab/>
      </w:r>
      <w:r w:rsidR="00DB1D81" w:rsidRPr="00333419">
        <w:rPr>
          <w:b/>
          <w:bCs/>
        </w:rPr>
        <w:t>B.</w:t>
      </w:r>
      <w:r w:rsidRPr="00333419">
        <w:t xml:space="preserve"> speaking</w:t>
      </w:r>
      <w:r w:rsidRPr="00333419">
        <w:tab/>
      </w:r>
      <w:r w:rsidR="00DB1D81" w:rsidRPr="00333419">
        <w:rPr>
          <w:b/>
          <w:bCs/>
        </w:rPr>
        <w:t>C.</w:t>
      </w:r>
      <w:r w:rsidRPr="00333419">
        <w:t xml:space="preserve"> speak</w:t>
      </w:r>
      <w:r w:rsidRPr="00333419">
        <w:tab/>
      </w:r>
      <w:r w:rsidR="00DB1D81" w:rsidRPr="00333419">
        <w:rPr>
          <w:b/>
          <w:bCs/>
        </w:rPr>
        <w:t>D.</w:t>
      </w:r>
      <w:r w:rsidRPr="00333419">
        <w:t xml:space="preserve"> spoke</w:t>
      </w:r>
    </w:p>
    <w:p w14:paraId="431F70DD" w14:textId="046730E9"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644818" w:rsidRPr="00333419">
        <w:t xml:space="preserve">It's very nice </w:t>
      </w:r>
      <w:r w:rsidR="00F3201E" w:rsidRPr="00333419">
        <w:t>_______________</w:t>
      </w:r>
      <w:r w:rsidR="00644818" w:rsidRPr="00333419">
        <w:t xml:space="preserve"> you to help me with this work.</w:t>
      </w:r>
    </w:p>
    <w:p w14:paraId="28399C23" w14:textId="283AAF1D" w:rsidR="00644818" w:rsidRPr="00333419" w:rsidRDefault="00644818" w:rsidP="00D27BF8">
      <w:pPr>
        <w:shd w:val="clear" w:color="auto" w:fill="FFFFFF"/>
        <w:tabs>
          <w:tab w:val="left" w:pos="567"/>
          <w:tab w:val="left" w:pos="3119"/>
          <w:tab w:val="left" w:pos="5670"/>
          <w:tab w:val="left" w:pos="8222"/>
        </w:tabs>
        <w:snapToGrid w:val="0"/>
      </w:pPr>
      <w:r w:rsidRPr="00333419">
        <w:tab/>
      </w:r>
      <w:r w:rsidR="00DB1D81" w:rsidRPr="00333419">
        <w:rPr>
          <w:b/>
          <w:bCs/>
        </w:rPr>
        <w:t>A.</w:t>
      </w:r>
      <w:r w:rsidRPr="00333419">
        <w:t xml:space="preserve"> in</w:t>
      </w:r>
      <w:r w:rsidRPr="00333419">
        <w:tab/>
      </w:r>
      <w:r w:rsidR="00DB1D81" w:rsidRPr="00333419">
        <w:rPr>
          <w:b/>
          <w:bCs/>
        </w:rPr>
        <w:t>B.</w:t>
      </w:r>
      <w:r w:rsidRPr="00333419">
        <w:t xml:space="preserve"> on</w:t>
      </w:r>
      <w:r w:rsidRPr="00333419">
        <w:tab/>
      </w:r>
      <w:r w:rsidR="00DB1D81" w:rsidRPr="00333419">
        <w:rPr>
          <w:b/>
          <w:bCs/>
        </w:rPr>
        <w:t>C.</w:t>
      </w:r>
      <w:r w:rsidRPr="00333419">
        <w:t xml:space="preserve"> of</w:t>
      </w:r>
      <w:r w:rsidRPr="00333419">
        <w:tab/>
      </w:r>
      <w:r w:rsidR="00DB1D81" w:rsidRPr="00333419">
        <w:rPr>
          <w:b/>
          <w:bCs/>
        </w:rPr>
        <w:t>D.</w:t>
      </w:r>
      <w:r w:rsidRPr="00333419">
        <w:t xml:space="preserve"> at</w:t>
      </w:r>
    </w:p>
    <w:p w14:paraId="4527B9FD" w14:textId="5DA8048C"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644818" w:rsidRPr="00333419">
        <w:t xml:space="preserve">"When is Christmas?" - "It's </w:t>
      </w:r>
      <w:r w:rsidR="00F3201E" w:rsidRPr="00333419">
        <w:t>_______________</w:t>
      </w:r>
      <w:r w:rsidR="00644818" w:rsidRPr="00333419">
        <w:t xml:space="preserve"> December.”             </w:t>
      </w:r>
    </w:p>
    <w:p w14:paraId="2016FF7F" w14:textId="2F8AB1D3" w:rsidR="00644818" w:rsidRPr="00333419" w:rsidRDefault="00644818" w:rsidP="00D27BF8">
      <w:pPr>
        <w:shd w:val="clear" w:color="auto" w:fill="FFFFFF"/>
        <w:tabs>
          <w:tab w:val="left" w:pos="567"/>
          <w:tab w:val="left" w:pos="3119"/>
          <w:tab w:val="left" w:pos="5670"/>
          <w:tab w:val="left" w:pos="8222"/>
        </w:tabs>
        <w:snapToGrid w:val="0"/>
      </w:pPr>
      <w:r w:rsidRPr="00333419">
        <w:tab/>
      </w:r>
      <w:r w:rsidR="00DB1D81" w:rsidRPr="00333419">
        <w:rPr>
          <w:b/>
          <w:bCs/>
        </w:rPr>
        <w:t>A.</w:t>
      </w:r>
      <w:r w:rsidRPr="00333419">
        <w:t xml:space="preserve"> in</w:t>
      </w:r>
      <w:r w:rsidRPr="00333419">
        <w:rPr>
          <w:b/>
        </w:rPr>
        <w:tab/>
      </w:r>
      <w:r w:rsidR="00DB1D81" w:rsidRPr="00333419">
        <w:rPr>
          <w:b/>
          <w:bCs/>
        </w:rPr>
        <w:t>B.</w:t>
      </w:r>
      <w:r w:rsidRPr="00333419">
        <w:t xml:space="preserve"> for</w:t>
      </w:r>
      <w:r w:rsidRPr="00333419">
        <w:tab/>
      </w:r>
      <w:r w:rsidR="00DB1D81" w:rsidRPr="00333419">
        <w:rPr>
          <w:b/>
          <w:bCs/>
        </w:rPr>
        <w:t>C.</w:t>
      </w:r>
      <w:r w:rsidRPr="00333419">
        <w:t xml:space="preserve"> on</w:t>
      </w:r>
      <w:r w:rsidRPr="00333419">
        <w:tab/>
      </w:r>
      <w:r w:rsidR="00DB1D81" w:rsidRPr="00333419">
        <w:rPr>
          <w:b/>
          <w:bCs/>
        </w:rPr>
        <w:t>D.</w:t>
      </w:r>
      <w:r w:rsidRPr="00333419">
        <w:t xml:space="preserve"> at</w:t>
      </w:r>
    </w:p>
    <w:p w14:paraId="2D5463C9" w14:textId="536203C2" w:rsidR="00644818" w:rsidRPr="00F723A0" w:rsidRDefault="00F723A0" w:rsidP="00F723A0">
      <w:pPr>
        <w:snapToGrid w:val="0"/>
        <w:spacing w:before="120"/>
        <w:ind w:left="425" w:hanging="425"/>
        <w:rPr>
          <w:b/>
          <w:color w:val="0000FF"/>
        </w:rPr>
      </w:pPr>
      <w:r w:rsidRPr="00333419">
        <w:rPr>
          <w:b/>
          <w:color w:val="0000FF"/>
        </w:rPr>
        <w:t>IV.</w:t>
      </w:r>
      <w:r w:rsidRPr="00333419">
        <w:rPr>
          <w:b/>
          <w:color w:val="0000FF"/>
        </w:rPr>
        <w:tab/>
      </w:r>
      <w:r w:rsidR="00644818" w:rsidRPr="00F723A0">
        <w:rPr>
          <w:b/>
          <w:color w:val="0000FF"/>
        </w:rPr>
        <w:t>Choose the best answer (A, B, C or D) for the following picture or sign.</w:t>
      </w:r>
    </w:p>
    <w:tbl>
      <w:tblPr>
        <w:tblW w:w="5000" w:type="pct"/>
        <w:tblInd w:w="-113" w:type="dxa"/>
        <w:tblLook w:val="04A0" w:firstRow="1" w:lastRow="0" w:firstColumn="1" w:lastColumn="0" w:noHBand="0" w:noVBand="1"/>
      </w:tblPr>
      <w:tblGrid>
        <w:gridCol w:w="4000"/>
        <w:gridCol w:w="6989"/>
      </w:tblGrid>
      <w:tr w:rsidR="00DB1D81" w:rsidRPr="00333419" w14:paraId="49C7FF21" w14:textId="77777777" w:rsidTr="00A712FC">
        <w:tc>
          <w:tcPr>
            <w:tcW w:w="1820" w:type="pct"/>
            <w:hideMark/>
          </w:tcPr>
          <w:p w14:paraId="1984D5C9" w14:textId="189C8618" w:rsidR="00644818" w:rsidRPr="00333419" w:rsidRDefault="00F723A0" w:rsidP="00F723A0">
            <w:pPr>
              <w:shd w:val="clear" w:color="auto" w:fill="FFFFFF"/>
              <w:snapToGrid w:val="0"/>
              <w:spacing w:before="120"/>
              <w:ind w:left="425" w:hanging="425"/>
            </w:pPr>
            <w:r w:rsidRPr="00333419">
              <w:rPr>
                <w:b/>
              </w:rPr>
              <w:t>15.</w:t>
            </w:r>
            <w:r w:rsidRPr="00333419">
              <w:rPr>
                <w:b/>
              </w:rPr>
              <w:tab/>
            </w:r>
            <w:r w:rsidR="00644818" w:rsidRPr="00333419">
              <w:t>This road sign means:</w:t>
            </w:r>
          </w:p>
          <w:p w14:paraId="180A499A" w14:textId="1504416E" w:rsidR="00644818" w:rsidRPr="00333419" w:rsidRDefault="00013738" w:rsidP="00013738">
            <w:pPr>
              <w:shd w:val="clear" w:color="auto" w:fill="FFFFFF"/>
              <w:tabs>
                <w:tab w:val="left" w:pos="464"/>
                <w:tab w:val="center" w:pos="1852"/>
              </w:tabs>
              <w:snapToGrid w:val="0"/>
            </w:pPr>
            <w:r w:rsidRPr="00333419">
              <w:tab/>
            </w:r>
            <w:r w:rsidRPr="00333419">
              <w:tab/>
            </w:r>
            <w:r w:rsidR="00DB1D81" w:rsidRPr="00333419">
              <w:rPr>
                <w:noProof/>
              </w:rPr>
              <w:drawing>
                <wp:inline distT="0" distB="0" distL="0" distR="0" wp14:anchorId="70E18F05" wp14:editId="23A1F58C">
                  <wp:extent cx="674077" cy="6740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8614" cy="688614"/>
                          </a:xfrm>
                          <a:prstGeom prst="rect">
                            <a:avLst/>
                          </a:prstGeom>
                          <a:noFill/>
                          <a:ln>
                            <a:noFill/>
                          </a:ln>
                        </pic:spPr>
                      </pic:pic>
                    </a:graphicData>
                  </a:graphic>
                </wp:inline>
              </w:drawing>
            </w:r>
          </w:p>
        </w:tc>
        <w:tc>
          <w:tcPr>
            <w:tcW w:w="3180" w:type="pct"/>
            <w:hideMark/>
          </w:tcPr>
          <w:p w14:paraId="20095573" w14:textId="77777777" w:rsidR="00DB1D81" w:rsidRPr="00333419" w:rsidRDefault="00DB1D81" w:rsidP="00DB1D81"/>
          <w:p w14:paraId="5DB65AA8" w14:textId="58E90421" w:rsidR="00644818" w:rsidRPr="00333419" w:rsidRDefault="00DB1D81" w:rsidP="00DB1D81">
            <w:r w:rsidRPr="00333419">
              <w:rPr>
                <w:b/>
                <w:bCs/>
              </w:rPr>
              <w:t>A.</w:t>
            </w:r>
            <w:r w:rsidR="00644818" w:rsidRPr="00333419">
              <w:t xml:space="preserve"> Parking for only 40 cars</w:t>
            </w:r>
          </w:p>
          <w:p w14:paraId="37C0C456" w14:textId="2168527D" w:rsidR="00644818" w:rsidRPr="00333419" w:rsidRDefault="00DB1D81" w:rsidP="00DB1D81">
            <w:r w:rsidRPr="00333419">
              <w:rPr>
                <w:b/>
                <w:bCs/>
              </w:rPr>
              <w:t>B.</w:t>
            </w:r>
            <w:r w:rsidR="00644818" w:rsidRPr="00333419">
              <w:t xml:space="preserve"> Speed limit for cars under 40 tons </w:t>
            </w:r>
          </w:p>
          <w:p w14:paraId="7938E0E5" w14:textId="7A6C2C74" w:rsidR="00644818" w:rsidRPr="00333419" w:rsidRDefault="00DB1D81" w:rsidP="00DB1D81">
            <w:r w:rsidRPr="00333419">
              <w:rPr>
                <w:b/>
                <w:bCs/>
              </w:rPr>
              <w:t>C.</w:t>
            </w:r>
            <w:r w:rsidR="00644818" w:rsidRPr="00333419">
              <w:t xml:space="preserve"> Speed limit – can’t drive over 40 km per hour</w:t>
            </w:r>
          </w:p>
          <w:p w14:paraId="1618A03D" w14:textId="451497E4" w:rsidR="00644818" w:rsidRPr="00333419" w:rsidRDefault="00DB1D81" w:rsidP="00DB1D81">
            <w:r w:rsidRPr="00333419">
              <w:rPr>
                <w:b/>
                <w:bCs/>
              </w:rPr>
              <w:t>D.</w:t>
            </w:r>
            <w:r w:rsidR="00644818" w:rsidRPr="00333419">
              <w:t xml:space="preserve"> Speed limit for trucks under 40 tons</w:t>
            </w:r>
          </w:p>
        </w:tc>
      </w:tr>
      <w:tr w:rsidR="00DB1D81" w:rsidRPr="00333419" w14:paraId="5B6816D4" w14:textId="77777777" w:rsidTr="00A712FC">
        <w:tc>
          <w:tcPr>
            <w:tcW w:w="1820" w:type="pct"/>
            <w:hideMark/>
          </w:tcPr>
          <w:p w14:paraId="18936CF5" w14:textId="4796FDA3"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644818" w:rsidRPr="00333419">
              <w:t>This road sign means:</w:t>
            </w:r>
          </w:p>
          <w:p w14:paraId="6AC7AFEB" w14:textId="2CCE07B0" w:rsidR="00644818" w:rsidRPr="00333419" w:rsidRDefault="00DB1D81" w:rsidP="00DB1D81">
            <w:pPr>
              <w:jc w:val="center"/>
            </w:pPr>
            <w:r w:rsidRPr="00333419">
              <w:rPr>
                <w:noProof/>
              </w:rPr>
              <w:drawing>
                <wp:inline distT="0" distB="0" distL="0" distR="0" wp14:anchorId="7709A4B4" wp14:editId="02FC598B">
                  <wp:extent cx="726831" cy="726831"/>
                  <wp:effectExtent l="0" t="0" r="0" b="0"/>
                  <wp:docPr id="16" name="Picture 16" descr="Printed No-Horn Area Signage, Shape: Circular ,Dimension: 600 X 600 And 900  X 900 Mm, Rs 1500 /piece(s) | ID: 1238706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ted No-Horn Area Signage, Shape: Circular ,Dimension: 600 X 600 And 900  X 900 Mm, Rs 1500 /piece(s) | ID: 123870601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5253" cy="735253"/>
                          </a:xfrm>
                          <a:prstGeom prst="rect">
                            <a:avLst/>
                          </a:prstGeom>
                          <a:noFill/>
                          <a:ln>
                            <a:noFill/>
                          </a:ln>
                        </pic:spPr>
                      </pic:pic>
                    </a:graphicData>
                  </a:graphic>
                </wp:inline>
              </w:drawing>
            </w:r>
          </w:p>
        </w:tc>
        <w:tc>
          <w:tcPr>
            <w:tcW w:w="3180" w:type="pct"/>
            <w:hideMark/>
          </w:tcPr>
          <w:p w14:paraId="4D3CE787" w14:textId="77777777" w:rsidR="00DB1D81" w:rsidRPr="00333419" w:rsidRDefault="00DB1D81" w:rsidP="00644818">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p>
          <w:p w14:paraId="09B4BE10" w14:textId="1755AF90" w:rsidR="00644818" w:rsidRPr="00333419" w:rsidRDefault="00644818" w:rsidP="00644818">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r w:rsidRPr="00333419">
              <w:rPr>
                <w:b/>
                <w:bCs/>
              </w:rPr>
              <w:t>A.</w:t>
            </w:r>
            <w:r w:rsidRPr="00333419">
              <w:t xml:space="preserve"> A road winds</w:t>
            </w:r>
          </w:p>
          <w:p w14:paraId="75EC30AB" w14:textId="77777777" w:rsidR="00644818" w:rsidRPr="00333419" w:rsidRDefault="00644818" w:rsidP="00644818">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r w:rsidRPr="00333419">
              <w:rPr>
                <w:b/>
                <w:bCs/>
              </w:rPr>
              <w:t>B.</w:t>
            </w:r>
            <w:r w:rsidRPr="00333419">
              <w:t xml:space="preserve"> No horn</w:t>
            </w:r>
          </w:p>
          <w:p w14:paraId="01140D8E" w14:textId="77777777" w:rsidR="00644818" w:rsidRPr="00333419" w:rsidRDefault="00644818" w:rsidP="00644818">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r w:rsidRPr="00333419">
              <w:rPr>
                <w:b/>
                <w:bCs/>
              </w:rPr>
              <w:t>C.</w:t>
            </w:r>
            <w:r w:rsidRPr="00333419">
              <w:t xml:space="preserve"> No horn at night</w:t>
            </w:r>
          </w:p>
          <w:p w14:paraId="7958B6C2" w14:textId="77777777" w:rsidR="00644818" w:rsidRPr="00333419" w:rsidRDefault="00644818" w:rsidP="00644818">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r w:rsidRPr="00333419">
              <w:rPr>
                <w:b/>
                <w:bCs/>
              </w:rPr>
              <w:t>D.</w:t>
            </w:r>
            <w:r w:rsidRPr="00333419">
              <w:t xml:space="preserve"> No buses</w:t>
            </w:r>
          </w:p>
        </w:tc>
      </w:tr>
    </w:tbl>
    <w:p w14:paraId="4340AD0A" w14:textId="58F24FFC" w:rsidR="00644818" w:rsidRPr="00F723A0" w:rsidRDefault="00F723A0" w:rsidP="00F723A0">
      <w:pPr>
        <w:snapToGrid w:val="0"/>
        <w:spacing w:before="240"/>
        <w:ind w:left="426" w:hanging="426"/>
        <w:rPr>
          <w:b/>
          <w:color w:val="0000FF"/>
        </w:rPr>
      </w:pPr>
      <w:r w:rsidRPr="00333419">
        <w:rPr>
          <w:b/>
          <w:color w:val="0000FF"/>
        </w:rPr>
        <w:t>V.</w:t>
      </w:r>
      <w:r w:rsidRPr="00333419">
        <w:rPr>
          <w:b/>
          <w:color w:val="0000FF"/>
        </w:rPr>
        <w:tab/>
      </w:r>
      <w:r w:rsidR="00644818" w:rsidRPr="00F723A0">
        <w:rPr>
          <w:b/>
          <w:color w:val="0000FF"/>
        </w:rPr>
        <w:t xml:space="preserve">Choose the word (A, B, C or D) that best fits the blank space in the following passage. </w:t>
      </w:r>
    </w:p>
    <w:p w14:paraId="233B334C" w14:textId="7688E8F5" w:rsidR="00644818" w:rsidRPr="00333419" w:rsidRDefault="00644818" w:rsidP="00405BAE">
      <w:pPr>
        <w:spacing w:before="120" w:line="360" w:lineRule="auto"/>
        <w:ind w:firstLine="425"/>
      </w:pPr>
      <w:r w:rsidRPr="00333419">
        <w:t xml:space="preserve">Nowadays, computers play a very important </w:t>
      </w:r>
      <w:r w:rsidRPr="00333419">
        <w:rPr>
          <w:b/>
          <w:bCs/>
        </w:rPr>
        <w:t>(17)</w:t>
      </w:r>
      <w:r w:rsidR="00F3201E" w:rsidRPr="00333419">
        <w:rPr>
          <w:b/>
          <w:bCs/>
        </w:rPr>
        <w:t>__________</w:t>
      </w:r>
      <w:r w:rsidRPr="00333419">
        <w:t xml:space="preserve"> in our everyday life. Computers can work with information much more </w:t>
      </w:r>
      <w:r w:rsidRPr="00333419">
        <w:rPr>
          <w:b/>
          <w:bCs/>
        </w:rPr>
        <w:t>(18)</w:t>
      </w:r>
      <w:r w:rsidR="00F3201E" w:rsidRPr="00333419">
        <w:rPr>
          <w:b/>
          <w:bCs/>
        </w:rPr>
        <w:t>__________</w:t>
      </w:r>
      <w:r w:rsidRPr="00333419">
        <w:rPr>
          <w:b/>
          <w:bCs/>
        </w:rPr>
        <w:t xml:space="preserve"> </w:t>
      </w:r>
      <w:r w:rsidRPr="00333419">
        <w:t xml:space="preserve">than a person because they can work </w:t>
      </w:r>
      <w:r w:rsidRPr="00333419">
        <w:rPr>
          <w:b/>
          <w:bCs/>
        </w:rPr>
        <w:t>(19)</w:t>
      </w:r>
      <w:r w:rsidR="00F3201E" w:rsidRPr="00333419">
        <w:rPr>
          <w:b/>
          <w:bCs/>
        </w:rPr>
        <w:t>__________</w:t>
      </w:r>
      <w:r w:rsidRPr="00333419">
        <w:rPr>
          <w:b/>
          <w:bCs/>
        </w:rPr>
        <w:t xml:space="preserve"> </w:t>
      </w:r>
      <w:r w:rsidRPr="00333419">
        <w:t>lots of information at the same time. They can keep information a long time. Computers are not completely perfect.</w:t>
      </w:r>
    </w:p>
    <w:p w14:paraId="312BBC35" w14:textId="0722CCB1" w:rsidR="00644818" w:rsidRPr="00333419" w:rsidRDefault="00644818" w:rsidP="00405BAE">
      <w:pPr>
        <w:spacing w:before="120" w:line="360" w:lineRule="auto"/>
        <w:ind w:firstLine="425"/>
      </w:pPr>
      <w:r w:rsidRPr="00333419">
        <w:t xml:space="preserve">Consider the use of computers in both shops and offices. Big shops especially chain stores with branches all over the country, have to deal with very large amounts of </w:t>
      </w:r>
      <w:r w:rsidRPr="00333419">
        <w:rPr>
          <w:b/>
          <w:bCs/>
        </w:rPr>
        <w:t>(20)</w:t>
      </w:r>
      <w:r w:rsidR="00F3201E" w:rsidRPr="00333419">
        <w:rPr>
          <w:b/>
          <w:bCs/>
        </w:rPr>
        <w:t>__________</w:t>
      </w:r>
      <w:r w:rsidRPr="00333419">
        <w:t xml:space="preserve">. They have to make sure that there are </w:t>
      </w:r>
      <w:r w:rsidRPr="00333419">
        <w:rPr>
          <w:b/>
          <w:bCs/>
        </w:rPr>
        <w:t>(21)</w:t>
      </w:r>
      <w:r w:rsidR="00F3201E" w:rsidRPr="00333419">
        <w:rPr>
          <w:b/>
          <w:bCs/>
        </w:rPr>
        <w:t>__________</w:t>
      </w:r>
      <w:r w:rsidRPr="00333419">
        <w:rPr>
          <w:b/>
          <w:bCs/>
        </w:rPr>
        <w:t xml:space="preserve"> </w:t>
      </w:r>
      <w:r w:rsidRPr="00333419">
        <w:t xml:space="preserve">goods on the shelves for customers to buy, they need to be able to re-order before stocks run </w:t>
      </w:r>
      <w:r w:rsidRPr="00333419">
        <w:rPr>
          <w:b/>
          <w:bCs/>
        </w:rPr>
        <w:t>(22)</w:t>
      </w:r>
      <w:r w:rsidR="00F3201E" w:rsidRPr="00333419">
        <w:rPr>
          <w:b/>
          <w:bCs/>
        </w:rPr>
        <w:t>__________</w:t>
      </w:r>
      <w:r w:rsidRPr="00333419">
        <w:t>, to decide which things are selling well and so on.</w:t>
      </w:r>
    </w:p>
    <w:p w14:paraId="75E00FAC" w14:textId="330D7196"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F3201E" w:rsidRPr="00333419">
        <w:tab/>
      </w:r>
      <w:r w:rsidR="00C004CC" w:rsidRPr="00F723A0">
        <w:rPr>
          <w:b/>
          <w:bCs/>
        </w:rPr>
        <w:t>A.</w:t>
      </w:r>
      <w:r w:rsidR="00644818" w:rsidRPr="00333419">
        <w:t xml:space="preserve"> way</w:t>
      </w:r>
      <w:r w:rsidR="00644818" w:rsidRPr="00333419">
        <w:tab/>
      </w:r>
      <w:r w:rsidR="00C004CC" w:rsidRPr="00F723A0">
        <w:rPr>
          <w:b/>
          <w:bCs/>
        </w:rPr>
        <w:t>B.</w:t>
      </w:r>
      <w:r w:rsidR="00644818" w:rsidRPr="00333419">
        <w:t xml:space="preserve"> thing</w:t>
      </w:r>
      <w:r w:rsidR="00F3201E" w:rsidRPr="00333419">
        <w:tab/>
      </w:r>
      <w:r w:rsidR="00C004CC" w:rsidRPr="00F723A0">
        <w:rPr>
          <w:b/>
          <w:bCs/>
        </w:rPr>
        <w:t>C.</w:t>
      </w:r>
      <w:r w:rsidR="00644818" w:rsidRPr="00333419">
        <w:t xml:space="preserve"> part</w:t>
      </w:r>
      <w:r w:rsidR="00644818" w:rsidRPr="00333419">
        <w:tab/>
      </w:r>
      <w:r w:rsidR="00644818" w:rsidRPr="00333419">
        <w:tab/>
      </w:r>
      <w:r w:rsidR="00C004CC" w:rsidRPr="00F723A0">
        <w:rPr>
          <w:b/>
          <w:bCs/>
        </w:rPr>
        <w:t>D.</w:t>
      </w:r>
      <w:r w:rsidR="00644818" w:rsidRPr="00333419">
        <w:t xml:space="preserve"> path</w:t>
      </w:r>
    </w:p>
    <w:p w14:paraId="2FC63232" w14:textId="6C31B38D"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F3201E" w:rsidRPr="00333419">
        <w:tab/>
      </w:r>
      <w:r w:rsidR="00C004CC" w:rsidRPr="00F723A0">
        <w:rPr>
          <w:b/>
          <w:bCs/>
        </w:rPr>
        <w:t>A.</w:t>
      </w:r>
      <w:r w:rsidR="00644818" w:rsidRPr="00333419">
        <w:t xml:space="preserve"> quickly</w:t>
      </w:r>
      <w:r w:rsidR="00644818" w:rsidRPr="00333419">
        <w:tab/>
      </w:r>
      <w:r w:rsidR="00C004CC" w:rsidRPr="00F723A0">
        <w:rPr>
          <w:b/>
          <w:bCs/>
        </w:rPr>
        <w:t>B.</w:t>
      </w:r>
      <w:r w:rsidR="00644818" w:rsidRPr="00333419">
        <w:t xml:space="preserve"> hardly</w:t>
      </w:r>
      <w:r w:rsidR="00F3201E" w:rsidRPr="00333419">
        <w:tab/>
      </w:r>
      <w:r w:rsidR="00C004CC" w:rsidRPr="00F723A0">
        <w:rPr>
          <w:b/>
          <w:bCs/>
        </w:rPr>
        <w:t>C.</w:t>
      </w:r>
      <w:r w:rsidR="00644818" w:rsidRPr="00333419">
        <w:t xml:space="preserve"> totally</w:t>
      </w:r>
      <w:r w:rsidR="00644818" w:rsidRPr="00333419">
        <w:tab/>
      </w:r>
      <w:r w:rsidR="00644818" w:rsidRPr="00333419">
        <w:tab/>
      </w:r>
      <w:r w:rsidR="00C004CC" w:rsidRPr="00F723A0">
        <w:rPr>
          <w:b/>
          <w:bCs/>
        </w:rPr>
        <w:t>D.</w:t>
      </w:r>
      <w:r w:rsidR="00644818" w:rsidRPr="00333419">
        <w:t xml:space="preserve"> effectively</w:t>
      </w:r>
    </w:p>
    <w:p w14:paraId="6180739D" w14:textId="45359647"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F3201E" w:rsidRPr="00333419">
        <w:tab/>
      </w:r>
      <w:r w:rsidR="00C004CC" w:rsidRPr="00F723A0">
        <w:rPr>
          <w:b/>
          <w:bCs/>
        </w:rPr>
        <w:t>A.</w:t>
      </w:r>
      <w:r w:rsidR="00644818" w:rsidRPr="00333419">
        <w:t xml:space="preserve"> with</w:t>
      </w:r>
      <w:r w:rsidR="00644818" w:rsidRPr="00333419">
        <w:tab/>
      </w:r>
      <w:r w:rsidR="00C004CC" w:rsidRPr="00F723A0">
        <w:rPr>
          <w:b/>
          <w:bCs/>
        </w:rPr>
        <w:t>B.</w:t>
      </w:r>
      <w:r w:rsidR="00644818" w:rsidRPr="00333419">
        <w:t xml:space="preserve"> in</w:t>
      </w:r>
      <w:r w:rsidR="00F3201E" w:rsidRPr="00333419">
        <w:tab/>
      </w:r>
      <w:r w:rsidR="00C004CC" w:rsidRPr="00F723A0">
        <w:rPr>
          <w:b/>
          <w:bCs/>
        </w:rPr>
        <w:t>C.</w:t>
      </w:r>
      <w:r w:rsidR="00644818" w:rsidRPr="00333419">
        <w:t xml:space="preserve"> on</w:t>
      </w:r>
      <w:r w:rsidR="00644818" w:rsidRPr="00333419">
        <w:tab/>
      </w:r>
      <w:r w:rsidR="00644818" w:rsidRPr="00333419">
        <w:tab/>
      </w:r>
      <w:r w:rsidR="00C004CC" w:rsidRPr="00F723A0">
        <w:rPr>
          <w:b/>
          <w:bCs/>
        </w:rPr>
        <w:t>D.</w:t>
      </w:r>
      <w:r w:rsidR="00644818" w:rsidRPr="00333419">
        <w:t xml:space="preserve"> of</w:t>
      </w:r>
    </w:p>
    <w:p w14:paraId="17E04ADE" w14:textId="203507CB"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F3201E" w:rsidRPr="00333419">
        <w:tab/>
      </w:r>
      <w:r w:rsidR="00C004CC" w:rsidRPr="00F723A0">
        <w:rPr>
          <w:b/>
          <w:bCs/>
        </w:rPr>
        <w:t>A.</w:t>
      </w:r>
      <w:r w:rsidR="00644818" w:rsidRPr="00333419">
        <w:t xml:space="preserve"> way</w:t>
      </w:r>
      <w:r w:rsidR="00644818" w:rsidRPr="00333419">
        <w:tab/>
      </w:r>
      <w:r w:rsidR="00C004CC" w:rsidRPr="00F723A0">
        <w:rPr>
          <w:b/>
          <w:bCs/>
        </w:rPr>
        <w:t>B.</w:t>
      </w:r>
      <w:r w:rsidR="00644818" w:rsidRPr="00333419">
        <w:t xml:space="preserve"> news</w:t>
      </w:r>
      <w:r w:rsidR="00F3201E" w:rsidRPr="00333419">
        <w:tab/>
      </w:r>
      <w:r w:rsidR="00C004CC" w:rsidRPr="00F723A0">
        <w:rPr>
          <w:b/>
          <w:bCs/>
        </w:rPr>
        <w:t>C.</w:t>
      </w:r>
      <w:r w:rsidR="00644818" w:rsidRPr="00333419">
        <w:t xml:space="preserve"> information</w:t>
      </w:r>
      <w:r w:rsidR="00644818" w:rsidRPr="00333419">
        <w:tab/>
      </w:r>
      <w:r w:rsidR="00644818" w:rsidRPr="00333419">
        <w:tab/>
      </w:r>
      <w:r w:rsidR="00C004CC" w:rsidRPr="00F723A0">
        <w:rPr>
          <w:b/>
          <w:bCs/>
        </w:rPr>
        <w:t>D.</w:t>
      </w:r>
      <w:r w:rsidR="00644818" w:rsidRPr="00333419">
        <w:t xml:space="preserve"> thing</w:t>
      </w:r>
    </w:p>
    <w:p w14:paraId="12A4F1A8" w14:textId="0A6C6C28"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F3201E" w:rsidRPr="00333419">
        <w:tab/>
      </w:r>
      <w:r w:rsidR="00C004CC" w:rsidRPr="00F723A0">
        <w:rPr>
          <w:b/>
          <w:bCs/>
        </w:rPr>
        <w:t>A.</w:t>
      </w:r>
      <w:r w:rsidR="00644818" w:rsidRPr="00333419">
        <w:t xml:space="preserve"> enough</w:t>
      </w:r>
      <w:r w:rsidR="00644818" w:rsidRPr="00333419">
        <w:tab/>
      </w:r>
      <w:r w:rsidR="00C004CC" w:rsidRPr="00F723A0">
        <w:rPr>
          <w:b/>
          <w:bCs/>
        </w:rPr>
        <w:t>B.</w:t>
      </w:r>
      <w:r w:rsidR="00644818" w:rsidRPr="00333419">
        <w:t xml:space="preserve"> a lot</w:t>
      </w:r>
      <w:r w:rsidR="00F3201E" w:rsidRPr="00333419">
        <w:tab/>
      </w:r>
      <w:r w:rsidR="00C004CC" w:rsidRPr="00F723A0">
        <w:rPr>
          <w:b/>
          <w:bCs/>
        </w:rPr>
        <w:t>C.</w:t>
      </w:r>
      <w:r w:rsidR="00644818" w:rsidRPr="00333419">
        <w:t xml:space="preserve"> much</w:t>
      </w:r>
      <w:r w:rsidR="00644818" w:rsidRPr="00333419">
        <w:tab/>
      </w:r>
      <w:r w:rsidR="00644818" w:rsidRPr="00333419">
        <w:tab/>
      </w:r>
      <w:r w:rsidR="00C004CC" w:rsidRPr="00F723A0">
        <w:rPr>
          <w:b/>
          <w:bCs/>
        </w:rPr>
        <w:t>D.</w:t>
      </w:r>
      <w:r w:rsidR="00644818" w:rsidRPr="00333419">
        <w:t xml:space="preserve"> some</w:t>
      </w:r>
    </w:p>
    <w:p w14:paraId="5CD766B0" w14:textId="38229903"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C004CC" w:rsidRPr="00F723A0">
        <w:rPr>
          <w:b/>
        </w:rPr>
        <w:tab/>
      </w:r>
      <w:r w:rsidR="00C004CC" w:rsidRPr="00F723A0">
        <w:rPr>
          <w:b/>
          <w:bCs/>
        </w:rPr>
        <w:t>A.</w:t>
      </w:r>
      <w:r w:rsidR="00644818" w:rsidRPr="00333419">
        <w:t xml:space="preserve"> after</w:t>
      </w:r>
      <w:r w:rsidR="00644818" w:rsidRPr="00333419">
        <w:tab/>
      </w:r>
      <w:r w:rsidR="00C004CC" w:rsidRPr="00F723A0">
        <w:rPr>
          <w:b/>
          <w:bCs/>
        </w:rPr>
        <w:t>B.</w:t>
      </w:r>
      <w:r w:rsidR="00644818" w:rsidRPr="00333419">
        <w:t xml:space="preserve"> away</w:t>
      </w:r>
      <w:r w:rsidR="00F3201E" w:rsidRPr="00333419">
        <w:tab/>
      </w:r>
      <w:r w:rsidR="00C004CC" w:rsidRPr="00F723A0">
        <w:rPr>
          <w:b/>
          <w:bCs/>
        </w:rPr>
        <w:t>C.</w:t>
      </w:r>
      <w:r w:rsidR="00644818" w:rsidRPr="00333419">
        <w:t xml:space="preserve"> through</w:t>
      </w:r>
      <w:r w:rsidR="00644818" w:rsidRPr="00333419">
        <w:tab/>
      </w:r>
      <w:r w:rsidR="00644818" w:rsidRPr="00333419">
        <w:tab/>
      </w:r>
      <w:r w:rsidR="00C004CC" w:rsidRPr="00F723A0">
        <w:rPr>
          <w:b/>
          <w:bCs/>
        </w:rPr>
        <w:t>D.</w:t>
      </w:r>
      <w:r w:rsidR="00644818" w:rsidRPr="00333419">
        <w:t xml:space="preserve"> out</w:t>
      </w:r>
    </w:p>
    <w:p w14:paraId="4E8B51AB" w14:textId="3004B44C" w:rsidR="00644818" w:rsidRPr="00F723A0" w:rsidRDefault="00F723A0" w:rsidP="00F723A0">
      <w:pPr>
        <w:snapToGrid w:val="0"/>
        <w:spacing w:before="240"/>
        <w:ind w:left="426" w:hanging="426"/>
        <w:rPr>
          <w:b/>
          <w:color w:val="0000FF"/>
        </w:rPr>
      </w:pPr>
      <w:r w:rsidRPr="00333419">
        <w:rPr>
          <w:b/>
          <w:color w:val="0000FF"/>
        </w:rPr>
        <w:t>VI.</w:t>
      </w:r>
      <w:r w:rsidRPr="00333419">
        <w:rPr>
          <w:b/>
          <w:color w:val="0000FF"/>
        </w:rPr>
        <w:tab/>
      </w:r>
      <w:r w:rsidR="00644818" w:rsidRPr="00F723A0">
        <w:rPr>
          <w:b/>
          <w:color w:val="0000FF"/>
        </w:rPr>
        <w:t>Read the passage, then decide if the statements that follow it are True or False</w:t>
      </w:r>
    </w:p>
    <w:p w14:paraId="51C8DDE5" w14:textId="05EE5573" w:rsidR="00644818" w:rsidRPr="00333419" w:rsidRDefault="00644818" w:rsidP="00405BAE">
      <w:pPr>
        <w:spacing w:before="120" w:line="360" w:lineRule="auto"/>
        <w:ind w:firstLine="425"/>
      </w:pPr>
      <w:r w:rsidRPr="00333419">
        <w:t>April 1</w:t>
      </w:r>
      <w:r w:rsidRPr="00333419">
        <w:rPr>
          <w:vertAlign w:val="superscript"/>
        </w:rPr>
        <w:t>st</w:t>
      </w:r>
      <w:r w:rsidRPr="00333419">
        <w:t xml:space="preserve"> is April Fools’ Day. Many people like to play jokes or tricks on this day. The jokes are for fun only. They are not harmful or </w:t>
      </w:r>
      <w:r w:rsidRPr="00333419">
        <w:rPr>
          <w:b/>
          <w:u w:val="single"/>
        </w:rPr>
        <w:t>mean</w:t>
      </w:r>
      <w:r w:rsidRPr="00333419">
        <w:t>. Sometimes you can hear April Fools’ Day jokes on the radio or television. Newspapers often have silly stories on April 1</w:t>
      </w:r>
      <w:r w:rsidRPr="00333419">
        <w:rPr>
          <w:vertAlign w:val="superscript"/>
        </w:rPr>
        <w:t>st</w:t>
      </w:r>
      <w:r w:rsidRPr="00333419">
        <w:t xml:space="preserve"> too. Some silly headlines are on the next page. If you believe the jokes on the radio, TV, or in the newspapers, you will be an “April Fool”</w:t>
      </w:r>
      <w:r w:rsidR="00DB1D81" w:rsidRPr="00333419">
        <w:t>.</w:t>
      </w:r>
    </w:p>
    <w:p w14:paraId="21F56CB1" w14:textId="4BA31C37" w:rsidR="00644818" w:rsidRPr="00333419" w:rsidRDefault="00644818" w:rsidP="00405BAE">
      <w:pPr>
        <w:spacing w:before="120" w:line="360" w:lineRule="auto"/>
        <w:ind w:firstLine="425"/>
      </w:pPr>
      <w:r w:rsidRPr="00333419">
        <w:lastRenderedPageBreak/>
        <w:t>Nobody knows where and when April Fools’ Day started. Some people believe it started in France in the 1500s. Some people think it started long ago in Italy. Other people believe it started in India.</w:t>
      </w:r>
    </w:p>
    <w:p w14:paraId="5F577540" w14:textId="5C2FDA5F" w:rsidR="00644818" w:rsidRPr="00333419" w:rsidRDefault="00644818" w:rsidP="00405BAE">
      <w:pPr>
        <w:spacing w:before="120" w:line="360" w:lineRule="auto"/>
        <w:ind w:firstLine="425"/>
      </w:pPr>
      <w:r w:rsidRPr="00333419">
        <w:t>It doesn’t matter where or when April Fools’ Day began. American like it because they can play jokes on friends and relatives.</w:t>
      </w:r>
    </w:p>
    <w:p w14:paraId="393A05DF" w14:textId="30771B3E" w:rsidR="00644818"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23.</w:t>
      </w:r>
      <w:r w:rsidRPr="00333419">
        <w:rPr>
          <w:b/>
        </w:rPr>
        <w:tab/>
      </w:r>
      <w:r w:rsidR="00644818" w:rsidRPr="00333419">
        <w:t xml:space="preserve">April Fools’ jokes can be sometimes heard on newspaper. </w:t>
      </w:r>
      <w:r w:rsidR="00C004CC" w:rsidRPr="00333419">
        <w:tab/>
      </w:r>
      <w:r w:rsidR="00C004CC" w:rsidRPr="00333419">
        <w:tab/>
      </w:r>
    </w:p>
    <w:p w14:paraId="02000BE4" w14:textId="0531952E" w:rsidR="00644818"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24.</w:t>
      </w:r>
      <w:r w:rsidRPr="00333419">
        <w:rPr>
          <w:b/>
        </w:rPr>
        <w:tab/>
      </w:r>
      <w:r w:rsidR="00644818" w:rsidRPr="00333419">
        <w:t xml:space="preserve">Don’t believe the jokes on the radio, or in newspaper or you will be an April Fool. </w:t>
      </w:r>
      <w:r w:rsidR="00C004CC" w:rsidRPr="00333419">
        <w:tab/>
      </w:r>
      <w:r w:rsidR="00C004CC" w:rsidRPr="00333419">
        <w:tab/>
      </w:r>
    </w:p>
    <w:p w14:paraId="56D4CF11" w14:textId="56527652" w:rsidR="00644818"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25.</w:t>
      </w:r>
      <w:r w:rsidRPr="00333419">
        <w:rPr>
          <w:b/>
        </w:rPr>
        <w:tab/>
      </w:r>
      <w:r w:rsidR="00644818" w:rsidRPr="00333419">
        <w:t>Everyone believes that April Fools’ Day started in the 1500s.</w:t>
      </w:r>
      <w:r w:rsidR="00C004CC" w:rsidRPr="00333419">
        <w:tab/>
      </w:r>
      <w:r w:rsidR="00C004CC" w:rsidRPr="00333419">
        <w:tab/>
      </w:r>
    </w:p>
    <w:p w14:paraId="3D18A395" w14:textId="55A928E6" w:rsidR="00644818"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26.</w:t>
      </w:r>
      <w:r w:rsidRPr="00333419">
        <w:rPr>
          <w:b/>
        </w:rPr>
        <w:tab/>
      </w:r>
      <w:r w:rsidR="00644818" w:rsidRPr="00333419">
        <w:t>Although Americans don’t know where and when April Fools’ Day began, they like it.</w:t>
      </w:r>
      <w:r w:rsidR="00C004CC" w:rsidRPr="00333419">
        <w:tab/>
      </w:r>
      <w:r w:rsidR="00C004CC" w:rsidRPr="00333419">
        <w:tab/>
      </w:r>
      <w:r w:rsidR="00644818" w:rsidRPr="00333419">
        <w:t xml:space="preserve"> </w:t>
      </w:r>
    </w:p>
    <w:p w14:paraId="1B03B582" w14:textId="77777777" w:rsidR="00BB181E" w:rsidRPr="00333419" w:rsidRDefault="00BB181E" w:rsidP="00BB181E">
      <w:pPr>
        <w:snapToGrid w:val="0"/>
        <w:spacing w:before="240" w:after="120"/>
        <w:rPr>
          <w:b/>
          <w:i/>
          <w:iCs/>
          <w:color w:val="0000FF"/>
        </w:rPr>
      </w:pPr>
      <w:r w:rsidRPr="00333419">
        <w:rPr>
          <w:b/>
          <w:i/>
          <w:iCs/>
          <w:color w:val="0000FF"/>
        </w:rPr>
        <w:t>Read the passage again and choose the best answer.</w:t>
      </w:r>
    </w:p>
    <w:p w14:paraId="754864E4" w14:textId="519377EC"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644818" w:rsidRPr="00333419">
        <w:t xml:space="preserve">What is the closet meaning of the word </w:t>
      </w:r>
      <w:r w:rsidR="00644818" w:rsidRPr="00F723A0">
        <w:rPr>
          <w:b/>
        </w:rPr>
        <w:t>“mean”</w:t>
      </w:r>
      <w:r w:rsidR="00644818" w:rsidRPr="00333419">
        <w:t xml:space="preserve"> in this passage?</w:t>
      </w:r>
    </w:p>
    <w:p w14:paraId="75536FE4" w14:textId="77777777" w:rsidR="00644818" w:rsidRPr="00333419" w:rsidRDefault="00644818" w:rsidP="00D27BF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kind</w:t>
      </w:r>
      <w:r w:rsidRPr="00333419">
        <w:tab/>
      </w:r>
      <w:r w:rsidRPr="00333419">
        <w:rPr>
          <w:b/>
          <w:bCs/>
        </w:rPr>
        <w:t>B.</w:t>
      </w:r>
      <w:r w:rsidRPr="00333419">
        <w:t xml:space="preserve"> violent</w:t>
      </w:r>
      <w:r w:rsidRPr="00333419">
        <w:tab/>
      </w:r>
      <w:r w:rsidRPr="00333419">
        <w:rPr>
          <w:b/>
          <w:bCs/>
        </w:rPr>
        <w:t>C.</w:t>
      </w:r>
      <w:r w:rsidRPr="00333419">
        <w:t xml:space="preserve"> considerate</w:t>
      </w:r>
      <w:r w:rsidRPr="00333419">
        <w:tab/>
      </w:r>
      <w:r w:rsidRPr="00333419">
        <w:rPr>
          <w:b/>
          <w:bCs/>
        </w:rPr>
        <w:t>D.</w:t>
      </w:r>
      <w:r w:rsidRPr="00333419">
        <w:t xml:space="preserve"> generous</w:t>
      </w:r>
    </w:p>
    <w:p w14:paraId="1CF881C8" w14:textId="331DECCB"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644818" w:rsidRPr="00333419">
        <w:t>Which of the following statements can be inferred from the passage?</w:t>
      </w:r>
    </w:p>
    <w:p w14:paraId="04978431" w14:textId="77777777" w:rsidR="00644818" w:rsidRPr="00333419" w:rsidRDefault="00644818" w:rsidP="00D27BF8">
      <w:pPr>
        <w:shd w:val="clear" w:color="auto" w:fill="FFFFFF"/>
        <w:tabs>
          <w:tab w:val="left" w:pos="567"/>
          <w:tab w:val="left" w:pos="3119"/>
          <w:tab w:val="left" w:pos="5670"/>
          <w:tab w:val="left" w:pos="8222"/>
        </w:tabs>
        <w:snapToGrid w:val="0"/>
      </w:pPr>
      <w:r w:rsidRPr="00333419">
        <w:rPr>
          <w:b/>
        </w:rPr>
        <w:tab/>
      </w:r>
      <w:r w:rsidRPr="00333419">
        <w:rPr>
          <w:b/>
          <w:bCs/>
        </w:rPr>
        <w:t>A.</w:t>
      </w:r>
      <w:r w:rsidRPr="00333419">
        <w:t xml:space="preserve"> There are a lot of hypothesis about the origin of April Fool’s Day.</w:t>
      </w:r>
    </w:p>
    <w:p w14:paraId="43B6F78F" w14:textId="77777777" w:rsidR="00644818" w:rsidRPr="00333419" w:rsidRDefault="00644818" w:rsidP="00D27BF8">
      <w:pPr>
        <w:shd w:val="clear" w:color="auto" w:fill="FFFFFF"/>
        <w:tabs>
          <w:tab w:val="left" w:pos="567"/>
          <w:tab w:val="left" w:pos="3119"/>
          <w:tab w:val="left" w:pos="5670"/>
          <w:tab w:val="left" w:pos="8222"/>
        </w:tabs>
        <w:snapToGrid w:val="0"/>
      </w:pPr>
      <w:r w:rsidRPr="00333419">
        <w:tab/>
      </w:r>
      <w:r w:rsidRPr="00333419">
        <w:rPr>
          <w:b/>
          <w:bCs/>
        </w:rPr>
        <w:t>B.</w:t>
      </w:r>
      <w:r w:rsidRPr="00333419">
        <w:t xml:space="preserve"> A lot of violent games take place on April Fool’s Day.</w:t>
      </w:r>
    </w:p>
    <w:p w14:paraId="5D4405C9" w14:textId="77777777" w:rsidR="00644818" w:rsidRPr="00333419" w:rsidRDefault="00644818" w:rsidP="00D27BF8">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April Fool’s Day is celebrated only in Europe.</w:t>
      </w:r>
    </w:p>
    <w:p w14:paraId="159ECBE2" w14:textId="77777777" w:rsidR="00644818" w:rsidRPr="00333419" w:rsidRDefault="00644818" w:rsidP="00D27BF8">
      <w:pPr>
        <w:shd w:val="clear" w:color="auto" w:fill="FFFFFF"/>
        <w:tabs>
          <w:tab w:val="left" w:pos="567"/>
          <w:tab w:val="left" w:pos="3119"/>
          <w:tab w:val="left" w:pos="5670"/>
          <w:tab w:val="left" w:pos="8222"/>
        </w:tabs>
        <w:snapToGrid w:val="0"/>
      </w:pPr>
      <w:r w:rsidRPr="00333419">
        <w:tab/>
      </w:r>
      <w:r w:rsidRPr="00333419">
        <w:rPr>
          <w:b/>
          <w:bCs/>
        </w:rPr>
        <w:t>D.</w:t>
      </w:r>
      <w:r w:rsidRPr="00333419">
        <w:t xml:space="preserve"> The press takes full advantage of topics on April’s Fool’s Day.</w:t>
      </w:r>
    </w:p>
    <w:p w14:paraId="08006B1B" w14:textId="3294FDC2" w:rsidR="00644818" w:rsidRPr="00F723A0" w:rsidRDefault="00F723A0" w:rsidP="00F723A0">
      <w:pPr>
        <w:snapToGrid w:val="0"/>
        <w:spacing w:before="240" w:after="120"/>
        <w:ind w:left="425" w:hanging="425"/>
        <w:rPr>
          <w:b/>
          <w:color w:val="0000FF"/>
        </w:rPr>
      </w:pPr>
      <w:r w:rsidRPr="00333419">
        <w:rPr>
          <w:b/>
          <w:color w:val="0000FF"/>
        </w:rPr>
        <w:t>VII.</w:t>
      </w:r>
      <w:r w:rsidRPr="00333419">
        <w:rPr>
          <w:b/>
          <w:color w:val="0000FF"/>
        </w:rPr>
        <w:tab/>
      </w:r>
      <w:r w:rsidR="00F74643" w:rsidRPr="00F723A0">
        <w:rPr>
          <w:b/>
          <w:color w:val="0000FF"/>
        </w:rPr>
        <w:t xml:space="preserve"> </w:t>
      </w:r>
      <w:r w:rsidR="00644818" w:rsidRPr="00F723A0">
        <w:rPr>
          <w:b/>
          <w:color w:val="0000FF"/>
        </w:rPr>
        <w:t>Use the correct form of the word given in each sentence</w:t>
      </w:r>
      <w:r w:rsidR="00F74643" w:rsidRPr="00F723A0">
        <w:rPr>
          <w:b/>
          <w:color w:val="0000FF"/>
        </w:rPr>
        <w:t>.</w:t>
      </w:r>
    </w:p>
    <w:p w14:paraId="1319A1A9" w14:textId="1A611565" w:rsidR="00644818" w:rsidRPr="00F723A0" w:rsidRDefault="00F723A0" w:rsidP="00F723A0">
      <w:pPr>
        <w:shd w:val="clear" w:color="auto" w:fill="FFFFFF"/>
        <w:tabs>
          <w:tab w:val="right" w:pos="10773"/>
        </w:tabs>
        <w:snapToGrid w:val="0"/>
        <w:spacing w:before="120"/>
        <w:ind w:left="425" w:hanging="425"/>
        <w:rPr>
          <w:b/>
          <w:bCs/>
          <w:i/>
          <w:iCs/>
          <w:snapToGrid w:val="0"/>
        </w:rPr>
      </w:pPr>
      <w:r w:rsidRPr="00333419">
        <w:rPr>
          <w:b/>
          <w:bCs/>
          <w:snapToGrid w:val="0"/>
        </w:rPr>
        <w:t>29.</w:t>
      </w:r>
      <w:r w:rsidRPr="00333419">
        <w:rPr>
          <w:b/>
          <w:bCs/>
          <w:snapToGrid w:val="0"/>
        </w:rPr>
        <w:tab/>
      </w:r>
      <w:r w:rsidR="00644818" w:rsidRPr="00F723A0">
        <w:rPr>
          <w:snapToGrid w:val="0"/>
        </w:rPr>
        <w:t xml:space="preserve">We find </w:t>
      </w:r>
      <w:r w:rsidR="00BD4E44" w:rsidRPr="00F723A0">
        <w:rPr>
          <w:snapToGrid w:val="0"/>
        </w:rPr>
        <w:t>it ________________</w:t>
      </w:r>
      <w:r w:rsidR="00050821" w:rsidRPr="00F723A0">
        <w:rPr>
          <w:snapToGrid w:val="0"/>
        </w:rPr>
        <w:t>________</w:t>
      </w:r>
      <w:r w:rsidR="00BD4E44" w:rsidRPr="00F723A0">
        <w:rPr>
          <w:snapToGrid w:val="0"/>
        </w:rPr>
        <w:t xml:space="preserve">_________ </w:t>
      </w:r>
      <w:r w:rsidR="00644818" w:rsidRPr="00F723A0">
        <w:rPr>
          <w:snapToGrid w:val="0"/>
        </w:rPr>
        <w:t>to go on a picnic in a jungle rainforest.</w:t>
      </w:r>
      <w:r w:rsidR="00644818" w:rsidRPr="00F723A0">
        <w:rPr>
          <w:snapToGrid w:val="0"/>
        </w:rPr>
        <w:tab/>
      </w:r>
      <w:r w:rsidR="00644818" w:rsidRPr="00F723A0">
        <w:rPr>
          <w:b/>
          <w:bCs/>
          <w:i/>
          <w:iCs/>
          <w:snapToGrid w:val="0"/>
        </w:rPr>
        <w:t>(interest)</w:t>
      </w:r>
    </w:p>
    <w:p w14:paraId="595B825F" w14:textId="29C091BC" w:rsidR="00644818" w:rsidRPr="00F723A0" w:rsidRDefault="00F723A0" w:rsidP="00F723A0">
      <w:pPr>
        <w:shd w:val="clear" w:color="auto" w:fill="FFFFFF"/>
        <w:tabs>
          <w:tab w:val="right" w:pos="10773"/>
        </w:tabs>
        <w:snapToGrid w:val="0"/>
        <w:spacing w:before="120"/>
        <w:ind w:left="425" w:hanging="425"/>
        <w:rPr>
          <w:snapToGrid w:val="0"/>
        </w:rPr>
      </w:pPr>
      <w:r w:rsidRPr="00333419">
        <w:rPr>
          <w:b/>
          <w:snapToGrid w:val="0"/>
        </w:rPr>
        <w:t>30.</w:t>
      </w:r>
      <w:r w:rsidRPr="00333419">
        <w:rPr>
          <w:b/>
          <w:snapToGrid w:val="0"/>
        </w:rPr>
        <w:tab/>
      </w:r>
      <w:r w:rsidR="00644818" w:rsidRPr="00F723A0">
        <w:rPr>
          <w:snapToGrid w:val="0"/>
        </w:rPr>
        <w:t>You mus</w:t>
      </w:r>
      <w:r w:rsidR="00050821" w:rsidRPr="00F723A0">
        <w:rPr>
          <w:snapToGrid w:val="0"/>
        </w:rPr>
        <w:t>t __________________________________________</w:t>
      </w:r>
      <w:r w:rsidR="00644818" w:rsidRPr="00F723A0">
        <w:rPr>
          <w:snapToGrid w:val="0"/>
        </w:rPr>
        <w:t>yourself with the rules here.</w:t>
      </w:r>
      <w:r w:rsidR="00644818" w:rsidRPr="00F723A0">
        <w:rPr>
          <w:snapToGrid w:val="0"/>
        </w:rPr>
        <w:tab/>
      </w:r>
      <w:r w:rsidR="00644818" w:rsidRPr="00F723A0">
        <w:rPr>
          <w:b/>
          <w:bCs/>
          <w:i/>
          <w:iCs/>
          <w:snapToGrid w:val="0"/>
        </w:rPr>
        <w:t>(family)</w:t>
      </w:r>
    </w:p>
    <w:p w14:paraId="26A55646" w14:textId="27767FF7" w:rsidR="00644818" w:rsidRPr="00F723A0" w:rsidRDefault="00F723A0" w:rsidP="00F723A0">
      <w:pPr>
        <w:shd w:val="clear" w:color="auto" w:fill="FFFFFF"/>
        <w:tabs>
          <w:tab w:val="right" w:pos="10773"/>
        </w:tabs>
        <w:snapToGrid w:val="0"/>
        <w:spacing w:before="120"/>
        <w:ind w:left="425" w:hanging="425"/>
        <w:rPr>
          <w:snapToGrid w:val="0"/>
        </w:rPr>
      </w:pPr>
      <w:r w:rsidRPr="00333419">
        <w:rPr>
          <w:b/>
          <w:snapToGrid w:val="0"/>
        </w:rPr>
        <w:t>31.</w:t>
      </w:r>
      <w:r w:rsidRPr="00333419">
        <w:rPr>
          <w:b/>
          <w:snapToGrid w:val="0"/>
        </w:rPr>
        <w:tab/>
      </w:r>
      <w:r w:rsidR="00644818" w:rsidRPr="00F723A0">
        <w:rPr>
          <w:snapToGrid w:val="0"/>
        </w:rPr>
        <w:t>We need furthe</w:t>
      </w:r>
      <w:r w:rsidR="00050821" w:rsidRPr="00F723A0">
        <w:rPr>
          <w:snapToGrid w:val="0"/>
        </w:rPr>
        <w:t xml:space="preserve">r ____________________________ </w:t>
      </w:r>
      <w:r w:rsidR="00644818" w:rsidRPr="00F723A0">
        <w:rPr>
          <w:snapToGrid w:val="0"/>
        </w:rPr>
        <w:t xml:space="preserve">but we are uninformed about anything. </w:t>
      </w:r>
      <w:r w:rsidR="00644818" w:rsidRPr="00F723A0">
        <w:rPr>
          <w:snapToGrid w:val="0"/>
        </w:rPr>
        <w:tab/>
      </w:r>
      <w:r w:rsidR="00644818" w:rsidRPr="00F723A0">
        <w:rPr>
          <w:b/>
          <w:bCs/>
          <w:i/>
          <w:iCs/>
          <w:snapToGrid w:val="0"/>
        </w:rPr>
        <w:t>(inform)</w:t>
      </w:r>
    </w:p>
    <w:p w14:paraId="2FEB7427" w14:textId="46ADA96E" w:rsidR="00644818" w:rsidRPr="00F723A0" w:rsidRDefault="00F723A0" w:rsidP="00F723A0">
      <w:pPr>
        <w:shd w:val="clear" w:color="auto" w:fill="FFFFFF"/>
        <w:tabs>
          <w:tab w:val="right" w:pos="10773"/>
        </w:tabs>
        <w:snapToGrid w:val="0"/>
        <w:spacing w:before="120"/>
        <w:ind w:left="425" w:hanging="425"/>
        <w:rPr>
          <w:snapToGrid w:val="0"/>
        </w:rPr>
      </w:pPr>
      <w:r w:rsidRPr="00333419">
        <w:rPr>
          <w:b/>
          <w:snapToGrid w:val="0"/>
        </w:rPr>
        <w:t>32.</w:t>
      </w:r>
      <w:r w:rsidRPr="00333419">
        <w:rPr>
          <w:b/>
          <w:snapToGrid w:val="0"/>
        </w:rPr>
        <w:tab/>
      </w:r>
      <w:r w:rsidR="00644818" w:rsidRPr="00F723A0">
        <w:rPr>
          <w:bCs/>
          <w:snapToGrid w:val="0"/>
        </w:rPr>
        <w:t>____________________________</w:t>
      </w:r>
      <w:r w:rsidR="00644818" w:rsidRPr="00F723A0">
        <w:rPr>
          <w:b/>
          <w:snapToGrid w:val="0"/>
        </w:rPr>
        <w:t xml:space="preserve"> </w:t>
      </w:r>
      <w:r w:rsidR="00644818" w:rsidRPr="00F723A0">
        <w:rPr>
          <w:snapToGrid w:val="0"/>
        </w:rPr>
        <w:t>is a very attractive job nowadays.</w:t>
      </w:r>
      <w:r w:rsidR="00644818" w:rsidRPr="00F723A0">
        <w:rPr>
          <w:snapToGrid w:val="0"/>
        </w:rPr>
        <w:tab/>
      </w:r>
      <w:r w:rsidR="00644818" w:rsidRPr="00F723A0">
        <w:rPr>
          <w:b/>
          <w:bCs/>
          <w:i/>
          <w:iCs/>
          <w:snapToGrid w:val="0"/>
        </w:rPr>
        <w:t>(advertise)</w:t>
      </w:r>
    </w:p>
    <w:p w14:paraId="76D3C2E6" w14:textId="7FEDFA26" w:rsidR="00644818" w:rsidRPr="00F723A0" w:rsidRDefault="00F723A0" w:rsidP="00F723A0">
      <w:pPr>
        <w:shd w:val="clear" w:color="auto" w:fill="FFFFFF"/>
        <w:tabs>
          <w:tab w:val="right" w:pos="10773"/>
        </w:tabs>
        <w:snapToGrid w:val="0"/>
        <w:spacing w:before="120"/>
        <w:ind w:left="425" w:hanging="425"/>
        <w:rPr>
          <w:snapToGrid w:val="0"/>
        </w:rPr>
      </w:pPr>
      <w:r w:rsidRPr="00333419">
        <w:rPr>
          <w:b/>
          <w:snapToGrid w:val="0"/>
        </w:rPr>
        <w:t>33.</w:t>
      </w:r>
      <w:r w:rsidRPr="00333419">
        <w:rPr>
          <w:b/>
          <w:snapToGrid w:val="0"/>
        </w:rPr>
        <w:tab/>
      </w:r>
      <w:r w:rsidR="00644818" w:rsidRPr="00F723A0">
        <w:rPr>
          <w:snapToGrid w:val="0"/>
        </w:rPr>
        <w:t>Thi</w:t>
      </w:r>
      <w:r w:rsidR="00050821" w:rsidRPr="00F723A0">
        <w:rPr>
          <w:snapToGrid w:val="0"/>
        </w:rPr>
        <w:t xml:space="preserve">s ________________ </w:t>
      </w:r>
      <w:r w:rsidR="00644818" w:rsidRPr="00F723A0">
        <w:rPr>
          <w:snapToGrid w:val="0"/>
        </w:rPr>
        <w:t>story book is the best seller. It is printed in both Japanese and English.</w:t>
      </w:r>
      <w:r w:rsidR="00050821" w:rsidRPr="00F723A0">
        <w:rPr>
          <w:snapToGrid w:val="0"/>
        </w:rPr>
        <w:tab/>
      </w:r>
      <w:r w:rsidR="00644818" w:rsidRPr="00F723A0">
        <w:rPr>
          <w:b/>
          <w:bCs/>
          <w:i/>
          <w:iCs/>
          <w:snapToGrid w:val="0"/>
        </w:rPr>
        <w:t>(language)</w:t>
      </w:r>
    </w:p>
    <w:p w14:paraId="34E8DD61" w14:textId="34762C3F" w:rsidR="00644818" w:rsidRPr="00F723A0" w:rsidRDefault="00F723A0" w:rsidP="00F723A0">
      <w:pPr>
        <w:shd w:val="clear" w:color="auto" w:fill="FFFFFF"/>
        <w:tabs>
          <w:tab w:val="right" w:pos="10773"/>
        </w:tabs>
        <w:snapToGrid w:val="0"/>
        <w:spacing w:before="120"/>
        <w:ind w:left="425" w:hanging="425"/>
        <w:rPr>
          <w:snapToGrid w:val="0"/>
        </w:rPr>
      </w:pPr>
      <w:r w:rsidRPr="00333419">
        <w:rPr>
          <w:b/>
          <w:snapToGrid w:val="0"/>
        </w:rPr>
        <w:t>34.</w:t>
      </w:r>
      <w:r w:rsidRPr="00333419">
        <w:rPr>
          <w:b/>
          <w:snapToGrid w:val="0"/>
        </w:rPr>
        <w:tab/>
      </w:r>
      <w:r w:rsidR="00644818" w:rsidRPr="00F723A0">
        <w:rPr>
          <w:snapToGrid w:val="0"/>
        </w:rPr>
        <w:t xml:space="preserve">Mr. Obama has to make </w:t>
      </w:r>
      <w:r w:rsidR="00050821" w:rsidRPr="00F723A0">
        <w:rPr>
          <w:snapToGrid w:val="0"/>
        </w:rPr>
        <w:t xml:space="preserve">a ______________________________ </w:t>
      </w:r>
      <w:r w:rsidR="00644818" w:rsidRPr="00F723A0">
        <w:rPr>
          <w:snapToGrid w:val="0"/>
        </w:rPr>
        <w:t>at the White House today.</w:t>
      </w:r>
      <w:r w:rsidR="00644818" w:rsidRPr="00F723A0">
        <w:rPr>
          <w:snapToGrid w:val="0"/>
        </w:rPr>
        <w:tab/>
      </w:r>
      <w:r w:rsidR="00644818" w:rsidRPr="00F723A0">
        <w:rPr>
          <w:b/>
          <w:bCs/>
          <w:i/>
          <w:iCs/>
          <w:snapToGrid w:val="0"/>
        </w:rPr>
        <w:t>(speak)</w:t>
      </w:r>
    </w:p>
    <w:p w14:paraId="64819466" w14:textId="2AA140B6" w:rsidR="00644818"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644818" w:rsidRPr="00F723A0">
        <w:rPr>
          <w:b/>
          <w:color w:val="0000FF"/>
        </w:rPr>
        <w:t xml:space="preserve">Put the words in the correct order to make meaningful sentences. </w:t>
      </w:r>
    </w:p>
    <w:p w14:paraId="5A26F5CE" w14:textId="1C789E73"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35.</w:t>
      </w:r>
      <w:r w:rsidRPr="00333419">
        <w:rPr>
          <w:b/>
        </w:rPr>
        <w:tab/>
      </w:r>
      <w:r w:rsidR="00644818" w:rsidRPr="00333419">
        <w:t>the modern facilities</w:t>
      </w:r>
      <w:r w:rsidR="00BB181E" w:rsidRPr="00333419">
        <w:t xml:space="preserve"> </w:t>
      </w:r>
      <w:r w:rsidR="00644818" w:rsidRPr="00333419">
        <w:t>/ is still very</w:t>
      </w:r>
      <w:r w:rsidR="00BB181E" w:rsidRPr="00333419">
        <w:t xml:space="preserve"> </w:t>
      </w:r>
      <w:r w:rsidR="00644818" w:rsidRPr="00333419">
        <w:t>/ With all</w:t>
      </w:r>
      <w:r w:rsidR="00BB181E" w:rsidRPr="00333419">
        <w:t xml:space="preserve"> </w:t>
      </w:r>
      <w:r w:rsidR="00644818" w:rsidRPr="00333419">
        <w:t>/, / doing house work</w:t>
      </w:r>
      <w:r w:rsidR="00BB181E" w:rsidRPr="00333419">
        <w:t xml:space="preserve"> </w:t>
      </w:r>
      <w:r w:rsidR="00644818" w:rsidRPr="00333419">
        <w:t>/ time-consuming</w:t>
      </w:r>
      <w:r w:rsidR="00B347A1" w:rsidRPr="00333419">
        <w:t xml:space="preserve"> /</w:t>
      </w:r>
      <w:r w:rsidR="00644818" w:rsidRPr="00333419">
        <w:t>.</w:t>
      </w:r>
      <w:r w:rsidR="00BB181E" w:rsidRPr="00333419">
        <w:t xml:space="preserve"> </w:t>
      </w:r>
      <w:r w:rsidR="00644818" w:rsidRPr="00333419">
        <w:t>//</w:t>
      </w:r>
    </w:p>
    <w:p w14:paraId="23B0B721" w14:textId="0E2D49B9" w:rsidR="00644818"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644818" w:rsidRPr="00F723A0">
        <w:rPr>
          <w:bCs/>
        </w:rPr>
        <w:t>With</w:t>
      </w:r>
      <w:r w:rsidR="00644818" w:rsidRPr="00333419">
        <w:t xml:space="preserve"> all</w:t>
      </w:r>
      <w:r w:rsidR="00E82F75" w:rsidRPr="00F723A0">
        <w:rPr>
          <w:bCs/>
        </w:rPr>
        <w:tab/>
      </w:r>
    </w:p>
    <w:p w14:paraId="4D6E37EB" w14:textId="06384481"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36.</w:t>
      </w:r>
      <w:r w:rsidRPr="00333419">
        <w:rPr>
          <w:b/>
        </w:rPr>
        <w:tab/>
      </w:r>
      <w:r w:rsidR="00644818" w:rsidRPr="00333419">
        <w:t>to express</w:t>
      </w:r>
      <w:r w:rsidR="00BB181E" w:rsidRPr="00333419">
        <w:t xml:space="preserve"> </w:t>
      </w:r>
      <w:r w:rsidR="00644818" w:rsidRPr="00333419">
        <w:t>/ for</w:t>
      </w:r>
      <w:r w:rsidR="00BB181E" w:rsidRPr="00333419">
        <w:t xml:space="preserve"> </w:t>
      </w:r>
      <w:r w:rsidR="00644818" w:rsidRPr="00333419">
        <w:t>/ his profundity of knowledge</w:t>
      </w:r>
      <w:r w:rsidR="00BB181E" w:rsidRPr="00333419">
        <w:t xml:space="preserve"> </w:t>
      </w:r>
      <w:r w:rsidR="00644818" w:rsidRPr="00333419">
        <w:t>/ I</w:t>
      </w:r>
      <w:r w:rsidR="00BB181E" w:rsidRPr="00333419">
        <w:t xml:space="preserve"> </w:t>
      </w:r>
      <w:r w:rsidR="00644818" w:rsidRPr="00333419">
        <w:t>/ my admiration</w:t>
      </w:r>
      <w:r w:rsidR="00BB181E" w:rsidRPr="00333419">
        <w:t xml:space="preserve"> </w:t>
      </w:r>
      <w:r w:rsidR="00644818" w:rsidRPr="00333419">
        <w:t>/ would like</w:t>
      </w:r>
      <w:r w:rsidR="00B347A1" w:rsidRPr="00333419">
        <w:t xml:space="preserve"> /</w:t>
      </w:r>
      <w:r w:rsidR="00644818" w:rsidRPr="00333419">
        <w:t>.</w:t>
      </w:r>
      <w:r w:rsidR="00BB181E" w:rsidRPr="00333419">
        <w:t xml:space="preserve"> </w:t>
      </w:r>
      <w:r w:rsidR="00644818" w:rsidRPr="00333419">
        <w:t>//</w:t>
      </w:r>
    </w:p>
    <w:p w14:paraId="1863FE6D" w14:textId="733888E5" w:rsidR="00644818" w:rsidRPr="00F723A0" w:rsidRDefault="00F723A0" w:rsidP="00F723A0">
      <w:pPr>
        <w:shd w:val="clear" w:color="auto" w:fill="FFFFFF"/>
        <w:tabs>
          <w:tab w:val="right" w:leader="underscore" w:pos="10773"/>
        </w:tabs>
        <w:snapToGrid w:val="0"/>
        <w:spacing w:before="120"/>
        <w:ind w:left="425" w:hanging="357"/>
        <w:rPr>
          <w:i/>
        </w:rPr>
      </w:pPr>
      <w:r w:rsidRPr="00333419">
        <w:rPr>
          <w:rFonts w:ascii="Symbol" w:hAnsi="Symbol"/>
        </w:rPr>
        <w:t></w:t>
      </w:r>
      <w:r w:rsidRPr="00333419">
        <w:rPr>
          <w:rFonts w:ascii="Symbol" w:hAnsi="Symbol"/>
        </w:rPr>
        <w:tab/>
      </w:r>
      <w:r w:rsidR="00644818" w:rsidRPr="00333419">
        <w:t>I</w:t>
      </w:r>
      <w:r w:rsidR="00E82F75" w:rsidRPr="00333419">
        <w:tab/>
      </w:r>
    </w:p>
    <w:p w14:paraId="4F245D16" w14:textId="0A597E00" w:rsidR="00644818" w:rsidRPr="00F723A0" w:rsidRDefault="00F723A0" w:rsidP="00F723A0">
      <w:pPr>
        <w:snapToGrid w:val="0"/>
        <w:spacing w:before="240" w:after="120"/>
        <w:ind w:left="425" w:hanging="425"/>
        <w:rPr>
          <w:b/>
          <w:color w:val="0000FF"/>
        </w:rPr>
      </w:pPr>
      <w:r w:rsidRPr="00333419">
        <w:rPr>
          <w:b/>
          <w:color w:val="0000FF"/>
        </w:rPr>
        <w:t>IX.</w:t>
      </w:r>
      <w:r w:rsidRPr="00333419">
        <w:rPr>
          <w:b/>
          <w:color w:val="0000FF"/>
        </w:rPr>
        <w:tab/>
      </w:r>
      <w:r w:rsidR="00644818" w:rsidRPr="00F723A0">
        <w:rPr>
          <w:b/>
          <w:color w:val="0000FF"/>
        </w:rPr>
        <w:t>Rewrite each of the following sentences in another way so that it means almost the same as the sentence printed before it</w:t>
      </w:r>
      <w:r w:rsidR="00BB181E" w:rsidRPr="00F723A0">
        <w:rPr>
          <w:b/>
          <w:color w:val="0000FF"/>
        </w:rPr>
        <w:t>.</w:t>
      </w:r>
    </w:p>
    <w:p w14:paraId="4113E564" w14:textId="756BCFB2"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37.</w:t>
      </w:r>
      <w:r w:rsidRPr="00333419">
        <w:rPr>
          <w:b/>
        </w:rPr>
        <w:tab/>
      </w:r>
      <w:r w:rsidR="00644818" w:rsidRPr="00333419">
        <w:t>Having made all the arrangements, they decided to go anyway.</w:t>
      </w:r>
    </w:p>
    <w:p w14:paraId="33540359" w14:textId="09BFD309" w:rsidR="00644818"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644818" w:rsidRPr="00F723A0">
        <w:rPr>
          <w:bCs/>
        </w:rPr>
        <w:t>After</w:t>
      </w:r>
      <w:r w:rsidR="00644818" w:rsidRPr="00333419">
        <w:t xml:space="preserve"> they</w:t>
      </w:r>
      <w:r w:rsidR="00E82F75" w:rsidRPr="00333419">
        <w:tab/>
      </w:r>
    </w:p>
    <w:p w14:paraId="391134E4" w14:textId="55B4C2D1"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38.</w:t>
      </w:r>
      <w:r w:rsidRPr="00333419">
        <w:rPr>
          <w:b/>
        </w:rPr>
        <w:tab/>
      </w:r>
      <w:r w:rsidR="00644818" w:rsidRPr="00333419">
        <w:t>She said to Tom: “Why don’t you take a bus?”</w:t>
      </w:r>
    </w:p>
    <w:p w14:paraId="6426D436" w14:textId="44E379E2" w:rsidR="00644818"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644818" w:rsidRPr="00333419">
        <w:t>She asked</w:t>
      </w:r>
      <w:r w:rsidR="00E82F75" w:rsidRPr="00333419">
        <w:tab/>
      </w:r>
    </w:p>
    <w:p w14:paraId="40A7FD19" w14:textId="6CF1F502"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644818" w:rsidRPr="00333419">
        <w:t>Why wasn’t the car either locked or put into the garage?</w:t>
      </w:r>
    </w:p>
    <w:p w14:paraId="07A58DFD" w14:textId="69AD96C2" w:rsidR="00644818"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lastRenderedPageBreak/>
        <w:t></w:t>
      </w:r>
      <w:r w:rsidRPr="00333419">
        <w:rPr>
          <w:rFonts w:ascii="Symbol" w:hAnsi="Symbol"/>
        </w:rPr>
        <w:tab/>
      </w:r>
      <w:r w:rsidR="00644818" w:rsidRPr="00F723A0">
        <w:rPr>
          <w:bCs/>
        </w:rPr>
        <w:t>Why</w:t>
      </w:r>
      <w:r w:rsidR="00644818" w:rsidRPr="00333419">
        <w:t xml:space="preserve"> didn’t</w:t>
      </w:r>
      <w:r w:rsidR="00E82F75" w:rsidRPr="00333419">
        <w:tab/>
      </w:r>
    </w:p>
    <w:p w14:paraId="7544D795" w14:textId="57E4CA3A" w:rsidR="0064481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644818" w:rsidRPr="00333419">
        <w:t>I am excited about the coming festival</w:t>
      </w:r>
    </w:p>
    <w:p w14:paraId="6D0F6391" w14:textId="0CD994FE" w:rsidR="00644818"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644818" w:rsidRPr="00333419">
        <w:t xml:space="preserve">I </w:t>
      </w:r>
      <w:r w:rsidR="00644818" w:rsidRPr="00F723A0">
        <w:rPr>
          <w:bCs/>
        </w:rPr>
        <w:t>am</w:t>
      </w:r>
      <w:r w:rsidR="00644818" w:rsidRPr="00333419">
        <w:t xml:space="preserve"> looking</w:t>
      </w:r>
      <w:r w:rsidR="00E82F75" w:rsidRPr="00333419">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E82F75" w:rsidRPr="00333419" w14:paraId="1C119FE6" w14:textId="77777777" w:rsidTr="007428CD">
        <w:trPr>
          <w:trHeight w:val="313"/>
        </w:trPr>
        <w:tc>
          <w:tcPr>
            <w:tcW w:w="2500" w:type="pct"/>
            <w:tcBorders>
              <w:right w:val="single" w:sz="12" w:space="0" w:color="auto"/>
            </w:tcBorders>
          </w:tcPr>
          <w:p w14:paraId="7F646E6E" w14:textId="77777777" w:rsidR="00E82F75" w:rsidRPr="00333419" w:rsidRDefault="00E82F75" w:rsidP="00EC3248">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4AED7A2E" w14:textId="5F86D0F1" w:rsidR="00E82F75" w:rsidRPr="00333419" w:rsidRDefault="00E82F75" w:rsidP="00EC3248">
            <w:pPr>
              <w:pStyle w:val="Heading1"/>
              <w:outlineLvl w:val="0"/>
              <w:rPr>
                <w:rFonts w:ascii="Times New Roman" w:hAnsi="Times New Roman" w:cs="Times New Roman"/>
                <w:color w:val="000000" w:themeColor="text1"/>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4</w:t>
            </w:r>
          </w:p>
        </w:tc>
        <w:tc>
          <w:tcPr>
            <w:tcW w:w="2500" w:type="pct"/>
            <w:tcBorders>
              <w:top w:val="single" w:sz="12" w:space="0" w:color="auto"/>
              <w:left w:val="single" w:sz="12" w:space="0" w:color="auto"/>
              <w:bottom w:val="single" w:sz="12" w:space="0" w:color="auto"/>
            </w:tcBorders>
          </w:tcPr>
          <w:p w14:paraId="1375193F" w14:textId="77777777" w:rsidR="00E82F75" w:rsidRPr="00333419" w:rsidRDefault="00E82F75" w:rsidP="00EC3248">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0E5633E5" w14:textId="77777777" w:rsidR="00E82F75" w:rsidRPr="00333419" w:rsidRDefault="00E82F75" w:rsidP="00EC324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3013B71C" w14:textId="61C7DE39" w:rsidR="00640230" w:rsidRPr="00333419" w:rsidRDefault="00E82F75" w:rsidP="005E0D33">
      <w:pPr>
        <w:tabs>
          <w:tab w:val="right" w:leader="dot" w:pos="10773"/>
        </w:tabs>
        <w:spacing w:before="240" w:after="120"/>
        <w:rPr>
          <w:bCs/>
          <w:i/>
          <w:iCs/>
        </w:rPr>
      </w:pPr>
      <w:r w:rsidRPr="00333419">
        <w:rPr>
          <w:bCs/>
          <w:i/>
          <w:iCs/>
        </w:rPr>
        <w:t>Họ và tên học sinh:</w:t>
      </w:r>
      <w:r w:rsidRPr="00333419">
        <w:rPr>
          <w:bCs/>
          <w:i/>
          <w:iCs/>
        </w:rPr>
        <w:tab/>
      </w:r>
    </w:p>
    <w:p w14:paraId="1B6E5C21" w14:textId="5D45D4B0" w:rsidR="005E0D33" w:rsidRPr="00F723A0" w:rsidRDefault="00F723A0" w:rsidP="00F723A0">
      <w:pPr>
        <w:tabs>
          <w:tab w:val="left" w:pos="425"/>
        </w:tabs>
        <w:snapToGrid w:val="0"/>
        <w:spacing w:before="240" w:after="120"/>
        <w:ind w:left="425" w:hanging="425"/>
        <w:rPr>
          <w:b/>
          <w:color w:val="0000FF"/>
        </w:rPr>
      </w:pPr>
      <w:r w:rsidRPr="00333419">
        <w:rPr>
          <w:b/>
          <w:color w:val="0000FF"/>
        </w:rPr>
        <w:t>I.</w:t>
      </w:r>
      <w:r w:rsidRPr="00333419">
        <w:rPr>
          <w:b/>
          <w:color w:val="0000FF"/>
        </w:rPr>
        <w:tab/>
      </w:r>
      <w:r w:rsidR="005E0D33" w:rsidRPr="00F723A0">
        <w:rPr>
          <w:b/>
          <w:color w:val="0000FF"/>
        </w:rPr>
        <w:t xml:space="preserve">Choose the word (A, B, C or D) whose underlined part is pronounced differently from the others. </w:t>
      </w:r>
    </w:p>
    <w:p w14:paraId="73D130D2" w14:textId="5E8992F7"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A506A2" w:rsidRPr="00F723A0">
        <w:rPr>
          <w:b/>
          <w:bCs/>
        </w:rPr>
        <w:tab/>
        <w:t>A.</w:t>
      </w:r>
      <w:r w:rsidR="005E0D33" w:rsidRPr="00333419">
        <w:t xml:space="preserve"> arrang</w:t>
      </w:r>
      <w:r w:rsidR="005E0D33" w:rsidRPr="00F723A0">
        <w:rPr>
          <w:u w:val="single"/>
        </w:rPr>
        <w:t>ed</w:t>
      </w:r>
      <w:r w:rsidR="005E0D33" w:rsidRPr="00333419">
        <w:tab/>
      </w:r>
      <w:r w:rsidR="00A506A2" w:rsidRPr="00F723A0">
        <w:rPr>
          <w:b/>
          <w:bCs/>
        </w:rPr>
        <w:t>B.</w:t>
      </w:r>
      <w:r w:rsidR="005E0D33" w:rsidRPr="00333419">
        <w:t xml:space="preserve"> want</w:t>
      </w:r>
      <w:r w:rsidR="005E0D33" w:rsidRPr="00F723A0">
        <w:rPr>
          <w:u w:val="single"/>
        </w:rPr>
        <w:t>ed</w:t>
      </w:r>
      <w:r w:rsidR="005E0D33" w:rsidRPr="00333419">
        <w:tab/>
      </w:r>
      <w:r w:rsidR="00A506A2" w:rsidRPr="00F723A0">
        <w:rPr>
          <w:b/>
          <w:bCs/>
        </w:rPr>
        <w:t>C.</w:t>
      </w:r>
      <w:r w:rsidR="005E0D33" w:rsidRPr="00333419">
        <w:t xml:space="preserve"> climb</w:t>
      </w:r>
      <w:r w:rsidR="005E0D33" w:rsidRPr="00F723A0">
        <w:rPr>
          <w:u w:val="single"/>
        </w:rPr>
        <w:t>ed</w:t>
      </w:r>
      <w:r w:rsidR="005E0D33" w:rsidRPr="00333419">
        <w:tab/>
      </w:r>
      <w:r w:rsidR="00A506A2" w:rsidRPr="00F723A0">
        <w:rPr>
          <w:b/>
          <w:bCs/>
        </w:rPr>
        <w:t>D.</w:t>
      </w:r>
      <w:r w:rsidR="005E0D33" w:rsidRPr="00333419">
        <w:t xml:space="preserve"> stay</w:t>
      </w:r>
      <w:r w:rsidR="005E0D33" w:rsidRPr="00F723A0">
        <w:rPr>
          <w:u w:val="single"/>
        </w:rPr>
        <w:t>ed</w:t>
      </w:r>
    </w:p>
    <w:p w14:paraId="3B4ACDC8" w14:textId="1971E305"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A506A2" w:rsidRPr="00333419">
        <w:tab/>
      </w:r>
      <w:r w:rsidR="00A506A2" w:rsidRPr="00F723A0">
        <w:rPr>
          <w:b/>
          <w:bCs/>
        </w:rPr>
        <w:t>A.</w:t>
      </w:r>
      <w:r w:rsidR="005E0D33" w:rsidRPr="00333419">
        <w:t xml:space="preserve"> laz</w:t>
      </w:r>
      <w:r w:rsidR="005E0D33" w:rsidRPr="00F723A0">
        <w:rPr>
          <w:u w:val="single"/>
        </w:rPr>
        <w:t>y</w:t>
      </w:r>
      <w:r w:rsidR="005E0D33" w:rsidRPr="00333419">
        <w:tab/>
      </w:r>
      <w:r w:rsidR="00A506A2" w:rsidRPr="00F723A0">
        <w:rPr>
          <w:b/>
          <w:bCs/>
        </w:rPr>
        <w:t>B.</w:t>
      </w:r>
      <w:r w:rsidR="005E0D33" w:rsidRPr="00333419">
        <w:t xml:space="preserve"> stick</w:t>
      </w:r>
      <w:r w:rsidR="005E0D33" w:rsidRPr="00F723A0">
        <w:rPr>
          <w:u w:val="single"/>
        </w:rPr>
        <w:t>y</w:t>
      </w:r>
      <w:r w:rsidR="005E0D33" w:rsidRPr="00333419">
        <w:tab/>
      </w:r>
      <w:r w:rsidR="00A506A2" w:rsidRPr="00F723A0">
        <w:rPr>
          <w:b/>
          <w:bCs/>
        </w:rPr>
        <w:t>C.</w:t>
      </w:r>
      <w:r w:rsidR="005E0D33" w:rsidRPr="00333419">
        <w:t xml:space="preserve"> suppl</w:t>
      </w:r>
      <w:r w:rsidR="005E0D33" w:rsidRPr="00F723A0">
        <w:rPr>
          <w:u w:val="single"/>
        </w:rPr>
        <w:t>y</w:t>
      </w:r>
      <w:r w:rsidR="005E0D33" w:rsidRPr="00333419">
        <w:tab/>
      </w:r>
      <w:r w:rsidR="00A506A2" w:rsidRPr="00F723A0">
        <w:rPr>
          <w:b/>
          <w:bCs/>
        </w:rPr>
        <w:t>D.</w:t>
      </w:r>
      <w:r w:rsidR="005E0D33" w:rsidRPr="00333419">
        <w:t xml:space="preserve"> bagg</w:t>
      </w:r>
      <w:r w:rsidR="005E0D33" w:rsidRPr="00F723A0">
        <w:rPr>
          <w:u w:val="single"/>
        </w:rPr>
        <w:t>y</w:t>
      </w:r>
    </w:p>
    <w:p w14:paraId="3FC539AA" w14:textId="7C67CC21" w:rsidR="005E0D33" w:rsidRPr="00F723A0" w:rsidRDefault="00F723A0" w:rsidP="00F723A0">
      <w:pPr>
        <w:tabs>
          <w:tab w:val="left" w:pos="425"/>
        </w:tabs>
        <w:snapToGrid w:val="0"/>
        <w:spacing w:before="240" w:after="120"/>
        <w:ind w:left="425" w:hanging="425"/>
        <w:rPr>
          <w:b/>
          <w:color w:val="0000FF"/>
        </w:rPr>
      </w:pPr>
      <w:r w:rsidRPr="00333419">
        <w:rPr>
          <w:b/>
          <w:color w:val="0000FF"/>
        </w:rPr>
        <w:t>II.</w:t>
      </w:r>
      <w:r w:rsidRPr="00333419">
        <w:rPr>
          <w:b/>
          <w:color w:val="0000FF"/>
        </w:rPr>
        <w:tab/>
      </w:r>
      <w:r w:rsidR="005E0D33" w:rsidRPr="00F723A0">
        <w:rPr>
          <w:b/>
          <w:color w:val="0000FF"/>
        </w:rPr>
        <w:t>Choose the word (A, B, C or D)</w:t>
      </w:r>
      <w:r w:rsidR="0024416B" w:rsidRPr="00F723A0">
        <w:rPr>
          <w:b/>
          <w:color w:val="0000FF"/>
        </w:rPr>
        <w:t xml:space="preserve"> </w:t>
      </w:r>
      <w:r w:rsidR="005E0D33" w:rsidRPr="00F723A0">
        <w:rPr>
          <w:b/>
          <w:color w:val="0000FF"/>
        </w:rPr>
        <w:t xml:space="preserve">whose main stress is placed differently from the others in each group. </w:t>
      </w:r>
    </w:p>
    <w:p w14:paraId="0C41F797" w14:textId="03332754"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A506A2" w:rsidRPr="00333419">
        <w:tab/>
      </w:r>
      <w:r w:rsidR="00A506A2" w:rsidRPr="00F723A0">
        <w:rPr>
          <w:b/>
          <w:bCs/>
        </w:rPr>
        <w:t>A.</w:t>
      </w:r>
      <w:r w:rsidR="005E0D33" w:rsidRPr="00333419">
        <w:t xml:space="preserve"> habitat</w:t>
      </w:r>
      <w:r w:rsidR="005E0D33" w:rsidRPr="00333419">
        <w:tab/>
      </w:r>
      <w:r w:rsidR="00A506A2" w:rsidRPr="00F723A0">
        <w:rPr>
          <w:b/>
          <w:bCs/>
        </w:rPr>
        <w:t>B.</w:t>
      </w:r>
      <w:r w:rsidR="005E0D33" w:rsidRPr="00333419">
        <w:t xml:space="preserve"> athletics</w:t>
      </w:r>
      <w:r w:rsidR="005E0D33" w:rsidRPr="00333419">
        <w:tab/>
      </w:r>
      <w:r w:rsidR="00A506A2" w:rsidRPr="00F723A0">
        <w:rPr>
          <w:b/>
          <w:bCs/>
        </w:rPr>
        <w:t>C.</w:t>
      </w:r>
      <w:r w:rsidR="005E0D33" w:rsidRPr="00333419">
        <w:t xml:space="preserve"> interview</w:t>
      </w:r>
      <w:r w:rsidR="005E0D33" w:rsidRPr="00333419">
        <w:tab/>
      </w:r>
      <w:r w:rsidR="00A506A2" w:rsidRPr="00F723A0">
        <w:rPr>
          <w:b/>
          <w:bCs/>
        </w:rPr>
        <w:t>D.</w:t>
      </w:r>
      <w:r w:rsidR="005E0D33" w:rsidRPr="00333419">
        <w:t xml:space="preserve"> memory</w:t>
      </w:r>
    </w:p>
    <w:p w14:paraId="59C4249C" w14:textId="276BE43E"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rPr>
          <w:lang w:bidi="en-US"/>
        </w:rPr>
      </w:pPr>
      <w:r w:rsidRPr="00333419">
        <w:rPr>
          <w:b/>
          <w:lang w:bidi="en-US"/>
        </w:rPr>
        <w:t>4.</w:t>
      </w:r>
      <w:r w:rsidRPr="00333419">
        <w:rPr>
          <w:b/>
          <w:lang w:bidi="en-US"/>
        </w:rPr>
        <w:tab/>
      </w:r>
      <w:r w:rsidR="00A506A2" w:rsidRPr="00F723A0">
        <w:rPr>
          <w:b/>
          <w:lang w:bidi="en-US"/>
        </w:rPr>
        <w:tab/>
      </w:r>
      <w:r w:rsidR="00A506A2" w:rsidRPr="00F723A0">
        <w:rPr>
          <w:b/>
          <w:bCs/>
          <w:lang w:bidi="en-US"/>
        </w:rPr>
        <w:t>A.</w:t>
      </w:r>
      <w:r w:rsidR="005E0D33" w:rsidRPr="00333419">
        <w:rPr>
          <w:lang w:bidi="en-US"/>
        </w:rPr>
        <w:t xml:space="preserve"> benefit</w:t>
      </w:r>
      <w:r w:rsidR="005E0D33" w:rsidRPr="00333419">
        <w:rPr>
          <w:lang w:bidi="en-US"/>
        </w:rPr>
        <w:tab/>
      </w:r>
      <w:r w:rsidR="00A506A2" w:rsidRPr="00F723A0">
        <w:rPr>
          <w:b/>
          <w:bCs/>
          <w:lang w:bidi="en-US"/>
        </w:rPr>
        <w:t>B.</w:t>
      </w:r>
      <w:r w:rsidR="005E0D33" w:rsidRPr="00333419">
        <w:rPr>
          <w:lang w:bidi="en-US"/>
        </w:rPr>
        <w:t xml:space="preserve"> commercial</w:t>
      </w:r>
      <w:r w:rsidR="005E0D33" w:rsidRPr="00333419">
        <w:rPr>
          <w:lang w:bidi="en-US"/>
        </w:rPr>
        <w:tab/>
      </w:r>
      <w:r w:rsidR="00A506A2" w:rsidRPr="00F723A0">
        <w:rPr>
          <w:b/>
          <w:bCs/>
          <w:lang w:bidi="en-US"/>
        </w:rPr>
        <w:t>C.</w:t>
      </w:r>
      <w:r w:rsidR="005E0D33" w:rsidRPr="00333419">
        <w:rPr>
          <w:lang w:bidi="en-US"/>
        </w:rPr>
        <w:t xml:space="preserve"> encourage</w:t>
      </w:r>
      <w:r w:rsidR="005E0D33" w:rsidRPr="00333419">
        <w:rPr>
          <w:lang w:bidi="en-US"/>
        </w:rPr>
        <w:tab/>
      </w:r>
      <w:r w:rsidR="00A506A2" w:rsidRPr="00F723A0">
        <w:rPr>
          <w:b/>
          <w:bCs/>
          <w:lang w:bidi="en-US"/>
        </w:rPr>
        <w:t>D.</w:t>
      </w:r>
      <w:r w:rsidR="005E0D33" w:rsidRPr="00333419">
        <w:rPr>
          <w:lang w:bidi="en-US"/>
        </w:rPr>
        <w:t xml:space="preserve"> embroider</w:t>
      </w:r>
    </w:p>
    <w:p w14:paraId="54BD5CD2" w14:textId="6558AF6E" w:rsidR="005E0D33" w:rsidRPr="00F723A0" w:rsidRDefault="00F723A0" w:rsidP="00F723A0">
      <w:pPr>
        <w:tabs>
          <w:tab w:val="left" w:pos="425"/>
        </w:tabs>
        <w:snapToGrid w:val="0"/>
        <w:spacing w:before="240" w:after="120"/>
        <w:ind w:left="425" w:hanging="425"/>
        <w:rPr>
          <w:b/>
          <w:color w:val="0000FF"/>
        </w:rPr>
      </w:pPr>
      <w:r w:rsidRPr="00333419">
        <w:rPr>
          <w:b/>
          <w:color w:val="0000FF"/>
        </w:rPr>
        <w:t>III.</w:t>
      </w:r>
      <w:r w:rsidRPr="00333419">
        <w:rPr>
          <w:b/>
          <w:color w:val="0000FF"/>
        </w:rPr>
        <w:tab/>
      </w:r>
      <w:r w:rsidR="005E0D33" w:rsidRPr="00F723A0">
        <w:rPr>
          <w:b/>
          <w:color w:val="0000FF"/>
        </w:rPr>
        <w:t xml:space="preserve">Choose the word / phrase (A, B, C or D) that best fits the space in each sentence. </w:t>
      </w:r>
    </w:p>
    <w:p w14:paraId="7F9ED08F" w14:textId="534F9F2F"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5E0D33" w:rsidRPr="00F723A0">
        <w:rPr>
          <w:bCs/>
        </w:rPr>
        <w:t>When</w:t>
      </w:r>
      <w:r w:rsidR="005E0D33" w:rsidRPr="00333419">
        <w:t xml:space="preserve"> a tropical storm reaches 120kph, it is called a</w:t>
      </w:r>
      <w:r w:rsidR="00A506A2" w:rsidRPr="00333419">
        <w:t xml:space="preserve"> _______________</w:t>
      </w:r>
      <w:r w:rsidR="005E0D33" w:rsidRPr="00333419">
        <w:t xml:space="preserve"> in North and South Ameri</w:t>
      </w:r>
      <w:r w:rsidR="00A506A2" w:rsidRPr="00333419">
        <w:t>ca.</w:t>
      </w:r>
    </w:p>
    <w:p w14:paraId="0AB3E9D9" w14:textId="6A89687A" w:rsidR="005E0D33" w:rsidRPr="00333419" w:rsidRDefault="005E0D33" w:rsidP="00A506A2">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hurricane</w:t>
      </w:r>
      <w:r w:rsidRPr="00333419">
        <w:tab/>
      </w:r>
      <w:r w:rsidR="00A506A2" w:rsidRPr="00333419">
        <w:rPr>
          <w:b/>
          <w:bCs/>
        </w:rPr>
        <w:t>B.</w:t>
      </w:r>
      <w:r w:rsidRPr="00333419">
        <w:t xml:space="preserve"> cyclone</w:t>
      </w:r>
      <w:r w:rsidRPr="00333419">
        <w:tab/>
      </w:r>
      <w:r w:rsidR="00A506A2" w:rsidRPr="00333419">
        <w:rPr>
          <w:b/>
          <w:bCs/>
        </w:rPr>
        <w:t>C.</w:t>
      </w:r>
      <w:r w:rsidRPr="00333419">
        <w:t xml:space="preserve"> typhoon</w:t>
      </w:r>
      <w:r w:rsidRPr="00333419">
        <w:tab/>
      </w:r>
      <w:r w:rsidR="00A506A2" w:rsidRPr="00333419">
        <w:rPr>
          <w:b/>
          <w:bCs/>
        </w:rPr>
        <w:t>D.</w:t>
      </w:r>
      <w:r w:rsidRPr="00333419">
        <w:t xml:space="preserve"> tsunami</w:t>
      </w:r>
    </w:p>
    <w:p w14:paraId="331EF2E3" w14:textId="4652DAAE"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5E0D33" w:rsidRPr="00F723A0">
        <w:rPr>
          <w:bCs/>
        </w:rPr>
        <w:t xml:space="preserve">Passover </w:t>
      </w:r>
      <w:r w:rsidR="005E0D33" w:rsidRPr="00333419">
        <w:t xml:space="preserve">is </w:t>
      </w:r>
      <w:r w:rsidR="00A506A2" w:rsidRPr="00333419">
        <w:t>_______________</w:t>
      </w:r>
      <w:r w:rsidR="005E0D33" w:rsidRPr="00333419">
        <w:t xml:space="preserve"> in Israel and by all Jewish people.</w:t>
      </w:r>
    </w:p>
    <w:p w14:paraId="4558CC20" w14:textId="44D0F04A" w:rsidR="005E0D33" w:rsidRPr="00333419" w:rsidRDefault="005E0D33" w:rsidP="00A506A2">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connected</w:t>
      </w:r>
      <w:r w:rsidRPr="00333419">
        <w:tab/>
      </w:r>
      <w:r w:rsidR="00A506A2" w:rsidRPr="00333419">
        <w:rPr>
          <w:b/>
          <w:bCs/>
        </w:rPr>
        <w:t>B.</w:t>
      </w:r>
      <w:r w:rsidRPr="00333419">
        <w:t xml:space="preserve"> equipped</w:t>
      </w:r>
      <w:r w:rsidRPr="00333419">
        <w:tab/>
      </w:r>
      <w:r w:rsidR="00A506A2" w:rsidRPr="00333419">
        <w:rPr>
          <w:b/>
          <w:bCs/>
        </w:rPr>
        <w:t>C.</w:t>
      </w:r>
      <w:r w:rsidRPr="00333419">
        <w:t xml:space="preserve"> celebrated</w:t>
      </w:r>
      <w:r w:rsidRPr="00333419">
        <w:tab/>
      </w:r>
      <w:r w:rsidR="00A506A2" w:rsidRPr="00333419">
        <w:rPr>
          <w:b/>
          <w:bCs/>
        </w:rPr>
        <w:t>D.</w:t>
      </w:r>
      <w:r w:rsidRPr="00333419">
        <w:t xml:space="preserve"> constructed</w:t>
      </w:r>
    </w:p>
    <w:p w14:paraId="7A9BC369" w14:textId="6FB7257D"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5E0D33" w:rsidRPr="00F723A0">
        <w:rPr>
          <w:bCs/>
        </w:rPr>
        <w:t>My</w:t>
      </w:r>
      <w:r w:rsidR="005E0D33" w:rsidRPr="00333419">
        <w:t xml:space="preserve"> neighbor’s house is </w:t>
      </w:r>
      <w:r w:rsidR="00A506A2" w:rsidRPr="00333419">
        <w:t>_______________</w:t>
      </w:r>
      <w:r w:rsidR="005E0D33" w:rsidRPr="00333419">
        <w:t xml:space="preserve"> by solar energy.</w:t>
      </w:r>
    </w:p>
    <w:p w14:paraId="44A4808A" w14:textId="5A5DE360" w:rsidR="005E0D33" w:rsidRPr="00333419" w:rsidRDefault="005E0D33" w:rsidP="00A506A2">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widened</w:t>
      </w:r>
      <w:r w:rsidRPr="00333419">
        <w:tab/>
      </w:r>
      <w:r w:rsidR="00A506A2" w:rsidRPr="00333419">
        <w:rPr>
          <w:b/>
          <w:bCs/>
        </w:rPr>
        <w:t>B.</w:t>
      </w:r>
      <w:r w:rsidRPr="00333419">
        <w:t xml:space="preserve"> heated</w:t>
      </w:r>
      <w:r w:rsidRPr="00333419">
        <w:tab/>
      </w:r>
      <w:r w:rsidR="00A506A2" w:rsidRPr="00333419">
        <w:rPr>
          <w:b/>
          <w:bCs/>
        </w:rPr>
        <w:t>C.</w:t>
      </w:r>
      <w:r w:rsidRPr="00333419">
        <w:t xml:space="preserve"> cooked</w:t>
      </w:r>
      <w:r w:rsidRPr="00333419">
        <w:tab/>
      </w:r>
      <w:r w:rsidR="00A506A2" w:rsidRPr="00333419">
        <w:rPr>
          <w:b/>
          <w:bCs/>
        </w:rPr>
        <w:t>D.</w:t>
      </w:r>
      <w:r w:rsidRPr="00333419">
        <w:t xml:space="preserve"> surrounded</w:t>
      </w:r>
    </w:p>
    <w:p w14:paraId="75E40F76" w14:textId="34E19735"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A506A2" w:rsidRPr="00333419">
        <w:t>_______________</w:t>
      </w:r>
      <w:r w:rsidR="005E0D33" w:rsidRPr="00333419">
        <w:t xml:space="preserve"> to the Internet, we can get the latest information around the wor</w:t>
      </w:r>
      <w:r w:rsidR="00A506A2" w:rsidRPr="00333419">
        <w:t>ld.</w:t>
      </w:r>
    </w:p>
    <w:p w14:paraId="49322032" w14:textId="249E92FA" w:rsidR="005E0D33" w:rsidRPr="00333419" w:rsidRDefault="005E0D33" w:rsidP="00A506A2">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Thanks</w:t>
      </w:r>
      <w:r w:rsidRPr="00333419">
        <w:tab/>
      </w:r>
      <w:r w:rsidR="00A506A2" w:rsidRPr="00333419">
        <w:rPr>
          <w:b/>
          <w:bCs/>
        </w:rPr>
        <w:t>B.</w:t>
      </w:r>
      <w:r w:rsidRPr="00333419">
        <w:t xml:space="preserve"> Together</w:t>
      </w:r>
      <w:r w:rsidRPr="00333419">
        <w:tab/>
      </w:r>
      <w:r w:rsidR="00A506A2" w:rsidRPr="00333419">
        <w:rPr>
          <w:b/>
          <w:bCs/>
        </w:rPr>
        <w:t>C.</w:t>
      </w:r>
      <w:r w:rsidRPr="00333419">
        <w:t xml:space="preserve"> Apart</w:t>
      </w:r>
      <w:r w:rsidRPr="00333419">
        <w:tab/>
      </w:r>
      <w:r w:rsidR="00A506A2" w:rsidRPr="00333419">
        <w:rPr>
          <w:b/>
          <w:bCs/>
        </w:rPr>
        <w:t>D.</w:t>
      </w:r>
      <w:r w:rsidRPr="00333419">
        <w:t xml:space="preserve"> In addition</w:t>
      </w:r>
    </w:p>
    <w:p w14:paraId="230A0199" w14:textId="48604E86"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5E0D33" w:rsidRPr="00F723A0">
        <w:rPr>
          <w:bCs/>
        </w:rPr>
        <w:t>I’m</w:t>
      </w:r>
      <w:r w:rsidR="005E0D33" w:rsidRPr="00333419">
        <w:t xml:space="preserve"> learning English because I want to read newspapers ________ English.</w:t>
      </w:r>
    </w:p>
    <w:p w14:paraId="51EBFF7B" w14:textId="309E44D9" w:rsidR="005E0D33" w:rsidRPr="00333419" w:rsidRDefault="005E0D33" w:rsidP="00A506A2">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by</w:t>
      </w:r>
      <w:r w:rsidRPr="00333419">
        <w:tab/>
      </w:r>
      <w:r w:rsidR="00A506A2" w:rsidRPr="00333419">
        <w:rPr>
          <w:b/>
          <w:bCs/>
        </w:rPr>
        <w:t>B.</w:t>
      </w:r>
      <w:r w:rsidRPr="00333419">
        <w:t xml:space="preserve"> with</w:t>
      </w:r>
      <w:r w:rsidRPr="00333419">
        <w:tab/>
      </w:r>
      <w:r w:rsidR="00A506A2" w:rsidRPr="00333419">
        <w:rPr>
          <w:b/>
          <w:bCs/>
        </w:rPr>
        <w:t>C.</w:t>
      </w:r>
      <w:r w:rsidRPr="00333419">
        <w:t xml:space="preserve"> in</w:t>
      </w:r>
      <w:r w:rsidRPr="00333419">
        <w:tab/>
      </w:r>
      <w:r w:rsidR="00A506A2" w:rsidRPr="00333419">
        <w:rPr>
          <w:b/>
          <w:bCs/>
        </w:rPr>
        <w:t>D.</w:t>
      </w:r>
      <w:r w:rsidRPr="00333419">
        <w:t xml:space="preserve"> on</w:t>
      </w:r>
    </w:p>
    <w:p w14:paraId="65B4F4A9" w14:textId="7DE25B1A"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5E0D33" w:rsidRPr="00F723A0">
        <w:rPr>
          <w:bCs/>
        </w:rPr>
        <w:t>Many</w:t>
      </w:r>
      <w:r w:rsidR="005E0D33" w:rsidRPr="00333419">
        <w:t xml:space="preserve"> people go to the countryside to have a ________ after a hardworking week.</w:t>
      </w:r>
    </w:p>
    <w:p w14:paraId="6A1AF592" w14:textId="7724211E" w:rsidR="005E0D33" w:rsidRPr="00333419" w:rsidRDefault="005E0D33" w:rsidP="00A506A2">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sleep</w:t>
      </w:r>
      <w:r w:rsidRPr="00333419">
        <w:tab/>
      </w:r>
      <w:r w:rsidR="00A506A2" w:rsidRPr="00333419">
        <w:rPr>
          <w:b/>
          <w:bCs/>
        </w:rPr>
        <w:t>B.</w:t>
      </w:r>
      <w:r w:rsidRPr="00333419">
        <w:t xml:space="preserve"> rest</w:t>
      </w:r>
      <w:r w:rsidRPr="00333419">
        <w:tab/>
      </w:r>
      <w:r w:rsidR="00A506A2" w:rsidRPr="00333419">
        <w:rPr>
          <w:b/>
          <w:bCs/>
        </w:rPr>
        <w:t>C.</w:t>
      </w:r>
      <w:r w:rsidRPr="00333419">
        <w:t xml:space="preserve"> quiet</w:t>
      </w:r>
      <w:r w:rsidRPr="00333419">
        <w:tab/>
      </w:r>
      <w:r w:rsidR="00A506A2" w:rsidRPr="00333419">
        <w:rPr>
          <w:b/>
          <w:bCs/>
        </w:rPr>
        <w:t>D.</w:t>
      </w:r>
      <w:r w:rsidRPr="00333419">
        <w:t xml:space="preserve"> silence</w:t>
      </w:r>
    </w:p>
    <w:p w14:paraId="274BDDBF" w14:textId="4A8F2B47"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5E0D33" w:rsidRPr="00F723A0">
        <w:rPr>
          <w:bCs/>
        </w:rPr>
        <w:t>You</w:t>
      </w:r>
      <w:r w:rsidR="005E0D33" w:rsidRPr="00333419">
        <w:t xml:space="preserve"> should have a dictionary to _______ the words that you don’t know their meanings.</w:t>
      </w:r>
    </w:p>
    <w:p w14:paraId="2486BDF5" w14:textId="60BE7AA8" w:rsidR="005E0D33" w:rsidRPr="00333419" w:rsidRDefault="005E0D33" w:rsidP="00A506A2">
      <w:pPr>
        <w:shd w:val="clear" w:color="auto" w:fill="FFFFFF"/>
        <w:tabs>
          <w:tab w:val="left" w:pos="567"/>
          <w:tab w:val="left" w:pos="3119"/>
          <w:tab w:val="left" w:pos="5670"/>
          <w:tab w:val="left" w:pos="8222"/>
        </w:tabs>
        <w:snapToGrid w:val="0"/>
      </w:pPr>
      <w:r w:rsidRPr="00333419">
        <w:rPr>
          <w:b/>
        </w:rPr>
        <w:tab/>
      </w:r>
      <w:r w:rsidR="00A506A2" w:rsidRPr="00333419">
        <w:rPr>
          <w:b/>
          <w:bCs/>
        </w:rPr>
        <w:t>A.</w:t>
      </w:r>
      <w:r w:rsidRPr="00333419">
        <w:t xml:space="preserve"> look up</w:t>
      </w:r>
      <w:r w:rsidRPr="00333419">
        <w:tab/>
      </w:r>
      <w:r w:rsidR="00A506A2" w:rsidRPr="00333419">
        <w:rPr>
          <w:b/>
          <w:bCs/>
        </w:rPr>
        <w:t>B.</w:t>
      </w:r>
      <w:r w:rsidRPr="00333419">
        <w:t xml:space="preserve"> look for</w:t>
      </w:r>
      <w:r w:rsidRPr="00333419">
        <w:tab/>
      </w:r>
      <w:r w:rsidR="00A506A2" w:rsidRPr="00333419">
        <w:rPr>
          <w:b/>
          <w:bCs/>
        </w:rPr>
        <w:t>C.</w:t>
      </w:r>
      <w:r w:rsidRPr="00333419">
        <w:t xml:space="preserve"> look into</w:t>
      </w:r>
      <w:r w:rsidRPr="00333419">
        <w:tab/>
      </w:r>
      <w:r w:rsidR="00A506A2" w:rsidRPr="00333419">
        <w:rPr>
          <w:b/>
          <w:bCs/>
        </w:rPr>
        <w:t>D.</w:t>
      </w:r>
      <w:r w:rsidRPr="00333419">
        <w:t xml:space="preserve"> look after</w:t>
      </w:r>
    </w:p>
    <w:p w14:paraId="6032241D" w14:textId="542BE621"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5E0D33" w:rsidRPr="00F723A0">
        <w:rPr>
          <w:bCs/>
        </w:rPr>
        <w:t>If</w:t>
      </w:r>
      <w:r w:rsidR="005E0D33" w:rsidRPr="00333419">
        <w:t xml:space="preserve"> he _______ late, we will go without him.</w:t>
      </w:r>
    </w:p>
    <w:p w14:paraId="7EA04AA4" w14:textId="38F80F62" w:rsidR="005E0D33" w:rsidRPr="00333419" w:rsidRDefault="005E0D33" w:rsidP="00A506A2">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comes</w:t>
      </w:r>
      <w:r w:rsidRPr="00333419">
        <w:tab/>
      </w:r>
      <w:r w:rsidR="00A506A2" w:rsidRPr="00333419">
        <w:rPr>
          <w:b/>
          <w:bCs/>
        </w:rPr>
        <w:t>B.</w:t>
      </w:r>
      <w:r w:rsidRPr="00333419">
        <w:t xml:space="preserve"> came</w:t>
      </w:r>
      <w:r w:rsidRPr="00333419">
        <w:tab/>
      </w:r>
      <w:r w:rsidR="00A506A2" w:rsidRPr="00333419">
        <w:rPr>
          <w:b/>
          <w:bCs/>
        </w:rPr>
        <w:t>C.</w:t>
      </w:r>
      <w:r w:rsidRPr="00333419">
        <w:t xml:space="preserve"> will come</w:t>
      </w:r>
      <w:r w:rsidRPr="00333419">
        <w:tab/>
      </w:r>
      <w:r w:rsidR="00A506A2" w:rsidRPr="00333419">
        <w:rPr>
          <w:b/>
          <w:bCs/>
        </w:rPr>
        <w:t>D.</w:t>
      </w:r>
      <w:r w:rsidRPr="00333419">
        <w:t xml:space="preserve"> would come</w:t>
      </w:r>
    </w:p>
    <w:p w14:paraId="665C7B2C" w14:textId="7908473F"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5E0D33" w:rsidRPr="00333419">
        <w:t>- “Would you like a glass of green tea?” - “___________.”</w:t>
      </w:r>
    </w:p>
    <w:p w14:paraId="04EE4218" w14:textId="16E70846" w:rsidR="005E0D33" w:rsidRPr="00333419" w:rsidRDefault="005E0D33" w:rsidP="00A506A2">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No, let’s not</w:t>
      </w:r>
      <w:r w:rsidRPr="00333419">
        <w:tab/>
      </w:r>
      <w:r w:rsidR="00A506A2" w:rsidRPr="00333419">
        <w:rPr>
          <w:b/>
          <w:bCs/>
        </w:rPr>
        <w:t>B.</w:t>
      </w:r>
      <w:r w:rsidRPr="00333419">
        <w:t xml:space="preserve"> No, I don’t</w:t>
      </w:r>
      <w:r w:rsidRPr="00333419">
        <w:tab/>
      </w:r>
      <w:r w:rsidR="00A506A2" w:rsidRPr="00333419">
        <w:rPr>
          <w:b/>
          <w:bCs/>
        </w:rPr>
        <w:t>C.</w:t>
      </w:r>
      <w:r w:rsidRPr="00333419">
        <w:t xml:space="preserve"> No, thanks</w:t>
      </w:r>
      <w:r w:rsidRPr="00333419">
        <w:tab/>
      </w:r>
      <w:r w:rsidR="00A506A2" w:rsidRPr="00333419">
        <w:rPr>
          <w:b/>
          <w:bCs/>
        </w:rPr>
        <w:t>D.</w:t>
      </w:r>
      <w:r w:rsidRPr="00333419">
        <w:t xml:space="preserve"> No, I wouldn’t</w:t>
      </w:r>
    </w:p>
    <w:p w14:paraId="436A56E7" w14:textId="5EEA6252"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5E0D33" w:rsidRPr="00333419">
        <w:t>- “</w:t>
      </w:r>
      <w:r w:rsidR="005E0D33" w:rsidRPr="00F723A0">
        <w:rPr>
          <w:bCs/>
        </w:rPr>
        <w:t>He’s</w:t>
      </w:r>
      <w:r w:rsidR="005E0D33" w:rsidRPr="00333419">
        <w:t xml:space="preserve"> not interested in physics, is he?” - “___________.”</w:t>
      </w:r>
    </w:p>
    <w:p w14:paraId="40C787CB" w14:textId="0F3C205E" w:rsidR="005E0D33" w:rsidRPr="00333419" w:rsidRDefault="005E0D33" w:rsidP="00F13631">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No problem</w:t>
      </w:r>
      <w:r w:rsidR="00A506A2" w:rsidRPr="00333419">
        <w:t>.</w:t>
      </w:r>
      <w:r w:rsidRPr="00333419">
        <w:tab/>
      </w:r>
      <w:r w:rsidR="00A506A2" w:rsidRPr="00333419">
        <w:rPr>
          <w:b/>
          <w:bCs/>
        </w:rPr>
        <w:t>B.</w:t>
      </w:r>
      <w:r w:rsidRPr="00333419">
        <w:t xml:space="preserve"> Yes, he is not at all</w:t>
      </w:r>
      <w:r w:rsidR="00A506A2" w:rsidRPr="00333419">
        <w:t>.</w:t>
      </w:r>
      <w:r w:rsidRPr="00333419">
        <w:tab/>
      </w:r>
      <w:r w:rsidR="00A506A2" w:rsidRPr="00333419">
        <w:rPr>
          <w:b/>
          <w:bCs/>
        </w:rPr>
        <w:t>C.</w:t>
      </w:r>
      <w:r w:rsidRPr="00333419">
        <w:t xml:space="preserve"> I promise he isn’t</w:t>
      </w:r>
      <w:r w:rsidR="00A506A2" w:rsidRPr="00333419">
        <w:t>.</w:t>
      </w:r>
      <w:r w:rsidR="00A506A2" w:rsidRPr="00333419">
        <w:tab/>
      </w:r>
      <w:r w:rsidR="00A506A2" w:rsidRPr="00333419">
        <w:rPr>
          <w:b/>
          <w:bCs/>
        </w:rPr>
        <w:t>D.</w:t>
      </w:r>
      <w:r w:rsidRPr="00333419">
        <w:t xml:space="preserve"> No, he isn’t. I’m afra</w:t>
      </w:r>
      <w:r w:rsidR="00A506A2" w:rsidRPr="00333419">
        <w:t>id.</w:t>
      </w:r>
    </w:p>
    <w:p w14:paraId="1A92198B" w14:textId="543CB7A9" w:rsidR="00F37F72" w:rsidRPr="00333419" w:rsidRDefault="00F37F72">
      <w:pPr>
        <w:spacing w:line="240" w:lineRule="auto"/>
        <w:rPr>
          <w:b/>
          <w:color w:val="0000FF"/>
        </w:rPr>
      </w:pPr>
    </w:p>
    <w:p w14:paraId="0B05B9F6" w14:textId="13CD4CEB" w:rsidR="00F37F72" w:rsidRPr="00F723A0" w:rsidRDefault="00F723A0" w:rsidP="00F723A0">
      <w:pPr>
        <w:tabs>
          <w:tab w:val="left" w:pos="425"/>
        </w:tabs>
        <w:snapToGrid w:val="0"/>
        <w:spacing w:before="240" w:after="120"/>
        <w:ind w:left="425" w:hanging="425"/>
        <w:rPr>
          <w:b/>
          <w:color w:val="0000FF"/>
        </w:rPr>
      </w:pPr>
      <w:r w:rsidRPr="00333419">
        <w:rPr>
          <w:b/>
          <w:color w:val="0000FF"/>
        </w:rPr>
        <w:t>IV.</w:t>
      </w:r>
      <w:r w:rsidRPr="00333419">
        <w:rPr>
          <w:b/>
          <w:color w:val="0000FF"/>
        </w:rPr>
        <w:tab/>
      </w:r>
      <w:r w:rsidR="00F37F72" w:rsidRPr="00F723A0">
        <w:rPr>
          <w:b/>
          <w:color w:val="0000FF"/>
        </w:rPr>
        <w:t>Choose the best answer (A, B, C or D) for the following picture or sign.</w:t>
      </w:r>
    </w:p>
    <w:tbl>
      <w:tblPr>
        <w:tblW w:w="5000" w:type="pct"/>
        <w:tblInd w:w="-113" w:type="dxa"/>
        <w:tblLook w:val="04A0" w:firstRow="1" w:lastRow="0" w:firstColumn="1" w:lastColumn="0" w:noHBand="0" w:noVBand="1"/>
      </w:tblPr>
      <w:tblGrid>
        <w:gridCol w:w="4000"/>
        <w:gridCol w:w="6989"/>
      </w:tblGrid>
      <w:tr w:rsidR="0062611F" w:rsidRPr="00333419" w14:paraId="12216387" w14:textId="77777777" w:rsidTr="00EC3248">
        <w:tc>
          <w:tcPr>
            <w:tcW w:w="1820" w:type="pct"/>
          </w:tcPr>
          <w:p w14:paraId="4870EA81" w14:textId="6D01F56B" w:rsidR="0062611F"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lastRenderedPageBreak/>
              <w:t>15.</w:t>
            </w:r>
            <w:r w:rsidRPr="00333419">
              <w:rPr>
                <w:b/>
                <w:bCs/>
              </w:rPr>
              <w:tab/>
            </w:r>
            <w:r w:rsidR="0062611F" w:rsidRPr="00F723A0">
              <w:rPr>
                <w:bCs/>
              </w:rPr>
              <w:t>What</w:t>
            </w:r>
            <w:r w:rsidR="0062611F" w:rsidRPr="00F723A0">
              <w:rPr>
                <w:rFonts w:eastAsia="Calibri"/>
              </w:rPr>
              <w:t xml:space="preserve"> does the sign mean?</w:t>
            </w:r>
          </w:p>
        </w:tc>
        <w:tc>
          <w:tcPr>
            <w:tcW w:w="3180" w:type="pct"/>
          </w:tcPr>
          <w:p w14:paraId="2EE13E57" w14:textId="77777777" w:rsidR="0062611F" w:rsidRPr="00333419" w:rsidRDefault="0062611F" w:rsidP="00EC3248"/>
        </w:tc>
      </w:tr>
      <w:tr w:rsidR="00A506A2" w:rsidRPr="00333419" w14:paraId="32D3732D" w14:textId="77777777" w:rsidTr="00EC3248">
        <w:tc>
          <w:tcPr>
            <w:tcW w:w="1820" w:type="pct"/>
            <w:hideMark/>
          </w:tcPr>
          <w:p w14:paraId="7398AF86" w14:textId="35A400CF" w:rsidR="005E0D33" w:rsidRPr="00333419" w:rsidRDefault="00A506A2" w:rsidP="00EC3248">
            <w:pPr>
              <w:shd w:val="clear" w:color="auto" w:fill="FFFFFF"/>
              <w:snapToGrid w:val="0"/>
              <w:jc w:val="center"/>
            </w:pPr>
            <w:r w:rsidRPr="00333419">
              <w:rPr>
                <w:noProof/>
              </w:rPr>
              <w:drawing>
                <wp:inline distT="0" distB="0" distL="0" distR="0" wp14:anchorId="6FBFC449" wp14:editId="25AEAD53">
                  <wp:extent cx="766762" cy="766762"/>
                  <wp:effectExtent l="0" t="0" r="0" b="0"/>
                  <wp:docPr id="1" name="Picture 1" descr="Indian government bans 43 more Chinese mobile apps [full list] | Decca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 government bans 43 more Chinese mobile apps [full list] | Deccan  Hera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7058" cy="787058"/>
                          </a:xfrm>
                          <a:prstGeom prst="rect">
                            <a:avLst/>
                          </a:prstGeom>
                          <a:noFill/>
                          <a:ln>
                            <a:noFill/>
                          </a:ln>
                        </pic:spPr>
                      </pic:pic>
                    </a:graphicData>
                  </a:graphic>
                </wp:inline>
              </w:drawing>
            </w:r>
          </w:p>
        </w:tc>
        <w:tc>
          <w:tcPr>
            <w:tcW w:w="3180" w:type="pct"/>
            <w:hideMark/>
          </w:tcPr>
          <w:p w14:paraId="7B271CBE" w14:textId="3417EFC5" w:rsidR="005E0D33" w:rsidRPr="00333419" w:rsidRDefault="00A506A2" w:rsidP="005E0D33">
            <w:pPr>
              <w:tabs>
                <w:tab w:val="left" w:pos="360"/>
                <w:tab w:val="left" w:pos="630"/>
                <w:tab w:val="left" w:pos="2700"/>
                <w:tab w:val="left" w:pos="5400"/>
                <w:tab w:val="left" w:pos="8100"/>
              </w:tabs>
              <w:rPr>
                <w:rStyle w:val="termtext"/>
              </w:rPr>
            </w:pPr>
            <w:r w:rsidRPr="00333419">
              <w:rPr>
                <w:b/>
                <w:bCs/>
              </w:rPr>
              <w:t>A.</w:t>
            </w:r>
            <w:r w:rsidR="005E0D33" w:rsidRPr="00333419">
              <w:t xml:space="preserve"> </w:t>
            </w:r>
            <w:r w:rsidR="005E0D33" w:rsidRPr="00333419">
              <w:rPr>
                <w:rStyle w:val="termtext"/>
              </w:rPr>
              <w:t>you must not use a mobile phone here</w:t>
            </w:r>
            <w:r w:rsidR="00982655" w:rsidRPr="00333419">
              <w:rPr>
                <w:rStyle w:val="termtext"/>
              </w:rPr>
              <w:t>.</w:t>
            </w:r>
          </w:p>
          <w:p w14:paraId="7BC0D414" w14:textId="3FFD1CFA" w:rsidR="005E0D33" w:rsidRPr="00333419" w:rsidRDefault="00A506A2" w:rsidP="005E0D33">
            <w:pPr>
              <w:tabs>
                <w:tab w:val="left" w:pos="360"/>
                <w:tab w:val="left" w:pos="630"/>
                <w:tab w:val="left" w:pos="2700"/>
                <w:tab w:val="left" w:pos="5400"/>
                <w:tab w:val="left" w:pos="8100"/>
              </w:tabs>
            </w:pPr>
            <w:r w:rsidRPr="00333419">
              <w:rPr>
                <w:rStyle w:val="termtext"/>
                <w:b/>
                <w:bCs/>
              </w:rPr>
              <w:t>B.</w:t>
            </w:r>
            <w:r w:rsidR="005E0D33" w:rsidRPr="00333419">
              <w:rPr>
                <w:rStyle w:val="termtext"/>
              </w:rPr>
              <w:t xml:space="preserve"> </w:t>
            </w:r>
            <w:r w:rsidR="005E0D33" w:rsidRPr="00333419">
              <w:t>you must not use a camera here.</w:t>
            </w:r>
          </w:p>
          <w:p w14:paraId="7684ABB8" w14:textId="15562406" w:rsidR="005E0D33" w:rsidRPr="00333419" w:rsidRDefault="00A506A2" w:rsidP="005E0D33">
            <w:pPr>
              <w:tabs>
                <w:tab w:val="left" w:pos="360"/>
                <w:tab w:val="left" w:pos="630"/>
                <w:tab w:val="left" w:pos="2700"/>
                <w:tab w:val="left" w:pos="5400"/>
                <w:tab w:val="left" w:pos="8100"/>
              </w:tabs>
            </w:pPr>
            <w:r w:rsidRPr="00333419">
              <w:rPr>
                <w:b/>
                <w:bCs/>
              </w:rPr>
              <w:t>C.</w:t>
            </w:r>
            <w:r w:rsidR="005E0D33" w:rsidRPr="00333419">
              <w:t xml:space="preserve"> if you eat or drink this it will kill you</w:t>
            </w:r>
            <w:r w:rsidR="00982655" w:rsidRPr="00333419">
              <w:t>.</w:t>
            </w:r>
          </w:p>
          <w:p w14:paraId="2F94ECEA" w14:textId="76DA4C35" w:rsidR="005E0D33" w:rsidRPr="00333419" w:rsidRDefault="00A506A2" w:rsidP="005E0D33">
            <w:pPr>
              <w:tabs>
                <w:tab w:val="left" w:pos="360"/>
                <w:tab w:val="left" w:pos="630"/>
                <w:tab w:val="left" w:pos="2700"/>
                <w:tab w:val="left" w:pos="5400"/>
                <w:tab w:val="left" w:pos="8100"/>
              </w:tabs>
              <w:rPr>
                <w:rFonts w:eastAsia="Times New Roman"/>
              </w:rPr>
            </w:pPr>
            <w:r w:rsidRPr="00333419">
              <w:rPr>
                <w:b/>
                <w:bCs/>
              </w:rPr>
              <w:t>D.</w:t>
            </w:r>
            <w:r w:rsidR="005E0D33" w:rsidRPr="00333419">
              <w:t xml:space="preserve"> </w:t>
            </w:r>
            <w:r w:rsidR="005E0D33" w:rsidRPr="00333419">
              <w:rPr>
                <w:rStyle w:val="termtext"/>
              </w:rPr>
              <w:t>you must wash your hands.</w:t>
            </w:r>
          </w:p>
          <w:p w14:paraId="72293B43" w14:textId="22088798" w:rsidR="005E0D33" w:rsidRPr="00333419" w:rsidRDefault="005E0D33" w:rsidP="00EC3248">
            <w:pPr>
              <w:rPr>
                <w:b/>
                <w:bCs/>
              </w:rPr>
            </w:pPr>
          </w:p>
        </w:tc>
      </w:tr>
      <w:tr w:rsidR="0062611F" w:rsidRPr="00333419" w14:paraId="54074615" w14:textId="77777777" w:rsidTr="00EC3248">
        <w:tc>
          <w:tcPr>
            <w:tcW w:w="1820" w:type="pct"/>
          </w:tcPr>
          <w:p w14:paraId="7E18219D" w14:textId="5CC97773" w:rsidR="0062611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62611F" w:rsidRPr="00F723A0">
              <w:rPr>
                <w:rFonts w:eastAsia="Calibri"/>
              </w:rPr>
              <w:t>What does the sign mean?</w:t>
            </w:r>
          </w:p>
        </w:tc>
        <w:tc>
          <w:tcPr>
            <w:tcW w:w="3180" w:type="pct"/>
          </w:tcPr>
          <w:p w14:paraId="7ECE8668" w14:textId="77777777" w:rsidR="0062611F" w:rsidRPr="00333419" w:rsidRDefault="0062611F" w:rsidP="00EC3248"/>
        </w:tc>
      </w:tr>
      <w:tr w:rsidR="00A506A2" w:rsidRPr="00333419" w14:paraId="1937FDD7" w14:textId="77777777" w:rsidTr="00EC3248">
        <w:tc>
          <w:tcPr>
            <w:tcW w:w="1820" w:type="pct"/>
            <w:hideMark/>
          </w:tcPr>
          <w:p w14:paraId="26F4310C" w14:textId="6BF71BB2" w:rsidR="005E0D33" w:rsidRPr="00333419" w:rsidRDefault="00A506A2" w:rsidP="00EC3248">
            <w:pPr>
              <w:jc w:val="center"/>
            </w:pPr>
            <w:r w:rsidRPr="00333419">
              <w:rPr>
                <w:noProof/>
              </w:rPr>
              <w:drawing>
                <wp:inline distT="0" distB="0" distL="0" distR="0" wp14:anchorId="01EE7234" wp14:editId="7A9A9054">
                  <wp:extent cx="744175" cy="742950"/>
                  <wp:effectExtent l="0" t="0" r="0" b="0"/>
                  <wp:docPr id="19" name="Picture 19" descr="Description: https://o.quizlet.com/rUDdqIRAEzU4uwUHeASe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o.quizlet.com/rUDdqIRAEzU4uwUHeASey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858" cy="761602"/>
                          </a:xfrm>
                          <a:prstGeom prst="rect">
                            <a:avLst/>
                          </a:prstGeom>
                          <a:noFill/>
                        </pic:spPr>
                      </pic:pic>
                    </a:graphicData>
                  </a:graphic>
                </wp:inline>
              </w:drawing>
            </w:r>
          </w:p>
        </w:tc>
        <w:tc>
          <w:tcPr>
            <w:tcW w:w="3180" w:type="pct"/>
            <w:hideMark/>
          </w:tcPr>
          <w:p w14:paraId="72B6B1A2" w14:textId="47BDC100" w:rsidR="00A506A2" w:rsidRPr="00333419" w:rsidRDefault="00A506A2" w:rsidP="00A506A2">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r w:rsidRPr="00333419">
              <w:rPr>
                <w:b/>
                <w:bCs/>
              </w:rPr>
              <w:t>A.</w:t>
            </w:r>
            <w:r w:rsidRPr="00333419">
              <w:t xml:space="preserve"> you must not use a camera here.</w:t>
            </w:r>
          </w:p>
          <w:p w14:paraId="68575521" w14:textId="24B0AA49" w:rsidR="00A506A2" w:rsidRPr="00333419" w:rsidRDefault="00A506A2" w:rsidP="00A506A2">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r w:rsidRPr="00333419">
              <w:rPr>
                <w:b/>
                <w:bCs/>
              </w:rPr>
              <w:t>B.</w:t>
            </w:r>
            <w:r w:rsidRPr="00333419">
              <w:t xml:space="preserve"> you must not use a mobile phone here</w:t>
            </w:r>
            <w:r w:rsidR="00982655" w:rsidRPr="00333419">
              <w:t>.</w:t>
            </w:r>
          </w:p>
          <w:p w14:paraId="177E08D1" w14:textId="4D4BE36F" w:rsidR="00A506A2" w:rsidRPr="00333419" w:rsidRDefault="00A506A2" w:rsidP="00A506A2">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r w:rsidRPr="00333419">
              <w:rPr>
                <w:b/>
                <w:bCs/>
              </w:rPr>
              <w:t>C.</w:t>
            </w:r>
            <w:r w:rsidRPr="00333419">
              <w:t xml:space="preserve"> you must not turn right.</w:t>
            </w:r>
          </w:p>
          <w:p w14:paraId="680F7289" w14:textId="3C385C4E" w:rsidR="00A506A2" w:rsidRPr="00333419" w:rsidRDefault="00A506A2" w:rsidP="00A506A2">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r w:rsidRPr="00333419">
              <w:rPr>
                <w:b/>
                <w:bCs/>
              </w:rPr>
              <w:t>D.</w:t>
            </w:r>
            <w:r w:rsidRPr="00333419">
              <w:t xml:space="preserve"> you must wash your hands.</w:t>
            </w:r>
          </w:p>
          <w:p w14:paraId="693B0B93" w14:textId="6A09054B" w:rsidR="005E0D33" w:rsidRPr="00333419" w:rsidRDefault="005E0D33" w:rsidP="00EC3248">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p>
        </w:tc>
      </w:tr>
    </w:tbl>
    <w:p w14:paraId="754613B6" w14:textId="0331F12B" w:rsidR="005E0D33" w:rsidRPr="00F723A0" w:rsidRDefault="00F723A0" w:rsidP="00F723A0">
      <w:pPr>
        <w:tabs>
          <w:tab w:val="left" w:pos="425"/>
        </w:tabs>
        <w:snapToGrid w:val="0"/>
        <w:spacing w:before="240" w:after="120"/>
        <w:ind w:left="425" w:hanging="425"/>
        <w:rPr>
          <w:b/>
          <w:color w:val="0000FF"/>
        </w:rPr>
      </w:pPr>
      <w:r w:rsidRPr="00333419">
        <w:rPr>
          <w:b/>
          <w:color w:val="0000FF"/>
        </w:rPr>
        <w:t>V.</w:t>
      </w:r>
      <w:r w:rsidRPr="00333419">
        <w:rPr>
          <w:b/>
          <w:color w:val="0000FF"/>
        </w:rPr>
        <w:tab/>
      </w:r>
      <w:r w:rsidR="005E0D33" w:rsidRPr="00F723A0">
        <w:rPr>
          <w:b/>
          <w:color w:val="0000FF"/>
        </w:rPr>
        <w:t xml:space="preserve">Choose the word (A, B, C or D) that best fits the blank space in the following passage. </w:t>
      </w:r>
    </w:p>
    <w:p w14:paraId="1C6F2455" w14:textId="5D10D07E" w:rsidR="005E0D33" w:rsidRPr="00333419" w:rsidRDefault="005E0D33" w:rsidP="003F0715">
      <w:pPr>
        <w:spacing w:before="120" w:line="360" w:lineRule="auto"/>
        <w:ind w:firstLine="425"/>
      </w:pPr>
      <w:r w:rsidRPr="00333419">
        <w:t xml:space="preserve">Television is one of man’s most important </w:t>
      </w:r>
      <w:r w:rsidRPr="00333419">
        <w:rPr>
          <w:b/>
          <w:bCs/>
        </w:rPr>
        <w:t>(17)</w:t>
      </w:r>
      <w:r w:rsidR="0024416B" w:rsidRPr="00333419">
        <w:rPr>
          <w:b/>
          <w:bCs/>
        </w:rPr>
        <w:t>__________</w:t>
      </w:r>
      <w:r w:rsidRPr="00333419">
        <w:rPr>
          <w:b/>
          <w:bCs/>
        </w:rPr>
        <w:t xml:space="preserve"> </w:t>
      </w:r>
      <w:r w:rsidRPr="00333419">
        <w:t xml:space="preserve">of communication. It brings pictures and sounds from </w:t>
      </w:r>
      <w:r w:rsidR="0024416B" w:rsidRPr="00333419">
        <w:rPr>
          <w:b/>
          <w:bCs/>
        </w:rPr>
        <w:t xml:space="preserve">(18)__________ </w:t>
      </w:r>
      <w:r w:rsidRPr="00333419">
        <w:t xml:space="preserve">the world into millions of homes. A person with a television set can sit in his house and watch the President </w:t>
      </w:r>
      <w:r w:rsidR="0024416B" w:rsidRPr="00333419">
        <w:rPr>
          <w:b/>
          <w:bCs/>
        </w:rPr>
        <w:t xml:space="preserve">(19)__________ </w:t>
      </w:r>
      <w:r w:rsidRPr="00333419">
        <w:t xml:space="preserve">a speech or visit a foreign country. He can see a war being fought and watch statesmen try to bring about peace. </w:t>
      </w:r>
      <w:r w:rsidR="0024416B" w:rsidRPr="00333419">
        <w:rPr>
          <w:b/>
          <w:bCs/>
        </w:rPr>
        <w:t xml:space="preserve">(20)__________ </w:t>
      </w:r>
      <w:r w:rsidRPr="00333419">
        <w:t xml:space="preserve">television, home viewers can see and learn about people, places, and things in faraway lands. Television even takes its viewers out of this world. It brings them coverage of American astronauts as they explore the outer space. </w:t>
      </w:r>
      <w:r w:rsidR="0024416B" w:rsidRPr="00333419">
        <w:rPr>
          <w:b/>
          <w:bCs/>
        </w:rPr>
        <w:t xml:space="preserve">(21)__________ </w:t>
      </w:r>
      <w:r w:rsidRPr="00333419">
        <w:t xml:space="preserve">all these things, television brings its viewers a steady stream of programs that are designed to entertain. In fact, television provides many more </w:t>
      </w:r>
      <w:r w:rsidR="0024416B" w:rsidRPr="00333419">
        <w:rPr>
          <w:b/>
          <w:bCs/>
        </w:rPr>
        <w:t xml:space="preserve">(22)__________ </w:t>
      </w:r>
      <w:r w:rsidRPr="00333419">
        <w:t>programs than any other kind. The programs include action-packed dramas, light comedies, sporting events, and motion pictures.</w:t>
      </w:r>
    </w:p>
    <w:p w14:paraId="6ED1840D" w14:textId="68A11901"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3F0715" w:rsidRPr="00333419">
        <w:tab/>
      </w:r>
      <w:r w:rsidR="0024416B" w:rsidRPr="00F723A0">
        <w:rPr>
          <w:b/>
          <w:bCs/>
        </w:rPr>
        <w:t>A.</w:t>
      </w:r>
      <w:r w:rsidR="005E0D33" w:rsidRPr="00333419">
        <w:t xml:space="preserve"> procedure</w:t>
      </w:r>
      <w:r w:rsidR="005E0D33" w:rsidRPr="00333419">
        <w:tab/>
      </w:r>
      <w:r w:rsidR="0024416B" w:rsidRPr="00F723A0">
        <w:rPr>
          <w:b/>
          <w:bCs/>
        </w:rPr>
        <w:t>B.</w:t>
      </w:r>
      <w:r w:rsidR="005E0D33" w:rsidRPr="00333419">
        <w:t xml:space="preserve"> means</w:t>
      </w:r>
      <w:r w:rsidR="003F0715" w:rsidRPr="00333419">
        <w:tab/>
      </w:r>
      <w:r w:rsidR="0024416B" w:rsidRPr="00F723A0">
        <w:rPr>
          <w:b/>
          <w:bCs/>
        </w:rPr>
        <w:t>C.</w:t>
      </w:r>
      <w:r w:rsidR="005E0D33" w:rsidRPr="00333419">
        <w:t xml:space="preserve"> manner</w:t>
      </w:r>
      <w:r w:rsidR="005E0D33" w:rsidRPr="00333419">
        <w:tab/>
      </w:r>
      <w:r w:rsidR="005E0D33" w:rsidRPr="00333419">
        <w:tab/>
      </w:r>
      <w:r w:rsidR="0024416B" w:rsidRPr="00F723A0">
        <w:rPr>
          <w:b/>
          <w:bCs/>
        </w:rPr>
        <w:t>D.</w:t>
      </w:r>
      <w:r w:rsidR="005E0D33" w:rsidRPr="00333419">
        <w:t xml:space="preserve"> technology</w:t>
      </w:r>
    </w:p>
    <w:p w14:paraId="76C3E93F" w14:textId="76371988" w:rsidR="005E0D33" w:rsidRPr="00333419" w:rsidRDefault="00F723A0" w:rsidP="00F723A0">
      <w:pPr>
        <w:shd w:val="clear" w:color="auto" w:fill="FFFFFF"/>
        <w:tabs>
          <w:tab w:val="left" w:pos="567"/>
          <w:tab w:val="left" w:pos="3119"/>
          <w:tab w:val="left" w:pos="5670"/>
          <w:tab w:val="left" w:pos="8222"/>
        </w:tabs>
        <w:snapToGrid w:val="0"/>
        <w:spacing w:before="60"/>
        <w:ind w:left="425" w:hanging="425"/>
      </w:pPr>
      <w:r w:rsidRPr="00333419">
        <w:rPr>
          <w:b/>
        </w:rPr>
        <w:t>18.</w:t>
      </w:r>
      <w:r w:rsidRPr="00333419">
        <w:rPr>
          <w:b/>
        </w:rPr>
        <w:tab/>
      </w:r>
      <w:r w:rsidR="003F0715" w:rsidRPr="00333419">
        <w:tab/>
      </w:r>
      <w:r w:rsidR="0024416B" w:rsidRPr="00F723A0">
        <w:rPr>
          <w:b/>
          <w:bCs/>
        </w:rPr>
        <w:t>A.</w:t>
      </w:r>
      <w:r w:rsidR="005E0D33" w:rsidRPr="00333419">
        <w:t xml:space="preserve"> around</w:t>
      </w:r>
      <w:r w:rsidR="005E0D33" w:rsidRPr="00333419">
        <w:tab/>
      </w:r>
      <w:r w:rsidR="0024416B" w:rsidRPr="00F723A0">
        <w:rPr>
          <w:b/>
          <w:bCs/>
        </w:rPr>
        <w:t>B.</w:t>
      </w:r>
      <w:r w:rsidR="005E0D33" w:rsidRPr="00333419">
        <w:t xml:space="preserve"> over</w:t>
      </w:r>
      <w:r w:rsidR="003F0715" w:rsidRPr="00333419">
        <w:tab/>
      </w:r>
      <w:r w:rsidR="0024416B" w:rsidRPr="00F723A0">
        <w:rPr>
          <w:b/>
          <w:bCs/>
        </w:rPr>
        <w:t>C.</w:t>
      </w:r>
      <w:r w:rsidR="005E0D33" w:rsidRPr="00333419">
        <w:t xml:space="preserve"> in</w:t>
      </w:r>
      <w:r w:rsidR="005E0D33" w:rsidRPr="00333419">
        <w:tab/>
      </w:r>
      <w:r w:rsidR="005E0D33" w:rsidRPr="00333419">
        <w:tab/>
      </w:r>
      <w:r w:rsidR="0024416B" w:rsidRPr="00F723A0">
        <w:rPr>
          <w:b/>
          <w:bCs/>
        </w:rPr>
        <w:t>D.</w:t>
      </w:r>
      <w:r w:rsidR="005E0D33" w:rsidRPr="00333419">
        <w:t xml:space="preserve"> throughout</w:t>
      </w:r>
    </w:p>
    <w:p w14:paraId="54D7FFE9" w14:textId="27D76CC8" w:rsidR="005E0D33" w:rsidRPr="00333419" w:rsidRDefault="00F723A0" w:rsidP="00F723A0">
      <w:pPr>
        <w:shd w:val="clear" w:color="auto" w:fill="FFFFFF"/>
        <w:tabs>
          <w:tab w:val="left" w:pos="567"/>
          <w:tab w:val="left" w:pos="3119"/>
          <w:tab w:val="left" w:pos="5670"/>
          <w:tab w:val="left" w:pos="8222"/>
        </w:tabs>
        <w:snapToGrid w:val="0"/>
        <w:spacing w:before="60"/>
        <w:ind w:left="425" w:hanging="425"/>
      </w:pPr>
      <w:r w:rsidRPr="00333419">
        <w:rPr>
          <w:b/>
        </w:rPr>
        <w:t>19.</w:t>
      </w:r>
      <w:r w:rsidRPr="00333419">
        <w:rPr>
          <w:b/>
        </w:rPr>
        <w:tab/>
      </w:r>
      <w:r w:rsidR="003F0715" w:rsidRPr="00333419">
        <w:tab/>
      </w:r>
      <w:r w:rsidR="0024416B" w:rsidRPr="00F723A0">
        <w:rPr>
          <w:b/>
          <w:bCs/>
        </w:rPr>
        <w:t>A.</w:t>
      </w:r>
      <w:r w:rsidR="005E0D33" w:rsidRPr="00333419">
        <w:t xml:space="preserve"> compose</w:t>
      </w:r>
      <w:r w:rsidR="005E0D33" w:rsidRPr="00333419">
        <w:tab/>
      </w:r>
      <w:r w:rsidR="0024416B" w:rsidRPr="00F723A0">
        <w:rPr>
          <w:b/>
          <w:bCs/>
        </w:rPr>
        <w:t>B.</w:t>
      </w:r>
      <w:r w:rsidR="005E0D33" w:rsidRPr="00333419">
        <w:t xml:space="preserve"> type</w:t>
      </w:r>
      <w:r w:rsidR="003F0715" w:rsidRPr="00333419">
        <w:tab/>
      </w:r>
      <w:r w:rsidR="0024416B" w:rsidRPr="00F723A0">
        <w:rPr>
          <w:b/>
          <w:bCs/>
        </w:rPr>
        <w:t>C.</w:t>
      </w:r>
      <w:r w:rsidR="005E0D33" w:rsidRPr="00333419">
        <w:t xml:space="preserve"> computerized</w:t>
      </w:r>
      <w:r w:rsidR="005E0D33" w:rsidRPr="00333419">
        <w:tab/>
      </w:r>
      <w:r w:rsidR="005E0D33" w:rsidRPr="00333419">
        <w:tab/>
      </w:r>
      <w:r w:rsidR="0024416B" w:rsidRPr="00F723A0">
        <w:rPr>
          <w:b/>
          <w:bCs/>
        </w:rPr>
        <w:t>D.</w:t>
      </w:r>
      <w:r w:rsidR="005E0D33" w:rsidRPr="00333419">
        <w:t xml:space="preserve"> make</w:t>
      </w:r>
    </w:p>
    <w:p w14:paraId="7D816861" w14:textId="1601C7C9" w:rsidR="005E0D33" w:rsidRPr="00333419" w:rsidRDefault="00F723A0" w:rsidP="00F723A0">
      <w:pPr>
        <w:shd w:val="clear" w:color="auto" w:fill="FFFFFF"/>
        <w:tabs>
          <w:tab w:val="left" w:pos="567"/>
          <w:tab w:val="left" w:pos="3119"/>
          <w:tab w:val="left" w:pos="5670"/>
          <w:tab w:val="left" w:pos="8222"/>
        </w:tabs>
        <w:snapToGrid w:val="0"/>
        <w:spacing w:before="60"/>
        <w:ind w:left="425" w:hanging="425"/>
      </w:pPr>
      <w:r w:rsidRPr="00333419">
        <w:rPr>
          <w:b/>
        </w:rPr>
        <w:t>20.</w:t>
      </w:r>
      <w:r w:rsidRPr="00333419">
        <w:rPr>
          <w:b/>
        </w:rPr>
        <w:tab/>
      </w:r>
      <w:r w:rsidR="003F0715" w:rsidRPr="00333419">
        <w:tab/>
      </w:r>
      <w:r w:rsidR="0024416B" w:rsidRPr="00F723A0">
        <w:rPr>
          <w:b/>
          <w:bCs/>
        </w:rPr>
        <w:t>A.</w:t>
      </w:r>
      <w:r w:rsidR="005E0D33" w:rsidRPr="00333419">
        <w:t xml:space="preserve"> In</w:t>
      </w:r>
      <w:r w:rsidR="005E0D33" w:rsidRPr="00333419">
        <w:tab/>
      </w:r>
      <w:r w:rsidR="0024416B" w:rsidRPr="00F723A0">
        <w:rPr>
          <w:b/>
          <w:bCs/>
        </w:rPr>
        <w:t>B.</w:t>
      </w:r>
      <w:r w:rsidR="005E0D33" w:rsidRPr="00333419">
        <w:t xml:space="preserve"> Because of</w:t>
      </w:r>
      <w:r w:rsidR="003F0715" w:rsidRPr="00333419">
        <w:tab/>
      </w:r>
      <w:r w:rsidR="0024416B" w:rsidRPr="00F723A0">
        <w:rPr>
          <w:b/>
          <w:bCs/>
        </w:rPr>
        <w:t>C.</w:t>
      </w:r>
      <w:r w:rsidR="005E0D33" w:rsidRPr="00333419">
        <w:t xml:space="preserve"> At</w:t>
      </w:r>
      <w:r w:rsidR="005E0D33" w:rsidRPr="00333419">
        <w:tab/>
      </w:r>
      <w:r w:rsidR="005E0D33" w:rsidRPr="00333419">
        <w:tab/>
      </w:r>
      <w:r w:rsidR="0024416B" w:rsidRPr="00F723A0">
        <w:rPr>
          <w:b/>
          <w:bCs/>
        </w:rPr>
        <w:t>D.</w:t>
      </w:r>
      <w:r w:rsidR="005E0D33" w:rsidRPr="00333419">
        <w:t xml:space="preserve"> Through</w:t>
      </w:r>
    </w:p>
    <w:p w14:paraId="688E502A" w14:textId="09752B48" w:rsidR="005E0D33" w:rsidRPr="00333419" w:rsidRDefault="00F723A0" w:rsidP="00F723A0">
      <w:pPr>
        <w:shd w:val="clear" w:color="auto" w:fill="FFFFFF"/>
        <w:tabs>
          <w:tab w:val="left" w:pos="567"/>
          <w:tab w:val="left" w:pos="3119"/>
          <w:tab w:val="left" w:pos="5670"/>
          <w:tab w:val="left" w:pos="8222"/>
        </w:tabs>
        <w:snapToGrid w:val="0"/>
        <w:spacing w:before="60"/>
        <w:ind w:left="425" w:hanging="425"/>
      </w:pPr>
      <w:r w:rsidRPr="00333419">
        <w:rPr>
          <w:b/>
        </w:rPr>
        <w:t>21.</w:t>
      </w:r>
      <w:r w:rsidRPr="00333419">
        <w:rPr>
          <w:b/>
        </w:rPr>
        <w:tab/>
      </w:r>
      <w:r w:rsidR="003F0715" w:rsidRPr="00333419">
        <w:tab/>
      </w:r>
      <w:r w:rsidR="0024416B" w:rsidRPr="00F723A0">
        <w:rPr>
          <w:b/>
          <w:bCs/>
        </w:rPr>
        <w:t>A.</w:t>
      </w:r>
      <w:r w:rsidR="005E0D33" w:rsidRPr="00333419">
        <w:t xml:space="preserve"> In addition to</w:t>
      </w:r>
      <w:r w:rsidR="005E0D33" w:rsidRPr="00333419">
        <w:tab/>
      </w:r>
      <w:r w:rsidR="0024416B" w:rsidRPr="00F723A0">
        <w:rPr>
          <w:b/>
          <w:bCs/>
        </w:rPr>
        <w:t>B.</w:t>
      </w:r>
      <w:r w:rsidR="005E0D33" w:rsidRPr="00333419">
        <w:t xml:space="preserve"> As to</w:t>
      </w:r>
      <w:r w:rsidR="003F0715" w:rsidRPr="00333419">
        <w:tab/>
      </w:r>
      <w:r w:rsidR="0024416B" w:rsidRPr="00F723A0">
        <w:rPr>
          <w:b/>
          <w:bCs/>
        </w:rPr>
        <w:t>C.</w:t>
      </w:r>
      <w:r w:rsidR="005E0D33" w:rsidRPr="00333419">
        <w:t xml:space="preserve"> Beside</w:t>
      </w:r>
      <w:r w:rsidR="005E0D33" w:rsidRPr="00333419">
        <w:tab/>
      </w:r>
      <w:r w:rsidR="005E0D33" w:rsidRPr="00333419">
        <w:tab/>
      </w:r>
      <w:r w:rsidR="0024416B" w:rsidRPr="00F723A0">
        <w:rPr>
          <w:b/>
          <w:bCs/>
        </w:rPr>
        <w:t>D.</w:t>
      </w:r>
      <w:r w:rsidR="005E0D33" w:rsidRPr="00333419">
        <w:t xml:space="preserve"> By</w:t>
      </w:r>
    </w:p>
    <w:p w14:paraId="36A65012" w14:textId="15BC35B4" w:rsidR="005E0D33" w:rsidRPr="00333419" w:rsidRDefault="00F723A0" w:rsidP="00F723A0">
      <w:pPr>
        <w:shd w:val="clear" w:color="auto" w:fill="FFFFFF"/>
        <w:tabs>
          <w:tab w:val="left" w:pos="567"/>
          <w:tab w:val="left" w:pos="3119"/>
          <w:tab w:val="left" w:pos="5670"/>
          <w:tab w:val="left" w:pos="8222"/>
        </w:tabs>
        <w:snapToGrid w:val="0"/>
        <w:spacing w:before="60"/>
        <w:ind w:left="425" w:hanging="425"/>
      </w:pPr>
      <w:r w:rsidRPr="00333419">
        <w:rPr>
          <w:b/>
        </w:rPr>
        <w:t>22.</w:t>
      </w:r>
      <w:r w:rsidRPr="00333419">
        <w:rPr>
          <w:b/>
        </w:rPr>
        <w:tab/>
      </w:r>
      <w:r w:rsidR="003F0715" w:rsidRPr="00333419">
        <w:tab/>
      </w:r>
      <w:r w:rsidR="0024416B" w:rsidRPr="00F723A0">
        <w:rPr>
          <w:b/>
          <w:bCs/>
        </w:rPr>
        <w:t>A.</w:t>
      </w:r>
      <w:r w:rsidR="005E0D33" w:rsidRPr="00333419">
        <w:t xml:space="preserve"> excitement</w:t>
      </w:r>
      <w:r w:rsidR="005E0D33" w:rsidRPr="00333419">
        <w:tab/>
      </w:r>
      <w:r w:rsidR="0024416B" w:rsidRPr="00F723A0">
        <w:rPr>
          <w:b/>
          <w:bCs/>
        </w:rPr>
        <w:t>B.</w:t>
      </w:r>
      <w:r w:rsidR="005E0D33" w:rsidRPr="00333419">
        <w:t xml:space="preserve"> distraction</w:t>
      </w:r>
      <w:r w:rsidR="003F0715" w:rsidRPr="00333419">
        <w:tab/>
      </w:r>
      <w:r w:rsidR="0024416B" w:rsidRPr="00F723A0">
        <w:rPr>
          <w:b/>
          <w:bCs/>
        </w:rPr>
        <w:t>C.</w:t>
      </w:r>
      <w:r w:rsidR="005E0D33" w:rsidRPr="00333419">
        <w:t xml:space="preserve"> fun</w:t>
      </w:r>
      <w:r w:rsidR="005E0D33" w:rsidRPr="00333419">
        <w:tab/>
      </w:r>
      <w:r w:rsidR="005E0D33" w:rsidRPr="00333419">
        <w:tab/>
      </w:r>
      <w:r w:rsidR="0024416B" w:rsidRPr="00F723A0">
        <w:rPr>
          <w:b/>
          <w:bCs/>
        </w:rPr>
        <w:t>D.</w:t>
      </w:r>
      <w:r w:rsidR="005E0D33" w:rsidRPr="00333419">
        <w:t xml:space="preserve"> entertaining</w:t>
      </w:r>
    </w:p>
    <w:p w14:paraId="255AA333" w14:textId="11E3CF12" w:rsidR="005E0D33" w:rsidRPr="00F723A0" w:rsidRDefault="00F723A0" w:rsidP="00F723A0">
      <w:pPr>
        <w:tabs>
          <w:tab w:val="left" w:pos="425"/>
        </w:tabs>
        <w:snapToGrid w:val="0"/>
        <w:spacing w:before="240"/>
        <w:ind w:left="426" w:hanging="426"/>
        <w:rPr>
          <w:b/>
          <w:color w:val="0000FF"/>
        </w:rPr>
      </w:pPr>
      <w:r w:rsidRPr="00333419">
        <w:rPr>
          <w:b/>
          <w:color w:val="0000FF"/>
        </w:rPr>
        <w:t>VI.</w:t>
      </w:r>
      <w:r w:rsidRPr="00333419">
        <w:rPr>
          <w:b/>
          <w:color w:val="0000FF"/>
        </w:rPr>
        <w:tab/>
      </w:r>
      <w:r w:rsidR="005E0D33" w:rsidRPr="00F723A0">
        <w:rPr>
          <w:b/>
          <w:color w:val="0000FF"/>
        </w:rPr>
        <w:t>Read the passage, then decide if the statements that follow it are True or False</w:t>
      </w:r>
    </w:p>
    <w:p w14:paraId="21339B25" w14:textId="77777777" w:rsidR="005E0D33" w:rsidRPr="00333419" w:rsidRDefault="005E0D33" w:rsidP="000D585C">
      <w:pPr>
        <w:spacing w:before="120"/>
        <w:ind w:firstLine="425"/>
      </w:pPr>
      <w:r w:rsidRPr="00333419">
        <w:t xml:space="preserve">Krakatoa (Indonesian name: Krakatau) is a volcano near the Indonesian island of Rakata in the Sunda Strait. It has erupted </w:t>
      </w:r>
      <w:r w:rsidRPr="00333419">
        <w:rPr>
          <w:b/>
          <w:u w:val="single"/>
        </w:rPr>
        <w:t>repeatedly</w:t>
      </w:r>
      <w:r w:rsidRPr="00333419">
        <w:rPr>
          <w:b/>
        </w:rPr>
        <w:t xml:space="preserve"> </w:t>
      </w:r>
      <w:r w:rsidRPr="00333419">
        <w:t>in known history. The best known of these events occurred in late August 1883.</w:t>
      </w:r>
    </w:p>
    <w:p w14:paraId="53D39615" w14:textId="65A49162" w:rsidR="005E0D33" w:rsidRPr="00333419" w:rsidRDefault="005E0D33" w:rsidP="000D585C">
      <w:pPr>
        <w:spacing w:before="120"/>
        <w:ind w:firstLine="425"/>
      </w:pPr>
      <w:r w:rsidRPr="00333419">
        <w:t>The 1883 eruption ejected more than six cubic miles (25 cubic kilometers) of rock, ash, and pumice, and made the loudest sound ever recorded by human beings – the sound was heard as far way as Perth in Australia (very far), and the island of Rodrigues near Mauritius (very far). Many thousands of people were killed and injured by the eruption, mostly in the tsunami (giant wave) which followed the explosion.</w:t>
      </w:r>
    </w:p>
    <w:p w14:paraId="773193F2" w14:textId="756A4B7E" w:rsidR="005E0D33" w:rsidRPr="00333419" w:rsidRDefault="005E0D33" w:rsidP="000D585C">
      <w:pPr>
        <w:spacing w:before="120"/>
        <w:ind w:firstLine="425"/>
      </w:pPr>
      <w:r w:rsidRPr="00333419">
        <w:t>The eruption destroyed two-thirds of the what was then the island of Krakatoa. New eruptions at the volcano since 1927 have built a new island, called Anak Krakatau (child of Krakatoa).</w:t>
      </w:r>
    </w:p>
    <w:p w14:paraId="44058F78" w14:textId="1138B92D" w:rsidR="005E0D33" w:rsidRPr="00F723A0" w:rsidRDefault="00F723A0" w:rsidP="00F723A0">
      <w:pPr>
        <w:shd w:val="clear" w:color="auto" w:fill="FFFFFF"/>
        <w:tabs>
          <w:tab w:val="left" w:pos="7371"/>
          <w:tab w:val="left" w:leader="underscore" w:pos="9639"/>
        </w:tabs>
        <w:snapToGrid w:val="0"/>
        <w:spacing w:before="120"/>
        <w:ind w:left="425" w:hanging="425"/>
        <w:rPr>
          <w:b/>
        </w:rPr>
      </w:pPr>
      <w:r w:rsidRPr="00333419">
        <w:rPr>
          <w:b/>
        </w:rPr>
        <w:t>23.</w:t>
      </w:r>
      <w:r w:rsidRPr="00333419">
        <w:rPr>
          <w:b/>
        </w:rPr>
        <w:tab/>
      </w:r>
      <w:r w:rsidR="005E0D33" w:rsidRPr="00333419">
        <w:t>The minority of people is killed in the volcanic eruption.</w:t>
      </w:r>
      <w:r w:rsidR="000D04FA" w:rsidRPr="00333419">
        <w:tab/>
      </w:r>
      <w:r w:rsidR="000D04FA" w:rsidRPr="00333419">
        <w:tab/>
      </w:r>
    </w:p>
    <w:p w14:paraId="245DBF72" w14:textId="6D72B84C" w:rsidR="005E0D33" w:rsidRPr="00F723A0" w:rsidRDefault="00F723A0" w:rsidP="00F723A0">
      <w:pPr>
        <w:shd w:val="clear" w:color="auto" w:fill="FFFFFF"/>
        <w:tabs>
          <w:tab w:val="left" w:pos="7371"/>
          <w:tab w:val="left" w:leader="underscore" w:pos="9639"/>
        </w:tabs>
        <w:snapToGrid w:val="0"/>
        <w:spacing w:before="120"/>
        <w:ind w:left="425" w:hanging="425"/>
        <w:rPr>
          <w:b/>
        </w:rPr>
      </w:pPr>
      <w:r w:rsidRPr="00333419">
        <w:rPr>
          <w:b/>
        </w:rPr>
        <w:t>24.</w:t>
      </w:r>
      <w:r w:rsidRPr="00333419">
        <w:rPr>
          <w:b/>
        </w:rPr>
        <w:tab/>
      </w:r>
      <w:r w:rsidR="005E0D33" w:rsidRPr="00333419">
        <w:t>The sound of the eruption can be heard from faraway lands.</w:t>
      </w:r>
      <w:r w:rsidR="000D04FA" w:rsidRPr="00333419">
        <w:tab/>
      </w:r>
      <w:r w:rsidR="000D04FA" w:rsidRPr="00333419">
        <w:tab/>
      </w:r>
    </w:p>
    <w:p w14:paraId="3B862B84" w14:textId="7EF4C875" w:rsidR="005E0D33" w:rsidRPr="00333419" w:rsidRDefault="00F723A0" w:rsidP="00F723A0">
      <w:pPr>
        <w:shd w:val="clear" w:color="auto" w:fill="FFFFFF"/>
        <w:tabs>
          <w:tab w:val="left" w:pos="7371"/>
          <w:tab w:val="left" w:leader="underscore" w:pos="9639"/>
        </w:tabs>
        <w:snapToGrid w:val="0"/>
        <w:spacing w:before="120"/>
        <w:ind w:left="425" w:hanging="425"/>
      </w:pPr>
      <w:r w:rsidRPr="00333419">
        <w:rPr>
          <w:b/>
        </w:rPr>
        <w:lastRenderedPageBreak/>
        <w:t>25.</w:t>
      </w:r>
      <w:r w:rsidRPr="00333419">
        <w:rPr>
          <w:b/>
        </w:rPr>
        <w:tab/>
      </w:r>
      <w:r w:rsidR="005E0D33" w:rsidRPr="00333419">
        <w:t xml:space="preserve">The first eruption took place in August 1883. </w:t>
      </w:r>
      <w:r w:rsidR="000D04FA" w:rsidRPr="00333419">
        <w:tab/>
      </w:r>
      <w:r w:rsidR="000D04FA" w:rsidRPr="00333419">
        <w:tab/>
      </w:r>
    </w:p>
    <w:p w14:paraId="25403C26" w14:textId="2365BF03" w:rsidR="005E0D33" w:rsidRPr="00F723A0" w:rsidRDefault="00F723A0" w:rsidP="00F723A0">
      <w:pPr>
        <w:shd w:val="clear" w:color="auto" w:fill="FFFFFF"/>
        <w:tabs>
          <w:tab w:val="left" w:pos="7371"/>
          <w:tab w:val="left" w:leader="underscore" w:pos="9639"/>
        </w:tabs>
        <w:snapToGrid w:val="0"/>
        <w:spacing w:before="120"/>
        <w:ind w:left="425" w:hanging="425"/>
        <w:rPr>
          <w:b/>
        </w:rPr>
      </w:pPr>
      <w:r w:rsidRPr="00333419">
        <w:rPr>
          <w:b/>
        </w:rPr>
        <w:t>26.</w:t>
      </w:r>
      <w:r w:rsidRPr="00333419">
        <w:rPr>
          <w:b/>
        </w:rPr>
        <w:tab/>
      </w:r>
      <w:r w:rsidR="005E0D33" w:rsidRPr="00333419">
        <w:t>The explosion resulted in an huge earthquake.</w:t>
      </w:r>
      <w:r w:rsidR="000D04FA" w:rsidRPr="00333419">
        <w:tab/>
      </w:r>
      <w:r w:rsidR="000D04FA" w:rsidRPr="00333419">
        <w:tab/>
      </w:r>
      <w:r w:rsidR="005E0D33" w:rsidRPr="00333419">
        <w:tab/>
      </w:r>
    </w:p>
    <w:p w14:paraId="60821D25" w14:textId="77777777" w:rsidR="008E3CF3" w:rsidRPr="00333419" w:rsidRDefault="008E3CF3" w:rsidP="008E3CF3">
      <w:pPr>
        <w:snapToGrid w:val="0"/>
        <w:spacing w:before="240" w:after="120"/>
        <w:rPr>
          <w:b/>
          <w:i/>
          <w:iCs/>
          <w:color w:val="0000FF"/>
        </w:rPr>
      </w:pPr>
      <w:r w:rsidRPr="00333419">
        <w:rPr>
          <w:b/>
          <w:i/>
          <w:iCs/>
          <w:color w:val="0000FF"/>
        </w:rPr>
        <w:t>Read the passage again and choose the best answer.</w:t>
      </w:r>
    </w:p>
    <w:p w14:paraId="2C504570" w14:textId="2A2476BB"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5E0D33" w:rsidRPr="00333419">
        <w:t xml:space="preserve">What is the closet meaning of the word </w:t>
      </w:r>
      <w:r w:rsidR="005E0D33" w:rsidRPr="00F723A0">
        <w:rPr>
          <w:b/>
        </w:rPr>
        <w:t>“repeatedly”</w:t>
      </w:r>
      <w:r w:rsidR="005E0D33" w:rsidRPr="00333419">
        <w:t>?</w:t>
      </w:r>
    </w:p>
    <w:p w14:paraId="1E84A60B" w14:textId="36D22C8A" w:rsidR="005E0D33" w:rsidRPr="00333419" w:rsidRDefault="005E0D33" w:rsidP="00F13631">
      <w:pPr>
        <w:shd w:val="clear" w:color="auto" w:fill="FFFFFF"/>
        <w:tabs>
          <w:tab w:val="left" w:pos="567"/>
          <w:tab w:val="left" w:pos="3119"/>
          <w:tab w:val="left" w:pos="5670"/>
          <w:tab w:val="left" w:pos="8222"/>
        </w:tabs>
        <w:snapToGrid w:val="0"/>
      </w:pPr>
      <w:r w:rsidRPr="00333419">
        <w:rPr>
          <w:b/>
        </w:rPr>
        <w:tab/>
      </w:r>
      <w:r w:rsidRPr="00333419">
        <w:rPr>
          <w:b/>
          <w:bCs/>
        </w:rPr>
        <w:t>A.</w:t>
      </w:r>
      <w:r w:rsidRPr="00333419">
        <w:t xml:space="preserve"> again and again</w:t>
      </w:r>
      <w:r w:rsidRPr="00333419">
        <w:tab/>
      </w:r>
      <w:r w:rsidRPr="00333419">
        <w:rPr>
          <w:b/>
          <w:bCs/>
        </w:rPr>
        <w:t>B.</w:t>
      </w:r>
      <w:r w:rsidRPr="00333419">
        <w:t xml:space="preserve"> very quickly</w:t>
      </w:r>
      <w:r w:rsidRPr="00333419">
        <w:tab/>
      </w:r>
      <w:r w:rsidRPr="00333419">
        <w:rPr>
          <w:b/>
          <w:bCs/>
        </w:rPr>
        <w:t>C.</w:t>
      </w:r>
      <w:r w:rsidRPr="00333419">
        <w:t xml:space="preserve"> very loudly</w:t>
      </w:r>
      <w:r w:rsidRPr="00333419">
        <w:tab/>
      </w:r>
      <w:r w:rsidRPr="00333419">
        <w:rPr>
          <w:b/>
          <w:bCs/>
        </w:rPr>
        <w:tab/>
        <w:t>D.</w:t>
      </w:r>
      <w:r w:rsidRPr="00333419">
        <w:t xml:space="preserve"> day by day</w:t>
      </w:r>
    </w:p>
    <w:p w14:paraId="61E2AAFE" w14:textId="654D2FD6"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5E0D33" w:rsidRPr="00333419">
        <w:t>What has been built by eruptions at the volcano since 1927?</w:t>
      </w:r>
    </w:p>
    <w:p w14:paraId="4FC6B88D" w14:textId="77777777" w:rsidR="005E0D33" w:rsidRPr="00333419" w:rsidRDefault="005E0D33" w:rsidP="00F13631">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A child of Krakatoa</w:t>
      </w:r>
      <w:r w:rsidRPr="00333419">
        <w:tab/>
      </w:r>
      <w:r w:rsidRPr="00333419">
        <w:rPr>
          <w:b/>
          <w:bCs/>
        </w:rPr>
        <w:t>B.</w:t>
      </w:r>
      <w:r w:rsidRPr="00333419">
        <w:t xml:space="preserve"> A giant wave</w:t>
      </w:r>
      <w:r w:rsidRPr="00333419">
        <w:tab/>
      </w:r>
      <w:r w:rsidRPr="00333419">
        <w:rPr>
          <w:b/>
          <w:bCs/>
        </w:rPr>
        <w:t>C.</w:t>
      </w:r>
      <w:r w:rsidRPr="00333419">
        <w:t xml:space="preserve"> An island</w:t>
      </w:r>
      <w:r w:rsidRPr="00333419">
        <w:tab/>
      </w:r>
      <w:r w:rsidRPr="00333419">
        <w:rPr>
          <w:b/>
          <w:bCs/>
        </w:rPr>
        <w:t>D.</w:t>
      </w:r>
      <w:r w:rsidRPr="00333419">
        <w:t xml:space="preserve"> An explosion</w:t>
      </w:r>
    </w:p>
    <w:p w14:paraId="15A2D0BE" w14:textId="64D96A2D" w:rsidR="005E0D33" w:rsidRPr="00F723A0" w:rsidRDefault="00F723A0" w:rsidP="00F723A0">
      <w:pPr>
        <w:snapToGrid w:val="0"/>
        <w:spacing w:before="240"/>
        <w:ind w:left="426" w:hanging="426"/>
        <w:rPr>
          <w:b/>
          <w:color w:val="0000FF"/>
        </w:rPr>
      </w:pPr>
      <w:r w:rsidRPr="00333419">
        <w:rPr>
          <w:b/>
          <w:color w:val="0000FF"/>
        </w:rPr>
        <w:t>VII.</w:t>
      </w:r>
      <w:r w:rsidRPr="00333419">
        <w:rPr>
          <w:b/>
          <w:color w:val="0000FF"/>
        </w:rPr>
        <w:tab/>
      </w:r>
      <w:r w:rsidR="00B4444F" w:rsidRPr="00F723A0">
        <w:rPr>
          <w:b/>
          <w:color w:val="0000FF"/>
        </w:rPr>
        <w:t xml:space="preserve"> </w:t>
      </w:r>
      <w:r w:rsidR="005E0D33" w:rsidRPr="00F723A0">
        <w:rPr>
          <w:b/>
          <w:color w:val="0000FF"/>
        </w:rPr>
        <w:t>Use the correct form of the word given in each sentence</w:t>
      </w:r>
    </w:p>
    <w:p w14:paraId="222EC27F" w14:textId="19466E8D" w:rsidR="005E0D33" w:rsidRPr="00F723A0" w:rsidRDefault="00F723A0" w:rsidP="00F723A0">
      <w:pPr>
        <w:shd w:val="clear" w:color="auto" w:fill="FFFFFF"/>
        <w:tabs>
          <w:tab w:val="right" w:pos="10773"/>
        </w:tabs>
        <w:snapToGrid w:val="0"/>
        <w:spacing w:before="120"/>
        <w:ind w:left="425" w:hanging="425"/>
        <w:rPr>
          <w:b/>
          <w:bCs/>
          <w:i/>
          <w:iCs/>
          <w:snapToGrid w:val="0"/>
        </w:rPr>
      </w:pPr>
      <w:r w:rsidRPr="00333419">
        <w:rPr>
          <w:b/>
          <w:bCs/>
          <w:snapToGrid w:val="0"/>
        </w:rPr>
        <w:t>29.</w:t>
      </w:r>
      <w:r w:rsidRPr="00333419">
        <w:rPr>
          <w:b/>
          <w:bCs/>
          <w:snapToGrid w:val="0"/>
        </w:rPr>
        <w:tab/>
      </w:r>
      <w:r w:rsidR="005E0D33" w:rsidRPr="00F723A0">
        <w:rPr>
          <w:snapToGrid w:val="0"/>
        </w:rPr>
        <w:t>Libraries are helpful i</w:t>
      </w:r>
      <w:r w:rsidR="00F37F72" w:rsidRPr="00F723A0">
        <w:rPr>
          <w:snapToGrid w:val="0"/>
        </w:rPr>
        <w:t xml:space="preserve">n _______________________________ </w:t>
      </w:r>
      <w:r w:rsidR="005E0D33" w:rsidRPr="00F723A0">
        <w:rPr>
          <w:snapToGrid w:val="0"/>
        </w:rPr>
        <w:t>children’s love for books.</w:t>
      </w:r>
      <w:r w:rsidR="005E0D33" w:rsidRPr="00F723A0">
        <w:rPr>
          <w:snapToGrid w:val="0"/>
        </w:rPr>
        <w:tab/>
      </w:r>
      <w:r w:rsidR="005E0D33" w:rsidRPr="00F723A0">
        <w:rPr>
          <w:b/>
          <w:bCs/>
          <w:i/>
          <w:iCs/>
          <w:snapToGrid w:val="0"/>
        </w:rPr>
        <w:t>(develop)</w:t>
      </w:r>
    </w:p>
    <w:p w14:paraId="76E841D3" w14:textId="48AAEB9E" w:rsidR="005E0D33" w:rsidRPr="00F723A0" w:rsidRDefault="00F723A0" w:rsidP="00F723A0">
      <w:pPr>
        <w:shd w:val="clear" w:color="auto" w:fill="FFFFFF"/>
        <w:tabs>
          <w:tab w:val="right" w:pos="10773"/>
        </w:tabs>
        <w:snapToGrid w:val="0"/>
        <w:spacing w:before="120"/>
        <w:ind w:left="425" w:hanging="425"/>
        <w:rPr>
          <w:snapToGrid w:val="0"/>
        </w:rPr>
      </w:pPr>
      <w:r w:rsidRPr="00333419">
        <w:rPr>
          <w:b/>
          <w:snapToGrid w:val="0"/>
        </w:rPr>
        <w:t>30.</w:t>
      </w:r>
      <w:r w:rsidRPr="00333419">
        <w:rPr>
          <w:b/>
          <w:snapToGrid w:val="0"/>
        </w:rPr>
        <w:tab/>
      </w:r>
      <w:r w:rsidR="005E0D33" w:rsidRPr="00F723A0">
        <w:rPr>
          <w:snapToGrid w:val="0"/>
        </w:rPr>
        <w:t>Everyone has thei</w:t>
      </w:r>
      <w:r w:rsidR="00F37F72" w:rsidRPr="00F723A0">
        <w:rPr>
          <w:snapToGrid w:val="0"/>
        </w:rPr>
        <w:t xml:space="preserve">r ____________________ </w:t>
      </w:r>
      <w:r w:rsidR="005E0D33" w:rsidRPr="00F723A0">
        <w:rPr>
          <w:snapToGrid w:val="0"/>
        </w:rPr>
        <w:t xml:space="preserve">which are hardly recognized by themselves. </w:t>
      </w:r>
      <w:r w:rsidR="00F37F72" w:rsidRPr="00F723A0">
        <w:rPr>
          <w:snapToGrid w:val="0"/>
        </w:rPr>
        <w:tab/>
      </w:r>
      <w:r w:rsidR="005E0D33" w:rsidRPr="00F723A0">
        <w:rPr>
          <w:b/>
          <w:bCs/>
          <w:i/>
          <w:iCs/>
          <w:snapToGrid w:val="0"/>
        </w:rPr>
        <w:t>(limit)</w:t>
      </w:r>
    </w:p>
    <w:p w14:paraId="473224A0" w14:textId="46BC7012" w:rsidR="005E0D33" w:rsidRPr="00F723A0" w:rsidRDefault="00F723A0" w:rsidP="00F723A0">
      <w:pPr>
        <w:shd w:val="clear" w:color="auto" w:fill="FFFFFF"/>
        <w:tabs>
          <w:tab w:val="right" w:pos="10773"/>
        </w:tabs>
        <w:snapToGrid w:val="0"/>
        <w:spacing w:before="120"/>
        <w:ind w:left="425" w:hanging="425"/>
        <w:rPr>
          <w:snapToGrid w:val="0"/>
        </w:rPr>
      </w:pPr>
      <w:r w:rsidRPr="00333419">
        <w:rPr>
          <w:b/>
          <w:snapToGrid w:val="0"/>
        </w:rPr>
        <w:t>31.</w:t>
      </w:r>
      <w:r w:rsidRPr="00333419">
        <w:rPr>
          <w:b/>
          <w:snapToGrid w:val="0"/>
        </w:rPr>
        <w:tab/>
      </w:r>
      <w:r w:rsidR="005E0D33" w:rsidRPr="00F723A0">
        <w:rPr>
          <w:snapToGrid w:val="0"/>
        </w:rPr>
        <w:t>It was jus</w:t>
      </w:r>
      <w:r w:rsidR="00F37F72" w:rsidRPr="00F723A0">
        <w:rPr>
          <w:snapToGrid w:val="0"/>
        </w:rPr>
        <w:t xml:space="preserve">t ________________________________ </w:t>
      </w:r>
      <w:r w:rsidR="005E0D33" w:rsidRPr="00F723A0">
        <w:rPr>
          <w:snapToGrid w:val="0"/>
        </w:rPr>
        <w:t>that he called me when I was abroad.</w:t>
      </w:r>
      <w:r w:rsidR="005E0D33" w:rsidRPr="00F723A0">
        <w:rPr>
          <w:snapToGrid w:val="0"/>
        </w:rPr>
        <w:tab/>
      </w:r>
      <w:r w:rsidR="005E0D33" w:rsidRPr="00F723A0">
        <w:rPr>
          <w:b/>
          <w:bCs/>
          <w:i/>
          <w:iCs/>
          <w:snapToGrid w:val="0"/>
        </w:rPr>
        <w:t>(fortune)</w:t>
      </w:r>
    </w:p>
    <w:p w14:paraId="69B3FA65" w14:textId="40BE70F6" w:rsidR="005E0D33" w:rsidRPr="00F723A0" w:rsidRDefault="00F723A0" w:rsidP="00F723A0">
      <w:pPr>
        <w:shd w:val="clear" w:color="auto" w:fill="FFFFFF"/>
        <w:tabs>
          <w:tab w:val="right" w:pos="10773"/>
        </w:tabs>
        <w:snapToGrid w:val="0"/>
        <w:spacing w:before="120"/>
        <w:ind w:left="425" w:hanging="425"/>
        <w:rPr>
          <w:snapToGrid w:val="0"/>
        </w:rPr>
      </w:pPr>
      <w:r w:rsidRPr="00333419">
        <w:rPr>
          <w:b/>
          <w:snapToGrid w:val="0"/>
        </w:rPr>
        <w:t>32.</w:t>
      </w:r>
      <w:r w:rsidRPr="00333419">
        <w:rPr>
          <w:b/>
          <w:snapToGrid w:val="0"/>
        </w:rPr>
        <w:tab/>
      </w:r>
      <w:r w:rsidR="005E0D33" w:rsidRPr="00F723A0">
        <w:rPr>
          <w:snapToGrid w:val="0"/>
        </w:rPr>
        <w:t>The singer is alway</w:t>
      </w:r>
      <w:r w:rsidR="00F37F72" w:rsidRPr="00F723A0">
        <w:rPr>
          <w:snapToGrid w:val="0"/>
        </w:rPr>
        <w:t xml:space="preserve">s _____________________________________ </w:t>
      </w:r>
      <w:r w:rsidR="005E0D33" w:rsidRPr="00F723A0">
        <w:rPr>
          <w:snapToGrid w:val="0"/>
        </w:rPr>
        <w:t>dressed.</w:t>
      </w:r>
      <w:r w:rsidR="005E0D33" w:rsidRPr="00F723A0">
        <w:rPr>
          <w:snapToGrid w:val="0"/>
        </w:rPr>
        <w:tab/>
      </w:r>
      <w:r w:rsidR="005E0D33" w:rsidRPr="00F723A0">
        <w:rPr>
          <w:b/>
          <w:bCs/>
          <w:i/>
          <w:iCs/>
          <w:snapToGrid w:val="0"/>
        </w:rPr>
        <w:t>(fashion)</w:t>
      </w:r>
    </w:p>
    <w:p w14:paraId="3899E097" w14:textId="001361D7" w:rsidR="005E0D33" w:rsidRPr="00F723A0" w:rsidRDefault="00F723A0" w:rsidP="00F723A0">
      <w:pPr>
        <w:shd w:val="clear" w:color="auto" w:fill="FFFFFF"/>
        <w:tabs>
          <w:tab w:val="right" w:pos="10773"/>
        </w:tabs>
        <w:snapToGrid w:val="0"/>
        <w:spacing w:before="120"/>
        <w:ind w:left="425" w:hanging="425"/>
        <w:rPr>
          <w:snapToGrid w:val="0"/>
        </w:rPr>
      </w:pPr>
      <w:r w:rsidRPr="00333419">
        <w:rPr>
          <w:b/>
          <w:snapToGrid w:val="0"/>
        </w:rPr>
        <w:t>33.</w:t>
      </w:r>
      <w:r w:rsidRPr="00333419">
        <w:rPr>
          <w:b/>
          <w:snapToGrid w:val="0"/>
        </w:rPr>
        <w:tab/>
      </w:r>
      <w:r w:rsidR="005E0D33" w:rsidRPr="00F723A0">
        <w:rPr>
          <w:snapToGrid w:val="0"/>
        </w:rPr>
        <w:t>The teacher ofte</w:t>
      </w:r>
      <w:r w:rsidR="00F37F72" w:rsidRPr="00F723A0">
        <w:rPr>
          <w:snapToGrid w:val="0"/>
        </w:rPr>
        <w:t xml:space="preserve">n ______________________________ </w:t>
      </w:r>
      <w:r w:rsidR="005E0D33" w:rsidRPr="00F723A0">
        <w:rPr>
          <w:snapToGrid w:val="0"/>
        </w:rPr>
        <w:t>me to practice speaking English.</w:t>
      </w:r>
      <w:r w:rsidR="005E0D33" w:rsidRPr="00F723A0">
        <w:rPr>
          <w:snapToGrid w:val="0"/>
        </w:rPr>
        <w:tab/>
      </w:r>
      <w:r w:rsidR="005E0D33" w:rsidRPr="00F723A0">
        <w:rPr>
          <w:b/>
          <w:bCs/>
          <w:i/>
          <w:iCs/>
          <w:snapToGrid w:val="0"/>
        </w:rPr>
        <w:t>(discourage)</w:t>
      </w:r>
    </w:p>
    <w:p w14:paraId="0249C9EA" w14:textId="058DEECE" w:rsidR="005E0D33" w:rsidRPr="00F723A0" w:rsidRDefault="00F723A0" w:rsidP="00F723A0">
      <w:pPr>
        <w:shd w:val="clear" w:color="auto" w:fill="FFFFFF"/>
        <w:tabs>
          <w:tab w:val="right" w:pos="10773"/>
        </w:tabs>
        <w:snapToGrid w:val="0"/>
        <w:spacing w:before="120"/>
        <w:ind w:left="425" w:hanging="425"/>
        <w:rPr>
          <w:snapToGrid w:val="0"/>
        </w:rPr>
      </w:pPr>
      <w:r w:rsidRPr="00333419">
        <w:rPr>
          <w:b/>
          <w:snapToGrid w:val="0"/>
        </w:rPr>
        <w:t>34.</w:t>
      </w:r>
      <w:r w:rsidRPr="00333419">
        <w:rPr>
          <w:b/>
          <w:snapToGrid w:val="0"/>
        </w:rPr>
        <w:tab/>
      </w:r>
      <w:r w:rsidR="005E0D33" w:rsidRPr="00F723A0">
        <w:rPr>
          <w:snapToGrid w:val="0"/>
        </w:rPr>
        <w:t xml:space="preserve">The </w:t>
      </w:r>
      <w:r w:rsidR="00F37F72" w:rsidRPr="00F723A0">
        <w:rPr>
          <w:snapToGrid w:val="0"/>
        </w:rPr>
        <w:t>______________________________</w:t>
      </w:r>
      <w:r w:rsidR="005E0D33" w:rsidRPr="00F723A0">
        <w:rPr>
          <w:snapToGrid w:val="0"/>
        </w:rPr>
        <w:t xml:space="preserve"> of the employees have university degrees.</w:t>
      </w:r>
      <w:r w:rsidR="005E0D33" w:rsidRPr="00F723A0">
        <w:rPr>
          <w:snapToGrid w:val="0"/>
        </w:rPr>
        <w:tab/>
      </w:r>
      <w:r w:rsidR="005E0D33" w:rsidRPr="00F723A0">
        <w:rPr>
          <w:b/>
          <w:bCs/>
          <w:i/>
          <w:iCs/>
          <w:snapToGrid w:val="0"/>
        </w:rPr>
        <w:t>(major)</w:t>
      </w:r>
    </w:p>
    <w:p w14:paraId="63D3CD4E" w14:textId="5599EBBF" w:rsidR="005E0D33" w:rsidRPr="00F723A0" w:rsidRDefault="00F723A0" w:rsidP="00F723A0">
      <w:pPr>
        <w:snapToGrid w:val="0"/>
        <w:spacing w:before="240"/>
        <w:ind w:left="426" w:hanging="426"/>
        <w:rPr>
          <w:b/>
          <w:color w:val="0000FF"/>
        </w:rPr>
      </w:pPr>
      <w:r w:rsidRPr="00333419">
        <w:rPr>
          <w:b/>
          <w:color w:val="0000FF"/>
        </w:rPr>
        <w:t>VIII.</w:t>
      </w:r>
      <w:r w:rsidRPr="00333419">
        <w:rPr>
          <w:b/>
          <w:color w:val="0000FF"/>
        </w:rPr>
        <w:tab/>
      </w:r>
      <w:r w:rsidR="005E0D33" w:rsidRPr="00F723A0">
        <w:rPr>
          <w:b/>
          <w:color w:val="0000FF"/>
        </w:rPr>
        <w:t xml:space="preserve">Put the words in the correct order to make meaningful sentences. </w:t>
      </w:r>
    </w:p>
    <w:p w14:paraId="4F780520" w14:textId="61914403"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35.</w:t>
      </w:r>
      <w:r w:rsidRPr="00333419">
        <w:rPr>
          <w:b/>
        </w:rPr>
        <w:tab/>
      </w:r>
      <w:r w:rsidR="005E0D33" w:rsidRPr="00333419">
        <w:t>when you have flu</w:t>
      </w:r>
      <w:r w:rsidR="00B83D5B" w:rsidRPr="00333419">
        <w:t xml:space="preserve"> </w:t>
      </w:r>
      <w:r w:rsidR="005E0D33" w:rsidRPr="00333419">
        <w:t>/ It is</w:t>
      </w:r>
      <w:r w:rsidR="00B83D5B" w:rsidRPr="00333419">
        <w:t xml:space="preserve"> </w:t>
      </w:r>
      <w:r w:rsidR="005E0D33" w:rsidRPr="00333419">
        <w:t>/ that</w:t>
      </w:r>
      <w:r w:rsidR="00B83D5B" w:rsidRPr="00333419">
        <w:t xml:space="preserve"> </w:t>
      </w:r>
      <w:r w:rsidR="005E0D33" w:rsidRPr="00333419">
        <w:t>/ drink more fluids</w:t>
      </w:r>
      <w:r w:rsidR="00B83D5B" w:rsidRPr="00333419">
        <w:t xml:space="preserve"> </w:t>
      </w:r>
      <w:r w:rsidR="005E0D33" w:rsidRPr="00333419">
        <w:t>/ you have to</w:t>
      </w:r>
      <w:r w:rsidR="00B83D5B" w:rsidRPr="00333419">
        <w:t xml:space="preserve"> </w:t>
      </w:r>
      <w:r w:rsidR="005E0D33" w:rsidRPr="00333419">
        <w:t>/ common knowledge</w:t>
      </w:r>
      <w:r w:rsidR="00DF4463" w:rsidRPr="00333419">
        <w:t xml:space="preserve"> /</w:t>
      </w:r>
      <w:r w:rsidR="005E0D33" w:rsidRPr="00333419">
        <w:t>.</w:t>
      </w:r>
      <w:r w:rsidR="00B83D5B" w:rsidRPr="00333419">
        <w:t xml:space="preserve"> </w:t>
      </w:r>
      <w:r w:rsidR="005E0D33" w:rsidRPr="00333419">
        <w:t>//</w:t>
      </w:r>
    </w:p>
    <w:p w14:paraId="4A697AA9" w14:textId="4D18E9BA" w:rsidR="005E0D33"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E0D33" w:rsidRPr="00333419">
        <w:t>It is</w:t>
      </w:r>
      <w:r w:rsidR="001B7AC2" w:rsidRPr="00333419">
        <w:tab/>
      </w:r>
    </w:p>
    <w:p w14:paraId="4B937DA9" w14:textId="65F9A529"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36.</w:t>
      </w:r>
      <w:r w:rsidRPr="00333419">
        <w:rPr>
          <w:b/>
        </w:rPr>
        <w:tab/>
      </w:r>
      <w:r w:rsidR="005E0D33" w:rsidRPr="00333419">
        <w:t>to their students</w:t>
      </w:r>
      <w:r w:rsidR="00B83D5B" w:rsidRPr="00333419">
        <w:t xml:space="preserve"> </w:t>
      </w:r>
      <w:r w:rsidR="005E0D33" w:rsidRPr="00333419">
        <w:t>/ in classroom activities</w:t>
      </w:r>
      <w:r w:rsidR="00B83D5B" w:rsidRPr="00333419">
        <w:t xml:space="preserve"> </w:t>
      </w:r>
      <w:r w:rsidR="005E0D33" w:rsidRPr="00333419">
        <w:t>/ Teachers</w:t>
      </w:r>
      <w:r w:rsidR="00B83D5B" w:rsidRPr="00333419">
        <w:t xml:space="preserve"> </w:t>
      </w:r>
      <w:r w:rsidR="005E0D33" w:rsidRPr="00333419">
        <w:t>/ give more freedom</w:t>
      </w:r>
      <w:r w:rsidR="00B83D5B" w:rsidRPr="00333419">
        <w:t xml:space="preserve"> </w:t>
      </w:r>
      <w:r w:rsidR="005E0D33" w:rsidRPr="00333419">
        <w:t>/ now</w:t>
      </w:r>
      <w:r w:rsidR="00DF4463" w:rsidRPr="00333419">
        <w:t xml:space="preserve"> /</w:t>
      </w:r>
      <w:r w:rsidR="005E0D33" w:rsidRPr="00333419">
        <w:t>.</w:t>
      </w:r>
      <w:r w:rsidR="00B83D5B" w:rsidRPr="00333419">
        <w:t xml:space="preserve"> </w:t>
      </w:r>
      <w:r w:rsidR="005E0D33" w:rsidRPr="00333419">
        <w:t>//</w:t>
      </w:r>
    </w:p>
    <w:p w14:paraId="7448952F" w14:textId="2E62E7D1" w:rsidR="005E0D33"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E0D33" w:rsidRPr="00F723A0">
        <w:rPr>
          <w:bCs/>
        </w:rPr>
        <w:t>Teachers</w:t>
      </w:r>
      <w:r w:rsidR="001B7AC2" w:rsidRPr="00333419">
        <w:tab/>
      </w:r>
    </w:p>
    <w:p w14:paraId="1F900F48" w14:textId="0189E047" w:rsidR="005E0D33" w:rsidRPr="00F723A0" w:rsidRDefault="00F723A0" w:rsidP="00F723A0">
      <w:pPr>
        <w:snapToGrid w:val="0"/>
        <w:spacing w:before="240"/>
        <w:ind w:left="426" w:hanging="426"/>
        <w:rPr>
          <w:b/>
          <w:color w:val="0000FF"/>
        </w:rPr>
      </w:pPr>
      <w:r w:rsidRPr="00333419">
        <w:rPr>
          <w:b/>
          <w:color w:val="0000FF"/>
        </w:rPr>
        <w:t>IX.</w:t>
      </w:r>
      <w:r w:rsidRPr="00333419">
        <w:rPr>
          <w:b/>
          <w:color w:val="0000FF"/>
        </w:rPr>
        <w:tab/>
      </w:r>
      <w:r w:rsidR="005E0D33" w:rsidRPr="00F723A0">
        <w:rPr>
          <w:b/>
          <w:color w:val="0000FF"/>
        </w:rPr>
        <w:t>Rewrite each of the following sentences in another way so that it means almost the same as the sentence printed before it</w:t>
      </w:r>
    </w:p>
    <w:p w14:paraId="74A70383" w14:textId="4BCCDC45"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37.</w:t>
      </w:r>
      <w:r w:rsidRPr="00333419">
        <w:rPr>
          <w:b/>
        </w:rPr>
        <w:tab/>
      </w:r>
      <w:r w:rsidR="005E0D33" w:rsidRPr="00333419">
        <w:t>She talks too much in class.</w:t>
      </w:r>
    </w:p>
    <w:p w14:paraId="463EA7EF" w14:textId="24FD0D4F" w:rsidR="005E0D33"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E0D33" w:rsidRPr="00333419">
        <w:t xml:space="preserve">I </w:t>
      </w:r>
      <w:r w:rsidR="005E0D33" w:rsidRPr="00F723A0">
        <w:rPr>
          <w:bCs/>
        </w:rPr>
        <w:t>wish</w:t>
      </w:r>
      <w:r w:rsidR="001B7AC2" w:rsidRPr="00333419">
        <w:tab/>
      </w:r>
    </w:p>
    <w:p w14:paraId="6CBD52AA" w14:textId="0F852ED4"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38.</w:t>
      </w:r>
      <w:r w:rsidRPr="00333419">
        <w:rPr>
          <w:b/>
        </w:rPr>
        <w:tab/>
      </w:r>
      <w:r w:rsidR="005E0D33" w:rsidRPr="00333419">
        <w:t>When did you start learning English?</w:t>
      </w:r>
    </w:p>
    <w:p w14:paraId="3619319B" w14:textId="2A303BC7" w:rsidR="005E0D33"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E0D33" w:rsidRPr="00F723A0">
        <w:rPr>
          <w:bCs/>
        </w:rPr>
        <w:t>How</w:t>
      </w:r>
      <w:r w:rsidR="005E0D33" w:rsidRPr="00333419">
        <w:t xml:space="preserve"> long</w:t>
      </w:r>
      <w:r w:rsidR="001B7AC2" w:rsidRPr="00333419">
        <w:tab/>
      </w:r>
    </w:p>
    <w:p w14:paraId="7F90C5DF" w14:textId="5FB93AC7"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5E0D33" w:rsidRPr="00333419">
        <w:t>We must be grateful to all the teachers. They have helped us a lot in our lives.</w:t>
      </w:r>
    </w:p>
    <w:p w14:paraId="7003EF8C" w14:textId="1E81EBF0" w:rsidR="005E0D33"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E0D33" w:rsidRPr="00F723A0">
        <w:rPr>
          <w:bCs/>
        </w:rPr>
        <w:t>We</w:t>
      </w:r>
      <w:r w:rsidR="001B7AC2" w:rsidRPr="00333419">
        <w:tab/>
      </w:r>
    </w:p>
    <w:p w14:paraId="6209D1A8" w14:textId="13FDD8E4" w:rsidR="005E0D3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5E0D33" w:rsidRPr="00333419">
        <w:t>Mary never used to win this tournament.</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94"/>
        <w:gridCol w:w="5495"/>
      </w:tblGrid>
      <w:tr w:rsidR="005300EF" w:rsidRPr="00333419" w14:paraId="45C9C5F6" w14:textId="77777777" w:rsidTr="007428CD">
        <w:trPr>
          <w:trHeight w:val="313"/>
        </w:trPr>
        <w:tc>
          <w:tcPr>
            <w:tcW w:w="2500" w:type="pct"/>
          </w:tcPr>
          <w:p w14:paraId="382FC309" w14:textId="33E9B732" w:rsidR="005300EF" w:rsidRPr="00333419" w:rsidRDefault="00F723A0" w:rsidP="00EC3248">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Symbol" w:hAnsi="Symbol"/>
              </w:rPr>
              <w:t></w:t>
            </w:r>
            <w:r w:rsidRPr="00333419">
              <w:rPr>
                <w:rFonts w:ascii="Symbol" w:hAnsi="Symbol"/>
              </w:rPr>
              <w:tab/>
            </w:r>
            <w:r w:rsidR="005E0D33" w:rsidRPr="00F723A0">
              <w:rPr>
                <w:bCs/>
              </w:rPr>
              <w:t>This</w:t>
            </w:r>
            <w:r w:rsidR="005E0D33" w:rsidRPr="00333419">
              <w:t xml:space="preserve"> tournament</w:t>
            </w:r>
            <w:r w:rsidR="001B7AC2" w:rsidRPr="00333419">
              <w:tab/>
            </w:r>
            <w:r w:rsidR="005300EF" w:rsidRPr="00333419">
              <w:rPr>
                <w:rFonts w:ascii="Times New Roman" w:hAnsi="Times New Roman"/>
                <w:b/>
                <w:bCs/>
                <w:sz w:val="24"/>
                <w:shd w:val="clear" w:color="auto" w:fill="FFFFFF"/>
              </w:rPr>
              <w:t>SỞ GD – ĐT THÀNH PHỐ HỒ CHÍ MINH</w:t>
            </w:r>
          </w:p>
          <w:p w14:paraId="1B59EF70" w14:textId="61A18B1A" w:rsidR="005300EF" w:rsidRPr="00333419" w:rsidRDefault="005300EF" w:rsidP="00EC3248">
            <w:pPr>
              <w:pStyle w:val="Heading1"/>
              <w:outlineLvl w:val="0"/>
              <w:rPr>
                <w:rFonts w:ascii="Times New Roman" w:hAnsi="Times New Roman" w:cs="Times New Roman"/>
                <w:color w:val="000000" w:themeColor="text1"/>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5</w:t>
            </w:r>
          </w:p>
        </w:tc>
        <w:tc>
          <w:tcPr>
            <w:tcW w:w="2500" w:type="pct"/>
          </w:tcPr>
          <w:p w14:paraId="644353E2" w14:textId="77777777" w:rsidR="005300EF" w:rsidRPr="00333419" w:rsidRDefault="005300EF" w:rsidP="00EC3248">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05F5E7C9" w14:textId="77777777" w:rsidR="005300EF" w:rsidRPr="00333419" w:rsidRDefault="005300EF" w:rsidP="00EC324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68BC5431" w14:textId="77777777" w:rsidR="005300EF" w:rsidRPr="00333419" w:rsidRDefault="005300EF" w:rsidP="005300EF">
      <w:pPr>
        <w:tabs>
          <w:tab w:val="right" w:leader="dot" w:pos="10773"/>
        </w:tabs>
        <w:spacing w:before="240" w:after="120"/>
        <w:rPr>
          <w:bCs/>
          <w:i/>
          <w:iCs/>
        </w:rPr>
      </w:pPr>
      <w:r w:rsidRPr="00333419">
        <w:rPr>
          <w:bCs/>
          <w:i/>
          <w:iCs/>
        </w:rPr>
        <w:t>Họ và tên học sinh:</w:t>
      </w:r>
      <w:r w:rsidRPr="00333419">
        <w:rPr>
          <w:bCs/>
          <w:i/>
          <w:iCs/>
        </w:rPr>
        <w:tab/>
      </w:r>
    </w:p>
    <w:p w14:paraId="4AA345C3" w14:textId="56824921" w:rsidR="005300EF" w:rsidRPr="00F723A0" w:rsidRDefault="00F723A0" w:rsidP="00F723A0">
      <w:pPr>
        <w:snapToGrid w:val="0"/>
        <w:spacing w:before="240" w:after="120"/>
        <w:ind w:left="425" w:hanging="425"/>
        <w:rPr>
          <w:b/>
        </w:rPr>
      </w:pPr>
      <w:r w:rsidRPr="00333419">
        <w:rPr>
          <w:b/>
          <w:color w:val="0000FF"/>
        </w:rPr>
        <w:t>I.</w:t>
      </w:r>
      <w:r w:rsidRPr="00333419">
        <w:rPr>
          <w:b/>
          <w:color w:val="0000FF"/>
        </w:rPr>
        <w:tab/>
      </w:r>
      <w:r w:rsidR="005300EF" w:rsidRPr="00F723A0">
        <w:rPr>
          <w:b/>
          <w:color w:val="0000FF"/>
        </w:rPr>
        <w:t>Choose the word (A, B, C or D) whose underlined part is pronounced differently from the others.</w:t>
      </w:r>
      <w:r w:rsidR="005300EF" w:rsidRPr="00F723A0">
        <w:rPr>
          <w:b/>
          <w:bCs/>
          <w:shd w:val="clear" w:color="auto" w:fill="FFFFFF"/>
        </w:rPr>
        <w:t xml:space="preserve"> </w:t>
      </w:r>
    </w:p>
    <w:p w14:paraId="74B82733" w14:textId="7C14D4CC"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rPr>
          <w:lang w:bidi="en-US"/>
        </w:rPr>
      </w:pPr>
      <w:r w:rsidRPr="00333419">
        <w:rPr>
          <w:b/>
          <w:lang w:bidi="en-US"/>
        </w:rPr>
        <w:t>1.</w:t>
      </w:r>
      <w:r w:rsidRPr="00333419">
        <w:rPr>
          <w:b/>
          <w:lang w:bidi="en-US"/>
        </w:rPr>
        <w:tab/>
      </w:r>
      <w:r w:rsidR="007F7988" w:rsidRPr="00F723A0">
        <w:rPr>
          <w:b/>
          <w:bCs/>
          <w:lang w:bidi="en-US"/>
        </w:rPr>
        <w:t>A.</w:t>
      </w:r>
      <w:r w:rsidR="005300EF" w:rsidRPr="00333419">
        <w:rPr>
          <w:lang w:bidi="en-US"/>
        </w:rPr>
        <w:t xml:space="preserve"> volcan</w:t>
      </w:r>
      <w:r w:rsidR="005300EF" w:rsidRPr="00F723A0">
        <w:rPr>
          <w:u w:val="single"/>
          <w:lang w:bidi="en-US"/>
        </w:rPr>
        <w:t>o</w:t>
      </w:r>
      <w:r w:rsidR="005300EF" w:rsidRPr="00333419">
        <w:rPr>
          <w:lang w:bidi="en-US"/>
        </w:rPr>
        <w:tab/>
      </w:r>
      <w:r w:rsidR="007F7988" w:rsidRPr="00F723A0">
        <w:rPr>
          <w:b/>
          <w:bCs/>
          <w:lang w:bidi="en-US"/>
        </w:rPr>
        <w:t>B.</w:t>
      </w:r>
      <w:r w:rsidR="005300EF" w:rsidRPr="00333419">
        <w:rPr>
          <w:lang w:bidi="en-US"/>
        </w:rPr>
        <w:t xml:space="preserve"> l</w:t>
      </w:r>
      <w:r w:rsidR="005300EF" w:rsidRPr="00F723A0">
        <w:rPr>
          <w:u w:val="single"/>
          <w:lang w:bidi="en-US"/>
        </w:rPr>
        <w:t>o</w:t>
      </w:r>
      <w:r w:rsidR="005300EF" w:rsidRPr="00333419">
        <w:rPr>
          <w:lang w:bidi="en-US"/>
        </w:rPr>
        <w:t>cate</w:t>
      </w:r>
      <w:r w:rsidR="005300EF" w:rsidRPr="00333419">
        <w:rPr>
          <w:lang w:bidi="en-US"/>
        </w:rPr>
        <w:tab/>
      </w:r>
      <w:r w:rsidR="007F7988" w:rsidRPr="00F723A0">
        <w:rPr>
          <w:b/>
          <w:bCs/>
          <w:lang w:bidi="en-US"/>
        </w:rPr>
        <w:t>C.</w:t>
      </w:r>
      <w:r w:rsidR="005300EF" w:rsidRPr="00333419">
        <w:rPr>
          <w:lang w:bidi="en-US"/>
        </w:rPr>
        <w:t xml:space="preserve"> </w:t>
      </w:r>
      <w:r w:rsidR="005300EF" w:rsidRPr="00F723A0">
        <w:rPr>
          <w:u w:val="single"/>
          <w:lang w:bidi="en-US"/>
        </w:rPr>
        <w:t>o</w:t>
      </w:r>
      <w:r w:rsidR="005300EF" w:rsidRPr="00333419">
        <w:rPr>
          <w:lang w:bidi="en-US"/>
        </w:rPr>
        <w:t>versleep</w:t>
      </w:r>
      <w:r w:rsidR="005300EF" w:rsidRPr="00333419">
        <w:rPr>
          <w:lang w:bidi="en-US"/>
        </w:rPr>
        <w:tab/>
      </w:r>
      <w:r w:rsidR="007F7988" w:rsidRPr="00F723A0">
        <w:rPr>
          <w:b/>
          <w:bCs/>
          <w:lang w:bidi="en-US"/>
        </w:rPr>
        <w:t>D.</w:t>
      </w:r>
      <w:r w:rsidR="005300EF" w:rsidRPr="00333419">
        <w:rPr>
          <w:lang w:bidi="en-US"/>
        </w:rPr>
        <w:t xml:space="preserve"> ic</w:t>
      </w:r>
      <w:r w:rsidR="005300EF" w:rsidRPr="00F723A0">
        <w:rPr>
          <w:u w:val="single"/>
          <w:lang w:bidi="en-US"/>
        </w:rPr>
        <w:t>o</w:t>
      </w:r>
      <w:r w:rsidR="005300EF" w:rsidRPr="00333419">
        <w:rPr>
          <w:lang w:bidi="en-US"/>
        </w:rPr>
        <w:t>n</w:t>
      </w:r>
    </w:p>
    <w:p w14:paraId="57C4B5CE" w14:textId="2D04E1D1"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lastRenderedPageBreak/>
        <w:t>2.</w:t>
      </w:r>
      <w:r w:rsidRPr="00333419">
        <w:rPr>
          <w:b/>
        </w:rPr>
        <w:tab/>
      </w:r>
      <w:r w:rsidR="007F7988" w:rsidRPr="00F723A0">
        <w:rPr>
          <w:b/>
          <w:bCs/>
        </w:rPr>
        <w:t>A.</w:t>
      </w:r>
      <w:r w:rsidR="005300EF" w:rsidRPr="00333419">
        <w:t xml:space="preserve"> clos</w:t>
      </w:r>
      <w:r w:rsidR="005300EF" w:rsidRPr="00F723A0">
        <w:rPr>
          <w:u w:val="single"/>
        </w:rPr>
        <w:t>ed</w:t>
      </w:r>
      <w:r w:rsidR="005300EF" w:rsidRPr="00333419">
        <w:tab/>
      </w:r>
      <w:r w:rsidR="007F7988" w:rsidRPr="00F723A0">
        <w:rPr>
          <w:b/>
          <w:bCs/>
        </w:rPr>
        <w:t>B.</w:t>
      </w:r>
      <w:r w:rsidR="005300EF" w:rsidRPr="00333419">
        <w:t xml:space="preserve"> look</w:t>
      </w:r>
      <w:r w:rsidR="005300EF" w:rsidRPr="00F723A0">
        <w:rPr>
          <w:u w:val="single"/>
        </w:rPr>
        <w:t>ed</w:t>
      </w:r>
      <w:r w:rsidR="005300EF" w:rsidRPr="00333419">
        <w:tab/>
      </w:r>
      <w:r w:rsidR="007F7988" w:rsidRPr="00F723A0">
        <w:rPr>
          <w:b/>
          <w:bCs/>
        </w:rPr>
        <w:t>C.</w:t>
      </w:r>
      <w:r w:rsidR="005300EF" w:rsidRPr="00333419">
        <w:t xml:space="preserve"> rain</w:t>
      </w:r>
      <w:r w:rsidR="005300EF" w:rsidRPr="00F723A0">
        <w:rPr>
          <w:u w:val="single"/>
        </w:rPr>
        <w:t>ed</w:t>
      </w:r>
      <w:r w:rsidR="005300EF" w:rsidRPr="00333419">
        <w:tab/>
      </w:r>
      <w:r w:rsidR="007F7988" w:rsidRPr="00F723A0">
        <w:rPr>
          <w:b/>
          <w:bCs/>
        </w:rPr>
        <w:t>D.</w:t>
      </w:r>
      <w:r w:rsidR="005300EF" w:rsidRPr="00333419">
        <w:t xml:space="preserve"> follow</w:t>
      </w:r>
      <w:r w:rsidR="005300EF" w:rsidRPr="00F723A0">
        <w:rPr>
          <w:u w:val="single"/>
        </w:rPr>
        <w:t>ed</w:t>
      </w:r>
    </w:p>
    <w:p w14:paraId="307F776E" w14:textId="7CA5E72D" w:rsidR="005300EF" w:rsidRPr="00F723A0" w:rsidRDefault="00F723A0" w:rsidP="00F723A0">
      <w:pPr>
        <w:snapToGrid w:val="0"/>
        <w:spacing w:before="240" w:after="120"/>
        <w:ind w:left="425" w:hanging="425"/>
        <w:rPr>
          <w:b/>
          <w:color w:val="0000FF"/>
        </w:rPr>
      </w:pPr>
      <w:r w:rsidRPr="00333419">
        <w:rPr>
          <w:b/>
          <w:color w:val="0000FF"/>
        </w:rPr>
        <w:t>II.</w:t>
      </w:r>
      <w:r w:rsidRPr="00333419">
        <w:rPr>
          <w:b/>
          <w:color w:val="0000FF"/>
        </w:rPr>
        <w:tab/>
      </w:r>
      <w:r w:rsidR="005300EF" w:rsidRPr="00F723A0">
        <w:rPr>
          <w:b/>
          <w:color w:val="0000FF"/>
        </w:rPr>
        <w:t>Choose the word (A, B, C or D)</w:t>
      </w:r>
      <w:r w:rsidR="009964D3" w:rsidRPr="00F723A0">
        <w:rPr>
          <w:b/>
          <w:color w:val="0000FF"/>
        </w:rPr>
        <w:t xml:space="preserve"> </w:t>
      </w:r>
      <w:r w:rsidR="005300EF" w:rsidRPr="00F723A0">
        <w:rPr>
          <w:b/>
          <w:color w:val="0000FF"/>
        </w:rPr>
        <w:t xml:space="preserve">whose main stress is placed differently from the others in each group. </w:t>
      </w:r>
    </w:p>
    <w:p w14:paraId="25157767" w14:textId="1A5A772E"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rPr>
          <w:lang w:bidi="en-US"/>
        </w:rPr>
      </w:pPr>
      <w:r w:rsidRPr="00333419">
        <w:rPr>
          <w:b/>
          <w:lang w:bidi="en-US"/>
        </w:rPr>
        <w:t>3.</w:t>
      </w:r>
      <w:r w:rsidRPr="00333419">
        <w:rPr>
          <w:b/>
          <w:lang w:bidi="en-US"/>
        </w:rPr>
        <w:tab/>
      </w:r>
      <w:r w:rsidR="007F7988" w:rsidRPr="00F723A0">
        <w:rPr>
          <w:b/>
          <w:bCs/>
          <w:lang w:bidi="en-US"/>
        </w:rPr>
        <w:t>A.</w:t>
      </w:r>
      <w:r w:rsidR="005300EF" w:rsidRPr="00333419">
        <w:rPr>
          <w:lang w:bidi="en-US"/>
        </w:rPr>
        <w:t xml:space="preserve"> surface</w:t>
      </w:r>
      <w:r w:rsidR="005300EF" w:rsidRPr="00333419">
        <w:rPr>
          <w:lang w:bidi="en-US"/>
        </w:rPr>
        <w:tab/>
      </w:r>
      <w:r w:rsidR="007F7988" w:rsidRPr="00F723A0">
        <w:rPr>
          <w:b/>
          <w:bCs/>
          <w:lang w:bidi="en-US"/>
        </w:rPr>
        <w:t>B.</w:t>
      </w:r>
      <w:r w:rsidR="005300EF" w:rsidRPr="00333419">
        <w:rPr>
          <w:lang w:bidi="en-US"/>
        </w:rPr>
        <w:t xml:space="preserve"> remind</w:t>
      </w:r>
      <w:r w:rsidR="005300EF" w:rsidRPr="00333419">
        <w:rPr>
          <w:lang w:bidi="en-US"/>
        </w:rPr>
        <w:tab/>
      </w:r>
      <w:r w:rsidR="007F7988" w:rsidRPr="00F723A0">
        <w:rPr>
          <w:b/>
          <w:bCs/>
          <w:lang w:bidi="en-US"/>
        </w:rPr>
        <w:t>C.</w:t>
      </w:r>
      <w:r w:rsidR="005300EF" w:rsidRPr="00333419">
        <w:rPr>
          <w:lang w:bidi="en-US"/>
        </w:rPr>
        <w:t xml:space="preserve"> wander</w:t>
      </w:r>
      <w:r w:rsidR="005300EF" w:rsidRPr="00333419">
        <w:rPr>
          <w:lang w:bidi="en-US"/>
        </w:rPr>
        <w:tab/>
      </w:r>
      <w:r w:rsidR="007F7988" w:rsidRPr="00F723A0">
        <w:rPr>
          <w:b/>
          <w:bCs/>
          <w:lang w:bidi="en-US"/>
        </w:rPr>
        <w:t>D.</w:t>
      </w:r>
      <w:r w:rsidR="005300EF" w:rsidRPr="00333419">
        <w:rPr>
          <w:lang w:bidi="en-US"/>
        </w:rPr>
        <w:t xml:space="preserve"> spacecraft</w:t>
      </w:r>
    </w:p>
    <w:p w14:paraId="439265FC" w14:textId="596339D7"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4.</w:t>
      </w:r>
      <w:r w:rsidRPr="00333419">
        <w:rPr>
          <w:b/>
        </w:rPr>
        <w:tab/>
      </w:r>
      <w:r w:rsidR="007F7988" w:rsidRPr="00F723A0">
        <w:rPr>
          <w:b/>
          <w:bCs/>
        </w:rPr>
        <w:t>A.</w:t>
      </w:r>
      <w:r w:rsidR="005300EF" w:rsidRPr="00333419">
        <w:t xml:space="preserve"> minority</w:t>
      </w:r>
      <w:r w:rsidR="005300EF" w:rsidRPr="00333419">
        <w:tab/>
      </w:r>
      <w:r w:rsidR="007F7988" w:rsidRPr="00F723A0">
        <w:rPr>
          <w:b/>
          <w:bCs/>
        </w:rPr>
        <w:t>B.</w:t>
      </w:r>
      <w:r w:rsidR="005300EF" w:rsidRPr="00333419">
        <w:t xml:space="preserve"> expedition</w:t>
      </w:r>
      <w:r w:rsidR="005300EF" w:rsidRPr="00333419">
        <w:tab/>
      </w:r>
      <w:r w:rsidR="007F7988" w:rsidRPr="00F723A0">
        <w:rPr>
          <w:b/>
          <w:bCs/>
        </w:rPr>
        <w:t>C.</w:t>
      </w:r>
      <w:r w:rsidR="005300EF" w:rsidRPr="00333419">
        <w:t xml:space="preserve"> technology</w:t>
      </w:r>
      <w:r w:rsidR="005300EF" w:rsidRPr="00333419">
        <w:tab/>
      </w:r>
      <w:r w:rsidR="007F7988" w:rsidRPr="00F723A0">
        <w:rPr>
          <w:b/>
          <w:bCs/>
        </w:rPr>
        <w:t>D.</w:t>
      </w:r>
      <w:r w:rsidR="005300EF" w:rsidRPr="00333419">
        <w:t xml:space="preserve"> commitment</w:t>
      </w:r>
    </w:p>
    <w:p w14:paraId="625F5DE5" w14:textId="450399E0" w:rsidR="005300EF" w:rsidRPr="00F723A0" w:rsidRDefault="00F723A0" w:rsidP="00F723A0">
      <w:pPr>
        <w:snapToGrid w:val="0"/>
        <w:spacing w:before="240" w:after="120"/>
        <w:ind w:left="425" w:hanging="425"/>
        <w:rPr>
          <w:b/>
          <w:color w:val="0000FF"/>
        </w:rPr>
      </w:pPr>
      <w:r w:rsidRPr="00333419">
        <w:rPr>
          <w:b/>
          <w:color w:val="0000FF"/>
        </w:rPr>
        <w:t>III.</w:t>
      </w:r>
      <w:r w:rsidRPr="00333419">
        <w:rPr>
          <w:b/>
          <w:color w:val="0000FF"/>
        </w:rPr>
        <w:tab/>
      </w:r>
      <w:r w:rsidR="005300EF" w:rsidRPr="00F723A0">
        <w:rPr>
          <w:b/>
          <w:color w:val="0000FF"/>
        </w:rPr>
        <w:t xml:space="preserve">Choose the word / phrase (A, B, C or D) that best fits the space in each sentence. </w:t>
      </w:r>
    </w:p>
    <w:p w14:paraId="7FA202DD" w14:textId="2C62429F"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5.</w:t>
      </w:r>
      <w:r w:rsidRPr="00333419">
        <w:rPr>
          <w:b/>
        </w:rPr>
        <w:tab/>
      </w:r>
      <w:r w:rsidR="005300EF" w:rsidRPr="00333419">
        <w:t xml:space="preserve">He instructing us </w:t>
      </w:r>
      <w:r w:rsidR="007F7988" w:rsidRPr="00333419">
        <w:t>_______________</w:t>
      </w:r>
      <w:r w:rsidR="005300EF" w:rsidRPr="00333419">
        <w:t xml:space="preserve"> the use of a new laptop.</w:t>
      </w:r>
    </w:p>
    <w:p w14:paraId="0554CEFA" w14:textId="63852C7D"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at</w:t>
      </w:r>
      <w:r w:rsidRPr="00333419">
        <w:tab/>
      </w:r>
      <w:r w:rsidR="007F7988" w:rsidRPr="00333419">
        <w:rPr>
          <w:b/>
          <w:bCs/>
        </w:rPr>
        <w:t>B.</w:t>
      </w:r>
      <w:r w:rsidRPr="00333419">
        <w:t xml:space="preserve"> for</w:t>
      </w:r>
      <w:r w:rsidRPr="00333419">
        <w:tab/>
      </w:r>
      <w:r w:rsidR="007F7988" w:rsidRPr="00333419">
        <w:rPr>
          <w:b/>
          <w:bCs/>
        </w:rPr>
        <w:t>C.</w:t>
      </w:r>
      <w:r w:rsidRPr="00333419">
        <w:t xml:space="preserve"> on</w:t>
      </w:r>
      <w:r w:rsidRPr="00333419">
        <w:tab/>
      </w:r>
      <w:r w:rsidR="007F7988" w:rsidRPr="00333419">
        <w:rPr>
          <w:b/>
          <w:bCs/>
        </w:rPr>
        <w:t>D.</w:t>
      </w:r>
      <w:r w:rsidRPr="00333419">
        <w:t xml:space="preserve"> in</w:t>
      </w:r>
    </w:p>
    <w:p w14:paraId="2194F582" w14:textId="04631AE3"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6.</w:t>
      </w:r>
      <w:r w:rsidRPr="00333419">
        <w:rPr>
          <w:b/>
        </w:rPr>
        <w:tab/>
      </w:r>
      <w:r w:rsidR="005300EF" w:rsidRPr="00333419">
        <w:t xml:space="preserve">The image of Ao Dai is </w:t>
      </w:r>
      <w:r w:rsidR="007F7988" w:rsidRPr="00333419">
        <w:t>_______________</w:t>
      </w:r>
      <w:r w:rsidR="005300EF" w:rsidRPr="00333419">
        <w:t xml:space="preserve"> a lot of songs.</w:t>
      </w:r>
    </w:p>
    <w:p w14:paraId="6A9B47E7" w14:textId="703BB47D"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interested in</w:t>
      </w:r>
      <w:r w:rsidRPr="00333419">
        <w:tab/>
      </w:r>
      <w:r w:rsidR="007F7988" w:rsidRPr="00333419">
        <w:rPr>
          <w:b/>
          <w:bCs/>
        </w:rPr>
        <w:t>B.</w:t>
      </w:r>
      <w:r w:rsidRPr="00333419">
        <w:t xml:space="preserve"> mentioned in</w:t>
      </w:r>
      <w:r w:rsidRPr="00333419">
        <w:tab/>
      </w:r>
      <w:r w:rsidR="007F7988" w:rsidRPr="00333419">
        <w:rPr>
          <w:b/>
          <w:bCs/>
        </w:rPr>
        <w:t>C.</w:t>
      </w:r>
      <w:r w:rsidRPr="00333419">
        <w:t xml:space="preserve"> rich in</w:t>
      </w:r>
      <w:r w:rsidRPr="00333419">
        <w:tab/>
      </w:r>
      <w:r w:rsidR="007F7988" w:rsidRPr="00333419">
        <w:rPr>
          <w:b/>
          <w:bCs/>
        </w:rPr>
        <w:t>D.</w:t>
      </w:r>
      <w:r w:rsidRPr="00333419">
        <w:t xml:space="preserve"> provided in</w:t>
      </w:r>
    </w:p>
    <w:p w14:paraId="6222544A" w14:textId="44F7F2C3"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7.</w:t>
      </w:r>
      <w:r w:rsidRPr="00333419">
        <w:rPr>
          <w:b/>
        </w:rPr>
        <w:tab/>
      </w:r>
      <w:r w:rsidR="005300EF" w:rsidRPr="00333419">
        <w:t xml:space="preserve">The plane crashed in the Pacific Ocean but they were all </w:t>
      </w:r>
      <w:r w:rsidR="007F7988" w:rsidRPr="00333419">
        <w:t>_______________</w:t>
      </w:r>
      <w:r w:rsidR="005300EF" w:rsidRPr="00333419">
        <w:t xml:space="preserve"> by a ship.</w:t>
      </w:r>
    </w:p>
    <w:p w14:paraId="5A087FE3" w14:textId="27070041"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carried</w:t>
      </w:r>
      <w:r w:rsidRPr="00333419">
        <w:tab/>
      </w:r>
      <w:r w:rsidR="007F7988" w:rsidRPr="00333419">
        <w:rPr>
          <w:b/>
          <w:bCs/>
        </w:rPr>
        <w:t>B.</w:t>
      </w:r>
      <w:r w:rsidRPr="00333419">
        <w:t xml:space="preserve"> rescued</w:t>
      </w:r>
      <w:r w:rsidRPr="00333419">
        <w:tab/>
      </w:r>
      <w:r w:rsidR="007F7988" w:rsidRPr="00333419">
        <w:rPr>
          <w:b/>
          <w:bCs/>
        </w:rPr>
        <w:t>C.</w:t>
      </w:r>
      <w:r w:rsidRPr="00333419">
        <w:t xml:space="preserve"> got</w:t>
      </w:r>
      <w:r w:rsidRPr="00333419">
        <w:tab/>
      </w:r>
      <w:r w:rsidR="007F7988" w:rsidRPr="00333419">
        <w:rPr>
          <w:b/>
          <w:bCs/>
        </w:rPr>
        <w:t>D.</w:t>
      </w:r>
      <w:r w:rsidRPr="00333419">
        <w:t xml:space="preserve"> taken</w:t>
      </w:r>
    </w:p>
    <w:p w14:paraId="131EFB9D" w14:textId="0589FA81"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8.</w:t>
      </w:r>
      <w:r w:rsidRPr="00333419">
        <w:rPr>
          <w:b/>
        </w:rPr>
        <w:tab/>
      </w:r>
      <w:r w:rsidR="005300EF" w:rsidRPr="00333419">
        <w:t xml:space="preserve">Viewers are </w:t>
      </w:r>
      <w:r w:rsidR="007F7988" w:rsidRPr="00333419">
        <w:t>_______________</w:t>
      </w:r>
      <w:r w:rsidR="005300EF" w:rsidRPr="00333419">
        <w:t xml:space="preserve"> to ask questions about shows on TV by using their remote controls.</w:t>
      </w:r>
    </w:p>
    <w:p w14:paraId="26A768D7" w14:textId="19259261"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capable</w:t>
      </w:r>
      <w:r w:rsidRPr="00333419">
        <w:tab/>
      </w:r>
      <w:r w:rsidR="007F7988" w:rsidRPr="00333419">
        <w:rPr>
          <w:b/>
          <w:bCs/>
        </w:rPr>
        <w:t>B.</w:t>
      </w:r>
      <w:r w:rsidRPr="00333419">
        <w:t xml:space="preserve"> possible</w:t>
      </w:r>
      <w:r w:rsidRPr="00333419">
        <w:tab/>
      </w:r>
      <w:r w:rsidR="007F7988" w:rsidRPr="00333419">
        <w:rPr>
          <w:b/>
          <w:bCs/>
        </w:rPr>
        <w:t>C.</w:t>
      </w:r>
      <w:r w:rsidRPr="00333419">
        <w:t xml:space="preserve"> enable</w:t>
      </w:r>
      <w:r w:rsidRPr="00333419">
        <w:tab/>
      </w:r>
      <w:r w:rsidR="007F7988" w:rsidRPr="00333419">
        <w:rPr>
          <w:b/>
          <w:bCs/>
        </w:rPr>
        <w:t>D.</w:t>
      </w:r>
      <w:r w:rsidRPr="00333419">
        <w:t xml:space="preserve"> able</w:t>
      </w:r>
    </w:p>
    <w:p w14:paraId="7F6DB96C" w14:textId="66B08115"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9.</w:t>
      </w:r>
      <w:r w:rsidRPr="00333419">
        <w:rPr>
          <w:b/>
        </w:rPr>
        <w:tab/>
      </w:r>
      <w:r w:rsidR="005300EF" w:rsidRPr="00333419">
        <w:t xml:space="preserve">Our flight from Amsterdam to London was delayed </w:t>
      </w:r>
      <w:r w:rsidR="007F7988" w:rsidRPr="00333419">
        <w:t>_______________</w:t>
      </w:r>
      <w:r w:rsidR="005300EF" w:rsidRPr="00333419">
        <w:t xml:space="preserve"> the heavy fog.</w:t>
      </w:r>
    </w:p>
    <w:p w14:paraId="2F6F62B7" w14:textId="6B49A91A"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because of</w:t>
      </w:r>
      <w:r w:rsidRPr="00333419">
        <w:tab/>
      </w:r>
      <w:r w:rsidR="007F7988" w:rsidRPr="00333419">
        <w:rPr>
          <w:b/>
          <w:bCs/>
        </w:rPr>
        <w:t>B.</w:t>
      </w:r>
      <w:r w:rsidRPr="00333419">
        <w:t xml:space="preserve"> in spite of</w:t>
      </w:r>
      <w:r w:rsidRPr="00333419">
        <w:tab/>
      </w:r>
      <w:r w:rsidR="007F7988" w:rsidRPr="00333419">
        <w:rPr>
          <w:b/>
          <w:bCs/>
        </w:rPr>
        <w:t>C.</w:t>
      </w:r>
      <w:r w:rsidRPr="00333419">
        <w:t xml:space="preserve"> because</w:t>
      </w:r>
      <w:r w:rsidRPr="00333419">
        <w:tab/>
      </w:r>
      <w:r w:rsidR="007F7988" w:rsidRPr="00333419">
        <w:rPr>
          <w:b/>
          <w:bCs/>
        </w:rPr>
        <w:t>D.</w:t>
      </w:r>
      <w:r w:rsidRPr="00333419">
        <w:t xml:space="preserve"> though</w:t>
      </w:r>
    </w:p>
    <w:p w14:paraId="5F2AD155" w14:textId="48F25747"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10.</w:t>
      </w:r>
      <w:r w:rsidRPr="00333419">
        <w:rPr>
          <w:b/>
        </w:rPr>
        <w:tab/>
      </w:r>
      <w:r w:rsidR="005300EF" w:rsidRPr="00333419">
        <w:t xml:space="preserve">They will provide equipment </w:t>
      </w:r>
      <w:r w:rsidR="007F7988" w:rsidRPr="00333419">
        <w:t>_______________</w:t>
      </w:r>
      <w:r w:rsidR="005300EF" w:rsidRPr="00333419">
        <w:t xml:space="preserve"> all of us.</w:t>
      </w:r>
    </w:p>
    <w:p w14:paraId="08AD9554" w14:textId="272C7C20"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in</w:t>
      </w:r>
      <w:r w:rsidRPr="00333419">
        <w:tab/>
      </w:r>
      <w:r w:rsidR="007F7988" w:rsidRPr="00333419">
        <w:rPr>
          <w:b/>
          <w:bCs/>
        </w:rPr>
        <w:t>B.</w:t>
      </w:r>
      <w:r w:rsidRPr="00333419">
        <w:t xml:space="preserve"> about</w:t>
      </w:r>
      <w:r w:rsidRPr="00333419">
        <w:tab/>
      </w:r>
      <w:r w:rsidR="007F7988" w:rsidRPr="00333419">
        <w:rPr>
          <w:b/>
          <w:bCs/>
        </w:rPr>
        <w:t>C.</w:t>
      </w:r>
      <w:r w:rsidRPr="00333419">
        <w:t xml:space="preserve"> for</w:t>
      </w:r>
      <w:r w:rsidRPr="00333419">
        <w:tab/>
      </w:r>
      <w:r w:rsidR="007F7988" w:rsidRPr="00333419">
        <w:rPr>
          <w:b/>
          <w:bCs/>
        </w:rPr>
        <w:t>D.</w:t>
      </w:r>
      <w:r w:rsidRPr="00333419">
        <w:t xml:space="preserve"> with</w:t>
      </w:r>
    </w:p>
    <w:p w14:paraId="06467D21" w14:textId="64D7DF9A"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11.</w:t>
      </w:r>
      <w:r w:rsidRPr="00333419">
        <w:rPr>
          <w:b/>
        </w:rPr>
        <w:tab/>
      </w:r>
      <w:r w:rsidR="005300EF" w:rsidRPr="00333419">
        <w:t xml:space="preserve">Innovations can save money </w:t>
      </w:r>
      <w:r w:rsidR="007F7988" w:rsidRPr="00333419">
        <w:t>_______________</w:t>
      </w:r>
      <w:r w:rsidR="005300EF" w:rsidRPr="00333419">
        <w:t xml:space="preserve"> conserve the Earth’s resources.</w:t>
      </w:r>
    </w:p>
    <w:p w14:paraId="593B04A6" w14:textId="2B17A412"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as well as</w:t>
      </w:r>
      <w:r w:rsidRPr="00333419">
        <w:tab/>
      </w:r>
      <w:r w:rsidR="007F7988" w:rsidRPr="00333419">
        <w:rPr>
          <w:b/>
          <w:bCs/>
        </w:rPr>
        <w:t>B.</w:t>
      </w:r>
      <w:r w:rsidRPr="00333419">
        <w:t xml:space="preserve"> as long as</w:t>
      </w:r>
      <w:r w:rsidRPr="00333419">
        <w:tab/>
      </w:r>
      <w:r w:rsidR="007F7988" w:rsidRPr="00333419">
        <w:rPr>
          <w:b/>
          <w:bCs/>
        </w:rPr>
        <w:t>C.</w:t>
      </w:r>
      <w:r w:rsidRPr="00333419">
        <w:t xml:space="preserve"> as soon as</w:t>
      </w:r>
      <w:r w:rsidRPr="00333419">
        <w:tab/>
      </w:r>
      <w:r w:rsidR="007F7988" w:rsidRPr="00333419">
        <w:rPr>
          <w:b/>
          <w:bCs/>
        </w:rPr>
        <w:t>D.</w:t>
      </w:r>
      <w:r w:rsidRPr="00333419">
        <w:t xml:space="preserve"> as much as</w:t>
      </w:r>
    </w:p>
    <w:p w14:paraId="482E2DD8" w14:textId="5F87EA9F"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12.</w:t>
      </w:r>
      <w:r w:rsidRPr="00333419">
        <w:rPr>
          <w:b/>
        </w:rPr>
        <w:tab/>
      </w:r>
      <w:r w:rsidR="005300EF" w:rsidRPr="00333419">
        <w:t>- “Would you like a glass of green tea?” - “</w:t>
      </w:r>
      <w:r w:rsidR="007F7988" w:rsidRPr="00333419">
        <w:t>_______________</w:t>
      </w:r>
      <w:r w:rsidR="005300EF" w:rsidRPr="00333419">
        <w:t>.”</w:t>
      </w:r>
    </w:p>
    <w:p w14:paraId="2EA193A2" w14:textId="60D46173"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No, let’s not</w:t>
      </w:r>
      <w:r w:rsidRPr="00333419">
        <w:tab/>
      </w:r>
      <w:r w:rsidR="007F7988" w:rsidRPr="00333419">
        <w:rPr>
          <w:b/>
          <w:bCs/>
        </w:rPr>
        <w:t>B.</w:t>
      </w:r>
      <w:r w:rsidRPr="00333419">
        <w:t xml:space="preserve"> No, I don’t</w:t>
      </w:r>
      <w:r w:rsidRPr="00333419">
        <w:tab/>
      </w:r>
      <w:r w:rsidR="007F7988" w:rsidRPr="00333419">
        <w:rPr>
          <w:b/>
          <w:bCs/>
        </w:rPr>
        <w:t>C.</w:t>
      </w:r>
      <w:r w:rsidRPr="00333419">
        <w:t xml:space="preserve"> No, thanks                </w:t>
      </w:r>
      <w:r w:rsidRPr="00333419">
        <w:tab/>
      </w:r>
      <w:r w:rsidR="007F7988" w:rsidRPr="00333419">
        <w:rPr>
          <w:b/>
          <w:bCs/>
        </w:rPr>
        <w:t>D.</w:t>
      </w:r>
      <w:r w:rsidRPr="00333419">
        <w:t xml:space="preserve"> No, I wouldn’t</w:t>
      </w:r>
    </w:p>
    <w:p w14:paraId="07A9715E" w14:textId="55A73DB0"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13.</w:t>
      </w:r>
      <w:r w:rsidRPr="00333419">
        <w:rPr>
          <w:b/>
        </w:rPr>
        <w:tab/>
      </w:r>
      <w:r w:rsidR="005300EF" w:rsidRPr="00333419">
        <w:t xml:space="preserve">What do you think about this comic, </w:t>
      </w:r>
      <w:r w:rsidR="007F7988" w:rsidRPr="00333419">
        <w:t>_______________</w:t>
      </w:r>
      <w:r w:rsidR="005300EF" w:rsidRPr="00333419">
        <w:t xml:space="preserve"> you’ve read for two days.</w:t>
      </w:r>
    </w:p>
    <w:p w14:paraId="0A6EC984" w14:textId="1D8D4913"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where</w:t>
      </w:r>
      <w:r w:rsidRPr="00333419">
        <w:tab/>
      </w:r>
      <w:r w:rsidR="007F7988" w:rsidRPr="00333419">
        <w:rPr>
          <w:b/>
          <w:bCs/>
        </w:rPr>
        <w:t>B.</w:t>
      </w:r>
      <w:r w:rsidRPr="00333419">
        <w:t xml:space="preserve"> which</w:t>
      </w:r>
      <w:r w:rsidRPr="00333419">
        <w:tab/>
      </w:r>
      <w:r w:rsidR="007F7988" w:rsidRPr="00333419">
        <w:rPr>
          <w:b/>
          <w:bCs/>
        </w:rPr>
        <w:t>C.</w:t>
      </w:r>
      <w:r w:rsidRPr="00333419">
        <w:t xml:space="preserve"> whom</w:t>
      </w:r>
      <w:r w:rsidRPr="00333419">
        <w:tab/>
      </w:r>
      <w:r w:rsidR="007F7988" w:rsidRPr="00333419">
        <w:rPr>
          <w:b/>
          <w:bCs/>
        </w:rPr>
        <w:t>D.</w:t>
      </w:r>
      <w:r w:rsidRPr="00333419">
        <w:t xml:space="preserve"> whose</w:t>
      </w:r>
    </w:p>
    <w:p w14:paraId="25532123" w14:textId="71CAC7E6" w:rsidR="007F7988"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14.</w:t>
      </w:r>
      <w:r w:rsidRPr="00333419">
        <w:rPr>
          <w:b/>
        </w:rPr>
        <w:tab/>
      </w:r>
      <w:r w:rsidR="005300EF" w:rsidRPr="00333419">
        <w:t xml:space="preserve">I think he will join us, </w:t>
      </w:r>
      <w:r w:rsidR="007F7988" w:rsidRPr="00333419">
        <w:t>_______________</w:t>
      </w:r>
      <w:r w:rsidR="00CA36A1" w:rsidRPr="00333419">
        <w:t>?</w:t>
      </w:r>
    </w:p>
    <w:p w14:paraId="3A8CCDA2" w14:textId="384B48B0" w:rsidR="005300EF" w:rsidRPr="00333419" w:rsidRDefault="005300EF" w:rsidP="007F7988">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doesn’t he</w:t>
      </w:r>
      <w:r w:rsidRPr="00333419">
        <w:tab/>
      </w:r>
      <w:r w:rsidR="007F7988" w:rsidRPr="00333419">
        <w:rPr>
          <w:b/>
          <w:bCs/>
        </w:rPr>
        <w:t>B.</w:t>
      </w:r>
      <w:r w:rsidRPr="00333419">
        <w:t xml:space="preserve"> won’t he</w:t>
      </w:r>
      <w:r w:rsidRPr="00333419">
        <w:tab/>
      </w:r>
      <w:r w:rsidR="007F7988" w:rsidRPr="00333419">
        <w:rPr>
          <w:b/>
          <w:bCs/>
        </w:rPr>
        <w:t>C.</w:t>
      </w:r>
      <w:r w:rsidRPr="00333419">
        <w:t xml:space="preserve"> will he</w:t>
      </w:r>
      <w:r w:rsidRPr="00333419">
        <w:tab/>
      </w:r>
      <w:r w:rsidR="007F7988" w:rsidRPr="00333419">
        <w:rPr>
          <w:b/>
          <w:bCs/>
        </w:rPr>
        <w:t>D.</w:t>
      </w:r>
      <w:r w:rsidRPr="00333419">
        <w:t xml:space="preserve"> don’t I </w:t>
      </w:r>
    </w:p>
    <w:p w14:paraId="036C7160" w14:textId="7246139D" w:rsidR="002F18A1" w:rsidRPr="00333419" w:rsidRDefault="002F18A1">
      <w:pPr>
        <w:spacing w:line="240" w:lineRule="auto"/>
        <w:rPr>
          <w:b/>
          <w:color w:val="0000FF"/>
        </w:rPr>
      </w:pPr>
    </w:p>
    <w:p w14:paraId="46B9993E" w14:textId="25E45760" w:rsidR="005300EF" w:rsidRPr="00F723A0" w:rsidRDefault="00F723A0" w:rsidP="00F723A0">
      <w:pPr>
        <w:snapToGrid w:val="0"/>
        <w:spacing w:before="240" w:after="120"/>
        <w:ind w:left="425" w:hanging="425"/>
        <w:rPr>
          <w:b/>
          <w:color w:val="0000FF"/>
        </w:rPr>
      </w:pPr>
      <w:r w:rsidRPr="00333419">
        <w:rPr>
          <w:b/>
          <w:color w:val="0000FF"/>
        </w:rPr>
        <w:t>IV.</w:t>
      </w:r>
      <w:r w:rsidRPr="00333419">
        <w:rPr>
          <w:b/>
          <w:color w:val="0000FF"/>
        </w:rPr>
        <w:tab/>
      </w:r>
      <w:r w:rsidR="005300EF" w:rsidRPr="00F723A0">
        <w:rPr>
          <w:b/>
          <w:color w:val="0000FF"/>
        </w:rPr>
        <w:t>Choose the best answer (A, B, C or D) for the following picture or sign.</w:t>
      </w:r>
    </w:p>
    <w:p w14:paraId="0362E381" w14:textId="77777777" w:rsidR="002F18A1" w:rsidRPr="00333419" w:rsidRDefault="002F18A1" w:rsidP="002F18A1">
      <w:pPr>
        <w:snapToGrid w:val="0"/>
        <w:spacing w:before="240" w:after="120"/>
        <w:rPr>
          <w:b/>
          <w:color w:val="0000FF"/>
        </w:rPr>
      </w:pPr>
    </w:p>
    <w:tbl>
      <w:tblPr>
        <w:tblW w:w="5000" w:type="pct"/>
        <w:tblInd w:w="-113" w:type="dxa"/>
        <w:tblLook w:val="04A0" w:firstRow="1" w:lastRow="0" w:firstColumn="1" w:lastColumn="0" w:noHBand="0" w:noVBand="1"/>
      </w:tblPr>
      <w:tblGrid>
        <w:gridCol w:w="4000"/>
        <w:gridCol w:w="6989"/>
      </w:tblGrid>
      <w:tr w:rsidR="0062611F" w:rsidRPr="00333419" w14:paraId="56611FF6" w14:textId="77777777" w:rsidTr="0062611F">
        <w:tc>
          <w:tcPr>
            <w:tcW w:w="5000" w:type="pct"/>
            <w:gridSpan w:val="2"/>
          </w:tcPr>
          <w:p w14:paraId="322F29BE" w14:textId="600BA966" w:rsidR="0062611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15.</w:t>
            </w:r>
            <w:r w:rsidRPr="00333419">
              <w:rPr>
                <w:b/>
              </w:rPr>
              <w:tab/>
            </w:r>
            <w:r w:rsidR="00EE2A5A" w:rsidRPr="00333419">
              <w:t>Look at this sign. What should you do when you are driving and you see the sign?</w:t>
            </w:r>
          </w:p>
        </w:tc>
      </w:tr>
      <w:tr w:rsidR="0062611F" w:rsidRPr="00333419" w14:paraId="3B1E7B11" w14:textId="77777777" w:rsidTr="00CA36A1">
        <w:tc>
          <w:tcPr>
            <w:tcW w:w="1820" w:type="pct"/>
            <w:hideMark/>
          </w:tcPr>
          <w:p w14:paraId="6713F436" w14:textId="6F7CFAE7" w:rsidR="0062611F" w:rsidRPr="00333419" w:rsidRDefault="0062611F" w:rsidP="00EC3248">
            <w:pPr>
              <w:shd w:val="clear" w:color="auto" w:fill="FFFFFF"/>
              <w:snapToGrid w:val="0"/>
              <w:jc w:val="center"/>
            </w:pPr>
            <w:r w:rsidRPr="00333419">
              <w:rPr>
                <w:noProof/>
              </w:rPr>
              <w:drawing>
                <wp:inline distT="0" distB="0" distL="0" distR="0" wp14:anchorId="28B26F26" wp14:editId="1AB42DAC">
                  <wp:extent cx="907126" cy="907126"/>
                  <wp:effectExtent l="0" t="0" r="7620" b="7620"/>
                  <wp:docPr id="24" name="Picture 24" descr="Description: Biển báo cấm 1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iển báo cấm 103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3001" cy="913001"/>
                          </a:xfrm>
                          <a:prstGeom prst="rect">
                            <a:avLst/>
                          </a:prstGeom>
                          <a:noFill/>
                          <a:ln>
                            <a:noFill/>
                          </a:ln>
                        </pic:spPr>
                      </pic:pic>
                    </a:graphicData>
                  </a:graphic>
                </wp:inline>
              </w:drawing>
            </w:r>
          </w:p>
        </w:tc>
        <w:tc>
          <w:tcPr>
            <w:tcW w:w="3180" w:type="pct"/>
            <w:vAlign w:val="center"/>
            <w:hideMark/>
          </w:tcPr>
          <w:p w14:paraId="48AB577A" w14:textId="5AB43FA4" w:rsidR="0062611F" w:rsidRPr="00333419" w:rsidRDefault="0062611F" w:rsidP="00CA36A1">
            <w:pPr>
              <w:jc w:val="left"/>
              <w:rPr>
                <w:rFonts w:eastAsia="Times New Roman"/>
              </w:rPr>
            </w:pPr>
            <w:r w:rsidRPr="00333419">
              <w:rPr>
                <w:rFonts w:eastAsia="Times New Roman"/>
                <w:b/>
                <w:bCs/>
              </w:rPr>
              <w:t>A.</w:t>
            </w:r>
            <w:r w:rsidRPr="00333419">
              <w:rPr>
                <w:rFonts w:eastAsia="Times New Roman"/>
              </w:rPr>
              <w:t xml:space="preserve"> We should stop driving cars.</w:t>
            </w:r>
          </w:p>
          <w:p w14:paraId="7047BEBB" w14:textId="6D43BCF0" w:rsidR="0062611F" w:rsidRPr="00333419" w:rsidRDefault="0062611F" w:rsidP="00CA36A1">
            <w:pPr>
              <w:jc w:val="left"/>
              <w:rPr>
                <w:rFonts w:eastAsia="Times New Roman"/>
              </w:rPr>
            </w:pPr>
            <w:r w:rsidRPr="00333419">
              <w:rPr>
                <w:rFonts w:eastAsia="Times New Roman"/>
                <w:b/>
                <w:bCs/>
              </w:rPr>
              <w:t>B.</w:t>
            </w:r>
            <w:r w:rsidRPr="00333419">
              <w:rPr>
                <w:rFonts w:eastAsia="Times New Roman"/>
              </w:rPr>
              <w:t xml:space="preserve"> Cars must not be turned left.</w:t>
            </w:r>
          </w:p>
          <w:p w14:paraId="0B6CFCDB" w14:textId="77777777" w:rsidR="0062611F" w:rsidRPr="00333419" w:rsidRDefault="0062611F" w:rsidP="00CA36A1">
            <w:pPr>
              <w:jc w:val="left"/>
              <w:rPr>
                <w:rFonts w:eastAsia="Times New Roman"/>
              </w:rPr>
            </w:pPr>
            <w:r w:rsidRPr="00333419">
              <w:rPr>
                <w:rFonts w:eastAsia="Times New Roman"/>
                <w:b/>
                <w:bCs/>
              </w:rPr>
              <w:t>C.</w:t>
            </w:r>
            <w:r w:rsidRPr="00333419">
              <w:rPr>
                <w:rFonts w:eastAsia="Times New Roman"/>
              </w:rPr>
              <w:tab/>
              <w:t>Cars must be turned right.</w:t>
            </w:r>
          </w:p>
          <w:p w14:paraId="62F50F97" w14:textId="6F2D06D7" w:rsidR="0062611F" w:rsidRPr="00333419" w:rsidRDefault="0062611F" w:rsidP="00CA36A1">
            <w:pPr>
              <w:jc w:val="left"/>
              <w:rPr>
                <w:rFonts w:eastAsia="Times New Roman"/>
              </w:rPr>
            </w:pPr>
            <w:r w:rsidRPr="00333419">
              <w:rPr>
                <w:rFonts w:eastAsia="Times New Roman"/>
                <w:b/>
                <w:bCs/>
              </w:rPr>
              <w:t>D.</w:t>
            </w:r>
            <w:r w:rsidRPr="00333419">
              <w:rPr>
                <w:rFonts w:eastAsia="Times New Roman"/>
                <w:b/>
                <w:bCs/>
              </w:rPr>
              <w:tab/>
            </w:r>
            <w:r w:rsidRPr="00333419">
              <w:rPr>
                <w:rFonts w:eastAsia="Times New Roman"/>
              </w:rPr>
              <w:t>Cars must be parked here.</w:t>
            </w:r>
          </w:p>
          <w:p w14:paraId="5BAA9B8E" w14:textId="77777777" w:rsidR="0062611F" w:rsidRPr="00333419" w:rsidRDefault="0062611F" w:rsidP="00CA36A1">
            <w:pPr>
              <w:jc w:val="left"/>
              <w:rPr>
                <w:b/>
                <w:bCs/>
              </w:rPr>
            </w:pPr>
          </w:p>
        </w:tc>
      </w:tr>
      <w:tr w:rsidR="0062611F" w:rsidRPr="00333419" w14:paraId="5FC61285" w14:textId="77777777" w:rsidTr="0062611F">
        <w:tc>
          <w:tcPr>
            <w:tcW w:w="5000" w:type="pct"/>
            <w:gridSpan w:val="2"/>
          </w:tcPr>
          <w:p w14:paraId="671D07EE" w14:textId="4F4C65FA" w:rsidR="0062611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16.</w:t>
            </w:r>
            <w:r w:rsidRPr="00333419">
              <w:rPr>
                <w:b/>
              </w:rPr>
              <w:tab/>
            </w:r>
            <w:r w:rsidR="00EE2A5A" w:rsidRPr="00333419">
              <w:t>Look at this sign. What should you do when you are driving and you see the sign?</w:t>
            </w:r>
          </w:p>
        </w:tc>
      </w:tr>
      <w:tr w:rsidR="0062611F" w:rsidRPr="00333419" w14:paraId="6B0A3D6A" w14:textId="77777777" w:rsidTr="00CA36A1">
        <w:tc>
          <w:tcPr>
            <w:tcW w:w="1820" w:type="pct"/>
            <w:hideMark/>
          </w:tcPr>
          <w:p w14:paraId="4CC16915" w14:textId="51E1E1F7" w:rsidR="0062611F" w:rsidRPr="00333419" w:rsidRDefault="0062611F" w:rsidP="00EC3248">
            <w:pPr>
              <w:jc w:val="center"/>
            </w:pPr>
            <w:r w:rsidRPr="00333419">
              <w:rPr>
                <w:noProof/>
              </w:rPr>
              <w:lastRenderedPageBreak/>
              <w:drawing>
                <wp:inline distT="0" distB="0" distL="0" distR="0" wp14:anchorId="61A6AD4D" wp14:editId="130D481B">
                  <wp:extent cx="1080655" cy="992327"/>
                  <wp:effectExtent l="0" t="0" r="0" b="0"/>
                  <wp:docPr id="5" name="Picture 5" descr="Description: http://www.safetysign.com/images/static/content-images/help-page-content-images/traffic-signs-04.723c10ca5da4943c7c68f44d4bd503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www.safetysign.com/images/static/content-images/help-page-content-images/traffic-signs-04.723c10ca5da4943c7c68f44d4bd503b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2436" cy="1012328"/>
                          </a:xfrm>
                          <a:prstGeom prst="rect">
                            <a:avLst/>
                          </a:prstGeom>
                          <a:noFill/>
                          <a:ln>
                            <a:noFill/>
                          </a:ln>
                        </pic:spPr>
                      </pic:pic>
                    </a:graphicData>
                  </a:graphic>
                </wp:inline>
              </w:drawing>
            </w:r>
          </w:p>
        </w:tc>
        <w:tc>
          <w:tcPr>
            <w:tcW w:w="3180" w:type="pct"/>
            <w:vAlign w:val="center"/>
            <w:hideMark/>
          </w:tcPr>
          <w:p w14:paraId="5A3FEDAD" w14:textId="200FFCB1" w:rsidR="0062611F" w:rsidRPr="00333419" w:rsidRDefault="0062611F" w:rsidP="00CA36A1">
            <w:pPr>
              <w:jc w:val="left"/>
            </w:pPr>
            <w:r w:rsidRPr="00333419">
              <w:rPr>
                <w:b/>
                <w:bCs/>
              </w:rPr>
              <w:t>A.</w:t>
            </w:r>
            <w:r w:rsidRPr="00333419">
              <w:t xml:space="preserve"> We should be careful with people</w:t>
            </w:r>
          </w:p>
          <w:p w14:paraId="618DED2C" w14:textId="205DE0E7" w:rsidR="0062611F" w:rsidRPr="00333419" w:rsidRDefault="0062611F" w:rsidP="00CA36A1">
            <w:pPr>
              <w:jc w:val="left"/>
            </w:pPr>
            <w:r w:rsidRPr="00333419">
              <w:rPr>
                <w:b/>
                <w:bCs/>
              </w:rPr>
              <w:t>B.</w:t>
            </w:r>
            <w:r w:rsidRPr="00333419">
              <w:t xml:space="preserve"> We should be careful because there is road work ahead.</w:t>
            </w:r>
          </w:p>
          <w:p w14:paraId="7F805619" w14:textId="4C89C626" w:rsidR="0062611F" w:rsidRPr="00333419" w:rsidRDefault="0062611F" w:rsidP="00CA36A1">
            <w:pPr>
              <w:jc w:val="left"/>
            </w:pPr>
            <w:r w:rsidRPr="00333419">
              <w:rPr>
                <w:b/>
                <w:bCs/>
              </w:rPr>
              <w:t>C.</w:t>
            </w:r>
            <w:r w:rsidRPr="00333419">
              <w:t xml:space="preserve"> We should stop your car.</w:t>
            </w:r>
          </w:p>
          <w:p w14:paraId="6E165D67" w14:textId="6567C097" w:rsidR="0062611F" w:rsidRPr="00333419" w:rsidRDefault="0062611F" w:rsidP="00CA36A1">
            <w:pPr>
              <w:jc w:val="left"/>
            </w:pPr>
            <w:r w:rsidRPr="00333419">
              <w:rPr>
                <w:b/>
                <w:bCs/>
              </w:rPr>
              <w:t>D.</w:t>
            </w:r>
            <w:r w:rsidRPr="00333419">
              <w:t xml:space="preserve"> We should get out of your car.</w:t>
            </w:r>
          </w:p>
        </w:tc>
      </w:tr>
    </w:tbl>
    <w:p w14:paraId="6351FACA" w14:textId="18B5F599" w:rsidR="005300EF" w:rsidRPr="00F723A0" w:rsidRDefault="00F723A0" w:rsidP="00F723A0">
      <w:pPr>
        <w:snapToGrid w:val="0"/>
        <w:spacing w:before="240" w:after="120"/>
        <w:ind w:left="425" w:hanging="425"/>
        <w:rPr>
          <w:b/>
          <w:color w:val="0000FF"/>
        </w:rPr>
      </w:pPr>
      <w:r w:rsidRPr="00333419">
        <w:rPr>
          <w:b/>
          <w:color w:val="0000FF"/>
        </w:rPr>
        <w:t>V.</w:t>
      </w:r>
      <w:r w:rsidRPr="00333419">
        <w:rPr>
          <w:b/>
          <w:color w:val="0000FF"/>
        </w:rPr>
        <w:tab/>
      </w:r>
      <w:r w:rsidR="005300EF" w:rsidRPr="00F723A0">
        <w:rPr>
          <w:b/>
          <w:color w:val="0000FF"/>
        </w:rPr>
        <w:t xml:space="preserve">Choose the word (A, B, C or D) that best fits the blank space in the following passage. </w:t>
      </w:r>
    </w:p>
    <w:p w14:paraId="5B0F10B1" w14:textId="7A6C509A" w:rsidR="005300EF" w:rsidRPr="00333419" w:rsidRDefault="005300EF" w:rsidP="002F18A1">
      <w:pPr>
        <w:spacing w:before="120"/>
        <w:ind w:firstLine="425"/>
      </w:pPr>
      <w:r w:rsidRPr="00333419">
        <w:t xml:space="preserve">Many rivers and lakes around the world are polluted. The </w:t>
      </w:r>
      <w:r w:rsidRPr="00333419">
        <w:rPr>
          <w:b/>
          <w:bCs/>
        </w:rPr>
        <w:t xml:space="preserve">(17)_________ </w:t>
      </w:r>
      <w:r w:rsidRPr="00333419">
        <w:t xml:space="preserve">of waste materials by factories and households cause pollution to rivers and lakes. The Rhine Rivers in Europe and the Great Lakes in North America are good </w:t>
      </w:r>
      <w:r w:rsidRPr="00333419">
        <w:rPr>
          <w:b/>
          <w:bCs/>
        </w:rPr>
        <w:t>(18)_________</w:t>
      </w:r>
      <w:r w:rsidRPr="00333419">
        <w:t xml:space="preserve"> of rivers and lakes that are polluted. Their water </w:t>
      </w:r>
      <w:r w:rsidRPr="00333419">
        <w:rPr>
          <w:b/>
          <w:bCs/>
        </w:rPr>
        <w:t>(19)_________</w:t>
      </w:r>
      <w:r w:rsidRPr="00333419">
        <w:t xml:space="preserve"> be drunk.</w:t>
      </w:r>
    </w:p>
    <w:p w14:paraId="6C00330F" w14:textId="6EE7BCA4" w:rsidR="005300EF" w:rsidRPr="00333419" w:rsidRDefault="005300EF" w:rsidP="002F18A1">
      <w:pPr>
        <w:spacing w:before="120"/>
        <w:ind w:firstLine="425"/>
      </w:pPr>
      <w:r w:rsidRPr="00333419">
        <w:t xml:space="preserve">The same thing is happening to the sea. In one instance, certain factories in Japan dumped industrial waste </w:t>
      </w:r>
      <w:r w:rsidRPr="00333419">
        <w:rPr>
          <w:b/>
          <w:bCs/>
        </w:rPr>
        <w:t>(20)_________</w:t>
      </w:r>
      <w:r w:rsidRPr="00333419">
        <w:t xml:space="preserve"> the sea. Many people </w:t>
      </w:r>
      <w:r w:rsidRPr="00333419">
        <w:rPr>
          <w:b/>
          <w:bCs/>
        </w:rPr>
        <w:t>(21)_________</w:t>
      </w:r>
      <w:r w:rsidRPr="00333419">
        <w:t xml:space="preserve"> from lead or mercury poisoning after eating fish caught in </w:t>
      </w:r>
      <w:r w:rsidRPr="00333419">
        <w:rPr>
          <w:b/>
          <w:bCs/>
        </w:rPr>
        <w:t>(</w:t>
      </w:r>
      <w:r w:rsidR="002F18A1" w:rsidRPr="00333419">
        <w:rPr>
          <w:b/>
          <w:bCs/>
        </w:rPr>
        <w:t>22</w:t>
      </w:r>
      <w:r w:rsidRPr="00333419">
        <w:rPr>
          <w:b/>
          <w:bCs/>
        </w:rPr>
        <w:t>)_________</w:t>
      </w:r>
      <w:r w:rsidRPr="00333419">
        <w:t xml:space="preserve"> polluted waters.</w:t>
      </w:r>
    </w:p>
    <w:p w14:paraId="5EB3C1B4" w14:textId="2BD0E5A3"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17.</w:t>
      </w:r>
      <w:r w:rsidRPr="00333419">
        <w:rPr>
          <w:b/>
        </w:rPr>
        <w:tab/>
      </w:r>
      <w:r w:rsidR="001573DF" w:rsidRPr="00333419">
        <w:tab/>
      </w:r>
      <w:r w:rsidR="007F7988" w:rsidRPr="00F723A0">
        <w:rPr>
          <w:b/>
          <w:bCs/>
        </w:rPr>
        <w:t>A.</w:t>
      </w:r>
      <w:r w:rsidR="005300EF" w:rsidRPr="00333419">
        <w:t xml:space="preserve"> use</w:t>
      </w:r>
      <w:r w:rsidR="005300EF" w:rsidRPr="00333419">
        <w:tab/>
      </w:r>
      <w:r w:rsidR="007F7988" w:rsidRPr="00F723A0">
        <w:rPr>
          <w:b/>
          <w:bCs/>
        </w:rPr>
        <w:t>B.</w:t>
      </w:r>
      <w:r w:rsidR="005300EF" w:rsidRPr="00333419">
        <w:t xml:space="preserve"> discharge</w:t>
      </w:r>
      <w:r w:rsidR="005300EF" w:rsidRPr="00333419">
        <w:tab/>
      </w:r>
      <w:r w:rsidR="007F7988" w:rsidRPr="00F723A0">
        <w:rPr>
          <w:b/>
          <w:bCs/>
        </w:rPr>
        <w:t>C.</w:t>
      </w:r>
      <w:r w:rsidR="005300EF" w:rsidRPr="00333419">
        <w:t xml:space="preserve"> recycle</w:t>
      </w:r>
      <w:r w:rsidR="00900C76" w:rsidRPr="00333419">
        <w:tab/>
      </w:r>
      <w:r w:rsidR="007F7988" w:rsidRPr="00F723A0">
        <w:rPr>
          <w:b/>
          <w:bCs/>
        </w:rPr>
        <w:t>D.</w:t>
      </w:r>
      <w:r w:rsidR="005300EF" w:rsidRPr="00333419">
        <w:t xml:space="preserve"> supply</w:t>
      </w:r>
    </w:p>
    <w:p w14:paraId="311B0EF4" w14:textId="219991E1"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18.</w:t>
      </w:r>
      <w:r w:rsidRPr="00333419">
        <w:rPr>
          <w:b/>
        </w:rPr>
        <w:tab/>
      </w:r>
      <w:r w:rsidR="001573DF" w:rsidRPr="00333419">
        <w:tab/>
      </w:r>
      <w:r w:rsidR="007F7988" w:rsidRPr="00F723A0">
        <w:rPr>
          <w:b/>
          <w:bCs/>
        </w:rPr>
        <w:t>A.</w:t>
      </w:r>
      <w:r w:rsidR="005300EF" w:rsidRPr="00333419">
        <w:t xml:space="preserve"> examples</w:t>
      </w:r>
      <w:r w:rsidR="005300EF" w:rsidRPr="00333419">
        <w:tab/>
      </w:r>
      <w:r w:rsidR="007F7988" w:rsidRPr="00F723A0">
        <w:rPr>
          <w:b/>
          <w:bCs/>
        </w:rPr>
        <w:t>B.</w:t>
      </w:r>
      <w:r w:rsidR="005300EF" w:rsidRPr="00333419">
        <w:t xml:space="preserve"> models</w:t>
      </w:r>
      <w:r w:rsidR="005300EF" w:rsidRPr="00333419">
        <w:tab/>
      </w:r>
      <w:r w:rsidR="007F7988" w:rsidRPr="00F723A0">
        <w:rPr>
          <w:b/>
          <w:bCs/>
        </w:rPr>
        <w:t>C.</w:t>
      </w:r>
      <w:r w:rsidR="005300EF" w:rsidRPr="00333419">
        <w:t xml:space="preserve"> samples</w:t>
      </w:r>
      <w:r w:rsidR="005300EF" w:rsidRPr="00333419">
        <w:tab/>
      </w:r>
      <w:r w:rsidR="005300EF" w:rsidRPr="00333419">
        <w:tab/>
      </w:r>
      <w:r w:rsidR="007F7988" w:rsidRPr="00F723A0">
        <w:rPr>
          <w:b/>
          <w:bCs/>
        </w:rPr>
        <w:t>D.</w:t>
      </w:r>
      <w:r w:rsidR="005300EF" w:rsidRPr="00333419">
        <w:t xml:space="preserve"> reflection</w:t>
      </w:r>
    </w:p>
    <w:p w14:paraId="76196414" w14:textId="16A54BF5"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19.</w:t>
      </w:r>
      <w:r w:rsidRPr="00333419">
        <w:rPr>
          <w:b/>
        </w:rPr>
        <w:tab/>
      </w:r>
      <w:r w:rsidR="001573DF" w:rsidRPr="00333419">
        <w:tab/>
      </w:r>
      <w:r w:rsidR="007F7988" w:rsidRPr="00F723A0">
        <w:rPr>
          <w:b/>
          <w:bCs/>
        </w:rPr>
        <w:t>A.</w:t>
      </w:r>
      <w:r w:rsidR="005300EF" w:rsidRPr="00333419">
        <w:t xml:space="preserve"> will</w:t>
      </w:r>
      <w:r w:rsidR="005300EF" w:rsidRPr="00333419">
        <w:tab/>
      </w:r>
      <w:r w:rsidR="007F7988" w:rsidRPr="00F723A0">
        <w:rPr>
          <w:b/>
          <w:bCs/>
        </w:rPr>
        <w:t>B.</w:t>
      </w:r>
      <w:r w:rsidR="005300EF" w:rsidRPr="00333419">
        <w:t xml:space="preserve"> have not</w:t>
      </w:r>
      <w:r w:rsidR="005300EF" w:rsidRPr="00333419">
        <w:tab/>
      </w:r>
      <w:r w:rsidR="007F7988" w:rsidRPr="00F723A0">
        <w:rPr>
          <w:b/>
          <w:bCs/>
        </w:rPr>
        <w:t>C.</w:t>
      </w:r>
      <w:r w:rsidR="005300EF" w:rsidRPr="00333419">
        <w:t xml:space="preserve"> cannot</w:t>
      </w:r>
      <w:r w:rsidR="005300EF" w:rsidRPr="00333419">
        <w:tab/>
      </w:r>
      <w:r w:rsidR="005300EF" w:rsidRPr="00333419">
        <w:tab/>
      </w:r>
      <w:r w:rsidR="007F7988" w:rsidRPr="00F723A0">
        <w:rPr>
          <w:b/>
          <w:bCs/>
        </w:rPr>
        <w:t>D.</w:t>
      </w:r>
      <w:r w:rsidR="005300EF" w:rsidRPr="00333419">
        <w:t xml:space="preserve"> are not</w:t>
      </w:r>
    </w:p>
    <w:p w14:paraId="4721515F" w14:textId="38697703"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20.</w:t>
      </w:r>
      <w:r w:rsidRPr="00333419">
        <w:rPr>
          <w:b/>
        </w:rPr>
        <w:tab/>
      </w:r>
      <w:r w:rsidR="001573DF" w:rsidRPr="00333419">
        <w:tab/>
      </w:r>
      <w:r w:rsidR="007F7988" w:rsidRPr="00F723A0">
        <w:rPr>
          <w:b/>
          <w:bCs/>
        </w:rPr>
        <w:t>A.</w:t>
      </w:r>
      <w:r w:rsidR="005300EF" w:rsidRPr="00333419">
        <w:t xml:space="preserve"> in</w:t>
      </w:r>
      <w:r w:rsidR="005300EF" w:rsidRPr="00333419">
        <w:tab/>
      </w:r>
      <w:r w:rsidR="007F7988" w:rsidRPr="00F723A0">
        <w:rPr>
          <w:b/>
          <w:bCs/>
        </w:rPr>
        <w:t>B.</w:t>
      </w:r>
      <w:r w:rsidR="005300EF" w:rsidRPr="00333419">
        <w:t xml:space="preserve"> to</w:t>
      </w:r>
      <w:r w:rsidR="005300EF" w:rsidRPr="00333419">
        <w:tab/>
      </w:r>
      <w:r w:rsidR="007F7988" w:rsidRPr="00F723A0">
        <w:rPr>
          <w:b/>
          <w:bCs/>
        </w:rPr>
        <w:t>C.</w:t>
      </w:r>
      <w:r w:rsidR="005300EF" w:rsidRPr="00333419">
        <w:t xml:space="preserve"> into</w:t>
      </w:r>
      <w:r w:rsidR="005300EF" w:rsidRPr="00333419">
        <w:tab/>
      </w:r>
      <w:r w:rsidR="005300EF" w:rsidRPr="00333419">
        <w:tab/>
      </w:r>
      <w:r w:rsidR="007F7988" w:rsidRPr="00F723A0">
        <w:rPr>
          <w:b/>
          <w:bCs/>
        </w:rPr>
        <w:t>D.</w:t>
      </w:r>
      <w:r w:rsidR="005300EF" w:rsidRPr="00333419">
        <w:t xml:space="preserve"> at</w:t>
      </w:r>
    </w:p>
    <w:p w14:paraId="643B77F6" w14:textId="4A1A3C2A"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21.</w:t>
      </w:r>
      <w:r w:rsidRPr="00333419">
        <w:rPr>
          <w:b/>
        </w:rPr>
        <w:tab/>
      </w:r>
      <w:r w:rsidR="001573DF" w:rsidRPr="00333419">
        <w:tab/>
      </w:r>
      <w:r w:rsidR="007F7988" w:rsidRPr="00F723A0">
        <w:rPr>
          <w:b/>
          <w:bCs/>
        </w:rPr>
        <w:t>A.</w:t>
      </w:r>
      <w:r w:rsidR="005300EF" w:rsidRPr="00333419">
        <w:t xml:space="preserve"> prevented</w:t>
      </w:r>
      <w:r w:rsidR="005300EF" w:rsidRPr="00333419">
        <w:tab/>
      </w:r>
      <w:r w:rsidR="007F7988" w:rsidRPr="00F723A0">
        <w:rPr>
          <w:b/>
          <w:bCs/>
        </w:rPr>
        <w:t>B.</w:t>
      </w:r>
      <w:r w:rsidR="005300EF" w:rsidRPr="00333419">
        <w:t xml:space="preserve"> attacked</w:t>
      </w:r>
      <w:r w:rsidR="005300EF" w:rsidRPr="00333419">
        <w:tab/>
      </w:r>
      <w:r w:rsidR="007F7988" w:rsidRPr="00F723A0">
        <w:rPr>
          <w:b/>
          <w:bCs/>
        </w:rPr>
        <w:t>C.</w:t>
      </w:r>
      <w:r w:rsidR="005300EF" w:rsidRPr="00333419">
        <w:t xml:space="preserve"> affected</w:t>
      </w:r>
      <w:r w:rsidR="005300EF" w:rsidRPr="00333419">
        <w:tab/>
      </w:r>
      <w:r w:rsidR="005300EF" w:rsidRPr="00333419">
        <w:tab/>
      </w:r>
      <w:r w:rsidR="007F7988" w:rsidRPr="00F723A0">
        <w:rPr>
          <w:b/>
          <w:bCs/>
        </w:rPr>
        <w:t>D.</w:t>
      </w:r>
      <w:r w:rsidR="005300EF" w:rsidRPr="00333419">
        <w:t xml:space="preserve"> suffered</w:t>
      </w:r>
    </w:p>
    <w:p w14:paraId="5875F906" w14:textId="126A6131"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22.</w:t>
      </w:r>
      <w:r w:rsidRPr="00333419">
        <w:rPr>
          <w:b/>
        </w:rPr>
        <w:tab/>
      </w:r>
      <w:r w:rsidR="001573DF" w:rsidRPr="00333419">
        <w:tab/>
      </w:r>
      <w:r w:rsidR="007F7988" w:rsidRPr="00F723A0">
        <w:rPr>
          <w:b/>
          <w:bCs/>
        </w:rPr>
        <w:t>A.</w:t>
      </w:r>
      <w:r w:rsidR="005300EF" w:rsidRPr="00333419">
        <w:t xml:space="preserve"> such</w:t>
      </w:r>
      <w:r w:rsidR="005300EF" w:rsidRPr="00333419">
        <w:tab/>
      </w:r>
      <w:r w:rsidR="007F7988" w:rsidRPr="00F723A0">
        <w:rPr>
          <w:b/>
          <w:bCs/>
        </w:rPr>
        <w:t>B.</w:t>
      </w:r>
      <w:r w:rsidR="005300EF" w:rsidRPr="00333419">
        <w:t xml:space="preserve"> so</w:t>
      </w:r>
      <w:r w:rsidR="005300EF" w:rsidRPr="00333419">
        <w:tab/>
      </w:r>
      <w:r w:rsidR="007F7988" w:rsidRPr="00F723A0">
        <w:rPr>
          <w:b/>
          <w:bCs/>
        </w:rPr>
        <w:t>C.</w:t>
      </w:r>
      <w:r w:rsidR="005300EF" w:rsidRPr="00333419">
        <w:t xml:space="preserve"> very</w:t>
      </w:r>
      <w:r w:rsidR="005300EF" w:rsidRPr="00333419">
        <w:tab/>
      </w:r>
      <w:r w:rsidR="005300EF" w:rsidRPr="00333419">
        <w:tab/>
      </w:r>
      <w:r w:rsidR="007F7988" w:rsidRPr="00F723A0">
        <w:rPr>
          <w:b/>
          <w:bCs/>
        </w:rPr>
        <w:t>D.</w:t>
      </w:r>
      <w:r w:rsidR="005300EF" w:rsidRPr="00333419">
        <w:t xml:space="preserve"> too</w:t>
      </w:r>
    </w:p>
    <w:p w14:paraId="40DF4128" w14:textId="0EA226DC" w:rsidR="005300EF" w:rsidRPr="00F723A0" w:rsidRDefault="00F723A0" w:rsidP="00F723A0">
      <w:pPr>
        <w:snapToGrid w:val="0"/>
        <w:spacing w:before="240" w:after="120"/>
        <w:ind w:left="425" w:hanging="425"/>
        <w:rPr>
          <w:b/>
          <w:color w:val="0000FF"/>
        </w:rPr>
      </w:pPr>
      <w:r w:rsidRPr="00333419">
        <w:rPr>
          <w:b/>
          <w:color w:val="0000FF"/>
        </w:rPr>
        <w:t>VI.</w:t>
      </w:r>
      <w:r w:rsidRPr="00333419">
        <w:rPr>
          <w:b/>
          <w:color w:val="0000FF"/>
        </w:rPr>
        <w:tab/>
      </w:r>
      <w:r w:rsidR="005300EF" w:rsidRPr="00F723A0">
        <w:rPr>
          <w:b/>
          <w:color w:val="0000FF"/>
        </w:rPr>
        <w:t>Read the passage, then decide if the statements that follow it are True or False</w:t>
      </w:r>
    </w:p>
    <w:p w14:paraId="4FD37D89" w14:textId="77777777" w:rsidR="005300EF" w:rsidRPr="00333419" w:rsidRDefault="005300EF" w:rsidP="007F7988">
      <w:pPr>
        <w:spacing w:before="120"/>
        <w:ind w:firstLine="425"/>
      </w:pPr>
      <w:r w:rsidRPr="00333419">
        <w:t>Kansas is known for many things – wheat, sunflowers, etc. and tornadoes! What famous story set in Kansas features a tornado?</w:t>
      </w:r>
    </w:p>
    <w:p w14:paraId="7F83E115" w14:textId="77777777" w:rsidR="005300EF" w:rsidRPr="00333419" w:rsidRDefault="005300EF" w:rsidP="007F7988">
      <w:pPr>
        <w:spacing w:before="120"/>
        <w:ind w:firstLine="425"/>
      </w:pPr>
      <w:r w:rsidRPr="00333419">
        <w:rPr>
          <w:i/>
        </w:rPr>
        <w:t>The Wonderful Wizards of Oz</w:t>
      </w:r>
      <w:r w:rsidRPr="00333419">
        <w:t>, by L. Frank Baum, tells the story of Dorothy, who gets caught in a Kansas tornado and lands in the imaginary land of Oz. This story has been dramatized on stage and film. You might have seen the movie version, which stars Judy Garland as Dorothy.</w:t>
      </w:r>
    </w:p>
    <w:p w14:paraId="015EED8D" w14:textId="77777777" w:rsidR="005300EF" w:rsidRPr="00333419" w:rsidRDefault="005300EF" w:rsidP="007F7988">
      <w:pPr>
        <w:spacing w:before="120"/>
        <w:ind w:firstLine="425"/>
      </w:pPr>
      <w:r w:rsidRPr="00333419">
        <w:t xml:space="preserve">Tornadoes are storms with rapidly rotating winds that form a funnel cloud. Also known as “twisters”, they extend downward from the huge clouds of a serve thunderstorm. The winds that rotate within a tornado usually reach a speed of almost 300 miles per hour! A tornado often sweeps through an area quickly, but it can cause </w:t>
      </w:r>
      <w:r w:rsidRPr="00333419">
        <w:rPr>
          <w:b/>
          <w:u w:val="single"/>
        </w:rPr>
        <w:t>considerable</w:t>
      </w:r>
      <w:r w:rsidRPr="00333419">
        <w:t xml:space="preserve"> destruction. There have been a number of remarkable reports of tornadoes. In one instance, a schoolhouse was demolished while the 85 students originally inside it were carried more than 400 feet with none killed. There was also a case of five railway coaches, each weighing 70 tons, lifted from their tracks.</w:t>
      </w:r>
    </w:p>
    <w:p w14:paraId="31CBE4B5" w14:textId="2ABBBC49" w:rsidR="005300EF" w:rsidRPr="00333419" w:rsidRDefault="00F723A0" w:rsidP="00F723A0">
      <w:pPr>
        <w:shd w:val="clear" w:color="auto" w:fill="FFFFFF"/>
        <w:tabs>
          <w:tab w:val="left" w:pos="7371"/>
          <w:tab w:val="left" w:leader="underscore" w:pos="9639"/>
        </w:tabs>
        <w:snapToGrid w:val="0"/>
        <w:spacing w:before="120"/>
        <w:ind w:left="426" w:hanging="426"/>
      </w:pPr>
      <w:r w:rsidRPr="00333419">
        <w:rPr>
          <w:b/>
        </w:rPr>
        <w:t>23.</w:t>
      </w:r>
      <w:r w:rsidRPr="00333419">
        <w:rPr>
          <w:b/>
        </w:rPr>
        <w:tab/>
      </w:r>
      <w:r w:rsidR="005300EF" w:rsidRPr="00333419">
        <w:t xml:space="preserve">Judy Garland was caught in Kansas tornado. </w:t>
      </w:r>
      <w:r w:rsidR="007F7988" w:rsidRPr="00333419">
        <w:tab/>
      </w:r>
      <w:r w:rsidR="007F7988" w:rsidRPr="00333419">
        <w:tab/>
      </w:r>
    </w:p>
    <w:p w14:paraId="7611CD37" w14:textId="3F4AEA08" w:rsidR="005300EF" w:rsidRPr="00333419" w:rsidRDefault="00F723A0" w:rsidP="00F723A0">
      <w:pPr>
        <w:shd w:val="clear" w:color="auto" w:fill="FFFFFF"/>
        <w:tabs>
          <w:tab w:val="left" w:pos="7371"/>
          <w:tab w:val="left" w:leader="underscore" w:pos="9639"/>
        </w:tabs>
        <w:snapToGrid w:val="0"/>
        <w:spacing w:before="120"/>
        <w:ind w:left="426" w:hanging="426"/>
      </w:pPr>
      <w:r w:rsidRPr="00333419">
        <w:rPr>
          <w:b/>
        </w:rPr>
        <w:t>24.</w:t>
      </w:r>
      <w:r w:rsidRPr="00333419">
        <w:rPr>
          <w:b/>
        </w:rPr>
        <w:tab/>
      </w:r>
      <w:r w:rsidR="005300EF" w:rsidRPr="00333419">
        <w:t xml:space="preserve">The most common shape of a tornado is oval. </w:t>
      </w:r>
      <w:r w:rsidR="007F7988" w:rsidRPr="00333419">
        <w:tab/>
      </w:r>
      <w:r w:rsidR="007F7988" w:rsidRPr="00333419">
        <w:tab/>
      </w:r>
    </w:p>
    <w:p w14:paraId="23FABE0A" w14:textId="63A0697F" w:rsidR="005300EF" w:rsidRPr="00333419" w:rsidRDefault="00F723A0" w:rsidP="00F723A0">
      <w:pPr>
        <w:shd w:val="clear" w:color="auto" w:fill="FFFFFF"/>
        <w:tabs>
          <w:tab w:val="left" w:pos="7371"/>
          <w:tab w:val="left" w:leader="underscore" w:pos="9639"/>
        </w:tabs>
        <w:snapToGrid w:val="0"/>
        <w:spacing w:before="120"/>
        <w:ind w:left="426" w:hanging="426"/>
      </w:pPr>
      <w:r w:rsidRPr="00333419">
        <w:rPr>
          <w:b/>
        </w:rPr>
        <w:t>25.</w:t>
      </w:r>
      <w:r w:rsidRPr="00333419">
        <w:rPr>
          <w:b/>
        </w:rPr>
        <w:tab/>
      </w:r>
      <w:r w:rsidR="005300EF" w:rsidRPr="00333419">
        <w:t xml:space="preserve">A tornado can reach the speed at about 500 kilometers an hour. </w:t>
      </w:r>
      <w:r w:rsidR="007F7988" w:rsidRPr="00333419">
        <w:tab/>
      </w:r>
      <w:r w:rsidR="007F7988" w:rsidRPr="00333419">
        <w:tab/>
      </w:r>
    </w:p>
    <w:p w14:paraId="65595C06" w14:textId="3C0ADAF2" w:rsidR="005300EF" w:rsidRPr="00333419" w:rsidRDefault="00F723A0" w:rsidP="00F723A0">
      <w:pPr>
        <w:shd w:val="clear" w:color="auto" w:fill="FFFFFF"/>
        <w:tabs>
          <w:tab w:val="left" w:pos="7371"/>
          <w:tab w:val="left" w:leader="underscore" w:pos="9639"/>
        </w:tabs>
        <w:snapToGrid w:val="0"/>
        <w:spacing w:before="120"/>
        <w:ind w:left="426" w:hanging="426"/>
      </w:pPr>
      <w:r w:rsidRPr="00333419">
        <w:rPr>
          <w:b/>
        </w:rPr>
        <w:t>26.</w:t>
      </w:r>
      <w:r w:rsidRPr="00333419">
        <w:rPr>
          <w:b/>
        </w:rPr>
        <w:tab/>
      </w:r>
      <w:r w:rsidR="005300EF" w:rsidRPr="00333419">
        <w:t xml:space="preserve">A tornado can strike anything in their path rapidly. </w:t>
      </w:r>
      <w:r w:rsidR="007F7988" w:rsidRPr="00333419">
        <w:tab/>
      </w:r>
      <w:r w:rsidR="007F7988" w:rsidRPr="00333419">
        <w:tab/>
      </w:r>
    </w:p>
    <w:p w14:paraId="2028457F" w14:textId="77777777" w:rsidR="00913039" w:rsidRPr="00333419" w:rsidRDefault="00913039" w:rsidP="00913039">
      <w:pPr>
        <w:snapToGrid w:val="0"/>
        <w:spacing w:before="240" w:after="120"/>
        <w:rPr>
          <w:b/>
          <w:i/>
          <w:iCs/>
          <w:color w:val="0000FF"/>
        </w:rPr>
      </w:pPr>
      <w:r w:rsidRPr="00333419">
        <w:rPr>
          <w:b/>
          <w:i/>
          <w:iCs/>
          <w:color w:val="0000FF"/>
        </w:rPr>
        <w:t>Read the passage again and choose the best answer.</w:t>
      </w:r>
    </w:p>
    <w:p w14:paraId="302C3C94" w14:textId="3666C169"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27.</w:t>
      </w:r>
      <w:r w:rsidRPr="00333419">
        <w:rPr>
          <w:b/>
        </w:rPr>
        <w:tab/>
      </w:r>
      <w:r w:rsidR="005300EF" w:rsidRPr="00333419">
        <w:t xml:space="preserve">What is the closet meaning of the word </w:t>
      </w:r>
      <w:r w:rsidR="005300EF" w:rsidRPr="00F723A0">
        <w:rPr>
          <w:b/>
        </w:rPr>
        <w:t>“considerable”</w:t>
      </w:r>
      <w:r w:rsidR="005300EF" w:rsidRPr="00333419">
        <w:t>?</w:t>
      </w:r>
    </w:p>
    <w:p w14:paraId="2C1CD0E9" w14:textId="06D0A454" w:rsidR="005300EF" w:rsidRPr="00333419" w:rsidRDefault="005300EF" w:rsidP="007F7988">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small</w:t>
      </w:r>
      <w:r w:rsidRPr="00333419">
        <w:tab/>
      </w:r>
      <w:r w:rsidR="007F7988" w:rsidRPr="00333419">
        <w:rPr>
          <w:b/>
          <w:bCs/>
        </w:rPr>
        <w:t>B.</w:t>
      </w:r>
      <w:r w:rsidRPr="00333419">
        <w:t xml:space="preserve"> tiny</w:t>
      </w:r>
      <w:r w:rsidRPr="00333419">
        <w:tab/>
      </w:r>
      <w:r w:rsidR="007F7988" w:rsidRPr="00333419">
        <w:rPr>
          <w:b/>
          <w:bCs/>
        </w:rPr>
        <w:t>C.</w:t>
      </w:r>
      <w:r w:rsidRPr="00333419">
        <w:t xml:space="preserve"> huge</w:t>
      </w:r>
      <w:r w:rsidRPr="00333419">
        <w:tab/>
      </w:r>
      <w:r w:rsidR="007F7988" w:rsidRPr="00333419">
        <w:rPr>
          <w:b/>
          <w:bCs/>
        </w:rPr>
        <w:t>D.</w:t>
      </w:r>
      <w:r w:rsidRPr="00333419">
        <w:t xml:space="preserve"> giant</w:t>
      </w:r>
    </w:p>
    <w:p w14:paraId="688737A2" w14:textId="73EF32E0"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28.</w:t>
      </w:r>
      <w:r w:rsidRPr="00333419">
        <w:rPr>
          <w:b/>
        </w:rPr>
        <w:tab/>
      </w:r>
      <w:r w:rsidR="005300EF" w:rsidRPr="00333419">
        <w:t>Which of the following statements can be inferred from the passage?</w:t>
      </w:r>
    </w:p>
    <w:p w14:paraId="266E3C83" w14:textId="57117886" w:rsidR="005300EF" w:rsidRPr="00333419" w:rsidRDefault="005300EF" w:rsidP="007F7988">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Tornado can cause severe damage.</w:t>
      </w:r>
      <w:r w:rsidRPr="00333419">
        <w:tab/>
      </w:r>
      <w:r w:rsidR="007F7988" w:rsidRPr="00333419">
        <w:rPr>
          <w:b/>
          <w:bCs/>
        </w:rPr>
        <w:t>B.</w:t>
      </w:r>
      <w:r w:rsidRPr="00333419">
        <w:t xml:space="preserve"> Kansas is well-known for its landscape.</w:t>
      </w:r>
    </w:p>
    <w:p w14:paraId="6E142E53" w14:textId="714E03C8" w:rsidR="005300EF" w:rsidRPr="00333419" w:rsidRDefault="005300EF" w:rsidP="007F7988">
      <w:pPr>
        <w:shd w:val="clear" w:color="auto" w:fill="FFFFFF"/>
        <w:tabs>
          <w:tab w:val="left" w:pos="567"/>
          <w:tab w:val="left" w:pos="3119"/>
          <w:tab w:val="left" w:pos="5670"/>
          <w:tab w:val="left" w:pos="8222"/>
        </w:tabs>
        <w:snapToGrid w:val="0"/>
      </w:pPr>
      <w:r w:rsidRPr="00333419">
        <w:tab/>
      </w:r>
      <w:r w:rsidR="007F7988" w:rsidRPr="00333419">
        <w:rPr>
          <w:b/>
          <w:bCs/>
        </w:rPr>
        <w:t>C.</w:t>
      </w:r>
      <w:r w:rsidRPr="00333419">
        <w:t xml:space="preserve"> Tornado can lead to earthquake</w:t>
      </w:r>
      <w:r w:rsidRPr="00333419">
        <w:tab/>
      </w:r>
      <w:r w:rsidR="007F7988" w:rsidRPr="00333419">
        <w:rPr>
          <w:b/>
          <w:bCs/>
        </w:rPr>
        <w:t>D.</w:t>
      </w:r>
      <w:r w:rsidRPr="00333419">
        <w:t xml:space="preserve"> None is correct</w:t>
      </w:r>
    </w:p>
    <w:p w14:paraId="174223F6" w14:textId="147B8577" w:rsidR="005300EF" w:rsidRPr="00F723A0" w:rsidRDefault="00F723A0" w:rsidP="00F723A0">
      <w:pPr>
        <w:snapToGrid w:val="0"/>
        <w:spacing w:before="240" w:after="120"/>
        <w:ind w:left="425" w:hanging="425"/>
        <w:rPr>
          <w:b/>
          <w:color w:val="0000FF"/>
        </w:rPr>
      </w:pPr>
      <w:r w:rsidRPr="00333419">
        <w:rPr>
          <w:b/>
          <w:color w:val="0000FF"/>
        </w:rPr>
        <w:lastRenderedPageBreak/>
        <w:t>VII.</w:t>
      </w:r>
      <w:r w:rsidRPr="00333419">
        <w:rPr>
          <w:b/>
          <w:color w:val="0000FF"/>
        </w:rPr>
        <w:tab/>
      </w:r>
      <w:r w:rsidR="00B4444F" w:rsidRPr="00F723A0">
        <w:rPr>
          <w:b/>
          <w:color w:val="0000FF"/>
        </w:rPr>
        <w:t xml:space="preserve"> </w:t>
      </w:r>
      <w:r w:rsidR="005300EF" w:rsidRPr="00F723A0">
        <w:rPr>
          <w:b/>
          <w:color w:val="0000FF"/>
        </w:rPr>
        <w:t>Use the correct form of the word given in each sentence</w:t>
      </w:r>
    </w:p>
    <w:p w14:paraId="5F6A46F1" w14:textId="2A62B850" w:rsidR="005300EF" w:rsidRPr="00F723A0" w:rsidRDefault="00F723A0" w:rsidP="00F723A0">
      <w:pPr>
        <w:shd w:val="clear" w:color="auto" w:fill="FFFFFF"/>
        <w:tabs>
          <w:tab w:val="right" w:pos="10773"/>
        </w:tabs>
        <w:snapToGrid w:val="0"/>
        <w:spacing w:before="120"/>
        <w:ind w:left="426" w:hanging="426"/>
        <w:rPr>
          <w:snapToGrid w:val="0"/>
        </w:rPr>
      </w:pPr>
      <w:r w:rsidRPr="00333419">
        <w:rPr>
          <w:b/>
          <w:snapToGrid w:val="0"/>
        </w:rPr>
        <w:t>29.</w:t>
      </w:r>
      <w:r w:rsidRPr="00333419">
        <w:rPr>
          <w:b/>
          <w:snapToGrid w:val="0"/>
        </w:rPr>
        <w:tab/>
      </w:r>
      <w:r w:rsidR="005300EF" w:rsidRPr="00F723A0">
        <w:rPr>
          <w:snapToGrid w:val="0"/>
        </w:rPr>
        <w:t>Th</w:t>
      </w:r>
      <w:r w:rsidR="007F7988" w:rsidRPr="00F723A0">
        <w:rPr>
          <w:snapToGrid w:val="0"/>
        </w:rPr>
        <w:t xml:space="preserve">e _______________________________ </w:t>
      </w:r>
      <w:r w:rsidR="005300EF" w:rsidRPr="00F723A0">
        <w:rPr>
          <w:snapToGrid w:val="0"/>
        </w:rPr>
        <w:t>of this machine requires the latest techniques.</w:t>
      </w:r>
      <w:r w:rsidR="005300EF" w:rsidRPr="00F723A0">
        <w:rPr>
          <w:snapToGrid w:val="0"/>
        </w:rPr>
        <w:tab/>
      </w:r>
      <w:r w:rsidR="005300EF" w:rsidRPr="00F723A0">
        <w:rPr>
          <w:b/>
          <w:bCs/>
          <w:i/>
          <w:iCs/>
          <w:snapToGrid w:val="0"/>
        </w:rPr>
        <w:t>(produce)</w:t>
      </w:r>
    </w:p>
    <w:p w14:paraId="0B307CB2" w14:textId="0B644461" w:rsidR="005300EF" w:rsidRPr="00F723A0" w:rsidRDefault="00F723A0" w:rsidP="00F723A0">
      <w:pPr>
        <w:shd w:val="clear" w:color="auto" w:fill="FFFFFF"/>
        <w:tabs>
          <w:tab w:val="right" w:pos="10773"/>
        </w:tabs>
        <w:snapToGrid w:val="0"/>
        <w:spacing w:before="120"/>
        <w:ind w:left="426" w:hanging="426"/>
        <w:rPr>
          <w:snapToGrid w:val="0"/>
        </w:rPr>
      </w:pPr>
      <w:r w:rsidRPr="00333419">
        <w:rPr>
          <w:b/>
          <w:snapToGrid w:val="0"/>
        </w:rPr>
        <w:t>30.</w:t>
      </w:r>
      <w:r w:rsidRPr="00333419">
        <w:rPr>
          <w:b/>
          <w:snapToGrid w:val="0"/>
        </w:rPr>
        <w:tab/>
      </w:r>
      <w:r w:rsidR="005300EF" w:rsidRPr="00F723A0">
        <w:rPr>
          <w:snapToGrid w:val="0"/>
        </w:rPr>
        <w:t>Life always needs a lot o</w:t>
      </w:r>
      <w:r w:rsidR="007F7988" w:rsidRPr="00F723A0">
        <w:rPr>
          <w:snapToGrid w:val="0"/>
        </w:rPr>
        <w:t>f ________________________________.</w:t>
      </w:r>
      <w:r w:rsidR="005300EF" w:rsidRPr="00F723A0">
        <w:rPr>
          <w:snapToGrid w:val="0"/>
        </w:rPr>
        <w:t xml:space="preserve"> </w:t>
      </w:r>
      <w:r w:rsidR="005300EF" w:rsidRPr="00F723A0">
        <w:rPr>
          <w:snapToGrid w:val="0"/>
        </w:rPr>
        <w:tab/>
      </w:r>
      <w:r w:rsidR="005300EF" w:rsidRPr="00F723A0">
        <w:rPr>
          <w:b/>
          <w:bCs/>
          <w:i/>
          <w:iCs/>
          <w:snapToGrid w:val="0"/>
        </w:rPr>
        <w:t>(innovate)</w:t>
      </w:r>
    </w:p>
    <w:p w14:paraId="5E2C76C7" w14:textId="14628345" w:rsidR="005300EF" w:rsidRPr="00F723A0" w:rsidRDefault="00F723A0" w:rsidP="00F723A0">
      <w:pPr>
        <w:shd w:val="clear" w:color="auto" w:fill="FFFFFF"/>
        <w:tabs>
          <w:tab w:val="right" w:pos="10773"/>
        </w:tabs>
        <w:snapToGrid w:val="0"/>
        <w:spacing w:before="120"/>
        <w:ind w:left="426" w:hanging="426"/>
        <w:rPr>
          <w:snapToGrid w:val="0"/>
        </w:rPr>
      </w:pPr>
      <w:r w:rsidRPr="00333419">
        <w:rPr>
          <w:b/>
          <w:snapToGrid w:val="0"/>
        </w:rPr>
        <w:t>31.</w:t>
      </w:r>
      <w:r w:rsidRPr="00333419">
        <w:rPr>
          <w:b/>
          <w:snapToGrid w:val="0"/>
        </w:rPr>
        <w:tab/>
      </w:r>
      <w:r w:rsidR="005300EF" w:rsidRPr="00F723A0">
        <w:rPr>
          <w:snapToGrid w:val="0"/>
        </w:rPr>
        <w:t>You must loo</w:t>
      </w:r>
      <w:r w:rsidR="007F7988" w:rsidRPr="00F723A0">
        <w:rPr>
          <w:snapToGrid w:val="0"/>
        </w:rPr>
        <w:t xml:space="preserve">k _________________________ </w:t>
      </w:r>
      <w:r w:rsidR="005300EF" w:rsidRPr="00F723A0">
        <w:rPr>
          <w:snapToGrid w:val="0"/>
        </w:rPr>
        <w:t>everywhere before asking me for another.</w:t>
      </w:r>
      <w:r w:rsidR="005300EF" w:rsidRPr="00F723A0">
        <w:rPr>
          <w:snapToGrid w:val="0"/>
        </w:rPr>
        <w:tab/>
      </w:r>
      <w:r w:rsidR="005300EF" w:rsidRPr="00F723A0">
        <w:rPr>
          <w:b/>
          <w:bCs/>
          <w:i/>
          <w:iCs/>
          <w:snapToGrid w:val="0"/>
        </w:rPr>
        <w:t>(care)</w:t>
      </w:r>
    </w:p>
    <w:p w14:paraId="6AD5A062" w14:textId="606E6902" w:rsidR="005300EF" w:rsidRPr="00F723A0" w:rsidRDefault="00F723A0" w:rsidP="00F723A0">
      <w:pPr>
        <w:shd w:val="clear" w:color="auto" w:fill="FFFFFF"/>
        <w:tabs>
          <w:tab w:val="right" w:pos="10773"/>
        </w:tabs>
        <w:snapToGrid w:val="0"/>
        <w:spacing w:before="120"/>
        <w:ind w:left="426" w:hanging="426"/>
        <w:rPr>
          <w:snapToGrid w:val="0"/>
        </w:rPr>
      </w:pPr>
      <w:r w:rsidRPr="00333419">
        <w:rPr>
          <w:b/>
          <w:snapToGrid w:val="0"/>
        </w:rPr>
        <w:t>32.</w:t>
      </w:r>
      <w:r w:rsidRPr="00333419">
        <w:rPr>
          <w:b/>
          <w:snapToGrid w:val="0"/>
        </w:rPr>
        <w:tab/>
      </w:r>
      <w:r w:rsidR="005300EF" w:rsidRPr="00F723A0">
        <w:rPr>
          <w:snapToGrid w:val="0"/>
        </w:rPr>
        <w:t>Th</w:t>
      </w:r>
      <w:r w:rsidR="00EC3248" w:rsidRPr="00F723A0">
        <w:rPr>
          <w:snapToGrid w:val="0"/>
        </w:rPr>
        <w:t>e ______</w:t>
      </w:r>
      <w:r w:rsidR="00E04573" w:rsidRPr="00F723A0">
        <w:rPr>
          <w:snapToGrid w:val="0"/>
        </w:rPr>
        <w:t>__</w:t>
      </w:r>
      <w:r w:rsidR="00EC3248" w:rsidRPr="00F723A0">
        <w:rPr>
          <w:snapToGrid w:val="0"/>
        </w:rPr>
        <w:t xml:space="preserve">_____________________ </w:t>
      </w:r>
      <w:r w:rsidR="005300EF" w:rsidRPr="00F723A0">
        <w:rPr>
          <w:snapToGrid w:val="0"/>
        </w:rPr>
        <w:t>problems must be considered in this workshop.</w:t>
      </w:r>
      <w:r w:rsidR="005300EF" w:rsidRPr="00F723A0">
        <w:rPr>
          <w:snapToGrid w:val="0"/>
        </w:rPr>
        <w:tab/>
      </w:r>
      <w:r w:rsidR="005300EF" w:rsidRPr="00F723A0">
        <w:rPr>
          <w:b/>
          <w:bCs/>
          <w:i/>
          <w:iCs/>
          <w:snapToGrid w:val="0"/>
        </w:rPr>
        <w:t>(environment)</w:t>
      </w:r>
    </w:p>
    <w:p w14:paraId="2076C59E" w14:textId="5587D89B" w:rsidR="005300EF" w:rsidRPr="00F723A0" w:rsidRDefault="00F723A0" w:rsidP="00F723A0">
      <w:pPr>
        <w:shd w:val="clear" w:color="auto" w:fill="FFFFFF"/>
        <w:tabs>
          <w:tab w:val="right" w:pos="10773"/>
        </w:tabs>
        <w:snapToGrid w:val="0"/>
        <w:spacing w:before="120"/>
        <w:ind w:left="426" w:hanging="426"/>
        <w:rPr>
          <w:snapToGrid w:val="0"/>
        </w:rPr>
      </w:pPr>
      <w:r w:rsidRPr="00333419">
        <w:rPr>
          <w:b/>
          <w:snapToGrid w:val="0"/>
        </w:rPr>
        <w:t>33.</w:t>
      </w:r>
      <w:r w:rsidRPr="00333419">
        <w:rPr>
          <w:b/>
          <w:snapToGrid w:val="0"/>
        </w:rPr>
        <w:tab/>
      </w:r>
      <w:r w:rsidR="005300EF" w:rsidRPr="00F723A0">
        <w:rPr>
          <w:snapToGrid w:val="0"/>
        </w:rPr>
        <w:t>The report i</w:t>
      </w:r>
      <w:r w:rsidR="00EC3248" w:rsidRPr="00F723A0">
        <w:rPr>
          <w:snapToGrid w:val="0"/>
        </w:rPr>
        <w:t>s ______________________________,</w:t>
      </w:r>
      <w:r w:rsidR="005300EF" w:rsidRPr="00F723A0">
        <w:rPr>
          <w:snapToGrid w:val="0"/>
        </w:rPr>
        <w:t xml:space="preserve"> so I hardly find anything informative.</w:t>
      </w:r>
      <w:r w:rsidR="005300EF" w:rsidRPr="00F723A0">
        <w:rPr>
          <w:snapToGrid w:val="0"/>
        </w:rPr>
        <w:tab/>
      </w:r>
      <w:r w:rsidR="005300EF" w:rsidRPr="00F723A0">
        <w:rPr>
          <w:b/>
          <w:bCs/>
          <w:i/>
          <w:iCs/>
          <w:snapToGrid w:val="0"/>
        </w:rPr>
        <w:t>(sense)</w:t>
      </w:r>
    </w:p>
    <w:p w14:paraId="0787F52D" w14:textId="5DF5296E" w:rsidR="005300EF" w:rsidRPr="00F723A0" w:rsidRDefault="00F723A0" w:rsidP="00F723A0">
      <w:pPr>
        <w:shd w:val="clear" w:color="auto" w:fill="FFFFFF"/>
        <w:tabs>
          <w:tab w:val="right" w:pos="10773"/>
        </w:tabs>
        <w:snapToGrid w:val="0"/>
        <w:spacing w:before="120"/>
        <w:ind w:left="426" w:hanging="426"/>
        <w:rPr>
          <w:snapToGrid w:val="0"/>
        </w:rPr>
      </w:pPr>
      <w:r w:rsidRPr="00333419">
        <w:rPr>
          <w:b/>
          <w:snapToGrid w:val="0"/>
        </w:rPr>
        <w:t>34.</w:t>
      </w:r>
      <w:r w:rsidRPr="00333419">
        <w:rPr>
          <w:b/>
          <w:snapToGrid w:val="0"/>
        </w:rPr>
        <w:tab/>
      </w:r>
      <w:r w:rsidR="005300EF" w:rsidRPr="00F723A0">
        <w:rPr>
          <w:snapToGrid w:val="0"/>
        </w:rPr>
        <w:t>The car is a complete write-off. It is quit</w:t>
      </w:r>
      <w:r w:rsidR="00E04573" w:rsidRPr="00F723A0">
        <w:rPr>
          <w:snapToGrid w:val="0"/>
        </w:rPr>
        <w:t>e ________________________________.</w:t>
      </w:r>
      <w:r w:rsidR="005300EF" w:rsidRPr="00F723A0">
        <w:rPr>
          <w:snapToGrid w:val="0"/>
        </w:rPr>
        <w:tab/>
      </w:r>
      <w:r w:rsidR="005300EF" w:rsidRPr="00F723A0">
        <w:rPr>
          <w:b/>
          <w:bCs/>
          <w:i/>
          <w:iCs/>
          <w:snapToGrid w:val="0"/>
        </w:rPr>
        <w:t>(repair)</w:t>
      </w:r>
    </w:p>
    <w:p w14:paraId="05D56A5C" w14:textId="7D24EB39" w:rsidR="005300EF"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5300EF" w:rsidRPr="00F723A0">
        <w:rPr>
          <w:b/>
          <w:color w:val="0000FF"/>
        </w:rPr>
        <w:t xml:space="preserve">Put the words in the correct order to make meaningful sentences. </w:t>
      </w:r>
    </w:p>
    <w:p w14:paraId="675E08F0" w14:textId="5B52455B" w:rsidR="005300EF"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35.</w:t>
      </w:r>
      <w:r w:rsidRPr="00333419">
        <w:rPr>
          <w:b/>
          <w:bCs/>
        </w:rPr>
        <w:tab/>
      </w:r>
      <w:r w:rsidR="005300EF" w:rsidRPr="00F723A0">
        <w:rPr>
          <w:bCs/>
        </w:rPr>
        <w:t>young people</w:t>
      </w:r>
      <w:r w:rsidR="00DB34F7" w:rsidRPr="00F723A0">
        <w:rPr>
          <w:bCs/>
        </w:rPr>
        <w:t xml:space="preserve"> </w:t>
      </w:r>
      <w:r w:rsidR="005300EF" w:rsidRPr="00F723A0">
        <w:rPr>
          <w:bCs/>
        </w:rPr>
        <w:t>/ We</w:t>
      </w:r>
      <w:r w:rsidR="00DB34F7" w:rsidRPr="00F723A0">
        <w:rPr>
          <w:bCs/>
        </w:rPr>
        <w:t xml:space="preserve"> </w:t>
      </w:r>
      <w:r w:rsidR="005300EF" w:rsidRPr="00F723A0">
        <w:rPr>
          <w:bCs/>
        </w:rPr>
        <w:t>/ realize that</w:t>
      </w:r>
      <w:r w:rsidR="00DB34F7" w:rsidRPr="00F723A0">
        <w:rPr>
          <w:bCs/>
        </w:rPr>
        <w:t xml:space="preserve"> </w:t>
      </w:r>
      <w:r w:rsidR="005300EF" w:rsidRPr="00F723A0">
        <w:rPr>
          <w:bCs/>
        </w:rPr>
        <w:t>/ is</w:t>
      </w:r>
      <w:r w:rsidR="00DB34F7" w:rsidRPr="00F723A0">
        <w:rPr>
          <w:bCs/>
        </w:rPr>
        <w:t xml:space="preserve"> </w:t>
      </w:r>
      <w:r w:rsidR="005300EF" w:rsidRPr="00F723A0">
        <w:rPr>
          <w:bCs/>
        </w:rPr>
        <w:t>/ drug-taking</w:t>
      </w:r>
      <w:r w:rsidR="00DB34F7" w:rsidRPr="00F723A0">
        <w:rPr>
          <w:bCs/>
        </w:rPr>
        <w:t xml:space="preserve"> </w:t>
      </w:r>
      <w:r w:rsidR="005300EF" w:rsidRPr="00F723A0">
        <w:rPr>
          <w:bCs/>
        </w:rPr>
        <w:t>/ should make</w:t>
      </w:r>
      <w:r w:rsidR="00DB34F7" w:rsidRPr="00F723A0">
        <w:rPr>
          <w:bCs/>
        </w:rPr>
        <w:t xml:space="preserve"> </w:t>
      </w:r>
      <w:r w:rsidR="005300EF" w:rsidRPr="00F723A0">
        <w:rPr>
          <w:bCs/>
        </w:rPr>
        <w:t>/ self-destructive</w:t>
      </w:r>
      <w:r w:rsidR="00DF4463" w:rsidRPr="00F723A0">
        <w:rPr>
          <w:bCs/>
        </w:rPr>
        <w:t xml:space="preserve"> /</w:t>
      </w:r>
      <w:r w:rsidR="005300EF" w:rsidRPr="00F723A0">
        <w:rPr>
          <w:bCs/>
        </w:rPr>
        <w:t>. //</w:t>
      </w:r>
    </w:p>
    <w:p w14:paraId="1D89BDE6" w14:textId="1D508FE3" w:rsidR="005300EF"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5300EF" w:rsidRPr="00F723A0">
        <w:rPr>
          <w:bCs/>
        </w:rPr>
        <w:t>We</w:t>
      </w:r>
      <w:r w:rsidR="00E04573" w:rsidRPr="00F723A0">
        <w:rPr>
          <w:bCs/>
        </w:rPr>
        <w:tab/>
      </w:r>
    </w:p>
    <w:p w14:paraId="4846EACF" w14:textId="6D57122E" w:rsidR="005300EF"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36.</w:t>
      </w:r>
      <w:r w:rsidRPr="00333419">
        <w:rPr>
          <w:b/>
          <w:bCs/>
        </w:rPr>
        <w:tab/>
      </w:r>
      <w:r w:rsidR="005300EF" w:rsidRPr="00F723A0">
        <w:rPr>
          <w:bCs/>
        </w:rPr>
        <w:t>in remembrance of</w:t>
      </w:r>
      <w:r w:rsidR="00DB34F7" w:rsidRPr="00F723A0">
        <w:rPr>
          <w:bCs/>
        </w:rPr>
        <w:t xml:space="preserve"> </w:t>
      </w:r>
      <w:r w:rsidR="005300EF" w:rsidRPr="00F723A0">
        <w:rPr>
          <w:bCs/>
        </w:rPr>
        <w:t>/ The monument</w:t>
      </w:r>
      <w:r w:rsidR="00DB34F7" w:rsidRPr="00F723A0">
        <w:rPr>
          <w:bCs/>
        </w:rPr>
        <w:t xml:space="preserve"> </w:t>
      </w:r>
      <w:r w:rsidR="005300EF" w:rsidRPr="00F723A0">
        <w:rPr>
          <w:bCs/>
        </w:rPr>
        <w:t>/ for posterity</w:t>
      </w:r>
      <w:r w:rsidR="00DB34F7" w:rsidRPr="00F723A0">
        <w:rPr>
          <w:bCs/>
        </w:rPr>
        <w:t xml:space="preserve"> </w:t>
      </w:r>
      <w:r w:rsidR="005300EF" w:rsidRPr="00F723A0">
        <w:rPr>
          <w:bCs/>
        </w:rPr>
        <w:t>/ the fallen soldiers</w:t>
      </w:r>
      <w:r w:rsidR="00DB34F7" w:rsidRPr="00F723A0">
        <w:rPr>
          <w:bCs/>
        </w:rPr>
        <w:t xml:space="preserve"> </w:t>
      </w:r>
      <w:r w:rsidR="005300EF" w:rsidRPr="00F723A0">
        <w:rPr>
          <w:bCs/>
        </w:rPr>
        <w:t>/ was erected</w:t>
      </w:r>
      <w:r w:rsidR="00DF4463" w:rsidRPr="00F723A0">
        <w:rPr>
          <w:bCs/>
        </w:rPr>
        <w:t xml:space="preserve"> /</w:t>
      </w:r>
      <w:r w:rsidR="005300EF" w:rsidRPr="00F723A0">
        <w:rPr>
          <w:bCs/>
        </w:rPr>
        <w:t>. //</w:t>
      </w:r>
    </w:p>
    <w:p w14:paraId="2D90ADEB" w14:textId="0CB5C346" w:rsidR="005300EF"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5300EF" w:rsidRPr="00333419">
        <w:t>The</w:t>
      </w:r>
      <w:r w:rsidR="005300EF" w:rsidRPr="00F723A0">
        <w:rPr>
          <w:bCs/>
        </w:rPr>
        <w:t xml:space="preserve"> monument</w:t>
      </w:r>
      <w:r w:rsidR="00E04573" w:rsidRPr="00F723A0">
        <w:rPr>
          <w:bCs/>
        </w:rPr>
        <w:tab/>
      </w:r>
    </w:p>
    <w:p w14:paraId="226CDD66" w14:textId="6DE31AB4" w:rsidR="005300EF" w:rsidRPr="00F723A0" w:rsidRDefault="00F723A0" w:rsidP="00F723A0">
      <w:pPr>
        <w:snapToGrid w:val="0"/>
        <w:spacing w:before="240" w:after="120"/>
        <w:ind w:left="425" w:hanging="425"/>
        <w:rPr>
          <w:b/>
          <w:color w:val="0000FF"/>
        </w:rPr>
      </w:pPr>
      <w:r w:rsidRPr="00333419">
        <w:rPr>
          <w:b/>
          <w:color w:val="0000FF"/>
        </w:rPr>
        <w:t>IX.</w:t>
      </w:r>
      <w:r w:rsidRPr="00333419">
        <w:rPr>
          <w:b/>
          <w:color w:val="0000FF"/>
        </w:rPr>
        <w:tab/>
      </w:r>
      <w:r w:rsidR="005300EF" w:rsidRPr="00F723A0">
        <w:rPr>
          <w:b/>
          <w:color w:val="0000FF"/>
        </w:rPr>
        <w:t>Rewrite each of the following sentences in another way so that it means almost the same as the sentence printed before it</w:t>
      </w:r>
    </w:p>
    <w:p w14:paraId="45766167" w14:textId="70B45AE9"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37.</w:t>
      </w:r>
      <w:r w:rsidRPr="00333419">
        <w:rPr>
          <w:b/>
        </w:rPr>
        <w:tab/>
      </w:r>
      <w:r w:rsidR="005300EF" w:rsidRPr="00333419">
        <w:t>The boy feels sick because he eats too many cakes.</w:t>
      </w:r>
    </w:p>
    <w:p w14:paraId="698393F7" w14:textId="43E07302" w:rsidR="005300EF"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300EF" w:rsidRPr="00333419">
        <w:t>If the boy</w:t>
      </w:r>
      <w:r w:rsidR="00E04573" w:rsidRPr="00333419">
        <w:tab/>
      </w:r>
    </w:p>
    <w:p w14:paraId="77D06BFB" w14:textId="6805ECE1"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38.</w:t>
      </w:r>
      <w:r w:rsidRPr="00333419">
        <w:rPr>
          <w:b/>
        </w:rPr>
        <w:tab/>
      </w:r>
      <w:r w:rsidR="005300EF" w:rsidRPr="00333419">
        <w:t>People built the school in 1990.</w:t>
      </w:r>
    </w:p>
    <w:p w14:paraId="11CB62B0" w14:textId="1974EAA7" w:rsidR="005300EF"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300EF" w:rsidRPr="00333419">
        <w:t>The school</w:t>
      </w:r>
      <w:r w:rsidR="00E04573" w:rsidRPr="00333419">
        <w:tab/>
      </w:r>
    </w:p>
    <w:p w14:paraId="4295BFFF" w14:textId="664BC515"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39.</w:t>
      </w:r>
      <w:r w:rsidRPr="00333419">
        <w:rPr>
          <w:b/>
        </w:rPr>
        <w:tab/>
      </w:r>
      <w:r w:rsidR="005300EF" w:rsidRPr="00333419">
        <w:t>That newspaper is mine. I bought it yesterday.</w:t>
      </w:r>
    </w:p>
    <w:p w14:paraId="05F36D1C" w14:textId="6994073E" w:rsidR="005300EF"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300EF" w:rsidRPr="00333419">
        <w:t>That newspaper, which</w:t>
      </w:r>
      <w:r w:rsidR="00E04573" w:rsidRPr="00333419">
        <w:tab/>
      </w:r>
    </w:p>
    <w:p w14:paraId="66AD8BFC" w14:textId="2BF949C7" w:rsidR="005300EF"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40.</w:t>
      </w:r>
      <w:r w:rsidRPr="00333419">
        <w:rPr>
          <w:b/>
        </w:rPr>
        <w:tab/>
      </w:r>
      <w:r w:rsidR="005300EF" w:rsidRPr="00333419">
        <w:t>Since he was careless, Tim lost his job.</w:t>
      </w:r>
    </w:p>
    <w:p w14:paraId="4BA50DFE" w14:textId="185AE13A" w:rsidR="005E0D33" w:rsidRPr="00F723A0" w:rsidRDefault="00F723A0" w:rsidP="00F723A0">
      <w:pPr>
        <w:shd w:val="clear" w:color="auto" w:fill="FFFFFF"/>
        <w:tabs>
          <w:tab w:val="right" w:leader="underscore" w:pos="10773"/>
        </w:tabs>
        <w:snapToGrid w:val="0"/>
        <w:spacing w:before="120"/>
        <w:ind w:left="425" w:hanging="357"/>
        <w:rPr>
          <w:i/>
        </w:rPr>
      </w:pPr>
      <w:r w:rsidRPr="00333419">
        <w:rPr>
          <w:rFonts w:ascii="Symbol" w:hAnsi="Symbol"/>
        </w:rPr>
        <w:t></w:t>
      </w:r>
      <w:r w:rsidRPr="00333419">
        <w:rPr>
          <w:rFonts w:ascii="Symbol" w:hAnsi="Symbol"/>
        </w:rPr>
        <w:tab/>
      </w:r>
      <w:r w:rsidR="005300EF" w:rsidRPr="00333419">
        <w:t>Because of</w:t>
      </w:r>
      <w:r w:rsidR="00E04573" w:rsidRPr="00F723A0">
        <w:rPr>
          <w:snapToGrid w:val="0"/>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7428CD" w:rsidRPr="00333419" w14:paraId="522EFC75" w14:textId="77777777" w:rsidTr="007C69A5">
        <w:trPr>
          <w:trHeight w:val="313"/>
        </w:trPr>
        <w:tc>
          <w:tcPr>
            <w:tcW w:w="2500" w:type="pct"/>
            <w:tcBorders>
              <w:right w:val="single" w:sz="12" w:space="0" w:color="auto"/>
            </w:tcBorders>
          </w:tcPr>
          <w:p w14:paraId="4A64B696" w14:textId="77777777" w:rsidR="007428CD" w:rsidRPr="00333419" w:rsidRDefault="007428CD" w:rsidP="007C69A5">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14BD7D20" w14:textId="6DD314F0" w:rsidR="007428CD" w:rsidRPr="00333419" w:rsidRDefault="007428CD" w:rsidP="007C69A5">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6</w:t>
            </w:r>
          </w:p>
        </w:tc>
        <w:tc>
          <w:tcPr>
            <w:tcW w:w="2500" w:type="pct"/>
            <w:tcBorders>
              <w:top w:val="single" w:sz="12" w:space="0" w:color="auto"/>
              <w:left w:val="single" w:sz="12" w:space="0" w:color="auto"/>
              <w:bottom w:val="single" w:sz="12" w:space="0" w:color="auto"/>
            </w:tcBorders>
          </w:tcPr>
          <w:p w14:paraId="4475E5EE" w14:textId="77777777" w:rsidR="007428CD" w:rsidRPr="00333419" w:rsidRDefault="007428CD" w:rsidP="007C69A5">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7A02A2DD" w14:textId="77777777" w:rsidR="007428CD" w:rsidRPr="00333419" w:rsidRDefault="007428CD" w:rsidP="007C69A5">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6F97FE3A" w14:textId="77777777" w:rsidR="007428CD" w:rsidRPr="00333419" w:rsidRDefault="007428CD" w:rsidP="007428CD">
      <w:pPr>
        <w:tabs>
          <w:tab w:val="right" w:leader="dot" w:pos="10773"/>
        </w:tabs>
        <w:spacing w:before="240" w:after="120"/>
        <w:rPr>
          <w:bCs/>
          <w:i/>
          <w:iCs/>
        </w:rPr>
      </w:pPr>
      <w:r w:rsidRPr="00333419">
        <w:rPr>
          <w:bCs/>
          <w:i/>
          <w:iCs/>
        </w:rPr>
        <w:t>Họ và tên học sinh:</w:t>
      </w:r>
      <w:r w:rsidRPr="00333419">
        <w:rPr>
          <w:bCs/>
          <w:i/>
          <w:iCs/>
        </w:rPr>
        <w:tab/>
      </w:r>
    </w:p>
    <w:p w14:paraId="6FA25831" w14:textId="6C2FB062" w:rsidR="00EE2A5A" w:rsidRPr="00F723A0" w:rsidRDefault="00F723A0" w:rsidP="00F723A0">
      <w:pPr>
        <w:snapToGrid w:val="0"/>
        <w:spacing w:before="240" w:after="120"/>
        <w:ind w:left="425" w:hanging="425"/>
        <w:rPr>
          <w:b/>
          <w:color w:val="0000FF"/>
        </w:rPr>
      </w:pPr>
      <w:r w:rsidRPr="00333419">
        <w:rPr>
          <w:b/>
          <w:color w:val="0000FF"/>
        </w:rPr>
        <w:t>I.</w:t>
      </w:r>
      <w:r w:rsidRPr="00333419">
        <w:rPr>
          <w:b/>
          <w:color w:val="0000FF"/>
        </w:rPr>
        <w:tab/>
      </w:r>
      <w:r w:rsidR="00EE2A5A" w:rsidRPr="00F723A0">
        <w:rPr>
          <w:b/>
          <w:color w:val="0000FF"/>
        </w:rPr>
        <w:t>Choose the word (A, B, C or D) whose underlined part is pronounced differently from the others.</w:t>
      </w:r>
    </w:p>
    <w:p w14:paraId="421E52C7" w14:textId="7611D53A" w:rsidR="00EE2A5A" w:rsidRPr="00F723A0" w:rsidRDefault="00F723A0" w:rsidP="00F723A0">
      <w:pPr>
        <w:shd w:val="clear" w:color="auto" w:fill="FFFFFF"/>
        <w:tabs>
          <w:tab w:val="left" w:pos="567"/>
          <w:tab w:val="left" w:pos="3119"/>
          <w:tab w:val="left" w:pos="5670"/>
          <w:tab w:val="left" w:pos="8222"/>
        </w:tabs>
        <w:snapToGrid w:val="0"/>
        <w:spacing w:before="120"/>
        <w:ind w:left="360" w:hanging="360"/>
        <w:rPr>
          <w:color w:val="FF0000"/>
        </w:rPr>
      </w:pPr>
      <w:r w:rsidRPr="00333419">
        <w:rPr>
          <w:b/>
        </w:rPr>
        <w:t>1.</w:t>
      </w:r>
      <w:r w:rsidRPr="00333419">
        <w:rPr>
          <w:b/>
        </w:rPr>
        <w:tab/>
      </w:r>
      <w:r w:rsidR="00EE2A5A" w:rsidRPr="00333419">
        <w:tab/>
      </w:r>
      <w:r w:rsidR="00FB5854" w:rsidRPr="00F723A0">
        <w:rPr>
          <w:b/>
          <w:bCs/>
        </w:rPr>
        <w:t>A.</w:t>
      </w:r>
      <w:r w:rsidR="00EE2A5A" w:rsidRPr="00333419">
        <w:t xml:space="preserve"> gr</w:t>
      </w:r>
      <w:r w:rsidR="00EE2A5A" w:rsidRPr="00F723A0">
        <w:rPr>
          <w:u w:val="single"/>
        </w:rPr>
        <w:t>a</w:t>
      </w:r>
      <w:r w:rsidR="00EE2A5A" w:rsidRPr="00333419">
        <w:t>te</w:t>
      </w:r>
      <w:r w:rsidR="00EE2A5A" w:rsidRPr="00333419">
        <w:tab/>
      </w:r>
      <w:r w:rsidR="00FB5854" w:rsidRPr="00F723A0">
        <w:rPr>
          <w:b/>
          <w:bCs/>
        </w:rPr>
        <w:t>B.</w:t>
      </w:r>
      <w:r w:rsidR="00EE2A5A" w:rsidRPr="00333419">
        <w:t xml:space="preserve"> st</w:t>
      </w:r>
      <w:r w:rsidR="00EE2A5A" w:rsidRPr="00F723A0">
        <w:rPr>
          <w:u w:val="single"/>
        </w:rPr>
        <w:t>a</w:t>
      </w:r>
      <w:r w:rsidR="00EE2A5A" w:rsidRPr="00333419">
        <w:t>ple</w:t>
      </w:r>
      <w:r w:rsidR="00EE2A5A" w:rsidRPr="00333419">
        <w:tab/>
      </w:r>
      <w:r w:rsidR="00FB5854" w:rsidRPr="00F723A0">
        <w:rPr>
          <w:b/>
          <w:bCs/>
        </w:rPr>
        <w:t>C.</w:t>
      </w:r>
      <w:r w:rsidR="00EE2A5A" w:rsidRPr="00333419">
        <w:t xml:space="preserve"> marin</w:t>
      </w:r>
      <w:r w:rsidR="00EE2A5A" w:rsidRPr="00F723A0">
        <w:rPr>
          <w:u w:val="single"/>
        </w:rPr>
        <w:t>a</w:t>
      </w:r>
      <w:r w:rsidR="00EE2A5A" w:rsidRPr="00333419">
        <w:t>te</w:t>
      </w:r>
      <w:r w:rsidR="00EE2A5A" w:rsidRPr="00333419">
        <w:tab/>
      </w:r>
      <w:r w:rsidR="00EE2A5A" w:rsidRPr="00333419">
        <w:tab/>
      </w:r>
      <w:r w:rsidR="00FB5854" w:rsidRPr="00F723A0">
        <w:rPr>
          <w:b/>
          <w:bCs/>
        </w:rPr>
        <w:t>D.</w:t>
      </w:r>
      <w:r w:rsidR="00EE2A5A" w:rsidRPr="00333419">
        <w:t xml:space="preserve"> sh</w:t>
      </w:r>
      <w:r w:rsidR="00EE2A5A" w:rsidRPr="00F723A0">
        <w:rPr>
          <w:u w:val="single"/>
        </w:rPr>
        <w:t>a</w:t>
      </w:r>
      <w:r w:rsidR="00EE2A5A" w:rsidRPr="00333419">
        <w:t>llot</w:t>
      </w:r>
    </w:p>
    <w:p w14:paraId="205A6341" w14:textId="62168B87"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w:t>
      </w:r>
      <w:r w:rsidRPr="00333419">
        <w:rPr>
          <w:b/>
        </w:rPr>
        <w:tab/>
      </w:r>
      <w:r w:rsidR="00EE2A5A" w:rsidRPr="00333419">
        <w:tab/>
      </w:r>
      <w:r w:rsidR="00FB5854" w:rsidRPr="00F723A0">
        <w:rPr>
          <w:b/>
          <w:bCs/>
        </w:rPr>
        <w:t>A.</w:t>
      </w:r>
      <w:r w:rsidR="00EE2A5A" w:rsidRPr="00333419">
        <w:t xml:space="preserve"> dial</w:t>
      </w:r>
      <w:r w:rsidR="00EE2A5A" w:rsidRPr="00F723A0">
        <w:rPr>
          <w:u w:val="single"/>
        </w:rPr>
        <w:t>s</w:t>
      </w:r>
      <w:r w:rsidR="00EE2A5A" w:rsidRPr="00333419">
        <w:tab/>
      </w:r>
      <w:r w:rsidR="00FB5854" w:rsidRPr="00F723A0">
        <w:rPr>
          <w:b/>
          <w:bCs/>
        </w:rPr>
        <w:t>B.</w:t>
      </w:r>
      <w:r w:rsidR="00EE2A5A" w:rsidRPr="00333419">
        <w:t xml:space="preserve"> call</w:t>
      </w:r>
      <w:r w:rsidR="00EE2A5A" w:rsidRPr="00F723A0">
        <w:rPr>
          <w:u w:val="single"/>
        </w:rPr>
        <w:t>s</w:t>
      </w:r>
      <w:r w:rsidR="00EE2A5A" w:rsidRPr="00333419">
        <w:tab/>
      </w:r>
      <w:r w:rsidR="00FB5854" w:rsidRPr="00F723A0">
        <w:rPr>
          <w:b/>
          <w:bCs/>
        </w:rPr>
        <w:t>C.</w:t>
      </w:r>
      <w:r w:rsidR="00EE2A5A" w:rsidRPr="00333419">
        <w:t xml:space="preserve"> talk</w:t>
      </w:r>
      <w:r w:rsidR="00EE2A5A" w:rsidRPr="00F723A0">
        <w:rPr>
          <w:u w:val="single"/>
        </w:rPr>
        <w:t>s</w:t>
      </w:r>
      <w:r w:rsidR="00EE2A5A" w:rsidRPr="00333419">
        <w:tab/>
      </w:r>
      <w:r w:rsidR="00EE2A5A" w:rsidRPr="00333419">
        <w:tab/>
      </w:r>
      <w:r w:rsidR="00FB5854" w:rsidRPr="00F723A0">
        <w:rPr>
          <w:b/>
          <w:bCs/>
        </w:rPr>
        <w:t>D.</w:t>
      </w:r>
      <w:r w:rsidR="00EE2A5A" w:rsidRPr="00333419">
        <w:t xml:space="preserve"> play</w:t>
      </w:r>
      <w:r w:rsidR="00EE2A5A" w:rsidRPr="00F723A0">
        <w:rPr>
          <w:u w:val="single"/>
        </w:rPr>
        <w:t>s</w:t>
      </w:r>
    </w:p>
    <w:p w14:paraId="469E689D" w14:textId="29B5564F" w:rsidR="00EE2A5A" w:rsidRPr="00F723A0" w:rsidRDefault="00F723A0" w:rsidP="00F723A0">
      <w:pPr>
        <w:snapToGrid w:val="0"/>
        <w:spacing w:before="240" w:after="120"/>
        <w:ind w:left="425" w:hanging="425"/>
        <w:rPr>
          <w:b/>
          <w:color w:val="0000FF"/>
        </w:rPr>
      </w:pPr>
      <w:r w:rsidRPr="00333419">
        <w:rPr>
          <w:b/>
          <w:color w:val="0000FF"/>
        </w:rPr>
        <w:t>II.</w:t>
      </w:r>
      <w:r w:rsidRPr="00333419">
        <w:rPr>
          <w:b/>
          <w:color w:val="0000FF"/>
        </w:rPr>
        <w:tab/>
      </w:r>
      <w:r w:rsidR="00EE2A5A" w:rsidRPr="00F723A0">
        <w:rPr>
          <w:b/>
          <w:color w:val="0000FF"/>
        </w:rPr>
        <w:t xml:space="preserve">Choose the word (A, B, C or D)whose main stress is placed differently from the others in each group. </w:t>
      </w:r>
    </w:p>
    <w:p w14:paraId="46202B1F" w14:textId="69ACD2C0"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3.</w:t>
      </w:r>
      <w:r w:rsidRPr="00333419">
        <w:rPr>
          <w:b/>
        </w:rPr>
        <w:tab/>
      </w:r>
      <w:r w:rsidR="00AF13C3" w:rsidRPr="00333419">
        <w:tab/>
      </w:r>
      <w:r w:rsidR="00FB5854" w:rsidRPr="00F723A0">
        <w:rPr>
          <w:b/>
          <w:bCs/>
        </w:rPr>
        <w:t>A.</w:t>
      </w:r>
      <w:r w:rsidR="00EE2A5A" w:rsidRPr="00333419">
        <w:t xml:space="preserve"> fashion</w:t>
      </w:r>
      <w:r w:rsidR="00EE2A5A" w:rsidRPr="00333419">
        <w:tab/>
      </w:r>
      <w:r w:rsidR="00FB5854" w:rsidRPr="00F723A0">
        <w:rPr>
          <w:b/>
          <w:bCs/>
        </w:rPr>
        <w:t>B.</w:t>
      </w:r>
      <w:r w:rsidR="00EE2A5A" w:rsidRPr="00333419">
        <w:t xml:space="preserve"> pattern</w:t>
      </w:r>
      <w:r w:rsidR="00EE2A5A" w:rsidRPr="00333419">
        <w:tab/>
      </w:r>
      <w:r w:rsidR="00FB5854" w:rsidRPr="00F723A0">
        <w:rPr>
          <w:b/>
          <w:bCs/>
        </w:rPr>
        <w:t>C.</w:t>
      </w:r>
      <w:r w:rsidR="00EE2A5A" w:rsidRPr="00333419">
        <w:t xml:space="preserve"> symbol</w:t>
      </w:r>
      <w:r w:rsidR="00EE2A5A" w:rsidRPr="00333419">
        <w:tab/>
      </w:r>
      <w:r w:rsidR="00EE2A5A" w:rsidRPr="00333419">
        <w:tab/>
      </w:r>
      <w:r w:rsidR="00FB5854" w:rsidRPr="00F723A0">
        <w:rPr>
          <w:b/>
          <w:bCs/>
        </w:rPr>
        <w:t>D.</w:t>
      </w:r>
      <w:r w:rsidR="00EE2A5A" w:rsidRPr="00333419">
        <w:t xml:space="preserve"> design</w:t>
      </w:r>
    </w:p>
    <w:p w14:paraId="5B23272A" w14:textId="3501C38C" w:rsidR="00EE2A5A" w:rsidRPr="00F723A0" w:rsidRDefault="00F723A0" w:rsidP="00F723A0">
      <w:pPr>
        <w:shd w:val="clear" w:color="auto" w:fill="FFFFFF"/>
        <w:tabs>
          <w:tab w:val="left" w:pos="567"/>
          <w:tab w:val="left" w:pos="3119"/>
          <w:tab w:val="left" w:pos="5670"/>
          <w:tab w:val="left" w:pos="8222"/>
        </w:tabs>
        <w:snapToGrid w:val="0"/>
        <w:spacing w:before="120"/>
        <w:ind w:left="426" w:hanging="426"/>
        <w:rPr>
          <w:rFonts w:eastAsia="Tahoma"/>
          <w:bCs/>
        </w:rPr>
      </w:pPr>
      <w:r w:rsidRPr="00333419">
        <w:rPr>
          <w:rFonts w:eastAsia="Tahoma"/>
          <w:b/>
          <w:bCs/>
        </w:rPr>
        <w:t>4.</w:t>
      </w:r>
      <w:r w:rsidRPr="00333419">
        <w:rPr>
          <w:rFonts w:eastAsia="Tahoma"/>
          <w:b/>
          <w:bCs/>
        </w:rPr>
        <w:tab/>
      </w:r>
      <w:r w:rsidR="00AF13C3" w:rsidRPr="00F723A0">
        <w:rPr>
          <w:rFonts w:eastAsia="Tahoma"/>
          <w:bCs/>
        </w:rPr>
        <w:tab/>
      </w:r>
      <w:r w:rsidR="00FB5854" w:rsidRPr="00F723A0">
        <w:rPr>
          <w:rFonts w:eastAsia="Tahoma"/>
          <w:b/>
          <w:bCs/>
        </w:rPr>
        <w:t>A.</w:t>
      </w:r>
      <w:r w:rsidR="00EE2A5A" w:rsidRPr="00F723A0">
        <w:rPr>
          <w:rFonts w:eastAsia="Tahoma"/>
          <w:bCs/>
        </w:rPr>
        <w:t xml:space="preserve"> prisoner     </w:t>
      </w:r>
      <w:r w:rsidR="00EE2A5A" w:rsidRPr="00F723A0">
        <w:rPr>
          <w:rFonts w:eastAsia="Tahoma"/>
          <w:bCs/>
        </w:rPr>
        <w:tab/>
      </w:r>
      <w:r w:rsidR="00FB5854" w:rsidRPr="00F723A0">
        <w:rPr>
          <w:rFonts w:eastAsia="Tahoma"/>
          <w:b/>
          <w:bCs/>
        </w:rPr>
        <w:t>B.</w:t>
      </w:r>
      <w:r w:rsidR="00EE2A5A" w:rsidRPr="00F723A0">
        <w:rPr>
          <w:rFonts w:eastAsia="Tahoma"/>
          <w:bCs/>
        </w:rPr>
        <w:t xml:space="preserve"> disaster</w:t>
      </w:r>
      <w:r w:rsidR="00EE2A5A" w:rsidRPr="00F723A0">
        <w:rPr>
          <w:rFonts w:eastAsia="Tahoma"/>
          <w:b/>
          <w:bCs/>
        </w:rPr>
        <w:tab/>
      </w:r>
      <w:r w:rsidR="00FB5854" w:rsidRPr="00F723A0">
        <w:rPr>
          <w:rFonts w:eastAsia="Tahoma"/>
          <w:b/>
          <w:bCs/>
        </w:rPr>
        <w:t>C.</w:t>
      </w:r>
      <w:r w:rsidR="00EE2A5A" w:rsidRPr="00F723A0">
        <w:rPr>
          <w:rFonts w:eastAsia="Tahoma"/>
          <w:bCs/>
        </w:rPr>
        <w:t xml:space="preserve"> agency               </w:t>
      </w:r>
      <w:r w:rsidR="00EE2A5A" w:rsidRPr="00F723A0">
        <w:rPr>
          <w:rFonts w:eastAsia="Tahoma"/>
          <w:bCs/>
        </w:rPr>
        <w:tab/>
      </w:r>
      <w:r w:rsidR="00FB5854" w:rsidRPr="00F723A0">
        <w:rPr>
          <w:rFonts w:eastAsia="Tahoma"/>
          <w:b/>
          <w:bCs/>
        </w:rPr>
        <w:t>D.</w:t>
      </w:r>
      <w:r w:rsidR="00EE2A5A" w:rsidRPr="00F723A0">
        <w:rPr>
          <w:rFonts w:eastAsia="Tahoma"/>
          <w:bCs/>
        </w:rPr>
        <w:t xml:space="preserve"> president   </w:t>
      </w:r>
    </w:p>
    <w:p w14:paraId="6EA26D77" w14:textId="48B8882C" w:rsidR="00EE2A5A" w:rsidRPr="00F723A0" w:rsidRDefault="00F723A0" w:rsidP="00F723A0">
      <w:pPr>
        <w:snapToGrid w:val="0"/>
        <w:spacing w:before="240" w:after="120"/>
        <w:ind w:left="425" w:hanging="425"/>
        <w:rPr>
          <w:b/>
          <w:color w:val="0000FF"/>
        </w:rPr>
      </w:pPr>
      <w:r w:rsidRPr="00333419">
        <w:rPr>
          <w:b/>
          <w:color w:val="0000FF"/>
        </w:rPr>
        <w:t>III.</w:t>
      </w:r>
      <w:r w:rsidRPr="00333419">
        <w:rPr>
          <w:b/>
          <w:color w:val="0000FF"/>
        </w:rPr>
        <w:tab/>
      </w:r>
      <w:r w:rsidR="00EE2A5A" w:rsidRPr="00F723A0">
        <w:rPr>
          <w:b/>
          <w:color w:val="0000FF"/>
        </w:rPr>
        <w:t xml:space="preserve">Choose the word / phrase (A, B, C or D) that best fits the space in each sentence. </w:t>
      </w:r>
    </w:p>
    <w:p w14:paraId="684E6E0E" w14:textId="462BB9EA"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5.</w:t>
      </w:r>
      <w:r w:rsidRPr="00333419">
        <w:rPr>
          <w:b/>
        </w:rPr>
        <w:tab/>
      </w:r>
      <w:r w:rsidR="00EE2A5A" w:rsidRPr="00333419">
        <w:t xml:space="preserve">Can you lend me your book? Yes, of course. I </w:t>
      </w:r>
      <w:r w:rsidR="00FD2C34" w:rsidRPr="00333419">
        <w:t>_______________</w:t>
      </w:r>
      <w:r w:rsidR="00EE2A5A" w:rsidRPr="00333419">
        <w:t xml:space="preserve"> it to you tomorrow.</w:t>
      </w:r>
    </w:p>
    <w:p w14:paraId="23E10ACB" w14:textId="38F61471" w:rsidR="00EE2A5A" w:rsidRPr="00333419" w:rsidRDefault="00EE2A5A" w:rsidP="00AF13C3">
      <w:pPr>
        <w:shd w:val="clear" w:color="auto" w:fill="FFFFFF"/>
        <w:tabs>
          <w:tab w:val="left" w:pos="567"/>
          <w:tab w:val="left" w:pos="3119"/>
          <w:tab w:val="left" w:pos="5670"/>
          <w:tab w:val="left" w:pos="8222"/>
        </w:tabs>
        <w:snapToGrid w:val="0"/>
      </w:pPr>
      <w:r w:rsidRPr="00333419">
        <w:lastRenderedPageBreak/>
        <w:tab/>
      </w:r>
      <w:r w:rsidR="00FB5854" w:rsidRPr="00333419">
        <w:rPr>
          <w:b/>
          <w:bCs/>
        </w:rPr>
        <w:t>A.</w:t>
      </w:r>
      <w:r w:rsidRPr="00333419">
        <w:t xml:space="preserve"> bring </w:t>
      </w:r>
      <w:r w:rsidRPr="00333419">
        <w:tab/>
      </w:r>
      <w:r w:rsidR="00FB5854" w:rsidRPr="00333419">
        <w:rPr>
          <w:b/>
          <w:bCs/>
        </w:rPr>
        <w:t>B.</w:t>
      </w:r>
      <w:r w:rsidRPr="00333419">
        <w:t xml:space="preserve"> am bringing </w:t>
      </w:r>
      <w:r w:rsidRPr="00333419">
        <w:tab/>
      </w:r>
      <w:r w:rsidR="00FB5854" w:rsidRPr="00333419">
        <w:rPr>
          <w:b/>
          <w:bCs/>
        </w:rPr>
        <w:t>C.</w:t>
      </w:r>
      <w:r w:rsidRPr="00333419">
        <w:t xml:space="preserve"> will bring</w:t>
      </w:r>
      <w:r w:rsidRPr="00333419">
        <w:tab/>
      </w:r>
      <w:r w:rsidR="00FB5854" w:rsidRPr="00333419">
        <w:rPr>
          <w:b/>
          <w:bCs/>
        </w:rPr>
        <w:t>D.</w:t>
      </w:r>
      <w:r w:rsidRPr="00333419">
        <w:t xml:space="preserve"> am going to bring</w:t>
      </w:r>
    </w:p>
    <w:p w14:paraId="0B67E351" w14:textId="185B67D5"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6.</w:t>
      </w:r>
      <w:r w:rsidRPr="00333419">
        <w:rPr>
          <w:b/>
        </w:rPr>
        <w:tab/>
      </w:r>
      <w:r w:rsidR="00EE2A5A" w:rsidRPr="00333419">
        <w:t xml:space="preserve">If we go on littering, the environment will become </w:t>
      </w:r>
      <w:r w:rsidR="00FD2C34" w:rsidRPr="00333419">
        <w:t>_______________</w:t>
      </w:r>
      <w:r w:rsidR="00EE2A5A" w:rsidRPr="00333419">
        <w:t xml:space="preserve"> pollut</w:t>
      </w:r>
      <w:r w:rsidR="00FB5854" w:rsidRPr="00333419">
        <w:t>ed.</w:t>
      </w:r>
    </w:p>
    <w:p w14:paraId="2B885E8A" w14:textId="4F5B5318"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seriously</w:t>
      </w:r>
      <w:r w:rsidRPr="00333419">
        <w:tab/>
      </w:r>
      <w:r w:rsidR="00FB5854" w:rsidRPr="00333419">
        <w:rPr>
          <w:b/>
          <w:bCs/>
        </w:rPr>
        <w:t>B.</w:t>
      </w:r>
      <w:r w:rsidRPr="00333419">
        <w:t xml:space="preserve"> serious </w:t>
      </w:r>
      <w:r w:rsidRPr="00333419">
        <w:tab/>
      </w:r>
      <w:r w:rsidR="00FB5854" w:rsidRPr="00333419">
        <w:rPr>
          <w:b/>
          <w:bCs/>
        </w:rPr>
        <w:t>C.</w:t>
      </w:r>
      <w:r w:rsidRPr="00333419">
        <w:t xml:space="preserve"> hardier </w:t>
      </w:r>
      <w:r w:rsidRPr="00333419">
        <w:tab/>
      </w:r>
      <w:r w:rsidR="00FB5854" w:rsidRPr="00333419">
        <w:rPr>
          <w:b/>
          <w:bCs/>
        </w:rPr>
        <w:t>D.</w:t>
      </w:r>
      <w:r w:rsidRPr="00333419">
        <w:t xml:space="preserve"> hardly</w:t>
      </w:r>
    </w:p>
    <w:p w14:paraId="299F8BE2" w14:textId="56E8B6FF"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7.</w:t>
      </w:r>
      <w:r w:rsidRPr="00333419">
        <w:rPr>
          <w:b/>
        </w:rPr>
        <w:tab/>
      </w:r>
      <w:r w:rsidR="00EE2A5A" w:rsidRPr="00333419">
        <w:t xml:space="preserve">I’m worried </w:t>
      </w:r>
      <w:r w:rsidR="00FD2C34" w:rsidRPr="00333419">
        <w:t>_______________</w:t>
      </w:r>
      <w:r w:rsidR="00EE2A5A" w:rsidRPr="00333419">
        <w:t xml:space="preserve"> our environment is getting worse.</w:t>
      </w:r>
    </w:p>
    <w:p w14:paraId="68C615F8" w14:textId="0A0588FC" w:rsidR="00EE2A5A" w:rsidRPr="00333419" w:rsidRDefault="00FB5854" w:rsidP="00AF13C3">
      <w:pPr>
        <w:shd w:val="clear" w:color="auto" w:fill="FFFFFF"/>
        <w:tabs>
          <w:tab w:val="left" w:pos="567"/>
          <w:tab w:val="left" w:pos="3119"/>
          <w:tab w:val="left" w:pos="5670"/>
          <w:tab w:val="left" w:pos="8222"/>
        </w:tabs>
        <w:snapToGrid w:val="0"/>
      </w:pPr>
      <w:r w:rsidRPr="00333419">
        <w:tab/>
      </w:r>
      <w:r w:rsidRPr="00333419">
        <w:rPr>
          <w:b/>
          <w:bCs/>
        </w:rPr>
        <w:t>A.</w:t>
      </w:r>
      <w:r w:rsidR="00EE2A5A" w:rsidRPr="00333419">
        <w:t xml:space="preserve"> which </w:t>
      </w:r>
      <w:r w:rsidR="00EE2A5A" w:rsidRPr="00333419">
        <w:tab/>
      </w:r>
      <w:r w:rsidRPr="00333419">
        <w:rPr>
          <w:b/>
          <w:bCs/>
        </w:rPr>
        <w:t>B.</w:t>
      </w:r>
      <w:r w:rsidR="00EE2A5A" w:rsidRPr="00333419">
        <w:t xml:space="preserve"> that</w:t>
      </w:r>
      <w:r w:rsidR="00EE2A5A" w:rsidRPr="00333419">
        <w:tab/>
      </w:r>
      <w:r w:rsidRPr="00333419">
        <w:rPr>
          <w:b/>
          <w:bCs/>
        </w:rPr>
        <w:t>C.</w:t>
      </w:r>
      <w:r w:rsidR="00EE2A5A" w:rsidRPr="00333419">
        <w:t xml:space="preserve"> what </w:t>
      </w:r>
      <w:r w:rsidR="00EE2A5A" w:rsidRPr="00333419">
        <w:tab/>
      </w:r>
      <w:r w:rsidRPr="00333419">
        <w:rPr>
          <w:b/>
          <w:bCs/>
        </w:rPr>
        <w:t>D.</w:t>
      </w:r>
      <w:r w:rsidR="00EE2A5A" w:rsidRPr="00333419">
        <w:t xml:space="preserve"> whose</w:t>
      </w:r>
    </w:p>
    <w:p w14:paraId="1245C621" w14:textId="6DB2ED59"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8.</w:t>
      </w:r>
      <w:r w:rsidRPr="00333419">
        <w:rPr>
          <w:b/>
        </w:rPr>
        <w:tab/>
      </w:r>
      <w:r w:rsidR="00EE2A5A" w:rsidRPr="00333419">
        <w:t xml:space="preserve">Some people have the tourist attraction </w:t>
      </w:r>
      <w:r w:rsidR="00FD2C34" w:rsidRPr="00333419">
        <w:t>_______________</w:t>
      </w:r>
      <w:r w:rsidR="00EE2A5A" w:rsidRPr="00333419">
        <w:t>. They litter, pick flowers and walk on the grass.</w:t>
      </w:r>
    </w:p>
    <w:p w14:paraId="19CE9D35" w14:textId="67A425A4"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foamed</w:t>
      </w:r>
      <w:r w:rsidR="00FB5854" w:rsidRPr="00333419">
        <w:tab/>
      </w:r>
      <w:r w:rsidR="00FB5854" w:rsidRPr="00333419">
        <w:rPr>
          <w:b/>
          <w:bCs/>
        </w:rPr>
        <w:t>B.</w:t>
      </w:r>
      <w:r w:rsidRPr="00333419">
        <w:t xml:space="preserve"> protected</w:t>
      </w:r>
      <w:r w:rsidR="00FB5854" w:rsidRPr="00333419">
        <w:tab/>
      </w:r>
      <w:r w:rsidR="00FB5854" w:rsidRPr="00333419">
        <w:rPr>
          <w:b/>
          <w:bCs/>
        </w:rPr>
        <w:t>C.</w:t>
      </w:r>
      <w:r w:rsidRPr="00333419">
        <w:t xml:space="preserve"> preserved</w:t>
      </w:r>
      <w:r w:rsidRPr="00333419">
        <w:tab/>
      </w:r>
      <w:r w:rsidR="00FB5854" w:rsidRPr="00333419">
        <w:rPr>
          <w:b/>
          <w:bCs/>
        </w:rPr>
        <w:t>D.</w:t>
      </w:r>
      <w:r w:rsidRPr="00333419">
        <w:t xml:space="preserve"> spoiled</w:t>
      </w:r>
    </w:p>
    <w:p w14:paraId="2671BD18" w14:textId="3E2A2C7B"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9.</w:t>
      </w:r>
      <w:r w:rsidRPr="00333419">
        <w:rPr>
          <w:b/>
        </w:rPr>
        <w:tab/>
      </w:r>
      <w:r w:rsidR="00EE2A5A" w:rsidRPr="00333419">
        <w:t xml:space="preserve">The safe </w:t>
      </w:r>
      <w:r w:rsidR="00FD2C34" w:rsidRPr="00333419">
        <w:t>_______________</w:t>
      </w:r>
      <w:r w:rsidR="00EE2A5A" w:rsidRPr="00333419">
        <w:t xml:space="preserve"> of nuclear waste is a major international problem. </w:t>
      </w:r>
    </w:p>
    <w:p w14:paraId="746FF617" w14:textId="3237A7F9"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disposal</w:t>
      </w:r>
      <w:r w:rsidRPr="00333419">
        <w:tab/>
      </w:r>
      <w:r w:rsidR="00FB5854" w:rsidRPr="00333419">
        <w:rPr>
          <w:b/>
          <w:bCs/>
        </w:rPr>
        <w:t>B.</w:t>
      </w:r>
      <w:r w:rsidRPr="00333419">
        <w:t xml:space="preserve"> abandon </w:t>
      </w:r>
      <w:r w:rsidRPr="00333419">
        <w:tab/>
      </w:r>
      <w:r w:rsidR="00FB5854" w:rsidRPr="00333419">
        <w:rPr>
          <w:b/>
          <w:bCs/>
        </w:rPr>
        <w:t>C.</w:t>
      </w:r>
      <w:r w:rsidRPr="00333419">
        <w:t xml:space="preserve"> display </w:t>
      </w:r>
      <w:r w:rsidRPr="00333419">
        <w:tab/>
      </w:r>
      <w:r w:rsidR="00FB5854" w:rsidRPr="00333419">
        <w:rPr>
          <w:b/>
          <w:bCs/>
        </w:rPr>
        <w:t>D.</w:t>
      </w:r>
      <w:r w:rsidRPr="00333419">
        <w:t xml:space="preserve"> sale</w:t>
      </w:r>
    </w:p>
    <w:p w14:paraId="0640CF4A" w14:textId="2562316F"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10.</w:t>
      </w:r>
      <w:r w:rsidRPr="00333419">
        <w:rPr>
          <w:b/>
        </w:rPr>
        <w:tab/>
      </w:r>
      <w:r w:rsidR="00EE2A5A" w:rsidRPr="00333419">
        <w:t xml:space="preserve">He is collecting coins and he has a valuable </w:t>
      </w:r>
      <w:r w:rsidR="00FD2C34" w:rsidRPr="00333419">
        <w:t>_______________</w:t>
      </w:r>
      <w:r w:rsidR="00EE2A5A" w:rsidRPr="00333419">
        <w:t xml:space="preserve"> of rare coins. </w:t>
      </w:r>
    </w:p>
    <w:p w14:paraId="7F5CF1F7" w14:textId="091DB238"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number </w:t>
      </w:r>
      <w:r w:rsidRPr="00333419">
        <w:tab/>
      </w:r>
      <w:r w:rsidR="00FB5854" w:rsidRPr="00333419">
        <w:rPr>
          <w:b/>
          <w:bCs/>
        </w:rPr>
        <w:t>B.</w:t>
      </w:r>
      <w:r w:rsidRPr="00333419">
        <w:t xml:space="preserve"> pile </w:t>
      </w:r>
      <w:r w:rsidRPr="00333419">
        <w:tab/>
      </w:r>
      <w:r w:rsidR="00FB5854" w:rsidRPr="00333419">
        <w:rPr>
          <w:b/>
          <w:bCs/>
        </w:rPr>
        <w:t>C.</w:t>
      </w:r>
      <w:r w:rsidRPr="00333419">
        <w:t xml:space="preserve"> packet </w:t>
      </w:r>
      <w:r w:rsidRPr="00333419">
        <w:tab/>
      </w:r>
      <w:r w:rsidR="00FB5854" w:rsidRPr="00333419">
        <w:rPr>
          <w:b/>
          <w:bCs/>
        </w:rPr>
        <w:t>D.</w:t>
      </w:r>
      <w:r w:rsidRPr="00333419">
        <w:t xml:space="preserve"> collection</w:t>
      </w:r>
    </w:p>
    <w:p w14:paraId="2BBB97C1" w14:textId="07B15595"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11.</w:t>
      </w:r>
      <w:r w:rsidRPr="00333419">
        <w:rPr>
          <w:b/>
        </w:rPr>
        <w:tab/>
      </w:r>
      <w:r w:rsidR="00EE2A5A" w:rsidRPr="00333419">
        <w:t xml:space="preserve">He is only 12 and </w:t>
      </w:r>
      <w:r w:rsidR="00FD2C34" w:rsidRPr="00333419">
        <w:t>_______________</w:t>
      </w:r>
      <w:r w:rsidR="00EE2A5A" w:rsidRPr="00333419">
        <w:t xml:space="preserve"> not eligible to vote. </w:t>
      </w:r>
    </w:p>
    <w:p w14:paraId="56B986E0" w14:textId="77141A49"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therefore</w:t>
      </w:r>
      <w:r w:rsidRPr="00333419">
        <w:tab/>
      </w:r>
      <w:r w:rsidR="00FB5854" w:rsidRPr="00333419">
        <w:rPr>
          <w:b/>
          <w:bCs/>
        </w:rPr>
        <w:t>B.</w:t>
      </w:r>
      <w:r w:rsidRPr="00333419">
        <w:t xml:space="preserve"> because </w:t>
      </w:r>
      <w:r w:rsidRPr="00333419">
        <w:tab/>
      </w:r>
      <w:r w:rsidR="00FB5854" w:rsidRPr="00333419">
        <w:rPr>
          <w:b/>
          <w:bCs/>
        </w:rPr>
        <w:t>C.</w:t>
      </w:r>
      <w:r w:rsidRPr="00333419">
        <w:t xml:space="preserve"> since </w:t>
      </w:r>
      <w:r w:rsidRPr="00333419">
        <w:tab/>
      </w:r>
      <w:r w:rsidR="00FB5854" w:rsidRPr="00333419">
        <w:rPr>
          <w:b/>
          <w:bCs/>
        </w:rPr>
        <w:t>D.</w:t>
      </w:r>
      <w:r w:rsidRPr="00333419">
        <w:t xml:space="preserve"> now that</w:t>
      </w:r>
    </w:p>
    <w:p w14:paraId="26782F52" w14:textId="582EB1EA"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12.</w:t>
      </w:r>
      <w:r w:rsidRPr="00333419">
        <w:rPr>
          <w:b/>
        </w:rPr>
        <w:tab/>
      </w:r>
      <w:r w:rsidR="00EE2A5A" w:rsidRPr="00333419">
        <w:t xml:space="preserve">“Should I begin typing these letters?” - “I suggest </w:t>
      </w:r>
      <w:r w:rsidR="00FD2C34" w:rsidRPr="00333419">
        <w:t>_______________</w:t>
      </w:r>
      <w:r w:rsidR="00EE2A5A" w:rsidRPr="00333419">
        <w:t xml:space="preserve"> the bookkeeping first.’</w:t>
      </w:r>
      <w:r w:rsidR="00EE2A5A" w:rsidRPr="00333419">
        <w:tab/>
      </w:r>
    </w:p>
    <w:p w14:paraId="6BBC1E80" w14:textId="395BC8A6"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you finished</w:t>
      </w:r>
      <w:r w:rsidRPr="00333419">
        <w:tab/>
      </w:r>
      <w:r w:rsidR="00FB5854" w:rsidRPr="00333419">
        <w:rPr>
          <w:b/>
          <w:bCs/>
        </w:rPr>
        <w:t>B.</w:t>
      </w:r>
      <w:r w:rsidRPr="00333419">
        <w:t xml:space="preserve"> you to finish</w:t>
      </w:r>
      <w:r w:rsidRPr="00333419">
        <w:tab/>
      </w:r>
      <w:r w:rsidR="00FB5854" w:rsidRPr="00333419">
        <w:rPr>
          <w:b/>
          <w:bCs/>
        </w:rPr>
        <w:t>C.</w:t>
      </w:r>
      <w:r w:rsidRPr="00333419">
        <w:t xml:space="preserve"> you finish</w:t>
      </w:r>
      <w:r w:rsidRPr="00333419">
        <w:tab/>
      </w:r>
      <w:r w:rsidR="00FB5854" w:rsidRPr="00333419">
        <w:rPr>
          <w:b/>
          <w:bCs/>
        </w:rPr>
        <w:t>D.</w:t>
      </w:r>
      <w:r w:rsidRPr="00333419">
        <w:t xml:space="preserve"> you will finish</w:t>
      </w:r>
    </w:p>
    <w:p w14:paraId="2AEAF9CE" w14:textId="662579C1"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13.</w:t>
      </w:r>
      <w:r w:rsidRPr="00333419">
        <w:rPr>
          <w:b/>
        </w:rPr>
        <w:tab/>
      </w:r>
      <w:r w:rsidR="00EE2A5A" w:rsidRPr="00333419">
        <w:t xml:space="preserve">It snowed in Lang Son </w:t>
      </w:r>
      <w:r w:rsidR="00FD2C34" w:rsidRPr="00333419">
        <w:t>_______________</w:t>
      </w:r>
      <w:r w:rsidR="00EE2A5A" w:rsidRPr="00333419">
        <w:t xml:space="preserve"> the winter </w:t>
      </w:r>
      <w:r w:rsidR="00FD2C34" w:rsidRPr="00333419">
        <w:t>_______________</w:t>
      </w:r>
      <w:r w:rsidR="00EE2A5A" w:rsidRPr="00333419">
        <w:t xml:space="preserve"> 2002. </w:t>
      </w:r>
    </w:p>
    <w:p w14:paraId="137E1D7E" w14:textId="140FA325"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in / of</w:t>
      </w:r>
      <w:r w:rsidRPr="00333419">
        <w:tab/>
      </w:r>
      <w:r w:rsidR="00FB5854" w:rsidRPr="00333419">
        <w:rPr>
          <w:b/>
          <w:bCs/>
        </w:rPr>
        <w:t>B.</w:t>
      </w:r>
      <w:r w:rsidRPr="00333419">
        <w:t xml:space="preserve"> of/ in </w:t>
      </w:r>
      <w:r w:rsidRPr="00333419">
        <w:tab/>
      </w:r>
      <w:r w:rsidR="00FB5854" w:rsidRPr="00333419">
        <w:rPr>
          <w:b/>
          <w:bCs/>
        </w:rPr>
        <w:t>C.</w:t>
      </w:r>
      <w:r w:rsidRPr="00333419">
        <w:t xml:space="preserve"> at / for </w:t>
      </w:r>
      <w:r w:rsidRPr="00333419">
        <w:tab/>
      </w:r>
      <w:r w:rsidR="00FB5854" w:rsidRPr="00333419">
        <w:rPr>
          <w:b/>
          <w:bCs/>
        </w:rPr>
        <w:t>D.</w:t>
      </w:r>
      <w:r w:rsidRPr="00333419">
        <w:t xml:space="preserve"> for / at</w:t>
      </w:r>
    </w:p>
    <w:p w14:paraId="683E3374" w14:textId="2BA4BB29"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14.</w:t>
      </w:r>
      <w:r w:rsidRPr="00333419">
        <w:rPr>
          <w:b/>
        </w:rPr>
        <w:tab/>
      </w:r>
      <w:r w:rsidR="00EE2A5A" w:rsidRPr="00333419">
        <w:t>“Why don’t we go swimming?” – “</w:t>
      </w:r>
      <w:r w:rsidR="00FD2C34" w:rsidRPr="00333419">
        <w:t>_______________</w:t>
      </w:r>
      <w:r w:rsidR="00EE2A5A" w:rsidRPr="00333419">
        <w:t>”.</w:t>
      </w:r>
    </w:p>
    <w:p w14:paraId="3548CA53" w14:textId="0E82EB78"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Sure </w:t>
      </w:r>
      <w:r w:rsidRPr="00333419">
        <w:tab/>
      </w:r>
      <w:r w:rsidR="00FB5854" w:rsidRPr="00333419">
        <w:rPr>
          <w:b/>
          <w:bCs/>
        </w:rPr>
        <w:t>B.</w:t>
      </w:r>
      <w:r w:rsidRPr="00333419">
        <w:t xml:space="preserve"> Great </w:t>
      </w:r>
      <w:r w:rsidRPr="00333419">
        <w:tab/>
      </w:r>
      <w:r w:rsidR="00FB5854" w:rsidRPr="00333419">
        <w:rPr>
          <w:b/>
          <w:bCs/>
        </w:rPr>
        <w:t>C.</w:t>
      </w:r>
      <w:r w:rsidRPr="00333419">
        <w:t xml:space="preserve"> A lot </w:t>
      </w:r>
      <w:r w:rsidRPr="00333419">
        <w:tab/>
      </w:r>
      <w:r w:rsidR="00FB5854" w:rsidRPr="00333419">
        <w:rPr>
          <w:b/>
          <w:bCs/>
        </w:rPr>
        <w:t>D.</w:t>
      </w:r>
      <w:r w:rsidRPr="00333419">
        <w:t xml:space="preserve"> Of course</w:t>
      </w:r>
    </w:p>
    <w:p w14:paraId="44869C2E" w14:textId="07B69B33" w:rsidR="00EE2A5A" w:rsidRPr="00F723A0" w:rsidRDefault="00F723A0" w:rsidP="00F723A0">
      <w:pPr>
        <w:snapToGrid w:val="0"/>
        <w:spacing w:before="240" w:after="120"/>
        <w:ind w:left="425" w:hanging="425"/>
        <w:rPr>
          <w:b/>
          <w:color w:val="0000FF"/>
        </w:rPr>
      </w:pPr>
      <w:r w:rsidRPr="00333419">
        <w:rPr>
          <w:b/>
          <w:color w:val="0000FF"/>
        </w:rPr>
        <w:t>IV.</w:t>
      </w:r>
      <w:r w:rsidRPr="00333419">
        <w:rPr>
          <w:b/>
          <w:color w:val="0000FF"/>
        </w:rPr>
        <w:tab/>
      </w:r>
      <w:r w:rsidR="00EE2A5A" w:rsidRPr="00F723A0">
        <w:rPr>
          <w:b/>
          <w:color w:val="0000FF"/>
        </w:rPr>
        <w:t>Choose the best answer (A, B, C or D) for the following picture or sign.</w:t>
      </w:r>
    </w:p>
    <w:p w14:paraId="5D9B8CD6" w14:textId="77777777" w:rsidR="00FA2FA9" w:rsidRPr="00333419" w:rsidRDefault="00FA2FA9" w:rsidP="00FA2FA9">
      <w:pPr>
        <w:snapToGrid w:val="0"/>
        <w:spacing w:before="240" w:after="120"/>
        <w:rPr>
          <w:b/>
          <w:color w:val="0000FF"/>
        </w:rPr>
      </w:pPr>
    </w:p>
    <w:tbl>
      <w:tblPr>
        <w:tblW w:w="5000" w:type="pct"/>
        <w:tblInd w:w="-113" w:type="dxa"/>
        <w:tblLook w:val="04A0" w:firstRow="1" w:lastRow="0" w:firstColumn="1" w:lastColumn="0" w:noHBand="0" w:noVBand="1"/>
      </w:tblPr>
      <w:tblGrid>
        <w:gridCol w:w="3297"/>
        <w:gridCol w:w="7692"/>
      </w:tblGrid>
      <w:tr w:rsidR="00F8581D" w:rsidRPr="00333419" w14:paraId="0219A956" w14:textId="77777777" w:rsidTr="007C69A5">
        <w:tc>
          <w:tcPr>
            <w:tcW w:w="5000" w:type="pct"/>
            <w:gridSpan w:val="2"/>
          </w:tcPr>
          <w:p w14:paraId="5949DFC0" w14:textId="6C5C6DEC" w:rsidR="00F8581D"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15.</w:t>
            </w:r>
            <w:r w:rsidRPr="00333419">
              <w:rPr>
                <w:b/>
              </w:rPr>
              <w:tab/>
            </w:r>
            <w:r w:rsidR="00F8581D" w:rsidRPr="00333419">
              <w:t>Look at this sign. What should you do when you are driving and you see the sign?</w:t>
            </w:r>
          </w:p>
        </w:tc>
      </w:tr>
      <w:tr w:rsidR="00F8581D" w:rsidRPr="00333419" w14:paraId="43687E5B" w14:textId="77777777" w:rsidTr="00AF13C3">
        <w:tc>
          <w:tcPr>
            <w:tcW w:w="1500" w:type="pct"/>
            <w:hideMark/>
          </w:tcPr>
          <w:p w14:paraId="2D8200E4" w14:textId="752EDE90" w:rsidR="00F8581D" w:rsidRPr="00333419" w:rsidRDefault="00AF13C3" w:rsidP="007C69A5">
            <w:pPr>
              <w:shd w:val="clear" w:color="auto" w:fill="FFFFFF"/>
              <w:snapToGrid w:val="0"/>
              <w:jc w:val="center"/>
            </w:pPr>
            <w:r w:rsidRPr="00333419">
              <w:rPr>
                <w:noProof/>
              </w:rPr>
              <w:drawing>
                <wp:inline distT="0" distB="0" distL="0" distR="0" wp14:anchorId="221D2BD5" wp14:editId="22EAD70A">
                  <wp:extent cx="800100" cy="800100"/>
                  <wp:effectExtent l="0" t="0" r="0" b="0"/>
                  <wp:docPr id="17" name="Picture 17" descr="Biển báo cấm ô tô tải có tổng trọng lượng vượt quá quy &amp;dstrok;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ển báo cấm ô tô tải có tổng trọng lượng vượt quá quy &amp;dstrok;ị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2792" cy="802792"/>
                          </a:xfrm>
                          <a:prstGeom prst="rect">
                            <a:avLst/>
                          </a:prstGeom>
                          <a:noFill/>
                          <a:ln>
                            <a:noFill/>
                          </a:ln>
                        </pic:spPr>
                      </pic:pic>
                    </a:graphicData>
                  </a:graphic>
                </wp:inline>
              </w:drawing>
            </w:r>
          </w:p>
        </w:tc>
        <w:tc>
          <w:tcPr>
            <w:tcW w:w="3500" w:type="pct"/>
            <w:hideMark/>
          </w:tcPr>
          <w:p w14:paraId="1C0F02E3" w14:textId="77777777" w:rsidR="00AF13C3" w:rsidRPr="00333419" w:rsidRDefault="00AF13C3" w:rsidP="00AF13C3">
            <w:pPr>
              <w:rPr>
                <w:rFonts w:eastAsia="Times New Roman"/>
              </w:rPr>
            </w:pPr>
            <w:r w:rsidRPr="00333419">
              <w:rPr>
                <w:rFonts w:eastAsia="Times New Roman"/>
                <w:b/>
                <w:bCs/>
              </w:rPr>
              <w:t>A.</w:t>
            </w:r>
            <w:r w:rsidRPr="00333419">
              <w:rPr>
                <w:rFonts w:eastAsia="Times New Roman"/>
              </w:rPr>
              <w:tab/>
              <w:t>We should stop and park 2.5-ton truck here.</w:t>
            </w:r>
          </w:p>
          <w:p w14:paraId="06EE8979" w14:textId="77777777" w:rsidR="00AF13C3" w:rsidRPr="00333419" w:rsidRDefault="00AF13C3" w:rsidP="00AF13C3">
            <w:pPr>
              <w:rPr>
                <w:rFonts w:eastAsia="Times New Roman"/>
              </w:rPr>
            </w:pPr>
            <w:r w:rsidRPr="00333419">
              <w:rPr>
                <w:rFonts w:eastAsia="Times New Roman"/>
                <w:b/>
                <w:bCs/>
              </w:rPr>
              <w:t>B.</w:t>
            </w:r>
            <w:r w:rsidRPr="00333419">
              <w:rPr>
                <w:rFonts w:eastAsia="Times New Roman"/>
              </w:rPr>
              <w:tab/>
              <w:t>We should be careful with trucks crossing the road.</w:t>
            </w:r>
          </w:p>
          <w:p w14:paraId="081C939E" w14:textId="77777777" w:rsidR="00AF13C3" w:rsidRPr="00333419" w:rsidRDefault="00AF13C3" w:rsidP="00AF13C3">
            <w:pPr>
              <w:rPr>
                <w:rFonts w:eastAsia="Times New Roman"/>
              </w:rPr>
            </w:pPr>
            <w:r w:rsidRPr="00333419">
              <w:rPr>
                <w:rFonts w:eastAsia="Times New Roman"/>
                <w:b/>
                <w:bCs/>
              </w:rPr>
              <w:t>C.</w:t>
            </w:r>
            <w:r w:rsidRPr="00333419">
              <w:rPr>
                <w:rFonts w:eastAsia="Times New Roman"/>
              </w:rPr>
              <w:tab/>
              <w:t>We should look for another way to travel if your truck is over 2.5 tons.</w:t>
            </w:r>
          </w:p>
          <w:p w14:paraId="28F7BF09" w14:textId="4B57D1C4" w:rsidR="00F8581D" w:rsidRPr="00333419" w:rsidRDefault="00AF13C3" w:rsidP="00AF13C3">
            <w:pPr>
              <w:rPr>
                <w:b/>
                <w:bCs/>
              </w:rPr>
            </w:pPr>
            <w:r w:rsidRPr="00333419">
              <w:rPr>
                <w:rFonts w:eastAsia="Times New Roman"/>
                <w:b/>
                <w:bCs/>
              </w:rPr>
              <w:t>D.</w:t>
            </w:r>
            <w:r w:rsidRPr="00333419">
              <w:rPr>
                <w:rFonts w:eastAsia="Times New Roman"/>
              </w:rPr>
              <w:tab/>
              <w:t>We should ask for help from a bigger truck.</w:t>
            </w:r>
          </w:p>
        </w:tc>
      </w:tr>
      <w:tr w:rsidR="00F8581D" w:rsidRPr="00333419" w14:paraId="7777F584" w14:textId="77777777" w:rsidTr="0029185C">
        <w:tc>
          <w:tcPr>
            <w:tcW w:w="5000" w:type="pct"/>
            <w:gridSpan w:val="2"/>
            <w:shd w:val="clear" w:color="auto" w:fill="auto"/>
          </w:tcPr>
          <w:p w14:paraId="1AC44AD8" w14:textId="019B84AE" w:rsidR="00F8581D"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16.</w:t>
            </w:r>
            <w:r w:rsidRPr="00333419">
              <w:rPr>
                <w:b/>
              </w:rPr>
              <w:tab/>
            </w:r>
            <w:r w:rsidR="00F8581D" w:rsidRPr="00333419">
              <w:t xml:space="preserve">Look at this sign. What </w:t>
            </w:r>
            <w:r w:rsidR="0029185C" w:rsidRPr="00333419">
              <w:t>does it say?</w:t>
            </w:r>
          </w:p>
        </w:tc>
      </w:tr>
      <w:tr w:rsidR="00F8581D" w:rsidRPr="00333419" w14:paraId="5D59E945" w14:textId="77777777" w:rsidTr="0029185C">
        <w:tc>
          <w:tcPr>
            <w:tcW w:w="1500" w:type="pct"/>
            <w:hideMark/>
          </w:tcPr>
          <w:p w14:paraId="5012B9DF" w14:textId="6F912EA1" w:rsidR="00F8581D" w:rsidRPr="00333419" w:rsidRDefault="00AF13C3" w:rsidP="007C69A5">
            <w:pPr>
              <w:jc w:val="center"/>
            </w:pPr>
            <w:r w:rsidRPr="00333419">
              <w:rPr>
                <w:noProof/>
              </w:rPr>
              <w:drawing>
                <wp:inline distT="0" distB="0" distL="0" distR="0" wp14:anchorId="2FB6CB27" wp14:editId="52F8393E">
                  <wp:extent cx="795338" cy="795338"/>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3150" cy="803150"/>
                          </a:xfrm>
                          <a:prstGeom prst="rect">
                            <a:avLst/>
                          </a:prstGeom>
                        </pic:spPr>
                      </pic:pic>
                    </a:graphicData>
                  </a:graphic>
                </wp:inline>
              </w:drawing>
            </w:r>
          </w:p>
        </w:tc>
        <w:tc>
          <w:tcPr>
            <w:tcW w:w="3500" w:type="pct"/>
            <w:shd w:val="clear" w:color="auto" w:fill="auto"/>
            <w:hideMark/>
          </w:tcPr>
          <w:p w14:paraId="062573A5" w14:textId="77777777" w:rsidR="00AF13C3" w:rsidRPr="00333419" w:rsidRDefault="00AF13C3" w:rsidP="00AF13C3">
            <w:r w:rsidRPr="00333419">
              <w:rPr>
                <w:b/>
                <w:bCs/>
              </w:rPr>
              <w:t>A.</w:t>
            </w:r>
            <w:r w:rsidRPr="00333419">
              <w:rPr>
                <w:b/>
                <w:bCs/>
              </w:rPr>
              <w:tab/>
            </w:r>
            <w:r w:rsidRPr="00333419">
              <w:t>We mustn’t park our vehicles here and continue walking.</w:t>
            </w:r>
          </w:p>
          <w:p w14:paraId="65D22C3F" w14:textId="77777777" w:rsidR="00AF13C3" w:rsidRPr="00333419" w:rsidRDefault="00AF13C3" w:rsidP="00AF13C3">
            <w:r w:rsidRPr="00333419">
              <w:rPr>
                <w:b/>
                <w:bCs/>
              </w:rPr>
              <w:t>B.</w:t>
            </w:r>
            <w:r w:rsidRPr="00333419">
              <w:tab/>
              <w:t xml:space="preserve">We must park our vehicles here and continue walking. </w:t>
            </w:r>
          </w:p>
          <w:p w14:paraId="4AF86CA4" w14:textId="77777777" w:rsidR="00AF13C3" w:rsidRPr="00333419" w:rsidRDefault="00AF13C3" w:rsidP="00AF13C3">
            <w:r w:rsidRPr="00333419">
              <w:rPr>
                <w:b/>
                <w:bCs/>
              </w:rPr>
              <w:t>C.</w:t>
            </w:r>
            <w:r w:rsidRPr="00333419">
              <w:rPr>
                <w:b/>
                <w:bCs/>
              </w:rPr>
              <w:tab/>
            </w:r>
            <w:r w:rsidRPr="00333419">
              <w:t>We can park our vehicles but not start the engine.</w:t>
            </w:r>
          </w:p>
          <w:p w14:paraId="42C01106" w14:textId="376C9DCE" w:rsidR="00F8581D" w:rsidRPr="00333419" w:rsidRDefault="00AF13C3" w:rsidP="00AF13C3">
            <w:r w:rsidRPr="00333419">
              <w:rPr>
                <w:b/>
                <w:bCs/>
              </w:rPr>
              <w:t>D.</w:t>
            </w:r>
            <w:r w:rsidRPr="00333419">
              <w:tab/>
              <w:t>We mustn’t stop or park any of our vehicles here.</w:t>
            </w:r>
          </w:p>
        </w:tc>
      </w:tr>
    </w:tbl>
    <w:p w14:paraId="38053502" w14:textId="15DE89BC" w:rsidR="00EE2A5A" w:rsidRPr="00F723A0" w:rsidRDefault="00F723A0" w:rsidP="00F723A0">
      <w:pPr>
        <w:snapToGrid w:val="0"/>
        <w:spacing w:before="240" w:after="120"/>
        <w:ind w:left="425" w:hanging="425"/>
        <w:rPr>
          <w:b/>
          <w:color w:val="0000FF"/>
        </w:rPr>
      </w:pPr>
      <w:r w:rsidRPr="00333419">
        <w:rPr>
          <w:b/>
          <w:color w:val="0000FF"/>
        </w:rPr>
        <w:t>V.</w:t>
      </w:r>
      <w:r w:rsidRPr="00333419">
        <w:rPr>
          <w:b/>
          <w:color w:val="0000FF"/>
        </w:rPr>
        <w:tab/>
      </w:r>
      <w:r w:rsidR="00EE2A5A" w:rsidRPr="00F723A0">
        <w:rPr>
          <w:b/>
          <w:color w:val="0000FF"/>
        </w:rPr>
        <w:t xml:space="preserve">Choose the word (A, B, C or D) that best fits the blank space in the following passage. </w:t>
      </w:r>
    </w:p>
    <w:p w14:paraId="3ACF5A9B" w14:textId="2C58CD3B" w:rsidR="00EE2A5A" w:rsidRPr="00333419" w:rsidRDefault="00EE2A5A" w:rsidP="00D6475B">
      <w:pPr>
        <w:snapToGrid w:val="0"/>
        <w:spacing w:before="120"/>
        <w:ind w:firstLine="425"/>
      </w:pPr>
      <w:r w:rsidRPr="00333419">
        <w:t xml:space="preserve">The most </w:t>
      </w:r>
      <w:r w:rsidRPr="00333419">
        <w:rPr>
          <w:b/>
          <w:bCs/>
        </w:rPr>
        <w:t>(17)__________</w:t>
      </w:r>
      <w:r w:rsidRPr="00333419">
        <w:t xml:space="preserve"> celebration holiday in China is the Lunar New Year. At this time, shops are closed. People celebrate by feasting, by paying friendly calls to their neighbors, and by visiting the temples or pagodas to </w:t>
      </w:r>
      <w:r w:rsidRPr="00333419">
        <w:rPr>
          <w:b/>
          <w:bCs/>
        </w:rPr>
        <w:t>(18</w:t>
      </w:r>
      <w:r w:rsidR="00D6475B" w:rsidRPr="00333419">
        <w:rPr>
          <w:b/>
          <w:bCs/>
        </w:rPr>
        <w:t>)</w:t>
      </w:r>
      <w:r w:rsidRPr="00333419">
        <w:rPr>
          <w:b/>
          <w:bCs/>
        </w:rPr>
        <w:t>_________</w:t>
      </w:r>
      <w:r w:rsidRPr="00333419">
        <w:t xml:space="preserve"> promises for the New Year. Children march through the streets, carrying colorful lanterns and paper figures. Firecrackers similar to those used in the United States on the Fourth of July are set off.</w:t>
      </w:r>
    </w:p>
    <w:p w14:paraId="3FD3ADB9" w14:textId="75B3C520" w:rsidR="00EE2A5A" w:rsidRPr="00333419" w:rsidRDefault="00EE2A5A" w:rsidP="00D6475B">
      <w:pPr>
        <w:snapToGrid w:val="0"/>
        <w:spacing w:before="120"/>
        <w:ind w:firstLine="425"/>
      </w:pPr>
      <w:r w:rsidRPr="00333419">
        <w:t xml:space="preserve">The time of the New Year is also the time at </w:t>
      </w:r>
      <w:r w:rsidRPr="00333419">
        <w:rPr>
          <w:b/>
          <w:bCs/>
        </w:rPr>
        <w:t>(19)__________</w:t>
      </w:r>
      <w:r w:rsidRPr="00333419">
        <w:t xml:space="preserve"> Chinese people refresh their homes. For </w:t>
      </w:r>
      <w:r w:rsidRPr="00333419">
        <w:rPr>
          <w:b/>
          <w:bCs/>
        </w:rPr>
        <w:t>(20)_________</w:t>
      </w:r>
      <w:r w:rsidRPr="00333419">
        <w:t xml:space="preserve">, the windows, which are made of thick rice paper are torn down, and new ones are put up. This is also which people pay their debts. Everyone tries to settle all his bills before the </w:t>
      </w:r>
      <w:r w:rsidRPr="00333419">
        <w:rPr>
          <w:b/>
          <w:bCs/>
        </w:rPr>
        <w:t>(21)___________</w:t>
      </w:r>
      <w:r w:rsidRPr="00333419">
        <w:t xml:space="preserve"> of the </w:t>
      </w:r>
      <w:r w:rsidRPr="00333419">
        <w:lastRenderedPageBreak/>
        <w:t xml:space="preserve">New Year. Before New Year’s Eve, people make their homes attractive by decorating them with flowers and plants, and hanging brightly-colored </w:t>
      </w:r>
      <w:r w:rsidRPr="00333419">
        <w:rPr>
          <w:b/>
          <w:bCs/>
        </w:rPr>
        <w:t>(22) ___________.</w:t>
      </w:r>
    </w:p>
    <w:p w14:paraId="36BC5BA3" w14:textId="321DC9FD"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17.</w:t>
      </w:r>
      <w:r w:rsidRPr="00333419">
        <w:rPr>
          <w:b/>
        </w:rPr>
        <w:tab/>
      </w:r>
      <w:r w:rsidR="00AF13C3" w:rsidRPr="00333419">
        <w:tab/>
      </w:r>
      <w:r w:rsidR="00EE2A5A" w:rsidRPr="00F723A0">
        <w:rPr>
          <w:b/>
          <w:bCs/>
        </w:rPr>
        <w:t>A.</w:t>
      </w:r>
      <w:r w:rsidR="00EE2A5A" w:rsidRPr="00333419">
        <w:t xml:space="preserve"> remarkable</w:t>
      </w:r>
      <w:r w:rsidR="00EE2A5A" w:rsidRPr="00333419">
        <w:tab/>
      </w:r>
      <w:r w:rsidR="00AF13C3" w:rsidRPr="00F723A0">
        <w:rPr>
          <w:b/>
          <w:bCs/>
        </w:rPr>
        <w:t>B.</w:t>
      </w:r>
      <w:r w:rsidR="00EE2A5A" w:rsidRPr="00333419">
        <w:t xml:space="preserve"> noticeable</w:t>
      </w:r>
      <w:r w:rsidR="00EE2A5A" w:rsidRPr="00333419">
        <w:tab/>
      </w:r>
      <w:r w:rsidR="00AF13C3" w:rsidRPr="00F723A0">
        <w:rPr>
          <w:b/>
          <w:bCs/>
        </w:rPr>
        <w:t>C.</w:t>
      </w:r>
      <w:r w:rsidR="00EE2A5A" w:rsidRPr="00333419">
        <w:t xml:space="preserve"> important</w:t>
      </w:r>
      <w:r w:rsidR="00EE2A5A" w:rsidRPr="00333419">
        <w:tab/>
      </w:r>
      <w:r w:rsidR="00AF13C3" w:rsidRPr="00F723A0">
        <w:rPr>
          <w:b/>
          <w:bCs/>
        </w:rPr>
        <w:t>D.</w:t>
      </w:r>
      <w:r w:rsidR="00EE2A5A" w:rsidRPr="00333419">
        <w:t xml:space="preserve"> replaceable</w:t>
      </w:r>
    </w:p>
    <w:p w14:paraId="7314565A" w14:textId="6F6AB984"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18.</w:t>
      </w:r>
      <w:r w:rsidRPr="00333419">
        <w:rPr>
          <w:b/>
        </w:rPr>
        <w:tab/>
      </w:r>
      <w:r w:rsidR="00AF13C3" w:rsidRPr="00333419">
        <w:tab/>
      </w:r>
      <w:r w:rsidR="00EE2A5A" w:rsidRPr="00F723A0">
        <w:rPr>
          <w:b/>
          <w:bCs/>
        </w:rPr>
        <w:t>A.</w:t>
      </w:r>
      <w:r w:rsidR="00EE2A5A" w:rsidRPr="00333419">
        <w:t xml:space="preserve"> keep</w:t>
      </w:r>
      <w:r w:rsidR="00EE2A5A" w:rsidRPr="00333419">
        <w:tab/>
      </w:r>
      <w:r w:rsidR="00AF13C3" w:rsidRPr="00F723A0">
        <w:rPr>
          <w:b/>
          <w:bCs/>
        </w:rPr>
        <w:t>B.</w:t>
      </w:r>
      <w:r w:rsidR="00EE2A5A" w:rsidRPr="00333419">
        <w:t xml:space="preserve"> make</w:t>
      </w:r>
      <w:r w:rsidR="00EE2A5A" w:rsidRPr="00333419">
        <w:tab/>
      </w:r>
      <w:r w:rsidR="00AF13C3" w:rsidRPr="00F723A0">
        <w:rPr>
          <w:b/>
          <w:bCs/>
        </w:rPr>
        <w:t>C.</w:t>
      </w:r>
      <w:r w:rsidR="00EE2A5A" w:rsidRPr="00333419">
        <w:t xml:space="preserve"> do</w:t>
      </w:r>
      <w:r w:rsidR="00EE2A5A" w:rsidRPr="00333419">
        <w:tab/>
      </w:r>
      <w:r w:rsidR="00EE2A5A" w:rsidRPr="00333419">
        <w:tab/>
      </w:r>
      <w:r w:rsidR="00AF13C3" w:rsidRPr="00F723A0">
        <w:rPr>
          <w:b/>
          <w:bCs/>
        </w:rPr>
        <w:t>D.</w:t>
      </w:r>
      <w:r w:rsidR="00EE2A5A" w:rsidRPr="00333419">
        <w:t xml:space="preserve"> cause</w:t>
      </w:r>
    </w:p>
    <w:p w14:paraId="6E41A83D" w14:textId="62ABE63A"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19.</w:t>
      </w:r>
      <w:r w:rsidRPr="00333419">
        <w:rPr>
          <w:b/>
        </w:rPr>
        <w:tab/>
      </w:r>
      <w:r w:rsidR="00AF13C3" w:rsidRPr="00333419">
        <w:tab/>
      </w:r>
      <w:r w:rsidR="00EE2A5A" w:rsidRPr="00F723A0">
        <w:rPr>
          <w:b/>
          <w:bCs/>
        </w:rPr>
        <w:t>A.</w:t>
      </w:r>
      <w:r w:rsidR="00EE2A5A" w:rsidRPr="00333419">
        <w:t xml:space="preserve"> when</w:t>
      </w:r>
      <w:r w:rsidR="00EE2A5A" w:rsidRPr="00333419">
        <w:tab/>
      </w:r>
      <w:r w:rsidR="00AF13C3" w:rsidRPr="00F723A0">
        <w:rPr>
          <w:b/>
          <w:bCs/>
        </w:rPr>
        <w:t>B.</w:t>
      </w:r>
      <w:r w:rsidR="00EE2A5A" w:rsidRPr="00333419">
        <w:t xml:space="preserve"> why</w:t>
      </w:r>
      <w:r w:rsidR="00EE2A5A" w:rsidRPr="00333419">
        <w:tab/>
      </w:r>
      <w:r w:rsidR="00AF13C3" w:rsidRPr="00F723A0">
        <w:rPr>
          <w:b/>
          <w:bCs/>
        </w:rPr>
        <w:t>C.</w:t>
      </w:r>
      <w:r w:rsidR="00EE2A5A" w:rsidRPr="00333419">
        <w:t xml:space="preserve"> that</w:t>
      </w:r>
      <w:r w:rsidR="00EE2A5A" w:rsidRPr="00333419">
        <w:tab/>
      </w:r>
      <w:r w:rsidR="00EE2A5A" w:rsidRPr="00333419">
        <w:tab/>
      </w:r>
      <w:r w:rsidR="00AF13C3" w:rsidRPr="00F723A0">
        <w:rPr>
          <w:b/>
          <w:bCs/>
        </w:rPr>
        <w:t>D.</w:t>
      </w:r>
      <w:r w:rsidR="00EE2A5A" w:rsidRPr="00333419">
        <w:t xml:space="preserve"> which</w:t>
      </w:r>
    </w:p>
    <w:p w14:paraId="67E01B94" w14:textId="6BE662C4"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20.</w:t>
      </w:r>
      <w:r w:rsidRPr="00333419">
        <w:rPr>
          <w:b/>
        </w:rPr>
        <w:tab/>
      </w:r>
      <w:r w:rsidR="00AF13C3" w:rsidRPr="00333419">
        <w:tab/>
      </w:r>
      <w:r w:rsidR="00EE2A5A" w:rsidRPr="00F723A0">
        <w:rPr>
          <w:b/>
          <w:bCs/>
        </w:rPr>
        <w:t>A.</w:t>
      </w:r>
      <w:r w:rsidR="00EE2A5A" w:rsidRPr="00333419">
        <w:t xml:space="preserve"> instance</w:t>
      </w:r>
      <w:r w:rsidR="00EE2A5A" w:rsidRPr="00333419">
        <w:tab/>
      </w:r>
      <w:r w:rsidR="00AF13C3" w:rsidRPr="00F723A0">
        <w:rPr>
          <w:b/>
          <w:bCs/>
        </w:rPr>
        <w:t>B.</w:t>
      </w:r>
      <w:r w:rsidR="00EE2A5A" w:rsidRPr="00333419">
        <w:t xml:space="preserve"> example</w:t>
      </w:r>
      <w:r w:rsidR="00EE2A5A" w:rsidRPr="00333419">
        <w:tab/>
      </w:r>
      <w:r w:rsidR="00AF13C3" w:rsidRPr="00F723A0">
        <w:rPr>
          <w:b/>
          <w:bCs/>
        </w:rPr>
        <w:t>C.</w:t>
      </w:r>
      <w:r w:rsidR="00EE2A5A" w:rsidRPr="00333419">
        <w:t xml:space="preserve"> sample</w:t>
      </w:r>
      <w:r w:rsidR="00EE2A5A" w:rsidRPr="00333419">
        <w:tab/>
      </w:r>
      <w:r w:rsidR="00EE2A5A" w:rsidRPr="00333419">
        <w:tab/>
      </w:r>
      <w:r w:rsidR="00AF13C3" w:rsidRPr="00F723A0">
        <w:rPr>
          <w:b/>
          <w:bCs/>
        </w:rPr>
        <w:t>D.</w:t>
      </w:r>
      <w:r w:rsidR="00EE2A5A" w:rsidRPr="00333419">
        <w:t xml:space="preserve"> A and B are correct</w:t>
      </w:r>
    </w:p>
    <w:p w14:paraId="1B8EDA81" w14:textId="20ADC5D9"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21.</w:t>
      </w:r>
      <w:r w:rsidRPr="00333419">
        <w:rPr>
          <w:b/>
        </w:rPr>
        <w:tab/>
      </w:r>
      <w:r w:rsidR="00AF13C3" w:rsidRPr="00333419">
        <w:tab/>
      </w:r>
      <w:r w:rsidR="00EE2A5A" w:rsidRPr="00F723A0">
        <w:rPr>
          <w:b/>
          <w:bCs/>
        </w:rPr>
        <w:t>A.</w:t>
      </w:r>
      <w:r w:rsidR="00EE2A5A" w:rsidRPr="00333419">
        <w:t xml:space="preserve"> beginning</w:t>
      </w:r>
      <w:r w:rsidR="00EE2A5A" w:rsidRPr="00333419">
        <w:tab/>
      </w:r>
      <w:r w:rsidR="00AF13C3" w:rsidRPr="00F723A0">
        <w:rPr>
          <w:b/>
          <w:bCs/>
        </w:rPr>
        <w:t>B.</w:t>
      </w:r>
      <w:r w:rsidR="00EE2A5A" w:rsidRPr="00333419">
        <w:t xml:space="preserve"> staring</w:t>
      </w:r>
      <w:r w:rsidR="00EE2A5A" w:rsidRPr="00333419">
        <w:tab/>
      </w:r>
      <w:r w:rsidR="00AF13C3" w:rsidRPr="00F723A0">
        <w:rPr>
          <w:b/>
          <w:bCs/>
        </w:rPr>
        <w:t>C.</w:t>
      </w:r>
      <w:r w:rsidR="00EE2A5A" w:rsidRPr="00333419">
        <w:t xml:space="preserve"> ending</w:t>
      </w:r>
      <w:r w:rsidR="00EE2A5A" w:rsidRPr="00333419">
        <w:tab/>
      </w:r>
      <w:r w:rsidR="00EE2A5A" w:rsidRPr="00333419">
        <w:tab/>
      </w:r>
      <w:r w:rsidR="00AF13C3" w:rsidRPr="00F723A0">
        <w:rPr>
          <w:b/>
          <w:bCs/>
        </w:rPr>
        <w:t>D.</w:t>
      </w:r>
      <w:r w:rsidR="00EE2A5A" w:rsidRPr="00333419">
        <w:t xml:space="preserve"> finishing</w:t>
      </w:r>
    </w:p>
    <w:p w14:paraId="52614341" w14:textId="5CC591C2"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22.</w:t>
      </w:r>
      <w:r w:rsidRPr="00333419">
        <w:rPr>
          <w:b/>
        </w:rPr>
        <w:tab/>
      </w:r>
      <w:r w:rsidR="00AF13C3" w:rsidRPr="00333419">
        <w:tab/>
      </w:r>
      <w:r w:rsidR="00EE2A5A" w:rsidRPr="00F723A0">
        <w:rPr>
          <w:b/>
          <w:bCs/>
        </w:rPr>
        <w:t>A.</w:t>
      </w:r>
      <w:r w:rsidR="00EE2A5A" w:rsidRPr="00333419">
        <w:t xml:space="preserve"> decorate</w:t>
      </w:r>
      <w:r w:rsidR="00EE2A5A" w:rsidRPr="00333419">
        <w:tab/>
      </w:r>
      <w:r w:rsidR="00AF13C3" w:rsidRPr="00F723A0">
        <w:rPr>
          <w:b/>
          <w:bCs/>
        </w:rPr>
        <w:t>B.</w:t>
      </w:r>
      <w:r w:rsidR="00EE2A5A" w:rsidRPr="00333419">
        <w:t xml:space="preserve"> decorated</w:t>
      </w:r>
      <w:r w:rsidR="00EE2A5A" w:rsidRPr="00333419">
        <w:tab/>
      </w:r>
      <w:r w:rsidR="00AF13C3" w:rsidRPr="00F723A0">
        <w:rPr>
          <w:b/>
          <w:bCs/>
        </w:rPr>
        <w:t>C.</w:t>
      </w:r>
      <w:r w:rsidR="00EE2A5A" w:rsidRPr="00333419">
        <w:t xml:space="preserve"> decorations</w:t>
      </w:r>
      <w:r w:rsidR="00EE2A5A" w:rsidRPr="00333419">
        <w:tab/>
      </w:r>
      <w:r w:rsidR="00AF13C3" w:rsidRPr="00F723A0">
        <w:rPr>
          <w:b/>
          <w:bCs/>
        </w:rPr>
        <w:t>D.</w:t>
      </w:r>
      <w:r w:rsidR="00EE2A5A" w:rsidRPr="00333419">
        <w:t xml:space="preserve"> decorative</w:t>
      </w:r>
      <w:r w:rsidR="00EE2A5A" w:rsidRPr="00333419">
        <w:tab/>
      </w:r>
      <w:r w:rsidR="00EE2A5A" w:rsidRPr="00333419">
        <w:tab/>
      </w:r>
    </w:p>
    <w:p w14:paraId="785DFDE2" w14:textId="5A734955" w:rsidR="00EE2A5A" w:rsidRPr="00F723A0" w:rsidRDefault="00F723A0" w:rsidP="00F723A0">
      <w:pPr>
        <w:snapToGrid w:val="0"/>
        <w:spacing w:before="240" w:after="120"/>
        <w:ind w:left="425" w:hanging="425"/>
        <w:rPr>
          <w:b/>
          <w:color w:val="0000FF"/>
        </w:rPr>
      </w:pPr>
      <w:r w:rsidRPr="00333419">
        <w:rPr>
          <w:b/>
          <w:color w:val="0000FF"/>
        </w:rPr>
        <w:t>VI.</w:t>
      </w:r>
      <w:r w:rsidRPr="00333419">
        <w:rPr>
          <w:b/>
          <w:color w:val="0000FF"/>
        </w:rPr>
        <w:tab/>
      </w:r>
      <w:r w:rsidR="00EE2A5A" w:rsidRPr="00F723A0">
        <w:rPr>
          <w:b/>
          <w:color w:val="0000FF"/>
        </w:rPr>
        <w:t>Read the passage, then decide if the statements that follow it are True or False</w:t>
      </w:r>
      <w:r w:rsidR="00FB5854" w:rsidRPr="00F723A0">
        <w:rPr>
          <w:b/>
          <w:color w:val="0000FF"/>
        </w:rPr>
        <w:t>.</w:t>
      </w:r>
    </w:p>
    <w:p w14:paraId="48E1CF2C" w14:textId="77777777" w:rsidR="00EE2A5A" w:rsidRPr="00333419" w:rsidRDefault="00EE2A5A" w:rsidP="00A16249">
      <w:pPr>
        <w:snapToGrid w:val="0"/>
        <w:spacing w:line="360" w:lineRule="auto"/>
        <w:ind w:firstLine="426"/>
      </w:pPr>
      <w:r w:rsidRPr="00333419">
        <w:t xml:space="preserve">Our oceans are becoming extremely polluted. Most of this pollution comes from the land which means comes from people. First there is raw sewage, which is pumped directly into the sea. Many countries both developed and developing are guilty of doing this. Secondly, ships drop about 6 million ton of garbage into the sea each year. Thirdly, there are oil spills from ships. A ship has an accident and oil leaks from the vessel. This not only pollutes the water but it also kills the marine life. Next, there are waste materials from factories. Without proper regulations, factory owners let the waste run directly into the rivers, which then leads to the sea. And finally, oil is washed from land. This can be the result of carelessness or a </w:t>
      </w:r>
      <w:r w:rsidRPr="00333419">
        <w:rPr>
          <w:b/>
          <w:u w:val="single"/>
        </w:rPr>
        <w:t>deliberate</w:t>
      </w:r>
      <w:r w:rsidRPr="00333419">
        <w:t xml:space="preserve"> dumpling of waste.</w:t>
      </w:r>
    </w:p>
    <w:p w14:paraId="19D59F6E" w14:textId="60ECB86A" w:rsidR="00EE2A5A" w:rsidRPr="00333419" w:rsidRDefault="00F723A0" w:rsidP="00F723A0">
      <w:pPr>
        <w:shd w:val="clear" w:color="auto" w:fill="FFFFFF"/>
        <w:tabs>
          <w:tab w:val="left" w:pos="8789"/>
          <w:tab w:val="left" w:leader="underscore" w:pos="10773"/>
        </w:tabs>
        <w:snapToGrid w:val="0"/>
        <w:spacing w:before="120"/>
        <w:ind w:left="426" w:hanging="426"/>
      </w:pPr>
      <w:r w:rsidRPr="00333419">
        <w:rPr>
          <w:b/>
        </w:rPr>
        <w:t>23.</w:t>
      </w:r>
      <w:r w:rsidRPr="00333419">
        <w:rPr>
          <w:b/>
        </w:rPr>
        <w:tab/>
      </w:r>
      <w:r w:rsidR="00EE2A5A" w:rsidRPr="00333419">
        <w:t>Sea pollution is mainly caused by people in many countries.</w:t>
      </w:r>
      <w:r w:rsidR="00AF13C3" w:rsidRPr="00333419">
        <w:tab/>
      </w:r>
      <w:r w:rsidR="00AF13C3" w:rsidRPr="00333419">
        <w:tab/>
      </w:r>
    </w:p>
    <w:p w14:paraId="33520DA3" w14:textId="54BFAE95" w:rsidR="00EE2A5A" w:rsidRPr="00333419" w:rsidRDefault="00F723A0" w:rsidP="00F723A0">
      <w:pPr>
        <w:shd w:val="clear" w:color="auto" w:fill="FFFFFF"/>
        <w:tabs>
          <w:tab w:val="left" w:pos="8789"/>
          <w:tab w:val="left" w:leader="underscore" w:pos="10773"/>
        </w:tabs>
        <w:snapToGrid w:val="0"/>
        <w:spacing w:before="120"/>
        <w:ind w:left="426" w:hanging="426"/>
      </w:pPr>
      <w:r w:rsidRPr="00333419">
        <w:rPr>
          <w:b/>
        </w:rPr>
        <w:t>24.</w:t>
      </w:r>
      <w:r w:rsidRPr="00333419">
        <w:rPr>
          <w:b/>
        </w:rPr>
        <w:tab/>
      </w:r>
      <w:r w:rsidR="00EE2A5A" w:rsidRPr="00333419">
        <w:t xml:space="preserve">Oil from ship accidents and oil washed from land are not harmful to living things. </w:t>
      </w:r>
      <w:r w:rsidR="00AF13C3" w:rsidRPr="00333419">
        <w:tab/>
      </w:r>
      <w:r w:rsidR="00AF13C3" w:rsidRPr="00333419">
        <w:tab/>
      </w:r>
    </w:p>
    <w:p w14:paraId="6DE1F569" w14:textId="0539A578" w:rsidR="00EE2A5A" w:rsidRPr="00F723A0" w:rsidRDefault="00F723A0" w:rsidP="00F723A0">
      <w:pPr>
        <w:shd w:val="clear" w:color="auto" w:fill="FFFFFF"/>
        <w:tabs>
          <w:tab w:val="left" w:pos="8789"/>
          <w:tab w:val="left" w:leader="underscore" w:pos="10773"/>
        </w:tabs>
        <w:snapToGrid w:val="0"/>
        <w:spacing w:before="120"/>
        <w:ind w:left="426" w:hanging="426"/>
        <w:rPr>
          <w:b/>
        </w:rPr>
      </w:pPr>
      <w:r w:rsidRPr="00333419">
        <w:rPr>
          <w:b/>
        </w:rPr>
        <w:t>25.</w:t>
      </w:r>
      <w:r w:rsidRPr="00333419">
        <w:rPr>
          <w:b/>
        </w:rPr>
        <w:tab/>
      </w:r>
      <w:r w:rsidR="00EE2A5A" w:rsidRPr="00333419">
        <w:t>Factories throw untreated waste into the rivers.</w:t>
      </w:r>
      <w:r w:rsidR="00AF13C3" w:rsidRPr="00333419">
        <w:tab/>
      </w:r>
      <w:r w:rsidR="00AF13C3" w:rsidRPr="00333419">
        <w:tab/>
      </w:r>
    </w:p>
    <w:p w14:paraId="1090BD20" w14:textId="1B951118" w:rsidR="00EE2A5A" w:rsidRPr="00333419" w:rsidRDefault="00F723A0" w:rsidP="00F723A0">
      <w:pPr>
        <w:shd w:val="clear" w:color="auto" w:fill="FFFFFF"/>
        <w:tabs>
          <w:tab w:val="left" w:pos="8789"/>
          <w:tab w:val="left" w:leader="underscore" w:pos="10773"/>
        </w:tabs>
        <w:snapToGrid w:val="0"/>
        <w:spacing w:before="120"/>
        <w:ind w:left="426" w:hanging="426"/>
      </w:pPr>
      <w:r w:rsidRPr="00333419">
        <w:rPr>
          <w:b/>
        </w:rPr>
        <w:t>26.</w:t>
      </w:r>
      <w:r w:rsidRPr="00333419">
        <w:rPr>
          <w:b/>
        </w:rPr>
        <w:tab/>
      </w:r>
      <w:r w:rsidR="00EE2A5A" w:rsidRPr="00333419">
        <w:t>Dropping garbage into the rivers is a careless or deliberate action.</w:t>
      </w:r>
      <w:r w:rsidR="00AF13C3" w:rsidRPr="00333419">
        <w:tab/>
      </w:r>
      <w:r w:rsidR="00AF13C3" w:rsidRPr="00333419">
        <w:tab/>
      </w:r>
    </w:p>
    <w:p w14:paraId="51BB1FB0" w14:textId="4AE572DC" w:rsidR="006A5421" w:rsidRPr="00333419" w:rsidRDefault="006A5421" w:rsidP="006A5421">
      <w:pPr>
        <w:snapToGrid w:val="0"/>
        <w:spacing w:before="240" w:after="120"/>
        <w:rPr>
          <w:b/>
          <w:i/>
          <w:iCs/>
          <w:color w:val="0000FF"/>
        </w:rPr>
      </w:pPr>
      <w:r w:rsidRPr="00333419">
        <w:rPr>
          <w:b/>
          <w:i/>
          <w:iCs/>
          <w:color w:val="0000FF"/>
        </w:rPr>
        <w:t>Read the passage again and choose the best answer.</w:t>
      </w:r>
    </w:p>
    <w:p w14:paraId="1BB43165" w14:textId="18D6595D"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27.</w:t>
      </w:r>
      <w:r w:rsidRPr="00333419">
        <w:rPr>
          <w:b/>
        </w:rPr>
        <w:tab/>
      </w:r>
      <w:r w:rsidR="00EE2A5A" w:rsidRPr="00333419">
        <w:t xml:space="preserve">What is the closet meaning of the word </w:t>
      </w:r>
      <w:r w:rsidR="00EE2A5A" w:rsidRPr="00F723A0">
        <w:rPr>
          <w:b/>
        </w:rPr>
        <w:t>“deliberate”</w:t>
      </w:r>
      <w:r w:rsidR="00EE2A5A" w:rsidRPr="00333419">
        <w:t>?</w:t>
      </w:r>
    </w:p>
    <w:p w14:paraId="6AD7AF14" w14:textId="77777777" w:rsidR="00EE2A5A" w:rsidRPr="00333419" w:rsidRDefault="00EE2A5A" w:rsidP="003E20A2">
      <w:pPr>
        <w:shd w:val="clear" w:color="auto" w:fill="FFFFFF"/>
        <w:tabs>
          <w:tab w:val="left" w:pos="567"/>
          <w:tab w:val="left" w:pos="3119"/>
          <w:tab w:val="left" w:pos="5670"/>
          <w:tab w:val="left" w:pos="8222"/>
        </w:tabs>
        <w:snapToGrid w:val="0"/>
      </w:pPr>
      <w:r w:rsidRPr="00333419">
        <w:rPr>
          <w:b/>
        </w:rPr>
        <w:tab/>
      </w:r>
      <w:r w:rsidRPr="00333419">
        <w:rPr>
          <w:b/>
          <w:bCs/>
        </w:rPr>
        <w:t>A.</w:t>
      </w:r>
      <w:r w:rsidRPr="00333419">
        <w:t xml:space="preserve"> intentional</w:t>
      </w:r>
      <w:r w:rsidRPr="00333419">
        <w:tab/>
      </w:r>
      <w:r w:rsidRPr="00333419">
        <w:rPr>
          <w:b/>
          <w:bCs/>
        </w:rPr>
        <w:t>B.</w:t>
      </w:r>
      <w:r w:rsidRPr="00333419">
        <w:t xml:space="preserve"> occasional</w:t>
      </w:r>
      <w:r w:rsidRPr="00333419">
        <w:tab/>
      </w:r>
      <w:r w:rsidRPr="00333419">
        <w:rPr>
          <w:b/>
          <w:bCs/>
        </w:rPr>
        <w:t>C.</w:t>
      </w:r>
      <w:r w:rsidRPr="00333419">
        <w:t xml:space="preserve"> traditional</w:t>
      </w:r>
      <w:r w:rsidRPr="00333419">
        <w:tab/>
      </w:r>
      <w:r w:rsidRPr="00333419">
        <w:rPr>
          <w:b/>
          <w:bCs/>
        </w:rPr>
        <w:t>D.</w:t>
      </w:r>
      <w:r w:rsidRPr="00333419">
        <w:t xml:space="preserve"> functional</w:t>
      </w:r>
    </w:p>
    <w:p w14:paraId="6F6485BA" w14:textId="69DF9741"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28.</w:t>
      </w:r>
      <w:r w:rsidRPr="00333419">
        <w:rPr>
          <w:b/>
        </w:rPr>
        <w:tab/>
      </w:r>
      <w:r w:rsidR="00EE2A5A" w:rsidRPr="00333419">
        <w:t>How many factors constitute the oceanic pollution according to the passage?</w:t>
      </w:r>
    </w:p>
    <w:p w14:paraId="7E6B2D53" w14:textId="77777777" w:rsidR="00EE2A5A" w:rsidRPr="00333419" w:rsidRDefault="00EE2A5A" w:rsidP="003E20A2">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two</w:t>
      </w:r>
      <w:r w:rsidRPr="00333419">
        <w:tab/>
      </w:r>
      <w:r w:rsidRPr="00333419">
        <w:rPr>
          <w:b/>
          <w:bCs/>
        </w:rPr>
        <w:t>B.</w:t>
      </w:r>
      <w:r w:rsidRPr="00333419">
        <w:t xml:space="preserve"> three</w:t>
      </w:r>
      <w:r w:rsidRPr="00333419">
        <w:tab/>
      </w:r>
      <w:r w:rsidRPr="00333419">
        <w:rPr>
          <w:b/>
          <w:bCs/>
        </w:rPr>
        <w:t>C.</w:t>
      </w:r>
      <w:r w:rsidRPr="00333419">
        <w:t xml:space="preserve"> four</w:t>
      </w:r>
      <w:r w:rsidRPr="00333419">
        <w:tab/>
      </w:r>
      <w:r w:rsidRPr="00333419">
        <w:rPr>
          <w:b/>
          <w:bCs/>
        </w:rPr>
        <w:t>D.</w:t>
      </w:r>
      <w:r w:rsidRPr="00333419">
        <w:t xml:space="preserve"> five</w:t>
      </w:r>
    </w:p>
    <w:p w14:paraId="70B6B39F" w14:textId="68FE1CF2" w:rsidR="00EE2A5A" w:rsidRPr="00F723A0" w:rsidRDefault="00F723A0" w:rsidP="00F723A0">
      <w:pPr>
        <w:snapToGrid w:val="0"/>
        <w:spacing w:before="240" w:after="120"/>
        <w:ind w:left="425" w:hanging="425"/>
        <w:rPr>
          <w:b/>
          <w:color w:val="0000FF"/>
        </w:rPr>
      </w:pPr>
      <w:r w:rsidRPr="00333419">
        <w:rPr>
          <w:b/>
          <w:color w:val="0000FF"/>
        </w:rPr>
        <w:t>VII.</w:t>
      </w:r>
      <w:r w:rsidRPr="00333419">
        <w:rPr>
          <w:b/>
          <w:color w:val="0000FF"/>
        </w:rPr>
        <w:tab/>
      </w:r>
      <w:r w:rsidR="00AF13C3" w:rsidRPr="00F723A0">
        <w:rPr>
          <w:b/>
          <w:color w:val="0000FF"/>
        </w:rPr>
        <w:t xml:space="preserve"> </w:t>
      </w:r>
      <w:r w:rsidR="00EE2A5A" w:rsidRPr="00F723A0">
        <w:rPr>
          <w:b/>
          <w:color w:val="0000FF"/>
        </w:rPr>
        <w:t>Use the correct form of the word given in each sentence</w:t>
      </w:r>
      <w:r w:rsidR="00FB5854" w:rsidRPr="00F723A0">
        <w:rPr>
          <w:b/>
          <w:color w:val="0000FF"/>
        </w:rPr>
        <w:t>.</w:t>
      </w:r>
    </w:p>
    <w:p w14:paraId="5F067B49" w14:textId="5DC448AD" w:rsidR="00AF13C3" w:rsidRPr="00F723A0" w:rsidRDefault="00F723A0" w:rsidP="00F723A0">
      <w:pPr>
        <w:shd w:val="clear" w:color="auto" w:fill="FFFFFF"/>
        <w:tabs>
          <w:tab w:val="right" w:pos="10773"/>
        </w:tabs>
        <w:snapToGrid w:val="0"/>
        <w:spacing w:before="120"/>
        <w:ind w:left="426" w:hanging="426"/>
        <w:rPr>
          <w:bCs/>
        </w:rPr>
      </w:pPr>
      <w:r w:rsidRPr="00333419">
        <w:rPr>
          <w:b/>
          <w:bCs/>
        </w:rPr>
        <w:t>29.</w:t>
      </w:r>
      <w:r w:rsidRPr="00333419">
        <w:rPr>
          <w:b/>
          <w:bCs/>
        </w:rPr>
        <w:tab/>
      </w:r>
      <w:r w:rsidR="00AF13C3" w:rsidRPr="00F723A0">
        <w:rPr>
          <w:bCs/>
        </w:rPr>
        <w:t>Her appearance is ________________________________ today. She shouldn’t come.</w:t>
      </w:r>
      <w:r w:rsidR="00AF13C3" w:rsidRPr="00F723A0">
        <w:rPr>
          <w:bCs/>
        </w:rPr>
        <w:tab/>
      </w:r>
      <w:r w:rsidR="00AF13C3" w:rsidRPr="00F723A0">
        <w:rPr>
          <w:b/>
          <w:i/>
          <w:iCs/>
        </w:rPr>
        <w:t>(need)</w:t>
      </w:r>
    </w:p>
    <w:p w14:paraId="16B4904A" w14:textId="3B9A6FFE" w:rsidR="00AF13C3" w:rsidRPr="00F723A0" w:rsidRDefault="00F723A0" w:rsidP="00F723A0">
      <w:pPr>
        <w:shd w:val="clear" w:color="auto" w:fill="FFFFFF"/>
        <w:tabs>
          <w:tab w:val="right" w:pos="10773"/>
        </w:tabs>
        <w:snapToGrid w:val="0"/>
        <w:spacing w:before="120"/>
        <w:ind w:left="426" w:hanging="426"/>
        <w:rPr>
          <w:bCs/>
        </w:rPr>
      </w:pPr>
      <w:r w:rsidRPr="00333419">
        <w:rPr>
          <w:b/>
          <w:bCs/>
        </w:rPr>
        <w:t>30.</w:t>
      </w:r>
      <w:r w:rsidRPr="00333419">
        <w:rPr>
          <w:b/>
          <w:bCs/>
        </w:rPr>
        <w:tab/>
      </w:r>
      <w:r w:rsidR="00AF13C3" w:rsidRPr="00F723A0">
        <w:rPr>
          <w:bCs/>
        </w:rPr>
        <w:t>They are living in a _______________________________________ decorated house.</w:t>
      </w:r>
      <w:r w:rsidR="00AF13C3" w:rsidRPr="00F723A0">
        <w:rPr>
          <w:bCs/>
        </w:rPr>
        <w:tab/>
      </w:r>
      <w:r w:rsidR="00AF13C3" w:rsidRPr="00F723A0">
        <w:rPr>
          <w:b/>
          <w:i/>
          <w:iCs/>
        </w:rPr>
        <w:t>(beauty)</w:t>
      </w:r>
    </w:p>
    <w:p w14:paraId="76639453" w14:textId="090150BB" w:rsidR="00AF13C3" w:rsidRPr="00F723A0" w:rsidRDefault="00F723A0" w:rsidP="00F723A0">
      <w:pPr>
        <w:shd w:val="clear" w:color="auto" w:fill="FFFFFF"/>
        <w:tabs>
          <w:tab w:val="right" w:pos="10773"/>
        </w:tabs>
        <w:snapToGrid w:val="0"/>
        <w:spacing w:before="120"/>
        <w:ind w:left="426" w:hanging="426"/>
        <w:rPr>
          <w:bCs/>
        </w:rPr>
      </w:pPr>
      <w:r w:rsidRPr="00333419">
        <w:rPr>
          <w:b/>
          <w:bCs/>
        </w:rPr>
        <w:t>31.</w:t>
      </w:r>
      <w:r w:rsidRPr="00333419">
        <w:rPr>
          <w:b/>
          <w:bCs/>
        </w:rPr>
        <w:tab/>
      </w:r>
      <w:r w:rsidR="00AF13C3" w:rsidRPr="00F723A0">
        <w:rPr>
          <w:bCs/>
        </w:rPr>
        <w:t>A person who is interested in conservation is a _______________________________.</w:t>
      </w:r>
      <w:r w:rsidR="00AF13C3" w:rsidRPr="00F723A0">
        <w:rPr>
          <w:bCs/>
        </w:rPr>
        <w:tab/>
      </w:r>
      <w:r w:rsidR="00AF13C3" w:rsidRPr="00F723A0">
        <w:rPr>
          <w:b/>
          <w:i/>
          <w:iCs/>
        </w:rPr>
        <w:t>(conserve)</w:t>
      </w:r>
    </w:p>
    <w:p w14:paraId="7D4AF1D8" w14:textId="661724D5" w:rsidR="00EE2A5A" w:rsidRPr="00F723A0" w:rsidRDefault="00F723A0" w:rsidP="00F723A0">
      <w:pPr>
        <w:shd w:val="clear" w:color="auto" w:fill="FFFFFF"/>
        <w:tabs>
          <w:tab w:val="right" w:pos="10773"/>
        </w:tabs>
        <w:snapToGrid w:val="0"/>
        <w:spacing w:before="120"/>
        <w:ind w:left="426" w:hanging="426"/>
        <w:rPr>
          <w:rFonts w:eastAsia="Times New Roman"/>
          <w:bCs/>
        </w:rPr>
      </w:pPr>
      <w:r w:rsidRPr="00333419">
        <w:rPr>
          <w:rFonts w:eastAsia="Times New Roman"/>
          <w:b/>
          <w:bCs/>
        </w:rPr>
        <w:t>32.</w:t>
      </w:r>
      <w:r w:rsidRPr="00333419">
        <w:rPr>
          <w:rFonts w:eastAsia="Times New Roman"/>
          <w:b/>
          <w:bCs/>
        </w:rPr>
        <w:tab/>
      </w:r>
      <w:r w:rsidR="00EE2A5A" w:rsidRPr="00F723A0">
        <w:rPr>
          <w:bCs/>
        </w:rPr>
        <w:t>There are a lot of technological</w:t>
      </w:r>
      <w:r w:rsidR="00AF13C3" w:rsidRPr="00F723A0">
        <w:rPr>
          <w:bCs/>
        </w:rPr>
        <w:t xml:space="preserve"> ___________________________ </w:t>
      </w:r>
      <w:r w:rsidR="00EE2A5A" w:rsidRPr="00F723A0">
        <w:rPr>
          <w:bCs/>
        </w:rPr>
        <w:t xml:space="preserve">designed to save energy. </w:t>
      </w:r>
      <w:r w:rsidR="00EE2A5A" w:rsidRPr="00F723A0">
        <w:rPr>
          <w:bCs/>
        </w:rPr>
        <w:tab/>
      </w:r>
      <w:r w:rsidR="00EE2A5A" w:rsidRPr="00F723A0">
        <w:rPr>
          <w:b/>
          <w:i/>
          <w:iCs/>
        </w:rPr>
        <w:t>(innovate)</w:t>
      </w:r>
    </w:p>
    <w:p w14:paraId="3F2CD651" w14:textId="39D968BF" w:rsidR="00EE2A5A" w:rsidRPr="00F723A0" w:rsidRDefault="00F723A0" w:rsidP="00F723A0">
      <w:pPr>
        <w:shd w:val="clear" w:color="auto" w:fill="FFFFFF"/>
        <w:tabs>
          <w:tab w:val="right" w:pos="10773"/>
        </w:tabs>
        <w:snapToGrid w:val="0"/>
        <w:spacing w:before="120"/>
        <w:ind w:left="426" w:hanging="426"/>
        <w:rPr>
          <w:bCs/>
        </w:rPr>
      </w:pPr>
      <w:r w:rsidRPr="00333419">
        <w:rPr>
          <w:b/>
          <w:bCs/>
        </w:rPr>
        <w:t>33.</w:t>
      </w:r>
      <w:r w:rsidRPr="00333419">
        <w:rPr>
          <w:b/>
          <w:bCs/>
        </w:rPr>
        <w:tab/>
      </w:r>
      <w:r w:rsidR="00EE2A5A" w:rsidRPr="00F723A0">
        <w:rPr>
          <w:bCs/>
        </w:rPr>
        <w:t>This man </w:t>
      </w:r>
      <w:r w:rsidR="00AF13C3" w:rsidRPr="00F723A0">
        <w:rPr>
          <w:bCs/>
        </w:rPr>
        <w:t xml:space="preserve">_________________________________ </w:t>
      </w:r>
      <w:r w:rsidR="00EE2A5A" w:rsidRPr="00F723A0">
        <w:rPr>
          <w:bCs/>
        </w:rPr>
        <w:t>in writing</w:t>
      </w:r>
      <w:r w:rsidR="00AF13C3" w:rsidRPr="00F723A0">
        <w:rPr>
          <w:bCs/>
        </w:rPr>
        <w:t>.</w:t>
      </w:r>
      <w:r w:rsidR="00AF13C3" w:rsidRPr="00F723A0">
        <w:rPr>
          <w:bCs/>
        </w:rPr>
        <w:tab/>
      </w:r>
      <w:r w:rsidR="00EE2A5A" w:rsidRPr="00F723A0">
        <w:rPr>
          <w:b/>
          <w:i/>
          <w:iCs/>
        </w:rPr>
        <w:t>(success)</w:t>
      </w:r>
    </w:p>
    <w:p w14:paraId="3626BC2A" w14:textId="3CBCEF3B" w:rsidR="00EE2A5A" w:rsidRPr="00F723A0" w:rsidRDefault="00F723A0" w:rsidP="00F723A0">
      <w:pPr>
        <w:shd w:val="clear" w:color="auto" w:fill="FFFFFF"/>
        <w:tabs>
          <w:tab w:val="right" w:pos="10773"/>
        </w:tabs>
        <w:snapToGrid w:val="0"/>
        <w:spacing w:before="120"/>
        <w:ind w:left="426" w:hanging="426"/>
        <w:rPr>
          <w:bCs/>
        </w:rPr>
      </w:pPr>
      <w:r w:rsidRPr="00333419">
        <w:rPr>
          <w:b/>
          <w:bCs/>
        </w:rPr>
        <w:t>34.</w:t>
      </w:r>
      <w:r w:rsidRPr="00333419">
        <w:rPr>
          <w:b/>
          <w:bCs/>
        </w:rPr>
        <w:tab/>
      </w:r>
      <w:r w:rsidR="00EE2A5A" w:rsidRPr="00F723A0">
        <w:rPr>
          <w:bCs/>
        </w:rPr>
        <w:t>She always </w:t>
      </w:r>
      <w:r w:rsidR="00AF13C3" w:rsidRPr="00F723A0">
        <w:rPr>
          <w:bCs/>
        </w:rPr>
        <w:t>_______________________________</w:t>
      </w:r>
      <w:r w:rsidR="00EE2A5A" w:rsidRPr="00F723A0">
        <w:rPr>
          <w:bCs/>
        </w:rPr>
        <w:t xml:space="preserve"> listens to what she is told. </w:t>
      </w:r>
      <w:r w:rsidR="00AF13C3" w:rsidRPr="00F723A0">
        <w:rPr>
          <w:bCs/>
        </w:rPr>
        <w:tab/>
      </w:r>
      <w:r w:rsidR="00EE2A5A" w:rsidRPr="00F723A0">
        <w:rPr>
          <w:b/>
          <w:i/>
          <w:iCs/>
        </w:rPr>
        <w:t>(attention)</w:t>
      </w:r>
      <w:r w:rsidR="00EE2A5A" w:rsidRPr="00F723A0">
        <w:rPr>
          <w:bCs/>
        </w:rPr>
        <w:t> </w:t>
      </w:r>
    </w:p>
    <w:p w14:paraId="070D6FD4" w14:textId="5FD971BB" w:rsidR="00EE2A5A"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EE2A5A" w:rsidRPr="00F723A0">
        <w:rPr>
          <w:b/>
          <w:color w:val="0000FF"/>
        </w:rPr>
        <w:t xml:space="preserve">Put the words in the correct order to make meaningful sentences. </w:t>
      </w:r>
    </w:p>
    <w:p w14:paraId="2987BFF4" w14:textId="0CB593B7"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35.</w:t>
      </w:r>
      <w:r w:rsidRPr="00333419">
        <w:rPr>
          <w:b/>
        </w:rPr>
        <w:tab/>
      </w:r>
      <w:r w:rsidR="00EE2A5A" w:rsidRPr="00333419">
        <w:t>an excellent way</w:t>
      </w:r>
      <w:r w:rsidR="00D6475B" w:rsidRPr="00333419">
        <w:t xml:space="preserve"> </w:t>
      </w:r>
      <w:r w:rsidR="00EE2A5A" w:rsidRPr="00333419">
        <w:t>/ your / is</w:t>
      </w:r>
      <w:r w:rsidR="00D6475B" w:rsidRPr="00333419">
        <w:t xml:space="preserve"> </w:t>
      </w:r>
      <w:r w:rsidR="00EE2A5A" w:rsidRPr="00333419">
        <w:t>/ Reading</w:t>
      </w:r>
      <w:r w:rsidR="00D6475B" w:rsidRPr="00333419">
        <w:t xml:space="preserve"> </w:t>
      </w:r>
      <w:r w:rsidR="00EE2A5A" w:rsidRPr="00333419">
        <w:t>/ knowledge and experience</w:t>
      </w:r>
      <w:r w:rsidR="00D6475B" w:rsidRPr="00333419">
        <w:t xml:space="preserve"> </w:t>
      </w:r>
      <w:r w:rsidR="00EE2A5A" w:rsidRPr="00333419">
        <w:t>/ of enriching</w:t>
      </w:r>
      <w:r w:rsidR="00DF4463" w:rsidRPr="00333419">
        <w:t xml:space="preserve"> /</w:t>
      </w:r>
      <w:r w:rsidR="00EE2A5A" w:rsidRPr="00333419">
        <w:t>. //</w:t>
      </w:r>
    </w:p>
    <w:p w14:paraId="57DBC65C" w14:textId="5569D687" w:rsidR="00EE2A5A"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EE2A5A" w:rsidRPr="00F723A0">
        <w:rPr>
          <w:bCs/>
        </w:rPr>
        <w:t>Reading</w:t>
      </w:r>
      <w:r w:rsidR="00D6475B" w:rsidRPr="00F723A0">
        <w:rPr>
          <w:bCs/>
        </w:rPr>
        <w:tab/>
      </w:r>
    </w:p>
    <w:p w14:paraId="2555A5A5" w14:textId="1843C34D"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lastRenderedPageBreak/>
        <w:t>36.</w:t>
      </w:r>
      <w:r w:rsidRPr="00333419">
        <w:rPr>
          <w:b/>
        </w:rPr>
        <w:tab/>
      </w:r>
      <w:r w:rsidR="00EE2A5A" w:rsidRPr="00333419">
        <w:t>for the Red Cross</w:t>
      </w:r>
      <w:r w:rsidR="00D6475B" w:rsidRPr="00333419">
        <w:t xml:space="preserve"> </w:t>
      </w:r>
      <w:r w:rsidR="00EE2A5A" w:rsidRPr="00333419">
        <w:t>/ She</w:t>
      </w:r>
      <w:r w:rsidR="00D6475B" w:rsidRPr="00333419">
        <w:t xml:space="preserve"> </w:t>
      </w:r>
      <w:r w:rsidR="00EE2A5A" w:rsidRPr="00333419">
        <w:t>/ to do</w:t>
      </w:r>
      <w:r w:rsidR="00D6475B" w:rsidRPr="00333419">
        <w:t xml:space="preserve"> </w:t>
      </w:r>
      <w:r w:rsidR="00EE2A5A" w:rsidRPr="00333419">
        <w:t>/ voluntary service</w:t>
      </w:r>
      <w:r w:rsidR="00D6475B" w:rsidRPr="00333419">
        <w:t xml:space="preserve"> </w:t>
      </w:r>
      <w:r w:rsidR="00EE2A5A" w:rsidRPr="00333419">
        <w:t>/ was willing</w:t>
      </w:r>
      <w:r w:rsidR="00D6475B" w:rsidRPr="00333419">
        <w:t xml:space="preserve"> </w:t>
      </w:r>
      <w:r w:rsidR="00EE2A5A" w:rsidRPr="00333419">
        <w:t>/ a lot of</w:t>
      </w:r>
      <w:r w:rsidR="00DF4463" w:rsidRPr="00333419">
        <w:t xml:space="preserve"> /</w:t>
      </w:r>
      <w:r w:rsidR="00EE2A5A" w:rsidRPr="00333419">
        <w:t>. //</w:t>
      </w:r>
    </w:p>
    <w:p w14:paraId="61C065D5" w14:textId="59C0FA89" w:rsidR="00EE2A5A"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EE2A5A" w:rsidRPr="00F723A0">
        <w:rPr>
          <w:bCs/>
        </w:rPr>
        <w:t>She</w:t>
      </w:r>
      <w:r w:rsidR="00D6475B" w:rsidRPr="00F723A0">
        <w:rPr>
          <w:bCs/>
        </w:rPr>
        <w:tab/>
      </w:r>
    </w:p>
    <w:p w14:paraId="2D0F93BE" w14:textId="2460DEA0" w:rsidR="00EE2A5A" w:rsidRPr="00F723A0" w:rsidRDefault="00F723A0" w:rsidP="00F723A0">
      <w:pPr>
        <w:snapToGrid w:val="0"/>
        <w:spacing w:before="240"/>
        <w:ind w:left="425" w:hanging="425"/>
        <w:rPr>
          <w:b/>
          <w:color w:val="0000FF"/>
        </w:rPr>
      </w:pPr>
      <w:r w:rsidRPr="00333419">
        <w:rPr>
          <w:b/>
          <w:color w:val="0000FF"/>
        </w:rPr>
        <w:t>IX.</w:t>
      </w:r>
      <w:r w:rsidRPr="00333419">
        <w:rPr>
          <w:b/>
          <w:color w:val="0000FF"/>
        </w:rPr>
        <w:tab/>
      </w:r>
      <w:r w:rsidR="00EE2A5A" w:rsidRPr="00F723A0">
        <w:rPr>
          <w:b/>
          <w:color w:val="0000FF"/>
        </w:rPr>
        <w:t>Rewrite each of the following sentences in another way so that it means almost the same as the sentence printed before it</w:t>
      </w:r>
    </w:p>
    <w:p w14:paraId="49A3A110" w14:textId="2D354280" w:rsidR="00EE2A5A" w:rsidRPr="00F723A0" w:rsidRDefault="00F723A0" w:rsidP="00F723A0">
      <w:pPr>
        <w:shd w:val="clear" w:color="auto" w:fill="FFFFFF"/>
        <w:tabs>
          <w:tab w:val="left" w:pos="567"/>
          <w:tab w:val="left" w:pos="3119"/>
          <w:tab w:val="left" w:pos="5670"/>
          <w:tab w:val="left" w:pos="8222"/>
        </w:tabs>
        <w:snapToGrid w:val="0"/>
        <w:spacing w:before="120"/>
        <w:ind w:left="426" w:hanging="426"/>
        <w:rPr>
          <w:color w:val="000000"/>
        </w:rPr>
      </w:pPr>
      <w:r w:rsidRPr="00333419">
        <w:rPr>
          <w:b/>
        </w:rPr>
        <w:t>37.</w:t>
      </w:r>
      <w:r w:rsidRPr="00333419">
        <w:rPr>
          <w:b/>
        </w:rPr>
        <w:tab/>
      </w:r>
      <w:r w:rsidR="00EE2A5A" w:rsidRPr="00333419">
        <w:t>We have read so many stories that we can’t remember their names.</w:t>
      </w:r>
    </w:p>
    <w:p w14:paraId="2566AFC4" w14:textId="765D53F7" w:rsidR="00EE2A5A"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EE2A5A" w:rsidRPr="00F723A0">
        <w:rPr>
          <w:bCs/>
        </w:rPr>
        <w:t>We have read such</w:t>
      </w:r>
      <w:r w:rsidR="00D6475B" w:rsidRPr="00F723A0">
        <w:rPr>
          <w:bCs/>
        </w:rPr>
        <w:tab/>
      </w:r>
    </w:p>
    <w:p w14:paraId="6F71BA95" w14:textId="40990130"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38.</w:t>
      </w:r>
      <w:r w:rsidRPr="00333419">
        <w:rPr>
          <w:b/>
        </w:rPr>
        <w:tab/>
      </w:r>
      <w:r w:rsidR="00EE2A5A" w:rsidRPr="00333419">
        <w:t>The Browns last painted the living room two years ago.</w:t>
      </w:r>
    </w:p>
    <w:p w14:paraId="790FD1CC" w14:textId="113FC7E0" w:rsidR="00EE2A5A"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EE2A5A" w:rsidRPr="00F723A0">
        <w:rPr>
          <w:bCs/>
        </w:rPr>
        <w:t>The Browns have</w:t>
      </w:r>
      <w:r w:rsidR="00D6475B" w:rsidRPr="00F723A0">
        <w:rPr>
          <w:bCs/>
        </w:rPr>
        <w:tab/>
      </w:r>
      <w:r w:rsidR="00EE2A5A" w:rsidRPr="00F723A0">
        <w:rPr>
          <w:bCs/>
        </w:rPr>
        <w:t xml:space="preserve"> </w:t>
      </w:r>
    </w:p>
    <w:p w14:paraId="6EF0800F" w14:textId="426CA85E"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39.</w:t>
      </w:r>
      <w:r w:rsidRPr="00333419">
        <w:rPr>
          <w:b/>
        </w:rPr>
        <w:tab/>
      </w:r>
      <w:r w:rsidR="00EE2A5A" w:rsidRPr="00333419">
        <w:t>Although she is an accountant, she never seems to have any money.</w:t>
      </w:r>
    </w:p>
    <w:p w14:paraId="1B6DB085" w14:textId="6D177553" w:rsidR="00EE2A5A"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EE2A5A" w:rsidRPr="00F723A0">
        <w:rPr>
          <w:bCs/>
        </w:rPr>
        <w:t>In</w:t>
      </w:r>
      <w:r w:rsidR="00D6475B" w:rsidRPr="00F723A0">
        <w:rPr>
          <w:bCs/>
        </w:rPr>
        <w:tab/>
      </w:r>
      <w:r w:rsidR="00EE2A5A" w:rsidRPr="00F723A0">
        <w:rPr>
          <w:bCs/>
        </w:rPr>
        <w:t xml:space="preserve"> </w:t>
      </w:r>
    </w:p>
    <w:p w14:paraId="5A19958A" w14:textId="4D56D7E8" w:rsidR="00EE2A5A"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40.</w:t>
      </w:r>
      <w:r w:rsidRPr="00333419">
        <w:rPr>
          <w:b/>
        </w:rPr>
        <w:tab/>
      </w:r>
      <w:r w:rsidR="00EE2A5A" w:rsidRPr="00333419">
        <w:t xml:space="preserve">Robert Pattinson is a British actor. He plays Edward Cullen in the Twilight saga. </w:t>
      </w:r>
    </w:p>
    <w:p w14:paraId="228AA3F4" w14:textId="6BA3E2DA" w:rsidR="00EE2A5A"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EE2A5A" w:rsidRPr="00F723A0">
        <w:rPr>
          <w:bCs/>
        </w:rPr>
        <w:t>Robert Pattinson</w:t>
      </w:r>
      <w:r w:rsidR="00D6475B" w:rsidRPr="00F723A0">
        <w:rPr>
          <w:bCs/>
          <w:snapToGrid w:val="0"/>
        </w:rPr>
        <w:tab/>
      </w:r>
      <w:r w:rsidR="00EE2A5A" w:rsidRPr="00F723A0">
        <w:rPr>
          <w:bCs/>
        </w:rPr>
        <w:t xml:space="preserve"> </w:t>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EF4ACE" w:rsidRPr="00333419" w14:paraId="4CACE9DC" w14:textId="77777777" w:rsidTr="007C69A5">
        <w:trPr>
          <w:trHeight w:val="313"/>
        </w:trPr>
        <w:tc>
          <w:tcPr>
            <w:tcW w:w="2500" w:type="pct"/>
            <w:tcBorders>
              <w:right w:val="single" w:sz="12" w:space="0" w:color="auto"/>
            </w:tcBorders>
          </w:tcPr>
          <w:p w14:paraId="7550D3B6" w14:textId="77777777" w:rsidR="00EF4ACE" w:rsidRPr="00333419" w:rsidRDefault="00EF4ACE" w:rsidP="007C69A5">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38D6DC3D" w14:textId="30F505C1" w:rsidR="00EF4ACE" w:rsidRPr="00333419" w:rsidRDefault="00EF4ACE" w:rsidP="007C69A5">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7</w:t>
            </w:r>
          </w:p>
        </w:tc>
        <w:tc>
          <w:tcPr>
            <w:tcW w:w="2500" w:type="pct"/>
            <w:tcBorders>
              <w:top w:val="single" w:sz="12" w:space="0" w:color="auto"/>
              <w:left w:val="single" w:sz="12" w:space="0" w:color="auto"/>
              <w:bottom w:val="single" w:sz="12" w:space="0" w:color="auto"/>
            </w:tcBorders>
          </w:tcPr>
          <w:p w14:paraId="25CBD206" w14:textId="77777777" w:rsidR="00EF4ACE" w:rsidRPr="00333419" w:rsidRDefault="00EF4ACE" w:rsidP="007C69A5">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1744FD0F" w14:textId="77777777" w:rsidR="00EF4ACE" w:rsidRPr="00333419" w:rsidRDefault="00EF4ACE" w:rsidP="007C69A5">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20948CB8" w14:textId="77777777" w:rsidR="00EF4ACE" w:rsidRPr="00333419" w:rsidRDefault="00EF4ACE" w:rsidP="00EF4ACE">
      <w:pPr>
        <w:tabs>
          <w:tab w:val="right" w:leader="dot" w:pos="10773"/>
        </w:tabs>
        <w:spacing w:before="240" w:after="120"/>
        <w:rPr>
          <w:bCs/>
          <w:i/>
          <w:iCs/>
        </w:rPr>
      </w:pPr>
      <w:r w:rsidRPr="00333419">
        <w:rPr>
          <w:bCs/>
          <w:i/>
          <w:iCs/>
        </w:rPr>
        <w:t>Họ và tên học sinh:</w:t>
      </w:r>
      <w:r w:rsidRPr="00333419">
        <w:rPr>
          <w:bCs/>
          <w:i/>
          <w:iCs/>
        </w:rPr>
        <w:tab/>
      </w:r>
    </w:p>
    <w:p w14:paraId="0CAFACCE" w14:textId="2B13653C" w:rsidR="00EF4ACE" w:rsidRPr="00F723A0" w:rsidRDefault="00F723A0" w:rsidP="00F723A0">
      <w:pPr>
        <w:snapToGrid w:val="0"/>
        <w:spacing w:before="240" w:after="120"/>
        <w:ind w:left="425" w:hanging="425"/>
        <w:rPr>
          <w:b/>
          <w:color w:val="0000FF"/>
        </w:rPr>
      </w:pPr>
      <w:r w:rsidRPr="00333419">
        <w:rPr>
          <w:b/>
          <w:color w:val="0000FF"/>
        </w:rPr>
        <w:t>I.</w:t>
      </w:r>
      <w:r w:rsidRPr="00333419">
        <w:rPr>
          <w:b/>
          <w:color w:val="0000FF"/>
        </w:rPr>
        <w:tab/>
      </w:r>
      <w:r w:rsidR="00EF4ACE" w:rsidRPr="00F723A0">
        <w:rPr>
          <w:b/>
          <w:color w:val="0000FF"/>
        </w:rPr>
        <w:t xml:space="preserve">Choose the word (A, B, C or D) whose underlined part is pronounced differently from the others. </w:t>
      </w:r>
    </w:p>
    <w:p w14:paraId="4A8513DB" w14:textId="15CF231E"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59260C" w:rsidRPr="00333419">
        <w:tab/>
      </w:r>
      <w:r w:rsidR="0059260C" w:rsidRPr="00F723A0">
        <w:rPr>
          <w:b/>
          <w:bCs/>
        </w:rPr>
        <w:t>A.</w:t>
      </w:r>
      <w:r w:rsidR="00EF4ACE" w:rsidRPr="00333419">
        <w:t xml:space="preserve"> g</w:t>
      </w:r>
      <w:r w:rsidR="00EF4ACE" w:rsidRPr="00F723A0">
        <w:rPr>
          <w:u w:val="single"/>
        </w:rPr>
        <w:t>ar</w:t>
      </w:r>
      <w:r w:rsidR="00EF4ACE" w:rsidRPr="00333419">
        <w:t>bage</w:t>
      </w:r>
      <w:r w:rsidR="00EF4ACE" w:rsidRPr="00333419">
        <w:tab/>
      </w:r>
      <w:r w:rsidR="0059260C" w:rsidRPr="00F723A0">
        <w:rPr>
          <w:b/>
          <w:bCs/>
        </w:rPr>
        <w:t>B.</w:t>
      </w:r>
      <w:r w:rsidR="00EF4ACE" w:rsidRPr="00333419">
        <w:t xml:space="preserve"> stand</w:t>
      </w:r>
      <w:r w:rsidR="00EF4ACE" w:rsidRPr="00F723A0">
        <w:rPr>
          <w:u w:val="single"/>
        </w:rPr>
        <w:t>ar</w:t>
      </w:r>
      <w:r w:rsidR="00EF4ACE" w:rsidRPr="00333419">
        <w:t>d</w:t>
      </w:r>
      <w:r w:rsidR="0059260C" w:rsidRPr="00333419">
        <w:tab/>
      </w:r>
      <w:r w:rsidR="0059260C" w:rsidRPr="00F723A0">
        <w:rPr>
          <w:b/>
          <w:bCs/>
        </w:rPr>
        <w:t>C.</w:t>
      </w:r>
      <w:r w:rsidR="00EF4ACE" w:rsidRPr="00333419">
        <w:t xml:space="preserve"> sol</w:t>
      </w:r>
      <w:r w:rsidR="00EF4ACE" w:rsidRPr="00F723A0">
        <w:rPr>
          <w:u w:val="single"/>
        </w:rPr>
        <w:t>ar</w:t>
      </w:r>
      <w:r w:rsidR="0059260C" w:rsidRPr="00333419">
        <w:tab/>
      </w:r>
      <w:r w:rsidR="00EF4ACE" w:rsidRPr="00333419">
        <w:tab/>
      </w:r>
      <w:r w:rsidR="0059260C" w:rsidRPr="00F723A0">
        <w:rPr>
          <w:b/>
          <w:bCs/>
        </w:rPr>
        <w:t>D.</w:t>
      </w:r>
      <w:r w:rsidR="00EF4ACE" w:rsidRPr="00333419">
        <w:t xml:space="preserve"> lun</w:t>
      </w:r>
      <w:r w:rsidR="00EF4ACE" w:rsidRPr="00F723A0">
        <w:rPr>
          <w:u w:val="single"/>
        </w:rPr>
        <w:t>ar</w:t>
      </w:r>
    </w:p>
    <w:p w14:paraId="6E579B29" w14:textId="5080D704"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59260C" w:rsidRPr="00333419">
        <w:tab/>
      </w:r>
      <w:r w:rsidR="0059260C" w:rsidRPr="00F723A0">
        <w:rPr>
          <w:b/>
          <w:bCs/>
        </w:rPr>
        <w:t>A.</w:t>
      </w:r>
      <w:r w:rsidR="00EF4ACE" w:rsidRPr="00333419">
        <w:t xml:space="preserve"> work</w:t>
      </w:r>
      <w:r w:rsidR="00EF4ACE" w:rsidRPr="00F723A0">
        <w:rPr>
          <w:u w:val="single"/>
        </w:rPr>
        <w:t>ed</w:t>
      </w:r>
      <w:r w:rsidR="00EF4ACE" w:rsidRPr="00333419">
        <w:tab/>
      </w:r>
      <w:r w:rsidR="0059260C" w:rsidRPr="00F723A0">
        <w:rPr>
          <w:b/>
          <w:bCs/>
        </w:rPr>
        <w:t>B.</w:t>
      </w:r>
      <w:r w:rsidR="00EF4ACE" w:rsidRPr="00333419">
        <w:t xml:space="preserve"> want</w:t>
      </w:r>
      <w:r w:rsidR="00EF4ACE" w:rsidRPr="00F723A0">
        <w:rPr>
          <w:u w:val="single"/>
        </w:rPr>
        <w:t>ed</w:t>
      </w:r>
      <w:r w:rsidR="0059260C" w:rsidRPr="00333419">
        <w:tab/>
      </w:r>
      <w:r w:rsidR="0059260C" w:rsidRPr="00F723A0">
        <w:rPr>
          <w:b/>
          <w:bCs/>
        </w:rPr>
        <w:t>C.</w:t>
      </w:r>
      <w:r w:rsidR="00EF4ACE" w:rsidRPr="00333419">
        <w:t xml:space="preserve"> stopp</w:t>
      </w:r>
      <w:r w:rsidR="00EF4ACE" w:rsidRPr="00F723A0">
        <w:rPr>
          <w:u w:val="single"/>
        </w:rPr>
        <w:t>ed</w:t>
      </w:r>
      <w:r w:rsidR="0059260C" w:rsidRPr="00333419">
        <w:tab/>
      </w:r>
      <w:r w:rsidR="0059260C" w:rsidRPr="00F723A0">
        <w:rPr>
          <w:b/>
          <w:bCs/>
        </w:rPr>
        <w:t>D.</w:t>
      </w:r>
      <w:r w:rsidR="00EF4ACE" w:rsidRPr="00333419">
        <w:t xml:space="preserve"> ask</w:t>
      </w:r>
      <w:r w:rsidR="00EF4ACE" w:rsidRPr="00F723A0">
        <w:rPr>
          <w:u w:val="single"/>
        </w:rPr>
        <w:t>ed</w:t>
      </w:r>
    </w:p>
    <w:p w14:paraId="31E87599" w14:textId="6AF92DA1" w:rsidR="00EF4ACE" w:rsidRPr="00F723A0" w:rsidRDefault="00F723A0" w:rsidP="00F723A0">
      <w:pPr>
        <w:snapToGrid w:val="0"/>
        <w:spacing w:before="240" w:after="120"/>
        <w:ind w:left="425" w:hanging="425"/>
        <w:rPr>
          <w:b/>
          <w:color w:val="0000FF"/>
        </w:rPr>
      </w:pPr>
      <w:r w:rsidRPr="00333419">
        <w:rPr>
          <w:b/>
          <w:color w:val="0000FF"/>
        </w:rPr>
        <w:t>II.</w:t>
      </w:r>
      <w:r w:rsidRPr="00333419">
        <w:rPr>
          <w:b/>
          <w:color w:val="0000FF"/>
        </w:rPr>
        <w:tab/>
      </w:r>
      <w:r w:rsidR="00EF4ACE" w:rsidRPr="00F723A0">
        <w:rPr>
          <w:b/>
          <w:color w:val="0000FF"/>
        </w:rPr>
        <w:t xml:space="preserve">Choose the word (A, B, C or D)whose main stress is placed differently from the others in each group. </w:t>
      </w:r>
    </w:p>
    <w:p w14:paraId="3DF4323E" w14:textId="3CD84E7F" w:rsidR="00EF4ACE" w:rsidRPr="00F723A0" w:rsidRDefault="00F723A0" w:rsidP="00F723A0">
      <w:pPr>
        <w:shd w:val="clear" w:color="auto" w:fill="FFFFFF"/>
        <w:tabs>
          <w:tab w:val="left" w:pos="567"/>
          <w:tab w:val="left" w:pos="3119"/>
          <w:tab w:val="left" w:pos="5670"/>
          <w:tab w:val="left" w:pos="8222"/>
        </w:tabs>
        <w:snapToGrid w:val="0"/>
        <w:spacing w:before="120"/>
        <w:ind w:left="425" w:hanging="425"/>
        <w:rPr>
          <w:b/>
        </w:rPr>
      </w:pPr>
      <w:r w:rsidRPr="00333419">
        <w:rPr>
          <w:b/>
        </w:rPr>
        <w:t>3.</w:t>
      </w:r>
      <w:r w:rsidRPr="00333419">
        <w:rPr>
          <w:b/>
        </w:rPr>
        <w:tab/>
      </w:r>
      <w:r w:rsidR="0059260C" w:rsidRPr="00333419">
        <w:tab/>
      </w:r>
      <w:r w:rsidR="0059260C" w:rsidRPr="00F723A0">
        <w:rPr>
          <w:b/>
          <w:bCs/>
        </w:rPr>
        <w:t>A.</w:t>
      </w:r>
      <w:r w:rsidR="00EF4ACE" w:rsidRPr="00333419">
        <w:t xml:space="preserve"> dancer</w:t>
      </w:r>
      <w:r w:rsidR="00EF4ACE" w:rsidRPr="00333419">
        <w:tab/>
      </w:r>
      <w:r w:rsidR="0059260C" w:rsidRPr="00F723A0">
        <w:rPr>
          <w:b/>
          <w:bCs/>
        </w:rPr>
        <w:t>B.</w:t>
      </w:r>
      <w:r w:rsidR="00EF4ACE" w:rsidRPr="00333419">
        <w:t xml:space="preserve"> cycling</w:t>
      </w:r>
      <w:r w:rsidR="00EF4ACE" w:rsidRPr="00333419">
        <w:tab/>
      </w:r>
      <w:r w:rsidR="0059260C" w:rsidRPr="00F723A0">
        <w:rPr>
          <w:b/>
          <w:bCs/>
        </w:rPr>
        <w:t>C.</w:t>
      </w:r>
      <w:r w:rsidR="00EF4ACE" w:rsidRPr="00333419">
        <w:t xml:space="preserve"> traffic</w:t>
      </w:r>
      <w:r w:rsidR="00EF4ACE" w:rsidRPr="00333419">
        <w:tab/>
      </w:r>
      <w:r w:rsidR="00EF4ACE" w:rsidRPr="00333419">
        <w:tab/>
      </w:r>
      <w:r w:rsidR="0059260C" w:rsidRPr="00F723A0">
        <w:rPr>
          <w:b/>
          <w:bCs/>
        </w:rPr>
        <w:t>D.</w:t>
      </w:r>
      <w:r w:rsidR="00EF4ACE" w:rsidRPr="00333419">
        <w:t xml:space="preserve"> balloon</w:t>
      </w:r>
    </w:p>
    <w:p w14:paraId="5C384F2F" w14:textId="60041930" w:rsidR="00EF4ACE"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Tahoma"/>
          <w:bCs/>
        </w:rPr>
      </w:pPr>
      <w:r w:rsidRPr="00333419">
        <w:rPr>
          <w:rFonts w:eastAsia="Tahoma"/>
          <w:b/>
          <w:bCs/>
        </w:rPr>
        <w:t>4.</w:t>
      </w:r>
      <w:r w:rsidRPr="00333419">
        <w:rPr>
          <w:rFonts w:eastAsia="Tahoma"/>
          <w:b/>
          <w:bCs/>
        </w:rPr>
        <w:tab/>
      </w:r>
      <w:r w:rsidR="00EF4ACE" w:rsidRPr="00F723A0">
        <w:rPr>
          <w:b/>
        </w:rPr>
        <w:tab/>
      </w:r>
      <w:r w:rsidR="0059260C" w:rsidRPr="00F723A0">
        <w:rPr>
          <w:rFonts w:eastAsia="Tahoma"/>
          <w:b/>
          <w:bCs/>
        </w:rPr>
        <w:t>A.</w:t>
      </w:r>
      <w:r w:rsidR="00EF4ACE" w:rsidRPr="00F723A0">
        <w:rPr>
          <w:rFonts w:eastAsia="Tahoma"/>
          <w:bCs/>
        </w:rPr>
        <w:t xml:space="preserve">  develop</w:t>
      </w:r>
      <w:r w:rsidR="00EF4ACE" w:rsidRPr="00F723A0">
        <w:rPr>
          <w:rFonts w:eastAsia="Tahoma"/>
          <w:bCs/>
        </w:rPr>
        <w:tab/>
      </w:r>
      <w:r w:rsidR="0059260C" w:rsidRPr="00F723A0">
        <w:rPr>
          <w:rFonts w:eastAsia="Tahoma"/>
          <w:b/>
          <w:bCs/>
        </w:rPr>
        <w:t>B.</w:t>
      </w:r>
      <w:r w:rsidR="00EF4ACE" w:rsidRPr="00F723A0">
        <w:rPr>
          <w:rFonts w:eastAsia="Tahoma"/>
          <w:bCs/>
        </w:rPr>
        <w:t xml:space="preserve">  introduce              </w:t>
      </w:r>
      <w:r w:rsidR="00EF4ACE" w:rsidRPr="00F723A0">
        <w:rPr>
          <w:rFonts w:eastAsia="Tahoma"/>
          <w:bCs/>
        </w:rPr>
        <w:tab/>
      </w:r>
      <w:r w:rsidR="0059260C" w:rsidRPr="00F723A0">
        <w:rPr>
          <w:rFonts w:eastAsia="Tahoma"/>
          <w:b/>
          <w:bCs/>
        </w:rPr>
        <w:t>C.</w:t>
      </w:r>
      <w:r w:rsidR="00EF4ACE" w:rsidRPr="00F723A0">
        <w:rPr>
          <w:rFonts w:eastAsia="Tahoma"/>
          <w:bCs/>
        </w:rPr>
        <w:t xml:space="preserve">  discover             </w:t>
      </w:r>
      <w:r w:rsidR="00EF4ACE" w:rsidRPr="00F723A0">
        <w:rPr>
          <w:rFonts w:eastAsia="Tahoma"/>
          <w:bCs/>
        </w:rPr>
        <w:tab/>
      </w:r>
      <w:r w:rsidR="0059260C" w:rsidRPr="00F723A0">
        <w:rPr>
          <w:rFonts w:eastAsia="Tahoma"/>
          <w:b/>
          <w:bCs/>
        </w:rPr>
        <w:t>D.</w:t>
      </w:r>
      <w:r w:rsidR="00EF4ACE" w:rsidRPr="00F723A0">
        <w:rPr>
          <w:rFonts w:eastAsia="Tahoma"/>
          <w:bCs/>
        </w:rPr>
        <w:t xml:space="preserve">  continue</w:t>
      </w:r>
    </w:p>
    <w:p w14:paraId="7742B608" w14:textId="7893E7DC" w:rsidR="00EF4ACE" w:rsidRPr="00F723A0" w:rsidRDefault="00F723A0" w:rsidP="00F723A0">
      <w:pPr>
        <w:snapToGrid w:val="0"/>
        <w:spacing w:before="240" w:after="120"/>
        <w:ind w:left="425" w:hanging="425"/>
        <w:rPr>
          <w:b/>
          <w:color w:val="0000FF"/>
        </w:rPr>
      </w:pPr>
      <w:r w:rsidRPr="00333419">
        <w:rPr>
          <w:b/>
          <w:color w:val="0000FF"/>
        </w:rPr>
        <w:t>III.</w:t>
      </w:r>
      <w:r w:rsidRPr="00333419">
        <w:rPr>
          <w:b/>
          <w:color w:val="0000FF"/>
        </w:rPr>
        <w:tab/>
      </w:r>
      <w:r w:rsidR="00EF4ACE" w:rsidRPr="00F723A0">
        <w:rPr>
          <w:b/>
          <w:color w:val="0000FF"/>
        </w:rPr>
        <w:t xml:space="preserve">Choose the word / phrase (A, B, C or D) that best fits the space in each sentence. </w:t>
      </w:r>
    </w:p>
    <w:p w14:paraId="554E49B1" w14:textId="725C5A43"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EF4ACE" w:rsidRPr="00F723A0">
        <w:rPr>
          <w:spacing w:val="8"/>
        </w:rPr>
        <w:t>W</w:t>
      </w:r>
      <w:r w:rsidR="00EF4ACE" w:rsidRPr="00333419">
        <w:t>e a</w:t>
      </w:r>
      <w:r w:rsidR="00EF4ACE" w:rsidRPr="00F723A0">
        <w:rPr>
          <w:spacing w:val="-3"/>
        </w:rPr>
        <w:t>s</w:t>
      </w:r>
      <w:r w:rsidR="00EF4ACE" w:rsidRPr="00F723A0">
        <w:rPr>
          <w:spacing w:val="2"/>
        </w:rPr>
        <w:t>k</w:t>
      </w:r>
      <w:r w:rsidR="00EF4ACE" w:rsidRPr="00333419">
        <w:t xml:space="preserve">ed </w:t>
      </w:r>
      <w:r w:rsidR="00EF4ACE" w:rsidRPr="00F723A0">
        <w:rPr>
          <w:spacing w:val="2"/>
        </w:rPr>
        <w:t>T</w:t>
      </w:r>
      <w:r w:rsidR="00EF4ACE" w:rsidRPr="00F723A0">
        <w:rPr>
          <w:spacing w:val="-3"/>
        </w:rPr>
        <w:t>a</w:t>
      </w:r>
      <w:r w:rsidR="00EF4ACE" w:rsidRPr="00333419">
        <w:t xml:space="preserve">m </w:t>
      </w:r>
      <w:r w:rsidR="00EF4ACE" w:rsidRPr="00F723A0">
        <w:rPr>
          <w:spacing w:val="-3"/>
        </w:rPr>
        <w:t>w</w:t>
      </w:r>
      <w:r w:rsidR="00EF4ACE" w:rsidRPr="00333419">
        <w:t>hy</w:t>
      </w:r>
      <w:r w:rsidR="0059260C" w:rsidRPr="00333419">
        <w:t xml:space="preserve"> _______________ </w:t>
      </w:r>
      <w:r w:rsidR="00EF4ACE" w:rsidRPr="00333419">
        <w:t xml:space="preserve">he </w:t>
      </w:r>
      <w:r w:rsidR="0059260C" w:rsidRPr="00333419">
        <w:t xml:space="preserve">_______________ </w:t>
      </w:r>
      <w:r w:rsidR="00EF4ACE" w:rsidRPr="00333419">
        <w:t>h</w:t>
      </w:r>
      <w:r w:rsidR="00EF4ACE" w:rsidRPr="00F723A0">
        <w:rPr>
          <w:spacing w:val="-1"/>
        </w:rPr>
        <w:t>o</w:t>
      </w:r>
      <w:r w:rsidR="00EF4ACE" w:rsidRPr="00F723A0">
        <w:rPr>
          <w:spacing w:val="1"/>
        </w:rPr>
        <w:t>m</w:t>
      </w:r>
      <w:r w:rsidR="00EF4ACE" w:rsidRPr="00333419">
        <w:t xml:space="preserve">e </w:t>
      </w:r>
      <w:r w:rsidR="00EF4ACE" w:rsidRPr="00F723A0">
        <w:rPr>
          <w:spacing w:val="-1"/>
        </w:rPr>
        <w:t>l</w:t>
      </w:r>
      <w:r w:rsidR="00EF4ACE" w:rsidRPr="00333419">
        <w:t>ate.</w:t>
      </w:r>
    </w:p>
    <w:p w14:paraId="376DDDA6" w14:textId="736327D2" w:rsidR="00EF4ACE" w:rsidRPr="00333419" w:rsidRDefault="00EF4ACE" w:rsidP="0059260C">
      <w:pPr>
        <w:shd w:val="clear" w:color="auto" w:fill="FFFFFF"/>
        <w:tabs>
          <w:tab w:val="left" w:pos="567"/>
          <w:tab w:val="left" w:pos="3119"/>
          <w:tab w:val="left" w:pos="5660"/>
          <w:tab w:val="left" w:pos="8222"/>
        </w:tabs>
        <w:snapToGrid w:val="0"/>
      </w:pPr>
      <w:r w:rsidRPr="00333419">
        <w:rPr>
          <w:spacing w:val="-1"/>
        </w:rPr>
        <w:tab/>
      </w:r>
      <w:r w:rsidR="0059260C" w:rsidRPr="00333419">
        <w:rPr>
          <w:b/>
          <w:bCs/>
          <w:spacing w:val="-1"/>
        </w:rPr>
        <w:t>A.</w:t>
      </w:r>
      <w:r w:rsidR="0059260C" w:rsidRPr="00333419">
        <w:t xml:space="preserve"> </w:t>
      </w:r>
      <w:r w:rsidRPr="00333419">
        <w:rPr>
          <w:spacing w:val="-2"/>
        </w:rPr>
        <w:t>Ø</w:t>
      </w:r>
      <w:r w:rsidRPr="00333419">
        <w:rPr>
          <w:spacing w:val="1"/>
        </w:rPr>
        <w:t>/</w:t>
      </w:r>
      <w:r w:rsidR="00431F50" w:rsidRPr="00333419">
        <w:rPr>
          <w:spacing w:val="1"/>
        </w:rPr>
        <w:t xml:space="preserve"> </w:t>
      </w:r>
      <w:r w:rsidRPr="00333419">
        <w:t>a</w:t>
      </w:r>
      <w:r w:rsidRPr="00333419">
        <w:rPr>
          <w:spacing w:val="-2"/>
        </w:rPr>
        <w:t>r</w:t>
      </w:r>
      <w:r w:rsidRPr="00333419">
        <w:rPr>
          <w:spacing w:val="1"/>
        </w:rPr>
        <w:t>r</w:t>
      </w:r>
      <w:r w:rsidRPr="00333419">
        <w:rPr>
          <w:spacing w:val="-1"/>
        </w:rPr>
        <w:t>i</w:t>
      </w:r>
      <w:r w:rsidRPr="00333419">
        <w:rPr>
          <w:spacing w:val="-2"/>
        </w:rPr>
        <w:t>v</w:t>
      </w:r>
      <w:r w:rsidRPr="00333419">
        <w:t xml:space="preserve">e               </w:t>
      </w:r>
      <w:r w:rsidRPr="00333419">
        <w:tab/>
      </w:r>
      <w:r w:rsidR="0059260C" w:rsidRPr="00333419">
        <w:rPr>
          <w:b/>
          <w:bCs/>
          <w:spacing w:val="-1"/>
        </w:rPr>
        <w:t>B.</w:t>
      </w:r>
      <w:r w:rsidRPr="00333419">
        <w:t xml:space="preserve"> doe</w:t>
      </w:r>
      <w:r w:rsidRPr="00333419">
        <w:rPr>
          <w:spacing w:val="-2"/>
        </w:rPr>
        <w:t>s</w:t>
      </w:r>
      <w:r w:rsidRPr="00333419">
        <w:t>/</w:t>
      </w:r>
      <w:r w:rsidR="00431F50" w:rsidRPr="00333419">
        <w:t xml:space="preserve"> </w:t>
      </w:r>
      <w:r w:rsidRPr="00333419">
        <w:rPr>
          <w:spacing w:val="-3"/>
        </w:rPr>
        <w:t>a</w:t>
      </w:r>
      <w:r w:rsidRPr="00333419">
        <w:rPr>
          <w:spacing w:val="1"/>
        </w:rPr>
        <w:t>rr</w:t>
      </w:r>
      <w:r w:rsidRPr="00333419">
        <w:rPr>
          <w:spacing w:val="-1"/>
        </w:rPr>
        <w:t>i</w:t>
      </w:r>
      <w:r w:rsidRPr="00333419">
        <w:rPr>
          <w:spacing w:val="-2"/>
        </w:rPr>
        <w:t>v</w:t>
      </w:r>
      <w:r w:rsidRPr="00333419">
        <w:t>e</w:t>
      </w:r>
      <w:r w:rsidR="00E34593" w:rsidRPr="00333419">
        <w:tab/>
      </w:r>
      <w:r w:rsidR="0059260C" w:rsidRPr="00333419">
        <w:rPr>
          <w:b/>
          <w:bCs/>
          <w:spacing w:val="-1"/>
        </w:rPr>
        <w:t>C.</w:t>
      </w:r>
      <w:r w:rsidR="0059260C" w:rsidRPr="00333419">
        <w:t xml:space="preserve"> </w:t>
      </w:r>
      <w:r w:rsidRPr="00333419">
        <w:rPr>
          <w:spacing w:val="-3"/>
        </w:rPr>
        <w:t>Ø</w:t>
      </w:r>
      <w:r w:rsidRPr="00333419">
        <w:t>/</w:t>
      </w:r>
      <w:r w:rsidR="00431F50" w:rsidRPr="00333419">
        <w:t xml:space="preserve"> </w:t>
      </w:r>
      <w:r w:rsidRPr="00333419">
        <w:rPr>
          <w:spacing w:val="-3"/>
        </w:rPr>
        <w:t>a</w:t>
      </w:r>
      <w:r w:rsidRPr="00333419">
        <w:rPr>
          <w:spacing w:val="1"/>
        </w:rPr>
        <w:t>rr</w:t>
      </w:r>
      <w:r w:rsidRPr="00333419">
        <w:rPr>
          <w:spacing w:val="-1"/>
        </w:rPr>
        <w:t>i</w:t>
      </w:r>
      <w:r w:rsidRPr="00333419">
        <w:rPr>
          <w:spacing w:val="-2"/>
        </w:rPr>
        <w:t>v</w:t>
      </w:r>
      <w:r w:rsidRPr="00333419">
        <w:t>ed</w:t>
      </w:r>
      <w:r w:rsidRPr="00333419">
        <w:tab/>
      </w:r>
      <w:r w:rsidRPr="00333419">
        <w:tab/>
      </w:r>
      <w:r w:rsidR="0059260C" w:rsidRPr="00333419">
        <w:rPr>
          <w:b/>
          <w:bCs/>
          <w:spacing w:val="-1"/>
        </w:rPr>
        <w:t>D.</w:t>
      </w:r>
      <w:r w:rsidRPr="00333419">
        <w:t xml:space="preserve"> d</w:t>
      </w:r>
      <w:r w:rsidRPr="00333419">
        <w:rPr>
          <w:spacing w:val="-1"/>
        </w:rPr>
        <w:t>i</w:t>
      </w:r>
      <w:r w:rsidRPr="00333419">
        <w:t>d</w:t>
      </w:r>
      <w:r w:rsidRPr="00333419">
        <w:rPr>
          <w:spacing w:val="1"/>
        </w:rPr>
        <w:t>/</w:t>
      </w:r>
      <w:r w:rsidR="00E34593" w:rsidRPr="00333419">
        <w:rPr>
          <w:spacing w:val="1"/>
        </w:rPr>
        <w:t xml:space="preserve"> </w:t>
      </w:r>
      <w:r w:rsidRPr="00333419">
        <w:rPr>
          <w:spacing w:val="-3"/>
        </w:rPr>
        <w:t>a</w:t>
      </w:r>
      <w:r w:rsidRPr="00333419">
        <w:rPr>
          <w:spacing w:val="1"/>
        </w:rPr>
        <w:t>rr</w:t>
      </w:r>
      <w:r w:rsidRPr="00333419">
        <w:rPr>
          <w:spacing w:val="-1"/>
        </w:rPr>
        <w:t>i</w:t>
      </w:r>
      <w:r w:rsidRPr="00333419">
        <w:rPr>
          <w:spacing w:val="-2"/>
        </w:rPr>
        <w:t>v</w:t>
      </w:r>
      <w:r w:rsidRPr="00333419">
        <w:t>e</w:t>
      </w:r>
    </w:p>
    <w:p w14:paraId="0CDCF4B0" w14:textId="6F31DEB0"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EF4ACE" w:rsidRPr="00F723A0">
        <w:rPr>
          <w:spacing w:val="1"/>
        </w:rPr>
        <w:t>I</w:t>
      </w:r>
      <w:r w:rsidR="00EF4ACE" w:rsidRPr="00333419">
        <w:t xml:space="preserve">s </w:t>
      </w:r>
      <w:r w:rsidR="00EF4ACE" w:rsidRPr="00F723A0">
        <w:rPr>
          <w:spacing w:val="1"/>
        </w:rPr>
        <w:t>t</w:t>
      </w:r>
      <w:r w:rsidR="00EF4ACE" w:rsidRPr="00333419">
        <w:t>h</w:t>
      </w:r>
      <w:r w:rsidR="00EF4ACE" w:rsidRPr="00F723A0">
        <w:rPr>
          <w:spacing w:val="-1"/>
        </w:rPr>
        <w:t>a</w:t>
      </w:r>
      <w:r w:rsidR="00EF4ACE" w:rsidRPr="00333419">
        <w:t xml:space="preserve">t </w:t>
      </w:r>
      <w:r w:rsidR="00EF4ACE" w:rsidRPr="00F723A0">
        <w:rPr>
          <w:spacing w:val="-2"/>
        </w:rPr>
        <w:t>V</w:t>
      </w:r>
      <w:r w:rsidR="00EF4ACE" w:rsidRPr="00333419">
        <w:t>an us</w:t>
      </w:r>
      <w:r w:rsidR="00EF4ACE" w:rsidRPr="00F723A0">
        <w:rPr>
          <w:spacing w:val="-1"/>
        </w:rPr>
        <w:t>e</w:t>
      </w:r>
      <w:r w:rsidR="00EF4ACE" w:rsidRPr="00333419">
        <w:t>d to</w:t>
      </w:r>
      <w:r w:rsidR="0059260C" w:rsidRPr="00333419">
        <w:t xml:space="preserve"> _______________ </w:t>
      </w:r>
      <w:r w:rsidR="00EF4ACE" w:rsidRPr="00333419">
        <w:t>up groceri</w:t>
      </w:r>
      <w:r w:rsidR="00EF4ACE" w:rsidRPr="00F723A0">
        <w:rPr>
          <w:spacing w:val="-1"/>
        </w:rPr>
        <w:t>e</w:t>
      </w:r>
      <w:r w:rsidR="00EF4ACE" w:rsidRPr="00333419">
        <w:t>s?</w:t>
      </w:r>
    </w:p>
    <w:p w14:paraId="13A3AD13" w14:textId="1D5EEFA3" w:rsidR="00EF4ACE" w:rsidRPr="00333419" w:rsidRDefault="00EF4ACE" w:rsidP="0059260C">
      <w:pPr>
        <w:shd w:val="clear" w:color="auto" w:fill="FFFFFF"/>
        <w:tabs>
          <w:tab w:val="left" w:pos="567"/>
          <w:tab w:val="left" w:pos="3119"/>
          <w:tab w:val="left" w:pos="5670"/>
          <w:tab w:val="left" w:pos="8222"/>
        </w:tabs>
        <w:snapToGrid w:val="0"/>
      </w:pPr>
      <w:r w:rsidRPr="00333419">
        <w:rPr>
          <w:spacing w:val="-1"/>
        </w:rPr>
        <w:tab/>
      </w:r>
      <w:r w:rsidR="0059260C" w:rsidRPr="00333419">
        <w:rPr>
          <w:b/>
          <w:bCs/>
          <w:spacing w:val="-1"/>
        </w:rPr>
        <w:t>A.</w:t>
      </w:r>
      <w:r w:rsidRPr="00333419">
        <w:t xml:space="preserve"> p</w:t>
      </w:r>
      <w:r w:rsidRPr="00333419">
        <w:rPr>
          <w:spacing w:val="-1"/>
        </w:rPr>
        <w:t>i</w:t>
      </w:r>
      <w:r w:rsidRPr="00333419">
        <w:rPr>
          <w:spacing w:val="-2"/>
        </w:rPr>
        <w:t>c</w:t>
      </w:r>
      <w:r w:rsidRPr="00333419">
        <w:t>k</w:t>
      </w:r>
      <w:r w:rsidRPr="00333419">
        <w:tab/>
      </w:r>
      <w:r w:rsidR="0059260C" w:rsidRPr="00333419">
        <w:rPr>
          <w:b/>
          <w:bCs/>
          <w:spacing w:val="-1"/>
        </w:rPr>
        <w:t>B.</w:t>
      </w:r>
      <w:r w:rsidRPr="00333419">
        <w:t xml:space="preserve"> p</w:t>
      </w:r>
      <w:r w:rsidRPr="00333419">
        <w:rPr>
          <w:spacing w:val="-1"/>
        </w:rPr>
        <w:t>i</w:t>
      </w:r>
      <w:r w:rsidRPr="00333419">
        <w:rPr>
          <w:spacing w:val="-2"/>
        </w:rPr>
        <w:t>c</w:t>
      </w:r>
      <w:r w:rsidRPr="00333419">
        <w:rPr>
          <w:spacing w:val="2"/>
        </w:rPr>
        <w:t>k</w:t>
      </w:r>
      <w:r w:rsidRPr="00333419">
        <w:rPr>
          <w:spacing w:val="-1"/>
        </w:rPr>
        <w:t>i</w:t>
      </w:r>
      <w:r w:rsidRPr="00333419">
        <w:rPr>
          <w:spacing w:val="-3"/>
        </w:rPr>
        <w:t>n</w:t>
      </w:r>
      <w:r w:rsidRPr="00333419">
        <w:t>g</w:t>
      </w:r>
      <w:r w:rsidR="00E34593" w:rsidRPr="00333419">
        <w:tab/>
      </w:r>
      <w:r w:rsidR="0059260C" w:rsidRPr="00333419">
        <w:rPr>
          <w:b/>
          <w:bCs/>
          <w:spacing w:val="-1"/>
        </w:rPr>
        <w:t>C.</w:t>
      </w:r>
      <w:r w:rsidRPr="00333419">
        <w:t xml:space="preserve"> p</w:t>
      </w:r>
      <w:r w:rsidRPr="00333419">
        <w:rPr>
          <w:spacing w:val="-1"/>
        </w:rPr>
        <w:t>i</w:t>
      </w:r>
      <w:r w:rsidRPr="00333419">
        <w:rPr>
          <w:spacing w:val="-2"/>
        </w:rPr>
        <w:t>c</w:t>
      </w:r>
      <w:r w:rsidRPr="00333419">
        <w:rPr>
          <w:spacing w:val="2"/>
        </w:rPr>
        <w:t>k</w:t>
      </w:r>
      <w:r w:rsidRPr="00333419">
        <w:t>ed</w:t>
      </w:r>
      <w:r w:rsidRPr="00333419">
        <w:tab/>
      </w:r>
      <w:r w:rsidR="0059260C" w:rsidRPr="00333419">
        <w:rPr>
          <w:b/>
          <w:bCs/>
          <w:spacing w:val="-1"/>
        </w:rPr>
        <w:t>D.</w:t>
      </w:r>
      <w:r w:rsidRPr="00333419">
        <w:t xml:space="preserve"> be picked</w:t>
      </w:r>
    </w:p>
    <w:p w14:paraId="09338108" w14:textId="35EB41C7"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EF4ACE" w:rsidRPr="00333419">
        <w:t xml:space="preserve">Let’s not go out because it is raining heavily, </w:t>
      </w:r>
      <w:r w:rsidR="0059260C" w:rsidRPr="00333419">
        <w:t>_______________</w:t>
      </w:r>
      <w:r w:rsidR="00EF4ACE" w:rsidRPr="00333419">
        <w:t>?</w:t>
      </w:r>
    </w:p>
    <w:p w14:paraId="17E9BC31" w14:textId="3C388564" w:rsidR="00EF4ACE" w:rsidRPr="00333419" w:rsidRDefault="00EF4ACE" w:rsidP="0059260C">
      <w:pPr>
        <w:shd w:val="clear" w:color="auto" w:fill="FFFFFF"/>
        <w:tabs>
          <w:tab w:val="left" w:pos="567"/>
          <w:tab w:val="left" w:pos="3119"/>
          <w:tab w:val="left" w:pos="5670"/>
          <w:tab w:val="left" w:pos="8222"/>
        </w:tabs>
        <w:snapToGrid w:val="0"/>
      </w:pPr>
      <w:r w:rsidRPr="00333419">
        <w:tab/>
      </w:r>
      <w:r w:rsidR="0059260C" w:rsidRPr="00333419">
        <w:rPr>
          <w:b/>
          <w:bCs/>
        </w:rPr>
        <w:t>A.</w:t>
      </w:r>
      <w:r w:rsidRPr="00333419">
        <w:t xml:space="preserve"> should we</w:t>
      </w:r>
      <w:r w:rsidRPr="00333419">
        <w:tab/>
      </w:r>
      <w:r w:rsidR="0059260C" w:rsidRPr="00333419">
        <w:rPr>
          <w:b/>
          <w:bCs/>
        </w:rPr>
        <w:t>B.</w:t>
      </w:r>
      <w:r w:rsidRPr="00333419">
        <w:t xml:space="preserve"> shouldn’t we</w:t>
      </w:r>
      <w:r w:rsidRPr="00333419">
        <w:tab/>
      </w:r>
      <w:r w:rsidR="0059260C" w:rsidRPr="00333419">
        <w:rPr>
          <w:b/>
          <w:bCs/>
        </w:rPr>
        <w:t>C.</w:t>
      </w:r>
      <w:r w:rsidRPr="00333419">
        <w:t xml:space="preserve"> shall we</w:t>
      </w:r>
      <w:r w:rsidRPr="00333419">
        <w:tab/>
      </w:r>
      <w:r w:rsidRPr="00333419">
        <w:tab/>
      </w:r>
      <w:r w:rsidR="0059260C" w:rsidRPr="00333419">
        <w:rPr>
          <w:b/>
          <w:bCs/>
        </w:rPr>
        <w:t>D.</w:t>
      </w:r>
      <w:r w:rsidRPr="00333419">
        <w:t xml:space="preserve"> shan’t we</w:t>
      </w:r>
    </w:p>
    <w:p w14:paraId="7CE564AF" w14:textId="7DA5C0F6"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EF4ACE" w:rsidRPr="00333419">
        <w:t xml:space="preserve">The Internet is also </w:t>
      </w:r>
      <w:r w:rsidR="0059260C" w:rsidRPr="00333419">
        <w:t xml:space="preserve">_______________ </w:t>
      </w:r>
      <w:r w:rsidR="00EF4ACE" w:rsidRPr="00333419">
        <w:t>in the countryside, so even farmers can get access to it.</w:t>
      </w:r>
    </w:p>
    <w:p w14:paraId="07549952" w14:textId="544045E3" w:rsidR="00EF4ACE" w:rsidRPr="00333419" w:rsidRDefault="00EF4ACE" w:rsidP="0059260C">
      <w:pPr>
        <w:shd w:val="clear" w:color="auto" w:fill="FFFFFF"/>
        <w:tabs>
          <w:tab w:val="left" w:pos="567"/>
          <w:tab w:val="left" w:pos="3119"/>
          <w:tab w:val="left" w:pos="5670"/>
          <w:tab w:val="left" w:pos="8222"/>
        </w:tabs>
        <w:snapToGrid w:val="0"/>
      </w:pPr>
      <w:r w:rsidRPr="00333419">
        <w:tab/>
      </w:r>
      <w:r w:rsidR="0059260C" w:rsidRPr="00333419">
        <w:rPr>
          <w:b/>
          <w:bCs/>
        </w:rPr>
        <w:t>A.</w:t>
      </w:r>
      <w:r w:rsidRPr="00333419">
        <w:t xml:space="preserve"> believable</w:t>
      </w:r>
      <w:r w:rsidRPr="00333419">
        <w:tab/>
      </w:r>
      <w:r w:rsidR="0059260C" w:rsidRPr="00333419">
        <w:rPr>
          <w:b/>
          <w:bCs/>
        </w:rPr>
        <w:t>B.</w:t>
      </w:r>
      <w:r w:rsidRPr="00333419">
        <w:t xml:space="preserve"> impossible</w:t>
      </w:r>
      <w:r w:rsidRPr="00333419">
        <w:tab/>
      </w:r>
      <w:r w:rsidR="0059260C" w:rsidRPr="00333419">
        <w:rPr>
          <w:b/>
          <w:bCs/>
        </w:rPr>
        <w:t>C.</w:t>
      </w:r>
      <w:r w:rsidRPr="00333419">
        <w:t xml:space="preserve"> available</w:t>
      </w:r>
      <w:r w:rsidRPr="00333419">
        <w:tab/>
      </w:r>
      <w:r w:rsidR="0059260C" w:rsidRPr="00333419">
        <w:rPr>
          <w:b/>
          <w:bCs/>
        </w:rPr>
        <w:t>D.</w:t>
      </w:r>
      <w:r w:rsidRPr="00333419">
        <w:t xml:space="preserve"> comparable</w:t>
      </w:r>
    </w:p>
    <w:p w14:paraId="538A891F" w14:textId="54AFA793"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EF4ACE" w:rsidRPr="00333419">
        <w:t xml:space="preserve">English is the language </w:t>
      </w:r>
      <w:r w:rsidR="0059260C" w:rsidRPr="00333419">
        <w:t>_______________</w:t>
      </w:r>
      <w:r w:rsidR="00EF4ACE" w:rsidRPr="00333419">
        <w:t xml:space="preserve"> is widely spoken in Singapore. </w:t>
      </w:r>
    </w:p>
    <w:p w14:paraId="04BB5C28" w14:textId="0482F4A0" w:rsidR="00EF4ACE" w:rsidRPr="00333419" w:rsidRDefault="00EF4ACE" w:rsidP="0059260C">
      <w:pPr>
        <w:shd w:val="clear" w:color="auto" w:fill="FFFFFF"/>
        <w:tabs>
          <w:tab w:val="left" w:pos="567"/>
          <w:tab w:val="left" w:pos="3119"/>
          <w:tab w:val="left" w:pos="5670"/>
          <w:tab w:val="left" w:pos="8222"/>
        </w:tabs>
        <w:snapToGrid w:val="0"/>
      </w:pPr>
      <w:r w:rsidRPr="00333419">
        <w:tab/>
      </w:r>
      <w:r w:rsidR="0059260C" w:rsidRPr="00333419">
        <w:rPr>
          <w:b/>
          <w:bCs/>
        </w:rPr>
        <w:t>A.</w:t>
      </w:r>
      <w:r w:rsidRPr="00333419">
        <w:t xml:space="preserve"> who </w:t>
      </w:r>
      <w:r w:rsidRPr="00333419">
        <w:tab/>
      </w:r>
      <w:r w:rsidR="0059260C" w:rsidRPr="00333419">
        <w:rPr>
          <w:b/>
          <w:bCs/>
        </w:rPr>
        <w:t>B.</w:t>
      </w:r>
      <w:r w:rsidRPr="00333419">
        <w:t xml:space="preserve"> whom </w:t>
      </w:r>
      <w:r w:rsidRPr="00333419">
        <w:tab/>
      </w:r>
      <w:r w:rsidR="0059260C" w:rsidRPr="00333419">
        <w:rPr>
          <w:b/>
          <w:bCs/>
        </w:rPr>
        <w:t>C.</w:t>
      </w:r>
      <w:r w:rsidRPr="00333419">
        <w:t xml:space="preserve"> which</w:t>
      </w:r>
      <w:r w:rsidRPr="00333419">
        <w:tab/>
      </w:r>
      <w:r w:rsidR="0059260C" w:rsidRPr="00333419">
        <w:rPr>
          <w:b/>
          <w:bCs/>
        </w:rPr>
        <w:t>D.</w:t>
      </w:r>
      <w:r w:rsidRPr="00333419">
        <w:t xml:space="preserve"> whose</w:t>
      </w:r>
    </w:p>
    <w:p w14:paraId="22CB219B" w14:textId="12A29679"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EF4ACE" w:rsidRPr="00333419">
        <w:t>She’s concerned</w:t>
      </w:r>
      <w:r w:rsidR="0059260C" w:rsidRPr="00333419">
        <w:t xml:space="preserve"> _______________ </w:t>
      </w:r>
      <w:r w:rsidR="00EF4ACE" w:rsidRPr="00333419">
        <w:t xml:space="preserve">the result of her final exam. </w:t>
      </w:r>
    </w:p>
    <w:p w14:paraId="65D4FE30" w14:textId="2C2EC8BC" w:rsidR="00EF4ACE" w:rsidRPr="00333419" w:rsidRDefault="00EF4ACE" w:rsidP="0059260C">
      <w:pPr>
        <w:shd w:val="clear" w:color="auto" w:fill="FFFFFF"/>
        <w:tabs>
          <w:tab w:val="left" w:pos="567"/>
          <w:tab w:val="left" w:pos="3119"/>
          <w:tab w:val="left" w:pos="5670"/>
          <w:tab w:val="left" w:pos="8222"/>
        </w:tabs>
        <w:snapToGrid w:val="0"/>
      </w:pPr>
      <w:r w:rsidRPr="00333419">
        <w:tab/>
      </w:r>
      <w:r w:rsidR="0059260C" w:rsidRPr="00333419">
        <w:rPr>
          <w:b/>
          <w:bCs/>
        </w:rPr>
        <w:t>A.</w:t>
      </w:r>
      <w:r w:rsidRPr="00333419">
        <w:t xml:space="preserve"> in                      </w:t>
      </w:r>
      <w:r w:rsidRPr="00333419">
        <w:tab/>
      </w:r>
      <w:r w:rsidR="0059260C" w:rsidRPr="00333419">
        <w:rPr>
          <w:b/>
          <w:bCs/>
        </w:rPr>
        <w:t>B.</w:t>
      </w:r>
      <w:r w:rsidRPr="00333419">
        <w:t xml:space="preserve"> on</w:t>
      </w:r>
      <w:r w:rsidR="0059260C" w:rsidRPr="00333419">
        <w:tab/>
      </w:r>
      <w:r w:rsidR="0059260C" w:rsidRPr="00333419">
        <w:rPr>
          <w:b/>
          <w:bCs/>
        </w:rPr>
        <w:t>C.</w:t>
      </w:r>
      <w:r w:rsidRPr="00333419">
        <w:t xml:space="preserve"> about</w:t>
      </w:r>
      <w:r w:rsidRPr="00333419">
        <w:tab/>
      </w:r>
      <w:r w:rsidR="0059260C" w:rsidRPr="00333419">
        <w:rPr>
          <w:b/>
          <w:bCs/>
        </w:rPr>
        <w:t>D.</w:t>
      </w:r>
      <w:r w:rsidRPr="00333419">
        <w:t xml:space="preserve"> at</w:t>
      </w:r>
    </w:p>
    <w:p w14:paraId="37287132" w14:textId="7F9F09AC"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EF4ACE" w:rsidRPr="00333419">
        <w:t>“Why are you talking so noisily, Peter?” – “</w:t>
      </w:r>
      <w:r w:rsidR="0059260C" w:rsidRPr="00333419">
        <w:t>_______________</w:t>
      </w:r>
      <w:r w:rsidR="00EF4ACE" w:rsidRPr="00333419">
        <w:t>.”</w:t>
      </w:r>
    </w:p>
    <w:p w14:paraId="258B6B60" w14:textId="7E8E90EE" w:rsidR="00EF4ACE" w:rsidRPr="00333419" w:rsidRDefault="00EF4ACE" w:rsidP="0059260C">
      <w:pPr>
        <w:shd w:val="clear" w:color="auto" w:fill="FFFFFF"/>
        <w:tabs>
          <w:tab w:val="left" w:pos="567"/>
          <w:tab w:val="left" w:pos="3119"/>
          <w:tab w:val="left" w:pos="5670"/>
          <w:tab w:val="left" w:pos="8222"/>
        </w:tabs>
        <w:snapToGrid w:val="0"/>
      </w:pPr>
      <w:r w:rsidRPr="00333419">
        <w:lastRenderedPageBreak/>
        <w:tab/>
      </w:r>
      <w:r w:rsidR="0059260C" w:rsidRPr="00333419">
        <w:rPr>
          <w:b/>
          <w:bCs/>
        </w:rPr>
        <w:t>A.</w:t>
      </w:r>
      <w:r w:rsidRPr="00333419">
        <w:t xml:space="preserve"> That’s right</w:t>
      </w:r>
      <w:r w:rsidRPr="00333419">
        <w:tab/>
      </w:r>
      <w:r w:rsidR="0059260C" w:rsidRPr="00333419">
        <w:rPr>
          <w:b/>
          <w:bCs/>
        </w:rPr>
        <w:t>B.</w:t>
      </w:r>
      <w:r w:rsidRPr="00333419">
        <w:t xml:space="preserve"> No, problem</w:t>
      </w:r>
      <w:r w:rsidRPr="00333419">
        <w:tab/>
      </w:r>
      <w:r w:rsidR="0059260C" w:rsidRPr="00333419">
        <w:rPr>
          <w:b/>
          <w:bCs/>
        </w:rPr>
        <w:t>C.</w:t>
      </w:r>
      <w:r w:rsidRPr="00333419">
        <w:t xml:space="preserve"> Do you?</w:t>
      </w:r>
      <w:r w:rsidRPr="00333419">
        <w:tab/>
      </w:r>
      <w:r w:rsidR="0059260C" w:rsidRPr="00333419">
        <w:rPr>
          <w:b/>
          <w:bCs/>
        </w:rPr>
        <w:t>D.</w:t>
      </w:r>
      <w:r w:rsidRPr="00333419">
        <w:t xml:space="preserve"> Am I?</w:t>
      </w:r>
    </w:p>
    <w:p w14:paraId="70A2FE0A" w14:textId="1A7CF007"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EF4ACE" w:rsidRPr="00333419">
        <w:t xml:space="preserve">Farmers usually use </w:t>
      </w:r>
      <w:r w:rsidR="0059260C" w:rsidRPr="00333419">
        <w:t>_______________</w:t>
      </w:r>
      <w:r w:rsidR="00EF4ACE" w:rsidRPr="00333419">
        <w:t xml:space="preserve"> to kill plants. </w:t>
      </w:r>
    </w:p>
    <w:p w14:paraId="37F8C05E" w14:textId="4534E793" w:rsidR="00EF4ACE" w:rsidRPr="00333419" w:rsidRDefault="00EF4ACE" w:rsidP="0059260C">
      <w:pPr>
        <w:shd w:val="clear" w:color="auto" w:fill="FFFFFF"/>
        <w:tabs>
          <w:tab w:val="left" w:pos="567"/>
          <w:tab w:val="left" w:pos="3119"/>
          <w:tab w:val="left" w:pos="5670"/>
          <w:tab w:val="left" w:pos="8222"/>
        </w:tabs>
        <w:snapToGrid w:val="0"/>
      </w:pPr>
      <w:r w:rsidRPr="00333419">
        <w:tab/>
      </w:r>
      <w:r w:rsidR="0059260C" w:rsidRPr="00333419">
        <w:rPr>
          <w:b/>
          <w:bCs/>
        </w:rPr>
        <w:t>A.</w:t>
      </w:r>
      <w:r w:rsidRPr="00333419">
        <w:t xml:space="preserve"> herbicides</w:t>
      </w:r>
      <w:r w:rsidRPr="00333419">
        <w:tab/>
      </w:r>
      <w:r w:rsidR="0059260C" w:rsidRPr="00333419">
        <w:rPr>
          <w:b/>
          <w:bCs/>
        </w:rPr>
        <w:t>B.</w:t>
      </w:r>
      <w:r w:rsidRPr="00333419">
        <w:t xml:space="preserve"> fertilizers</w:t>
      </w:r>
      <w:r w:rsidRPr="00333419">
        <w:tab/>
      </w:r>
      <w:r w:rsidR="0059260C" w:rsidRPr="00333419">
        <w:rPr>
          <w:b/>
          <w:bCs/>
        </w:rPr>
        <w:t>C.</w:t>
      </w:r>
      <w:r w:rsidRPr="00333419">
        <w:t xml:space="preserve">  dynamites</w:t>
      </w:r>
      <w:r w:rsidRPr="00333419">
        <w:tab/>
      </w:r>
      <w:r w:rsidR="0059260C" w:rsidRPr="00333419">
        <w:rPr>
          <w:b/>
          <w:bCs/>
        </w:rPr>
        <w:t>D.</w:t>
      </w:r>
      <w:r w:rsidRPr="00333419">
        <w:t xml:space="preserve">  pesticides</w:t>
      </w:r>
    </w:p>
    <w:p w14:paraId="5CF89E01" w14:textId="161F57B7"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59260C" w:rsidRPr="00333419">
        <w:t>_______________</w:t>
      </w:r>
      <w:r w:rsidR="00EF4ACE" w:rsidRPr="00333419">
        <w:t xml:space="preserve"> is a piece of land full of rubbish.</w:t>
      </w:r>
    </w:p>
    <w:p w14:paraId="48D26D9F" w14:textId="6147E330" w:rsidR="00EF4ACE" w:rsidRPr="00333419" w:rsidRDefault="00EF4ACE" w:rsidP="0059260C">
      <w:pPr>
        <w:shd w:val="clear" w:color="auto" w:fill="FFFFFF"/>
        <w:tabs>
          <w:tab w:val="left" w:pos="567"/>
          <w:tab w:val="left" w:pos="3119"/>
          <w:tab w:val="left" w:pos="5670"/>
          <w:tab w:val="left" w:pos="8222"/>
        </w:tabs>
        <w:snapToGrid w:val="0"/>
      </w:pPr>
      <w:r w:rsidRPr="00333419">
        <w:tab/>
      </w:r>
      <w:r w:rsidR="0059260C" w:rsidRPr="00333419">
        <w:rPr>
          <w:b/>
          <w:bCs/>
        </w:rPr>
        <w:t>A.</w:t>
      </w:r>
      <w:r w:rsidRPr="00333419">
        <w:t xml:space="preserve"> Garbage               </w:t>
      </w:r>
      <w:r w:rsidRPr="00333419">
        <w:tab/>
      </w:r>
      <w:r w:rsidR="0059260C" w:rsidRPr="00333419">
        <w:rPr>
          <w:b/>
          <w:bCs/>
        </w:rPr>
        <w:t>B.</w:t>
      </w:r>
      <w:r w:rsidRPr="00333419">
        <w:t xml:space="preserve"> Hedge        </w:t>
      </w:r>
      <w:r w:rsidRPr="00333419">
        <w:tab/>
      </w:r>
      <w:r w:rsidR="0059260C" w:rsidRPr="00333419">
        <w:rPr>
          <w:b/>
          <w:bCs/>
        </w:rPr>
        <w:t>C.</w:t>
      </w:r>
      <w:r w:rsidRPr="00333419">
        <w:t xml:space="preserve"> Treasure              </w:t>
      </w:r>
      <w:r w:rsidRPr="00333419">
        <w:tab/>
      </w:r>
      <w:r w:rsidR="0059260C" w:rsidRPr="00333419">
        <w:rPr>
          <w:b/>
          <w:bCs/>
        </w:rPr>
        <w:t>D.</w:t>
      </w:r>
      <w:r w:rsidRPr="00333419">
        <w:t xml:space="preserve"> Junkyard</w:t>
      </w:r>
    </w:p>
    <w:p w14:paraId="4BC43DC2" w14:textId="3C85A5EC"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EF4ACE" w:rsidRPr="00333419">
        <w:t xml:space="preserve">Mrs. Smith has kindly provided us </w:t>
      </w:r>
      <w:r w:rsidR="0059260C" w:rsidRPr="00333419">
        <w:t>_______________</w:t>
      </w:r>
      <w:r w:rsidR="00EF4ACE" w:rsidRPr="00333419">
        <w:t xml:space="preserve"> a picnic lunch. </w:t>
      </w:r>
    </w:p>
    <w:p w14:paraId="428222E1" w14:textId="3CB90794" w:rsidR="00EF4ACE" w:rsidRPr="00333419" w:rsidRDefault="00EF4ACE" w:rsidP="0059260C">
      <w:pPr>
        <w:shd w:val="clear" w:color="auto" w:fill="FFFFFF"/>
        <w:tabs>
          <w:tab w:val="left" w:pos="567"/>
          <w:tab w:val="left" w:pos="3119"/>
          <w:tab w:val="left" w:pos="5670"/>
          <w:tab w:val="left" w:pos="8222"/>
        </w:tabs>
        <w:snapToGrid w:val="0"/>
      </w:pPr>
      <w:r w:rsidRPr="00333419">
        <w:tab/>
      </w:r>
      <w:r w:rsidR="0059260C" w:rsidRPr="00333419">
        <w:rPr>
          <w:b/>
          <w:bCs/>
        </w:rPr>
        <w:t>A.</w:t>
      </w:r>
      <w:r w:rsidRPr="00333419">
        <w:t xml:space="preserve"> of                      </w:t>
      </w:r>
      <w:r w:rsidRPr="00333419">
        <w:tab/>
      </w:r>
      <w:r w:rsidR="0059260C" w:rsidRPr="00333419">
        <w:rPr>
          <w:b/>
          <w:bCs/>
        </w:rPr>
        <w:t>B.</w:t>
      </w:r>
      <w:r w:rsidRPr="00333419">
        <w:t xml:space="preserve"> for</w:t>
      </w:r>
      <w:r w:rsidRPr="00333419">
        <w:tab/>
      </w:r>
      <w:r w:rsidR="0059260C" w:rsidRPr="00333419">
        <w:rPr>
          <w:b/>
          <w:bCs/>
        </w:rPr>
        <w:t>C.</w:t>
      </w:r>
      <w:r w:rsidRPr="00333419">
        <w:t xml:space="preserve"> to                  </w:t>
      </w:r>
      <w:r w:rsidRPr="00333419">
        <w:tab/>
      </w:r>
      <w:r w:rsidR="0059260C" w:rsidRPr="00333419">
        <w:rPr>
          <w:b/>
          <w:bCs/>
        </w:rPr>
        <w:t>D.</w:t>
      </w:r>
      <w:r w:rsidRPr="00333419">
        <w:t xml:space="preserve"> with</w:t>
      </w:r>
    </w:p>
    <w:p w14:paraId="1580DEB1" w14:textId="6AA50363" w:rsidR="00EF4ACE" w:rsidRPr="00F723A0" w:rsidRDefault="00F723A0" w:rsidP="00F723A0">
      <w:pPr>
        <w:snapToGrid w:val="0"/>
        <w:spacing w:before="240" w:after="120"/>
        <w:ind w:left="425" w:hanging="425"/>
        <w:rPr>
          <w:b/>
          <w:color w:val="0000FF"/>
        </w:rPr>
      </w:pPr>
      <w:r w:rsidRPr="00333419">
        <w:rPr>
          <w:b/>
          <w:color w:val="0000FF"/>
        </w:rPr>
        <w:t>IV.</w:t>
      </w:r>
      <w:r w:rsidRPr="00333419">
        <w:rPr>
          <w:b/>
          <w:color w:val="0000FF"/>
        </w:rPr>
        <w:tab/>
      </w:r>
      <w:r w:rsidR="00EF4ACE" w:rsidRPr="00F723A0">
        <w:rPr>
          <w:b/>
          <w:color w:val="0000FF"/>
        </w:rPr>
        <w:t>Choose the best answer (A, B, C or D) for the following picture or sign.</w:t>
      </w:r>
    </w:p>
    <w:p w14:paraId="45460C8F" w14:textId="116B7B39" w:rsidR="00F926B2" w:rsidRPr="00333419" w:rsidRDefault="00F926B2" w:rsidP="00F926B2">
      <w:pPr>
        <w:snapToGrid w:val="0"/>
        <w:spacing w:before="240" w:after="120"/>
        <w:rPr>
          <w:b/>
          <w:color w:val="0000FF"/>
        </w:rPr>
      </w:pPr>
    </w:p>
    <w:tbl>
      <w:tblPr>
        <w:tblW w:w="5000" w:type="pct"/>
        <w:tblInd w:w="-113" w:type="dxa"/>
        <w:tblLook w:val="04A0" w:firstRow="1" w:lastRow="0" w:firstColumn="1" w:lastColumn="0" w:noHBand="0" w:noVBand="1"/>
      </w:tblPr>
      <w:tblGrid>
        <w:gridCol w:w="3297"/>
        <w:gridCol w:w="7692"/>
      </w:tblGrid>
      <w:tr w:rsidR="00F926B2" w:rsidRPr="00333419" w14:paraId="36585222" w14:textId="77777777" w:rsidTr="0059260C">
        <w:tc>
          <w:tcPr>
            <w:tcW w:w="5000" w:type="pct"/>
            <w:gridSpan w:val="2"/>
          </w:tcPr>
          <w:p w14:paraId="68DB0B95" w14:textId="4C5CD238" w:rsidR="00F926B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F926B2" w:rsidRPr="00333419">
              <w:t xml:space="preserve">Look at this sign. What </w:t>
            </w:r>
            <w:r w:rsidR="009F4223" w:rsidRPr="00333419">
              <w:t>does it mean?</w:t>
            </w:r>
          </w:p>
        </w:tc>
      </w:tr>
      <w:tr w:rsidR="00F926B2" w:rsidRPr="00333419" w14:paraId="17518948" w14:textId="77777777" w:rsidTr="0059260C">
        <w:tc>
          <w:tcPr>
            <w:tcW w:w="1500" w:type="pct"/>
            <w:hideMark/>
          </w:tcPr>
          <w:p w14:paraId="7553B79E" w14:textId="6BD38CE6" w:rsidR="00F926B2" w:rsidRPr="00333419" w:rsidRDefault="0059260C" w:rsidP="0059260C">
            <w:pPr>
              <w:shd w:val="clear" w:color="auto" w:fill="FFFFFF"/>
              <w:snapToGrid w:val="0"/>
              <w:jc w:val="center"/>
            </w:pPr>
            <w:r w:rsidRPr="00333419">
              <w:rPr>
                <w:noProof/>
              </w:rPr>
              <w:drawing>
                <wp:inline distT="0" distB="0" distL="0" distR="0" wp14:anchorId="0C99F4BE" wp14:editId="58362B5E">
                  <wp:extent cx="743955" cy="782320"/>
                  <wp:effectExtent l="0" t="0" r="0" b="0"/>
                  <wp:docPr id="11" name="Picture 11" descr="Put Rubbish in Bin Vector Image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t Rubbish in Bin Vector Images (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941" cy="791770"/>
                          </a:xfrm>
                          <a:prstGeom prst="rect">
                            <a:avLst/>
                          </a:prstGeom>
                          <a:noFill/>
                          <a:ln>
                            <a:noFill/>
                          </a:ln>
                        </pic:spPr>
                      </pic:pic>
                    </a:graphicData>
                  </a:graphic>
                </wp:inline>
              </w:drawing>
            </w:r>
          </w:p>
        </w:tc>
        <w:tc>
          <w:tcPr>
            <w:tcW w:w="3500" w:type="pct"/>
            <w:hideMark/>
          </w:tcPr>
          <w:p w14:paraId="1C1502E1" w14:textId="77777777" w:rsidR="00C04032" w:rsidRPr="00333419" w:rsidRDefault="00C04032" w:rsidP="00C04032">
            <w:r w:rsidRPr="00333419">
              <w:rPr>
                <w:b/>
                <w:bCs/>
              </w:rPr>
              <w:t>A.</w:t>
            </w:r>
            <w:r w:rsidRPr="00333419">
              <w:tab/>
              <w:t>Dropping litter is forbidden.</w:t>
            </w:r>
          </w:p>
          <w:p w14:paraId="6D1C36BF" w14:textId="77777777" w:rsidR="00C04032" w:rsidRPr="00333419" w:rsidRDefault="00C04032" w:rsidP="00C04032">
            <w:r w:rsidRPr="00333419">
              <w:rPr>
                <w:b/>
                <w:bCs/>
              </w:rPr>
              <w:t>B.</w:t>
            </w:r>
            <w:r w:rsidRPr="00333419">
              <w:tab/>
              <w:t>Empty the garbage.</w:t>
            </w:r>
          </w:p>
          <w:p w14:paraId="6E6D2263" w14:textId="77777777" w:rsidR="00C04032" w:rsidRPr="00333419" w:rsidRDefault="00C04032" w:rsidP="00C04032">
            <w:r w:rsidRPr="00333419">
              <w:rPr>
                <w:b/>
                <w:bCs/>
              </w:rPr>
              <w:t>C.</w:t>
            </w:r>
            <w:r w:rsidRPr="00333419">
              <w:rPr>
                <w:b/>
                <w:bCs/>
              </w:rPr>
              <w:tab/>
            </w:r>
            <w:r w:rsidRPr="00333419">
              <w:t>Put the rubbish into the bin.</w:t>
            </w:r>
          </w:p>
          <w:p w14:paraId="27B81D5D" w14:textId="6BCD2A78" w:rsidR="00C04032" w:rsidRPr="00333419" w:rsidRDefault="00C04032" w:rsidP="00C04032">
            <w:r w:rsidRPr="00333419">
              <w:rPr>
                <w:b/>
                <w:bCs/>
              </w:rPr>
              <w:t>D.</w:t>
            </w:r>
            <w:r w:rsidRPr="00333419">
              <w:rPr>
                <w:b/>
                <w:bCs/>
              </w:rPr>
              <w:tab/>
            </w:r>
            <w:r w:rsidRPr="00333419">
              <w:t>No littering.</w:t>
            </w:r>
          </w:p>
          <w:p w14:paraId="2AFBC216" w14:textId="42E93775" w:rsidR="00F926B2" w:rsidRPr="00333419" w:rsidRDefault="00F926B2" w:rsidP="0059260C"/>
        </w:tc>
      </w:tr>
      <w:tr w:rsidR="00F926B2" w:rsidRPr="00333419" w14:paraId="280BCB06" w14:textId="77777777" w:rsidTr="0059260C">
        <w:tc>
          <w:tcPr>
            <w:tcW w:w="5000" w:type="pct"/>
            <w:gridSpan w:val="2"/>
          </w:tcPr>
          <w:p w14:paraId="2E0C46FB" w14:textId="3991C8A6" w:rsidR="00F926B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F926B2" w:rsidRPr="00333419">
              <w:t xml:space="preserve">Look at this sign. </w:t>
            </w:r>
            <w:r w:rsidR="009F4223" w:rsidRPr="00333419">
              <w:t>What do you think about it?</w:t>
            </w:r>
          </w:p>
        </w:tc>
      </w:tr>
      <w:tr w:rsidR="00F926B2" w:rsidRPr="00333419" w14:paraId="2E0ED03C" w14:textId="77777777" w:rsidTr="00C04032">
        <w:tc>
          <w:tcPr>
            <w:tcW w:w="1500" w:type="pct"/>
            <w:hideMark/>
          </w:tcPr>
          <w:p w14:paraId="677875BA" w14:textId="49A38E18" w:rsidR="00F926B2" w:rsidRPr="00333419" w:rsidRDefault="00C04032" w:rsidP="0059260C">
            <w:pPr>
              <w:jc w:val="center"/>
            </w:pPr>
            <w:r w:rsidRPr="00333419">
              <w:rPr>
                <w:noProof/>
              </w:rPr>
              <w:drawing>
                <wp:inline distT="0" distB="0" distL="0" distR="0" wp14:anchorId="51D97B02" wp14:editId="74EF57A6">
                  <wp:extent cx="782320" cy="78232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2320" cy="782320"/>
                          </a:xfrm>
                          <a:prstGeom prst="rect">
                            <a:avLst/>
                          </a:prstGeom>
                          <a:noFill/>
                          <a:ln>
                            <a:noFill/>
                          </a:ln>
                        </pic:spPr>
                      </pic:pic>
                    </a:graphicData>
                  </a:graphic>
                </wp:inline>
              </w:drawing>
            </w:r>
          </w:p>
        </w:tc>
        <w:tc>
          <w:tcPr>
            <w:tcW w:w="3500" w:type="pct"/>
          </w:tcPr>
          <w:p w14:paraId="3065D264" w14:textId="77777777" w:rsidR="00C04032" w:rsidRPr="00333419" w:rsidRDefault="00C04032" w:rsidP="00C04032">
            <w:r w:rsidRPr="00333419">
              <w:rPr>
                <w:b/>
                <w:bCs/>
              </w:rPr>
              <w:t>A.</w:t>
            </w:r>
            <w:r w:rsidRPr="00333419">
              <w:rPr>
                <w:b/>
                <w:bCs/>
              </w:rPr>
              <w:tab/>
            </w:r>
            <w:r w:rsidRPr="00333419">
              <w:t>I allow myself to make noise.</w:t>
            </w:r>
          </w:p>
          <w:p w14:paraId="4D450A83" w14:textId="77777777" w:rsidR="00C04032" w:rsidRPr="00333419" w:rsidRDefault="00C04032" w:rsidP="00C04032">
            <w:r w:rsidRPr="00333419">
              <w:rPr>
                <w:b/>
                <w:bCs/>
              </w:rPr>
              <w:t>B.</w:t>
            </w:r>
            <w:r w:rsidRPr="00333419">
              <w:rPr>
                <w:b/>
                <w:bCs/>
              </w:rPr>
              <w:tab/>
            </w:r>
            <w:r w:rsidRPr="00333419">
              <w:t>I should keep quiet.</w:t>
            </w:r>
          </w:p>
          <w:p w14:paraId="6CB128AA" w14:textId="77777777" w:rsidR="00C04032" w:rsidRPr="00333419" w:rsidRDefault="00C04032" w:rsidP="00C04032">
            <w:r w:rsidRPr="00333419">
              <w:rPr>
                <w:b/>
                <w:bCs/>
              </w:rPr>
              <w:t>C.</w:t>
            </w:r>
            <w:r w:rsidRPr="00333419">
              <w:tab/>
              <w:t>I shouldn’t point my finger to the nose.</w:t>
            </w:r>
          </w:p>
          <w:p w14:paraId="3A06B306" w14:textId="6372033B" w:rsidR="00F926B2" w:rsidRPr="00333419" w:rsidRDefault="00C04032" w:rsidP="00C04032">
            <w:r w:rsidRPr="00333419">
              <w:rPr>
                <w:b/>
                <w:bCs/>
              </w:rPr>
              <w:t>D.</w:t>
            </w:r>
            <w:r w:rsidRPr="00333419">
              <w:rPr>
                <w:b/>
                <w:bCs/>
              </w:rPr>
              <w:tab/>
            </w:r>
            <w:r w:rsidRPr="00333419">
              <w:t>I can talk as much as possible.</w:t>
            </w:r>
          </w:p>
        </w:tc>
      </w:tr>
    </w:tbl>
    <w:p w14:paraId="75ADFDC5" w14:textId="572A90AA" w:rsidR="00EF4ACE" w:rsidRPr="00F723A0" w:rsidRDefault="00F723A0" w:rsidP="00F723A0">
      <w:pPr>
        <w:snapToGrid w:val="0"/>
        <w:spacing w:before="240" w:after="120"/>
        <w:ind w:left="425" w:hanging="425"/>
        <w:rPr>
          <w:b/>
          <w:color w:val="0000FF"/>
        </w:rPr>
      </w:pPr>
      <w:r w:rsidRPr="00333419">
        <w:rPr>
          <w:b/>
          <w:color w:val="0000FF"/>
        </w:rPr>
        <w:t>V.</w:t>
      </w:r>
      <w:r w:rsidRPr="00333419">
        <w:rPr>
          <w:b/>
          <w:color w:val="0000FF"/>
        </w:rPr>
        <w:tab/>
      </w:r>
      <w:r w:rsidR="00EF4ACE" w:rsidRPr="00F723A0">
        <w:rPr>
          <w:b/>
          <w:color w:val="0000FF"/>
        </w:rPr>
        <w:t xml:space="preserve">Choose the word (A, B, C or D) that best fits the blank space in the following passage. </w:t>
      </w:r>
    </w:p>
    <w:p w14:paraId="2EED72C7" w14:textId="432FF0F4" w:rsidR="00EF4ACE" w:rsidRPr="00333419" w:rsidRDefault="00EF4ACE" w:rsidP="00D3357C">
      <w:pPr>
        <w:spacing w:before="120"/>
        <w:ind w:firstLine="425"/>
      </w:pPr>
      <w:r w:rsidRPr="00333419">
        <w:t xml:space="preserve">The warming of the Pacific Ocean creates weather patterns that </w:t>
      </w:r>
      <w:r w:rsidR="00BE79A1" w:rsidRPr="00333419">
        <w:rPr>
          <w:b/>
          <w:bCs/>
        </w:rPr>
        <w:t>(17)__________</w:t>
      </w:r>
      <w:r w:rsidRPr="00333419">
        <w:t xml:space="preserve"> the world. When the waters warm, the </w:t>
      </w:r>
      <w:r w:rsidR="00BE79A1" w:rsidRPr="00333419">
        <w:rPr>
          <w:b/>
          <w:bCs/>
        </w:rPr>
        <w:t>(18)__________</w:t>
      </w:r>
      <w:r w:rsidR="00BE79A1" w:rsidRPr="00333419">
        <w:t xml:space="preserve"> </w:t>
      </w:r>
      <w:r w:rsidRPr="00333419">
        <w:t xml:space="preserve">of rainfall in Indonesia and the surrounding regions decreases. Australia could even experience a drought. </w:t>
      </w:r>
      <w:r w:rsidR="00BE79A1" w:rsidRPr="00333419">
        <w:rPr>
          <w:b/>
          <w:bCs/>
        </w:rPr>
        <w:t>(19)__________</w:t>
      </w:r>
      <w:r w:rsidR="00BE79A1" w:rsidRPr="00333419">
        <w:t xml:space="preserve"> </w:t>
      </w:r>
      <w:r w:rsidRPr="00333419">
        <w:t>the other hand, Chile, which borders the Pacific Ocean, is preparing for severe rainstorms. In Pakistan and northwestern India, the weather pattern makes the monsoon season weaker and makes the area much drier.</w:t>
      </w:r>
    </w:p>
    <w:p w14:paraId="6659166E" w14:textId="34DD1B10" w:rsidR="00EF4ACE" w:rsidRPr="00333419" w:rsidRDefault="00EF4ACE" w:rsidP="00D3357C">
      <w:pPr>
        <w:spacing w:before="120"/>
        <w:ind w:firstLine="425"/>
      </w:pPr>
      <w:r w:rsidRPr="00333419">
        <w:t xml:space="preserve">This phenomenon is called </w:t>
      </w:r>
      <w:r w:rsidRPr="00333419">
        <w:rPr>
          <w:i/>
        </w:rPr>
        <w:t>El Nino</w:t>
      </w:r>
      <w:r w:rsidRPr="00333419">
        <w:t xml:space="preserve"> and is used by weather </w:t>
      </w:r>
      <w:r w:rsidR="00BE79A1" w:rsidRPr="00333419">
        <w:rPr>
          <w:b/>
          <w:bCs/>
        </w:rPr>
        <w:t>(20)__________</w:t>
      </w:r>
      <w:r w:rsidR="00BE79A1" w:rsidRPr="00333419">
        <w:t xml:space="preserve"> </w:t>
      </w:r>
      <w:r w:rsidRPr="00333419">
        <w:t xml:space="preserve">to make long range weather predictions. Forecasters know that </w:t>
      </w:r>
      <w:r w:rsidRPr="00333419">
        <w:rPr>
          <w:i/>
        </w:rPr>
        <w:t>El Nino</w:t>
      </w:r>
      <w:r w:rsidRPr="00333419">
        <w:t xml:space="preserve"> will bring unusually heavy rains to southwestern part of the United States and make the </w:t>
      </w:r>
      <w:r w:rsidR="00BE79A1" w:rsidRPr="00333419">
        <w:rPr>
          <w:b/>
          <w:bCs/>
        </w:rPr>
        <w:t>(21)__________</w:t>
      </w:r>
      <w:r w:rsidR="00BE79A1" w:rsidRPr="00333419">
        <w:t xml:space="preserve"> </w:t>
      </w:r>
      <w:r w:rsidRPr="00333419">
        <w:t>part of the country drier.</w:t>
      </w:r>
    </w:p>
    <w:p w14:paraId="02BE6783" w14:textId="48F39672" w:rsidR="00EF4ACE" w:rsidRPr="00333419" w:rsidRDefault="00EF4ACE" w:rsidP="00D3357C">
      <w:pPr>
        <w:spacing w:before="120"/>
        <w:ind w:firstLine="425"/>
      </w:pPr>
      <w:r w:rsidRPr="00333419">
        <w:rPr>
          <w:i/>
        </w:rPr>
        <w:t>El Nino</w:t>
      </w:r>
      <w:r w:rsidRPr="00333419">
        <w:t xml:space="preserve"> itself used to be predictable. It would occur every two or seven years. But now, the weather pattern is becoming more </w:t>
      </w:r>
      <w:r w:rsidR="00BE79A1" w:rsidRPr="00333419">
        <w:rPr>
          <w:b/>
          <w:bCs/>
        </w:rPr>
        <w:t>(22)__________</w:t>
      </w:r>
      <w:r w:rsidRPr="00333419">
        <w:t>. Scientists are unsure of the reason of this change.</w:t>
      </w:r>
    </w:p>
    <w:p w14:paraId="5D95AF21" w14:textId="646ED2DE"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D3357C" w:rsidRPr="00333419">
        <w:tab/>
      </w:r>
      <w:r w:rsidR="00EF4ACE" w:rsidRPr="00F723A0">
        <w:rPr>
          <w:b/>
          <w:bCs/>
        </w:rPr>
        <w:t>A.</w:t>
      </w:r>
      <w:r w:rsidR="00EF4ACE" w:rsidRPr="00333419">
        <w:t xml:space="preserve"> effect</w:t>
      </w:r>
      <w:r w:rsidR="00EF4ACE" w:rsidRPr="00333419">
        <w:tab/>
      </w:r>
      <w:r w:rsidR="00EF4ACE" w:rsidRPr="00F723A0">
        <w:rPr>
          <w:b/>
          <w:bCs/>
        </w:rPr>
        <w:t>B.</w:t>
      </w:r>
      <w:r w:rsidR="00EF4ACE" w:rsidRPr="00333419">
        <w:t xml:space="preserve"> affect</w:t>
      </w:r>
      <w:r w:rsidR="00EF4ACE" w:rsidRPr="00333419">
        <w:tab/>
      </w:r>
      <w:r w:rsidR="00EF4ACE" w:rsidRPr="00F723A0">
        <w:rPr>
          <w:b/>
          <w:bCs/>
        </w:rPr>
        <w:t>C.</w:t>
      </w:r>
      <w:r w:rsidR="00EF4ACE" w:rsidRPr="00333419">
        <w:t xml:space="preserve"> infect</w:t>
      </w:r>
      <w:r w:rsidR="00EF4ACE" w:rsidRPr="00333419">
        <w:tab/>
      </w:r>
      <w:r w:rsidR="00EF4ACE" w:rsidRPr="00F723A0">
        <w:rPr>
          <w:b/>
          <w:bCs/>
        </w:rPr>
        <w:tab/>
        <w:t>D.</w:t>
      </w:r>
      <w:r w:rsidR="00EF4ACE" w:rsidRPr="00333419">
        <w:t xml:space="preserve"> expect</w:t>
      </w:r>
    </w:p>
    <w:p w14:paraId="526C7B14" w14:textId="2C17F6FA"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D3357C" w:rsidRPr="00F723A0">
        <w:rPr>
          <w:b/>
          <w:bCs/>
        </w:rPr>
        <w:tab/>
      </w:r>
      <w:r w:rsidR="00EF4ACE" w:rsidRPr="00F723A0">
        <w:rPr>
          <w:b/>
          <w:bCs/>
        </w:rPr>
        <w:t>A.</w:t>
      </w:r>
      <w:r w:rsidR="00EF4ACE" w:rsidRPr="00333419">
        <w:t xml:space="preserve"> amount</w:t>
      </w:r>
      <w:r w:rsidR="00EF4ACE" w:rsidRPr="00333419">
        <w:tab/>
      </w:r>
      <w:r w:rsidR="00EF4ACE" w:rsidRPr="00F723A0">
        <w:rPr>
          <w:b/>
          <w:bCs/>
        </w:rPr>
        <w:t>B.</w:t>
      </w:r>
      <w:r w:rsidR="00EF4ACE" w:rsidRPr="00333419">
        <w:t xml:space="preserve"> number</w:t>
      </w:r>
      <w:r w:rsidR="00EF4ACE" w:rsidRPr="00333419">
        <w:tab/>
      </w:r>
      <w:r w:rsidR="00EF4ACE" w:rsidRPr="00F723A0">
        <w:rPr>
          <w:b/>
          <w:bCs/>
        </w:rPr>
        <w:t>C.</w:t>
      </w:r>
      <w:r w:rsidR="00EF4ACE" w:rsidRPr="00333419">
        <w:t xml:space="preserve"> great deal</w:t>
      </w:r>
      <w:r w:rsidR="00EF4ACE" w:rsidRPr="00333419">
        <w:tab/>
      </w:r>
      <w:r w:rsidR="00EF4ACE" w:rsidRPr="00F723A0">
        <w:rPr>
          <w:b/>
          <w:bCs/>
        </w:rPr>
        <w:tab/>
        <w:t>D.</w:t>
      </w:r>
      <w:r w:rsidR="00EF4ACE" w:rsidRPr="00333419">
        <w:t xml:space="preserve"> percent</w:t>
      </w:r>
    </w:p>
    <w:p w14:paraId="26BA82F0" w14:textId="19E37D89"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D3357C" w:rsidRPr="00333419">
        <w:tab/>
      </w:r>
      <w:r w:rsidR="00EF4ACE" w:rsidRPr="00F723A0">
        <w:rPr>
          <w:b/>
          <w:bCs/>
        </w:rPr>
        <w:t>A.</w:t>
      </w:r>
      <w:r w:rsidR="00EF4ACE" w:rsidRPr="00333419">
        <w:t xml:space="preserve"> In</w:t>
      </w:r>
      <w:r w:rsidR="00EF4ACE" w:rsidRPr="00333419">
        <w:tab/>
      </w:r>
      <w:r w:rsidR="00EF4ACE" w:rsidRPr="00F723A0">
        <w:rPr>
          <w:b/>
          <w:bCs/>
        </w:rPr>
        <w:t>B.</w:t>
      </w:r>
      <w:r w:rsidR="00EF4ACE" w:rsidRPr="00333419">
        <w:t xml:space="preserve"> At</w:t>
      </w:r>
      <w:r w:rsidR="00EF4ACE" w:rsidRPr="00333419">
        <w:tab/>
      </w:r>
      <w:r w:rsidR="00EF4ACE" w:rsidRPr="00F723A0">
        <w:rPr>
          <w:b/>
          <w:bCs/>
        </w:rPr>
        <w:t>C.</w:t>
      </w:r>
      <w:r w:rsidR="00EF4ACE" w:rsidRPr="00333419">
        <w:t xml:space="preserve"> For</w:t>
      </w:r>
      <w:r w:rsidR="00EF4ACE" w:rsidRPr="00333419">
        <w:tab/>
      </w:r>
      <w:r w:rsidR="00EF4ACE" w:rsidRPr="00F723A0">
        <w:rPr>
          <w:b/>
          <w:bCs/>
        </w:rPr>
        <w:tab/>
        <w:t>D.</w:t>
      </w:r>
      <w:r w:rsidR="00EF4ACE" w:rsidRPr="00333419">
        <w:t xml:space="preserve"> On</w:t>
      </w:r>
    </w:p>
    <w:p w14:paraId="5C3DEE67" w14:textId="4BF5BA54"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D3357C" w:rsidRPr="00F723A0">
        <w:rPr>
          <w:b/>
          <w:bCs/>
        </w:rPr>
        <w:tab/>
      </w:r>
      <w:r w:rsidR="00EF4ACE" w:rsidRPr="00F723A0">
        <w:rPr>
          <w:b/>
          <w:bCs/>
        </w:rPr>
        <w:t>A.</w:t>
      </w:r>
      <w:r w:rsidR="00EF4ACE" w:rsidRPr="00333419">
        <w:t xml:space="preserve"> forecast</w:t>
      </w:r>
      <w:r w:rsidR="00EF4ACE" w:rsidRPr="00333419">
        <w:tab/>
      </w:r>
      <w:r w:rsidR="00EF4ACE" w:rsidRPr="00F723A0">
        <w:rPr>
          <w:b/>
          <w:bCs/>
        </w:rPr>
        <w:t>B.</w:t>
      </w:r>
      <w:r w:rsidR="00EF4ACE" w:rsidRPr="00333419">
        <w:t xml:space="preserve"> forecasting</w:t>
      </w:r>
      <w:r w:rsidR="00EF4ACE" w:rsidRPr="00333419">
        <w:tab/>
      </w:r>
      <w:r w:rsidR="00EF4ACE" w:rsidRPr="00F723A0">
        <w:rPr>
          <w:b/>
          <w:bCs/>
        </w:rPr>
        <w:t>C.</w:t>
      </w:r>
      <w:r w:rsidR="00EF4ACE" w:rsidRPr="00333419">
        <w:t xml:space="preserve"> forecasters</w:t>
      </w:r>
      <w:r w:rsidR="00EF4ACE" w:rsidRPr="00333419">
        <w:tab/>
      </w:r>
      <w:r w:rsidR="00EF4ACE" w:rsidRPr="00F723A0">
        <w:rPr>
          <w:b/>
          <w:bCs/>
        </w:rPr>
        <w:tab/>
        <w:t>D.</w:t>
      </w:r>
      <w:r w:rsidR="00EF4ACE" w:rsidRPr="00333419">
        <w:t xml:space="preserve"> forecasts</w:t>
      </w:r>
    </w:p>
    <w:p w14:paraId="4EEFCE9E" w14:textId="38ED28ED"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D3357C" w:rsidRPr="00F723A0">
        <w:rPr>
          <w:b/>
          <w:bCs/>
        </w:rPr>
        <w:tab/>
      </w:r>
      <w:r w:rsidR="00EF4ACE" w:rsidRPr="00F723A0">
        <w:rPr>
          <w:b/>
          <w:bCs/>
        </w:rPr>
        <w:t>A.</w:t>
      </w:r>
      <w:r w:rsidR="00EF4ACE" w:rsidRPr="00333419">
        <w:t xml:space="preserve"> center</w:t>
      </w:r>
      <w:r w:rsidR="00EF4ACE" w:rsidRPr="00333419">
        <w:tab/>
      </w:r>
      <w:r w:rsidR="00EF4ACE" w:rsidRPr="00F723A0">
        <w:rPr>
          <w:b/>
          <w:bCs/>
        </w:rPr>
        <w:t>B.</w:t>
      </w:r>
      <w:r w:rsidR="00EF4ACE" w:rsidRPr="00333419">
        <w:t xml:space="preserve"> centralize</w:t>
      </w:r>
      <w:r w:rsidR="00EF4ACE" w:rsidRPr="00333419">
        <w:tab/>
      </w:r>
      <w:r w:rsidR="00EF4ACE" w:rsidRPr="00F723A0">
        <w:rPr>
          <w:b/>
          <w:bCs/>
        </w:rPr>
        <w:t>C.</w:t>
      </w:r>
      <w:r w:rsidR="00EF4ACE" w:rsidRPr="00333419">
        <w:t xml:space="preserve"> centre</w:t>
      </w:r>
      <w:r w:rsidR="00EF4ACE" w:rsidRPr="00333419">
        <w:tab/>
      </w:r>
      <w:r w:rsidR="00EF4ACE" w:rsidRPr="00F723A0">
        <w:rPr>
          <w:b/>
          <w:bCs/>
        </w:rPr>
        <w:tab/>
        <w:t>D.</w:t>
      </w:r>
      <w:r w:rsidR="00EF4ACE" w:rsidRPr="00333419">
        <w:t xml:space="preserve"> central</w:t>
      </w:r>
    </w:p>
    <w:p w14:paraId="60D65E23" w14:textId="24A49183"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D3357C" w:rsidRPr="00333419">
        <w:tab/>
      </w:r>
      <w:r w:rsidR="00EF4ACE" w:rsidRPr="00F723A0">
        <w:rPr>
          <w:b/>
          <w:bCs/>
        </w:rPr>
        <w:t>A.</w:t>
      </w:r>
      <w:r w:rsidR="00EF4ACE" w:rsidRPr="00333419">
        <w:t xml:space="preserve"> constant</w:t>
      </w:r>
      <w:r w:rsidR="00EF4ACE" w:rsidRPr="00333419">
        <w:tab/>
      </w:r>
      <w:r w:rsidR="00EF4ACE" w:rsidRPr="00F723A0">
        <w:rPr>
          <w:b/>
          <w:bCs/>
        </w:rPr>
        <w:t>B.</w:t>
      </w:r>
      <w:r w:rsidR="00EF4ACE" w:rsidRPr="00333419">
        <w:t xml:space="preserve"> constancy</w:t>
      </w:r>
      <w:r w:rsidR="00EF4ACE" w:rsidRPr="00333419">
        <w:tab/>
      </w:r>
      <w:r w:rsidR="00EF4ACE" w:rsidRPr="00F723A0">
        <w:rPr>
          <w:b/>
          <w:bCs/>
        </w:rPr>
        <w:t>C.</w:t>
      </w:r>
      <w:r w:rsidR="00EF4ACE" w:rsidRPr="00333419">
        <w:t xml:space="preserve"> inconstant</w:t>
      </w:r>
      <w:r w:rsidR="00EF4ACE" w:rsidRPr="00333419">
        <w:tab/>
      </w:r>
      <w:r w:rsidR="00EF4ACE" w:rsidRPr="00333419">
        <w:tab/>
      </w:r>
      <w:r w:rsidR="00EF4ACE" w:rsidRPr="00F723A0">
        <w:rPr>
          <w:b/>
          <w:bCs/>
        </w:rPr>
        <w:t>D.</w:t>
      </w:r>
      <w:r w:rsidR="00EF4ACE" w:rsidRPr="00333419">
        <w:t xml:space="preserve"> inconstancy</w:t>
      </w:r>
    </w:p>
    <w:p w14:paraId="1AE63D48" w14:textId="10DB80A3" w:rsidR="00EF4ACE" w:rsidRPr="00F723A0" w:rsidRDefault="00F723A0" w:rsidP="00F723A0">
      <w:pPr>
        <w:snapToGrid w:val="0"/>
        <w:spacing w:before="240" w:after="120"/>
        <w:ind w:left="425" w:hanging="425"/>
        <w:rPr>
          <w:b/>
          <w:color w:val="0000FF"/>
        </w:rPr>
      </w:pPr>
      <w:r w:rsidRPr="00333419">
        <w:rPr>
          <w:b/>
          <w:color w:val="0000FF"/>
        </w:rPr>
        <w:t>VI.</w:t>
      </w:r>
      <w:r w:rsidRPr="00333419">
        <w:rPr>
          <w:b/>
          <w:color w:val="0000FF"/>
        </w:rPr>
        <w:tab/>
      </w:r>
      <w:r w:rsidR="00EF4ACE" w:rsidRPr="00F723A0">
        <w:rPr>
          <w:b/>
          <w:color w:val="0000FF"/>
        </w:rPr>
        <w:t>Read the passage, then decide if the statements that follow it are True or False</w:t>
      </w:r>
    </w:p>
    <w:p w14:paraId="0DC9C176" w14:textId="77777777" w:rsidR="00EF4ACE" w:rsidRPr="00333419" w:rsidRDefault="00EF4ACE" w:rsidP="00681C12">
      <w:pPr>
        <w:widowControl w:val="0"/>
        <w:spacing w:line="360" w:lineRule="auto"/>
        <w:ind w:firstLine="426"/>
        <w:rPr>
          <w:iCs/>
        </w:rPr>
      </w:pPr>
      <w:r w:rsidRPr="00333419">
        <w:rPr>
          <w:iCs/>
        </w:rPr>
        <w:t>L</w:t>
      </w:r>
      <w:r w:rsidRPr="00333419">
        <w:rPr>
          <w:iCs/>
          <w:spacing w:val="-1"/>
        </w:rPr>
        <w:t>a</w:t>
      </w:r>
      <w:r w:rsidRPr="00333419">
        <w:rPr>
          <w:iCs/>
          <w:spacing w:val="4"/>
        </w:rPr>
        <w:t>n</w:t>
      </w:r>
      <w:r w:rsidRPr="00333419">
        <w:rPr>
          <w:iCs/>
          <w:spacing w:val="-6"/>
        </w:rPr>
        <w:t>’</w:t>
      </w:r>
      <w:r w:rsidRPr="00333419">
        <w:rPr>
          <w:iCs/>
        </w:rPr>
        <w:t xml:space="preserve">s </w:t>
      </w:r>
      <w:r w:rsidRPr="00333419">
        <w:rPr>
          <w:iCs/>
          <w:spacing w:val="1"/>
        </w:rPr>
        <w:t>vi</w:t>
      </w:r>
      <w:r w:rsidRPr="00333419">
        <w:rPr>
          <w:iCs/>
          <w:spacing w:val="-1"/>
        </w:rPr>
        <w:t>l</w:t>
      </w:r>
      <w:r w:rsidRPr="00333419">
        <w:rPr>
          <w:iCs/>
          <w:spacing w:val="1"/>
        </w:rPr>
        <w:t>l</w:t>
      </w:r>
      <w:r w:rsidRPr="00333419">
        <w:rPr>
          <w:iCs/>
        </w:rPr>
        <w:t>a</w:t>
      </w:r>
      <w:r w:rsidRPr="00333419">
        <w:rPr>
          <w:iCs/>
          <w:spacing w:val="-1"/>
        </w:rPr>
        <w:t>g</w:t>
      </w:r>
      <w:r w:rsidRPr="00333419">
        <w:rPr>
          <w:iCs/>
        </w:rPr>
        <w:t xml:space="preserve">e </w:t>
      </w:r>
      <w:r w:rsidRPr="00333419">
        <w:rPr>
          <w:iCs/>
          <w:spacing w:val="-1"/>
        </w:rPr>
        <w:t>i</w:t>
      </w:r>
      <w:r w:rsidRPr="00333419">
        <w:rPr>
          <w:iCs/>
        </w:rPr>
        <w:t xml:space="preserve">s </w:t>
      </w:r>
      <w:r w:rsidRPr="00333419">
        <w:rPr>
          <w:iCs/>
          <w:spacing w:val="2"/>
        </w:rPr>
        <w:t>a</w:t>
      </w:r>
      <w:r w:rsidRPr="00333419">
        <w:rPr>
          <w:iCs/>
        </w:rPr>
        <w:t>b</w:t>
      </w:r>
      <w:r w:rsidRPr="00333419">
        <w:rPr>
          <w:iCs/>
          <w:spacing w:val="-1"/>
        </w:rPr>
        <w:t>o</w:t>
      </w:r>
      <w:r w:rsidRPr="00333419">
        <w:rPr>
          <w:iCs/>
        </w:rPr>
        <w:t xml:space="preserve">ut </w:t>
      </w:r>
      <w:r w:rsidRPr="00333419">
        <w:rPr>
          <w:iCs/>
          <w:spacing w:val="2"/>
        </w:rPr>
        <w:t>t</w:t>
      </w:r>
      <w:r w:rsidRPr="00333419">
        <w:rPr>
          <w:iCs/>
        </w:rPr>
        <w:t>h</w:t>
      </w:r>
      <w:r w:rsidRPr="00333419">
        <w:rPr>
          <w:iCs/>
          <w:spacing w:val="-1"/>
        </w:rPr>
        <w:t>i</w:t>
      </w:r>
      <w:r w:rsidRPr="00333419">
        <w:rPr>
          <w:iCs/>
          <w:spacing w:val="1"/>
        </w:rPr>
        <w:t>r</w:t>
      </w:r>
      <w:r w:rsidRPr="00333419">
        <w:rPr>
          <w:iCs/>
        </w:rPr>
        <w:t xml:space="preserve">ty </w:t>
      </w:r>
      <w:r w:rsidRPr="00333419">
        <w:rPr>
          <w:iCs/>
          <w:spacing w:val="1"/>
        </w:rPr>
        <w:t>k</w:t>
      </w:r>
      <w:r w:rsidRPr="00333419">
        <w:rPr>
          <w:iCs/>
          <w:spacing w:val="-1"/>
        </w:rPr>
        <w:t>il</w:t>
      </w:r>
      <w:r w:rsidRPr="00333419">
        <w:rPr>
          <w:iCs/>
        </w:rPr>
        <w:t>o</w:t>
      </w:r>
      <w:r w:rsidRPr="00333419">
        <w:rPr>
          <w:iCs/>
          <w:spacing w:val="2"/>
        </w:rPr>
        <w:t>m</w:t>
      </w:r>
      <w:r w:rsidRPr="00333419">
        <w:rPr>
          <w:iCs/>
        </w:rPr>
        <w:t>et</w:t>
      </w:r>
      <w:r w:rsidRPr="00333419">
        <w:rPr>
          <w:iCs/>
          <w:spacing w:val="-1"/>
        </w:rPr>
        <w:t>e</w:t>
      </w:r>
      <w:r w:rsidRPr="00333419">
        <w:rPr>
          <w:iCs/>
          <w:spacing w:val="1"/>
        </w:rPr>
        <w:t>r</w:t>
      </w:r>
      <w:r w:rsidRPr="00333419">
        <w:rPr>
          <w:iCs/>
        </w:rPr>
        <w:t xml:space="preserve">s from the </w:t>
      </w:r>
      <w:r w:rsidRPr="00333419">
        <w:rPr>
          <w:iCs/>
          <w:spacing w:val="1"/>
        </w:rPr>
        <w:t>ci</w:t>
      </w:r>
      <w:r w:rsidRPr="00333419">
        <w:rPr>
          <w:iCs/>
        </w:rPr>
        <w:t xml:space="preserve">ty </w:t>
      </w:r>
      <w:r w:rsidRPr="00333419">
        <w:rPr>
          <w:iCs/>
          <w:spacing w:val="1"/>
        </w:rPr>
        <w:t>c</w:t>
      </w:r>
      <w:r w:rsidRPr="00333419">
        <w:rPr>
          <w:iCs/>
        </w:rPr>
        <w:t>e</w:t>
      </w:r>
      <w:r w:rsidRPr="00333419">
        <w:rPr>
          <w:iCs/>
          <w:spacing w:val="-1"/>
        </w:rPr>
        <w:t>n</w:t>
      </w:r>
      <w:r w:rsidRPr="00333419">
        <w:rPr>
          <w:iCs/>
        </w:rPr>
        <w:t xml:space="preserve">ter. It </w:t>
      </w:r>
      <w:r w:rsidRPr="00333419">
        <w:rPr>
          <w:iCs/>
          <w:spacing w:val="-1"/>
        </w:rPr>
        <w:t>i</w:t>
      </w:r>
      <w:r w:rsidRPr="00333419">
        <w:rPr>
          <w:iCs/>
        </w:rPr>
        <w:t xml:space="preserve">s a </w:t>
      </w:r>
      <w:r w:rsidRPr="00333419">
        <w:rPr>
          <w:iCs/>
          <w:spacing w:val="1"/>
        </w:rPr>
        <w:t>v</w:t>
      </w:r>
      <w:r w:rsidRPr="00333419">
        <w:rPr>
          <w:iCs/>
        </w:rPr>
        <w:t>ery b</w:t>
      </w:r>
      <w:r w:rsidRPr="00333419">
        <w:rPr>
          <w:iCs/>
          <w:spacing w:val="-1"/>
        </w:rPr>
        <w:t>e</w:t>
      </w:r>
      <w:r w:rsidRPr="00333419">
        <w:rPr>
          <w:iCs/>
        </w:rPr>
        <w:t>a</w:t>
      </w:r>
      <w:r w:rsidRPr="00333419">
        <w:rPr>
          <w:iCs/>
          <w:spacing w:val="1"/>
        </w:rPr>
        <w:t>u</w:t>
      </w:r>
      <w:r w:rsidRPr="00333419">
        <w:rPr>
          <w:iCs/>
        </w:rPr>
        <w:t>t</w:t>
      </w:r>
      <w:r w:rsidRPr="00333419">
        <w:rPr>
          <w:iCs/>
          <w:spacing w:val="-1"/>
        </w:rPr>
        <w:t>i</w:t>
      </w:r>
      <w:r w:rsidRPr="00333419">
        <w:rPr>
          <w:iCs/>
          <w:spacing w:val="2"/>
        </w:rPr>
        <w:t>f</w:t>
      </w:r>
      <w:r w:rsidRPr="00333419">
        <w:rPr>
          <w:iCs/>
        </w:rPr>
        <w:t>ul a</w:t>
      </w:r>
      <w:r w:rsidRPr="00333419">
        <w:rPr>
          <w:iCs/>
          <w:spacing w:val="-1"/>
        </w:rPr>
        <w:t>n</w:t>
      </w:r>
      <w:r w:rsidRPr="00333419">
        <w:rPr>
          <w:iCs/>
        </w:rPr>
        <w:t>d p</w:t>
      </w:r>
      <w:r w:rsidRPr="00333419">
        <w:rPr>
          <w:iCs/>
          <w:spacing w:val="1"/>
        </w:rPr>
        <w:t>e</w:t>
      </w:r>
      <w:r w:rsidRPr="00333419">
        <w:rPr>
          <w:iCs/>
        </w:rPr>
        <w:t>a</w:t>
      </w:r>
      <w:r w:rsidRPr="00333419">
        <w:rPr>
          <w:iCs/>
          <w:spacing w:val="1"/>
        </w:rPr>
        <w:t>c</w:t>
      </w:r>
      <w:r w:rsidRPr="00333419">
        <w:rPr>
          <w:iCs/>
        </w:rPr>
        <w:t>ef</w:t>
      </w:r>
      <w:r w:rsidRPr="00333419">
        <w:rPr>
          <w:iCs/>
          <w:spacing w:val="1"/>
        </w:rPr>
        <w:t>u</w:t>
      </w:r>
      <w:r w:rsidRPr="00333419">
        <w:rPr>
          <w:iCs/>
        </w:rPr>
        <w:t>l p</w:t>
      </w:r>
      <w:r w:rsidRPr="00333419">
        <w:rPr>
          <w:iCs/>
          <w:spacing w:val="1"/>
        </w:rPr>
        <w:t>l</w:t>
      </w:r>
      <w:r w:rsidRPr="00333419">
        <w:rPr>
          <w:iCs/>
        </w:rPr>
        <w:t>a</w:t>
      </w:r>
      <w:r w:rsidRPr="00333419">
        <w:rPr>
          <w:iCs/>
          <w:spacing w:val="1"/>
        </w:rPr>
        <w:t>c</w:t>
      </w:r>
      <w:r w:rsidRPr="00333419">
        <w:rPr>
          <w:iCs/>
        </w:rPr>
        <w:t>e whe</w:t>
      </w:r>
      <w:r w:rsidRPr="00333419">
        <w:rPr>
          <w:iCs/>
          <w:spacing w:val="3"/>
        </w:rPr>
        <w:t>r</w:t>
      </w:r>
      <w:r w:rsidRPr="00333419">
        <w:rPr>
          <w:iCs/>
        </w:rPr>
        <w:t xml:space="preserve">e </w:t>
      </w:r>
      <w:r w:rsidRPr="00333419">
        <w:rPr>
          <w:iCs/>
        </w:rPr>
        <w:lastRenderedPageBreak/>
        <w:t>p</w:t>
      </w:r>
      <w:r w:rsidRPr="00333419">
        <w:rPr>
          <w:iCs/>
          <w:spacing w:val="-1"/>
        </w:rPr>
        <w:t>e</w:t>
      </w:r>
      <w:r w:rsidRPr="00333419">
        <w:rPr>
          <w:iCs/>
        </w:rPr>
        <w:t>o</w:t>
      </w:r>
      <w:r w:rsidRPr="00333419">
        <w:rPr>
          <w:iCs/>
          <w:spacing w:val="1"/>
        </w:rPr>
        <w:t>p</w:t>
      </w:r>
      <w:r w:rsidRPr="00333419">
        <w:rPr>
          <w:iCs/>
          <w:spacing w:val="-1"/>
        </w:rPr>
        <w:t>l</w:t>
      </w:r>
      <w:r w:rsidRPr="00333419">
        <w:rPr>
          <w:iCs/>
        </w:rPr>
        <w:t>e gr</w:t>
      </w:r>
      <w:r w:rsidRPr="00333419">
        <w:rPr>
          <w:iCs/>
          <w:spacing w:val="2"/>
        </w:rPr>
        <w:t>o</w:t>
      </w:r>
      <w:r w:rsidRPr="00333419">
        <w:rPr>
          <w:iCs/>
        </w:rPr>
        <w:t>w f</w:t>
      </w:r>
      <w:r w:rsidRPr="00333419">
        <w:rPr>
          <w:iCs/>
          <w:spacing w:val="-1"/>
        </w:rPr>
        <w:t>l</w:t>
      </w:r>
      <w:r w:rsidRPr="00333419">
        <w:rPr>
          <w:iCs/>
        </w:rPr>
        <w:t>o</w:t>
      </w:r>
      <w:r w:rsidRPr="00333419">
        <w:rPr>
          <w:iCs/>
          <w:spacing w:val="2"/>
        </w:rPr>
        <w:t>w</w:t>
      </w:r>
      <w:r w:rsidRPr="00333419">
        <w:rPr>
          <w:iCs/>
        </w:rPr>
        <w:t>ers a</w:t>
      </w:r>
      <w:r w:rsidRPr="00333419">
        <w:rPr>
          <w:iCs/>
          <w:spacing w:val="-1"/>
        </w:rPr>
        <w:t>n</w:t>
      </w:r>
      <w:r w:rsidRPr="00333419">
        <w:rPr>
          <w:iCs/>
        </w:rPr>
        <w:t xml:space="preserve">d </w:t>
      </w:r>
      <w:r w:rsidRPr="00333419">
        <w:rPr>
          <w:iCs/>
          <w:spacing w:val="1"/>
        </w:rPr>
        <w:t>v</w:t>
      </w:r>
      <w:r w:rsidRPr="00333419">
        <w:rPr>
          <w:iCs/>
        </w:rPr>
        <w:t>e</w:t>
      </w:r>
      <w:r w:rsidRPr="00333419">
        <w:rPr>
          <w:iCs/>
          <w:spacing w:val="-1"/>
        </w:rPr>
        <w:t>g</w:t>
      </w:r>
      <w:r w:rsidRPr="00333419">
        <w:rPr>
          <w:iCs/>
        </w:rPr>
        <w:t>e</w:t>
      </w:r>
      <w:r w:rsidRPr="00333419">
        <w:rPr>
          <w:iCs/>
          <w:spacing w:val="2"/>
        </w:rPr>
        <w:t>t</w:t>
      </w:r>
      <w:r w:rsidRPr="00333419">
        <w:rPr>
          <w:iCs/>
        </w:rPr>
        <w:t>a</w:t>
      </w:r>
      <w:r w:rsidRPr="00333419">
        <w:rPr>
          <w:iCs/>
          <w:spacing w:val="-1"/>
        </w:rPr>
        <w:t>b</w:t>
      </w:r>
      <w:r w:rsidRPr="00333419">
        <w:rPr>
          <w:iCs/>
          <w:spacing w:val="1"/>
        </w:rPr>
        <w:t>l</w:t>
      </w:r>
      <w:r w:rsidRPr="00333419">
        <w:rPr>
          <w:iCs/>
        </w:rPr>
        <w:t>es. I</w:t>
      </w:r>
      <w:r w:rsidRPr="00333419">
        <w:rPr>
          <w:iCs/>
          <w:spacing w:val="2"/>
        </w:rPr>
        <w:t>t</w:t>
      </w:r>
      <w:r w:rsidRPr="00333419">
        <w:rPr>
          <w:iCs/>
          <w:spacing w:val="-3"/>
        </w:rPr>
        <w:t>’</w:t>
      </w:r>
      <w:r w:rsidRPr="00333419">
        <w:rPr>
          <w:iCs/>
        </w:rPr>
        <w:t xml:space="preserve">s </w:t>
      </w:r>
      <w:r w:rsidRPr="00333419">
        <w:rPr>
          <w:iCs/>
          <w:spacing w:val="1"/>
        </w:rPr>
        <w:t>v</w:t>
      </w:r>
      <w:r w:rsidRPr="00333419">
        <w:rPr>
          <w:iCs/>
        </w:rPr>
        <w:t xml:space="preserve">ery </w:t>
      </w:r>
      <w:r w:rsidRPr="00333419">
        <w:rPr>
          <w:b/>
          <w:iCs/>
          <w:u w:val="single"/>
        </w:rPr>
        <w:t>fa</w:t>
      </w:r>
      <w:r w:rsidRPr="00333419">
        <w:rPr>
          <w:b/>
          <w:iCs/>
          <w:spacing w:val="-1"/>
          <w:u w:val="single"/>
        </w:rPr>
        <w:t>m</w:t>
      </w:r>
      <w:r w:rsidRPr="00333419">
        <w:rPr>
          <w:b/>
          <w:iCs/>
          <w:u w:val="single"/>
        </w:rPr>
        <w:t>o</w:t>
      </w:r>
      <w:r w:rsidRPr="00333419">
        <w:rPr>
          <w:b/>
          <w:iCs/>
          <w:spacing w:val="-1"/>
          <w:u w:val="single"/>
        </w:rPr>
        <w:t>u</w:t>
      </w:r>
      <w:r w:rsidRPr="00333419">
        <w:rPr>
          <w:b/>
          <w:iCs/>
          <w:u w:val="single"/>
        </w:rPr>
        <w:t xml:space="preserve">s </w:t>
      </w:r>
      <w:r w:rsidRPr="00333419">
        <w:rPr>
          <w:iCs/>
        </w:rPr>
        <w:t xml:space="preserve">for </w:t>
      </w:r>
      <w:r w:rsidRPr="00333419">
        <w:rPr>
          <w:iCs/>
          <w:spacing w:val="-1"/>
        </w:rPr>
        <w:t>i</w:t>
      </w:r>
      <w:r w:rsidRPr="00333419">
        <w:rPr>
          <w:iCs/>
        </w:rPr>
        <w:t xml:space="preserve">ts pretty </w:t>
      </w:r>
      <w:r w:rsidRPr="00333419">
        <w:rPr>
          <w:iCs/>
          <w:spacing w:val="1"/>
        </w:rPr>
        <w:t>r</w:t>
      </w:r>
      <w:r w:rsidRPr="00333419">
        <w:rPr>
          <w:iCs/>
        </w:rPr>
        <w:t>o</w:t>
      </w:r>
      <w:r w:rsidRPr="00333419">
        <w:rPr>
          <w:iCs/>
          <w:spacing w:val="1"/>
        </w:rPr>
        <w:t>s</w:t>
      </w:r>
      <w:r w:rsidRPr="00333419">
        <w:rPr>
          <w:iCs/>
        </w:rPr>
        <w:t>es a</w:t>
      </w:r>
      <w:r w:rsidRPr="00333419">
        <w:rPr>
          <w:iCs/>
          <w:spacing w:val="-1"/>
        </w:rPr>
        <w:t>n</w:t>
      </w:r>
      <w:r w:rsidRPr="00333419">
        <w:rPr>
          <w:iCs/>
        </w:rPr>
        <w:t>d p</w:t>
      </w:r>
      <w:r w:rsidRPr="00333419">
        <w:rPr>
          <w:iCs/>
          <w:spacing w:val="-1"/>
        </w:rPr>
        <w:t>i</w:t>
      </w:r>
      <w:r w:rsidRPr="00333419">
        <w:rPr>
          <w:iCs/>
          <w:spacing w:val="1"/>
        </w:rPr>
        <w:t>c</w:t>
      </w:r>
      <w:r w:rsidRPr="00333419">
        <w:rPr>
          <w:iCs/>
        </w:rPr>
        <w:t>tu</w:t>
      </w:r>
      <w:r w:rsidRPr="00333419">
        <w:rPr>
          <w:iCs/>
          <w:spacing w:val="3"/>
        </w:rPr>
        <w:t>r</w:t>
      </w:r>
      <w:r w:rsidRPr="00333419">
        <w:rPr>
          <w:iCs/>
        </w:rPr>
        <w:t>e</w:t>
      </w:r>
      <w:r w:rsidRPr="00333419">
        <w:rPr>
          <w:iCs/>
          <w:spacing w:val="1"/>
        </w:rPr>
        <w:t>s</w:t>
      </w:r>
      <w:r w:rsidRPr="00333419">
        <w:rPr>
          <w:iCs/>
        </w:rPr>
        <w:t>q</w:t>
      </w:r>
      <w:r w:rsidRPr="00333419">
        <w:rPr>
          <w:iCs/>
          <w:spacing w:val="-1"/>
        </w:rPr>
        <w:t>u</w:t>
      </w:r>
      <w:r w:rsidRPr="00333419">
        <w:rPr>
          <w:iCs/>
        </w:rPr>
        <w:t>e</w:t>
      </w:r>
      <w:r w:rsidRPr="00333419">
        <w:rPr>
          <w:iCs/>
          <w:spacing w:val="1"/>
        </w:rPr>
        <w:t xml:space="preserve"> sc</w:t>
      </w:r>
      <w:r w:rsidRPr="00333419">
        <w:rPr>
          <w:iCs/>
        </w:rPr>
        <w:t>e</w:t>
      </w:r>
      <w:r w:rsidRPr="00333419">
        <w:rPr>
          <w:iCs/>
          <w:spacing w:val="1"/>
        </w:rPr>
        <w:t>n</w:t>
      </w:r>
      <w:r w:rsidRPr="00333419">
        <w:rPr>
          <w:iCs/>
        </w:rPr>
        <w:t>e</w:t>
      </w:r>
      <w:r w:rsidRPr="00333419">
        <w:rPr>
          <w:iCs/>
          <w:spacing w:val="1"/>
        </w:rPr>
        <w:t>s</w:t>
      </w:r>
      <w:r w:rsidRPr="00333419">
        <w:rPr>
          <w:iCs/>
        </w:rPr>
        <w:t>. The a</w:t>
      </w:r>
      <w:r w:rsidRPr="00333419">
        <w:rPr>
          <w:iCs/>
          <w:spacing w:val="-1"/>
        </w:rPr>
        <w:t>i</w:t>
      </w:r>
      <w:r w:rsidRPr="00333419">
        <w:rPr>
          <w:iCs/>
        </w:rPr>
        <w:t xml:space="preserve">r </w:t>
      </w:r>
      <w:r w:rsidRPr="00333419">
        <w:rPr>
          <w:iCs/>
          <w:spacing w:val="-1"/>
        </w:rPr>
        <w:t>i</w:t>
      </w:r>
      <w:r w:rsidRPr="00333419">
        <w:rPr>
          <w:iCs/>
        </w:rPr>
        <w:t>s q</w:t>
      </w:r>
      <w:r w:rsidRPr="00333419">
        <w:rPr>
          <w:iCs/>
          <w:spacing w:val="-1"/>
        </w:rPr>
        <w:t>u</w:t>
      </w:r>
      <w:r w:rsidRPr="00333419">
        <w:rPr>
          <w:iCs/>
          <w:spacing w:val="1"/>
        </w:rPr>
        <w:t>i</w:t>
      </w:r>
      <w:r w:rsidRPr="00333419">
        <w:rPr>
          <w:iCs/>
        </w:rPr>
        <w:t>te fre</w:t>
      </w:r>
      <w:r w:rsidRPr="00333419">
        <w:rPr>
          <w:iCs/>
          <w:spacing w:val="1"/>
        </w:rPr>
        <w:t>s</w:t>
      </w:r>
      <w:r w:rsidRPr="00333419">
        <w:rPr>
          <w:iCs/>
        </w:rPr>
        <w:t xml:space="preserve">h </w:t>
      </w:r>
      <w:r w:rsidRPr="00333419">
        <w:rPr>
          <w:iCs/>
          <w:spacing w:val="2"/>
        </w:rPr>
        <w:t>a</w:t>
      </w:r>
      <w:r w:rsidRPr="00333419">
        <w:rPr>
          <w:iCs/>
        </w:rPr>
        <w:t xml:space="preserve">nd the </w:t>
      </w:r>
      <w:r w:rsidRPr="00333419">
        <w:rPr>
          <w:iCs/>
          <w:spacing w:val="1"/>
        </w:rPr>
        <w:t>s</w:t>
      </w:r>
      <w:r w:rsidRPr="00333419">
        <w:rPr>
          <w:iCs/>
        </w:rPr>
        <w:t>m</w:t>
      </w:r>
      <w:r w:rsidRPr="00333419">
        <w:rPr>
          <w:iCs/>
          <w:spacing w:val="2"/>
        </w:rPr>
        <w:t>e</w:t>
      </w:r>
      <w:r w:rsidRPr="00333419">
        <w:rPr>
          <w:iCs/>
          <w:spacing w:val="-1"/>
        </w:rPr>
        <w:t>l</w:t>
      </w:r>
      <w:r w:rsidRPr="00333419">
        <w:rPr>
          <w:iCs/>
        </w:rPr>
        <w:t xml:space="preserve">l of the </w:t>
      </w:r>
      <w:r w:rsidRPr="00333419">
        <w:rPr>
          <w:iCs/>
          <w:spacing w:val="1"/>
        </w:rPr>
        <w:t>r</w:t>
      </w:r>
      <w:r w:rsidRPr="00333419">
        <w:rPr>
          <w:iCs/>
        </w:rPr>
        <w:t>o</w:t>
      </w:r>
      <w:r w:rsidRPr="00333419">
        <w:rPr>
          <w:iCs/>
          <w:spacing w:val="1"/>
        </w:rPr>
        <w:t>s</w:t>
      </w:r>
      <w:r w:rsidRPr="00333419">
        <w:rPr>
          <w:iCs/>
        </w:rPr>
        <w:t>es m</w:t>
      </w:r>
      <w:r w:rsidRPr="00333419">
        <w:rPr>
          <w:iCs/>
          <w:spacing w:val="-1"/>
        </w:rPr>
        <w:t>a</w:t>
      </w:r>
      <w:r w:rsidRPr="00333419">
        <w:rPr>
          <w:iCs/>
          <w:spacing w:val="3"/>
        </w:rPr>
        <w:t>k</w:t>
      </w:r>
      <w:r w:rsidRPr="00333419">
        <w:rPr>
          <w:iCs/>
        </w:rPr>
        <w:t>es p</w:t>
      </w:r>
      <w:r w:rsidRPr="00333419">
        <w:rPr>
          <w:iCs/>
          <w:spacing w:val="-1"/>
        </w:rPr>
        <w:t>e</w:t>
      </w:r>
      <w:r w:rsidRPr="00333419">
        <w:rPr>
          <w:iCs/>
        </w:rPr>
        <w:t>o</w:t>
      </w:r>
      <w:r w:rsidRPr="00333419">
        <w:rPr>
          <w:iCs/>
          <w:spacing w:val="1"/>
        </w:rPr>
        <w:t>p</w:t>
      </w:r>
      <w:r w:rsidRPr="00333419">
        <w:rPr>
          <w:iCs/>
          <w:spacing w:val="-1"/>
        </w:rPr>
        <w:t>l</w:t>
      </w:r>
      <w:r w:rsidRPr="00333419">
        <w:rPr>
          <w:iCs/>
        </w:rPr>
        <w:t xml:space="preserve">e feel </w:t>
      </w:r>
      <w:r w:rsidRPr="00333419">
        <w:rPr>
          <w:iCs/>
          <w:spacing w:val="1"/>
        </w:rPr>
        <w:t>c</w:t>
      </w:r>
      <w:r w:rsidRPr="00333419">
        <w:rPr>
          <w:iCs/>
          <w:spacing w:val="2"/>
        </w:rPr>
        <w:t>o</w:t>
      </w:r>
      <w:r w:rsidRPr="00333419">
        <w:rPr>
          <w:iCs/>
        </w:rPr>
        <w:t>o</w:t>
      </w:r>
      <w:r w:rsidRPr="00333419">
        <w:rPr>
          <w:iCs/>
          <w:spacing w:val="-1"/>
        </w:rPr>
        <w:t>l</w:t>
      </w:r>
      <w:r w:rsidRPr="00333419">
        <w:rPr>
          <w:iCs/>
        </w:rPr>
        <w:t xml:space="preserve">. </w:t>
      </w:r>
      <w:r w:rsidRPr="00333419">
        <w:rPr>
          <w:iCs/>
          <w:spacing w:val="2"/>
        </w:rPr>
        <w:t>I</w:t>
      </w:r>
      <w:r w:rsidRPr="00333419">
        <w:rPr>
          <w:iCs/>
        </w:rPr>
        <w:t xml:space="preserve">n </w:t>
      </w:r>
      <w:r w:rsidRPr="00333419">
        <w:rPr>
          <w:iCs/>
          <w:spacing w:val="1"/>
        </w:rPr>
        <w:t>s</w:t>
      </w:r>
      <w:r w:rsidRPr="00333419">
        <w:rPr>
          <w:iCs/>
        </w:rPr>
        <w:t>pri</w:t>
      </w:r>
      <w:r w:rsidRPr="00333419">
        <w:rPr>
          <w:iCs/>
          <w:spacing w:val="-1"/>
        </w:rPr>
        <w:t>n</w:t>
      </w:r>
      <w:r w:rsidRPr="00333419">
        <w:rPr>
          <w:iCs/>
          <w:spacing w:val="2"/>
        </w:rPr>
        <w:t>g</w:t>
      </w:r>
      <w:r w:rsidRPr="00333419">
        <w:rPr>
          <w:iCs/>
        </w:rPr>
        <w:t>, h</w:t>
      </w:r>
      <w:r w:rsidRPr="00333419">
        <w:rPr>
          <w:iCs/>
          <w:spacing w:val="-1"/>
        </w:rPr>
        <w:t>e</w:t>
      </w:r>
      <w:r w:rsidRPr="00333419">
        <w:rPr>
          <w:iCs/>
        </w:rPr>
        <w:t xml:space="preserve">r </w:t>
      </w:r>
      <w:r w:rsidRPr="00333419">
        <w:rPr>
          <w:iCs/>
          <w:spacing w:val="1"/>
        </w:rPr>
        <w:t>v</w:t>
      </w:r>
      <w:r w:rsidRPr="00333419">
        <w:rPr>
          <w:iCs/>
          <w:spacing w:val="-1"/>
        </w:rPr>
        <w:t>i</w:t>
      </w:r>
      <w:r w:rsidRPr="00333419">
        <w:rPr>
          <w:iCs/>
          <w:spacing w:val="1"/>
        </w:rPr>
        <w:t>l</w:t>
      </w:r>
      <w:r w:rsidRPr="00333419">
        <w:rPr>
          <w:iCs/>
          <w:spacing w:val="-1"/>
        </w:rPr>
        <w:t>l</w:t>
      </w:r>
      <w:r w:rsidRPr="00333419">
        <w:rPr>
          <w:iCs/>
          <w:spacing w:val="2"/>
        </w:rPr>
        <w:t>a</w:t>
      </w:r>
      <w:r w:rsidRPr="00333419">
        <w:rPr>
          <w:iCs/>
        </w:rPr>
        <w:t xml:space="preserve">ge </w:t>
      </w:r>
      <w:r w:rsidRPr="00333419">
        <w:rPr>
          <w:iCs/>
          <w:spacing w:val="-1"/>
        </w:rPr>
        <w:t>l</w:t>
      </w:r>
      <w:r w:rsidRPr="00333419">
        <w:rPr>
          <w:iCs/>
          <w:spacing w:val="2"/>
        </w:rPr>
        <w:t>o</w:t>
      </w:r>
      <w:r w:rsidRPr="00333419">
        <w:rPr>
          <w:iCs/>
        </w:rPr>
        <w:t>o</w:t>
      </w:r>
      <w:r w:rsidRPr="00333419">
        <w:rPr>
          <w:iCs/>
          <w:spacing w:val="1"/>
        </w:rPr>
        <w:t>k</w:t>
      </w:r>
      <w:r w:rsidRPr="00333419">
        <w:rPr>
          <w:iCs/>
        </w:rPr>
        <w:t xml:space="preserve">s </w:t>
      </w:r>
      <w:r w:rsidRPr="00333419">
        <w:rPr>
          <w:iCs/>
          <w:spacing w:val="-1"/>
        </w:rPr>
        <w:t>li</w:t>
      </w:r>
      <w:r w:rsidRPr="00333419">
        <w:rPr>
          <w:iCs/>
          <w:spacing w:val="1"/>
        </w:rPr>
        <w:t>k</w:t>
      </w:r>
      <w:r w:rsidRPr="00333419">
        <w:rPr>
          <w:iCs/>
        </w:rPr>
        <w:t>e a</w:t>
      </w:r>
      <w:r w:rsidRPr="00333419">
        <w:rPr>
          <w:iCs/>
          <w:spacing w:val="1"/>
        </w:rPr>
        <w:t xml:space="preserve"> c</w:t>
      </w:r>
      <w:r w:rsidRPr="00333419">
        <w:rPr>
          <w:iCs/>
        </w:rPr>
        <w:t>ar</w:t>
      </w:r>
      <w:r w:rsidRPr="00333419">
        <w:rPr>
          <w:iCs/>
          <w:spacing w:val="2"/>
        </w:rPr>
        <w:t>p</w:t>
      </w:r>
      <w:r w:rsidRPr="00333419">
        <w:rPr>
          <w:iCs/>
        </w:rPr>
        <w:t>et w</w:t>
      </w:r>
      <w:r w:rsidRPr="00333419">
        <w:rPr>
          <w:iCs/>
          <w:spacing w:val="-1"/>
        </w:rPr>
        <w:t>i</w:t>
      </w:r>
      <w:r w:rsidRPr="00333419">
        <w:rPr>
          <w:iCs/>
          <w:spacing w:val="2"/>
        </w:rPr>
        <w:t>t</w:t>
      </w:r>
      <w:r w:rsidRPr="00333419">
        <w:rPr>
          <w:iCs/>
        </w:rPr>
        <w:t>h p</w:t>
      </w:r>
      <w:r w:rsidRPr="00333419">
        <w:rPr>
          <w:iCs/>
          <w:spacing w:val="-1"/>
        </w:rPr>
        <w:t>l</w:t>
      </w:r>
      <w:r w:rsidRPr="00333419">
        <w:rPr>
          <w:iCs/>
          <w:spacing w:val="2"/>
        </w:rPr>
        <w:t>e</w:t>
      </w:r>
      <w:r w:rsidRPr="00333419">
        <w:rPr>
          <w:iCs/>
        </w:rPr>
        <w:t xml:space="preserve">nty of </w:t>
      </w:r>
      <w:r w:rsidRPr="00333419">
        <w:rPr>
          <w:iCs/>
          <w:spacing w:val="1"/>
        </w:rPr>
        <w:t>c</w:t>
      </w:r>
      <w:r w:rsidRPr="00333419">
        <w:rPr>
          <w:iCs/>
        </w:rPr>
        <w:t>o</w:t>
      </w:r>
      <w:r w:rsidRPr="00333419">
        <w:rPr>
          <w:iCs/>
          <w:spacing w:val="-1"/>
        </w:rPr>
        <w:t>l</w:t>
      </w:r>
      <w:r w:rsidRPr="00333419">
        <w:rPr>
          <w:iCs/>
        </w:rPr>
        <w:t>or</w:t>
      </w:r>
      <w:r w:rsidRPr="00333419">
        <w:rPr>
          <w:iCs/>
          <w:spacing w:val="2"/>
        </w:rPr>
        <w:t>s</w:t>
      </w:r>
      <w:r w:rsidRPr="00333419">
        <w:rPr>
          <w:iCs/>
        </w:rPr>
        <w:t>. T</w:t>
      </w:r>
      <w:r w:rsidRPr="00333419">
        <w:rPr>
          <w:iCs/>
          <w:spacing w:val="2"/>
        </w:rPr>
        <w:t>o</w:t>
      </w:r>
      <w:r w:rsidRPr="00333419">
        <w:rPr>
          <w:iCs/>
        </w:rPr>
        <w:t xml:space="preserve">urists </w:t>
      </w:r>
      <w:r w:rsidRPr="00333419">
        <w:rPr>
          <w:iCs/>
          <w:spacing w:val="1"/>
        </w:rPr>
        <w:t>c</w:t>
      </w:r>
      <w:r w:rsidRPr="00333419">
        <w:rPr>
          <w:iCs/>
        </w:rPr>
        <w:t>o</w:t>
      </w:r>
      <w:r w:rsidRPr="00333419">
        <w:rPr>
          <w:iCs/>
          <w:spacing w:val="-1"/>
        </w:rPr>
        <w:t>m</w:t>
      </w:r>
      <w:r w:rsidRPr="00333419">
        <w:rPr>
          <w:iCs/>
        </w:rPr>
        <w:t xml:space="preserve">e to </w:t>
      </w:r>
      <w:r w:rsidRPr="00333419">
        <w:rPr>
          <w:iCs/>
          <w:spacing w:val="1"/>
        </w:rPr>
        <w:t>v</w:t>
      </w:r>
      <w:r w:rsidRPr="00333419">
        <w:rPr>
          <w:iCs/>
          <w:spacing w:val="-1"/>
        </w:rPr>
        <w:t>i</w:t>
      </w:r>
      <w:r w:rsidRPr="00333419">
        <w:rPr>
          <w:iCs/>
          <w:spacing w:val="1"/>
        </w:rPr>
        <w:t>si</w:t>
      </w:r>
      <w:r w:rsidRPr="00333419">
        <w:rPr>
          <w:iCs/>
        </w:rPr>
        <w:t>t</w:t>
      </w:r>
      <w:r w:rsidRPr="00333419">
        <w:rPr>
          <w:iCs/>
          <w:spacing w:val="-1"/>
        </w:rPr>
        <w:t xml:space="preserve"> i</w:t>
      </w:r>
      <w:r w:rsidRPr="00333419">
        <w:rPr>
          <w:iCs/>
        </w:rPr>
        <w:t xml:space="preserve">t </w:t>
      </w:r>
      <w:r w:rsidRPr="00333419">
        <w:rPr>
          <w:iCs/>
          <w:spacing w:val="1"/>
        </w:rPr>
        <w:t>s</w:t>
      </w:r>
      <w:r w:rsidRPr="00333419">
        <w:rPr>
          <w:iCs/>
        </w:rPr>
        <w:t>o of</w:t>
      </w:r>
      <w:r w:rsidRPr="00333419">
        <w:rPr>
          <w:iCs/>
          <w:spacing w:val="2"/>
        </w:rPr>
        <w:t>t</w:t>
      </w:r>
      <w:r w:rsidRPr="00333419">
        <w:rPr>
          <w:iCs/>
        </w:rPr>
        <w:t>e</w:t>
      </w:r>
      <w:r w:rsidRPr="00333419">
        <w:rPr>
          <w:iCs/>
          <w:spacing w:val="-1"/>
        </w:rPr>
        <w:t>n</w:t>
      </w:r>
      <w:r w:rsidRPr="00333419">
        <w:rPr>
          <w:iCs/>
        </w:rPr>
        <w:t>. No</w:t>
      </w:r>
      <w:r w:rsidRPr="00333419">
        <w:rPr>
          <w:iCs/>
          <w:spacing w:val="2"/>
        </w:rPr>
        <w:t>w</w:t>
      </w:r>
      <w:r w:rsidRPr="00333419">
        <w:rPr>
          <w:iCs/>
        </w:rPr>
        <w:t>a</w:t>
      </w:r>
      <w:r w:rsidRPr="00333419">
        <w:rPr>
          <w:iCs/>
          <w:spacing w:val="-1"/>
        </w:rPr>
        <w:t>d</w:t>
      </w:r>
      <w:r w:rsidRPr="00333419">
        <w:rPr>
          <w:iCs/>
        </w:rPr>
        <w:t>a</w:t>
      </w:r>
      <w:r w:rsidRPr="00333419">
        <w:rPr>
          <w:iCs/>
          <w:spacing w:val="1"/>
        </w:rPr>
        <w:t>ys</w:t>
      </w:r>
      <w:r w:rsidRPr="00333419">
        <w:rPr>
          <w:iCs/>
        </w:rPr>
        <w:t>, w</w:t>
      </w:r>
      <w:r w:rsidRPr="00333419">
        <w:rPr>
          <w:iCs/>
          <w:spacing w:val="-1"/>
        </w:rPr>
        <w:t>i</w:t>
      </w:r>
      <w:r w:rsidRPr="00333419">
        <w:rPr>
          <w:iCs/>
          <w:spacing w:val="2"/>
        </w:rPr>
        <w:t>t</w:t>
      </w:r>
      <w:r w:rsidRPr="00333419">
        <w:rPr>
          <w:iCs/>
        </w:rPr>
        <w:t>h e</w:t>
      </w:r>
      <w:r w:rsidRPr="00333419">
        <w:rPr>
          <w:iCs/>
          <w:spacing w:val="-1"/>
        </w:rPr>
        <w:t>l</w:t>
      </w:r>
      <w:r w:rsidRPr="00333419">
        <w:rPr>
          <w:iCs/>
        </w:rPr>
        <w:t>e</w:t>
      </w:r>
      <w:r w:rsidRPr="00333419">
        <w:rPr>
          <w:iCs/>
          <w:spacing w:val="1"/>
        </w:rPr>
        <w:t>c</w:t>
      </w:r>
      <w:r w:rsidRPr="00333419">
        <w:rPr>
          <w:iCs/>
        </w:rPr>
        <w:t>tr</w:t>
      </w:r>
      <w:r w:rsidRPr="00333419">
        <w:rPr>
          <w:iCs/>
          <w:spacing w:val="-1"/>
        </w:rPr>
        <w:t>i</w:t>
      </w:r>
      <w:r w:rsidRPr="00333419">
        <w:rPr>
          <w:iCs/>
          <w:spacing w:val="1"/>
        </w:rPr>
        <w:t>ci</w:t>
      </w:r>
      <w:r w:rsidRPr="00333419">
        <w:rPr>
          <w:iCs/>
        </w:rPr>
        <w:t>t</w:t>
      </w:r>
      <w:r w:rsidRPr="00333419">
        <w:rPr>
          <w:iCs/>
          <w:spacing w:val="1"/>
        </w:rPr>
        <w:t>y</w:t>
      </w:r>
      <w:r w:rsidRPr="00333419">
        <w:rPr>
          <w:iCs/>
        </w:rPr>
        <w:t xml:space="preserve">, </w:t>
      </w:r>
      <w:r w:rsidRPr="00333419">
        <w:rPr>
          <w:iCs/>
          <w:spacing w:val="-1"/>
        </w:rPr>
        <w:t>i</w:t>
      </w:r>
      <w:r w:rsidRPr="00333419">
        <w:rPr>
          <w:iCs/>
        </w:rPr>
        <w:t>t d</w:t>
      </w:r>
      <w:r w:rsidRPr="00333419">
        <w:rPr>
          <w:iCs/>
          <w:spacing w:val="-1"/>
        </w:rPr>
        <w:t>o</w:t>
      </w:r>
      <w:r w:rsidRPr="00333419">
        <w:rPr>
          <w:iCs/>
        </w:rPr>
        <w:t>e</w:t>
      </w:r>
      <w:r w:rsidRPr="00333419">
        <w:rPr>
          <w:iCs/>
          <w:spacing w:val="1"/>
        </w:rPr>
        <w:t>s</w:t>
      </w:r>
      <w:r w:rsidRPr="00333419">
        <w:rPr>
          <w:iCs/>
          <w:spacing w:val="4"/>
        </w:rPr>
        <w:t>n</w:t>
      </w:r>
      <w:r w:rsidRPr="00333419">
        <w:rPr>
          <w:iCs/>
          <w:spacing w:val="-3"/>
        </w:rPr>
        <w:t>’</w:t>
      </w:r>
      <w:r w:rsidRPr="00333419">
        <w:rPr>
          <w:iCs/>
        </w:rPr>
        <w:t>t take m</w:t>
      </w:r>
      <w:r w:rsidRPr="00333419">
        <w:rPr>
          <w:iCs/>
          <w:spacing w:val="-1"/>
        </w:rPr>
        <w:t>u</w:t>
      </w:r>
      <w:r w:rsidRPr="00333419">
        <w:rPr>
          <w:iCs/>
          <w:spacing w:val="1"/>
        </w:rPr>
        <w:t>c</w:t>
      </w:r>
      <w:r w:rsidRPr="00333419">
        <w:rPr>
          <w:iCs/>
        </w:rPr>
        <w:t>h t</w:t>
      </w:r>
      <w:r w:rsidRPr="00333419">
        <w:rPr>
          <w:iCs/>
          <w:spacing w:val="-1"/>
        </w:rPr>
        <w:t>i</w:t>
      </w:r>
      <w:r w:rsidRPr="00333419">
        <w:rPr>
          <w:iCs/>
          <w:spacing w:val="2"/>
        </w:rPr>
        <w:t>m</w:t>
      </w:r>
      <w:r w:rsidRPr="00333419">
        <w:rPr>
          <w:iCs/>
        </w:rPr>
        <w:t>e to wa</w:t>
      </w:r>
      <w:r w:rsidRPr="00333419">
        <w:rPr>
          <w:iCs/>
          <w:spacing w:val="2"/>
        </w:rPr>
        <w:t>t</w:t>
      </w:r>
      <w:r w:rsidRPr="00333419">
        <w:rPr>
          <w:iCs/>
        </w:rPr>
        <w:t>er t</w:t>
      </w:r>
      <w:r w:rsidRPr="00333419">
        <w:rPr>
          <w:iCs/>
          <w:spacing w:val="2"/>
        </w:rPr>
        <w:t>h</w:t>
      </w:r>
      <w:r w:rsidRPr="00333419">
        <w:rPr>
          <w:iCs/>
        </w:rPr>
        <w:t xml:space="preserve">e </w:t>
      </w:r>
      <w:r w:rsidRPr="00333419">
        <w:rPr>
          <w:iCs/>
          <w:spacing w:val="1"/>
        </w:rPr>
        <w:t>r</w:t>
      </w:r>
      <w:r w:rsidRPr="00333419">
        <w:rPr>
          <w:iCs/>
          <w:spacing w:val="2"/>
        </w:rPr>
        <w:t>o</w:t>
      </w:r>
      <w:r w:rsidRPr="00333419">
        <w:rPr>
          <w:iCs/>
          <w:spacing w:val="1"/>
        </w:rPr>
        <w:t>s</w:t>
      </w:r>
      <w:r w:rsidRPr="00333419">
        <w:rPr>
          <w:iCs/>
        </w:rPr>
        <w:t>e</w:t>
      </w:r>
      <w:r w:rsidRPr="00333419">
        <w:rPr>
          <w:iCs/>
          <w:spacing w:val="1"/>
        </w:rPr>
        <w:t>s</w:t>
      </w:r>
      <w:r w:rsidRPr="00333419">
        <w:rPr>
          <w:iCs/>
        </w:rPr>
        <w:t xml:space="preserve">. </w:t>
      </w:r>
      <w:r w:rsidRPr="00333419">
        <w:rPr>
          <w:iCs/>
          <w:spacing w:val="-1"/>
        </w:rPr>
        <w:t>A</w:t>
      </w:r>
      <w:r w:rsidRPr="00333419">
        <w:rPr>
          <w:iCs/>
          <w:spacing w:val="2"/>
        </w:rPr>
        <w:t>n</w:t>
      </w:r>
      <w:r w:rsidRPr="00333419">
        <w:rPr>
          <w:iCs/>
        </w:rPr>
        <w:t>d e</w:t>
      </w:r>
      <w:r w:rsidRPr="00333419">
        <w:rPr>
          <w:iCs/>
          <w:spacing w:val="1"/>
        </w:rPr>
        <w:t>v</w:t>
      </w:r>
      <w:r w:rsidRPr="00333419">
        <w:rPr>
          <w:iCs/>
        </w:rPr>
        <w:t xml:space="preserve">en at </w:t>
      </w:r>
      <w:r w:rsidRPr="00333419">
        <w:rPr>
          <w:iCs/>
          <w:spacing w:val="2"/>
        </w:rPr>
        <w:t>n</w:t>
      </w:r>
      <w:r w:rsidRPr="00333419">
        <w:rPr>
          <w:iCs/>
          <w:spacing w:val="-1"/>
        </w:rPr>
        <w:t>i</w:t>
      </w:r>
      <w:r w:rsidRPr="00333419">
        <w:rPr>
          <w:iCs/>
        </w:rPr>
        <w:t>g</w:t>
      </w:r>
      <w:r w:rsidRPr="00333419">
        <w:rPr>
          <w:iCs/>
          <w:spacing w:val="-1"/>
        </w:rPr>
        <w:t>h</w:t>
      </w:r>
      <w:r w:rsidRPr="00333419">
        <w:rPr>
          <w:iCs/>
          <w:spacing w:val="2"/>
        </w:rPr>
        <w:t>t</w:t>
      </w:r>
      <w:r w:rsidRPr="00333419">
        <w:rPr>
          <w:iCs/>
        </w:rPr>
        <w:t>, p</w:t>
      </w:r>
      <w:r w:rsidRPr="00333419">
        <w:rPr>
          <w:iCs/>
          <w:spacing w:val="1"/>
        </w:rPr>
        <w:t>e</w:t>
      </w:r>
      <w:r w:rsidRPr="00333419">
        <w:rPr>
          <w:iCs/>
        </w:rPr>
        <w:t>o</w:t>
      </w:r>
      <w:r w:rsidRPr="00333419">
        <w:rPr>
          <w:iCs/>
          <w:spacing w:val="-1"/>
        </w:rPr>
        <w:t>p</w:t>
      </w:r>
      <w:r w:rsidRPr="00333419">
        <w:rPr>
          <w:iCs/>
          <w:spacing w:val="1"/>
        </w:rPr>
        <w:t>l</w:t>
      </w:r>
      <w:r w:rsidRPr="00333419">
        <w:rPr>
          <w:iCs/>
        </w:rPr>
        <w:t xml:space="preserve">e </w:t>
      </w:r>
      <w:r w:rsidRPr="00333419">
        <w:rPr>
          <w:iCs/>
          <w:spacing w:val="1"/>
        </w:rPr>
        <w:t>c</w:t>
      </w:r>
      <w:r w:rsidRPr="00333419">
        <w:rPr>
          <w:iCs/>
          <w:spacing w:val="2"/>
        </w:rPr>
        <w:t>a</w:t>
      </w:r>
      <w:r w:rsidRPr="00333419">
        <w:rPr>
          <w:iCs/>
        </w:rPr>
        <w:t xml:space="preserve">n </w:t>
      </w:r>
      <w:r w:rsidRPr="00333419">
        <w:rPr>
          <w:iCs/>
          <w:spacing w:val="2"/>
        </w:rPr>
        <w:t>w</w:t>
      </w:r>
      <w:r w:rsidRPr="00333419">
        <w:rPr>
          <w:iCs/>
        </w:rPr>
        <w:t>a</w:t>
      </w:r>
      <w:r w:rsidRPr="00333419">
        <w:rPr>
          <w:iCs/>
          <w:spacing w:val="-1"/>
        </w:rPr>
        <w:t>l</w:t>
      </w:r>
      <w:r w:rsidRPr="00333419">
        <w:rPr>
          <w:iCs/>
        </w:rPr>
        <w:t>k along the path and enjoy the fresh smell of the flowers.</w:t>
      </w:r>
    </w:p>
    <w:p w14:paraId="100F783A" w14:textId="510337E8" w:rsidR="00EF4ACE" w:rsidRPr="00F723A0" w:rsidRDefault="00F723A0" w:rsidP="00F723A0">
      <w:pPr>
        <w:shd w:val="clear" w:color="auto" w:fill="FFFFFF"/>
        <w:tabs>
          <w:tab w:val="left" w:pos="6804"/>
          <w:tab w:val="left" w:leader="underscore" w:pos="9072"/>
        </w:tabs>
        <w:snapToGrid w:val="0"/>
        <w:spacing w:before="120"/>
        <w:ind w:left="425" w:hanging="425"/>
        <w:rPr>
          <w:b/>
        </w:rPr>
      </w:pPr>
      <w:r w:rsidRPr="00333419">
        <w:rPr>
          <w:b/>
        </w:rPr>
        <w:t>23.</w:t>
      </w:r>
      <w:r w:rsidRPr="00333419">
        <w:rPr>
          <w:b/>
        </w:rPr>
        <w:tab/>
      </w:r>
      <w:r w:rsidR="00EF4ACE" w:rsidRPr="00333419">
        <w:t xml:space="preserve">It </w:t>
      </w:r>
      <w:r w:rsidR="00EF4ACE" w:rsidRPr="00F723A0">
        <w:rPr>
          <w:spacing w:val="-1"/>
        </w:rPr>
        <w:t>i</w:t>
      </w:r>
      <w:r w:rsidR="00EF4ACE" w:rsidRPr="00333419">
        <w:t xml:space="preserve">s </w:t>
      </w:r>
      <w:r w:rsidR="00EF4ACE" w:rsidRPr="00F723A0">
        <w:rPr>
          <w:spacing w:val="-1"/>
        </w:rPr>
        <w:t>thirty</w:t>
      </w:r>
      <w:r w:rsidR="00EF4ACE" w:rsidRPr="00333419">
        <w:t xml:space="preserve"> </w:t>
      </w:r>
      <w:r w:rsidR="00EF4ACE" w:rsidRPr="00F723A0">
        <w:rPr>
          <w:spacing w:val="3"/>
        </w:rPr>
        <w:t>k</w:t>
      </w:r>
      <w:r w:rsidR="00EF4ACE" w:rsidRPr="00F723A0">
        <w:rPr>
          <w:spacing w:val="-1"/>
        </w:rPr>
        <w:t>il</w:t>
      </w:r>
      <w:r w:rsidR="00EF4ACE" w:rsidRPr="00333419">
        <w:t>o</w:t>
      </w:r>
      <w:r w:rsidR="00EF4ACE" w:rsidRPr="00F723A0">
        <w:rPr>
          <w:spacing w:val="4"/>
        </w:rPr>
        <w:t>m</w:t>
      </w:r>
      <w:r w:rsidR="00EF4ACE" w:rsidRPr="00333419">
        <w:t>et</w:t>
      </w:r>
      <w:r w:rsidR="00EF4ACE" w:rsidRPr="00F723A0">
        <w:rPr>
          <w:spacing w:val="-1"/>
        </w:rPr>
        <w:t>e</w:t>
      </w:r>
      <w:r w:rsidR="00EF4ACE" w:rsidRPr="00F723A0">
        <w:rPr>
          <w:spacing w:val="1"/>
        </w:rPr>
        <w:t>r</w:t>
      </w:r>
      <w:r w:rsidR="00EF4ACE" w:rsidRPr="00333419">
        <w:t xml:space="preserve">s </w:t>
      </w:r>
      <w:r w:rsidR="00EF4ACE" w:rsidRPr="00F723A0">
        <w:rPr>
          <w:spacing w:val="2"/>
        </w:rPr>
        <w:t>f</w:t>
      </w:r>
      <w:r w:rsidR="00EF4ACE" w:rsidRPr="00F723A0">
        <w:rPr>
          <w:spacing w:val="1"/>
        </w:rPr>
        <w:t>r</w:t>
      </w:r>
      <w:r w:rsidR="00EF4ACE" w:rsidRPr="00F723A0">
        <w:rPr>
          <w:spacing w:val="-3"/>
        </w:rPr>
        <w:t>o</w:t>
      </w:r>
      <w:r w:rsidR="00EF4ACE" w:rsidRPr="00333419">
        <w:t>m t</w:t>
      </w:r>
      <w:r w:rsidR="00EF4ACE" w:rsidRPr="00F723A0">
        <w:rPr>
          <w:spacing w:val="-1"/>
        </w:rPr>
        <w:t>h</w:t>
      </w:r>
      <w:r w:rsidR="00EF4ACE" w:rsidRPr="00333419">
        <w:t>e c</w:t>
      </w:r>
      <w:r w:rsidR="00EF4ACE" w:rsidRPr="00F723A0">
        <w:rPr>
          <w:spacing w:val="1"/>
        </w:rPr>
        <w:t>i</w:t>
      </w:r>
      <w:r w:rsidR="00EF4ACE" w:rsidRPr="00F723A0">
        <w:rPr>
          <w:spacing w:val="2"/>
        </w:rPr>
        <w:t>t</w:t>
      </w:r>
      <w:r w:rsidR="00EF4ACE" w:rsidRPr="00333419">
        <w:t xml:space="preserve">y </w:t>
      </w:r>
      <w:r w:rsidR="00EF4ACE" w:rsidRPr="00F723A0">
        <w:rPr>
          <w:spacing w:val="1"/>
        </w:rPr>
        <w:t>c</w:t>
      </w:r>
      <w:r w:rsidR="00EF4ACE" w:rsidRPr="00F723A0">
        <w:rPr>
          <w:spacing w:val="2"/>
        </w:rPr>
        <w:t>e</w:t>
      </w:r>
      <w:r w:rsidR="00EF4ACE" w:rsidRPr="00333419">
        <w:t>nt</w:t>
      </w:r>
      <w:r w:rsidR="00EF4ACE" w:rsidRPr="00F723A0">
        <w:rPr>
          <w:spacing w:val="-1"/>
        </w:rPr>
        <w:t>e</w:t>
      </w:r>
      <w:r w:rsidR="00EF4ACE" w:rsidRPr="00333419">
        <w:t xml:space="preserve">r </w:t>
      </w:r>
      <w:r w:rsidR="00EF4ACE" w:rsidRPr="00F723A0">
        <w:rPr>
          <w:spacing w:val="2"/>
        </w:rPr>
        <w:t>t</w:t>
      </w:r>
      <w:r w:rsidR="00EF4ACE" w:rsidRPr="00333419">
        <w:t xml:space="preserve">o </w:t>
      </w:r>
      <w:r w:rsidR="00EF4ACE" w:rsidRPr="00F723A0">
        <w:rPr>
          <w:spacing w:val="-1"/>
        </w:rPr>
        <w:t>L</w:t>
      </w:r>
      <w:r w:rsidR="00EF4ACE" w:rsidRPr="00F723A0">
        <w:rPr>
          <w:spacing w:val="2"/>
        </w:rPr>
        <w:t>a</w:t>
      </w:r>
      <w:r w:rsidR="00EF4ACE" w:rsidRPr="00333419">
        <w:t>n</w:t>
      </w:r>
      <w:r w:rsidR="00EF4ACE" w:rsidRPr="00F723A0">
        <w:rPr>
          <w:spacing w:val="-1"/>
        </w:rPr>
        <w:t>’</w:t>
      </w:r>
      <w:r w:rsidR="00EF4ACE" w:rsidRPr="00333419">
        <w:t xml:space="preserve">s </w:t>
      </w:r>
      <w:r w:rsidR="00EF4ACE" w:rsidRPr="00F723A0">
        <w:rPr>
          <w:spacing w:val="-1"/>
        </w:rPr>
        <w:t>v</w:t>
      </w:r>
      <w:r w:rsidR="00EF4ACE" w:rsidRPr="00F723A0">
        <w:rPr>
          <w:spacing w:val="1"/>
        </w:rPr>
        <w:t>i</w:t>
      </w:r>
      <w:r w:rsidR="00EF4ACE" w:rsidRPr="00F723A0">
        <w:rPr>
          <w:spacing w:val="-1"/>
        </w:rPr>
        <w:t>l</w:t>
      </w:r>
      <w:r w:rsidR="00EF4ACE" w:rsidRPr="00F723A0">
        <w:rPr>
          <w:spacing w:val="1"/>
        </w:rPr>
        <w:t>l</w:t>
      </w:r>
      <w:r w:rsidR="00EF4ACE" w:rsidRPr="00333419">
        <w:t>a</w:t>
      </w:r>
      <w:r w:rsidR="00EF4ACE" w:rsidRPr="00F723A0">
        <w:rPr>
          <w:spacing w:val="-1"/>
        </w:rPr>
        <w:t>g</w:t>
      </w:r>
      <w:r w:rsidR="00EF4ACE" w:rsidRPr="00333419">
        <w:t xml:space="preserve">e. </w:t>
      </w:r>
      <w:r w:rsidR="0030673E" w:rsidRPr="00333419">
        <w:tab/>
      </w:r>
      <w:r w:rsidR="0030673E" w:rsidRPr="00333419">
        <w:tab/>
      </w:r>
    </w:p>
    <w:p w14:paraId="3C8410ED" w14:textId="0221F8AD" w:rsidR="00EF4ACE" w:rsidRPr="00333419" w:rsidRDefault="00F723A0" w:rsidP="00F723A0">
      <w:pPr>
        <w:shd w:val="clear" w:color="auto" w:fill="FFFFFF"/>
        <w:tabs>
          <w:tab w:val="left" w:pos="6804"/>
          <w:tab w:val="left" w:leader="underscore" w:pos="9072"/>
        </w:tabs>
        <w:snapToGrid w:val="0"/>
        <w:spacing w:before="120"/>
        <w:ind w:left="425" w:hanging="425"/>
      </w:pPr>
      <w:r w:rsidRPr="00333419">
        <w:rPr>
          <w:b/>
        </w:rPr>
        <w:t>24.</w:t>
      </w:r>
      <w:r w:rsidRPr="00333419">
        <w:rPr>
          <w:b/>
        </w:rPr>
        <w:tab/>
      </w:r>
      <w:r w:rsidR="00EF4ACE" w:rsidRPr="00333419">
        <w:t>Her v</w:t>
      </w:r>
      <w:r w:rsidR="00EF4ACE" w:rsidRPr="00F723A0">
        <w:rPr>
          <w:spacing w:val="1"/>
        </w:rPr>
        <w:t>i</w:t>
      </w:r>
      <w:r w:rsidR="00EF4ACE" w:rsidRPr="00F723A0">
        <w:rPr>
          <w:spacing w:val="-1"/>
        </w:rPr>
        <w:t>l</w:t>
      </w:r>
      <w:r w:rsidR="00EF4ACE" w:rsidRPr="00F723A0">
        <w:rPr>
          <w:spacing w:val="1"/>
        </w:rPr>
        <w:t>l</w:t>
      </w:r>
      <w:r w:rsidR="00EF4ACE" w:rsidRPr="00333419">
        <w:t>a</w:t>
      </w:r>
      <w:r w:rsidR="00EF4ACE" w:rsidRPr="00F723A0">
        <w:rPr>
          <w:spacing w:val="-1"/>
        </w:rPr>
        <w:t>g</w:t>
      </w:r>
      <w:r w:rsidR="00EF4ACE" w:rsidRPr="00333419">
        <w:t xml:space="preserve">e </w:t>
      </w:r>
      <w:r w:rsidR="00EF4ACE" w:rsidRPr="00F723A0">
        <w:rPr>
          <w:spacing w:val="-1"/>
        </w:rPr>
        <w:t>l</w:t>
      </w:r>
      <w:r w:rsidR="00EF4ACE" w:rsidRPr="00F723A0">
        <w:rPr>
          <w:spacing w:val="2"/>
        </w:rPr>
        <w:t>o</w:t>
      </w:r>
      <w:r w:rsidR="00EF4ACE" w:rsidRPr="00333419">
        <w:t>o</w:t>
      </w:r>
      <w:r w:rsidR="00EF4ACE" w:rsidRPr="00F723A0">
        <w:rPr>
          <w:spacing w:val="3"/>
        </w:rPr>
        <w:t>k</w:t>
      </w:r>
      <w:r w:rsidR="00EF4ACE" w:rsidRPr="00333419">
        <w:t xml:space="preserve">s </w:t>
      </w:r>
      <w:r w:rsidR="00EF4ACE" w:rsidRPr="00F723A0">
        <w:rPr>
          <w:spacing w:val="-1"/>
        </w:rPr>
        <w:t>li</w:t>
      </w:r>
      <w:r w:rsidR="00EF4ACE" w:rsidRPr="00F723A0">
        <w:rPr>
          <w:spacing w:val="3"/>
        </w:rPr>
        <w:t>k</w:t>
      </w:r>
      <w:r w:rsidR="00EF4ACE" w:rsidRPr="00333419">
        <w:t xml:space="preserve">e a </w:t>
      </w:r>
      <w:r w:rsidR="00EF4ACE" w:rsidRPr="00F723A0">
        <w:rPr>
          <w:spacing w:val="1"/>
        </w:rPr>
        <w:t>c</w:t>
      </w:r>
      <w:r w:rsidR="00EF4ACE" w:rsidRPr="00333419">
        <w:t>o</w:t>
      </w:r>
      <w:r w:rsidR="00EF4ACE" w:rsidRPr="00F723A0">
        <w:rPr>
          <w:spacing w:val="-1"/>
        </w:rPr>
        <w:t>l</w:t>
      </w:r>
      <w:r w:rsidR="00EF4ACE" w:rsidRPr="00333419">
        <w:t>or</w:t>
      </w:r>
      <w:r w:rsidR="00EF4ACE" w:rsidRPr="00F723A0">
        <w:rPr>
          <w:spacing w:val="3"/>
        </w:rPr>
        <w:t>f</w:t>
      </w:r>
      <w:r w:rsidR="00EF4ACE" w:rsidRPr="00333419">
        <w:t xml:space="preserve">ul </w:t>
      </w:r>
      <w:r w:rsidR="00EF4ACE" w:rsidRPr="00F723A0">
        <w:rPr>
          <w:spacing w:val="1"/>
        </w:rPr>
        <w:t>c</w:t>
      </w:r>
      <w:r w:rsidR="00EF4ACE" w:rsidRPr="00333419">
        <w:t>ar</w:t>
      </w:r>
      <w:r w:rsidR="00EF4ACE" w:rsidRPr="00F723A0">
        <w:rPr>
          <w:spacing w:val="2"/>
        </w:rPr>
        <w:t>p</w:t>
      </w:r>
      <w:r w:rsidR="00EF4ACE" w:rsidRPr="00333419">
        <w:t xml:space="preserve">et </w:t>
      </w:r>
      <w:r w:rsidR="00EF4ACE" w:rsidRPr="00F723A0">
        <w:rPr>
          <w:spacing w:val="1"/>
        </w:rPr>
        <w:t>i</w:t>
      </w:r>
      <w:r w:rsidR="00EF4ACE" w:rsidRPr="00333419">
        <w:t>n spr</w:t>
      </w:r>
      <w:r w:rsidR="00EF4ACE" w:rsidRPr="00F723A0">
        <w:rPr>
          <w:spacing w:val="2"/>
        </w:rPr>
        <w:t>i</w:t>
      </w:r>
      <w:r w:rsidR="00EF4ACE" w:rsidRPr="00333419">
        <w:t>n</w:t>
      </w:r>
      <w:r w:rsidR="00EF4ACE" w:rsidRPr="00F723A0">
        <w:rPr>
          <w:spacing w:val="-1"/>
        </w:rPr>
        <w:t>g</w:t>
      </w:r>
      <w:r w:rsidR="00EF4ACE" w:rsidRPr="00333419">
        <w:t xml:space="preserve">. </w:t>
      </w:r>
      <w:r w:rsidR="0030673E" w:rsidRPr="00333419">
        <w:tab/>
      </w:r>
      <w:r w:rsidR="0030673E" w:rsidRPr="00333419">
        <w:tab/>
      </w:r>
    </w:p>
    <w:p w14:paraId="318A355B" w14:textId="6E58EE5D" w:rsidR="00EF4ACE" w:rsidRPr="00F723A0" w:rsidRDefault="00F723A0" w:rsidP="00F723A0">
      <w:pPr>
        <w:shd w:val="clear" w:color="auto" w:fill="FFFFFF"/>
        <w:tabs>
          <w:tab w:val="left" w:pos="6804"/>
          <w:tab w:val="left" w:leader="underscore" w:pos="9072"/>
        </w:tabs>
        <w:snapToGrid w:val="0"/>
        <w:spacing w:before="120"/>
        <w:ind w:left="425" w:hanging="425"/>
        <w:rPr>
          <w:spacing w:val="1"/>
        </w:rPr>
      </w:pPr>
      <w:r w:rsidRPr="00333419">
        <w:rPr>
          <w:b/>
          <w:spacing w:val="1"/>
        </w:rPr>
        <w:t>25.</w:t>
      </w:r>
      <w:r w:rsidRPr="00333419">
        <w:rPr>
          <w:b/>
          <w:spacing w:val="1"/>
        </w:rPr>
        <w:tab/>
      </w:r>
      <w:r w:rsidR="00EF4ACE" w:rsidRPr="00333419">
        <w:t>It</w:t>
      </w:r>
      <w:r w:rsidR="00EF4ACE" w:rsidRPr="00F723A0">
        <w:rPr>
          <w:spacing w:val="-1"/>
        </w:rPr>
        <w:t>’</w:t>
      </w:r>
      <w:r w:rsidR="00EF4ACE" w:rsidRPr="00333419">
        <w:t xml:space="preserve">s </w:t>
      </w:r>
      <w:r w:rsidR="00EF4ACE" w:rsidRPr="00F723A0">
        <w:rPr>
          <w:spacing w:val="-1"/>
        </w:rPr>
        <w:t>v</w:t>
      </w:r>
      <w:r w:rsidR="00EF4ACE" w:rsidRPr="00333419">
        <w:t>e</w:t>
      </w:r>
      <w:r w:rsidR="00EF4ACE" w:rsidRPr="00F723A0">
        <w:rPr>
          <w:spacing w:val="5"/>
        </w:rPr>
        <w:t>r</w:t>
      </w:r>
      <w:r w:rsidR="00EF4ACE" w:rsidRPr="00333419">
        <w:t xml:space="preserve">y </w:t>
      </w:r>
      <w:r w:rsidR="00EF4ACE" w:rsidRPr="00F723A0">
        <w:rPr>
          <w:spacing w:val="2"/>
        </w:rPr>
        <w:t>f</w:t>
      </w:r>
      <w:r w:rsidR="00EF4ACE" w:rsidRPr="00333419">
        <w:t>a</w:t>
      </w:r>
      <w:r w:rsidR="00EF4ACE" w:rsidRPr="00F723A0">
        <w:rPr>
          <w:spacing w:val="4"/>
        </w:rPr>
        <w:t>m</w:t>
      </w:r>
      <w:r w:rsidR="00EF4ACE" w:rsidRPr="00333419">
        <w:t>o</w:t>
      </w:r>
      <w:r w:rsidR="00EF4ACE" w:rsidRPr="00F723A0">
        <w:rPr>
          <w:spacing w:val="-1"/>
        </w:rPr>
        <w:t>u</w:t>
      </w:r>
      <w:r w:rsidR="00EF4ACE" w:rsidRPr="00333419">
        <w:t xml:space="preserve">s </w:t>
      </w:r>
      <w:r w:rsidR="00EF4ACE" w:rsidRPr="00F723A0">
        <w:rPr>
          <w:spacing w:val="2"/>
        </w:rPr>
        <w:t>f</w:t>
      </w:r>
      <w:r w:rsidR="00EF4ACE" w:rsidRPr="00333419">
        <w:t xml:space="preserve">or </w:t>
      </w:r>
      <w:r w:rsidR="00EF4ACE" w:rsidRPr="00F723A0">
        <w:rPr>
          <w:spacing w:val="-1"/>
        </w:rPr>
        <w:t>i</w:t>
      </w:r>
      <w:r w:rsidR="00EF4ACE" w:rsidRPr="00333419">
        <w:t>ts p</w:t>
      </w:r>
      <w:r w:rsidR="00EF4ACE" w:rsidRPr="00F723A0">
        <w:rPr>
          <w:spacing w:val="-2"/>
        </w:rPr>
        <w:t>r</w:t>
      </w:r>
      <w:r w:rsidR="00EF4ACE" w:rsidRPr="00333419">
        <w:t>et</w:t>
      </w:r>
      <w:r w:rsidR="00EF4ACE" w:rsidRPr="00F723A0">
        <w:rPr>
          <w:spacing w:val="1"/>
        </w:rPr>
        <w:t>t</w:t>
      </w:r>
      <w:r w:rsidR="00EF4ACE" w:rsidRPr="00333419">
        <w:t xml:space="preserve">y </w:t>
      </w:r>
      <w:r w:rsidR="00EF4ACE" w:rsidRPr="00F723A0">
        <w:rPr>
          <w:spacing w:val="3"/>
        </w:rPr>
        <w:t>r</w:t>
      </w:r>
      <w:r w:rsidR="00EF4ACE" w:rsidRPr="00333419">
        <w:t>o</w:t>
      </w:r>
      <w:r w:rsidR="00EF4ACE" w:rsidRPr="00F723A0">
        <w:rPr>
          <w:spacing w:val="1"/>
        </w:rPr>
        <w:t>s</w:t>
      </w:r>
      <w:r w:rsidR="00EF4ACE" w:rsidRPr="00333419">
        <w:t>es a</w:t>
      </w:r>
      <w:r w:rsidR="00EF4ACE" w:rsidRPr="00F723A0">
        <w:rPr>
          <w:spacing w:val="-1"/>
        </w:rPr>
        <w:t>n</w:t>
      </w:r>
      <w:r w:rsidR="00EF4ACE" w:rsidRPr="00333419">
        <w:t>d p</w:t>
      </w:r>
      <w:r w:rsidR="00EF4ACE" w:rsidRPr="00F723A0">
        <w:rPr>
          <w:spacing w:val="-2"/>
        </w:rPr>
        <w:t>i</w:t>
      </w:r>
      <w:r w:rsidR="00EF4ACE" w:rsidRPr="00F723A0">
        <w:rPr>
          <w:spacing w:val="1"/>
        </w:rPr>
        <w:t>c</w:t>
      </w:r>
      <w:r w:rsidR="00EF4ACE" w:rsidRPr="00F723A0">
        <w:rPr>
          <w:spacing w:val="2"/>
        </w:rPr>
        <w:t>t</w:t>
      </w:r>
      <w:r w:rsidR="00EF4ACE" w:rsidRPr="00333419">
        <w:t>ure</w:t>
      </w:r>
      <w:r w:rsidR="00EF4ACE" w:rsidRPr="00F723A0">
        <w:rPr>
          <w:spacing w:val="1"/>
        </w:rPr>
        <w:t>s</w:t>
      </w:r>
      <w:r w:rsidR="00EF4ACE" w:rsidRPr="00333419">
        <w:t>q</w:t>
      </w:r>
      <w:r w:rsidR="00EF4ACE" w:rsidRPr="00F723A0">
        <w:rPr>
          <w:spacing w:val="-1"/>
        </w:rPr>
        <w:t>u</w:t>
      </w:r>
      <w:r w:rsidR="00EF4ACE" w:rsidRPr="00333419">
        <w:t xml:space="preserve">e </w:t>
      </w:r>
      <w:r w:rsidR="00EF4ACE" w:rsidRPr="00F723A0">
        <w:rPr>
          <w:spacing w:val="1"/>
        </w:rPr>
        <w:t>sc</w:t>
      </w:r>
      <w:r w:rsidR="00EF4ACE" w:rsidRPr="00333419">
        <w:t>e</w:t>
      </w:r>
      <w:r w:rsidR="00EF4ACE" w:rsidRPr="00F723A0">
        <w:rPr>
          <w:spacing w:val="-1"/>
        </w:rPr>
        <w:t>n</w:t>
      </w:r>
      <w:r w:rsidR="00EF4ACE" w:rsidRPr="00333419">
        <w:t>e</w:t>
      </w:r>
      <w:r w:rsidR="00EF4ACE" w:rsidRPr="00F723A0">
        <w:rPr>
          <w:spacing w:val="1"/>
        </w:rPr>
        <w:t>s.</w:t>
      </w:r>
      <w:r w:rsidR="0030673E" w:rsidRPr="00F723A0">
        <w:rPr>
          <w:spacing w:val="1"/>
        </w:rPr>
        <w:tab/>
      </w:r>
      <w:r w:rsidR="0030673E" w:rsidRPr="00F723A0">
        <w:rPr>
          <w:spacing w:val="1"/>
        </w:rPr>
        <w:tab/>
      </w:r>
    </w:p>
    <w:p w14:paraId="1E2DB50F" w14:textId="675DA691" w:rsidR="00EF4ACE" w:rsidRPr="00F723A0" w:rsidRDefault="00F723A0" w:rsidP="00F723A0">
      <w:pPr>
        <w:shd w:val="clear" w:color="auto" w:fill="FFFFFF"/>
        <w:tabs>
          <w:tab w:val="left" w:pos="6804"/>
          <w:tab w:val="left" w:leader="underscore" w:pos="9072"/>
        </w:tabs>
        <w:snapToGrid w:val="0"/>
        <w:spacing w:before="120"/>
        <w:ind w:left="425" w:hanging="425"/>
        <w:rPr>
          <w:b/>
        </w:rPr>
      </w:pPr>
      <w:r w:rsidRPr="00333419">
        <w:rPr>
          <w:b/>
        </w:rPr>
        <w:t>26.</w:t>
      </w:r>
      <w:r w:rsidRPr="00333419">
        <w:rPr>
          <w:b/>
        </w:rPr>
        <w:tab/>
      </w:r>
      <w:r w:rsidR="00EF4ACE" w:rsidRPr="00333419">
        <w:t xml:space="preserve">It </w:t>
      </w:r>
      <w:r w:rsidR="00EF4ACE" w:rsidRPr="00F723A0">
        <w:rPr>
          <w:spacing w:val="-1"/>
        </w:rPr>
        <w:t>i</w:t>
      </w:r>
      <w:r w:rsidR="00EF4ACE" w:rsidRPr="00333419">
        <w:t xml:space="preserve">s </w:t>
      </w:r>
      <w:r w:rsidR="00EF4ACE" w:rsidRPr="00F723A0">
        <w:rPr>
          <w:spacing w:val="-1"/>
        </w:rPr>
        <w:t>l</w:t>
      </w:r>
      <w:r w:rsidR="00EF4ACE" w:rsidRPr="00333419">
        <w:t>a</w:t>
      </w:r>
      <w:r w:rsidR="00EF4ACE" w:rsidRPr="00F723A0">
        <w:rPr>
          <w:spacing w:val="1"/>
        </w:rPr>
        <w:t>c</w:t>
      </w:r>
      <w:r w:rsidR="00EF4ACE" w:rsidRPr="00F723A0">
        <w:rPr>
          <w:spacing w:val="3"/>
        </w:rPr>
        <w:t>k</w:t>
      </w:r>
      <w:r w:rsidR="00EF4ACE" w:rsidRPr="00F723A0">
        <w:rPr>
          <w:spacing w:val="-1"/>
        </w:rPr>
        <w:t>i</w:t>
      </w:r>
      <w:r w:rsidR="00EF4ACE" w:rsidRPr="00333419">
        <w:t xml:space="preserve">ng </w:t>
      </w:r>
      <w:r w:rsidR="00EF4ACE" w:rsidRPr="00F723A0">
        <w:rPr>
          <w:spacing w:val="-1"/>
        </w:rPr>
        <w:t>i</w:t>
      </w:r>
      <w:r w:rsidR="00EF4ACE" w:rsidRPr="00333419">
        <w:t xml:space="preserve">n </w:t>
      </w:r>
      <w:r w:rsidR="00EF4ACE" w:rsidRPr="00F723A0">
        <w:rPr>
          <w:spacing w:val="1"/>
        </w:rPr>
        <w:t>e</w:t>
      </w:r>
      <w:r w:rsidR="00EF4ACE" w:rsidRPr="00F723A0">
        <w:rPr>
          <w:spacing w:val="-1"/>
        </w:rPr>
        <w:t>l</w:t>
      </w:r>
      <w:r w:rsidR="00EF4ACE" w:rsidRPr="00333419">
        <w:t>e</w:t>
      </w:r>
      <w:r w:rsidR="00EF4ACE" w:rsidRPr="00F723A0">
        <w:rPr>
          <w:spacing w:val="1"/>
        </w:rPr>
        <w:t>c</w:t>
      </w:r>
      <w:r w:rsidR="00EF4ACE" w:rsidRPr="00333419">
        <w:t>tr</w:t>
      </w:r>
      <w:r w:rsidR="00EF4ACE" w:rsidRPr="00F723A0">
        <w:rPr>
          <w:spacing w:val="-1"/>
        </w:rPr>
        <w:t>i</w:t>
      </w:r>
      <w:r w:rsidR="00EF4ACE" w:rsidRPr="00F723A0">
        <w:rPr>
          <w:spacing w:val="3"/>
        </w:rPr>
        <w:t>c</w:t>
      </w:r>
      <w:r w:rsidR="00EF4ACE" w:rsidRPr="00F723A0">
        <w:rPr>
          <w:spacing w:val="-1"/>
        </w:rPr>
        <w:t>i</w:t>
      </w:r>
      <w:r w:rsidR="00EF4ACE" w:rsidRPr="00F723A0">
        <w:rPr>
          <w:spacing w:val="2"/>
        </w:rPr>
        <w:t>t</w:t>
      </w:r>
      <w:r w:rsidR="00EF4ACE" w:rsidRPr="00333419">
        <w:t>y n</w:t>
      </w:r>
      <w:r w:rsidR="00EF4ACE" w:rsidRPr="00F723A0">
        <w:rPr>
          <w:spacing w:val="1"/>
        </w:rPr>
        <w:t>o</w:t>
      </w:r>
      <w:r w:rsidR="00EF4ACE" w:rsidRPr="00F723A0">
        <w:rPr>
          <w:spacing w:val="-2"/>
        </w:rPr>
        <w:t>w</w:t>
      </w:r>
      <w:r w:rsidR="00EF4ACE" w:rsidRPr="00F723A0">
        <w:rPr>
          <w:spacing w:val="2"/>
        </w:rPr>
        <w:t>a</w:t>
      </w:r>
      <w:r w:rsidR="00EF4ACE" w:rsidRPr="00333419">
        <w:t>d</w:t>
      </w:r>
      <w:r w:rsidR="00EF4ACE" w:rsidRPr="00F723A0">
        <w:rPr>
          <w:spacing w:val="4"/>
        </w:rPr>
        <w:t>a</w:t>
      </w:r>
      <w:r w:rsidR="00EF4ACE" w:rsidRPr="00F723A0">
        <w:rPr>
          <w:spacing w:val="-6"/>
        </w:rPr>
        <w:t>y</w:t>
      </w:r>
      <w:r w:rsidR="00EF4ACE" w:rsidRPr="00F723A0">
        <w:rPr>
          <w:spacing w:val="1"/>
        </w:rPr>
        <w:t>s</w:t>
      </w:r>
      <w:r w:rsidR="00EF4ACE" w:rsidRPr="00333419">
        <w:t xml:space="preserve">. </w:t>
      </w:r>
      <w:r w:rsidR="0030673E" w:rsidRPr="00333419">
        <w:tab/>
      </w:r>
      <w:r w:rsidR="0030673E" w:rsidRPr="00333419">
        <w:tab/>
      </w:r>
    </w:p>
    <w:p w14:paraId="0640A409" w14:textId="77777777" w:rsidR="00A16249" w:rsidRPr="00333419" w:rsidRDefault="00A16249" w:rsidP="00A16249">
      <w:pPr>
        <w:snapToGrid w:val="0"/>
        <w:spacing w:before="240" w:after="120"/>
        <w:rPr>
          <w:b/>
          <w:i/>
          <w:iCs/>
          <w:color w:val="0000FF"/>
        </w:rPr>
      </w:pPr>
      <w:r w:rsidRPr="00333419">
        <w:rPr>
          <w:b/>
          <w:i/>
          <w:iCs/>
          <w:color w:val="0000FF"/>
        </w:rPr>
        <w:t>Read the passage again and choose the best answer.</w:t>
      </w:r>
    </w:p>
    <w:p w14:paraId="5A87C17C" w14:textId="140807C7"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EF4ACE" w:rsidRPr="00333419">
        <w:t xml:space="preserve">What is the closet meaning of the word </w:t>
      </w:r>
      <w:r w:rsidR="00EF4ACE" w:rsidRPr="00F723A0">
        <w:rPr>
          <w:b/>
        </w:rPr>
        <w:t>“famous”</w:t>
      </w:r>
      <w:r w:rsidR="00EF4ACE" w:rsidRPr="00333419">
        <w:t>?</w:t>
      </w:r>
    </w:p>
    <w:p w14:paraId="2516A55D" w14:textId="77777777" w:rsidR="00EF4ACE" w:rsidRPr="00333419" w:rsidRDefault="00EF4ACE" w:rsidP="00B64B62">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notorious</w:t>
      </w:r>
      <w:r w:rsidRPr="00333419">
        <w:tab/>
      </w:r>
      <w:r w:rsidRPr="00333419">
        <w:rPr>
          <w:b/>
          <w:bCs/>
        </w:rPr>
        <w:t>B.</w:t>
      </w:r>
      <w:r w:rsidRPr="00333419">
        <w:t xml:space="preserve"> well-known</w:t>
      </w:r>
      <w:r w:rsidRPr="00333419">
        <w:tab/>
      </w:r>
      <w:r w:rsidRPr="00333419">
        <w:rPr>
          <w:b/>
          <w:bCs/>
        </w:rPr>
        <w:t>C.</w:t>
      </w:r>
      <w:r w:rsidRPr="00333419">
        <w:t xml:space="preserve"> unknown</w:t>
      </w:r>
      <w:r w:rsidRPr="00333419">
        <w:tab/>
      </w:r>
      <w:r w:rsidRPr="00333419">
        <w:rPr>
          <w:b/>
          <w:bCs/>
        </w:rPr>
        <w:t>D.</w:t>
      </w:r>
      <w:r w:rsidRPr="00333419">
        <w:t xml:space="preserve"> normal</w:t>
      </w:r>
    </w:p>
    <w:p w14:paraId="70D2A92A" w14:textId="23D3AE60"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EF4ACE" w:rsidRPr="00333419">
        <w:t>What can be inferred from the passage?</w:t>
      </w:r>
    </w:p>
    <w:p w14:paraId="5CB09BEE" w14:textId="77777777" w:rsidR="00EF4ACE" w:rsidRPr="00333419" w:rsidRDefault="00EF4ACE" w:rsidP="00B64B62">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Lan’s village is the suburb of the city center.</w:t>
      </w:r>
    </w:p>
    <w:p w14:paraId="7E5AD40C" w14:textId="77777777" w:rsidR="00EF4ACE" w:rsidRPr="00333419" w:rsidRDefault="00EF4ACE" w:rsidP="00B64B62">
      <w:pPr>
        <w:shd w:val="clear" w:color="auto" w:fill="FFFFFF"/>
        <w:tabs>
          <w:tab w:val="left" w:pos="567"/>
          <w:tab w:val="left" w:pos="3119"/>
          <w:tab w:val="left" w:pos="5670"/>
          <w:tab w:val="left" w:pos="8222"/>
        </w:tabs>
        <w:snapToGrid w:val="0"/>
      </w:pPr>
      <w:r w:rsidRPr="00333419">
        <w:tab/>
      </w:r>
      <w:r w:rsidRPr="00333419">
        <w:rPr>
          <w:b/>
          <w:bCs/>
        </w:rPr>
        <w:t>B.</w:t>
      </w:r>
      <w:r w:rsidRPr="00333419">
        <w:t xml:space="preserve"> Tourists hardly come to Lan’s village.</w:t>
      </w:r>
    </w:p>
    <w:p w14:paraId="7D85C159" w14:textId="77777777" w:rsidR="00EF4ACE" w:rsidRPr="00333419" w:rsidRDefault="00EF4ACE" w:rsidP="00B64B62">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People can’t go outside at night at Lan’s village.</w:t>
      </w:r>
    </w:p>
    <w:p w14:paraId="0F57703E" w14:textId="77777777" w:rsidR="00EF4ACE" w:rsidRPr="00333419" w:rsidRDefault="00EF4ACE" w:rsidP="00B64B62">
      <w:pPr>
        <w:shd w:val="clear" w:color="auto" w:fill="FFFFFF"/>
        <w:tabs>
          <w:tab w:val="left" w:pos="567"/>
          <w:tab w:val="left" w:pos="3119"/>
          <w:tab w:val="left" w:pos="5670"/>
          <w:tab w:val="left" w:pos="8222"/>
        </w:tabs>
        <w:snapToGrid w:val="0"/>
        <w:rPr>
          <w:b/>
          <w:snapToGrid w:val="0"/>
        </w:rPr>
      </w:pPr>
      <w:r w:rsidRPr="00333419">
        <w:tab/>
      </w:r>
      <w:r w:rsidRPr="00333419">
        <w:rPr>
          <w:b/>
          <w:bCs/>
        </w:rPr>
        <w:t>D.</w:t>
      </w:r>
      <w:r w:rsidRPr="00333419">
        <w:t xml:space="preserve"> It takes a lot of time to take care of roses in the village.</w:t>
      </w:r>
    </w:p>
    <w:p w14:paraId="2879A635" w14:textId="2015BE43" w:rsidR="00EF4ACE" w:rsidRPr="00F723A0" w:rsidRDefault="00F723A0" w:rsidP="00F723A0">
      <w:pPr>
        <w:snapToGrid w:val="0"/>
        <w:spacing w:before="240" w:after="120"/>
        <w:ind w:left="425" w:hanging="425"/>
        <w:rPr>
          <w:b/>
          <w:color w:val="0000FF"/>
        </w:rPr>
      </w:pPr>
      <w:r w:rsidRPr="00333419">
        <w:rPr>
          <w:b/>
          <w:color w:val="0000FF"/>
        </w:rPr>
        <w:t>VII.</w:t>
      </w:r>
      <w:r w:rsidRPr="00333419">
        <w:rPr>
          <w:b/>
          <w:color w:val="0000FF"/>
        </w:rPr>
        <w:tab/>
      </w:r>
      <w:r w:rsidR="00F926B2" w:rsidRPr="00F723A0">
        <w:rPr>
          <w:b/>
          <w:color w:val="0000FF"/>
        </w:rPr>
        <w:t xml:space="preserve"> </w:t>
      </w:r>
      <w:r w:rsidR="00EF4ACE" w:rsidRPr="00F723A0">
        <w:rPr>
          <w:b/>
          <w:color w:val="0000FF"/>
        </w:rPr>
        <w:t>Use the correct form of the word given in each sentence</w:t>
      </w:r>
    </w:p>
    <w:p w14:paraId="5DEA151F" w14:textId="4B580AE6" w:rsidR="00EF4ACE" w:rsidRPr="00333419" w:rsidRDefault="00F723A0" w:rsidP="00F723A0">
      <w:pPr>
        <w:shd w:val="clear" w:color="auto" w:fill="FFFFFF"/>
        <w:tabs>
          <w:tab w:val="right" w:pos="10773"/>
        </w:tabs>
        <w:snapToGrid w:val="0"/>
        <w:spacing w:before="120"/>
        <w:ind w:left="425" w:hanging="425"/>
      </w:pPr>
      <w:r w:rsidRPr="00333419">
        <w:rPr>
          <w:b/>
        </w:rPr>
        <w:t>29.</w:t>
      </w:r>
      <w:r w:rsidRPr="00333419">
        <w:rPr>
          <w:b/>
        </w:rPr>
        <w:tab/>
      </w:r>
      <w:r w:rsidR="00B64B62" w:rsidRPr="00F723A0">
        <w:rPr>
          <w:bCs/>
        </w:rPr>
        <w:t xml:space="preserve">__________________________ </w:t>
      </w:r>
      <w:r w:rsidR="00EF4ACE" w:rsidRPr="00333419">
        <w:t xml:space="preserve">friendly energy sources include water and wind power. </w:t>
      </w:r>
      <w:r w:rsidR="00EF4ACE" w:rsidRPr="00333419">
        <w:tab/>
      </w:r>
      <w:r w:rsidR="00EF4ACE" w:rsidRPr="00F723A0">
        <w:rPr>
          <w:b/>
          <w:i/>
          <w:iCs/>
        </w:rPr>
        <w:t>(environment)</w:t>
      </w:r>
    </w:p>
    <w:p w14:paraId="7839263E" w14:textId="1078ED0D" w:rsidR="00EF4ACE" w:rsidRPr="00F723A0" w:rsidRDefault="00F723A0" w:rsidP="00F723A0">
      <w:pPr>
        <w:shd w:val="clear" w:color="auto" w:fill="FFFFFF"/>
        <w:tabs>
          <w:tab w:val="right" w:pos="10773"/>
        </w:tabs>
        <w:snapToGrid w:val="0"/>
        <w:spacing w:before="120"/>
        <w:ind w:left="425" w:hanging="425"/>
        <w:rPr>
          <w:position w:val="2"/>
        </w:rPr>
      </w:pPr>
      <w:r w:rsidRPr="00333419">
        <w:rPr>
          <w:b/>
          <w:position w:val="2"/>
        </w:rPr>
        <w:t>30.</w:t>
      </w:r>
      <w:r w:rsidRPr="00333419">
        <w:rPr>
          <w:b/>
          <w:position w:val="2"/>
        </w:rPr>
        <w:tab/>
      </w:r>
      <w:r w:rsidR="00EF4ACE" w:rsidRPr="00F723A0">
        <w:rPr>
          <w:position w:val="2"/>
        </w:rPr>
        <w:t>E</w:t>
      </w:r>
      <w:r w:rsidR="00EF4ACE" w:rsidRPr="00F723A0">
        <w:rPr>
          <w:spacing w:val="-3"/>
          <w:position w:val="2"/>
        </w:rPr>
        <w:t>v</w:t>
      </w:r>
      <w:r w:rsidR="00EF4ACE" w:rsidRPr="00F723A0">
        <w:rPr>
          <w:position w:val="2"/>
        </w:rPr>
        <w:t>er</w:t>
      </w:r>
      <w:r w:rsidR="00EF4ACE" w:rsidRPr="00F723A0">
        <w:rPr>
          <w:spacing w:val="-2"/>
          <w:position w:val="2"/>
        </w:rPr>
        <w:t>y</w:t>
      </w:r>
      <w:r w:rsidR="00EF4ACE" w:rsidRPr="00F723A0">
        <w:rPr>
          <w:position w:val="2"/>
        </w:rPr>
        <w:t>o</w:t>
      </w:r>
      <w:r w:rsidR="00EF4ACE" w:rsidRPr="00F723A0">
        <w:rPr>
          <w:spacing w:val="-1"/>
          <w:position w:val="2"/>
        </w:rPr>
        <w:t>n</w:t>
      </w:r>
      <w:r w:rsidR="00EF4ACE" w:rsidRPr="00F723A0">
        <w:rPr>
          <w:position w:val="2"/>
        </w:rPr>
        <w:t>e has</w:t>
      </w:r>
      <w:r w:rsidR="00EF4ACE" w:rsidRPr="00F723A0">
        <w:rPr>
          <w:spacing w:val="1"/>
          <w:position w:val="2"/>
        </w:rPr>
        <w:t xml:space="preserve"> t</w:t>
      </w:r>
      <w:r w:rsidR="00EF4ACE" w:rsidRPr="00F723A0">
        <w:rPr>
          <w:position w:val="2"/>
        </w:rPr>
        <w:t>h</w:t>
      </w:r>
      <w:r w:rsidR="00EF4ACE" w:rsidRPr="00F723A0">
        <w:rPr>
          <w:spacing w:val="-1"/>
          <w:position w:val="2"/>
        </w:rPr>
        <w:t>ei</w:t>
      </w:r>
      <w:r w:rsidR="00EF4ACE" w:rsidRPr="00F723A0">
        <w:rPr>
          <w:position w:val="2"/>
        </w:rPr>
        <w:t>r</w:t>
      </w:r>
      <w:r w:rsidR="00EF4ACE" w:rsidRPr="00F723A0">
        <w:rPr>
          <w:bCs/>
          <w:position w:val="2"/>
        </w:rPr>
        <w:t xml:space="preserve"> </w:t>
      </w:r>
      <w:r w:rsidR="00B64B62" w:rsidRPr="00F723A0">
        <w:rPr>
          <w:bCs/>
        </w:rPr>
        <w:t>____________________</w:t>
      </w:r>
      <w:r w:rsidR="00B64B62" w:rsidRPr="00F723A0">
        <w:rPr>
          <w:b/>
        </w:rPr>
        <w:t xml:space="preserve"> </w:t>
      </w:r>
      <w:r w:rsidR="00EF4ACE" w:rsidRPr="00F723A0">
        <w:rPr>
          <w:spacing w:val="-3"/>
          <w:position w:val="2"/>
        </w:rPr>
        <w:t>w</w:t>
      </w:r>
      <w:r w:rsidR="00EF4ACE" w:rsidRPr="00F723A0">
        <w:rPr>
          <w:position w:val="2"/>
        </w:rPr>
        <w:t>h</w:t>
      </w:r>
      <w:r w:rsidR="00EF4ACE" w:rsidRPr="00F723A0">
        <w:rPr>
          <w:spacing w:val="-1"/>
          <w:position w:val="2"/>
        </w:rPr>
        <w:t>i</w:t>
      </w:r>
      <w:r w:rsidR="00EF4ACE" w:rsidRPr="00F723A0">
        <w:rPr>
          <w:position w:val="2"/>
        </w:rPr>
        <w:t>ch a</w:t>
      </w:r>
      <w:r w:rsidR="00EF4ACE" w:rsidRPr="00F723A0">
        <w:rPr>
          <w:spacing w:val="1"/>
          <w:position w:val="2"/>
        </w:rPr>
        <w:t>r</w:t>
      </w:r>
      <w:r w:rsidR="00EF4ACE" w:rsidRPr="00F723A0">
        <w:rPr>
          <w:position w:val="2"/>
        </w:rPr>
        <w:t>e ha</w:t>
      </w:r>
      <w:r w:rsidR="00EF4ACE" w:rsidRPr="00F723A0">
        <w:rPr>
          <w:spacing w:val="1"/>
          <w:position w:val="2"/>
        </w:rPr>
        <w:t>r</w:t>
      </w:r>
      <w:r w:rsidR="00EF4ACE" w:rsidRPr="00F723A0">
        <w:rPr>
          <w:position w:val="2"/>
        </w:rPr>
        <w:t>d</w:t>
      </w:r>
      <w:r w:rsidR="00EF4ACE" w:rsidRPr="00F723A0">
        <w:rPr>
          <w:spacing w:val="-1"/>
          <w:position w:val="2"/>
        </w:rPr>
        <w:t>l</w:t>
      </w:r>
      <w:r w:rsidR="00EF4ACE" w:rsidRPr="00F723A0">
        <w:rPr>
          <w:position w:val="2"/>
        </w:rPr>
        <w:t xml:space="preserve">y </w:t>
      </w:r>
      <w:r w:rsidR="00EF4ACE" w:rsidRPr="00F723A0">
        <w:rPr>
          <w:spacing w:val="1"/>
          <w:position w:val="2"/>
        </w:rPr>
        <w:t>r</w:t>
      </w:r>
      <w:r w:rsidR="00EF4ACE" w:rsidRPr="00F723A0">
        <w:rPr>
          <w:position w:val="2"/>
        </w:rPr>
        <w:t>ec</w:t>
      </w:r>
      <w:r w:rsidR="00EF4ACE" w:rsidRPr="00F723A0">
        <w:rPr>
          <w:spacing w:val="-3"/>
          <w:position w:val="2"/>
        </w:rPr>
        <w:t>o</w:t>
      </w:r>
      <w:r w:rsidR="00EF4ACE" w:rsidRPr="00F723A0">
        <w:rPr>
          <w:spacing w:val="2"/>
          <w:position w:val="2"/>
        </w:rPr>
        <w:t>g</w:t>
      </w:r>
      <w:r w:rsidR="00EF4ACE" w:rsidRPr="00F723A0">
        <w:rPr>
          <w:position w:val="2"/>
        </w:rPr>
        <w:t>n</w:t>
      </w:r>
      <w:r w:rsidR="00EF4ACE" w:rsidRPr="00F723A0">
        <w:rPr>
          <w:spacing w:val="-1"/>
          <w:position w:val="2"/>
        </w:rPr>
        <w:t>i</w:t>
      </w:r>
      <w:r w:rsidR="00EF4ACE" w:rsidRPr="00F723A0">
        <w:rPr>
          <w:spacing w:val="-2"/>
          <w:position w:val="2"/>
        </w:rPr>
        <w:t>z</w:t>
      </w:r>
      <w:r w:rsidR="00EF4ACE" w:rsidRPr="00F723A0">
        <w:rPr>
          <w:position w:val="2"/>
        </w:rPr>
        <w:t xml:space="preserve">ed by </w:t>
      </w:r>
      <w:r w:rsidR="00EF4ACE" w:rsidRPr="00F723A0">
        <w:rPr>
          <w:spacing w:val="1"/>
          <w:position w:val="2"/>
        </w:rPr>
        <w:t>t</w:t>
      </w:r>
      <w:r w:rsidR="00EF4ACE" w:rsidRPr="00F723A0">
        <w:rPr>
          <w:position w:val="2"/>
        </w:rPr>
        <w:t>h</w:t>
      </w:r>
      <w:r w:rsidR="00EF4ACE" w:rsidRPr="00F723A0">
        <w:rPr>
          <w:spacing w:val="-1"/>
          <w:position w:val="2"/>
        </w:rPr>
        <w:t>e</w:t>
      </w:r>
      <w:r w:rsidR="00EF4ACE" w:rsidRPr="00F723A0">
        <w:rPr>
          <w:spacing w:val="1"/>
          <w:position w:val="2"/>
        </w:rPr>
        <w:t>m</w:t>
      </w:r>
      <w:r w:rsidR="00EF4ACE" w:rsidRPr="00F723A0">
        <w:rPr>
          <w:position w:val="2"/>
        </w:rPr>
        <w:t>se</w:t>
      </w:r>
      <w:r w:rsidR="00EF4ACE" w:rsidRPr="00F723A0">
        <w:rPr>
          <w:spacing w:val="-1"/>
          <w:position w:val="2"/>
        </w:rPr>
        <w:t>l</w:t>
      </w:r>
      <w:r w:rsidR="00EF4ACE" w:rsidRPr="00F723A0">
        <w:rPr>
          <w:spacing w:val="-2"/>
          <w:position w:val="2"/>
        </w:rPr>
        <w:t>v</w:t>
      </w:r>
      <w:r w:rsidR="00EF4ACE" w:rsidRPr="00F723A0">
        <w:rPr>
          <w:position w:val="2"/>
        </w:rPr>
        <w:t xml:space="preserve">es. </w:t>
      </w:r>
      <w:r w:rsidR="00B64B62" w:rsidRPr="00F723A0">
        <w:rPr>
          <w:position w:val="2"/>
        </w:rPr>
        <w:tab/>
      </w:r>
      <w:r w:rsidR="00EF4ACE" w:rsidRPr="00F723A0">
        <w:rPr>
          <w:b/>
          <w:i/>
          <w:iCs/>
          <w:position w:val="2"/>
        </w:rPr>
        <w:t>(</w:t>
      </w:r>
      <w:r w:rsidR="00EF4ACE" w:rsidRPr="00F723A0">
        <w:rPr>
          <w:b/>
          <w:i/>
          <w:iCs/>
          <w:spacing w:val="-1"/>
          <w:position w:val="2"/>
        </w:rPr>
        <w:t>li</w:t>
      </w:r>
      <w:r w:rsidR="00EF4ACE" w:rsidRPr="00F723A0">
        <w:rPr>
          <w:b/>
          <w:i/>
          <w:iCs/>
          <w:spacing w:val="1"/>
          <w:position w:val="2"/>
        </w:rPr>
        <w:t>m</w:t>
      </w:r>
      <w:r w:rsidR="00EF4ACE" w:rsidRPr="00F723A0">
        <w:rPr>
          <w:b/>
          <w:i/>
          <w:iCs/>
          <w:spacing w:val="-1"/>
          <w:position w:val="2"/>
        </w:rPr>
        <w:t>i</w:t>
      </w:r>
      <w:r w:rsidR="00EF4ACE" w:rsidRPr="00F723A0">
        <w:rPr>
          <w:b/>
          <w:i/>
          <w:iCs/>
          <w:position w:val="2"/>
        </w:rPr>
        <w:t>t)</w:t>
      </w:r>
    </w:p>
    <w:p w14:paraId="437D0C83" w14:textId="3E8B7564" w:rsidR="00EF4ACE" w:rsidRPr="00F723A0" w:rsidRDefault="00F723A0" w:rsidP="00F723A0">
      <w:pPr>
        <w:shd w:val="clear" w:color="auto" w:fill="FFFFFF"/>
        <w:tabs>
          <w:tab w:val="right" w:pos="10773"/>
        </w:tabs>
        <w:snapToGrid w:val="0"/>
        <w:spacing w:before="120"/>
        <w:ind w:left="425" w:hanging="425"/>
        <w:rPr>
          <w:position w:val="1"/>
        </w:rPr>
      </w:pPr>
      <w:r w:rsidRPr="00333419">
        <w:rPr>
          <w:b/>
          <w:position w:val="1"/>
        </w:rPr>
        <w:t>31.</w:t>
      </w:r>
      <w:r w:rsidRPr="00333419">
        <w:rPr>
          <w:b/>
          <w:position w:val="1"/>
        </w:rPr>
        <w:tab/>
      </w:r>
      <w:r w:rsidR="00EF4ACE" w:rsidRPr="00F723A0">
        <w:rPr>
          <w:position w:val="1"/>
        </w:rPr>
        <w:t>P</w:t>
      </w:r>
      <w:r w:rsidR="00EF4ACE" w:rsidRPr="00F723A0">
        <w:rPr>
          <w:spacing w:val="-1"/>
          <w:position w:val="1"/>
        </w:rPr>
        <w:t>l</w:t>
      </w:r>
      <w:r w:rsidR="00EF4ACE" w:rsidRPr="00F723A0">
        <w:rPr>
          <w:position w:val="1"/>
        </w:rPr>
        <w:t>e</w:t>
      </w:r>
      <w:r w:rsidR="00EF4ACE" w:rsidRPr="00F723A0">
        <w:rPr>
          <w:spacing w:val="-1"/>
          <w:position w:val="1"/>
        </w:rPr>
        <w:t>a</w:t>
      </w:r>
      <w:r w:rsidR="00EF4ACE" w:rsidRPr="00F723A0">
        <w:rPr>
          <w:position w:val="1"/>
        </w:rPr>
        <w:t xml:space="preserve">se </w:t>
      </w:r>
      <w:r w:rsidR="00EF4ACE" w:rsidRPr="00F723A0">
        <w:rPr>
          <w:spacing w:val="2"/>
          <w:position w:val="1"/>
        </w:rPr>
        <w:t>g</w:t>
      </w:r>
      <w:r w:rsidR="00EF4ACE" w:rsidRPr="00F723A0">
        <w:rPr>
          <w:position w:val="1"/>
        </w:rPr>
        <w:t xml:space="preserve">o </w:t>
      </w:r>
      <w:r w:rsidR="00B64B62" w:rsidRPr="00F723A0">
        <w:rPr>
          <w:bCs/>
        </w:rPr>
        <w:t>__________________________</w:t>
      </w:r>
      <w:r w:rsidR="00EF4ACE" w:rsidRPr="00F723A0">
        <w:rPr>
          <w:b/>
          <w:position w:val="1"/>
        </w:rPr>
        <w:t xml:space="preserve"> </w:t>
      </w:r>
      <w:r w:rsidR="00EF4ACE" w:rsidRPr="00F723A0">
        <w:rPr>
          <w:position w:val="1"/>
        </w:rPr>
        <w:t>a</w:t>
      </w:r>
      <w:r w:rsidR="00EF4ACE" w:rsidRPr="00F723A0">
        <w:rPr>
          <w:spacing w:val="-1"/>
          <w:position w:val="1"/>
        </w:rPr>
        <w:t>n</w:t>
      </w:r>
      <w:r w:rsidR="00EF4ACE" w:rsidRPr="00F723A0">
        <w:rPr>
          <w:position w:val="1"/>
        </w:rPr>
        <w:t xml:space="preserve">d </w:t>
      </w:r>
      <w:r w:rsidR="00EF4ACE" w:rsidRPr="00F723A0">
        <w:rPr>
          <w:spacing w:val="-2"/>
          <w:position w:val="1"/>
        </w:rPr>
        <w:t>y</w:t>
      </w:r>
      <w:r w:rsidR="00EF4ACE" w:rsidRPr="00F723A0">
        <w:rPr>
          <w:position w:val="1"/>
        </w:rPr>
        <w:t>o</w:t>
      </w:r>
      <w:r w:rsidR="00EF4ACE" w:rsidRPr="00F723A0">
        <w:rPr>
          <w:spacing w:val="-1"/>
          <w:position w:val="1"/>
        </w:rPr>
        <w:t>u’l</w:t>
      </w:r>
      <w:r w:rsidR="00EF4ACE" w:rsidRPr="00F723A0">
        <w:rPr>
          <w:position w:val="1"/>
        </w:rPr>
        <w:t>l see</w:t>
      </w:r>
      <w:r w:rsidR="00EF4ACE" w:rsidRPr="00F723A0">
        <w:rPr>
          <w:spacing w:val="1"/>
          <w:position w:val="1"/>
        </w:rPr>
        <w:t xml:space="preserve"> t</w:t>
      </w:r>
      <w:r w:rsidR="00EF4ACE" w:rsidRPr="00F723A0">
        <w:rPr>
          <w:position w:val="1"/>
        </w:rPr>
        <w:t>he p</w:t>
      </w:r>
      <w:r w:rsidR="00EF4ACE" w:rsidRPr="00F723A0">
        <w:rPr>
          <w:spacing w:val="-3"/>
          <w:position w:val="1"/>
        </w:rPr>
        <w:t>a</w:t>
      </w:r>
      <w:r w:rsidR="00EF4ACE" w:rsidRPr="00F723A0">
        <w:rPr>
          <w:spacing w:val="2"/>
          <w:position w:val="1"/>
        </w:rPr>
        <w:t>g</w:t>
      </w:r>
      <w:r w:rsidR="00EF4ACE" w:rsidRPr="00F723A0">
        <w:rPr>
          <w:position w:val="1"/>
        </w:rPr>
        <w:t>o</w:t>
      </w:r>
      <w:r w:rsidR="00EF4ACE" w:rsidRPr="00F723A0">
        <w:rPr>
          <w:spacing w:val="-3"/>
          <w:position w:val="1"/>
        </w:rPr>
        <w:t>d</w:t>
      </w:r>
      <w:r w:rsidR="00EF4ACE" w:rsidRPr="00F723A0">
        <w:rPr>
          <w:position w:val="1"/>
        </w:rPr>
        <w:t xml:space="preserve">a. </w:t>
      </w:r>
      <w:r w:rsidR="00EF4ACE" w:rsidRPr="00F723A0">
        <w:rPr>
          <w:position w:val="1"/>
        </w:rPr>
        <w:tab/>
      </w:r>
      <w:r w:rsidR="00EF4ACE" w:rsidRPr="00F723A0">
        <w:rPr>
          <w:b/>
          <w:i/>
          <w:iCs/>
          <w:position w:val="1"/>
        </w:rPr>
        <w:t>(n</w:t>
      </w:r>
      <w:r w:rsidR="00EF4ACE" w:rsidRPr="00F723A0">
        <w:rPr>
          <w:b/>
          <w:i/>
          <w:iCs/>
          <w:spacing w:val="-3"/>
          <w:position w:val="1"/>
        </w:rPr>
        <w:t>o</w:t>
      </w:r>
      <w:r w:rsidR="00EF4ACE" w:rsidRPr="00F723A0">
        <w:rPr>
          <w:b/>
          <w:i/>
          <w:iCs/>
          <w:spacing w:val="1"/>
          <w:position w:val="1"/>
        </w:rPr>
        <w:t>rt</w:t>
      </w:r>
      <w:r w:rsidR="00EF4ACE" w:rsidRPr="00F723A0">
        <w:rPr>
          <w:b/>
          <w:i/>
          <w:iCs/>
          <w:position w:val="1"/>
        </w:rPr>
        <w:t>h)</w:t>
      </w:r>
    </w:p>
    <w:p w14:paraId="2F55DE53" w14:textId="781523CF" w:rsidR="00EF4ACE" w:rsidRPr="00F723A0" w:rsidRDefault="00F723A0" w:rsidP="00F723A0">
      <w:pPr>
        <w:shd w:val="clear" w:color="auto" w:fill="FFFFFF"/>
        <w:tabs>
          <w:tab w:val="right" w:pos="10773"/>
        </w:tabs>
        <w:snapToGrid w:val="0"/>
        <w:spacing w:before="120"/>
        <w:ind w:left="425" w:hanging="425"/>
        <w:rPr>
          <w:position w:val="2"/>
        </w:rPr>
      </w:pPr>
      <w:r w:rsidRPr="00333419">
        <w:rPr>
          <w:b/>
          <w:position w:val="2"/>
        </w:rPr>
        <w:t>32.</w:t>
      </w:r>
      <w:r w:rsidRPr="00333419">
        <w:rPr>
          <w:b/>
          <w:position w:val="2"/>
        </w:rPr>
        <w:tab/>
      </w:r>
      <w:r w:rsidR="00EF4ACE" w:rsidRPr="00F723A0">
        <w:rPr>
          <w:spacing w:val="7"/>
          <w:position w:val="2"/>
        </w:rPr>
        <w:t>W</w:t>
      </w:r>
      <w:r w:rsidR="00EF4ACE" w:rsidRPr="00F723A0">
        <w:rPr>
          <w:position w:val="2"/>
        </w:rPr>
        <w:t xml:space="preserve">e </w:t>
      </w:r>
      <w:r w:rsidR="00EF4ACE" w:rsidRPr="00F723A0">
        <w:rPr>
          <w:spacing w:val="-3"/>
          <w:position w:val="2"/>
        </w:rPr>
        <w:t>w</w:t>
      </w:r>
      <w:r w:rsidR="00EF4ACE" w:rsidRPr="00F723A0">
        <w:rPr>
          <w:position w:val="2"/>
        </w:rPr>
        <w:t>a</w:t>
      </w:r>
      <w:r w:rsidR="00EF4ACE" w:rsidRPr="00F723A0">
        <w:rPr>
          <w:spacing w:val="-1"/>
          <w:position w:val="2"/>
        </w:rPr>
        <w:t>n</w:t>
      </w:r>
      <w:r w:rsidR="00EF4ACE" w:rsidRPr="00F723A0">
        <w:rPr>
          <w:position w:val="2"/>
        </w:rPr>
        <w:t xml:space="preserve">t </w:t>
      </w:r>
      <w:r w:rsidR="00EF4ACE" w:rsidRPr="00F723A0">
        <w:rPr>
          <w:spacing w:val="1"/>
          <w:position w:val="2"/>
        </w:rPr>
        <w:t>t</w:t>
      </w:r>
      <w:r w:rsidR="00EF4ACE" w:rsidRPr="00F723A0">
        <w:rPr>
          <w:position w:val="2"/>
        </w:rPr>
        <w:t>o a</w:t>
      </w:r>
      <w:r w:rsidR="00EF4ACE" w:rsidRPr="00F723A0">
        <w:rPr>
          <w:spacing w:val="-2"/>
          <w:position w:val="2"/>
        </w:rPr>
        <w:t>v</w:t>
      </w:r>
      <w:r w:rsidR="00EF4ACE" w:rsidRPr="00F723A0">
        <w:rPr>
          <w:position w:val="2"/>
        </w:rPr>
        <w:t>o</w:t>
      </w:r>
      <w:r w:rsidR="00EF4ACE" w:rsidRPr="00F723A0">
        <w:rPr>
          <w:spacing w:val="-1"/>
          <w:position w:val="2"/>
        </w:rPr>
        <w:t>i</w:t>
      </w:r>
      <w:r w:rsidR="00EF4ACE" w:rsidRPr="00F723A0">
        <w:rPr>
          <w:position w:val="2"/>
        </w:rPr>
        <w:t xml:space="preserve">d </w:t>
      </w:r>
      <w:r w:rsidR="00EF4ACE" w:rsidRPr="00F723A0">
        <w:rPr>
          <w:spacing w:val="2"/>
          <w:position w:val="2"/>
        </w:rPr>
        <w:t>t</w:t>
      </w:r>
      <w:r w:rsidR="00EF4ACE" w:rsidRPr="00F723A0">
        <w:rPr>
          <w:position w:val="2"/>
        </w:rPr>
        <w:t xml:space="preserve">he </w:t>
      </w:r>
      <w:r w:rsidR="00EF4ACE" w:rsidRPr="00F723A0">
        <w:rPr>
          <w:spacing w:val="-1"/>
          <w:position w:val="2"/>
        </w:rPr>
        <w:t>r</w:t>
      </w:r>
      <w:r w:rsidR="00EF4ACE" w:rsidRPr="00F723A0">
        <w:rPr>
          <w:position w:val="2"/>
        </w:rPr>
        <w:t>ush h</w:t>
      </w:r>
      <w:r w:rsidR="00EF4ACE" w:rsidRPr="00F723A0">
        <w:rPr>
          <w:spacing w:val="-1"/>
          <w:position w:val="2"/>
        </w:rPr>
        <w:t>o</w:t>
      </w:r>
      <w:r w:rsidR="00EF4ACE" w:rsidRPr="00F723A0">
        <w:rPr>
          <w:position w:val="2"/>
        </w:rPr>
        <w:t>ur</w:t>
      </w:r>
      <w:r w:rsidR="00EF4ACE" w:rsidRPr="00F723A0">
        <w:rPr>
          <w:spacing w:val="-1"/>
          <w:position w:val="2"/>
        </w:rPr>
        <w:t xml:space="preserve"> t</w:t>
      </w:r>
      <w:r w:rsidR="00EF4ACE" w:rsidRPr="00F723A0">
        <w:rPr>
          <w:spacing w:val="1"/>
          <w:position w:val="2"/>
        </w:rPr>
        <w:t>r</w:t>
      </w:r>
      <w:r w:rsidR="00EF4ACE" w:rsidRPr="00F723A0">
        <w:rPr>
          <w:spacing w:val="-3"/>
          <w:position w:val="2"/>
        </w:rPr>
        <w:t>a</w:t>
      </w:r>
      <w:r w:rsidR="00EF4ACE" w:rsidRPr="00F723A0">
        <w:rPr>
          <w:spacing w:val="1"/>
          <w:position w:val="2"/>
        </w:rPr>
        <w:t>f</w:t>
      </w:r>
      <w:r w:rsidR="00EF4ACE" w:rsidRPr="00F723A0">
        <w:rPr>
          <w:spacing w:val="3"/>
          <w:position w:val="2"/>
        </w:rPr>
        <w:t>f</w:t>
      </w:r>
      <w:r w:rsidR="00EF4ACE" w:rsidRPr="00F723A0">
        <w:rPr>
          <w:spacing w:val="-3"/>
          <w:position w:val="2"/>
        </w:rPr>
        <w:t>i</w:t>
      </w:r>
      <w:r w:rsidR="00EF4ACE" w:rsidRPr="00F723A0">
        <w:rPr>
          <w:position w:val="2"/>
        </w:rPr>
        <w:t xml:space="preserve">c </w:t>
      </w:r>
      <w:r w:rsidR="00B64B62" w:rsidRPr="00F723A0">
        <w:rPr>
          <w:spacing w:val="-3"/>
          <w:position w:val="2"/>
        </w:rPr>
        <w:t>if _______________________________.</w:t>
      </w:r>
      <w:r w:rsidR="00EF4ACE" w:rsidRPr="00F723A0">
        <w:rPr>
          <w:position w:val="2"/>
        </w:rPr>
        <w:t xml:space="preserve"> </w:t>
      </w:r>
      <w:r w:rsidR="00EF4ACE" w:rsidRPr="00F723A0">
        <w:rPr>
          <w:position w:val="2"/>
        </w:rPr>
        <w:tab/>
      </w:r>
      <w:r w:rsidR="00EF4ACE" w:rsidRPr="00F723A0">
        <w:rPr>
          <w:b/>
          <w:i/>
          <w:iCs/>
          <w:spacing w:val="1"/>
          <w:position w:val="2"/>
        </w:rPr>
        <w:t>(</w:t>
      </w:r>
      <w:r w:rsidR="00EF4ACE" w:rsidRPr="00F723A0">
        <w:rPr>
          <w:b/>
          <w:i/>
          <w:iCs/>
          <w:position w:val="2"/>
        </w:rPr>
        <w:t>p</w:t>
      </w:r>
      <w:r w:rsidR="00EF4ACE" w:rsidRPr="00F723A0">
        <w:rPr>
          <w:b/>
          <w:i/>
          <w:iCs/>
          <w:spacing w:val="-1"/>
          <w:position w:val="2"/>
        </w:rPr>
        <w:t>o</w:t>
      </w:r>
      <w:r w:rsidR="00EF4ACE" w:rsidRPr="00F723A0">
        <w:rPr>
          <w:b/>
          <w:i/>
          <w:iCs/>
          <w:position w:val="2"/>
        </w:rPr>
        <w:t>ss</w:t>
      </w:r>
      <w:r w:rsidR="00EF4ACE" w:rsidRPr="00F723A0">
        <w:rPr>
          <w:b/>
          <w:i/>
          <w:iCs/>
          <w:spacing w:val="-1"/>
          <w:position w:val="2"/>
        </w:rPr>
        <w:t>i</w:t>
      </w:r>
      <w:r w:rsidR="00EF4ACE" w:rsidRPr="00F723A0">
        <w:rPr>
          <w:b/>
          <w:i/>
          <w:iCs/>
          <w:position w:val="2"/>
        </w:rPr>
        <w:t>b</w:t>
      </w:r>
      <w:r w:rsidR="00EF4ACE" w:rsidRPr="00F723A0">
        <w:rPr>
          <w:b/>
          <w:i/>
          <w:iCs/>
          <w:spacing w:val="-1"/>
          <w:position w:val="2"/>
        </w:rPr>
        <w:t>ili</w:t>
      </w:r>
      <w:r w:rsidR="00EF4ACE" w:rsidRPr="00F723A0">
        <w:rPr>
          <w:b/>
          <w:i/>
          <w:iCs/>
          <w:spacing w:val="1"/>
          <w:position w:val="2"/>
        </w:rPr>
        <w:t>t</w:t>
      </w:r>
      <w:r w:rsidR="00EF4ACE" w:rsidRPr="00F723A0">
        <w:rPr>
          <w:b/>
          <w:i/>
          <w:iCs/>
          <w:spacing w:val="-2"/>
          <w:position w:val="2"/>
        </w:rPr>
        <w:t>y</w:t>
      </w:r>
      <w:r w:rsidR="00EF4ACE" w:rsidRPr="00F723A0">
        <w:rPr>
          <w:b/>
          <w:i/>
          <w:iCs/>
          <w:position w:val="2"/>
        </w:rPr>
        <w:t>)</w:t>
      </w:r>
    </w:p>
    <w:p w14:paraId="0C3EDCBD" w14:textId="18C92744" w:rsidR="00EF4ACE" w:rsidRPr="00F723A0" w:rsidRDefault="00F723A0" w:rsidP="00F723A0">
      <w:pPr>
        <w:shd w:val="clear" w:color="auto" w:fill="FFFFFF"/>
        <w:tabs>
          <w:tab w:val="right" w:pos="10773"/>
        </w:tabs>
        <w:snapToGrid w:val="0"/>
        <w:spacing w:before="120"/>
        <w:ind w:left="425" w:hanging="425"/>
        <w:rPr>
          <w:position w:val="2"/>
        </w:rPr>
      </w:pPr>
      <w:r w:rsidRPr="00333419">
        <w:rPr>
          <w:b/>
          <w:position w:val="2"/>
        </w:rPr>
        <w:t>33.</w:t>
      </w:r>
      <w:r w:rsidRPr="00333419">
        <w:rPr>
          <w:b/>
          <w:position w:val="2"/>
        </w:rPr>
        <w:tab/>
      </w:r>
      <w:r w:rsidR="00EF4ACE" w:rsidRPr="00F723A0">
        <w:rPr>
          <w:spacing w:val="2"/>
          <w:position w:val="2"/>
        </w:rPr>
        <w:t>T</w:t>
      </w:r>
      <w:r w:rsidR="00EF4ACE" w:rsidRPr="00F723A0">
        <w:rPr>
          <w:position w:val="2"/>
        </w:rPr>
        <w:t xml:space="preserve">he </w:t>
      </w:r>
      <w:r w:rsidR="00B64B62" w:rsidRPr="00F723A0">
        <w:rPr>
          <w:bCs/>
        </w:rPr>
        <w:t>______________________________</w:t>
      </w:r>
      <w:r w:rsidR="00B64B62" w:rsidRPr="00F723A0">
        <w:rPr>
          <w:b/>
        </w:rPr>
        <w:t xml:space="preserve"> </w:t>
      </w:r>
      <w:r w:rsidR="00EF4ACE" w:rsidRPr="00F723A0">
        <w:rPr>
          <w:spacing w:val="1"/>
          <w:position w:val="2"/>
        </w:rPr>
        <w:t>f</w:t>
      </w:r>
      <w:r w:rsidR="00EF4ACE" w:rsidRPr="00F723A0">
        <w:rPr>
          <w:position w:val="2"/>
        </w:rPr>
        <w:t>ut</w:t>
      </w:r>
      <w:r w:rsidR="00EF4ACE" w:rsidRPr="00F723A0">
        <w:rPr>
          <w:spacing w:val="-2"/>
          <w:position w:val="2"/>
        </w:rPr>
        <w:t>u</w:t>
      </w:r>
      <w:r w:rsidR="00EF4ACE" w:rsidRPr="00F723A0">
        <w:rPr>
          <w:spacing w:val="1"/>
          <w:position w:val="2"/>
        </w:rPr>
        <w:t>r</w:t>
      </w:r>
      <w:r w:rsidR="00EF4ACE" w:rsidRPr="00F723A0">
        <w:rPr>
          <w:position w:val="2"/>
        </w:rPr>
        <w:t xml:space="preserve">e </w:t>
      </w:r>
      <w:r w:rsidR="00EF4ACE" w:rsidRPr="00F723A0">
        <w:rPr>
          <w:spacing w:val="-3"/>
          <w:position w:val="2"/>
        </w:rPr>
        <w:t>o</w:t>
      </w:r>
      <w:r w:rsidR="00EF4ACE" w:rsidRPr="00F723A0">
        <w:rPr>
          <w:position w:val="2"/>
        </w:rPr>
        <w:t xml:space="preserve">f </w:t>
      </w:r>
      <w:r w:rsidR="00EF4ACE" w:rsidRPr="00F723A0">
        <w:rPr>
          <w:spacing w:val="1"/>
          <w:position w:val="2"/>
        </w:rPr>
        <w:t>t</w:t>
      </w:r>
      <w:r w:rsidR="00EF4ACE" w:rsidRPr="00F723A0">
        <w:rPr>
          <w:position w:val="2"/>
        </w:rPr>
        <w:t>he c</w:t>
      </w:r>
      <w:r w:rsidR="00EF4ACE" w:rsidRPr="00F723A0">
        <w:rPr>
          <w:spacing w:val="-3"/>
          <w:position w:val="2"/>
        </w:rPr>
        <w:t>o</w:t>
      </w:r>
      <w:r w:rsidR="00EF4ACE" w:rsidRPr="00F723A0">
        <w:rPr>
          <w:spacing w:val="1"/>
          <w:position w:val="2"/>
        </w:rPr>
        <w:t>m</w:t>
      </w:r>
      <w:r w:rsidR="00EF4ACE" w:rsidRPr="00F723A0">
        <w:rPr>
          <w:position w:val="2"/>
        </w:rPr>
        <w:t>p</w:t>
      </w:r>
      <w:r w:rsidR="00EF4ACE" w:rsidRPr="00F723A0">
        <w:rPr>
          <w:spacing w:val="-1"/>
          <w:position w:val="2"/>
        </w:rPr>
        <w:t>a</w:t>
      </w:r>
      <w:r w:rsidR="00EF4ACE" w:rsidRPr="00F723A0">
        <w:rPr>
          <w:position w:val="2"/>
        </w:rPr>
        <w:t xml:space="preserve">ny </w:t>
      </w:r>
      <w:r w:rsidR="00EF4ACE" w:rsidRPr="00F723A0">
        <w:rPr>
          <w:spacing w:val="-1"/>
          <w:position w:val="2"/>
        </w:rPr>
        <w:t>l</w:t>
      </w:r>
      <w:r w:rsidR="00EF4ACE" w:rsidRPr="00F723A0">
        <w:rPr>
          <w:position w:val="2"/>
        </w:rPr>
        <w:t>o</w:t>
      </w:r>
      <w:r w:rsidR="00EF4ACE" w:rsidRPr="00F723A0">
        <w:rPr>
          <w:spacing w:val="-3"/>
          <w:position w:val="2"/>
        </w:rPr>
        <w:t>o</w:t>
      </w:r>
      <w:r w:rsidR="00EF4ACE" w:rsidRPr="00F723A0">
        <w:rPr>
          <w:spacing w:val="2"/>
          <w:position w:val="2"/>
        </w:rPr>
        <w:t>k</w:t>
      </w:r>
      <w:r w:rsidR="00EF4ACE" w:rsidRPr="00F723A0">
        <w:rPr>
          <w:position w:val="2"/>
        </w:rPr>
        <w:t xml:space="preserve">s </w:t>
      </w:r>
      <w:r w:rsidR="00EF4ACE" w:rsidRPr="00F723A0">
        <w:rPr>
          <w:spacing w:val="-2"/>
          <w:position w:val="2"/>
        </w:rPr>
        <w:t>v</w:t>
      </w:r>
      <w:r w:rsidR="00EF4ACE" w:rsidRPr="00F723A0">
        <w:rPr>
          <w:position w:val="2"/>
        </w:rPr>
        <w:t>e</w:t>
      </w:r>
      <w:r w:rsidR="00EF4ACE" w:rsidRPr="00F723A0">
        <w:rPr>
          <w:spacing w:val="-2"/>
          <w:position w:val="2"/>
        </w:rPr>
        <w:t>r</w:t>
      </w:r>
      <w:r w:rsidR="00EF4ACE" w:rsidRPr="00F723A0">
        <w:rPr>
          <w:position w:val="2"/>
        </w:rPr>
        <w:t>y pro</w:t>
      </w:r>
      <w:r w:rsidR="00EF4ACE" w:rsidRPr="00F723A0">
        <w:rPr>
          <w:spacing w:val="1"/>
          <w:position w:val="2"/>
        </w:rPr>
        <w:t>m</w:t>
      </w:r>
      <w:r w:rsidR="00EF4ACE" w:rsidRPr="00F723A0">
        <w:rPr>
          <w:spacing w:val="-1"/>
          <w:position w:val="2"/>
        </w:rPr>
        <w:t>i</w:t>
      </w:r>
      <w:r w:rsidR="00EF4ACE" w:rsidRPr="00F723A0">
        <w:rPr>
          <w:position w:val="2"/>
        </w:rPr>
        <w:t>s</w:t>
      </w:r>
      <w:r w:rsidR="00EF4ACE" w:rsidRPr="00F723A0">
        <w:rPr>
          <w:spacing w:val="-1"/>
          <w:position w:val="2"/>
        </w:rPr>
        <w:t>i</w:t>
      </w:r>
      <w:r w:rsidR="00EF4ACE" w:rsidRPr="00F723A0">
        <w:rPr>
          <w:position w:val="2"/>
        </w:rPr>
        <w:t>n</w:t>
      </w:r>
      <w:r w:rsidR="00EF4ACE" w:rsidRPr="00F723A0">
        <w:rPr>
          <w:spacing w:val="-1"/>
          <w:position w:val="2"/>
        </w:rPr>
        <w:t>g</w:t>
      </w:r>
      <w:r w:rsidR="00EF4ACE" w:rsidRPr="00F723A0">
        <w:rPr>
          <w:position w:val="2"/>
        </w:rPr>
        <w:t>.</w:t>
      </w:r>
      <w:r w:rsidR="00EF4ACE" w:rsidRPr="00F723A0">
        <w:rPr>
          <w:spacing w:val="4"/>
          <w:position w:val="2"/>
        </w:rPr>
        <w:tab/>
      </w:r>
      <w:r w:rsidR="00EF4ACE" w:rsidRPr="00F723A0">
        <w:rPr>
          <w:b/>
          <w:i/>
          <w:iCs/>
          <w:spacing w:val="1"/>
          <w:position w:val="2"/>
        </w:rPr>
        <w:t>(</w:t>
      </w:r>
      <w:r w:rsidR="00EF4ACE" w:rsidRPr="00F723A0">
        <w:rPr>
          <w:b/>
          <w:i/>
          <w:iCs/>
          <w:position w:val="2"/>
        </w:rPr>
        <w:t>c</w:t>
      </w:r>
      <w:r w:rsidR="00EF4ACE" w:rsidRPr="00F723A0">
        <w:rPr>
          <w:b/>
          <w:i/>
          <w:iCs/>
          <w:spacing w:val="-3"/>
          <w:position w:val="2"/>
        </w:rPr>
        <w:t>o</w:t>
      </w:r>
      <w:r w:rsidR="00EF4ACE" w:rsidRPr="00F723A0">
        <w:rPr>
          <w:b/>
          <w:i/>
          <w:iCs/>
          <w:spacing w:val="-2"/>
          <w:position w:val="2"/>
        </w:rPr>
        <w:t>m</w:t>
      </w:r>
      <w:r w:rsidR="00EF4ACE" w:rsidRPr="00F723A0">
        <w:rPr>
          <w:b/>
          <w:i/>
          <w:iCs/>
          <w:spacing w:val="1"/>
          <w:position w:val="2"/>
        </w:rPr>
        <w:t>m</w:t>
      </w:r>
      <w:r w:rsidR="00EF4ACE" w:rsidRPr="00F723A0">
        <w:rPr>
          <w:b/>
          <w:i/>
          <w:iCs/>
          <w:position w:val="2"/>
        </w:rPr>
        <w:t>erc</w:t>
      </w:r>
      <w:r w:rsidR="00EF4ACE" w:rsidRPr="00F723A0">
        <w:rPr>
          <w:b/>
          <w:i/>
          <w:iCs/>
          <w:spacing w:val="-2"/>
          <w:position w:val="2"/>
        </w:rPr>
        <w:t>e</w:t>
      </w:r>
      <w:r w:rsidR="00EF4ACE" w:rsidRPr="00F723A0">
        <w:rPr>
          <w:b/>
          <w:i/>
          <w:iCs/>
          <w:position w:val="2"/>
        </w:rPr>
        <w:t>)</w:t>
      </w:r>
    </w:p>
    <w:p w14:paraId="62A6F62E" w14:textId="75BCC389" w:rsidR="00EF4ACE" w:rsidRPr="00F723A0" w:rsidRDefault="00F723A0" w:rsidP="00F723A0">
      <w:pPr>
        <w:shd w:val="clear" w:color="auto" w:fill="FFFFFF"/>
        <w:tabs>
          <w:tab w:val="right" w:pos="10773"/>
        </w:tabs>
        <w:snapToGrid w:val="0"/>
        <w:spacing w:before="120"/>
        <w:ind w:left="425" w:hanging="425"/>
        <w:rPr>
          <w:i/>
        </w:rPr>
      </w:pPr>
      <w:r w:rsidRPr="00333419">
        <w:rPr>
          <w:b/>
        </w:rPr>
        <w:t>34.</w:t>
      </w:r>
      <w:r w:rsidRPr="00333419">
        <w:rPr>
          <w:b/>
        </w:rPr>
        <w:tab/>
      </w:r>
      <w:r w:rsidR="00EF4ACE" w:rsidRPr="00F723A0">
        <w:rPr>
          <w:bCs/>
          <w:position w:val="2"/>
        </w:rPr>
        <w:t>Why n</w:t>
      </w:r>
      <w:r w:rsidR="00EF4ACE" w:rsidRPr="00F723A0">
        <w:rPr>
          <w:bCs/>
          <w:spacing w:val="-1"/>
          <w:position w:val="2"/>
        </w:rPr>
        <w:t>o</w:t>
      </w:r>
      <w:r w:rsidR="00EF4ACE" w:rsidRPr="00F723A0">
        <w:rPr>
          <w:bCs/>
          <w:spacing w:val="2"/>
          <w:position w:val="2"/>
        </w:rPr>
        <w:t>t</w:t>
      </w:r>
      <w:r w:rsidR="00B64B62" w:rsidRPr="00F723A0">
        <w:rPr>
          <w:bCs/>
          <w:spacing w:val="2"/>
          <w:position w:val="2"/>
        </w:rPr>
        <w:t xml:space="preserve"> ________________________________</w:t>
      </w:r>
      <w:r w:rsidR="00EF4ACE" w:rsidRPr="00F723A0">
        <w:rPr>
          <w:bCs/>
          <w:position w:val="2"/>
        </w:rPr>
        <w:t xml:space="preserve"> o</w:t>
      </w:r>
      <w:r w:rsidR="00EF4ACE" w:rsidRPr="00F723A0">
        <w:rPr>
          <w:bCs/>
          <w:spacing w:val="-1"/>
          <w:position w:val="2"/>
        </w:rPr>
        <w:t>u</w:t>
      </w:r>
      <w:r w:rsidR="00EF4ACE" w:rsidRPr="00F723A0">
        <w:rPr>
          <w:bCs/>
          <w:position w:val="2"/>
        </w:rPr>
        <w:t>r pro</w:t>
      </w:r>
      <w:r w:rsidR="00EF4ACE" w:rsidRPr="00F723A0">
        <w:rPr>
          <w:bCs/>
          <w:spacing w:val="-1"/>
          <w:position w:val="2"/>
        </w:rPr>
        <w:t>d</w:t>
      </w:r>
      <w:r w:rsidR="00EF4ACE" w:rsidRPr="00F723A0">
        <w:rPr>
          <w:bCs/>
          <w:position w:val="2"/>
        </w:rPr>
        <w:t>u</w:t>
      </w:r>
      <w:r w:rsidR="00EF4ACE" w:rsidRPr="00F723A0">
        <w:rPr>
          <w:bCs/>
          <w:spacing w:val="-3"/>
          <w:position w:val="2"/>
        </w:rPr>
        <w:t>c</w:t>
      </w:r>
      <w:r w:rsidR="00EF4ACE" w:rsidRPr="00F723A0">
        <w:rPr>
          <w:bCs/>
          <w:spacing w:val="1"/>
          <w:position w:val="2"/>
        </w:rPr>
        <w:t>t</w:t>
      </w:r>
      <w:r w:rsidR="00EF4ACE" w:rsidRPr="00F723A0">
        <w:rPr>
          <w:bCs/>
          <w:position w:val="2"/>
        </w:rPr>
        <w:t xml:space="preserve">s on </w:t>
      </w:r>
      <w:r w:rsidR="00EF4ACE" w:rsidRPr="00F723A0">
        <w:rPr>
          <w:bCs/>
          <w:spacing w:val="-3"/>
          <w:position w:val="2"/>
        </w:rPr>
        <w:t>T</w:t>
      </w:r>
      <w:r w:rsidR="00EF4ACE" w:rsidRPr="00F723A0">
        <w:rPr>
          <w:bCs/>
          <w:spacing w:val="-1"/>
          <w:position w:val="2"/>
        </w:rPr>
        <w:t>V</w:t>
      </w:r>
      <w:r w:rsidR="00EF4ACE" w:rsidRPr="00F723A0">
        <w:rPr>
          <w:bCs/>
          <w:position w:val="2"/>
        </w:rPr>
        <w:t>?</w:t>
      </w:r>
      <w:r w:rsidR="00EF4ACE" w:rsidRPr="00F723A0">
        <w:rPr>
          <w:bCs/>
          <w:spacing w:val="2"/>
          <w:position w:val="2"/>
        </w:rPr>
        <w:tab/>
      </w:r>
      <w:r w:rsidR="00EF4ACE" w:rsidRPr="00F723A0">
        <w:rPr>
          <w:b/>
          <w:i/>
          <w:iCs/>
          <w:spacing w:val="1"/>
          <w:position w:val="2"/>
        </w:rPr>
        <w:t>(</w:t>
      </w:r>
      <w:r w:rsidR="00EF4ACE" w:rsidRPr="00F723A0">
        <w:rPr>
          <w:b/>
          <w:i/>
          <w:iCs/>
          <w:position w:val="2"/>
        </w:rPr>
        <w:t>a</w:t>
      </w:r>
      <w:r w:rsidR="00EF4ACE" w:rsidRPr="00F723A0">
        <w:rPr>
          <w:b/>
          <w:i/>
          <w:iCs/>
          <w:spacing w:val="-3"/>
          <w:position w:val="2"/>
        </w:rPr>
        <w:t>dv</w:t>
      </w:r>
      <w:r w:rsidR="00EF4ACE" w:rsidRPr="00F723A0">
        <w:rPr>
          <w:b/>
          <w:i/>
          <w:iCs/>
          <w:position w:val="2"/>
        </w:rPr>
        <w:t>er</w:t>
      </w:r>
      <w:r w:rsidR="00EF4ACE" w:rsidRPr="00F723A0">
        <w:rPr>
          <w:b/>
          <w:i/>
          <w:iCs/>
          <w:spacing w:val="1"/>
          <w:position w:val="2"/>
        </w:rPr>
        <w:t>ti</w:t>
      </w:r>
      <w:r w:rsidR="00EF4ACE" w:rsidRPr="00F723A0">
        <w:rPr>
          <w:b/>
          <w:i/>
          <w:iCs/>
          <w:position w:val="2"/>
        </w:rPr>
        <w:t>s</w:t>
      </w:r>
      <w:r w:rsidR="00EF4ACE" w:rsidRPr="00F723A0">
        <w:rPr>
          <w:b/>
          <w:i/>
          <w:iCs/>
          <w:spacing w:val="-1"/>
          <w:position w:val="2"/>
        </w:rPr>
        <w:t>e</w:t>
      </w:r>
      <w:r w:rsidR="00EF4ACE" w:rsidRPr="00F723A0">
        <w:rPr>
          <w:b/>
          <w:i/>
          <w:iCs/>
          <w:position w:val="2"/>
        </w:rPr>
        <w:t>men</w:t>
      </w:r>
      <w:r w:rsidR="00EF4ACE" w:rsidRPr="00F723A0">
        <w:rPr>
          <w:b/>
          <w:i/>
          <w:iCs/>
          <w:spacing w:val="-2"/>
          <w:position w:val="2"/>
        </w:rPr>
        <w:t>t</w:t>
      </w:r>
      <w:r w:rsidR="00EF4ACE" w:rsidRPr="00F723A0">
        <w:rPr>
          <w:b/>
          <w:i/>
          <w:iCs/>
          <w:position w:val="2"/>
        </w:rPr>
        <w:t>)</w:t>
      </w:r>
    </w:p>
    <w:p w14:paraId="3A3F3367" w14:textId="09AA7E6B" w:rsidR="00EF4ACE"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EF4ACE" w:rsidRPr="00F723A0">
        <w:rPr>
          <w:b/>
          <w:color w:val="0000FF"/>
        </w:rPr>
        <w:t xml:space="preserve">Put the words in the correct order to make meaningful sentences. </w:t>
      </w:r>
    </w:p>
    <w:p w14:paraId="25A3D774" w14:textId="42DB701A"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35.</w:t>
      </w:r>
      <w:r w:rsidRPr="00333419">
        <w:rPr>
          <w:b/>
        </w:rPr>
        <w:tab/>
      </w:r>
      <w:r w:rsidR="00EF4ACE" w:rsidRPr="00333419">
        <w:t>enough electricity for</w:t>
      </w:r>
      <w:r w:rsidR="00C60F50" w:rsidRPr="00333419">
        <w:t xml:space="preserve"> </w:t>
      </w:r>
      <w:r w:rsidR="00EF4ACE" w:rsidRPr="00333419">
        <w:t>/ can provide / for hundreds of years</w:t>
      </w:r>
      <w:r w:rsidR="00C60F50" w:rsidRPr="00333419">
        <w:t xml:space="preserve"> </w:t>
      </w:r>
      <w:r w:rsidR="00EF4ACE" w:rsidRPr="00333419">
        <w:t>/ Nuclear energy</w:t>
      </w:r>
      <w:r w:rsidR="00C60F50" w:rsidRPr="00333419">
        <w:t xml:space="preserve"> </w:t>
      </w:r>
      <w:r w:rsidR="00EF4ACE" w:rsidRPr="00333419">
        <w:t>/ the world’s needs</w:t>
      </w:r>
      <w:r w:rsidR="00DF5D13" w:rsidRPr="00333419">
        <w:t xml:space="preserve"> /</w:t>
      </w:r>
      <w:r w:rsidR="00EF4ACE" w:rsidRPr="00333419">
        <w:t>. //</w:t>
      </w:r>
    </w:p>
    <w:p w14:paraId="198D393C" w14:textId="4C87CE3F" w:rsidR="00EF4ACE"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EF4ACE" w:rsidRPr="00F723A0">
        <w:rPr>
          <w:bCs/>
        </w:rPr>
        <w:t>Nuclear energy</w:t>
      </w:r>
      <w:r w:rsidR="00C60F50" w:rsidRPr="00F723A0">
        <w:rPr>
          <w:bCs/>
        </w:rPr>
        <w:tab/>
      </w:r>
    </w:p>
    <w:p w14:paraId="59D98032" w14:textId="15EC4137"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36.</w:t>
      </w:r>
      <w:r w:rsidRPr="00333419">
        <w:rPr>
          <w:b/>
        </w:rPr>
        <w:tab/>
      </w:r>
      <w:r w:rsidR="00EF4ACE" w:rsidRPr="00333419">
        <w:t>but also</w:t>
      </w:r>
      <w:r w:rsidR="00C60F50" w:rsidRPr="00333419">
        <w:t xml:space="preserve"> </w:t>
      </w:r>
      <w:r w:rsidR="00EF4ACE" w:rsidRPr="00333419">
        <w:t>/ plentiful and infinite</w:t>
      </w:r>
      <w:r w:rsidR="00C60F50" w:rsidRPr="00333419">
        <w:t xml:space="preserve"> </w:t>
      </w:r>
      <w:r w:rsidR="00EF4ACE" w:rsidRPr="00333419">
        <w:t>/ Solar energy</w:t>
      </w:r>
      <w:r w:rsidR="00C60F50" w:rsidRPr="00333419">
        <w:t xml:space="preserve"> </w:t>
      </w:r>
      <w:r w:rsidR="00EF4ACE" w:rsidRPr="00333419">
        <w:t>/ not only</w:t>
      </w:r>
      <w:r w:rsidR="00C60F50" w:rsidRPr="00333419">
        <w:t xml:space="preserve"> </w:t>
      </w:r>
      <w:r w:rsidR="00EF4ACE" w:rsidRPr="00333419">
        <w:t>/ clean and safe</w:t>
      </w:r>
      <w:r w:rsidR="00C60F50" w:rsidRPr="00333419">
        <w:t xml:space="preserve"> </w:t>
      </w:r>
      <w:r w:rsidR="00EF4ACE" w:rsidRPr="00333419">
        <w:t>/ is</w:t>
      </w:r>
      <w:r w:rsidR="00DF5D13" w:rsidRPr="00333419">
        <w:t xml:space="preserve"> /</w:t>
      </w:r>
      <w:r w:rsidR="00EF4ACE" w:rsidRPr="00333419">
        <w:t>. //</w:t>
      </w:r>
    </w:p>
    <w:p w14:paraId="0817F05C" w14:textId="0695C4B4" w:rsidR="00EF4ACE"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EF4ACE" w:rsidRPr="00F723A0">
        <w:rPr>
          <w:bCs/>
        </w:rPr>
        <w:t>Solar energy</w:t>
      </w:r>
      <w:r w:rsidR="00C60F50" w:rsidRPr="00F723A0">
        <w:rPr>
          <w:bCs/>
        </w:rPr>
        <w:tab/>
      </w:r>
    </w:p>
    <w:p w14:paraId="196CA602" w14:textId="7EA6FB57" w:rsidR="00EF4ACE" w:rsidRPr="00F723A0" w:rsidRDefault="00F723A0" w:rsidP="00F723A0">
      <w:pPr>
        <w:snapToGrid w:val="0"/>
        <w:spacing w:before="240" w:after="120"/>
        <w:ind w:left="425" w:hanging="425"/>
        <w:rPr>
          <w:b/>
          <w:color w:val="0000FF"/>
        </w:rPr>
      </w:pPr>
      <w:r w:rsidRPr="00333419">
        <w:rPr>
          <w:b/>
          <w:color w:val="0000FF"/>
        </w:rPr>
        <w:t>IX.</w:t>
      </w:r>
      <w:r w:rsidRPr="00333419">
        <w:rPr>
          <w:b/>
          <w:color w:val="0000FF"/>
        </w:rPr>
        <w:tab/>
      </w:r>
      <w:r w:rsidR="00EF4ACE" w:rsidRPr="00F723A0">
        <w:rPr>
          <w:b/>
          <w:color w:val="0000FF"/>
        </w:rPr>
        <w:t>Rewrite each of the following sentences in another way so that it means almost the same as the sentence printed before it</w:t>
      </w:r>
    </w:p>
    <w:p w14:paraId="641A0D84" w14:textId="167F5829"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37.</w:t>
      </w:r>
      <w:r w:rsidRPr="00333419">
        <w:rPr>
          <w:b/>
        </w:rPr>
        <w:tab/>
      </w:r>
      <w:r w:rsidR="00EF4ACE" w:rsidRPr="00333419">
        <w:t>“Where does your father work now?” The teacher asked me.</w:t>
      </w:r>
    </w:p>
    <w:p w14:paraId="56857983" w14:textId="73F6645B" w:rsidR="00EF4ACE"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EF4ACE" w:rsidRPr="00F723A0">
        <w:rPr>
          <w:bCs/>
        </w:rPr>
        <w:t>The teacher asked me</w:t>
      </w:r>
      <w:r w:rsidR="003D1C7F" w:rsidRPr="00F723A0">
        <w:rPr>
          <w:bCs/>
        </w:rPr>
        <w:tab/>
      </w:r>
    </w:p>
    <w:p w14:paraId="59937A65" w14:textId="232DC460"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38.</w:t>
      </w:r>
      <w:r w:rsidRPr="00333419">
        <w:rPr>
          <w:b/>
        </w:rPr>
        <w:tab/>
      </w:r>
      <w:r w:rsidR="00EF4ACE" w:rsidRPr="00333419">
        <w:t xml:space="preserve">Though the performance is good, she lost the match. </w:t>
      </w:r>
    </w:p>
    <w:p w14:paraId="09CB4C70" w14:textId="434F932C" w:rsidR="00EF4ACE"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EF4ACE" w:rsidRPr="00F723A0">
        <w:rPr>
          <w:bCs/>
        </w:rPr>
        <w:t>Despite</w:t>
      </w:r>
      <w:r w:rsidR="003D1C7F" w:rsidRPr="00F723A0">
        <w:rPr>
          <w:bCs/>
        </w:rPr>
        <w:tab/>
      </w:r>
    </w:p>
    <w:p w14:paraId="57400CB3" w14:textId="7284FCA8"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EF4ACE" w:rsidRPr="00333419">
        <w:t>My friend Tom can compose songs. He sings Western folk songs very well.</w:t>
      </w:r>
    </w:p>
    <w:p w14:paraId="4F3408B7" w14:textId="54964EA3" w:rsidR="00EF4ACE"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lastRenderedPageBreak/>
        <w:t></w:t>
      </w:r>
      <w:r w:rsidRPr="00333419">
        <w:rPr>
          <w:rFonts w:ascii="Symbol" w:hAnsi="Symbol"/>
          <w:bCs/>
        </w:rPr>
        <w:tab/>
      </w:r>
      <w:r w:rsidR="00EF4ACE" w:rsidRPr="00F723A0">
        <w:rPr>
          <w:bCs/>
        </w:rPr>
        <w:t>My friend Tom</w:t>
      </w:r>
      <w:r w:rsidR="003D1C7F" w:rsidRPr="00F723A0">
        <w:rPr>
          <w:bCs/>
        </w:rPr>
        <w:tab/>
      </w:r>
    </w:p>
    <w:p w14:paraId="1A3F3E95" w14:textId="5C873C18" w:rsidR="00EF4AC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EF4ACE" w:rsidRPr="00333419">
        <w:t>I’ve never read such an interesting book before.</w:t>
      </w:r>
    </w:p>
    <w:p w14:paraId="38E4E124" w14:textId="6718C96E" w:rsidR="00681C12"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EF4ACE" w:rsidRPr="00F723A0">
        <w:rPr>
          <w:bCs/>
        </w:rPr>
        <w:t>It’s</w:t>
      </w:r>
      <w:r w:rsidR="003D1C7F"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681C12" w:rsidRPr="00333419" w14:paraId="22412408" w14:textId="77777777" w:rsidTr="00101F3D">
        <w:trPr>
          <w:trHeight w:val="313"/>
        </w:trPr>
        <w:tc>
          <w:tcPr>
            <w:tcW w:w="2500" w:type="pct"/>
            <w:tcBorders>
              <w:right w:val="single" w:sz="12" w:space="0" w:color="auto"/>
            </w:tcBorders>
          </w:tcPr>
          <w:p w14:paraId="6DC82CD9"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336D6FCD" w14:textId="7DB7797A" w:rsidR="00681C12" w:rsidRPr="00333419" w:rsidRDefault="00681C12" w:rsidP="00101F3D">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8</w:t>
            </w:r>
          </w:p>
        </w:tc>
        <w:tc>
          <w:tcPr>
            <w:tcW w:w="2500" w:type="pct"/>
            <w:tcBorders>
              <w:top w:val="single" w:sz="12" w:space="0" w:color="auto"/>
              <w:left w:val="single" w:sz="12" w:space="0" w:color="auto"/>
              <w:bottom w:val="single" w:sz="12" w:space="0" w:color="auto"/>
            </w:tcBorders>
          </w:tcPr>
          <w:p w14:paraId="0866E5C4"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6E893EF5"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38101774" w14:textId="77777777" w:rsidR="00681C12" w:rsidRPr="00333419" w:rsidRDefault="00681C12" w:rsidP="00681C12">
      <w:pPr>
        <w:tabs>
          <w:tab w:val="right" w:leader="dot" w:pos="10773"/>
        </w:tabs>
        <w:spacing w:before="240" w:after="120"/>
        <w:rPr>
          <w:bCs/>
          <w:i/>
          <w:iCs/>
        </w:rPr>
      </w:pPr>
      <w:r w:rsidRPr="00333419">
        <w:rPr>
          <w:bCs/>
          <w:i/>
          <w:iCs/>
        </w:rPr>
        <w:t>Họ và tên học sinh:</w:t>
      </w:r>
      <w:r w:rsidRPr="00333419">
        <w:rPr>
          <w:bCs/>
          <w:i/>
          <w:iCs/>
        </w:rPr>
        <w:tab/>
      </w:r>
    </w:p>
    <w:p w14:paraId="3BACAD11" w14:textId="002BC7BD" w:rsidR="00C02F3C" w:rsidRPr="00F723A0" w:rsidRDefault="00F723A0" w:rsidP="00F723A0">
      <w:pPr>
        <w:snapToGrid w:val="0"/>
        <w:spacing w:before="240" w:after="120"/>
        <w:ind w:left="425" w:hanging="425"/>
        <w:rPr>
          <w:b/>
          <w:color w:val="0000FF"/>
        </w:rPr>
      </w:pPr>
      <w:r w:rsidRPr="00333419">
        <w:rPr>
          <w:b/>
          <w:color w:val="0000FF"/>
        </w:rPr>
        <w:t>I.</w:t>
      </w:r>
      <w:r w:rsidRPr="00333419">
        <w:rPr>
          <w:b/>
          <w:color w:val="0000FF"/>
        </w:rPr>
        <w:tab/>
      </w:r>
      <w:r w:rsidR="00C02F3C" w:rsidRPr="00F723A0">
        <w:rPr>
          <w:b/>
          <w:color w:val="0000FF"/>
        </w:rPr>
        <w:t xml:space="preserve">Choose the word (A, B, C or D) whose underlined part is pronounced differently from the others. </w:t>
      </w:r>
    </w:p>
    <w:p w14:paraId="6A78289C" w14:textId="343DCD6F"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101F3D" w:rsidRPr="00333419">
        <w:tab/>
      </w:r>
      <w:r w:rsidR="007C3E4E" w:rsidRPr="00F723A0">
        <w:rPr>
          <w:b/>
          <w:bCs/>
        </w:rPr>
        <w:t>A.</w:t>
      </w:r>
      <w:r w:rsidR="00C02F3C" w:rsidRPr="00333419">
        <w:t xml:space="preserve"> walk</w:t>
      </w:r>
      <w:r w:rsidR="00C02F3C" w:rsidRPr="00F723A0">
        <w:rPr>
          <w:u w:val="single"/>
        </w:rPr>
        <w:t>ed</w:t>
      </w:r>
      <w:r w:rsidR="00C02F3C" w:rsidRPr="00333419">
        <w:t xml:space="preserve"> </w:t>
      </w:r>
      <w:r w:rsidR="00C02F3C" w:rsidRPr="00333419">
        <w:tab/>
      </w:r>
      <w:r w:rsidR="007C3E4E" w:rsidRPr="00F723A0">
        <w:rPr>
          <w:b/>
          <w:bCs/>
        </w:rPr>
        <w:t>B.</w:t>
      </w:r>
      <w:r w:rsidR="00C02F3C" w:rsidRPr="00333419">
        <w:t xml:space="preserve"> finish</w:t>
      </w:r>
      <w:r w:rsidR="00C02F3C" w:rsidRPr="00F723A0">
        <w:rPr>
          <w:u w:val="single"/>
        </w:rPr>
        <w:t>ed</w:t>
      </w:r>
      <w:r w:rsidR="00C02F3C" w:rsidRPr="00333419">
        <w:t xml:space="preserve"> </w:t>
      </w:r>
      <w:r w:rsidR="00C02F3C" w:rsidRPr="00333419">
        <w:tab/>
      </w:r>
      <w:r w:rsidR="007C3E4E" w:rsidRPr="00F723A0">
        <w:rPr>
          <w:b/>
          <w:bCs/>
        </w:rPr>
        <w:t>C.</w:t>
      </w:r>
      <w:r w:rsidR="00C02F3C" w:rsidRPr="00333419">
        <w:t xml:space="preserve"> fix</w:t>
      </w:r>
      <w:r w:rsidR="00C02F3C" w:rsidRPr="00F723A0">
        <w:rPr>
          <w:u w:val="single"/>
        </w:rPr>
        <w:t>ed</w:t>
      </w:r>
      <w:r w:rsidR="00C02F3C" w:rsidRPr="00333419">
        <w:t xml:space="preserve"> </w:t>
      </w:r>
      <w:r w:rsidR="00101F3D" w:rsidRPr="00333419">
        <w:tab/>
      </w:r>
      <w:r w:rsidR="007C3E4E" w:rsidRPr="00F723A0">
        <w:rPr>
          <w:b/>
          <w:bCs/>
        </w:rPr>
        <w:t>D.</w:t>
      </w:r>
      <w:r w:rsidR="00C02F3C" w:rsidRPr="00333419">
        <w:t xml:space="preserve"> mend</w:t>
      </w:r>
      <w:r w:rsidR="00C02F3C" w:rsidRPr="00F723A0">
        <w:rPr>
          <w:u w:val="single"/>
        </w:rPr>
        <w:t>ed</w:t>
      </w:r>
    </w:p>
    <w:p w14:paraId="1EBAD4CC" w14:textId="29B34A6C"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101F3D" w:rsidRPr="00333419">
        <w:tab/>
      </w:r>
      <w:r w:rsidR="007C3E4E" w:rsidRPr="00F723A0">
        <w:rPr>
          <w:b/>
          <w:bCs/>
        </w:rPr>
        <w:t>A.</w:t>
      </w:r>
      <w:r w:rsidR="00C02F3C" w:rsidRPr="00333419">
        <w:t xml:space="preserve"> sp</w:t>
      </w:r>
      <w:r w:rsidR="00C02F3C" w:rsidRPr="00F723A0">
        <w:rPr>
          <w:u w:val="single"/>
        </w:rPr>
        <w:t>e</w:t>
      </w:r>
      <w:r w:rsidR="00C02F3C" w:rsidRPr="00333419">
        <w:t xml:space="preserve">nd </w:t>
      </w:r>
      <w:r w:rsidR="00C02F3C" w:rsidRPr="00333419">
        <w:tab/>
      </w:r>
      <w:r w:rsidR="007C3E4E" w:rsidRPr="00F723A0">
        <w:rPr>
          <w:b/>
          <w:bCs/>
        </w:rPr>
        <w:t>B.</w:t>
      </w:r>
      <w:r w:rsidR="00C02F3C" w:rsidRPr="00333419">
        <w:t xml:space="preserve"> inv</w:t>
      </w:r>
      <w:r w:rsidR="00C02F3C" w:rsidRPr="00F723A0">
        <w:rPr>
          <w:u w:val="single"/>
        </w:rPr>
        <w:t>e</w:t>
      </w:r>
      <w:r w:rsidR="00C02F3C" w:rsidRPr="00333419">
        <w:t>nt</w:t>
      </w:r>
      <w:r w:rsidR="00101F3D" w:rsidRPr="00333419">
        <w:tab/>
      </w:r>
      <w:r w:rsidR="007C3E4E" w:rsidRPr="00F723A0">
        <w:rPr>
          <w:b/>
          <w:bCs/>
        </w:rPr>
        <w:t>C.</w:t>
      </w:r>
      <w:r w:rsidR="00C02F3C" w:rsidRPr="00333419">
        <w:t xml:space="preserve"> m</w:t>
      </w:r>
      <w:r w:rsidR="00C02F3C" w:rsidRPr="00F723A0">
        <w:rPr>
          <w:u w:val="single"/>
        </w:rPr>
        <w:t>e</w:t>
      </w:r>
      <w:r w:rsidR="00C02F3C" w:rsidRPr="00333419">
        <w:t xml:space="preserve">dia </w:t>
      </w:r>
      <w:r w:rsidR="00C02F3C" w:rsidRPr="00333419">
        <w:tab/>
      </w:r>
      <w:r w:rsidR="007C3E4E" w:rsidRPr="00F723A0">
        <w:rPr>
          <w:b/>
          <w:bCs/>
        </w:rPr>
        <w:t>D.</w:t>
      </w:r>
      <w:r w:rsidR="00C02F3C" w:rsidRPr="00333419">
        <w:t xml:space="preserve"> acc</w:t>
      </w:r>
      <w:r w:rsidR="00C02F3C" w:rsidRPr="00F723A0">
        <w:rPr>
          <w:u w:val="single"/>
        </w:rPr>
        <w:t>e</w:t>
      </w:r>
      <w:r w:rsidR="00C02F3C" w:rsidRPr="00333419">
        <w:t>ss</w:t>
      </w:r>
    </w:p>
    <w:p w14:paraId="00824DB6" w14:textId="3B84388F" w:rsidR="00C02F3C" w:rsidRPr="00F723A0" w:rsidRDefault="00F723A0" w:rsidP="00F723A0">
      <w:pPr>
        <w:snapToGrid w:val="0"/>
        <w:spacing w:before="240" w:after="120"/>
        <w:ind w:left="425" w:hanging="425"/>
        <w:rPr>
          <w:b/>
          <w:color w:val="0000FF"/>
        </w:rPr>
      </w:pPr>
      <w:r w:rsidRPr="00333419">
        <w:rPr>
          <w:b/>
          <w:color w:val="0000FF"/>
        </w:rPr>
        <w:t>II.</w:t>
      </w:r>
      <w:r w:rsidRPr="00333419">
        <w:rPr>
          <w:b/>
          <w:color w:val="0000FF"/>
        </w:rPr>
        <w:tab/>
      </w:r>
      <w:r w:rsidR="00C02F3C" w:rsidRPr="00F723A0">
        <w:rPr>
          <w:b/>
          <w:color w:val="0000FF"/>
        </w:rPr>
        <w:t>Choose the word (A, B, C or D)</w:t>
      </w:r>
      <w:r w:rsidR="0038173F" w:rsidRPr="00F723A0">
        <w:rPr>
          <w:b/>
          <w:color w:val="0000FF"/>
        </w:rPr>
        <w:t xml:space="preserve"> </w:t>
      </w:r>
      <w:r w:rsidR="00C02F3C" w:rsidRPr="00F723A0">
        <w:rPr>
          <w:b/>
          <w:color w:val="0000FF"/>
        </w:rPr>
        <w:t xml:space="preserve">whose main stress is placed differently from the others in each group. </w:t>
      </w:r>
    </w:p>
    <w:p w14:paraId="21EBEA0E" w14:textId="2D399B48"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101F3D" w:rsidRPr="00F723A0">
        <w:rPr>
          <w:b/>
        </w:rPr>
        <w:tab/>
      </w:r>
      <w:r w:rsidR="007C3E4E" w:rsidRPr="00F723A0">
        <w:rPr>
          <w:b/>
          <w:bCs/>
        </w:rPr>
        <w:t>A.</w:t>
      </w:r>
      <w:r w:rsidR="00C02F3C" w:rsidRPr="00333419">
        <w:t xml:space="preserve"> typhoon</w:t>
      </w:r>
      <w:r w:rsidR="00C02F3C" w:rsidRPr="00333419">
        <w:tab/>
      </w:r>
      <w:r w:rsidR="007C3E4E" w:rsidRPr="00F723A0">
        <w:rPr>
          <w:b/>
          <w:bCs/>
        </w:rPr>
        <w:t>B.</w:t>
      </w:r>
      <w:r w:rsidR="00C02F3C" w:rsidRPr="00333419">
        <w:t xml:space="preserve"> disaster</w:t>
      </w:r>
      <w:r w:rsidR="00C02F3C" w:rsidRPr="00333419">
        <w:tab/>
      </w:r>
      <w:r w:rsidR="007C3E4E" w:rsidRPr="00F723A0">
        <w:rPr>
          <w:b/>
          <w:bCs/>
        </w:rPr>
        <w:t>C.</w:t>
      </w:r>
      <w:r w:rsidR="00C02F3C" w:rsidRPr="00333419">
        <w:t xml:space="preserve"> temperature</w:t>
      </w:r>
      <w:r w:rsidR="00C02F3C" w:rsidRPr="00333419">
        <w:tab/>
      </w:r>
      <w:r w:rsidR="007C3E4E" w:rsidRPr="00F723A0">
        <w:rPr>
          <w:b/>
          <w:bCs/>
        </w:rPr>
        <w:t>D.</w:t>
      </w:r>
      <w:r w:rsidR="00C02F3C" w:rsidRPr="00333419">
        <w:t xml:space="preserve"> experience</w:t>
      </w:r>
    </w:p>
    <w:p w14:paraId="727ED1A2" w14:textId="3DDAD668"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w:t>
      </w:r>
      <w:r w:rsidRPr="00333419">
        <w:rPr>
          <w:b/>
        </w:rPr>
        <w:tab/>
      </w:r>
      <w:r w:rsidR="00101F3D" w:rsidRPr="00F723A0">
        <w:rPr>
          <w:b/>
        </w:rPr>
        <w:tab/>
      </w:r>
      <w:r w:rsidR="007C3E4E" w:rsidRPr="00F723A0">
        <w:rPr>
          <w:b/>
          <w:bCs/>
        </w:rPr>
        <w:t>A.</w:t>
      </w:r>
      <w:r w:rsidR="00C02F3C" w:rsidRPr="00333419">
        <w:t xml:space="preserve"> eruption</w:t>
      </w:r>
      <w:r w:rsidR="00C02F3C" w:rsidRPr="00333419">
        <w:tab/>
      </w:r>
      <w:r w:rsidR="007C3E4E" w:rsidRPr="00F723A0">
        <w:rPr>
          <w:b/>
          <w:bCs/>
        </w:rPr>
        <w:t>B.</w:t>
      </w:r>
      <w:r w:rsidR="00C02F3C" w:rsidRPr="00333419">
        <w:t xml:space="preserve"> tornado</w:t>
      </w:r>
      <w:r w:rsidR="00C02F3C" w:rsidRPr="00333419">
        <w:tab/>
      </w:r>
      <w:r w:rsidR="007C3E4E" w:rsidRPr="00F723A0">
        <w:rPr>
          <w:b/>
          <w:bCs/>
        </w:rPr>
        <w:t>C.</w:t>
      </w:r>
      <w:r w:rsidR="00C02F3C" w:rsidRPr="00333419">
        <w:t xml:space="preserve"> predict</w:t>
      </w:r>
      <w:r w:rsidR="00C02F3C" w:rsidRPr="00333419">
        <w:tab/>
      </w:r>
      <w:r w:rsidR="007C3E4E" w:rsidRPr="00F723A0">
        <w:rPr>
          <w:b/>
          <w:bCs/>
        </w:rPr>
        <w:t>D.</w:t>
      </w:r>
      <w:r w:rsidR="00C02F3C" w:rsidRPr="00333419">
        <w:t xml:space="preserve"> snowstorm</w:t>
      </w:r>
    </w:p>
    <w:p w14:paraId="063D2230" w14:textId="71806483" w:rsidR="00C02F3C" w:rsidRPr="00F723A0" w:rsidRDefault="00F723A0" w:rsidP="00F723A0">
      <w:pPr>
        <w:snapToGrid w:val="0"/>
        <w:spacing w:before="240" w:after="120"/>
        <w:ind w:left="425" w:hanging="425"/>
        <w:rPr>
          <w:b/>
          <w:color w:val="0000FF"/>
        </w:rPr>
      </w:pPr>
      <w:r w:rsidRPr="00333419">
        <w:rPr>
          <w:b/>
          <w:color w:val="0000FF"/>
        </w:rPr>
        <w:t>III.</w:t>
      </w:r>
      <w:r w:rsidRPr="00333419">
        <w:rPr>
          <w:b/>
          <w:color w:val="0000FF"/>
        </w:rPr>
        <w:tab/>
      </w:r>
      <w:r w:rsidR="00C02F3C" w:rsidRPr="00F723A0">
        <w:rPr>
          <w:b/>
          <w:color w:val="0000FF"/>
        </w:rPr>
        <w:t xml:space="preserve">Choose the word / phrase (A, B, C or D) that best fits the space in each sentence. </w:t>
      </w:r>
    </w:p>
    <w:p w14:paraId="72553DB6" w14:textId="23B3119E"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C02F3C" w:rsidRPr="00333419">
        <w:t xml:space="preserve">A person that you make friends with by writing letter is called a </w:t>
      </w:r>
      <w:r w:rsidR="00535A8A" w:rsidRPr="00333419">
        <w:t>_______________</w:t>
      </w:r>
      <w:r w:rsidR="00C02F3C" w:rsidRPr="00333419">
        <w:t>.</w:t>
      </w:r>
    </w:p>
    <w:p w14:paraId="4B2D6AC0" w14:textId="58582466"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cooperator</w:t>
      </w:r>
      <w:r w:rsidRPr="00333419">
        <w:tab/>
      </w:r>
      <w:r w:rsidR="007C3E4E" w:rsidRPr="00333419">
        <w:rPr>
          <w:b/>
          <w:bCs/>
        </w:rPr>
        <w:t>B.</w:t>
      </w:r>
      <w:r w:rsidRPr="00333419">
        <w:t xml:space="preserve"> cousin</w:t>
      </w:r>
      <w:r w:rsidRPr="00333419">
        <w:tab/>
      </w:r>
      <w:r w:rsidR="007C3E4E" w:rsidRPr="00333419">
        <w:rPr>
          <w:b/>
          <w:bCs/>
        </w:rPr>
        <w:t>C.</w:t>
      </w:r>
      <w:r w:rsidRPr="00333419">
        <w:t xml:space="preserve"> close friend</w:t>
      </w:r>
      <w:r w:rsidRPr="00333419">
        <w:tab/>
      </w:r>
      <w:r w:rsidR="007C3E4E" w:rsidRPr="00333419">
        <w:rPr>
          <w:b/>
          <w:bCs/>
        </w:rPr>
        <w:t>D.</w:t>
      </w:r>
      <w:r w:rsidRPr="00333419">
        <w:t xml:space="preserve"> pen pal</w:t>
      </w:r>
    </w:p>
    <w:p w14:paraId="28651680" w14:textId="7A67F77B"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C02F3C" w:rsidRPr="00333419">
        <w:t>If I were in charge, I</w:t>
      </w:r>
      <w:r w:rsidR="00535A8A" w:rsidRPr="00333419">
        <w:t xml:space="preserve"> _______________</w:t>
      </w:r>
      <w:r w:rsidR="00C02F3C" w:rsidRPr="00333419">
        <w:t xml:space="preserve"> things differently.</w:t>
      </w:r>
    </w:p>
    <w:p w14:paraId="491D02AB" w14:textId="6C614AB1"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had done</w:t>
      </w:r>
      <w:r w:rsidRPr="00333419">
        <w:tab/>
      </w:r>
      <w:r w:rsidR="007C3E4E" w:rsidRPr="00333419">
        <w:rPr>
          <w:b/>
          <w:bCs/>
        </w:rPr>
        <w:t>B.</w:t>
      </w:r>
      <w:r w:rsidRPr="00333419">
        <w:t xml:space="preserve"> will do</w:t>
      </w:r>
      <w:r w:rsidRPr="00333419">
        <w:tab/>
      </w:r>
      <w:r w:rsidR="007C3E4E" w:rsidRPr="00333419">
        <w:rPr>
          <w:b/>
          <w:bCs/>
        </w:rPr>
        <w:t>C.</w:t>
      </w:r>
      <w:r w:rsidRPr="00333419">
        <w:t xml:space="preserve"> would do</w:t>
      </w:r>
      <w:r w:rsidRPr="00333419">
        <w:tab/>
      </w:r>
      <w:r w:rsidR="007C3E4E" w:rsidRPr="00333419">
        <w:rPr>
          <w:b/>
          <w:bCs/>
        </w:rPr>
        <w:t>D.</w:t>
      </w:r>
      <w:r w:rsidRPr="00333419">
        <w:t xml:space="preserve"> would have done</w:t>
      </w:r>
    </w:p>
    <w:p w14:paraId="78FC2F9C" w14:textId="049BA1E5"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C02F3C" w:rsidRPr="00333419">
        <w:t xml:space="preserve">Never put </w:t>
      </w:r>
      <w:r w:rsidR="00535A8A" w:rsidRPr="00333419">
        <w:t>_______________</w:t>
      </w:r>
      <w:r w:rsidR="00C02F3C" w:rsidRPr="00333419">
        <w:t xml:space="preserve"> till tomorrow what you can do today.</w:t>
      </w:r>
    </w:p>
    <w:p w14:paraId="7DBB7D89" w14:textId="738566BC"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off</w:t>
      </w:r>
      <w:r w:rsidRPr="00333419">
        <w:tab/>
      </w:r>
      <w:r w:rsidR="007C3E4E" w:rsidRPr="00333419">
        <w:rPr>
          <w:b/>
          <w:bCs/>
        </w:rPr>
        <w:t>B.</w:t>
      </w:r>
      <w:r w:rsidRPr="00333419">
        <w:t xml:space="preserve"> over</w:t>
      </w:r>
      <w:r w:rsidRPr="00333419">
        <w:tab/>
      </w:r>
      <w:r w:rsidR="007C3E4E" w:rsidRPr="00333419">
        <w:rPr>
          <w:b/>
          <w:bCs/>
        </w:rPr>
        <w:t>C.</w:t>
      </w:r>
      <w:r w:rsidRPr="00333419">
        <w:t xml:space="preserve"> back</w:t>
      </w:r>
      <w:r w:rsidRPr="00333419">
        <w:tab/>
      </w:r>
      <w:r w:rsidR="007C3E4E" w:rsidRPr="00333419">
        <w:rPr>
          <w:b/>
          <w:bCs/>
        </w:rPr>
        <w:t>D.</w:t>
      </w:r>
      <w:r w:rsidRPr="00333419">
        <w:t xml:space="preserve"> away</w:t>
      </w:r>
    </w:p>
    <w:p w14:paraId="1CCBF95E" w14:textId="47530A09"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C02F3C" w:rsidRPr="00333419">
        <w:t xml:space="preserve">Many companies participated </w:t>
      </w:r>
      <w:r w:rsidR="00535A8A" w:rsidRPr="00333419">
        <w:t>_______________</w:t>
      </w:r>
      <w:r w:rsidR="00C02F3C" w:rsidRPr="00333419">
        <w:t xml:space="preserve"> the trade fair.</w:t>
      </w:r>
    </w:p>
    <w:p w14:paraId="582A43B8" w14:textId="5E775FF4"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on</w:t>
      </w:r>
      <w:r w:rsidRPr="00333419">
        <w:tab/>
      </w:r>
      <w:r w:rsidR="007C3E4E" w:rsidRPr="00333419">
        <w:rPr>
          <w:b/>
          <w:bCs/>
        </w:rPr>
        <w:t>B.</w:t>
      </w:r>
      <w:r w:rsidRPr="00333419">
        <w:t xml:space="preserve"> at</w:t>
      </w:r>
      <w:r w:rsidRPr="00333419">
        <w:tab/>
      </w:r>
      <w:r w:rsidR="007C3E4E" w:rsidRPr="00333419">
        <w:rPr>
          <w:b/>
          <w:bCs/>
        </w:rPr>
        <w:t>C.</w:t>
      </w:r>
      <w:r w:rsidRPr="00333419">
        <w:t xml:space="preserve"> in</w:t>
      </w:r>
      <w:r w:rsidRPr="00333419">
        <w:tab/>
      </w:r>
      <w:r w:rsidR="007C3E4E" w:rsidRPr="00333419">
        <w:rPr>
          <w:b/>
          <w:bCs/>
        </w:rPr>
        <w:t>D.</w:t>
      </w:r>
      <w:r w:rsidRPr="00333419">
        <w:t xml:space="preserve"> to</w:t>
      </w:r>
    </w:p>
    <w:p w14:paraId="6874C900" w14:textId="0527CBF5"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C02F3C" w:rsidRPr="00333419">
        <w:t xml:space="preserve">Nowadays more and more people are shopping on the </w:t>
      </w:r>
      <w:r w:rsidR="00535A8A" w:rsidRPr="00333419">
        <w:t>_______________</w:t>
      </w:r>
      <w:r w:rsidR="00C02F3C" w:rsidRPr="00333419">
        <w:t>.</w:t>
      </w:r>
    </w:p>
    <w:p w14:paraId="634FF910" w14:textId="02DE9480"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television</w:t>
      </w:r>
      <w:r w:rsidRPr="00333419">
        <w:tab/>
      </w:r>
      <w:r w:rsidR="007C3E4E" w:rsidRPr="00333419">
        <w:rPr>
          <w:b/>
          <w:bCs/>
        </w:rPr>
        <w:t>B.</w:t>
      </w:r>
      <w:r w:rsidRPr="00333419">
        <w:t xml:space="preserve"> computer</w:t>
      </w:r>
      <w:r w:rsidRPr="00333419">
        <w:tab/>
      </w:r>
      <w:r w:rsidR="007C3E4E" w:rsidRPr="00333419">
        <w:rPr>
          <w:b/>
          <w:bCs/>
        </w:rPr>
        <w:t>C.</w:t>
      </w:r>
      <w:r w:rsidRPr="00333419">
        <w:t xml:space="preserve"> newspapers</w:t>
      </w:r>
      <w:r w:rsidRPr="00333419">
        <w:tab/>
      </w:r>
      <w:r w:rsidR="007C3E4E" w:rsidRPr="00333419">
        <w:rPr>
          <w:b/>
          <w:bCs/>
        </w:rPr>
        <w:t>D.</w:t>
      </w:r>
      <w:r w:rsidRPr="00333419">
        <w:t xml:space="preserve"> Internet</w:t>
      </w:r>
      <w:r w:rsidRPr="00333419">
        <w:tab/>
      </w:r>
    </w:p>
    <w:p w14:paraId="0E12C284" w14:textId="623609E3"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C02F3C" w:rsidRPr="00333419">
        <w:t xml:space="preserve">I was </w:t>
      </w:r>
      <w:r w:rsidR="00535A8A" w:rsidRPr="00333419">
        <w:t>_______________</w:t>
      </w:r>
      <w:r w:rsidR="00C02F3C" w:rsidRPr="00333419">
        <w:t xml:space="preserve"> the Net looking for information on Indian </w:t>
      </w:r>
      <w:r w:rsidR="007C3E4E" w:rsidRPr="00333419">
        <w:t>music.</w:t>
      </w:r>
    </w:p>
    <w:p w14:paraId="00BD046B" w14:textId="335840CB"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surfing</w:t>
      </w:r>
      <w:r w:rsidRPr="00333419">
        <w:tab/>
      </w:r>
      <w:r w:rsidR="007C3E4E" w:rsidRPr="00333419">
        <w:rPr>
          <w:b/>
          <w:bCs/>
        </w:rPr>
        <w:t>B.</w:t>
      </w:r>
      <w:r w:rsidRPr="00333419">
        <w:t xml:space="preserve"> chatting</w:t>
      </w:r>
      <w:r w:rsidRPr="00333419">
        <w:tab/>
      </w:r>
      <w:r w:rsidR="007C3E4E" w:rsidRPr="00333419">
        <w:rPr>
          <w:b/>
          <w:bCs/>
        </w:rPr>
        <w:t>C.</w:t>
      </w:r>
      <w:r w:rsidRPr="00333419">
        <w:t xml:space="preserve"> communicating</w:t>
      </w:r>
      <w:r w:rsidRPr="00333419">
        <w:tab/>
      </w:r>
      <w:r w:rsidR="007C3E4E" w:rsidRPr="00333419">
        <w:rPr>
          <w:b/>
          <w:bCs/>
        </w:rPr>
        <w:t>D.</w:t>
      </w:r>
      <w:r w:rsidRPr="00333419">
        <w:t xml:space="preserve"> spending</w:t>
      </w:r>
    </w:p>
    <w:p w14:paraId="6E5F34C4" w14:textId="43FD55CD"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535A8A" w:rsidRPr="00333419">
        <w:t>_______________</w:t>
      </w:r>
      <w:r w:rsidR="00C02F3C" w:rsidRPr="00333419">
        <w:t xml:space="preserve"> he said nothing, he seemed to be very upset about it.</w:t>
      </w:r>
    </w:p>
    <w:p w14:paraId="55783060" w14:textId="1E0B1883"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Despite</w:t>
      </w:r>
      <w:r w:rsidRPr="00333419">
        <w:tab/>
      </w:r>
      <w:r w:rsidR="007C3E4E" w:rsidRPr="00333419">
        <w:rPr>
          <w:b/>
          <w:bCs/>
        </w:rPr>
        <w:t>B.</w:t>
      </w:r>
      <w:r w:rsidRPr="00333419">
        <w:t xml:space="preserve"> Because</w:t>
      </w:r>
      <w:r w:rsidRPr="00333419">
        <w:tab/>
      </w:r>
      <w:r w:rsidR="007C3E4E" w:rsidRPr="00333419">
        <w:rPr>
          <w:b/>
          <w:bCs/>
        </w:rPr>
        <w:t>C.</w:t>
      </w:r>
      <w:r w:rsidRPr="00333419">
        <w:t xml:space="preserve"> Although</w:t>
      </w:r>
      <w:r w:rsidRPr="00333419">
        <w:tab/>
      </w:r>
      <w:r w:rsidR="007C3E4E" w:rsidRPr="00333419">
        <w:rPr>
          <w:b/>
          <w:bCs/>
        </w:rPr>
        <w:t>D.</w:t>
      </w:r>
      <w:r w:rsidRPr="00333419">
        <w:t xml:space="preserve"> Even if</w:t>
      </w:r>
    </w:p>
    <w:p w14:paraId="7EE4AAEA" w14:textId="5514474C"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C02F3C" w:rsidRPr="00333419">
        <w:t>“Thanks for the nice gift!” - “</w:t>
      </w:r>
      <w:r w:rsidR="00535A8A" w:rsidRPr="00333419">
        <w:t>_______________</w:t>
      </w:r>
      <w:r w:rsidR="00C02F3C" w:rsidRPr="00333419">
        <w:t>.”</w:t>
      </w:r>
    </w:p>
    <w:p w14:paraId="63D25654" w14:textId="728C4ED4"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In fact, I don’t like it</w:t>
      </w:r>
      <w:r w:rsidRPr="00333419">
        <w:tab/>
      </w:r>
      <w:r w:rsidR="007C3E4E" w:rsidRPr="00333419">
        <w:rPr>
          <w:b/>
          <w:bCs/>
        </w:rPr>
        <w:t>B.</w:t>
      </w:r>
      <w:r w:rsidRPr="00333419">
        <w:t xml:space="preserve"> You’re welcome    </w:t>
      </w:r>
      <w:r w:rsidRPr="00333419">
        <w:tab/>
      </w:r>
      <w:r w:rsidR="007C3E4E" w:rsidRPr="00333419">
        <w:rPr>
          <w:b/>
          <w:bCs/>
        </w:rPr>
        <w:t>C.</w:t>
      </w:r>
      <w:r w:rsidRPr="00333419">
        <w:t xml:space="preserve"> I’m glad you like it</w:t>
      </w:r>
      <w:r w:rsidRPr="00333419">
        <w:tab/>
      </w:r>
      <w:r w:rsidRPr="00333419">
        <w:tab/>
      </w:r>
      <w:r w:rsidR="007C3E4E" w:rsidRPr="00333419">
        <w:rPr>
          <w:b/>
          <w:bCs/>
        </w:rPr>
        <w:t>D.</w:t>
      </w:r>
      <w:r w:rsidRPr="00333419">
        <w:t xml:space="preserve"> It’s my pleasure</w:t>
      </w:r>
    </w:p>
    <w:p w14:paraId="1746CE0D" w14:textId="3B2FD408"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C02F3C" w:rsidRPr="00F723A0">
        <w:rPr>
          <w:b/>
        </w:rPr>
        <w:t xml:space="preserve"> </w:t>
      </w:r>
      <w:r w:rsidR="00C02F3C" w:rsidRPr="00333419">
        <w:t xml:space="preserve">“What about meeting at the school gate at eight?” - “Good! </w:t>
      </w:r>
      <w:r w:rsidR="00535A8A" w:rsidRPr="00333419">
        <w:t>_______________</w:t>
      </w:r>
      <w:r w:rsidR="00C02F3C" w:rsidRPr="00333419">
        <w:t>.”</w:t>
      </w:r>
    </w:p>
    <w:p w14:paraId="125B9407" w14:textId="53793194"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Glad to see you</w:t>
      </w:r>
      <w:r w:rsidRPr="00333419">
        <w:tab/>
      </w:r>
      <w:r w:rsidR="007C3E4E" w:rsidRPr="00333419">
        <w:rPr>
          <w:b/>
          <w:bCs/>
        </w:rPr>
        <w:t>B.</w:t>
      </w:r>
      <w:r w:rsidRPr="00333419">
        <w:t xml:space="preserve"> I’ll see you</w:t>
      </w:r>
      <w:r w:rsidRPr="00333419">
        <w:tab/>
      </w:r>
      <w:r w:rsidR="007C3E4E" w:rsidRPr="00333419">
        <w:rPr>
          <w:b/>
          <w:bCs/>
        </w:rPr>
        <w:t>C.</w:t>
      </w:r>
      <w:r w:rsidRPr="00333419">
        <w:t xml:space="preserve"> See you then</w:t>
      </w:r>
      <w:r w:rsidRPr="00333419">
        <w:tab/>
      </w:r>
      <w:r w:rsidR="007C3E4E" w:rsidRPr="00333419">
        <w:rPr>
          <w:b/>
          <w:bCs/>
        </w:rPr>
        <w:t>D.</w:t>
      </w:r>
      <w:r w:rsidRPr="00333419">
        <w:t xml:space="preserve"> I see</w:t>
      </w:r>
    </w:p>
    <w:p w14:paraId="5E4A9912" w14:textId="13500968"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C02F3C" w:rsidRPr="00333419">
        <w:t xml:space="preserve">They put up </w:t>
      </w:r>
      <w:r w:rsidR="00535A8A" w:rsidRPr="00333419">
        <w:t>_______________</w:t>
      </w:r>
      <w:r w:rsidR="00C02F3C" w:rsidRPr="00333419">
        <w:t xml:space="preserve"> all around the city advertising the new film.</w:t>
      </w:r>
    </w:p>
    <w:p w14:paraId="6EDF4125" w14:textId="3CF127D5"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posters</w:t>
      </w:r>
      <w:r w:rsidRPr="00333419">
        <w:tab/>
      </w:r>
      <w:r w:rsidR="007C3E4E" w:rsidRPr="00333419">
        <w:rPr>
          <w:b/>
          <w:bCs/>
        </w:rPr>
        <w:t>B.</w:t>
      </w:r>
      <w:r w:rsidRPr="00333419">
        <w:t xml:space="preserve"> portraits</w:t>
      </w:r>
      <w:r w:rsidRPr="00333419">
        <w:tab/>
      </w:r>
      <w:r w:rsidR="007C3E4E" w:rsidRPr="00333419">
        <w:rPr>
          <w:b/>
          <w:bCs/>
        </w:rPr>
        <w:t>C.</w:t>
      </w:r>
      <w:r w:rsidRPr="00333419">
        <w:t xml:space="preserve"> magazines</w:t>
      </w:r>
      <w:r w:rsidRPr="00333419">
        <w:tab/>
      </w:r>
      <w:r w:rsidR="007C3E4E" w:rsidRPr="00333419">
        <w:rPr>
          <w:b/>
          <w:bCs/>
        </w:rPr>
        <w:t>D.</w:t>
      </w:r>
      <w:r w:rsidRPr="00333419">
        <w:t xml:space="preserve"> leaflets</w:t>
      </w:r>
    </w:p>
    <w:p w14:paraId="05D32114" w14:textId="08BAEA5C" w:rsidR="00C02F3C" w:rsidRPr="00F723A0" w:rsidRDefault="00F723A0" w:rsidP="00F723A0">
      <w:pPr>
        <w:snapToGrid w:val="0"/>
        <w:spacing w:before="240" w:after="120"/>
        <w:ind w:left="425" w:hanging="425"/>
        <w:rPr>
          <w:b/>
          <w:color w:val="0000FF"/>
        </w:rPr>
      </w:pPr>
      <w:r w:rsidRPr="00333419">
        <w:rPr>
          <w:b/>
          <w:color w:val="0000FF"/>
        </w:rPr>
        <w:t>IV.</w:t>
      </w:r>
      <w:r w:rsidRPr="00333419">
        <w:rPr>
          <w:b/>
          <w:color w:val="0000FF"/>
        </w:rPr>
        <w:tab/>
      </w:r>
      <w:r w:rsidR="00C02F3C" w:rsidRPr="00F723A0">
        <w:rPr>
          <w:b/>
          <w:color w:val="0000FF"/>
        </w:rPr>
        <w:t>Choose the best answer (A, B, C or D) for the following picture or sign.</w:t>
      </w:r>
    </w:p>
    <w:p w14:paraId="1B9A73FA" w14:textId="77777777" w:rsidR="00E34593" w:rsidRPr="00333419" w:rsidRDefault="00E34593" w:rsidP="00E34593">
      <w:pPr>
        <w:snapToGrid w:val="0"/>
        <w:spacing w:before="240" w:after="120"/>
        <w:rPr>
          <w:b/>
          <w:color w:val="0000FF"/>
        </w:rPr>
      </w:pPr>
    </w:p>
    <w:tbl>
      <w:tblPr>
        <w:tblW w:w="5000" w:type="pct"/>
        <w:tblInd w:w="-113" w:type="dxa"/>
        <w:tblLook w:val="04A0" w:firstRow="1" w:lastRow="0" w:firstColumn="1" w:lastColumn="0" w:noHBand="0" w:noVBand="1"/>
      </w:tblPr>
      <w:tblGrid>
        <w:gridCol w:w="4020"/>
        <w:gridCol w:w="6969"/>
      </w:tblGrid>
      <w:tr w:rsidR="00C02F3C" w:rsidRPr="00333419" w14:paraId="09120265" w14:textId="77777777" w:rsidTr="00101F3D">
        <w:tc>
          <w:tcPr>
            <w:tcW w:w="5000" w:type="pct"/>
            <w:gridSpan w:val="2"/>
          </w:tcPr>
          <w:p w14:paraId="6756D40E" w14:textId="07867C8E"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lastRenderedPageBreak/>
              <w:t>15.</w:t>
            </w:r>
            <w:r w:rsidRPr="00333419">
              <w:rPr>
                <w:b/>
              </w:rPr>
              <w:tab/>
            </w:r>
            <w:r w:rsidR="007C3E4E" w:rsidRPr="00333419">
              <w:t>Look at this sign. What is it?</w:t>
            </w:r>
          </w:p>
        </w:tc>
      </w:tr>
      <w:tr w:rsidR="00C02F3C" w:rsidRPr="00333419" w14:paraId="6EC73B48" w14:textId="77777777" w:rsidTr="00E34593">
        <w:tc>
          <w:tcPr>
            <w:tcW w:w="1829" w:type="pct"/>
            <w:vAlign w:val="center"/>
            <w:hideMark/>
          </w:tcPr>
          <w:p w14:paraId="12F27FFC" w14:textId="3A4F0A87" w:rsidR="00C02F3C" w:rsidRPr="00333419" w:rsidRDefault="00101F3D" w:rsidP="00101F3D">
            <w:pPr>
              <w:shd w:val="clear" w:color="auto" w:fill="FFFFFF"/>
              <w:snapToGrid w:val="0"/>
              <w:jc w:val="center"/>
            </w:pPr>
            <w:r w:rsidRPr="00333419">
              <w:rPr>
                <w:noProof/>
              </w:rPr>
              <w:drawing>
                <wp:inline distT="0" distB="0" distL="0" distR="0" wp14:anchorId="0553B41D" wp14:editId="1594E5B6">
                  <wp:extent cx="1097280" cy="808498"/>
                  <wp:effectExtent l="0" t="0" r="7620" b="0"/>
                  <wp:docPr id="14" name="Picture 1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0903" cy="811167"/>
                          </a:xfrm>
                          <a:prstGeom prst="rect">
                            <a:avLst/>
                          </a:prstGeom>
                          <a:noFill/>
                        </pic:spPr>
                      </pic:pic>
                    </a:graphicData>
                  </a:graphic>
                </wp:inline>
              </w:drawing>
            </w:r>
          </w:p>
        </w:tc>
        <w:tc>
          <w:tcPr>
            <w:tcW w:w="3171" w:type="pct"/>
            <w:hideMark/>
          </w:tcPr>
          <w:p w14:paraId="6B5F5974" w14:textId="77777777" w:rsidR="00101F3D" w:rsidRPr="00333419" w:rsidRDefault="00101F3D" w:rsidP="00101F3D">
            <w:r w:rsidRPr="00333419">
              <w:rPr>
                <w:b/>
                <w:bCs/>
              </w:rPr>
              <w:t>A.</w:t>
            </w:r>
            <w:r w:rsidRPr="00333419">
              <w:t xml:space="preserve"> It is a bamboo forest.</w:t>
            </w:r>
          </w:p>
          <w:p w14:paraId="43F7A968" w14:textId="77777777" w:rsidR="00101F3D" w:rsidRPr="00333419" w:rsidRDefault="00101F3D" w:rsidP="00101F3D">
            <w:r w:rsidRPr="00333419">
              <w:rPr>
                <w:b/>
                <w:bCs/>
              </w:rPr>
              <w:t>B.</w:t>
            </w:r>
            <w:r w:rsidRPr="00333419">
              <w:t xml:space="preserve"> It is a pond.</w:t>
            </w:r>
          </w:p>
          <w:p w14:paraId="0F2AD4C6" w14:textId="77777777" w:rsidR="00101F3D" w:rsidRPr="00333419" w:rsidRDefault="00101F3D" w:rsidP="00101F3D">
            <w:r w:rsidRPr="00333419">
              <w:rPr>
                <w:b/>
                <w:bCs/>
              </w:rPr>
              <w:t>C.</w:t>
            </w:r>
            <w:r w:rsidRPr="00333419">
              <w:t xml:space="preserve"> It is a banyan tree.</w:t>
            </w:r>
          </w:p>
          <w:p w14:paraId="3B8A76F9" w14:textId="7931692C" w:rsidR="00C02F3C" w:rsidRPr="00333419" w:rsidRDefault="00101F3D" w:rsidP="00101F3D">
            <w:r w:rsidRPr="00333419">
              <w:rPr>
                <w:b/>
                <w:bCs/>
              </w:rPr>
              <w:t>D.</w:t>
            </w:r>
            <w:r w:rsidRPr="00333419">
              <w:t xml:space="preserve"> It is a park.</w:t>
            </w:r>
          </w:p>
          <w:p w14:paraId="4A02F6EA" w14:textId="77777777" w:rsidR="00C02F3C" w:rsidRPr="00333419" w:rsidRDefault="00C02F3C" w:rsidP="00101F3D"/>
        </w:tc>
      </w:tr>
      <w:tr w:rsidR="00C02F3C" w:rsidRPr="00333419" w14:paraId="1033161F" w14:textId="77777777" w:rsidTr="00101F3D">
        <w:tc>
          <w:tcPr>
            <w:tcW w:w="5000" w:type="pct"/>
            <w:gridSpan w:val="2"/>
          </w:tcPr>
          <w:p w14:paraId="6C3A35E9" w14:textId="2E9DCFB6"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7C3E4E" w:rsidRPr="00333419">
              <w:t>Look at this thing. What is it?</w:t>
            </w:r>
          </w:p>
        </w:tc>
      </w:tr>
      <w:tr w:rsidR="00C02F3C" w:rsidRPr="00333419" w14:paraId="6314368D" w14:textId="77777777" w:rsidTr="00E34593">
        <w:tc>
          <w:tcPr>
            <w:tcW w:w="1829" w:type="pct"/>
            <w:hideMark/>
          </w:tcPr>
          <w:p w14:paraId="12E45B16" w14:textId="7A29370D" w:rsidR="00C02F3C" w:rsidRPr="00333419" w:rsidRDefault="007C3E4E" w:rsidP="00101F3D">
            <w:pPr>
              <w:jc w:val="center"/>
            </w:pPr>
            <w:r w:rsidRPr="00333419">
              <w:rPr>
                <w:noProof/>
                <w:color w:val="auto"/>
              </w:rPr>
              <w:drawing>
                <wp:inline distT="0" distB="0" distL="0" distR="0" wp14:anchorId="1A31DFFE" wp14:editId="45A5F14E">
                  <wp:extent cx="1123950" cy="962025"/>
                  <wp:effectExtent l="0" t="0" r="0" b="9525"/>
                  <wp:docPr id="21" name="Picture 21" descr="Image result for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riped shi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962025"/>
                          </a:xfrm>
                          <a:prstGeom prst="rect">
                            <a:avLst/>
                          </a:prstGeom>
                          <a:noFill/>
                        </pic:spPr>
                      </pic:pic>
                    </a:graphicData>
                  </a:graphic>
                </wp:inline>
              </w:drawing>
            </w:r>
          </w:p>
        </w:tc>
        <w:tc>
          <w:tcPr>
            <w:tcW w:w="3171" w:type="pct"/>
          </w:tcPr>
          <w:p w14:paraId="02B868A3" w14:textId="3A5D9CCB" w:rsidR="007C3E4E" w:rsidRPr="00333419" w:rsidRDefault="007C3E4E" w:rsidP="007C3E4E">
            <w:r w:rsidRPr="00333419">
              <w:rPr>
                <w:b/>
                <w:bCs/>
              </w:rPr>
              <w:t>A.</w:t>
            </w:r>
            <w:r w:rsidRPr="00333419">
              <w:t xml:space="preserve"> It is a plain shirt.</w:t>
            </w:r>
          </w:p>
          <w:p w14:paraId="7792DECC" w14:textId="2E9F8FD5" w:rsidR="007C3E4E" w:rsidRPr="00333419" w:rsidRDefault="007C3E4E" w:rsidP="007C3E4E">
            <w:r w:rsidRPr="00333419">
              <w:rPr>
                <w:b/>
                <w:bCs/>
              </w:rPr>
              <w:t>B.</w:t>
            </w:r>
            <w:r w:rsidRPr="00333419">
              <w:t xml:space="preserve"> It is a striped shirt.</w:t>
            </w:r>
          </w:p>
          <w:p w14:paraId="587A310B" w14:textId="63A7922C" w:rsidR="007C3E4E" w:rsidRPr="00333419" w:rsidRDefault="007C3E4E" w:rsidP="007C3E4E">
            <w:r w:rsidRPr="00333419">
              <w:rPr>
                <w:b/>
                <w:bCs/>
              </w:rPr>
              <w:t>C.</w:t>
            </w:r>
            <w:r w:rsidRPr="00333419">
              <w:t xml:space="preserve"> It is a plain T- shirt.</w:t>
            </w:r>
          </w:p>
          <w:p w14:paraId="5A35F566" w14:textId="62B86A5B" w:rsidR="00C02F3C" w:rsidRPr="00333419" w:rsidRDefault="007C3E4E" w:rsidP="007C3E4E">
            <w:r w:rsidRPr="00333419">
              <w:rPr>
                <w:b/>
                <w:bCs/>
              </w:rPr>
              <w:t>D.</w:t>
            </w:r>
            <w:r w:rsidRPr="00333419">
              <w:t xml:space="preserve"> It is a striped T- shirt.</w:t>
            </w:r>
          </w:p>
        </w:tc>
      </w:tr>
    </w:tbl>
    <w:p w14:paraId="585CE026" w14:textId="148A92CD" w:rsidR="00C02F3C" w:rsidRPr="00F723A0" w:rsidRDefault="00F723A0" w:rsidP="00F723A0">
      <w:pPr>
        <w:snapToGrid w:val="0"/>
        <w:spacing w:before="240" w:after="120"/>
        <w:ind w:left="425" w:hanging="425"/>
        <w:rPr>
          <w:b/>
          <w:color w:val="0000FF"/>
        </w:rPr>
      </w:pPr>
      <w:r w:rsidRPr="00333419">
        <w:rPr>
          <w:b/>
          <w:color w:val="0000FF"/>
        </w:rPr>
        <w:t>V.</w:t>
      </w:r>
      <w:r w:rsidRPr="00333419">
        <w:rPr>
          <w:b/>
          <w:color w:val="0000FF"/>
        </w:rPr>
        <w:tab/>
      </w:r>
      <w:r w:rsidR="00C02F3C" w:rsidRPr="00F723A0">
        <w:rPr>
          <w:b/>
          <w:color w:val="0000FF"/>
        </w:rPr>
        <w:t xml:space="preserve">Choose the word (A, B, C or D) that best fits the blank space in the following passage. </w:t>
      </w:r>
    </w:p>
    <w:p w14:paraId="7E0FEF3D" w14:textId="2AEED680" w:rsidR="00C02F3C" w:rsidRPr="00333419" w:rsidRDefault="00C02F3C" w:rsidP="007C3E4E">
      <w:pPr>
        <w:spacing w:before="120"/>
        <w:ind w:firstLine="425"/>
      </w:pPr>
      <w:r w:rsidRPr="00333419">
        <w:t xml:space="preserve">We are using up the world’s petroleum. We use it in our cars and to </w:t>
      </w:r>
      <w:r w:rsidRPr="00333419">
        <w:rPr>
          <w:b/>
          <w:bCs/>
        </w:rPr>
        <w:t>(17)</w:t>
      </w:r>
      <w:r w:rsidR="00535A8A" w:rsidRPr="00333419">
        <w:rPr>
          <w:b/>
          <w:bCs/>
        </w:rPr>
        <w:t>__________</w:t>
      </w:r>
      <w:r w:rsidRPr="00333419">
        <w:t xml:space="preserve"> our buildings in winter.</w:t>
      </w:r>
    </w:p>
    <w:p w14:paraId="4459E468" w14:textId="09725826" w:rsidR="00C02F3C" w:rsidRPr="00333419" w:rsidRDefault="00C02F3C" w:rsidP="007C3E4E">
      <w:pPr>
        <w:spacing w:before="120"/>
        <w:ind w:firstLine="425"/>
      </w:pPr>
      <w:r w:rsidRPr="00333419">
        <w:t xml:space="preserve">Farmers use petrochemicals to </w:t>
      </w:r>
      <w:r w:rsidRPr="00333419">
        <w:rPr>
          <w:b/>
          <w:bCs/>
        </w:rPr>
        <w:t>(18)</w:t>
      </w:r>
      <w:r w:rsidR="00535A8A" w:rsidRPr="00333419">
        <w:rPr>
          <w:b/>
          <w:bCs/>
        </w:rPr>
        <w:t>__________</w:t>
      </w:r>
      <w:r w:rsidRPr="00333419">
        <w:t xml:space="preserve"> the soil rich. They use them to kill insects eating plants. These chemicals go </w:t>
      </w:r>
      <w:r w:rsidRPr="00333419">
        <w:rPr>
          <w:b/>
          <w:bCs/>
        </w:rPr>
        <w:t>(19)</w:t>
      </w:r>
      <w:r w:rsidR="00535A8A" w:rsidRPr="00333419">
        <w:rPr>
          <w:b/>
          <w:bCs/>
        </w:rPr>
        <w:t>__________</w:t>
      </w:r>
      <w:r w:rsidR="00535A8A" w:rsidRPr="00333419">
        <w:t xml:space="preserve"> </w:t>
      </w:r>
      <w:r w:rsidRPr="00333419">
        <w:t>rivers and lakes and kill the fish there. Thousands of pollutants also go into the air and pollute it. Winds carry this polluted air to other continents.</w:t>
      </w:r>
    </w:p>
    <w:p w14:paraId="479C3D53" w14:textId="3096F29A" w:rsidR="00C02F3C" w:rsidRPr="00333419" w:rsidRDefault="00C02F3C" w:rsidP="007C3E4E">
      <w:pPr>
        <w:spacing w:before="120"/>
        <w:ind w:firstLine="425"/>
      </w:pPr>
      <w:r w:rsidRPr="00333419">
        <w:t xml:space="preserve">Poor farmers use the same land over and over. The land needs a rest so it will be better next year. However, the farmers must have food this year. Poor people cut down forests </w:t>
      </w:r>
      <w:r w:rsidRPr="00333419">
        <w:rPr>
          <w:b/>
          <w:bCs/>
        </w:rPr>
        <w:t>(20)</w:t>
      </w:r>
      <w:r w:rsidR="00535A8A" w:rsidRPr="00333419">
        <w:rPr>
          <w:b/>
          <w:bCs/>
        </w:rPr>
        <w:t>__________</w:t>
      </w:r>
      <w:r w:rsidR="00535A8A" w:rsidRPr="00333419">
        <w:t xml:space="preserve"> </w:t>
      </w:r>
      <w:r w:rsidRPr="00333419">
        <w:t xml:space="preserve">firewood. In some areas when the trees are gone, the land </w:t>
      </w:r>
      <w:r w:rsidRPr="00333419">
        <w:rPr>
          <w:b/>
          <w:bCs/>
        </w:rPr>
        <w:t>(21)</w:t>
      </w:r>
      <w:r w:rsidR="00535A8A" w:rsidRPr="00333419">
        <w:rPr>
          <w:b/>
          <w:bCs/>
        </w:rPr>
        <w:t>__________</w:t>
      </w:r>
      <w:r w:rsidR="00535A8A" w:rsidRPr="00333419">
        <w:t xml:space="preserve"> </w:t>
      </w:r>
      <w:r w:rsidRPr="00333419">
        <w:t>desert. Poor people can’t save the environment for the future.</w:t>
      </w:r>
    </w:p>
    <w:p w14:paraId="4FE9874C" w14:textId="4482A959" w:rsidR="00C02F3C" w:rsidRPr="00333419" w:rsidRDefault="00C02F3C" w:rsidP="007C3E4E">
      <w:pPr>
        <w:spacing w:before="120"/>
        <w:ind w:firstLine="425"/>
      </w:pPr>
      <w:r w:rsidRPr="00333419">
        <w:t xml:space="preserve">This is not a problem for one country or one area of the world. It is a problem for all humans. The people and the nations of the world must work together to </w:t>
      </w:r>
      <w:r w:rsidRPr="00333419">
        <w:rPr>
          <w:b/>
          <w:bCs/>
        </w:rPr>
        <w:t>(22)</w:t>
      </w:r>
      <w:r w:rsidR="00535A8A" w:rsidRPr="00333419">
        <w:rPr>
          <w:b/>
          <w:bCs/>
        </w:rPr>
        <w:t>__________</w:t>
      </w:r>
      <w:r w:rsidR="00535A8A" w:rsidRPr="00333419">
        <w:t xml:space="preserve"> </w:t>
      </w:r>
      <w:r w:rsidRPr="00333419">
        <w:t>the world’s resources.</w:t>
      </w:r>
    </w:p>
    <w:p w14:paraId="4CF848E6" w14:textId="13FB5AD0"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516116" w:rsidRPr="00F723A0">
        <w:rPr>
          <w:b/>
          <w:bCs/>
        </w:rPr>
        <w:t>A.</w:t>
      </w:r>
      <w:r w:rsidR="00C02F3C" w:rsidRPr="00333419">
        <w:t xml:space="preserve"> heat</w:t>
      </w:r>
      <w:r w:rsidR="00C02F3C" w:rsidRPr="00333419">
        <w:tab/>
      </w:r>
      <w:r w:rsidR="00516116" w:rsidRPr="00F723A0">
        <w:rPr>
          <w:b/>
          <w:bCs/>
        </w:rPr>
        <w:t>B.</w:t>
      </w:r>
      <w:r w:rsidR="00C02F3C" w:rsidRPr="00333419">
        <w:t xml:space="preserve"> heating</w:t>
      </w:r>
      <w:r w:rsidR="00C02F3C" w:rsidRPr="00333419">
        <w:tab/>
      </w:r>
      <w:r w:rsidR="00516116" w:rsidRPr="00F723A0">
        <w:rPr>
          <w:b/>
          <w:bCs/>
        </w:rPr>
        <w:t>C.</w:t>
      </w:r>
      <w:r w:rsidR="00C02F3C" w:rsidRPr="00333419">
        <w:t xml:space="preserve"> hot</w:t>
      </w:r>
      <w:r w:rsidR="00C02F3C" w:rsidRPr="00333419">
        <w:tab/>
      </w:r>
      <w:r w:rsidR="00C02F3C" w:rsidRPr="00333419">
        <w:tab/>
      </w:r>
      <w:r w:rsidR="00516116" w:rsidRPr="00F723A0">
        <w:rPr>
          <w:b/>
          <w:bCs/>
        </w:rPr>
        <w:t>D.</w:t>
      </w:r>
      <w:r w:rsidR="00C02F3C" w:rsidRPr="00333419">
        <w:t xml:space="preserve"> heated</w:t>
      </w:r>
    </w:p>
    <w:p w14:paraId="6C1174AC" w14:textId="3A20FAAE"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516116" w:rsidRPr="00F723A0">
        <w:rPr>
          <w:b/>
          <w:bCs/>
        </w:rPr>
        <w:t>A.</w:t>
      </w:r>
      <w:r w:rsidR="00C02F3C" w:rsidRPr="00333419">
        <w:t xml:space="preserve"> enrich</w:t>
      </w:r>
      <w:r w:rsidR="00C02F3C" w:rsidRPr="00333419">
        <w:tab/>
      </w:r>
      <w:r w:rsidR="00516116" w:rsidRPr="00F723A0">
        <w:rPr>
          <w:b/>
          <w:bCs/>
        </w:rPr>
        <w:t>B.</w:t>
      </w:r>
      <w:r w:rsidR="00C02F3C" w:rsidRPr="00333419">
        <w:t xml:space="preserve"> change</w:t>
      </w:r>
      <w:r w:rsidR="00C02F3C" w:rsidRPr="00333419">
        <w:tab/>
      </w:r>
      <w:r w:rsidR="00516116" w:rsidRPr="00F723A0">
        <w:rPr>
          <w:b/>
          <w:bCs/>
        </w:rPr>
        <w:t>C.</w:t>
      </w:r>
      <w:r w:rsidR="00C02F3C" w:rsidRPr="00333419">
        <w:t xml:space="preserve"> make</w:t>
      </w:r>
      <w:r w:rsidR="00C02F3C" w:rsidRPr="00333419">
        <w:tab/>
      </w:r>
      <w:r w:rsidR="00C02F3C" w:rsidRPr="00333419">
        <w:tab/>
      </w:r>
      <w:r w:rsidR="00516116" w:rsidRPr="00F723A0">
        <w:rPr>
          <w:b/>
          <w:bCs/>
        </w:rPr>
        <w:t>D.</w:t>
      </w:r>
      <w:r w:rsidR="00C02F3C" w:rsidRPr="00333419">
        <w:t xml:space="preserve"> let</w:t>
      </w:r>
    </w:p>
    <w:p w14:paraId="74B5D182" w14:textId="4E89DEC8"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516116" w:rsidRPr="00F723A0">
        <w:rPr>
          <w:b/>
          <w:bCs/>
        </w:rPr>
        <w:t>A.</w:t>
      </w:r>
      <w:r w:rsidR="00C02F3C" w:rsidRPr="00333419">
        <w:t xml:space="preserve"> to </w:t>
      </w:r>
      <w:r w:rsidR="00C02F3C" w:rsidRPr="00333419">
        <w:tab/>
      </w:r>
      <w:r w:rsidR="00516116" w:rsidRPr="00F723A0">
        <w:rPr>
          <w:b/>
          <w:bCs/>
        </w:rPr>
        <w:t>B.</w:t>
      </w:r>
      <w:r w:rsidR="00C02F3C" w:rsidRPr="00333419">
        <w:t xml:space="preserve"> toward</w:t>
      </w:r>
      <w:r w:rsidR="00C02F3C" w:rsidRPr="00333419">
        <w:tab/>
      </w:r>
      <w:r w:rsidR="00516116" w:rsidRPr="00F723A0">
        <w:rPr>
          <w:b/>
          <w:bCs/>
        </w:rPr>
        <w:t>C.</w:t>
      </w:r>
      <w:r w:rsidR="00C02F3C" w:rsidRPr="00333419">
        <w:t xml:space="preserve"> at</w:t>
      </w:r>
      <w:r w:rsidR="00C02F3C" w:rsidRPr="00333419">
        <w:tab/>
      </w:r>
      <w:r w:rsidR="00C02F3C" w:rsidRPr="00333419">
        <w:tab/>
      </w:r>
      <w:r w:rsidR="00516116" w:rsidRPr="00F723A0">
        <w:rPr>
          <w:b/>
          <w:bCs/>
        </w:rPr>
        <w:t>D.</w:t>
      </w:r>
      <w:r w:rsidR="00C02F3C" w:rsidRPr="00333419">
        <w:t xml:space="preserve"> into</w:t>
      </w:r>
    </w:p>
    <w:p w14:paraId="7E335F22" w14:textId="77065B78"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516116" w:rsidRPr="00F723A0">
        <w:rPr>
          <w:b/>
          <w:bCs/>
        </w:rPr>
        <w:t>A.</w:t>
      </w:r>
      <w:r w:rsidR="00C02F3C" w:rsidRPr="00333419">
        <w:t xml:space="preserve"> of</w:t>
      </w:r>
      <w:r w:rsidR="00C02F3C" w:rsidRPr="00333419">
        <w:tab/>
      </w:r>
      <w:r w:rsidR="00516116" w:rsidRPr="00F723A0">
        <w:rPr>
          <w:b/>
          <w:bCs/>
        </w:rPr>
        <w:t>B.</w:t>
      </w:r>
      <w:r w:rsidR="00C02F3C" w:rsidRPr="00333419">
        <w:t xml:space="preserve"> for</w:t>
      </w:r>
      <w:r w:rsidR="00516116" w:rsidRPr="00333419">
        <w:tab/>
      </w:r>
      <w:r w:rsidR="00516116" w:rsidRPr="00F723A0">
        <w:rPr>
          <w:b/>
          <w:bCs/>
        </w:rPr>
        <w:t>C.</w:t>
      </w:r>
      <w:r w:rsidR="00C02F3C" w:rsidRPr="00333419">
        <w:t xml:space="preserve"> with</w:t>
      </w:r>
      <w:r w:rsidR="00C02F3C" w:rsidRPr="00333419">
        <w:tab/>
      </w:r>
      <w:r w:rsidR="00C02F3C" w:rsidRPr="00333419">
        <w:tab/>
      </w:r>
      <w:r w:rsidR="00516116" w:rsidRPr="00F723A0">
        <w:rPr>
          <w:b/>
          <w:bCs/>
        </w:rPr>
        <w:t>D.</w:t>
      </w:r>
      <w:r w:rsidR="00C02F3C" w:rsidRPr="00333419">
        <w:t xml:space="preserve"> at</w:t>
      </w:r>
    </w:p>
    <w:p w14:paraId="13D5A5BF" w14:textId="10D8669B" w:rsidR="00C02F3C" w:rsidRPr="00F723A0" w:rsidRDefault="00F723A0" w:rsidP="00F723A0">
      <w:pPr>
        <w:shd w:val="clear" w:color="auto" w:fill="FFFFFF"/>
        <w:tabs>
          <w:tab w:val="left" w:pos="567"/>
          <w:tab w:val="left" w:pos="3119"/>
          <w:tab w:val="left" w:pos="5670"/>
          <w:tab w:val="left" w:pos="8222"/>
        </w:tabs>
        <w:snapToGrid w:val="0"/>
        <w:spacing w:before="120"/>
        <w:ind w:left="425" w:hanging="425"/>
        <w:rPr>
          <w:b/>
        </w:rPr>
      </w:pPr>
      <w:r w:rsidRPr="00333419">
        <w:rPr>
          <w:b/>
        </w:rPr>
        <w:t>21.</w:t>
      </w:r>
      <w:r w:rsidRPr="00333419">
        <w:rPr>
          <w:b/>
        </w:rPr>
        <w:tab/>
      </w:r>
      <w:r w:rsidR="00516116" w:rsidRPr="00F723A0">
        <w:rPr>
          <w:b/>
          <w:bCs/>
        </w:rPr>
        <w:t>A.</w:t>
      </w:r>
      <w:r w:rsidR="00C02F3C" w:rsidRPr="00333419">
        <w:t xml:space="preserve"> gets</w:t>
      </w:r>
      <w:r w:rsidR="00C02F3C" w:rsidRPr="00333419">
        <w:tab/>
      </w:r>
      <w:r w:rsidR="00516116" w:rsidRPr="00F723A0">
        <w:rPr>
          <w:b/>
          <w:bCs/>
        </w:rPr>
        <w:t>B.</w:t>
      </w:r>
      <w:r w:rsidR="00C02F3C" w:rsidRPr="00333419">
        <w:t xml:space="preserve"> changes</w:t>
      </w:r>
      <w:r w:rsidR="00C02F3C" w:rsidRPr="00333419">
        <w:tab/>
      </w:r>
      <w:r w:rsidR="00516116" w:rsidRPr="00F723A0">
        <w:rPr>
          <w:b/>
          <w:bCs/>
        </w:rPr>
        <w:t>C.</w:t>
      </w:r>
      <w:r w:rsidR="00C02F3C" w:rsidRPr="00333419">
        <w:t xml:space="preserve"> turns</w:t>
      </w:r>
      <w:r w:rsidR="00C02F3C" w:rsidRPr="00333419">
        <w:tab/>
      </w:r>
      <w:r w:rsidR="00C02F3C" w:rsidRPr="00333419">
        <w:tab/>
      </w:r>
      <w:r w:rsidR="00516116" w:rsidRPr="00F723A0">
        <w:rPr>
          <w:b/>
          <w:bCs/>
        </w:rPr>
        <w:t>D.</w:t>
      </w:r>
      <w:r w:rsidR="00C02F3C" w:rsidRPr="00333419">
        <w:t xml:space="preserve"> becomes</w:t>
      </w:r>
    </w:p>
    <w:p w14:paraId="064456C0" w14:textId="08331EBC"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516116" w:rsidRPr="00F723A0">
        <w:rPr>
          <w:b/>
          <w:bCs/>
        </w:rPr>
        <w:t>A.</w:t>
      </w:r>
      <w:r w:rsidR="00C02F3C" w:rsidRPr="00333419">
        <w:t xml:space="preserve"> recycle</w:t>
      </w:r>
      <w:r w:rsidR="00C02F3C" w:rsidRPr="00333419">
        <w:tab/>
      </w:r>
      <w:r w:rsidR="00516116" w:rsidRPr="00F723A0">
        <w:rPr>
          <w:b/>
          <w:bCs/>
        </w:rPr>
        <w:t>B.</w:t>
      </w:r>
      <w:r w:rsidR="00C02F3C" w:rsidRPr="00333419">
        <w:t xml:space="preserve"> preserve</w:t>
      </w:r>
      <w:r w:rsidR="00C02F3C" w:rsidRPr="00333419">
        <w:tab/>
      </w:r>
      <w:r w:rsidR="00516116" w:rsidRPr="00F723A0">
        <w:rPr>
          <w:b/>
          <w:bCs/>
        </w:rPr>
        <w:t>C.</w:t>
      </w:r>
      <w:r w:rsidR="00C02F3C" w:rsidRPr="00333419">
        <w:t xml:space="preserve"> keep</w:t>
      </w:r>
      <w:r w:rsidR="00C02F3C" w:rsidRPr="00333419">
        <w:tab/>
      </w:r>
      <w:r w:rsidR="00C02F3C" w:rsidRPr="00333419">
        <w:tab/>
      </w:r>
      <w:r w:rsidR="00516116" w:rsidRPr="00F723A0">
        <w:rPr>
          <w:b/>
          <w:bCs/>
        </w:rPr>
        <w:t>D.</w:t>
      </w:r>
      <w:r w:rsidR="00C02F3C" w:rsidRPr="00333419">
        <w:t xml:space="preserve"> use</w:t>
      </w:r>
    </w:p>
    <w:p w14:paraId="06C0A65F" w14:textId="63B755FE" w:rsidR="00C02F3C" w:rsidRPr="00F723A0" w:rsidRDefault="00F723A0" w:rsidP="00F723A0">
      <w:pPr>
        <w:snapToGrid w:val="0"/>
        <w:spacing w:before="240" w:after="120"/>
        <w:ind w:left="425" w:hanging="425"/>
        <w:rPr>
          <w:b/>
          <w:color w:val="0000FF"/>
        </w:rPr>
      </w:pPr>
      <w:r w:rsidRPr="00333419">
        <w:rPr>
          <w:b/>
          <w:color w:val="0000FF"/>
        </w:rPr>
        <w:t>VI.</w:t>
      </w:r>
      <w:r w:rsidRPr="00333419">
        <w:rPr>
          <w:b/>
          <w:color w:val="0000FF"/>
        </w:rPr>
        <w:tab/>
      </w:r>
      <w:r w:rsidR="00C02F3C" w:rsidRPr="00F723A0">
        <w:rPr>
          <w:b/>
          <w:color w:val="0000FF"/>
        </w:rPr>
        <w:t>Read the passage, then decide if the statements that follow it are True or False</w:t>
      </w:r>
    </w:p>
    <w:p w14:paraId="27BB3AD8" w14:textId="77777777" w:rsidR="00C02F3C" w:rsidRPr="00333419" w:rsidRDefault="00C02F3C" w:rsidP="00FA1CEB">
      <w:pPr>
        <w:widowControl w:val="0"/>
        <w:spacing w:before="120"/>
        <w:ind w:firstLine="425"/>
      </w:pPr>
      <w:r w:rsidRPr="00333419">
        <w:t>Lunar New year, or Tet, is Vietnam’s main holiday. It is the biggest and the most important occasion in the year which falls sometimes between 19</w:t>
      </w:r>
      <w:r w:rsidRPr="00333419">
        <w:rPr>
          <w:vertAlign w:val="superscript"/>
        </w:rPr>
        <w:t>th</w:t>
      </w:r>
      <w:r w:rsidRPr="00333419">
        <w:t xml:space="preserve"> January and 20 February on the Western Calendar.</w:t>
      </w:r>
    </w:p>
    <w:p w14:paraId="54CD2A03" w14:textId="77777777" w:rsidR="00C02F3C" w:rsidRPr="00333419" w:rsidRDefault="00C02F3C" w:rsidP="00FA1CEB">
      <w:pPr>
        <w:widowControl w:val="0"/>
        <w:spacing w:before="120"/>
        <w:ind w:firstLine="425"/>
      </w:pPr>
      <w:r w:rsidRPr="00333419">
        <w:t xml:space="preserve">Tet’s preparations and celebrations used to be spread over months, but nowadays the holiday is much shorter. However, a great deal of excitement still builds up well before Tet. Shops are full of goods. People are busy buying gifts, cleaning and decorating their houses and cooking </w:t>
      </w:r>
      <w:r w:rsidRPr="00333419">
        <w:rPr>
          <w:b/>
          <w:u w:val="single"/>
        </w:rPr>
        <w:t>traditional</w:t>
      </w:r>
      <w:r w:rsidRPr="00333419">
        <w:t xml:space="preserve"> foods such as </w:t>
      </w:r>
      <w:r w:rsidRPr="00333419">
        <w:rPr>
          <w:i/>
        </w:rPr>
        <w:t>banhchung, banhtet</w:t>
      </w:r>
      <w:r w:rsidRPr="00333419">
        <w:t>.</w:t>
      </w:r>
    </w:p>
    <w:p w14:paraId="5DD1A21C" w14:textId="77777777" w:rsidR="00C02F3C" w:rsidRPr="00333419" w:rsidRDefault="00C02F3C" w:rsidP="00FA1CEB">
      <w:pPr>
        <w:widowControl w:val="0"/>
        <w:spacing w:before="120"/>
        <w:ind w:firstLine="425"/>
      </w:pPr>
      <w:r w:rsidRPr="00333419">
        <w:t>On the days of Tet, people visit other family members and friends, and they exchange New Year’s wishes. Children receive their “lucky money” inside red envelopes. Both children and adults take part in games and various forms of entertainment. Tet is really a time of fun and festivals throughout the country.</w:t>
      </w:r>
    </w:p>
    <w:p w14:paraId="4E44F106" w14:textId="40F99E9F" w:rsidR="00C02F3C" w:rsidRPr="00333419" w:rsidRDefault="00F723A0" w:rsidP="00F723A0">
      <w:pPr>
        <w:shd w:val="clear" w:color="auto" w:fill="FFFFFF"/>
        <w:tabs>
          <w:tab w:val="left" w:pos="7938"/>
          <w:tab w:val="left" w:leader="underscore" w:pos="10206"/>
        </w:tabs>
        <w:snapToGrid w:val="0"/>
        <w:spacing w:before="120"/>
        <w:ind w:left="425" w:hanging="425"/>
      </w:pPr>
      <w:r w:rsidRPr="00333419">
        <w:rPr>
          <w:b/>
        </w:rPr>
        <w:t>23.</w:t>
      </w:r>
      <w:r w:rsidRPr="00333419">
        <w:rPr>
          <w:b/>
        </w:rPr>
        <w:tab/>
      </w:r>
      <w:r w:rsidR="00C02F3C" w:rsidRPr="00333419">
        <w:t>Tet is always on 20</w:t>
      </w:r>
      <w:r w:rsidR="00C02F3C" w:rsidRPr="00F723A0">
        <w:rPr>
          <w:vertAlign w:val="superscript"/>
        </w:rPr>
        <w:t>th</w:t>
      </w:r>
      <w:r w:rsidR="00C02F3C" w:rsidRPr="00333419">
        <w:t xml:space="preserve"> February on the Western calendar. </w:t>
      </w:r>
      <w:r w:rsidR="00FA1CEB" w:rsidRPr="00333419">
        <w:tab/>
      </w:r>
      <w:r w:rsidR="00FA1CEB" w:rsidRPr="00333419">
        <w:tab/>
      </w:r>
    </w:p>
    <w:p w14:paraId="45DF5FC0" w14:textId="56D6D1EA" w:rsidR="00C02F3C" w:rsidRPr="00333419" w:rsidRDefault="00F723A0" w:rsidP="00F723A0">
      <w:pPr>
        <w:shd w:val="clear" w:color="auto" w:fill="FFFFFF"/>
        <w:tabs>
          <w:tab w:val="left" w:pos="7938"/>
          <w:tab w:val="left" w:leader="underscore" w:pos="10206"/>
        </w:tabs>
        <w:snapToGrid w:val="0"/>
        <w:spacing w:before="120"/>
        <w:ind w:left="425" w:hanging="425"/>
      </w:pPr>
      <w:r w:rsidRPr="00333419">
        <w:rPr>
          <w:b/>
        </w:rPr>
        <w:t>24.</w:t>
      </w:r>
      <w:r w:rsidRPr="00333419">
        <w:rPr>
          <w:b/>
        </w:rPr>
        <w:tab/>
      </w:r>
      <w:r w:rsidR="00C02F3C" w:rsidRPr="00333419">
        <w:t xml:space="preserve">Nowadays, Tet lasts longer than it used to be. </w:t>
      </w:r>
      <w:r w:rsidR="00FA1CEB" w:rsidRPr="00333419">
        <w:tab/>
      </w:r>
      <w:r w:rsidR="00FA1CEB" w:rsidRPr="00333419">
        <w:tab/>
      </w:r>
    </w:p>
    <w:p w14:paraId="25692A29" w14:textId="5C166D74" w:rsidR="00C02F3C" w:rsidRPr="00333419" w:rsidRDefault="00F723A0" w:rsidP="00F723A0">
      <w:pPr>
        <w:shd w:val="clear" w:color="auto" w:fill="FFFFFF"/>
        <w:tabs>
          <w:tab w:val="left" w:pos="7938"/>
          <w:tab w:val="left" w:leader="underscore" w:pos="10206"/>
        </w:tabs>
        <w:snapToGrid w:val="0"/>
        <w:spacing w:before="120"/>
        <w:ind w:left="425" w:hanging="425"/>
      </w:pPr>
      <w:r w:rsidRPr="00333419">
        <w:rPr>
          <w:b/>
        </w:rPr>
        <w:lastRenderedPageBreak/>
        <w:t>25.</w:t>
      </w:r>
      <w:r w:rsidRPr="00333419">
        <w:rPr>
          <w:b/>
        </w:rPr>
        <w:tab/>
      </w:r>
      <w:r w:rsidR="00C02F3C" w:rsidRPr="00333419">
        <w:t xml:space="preserve">According to the passage, “lucky money” is given to everyone at Tet. </w:t>
      </w:r>
      <w:r w:rsidR="00FA1CEB" w:rsidRPr="00333419">
        <w:tab/>
      </w:r>
      <w:r w:rsidR="00FA1CEB" w:rsidRPr="00333419">
        <w:tab/>
      </w:r>
    </w:p>
    <w:p w14:paraId="4E831F77" w14:textId="254C60F1" w:rsidR="00C02F3C" w:rsidRPr="00333419" w:rsidRDefault="00F723A0" w:rsidP="00F723A0">
      <w:pPr>
        <w:shd w:val="clear" w:color="auto" w:fill="FFFFFF"/>
        <w:tabs>
          <w:tab w:val="left" w:pos="7938"/>
          <w:tab w:val="left" w:leader="underscore" w:pos="10206"/>
        </w:tabs>
        <w:snapToGrid w:val="0"/>
        <w:spacing w:before="120"/>
        <w:ind w:left="425" w:hanging="425"/>
      </w:pPr>
      <w:r w:rsidRPr="00333419">
        <w:rPr>
          <w:b/>
        </w:rPr>
        <w:t>26.</w:t>
      </w:r>
      <w:r w:rsidRPr="00333419">
        <w:rPr>
          <w:b/>
        </w:rPr>
        <w:tab/>
      </w:r>
      <w:r w:rsidR="00C02F3C" w:rsidRPr="00333419">
        <w:t xml:space="preserve">Tet is a great occasion of joy and of entertainment. </w:t>
      </w:r>
      <w:r w:rsidR="00FA1CEB" w:rsidRPr="00333419">
        <w:tab/>
      </w:r>
      <w:r w:rsidR="00FA1CEB" w:rsidRPr="00333419">
        <w:tab/>
      </w:r>
    </w:p>
    <w:p w14:paraId="0C48CAE6" w14:textId="77777777" w:rsidR="00AB64A1" w:rsidRPr="00333419" w:rsidRDefault="00AB64A1" w:rsidP="00AB64A1">
      <w:pPr>
        <w:snapToGrid w:val="0"/>
        <w:spacing w:before="240" w:after="120"/>
        <w:rPr>
          <w:b/>
          <w:i/>
          <w:iCs/>
          <w:color w:val="0000FF"/>
        </w:rPr>
      </w:pPr>
      <w:r w:rsidRPr="00333419">
        <w:rPr>
          <w:b/>
          <w:i/>
          <w:iCs/>
          <w:color w:val="0000FF"/>
        </w:rPr>
        <w:t>Read the passage again and choose the best answer.</w:t>
      </w:r>
    </w:p>
    <w:p w14:paraId="175AF764" w14:textId="6D9AEF5E"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C02F3C" w:rsidRPr="00333419">
        <w:t xml:space="preserve">What is the closet meaning of the word </w:t>
      </w:r>
      <w:r w:rsidR="00C02F3C" w:rsidRPr="00F723A0">
        <w:rPr>
          <w:b/>
        </w:rPr>
        <w:t>“traditional”</w:t>
      </w:r>
      <w:r w:rsidR="00C02F3C" w:rsidRPr="00333419">
        <w:t>?</w:t>
      </w:r>
    </w:p>
    <w:p w14:paraId="17D18508" w14:textId="7E8BFF37" w:rsidR="00C02F3C" w:rsidRPr="00333419" w:rsidRDefault="00C02F3C" w:rsidP="007C3E4E">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customary</w:t>
      </w:r>
      <w:r w:rsidR="007C3E4E" w:rsidRPr="00333419">
        <w:tab/>
      </w:r>
      <w:r w:rsidRPr="00333419">
        <w:rPr>
          <w:b/>
          <w:bCs/>
        </w:rPr>
        <w:t>B.</w:t>
      </w:r>
      <w:r w:rsidRPr="00333419">
        <w:t xml:space="preserve"> usual</w:t>
      </w:r>
      <w:r w:rsidR="007C3E4E" w:rsidRPr="00333419">
        <w:tab/>
      </w:r>
      <w:r w:rsidRPr="00333419">
        <w:rPr>
          <w:b/>
          <w:bCs/>
        </w:rPr>
        <w:t>C.</w:t>
      </w:r>
      <w:r w:rsidRPr="00333419">
        <w:t xml:space="preserve"> occasional</w:t>
      </w:r>
      <w:r w:rsidRPr="00333419">
        <w:tab/>
      </w:r>
      <w:r w:rsidRPr="00333419">
        <w:rPr>
          <w:b/>
          <w:bCs/>
        </w:rPr>
        <w:t>D.</w:t>
      </w:r>
      <w:r w:rsidRPr="00333419">
        <w:t xml:space="preserve"> intentional</w:t>
      </w:r>
    </w:p>
    <w:p w14:paraId="5BE9453E" w14:textId="163745DB"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C02F3C" w:rsidRPr="00333419">
        <w:t>What can be inferred from the passage?</w:t>
      </w:r>
    </w:p>
    <w:p w14:paraId="1F12445A" w14:textId="77777777" w:rsidR="00C02F3C" w:rsidRPr="00333419" w:rsidRDefault="00C02F3C" w:rsidP="007C3E4E">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Tet is the most important celebration for Vietnamese people.</w:t>
      </w:r>
    </w:p>
    <w:p w14:paraId="1AD4E898" w14:textId="77777777" w:rsidR="00C02F3C" w:rsidRPr="00333419" w:rsidRDefault="00C02F3C" w:rsidP="007C3E4E">
      <w:pPr>
        <w:shd w:val="clear" w:color="auto" w:fill="FFFFFF"/>
        <w:tabs>
          <w:tab w:val="left" w:pos="567"/>
          <w:tab w:val="left" w:pos="3119"/>
          <w:tab w:val="left" w:pos="5670"/>
          <w:tab w:val="left" w:pos="8222"/>
        </w:tabs>
        <w:snapToGrid w:val="0"/>
      </w:pPr>
      <w:r w:rsidRPr="00333419">
        <w:tab/>
      </w:r>
      <w:r w:rsidRPr="00333419">
        <w:rPr>
          <w:b/>
          <w:bCs/>
        </w:rPr>
        <w:t>B.</w:t>
      </w:r>
      <w:r w:rsidRPr="00333419">
        <w:t xml:space="preserve"> People don’t need to prepare anything for Tet.</w:t>
      </w:r>
    </w:p>
    <w:p w14:paraId="74EBD606" w14:textId="77777777" w:rsidR="00C02F3C" w:rsidRPr="00333419" w:rsidRDefault="00C02F3C" w:rsidP="007C3E4E">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Children aren’t excited about the coming of Tet.</w:t>
      </w:r>
    </w:p>
    <w:p w14:paraId="167E96F9" w14:textId="77777777" w:rsidR="00C02F3C" w:rsidRPr="00333419" w:rsidRDefault="00C02F3C" w:rsidP="007C3E4E">
      <w:pPr>
        <w:shd w:val="clear" w:color="auto" w:fill="FFFFFF"/>
        <w:tabs>
          <w:tab w:val="left" w:pos="567"/>
          <w:tab w:val="left" w:pos="3119"/>
          <w:tab w:val="left" w:pos="5670"/>
          <w:tab w:val="left" w:pos="8222"/>
        </w:tabs>
        <w:snapToGrid w:val="0"/>
      </w:pPr>
      <w:r w:rsidRPr="00333419">
        <w:tab/>
      </w:r>
      <w:r w:rsidRPr="00333419">
        <w:rPr>
          <w:b/>
          <w:bCs/>
        </w:rPr>
        <w:t>D.</w:t>
      </w:r>
      <w:r w:rsidRPr="00333419">
        <w:t xml:space="preserve"> None is correct.</w:t>
      </w:r>
    </w:p>
    <w:p w14:paraId="11728C6D" w14:textId="78980155" w:rsidR="00C02F3C" w:rsidRPr="00F723A0" w:rsidRDefault="00F723A0" w:rsidP="00F723A0">
      <w:pPr>
        <w:snapToGrid w:val="0"/>
        <w:spacing w:before="240" w:after="120"/>
        <w:ind w:left="425" w:hanging="425"/>
        <w:rPr>
          <w:b/>
          <w:color w:val="0000FF"/>
        </w:rPr>
      </w:pPr>
      <w:r w:rsidRPr="00333419">
        <w:rPr>
          <w:b/>
          <w:color w:val="0000FF"/>
        </w:rPr>
        <w:t>VII.</w:t>
      </w:r>
      <w:r w:rsidRPr="00333419">
        <w:rPr>
          <w:b/>
          <w:color w:val="0000FF"/>
        </w:rPr>
        <w:tab/>
      </w:r>
      <w:r w:rsidR="00975D86" w:rsidRPr="00F723A0">
        <w:rPr>
          <w:b/>
          <w:color w:val="0000FF"/>
        </w:rPr>
        <w:t xml:space="preserve"> </w:t>
      </w:r>
      <w:r w:rsidR="00C02F3C" w:rsidRPr="00F723A0">
        <w:rPr>
          <w:b/>
          <w:color w:val="0000FF"/>
        </w:rPr>
        <w:t>Use the correct form of the word given in each sentence</w:t>
      </w:r>
      <w:r w:rsidR="00975D86" w:rsidRPr="00F723A0">
        <w:rPr>
          <w:b/>
          <w:color w:val="0000FF"/>
        </w:rPr>
        <w:t>.</w:t>
      </w:r>
    </w:p>
    <w:p w14:paraId="7281ED63" w14:textId="47F42D29" w:rsidR="00C02F3C" w:rsidRPr="00333419" w:rsidRDefault="00F723A0" w:rsidP="00F723A0">
      <w:pPr>
        <w:shd w:val="clear" w:color="auto" w:fill="FFFFFF"/>
        <w:tabs>
          <w:tab w:val="right" w:pos="10773"/>
        </w:tabs>
        <w:snapToGrid w:val="0"/>
        <w:spacing w:before="120"/>
        <w:ind w:left="425" w:hanging="425"/>
      </w:pPr>
      <w:r w:rsidRPr="00333419">
        <w:rPr>
          <w:b/>
        </w:rPr>
        <w:t>29.</w:t>
      </w:r>
      <w:r w:rsidRPr="00333419">
        <w:rPr>
          <w:b/>
        </w:rPr>
        <w:tab/>
      </w:r>
      <w:r w:rsidR="00C02F3C" w:rsidRPr="00333419">
        <w:t xml:space="preserve">I have </w:t>
      </w:r>
      <w:r w:rsidR="00975D86" w:rsidRPr="00333419">
        <w:t xml:space="preserve">a _____________________________________ </w:t>
      </w:r>
      <w:r w:rsidR="00C02F3C" w:rsidRPr="00333419">
        <w:t xml:space="preserve">to talk a lot whenever I am nervous. </w:t>
      </w:r>
      <w:r w:rsidR="00C02F3C" w:rsidRPr="00333419">
        <w:tab/>
      </w:r>
      <w:r w:rsidR="00C02F3C" w:rsidRPr="00F723A0">
        <w:rPr>
          <w:b/>
          <w:bCs/>
          <w:i/>
          <w:iCs/>
        </w:rPr>
        <w:t>(tend)</w:t>
      </w:r>
    </w:p>
    <w:p w14:paraId="7D7CED37" w14:textId="339DAE33" w:rsidR="00C02F3C"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C02F3C" w:rsidRPr="00333419">
        <w:t>If you need any help, you can ask Tom. He’s ver</w:t>
      </w:r>
      <w:r w:rsidR="00975D86" w:rsidRPr="00333419">
        <w:t>y ________________________________.</w:t>
      </w:r>
      <w:r w:rsidR="00C02F3C" w:rsidRPr="00F723A0">
        <w:rPr>
          <w:b/>
          <w:bCs/>
          <w:i/>
          <w:iCs/>
        </w:rPr>
        <w:tab/>
        <w:t xml:space="preserve"> (help)</w:t>
      </w:r>
    </w:p>
    <w:p w14:paraId="3CA559BB" w14:textId="19788221" w:rsidR="00C02F3C"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C02F3C" w:rsidRPr="00333419">
        <w:t>For many employees, jo</w:t>
      </w:r>
      <w:r w:rsidR="00975D86" w:rsidRPr="00333419">
        <w:t>b _____________________</w:t>
      </w:r>
      <w:r w:rsidR="00C02F3C" w:rsidRPr="00333419">
        <w:t xml:space="preserve"> is more important than making money.</w:t>
      </w:r>
      <w:r w:rsidR="00C02F3C" w:rsidRPr="00333419">
        <w:tab/>
      </w:r>
      <w:r w:rsidR="00C02F3C" w:rsidRPr="00F723A0">
        <w:rPr>
          <w:b/>
          <w:bCs/>
          <w:i/>
          <w:iCs/>
        </w:rPr>
        <w:t>(satisfy)</w:t>
      </w:r>
    </w:p>
    <w:p w14:paraId="2E70336D" w14:textId="1A5F2583" w:rsidR="00C02F3C"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C02F3C" w:rsidRPr="00333419">
        <w:t xml:space="preserve">Mel Gibson is </w:t>
      </w:r>
      <w:r w:rsidR="00975D86" w:rsidRPr="00333419">
        <w:t xml:space="preserve">a __________________________________________ </w:t>
      </w:r>
      <w:r w:rsidR="00C02F3C" w:rsidRPr="00333419">
        <w:t xml:space="preserve">actor. </w:t>
      </w:r>
      <w:r w:rsidR="00C02F3C" w:rsidRPr="00333419">
        <w:tab/>
      </w:r>
      <w:r w:rsidR="00C02F3C" w:rsidRPr="00F723A0">
        <w:rPr>
          <w:b/>
          <w:bCs/>
          <w:i/>
          <w:iCs/>
        </w:rPr>
        <w:t>(talent)</w:t>
      </w:r>
    </w:p>
    <w:p w14:paraId="2171A3EE" w14:textId="05876E75" w:rsidR="00C02F3C"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C02F3C" w:rsidRPr="00333419">
        <w:t>This singer is not very pretty but she sings ver</w:t>
      </w:r>
      <w:r w:rsidR="00975D86" w:rsidRPr="00333419">
        <w:t>y __________________________________.</w:t>
      </w:r>
      <w:r w:rsidR="00C02F3C" w:rsidRPr="00333419">
        <w:tab/>
      </w:r>
      <w:r w:rsidR="00C02F3C" w:rsidRPr="00F723A0">
        <w:rPr>
          <w:b/>
          <w:bCs/>
          <w:i/>
          <w:iCs/>
        </w:rPr>
        <w:t>(beauty)</w:t>
      </w:r>
    </w:p>
    <w:p w14:paraId="1FAAB84E" w14:textId="0AE0E73D" w:rsidR="00C02F3C" w:rsidRPr="00333419" w:rsidRDefault="00F723A0" w:rsidP="00F723A0">
      <w:pPr>
        <w:shd w:val="clear" w:color="auto" w:fill="FFFFFF"/>
        <w:tabs>
          <w:tab w:val="right" w:pos="10773"/>
        </w:tabs>
        <w:snapToGrid w:val="0"/>
        <w:spacing w:before="120"/>
        <w:ind w:left="425" w:hanging="425"/>
      </w:pPr>
      <w:r w:rsidRPr="00333419">
        <w:rPr>
          <w:b/>
        </w:rPr>
        <w:t>34.</w:t>
      </w:r>
      <w:r w:rsidRPr="00333419">
        <w:rPr>
          <w:b/>
        </w:rPr>
        <w:tab/>
      </w:r>
      <w:r w:rsidR="00C02F3C" w:rsidRPr="00333419">
        <w:t>Fluoride</w:t>
      </w:r>
      <w:r w:rsidR="00975D86" w:rsidRPr="00F723A0">
        <w:rPr>
          <w:b/>
        </w:rPr>
        <w:t xml:space="preserve"> </w:t>
      </w:r>
      <w:r w:rsidR="00975D86" w:rsidRPr="00F723A0">
        <w:rPr>
          <w:bCs/>
        </w:rPr>
        <w:t>__________________________________</w:t>
      </w:r>
      <w:r w:rsidR="00975D86" w:rsidRPr="00F723A0">
        <w:rPr>
          <w:b/>
        </w:rPr>
        <w:t xml:space="preserve"> </w:t>
      </w:r>
      <w:r w:rsidR="00C02F3C" w:rsidRPr="00333419">
        <w:t>your teeth, thus preventing tooth decay.</w:t>
      </w:r>
      <w:r w:rsidR="00C02F3C" w:rsidRPr="00333419">
        <w:tab/>
      </w:r>
      <w:r w:rsidR="00C02F3C" w:rsidRPr="00F723A0">
        <w:rPr>
          <w:b/>
          <w:bCs/>
          <w:i/>
          <w:iCs/>
        </w:rPr>
        <w:t>(strong)</w:t>
      </w:r>
    </w:p>
    <w:p w14:paraId="736D4FD1" w14:textId="173050AE" w:rsidR="00C02F3C"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C02F3C" w:rsidRPr="00F723A0">
        <w:rPr>
          <w:b/>
          <w:color w:val="0000FF"/>
        </w:rPr>
        <w:t xml:space="preserve">Put the words in the correct order to make meaningful sentences. </w:t>
      </w:r>
    </w:p>
    <w:p w14:paraId="439BE9B4" w14:textId="142E8CDF"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35.</w:t>
      </w:r>
      <w:r w:rsidRPr="00333419">
        <w:rPr>
          <w:b/>
        </w:rPr>
        <w:tab/>
      </w:r>
      <w:r w:rsidR="00C02F3C" w:rsidRPr="00333419">
        <w:t>an interesting holiday</w:t>
      </w:r>
      <w:r w:rsidR="0059711F" w:rsidRPr="00333419">
        <w:t xml:space="preserve"> </w:t>
      </w:r>
      <w:r w:rsidR="00C02F3C" w:rsidRPr="00333419">
        <w:t>/ last summer</w:t>
      </w:r>
      <w:r w:rsidR="0059711F" w:rsidRPr="00333419">
        <w:t xml:space="preserve"> </w:t>
      </w:r>
      <w:r w:rsidR="00C02F3C" w:rsidRPr="00333419">
        <w:t>/ in</w:t>
      </w:r>
      <w:r w:rsidR="0059711F" w:rsidRPr="00333419">
        <w:t xml:space="preserve"> </w:t>
      </w:r>
      <w:r w:rsidR="00C02F3C" w:rsidRPr="00333419">
        <w:t>/ We spent</w:t>
      </w:r>
      <w:r w:rsidR="0059711F" w:rsidRPr="00333419">
        <w:t xml:space="preserve"> </w:t>
      </w:r>
      <w:r w:rsidR="00C02F3C" w:rsidRPr="00333419">
        <w:t>/ Ha Long Bay</w:t>
      </w:r>
      <w:r w:rsidR="00DF5D13" w:rsidRPr="00333419">
        <w:t xml:space="preserve"> /</w:t>
      </w:r>
      <w:r w:rsidR="00C02F3C" w:rsidRPr="00333419">
        <w:t>. //</w:t>
      </w:r>
    </w:p>
    <w:p w14:paraId="4F618411" w14:textId="68C8C36A" w:rsidR="00C02F3C"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C02F3C" w:rsidRPr="00F723A0">
        <w:rPr>
          <w:bCs/>
        </w:rPr>
        <w:t>We spent</w:t>
      </w:r>
      <w:r w:rsidR="009B2A9F" w:rsidRPr="00F723A0">
        <w:rPr>
          <w:bCs/>
        </w:rPr>
        <w:tab/>
      </w:r>
    </w:p>
    <w:p w14:paraId="6B146CAB" w14:textId="712F45F9"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36.</w:t>
      </w:r>
      <w:r w:rsidRPr="00333419">
        <w:rPr>
          <w:b/>
        </w:rPr>
        <w:tab/>
      </w:r>
      <w:r w:rsidR="00C02F3C" w:rsidRPr="00333419">
        <w:t>took part in</w:t>
      </w:r>
      <w:r w:rsidR="0059711F" w:rsidRPr="00333419">
        <w:t xml:space="preserve"> </w:t>
      </w:r>
      <w:r w:rsidR="00C02F3C" w:rsidRPr="00333419">
        <w:t>/ free higher education</w:t>
      </w:r>
      <w:r w:rsidR="0059711F" w:rsidRPr="00333419">
        <w:t xml:space="preserve"> </w:t>
      </w:r>
      <w:r w:rsidR="00C02F3C" w:rsidRPr="00333419">
        <w:t>/ Thousands of people</w:t>
      </w:r>
      <w:r w:rsidR="0059711F" w:rsidRPr="00333419">
        <w:t xml:space="preserve"> </w:t>
      </w:r>
      <w:r w:rsidR="00C02F3C" w:rsidRPr="00333419">
        <w:t>/ support for</w:t>
      </w:r>
      <w:r w:rsidR="0059711F" w:rsidRPr="00333419">
        <w:t xml:space="preserve"> </w:t>
      </w:r>
      <w:r w:rsidR="00C02F3C" w:rsidRPr="00333419">
        <w:t>/ a demonstration of</w:t>
      </w:r>
      <w:r w:rsidR="00DF5D13" w:rsidRPr="00333419">
        <w:t xml:space="preserve"> /</w:t>
      </w:r>
      <w:r w:rsidR="00C02F3C" w:rsidRPr="00333419">
        <w:t>. //</w:t>
      </w:r>
    </w:p>
    <w:p w14:paraId="0999DCED" w14:textId="7CB899E4" w:rsidR="00C02F3C"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C02F3C" w:rsidRPr="00F723A0">
        <w:rPr>
          <w:bCs/>
        </w:rPr>
        <w:t>Thousands of people</w:t>
      </w:r>
      <w:r w:rsidR="009B2A9F" w:rsidRPr="00F723A0">
        <w:rPr>
          <w:bCs/>
        </w:rPr>
        <w:tab/>
      </w:r>
    </w:p>
    <w:p w14:paraId="6EBD2CDD" w14:textId="5A92905F" w:rsidR="00C02F3C" w:rsidRPr="00F723A0" w:rsidRDefault="00F723A0" w:rsidP="00F723A0">
      <w:pPr>
        <w:snapToGrid w:val="0"/>
        <w:spacing w:before="240" w:after="120"/>
        <w:ind w:left="425" w:hanging="425"/>
        <w:rPr>
          <w:b/>
          <w:color w:val="0000FF"/>
        </w:rPr>
      </w:pPr>
      <w:r w:rsidRPr="00333419">
        <w:rPr>
          <w:b/>
          <w:color w:val="0000FF"/>
        </w:rPr>
        <w:t>IX.</w:t>
      </w:r>
      <w:r w:rsidRPr="00333419">
        <w:rPr>
          <w:b/>
          <w:color w:val="0000FF"/>
        </w:rPr>
        <w:tab/>
      </w:r>
      <w:r w:rsidR="00C02F3C" w:rsidRPr="00F723A0">
        <w:rPr>
          <w:b/>
          <w:color w:val="0000FF"/>
        </w:rPr>
        <w:t>Rewrite each of the following sentences in another way so that it means almost the same as the sentence printed before it</w:t>
      </w:r>
      <w:r w:rsidR="00975D86" w:rsidRPr="00F723A0">
        <w:rPr>
          <w:b/>
          <w:color w:val="0000FF"/>
        </w:rPr>
        <w:t>.</w:t>
      </w:r>
    </w:p>
    <w:p w14:paraId="6A6F0009" w14:textId="3A6FD65D"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37.</w:t>
      </w:r>
      <w:r w:rsidRPr="00333419">
        <w:rPr>
          <w:b/>
        </w:rPr>
        <w:tab/>
      </w:r>
      <w:r w:rsidR="00C02F3C" w:rsidRPr="00333419">
        <w:t>The test I did yesterday was so difficult that I couldn’t finish it in an hour.</w:t>
      </w:r>
    </w:p>
    <w:p w14:paraId="3F614CE2" w14:textId="5FCAD6FF" w:rsidR="00C02F3C"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C02F3C" w:rsidRPr="00F723A0">
        <w:rPr>
          <w:bCs/>
        </w:rPr>
        <w:t>Yesterday I did such</w:t>
      </w:r>
      <w:r w:rsidR="00975D86" w:rsidRPr="00F723A0">
        <w:rPr>
          <w:bCs/>
        </w:rPr>
        <w:tab/>
      </w:r>
    </w:p>
    <w:p w14:paraId="12CF5E5C" w14:textId="7098070E" w:rsidR="00C02F3C"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38.</w:t>
      </w:r>
      <w:r w:rsidRPr="00333419">
        <w:rPr>
          <w:b/>
          <w:bCs/>
        </w:rPr>
        <w:tab/>
      </w:r>
      <w:r w:rsidR="00C02F3C" w:rsidRPr="00F723A0">
        <w:rPr>
          <w:bCs/>
        </w:rPr>
        <w:t>The last time I saw my uncle was in 1990.</w:t>
      </w:r>
    </w:p>
    <w:p w14:paraId="3863A43F" w14:textId="43284A2E" w:rsidR="00C02F3C"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C02F3C" w:rsidRPr="00F723A0">
        <w:rPr>
          <w:bCs/>
        </w:rPr>
        <w:t>I haven’t</w:t>
      </w:r>
      <w:r w:rsidR="00975D86" w:rsidRPr="00F723A0">
        <w:rPr>
          <w:bCs/>
        </w:rPr>
        <w:tab/>
      </w:r>
    </w:p>
    <w:p w14:paraId="61A0E0E6" w14:textId="2B3289C0"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C02F3C" w:rsidRPr="00333419">
        <w:t>Please don’t play your music so loudly</w:t>
      </w:r>
      <w:r w:rsidR="00975D86" w:rsidRPr="00333419">
        <w:t>.</w:t>
      </w:r>
    </w:p>
    <w:p w14:paraId="73E0B37D" w14:textId="6DD0AD4C" w:rsidR="00C02F3C"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C02F3C" w:rsidRPr="00F723A0">
        <w:rPr>
          <w:bCs/>
        </w:rPr>
        <w:t>Would you mind</w:t>
      </w:r>
      <w:r w:rsidR="00975D86" w:rsidRPr="00F723A0">
        <w:rPr>
          <w:bCs/>
        </w:rPr>
        <w:tab/>
      </w:r>
    </w:p>
    <w:p w14:paraId="0E52BDBF" w14:textId="37D69996" w:rsidR="00C02F3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C02F3C" w:rsidRPr="00333419">
        <w:t>Although he is intelligent, he doesn’t do well at school.</w:t>
      </w:r>
    </w:p>
    <w:p w14:paraId="1745FB44" w14:textId="3386073D" w:rsidR="00C02F3C" w:rsidRPr="00F723A0" w:rsidRDefault="00F723A0" w:rsidP="00F723A0">
      <w:pPr>
        <w:shd w:val="clear" w:color="auto" w:fill="FFFFFF"/>
        <w:tabs>
          <w:tab w:val="right" w:leader="underscore" w:pos="10773"/>
        </w:tabs>
        <w:snapToGrid w:val="0"/>
        <w:spacing w:before="120"/>
        <w:ind w:left="425" w:hanging="357"/>
        <w:rPr>
          <w:b/>
        </w:rPr>
      </w:pPr>
      <w:r w:rsidRPr="00333419">
        <w:rPr>
          <w:rFonts w:ascii="Symbol" w:hAnsi="Symbol"/>
        </w:rPr>
        <w:t></w:t>
      </w:r>
      <w:r w:rsidRPr="00333419">
        <w:rPr>
          <w:rFonts w:ascii="Symbol" w:hAnsi="Symbol"/>
        </w:rPr>
        <w:tab/>
      </w:r>
      <w:r w:rsidR="00C02F3C" w:rsidRPr="00F723A0">
        <w:rPr>
          <w:bCs/>
        </w:rPr>
        <w:t>In</w:t>
      </w:r>
      <w:r w:rsidR="00975D86" w:rsidRPr="00F723A0">
        <w:rPr>
          <w:bCs/>
        </w:rPr>
        <w:tab/>
      </w:r>
      <w:r w:rsidR="00C02F3C" w:rsidRPr="00F723A0">
        <w:rPr>
          <w:bCs/>
        </w:rPr>
        <w:t xml:space="preserve"> </w:t>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681C12" w:rsidRPr="00333419" w14:paraId="76BC63DC" w14:textId="77777777" w:rsidTr="00101F3D">
        <w:trPr>
          <w:trHeight w:val="313"/>
        </w:trPr>
        <w:tc>
          <w:tcPr>
            <w:tcW w:w="2500" w:type="pct"/>
            <w:tcBorders>
              <w:right w:val="single" w:sz="12" w:space="0" w:color="auto"/>
            </w:tcBorders>
          </w:tcPr>
          <w:p w14:paraId="0C2391E2"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4BA0386F" w14:textId="5A36A727" w:rsidR="00681C12" w:rsidRPr="00333419" w:rsidRDefault="00681C12" w:rsidP="00101F3D">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9</w:t>
            </w:r>
          </w:p>
        </w:tc>
        <w:tc>
          <w:tcPr>
            <w:tcW w:w="2500" w:type="pct"/>
            <w:tcBorders>
              <w:top w:val="single" w:sz="12" w:space="0" w:color="auto"/>
              <w:left w:val="single" w:sz="12" w:space="0" w:color="auto"/>
              <w:bottom w:val="single" w:sz="12" w:space="0" w:color="auto"/>
            </w:tcBorders>
          </w:tcPr>
          <w:p w14:paraId="5CA1D00A"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46B7080B"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344FF545" w14:textId="77777777" w:rsidR="00681C12" w:rsidRPr="00333419" w:rsidRDefault="00681C12" w:rsidP="00681C12">
      <w:pPr>
        <w:tabs>
          <w:tab w:val="right" w:leader="dot" w:pos="10773"/>
        </w:tabs>
        <w:spacing w:before="240" w:after="120"/>
        <w:rPr>
          <w:bCs/>
          <w:i/>
          <w:iCs/>
        </w:rPr>
      </w:pPr>
      <w:r w:rsidRPr="00333419">
        <w:rPr>
          <w:bCs/>
          <w:i/>
          <w:iCs/>
        </w:rPr>
        <w:t>Họ và tên học sinh:</w:t>
      </w:r>
      <w:r w:rsidRPr="00333419">
        <w:rPr>
          <w:bCs/>
          <w:i/>
          <w:iCs/>
        </w:rPr>
        <w:tab/>
      </w:r>
    </w:p>
    <w:p w14:paraId="38E9A768" w14:textId="0BAC3AEC" w:rsidR="009F4223" w:rsidRPr="00F723A0" w:rsidRDefault="00F723A0" w:rsidP="00F723A0">
      <w:pPr>
        <w:snapToGrid w:val="0"/>
        <w:spacing w:before="240" w:after="120"/>
        <w:ind w:left="425" w:hanging="425"/>
        <w:rPr>
          <w:b/>
          <w:color w:val="0000FF"/>
        </w:rPr>
      </w:pPr>
      <w:r w:rsidRPr="00333419">
        <w:rPr>
          <w:b/>
          <w:color w:val="0000FF"/>
        </w:rPr>
        <w:lastRenderedPageBreak/>
        <w:t>I.</w:t>
      </w:r>
      <w:r w:rsidRPr="00333419">
        <w:rPr>
          <w:b/>
          <w:color w:val="0000FF"/>
        </w:rPr>
        <w:tab/>
      </w:r>
      <w:r w:rsidR="009F4223" w:rsidRPr="00F723A0">
        <w:rPr>
          <w:b/>
          <w:color w:val="0000FF"/>
        </w:rPr>
        <w:t xml:space="preserve">Choose the word (A, B, C or D) whose underlined part is pronounced differently from the others. </w:t>
      </w:r>
    </w:p>
    <w:p w14:paraId="76C804AA" w14:textId="67BCEF2D" w:rsidR="009F4223" w:rsidRPr="00333419" w:rsidRDefault="00F723A0" w:rsidP="00F723A0">
      <w:pPr>
        <w:shd w:val="clear" w:color="auto" w:fill="FFFFFF"/>
        <w:tabs>
          <w:tab w:val="left" w:pos="567"/>
          <w:tab w:val="left" w:pos="3119"/>
          <w:tab w:val="left" w:pos="5670"/>
          <w:tab w:val="left" w:pos="8222"/>
        </w:tabs>
        <w:snapToGrid w:val="0"/>
        <w:spacing w:before="120"/>
        <w:ind w:left="360" w:hanging="360"/>
      </w:pPr>
      <w:r w:rsidRPr="00333419">
        <w:rPr>
          <w:b/>
        </w:rPr>
        <w:t>1.</w:t>
      </w:r>
      <w:r w:rsidRPr="00333419">
        <w:rPr>
          <w:b/>
        </w:rPr>
        <w:tab/>
      </w:r>
      <w:r w:rsidR="009F4223" w:rsidRPr="00333419">
        <w:tab/>
      </w:r>
      <w:r w:rsidR="00E34593" w:rsidRPr="00F723A0">
        <w:rPr>
          <w:b/>
          <w:bCs/>
        </w:rPr>
        <w:t>A.</w:t>
      </w:r>
      <w:r w:rsidR="009F4223" w:rsidRPr="00333419">
        <w:t xml:space="preserve"> tri</w:t>
      </w:r>
      <w:r w:rsidR="009F4223" w:rsidRPr="00F723A0">
        <w:rPr>
          <w:u w:val="single"/>
        </w:rPr>
        <w:t>ed</w:t>
      </w:r>
      <w:r w:rsidR="009F4223" w:rsidRPr="00333419">
        <w:tab/>
      </w:r>
      <w:r w:rsidR="00E34593" w:rsidRPr="00F723A0">
        <w:rPr>
          <w:b/>
          <w:bCs/>
        </w:rPr>
        <w:t>B.</w:t>
      </w:r>
      <w:r w:rsidR="009F4223" w:rsidRPr="00333419">
        <w:t xml:space="preserve"> obey</w:t>
      </w:r>
      <w:r w:rsidR="009F4223" w:rsidRPr="00F723A0">
        <w:rPr>
          <w:u w:val="single"/>
        </w:rPr>
        <w:t>ed</w:t>
      </w:r>
      <w:r w:rsidR="009F4223" w:rsidRPr="00333419">
        <w:tab/>
      </w:r>
      <w:r w:rsidR="00E34593" w:rsidRPr="00F723A0">
        <w:rPr>
          <w:b/>
          <w:bCs/>
        </w:rPr>
        <w:t>C.</w:t>
      </w:r>
      <w:r w:rsidR="009F4223" w:rsidRPr="00333419">
        <w:t xml:space="preserve"> clean</w:t>
      </w:r>
      <w:r w:rsidR="009F4223" w:rsidRPr="00F723A0">
        <w:rPr>
          <w:u w:val="single"/>
        </w:rPr>
        <w:t>ed</w:t>
      </w:r>
      <w:r w:rsidR="009F4223" w:rsidRPr="00333419">
        <w:tab/>
      </w:r>
      <w:r w:rsidR="00E34593" w:rsidRPr="00F723A0">
        <w:rPr>
          <w:b/>
          <w:bCs/>
        </w:rPr>
        <w:t>D.</w:t>
      </w:r>
      <w:r w:rsidR="009F4223" w:rsidRPr="00333419">
        <w:t xml:space="preserve"> ask</w:t>
      </w:r>
      <w:r w:rsidR="009F4223" w:rsidRPr="00F723A0">
        <w:rPr>
          <w:u w:val="single"/>
        </w:rPr>
        <w:t>ed</w:t>
      </w:r>
    </w:p>
    <w:p w14:paraId="7267DD53" w14:textId="508415CD"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9F4223" w:rsidRPr="00F723A0">
        <w:rPr>
          <w:b/>
        </w:rPr>
        <w:tab/>
      </w:r>
      <w:r w:rsidR="00E34593" w:rsidRPr="00F723A0">
        <w:rPr>
          <w:b/>
          <w:bCs/>
        </w:rPr>
        <w:t>A.</w:t>
      </w:r>
      <w:r w:rsidR="009F4223" w:rsidRPr="00333419">
        <w:t xml:space="preserve"> n</w:t>
      </w:r>
      <w:r w:rsidR="009F4223" w:rsidRPr="00F723A0">
        <w:rPr>
          <w:u w:val="single"/>
        </w:rPr>
        <w:t>ea</w:t>
      </w:r>
      <w:r w:rsidR="009F4223" w:rsidRPr="00333419">
        <w:t xml:space="preserve">r </w:t>
      </w:r>
      <w:r w:rsidR="009F4223" w:rsidRPr="00333419">
        <w:tab/>
      </w:r>
      <w:r w:rsidR="00E34593" w:rsidRPr="00F723A0">
        <w:rPr>
          <w:b/>
          <w:bCs/>
        </w:rPr>
        <w:t>B.</w:t>
      </w:r>
      <w:r w:rsidR="009F4223" w:rsidRPr="00333419">
        <w:t xml:space="preserve"> f</w:t>
      </w:r>
      <w:r w:rsidR="009F4223" w:rsidRPr="00F723A0">
        <w:rPr>
          <w:u w:val="single"/>
        </w:rPr>
        <w:t>ea</w:t>
      </w:r>
      <w:r w:rsidR="009F4223" w:rsidRPr="00333419">
        <w:t xml:space="preserve">r </w:t>
      </w:r>
      <w:r w:rsidR="009F4223" w:rsidRPr="00333419">
        <w:tab/>
      </w:r>
      <w:r w:rsidR="00E34593" w:rsidRPr="00F723A0">
        <w:rPr>
          <w:b/>
          <w:bCs/>
        </w:rPr>
        <w:t>C.</w:t>
      </w:r>
      <w:r w:rsidR="009F4223" w:rsidRPr="00333419">
        <w:t xml:space="preserve"> b</w:t>
      </w:r>
      <w:r w:rsidR="009F4223" w:rsidRPr="00F723A0">
        <w:rPr>
          <w:u w:val="single"/>
        </w:rPr>
        <w:t>ea</w:t>
      </w:r>
      <w:r w:rsidR="009F4223" w:rsidRPr="00333419">
        <w:t>r</w:t>
      </w:r>
      <w:r w:rsidR="009F4223" w:rsidRPr="00333419">
        <w:tab/>
      </w:r>
      <w:r w:rsidR="00E34593" w:rsidRPr="00F723A0">
        <w:rPr>
          <w:b/>
          <w:bCs/>
        </w:rPr>
        <w:t>D.</w:t>
      </w:r>
      <w:r w:rsidR="009F4223" w:rsidRPr="00333419">
        <w:t xml:space="preserve"> d</w:t>
      </w:r>
      <w:r w:rsidR="009F4223" w:rsidRPr="00F723A0">
        <w:rPr>
          <w:u w:val="single"/>
        </w:rPr>
        <w:t>ea</w:t>
      </w:r>
      <w:r w:rsidR="009F4223" w:rsidRPr="00333419">
        <w:t>r</w:t>
      </w:r>
    </w:p>
    <w:p w14:paraId="15A2A4D4" w14:textId="423959A1" w:rsidR="009F4223" w:rsidRPr="00F723A0" w:rsidRDefault="00F723A0" w:rsidP="00F723A0">
      <w:pPr>
        <w:snapToGrid w:val="0"/>
        <w:spacing w:before="240" w:after="120"/>
        <w:ind w:left="425" w:hanging="425"/>
        <w:rPr>
          <w:b/>
          <w:color w:val="0000FF"/>
        </w:rPr>
      </w:pPr>
      <w:r w:rsidRPr="00333419">
        <w:rPr>
          <w:b/>
          <w:color w:val="0000FF"/>
        </w:rPr>
        <w:t>II.</w:t>
      </w:r>
      <w:r w:rsidRPr="00333419">
        <w:rPr>
          <w:b/>
          <w:color w:val="0000FF"/>
        </w:rPr>
        <w:tab/>
      </w:r>
      <w:r w:rsidR="009F4223" w:rsidRPr="00F723A0">
        <w:rPr>
          <w:b/>
          <w:color w:val="0000FF"/>
        </w:rPr>
        <w:t xml:space="preserve">Choose the word (A, B, C or D)whose main stress is placed differently from the others in each group. </w:t>
      </w:r>
    </w:p>
    <w:p w14:paraId="1B9A0D3E" w14:textId="5F44EA8E"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9F4223" w:rsidRPr="00333419">
        <w:tab/>
      </w:r>
      <w:r w:rsidR="00E34593" w:rsidRPr="00F723A0">
        <w:rPr>
          <w:b/>
          <w:bCs/>
        </w:rPr>
        <w:t>A.</w:t>
      </w:r>
      <w:r w:rsidR="009F4223" w:rsidRPr="00333419">
        <w:t xml:space="preserve"> correct </w:t>
      </w:r>
      <w:r w:rsidR="009F4223" w:rsidRPr="00333419">
        <w:tab/>
      </w:r>
      <w:r w:rsidR="00E34593" w:rsidRPr="00F723A0">
        <w:rPr>
          <w:b/>
          <w:bCs/>
        </w:rPr>
        <w:t>B.</w:t>
      </w:r>
      <w:r w:rsidR="009F4223" w:rsidRPr="00333419">
        <w:t xml:space="preserve"> provide </w:t>
      </w:r>
      <w:r w:rsidR="009F4223" w:rsidRPr="00333419">
        <w:tab/>
      </w:r>
      <w:r w:rsidR="00E34593" w:rsidRPr="00F723A0">
        <w:rPr>
          <w:b/>
          <w:bCs/>
        </w:rPr>
        <w:t>C.</w:t>
      </w:r>
      <w:r w:rsidR="009F4223" w:rsidRPr="00333419">
        <w:t xml:space="preserve"> produce </w:t>
      </w:r>
      <w:r w:rsidR="009F4223" w:rsidRPr="00333419">
        <w:tab/>
      </w:r>
      <w:r w:rsidR="00E34593" w:rsidRPr="00F723A0">
        <w:rPr>
          <w:b/>
          <w:bCs/>
        </w:rPr>
        <w:t>D.</w:t>
      </w:r>
      <w:r w:rsidR="009F4223" w:rsidRPr="00333419">
        <w:t xml:space="preserve"> finish</w:t>
      </w:r>
    </w:p>
    <w:p w14:paraId="7FFACE26" w14:textId="0E64660B"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w:t>
      </w:r>
      <w:r w:rsidRPr="00333419">
        <w:rPr>
          <w:b/>
        </w:rPr>
        <w:tab/>
      </w:r>
      <w:r w:rsidR="009F4223" w:rsidRPr="00F723A0">
        <w:rPr>
          <w:b/>
        </w:rPr>
        <w:tab/>
      </w:r>
      <w:r w:rsidR="00E34593" w:rsidRPr="00F723A0">
        <w:rPr>
          <w:b/>
          <w:bCs/>
        </w:rPr>
        <w:t>A.</w:t>
      </w:r>
      <w:r w:rsidR="009F4223" w:rsidRPr="00333419">
        <w:t xml:space="preserve"> engineer</w:t>
      </w:r>
      <w:r w:rsidR="009F4223" w:rsidRPr="00333419">
        <w:tab/>
      </w:r>
      <w:r w:rsidR="00E34593" w:rsidRPr="00F723A0">
        <w:rPr>
          <w:b/>
          <w:bCs/>
        </w:rPr>
        <w:t>B.</w:t>
      </w:r>
      <w:r w:rsidR="009F4223" w:rsidRPr="00333419">
        <w:t xml:space="preserve"> national </w:t>
      </w:r>
      <w:r w:rsidR="009F4223" w:rsidRPr="00333419">
        <w:tab/>
      </w:r>
      <w:r w:rsidR="00E34593" w:rsidRPr="00F723A0">
        <w:rPr>
          <w:b/>
          <w:bCs/>
        </w:rPr>
        <w:t>C.</w:t>
      </w:r>
      <w:r w:rsidR="009F4223" w:rsidRPr="00333419">
        <w:t xml:space="preserve"> architect</w:t>
      </w:r>
      <w:r w:rsidR="009F4223" w:rsidRPr="00333419">
        <w:tab/>
      </w:r>
      <w:r w:rsidR="00E34593" w:rsidRPr="00F723A0">
        <w:rPr>
          <w:b/>
          <w:bCs/>
        </w:rPr>
        <w:t>D.</w:t>
      </w:r>
      <w:r w:rsidR="009F4223" w:rsidRPr="00333419">
        <w:t xml:space="preserve"> scientist</w:t>
      </w:r>
    </w:p>
    <w:p w14:paraId="53C384B6" w14:textId="70DE0561" w:rsidR="009F4223" w:rsidRPr="00F723A0" w:rsidRDefault="00F723A0" w:rsidP="00F723A0">
      <w:pPr>
        <w:snapToGrid w:val="0"/>
        <w:spacing w:before="240" w:after="120"/>
        <w:ind w:left="425" w:hanging="425"/>
        <w:rPr>
          <w:b/>
          <w:color w:val="0000FF"/>
        </w:rPr>
      </w:pPr>
      <w:r w:rsidRPr="00333419">
        <w:rPr>
          <w:b/>
          <w:color w:val="0000FF"/>
        </w:rPr>
        <w:t>III.</w:t>
      </w:r>
      <w:r w:rsidRPr="00333419">
        <w:rPr>
          <w:b/>
          <w:color w:val="0000FF"/>
        </w:rPr>
        <w:tab/>
      </w:r>
      <w:r w:rsidR="009F4223" w:rsidRPr="00F723A0">
        <w:rPr>
          <w:b/>
          <w:color w:val="0000FF"/>
        </w:rPr>
        <w:t xml:space="preserve">Choose the word / phrase (A, B, C or D) that best fits the space in each sentence. </w:t>
      </w:r>
    </w:p>
    <w:p w14:paraId="0EC70C2B" w14:textId="08C44D7D" w:rsidR="009F4223"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5.</w:t>
      </w:r>
      <w:r w:rsidRPr="00333419">
        <w:rPr>
          <w:b/>
        </w:rPr>
        <w:tab/>
      </w:r>
      <w:r w:rsidR="009F4223" w:rsidRPr="00333419">
        <w:t>Vehicles account __________ air pollution in the city.</w:t>
      </w:r>
    </w:p>
    <w:p w14:paraId="052A7D21" w14:textId="626AE5A8"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with</w:t>
      </w:r>
      <w:r w:rsidRPr="00333419">
        <w:tab/>
      </w:r>
      <w:r w:rsidR="00E34593" w:rsidRPr="00333419">
        <w:rPr>
          <w:b/>
          <w:bCs/>
        </w:rPr>
        <w:t>B.</w:t>
      </w:r>
      <w:r w:rsidRPr="00333419">
        <w:t xml:space="preserve"> about</w:t>
      </w:r>
      <w:r w:rsidRPr="00333419">
        <w:tab/>
      </w:r>
      <w:r w:rsidR="00E34593" w:rsidRPr="00333419">
        <w:rPr>
          <w:b/>
          <w:bCs/>
        </w:rPr>
        <w:t>C.</w:t>
      </w:r>
      <w:r w:rsidRPr="00333419">
        <w:t xml:space="preserve"> for</w:t>
      </w:r>
      <w:r w:rsidRPr="00333419">
        <w:tab/>
      </w:r>
      <w:r w:rsidR="00E34593" w:rsidRPr="00333419">
        <w:rPr>
          <w:b/>
          <w:bCs/>
        </w:rPr>
        <w:t>D.</w:t>
      </w:r>
      <w:r w:rsidRPr="00333419">
        <w:t xml:space="preserve"> of</w:t>
      </w:r>
    </w:p>
    <w:p w14:paraId="4A0F149C" w14:textId="441DDB43"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9F4223" w:rsidRPr="00333419">
        <w:t xml:space="preserve">I’m sorry. I don’t pay close attention _________ what you </w:t>
      </w:r>
      <w:r w:rsidR="00E34593" w:rsidRPr="00333419">
        <w:t>said.</w:t>
      </w:r>
    </w:p>
    <w:p w14:paraId="3F96724C" w14:textId="29CFE3F4"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on</w:t>
      </w:r>
      <w:r w:rsidR="00E34593" w:rsidRPr="00333419">
        <w:tab/>
      </w:r>
      <w:r w:rsidR="00E34593" w:rsidRPr="00333419">
        <w:rPr>
          <w:b/>
          <w:bCs/>
        </w:rPr>
        <w:t>B.</w:t>
      </w:r>
      <w:r w:rsidRPr="00333419">
        <w:t xml:space="preserve"> at</w:t>
      </w:r>
      <w:r w:rsidRPr="00333419">
        <w:tab/>
      </w:r>
      <w:r w:rsidR="00E34593" w:rsidRPr="00333419">
        <w:rPr>
          <w:b/>
          <w:bCs/>
        </w:rPr>
        <w:t>C.</w:t>
      </w:r>
      <w:r w:rsidRPr="00333419">
        <w:t xml:space="preserve"> in</w:t>
      </w:r>
      <w:r w:rsidRPr="00333419">
        <w:tab/>
      </w:r>
      <w:r w:rsidR="00E34593" w:rsidRPr="00333419">
        <w:rPr>
          <w:b/>
          <w:bCs/>
        </w:rPr>
        <w:t>D.</w:t>
      </w:r>
      <w:r w:rsidRPr="00333419">
        <w:t xml:space="preserve"> to</w:t>
      </w:r>
    </w:p>
    <w:p w14:paraId="09ABAE58" w14:textId="4D537905"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9F4223" w:rsidRPr="00333419">
        <w:t>Make exercise a part of your daily _________.</w:t>
      </w:r>
    </w:p>
    <w:p w14:paraId="1A4C2C8E" w14:textId="7CAD8837"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chore</w:t>
      </w:r>
      <w:r w:rsidRPr="00333419">
        <w:tab/>
      </w:r>
      <w:r w:rsidR="00E34593" w:rsidRPr="00333419">
        <w:rPr>
          <w:b/>
          <w:bCs/>
        </w:rPr>
        <w:t>B.</w:t>
      </w:r>
      <w:r w:rsidRPr="00333419">
        <w:t xml:space="preserve"> frequency</w:t>
      </w:r>
      <w:r w:rsidRPr="00333419">
        <w:tab/>
      </w:r>
      <w:r w:rsidR="00E34593" w:rsidRPr="00333419">
        <w:rPr>
          <w:b/>
          <w:bCs/>
        </w:rPr>
        <w:t>C.</w:t>
      </w:r>
      <w:r w:rsidRPr="00333419">
        <w:t xml:space="preserve"> action</w:t>
      </w:r>
      <w:r w:rsidRPr="00333419">
        <w:tab/>
      </w:r>
      <w:r w:rsidR="00E34593" w:rsidRPr="00333419">
        <w:rPr>
          <w:b/>
          <w:bCs/>
        </w:rPr>
        <w:t>D.</w:t>
      </w:r>
      <w:r w:rsidRPr="00333419">
        <w:t xml:space="preserve"> routine</w:t>
      </w:r>
    </w:p>
    <w:p w14:paraId="7755FB1B" w14:textId="6CFEB37A"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9F4223" w:rsidRPr="00333419">
        <w:t>The game was cancelled __________ torrential rain.</w:t>
      </w:r>
    </w:p>
    <w:p w14:paraId="388F2B80" w14:textId="12B86A0C"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in spite of</w:t>
      </w:r>
      <w:r w:rsidRPr="00333419">
        <w:tab/>
      </w:r>
      <w:r w:rsidR="00E34593" w:rsidRPr="00333419">
        <w:rPr>
          <w:b/>
          <w:bCs/>
        </w:rPr>
        <w:t>B.</w:t>
      </w:r>
      <w:r w:rsidRPr="00333419">
        <w:t xml:space="preserve"> instead of</w:t>
      </w:r>
      <w:r w:rsidRPr="00333419">
        <w:tab/>
      </w:r>
      <w:r w:rsidR="00E34593" w:rsidRPr="00333419">
        <w:rPr>
          <w:b/>
          <w:bCs/>
        </w:rPr>
        <w:t>C.</w:t>
      </w:r>
      <w:r w:rsidRPr="00333419">
        <w:t xml:space="preserve"> because of</w:t>
      </w:r>
      <w:r w:rsidRPr="00333419">
        <w:tab/>
      </w:r>
      <w:r w:rsidR="00E34593" w:rsidRPr="00333419">
        <w:rPr>
          <w:b/>
          <w:bCs/>
        </w:rPr>
        <w:t>D.</w:t>
      </w:r>
      <w:r w:rsidRPr="00333419">
        <w:t xml:space="preserve"> provided that</w:t>
      </w:r>
    </w:p>
    <w:p w14:paraId="6784AE88" w14:textId="3FDDDA61"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9F4223" w:rsidRPr="00333419">
        <w:t>Yesterday we watched television all evening __________ we didn’t have anything to do.</w:t>
      </w:r>
    </w:p>
    <w:p w14:paraId="682879DC" w14:textId="085D7DA1"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as</w:t>
      </w:r>
      <w:r w:rsidRPr="00333419">
        <w:tab/>
      </w:r>
      <w:r w:rsidR="00E34593" w:rsidRPr="00333419">
        <w:rPr>
          <w:b/>
          <w:bCs/>
        </w:rPr>
        <w:t>B.</w:t>
      </w:r>
      <w:r w:rsidRPr="00333419">
        <w:t xml:space="preserve"> when</w:t>
      </w:r>
      <w:r w:rsidRPr="00333419">
        <w:tab/>
      </w:r>
      <w:r w:rsidR="00E34593" w:rsidRPr="00333419">
        <w:rPr>
          <w:b/>
          <w:bCs/>
        </w:rPr>
        <w:t>C.</w:t>
      </w:r>
      <w:r w:rsidRPr="00333419">
        <w:t xml:space="preserve"> while</w:t>
      </w:r>
      <w:r w:rsidRPr="00333419">
        <w:tab/>
      </w:r>
      <w:r w:rsidR="00E34593" w:rsidRPr="00333419">
        <w:rPr>
          <w:b/>
          <w:bCs/>
        </w:rPr>
        <w:t>D.</w:t>
      </w:r>
      <w:r w:rsidRPr="00333419">
        <w:t xml:space="preserve"> though</w:t>
      </w:r>
    </w:p>
    <w:p w14:paraId="73D7E0AF" w14:textId="5F58B822" w:rsidR="009F4223" w:rsidRPr="00F723A0" w:rsidRDefault="00F723A0" w:rsidP="00F723A0">
      <w:pPr>
        <w:shd w:val="clear" w:color="auto" w:fill="FFFFFF"/>
        <w:tabs>
          <w:tab w:val="left" w:pos="567"/>
          <w:tab w:val="left" w:pos="3119"/>
          <w:tab w:val="left" w:pos="5670"/>
          <w:tab w:val="left" w:pos="8222"/>
        </w:tabs>
        <w:snapToGrid w:val="0"/>
        <w:spacing w:before="120"/>
        <w:ind w:left="425" w:hanging="425"/>
        <w:rPr>
          <w:b/>
          <w:i/>
        </w:rPr>
      </w:pPr>
      <w:r w:rsidRPr="00333419">
        <w:rPr>
          <w:b/>
        </w:rPr>
        <w:t>10.</w:t>
      </w:r>
      <w:r w:rsidRPr="00333419">
        <w:rPr>
          <w:b/>
        </w:rPr>
        <w:tab/>
      </w:r>
      <w:r w:rsidR="009F4223" w:rsidRPr="00333419">
        <w:t xml:space="preserve">What </w:t>
      </w:r>
      <w:r w:rsidR="009F4223" w:rsidRPr="00F723A0">
        <w:rPr>
          <w:u w:val="single"/>
        </w:rPr>
        <w:t>benefits</w:t>
      </w:r>
      <w:r w:rsidR="009F4223" w:rsidRPr="00333419">
        <w:t xml:space="preserve"> does TV bring about to people life?</w:t>
      </w:r>
      <w:r w:rsidR="009F4223" w:rsidRPr="00F723A0">
        <w:rPr>
          <w:b/>
          <w:i/>
        </w:rPr>
        <w:t xml:space="preserve"> (choose the synonym)</w:t>
      </w:r>
    </w:p>
    <w:p w14:paraId="3BD38BC4" w14:textId="491BBB53"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programs</w:t>
      </w:r>
      <w:r w:rsidRPr="00333419">
        <w:tab/>
      </w:r>
      <w:r w:rsidR="00E34593" w:rsidRPr="00333419">
        <w:rPr>
          <w:b/>
          <w:bCs/>
        </w:rPr>
        <w:t>B.</w:t>
      </w:r>
      <w:r w:rsidRPr="00333419">
        <w:t xml:space="preserve"> conveniences</w:t>
      </w:r>
      <w:r w:rsidRPr="00333419">
        <w:tab/>
      </w:r>
      <w:r w:rsidR="00E34593" w:rsidRPr="00333419">
        <w:rPr>
          <w:b/>
          <w:bCs/>
        </w:rPr>
        <w:t>C.</w:t>
      </w:r>
      <w:r w:rsidRPr="00333419">
        <w:t xml:space="preserve"> advantages</w:t>
      </w:r>
      <w:r w:rsidRPr="00333419">
        <w:tab/>
      </w:r>
      <w:r w:rsidR="00E34593" w:rsidRPr="00333419">
        <w:rPr>
          <w:b/>
          <w:bCs/>
        </w:rPr>
        <w:t>D.</w:t>
      </w:r>
      <w:r w:rsidRPr="00333419">
        <w:t xml:space="preserve"> experiences</w:t>
      </w:r>
    </w:p>
    <w:p w14:paraId="3DA5B126" w14:textId="12E53764"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9F4223" w:rsidRPr="00333419">
        <w:t>Mike is very helpful. He finds ___________ in helping people.</w:t>
      </w:r>
    </w:p>
    <w:p w14:paraId="1889DB92" w14:textId="18B41DF5"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confidence</w:t>
      </w:r>
      <w:r w:rsidRPr="00333419">
        <w:tab/>
      </w:r>
      <w:r w:rsidR="00E34593" w:rsidRPr="00333419">
        <w:rPr>
          <w:b/>
          <w:bCs/>
        </w:rPr>
        <w:t>B.</w:t>
      </w:r>
      <w:r w:rsidRPr="00333419">
        <w:t xml:space="preserve"> relaxation</w:t>
      </w:r>
      <w:r w:rsidRPr="00333419">
        <w:tab/>
      </w:r>
      <w:r w:rsidR="00E34593" w:rsidRPr="00333419">
        <w:rPr>
          <w:b/>
          <w:bCs/>
        </w:rPr>
        <w:t>C.</w:t>
      </w:r>
      <w:r w:rsidRPr="00333419">
        <w:t xml:space="preserve"> convenience</w:t>
      </w:r>
      <w:r w:rsidRPr="00333419">
        <w:tab/>
      </w:r>
      <w:r w:rsidR="00E34593" w:rsidRPr="00333419">
        <w:rPr>
          <w:b/>
          <w:bCs/>
        </w:rPr>
        <w:t>D.</w:t>
      </w:r>
      <w:r w:rsidRPr="00333419">
        <w:t xml:space="preserve"> satisfaction</w:t>
      </w:r>
    </w:p>
    <w:p w14:paraId="7BB91E91" w14:textId="44B99D2E"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9F4223" w:rsidRPr="00333419">
        <w:t>It’s high time we _________ him like a chi</w:t>
      </w:r>
      <w:r w:rsidR="00E34593" w:rsidRPr="00333419">
        <w:t>ld.</w:t>
      </w:r>
    </w:p>
    <w:p w14:paraId="07D6992A" w14:textId="55771246"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stop treating</w:t>
      </w:r>
      <w:r w:rsidRPr="00333419">
        <w:tab/>
      </w:r>
      <w:r w:rsidR="00E34593" w:rsidRPr="00333419">
        <w:rPr>
          <w:b/>
          <w:bCs/>
        </w:rPr>
        <w:t>B.</w:t>
      </w:r>
      <w:r w:rsidRPr="00333419">
        <w:t xml:space="preserve"> stop to treat</w:t>
      </w:r>
      <w:r w:rsidRPr="00333419">
        <w:tab/>
      </w:r>
      <w:r w:rsidR="00E34593" w:rsidRPr="00333419">
        <w:rPr>
          <w:b/>
          <w:bCs/>
        </w:rPr>
        <w:t>C.</w:t>
      </w:r>
      <w:r w:rsidRPr="00333419">
        <w:t xml:space="preserve"> stopped treating</w:t>
      </w:r>
      <w:r w:rsidRPr="00333419">
        <w:tab/>
      </w:r>
      <w:r w:rsidR="00E34593" w:rsidRPr="00333419">
        <w:rPr>
          <w:b/>
          <w:bCs/>
        </w:rPr>
        <w:t>D.</w:t>
      </w:r>
      <w:r w:rsidRPr="00333419">
        <w:t xml:space="preserve"> stopped to treat</w:t>
      </w:r>
    </w:p>
    <w:p w14:paraId="4EBE96BB" w14:textId="70608C57"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9F4223" w:rsidRPr="00333419">
        <w:t>“Would you mind waiting for a few minutes? - “__________.”</w:t>
      </w:r>
    </w:p>
    <w:p w14:paraId="00A95FCD" w14:textId="5D03260D"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Not at all</w:t>
      </w:r>
      <w:r w:rsidRPr="00333419">
        <w:tab/>
      </w:r>
      <w:r w:rsidR="00E34593" w:rsidRPr="00333419">
        <w:rPr>
          <w:b/>
          <w:bCs/>
        </w:rPr>
        <w:t>B.</w:t>
      </w:r>
      <w:r w:rsidRPr="00333419">
        <w:t xml:space="preserve"> Never mind</w:t>
      </w:r>
      <w:r w:rsidRPr="00333419">
        <w:tab/>
      </w:r>
      <w:r w:rsidR="00E34593" w:rsidRPr="00333419">
        <w:rPr>
          <w:b/>
          <w:bCs/>
        </w:rPr>
        <w:t>C.</w:t>
      </w:r>
      <w:r w:rsidRPr="00333419">
        <w:t xml:space="preserve"> You’re welcome</w:t>
      </w:r>
      <w:r w:rsidRPr="00333419">
        <w:tab/>
      </w:r>
      <w:r w:rsidR="00E34593" w:rsidRPr="00333419">
        <w:rPr>
          <w:b/>
          <w:bCs/>
        </w:rPr>
        <w:t>D.</w:t>
      </w:r>
      <w:r w:rsidRPr="00333419">
        <w:t xml:space="preserve"> Of course, I wouldn’t</w:t>
      </w:r>
    </w:p>
    <w:p w14:paraId="7CCCE31B" w14:textId="4CB6F121"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9F4223" w:rsidRPr="00333419">
        <w:t>“We are going on a trip to Ha Long Bay next week.” - “Really? _________.”</w:t>
      </w:r>
    </w:p>
    <w:p w14:paraId="5B318662" w14:textId="5A2B4BA0"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Good luck</w:t>
      </w:r>
      <w:r w:rsidRPr="00333419">
        <w:tab/>
      </w:r>
      <w:r w:rsidR="00E34593" w:rsidRPr="00333419">
        <w:rPr>
          <w:b/>
          <w:bCs/>
        </w:rPr>
        <w:t>B.</w:t>
      </w:r>
      <w:r w:rsidRPr="00333419">
        <w:t xml:space="preserve"> Have a nice time</w:t>
      </w:r>
      <w:r w:rsidRPr="00333419">
        <w:tab/>
      </w:r>
      <w:r w:rsidR="00E34593" w:rsidRPr="00333419">
        <w:rPr>
          <w:b/>
          <w:bCs/>
        </w:rPr>
        <w:t>C.</w:t>
      </w:r>
      <w:r w:rsidRPr="00333419">
        <w:t xml:space="preserve"> It’s your pleasure</w:t>
      </w:r>
      <w:r w:rsidRPr="00333419">
        <w:tab/>
      </w:r>
      <w:r w:rsidR="00E34593" w:rsidRPr="00333419">
        <w:rPr>
          <w:b/>
          <w:bCs/>
        </w:rPr>
        <w:t>D.</w:t>
      </w:r>
      <w:r w:rsidRPr="00333419">
        <w:t xml:space="preserve"> Take your time</w:t>
      </w:r>
    </w:p>
    <w:p w14:paraId="15FD417C" w14:textId="2831682C" w:rsidR="009F4223" w:rsidRPr="00F723A0" w:rsidRDefault="00F723A0" w:rsidP="00F723A0">
      <w:pPr>
        <w:snapToGrid w:val="0"/>
        <w:spacing w:before="240" w:after="120"/>
        <w:ind w:left="425" w:hanging="425"/>
        <w:rPr>
          <w:b/>
          <w:color w:val="0000FF"/>
        </w:rPr>
      </w:pPr>
      <w:r w:rsidRPr="00333419">
        <w:rPr>
          <w:b/>
          <w:color w:val="0000FF"/>
        </w:rPr>
        <w:t>IV.</w:t>
      </w:r>
      <w:r w:rsidRPr="00333419">
        <w:rPr>
          <w:b/>
          <w:color w:val="0000FF"/>
        </w:rPr>
        <w:tab/>
      </w:r>
      <w:r w:rsidR="009F4223" w:rsidRPr="00F723A0">
        <w:rPr>
          <w:b/>
          <w:color w:val="0000FF"/>
        </w:rPr>
        <w:t>Choose the best answer (A, B, C or D) for the following picture or sign.</w:t>
      </w:r>
    </w:p>
    <w:p w14:paraId="3CE92903" w14:textId="77777777" w:rsidR="00E34593" w:rsidRPr="00333419" w:rsidRDefault="00E34593" w:rsidP="00E34593">
      <w:pPr>
        <w:snapToGrid w:val="0"/>
        <w:spacing w:before="240" w:after="120"/>
        <w:rPr>
          <w:b/>
          <w:color w:val="0000FF"/>
        </w:rPr>
      </w:pPr>
    </w:p>
    <w:tbl>
      <w:tblPr>
        <w:tblW w:w="5000" w:type="pct"/>
        <w:tblInd w:w="-113" w:type="dxa"/>
        <w:tblLook w:val="04A0" w:firstRow="1" w:lastRow="0" w:firstColumn="1" w:lastColumn="0" w:noHBand="0" w:noVBand="1"/>
      </w:tblPr>
      <w:tblGrid>
        <w:gridCol w:w="5176"/>
        <w:gridCol w:w="5813"/>
      </w:tblGrid>
      <w:tr w:rsidR="00E34593" w:rsidRPr="00333419" w14:paraId="535D6D99" w14:textId="77777777" w:rsidTr="00D026D8">
        <w:tc>
          <w:tcPr>
            <w:tcW w:w="5000" w:type="pct"/>
            <w:gridSpan w:val="2"/>
          </w:tcPr>
          <w:p w14:paraId="13919713" w14:textId="6D4B7AB4" w:rsidR="00E3459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E34593" w:rsidRPr="00333419">
              <w:t>Look at this sign. What does it mean?</w:t>
            </w:r>
          </w:p>
        </w:tc>
      </w:tr>
      <w:tr w:rsidR="00E34593" w:rsidRPr="00333419" w14:paraId="1315A7FC" w14:textId="77777777" w:rsidTr="00E34593">
        <w:tc>
          <w:tcPr>
            <w:tcW w:w="2355" w:type="pct"/>
            <w:hideMark/>
          </w:tcPr>
          <w:p w14:paraId="42425B2D" w14:textId="7694C98D" w:rsidR="00E34593" w:rsidRPr="00333419" w:rsidRDefault="00E34593" w:rsidP="00D026D8">
            <w:pPr>
              <w:shd w:val="clear" w:color="auto" w:fill="FFFFFF"/>
              <w:snapToGrid w:val="0"/>
              <w:jc w:val="center"/>
            </w:pPr>
            <w:r w:rsidRPr="00333419">
              <w:rPr>
                <w:noProof/>
                <w:color w:val="auto"/>
              </w:rPr>
              <mc:AlternateContent>
                <mc:Choice Requires="wps">
                  <w:drawing>
                    <wp:inline distT="0" distB="0" distL="0" distR="0" wp14:anchorId="450528AC" wp14:editId="71F63176">
                      <wp:extent cx="2095500" cy="901700"/>
                      <wp:effectExtent l="19050" t="19050" r="19050" b="1270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901700"/>
                              </a:xfrm>
                              <a:prstGeom prst="rect">
                                <a:avLst/>
                              </a:prstGeom>
                              <a:solidFill>
                                <a:srgbClr val="FFFFFF"/>
                              </a:solidFill>
                              <a:ln w="38100">
                                <a:solidFill>
                                  <a:srgbClr val="000000"/>
                                </a:solidFill>
                                <a:miter lim="800000"/>
                              </a:ln>
                              <a:effectLst/>
                            </wps:spPr>
                            <wps:txbx>
                              <w:txbxContent>
                                <w:p w14:paraId="54B4B383" w14:textId="77777777" w:rsidR="00BB24B7" w:rsidRDefault="00BB24B7" w:rsidP="00E34593">
                                  <w:pPr>
                                    <w:jc w:val="center"/>
                                    <w:rPr>
                                      <w:b/>
                                    </w:rPr>
                                  </w:pPr>
                                  <w:r>
                                    <w:rPr>
                                      <w:b/>
                                    </w:rPr>
                                    <w:t>AIR PLANE TICKETS</w:t>
                                  </w:r>
                                </w:p>
                                <w:p w14:paraId="33577D2F" w14:textId="77777777" w:rsidR="00BB24B7" w:rsidRDefault="00BB24B7" w:rsidP="00E34593">
                                  <w:pPr>
                                    <w:tabs>
                                      <w:tab w:val="left" w:pos="360"/>
                                    </w:tabs>
                                    <w:jc w:val="center"/>
                                  </w:pPr>
                                  <w:r>
                                    <w:t>-Departure: NhaTrang City</w:t>
                                  </w:r>
                                </w:p>
                                <w:p w14:paraId="3E6A50B0" w14:textId="77777777" w:rsidR="00BB24B7" w:rsidRDefault="00BB24B7" w:rsidP="00E34593">
                                  <w:pPr>
                                    <w:tabs>
                                      <w:tab w:val="left" w:pos="360"/>
                                    </w:tabs>
                                    <w:jc w:val="center"/>
                                  </w:pPr>
                                  <w:r>
                                    <w:t>-Destination: Ha Noi</w:t>
                                  </w:r>
                                </w:p>
                                <w:p w14:paraId="0FA636E6" w14:textId="77777777" w:rsidR="00BB24B7" w:rsidRDefault="00BB24B7" w:rsidP="00E34593">
                                  <w:pPr>
                                    <w:jc w:val="center"/>
                                  </w:pPr>
                                  <w:r>
                                    <w:t>-Date: June 16 Time: 16.20</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3" o:spid="_x0000_s1027" type="#_x0000_t202" style="width:165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us7ZIwIAAFAEAAAOAAAAZHJzL2Uyb0RvYy54bWysVNtu2zAMfR+wfxD0vthOkzUx4hRdigwD um5Auw9QZNkWJomapMTOvn6UnKbZBXsY5gdBFKlD6hzSq5tBK3IQzkswFS0mOSXCcKilaSv65Wn7 ZkGJD8zUTIERFT0KT2/Wr1+teluKKXSgauEIghhf9raiXQi2zDLPO6GZn4AVBp0NOM0Cmq7Nasd6 RNcqm+b526wHV1sHXHiPp3ejk64TftMIHj41jReBqIpibSGtLq27uGbrFStbx2wn+akM9g9VaCYN Jj1D3bHAyN7J36C05A48NGHCQWfQNJKL9AZ8TZH/8prHjlmR3oLkeHumyf8/WP5w+OyIrCs6vaLE MI0aPYkhkHcwEDxCfnrrSwx7tBgYBjxHndNbvb0H/tUTA5uOmVbcOgd9J1iN9RXxZnZxdcTxEWTX f4Qa87B9gAQ0NE5H8pAOguio0/GsTayF4+E0X87nObo4+pZ5cY37mIKVz7et8+G9AE3ipqIOtU/o 7HDvwxj6HBKTeVCy3kqlkuHa3UY5cmDYJ9v0ndB/ClOG9BW9WhSY/O8Yefr+hKFlwI5XUld0cRmk TEQUqWdPBUf6ImMjd2HYDUmpxG307aA+Ip8OxrbGMcRNB+47JT22dEX9tz1zghL1waAmy2I2izOQ jNn8eoqGu/TsLj3McISqaKBk3G7CODd762TbYaaxCwzcoo6NTBS/VHVSH9s2iXQasTgXl3aKevkR rH8AAAD//wMAUEsDBBQABgAIAAAAIQAtDNeb2gAAAAUBAAAPAAAAZHJzL2Rvd25yZXYueG1sTI/B TsMwEETvSPyDtUhcUGvTIgohToVAIHFsQZw38ZKExusQu23o17PlApeVRjOafZMvR9+pHQ2xDWzh cmpAEVfBtVxbeHt9mtyAignZYReYLHxThGVxepJj5sKeV7Rbp1pJCccMLTQp9ZnWsWrIY5yGnli8 jzB4TCKHWrsB91LuOz0z5lp7bFk+NNjTQ0PVZr31Ft43RLdhdTh86Rqf08Xj4qX9LK09Pxvv70Al GtNfGI74gg6FMJVhyy6qzoIMSb9XvPnciCwldDUzoItc/6cvfgAAAP//AwBQSwECLQAUAAYACAAA ACEAtoM4kv4AAADhAQAAEwAAAAAAAAAAAAAAAAAAAAAAW0NvbnRlbnRfVHlwZXNdLnhtbFBLAQIt ABQABgAIAAAAIQA4/SH/1gAAAJQBAAALAAAAAAAAAAAAAAAAAC8BAABfcmVscy8ucmVsc1BLAQIt ABQABgAIAAAAIQD7us7ZIwIAAFAEAAAOAAAAAAAAAAAAAAAAAC4CAABkcnMvZTJvRG9jLnhtbFBL AQItABQABgAIAAAAIQAtDNeb2gAAAAUBAAAPAAAAAAAAAAAAAAAAAH0EAABkcnMvZG93bnJldi54 bWxQSwUGAAAAAAQABADzAAAAhAUAAAAA " strokeweight="3pt">
                      <v:textbox>
                        <w:txbxContent>
                          <w:p w14:paraId="54B4B383" w14:textId="77777777" w:rsidR="00BB24B7" w:rsidRDefault="00BB24B7" w:rsidP="00E34593">
                            <w:pPr>
                              <w:jc w:val="center"/>
                              <w:rPr>
                                <w:b/>
                              </w:rPr>
                            </w:pPr>
                            <w:r>
                              <w:rPr>
                                <w:b/>
                              </w:rPr>
                              <w:t>AIR PLANE TICKETS</w:t>
                            </w:r>
                          </w:p>
                          <w:p w14:paraId="33577D2F" w14:textId="77777777" w:rsidR="00BB24B7" w:rsidRDefault="00BB24B7" w:rsidP="00E34593">
                            <w:pPr>
                              <w:tabs>
                                <w:tab w:val="left" w:pos="360"/>
                              </w:tabs>
                              <w:jc w:val="center"/>
                            </w:pPr>
                            <w:r>
                              <w:t>-Departure: NhaTrang City</w:t>
                            </w:r>
                          </w:p>
                          <w:p w14:paraId="3E6A50B0" w14:textId="77777777" w:rsidR="00BB24B7" w:rsidRDefault="00BB24B7" w:rsidP="00E34593">
                            <w:pPr>
                              <w:tabs>
                                <w:tab w:val="left" w:pos="360"/>
                              </w:tabs>
                              <w:jc w:val="center"/>
                            </w:pPr>
                            <w:r>
                              <w:t>-Destination: Ha Noi</w:t>
                            </w:r>
                          </w:p>
                          <w:p w14:paraId="0FA636E6" w14:textId="77777777" w:rsidR="00BB24B7" w:rsidRDefault="00BB24B7" w:rsidP="00E34593">
                            <w:pPr>
                              <w:jc w:val="center"/>
                            </w:pPr>
                            <w:r>
                              <w:t>-Date: June 16 Time: 16.20</w:t>
                            </w:r>
                          </w:p>
                        </w:txbxContent>
                      </v:textbox>
                      <w10:anchorlock/>
                    </v:shape>
                  </w:pict>
                </mc:Fallback>
              </mc:AlternateContent>
            </w:r>
          </w:p>
        </w:tc>
        <w:tc>
          <w:tcPr>
            <w:tcW w:w="2645" w:type="pct"/>
            <w:hideMark/>
          </w:tcPr>
          <w:p w14:paraId="42826839" w14:textId="0EAD4C29" w:rsidR="00E34593" w:rsidRPr="00333419" w:rsidRDefault="00E34593" w:rsidP="00E34593">
            <w:r w:rsidRPr="00333419">
              <w:rPr>
                <w:b/>
                <w:bCs/>
              </w:rPr>
              <w:t>A.</w:t>
            </w:r>
            <w:r w:rsidRPr="00333419">
              <w:t xml:space="preserve"> The plane to NhaTrang City leaves at 4.20 p.m.</w:t>
            </w:r>
            <w:r w:rsidRPr="00333419">
              <w:tab/>
            </w:r>
          </w:p>
          <w:p w14:paraId="1FE5182B" w14:textId="62FFE97D" w:rsidR="00E34593" w:rsidRPr="00333419" w:rsidRDefault="00E34593" w:rsidP="00E34593">
            <w:r w:rsidRPr="00333419">
              <w:rPr>
                <w:b/>
                <w:bCs/>
              </w:rPr>
              <w:t>B.</w:t>
            </w:r>
            <w:r w:rsidRPr="00333419">
              <w:t xml:space="preserve"> The plane to Ha Noi leaves at 16.20</w:t>
            </w:r>
            <w:r w:rsidRPr="00333419">
              <w:tab/>
            </w:r>
          </w:p>
          <w:p w14:paraId="32DCEBB5" w14:textId="2F093A2E" w:rsidR="00E34593" w:rsidRPr="00333419" w:rsidRDefault="00E34593" w:rsidP="00E34593">
            <w:r w:rsidRPr="00333419">
              <w:rPr>
                <w:b/>
                <w:bCs/>
              </w:rPr>
              <w:t>C.</w:t>
            </w:r>
            <w:r w:rsidRPr="00333419">
              <w:t xml:space="preserve"> The plane to NhaTrang City leaves on June 6</w:t>
            </w:r>
            <w:r w:rsidRPr="00333419">
              <w:tab/>
            </w:r>
          </w:p>
          <w:p w14:paraId="1D103D8A" w14:textId="1009CCBB" w:rsidR="00E34593" w:rsidRPr="00333419" w:rsidRDefault="00E34593" w:rsidP="00E34593">
            <w:r w:rsidRPr="00333419">
              <w:rPr>
                <w:b/>
                <w:bCs/>
              </w:rPr>
              <w:t>D.</w:t>
            </w:r>
            <w:r w:rsidRPr="00333419">
              <w:t xml:space="preserve"> The plane to NhaTrang City leaves on 6th of July</w:t>
            </w:r>
          </w:p>
        </w:tc>
      </w:tr>
      <w:tr w:rsidR="00E34593" w:rsidRPr="00333419" w14:paraId="0D02EEA6" w14:textId="77777777" w:rsidTr="00D026D8">
        <w:tc>
          <w:tcPr>
            <w:tcW w:w="5000" w:type="pct"/>
            <w:gridSpan w:val="2"/>
          </w:tcPr>
          <w:p w14:paraId="40DA2D26" w14:textId="6A17D923" w:rsidR="00E3459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E34593" w:rsidRPr="00333419">
              <w:t>Look at this sign. What does it say?</w:t>
            </w:r>
          </w:p>
        </w:tc>
      </w:tr>
      <w:tr w:rsidR="00E34593" w:rsidRPr="00333419" w14:paraId="67923ACD" w14:textId="77777777" w:rsidTr="00E34593">
        <w:tc>
          <w:tcPr>
            <w:tcW w:w="2355" w:type="pct"/>
            <w:hideMark/>
          </w:tcPr>
          <w:p w14:paraId="448A1E63" w14:textId="58F1ED22" w:rsidR="00E34593" w:rsidRPr="00333419" w:rsidRDefault="00E34593" w:rsidP="00D026D8">
            <w:pPr>
              <w:jc w:val="center"/>
            </w:pPr>
            <w:r w:rsidRPr="00333419">
              <w:rPr>
                <w:noProof/>
              </w:rPr>
              <w:lastRenderedPageBreak/>
              <mc:AlternateContent>
                <mc:Choice Requires="wps">
                  <w:drawing>
                    <wp:inline distT="0" distB="0" distL="0" distR="0" wp14:anchorId="542327E3" wp14:editId="74DC2A0E">
                      <wp:extent cx="2628900" cy="781050"/>
                      <wp:effectExtent l="0" t="0" r="19050" b="19050"/>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781050"/>
                              </a:xfrm>
                              <a:prstGeom prst="roundRect">
                                <a:avLst>
                                  <a:gd name="adj" fmla="val 16667"/>
                                </a:avLst>
                              </a:prstGeom>
                              <a:solidFill>
                                <a:srgbClr val="FFFFFF"/>
                              </a:solidFill>
                              <a:ln w="12700">
                                <a:solidFill>
                                  <a:srgbClr val="000000"/>
                                </a:solidFill>
                                <a:prstDash val="dash"/>
                                <a:round/>
                              </a:ln>
                              <a:effectLst/>
                            </wps:spPr>
                            <wps:txbx>
                              <w:txbxContent>
                                <w:p w14:paraId="2519A2E3" w14:textId="77777777" w:rsidR="00BB24B7" w:rsidRDefault="00BB24B7" w:rsidP="00E34593">
                                  <w:pPr>
                                    <w:jc w:val="center"/>
                                    <w:rPr>
                                      <w:b/>
                                    </w:rPr>
                                  </w:pPr>
                                  <w:r>
                                    <w:rPr>
                                      <w:b/>
                                    </w:rPr>
                                    <w:t>CREATIVE WRITING CONTEST</w:t>
                                  </w:r>
                                </w:p>
                                <w:p w14:paraId="638AA1AC" w14:textId="77777777" w:rsidR="00BB24B7" w:rsidRDefault="00BB24B7" w:rsidP="00E34593">
                                  <w:pPr>
                                    <w:jc w:val="center"/>
                                    <w:rPr>
                                      <w:b/>
                                    </w:rPr>
                                  </w:pPr>
                                  <w:r>
                                    <w:rPr>
                                      <w:b/>
                                    </w:rPr>
                                    <w:t>Language: English</w:t>
                                  </w:r>
                                </w:p>
                                <w:p w14:paraId="58694110" w14:textId="77777777" w:rsidR="00BB24B7" w:rsidRDefault="00BB24B7" w:rsidP="00E34593">
                                  <w:pPr>
                                    <w:jc w:val="center"/>
                                    <w:rPr>
                                      <w:b/>
                                    </w:rPr>
                                  </w:pPr>
                                  <w:r>
                                    <w:rPr>
                                      <w:b/>
                                    </w:rPr>
                                    <w:t>Topic: A country trip</w:t>
                                  </w:r>
                                </w:p>
                              </w:txbxContent>
                            </wps:txbx>
                            <wps:bodyPr rot="0" vert="horz" wrap="square" lIns="91440" tIns="45720" rIns="91440" bIns="45720" anchor="t" anchorCtr="0" upright="1">
                              <a:noAutofit/>
                            </wps:bodyPr>
                          </wps:wsp>
                        </a:graphicData>
                      </a:graphic>
                    </wp:inline>
                  </w:drawing>
                </mc:Choice>
                <mc:Fallback>
                  <w:pict>
                    <v:roundrect id="Rectangle: Rounded Corners 22" o:spid="_x0000_s1028" style="width:207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u0o2SwIAAJQEAAAOAAAAZHJzL2Uyb0RvYy54bWysVNtu2zAMfR+wfxD0vvqCNmmNOkWRosOA biva7QMYS469yaJGKXG6rx8lp2l2wR6G+UEQJfKQh0f05dVuMGKryfdoa1mc5FJo26Dq7bqWnz/d vjmXwgewCgxaXcsn7eXV4vWry9FVusQOjdIkGMT6anS17EJwVZb5ptMD+BN02vJlizRAYJPWmSIY GX0wWZnns2xEUo6w0d7z6c10KRcJv211Ez62rddBmFpybSGtlNZVXLPFJVRrAtf1zb4M+IcqBugt Jz1A3UAAsaH+N6ihbwg9tuGkwSHDtu0bnTgwmyL/hc1jB04nLtwc7w5t8v8PtvmwvSfRq1qWpRQW BtbogbsGdm10JR5wY5VWYolkWWTBTtyx0fmKAx/dPUXO3t1h89ULi8uO4/Q1EY6dBsV1FtE/+ykg Gp5DxWp8j4rzwSZgat6upSECclvELmn0dNBI74Jo+LCclecXOUvZ8N38vMjPkogZVM/Rjnx4q3EQ cVNLihQipZQCtnc+JKHUni2oL1K0g2HZt2BEMZvN5qloqPbOjP2Mmeii6dVtb0wyaL1aGhIcWsvb 9O2D/bGbsWLkZpRzrvzvGHn6/oQRa7gB3025FO+iF1SJYOwyVMbGA53ePfN8bn3s9qRa2K12k9ox NiqxQvXEWhBOo8GjzJsO6bsUI49FLf23DZCWwryzrOdFcXoa5ygZp2fzkg06vlkd34BtGKqWQYpp uwzT7G0c9euOMxWpHRav+Q20/aHiqar9y+Gnn9jtxzTO1rGdvF5+JosfAAAA//8DAFBLAwQUAAYA CAAAACEA3t0XWNoAAAAFAQAADwAAAGRycy9kb3ducmV2LnhtbEyPQUvDQBCF74L/YRnBm91tDSIx m1JKPWgPxerB4yY7JsHsTMhu2vjvHb3oZeDxHm++V6zn0KsTjrFjsrBcGFBINfuOGgtvr48396Bi cuRdz4QWvjDCury8KFzu+UwveDqmRkkJxdxZaFMacq1j3WJwccEDkngfPAaXRI6N9qM7S3no9cqY Ox1cR/KhdQNuW6w/j1OwsN9tp0Nm9rtDtYmpfubs/YnY2uurefMAKuGc/sLwgy/oUApTxRP5qHoL MiT9XvGyZSayktDq1oAuC/2fvvwGAAD//wMAUEsBAi0AFAAGAAgAAAAhALaDOJL+AAAA4QEAABMA AAAAAAAAAAAAAAAAAAAAAFtDb250ZW50X1R5cGVzXS54bWxQSwECLQAUAAYACAAAACEAOP0h/9YA AACUAQAACwAAAAAAAAAAAAAAAAAvAQAAX3JlbHMvLnJlbHNQSwECLQAUAAYACAAAACEAFrtKNksC AACUBAAADgAAAAAAAAAAAAAAAAAuAgAAZHJzL2Uyb0RvYy54bWxQSwECLQAUAAYACAAAACEA3t0X WNoAAAAFAQAADwAAAAAAAAAAAAAAAAClBAAAZHJzL2Rvd25yZXYueG1sUEsFBgAAAAAEAAQA8wAA AKwFAAAAAA== " strokeweight="1pt">
                      <v:stroke dashstyle="dash"/>
                      <v:textbox>
                        <w:txbxContent>
                          <w:p w14:paraId="2519A2E3" w14:textId="77777777" w:rsidR="00BB24B7" w:rsidRDefault="00BB24B7" w:rsidP="00E34593">
                            <w:pPr>
                              <w:jc w:val="center"/>
                              <w:rPr>
                                <w:b/>
                              </w:rPr>
                            </w:pPr>
                            <w:r>
                              <w:rPr>
                                <w:b/>
                              </w:rPr>
                              <w:t>CREATIVE WRITING CONTEST</w:t>
                            </w:r>
                          </w:p>
                          <w:p w14:paraId="638AA1AC" w14:textId="77777777" w:rsidR="00BB24B7" w:rsidRDefault="00BB24B7" w:rsidP="00E34593">
                            <w:pPr>
                              <w:jc w:val="center"/>
                              <w:rPr>
                                <w:b/>
                              </w:rPr>
                            </w:pPr>
                            <w:r>
                              <w:rPr>
                                <w:b/>
                              </w:rPr>
                              <w:t>Language: English</w:t>
                            </w:r>
                          </w:p>
                          <w:p w14:paraId="58694110" w14:textId="77777777" w:rsidR="00BB24B7" w:rsidRDefault="00BB24B7" w:rsidP="00E34593">
                            <w:pPr>
                              <w:jc w:val="center"/>
                              <w:rPr>
                                <w:b/>
                              </w:rPr>
                            </w:pPr>
                            <w:r>
                              <w:rPr>
                                <w:b/>
                              </w:rPr>
                              <w:t>Topic: A country trip</w:t>
                            </w:r>
                          </w:p>
                        </w:txbxContent>
                      </v:textbox>
                      <w10:anchorlock/>
                    </v:roundrect>
                  </w:pict>
                </mc:Fallback>
              </mc:AlternateContent>
            </w:r>
          </w:p>
        </w:tc>
        <w:tc>
          <w:tcPr>
            <w:tcW w:w="2645" w:type="pct"/>
          </w:tcPr>
          <w:p w14:paraId="23C4CDAF" w14:textId="77777777" w:rsidR="00E34593" w:rsidRPr="00333419" w:rsidRDefault="00E34593" w:rsidP="00E34593">
            <w:r w:rsidRPr="00333419">
              <w:rPr>
                <w:b/>
                <w:bCs/>
              </w:rPr>
              <w:t>A.</w:t>
            </w:r>
            <w:r w:rsidRPr="00333419">
              <w:t xml:space="preserve"> A candidate has to write about a country in English.</w:t>
            </w:r>
          </w:p>
          <w:p w14:paraId="5013825F" w14:textId="25ADCE80" w:rsidR="00E34593" w:rsidRPr="00333419" w:rsidRDefault="00E34593" w:rsidP="00E34593">
            <w:r w:rsidRPr="00333419">
              <w:rPr>
                <w:b/>
                <w:bCs/>
              </w:rPr>
              <w:t>B.</w:t>
            </w:r>
            <w:r w:rsidRPr="00333419">
              <w:t xml:space="preserve"> A candidate has to write about trip to the country.</w:t>
            </w:r>
          </w:p>
          <w:p w14:paraId="177D6183" w14:textId="17D7DBCB" w:rsidR="00E34593" w:rsidRPr="00333419" w:rsidRDefault="00E34593" w:rsidP="00E34593">
            <w:r w:rsidRPr="00333419">
              <w:rPr>
                <w:b/>
                <w:bCs/>
              </w:rPr>
              <w:t>C.</w:t>
            </w:r>
            <w:r w:rsidRPr="00333419">
              <w:t xml:space="preserve"> A candidate has to write about a country friend.</w:t>
            </w:r>
          </w:p>
          <w:p w14:paraId="1ABD3475" w14:textId="4F17C5AC" w:rsidR="00E34593" w:rsidRPr="00333419" w:rsidRDefault="00E34593" w:rsidP="00E34593">
            <w:r w:rsidRPr="00333419">
              <w:rPr>
                <w:b/>
                <w:bCs/>
              </w:rPr>
              <w:t>D.</w:t>
            </w:r>
            <w:r w:rsidRPr="00333419">
              <w:t xml:space="preserve"> A candidate has to talk about a country picnic.</w:t>
            </w:r>
          </w:p>
        </w:tc>
      </w:tr>
    </w:tbl>
    <w:p w14:paraId="091CA600" w14:textId="38AEB44D" w:rsidR="009F4223" w:rsidRPr="00F723A0" w:rsidRDefault="00F723A0" w:rsidP="00F723A0">
      <w:pPr>
        <w:snapToGrid w:val="0"/>
        <w:spacing w:before="240" w:after="120"/>
        <w:ind w:left="425" w:hanging="425"/>
        <w:rPr>
          <w:b/>
          <w:color w:val="0000FF"/>
        </w:rPr>
      </w:pPr>
      <w:r w:rsidRPr="00333419">
        <w:rPr>
          <w:b/>
          <w:color w:val="0000FF"/>
        </w:rPr>
        <w:t>V.</w:t>
      </w:r>
      <w:r w:rsidRPr="00333419">
        <w:rPr>
          <w:b/>
          <w:color w:val="0000FF"/>
        </w:rPr>
        <w:tab/>
      </w:r>
      <w:r w:rsidR="009F4223" w:rsidRPr="00F723A0">
        <w:rPr>
          <w:b/>
          <w:color w:val="0000FF"/>
        </w:rPr>
        <w:t xml:space="preserve">Choose the word (A, B, C or D) that best fits the blank space in the following passage. </w:t>
      </w:r>
    </w:p>
    <w:p w14:paraId="2B18F198" w14:textId="7AC2F06C" w:rsidR="009F4223" w:rsidRPr="00333419" w:rsidRDefault="009F4223" w:rsidP="007B0B6D">
      <w:pPr>
        <w:spacing w:line="360" w:lineRule="auto"/>
        <w:ind w:firstLine="426"/>
        <w:rPr>
          <w:color w:val="auto"/>
        </w:rPr>
      </w:pPr>
      <w:r w:rsidRPr="00333419">
        <w:t xml:space="preserve">There is no </w:t>
      </w:r>
      <w:r w:rsidRPr="00333419">
        <w:rPr>
          <w:b/>
          <w:bCs/>
        </w:rPr>
        <w:t>(17)__________</w:t>
      </w:r>
      <w:r w:rsidRPr="00333419">
        <w:t xml:space="preserve"> that in recent years the number of motor vehicles on the road has increased significantly. This has </w:t>
      </w:r>
      <w:r w:rsidRPr="00333419">
        <w:rPr>
          <w:b/>
          <w:bCs/>
        </w:rPr>
        <w:t>(18)___________</w:t>
      </w:r>
      <w:r w:rsidRPr="00333419">
        <w:t xml:space="preserve"> to numerous problems such as rise in air pollution, a higher accident rate and, of course, far more </w:t>
      </w:r>
      <w:r w:rsidRPr="00333419">
        <w:rPr>
          <w:b/>
          <w:bCs/>
        </w:rPr>
        <w:t>(19)__________</w:t>
      </w:r>
      <w:r w:rsidRPr="00333419">
        <w:t xml:space="preserve"> congestion. Some argue that if public </w:t>
      </w:r>
      <w:r w:rsidRPr="00333419">
        <w:rPr>
          <w:b/>
          <w:bCs/>
        </w:rPr>
        <w:t>(20)__________</w:t>
      </w:r>
      <w:r w:rsidR="007B0B6D" w:rsidRPr="00333419">
        <w:t xml:space="preserve"> </w:t>
      </w:r>
      <w:r w:rsidRPr="00333419">
        <w:t xml:space="preserve">play a greater role, then some of these problems might be </w:t>
      </w:r>
      <w:r w:rsidRPr="00333419">
        <w:rPr>
          <w:b/>
          <w:bCs/>
        </w:rPr>
        <w:t>(21)__________</w:t>
      </w:r>
      <w:r w:rsidRPr="00333419">
        <w:t xml:space="preserve">. However, the current is unlikely to change in the near future </w:t>
      </w:r>
      <w:r w:rsidRPr="00333419">
        <w:rPr>
          <w:b/>
          <w:bCs/>
        </w:rPr>
        <w:t>(22)__________</w:t>
      </w:r>
      <w:r w:rsidRPr="00333419">
        <w:t xml:space="preserve"> certain actions are taken.</w:t>
      </w:r>
    </w:p>
    <w:p w14:paraId="76F91268" w14:textId="22870B8F"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7B0B6D" w:rsidRPr="00F723A0">
        <w:rPr>
          <w:b/>
        </w:rPr>
        <w:tab/>
      </w:r>
      <w:r w:rsidR="007B0B6D" w:rsidRPr="00F723A0">
        <w:rPr>
          <w:b/>
          <w:bCs/>
        </w:rPr>
        <w:t>A.</w:t>
      </w:r>
      <w:r w:rsidR="009F4223" w:rsidRPr="00333419">
        <w:t xml:space="preserve"> change</w:t>
      </w:r>
      <w:r w:rsidR="009F4223" w:rsidRPr="00333419">
        <w:tab/>
      </w:r>
      <w:r w:rsidR="007B0B6D" w:rsidRPr="00F723A0">
        <w:rPr>
          <w:b/>
          <w:bCs/>
        </w:rPr>
        <w:t>B.</w:t>
      </w:r>
      <w:r w:rsidR="009F4223" w:rsidRPr="00333419">
        <w:t xml:space="preserve"> doubt</w:t>
      </w:r>
      <w:r w:rsidR="009F4223" w:rsidRPr="00333419">
        <w:tab/>
      </w:r>
      <w:r w:rsidR="007B0B6D" w:rsidRPr="00F723A0">
        <w:rPr>
          <w:b/>
          <w:bCs/>
        </w:rPr>
        <w:t>C.</w:t>
      </w:r>
      <w:r w:rsidR="009F4223" w:rsidRPr="00333419">
        <w:t xml:space="preserve"> certainty</w:t>
      </w:r>
      <w:r w:rsidR="009F4223" w:rsidRPr="00333419">
        <w:tab/>
      </w:r>
      <w:r w:rsidR="007B0B6D" w:rsidRPr="00F723A0">
        <w:rPr>
          <w:b/>
          <w:bCs/>
        </w:rPr>
        <w:t>D.</w:t>
      </w:r>
      <w:r w:rsidR="009F4223" w:rsidRPr="00333419">
        <w:t xml:space="preserve"> suspicion</w:t>
      </w:r>
    </w:p>
    <w:p w14:paraId="4C4416D8" w14:textId="25C4680E"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7B0B6D" w:rsidRPr="00F723A0">
        <w:rPr>
          <w:b/>
        </w:rPr>
        <w:tab/>
      </w:r>
      <w:r w:rsidR="007B0B6D" w:rsidRPr="00F723A0">
        <w:rPr>
          <w:b/>
          <w:bCs/>
        </w:rPr>
        <w:t>A.</w:t>
      </w:r>
      <w:r w:rsidR="009F4223" w:rsidRPr="00333419">
        <w:t xml:space="preserve"> pushed</w:t>
      </w:r>
      <w:r w:rsidR="009F4223" w:rsidRPr="00333419">
        <w:tab/>
      </w:r>
      <w:r w:rsidR="007B0B6D" w:rsidRPr="00F723A0">
        <w:rPr>
          <w:b/>
          <w:bCs/>
        </w:rPr>
        <w:t>B.</w:t>
      </w:r>
      <w:r w:rsidR="009F4223" w:rsidRPr="00333419">
        <w:t xml:space="preserve"> caused</w:t>
      </w:r>
      <w:r w:rsidR="009F4223" w:rsidRPr="00333419">
        <w:tab/>
      </w:r>
      <w:r w:rsidR="007B0B6D" w:rsidRPr="00F723A0">
        <w:rPr>
          <w:b/>
          <w:bCs/>
        </w:rPr>
        <w:t>C.</w:t>
      </w:r>
      <w:r w:rsidR="009F4223" w:rsidRPr="00333419">
        <w:t xml:space="preserve"> allowed</w:t>
      </w:r>
      <w:r w:rsidR="009F4223" w:rsidRPr="00333419">
        <w:tab/>
      </w:r>
      <w:r w:rsidR="009F4223" w:rsidRPr="00333419">
        <w:tab/>
      </w:r>
      <w:r w:rsidR="007B0B6D" w:rsidRPr="00F723A0">
        <w:rPr>
          <w:b/>
          <w:bCs/>
        </w:rPr>
        <w:t>D.</w:t>
      </w:r>
      <w:r w:rsidR="009F4223" w:rsidRPr="00333419">
        <w:t xml:space="preserve"> led</w:t>
      </w:r>
    </w:p>
    <w:p w14:paraId="6B2D2812" w14:textId="58A9112D"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7B0B6D" w:rsidRPr="00F723A0">
        <w:rPr>
          <w:b/>
        </w:rPr>
        <w:tab/>
      </w:r>
      <w:r w:rsidR="007B0B6D" w:rsidRPr="00F723A0">
        <w:rPr>
          <w:b/>
          <w:bCs/>
        </w:rPr>
        <w:t>A.</w:t>
      </w:r>
      <w:r w:rsidR="009F4223" w:rsidRPr="00333419">
        <w:t xml:space="preserve"> vehicle</w:t>
      </w:r>
      <w:r w:rsidR="009F4223" w:rsidRPr="00333419">
        <w:tab/>
      </w:r>
      <w:r w:rsidR="007B0B6D" w:rsidRPr="00F723A0">
        <w:rPr>
          <w:b/>
          <w:bCs/>
        </w:rPr>
        <w:t>B.</w:t>
      </w:r>
      <w:r w:rsidR="009F4223" w:rsidRPr="00333419">
        <w:t xml:space="preserve"> transport</w:t>
      </w:r>
      <w:r w:rsidR="009F4223" w:rsidRPr="00333419">
        <w:tab/>
      </w:r>
      <w:r w:rsidR="007B0B6D" w:rsidRPr="00F723A0">
        <w:rPr>
          <w:b/>
          <w:bCs/>
        </w:rPr>
        <w:t>C.</w:t>
      </w:r>
      <w:r w:rsidR="009F4223" w:rsidRPr="00333419">
        <w:t xml:space="preserve"> traffic</w:t>
      </w:r>
      <w:r w:rsidR="009F4223" w:rsidRPr="00333419">
        <w:tab/>
      </w:r>
      <w:r w:rsidR="009F4223" w:rsidRPr="00333419">
        <w:tab/>
      </w:r>
      <w:r w:rsidR="007B0B6D" w:rsidRPr="00F723A0">
        <w:rPr>
          <w:b/>
          <w:bCs/>
        </w:rPr>
        <w:t>D.</w:t>
      </w:r>
      <w:r w:rsidR="009F4223" w:rsidRPr="00333419">
        <w:t xml:space="preserve"> motorbike</w:t>
      </w:r>
    </w:p>
    <w:p w14:paraId="3E671EF2" w14:textId="61481C97"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7B0B6D" w:rsidRPr="00F723A0">
        <w:rPr>
          <w:b/>
        </w:rPr>
        <w:tab/>
      </w:r>
      <w:r w:rsidR="007B0B6D" w:rsidRPr="00F723A0">
        <w:rPr>
          <w:b/>
          <w:bCs/>
        </w:rPr>
        <w:t>A.</w:t>
      </w:r>
      <w:r w:rsidR="009F4223" w:rsidRPr="00333419">
        <w:t xml:space="preserve"> transport</w:t>
      </w:r>
      <w:r w:rsidR="009F4223" w:rsidRPr="00333419">
        <w:tab/>
      </w:r>
      <w:r w:rsidR="007B0B6D" w:rsidRPr="00F723A0">
        <w:rPr>
          <w:b/>
          <w:bCs/>
        </w:rPr>
        <w:t>B.</w:t>
      </w:r>
      <w:r w:rsidR="009F4223" w:rsidRPr="00333419">
        <w:t xml:space="preserve"> pressure</w:t>
      </w:r>
      <w:r w:rsidR="009F4223" w:rsidRPr="00333419">
        <w:tab/>
      </w:r>
      <w:r w:rsidR="007B0B6D" w:rsidRPr="00F723A0">
        <w:rPr>
          <w:b/>
          <w:bCs/>
        </w:rPr>
        <w:t>C.</w:t>
      </w:r>
      <w:r w:rsidR="009F4223" w:rsidRPr="00333419">
        <w:t xml:space="preserve"> system</w:t>
      </w:r>
      <w:r w:rsidR="009F4223" w:rsidRPr="00333419">
        <w:tab/>
      </w:r>
      <w:r w:rsidR="009F4223" w:rsidRPr="00333419">
        <w:tab/>
      </w:r>
      <w:r w:rsidR="007B0B6D" w:rsidRPr="00F723A0">
        <w:rPr>
          <w:b/>
          <w:bCs/>
        </w:rPr>
        <w:t>D.</w:t>
      </w:r>
      <w:r w:rsidR="009F4223" w:rsidRPr="00333419">
        <w:t xml:space="preserve"> interest</w:t>
      </w:r>
    </w:p>
    <w:p w14:paraId="151AECAE" w14:textId="51DD7ED3"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7B0B6D" w:rsidRPr="00F723A0">
        <w:rPr>
          <w:b/>
        </w:rPr>
        <w:tab/>
      </w:r>
      <w:r w:rsidR="007B0B6D" w:rsidRPr="00F723A0">
        <w:rPr>
          <w:b/>
          <w:bCs/>
        </w:rPr>
        <w:t>A.</w:t>
      </w:r>
      <w:r w:rsidR="009F4223" w:rsidRPr="00333419">
        <w:t xml:space="preserve"> increased</w:t>
      </w:r>
      <w:r w:rsidR="009F4223" w:rsidRPr="00333419">
        <w:tab/>
      </w:r>
      <w:r w:rsidR="007B0B6D" w:rsidRPr="00F723A0">
        <w:rPr>
          <w:b/>
          <w:bCs/>
        </w:rPr>
        <w:t>B.</w:t>
      </w:r>
      <w:r w:rsidR="009F4223" w:rsidRPr="00333419">
        <w:t xml:space="preserve"> reduced</w:t>
      </w:r>
      <w:r w:rsidR="009F4223" w:rsidRPr="00333419">
        <w:tab/>
      </w:r>
      <w:r w:rsidR="007B0B6D" w:rsidRPr="00F723A0">
        <w:rPr>
          <w:b/>
          <w:bCs/>
        </w:rPr>
        <w:t>C.</w:t>
      </w:r>
      <w:r w:rsidR="009F4223" w:rsidRPr="00333419">
        <w:t xml:space="preserve"> organized</w:t>
      </w:r>
      <w:r w:rsidR="009F4223" w:rsidRPr="00333419">
        <w:tab/>
      </w:r>
      <w:r w:rsidR="007B0B6D" w:rsidRPr="00F723A0">
        <w:rPr>
          <w:b/>
          <w:bCs/>
        </w:rPr>
        <w:t>D.</w:t>
      </w:r>
      <w:r w:rsidR="009F4223" w:rsidRPr="00333419">
        <w:t xml:space="preserve"> progressed</w:t>
      </w:r>
    </w:p>
    <w:p w14:paraId="44F67C9E" w14:textId="19E4771A"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7B0B6D" w:rsidRPr="00F723A0">
        <w:rPr>
          <w:b/>
        </w:rPr>
        <w:tab/>
      </w:r>
      <w:r w:rsidR="007B0B6D" w:rsidRPr="00F723A0">
        <w:rPr>
          <w:b/>
          <w:bCs/>
        </w:rPr>
        <w:t>A.</w:t>
      </w:r>
      <w:r w:rsidR="009F4223" w:rsidRPr="00333419">
        <w:t xml:space="preserve"> when</w:t>
      </w:r>
      <w:r w:rsidR="009F4223" w:rsidRPr="00333419">
        <w:tab/>
      </w:r>
      <w:r w:rsidR="007B0B6D" w:rsidRPr="00F723A0">
        <w:rPr>
          <w:b/>
          <w:bCs/>
        </w:rPr>
        <w:t>B.</w:t>
      </w:r>
      <w:r w:rsidR="009F4223" w:rsidRPr="00333419">
        <w:t xml:space="preserve"> if</w:t>
      </w:r>
      <w:r w:rsidR="009F4223" w:rsidRPr="00333419">
        <w:tab/>
      </w:r>
      <w:r w:rsidR="007B0B6D" w:rsidRPr="00F723A0">
        <w:rPr>
          <w:b/>
          <w:bCs/>
        </w:rPr>
        <w:t>C.</w:t>
      </w:r>
      <w:r w:rsidR="009F4223" w:rsidRPr="00333419">
        <w:t xml:space="preserve"> while</w:t>
      </w:r>
      <w:r w:rsidR="009F4223" w:rsidRPr="00333419">
        <w:tab/>
      </w:r>
      <w:r w:rsidR="009F4223" w:rsidRPr="00333419">
        <w:tab/>
      </w:r>
      <w:r w:rsidR="007B0B6D" w:rsidRPr="00F723A0">
        <w:rPr>
          <w:b/>
          <w:bCs/>
        </w:rPr>
        <w:t>D.</w:t>
      </w:r>
      <w:r w:rsidR="009F4223" w:rsidRPr="00333419">
        <w:t xml:space="preserve"> unless</w:t>
      </w:r>
    </w:p>
    <w:p w14:paraId="3F179616" w14:textId="5AF15479" w:rsidR="009F4223" w:rsidRPr="00F723A0" w:rsidRDefault="00F723A0" w:rsidP="00F723A0">
      <w:pPr>
        <w:snapToGrid w:val="0"/>
        <w:spacing w:before="240" w:after="120"/>
        <w:ind w:left="425" w:hanging="425"/>
        <w:rPr>
          <w:b/>
          <w:color w:val="0000FF"/>
        </w:rPr>
      </w:pPr>
      <w:r w:rsidRPr="00333419">
        <w:rPr>
          <w:b/>
          <w:color w:val="0000FF"/>
        </w:rPr>
        <w:t>VI.</w:t>
      </w:r>
      <w:r w:rsidRPr="00333419">
        <w:rPr>
          <w:b/>
          <w:color w:val="0000FF"/>
        </w:rPr>
        <w:tab/>
      </w:r>
      <w:r w:rsidR="009F4223" w:rsidRPr="00F723A0">
        <w:rPr>
          <w:b/>
          <w:color w:val="0000FF"/>
        </w:rPr>
        <w:t>Read the passage, then decide if the statements that follow it are True or False</w:t>
      </w:r>
    </w:p>
    <w:p w14:paraId="06E597EC" w14:textId="77777777" w:rsidR="009F4223" w:rsidRPr="00333419" w:rsidRDefault="009F4223" w:rsidP="007B0B6D">
      <w:pPr>
        <w:widowControl w:val="0"/>
        <w:spacing w:before="120"/>
        <w:ind w:firstLine="425"/>
        <w:rPr>
          <w:color w:val="auto"/>
        </w:rPr>
      </w:pPr>
      <w:r w:rsidRPr="00333419">
        <w:t>With the invention of the microcomputer, a computer can now be purchased for as little as a few hundred dollars. Taking advantage of this situation, quite a few secondary schools, even kindergartens, have already begun to use computers. Many other schools, however, are hesitating to introduce computer science onto the school curriculum. They wonder if students, especially younger ones, will be able to use these complicated machines. They also fear that they may only be suitable for youngsters who are good at math. “What about slower students?” they ask. Will computers make learning even more difficult for them? Then again, will learning with a computer be boring?</w:t>
      </w:r>
    </w:p>
    <w:p w14:paraId="3101E89D" w14:textId="77777777" w:rsidR="009F4223" w:rsidRPr="00333419" w:rsidRDefault="009F4223" w:rsidP="007B0B6D">
      <w:pPr>
        <w:widowControl w:val="0"/>
        <w:spacing w:before="120"/>
        <w:ind w:firstLine="425"/>
      </w:pPr>
      <w:r w:rsidRPr="00333419">
        <w:tab/>
        <w:t xml:space="preserve">Schools that are actually using computers are discovering answer to these questions. Surprisingly, students who are only 6 or 7 years of age are taking to the machines like fish to water. They are not only finding them easy but they are also finding them </w:t>
      </w:r>
      <w:r w:rsidRPr="00333419">
        <w:rPr>
          <w:b/>
          <w:u w:val="single"/>
        </w:rPr>
        <w:t>fascinating</w:t>
      </w:r>
      <w:r w:rsidRPr="00333419">
        <w:t>.</w:t>
      </w:r>
    </w:p>
    <w:p w14:paraId="3145AB7F" w14:textId="7A659D0C" w:rsidR="009F4223" w:rsidRPr="00F723A0" w:rsidRDefault="00F723A0" w:rsidP="00F723A0">
      <w:pPr>
        <w:shd w:val="clear" w:color="auto" w:fill="FFFFFF"/>
        <w:tabs>
          <w:tab w:val="left" w:pos="9072"/>
          <w:tab w:val="left" w:leader="underscore" w:pos="10773"/>
        </w:tabs>
        <w:snapToGrid w:val="0"/>
        <w:spacing w:before="120"/>
        <w:ind w:left="425" w:hanging="425"/>
        <w:rPr>
          <w:b/>
        </w:rPr>
      </w:pPr>
      <w:r w:rsidRPr="00333419">
        <w:rPr>
          <w:b/>
        </w:rPr>
        <w:t>23.</w:t>
      </w:r>
      <w:r w:rsidRPr="00333419">
        <w:rPr>
          <w:b/>
        </w:rPr>
        <w:tab/>
      </w:r>
      <w:r w:rsidR="009F4223" w:rsidRPr="00333419">
        <w:t>A great number of secondary schools have taken full advantage of using computers.</w:t>
      </w:r>
      <w:r w:rsidR="009F4223" w:rsidRPr="00F723A0">
        <w:rPr>
          <w:b/>
        </w:rPr>
        <w:t xml:space="preserve"> </w:t>
      </w:r>
      <w:r w:rsidR="007B0B6D" w:rsidRPr="00F723A0">
        <w:rPr>
          <w:b/>
        </w:rPr>
        <w:tab/>
      </w:r>
      <w:r w:rsidR="007B0B6D" w:rsidRPr="00F723A0">
        <w:rPr>
          <w:bCs/>
        </w:rPr>
        <w:tab/>
      </w:r>
    </w:p>
    <w:p w14:paraId="58D10685" w14:textId="64E37DA9" w:rsidR="009F4223"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24.</w:t>
      </w:r>
      <w:r w:rsidRPr="00333419">
        <w:rPr>
          <w:b/>
        </w:rPr>
        <w:tab/>
      </w:r>
      <w:r w:rsidR="009F4223" w:rsidRPr="00333419">
        <w:t>A few schools are hesitating about using computers.</w:t>
      </w:r>
      <w:r w:rsidR="009F4223" w:rsidRPr="00F723A0">
        <w:rPr>
          <w:b/>
        </w:rPr>
        <w:t xml:space="preserve"> </w:t>
      </w:r>
      <w:r w:rsidR="007B0B6D" w:rsidRPr="00F723A0">
        <w:rPr>
          <w:b/>
        </w:rPr>
        <w:tab/>
      </w:r>
      <w:r w:rsidR="007B0B6D" w:rsidRPr="00333419">
        <w:tab/>
      </w:r>
    </w:p>
    <w:p w14:paraId="65F3FEEC" w14:textId="2CDC27D8" w:rsidR="009F4223"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25.</w:t>
      </w:r>
      <w:r w:rsidRPr="00333419">
        <w:rPr>
          <w:b/>
        </w:rPr>
        <w:tab/>
      </w:r>
      <w:r w:rsidR="009F4223" w:rsidRPr="00333419">
        <w:t xml:space="preserve">Children from 4 to 6 years old are good at using computers. </w:t>
      </w:r>
      <w:r w:rsidR="007B0B6D" w:rsidRPr="00333419">
        <w:tab/>
      </w:r>
      <w:r w:rsidR="007B0B6D" w:rsidRPr="00333419">
        <w:tab/>
      </w:r>
    </w:p>
    <w:p w14:paraId="5C877F12" w14:textId="7A9425DA" w:rsidR="009F4223"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26.</w:t>
      </w:r>
      <w:r w:rsidRPr="00333419">
        <w:rPr>
          <w:b/>
        </w:rPr>
        <w:tab/>
      </w:r>
      <w:r w:rsidR="009F4223" w:rsidRPr="00333419">
        <w:t xml:space="preserve">Nowadays, we can get a computer at an affordable price. </w:t>
      </w:r>
      <w:r w:rsidR="007B0B6D" w:rsidRPr="00333419">
        <w:tab/>
      </w:r>
      <w:r w:rsidR="007B0B6D" w:rsidRPr="00333419">
        <w:tab/>
      </w:r>
    </w:p>
    <w:p w14:paraId="67FA9DB9" w14:textId="77777777" w:rsidR="00A06054" w:rsidRPr="00333419" w:rsidRDefault="00A06054" w:rsidP="00A06054">
      <w:pPr>
        <w:snapToGrid w:val="0"/>
        <w:spacing w:before="240" w:after="120"/>
        <w:rPr>
          <w:b/>
          <w:i/>
          <w:iCs/>
          <w:color w:val="0000FF"/>
        </w:rPr>
      </w:pPr>
      <w:r w:rsidRPr="00333419">
        <w:rPr>
          <w:b/>
          <w:i/>
          <w:iCs/>
          <w:color w:val="0000FF"/>
        </w:rPr>
        <w:t>Read the passage again and choose the best answer.</w:t>
      </w:r>
    </w:p>
    <w:p w14:paraId="5522BF7D" w14:textId="71A8C256"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9F4223" w:rsidRPr="00333419">
        <w:t xml:space="preserve">What is the closet meaning of the word </w:t>
      </w:r>
      <w:r w:rsidR="009F4223" w:rsidRPr="00F723A0">
        <w:rPr>
          <w:b/>
        </w:rPr>
        <w:t>“fascinating”</w:t>
      </w:r>
      <w:r w:rsidR="009F4223" w:rsidRPr="00333419">
        <w:t>?</w:t>
      </w:r>
    </w:p>
    <w:p w14:paraId="3118F21B" w14:textId="77777777" w:rsidR="009F4223" w:rsidRPr="00333419" w:rsidRDefault="009F4223" w:rsidP="00AF5EB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attracting</w:t>
      </w:r>
      <w:r w:rsidRPr="00333419">
        <w:tab/>
      </w:r>
      <w:r w:rsidRPr="00333419">
        <w:rPr>
          <w:b/>
          <w:bCs/>
        </w:rPr>
        <w:t>B.</w:t>
      </w:r>
      <w:r w:rsidRPr="00333419">
        <w:t xml:space="preserve"> interesting</w:t>
      </w:r>
      <w:r w:rsidRPr="00333419">
        <w:tab/>
      </w:r>
      <w:r w:rsidRPr="00333419">
        <w:rPr>
          <w:b/>
          <w:bCs/>
        </w:rPr>
        <w:t>C.</w:t>
      </w:r>
      <w:r w:rsidRPr="00333419">
        <w:t xml:space="preserve"> frightening</w:t>
      </w:r>
      <w:r w:rsidRPr="00333419">
        <w:tab/>
      </w:r>
      <w:r w:rsidRPr="00333419">
        <w:rPr>
          <w:b/>
          <w:bCs/>
        </w:rPr>
        <w:t>D.</w:t>
      </w:r>
      <w:r w:rsidRPr="00333419">
        <w:t xml:space="preserve"> terrifying</w:t>
      </w:r>
    </w:p>
    <w:p w14:paraId="250CCB87" w14:textId="2309389D"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9F4223" w:rsidRPr="00333419">
        <w:t>What is the writer’s attitude toward the use of computers in schools?</w:t>
      </w:r>
    </w:p>
    <w:p w14:paraId="76E8CC16" w14:textId="77777777" w:rsidR="009F4223" w:rsidRPr="00333419" w:rsidRDefault="009F4223" w:rsidP="00AF5EB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supporting</w:t>
      </w:r>
      <w:r w:rsidRPr="00333419">
        <w:tab/>
      </w:r>
      <w:r w:rsidRPr="00333419">
        <w:rPr>
          <w:b/>
          <w:bCs/>
        </w:rPr>
        <w:t>B.</w:t>
      </w:r>
      <w:r w:rsidRPr="00333419">
        <w:t xml:space="preserve"> hesitant</w:t>
      </w:r>
      <w:r w:rsidRPr="00333419">
        <w:tab/>
      </w:r>
      <w:r w:rsidRPr="00333419">
        <w:rPr>
          <w:b/>
          <w:bCs/>
        </w:rPr>
        <w:t>C.</w:t>
      </w:r>
      <w:r w:rsidRPr="00333419">
        <w:t xml:space="preserve"> opposing</w:t>
      </w:r>
      <w:r w:rsidRPr="00333419">
        <w:tab/>
      </w:r>
      <w:r w:rsidRPr="00333419">
        <w:rPr>
          <w:b/>
          <w:bCs/>
        </w:rPr>
        <w:t>D.</w:t>
      </w:r>
      <w:r w:rsidRPr="00333419">
        <w:t xml:space="preserve"> neutral</w:t>
      </w:r>
    </w:p>
    <w:p w14:paraId="5BEA6439" w14:textId="7D5FCE1C" w:rsidR="009F4223" w:rsidRPr="00F723A0" w:rsidRDefault="00F723A0" w:rsidP="00F723A0">
      <w:pPr>
        <w:snapToGrid w:val="0"/>
        <w:spacing w:before="240" w:after="120"/>
        <w:ind w:left="425" w:hanging="425"/>
        <w:rPr>
          <w:b/>
          <w:color w:val="0000FF"/>
        </w:rPr>
      </w:pPr>
      <w:r w:rsidRPr="00333419">
        <w:rPr>
          <w:b/>
          <w:color w:val="0000FF"/>
        </w:rPr>
        <w:t>VII.</w:t>
      </w:r>
      <w:r w:rsidRPr="00333419">
        <w:rPr>
          <w:b/>
          <w:color w:val="0000FF"/>
        </w:rPr>
        <w:tab/>
      </w:r>
      <w:r w:rsidR="00E34593" w:rsidRPr="00F723A0">
        <w:rPr>
          <w:b/>
          <w:color w:val="0000FF"/>
        </w:rPr>
        <w:t xml:space="preserve"> </w:t>
      </w:r>
      <w:r w:rsidR="009F4223" w:rsidRPr="00F723A0">
        <w:rPr>
          <w:b/>
          <w:color w:val="0000FF"/>
        </w:rPr>
        <w:t>Use the correct form of the word given in each sentence</w:t>
      </w:r>
      <w:r w:rsidR="00E34593" w:rsidRPr="00F723A0">
        <w:rPr>
          <w:b/>
          <w:color w:val="0000FF"/>
        </w:rPr>
        <w:t>.</w:t>
      </w:r>
    </w:p>
    <w:p w14:paraId="4A13BED7" w14:textId="568F2B8A" w:rsidR="009F4223" w:rsidRPr="00F723A0" w:rsidRDefault="00F723A0" w:rsidP="00F723A0">
      <w:pPr>
        <w:shd w:val="clear" w:color="auto" w:fill="FFFFFF"/>
        <w:tabs>
          <w:tab w:val="right" w:pos="10773"/>
        </w:tabs>
        <w:snapToGrid w:val="0"/>
        <w:spacing w:before="120"/>
        <w:ind w:left="425" w:hanging="425"/>
        <w:rPr>
          <w:b/>
          <w:bCs/>
          <w:i/>
          <w:iCs/>
          <w:color w:val="auto"/>
        </w:rPr>
      </w:pPr>
      <w:r w:rsidRPr="00333419">
        <w:rPr>
          <w:b/>
          <w:bCs/>
        </w:rPr>
        <w:t>29.</w:t>
      </w:r>
      <w:r w:rsidRPr="00333419">
        <w:rPr>
          <w:b/>
          <w:bCs/>
        </w:rPr>
        <w:tab/>
      </w:r>
      <w:r w:rsidR="009F4223" w:rsidRPr="00333419">
        <w:t>The plane lande</w:t>
      </w:r>
      <w:r w:rsidR="00E34593" w:rsidRPr="00333419">
        <w:t xml:space="preserve">d __________________________________________ </w:t>
      </w:r>
      <w:r w:rsidR="009F4223" w:rsidRPr="00333419">
        <w:t>after a violent storm.</w:t>
      </w:r>
      <w:r w:rsidR="009F4223" w:rsidRPr="00333419">
        <w:tab/>
      </w:r>
      <w:r w:rsidR="009F4223" w:rsidRPr="00F723A0">
        <w:rPr>
          <w:b/>
          <w:bCs/>
          <w:i/>
          <w:iCs/>
        </w:rPr>
        <w:t>(safe)</w:t>
      </w:r>
    </w:p>
    <w:p w14:paraId="728D19AA" w14:textId="4A3D6DCD" w:rsidR="009F4223" w:rsidRPr="00F723A0" w:rsidRDefault="00F723A0" w:rsidP="00F723A0">
      <w:pPr>
        <w:shd w:val="clear" w:color="auto" w:fill="FFFFFF"/>
        <w:tabs>
          <w:tab w:val="right" w:pos="10773"/>
        </w:tabs>
        <w:snapToGrid w:val="0"/>
        <w:spacing w:before="120"/>
        <w:ind w:left="425" w:hanging="425"/>
        <w:rPr>
          <w:b/>
          <w:bCs/>
          <w:i/>
          <w:iCs/>
        </w:rPr>
      </w:pPr>
      <w:r w:rsidRPr="00333419">
        <w:rPr>
          <w:b/>
          <w:bCs/>
        </w:rPr>
        <w:lastRenderedPageBreak/>
        <w:t>30.</w:t>
      </w:r>
      <w:r w:rsidRPr="00333419">
        <w:rPr>
          <w:b/>
          <w:bCs/>
        </w:rPr>
        <w:tab/>
      </w:r>
      <w:r w:rsidR="009F4223" w:rsidRPr="00333419">
        <w:t>He has a wid</w:t>
      </w:r>
      <w:r w:rsidR="00E34593" w:rsidRPr="00333419">
        <w:t xml:space="preserve">e _______________________________________ </w:t>
      </w:r>
      <w:r w:rsidR="009F4223" w:rsidRPr="00333419">
        <w:t xml:space="preserve">of painting and music. </w:t>
      </w:r>
      <w:r w:rsidR="009F4223" w:rsidRPr="00333419">
        <w:tab/>
      </w:r>
      <w:r w:rsidR="009F4223" w:rsidRPr="00F723A0">
        <w:rPr>
          <w:b/>
          <w:bCs/>
          <w:i/>
          <w:iCs/>
        </w:rPr>
        <w:t>(know)</w:t>
      </w:r>
    </w:p>
    <w:p w14:paraId="2A1E8D9D" w14:textId="6FFAA66D" w:rsidR="009F4223"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9F4223" w:rsidRPr="00333419">
        <w:t>The acciden</w:t>
      </w:r>
      <w:r w:rsidR="00E34593" w:rsidRPr="00333419">
        <w:t xml:space="preserve">t ______________________________________ </w:t>
      </w:r>
      <w:r w:rsidR="009F4223" w:rsidRPr="00333419">
        <w:t>him for life.</w:t>
      </w:r>
      <w:r w:rsidR="009F4223" w:rsidRPr="00333419">
        <w:tab/>
      </w:r>
      <w:r w:rsidR="009F4223" w:rsidRPr="00F723A0">
        <w:rPr>
          <w:b/>
          <w:bCs/>
          <w:i/>
          <w:iCs/>
        </w:rPr>
        <w:t>(deaf)</w:t>
      </w:r>
    </w:p>
    <w:p w14:paraId="712B8770" w14:textId="7993C3C7" w:rsidR="009F4223"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9F4223" w:rsidRPr="00333419">
        <w:t>It wa</w:t>
      </w:r>
      <w:r w:rsidR="00E34593" w:rsidRPr="00333419">
        <w:t xml:space="preserve">s _____________________________________ </w:t>
      </w:r>
      <w:r w:rsidR="009F4223" w:rsidRPr="00333419">
        <w:t>of him to let the door open.</w:t>
      </w:r>
      <w:r w:rsidR="00E34593" w:rsidRPr="00333419">
        <w:tab/>
      </w:r>
      <w:r w:rsidR="009F4223" w:rsidRPr="00F723A0">
        <w:rPr>
          <w:b/>
          <w:bCs/>
          <w:i/>
          <w:iCs/>
        </w:rPr>
        <w:t>(care)</w:t>
      </w:r>
    </w:p>
    <w:p w14:paraId="2DF7D7DD" w14:textId="71349D72" w:rsidR="009F4223"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9F4223" w:rsidRPr="00333419">
        <w:t>It would be mor</w:t>
      </w:r>
      <w:r w:rsidR="00E34593" w:rsidRPr="00333419">
        <w:t>e ________________________________</w:t>
      </w:r>
      <w:r w:rsidR="009F4223" w:rsidRPr="00333419">
        <w:t xml:space="preserve"> to switch the machine off at night.</w:t>
      </w:r>
      <w:r w:rsidR="009F4223" w:rsidRPr="00333419">
        <w:tab/>
      </w:r>
      <w:r w:rsidR="009F4223" w:rsidRPr="00F723A0">
        <w:rPr>
          <w:b/>
          <w:bCs/>
          <w:i/>
          <w:iCs/>
        </w:rPr>
        <w:t>(economy)</w:t>
      </w:r>
    </w:p>
    <w:p w14:paraId="1820FCA6" w14:textId="2CB3FD00" w:rsidR="009F4223" w:rsidRPr="00F723A0" w:rsidRDefault="00F723A0" w:rsidP="00F723A0">
      <w:pPr>
        <w:shd w:val="clear" w:color="auto" w:fill="FFFFFF"/>
        <w:tabs>
          <w:tab w:val="right" w:pos="10773"/>
        </w:tabs>
        <w:snapToGrid w:val="0"/>
        <w:spacing w:before="120"/>
        <w:ind w:left="425" w:hanging="425"/>
        <w:rPr>
          <w:b/>
          <w:bCs/>
          <w:i/>
          <w:iCs/>
        </w:rPr>
      </w:pPr>
      <w:r w:rsidRPr="00333419">
        <w:rPr>
          <w:b/>
          <w:bCs/>
        </w:rPr>
        <w:t>34.</w:t>
      </w:r>
      <w:r w:rsidRPr="00333419">
        <w:rPr>
          <w:b/>
          <w:bCs/>
        </w:rPr>
        <w:tab/>
      </w:r>
      <w:r w:rsidR="001D3D85" w:rsidRPr="00333419">
        <w:t>__________________________ m</w:t>
      </w:r>
      <w:r w:rsidR="009F4223" w:rsidRPr="00333419">
        <w:t>ade different styles of jeans to match the 1960s’ fashions.</w:t>
      </w:r>
      <w:r w:rsidR="00E34593" w:rsidRPr="00333419">
        <w:tab/>
      </w:r>
      <w:r w:rsidR="009F4223" w:rsidRPr="00F723A0">
        <w:rPr>
          <w:b/>
          <w:bCs/>
          <w:i/>
          <w:iCs/>
        </w:rPr>
        <w:t>(design)</w:t>
      </w:r>
    </w:p>
    <w:p w14:paraId="44892B18" w14:textId="5597A96D" w:rsidR="009F4223"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9F4223" w:rsidRPr="00F723A0">
        <w:rPr>
          <w:b/>
          <w:color w:val="0000FF"/>
        </w:rPr>
        <w:t xml:space="preserve">Put the words in the correct order to make meaningful sentences. </w:t>
      </w:r>
    </w:p>
    <w:p w14:paraId="5D4719CC" w14:textId="42F98FD1" w:rsidR="009F4223"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35.</w:t>
      </w:r>
      <w:r w:rsidRPr="00333419">
        <w:rPr>
          <w:b/>
        </w:rPr>
        <w:tab/>
      </w:r>
      <w:r w:rsidR="009F4223" w:rsidRPr="00333419">
        <w:t>to the environment</w:t>
      </w:r>
      <w:r w:rsidR="006E6272" w:rsidRPr="00333419">
        <w:t xml:space="preserve"> </w:t>
      </w:r>
      <w:r w:rsidR="009F4223" w:rsidRPr="00333419">
        <w:t>/ the products</w:t>
      </w:r>
      <w:r w:rsidR="006E6272" w:rsidRPr="00333419">
        <w:t xml:space="preserve"> </w:t>
      </w:r>
      <w:r w:rsidR="009F4223" w:rsidRPr="00333419">
        <w:t>/ identifies</w:t>
      </w:r>
      <w:r w:rsidR="006E6272" w:rsidRPr="00333419">
        <w:t xml:space="preserve"> </w:t>
      </w:r>
      <w:r w:rsidR="009F4223" w:rsidRPr="00333419">
        <w:t>/ The label</w:t>
      </w:r>
      <w:r w:rsidR="006E6272" w:rsidRPr="00333419">
        <w:t xml:space="preserve"> </w:t>
      </w:r>
      <w:r w:rsidR="009F4223" w:rsidRPr="00333419">
        <w:t>/ that are least harmful. //</w:t>
      </w:r>
    </w:p>
    <w:p w14:paraId="0BB59E66" w14:textId="54546DA1" w:rsidR="009F4223"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9F4223" w:rsidRPr="00F723A0">
        <w:rPr>
          <w:bCs/>
        </w:rPr>
        <w:t>The label</w:t>
      </w:r>
      <w:r w:rsidR="00EF0C97" w:rsidRPr="00F723A0">
        <w:rPr>
          <w:bCs/>
        </w:rPr>
        <w:tab/>
      </w:r>
    </w:p>
    <w:p w14:paraId="518A6920" w14:textId="2B676297"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36.</w:t>
      </w:r>
      <w:r w:rsidRPr="00333419">
        <w:rPr>
          <w:b/>
        </w:rPr>
        <w:tab/>
      </w:r>
      <w:r w:rsidR="009F4223" w:rsidRPr="00333419">
        <w:t>along with her cousins</w:t>
      </w:r>
      <w:r w:rsidR="006E6272" w:rsidRPr="00333419">
        <w:t xml:space="preserve"> </w:t>
      </w:r>
      <w:r w:rsidR="009F4223" w:rsidRPr="00333419">
        <w:t>/ is planning</w:t>
      </w:r>
      <w:r w:rsidR="006E6272" w:rsidRPr="00333419">
        <w:t xml:space="preserve"> </w:t>
      </w:r>
      <w:r w:rsidR="009F4223" w:rsidRPr="00333419">
        <w:t>/ from New York</w:t>
      </w:r>
      <w:r w:rsidR="006E6272" w:rsidRPr="00333419">
        <w:t xml:space="preserve"> </w:t>
      </w:r>
      <w:r w:rsidR="009F4223" w:rsidRPr="00333419">
        <w:t>/ the rice-cooking festival</w:t>
      </w:r>
      <w:r w:rsidR="006E6272" w:rsidRPr="00333419">
        <w:t xml:space="preserve"> </w:t>
      </w:r>
      <w:r w:rsidR="009F4223" w:rsidRPr="00333419">
        <w:t>/ Marta/ to attend. //</w:t>
      </w:r>
    </w:p>
    <w:p w14:paraId="45EFC1B3" w14:textId="2185677F" w:rsidR="009F4223"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9F4223" w:rsidRPr="00F723A0">
        <w:rPr>
          <w:bCs/>
        </w:rPr>
        <w:t>Marta</w:t>
      </w:r>
      <w:r w:rsidR="00EF0C97" w:rsidRPr="00F723A0">
        <w:rPr>
          <w:bCs/>
        </w:rPr>
        <w:tab/>
      </w:r>
    </w:p>
    <w:p w14:paraId="7391F18B" w14:textId="40EC660B" w:rsidR="006E6272" w:rsidRPr="00333419" w:rsidRDefault="006E6272" w:rsidP="006E6272">
      <w:pPr>
        <w:pStyle w:val="ListParagraph"/>
        <w:shd w:val="clear" w:color="auto" w:fill="FFFFFF"/>
        <w:tabs>
          <w:tab w:val="right" w:leader="underscore" w:pos="10773"/>
        </w:tabs>
        <w:snapToGrid w:val="0"/>
        <w:spacing w:before="120"/>
        <w:ind w:left="425"/>
        <w:contextualSpacing w:val="0"/>
        <w:rPr>
          <w:bCs/>
        </w:rPr>
      </w:pPr>
      <w:r w:rsidRPr="00333419">
        <w:rPr>
          <w:bCs/>
        </w:rPr>
        <w:tab/>
      </w:r>
    </w:p>
    <w:p w14:paraId="19E6B809" w14:textId="282D7A99" w:rsidR="009F4223" w:rsidRPr="00F723A0" w:rsidRDefault="00F723A0" w:rsidP="00F723A0">
      <w:pPr>
        <w:snapToGrid w:val="0"/>
        <w:spacing w:before="240" w:after="120"/>
        <w:ind w:left="425" w:hanging="425"/>
        <w:rPr>
          <w:b/>
          <w:color w:val="0000FF"/>
        </w:rPr>
      </w:pPr>
      <w:r w:rsidRPr="00333419">
        <w:rPr>
          <w:b/>
          <w:color w:val="0000FF"/>
        </w:rPr>
        <w:t>IX.</w:t>
      </w:r>
      <w:r w:rsidRPr="00333419">
        <w:rPr>
          <w:b/>
          <w:color w:val="0000FF"/>
        </w:rPr>
        <w:tab/>
      </w:r>
      <w:r w:rsidR="009F4223" w:rsidRPr="00F723A0">
        <w:rPr>
          <w:b/>
          <w:color w:val="0000FF"/>
        </w:rPr>
        <w:t>Rewrite each of the following sentences in another way so that it means almost the same as the sentence printed before it</w:t>
      </w:r>
      <w:r w:rsidR="00EF0C97" w:rsidRPr="00F723A0">
        <w:rPr>
          <w:b/>
          <w:color w:val="0000FF"/>
        </w:rPr>
        <w:t>.</w:t>
      </w:r>
    </w:p>
    <w:p w14:paraId="432EFA1A" w14:textId="3779DC72" w:rsidR="009F4223"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37.</w:t>
      </w:r>
      <w:r w:rsidRPr="00333419">
        <w:rPr>
          <w:b/>
        </w:rPr>
        <w:tab/>
      </w:r>
      <w:r w:rsidR="009F4223" w:rsidRPr="00333419">
        <w:t>Nobody has maintained the ancient houses for at least sixty years.</w:t>
      </w:r>
    </w:p>
    <w:p w14:paraId="7C3D8033" w14:textId="3A814684" w:rsidR="009F4223"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9F4223" w:rsidRPr="00F723A0">
        <w:rPr>
          <w:bCs/>
        </w:rPr>
        <w:t>The ancient houses</w:t>
      </w:r>
      <w:r w:rsidR="00EF0C97" w:rsidRPr="00F723A0">
        <w:rPr>
          <w:bCs/>
        </w:rPr>
        <w:tab/>
      </w:r>
    </w:p>
    <w:p w14:paraId="5E6C0CAD" w14:textId="271C5919"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38.</w:t>
      </w:r>
      <w:r w:rsidRPr="00333419">
        <w:rPr>
          <w:b/>
        </w:rPr>
        <w:tab/>
      </w:r>
      <w:r w:rsidR="009F4223" w:rsidRPr="00333419">
        <w:t>I’m fond of Johnny although he behaves terribly.</w:t>
      </w:r>
    </w:p>
    <w:p w14:paraId="722F3544" w14:textId="79232438" w:rsidR="009F4223"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9F4223" w:rsidRPr="00F723A0">
        <w:rPr>
          <w:bCs/>
        </w:rPr>
        <w:t>In spite</w:t>
      </w:r>
      <w:r w:rsidR="00EF0C97" w:rsidRPr="00F723A0">
        <w:rPr>
          <w:bCs/>
        </w:rPr>
        <w:tab/>
      </w:r>
      <w:r w:rsidR="009F4223" w:rsidRPr="00F723A0">
        <w:rPr>
          <w:bCs/>
        </w:rPr>
        <w:t xml:space="preserve"> </w:t>
      </w:r>
    </w:p>
    <w:p w14:paraId="181B6B8A" w14:textId="0B1AB7AC"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9F4223" w:rsidRPr="00333419">
        <w:t>I can’t speak French as well as Alan.</w:t>
      </w:r>
    </w:p>
    <w:p w14:paraId="6EF94E18" w14:textId="69787BEF" w:rsidR="009F4223"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9F4223" w:rsidRPr="00F723A0">
        <w:rPr>
          <w:bCs/>
        </w:rPr>
        <w:t>Alan speaks</w:t>
      </w:r>
      <w:r w:rsidR="00EF0C97" w:rsidRPr="00F723A0">
        <w:rPr>
          <w:bCs/>
        </w:rPr>
        <w:tab/>
      </w:r>
    </w:p>
    <w:p w14:paraId="6D35DB10" w14:textId="1A4B369E" w:rsidR="009F4223"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9F4223" w:rsidRPr="00333419">
        <w:t>Lisa has always been mean</w:t>
      </w:r>
      <w:r w:rsidR="00EF0C97" w:rsidRPr="00333419">
        <w:t>t</w:t>
      </w:r>
      <w:r w:rsidR="009F4223" w:rsidRPr="00333419">
        <w:t xml:space="preserve"> with money, so she doesn’t have many friends.</w:t>
      </w:r>
    </w:p>
    <w:p w14:paraId="4621E7D4" w14:textId="4CB84E6E" w:rsidR="009F4223"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9F4223" w:rsidRPr="00F723A0">
        <w:rPr>
          <w:bCs/>
        </w:rPr>
        <w:t>If Lisa</w:t>
      </w:r>
      <w:r w:rsidR="00EF0C97"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681C12" w:rsidRPr="00333419" w14:paraId="61046FE5" w14:textId="77777777" w:rsidTr="00101F3D">
        <w:trPr>
          <w:trHeight w:val="313"/>
        </w:trPr>
        <w:tc>
          <w:tcPr>
            <w:tcW w:w="2500" w:type="pct"/>
            <w:tcBorders>
              <w:right w:val="single" w:sz="12" w:space="0" w:color="auto"/>
            </w:tcBorders>
          </w:tcPr>
          <w:p w14:paraId="159DB449"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5E1A1B53" w14:textId="315E696F" w:rsidR="00681C12" w:rsidRPr="00333419" w:rsidRDefault="00681C12" w:rsidP="00101F3D">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10</w:t>
            </w:r>
          </w:p>
        </w:tc>
        <w:tc>
          <w:tcPr>
            <w:tcW w:w="2500" w:type="pct"/>
            <w:tcBorders>
              <w:top w:val="single" w:sz="12" w:space="0" w:color="auto"/>
              <w:left w:val="single" w:sz="12" w:space="0" w:color="auto"/>
              <w:bottom w:val="single" w:sz="12" w:space="0" w:color="auto"/>
            </w:tcBorders>
          </w:tcPr>
          <w:p w14:paraId="2A9731F2"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0563CEE2"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02457C16" w14:textId="77777777" w:rsidR="00681C12" w:rsidRPr="00333419" w:rsidRDefault="00681C12" w:rsidP="00681C12">
      <w:pPr>
        <w:tabs>
          <w:tab w:val="right" w:leader="dot" w:pos="10773"/>
        </w:tabs>
        <w:spacing w:before="240" w:after="120"/>
        <w:rPr>
          <w:bCs/>
          <w:i/>
          <w:iCs/>
        </w:rPr>
      </w:pPr>
      <w:r w:rsidRPr="00333419">
        <w:rPr>
          <w:bCs/>
          <w:i/>
          <w:iCs/>
        </w:rPr>
        <w:t>Họ và tên học sinh:</w:t>
      </w:r>
      <w:r w:rsidRPr="00333419">
        <w:rPr>
          <w:bCs/>
          <w:i/>
          <w:iCs/>
        </w:rPr>
        <w:tab/>
      </w:r>
    </w:p>
    <w:p w14:paraId="06762D62" w14:textId="075A31B3" w:rsidR="00D026D8" w:rsidRPr="00F723A0" w:rsidRDefault="00F723A0" w:rsidP="00F723A0">
      <w:pPr>
        <w:snapToGrid w:val="0"/>
        <w:spacing w:before="240" w:after="120"/>
        <w:ind w:left="425" w:hanging="425"/>
        <w:rPr>
          <w:b/>
          <w:color w:val="0000FF"/>
        </w:rPr>
      </w:pPr>
      <w:r w:rsidRPr="00333419">
        <w:rPr>
          <w:b/>
          <w:color w:val="0000FF"/>
        </w:rPr>
        <w:t>I.</w:t>
      </w:r>
      <w:r w:rsidRPr="00333419">
        <w:rPr>
          <w:b/>
          <w:color w:val="0000FF"/>
        </w:rPr>
        <w:tab/>
      </w:r>
      <w:r w:rsidR="00D026D8" w:rsidRPr="00F723A0">
        <w:rPr>
          <w:b/>
          <w:color w:val="0000FF"/>
        </w:rPr>
        <w:t>Choose the word (A, B, C or D) whose underlined part is pronounced differently from the others.</w:t>
      </w:r>
    </w:p>
    <w:p w14:paraId="7EB7B601" w14:textId="5710B98A"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D026D8" w:rsidRPr="00333419">
        <w:tab/>
      </w:r>
      <w:r w:rsidR="000C3365" w:rsidRPr="00F723A0">
        <w:rPr>
          <w:b/>
          <w:bCs/>
        </w:rPr>
        <w:t>A.</w:t>
      </w:r>
      <w:r w:rsidR="00D026D8" w:rsidRPr="00333419">
        <w:t xml:space="preserve"> laugh</w:t>
      </w:r>
      <w:r w:rsidR="00D026D8" w:rsidRPr="00F723A0">
        <w:rPr>
          <w:u w:val="single"/>
        </w:rPr>
        <w:t>ed</w:t>
      </w:r>
      <w:r w:rsidR="00D026D8" w:rsidRPr="00333419">
        <w:tab/>
      </w:r>
      <w:r w:rsidR="000C3365" w:rsidRPr="00F723A0">
        <w:rPr>
          <w:b/>
          <w:bCs/>
        </w:rPr>
        <w:t>B.</w:t>
      </w:r>
      <w:r w:rsidR="00D026D8" w:rsidRPr="00333419">
        <w:t xml:space="preserve"> miss</w:t>
      </w:r>
      <w:r w:rsidR="00D026D8" w:rsidRPr="00F723A0">
        <w:rPr>
          <w:u w:val="single"/>
        </w:rPr>
        <w:t>ed</w:t>
      </w:r>
      <w:r w:rsidR="00D026D8" w:rsidRPr="00333419">
        <w:tab/>
      </w:r>
      <w:r w:rsidR="000C3365" w:rsidRPr="00F723A0">
        <w:rPr>
          <w:b/>
          <w:bCs/>
        </w:rPr>
        <w:t>C.</w:t>
      </w:r>
      <w:r w:rsidR="00D026D8" w:rsidRPr="00333419">
        <w:t xml:space="preserve"> wast</w:t>
      </w:r>
      <w:r w:rsidR="00D026D8" w:rsidRPr="00F723A0">
        <w:rPr>
          <w:u w:val="single"/>
        </w:rPr>
        <w:t>ed</w:t>
      </w:r>
      <w:r w:rsidR="00D026D8" w:rsidRPr="00333419">
        <w:tab/>
      </w:r>
      <w:r w:rsidR="00D026D8" w:rsidRPr="00333419">
        <w:tab/>
      </w:r>
      <w:r w:rsidR="000C3365" w:rsidRPr="00F723A0">
        <w:rPr>
          <w:b/>
          <w:bCs/>
        </w:rPr>
        <w:t>D.</w:t>
      </w:r>
      <w:r w:rsidR="00D026D8" w:rsidRPr="00333419">
        <w:t xml:space="preserve"> dropp</w:t>
      </w:r>
      <w:r w:rsidR="00D026D8" w:rsidRPr="00F723A0">
        <w:rPr>
          <w:u w:val="single"/>
        </w:rPr>
        <w:t>ed</w:t>
      </w:r>
    </w:p>
    <w:p w14:paraId="68CE4769" w14:textId="0A65AF87"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D026D8" w:rsidRPr="00333419">
        <w:tab/>
      </w:r>
      <w:r w:rsidR="000C3365" w:rsidRPr="00F723A0">
        <w:rPr>
          <w:b/>
          <w:bCs/>
        </w:rPr>
        <w:t>A.</w:t>
      </w:r>
      <w:r w:rsidR="00D026D8" w:rsidRPr="00333419">
        <w:t xml:space="preserve"> l</w:t>
      </w:r>
      <w:r w:rsidR="00D026D8" w:rsidRPr="00F723A0">
        <w:rPr>
          <w:u w:val="single"/>
        </w:rPr>
        <w:t>ea</w:t>
      </w:r>
      <w:r w:rsidR="00D026D8" w:rsidRPr="00333419">
        <w:t>k</w:t>
      </w:r>
      <w:r w:rsidR="00D026D8" w:rsidRPr="00333419">
        <w:tab/>
      </w:r>
      <w:r w:rsidR="000C3365" w:rsidRPr="00F723A0">
        <w:rPr>
          <w:b/>
          <w:bCs/>
        </w:rPr>
        <w:t>B.</w:t>
      </w:r>
      <w:r w:rsidR="00D026D8" w:rsidRPr="00333419">
        <w:t xml:space="preserve"> b</w:t>
      </w:r>
      <w:r w:rsidR="00D026D8" w:rsidRPr="00F723A0">
        <w:rPr>
          <w:u w:val="single"/>
        </w:rPr>
        <w:t>ea</w:t>
      </w:r>
      <w:r w:rsidR="00D026D8" w:rsidRPr="00333419">
        <w:t>ch</w:t>
      </w:r>
      <w:r w:rsidR="00D026D8" w:rsidRPr="00333419">
        <w:tab/>
      </w:r>
      <w:r w:rsidR="000C3365" w:rsidRPr="00F723A0">
        <w:rPr>
          <w:b/>
          <w:bCs/>
        </w:rPr>
        <w:t>C.</w:t>
      </w:r>
      <w:r w:rsidR="00D026D8" w:rsidRPr="00333419">
        <w:t xml:space="preserve"> l</w:t>
      </w:r>
      <w:r w:rsidR="00D026D8" w:rsidRPr="00F723A0">
        <w:rPr>
          <w:u w:val="single"/>
        </w:rPr>
        <w:t>ea</w:t>
      </w:r>
      <w:r w:rsidR="00D026D8" w:rsidRPr="00333419">
        <w:t>f</w:t>
      </w:r>
      <w:r w:rsidR="00D026D8" w:rsidRPr="00333419">
        <w:tab/>
      </w:r>
      <w:r w:rsidR="00D026D8" w:rsidRPr="00333419">
        <w:tab/>
      </w:r>
      <w:r w:rsidR="000C3365" w:rsidRPr="00F723A0">
        <w:rPr>
          <w:b/>
          <w:bCs/>
        </w:rPr>
        <w:t>D.</w:t>
      </w:r>
      <w:r w:rsidR="00D026D8" w:rsidRPr="00333419">
        <w:t xml:space="preserve"> gr</w:t>
      </w:r>
      <w:r w:rsidR="00D026D8" w:rsidRPr="00F723A0">
        <w:rPr>
          <w:u w:val="single"/>
        </w:rPr>
        <w:t>ea</w:t>
      </w:r>
      <w:r w:rsidR="00D026D8" w:rsidRPr="00333419">
        <w:t>t</w:t>
      </w:r>
    </w:p>
    <w:p w14:paraId="4C967B82" w14:textId="12F29C6E" w:rsidR="00D026D8" w:rsidRPr="00F723A0" w:rsidRDefault="00F723A0" w:rsidP="00F723A0">
      <w:pPr>
        <w:snapToGrid w:val="0"/>
        <w:spacing w:before="240" w:after="120"/>
        <w:ind w:left="425" w:hanging="425"/>
        <w:rPr>
          <w:b/>
          <w:color w:val="0000FF"/>
        </w:rPr>
      </w:pPr>
      <w:r w:rsidRPr="00333419">
        <w:rPr>
          <w:b/>
          <w:color w:val="0000FF"/>
        </w:rPr>
        <w:t>II.</w:t>
      </w:r>
      <w:r w:rsidRPr="00333419">
        <w:rPr>
          <w:b/>
          <w:color w:val="0000FF"/>
        </w:rPr>
        <w:tab/>
      </w:r>
      <w:r w:rsidR="00D026D8" w:rsidRPr="00F723A0">
        <w:rPr>
          <w:b/>
          <w:color w:val="0000FF"/>
        </w:rPr>
        <w:t xml:space="preserve"> Choose the word (A, B, C or D)whose main stress is placed differently from the others in each group. </w:t>
      </w:r>
    </w:p>
    <w:p w14:paraId="440D0770" w14:textId="5E9E05B1"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D026D8" w:rsidRPr="00F723A0">
        <w:rPr>
          <w:b/>
        </w:rPr>
        <w:tab/>
      </w:r>
      <w:r w:rsidR="000C3365" w:rsidRPr="00F723A0">
        <w:rPr>
          <w:b/>
          <w:bCs/>
        </w:rPr>
        <w:t>A.</w:t>
      </w:r>
      <w:r w:rsidR="00D026D8" w:rsidRPr="00333419">
        <w:t xml:space="preserve"> account</w:t>
      </w:r>
      <w:r w:rsidR="00D026D8" w:rsidRPr="00333419">
        <w:tab/>
      </w:r>
      <w:r w:rsidR="000C3365" w:rsidRPr="00F723A0">
        <w:rPr>
          <w:b/>
          <w:bCs/>
        </w:rPr>
        <w:t>B.</w:t>
      </w:r>
      <w:r w:rsidR="00D026D8" w:rsidRPr="00333419">
        <w:t xml:space="preserve"> conserve</w:t>
      </w:r>
      <w:r w:rsidR="00D026D8" w:rsidRPr="00333419">
        <w:tab/>
      </w:r>
      <w:r w:rsidR="000C3365" w:rsidRPr="00F723A0">
        <w:rPr>
          <w:b/>
          <w:bCs/>
        </w:rPr>
        <w:t>C.</w:t>
      </w:r>
      <w:r w:rsidR="00D026D8" w:rsidRPr="00333419">
        <w:t xml:space="preserve"> install</w:t>
      </w:r>
      <w:r w:rsidR="00D026D8" w:rsidRPr="00333419">
        <w:tab/>
      </w:r>
      <w:r w:rsidR="00D026D8" w:rsidRPr="00333419">
        <w:tab/>
      </w:r>
      <w:r w:rsidR="000C3365" w:rsidRPr="00F723A0">
        <w:rPr>
          <w:b/>
          <w:bCs/>
        </w:rPr>
        <w:t>D.</w:t>
      </w:r>
      <w:r w:rsidR="00D026D8" w:rsidRPr="00333419">
        <w:t xml:space="preserve"> faucet</w:t>
      </w:r>
    </w:p>
    <w:p w14:paraId="42E32C07" w14:textId="326CB3AA"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w:t>
      </w:r>
      <w:r w:rsidRPr="00333419">
        <w:rPr>
          <w:b/>
        </w:rPr>
        <w:tab/>
      </w:r>
      <w:r w:rsidR="00D026D8" w:rsidRPr="00333419">
        <w:tab/>
      </w:r>
      <w:r w:rsidR="000C3365" w:rsidRPr="00F723A0">
        <w:rPr>
          <w:b/>
          <w:bCs/>
        </w:rPr>
        <w:t>A.</w:t>
      </w:r>
      <w:r w:rsidR="00D026D8" w:rsidRPr="00333419">
        <w:t xml:space="preserve"> energy</w:t>
      </w:r>
      <w:r w:rsidR="00D026D8" w:rsidRPr="00333419">
        <w:tab/>
      </w:r>
      <w:r w:rsidR="000C3365" w:rsidRPr="00F723A0">
        <w:rPr>
          <w:b/>
          <w:bCs/>
        </w:rPr>
        <w:t>B.</w:t>
      </w:r>
      <w:r w:rsidR="00D026D8" w:rsidRPr="00333419">
        <w:t xml:space="preserve"> natural</w:t>
      </w:r>
      <w:r w:rsidR="00D026D8" w:rsidRPr="00333419">
        <w:tab/>
      </w:r>
      <w:r w:rsidR="000C3365" w:rsidRPr="00F723A0">
        <w:rPr>
          <w:b/>
          <w:bCs/>
        </w:rPr>
        <w:t>C.</w:t>
      </w:r>
      <w:r w:rsidR="00D026D8" w:rsidRPr="00333419">
        <w:t xml:space="preserve"> appliance</w:t>
      </w:r>
      <w:r w:rsidR="00D026D8" w:rsidRPr="00333419">
        <w:tab/>
      </w:r>
      <w:r w:rsidR="00D026D8" w:rsidRPr="00333419">
        <w:tab/>
      </w:r>
      <w:r w:rsidR="000C3365" w:rsidRPr="00F723A0">
        <w:rPr>
          <w:b/>
          <w:bCs/>
        </w:rPr>
        <w:t>D.</w:t>
      </w:r>
      <w:r w:rsidR="00D026D8" w:rsidRPr="00333419">
        <w:t xml:space="preserve"> furniture</w:t>
      </w:r>
    </w:p>
    <w:p w14:paraId="201CE84E" w14:textId="4D4E792E" w:rsidR="00D026D8" w:rsidRPr="00F723A0" w:rsidRDefault="00F723A0" w:rsidP="00F723A0">
      <w:pPr>
        <w:snapToGrid w:val="0"/>
        <w:spacing w:before="240" w:after="120"/>
        <w:ind w:left="425" w:hanging="425"/>
        <w:rPr>
          <w:b/>
          <w:color w:val="0000FF"/>
        </w:rPr>
      </w:pPr>
      <w:r w:rsidRPr="00333419">
        <w:rPr>
          <w:b/>
          <w:color w:val="0000FF"/>
        </w:rPr>
        <w:t>III.</w:t>
      </w:r>
      <w:r w:rsidRPr="00333419">
        <w:rPr>
          <w:b/>
          <w:color w:val="0000FF"/>
        </w:rPr>
        <w:tab/>
      </w:r>
      <w:r w:rsidR="00D026D8" w:rsidRPr="00F723A0">
        <w:rPr>
          <w:b/>
          <w:color w:val="0000FF"/>
        </w:rPr>
        <w:t xml:space="preserve">Choose the word / phrase (A, B, C or D) that best fits the space in each sentence. </w:t>
      </w:r>
    </w:p>
    <w:p w14:paraId="1008B10F" w14:textId="72D53F93" w:rsidR="00D026D8"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5.</w:t>
      </w:r>
      <w:r w:rsidRPr="00333419">
        <w:rPr>
          <w:b/>
        </w:rPr>
        <w:tab/>
      </w:r>
      <w:r w:rsidR="00D026D8" w:rsidRPr="00333419">
        <w:t>Don't disturb me. I've got ___________ work to do.</w:t>
      </w:r>
    </w:p>
    <w:p w14:paraId="387D532F" w14:textId="170D8B56"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a lot</w:t>
      </w:r>
      <w:r w:rsidRPr="00333419">
        <w:tab/>
      </w:r>
      <w:r w:rsidR="000C3365" w:rsidRPr="00333419">
        <w:rPr>
          <w:b/>
          <w:bCs/>
        </w:rPr>
        <w:t>B.</w:t>
      </w:r>
      <w:r w:rsidRPr="00333419">
        <w:t xml:space="preserve"> a great deal</w:t>
      </w:r>
      <w:r w:rsidRPr="00333419">
        <w:tab/>
      </w:r>
      <w:r w:rsidR="000C3365" w:rsidRPr="00333419">
        <w:rPr>
          <w:b/>
          <w:bCs/>
        </w:rPr>
        <w:t>C.</w:t>
      </w:r>
      <w:r w:rsidRPr="00333419">
        <w:t xml:space="preserve"> many</w:t>
      </w:r>
      <w:r w:rsidRPr="00333419">
        <w:tab/>
      </w:r>
      <w:r w:rsidR="000C3365" w:rsidRPr="00333419">
        <w:rPr>
          <w:b/>
          <w:bCs/>
        </w:rPr>
        <w:t>D.</w:t>
      </w:r>
      <w:r w:rsidRPr="00333419">
        <w:t xml:space="preserve"> much</w:t>
      </w:r>
    </w:p>
    <w:p w14:paraId="3AECF789" w14:textId="34B65055"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lastRenderedPageBreak/>
        <w:t>6.</w:t>
      </w:r>
      <w:r w:rsidRPr="00333419">
        <w:rPr>
          <w:b/>
        </w:rPr>
        <w:tab/>
      </w:r>
      <w:r w:rsidR="00D026D8" w:rsidRPr="00333419">
        <w:t>The children have to come back before dark, ___________?</w:t>
      </w:r>
    </w:p>
    <w:p w14:paraId="2FE104DC" w14:textId="0E3E026A"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haven’t they</w:t>
      </w:r>
      <w:r w:rsidRPr="00333419">
        <w:tab/>
      </w:r>
      <w:r w:rsidR="000C3365" w:rsidRPr="00333419">
        <w:rPr>
          <w:b/>
          <w:bCs/>
        </w:rPr>
        <w:t>B.</w:t>
      </w:r>
      <w:r w:rsidRPr="00333419">
        <w:t xml:space="preserve"> have they</w:t>
      </w:r>
      <w:r w:rsidRPr="00333419">
        <w:tab/>
      </w:r>
      <w:r w:rsidR="000C3365" w:rsidRPr="00333419">
        <w:rPr>
          <w:b/>
          <w:bCs/>
        </w:rPr>
        <w:t>C.</w:t>
      </w:r>
      <w:r w:rsidRPr="00333419">
        <w:t xml:space="preserve"> don’t they</w:t>
      </w:r>
      <w:r w:rsidRPr="00333419">
        <w:tab/>
      </w:r>
      <w:r w:rsidRPr="00333419">
        <w:tab/>
      </w:r>
      <w:r w:rsidR="000C3365" w:rsidRPr="00333419">
        <w:rPr>
          <w:b/>
          <w:bCs/>
        </w:rPr>
        <w:t>D.</w:t>
      </w:r>
      <w:r w:rsidRPr="00333419">
        <w:t xml:space="preserve"> do they</w:t>
      </w:r>
    </w:p>
    <w:p w14:paraId="66842757" w14:textId="749496A3"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D026D8" w:rsidRPr="00333419">
        <w:t>If the product were not safe, we ____________ it.</w:t>
      </w:r>
    </w:p>
    <w:p w14:paraId="76E61004" w14:textId="293DACCE"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don’t sell</w:t>
      </w:r>
      <w:r w:rsidRPr="00333419">
        <w:tab/>
      </w:r>
      <w:r w:rsidR="000C3365" w:rsidRPr="00333419">
        <w:rPr>
          <w:b/>
          <w:bCs/>
        </w:rPr>
        <w:t>B.</w:t>
      </w:r>
      <w:r w:rsidRPr="00333419">
        <w:t xml:space="preserve"> sold</w:t>
      </w:r>
      <w:r w:rsidRPr="00333419">
        <w:tab/>
      </w:r>
      <w:r w:rsidR="000C3365" w:rsidRPr="00333419">
        <w:rPr>
          <w:b/>
          <w:bCs/>
        </w:rPr>
        <w:t>C.</w:t>
      </w:r>
      <w:r w:rsidRPr="00333419">
        <w:t xml:space="preserve"> would not sell</w:t>
      </w:r>
      <w:r w:rsidRPr="00333419">
        <w:tab/>
      </w:r>
      <w:r w:rsidRPr="00333419">
        <w:tab/>
      </w:r>
      <w:r w:rsidR="000C3365" w:rsidRPr="00333419">
        <w:rPr>
          <w:b/>
          <w:bCs/>
        </w:rPr>
        <w:t>D.</w:t>
      </w:r>
      <w:r w:rsidRPr="00333419">
        <w:t xml:space="preserve"> will sell</w:t>
      </w:r>
    </w:p>
    <w:p w14:paraId="73015A5E" w14:textId="65839E5F"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D026D8" w:rsidRPr="00333419">
        <w:t>The train from Madrid arrives ___________ noon.</w:t>
      </w:r>
    </w:p>
    <w:p w14:paraId="15F4BE2A" w14:textId="3042D640"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on</w:t>
      </w:r>
      <w:r w:rsidRPr="00333419">
        <w:tab/>
      </w:r>
      <w:r w:rsidR="000C3365" w:rsidRPr="00333419">
        <w:rPr>
          <w:b/>
          <w:bCs/>
        </w:rPr>
        <w:t>B.</w:t>
      </w:r>
      <w:r w:rsidRPr="00333419">
        <w:t xml:space="preserve"> over</w:t>
      </w:r>
      <w:r w:rsidRPr="00333419">
        <w:tab/>
      </w:r>
      <w:r w:rsidR="000C3365" w:rsidRPr="00333419">
        <w:rPr>
          <w:b/>
          <w:bCs/>
        </w:rPr>
        <w:t>C.</w:t>
      </w:r>
      <w:r w:rsidRPr="00333419">
        <w:t xml:space="preserve"> in</w:t>
      </w:r>
      <w:r w:rsidRPr="00333419">
        <w:tab/>
      </w:r>
      <w:r w:rsidRPr="00333419">
        <w:tab/>
      </w:r>
      <w:r w:rsidR="000C3365" w:rsidRPr="00333419">
        <w:rPr>
          <w:b/>
          <w:bCs/>
        </w:rPr>
        <w:t>D.</w:t>
      </w:r>
      <w:r w:rsidRPr="00333419">
        <w:t xml:space="preserve"> at</w:t>
      </w:r>
    </w:p>
    <w:p w14:paraId="69300807" w14:textId="43947B29"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D026D8" w:rsidRPr="00333419">
        <w:t>We avoid ____________our environment.</w:t>
      </w:r>
    </w:p>
    <w:p w14:paraId="72B0EC47" w14:textId="2D3619E0"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polluted</w:t>
      </w:r>
      <w:r w:rsidRPr="00333419">
        <w:tab/>
      </w:r>
      <w:r w:rsidR="000C3365" w:rsidRPr="00333419">
        <w:rPr>
          <w:b/>
          <w:bCs/>
        </w:rPr>
        <w:t>B.</w:t>
      </w:r>
      <w:r w:rsidRPr="00333419">
        <w:t xml:space="preserve"> polluting</w:t>
      </w:r>
      <w:r w:rsidRPr="00333419">
        <w:tab/>
      </w:r>
      <w:r w:rsidR="000C3365" w:rsidRPr="00333419">
        <w:rPr>
          <w:b/>
          <w:bCs/>
        </w:rPr>
        <w:t>C.</w:t>
      </w:r>
      <w:r w:rsidRPr="00333419">
        <w:t xml:space="preserve"> to pollute</w:t>
      </w:r>
      <w:r w:rsidRPr="00333419">
        <w:tab/>
      </w:r>
      <w:r w:rsidRPr="00333419">
        <w:tab/>
      </w:r>
      <w:r w:rsidR="000C3365" w:rsidRPr="00333419">
        <w:rPr>
          <w:b/>
          <w:bCs/>
        </w:rPr>
        <w:t>D.</w:t>
      </w:r>
      <w:r w:rsidRPr="00333419">
        <w:t xml:space="preserve"> pollute</w:t>
      </w:r>
    </w:p>
    <w:p w14:paraId="086543AD" w14:textId="47A2B769"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D026D8" w:rsidRPr="00333419">
        <w:t>I used to play____________ but I hurt my knee and had to stop.</w:t>
      </w:r>
    </w:p>
    <w:p w14:paraId="2FE1FC45" w14:textId="72083A96"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rugby</w:t>
      </w:r>
      <w:r w:rsidRPr="00333419">
        <w:tab/>
      </w:r>
      <w:r w:rsidR="000C3365" w:rsidRPr="00333419">
        <w:rPr>
          <w:b/>
          <w:bCs/>
        </w:rPr>
        <w:t>B.</w:t>
      </w:r>
      <w:r w:rsidRPr="00333419">
        <w:t xml:space="preserve"> athletics</w:t>
      </w:r>
      <w:r w:rsidRPr="00333419">
        <w:tab/>
      </w:r>
      <w:r w:rsidR="000C3365" w:rsidRPr="00333419">
        <w:rPr>
          <w:b/>
          <w:bCs/>
        </w:rPr>
        <w:t>C.</w:t>
      </w:r>
      <w:r w:rsidRPr="00333419">
        <w:t xml:space="preserve"> jogging</w:t>
      </w:r>
      <w:r w:rsidRPr="00333419">
        <w:tab/>
      </w:r>
      <w:r w:rsidRPr="00333419">
        <w:tab/>
      </w:r>
      <w:r w:rsidR="000C3365" w:rsidRPr="00333419">
        <w:rPr>
          <w:b/>
          <w:bCs/>
        </w:rPr>
        <w:t>D.</w:t>
      </w:r>
      <w:r w:rsidRPr="00333419">
        <w:t xml:space="preserve"> gymnastics</w:t>
      </w:r>
    </w:p>
    <w:p w14:paraId="0B97B44B" w14:textId="550009A1"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D026D8" w:rsidRPr="00333419">
        <w:t>If people ___________ energy, there will be no shortage of electricity.</w:t>
      </w:r>
    </w:p>
    <w:p w14:paraId="55EC50D3" w14:textId="1A6EB16F"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destroy</w:t>
      </w:r>
      <w:r w:rsidRPr="00333419">
        <w:tab/>
      </w:r>
      <w:r w:rsidR="000C3365" w:rsidRPr="00333419">
        <w:rPr>
          <w:b/>
          <w:bCs/>
        </w:rPr>
        <w:t>B.</w:t>
      </w:r>
      <w:r w:rsidRPr="00333419">
        <w:t xml:space="preserve"> waste</w:t>
      </w:r>
      <w:r w:rsidRPr="00333419">
        <w:tab/>
      </w:r>
      <w:r w:rsidR="000C3365" w:rsidRPr="00333419">
        <w:rPr>
          <w:b/>
          <w:bCs/>
        </w:rPr>
        <w:t>C.</w:t>
      </w:r>
      <w:r w:rsidRPr="00333419">
        <w:t xml:space="preserve"> use</w:t>
      </w:r>
      <w:r w:rsidRPr="00333419">
        <w:tab/>
      </w:r>
      <w:r w:rsidRPr="00333419">
        <w:tab/>
      </w:r>
      <w:r w:rsidR="000C3365" w:rsidRPr="00333419">
        <w:rPr>
          <w:b/>
          <w:bCs/>
        </w:rPr>
        <w:t>D.</w:t>
      </w:r>
      <w:r w:rsidRPr="00333419">
        <w:t xml:space="preserve"> save</w:t>
      </w:r>
    </w:p>
    <w:p w14:paraId="65E5959A" w14:textId="4BB78744"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D026D8" w:rsidRPr="00333419">
        <w:t>“I can’t find my wallet, Tom” – “Don’t worry. I’ll help you to __________ it”</w:t>
      </w:r>
    </w:p>
    <w:p w14:paraId="33A924D0" w14:textId="59B3B0E0"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look for</w:t>
      </w:r>
      <w:r w:rsidRPr="00333419">
        <w:tab/>
      </w:r>
      <w:r w:rsidR="000C3365" w:rsidRPr="00333419">
        <w:rPr>
          <w:b/>
          <w:bCs/>
        </w:rPr>
        <w:t>B.</w:t>
      </w:r>
      <w:r w:rsidRPr="00333419">
        <w:t xml:space="preserve"> take care of</w:t>
      </w:r>
      <w:r w:rsidRPr="00333419">
        <w:tab/>
      </w:r>
      <w:r w:rsidR="000C3365" w:rsidRPr="00333419">
        <w:rPr>
          <w:b/>
          <w:bCs/>
        </w:rPr>
        <w:t>C.</w:t>
      </w:r>
      <w:r w:rsidRPr="00333419">
        <w:t xml:space="preserve"> put on</w:t>
      </w:r>
      <w:r w:rsidRPr="00333419">
        <w:tab/>
      </w:r>
      <w:r w:rsidRPr="00333419">
        <w:tab/>
      </w:r>
      <w:r w:rsidR="000C3365" w:rsidRPr="00333419">
        <w:rPr>
          <w:b/>
          <w:bCs/>
        </w:rPr>
        <w:t>D.</w:t>
      </w:r>
      <w:r w:rsidRPr="00333419">
        <w:t xml:space="preserve"> turn off</w:t>
      </w:r>
    </w:p>
    <w:p w14:paraId="7AF620AB" w14:textId="1C95FB1D"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D026D8" w:rsidRPr="00333419">
        <w:t>“Are you doing anything on Friday?” - “__________”</w:t>
      </w:r>
    </w:p>
    <w:p w14:paraId="4F50298B" w14:textId="45BF3FD1"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I agree.</w:t>
      </w:r>
      <w:r w:rsidRPr="00333419">
        <w:tab/>
      </w:r>
      <w:r w:rsidR="000C3365" w:rsidRPr="00333419">
        <w:rPr>
          <w:b/>
          <w:bCs/>
        </w:rPr>
        <w:t>B.</w:t>
      </w:r>
      <w:r w:rsidRPr="00333419">
        <w:t xml:space="preserve"> No problem.</w:t>
      </w:r>
      <w:r w:rsidRPr="00333419">
        <w:tab/>
      </w:r>
      <w:r w:rsidR="000C3365" w:rsidRPr="00333419">
        <w:rPr>
          <w:b/>
          <w:bCs/>
        </w:rPr>
        <w:t>C.</w:t>
      </w:r>
      <w:r w:rsidRPr="00333419">
        <w:t xml:space="preserve"> Not really.</w:t>
      </w:r>
      <w:r w:rsidRPr="00333419">
        <w:tab/>
      </w:r>
      <w:r w:rsidRPr="00333419">
        <w:tab/>
      </w:r>
      <w:r w:rsidR="000C3365" w:rsidRPr="00333419">
        <w:rPr>
          <w:b/>
          <w:bCs/>
        </w:rPr>
        <w:t>D.</w:t>
      </w:r>
      <w:r w:rsidRPr="00333419">
        <w:t xml:space="preserve"> Why not?</w:t>
      </w:r>
    </w:p>
    <w:p w14:paraId="5156A937" w14:textId="5A01C997"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D026D8" w:rsidRPr="00333419">
        <w:t>The Smiths will move to Paris, but we hope to ____________ with them.</w:t>
      </w:r>
    </w:p>
    <w:p w14:paraId="04A67628" w14:textId="7E0129D9"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keep at touch</w:t>
      </w:r>
      <w:r w:rsidRPr="00333419">
        <w:tab/>
      </w:r>
      <w:r w:rsidR="000C3365" w:rsidRPr="00333419">
        <w:rPr>
          <w:b/>
          <w:bCs/>
        </w:rPr>
        <w:t>B.</w:t>
      </w:r>
      <w:r w:rsidRPr="00333419">
        <w:t xml:space="preserve"> keep touch</w:t>
      </w:r>
      <w:r w:rsidRPr="00333419">
        <w:tab/>
      </w:r>
      <w:r w:rsidR="000C3365" w:rsidRPr="00333419">
        <w:rPr>
          <w:b/>
          <w:bCs/>
        </w:rPr>
        <w:t>C.</w:t>
      </w:r>
      <w:r w:rsidRPr="00333419">
        <w:t xml:space="preserve"> keep in touch</w:t>
      </w:r>
      <w:r w:rsidRPr="00333419">
        <w:tab/>
      </w:r>
      <w:r w:rsidRPr="00333419">
        <w:tab/>
      </w:r>
      <w:r w:rsidR="000C3365" w:rsidRPr="00333419">
        <w:rPr>
          <w:b/>
          <w:bCs/>
        </w:rPr>
        <w:t>D.</w:t>
      </w:r>
      <w:r w:rsidRPr="00333419">
        <w:t xml:space="preserve"> keep on touch</w:t>
      </w:r>
    </w:p>
    <w:p w14:paraId="010F817A" w14:textId="54AB5AFC" w:rsidR="00D026D8" w:rsidRPr="00F723A0" w:rsidRDefault="00F723A0" w:rsidP="00F723A0">
      <w:pPr>
        <w:snapToGrid w:val="0"/>
        <w:spacing w:before="240" w:after="120"/>
        <w:ind w:left="425" w:hanging="425"/>
        <w:rPr>
          <w:b/>
          <w:color w:val="0000FF"/>
        </w:rPr>
      </w:pPr>
      <w:r w:rsidRPr="00333419">
        <w:rPr>
          <w:b/>
          <w:color w:val="0000FF"/>
        </w:rPr>
        <w:t>IV.</w:t>
      </w:r>
      <w:r w:rsidRPr="00333419">
        <w:rPr>
          <w:b/>
          <w:color w:val="0000FF"/>
        </w:rPr>
        <w:tab/>
      </w:r>
      <w:r w:rsidR="00D026D8" w:rsidRPr="00F723A0">
        <w:rPr>
          <w:b/>
          <w:color w:val="0000FF"/>
        </w:rPr>
        <w:t>Choose the best answer (A, B, C or D) for the following picture or sign.</w:t>
      </w:r>
    </w:p>
    <w:tbl>
      <w:tblPr>
        <w:tblW w:w="5000" w:type="pct"/>
        <w:tblInd w:w="-113" w:type="dxa"/>
        <w:tblLook w:val="04A0" w:firstRow="1" w:lastRow="0" w:firstColumn="1" w:lastColumn="0" w:noHBand="0" w:noVBand="1"/>
      </w:tblPr>
      <w:tblGrid>
        <w:gridCol w:w="4743"/>
        <w:gridCol w:w="6246"/>
      </w:tblGrid>
      <w:tr w:rsidR="00A9441F" w:rsidRPr="00333419" w14:paraId="16008B51" w14:textId="77777777" w:rsidTr="006D231C">
        <w:tc>
          <w:tcPr>
            <w:tcW w:w="5000" w:type="pct"/>
            <w:gridSpan w:val="2"/>
          </w:tcPr>
          <w:p w14:paraId="30B11F0A" w14:textId="3AB811A0" w:rsidR="00A9441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A9441F" w:rsidRPr="00333419">
              <w:t>Look at this sign. What does it say?</w:t>
            </w:r>
          </w:p>
        </w:tc>
      </w:tr>
      <w:tr w:rsidR="00A9441F" w:rsidRPr="00333419" w14:paraId="6E577C6E" w14:textId="77777777" w:rsidTr="0050460E">
        <w:tc>
          <w:tcPr>
            <w:tcW w:w="2158" w:type="pct"/>
            <w:hideMark/>
          </w:tcPr>
          <w:p w14:paraId="2DED5D3F" w14:textId="6F17C900" w:rsidR="00A9441F" w:rsidRPr="00333419" w:rsidRDefault="0050460E" w:rsidP="006D231C">
            <w:pPr>
              <w:shd w:val="clear" w:color="auto" w:fill="FFFFFF"/>
              <w:snapToGrid w:val="0"/>
              <w:jc w:val="center"/>
            </w:pPr>
            <w:r w:rsidRPr="00333419">
              <w:rPr>
                <w:noProof/>
              </w:rPr>
              <w:drawing>
                <wp:inline distT="0" distB="0" distL="0" distR="0" wp14:anchorId="7E86FD08" wp14:editId="46307A87">
                  <wp:extent cx="806450" cy="81189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7849" cy="823375"/>
                          </a:xfrm>
                          <a:prstGeom prst="rect">
                            <a:avLst/>
                          </a:prstGeom>
                        </pic:spPr>
                      </pic:pic>
                    </a:graphicData>
                  </a:graphic>
                </wp:inline>
              </w:drawing>
            </w:r>
          </w:p>
        </w:tc>
        <w:tc>
          <w:tcPr>
            <w:tcW w:w="2842" w:type="pct"/>
            <w:hideMark/>
          </w:tcPr>
          <w:p w14:paraId="41DFA5EE" w14:textId="77777777" w:rsidR="00A9441F" w:rsidRPr="00333419" w:rsidRDefault="00A9441F" w:rsidP="00A9441F">
            <w:r w:rsidRPr="00333419">
              <w:rPr>
                <w:b/>
                <w:bCs/>
              </w:rPr>
              <w:t>A.</w:t>
            </w:r>
            <w:r w:rsidRPr="00333419">
              <w:t xml:space="preserve"> Children left unattended will be sold to the circus.</w:t>
            </w:r>
          </w:p>
          <w:p w14:paraId="3BED80D7" w14:textId="4BD3ED54" w:rsidR="00A9441F" w:rsidRPr="00333419" w:rsidRDefault="00A9441F" w:rsidP="00A9441F">
            <w:r w:rsidRPr="00333419">
              <w:rPr>
                <w:b/>
                <w:bCs/>
              </w:rPr>
              <w:t>B.</w:t>
            </w:r>
            <w:r w:rsidRPr="00333419">
              <w:t xml:space="preserve"> Do not enter. Restricted area. Authorized personnel only.</w:t>
            </w:r>
          </w:p>
          <w:p w14:paraId="217488BB" w14:textId="1C449C64" w:rsidR="00A9441F" w:rsidRPr="00333419" w:rsidRDefault="00A9441F" w:rsidP="00A9441F">
            <w:r w:rsidRPr="00333419">
              <w:rPr>
                <w:b/>
                <w:bCs/>
              </w:rPr>
              <w:t>C.</w:t>
            </w:r>
            <w:r w:rsidRPr="00333419">
              <w:t xml:space="preserve"> Do not bring flammable materials. Keep fire away.</w:t>
            </w:r>
          </w:p>
          <w:p w14:paraId="7E99D398" w14:textId="4CCEA48D" w:rsidR="00A9441F" w:rsidRPr="00333419" w:rsidRDefault="00A9441F" w:rsidP="00A9441F">
            <w:r w:rsidRPr="00333419">
              <w:rPr>
                <w:b/>
                <w:bCs/>
              </w:rPr>
              <w:t xml:space="preserve">D. </w:t>
            </w:r>
            <w:r w:rsidRPr="00333419">
              <w:t>Do not breathe under water</w:t>
            </w:r>
          </w:p>
        </w:tc>
      </w:tr>
      <w:tr w:rsidR="00A9441F" w:rsidRPr="00333419" w14:paraId="1109150B" w14:textId="77777777" w:rsidTr="006D231C">
        <w:tc>
          <w:tcPr>
            <w:tcW w:w="5000" w:type="pct"/>
            <w:gridSpan w:val="2"/>
          </w:tcPr>
          <w:p w14:paraId="2D4D7EE0" w14:textId="43920A8F" w:rsidR="00A9441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A9441F" w:rsidRPr="00333419">
              <w:t>Look at this sign. What does it say?</w:t>
            </w:r>
          </w:p>
        </w:tc>
      </w:tr>
      <w:tr w:rsidR="00A9441F" w:rsidRPr="00333419" w14:paraId="6CCE4C8A" w14:textId="77777777" w:rsidTr="00BD0C91">
        <w:tc>
          <w:tcPr>
            <w:tcW w:w="2158" w:type="pct"/>
            <w:hideMark/>
          </w:tcPr>
          <w:p w14:paraId="24790D48" w14:textId="45592606" w:rsidR="00A9441F" w:rsidRPr="00333419" w:rsidRDefault="0050460E" w:rsidP="006D231C">
            <w:pPr>
              <w:jc w:val="center"/>
            </w:pPr>
            <w:r w:rsidRPr="00333419">
              <w:rPr>
                <w:noProof/>
                <w:color w:val="auto"/>
              </w:rPr>
              <w:drawing>
                <wp:inline distT="0" distB="0" distL="0" distR="0" wp14:anchorId="081499A3" wp14:editId="6DAA2683">
                  <wp:extent cx="942975" cy="942975"/>
                  <wp:effectExtent l="0" t="0" r="9525" b="9525"/>
                  <wp:docPr id="27" name="Picture 27" descr="IMG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IMG_0795.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pic:spPr>
                      </pic:pic>
                    </a:graphicData>
                  </a:graphic>
                </wp:inline>
              </w:drawing>
            </w:r>
          </w:p>
        </w:tc>
        <w:tc>
          <w:tcPr>
            <w:tcW w:w="2842" w:type="pct"/>
            <w:vAlign w:val="center"/>
          </w:tcPr>
          <w:p w14:paraId="3EF056B3" w14:textId="598298FE" w:rsidR="0050460E" w:rsidRPr="00333419" w:rsidRDefault="0050460E" w:rsidP="00BD0C91">
            <w:pPr>
              <w:jc w:val="left"/>
            </w:pPr>
            <w:r w:rsidRPr="00333419">
              <w:rPr>
                <w:b/>
                <w:bCs/>
              </w:rPr>
              <w:t>A.</w:t>
            </w:r>
            <w:r w:rsidRPr="00333419">
              <w:t xml:space="preserve"> Only use this entrance in an emergency.</w:t>
            </w:r>
          </w:p>
          <w:p w14:paraId="253AEB65" w14:textId="57A53F58" w:rsidR="0050460E" w:rsidRPr="00333419" w:rsidRDefault="0050460E" w:rsidP="00BD0C91">
            <w:pPr>
              <w:jc w:val="left"/>
            </w:pPr>
            <w:r w:rsidRPr="00333419">
              <w:rPr>
                <w:b/>
                <w:bCs/>
              </w:rPr>
              <w:t>B.</w:t>
            </w:r>
            <w:r w:rsidRPr="00333419">
              <w:t xml:space="preserve"> Do not park in front of this entrance.</w:t>
            </w:r>
          </w:p>
          <w:p w14:paraId="6065376A" w14:textId="797BF618" w:rsidR="0050460E" w:rsidRPr="00333419" w:rsidRDefault="0050460E" w:rsidP="00BD0C91">
            <w:pPr>
              <w:jc w:val="left"/>
            </w:pPr>
            <w:r w:rsidRPr="00333419">
              <w:rPr>
                <w:b/>
                <w:bCs/>
              </w:rPr>
              <w:t>C.</w:t>
            </w:r>
            <w:r w:rsidRPr="00333419">
              <w:t xml:space="preserve"> Always keep this door open.</w:t>
            </w:r>
          </w:p>
          <w:p w14:paraId="7732A419" w14:textId="239D02D6" w:rsidR="00A9441F" w:rsidRPr="00333419" w:rsidRDefault="0050460E" w:rsidP="00BD0C91">
            <w:pPr>
              <w:jc w:val="left"/>
            </w:pPr>
            <w:r w:rsidRPr="00333419">
              <w:rPr>
                <w:b/>
                <w:bCs/>
              </w:rPr>
              <w:t>D.</w:t>
            </w:r>
            <w:r w:rsidRPr="00333419">
              <w:t xml:space="preserve"> Permission is needed to park here.</w:t>
            </w:r>
          </w:p>
        </w:tc>
      </w:tr>
    </w:tbl>
    <w:p w14:paraId="2AC14150" w14:textId="3BF0CC1F" w:rsidR="00D026D8" w:rsidRPr="00F723A0" w:rsidRDefault="00F723A0" w:rsidP="00F723A0">
      <w:pPr>
        <w:snapToGrid w:val="0"/>
        <w:spacing w:before="240" w:after="120"/>
        <w:ind w:left="425" w:hanging="425"/>
        <w:rPr>
          <w:b/>
          <w:color w:val="0000FF"/>
        </w:rPr>
      </w:pPr>
      <w:r w:rsidRPr="00333419">
        <w:rPr>
          <w:b/>
          <w:color w:val="0000FF"/>
        </w:rPr>
        <w:t>V.</w:t>
      </w:r>
      <w:r w:rsidRPr="00333419">
        <w:rPr>
          <w:b/>
          <w:color w:val="0000FF"/>
        </w:rPr>
        <w:tab/>
      </w:r>
      <w:r w:rsidR="00D026D8" w:rsidRPr="00F723A0">
        <w:rPr>
          <w:b/>
          <w:color w:val="0000FF"/>
        </w:rPr>
        <w:t xml:space="preserve">Choose the word (A, B, C or D) that best fits the blank space in the following passage. </w:t>
      </w:r>
    </w:p>
    <w:p w14:paraId="52F3516F" w14:textId="1DBA8B4D" w:rsidR="00D026D8" w:rsidRPr="00333419" w:rsidRDefault="00D026D8" w:rsidP="00DD0E7F">
      <w:pPr>
        <w:ind w:firstLine="426"/>
        <w:rPr>
          <w:color w:val="auto"/>
        </w:rPr>
      </w:pPr>
      <w:r w:rsidRPr="00333419">
        <w:t xml:space="preserve">For good or bad, computers are now part of our daily life. Experts predict that before long all schools and businesses and most rich families in rich parts of the world will </w:t>
      </w:r>
      <w:r w:rsidRPr="00333419">
        <w:rPr>
          <w:b/>
          <w:bCs/>
        </w:rPr>
        <w:t>(17)</w:t>
      </w:r>
      <w:r w:rsidR="00DD0E7F" w:rsidRPr="00333419">
        <w:rPr>
          <w:b/>
          <w:bCs/>
          <w:spacing w:val="4"/>
        </w:rPr>
        <w:t>__________</w:t>
      </w:r>
      <w:r w:rsidRPr="00333419">
        <w:t xml:space="preserve"> a computer of some kind. Among the general public, computers arouse strong feelings - people either love them </w:t>
      </w:r>
      <w:r w:rsidR="00DD0E7F" w:rsidRPr="00333419">
        <w:rPr>
          <w:b/>
          <w:bCs/>
        </w:rPr>
        <w:t>(18)</w:t>
      </w:r>
      <w:r w:rsidR="00DD0E7F" w:rsidRPr="00333419">
        <w:rPr>
          <w:b/>
          <w:bCs/>
          <w:spacing w:val="4"/>
        </w:rPr>
        <w:t>__________</w:t>
      </w:r>
      <w:r w:rsidR="00DD0E7F" w:rsidRPr="00333419">
        <w:t xml:space="preserve"> </w:t>
      </w:r>
      <w:r w:rsidRPr="00333419">
        <w:t xml:space="preserve">hate them. The computer lovers talk about how useful computers can be in business, in education and in the home. Apart from all the games, you can do your accounts on them, learn languages from them, write letters on them and even </w:t>
      </w:r>
      <w:r w:rsidR="00DD0E7F" w:rsidRPr="00333419">
        <w:rPr>
          <w:b/>
          <w:bCs/>
        </w:rPr>
        <w:t>(1</w:t>
      </w:r>
      <w:r w:rsidR="00632B33" w:rsidRPr="00333419">
        <w:rPr>
          <w:b/>
          <w:bCs/>
        </w:rPr>
        <w:t>9</w:t>
      </w:r>
      <w:r w:rsidR="00DD0E7F" w:rsidRPr="00333419">
        <w:rPr>
          <w:b/>
          <w:bCs/>
        </w:rPr>
        <w:t>)</w:t>
      </w:r>
      <w:r w:rsidR="00DD0E7F" w:rsidRPr="00333419">
        <w:rPr>
          <w:b/>
          <w:bCs/>
          <w:spacing w:val="4"/>
        </w:rPr>
        <w:t>__________</w:t>
      </w:r>
      <w:r w:rsidR="00DD0E7F" w:rsidRPr="00333419">
        <w:t xml:space="preserve"> </w:t>
      </w:r>
      <w:r w:rsidRPr="00333419">
        <w:t xml:space="preserve">your shopping with them. Computers, they say, bring leisure, as many jobs are done by computerized robots. The haters, on the other </w:t>
      </w:r>
      <w:r w:rsidR="00DD0E7F" w:rsidRPr="00333419">
        <w:rPr>
          <w:b/>
          <w:bCs/>
        </w:rPr>
        <w:t>(</w:t>
      </w:r>
      <w:r w:rsidR="00632B33" w:rsidRPr="00333419">
        <w:rPr>
          <w:b/>
          <w:bCs/>
        </w:rPr>
        <w:t>20</w:t>
      </w:r>
      <w:r w:rsidR="00DD0E7F" w:rsidRPr="00333419">
        <w:rPr>
          <w:b/>
          <w:bCs/>
        </w:rPr>
        <w:t>)</w:t>
      </w:r>
      <w:r w:rsidR="00DD0E7F" w:rsidRPr="00333419">
        <w:rPr>
          <w:b/>
          <w:bCs/>
          <w:spacing w:val="4"/>
        </w:rPr>
        <w:t>__________</w:t>
      </w:r>
      <w:r w:rsidRPr="00333419">
        <w:t xml:space="preserve">, argue that computers bring not leisure but </w:t>
      </w:r>
      <w:r w:rsidR="00DD0E7F" w:rsidRPr="00333419">
        <w:rPr>
          <w:b/>
          <w:bCs/>
        </w:rPr>
        <w:t>(</w:t>
      </w:r>
      <w:r w:rsidR="00632B33" w:rsidRPr="00333419">
        <w:rPr>
          <w:b/>
          <w:bCs/>
        </w:rPr>
        <w:t>21</w:t>
      </w:r>
      <w:r w:rsidR="00DD0E7F" w:rsidRPr="00333419">
        <w:rPr>
          <w:b/>
          <w:bCs/>
        </w:rPr>
        <w:t>)</w:t>
      </w:r>
      <w:r w:rsidR="00DD0E7F" w:rsidRPr="00333419">
        <w:rPr>
          <w:b/>
          <w:bCs/>
          <w:spacing w:val="4"/>
        </w:rPr>
        <w:t>__________</w:t>
      </w:r>
      <w:r w:rsidRPr="00333419">
        <w:t xml:space="preserve">. They worry, too, that those </w:t>
      </w:r>
      <w:r w:rsidR="00DD0E7F" w:rsidRPr="00333419">
        <w:rPr>
          <w:b/>
          <w:bCs/>
        </w:rPr>
        <w:t>(</w:t>
      </w:r>
      <w:r w:rsidR="00632B33" w:rsidRPr="00333419">
        <w:rPr>
          <w:b/>
          <w:bCs/>
        </w:rPr>
        <w:t>22</w:t>
      </w:r>
      <w:r w:rsidR="00DD0E7F" w:rsidRPr="00333419">
        <w:rPr>
          <w:b/>
          <w:bCs/>
        </w:rPr>
        <w:t>)</w:t>
      </w:r>
      <w:r w:rsidR="00DD0E7F" w:rsidRPr="00333419">
        <w:rPr>
          <w:b/>
          <w:bCs/>
          <w:spacing w:val="4"/>
        </w:rPr>
        <w:t>__________</w:t>
      </w:r>
      <w:r w:rsidR="00DD0E7F" w:rsidRPr="00333419">
        <w:t xml:space="preserve"> </w:t>
      </w:r>
      <w:r w:rsidRPr="00333419">
        <w:t>spend all the time talking to computers may forget how to talk to each other. Their biggest fear is that computers may eventually take over all human activities.</w:t>
      </w:r>
    </w:p>
    <w:p w14:paraId="5B87F214" w14:textId="66FD43D4"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DD0E7F" w:rsidRPr="00333419">
        <w:tab/>
      </w:r>
      <w:r w:rsidR="00DD0E7F" w:rsidRPr="00F723A0">
        <w:rPr>
          <w:b/>
          <w:bCs/>
        </w:rPr>
        <w:t>A.</w:t>
      </w:r>
      <w:r w:rsidR="00D026D8" w:rsidRPr="00333419">
        <w:t xml:space="preserve"> own</w:t>
      </w:r>
      <w:r w:rsidR="00D026D8" w:rsidRPr="00333419">
        <w:tab/>
      </w:r>
      <w:r w:rsidR="00DD0E7F" w:rsidRPr="00F723A0">
        <w:rPr>
          <w:b/>
          <w:bCs/>
        </w:rPr>
        <w:t>B.</w:t>
      </w:r>
      <w:r w:rsidR="00D026D8" w:rsidRPr="00333419">
        <w:t xml:space="preserve"> do</w:t>
      </w:r>
      <w:r w:rsidR="00D026D8" w:rsidRPr="00333419">
        <w:tab/>
        <w:t>C. learn</w:t>
      </w:r>
      <w:r w:rsidR="00D026D8" w:rsidRPr="00333419">
        <w:tab/>
      </w:r>
      <w:r w:rsidR="00D026D8" w:rsidRPr="00333419">
        <w:tab/>
      </w:r>
      <w:r w:rsidR="00DD0E7F" w:rsidRPr="00F723A0">
        <w:rPr>
          <w:b/>
          <w:bCs/>
        </w:rPr>
        <w:t>D.</w:t>
      </w:r>
      <w:r w:rsidR="00D026D8" w:rsidRPr="00333419">
        <w:t xml:space="preserve"> make</w:t>
      </w:r>
    </w:p>
    <w:p w14:paraId="095ED28B" w14:textId="267061A0" w:rsidR="00D026D8"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lastRenderedPageBreak/>
        <w:t>18.</w:t>
      </w:r>
      <w:r w:rsidRPr="00333419">
        <w:rPr>
          <w:b/>
        </w:rPr>
        <w:tab/>
      </w:r>
      <w:r w:rsidR="00D026D8" w:rsidRPr="00F723A0">
        <w:rPr>
          <w:b/>
        </w:rPr>
        <w:tab/>
      </w:r>
      <w:r w:rsidR="00DD0E7F" w:rsidRPr="00F723A0">
        <w:rPr>
          <w:b/>
          <w:bCs/>
        </w:rPr>
        <w:t>A.</w:t>
      </w:r>
      <w:r w:rsidR="00D026D8" w:rsidRPr="00333419">
        <w:t xml:space="preserve"> so</w:t>
      </w:r>
      <w:r w:rsidR="00D026D8" w:rsidRPr="00333419">
        <w:tab/>
      </w:r>
      <w:r w:rsidR="00DD0E7F" w:rsidRPr="00F723A0">
        <w:rPr>
          <w:b/>
          <w:bCs/>
        </w:rPr>
        <w:t>B.</w:t>
      </w:r>
      <w:r w:rsidR="00D026D8" w:rsidRPr="00333419">
        <w:t xml:space="preserve"> but</w:t>
      </w:r>
      <w:r w:rsidR="00D026D8" w:rsidRPr="00333419">
        <w:tab/>
        <w:t>C. and</w:t>
      </w:r>
      <w:r w:rsidR="00D026D8" w:rsidRPr="00333419">
        <w:tab/>
      </w:r>
      <w:r w:rsidR="00D026D8" w:rsidRPr="00333419">
        <w:tab/>
      </w:r>
      <w:r w:rsidR="00DD0E7F" w:rsidRPr="00F723A0">
        <w:rPr>
          <w:b/>
          <w:bCs/>
        </w:rPr>
        <w:t>D.</w:t>
      </w:r>
      <w:r w:rsidR="00D026D8" w:rsidRPr="00333419">
        <w:t xml:space="preserve"> or</w:t>
      </w:r>
    </w:p>
    <w:p w14:paraId="15BFD9D8" w14:textId="659B10D1" w:rsidR="00D026D8"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t>19.</w:t>
      </w:r>
      <w:r w:rsidRPr="00333419">
        <w:rPr>
          <w:b/>
        </w:rPr>
        <w:tab/>
      </w:r>
      <w:r w:rsidR="00D026D8" w:rsidRPr="00333419">
        <w:tab/>
      </w:r>
      <w:r w:rsidR="00DD0E7F" w:rsidRPr="00F723A0">
        <w:rPr>
          <w:b/>
          <w:bCs/>
        </w:rPr>
        <w:t>A.</w:t>
      </w:r>
      <w:r w:rsidR="00D026D8" w:rsidRPr="00333419">
        <w:t xml:space="preserve"> do</w:t>
      </w:r>
      <w:r w:rsidR="00D026D8" w:rsidRPr="00333419">
        <w:tab/>
      </w:r>
      <w:r w:rsidR="00DD0E7F" w:rsidRPr="00F723A0">
        <w:rPr>
          <w:b/>
          <w:bCs/>
        </w:rPr>
        <w:t>B.</w:t>
      </w:r>
      <w:r w:rsidR="00D026D8" w:rsidRPr="00333419">
        <w:t xml:space="preserve"> make</w:t>
      </w:r>
      <w:r w:rsidR="00D026D8" w:rsidRPr="00333419">
        <w:tab/>
        <w:t>C. have</w:t>
      </w:r>
      <w:r w:rsidR="00D026D8" w:rsidRPr="00333419">
        <w:tab/>
      </w:r>
      <w:r w:rsidR="00D026D8" w:rsidRPr="00333419">
        <w:tab/>
      </w:r>
      <w:r w:rsidR="00DD0E7F" w:rsidRPr="00F723A0">
        <w:rPr>
          <w:b/>
          <w:bCs/>
        </w:rPr>
        <w:t>D.</w:t>
      </w:r>
      <w:r w:rsidR="00D026D8" w:rsidRPr="00333419">
        <w:t xml:space="preserve"> surf</w:t>
      </w:r>
    </w:p>
    <w:p w14:paraId="7C14E18C" w14:textId="56416E14" w:rsidR="00D026D8"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t>20.</w:t>
      </w:r>
      <w:r w:rsidRPr="00333419">
        <w:rPr>
          <w:b/>
        </w:rPr>
        <w:tab/>
      </w:r>
      <w:r w:rsidR="00D026D8" w:rsidRPr="00F723A0">
        <w:rPr>
          <w:b/>
        </w:rPr>
        <w:tab/>
      </w:r>
      <w:r w:rsidR="00DD0E7F" w:rsidRPr="00F723A0">
        <w:rPr>
          <w:b/>
          <w:bCs/>
        </w:rPr>
        <w:t>A.</w:t>
      </w:r>
      <w:r w:rsidR="00D026D8" w:rsidRPr="00F723A0">
        <w:rPr>
          <w:b/>
        </w:rPr>
        <w:t xml:space="preserve"> </w:t>
      </w:r>
      <w:r w:rsidR="00D026D8" w:rsidRPr="00333419">
        <w:t>hand</w:t>
      </w:r>
      <w:r w:rsidR="00DD0E7F" w:rsidRPr="00333419">
        <w:tab/>
      </w:r>
      <w:r w:rsidR="00DD0E7F" w:rsidRPr="00F723A0">
        <w:rPr>
          <w:b/>
          <w:bCs/>
        </w:rPr>
        <w:t>B.</w:t>
      </w:r>
      <w:r w:rsidR="00D026D8" w:rsidRPr="00333419">
        <w:t xml:space="preserve"> way</w:t>
      </w:r>
      <w:r w:rsidR="00D026D8" w:rsidRPr="00333419">
        <w:tab/>
        <w:t>C. side</w:t>
      </w:r>
      <w:r w:rsidR="00D026D8" w:rsidRPr="00333419">
        <w:tab/>
      </w:r>
      <w:r w:rsidR="00D026D8" w:rsidRPr="00333419">
        <w:tab/>
      </w:r>
      <w:r w:rsidR="00DD0E7F" w:rsidRPr="00F723A0">
        <w:rPr>
          <w:b/>
          <w:bCs/>
        </w:rPr>
        <w:t>D.</w:t>
      </w:r>
      <w:r w:rsidR="00D026D8" w:rsidRPr="00333419">
        <w:t xml:space="preserve"> word</w:t>
      </w:r>
    </w:p>
    <w:p w14:paraId="481DACE6" w14:textId="66955A52" w:rsidR="00D026D8"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t>21.</w:t>
      </w:r>
      <w:r w:rsidRPr="00333419">
        <w:rPr>
          <w:b/>
        </w:rPr>
        <w:tab/>
      </w:r>
      <w:r w:rsidR="00D026D8" w:rsidRPr="00F723A0">
        <w:rPr>
          <w:b/>
        </w:rPr>
        <w:tab/>
      </w:r>
      <w:r w:rsidR="00DD0E7F" w:rsidRPr="00F723A0">
        <w:rPr>
          <w:b/>
          <w:bCs/>
        </w:rPr>
        <w:t>A.</w:t>
      </w:r>
      <w:r w:rsidR="00D026D8" w:rsidRPr="00333419">
        <w:t xml:space="preserve"> unemployed</w:t>
      </w:r>
      <w:r w:rsidR="00D026D8" w:rsidRPr="00333419">
        <w:tab/>
      </w:r>
      <w:r w:rsidR="00DD0E7F" w:rsidRPr="00F723A0">
        <w:rPr>
          <w:b/>
          <w:bCs/>
        </w:rPr>
        <w:t>B.</w:t>
      </w:r>
      <w:r w:rsidR="00D026D8" w:rsidRPr="00333419">
        <w:t xml:space="preserve"> employment</w:t>
      </w:r>
      <w:r w:rsidR="00D026D8" w:rsidRPr="00333419">
        <w:tab/>
        <w:t>C. unemployment</w:t>
      </w:r>
      <w:r w:rsidR="00D026D8" w:rsidRPr="00333419">
        <w:tab/>
      </w:r>
      <w:r w:rsidR="00D026D8" w:rsidRPr="00333419">
        <w:tab/>
      </w:r>
      <w:r w:rsidR="00DD0E7F" w:rsidRPr="00F723A0">
        <w:rPr>
          <w:b/>
          <w:bCs/>
        </w:rPr>
        <w:t>D.</w:t>
      </w:r>
      <w:r w:rsidR="00D026D8" w:rsidRPr="00333419">
        <w:t xml:space="preserve"> employ</w:t>
      </w:r>
    </w:p>
    <w:p w14:paraId="357EC2E8" w14:textId="584A21D0" w:rsidR="00D026D8"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t>22.</w:t>
      </w:r>
      <w:r w:rsidRPr="00333419">
        <w:rPr>
          <w:b/>
        </w:rPr>
        <w:tab/>
      </w:r>
      <w:r w:rsidR="00D026D8" w:rsidRPr="00F723A0">
        <w:rPr>
          <w:b/>
        </w:rPr>
        <w:tab/>
      </w:r>
      <w:r w:rsidR="00DD0E7F" w:rsidRPr="00F723A0">
        <w:rPr>
          <w:b/>
          <w:bCs/>
        </w:rPr>
        <w:t>A.</w:t>
      </w:r>
      <w:r w:rsidR="00D026D8" w:rsidRPr="00333419">
        <w:t xml:space="preserve"> that</w:t>
      </w:r>
      <w:r w:rsidR="00D026D8" w:rsidRPr="00333419">
        <w:tab/>
      </w:r>
      <w:r w:rsidR="00DD0E7F" w:rsidRPr="00F723A0">
        <w:rPr>
          <w:b/>
          <w:bCs/>
        </w:rPr>
        <w:t>B.</w:t>
      </w:r>
      <w:r w:rsidR="00D026D8" w:rsidRPr="00333419">
        <w:t xml:space="preserve"> whose</w:t>
      </w:r>
      <w:r w:rsidR="00DD0E7F" w:rsidRPr="00333419">
        <w:tab/>
      </w:r>
      <w:r w:rsidR="00D026D8" w:rsidRPr="00333419">
        <w:t>C. who</w:t>
      </w:r>
      <w:r w:rsidR="00D026D8" w:rsidRPr="00333419">
        <w:tab/>
      </w:r>
      <w:r w:rsidR="00D026D8" w:rsidRPr="00333419">
        <w:tab/>
      </w:r>
      <w:r w:rsidR="00DD0E7F" w:rsidRPr="00F723A0">
        <w:rPr>
          <w:b/>
          <w:bCs/>
        </w:rPr>
        <w:t>D.</w:t>
      </w:r>
      <w:r w:rsidR="00D026D8" w:rsidRPr="00333419">
        <w:t xml:space="preserve"> whom</w:t>
      </w:r>
    </w:p>
    <w:p w14:paraId="5B07FF78" w14:textId="45C516C6" w:rsidR="00D026D8" w:rsidRPr="00F723A0" w:rsidRDefault="00F723A0" w:rsidP="00F723A0">
      <w:pPr>
        <w:snapToGrid w:val="0"/>
        <w:spacing w:before="240" w:after="120"/>
        <w:ind w:left="425" w:hanging="425"/>
        <w:rPr>
          <w:b/>
          <w:color w:val="0000FF"/>
        </w:rPr>
      </w:pPr>
      <w:r w:rsidRPr="00333419">
        <w:rPr>
          <w:b/>
          <w:color w:val="0000FF"/>
        </w:rPr>
        <w:t>VI.</w:t>
      </w:r>
      <w:r w:rsidRPr="00333419">
        <w:rPr>
          <w:b/>
          <w:color w:val="0000FF"/>
        </w:rPr>
        <w:tab/>
      </w:r>
      <w:r w:rsidR="00D026D8" w:rsidRPr="00F723A0">
        <w:rPr>
          <w:b/>
          <w:color w:val="0000FF"/>
        </w:rPr>
        <w:t>Read the passage, then decide if the statements that follow it are True or False</w:t>
      </w:r>
    </w:p>
    <w:p w14:paraId="5CE0797B" w14:textId="77777777" w:rsidR="00D026D8" w:rsidRPr="00333419" w:rsidRDefault="00D026D8" w:rsidP="00DD0E7F">
      <w:pPr>
        <w:spacing w:after="120"/>
        <w:jc w:val="center"/>
        <w:rPr>
          <w:b/>
          <w:bCs/>
          <w:color w:val="auto"/>
        </w:rPr>
      </w:pPr>
      <w:r w:rsidRPr="00333419">
        <w:rPr>
          <w:b/>
          <w:bCs/>
        </w:rPr>
        <w:t>The Problem of Garbage</w:t>
      </w:r>
    </w:p>
    <w:p w14:paraId="2AA14A30" w14:textId="77777777" w:rsidR="00D026D8" w:rsidRPr="00333419" w:rsidRDefault="00D026D8" w:rsidP="00DD0E7F">
      <w:pPr>
        <w:spacing w:before="120"/>
        <w:ind w:firstLine="425"/>
      </w:pPr>
      <w:r w:rsidRPr="00333419">
        <w:t>Every one of us produces garbage of one kind or another. Some of the garbage is thrown into the sea. Some is burnt or buried under the ground. Every year we need to find about 800,000 cubic meters of empty land just to bury the garbage. This is the same as filling one football stadium with garbage up to 20 meters high!</w:t>
      </w:r>
    </w:p>
    <w:p w14:paraId="08A7D980" w14:textId="77777777" w:rsidR="00D026D8" w:rsidRPr="00333419" w:rsidRDefault="00D026D8" w:rsidP="00DD0E7F">
      <w:pPr>
        <w:spacing w:before="120"/>
        <w:ind w:firstLine="425"/>
      </w:pPr>
      <w:r w:rsidRPr="00333419">
        <w:t xml:space="preserve">This garbage damages the environment. Although a lot of garbage is buried in the ground, some of it gets blown about in the wind. Also, when garbage is burnt, poisonous gases are given off into the air. The garbage thrown into the sea will pollute the water. </w:t>
      </w:r>
    </w:p>
    <w:p w14:paraId="2A4FB09C" w14:textId="77777777" w:rsidR="00D026D8" w:rsidRPr="00333419" w:rsidRDefault="00D026D8" w:rsidP="00DD0E7F">
      <w:pPr>
        <w:spacing w:before="120"/>
        <w:ind w:firstLine="425"/>
      </w:pPr>
      <w:r w:rsidRPr="00333419">
        <w:t xml:space="preserve">What can we do about these problems? Well, one very easy answer is to produce less garbage. We can recycle things made from glass and paper as well as tin cans. People can refuse to take the plastic bags from the shops and supermarkets by bringing with them their own bags or baskets when they go shopping. </w:t>
      </w:r>
    </w:p>
    <w:p w14:paraId="4E37117C" w14:textId="77777777" w:rsidR="00D026D8" w:rsidRPr="00333419" w:rsidRDefault="00D026D8" w:rsidP="00DD0E7F">
      <w:pPr>
        <w:spacing w:before="120"/>
        <w:ind w:firstLine="425"/>
      </w:pPr>
      <w:r w:rsidRPr="00333419">
        <w:t>The government should tell people about the dangers of the pollution caused by garbage. Education is perhaps the most important factor for keeping our environment healthy for the future.</w:t>
      </w:r>
    </w:p>
    <w:p w14:paraId="31A6A075" w14:textId="79786920" w:rsidR="00D026D8" w:rsidRPr="00333419" w:rsidRDefault="00F723A0" w:rsidP="00F723A0">
      <w:pPr>
        <w:shd w:val="clear" w:color="auto" w:fill="FFFFFF"/>
        <w:tabs>
          <w:tab w:val="left" w:pos="8505"/>
          <w:tab w:val="left" w:leader="underscore" w:pos="10773"/>
        </w:tabs>
        <w:snapToGrid w:val="0"/>
        <w:spacing w:before="120"/>
        <w:ind w:left="425" w:hanging="425"/>
      </w:pPr>
      <w:r w:rsidRPr="00333419">
        <w:rPr>
          <w:b/>
        </w:rPr>
        <w:t>23.</w:t>
      </w:r>
      <w:r w:rsidRPr="00333419">
        <w:rPr>
          <w:b/>
        </w:rPr>
        <w:tab/>
      </w:r>
      <w:r w:rsidR="00D026D8" w:rsidRPr="00333419">
        <w:t xml:space="preserve">Poisonous gases are given off when we burn rubbish. </w:t>
      </w:r>
      <w:r w:rsidR="006556DF" w:rsidRPr="00333419">
        <w:tab/>
      </w:r>
      <w:r w:rsidR="006556DF" w:rsidRPr="00333419">
        <w:tab/>
      </w:r>
    </w:p>
    <w:p w14:paraId="60667D3F" w14:textId="34199D33" w:rsidR="00D026D8" w:rsidRPr="00F723A0" w:rsidRDefault="00F723A0" w:rsidP="00F723A0">
      <w:pPr>
        <w:shd w:val="clear" w:color="auto" w:fill="FFFFFF"/>
        <w:tabs>
          <w:tab w:val="left" w:pos="8505"/>
          <w:tab w:val="left" w:leader="underscore" w:pos="10773"/>
        </w:tabs>
        <w:snapToGrid w:val="0"/>
        <w:spacing w:before="120"/>
        <w:ind w:left="425" w:hanging="425"/>
        <w:rPr>
          <w:b/>
        </w:rPr>
      </w:pPr>
      <w:r w:rsidRPr="00333419">
        <w:rPr>
          <w:b/>
        </w:rPr>
        <w:t>24.</w:t>
      </w:r>
      <w:r w:rsidRPr="00333419">
        <w:rPr>
          <w:b/>
        </w:rPr>
        <w:tab/>
      </w:r>
      <w:r w:rsidR="00D026D8" w:rsidRPr="00333419">
        <w:t>We should use plastic bags whenever doing the shopping in supermarkets.</w:t>
      </w:r>
      <w:r w:rsidR="006556DF" w:rsidRPr="00333419">
        <w:tab/>
      </w:r>
      <w:r w:rsidR="006556DF" w:rsidRPr="00333419">
        <w:tab/>
      </w:r>
      <w:r w:rsidR="00D026D8" w:rsidRPr="00333419">
        <w:t xml:space="preserve"> </w:t>
      </w:r>
    </w:p>
    <w:p w14:paraId="56DFC46F" w14:textId="4889A6D7" w:rsidR="00D026D8" w:rsidRPr="00F723A0" w:rsidRDefault="00F723A0" w:rsidP="00F723A0">
      <w:pPr>
        <w:shd w:val="clear" w:color="auto" w:fill="FFFFFF"/>
        <w:tabs>
          <w:tab w:val="left" w:pos="8505"/>
          <w:tab w:val="left" w:leader="underscore" w:pos="10773"/>
        </w:tabs>
        <w:snapToGrid w:val="0"/>
        <w:spacing w:before="120"/>
        <w:ind w:left="425" w:hanging="425"/>
        <w:rPr>
          <w:b/>
        </w:rPr>
      </w:pPr>
      <w:r w:rsidRPr="00333419">
        <w:rPr>
          <w:b/>
        </w:rPr>
        <w:t>25.</w:t>
      </w:r>
      <w:r w:rsidRPr="00333419">
        <w:rPr>
          <w:b/>
        </w:rPr>
        <w:tab/>
      </w:r>
      <w:r w:rsidR="00D026D8" w:rsidRPr="00333419">
        <w:t xml:space="preserve">Educate people is probably the most important way to protect the environment. </w:t>
      </w:r>
      <w:r w:rsidR="006556DF" w:rsidRPr="00333419">
        <w:tab/>
      </w:r>
      <w:r w:rsidR="006556DF" w:rsidRPr="00333419">
        <w:tab/>
      </w:r>
    </w:p>
    <w:p w14:paraId="617FBB67" w14:textId="25B2A176" w:rsidR="00D026D8" w:rsidRPr="00333419" w:rsidRDefault="00F723A0" w:rsidP="00F723A0">
      <w:pPr>
        <w:shd w:val="clear" w:color="auto" w:fill="FFFFFF"/>
        <w:tabs>
          <w:tab w:val="left" w:pos="8505"/>
          <w:tab w:val="left" w:leader="underscore" w:pos="10773"/>
        </w:tabs>
        <w:snapToGrid w:val="0"/>
        <w:spacing w:before="120"/>
        <w:ind w:left="425" w:hanging="425"/>
      </w:pPr>
      <w:r w:rsidRPr="00333419">
        <w:rPr>
          <w:b/>
        </w:rPr>
        <w:t>26.</w:t>
      </w:r>
      <w:r w:rsidRPr="00333419">
        <w:rPr>
          <w:b/>
        </w:rPr>
        <w:tab/>
      </w:r>
      <w:r w:rsidR="00D026D8" w:rsidRPr="00333419">
        <w:t xml:space="preserve">The government is responsible in telling people about the threat of pollution caused by garbage. </w:t>
      </w:r>
      <w:r w:rsidR="006556DF" w:rsidRPr="00333419">
        <w:tab/>
      </w:r>
    </w:p>
    <w:p w14:paraId="0DF093DC" w14:textId="77777777" w:rsidR="00974368" w:rsidRPr="00333419" w:rsidRDefault="00974368" w:rsidP="00974368">
      <w:pPr>
        <w:snapToGrid w:val="0"/>
        <w:spacing w:before="240" w:after="120"/>
        <w:rPr>
          <w:b/>
          <w:i/>
          <w:iCs/>
          <w:color w:val="0000FF"/>
        </w:rPr>
      </w:pPr>
      <w:r w:rsidRPr="00333419">
        <w:rPr>
          <w:b/>
          <w:i/>
          <w:iCs/>
          <w:color w:val="0000FF"/>
        </w:rPr>
        <w:t>Read the passage again and choose the best answer.</w:t>
      </w:r>
    </w:p>
    <w:p w14:paraId="7C453987" w14:textId="000DD4D9"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D026D8" w:rsidRPr="00333419">
        <w:t xml:space="preserve">Which of these </w:t>
      </w:r>
      <w:r w:rsidR="00D026D8" w:rsidRPr="00F723A0">
        <w:rPr>
          <w:b/>
          <w:bCs/>
        </w:rPr>
        <w:t>don’t</w:t>
      </w:r>
      <w:r w:rsidR="00D026D8" w:rsidRPr="00333419">
        <w:t xml:space="preserve"> we usually do with our garbage?</w:t>
      </w:r>
    </w:p>
    <w:p w14:paraId="06BCEB74" w14:textId="6954422E" w:rsidR="00D026D8" w:rsidRPr="00333419" w:rsidRDefault="00D026D8" w:rsidP="006E190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Bury it in football stadium.</w:t>
      </w:r>
      <w:r w:rsidRPr="00333419">
        <w:tab/>
      </w:r>
      <w:r w:rsidRPr="00333419">
        <w:rPr>
          <w:b/>
          <w:bCs/>
        </w:rPr>
        <w:t>B.</w:t>
      </w:r>
      <w:r w:rsidRPr="00333419">
        <w:t xml:space="preserve"> Throw it into the sea.</w:t>
      </w:r>
    </w:p>
    <w:p w14:paraId="18A17AEA" w14:textId="607BCB22" w:rsidR="00D026D8" w:rsidRPr="00333419" w:rsidRDefault="008D577D" w:rsidP="006E1908">
      <w:pPr>
        <w:shd w:val="clear" w:color="auto" w:fill="FFFFFF"/>
        <w:tabs>
          <w:tab w:val="left" w:pos="567"/>
          <w:tab w:val="left" w:pos="3119"/>
          <w:tab w:val="left" w:pos="5670"/>
          <w:tab w:val="left" w:pos="8222"/>
        </w:tabs>
        <w:snapToGrid w:val="0"/>
      </w:pPr>
      <w:r w:rsidRPr="00333419">
        <w:tab/>
      </w:r>
      <w:r w:rsidR="00D026D8" w:rsidRPr="00333419">
        <w:rPr>
          <w:b/>
          <w:bCs/>
        </w:rPr>
        <w:t>C.</w:t>
      </w:r>
      <w:r w:rsidR="00D026D8" w:rsidRPr="00333419">
        <w:t xml:space="preserve"> Burn it.</w:t>
      </w:r>
      <w:r w:rsidR="00D026D8" w:rsidRPr="00333419">
        <w:tab/>
      </w:r>
      <w:r w:rsidR="00D026D8" w:rsidRPr="00333419">
        <w:tab/>
      </w:r>
      <w:r w:rsidR="00D026D8" w:rsidRPr="00333419">
        <w:rPr>
          <w:b/>
          <w:bCs/>
        </w:rPr>
        <w:t>D.</w:t>
      </w:r>
      <w:r w:rsidR="00D026D8" w:rsidRPr="00333419">
        <w:t xml:space="preserve"> Bury it in the ground.</w:t>
      </w:r>
    </w:p>
    <w:p w14:paraId="05F51836" w14:textId="3A581BE6"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D026D8" w:rsidRPr="00333419">
        <w:t>Which of these can’t be recycled?</w:t>
      </w:r>
    </w:p>
    <w:p w14:paraId="26AE81BF" w14:textId="5960CA5A" w:rsidR="00D026D8" w:rsidRPr="00333419" w:rsidRDefault="00D026D8" w:rsidP="006E190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Glass</w:t>
      </w:r>
      <w:r w:rsidRPr="00333419">
        <w:tab/>
      </w:r>
      <w:r w:rsidRPr="00333419">
        <w:rPr>
          <w:b/>
          <w:bCs/>
        </w:rPr>
        <w:t>B.</w:t>
      </w:r>
      <w:r w:rsidRPr="00333419">
        <w:t xml:space="preserve"> Paper</w:t>
      </w:r>
      <w:r w:rsidRPr="00333419">
        <w:tab/>
      </w:r>
      <w:r w:rsidRPr="00333419">
        <w:rPr>
          <w:b/>
          <w:bCs/>
        </w:rPr>
        <w:t>C.</w:t>
      </w:r>
      <w:r w:rsidRPr="00333419">
        <w:t xml:space="preserve"> Tin cans</w:t>
      </w:r>
      <w:r w:rsidR="006E1908" w:rsidRPr="00333419">
        <w:tab/>
      </w:r>
      <w:r w:rsidRPr="00333419">
        <w:rPr>
          <w:b/>
          <w:bCs/>
        </w:rPr>
        <w:t>D.</w:t>
      </w:r>
      <w:r w:rsidRPr="00333419">
        <w:t xml:space="preserve"> Poisonous gases</w:t>
      </w:r>
    </w:p>
    <w:p w14:paraId="0FB443B9" w14:textId="15E686A3" w:rsidR="00D026D8" w:rsidRPr="00F723A0" w:rsidRDefault="00F723A0" w:rsidP="00F723A0">
      <w:pPr>
        <w:snapToGrid w:val="0"/>
        <w:spacing w:before="240" w:after="120"/>
        <w:ind w:left="425" w:hanging="425"/>
        <w:rPr>
          <w:b/>
          <w:color w:val="0000FF"/>
        </w:rPr>
      </w:pPr>
      <w:r w:rsidRPr="00333419">
        <w:rPr>
          <w:b/>
          <w:color w:val="0000FF"/>
        </w:rPr>
        <w:t>VII.</w:t>
      </w:r>
      <w:r w:rsidRPr="00333419">
        <w:rPr>
          <w:b/>
          <w:color w:val="0000FF"/>
        </w:rPr>
        <w:tab/>
      </w:r>
      <w:r w:rsidR="006E1908" w:rsidRPr="00F723A0">
        <w:rPr>
          <w:b/>
          <w:color w:val="0000FF"/>
        </w:rPr>
        <w:t xml:space="preserve"> </w:t>
      </w:r>
      <w:r w:rsidR="00D026D8" w:rsidRPr="00F723A0">
        <w:rPr>
          <w:b/>
          <w:color w:val="0000FF"/>
        </w:rPr>
        <w:t>Use the correct form of the word given in each sentence</w:t>
      </w:r>
      <w:r w:rsidR="006E1908" w:rsidRPr="00F723A0">
        <w:rPr>
          <w:b/>
          <w:color w:val="0000FF"/>
        </w:rPr>
        <w:t>.</w:t>
      </w:r>
    </w:p>
    <w:p w14:paraId="1196C0B0" w14:textId="33F79E3B" w:rsidR="00D026D8" w:rsidRPr="00F723A0" w:rsidRDefault="00F723A0" w:rsidP="00F723A0">
      <w:pPr>
        <w:shd w:val="clear" w:color="auto" w:fill="FFFFFF"/>
        <w:tabs>
          <w:tab w:val="right" w:pos="10773"/>
        </w:tabs>
        <w:snapToGrid w:val="0"/>
        <w:spacing w:before="120"/>
        <w:ind w:left="425" w:hanging="425"/>
        <w:rPr>
          <w:color w:val="auto"/>
        </w:rPr>
      </w:pPr>
      <w:r w:rsidRPr="00333419">
        <w:rPr>
          <w:b/>
        </w:rPr>
        <w:t>29.</w:t>
      </w:r>
      <w:r w:rsidRPr="00333419">
        <w:rPr>
          <w:b/>
        </w:rPr>
        <w:tab/>
      </w:r>
      <w:r w:rsidR="00D026D8" w:rsidRPr="00333419">
        <w:t>My friend was ver</w:t>
      </w:r>
      <w:r w:rsidR="006E1908" w:rsidRPr="00333419">
        <w:t xml:space="preserve">y _______________________________________ </w:t>
      </w:r>
      <w:r w:rsidR="00D026D8" w:rsidRPr="00333419">
        <w:t xml:space="preserve">when he got the job.  </w:t>
      </w:r>
      <w:r w:rsidR="00D026D8" w:rsidRPr="00333419">
        <w:tab/>
      </w:r>
      <w:r w:rsidR="00D026D8" w:rsidRPr="00F723A0">
        <w:rPr>
          <w:b/>
          <w:bCs/>
          <w:i/>
          <w:iCs/>
        </w:rPr>
        <w:t>(surprise)</w:t>
      </w:r>
    </w:p>
    <w:p w14:paraId="5F6AE76B" w14:textId="654A3B8E" w:rsidR="00D026D8"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D026D8" w:rsidRPr="00333419">
        <w:t>It is still a bi</w:t>
      </w:r>
      <w:r w:rsidR="006E1908" w:rsidRPr="00333419">
        <w:t xml:space="preserve">t _________________________________ </w:t>
      </w:r>
      <w:r w:rsidR="00D026D8" w:rsidRPr="00333419">
        <w:t xml:space="preserve">to use the Internet in everyday life. </w:t>
      </w:r>
      <w:r w:rsidR="00D026D8" w:rsidRPr="00333419">
        <w:tab/>
      </w:r>
      <w:r w:rsidR="00D026D8" w:rsidRPr="00F723A0">
        <w:rPr>
          <w:b/>
          <w:bCs/>
          <w:i/>
          <w:iCs/>
        </w:rPr>
        <w:t>(cost)</w:t>
      </w:r>
    </w:p>
    <w:p w14:paraId="233CD8A7" w14:textId="49CB40F7" w:rsidR="00D026D8"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D026D8" w:rsidRPr="00333419">
        <w:t>Make sure that yo</w:t>
      </w:r>
      <w:r w:rsidR="006E1908" w:rsidRPr="00333419">
        <w:t xml:space="preserve">u ____________________________________ </w:t>
      </w:r>
      <w:r w:rsidR="00D026D8" w:rsidRPr="00333419">
        <w:t>the electricity before you start mending this light switch.</w:t>
      </w:r>
      <w:r w:rsidR="00D026D8" w:rsidRPr="00333419">
        <w:tab/>
      </w:r>
      <w:r w:rsidR="00D026D8" w:rsidRPr="00F723A0">
        <w:rPr>
          <w:b/>
          <w:bCs/>
          <w:i/>
          <w:iCs/>
        </w:rPr>
        <w:t>(connect)</w:t>
      </w:r>
    </w:p>
    <w:p w14:paraId="70503DE8" w14:textId="294DEF55" w:rsidR="00D026D8"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D026D8" w:rsidRPr="00333419">
        <w:t>His health was seriously affected because he suffered from constan</w:t>
      </w:r>
      <w:r w:rsidR="006E1908" w:rsidRPr="00333419">
        <w:t>t _______________________.</w:t>
      </w:r>
      <w:r w:rsidR="00D026D8" w:rsidRPr="00333419">
        <w:tab/>
      </w:r>
      <w:r w:rsidR="00D026D8" w:rsidRPr="00F723A0">
        <w:rPr>
          <w:b/>
          <w:bCs/>
          <w:i/>
          <w:iCs/>
        </w:rPr>
        <w:t>(sleep)</w:t>
      </w:r>
    </w:p>
    <w:p w14:paraId="5163D2CF" w14:textId="4AB1D2AC" w:rsidR="00D026D8"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D026D8" w:rsidRPr="00333419">
        <w:t>Parks are best places for us to g</w:t>
      </w:r>
      <w:r w:rsidR="006E1908" w:rsidRPr="00333419">
        <w:t>o _________________________________________.</w:t>
      </w:r>
      <w:r w:rsidR="00D026D8" w:rsidRPr="00333419">
        <w:tab/>
      </w:r>
      <w:r w:rsidR="00D026D8" w:rsidRPr="00F723A0">
        <w:rPr>
          <w:b/>
          <w:bCs/>
          <w:i/>
          <w:iCs/>
        </w:rPr>
        <w:t>(picnic)</w:t>
      </w:r>
    </w:p>
    <w:p w14:paraId="7D9B2DD5" w14:textId="35D918CC" w:rsidR="00D026D8" w:rsidRPr="00F723A0" w:rsidRDefault="00F723A0" w:rsidP="00F723A0">
      <w:pPr>
        <w:shd w:val="clear" w:color="auto" w:fill="FFFFFF"/>
        <w:tabs>
          <w:tab w:val="right" w:pos="10773"/>
        </w:tabs>
        <w:snapToGrid w:val="0"/>
        <w:spacing w:before="120"/>
        <w:ind w:left="425" w:hanging="425"/>
        <w:rPr>
          <w:b/>
        </w:rPr>
      </w:pPr>
      <w:r w:rsidRPr="00333419">
        <w:rPr>
          <w:b/>
        </w:rPr>
        <w:t>34.</w:t>
      </w:r>
      <w:r w:rsidRPr="00333419">
        <w:rPr>
          <w:b/>
        </w:rPr>
        <w:tab/>
      </w:r>
      <w:r w:rsidR="00D026D8" w:rsidRPr="00333419">
        <w:t>Some friends arrive</w:t>
      </w:r>
      <w:r w:rsidR="006E1908" w:rsidRPr="00333419">
        <w:t xml:space="preserve">d ____________________________ </w:t>
      </w:r>
      <w:r w:rsidR="00D026D8" w:rsidRPr="00333419">
        <w:t>last night, so we all went out for dinner.</w:t>
      </w:r>
      <w:r w:rsidR="00D026D8" w:rsidRPr="00F723A0">
        <w:rPr>
          <w:b/>
          <w:bCs/>
          <w:i/>
          <w:iCs/>
        </w:rPr>
        <w:tab/>
        <w:t>(expect)</w:t>
      </w:r>
    </w:p>
    <w:p w14:paraId="453A2E07" w14:textId="71B04459" w:rsidR="00D026D8"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D026D8" w:rsidRPr="00F723A0">
        <w:rPr>
          <w:b/>
          <w:color w:val="0000FF"/>
        </w:rPr>
        <w:t xml:space="preserve">Put the words in the correct order to make meaningful sentences. </w:t>
      </w:r>
    </w:p>
    <w:p w14:paraId="6404A0E0" w14:textId="5DC39105" w:rsidR="00D026D8"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35.</w:t>
      </w:r>
      <w:r w:rsidRPr="00333419">
        <w:rPr>
          <w:b/>
        </w:rPr>
        <w:tab/>
      </w:r>
      <w:r w:rsidR="00D026D8" w:rsidRPr="00333419">
        <w:t>full use of</w:t>
      </w:r>
      <w:r w:rsidR="00DE2901" w:rsidRPr="00333419">
        <w:t xml:space="preserve"> </w:t>
      </w:r>
      <w:r w:rsidR="00D026D8" w:rsidRPr="00333419">
        <w:t>/ We should try</w:t>
      </w:r>
      <w:r w:rsidR="00DE2901" w:rsidRPr="00333419">
        <w:t xml:space="preserve"> </w:t>
      </w:r>
      <w:r w:rsidR="00D026D8" w:rsidRPr="00333419">
        <w:t>/ we have already had</w:t>
      </w:r>
      <w:r w:rsidR="00DE2901" w:rsidRPr="00333419">
        <w:t xml:space="preserve"> </w:t>
      </w:r>
      <w:r w:rsidR="00D026D8" w:rsidRPr="00333419">
        <w:t>/ the facilities</w:t>
      </w:r>
      <w:r w:rsidR="00DE2901" w:rsidRPr="00333419">
        <w:t xml:space="preserve"> </w:t>
      </w:r>
      <w:r w:rsidR="00D026D8" w:rsidRPr="00333419">
        <w:t>/ to make. //</w:t>
      </w:r>
    </w:p>
    <w:p w14:paraId="209CA584" w14:textId="0F0405B2" w:rsidR="00D026D8"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lastRenderedPageBreak/>
        <w:t></w:t>
      </w:r>
      <w:r w:rsidRPr="00333419">
        <w:rPr>
          <w:rFonts w:ascii="Symbol" w:hAnsi="Symbol"/>
          <w:bCs/>
        </w:rPr>
        <w:tab/>
      </w:r>
      <w:r w:rsidR="00D026D8" w:rsidRPr="00F723A0">
        <w:rPr>
          <w:bCs/>
        </w:rPr>
        <w:t>We should try</w:t>
      </w:r>
      <w:r w:rsidR="00DE2901" w:rsidRPr="00F723A0">
        <w:rPr>
          <w:bCs/>
        </w:rPr>
        <w:tab/>
      </w:r>
    </w:p>
    <w:p w14:paraId="34868143" w14:textId="73B95E2E"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36.</w:t>
      </w:r>
      <w:r w:rsidRPr="00333419">
        <w:rPr>
          <w:b/>
        </w:rPr>
        <w:tab/>
      </w:r>
      <w:r w:rsidR="00D026D8" w:rsidRPr="00333419">
        <w:t>in this country</w:t>
      </w:r>
      <w:r w:rsidR="00DE2901" w:rsidRPr="00333419">
        <w:t xml:space="preserve"> </w:t>
      </w:r>
      <w:r w:rsidR="00D026D8" w:rsidRPr="00333419">
        <w:t>/</w:t>
      </w:r>
      <w:r w:rsidR="00DE2901" w:rsidRPr="00333419">
        <w:t xml:space="preserve"> </w:t>
      </w:r>
      <w:r w:rsidR="00D026D8" w:rsidRPr="00333419">
        <w:t>are</w:t>
      </w:r>
      <w:r w:rsidR="00DE2901" w:rsidRPr="00333419">
        <w:t xml:space="preserve"> </w:t>
      </w:r>
      <w:r w:rsidR="00D026D8" w:rsidRPr="00333419">
        <w:t>/ and smoke</w:t>
      </w:r>
      <w:r w:rsidR="00DE2901" w:rsidRPr="00333419">
        <w:t xml:space="preserve"> </w:t>
      </w:r>
      <w:r w:rsidR="00D026D8" w:rsidRPr="00333419">
        <w:t>/ The main pollutants</w:t>
      </w:r>
      <w:r w:rsidR="00DE2901" w:rsidRPr="00333419">
        <w:t xml:space="preserve"> </w:t>
      </w:r>
      <w:r w:rsidR="00D026D8" w:rsidRPr="00333419">
        <w:t>/ Sulphur dioxide. //</w:t>
      </w:r>
    </w:p>
    <w:p w14:paraId="2719A5AF" w14:textId="7564501B" w:rsidR="00D026D8"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D026D8" w:rsidRPr="00F723A0">
        <w:rPr>
          <w:bCs/>
        </w:rPr>
        <w:t>The main pollutants</w:t>
      </w:r>
      <w:r w:rsidR="00DE2901" w:rsidRPr="00F723A0">
        <w:rPr>
          <w:bCs/>
        </w:rPr>
        <w:tab/>
      </w:r>
    </w:p>
    <w:p w14:paraId="1DF5E2D9" w14:textId="09F71203" w:rsidR="00D026D8" w:rsidRPr="00F723A0" w:rsidRDefault="00F723A0" w:rsidP="00F723A0">
      <w:pPr>
        <w:snapToGrid w:val="0"/>
        <w:spacing w:before="240" w:after="120"/>
        <w:ind w:left="425" w:hanging="425"/>
        <w:rPr>
          <w:b/>
          <w:color w:val="0000FF"/>
        </w:rPr>
      </w:pPr>
      <w:r w:rsidRPr="00333419">
        <w:rPr>
          <w:b/>
          <w:color w:val="0000FF"/>
        </w:rPr>
        <w:t>IX.</w:t>
      </w:r>
      <w:r w:rsidRPr="00333419">
        <w:rPr>
          <w:b/>
          <w:color w:val="0000FF"/>
        </w:rPr>
        <w:tab/>
      </w:r>
      <w:r w:rsidR="00D026D8" w:rsidRPr="00F723A0">
        <w:rPr>
          <w:b/>
          <w:color w:val="0000FF"/>
        </w:rPr>
        <w:t>Rewrite each of the following sentences in another way so that it means almost the same as the sentence printed before it</w:t>
      </w:r>
    </w:p>
    <w:p w14:paraId="7D0C621D" w14:textId="6C5B001A" w:rsidR="00D026D8"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37.</w:t>
      </w:r>
      <w:r w:rsidRPr="00333419">
        <w:rPr>
          <w:b/>
        </w:rPr>
        <w:tab/>
      </w:r>
      <w:r w:rsidR="00D026D8" w:rsidRPr="00333419">
        <w:t>He hasn’t been back to his hometown for over 20 years now.</w:t>
      </w:r>
    </w:p>
    <w:p w14:paraId="5F1CF715" w14:textId="6396FDA9" w:rsidR="00D026D8"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D026D8" w:rsidRPr="00F723A0">
        <w:rPr>
          <w:bCs/>
        </w:rPr>
        <w:t>It is</w:t>
      </w:r>
      <w:r w:rsidR="00DE2901" w:rsidRPr="00F723A0">
        <w:rPr>
          <w:bCs/>
        </w:rPr>
        <w:tab/>
      </w:r>
    </w:p>
    <w:p w14:paraId="753FC6E7" w14:textId="590C0D0F"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38.</w:t>
      </w:r>
      <w:r w:rsidRPr="00333419">
        <w:rPr>
          <w:b/>
        </w:rPr>
        <w:tab/>
      </w:r>
      <w:r w:rsidR="00D026D8" w:rsidRPr="00333419">
        <w:t>My sister regrets not buying that book.</w:t>
      </w:r>
    </w:p>
    <w:p w14:paraId="2ABE89CD" w14:textId="700CE261" w:rsidR="00D026D8"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D026D8" w:rsidRPr="00F723A0">
        <w:rPr>
          <w:bCs/>
        </w:rPr>
        <w:t>My sister wishes</w:t>
      </w:r>
      <w:r w:rsidR="00DE2901" w:rsidRPr="00F723A0">
        <w:rPr>
          <w:bCs/>
        </w:rPr>
        <w:tab/>
      </w:r>
      <w:r w:rsidR="00D026D8" w:rsidRPr="00F723A0">
        <w:rPr>
          <w:bCs/>
        </w:rPr>
        <w:t xml:space="preserve"> </w:t>
      </w:r>
    </w:p>
    <w:p w14:paraId="6AB936F1" w14:textId="4A7AF517"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D026D8" w:rsidRPr="00333419">
        <w:t>Having nowhere else to go, I tried to sleep in the station waiting room.</w:t>
      </w:r>
    </w:p>
    <w:p w14:paraId="5E7DA19A" w14:textId="0BC0DFB3" w:rsidR="00D026D8"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D026D8" w:rsidRPr="00F723A0">
        <w:rPr>
          <w:bCs/>
        </w:rPr>
        <w:t>As</w:t>
      </w:r>
      <w:r w:rsidR="00DE2901" w:rsidRPr="00F723A0">
        <w:rPr>
          <w:bCs/>
        </w:rPr>
        <w:tab/>
      </w:r>
    </w:p>
    <w:p w14:paraId="14AD79EC" w14:textId="608EED01" w:rsidR="00D026D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D026D8" w:rsidRPr="00333419">
        <w:t>The book was interesting to most children.</w:t>
      </w:r>
    </w:p>
    <w:p w14:paraId="5E2B1891" w14:textId="7AFF4F73" w:rsidR="00D026D8"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D026D8" w:rsidRPr="00F723A0">
        <w:rPr>
          <w:bCs/>
        </w:rPr>
        <w:t>Most children</w:t>
      </w:r>
      <w:r w:rsidR="00DE2901"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681C12" w:rsidRPr="00333419" w14:paraId="4B0E4384" w14:textId="77777777" w:rsidTr="00101F3D">
        <w:trPr>
          <w:trHeight w:val="313"/>
        </w:trPr>
        <w:tc>
          <w:tcPr>
            <w:tcW w:w="2500" w:type="pct"/>
            <w:tcBorders>
              <w:right w:val="single" w:sz="12" w:space="0" w:color="auto"/>
            </w:tcBorders>
          </w:tcPr>
          <w:p w14:paraId="0DFFA654" w14:textId="2825D0E8" w:rsidR="00681C12" w:rsidRPr="00333419" w:rsidRDefault="00F723A0"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Symbol" w:hAnsi="Symbol"/>
              </w:rPr>
              <w:t></w:t>
            </w:r>
            <w:r w:rsidRPr="00333419">
              <w:rPr>
                <w:rFonts w:ascii="Symbol" w:hAnsi="Symbol"/>
              </w:rPr>
              <w:tab/>
            </w:r>
            <w:r w:rsidR="00681C12" w:rsidRPr="00333419">
              <w:rPr>
                <w:rFonts w:ascii="Times New Roman" w:hAnsi="Times New Roman"/>
                <w:b/>
                <w:bCs/>
                <w:sz w:val="24"/>
                <w:shd w:val="clear" w:color="auto" w:fill="FFFFFF"/>
              </w:rPr>
              <w:t>SỞ GD – ĐT THÀNH PHỐ HỒ CHÍ MINH</w:t>
            </w:r>
          </w:p>
          <w:p w14:paraId="239C9509" w14:textId="436A5B75" w:rsidR="00681C12" w:rsidRPr="00333419" w:rsidRDefault="00681C12" w:rsidP="00101F3D">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E501EB" w:rsidRPr="00333419">
              <w:rPr>
                <w:rFonts w:ascii="Times New Roman" w:hAnsi="Times New Roman" w:cs="Times New Roman"/>
                <w:sz w:val="36"/>
                <w:szCs w:val="36"/>
                <w:highlight w:val="black"/>
                <w:shd w:val="clear" w:color="auto" w:fill="FFFFFF"/>
              </w:rPr>
              <w:t>11</w:t>
            </w:r>
          </w:p>
        </w:tc>
        <w:tc>
          <w:tcPr>
            <w:tcW w:w="2500" w:type="pct"/>
            <w:tcBorders>
              <w:top w:val="single" w:sz="12" w:space="0" w:color="auto"/>
              <w:left w:val="single" w:sz="12" w:space="0" w:color="auto"/>
              <w:bottom w:val="single" w:sz="12" w:space="0" w:color="auto"/>
            </w:tcBorders>
          </w:tcPr>
          <w:p w14:paraId="490E320E"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40A3129F"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D40EC0D" w14:textId="77777777" w:rsidR="00681C12" w:rsidRPr="00333419" w:rsidRDefault="00681C12" w:rsidP="00681C12">
      <w:pPr>
        <w:tabs>
          <w:tab w:val="right" w:leader="dot" w:pos="10773"/>
        </w:tabs>
        <w:spacing w:before="240" w:after="120"/>
        <w:rPr>
          <w:bCs/>
          <w:i/>
          <w:iCs/>
        </w:rPr>
      </w:pPr>
      <w:r w:rsidRPr="00333419">
        <w:rPr>
          <w:bCs/>
          <w:i/>
          <w:iCs/>
        </w:rPr>
        <w:t>Họ và tên học sinh:</w:t>
      </w:r>
      <w:r w:rsidRPr="00333419">
        <w:rPr>
          <w:bCs/>
          <w:i/>
          <w:iCs/>
        </w:rPr>
        <w:tab/>
      </w:r>
    </w:p>
    <w:p w14:paraId="045AADBC" w14:textId="3D7FBBEB" w:rsidR="006D231C" w:rsidRPr="00F723A0" w:rsidRDefault="00F723A0" w:rsidP="00F723A0">
      <w:pPr>
        <w:snapToGrid w:val="0"/>
        <w:spacing w:before="240" w:after="120"/>
        <w:ind w:left="425" w:hanging="425"/>
        <w:rPr>
          <w:b/>
          <w:color w:val="0000FF"/>
        </w:rPr>
      </w:pPr>
      <w:r w:rsidRPr="00333419">
        <w:rPr>
          <w:b/>
          <w:color w:val="0000FF"/>
        </w:rPr>
        <w:t>I.</w:t>
      </w:r>
      <w:r w:rsidRPr="00333419">
        <w:rPr>
          <w:b/>
          <w:color w:val="0000FF"/>
        </w:rPr>
        <w:tab/>
      </w:r>
      <w:r w:rsidR="006D231C" w:rsidRPr="00F723A0">
        <w:rPr>
          <w:b/>
          <w:color w:val="0000FF"/>
        </w:rPr>
        <w:t xml:space="preserve">Choose the word (A, B, C or D) whose underlined part is pronounced differently from the others.  </w:t>
      </w:r>
    </w:p>
    <w:p w14:paraId="25C7A538" w14:textId="11D94AAA" w:rsidR="006D231C"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FF0000"/>
          <w:lang w:eastAsia="vi-VN"/>
        </w:rPr>
      </w:pPr>
      <w:r w:rsidRPr="00333419">
        <w:rPr>
          <w:b/>
          <w:lang w:eastAsia="vi-VN"/>
        </w:rPr>
        <w:t>1.</w:t>
      </w:r>
      <w:r w:rsidRPr="00333419">
        <w:rPr>
          <w:b/>
          <w:lang w:eastAsia="vi-VN"/>
        </w:rPr>
        <w:tab/>
      </w:r>
      <w:r w:rsidR="006D231C" w:rsidRPr="00333419">
        <w:rPr>
          <w:lang w:eastAsia="vi-VN"/>
        </w:rPr>
        <w:tab/>
      </w:r>
      <w:r w:rsidR="00206FAA" w:rsidRPr="00F723A0">
        <w:rPr>
          <w:b/>
          <w:bCs/>
          <w:lang w:eastAsia="vi-VN"/>
        </w:rPr>
        <w:t>A.</w:t>
      </w:r>
      <w:r w:rsidR="006D231C" w:rsidRPr="00333419">
        <w:rPr>
          <w:lang w:eastAsia="vi-VN"/>
        </w:rPr>
        <w:t xml:space="preserve"> open</w:t>
      </w:r>
      <w:r w:rsidR="006D231C" w:rsidRPr="00F723A0">
        <w:rPr>
          <w:u w:val="single"/>
          <w:lang w:eastAsia="vi-VN"/>
        </w:rPr>
        <w:t>ed</w:t>
      </w:r>
      <w:r w:rsidR="006D231C" w:rsidRPr="00333419">
        <w:rPr>
          <w:lang w:eastAsia="vi-VN"/>
        </w:rPr>
        <w:tab/>
      </w:r>
      <w:r w:rsidR="00206FAA" w:rsidRPr="00F723A0">
        <w:rPr>
          <w:b/>
          <w:bCs/>
          <w:lang w:eastAsia="vi-VN"/>
        </w:rPr>
        <w:t>B.</w:t>
      </w:r>
      <w:r w:rsidR="006D231C" w:rsidRPr="00333419">
        <w:rPr>
          <w:lang w:eastAsia="vi-VN"/>
        </w:rPr>
        <w:t xml:space="preserve">  clos</w:t>
      </w:r>
      <w:r w:rsidR="006D231C" w:rsidRPr="00F723A0">
        <w:rPr>
          <w:u w:val="single"/>
          <w:lang w:eastAsia="vi-VN"/>
        </w:rPr>
        <w:t>ed</w:t>
      </w:r>
      <w:r w:rsidR="006D231C" w:rsidRPr="00333419">
        <w:rPr>
          <w:lang w:eastAsia="vi-VN"/>
        </w:rPr>
        <w:tab/>
      </w:r>
      <w:r w:rsidR="00206FAA" w:rsidRPr="00F723A0">
        <w:rPr>
          <w:b/>
          <w:bCs/>
          <w:lang w:eastAsia="vi-VN"/>
        </w:rPr>
        <w:t>C.</w:t>
      </w:r>
      <w:r w:rsidR="006D231C" w:rsidRPr="00333419">
        <w:rPr>
          <w:lang w:eastAsia="vi-VN"/>
        </w:rPr>
        <w:t xml:space="preserve">  contain</w:t>
      </w:r>
      <w:r w:rsidR="006D231C" w:rsidRPr="00F723A0">
        <w:rPr>
          <w:u w:val="single"/>
          <w:lang w:eastAsia="vi-VN"/>
        </w:rPr>
        <w:t>ed</w:t>
      </w:r>
      <w:r w:rsidR="006D231C" w:rsidRPr="00333419">
        <w:rPr>
          <w:lang w:eastAsia="vi-VN"/>
        </w:rPr>
        <w:tab/>
      </w:r>
      <w:r w:rsidR="006D231C" w:rsidRPr="00333419">
        <w:rPr>
          <w:lang w:eastAsia="vi-VN"/>
        </w:rPr>
        <w:tab/>
      </w:r>
      <w:r w:rsidR="00206FAA" w:rsidRPr="00F723A0">
        <w:rPr>
          <w:b/>
          <w:bCs/>
          <w:lang w:eastAsia="vi-VN"/>
        </w:rPr>
        <w:t>D.</w:t>
      </w:r>
      <w:r w:rsidR="006D231C" w:rsidRPr="00333419">
        <w:rPr>
          <w:lang w:eastAsia="vi-VN"/>
        </w:rPr>
        <w:t xml:space="preserve"> finish</w:t>
      </w:r>
      <w:r w:rsidR="006D231C" w:rsidRPr="00F723A0">
        <w:rPr>
          <w:u w:val="single"/>
          <w:lang w:eastAsia="vi-VN"/>
        </w:rPr>
        <w:t>ed</w:t>
      </w:r>
    </w:p>
    <w:p w14:paraId="771A175A" w14:textId="18A65E3D" w:rsidR="006D231C"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2.</w:t>
      </w:r>
      <w:r w:rsidRPr="00333419">
        <w:rPr>
          <w:b/>
        </w:rPr>
        <w:tab/>
      </w:r>
      <w:r w:rsidR="006D231C" w:rsidRPr="00333419">
        <w:rPr>
          <w:lang w:eastAsia="vi-VN"/>
        </w:rPr>
        <w:tab/>
      </w:r>
      <w:r w:rsidR="00206FAA" w:rsidRPr="00F723A0">
        <w:rPr>
          <w:b/>
          <w:bCs/>
          <w:lang w:eastAsia="vi-VN"/>
        </w:rPr>
        <w:t>A.</w:t>
      </w:r>
      <w:r w:rsidR="006D231C" w:rsidRPr="00333419">
        <w:rPr>
          <w:lang w:eastAsia="vi-VN"/>
        </w:rPr>
        <w:t xml:space="preserve"> </w:t>
      </w:r>
      <w:r w:rsidR="006D231C" w:rsidRPr="00333419">
        <w:t>p</w:t>
      </w:r>
      <w:r w:rsidR="006D231C" w:rsidRPr="00F723A0">
        <w:rPr>
          <w:u w:val="single"/>
        </w:rPr>
        <w:t>o</w:t>
      </w:r>
      <w:r w:rsidR="006D231C" w:rsidRPr="00333419">
        <w:t>nd</w:t>
      </w:r>
      <w:r w:rsidR="006D231C" w:rsidRPr="00333419">
        <w:tab/>
      </w:r>
      <w:r w:rsidR="00206FAA" w:rsidRPr="00F723A0">
        <w:rPr>
          <w:b/>
          <w:bCs/>
        </w:rPr>
        <w:t>B.</w:t>
      </w:r>
      <w:r w:rsidR="006D231C" w:rsidRPr="00333419">
        <w:t xml:space="preserve">  p</w:t>
      </w:r>
      <w:r w:rsidR="006D231C" w:rsidRPr="00F723A0">
        <w:rPr>
          <w:u w:val="single"/>
        </w:rPr>
        <w:t>o</w:t>
      </w:r>
      <w:r w:rsidR="006D231C" w:rsidRPr="00333419">
        <w:t>st</w:t>
      </w:r>
      <w:r w:rsidR="006D231C" w:rsidRPr="00333419">
        <w:tab/>
      </w:r>
      <w:r w:rsidR="00206FAA" w:rsidRPr="00F723A0">
        <w:rPr>
          <w:b/>
          <w:bCs/>
        </w:rPr>
        <w:t>C.</w:t>
      </w:r>
      <w:r w:rsidR="006D231C" w:rsidRPr="00333419">
        <w:t xml:space="preserve">  gh</w:t>
      </w:r>
      <w:r w:rsidR="006D231C" w:rsidRPr="00F723A0">
        <w:rPr>
          <w:u w:val="single"/>
        </w:rPr>
        <w:t>o</w:t>
      </w:r>
      <w:r w:rsidR="006D231C" w:rsidRPr="00333419">
        <w:t>st</w:t>
      </w:r>
      <w:r w:rsidR="006D231C" w:rsidRPr="00333419">
        <w:tab/>
      </w:r>
      <w:r w:rsidR="006D231C" w:rsidRPr="00333419">
        <w:tab/>
      </w:r>
      <w:r w:rsidR="00206FAA" w:rsidRPr="00F723A0">
        <w:rPr>
          <w:b/>
          <w:bCs/>
        </w:rPr>
        <w:t>D.</w:t>
      </w:r>
      <w:r w:rsidR="006D231C" w:rsidRPr="00333419">
        <w:t xml:space="preserve">  g</w:t>
      </w:r>
      <w:r w:rsidR="006D231C" w:rsidRPr="00F723A0">
        <w:rPr>
          <w:u w:val="single"/>
        </w:rPr>
        <w:t>o</w:t>
      </w:r>
    </w:p>
    <w:p w14:paraId="3EFED8DF" w14:textId="6B8C3941" w:rsidR="006D231C" w:rsidRPr="00F723A0" w:rsidRDefault="00F723A0" w:rsidP="00F723A0">
      <w:pPr>
        <w:snapToGrid w:val="0"/>
        <w:spacing w:before="240" w:after="120"/>
        <w:ind w:left="425" w:hanging="425"/>
        <w:rPr>
          <w:b/>
          <w:color w:val="0000FF"/>
        </w:rPr>
      </w:pPr>
      <w:r w:rsidRPr="00333419">
        <w:rPr>
          <w:b/>
          <w:color w:val="0000FF"/>
        </w:rPr>
        <w:t>II.</w:t>
      </w:r>
      <w:r w:rsidRPr="00333419">
        <w:rPr>
          <w:b/>
          <w:color w:val="0000FF"/>
        </w:rPr>
        <w:tab/>
      </w:r>
      <w:r w:rsidR="006D231C" w:rsidRPr="00F723A0">
        <w:rPr>
          <w:b/>
          <w:color w:val="0000FF"/>
        </w:rPr>
        <w:t xml:space="preserve">Choose the word (A, B, C or D)whose main stress is placed differently from the others in each group. </w:t>
      </w:r>
    </w:p>
    <w:p w14:paraId="51D2C28B" w14:textId="2444D479" w:rsidR="006D231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6D231C" w:rsidRPr="00F723A0">
        <w:rPr>
          <w:bCs/>
        </w:rPr>
        <w:tab/>
      </w:r>
      <w:r w:rsidR="00206FAA" w:rsidRPr="00F723A0">
        <w:rPr>
          <w:b/>
          <w:bCs/>
        </w:rPr>
        <w:t>A.</w:t>
      </w:r>
      <w:r w:rsidR="006D231C" w:rsidRPr="00F723A0">
        <w:rPr>
          <w:bCs/>
        </w:rPr>
        <w:t xml:space="preserve"> </w:t>
      </w:r>
      <w:r w:rsidR="006D231C" w:rsidRPr="00333419">
        <w:t xml:space="preserve">admit </w:t>
      </w:r>
      <w:r w:rsidR="006D231C" w:rsidRPr="00F723A0">
        <w:rPr>
          <w:bCs/>
        </w:rPr>
        <w:tab/>
      </w:r>
      <w:r w:rsidR="00206FAA" w:rsidRPr="00F723A0">
        <w:rPr>
          <w:b/>
          <w:bCs/>
        </w:rPr>
        <w:t>B.</w:t>
      </w:r>
      <w:r w:rsidR="006D231C" w:rsidRPr="00F723A0">
        <w:rPr>
          <w:bCs/>
        </w:rPr>
        <w:t xml:space="preserve">  </w:t>
      </w:r>
      <w:r w:rsidR="006D231C" w:rsidRPr="00333419">
        <w:t xml:space="preserve">suggest </w:t>
      </w:r>
      <w:r w:rsidR="006D231C" w:rsidRPr="00F723A0">
        <w:rPr>
          <w:bCs/>
        </w:rPr>
        <w:tab/>
      </w:r>
      <w:r w:rsidR="00206FAA" w:rsidRPr="00F723A0">
        <w:rPr>
          <w:b/>
          <w:bCs/>
        </w:rPr>
        <w:t>C.</w:t>
      </w:r>
      <w:r w:rsidR="006D231C" w:rsidRPr="00F723A0">
        <w:rPr>
          <w:bCs/>
        </w:rPr>
        <w:t xml:space="preserve">  </w:t>
      </w:r>
      <w:r w:rsidR="006D231C" w:rsidRPr="00333419">
        <w:t xml:space="preserve">remind </w:t>
      </w:r>
      <w:r w:rsidR="006D231C" w:rsidRPr="00F723A0">
        <w:rPr>
          <w:bCs/>
        </w:rPr>
        <w:tab/>
      </w:r>
      <w:r w:rsidR="006D231C" w:rsidRPr="00F723A0">
        <w:rPr>
          <w:bCs/>
        </w:rPr>
        <w:tab/>
      </w:r>
      <w:r w:rsidR="00206FAA" w:rsidRPr="00F723A0">
        <w:rPr>
          <w:b/>
          <w:bCs/>
        </w:rPr>
        <w:t>D.</w:t>
      </w:r>
      <w:r w:rsidR="006D231C" w:rsidRPr="00F723A0">
        <w:rPr>
          <w:bCs/>
        </w:rPr>
        <w:t xml:space="preserve">  </w:t>
      </w:r>
      <w:r w:rsidR="006D231C" w:rsidRPr="00333419">
        <w:t xml:space="preserve">manage </w:t>
      </w:r>
    </w:p>
    <w:p w14:paraId="1D7E3F0A" w14:textId="3466C59E" w:rsidR="006D231C" w:rsidRPr="00F723A0" w:rsidRDefault="00F723A0" w:rsidP="00F723A0">
      <w:pPr>
        <w:shd w:val="clear" w:color="auto" w:fill="FFFFFF"/>
        <w:tabs>
          <w:tab w:val="left" w:pos="567"/>
          <w:tab w:val="left" w:pos="3119"/>
          <w:tab w:val="left" w:pos="5670"/>
          <w:tab w:val="left" w:pos="8222"/>
        </w:tabs>
        <w:snapToGrid w:val="0"/>
        <w:spacing w:before="120"/>
        <w:ind w:left="425" w:hanging="425"/>
        <w:rPr>
          <w:b/>
          <w:bCs/>
          <w:i/>
          <w:color w:val="0000CC"/>
        </w:rPr>
      </w:pPr>
      <w:r w:rsidRPr="00333419">
        <w:rPr>
          <w:b/>
          <w:bCs/>
        </w:rPr>
        <w:t>4.</w:t>
      </w:r>
      <w:r w:rsidRPr="00333419">
        <w:rPr>
          <w:b/>
          <w:bCs/>
        </w:rPr>
        <w:tab/>
      </w:r>
      <w:r w:rsidR="006D231C" w:rsidRPr="00F723A0">
        <w:rPr>
          <w:bCs/>
        </w:rPr>
        <w:tab/>
      </w:r>
      <w:r w:rsidR="00206FAA" w:rsidRPr="00F723A0">
        <w:rPr>
          <w:b/>
          <w:bCs/>
        </w:rPr>
        <w:t>A.</w:t>
      </w:r>
      <w:r w:rsidR="006D231C" w:rsidRPr="00333419">
        <w:t xml:space="preserve"> understand</w:t>
      </w:r>
      <w:r w:rsidR="006D231C" w:rsidRPr="00333419">
        <w:tab/>
      </w:r>
      <w:r w:rsidR="00206FAA" w:rsidRPr="00F723A0">
        <w:rPr>
          <w:b/>
          <w:bCs/>
        </w:rPr>
        <w:t>B.</w:t>
      </w:r>
      <w:r w:rsidR="006D231C" w:rsidRPr="00333419">
        <w:t xml:space="preserve">  engineer</w:t>
      </w:r>
      <w:r w:rsidR="006D231C" w:rsidRPr="00333419">
        <w:tab/>
      </w:r>
      <w:r w:rsidR="00206FAA" w:rsidRPr="00F723A0">
        <w:rPr>
          <w:b/>
          <w:bCs/>
        </w:rPr>
        <w:t>C.</w:t>
      </w:r>
      <w:r w:rsidR="006D231C" w:rsidRPr="00333419">
        <w:t xml:space="preserve">  benefit</w:t>
      </w:r>
      <w:r w:rsidR="006D231C" w:rsidRPr="00333419">
        <w:tab/>
      </w:r>
      <w:r w:rsidR="006D231C" w:rsidRPr="00333419">
        <w:tab/>
      </w:r>
      <w:r w:rsidR="00206FAA" w:rsidRPr="00F723A0">
        <w:rPr>
          <w:b/>
          <w:bCs/>
        </w:rPr>
        <w:t>D.</w:t>
      </w:r>
      <w:r w:rsidR="006D231C" w:rsidRPr="00333419">
        <w:t xml:space="preserve">  Japanese</w:t>
      </w:r>
      <w:r w:rsidR="006D231C" w:rsidRPr="00F723A0">
        <w:rPr>
          <w:b/>
          <w:bCs/>
          <w:i/>
        </w:rPr>
        <w:t xml:space="preserve"> </w:t>
      </w:r>
    </w:p>
    <w:p w14:paraId="0F4535BB" w14:textId="20D970E4" w:rsidR="006D231C" w:rsidRPr="00F723A0" w:rsidRDefault="00F723A0" w:rsidP="00F723A0">
      <w:pPr>
        <w:snapToGrid w:val="0"/>
        <w:spacing w:before="240" w:after="120"/>
        <w:ind w:left="425" w:hanging="425"/>
        <w:rPr>
          <w:b/>
          <w:color w:val="0000FF"/>
        </w:rPr>
      </w:pPr>
      <w:r w:rsidRPr="00333419">
        <w:rPr>
          <w:b/>
          <w:color w:val="0000FF"/>
        </w:rPr>
        <w:t>III.</w:t>
      </w:r>
      <w:r w:rsidRPr="00333419">
        <w:rPr>
          <w:b/>
          <w:color w:val="0000FF"/>
        </w:rPr>
        <w:tab/>
      </w:r>
      <w:r w:rsidR="006D231C" w:rsidRPr="00F723A0">
        <w:rPr>
          <w:b/>
          <w:color w:val="0000FF"/>
        </w:rPr>
        <w:t xml:space="preserve">Choose the word / phrase (A, B, C or D) that best fits the space in each sentence. </w:t>
      </w:r>
    </w:p>
    <w:p w14:paraId="6D2B0B44" w14:textId="2E9CE59D" w:rsidR="006D231C"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204"/>
        </w:rPr>
      </w:pPr>
      <w:r w:rsidRPr="00333419">
        <w:rPr>
          <w:b/>
        </w:rPr>
        <w:t>5.</w:t>
      </w:r>
      <w:r w:rsidRPr="00333419">
        <w:rPr>
          <w:b/>
        </w:rPr>
        <w:tab/>
      </w:r>
      <w:r w:rsidR="006D231C" w:rsidRPr="00F723A0">
        <w:rPr>
          <w:color w:val="000204"/>
        </w:rPr>
        <w:t xml:space="preserve">Every morning, I often sit in my garden and_____________ to my nightingale sing. </w:t>
      </w:r>
    </w:p>
    <w:p w14:paraId="275C22B8" w14:textId="1438AE34" w:rsidR="006D231C" w:rsidRPr="00333419" w:rsidRDefault="006D231C" w:rsidP="00940CB3">
      <w:pPr>
        <w:shd w:val="clear" w:color="auto" w:fill="FFFFFF"/>
        <w:tabs>
          <w:tab w:val="left" w:pos="567"/>
          <w:tab w:val="left" w:pos="3119"/>
          <w:tab w:val="left" w:pos="5670"/>
          <w:tab w:val="left" w:pos="8222"/>
        </w:tabs>
        <w:snapToGrid w:val="0"/>
        <w:rPr>
          <w:color w:val="000204"/>
        </w:rPr>
      </w:pPr>
      <w:r w:rsidRPr="00333419">
        <w:rPr>
          <w:bCs/>
          <w:color w:val="000204"/>
        </w:rPr>
        <w:tab/>
      </w:r>
      <w:r w:rsidR="00206FAA" w:rsidRPr="00333419">
        <w:rPr>
          <w:b/>
          <w:bCs/>
          <w:color w:val="000204"/>
        </w:rPr>
        <w:t>A.</w:t>
      </w:r>
      <w:r w:rsidRPr="00333419">
        <w:rPr>
          <w:bCs/>
          <w:color w:val="000204"/>
        </w:rPr>
        <w:t xml:space="preserve"> </w:t>
      </w:r>
      <w:r w:rsidRPr="00333419">
        <w:rPr>
          <w:color w:val="000204"/>
        </w:rPr>
        <w:t>listening</w:t>
      </w:r>
      <w:r w:rsidRPr="00333419">
        <w:rPr>
          <w:color w:val="000204"/>
        </w:rPr>
        <w:tab/>
      </w:r>
      <w:r w:rsidR="00206FAA" w:rsidRPr="00333419">
        <w:rPr>
          <w:b/>
          <w:bCs/>
          <w:color w:val="000204"/>
        </w:rPr>
        <w:t>B.</w:t>
      </w:r>
      <w:r w:rsidRPr="00333419">
        <w:rPr>
          <w:bCs/>
          <w:color w:val="000204"/>
        </w:rPr>
        <w:t xml:space="preserve"> </w:t>
      </w:r>
      <w:r w:rsidRPr="00333419">
        <w:rPr>
          <w:color w:val="000204"/>
        </w:rPr>
        <w:t>listen</w:t>
      </w:r>
      <w:r w:rsidRPr="00333419">
        <w:rPr>
          <w:color w:val="000204"/>
        </w:rPr>
        <w:tab/>
      </w:r>
      <w:r w:rsidR="00206FAA" w:rsidRPr="00333419">
        <w:rPr>
          <w:b/>
          <w:bCs/>
          <w:color w:val="000204"/>
        </w:rPr>
        <w:t>C.</w:t>
      </w:r>
      <w:r w:rsidRPr="00333419">
        <w:rPr>
          <w:bCs/>
          <w:color w:val="050D0F"/>
        </w:rPr>
        <w:t xml:space="preserve"> </w:t>
      </w:r>
      <w:r w:rsidRPr="00333419">
        <w:rPr>
          <w:color w:val="000204"/>
        </w:rPr>
        <w:t xml:space="preserve">listened              </w:t>
      </w:r>
      <w:r w:rsidRPr="00333419">
        <w:rPr>
          <w:color w:val="000204"/>
        </w:rPr>
        <w:tab/>
      </w:r>
      <w:r w:rsidRPr="00333419">
        <w:rPr>
          <w:color w:val="000204"/>
        </w:rPr>
        <w:tab/>
      </w:r>
      <w:r w:rsidR="00206FAA" w:rsidRPr="00333419">
        <w:rPr>
          <w:b/>
          <w:bCs/>
          <w:color w:val="000204"/>
        </w:rPr>
        <w:t>D.</w:t>
      </w:r>
      <w:r w:rsidRPr="00333419">
        <w:rPr>
          <w:bCs/>
          <w:color w:val="050D0F"/>
        </w:rPr>
        <w:t xml:space="preserve"> </w:t>
      </w:r>
      <w:r w:rsidRPr="00333419">
        <w:rPr>
          <w:color w:val="000204"/>
        </w:rPr>
        <w:t xml:space="preserve">listens </w:t>
      </w:r>
    </w:p>
    <w:p w14:paraId="14ACBFCB" w14:textId="7C135D46" w:rsidR="006D231C"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6.</w:t>
      </w:r>
      <w:r w:rsidRPr="00333419">
        <w:rPr>
          <w:b/>
        </w:rPr>
        <w:tab/>
      </w:r>
      <w:r w:rsidR="006D231C" w:rsidRPr="00F723A0">
        <w:rPr>
          <w:bCs/>
        </w:rPr>
        <w:t>I cannot sleep. The dog next door is making too much noise. I wish it ___________ quiet.</w:t>
      </w:r>
    </w:p>
    <w:p w14:paraId="42468525" w14:textId="0645D6B0" w:rsidR="006D231C" w:rsidRPr="00333419" w:rsidRDefault="00206FAA" w:rsidP="00393AF1">
      <w:pPr>
        <w:shd w:val="clear" w:color="auto" w:fill="FFFFFF"/>
        <w:tabs>
          <w:tab w:val="left" w:pos="567"/>
          <w:tab w:val="left" w:pos="3119"/>
          <w:tab w:val="left" w:pos="5670"/>
          <w:tab w:val="left" w:pos="8222"/>
        </w:tabs>
        <w:snapToGrid w:val="0"/>
        <w:ind w:left="425"/>
      </w:pPr>
      <w:r w:rsidRPr="00333419">
        <w:tab/>
      </w:r>
      <w:r w:rsidRPr="00333419">
        <w:rPr>
          <w:b/>
          <w:bCs/>
        </w:rPr>
        <w:t>A.</w:t>
      </w:r>
      <w:r w:rsidR="006D231C" w:rsidRPr="00333419">
        <w:t xml:space="preserve"> kept</w:t>
      </w:r>
      <w:r w:rsidR="006D231C" w:rsidRPr="00333419">
        <w:tab/>
      </w:r>
      <w:r w:rsidRPr="00333419">
        <w:rPr>
          <w:b/>
          <w:bCs/>
        </w:rPr>
        <w:t>B.</w:t>
      </w:r>
      <w:r w:rsidR="006D231C" w:rsidRPr="00333419">
        <w:t xml:space="preserve"> would keep</w:t>
      </w:r>
      <w:r w:rsidR="006D231C" w:rsidRPr="00333419">
        <w:tab/>
      </w:r>
      <w:r w:rsidRPr="00333419">
        <w:rPr>
          <w:b/>
          <w:bCs/>
        </w:rPr>
        <w:t>C.</w:t>
      </w:r>
      <w:r w:rsidR="006D231C" w:rsidRPr="00333419">
        <w:t xml:space="preserve"> had kept</w:t>
      </w:r>
      <w:r w:rsidR="006D231C" w:rsidRPr="00333419">
        <w:tab/>
      </w:r>
      <w:r w:rsidR="006D231C" w:rsidRPr="00333419">
        <w:tab/>
      </w:r>
      <w:r w:rsidRPr="00333419">
        <w:rPr>
          <w:b/>
          <w:bCs/>
        </w:rPr>
        <w:t>D.</w:t>
      </w:r>
      <w:r w:rsidR="006D231C" w:rsidRPr="00333419">
        <w:t xml:space="preserve"> will keep</w:t>
      </w:r>
    </w:p>
    <w:p w14:paraId="266EB156" w14:textId="047C1DE2" w:rsidR="006D231C"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Arial Unicode MS"/>
        </w:rPr>
      </w:pPr>
      <w:r w:rsidRPr="00333419">
        <w:rPr>
          <w:rFonts w:eastAsia="Arial Unicode MS"/>
          <w:b/>
        </w:rPr>
        <w:t>7.</w:t>
      </w:r>
      <w:r w:rsidRPr="00333419">
        <w:rPr>
          <w:rFonts w:eastAsia="Arial Unicode MS"/>
          <w:b/>
        </w:rPr>
        <w:tab/>
      </w:r>
      <w:r w:rsidR="006D231C" w:rsidRPr="00F723A0">
        <w:rPr>
          <w:rFonts w:eastAsia="Arial Unicode MS"/>
        </w:rPr>
        <w:t>John would be taking a great risk if he __________ his money in that business.</w:t>
      </w:r>
    </w:p>
    <w:p w14:paraId="7F96025C" w14:textId="6B04E067" w:rsidR="006D231C" w:rsidRPr="00333419" w:rsidRDefault="006D231C" w:rsidP="00940CB3">
      <w:pPr>
        <w:shd w:val="clear" w:color="auto" w:fill="FFFFFF"/>
        <w:tabs>
          <w:tab w:val="left" w:pos="567"/>
          <w:tab w:val="left" w:pos="3119"/>
          <w:tab w:val="left" w:pos="5670"/>
          <w:tab w:val="left" w:pos="8222"/>
        </w:tabs>
        <w:snapToGrid w:val="0"/>
        <w:rPr>
          <w:rFonts w:eastAsia="Arial Unicode MS"/>
        </w:rPr>
      </w:pPr>
      <w:r w:rsidRPr="00333419">
        <w:rPr>
          <w:rFonts w:eastAsia="Arial Unicode MS"/>
        </w:rPr>
        <w:tab/>
      </w:r>
      <w:r w:rsidR="00206FAA" w:rsidRPr="00333419">
        <w:rPr>
          <w:rFonts w:eastAsia="Arial Unicode MS"/>
          <w:b/>
          <w:bCs/>
        </w:rPr>
        <w:t>A.</w:t>
      </w:r>
      <w:r w:rsidRPr="00333419">
        <w:rPr>
          <w:rFonts w:eastAsia="Arial Unicode MS"/>
        </w:rPr>
        <w:t xml:space="preserve">  would invest</w:t>
      </w:r>
      <w:r w:rsidRPr="00333419">
        <w:rPr>
          <w:rFonts w:eastAsia="Arial Unicode MS"/>
        </w:rPr>
        <w:tab/>
      </w:r>
      <w:r w:rsidR="00206FAA" w:rsidRPr="00333419">
        <w:rPr>
          <w:rFonts w:eastAsia="Arial Unicode MS"/>
          <w:b/>
          <w:bCs/>
        </w:rPr>
        <w:t>B.</w:t>
      </w:r>
      <w:r w:rsidRPr="00333419">
        <w:rPr>
          <w:rFonts w:eastAsia="Arial Unicode MS"/>
        </w:rPr>
        <w:t xml:space="preserve"> invested</w:t>
      </w:r>
      <w:r w:rsidRPr="00333419">
        <w:rPr>
          <w:rFonts w:eastAsia="Arial Unicode MS"/>
        </w:rPr>
        <w:tab/>
      </w:r>
      <w:r w:rsidR="00206FAA" w:rsidRPr="00333419">
        <w:rPr>
          <w:rFonts w:eastAsia="Arial Unicode MS"/>
          <w:b/>
          <w:bCs/>
        </w:rPr>
        <w:t>C.</w:t>
      </w:r>
      <w:r w:rsidRPr="00333419">
        <w:rPr>
          <w:rFonts w:eastAsia="Arial Unicode MS"/>
        </w:rPr>
        <w:t xml:space="preserve">  had invested</w:t>
      </w:r>
      <w:r w:rsidRPr="00333419">
        <w:rPr>
          <w:rFonts w:eastAsia="Arial Unicode MS"/>
        </w:rPr>
        <w:tab/>
      </w:r>
      <w:r w:rsidR="00206FAA" w:rsidRPr="00333419">
        <w:rPr>
          <w:rFonts w:eastAsia="Arial Unicode MS"/>
          <w:b/>
          <w:bCs/>
        </w:rPr>
        <w:t>D.</w:t>
      </w:r>
      <w:r w:rsidRPr="00333419">
        <w:rPr>
          <w:rFonts w:eastAsia="Arial Unicode MS"/>
        </w:rPr>
        <w:t xml:space="preserve">  invests</w:t>
      </w:r>
    </w:p>
    <w:p w14:paraId="38E5869F" w14:textId="53D5D313" w:rsidR="006D231C"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Times New Roman"/>
        </w:rPr>
      </w:pPr>
      <w:r w:rsidRPr="00333419">
        <w:rPr>
          <w:rFonts w:eastAsia="Times New Roman"/>
          <w:b/>
        </w:rPr>
        <w:t>8.</w:t>
      </w:r>
      <w:r w:rsidRPr="00333419">
        <w:rPr>
          <w:rFonts w:eastAsia="Times New Roman"/>
          <w:b/>
        </w:rPr>
        <w:tab/>
      </w:r>
      <w:r w:rsidR="006D231C" w:rsidRPr="00333419">
        <w:t xml:space="preserve">He </w:t>
      </w:r>
      <w:r w:rsidR="006D231C" w:rsidRPr="00F723A0">
        <w:rPr>
          <w:bCs/>
        </w:rPr>
        <w:t>hardly</w:t>
      </w:r>
      <w:r w:rsidR="006D231C" w:rsidRPr="00333419">
        <w:t xml:space="preserve"> has anything nowadays, ____________?</w:t>
      </w:r>
      <w:r w:rsidR="006D231C" w:rsidRPr="00333419">
        <w:tab/>
      </w:r>
    </w:p>
    <w:p w14:paraId="586A5DB3" w14:textId="696103F6" w:rsidR="006D231C" w:rsidRPr="00333419" w:rsidRDefault="006D231C" w:rsidP="00940CB3">
      <w:pPr>
        <w:shd w:val="clear" w:color="auto" w:fill="FFFFFF"/>
        <w:tabs>
          <w:tab w:val="left" w:pos="567"/>
          <w:tab w:val="left" w:pos="3119"/>
          <w:tab w:val="left" w:pos="5670"/>
          <w:tab w:val="left" w:pos="8222"/>
        </w:tabs>
        <w:snapToGrid w:val="0"/>
      </w:pPr>
      <w:r w:rsidRPr="00333419">
        <w:tab/>
      </w:r>
      <w:r w:rsidR="00206FAA" w:rsidRPr="00333419">
        <w:rPr>
          <w:b/>
          <w:bCs/>
        </w:rPr>
        <w:t>A.</w:t>
      </w:r>
      <w:r w:rsidRPr="00333419">
        <w:t xml:space="preserve"> hasn’t she</w:t>
      </w:r>
      <w:r w:rsidRPr="00333419">
        <w:tab/>
      </w:r>
      <w:r w:rsidR="00206FAA" w:rsidRPr="00333419">
        <w:rPr>
          <w:b/>
          <w:bCs/>
        </w:rPr>
        <w:t>B.</w:t>
      </w:r>
      <w:r w:rsidRPr="00333419">
        <w:t xml:space="preserve"> has he</w:t>
      </w:r>
      <w:r w:rsidRPr="00333419">
        <w:tab/>
      </w:r>
      <w:r w:rsidR="00206FAA" w:rsidRPr="00333419">
        <w:rPr>
          <w:b/>
          <w:bCs/>
        </w:rPr>
        <w:t>C.</w:t>
      </w:r>
      <w:r w:rsidRPr="00333419">
        <w:t xml:space="preserve"> doesn’t he</w:t>
      </w:r>
      <w:r w:rsidRPr="00333419">
        <w:tab/>
      </w:r>
      <w:r w:rsidR="00206FAA" w:rsidRPr="00333419">
        <w:rPr>
          <w:b/>
          <w:bCs/>
        </w:rPr>
        <w:t>D.</w:t>
      </w:r>
      <w:r w:rsidRPr="00333419">
        <w:t xml:space="preserve"> does she</w:t>
      </w:r>
    </w:p>
    <w:p w14:paraId="03997100" w14:textId="33F055CD" w:rsidR="006D231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6D231C" w:rsidRPr="00333419">
        <w:t xml:space="preserve">It’s cold outside. __________ your coat. </w:t>
      </w:r>
    </w:p>
    <w:p w14:paraId="3090BFBA" w14:textId="7834A777" w:rsidR="006D231C" w:rsidRPr="00333419" w:rsidRDefault="006D231C" w:rsidP="00940CB3">
      <w:pPr>
        <w:shd w:val="clear" w:color="auto" w:fill="FFFFFF"/>
        <w:tabs>
          <w:tab w:val="left" w:pos="567"/>
          <w:tab w:val="left" w:pos="3119"/>
          <w:tab w:val="left" w:pos="5670"/>
          <w:tab w:val="left" w:pos="8222"/>
        </w:tabs>
        <w:snapToGrid w:val="0"/>
      </w:pPr>
      <w:r w:rsidRPr="00333419">
        <w:rPr>
          <w:bCs/>
        </w:rPr>
        <w:tab/>
      </w:r>
      <w:r w:rsidR="00206FAA" w:rsidRPr="00333419">
        <w:rPr>
          <w:b/>
          <w:bCs/>
        </w:rPr>
        <w:t>A.</w:t>
      </w:r>
      <w:r w:rsidRPr="00333419">
        <w:rPr>
          <w:bCs/>
        </w:rPr>
        <w:t xml:space="preserve"> Put on</w:t>
      </w:r>
      <w:r w:rsidRPr="00333419">
        <w:tab/>
      </w:r>
      <w:r w:rsidR="00206FAA" w:rsidRPr="00333419">
        <w:rPr>
          <w:b/>
          <w:bCs/>
        </w:rPr>
        <w:t>B.</w:t>
      </w:r>
      <w:r w:rsidRPr="00333419">
        <w:t xml:space="preserve"> Put down</w:t>
      </w:r>
      <w:r w:rsidRPr="00333419">
        <w:tab/>
      </w:r>
      <w:r w:rsidR="00206FAA" w:rsidRPr="00333419">
        <w:rPr>
          <w:b/>
          <w:bCs/>
        </w:rPr>
        <w:t>C.</w:t>
      </w:r>
      <w:r w:rsidRPr="00333419">
        <w:t xml:space="preserve"> Put off</w:t>
      </w:r>
      <w:r w:rsidRPr="00333419">
        <w:tab/>
      </w:r>
      <w:r w:rsidR="00206FAA" w:rsidRPr="00333419">
        <w:rPr>
          <w:b/>
          <w:bCs/>
        </w:rPr>
        <w:t>D.</w:t>
      </w:r>
      <w:r w:rsidRPr="00333419">
        <w:t xml:space="preserve"> Put into</w:t>
      </w:r>
    </w:p>
    <w:p w14:paraId="3C181B49" w14:textId="0803CDF1" w:rsidR="006D231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6D231C" w:rsidRPr="00F723A0">
        <w:rPr>
          <w:bCs/>
        </w:rPr>
        <w:t>I’m</w:t>
      </w:r>
      <w:r w:rsidR="006D231C" w:rsidRPr="00333419">
        <w:t xml:space="preserve"> not going out yet. I’m waiting ___________ the rain to stop.</w:t>
      </w:r>
    </w:p>
    <w:p w14:paraId="03DB9BC3" w14:textId="5F9CF602" w:rsidR="006D231C" w:rsidRPr="00333419" w:rsidRDefault="006D231C" w:rsidP="00940CB3">
      <w:pPr>
        <w:shd w:val="clear" w:color="auto" w:fill="FFFFFF"/>
        <w:tabs>
          <w:tab w:val="left" w:pos="567"/>
          <w:tab w:val="left" w:pos="3119"/>
          <w:tab w:val="left" w:pos="5670"/>
          <w:tab w:val="left" w:pos="8222"/>
        </w:tabs>
        <w:snapToGrid w:val="0"/>
      </w:pPr>
      <w:r w:rsidRPr="00333419">
        <w:tab/>
      </w:r>
      <w:r w:rsidR="00206FAA" w:rsidRPr="00333419">
        <w:rPr>
          <w:b/>
          <w:bCs/>
        </w:rPr>
        <w:t>A.</w:t>
      </w:r>
      <w:r w:rsidRPr="00333419">
        <w:t xml:space="preserve"> for</w:t>
      </w:r>
      <w:r w:rsidRPr="00333419">
        <w:tab/>
      </w:r>
      <w:r w:rsidR="00206FAA" w:rsidRPr="00333419">
        <w:rPr>
          <w:b/>
          <w:bCs/>
        </w:rPr>
        <w:t>B.</w:t>
      </w:r>
      <w:r w:rsidRPr="00333419">
        <w:t xml:space="preserve"> away</w:t>
      </w:r>
      <w:r w:rsidRPr="00333419">
        <w:tab/>
      </w:r>
      <w:r w:rsidR="00206FAA" w:rsidRPr="00333419">
        <w:rPr>
          <w:b/>
          <w:bCs/>
        </w:rPr>
        <w:t>C.</w:t>
      </w:r>
      <w:r w:rsidRPr="00333419">
        <w:t xml:space="preserve"> from</w:t>
      </w:r>
      <w:r w:rsidRPr="00333419">
        <w:tab/>
      </w:r>
      <w:r w:rsidR="00206FAA" w:rsidRPr="00333419">
        <w:rPr>
          <w:b/>
          <w:bCs/>
        </w:rPr>
        <w:t>D.</w:t>
      </w:r>
      <w:r w:rsidRPr="00333419">
        <w:t xml:space="preserve"> up</w:t>
      </w:r>
    </w:p>
    <w:p w14:paraId="1AF32BF5" w14:textId="06997BAC" w:rsidR="006D231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lastRenderedPageBreak/>
        <w:t>11.</w:t>
      </w:r>
      <w:r w:rsidRPr="00333419">
        <w:rPr>
          <w:b/>
        </w:rPr>
        <w:tab/>
      </w:r>
      <w:r w:rsidR="006D231C" w:rsidRPr="00333419">
        <w:t xml:space="preserve">I </w:t>
      </w:r>
      <w:r w:rsidR="006D231C" w:rsidRPr="00F723A0">
        <w:rPr>
          <w:bCs/>
        </w:rPr>
        <w:t>look</w:t>
      </w:r>
      <w:r w:rsidR="006D231C" w:rsidRPr="00333419">
        <w:t xml:space="preserve"> stupid with this haircut. Everyone will laugh ___________ me.</w:t>
      </w:r>
    </w:p>
    <w:p w14:paraId="7DEA1E9B" w14:textId="61CA1070" w:rsidR="006D231C" w:rsidRPr="00333419" w:rsidRDefault="006D231C" w:rsidP="00940CB3">
      <w:pPr>
        <w:shd w:val="clear" w:color="auto" w:fill="FFFFFF"/>
        <w:tabs>
          <w:tab w:val="left" w:pos="567"/>
          <w:tab w:val="left" w:pos="3119"/>
          <w:tab w:val="left" w:pos="5670"/>
          <w:tab w:val="left" w:pos="8222"/>
        </w:tabs>
        <w:snapToGrid w:val="0"/>
      </w:pPr>
      <w:r w:rsidRPr="00333419">
        <w:tab/>
      </w:r>
      <w:r w:rsidR="00206FAA" w:rsidRPr="00333419">
        <w:rPr>
          <w:b/>
          <w:bCs/>
        </w:rPr>
        <w:t>A.</w:t>
      </w:r>
      <w:r w:rsidRPr="00333419">
        <w:t xml:space="preserve"> in</w:t>
      </w:r>
      <w:r w:rsidRPr="00333419">
        <w:tab/>
      </w:r>
      <w:r w:rsidR="00206FAA" w:rsidRPr="00333419">
        <w:rPr>
          <w:b/>
          <w:bCs/>
        </w:rPr>
        <w:t>B.</w:t>
      </w:r>
      <w:r w:rsidRPr="00333419">
        <w:t xml:space="preserve"> at</w:t>
      </w:r>
      <w:r w:rsidRPr="00333419">
        <w:tab/>
      </w:r>
      <w:r w:rsidR="00206FAA" w:rsidRPr="00333419">
        <w:rPr>
          <w:b/>
          <w:bCs/>
        </w:rPr>
        <w:t>C.</w:t>
      </w:r>
      <w:r w:rsidRPr="00333419">
        <w:t xml:space="preserve"> into</w:t>
      </w:r>
      <w:r w:rsidRPr="00333419">
        <w:tab/>
      </w:r>
      <w:r w:rsidR="00206FAA" w:rsidRPr="00333419">
        <w:rPr>
          <w:b/>
          <w:bCs/>
        </w:rPr>
        <w:t>D.</w:t>
      </w:r>
      <w:r w:rsidRPr="00333419">
        <w:t xml:space="preserve"> away</w:t>
      </w:r>
    </w:p>
    <w:p w14:paraId="19A520E3" w14:textId="678EB380" w:rsidR="006D231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6D231C" w:rsidRPr="00F723A0">
        <w:rPr>
          <w:bCs/>
        </w:rPr>
        <w:t>Polluted</w:t>
      </w:r>
      <w:r w:rsidR="006D231C" w:rsidRPr="00333419">
        <w:t xml:space="preserve"> water can directly do ___________ to people’s health and destroy marine life.</w:t>
      </w:r>
    </w:p>
    <w:p w14:paraId="6EEB729D" w14:textId="44DCA35F" w:rsidR="006D231C" w:rsidRPr="00333419" w:rsidRDefault="006D231C" w:rsidP="00940CB3">
      <w:pPr>
        <w:shd w:val="clear" w:color="auto" w:fill="FFFFFF"/>
        <w:tabs>
          <w:tab w:val="left" w:pos="567"/>
          <w:tab w:val="left" w:pos="3119"/>
          <w:tab w:val="left" w:pos="5670"/>
          <w:tab w:val="left" w:pos="8222"/>
        </w:tabs>
        <w:snapToGrid w:val="0"/>
      </w:pPr>
      <w:r w:rsidRPr="00333419">
        <w:tab/>
      </w:r>
      <w:r w:rsidR="00206FAA" w:rsidRPr="00333419">
        <w:rPr>
          <w:b/>
          <w:bCs/>
        </w:rPr>
        <w:t>A.</w:t>
      </w:r>
      <w:r w:rsidRPr="00333419">
        <w:t xml:space="preserve"> harm</w:t>
      </w:r>
      <w:r w:rsidRPr="00333419">
        <w:tab/>
      </w:r>
      <w:r w:rsidR="00206FAA" w:rsidRPr="00333419">
        <w:rPr>
          <w:b/>
          <w:bCs/>
        </w:rPr>
        <w:t>B.</w:t>
      </w:r>
      <w:r w:rsidRPr="00333419">
        <w:t xml:space="preserve"> destruction</w:t>
      </w:r>
      <w:r w:rsidRPr="00333419">
        <w:tab/>
      </w:r>
      <w:r w:rsidR="00206FAA" w:rsidRPr="00333419">
        <w:rPr>
          <w:b/>
          <w:bCs/>
        </w:rPr>
        <w:t>C.</w:t>
      </w:r>
      <w:r w:rsidRPr="00333419">
        <w:t xml:space="preserve"> terror</w:t>
      </w:r>
      <w:r w:rsidRPr="00333419">
        <w:tab/>
      </w:r>
      <w:r w:rsidR="00206FAA" w:rsidRPr="00333419">
        <w:rPr>
          <w:b/>
          <w:bCs/>
        </w:rPr>
        <w:t>D.</w:t>
      </w:r>
      <w:r w:rsidRPr="00333419">
        <w:t xml:space="preserve"> ruin</w:t>
      </w:r>
    </w:p>
    <w:p w14:paraId="5998DC2E" w14:textId="3E71039E" w:rsidR="006D231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350E7A" w:rsidRPr="00F723A0">
        <w:rPr>
          <w:bCs/>
        </w:rPr>
        <w:t>“</w:t>
      </w:r>
      <w:r w:rsidR="006D231C" w:rsidRPr="00F723A0">
        <w:rPr>
          <w:bCs/>
        </w:rPr>
        <w:t>Why</w:t>
      </w:r>
      <w:r w:rsidR="006D231C" w:rsidRPr="00333419">
        <w:t xml:space="preserve"> do we need clean air?” “Well, it ____________ us with a lot of oxygen”</w:t>
      </w:r>
    </w:p>
    <w:p w14:paraId="5843C752" w14:textId="0DBF50BD" w:rsidR="006D231C" w:rsidRPr="00333419" w:rsidRDefault="006D231C" w:rsidP="00940CB3">
      <w:pPr>
        <w:shd w:val="clear" w:color="auto" w:fill="FFFFFF"/>
        <w:tabs>
          <w:tab w:val="left" w:pos="567"/>
          <w:tab w:val="left" w:pos="3119"/>
          <w:tab w:val="left" w:pos="5670"/>
          <w:tab w:val="left" w:pos="8222"/>
        </w:tabs>
        <w:snapToGrid w:val="0"/>
      </w:pPr>
      <w:r w:rsidRPr="00333419">
        <w:tab/>
      </w:r>
      <w:r w:rsidR="00206FAA" w:rsidRPr="00333419">
        <w:rPr>
          <w:b/>
          <w:bCs/>
        </w:rPr>
        <w:t>A.</w:t>
      </w:r>
      <w:r w:rsidRPr="00333419">
        <w:t xml:space="preserve"> protects</w:t>
      </w:r>
      <w:r w:rsidRPr="00333419">
        <w:tab/>
      </w:r>
      <w:r w:rsidR="00206FAA" w:rsidRPr="00333419">
        <w:rPr>
          <w:b/>
          <w:bCs/>
        </w:rPr>
        <w:t>B.</w:t>
      </w:r>
      <w:r w:rsidRPr="00333419">
        <w:t xml:space="preserve"> provides</w:t>
      </w:r>
      <w:r w:rsidRPr="00333419">
        <w:tab/>
      </w:r>
      <w:r w:rsidR="00206FAA" w:rsidRPr="00333419">
        <w:rPr>
          <w:b/>
          <w:bCs/>
        </w:rPr>
        <w:t>C.</w:t>
      </w:r>
      <w:r w:rsidRPr="00333419">
        <w:t xml:space="preserve"> preserves</w:t>
      </w:r>
      <w:r w:rsidRPr="00333419">
        <w:tab/>
      </w:r>
      <w:r w:rsidR="00206FAA" w:rsidRPr="00333419">
        <w:rPr>
          <w:b/>
          <w:bCs/>
        </w:rPr>
        <w:t>D.</w:t>
      </w:r>
      <w:r w:rsidRPr="00333419">
        <w:t xml:space="preserve"> produces</w:t>
      </w:r>
    </w:p>
    <w:p w14:paraId="3B42833C" w14:textId="4434CAB1" w:rsidR="006D231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6D231C" w:rsidRPr="00333419">
        <w:t xml:space="preserve">The </w:t>
      </w:r>
      <w:r w:rsidR="006D231C" w:rsidRPr="00F723A0">
        <w:rPr>
          <w:bCs/>
        </w:rPr>
        <w:t>Browns</w:t>
      </w:r>
      <w:r w:rsidR="006D231C" w:rsidRPr="00333419">
        <w:t xml:space="preserve"> had to use all their____________ to buy their house. </w:t>
      </w:r>
    </w:p>
    <w:p w14:paraId="01B1649A" w14:textId="4A39E1D7" w:rsidR="006D231C" w:rsidRPr="00333419" w:rsidRDefault="006D231C" w:rsidP="00940CB3">
      <w:pPr>
        <w:shd w:val="clear" w:color="auto" w:fill="FFFFFF"/>
        <w:tabs>
          <w:tab w:val="left" w:pos="567"/>
          <w:tab w:val="left" w:pos="3119"/>
          <w:tab w:val="left" w:pos="5670"/>
          <w:tab w:val="left" w:pos="8222"/>
        </w:tabs>
        <w:snapToGrid w:val="0"/>
      </w:pPr>
      <w:r w:rsidRPr="00333419">
        <w:tab/>
      </w:r>
      <w:r w:rsidR="00206FAA" w:rsidRPr="00333419">
        <w:rPr>
          <w:b/>
          <w:bCs/>
        </w:rPr>
        <w:t>A.</w:t>
      </w:r>
      <w:r w:rsidRPr="00333419">
        <w:t xml:space="preserve"> expense </w:t>
      </w:r>
      <w:r w:rsidRPr="00333419">
        <w:tab/>
      </w:r>
      <w:r w:rsidR="00206FAA" w:rsidRPr="00333419">
        <w:rPr>
          <w:b/>
          <w:bCs/>
        </w:rPr>
        <w:t>B.</w:t>
      </w:r>
      <w:r w:rsidRPr="00333419">
        <w:t xml:space="preserve"> savings </w:t>
      </w:r>
      <w:r w:rsidRPr="00333419">
        <w:tab/>
      </w:r>
      <w:r w:rsidR="00206FAA" w:rsidRPr="00333419">
        <w:rPr>
          <w:b/>
          <w:bCs/>
        </w:rPr>
        <w:t>C.</w:t>
      </w:r>
      <w:r w:rsidRPr="00333419">
        <w:t xml:space="preserve"> reserves </w:t>
      </w:r>
      <w:r w:rsidRPr="00333419">
        <w:tab/>
      </w:r>
      <w:r w:rsidR="00206FAA" w:rsidRPr="00333419">
        <w:rPr>
          <w:b/>
          <w:bCs/>
        </w:rPr>
        <w:t>D.</w:t>
      </w:r>
      <w:r w:rsidRPr="00333419">
        <w:t xml:space="preserve"> remains</w:t>
      </w:r>
    </w:p>
    <w:p w14:paraId="0D6D0638" w14:textId="0EA87D5D" w:rsidR="006D231C" w:rsidRPr="00F723A0" w:rsidRDefault="00F723A0" w:rsidP="00F723A0">
      <w:pPr>
        <w:snapToGrid w:val="0"/>
        <w:spacing w:before="240" w:after="120"/>
        <w:ind w:left="425" w:hanging="425"/>
        <w:rPr>
          <w:b/>
          <w:color w:val="0000FF"/>
        </w:rPr>
      </w:pPr>
      <w:r w:rsidRPr="00333419">
        <w:rPr>
          <w:b/>
          <w:color w:val="0000FF"/>
        </w:rPr>
        <w:t>IV.</w:t>
      </w:r>
      <w:r w:rsidRPr="00333419">
        <w:rPr>
          <w:b/>
          <w:color w:val="0000FF"/>
        </w:rPr>
        <w:tab/>
      </w:r>
      <w:r w:rsidR="006D231C"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743"/>
        <w:gridCol w:w="6246"/>
      </w:tblGrid>
      <w:tr w:rsidR="006D231C" w:rsidRPr="00333419" w14:paraId="162A09F8" w14:textId="77777777" w:rsidTr="006D231C">
        <w:tc>
          <w:tcPr>
            <w:tcW w:w="5000" w:type="pct"/>
            <w:gridSpan w:val="2"/>
          </w:tcPr>
          <w:p w14:paraId="70E1814B" w14:textId="3880E14F" w:rsidR="006D231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6D231C" w:rsidRPr="00333419">
              <w:t>Look at this photo and circle the statement (A, B, C, or D) that best describes it.</w:t>
            </w:r>
          </w:p>
        </w:tc>
      </w:tr>
      <w:tr w:rsidR="006D231C" w:rsidRPr="00333419" w14:paraId="6FBD2E66" w14:textId="77777777" w:rsidTr="006D231C">
        <w:tc>
          <w:tcPr>
            <w:tcW w:w="2158" w:type="pct"/>
            <w:hideMark/>
          </w:tcPr>
          <w:p w14:paraId="65CD1BF9" w14:textId="46EDA12A" w:rsidR="006D231C" w:rsidRPr="00333419" w:rsidRDefault="006D231C" w:rsidP="006D231C">
            <w:pPr>
              <w:shd w:val="clear" w:color="auto" w:fill="FFFFFF"/>
              <w:snapToGrid w:val="0"/>
              <w:jc w:val="center"/>
            </w:pPr>
            <w:r w:rsidRPr="00333419">
              <w:rPr>
                <w:noProof/>
                <w:color w:val="auto"/>
              </w:rPr>
              <w:drawing>
                <wp:inline distT="0" distB="0" distL="0" distR="0" wp14:anchorId="254C92E3" wp14:editId="22D92980">
                  <wp:extent cx="2296160" cy="136144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lum bright="-14000" contrast="22000"/>
                            <a:extLst>
                              <a:ext uri="{28A0092B-C50C-407E-A947-70E740481C1C}">
                                <a14:useLocalDpi xmlns:a14="http://schemas.microsoft.com/office/drawing/2010/main" val="0"/>
                              </a:ext>
                            </a:extLst>
                          </a:blip>
                          <a:srcRect/>
                          <a:stretch>
                            <a:fillRect/>
                          </a:stretch>
                        </pic:blipFill>
                        <pic:spPr bwMode="auto">
                          <a:xfrm>
                            <a:off x="0" y="0"/>
                            <a:ext cx="2296160" cy="1361440"/>
                          </a:xfrm>
                          <a:prstGeom prst="rect">
                            <a:avLst/>
                          </a:prstGeom>
                          <a:noFill/>
                        </pic:spPr>
                      </pic:pic>
                    </a:graphicData>
                  </a:graphic>
                </wp:inline>
              </w:drawing>
            </w:r>
          </w:p>
        </w:tc>
        <w:tc>
          <w:tcPr>
            <w:tcW w:w="2842" w:type="pct"/>
            <w:hideMark/>
          </w:tcPr>
          <w:p w14:paraId="2615B280" w14:textId="77777777" w:rsidR="006D231C" w:rsidRPr="00333419" w:rsidRDefault="006D231C" w:rsidP="006D231C">
            <w:pPr>
              <w:rPr>
                <w:b/>
                <w:bCs/>
              </w:rPr>
            </w:pPr>
          </w:p>
          <w:p w14:paraId="3C032A9B" w14:textId="49ADA813" w:rsidR="006D231C" w:rsidRPr="00333419" w:rsidRDefault="006D231C" w:rsidP="006D231C">
            <w:r w:rsidRPr="00333419">
              <w:rPr>
                <w:b/>
                <w:bCs/>
              </w:rPr>
              <w:t>A.</w:t>
            </w:r>
            <w:r w:rsidRPr="00333419">
              <w:t xml:space="preserve"> They’re working together at a desk.</w:t>
            </w:r>
          </w:p>
          <w:p w14:paraId="60865D7D" w14:textId="6FD6A401" w:rsidR="006D231C" w:rsidRPr="00333419" w:rsidRDefault="006D231C" w:rsidP="006D231C">
            <w:r w:rsidRPr="00333419">
              <w:rPr>
                <w:b/>
                <w:bCs/>
              </w:rPr>
              <w:t>B.</w:t>
            </w:r>
            <w:r w:rsidRPr="00333419">
              <w:t xml:space="preserve"> They’re helping each other move a computer.</w:t>
            </w:r>
          </w:p>
          <w:p w14:paraId="1DBD74CE" w14:textId="185EBCE4" w:rsidR="006D231C" w:rsidRPr="00333419" w:rsidRDefault="006D231C" w:rsidP="006D231C">
            <w:r w:rsidRPr="00333419">
              <w:rPr>
                <w:b/>
                <w:bCs/>
              </w:rPr>
              <w:t>C.</w:t>
            </w:r>
            <w:r w:rsidRPr="00333419">
              <w:t xml:space="preserve"> They’re handing decorations.</w:t>
            </w:r>
          </w:p>
          <w:p w14:paraId="49AC3D6C" w14:textId="05813A7E" w:rsidR="006D231C" w:rsidRPr="00333419" w:rsidRDefault="006D231C" w:rsidP="006D231C">
            <w:r w:rsidRPr="00333419">
              <w:rPr>
                <w:b/>
                <w:bCs/>
              </w:rPr>
              <w:t>D.</w:t>
            </w:r>
            <w:r w:rsidRPr="00333419">
              <w:t xml:space="preserve"> They’re arranging some furniture in a room.</w:t>
            </w:r>
          </w:p>
        </w:tc>
      </w:tr>
      <w:tr w:rsidR="006D231C" w:rsidRPr="00333419" w14:paraId="5F0BA039" w14:textId="77777777" w:rsidTr="006D231C">
        <w:tc>
          <w:tcPr>
            <w:tcW w:w="5000" w:type="pct"/>
            <w:gridSpan w:val="2"/>
          </w:tcPr>
          <w:p w14:paraId="47A9FAE9" w14:textId="090ABF1C" w:rsidR="006D231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6D231C" w:rsidRPr="00F723A0">
              <w:rPr>
                <w:bCs/>
              </w:rPr>
              <w:t>Look</w:t>
            </w:r>
            <w:r w:rsidR="006D231C" w:rsidRPr="00333419">
              <w:t xml:space="preserve"> at this photo and circle the statement (A, B, C, or D) that best describes it.</w:t>
            </w:r>
          </w:p>
        </w:tc>
      </w:tr>
      <w:tr w:rsidR="006D231C" w:rsidRPr="00333419" w14:paraId="5D2F0E6F" w14:textId="77777777" w:rsidTr="006D231C">
        <w:tc>
          <w:tcPr>
            <w:tcW w:w="2158" w:type="pct"/>
            <w:hideMark/>
          </w:tcPr>
          <w:p w14:paraId="5C0E93E8" w14:textId="10502E61" w:rsidR="006D231C" w:rsidRPr="00333419" w:rsidRDefault="006D231C" w:rsidP="006D231C">
            <w:pPr>
              <w:jc w:val="center"/>
            </w:pPr>
            <w:r w:rsidRPr="00333419">
              <w:rPr>
                <w:noProof/>
              </w:rPr>
              <w:drawing>
                <wp:inline distT="0" distB="0" distL="0" distR="0" wp14:anchorId="6F0FEDD7" wp14:editId="2D057973">
                  <wp:extent cx="2177415" cy="13417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lum bright="-10000" contrast="20000"/>
                            <a:extLst>
                              <a:ext uri="{28A0092B-C50C-407E-A947-70E740481C1C}">
                                <a14:useLocalDpi xmlns:a14="http://schemas.microsoft.com/office/drawing/2010/main" val="0"/>
                              </a:ext>
                            </a:extLst>
                          </a:blip>
                          <a:srcRect/>
                          <a:stretch>
                            <a:fillRect/>
                          </a:stretch>
                        </pic:blipFill>
                        <pic:spPr bwMode="auto">
                          <a:xfrm>
                            <a:off x="0" y="0"/>
                            <a:ext cx="2177415" cy="1341755"/>
                          </a:xfrm>
                          <a:prstGeom prst="rect">
                            <a:avLst/>
                          </a:prstGeom>
                          <a:noFill/>
                        </pic:spPr>
                      </pic:pic>
                    </a:graphicData>
                  </a:graphic>
                </wp:inline>
              </w:drawing>
            </w:r>
          </w:p>
        </w:tc>
        <w:tc>
          <w:tcPr>
            <w:tcW w:w="2842" w:type="pct"/>
          </w:tcPr>
          <w:p w14:paraId="6F42F214" w14:textId="77777777" w:rsidR="006D231C" w:rsidRPr="00333419" w:rsidRDefault="006D231C" w:rsidP="006D231C">
            <w:pPr>
              <w:rPr>
                <w:b/>
                <w:bCs/>
              </w:rPr>
            </w:pPr>
          </w:p>
          <w:p w14:paraId="000003F3" w14:textId="296DAAEC" w:rsidR="006D231C" w:rsidRPr="00333419" w:rsidRDefault="006D231C" w:rsidP="006D231C">
            <w:r w:rsidRPr="00333419">
              <w:rPr>
                <w:b/>
                <w:bCs/>
              </w:rPr>
              <w:t xml:space="preserve">A. </w:t>
            </w:r>
            <w:r w:rsidRPr="00333419">
              <w:t>A purchase is being made.</w:t>
            </w:r>
          </w:p>
          <w:p w14:paraId="1BA42518" w14:textId="38190EFA" w:rsidR="006D231C" w:rsidRPr="00333419" w:rsidRDefault="006D231C" w:rsidP="006D231C">
            <w:r w:rsidRPr="00333419">
              <w:rPr>
                <w:b/>
                <w:bCs/>
              </w:rPr>
              <w:t xml:space="preserve">B. </w:t>
            </w:r>
            <w:r w:rsidRPr="00333419">
              <w:t>The shopper is putting groceries in a plastic bag.</w:t>
            </w:r>
          </w:p>
          <w:p w14:paraId="032FDCD2" w14:textId="4C21647E" w:rsidR="006D231C" w:rsidRPr="00333419" w:rsidRDefault="006D231C" w:rsidP="006D231C">
            <w:r w:rsidRPr="00333419">
              <w:rPr>
                <w:b/>
                <w:bCs/>
              </w:rPr>
              <w:t xml:space="preserve">C. </w:t>
            </w:r>
            <w:r w:rsidRPr="00333419">
              <w:t>The woman is paying the cashier for the clothes.</w:t>
            </w:r>
          </w:p>
          <w:p w14:paraId="65CF4FA3" w14:textId="0418F2A5" w:rsidR="006D231C" w:rsidRPr="00333419" w:rsidRDefault="006D231C" w:rsidP="006D231C">
            <w:r w:rsidRPr="00333419">
              <w:rPr>
                <w:b/>
                <w:bCs/>
              </w:rPr>
              <w:t>D.</w:t>
            </w:r>
            <w:r w:rsidRPr="00333419">
              <w:t xml:space="preserve"> There are some boxes under the counter.</w:t>
            </w:r>
          </w:p>
        </w:tc>
      </w:tr>
    </w:tbl>
    <w:p w14:paraId="738FDB6B" w14:textId="77777777" w:rsidR="006D231C" w:rsidRPr="00333419" w:rsidRDefault="006D231C" w:rsidP="006D231C">
      <w:pPr>
        <w:tabs>
          <w:tab w:val="left" w:pos="360"/>
          <w:tab w:val="left" w:pos="2700"/>
          <w:tab w:val="left" w:pos="5400"/>
          <w:tab w:val="left" w:pos="8100"/>
        </w:tabs>
        <w:spacing w:line="0" w:lineRule="atLeast"/>
        <w:rPr>
          <w:b/>
          <w:color w:val="000000"/>
        </w:rPr>
      </w:pPr>
    </w:p>
    <w:p w14:paraId="3CAA501C" w14:textId="0D0F3D48" w:rsidR="006D231C" w:rsidRPr="00F723A0" w:rsidRDefault="00F723A0" w:rsidP="00F723A0">
      <w:pPr>
        <w:snapToGrid w:val="0"/>
        <w:spacing w:before="240" w:after="120"/>
        <w:ind w:left="425" w:hanging="425"/>
        <w:rPr>
          <w:b/>
          <w:color w:val="0000FF"/>
        </w:rPr>
      </w:pPr>
      <w:r w:rsidRPr="00333419">
        <w:rPr>
          <w:b/>
          <w:color w:val="0000FF"/>
        </w:rPr>
        <w:t>V.</w:t>
      </w:r>
      <w:r w:rsidRPr="00333419">
        <w:rPr>
          <w:b/>
          <w:color w:val="0000FF"/>
        </w:rPr>
        <w:tab/>
      </w:r>
      <w:r w:rsidR="006D231C" w:rsidRPr="00F723A0">
        <w:rPr>
          <w:b/>
          <w:color w:val="0000FF"/>
        </w:rPr>
        <w:t xml:space="preserve">Choose the word (A, B, C or D) that best fits the blank space in the following passage. </w:t>
      </w:r>
    </w:p>
    <w:p w14:paraId="6CD01065" w14:textId="5F649550" w:rsidR="006D231C" w:rsidRPr="00333419" w:rsidRDefault="006D231C" w:rsidP="00F033DD">
      <w:pPr>
        <w:spacing w:before="120"/>
        <w:ind w:right="-51" w:firstLine="425"/>
        <w:rPr>
          <w:color w:val="000000"/>
        </w:rPr>
      </w:pPr>
      <w:r w:rsidRPr="00333419">
        <w:rPr>
          <w:color w:val="000000"/>
        </w:rPr>
        <w:t xml:space="preserve">I </w:t>
      </w:r>
      <w:r w:rsidRPr="00333419">
        <w:t>went</w:t>
      </w:r>
      <w:r w:rsidRPr="00333419">
        <w:rPr>
          <w:color w:val="000000"/>
        </w:rPr>
        <w:t xml:space="preserve"> to Australia on a student program last year and I like to </w:t>
      </w:r>
      <w:r w:rsidR="00316A77" w:rsidRPr="00333419">
        <w:rPr>
          <w:b/>
          <w:bCs/>
          <w:color w:val="000000"/>
        </w:rPr>
        <w:t>(17)__________</w:t>
      </w:r>
      <w:r w:rsidR="00316A77" w:rsidRPr="00333419">
        <w:rPr>
          <w:color w:val="000000"/>
        </w:rPr>
        <w:t xml:space="preserve"> </w:t>
      </w:r>
      <w:r w:rsidRPr="00333419">
        <w:rPr>
          <w:color w:val="000000"/>
        </w:rPr>
        <w:t xml:space="preserve">you about it. I was very </w:t>
      </w:r>
      <w:r w:rsidR="00316A77" w:rsidRPr="00333419">
        <w:rPr>
          <w:b/>
          <w:bCs/>
          <w:color w:val="000000"/>
        </w:rPr>
        <w:t>(18)__________</w:t>
      </w:r>
      <w:r w:rsidR="00316A77" w:rsidRPr="00333419">
        <w:rPr>
          <w:color w:val="000000"/>
        </w:rPr>
        <w:t xml:space="preserve"> </w:t>
      </w:r>
      <w:r w:rsidRPr="00333419">
        <w:rPr>
          <w:color w:val="000000"/>
        </w:rPr>
        <w:t xml:space="preserve">when I knew I was going to Australia because I had never been there before. I didn’t think about the problems of speaking English </w:t>
      </w:r>
      <w:r w:rsidR="00316A77" w:rsidRPr="00333419">
        <w:rPr>
          <w:b/>
          <w:bCs/>
          <w:color w:val="000000"/>
        </w:rPr>
        <w:t>(19)__________</w:t>
      </w:r>
      <w:r w:rsidR="00316A77" w:rsidRPr="00333419">
        <w:rPr>
          <w:color w:val="000000"/>
        </w:rPr>
        <w:t xml:space="preserve"> </w:t>
      </w:r>
      <w:r w:rsidRPr="00333419">
        <w:rPr>
          <w:color w:val="000000"/>
        </w:rPr>
        <w:t xml:space="preserve">I met my host family. At first I couldn’t communicate with them because my English was so bad. All the five years I had been learning English wasn’t much used at all </w:t>
      </w:r>
      <w:r w:rsidR="00316A77" w:rsidRPr="00333419">
        <w:rPr>
          <w:b/>
          <w:bCs/>
          <w:color w:val="000000"/>
        </w:rPr>
        <w:t>(20)__________</w:t>
      </w:r>
      <w:r w:rsidR="00316A77" w:rsidRPr="00333419">
        <w:rPr>
          <w:color w:val="000000"/>
        </w:rPr>
        <w:t xml:space="preserve"> </w:t>
      </w:r>
      <w:r w:rsidRPr="00333419">
        <w:rPr>
          <w:color w:val="000000"/>
        </w:rPr>
        <w:t xml:space="preserve">didn’t have real practice at school. Even though my grammar was good, my pronunciation wasn’t. My problem is </w:t>
      </w:r>
      <w:r w:rsidR="00316A77" w:rsidRPr="00333419">
        <w:rPr>
          <w:b/>
          <w:bCs/>
          <w:color w:val="000000"/>
        </w:rPr>
        <w:t>(21)__________</w:t>
      </w:r>
      <w:r w:rsidR="00316A77" w:rsidRPr="00333419">
        <w:rPr>
          <w:color w:val="000000"/>
        </w:rPr>
        <w:t xml:space="preserve"> </w:t>
      </w:r>
      <w:r w:rsidRPr="00333419">
        <w:rPr>
          <w:color w:val="000000"/>
        </w:rPr>
        <w:t xml:space="preserve">‘l’ and ‘r’. For example, Australian people often asked “What do you eat in Vietnam?” I wanted to tell them that we eat rice, but they didn’t </w:t>
      </w:r>
      <w:r w:rsidR="00316A77" w:rsidRPr="00333419">
        <w:rPr>
          <w:b/>
          <w:bCs/>
          <w:color w:val="000000"/>
        </w:rPr>
        <w:t>(22)__________</w:t>
      </w:r>
      <w:r w:rsidR="00316A77" w:rsidRPr="00333419">
        <w:rPr>
          <w:color w:val="000000"/>
        </w:rPr>
        <w:t xml:space="preserve"> </w:t>
      </w:r>
      <w:r w:rsidRPr="00333419">
        <w:rPr>
          <w:color w:val="000000"/>
        </w:rPr>
        <w:t>when I said “We eat lice” …</w:t>
      </w:r>
    </w:p>
    <w:p w14:paraId="0511E4D0" w14:textId="4C1F093E" w:rsidR="006D231C"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17.</w:t>
      </w:r>
      <w:r w:rsidRPr="00333419">
        <w:rPr>
          <w:b/>
        </w:rPr>
        <w:tab/>
      </w:r>
      <w:r w:rsidR="00316A77" w:rsidRPr="00F723A0">
        <w:rPr>
          <w:color w:val="000000"/>
        </w:rPr>
        <w:tab/>
      </w:r>
      <w:r w:rsidR="00316A77" w:rsidRPr="00F723A0">
        <w:rPr>
          <w:b/>
          <w:bCs/>
          <w:color w:val="000000"/>
        </w:rPr>
        <w:t>A.</w:t>
      </w:r>
      <w:r w:rsidR="006D231C" w:rsidRPr="00F723A0">
        <w:rPr>
          <w:color w:val="000000"/>
        </w:rPr>
        <w:t xml:space="preserve"> say</w:t>
      </w:r>
      <w:r w:rsidR="006D231C" w:rsidRPr="00F723A0">
        <w:rPr>
          <w:color w:val="000000"/>
        </w:rPr>
        <w:tab/>
      </w:r>
      <w:r w:rsidR="00316A77" w:rsidRPr="00F723A0">
        <w:rPr>
          <w:b/>
          <w:bCs/>
          <w:color w:val="000000"/>
        </w:rPr>
        <w:t>B.</w:t>
      </w:r>
      <w:r w:rsidR="006D231C" w:rsidRPr="00F723A0">
        <w:rPr>
          <w:color w:val="000000"/>
        </w:rPr>
        <w:t xml:space="preserve"> tell</w:t>
      </w:r>
      <w:r w:rsidR="006D231C" w:rsidRPr="00F723A0">
        <w:rPr>
          <w:color w:val="000000"/>
        </w:rPr>
        <w:tab/>
      </w:r>
      <w:r w:rsidR="00316A77" w:rsidRPr="00F723A0">
        <w:rPr>
          <w:b/>
          <w:bCs/>
          <w:color w:val="000000"/>
        </w:rPr>
        <w:t>C.</w:t>
      </w:r>
      <w:r w:rsidR="006D231C" w:rsidRPr="00F723A0">
        <w:rPr>
          <w:color w:val="000000"/>
        </w:rPr>
        <w:t xml:space="preserve"> talk</w:t>
      </w:r>
      <w:r w:rsidR="006D231C" w:rsidRPr="00F723A0">
        <w:rPr>
          <w:color w:val="000000"/>
        </w:rPr>
        <w:tab/>
      </w:r>
      <w:r w:rsidR="00316A77" w:rsidRPr="00F723A0">
        <w:rPr>
          <w:b/>
          <w:bCs/>
          <w:color w:val="000000"/>
        </w:rPr>
        <w:t>D.</w:t>
      </w:r>
      <w:r w:rsidR="006D231C" w:rsidRPr="00F723A0">
        <w:rPr>
          <w:color w:val="000000"/>
        </w:rPr>
        <w:t xml:space="preserve"> speak</w:t>
      </w:r>
    </w:p>
    <w:p w14:paraId="1A83A541" w14:textId="72F43C15" w:rsidR="006D231C" w:rsidRPr="00F723A0" w:rsidRDefault="00F723A0" w:rsidP="00F723A0">
      <w:pPr>
        <w:shd w:val="clear" w:color="auto" w:fill="FFFFFF"/>
        <w:tabs>
          <w:tab w:val="left" w:pos="567"/>
          <w:tab w:val="left" w:pos="3119"/>
          <w:tab w:val="left" w:pos="5670"/>
          <w:tab w:val="left" w:pos="8222"/>
        </w:tabs>
        <w:snapToGrid w:val="0"/>
        <w:ind w:left="425" w:hanging="425"/>
        <w:rPr>
          <w:color w:val="000000"/>
        </w:rPr>
      </w:pPr>
      <w:r w:rsidRPr="00333419">
        <w:rPr>
          <w:b/>
        </w:rPr>
        <w:t>18.</w:t>
      </w:r>
      <w:r w:rsidRPr="00333419">
        <w:rPr>
          <w:b/>
        </w:rPr>
        <w:tab/>
      </w:r>
      <w:r w:rsidR="00316A77" w:rsidRPr="00F723A0">
        <w:rPr>
          <w:color w:val="000000"/>
        </w:rPr>
        <w:tab/>
      </w:r>
      <w:r w:rsidR="00316A77" w:rsidRPr="00F723A0">
        <w:rPr>
          <w:b/>
          <w:bCs/>
          <w:color w:val="000000"/>
        </w:rPr>
        <w:t>A.</w:t>
      </w:r>
      <w:r w:rsidR="006D231C" w:rsidRPr="00F723A0">
        <w:rPr>
          <w:color w:val="000000"/>
        </w:rPr>
        <w:t xml:space="preserve"> exciting</w:t>
      </w:r>
      <w:r w:rsidR="006D231C" w:rsidRPr="00F723A0">
        <w:rPr>
          <w:color w:val="000000"/>
        </w:rPr>
        <w:tab/>
      </w:r>
      <w:r w:rsidR="00316A77" w:rsidRPr="00F723A0">
        <w:rPr>
          <w:b/>
          <w:bCs/>
          <w:color w:val="000000"/>
        </w:rPr>
        <w:t>B.</w:t>
      </w:r>
      <w:r w:rsidR="006D231C" w:rsidRPr="00F723A0">
        <w:rPr>
          <w:color w:val="000000"/>
        </w:rPr>
        <w:t xml:space="preserve"> excites</w:t>
      </w:r>
      <w:r w:rsidR="006D231C" w:rsidRPr="00F723A0">
        <w:rPr>
          <w:color w:val="000000"/>
        </w:rPr>
        <w:tab/>
      </w:r>
      <w:r w:rsidR="00316A77" w:rsidRPr="00F723A0">
        <w:rPr>
          <w:b/>
          <w:bCs/>
          <w:color w:val="000000"/>
        </w:rPr>
        <w:t>C.</w:t>
      </w:r>
      <w:r w:rsidR="006D231C" w:rsidRPr="00F723A0">
        <w:rPr>
          <w:color w:val="000000"/>
        </w:rPr>
        <w:t xml:space="preserve"> excited</w:t>
      </w:r>
      <w:r w:rsidR="006D231C" w:rsidRPr="00F723A0">
        <w:rPr>
          <w:color w:val="000000"/>
        </w:rPr>
        <w:tab/>
      </w:r>
      <w:r w:rsidR="00316A77" w:rsidRPr="00F723A0">
        <w:rPr>
          <w:b/>
          <w:bCs/>
          <w:color w:val="000000"/>
        </w:rPr>
        <w:t>D.</w:t>
      </w:r>
      <w:r w:rsidR="006D231C" w:rsidRPr="00F723A0">
        <w:rPr>
          <w:color w:val="000000"/>
        </w:rPr>
        <w:t xml:space="preserve"> excite</w:t>
      </w:r>
    </w:p>
    <w:p w14:paraId="4767701A" w14:textId="09BF11AE" w:rsidR="006D231C" w:rsidRPr="00F723A0" w:rsidRDefault="00F723A0" w:rsidP="00F723A0">
      <w:pPr>
        <w:shd w:val="clear" w:color="auto" w:fill="FFFFFF"/>
        <w:tabs>
          <w:tab w:val="left" w:pos="567"/>
          <w:tab w:val="left" w:pos="3119"/>
          <w:tab w:val="left" w:pos="5670"/>
          <w:tab w:val="left" w:pos="8222"/>
        </w:tabs>
        <w:snapToGrid w:val="0"/>
        <w:ind w:left="425" w:hanging="425"/>
        <w:rPr>
          <w:color w:val="000000"/>
        </w:rPr>
      </w:pPr>
      <w:r w:rsidRPr="00333419">
        <w:rPr>
          <w:b/>
        </w:rPr>
        <w:t>19.</w:t>
      </w:r>
      <w:r w:rsidRPr="00333419">
        <w:rPr>
          <w:b/>
        </w:rPr>
        <w:tab/>
      </w:r>
      <w:r w:rsidR="00316A77" w:rsidRPr="00F723A0">
        <w:rPr>
          <w:color w:val="000000"/>
        </w:rPr>
        <w:tab/>
      </w:r>
      <w:r w:rsidR="00316A77" w:rsidRPr="00F723A0">
        <w:rPr>
          <w:b/>
          <w:bCs/>
          <w:color w:val="000000"/>
        </w:rPr>
        <w:t>A.</w:t>
      </w:r>
      <w:r w:rsidR="006D231C" w:rsidRPr="00F723A0">
        <w:rPr>
          <w:color w:val="000000"/>
        </w:rPr>
        <w:t xml:space="preserve"> after</w:t>
      </w:r>
      <w:r w:rsidR="006D231C" w:rsidRPr="00F723A0">
        <w:rPr>
          <w:color w:val="000000"/>
        </w:rPr>
        <w:tab/>
      </w:r>
      <w:r w:rsidR="00316A77" w:rsidRPr="00F723A0">
        <w:rPr>
          <w:b/>
          <w:bCs/>
          <w:color w:val="000000"/>
        </w:rPr>
        <w:t>B.</w:t>
      </w:r>
      <w:r w:rsidR="006D231C" w:rsidRPr="00F723A0">
        <w:rPr>
          <w:color w:val="000000"/>
        </w:rPr>
        <w:t xml:space="preserve"> until</w:t>
      </w:r>
      <w:r w:rsidR="006D231C" w:rsidRPr="00F723A0">
        <w:rPr>
          <w:color w:val="000000"/>
        </w:rPr>
        <w:tab/>
      </w:r>
      <w:r w:rsidR="00316A77" w:rsidRPr="00F723A0">
        <w:rPr>
          <w:b/>
          <w:bCs/>
          <w:color w:val="000000"/>
        </w:rPr>
        <w:t>C.</w:t>
      </w:r>
      <w:r w:rsidR="006D231C" w:rsidRPr="00F723A0">
        <w:rPr>
          <w:color w:val="000000"/>
        </w:rPr>
        <w:t xml:space="preserve"> when</w:t>
      </w:r>
      <w:r w:rsidR="006D231C" w:rsidRPr="00F723A0">
        <w:rPr>
          <w:color w:val="000000"/>
        </w:rPr>
        <w:tab/>
      </w:r>
      <w:r w:rsidR="00316A77" w:rsidRPr="00F723A0">
        <w:rPr>
          <w:b/>
          <w:bCs/>
          <w:color w:val="000000"/>
        </w:rPr>
        <w:t>D.</w:t>
      </w:r>
      <w:r w:rsidR="006D231C" w:rsidRPr="00F723A0">
        <w:rPr>
          <w:color w:val="000000"/>
        </w:rPr>
        <w:t xml:space="preserve"> while</w:t>
      </w:r>
    </w:p>
    <w:p w14:paraId="664465D7" w14:textId="4A82CAFA" w:rsidR="006D231C" w:rsidRPr="00F723A0" w:rsidRDefault="00F723A0" w:rsidP="00F723A0">
      <w:pPr>
        <w:shd w:val="clear" w:color="auto" w:fill="FFFFFF"/>
        <w:tabs>
          <w:tab w:val="left" w:pos="567"/>
          <w:tab w:val="left" w:pos="3119"/>
          <w:tab w:val="left" w:pos="5670"/>
          <w:tab w:val="left" w:pos="8222"/>
        </w:tabs>
        <w:snapToGrid w:val="0"/>
        <w:ind w:left="425" w:hanging="425"/>
        <w:rPr>
          <w:color w:val="000000"/>
        </w:rPr>
      </w:pPr>
      <w:r w:rsidRPr="00333419">
        <w:rPr>
          <w:b/>
        </w:rPr>
        <w:t>20.</w:t>
      </w:r>
      <w:r w:rsidRPr="00333419">
        <w:rPr>
          <w:b/>
        </w:rPr>
        <w:tab/>
      </w:r>
      <w:r w:rsidR="00316A77" w:rsidRPr="00F723A0">
        <w:rPr>
          <w:color w:val="000000"/>
        </w:rPr>
        <w:tab/>
      </w:r>
      <w:r w:rsidR="00316A77" w:rsidRPr="00F723A0">
        <w:rPr>
          <w:b/>
          <w:bCs/>
          <w:color w:val="000000"/>
        </w:rPr>
        <w:t>A.</w:t>
      </w:r>
      <w:r w:rsidR="006D231C" w:rsidRPr="00F723A0">
        <w:rPr>
          <w:color w:val="000000"/>
        </w:rPr>
        <w:t xml:space="preserve"> although</w:t>
      </w:r>
      <w:r w:rsidR="006D231C" w:rsidRPr="00F723A0">
        <w:rPr>
          <w:color w:val="000000"/>
        </w:rPr>
        <w:tab/>
      </w:r>
      <w:r w:rsidR="00316A77" w:rsidRPr="00F723A0">
        <w:rPr>
          <w:b/>
          <w:bCs/>
          <w:color w:val="000000"/>
        </w:rPr>
        <w:t>B.</w:t>
      </w:r>
      <w:r w:rsidR="006D231C" w:rsidRPr="00F723A0">
        <w:rPr>
          <w:color w:val="000000"/>
        </w:rPr>
        <w:t xml:space="preserve"> even</w:t>
      </w:r>
      <w:r w:rsidR="006D231C" w:rsidRPr="00F723A0">
        <w:rPr>
          <w:color w:val="000000"/>
        </w:rPr>
        <w:tab/>
      </w:r>
      <w:r w:rsidR="00316A77" w:rsidRPr="00F723A0">
        <w:rPr>
          <w:b/>
          <w:bCs/>
          <w:color w:val="000000"/>
        </w:rPr>
        <w:t>C.</w:t>
      </w:r>
      <w:r w:rsidR="006D231C" w:rsidRPr="00F723A0">
        <w:rPr>
          <w:color w:val="000000"/>
        </w:rPr>
        <w:t xml:space="preserve"> because</w:t>
      </w:r>
      <w:r w:rsidR="006D231C" w:rsidRPr="00F723A0">
        <w:rPr>
          <w:color w:val="000000"/>
        </w:rPr>
        <w:tab/>
      </w:r>
      <w:r w:rsidR="00316A77" w:rsidRPr="00F723A0">
        <w:rPr>
          <w:b/>
          <w:bCs/>
          <w:color w:val="000000"/>
        </w:rPr>
        <w:t>D.</w:t>
      </w:r>
      <w:r w:rsidR="006D231C" w:rsidRPr="00F723A0">
        <w:rPr>
          <w:color w:val="000000"/>
        </w:rPr>
        <w:t xml:space="preserve"> so</w:t>
      </w:r>
    </w:p>
    <w:p w14:paraId="6903E57C" w14:textId="42F660E7" w:rsidR="006D231C" w:rsidRPr="00F723A0" w:rsidRDefault="00F723A0" w:rsidP="00F723A0">
      <w:pPr>
        <w:shd w:val="clear" w:color="auto" w:fill="FFFFFF"/>
        <w:tabs>
          <w:tab w:val="left" w:pos="567"/>
          <w:tab w:val="left" w:pos="3119"/>
          <w:tab w:val="left" w:pos="5670"/>
          <w:tab w:val="left" w:pos="8222"/>
        </w:tabs>
        <w:snapToGrid w:val="0"/>
        <w:ind w:left="425" w:hanging="425"/>
        <w:rPr>
          <w:color w:val="000000"/>
        </w:rPr>
      </w:pPr>
      <w:r w:rsidRPr="00333419">
        <w:rPr>
          <w:b/>
        </w:rPr>
        <w:t>21.</w:t>
      </w:r>
      <w:r w:rsidRPr="00333419">
        <w:rPr>
          <w:b/>
        </w:rPr>
        <w:tab/>
      </w:r>
      <w:r w:rsidR="00316A77" w:rsidRPr="00F723A0">
        <w:rPr>
          <w:color w:val="000000"/>
        </w:rPr>
        <w:tab/>
      </w:r>
      <w:r w:rsidR="00316A77" w:rsidRPr="00F723A0">
        <w:rPr>
          <w:b/>
          <w:bCs/>
          <w:color w:val="000000"/>
        </w:rPr>
        <w:t>A.</w:t>
      </w:r>
      <w:r w:rsidR="006D231C" w:rsidRPr="00F723A0">
        <w:rPr>
          <w:color w:val="000000"/>
        </w:rPr>
        <w:t xml:space="preserve"> pronouncing</w:t>
      </w:r>
      <w:r w:rsidR="006D231C" w:rsidRPr="00F723A0">
        <w:rPr>
          <w:color w:val="000000"/>
        </w:rPr>
        <w:tab/>
      </w:r>
      <w:r w:rsidR="00316A77" w:rsidRPr="00F723A0">
        <w:rPr>
          <w:b/>
          <w:bCs/>
          <w:color w:val="000000"/>
        </w:rPr>
        <w:t>B.</w:t>
      </w:r>
      <w:r w:rsidR="006D231C" w:rsidRPr="00F723A0">
        <w:rPr>
          <w:color w:val="000000"/>
        </w:rPr>
        <w:t xml:space="preserve"> speaking</w:t>
      </w:r>
      <w:r w:rsidR="006D231C" w:rsidRPr="00F723A0">
        <w:rPr>
          <w:color w:val="000000"/>
        </w:rPr>
        <w:tab/>
      </w:r>
      <w:r w:rsidR="00316A77" w:rsidRPr="00F723A0">
        <w:rPr>
          <w:b/>
          <w:bCs/>
          <w:color w:val="000000"/>
        </w:rPr>
        <w:t>C.</w:t>
      </w:r>
      <w:r w:rsidR="006D231C" w:rsidRPr="00F723A0">
        <w:rPr>
          <w:color w:val="000000"/>
        </w:rPr>
        <w:t xml:space="preserve"> reading</w:t>
      </w:r>
      <w:r w:rsidR="006D231C" w:rsidRPr="00F723A0">
        <w:rPr>
          <w:color w:val="000000"/>
        </w:rPr>
        <w:tab/>
      </w:r>
      <w:r w:rsidR="00316A77" w:rsidRPr="00F723A0">
        <w:rPr>
          <w:b/>
          <w:bCs/>
          <w:color w:val="000000"/>
        </w:rPr>
        <w:t>D.</w:t>
      </w:r>
      <w:r w:rsidR="006D231C" w:rsidRPr="00F723A0">
        <w:rPr>
          <w:color w:val="000000"/>
        </w:rPr>
        <w:t xml:space="preserve"> telling</w:t>
      </w:r>
    </w:p>
    <w:p w14:paraId="5587B3F7" w14:textId="3AF51C76" w:rsidR="006D231C" w:rsidRPr="00F723A0" w:rsidRDefault="00F723A0" w:rsidP="00F723A0">
      <w:pPr>
        <w:shd w:val="clear" w:color="auto" w:fill="FFFFFF"/>
        <w:tabs>
          <w:tab w:val="left" w:pos="567"/>
          <w:tab w:val="left" w:pos="3119"/>
          <w:tab w:val="left" w:pos="5670"/>
          <w:tab w:val="left" w:pos="8222"/>
        </w:tabs>
        <w:snapToGrid w:val="0"/>
        <w:ind w:left="425" w:hanging="425"/>
        <w:rPr>
          <w:color w:val="auto"/>
        </w:rPr>
      </w:pPr>
      <w:r w:rsidRPr="00333419">
        <w:rPr>
          <w:b/>
        </w:rPr>
        <w:t>22.</w:t>
      </w:r>
      <w:r w:rsidRPr="00333419">
        <w:rPr>
          <w:b/>
        </w:rPr>
        <w:tab/>
      </w:r>
      <w:r w:rsidR="00316A77" w:rsidRPr="00333419">
        <w:tab/>
      </w:r>
      <w:r w:rsidR="00316A77" w:rsidRPr="00F723A0">
        <w:rPr>
          <w:b/>
          <w:bCs/>
        </w:rPr>
        <w:t>A.</w:t>
      </w:r>
      <w:r w:rsidR="006D231C" w:rsidRPr="00333419">
        <w:t xml:space="preserve"> understand</w:t>
      </w:r>
      <w:r w:rsidR="006D231C" w:rsidRPr="00333419">
        <w:tab/>
      </w:r>
      <w:r w:rsidR="00316A77" w:rsidRPr="00F723A0">
        <w:rPr>
          <w:b/>
          <w:bCs/>
        </w:rPr>
        <w:t>B.</w:t>
      </w:r>
      <w:r w:rsidR="006D231C" w:rsidRPr="00333419">
        <w:t xml:space="preserve"> know</w:t>
      </w:r>
      <w:r w:rsidR="006D231C" w:rsidRPr="00333419">
        <w:tab/>
      </w:r>
      <w:r w:rsidR="00316A77" w:rsidRPr="00F723A0">
        <w:rPr>
          <w:b/>
          <w:bCs/>
        </w:rPr>
        <w:t>C.</w:t>
      </w:r>
      <w:r w:rsidR="006D231C" w:rsidRPr="00333419">
        <w:t xml:space="preserve"> seem</w:t>
      </w:r>
      <w:r w:rsidR="00316A77" w:rsidRPr="00333419">
        <w:tab/>
      </w:r>
      <w:r w:rsidR="00316A77" w:rsidRPr="00F723A0">
        <w:rPr>
          <w:b/>
          <w:bCs/>
        </w:rPr>
        <w:t>D.</w:t>
      </w:r>
      <w:r w:rsidR="006D231C" w:rsidRPr="00333419">
        <w:t xml:space="preserve"> react</w:t>
      </w:r>
    </w:p>
    <w:p w14:paraId="520FF67A" w14:textId="79811C3F" w:rsidR="006D231C" w:rsidRPr="00F723A0" w:rsidRDefault="00F723A0" w:rsidP="00F723A0">
      <w:pPr>
        <w:snapToGrid w:val="0"/>
        <w:spacing w:before="240" w:after="120"/>
        <w:ind w:left="425" w:hanging="425"/>
        <w:rPr>
          <w:b/>
          <w:color w:val="0000FF"/>
        </w:rPr>
      </w:pPr>
      <w:r w:rsidRPr="00333419">
        <w:rPr>
          <w:b/>
          <w:color w:val="0000FF"/>
        </w:rPr>
        <w:t>VI.</w:t>
      </w:r>
      <w:r w:rsidRPr="00333419">
        <w:rPr>
          <w:b/>
          <w:color w:val="0000FF"/>
        </w:rPr>
        <w:tab/>
      </w:r>
      <w:r w:rsidR="006D231C" w:rsidRPr="00F723A0">
        <w:rPr>
          <w:b/>
          <w:color w:val="0000FF"/>
        </w:rPr>
        <w:t>Read the passage, then decide if the statements that follow it are True or False</w:t>
      </w:r>
    </w:p>
    <w:p w14:paraId="496F87CD" w14:textId="071F6E2C" w:rsidR="006D231C" w:rsidRPr="00333419" w:rsidRDefault="006C4360" w:rsidP="00F033DD">
      <w:pPr>
        <w:spacing w:before="120"/>
        <w:ind w:right="-51" w:firstLine="425"/>
        <w:rPr>
          <w:color w:val="auto"/>
        </w:rPr>
      </w:pPr>
      <w:r w:rsidRPr="00333419">
        <w:lastRenderedPageBreak/>
        <w:t xml:space="preserve">In Western </w:t>
      </w:r>
      <w:r w:rsidR="006D231C" w:rsidRPr="00333419">
        <w:t>countries, electricity, gas and water are not luxuries but necessities. In developing countries, people even try to reduce using electricity, gas and water. Producers realize that products must not only work effectively but also save money. In a household, lighting often accounts for 10 percent to 15 percent of electricity bills. That is why some inventors from the Phillips and Company in Holland invented energy saving bulbs called compact bulbs. They are a good replacement for the 100-watt light bulbs which are often used. These new products use only a quarter of the electricity of standard bulbs and last eight times longer. Ultimately, the innovation like compact bulbs will save money as well as conserve the Earth’s resources.</w:t>
      </w:r>
    </w:p>
    <w:p w14:paraId="56B9A960" w14:textId="28BB8E68" w:rsidR="006D231C" w:rsidRPr="00F723A0" w:rsidRDefault="00F723A0" w:rsidP="00F723A0">
      <w:pPr>
        <w:shd w:val="clear" w:color="auto" w:fill="FFFFFF"/>
        <w:tabs>
          <w:tab w:val="left" w:pos="9072"/>
          <w:tab w:val="left" w:leader="underscore" w:pos="10773"/>
        </w:tabs>
        <w:snapToGrid w:val="0"/>
        <w:spacing w:before="120"/>
        <w:ind w:left="425" w:hanging="425"/>
        <w:rPr>
          <w:b/>
        </w:rPr>
      </w:pPr>
      <w:r w:rsidRPr="00333419">
        <w:rPr>
          <w:b/>
        </w:rPr>
        <w:t>23.</w:t>
      </w:r>
      <w:r w:rsidRPr="00333419">
        <w:rPr>
          <w:b/>
        </w:rPr>
        <w:tab/>
      </w:r>
      <w:r w:rsidR="006D231C" w:rsidRPr="00333419">
        <w:t xml:space="preserve">In developed countries, electricity, gas, and water are necessities. </w:t>
      </w:r>
      <w:r w:rsidR="006C4360" w:rsidRPr="00333419">
        <w:tab/>
      </w:r>
      <w:r w:rsidR="006C4360" w:rsidRPr="00333419">
        <w:tab/>
      </w:r>
    </w:p>
    <w:p w14:paraId="2BA3A2EA" w14:textId="74E760BD" w:rsidR="006D231C"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24.</w:t>
      </w:r>
      <w:r w:rsidRPr="00333419">
        <w:rPr>
          <w:b/>
        </w:rPr>
        <w:tab/>
      </w:r>
      <w:r w:rsidR="006D231C" w:rsidRPr="00333419">
        <w:t xml:space="preserve">Compact bulbs should be replaced to spend less electricity on lighting. </w:t>
      </w:r>
      <w:r w:rsidR="006C4360" w:rsidRPr="00333419">
        <w:tab/>
      </w:r>
      <w:r w:rsidR="006C4360" w:rsidRPr="00333419">
        <w:tab/>
      </w:r>
    </w:p>
    <w:p w14:paraId="3FADB915" w14:textId="4F4C807B" w:rsidR="006D231C"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25.</w:t>
      </w:r>
      <w:r w:rsidRPr="00333419">
        <w:rPr>
          <w:b/>
        </w:rPr>
        <w:tab/>
      </w:r>
      <w:r w:rsidR="006D231C" w:rsidRPr="00333419">
        <w:t xml:space="preserve">In developing countries, people try to use electricity, gas and water economically. </w:t>
      </w:r>
      <w:r w:rsidR="006C4360" w:rsidRPr="00333419">
        <w:tab/>
      </w:r>
      <w:r w:rsidR="006C4360" w:rsidRPr="00333419">
        <w:tab/>
      </w:r>
    </w:p>
    <w:p w14:paraId="06A23ED0" w14:textId="1C213DEA" w:rsidR="006D231C"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26.</w:t>
      </w:r>
      <w:r w:rsidRPr="00333419">
        <w:rPr>
          <w:b/>
        </w:rPr>
        <w:tab/>
      </w:r>
      <w:r w:rsidR="006D231C" w:rsidRPr="00333419">
        <w:t xml:space="preserve">The innovation like compact bulbs will not save any energy but money. </w:t>
      </w:r>
      <w:r w:rsidR="006C4360" w:rsidRPr="00333419">
        <w:tab/>
      </w:r>
      <w:r w:rsidR="006C4360" w:rsidRPr="00333419">
        <w:tab/>
      </w:r>
    </w:p>
    <w:p w14:paraId="7A0F346A" w14:textId="77777777" w:rsidR="009D023E" w:rsidRPr="00333419" w:rsidRDefault="009D023E" w:rsidP="009D023E">
      <w:pPr>
        <w:snapToGrid w:val="0"/>
        <w:spacing w:before="240" w:after="120"/>
        <w:rPr>
          <w:b/>
          <w:i/>
          <w:iCs/>
          <w:color w:val="0000FF"/>
        </w:rPr>
      </w:pPr>
      <w:r w:rsidRPr="00333419">
        <w:rPr>
          <w:b/>
          <w:i/>
          <w:iCs/>
          <w:color w:val="0000FF"/>
        </w:rPr>
        <w:t>Read the passage again and choose the best answer.</w:t>
      </w:r>
    </w:p>
    <w:p w14:paraId="19505F6C" w14:textId="02AAA000" w:rsidR="006D231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6D231C" w:rsidRPr="00333419">
        <w:t>What is the passage mainly about?</w:t>
      </w:r>
    </w:p>
    <w:p w14:paraId="3B696C01" w14:textId="77777777" w:rsidR="006D231C" w:rsidRPr="00333419" w:rsidRDefault="006D231C" w:rsidP="00940CB3">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People around the world are using more compact bulbs.</w:t>
      </w:r>
    </w:p>
    <w:p w14:paraId="56613DED" w14:textId="7BEECDB7" w:rsidR="006D231C" w:rsidRPr="00333419" w:rsidRDefault="006D231C" w:rsidP="00940CB3">
      <w:pPr>
        <w:shd w:val="clear" w:color="auto" w:fill="FFFFFF"/>
        <w:tabs>
          <w:tab w:val="left" w:pos="567"/>
          <w:tab w:val="left" w:pos="3119"/>
          <w:tab w:val="left" w:pos="5670"/>
          <w:tab w:val="left" w:pos="8222"/>
        </w:tabs>
        <w:snapToGrid w:val="0"/>
        <w:rPr>
          <w:b/>
        </w:rPr>
      </w:pPr>
      <w:r w:rsidRPr="00333419">
        <w:rPr>
          <w:b/>
        </w:rPr>
        <w:tab/>
        <w:t xml:space="preserve">B. </w:t>
      </w:r>
      <w:r w:rsidRPr="00333419">
        <w:rPr>
          <w:bCs/>
        </w:rPr>
        <w:t>Energy is one of the most concerns in the world</w:t>
      </w:r>
      <w:r w:rsidR="00940CB3" w:rsidRPr="00333419">
        <w:rPr>
          <w:bCs/>
        </w:rPr>
        <w:t>.</w:t>
      </w:r>
    </w:p>
    <w:p w14:paraId="6B918596" w14:textId="77777777" w:rsidR="006D231C" w:rsidRPr="00333419" w:rsidRDefault="006D231C" w:rsidP="00940CB3">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Electricity is one of the most important sources of energy nowadays.</w:t>
      </w:r>
    </w:p>
    <w:p w14:paraId="48BEB930" w14:textId="77777777" w:rsidR="006D231C" w:rsidRPr="00333419" w:rsidRDefault="006D231C" w:rsidP="00940CB3">
      <w:pPr>
        <w:shd w:val="clear" w:color="auto" w:fill="FFFFFF"/>
        <w:tabs>
          <w:tab w:val="left" w:pos="567"/>
          <w:tab w:val="left" w:pos="3119"/>
          <w:tab w:val="left" w:pos="5670"/>
          <w:tab w:val="left" w:pos="8222"/>
        </w:tabs>
        <w:snapToGrid w:val="0"/>
      </w:pPr>
      <w:r w:rsidRPr="00333419">
        <w:tab/>
      </w:r>
      <w:r w:rsidRPr="00333419">
        <w:rPr>
          <w:b/>
          <w:bCs/>
        </w:rPr>
        <w:t>D.</w:t>
      </w:r>
      <w:r w:rsidRPr="00333419">
        <w:t xml:space="preserve"> There are more and more innovations around the world.</w:t>
      </w:r>
    </w:p>
    <w:p w14:paraId="57D33D47" w14:textId="4CBB786F" w:rsidR="006D231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6D231C" w:rsidRPr="00333419">
        <w:t>We can infer from the passage that people in both developed and developing countries has realized</w:t>
      </w:r>
    </w:p>
    <w:p w14:paraId="5DE2BAA3" w14:textId="77777777" w:rsidR="006D231C" w:rsidRPr="00333419" w:rsidRDefault="006D231C" w:rsidP="00940CB3">
      <w:pPr>
        <w:shd w:val="clear" w:color="auto" w:fill="FFFFFF"/>
        <w:tabs>
          <w:tab w:val="left" w:pos="567"/>
          <w:tab w:val="left" w:pos="3119"/>
          <w:tab w:val="left" w:pos="5670"/>
          <w:tab w:val="left" w:pos="8222"/>
        </w:tabs>
        <w:snapToGrid w:val="0"/>
        <w:rPr>
          <w:b/>
        </w:rPr>
      </w:pPr>
      <w:r w:rsidRPr="00333419">
        <w:rPr>
          <w:b/>
        </w:rPr>
        <w:tab/>
        <w:t xml:space="preserve">A. </w:t>
      </w:r>
      <w:r w:rsidRPr="00333419">
        <w:rPr>
          <w:bCs/>
        </w:rPr>
        <w:t>that energy is very expensive nowadays.</w:t>
      </w:r>
    </w:p>
    <w:p w14:paraId="5E1EE3FE" w14:textId="77777777" w:rsidR="006D231C" w:rsidRPr="00333419" w:rsidRDefault="006D231C" w:rsidP="00940CB3">
      <w:pPr>
        <w:shd w:val="clear" w:color="auto" w:fill="FFFFFF"/>
        <w:tabs>
          <w:tab w:val="left" w:pos="567"/>
          <w:tab w:val="left" w:pos="3119"/>
          <w:tab w:val="left" w:pos="5670"/>
          <w:tab w:val="left" w:pos="8222"/>
        </w:tabs>
        <w:snapToGrid w:val="0"/>
      </w:pPr>
      <w:r w:rsidRPr="00333419">
        <w:tab/>
      </w:r>
      <w:r w:rsidRPr="00333419">
        <w:rPr>
          <w:b/>
          <w:bCs/>
        </w:rPr>
        <w:t>B.</w:t>
      </w:r>
      <w:r w:rsidRPr="00333419">
        <w:t xml:space="preserve"> that compact bulbs use more electricity than standard bulbs do.</w:t>
      </w:r>
    </w:p>
    <w:p w14:paraId="621D6CE0" w14:textId="77777777" w:rsidR="006D231C" w:rsidRPr="00333419" w:rsidRDefault="006D231C" w:rsidP="00940CB3">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that compact bulbs can work eight times longer than standard bulbs do.</w:t>
      </w:r>
    </w:p>
    <w:p w14:paraId="1DE6B2E8" w14:textId="77777777" w:rsidR="006D231C" w:rsidRPr="00333419" w:rsidRDefault="006D231C" w:rsidP="00940CB3">
      <w:pPr>
        <w:shd w:val="clear" w:color="auto" w:fill="FFFFFF"/>
        <w:tabs>
          <w:tab w:val="left" w:pos="567"/>
          <w:tab w:val="left" w:pos="3119"/>
          <w:tab w:val="left" w:pos="5670"/>
          <w:tab w:val="left" w:pos="8222"/>
        </w:tabs>
        <w:snapToGrid w:val="0"/>
        <w:rPr>
          <w:b/>
          <w:i/>
        </w:rPr>
      </w:pPr>
      <w:r w:rsidRPr="00333419">
        <w:tab/>
      </w:r>
      <w:r w:rsidRPr="00333419">
        <w:rPr>
          <w:b/>
          <w:bCs/>
        </w:rPr>
        <w:t>D.</w:t>
      </w:r>
      <w:r w:rsidRPr="00333419">
        <w:t xml:space="preserve"> what are necessities and what are luxuries.</w:t>
      </w:r>
    </w:p>
    <w:p w14:paraId="366A267A" w14:textId="08A6A57C" w:rsidR="006D231C" w:rsidRPr="00F723A0" w:rsidRDefault="00F723A0" w:rsidP="00F723A0">
      <w:pPr>
        <w:snapToGrid w:val="0"/>
        <w:spacing w:before="240" w:after="120"/>
        <w:ind w:left="425" w:hanging="425"/>
        <w:rPr>
          <w:b/>
          <w:color w:val="0000FF"/>
        </w:rPr>
      </w:pPr>
      <w:r w:rsidRPr="00333419">
        <w:rPr>
          <w:b/>
          <w:color w:val="0000FF"/>
        </w:rPr>
        <w:t>VII.</w:t>
      </w:r>
      <w:r w:rsidRPr="00333419">
        <w:rPr>
          <w:b/>
          <w:color w:val="0000FF"/>
        </w:rPr>
        <w:tab/>
      </w:r>
      <w:r w:rsidR="00350E7A" w:rsidRPr="00F723A0">
        <w:rPr>
          <w:b/>
          <w:color w:val="0000FF"/>
        </w:rPr>
        <w:t xml:space="preserve"> </w:t>
      </w:r>
      <w:r w:rsidR="006D231C" w:rsidRPr="00F723A0">
        <w:rPr>
          <w:b/>
          <w:color w:val="0000FF"/>
        </w:rPr>
        <w:t>Use the correct form of the word given in each sentence</w:t>
      </w:r>
    </w:p>
    <w:p w14:paraId="2152F901" w14:textId="02AA2DAA" w:rsidR="006D231C" w:rsidRPr="00F723A0" w:rsidRDefault="00F723A0" w:rsidP="00F723A0">
      <w:pPr>
        <w:shd w:val="clear" w:color="auto" w:fill="FFFFFF"/>
        <w:tabs>
          <w:tab w:val="right" w:pos="10773"/>
        </w:tabs>
        <w:snapToGrid w:val="0"/>
        <w:spacing w:before="120"/>
        <w:ind w:left="425" w:hanging="425"/>
        <w:rPr>
          <w:b/>
          <w:bCs/>
          <w:i/>
          <w:iCs/>
          <w:color w:val="auto"/>
        </w:rPr>
      </w:pPr>
      <w:r w:rsidRPr="00333419">
        <w:rPr>
          <w:b/>
          <w:bCs/>
        </w:rPr>
        <w:t>29.</w:t>
      </w:r>
      <w:r w:rsidRPr="00333419">
        <w:rPr>
          <w:b/>
          <w:bCs/>
        </w:rPr>
        <w:tab/>
      </w:r>
      <w:r w:rsidR="006D231C" w:rsidRPr="00333419">
        <w:t>Cuba gaine</w:t>
      </w:r>
      <w:r w:rsidR="00350E7A" w:rsidRPr="00333419">
        <w:t xml:space="preserve">d </w:t>
      </w:r>
      <w:r w:rsidR="00350E7A" w:rsidRPr="00F723A0">
        <w:rPr>
          <w:bCs/>
          <w:snapToGrid w:val="0"/>
        </w:rPr>
        <w:t>___________________________________________</w:t>
      </w:r>
      <w:r w:rsidR="00350E7A" w:rsidRPr="00333419">
        <w:t xml:space="preserve"> </w:t>
      </w:r>
      <w:r w:rsidR="006D231C" w:rsidRPr="00333419">
        <w:t xml:space="preserve">from Spain in 1898. </w:t>
      </w:r>
      <w:r w:rsidR="006D231C" w:rsidRPr="00333419">
        <w:tab/>
      </w:r>
      <w:r w:rsidR="006D231C" w:rsidRPr="00F723A0">
        <w:rPr>
          <w:b/>
          <w:bCs/>
          <w:i/>
          <w:iCs/>
        </w:rPr>
        <w:t>(depend)</w:t>
      </w:r>
    </w:p>
    <w:p w14:paraId="0727574F" w14:textId="18B4D574" w:rsidR="006D231C"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6D231C" w:rsidRPr="00333419">
        <w:t>He was short, overweight and generall</w:t>
      </w:r>
      <w:r w:rsidR="00350E7A" w:rsidRPr="00333419">
        <w:t xml:space="preserve">y </w:t>
      </w:r>
      <w:r w:rsidR="00350E7A" w:rsidRPr="00F723A0">
        <w:rPr>
          <w:bCs/>
          <w:snapToGrid w:val="0"/>
        </w:rPr>
        <w:t>_____________________________________</w:t>
      </w:r>
      <w:r w:rsidR="00350E7A" w:rsidRPr="00333419">
        <w:t>.</w:t>
      </w:r>
      <w:r w:rsidR="00350E7A" w:rsidRPr="00F723A0">
        <w:rPr>
          <w:b/>
          <w:snapToGrid w:val="0"/>
        </w:rPr>
        <w:tab/>
      </w:r>
      <w:r w:rsidR="006D231C" w:rsidRPr="00F723A0">
        <w:rPr>
          <w:b/>
          <w:bCs/>
          <w:i/>
          <w:iCs/>
        </w:rPr>
        <w:t>(attract)</w:t>
      </w:r>
    </w:p>
    <w:p w14:paraId="0B4D312B" w14:textId="2FC776AD" w:rsidR="006D231C"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6D231C" w:rsidRPr="00333419">
        <w:t xml:space="preserve">The church is in a poor state of </w:t>
      </w:r>
      <w:r w:rsidR="00350E7A" w:rsidRPr="00F723A0">
        <w:rPr>
          <w:snapToGrid w:val="0"/>
        </w:rPr>
        <w:t>______________________________________.</w:t>
      </w:r>
      <w:r w:rsidR="006D231C" w:rsidRPr="00333419">
        <w:tab/>
      </w:r>
      <w:r w:rsidR="006D231C" w:rsidRPr="00F723A0">
        <w:rPr>
          <w:b/>
          <w:bCs/>
          <w:i/>
          <w:iCs/>
        </w:rPr>
        <w:t>(preserve)</w:t>
      </w:r>
    </w:p>
    <w:p w14:paraId="2B63EC54" w14:textId="23B58C92" w:rsidR="006D231C"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6D231C" w:rsidRPr="00333419">
        <w:t>Britain is increasingly a</w:t>
      </w:r>
      <w:r w:rsidR="00350E7A" w:rsidRPr="00333419">
        <w:t xml:space="preserve"> </w:t>
      </w:r>
      <w:r w:rsidR="00350E7A" w:rsidRPr="00F723A0">
        <w:rPr>
          <w:bCs/>
          <w:snapToGrid w:val="0"/>
        </w:rPr>
        <w:t>_____________________________________</w:t>
      </w:r>
      <w:r w:rsidR="00350E7A" w:rsidRPr="00F723A0">
        <w:rPr>
          <w:b/>
          <w:snapToGrid w:val="0"/>
        </w:rPr>
        <w:t xml:space="preserve"> </w:t>
      </w:r>
      <w:r w:rsidR="006D231C" w:rsidRPr="00333419">
        <w:t>society.</w:t>
      </w:r>
      <w:r w:rsidR="006D231C" w:rsidRPr="00333419">
        <w:tab/>
      </w:r>
      <w:r w:rsidR="006D231C" w:rsidRPr="00F723A0">
        <w:rPr>
          <w:b/>
          <w:bCs/>
          <w:i/>
          <w:iCs/>
        </w:rPr>
        <w:t>(culture)</w:t>
      </w:r>
    </w:p>
    <w:p w14:paraId="336E24B7" w14:textId="04D5F4E1" w:rsidR="006D231C"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6D231C" w:rsidRPr="00333419">
        <w:t>There ar</w:t>
      </w:r>
      <w:r w:rsidR="00350E7A" w:rsidRPr="00333419">
        <w:t xml:space="preserve">e ____________________________________ </w:t>
      </w:r>
      <w:r w:rsidR="006D231C" w:rsidRPr="00333419">
        <w:t>ways of doing this job.</w:t>
      </w:r>
      <w:r w:rsidR="006D231C" w:rsidRPr="00333419">
        <w:tab/>
      </w:r>
      <w:r w:rsidR="006D231C" w:rsidRPr="00F723A0">
        <w:rPr>
          <w:b/>
          <w:bCs/>
          <w:i/>
          <w:iCs/>
        </w:rPr>
        <w:t>(vary)</w:t>
      </w:r>
    </w:p>
    <w:p w14:paraId="23833DEC" w14:textId="4B9E25BC" w:rsidR="006D231C" w:rsidRPr="00333419" w:rsidRDefault="00F723A0" w:rsidP="00F723A0">
      <w:pPr>
        <w:shd w:val="clear" w:color="auto" w:fill="FFFFFF"/>
        <w:tabs>
          <w:tab w:val="right" w:pos="10773"/>
        </w:tabs>
        <w:snapToGrid w:val="0"/>
        <w:spacing w:before="120"/>
        <w:ind w:left="425" w:hanging="425"/>
      </w:pPr>
      <w:r w:rsidRPr="00333419">
        <w:rPr>
          <w:b/>
        </w:rPr>
        <w:t>34.</w:t>
      </w:r>
      <w:r w:rsidRPr="00333419">
        <w:rPr>
          <w:b/>
        </w:rPr>
        <w:tab/>
      </w:r>
      <w:r w:rsidR="006D231C" w:rsidRPr="00333419">
        <w:t>Try to ac</w:t>
      </w:r>
      <w:r w:rsidR="00350E7A" w:rsidRPr="00333419">
        <w:t xml:space="preserve">t ______________________________________ </w:t>
      </w:r>
      <w:r w:rsidR="006D231C" w:rsidRPr="00333419">
        <w:t>even if you feel nervous.</w:t>
      </w:r>
      <w:r w:rsidR="006D231C" w:rsidRPr="00333419">
        <w:tab/>
      </w:r>
      <w:r w:rsidR="006D231C" w:rsidRPr="00F723A0">
        <w:rPr>
          <w:b/>
          <w:bCs/>
          <w:i/>
          <w:iCs/>
        </w:rPr>
        <w:t>(confidence)</w:t>
      </w:r>
    </w:p>
    <w:p w14:paraId="7CEB5E79" w14:textId="382BF647" w:rsidR="006D231C"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6D231C" w:rsidRPr="00F723A0">
        <w:rPr>
          <w:b/>
          <w:color w:val="0000FF"/>
        </w:rPr>
        <w:t xml:space="preserve">Put the words in the correct order to make meaningful sentences. </w:t>
      </w:r>
    </w:p>
    <w:p w14:paraId="6C943CB1" w14:textId="54C4FC01" w:rsidR="006D231C"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35.</w:t>
      </w:r>
      <w:r w:rsidRPr="00333419">
        <w:rPr>
          <w:b/>
        </w:rPr>
        <w:tab/>
      </w:r>
      <w:r w:rsidR="006D231C" w:rsidRPr="00333419">
        <w:t>but her mother</w:t>
      </w:r>
      <w:r w:rsidR="00350E7A" w:rsidRPr="00333419">
        <w:t xml:space="preserve"> </w:t>
      </w:r>
      <w:r w:rsidR="006D231C" w:rsidRPr="00333419">
        <w:t>/ enjoys films</w:t>
      </w:r>
      <w:r w:rsidR="00350E7A" w:rsidRPr="00333419">
        <w:t xml:space="preserve"> </w:t>
      </w:r>
      <w:r w:rsidR="006D231C" w:rsidRPr="00333419">
        <w:t>/ Her father</w:t>
      </w:r>
      <w:r w:rsidR="00350E7A" w:rsidRPr="00333419">
        <w:t xml:space="preserve"> </w:t>
      </w:r>
      <w:r w:rsidR="006D231C" w:rsidRPr="00333419">
        <w:t>/ plays</w:t>
      </w:r>
      <w:r w:rsidR="00350E7A" w:rsidRPr="00333419">
        <w:t xml:space="preserve"> </w:t>
      </w:r>
      <w:r w:rsidR="006D231C" w:rsidRPr="00333419">
        <w:t>/ is fond of. //</w:t>
      </w:r>
    </w:p>
    <w:p w14:paraId="0DE95282" w14:textId="57E08344" w:rsidR="006D231C"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D231C" w:rsidRPr="00F723A0">
        <w:rPr>
          <w:bCs/>
        </w:rPr>
        <w:t>Her father</w:t>
      </w:r>
      <w:r w:rsidR="00350E7A" w:rsidRPr="00F723A0">
        <w:rPr>
          <w:bCs/>
        </w:rPr>
        <w:tab/>
      </w:r>
    </w:p>
    <w:p w14:paraId="4B0EF09C" w14:textId="0DD47EFA" w:rsidR="006D231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36.</w:t>
      </w:r>
      <w:r w:rsidRPr="00333419">
        <w:rPr>
          <w:b/>
        </w:rPr>
        <w:tab/>
      </w:r>
      <w:r w:rsidR="006D231C" w:rsidRPr="00333419">
        <w:t>that he didn’t smile</w:t>
      </w:r>
      <w:r w:rsidR="00350E7A" w:rsidRPr="00333419">
        <w:t xml:space="preserve"> </w:t>
      </w:r>
      <w:r w:rsidR="006D231C" w:rsidRPr="00333419">
        <w:t>/ about his exam results</w:t>
      </w:r>
      <w:r w:rsidR="00350E7A" w:rsidRPr="00333419">
        <w:t xml:space="preserve"> </w:t>
      </w:r>
      <w:r w:rsidR="006D231C" w:rsidRPr="00333419">
        <w:t>/ all week</w:t>
      </w:r>
      <w:r w:rsidR="00350E7A" w:rsidRPr="00333419">
        <w:t xml:space="preserve"> </w:t>
      </w:r>
      <w:r w:rsidR="006D231C" w:rsidRPr="00333419">
        <w:t>/ Paul was sad. //</w:t>
      </w:r>
    </w:p>
    <w:p w14:paraId="17317108" w14:textId="2B8F9F7A" w:rsidR="006D231C"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D231C" w:rsidRPr="00F723A0">
        <w:rPr>
          <w:bCs/>
        </w:rPr>
        <w:t>Paul was sad</w:t>
      </w:r>
      <w:r w:rsidR="00350E7A" w:rsidRPr="00F723A0">
        <w:rPr>
          <w:bCs/>
        </w:rPr>
        <w:tab/>
      </w:r>
    </w:p>
    <w:p w14:paraId="5ECA0A02" w14:textId="2042E054" w:rsidR="006D231C" w:rsidRPr="00F723A0" w:rsidRDefault="00F723A0" w:rsidP="00F723A0">
      <w:pPr>
        <w:snapToGrid w:val="0"/>
        <w:spacing w:before="240" w:after="120"/>
        <w:ind w:left="425" w:hanging="425"/>
        <w:rPr>
          <w:b/>
          <w:color w:val="0000FF"/>
        </w:rPr>
      </w:pPr>
      <w:r w:rsidRPr="00333419">
        <w:rPr>
          <w:b/>
          <w:color w:val="0000FF"/>
        </w:rPr>
        <w:t>IX.</w:t>
      </w:r>
      <w:r w:rsidRPr="00333419">
        <w:rPr>
          <w:b/>
          <w:color w:val="0000FF"/>
        </w:rPr>
        <w:tab/>
      </w:r>
      <w:r w:rsidR="006D231C" w:rsidRPr="00F723A0">
        <w:rPr>
          <w:b/>
          <w:color w:val="0000FF"/>
        </w:rPr>
        <w:t>Rewrite each of the following sentences in another way so that it means almost the same as the sentence printed before it</w:t>
      </w:r>
      <w:r w:rsidR="00350E7A" w:rsidRPr="00F723A0">
        <w:rPr>
          <w:b/>
          <w:color w:val="0000FF"/>
        </w:rPr>
        <w:t>.</w:t>
      </w:r>
    </w:p>
    <w:p w14:paraId="7242E9CC" w14:textId="610A5740" w:rsidR="006D231C"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37.</w:t>
      </w:r>
      <w:r w:rsidRPr="00333419">
        <w:rPr>
          <w:b/>
        </w:rPr>
        <w:tab/>
      </w:r>
      <w:r w:rsidR="006D231C" w:rsidRPr="00333419">
        <w:t>David is tired; therefore, he can’t score any goal.</w:t>
      </w:r>
    </w:p>
    <w:p w14:paraId="0C1029C1" w14:textId="67FFF142" w:rsidR="006D231C"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D231C" w:rsidRPr="00F723A0">
        <w:rPr>
          <w:bCs/>
        </w:rPr>
        <w:t>Because</w:t>
      </w:r>
      <w:r w:rsidR="00350E7A" w:rsidRPr="00F723A0">
        <w:rPr>
          <w:bCs/>
        </w:rPr>
        <w:tab/>
      </w:r>
    </w:p>
    <w:p w14:paraId="631E814A" w14:textId="09ED4B53" w:rsidR="006D231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lastRenderedPageBreak/>
        <w:t>38.</w:t>
      </w:r>
      <w:r w:rsidRPr="00333419">
        <w:rPr>
          <w:b/>
        </w:rPr>
        <w:tab/>
      </w:r>
      <w:r w:rsidR="006D231C" w:rsidRPr="00333419">
        <w:t>Buy her a puppy or she will cry all day.</w:t>
      </w:r>
    </w:p>
    <w:p w14:paraId="2452EC38" w14:textId="1E8FA4D4" w:rsidR="006D231C"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D231C" w:rsidRPr="00F723A0">
        <w:rPr>
          <w:bCs/>
        </w:rPr>
        <w:t>If</w:t>
      </w:r>
      <w:r w:rsidR="00350E7A" w:rsidRPr="00F723A0">
        <w:rPr>
          <w:bCs/>
        </w:rPr>
        <w:tab/>
      </w:r>
    </w:p>
    <w:p w14:paraId="1C3CEF3F" w14:textId="09C8AEC4" w:rsidR="006D231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6D231C" w:rsidRPr="00333419">
        <w:t>My nephew broke the plate. I received the plate as a present.</w:t>
      </w:r>
    </w:p>
    <w:p w14:paraId="68B301A0" w14:textId="62ACFA96" w:rsidR="006D231C"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D231C" w:rsidRPr="00F723A0">
        <w:rPr>
          <w:bCs/>
        </w:rPr>
        <w:t>My nephew</w:t>
      </w:r>
      <w:r w:rsidR="00350E7A" w:rsidRPr="00F723A0">
        <w:rPr>
          <w:bCs/>
        </w:rPr>
        <w:tab/>
      </w:r>
    </w:p>
    <w:p w14:paraId="36524ABE" w14:textId="1D4F3B4A" w:rsidR="006D231C"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6D231C" w:rsidRPr="00333419">
        <w:t>I don’t play the piano as well as he does.</w:t>
      </w:r>
    </w:p>
    <w:p w14:paraId="0E0A18EB" w14:textId="15F254DE" w:rsidR="006D231C"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D231C" w:rsidRPr="00F723A0">
        <w:rPr>
          <w:bCs/>
        </w:rPr>
        <w:t>He plays</w:t>
      </w:r>
      <w:r w:rsidR="00350E7A"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681C12" w:rsidRPr="00333419" w14:paraId="6AE979F6" w14:textId="77777777" w:rsidTr="00101F3D">
        <w:trPr>
          <w:trHeight w:val="313"/>
        </w:trPr>
        <w:tc>
          <w:tcPr>
            <w:tcW w:w="2500" w:type="pct"/>
            <w:tcBorders>
              <w:right w:val="single" w:sz="12" w:space="0" w:color="auto"/>
            </w:tcBorders>
          </w:tcPr>
          <w:p w14:paraId="268A14B4"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1A48FA76" w14:textId="12056709" w:rsidR="00681C12" w:rsidRPr="00333419" w:rsidRDefault="00681C12" w:rsidP="00101F3D">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E501EB" w:rsidRPr="00333419">
              <w:rPr>
                <w:rFonts w:ascii="Times New Roman" w:hAnsi="Times New Roman" w:cs="Times New Roman"/>
                <w:sz w:val="36"/>
                <w:szCs w:val="36"/>
                <w:highlight w:val="black"/>
                <w:shd w:val="clear" w:color="auto" w:fill="FFFFFF"/>
              </w:rPr>
              <w:t>12</w:t>
            </w:r>
          </w:p>
        </w:tc>
        <w:tc>
          <w:tcPr>
            <w:tcW w:w="2500" w:type="pct"/>
            <w:tcBorders>
              <w:top w:val="single" w:sz="12" w:space="0" w:color="auto"/>
              <w:left w:val="single" w:sz="12" w:space="0" w:color="auto"/>
              <w:bottom w:val="single" w:sz="12" w:space="0" w:color="auto"/>
            </w:tcBorders>
          </w:tcPr>
          <w:p w14:paraId="7CBD35C3"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01C48330"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19F8D50C" w14:textId="77777777" w:rsidR="00681C12" w:rsidRPr="00333419" w:rsidRDefault="00681C12" w:rsidP="00681C12">
      <w:pPr>
        <w:tabs>
          <w:tab w:val="right" w:leader="dot" w:pos="10773"/>
        </w:tabs>
        <w:spacing w:before="240" w:after="120"/>
        <w:rPr>
          <w:bCs/>
          <w:i/>
          <w:iCs/>
        </w:rPr>
      </w:pPr>
      <w:r w:rsidRPr="00333419">
        <w:rPr>
          <w:bCs/>
          <w:i/>
          <w:iCs/>
        </w:rPr>
        <w:t>Họ và tên học sinh:</w:t>
      </w:r>
      <w:r w:rsidRPr="00333419">
        <w:rPr>
          <w:bCs/>
          <w:i/>
          <w:iCs/>
        </w:rPr>
        <w:tab/>
      </w:r>
    </w:p>
    <w:p w14:paraId="49EB55A4" w14:textId="70D5F01B" w:rsidR="00206FAA" w:rsidRPr="00F723A0" w:rsidRDefault="00F723A0" w:rsidP="00F723A0">
      <w:pPr>
        <w:snapToGrid w:val="0"/>
        <w:spacing w:before="240" w:after="120"/>
        <w:ind w:left="425" w:hanging="425"/>
        <w:rPr>
          <w:b/>
          <w:color w:val="0000FF"/>
        </w:rPr>
      </w:pPr>
      <w:r w:rsidRPr="00333419">
        <w:rPr>
          <w:b/>
          <w:color w:val="0000FF"/>
        </w:rPr>
        <w:t>I.</w:t>
      </w:r>
      <w:r w:rsidRPr="00333419">
        <w:rPr>
          <w:b/>
          <w:color w:val="0000FF"/>
        </w:rPr>
        <w:tab/>
      </w:r>
      <w:r w:rsidR="00206FAA" w:rsidRPr="00F723A0">
        <w:rPr>
          <w:b/>
          <w:color w:val="0000FF"/>
        </w:rPr>
        <w:t xml:space="preserve">Choose the word (A, B, C or D) whose underlined part is pronounced differently from the others. </w:t>
      </w:r>
    </w:p>
    <w:p w14:paraId="64415D2D" w14:textId="666C8541" w:rsidR="00206FAA" w:rsidRPr="00333419" w:rsidRDefault="00F723A0" w:rsidP="00F723A0">
      <w:pPr>
        <w:shd w:val="clear" w:color="auto" w:fill="FFFFFF"/>
        <w:tabs>
          <w:tab w:val="left" w:pos="567"/>
          <w:tab w:val="left" w:pos="3119"/>
          <w:tab w:val="left" w:pos="5670"/>
          <w:tab w:val="left" w:pos="8222"/>
        </w:tabs>
        <w:snapToGrid w:val="0"/>
        <w:spacing w:before="120"/>
        <w:ind w:left="360" w:hanging="360"/>
      </w:pPr>
      <w:r w:rsidRPr="00333419">
        <w:rPr>
          <w:b/>
        </w:rPr>
        <w:t>1.</w:t>
      </w:r>
      <w:r w:rsidRPr="00333419">
        <w:rPr>
          <w:b/>
        </w:rPr>
        <w:tab/>
      </w:r>
      <w:r w:rsidR="00206FAA" w:rsidRPr="00F723A0">
        <w:rPr>
          <w:b/>
        </w:rPr>
        <w:tab/>
      </w:r>
      <w:r w:rsidR="00EE409A" w:rsidRPr="00F723A0">
        <w:rPr>
          <w:b/>
          <w:bCs/>
        </w:rPr>
        <w:t>A.</w:t>
      </w:r>
      <w:r w:rsidR="00206FAA" w:rsidRPr="00333419">
        <w:t xml:space="preserve"> appear</w:t>
      </w:r>
      <w:r w:rsidR="00206FAA" w:rsidRPr="00F723A0">
        <w:rPr>
          <w:u w:val="single"/>
        </w:rPr>
        <w:t>ed</w:t>
      </w:r>
      <w:r w:rsidR="00206FAA" w:rsidRPr="00333419">
        <w:tab/>
      </w:r>
      <w:r w:rsidR="00206FAA" w:rsidRPr="00F723A0">
        <w:rPr>
          <w:b/>
          <w:bCs/>
        </w:rPr>
        <w:t>B.</w:t>
      </w:r>
      <w:r w:rsidR="00206FAA" w:rsidRPr="00333419">
        <w:t xml:space="preserve"> agre</w:t>
      </w:r>
      <w:r w:rsidR="00206FAA" w:rsidRPr="00F723A0">
        <w:rPr>
          <w:u w:val="single"/>
        </w:rPr>
        <w:t>ed</w:t>
      </w:r>
      <w:r w:rsidR="00206FAA" w:rsidRPr="00333419">
        <w:tab/>
      </w:r>
      <w:r w:rsidR="00206FAA" w:rsidRPr="00F723A0">
        <w:rPr>
          <w:b/>
          <w:bCs/>
        </w:rPr>
        <w:t>C.</w:t>
      </w:r>
      <w:r w:rsidR="00206FAA" w:rsidRPr="00333419">
        <w:t xml:space="preserve"> increas</w:t>
      </w:r>
      <w:r w:rsidR="00206FAA" w:rsidRPr="00F723A0">
        <w:rPr>
          <w:u w:val="single"/>
        </w:rPr>
        <w:t>ed</w:t>
      </w:r>
      <w:r w:rsidR="00206FAA" w:rsidRPr="00333419">
        <w:tab/>
      </w:r>
      <w:r w:rsidR="00EE409A" w:rsidRPr="00F723A0">
        <w:rPr>
          <w:b/>
          <w:bCs/>
        </w:rPr>
        <w:t>D.</w:t>
      </w:r>
      <w:r w:rsidR="00206FAA" w:rsidRPr="00333419">
        <w:t xml:space="preserve"> borrow</w:t>
      </w:r>
      <w:r w:rsidR="00206FAA" w:rsidRPr="00F723A0">
        <w:rPr>
          <w:u w:val="single"/>
        </w:rPr>
        <w:t>ed</w:t>
      </w:r>
    </w:p>
    <w:p w14:paraId="3AA07711" w14:textId="3CF0E9E1"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206FAA" w:rsidRPr="00333419">
        <w:tab/>
      </w:r>
      <w:r w:rsidR="00EE409A" w:rsidRPr="00F723A0">
        <w:rPr>
          <w:b/>
          <w:bCs/>
        </w:rPr>
        <w:t>A.</w:t>
      </w:r>
      <w:r w:rsidR="00206FAA" w:rsidRPr="00333419">
        <w:t xml:space="preserve"> ra</w:t>
      </w:r>
      <w:r w:rsidR="00206FAA" w:rsidRPr="00F723A0">
        <w:rPr>
          <w:u w:val="single"/>
        </w:rPr>
        <w:t>th</w:t>
      </w:r>
      <w:r w:rsidR="00206FAA" w:rsidRPr="00333419">
        <w:t>er</w:t>
      </w:r>
      <w:r w:rsidR="00206FAA" w:rsidRPr="00333419">
        <w:tab/>
      </w:r>
      <w:r w:rsidR="00206FAA" w:rsidRPr="00F723A0">
        <w:rPr>
          <w:b/>
          <w:bCs/>
        </w:rPr>
        <w:t>B.</w:t>
      </w:r>
      <w:r w:rsidR="00206FAA" w:rsidRPr="00333419">
        <w:t xml:space="preserve"> </w:t>
      </w:r>
      <w:r w:rsidR="00206FAA" w:rsidRPr="00F723A0">
        <w:rPr>
          <w:u w:val="single"/>
        </w:rPr>
        <w:t>th</w:t>
      </w:r>
      <w:r w:rsidR="00206FAA" w:rsidRPr="00333419">
        <w:t>em</w:t>
      </w:r>
      <w:r w:rsidR="00206FAA" w:rsidRPr="00333419">
        <w:tab/>
      </w:r>
      <w:r w:rsidR="00206FAA" w:rsidRPr="00F723A0">
        <w:rPr>
          <w:b/>
          <w:bCs/>
        </w:rPr>
        <w:t>C.</w:t>
      </w:r>
      <w:r w:rsidR="00206FAA" w:rsidRPr="00333419">
        <w:t xml:space="preserve"> nei</w:t>
      </w:r>
      <w:r w:rsidR="00206FAA" w:rsidRPr="00F723A0">
        <w:rPr>
          <w:u w:val="single"/>
        </w:rPr>
        <w:t>th</w:t>
      </w:r>
      <w:r w:rsidR="00206FAA" w:rsidRPr="00333419">
        <w:t>er</w:t>
      </w:r>
      <w:r w:rsidR="00206FAA" w:rsidRPr="00333419">
        <w:tab/>
      </w:r>
      <w:r w:rsidR="00EE409A" w:rsidRPr="00F723A0">
        <w:rPr>
          <w:b/>
          <w:bCs/>
        </w:rPr>
        <w:t>D.</w:t>
      </w:r>
      <w:r w:rsidR="00206FAA" w:rsidRPr="00333419">
        <w:t xml:space="preserve"> </w:t>
      </w:r>
      <w:r w:rsidR="00206FAA" w:rsidRPr="00F723A0">
        <w:rPr>
          <w:u w:val="single"/>
        </w:rPr>
        <w:t>th</w:t>
      </w:r>
      <w:r w:rsidR="00206FAA" w:rsidRPr="00333419">
        <w:t>ink</w:t>
      </w:r>
    </w:p>
    <w:p w14:paraId="39049A59" w14:textId="532FE7DD" w:rsidR="00206FAA" w:rsidRPr="00F723A0" w:rsidRDefault="00F723A0" w:rsidP="00F723A0">
      <w:pPr>
        <w:snapToGrid w:val="0"/>
        <w:spacing w:before="240" w:after="120"/>
        <w:ind w:left="425" w:hanging="425"/>
        <w:rPr>
          <w:b/>
          <w:color w:val="0000FF"/>
        </w:rPr>
      </w:pPr>
      <w:r w:rsidRPr="00333419">
        <w:rPr>
          <w:b/>
          <w:color w:val="0000FF"/>
        </w:rPr>
        <w:t>II.</w:t>
      </w:r>
      <w:r w:rsidRPr="00333419">
        <w:rPr>
          <w:b/>
          <w:color w:val="0000FF"/>
        </w:rPr>
        <w:tab/>
      </w:r>
      <w:r w:rsidR="00206FAA" w:rsidRPr="00F723A0">
        <w:rPr>
          <w:b/>
          <w:color w:val="0000FF"/>
        </w:rPr>
        <w:t xml:space="preserve">Choose the word (A, B, C or D) whose main stress is placed differently from the others in each group. </w:t>
      </w:r>
    </w:p>
    <w:p w14:paraId="00A213A4" w14:textId="137B69AD"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206FAA" w:rsidRPr="00333419">
        <w:tab/>
      </w:r>
      <w:r w:rsidR="00EE409A" w:rsidRPr="00F723A0">
        <w:rPr>
          <w:b/>
          <w:bCs/>
        </w:rPr>
        <w:t>A.</w:t>
      </w:r>
      <w:r w:rsidR="00206FAA" w:rsidRPr="00333419">
        <w:t xml:space="preserve"> disease</w:t>
      </w:r>
      <w:r w:rsidR="00206FAA" w:rsidRPr="00333419">
        <w:tab/>
      </w:r>
      <w:r w:rsidR="00CB53C5" w:rsidRPr="00F723A0">
        <w:rPr>
          <w:b/>
          <w:bCs/>
        </w:rPr>
        <w:t>B.</w:t>
      </w:r>
      <w:r w:rsidR="00206FAA" w:rsidRPr="00333419">
        <w:t xml:space="preserve"> humour</w:t>
      </w:r>
      <w:r w:rsidR="00206FAA" w:rsidRPr="00333419">
        <w:tab/>
      </w:r>
      <w:r w:rsidR="00CB53C5" w:rsidRPr="00F723A0">
        <w:rPr>
          <w:b/>
          <w:bCs/>
        </w:rPr>
        <w:t>C.</w:t>
      </w:r>
      <w:r w:rsidR="00206FAA" w:rsidRPr="00333419">
        <w:t xml:space="preserve"> cancer</w:t>
      </w:r>
      <w:r w:rsidR="00206FAA" w:rsidRPr="00333419">
        <w:tab/>
      </w:r>
      <w:r w:rsidR="00CB53C5" w:rsidRPr="00F723A0">
        <w:rPr>
          <w:b/>
          <w:bCs/>
        </w:rPr>
        <w:t>D.</w:t>
      </w:r>
      <w:r w:rsidR="00206FAA" w:rsidRPr="00333419">
        <w:t xml:space="preserve"> treatment</w:t>
      </w:r>
    </w:p>
    <w:p w14:paraId="64D81CBE" w14:textId="2CC01CF5"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w:t>
      </w:r>
      <w:r w:rsidRPr="00333419">
        <w:rPr>
          <w:b/>
        </w:rPr>
        <w:tab/>
      </w:r>
      <w:r w:rsidR="00206FAA" w:rsidRPr="00333419">
        <w:tab/>
      </w:r>
      <w:r w:rsidR="00EE409A" w:rsidRPr="00F723A0">
        <w:rPr>
          <w:b/>
          <w:bCs/>
        </w:rPr>
        <w:t>A.</w:t>
      </w:r>
      <w:r w:rsidR="00206FAA" w:rsidRPr="00333419">
        <w:t xml:space="preserve"> determine</w:t>
      </w:r>
      <w:r w:rsidR="00206FAA" w:rsidRPr="00333419">
        <w:tab/>
      </w:r>
      <w:r w:rsidR="00CB53C5" w:rsidRPr="00F723A0">
        <w:rPr>
          <w:b/>
          <w:bCs/>
        </w:rPr>
        <w:t>B.</w:t>
      </w:r>
      <w:r w:rsidR="00206FAA" w:rsidRPr="00333419">
        <w:t xml:space="preserve"> consider</w:t>
      </w:r>
      <w:r w:rsidR="00206FAA" w:rsidRPr="00333419">
        <w:tab/>
      </w:r>
      <w:r w:rsidR="00CB53C5" w:rsidRPr="00F723A0">
        <w:rPr>
          <w:b/>
          <w:bCs/>
        </w:rPr>
        <w:t>C.</w:t>
      </w:r>
      <w:r w:rsidR="00206FAA" w:rsidRPr="00333419">
        <w:t xml:space="preserve"> encourage</w:t>
      </w:r>
      <w:r w:rsidR="00206FAA" w:rsidRPr="00333419">
        <w:tab/>
      </w:r>
      <w:r w:rsidR="00CB53C5" w:rsidRPr="00F723A0">
        <w:rPr>
          <w:b/>
          <w:bCs/>
        </w:rPr>
        <w:t>D.</w:t>
      </w:r>
      <w:r w:rsidR="00206FAA" w:rsidRPr="00333419">
        <w:t xml:space="preserve"> overcome</w:t>
      </w:r>
    </w:p>
    <w:p w14:paraId="51D39EA2" w14:textId="29CE2945" w:rsidR="00206FAA" w:rsidRPr="00F723A0" w:rsidRDefault="00F723A0" w:rsidP="00F723A0">
      <w:pPr>
        <w:snapToGrid w:val="0"/>
        <w:spacing w:before="240" w:after="120"/>
        <w:ind w:left="425" w:hanging="425"/>
        <w:rPr>
          <w:b/>
        </w:rPr>
      </w:pPr>
      <w:r w:rsidRPr="00333419">
        <w:rPr>
          <w:b/>
          <w:color w:val="0000FF"/>
        </w:rPr>
        <w:t>III.</w:t>
      </w:r>
      <w:r w:rsidRPr="00333419">
        <w:rPr>
          <w:b/>
          <w:color w:val="0000FF"/>
        </w:rPr>
        <w:tab/>
      </w:r>
      <w:r w:rsidR="00206FAA" w:rsidRPr="00F723A0">
        <w:rPr>
          <w:b/>
          <w:color w:val="0000FF"/>
        </w:rPr>
        <w:t>Choose the word / phrase (A, B, C or D) that best fits the space in each sentence.</w:t>
      </w:r>
      <w:r w:rsidR="00206FAA" w:rsidRPr="00F723A0">
        <w:rPr>
          <w:b/>
        </w:rPr>
        <w:t xml:space="preserve"> </w:t>
      </w:r>
    </w:p>
    <w:p w14:paraId="3E798A96" w14:textId="735ECB9E" w:rsidR="00206FAA"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5.</w:t>
      </w:r>
      <w:r w:rsidRPr="00333419">
        <w:rPr>
          <w:b/>
        </w:rPr>
        <w:tab/>
      </w:r>
      <w:r w:rsidR="00206FAA" w:rsidRPr="00333419">
        <w:t xml:space="preserve">In the 19th century, it </w:t>
      </w:r>
      <w:r w:rsidR="00D526FC" w:rsidRPr="00333419">
        <w:t>_______________</w:t>
      </w:r>
      <w:r w:rsidR="00206FAA" w:rsidRPr="00333419">
        <w:t xml:space="preserve"> two or three months to cross North America by covered wagon.</w:t>
      </w:r>
    </w:p>
    <w:p w14:paraId="57C67F3F" w14:textId="479F2D5A"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took </w:t>
      </w:r>
      <w:r w:rsidRPr="00333419">
        <w:tab/>
      </w:r>
      <w:r w:rsidR="00CB53C5" w:rsidRPr="00333419">
        <w:rPr>
          <w:b/>
          <w:bCs/>
        </w:rPr>
        <w:t>B.</w:t>
      </w:r>
      <w:r w:rsidRPr="00333419">
        <w:t xml:space="preserve"> had taken</w:t>
      </w:r>
      <w:r w:rsidRPr="00333419">
        <w:tab/>
      </w:r>
      <w:r w:rsidR="00CB53C5" w:rsidRPr="00333419">
        <w:rPr>
          <w:b/>
          <w:bCs/>
        </w:rPr>
        <w:t>C.</w:t>
      </w:r>
      <w:r w:rsidRPr="00333419">
        <w:t xml:space="preserve"> had taken          </w:t>
      </w:r>
      <w:r w:rsidRPr="00333419">
        <w:tab/>
      </w:r>
      <w:r w:rsidRPr="00333419">
        <w:tab/>
      </w:r>
      <w:r w:rsidR="00CB53C5" w:rsidRPr="00333419">
        <w:rPr>
          <w:b/>
          <w:bCs/>
        </w:rPr>
        <w:t>D.</w:t>
      </w:r>
      <w:r w:rsidRPr="00333419">
        <w:t xml:space="preserve"> was taking</w:t>
      </w:r>
    </w:p>
    <w:p w14:paraId="750C7D28" w14:textId="6DF94F10"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206FAA" w:rsidRPr="00333419">
        <w:t xml:space="preserve">You’ve never been in Italy, </w:t>
      </w:r>
      <w:r w:rsidR="00D526FC" w:rsidRPr="00333419">
        <w:t>_______________</w:t>
      </w:r>
      <w:r w:rsidR="00206FAA" w:rsidRPr="00333419">
        <w:t>?</w:t>
      </w:r>
    </w:p>
    <w:p w14:paraId="7B2A6F99" w14:textId="30D4DEFE"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have you</w:t>
      </w:r>
      <w:r w:rsidR="00EE409A" w:rsidRPr="00333419">
        <w:tab/>
      </w:r>
      <w:r w:rsidR="00CB53C5" w:rsidRPr="00333419">
        <w:rPr>
          <w:b/>
          <w:bCs/>
        </w:rPr>
        <w:t>B.</w:t>
      </w:r>
      <w:r w:rsidRPr="00333419">
        <w:t xml:space="preserve"> haven’t you</w:t>
      </w:r>
      <w:r w:rsidRPr="00333419">
        <w:tab/>
      </w:r>
      <w:r w:rsidR="00CB53C5" w:rsidRPr="00333419">
        <w:rPr>
          <w:b/>
          <w:bCs/>
        </w:rPr>
        <w:t>C.</w:t>
      </w:r>
      <w:r w:rsidRPr="00333419">
        <w:t xml:space="preserve"> been you</w:t>
      </w:r>
      <w:r w:rsidRPr="00333419">
        <w:tab/>
      </w:r>
      <w:r w:rsidR="00CB53C5" w:rsidRPr="00333419">
        <w:rPr>
          <w:b/>
          <w:bCs/>
        </w:rPr>
        <w:t>D.</w:t>
      </w:r>
      <w:r w:rsidRPr="00333419">
        <w:t xml:space="preserve"> had you</w:t>
      </w:r>
    </w:p>
    <w:p w14:paraId="26083B64" w14:textId="7D769630"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206FAA" w:rsidRPr="00333419">
        <w:t xml:space="preserve">The children stopped </w:t>
      </w:r>
      <w:r w:rsidR="00D526FC" w:rsidRPr="00333419">
        <w:t>_______________</w:t>
      </w:r>
      <w:r w:rsidR="00206FAA" w:rsidRPr="00333419">
        <w:t xml:space="preserve"> games when their mother came home.</w:t>
      </w:r>
    </w:p>
    <w:p w14:paraId="24DB3A14" w14:textId="2B46465D"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playing</w:t>
      </w:r>
      <w:r w:rsidRPr="00333419">
        <w:tab/>
      </w:r>
      <w:r w:rsidR="00CB53C5" w:rsidRPr="00333419">
        <w:rPr>
          <w:b/>
          <w:bCs/>
        </w:rPr>
        <w:t>B.</w:t>
      </w:r>
      <w:r w:rsidRPr="00333419">
        <w:t xml:space="preserve"> play </w:t>
      </w:r>
      <w:r w:rsidRPr="00333419">
        <w:tab/>
      </w:r>
      <w:r w:rsidR="00CB53C5" w:rsidRPr="00333419">
        <w:rPr>
          <w:b/>
          <w:bCs/>
        </w:rPr>
        <w:t>C.</w:t>
      </w:r>
      <w:r w:rsidRPr="00333419">
        <w:t xml:space="preserve"> to play </w:t>
      </w:r>
      <w:r w:rsidRPr="00333419">
        <w:tab/>
      </w:r>
      <w:r w:rsidR="00CB53C5" w:rsidRPr="00333419">
        <w:rPr>
          <w:b/>
          <w:bCs/>
        </w:rPr>
        <w:t>D.</w:t>
      </w:r>
      <w:r w:rsidRPr="00333419">
        <w:t xml:space="preserve"> played</w:t>
      </w:r>
    </w:p>
    <w:p w14:paraId="094FE770" w14:textId="5001E2DE"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206FAA" w:rsidRPr="00333419">
        <w:t xml:space="preserve">Remember to </w:t>
      </w:r>
      <w:r w:rsidR="00D526FC" w:rsidRPr="00333419">
        <w:t>_______________</w:t>
      </w:r>
      <w:r w:rsidR="00206FAA" w:rsidRPr="00333419">
        <w:t xml:space="preserve"> your shoes when you are in a Japanese house.</w:t>
      </w:r>
    </w:p>
    <w:p w14:paraId="596E62D1" w14:textId="040F411C" w:rsidR="00206FAA" w:rsidRPr="00333419" w:rsidRDefault="00206FAA" w:rsidP="00B10892">
      <w:pPr>
        <w:shd w:val="clear" w:color="auto" w:fill="FFFFFF"/>
        <w:tabs>
          <w:tab w:val="left" w:pos="567"/>
          <w:tab w:val="left" w:pos="3119"/>
          <w:tab w:val="left" w:pos="5670"/>
          <w:tab w:val="left" w:pos="8222"/>
        </w:tabs>
        <w:snapToGrid w:val="0"/>
        <w:rPr>
          <w:bCs/>
        </w:rPr>
      </w:pPr>
      <w:r w:rsidRPr="00333419">
        <w:tab/>
      </w:r>
      <w:r w:rsidR="00EE409A" w:rsidRPr="00333419">
        <w:rPr>
          <w:b/>
          <w:bCs/>
        </w:rPr>
        <w:t>A.</w:t>
      </w:r>
      <w:r w:rsidRPr="00333419">
        <w:t xml:space="preserve"> take care </w:t>
      </w:r>
      <w:r w:rsidRPr="00333419">
        <w:tab/>
      </w:r>
      <w:r w:rsidR="00CB53C5" w:rsidRPr="00333419">
        <w:rPr>
          <w:b/>
          <w:bCs/>
        </w:rPr>
        <w:t>B.</w:t>
      </w:r>
      <w:r w:rsidRPr="00333419">
        <w:t xml:space="preserve"> take on</w:t>
      </w:r>
      <w:r w:rsidRPr="00333419">
        <w:tab/>
      </w:r>
      <w:r w:rsidR="00CB53C5" w:rsidRPr="00333419">
        <w:rPr>
          <w:b/>
          <w:bCs/>
        </w:rPr>
        <w:t>C.</w:t>
      </w:r>
      <w:r w:rsidRPr="00333419">
        <w:t xml:space="preserve"> take over</w:t>
      </w:r>
      <w:r w:rsidRPr="00333419">
        <w:tab/>
      </w:r>
      <w:r w:rsidR="00CB53C5" w:rsidRPr="00333419">
        <w:rPr>
          <w:b/>
          <w:bCs/>
        </w:rPr>
        <w:t>D.</w:t>
      </w:r>
      <w:r w:rsidRPr="00333419">
        <w:rPr>
          <w:bCs/>
        </w:rPr>
        <w:t xml:space="preserve"> take off</w:t>
      </w:r>
    </w:p>
    <w:p w14:paraId="7AD1CF6D" w14:textId="00BAD196"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206FAA" w:rsidRPr="00333419">
        <w:t xml:space="preserve">A tornado looks like a big, dark </w:t>
      </w:r>
      <w:r w:rsidR="00D526FC" w:rsidRPr="00333419">
        <w:t>_______________</w:t>
      </w:r>
      <w:r w:rsidR="00206FAA" w:rsidRPr="00333419">
        <w:t xml:space="preserve"> coming from the bottom of a storm </w:t>
      </w:r>
      <w:r w:rsidR="002C3A73" w:rsidRPr="00333419">
        <w:t>cloud.</w:t>
      </w:r>
    </w:p>
    <w:p w14:paraId="5E0F9131" w14:textId="6E4A7403"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funnel</w:t>
      </w:r>
      <w:r w:rsidRPr="00333419">
        <w:tab/>
      </w:r>
      <w:r w:rsidR="00CB53C5" w:rsidRPr="00333419">
        <w:rPr>
          <w:b/>
          <w:bCs/>
        </w:rPr>
        <w:t>B.</w:t>
      </w:r>
      <w:r w:rsidRPr="00333419">
        <w:t xml:space="preserve"> bowl</w:t>
      </w:r>
      <w:r w:rsidRPr="00333419">
        <w:tab/>
      </w:r>
      <w:r w:rsidR="00CB53C5" w:rsidRPr="00333419">
        <w:rPr>
          <w:b/>
          <w:bCs/>
        </w:rPr>
        <w:t>C.</w:t>
      </w:r>
      <w:r w:rsidRPr="00333419">
        <w:t xml:space="preserve"> cloud</w:t>
      </w:r>
      <w:r w:rsidRPr="00333419">
        <w:tab/>
      </w:r>
      <w:r w:rsidR="00CB53C5" w:rsidRPr="00333419">
        <w:rPr>
          <w:b/>
          <w:bCs/>
        </w:rPr>
        <w:t>D.</w:t>
      </w:r>
      <w:r w:rsidRPr="00333419">
        <w:t xml:space="preserve"> Mushroom</w:t>
      </w:r>
    </w:p>
    <w:p w14:paraId="1641E3BD" w14:textId="24B4221E"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206FAA" w:rsidRPr="00333419">
        <w:t xml:space="preserve">Imagine someday you would live without </w:t>
      </w:r>
      <w:r w:rsidR="00D526FC" w:rsidRPr="00333419">
        <w:t>_______________</w:t>
      </w:r>
      <w:r w:rsidR="00206FAA" w:rsidRPr="00333419">
        <w:t>.</w:t>
      </w:r>
    </w:p>
    <w:p w14:paraId="78CA8274" w14:textId="065495F8"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electricity</w:t>
      </w:r>
      <w:r w:rsidRPr="00333419">
        <w:tab/>
      </w:r>
      <w:r w:rsidR="00CB53C5" w:rsidRPr="00333419">
        <w:rPr>
          <w:b/>
          <w:bCs/>
        </w:rPr>
        <w:t>B.</w:t>
      </w:r>
      <w:r w:rsidRPr="00333419">
        <w:t xml:space="preserve"> electric</w:t>
      </w:r>
      <w:r w:rsidRPr="00333419">
        <w:tab/>
      </w:r>
      <w:r w:rsidR="00CB53C5" w:rsidRPr="00333419">
        <w:rPr>
          <w:b/>
          <w:bCs/>
        </w:rPr>
        <w:t>C.</w:t>
      </w:r>
      <w:r w:rsidRPr="00333419">
        <w:t xml:space="preserve"> electrician</w:t>
      </w:r>
      <w:r w:rsidRPr="00333419">
        <w:tab/>
      </w:r>
      <w:r w:rsidR="00CB53C5" w:rsidRPr="00333419">
        <w:rPr>
          <w:b/>
          <w:bCs/>
        </w:rPr>
        <w:t>D.</w:t>
      </w:r>
      <w:r w:rsidRPr="00333419">
        <w:t xml:space="preserve"> electrical</w:t>
      </w:r>
    </w:p>
    <w:p w14:paraId="0BFB9035" w14:textId="2F2EAE8C"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206FAA" w:rsidRPr="00333419">
        <w:t>“Would you like to go and visit the museum tomorrow?” - “</w:t>
      </w:r>
      <w:r w:rsidR="00D526FC" w:rsidRPr="00333419">
        <w:t>_______________</w:t>
      </w:r>
      <w:r w:rsidR="00206FAA" w:rsidRPr="00333419">
        <w:t>.”</w:t>
      </w:r>
    </w:p>
    <w:p w14:paraId="4CD802AA" w14:textId="76B4AD03"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That’s right</w:t>
      </w:r>
      <w:r w:rsidRPr="00333419">
        <w:tab/>
      </w:r>
      <w:r w:rsidR="00CB53C5" w:rsidRPr="00333419">
        <w:rPr>
          <w:b/>
          <w:bCs/>
        </w:rPr>
        <w:t>B.</w:t>
      </w:r>
      <w:r w:rsidRPr="00333419">
        <w:t xml:space="preserve"> I’d like to see it</w:t>
      </w:r>
      <w:r w:rsidRPr="00333419">
        <w:tab/>
      </w:r>
      <w:r w:rsidR="00CB53C5" w:rsidRPr="00333419">
        <w:rPr>
          <w:b/>
          <w:bCs/>
        </w:rPr>
        <w:t>C.</w:t>
      </w:r>
      <w:r w:rsidRPr="00333419">
        <w:t xml:space="preserve"> You must want it</w:t>
      </w:r>
      <w:r w:rsidRPr="00333419">
        <w:tab/>
      </w:r>
      <w:r w:rsidR="00CB53C5" w:rsidRPr="00333419">
        <w:rPr>
          <w:b/>
          <w:bCs/>
        </w:rPr>
        <w:t>D.</w:t>
      </w:r>
      <w:r w:rsidRPr="00333419">
        <w:t xml:space="preserve"> That would be great </w:t>
      </w:r>
    </w:p>
    <w:p w14:paraId="15EB238E" w14:textId="6C86EDAC"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206FAA" w:rsidRPr="00333419">
        <w:t>“I’m sorry I was stuck in a traffic jam.” - “</w:t>
      </w:r>
      <w:r w:rsidR="00D526FC" w:rsidRPr="00333419">
        <w:t>_______________</w:t>
      </w:r>
      <w:r w:rsidR="00206FAA" w:rsidRPr="00333419">
        <w:t>.”</w:t>
      </w:r>
    </w:p>
    <w:p w14:paraId="78BFB25C" w14:textId="17CCF491"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Never mind</w:t>
      </w:r>
      <w:r w:rsidRPr="00333419">
        <w:tab/>
      </w:r>
      <w:r w:rsidR="00CB53C5" w:rsidRPr="00333419">
        <w:rPr>
          <w:b/>
          <w:bCs/>
        </w:rPr>
        <w:t>B.</w:t>
      </w:r>
      <w:r w:rsidRPr="00333419">
        <w:t xml:space="preserve"> Don’t apologize</w:t>
      </w:r>
      <w:r w:rsidRPr="00333419">
        <w:tab/>
      </w:r>
      <w:r w:rsidR="00CB53C5" w:rsidRPr="00333419">
        <w:rPr>
          <w:b/>
          <w:bCs/>
        </w:rPr>
        <w:t>C.</w:t>
      </w:r>
      <w:r w:rsidRPr="00333419">
        <w:t xml:space="preserve"> OK, we’ve just started</w:t>
      </w:r>
      <w:r w:rsidRPr="00333419">
        <w:tab/>
      </w:r>
      <w:r w:rsidR="00CB53C5" w:rsidRPr="00333419">
        <w:rPr>
          <w:b/>
          <w:bCs/>
        </w:rPr>
        <w:t>D.</w:t>
      </w:r>
      <w:r w:rsidRPr="00333419">
        <w:t xml:space="preserve"> My pleasure</w:t>
      </w:r>
    </w:p>
    <w:p w14:paraId="6D2A60F7" w14:textId="27F98124"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206FAA" w:rsidRPr="00333419">
        <w:t xml:space="preserve">We can watch that program again </w:t>
      </w:r>
      <w:r w:rsidR="00D526FC" w:rsidRPr="00333419">
        <w:t>_______________</w:t>
      </w:r>
      <w:r w:rsidR="00206FAA" w:rsidRPr="00333419">
        <w:t xml:space="preserve"> the morning.</w:t>
      </w:r>
    </w:p>
    <w:p w14:paraId="0DD6D327" w14:textId="1FA78BF4"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in</w:t>
      </w:r>
      <w:r w:rsidRPr="00333419">
        <w:tab/>
      </w:r>
      <w:r w:rsidR="00CB53C5" w:rsidRPr="00333419">
        <w:rPr>
          <w:b/>
          <w:bCs/>
        </w:rPr>
        <w:t>B.</w:t>
      </w:r>
      <w:r w:rsidRPr="00333419">
        <w:t xml:space="preserve"> at</w:t>
      </w:r>
      <w:r w:rsidRPr="00333419">
        <w:tab/>
      </w:r>
      <w:r w:rsidR="00CB53C5" w:rsidRPr="00333419">
        <w:rPr>
          <w:b/>
          <w:bCs/>
        </w:rPr>
        <w:t>C.</w:t>
      </w:r>
      <w:r w:rsidRPr="00333419">
        <w:t xml:space="preserve"> on</w:t>
      </w:r>
      <w:r w:rsidRPr="00333419">
        <w:tab/>
      </w:r>
      <w:r w:rsidRPr="00333419">
        <w:tab/>
      </w:r>
      <w:r w:rsidR="00CB53C5" w:rsidRPr="00333419">
        <w:rPr>
          <w:b/>
          <w:bCs/>
        </w:rPr>
        <w:t>D.</w:t>
      </w:r>
      <w:r w:rsidRPr="00333419">
        <w:t xml:space="preserve"> from</w:t>
      </w:r>
    </w:p>
    <w:p w14:paraId="056F368B" w14:textId="27B00E01"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206FAA" w:rsidRPr="00333419">
        <w:t xml:space="preserve">Where’s your home village? - </w:t>
      </w:r>
      <w:r w:rsidR="00D526FC" w:rsidRPr="00333419">
        <w:t>_______________</w:t>
      </w:r>
      <w:r w:rsidR="00206FAA" w:rsidRPr="00333419">
        <w:t xml:space="preserve"> the East of the city.</w:t>
      </w:r>
    </w:p>
    <w:p w14:paraId="168C2EE4" w14:textId="0FBB2ABC"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On</w:t>
      </w:r>
      <w:r w:rsidRPr="00333419">
        <w:tab/>
      </w:r>
      <w:r w:rsidR="00CB53C5" w:rsidRPr="00333419">
        <w:rPr>
          <w:b/>
          <w:bCs/>
        </w:rPr>
        <w:t>B.</w:t>
      </w:r>
      <w:r w:rsidRPr="00333419">
        <w:t xml:space="preserve"> In</w:t>
      </w:r>
      <w:r w:rsidRPr="00333419">
        <w:tab/>
      </w:r>
      <w:r w:rsidR="00CB53C5" w:rsidRPr="00333419">
        <w:rPr>
          <w:b/>
          <w:bCs/>
        </w:rPr>
        <w:t>C.</w:t>
      </w:r>
      <w:r w:rsidRPr="00333419">
        <w:t xml:space="preserve"> To</w:t>
      </w:r>
      <w:r w:rsidRPr="00333419">
        <w:tab/>
      </w:r>
      <w:r w:rsidR="00CB53C5" w:rsidRPr="00333419">
        <w:rPr>
          <w:b/>
          <w:bCs/>
        </w:rPr>
        <w:t>D.</w:t>
      </w:r>
      <w:r w:rsidRPr="00333419">
        <w:t xml:space="preserve"> At</w:t>
      </w:r>
    </w:p>
    <w:p w14:paraId="6A45CCA4" w14:textId="2299AC15" w:rsidR="00B10892" w:rsidRPr="00F723A0" w:rsidRDefault="00F723A0" w:rsidP="00F723A0">
      <w:pPr>
        <w:snapToGrid w:val="0"/>
        <w:spacing w:before="240" w:after="120"/>
        <w:ind w:left="425" w:hanging="425"/>
        <w:rPr>
          <w:b/>
          <w:color w:val="0000FF"/>
        </w:rPr>
      </w:pPr>
      <w:r w:rsidRPr="00333419">
        <w:rPr>
          <w:b/>
          <w:color w:val="0000FF"/>
        </w:rPr>
        <w:lastRenderedPageBreak/>
        <w:t>IV.</w:t>
      </w:r>
      <w:r w:rsidRPr="00333419">
        <w:rPr>
          <w:b/>
          <w:color w:val="0000FF"/>
        </w:rPr>
        <w:tab/>
      </w:r>
      <w:r w:rsidR="00206FAA" w:rsidRPr="00F723A0">
        <w:rPr>
          <w:b/>
          <w:color w:val="0000FF"/>
        </w:rPr>
        <w:t xml:space="preserve">Choose the best answer (A, B, C or D) for the following picture or sign. </w:t>
      </w:r>
    </w:p>
    <w:p w14:paraId="69A77148" w14:textId="57B1D350" w:rsidR="00B10892" w:rsidRPr="00333419" w:rsidRDefault="00B10892" w:rsidP="00B10892">
      <w:pPr>
        <w:snapToGrid w:val="0"/>
        <w:spacing w:before="240" w:after="120"/>
        <w:rPr>
          <w:b/>
          <w:color w:val="0000FF"/>
        </w:rPr>
      </w:pPr>
    </w:p>
    <w:tbl>
      <w:tblPr>
        <w:tblW w:w="5000" w:type="pct"/>
        <w:tblInd w:w="-113" w:type="dxa"/>
        <w:tblLook w:val="04A0" w:firstRow="1" w:lastRow="0" w:firstColumn="1" w:lastColumn="0" w:noHBand="0" w:noVBand="1"/>
      </w:tblPr>
      <w:tblGrid>
        <w:gridCol w:w="3442"/>
        <w:gridCol w:w="7547"/>
      </w:tblGrid>
      <w:tr w:rsidR="00B10892" w:rsidRPr="00333419" w14:paraId="1BA16573" w14:textId="77777777" w:rsidTr="006E50A0">
        <w:tc>
          <w:tcPr>
            <w:tcW w:w="5000" w:type="pct"/>
            <w:gridSpan w:val="2"/>
          </w:tcPr>
          <w:p w14:paraId="333F3A03" w14:textId="012CD7C6" w:rsidR="00B1089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B10892" w:rsidRPr="00333419">
              <w:t>What does the sign mean?</w:t>
            </w:r>
          </w:p>
        </w:tc>
      </w:tr>
      <w:tr w:rsidR="00B10892" w:rsidRPr="00333419" w14:paraId="5E591804" w14:textId="77777777" w:rsidTr="00CE2721">
        <w:tc>
          <w:tcPr>
            <w:tcW w:w="1566" w:type="pct"/>
            <w:vAlign w:val="center"/>
            <w:hideMark/>
          </w:tcPr>
          <w:p w14:paraId="19BDB6E2" w14:textId="2DC0D511" w:rsidR="00B10892" w:rsidRPr="00333419" w:rsidRDefault="00B10892" w:rsidP="00CE2721">
            <w:pPr>
              <w:shd w:val="clear" w:color="auto" w:fill="FFFFFF"/>
              <w:snapToGrid w:val="0"/>
              <w:jc w:val="center"/>
            </w:pPr>
            <w:r w:rsidRPr="00333419">
              <w:rPr>
                <w:noProof/>
              </w:rPr>
              <w:drawing>
                <wp:inline distT="0" distB="0" distL="0" distR="0" wp14:anchorId="71192133" wp14:editId="7FB2C09B">
                  <wp:extent cx="787104" cy="773723"/>
                  <wp:effectExtent l="0" t="0" r="0" b="762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9886" cy="796118"/>
                          </a:xfrm>
                          <a:prstGeom prst="rect">
                            <a:avLst/>
                          </a:prstGeom>
                          <a:noFill/>
                          <a:ln>
                            <a:noFill/>
                          </a:ln>
                        </pic:spPr>
                      </pic:pic>
                    </a:graphicData>
                  </a:graphic>
                </wp:inline>
              </w:drawing>
            </w:r>
          </w:p>
        </w:tc>
        <w:tc>
          <w:tcPr>
            <w:tcW w:w="3434" w:type="pct"/>
            <w:hideMark/>
          </w:tcPr>
          <w:p w14:paraId="0B023D69" w14:textId="5DFD7D11" w:rsidR="00B10892" w:rsidRPr="00333419" w:rsidRDefault="00B10892" w:rsidP="00B10892">
            <w:r w:rsidRPr="00333419">
              <w:rPr>
                <w:b/>
                <w:bCs/>
              </w:rPr>
              <w:t>A.</w:t>
            </w:r>
            <w:r w:rsidRPr="00333419">
              <w:t xml:space="preserve"> Recycle bottles and cans only</w:t>
            </w:r>
            <w:r w:rsidR="0005474D">
              <w:t>.</w:t>
            </w:r>
            <w:r w:rsidRPr="00333419">
              <w:tab/>
            </w:r>
          </w:p>
          <w:p w14:paraId="6FFAA475" w14:textId="39B72287" w:rsidR="00B10892" w:rsidRPr="00333419" w:rsidRDefault="00B10892" w:rsidP="00B10892">
            <w:r w:rsidRPr="00333419">
              <w:rPr>
                <w:b/>
                <w:bCs/>
              </w:rPr>
              <w:t>B.</w:t>
            </w:r>
            <w:r w:rsidRPr="00333419">
              <w:t xml:space="preserve"> Recycle paper only</w:t>
            </w:r>
            <w:r w:rsidR="0005474D">
              <w:t>.</w:t>
            </w:r>
          </w:p>
          <w:p w14:paraId="7D8408FF" w14:textId="045E5A71" w:rsidR="00B10892" w:rsidRPr="00333419" w:rsidRDefault="00B10892" w:rsidP="00B10892">
            <w:r w:rsidRPr="00333419">
              <w:rPr>
                <w:b/>
                <w:bCs/>
              </w:rPr>
              <w:t>C.</w:t>
            </w:r>
            <w:r w:rsidRPr="00333419">
              <w:t xml:space="preserve"> Reduce bottles only</w:t>
            </w:r>
            <w:r w:rsidR="0005474D">
              <w:t>.</w:t>
            </w:r>
          </w:p>
          <w:p w14:paraId="1E1DC83B" w14:textId="32C050B5" w:rsidR="00B10892" w:rsidRPr="00333419" w:rsidRDefault="00B10892" w:rsidP="00B10892">
            <w:r w:rsidRPr="00333419">
              <w:rPr>
                <w:b/>
                <w:bCs/>
              </w:rPr>
              <w:t>D.</w:t>
            </w:r>
            <w:r w:rsidRPr="00333419">
              <w:t xml:space="preserve"> Reduce paper only</w:t>
            </w:r>
            <w:r w:rsidR="0005474D">
              <w:t>.</w:t>
            </w:r>
          </w:p>
          <w:p w14:paraId="496FBAAB" w14:textId="132170C5" w:rsidR="00B10892" w:rsidRPr="00333419" w:rsidRDefault="00B10892" w:rsidP="006E50A0"/>
        </w:tc>
      </w:tr>
      <w:tr w:rsidR="00B10892" w:rsidRPr="00333419" w14:paraId="358136D3" w14:textId="77777777" w:rsidTr="006E50A0">
        <w:tc>
          <w:tcPr>
            <w:tcW w:w="5000" w:type="pct"/>
            <w:gridSpan w:val="2"/>
          </w:tcPr>
          <w:p w14:paraId="1AFB4B37" w14:textId="062BBD61" w:rsidR="00B1089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B10892" w:rsidRPr="00333419">
              <w:t>What</w:t>
            </w:r>
            <w:r w:rsidR="00B10892" w:rsidRPr="00F723A0">
              <w:rPr>
                <w:bCs/>
              </w:rPr>
              <w:t xml:space="preserve"> does the sign mean?</w:t>
            </w:r>
          </w:p>
        </w:tc>
      </w:tr>
      <w:tr w:rsidR="00B10892" w:rsidRPr="00333419" w14:paraId="7F31AC9D" w14:textId="77777777" w:rsidTr="00D34FC9">
        <w:tc>
          <w:tcPr>
            <w:tcW w:w="1566" w:type="pct"/>
            <w:hideMark/>
          </w:tcPr>
          <w:p w14:paraId="39211F2F" w14:textId="4D4B0920" w:rsidR="00B10892" w:rsidRPr="00333419" w:rsidRDefault="00D34FC9" w:rsidP="006E50A0">
            <w:pPr>
              <w:jc w:val="center"/>
            </w:pPr>
            <w:r w:rsidRPr="00333419">
              <w:rPr>
                <w:noProof/>
              </w:rPr>
              <w:drawing>
                <wp:inline distT="0" distB="0" distL="0" distR="0" wp14:anchorId="52A9EBA9" wp14:editId="14B06B95">
                  <wp:extent cx="756138" cy="756138"/>
                  <wp:effectExtent l="0" t="0" r="6350" b="6350"/>
                  <wp:docPr id="39" name="Picture 39" descr="Ban, cut, illegal, no, notice, sign, tree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 cut, illegal, no, notice, sign, tree icon - Download on Iconfind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5382" cy="765382"/>
                          </a:xfrm>
                          <a:prstGeom prst="rect">
                            <a:avLst/>
                          </a:prstGeom>
                          <a:noFill/>
                          <a:ln>
                            <a:noFill/>
                          </a:ln>
                        </pic:spPr>
                      </pic:pic>
                    </a:graphicData>
                  </a:graphic>
                </wp:inline>
              </w:drawing>
            </w:r>
          </w:p>
        </w:tc>
        <w:tc>
          <w:tcPr>
            <w:tcW w:w="3434" w:type="pct"/>
          </w:tcPr>
          <w:p w14:paraId="78C7622F" w14:textId="77777777" w:rsidR="006E50A0" w:rsidRPr="00333419" w:rsidRDefault="006E50A0" w:rsidP="006E50A0">
            <w:r w:rsidRPr="00333419">
              <w:rPr>
                <w:b/>
                <w:bCs/>
              </w:rPr>
              <w:t>A.</w:t>
            </w:r>
            <w:r w:rsidRPr="00333419">
              <w:t xml:space="preserve"> You must cut down the trees.</w:t>
            </w:r>
            <w:r w:rsidRPr="00333419">
              <w:tab/>
            </w:r>
          </w:p>
          <w:p w14:paraId="140E904D" w14:textId="77777777" w:rsidR="006E50A0" w:rsidRPr="00333419" w:rsidRDefault="006E50A0" w:rsidP="006E50A0">
            <w:r w:rsidRPr="00333419">
              <w:rPr>
                <w:b/>
                <w:bCs/>
              </w:rPr>
              <w:t>B.</w:t>
            </w:r>
            <w:r w:rsidRPr="00333419">
              <w:t xml:space="preserve"> You can cut down the trees.</w:t>
            </w:r>
          </w:p>
          <w:p w14:paraId="0DC28AC1" w14:textId="77777777" w:rsidR="006E50A0" w:rsidRPr="00333419" w:rsidRDefault="006E50A0" w:rsidP="006E50A0">
            <w:r w:rsidRPr="00333419">
              <w:rPr>
                <w:b/>
                <w:bCs/>
              </w:rPr>
              <w:t>C.</w:t>
            </w:r>
            <w:r w:rsidRPr="00333419">
              <w:t xml:space="preserve"> You mustn’t cut down the trees.</w:t>
            </w:r>
            <w:r w:rsidRPr="00333419">
              <w:tab/>
            </w:r>
          </w:p>
          <w:p w14:paraId="237CA0CD" w14:textId="48F64E50" w:rsidR="00B10892" w:rsidRPr="00333419" w:rsidRDefault="006E50A0" w:rsidP="006E50A0">
            <w:pPr>
              <w:rPr>
                <w:b/>
                <w:bCs/>
              </w:rPr>
            </w:pPr>
            <w:r w:rsidRPr="00333419">
              <w:rPr>
                <w:b/>
                <w:bCs/>
              </w:rPr>
              <w:t>D.</w:t>
            </w:r>
            <w:r w:rsidRPr="00333419">
              <w:t xml:space="preserve"> You should cut down the trees.</w:t>
            </w:r>
          </w:p>
        </w:tc>
      </w:tr>
    </w:tbl>
    <w:p w14:paraId="559F3247" w14:textId="4FDD16E5" w:rsidR="00206FAA" w:rsidRPr="00F723A0" w:rsidRDefault="00F723A0" w:rsidP="00F723A0">
      <w:pPr>
        <w:snapToGrid w:val="0"/>
        <w:spacing w:before="240" w:after="120"/>
        <w:ind w:left="425" w:hanging="425"/>
        <w:rPr>
          <w:b/>
          <w:color w:val="0000FF"/>
        </w:rPr>
      </w:pPr>
      <w:r w:rsidRPr="00333419">
        <w:rPr>
          <w:b/>
          <w:color w:val="0000FF"/>
        </w:rPr>
        <w:t>V.</w:t>
      </w:r>
      <w:r w:rsidRPr="00333419">
        <w:rPr>
          <w:b/>
          <w:color w:val="0000FF"/>
        </w:rPr>
        <w:tab/>
      </w:r>
      <w:r w:rsidR="00206FAA" w:rsidRPr="00F723A0">
        <w:rPr>
          <w:b/>
          <w:color w:val="0000FF"/>
        </w:rPr>
        <w:t xml:space="preserve">Choose the word (A, B, C or D) that best fits the blank space in the following passage. </w:t>
      </w:r>
    </w:p>
    <w:p w14:paraId="5758B2DF" w14:textId="58959478" w:rsidR="00206FAA" w:rsidRPr="00333419" w:rsidRDefault="00206FAA" w:rsidP="00D34FC9">
      <w:pPr>
        <w:spacing w:beforeLines="50" w:before="120" w:afterLines="50" w:after="120"/>
        <w:ind w:firstLine="426"/>
        <w:rPr>
          <w:color w:val="000000"/>
        </w:rPr>
      </w:pPr>
      <w:r w:rsidRPr="00333419">
        <w:rPr>
          <w:color w:val="000000"/>
        </w:rPr>
        <w:t xml:space="preserve">Today, computer companies sell many different programs for computers. First, there are programs for doing math problems. </w:t>
      </w:r>
      <w:r w:rsidRPr="00333419">
        <w:rPr>
          <w:b/>
          <w:bCs/>
          <w:color w:val="000000"/>
        </w:rPr>
        <w:t>(17)</w:t>
      </w:r>
      <w:r w:rsidR="00D34FC9" w:rsidRPr="00333419">
        <w:rPr>
          <w:b/>
          <w:bCs/>
          <w:color w:val="000000"/>
        </w:rPr>
        <w:t>__________</w:t>
      </w:r>
      <w:r w:rsidR="00D34FC9" w:rsidRPr="00333419">
        <w:rPr>
          <w:color w:val="000000"/>
        </w:rPr>
        <w:t>,</w:t>
      </w:r>
      <w:r w:rsidRPr="00333419">
        <w:rPr>
          <w:color w:val="000000"/>
        </w:rPr>
        <w:t xml:space="preserve"> there are programs for scientific studies. Third, some programs are like fancy typewriters. They are often used by writers and business people. Other </w:t>
      </w:r>
      <w:r w:rsidR="00D34FC9" w:rsidRPr="00333419">
        <w:rPr>
          <w:b/>
          <w:bCs/>
          <w:color w:val="000000"/>
        </w:rPr>
        <w:t xml:space="preserve">(18)__________ </w:t>
      </w:r>
      <w:r w:rsidRPr="00333419">
        <w:rPr>
          <w:color w:val="000000"/>
        </w:rPr>
        <w:t>are made for courses in schools and universities. And finally, there are programs for fun. They include word games and puzzles for children and adults.</w:t>
      </w:r>
    </w:p>
    <w:p w14:paraId="00D30722" w14:textId="7E7E80BA" w:rsidR="00206FAA" w:rsidRPr="00333419" w:rsidRDefault="00206FAA" w:rsidP="00D34FC9">
      <w:pPr>
        <w:spacing w:beforeLines="50" w:before="120" w:afterLines="50" w:after="120"/>
        <w:ind w:firstLine="426"/>
        <w:rPr>
          <w:color w:val="000000"/>
        </w:rPr>
      </w:pPr>
      <w:r w:rsidRPr="00333419">
        <w:rPr>
          <w:color w:val="000000"/>
        </w:rPr>
        <w:t xml:space="preserve">There are many wonderful new computer programs, but there are other reasons to like </w:t>
      </w:r>
      <w:r w:rsidR="00D34FC9" w:rsidRPr="00333419">
        <w:rPr>
          <w:b/>
          <w:bCs/>
          <w:color w:val="000000"/>
        </w:rPr>
        <w:t>(19)__________</w:t>
      </w:r>
      <w:r w:rsidRPr="00333419">
        <w:rPr>
          <w:color w:val="000000"/>
        </w:rPr>
        <w:t xml:space="preserve">. Some people like the way computers hum and sing when they </w:t>
      </w:r>
      <w:r w:rsidR="00D34FC9" w:rsidRPr="00333419">
        <w:rPr>
          <w:b/>
          <w:bCs/>
          <w:color w:val="000000"/>
        </w:rPr>
        <w:t>(20)__________</w:t>
      </w:r>
      <w:r w:rsidRPr="00333419">
        <w:rPr>
          <w:color w:val="000000"/>
        </w:rPr>
        <w:t xml:space="preserve">. It is a happy sound, like the sounds of toy and childhood. Computers also have lights and pretty pictures. And computers even seem to have personalities. That may sound strange, but computers seem to have </w:t>
      </w:r>
      <w:r w:rsidR="00D34FC9" w:rsidRPr="00333419">
        <w:rPr>
          <w:b/>
          <w:bCs/>
          <w:color w:val="000000"/>
        </w:rPr>
        <w:t>(21)__________</w:t>
      </w:r>
      <w:r w:rsidRPr="00333419">
        <w:rPr>
          <w:color w:val="000000"/>
        </w:rPr>
        <w:t xml:space="preserve">. Sometimes they seem happy, sometimes they seem angry. It is easy </w:t>
      </w:r>
      <w:r w:rsidR="00D34FC9" w:rsidRPr="00333419">
        <w:rPr>
          <w:b/>
          <w:bCs/>
          <w:color w:val="000000"/>
        </w:rPr>
        <w:t xml:space="preserve">(22)__________ </w:t>
      </w:r>
      <w:r w:rsidRPr="00333419">
        <w:rPr>
          <w:color w:val="000000"/>
        </w:rPr>
        <w:t>they are like people.</w:t>
      </w:r>
    </w:p>
    <w:p w14:paraId="3AC548F7" w14:textId="447DB712" w:rsidR="00206FAA"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17.</w:t>
      </w:r>
      <w:r w:rsidRPr="00333419">
        <w:rPr>
          <w:b/>
        </w:rPr>
        <w:tab/>
      </w:r>
      <w:r w:rsidR="0074636B" w:rsidRPr="00F723A0">
        <w:rPr>
          <w:b/>
          <w:bCs/>
          <w:color w:val="000000"/>
        </w:rPr>
        <w:t>A.</w:t>
      </w:r>
      <w:r w:rsidR="00206FAA" w:rsidRPr="00F723A0">
        <w:rPr>
          <w:color w:val="000000"/>
        </w:rPr>
        <w:t xml:space="preserve"> Two</w:t>
      </w:r>
      <w:r w:rsidR="00206FAA" w:rsidRPr="00F723A0">
        <w:rPr>
          <w:color w:val="000000"/>
        </w:rPr>
        <w:tab/>
      </w:r>
      <w:r w:rsidR="0074636B" w:rsidRPr="00F723A0">
        <w:rPr>
          <w:b/>
          <w:bCs/>
          <w:color w:val="000000"/>
        </w:rPr>
        <w:t>B.</w:t>
      </w:r>
      <w:r w:rsidR="00206FAA" w:rsidRPr="00F723A0">
        <w:rPr>
          <w:color w:val="000000"/>
        </w:rPr>
        <w:t xml:space="preserve"> Second</w:t>
      </w:r>
      <w:r w:rsidR="00206FAA" w:rsidRPr="00F723A0">
        <w:rPr>
          <w:color w:val="000000"/>
        </w:rPr>
        <w:tab/>
      </w:r>
      <w:r w:rsidR="0074636B" w:rsidRPr="00F723A0">
        <w:rPr>
          <w:b/>
          <w:bCs/>
          <w:color w:val="000000"/>
        </w:rPr>
        <w:t>C.</w:t>
      </w:r>
      <w:r w:rsidR="00206FAA" w:rsidRPr="00F723A0">
        <w:rPr>
          <w:color w:val="000000"/>
        </w:rPr>
        <w:t xml:space="preserve"> Twice</w:t>
      </w:r>
      <w:r w:rsidR="00206FAA" w:rsidRPr="00F723A0">
        <w:rPr>
          <w:color w:val="000000"/>
        </w:rPr>
        <w:tab/>
      </w:r>
      <w:r w:rsidR="0074636B" w:rsidRPr="00F723A0">
        <w:rPr>
          <w:b/>
          <w:bCs/>
          <w:color w:val="000000"/>
        </w:rPr>
        <w:t>D.</w:t>
      </w:r>
      <w:r w:rsidR="00206FAA" w:rsidRPr="00F723A0">
        <w:rPr>
          <w:color w:val="000000"/>
        </w:rPr>
        <w:t xml:space="preserve"> Double </w:t>
      </w:r>
    </w:p>
    <w:p w14:paraId="3D8D0C9D" w14:textId="070DEF02" w:rsidR="00206FAA"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18.</w:t>
      </w:r>
      <w:r w:rsidRPr="00333419">
        <w:rPr>
          <w:b/>
        </w:rPr>
        <w:tab/>
      </w:r>
      <w:r w:rsidR="0074636B" w:rsidRPr="00F723A0">
        <w:rPr>
          <w:b/>
          <w:bCs/>
          <w:color w:val="000000"/>
        </w:rPr>
        <w:t>A.</w:t>
      </w:r>
      <w:r w:rsidR="00206FAA" w:rsidRPr="00F723A0">
        <w:rPr>
          <w:color w:val="000000"/>
        </w:rPr>
        <w:t xml:space="preserve"> programs</w:t>
      </w:r>
      <w:r w:rsidR="00206FAA" w:rsidRPr="00F723A0">
        <w:rPr>
          <w:color w:val="000000"/>
        </w:rPr>
        <w:tab/>
      </w:r>
      <w:r w:rsidR="0074636B" w:rsidRPr="00F723A0">
        <w:rPr>
          <w:b/>
          <w:bCs/>
          <w:color w:val="000000"/>
        </w:rPr>
        <w:t>B.</w:t>
      </w:r>
      <w:r w:rsidR="00206FAA" w:rsidRPr="00F723A0">
        <w:rPr>
          <w:color w:val="000000"/>
        </w:rPr>
        <w:t xml:space="preserve"> people</w:t>
      </w:r>
      <w:r w:rsidR="00206FAA" w:rsidRPr="00F723A0">
        <w:rPr>
          <w:color w:val="000000"/>
        </w:rPr>
        <w:tab/>
      </w:r>
      <w:r w:rsidR="0074636B" w:rsidRPr="00F723A0">
        <w:rPr>
          <w:b/>
          <w:bCs/>
          <w:color w:val="000000"/>
        </w:rPr>
        <w:t>C.</w:t>
      </w:r>
      <w:r w:rsidR="00206FAA" w:rsidRPr="00F723A0">
        <w:rPr>
          <w:color w:val="000000"/>
        </w:rPr>
        <w:t xml:space="preserve"> students</w:t>
      </w:r>
      <w:r w:rsidR="00206FAA" w:rsidRPr="00F723A0">
        <w:rPr>
          <w:color w:val="000000"/>
        </w:rPr>
        <w:tab/>
      </w:r>
      <w:r w:rsidR="0074636B" w:rsidRPr="00F723A0">
        <w:rPr>
          <w:b/>
          <w:bCs/>
          <w:color w:val="000000"/>
        </w:rPr>
        <w:t>D.</w:t>
      </w:r>
      <w:r w:rsidR="00206FAA" w:rsidRPr="00F723A0">
        <w:rPr>
          <w:color w:val="000000"/>
        </w:rPr>
        <w:t xml:space="preserve"> typewriters</w:t>
      </w:r>
    </w:p>
    <w:p w14:paraId="6729C304" w14:textId="34D21FDF" w:rsidR="00206FAA"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19.</w:t>
      </w:r>
      <w:r w:rsidRPr="00333419">
        <w:rPr>
          <w:b/>
        </w:rPr>
        <w:tab/>
      </w:r>
      <w:r w:rsidR="0074636B" w:rsidRPr="00F723A0">
        <w:rPr>
          <w:b/>
          <w:bCs/>
          <w:color w:val="000000"/>
        </w:rPr>
        <w:t>A.</w:t>
      </w:r>
      <w:r w:rsidR="00206FAA" w:rsidRPr="00F723A0">
        <w:rPr>
          <w:color w:val="000000"/>
        </w:rPr>
        <w:t xml:space="preserve"> programs </w:t>
      </w:r>
      <w:r w:rsidR="00206FAA" w:rsidRPr="00F723A0">
        <w:rPr>
          <w:color w:val="000000"/>
        </w:rPr>
        <w:tab/>
      </w:r>
      <w:r w:rsidR="0074636B" w:rsidRPr="00F723A0">
        <w:rPr>
          <w:b/>
          <w:bCs/>
          <w:color w:val="000000"/>
        </w:rPr>
        <w:t>B.</w:t>
      </w:r>
      <w:r w:rsidR="00206FAA" w:rsidRPr="00F723A0">
        <w:rPr>
          <w:color w:val="000000"/>
        </w:rPr>
        <w:t xml:space="preserve"> reasons </w:t>
      </w:r>
      <w:r w:rsidR="00206FAA" w:rsidRPr="00F723A0">
        <w:rPr>
          <w:color w:val="000000"/>
        </w:rPr>
        <w:tab/>
      </w:r>
      <w:r w:rsidR="0074636B" w:rsidRPr="00F723A0">
        <w:rPr>
          <w:b/>
          <w:bCs/>
          <w:color w:val="000000"/>
        </w:rPr>
        <w:t>C.</w:t>
      </w:r>
      <w:r w:rsidR="00206FAA" w:rsidRPr="00F723A0">
        <w:rPr>
          <w:color w:val="000000"/>
        </w:rPr>
        <w:t xml:space="preserve"> games</w:t>
      </w:r>
      <w:r w:rsidR="00206FAA" w:rsidRPr="00F723A0">
        <w:rPr>
          <w:color w:val="000000"/>
        </w:rPr>
        <w:tab/>
      </w:r>
      <w:r w:rsidR="0074636B" w:rsidRPr="00F723A0">
        <w:rPr>
          <w:b/>
          <w:bCs/>
          <w:color w:val="000000"/>
        </w:rPr>
        <w:t>D.</w:t>
      </w:r>
      <w:r w:rsidR="00206FAA" w:rsidRPr="00F723A0">
        <w:rPr>
          <w:color w:val="000000"/>
        </w:rPr>
        <w:t xml:space="preserve"> computers</w:t>
      </w:r>
    </w:p>
    <w:p w14:paraId="482B6471" w14:textId="23EB0CC1" w:rsidR="00206FAA"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20.</w:t>
      </w:r>
      <w:r w:rsidRPr="00333419">
        <w:rPr>
          <w:b/>
        </w:rPr>
        <w:tab/>
      </w:r>
      <w:r w:rsidR="0074636B" w:rsidRPr="00F723A0">
        <w:rPr>
          <w:b/>
          <w:bCs/>
          <w:color w:val="000000"/>
        </w:rPr>
        <w:t>A.</w:t>
      </w:r>
      <w:r w:rsidR="00206FAA" w:rsidRPr="00F723A0">
        <w:rPr>
          <w:color w:val="000000"/>
        </w:rPr>
        <w:t xml:space="preserve"> work</w:t>
      </w:r>
      <w:r w:rsidR="00206FAA" w:rsidRPr="00F723A0">
        <w:rPr>
          <w:color w:val="000000"/>
        </w:rPr>
        <w:tab/>
      </w:r>
      <w:r w:rsidR="0074636B" w:rsidRPr="00F723A0">
        <w:rPr>
          <w:b/>
          <w:bCs/>
          <w:color w:val="000000"/>
        </w:rPr>
        <w:t>B.</w:t>
      </w:r>
      <w:r w:rsidR="00206FAA" w:rsidRPr="00F723A0">
        <w:rPr>
          <w:color w:val="000000"/>
        </w:rPr>
        <w:t xml:space="preserve"> have worked</w:t>
      </w:r>
      <w:r w:rsidR="00206FAA" w:rsidRPr="00F723A0">
        <w:rPr>
          <w:color w:val="000000"/>
        </w:rPr>
        <w:tab/>
      </w:r>
      <w:r w:rsidR="0074636B" w:rsidRPr="00F723A0">
        <w:rPr>
          <w:b/>
          <w:bCs/>
          <w:color w:val="000000"/>
        </w:rPr>
        <w:t>C.</w:t>
      </w:r>
      <w:r w:rsidR="00206FAA" w:rsidRPr="00F723A0">
        <w:rPr>
          <w:color w:val="000000"/>
        </w:rPr>
        <w:t xml:space="preserve"> are working</w:t>
      </w:r>
      <w:r w:rsidR="00206FAA" w:rsidRPr="00F723A0">
        <w:rPr>
          <w:color w:val="000000"/>
        </w:rPr>
        <w:tab/>
      </w:r>
      <w:r w:rsidR="0074636B" w:rsidRPr="00F723A0">
        <w:rPr>
          <w:b/>
          <w:bCs/>
          <w:color w:val="000000"/>
        </w:rPr>
        <w:t>D.</w:t>
      </w:r>
      <w:r w:rsidR="00206FAA" w:rsidRPr="00F723A0">
        <w:rPr>
          <w:color w:val="000000"/>
        </w:rPr>
        <w:t xml:space="preserve"> worked </w:t>
      </w:r>
    </w:p>
    <w:p w14:paraId="43B923C9" w14:textId="60B91F37" w:rsidR="00206FAA"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21.</w:t>
      </w:r>
      <w:r w:rsidRPr="00333419">
        <w:rPr>
          <w:b/>
        </w:rPr>
        <w:tab/>
      </w:r>
      <w:r w:rsidR="0074636B" w:rsidRPr="00F723A0">
        <w:rPr>
          <w:b/>
          <w:bCs/>
          <w:color w:val="000000"/>
        </w:rPr>
        <w:t>A.</w:t>
      </w:r>
      <w:r w:rsidR="00206FAA" w:rsidRPr="00F723A0">
        <w:rPr>
          <w:color w:val="000000"/>
        </w:rPr>
        <w:t xml:space="preserve"> reaction</w:t>
      </w:r>
      <w:r w:rsidR="00206FAA" w:rsidRPr="00F723A0">
        <w:rPr>
          <w:color w:val="000000"/>
        </w:rPr>
        <w:tab/>
      </w:r>
      <w:r w:rsidR="0074636B" w:rsidRPr="00F723A0">
        <w:rPr>
          <w:b/>
          <w:bCs/>
          <w:color w:val="000000"/>
        </w:rPr>
        <w:t>B.</w:t>
      </w:r>
      <w:r w:rsidR="00206FAA" w:rsidRPr="00F723A0">
        <w:rPr>
          <w:color w:val="000000"/>
        </w:rPr>
        <w:t xml:space="preserve"> feelings</w:t>
      </w:r>
      <w:r w:rsidR="00206FAA" w:rsidRPr="00F723A0">
        <w:rPr>
          <w:color w:val="000000"/>
        </w:rPr>
        <w:tab/>
      </w:r>
      <w:r w:rsidR="0074636B" w:rsidRPr="00F723A0">
        <w:rPr>
          <w:b/>
          <w:bCs/>
          <w:color w:val="000000"/>
        </w:rPr>
        <w:t>C.</w:t>
      </w:r>
      <w:r w:rsidR="00206FAA" w:rsidRPr="00F723A0">
        <w:rPr>
          <w:color w:val="000000"/>
        </w:rPr>
        <w:t xml:space="preserve"> emoticons</w:t>
      </w:r>
      <w:r w:rsidR="00206FAA" w:rsidRPr="00F723A0">
        <w:rPr>
          <w:color w:val="000000"/>
        </w:rPr>
        <w:tab/>
      </w:r>
      <w:r w:rsidR="0074636B" w:rsidRPr="00F723A0">
        <w:rPr>
          <w:b/>
          <w:bCs/>
          <w:color w:val="000000"/>
        </w:rPr>
        <w:t>D.</w:t>
      </w:r>
      <w:r w:rsidR="00206FAA" w:rsidRPr="00F723A0">
        <w:rPr>
          <w:color w:val="000000"/>
        </w:rPr>
        <w:t xml:space="preserve"> characteristics</w:t>
      </w:r>
    </w:p>
    <w:p w14:paraId="309E9C9A" w14:textId="32917017" w:rsidR="00206FAA"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22.</w:t>
      </w:r>
      <w:r w:rsidRPr="00333419">
        <w:rPr>
          <w:b/>
        </w:rPr>
        <w:tab/>
      </w:r>
      <w:r w:rsidR="0074636B" w:rsidRPr="00F723A0">
        <w:rPr>
          <w:b/>
          <w:bCs/>
          <w:color w:val="000000"/>
        </w:rPr>
        <w:t>A.</w:t>
      </w:r>
      <w:r w:rsidR="00206FAA" w:rsidRPr="00F723A0">
        <w:rPr>
          <w:color w:val="000000"/>
        </w:rPr>
        <w:t xml:space="preserve"> to think</w:t>
      </w:r>
      <w:r w:rsidR="00206FAA" w:rsidRPr="00F723A0">
        <w:rPr>
          <w:color w:val="000000"/>
        </w:rPr>
        <w:tab/>
      </w:r>
      <w:r w:rsidR="0074636B" w:rsidRPr="00F723A0">
        <w:rPr>
          <w:b/>
          <w:bCs/>
          <w:color w:val="000000"/>
        </w:rPr>
        <w:t>B.</w:t>
      </w:r>
      <w:r w:rsidR="00206FAA" w:rsidRPr="00F723A0">
        <w:rPr>
          <w:color w:val="000000"/>
        </w:rPr>
        <w:t xml:space="preserve"> thinking</w:t>
      </w:r>
      <w:r w:rsidR="00206FAA" w:rsidRPr="00F723A0">
        <w:rPr>
          <w:color w:val="000000"/>
        </w:rPr>
        <w:tab/>
      </w:r>
      <w:r w:rsidR="0074636B" w:rsidRPr="00F723A0">
        <w:rPr>
          <w:b/>
          <w:bCs/>
          <w:color w:val="000000"/>
        </w:rPr>
        <w:t>C.</w:t>
      </w:r>
      <w:r w:rsidR="00206FAA" w:rsidRPr="00F723A0">
        <w:rPr>
          <w:color w:val="000000"/>
        </w:rPr>
        <w:t xml:space="preserve"> for thinking</w:t>
      </w:r>
      <w:r w:rsidR="00206FAA" w:rsidRPr="00F723A0">
        <w:rPr>
          <w:color w:val="000000"/>
        </w:rPr>
        <w:tab/>
      </w:r>
      <w:r w:rsidR="0074636B" w:rsidRPr="00F723A0">
        <w:rPr>
          <w:b/>
          <w:bCs/>
          <w:color w:val="000000"/>
        </w:rPr>
        <w:t>D.</w:t>
      </w:r>
      <w:r w:rsidR="00206FAA" w:rsidRPr="00F723A0">
        <w:rPr>
          <w:color w:val="000000"/>
        </w:rPr>
        <w:t xml:space="preserve"> that thought</w:t>
      </w:r>
    </w:p>
    <w:p w14:paraId="4FEA9DD4" w14:textId="7669B417" w:rsidR="00206FAA" w:rsidRPr="00F723A0" w:rsidRDefault="00F723A0" w:rsidP="00F723A0">
      <w:pPr>
        <w:snapToGrid w:val="0"/>
        <w:spacing w:before="240" w:after="120"/>
        <w:ind w:left="425" w:hanging="425"/>
        <w:rPr>
          <w:b/>
          <w:color w:val="0000FF"/>
        </w:rPr>
      </w:pPr>
      <w:r w:rsidRPr="00333419">
        <w:rPr>
          <w:b/>
          <w:color w:val="0000FF"/>
        </w:rPr>
        <w:t>VI.</w:t>
      </w:r>
      <w:r w:rsidRPr="00333419">
        <w:rPr>
          <w:b/>
          <w:color w:val="0000FF"/>
        </w:rPr>
        <w:tab/>
      </w:r>
      <w:r w:rsidR="00206FAA" w:rsidRPr="00F723A0">
        <w:rPr>
          <w:b/>
          <w:color w:val="0000FF"/>
        </w:rPr>
        <w:t>Read the passage, then decide if the statements that follow it are True or False</w:t>
      </w:r>
    </w:p>
    <w:p w14:paraId="76B5BEB4" w14:textId="77777777" w:rsidR="00206FAA" w:rsidRPr="00333419" w:rsidRDefault="00206FAA" w:rsidP="00206FAA">
      <w:pPr>
        <w:widowControl w:val="0"/>
        <w:tabs>
          <w:tab w:val="left" w:pos="360"/>
          <w:tab w:val="left" w:pos="2700"/>
          <w:tab w:val="left" w:pos="5400"/>
          <w:tab w:val="left" w:pos="8100"/>
        </w:tabs>
        <w:ind w:firstLine="720"/>
        <w:rPr>
          <w:color w:val="auto"/>
        </w:rPr>
      </w:pPr>
      <w:r w:rsidRPr="00333419">
        <w:t xml:space="preserve">There is too much carbon dioxide in the air. When oil, gas and coal are burnt, they create a large amount of carbon dioxide. We send around five million tons of carbon dioxide into the atmosphere every year. This amount will double in fifty years. This carbon dioxide lets sunlight enter the Earth’s atmosphere and heat the Earth. However, it doesn’t let much heat leave the atmosphere and enter space. It is like a </w:t>
      </w:r>
      <w:r w:rsidRPr="00333419">
        <w:rPr>
          <w:b/>
          <w:u w:val="single"/>
        </w:rPr>
        <w:t>blanket</w:t>
      </w:r>
      <w:r w:rsidRPr="00333419">
        <w:t>. That is, the heat can pass from the sun through blanket to warm the Earth, but the heat stays there and cannot escape through the blanket again. Scientist call this the greenhouse effect.</w:t>
      </w:r>
    </w:p>
    <w:p w14:paraId="356206C9" w14:textId="7C66D8CF" w:rsidR="00206FAA" w:rsidRPr="00333419" w:rsidRDefault="00F723A0" w:rsidP="00F723A0">
      <w:pPr>
        <w:shd w:val="clear" w:color="auto" w:fill="FFFFFF"/>
        <w:tabs>
          <w:tab w:val="left" w:pos="8789"/>
          <w:tab w:val="left" w:leader="underscore" w:pos="10773"/>
        </w:tabs>
        <w:snapToGrid w:val="0"/>
        <w:spacing w:before="120"/>
        <w:ind w:left="425" w:hanging="425"/>
      </w:pPr>
      <w:r w:rsidRPr="00333419">
        <w:rPr>
          <w:b/>
        </w:rPr>
        <w:t>23.</w:t>
      </w:r>
      <w:r w:rsidRPr="00333419">
        <w:rPr>
          <w:b/>
        </w:rPr>
        <w:tab/>
      </w:r>
      <w:r w:rsidR="00206FAA" w:rsidRPr="00333419">
        <w:t xml:space="preserve">When we burn oil, gas or coal, they give out carbon dioxide. </w:t>
      </w:r>
      <w:r w:rsidR="0074636B" w:rsidRPr="00333419">
        <w:tab/>
      </w:r>
      <w:r w:rsidR="0074636B" w:rsidRPr="00333419">
        <w:tab/>
      </w:r>
    </w:p>
    <w:p w14:paraId="0CAB2F8E" w14:textId="3BFFF0B6" w:rsidR="00206FAA" w:rsidRPr="00333419" w:rsidRDefault="00F723A0" w:rsidP="00F723A0">
      <w:pPr>
        <w:shd w:val="clear" w:color="auto" w:fill="FFFFFF"/>
        <w:tabs>
          <w:tab w:val="left" w:pos="8789"/>
          <w:tab w:val="left" w:leader="underscore" w:pos="10773"/>
        </w:tabs>
        <w:snapToGrid w:val="0"/>
        <w:spacing w:before="120"/>
        <w:ind w:left="425" w:hanging="425"/>
      </w:pPr>
      <w:r w:rsidRPr="00333419">
        <w:rPr>
          <w:b/>
        </w:rPr>
        <w:t>24.</w:t>
      </w:r>
      <w:r w:rsidRPr="00333419">
        <w:rPr>
          <w:b/>
        </w:rPr>
        <w:tab/>
      </w:r>
      <w:r w:rsidR="00206FAA" w:rsidRPr="00333419">
        <w:t xml:space="preserve">Every year about five million tons of carbon dioxide is sent into the atmosphere. </w:t>
      </w:r>
      <w:r w:rsidR="0074636B" w:rsidRPr="00333419">
        <w:tab/>
      </w:r>
      <w:r w:rsidR="0074636B" w:rsidRPr="00333419">
        <w:tab/>
      </w:r>
    </w:p>
    <w:p w14:paraId="1E4C0898" w14:textId="5E3662EC" w:rsidR="00206FAA" w:rsidRPr="00333419" w:rsidRDefault="00F723A0" w:rsidP="00F723A0">
      <w:pPr>
        <w:shd w:val="clear" w:color="auto" w:fill="FFFFFF"/>
        <w:tabs>
          <w:tab w:val="left" w:pos="8789"/>
          <w:tab w:val="left" w:leader="underscore" w:pos="10773"/>
        </w:tabs>
        <w:snapToGrid w:val="0"/>
        <w:spacing w:before="120"/>
        <w:ind w:left="425" w:hanging="425"/>
      </w:pPr>
      <w:r w:rsidRPr="00333419">
        <w:rPr>
          <w:b/>
        </w:rPr>
        <w:t>25.</w:t>
      </w:r>
      <w:r w:rsidRPr="00333419">
        <w:rPr>
          <w:b/>
        </w:rPr>
        <w:tab/>
      </w:r>
      <w:r w:rsidR="00206FAA" w:rsidRPr="00333419">
        <w:t xml:space="preserve">This carbon dioxide heats the Earth directly. </w:t>
      </w:r>
      <w:r w:rsidR="0074636B" w:rsidRPr="00333419">
        <w:tab/>
      </w:r>
      <w:r w:rsidR="0074636B" w:rsidRPr="00333419">
        <w:tab/>
      </w:r>
    </w:p>
    <w:p w14:paraId="65F276EC" w14:textId="661BA114" w:rsidR="00206FAA" w:rsidRPr="00333419" w:rsidRDefault="00F723A0" w:rsidP="00F723A0">
      <w:pPr>
        <w:shd w:val="clear" w:color="auto" w:fill="FFFFFF"/>
        <w:tabs>
          <w:tab w:val="left" w:pos="8789"/>
          <w:tab w:val="left" w:leader="underscore" w:pos="10773"/>
        </w:tabs>
        <w:snapToGrid w:val="0"/>
        <w:spacing w:before="120"/>
        <w:ind w:left="425" w:hanging="425"/>
      </w:pPr>
      <w:r w:rsidRPr="00333419">
        <w:rPr>
          <w:b/>
        </w:rPr>
        <w:lastRenderedPageBreak/>
        <w:t>26.</w:t>
      </w:r>
      <w:r w:rsidRPr="00333419">
        <w:rPr>
          <w:b/>
        </w:rPr>
        <w:tab/>
      </w:r>
      <w:r w:rsidR="00206FAA" w:rsidRPr="00333419">
        <w:t xml:space="preserve">The “greenhouse” is named after scientists. </w:t>
      </w:r>
      <w:r w:rsidR="0074636B" w:rsidRPr="00333419">
        <w:tab/>
      </w:r>
      <w:r w:rsidR="0074636B" w:rsidRPr="00333419">
        <w:tab/>
      </w:r>
    </w:p>
    <w:p w14:paraId="134E8EC0" w14:textId="77777777" w:rsidR="009D023E" w:rsidRPr="00333419" w:rsidRDefault="009D023E" w:rsidP="009D023E">
      <w:pPr>
        <w:snapToGrid w:val="0"/>
        <w:spacing w:before="240" w:after="120"/>
        <w:rPr>
          <w:b/>
          <w:i/>
          <w:iCs/>
          <w:color w:val="0000FF"/>
        </w:rPr>
      </w:pPr>
      <w:r w:rsidRPr="00333419">
        <w:rPr>
          <w:b/>
          <w:i/>
          <w:iCs/>
          <w:color w:val="0000FF"/>
        </w:rPr>
        <w:t>Read the passage again and choose the best answer.</w:t>
      </w:r>
    </w:p>
    <w:p w14:paraId="21C9356C" w14:textId="26DDD207"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206FAA" w:rsidRPr="00333419">
        <w:t>What is the passage mainly about?</w:t>
      </w:r>
    </w:p>
    <w:p w14:paraId="3F13231C" w14:textId="54889308" w:rsidR="00206FAA" w:rsidRPr="00333419" w:rsidRDefault="00206FAA" w:rsidP="00B10892">
      <w:pPr>
        <w:shd w:val="clear" w:color="auto" w:fill="FFFFFF"/>
        <w:tabs>
          <w:tab w:val="left" w:pos="567"/>
          <w:tab w:val="left" w:pos="3119"/>
          <w:tab w:val="left" w:pos="5670"/>
          <w:tab w:val="left" w:pos="8222"/>
        </w:tabs>
        <w:snapToGrid w:val="0"/>
      </w:pPr>
      <w:r w:rsidRPr="00333419">
        <w:rPr>
          <w:b/>
        </w:rPr>
        <w:tab/>
      </w:r>
      <w:r w:rsidRPr="00333419">
        <w:rPr>
          <w:b/>
          <w:bCs/>
        </w:rPr>
        <w:t>A.</w:t>
      </w:r>
      <w:r w:rsidRPr="00333419">
        <w:t xml:space="preserve"> the greenhouse effect</w:t>
      </w:r>
      <w:r w:rsidRPr="00333419">
        <w:tab/>
      </w:r>
      <w:r w:rsidR="0074636B" w:rsidRPr="00333419">
        <w:tab/>
      </w:r>
      <w:r w:rsidRPr="00333419">
        <w:rPr>
          <w:b/>
          <w:bCs/>
        </w:rPr>
        <w:t>B.</w:t>
      </w:r>
      <w:r w:rsidRPr="00333419">
        <w:t xml:space="preserve"> five million tons of carbon dioxide</w:t>
      </w:r>
    </w:p>
    <w:p w14:paraId="5C36CFD2" w14:textId="77777777" w:rsidR="00206FAA" w:rsidRPr="00333419" w:rsidRDefault="00206FAA" w:rsidP="00B10892">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a blanket in the atmosphere</w:t>
      </w:r>
      <w:r w:rsidRPr="00333419">
        <w:tab/>
      </w:r>
      <w:r w:rsidRPr="00333419">
        <w:rPr>
          <w:b/>
          <w:bCs/>
        </w:rPr>
        <w:t>D.</w:t>
      </w:r>
      <w:r w:rsidRPr="00333419">
        <w:t xml:space="preserve"> oil, gas, and coal which are burnt on the Earth</w:t>
      </w:r>
    </w:p>
    <w:p w14:paraId="3DCFA5A6" w14:textId="251E1D69"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206FAA" w:rsidRPr="00333419">
        <w:t>Which of the following can be inferred from the passage?</w:t>
      </w:r>
    </w:p>
    <w:p w14:paraId="62129C88" w14:textId="77777777" w:rsidR="00206FAA" w:rsidRPr="00333419" w:rsidRDefault="00206FAA" w:rsidP="00B10892">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Scientists are also conservationists</w:t>
      </w:r>
      <w:r w:rsidRPr="00333419">
        <w:tab/>
      </w:r>
      <w:r w:rsidRPr="00333419">
        <w:rPr>
          <w:b/>
          <w:bCs/>
        </w:rPr>
        <w:t>B.</w:t>
      </w:r>
      <w:r w:rsidRPr="00333419">
        <w:t xml:space="preserve"> The Earth is heated by carbon dioxide</w:t>
      </w:r>
    </w:p>
    <w:p w14:paraId="7F0BF554" w14:textId="77777777" w:rsidR="00206FAA" w:rsidRPr="00333419" w:rsidRDefault="00206FAA" w:rsidP="00B10892">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The word </w:t>
      </w:r>
      <w:r w:rsidRPr="00333419">
        <w:rPr>
          <w:bCs/>
        </w:rPr>
        <w:t>blanket</w:t>
      </w:r>
      <w:r w:rsidRPr="00333419">
        <w:t xml:space="preserve"> is a layer of carbon dioxide</w:t>
      </w:r>
      <w:r w:rsidRPr="00333419">
        <w:tab/>
      </w:r>
      <w:r w:rsidRPr="00333419">
        <w:rPr>
          <w:b/>
          <w:bCs/>
        </w:rPr>
        <w:t>D.</w:t>
      </w:r>
      <w:r w:rsidRPr="00333419">
        <w:t xml:space="preserve"> Carbon dioxide doubles every day.</w:t>
      </w:r>
    </w:p>
    <w:p w14:paraId="08CF9540" w14:textId="19DB8FAD" w:rsidR="00206FAA" w:rsidRPr="00F723A0" w:rsidRDefault="00F723A0" w:rsidP="00F723A0">
      <w:pPr>
        <w:snapToGrid w:val="0"/>
        <w:spacing w:before="240" w:after="120"/>
        <w:ind w:left="425" w:hanging="425"/>
        <w:rPr>
          <w:b/>
          <w:color w:val="0000FF"/>
        </w:rPr>
      </w:pPr>
      <w:r w:rsidRPr="00333419">
        <w:rPr>
          <w:b/>
          <w:color w:val="0000FF"/>
        </w:rPr>
        <w:t>VII.</w:t>
      </w:r>
      <w:r w:rsidRPr="00333419">
        <w:rPr>
          <w:b/>
          <w:color w:val="0000FF"/>
        </w:rPr>
        <w:tab/>
      </w:r>
      <w:r w:rsidR="00206FAA" w:rsidRPr="00F723A0">
        <w:rPr>
          <w:b/>
          <w:color w:val="0000FF"/>
        </w:rPr>
        <w:t xml:space="preserve"> Use the correct form of the word given in each sentence</w:t>
      </w:r>
    </w:p>
    <w:p w14:paraId="1E9D63F0" w14:textId="2715B9E0" w:rsidR="00206FAA" w:rsidRPr="00F723A0" w:rsidRDefault="00F723A0" w:rsidP="00F723A0">
      <w:pPr>
        <w:shd w:val="clear" w:color="auto" w:fill="FFFFFF"/>
        <w:tabs>
          <w:tab w:val="right" w:pos="10773"/>
        </w:tabs>
        <w:snapToGrid w:val="0"/>
        <w:spacing w:before="120"/>
        <w:ind w:left="425" w:hanging="425"/>
        <w:rPr>
          <w:color w:val="auto"/>
        </w:rPr>
      </w:pPr>
      <w:r w:rsidRPr="00333419">
        <w:rPr>
          <w:b/>
        </w:rPr>
        <w:t>29.</w:t>
      </w:r>
      <w:r w:rsidRPr="00333419">
        <w:rPr>
          <w:b/>
        </w:rPr>
        <w:tab/>
      </w:r>
      <w:r w:rsidR="00206FAA" w:rsidRPr="00333419">
        <w:t>This painting i</w:t>
      </w:r>
      <w:r w:rsidR="0074636B" w:rsidRPr="00333419">
        <w:t xml:space="preserve">s ___________________________________ </w:t>
      </w:r>
      <w:r w:rsidR="00206FAA" w:rsidRPr="00333419">
        <w:t xml:space="preserve">not painted. </w:t>
      </w:r>
      <w:r w:rsidR="00206FAA" w:rsidRPr="00333419">
        <w:tab/>
      </w:r>
      <w:r w:rsidR="00206FAA" w:rsidRPr="00F723A0">
        <w:rPr>
          <w:b/>
          <w:bCs/>
          <w:i/>
          <w:iCs/>
        </w:rPr>
        <w:t>(embroider)</w:t>
      </w:r>
    </w:p>
    <w:p w14:paraId="170F9DB2" w14:textId="1DF0FB83" w:rsidR="00206FAA"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206FAA" w:rsidRPr="00333419">
        <w:t>I was still amazed at th</w:t>
      </w:r>
      <w:r w:rsidR="0074636B" w:rsidRPr="00333419">
        <w:t xml:space="preserve">e _____________________ </w:t>
      </w:r>
      <w:r w:rsidR="00206FAA" w:rsidRPr="00333419">
        <w:t>of products made by the basket makers there.</w:t>
      </w:r>
      <w:r w:rsidR="0074636B" w:rsidRPr="00333419">
        <w:tab/>
      </w:r>
      <w:r w:rsidR="00206FAA" w:rsidRPr="00F723A0">
        <w:rPr>
          <w:b/>
          <w:bCs/>
          <w:i/>
          <w:iCs/>
        </w:rPr>
        <w:t>(vary)</w:t>
      </w:r>
    </w:p>
    <w:p w14:paraId="4D216F49" w14:textId="4D0AFAED" w:rsidR="00206FAA"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206FAA" w:rsidRPr="00333419">
        <w:t>You mustn’t drive s</w:t>
      </w:r>
      <w:r w:rsidR="0074636B" w:rsidRPr="00333419">
        <w:t xml:space="preserve">o ___________________________________ </w:t>
      </w:r>
      <w:r w:rsidR="00206FAA" w:rsidRPr="00333419">
        <w:t>in such wet weather!</w:t>
      </w:r>
      <w:r w:rsidR="00206FAA" w:rsidRPr="00333419">
        <w:tab/>
      </w:r>
      <w:r w:rsidR="00206FAA" w:rsidRPr="00F723A0">
        <w:rPr>
          <w:b/>
          <w:bCs/>
          <w:i/>
          <w:iCs/>
        </w:rPr>
        <w:t>(care)</w:t>
      </w:r>
    </w:p>
    <w:p w14:paraId="16B71126" w14:textId="47D48928" w:rsidR="00206FAA"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206FAA" w:rsidRPr="00333419">
        <w:t>The doctor suggested you increase you</w:t>
      </w:r>
      <w:r w:rsidR="0074636B" w:rsidRPr="00333419">
        <w:t>r ________________</w:t>
      </w:r>
      <w:r w:rsidR="00206FAA" w:rsidRPr="00333419">
        <w:t xml:space="preserve"> consumption of fruit and vegetables. </w:t>
      </w:r>
      <w:r w:rsidR="0074636B" w:rsidRPr="00333419">
        <w:tab/>
      </w:r>
      <w:r w:rsidR="00206FAA" w:rsidRPr="00F723A0">
        <w:rPr>
          <w:b/>
          <w:bCs/>
          <w:i/>
          <w:iCs/>
        </w:rPr>
        <w:t>(day)</w:t>
      </w:r>
    </w:p>
    <w:p w14:paraId="0819992D" w14:textId="5AA44093" w:rsidR="00206FAA"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206FAA" w:rsidRPr="00333419">
        <w:t>Snow in May is an unusua</w:t>
      </w:r>
      <w:r w:rsidR="0074636B" w:rsidRPr="00333419">
        <w:t xml:space="preserve">l ____________________________ </w:t>
      </w:r>
      <w:r w:rsidR="00206FAA" w:rsidRPr="00333419">
        <w:t>in this area.</w:t>
      </w:r>
      <w:r w:rsidR="00206FAA" w:rsidRPr="00333419">
        <w:tab/>
      </w:r>
      <w:r w:rsidR="00206FAA" w:rsidRPr="00F723A0">
        <w:rPr>
          <w:b/>
          <w:bCs/>
          <w:i/>
          <w:iCs/>
        </w:rPr>
        <w:t>(occur)</w:t>
      </w:r>
    </w:p>
    <w:p w14:paraId="591619EE" w14:textId="0119B506" w:rsidR="00206FAA" w:rsidRPr="00333419" w:rsidRDefault="00F723A0" w:rsidP="00F723A0">
      <w:pPr>
        <w:shd w:val="clear" w:color="auto" w:fill="FFFFFF"/>
        <w:tabs>
          <w:tab w:val="right" w:pos="10773"/>
        </w:tabs>
        <w:snapToGrid w:val="0"/>
        <w:spacing w:before="120"/>
        <w:ind w:left="425" w:hanging="425"/>
      </w:pPr>
      <w:r w:rsidRPr="00333419">
        <w:rPr>
          <w:b/>
        </w:rPr>
        <w:t>34.</w:t>
      </w:r>
      <w:r w:rsidRPr="00333419">
        <w:rPr>
          <w:b/>
        </w:rPr>
        <w:tab/>
      </w:r>
      <w:r w:rsidR="00206FAA" w:rsidRPr="00333419">
        <w:t>The</w:t>
      </w:r>
      <w:r w:rsidR="0074636B" w:rsidRPr="00333419">
        <w:t xml:space="preserve">y ____________________________________ </w:t>
      </w:r>
      <w:r w:rsidR="00206FAA" w:rsidRPr="00333419">
        <w:t>me to join their family to Hue last year.</w:t>
      </w:r>
      <w:r w:rsidR="00206FAA" w:rsidRPr="00333419">
        <w:tab/>
      </w:r>
      <w:r w:rsidR="00206FAA" w:rsidRPr="00F723A0">
        <w:rPr>
          <w:b/>
          <w:bCs/>
          <w:i/>
          <w:iCs/>
        </w:rPr>
        <w:t>(invitation)</w:t>
      </w:r>
    </w:p>
    <w:p w14:paraId="3FED9D59" w14:textId="369377DB" w:rsidR="00206FAA"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206FAA" w:rsidRPr="00F723A0">
        <w:rPr>
          <w:b/>
          <w:color w:val="0000FF"/>
        </w:rPr>
        <w:t xml:space="preserve">Put the words in the correct order to make meaningful sentences. </w:t>
      </w:r>
    </w:p>
    <w:p w14:paraId="19BA29AA" w14:textId="49370E8F" w:rsidR="00206FAA"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35.</w:t>
      </w:r>
      <w:r w:rsidRPr="00333419">
        <w:rPr>
          <w:b/>
        </w:rPr>
        <w:tab/>
      </w:r>
      <w:r w:rsidR="00206FAA" w:rsidRPr="00333419">
        <w:t>and waiting</w:t>
      </w:r>
      <w:r w:rsidR="002A48E9" w:rsidRPr="00333419">
        <w:t xml:space="preserve"> </w:t>
      </w:r>
      <w:r w:rsidR="00206FAA" w:rsidRPr="00F723A0">
        <w:rPr>
          <w:b/>
        </w:rPr>
        <w:t xml:space="preserve">/ </w:t>
      </w:r>
      <w:r w:rsidR="00206FAA" w:rsidRPr="00333419">
        <w:t>is my sister</w:t>
      </w:r>
      <w:r w:rsidR="002A48E9" w:rsidRPr="00333419">
        <w:t xml:space="preserve"> </w:t>
      </w:r>
      <w:r w:rsidR="00206FAA" w:rsidRPr="00333419">
        <w:t>/ The girl</w:t>
      </w:r>
      <w:r w:rsidR="002A48E9" w:rsidRPr="00333419">
        <w:t xml:space="preserve"> </w:t>
      </w:r>
      <w:r w:rsidR="00206FAA" w:rsidRPr="00333419">
        <w:t>/ near the window</w:t>
      </w:r>
      <w:r w:rsidR="002A48E9" w:rsidRPr="00333419">
        <w:t xml:space="preserve"> </w:t>
      </w:r>
      <w:r w:rsidR="00206FAA" w:rsidRPr="00333419">
        <w:t>/ standing</w:t>
      </w:r>
      <w:r w:rsidR="002A48E9" w:rsidRPr="00333419">
        <w:t xml:space="preserve"> </w:t>
      </w:r>
      <w:r w:rsidR="00206FAA" w:rsidRPr="00333419">
        <w:t>/ for the bus. //</w:t>
      </w:r>
    </w:p>
    <w:p w14:paraId="15DD196E" w14:textId="628119AB" w:rsidR="00206FAA"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206FAA" w:rsidRPr="00F723A0">
        <w:rPr>
          <w:bCs/>
        </w:rPr>
        <w:t>The girl</w:t>
      </w:r>
      <w:r w:rsidR="00D16F8A" w:rsidRPr="00F723A0">
        <w:rPr>
          <w:bCs/>
        </w:rPr>
        <w:tab/>
      </w:r>
    </w:p>
    <w:p w14:paraId="5E254D0D" w14:textId="580AA456"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36.</w:t>
      </w:r>
      <w:r w:rsidRPr="00333419">
        <w:rPr>
          <w:b/>
        </w:rPr>
        <w:tab/>
      </w:r>
      <w:r w:rsidR="00206FAA" w:rsidRPr="00333419">
        <w:t>if you</w:t>
      </w:r>
      <w:r w:rsidR="002A48E9" w:rsidRPr="00333419">
        <w:t xml:space="preserve"> </w:t>
      </w:r>
      <w:r w:rsidR="00206FAA" w:rsidRPr="00333419">
        <w:t>/ they will sack you</w:t>
      </w:r>
      <w:r w:rsidR="002A48E9" w:rsidRPr="00333419">
        <w:t xml:space="preserve"> </w:t>
      </w:r>
      <w:r w:rsidR="00206FAA" w:rsidRPr="00333419">
        <w:t>/ to work on time</w:t>
      </w:r>
      <w:r w:rsidR="002A48E9" w:rsidRPr="00333419">
        <w:t xml:space="preserve"> </w:t>
      </w:r>
      <w:r w:rsidR="00206FAA" w:rsidRPr="00333419">
        <w:t>/ Are you afraid that</w:t>
      </w:r>
      <w:r w:rsidR="002A48E9" w:rsidRPr="00333419">
        <w:t xml:space="preserve"> </w:t>
      </w:r>
      <w:r w:rsidR="00206FAA" w:rsidRPr="00333419">
        <w:t>/ don’t start coming? //</w:t>
      </w:r>
    </w:p>
    <w:p w14:paraId="5809DF7C" w14:textId="5D20D379" w:rsidR="00206FAA"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206FAA" w:rsidRPr="00F723A0">
        <w:rPr>
          <w:bCs/>
        </w:rPr>
        <w:t>Are you afraid that</w:t>
      </w:r>
      <w:r w:rsidR="00D16F8A" w:rsidRPr="00F723A0">
        <w:rPr>
          <w:bCs/>
        </w:rPr>
        <w:tab/>
      </w:r>
    </w:p>
    <w:p w14:paraId="0DCF8A3E" w14:textId="2C3242C6" w:rsidR="00206FAA" w:rsidRPr="00F723A0" w:rsidRDefault="00F723A0" w:rsidP="00F723A0">
      <w:pPr>
        <w:snapToGrid w:val="0"/>
        <w:spacing w:before="240" w:after="120"/>
        <w:ind w:left="425" w:hanging="425"/>
        <w:rPr>
          <w:b/>
          <w:color w:val="0000FF"/>
        </w:rPr>
      </w:pPr>
      <w:r w:rsidRPr="00333419">
        <w:rPr>
          <w:b/>
          <w:color w:val="0000FF"/>
        </w:rPr>
        <w:t>IX.</w:t>
      </w:r>
      <w:r w:rsidRPr="00333419">
        <w:rPr>
          <w:b/>
          <w:color w:val="0000FF"/>
        </w:rPr>
        <w:tab/>
      </w:r>
      <w:r w:rsidR="00206FAA" w:rsidRPr="00F723A0">
        <w:rPr>
          <w:b/>
          <w:color w:val="0000FF"/>
        </w:rPr>
        <w:t>Rewrite each of the following sentences in another way so that it means almost the same as the sentence printed before it.</w:t>
      </w:r>
    </w:p>
    <w:p w14:paraId="6DF7191A" w14:textId="11A77E65" w:rsidR="00206FAA"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37.</w:t>
      </w:r>
      <w:r w:rsidRPr="00333419">
        <w:rPr>
          <w:b/>
        </w:rPr>
        <w:tab/>
      </w:r>
      <w:r w:rsidR="00206FAA" w:rsidRPr="00333419">
        <w:t>“Change the channel to the news program, Tom.”, said Mr. Brown.</w:t>
      </w:r>
    </w:p>
    <w:p w14:paraId="3B8AFD92" w14:textId="7BBD13C1" w:rsidR="00206FAA"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206FAA" w:rsidRPr="00F723A0">
        <w:rPr>
          <w:bCs/>
        </w:rPr>
        <w:t>Mr. Brown asked</w:t>
      </w:r>
      <w:r w:rsidR="00D16F8A" w:rsidRPr="00F723A0">
        <w:rPr>
          <w:bCs/>
        </w:rPr>
        <w:tab/>
      </w:r>
    </w:p>
    <w:p w14:paraId="5E2E9F15" w14:textId="612D3CC6"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38.</w:t>
      </w:r>
      <w:r w:rsidRPr="00333419">
        <w:rPr>
          <w:b/>
        </w:rPr>
        <w:tab/>
      </w:r>
      <w:r w:rsidR="00206FAA" w:rsidRPr="00333419">
        <w:t>It’s a pity! This problem seems difficult for me.</w:t>
      </w:r>
    </w:p>
    <w:p w14:paraId="3D99C8B0" w14:textId="38AC6A7D" w:rsidR="00206FAA" w:rsidRPr="00F723A0" w:rsidRDefault="00F723A0" w:rsidP="00F723A0">
      <w:pPr>
        <w:shd w:val="clear" w:color="auto" w:fill="FFFFFF"/>
        <w:tabs>
          <w:tab w:val="right" w:leader="underscore" w:pos="10773"/>
        </w:tabs>
        <w:snapToGrid w:val="0"/>
        <w:spacing w:before="120"/>
        <w:ind w:left="425" w:hanging="357"/>
        <w:rPr>
          <w:b/>
        </w:rPr>
      </w:pPr>
      <w:r w:rsidRPr="00333419">
        <w:rPr>
          <w:rFonts w:ascii="Symbol" w:hAnsi="Symbol"/>
        </w:rPr>
        <w:t></w:t>
      </w:r>
      <w:r w:rsidRPr="00333419">
        <w:rPr>
          <w:rFonts w:ascii="Symbol" w:hAnsi="Symbol"/>
        </w:rPr>
        <w:tab/>
      </w:r>
      <w:r w:rsidR="00206FAA" w:rsidRPr="00F723A0">
        <w:rPr>
          <w:bCs/>
        </w:rPr>
        <w:t>I wish</w:t>
      </w:r>
      <w:r w:rsidR="00D16F8A" w:rsidRPr="00F723A0">
        <w:rPr>
          <w:bCs/>
        </w:rPr>
        <w:tab/>
      </w:r>
    </w:p>
    <w:p w14:paraId="4FB4DC88" w14:textId="2A2210FD"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206FAA" w:rsidRPr="00333419">
        <w:t>The wallet belongs to John. Lucy found the wallet in the garden.</w:t>
      </w:r>
    </w:p>
    <w:p w14:paraId="687D2A04" w14:textId="03963383" w:rsidR="00206FAA"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206FAA" w:rsidRPr="00F723A0">
        <w:rPr>
          <w:bCs/>
        </w:rPr>
        <w:t>The walle</w:t>
      </w:r>
      <w:r w:rsidR="00D16F8A" w:rsidRPr="00F723A0">
        <w:rPr>
          <w:bCs/>
        </w:rPr>
        <w:t>t</w:t>
      </w:r>
      <w:r w:rsidR="006A1FB5" w:rsidRPr="00F723A0">
        <w:rPr>
          <w:bCs/>
        </w:rPr>
        <w:tab/>
      </w:r>
    </w:p>
    <w:p w14:paraId="24C1C8C7" w14:textId="3B7A5EA3" w:rsidR="00206FAA"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206FAA" w:rsidRPr="00333419">
        <w:t>You began to help my son with his English last year.</w:t>
      </w:r>
    </w:p>
    <w:p w14:paraId="39402E4B" w14:textId="07EAFF69" w:rsidR="00206FAA"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206FAA" w:rsidRPr="00F723A0">
        <w:rPr>
          <w:bCs/>
        </w:rPr>
        <w:t>You first</w:t>
      </w:r>
      <w:r w:rsidR="00D16F8A"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681C12" w:rsidRPr="00333419" w14:paraId="1B9693B4" w14:textId="77777777" w:rsidTr="00101F3D">
        <w:trPr>
          <w:trHeight w:val="313"/>
        </w:trPr>
        <w:tc>
          <w:tcPr>
            <w:tcW w:w="2500" w:type="pct"/>
            <w:tcBorders>
              <w:right w:val="single" w:sz="12" w:space="0" w:color="auto"/>
            </w:tcBorders>
          </w:tcPr>
          <w:p w14:paraId="0F02F744"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7FD4AF82" w14:textId="5C354AD0" w:rsidR="00681C12" w:rsidRPr="00333419" w:rsidRDefault="00681C12" w:rsidP="00101F3D">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w:t>
            </w:r>
            <w:r w:rsidR="00306797" w:rsidRPr="00333419">
              <w:rPr>
                <w:rFonts w:ascii="Times New Roman" w:hAnsi="Times New Roman" w:cs="Times New Roman"/>
                <w:sz w:val="36"/>
                <w:szCs w:val="36"/>
                <w:highlight w:val="black"/>
                <w:shd w:val="clear" w:color="auto" w:fill="FFFFFF"/>
              </w:rPr>
              <w:t>Ố 13</w:t>
            </w:r>
          </w:p>
        </w:tc>
        <w:tc>
          <w:tcPr>
            <w:tcW w:w="2500" w:type="pct"/>
            <w:tcBorders>
              <w:top w:val="single" w:sz="12" w:space="0" w:color="auto"/>
              <w:left w:val="single" w:sz="12" w:space="0" w:color="auto"/>
              <w:bottom w:val="single" w:sz="12" w:space="0" w:color="auto"/>
            </w:tcBorders>
          </w:tcPr>
          <w:p w14:paraId="1D5E1D31"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3E92AA28"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AAD2BB1" w14:textId="77777777" w:rsidR="00681C12" w:rsidRPr="00333419" w:rsidRDefault="00681C12" w:rsidP="00681C12">
      <w:pPr>
        <w:tabs>
          <w:tab w:val="right" w:leader="dot" w:pos="10773"/>
        </w:tabs>
        <w:spacing w:before="240" w:after="120"/>
        <w:rPr>
          <w:bCs/>
          <w:i/>
          <w:iCs/>
        </w:rPr>
      </w:pPr>
      <w:r w:rsidRPr="00333419">
        <w:rPr>
          <w:bCs/>
          <w:i/>
          <w:iCs/>
        </w:rPr>
        <w:t>Họ và tên học sinh:</w:t>
      </w:r>
      <w:r w:rsidRPr="00333419">
        <w:rPr>
          <w:bCs/>
          <w:i/>
          <w:iCs/>
        </w:rPr>
        <w:tab/>
      </w:r>
    </w:p>
    <w:p w14:paraId="242B4856" w14:textId="129B32D6" w:rsidR="00995F7F" w:rsidRPr="00F723A0" w:rsidRDefault="00F723A0" w:rsidP="00F723A0">
      <w:pPr>
        <w:snapToGrid w:val="0"/>
        <w:spacing w:before="240" w:after="120"/>
        <w:ind w:left="425" w:hanging="425"/>
        <w:rPr>
          <w:b/>
          <w:color w:val="0000FF"/>
        </w:rPr>
      </w:pPr>
      <w:r w:rsidRPr="00333419">
        <w:rPr>
          <w:b/>
          <w:color w:val="0000FF"/>
        </w:rPr>
        <w:t>I.</w:t>
      </w:r>
      <w:r w:rsidRPr="00333419">
        <w:rPr>
          <w:b/>
          <w:color w:val="0000FF"/>
        </w:rPr>
        <w:tab/>
      </w:r>
      <w:r w:rsidR="00995F7F" w:rsidRPr="00F723A0">
        <w:rPr>
          <w:b/>
          <w:color w:val="0000FF"/>
        </w:rPr>
        <w:t xml:space="preserve">Choose the word (A, B, C or D) whose underlined part is pronounced differently from the others. </w:t>
      </w:r>
    </w:p>
    <w:p w14:paraId="2B82C89C" w14:textId="138E7D06"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lastRenderedPageBreak/>
        <w:t>1.</w:t>
      </w:r>
      <w:r w:rsidRPr="00333419">
        <w:rPr>
          <w:b/>
        </w:rPr>
        <w:tab/>
      </w:r>
      <w:r w:rsidR="00BD1A07" w:rsidRPr="00333419">
        <w:tab/>
      </w:r>
      <w:r w:rsidR="00BD1A07" w:rsidRPr="00F723A0">
        <w:rPr>
          <w:b/>
          <w:bCs/>
        </w:rPr>
        <w:t>A.</w:t>
      </w:r>
      <w:r w:rsidR="00995F7F" w:rsidRPr="00333419">
        <w:t xml:space="preserve"> box</w:t>
      </w:r>
      <w:r w:rsidR="00995F7F" w:rsidRPr="00F723A0">
        <w:rPr>
          <w:u w:val="single"/>
        </w:rPr>
        <w:t>e</w:t>
      </w:r>
      <w:r w:rsidR="00995F7F" w:rsidRPr="00333419">
        <w:t>s</w:t>
      </w:r>
      <w:r w:rsidR="00995F7F" w:rsidRPr="00333419">
        <w:tab/>
      </w:r>
      <w:r w:rsidR="00BD1A07" w:rsidRPr="00F723A0">
        <w:rPr>
          <w:b/>
          <w:bCs/>
        </w:rPr>
        <w:t>B.</w:t>
      </w:r>
      <w:r w:rsidR="00995F7F" w:rsidRPr="00333419">
        <w:t xml:space="preserve"> wash</w:t>
      </w:r>
      <w:r w:rsidR="00995F7F" w:rsidRPr="00F723A0">
        <w:rPr>
          <w:u w:val="single"/>
        </w:rPr>
        <w:t>e</w:t>
      </w:r>
      <w:r w:rsidR="00995F7F" w:rsidRPr="00333419">
        <w:t>s</w:t>
      </w:r>
      <w:r w:rsidR="00995F7F" w:rsidRPr="00333419">
        <w:tab/>
      </w:r>
      <w:r w:rsidR="00BD1A07" w:rsidRPr="00F723A0">
        <w:rPr>
          <w:b/>
          <w:bCs/>
        </w:rPr>
        <w:t>C.</w:t>
      </w:r>
      <w:r w:rsidR="00995F7F" w:rsidRPr="00333419">
        <w:t xml:space="preserve"> watch</w:t>
      </w:r>
      <w:r w:rsidR="00995F7F" w:rsidRPr="00F723A0">
        <w:rPr>
          <w:u w:val="single"/>
        </w:rPr>
        <w:t>e</w:t>
      </w:r>
      <w:r w:rsidR="00995F7F" w:rsidRPr="00333419">
        <w:t>s</w:t>
      </w:r>
      <w:r w:rsidR="00995F7F" w:rsidRPr="00333419">
        <w:tab/>
      </w:r>
      <w:r w:rsidR="00BD1A07" w:rsidRPr="00F723A0">
        <w:rPr>
          <w:b/>
          <w:bCs/>
        </w:rPr>
        <w:t>D.</w:t>
      </w:r>
      <w:r w:rsidR="00995F7F" w:rsidRPr="00333419">
        <w:t xml:space="preserve"> go</w:t>
      </w:r>
      <w:r w:rsidR="00995F7F" w:rsidRPr="00F723A0">
        <w:rPr>
          <w:u w:val="single"/>
        </w:rPr>
        <w:t>e</w:t>
      </w:r>
      <w:r w:rsidR="00995F7F" w:rsidRPr="00333419">
        <w:t>s</w:t>
      </w:r>
    </w:p>
    <w:p w14:paraId="5356D972" w14:textId="1E93FD33"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BD1A07" w:rsidRPr="00333419">
        <w:tab/>
      </w:r>
      <w:r w:rsidR="00BD1A07" w:rsidRPr="00F723A0">
        <w:rPr>
          <w:b/>
          <w:bCs/>
        </w:rPr>
        <w:t>A.</w:t>
      </w:r>
      <w:r w:rsidR="00995F7F" w:rsidRPr="00333419">
        <w:t xml:space="preserve"> enou</w:t>
      </w:r>
      <w:r w:rsidR="00995F7F" w:rsidRPr="00F723A0">
        <w:rPr>
          <w:u w:val="single"/>
        </w:rPr>
        <w:t>gh</w:t>
      </w:r>
      <w:r w:rsidR="00995F7F" w:rsidRPr="00333419">
        <w:tab/>
      </w:r>
      <w:r w:rsidR="00BD1A07" w:rsidRPr="00F723A0">
        <w:rPr>
          <w:b/>
          <w:bCs/>
        </w:rPr>
        <w:t>B.</w:t>
      </w:r>
      <w:r w:rsidR="00995F7F" w:rsidRPr="00333419">
        <w:t xml:space="preserve"> lau</w:t>
      </w:r>
      <w:r w:rsidR="00995F7F" w:rsidRPr="00F723A0">
        <w:rPr>
          <w:u w:val="single"/>
        </w:rPr>
        <w:t>gh</w:t>
      </w:r>
      <w:r w:rsidR="00995F7F" w:rsidRPr="00333419">
        <w:tab/>
      </w:r>
      <w:r w:rsidR="00BD1A07" w:rsidRPr="00F723A0">
        <w:rPr>
          <w:b/>
          <w:bCs/>
        </w:rPr>
        <w:t>C.</w:t>
      </w:r>
      <w:r w:rsidR="00995F7F" w:rsidRPr="00333419">
        <w:t xml:space="preserve"> cou</w:t>
      </w:r>
      <w:r w:rsidR="00995F7F" w:rsidRPr="00F723A0">
        <w:rPr>
          <w:u w:val="single"/>
        </w:rPr>
        <w:t>gh</w:t>
      </w:r>
      <w:r w:rsidR="00995F7F" w:rsidRPr="00333419">
        <w:tab/>
      </w:r>
      <w:r w:rsidR="00BD1A07" w:rsidRPr="00F723A0">
        <w:rPr>
          <w:b/>
          <w:bCs/>
        </w:rPr>
        <w:t>D.</w:t>
      </w:r>
      <w:r w:rsidR="00995F7F" w:rsidRPr="00333419">
        <w:t xml:space="preserve"> plou</w:t>
      </w:r>
      <w:r w:rsidR="00995F7F" w:rsidRPr="00F723A0">
        <w:rPr>
          <w:u w:val="single"/>
        </w:rPr>
        <w:t>gh</w:t>
      </w:r>
    </w:p>
    <w:p w14:paraId="45E0BCE9" w14:textId="6C0E5CB4" w:rsidR="00995F7F" w:rsidRPr="00F723A0" w:rsidRDefault="00F723A0" w:rsidP="00F723A0">
      <w:pPr>
        <w:snapToGrid w:val="0"/>
        <w:spacing w:before="240" w:after="120"/>
        <w:ind w:left="425" w:hanging="425"/>
        <w:rPr>
          <w:b/>
        </w:rPr>
      </w:pPr>
      <w:r w:rsidRPr="00333419">
        <w:rPr>
          <w:b/>
          <w:color w:val="0000FF"/>
        </w:rPr>
        <w:t>II.</w:t>
      </w:r>
      <w:r w:rsidRPr="00333419">
        <w:rPr>
          <w:b/>
          <w:color w:val="0000FF"/>
        </w:rPr>
        <w:tab/>
      </w:r>
      <w:r w:rsidR="00995F7F" w:rsidRPr="00F723A0">
        <w:rPr>
          <w:b/>
          <w:color w:val="0000FF"/>
        </w:rPr>
        <w:t>Choose the word (A, B, C or D)</w:t>
      </w:r>
      <w:r w:rsidR="00BD1A07" w:rsidRPr="00F723A0">
        <w:rPr>
          <w:b/>
          <w:color w:val="0000FF"/>
        </w:rPr>
        <w:t xml:space="preserve"> </w:t>
      </w:r>
      <w:r w:rsidR="00995F7F" w:rsidRPr="00F723A0">
        <w:rPr>
          <w:b/>
          <w:color w:val="0000FF"/>
        </w:rPr>
        <w:t>whose main stress is placed differently from the others in each</w:t>
      </w:r>
      <w:r w:rsidR="00995F7F" w:rsidRPr="00F723A0">
        <w:rPr>
          <w:b/>
          <w:bCs/>
          <w:shd w:val="clear" w:color="auto" w:fill="FFFFFF"/>
        </w:rPr>
        <w:t xml:space="preserve"> </w:t>
      </w:r>
      <w:r w:rsidR="00995F7F" w:rsidRPr="00F723A0">
        <w:rPr>
          <w:b/>
          <w:color w:val="0000FF"/>
        </w:rPr>
        <w:t>group.</w:t>
      </w:r>
      <w:r w:rsidR="00995F7F" w:rsidRPr="00F723A0">
        <w:rPr>
          <w:b/>
          <w:bCs/>
          <w:shd w:val="clear" w:color="auto" w:fill="FFFFFF"/>
        </w:rPr>
        <w:t xml:space="preserve"> </w:t>
      </w:r>
    </w:p>
    <w:p w14:paraId="59BC0FF5" w14:textId="012C5DDA"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BD1A07" w:rsidRPr="00333419">
        <w:tab/>
      </w:r>
      <w:r w:rsidR="00BD1A07" w:rsidRPr="00F723A0">
        <w:rPr>
          <w:b/>
          <w:bCs/>
        </w:rPr>
        <w:t>A.</w:t>
      </w:r>
      <w:r w:rsidR="00995F7F" w:rsidRPr="00333419">
        <w:t xml:space="preserve"> study</w:t>
      </w:r>
      <w:r w:rsidR="00995F7F" w:rsidRPr="00333419">
        <w:tab/>
      </w:r>
      <w:r w:rsidR="00BD1A07" w:rsidRPr="00F723A0">
        <w:rPr>
          <w:b/>
          <w:bCs/>
        </w:rPr>
        <w:t>B.</w:t>
      </w:r>
      <w:r w:rsidR="00995F7F" w:rsidRPr="00333419">
        <w:t xml:space="preserve"> apply</w:t>
      </w:r>
      <w:r w:rsidR="00995F7F" w:rsidRPr="00333419">
        <w:tab/>
      </w:r>
      <w:r w:rsidR="00BD1A07" w:rsidRPr="00F723A0">
        <w:rPr>
          <w:b/>
          <w:bCs/>
        </w:rPr>
        <w:t>C.</w:t>
      </w:r>
      <w:r w:rsidR="00995F7F" w:rsidRPr="00333419">
        <w:t xml:space="preserve"> rely </w:t>
      </w:r>
      <w:r w:rsidR="00995F7F" w:rsidRPr="00333419">
        <w:tab/>
      </w:r>
      <w:r w:rsidR="00BD1A07" w:rsidRPr="00F723A0">
        <w:rPr>
          <w:b/>
          <w:bCs/>
        </w:rPr>
        <w:t>D.</w:t>
      </w:r>
      <w:r w:rsidR="00995F7F" w:rsidRPr="00333419">
        <w:t xml:space="preserve"> reply</w:t>
      </w:r>
    </w:p>
    <w:p w14:paraId="1EBD17A0" w14:textId="70F575CF"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w:t>
      </w:r>
      <w:r w:rsidRPr="00333419">
        <w:rPr>
          <w:b/>
        </w:rPr>
        <w:tab/>
      </w:r>
      <w:r w:rsidR="00BD1A07" w:rsidRPr="00333419">
        <w:tab/>
      </w:r>
      <w:r w:rsidR="00BD1A07" w:rsidRPr="00F723A0">
        <w:rPr>
          <w:b/>
          <w:bCs/>
        </w:rPr>
        <w:t>A.</w:t>
      </w:r>
      <w:r w:rsidR="00995F7F" w:rsidRPr="00333419">
        <w:t xml:space="preserve"> energy </w:t>
      </w:r>
      <w:r w:rsidR="00995F7F" w:rsidRPr="00333419">
        <w:tab/>
      </w:r>
      <w:r w:rsidR="00BD1A07" w:rsidRPr="00F723A0">
        <w:rPr>
          <w:b/>
          <w:bCs/>
        </w:rPr>
        <w:t>B.</w:t>
      </w:r>
      <w:r w:rsidR="00995F7F" w:rsidRPr="00333419">
        <w:t xml:space="preserve"> recycle </w:t>
      </w:r>
      <w:r w:rsidR="00995F7F" w:rsidRPr="00333419">
        <w:tab/>
      </w:r>
      <w:r w:rsidR="00BD1A07" w:rsidRPr="00F723A0">
        <w:rPr>
          <w:b/>
          <w:bCs/>
        </w:rPr>
        <w:t>C.</w:t>
      </w:r>
      <w:r w:rsidR="00995F7F" w:rsidRPr="00333419">
        <w:t xml:space="preserve"> logical </w:t>
      </w:r>
      <w:r w:rsidR="00995F7F" w:rsidRPr="00333419">
        <w:tab/>
      </w:r>
      <w:r w:rsidR="00BD1A07" w:rsidRPr="00F723A0">
        <w:rPr>
          <w:b/>
          <w:bCs/>
        </w:rPr>
        <w:t>D.</w:t>
      </w:r>
      <w:r w:rsidR="00995F7F" w:rsidRPr="00333419">
        <w:t xml:space="preserve"> grocery</w:t>
      </w:r>
    </w:p>
    <w:p w14:paraId="574024FF" w14:textId="427B4111" w:rsidR="00995F7F" w:rsidRPr="00F723A0" w:rsidRDefault="00F723A0" w:rsidP="00F723A0">
      <w:pPr>
        <w:snapToGrid w:val="0"/>
        <w:spacing w:before="240" w:after="120"/>
        <w:ind w:left="425" w:hanging="425"/>
        <w:rPr>
          <w:b/>
          <w:color w:val="0000FF"/>
        </w:rPr>
      </w:pPr>
      <w:r w:rsidRPr="00333419">
        <w:rPr>
          <w:b/>
          <w:color w:val="0000FF"/>
        </w:rPr>
        <w:t>III.</w:t>
      </w:r>
      <w:r w:rsidRPr="00333419">
        <w:rPr>
          <w:b/>
          <w:color w:val="0000FF"/>
        </w:rPr>
        <w:tab/>
      </w:r>
      <w:r w:rsidR="00995F7F" w:rsidRPr="00F723A0">
        <w:rPr>
          <w:b/>
          <w:color w:val="0000FF"/>
        </w:rPr>
        <w:t xml:space="preserve">Choose the word / phrase (A, B, C or D) that best fits the space in each sentence. </w:t>
      </w:r>
    </w:p>
    <w:p w14:paraId="52D83C9A" w14:textId="0487C8F6"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D622CE" w:rsidRPr="00333419">
        <w:t xml:space="preserve">_______________ </w:t>
      </w:r>
      <w:r w:rsidR="00995F7F" w:rsidRPr="00333419">
        <w:t>we use water economically</w:t>
      </w:r>
      <w:r w:rsidR="00D622CE" w:rsidRPr="00333419">
        <w:t xml:space="preserve">, </w:t>
      </w:r>
      <w:r w:rsidR="00995F7F" w:rsidRPr="00333419">
        <w:t>we won’t have enough fresh water to use in the future.</w:t>
      </w:r>
    </w:p>
    <w:p w14:paraId="4C99C459" w14:textId="204298D1" w:rsidR="00995F7F" w:rsidRPr="00333419" w:rsidRDefault="00995F7F" w:rsidP="00995F7F">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If</w:t>
      </w:r>
      <w:r w:rsidRPr="00333419">
        <w:tab/>
      </w:r>
      <w:r w:rsidR="00BD1A07" w:rsidRPr="00333419">
        <w:rPr>
          <w:b/>
          <w:bCs/>
        </w:rPr>
        <w:t>B.</w:t>
      </w:r>
      <w:r w:rsidRPr="00333419">
        <w:t xml:space="preserve"> Unless</w:t>
      </w:r>
      <w:r w:rsidRPr="00333419">
        <w:tab/>
      </w:r>
      <w:r w:rsidR="00BD1A07" w:rsidRPr="00333419">
        <w:rPr>
          <w:b/>
          <w:bCs/>
        </w:rPr>
        <w:t>C.</w:t>
      </w:r>
      <w:r w:rsidRPr="00333419">
        <w:t xml:space="preserve"> Because</w:t>
      </w:r>
      <w:r w:rsidRPr="00333419">
        <w:tab/>
      </w:r>
      <w:r w:rsidRPr="00333419">
        <w:tab/>
      </w:r>
      <w:r w:rsidR="00BD1A07" w:rsidRPr="00333419">
        <w:rPr>
          <w:b/>
          <w:bCs/>
        </w:rPr>
        <w:t>D.</w:t>
      </w:r>
      <w:r w:rsidRPr="00333419">
        <w:t xml:space="preserve"> Although</w:t>
      </w:r>
    </w:p>
    <w:p w14:paraId="420E7375" w14:textId="4BDD0F80"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995F7F" w:rsidRPr="00333419">
        <w:t xml:space="preserve">You never go to school late, </w:t>
      </w:r>
      <w:r w:rsidR="00D622CE" w:rsidRPr="00333419">
        <w:t>_______________</w:t>
      </w:r>
      <w:r w:rsidR="00995F7F" w:rsidRPr="00333419">
        <w:t>?</w:t>
      </w:r>
    </w:p>
    <w:p w14:paraId="3F702346" w14:textId="6D10DF48" w:rsidR="00995F7F" w:rsidRPr="00333419" w:rsidRDefault="00995F7F" w:rsidP="00995F7F">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are you</w:t>
      </w:r>
      <w:r w:rsidRPr="00333419">
        <w:tab/>
      </w:r>
      <w:r w:rsidR="00BD1A07" w:rsidRPr="00333419">
        <w:rPr>
          <w:b/>
          <w:bCs/>
        </w:rPr>
        <w:t>B.</w:t>
      </w:r>
      <w:r w:rsidRPr="00333419">
        <w:t xml:space="preserve"> aren’t you</w:t>
      </w:r>
      <w:r w:rsidRPr="00333419">
        <w:tab/>
      </w:r>
      <w:r w:rsidR="00BD1A07" w:rsidRPr="00333419">
        <w:rPr>
          <w:b/>
          <w:bCs/>
        </w:rPr>
        <w:t>C.</w:t>
      </w:r>
      <w:r w:rsidRPr="00333419">
        <w:t xml:space="preserve"> do you</w:t>
      </w:r>
      <w:r w:rsidR="00D622CE" w:rsidRPr="00333419">
        <w:tab/>
      </w:r>
      <w:r w:rsidR="00BD1A07" w:rsidRPr="00333419">
        <w:rPr>
          <w:b/>
          <w:bCs/>
        </w:rPr>
        <w:t>D.</w:t>
      </w:r>
      <w:r w:rsidRPr="00333419">
        <w:t xml:space="preserve"> don’t you</w:t>
      </w:r>
    </w:p>
    <w:p w14:paraId="4C06111E" w14:textId="413FE8B0"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995F7F" w:rsidRPr="00333419">
        <w:t xml:space="preserve">Most of the earthquakes in the world occur </w:t>
      </w:r>
      <w:r w:rsidR="00D622CE" w:rsidRPr="00333419">
        <w:t xml:space="preserve">_______________ </w:t>
      </w:r>
      <w:r w:rsidR="00995F7F" w:rsidRPr="00333419">
        <w:t>the Ring of fire.</w:t>
      </w:r>
    </w:p>
    <w:p w14:paraId="1FCB79D3" w14:textId="6F5899BA" w:rsidR="00995F7F" w:rsidRPr="00333419" w:rsidRDefault="00995F7F" w:rsidP="00995F7F">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at</w:t>
      </w:r>
      <w:r w:rsidRPr="00333419">
        <w:tab/>
      </w:r>
      <w:r w:rsidR="00BD1A07" w:rsidRPr="00333419">
        <w:rPr>
          <w:b/>
          <w:bCs/>
        </w:rPr>
        <w:t>B.</w:t>
      </w:r>
      <w:r w:rsidRPr="00333419">
        <w:t xml:space="preserve"> in</w:t>
      </w:r>
      <w:r w:rsidRPr="00333419">
        <w:tab/>
      </w:r>
      <w:r w:rsidR="00BD1A07" w:rsidRPr="00333419">
        <w:rPr>
          <w:b/>
          <w:bCs/>
        </w:rPr>
        <w:t>C.</w:t>
      </w:r>
      <w:r w:rsidRPr="00333419">
        <w:t xml:space="preserve"> on</w:t>
      </w:r>
      <w:r w:rsidRPr="00333419">
        <w:tab/>
      </w:r>
      <w:r w:rsidRPr="00333419">
        <w:tab/>
      </w:r>
      <w:r w:rsidR="00BD1A07" w:rsidRPr="00333419">
        <w:rPr>
          <w:b/>
          <w:bCs/>
        </w:rPr>
        <w:t>D.</w:t>
      </w:r>
      <w:r w:rsidRPr="00333419">
        <w:t xml:space="preserve"> from</w:t>
      </w:r>
    </w:p>
    <w:p w14:paraId="5C0D69E5" w14:textId="1936533F"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995F7F" w:rsidRPr="00333419">
        <w:t>Let’s go to the pop concert!   - “</w:t>
      </w:r>
      <w:r w:rsidR="00D622CE" w:rsidRPr="00333419">
        <w:t>_______________</w:t>
      </w:r>
      <w:r w:rsidR="00995F7F" w:rsidRPr="00333419">
        <w:t>.”</w:t>
      </w:r>
    </w:p>
    <w:p w14:paraId="09A452A8" w14:textId="024FF38C" w:rsidR="00995F7F" w:rsidRPr="00333419" w:rsidRDefault="00995F7F" w:rsidP="00995F7F">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All right</w:t>
      </w:r>
      <w:r w:rsidRPr="00333419">
        <w:tab/>
      </w:r>
      <w:r w:rsidR="00BD1A07" w:rsidRPr="00333419">
        <w:rPr>
          <w:b/>
          <w:bCs/>
        </w:rPr>
        <w:t>B.</w:t>
      </w:r>
      <w:r w:rsidRPr="00333419">
        <w:t xml:space="preserve"> We go</w:t>
      </w:r>
      <w:r w:rsidRPr="00333419">
        <w:tab/>
      </w:r>
      <w:r w:rsidR="00BD1A07" w:rsidRPr="00333419">
        <w:rPr>
          <w:b/>
          <w:bCs/>
        </w:rPr>
        <w:t>C.</w:t>
      </w:r>
      <w:r w:rsidRPr="00333419">
        <w:t xml:space="preserve"> Yes, please</w:t>
      </w:r>
      <w:r w:rsidRPr="00333419">
        <w:tab/>
      </w:r>
      <w:r w:rsidRPr="00333419">
        <w:tab/>
      </w:r>
      <w:r w:rsidR="00BD1A07" w:rsidRPr="00333419">
        <w:rPr>
          <w:b/>
          <w:bCs/>
        </w:rPr>
        <w:t>D.</w:t>
      </w:r>
      <w:r w:rsidRPr="00333419">
        <w:t xml:space="preserve"> You’re going</w:t>
      </w:r>
    </w:p>
    <w:p w14:paraId="0003B00E" w14:textId="57BB5C03"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995F7F" w:rsidRPr="00333419">
        <w:t xml:space="preserve">I don’t like using the Internet because it has some </w:t>
      </w:r>
      <w:r w:rsidR="00D622CE" w:rsidRPr="00333419">
        <w:t>_______________</w:t>
      </w:r>
      <w:r w:rsidR="00995F7F" w:rsidRPr="00333419">
        <w:t>.</w:t>
      </w:r>
    </w:p>
    <w:p w14:paraId="2885C554" w14:textId="18AA6930" w:rsidR="00995F7F" w:rsidRPr="00333419" w:rsidRDefault="00995F7F" w:rsidP="00D622CE">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benefits</w:t>
      </w:r>
      <w:r w:rsidRPr="00333419">
        <w:tab/>
      </w:r>
      <w:r w:rsidR="00BD1A07" w:rsidRPr="00333419">
        <w:rPr>
          <w:b/>
          <w:bCs/>
        </w:rPr>
        <w:t>B.</w:t>
      </w:r>
      <w:r w:rsidRPr="00333419">
        <w:t xml:space="preserve"> advantages</w:t>
      </w:r>
      <w:r w:rsidRPr="00333419">
        <w:tab/>
      </w:r>
      <w:r w:rsidR="00BD1A07" w:rsidRPr="00333419">
        <w:rPr>
          <w:b/>
          <w:bCs/>
        </w:rPr>
        <w:t>C.</w:t>
      </w:r>
      <w:r w:rsidRPr="00333419">
        <w:t xml:space="preserve"> conveniences</w:t>
      </w:r>
      <w:r w:rsidRPr="00333419">
        <w:tab/>
      </w:r>
      <w:r w:rsidRPr="00333419">
        <w:tab/>
      </w:r>
      <w:r w:rsidR="00BD1A07" w:rsidRPr="00333419">
        <w:rPr>
          <w:b/>
          <w:bCs/>
        </w:rPr>
        <w:t>D.</w:t>
      </w:r>
      <w:r w:rsidRPr="00333419">
        <w:t xml:space="preserve"> limitations</w:t>
      </w:r>
    </w:p>
    <w:p w14:paraId="2EF002DB" w14:textId="34FA8C70"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995F7F" w:rsidRPr="00333419">
        <w:t xml:space="preserve">They differ </w:t>
      </w:r>
      <w:r w:rsidR="00D622CE" w:rsidRPr="00333419">
        <w:t>_______________</w:t>
      </w:r>
      <w:r w:rsidR="00995F7F" w:rsidRPr="00333419">
        <w:t xml:space="preserve"> each other so much.</w:t>
      </w:r>
    </w:p>
    <w:p w14:paraId="48AA5CF8" w14:textId="6CFD005D" w:rsidR="00995F7F" w:rsidRPr="00333419" w:rsidRDefault="00995F7F" w:rsidP="00D622CE">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with</w:t>
      </w:r>
      <w:r w:rsidRPr="00333419">
        <w:tab/>
      </w:r>
      <w:r w:rsidR="00BD1A07" w:rsidRPr="00333419">
        <w:rPr>
          <w:b/>
          <w:bCs/>
        </w:rPr>
        <w:t>B.</w:t>
      </w:r>
      <w:r w:rsidRPr="00333419">
        <w:t xml:space="preserve"> to</w:t>
      </w:r>
      <w:r w:rsidRPr="00333419">
        <w:tab/>
      </w:r>
      <w:r w:rsidR="00BD1A07" w:rsidRPr="00333419">
        <w:rPr>
          <w:b/>
          <w:bCs/>
        </w:rPr>
        <w:t>C.</w:t>
      </w:r>
      <w:r w:rsidRPr="00333419">
        <w:t xml:space="preserve"> from</w:t>
      </w:r>
      <w:r w:rsidRPr="00333419">
        <w:tab/>
      </w:r>
      <w:r w:rsidRPr="00333419">
        <w:tab/>
      </w:r>
      <w:r w:rsidR="00BD1A07" w:rsidRPr="00333419">
        <w:rPr>
          <w:b/>
          <w:bCs/>
        </w:rPr>
        <w:t>D.</w:t>
      </w:r>
      <w:r w:rsidRPr="00333419">
        <w:t xml:space="preserve"> of</w:t>
      </w:r>
    </w:p>
    <w:p w14:paraId="4ABD6A46" w14:textId="7AEA8D91"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995F7F" w:rsidRPr="00333419">
        <w:t>“I suggest going to Thuan An beach at the weekend” - “</w:t>
      </w:r>
      <w:r w:rsidR="00D622CE" w:rsidRPr="00333419">
        <w:t>_______________</w:t>
      </w:r>
      <w:r w:rsidR="00995F7F" w:rsidRPr="00333419">
        <w:t>.”</w:t>
      </w:r>
    </w:p>
    <w:p w14:paraId="08C037D9" w14:textId="4B437AE3" w:rsidR="00995F7F" w:rsidRPr="00333419" w:rsidRDefault="00995F7F" w:rsidP="00D622CE">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That’s a good idea!</w:t>
      </w:r>
      <w:r w:rsidRPr="00333419">
        <w:tab/>
      </w:r>
      <w:r w:rsidR="00BD1A07" w:rsidRPr="00333419">
        <w:rPr>
          <w:b/>
          <w:bCs/>
        </w:rPr>
        <w:t>B.</w:t>
      </w:r>
      <w:r w:rsidRPr="00333419">
        <w:t xml:space="preserve"> That’s a reason!</w:t>
      </w:r>
      <w:r w:rsidRPr="00333419">
        <w:tab/>
      </w:r>
      <w:r w:rsidR="00BD1A07" w:rsidRPr="00333419">
        <w:rPr>
          <w:b/>
          <w:bCs/>
        </w:rPr>
        <w:t>C.</w:t>
      </w:r>
      <w:r w:rsidRPr="00333419">
        <w:t xml:space="preserve"> That’s a fine day!</w:t>
      </w:r>
      <w:r w:rsidR="00CC4FC5" w:rsidRPr="00333419">
        <w:tab/>
      </w:r>
      <w:r w:rsidR="00BD1A07" w:rsidRPr="00333419">
        <w:rPr>
          <w:b/>
          <w:bCs/>
        </w:rPr>
        <w:t>D.</w:t>
      </w:r>
      <w:r w:rsidRPr="00333419">
        <w:t>That’s a good trip!</w:t>
      </w:r>
    </w:p>
    <w:p w14:paraId="512B4703" w14:textId="75DCF1EB"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995F7F" w:rsidRPr="00333419">
        <w:t xml:space="preserve">Polluted water can directly </w:t>
      </w:r>
      <w:r w:rsidR="00D622CE" w:rsidRPr="00333419">
        <w:t>_______________</w:t>
      </w:r>
      <w:r w:rsidR="00995F7F" w:rsidRPr="00333419">
        <w:t xml:space="preserve"> harm </w:t>
      </w:r>
      <w:r w:rsidR="00D622CE" w:rsidRPr="00333419">
        <w:t>_______________</w:t>
      </w:r>
      <w:r w:rsidR="00995F7F" w:rsidRPr="00333419">
        <w:t xml:space="preserve"> people’s health and kill fish.</w:t>
      </w:r>
    </w:p>
    <w:p w14:paraId="04502D5D" w14:textId="5E98D816" w:rsidR="00995F7F" w:rsidRPr="00333419" w:rsidRDefault="00995F7F" w:rsidP="00D622CE">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do / for</w:t>
      </w:r>
      <w:r w:rsidRPr="00333419">
        <w:tab/>
      </w:r>
      <w:r w:rsidR="00BD1A07" w:rsidRPr="00333419">
        <w:rPr>
          <w:b/>
          <w:bCs/>
        </w:rPr>
        <w:t>B.</w:t>
      </w:r>
      <w:r w:rsidRPr="00333419">
        <w:t xml:space="preserve"> do / to</w:t>
      </w:r>
      <w:r w:rsidR="00D622CE" w:rsidRPr="00333419">
        <w:tab/>
      </w:r>
      <w:r w:rsidR="00BD1A07" w:rsidRPr="00333419">
        <w:rPr>
          <w:b/>
          <w:bCs/>
        </w:rPr>
        <w:t>C.</w:t>
      </w:r>
      <w:r w:rsidRPr="00333419">
        <w:t xml:space="preserve"> make / for</w:t>
      </w:r>
      <w:r w:rsidRPr="00333419">
        <w:tab/>
      </w:r>
      <w:r w:rsidRPr="00333419">
        <w:tab/>
      </w:r>
      <w:r w:rsidR="00BD1A07" w:rsidRPr="00333419">
        <w:rPr>
          <w:b/>
          <w:bCs/>
        </w:rPr>
        <w:t>D.</w:t>
      </w:r>
      <w:r w:rsidRPr="00333419">
        <w:t xml:space="preserve"> make / to</w:t>
      </w:r>
    </w:p>
    <w:p w14:paraId="12E8F226" w14:textId="6EB167C8"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995F7F" w:rsidRPr="00333419">
        <w:t xml:space="preserve">She wants to buy the new dress. </w:t>
      </w:r>
      <w:r w:rsidR="00D622CE" w:rsidRPr="00333419">
        <w:t>_______________</w:t>
      </w:r>
      <w:r w:rsidR="00995F7F" w:rsidRPr="00333419">
        <w:t>, it is very expensive.</w:t>
      </w:r>
    </w:p>
    <w:p w14:paraId="0D9E5979" w14:textId="1B3B4378" w:rsidR="00995F7F" w:rsidRPr="00333419" w:rsidRDefault="00995F7F" w:rsidP="00D622CE">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However</w:t>
      </w:r>
      <w:r w:rsidRPr="00333419">
        <w:tab/>
      </w:r>
      <w:r w:rsidR="00BD1A07" w:rsidRPr="00333419">
        <w:rPr>
          <w:b/>
          <w:bCs/>
        </w:rPr>
        <w:t>B.</w:t>
      </w:r>
      <w:r w:rsidRPr="00333419">
        <w:t xml:space="preserve"> Therefore</w:t>
      </w:r>
      <w:r w:rsidRPr="00333419">
        <w:tab/>
      </w:r>
      <w:r w:rsidR="00BD1A07" w:rsidRPr="00333419">
        <w:rPr>
          <w:b/>
          <w:bCs/>
        </w:rPr>
        <w:t>C.</w:t>
      </w:r>
      <w:r w:rsidRPr="00333419">
        <w:t xml:space="preserve"> But</w:t>
      </w:r>
      <w:r w:rsidRPr="00333419">
        <w:tab/>
      </w:r>
      <w:r w:rsidRPr="00333419">
        <w:tab/>
      </w:r>
      <w:r w:rsidR="00BD1A07" w:rsidRPr="00333419">
        <w:rPr>
          <w:b/>
          <w:bCs/>
        </w:rPr>
        <w:t>D.</w:t>
      </w:r>
      <w:r w:rsidRPr="00333419">
        <w:t xml:space="preserve"> Although</w:t>
      </w:r>
    </w:p>
    <w:p w14:paraId="0EDB3D3E" w14:textId="2A7B91D3"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995F7F" w:rsidRPr="00333419">
        <w:t xml:space="preserve">The label tells the consumers how much energy </w:t>
      </w:r>
      <w:r w:rsidR="00D622CE" w:rsidRPr="00333419">
        <w:t>_______________</w:t>
      </w:r>
      <w:r w:rsidR="00995F7F" w:rsidRPr="00333419">
        <w:t xml:space="preserve"> each model has.</w:t>
      </w:r>
    </w:p>
    <w:p w14:paraId="0BC9358A" w14:textId="2141FCD1" w:rsidR="00995F7F" w:rsidRPr="00333419" w:rsidRDefault="00995F7F" w:rsidP="00D622CE">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efficiency</w:t>
      </w:r>
      <w:r w:rsidRPr="00333419">
        <w:tab/>
      </w:r>
      <w:r w:rsidR="00BD1A07" w:rsidRPr="00333419">
        <w:rPr>
          <w:b/>
          <w:bCs/>
        </w:rPr>
        <w:t>B.</w:t>
      </w:r>
      <w:r w:rsidRPr="00333419">
        <w:t xml:space="preserve"> efficient</w:t>
      </w:r>
      <w:r w:rsidRPr="00333419">
        <w:tab/>
      </w:r>
      <w:r w:rsidR="00BD1A07" w:rsidRPr="00333419">
        <w:rPr>
          <w:b/>
          <w:bCs/>
        </w:rPr>
        <w:t>C.</w:t>
      </w:r>
      <w:r w:rsidRPr="00333419">
        <w:t xml:space="preserve"> efficiently</w:t>
      </w:r>
      <w:r w:rsidRPr="00333419">
        <w:tab/>
      </w:r>
      <w:r w:rsidRPr="00333419">
        <w:tab/>
      </w:r>
      <w:r w:rsidR="00BD1A07" w:rsidRPr="00333419">
        <w:rPr>
          <w:b/>
          <w:bCs/>
        </w:rPr>
        <w:t>D.</w:t>
      </w:r>
      <w:r w:rsidRPr="00333419">
        <w:t xml:space="preserve"> effective </w:t>
      </w:r>
    </w:p>
    <w:p w14:paraId="5FC8647B" w14:textId="50EEC129" w:rsidR="009451C1" w:rsidRPr="00F723A0" w:rsidRDefault="00F723A0" w:rsidP="00F723A0">
      <w:pPr>
        <w:snapToGrid w:val="0"/>
        <w:spacing w:before="240" w:after="120"/>
        <w:ind w:left="425" w:hanging="425"/>
        <w:rPr>
          <w:b/>
          <w:color w:val="0000FF"/>
        </w:rPr>
      </w:pPr>
      <w:bookmarkStart w:id="1" w:name="_Hlk71048911"/>
      <w:r w:rsidRPr="00333419">
        <w:rPr>
          <w:b/>
          <w:color w:val="0000FF"/>
        </w:rPr>
        <w:t>IV.</w:t>
      </w:r>
      <w:r w:rsidRPr="00333419">
        <w:rPr>
          <w:b/>
          <w:color w:val="0000FF"/>
        </w:rPr>
        <w:tab/>
      </w:r>
      <w:r w:rsidR="00995F7F"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9451C1" w:rsidRPr="00333419" w14:paraId="0ACEAE17" w14:textId="77777777" w:rsidTr="009451C1">
        <w:tc>
          <w:tcPr>
            <w:tcW w:w="5000" w:type="pct"/>
            <w:gridSpan w:val="2"/>
          </w:tcPr>
          <w:p w14:paraId="769D478C" w14:textId="5B421DBB" w:rsidR="009451C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9451C1" w:rsidRPr="00333419">
              <w:t>What does the sign mean?</w:t>
            </w:r>
          </w:p>
        </w:tc>
      </w:tr>
      <w:tr w:rsidR="009451C1" w:rsidRPr="00333419" w14:paraId="4B81F5A1" w14:textId="77777777" w:rsidTr="009451C1">
        <w:tc>
          <w:tcPr>
            <w:tcW w:w="1566" w:type="pct"/>
            <w:hideMark/>
          </w:tcPr>
          <w:p w14:paraId="35F94EF2" w14:textId="71D0DB13" w:rsidR="009451C1" w:rsidRPr="00333419" w:rsidRDefault="009451C1" w:rsidP="009451C1">
            <w:pPr>
              <w:shd w:val="clear" w:color="auto" w:fill="FFFFFF"/>
              <w:snapToGrid w:val="0"/>
              <w:jc w:val="center"/>
            </w:pPr>
            <w:r w:rsidRPr="00333419">
              <w:rPr>
                <w:noProof/>
              </w:rPr>
              <w:drawing>
                <wp:inline distT="0" distB="0" distL="0" distR="0" wp14:anchorId="747164BB" wp14:editId="32D50D26">
                  <wp:extent cx="792544" cy="785446"/>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4801" cy="797593"/>
                          </a:xfrm>
                          <a:prstGeom prst="rect">
                            <a:avLst/>
                          </a:prstGeom>
                        </pic:spPr>
                      </pic:pic>
                    </a:graphicData>
                  </a:graphic>
                </wp:inline>
              </w:drawing>
            </w:r>
          </w:p>
        </w:tc>
        <w:tc>
          <w:tcPr>
            <w:tcW w:w="3434" w:type="pct"/>
            <w:hideMark/>
          </w:tcPr>
          <w:p w14:paraId="22367556" w14:textId="3C4F92A3" w:rsidR="009451C1" w:rsidRPr="00333419" w:rsidRDefault="009451C1" w:rsidP="009451C1">
            <w:r w:rsidRPr="00333419">
              <w:rPr>
                <w:b/>
                <w:bCs/>
              </w:rPr>
              <w:t>A.</w:t>
            </w:r>
            <w:r w:rsidRPr="00333419">
              <w:t xml:space="preserve"> Car can go straight. </w:t>
            </w:r>
            <w:r w:rsidRPr="00333419">
              <w:tab/>
            </w:r>
            <w:r w:rsidRPr="00333419">
              <w:tab/>
            </w:r>
            <w:r w:rsidRPr="00333419">
              <w:tab/>
            </w:r>
          </w:p>
          <w:p w14:paraId="1E4023B5" w14:textId="12EAF1EE" w:rsidR="009451C1" w:rsidRPr="00333419" w:rsidRDefault="009451C1" w:rsidP="009451C1">
            <w:r w:rsidRPr="00333419">
              <w:rPr>
                <w:b/>
                <w:bCs/>
              </w:rPr>
              <w:t>B.</w:t>
            </w:r>
            <w:r w:rsidRPr="00333419">
              <w:t xml:space="preserve"> Car cannot turn left.</w:t>
            </w:r>
            <w:r w:rsidRPr="00333419">
              <w:tab/>
            </w:r>
            <w:r w:rsidRPr="00333419">
              <w:tab/>
            </w:r>
            <w:r w:rsidRPr="00333419">
              <w:tab/>
            </w:r>
          </w:p>
          <w:p w14:paraId="1DA6AAD3" w14:textId="5A4FFB32" w:rsidR="009451C1" w:rsidRPr="00333419" w:rsidRDefault="009451C1" w:rsidP="009451C1">
            <w:r w:rsidRPr="00333419">
              <w:rPr>
                <w:b/>
                <w:bCs/>
              </w:rPr>
              <w:t>C.</w:t>
            </w:r>
            <w:r w:rsidRPr="00333419">
              <w:t xml:space="preserve"> Car must turn right.</w:t>
            </w:r>
            <w:r w:rsidRPr="00333419">
              <w:tab/>
            </w:r>
            <w:r w:rsidRPr="00333419">
              <w:tab/>
            </w:r>
            <w:r w:rsidRPr="00333419">
              <w:tab/>
            </w:r>
          </w:p>
          <w:p w14:paraId="390BAE84" w14:textId="49648ECC" w:rsidR="009451C1" w:rsidRPr="00333419" w:rsidRDefault="009451C1" w:rsidP="009451C1">
            <w:r w:rsidRPr="00333419">
              <w:rPr>
                <w:b/>
                <w:bCs/>
              </w:rPr>
              <w:t>D.</w:t>
            </w:r>
            <w:r w:rsidRPr="00333419">
              <w:t xml:space="preserve"> Car isn’t permitted to turn right.</w:t>
            </w:r>
          </w:p>
          <w:p w14:paraId="4FB7714A" w14:textId="77777777" w:rsidR="009451C1" w:rsidRPr="00333419" w:rsidRDefault="009451C1" w:rsidP="009451C1"/>
        </w:tc>
      </w:tr>
      <w:tr w:rsidR="009451C1" w:rsidRPr="00333419" w14:paraId="7B88ABEF" w14:textId="77777777" w:rsidTr="009451C1">
        <w:tc>
          <w:tcPr>
            <w:tcW w:w="5000" w:type="pct"/>
            <w:gridSpan w:val="2"/>
          </w:tcPr>
          <w:p w14:paraId="53B901D8" w14:textId="4F47BF54" w:rsidR="009451C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9451C1" w:rsidRPr="00333419">
              <w:t>What</w:t>
            </w:r>
            <w:r w:rsidR="009451C1" w:rsidRPr="00F723A0">
              <w:rPr>
                <w:bCs/>
              </w:rPr>
              <w:t xml:space="preserve"> does the sign mean?</w:t>
            </w:r>
          </w:p>
        </w:tc>
      </w:tr>
      <w:tr w:rsidR="009451C1" w:rsidRPr="00333419" w14:paraId="6DFF7B9B" w14:textId="77777777" w:rsidTr="009451C1">
        <w:tc>
          <w:tcPr>
            <w:tcW w:w="1566" w:type="pct"/>
            <w:hideMark/>
          </w:tcPr>
          <w:p w14:paraId="4538E251" w14:textId="461EB40E" w:rsidR="009451C1" w:rsidRPr="00333419" w:rsidRDefault="00D622CE" w:rsidP="009451C1">
            <w:pPr>
              <w:jc w:val="center"/>
            </w:pPr>
            <w:r w:rsidRPr="00333419">
              <w:rPr>
                <w:noProof/>
              </w:rPr>
              <w:drawing>
                <wp:inline distT="0" distB="0" distL="0" distR="0" wp14:anchorId="22EE4F6F" wp14:editId="2D82B2F2">
                  <wp:extent cx="795742" cy="797169"/>
                  <wp:effectExtent l="0" t="0" r="444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18804" cy="820272"/>
                          </a:xfrm>
                          <a:prstGeom prst="rect">
                            <a:avLst/>
                          </a:prstGeom>
                        </pic:spPr>
                      </pic:pic>
                    </a:graphicData>
                  </a:graphic>
                </wp:inline>
              </w:drawing>
            </w:r>
          </w:p>
        </w:tc>
        <w:tc>
          <w:tcPr>
            <w:tcW w:w="3434" w:type="pct"/>
          </w:tcPr>
          <w:p w14:paraId="4A688FD0" w14:textId="77777777" w:rsidR="00D622CE" w:rsidRPr="00333419" w:rsidRDefault="00D622CE" w:rsidP="00D622CE">
            <w:r w:rsidRPr="00333419">
              <w:rPr>
                <w:b/>
                <w:bCs/>
              </w:rPr>
              <w:t>A.</w:t>
            </w:r>
            <w:r w:rsidRPr="00333419">
              <w:t xml:space="preserve"> There’s is a petrol station ahead.</w:t>
            </w:r>
          </w:p>
          <w:p w14:paraId="28620837" w14:textId="1589FE05" w:rsidR="00D622CE" w:rsidRPr="00333419" w:rsidRDefault="00D622CE" w:rsidP="00D622CE">
            <w:r w:rsidRPr="00333419">
              <w:rPr>
                <w:b/>
                <w:bCs/>
              </w:rPr>
              <w:t>B.</w:t>
            </w:r>
            <w:r w:rsidRPr="00333419">
              <w:t xml:space="preserve"> There’s a garage nearby.</w:t>
            </w:r>
          </w:p>
          <w:p w14:paraId="53E1DDCD" w14:textId="6D37ECF2" w:rsidR="00D622CE" w:rsidRPr="00333419" w:rsidRDefault="00D622CE" w:rsidP="00D622CE">
            <w:r w:rsidRPr="00333419">
              <w:rPr>
                <w:b/>
                <w:bCs/>
              </w:rPr>
              <w:t>C.</w:t>
            </w:r>
            <w:r w:rsidRPr="00333419">
              <w:t xml:space="preserve"> There’s a garage 100 meters away.</w:t>
            </w:r>
          </w:p>
          <w:p w14:paraId="7BC920E2" w14:textId="4ADB1AA3" w:rsidR="009451C1" w:rsidRPr="00333419" w:rsidRDefault="00D622CE" w:rsidP="00D622CE">
            <w:pPr>
              <w:rPr>
                <w:b/>
                <w:bCs/>
              </w:rPr>
            </w:pPr>
            <w:r w:rsidRPr="00333419">
              <w:rPr>
                <w:b/>
                <w:bCs/>
              </w:rPr>
              <w:t>D.</w:t>
            </w:r>
            <w:r w:rsidRPr="00333419">
              <w:t xml:space="preserve"> There’s a petrol station 100 meters ahead.</w:t>
            </w:r>
          </w:p>
        </w:tc>
      </w:tr>
    </w:tbl>
    <w:bookmarkEnd w:id="1"/>
    <w:p w14:paraId="2D0E9440" w14:textId="0CB36A06" w:rsidR="00995F7F" w:rsidRPr="00333419" w:rsidRDefault="00995F7F" w:rsidP="00D622CE">
      <w:pPr>
        <w:snapToGrid w:val="0"/>
        <w:spacing w:before="240" w:after="120"/>
        <w:rPr>
          <w:b/>
          <w:color w:val="0000FF"/>
        </w:rPr>
      </w:pPr>
      <w:r w:rsidRPr="00333419">
        <w:rPr>
          <w:b/>
          <w:color w:val="0000FF"/>
        </w:rPr>
        <w:lastRenderedPageBreak/>
        <w:t xml:space="preserve">  V. Choose the word (A, B, C or D) that best fits the blank space in the following passage. </w:t>
      </w:r>
    </w:p>
    <w:p w14:paraId="235A2475" w14:textId="3CAB8C65" w:rsidR="00995F7F" w:rsidRPr="00333419" w:rsidRDefault="00995F7F" w:rsidP="00CC4FC5">
      <w:pPr>
        <w:spacing w:before="120"/>
        <w:ind w:firstLine="425"/>
      </w:pPr>
      <w:r w:rsidRPr="00333419">
        <w:t xml:space="preserve">Television first </w:t>
      </w:r>
      <w:r w:rsidRPr="00333419">
        <w:rPr>
          <w:b/>
          <w:bCs/>
        </w:rPr>
        <w:t>(17)</w:t>
      </w:r>
      <w:r w:rsidR="00CC4FC5" w:rsidRPr="00333419">
        <w:rPr>
          <w:b/>
          <w:bCs/>
        </w:rPr>
        <w:t>__________</w:t>
      </w:r>
      <w:r w:rsidRPr="00333419">
        <w:t xml:space="preserve"> some fifty years ago in the 1950s. Since then, it has been one of the most </w:t>
      </w:r>
      <w:r w:rsidR="00CC4FC5" w:rsidRPr="00333419">
        <w:rPr>
          <w:b/>
          <w:bCs/>
        </w:rPr>
        <w:t>(18)__________</w:t>
      </w:r>
      <w:r w:rsidR="00CC4FC5" w:rsidRPr="00333419">
        <w:t xml:space="preserve"> </w:t>
      </w:r>
      <w:r w:rsidRPr="00333419">
        <w:t xml:space="preserve">sources of entertainment for both the old and the young. Television offers cartoons for children, world </w:t>
      </w:r>
      <w:r w:rsidR="00CC4FC5" w:rsidRPr="00333419">
        <w:rPr>
          <w:b/>
          <w:bCs/>
        </w:rPr>
        <w:t>(19)__________</w:t>
      </w:r>
      <w:r w:rsidRPr="00333419">
        <w:t xml:space="preserve">, music and many other programs. If someone is interested in sports, for instance, he can just choose the right sports channel. There he can enjoy a broadcast of an international football match </w:t>
      </w:r>
      <w:r w:rsidR="00CC4FC5" w:rsidRPr="00333419">
        <w:rPr>
          <w:b/>
          <w:bCs/>
        </w:rPr>
        <w:t>(20)__________</w:t>
      </w:r>
      <w:r w:rsidR="00CC4FC5" w:rsidRPr="00333419">
        <w:t xml:space="preserve"> </w:t>
      </w:r>
      <w:r w:rsidRPr="00333419">
        <w:t>it is actually happening. Television is also a very useful way for companies to advertise their products.</w:t>
      </w:r>
    </w:p>
    <w:p w14:paraId="543561BD" w14:textId="6F5EE67B" w:rsidR="00995F7F" w:rsidRPr="00333419" w:rsidRDefault="00995F7F" w:rsidP="00CC4FC5">
      <w:pPr>
        <w:spacing w:before="120"/>
        <w:ind w:firstLine="425"/>
      </w:pPr>
      <w:r w:rsidRPr="00333419">
        <w:t xml:space="preserve">It is not too hard for us to see why </w:t>
      </w:r>
      <w:r w:rsidR="00CC4FC5" w:rsidRPr="00333419">
        <w:rPr>
          <w:b/>
          <w:bCs/>
        </w:rPr>
        <w:t>(21)__________</w:t>
      </w:r>
      <w:r w:rsidR="00CC4FC5" w:rsidRPr="00333419">
        <w:t xml:space="preserve"> </w:t>
      </w:r>
      <w:r w:rsidRPr="00333419">
        <w:t xml:space="preserve">is a TV set in almost every home today. And, engineers are developing interactive TV </w:t>
      </w:r>
      <w:r w:rsidR="00CC4FC5" w:rsidRPr="00333419">
        <w:rPr>
          <w:b/>
          <w:bCs/>
        </w:rPr>
        <w:t>(22)__________</w:t>
      </w:r>
      <w:r w:rsidR="00CC4FC5" w:rsidRPr="00333419">
        <w:t xml:space="preserve"> </w:t>
      </w:r>
      <w:r w:rsidRPr="00333419">
        <w:t>allows communication between viewers and producers.</w:t>
      </w:r>
    </w:p>
    <w:p w14:paraId="1EF36335" w14:textId="0130F24C"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CC4FC5" w:rsidRPr="00333419">
        <w:tab/>
      </w:r>
      <w:r w:rsidR="00701872" w:rsidRPr="00F723A0">
        <w:rPr>
          <w:b/>
          <w:bCs/>
        </w:rPr>
        <w:t>A.</w:t>
      </w:r>
      <w:r w:rsidR="00995F7F" w:rsidRPr="00333419">
        <w:t xml:space="preserve"> appeared</w:t>
      </w:r>
      <w:r w:rsidR="00995F7F" w:rsidRPr="00333419">
        <w:tab/>
      </w:r>
      <w:r w:rsidR="00701872" w:rsidRPr="00F723A0">
        <w:rPr>
          <w:b/>
          <w:bCs/>
        </w:rPr>
        <w:t>B.</w:t>
      </w:r>
      <w:r w:rsidR="00995F7F" w:rsidRPr="00333419">
        <w:t xml:space="preserve"> invented</w:t>
      </w:r>
      <w:r w:rsidR="00995F7F" w:rsidRPr="00333419">
        <w:tab/>
      </w:r>
      <w:r w:rsidR="00701872" w:rsidRPr="00F723A0">
        <w:rPr>
          <w:b/>
          <w:bCs/>
        </w:rPr>
        <w:t>C.</w:t>
      </w:r>
      <w:r w:rsidR="00995F7F" w:rsidRPr="00333419">
        <w:t xml:space="preserve"> came</w:t>
      </w:r>
      <w:r w:rsidR="00995F7F" w:rsidRPr="00333419">
        <w:tab/>
      </w:r>
      <w:r w:rsidR="00995F7F" w:rsidRPr="00333419">
        <w:tab/>
      </w:r>
      <w:r w:rsidR="00701872" w:rsidRPr="00F723A0">
        <w:rPr>
          <w:b/>
          <w:bCs/>
        </w:rPr>
        <w:t>D.</w:t>
      </w:r>
      <w:r w:rsidR="00995F7F" w:rsidRPr="00333419">
        <w:t xml:space="preserve"> happened</w:t>
      </w:r>
    </w:p>
    <w:p w14:paraId="7A31B008" w14:textId="6D668FF0"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CC4FC5" w:rsidRPr="00333419">
        <w:tab/>
      </w:r>
      <w:r w:rsidR="00701872" w:rsidRPr="00F723A0">
        <w:rPr>
          <w:b/>
          <w:bCs/>
        </w:rPr>
        <w:t>A.</w:t>
      </w:r>
      <w:r w:rsidR="00995F7F" w:rsidRPr="00333419">
        <w:t xml:space="preserve"> cheap</w:t>
      </w:r>
      <w:r w:rsidR="00995F7F" w:rsidRPr="00333419">
        <w:tab/>
      </w:r>
      <w:r w:rsidR="00701872" w:rsidRPr="00F723A0">
        <w:rPr>
          <w:b/>
          <w:bCs/>
        </w:rPr>
        <w:t>B.</w:t>
      </w:r>
      <w:r w:rsidR="00995F7F" w:rsidRPr="00333419">
        <w:t xml:space="preserve"> expensive</w:t>
      </w:r>
      <w:r w:rsidR="00995F7F" w:rsidRPr="00333419">
        <w:tab/>
      </w:r>
      <w:r w:rsidR="00701872" w:rsidRPr="00F723A0">
        <w:rPr>
          <w:b/>
          <w:bCs/>
        </w:rPr>
        <w:t>C.</w:t>
      </w:r>
      <w:r w:rsidR="00995F7F" w:rsidRPr="00333419">
        <w:t xml:space="preserve"> popular</w:t>
      </w:r>
      <w:r w:rsidR="00995F7F" w:rsidRPr="00333419">
        <w:tab/>
      </w:r>
      <w:r w:rsidR="00995F7F" w:rsidRPr="00333419">
        <w:tab/>
      </w:r>
      <w:r w:rsidR="00701872" w:rsidRPr="00F723A0">
        <w:rPr>
          <w:b/>
          <w:bCs/>
        </w:rPr>
        <w:t>D.</w:t>
      </w:r>
      <w:r w:rsidR="00995F7F" w:rsidRPr="00333419">
        <w:t xml:space="preserve"> impressive</w:t>
      </w:r>
    </w:p>
    <w:p w14:paraId="5F3B238E" w14:textId="649B0373"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CC4FC5" w:rsidRPr="00333419">
        <w:tab/>
      </w:r>
      <w:r w:rsidR="00701872" w:rsidRPr="00F723A0">
        <w:rPr>
          <w:b/>
          <w:bCs/>
        </w:rPr>
        <w:t>A.</w:t>
      </w:r>
      <w:r w:rsidR="00995F7F" w:rsidRPr="00333419">
        <w:t xml:space="preserve"> goods</w:t>
      </w:r>
      <w:r w:rsidR="00995F7F" w:rsidRPr="00333419">
        <w:tab/>
      </w:r>
      <w:r w:rsidR="00701872" w:rsidRPr="00F723A0">
        <w:rPr>
          <w:b/>
          <w:bCs/>
        </w:rPr>
        <w:t>B.</w:t>
      </w:r>
      <w:r w:rsidR="00995F7F" w:rsidRPr="00333419">
        <w:t xml:space="preserve"> news</w:t>
      </w:r>
      <w:r w:rsidR="00995F7F" w:rsidRPr="00333419">
        <w:tab/>
      </w:r>
      <w:r w:rsidR="00701872" w:rsidRPr="00F723A0">
        <w:rPr>
          <w:b/>
          <w:bCs/>
        </w:rPr>
        <w:t>C.</w:t>
      </w:r>
      <w:r w:rsidR="00995F7F" w:rsidRPr="00333419">
        <w:t xml:space="preserve"> things</w:t>
      </w:r>
      <w:r w:rsidR="00995F7F" w:rsidRPr="00333419">
        <w:tab/>
      </w:r>
      <w:r w:rsidR="00995F7F" w:rsidRPr="00333419">
        <w:tab/>
      </w:r>
      <w:r w:rsidR="00701872" w:rsidRPr="00F723A0">
        <w:rPr>
          <w:b/>
          <w:bCs/>
        </w:rPr>
        <w:t>D.</w:t>
      </w:r>
      <w:r w:rsidR="00995F7F" w:rsidRPr="00333419">
        <w:t xml:space="preserve"> places</w:t>
      </w:r>
    </w:p>
    <w:p w14:paraId="7ACFFA24" w14:textId="7124BA1F"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CC4FC5" w:rsidRPr="00333419">
        <w:tab/>
      </w:r>
      <w:r w:rsidR="00701872" w:rsidRPr="00F723A0">
        <w:rPr>
          <w:b/>
          <w:bCs/>
        </w:rPr>
        <w:t>A.</w:t>
      </w:r>
      <w:r w:rsidR="00995F7F" w:rsidRPr="00333419">
        <w:t xml:space="preserve"> as</w:t>
      </w:r>
      <w:r w:rsidR="00995F7F" w:rsidRPr="00333419">
        <w:tab/>
      </w:r>
      <w:r w:rsidR="00701872" w:rsidRPr="00F723A0">
        <w:rPr>
          <w:b/>
          <w:bCs/>
        </w:rPr>
        <w:t>B.</w:t>
      </w:r>
      <w:r w:rsidR="00995F7F" w:rsidRPr="00333419">
        <w:t xml:space="preserve"> so</w:t>
      </w:r>
      <w:r w:rsidR="00995F7F" w:rsidRPr="00333419">
        <w:tab/>
      </w:r>
      <w:r w:rsidR="00701872" w:rsidRPr="00F723A0">
        <w:rPr>
          <w:b/>
          <w:bCs/>
        </w:rPr>
        <w:t>C.</w:t>
      </w:r>
      <w:r w:rsidR="00995F7F" w:rsidRPr="00333419">
        <w:t xml:space="preserve"> and</w:t>
      </w:r>
      <w:r w:rsidR="00995F7F" w:rsidRPr="00333419">
        <w:tab/>
      </w:r>
      <w:r w:rsidR="00995F7F" w:rsidRPr="00333419">
        <w:tab/>
      </w:r>
      <w:r w:rsidR="00701872" w:rsidRPr="00F723A0">
        <w:rPr>
          <w:b/>
          <w:bCs/>
        </w:rPr>
        <w:t>D.</w:t>
      </w:r>
      <w:r w:rsidR="00995F7F" w:rsidRPr="00333419">
        <w:t xml:space="preserve"> or</w:t>
      </w:r>
    </w:p>
    <w:p w14:paraId="17BC2513" w14:textId="69AD0414"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CC4FC5" w:rsidRPr="00333419">
        <w:tab/>
      </w:r>
      <w:r w:rsidR="00701872" w:rsidRPr="00F723A0">
        <w:rPr>
          <w:b/>
          <w:bCs/>
        </w:rPr>
        <w:t>A.</w:t>
      </w:r>
      <w:r w:rsidR="00995F7F" w:rsidRPr="00333419">
        <w:t xml:space="preserve"> it</w:t>
      </w:r>
      <w:r w:rsidR="00995F7F" w:rsidRPr="00333419">
        <w:tab/>
      </w:r>
      <w:r w:rsidR="00701872" w:rsidRPr="00F723A0">
        <w:rPr>
          <w:b/>
          <w:bCs/>
        </w:rPr>
        <w:t>B.</w:t>
      </w:r>
      <w:r w:rsidR="00995F7F" w:rsidRPr="00333419">
        <w:t xml:space="preserve"> this</w:t>
      </w:r>
      <w:r w:rsidR="00995F7F" w:rsidRPr="00333419">
        <w:tab/>
      </w:r>
      <w:r w:rsidR="00701872" w:rsidRPr="00F723A0">
        <w:rPr>
          <w:b/>
          <w:bCs/>
        </w:rPr>
        <w:t>C.</w:t>
      </w:r>
      <w:r w:rsidR="00995F7F" w:rsidRPr="00333419">
        <w:t xml:space="preserve"> that</w:t>
      </w:r>
      <w:r w:rsidR="00995F7F" w:rsidRPr="00333419">
        <w:tab/>
      </w:r>
      <w:r w:rsidR="00995F7F" w:rsidRPr="00333419">
        <w:tab/>
      </w:r>
      <w:r w:rsidR="00701872" w:rsidRPr="00F723A0">
        <w:rPr>
          <w:b/>
          <w:bCs/>
        </w:rPr>
        <w:t>D.</w:t>
      </w:r>
      <w:r w:rsidR="00995F7F" w:rsidRPr="00333419">
        <w:t xml:space="preserve"> there</w:t>
      </w:r>
    </w:p>
    <w:p w14:paraId="27E71642" w14:textId="74E916B4"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CC4FC5" w:rsidRPr="00333419">
        <w:tab/>
      </w:r>
      <w:r w:rsidR="00701872" w:rsidRPr="00F723A0">
        <w:rPr>
          <w:b/>
          <w:bCs/>
        </w:rPr>
        <w:t>A.</w:t>
      </w:r>
      <w:r w:rsidR="00995F7F" w:rsidRPr="00333419">
        <w:t xml:space="preserve"> who</w:t>
      </w:r>
      <w:r w:rsidR="00995F7F" w:rsidRPr="00333419">
        <w:tab/>
      </w:r>
      <w:r w:rsidR="00701872" w:rsidRPr="00F723A0">
        <w:rPr>
          <w:b/>
          <w:bCs/>
        </w:rPr>
        <w:t>B.</w:t>
      </w:r>
      <w:r w:rsidR="00995F7F" w:rsidRPr="00333419">
        <w:t xml:space="preserve"> which</w:t>
      </w:r>
      <w:r w:rsidR="00995F7F" w:rsidRPr="00333419">
        <w:tab/>
      </w:r>
      <w:r w:rsidR="00701872" w:rsidRPr="00F723A0">
        <w:rPr>
          <w:b/>
          <w:bCs/>
        </w:rPr>
        <w:t>C.</w:t>
      </w:r>
      <w:r w:rsidR="00995F7F" w:rsidRPr="00333419">
        <w:t xml:space="preserve"> what</w:t>
      </w:r>
      <w:r w:rsidR="00995F7F" w:rsidRPr="00333419">
        <w:tab/>
      </w:r>
      <w:r w:rsidR="00995F7F" w:rsidRPr="00333419">
        <w:tab/>
      </w:r>
      <w:r w:rsidR="00701872" w:rsidRPr="00F723A0">
        <w:rPr>
          <w:b/>
          <w:bCs/>
        </w:rPr>
        <w:t>D.</w:t>
      </w:r>
      <w:r w:rsidR="00995F7F" w:rsidRPr="00333419">
        <w:t xml:space="preserve"> it</w:t>
      </w:r>
    </w:p>
    <w:p w14:paraId="674D98F9" w14:textId="2C5024A2" w:rsidR="00995F7F" w:rsidRPr="00F723A0" w:rsidRDefault="00F723A0" w:rsidP="00F723A0">
      <w:pPr>
        <w:snapToGrid w:val="0"/>
        <w:spacing w:before="240" w:after="120"/>
        <w:ind w:left="425" w:hanging="425"/>
        <w:rPr>
          <w:b/>
          <w:color w:val="0000FF"/>
        </w:rPr>
      </w:pPr>
      <w:r w:rsidRPr="00333419">
        <w:rPr>
          <w:b/>
          <w:color w:val="0000FF"/>
        </w:rPr>
        <w:t>V.</w:t>
      </w:r>
      <w:r w:rsidRPr="00333419">
        <w:rPr>
          <w:b/>
          <w:color w:val="0000FF"/>
        </w:rPr>
        <w:tab/>
      </w:r>
      <w:r w:rsidR="00995F7F" w:rsidRPr="00F723A0">
        <w:rPr>
          <w:b/>
          <w:color w:val="0000FF"/>
        </w:rPr>
        <w:t>Read the passage, then decide if the statements that follow it are True or False.</w:t>
      </w:r>
    </w:p>
    <w:p w14:paraId="26F26EBC" w14:textId="61D7EE6A" w:rsidR="00995F7F" w:rsidRPr="00333419" w:rsidRDefault="00995F7F" w:rsidP="00701872">
      <w:pPr>
        <w:autoSpaceDE w:val="0"/>
        <w:autoSpaceDN w:val="0"/>
        <w:adjustRightInd w:val="0"/>
        <w:spacing w:before="120"/>
        <w:ind w:firstLine="426"/>
      </w:pPr>
      <w:r w:rsidRPr="00333419">
        <w:rPr>
          <w:iCs/>
        </w:rPr>
        <w:t xml:space="preserve">You ask me what I think about my dad. Great! Great! I must tell you my dad is the best person in the world. Do you know what I mean? He is a considerate and generous man who is loved not only by his family but also by all his friends. His priority is always his family. His sense of humor </w:t>
      </w:r>
      <w:r w:rsidRPr="00333419">
        <w:rPr>
          <w:b/>
          <w:iCs/>
          <w:u w:val="single"/>
        </w:rPr>
        <w:t>distinguishes</w:t>
      </w:r>
      <w:r w:rsidRPr="00333419">
        <w:rPr>
          <w:iCs/>
        </w:rPr>
        <w:t xml:space="preserve"> him from others. In a word, my dad's terrific! I'm so proud of him and love him so much. Happy Father's Day, Daddy!</w:t>
      </w:r>
    </w:p>
    <w:p w14:paraId="3D8EF9D0" w14:textId="1BCAA0AF" w:rsidR="00995F7F" w:rsidRPr="00333419" w:rsidRDefault="00F723A0" w:rsidP="00F723A0">
      <w:pPr>
        <w:shd w:val="clear" w:color="auto" w:fill="FFFFFF"/>
        <w:tabs>
          <w:tab w:val="left" w:pos="8222"/>
          <w:tab w:val="left" w:leader="underscore" w:pos="10490"/>
        </w:tabs>
        <w:snapToGrid w:val="0"/>
        <w:spacing w:before="120"/>
        <w:ind w:left="425" w:hanging="425"/>
      </w:pPr>
      <w:r w:rsidRPr="00333419">
        <w:rPr>
          <w:b/>
        </w:rPr>
        <w:t>23.</w:t>
      </w:r>
      <w:r w:rsidRPr="00333419">
        <w:rPr>
          <w:b/>
        </w:rPr>
        <w:tab/>
      </w:r>
      <w:r w:rsidR="00995F7F" w:rsidRPr="00333419">
        <w:t xml:space="preserve">The father of the writer is very mean. </w:t>
      </w:r>
      <w:r w:rsidR="00995F7F" w:rsidRPr="00333419">
        <w:tab/>
      </w:r>
      <w:r w:rsidR="00701872" w:rsidRPr="00333419">
        <w:tab/>
      </w:r>
    </w:p>
    <w:p w14:paraId="31128066" w14:textId="29DB638F" w:rsidR="00995F7F" w:rsidRPr="00333419" w:rsidRDefault="00F723A0" w:rsidP="00F723A0">
      <w:pPr>
        <w:shd w:val="clear" w:color="auto" w:fill="FFFFFF"/>
        <w:tabs>
          <w:tab w:val="left" w:pos="8222"/>
          <w:tab w:val="left" w:leader="underscore" w:pos="10490"/>
        </w:tabs>
        <w:snapToGrid w:val="0"/>
        <w:spacing w:before="120"/>
        <w:ind w:left="425" w:hanging="425"/>
      </w:pPr>
      <w:r w:rsidRPr="00333419">
        <w:rPr>
          <w:b/>
        </w:rPr>
        <w:t>24.</w:t>
      </w:r>
      <w:r w:rsidRPr="00333419">
        <w:rPr>
          <w:b/>
        </w:rPr>
        <w:tab/>
      </w:r>
      <w:r w:rsidR="00995F7F" w:rsidRPr="00333419">
        <w:t>The father has never shown his consideration for his family or his friends.</w:t>
      </w:r>
      <w:r w:rsidR="00701872" w:rsidRPr="00333419">
        <w:tab/>
      </w:r>
      <w:r w:rsidR="00701872" w:rsidRPr="00333419">
        <w:tab/>
      </w:r>
      <w:r w:rsidR="00995F7F" w:rsidRPr="00333419">
        <w:t xml:space="preserve"> </w:t>
      </w:r>
    </w:p>
    <w:p w14:paraId="2DD488BF" w14:textId="7D8A9178" w:rsidR="00995F7F" w:rsidRPr="00333419" w:rsidRDefault="00F723A0" w:rsidP="00F723A0">
      <w:pPr>
        <w:shd w:val="clear" w:color="auto" w:fill="FFFFFF"/>
        <w:tabs>
          <w:tab w:val="left" w:pos="8222"/>
          <w:tab w:val="left" w:leader="underscore" w:pos="10490"/>
        </w:tabs>
        <w:snapToGrid w:val="0"/>
        <w:spacing w:before="120"/>
        <w:ind w:left="425" w:hanging="425"/>
      </w:pPr>
      <w:r w:rsidRPr="00333419">
        <w:rPr>
          <w:b/>
        </w:rPr>
        <w:t>25.</w:t>
      </w:r>
      <w:r w:rsidRPr="00333419">
        <w:rPr>
          <w:b/>
        </w:rPr>
        <w:tab/>
      </w:r>
      <w:r w:rsidR="00995F7F" w:rsidRPr="00333419">
        <w:t xml:space="preserve">The father is very humorous, which makes him different from others. </w:t>
      </w:r>
      <w:r w:rsidR="00701872" w:rsidRPr="00333419">
        <w:tab/>
      </w:r>
      <w:r w:rsidR="00701872" w:rsidRPr="00333419">
        <w:tab/>
      </w:r>
    </w:p>
    <w:p w14:paraId="4D8EC9FF" w14:textId="05CAF85F" w:rsidR="00995F7F" w:rsidRPr="00333419" w:rsidRDefault="00F723A0" w:rsidP="00F723A0">
      <w:pPr>
        <w:shd w:val="clear" w:color="auto" w:fill="FFFFFF"/>
        <w:tabs>
          <w:tab w:val="left" w:pos="8222"/>
          <w:tab w:val="left" w:leader="underscore" w:pos="10490"/>
        </w:tabs>
        <w:snapToGrid w:val="0"/>
        <w:spacing w:before="120"/>
        <w:ind w:left="425" w:hanging="425"/>
      </w:pPr>
      <w:r w:rsidRPr="00333419">
        <w:rPr>
          <w:b/>
        </w:rPr>
        <w:t>26.</w:t>
      </w:r>
      <w:r w:rsidRPr="00333419">
        <w:rPr>
          <w:b/>
        </w:rPr>
        <w:tab/>
      </w:r>
      <w:r w:rsidR="00995F7F" w:rsidRPr="00333419">
        <w:t xml:space="preserve">The writer takes pride in being his son. </w:t>
      </w:r>
      <w:r w:rsidR="00701872" w:rsidRPr="00333419">
        <w:tab/>
      </w:r>
      <w:r w:rsidR="00701872" w:rsidRPr="00333419">
        <w:tab/>
      </w:r>
      <w:r w:rsidR="00995F7F" w:rsidRPr="00333419">
        <w:tab/>
      </w:r>
    </w:p>
    <w:p w14:paraId="79E827D4" w14:textId="1D30EA0E" w:rsidR="00995F7F" w:rsidRPr="00333419" w:rsidRDefault="009322EB" w:rsidP="009322EB">
      <w:pPr>
        <w:snapToGrid w:val="0"/>
        <w:spacing w:before="240" w:after="120"/>
        <w:rPr>
          <w:b/>
          <w:i/>
          <w:iCs/>
          <w:color w:val="0000FF"/>
        </w:rPr>
      </w:pPr>
      <w:r w:rsidRPr="00333419">
        <w:rPr>
          <w:b/>
          <w:i/>
          <w:iCs/>
          <w:color w:val="0000FF"/>
        </w:rPr>
        <w:t>Read the passage again and c</w:t>
      </w:r>
      <w:r w:rsidR="00995F7F" w:rsidRPr="00333419">
        <w:rPr>
          <w:b/>
          <w:i/>
          <w:iCs/>
          <w:color w:val="0000FF"/>
        </w:rPr>
        <w:t xml:space="preserve">hoose the </w:t>
      </w:r>
      <w:r w:rsidR="00F95D29" w:rsidRPr="00333419">
        <w:rPr>
          <w:b/>
          <w:i/>
          <w:iCs/>
          <w:color w:val="0000FF"/>
        </w:rPr>
        <w:t>best</w:t>
      </w:r>
      <w:r w:rsidR="00995F7F" w:rsidRPr="00333419">
        <w:rPr>
          <w:b/>
          <w:i/>
          <w:iCs/>
          <w:color w:val="0000FF"/>
        </w:rPr>
        <w:t xml:space="preserve"> answer. </w:t>
      </w:r>
    </w:p>
    <w:p w14:paraId="5A4CFB4E" w14:textId="701647B5"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995F7F" w:rsidRPr="00333419">
        <w:t>What’s writer’s attitude to his father that can be inferred from the passage?</w:t>
      </w:r>
    </w:p>
    <w:p w14:paraId="5651D2F3" w14:textId="71A1FE88" w:rsidR="00995F7F" w:rsidRPr="00333419" w:rsidRDefault="00995F7F" w:rsidP="009322EB">
      <w:pPr>
        <w:shd w:val="clear" w:color="auto" w:fill="FFFFFF"/>
        <w:tabs>
          <w:tab w:val="left" w:pos="567"/>
          <w:tab w:val="left" w:pos="3119"/>
          <w:tab w:val="left" w:pos="5670"/>
          <w:tab w:val="left" w:pos="8222"/>
        </w:tabs>
        <w:snapToGrid w:val="0"/>
      </w:pPr>
      <w:r w:rsidRPr="00333419">
        <w:rPr>
          <w:b/>
        </w:rPr>
        <w:tab/>
      </w:r>
      <w:r w:rsidR="0064761C" w:rsidRPr="00333419">
        <w:rPr>
          <w:b/>
          <w:bCs/>
        </w:rPr>
        <w:t>A.</w:t>
      </w:r>
      <w:r w:rsidRPr="00333419">
        <w:t xml:space="preserve"> proud</w:t>
      </w:r>
      <w:r w:rsidRPr="00333419">
        <w:rPr>
          <w:b/>
        </w:rPr>
        <w:t xml:space="preserve">             </w:t>
      </w:r>
      <w:r w:rsidRPr="00333419">
        <w:rPr>
          <w:b/>
        </w:rPr>
        <w:tab/>
      </w:r>
      <w:r w:rsidR="0064761C" w:rsidRPr="00333419">
        <w:rPr>
          <w:b/>
          <w:bCs/>
        </w:rPr>
        <w:t>B.</w:t>
      </w:r>
      <w:r w:rsidRPr="00333419">
        <w:t xml:space="preserve"> happy                     </w:t>
      </w:r>
      <w:r w:rsidRPr="00333419">
        <w:tab/>
      </w:r>
      <w:r w:rsidR="0064761C" w:rsidRPr="00333419">
        <w:rPr>
          <w:b/>
          <w:bCs/>
        </w:rPr>
        <w:t>C.</w:t>
      </w:r>
      <w:r w:rsidRPr="00333419">
        <w:t xml:space="preserve"> terrific                    </w:t>
      </w:r>
      <w:r w:rsidRPr="00333419">
        <w:tab/>
      </w:r>
      <w:r w:rsidR="0064761C" w:rsidRPr="00333419">
        <w:rPr>
          <w:b/>
          <w:bCs/>
        </w:rPr>
        <w:t>D.</w:t>
      </w:r>
      <w:r w:rsidRPr="00333419">
        <w:t xml:space="preserve"> cheerful</w:t>
      </w:r>
    </w:p>
    <w:p w14:paraId="1C169889" w14:textId="0E1FE68F" w:rsidR="00995F7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995F7F" w:rsidRPr="00333419">
        <w:t xml:space="preserve">What is the closet meaning of the word </w:t>
      </w:r>
      <w:r w:rsidR="00995F7F" w:rsidRPr="00F723A0">
        <w:rPr>
          <w:b/>
        </w:rPr>
        <w:t>“distinguishes”</w:t>
      </w:r>
      <w:r w:rsidR="00995F7F" w:rsidRPr="00333419">
        <w:t>?</w:t>
      </w:r>
    </w:p>
    <w:p w14:paraId="29E67498" w14:textId="3BC5CFD7" w:rsidR="00995F7F" w:rsidRPr="00333419" w:rsidRDefault="00995F7F" w:rsidP="009322EB">
      <w:pPr>
        <w:shd w:val="clear" w:color="auto" w:fill="FFFFFF"/>
        <w:tabs>
          <w:tab w:val="left" w:pos="567"/>
          <w:tab w:val="left" w:pos="3119"/>
          <w:tab w:val="left" w:pos="5670"/>
          <w:tab w:val="left" w:pos="8222"/>
        </w:tabs>
        <w:snapToGrid w:val="0"/>
      </w:pPr>
      <w:r w:rsidRPr="00333419">
        <w:rPr>
          <w:b/>
        </w:rPr>
        <w:tab/>
      </w:r>
      <w:r w:rsidR="0064761C" w:rsidRPr="00333419">
        <w:rPr>
          <w:b/>
          <w:bCs/>
        </w:rPr>
        <w:t>A.</w:t>
      </w:r>
      <w:r w:rsidRPr="00333419">
        <w:t xml:space="preserve"> differentiates</w:t>
      </w:r>
      <w:r w:rsidRPr="00333419">
        <w:rPr>
          <w:b/>
        </w:rPr>
        <w:t xml:space="preserve"> </w:t>
      </w:r>
      <w:r w:rsidRPr="00333419">
        <w:rPr>
          <w:b/>
        </w:rPr>
        <w:tab/>
      </w:r>
      <w:r w:rsidR="0064761C" w:rsidRPr="00333419">
        <w:rPr>
          <w:b/>
          <w:bCs/>
        </w:rPr>
        <w:t>B.</w:t>
      </w:r>
      <w:r w:rsidRPr="00333419">
        <w:t xml:space="preserve"> depends                   </w:t>
      </w:r>
      <w:r w:rsidRPr="00333419">
        <w:tab/>
      </w:r>
      <w:r w:rsidR="0064761C" w:rsidRPr="00333419">
        <w:rPr>
          <w:b/>
          <w:bCs/>
        </w:rPr>
        <w:t>C.</w:t>
      </w:r>
      <w:r w:rsidRPr="00333419">
        <w:t xml:space="preserve"> introduces             </w:t>
      </w:r>
      <w:r w:rsidRPr="00333419">
        <w:tab/>
      </w:r>
      <w:r w:rsidR="0064761C" w:rsidRPr="00333419">
        <w:rPr>
          <w:b/>
          <w:bCs/>
        </w:rPr>
        <w:t>D.</w:t>
      </w:r>
      <w:r w:rsidRPr="00333419">
        <w:t xml:space="preserve"> means</w:t>
      </w:r>
    </w:p>
    <w:p w14:paraId="0913C73C" w14:textId="46C33B9D" w:rsidR="00995F7F" w:rsidRPr="00F723A0" w:rsidRDefault="00F723A0" w:rsidP="00F723A0">
      <w:pPr>
        <w:snapToGrid w:val="0"/>
        <w:spacing w:before="240" w:after="120"/>
        <w:ind w:left="425" w:hanging="425"/>
        <w:rPr>
          <w:b/>
          <w:color w:val="0000FF"/>
        </w:rPr>
      </w:pPr>
      <w:r w:rsidRPr="00333419">
        <w:rPr>
          <w:b/>
          <w:color w:val="0000FF"/>
        </w:rPr>
        <w:t>VI.</w:t>
      </w:r>
      <w:r w:rsidRPr="00333419">
        <w:rPr>
          <w:b/>
          <w:color w:val="0000FF"/>
        </w:rPr>
        <w:tab/>
      </w:r>
      <w:r w:rsidR="00995F7F" w:rsidRPr="00F723A0">
        <w:rPr>
          <w:b/>
          <w:color w:val="0000FF"/>
        </w:rPr>
        <w:t>Use the correct form of the word given in each sentence.</w:t>
      </w:r>
    </w:p>
    <w:p w14:paraId="56CEFE5F" w14:textId="7F8CA5B1" w:rsidR="00995F7F" w:rsidRPr="00F723A0" w:rsidRDefault="00F723A0" w:rsidP="00F723A0">
      <w:pPr>
        <w:shd w:val="clear" w:color="auto" w:fill="FFFFFF"/>
        <w:tabs>
          <w:tab w:val="right" w:pos="10773"/>
        </w:tabs>
        <w:snapToGrid w:val="0"/>
        <w:spacing w:before="120"/>
        <w:ind w:left="425" w:hanging="425"/>
        <w:rPr>
          <w:b/>
          <w:bCs/>
        </w:rPr>
      </w:pPr>
      <w:r w:rsidRPr="00333419">
        <w:rPr>
          <w:b/>
          <w:bCs/>
        </w:rPr>
        <w:t>29.</w:t>
      </w:r>
      <w:r w:rsidRPr="00333419">
        <w:rPr>
          <w:b/>
          <w:bCs/>
        </w:rPr>
        <w:tab/>
      </w:r>
      <w:r w:rsidR="00995F7F" w:rsidRPr="00333419">
        <w:t xml:space="preserve">Thanh Bach is </w:t>
      </w:r>
      <w:r w:rsidR="009322EB" w:rsidRPr="00333419">
        <w:t>a _________________________________</w:t>
      </w:r>
      <w:r w:rsidR="009322EB" w:rsidRPr="00F723A0">
        <w:rPr>
          <w:b/>
          <w:bCs/>
        </w:rPr>
        <w:t xml:space="preserve"> </w:t>
      </w:r>
      <w:r w:rsidR="00995F7F" w:rsidRPr="00333419">
        <w:t>actor.</w:t>
      </w:r>
      <w:r w:rsidR="00995F7F" w:rsidRPr="00333419">
        <w:tab/>
      </w:r>
      <w:r w:rsidR="00995F7F" w:rsidRPr="00F723A0">
        <w:rPr>
          <w:b/>
          <w:i/>
          <w:iCs/>
        </w:rPr>
        <w:t>(</w:t>
      </w:r>
      <w:r w:rsidR="009322EB" w:rsidRPr="00F723A0">
        <w:rPr>
          <w:b/>
          <w:i/>
          <w:iCs/>
        </w:rPr>
        <w:t>h</w:t>
      </w:r>
      <w:r w:rsidR="00995F7F" w:rsidRPr="00F723A0">
        <w:rPr>
          <w:b/>
          <w:i/>
          <w:iCs/>
        </w:rPr>
        <w:t>umor)</w:t>
      </w:r>
    </w:p>
    <w:p w14:paraId="5E01577B" w14:textId="05301AC0" w:rsidR="00995F7F" w:rsidRPr="00F723A0" w:rsidRDefault="00F723A0" w:rsidP="00F723A0">
      <w:pPr>
        <w:shd w:val="clear" w:color="auto" w:fill="FFFFFF"/>
        <w:tabs>
          <w:tab w:val="right" w:pos="10773"/>
        </w:tabs>
        <w:snapToGrid w:val="0"/>
        <w:spacing w:before="120"/>
        <w:ind w:left="425" w:hanging="425"/>
        <w:rPr>
          <w:b/>
          <w:bCs/>
        </w:rPr>
      </w:pPr>
      <w:r w:rsidRPr="00333419">
        <w:rPr>
          <w:b/>
          <w:bCs/>
        </w:rPr>
        <w:t>30.</w:t>
      </w:r>
      <w:r w:rsidRPr="00333419">
        <w:rPr>
          <w:b/>
          <w:bCs/>
        </w:rPr>
        <w:tab/>
      </w:r>
      <w:r w:rsidR="00995F7F" w:rsidRPr="00333419">
        <w:t xml:space="preserve">The streets are filled with </w:t>
      </w:r>
      <w:r w:rsidR="009322EB" w:rsidRPr="00333419">
        <w:t xml:space="preserve">a ____________________________ </w:t>
      </w:r>
      <w:r w:rsidR="00995F7F" w:rsidRPr="00333419">
        <w:t>atmosphere when Tet comes.</w:t>
      </w:r>
      <w:r w:rsidR="00995F7F" w:rsidRPr="00333419">
        <w:tab/>
      </w:r>
      <w:r w:rsidR="00995F7F" w:rsidRPr="00F723A0">
        <w:rPr>
          <w:b/>
          <w:i/>
          <w:iCs/>
        </w:rPr>
        <w:t>(</w:t>
      </w:r>
      <w:r w:rsidR="009322EB" w:rsidRPr="00F723A0">
        <w:rPr>
          <w:b/>
          <w:i/>
          <w:iCs/>
        </w:rPr>
        <w:t>j</w:t>
      </w:r>
      <w:r w:rsidR="00995F7F" w:rsidRPr="00F723A0">
        <w:rPr>
          <w:b/>
          <w:i/>
          <w:iCs/>
        </w:rPr>
        <w:t>oy)</w:t>
      </w:r>
    </w:p>
    <w:p w14:paraId="7485E2C5" w14:textId="28B8131B" w:rsidR="00995F7F" w:rsidRPr="00F723A0" w:rsidRDefault="00F723A0" w:rsidP="00F723A0">
      <w:pPr>
        <w:shd w:val="clear" w:color="auto" w:fill="FFFFFF"/>
        <w:tabs>
          <w:tab w:val="right" w:pos="10773"/>
        </w:tabs>
        <w:snapToGrid w:val="0"/>
        <w:spacing w:before="120"/>
        <w:ind w:left="425" w:hanging="425"/>
        <w:rPr>
          <w:b/>
          <w:bCs/>
        </w:rPr>
      </w:pPr>
      <w:r w:rsidRPr="00333419">
        <w:rPr>
          <w:b/>
          <w:bCs/>
        </w:rPr>
        <w:t>31.</w:t>
      </w:r>
      <w:r w:rsidRPr="00333419">
        <w:rPr>
          <w:b/>
          <w:bCs/>
        </w:rPr>
        <w:tab/>
      </w:r>
      <w:r w:rsidR="009322EB" w:rsidRPr="00F723A0">
        <w:rPr>
          <w:bCs/>
        </w:rPr>
        <w:t xml:space="preserve">____________________________________ </w:t>
      </w:r>
      <w:r w:rsidR="00995F7F" w:rsidRPr="00333419">
        <w:t>schemes help save energy.</w:t>
      </w:r>
      <w:r w:rsidR="00995F7F" w:rsidRPr="00333419">
        <w:tab/>
      </w:r>
      <w:r w:rsidR="00995F7F" w:rsidRPr="00F723A0">
        <w:rPr>
          <w:b/>
          <w:i/>
          <w:iCs/>
        </w:rPr>
        <w:t>(</w:t>
      </w:r>
      <w:r w:rsidR="009322EB" w:rsidRPr="00F723A0">
        <w:rPr>
          <w:b/>
          <w:i/>
          <w:iCs/>
        </w:rPr>
        <w:t>l</w:t>
      </w:r>
      <w:r w:rsidR="00995F7F" w:rsidRPr="00F723A0">
        <w:rPr>
          <w:b/>
          <w:i/>
          <w:iCs/>
        </w:rPr>
        <w:t>abel)</w:t>
      </w:r>
    </w:p>
    <w:p w14:paraId="4F599EA5" w14:textId="772A7602" w:rsidR="00995F7F" w:rsidRPr="00F723A0" w:rsidRDefault="00F723A0" w:rsidP="00F723A0">
      <w:pPr>
        <w:shd w:val="clear" w:color="auto" w:fill="FFFFFF"/>
        <w:tabs>
          <w:tab w:val="right" w:pos="10773"/>
        </w:tabs>
        <w:snapToGrid w:val="0"/>
        <w:spacing w:before="120"/>
        <w:ind w:left="425" w:hanging="425"/>
        <w:rPr>
          <w:b/>
          <w:bCs/>
        </w:rPr>
      </w:pPr>
      <w:r w:rsidRPr="00333419">
        <w:rPr>
          <w:b/>
          <w:bCs/>
        </w:rPr>
        <w:t>32.</w:t>
      </w:r>
      <w:r w:rsidRPr="00333419">
        <w:rPr>
          <w:b/>
          <w:bCs/>
        </w:rPr>
        <w:tab/>
      </w:r>
      <w:r w:rsidR="00995F7F" w:rsidRPr="00333419">
        <w:t xml:space="preserve">Consumers like to use products which are both </w:t>
      </w:r>
      <w:r w:rsidR="009322EB" w:rsidRPr="00333419">
        <w:t>________________________</w:t>
      </w:r>
      <w:r w:rsidR="00995F7F" w:rsidRPr="00333419">
        <w:t xml:space="preserve"> and economical.</w:t>
      </w:r>
      <w:r w:rsidR="00995F7F" w:rsidRPr="00333419">
        <w:tab/>
      </w:r>
      <w:r w:rsidR="00995F7F" w:rsidRPr="00F723A0">
        <w:rPr>
          <w:b/>
          <w:i/>
          <w:iCs/>
        </w:rPr>
        <w:t>(</w:t>
      </w:r>
      <w:r w:rsidR="009322EB" w:rsidRPr="00F723A0">
        <w:rPr>
          <w:b/>
          <w:i/>
          <w:iCs/>
        </w:rPr>
        <w:t>e</w:t>
      </w:r>
      <w:r w:rsidR="00995F7F" w:rsidRPr="00F723A0">
        <w:rPr>
          <w:b/>
          <w:i/>
          <w:iCs/>
        </w:rPr>
        <w:t>ffect)</w:t>
      </w:r>
    </w:p>
    <w:p w14:paraId="3C27FC2E" w14:textId="5A9A8FED" w:rsidR="00995F7F" w:rsidRPr="00F723A0" w:rsidRDefault="00F723A0" w:rsidP="00F723A0">
      <w:pPr>
        <w:shd w:val="clear" w:color="auto" w:fill="FFFFFF"/>
        <w:tabs>
          <w:tab w:val="right" w:pos="10773"/>
        </w:tabs>
        <w:snapToGrid w:val="0"/>
        <w:spacing w:before="120"/>
        <w:ind w:left="425" w:hanging="425"/>
        <w:rPr>
          <w:b/>
          <w:bCs/>
        </w:rPr>
      </w:pPr>
      <w:r w:rsidRPr="00333419">
        <w:rPr>
          <w:b/>
          <w:bCs/>
        </w:rPr>
        <w:t>33.</w:t>
      </w:r>
      <w:r w:rsidRPr="00333419">
        <w:rPr>
          <w:b/>
          <w:bCs/>
        </w:rPr>
        <w:tab/>
      </w:r>
      <w:r w:rsidR="009322EB" w:rsidRPr="00333419">
        <w:t xml:space="preserve">___________________________________ </w:t>
      </w:r>
      <w:r w:rsidR="00995F7F" w:rsidRPr="00333419">
        <w:t>will be very pleased with the new products.</w:t>
      </w:r>
      <w:r w:rsidR="00995F7F" w:rsidRPr="00333419">
        <w:tab/>
      </w:r>
      <w:r w:rsidR="00995F7F" w:rsidRPr="00F723A0">
        <w:rPr>
          <w:b/>
          <w:i/>
          <w:iCs/>
        </w:rPr>
        <w:t>(</w:t>
      </w:r>
      <w:r w:rsidR="009322EB" w:rsidRPr="00F723A0">
        <w:rPr>
          <w:b/>
          <w:i/>
          <w:iCs/>
        </w:rPr>
        <w:t>c</w:t>
      </w:r>
      <w:r w:rsidR="00995F7F" w:rsidRPr="00F723A0">
        <w:rPr>
          <w:b/>
          <w:i/>
          <w:iCs/>
        </w:rPr>
        <w:t>onsume)</w:t>
      </w:r>
    </w:p>
    <w:p w14:paraId="65023B30" w14:textId="55FE7630" w:rsidR="00995F7F" w:rsidRPr="00F723A0" w:rsidRDefault="00F723A0" w:rsidP="00F723A0">
      <w:pPr>
        <w:shd w:val="clear" w:color="auto" w:fill="FFFFFF"/>
        <w:tabs>
          <w:tab w:val="right" w:pos="10773"/>
        </w:tabs>
        <w:snapToGrid w:val="0"/>
        <w:spacing w:before="120"/>
        <w:ind w:left="425" w:hanging="425"/>
        <w:rPr>
          <w:b/>
          <w:bCs/>
        </w:rPr>
      </w:pPr>
      <w:r w:rsidRPr="00333419">
        <w:rPr>
          <w:b/>
          <w:bCs/>
        </w:rPr>
        <w:t>34.</w:t>
      </w:r>
      <w:r w:rsidRPr="00333419">
        <w:rPr>
          <w:b/>
          <w:bCs/>
        </w:rPr>
        <w:tab/>
      </w:r>
      <w:r w:rsidR="00995F7F" w:rsidRPr="00333419">
        <w:t>He rarely expresses hi</w:t>
      </w:r>
      <w:r w:rsidR="009322EB" w:rsidRPr="00333419">
        <w:t xml:space="preserve">s ________________________________ </w:t>
      </w:r>
      <w:r w:rsidR="00995F7F" w:rsidRPr="00333419">
        <w:t>to others.</w:t>
      </w:r>
      <w:r w:rsidR="00995F7F" w:rsidRPr="00333419">
        <w:tab/>
      </w:r>
      <w:r w:rsidR="00995F7F" w:rsidRPr="00F723A0">
        <w:rPr>
          <w:b/>
          <w:i/>
          <w:iCs/>
        </w:rPr>
        <w:t>(</w:t>
      </w:r>
      <w:r w:rsidR="009322EB" w:rsidRPr="00F723A0">
        <w:rPr>
          <w:b/>
          <w:i/>
          <w:iCs/>
        </w:rPr>
        <w:t>f</w:t>
      </w:r>
      <w:r w:rsidR="00995F7F" w:rsidRPr="00F723A0">
        <w:rPr>
          <w:b/>
          <w:i/>
          <w:iCs/>
        </w:rPr>
        <w:t>eel)</w:t>
      </w:r>
    </w:p>
    <w:p w14:paraId="21A58F69" w14:textId="15B91A11" w:rsidR="00995F7F" w:rsidRPr="00F723A0" w:rsidRDefault="00F723A0" w:rsidP="00F723A0">
      <w:pPr>
        <w:snapToGrid w:val="0"/>
        <w:spacing w:before="240" w:after="120"/>
        <w:ind w:left="425" w:hanging="425"/>
        <w:rPr>
          <w:b/>
          <w:color w:val="0000FF"/>
        </w:rPr>
      </w:pPr>
      <w:r w:rsidRPr="00333419">
        <w:rPr>
          <w:b/>
          <w:color w:val="0000FF"/>
        </w:rPr>
        <w:t>VII.</w:t>
      </w:r>
      <w:r w:rsidRPr="00333419">
        <w:rPr>
          <w:b/>
          <w:color w:val="0000FF"/>
        </w:rPr>
        <w:tab/>
      </w:r>
      <w:r w:rsidR="009322EB" w:rsidRPr="00F723A0">
        <w:rPr>
          <w:b/>
          <w:color w:val="0000FF"/>
        </w:rPr>
        <w:t xml:space="preserve"> </w:t>
      </w:r>
      <w:r w:rsidR="00995F7F" w:rsidRPr="00F723A0">
        <w:rPr>
          <w:b/>
          <w:color w:val="0000FF"/>
        </w:rPr>
        <w:t xml:space="preserve">Put the words in the correct order to make meaningful sentences. </w:t>
      </w:r>
    </w:p>
    <w:p w14:paraId="677B62FE" w14:textId="1E5B2D8D" w:rsidR="00995F7F"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lastRenderedPageBreak/>
        <w:t>35.</w:t>
      </w:r>
      <w:r w:rsidRPr="00333419">
        <w:rPr>
          <w:b/>
          <w:bCs/>
        </w:rPr>
        <w:tab/>
      </w:r>
      <w:r w:rsidR="009322EB" w:rsidRPr="00F723A0">
        <w:rPr>
          <w:bCs/>
        </w:rPr>
        <w:t>a</w:t>
      </w:r>
      <w:r w:rsidR="00995F7F" w:rsidRPr="00F723A0">
        <w:rPr>
          <w:bCs/>
        </w:rPr>
        <w:t>s</w:t>
      </w:r>
      <w:r w:rsidR="009322EB" w:rsidRPr="00F723A0">
        <w:rPr>
          <w:bCs/>
        </w:rPr>
        <w:t xml:space="preserve"> </w:t>
      </w:r>
      <w:r w:rsidR="00995F7F" w:rsidRPr="00F723A0">
        <w:rPr>
          <w:bCs/>
        </w:rPr>
        <w:t>/ Tuan</w:t>
      </w:r>
      <w:r w:rsidR="009322EB" w:rsidRPr="00F723A0">
        <w:rPr>
          <w:bCs/>
        </w:rPr>
        <w:t xml:space="preserve"> </w:t>
      </w:r>
      <w:r w:rsidR="00995F7F" w:rsidRPr="00F723A0">
        <w:rPr>
          <w:bCs/>
        </w:rPr>
        <w:t>/ the most effective</w:t>
      </w:r>
      <w:r w:rsidR="009322EB" w:rsidRPr="00F723A0">
        <w:rPr>
          <w:bCs/>
        </w:rPr>
        <w:t xml:space="preserve"> </w:t>
      </w:r>
      <w:r w:rsidR="00995F7F" w:rsidRPr="00F723A0">
        <w:rPr>
          <w:bCs/>
        </w:rPr>
        <w:t>/ has been nominated</w:t>
      </w:r>
      <w:r w:rsidR="009322EB" w:rsidRPr="00F723A0">
        <w:rPr>
          <w:bCs/>
        </w:rPr>
        <w:t xml:space="preserve"> </w:t>
      </w:r>
      <w:r w:rsidR="00995F7F" w:rsidRPr="00F723A0">
        <w:rPr>
          <w:bCs/>
        </w:rPr>
        <w:t>/ activist</w:t>
      </w:r>
      <w:r w:rsidR="009322EB" w:rsidRPr="00F723A0">
        <w:rPr>
          <w:bCs/>
        </w:rPr>
        <w:t xml:space="preserve"> </w:t>
      </w:r>
      <w:r w:rsidR="00995F7F" w:rsidRPr="00F723A0">
        <w:rPr>
          <w:bCs/>
        </w:rPr>
        <w:t>/ charity program</w:t>
      </w:r>
      <w:r w:rsidR="009322EB" w:rsidRPr="00F723A0">
        <w:rPr>
          <w:bCs/>
        </w:rPr>
        <w:t xml:space="preserve"> </w:t>
      </w:r>
      <w:r w:rsidR="00995F7F" w:rsidRPr="00F723A0">
        <w:rPr>
          <w:bCs/>
        </w:rPr>
        <w:t>/ in the town. //</w:t>
      </w:r>
    </w:p>
    <w:p w14:paraId="03919ECA" w14:textId="4471571D" w:rsidR="00995F7F"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995F7F" w:rsidRPr="00F723A0">
        <w:rPr>
          <w:bCs/>
        </w:rPr>
        <w:t>Tuan</w:t>
      </w:r>
      <w:r w:rsidR="009322EB" w:rsidRPr="00F723A0">
        <w:rPr>
          <w:bCs/>
        </w:rPr>
        <w:tab/>
      </w:r>
    </w:p>
    <w:p w14:paraId="0485702C" w14:textId="28294168" w:rsidR="00995F7F"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36.</w:t>
      </w:r>
      <w:r w:rsidRPr="00333419">
        <w:rPr>
          <w:b/>
          <w:bCs/>
        </w:rPr>
        <w:tab/>
      </w:r>
      <w:r w:rsidR="00995F7F" w:rsidRPr="00F723A0">
        <w:rPr>
          <w:bCs/>
        </w:rPr>
        <w:t>to celebrate</w:t>
      </w:r>
      <w:r w:rsidR="009322EB" w:rsidRPr="00F723A0">
        <w:rPr>
          <w:bCs/>
        </w:rPr>
        <w:t xml:space="preserve"> </w:t>
      </w:r>
      <w:r w:rsidR="00995F7F" w:rsidRPr="00F723A0">
        <w:rPr>
          <w:bCs/>
        </w:rPr>
        <w:t>/ On</w:t>
      </w:r>
      <w:r w:rsidR="009322EB" w:rsidRPr="00F723A0">
        <w:rPr>
          <w:bCs/>
        </w:rPr>
        <w:t xml:space="preserve"> </w:t>
      </w:r>
      <w:r w:rsidR="00995F7F" w:rsidRPr="00F723A0">
        <w:rPr>
          <w:bCs/>
        </w:rPr>
        <w:t>/ made</w:t>
      </w:r>
      <w:r w:rsidR="009322EB" w:rsidRPr="00F723A0">
        <w:rPr>
          <w:bCs/>
        </w:rPr>
        <w:t xml:space="preserve"> </w:t>
      </w:r>
      <w:r w:rsidR="00995F7F" w:rsidRPr="00F723A0">
        <w:rPr>
          <w:bCs/>
        </w:rPr>
        <w:t>/ Huyen</w:t>
      </w:r>
      <w:r w:rsidR="009322EB" w:rsidRPr="00F723A0">
        <w:rPr>
          <w:bCs/>
        </w:rPr>
        <w:t xml:space="preserve"> </w:t>
      </w:r>
      <w:r w:rsidR="00995F7F" w:rsidRPr="00F723A0">
        <w:rPr>
          <w:bCs/>
        </w:rPr>
        <w:t>/ her mother’s birthday</w:t>
      </w:r>
      <w:r w:rsidR="009322EB" w:rsidRPr="00F723A0">
        <w:rPr>
          <w:bCs/>
        </w:rPr>
        <w:t xml:space="preserve"> </w:t>
      </w:r>
      <w:r w:rsidR="00995F7F" w:rsidRPr="00F723A0">
        <w:rPr>
          <w:bCs/>
        </w:rPr>
        <w:t>/ a beautiful cake. //</w:t>
      </w:r>
    </w:p>
    <w:p w14:paraId="0E2CF1B9" w14:textId="6A59EB39" w:rsidR="00995F7F" w:rsidRPr="00F723A0" w:rsidRDefault="00F723A0" w:rsidP="00F723A0">
      <w:pPr>
        <w:shd w:val="clear" w:color="auto" w:fill="FFFFFF"/>
        <w:tabs>
          <w:tab w:val="right" w:leader="underscore" w:pos="10773"/>
        </w:tabs>
        <w:snapToGrid w:val="0"/>
        <w:spacing w:before="120"/>
        <w:ind w:left="425" w:hanging="357"/>
        <w:rPr>
          <w:bCs/>
          <w:u w:val="single"/>
        </w:rPr>
      </w:pPr>
      <w:r w:rsidRPr="00333419">
        <w:rPr>
          <w:rFonts w:ascii="Symbol" w:hAnsi="Symbol"/>
          <w:bCs/>
        </w:rPr>
        <w:t></w:t>
      </w:r>
      <w:r w:rsidRPr="00333419">
        <w:rPr>
          <w:rFonts w:ascii="Symbol" w:hAnsi="Symbol"/>
          <w:bCs/>
        </w:rPr>
        <w:tab/>
      </w:r>
      <w:r w:rsidR="00995F7F" w:rsidRPr="00F723A0">
        <w:rPr>
          <w:bCs/>
        </w:rPr>
        <w:t>On</w:t>
      </w:r>
      <w:r w:rsidR="009322EB" w:rsidRPr="00F723A0">
        <w:rPr>
          <w:bCs/>
        </w:rPr>
        <w:tab/>
      </w:r>
    </w:p>
    <w:p w14:paraId="6D420059" w14:textId="01C9978B" w:rsidR="00995F7F"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995F7F" w:rsidRPr="00F723A0">
        <w:rPr>
          <w:b/>
          <w:color w:val="0000FF"/>
        </w:rPr>
        <w:t>Rewrite each of the following sentences in another way so that it means almost the same as the sentence printed before it.</w:t>
      </w:r>
    </w:p>
    <w:p w14:paraId="181454BD" w14:textId="3A4D5474" w:rsidR="00995F7F"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37.</w:t>
      </w:r>
      <w:r w:rsidRPr="00333419">
        <w:rPr>
          <w:b/>
          <w:bCs/>
        </w:rPr>
        <w:tab/>
      </w:r>
      <w:r w:rsidR="00995F7F" w:rsidRPr="00F723A0">
        <w:rPr>
          <w:bCs/>
        </w:rPr>
        <w:t>Save electricity, or else you will pay much per month.</w:t>
      </w:r>
    </w:p>
    <w:p w14:paraId="5F039A9E" w14:textId="7202AF22" w:rsidR="00995F7F"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995F7F" w:rsidRPr="00F723A0">
        <w:rPr>
          <w:bCs/>
        </w:rPr>
        <w:t>You won’t pay</w:t>
      </w:r>
      <w:r w:rsidR="009322EB" w:rsidRPr="00F723A0">
        <w:rPr>
          <w:bCs/>
        </w:rPr>
        <w:tab/>
      </w:r>
    </w:p>
    <w:p w14:paraId="284F95F0" w14:textId="0735E68F" w:rsidR="00995F7F"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38.</w:t>
      </w:r>
      <w:r w:rsidRPr="00333419">
        <w:rPr>
          <w:b/>
          <w:bCs/>
        </w:rPr>
        <w:tab/>
      </w:r>
      <w:r w:rsidR="00995F7F" w:rsidRPr="00F723A0">
        <w:rPr>
          <w:bCs/>
        </w:rPr>
        <w:t>I had better go to school now.</w:t>
      </w:r>
    </w:p>
    <w:p w14:paraId="1037D94E" w14:textId="73DFE814" w:rsidR="00995F7F"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995F7F" w:rsidRPr="00F723A0">
        <w:rPr>
          <w:bCs/>
        </w:rPr>
        <w:t>It is high time I</w:t>
      </w:r>
      <w:r w:rsidR="009322EB" w:rsidRPr="00F723A0">
        <w:rPr>
          <w:bCs/>
        </w:rPr>
        <w:tab/>
      </w:r>
    </w:p>
    <w:p w14:paraId="499832E4" w14:textId="645A694A" w:rsidR="00995F7F"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39.</w:t>
      </w:r>
      <w:r w:rsidRPr="00333419">
        <w:rPr>
          <w:b/>
          <w:bCs/>
        </w:rPr>
        <w:tab/>
      </w:r>
      <w:r w:rsidR="00995F7F" w:rsidRPr="00F723A0">
        <w:rPr>
          <w:bCs/>
        </w:rPr>
        <w:t>Mary hasn’t seen her parents since she left for the USA.</w:t>
      </w:r>
    </w:p>
    <w:p w14:paraId="6EE53F73" w14:textId="200BA8E1" w:rsidR="00995F7F"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995F7F" w:rsidRPr="00F723A0">
        <w:rPr>
          <w:bCs/>
        </w:rPr>
        <w:t>Mary</w:t>
      </w:r>
      <w:r w:rsidR="009322EB" w:rsidRPr="00F723A0">
        <w:rPr>
          <w:bCs/>
        </w:rPr>
        <w:tab/>
      </w:r>
    </w:p>
    <w:p w14:paraId="6BC00AD2" w14:textId="6937A17F" w:rsidR="00995F7F"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40.</w:t>
      </w:r>
      <w:r w:rsidRPr="00333419">
        <w:rPr>
          <w:b/>
          <w:bCs/>
        </w:rPr>
        <w:tab/>
      </w:r>
      <w:r w:rsidR="00995F7F" w:rsidRPr="00F723A0">
        <w:rPr>
          <w:bCs/>
        </w:rPr>
        <w:t>They are servicing my car tomorrow.</w:t>
      </w:r>
    </w:p>
    <w:p w14:paraId="416C17CB" w14:textId="21224EFD" w:rsidR="00995F7F"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995F7F" w:rsidRPr="00F723A0">
        <w:rPr>
          <w:bCs/>
        </w:rPr>
        <w:t>I am having</w:t>
      </w:r>
      <w:r w:rsidR="009322EB" w:rsidRPr="00F723A0">
        <w:rPr>
          <w:bCs/>
        </w:rPr>
        <w:tab/>
      </w:r>
      <w:r w:rsidR="00995F7F" w:rsidRPr="00F723A0">
        <w:rPr>
          <w:bCs/>
        </w:rPr>
        <w:t xml:space="preserve"> </w:t>
      </w:r>
    </w:p>
    <w:p w14:paraId="1D443F81" w14:textId="64F42B17" w:rsidR="0000284E" w:rsidRPr="00333419" w:rsidRDefault="0000284E" w:rsidP="00995F7F">
      <w:pPr>
        <w:tabs>
          <w:tab w:val="left" w:pos="508"/>
        </w:tabs>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792AA5" w:rsidRPr="00333419" w14:paraId="7E21DB7B" w14:textId="77777777" w:rsidTr="00995F7F">
        <w:trPr>
          <w:trHeight w:val="313"/>
        </w:trPr>
        <w:tc>
          <w:tcPr>
            <w:tcW w:w="2500" w:type="pct"/>
            <w:tcBorders>
              <w:right w:val="single" w:sz="12" w:space="0" w:color="auto"/>
            </w:tcBorders>
          </w:tcPr>
          <w:p w14:paraId="22BCCD86" w14:textId="4DCC22A8" w:rsidR="00792AA5" w:rsidRPr="00333419" w:rsidRDefault="00995F7F"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tab/>
            </w:r>
            <w:r w:rsidR="00792AA5" w:rsidRPr="00333419">
              <w:rPr>
                <w:rFonts w:ascii="Times New Roman" w:hAnsi="Times New Roman"/>
                <w:b/>
                <w:bCs/>
                <w:sz w:val="24"/>
                <w:shd w:val="clear" w:color="auto" w:fill="FFFFFF"/>
              </w:rPr>
              <w:t>SỞ GD – ĐT THÀNH PHỐ HỒ CHÍ MINH</w:t>
            </w:r>
          </w:p>
          <w:p w14:paraId="4025626D" w14:textId="3C1A4C7A" w:rsidR="00792AA5" w:rsidRPr="00333419" w:rsidRDefault="00792AA5" w:rsidP="00995F7F">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1</w:t>
            </w:r>
            <w:r w:rsidR="0000284E" w:rsidRPr="00333419">
              <w:rPr>
                <w:rFonts w:ascii="Times New Roman" w:hAnsi="Times New Roman" w:cs="Times New Roman"/>
                <w:sz w:val="36"/>
                <w:szCs w:val="36"/>
                <w:highlight w:val="black"/>
                <w:shd w:val="clear" w:color="auto" w:fill="FFFFFF"/>
              </w:rPr>
              <w:t>4</w:t>
            </w:r>
          </w:p>
        </w:tc>
        <w:tc>
          <w:tcPr>
            <w:tcW w:w="2500" w:type="pct"/>
            <w:tcBorders>
              <w:top w:val="single" w:sz="12" w:space="0" w:color="auto"/>
              <w:left w:val="single" w:sz="12" w:space="0" w:color="auto"/>
              <w:bottom w:val="single" w:sz="12" w:space="0" w:color="auto"/>
            </w:tcBorders>
          </w:tcPr>
          <w:p w14:paraId="753DB3C8"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5B26E4BC"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3EE000E" w14:textId="77777777" w:rsidR="00792AA5" w:rsidRPr="00333419" w:rsidRDefault="00792AA5" w:rsidP="00792AA5">
      <w:pPr>
        <w:tabs>
          <w:tab w:val="right" w:leader="dot" w:pos="10773"/>
        </w:tabs>
        <w:spacing w:before="240" w:after="120"/>
        <w:rPr>
          <w:bCs/>
          <w:i/>
          <w:iCs/>
        </w:rPr>
      </w:pPr>
      <w:r w:rsidRPr="00333419">
        <w:rPr>
          <w:bCs/>
          <w:i/>
          <w:iCs/>
        </w:rPr>
        <w:t>Họ và tên học sinh:</w:t>
      </w:r>
      <w:r w:rsidRPr="00333419">
        <w:rPr>
          <w:bCs/>
          <w:i/>
          <w:iCs/>
        </w:rPr>
        <w:tab/>
      </w:r>
    </w:p>
    <w:p w14:paraId="6EDC0143" w14:textId="01E03874" w:rsidR="00656300" w:rsidRPr="00F723A0" w:rsidRDefault="00F723A0" w:rsidP="00F723A0">
      <w:pPr>
        <w:snapToGrid w:val="0"/>
        <w:spacing w:before="240" w:after="120"/>
        <w:ind w:left="425" w:hanging="425"/>
        <w:rPr>
          <w:b/>
          <w:color w:val="0000FF"/>
        </w:rPr>
      </w:pPr>
      <w:r w:rsidRPr="00333419">
        <w:rPr>
          <w:b/>
          <w:color w:val="0000FF"/>
        </w:rPr>
        <w:t>I.</w:t>
      </w:r>
      <w:r w:rsidRPr="00333419">
        <w:rPr>
          <w:b/>
          <w:color w:val="0000FF"/>
        </w:rPr>
        <w:tab/>
      </w:r>
      <w:r w:rsidR="00656300" w:rsidRPr="00F723A0">
        <w:rPr>
          <w:b/>
          <w:color w:val="0000FF"/>
        </w:rPr>
        <w:t>Choose the word (A, B, C or D) whose underlined part is pronounced differently from the others.</w:t>
      </w:r>
    </w:p>
    <w:p w14:paraId="09296094" w14:textId="39B3A2DC" w:rsidR="00656300" w:rsidRPr="00F723A0" w:rsidRDefault="00F723A0" w:rsidP="00F723A0">
      <w:pPr>
        <w:shd w:val="clear" w:color="auto" w:fill="FFFFFF"/>
        <w:tabs>
          <w:tab w:val="left" w:pos="567"/>
          <w:tab w:val="left" w:pos="3119"/>
          <w:tab w:val="left" w:pos="5670"/>
          <w:tab w:val="left" w:pos="8222"/>
        </w:tabs>
        <w:snapToGrid w:val="0"/>
        <w:spacing w:before="120"/>
        <w:ind w:left="360" w:hanging="360"/>
        <w:rPr>
          <w:color w:val="auto"/>
        </w:rPr>
      </w:pPr>
      <w:r w:rsidRPr="00333419">
        <w:rPr>
          <w:b/>
        </w:rPr>
        <w:t>1.</w:t>
      </w:r>
      <w:r w:rsidRPr="00333419">
        <w:rPr>
          <w:b/>
        </w:rPr>
        <w:tab/>
      </w:r>
      <w:r w:rsidR="00142E1C" w:rsidRPr="00333419">
        <w:tab/>
      </w:r>
      <w:r w:rsidR="00142E1C" w:rsidRPr="00F723A0">
        <w:rPr>
          <w:b/>
          <w:bCs/>
        </w:rPr>
        <w:t>A.</w:t>
      </w:r>
      <w:r w:rsidR="00656300" w:rsidRPr="00333419">
        <w:t xml:space="preserve"> eat</w:t>
      </w:r>
      <w:r w:rsidR="00656300" w:rsidRPr="00F723A0">
        <w:rPr>
          <w:u w:val="single"/>
        </w:rPr>
        <w:t>s</w:t>
      </w:r>
      <w:r w:rsidR="00656300" w:rsidRPr="00333419">
        <w:t xml:space="preserve"> </w:t>
      </w:r>
      <w:r w:rsidR="00656300" w:rsidRPr="00333419">
        <w:tab/>
      </w:r>
      <w:r w:rsidR="00142E1C" w:rsidRPr="00F723A0">
        <w:rPr>
          <w:b/>
          <w:bCs/>
        </w:rPr>
        <w:t>B.</w:t>
      </w:r>
      <w:r w:rsidR="00656300" w:rsidRPr="00333419">
        <w:t xml:space="preserve"> tape</w:t>
      </w:r>
      <w:r w:rsidR="00656300" w:rsidRPr="00F723A0">
        <w:rPr>
          <w:u w:val="single"/>
        </w:rPr>
        <w:t>s</w:t>
      </w:r>
      <w:r w:rsidR="00656300" w:rsidRPr="00333419">
        <w:t xml:space="preserve"> </w:t>
      </w:r>
      <w:r w:rsidR="00656300" w:rsidRPr="00333419">
        <w:tab/>
      </w:r>
      <w:r w:rsidR="00142E1C" w:rsidRPr="00F723A0">
        <w:rPr>
          <w:b/>
          <w:bCs/>
        </w:rPr>
        <w:t>C.</w:t>
      </w:r>
      <w:r w:rsidR="00656300" w:rsidRPr="00333419">
        <w:t xml:space="preserve"> lives </w:t>
      </w:r>
      <w:r w:rsidR="00656300" w:rsidRPr="00333419">
        <w:tab/>
      </w:r>
      <w:r w:rsidR="00656300" w:rsidRPr="00333419">
        <w:tab/>
      </w:r>
      <w:r w:rsidR="00142E1C" w:rsidRPr="00F723A0">
        <w:rPr>
          <w:b/>
          <w:bCs/>
        </w:rPr>
        <w:t>D.</w:t>
      </w:r>
      <w:r w:rsidR="00656300" w:rsidRPr="00333419">
        <w:t xml:space="preserve"> cook</w:t>
      </w:r>
      <w:r w:rsidR="00656300" w:rsidRPr="00F723A0">
        <w:rPr>
          <w:u w:val="single"/>
        </w:rPr>
        <w:t>s</w:t>
      </w:r>
    </w:p>
    <w:p w14:paraId="136ABD59" w14:textId="669BF772" w:rsidR="00656300" w:rsidRPr="00F723A0" w:rsidRDefault="00F723A0" w:rsidP="00F723A0">
      <w:pPr>
        <w:shd w:val="clear" w:color="auto" w:fill="FFFFFF"/>
        <w:tabs>
          <w:tab w:val="left" w:pos="567"/>
          <w:tab w:val="left" w:pos="3119"/>
          <w:tab w:val="left" w:pos="5670"/>
          <w:tab w:val="left" w:pos="8222"/>
        </w:tabs>
        <w:snapToGrid w:val="0"/>
        <w:spacing w:before="120"/>
        <w:ind w:left="425" w:hanging="425"/>
        <w:rPr>
          <w:b/>
          <w:bCs/>
          <w:i/>
          <w:color w:val="0000CC"/>
        </w:rPr>
      </w:pPr>
      <w:r w:rsidRPr="00333419">
        <w:rPr>
          <w:b/>
          <w:bCs/>
        </w:rPr>
        <w:t>2.</w:t>
      </w:r>
      <w:r w:rsidRPr="00333419">
        <w:rPr>
          <w:b/>
          <w:bCs/>
        </w:rPr>
        <w:tab/>
      </w:r>
      <w:r w:rsidR="00142E1C" w:rsidRPr="00333419">
        <w:tab/>
      </w:r>
      <w:r w:rsidR="00142E1C" w:rsidRPr="00F723A0">
        <w:rPr>
          <w:b/>
          <w:bCs/>
        </w:rPr>
        <w:t>A.</w:t>
      </w:r>
      <w:r w:rsidR="00656300" w:rsidRPr="00333419">
        <w:t xml:space="preserve"> </w:t>
      </w:r>
      <w:r w:rsidR="00656300" w:rsidRPr="00F723A0">
        <w:rPr>
          <w:u w:val="single"/>
        </w:rPr>
        <w:t>o</w:t>
      </w:r>
      <w:r w:rsidR="00656300" w:rsidRPr="00333419">
        <w:t xml:space="preserve">fficial </w:t>
      </w:r>
      <w:r w:rsidR="00656300" w:rsidRPr="00333419">
        <w:tab/>
      </w:r>
      <w:r w:rsidR="00142E1C" w:rsidRPr="00F723A0">
        <w:rPr>
          <w:b/>
          <w:bCs/>
        </w:rPr>
        <w:t>B.</w:t>
      </w:r>
      <w:r w:rsidR="00656300" w:rsidRPr="00333419">
        <w:t xml:space="preserve"> c</w:t>
      </w:r>
      <w:r w:rsidR="00656300" w:rsidRPr="00F723A0">
        <w:rPr>
          <w:u w:val="single"/>
        </w:rPr>
        <w:t>o</w:t>
      </w:r>
      <w:r w:rsidR="00656300" w:rsidRPr="00333419">
        <w:t xml:space="preserve">llect </w:t>
      </w:r>
      <w:r w:rsidR="00656300" w:rsidRPr="00333419">
        <w:tab/>
      </w:r>
      <w:r w:rsidR="00142E1C" w:rsidRPr="00F723A0">
        <w:rPr>
          <w:b/>
          <w:bCs/>
        </w:rPr>
        <w:t>C.</w:t>
      </w:r>
      <w:r w:rsidR="00656300" w:rsidRPr="00333419">
        <w:t xml:space="preserve"> c</w:t>
      </w:r>
      <w:r w:rsidR="00656300" w:rsidRPr="00F723A0">
        <w:rPr>
          <w:u w:val="single"/>
        </w:rPr>
        <w:t>o</w:t>
      </w:r>
      <w:r w:rsidR="00656300" w:rsidRPr="00333419">
        <w:t xml:space="preserve">llapse </w:t>
      </w:r>
      <w:r w:rsidR="00656300" w:rsidRPr="00333419">
        <w:tab/>
      </w:r>
      <w:r w:rsidR="00656300" w:rsidRPr="00333419">
        <w:tab/>
      </w:r>
      <w:r w:rsidR="00142E1C" w:rsidRPr="00F723A0">
        <w:rPr>
          <w:b/>
          <w:bCs/>
        </w:rPr>
        <w:t>D.</w:t>
      </w:r>
      <w:r w:rsidR="00656300" w:rsidRPr="00333419">
        <w:t xml:space="preserve"> colony</w:t>
      </w:r>
      <w:r w:rsidR="00656300" w:rsidRPr="00F723A0">
        <w:rPr>
          <w:b/>
          <w:bCs/>
          <w:i/>
        </w:rPr>
        <w:t xml:space="preserve"> </w:t>
      </w:r>
    </w:p>
    <w:p w14:paraId="00EEBFED" w14:textId="6F011EF7" w:rsidR="00656300" w:rsidRPr="00F723A0" w:rsidRDefault="00F723A0" w:rsidP="00F723A0">
      <w:pPr>
        <w:snapToGrid w:val="0"/>
        <w:spacing w:before="240" w:after="120"/>
        <w:ind w:left="425" w:hanging="425"/>
        <w:rPr>
          <w:b/>
          <w:color w:val="0000FF"/>
        </w:rPr>
      </w:pPr>
      <w:r w:rsidRPr="00333419">
        <w:rPr>
          <w:b/>
          <w:color w:val="0000FF"/>
        </w:rPr>
        <w:t>II.</w:t>
      </w:r>
      <w:r w:rsidRPr="00333419">
        <w:rPr>
          <w:b/>
          <w:color w:val="0000FF"/>
        </w:rPr>
        <w:tab/>
      </w:r>
      <w:r w:rsidR="00656300" w:rsidRPr="00F723A0">
        <w:rPr>
          <w:b/>
          <w:color w:val="0000FF"/>
        </w:rPr>
        <w:t>Choose the word (A, B, C or D)</w:t>
      </w:r>
      <w:r w:rsidR="005A0D4B" w:rsidRPr="00F723A0">
        <w:rPr>
          <w:b/>
          <w:color w:val="0000FF"/>
        </w:rPr>
        <w:t xml:space="preserve"> </w:t>
      </w:r>
      <w:r w:rsidR="00656300" w:rsidRPr="00F723A0">
        <w:rPr>
          <w:b/>
          <w:color w:val="0000FF"/>
        </w:rPr>
        <w:t>whose main stress is placed differently from the others in each group.</w:t>
      </w:r>
    </w:p>
    <w:p w14:paraId="62458A3D" w14:textId="20FAF67F" w:rsidR="00656300"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w:t>
      </w:r>
      <w:r w:rsidRPr="00333419">
        <w:rPr>
          <w:b/>
        </w:rPr>
        <w:tab/>
      </w:r>
      <w:r w:rsidR="00142E1C" w:rsidRPr="00333419">
        <w:tab/>
      </w:r>
      <w:r w:rsidR="00142E1C" w:rsidRPr="00F723A0">
        <w:rPr>
          <w:b/>
          <w:bCs/>
        </w:rPr>
        <w:t>A.</w:t>
      </w:r>
      <w:r w:rsidR="00656300" w:rsidRPr="00333419">
        <w:t xml:space="preserve"> inject </w:t>
      </w:r>
      <w:r w:rsidR="00656300" w:rsidRPr="00333419">
        <w:tab/>
      </w:r>
      <w:r w:rsidR="00142E1C" w:rsidRPr="00F723A0">
        <w:rPr>
          <w:b/>
          <w:bCs/>
        </w:rPr>
        <w:t>B.</w:t>
      </w:r>
      <w:r w:rsidR="00656300" w:rsidRPr="00333419">
        <w:t xml:space="preserve"> victim</w:t>
      </w:r>
      <w:r w:rsidR="00656300" w:rsidRPr="00333419">
        <w:tab/>
      </w:r>
      <w:r w:rsidR="00142E1C" w:rsidRPr="00F723A0">
        <w:rPr>
          <w:b/>
          <w:bCs/>
        </w:rPr>
        <w:t>C.</w:t>
      </w:r>
      <w:r w:rsidR="00656300" w:rsidRPr="00333419">
        <w:t xml:space="preserve"> treatment</w:t>
      </w:r>
      <w:r w:rsidR="00656300" w:rsidRPr="00333419">
        <w:tab/>
      </w:r>
      <w:r w:rsidR="00656300" w:rsidRPr="00333419">
        <w:tab/>
      </w:r>
      <w:r w:rsidR="00142E1C" w:rsidRPr="00F723A0">
        <w:rPr>
          <w:b/>
          <w:bCs/>
        </w:rPr>
        <w:t>D.</w:t>
      </w:r>
      <w:r w:rsidR="00656300" w:rsidRPr="00333419">
        <w:t xml:space="preserve"> contact</w:t>
      </w:r>
    </w:p>
    <w:p w14:paraId="20D52745" w14:textId="484893BF"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w:t>
      </w:r>
      <w:r w:rsidRPr="00333419">
        <w:rPr>
          <w:b/>
        </w:rPr>
        <w:tab/>
      </w:r>
      <w:r w:rsidR="00142E1C" w:rsidRPr="00333419">
        <w:tab/>
      </w:r>
      <w:r w:rsidR="00142E1C" w:rsidRPr="00F723A0">
        <w:rPr>
          <w:b/>
          <w:bCs/>
        </w:rPr>
        <w:t>A.</w:t>
      </w:r>
      <w:r w:rsidR="00656300" w:rsidRPr="00333419">
        <w:t xml:space="preserve"> advertise </w:t>
      </w:r>
      <w:r w:rsidR="00656300" w:rsidRPr="00333419">
        <w:tab/>
      </w:r>
      <w:r w:rsidR="00142E1C" w:rsidRPr="00F723A0">
        <w:rPr>
          <w:b/>
          <w:bCs/>
        </w:rPr>
        <w:t>B.</w:t>
      </w:r>
      <w:r w:rsidR="00656300" w:rsidRPr="00333419">
        <w:t xml:space="preserve"> consumption </w:t>
      </w:r>
      <w:r w:rsidR="00656300" w:rsidRPr="00333419">
        <w:tab/>
      </w:r>
      <w:r w:rsidR="00142E1C" w:rsidRPr="00F723A0">
        <w:rPr>
          <w:b/>
          <w:bCs/>
        </w:rPr>
        <w:t>C.</w:t>
      </w:r>
      <w:r w:rsidR="00656300" w:rsidRPr="00333419">
        <w:t xml:space="preserve"> history </w:t>
      </w:r>
      <w:r w:rsidR="00656300" w:rsidRPr="00333419">
        <w:tab/>
      </w:r>
      <w:r w:rsidR="00656300" w:rsidRPr="00333419">
        <w:tab/>
      </w:r>
      <w:r w:rsidR="00142E1C" w:rsidRPr="00F723A0">
        <w:rPr>
          <w:b/>
          <w:bCs/>
        </w:rPr>
        <w:t>D.</w:t>
      </w:r>
      <w:r w:rsidR="00656300" w:rsidRPr="00333419">
        <w:t xml:space="preserve"> influence</w:t>
      </w:r>
    </w:p>
    <w:p w14:paraId="2C505098" w14:textId="3503D2C7" w:rsidR="00656300" w:rsidRPr="00F723A0" w:rsidRDefault="00F723A0" w:rsidP="00F723A0">
      <w:pPr>
        <w:snapToGrid w:val="0"/>
        <w:spacing w:before="240" w:after="120"/>
        <w:ind w:left="425" w:hanging="425"/>
        <w:rPr>
          <w:b/>
          <w:color w:val="0000FF"/>
        </w:rPr>
      </w:pPr>
      <w:r w:rsidRPr="00333419">
        <w:rPr>
          <w:b/>
          <w:color w:val="0000FF"/>
        </w:rPr>
        <w:t>III.</w:t>
      </w:r>
      <w:r w:rsidRPr="00333419">
        <w:rPr>
          <w:b/>
          <w:color w:val="0000FF"/>
        </w:rPr>
        <w:tab/>
      </w:r>
      <w:r w:rsidR="00656300" w:rsidRPr="00F723A0">
        <w:rPr>
          <w:b/>
          <w:color w:val="0000FF"/>
        </w:rPr>
        <w:t xml:space="preserve">Choose the word / phrase (A, B, C or D) that best fits the space in each sentence. </w:t>
      </w:r>
    </w:p>
    <w:p w14:paraId="2030987C" w14:textId="1D571575" w:rsidR="00656300"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5.</w:t>
      </w:r>
      <w:r w:rsidRPr="00333419">
        <w:rPr>
          <w:b/>
        </w:rPr>
        <w:tab/>
      </w:r>
      <w:r w:rsidR="00F6009E" w:rsidRPr="00333419">
        <w:t xml:space="preserve">_______________ </w:t>
      </w:r>
      <w:r w:rsidR="00656300" w:rsidRPr="00333419">
        <w:t>take the train instead of the bus? It’s faster.</w:t>
      </w:r>
    </w:p>
    <w:p w14:paraId="0356888B" w14:textId="156A00E9" w:rsidR="00656300" w:rsidRPr="00333419" w:rsidRDefault="00656300" w:rsidP="00142E1C">
      <w:pPr>
        <w:shd w:val="clear" w:color="auto" w:fill="FFFFFF"/>
        <w:tabs>
          <w:tab w:val="left" w:pos="567"/>
          <w:tab w:val="left" w:pos="3119"/>
          <w:tab w:val="left" w:pos="5670"/>
          <w:tab w:val="left" w:pos="8222"/>
        </w:tabs>
        <w:snapToGrid w:val="0"/>
      </w:pPr>
      <w:r w:rsidRPr="00333419">
        <w:tab/>
      </w:r>
      <w:r w:rsidR="00142E1C" w:rsidRPr="00333419">
        <w:rPr>
          <w:b/>
          <w:bCs/>
        </w:rPr>
        <w:t>A.</w:t>
      </w:r>
      <w:r w:rsidRPr="00333419">
        <w:t xml:space="preserve"> Why not</w:t>
      </w:r>
      <w:r w:rsidRPr="00333419">
        <w:tab/>
      </w:r>
      <w:r w:rsidR="00142E1C" w:rsidRPr="00333419">
        <w:rPr>
          <w:b/>
          <w:bCs/>
        </w:rPr>
        <w:t>B.</w:t>
      </w:r>
      <w:r w:rsidRPr="00333419">
        <w:t xml:space="preserve"> Why don’t</w:t>
      </w:r>
      <w:r w:rsidRPr="00333419">
        <w:tab/>
      </w:r>
      <w:r w:rsidR="00142E1C" w:rsidRPr="00333419">
        <w:rPr>
          <w:b/>
          <w:bCs/>
        </w:rPr>
        <w:t>C.</w:t>
      </w:r>
      <w:r w:rsidRPr="00333419">
        <w:t xml:space="preserve"> How about</w:t>
      </w:r>
      <w:r w:rsidRPr="00333419">
        <w:tab/>
      </w:r>
      <w:r w:rsidR="00142E1C" w:rsidRPr="00333419">
        <w:rPr>
          <w:b/>
          <w:bCs/>
        </w:rPr>
        <w:t>D.</w:t>
      </w:r>
      <w:r w:rsidRPr="00333419">
        <w:t xml:space="preserve"> Let’s     </w:t>
      </w:r>
    </w:p>
    <w:p w14:paraId="29C0F884" w14:textId="0F7EF811"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656300" w:rsidRPr="00333419">
        <w:t xml:space="preserve">I’m </w:t>
      </w:r>
      <w:r w:rsidR="00F6009E" w:rsidRPr="00333419">
        <w:t xml:space="preserve">_______________ </w:t>
      </w:r>
      <w:r w:rsidR="00656300" w:rsidRPr="00333419">
        <w:t>that people have spoiled this ar</w:t>
      </w:r>
      <w:r w:rsidR="00142E1C" w:rsidRPr="00333419">
        <w:t>ea.</w:t>
      </w:r>
    </w:p>
    <w:p w14:paraId="6B0AA662" w14:textId="22EE7030" w:rsidR="00656300" w:rsidRPr="00333419" w:rsidRDefault="00656300" w:rsidP="00142E1C">
      <w:pPr>
        <w:shd w:val="clear" w:color="auto" w:fill="FFFFFF"/>
        <w:tabs>
          <w:tab w:val="left" w:pos="567"/>
          <w:tab w:val="left" w:pos="3119"/>
          <w:tab w:val="left" w:pos="5670"/>
          <w:tab w:val="left" w:pos="8222"/>
        </w:tabs>
        <w:snapToGrid w:val="0"/>
      </w:pPr>
      <w:r w:rsidRPr="00333419">
        <w:tab/>
      </w:r>
      <w:r w:rsidR="00142E1C" w:rsidRPr="00333419">
        <w:rPr>
          <w:b/>
          <w:bCs/>
        </w:rPr>
        <w:t>A.</w:t>
      </w:r>
      <w:r w:rsidRPr="00333419">
        <w:t xml:space="preserve"> glad</w:t>
      </w:r>
      <w:r w:rsidRPr="00333419">
        <w:tab/>
      </w:r>
      <w:r w:rsidR="00142E1C" w:rsidRPr="00333419">
        <w:rPr>
          <w:b/>
          <w:bCs/>
        </w:rPr>
        <w:t>B.</w:t>
      </w:r>
      <w:r w:rsidRPr="00333419">
        <w:t xml:space="preserve"> pleased</w:t>
      </w:r>
      <w:r w:rsidRPr="00333419">
        <w:tab/>
      </w:r>
      <w:r w:rsidR="00142E1C" w:rsidRPr="00333419">
        <w:rPr>
          <w:b/>
          <w:bCs/>
        </w:rPr>
        <w:t>C.</w:t>
      </w:r>
      <w:r w:rsidRPr="00333419">
        <w:t xml:space="preserve"> disappointed         </w:t>
      </w:r>
      <w:r w:rsidRPr="00333419">
        <w:tab/>
      </w:r>
      <w:r w:rsidR="00142E1C" w:rsidRPr="00333419">
        <w:rPr>
          <w:b/>
          <w:bCs/>
        </w:rPr>
        <w:t>D.</w:t>
      </w:r>
      <w:r w:rsidRPr="00333419">
        <w:t xml:space="preserve"> satisfied</w:t>
      </w:r>
    </w:p>
    <w:p w14:paraId="129DF3EB" w14:textId="0D7CF642"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656300" w:rsidRPr="00333419">
        <w:t>Everyone must take part in</w:t>
      </w:r>
      <w:r w:rsidR="00142E1C" w:rsidRPr="00333419">
        <w:t xml:space="preserve"> _______________ </w:t>
      </w:r>
      <w:r w:rsidR="00656300" w:rsidRPr="00333419">
        <w:t>deforestation.</w:t>
      </w:r>
    </w:p>
    <w:p w14:paraId="50A32AA7" w14:textId="6FDEF05C" w:rsidR="00656300" w:rsidRPr="00333419" w:rsidRDefault="00656300" w:rsidP="00142E1C">
      <w:pPr>
        <w:shd w:val="clear" w:color="auto" w:fill="FFFFFF"/>
        <w:tabs>
          <w:tab w:val="left" w:pos="567"/>
          <w:tab w:val="left" w:pos="3119"/>
          <w:tab w:val="left" w:pos="5670"/>
          <w:tab w:val="left" w:pos="8222"/>
        </w:tabs>
        <w:snapToGrid w:val="0"/>
      </w:pPr>
      <w:r w:rsidRPr="00333419">
        <w:tab/>
      </w:r>
      <w:r w:rsidR="00142E1C" w:rsidRPr="00333419">
        <w:rPr>
          <w:b/>
          <w:bCs/>
        </w:rPr>
        <w:t>A.</w:t>
      </w:r>
      <w:r w:rsidRPr="00333419">
        <w:t xml:space="preserve"> permitting               </w:t>
      </w:r>
      <w:r w:rsidR="00142E1C" w:rsidRPr="00333419">
        <w:rPr>
          <w:b/>
          <w:bCs/>
        </w:rPr>
        <w:t>B.</w:t>
      </w:r>
      <w:r w:rsidRPr="00333419">
        <w:t xml:space="preserve"> protecting                  </w:t>
      </w:r>
      <w:r w:rsidRPr="00333419">
        <w:tab/>
      </w:r>
      <w:r w:rsidR="00142E1C" w:rsidRPr="00333419">
        <w:rPr>
          <w:b/>
          <w:bCs/>
        </w:rPr>
        <w:t>C.</w:t>
      </w:r>
      <w:r w:rsidRPr="00333419">
        <w:t xml:space="preserve"> persuading             </w:t>
      </w:r>
      <w:r w:rsidRPr="00333419">
        <w:tab/>
      </w:r>
      <w:r w:rsidR="00142E1C" w:rsidRPr="00333419">
        <w:rPr>
          <w:b/>
          <w:bCs/>
        </w:rPr>
        <w:t>D.</w:t>
      </w:r>
      <w:r w:rsidRPr="00333419">
        <w:t xml:space="preserve"> preventing</w:t>
      </w:r>
    </w:p>
    <w:p w14:paraId="1EA82FEC" w14:textId="3C1D6E2C"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656300" w:rsidRPr="00333419">
        <w:t xml:space="preserve">You must replace this old waste basket </w:t>
      </w:r>
      <w:r w:rsidR="00142E1C" w:rsidRPr="00333419">
        <w:t>_______________</w:t>
      </w:r>
      <w:r w:rsidR="00656300" w:rsidRPr="00333419">
        <w:t xml:space="preserve"> another new one.</w:t>
      </w:r>
    </w:p>
    <w:p w14:paraId="35432FC0" w14:textId="6A328968" w:rsidR="00656300" w:rsidRPr="00333419" w:rsidRDefault="00656300" w:rsidP="00142E1C">
      <w:pPr>
        <w:shd w:val="clear" w:color="auto" w:fill="FFFFFF"/>
        <w:tabs>
          <w:tab w:val="left" w:pos="567"/>
          <w:tab w:val="left" w:pos="3119"/>
          <w:tab w:val="left" w:pos="5670"/>
          <w:tab w:val="left" w:pos="8222"/>
        </w:tabs>
        <w:snapToGrid w:val="0"/>
      </w:pPr>
      <w:r w:rsidRPr="00333419">
        <w:tab/>
      </w:r>
      <w:r w:rsidR="00142E1C" w:rsidRPr="00333419">
        <w:rPr>
          <w:b/>
          <w:bCs/>
        </w:rPr>
        <w:t>A.</w:t>
      </w:r>
      <w:r w:rsidRPr="00333419">
        <w:t xml:space="preserve"> with</w:t>
      </w:r>
      <w:r w:rsidRPr="00333419">
        <w:tab/>
      </w:r>
      <w:r w:rsidR="00142E1C" w:rsidRPr="00333419">
        <w:rPr>
          <w:b/>
          <w:bCs/>
        </w:rPr>
        <w:t>B.</w:t>
      </w:r>
      <w:r w:rsidRPr="00333419">
        <w:t xml:space="preserve">  for</w:t>
      </w:r>
      <w:r w:rsidRPr="00333419">
        <w:tab/>
      </w:r>
      <w:r w:rsidR="00142E1C" w:rsidRPr="00333419">
        <w:rPr>
          <w:b/>
          <w:bCs/>
        </w:rPr>
        <w:t>C.</w:t>
      </w:r>
      <w:r w:rsidRPr="00333419">
        <w:t xml:space="preserve">  on</w:t>
      </w:r>
      <w:r w:rsidRPr="00333419">
        <w:tab/>
      </w:r>
      <w:r w:rsidR="00142E1C" w:rsidRPr="00333419">
        <w:rPr>
          <w:b/>
          <w:bCs/>
        </w:rPr>
        <w:t>D.</w:t>
      </w:r>
      <w:r w:rsidRPr="00333419">
        <w:t xml:space="preserve"> of</w:t>
      </w:r>
    </w:p>
    <w:p w14:paraId="6D8BA95F" w14:textId="5D80469D"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656300" w:rsidRPr="00333419">
        <w:t xml:space="preserve">There are twelve </w:t>
      </w:r>
      <w:r w:rsidR="00142E1C" w:rsidRPr="00333419">
        <w:t xml:space="preserve">_______________ </w:t>
      </w:r>
      <w:r w:rsidR="00656300" w:rsidRPr="00333419">
        <w:t>who failed in this oral examination.</w:t>
      </w:r>
    </w:p>
    <w:p w14:paraId="21ED8C70" w14:textId="1643D83C" w:rsidR="00656300" w:rsidRPr="00333419" w:rsidRDefault="00656300" w:rsidP="00142E1C">
      <w:pPr>
        <w:shd w:val="clear" w:color="auto" w:fill="FFFFFF"/>
        <w:tabs>
          <w:tab w:val="left" w:pos="567"/>
          <w:tab w:val="left" w:pos="3119"/>
          <w:tab w:val="left" w:pos="5670"/>
          <w:tab w:val="left" w:pos="8222"/>
        </w:tabs>
        <w:snapToGrid w:val="0"/>
      </w:pPr>
      <w:r w:rsidRPr="00333419">
        <w:lastRenderedPageBreak/>
        <w:tab/>
      </w:r>
      <w:r w:rsidR="00142E1C" w:rsidRPr="00333419">
        <w:rPr>
          <w:b/>
          <w:bCs/>
        </w:rPr>
        <w:t>A.</w:t>
      </w:r>
      <w:r w:rsidRPr="00333419">
        <w:t xml:space="preserve"> examiners               </w:t>
      </w:r>
      <w:r w:rsidRPr="00333419">
        <w:tab/>
      </w:r>
      <w:r w:rsidR="00142E1C" w:rsidRPr="00333419">
        <w:rPr>
          <w:b/>
          <w:bCs/>
        </w:rPr>
        <w:t>B.</w:t>
      </w:r>
      <w:r w:rsidRPr="00333419">
        <w:t xml:space="preserve"> hobbies                      </w:t>
      </w:r>
      <w:r w:rsidRPr="00333419">
        <w:tab/>
      </w:r>
      <w:r w:rsidR="00142E1C" w:rsidRPr="00333419">
        <w:rPr>
          <w:b/>
          <w:bCs/>
        </w:rPr>
        <w:t>C.</w:t>
      </w:r>
      <w:r w:rsidRPr="00333419">
        <w:t xml:space="preserve"> examinees             </w:t>
      </w:r>
      <w:r w:rsidRPr="00333419">
        <w:tab/>
      </w:r>
      <w:r w:rsidR="00142E1C" w:rsidRPr="00333419">
        <w:rPr>
          <w:b/>
          <w:bCs/>
        </w:rPr>
        <w:t>D.</w:t>
      </w:r>
      <w:r w:rsidRPr="00333419">
        <w:t xml:space="preserve"> institutes</w:t>
      </w:r>
    </w:p>
    <w:p w14:paraId="31315FF5" w14:textId="74E7B428"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656300" w:rsidRPr="00333419">
        <w:t xml:space="preserve">She </w:t>
      </w:r>
      <w:r w:rsidR="00142E1C" w:rsidRPr="00333419">
        <w:t xml:space="preserve">_______________ </w:t>
      </w:r>
      <w:r w:rsidR="00656300" w:rsidRPr="00333419">
        <w:t>me not to wear jeans to school.</w:t>
      </w:r>
    </w:p>
    <w:p w14:paraId="4E3B077B" w14:textId="680325AC" w:rsidR="00656300" w:rsidRPr="00333419" w:rsidRDefault="00656300" w:rsidP="00142E1C">
      <w:pPr>
        <w:shd w:val="clear" w:color="auto" w:fill="FFFFFF"/>
        <w:tabs>
          <w:tab w:val="left" w:pos="567"/>
          <w:tab w:val="left" w:pos="3119"/>
          <w:tab w:val="left" w:pos="5670"/>
          <w:tab w:val="left" w:pos="8222"/>
        </w:tabs>
        <w:snapToGrid w:val="0"/>
      </w:pPr>
      <w:r w:rsidRPr="00333419">
        <w:tab/>
      </w:r>
      <w:r w:rsidR="00142E1C" w:rsidRPr="00333419">
        <w:rPr>
          <w:b/>
          <w:bCs/>
        </w:rPr>
        <w:t>A.</w:t>
      </w:r>
      <w:r w:rsidRPr="00333419">
        <w:t xml:space="preserve"> suggested</w:t>
      </w:r>
      <w:r w:rsidRPr="00333419">
        <w:tab/>
      </w:r>
      <w:r w:rsidR="00142E1C" w:rsidRPr="00333419">
        <w:rPr>
          <w:b/>
          <w:bCs/>
        </w:rPr>
        <w:t>B.</w:t>
      </w:r>
      <w:r w:rsidRPr="00333419">
        <w:t xml:space="preserve"> enjoyed</w:t>
      </w:r>
      <w:r w:rsidRPr="00333419">
        <w:tab/>
      </w:r>
      <w:r w:rsidR="00142E1C" w:rsidRPr="00333419">
        <w:rPr>
          <w:b/>
          <w:bCs/>
        </w:rPr>
        <w:t>C.</w:t>
      </w:r>
      <w:r w:rsidRPr="00333419">
        <w:t xml:space="preserve"> advised</w:t>
      </w:r>
      <w:r w:rsidRPr="00333419">
        <w:tab/>
      </w:r>
      <w:r w:rsidR="00142E1C" w:rsidRPr="00333419">
        <w:rPr>
          <w:b/>
          <w:bCs/>
        </w:rPr>
        <w:t>D.</w:t>
      </w:r>
      <w:r w:rsidRPr="00333419">
        <w:t xml:space="preserve"> said</w:t>
      </w:r>
    </w:p>
    <w:p w14:paraId="499ACC7B" w14:textId="3A6E827D"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142E1C" w:rsidRPr="00333419">
        <w:t xml:space="preserve">_______________ </w:t>
      </w:r>
      <w:r w:rsidR="00656300" w:rsidRPr="00333419">
        <w:t>he comes in half an hour, I’ll go alone.</w:t>
      </w:r>
    </w:p>
    <w:p w14:paraId="52A35982" w14:textId="4E1A32C3" w:rsidR="00656300" w:rsidRPr="00333419" w:rsidRDefault="00656300" w:rsidP="00142E1C">
      <w:pPr>
        <w:shd w:val="clear" w:color="auto" w:fill="FFFFFF"/>
        <w:tabs>
          <w:tab w:val="left" w:pos="567"/>
          <w:tab w:val="left" w:pos="3119"/>
          <w:tab w:val="left" w:pos="5670"/>
          <w:tab w:val="left" w:pos="8222"/>
        </w:tabs>
        <w:snapToGrid w:val="0"/>
      </w:pPr>
      <w:r w:rsidRPr="00333419">
        <w:tab/>
      </w:r>
      <w:r w:rsidR="00142E1C" w:rsidRPr="00333419">
        <w:rPr>
          <w:b/>
          <w:bCs/>
        </w:rPr>
        <w:t>A.</w:t>
      </w:r>
      <w:r w:rsidRPr="00333419">
        <w:t xml:space="preserve"> If</w:t>
      </w:r>
      <w:r w:rsidRPr="00333419">
        <w:tab/>
      </w:r>
      <w:r w:rsidR="00142E1C" w:rsidRPr="00333419">
        <w:rPr>
          <w:b/>
          <w:bCs/>
        </w:rPr>
        <w:t>B.</w:t>
      </w:r>
      <w:r w:rsidRPr="00333419">
        <w:t xml:space="preserve"> Unless</w:t>
      </w:r>
      <w:r w:rsidRPr="00333419">
        <w:tab/>
      </w:r>
      <w:r w:rsidR="00142E1C" w:rsidRPr="00333419">
        <w:rPr>
          <w:b/>
          <w:bCs/>
        </w:rPr>
        <w:t>C.</w:t>
      </w:r>
      <w:r w:rsidRPr="00333419">
        <w:t xml:space="preserve"> Because</w:t>
      </w:r>
      <w:r w:rsidRPr="00333419">
        <w:tab/>
      </w:r>
      <w:r w:rsidR="00142E1C" w:rsidRPr="00333419">
        <w:rPr>
          <w:b/>
          <w:bCs/>
        </w:rPr>
        <w:t>D.</w:t>
      </w:r>
      <w:r w:rsidRPr="00333419">
        <w:t xml:space="preserve"> When</w:t>
      </w:r>
    </w:p>
    <w:p w14:paraId="5FADAD5C" w14:textId="7BAED6BC"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142E1C" w:rsidRPr="00333419">
        <w:t xml:space="preserve">_______________ </w:t>
      </w:r>
      <w:r w:rsidR="00656300" w:rsidRPr="00333419">
        <w:t>Christmas Eve, people often have parties late at night.</w:t>
      </w:r>
    </w:p>
    <w:p w14:paraId="24E09A29" w14:textId="2DBC6639" w:rsidR="00656300" w:rsidRPr="00333419" w:rsidRDefault="00656300" w:rsidP="00142E1C">
      <w:pPr>
        <w:shd w:val="clear" w:color="auto" w:fill="FFFFFF"/>
        <w:tabs>
          <w:tab w:val="left" w:pos="567"/>
          <w:tab w:val="left" w:pos="3119"/>
          <w:tab w:val="left" w:pos="5670"/>
          <w:tab w:val="left" w:pos="8222"/>
        </w:tabs>
        <w:snapToGrid w:val="0"/>
      </w:pPr>
      <w:r w:rsidRPr="00333419">
        <w:tab/>
      </w:r>
      <w:r w:rsidR="00142E1C" w:rsidRPr="00333419">
        <w:rPr>
          <w:b/>
          <w:bCs/>
        </w:rPr>
        <w:t>A.</w:t>
      </w:r>
      <w:r w:rsidRPr="00333419">
        <w:t xml:space="preserve"> In</w:t>
      </w:r>
      <w:r w:rsidRPr="00333419">
        <w:tab/>
      </w:r>
      <w:r w:rsidR="00142E1C" w:rsidRPr="00333419">
        <w:rPr>
          <w:b/>
          <w:bCs/>
        </w:rPr>
        <w:t>B.</w:t>
      </w:r>
      <w:r w:rsidRPr="00333419">
        <w:t xml:space="preserve"> At</w:t>
      </w:r>
      <w:r w:rsidRPr="00333419">
        <w:tab/>
      </w:r>
      <w:r w:rsidR="00142E1C" w:rsidRPr="00333419">
        <w:rPr>
          <w:b/>
          <w:bCs/>
        </w:rPr>
        <w:t>C.</w:t>
      </w:r>
      <w:r w:rsidRPr="00333419">
        <w:t xml:space="preserve"> On</w:t>
      </w:r>
      <w:r w:rsidRPr="00333419">
        <w:tab/>
      </w:r>
      <w:r w:rsidR="00142E1C" w:rsidRPr="00333419">
        <w:rPr>
          <w:b/>
          <w:bCs/>
        </w:rPr>
        <w:t>D.</w:t>
      </w:r>
      <w:r w:rsidRPr="00333419">
        <w:t xml:space="preserve"> From</w:t>
      </w:r>
    </w:p>
    <w:p w14:paraId="5786D469" w14:textId="59F8BEFE"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656300" w:rsidRPr="00333419">
        <w:t xml:space="preserve">Da Lat, </w:t>
      </w:r>
      <w:r w:rsidR="00142E1C" w:rsidRPr="00333419">
        <w:t xml:space="preserve">_______________ </w:t>
      </w:r>
      <w:r w:rsidR="00656300" w:rsidRPr="00333419">
        <w:t>she spent her childhood, is well-known for beautiful spots.</w:t>
      </w:r>
    </w:p>
    <w:p w14:paraId="6A8F9EDA" w14:textId="3752A98B" w:rsidR="00656300" w:rsidRPr="00333419" w:rsidRDefault="00656300" w:rsidP="00142E1C">
      <w:pPr>
        <w:shd w:val="clear" w:color="auto" w:fill="FFFFFF"/>
        <w:tabs>
          <w:tab w:val="left" w:pos="567"/>
          <w:tab w:val="left" w:pos="3119"/>
          <w:tab w:val="left" w:pos="5670"/>
          <w:tab w:val="left" w:pos="8222"/>
        </w:tabs>
        <w:snapToGrid w:val="0"/>
      </w:pPr>
      <w:r w:rsidRPr="00333419">
        <w:t xml:space="preserve"> </w:t>
      </w:r>
      <w:r w:rsidRPr="00333419">
        <w:tab/>
      </w:r>
      <w:r w:rsidR="00142E1C" w:rsidRPr="00333419">
        <w:rPr>
          <w:b/>
          <w:bCs/>
        </w:rPr>
        <w:t>A.</w:t>
      </w:r>
      <w:r w:rsidRPr="00333419">
        <w:t xml:space="preserve"> that</w:t>
      </w:r>
      <w:r w:rsidRPr="00333419">
        <w:tab/>
      </w:r>
      <w:r w:rsidR="00142E1C" w:rsidRPr="00333419">
        <w:rPr>
          <w:b/>
          <w:bCs/>
        </w:rPr>
        <w:t>B.</w:t>
      </w:r>
      <w:r w:rsidRPr="00333419">
        <w:t xml:space="preserve"> which</w:t>
      </w:r>
      <w:r w:rsidRPr="00333419">
        <w:tab/>
      </w:r>
      <w:r w:rsidR="00142E1C" w:rsidRPr="00333419">
        <w:rPr>
          <w:b/>
          <w:bCs/>
        </w:rPr>
        <w:t>C.</w:t>
      </w:r>
      <w:r w:rsidRPr="00333419">
        <w:t xml:space="preserve"> where</w:t>
      </w:r>
      <w:r w:rsidRPr="00333419">
        <w:tab/>
      </w:r>
      <w:r w:rsidR="00142E1C" w:rsidRPr="00333419">
        <w:rPr>
          <w:b/>
          <w:bCs/>
        </w:rPr>
        <w:t>D.</w:t>
      </w:r>
      <w:r w:rsidRPr="00333419">
        <w:t xml:space="preserve"> when     </w:t>
      </w:r>
      <w:r w:rsidRPr="00333419">
        <w:tab/>
      </w:r>
      <w:r w:rsidRPr="00333419">
        <w:tab/>
      </w:r>
    </w:p>
    <w:p w14:paraId="22CE01D1" w14:textId="71C5EE7D"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656300" w:rsidRPr="00333419">
        <w:t>“I promise I won’t be late again.”   - “</w:t>
      </w:r>
      <w:r w:rsidR="00142E1C" w:rsidRPr="00333419">
        <w:t>_______________</w:t>
      </w:r>
      <w:r w:rsidR="00656300" w:rsidRPr="00333419">
        <w:t>.”</w:t>
      </w:r>
    </w:p>
    <w:p w14:paraId="2C5C7AB4" w14:textId="0290CA88" w:rsidR="00656300" w:rsidRPr="00333419" w:rsidRDefault="00142E1C" w:rsidP="00142E1C">
      <w:pPr>
        <w:shd w:val="clear" w:color="auto" w:fill="FFFFFF"/>
        <w:tabs>
          <w:tab w:val="left" w:pos="567"/>
          <w:tab w:val="left" w:pos="3119"/>
          <w:tab w:val="left" w:pos="5670"/>
          <w:tab w:val="left" w:pos="8222"/>
        </w:tabs>
        <w:snapToGrid w:val="0"/>
      </w:pPr>
      <w:r w:rsidRPr="00333419">
        <w:tab/>
      </w:r>
      <w:r w:rsidRPr="00333419">
        <w:rPr>
          <w:b/>
          <w:bCs/>
        </w:rPr>
        <w:t>A.</w:t>
      </w:r>
      <w:r w:rsidR="00656300" w:rsidRPr="00333419">
        <w:t xml:space="preserve"> That’s a good idea</w:t>
      </w:r>
      <w:r w:rsidR="00656300" w:rsidRPr="00333419">
        <w:tab/>
      </w:r>
      <w:r w:rsidRPr="00333419">
        <w:rPr>
          <w:b/>
          <w:bCs/>
        </w:rPr>
        <w:t>B.</w:t>
      </w:r>
      <w:r w:rsidR="00656300" w:rsidRPr="00333419">
        <w:t xml:space="preserve"> I hope so</w:t>
      </w:r>
      <w:r w:rsidRPr="00333419">
        <w:tab/>
      </w:r>
      <w:r w:rsidRPr="00333419">
        <w:rPr>
          <w:b/>
          <w:bCs/>
        </w:rPr>
        <w:t>C.</w:t>
      </w:r>
      <w:r w:rsidR="00656300" w:rsidRPr="00333419">
        <w:t xml:space="preserve"> No, thanks</w:t>
      </w:r>
      <w:r w:rsidR="00656300" w:rsidRPr="00333419">
        <w:tab/>
      </w:r>
      <w:r w:rsidR="00656300" w:rsidRPr="00333419">
        <w:tab/>
      </w:r>
      <w:r w:rsidRPr="00333419">
        <w:rPr>
          <w:b/>
          <w:bCs/>
        </w:rPr>
        <w:t>D.</w:t>
      </w:r>
      <w:r w:rsidR="00656300" w:rsidRPr="00333419">
        <w:t xml:space="preserve"> I’m sorry I can’t</w:t>
      </w:r>
    </w:p>
    <w:p w14:paraId="72DC186A" w14:textId="10D5BD5E" w:rsidR="00656300" w:rsidRPr="00F723A0" w:rsidRDefault="00F723A0" w:rsidP="00F723A0">
      <w:pPr>
        <w:snapToGrid w:val="0"/>
        <w:spacing w:before="240" w:after="120"/>
        <w:ind w:left="425" w:hanging="425"/>
        <w:rPr>
          <w:b/>
          <w:color w:val="0000FF"/>
        </w:rPr>
      </w:pPr>
      <w:r w:rsidRPr="00333419">
        <w:rPr>
          <w:b/>
          <w:color w:val="0000FF"/>
        </w:rPr>
        <w:t>IV.</w:t>
      </w:r>
      <w:r w:rsidRPr="00333419">
        <w:rPr>
          <w:b/>
          <w:color w:val="0000FF"/>
        </w:rPr>
        <w:tab/>
      </w:r>
      <w:r w:rsidR="00656300"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F95D29" w:rsidRPr="00333419" w14:paraId="372E755C" w14:textId="77777777" w:rsidTr="00684EC9">
        <w:tc>
          <w:tcPr>
            <w:tcW w:w="5000" w:type="pct"/>
            <w:gridSpan w:val="2"/>
          </w:tcPr>
          <w:p w14:paraId="458C6C95" w14:textId="245B4B65" w:rsidR="00F95D29"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F95D29" w:rsidRPr="00333419">
              <w:t>What does the sign mean?</w:t>
            </w:r>
          </w:p>
        </w:tc>
      </w:tr>
      <w:tr w:rsidR="00F95D29" w:rsidRPr="00333419" w14:paraId="78C1130F" w14:textId="77777777" w:rsidTr="00684EC9">
        <w:tc>
          <w:tcPr>
            <w:tcW w:w="1566" w:type="pct"/>
            <w:hideMark/>
          </w:tcPr>
          <w:p w14:paraId="0C590D1D" w14:textId="335A36CF" w:rsidR="00F95D29" w:rsidRPr="00333419" w:rsidRDefault="00F6009E" w:rsidP="00684EC9">
            <w:pPr>
              <w:shd w:val="clear" w:color="auto" w:fill="FFFFFF"/>
              <w:snapToGrid w:val="0"/>
              <w:jc w:val="center"/>
            </w:pPr>
            <w:r w:rsidRPr="00333419">
              <w:rPr>
                <w:noProof/>
              </w:rPr>
              <w:drawing>
                <wp:inline distT="0" distB="0" distL="0" distR="0" wp14:anchorId="3D8FEFF0" wp14:editId="4CC9EAD9">
                  <wp:extent cx="800100" cy="800100"/>
                  <wp:effectExtent l="0" t="0" r="0" b="0"/>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3324" cy="813324"/>
                          </a:xfrm>
                          <a:prstGeom prst="rect">
                            <a:avLst/>
                          </a:prstGeom>
                          <a:noFill/>
                          <a:ln>
                            <a:noFill/>
                          </a:ln>
                        </pic:spPr>
                      </pic:pic>
                    </a:graphicData>
                  </a:graphic>
                </wp:inline>
              </w:drawing>
            </w:r>
          </w:p>
        </w:tc>
        <w:tc>
          <w:tcPr>
            <w:tcW w:w="3434" w:type="pct"/>
            <w:hideMark/>
          </w:tcPr>
          <w:p w14:paraId="62674CDA" w14:textId="201A24E0" w:rsidR="00F95D29" w:rsidRPr="00333419" w:rsidRDefault="00F95D29" w:rsidP="00F95D29">
            <w:r w:rsidRPr="00333419">
              <w:rPr>
                <w:b/>
                <w:bCs/>
              </w:rPr>
              <w:t>A.</w:t>
            </w:r>
            <w:r w:rsidRPr="00333419">
              <w:t xml:space="preserve"> You cannot go straight.</w:t>
            </w:r>
            <w:r w:rsidRPr="00333419">
              <w:tab/>
            </w:r>
          </w:p>
          <w:p w14:paraId="2FFC3DA9" w14:textId="15558A24" w:rsidR="00F95D29" w:rsidRPr="00333419" w:rsidRDefault="00F95D29" w:rsidP="00F95D29">
            <w:r w:rsidRPr="00333419">
              <w:rPr>
                <w:b/>
                <w:bCs/>
              </w:rPr>
              <w:t>B.</w:t>
            </w:r>
            <w:r w:rsidRPr="00333419">
              <w:t xml:space="preserve"> You can go at the speed of 60 km/h.</w:t>
            </w:r>
          </w:p>
          <w:p w14:paraId="7AD63689" w14:textId="0DA14CC4" w:rsidR="00F95D29" w:rsidRPr="00333419" w:rsidRDefault="00F95D29" w:rsidP="00F95D29">
            <w:r w:rsidRPr="00333419">
              <w:rPr>
                <w:b/>
                <w:bCs/>
              </w:rPr>
              <w:t>C.</w:t>
            </w:r>
            <w:r w:rsidRPr="00333419">
              <w:t xml:space="preserve"> You aren’t allowed to turn around.</w:t>
            </w:r>
          </w:p>
          <w:p w14:paraId="64C1AAC1" w14:textId="000AABD6" w:rsidR="00F95D29" w:rsidRPr="00333419" w:rsidRDefault="00F95D29" w:rsidP="00F95D29">
            <w:r w:rsidRPr="00333419">
              <w:rPr>
                <w:b/>
                <w:bCs/>
              </w:rPr>
              <w:t>D.</w:t>
            </w:r>
            <w:r w:rsidRPr="00333419">
              <w:t xml:space="preserve"> You should be careful due to the crowd ahead.</w:t>
            </w:r>
          </w:p>
          <w:p w14:paraId="079EF8F2" w14:textId="77777777" w:rsidR="00F95D29" w:rsidRPr="00333419" w:rsidRDefault="00F95D29" w:rsidP="00684EC9"/>
        </w:tc>
      </w:tr>
      <w:tr w:rsidR="00F95D29" w:rsidRPr="00333419" w14:paraId="38DCBB1C" w14:textId="77777777" w:rsidTr="00684EC9">
        <w:tc>
          <w:tcPr>
            <w:tcW w:w="5000" w:type="pct"/>
            <w:gridSpan w:val="2"/>
          </w:tcPr>
          <w:p w14:paraId="22051AAA" w14:textId="2AA625E1" w:rsidR="00F95D29"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F95D29" w:rsidRPr="00333419">
              <w:t>What</w:t>
            </w:r>
            <w:r w:rsidR="00F95D29" w:rsidRPr="00F723A0">
              <w:rPr>
                <w:bCs/>
              </w:rPr>
              <w:t xml:space="preserve"> does the sign mean?</w:t>
            </w:r>
          </w:p>
        </w:tc>
      </w:tr>
      <w:tr w:rsidR="00F95D29" w:rsidRPr="00333419" w14:paraId="5F128E90" w14:textId="77777777" w:rsidTr="00684EC9">
        <w:tc>
          <w:tcPr>
            <w:tcW w:w="1566" w:type="pct"/>
            <w:hideMark/>
          </w:tcPr>
          <w:p w14:paraId="0702E25D" w14:textId="37F051A3" w:rsidR="00F95D29" w:rsidRPr="00333419" w:rsidRDefault="00F6009E" w:rsidP="00684EC9">
            <w:pPr>
              <w:jc w:val="center"/>
            </w:pPr>
            <w:r w:rsidRPr="00333419">
              <w:rPr>
                <w:noProof/>
              </w:rPr>
              <w:drawing>
                <wp:inline distT="0" distB="0" distL="0" distR="0" wp14:anchorId="197899FB" wp14:editId="55BFDA08">
                  <wp:extent cx="783772" cy="783772"/>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5819" cy="795819"/>
                          </a:xfrm>
                          <a:prstGeom prst="rect">
                            <a:avLst/>
                          </a:prstGeom>
                          <a:noFill/>
                          <a:ln>
                            <a:noFill/>
                          </a:ln>
                        </pic:spPr>
                      </pic:pic>
                    </a:graphicData>
                  </a:graphic>
                </wp:inline>
              </w:drawing>
            </w:r>
          </w:p>
        </w:tc>
        <w:tc>
          <w:tcPr>
            <w:tcW w:w="3434" w:type="pct"/>
          </w:tcPr>
          <w:p w14:paraId="04908C87" w14:textId="77777777" w:rsidR="00F6009E" w:rsidRPr="00333419" w:rsidRDefault="00F6009E" w:rsidP="00F6009E">
            <w:r w:rsidRPr="00333419">
              <w:rPr>
                <w:b/>
                <w:bCs/>
              </w:rPr>
              <w:t>A.</w:t>
            </w:r>
            <w:r w:rsidRPr="00333419">
              <w:t xml:space="preserve"> There are obstacles ahead.</w:t>
            </w:r>
          </w:p>
          <w:p w14:paraId="386BC67A" w14:textId="47D1D9C7" w:rsidR="00F6009E" w:rsidRPr="00333419" w:rsidRDefault="00F6009E" w:rsidP="00F6009E">
            <w:r w:rsidRPr="00333419">
              <w:rPr>
                <w:b/>
                <w:bCs/>
              </w:rPr>
              <w:t>B.</w:t>
            </w:r>
            <w:r w:rsidRPr="00333419">
              <w:t xml:space="preserve"> You can turn left at the T-junction.</w:t>
            </w:r>
          </w:p>
          <w:p w14:paraId="19A9FFF8" w14:textId="2EC2F6DF" w:rsidR="00F6009E" w:rsidRPr="00333419" w:rsidRDefault="00F6009E" w:rsidP="00F6009E">
            <w:r w:rsidRPr="00333419">
              <w:rPr>
                <w:b/>
                <w:bCs/>
              </w:rPr>
              <w:t>C.</w:t>
            </w:r>
            <w:r w:rsidRPr="00333419">
              <w:t xml:space="preserve"> There’s a hospital nearby.</w:t>
            </w:r>
          </w:p>
          <w:p w14:paraId="31ECA8C0" w14:textId="06B77A0C" w:rsidR="00F6009E" w:rsidRPr="00333419" w:rsidRDefault="00F6009E" w:rsidP="00F6009E">
            <w:pPr>
              <w:rPr>
                <w:b/>
                <w:bCs/>
              </w:rPr>
            </w:pPr>
            <w:r w:rsidRPr="00333419">
              <w:rPr>
                <w:b/>
                <w:bCs/>
              </w:rPr>
              <w:t>D.</w:t>
            </w:r>
            <w:r w:rsidRPr="00333419">
              <w:t xml:space="preserve"> No horns at night.</w:t>
            </w:r>
          </w:p>
        </w:tc>
      </w:tr>
    </w:tbl>
    <w:p w14:paraId="72039442" w14:textId="329B0BDC" w:rsidR="00656300" w:rsidRPr="00F723A0" w:rsidRDefault="00F723A0" w:rsidP="00F723A0">
      <w:pPr>
        <w:snapToGrid w:val="0"/>
        <w:spacing w:before="240" w:after="120"/>
        <w:ind w:left="425" w:hanging="425"/>
        <w:rPr>
          <w:b/>
          <w:color w:val="0000FF"/>
        </w:rPr>
      </w:pPr>
      <w:r w:rsidRPr="00333419">
        <w:rPr>
          <w:b/>
          <w:color w:val="0000FF"/>
        </w:rPr>
        <w:t>V.</w:t>
      </w:r>
      <w:r w:rsidRPr="00333419">
        <w:rPr>
          <w:b/>
          <w:color w:val="0000FF"/>
        </w:rPr>
        <w:tab/>
      </w:r>
      <w:r w:rsidR="00656300" w:rsidRPr="00F723A0">
        <w:rPr>
          <w:b/>
          <w:color w:val="0000FF"/>
        </w:rPr>
        <w:t xml:space="preserve">Choose the word (A, B, C or D) that best fits the blank space in the following passage. </w:t>
      </w:r>
    </w:p>
    <w:p w14:paraId="0E5B8BDC" w14:textId="77777777" w:rsidR="00656300" w:rsidRPr="00333419" w:rsidRDefault="00656300" w:rsidP="00824582">
      <w:pPr>
        <w:spacing w:before="120"/>
        <w:ind w:firstLine="284"/>
        <w:jc w:val="center"/>
        <w:rPr>
          <w:color w:val="auto"/>
        </w:rPr>
      </w:pPr>
      <w:r w:rsidRPr="00333419">
        <w:rPr>
          <w:b/>
          <w:bCs/>
        </w:rPr>
        <w:t>CLOTHES</w:t>
      </w:r>
    </w:p>
    <w:p w14:paraId="69112F57" w14:textId="34AC6A69" w:rsidR="00656300" w:rsidRPr="00333419" w:rsidRDefault="00656300" w:rsidP="00824582">
      <w:pPr>
        <w:spacing w:before="120" w:line="360" w:lineRule="auto"/>
        <w:ind w:firstLine="426"/>
      </w:pPr>
      <w:r w:rsidRPr="00333419">
        <w:t xml:space="preserve">Choosing clothes can be difficult. Some people want to be fashionable, but they don’t want to look exactly </w:t>
      </w:r>
      <w:r w:rsidRPr="00333419">
        <w:rPr>
          <w:b/>
          <w:bCs/>
        </w:rPr>
        <w:t>(17)</w:t>
      </w:r>
      <w:r w:rsidR="0011785E" w:rsidRPr="00333419">
        <w:rPr>
          <w:b/>
          <w:bCs/>
        </w:rPr>
        <w:t>__________</w:t>
      </w:r>
      <w:r w:rsidRPr="00333419">
        <w:t xml:space="preserve"> everybody else. Not all clothes are </w:t>
      </w:r>
      <w:r w:rsidR="0011785E" w:rsidRPr="00333419">
        <w:rPr>
          <w:b/>
          <w:bCs/>
        </w:rPr>
        <w:t>(18)__________</w:t>
      </w:r>
      <w:r w:rsidR="0011785E" w:rsidRPr="00333419">
        <w:t xml:space="preserve"> </w:t>
      </w:r>
      <w:r w:rsidRPr="00333419">
        <w:t xml:space="preserve">for work or school, perhaps because they are not formal enough, or simply not comfortable. It is easy to buy the </w:t>
      </w:r>
      <w:r w:rsidR="0011785E" w:rsidRPr="00333419">
        <w:rPr>
          <w:b/>
          <w:bCs/>
        </w:rPr>
        <w:t>(19)__________</w:t>
      </w:r>
      <w:r w:rsidR="0011785E" w:rsidRPr="00333419">
        <w:t xml:space="preserve"> </w:t>
      </w:r>
      <w:r w:rsidRPr="00333419">
        <w:t xml:space="preserve">size, and find that your trousers are too tight, especially if you are a bit </w:t>
      </w:r>
      <w:r w:rsidR="0011785E" w:rsidRPr="00333419">
        <w:rPr>
          <w:b/>
          <w:bCs/>
        </w:rPr>
        <w:t>(20)__________</w:t>
      </w:r>
      <w:r w:rsidRPr="00333419">
        <w:t xml:space="preserve">. Very loose clothes make you feel wide but when they have </w:t>
      </w:r>
      <w:r w:rsidR="0011785E" w:rsidRPr="00333419">
        <w:rPr>
          <w:b/>
          <w:bCs/>
        </w:rPr>
        <w:t>(21)__________</w:t>
      </w:r>
      <w:r w:rsidR="0011785E" w:rsidRPr="00333419">
        <w:t xml:space="preserve"> </w:t>
      </w:r>
      <w:r w:rsidRPr="00333419">
        <w:t xml:space="preserve">in the washing machine, then you have the same problem! If you buy light cotton clothes, then they might not be </w:t>
      </w:r>
      <w:r w:rsidR="0011785E" w:rsidRPr="00333419">
        <w:rPr>
          <w:b/>
          <w:bCs/>
        </w:rPr>
        <w:t>(22)__________</w:t>
      </w:r>
      <w:r w:rsidR="0011785E" w:rsidRPr="00333419">
        <w:t xml:space="preserve"> </w:t>
      </w:r>
      <w:r w:rsidRPr="00333419">
        <w:t>enough for winter. If your shoes are not waterproof, and if you aren’t dressed for the cold, you might look good but feel terrible!</w:t>
      </w:r>
    </w:p>
    <w:p w14:paraId="53521431" w14:textId="45AA8602"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8005E5" w:rsidRPr="00333419">
        <w:tab/>
      </w:r>
      <w:r w:rsidR="00FD4956" w:rsidRPr="00F723A0">
        <w:rPr>
          <w:b/>
          <w:bCs/>
        </w:rPr>
        <w:t>A.</w:t>
      </w:r>
      <w:r w:rsidR="00656300" w:rsidRPr="00333419">
        <w:t xml:space="preserve"> similar</w:t>
      </w:r>
      <w:r w:rsidR="00656300" w:rsidRPr="00333419">
        <w:tab/>
      </w:r>
      <w:r w:rsidR="00FD4956" w:rsidRPr="00F723A0">
        <w:rPr>
          <w:b/>
          <w:bCs/>
        </w:rPr>
        <w:t>B.</w:t>
      </w:r>
      <w:r w:rsidR="00656300" w:rsidRPr="00333419">
        <w:t xml:space="preserve"> like</w:t>
      </w:r>
      <w:r w:rsidR="00656300" w:rsidRPr="00333419">
        <w:tab/>
      </w:r>
      <w:r w:rsidR="00FD4956" w:rsidRPr="00F723A0">
        <w:rPr>
          <w:b/>
          <w:bCs/>
        </w:rPr>
        <w:t>C.</w:t>
      </w:r>
      <w:r w:rsidR="00656300" w:rsidRPr="00333419">
        <w:t xml:space="preserve"> alike</w:t>
      </w:r>
      <w:r w:rsidR="00656300" w:rsidRPr="00333419">
        <w:tab/>
      </w:r>
      <w:r w:rsidR="00656300" w:rsidRPr="00333419">
        <w:tab/>
      </w:r>
      <w:r w:rsidR="00FD4956" w:rsidRPr="00F723A0">
        <w:rPr>
          <w:b/>
          <w:bCs/>
        </w:rPr>
        <w:t>D.</w:t>
      </w:r>
      <w:r w:rsidR="00656300" w:rsidRPr="00333419">
        <w:t xml:space="preserve"> same</w:t>
      </w:r>
    </w:p>
    <w:p w14:paraId="0EDD71BF" w14:textId="2B31C58D"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8005E5" w:rsidRPr="00333419">
        <w:tab/>
      </w:r>
      <w:r w:rsidR="00FD4956" w:rsidRPr="00F723A0">
        <w:rPr>
          <w:b/>
          <w:bCs/>
        </w:rPr>
        <w:t>A.</w:t>
      </w:r>
      <w:r w:rsidR="00656300" w:rsidRPr="00333419">
        <w:t xml:space="preserve"> suitable</w:t>
      </w:r>
      <w:r w:rsidR="00656300" w:rsidRPr="00333419">
        <w:tab/>
      </w:r>
      <w:r w:rsidR="00FD4956" w:rsidRPr="00F723A0">
        <w:rPr>
          <w:b/>
          <w:bCs/>
        </w:rPr>
        <w:t>B.</w:t>
      </w:r>
      <w:r w:rsidR="00656300" w:rsidRPr="00333419">
        <w:t xml:space="preserve"> comfort</w:t>
      </w:r>
      <w:r w:rsidR="00656300" w:rsidRPr="00333419">
        <w:tab/>
      </w:r>
      <w:r w:rsidR="00FD4956" w:rsidRPr="00F723A0">
        <w:rPr>
          <w:b/>
          <w:bCs/>
        </w:rPr>
        <w:t>C.</w:t>
      </w:r>
      <w:r w:rsidR="00656300" w:rsidRPr="00333419">
        <w:t xml:space="preserve"> equal</w:t>
      </w:r>
      <w:r w:rsidR="00656300" w:rsidRPr="00333419">
        <w:tab/>
      </w:r>
      <w:r w:rsidR="00656300" w:rsidRPr="00333419">
        <w:tab/>
      </w:r>
      <w:r w:rsidR="00FD4956" w:rsidRPr="00F723A0">
        <w:rPr>
          <w:b/>
          <w:bCs/>
        </w:rPr>
        <w:t>D.</w:t>
      </w:r>
      <w:r w:rsidR="00656300" w:rsidRPr="00333419">
        <w:t xml:space="preserve"> fitted</w:t>
      </w:r>
    </w:p>
    <w:p w14:paraId="60616CF9" w14:textId="6C4C5876"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8005E5" w:rsidRPr="00333419">
        <w:tab/>
      </w:r>
      <w:r w:rsidR="00FD4956" w:rsidRPr="00F723A0">
        <w:rPr>
          <w:b/>
          <w:bCs/>
        </w:rPr>
        <w:t>A.</w:t>
      </w:r>
      <w:r w:rsidR="00656300" w:rsidRPr="00333419">
        <w:t xml:space="preserve"> mistake</w:t>
      </w:r>
      <w:r w:rsidR="00656300" w:rsidRPr="00333419">
        <w:tab/>
      </w:r>
      <w:r w:rsidR="00FD4956" w:rsidRPr="00F723A0">
        <w:rPr>
          <w:b/>
          <w:bCs/>
        </w:rPr>
        <w:t>B.</w:t>
      </w:r>
      <w:r w:rsidR="00656300" w:rsidRPr="00333419">
        <w:t xml:space="preserve"> wrong</w:t>
      </w:r>
      <w:r w:rsidR="00656300" w:rsidRPr="00333419">
        <w:tab/>
      </w:r>
      <w:r w:rsidR="00FD4956" w:rsidRPr="00F723A0">
        <w:rPr>
          <w:b/>
          <w:bCs/>
        </w:rPr>
        <w:t>C.</w:t>
      </w:r>
      <w:r w:rsidR="00656300" w:rsidRPr="00333419">
        <w:t xml:space="preserve"> false</w:t>
      </w:r>
      <w:r w:rsidR="00656300" w:rsidRPr="00333419">
        <w:tab/>
      </w:r>
      <w:r w:rsidR="00656300" w:rsidRPr="00333419">
        <w:tab/>
      </w:r>
      <w:r w:rsidR="00FD4956" w:rsidRPr="00F723A0">
        <w:rPr>
          <w:b/>
          <w:bCs/>
        </w:rPr>
        <w:t>D.</w:t>
      </w:r>
      <w:r w:rsidR="00656300" w:rsidRPr="00333419">
        <w:t xml:space="preserve"> error</w:t>
      </w:r>
    </w:p>
    <w:p w14:paraId="149E7C54" w14:textId="4101BBC3"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8005E5" w:rsidRPr="00333419">
        <w:tab/>
      </w:r>
      <w:r w:rsidR="00FD4956" w:rsidRPr="00F723A0">
        <w:rPr>
          <w:b/>
          <w:bCs/>
        </w:rPr>
        <w:t>A.</w:t>
      </w:r>
      <w:r w:rsidR="00656300" w:rsidRPr="00333419">
        <w:t xml:space="preserve"> overweight</w:t>
      </w:r>
      <w:r w:rsidR="00656300" w:rsidRPr="00333419">
        <w:tab/>
      </w:r>
      <w:r w:rsidR="00FD4956" w:rsidRPr="00F723A0">
        <w:rPr>
          <w:b/>
          <w:bCs/>
        </w:rPr>
        <w:t>B.</w:t>
      </w:r>
      <w:r w:rsidR="00656300" w:rsidRPr="00333419">
        <w:t xml:space="preserve"> enormous</w:t>
      </w:r>
      <w:r w:rsidR="00656300" w:rsidRPr="00333419">
        <w:tab/>
      </w:r>
      <w:r w:rsidR="00FD4956" w:rsidRPr="00F723A0">
        <w:rPr>
          <w:b/>
          <w:bCs/>
        </w:rPr>
        <w:t>C.</w:t>
      </w:r>
      <w:r w:rsidR="00656300" w:rsidRPr="00333419">
        <w:t xml:space="preserve"> slim</w:t>
      </w:r>
      <w:r w:rsidR="00656300" w:rsidRPr="00333419">
        <w:tab/>
      </w:r>
      <w:r w:rsidR="00656300" w:rsidRPr="00333419">
        <w:tab/>
      </w:r>
      <w:r w:rsidR="00FD4956" w:rsidRPr="00F723A0">
        <w:rPr>
          <w:b/>
          <w:bCs/>
        </w:rPr>
        <w:t>D.</w:t>
      </w:r>
      <w:r w:rsidR="00656300" w:rsidRPr="00333419">
        <w:t xml:space="preserve"> thin</w:t>
      </w:r>
    </w:p>
    <w:p w14:paraId="1F145D43" w14:textId="40AD5A4D"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8005E5" w:rsidRPr="00333419">
        <w:tab/>
      </w:r>
      <w:r w:rsidR="00FD4956" w:rsidRPr="00F723A0">
        <w:rPr>
          <w:b/>
          <w:bCs/>
        </w:rPr>
        <w:t>A.</w:t>
      </w:r>
      <w:r w:rsidR="00656300" w:rsidRPr="00333419">
        <w:t xml:space="preserve"> decreased</w:t>
      </w:r>
      <w:r w:rsidR="00656300" w:rsidRPr="00333419">
        <w:tab/>
      </w:r>
      <w:r w:rsidR="00FD4956" w:rsidRPr="00F723A0">
        <w:rPr>
          <w:b/>
          <w:bCs/>
        </w:rPr>
        <w:t>B.</w:t>
      </w:r>
      <w:r w:rsidR="00656300" w:rsidRPr="00333419">
        <w:t xml:space="preserve"> lessened</w:t>
      </w:r>
      <w:r w:rsidR="00656300" w:rsidRPr="00333419">
        <w:tab/>
      </w:r>
      <w:r w:rsidR="00FD4956" w:rsidRPr="00F723A0">
        <w:rPr>
          <w:b/>
          <w:bCs/>
        </w:rPr>
        <w:t>C.</w:t>
      </w:r>
      <w:r w:rsidR="00656300" w:rsidRPr="00333419">
        <w:t xml:space="preserve"> reduced</w:t>
      </w:r>
      <w:r w:rsidR="00656300" w:rsidRPr="00333419">
        <w:tab/>
      </w:r>
      <w:r w:rsidR="00656300" w:rsidRPr="00333419">
        <w:tab/>
      </w:r>
      <w:r w:rsidR="00FD4956" w:rsidRPr="00F723A0">
        <w:rPr>
          <w:b/>
          <w:bCs/>
        </w:rPr>
        <w:t>D.</w:t>
      </w:r>
      <w:r w:rsidR="00656300" w:rsidRPr="00333419">
        <w:t xml:space="preserve"> shrunk</w:t>
      </w:r>
    </w:p>
    <w:p w14:paraId="6B4A9666" w14:textId="73274552"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8005E5" w:rsidRPr="00333419">
        <w:tab/>
      </w:r>
      <w:r w:rsidR="00FD4956" w:rsidRPr="00F723A0">
        <w:rPr>
          <w:b/>
          <w:bCs/>
        </w:rPr>
        <w:t>A.</w:t>
      </w:r>
      <w:r w:rsidR="00656300" w:rsidRPr="00333419">
        <w:t xml:space="preserve"> cool</w:t>
      </w:r>
      <w:r w:rsidR="00656300" w:rsidRPr="00333419">
        <w:tab/>
      </w:r>
      <w:r w:rsidR="00FD4956" w:rsidRPr="00F723A0">
        <w:rPr>
          <w:b/>
          <w:bCs/>
        </w:rPr>
        <w:t>B.</w:t>
      </w:r>
      <w:r w:rsidR="00656300" w:rsidRPr="00333419">
        <w:t xml:space="preserve"> warm</w:t>
      </w:r>
      <w:r w:rsidR="00656300" w:rsidRPr="00333419">
        <w:tab/>
      </w:r>
      <w:r w:rsidR="00FD4956" w:rsidRPr="00F723A0">
        <w:rPr>
          <w:b/>
          <w:bCs/>
        </w:rPr>
        <w:t>C.</w:t>
      </w:r>
      <w:r w:rsidR="00656300" w:rsidRPr="00333419">
        <w:t xml:space="preserve"> hot</w:t>
      </w:r>
      <w:r w:rsidR="00656300" w:rsidRPr="00333419">
        <w:tab/>
      </w:r>
      <w:r w:rsidR="00656300" w:rsidRPr="00333419">
        <w:tab/>
      </w:r>
      <w:r w:rsidR="00FD4956" w:rsidRPr="00F723A0">
        <w:rPr>
          <w:b/>
          <w:bCs/>
        </w:rPr>
        <w:t>D.</w:t>
      </w:r>
      <w:r w:rsidR="00656300" w:rsidRPr="00333419">
        <w:t xml:space="preserve"> cold</w:t>
      </w:r>
    </w:p>
    <w:p w14:paraId="2778B6B3" w14:textId="68D39AD0" w:rsidR="00656300" w:rsidRPr="00F723A0" w:rsidRDefault="00F723A0" w:rsidP="00F723A0">
      <w:pPr>
        <w:snapToGrid w:val="0"/>
        <w:spacing w:before="240" w:after="120"/>
        <w:ind w:left="425" w:hanging="425"/>
        <w:rPr>
          <w:b/>
          <w:color w:val="0000FF"/>
        </w:rPr>
      </w:pPr>
      <w:r w:rsidRPr="00333419">
        <w:rPr>
          <w:b/>
          <w:color w:val="0000FF"/>
        </w:rPr>
        <w:lastRenderedPageBreak/>
        <w:t>VI.</w:t>
      </w:r>
      <w:r w:rsidRPr="00333419">
        <w:rPr>
          <w:b/>
          <w:color w:val="0000FF"/>
        </w:rPr>
        <w:tab/>
      </w:r>
      <w:r w:rsidR="00656300" w:rsidRPr="00F723A0">
        <w:rPr>
          <w:b/>
          <w:color w:val="0000FF"/>
        </w:rPr>
        <w:t>Read the passage, then decide if the statements that follow it are True or False</w:t>
      </w:r>
      <w:r w:rsidR="0088609B" w:rsidRPr="00F723A0">
        <w:rPr>
          <w:b/>
          <w:color w:val="0000FF"/>
        </w:rPr>
        <w:t>.</w:t>
      </w:r>
    </w:p>
    <w:p w14:paraId="5D05BD61" w14:textId="77777777" w:rsidR="00656300" w:rsidRPr="00333419" w:rsidRDefault="00656300" w:rsidP="00824582">
      <w:pPr>
        <w:spacing w:before="120"/>
        <w:ind w:firstLine="425"/>
        <w:rPr>
          <w:color w:val="auto"/>
        </w:rPr>
      </w:pPr>
      <w:r w:rsidRPr="00333419">
        <w:t xml:space="preserve">The more waste we produce, the more disposal trucks, labor and dump space are needed. All these cost money. That’s why we must learn to use less, and to reuse and recycle so that less waste is produced. Recyclable wastes include paper, glass, plastic and metals. When you go shopping, do not buy over-packaged products. If you have to buy heavily packaged products, do not throw away the packaging, use it for another purpose. For example, paper bags can be used for carrying other things, or for making displays. If the </w:t>
      </w:r>
      <w:r w:rsidRPr="00333419">
        <w:rPr>
          <w:b/>
          <w:u w:val="single"/>
        </w:rPr>
        <w:t>packaging</w:t>
      </w:r>
      <w:r w:rsidRPr="00333419">
        <w:t xml:space="preserve"> cannot be reused, try to sell it for recycling. The more paper we use; the more trees have to be cut down. That’s why we should reduce and recycle paper to save forests.</w:t>
      </w:r>
    </w:p>
    <w:p w14:paraId="403F0F99" w14:textId="37A39E2A" w:rsidR="00656300" w:rsidRPr="00333419" w:rsidRDefault="00F723A0" w:rsidP="00F723A0">
      <w:pPr>
        <w:shd w:val="clear" w:color="auto" w:fill="FFFFFF"/>
        <w:tabs>
          <w:tab w:val="left" w:pos="8505"/>
          <w:tab w:val="left" w:leader="underscore" w:pos="10490"/>
        </w:tabs>
        <w:snapToGrid w:val="0"/>
        <w:spacing w:before="120"/>
        <w:ind w:left="425" w:hanging="425"/>
      </w:pPr>
      <w:r w:rsidRPr="00333419">
        <w:rPr>
          <w:b/>
        </w:rPr>
        <w:t>23.</w:t>
      </w:r>
      <w:r w:rsidRPr="00333419">
        <w:rPr>
          <w:b/>
        </w:rPr>
        <w:tab/>
      </w:r>
      <w:r w:rsidR="00656300" w:rsidRPr="00333419">
        <w:t>If we reuse and recycle things, we can save more money.</w:t>
      </w:r>
      <w:r w:rsidR="00D402B9" w:rsidRPr="00333419">
        <w:tab/>
      </w:r>
      <w:r w:rsidR="00D402B9" w:rsidRPr="00333419">
        <w:tab/>
      </w:r>
    </w:p>
    <w:p w14:paraId="4E4646DC" w14:textId="767D9E2F" w:rsidR="00656300" w:rsidRPr="00333419" w:rsidRDefault="00F723A0" w:rsidP="00F723A0">
      <w:pPr>
        <w:shd w:val="clear" w:color="auto" w:fill="FFFFFF"/>
        <w:tabs>
          <w:tab w:val="left" w:pos="8505"/>
          <w:tab w:val="left" w:leader="underscore" w:pos="10490"/>
        </w:tabs>
        <w:snapToGrid w:val="0"/>
        <w:spacing w:before="120"/>
        <w:ind w:left="425" w:hanging="425"/>
      </w:pPr>
      <w:r w:rsidRPr="00333419">
        <w:rPr>
          <w:b/>
        </w:rPr>
        <w:t>24.</w:t>
      </w:r>
      <w:r w:rsidRPr="00333419">
        <w:rPr>
          <w:b/>
        </w:rPr>
        <w:tab/>
      </w:r>
      <w:r w:rsidR="00656300" w:rsidRPr="00333419">
        <w:t xml:space="preserve">We can make displays from paper bags. </w:t>
      </w:r>
      <w:r w:rsidR="00D402B9" w:rsidRPr="00333419">
        <w:tab/>
      </w:r>
      <w:r w:rsidR="00D402B9" w:rsidRPr="00333419">
        <w:tab/>
      </w:r>
    </w:p>
    <w:p w14:paraId="79193D6F" w14:textId="39EFEC0E" w:rsidR="00656300" w:rsidRPr="00333419" w:rsidRDefault="00F723A0" w:rsidP="00F723A0">
      <w:pPr>
        <w:shd w:val="clear" w:color="auto" w:fill="FFFFFF"/>
        <w:tabs>
          <w:tab w:val="left" w:pos="8505"/>
          <w:tab w:val="left" w:leader="underscore" w:pos="10490"/>
        </w:tabs>
        <w:snapToGrid w:val="0"/>
        <w:spacing w:before="120"/>
        <w:ind w:left="425" w:hanging="425"/>
      </w:pPr>
      <w:r w:rsidRPr="00333419">
        <w:rPr>
          <w:b/>
        </w:rPr>
        <w:t>25.</w:t>
      </w:r>
      <w:r w:rsidRPr="00333419">
        <w:rPr>
          <w:b/>
        </w:rPr>
        <w:tab/>
      </w:r>
      <w:r w:rsidR="00656300" w:rsidRPr="00333419">
        <w:t>We should throw away the packaging that cannot be reused.</w:t>
      </w:r>
      <w:r w:rsidR="00D402B9" w:rsidRPr="00333419">
        <w:tab/>
      </w:r>
      <w:r w:rsidR="00D402B9" w:rsidRPr="00333419">
        <w:tab/>
      </w:r>
    </w:p>
    <w:p w14:paraId="5856D185" w14:textId="45DD7CBE" w:rsidR="00656300" w:rsidRPr="00333419" w:rsidRDefault="00F723A0" w:rsidP="00F723A0">
      <w:pPr>
        <w:shd w:val="clear" w:color="auto" w:fill="FFFFFF"/>
        <w:tabs>
          <w:tab w:val="left" w:pos="8505"/>
          <w:tab w:val="left" w:leader="underscore" w:pos="10490"/>
        </w:tabs>
        <w:snapToGrid w:val="0"/>
        <w:spacing w:before="120"/>
        <w:ind w:left="425" w:hanging="425"/>
      </w:pPr>
      <w:r w:rsidRPr="00333419">
        <w:rPr>
          <w:b/>
        </w:rPr>
        <w:t>26.</w:t>
      </w:r>
      <w:r w:rsidRPr="00333419">
        <w:rPr>
          <w:b/>
        </w:rPr>
        <w:tab/>
      </w:r>
      <w:r w:rsidR="00656300" w:rsidRPr="00333419">
        <w:t xml:space="preserve">If we use so much paper, more and more trees in the forests can be preserved. </w:t>
      </w:r>
      <w:r w:rsidR="00D402B9" w:rsidRPr="00333419">
        <w:tab/>
      </w:r>
      <w:r w:rsidR="00D402B9" w:rsidRPr="00333419">
        <w:tab/>
      </w:r>
    </w:p>
    <w:p w14:paraId="15B0C172" w14:textId="6B03EC3B" w:rsidR="00656300" w:rsidRPr="00333419" w:rsidRDefault="00C84013" w:rsidP="00C84013">
      <w:pPr>
        <w:snapToGrid w:val="0"/>
        <w:spacing w:before="240" w:after="120"/>
        <w:rPr>
          <w:b/>
          <w:i/>
          <w:iCs/>
          <w:color w:val="0000FF"/>
        </w:rPr>
      </w:pPr>
      <w:r w:rsidRPr="00333419">
        <w:rPr>
          <w:b/>
          <w:i/>
          <w:iCs/>
          <w:color w:val="0000FF"/>
        </w:rPr>
        <w:t>Read the passage again and ch</w:t>
      </w:r>
      <w:r w:rsidR="00656300" w:rsidRPr="00333419">
        <w:rPr>
          <w:b/>
          <w:i/>
          <w:iCs/>
          <w:color w:val="0000FF"/>
        </w:rPr>
        <w:t xml:space="preserve">oose the correct answer. </w:t>
      </w:r>
    </w:p>
    <w:p w14:paraId="38F9FBFF" w14:textId="006E22FE"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656300" w:rsidRPr="00333419">
        <w:t xml:space="preserve">What is the closet meaning of the word </w:t>
      </w:r>
      <w:r w:rsidR="00656300" w:rsidRPr="00F723A0">
        <w:rPr>
          <w:b/>
        </w:rPr>
        <w:t>“packaging”</w:t>
      </w:r>
      <w:r w:rsidR="00656300" w:rsidRPr="00333419">
        <w:t>?</w:t>
      </w:r>
    </w:p>
    <w:p w14:paraId="69452759" w14:textId="77777777" w:rsidR="00656300" w:rsidRPr="00333419" w:rsidRDefault="00656300" w:rsidP="0028542F">
      <w:pPr>
        <w:shd w:val="clear" w:color="auto" w:fill="FFFFFF"/>
        <w:tabs>
          <w:tab w:val="left" w:pos="567"/>
          <w:tab w:val="left" w:pos="3119"/>
          <w:tab w:val="left" w:pos="5670"/>
          <w:tab w:val="left" w:pos="8222"/>
        </w:tabs>
        <w:snapToGrid w:val="0"/>
      </w:pPr>
      <w:r w:rsidRPr="00333419">
        <w:rPr>
          <w:b/>
        </w:rPr>
        <w:tab/>
      </w:r>
      <w:r w:rsidRPr="00333419">
        <w:rPr>
          <w:b/>
          <w:bCs/>
        </w:rPr>
        <w:t>A.</w:t>
      </w:r>
      <w:r w:rsidRPr="00333419">
        <w:t xml:space="preserve"> wrapping paper      </w:t>
      </w:r>
      <w:r w:rsidRPr="00333419">
        <w:tab/>
      </w:r>
      <w:r w:rsidRPr="00333419">
        <w:rPr>
          <w:b/>
          <w:bCs/>
        </w:rPr>
        <w:t>B.</w:t>
      </w:r>
      <w:r w:rsidRPr="00333419">
        <w:t xml:space="preserve"> rolling paper              </w:t>
      </w:r>
      <w:r w:rsidRPr="00333419">
        <w:tab/>
      </w:r>
      <w:r w:rsidRPr="00333419">
        <w:rPr>
          <w:b/>
          <w:bCs/>
        </w:rPr>
        <w:t>C.</w:t>
      </w:r>
      <w:r w:rsidRPr="00333419">
        <w:t xml:space="preserve"> tissue          </w:t>
      </w:r>
      <w:r w:rsidRPr="00333419">
        <w:tab/>
      </w:r>
      <w:r w:rsidRPr="00333419">
        <w:rPr>
          <w:b/>
          <w:bCs/>
        </w:rPr>
        <w:t>D.</w:t>
      </w:r>
      <w:r w:rsidRPr="00333419">
        <w:t xml:space="preserve"> plastic</w:t>
      </w:r>
    </w:p>
    <w:p w14:paraId="1D0366A3" w14:textId="2334EA7F"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656300" w:rsidRPr="00333419">
        <w:t>What is the best way to protect environment according to the passage?</w:t>
      </w:r>
    </w:p>
    <w:p w14:paraId="268544DF" w14:textId="77777777" w:rsidR="00656300" w:rsidRPr="00333419" w:rsidRDefault="00656300" w:rsidP="0028542F">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Recycle and reuse things                  </w:t>
      </w:r>
      <w:r w:rsidRPr="00333419">
        <w:tab/>
      </w:r>
      <w:r w:rsidRPr="00333419">
        <w:rPr>
          <w:b/>
          <w:bCs/>
        </w:rPr>
        <w:t>B.</w:t>
      </w:r>
      <w:r w:rsidRPr="00333419">
        <w:t xml:space="preserve"> Cut down trees</w:t>
      </w:r>
    </w:p>
    <w:p w14:paraId="61AFE7B1" w14:textId="77777777" w:rsidR="00656300" w:rsidRPr="00333419" w:rsidRDefault="00656300" w:rsidP="0028542F">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Throw away the packaging                </w:t>
      </w:r>
      <w:r w:rsidRPr="00333419">
        <w:tab/>
      </w:r>
      <w:r w:rsidRPr="00333419">
        <w:rPr>
          <w:b/>
          <w:bCs/>
        </w:rPr>
        <w:t>D.</w:t>
      </w:r>
      <w:r w:rsidRPr="00333419">
        <w:t xml:space="preserve"> All are correct</w:t>
      </w:r>
    </w:p>
    <w:p w14:paraId="3458527C" w14:textId="0A427034" w:rsidR="00656300" w:rsidRPr="00F723A0" w:rsidRDefault="00F723A0" w:rsidP="00F723A0">
      <w:pPr>
        <w:snapToGrid w:val="0"/>
        <w:spacing w:before="240" w:after="120"/>
        <w:ind w:left="425" w:hanging="425"/>
        <w:rPr>
          <w:b/>
          <w:color w:val="0000FF"/>
        </w:rPr>
      </w:pPr>
      <w:r w:rsidRPr="00333419">
        <w:rPr>
          <w:b/>
          <w:color w:val="0000FF"/>
        </w:rPr>
        <w:t>VII.</w:t>
      </w:r>
      <w:r w:rsidRPr="00333419">
        <w:rPr>
          <w:b/>
          <w:color w:val="0000FF"/>
        </w:rPr>
        <w:tab/>
      </w:r>
      <w:r w:rsidR="0088609B" w:rsidRPr="00F723A0">
        <w:rPr>
          <w:b/>
          <w:color w:val="0000FF"/>
        </w:rPr>
        <w:t xml:space="preserve"> </w:t>
      </w:r>
      <w:r w:rsidR="00656300" w:rsidRPr="00F723A0">
        <w:rPr>
          <w:b/>
          <w:color w:val="0000FF"/>
        </w:rPr>
        <w:t>Use the correct form of the word given in each sentence</w:t>
      </w:r>
      <w:r w:rsidR="0088609B" w:rsidRPr="00F723A0">
        <w:rPr>
          <w:b/>
          <w:color w:val="0000FF"/>
        </w:rPr>
        <w:t>.</w:t>
      </w:r>
    </w:p>
    <w:p w14:paraId="3B612914" w14:textId="404D69DF" w:rsidR="00656300" w:rsidRPr="00F723A0" w:rsidRDefault="00F723A0" w:rsidP="00F723A0">
      <w:pPr>
        <w:shd w:val="clear" w:color="auto" w:fill="FFFFFF"/>
        <w:tabs>
          <w:tab w:val="right" w:pos="10773"/>
        </w:tabs>
        <w:snapToGrid w:val="0"/>
        <w:spacing w:before="120"/>
        <w:ind w:left="425" w:hanging="425"/>
        <w:rPr>
          <w:color w:val="auto"/>
        </w:rPr>
      </w:pPr>
      <w:r w:rsidRPr="00333419">
        <w:rPr>
          <w:b/>
        </w:rPr>
        <w:t>29.</w:t>
      </w:r>
      <w:r w:rsidRPr="00333419">
        <w:rPr>
          <w:b/>
        </w:rPr>
        <w:tab/>
      </w:r>
      <w:r w:rsidR="00656300" w:rsidRPr="00333419">
        <w:t>How much energ</w:t>
      </w:r>
      <w:r w:rsidR="00724D5F" w:rsidRPr="00333419">
        <w:t xml:space="preserve">y _____________________________________ </w:t>
      </w:r>
      <w:r w:rsidR="00656300" w:rsidRPr="00333419">
        <w:t>does each model have?</w:t>
      </w:r>
      <w:r w:rsidR="00656300" w:rsidRPr="00333419">
        <w:tab/>
      </w:r>
      <w:r w:rsidR="00656300" w:rsidRPr="00F723A0">
        <w:rPr>
          <w:b/>
          <w:i/>
          <w:iCs/>
        </w:rPr>
        <w:t>(efficient)</w:t>
      </w:r>
    </w:p>
    <w:p w14:paraId="1971A96D" w14:textId="4E516A0B" w:rsidR="00656300"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656300" w:rsidRPr="00333419">
        <w:t xml:space="preserve">They spent </w:t>
      </w:r>
      <w:r w:rsidR="00724D5F" w:rsidRPr="00333419">
        <w:t xml:space="preserve">a _______________________________ </w:t>
      </w:r>
      <w:r w:rsidR="00656300" w:rsidRPr="00333419">
        <w:t xml:space="preserve">weekend at a country hotel. </w:t>
      </w:r>
      <w:r w:rsidR="00656300" w:rsidRPr="00333419">
        <w:tab/>
      </w:r>
      <w:r w:rsidR="00656300" w:rsidRPr="00F723A0">
        <w:rPr>
          <w:b/>
          <w:i/>
          <w:iCs/>
        </w:rPr>
        <w:t>(luxury)</w:t>
      </w:r>
    </w:p>
    <w:p w14:paraId="387D872D" w14:textId="417FB7D7" w:rsidR="00656300"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656300" w:rsidRPr="00333419">
        <w:t>Bells have been i</w:t>
      </w:r>
      <w:r w:rsidR="00724D5F" w:rsidRPr="00333419">
        <w:t xml:space="preserve">n ____________________________________ </w:t>
      </w:r>
      <w:r w:rsidR="00656300" w:rsidRPr="00333419">
        <w:t xml:space="preserve">for a long time. </w:t>
      </w:r>
      <w:r w:rsidR="00656300" w:rsidRPr="00333419">
        <w:tab/>
      </w:r>
      <w:r w:rsidR="00656300" w:rsidRPr="00F723A0">
        <w:rPr>
          <w:b/>
          <w:i/>
          <w:iCs/>
        </w:rPr>
        <w:t>(exist)</w:t>
      </w:r>
    </w:p>
    <w:p w14:paraId="42B79540" w14:textId="2605DD15" w:rsidR="00656300"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656300" w:rsidRPr="00333419">
        <w:t>The result of the experiment wa</w:t>
      </w:r>
      <w:r w:rsidR="00724D5F" w:rsidRPr="00333419">
        <w:t xml:space="preserve">s _________________________. </w:t>
      </w:r>
      <w:r w:rsidR="00656300" w:rsidRPr="00333419">
        <w:t xml:space="preserve">They were very delighted. </w:t>
      </w:r>
      <w:r w:rsidR="00656300" w:rsidRPr="00333419">
        <w:tab/>
      </w:r>
      <w:r w:rsidR="00656300" w:rsidRPr="00F723A0">
        <w:rPr>
          <w:b/>
          <w:i/>
          <w:iCs/>
        </w:rPr>
        <w:t>(satisfy)</w:t>
      </w:r>
    </w:p>
    <w:p w14:paraId="17E5922B" w14:textId="676099D5" w:rsidR="00656300"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656300" w:rsidRPr="00333419">
        <w:t>Speec</w:t>
      </w:r>
      <w:r w:rsidR="00724D5F" w:rsidRPr="00333419">
        <w:t xml:space="preserve">h _________________________________ </w:t>
      </w:r>
      <w:r w:rsidR="00656300" w:rsidRPr="00333419">
        <w:t xml:space="preserve">human being from the animals. </w:t>
      </w:r>
      <w:r w:rsidR="00656300" w:rsidRPr="00333419">
        <w:tab/>
      </w:r>
      <w:r w:rsidR="00656300" w:rsidRPr="00F723A0">
        <w:rPr>
          <w:b/>
          <w:i/>
          <w:iCs/>
        </w:rPr>
        <w:t>(distinction)</w:t>
      </w:r>
    </w:p>
    <w:p w14:paraId="5D252DE6" w14:textId="0D60EA27" w:rsidR="00656300" w:rsidRPr="00333419" w:rsidRDefault="00F723A0" w:rsidP="00F723A0">
      <w:pPr>
        <w:shd w:val="clear" w:color="auto" w:fill="FFFFFF"/>
        <w:tabs>
          <w:tab w:val="right" w:pos="10773"/>
        </w:tabs>
        <w:snapToGrid w:val="0"/>
        <w:spacing w:before="120"/>
        <w:ind w:left="425" w:hanging="425"/>
      </w:pPr>
      <w:r w:rsidRPr="00333419">
        <w:rPr>
          <w:b/>
        </w:rPr>
        <w:t>34.</w:t>
      </w:r>
      <w:r w:rsidRPr="00333419">
        <w:rPr>
          <w:b/>
        </w:rPr>
        <w:tab/>
      </w:r>
      <w:r w:rsidR="00656300" w:rsidRPr="00333419">
        <w:t>Thousands of people wer</w:t>
      </w:r>
      <w:r w:rsidR="00724D5F" w:rsidRPr="00333419">
        <w:t xml:space="preserve">e _________________________________ </w:t>
      </w:r>
      <w:r w:rsidR="00656300" w:rsidRPr="00333419">
        <w:t>killed in that morning.</w:t>
      </w:r>
      <w:r w:rsidR="00656300" w:rsidRPr="00333419">
        <w:tab/>
      </w:r>
      <w:r w:rsidR="00656300" w:rsidRPr="00F723A0">
        <w:rPr>
          <w:b/>
          <w:i/>
          <w:iCs/>
        </w:rPr>
        <w:t>(disaster)</w:t>
      </w:r>
    </w:p>
    <w:p w14:paraId="765EA5D2" w14:textId="4553C96A" w:rsidR="00656300"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656300" w:rsidRPr="00F723A0">
        <w:rPr>
          <w:b/>
          <w:color w:val="0000FF"/>
        </w:rPr>
        <w:t xml:space="preserve">Put the words in the correct order to make meaningful sentences. </w:t>
      </w:r>
    </w:p>
    <w:p w14:paraId="280C5E41" w14:textId="137E7A42" w:rsidR="00656300"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35.</w:t>
      </w:r>
      <w:r w:rsidRPr="00333419">
        <w:rPr>
          <w:b/>
        </w:rPr>
        <w:tab/>
      </w:r>
      <w:r w:rsidR="00DF76F0" w:rsidRPr="00333419">
        <w:t>w</w:t>
      </w:r>
      <w:r w:rsidR="00656300" w:rsidRPr="00333419">
        <w:t>e</w:t>
      </w:r>
      <w:r w:rsidR="00DF76F0" w:rsidRPr="00333419">
        <w:t xml:space="preserve"> </w:t>
      </w:r>
      <w:r w:rsidR="00656300" w:rsidRPr="00333419">
        <w:t>/ should</w:t>
      </w:r>
      <w:r w:rsidR="00DF76F0" w:rsidRPr="00333419">
        <w:t xml:space="preserve"> </w:t>
      </w:r>
      <w:r w:rsidR="00656300" w:rsidRPr="00333419">
        <w:t>/ I</w:t>
      </w:r>
      <w:r w:rsidR="00DF76F0" w:rsidRPr="00333419">
        <w:t xml:space="preserve"> </w:t>
      </w:r>
      <w:r w:rsidR="00656300" w:rsidRPr="00333419">
        <w:t>/ take a shower</w:t>
      </w:r>
      <w:r w:rsidR="00DF76F0" w:rsidRPr="00333419">
        <w:t xml:space="preserve"> </w:t>
      </w:r>
      <w:r w:rsidR="00656300" w:rsidRPr="00333419">
        <w:t>/ think</w:t>
      </w:r>
      <w:r w:rsidR="00DF76F0" w:rsidRPr="00333419">
        <w:t xml:space="preserve"> </w:t>
      </w:r>
      <w:r w:rsidR="00656300" w:rsidRPr="00333419">
        <w:t>/ to save water</w:t>
      </w:r>
      <w:r w:rsidR="00DF76F0" w:rsidRPr="00333419">
        <w:t xml:space="preserve"> </w:t>
      </w:r>
      <w:r w:rsidR="00656300" w:rsidRPr="00333419">
        <w:t>/ instead of</w:t>
      </w:r>
      <w:r w:rsidR="00DF76F0" w:rsidRPr="00333419">
        <w:t xml:space="preserve"> </w:t>
      </w:r>
      <w:r w:rsidR="00656300" w:rsidRPr="00333419">
        <w:t>/ a bath. //</w:t>
      </w:r>
    </w:p>
    <w:p w14:paraId="7D88ABEA" w14:textId="2C8E5DF3" w:rsidR="00656300"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56300" w:rsidRPr="00F723A0">
        <w:rPr>
          <w:bCs/>
        </w:rPr>
        <w:t>I</w:t>
      </w:r>
      <w:r w:rsidR="00DF76F0" w:rsidRPr="00F723A0">
        <w:rPr>
          <w:bCs/>
        </w:rPr>
        <w:tab/>
      </w:r>
    </w:p>
    <w:p w14:paraId="7F383B12" w14:textId="692FE584"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36.</w:t>
      </w:r>
      <w:r w:rsidRPr="00333419">
        <w:rPr>
          <w:b/>
        </w:rPr>
        <w:tab/>
      </w:r>
      <w:r w:rsidR="00656300" w:rsidRPr="00333419">
        <w:t>an action plan</w:t>
      </w:r>
      <w:r w:rsidR="00DF76F0" w:rsidRPr="00333419">
        <w:t xml:space="preserve"> </w:t>
      </w:r>
      <w:r w:rsidR="00656300" w:rsidRPr="00333419">
        <w:t>/ to save</w:t>
      </w:r>
      <w:r w:rsidR="00DF76F0" w:rsidRPr="00333419">
        <w:t xml:space="preserve"> </w:t>
      </w:r>
      <w:r w:rsidR="00656300" w:rsidRPr="00333419">
        <w:t>/ for</w:t>
      </w:r>
      <w:r w:rsidR="00DF76F0" w:rsidRPr="00333419">
        <w:t xml:space="preserve"> </w:t>
      </w:r>
      <w:r w:rsidR="00656300" w:rsidRPr="00333419">
        <w:t>/ Work out</w:t>
      </w:r>
      <w:r w:rsidR="00DF76F0" w:rsidRPr="00333419">
        <w:t xml:space="preserve"> </w:t>
      </w:r>
      <w:r w:rsidR="00656300" w:rsidRPr="00333419">
        <w:t>/ your class</w:t>
      </w:r>
      <w:r w:rsidR="00DF76F0" w:rsidRPr="00333419">
        <w:t xml:space="preserve"> </w:t>
      </w:r>
      <w:r w:rsidR="00656300" w:rsidRPr="00333419">
        <w:t>/ energy. //</w:t>
      </w:r>
    </w:p>
    <w:p w14:paraId="2B3F268A" w14:textId="14D4A169" w:rsidR="00656300"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56300" w:rsidRPr="00F723A0">
        <w:rPr>
          <w:bCs/>
        </w:rPr>
        <w:t>Work out</w:t>
      </w:r>
      <w:r w:rsidR="00DF76F0" w:rsidRPr="00F723A0">
        <w:rPr>
          <w:bCs/>
        </w:rPr>
        <w:tab/>
      </w:r>
    </w:p>
    <w:p w14:paraId="30B63F7F" w14:textId="043135C9" w:rsidR="00656300" w:rsidRPr="00F723A0" w:rsidRDefault="00F723A0" w:rsidP="00F723A0">
      <w:pPr>
        <w:snapToGrid w:val="0"/>
        <w:spacing w:before="240" w:after="120"/>
        <w:ind w:left="425" w:hanging="425"/>
        <w:rPr>
          <w:b/>
          <w:color w:val="0000FF"/>
        </w:rPr>
      </w:pPr>
      <w:r w:rsidRPr="00333419">
        <w:rPr>
          <w:b/>
          <w:color w:val="0000FF"/>
        </w:rPr>
        <w:t>IX.</w:t>
      </w:r>
      <w:r w:rsidRPr="00333419">
        <w:rPr>
          <w:b/>
          <w:color w:val="0000FF"/>
        </w:rPr>
        <w:tab/>
      </w:r>
      <w:r w:rsidR="00656300" w:rsidRPr="00F723A0">
        <w:rPr>
          <w:b/>
          <w:color w:val="0000FF"/>
        </w:rPr>
        <w:t>Rewrite each of the following sentences in another way so that it means almost the same as the sentence printed before it</w:t>
      </w:r>
      <w:r w:rsidR="0088609B" w:rsidRPr="00F723A0">
        <w:rPr>
          <w:b/>
          <w:color w:val="0000FF"/>
        </w:rPr>
        <w:t>.</w:t>
      </w:r>
    </w:p>
    <w:p w14:paraId="5AAEA9ED" w14:textId="3832280B" w:rsidR="00656300"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37.</w:t>
      </w:r>
      <w:r w:rsidRPr="00333419">
        <w:rPr>
          <w:b/>
        </w:rPr>
        <w:tab/>
      </w:r>
      <w:r w:rsidR="00656300" w:rsidRPr="00333419">
        <w:t>I can’t phone her because I don’t know her phone number.</w:t>
      </w:r>
    </w:p>
    <w:p w14:paraId="79B9CB2D" w14:textId="4D26BADE" w:rsidR="00656300"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56300" w:rsidRPr="00F723A0">
        <w:rPr>
          <w:bCs/>
        </w:rPr>
        <w:t>If</w:t>
      </w:r>
      <w:r w:rsidR="00DF76F0" w:rsidRPr="00F723A0">
        <w:rPr>
          <w:bCs/>
        </w:rPr>
        <w:tab/>
      </w:r>
    </w:p>
    <w:p w14:paraId="67B474A2" w14:textId="246B7505"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38.</w:t>
      </w:r>
      <w:r w:rsidRPr="00333419">
        <w:rPr>
          <w:b/>
        </w:rPr>
        <w:tab/>
      </w:r>
      <w:r w:rsidR="00656300" w:rsidRPr="00333419">
        <w:t>My sister can speak English better than me.</w:t>
      </w:r>
    </w:p>
    <w:p w14:paraId="10EB4B4A" w14:textId="282149EC" w:rsidR="00656300"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56300" w:rsidRPr="00F723A0">
        <w:rPr>
          <w:bCs/>
        </w:rPr>
        <w:t>I can’t</w:t>
      </w:r>
      <w:r w:rsidR="00DF76F0" w:rsidRPr="00F723A0">
        <w:rPr>
          <w:bCs/>
        </w:rPr>
        <w:tab/>
      </w:r>
    </w:p>
    <w:p w14:paraId="2DB40098" w14:textId="4591CA92"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656300" w:rsidRPr="00333419">
        <w:t>I’ve never tasted pleasant before.</w:t>
      </w:r>
    </w:p>
    <w:p w14:paraId="6D878F39" w14:textId="0F9A6920" w:rsidR="00656300"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lastRenderedPageBreak/>
        <w:t></w:t>
      </w:r>
      <w:r w:rsidRPr="00333419">
        <w:rPr>
          <w:rFonts w:ascii="Symbol" w:hAnsi="Symbol"/>
          <w:bCs/>
        </w:rPr>
        <w:tab/>
      </w:r>
      <w:r w:rsidR="00656300" w:rsidRPr="00F723A0">
        <w:rPr>
          <w:bCs/>
        </w:rPr>
        <w:t>This is the first time</w:t>
      </w:r>
      <w:r w:rsidR="00DF76F0" w:rsidRPr="00F723A0">
        <w:rPr>
          <w:bCs/>
        </w:rPr>
        <w:tab/>
      </w:r>
      <w:r w:rsidR="00656300" w:rsidRPr="00F723A0">
        <w:rPr>
          <w:bCs/>
        </w:rPr>
        <w:t xml:space="preserve"> </w:t>
      </w:r>
    </w:p>
    <w:p w14:paraId="048E6CE8" w14:textId="55E850EE" w:rsidR="0065630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656300" w:rsidRPr="00333419">
        <w:t>Mary asked me “Can you tell me why you are so sad?”</w:t>
      </w:r>
    </w:p>
    <w:p w14:paraId="66F4A2AC" w14:textId="0DC1084B" w:rsidR="00656300"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56300" w:rsidRPr="00F723A0">
        <w:rPr>
          <w:bCs/>
        </w:rPr>
        <w:t>Mary asked me if</w:t>
      </w:r>
      <w:r w:rsidR="00DF76F0"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792AA5" w:rsidRPr="00333419" w14:paraId="64618E2E" w14:textId="77777777" w:rsidTr="00995F7F">
        <w:trPr>
          <w:trHeight w:val="313"/>
        </w:trPr>
        <w:tc>
          <w:tcPr>
            <w:tcW w:w="2500" w:type="pct"/>
            <w:tcBorders>
              <w:right w:val="single" w:sz="12" w:space="0" w:color="auto"/>
            </w:tcBorders>
          </w:tcPr>
          <w:p w14:paraId="40FA0FCE" w14:textId="2B5A60B9" w:rsidR="00792AA5" w:rsidRPr="00333419" w:rsidRDefault="00F723A0"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Symbol" w:hAnsi="Symbol"/>
              </w:rPr>
              <w:t></w:t>
            </w:r>
            <w:r w:rsidRPr="00333419">
              <w:rPr>
                <w:rFonts w:ascii="Symbol" w:hAnsi="Symbol"/>
              </w:rPr>
              <w:tab/>
            </w:r>
            <w:r w:rsidR="00792AA5" w:rsidRPr="00333419">
              <w:rPr>
                <w:rFonts w:ascii="Times New Roman" w:hAnsi="Times New Roman"/>
                <w:b/>
                <w:bCs/>
                <w:sz w:val="24"/>
                <w:shd w:val="clear" w:color="auto" w:fill="FFFFFF"/>
              </w:rPr>
              <w:t>SỞ GD – ĐT THÀNH PHỐ HỒ CHÍ MINH</w:t>
            </w:r>
          </w:p>
          <w:p w14:paraId="543D2BC0" w14:textId="613ED938" w:rsidR="00792AA5" w:rsidRPr="00333419" w:rsidRDefault="00792AA5" w:rsidP="00995F7F">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w:t>
            </w:r>
            <w:r w:rsidR="0000284E" w:rsidRPr="00333419">
              <w:rPr>
                <w:rFonts w:ascii="Times New Roman" w:hAnsi="Times New Roman" w:cs="Times New Roman"/>
                <w:sz w:val="36"/>
                <w:szCs w:val="36"/>
                <w:highlight w:val="black"/>
                <w:shd w:val="clear" w:color="auto" w:fill="FFFFFF"/>
              </w:rPr>
              <w:t>SỐ 15</w:t>
            </w:r>
            <w:r w:rsidRPr="00333419">
              <w:rPr>
                <w:rFonts w:ascii="Times New Roman" w:hAnsi="Times New Roman" w:cs="Times New Roman"/>
                <w:sz w:val="36"/>
                <w:szCs w:val="36"/>
                <w:highlight w:val="black"/>
                <w:shd w:val="clear" w:color="auto" w:fill="FFFFFF"/>
              </w:rPr>
              <w:t xml:space="preserve"> </w:t>
            </w:r>
          </w:p>
        </w:tc>
        <w:tc>
          <w:tcPr>
            <w:tcW w:w="2500" w:type="pct"/>
            <w:tcBorders>
              <w:top w:val="single" w:sz="12" w:space="0" w:color="auto"/>
              <w:left w:val="single" w:sz="12" w:space="0" w:color="auto"/>
              <w:bottom w:val="single" w:sz="12" w:space="0" w:color="auto"/>
            </w:tcBorders>
          </w:tcPr>
          <w:p w14:paraId="49C43D64"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0873FA9A"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0D98694F" w14:textId="77777777" w:rsidR="00792AA5" w:rsidRPr="00333419" w:rsidRDefault="00792AA5" w:rsidP="00792AA5">
      <w:pPr>
        <w:tabs>
          <w:tab w:val="right" w:leader="dot" w:pos="10773"/>
        </w:tabs>
        <w:spacing w:before="240" w:after="120"/>
        <w:rPr>
          <w:bCs/>
          <w:i/>
          <w:iCs/>
        </w:rPr>
      </w:pPr>
      <w:r w:rsidRPr="00333419">
        <w:rPr>
          <w:bCs/>
          <w:i/>
          <w:iCs/>
        </w:rPr>
        <w:t>Họ và tên học sinh:</w:t>
      </w:r>
      <w:r w:rsidRPr="00333419">
        <w:rPr>
          <w:bCs/>
          <w:i/>
          <w:iCs/>
        </w:rPr>
        <w:tab/>
      </w:r>
    </w:p>
    <w:p w14:paraId="5C9E8E8C" w14:textId="25B9D2AE" w:rsidR="00A77FC8" w:rsidRPr="00F723A0" w:rsidRDefault="00F723A0" w:rsidP="00F723A0">
      <w:pPr>
        <w:snapToGrid w:val="0"/>
        <w:spacing w:before="240" w:after="120"/>
        <w:ind w:left="425" w:hanging="425"/>
        <w:rPr>
          <w:b/>
          <w:color w:val="0000FF"/>
        </w:rPr>
      </w:pPr>
      <w:r w:rsidRPr="00333419">
        <w:rPr>
          <w:b/>
          <w:color w:val="0000FF"/>
        </w:rPr>
        <w:t>I.</w:t>
      </w:r>
      <w:r w:rsidRPr="00333419">
        <w:rPr>
          <w:b/>
          <w:color w:val="0000FF"/>
        </w:rPr>
        <w:tab/>
      </w:r>
      <w:r w:rsidR="00A77FC8" w:rsidRPr="00F723A0">
        <w:rPr>
          <w:b/>
          <w:color w:val="0000FF"/>
        </w:rPr>
        <w:t xml:space="preserve">Choose the word (A, B, C or D) whose underlined part is pronounced differently from the others. </w:t>
      </w:r>
    </w:p>
    <w:p w14:paraId="49CF8A8B" w14:textId="639BF882" w:rsidR="00A77FC8" w:rsidRPr="00333419" w:rsidRDefault="00F723A0" w:rsidP="00F723A0">
      <w:pPr>
        <w:shd w:val="clear" w:color="auto" w:fill="FFFFFF"/>
        <w:tabs>
          <w:tab w:val="left" w:pos="567"/>
          <w:tab w:val="left" w:pos="3119"/>
          <w:tab w:val="left" w:pos="5670"/>
          <w:tab w:val="left" w:pos="8222"/>
        </w:tabs>
        <w:snapToGrid w:val="0"/>
        <w:spacing w:before="120"/>
        <w:ind w:left="360" w:hanging="360"/>
        <w:rPr>
          <w:lang w:bidi="en-US"/>
        </w:rPr>
      </w:pPr>
      <w:r w:rsidRPr="00333419">
        <w:rPr>
          <w:b/>
          <w:lang w:bidi="en-US"/>
        </w:rPr>
        <w:t>1.</w:t>
      </w:r>
      <w:r w:rsidRPr="00333419">
        <w:rPr>
          <w:b/>
          <w:lang w:bidi="en-US"/>
        </w:rPr>
        <w:tab/>
      </w:r>
      <w:r w:rsidR="00E56322" w:rsidRPr="00333419">
        <w:rPr>
          <w:lang w:bidi="en-US"/>
        </w:rPr>
        <w:tab/>
      </w:r>
      <w:r w:rsidR="00806C09" w:rsidRPr="00F723A0">
        <w:rPr>
          <w:b/>
          <w:bCs/>
          <w:lang w:bidi="en-US"/>
        </w:rPr>
        <w:t>A.</w:t>
      </w:r>
      <w:r w:rsidR="00A77FC8" w:rsidRPr="00333419">
        <w:rPr>
          <w:lang w:bidi="en-US"/>
        </w:rPr>
        <w:t xml:space="preserve"> weav</w:t>
      </w:r>
      <w:r w:rsidR="00A77FC8" w:rsidRPr="00F723A0">
        <w:rPr>
          <w:u w:val="single"/>
          <w:lang w:bidi="en-US"/>
        </w:rPr>
        <w:t>ed</w:t>
      </w:r>
      <w:r w:rsidR="00A77FC8" w:rsidRPr="00333419">
        <w:rPr>
          <w:lang w:bidi="en-US"/>
        </w:rPr>
        <w:tab/>
      </w:r>
      <w:r w:rsidR="00806C09" w:rsidRPr="00F723A0">
        <w:rPr>
          <w:b/>
          <w:bCs/>
          <w:lang w:bidi="en-US"/>
        </w:rPr>
        <w:t>B.</w:t>
      </w:r>
      <w:r w:rsidR="00A77FC8" w:rsidRPr="00333419">
        <w:rPr>
          <w:lang w:bidi="en-US"/>
        </w:rPr>
        <w:t xml:space="preserve"> wander</w:t>
      </w:r>
      <w:r w:rsidR="00A77FC8" w:rsidRPr="00F723A0">
        <w:rPr>
          <w:u w:val="single"/>
          <w:lang w:bidi="en-US"/>
        </w:rPr>
        <w:t>ed</w:t>
      </w:r>
      <w:r w:rsidR="00A77FC8" w:rsidRPr="00333419">
        <w:rPr>
          <w:lang w:bidi="en-US"/>
        </w:rPr>
        <w:tab/>
      </w:r>
      <w:r w:rsidR="00806C09" w:rsidRPr="00F723A0">
        <w:rPr>
          <w:b/>
          <w:bCs/>
          <w:lang w:bidi="en-US"/>
        </w:rPr>
        <w:t>C.</w:t>
      </w:r>
      <w:r w:rsidR="00A77FC8" w:rsidRPr="00333419">
        <w:rPr>
          <w:lang w:bidi="en-US"/>
        </w:rPr>
        <w:t xml:space="preserve"> publish</w:t>
      </w:r>
      <w:r w:rsidR="00A77FC8" w:rsidRPr="00F723A0">
        <w:rPr>
          <w:u w:val="single"/>
          <w:lang w:bidi="en-US"/>
        </w:rPr>
        <w:t>ed</w:t>
      </w:r>
      <w:r w:rsidR="00A77FC8" w:rsidRPr="00333419">
        <w:rPr>
          <w:lang w:bidi="en-US"/>
        </w:rPr>
        <w:tab/>
      </w:r>
      <w:r w:rsidR="00A77FC8" w:rsidRPr="00333419">
        <w:rPr>
          <w:lang w:bidi="en-US"/>
        </w:rPr>
        <w:tab/>
      </w:r>
      <w:r w:rsidR="00806C09" w:rsidRPr="00F723A0">
        <w:rPr>
          <w:b/>
          <w:bCs/>
          <w:lang w:bidi="en-US"/>
        </w:rPr>
        <w:t>D.</w:t>
      </w:r>
      <w:r w:rsidR="00A77FC8" w:rsidRPr="00333419">
        <w:rPr>
          <w:lang w:bidi="en-US"/>
        </w:rPr>
        <w:t xml:space="preserve"> inform</w:t>
      </w:r>
      <w:r w:rsidR="00A77FC8" w:rsidRPr="00F723A0">
        <w:rPr>
          <w:u w:val="single"/>
          <w:lang w:bidi="en-US"/>
        </w:rPr>
        <w:t>ed</w:t>
      </w:r>
    </w:p>
    <w:p w14:paraId="3A02CFBD" w14:textId="49EC0145" w:rsidR="00A77FC8" w:rsidRPr="00F723A0" w:rsidRDefault="00F723A0" w:rsidP="00F723A0">
      <w:pPr>
        <w:shd w:val="clear" w:color="auto" w:fill="FFFFFF"/>
        <w:tabs>
          <w:tab w:val="left" w:pos="567"/>
          <w:tab w:val="left" w:pos="3119"/>
          <w:tab w:val="left" w:pos="5670"/>
          <w:tab w:val="left" w:pos="8222"/>
        </w:tabs>
        <w:snapToGrid w:val="0"/>
        <w:spacing w:before="120"/>
        <w:ind w:left="425" w:hanging="425"/>
        <w:rPr>
          <w:b/>
          <w:color w:val="0000FF"/>
          <w:lang w:bidi="en-US"/>
        </w:rPr>
      </w:pPr>
      <w:r w:rsidRPr="00333419">
        <w:rPr>
          <w:b/>
          <w:lang w:bidi="en-US"/>
        </w:rPr>
        <w:t>2.</w:t>
      </w:r>
      <w:r w:rsidRPr="00333419">
        <w:rPr>
          <w:b/>
          <w:lang w:bidi="en-US"/>
        </w:rPr>
        <w:tab/>
      </w:r>
      <w:r w:rsidR="00E56322" w:rsidRPr="00333419">
        <w:rPr>
          <w:lang w:bidi="en-US"/>
        </w:rPr>
        <w:tab/>
      </w:r>
      <w:r w:rsidR="00806C09" w:rsidRPr="00F723A0">
        <w:rPr>
          <w:b/>
          <w:bCs/>
          <w:lang w:bidi="en-US"/>
        </w:rPr>
        <w:t>A.</w:t>
      </w:r>
      <w:r w:rsidR="00A77FC8" w:rsidRPr="00333419">
        <w:rPr>
          <w:lang w:bidi="en-US"/>
        </w:rPr>
        <w:t xml:space="preserve"> r</w:t>
      </w:r>
      <w:r w:rsidR="00A77FC8" w:rsidRPr="00F723A0">
        <w:rPr>
          <w:u w:val="single"/>
          <w:lang w:bidi="en-US"/>
        </w:rPr>
        <w:t>e</w:t>
      </w:r>
      <w:r w:rsidR="00A77FC8" w:rsidRPr="00333419">
        <w:rPr>
          <w:lang w:bidi="en-US"/>
        </w:rPr>
        <w:t>liable</w:t>
      </w:r>
      <w:r w:rsidR="00A77FC8" w:rsidRPr="00333419">
        <w:rPr>
          <w:lang w:bidi="en-US"/>
        </w:rPr>
        <w:tab/>
      </w:r>
      <w:r w:rsidR="00806C09" w:rsidRPr="00F723A0">
        <w:rPr>
          <w:b/>
          <w:bCs/>
          <w:lang w:bidi="en-US"/>
        </w:rPr>
        <w:t>B.</w:t>
      </w:r>
      <w:r w:rsidR="00A77FC8" w:rsidRPr="00333419">
        <w:rPr>
          <w:lang w:bidi="en-US"/>
        </w:rPr>
        <w:t xml:space="preserve"> vari</w:t>
      </w:r>
      <w:r w:rsidR="00A77FC8" w:rsidRPr="00F723A0">
        <w:rPr>
          <w:u w:val="single"/>
          <w:lang w:bidi="en-US"/>
        </w:rPr>
        <w:t>e</w:t>
      </w:r>
      <w:r w:rsidR="00A77FC8" w:rsidRPr="00333419">
        <w:rPr>
          <w:lang w:bidi="en-US"/>
        </w:rPr>
        <w:t>ty</w:t>
      </w:r>
      <w:r w:rsidR="00A77FC8" w:rsidRPr="00333419">
        <w:rPr>
          <w:lang w:bidi="en-US"/>
        </w:rPr>
        <w:tab/>
      </w:r>
      <w:r w:rsidR="00806C09" w:rsidRPr="00F723A0">
        <w:rPr>
          <w:b/>
          <w:bCs/>
          <w:lang w:bidi="en-US"/>
        </w:rPr>
        <w:t>C.</w:t>
      </w:r>
      <w:r w:rsidR="00A77FC8" w:rsidRPr="00333419">
        <w:rPr>
          <w:lang w:bidi="en-US"/>
        </w:rPr>
        <w:t xml:space="preserve"> pr</w:t>
      </w:r>
      <w:r w:rsidR="00A77FC8" w:rsidRPr="00F723A0">
        <w:rPr>
          <w:u w:val="single"/>
          <w:lang w:bidi="en-US"/>
        </w:rPr>
        <w:t>e</w:t>
      </w:r>
      <w:r w:rsidR="00A77FC8" w:rsidRPr="00333419">
        <w:rPr>
          <w:lang w:bidi="en-US"/>
        </w:rPr>
        <w:t>serve</w:t>
      </w:r>
      <w:r w:rsidR="00A77FC8" w:rsidRPr="00333419">
        <w:rPr>
          <w:lang w:bidi="en-US"/>
        </w:rPr>
        <w:tab/>
      </w:r>
      <w:r w:rsidR="00A77FC8" w:rsidRPr="00333419">
        <w:rPr>
          <w:lang w:bidi="en-US"/>
        </w:rPr>
        <w:tab/>
      </w:r>
      <w:r w:rsidR="00806C09" w:rsidRPr="00F723A0">
        <w:rPr>
          <w:b/>
          <w:bCs/>
          <w:lang w:bidi="en-US"/>
        </w:rPr>
        <w:t>D.</w:t>
      </w:r>
      <w:r w:rsidR="00A77FC8" w:rsidRPr="00333419">
        <w:rPr>
          <w:lang w:bidi="en-US"/>
        </w:rPr>
        <w:t xml:space="preserve"> r</w:t>
      </w:r>
      <w:r w:rsidR="00A77FC8" w:rsidRPr="00F723A0">
        <w:rPr>
          <w:u w:val="single"/>
          <w:lang w:bidi="en-US"/>
        </w:rPr>
        <w:t>e</w:t>
      </w:r>
      <w:r w:rsidR="00A77FC8" w:rsidRPr="00333419">
        <w:rPr>
          <w:lang w:bidi="en-US"/>
        </w:rPr>
        <w:t>solve</w:t>
      </w:r>
    </w:p>
    <w:p w14:paraId="18E845F4" w14:textId="6D6ADF7B" w:rsidR="00A77FC8" w:rsidRPr="00F723A0" w:rsidRDefault="00F723A0" w:rsidP="00F723A0">
      <w:pPr>
        <w:snapToGrid w:val="0"/>
        <w:spacing w:before="240" w:after="120"/>
        <w:ind w:left="425" w:hanging="425"/>
        <w:rPr>
          <w:b/>
          <w:color w:val="0000FF"/>
        </w:rPr>
      </w:pPr>
      <w:r w:rsidRPr="00333419">
        <w:rPr>
          <w:b/>
          <w:color w:val="0000FF"/>
        </w:rPr>
        <w:t>II.</w:t>
      </w:r>
      <w:r w:rsidRPr="00333419">
        <w:rPr>
          <w:b/>
          <w:color w:val="0000FF"/>
        </w:rPr>
        <w:tab/>
      </w:r>
      <w:r w:rsidR="00A77FC8" w:rsidRPr="00F723A0">
        <w:rPr>
          <w:b/>
          <w:color w:val="0000FF"/>
        </w:rPr>
        <w:t>Choose the word (A, B, C or D)</w:t>
      </w:r>
      <w:r w:rsidR="000915C4" w:rsidRPr="00F723A0">
        <w:rPr>
          <w:b/>
          <w:color w:val="0000FF"/>
        </w:rPr>
        <w:t xml:space="preserve"> </w:t>
      </w:r>
      <w:r w:rsidR="00A77FC8" w:rsidRPr="00F723A0">
        <w:rPr>
          <w:b/>
          <w:color w:val="0000FF"/>
        </w:rPr>
        <w:t xml:space="preserve">whose main stress is placed differently from the others in each group. </w:t>
      </w:r>
    </w:p>
    <w:p w14:paraId="21D04F46" w14:textId="0CB5CEAB" w:rsidR="00A77FC8" w:rsidRPr="00F723A0" w:rsidRDefault="00F723A0" w:rsidP="00F723A0">
      <w:pPr>
        <w:shd w:val="clear" w:color="auto" w:fill="FFFFFF"/>
        <w:tabs>
          <w:tab w:val="left" w:pos="567"/>
          <w:tab w:val="left" w:pos="3119"/>
          <w:tab w:val="left" w:pos="5670"/>
          <w:tab w:val="left" w:pos="8222"/>
        </w:tabs>
        <w:snapToGrid w:val="0"/>
        <w:spacing w:before="120"/>
        <w:ind w:left="425" w:hanging="425"/>
        <w:rPr>
          <w:b/>
          <w:color w:val="FF0000"/>
          <w:lang w:bidi="en-US"/>
        </w:rPr>
      </w:pPr>
      <w:r w:rsidRPr="00333419">
        <w:rPr>
          <w:b/>
          <w:lang w:bidi="en-US"/>
        </w:rPr>
        <w:t>3.</w:t>
      </w:r>
      <w:r w:rsidRPr="00333419">
        <w:rPr>
          <w:b/>
          <w:lang w:bidi="en-US"/>
        </w:rPr>
        <w:tab/>
      </w:r>
      <w:r w:rsidR="00E56322" w:rsidRPr="00F723A0">
        <w:rPr>
          <w:b/>
          <w:lang w:bidi="en-US"/>
        </w:rPr>
        <w:tab/>
      </w:r>
      <w:r w:rsidR="00806C09" w:rsidRPr="00F723A0">
        <w:rPr>
          <w:b/>
          <w:bCs/>
          <w:lang w:bidi="en-US"/>
        </w:rPr>
        <w:t>A.</w:t>
      </w:r>
      <w:r w:rsidR="00A77FC8" w:rsidRPr="00333419">
        <w:rPr>
          <w:lang w:bidi="en-US"/>
        </w:rPr>
        <w:t xml:space="preserve"> helpline</w:t>
      </w:r>
      <w:r w:rsidR="00A77FC8" w:rsidRPr="00333419">
        <w:rPr>
          <w:lang w:bidi="en-US"/>
        </w:rPr>
        <w:tab/>
      </w:r>
      <w:r w:rsidR="00806C09" w:rsidRPr="00F723A0">
        <w:rPr>
          <w:b/>
          <w:bCs/>
          <w:lang w:bidi="en-US"/>
        </w:rPr>
        <w:t>B.</w:t>
      </w:r>
      <w:r w:rsidR="00A77FC8" w:rsidRPr="00333419">
        <w:rPr>
          <w:lang w:bidi="en-US"/>
        </w:rPr>
        <w:t xml:space="preserve"> massive</w:t>
      </w:r>
      <w:r w:rsidR="00A77FC8" w:rsidRPr="00333419">
        <w:rPr>
          <w:lang w:bidi="en-US"/>
        </w:rPr>
        <w:tab/>
      </w:r>
      <w:r w:rsidR="00806C09" w:rsidRPr="00F723A0">
        <w:rPr>
          <w:b/>
          <w:bCs/>
          <w:lang w:bidi="en-US"/>
        </w:rPr>
        <w:t>C.</w:t>
      </w:r>
      <w:r w:rsidR="00A77FC8" w:rsidRPr="00333419">
        <w:rPr>
          <w:lang w:bidi="en-US"/>
        </w:rPr>
        <w:t xml:space="preserve"> orbit</w:t>
      </w:r>
      <w:r w:rsidR="00A77FC8" w:rsidRPr="00333419">
        <w:rPr>
          <w:lang w:bidi="en-US"/>
        </w:rPr>
        <w:tab/>
      </w:r>
      <w:r w:rsidR="00A77FC8" w:rsidRPr="00333419">
        <w:rPr>
          <w:lang w:bidi="en-US"/>
        </w:rPr>
        <w:tab/>
      </w:r>
      <w:r w:rsidR="00806C09" w:rsidRPr="00F723A0">
        <w:rPr>
          <w:b/>
          <w:bCs/>
          <w:lang w:bidi="en-US"/>
        </w:rPr>
        <w:t>D.</w:t>
      </w:r>
      <w:r w:rsidR="00A77FC8" w:rsidRPr="00333419">
        <w:rPr>
          <w:lang w:bidi="en-US"/>
        </w:rPr>
        <w:t xml:space="preserve"> career</w:t>
      </w:r>
    </w:p>
    <w:p w14:paraId="4F7DFBA8" w14:textId="722161DC" w:rsidR="00A77FC8" w:rsidRPr="00F723A0" w:rsidRDefault="00F723A0" w:rsidP="00F723A0">
      <w:pPr>
        <w:shd w:val="clear" w:color="auto" w:fill="FFFFFF"/>
        <w:tabs>
          <w:tab w:val="left" w:pos="567"/>
          <w:tab w:val="left" w:pos="3119"/>
          <w:tab w:val="left" w:pos="5670"/>
          <w:tab w:val="left" w:pos="8222"/>
        </w:tabs>
        <w:snapToGrid w:val="0"/>
        <w:spacing w:before="120"/>
        <w:ind w:left="425" w:hanging="425"/>
        <w:rPr>
          <w:b/>
          <w:color w:val="0000FF"/>
          <w:lang w:bidi="en-US"/>
        </w:rPr>
      </w:pPr>
      <w:r w:rsidRPr="00333419">
        <w:rPr>
          <w:b/>
          <w:lang w:bidi="en-US"/>
        </w:rPr>
        <w:t>4.</w:t>
      </w:r>
      <w:r w:rsidRPr="00333419">
        <w:rPr>
          <w:b/>
          <w:lang w:bidi="en-US"/>
        </w:rPr>
        <w:tab/>
      </w:r>
      <w:r w:rsidR="00E56322" w:rsidRPr="00F723A0">
        <w:rPr>
          <w:b/>
          <w:lang w:bidi="en-US"/>
        </w:rPr>
        <w:tab/>
      </w:r>
      <w:r w:rsidR="00806C09" w:rsidRPr="00F723A0">
        <w:rPr>
          <w:b/>
          <w:bCs/>
          <w:lang w:bidi="en-US"/>
        </w:rPr>
        <w:t>A.</w:t>
      </w:r>
      <w:r w:rsidR="00A77FC8" w:rsidRPr="00333419">
        <w:rPr>
          <w:lang w:bidi="en-US"/>
        </w:rPr>
        <w:t xml:space="preserve"> emergency</w:t>
      </w:r>
      <w:r w:rsidR="00A77FC8" w:rsidRPr="00333419">
        <w:rPr>
          <w:lang w:bidi="en-US"/>
        </w:rPr>
        <w:tab/>
      </w:r>
      <w:r w:rsidR="00806C09" w:rsidRPr="00F723A0">
        <w:rPr>
          <w:b/>
          <w:bCs/>
          <w:lang w:bidi="en-US"/>
        </w:rPr>
        <w:t>B.</w:t>
      </w:r>
      <w:r w:rsidR="00A77FC8" w:rsidRPr="00333419">
        <w:rPr>
          <w:lang w:bidi="en-US"/>
        </w:rPr>
        <w:t xml:space="preserve"> illiterate</w:t>
      </w:r>
      <w:r w:rsidR="00A77FC8" w:rsidRPr="00333419">
        <w:rPr>
          <w:lang w:bidi="en-US"/>
        </w:rPr>
        <w:tab/>
      </w:r>
      <w:r w:rsidR="00806C09" w:rsidRPr="00F723A0">
        <w:rPr>
          <w:b/>
          <w:bCs/>
          <w:lang w:bidi="en-US"/>
        </w:rPr>
        <w:t>C.</w:t>
      </w:r>
      <w:r w:rsidR="00A77FC8" w:rsidRPr="00333419">
        <w:rPr>
          <w:lang w:bidi="en-US"/>
        </w:rPr>
        <w:t xml:space="preserve"> independence </w:t>
      </w:r>
      <w:r w:rsidR="00A77FC8" w:rsidRPr="00333419">
        <w:rPr>
          <w:lang w:bidi="en-US"/>
        </w:rPr>
        <w:tab/>
      </w:r>
      <w:r w:rsidR="00A77FC8" w:rsidRPr="00333419">
        <w:rPr>
          <w:lang w:bidi="en-US"/>
        </w:rPr>
        <w:tab/>
      </w:r>
      <w:r w:rsidR="00806C09" w:rsidRPr="00F723A0">
        <w:rPr>
          <w:b/>
          <w:bCs/>
          <w:lang w:bidi="en-US"/>
        </w:rPr>
        <w:t>D.</w:t>
      </w:r>
      <w:r w:rsidR="00A77FC8" w:rsidRPr="00333419">
        <w:rPr>
          <w:lang w:bidi="en-US"/>
        </w:rPr>
        <w:t xml:space="preserve"> machinery</w:t>
      </w:r>
    </w:p>
    <w:p w14:paraId="2F2C43F5" w14:textId="75B043A4" w:rsidR="00A77FC8" w:rsidRPr="00F723A0" w:rsidRDefault="00F723A0" w:rsidP="00F723A0">
      <w:pPr>
        <w:snapToGrid w:val="0"/>
        <w:spacing w:before="240" w:after="120"/>
        <w:ind w:left="425" w:hanging="425"/>
        <w:rPr>
          <w:b/>
          <w:color w:val="0000FF"/>
        </w:rPr>
      </w:pPr>
      <w:r w:rsidRPr="00333419">
        <w:rPr>
          <w:b/>
          <w:color w:val="0000FF"/>
        </w:rPr>
        <w:t>III.</w:t>
      </w:r>
      <w:r w:rsidRPr="00333419">
        <w:rPr>
          <w:b/>
          <w:color w:val="0000FF"/>
        </w:rPr>
        <w:tab/>
      </w:r>
      <w:r w:rsidR="00A77FC8" w:rsidRPr="00F723A0">
        <w:rPr>
          <w:b/>
          <w:color w:val="0000FF"/>
        </w:rPr>
        <w:t xml:space="preserve">Choose the word / phrase (A, B, C or D) that best fits the space in each sentence. </w:t>
      </w:r>
    </w:p>
    <w:p w14:paraId="5037E55F" w14:textId="1114404D" w:rsidR="00A77FC8"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5.</w:t>
      </w:r>
      <w:r w:rsidRPr="00333419">
        <w:rPr>
          <w:b/>
        </w:rPr>
        <w:tab/>
      </w:r>
      <w:r w:rsidR="00A77FC8" w:rsidRPr="00333419">
        <w:t xml:space="preserve">If the librarian </w:t>
      </w:r>
      <w:r w:rsidR="00E56322" w:rsidRPr="00333419">
        <w:t>_______________</w:t>
      </w:r>
      <w:r w:rsidR="00A77FC8" w:rsidRPr="00333419">
        <w:t xml:space="preserve"> to work today, I can't borrow any book for my report.</w:t>
      </w:r>
    </w:p>
    <w:p w14:paraId="0B673F69" w14:textId="31FCD7C1"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doesn't go</w:t>
      </w:r>
      <w:r w:rsidRPr="00333419">
        <w:tab/>
      </w:r>
      <w:r w:rsidR="00806C09" w:rsidRPr="00333419">
        <w:rPr>
          <w:b/>
          <w:bCs/>
        </w:rPr>
        <w:t>B.</w:t>
      </w:r>
      <w:r w:rsidRPr="00333419">
        <w:t xml:space="preserve"> don't go</w:t>
      </w:r>
      <w:r w:rsidRPr="00333419">
        <w:tab/>
      </w:r>
      <w:r w:rsidR="00806C09" w:rsidRPr="00333419">
        <w:rPr>
          <w:b/>
          <w:bCs/>
        </w:rPr>
        <w:t>C.</w:t>
      </w:r>
      <w:r w:rsidRPr="00333419">
        <w:t xml:space="preserve"> didn't go</w:t>
      </w:r>
      <w:r w:rsidRPr="00333419">
        <w:tab/>
      </w:r>
      <w:r w:rsidR="00806C09" w:rsidRPr="00333419">
        <w:rPr>
          <w:b/>
          <w:bCs/>
        </w:rPr>
        <w:t>D.</w:t>
      </w:r>
      <w:r w:rsidRPr="00333419">
        <w:t xml:space="preserve"> won't go</w:t>
      </w:r>
    </w:p>
    <w:p w14:paraId="12F86714" w14:textId="47E4CF69" w:rsidR="00A77FC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A77FC8" w:rsidRPr="00333419">
        <w:t xml:space="preserve">Are these books used </w:t>
      </w:r>
      <w:r w:rsidR="00E56322" w:rsidRPr="00333419">
        <w:t>_______________</w:t>
      </w:r>
      <w:r w:rsidR="00A77FC8" w:rsidRPr="00333419">
        <w:t xml:space="preserve"> English in your country?</w:t>
      </w:r>
    </w:p>
    <w:p w14:paraId="5E972C20" w14:textId="7D691E81"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teach</w:t>
      </w:r>
      <w:r w:rsidRPr="00333419">
        <w:tab/>
      </w:r>
      <w:r w:rsidR="00806C09" w:rsidRPr="00333419">
        <w:rPr>
          <w:b/>
          <w:bCs/>
        </w:rPr>
        <w:t>B.</w:t>
      </w:r>
      <w:r w:rsidRPr="00333419">
        <w:t xml:space="preserve"> to teach</w:t>
      </w:r>
      <w:r w:rsidRPr="00333419">
        <w:tab/>
      </w:r>
      <w:r w:rsidR="00806C09" w:rsidRPr="00333419">
        <w:rPr>
          <w:b/>
          <w:bCs/>
        </w:rPr>
        <w:t>C.</w:t>
      </w:r>
      <w:r w:rsidRPr="00333419">
        <w:t xml:space="preserve"> teaching</w:t>
      </w:r>
      <w:r w:rsidRPr="00333419">
        <w:tab/>
      </w:r>
      <w:r w:rsidR="00806C09" w:rsidRPr="00333419">
        <w:rPr>
          <w:b/>
          <w:bCs/>
        </w:rPr>
        <w:t>D.</w:t>
      </w:r>
      <w:r w:rsidRPr="00333419">
        <w:t xml:space="preserve"> to teaching</w:t>
      </w:r>
    </w:p>
    <w:p w14:paraId="6884BADD" w14:textId="5EA4D3BD" w:rsidR="00A77FC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A77FC8" w:rsidRPr="00333419">
        <w:t xml:space="preserve">It’s time we </w:t>
      </w:r>
      <w:r w:rsidR="00E56322" w:rsidRPr="00333419">
        <w:t>_______________</w:t>
      </w:r>
      <w:r w:rsidR="00A77FC8" w:rsidRPr="00333419">
        <w:t xml:space="preserve"> something to protect our planet.</w:t>
      </w:r>
    </w:p>
    <w:p w14:paraId="47019810" w14:textId="33B0F43D" w:rsidR="00A77FC8" w:rsidRPr="00333419" w:rsidRDefault="00E56322"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00A77FC8" w:rsidRPr="00333419">
        <w:t xml:space="preserve"> do</w:t>
      </w:r>
      <w:r w:rsidR="00A77FC8" w:rsidRPr="00333419">
        <w:tab/>
      </w:r>
      <w:r w:rsidR="00806C09" w:rsidRPr="00333419">
        <w:rPr>
          <w:b/>
          <w:bCs/>
        </w:rPr>
        <w:t>B.</w:t>
      </w:r>
      <w:r w:rsidR="00A77FC8" w:rsidRPr="00333419">
        <w:t xml:space="preserve"> did</w:t>
      </w:r>
      <w:r w:rsidR="00A77FC8" w:rsidRPr="00333419">
        <w:tab/>
      </w:r>
      <w:r w:rsidR="00806C09" w:rsidRPr="00333419">
        <w:rPr>
          <w:b/>
          <w:bCs/>
        </w:rPr>
        <w:t>C.</w:t>
      </w:r>
      <w:r w:rsidR="00A77FC8" w:rsidRPr="00333419">
        <w:t xml:space="preserve"> have done</w:t>
      </w:r>
      <w:r w:rsidR="00A77FC8" w:rsidRPr="00333419">
        <w:tab/>
      </w:r>
      <w:r w:rsidR="00806C09" w:rsidRPr="00333419">
        <w:rPr>
          <w:b/>
          <w:bCs/>
        </w:rPr>
        <w:t>D.</w:t>
      </w:r>
      <w:r w:rsidR="00A77FC8" w:rsidRPr="00333419">
        <w:t xml:space="preserve"> would do</w:t>
      </w:r>
    </w:p>
    <w:p w14:paraId="2333673F" w14:textId="5A6FCE85" w:rsidR="00A77FC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A77FC8" w:rsidRPr="00333419">
        <w:t xml:space="preserve">“Let me congratulate you on your success.” </w:t>
      </w:r>
      <w:r w:rsidR="00E56322" w:rsidRPr="00333419">
        <w:t>-</w:t>
      </w:r>
      <w:r w:rsidR="00A77FC8" w:rsidRPr="00333419">
        <w:t xml:space="preserve"> “</w:t>
      </w:r>
      <w:r w:rsidR="00E56322" w:rsidRPr="00333419">
        <w:t>_______________.</w:t>
      </w:r>
      <w:r w:rsidR="00A77FC8" w:rsidRPr="00333419">
        <w:t>”</w:t>
      </w:r>
    </w:p>
    <w:p w14:paraId="533B3086" w14:textId="7AD1D72E" w:rsidR="00806C09"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It’s OK.</w:t>
      </w:r>
      <w:r w:rsidRPr="00333419">
        <w:tab/>
      </w:r>
      <w:r w:rsidR="00806C09" w:rsidRPr="00333419">
        <w:tab/>
      </w:r>
      <w:r w:rsidR="00806C09" w:rsidRPr="00333419">
        <w:rPr>
          <w:b/>
          <w:bCs/>
        </w:rPr>
        <w:t>B.</w:t>
      </w:r>
      <w:r w:rsidRPr="00333419">
        <w:t xml:space="preserve"> That’s fine.</w:t>
      </w:r>
    </w:p>
    <w:p w14:paraId="2AF033F1" w14:textId="324F4EEE"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C.</w:t>
      </w:r>
      <w:r w:rsidRPr="00333419">
        <w:t xml:space="preserve"> Well done.</w:t>
      </w:r>
      <w:r w:rsidRPr="00333419">
        <w:tab/>
      </w:r>
      <w:r w:rsidRPr="00333419">
        <w:tab/>
      </w:r>
      <w:r w:rsidR="00806C09" w:rsidRPr="00333419">
        <w:rPr>
          <w:b/>
          <w:bCs/>
        </w:rPr>
        <w:t>D.</w:t>
      </w:r>
      <w:r w:rsidRPr="00333419">
        <w:t xml:space="preserve"> It’s kind of you to say so.</w:t>
      </w:r>
    </w:p>
    <w:p w14:paraId="5C056D74" w14:textId="0E92BFEE" w:rsidR="00A77FC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A77FC8" w:rsidRPr="00333419">
        <w:t xml:space="preserve">I wouldn’t waste time </w:t>
      </w:r>
      <w:r w:rsidR="00E56322" w:rsidRPr="00333419">
        <w:t>_______________</w:t>
      </w:r>
      <w:r w:rsidR="00A77FC8" w:rsidRPr="00333419">
        <w:t xml:space="preserve"> that book if I were you.</w:t>
      </w:r>
    </w:p>
    <w:p w14:paraId="5744F13A" w14:textId="2626838E"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read</w:t>
      </w:r>
      <w:r w:rsidRPr="00333419">
        <w:tab/>
      </w:r>
      <w:r w:rsidR="00806C09" w:rsidRPr="00333419">
        <w:rPr>
          <w:b/>
          <w:bCs/>
        </w:rPr>
        <w:t>B.</w:t>
      </w:r>
      <w:r w:rsidRPr="00333419">
        <w:t xml:space="preserve"> to read</w:t>
      </w:r>
      <w:r w:rsidRPr="00333419">
        <w:tab/>
      </w:r>
      <w:r w:rsidR="00806C09" w:rsidRPr="00333419">
        <w:rPr>
          <w:b/>
          <w:bCs/>
        </w:rPr>
        <w:t>C.</w:t>
      </w:r>
      <w:r w:rsidRPr="00333419">
        <w:t xml:space="preserve"> reading</w:t>
      </w:r>
      <w:r w:rsidRPr="00333419">
        <w:tab/>
      </w:r>
      <w:r w:rsidR="00806C09" w:rsidRPr="00333419">
        <w:rPr>
          <w:b/>
          <w:bCs/>
        </w:rPr>
        <w:t>D.</w:t>
      </w:r>
      <w:r w:rsidRPr="00333419">
        <w:t xml:space="preserve"> to be read</w:t>
      </w:r>
    </w:p>
    <w:p w14:paraId="0AE7221A" w14:textId="07372EA2" w:rsidR="00A77FC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A77FC8" w:rsidRPr="00333419">
        <w:t xml:space="preserve">It’s an interesting film. I </w:t>
      </w:r>
      <w:r w:rsidR="00E56322" w:rsidRPr="00333419">
        <w:t>_______________</w:t>
      </w:r>
      <w:r w:rsidR="00A77FC8" w:rsidRPr="00333419">
        <w:t xml:space="preserve"> it three times.</w:t>
      </w:r>
    </w:p>
    <w:p w14:paraId="601405BA" w14:textId="263AAC55"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am seeing</w:t>
      </w:r>
      <w:r w:rsidRPr="00333419">
        <w:tab/>
      </w:r>
      <w:r w:rsidR="00806C09" w:rsidRPr="00333419">
        <w:rPr>
          <w:b/>
          <w:bCs/>
        </w:rPr>
        <w:t>B.</w:t>
      </w:r>
      <w:r w:rsidRPr="00333419">
        <w:t xml:space="preserve"> see</w:t>
      </w:r>
      <w:r w:rsidRPr="00333419">
        <w:tab/>
      </w:r>
      <w:r w:rsidR="00806C09" w:rsidRPr="00333419">
        <w:rPr>
          <w:b/>
          <w:bCs/>
        </w:rPr>
        <w:t>C.</w:t>
      </w:r>
      <w:r w:rsidRPr="00333419">
        <w:t xml:space="preserve"> will see</w:t>
      </w:r>
      <w:r w:rsidRPr="00333419">
        <w:tab/>
      </w:r>
      <w:r w:rsidR="00806C09" w:rsidRPr="00333419">
        <w:rPr>
          <w:b/>
          <w:bCs/>
        </w:rPr>
        <w:t>D.</w:t>
      </w:r>
      <w:r w:rsidRPr="00333419">
        <w:t xml:space="preserve"> have seen</w:t>
      </w:r>
    </w:p>
    <w:p w14:paraId="7B2C98F1" w14:textId="318F39BC" w:rsidR="00A77FC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A77FC8" w:rsidRPr="00333419">
        <w:t xml:space="preserve">By next year, we </w:t>
      </w:r>
      <w:r w:rsidR="00E56322" w:rsidRPr="00333419">
        <w:t>_______________</w:t>
      </w:r>
      <w:r w:rsidR="00A77FC8" w:rsidRPr="00333419">
        <w:t xml:space="preserve"> here for ten years.</w:t>
      </w:r>
    </w:p>
    <w:p w14:paraId="78F456B9" w14:textId="67D6593F"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lived</w:t>
      </w:r>
      <w:r w:rsidRPr="00333419">
        <w:tab/>
      </w:r>
      <w:r w:rsidR="00806C09" w:rsidRPr="00333419">
        <w:rPr>
          <w:b/>
          <w:bCs/>
        </w:rPr>
        <w:t>B.</w:t>
      </w:r>
      <w:r w:rsidRPr="00333419">
        <w:t xml:space="preserve"> have lived</w:t>
      </w:r>
      <w:r w:rsidRPr="00333419">
        <w:tab/>
      </w:r>
      <w:r w:rsidR="00806C09" w:rsidRPr="00333419">
        <w:rPr>
          <w:b/>
          <w:bCs/>
        </w:rPr>
        <w:t>C.</w:t>
      </w:r>
      <w:r w:rsidRPr="00333419">
        <w:t xml:space="preserve"> will live</w:t>
      </w:r>
      <w:r w:rsidRPr="00333419">
        <w:tab/>
      </w:r>
      <w:r w:rsidR="00806C09" w:rsidRPr="00333419">
        <w:rPr>
          <w:b/>
          <w:bCs/>
        </w:rPr>
        <w:t>D.</w:t>
      </w:r>
      <w:r w:rsidRPr="00333419">
        <w:t xml:space="preserve"> will have lived</w:t>
      </w:r>
    </w:p>
    <w:p w14:paraId="50AFFD1A" w14:textId="6130E0D8" w:rsidR="00A77FC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A77FC8" w:rsidRPr="00333419">
        <w:t xml:space="preserve">We all know that fossil fuels-coal, oil and gas are </w:t>
      </w:r>
      <w:r w:rsidR="00E56322" w:rsidRPr="00333419">
        <w:t>_______________</w:t>
      </w:r>
      <w:r w:rsidR="00A77FC8" w:rsidRPr="00333419">
        <w:t>, they will run out.</w:t>
      </w:r>
    </w:p>
    <w:p w14:paraId="0A8DBF11" w14:textId="7471585D"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minimized </w:t>
      </w:r>
      <w:r w:rsidRPr="00333419">
        <w:tab/>
      </w:r>
      <w:r w:rsidR="00806C09" w:rsidRPr="00333419">
        <w:rPr>
          <w:b/>
          <w:bCs/>
        </w:rPr>
        <w:t>B.</w:t>
      </w:r>
      <w:r w:rsidRPr="00333419">
        <w:t xml:space="preserve"> limited</w:t>
      </w:r>
      <w:r w:rsidRPr="00333419">
        <w:tab/>
      </w:r>
      <w:r w:rsidR="00806C09" w:rsidRPr="00333419">
        <w:rPr>
          <w:b/>
          <w:bCs/>
        </w:rPr>
        <w:t>C.</w:t>
      </w:r>
      <w:r w:rsidRPr="00333419">
        <w:t xml:space="preserve"> shortened </w:t>
      </w:r>
      <w:r w:rsidRPr="00333419">
        <w:tab/>
      </w:r>
      <w:r w:rsidR="00806C09" w:rsidRPr="00333419">
        <w:rPr>
          <w:b/>
          <w:bCs/>
        </w:rPr>
        <w:t>D.</w:t>
      </w:r>
      <w:r w:rsidRPr="00333419">
        <w:t xml:space="preserve"> lacking</w:t>
      </w:r>
    </w:p>
    <w:p w14:paraId="7AE7A2DF" w14:textId="186A8A71" w:rsidR="00A77FC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A77FC8" w:rsidRPr="00333419">
        <w:t xml:space="preserve">Don’t touch the window. It </w:t>
      </w:r>
      <w:r w:rsidR="00E56322" w:rsidRPr="00333419">
        <w:t>_______________</w:t>
      </w:r>
      <w:r w:rsidR="00A77FC8" w:rsidRPr="00333419">
        <w:t>.</w:t>
      </w:r>
    </w:p>
    <w:p w14:paraId="4134CABE" w14:textId="321EB81D"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has just been painted</w:t>
      </w:r>
      <w:r w:rsidRPr="00333419">
        <w:tab/>
      </w:r>
      <w:r w:rsidR="00806C09" w:rsidRPr="00333419">
        <w:rPr>
          <w:b/>
          <w:bCs/>
        </w:rPr>
        <w:t>B.</w:t>
      </w:r>
      <w:r w:rsidRPr="00333419">
        <w:t xml:space="preserve"> just painted</w:t>
      </w:r>
      <w:r w:rsidRPr="00333419">
        <w:tab/>
      </w:r>
      <w:r w:rsidR="00806C09" w:rsidRPr="00333419">
        <w:rPr>
          <w:b/>
          <w:bCs/>
        </w:rPr>
        <w:t>C.</w:t>
      </w:r>
      <w:r w:rsidRPr="00333419">
        <w:t xml:space="preserve"> has just painted</w:t>
      </w:r>
      <w:r w:rsidRPr="00333419">
        <w:tab/>
      </w:r>
      <w:r w:rsidRPr="00333419">
        <w:tab/>
      </w:r>
      <w:r w:rsidR="00806C09" w:rsidRPr="00333419">
        <w:rPr>
          <w:b/>
          <w:bCs/>
        </w:rPr>
        <w:t>D.</w:t>
      </w:r>
      <w:r w:rsidRPr="00333419">
        <w:t xml:space="preserve"> just have been painted</w:t>
      </w:r>
    </w:p>
    <w:p w14:paraId="2152B158" w14:textId="02E1F5CA" w:rsidR="00A77FC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A77FC8" w:rsidRPr="00333419">
        <w:t xml:space="preserve">Remember to think twice before you make up your mind </w:t>
      </w:r>
      <w:r w:rsidR="00E56322" w:rsidRPr="00333419">
        <w:t xml:space="preserve">_______________ </w:t>
      </w:r>
      <w:r w:rsidR="00A77FC8" w:rsidRPr="00333419">
        <w:t>you will make a serious mistake.</w:t>
      </w:r>
    </w:p>
    <w:p w14:paraId="7C6A3A08" w14:textId="4E7D6DE2"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or</w:t>
      </w:r>
      <w:r w:rsidRPr="00333419">
        <w:tab/>
      </w:r>
      <w:r w:rsidR="00806C09" w:rsidRPr="00333419">
        <w:rPr>
          <w:b/>
          <w:bCs/>
        </w:rPr>
        <w:t>B.</w:t>
      </w:r>
      <w:r w:rsidRPr="00333419">
        <w:t xml:space="preserve"> however</w:t>
      </w:r>
      <w:r w:rsidRPr="00333419">
        <w:tab/>
      </w:r>
      <w:r w:rsidR="00806C09" w:rsidRPr="00333419">
        <w:rPr>
          <w:b/>
          <w:bCs/>
        </w:rPr>
        <w:t>C.</w:t>
      </w:r>
      <w:r w:rsidRPr="00333419">
        <w:t xml:space="preserve"> if</w:t>
      </w:r>
      <w:r w:rsidRPr="00333419">
        <w:tab/>
      </w:r>
      <w:r w:rsidR="00806C09" w:rsidRPr="00333419">
        <w:rPr>
          <w:b/>
          <w:bCs/>
        </w:rPr>
        <w:t>D.</w:t>
      </w:r>
      <w:r w:rsidRPr="00333419">
        <w:t xml:space="preserve"> unless</w:t>
      </w:r>
    </w:p>
    <w:p w14:paraId="08BD1D94" w14:textId="395D80D1" w:rsidR="00A61812" w:rsidRPr="00F723A0" w:rsidRDefault="00F723A0" w:rsidP="00F723A0">
      <w:pPr>
        <w:snapToGrid w:val="0"/>
        <w:spacing w:before="240" w:after="120"/>
        <w:ind w:left="425" w:hanging="425"/>
        <w:rPr>
          <w:b/>
          <w:color w:val="0000FF"/>
        </w:rPr>
      </w:pPr>
      <w:r w:rsidRPr="00333419">
        <w:rPr>
          <w:b/>
          <w:color w:val="0000FF"/>
        </w:rPr>
        <w:t>IV.</w:t>
      </w:r>
      <w:r w:rsidRPr="00333419">
        <w:rPr>
          <w:b/>
          <w:color w:val="0000FF"/>
        </w:rPr>
        <w:tab/>
      </w:r>
      <w:r w:rsidR="00A77FC8"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A61812" w:rsidRPr="00333419" w14:paraId="73F3D8A8" w14:textId="77777777" w:rsidTr="00A36540">
        <w:tc>
          <w:tcPr>
            <w:tcW w:w="5000" w:type="pct"/>
            <w:gridSpan w:val="2"/>
          </w:tcPr>
          <w:p w14:paraId="62DA8381" w14:textId="1F033683" w:rsidR="00A6181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lastRenderedPageBreak/>
              <w:t>15.</w:t>
            </w:r>
            <w:r w:rsidRPr="00333419">
              <w:rPr>
                <w:b/>
              </w:rPr>
              <w:tab/>
            </w:r>
            <w:r w:rsidR="00A61812" w:rsidRPr="00333419">
              <w:t>What does the sign mean?</w:t>
            </w:r>
          </w:p>
        </w:tc>
      </w:tr>
      <w:tr w:rsidR="00A61812" w:rsidRPr="00333419" w14:paraId="4276F0FE" w14:textId="77777777" w:rsidTr="00A36540">
        <w:tc>
          <w:tcPr>
            <w:tcW w:w="1566" w:type="pct"/>
            <w:hideMark/>
          </w:tcPr>
          <w:p w14:paraId="6CCB9B57" w14:textId="6730EEAF" w:rsidR="00A61812" w:rsidRPr="00333419" w:rsidRDefault="00A61812" w:rsidP="00A36540">
            <w:pPr>
              <w:shd w:val="clear" w:color="auto" w:fill="FFFFFF"/>
              <w:snapToGrid w:val="0"/>
              <w:jc w:val="center"/>
            </w:pPr>
            <w:r w:rsidRPr="00333419">
              <w:rPr>
                <w:noProof/>
              </w:rPr>
              <w:drawing>
                <wp:inline distT="0" distB="0" distL="0" distR="0" wp14:anchorId="1386DC95" wp14:editId="6BB4104D">
                  <wp:extent cx="794385" cy="794385"/>
                  <wp:effectExtent l="0" t="0" r="5715" b="5715"/>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7844" cy="797844"/>
                          </a:xfrm>
                          <a:prstGeom prst="rect">
                            <a:avLst/>
                          </a:prstGeom>
                          <a:noFill/>
                          <a:ln>
                            <a:noFill/>
                          </a:ln>
                        </pic:spPr>
                      </pic:pic>
                    </a:graphicData>
                  </a:graphic>
                </wp:inline>
              </w:drawing>
            </w:r>
          </w:p>
        </w:tc>
        <w:tc>
          <w:tcPr>
            <w:tcW w:w="3434" w:type="pct"/>
            <w:hideMark/>
          </w:tcPr>
          <w:p w14:paraId="024854B1" w14:textId="17EECD47" w:rsidR="00A61812" w:rsidRPr="00333419" w:rsidRDefault="00A61812" w:rsidP="00A61812">
            <w:r w:rsidRPr="00333419">
              <w:rPr>
                <w:b/>
                <w:bCs/>
              </w:rPr>
              <w:t>A.</w:t>
            </w:r>
            <w:r w:rsidRPr="00333419">
              <w:t xml:space="preserve"> There’s a port nearby.</w:t>
            </w:r>
          </w:p>
          <w:p w14:paraId="2BE5C3D9" w14:textId="705C3170" w:rsidR="00A61812" w:rsidRPr="00333419" w:rsidRDefault="00A61812" w:rsidP="00A61812">
            <w:r w:rsidRPr="00333419">
              <w:rPr>
                <w:b/>
                <w:bCs/>
              </w:rPr>
              <w:t>B.</w:t>
            </w:r>
            <w:r w:rsidRPr="00333419">
              <w:t xml:space="preserve"> There’s is an overpass for pedestrians ahead.</w:t>
            </w:r>
          </w:p>
          <w:p w14:paraId="2897227E" w14:textId="1BE17ED0" w:rsidR="00A61812" w:rsidRPr="00333419" w:rsidRDefault="00A61812" w:rsidP="00A61812">
            <w:r w:rsidRPr="00333419">
              <w:rPr>
                <w:b/>
                <w:bCs/>
              </w:rPr>
              <w:t>C.</w:t>
            </w:r>
            <w:r w:rsidRPr="00333419">
              <w:t xml:space="preserve"> Be careful! There’re the stairs nearby.</w:t>
            </w:r>
          </w:p>
          <w:p w14:paraId="73F931D4" w14:textId="34CAC569" w:rsidR="00A61812" w:rsidRPr="00333419" w:rsidRDefault="00A61812" w:rsidP="00A61812">
            <w:r w:rsidRPr="00333419">
              <w:rPr>
                <w:b/>
                <w:bCs/>
              </w:rPr>
              <w:t>D.</w:t>
            </w:r>
            <w:r w:rsidRPr="00333419">
              <w:t xml:space="preserve"> There’s a tunnel at the end of the street.</w:t>
            </w:r>
          </w:p>
          <w:p w14:paraId="6336A579" w14:textId="77777777" w:rsidR="00A61812" w:rsidRPr="00333419" w:rsidRDefault="00A61812" w:rsidP="00A36540"/>
        </w:tc>
      </w:tr>
      <w:tr w:rsidR="00A61812" w:rsidRPr="00333419" w14:paraId="19A23EED" w14:textId="77777777" w:rsidTr="00A36540">
        <w:tc>
          <w:tcPr>
            <w:tcW w:w="5000" w:type="pct"/>
            <w:gridSpan w:val="2"/>
          </w:tcPr>
          <w:p w14:paraId="68081889" w14:textId="2D1798AE" w:rsidR="00A6181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A61812" w:rsidRPr="00333419">
              <w:t>What</w:t>
            </w:r>
            <w:r w:rsidR="00A61812" w:rsidRPr="00F723A0">
              <w:rPr>
                <w:bCs/>
              </w:rPr>
              <w:t xml:space="preserve"> does the sign mean?</w:t>
            </w:r>
          </w:p>
        </w:tc>
      </w:tr>
      <w:tr w:rsidR="00A61812" w:rsidRPr="00333419" w14:paraId="22AF8069" w14:textId="77777777" w:rsidTr="00A36540">
        <w:tc>
          <w:tcPr>
            <w:tcW w:w="1566" w:type="pct"/>
            <w:hideMark/>
          </w:tcPr>
          <w:p w14:paraId="0054C6F2" w14:textId="79B3C192" w:rsidR="00A61812" w:rsidRPr="00333419" w:rsidRDefault="00A61812" w:rsidP="00A36540">
            <w:pPr>
              <w:jc w:val="center"/>
            </w:pPr>
            <w:r w:rsidRPr="00333419">
              <w:rPr>
                <w:noProof/>
              </w:rPr>
              <w:drawing>
                <wp:inline distT="0" distB="0" distL="0" distR="0" wp14:anchorId="081E8539" wp14:editId="18E34E51">
                  <wp:extent cx="906350" cy="794657"/>
                  <wp:effectExtent l="0" t="0" r="8255" b="5715"/>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6678" cy="803712"/>
                          </a:xfrm>
                          <a:prstGeom prst="rect">
                            <a:avLst/>
                          </a:prstGeom>
                          <a:noFill/>
                          <a:ln>
                            <a:noFill/>
                          </a:ln>
                        </pic:spPr>
                      </pic:pic>
                    </a:graphicData>
                  </a:graphic>
                </wp:inline>
              </w:drawing>
            </w:r>
          </w:p>
        </w:tc>
        <w:tc>
          <w:tcPr>
            <w:tcW w:w="3434" w:type="pct"/>
          </w:tcPr>
          <w:p w14:paraId="654899AD" w14:textId="77777777" w:rsidR="00A61812" w:rsidRPr="00333419" w:rsidRDefault="00A61812" w:rsidP="00A61812">
            <w:r w:rsidRPr="00333419">
              <w:rPr>
                <w:b/>
                <w:bCs/>
              </w:rPr>
              <w:t>A.</w:t>
            </w:r>
            <w:r w:rsidRPr="00333419">
              <w:t xml:space="preserve"> You are far away from the crossroads.</w:t>
            </w:r>
          </w:p>
          <w:p w14:paraId="2D3C5D30" w14:textId="4834F022" w:rsidR="00A61812" w:rsidRPr="00333419" w:rsidRDefault="00A61812" w:rsidP="00A61812">
            <w:r w:rsidRPr="00333419">
              <w:rPr>
                <w:b/>
                <w:bCs/>
              </w:rPr>
              <w:t>B.</w:t>
            </w:r>
            <w:r w:rsidRPr="00333419">
              <w:t xml:space="preserve"> You aren’t allowed to go at the crossroads.</w:t>
            </w:r>
          </w:p>
          <w:p w14:paraId="7FCFBE05" w14:textId="250A245A" w:rsidR="00A61812" w:rsidRPr="00333419" w:rsidRDefault="00A61812" w:rsidP="00A61812">
            <w:r w:rsidRPr="00333419">
              <w:rPr>
                <w:b/>
                <w:bCs/>
              </w:rPr>
              <w:t>C.</w:t>
            </w:r>
            <w:r w:rsidRPr="00333419">
              <w:t xml:space="preserve"> There’s a crossroads ahead.</w:t>
            </w:r>
          </w:p>
          <w:p w14:paraId="005A4902" w14:textId="11215E8D" w:rsidR="00A61812" w:rsidRPr="00333419" w:rsidRDefault="00A61812" w:rsidP="00A61812">
            <w:pPr>
              <w:rPr>
                <w:b/>
                <w:bCs/>
              </w:rPr>
            </w:pPr>
            <w:r w:rsidRPr="00333419">
              <w:rPr>
                <w:b/>
                <w:bCs/>
              </w:rPr>
              <w:t>D.</w:t>
            </w:r>
            <w:r w:rsidRPr="00333419">
              <w:t xml:space="preserve"> Car isn’t allowed to go straight.</w:t>
            </w:r>
          </w:p>
        </w:tc>
      </w:tr>
    </w:tbl>
    <w:p w14:paraId="3C528B44" w14:textId="773CA920" w:rsidR="00A77FC8" w:rsidRPr="00F723A0" w:rsidRDefault="00F723A0" w:rsidP="00F723A0">
      <w:pPr>
        <w:snapToGrid w:val="0"/>
        <w:spacing w:before="240" w:after="120"/>
        <w:ind w:left="425" w:hanging="425"/>
        <w:rPr>
          <w:b/>
          <w:color w:val="0000FF"/>
        </w:rPr>
      </w:pPr>
      <w:r w:rsidRPr="00333419">
        <w:rPr>
          <w:b/>
          <w:color w:val="0000FF"/>
        </w:rPr>
        <w:t>V.</w:t>
      </w:r>
      <w:r w:rsidRPr="00333419">
        <w:rPr>
          <w:b/>
          <w:color w:val="0000FF"/>
        </w:rPr>
        <w:tab/>
      </w:r>
      <w:r w:rsidR="00A77FC8" w:rsidRPr="00F723A0">
        <w:rPr>
          <w:b/>
          <w:color w:val="0000FF"/>
        </w:rPr>
        <w:t xml:space="preserve">Choose the word (A, B, C or D) that best fits the blank space in the following passage. </w:t>
      </w:r>
    </w:p>
    <w:p w14:paraId="45B57C6E" w14:textId="4F8D9EAC" w:rsidR="00A77FC8" w:rsidRPr="00333419" w:rsidRDefault="00A77FC8" w:rsidP="00806C09">
      <w:pPr>
        <w:shd w:val="clear" w:color="auto" w:fill="FFFFFF"/>
        <w:spacing w:before="120"/>
        <w:ind w:firstLine="426"/>
        <w:rPr>
          <w:color w:val="auto"/>
        </w:rPr>
      </w:pPr>
      <w:r w:rsidRPr="00333419">
        <w:t xml:space="preserve">Language </w:t>
      </w:r>
      <w:r w:rsidR="00806C09" w:rsidRPr="00333419">
        <w:rPr>
          <w:b/>
          <w:bCs/>
        </w:rPr>
        <w:t>(17)__________</w:t>
      </w:r>
      <w:r w:rsidRPr="00333419">
        <w:t xml:space="preserve"> learn words in different ways. Some learners make a </w:t>
      </w:r>
      <w:r w:rsidR="00806C09" w:rsidRPr="00333419">
        <w:rPr>
          <w:b/>
          <w:bCs/>
        </w:rPr>
        <w:t>(18)__________</w:t>
      </w:r>
      <w:r w:rsidR="00806C09" w:rsidRPr="00333419">
        <w:t xml:space="preserve"> </w:t>
      </w:r>
      <w:r w:rsidRPr="00333419">
        <w:t xml:space="preserve">and put into it the meanings of new words in their mother tongue, and try to learn them by heart. However, others do not. Instead, they write one or two example sentences with each new word </w:t>
      </w:r>
      <w:r w:rsidR="00806C09" w:rsidRPr="00333419">
        <w:rPr>
          <w:b/>
          <w:bCs/>
        </w:rPr>
        <w:t>(19)__________</w:t>
      </w:r>
      <w:r w:rsidR="00806C09" w:rsidRPr="00333419">
        <w:t xml:space="preserve"> </w:t>
      </w:r>
      <w:r w:rsidRPr="00333419">
        <w:t>remember how to use the word in the right way.</w:t>
      </w:r>
    </w:p>
    <w:p w14:paraId="5E7361CC" w14:textId="37B0EE55" w:rsidR="00A77FC8" w:rsidRPr="00333419" w:rsidRDefault="00A77FC8" w:rsidP="00806C09">
      <w:pPr>
        <w:shd w:val="clear" w:color="auto" w:fill="FFFFFF"/>
        <w:spacing w:before="120"/>
        <w:ind w:firstLine="426"/>
      </w:pPr>
      <w:r w:rsidRPr="00333419">
        <w:t xml:space="preserve">In order to remember words better, some learners even write each word and </w:t>
      </w:r>
      <w:r w:rsidR="00806C09" w:rsidRPr="00333419">
        <w:rPr>
          <w:b/>
          <w:bCs/>
        </w:rPr>
        <w:t>(20)__________</w:t>
      </w:r>
      <w:r w:rsidR="00806C09" w:rsidRPr="00333419">
        <w:t xml:space="preserve"> </w:t>
      </w:r>
      <w:r w:rsidRPr="00333419">
        <w:t xml:space="preserve">use on a small piece </w:t>
      </w:r>
      <w:r w:rsidR="00806C09" w:rsidRPr="00333419">
        <w:rPr>
          <w:b/>
          <w:bCs/>
        </w:rPr>
        <w:t>(21)__________</w:t>
      </w:r>
      <w:r w:rsidR="00806C09" w:rsidRPr="00333419">
        <w:t xml:space="preserve"> </w:t>
      </w:r>
      <w:r w:rsidRPr="00333419">
        <w:t>paper and stick it somewhere in their house so as to learn it at any time.</w:t>
      </w:r>
    </w:p>
    <w:p w14:paraId="0B7BC726" w14:textId="4055603A" w:rsidR="00A77FC8" w:rsidRPr="00333419" w:rsidRDefault="00A77FC8" w:rsidP="00806C09">
      <w:pPr>
        <w:shd w:val="clear" w:color="auto" w:fill="FFFFFF"/>
        <w:spacing w:before="120"/>
        <w:ind w:firstLine="426"/>
      </w:pPr>
      <w:r w:rsidRPr="00333419">
        <w:t xml:space="preserve">Many language learners do not try to learn all new words they come across. They usually underline or highlight only the words they want to learn. This helps them remember important </w:t>
      </w:r>
      <w:r w:rsidR="00806C09" w:rsidRPr="00333419">
        <w:rPr>
          <w:b/>
          <w:bCs/>
        </w:rPr>
        <w:t>(22)__________.</w:t>
      </w:r>
    </w:p>
    <w:p w14:paraId="0E6098CE" w14:textId="2D292B99" w:rsidR="00D421A9"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2E008E" w:rsidRPr="00F723A0">
        <w:rPr>
          <w:b/>
          <w:bCs/>
        </w:rPr>
        <w:tab/>
        <w:t>A.</w:t>
      </w:r>
      <w:r w:rsidR="00D421A9" w:rsidRPr="00333419">
        <w:t xml:space="preserve"> learning</w:t>
      </w:r>
      <w:r w:rsidR="00D421A9" w:rsidRPr="00333419">
        <w:tab/>
      </w:r>
      <w:r w:rsidR="002E008E" w:rsidRPr="00F723A0">
        <w:rPr>
          <w:b/>
          <w:bCs/>
        </w:rPr>
        <w:t>B.</w:t>
      </w:r>
      <w:r w:rsidR="00D421A9" w:rsidRPr="00333419">
        <w:t xml:space="preserve"> learns</w:t>
      </w:r>
      <w:r w:rsidR="00D421A9" w:rsidRPr="00333419">
        <w:tab/>
      </w:r>
      <w:r w:rsidR="002E008E" w:rsidRPr="00F723A0">
        <w:rPr>
          <w:b/>
          <w:bCs/>
        </w:rPr>
        <w:t>C.</w:t>
      </w:r>
      <w:r w:rsidR="00D421A9" w:rsidRPr="00333419">
        <w:t xml:space="preserve"> learner</w:t>
      </w:r>
      <w:r w:rsidR="00D421A9" w:rsidRPr="00333419">
        <w:tab/>
      </w:r>
      <w:r w:rsidR="002E008E" w:rsidRPr="00F723A0">
        <w:rPr>
          <w:b/>
          <w:bCs/>
        </w:rPr>
        <w:t>D.</w:t>
      </w:r>
      <w:r w:rsidR="00D421A9" w:rsidRPr="00333419">
        <w:t xml:space="preserve"> learners</w:t>
      </w:r>
    </w:p>
    <w:p w14:paraId="2AD2D8D9" w14:textId="5B41F5F2" w:rsidR="00D421A9"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2E008E" w:rsidRPr="00F723A0">
        <w:rPr>
          <w:b/>
          <w:bCs/>
        </w:rPr>
        <w:tab/>
        <w:t>A.</w:t>
      </w:r>
      <w:r w:rsidR="00D421A9" w:rsidRPr="00333419">
        <w:t xml:space="preserve">  novel</w:t>
      </w:r>
      <w:r w:rsidR="00D421A9" w:rsidRPr="00333419">
        <w:tab/>
      </w:r>
      <w:r w:rsidR="002E008E" w:rsidRPr="00F723A0">
        <w:rPr>
          <w:b/>
          <w:bCs/>
        </w:rPr>
        <w:t>B.</w:t>
      </w:r>
      <w:r w:rsidR="00D421A9" w:rsidRPr="00333419">
        <w:t xml:space="preserve"> story</w:t>
      </w:r>
      <w:r w:rsidR="00D421A9" w:rsidRPr="00333419">
        <w:tab/>
      </w:r>
      <w:r w:rsidR="002E008E" w:rsidRPr="00F723A0">
        <w:rPr>
          <w:b/>
          <w:bCs/>
        </w:rPr>
        <w:t>C.</w:t>
      </w:r>
      <w:r w:rsidR="00D421A9" w:rsidRPr="00333419">
        <w:t xml:space="preserve"> list</w:t>
      </w:r>
      <w:r w:rsidR="00D421A9" w:rsidRPr="00333419">
        <w:tab/>
      </w:r>
      <w:r w:rsidR="002E008E" w:rsidRPr="00F723A0">
        <w:rPr>
          <w:b/>
          <w:bCs/>
        </w:rPr>
        <w:t>D.</w:t>
      </w:r>
      <w:r w:rsidR="00D421A9" w:rsidRPr="00333419">
        <w:t xml:space="preserve"> book</w:t>
      </w:r>
    </w:p>
    <w:p w14:paraId="75D5D7A4" w14:textId="57BB5DF1" w:rsidR="00D421A9"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2E008E" w:rsidRPr="00F723A0">
        <w:rPr>
          <w:b/>
          <w:bCs/>
        </w:rPr>
        <w:tab/>
        <w:t>A.</w:t>
      </w:r>
      <w:r w:rsidR="00D421A9" w:rsidRPr="00333419">
        <w:t xml:space="preserve"> in order that</w:t>
      </w:r>
      <w:r w:rsidR="00D421A9" w:rsidRPr="00333419">
        <w:tab/>
      </w:r>
      <w:r w:rsidR="002E008E" w:rsidRPr="00F723A0">
        <w:rPr>
          <w:b/>
          <w:bCs/>
        </w:rPr>
        <w:t>B.</w:t>
      </w:r>
      <w:r w:rsidR="00D421A9" w:rsidRPr="00333419">
        <w:t xml:space="preserve"> in order to</w:t>
      </w:r>
      <w:r w:rsidR="00D421A9" w:rsidRPr="00333419">
        <w:tab/>
      </w:r>
      <w:r w:rsidR="002E008E" w:rsidRPr="00F723A0">
        <w:rPr>
          <w:b/>
          <w:bCs/>
        </w:rPr>
        <w:t>C.</w:t>
      </w:r>
      <w:r w:rsidR="00D421A9" w:rsidRPr="00333419">
        <w:t xml:space="preserve"> so as</w:t>
      </w:r>
      <w:r w:rsidR="00D421A9" w:rsidRPr="00333419">
        <w:tab/>
      </w:r>
      <w:r w:rsidR="002E008E" w:rsidRPr="00F723A0">
        <w:rPr>
          <w:b/>
          <w:bCs/>
        </w:rPr>
        <w:t>D.</w:t>
      </w:r>
      <w:r w:rsidR="00D421A9" w:rsidRPr="00333419">
        <w:t xml:space="preserve"> so as that</w:t>
      </w:r>
    </w:p>
    <w:p w14:paraId="27BEB47A" w14:textId="308AC3C8" w:rsidR="00D421A9"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2E008E" w:rsidRPr="00F723A0">
        <w:rPr>
          <w:b/>
          <w:bCs/>
        </w:rPr>
        <w:tab/>
        <w:t>A.</w:t>
      </w:r>
      <w:r w:rsidR="00D421A9" w:rsidRPr="00333419">
        <w:t xml:space="preserve"> it</w:t>
      </w:r>
      <w:r w:rsidR="00D421A9" w:rsidRPr="00333419">
        <w:tab/>
      </w:r>
      <w:r w:rsidR="002E008E" w:rsidRPr="00F723A0">
        <w:rPr>
          <w:b/>
          <w:bCs/>
        </w:rPr>
        <w:t>B.</w:t>
      </w:r>
      <w:r w:rsidR="00D421A9" w:rsidRPr="00333419">
        <w:t xml:space="preserve"> his</w:t>
      </w:r>
      <w:r w:rsidR="00D421A9" w:rsidRPr="00333419">
        <w:tab/>
      </w:r>
      <w:r w:rsidR="002E008E" w:rsidRPr="00F723A0">
        <w:rPr>
          <w:b/>
          <w:bCs/>
        </w:rPr>
        <w:t>C.</w:t>
      </w:r>
      <w:r w:rsidR="00D421A9" w:rsidRPr="00333419">
        <w:t xml:space="preserve"> their</w:t>
      </w:r>
      <w:r w:rsidR="00D421A9" w:rsidRPr="00333419">
        <w:tab/>
      </w:r>
      <w:r w:rsidR="002E008E" w:rsidRPr="00F723A0">
        <w:rPr>
          <w:b/>
          <w:bCs/>
        </w:rPr>
        <w:t>D.</w:t>
      </w:r>
      <w:r w:rsidR="00D421A9" w:rsidRPr="00333419">
        <w:t xml:space="preserve"> its</w:t>
      </w:r>
    </w:p>
    <w:p w14:paraId="5A1E7693" w14:textId="7AA4992B" w:rsidR="00D421A9"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2E008E" w:rsidRPr="00F723A0">
        <w:rPr>
          <w:b/>
          <w:bCs/>
        </w:rPr>
        <w:tab/>
        <w:t>A.</w:t>
      </w:r>
      <w:r w:rsidR="00D421A9" w:rsidRPr="00333419">
        <w:t xml:space="preserve"> of</w:t>
      </w:r>
      <w:r w:rsidR="00D421A9" w:rsidRPr="00333419">
        <w:tab/>
      </w:r>
      <w:r w:rsidR="002E008E" w:rsidRPr="00F723A0">
        <w:rPr>
          <w:b/>
          <w:bCs/>
        </w:rPr>
        <w:t>B.</w:t>
      </w:r>
      <w:r w:rsidR="00D421A9" w:rsidRPr="00333419">
        <w:t xml:space="preserve"> in </w:t>
      </w:r>
      <w:r w:rsidR="00D421A9" w:rsidRPr="00333419">
        <w:tab/>
      </w:r>
      <w:r w:rsidR="002E008E" w:rsidRPr="00F723A0">
        <w:rPr>
          <w:b/>
          <w:bCs/>
        </w:rPr>
        <w:t>C.</w:t>
      </w:r>
      <w:r w:rsidR="00D421A9" w:rsidRPr="00333419">
        <w:t xml:space="preserve"> on</w:t>
      </w:r>
      <w:r w:rsidR="00D421A9" w:rsidRPr="00333419">
        <w:tab/>
      </w:r>
      <w:r w:rsidR="002E008E" w:rsidRPr="00F723A0">
        <w:rPr>
          <w:b/>
          <w:bCs/>
        </w:rPr>
        <w:t>D.</w:t>
      </w:r>
      <w:r w:rsidR="00D421A9" w:rsidRPr="00333419">
        <w:t xml:space="preserve"> under</w:t>
      </w:r>
    </w:p>
    <w:p w14:paraId="418D4B40" w14:textId="3934C516" w:rsidR="00D421A9"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2E008E" w:rsidRPr="00F723A0">
        <w:rPr>
          <w:b/>
          <w:bCs/>
        </w:rPr>
        <w:tab/>
        <w:t>A.</w:t>
      </w:r>
      <w:r w:rsidR="00D421A9" w:rsidRPr="00333419">
        <w:t xml:space="preserve"> prepositions</w:t>
      </w:r>
      <w:r w:rsidR="00D421A9" w:rsidRPr="00333419">
        <w:tab/>
      </w:r>
      <w:r w:rsidR="002E008E" w:rsidRPr="00F723A0">
        <w:rPr>
          <w:b/>
          <w:bCs/>
        </w:rPr>
        <w:t>B.</w:t>
      </w:r>
      <w:r w:rsidR="00D421A9" w:rsidRPr="00333419">
        <w:t xml:space="preserve"> words</w:t>
      </w:r>
      <w:r w:rsidR="00D421A9" w:rsidRPr="00333419">
        <w:tab/>
      </w:r>
      <w:r w:rsidR="002E008E" w:rsidRPr="00F723A0">
        <w:rPr>
          <w:b/>
          <w:bCs/>
        </w:rPr>
        <w:t>C.</w:t>
      </w:r>
      <w:r w:rsidR="00D421A9" w:rsidRPr="00333419">
        <w:t xml:space="preserve"> grammar</w:t>
      </w:r>
      <w:r w:rsidR="00D421A9" w:rsidRPr="00333419">
        <w:tab/>
      </w:r>
      <w:r w:rsidR="002E008E" w:rsidRPr="00F723A0">
        <w:rPr>
          <w:b/>
          <w:bCs/>
        </w:rPr>
        <w:t>D.</w:t>
      </w:r>
      <w:r w:rsidR="002E008E" w:rsidRPr="00333419">
        <w:t xml:space="preserve"> </w:t>
      </w:r>
      <w:r w:rsidR="00D421A9" w:rsidRPr="00333419">
        <w:t>pronunciation</w:t>
      </w:r>
    </w:p>
    <w:p w14:paraId="5AFEAC20" w14:textId="1227F97F" w:rsidR="00A77FC8" w:rsidRPr="00F723A0" w:rsidRDefault="00F723A0" w:rsidP="00F723A0">
      <w:pPr>
        <w:snapToGrid w:val="0"/>
        <w:spacing w:before="240" w:after="120"/>
        <w:ind w:left="425" w:hanging="425"/>
        <w:rPr>
          <w:b/>
          <w:color w:val="0000FF"/>
        </w:rPr>
      </w:pPr>
      <w:r w:rsidRPr="00333419">
        <w:rPr>
          <w:b/>
          <w:color w:val="0000FF"/>
        </w:rPr>
        <w:t>VI.</w:t>
      </w:r>
      <w:r w:rsidRPr="00333419">
        <w:rPr>
          <w:b/>
          <w:color w:val="0000FF"/>
        </w:rPr>
        <w:tab/>
      </w:r>
      <w:r w:rsidR="00A77FC8" w:rsidRPr="00F723A0">
        <w:rPr>
          <w:b/>
          <w:color w:val="0000FF"/>
        </w:rPr>
        <w:t>Read the passage, then decide if the statements that follow it are True or False</w:t>
      </w:r>
      <w:r w:rsidR="000569B0" w:rsidRPr="00F723A0">
        <w:rPr>
          <w:b/>
          <w:color w:val="0000FF"/>
        </w:rPr>
        <w:t>.</w:t>
      </w:r>
    </w:p>
    <w:p w14:paraId="771E3F48" w14:textId="77777777" w:rsidR="00A77FC8" w:rsidRPr="00333419" w:rsidRDefault="00A77FC8" w:rsidP="002E008E">
      <w:pPr>
        <w:spacing w:before="120"/>
        <w:ind w:firstLine="425"/>
        <w:rPr>
          <w:color w:val="auto"/>
        </w:rPr>
      </w:pPr>
      <w:r w:rsidRPr="00333419">
        <w:t>The environment is everything around us, both natural and man-made. A major problem in the world today is the destruction of the natural environment.</w:t>
      </w:r>
    </w:p>
    <w:p w14:paraId="5E6EB06E" w14:textId="77777777" w:rsidR="00A77FC8" w:rsidRPr="00333419" w:rsidRDefault="00A77FC8" w:rsidP="002E008E">
      <w:pPr>
        <w:spacing w:before="120"/>
        <w:ind w:firstLine="425"/>
      </w:pPr>
      <w:r w:rsidRPr="00333419">
        <w:t>This is complicated problem. We burn fuels, and this causes air pollution. We throw away many kinds of plastic things such as plastic bags, toys and even tables and chairs. These stay in the environment, they are not like paper or wood that slowly disappear. We have also made thousands of new chemicals. Factories that make or use chemicals always have chemical wastes. These are often poisonous, and they also stay in the environment. Since 1945 several countries have been testing nuclear bombs in the air and underground. The explosions in the air cause nuclear fallout. The fallout causes cancer and kills animals and people. Humans seem to be good at poisoning themselves.</w:t>
      </w:r>
    </w:p>
    <w:p w14:paraId="57734ECA" w14:textId="7D313FEE" w:rsidR="00A77FC8" w:rsidRPr="00F723A0" w:rsidRDefault="00F723A0" w:rsidP="00F723A0">
      <w:pPr>
        <w:shd w:val="clear" w:color="auto" w:fill="FFFFFF"/>
        <w:tabs>
          <w:tab w:val="left" w:pos="9356"/>
          <w:tab w:val="left" w:leader="underscore" w:pos="10773"/>
        </w:tabs>
        <w:snapToGrid w:val="0"/>
        <w:spacing w:before="120"/>
        <w:ind w:left="425" w:hanging="425"/>
        <w:rPr>
          <w:b/>
        </w:rPr>
      </w:pPr>
      <w:r w:rsidRPr="00333419">
        <w:rPr>
          <w:b/>
        </w:rPr>
        <w:t>23.</w:t>
      </w:r>
      <w:r w:rsidRPr="00333419">
        <w:rPr>
          <w:b/>
        </w:rPr>
        <w:tab/>
      </w:r>
      <w:r w:rsidR="00A77FC8" w:rsidRPr="00333419">
        <w:t xml:space="preserve">The environment consists of natural and man-made surroundings in which we live or exist. </w:t>
      </w:r>
      <w:r w:rsidR="00806C09" w:rsidRPr="00333419">
        <w:tab/>
      </w:r>
      <w:r w:rsidR="00806C09" w:rsidRPr="00333419">
        <w:tab/>
      </w:r>
    </w:p>
    <w:p w14:paraId="7DA28B9F" w14:textId="0D5B78EB" w:rsidR="00A77FC8" w:rsidRPr="00F723A0" w:rsidRDefault="00F723A0" w:rsidP="00F723A0">
      <w:pPr>
        <w:shd w:val="clear" w:color="auto" w:fill="FFFFFF"/>
        <w:tabs>
          <w:tab w:val="left" w:pos="9356"/>
          <w:tab w:val="left" w:leader="underscore" w:pos="10773"/>
        </w:tabs>
        <w:snapToGrid w:val="0"/>
        <w:spacing w:before="120"/>
        <w:ind w:left="425" w:hanging="425"/>
        <w:rPr>
          <w:b/>
        </w:rPr>
      </w:pPr>
      <w:r w:rsidRPr="00333419">
        <w:rPr>
          <w:b/>
        </w:rPr>
        <w:t>24.</w:t>
      </w:r>
      <w:r w:rsidRPr="00333419">
        <w:rPr>
          <w:b/>
        </w:rPr>
        <w:tab/>
      </w:r>
      <w:r w:rsidR="00A77FC8" w:rsidRPr="00333419">
        <w:t xml:space="preserve">Air pollution can be caused by burning fuel. </w:t>
      </w:r>
      <w:r w:rsidR="00806C09" w:rsidRPr="00333419">
        <w:tab/>
      </w:r>
      <w:r w:rsidR="00806C09" w:rsidRPr="00333419">
        <w:tab/>
      </w:r>
    </w:p>
    <w:p w14:paraId="5FD356B5" w14:textId="40DCE938" w:rsidR="00A77FC8" w:rsidRPr="00F723A0" w:rsidRDefault="00F723A0" w:rsidP="00F723A0">
      <w:pPr>
        <w:shd w:val="clear" w:color="auto" w:fill="FFFFFF"/>
        <w:tabs>
          <w:tab w:val="left" w:pos="9356"/>
          <w:tab w:val="left" w:leader="underscore" w:pos="10773"/>
        </w:tabs>
        <w:snapToGrid w:val="0"/>
        <w:spacing w:before="120"/>
        <w:ind w:left="425" w:hanging="425"/>
        <w:rPr>
          <w:b/>
        </w:rPr>
      </w:pPr>
      <w:r w:rsidRPr="00333419">
        <w:rPr>
          <w:b/>
        </w:rPr>
        <w:t>25.</w:t>
      </w:r>
      <w:r w:rsidRPr="00333419">
        <w:rPr>
          <w:b/>
        </w:rPr>
        <w:tab/>
      </w:r>
      <w:r w:rsidR="00A77FC8" w:rsidRPr="00333419">
        <w:t xml:space="preserve">Nuclear bombs were first tested in 1945. </w:t>
      </w:r>
      <w:r w:rsidR="00806C09" w:rsidRPr="00333419">
        <w:tab/>
      </w:r>
      <w:r w:rsidR="00806C09" w:rsidRPr="00333419">
        <w:tab/>
      </w:r>
    </w:p>
    <w:p w14:paraId="49B25903" w14:textId="54CED64E" w:rsidR="00A77FC8" w:rsidRPr="00333419" w:rsidRDefault="00F723A0" w:rsidP="00F723A0">
      <w:pPr>
        <w:shd w:val="clear" w:color="auto" w:fill="FFFFFF"/>
        <w:tabs>
          <w:tab w:val="left" w:pos="9356"/>
          <w:tab w:val="left" w:leader="underscore" w:pos="10773"/>
        </w:tabs>
        <w:snapToGrid w:val="0"/>
        <w:spacing w:before="120"/>
        <w:ind w:left="425" w:hanging="425"/>
      </w:pPr>
      <w:r w:rsidRPr="00333419">
        <w:rPr>
          <w:b/>
        </w:rPr>
        <w:t>26.</w:t>
      </w:r>
      <w:r w:rsidRPr="00333419">
        <w:rPr>
          <w:b/>
        </w:rPr>
        <w:tab/>
      </w:r>
      <w:r w:rsidR="00A77FC8" w:rsidRPr="00333419">
        <w:t xml:space="preserve">A lot of things has been made from plastic except tables and chairs. </w:t>
      </w:r>
      <w:r w:rsidR="00806C09" w:rsidRPr="00333419">
        <w:tab/>
      </w:r>
      <w:r w:rsidR="00806C09" w:rsidRPr="00333419">
        <w:tab/>
      </w:r>
    </w:p>
    <w:p w14:paraId="262F7225" w14:textId="74A1635A" w:rsidR="00294196" w:rsidRPr="00333419" w:rsidRDefault="00294196" w:rsidP="00294196">
      <w:pPr>
        <w:snapToGrid w:val="0"/>
        <w:spacing w:before="240" w:after="120"/>
        <w:rPr>
          <w:b/>
          <w:i/>
          <w:iCs/>
          <w:color w:val="0000FF"/>
        </w:rPr>
      </w:pPr>
      <w:r w:rsidRPr="00333419">
        <w:rPr>
          <w:b/>
          <w:i/>
          <w:iCs/>
          <w:color w:val="0000FF"/>
        </w:rPr>
        <w:lastRenderedPageBreak/>
        <w:t>Read the passage</w:t>
      </w:r>
      <w:r w:rsidR="00BC7DAD" w:rsidRPr="00333419">
        <w:rPr>
          <w:b/>
          <w:i/>
          <w:iCs/>
          <w:color w:val="0000FF"/>
        </w:rPr>
        <w:t xml:space="preserve"> again</w:t>
      </w:r>
      <w:r w:rsidRPr="00333419">
        <w:rPr>
          <w:b/>
          <w:i/>
          <w:iCs/>
          <w:color w:val="0000FF"/>
        </w:rPr>
        <w:t xml:space="preserve"> and choose the correct answer.</w:t>
      </w:r>
    </w:p>
    <w:p w14:paraId="5A0D9A36" w14:textId="2B40F560" w:rsidR="00A77FC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A77FC8" w:rsidRPr="00333419">
        <w:t>What is the passage mainly about?</w:t>
      </w:r>
    </w:p>
    <w:p w14:paraId="56E1E674" w14:textId="65B0393B" w:rsidR="00A77FC8" w:rsidRPr="00333419" w:rsidRDefault="00A77FC8" w:rsidP="00E4166B">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air pollution</w:t>
      </w:r>
      <w:r w:rsidRPr="00333419">
        <w:tab/>
      </w:r>
      <w:r w:rsidRPr="00333419">
        <w:tab/>
      </w:r>
      <w:r w:rsidRPr="00333419">
        <w:rPr>
          <w:b/>
          <w:bCs/>
        </w:rPr>
        <w:t>B.</w:t>
      </w:r>
      <w:r w:rsidRPr="00333419">
        <w:t xml:space="preserve"> thousands of new chemicals</w:t>
      </w:r>
    </w:p>
    <w:p w14:paraId="3352CC01" w14:textId="349087E7" w:rsidR="00A77FC8" w:rsidRPr="00333419" w:rsidRDefault="00A77FC8" w:rsidP="00E4166B">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plastic things</w:t>
      </w:r>
      <w:r w:rsidRPr="00333419">
        <w:tab/>
      </w:r>
      <w:r w:rsidRPr="00333419">
        <w:tab/>
      </w:r>
      <w:r w:rsidRPr="00333419">
        <w:rPr>
          <w:b/>
          <w:bCs/>
        </w:rPr>
        <w:t>D.</w:t>
      </w:r>
      <w:r w:rsidRPr="00333419">
        <w:t xml:space="preserve"> environment destruction</w:t>
      </w:r>
    </w:p>
    <w:p w14:paraId="0A69105E" w14:textId="62EA1483" w:rsidR="00A77FC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A77FC8" w:rsidRPr="00333419">
        <w:t>Which of the following can be inferred from the passage?</w:t>
      </w:r>
    </w:p>
    <w:p w14:paraId="7BA59CFE" w14:textId="77777777" w:rsidR="00A77FC8" w:rsidRPr="00333419" w:rsidRDefault="00A77FC8" w:rsidP="00E4166B">
      <w:pPr>
        <w:shd w:val="clear" w:color="auto" w:fill="FFFFFF"/>
        <w:tabs>
          <w:tab w:val="left" w:pos="567"/>
          <w:tab w:val="left" w:pos="3119"/>
          <w:tab w:val="left" w:pos="5670"/>
          <w:tab w:val="left" w:pos="8222"/>
        </w:tabs>
        <w:snapToGrid w:val="0"/>
      </w:pPr>
      <w:r w:rsidRPr="00333419">
        <w:rPr>
          <w:b/>
        </w:rPr>
        <w:tab/>
      </w:r>
      <w:r w:rsidRPr="00333419">
        <w:rPr>
          <w:b/>
          <w:bCs/>
        </w:rPr>
        <w:t>A.</w:t>
      </w:r>
      <w:r w:rsidRPr="00333419">
        <w:t xml:space="preserve"> Human are dangerous.</w:t>
      </w:r>
    </w:p>
    <w:p w14:paraId="1B84BAFB" w14:textId="77777777" w:rsidR="00A77FC8" w:rsidRPr="00333419" w:rsidRDefault="00A77FC8" w:rsidP="00E4166B">
      <w:pPr>
        <w:shd w:val="clear" w:color="auto" w:fill="FFFFFF"/>
        <w:tabs>
          <w:tab w:val="left" w:pos="567"/>
          <w:tab w:val="left" w:pos="3119"/>
          <w:tab w:val="left" w:pos="5670"/>
          <w:tab w:val="left" w:pos="8222"/>
        </w:tabs>
        <w:snapToGrid w:val="0"/>
      </w:pPr>
      <w:r w:rsidRPr="00333419">
        <w:tab/>
      </w:r>
      <w:r w:rsidRPr="00333419">
        <w:rPr>
          <w:b/>
          <w:bCs/>
        </w:rPr>
        <w:t>B.</w:t>
      </w:r>
      <w:r w:rsidRPr="00333419">
        <w:t xml:space="preserve"> Factories that make or use chemicals are unnecessary for humans.</w:t>
      </w:r>
    </w:p>
    <w:p w14:paraId="4E05E8A7" w14:textId="77777777" w:rsidR="00A77FC8" w:rsidRPr="00333419" w:rsidRDefault="00A77FC8" w:rsidP="00E4166B">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Plastic things can be bad for the environment.</w:t>
      </w:r>
    </w:p>
    <w:p w14:paraId="53BB34B8" w14:textId="77777777" w:rsidR="00A77FC8" w:rsidRPr="00333419" w:rsidRDefault="00A77FC8" w:rsidP="00E4166B">
      <w:pPr>
        <w:shd w:val="clear" w:color="auto" w:fill="FFFFFF"/>
        <w:tabs>
          <w:tab w:val="left" w:pos="567"/>
          <w:tab w:val="left" w:pos="3119"/>
          <w:tab w:val="left" w:pos="5670"/>
          <w:tab w:val="left" w:pos="8222"/>
        </w:tabs>
        <w:snapToGrid w:val="0"/>
      </w:pPr>
      <w:r w:rsidRPr="00333419">
        <w:tab/>
      </w:r>
      <w:r w:rsidRPr="00333419">
        <w:rPr>
          <w:b/>
          <w:bCs/>
        </w:rPr>
        <w:t>D.</w:t>
      </w:r>
      <w:r w:rsidRPr="00333419">
        <w:t xml:space="preserve"> Wood is as bad for the environment as plastic.</w:t>
      </w:r>
    </w:p>
    <w:p w14:paraId="4FE25FD1" w14:textId="76A06385" w:rsidR="00A77FC8" w:rsidRPr="00F723A0" w:rsidRDefault="00F723A0" w:rsidP="00F723A0">
      <w:pPr>
        <w:snapToGrid w:val="0"/>
        <w:spacing w:before="240" w:after="120"/>
        <w:ind w:left="425" w:hanging="425"/>
        <w:rPr>
          <w:b/>
          <w:color w:val="0000FF"/>
        </w:rPr>
      </w:pPr>
      <w:r w:rsidRPr="00333419">
        <w:rPr>
          <w:b/>
          <w:color w:val="0000FF"/>
        </w:rPr>
        <w:t>VII.</w:t>
      </w:r>
      <w:r w:rsidRPr="00333419">
        <w:rPr>
          <w:b/>
          <w:color w:val="0000FF"/>
        </w:rPr>
        <w:tab/>
      </w:r>
      <w:r w:rsidR="00294196" w:rsidRPr="00F723A0">
        <w:rPr>
          <w:b/>
          <w:color w:val="0000FF"/>
        </w:rPr>
        <w:t xml:space="preserve"> </w:t>
      </w:r>
      <w:r w:rsidR="00A77FC8" w:rsidRPr="00F723A0">
        <w:rPr>
          <w:b/>
          <w:color w:val="0000FF"/>
        </w:rPr>
        <w:t>Use the correct form of the word given in each sentence</w:t>
      </w:r>
      <w:r w:rsidR="000569B0" w:rsidRPr="00F723A0">
        <w:rPr>
          <w:b/>
          <w:color w:val="0000FF"/>
        </w:rPr>
        <w:t>.</w:t>
      </w:r>
    </w:p>
    <w:p w14:paraId="50094ED9" w14:textId="1B1166D3" w:rsidR="00F525C1" w:rsidRPr="00F723A0" w:rsidRDefault="00F723A0" w:rsidP="00F723A0">
      <w:pPr>
        <w:shd w:val="clear" w:color="auto" w:fill="FFFFFF"/>
        <w:tabs>
          <w:tab w:val="right" w:pos="10773"/>
        </w:tabs>
        <w:snapToGrid w:val="0"/>
        <w:spacing w:before="120"/>
        <w:ind w:left="425" w:hanging="425"/>
        <w:rPr>
          <w:b/>
        </w:rPr>
      </w:pPr>
      <w:r w:rsidRPr="00333419">
        <w:rPr>
          <w:b/>
        </w:rPr>
        <w:t>29.</w:t>
      </w:r>
      <w:r w:rsidRPr="00333419">
        <w:rPr>
          <w:b/>
        </w:rPr>
        <w:tab/>
      </w:r>
      <w:r w:rsidR="00A77FC8" w:rsidRPr="00333419">
        <w:t>She is muc</w:t>
      </w:r>
      <w:r w:rsidR="005A4C6F" w:rsidRPr="00333419">
        <w:t xml:space="preserve">h ________________________________________ </w:t>
      </w:r>
      <w:r w:rsidR="00A77FC8" w:rsidRPr="00333419">
        <w:t xml:space="preserve">in history. </w:t>
      </w:r>
      <w:r w:rsidR="00A77FC8" w:rsidRPr="00333419">
        <w:tab/>
      </w:r>
      <w:r w:rsidR="00A77FC8" w:rsidRPr="00F723A0">
        <w:rPr>
          <w:b/>
          <w:bCs/>
          <w:i/>
          <w:iCs/>
        </w:rPr>
        <w:t>(interest)</w:t>
      </w:r>
    </w:p>
    <w:p w14:paraId="4537A731" w14:textId="5D4651CC" w:rsidR="00A77FC8" w:rsidRPr="00F723A0" w:rsidRDefault="00F723A0" w:rsidP="00F723A0">
      <w:pPr>
        <w:shd w:val="clear" w:color="auto" w:fill="FFFFFF"/>
        <w:tabs>
          <w:tab w:val="right" w:pos="10773"/>
        </w:tabs>
        <w:snapToGrid w:val="0"/>
        <w:spacing w:before="120"/>
        <w:ind w:left="425" w:hanging="425"/>
        <w:rPr>
          <w:b/>
        </w:rPr>
      </w:pPr>
      <w:r w:rsidRPr="00333419">
        <w:rPr>
          <w:b/>
        </w:rPr>
        <w:t>30.</w:t>
      </w:r>
      <w:r w:rsidRPr="00333419">
        <w:rPr>
          <w:b/>
        </w:rPr>
        <w:tab/>
      </w:r>
      <w:r w:rsidR="00A77FC8" w:rsidRPr="00333419">
        <w:t>All the dancers wor</w:t>
      </w:r>
      <w:r w:rsidR="005A4C6F" w:rsidRPr="00333419">
        <w:t xml:space="preserve">e __________________________________ </w:t>
      </w:r>
      <w:r w:rsidR="00A77FC8" w:rsidRPr="00333419">
        <w:t xml:space="preserve">costumes. </w:t>
      </w:r>
      <w:r w:rsidR="00A77FC8" w:rsidRPr="00333419">
        <w:tab/>
      </w:r>
      <w:r w:rsidR="00A77FC8" w:rsidRPr="00F723A0">
        <w:rPr>
          <w:b/>
          <w:bCs/>
          <w:i/>
          <w:iCs/>
        </w:rPr>
        <w:t>(tradition)</w:t>
      </w:r>
    </w:p>
    <w:p w14:paraId="0315CFFB" w14:textId="7FFE4E55" w:rsidR="00A77FC8" w:rsidRPr="00F723A0" w:rsidRDefault="00F723A0" w:rsidP="00F723A0">
      <w:pPr>
        <w:shd w:val="clear" w:color="auto" w:fill="FFFFFF"/>
        <w:tabs>
          <w:tab w:val="right" w:pos="10773"/>
        </w:tabs>
        <w:snapToGrid w:val="0"/>
        <w:spacing w:before="120"/>
        <w:ind w:left="425" w:hanging="425"/>
        <w:rPr>
          <w:b/>
        </w:rPr>
      </w:pPr>
      <w:r w:rsidRPr="00333419">
        <w:rPr>
          <w:b/>
        </w:rPr>
        <w:t>31.</w:t>
      </w:r>
      <w:r w:rsidRPr="00333419">
        <w:rPr>
          <w:b/>
        </w:rPr>
        <w:tab/>
      </w:r>
      <w:r w:rsidR="00A77FC8" w:rsidRPr="00333419">
        <w:t>Th</w:t>
      </w:r>
      <w:r w:rsidR="005A4C6F" w:rsidRPr="00333419">
        <w:t xml:space="preserve">e ________________________________ </w:t>
      </w:r>
      <w:r w:rsidR="00A77FC8" w:rsidRPr="00333419">
        <w:t xml:space="preserve">in this discussion had an opportunity to speak. </w:t>
      </w:r>
      <w:r w:rsidR="00A77FC8" w:rsidRPr="00333419">
        <w:tab/>
      </w:r>
      <w:r w:rsidR="00A77FC8" w:rsidRPr="00F723A0">
        <w:rPr>
          <w:b/>
          <w:bCs/>
          <w:i/>
          <w:iCs/>
        </w:rPr>
        <w:t>(participate)</w:t>
      </w:r>
    </w:p>
    <w:p w14:paraId="76D8871A" w14:textId="5499F739" w:rsidR="00A77FC8" w:rsidRPr="00F723A0" w:rsidRDefault="00F723A0" w:rsidP="00F723A0">
      <w:pPr>
        <w:shd w:val="clear" w:color="auto" w:fill="FFFFFF"/>
        <w:tabs>
          <w:tab w:val="right" w:pos="10773"/>
        </w:tabs>
        <w:snapToGrid w:val="0"/>
        <w:spacing w:before="120"/>
        <w:ind w:left="425" w:hanging="425"/>
        <w:rPr>
          <w:b/>
        </w:rPr>
      </w:pPr>
      <w:r w:rsidRPr="00333419">
        <w:rPr>
          <w:b/>
        </w:rPr>
        <w:t>32.</w:t>
      </w:r>
      <w:r w:rsidRPr="00333419">
        <w:rPr>
          <w:b/>
        </w:rPr>
        <w:tab/>
      </w:r>
      <w:r w:rsidR="00A77FC8" w:rsidRPr="00333419">
        <w:t>He</w:t>
      </w:r>
      <w:r w:rsidR="005A4C6F" w:rsidRPr="00333419">
        <w:t xml:space="preserve">r _________________________________________ </w:t>
      </w:r>
      <w:r w:rsidR="00A77FC8" w:rsidRPr="00333419">
        <w:t>towards me is very strange.</w:t>
      </w:r>
      <w:r w:rsidR="00A77FC8" w:rsidRPr="00333419">
        <w:tab/>
      </w:r>
      <w:r w:rsidR="00A77FC8" w:rsidRPr="00F723A0">
        <w:rPr>
          <w:b/>
          <w:bCs/>
          <w:i/>
          <w:iCs/>
        </w:rPr>
        <w:t>(behave)</w:t>
      </w:r>
    </w:p>
    <w:p w14:paraId="6BC3F61E" w14:textId="69290FAF" w:rsidR="00A77FC8" w:rsidRPr="00F723A0" w:rsidRDefault="00F723A0" w:rsidP="00F723A0">
      <w:pPr>
        <w:shd w:val="clear" w:color="auto" w:fill="FFFFFF"/>
        <w:tabs>
          <w:tab w:val="right" w:pos="10773"/>
        </w:tabs>
        <w:snapToGrid w:val="0"/>
        <w:spacing w:before="120"/>
        <w:ind w:left="425" w:hanging="425"/>
        <w:rPr>
          <w:b/>
        </w:rPr>
      </w:pPr>
      <w:r w:rsidRPr="00333419">
        <w:rPr>
          <w:b/>
        </w:rPr>
        <w:t>33.</w:t>
      </w:r>
      <w:r w:rsidRPr="00333419">
        <w:rPr>
          <w:b/>
        </w:rPr>
        <w:tab/>
      </w:r>
      <w:r w:rsidR="00A77FC8" w:rsidRPr="00F723A0">
        <w:rPr>
          <w:rFonts w:eastAsia="Calibri"/>
        </w:rPr>
        <w:t>The fairy appeared an</w:t>
      </w:r>
      <w:r w:rsidR="005A4C6F" w:rsidRPr="00F723A0">
        <w:rPr>
          <w:rFonts w:eastAsia="Calibri"/>
        </w:rPr>
        <w:t xml:space="preserve">d ______________________________________ </w:t>
      </w:r>
      <w:r w:rsidR="00A77FC8" w:rsidRPr="00F723A0">
        <w:rPr>
          <w:rFonts w:eastAsia="Calibri"/>
        </w:rPr>
        <w:t xml:space="preserve">helped the poor girl. </w:t>
      </w:r>
      <w:r w:rsidR="00A77FC8" w:rsidRPr="00F723A0">
        <w:rPr>
          <w:rFonts w:eastAsia="Calibri"/>
        </w:rPr>
        <w:tab/>
      </w:r>
      <w:r w:rsidR="00A77FC8" w:rsidRPr="00F723A0">
        <w:rPr>
          <w:rFonts w:eastAsia="Calibri"/>
          <w:b/>
          <w:bCs/>
          <w:i/>
          <w:iCs/>
        </w:rPr>
        <w:t>(magic)</w:t>
      </w:r>
    </w:p>
    <w:p w14:paraId="57C5CF9D" w14:textId="4BFF73E4" w:rsidR="00A77FC8" w:rsidRPr="00F723A0" w:rsidRDefault="00F723A0" w:rsidP="00F723A0">
      <w:pPr>
        <w:shd w:val="clear" w:color="auto" w:fill="FFFFFF"/>
        <w:tabs>
          <w:tab w:val="right" w:pos="10773"/>
        </w:tabs>
        <w:snapToGrid w:val="0"/>
        <w:spacing w:before="120"/>
        <w:ind w:left="425" w:hanging="425"/>
        <w:rPr>
          <w:b/>
        </w:rPr>
      </w:pPr>
      <w:r w:rsidRPr="00333419">
        <w:rPr>
          <w:b/>
        </w:rPr>
        <w:t>34.</w:t>
      </w:r>
      <w:r w:rsidRPr="00333419">
        <w:rPr>
          <w:b/>
        </w:rPr>
        <w:tab/>
      </w:r>
      <w:r w:rsidR="00A77FC8" w:rsidRPr="00F723A0">
        <w:rPr>
          <w:color w:val="000000"/>
        </w:rPr>
        <w:t>The teachers are pleased with th</w:t>
      </w:r>
      <w:r w:rsidR="005A4C6F" w:rsidRPr="00F723A0">
        <w:rPr>
          <w:color w:val="000000"/>
        </w:rPr>
        <w:t xml:space="preserve">e ____________________________________ </w:t>
      </w:r>
      <w:r w:rsidR="00A77FC8" w:rsidRPr="00333419">
        <w:t>in my study</w:t>
      </w:r>
      <w:r w:rsidR="00A77FC8" w:rsidRPr="00F723A0">
        <w:rPr>
          <w:color w:val="000000"/>
        </w:rPr>
        <w:t xml:space="preserve">. </w:t>
      </w:r>
      <w:r w:rsidR="00A77FC8" w:rsidRPr="00F723A0">
        <w:rPr>
          <w:color w:val="000000"/>
        </w:rPr>
        <w:tab/>
      </w:r>
      <w:r w:rsidR="00A77FC8" w:rsidRPr="00F723A0">
        <w:rPr>
          <w:b/>
          <w:bCs/>
          <w:i/>
          <w:iCs/>
          <w:color w:val="000000"/>
        </w:rPr>
        <w:t>(improve)</w:t>
      </w:r>
    </w:p>
    <w:p w14:paraId="5ABA9778" w14:textId="236D02A2" w:rsidR="00A77FC8"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A77FC8" w:rsidRPr="00F723A0">
        <w:rPr>
          <w:b/>
          <w:color w:val="0000FF"/>
        </w:rPr>
        <w:t xml:space="preserve">Put the words in the correct order to make meaningful sentences. </w:t>
      </w:r>
    </w:p>
    <w:p w14:paraId="4351C3D7" w14:textId="2B1CC7D9" w:rsidR="00A77FC8"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35.</w:t>
      </w:r>
      <w:r w:rsidRPr="00333419">
        <w:rPr>
          <w:b/>
        </w:rPr>
        <w:tab/>
      </w:r>
      <w:r w:rsidR="00767669" w:rsidRPr="00333419">
        <w:t>g</w:t>
      </w:r>
      <w:r w:rsidR="00A77FC8" w:rsidRPr="00333419">
        <w:t>iven</w:t>
      </w:r>
      <w:r w:rsidR="00767669" w:rsidRPr="00333419">
        <w:t xml:space="preserve"> </w:t>
      </w:r>
      <w:r w:rsidR="00A77FC8" w:rsidRPr="00333419">
        <w:t>/ study</w:t>
      </w:r>
      <w:r w:rsidR="00767669" w:rsidRPr="00333419">
        <w:t xml:space="preserve"> </w:t>
      </w:r>
      <w:r w:rsidR="00A77FC8" w:rsidRPr="00333419">
        <w:t>/ Tom</w:t>
      </w:r>
      <w:r w:rsidR="00767669" w:rsidRPr="00333419">
        <w:t xml:space="preserve"> </w:t>
      </w:r>
      <w:r w:rsidR="00A77FC8" w:rsidRPr="00333419">
        <w:t>/ a year</w:t>
      </w:r>
      <w:r w:rsidR="00767669" w:rsidRPr="00333419">
        <w:t xml:space="preserve"> </w:t>
      </w:r>
      <w:r w:rsidR="00A77FC8" w:rsidRPr="00333419">
        <w:t>/ abroad</w:t>
      </w:r>
      <w:r w:rsidR="00767669" w:rsidRPr="00333419">
        <w:t xml:space="preserve"> </w:t>
      </w:r>
      <w:r w:rsidR="00A77FC8" w:rsidRPr="00333419">
        <w:t>/ was</w:t>
      </w:r>
      <w:r w:rsidR="00767669" w:rsidRPr="00333419">
        <w:t xml:space="preserve"> </w:t>
      </w:r>
      <w:r w:rsidR="00A77FC8" w:rsidRPr="00333419">
        <w:t>/ for</w:t>
      </w:r>
      <w:r w:rsidR="00767669" w:rsidRPr="00333419">
        <w:t xml:space="preserve"> </w:t>
      </w:r>
      <w:r w:rsidR="00A77FC8" w:rsidRPr="00333419">
        <w:t>/ a scholarship</w:t>
      </w:r>
      <w:r w:rsidR="00767669" w:rsidRPr="00333419">
        <w:t xml:space="preserve"> </w:t>
      </w:r>
      <w:r w:rsidR="00A77FC8" w:rsidRPr="00333419">
        <w:t>/ to. //</w:t>
      </w:r>
    </w:p>
    <w:p w14:paraId="32D2E280" w14:textId="6A815294" w:rsidR="00A77FC8"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A77FC8" w:rsidRPr="00F723A0">
        <w:rPr>
          <w:bCs/>
        </w:rPr>
        <w:t>Tom</w:t>
      </w:r>
      <w:r w:rsidR="00767669" w:rsidRPr="00F723A0">
        <w:rPr>
          <w:bCs/>
        </w:rPr>
        <w:tab/>
      </w:r>
    </w:p>
    <w:p w14:paraId="5F4828B5" w14:textId="5FB85EF9" w:rsidR="00A77FC8"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36.</w:t>
      </w:r>
      <w:r w:rsidRPr="00333419">
        <w:rPr>
          <w:b/>
          <w:bCs/>
        </w:rPr>
        <w:tab/>
      </w:r>
      <w:r w:rsidR="00767669" w:rsidRPr="00F723A0">
        <w:rPr>
          <w:bCs/>
        </w:rPr>
        <w:t>T</w:t>
      </w:r>
      <w:r w:rsidR="00A77FC8" w:rsidRPr="00F723A0">
        <w:rPr>
          <w:bCs/>
        </w:rPr>
        <w:t>elevision</w:t>
      </w:r>
      <w:r w:rsidR="00767669" w:rsidRPr="00F723A0">
        <w:rPr>
          <w:bCs/>
        </w:rPr>
        <w:t xml:space="preserve"> </w:t>
      </w:r>
      <w:r w:rsidR="00A77FC8" w:rsidRPr="00F723A0">
        <w:rPr>
          <w:bCs/>
        </w:rPr>
        <w:t>/ and</w:t>
      </w:r>
      <w:r w:rsidR="00767669" w:rsidRPr="00F723A0">
        <w:rPr>
          <w:bCs/>
        </w:rPr>
        <w:t xml:space="preserve"> </w:t>
      </w:r>
      <w:r w:rsidR="00A77FC8" w:rsidRPr="00F723A0">
        <w:rPr>
          <w:bCs/>
        </w:rPr>
        <w:t>/ get</w:t>
      </w:r>
      <w:r w:rsidR="00767669" w:rsidRPr="00F723A0">
        <w:rPr>
          <w:bCs/>
        </w:rPr>
        <w:t xml:space="preserve"> </w:t>
      </w:r>
      <w:r w:rsidR="00A77FC8" w:rsidRPr="00F723A0">
        <w:rPr>
          <w:bCs/>
        </w:rPr>
        <w:t>/ in</w:t>
      </w:r>
      <w:r w:rsidR="00767669" w:rsidRPr="00F723A0">
        <w:rPr>
          <w:bCs/>
        </w:rPr>
        <w:t xml:space="preserve"> </w:t>
      </w:r>
      <w:r w:rsidR="00A77FC8" w:rsidRPr="00F723A0">
        <w:rPr>
          <w:bCs/>
        </w:rPr>
        <w:t>/ helps</w:t>
      </w:r>
      <w:r w:rsidR="00767669" w:rsidRPr="00F723A0">
        <w:rPr>
          <w:bCs/>
        </w:rPr>
        <w:t xml:space="preserve"> </w:t>
      </w:r>
      <w:r w:rsidR="00A77FC8" w:rsidRPr="00F723A0">
        <w:rPr>
          <w:bCs/>
        </w:rPr>
        <w:t>/ inexpensive way</w:t>
      </w:r>
      <w:r w:rsidR="00767669" w:rsidRPr="00F723A0">
        <w:rPr>
          <w:bCs/>
        </w:rPr>
        <w:t xml:space="preserve"> </w:t>
      </w:r>
      <w:r w:rsidR="00A77FC8" w:rsidRPr="00F723A0">
        <w:rPr>
          <w:bCs/>
        </w:rPr>
        <w:t>/ people</w:t>
      </w:r>
      <w:r w:rsidR="00767669" w:rsidRPr="00F723A0">
        <w:rPr>
          <w:bCs/>
        </w:rPr>
        <w:t xml:space="preserve"> </w:t>
      </w:r>
      <w:r w:rsidR="00A77FC8" w:rsidRPr="00F723A0">
        <w:rPr>
          <w:bCs/>
        </w:rPr>
        <w:t>/ a very fast</w:t>
      </w:r>
      <w:r w:rsidR="00767669" w:rsidRPr="00F723A0">
        <w:rPr>
          <w:bCs/>
        </w:rPr>
        <w:t xml:space="preserve"> </w:t>
      </w:r>
      <w:r w:rsidR="00A77FC8" w:rsidRPr="00F723A0">
        <w:rPr>
          <w:bCs/>
        </w:rPr>
        <w:t>/ the latest information. //</w:t>
      </w:r>
    </w:p>
    <w:p w14:paraId="6E4E8A48" w14:textId="52BC1C66" w:rsidR="00A77FC8"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A77FC8" w:rsidRPr="00F723A0">
        <w:rPr>
          <w:bCs/>
        </w:rPr>
        <w:t>Television</w:t>
      </w:r>
      <w:r w:rsidR="00767669" w:rsidRPr="00F723A0">
        <w:rPr>
          <w:bCs/>
        </w:rPr>
        <w:tab/>
      </w:r>
    </w:p>
    <w:p w14:paraId="561BE6E3" w14:textId="068274BF" w:rsidR="00A77FC8" w:rsidRPr="00F723A0" w:rsidRDefault="00F723A0" w:rsidP="00F723A0">
      <w:pPr>
        <w:snapToGrid w:val="0"/>
        <w:spacing w:before="240" w:after="120"/>
        <w:ind w:left="425" w:hanging="425"/>
        <w:rPr>
          <w:b/>
          <w:color w:val="0000FF"/>
        </w:rPr>
      </w:pPr>
      <w:r w:rsidRPr="00333419">
        <w:rPr>
          <w:b/>
          <w:color w:val="0000FF"/>
        </w:rPr>
        <w:t>IX.</w:t>
      </w:r>
      <w:r w:rsidRPr="00333419">
        <w:rPr>
          <w:b/>
          <w:color w:val="0000FF"/>
        </w:rPr>
        <w:tab/>
      </w:r>
      <w:r w:rsidR="00A77FC8" w:rsidRPr="00F723A0">
        <w:rPr>
          <w:b/>
          <w:color w:val="0000FF"/>
        </w:rPr>
        <w:t>Rewrite each of the following sentences in another way so that it means almost the same as the sentence printed before it</w:t>
      </w:r>
    </w:p>
    <w:p w14:paraId="077580B0" w14:textId="20F1DEBE" w:rsidR="00A77FC8"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37.</w:t>
      </w:r>
      <w:r w:rsidRPr="00333419">
        <w:rPr>
          <w:b/>
        </w:rPr>
        <w:tab/>
      </w:r>
      <w:r w:rsidR="00A77FC8" w:rsidRPr="00F723A0">
        <w:rPr>
          <w:color w:val="000000"/>
        </w:rPr>
        <w:t>The children are excited about going to the circus.</w:t>
      </w:r>
    </w:p>
    <w:p w14:paraId="41D69AD5" w14:textId="65FA69CA" w:rsidR="00A77FC8"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A77FC8" w:rsidRPr="00F723A0">
        <w:rPr>
          <w:bCs/>
        </w:rPr>
        <w:t>The children are looking</w:t>
      </w:r>
      <w:r w:rsidR="00767669" w:rsidRPr="00F723A0">
        <w:rPr>
          <w:bCs/>
        </w:rPr>
        <w:tab/>
      </w:r>
    </w:p>
    <w:p w14:paraId="60FEAE60" w14:textId="041F5CCE" w:rsidR="00A77FC8"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38.</w:t>
      </w:r>
      <w:r w:rsidRPr="00333419">
        <w:rPr>
          <w:b/>
        </w:rPr>
        <w:tab/>
      </w:r>
      <w:r w:rsidR="00A77FC8" w:rsidRPr="00F723A0">
        <w:rPr>
          <w:bCs/>
        </w:rPr>
        <w:t>The</w:t>
      </w:r>
      <w:r w:rsidR="00A77FC8" w:rsidRPr="00333419">
        <w:t xml:space="preserve"> exercise was so difficult that we couldn’t do it.</w:t>
      </w:r>
    </w:p>
    <w:p w14:paraId="25748047" w14:textId="77F51A13" w:rsidR="00A77FC8"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A77FC8" w:rsidRPr="00F723A0">
        <w:rPr>
          <w:bCs/>
        </w:rPr>
        <w:t>It was</w:t>
      </w:r>
      <w:r w:rsidR="00767669" w:rsidRPr="00F723A0">
        <w:rPr>
          <w:bCs/>
        </w:rPr>
        <w:tab/>
      </w:r>
    </w:p>
    <w:p w14:paraId="0169F0C0" w14:textId="142EEA02" w:rsidR="00A77FC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A77FC8" w:rsidRPr="00333419">
        <w:t>He is sorry he is not able to speak English well.</w:t>
      </w:r>
    </w:p>
    <w:p w14:paraId="584597C4" w14:textId="69B279CC" w:rsidR="00A77FC8"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A77FC8" w:rsidRPr="00F723A0">
        <w:rPr>
          <w:bCs/>
        </w:rPr>
        <w:t>He wishes</w:t>
      </w:r>
      <w:r w:rsidR="00767669" w:rsidRPr="00F723A0">
        <w:rPr>
          <w:bCs/>
        </w:rPr>
        <w:tab/>
      </w:r>
    </w:p>
    <w:p w14:paraId="00DC25E1" w14:textId="1B4F65A3" w:rsidR="00A77FC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A77FC8" w:rsidRPr="00333419">
        <w:t>It is raining hard, but they still want to go to school.</w:t>
      </w:r>
    </w:p>
    <w:p w14:paraId="2FCFA6B4" w14:textId="6E6BB970" w:rsidR="00A77FC8" w:rsidRPr="00F723A0" w:rsidRDefault="00F723A0" w:rsidP="00F723A0">
      <w:pPr>
        <w:shd w:val="clear" w:color="auto" w:fill="FFFFFF"/>
        <w:tabs>
          <w:tab w:val="right" w:leader="underscore" w:pos="10773"/>
        </w:tabs>
        <w:snapToGrid w:val="0"/>
        <w:spacing w:before="120"/>
        <w:ind w:left="425" w:hanging="357"/>
        <w:rPr>
          <w:b/>
        </w:rPr>
      </w:pPr>
      <w:r w:rsidRPr="00333419">
        <w:rPr>
          <w:rFonts w:ascii="Symbol" w:hAnsi="Symbol"/>
        </w:rPr>
        <w:t></w:t>
      </w:r>
      <w:r w:rsidRPr="00333419">
        <w:rPr>
          <w:rFonts w:ascii="Symbol" w:hAnsi="Symbol"/>
        </w:rPr>
        <w:tab/>
      </w:r>
      <w:r w:rsidR="00A77FC8" w:rsidRPr="00F723A0">
        <w:rPr>
          <w:bCs/>
        </w:rPr>
        <w:t>They still want to go to school although</w:t>
      </w:r>
      <w:r w:rsidR="00767669" w:rsidRPr="00F723A0">
        <w:rPr>
          <w:bCs/>
        </w:rPr>
        <w:tab/>
      </w:r>
    </w:p>
    <w:p w14:paraId="64F43A0C" w14:textId="77777777" w:rsidR="00A77FC8" w:rsidRPr="00333419" w:rsidRDefault="00A77FC8" w:rsidP="00A77FC8"/>
    <w:p w14:paraId="76B4F624" w14:textId="77777777" w:rsidR="00A77FC8" w:rsidRPr="00333419" w:rsidRDefault="00A77FC8" w:rsidP="00A77FC8"/>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792AA5" w:rsidRPr="00333419" w14:paraId="0DE73334" w14:textId="77777777" w:rsidTr="00995F7F">
        <w:trPr>
          <w:trHeight w:val="313"/>
        </w:trPr>
        <w:tc>
          <w:tcPr>
            <w:tcW w:w="2500" w:type="pct"/>
            <w:tcBorders>
              <w:right w:val="single" w:sz="12" w:space="0" w:color="auto"/>
            </w:tcBorders>
          </w:tcPr>
          <w:p w14:paraId="3AE14244"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6EB7FBFF" w14:textId="3EFC911B" w:rsidR="00792AA5" w:rsidRPr="00333419" w:rsidRDefault="00792AA5" w:rsidP="00995F7F">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1</w:t>
            </w:r>
            <w:r w:rsidR="00FD72A1" w:rsidRPr="00333419">
              <w:rPr>
                <w:rFonts w:ascii="Times New Roman" w:hAnsi="Times New Roman" w:cs="Times New Roman"/>
                <w:sz w:val="36"/>
                <w:szCs w:val="36"/>
                <w:highlight w:val="black"/>
                <w:shd w:val="clear" w:color="auto" w:fill="FFFFFF"/>
              </w:rPr>
              <w:t>6</w:t>
            </w:r>
          </w:p>
        </w:tc>
        <w:tc>
          <w:tcPr>
            <w:tcW w:w="2500" w:type="pct"/>
            <w:tcBorders>
              <w:top w:val="single" w:sz="12" w:space="0" w:color="auto"/>
              <w:left w:val="single" w:sz="12" w:space="0" w:color="auto"/>
              <w:bottom w:val="single" w:sz="12" w:space="0" w:color="auto"/>
            </w:tcBorders>
          </w:tcPr>
          <w:p w14:paraId="234B68EA"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1F04957A"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9A4091C" w14:textId="77777777" w:rsidR="00792AA5" w:rsidRPr="00333419" w:rsidRDefault="00792AA5" w:rsidP="00792AA5">
      <w:pPr>
        <w:tabs>
          <w:tab w:val="right" w:leader="dot" w:pos="10773"/>
        </w:tabs>
        <w:spacing w:before="240" w:after="120"/>
        <w:rPr>
          <w:bCs/>
          <w:i/>
          <w:iCs/>
        </w:rPr>
      </w:pPr>
      <w:r w:rsidRPr="00333419">
        <w:rPr>
          <w:bCs/>
          <w:i/>
          <w:iCs/>
        </w:rPr>
        <w:t>Họ và tên học sinh:</w:t>
      </w:r>
      <w:r w:rsidRPr="00333419">
        <w:rPr>
          <w:bCs/>
          <w:i/>
          <w:iCs/>
        </w:rPr>
        <w:tab/>
      </w:r>
    </w:p>
    <w:p w14:paraId="4124B88F" w14:textId="0615B319" w:rsidR="00A36540" w:rsidRPr="00F723A0" w:rsidRDefault="00F723A0" w:rsidP="00F723A0">
      <w:pPr>
        <w:snapToGrid w:val="0"/>
        <w:spacing w:before="240" w:after="120"/>
        <w:ind w:left="425" w:hanging="425"/>
        <w:rPr>
          <w:b/>
          <w:color w:val="0000FF"/>
        </w:rPr>
      </w:pPr>
      <w:r w:rsidRPr="00333419">
        <w:rPr>
          <w:b/>
          <w:color w:val="0000FF"/>
        </w:rPr>
        <w:lastRenderedPageBreak/>
        <w:t>I.</w:t>
      </w:r>
      <w:r w:rsidRPr="00333419">
        <w:rPr>
          <w:b/>
          <w:color w:val="0000FF"/>
        </w:rPr>
        <w:tab/>
      </w:r>
      <w:r w:rsidR="00A36540" w:rsidRPr="00F723A0">
        <w:rPr>
          <w:b/>
          <w:color w:val="0000FF"/>
        </w:rPr>
        <w:t xml:space="preserve">Choose the word (A, B, C or D) whose underlined part is pronounced differently from the others. </w:t>
      </w:r>
    </w:p>
    <w:p w14:paraId="38C9264F" w14:textId="2E3FB36C" w:rsidR="00A3654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FF0000"/>
        </w:rPr>
      </w:pPr>
      <w:r w:rsidRPr="00333419">
        <w:rPr>
          <w:b/>
          <w:bCs/>
        </w:rPr>
        <w:t>1.</w:t>
      </w:r>
      <w:r w:rsidRPr="00333419">
        <w:rPr>
          <w:b/>
          <w:bCs/>
        </w:rPr>
        <w:tab/>
      </w:r>
      <w:r w:rsidR="0033514C" w:rsidRPr="00333419">
        <w:tab/>
      </w:r>
      <w:r w:rsidR="004F1164" w:rsidRPr="00F723A0">
        <w:rPr>
          <w:b/>
          <w:bCs/>
        </w:rPr>
        <w:t>A.</w:t>
      </w:r>
      <w:r w:rsidR="00A36540" w:rsidRPr="00333419">
        <w:t xml:space="preserve"> hous</w:t>
      </w:r>
      <w:r w:rsidR="00A36540" w:rsidRPr="00F723A0">
        <w:rPr>
          <w:u w:val="single"/>
        </w:rPr>
        <w:t>es</w:t>
      </w:r>
      <w:r w:rsidR="00A36540" w:rsidRPr="00333419">
        <w:tab/>
      </w:r>
      <w:r w:rsidR="004F1164" w:rsidRPr="00F723A0">
        <w:rPr>
          <w:b/>
          <w:bCs/>
        </w:rPr>
        <w:t>B.</w:t>
      </w:r>
      <w:r w:rsidR="00A36540" w:rsidRPr="00333419">
        <w:t xml:space="preserve"> servic</w:t>
      </w:r>
      <w:r w:rsidR="00A36540" w:rsidRPr="00F723A0">
        <w:rPr>
          <w:u w:val="single"/>
        </w:rPr>
        <w:t>es</w:t>
      </w:r>
      <w:r w:rsidR="00A36540" w:rsidRPr="00333419">
        <w:tab/>
      </w:r>
      <w:r w:rsidR="004F1164" w:rsidRPr="00F723A0">
        <w:rPr>
          <w:b/>
          <w:bCs/>
        </w:rPr>
        <w:t>C.</w:t>
      </w:r>
      <w:r w:rsidR="00A36540" w:rsidRPr="00333419">
        <w:t xml:space="preserve"> passag</w:t>
      </w:r>
      <w:r w:rsidR="00A36540" w:rsidRPr="00F723A0">
        <w:rPr>
          <w:u w:val="single"/>
        </w:rPr>
        <w:t>es</w:t>
      </w:r>
      <w:r w:rsidR="00A36540" w:rsidRPr="00333419">
        <w:tab/>
      </w:r>
      <w:r w:rsidR="00A36540" w:rsidRPr="00333419">
        <w:tab/>
      </w:r>
      <w:r w:rsidR="004F1164" w:rsidRPr="00F723A0">
        <w:rPr>
          <w:b/>
          <w:bCs/>
        </w:rPr>
        <w:t>D.</w:t>
      </w:r>
      <w:r w:rsidR="00A36540" w:rsidRPr="00333419">
        <w:t xml:space="preserve"> techniqu</w:t>
      </w:r>
      <w:r w:rsidR="00A36540" w:rsidRPr="00F723A0">
        <w:rPr>
          <w:u w:val="single"/>
        </w:rPr>
        <w:t>es</w:t>
      </w:r>
    </w:p>
    <w:p w14:paraId="17CF6ECE" w14:textId="4DAC4BBB" w:rsidR="00A36540" w:rsidRPr="00F723A0" w:rsidRDefault="00F723A0" w:rsidP="00F723A0">
      <w:pPr>
        <w:shd w:val="clear" w:color="auto" w:fill="FFFFFF"/>
        <w:tabs>
          <w:tab w:val="left" w:pos="567"/>
          <w:tab w:val="left" w:pos="3119"/>
          <w:tab w:val="left" w:pos="5670"/>
          <w:tab w:val="left" w:pos="8222"/>
        </w:tabs>
        <w:snapToGrid w:val="0"/>
        <w:spacing w:before="120"/>
        <w:ind w:left="425" w:hanging="425"/>
        <w:rPr>
          <w:b/>
          <w:bCs/>
          <w:i/>
          <w:color w:val="0000CC"/>
        </w:rPr>
      </w:pPr>
      <w:r w:rsidRPr="00333419">
        <w:rPr>
          <w:b/>
          <w:bCs/>
        </w:rPr>
        <w:t>2.</w:t>
      </w:r>
      <w:r w:rsidRPr="00333419">
        <w:rPr>
          <w:b/>
          <w:bCs/>
        </w:rPr>
        <w:tab/>
      </w:r>
      <w:r w:rsidR="0033514C" w:rsidRPr="00333419">
        <w:tab/>
      </w:r>
      <w:r w:rsidR="004F1164" w:rsidRPr="00F723A0">
        <w:rPr>
          <w:b/>
          <w:bCs/>
        </w:rPr>
        <w:t>A.</w:t>
      </w:r>
      <w:r w:rsidR="00A36540" w:rsidRPr="00333419">
        <w:t xml:space="preserve"> inst</w:t>
      </w:r>
      <w:r w:rsidR="00A36540" w:rsidRPr="00F723A0">
        <w:rPr>
          <w:u w:val="single"/>
        </w:rPr>
        <w:t>ea</w:t>
      </w:r>
      <w:r w:rsidR="00A36540" w:rsidRPr="00333419">
        <w:t>d</w:t>
      </w:r>
      <w:r w:rsidR="00A36540" w:rsidRPr="00333419">
        <w:tab/>
      </w:r>
      <w:r w:rsidR="004F1164" w:rsidRPr="00F723A0">
        <w:rPr>
          <w:b/>
          <w:bCs/>
        </w:rPr>
        <w:t>B.</w:t>
      </w:r>
      <w:r w:rsidR="00A36540" w:rsidRPr="00333419">
        <w:t xml:space="preserve"> l</w:t>
      </w:r>
      <w:r w:rsidR="00A36540" w:rsidRPr="00F723A0">
        <w:rPr>
          <w:u w:val="single"/>
        </w:rPr>
        <w:t>ea</w:t>
      </w:r>
      <w:r w:rsidR="00A36540" w:rsidRPr="00333419">
        <w:t xml:space="preserve">ve </w:t>
      </w:r>
      <w:r w:rsidR="00A36540" w:rsidRPr="00333419">
        <w:tab/>
      </w:r>
      <w:r w:rsidR="004F1164" w:rsidRPr="00F723A0">
        <w:rPr>
          <w:b/>
          <w:bCs/>
        </w:rPr>
        <w:t>C.</w:t>
      </w:r>
      <w:r w:rsidR="00A36540" w:rsidRPr="00333419">
        <w:t xml:space="preserve"> r</w:t>
      </w:r>
      <w:r w:rsidR="00A36540" w:rsidRPr="00F723A0">
        <w:rPr>
          <w:u w:val="single"/>
        </w:rPr>
        <w:t>ea</w:t>
      </w:r>
      <w:r w:rsidR="00A36540" w:rsidRPr="00333419">
        <w:t xml:space="preserve">dy </w:t>
      </w:r>
      <w:r w:rsidR="00A36540" w:rsidRPr="00333419">
        <w:tab/>
      </w:r>
      <w:r w:rsidR="00A36540" w:rsidRPr="00333419">
        <w:tab/>
      </w:r>
      <w:r w:rsidR="004F1164" w:rsidRPr="00F723A0">
        <w:rPr>
          <w:b/>
          <w:bCs/>
        </w:rPr>
        <w:t>D.</w:t>
      </w:r>
      <w:r w:rsidR="00A36540" w:rsidRPr="00333419">
        <w:t xml:space="preserve"> st</w:t>
      </w:r>
      <w:r w:rsidR="00A36540" w:rsidRPr="00F723A0">
        <w:rPr>
          <w:u w:val="single"/>
        </w:rPr>
        <w:t>ea</w:t>
      </w:r>
      <w:r w:rsidR="00A36540" w:rsidRPr="00333419">
        <w:t>dy</w:t>
      </w:r>
      <w:r w:rsidR="00A36540" w:rsidRPr="00F723A0">
        <w:rPr>
          <w:bCs/>
          <w:i/>
        </w:rPr>
        <w:t xml:space="preserve"> </w:t>
      </w:r>
    </w:p>
    <w:p w14:paraId="0BDAA0F7" w14:textId="6FD00502" w:rsidR="00A36540" w:rsidRPr="00F723A0" w:rsidRDefault="00F723A0" w:rsidP="00F723A0">
      <w:pPr>
        <w:snapToGrid w:val="0"/>
        <w:spacing w:before="240" w:after="120"/>
        <w:ind w:left="425" w:hanging="425"/>
        <w:rPr>
          <w:b/>
          <w:color w:val="0000FF"/>
        </w:rPr>
      </w:pPr>
      <w:r w:rsidRPr="00333419">
        <w:rPr>
          <w:b/>
          <w:color w:val="0000FF"/>
        </w:rPr>
        <w:t>II.</w:t>
      </w:r>
      <w:r w:rsidRPr="00333419">
        <w:rPr>
          <w:b/>
          <w:color w:val="0000FF"/>
        </w:rPr>
        <w:tab/>
      </w:r>
      <w:r w:rsidR="00A36540" w:rsidRPr="00F723A0">
        <w:rPr>
          <w:b/>
          <w:color w:val="0000FF"/>
        </w:rPr>
        <w:t>Choose the word (A, B, C or D)</w:t>
      </w:r>
      <w:r w:rsidR="00273EA9" w:rsidRPr="00F723A0">
        <w:rPr>
          <w:b/>
          <w:color w:val="0000FF"/>
        </w:rPr>
        <w:t xml:space="preserve"> </w:t>
      </w:r>
      <w:r w:rsidR="00A36540" w:rsidRPr="00F723A0">
        <w:rPr>
          <w:b/>
          <w:color w:val="0000FF"/>
        </w:rPr>
        <w:t xml:space="preserve">whose main stress is placed differently from the others in each group. </w:t>
      </w:r>
    </w:p>
    <w:p w14:paraId="5D5DEC2F" w14:textId="49102F5A"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33514C" w:rsidRPr="00333419">
        <w:tab/>
      </w:r>
      <w:r w:rsidR="004F1164" w:rsidRPr="00F723A0">
        <w:rPr>
          <w:b/>
          <w:bCs/>
        </w:rPr>
        <w:t>A.</w:t>
      </w:r>
      <w:r w:rsidR="00A36540" w:rsidRPr="00333419">
        <w:t xml:space="preserve"> marry</w:t>
      </w:r>
      <w:r w:rsidR="00A36540" w:rsidRPr="00333419">
        <w:tab/>
      </w:r>
      <w:r w:rsidR="004F1164" w:rsidRPr="00F723A0">
        <w:rPr>
          <w:b/>
          <w:bCs/>
        </w:rPr>
        <w:t>B.</w:t>
      </w:r>
      <w:r w:rsidR="00A36540" w:rsidRPr="00333419">
        <w:t xml:space="preserve"> provide</w:t>
      </w:r>
      <w:r w:rsidR="00A36540" w:rsidRPr="00333419">
        <w:tab/>
      </w:r>
      <w:r w:rsidR="004F1164" w:rsidRPr="00F723A0">
        <w:rPr>
          <w:b/>
          <w:bCs/>
        </w:rPr>
        <w:t>C.</w:t>
      </w:r>
      <w:r w:rsidR="00A36540" w:rsidRPr="00333419">
        <w:t xml:space="preserve"> arrange</w:t>
      </w:r>
      <w:r w:rsidR="00A36540" w:rsidRPr="00333419">
        <w:tab/>
      </w:r>
      <w:r w:rsidR="00A36540" w:rsidRPr="00333419">
        <w:tab/>
      </w:r>
      <w:r w:rsidR="004F1164" w:rsidRPr="00F723A0">
        <w:rPr>
          <w:b/>
          <w:bCs/>
        </w:rPr>
        <w:t>D.</w:t>
      </w:r>
      <w:r w:rsidR="00A36540" w:rsidRPr="00333419">
        <w:t xml:space="preserve"> advise</w:t>
      </w:r>
    </w:p>
    <w:p w14:paraId="773AB9B6" w14:textId="7CA1D6C8"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w:t>
      </w:r>
      <w:r w:rsidRPr="00333419">
        <w:rPr>
          <w:b/>
        </w:rPr>
        <w:tab/>
      </w:r>
      <w:r w:rsidR="0033514C" w:rsidRPr="00F723A0">
        <w:rPr>
          <w:bCs/>
        </w:rPr>
        <w:tab/>
      </w:r>
      <w:r w:rsidR="004F1164" w:rsidRPr="00F723A0">
        <w:rPr>
          <w:b/>
          <w:bCs/>
        </w:rPr>
        <w:t>A.</w:t>
      </w:r>
      <w:r w:rsidR="0033514C" w:rsidRPr="00F723A0">
        <w:rPr>
          <w:bCs/>
        </w:rPr>
        <w:t xml:space="preserve"> </w:t>
      </w:r>
      <w:r w:rsidR="00A36540" w:rsidRPr="00333419">
        <w:t>chemical</w:t>
      </w:r>
      <w:r w:rsidR="00A36540" w:rsidRPr="00333419">
        <w:tab/>
      </w:r>
      <w:r w:rsidR="004F1164" w:rsidRPr="00F723A0">
        <w:rPr>
          <w:b/>
          <w:bCs/>
        </w:rPr>
        <w:t>B.</w:t>
      </w:r>
      <w:r w:rsidR="00A36540" w:rsidRPr="00333419">
        <w:t xml:space="preserve"> sociable</w:t>
      </w:r>
      <w:r w:rsidR="00A36540" w:rsidRPr="00333419">
        <w:tab/>
      </w:r>
      <w:r w:rsidR="004F1164" w:rsidRPr="00F723A0">
        <w:rPr>
          <w:b/>
          <w:bCs/>
        </w:rPr>
        <w:t>C.</w:t>
      </w:r>
      <w:r w:rsidR="00A36540" w:rsidRPr="00333419">
        <w:t xml:space="preserve"> illegal</w:t>
      </w:r>
      <w:r w:rsidR="00A36540" w:rsidRPr="00333419">
        <w:tab/>
      </w:r>
      <w:r w:rsidR="00A36540" w:rsidRPr="00333419">
        <w:tab/>
      </w:r>
      <w:r w:rsidR="004F1164" w:rsidRPr="00F723A0">
        <w:rPr>
          <w:b/>
          <w:bCs/>
        </w:rPr>
        <w:t>D.</w:t>
      </w:r>
      <w:r w:rsidR="00A36540" w:rsidRPr="00333419">
        <w:t xml:space="preserve"> primary</w:t>
      </w:r>
    </w:p>
    <w:p w14:paraId="22F377E0" w14:textId="7F8052B4" w:rsidR="00A36540" w:rsidRPr="00F723A0" w:rsidRDefault="00F723A0" w:rsidP="00F723A0">
      <w:pPr>
        <w:snapToGrid w:val="0"/>
        <w:spacing w:before="240" w:after="120"/>
        <w:ind w:left="425" w:hanging="425"/>
        <w:rPr>
          <w:b/>
          <w:color w:val="0000FF"/>
        </w:rPr>
      </w:pPr>
      <w:r w:rsidRPr="00333419">
        <w:rPr>
          <w:b/>
          <w:color w:val="0000FF"/>
        </w:rPr>
        <w:t>III.</w:t>
      </w:r>
      <w:r w:rsidRPr="00333419">
        <w:rPr>
          <w:b/>
          <w:color w:val="0000FF"/>
        </w:rPr>
        <w:tab/>
      </w:r>
      <w:r w:rsidR="00A36540" w:rsidRPr="00F723A0">
        <w:rPr>
          <w:b/>
          <w:color w:val="0000FF"/>
        </w:rPr>
        <w:t xml:space="preserve">Choose the word / phrase (A, B, C or D) that best fits the space in each sentence. </w:t>
      </w:r>
    </w:p>
    <w:p w14:paraId="714A907B" w14:textId="343269EF"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A36540" w:rsidRPr="00333419">
        <w:t xml:space="preserve">Using </w:t>
      </w:r>
      <w:r w:rsidR="00592CF2" w:rsidRPr="00333419">
        <w:t>_______________</w:t>
      </w:r>
      <w:r w:rsidR="00A36540" w:rsidRPr="00333419">
        <w:t xml:space="preserve"> transport is a good way to reduce traffic jams and air pollution. </w:t>
      </w:r>
    </w:p>
    <w:p w14:paraId="5495C328" w14:textId="78C22ADE"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private</w:t>
      </w:r>
      <w:r w:rsidRPr="00333419">
        <w:tab/>
      </w:r>
      <w:r w:rsidR="004F1164" w:rsidRPr="00333419">
        <w:rPr>
          <w:b/>
          <w:bCs/>
        </w:rPr>
        <w:t>B.</w:t>
      </w:r>
      <w:r w:rsidRPr="00333419">
        <w:t xml:space="preserve"> public</w:t>
      </w:r>
      <w:r w:rsidRPr="00333419">
        <w:tab/>
      </w:r>
      <w:r w:rsidR="004F1164" w:rsidRPr="00333419">
        <w:rPr>
          <w:b/>
          <w:bCs/>
        </w:rPr>
        <w:t>C.</w:t>
      </w:r>
      <w:r w:rsidRPr="00333419">
        <w:t xml:space="preserve"> common</w:t>
      </w:r>
      <w:r w:rsidRPr="00333419">
        <w:tab/>
      </w:r>
      <w:r w:rsidR="004F1164" w:rsidRPr="00333419">
        <w:rPr>
          <w:b/>
          <w:bCs/>
        </w:rPr>
        <w:t>D.</w:t>
      </w:r>
      <w:r w:rsidRPr="00333419">
        <w:t xml:space="preserve"> train</w:t>
      </w:r>
    </w:p>
    <w:p w14:paraId="106CB4C5" w14:textId="41320343"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A36540" w:rsidRPr="00333419">
        <w:t xml:space="preserve">The matches of EURO 2024 </w:t>
      </w:r>
      <w:r w:rsidR="00592CF2" w:rsidRPr="00333419">
        <w:t>_______________</w:t>
      </w:r>
      <w:r w:rsidR="00A36540" w:rsidRPr="00333419">
        <w:t xml:space="preserve"> on VTV3 and VTV6. </w:t>
      </w:r>
    </w:p>
    <w:p w14:paraId="355F97E0" w14:textId="56E29DE1"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broadcast</w:t>
      </w:r>
      <w:r w:rsidRPr="00333419">
        <w:tab/>
      </w:r>
      <w:r w:rsidR="004F1164" w:rsidRPr="00333419">
        <w:rPr>
          <w:b/>
          <w:bCs/>
        </w:rPr>
        <w:t>B.</w:t>
      </w:r>
      <w:r w:rsidRPr="00333419">
        <w:t xml:space="preserve"> are broadcasted    </w:t>
      </w:r>
      <w:r w:rsidRPr="00333419">
        <w:tab/>
      </w:r>
      <w:r w:rsidR="004F1164" w:rsidRPr="00333419">
        <w:rPr>
          <w:b/>
          <w:bCs/>
        </w:rPr>
        <w:t>C.</w:t>
      </w:r>
      <w:r w:rsidRPr="00333419">
        <w:t xml:space="preserve"> will be broadcast</w:t>
      </w:r>
      <w:r w:rsidRPr="00333419">
        <w:tab/>
      </w:r>
      <w:r w:rsidR="004F1164" w:rsidRPr="00333419">
        <w:rPr>
          <w:b/>
          <w:bCs/>
        </w:rPr>
        <w:t>D.</w:t>
      </w:r>
      <w:r w:rsidRPr="00333419">
        <w:t xml:space="preserve"> broadcasted </w:t>
      </w:r>
    </w:p>
    <w:p w14:paraId="2F522998" w14:textId="62F8A02E"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A36540" w:rsidRPr="00333419">
        <w:t xml:space="preserve">They had to turn around and go back </w:t>
      </w:r>
      <w:r w:rsidR="00592CF2" w:rsidRPr="00333419">
        <w:t>_______________</w:t>
      </w:r>
      <w:r w:rsidR="00A36540" w:rsidRPr="00333419">
        <w:t xml:space="preserve"> a tree had fallen across the roa</w:t>
      </w:r>
      <w:r w:rsidR="004F1164" w:rsidRPr="00F723A0">
        <w:rPr>
          <w:b/>
          <w:bCs/>
        </w:rPr>
        <w:t>D.</w:t>
      </w:r>
    </w:p>
    <w:p w14:paraId="7E126F0D" w14:textId="744B7993"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because</w:t>
      </w:r>
      <w:r w:rsidRPr="00333419">
        <w:tab/>
      </w:r>
      <w:r w:rsidR="004F1164" w:rsidRPr="00333419">
        <w:rPr>
          <w:b/>
          <w:bCs/>
        </w:rPr>
        <w:t>B.</w:t>
      </w:r>
      <w:r w:rsidRPr="00333419">
        <w:t xml:space="preserve"> so                         </w:t>
      </w:r>
      <w:r w:rsidRPr="00333419">
        <w:tab/>
      </w:r>
      <w:r w:rsidR="004F1164" w:rsidRPr="00333419">
        <w:rPr>
          <w:b/>
          <w:bCs/>
        </w:rPr>
        <w:t>C.</w:t>
      </w:r>
      <w:r w:rsidRPr="00333419">
        <w:t xml:space="preserve"> although</w:t>
      </w:r>
      <w:r w:rsidRPr="00333419">
        <w:tab/>
      </w:r>
      <w:r w:rsidR="004F1164" w:rsidRPr="00333419">
        <w:rPr>
          <w:b/>
          <w:bCs/>
        </w:rPr>
        <w:t>D.</w:t>
      </w:r>
      <w:r w:rsidRPr="00333419">
        <w:t xml:space="preserve"> but</w:t>
      </w:r>
    </w:p>
    <w:p w14:paraId="243B46D3" w14:textId="3FDCA307"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592CF2" w:rsidRPr="00333419">
        <w:t>-</w:t>
      </w:r>
      <w:r w:rsidR="00A36540" w:rsidRPr="00333419">
        <w:t xml:space="preserve"> “How about coming to my birthday party?”</w:t>
      </w:r>
      <w:r w:rsidR="00592CF2" w:rsidRPr="00333419">
        <w:t xml:space="preserve"> </w:t>
      </w:r>
      <w:r w:rsidR="00A36540" w:rsidRPr="00333419">
        <w:t>- “</w:t>
      </w:r>
      <w:r w:rsidR="00592CF2" w:rsidRPr="00333419">
        <w:t>_______________</w:t>
      </w:r>
      <w:r w:rsidR="00A36540" w:rsidRPr="00333419">
        <w:t>”</w:t>
      </w:r>
    </w:p>
    <w:p w14:paraId="03214385" w14:textId="788737BD"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No, I’m OK.  </w:t>
      </w:r>
      <w:r w:rsidRPr="00333419">
        <w:tab/>
      </w:r>
      <w:r w:rsidR="004F1164" w:rsidRPr="00333419">
        <w:rPr>
          <w:b/>
          <w:bCs/>
        </w:rPr>
        <w:t>B.</w:t>
      </w:r>
      <w:r w:rsidRPr="00333419">
        <w:t xml:space="preserve"> Take care.  </w:t>
      </w:r>
      <w:r w:rsidR="004F1164" w:rsidRPr="00333419">
        <w:tab/>
      </w:r>
      <w:r w:rsidR="004F1164" w:rsidRPr="00333419">
        <w:rPr>
          <w:b/>
          <w:bCs/>
        </w:rPr>
        <w:t>C.</w:t>
      </w:r>
      <w:r w:rsidRPr="00333419">
        <w:t xml:space="preserve"> Maybe another time.</w:t>
      </w:r>
      <w:r w:rsidRPr="00333419">
        <w:tab/>
      </w:r>
      <w:r w:rsidRPr="00333419">
        <w:tab/>
      </w:r>
      <w:r w:rsidR="004F1164" w:rsidRPr="00333419">
        <w:rPr>
          <w:b/>
          <w:bCs/>
        </w:rPr>
        <w:t>D.</w:t>
      </w:r>
      <w:r w:rsidRPr="00333419">
        <w:t xml:space="preserve"> That sounds fun.</w:t>
      </w:r>
    </w:p>
    <w:p w14:paraId="2E27ED8E" w14:textId="52C83594"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A36540" w:rsidRPr="00333419">
        <w:t xml:space="preserve">The clown and his monkey </w:t>
      </w:r>
      <w:r w:rsidR="00592CF2" w:rsidRPr="00333419">
        <w:t>_______________</w:t>
      </w:r>
      <w:r w:rsidR="00A36540" w:rsidRPr="00333419">
        <w:t xml:space="preserve"> you saw at the circus yesterday were very famous.</w:t>
      </w:r>
    </w:p>
    <w:p w14:paraId="4CD128D2" w14:textId="1A4D072B"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who</w:t>
      </w:r>
      <w:r w:rsidRPr="00333419">
        <w:tab/>
      </w:r>
      <w:r w:rsidR="004F1164" w:rsidRPr="00333419">
        <w:rPr>
          <w:b/>
          <w:bCs/>
        </w:rPr>
        <w:t>B.</w:t>
      </w:r>
      <w:r w:rsidRPr="00333419">
        <w:t xml:space="preserve"> that</w:t>
      </w:r>
      <w:r w:rsidRPr="00333419">
        <w:tab/>
      </w:r>
      <w:r w:rsidR="004F1164" w:rsidRPr="00333419">
        <w:rPr>
          <w:b/>
          <w:bCs/>
        </w:rPr>
        <w:t>C.</w:t>
      </w:r>
      <w:r w:rsidRPr="00333419">
        <w:t xml:space="preserve"> whom      </w:t>
      </w:r>
      <w:r w:rsidRPr="00333419">
        <w:tab/>
      </w:r>
      <w:r w:rsidR="004F1164" w:rsidRPr="00333419">
        <w:rPr>
          <w:b/>
          <w:bCs/>
        </w:rPr>
        <w:t>D.</w:t>
      </w:r>
      <w:r w:rsidRPr="00333419">
        <w:t xml:space="preserve"> whose</w:t>
      </w:r>
    </w:p>
    <w:p w14:paraId="0F17CEAB" w14:textId="6F07A054"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A36540" w:rsidRPr="00333419">
        <w:t xml:space="preserve">People in Ireland dance </w:t>
      </w:r>
      <w:r w:rsidR="00592CF2" w:rsidRPr="00333419">
        <w:t>_______________</w:t>
      </w:r>
      <w:r w:rsidR="00A36540" w:rsidRPr="00333419">
        <w:t xml:space="preserve"> Easter Day to win prize cakes.</w:t>
      </w:r>
    </w:p>
    <w:p w14:paraId="1F602973" w14:textId="0A6CCF9D"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on</w:t>
      </w:r>
      <w:r w:rsidRPr="00333419">
        <w:tab/>
      </w:r>
      <w:r w:rsidR="004F1164" w:rsidRPr="00333419">
        <w:rPr>
          <w:b/>
          <w:bCs/>
        </w:rPr>
        <w:t>B.</w:t>
      </w:r>
      <w:r w:rsidRPr="00333419">
        <w:t xml:space="preserve"> for</w:t>
      </w:r>
      <w:r w:rsidRPr="00333419">
        <w:tab/>
      </w:r>
      <w:r w:rsidR="004F1164" w:rsidRPr="00333419">
        <w:rPr>
          <w:b/>
          <w:bCs/>
        </w:rPr>
        <w:t>C.</w:t>
      </w:r>
      <w:r w:rsidRPr="00333419">
        <w:t xml:space="preserve"> at</w:t>
      </w:r>
      <w:r w:rsidRPr="00333419">
        <w:tab/>
      </w:r>
      <w:r w:rsidR="004F1164" w:rsidRPr="00333419">
        <w:rPr>
          <w:b/>
          <w:bCs/>
        </w:rPr>
        <w:t>D.</w:t>
      </w:r>
      <w:r w:rsidRPr="00333419">
        <w:t xml:space="preserve"> in</w:t>
      </w:r>
    </w:p>
    <w:p w14:paraId="4722E483" w14:textId="5E7C6293"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A36540" w:rsidRPr="00333419">
        <w:t xml:space="preserve">There is a lot of trash </w:t>
      </w:r>
      <w:r w:rsidR="00592CF2" w:rsidRPr="00333419">
        <w:t>_______________</w:t>
      </w:r>
      <w:r w:rsidR="00A36540" w:rsidRPr="00333419">
        <w:t xml:space="preserve"> on the water surface.</w:t>
      </w:r>
    </w:p>
    <w:p w14:paraId="20A55739" w14:textId="4E1E4124"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throwing</w:t>
      </w:r>
      <w:r w:rsidRPr="00333419">
        <w:tab/>
      </w:r>
      <w:r w:rsidR="004F1164" w:rsidRPr="00333419">
        <w:rPr>
          <w:b/>
          <w:bCs/>
        </w:rPr>
        <w:t>B.</w:t>
      </w:r>
      <w:r w:rsidRPr="00333419">
        <w:t xml:space="preserve"> floating</w:t>
      </w:r>
      <w:r w:rsidRPr="00333419">
        <w:tab/>
      </w:r>
      <w:r w:rsidR="004F1164" w:rsidRPr="00333419">
        <w:rPr>
          <w:b/>
          <w:bCs/>
        </w:rPr>
        <w:t>C.</w:t>
      </w:r>
      <w:r w:rsidRPr="00333419">
        <w:t xml:space="preserve"> littering   </w:t>
      </w:r>
      <w:r w:rsidRPr="00333419">
        <w:tab/>
      </w:r>
      <w:r w:rsidR="004F1164" w:rsidRPr="00333419">
        <w:rPr>
          <w:b/>
          <w:bCs/>
        </w:rPr>
        <w:t>D.</w:t>
      </w:r>
      <w:r w:rsidRPr="00333419">
        <w:t xml:space="preserve"> dropping</w:t>
      </w:r>
    </w:p>
    <w:p w14:paraId="020FF330" w14:textId="5D740E2C"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A36540" w:rsidRPr="00333419">
        <w:t xml:space="preserve">There is a(n) </w:t>
      </w:r>
      <w:r w:rsidR="00592CF2" w:rsidRPr="00333419">
        <w:t>_______________</w:t>
      </w:r>
      <w:r w:rsidR="00A36540" w:rsidRPr="00333419">
        <w:t xml:space="preserve"> need for greetings cards when Christmas Day comes.</w:t>
      </w:r>
    </w:p>
    <w:p w14:paraId="38F124DF" w14:textId="4F52A899"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terrific</w:t>
      </w:r>
      <w:r w:rsidRPr="00333419">
        <w:tab/>
      </w:r>
      <w:r w:rsidR="004F1164" w:rsidRPr="00333419">
        <w:rPr>
          <w:b/>
          <w:bCs/>
        </w:rPr>
        <w:t>B.</w:t>
      </w:r>
      <w:r w:rsidRPr="00333419">
        <w:t xml:space="preserve"> ancient</w:t>
      </w:r>
      <w:r w:rsidRPr="00333419">
        <w:tab/>
      </w:r>
      <w:r w:rsidR="004F1164" w:rsidRPr="00333419">
        <w:rPr>
          <w:b/>
          <w:bCs/>
        </w:rPr>
        <w:t>C.</w:t>
      </w:r>
      <w:r w:rsidRPr="00333419">
        <w:t xml:space="preserve"> considerate       </w:t>
      </w:r>
      <w:r w:rsidRPr="00333419">
        <w:tab/>
      </w:r>
      <w:r w:rsidR="004F1164" w:rsidRPr="00333419">
        <w:rPr>
          <w:b/>
          <w:bCs/>
        </w:rPr>
        <w:t>D.</w:t>
      </w:r>
      <w:r w:rsidRPr="00333419">
        <w:t xml:space="preserve"> considerable</w:t>
      </w:r>
    </w:p>
    <w:p w14:paraId="16204DD7" w14:textId="74ACAE31"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A36540" w:rsidRPr="00333419">
        <w:t xml:space="preserve">I am late for the appointment, </w:t>
      </w:r>
      <w:r w:rsidR="00592CF2" w:rsidRPr="00333419">
        <w:t>_______________</w:t>
      </w:r>
      <w:r w:rsidR="00A36540" w:rsidRPr="00333419">
        <w:t>?</w:t>
      </w:r>
    </w:p>
    <w:p w14:paraId="7056FEE1" w14:textId="6B18C4FA"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isn’t I</w:t>
      </w:r>
      <w:r w:rsidRPr="00333419">
        <w:tab/>
      </w:r>
      <w:r w:rsidR="004F1164" w:rsidRPr="00333419">
        <w:rPr>
          <w:b/>
          <w:bCs/>
        </w:rPr>
        <w:t>B.</w:t>
      </w:r>
      <w:r w:rsidRPr="00333419">
        <w:t xml:space="preserve"> aren’t you</w:t>
      </w:r>
      <w:r w:rsidRPr="00333419">
        <w:tab/>
      </w:r>
      <w:r w:rsidR="004F1164" w:rsidRPr="00333419">
        <w:rPr>
          <w:b/>
          <w:bCs/>
        </w:rPr>
        <w:t>C.</w:t>
      </w:r>
      <w:r w:rsidRPr="00333419">
        <w:t xml:space="preserve"> aren’t I</w:t>
      </w:r>
      <w:r w:rsidRPr="00333419">
        <w:tab/>
      </w:r>
      <w:r w:rsidR="004F1164" w:rsidRPr="00333419">
        <w:rPr>
          <w:b/>
          <w:bCs/>
        </w:rPr>
        <w:t>D.</w:t>
      </w:r>
      <w:r w:rsidRPr="00333419">
        <w:t xml:space="preserve"> am not I</w:t>
      </w:r>
    </w:p>
    <w:p w14:paraId="547CEC68" w14:textId="49E8CF17"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A36540" w:rsidRPr="00333419">
        <w:t>“Do you mind if I use your bike?”- “</w:t>
      </w:r>
      <w:r w:rsidR="00592CF2" w:rsidRPr="00333419">
        <w:t>_______________.</w:t>
      </w:r>
      <w:r w:rsidR="00A36540" w:rsidRPr="00333419">
        <w:t>”</w:t>
      </w:r>
    </w:p>
    <w:p w14:paraId="5786368F" w14:textId="4A526B71"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Yes, you do.</w:t>
      </w:r>
      <w:r w:rsidRPr="00333419">
        <w:tab/>
      </w:r>
      <w:r w:rsidRPr="00333419">
        <w:tab/>
      </w:r>
      <w:r w:rsidR="004F1164" w:rsidRPr="00333419">
        <w:rPr>
          <w:b/>
          <w:bCs/>
        </w:rPr>
        <w:t>B.</w:t>
      </w:r>
      <w:r w:rsidRPr="00333419">
        <w:t xml:space="preserve"> No, you don’t mind!</w:t>
      </w:r>
      <w:r w:rsidRPr="00333419">
        <w:tab/>
      </w:r>
    </w:p>
    <w:p w14:paraId="52E7F18D" w14:textId="106A4E06" w:rsidR="00A36540" w:rsidRPr="00333419" w:rsidRDefault="004F1164" w:rsidP="004F1164">
      <w:pPr>
        <w:shd w:val="clear" w:color="auto" w:fill="FFFFFF"/>
        <w:tabs>
          <w:tab w:val="left" w:pos="567"/>
          <w:tab w:val="left" w:pos="3119"/>
          <w:tab w:val="left" w:pos="5670"/>
          <w:tab w:val="left" w:pos="8222"/>
        </w:tabs>
        <w:snapToGrid w:val="0"/>
      </w:pPr>
      <w:r w:rsidRPr="00333419">
        <w:tab/>
      </w:r>
      <w:r w:rsidRPr="00333419">
        <w:rPr>
          <w:b/>
          <w:bCs/>
        </w:rPr>
        <w:t>C.</w:t>
      </w:r>
      <w:r w:rsidR="00A36540" w:rsidRPr="00333419">
        <w:t xml:space="preserve"> I’m sorry, that is not possible</w:t>
      </w:r>
      <w:r w:rsidRPr="00333419">
        <w:t>.</w:t>
      </w:r>
      <w:r w:rsidR="00A36540" w:rsidRPr="00333419">
        <w:tab/>
      </w:r>
      <w:r w:rsidRPr="00333419">
        <w:rPr>
          <w:b/>
          <w:bCs/>
        </w:rPr>
        <w:t>D.</w:t>
      </w:r>
      <w:r w:rsidR="00A36540" w:rsidRPr="00333419">
        <w:t xml:space="preserve"> Sure. What is the price of the bike?</w:t>
      </w:r>
    </w:p>
    <w:p w14:paraId="272A93C1" w14:textId="3D72BD8E" w:rsidR="00A36540" w:rsidRPr="00F723A0" w:rsidRDefault="00F723A0" w:rsidP="00F723A0">
      <w:pPr>
        <w:snapToGrid w:val="0"/>
        <w:spacing w:before="240" w:after="120"/>
        <w:ind w:left="425" w:hanging="425"/>
        <w:rPr>
          <w:b/>
        </w:rPr>
      </w:pPr>
      <w:r w:rsidRPr="00333419">
        <w:rPr>
          <w:b/>
          <w:color w:val="0000FF"/>
        </w:rPr>
        <w:t>IV.</w:t>
      </w:r>
      <w:r w:rsidRPr="00333419">
        <w:rPr>
          <w:b/>
          <w:color w:val="0000FF"/>
        </w:rPr>
        <w:tab/>
      </w:r>
      <w:r w:rsidR="00A36540" w:rsidRPr="00F723A0">
        <w:rPr>
          <w:b/>
          <w:color w:val="0000FF"/>
        </w:rPr>
        <w:t>Choose the best answer (A, B, C or D) for the following picture or sign.</w:t>
      </w:r>
      <w:r w:rsidR="00A36540" w:rsidRPr="00F723A0">
        <w:rPr>
          <w:b/>
        </w:rPr>
        <w:t xml:space="preserve">    </w:t>
      </w:r>
    </w:p>
    <w:tbl>
      <w:tblPr>
        <w:tblW w:w="5000" w:type="pct"/>
        <w:tblInd w:w="-113" w:type="dxa"/>
        <w:tblLook w:val="04A0" w:firstRow="1" w:lastRow="0" w:firstColumn="1" w:lastColumn="0" w:noHBand="0" w:noVBand="1"/>
      </w:tblPr>
      <w:tblGrid>
        <w:gridCol w:w="3442"/>
        <w:gridCol w:w="7547"/>
      </w:tblGrid>
      <w:tr w:rsidR="00A36540" w:rsidRPr="00333419" w14:paraId="7DC34347" w14:textId="77777777" w:rsidTr="00A36540">
        <w:tc>
          <w:tcPr>
            <w:tcW w:w="5000" w:type="pct"/>
            <w:gridSpan w:val="2"/>
          </w:tcPr>
          <w:p w14:paraId="09F4573C" w14:textId="28E7076B"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A36540" w:rsidRPr="00333419">
              <w:t>What does the sign mean?</w:t>
            </w:r>
          </w:p>
        </w:tc>
      </w:tr>
      <w:tr w:rsidR="00A36540" w:rsidRPr="00333419" w14:paraId="1838EA15" w14:textId="77777777" w:rsidTr="00A36540">
        <w:tc>
          <w:tcPr>
            <w:tcW w:w="1566" w:type="pct"/>
            <w:hideMark/>
          </w:tcPr>
          <w:p w14:paraId="46F8FA9F" w14:textId="7DFC3686" w:rsidR="00A36540" w:rsidRPr="00333419" w:rsidRDefault="004F1164" w:rsidP="00A36540">
            <w:pPr>
              <w:shd w:val="clear" w:color="auto" w:fill="FFFFFF"/>
              <w:snapToGrid w:val="0"/>
              <w:jc w:val="center"/>
            </w:pPr>
            <w:r w:rsidRPr="00333419">
              <w:rPr>
                <w:noProof/>
              </w:rPr>
              <w:drawing>
                <wp:inline distT="0" distB="0" distL="0" distR="0" wp14:anchorId="590611F5" wp14:editId="30C2B39F">
                  <wp:extent cx="794657" cy="794657"/>
                  <wp:effectExtent l="0" t="0" r="5715" b="5715"/>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3031" cy="803031"/>
                          </a:xfrm>
                          <a:prstGeom prst="rect">
                            <a:avLst/>
                          </a:prstGeom>
                          <a:noFill/>
                          <a:ln>
                            <a:noFill/>
                          </a:ln>
                        </pic:spPr>
                      </pic:pic>
                    </a:graphicData>
                  </a:graphic>
                </wp:inline>
              </w:drawing>
            </w:r>
          </w:p>
        </w:tc>
        <w:tc>
          <w:tcPr>
            <w:tcW w:w="3434" w:type="pct"/>
            <w:hideMark/>
          </w:tcPr>
          <w:p w14:paraId="548BEA94" w14:textId="5DC74259" w:rsidR="004F1164" w:rsidRPr="00333419" w:rsidRDefault="004F1164" w:rsidP="004F1164">
            <w:r w:rsidRPr="00333419">
              <w:rPr>
                <w:b/>
                <w:bCs/>
              </w:rPr>
              <w:t>A.</w:t>
            </w:r>
            <w:r w:rsidRPr="00333419">
              <w:t xml:space="preserve"> The minimum speed is 30 km/h.</w:t>
            </w:r>
          </w:p>
          <w:p w14:paraId="16B3105A" w14:textId="2541863B" w:rsidR="004F1164" w:rsidRPr="00333419" w:rsidRDefault="004F1164" w:rsidP="004F1164">
            <w:r w:rsidRPr="00333419">
              <w:rPr>
                <w:b/>
                <w:bCs/>
              </w:rPr>
              <w:t>B.</w:t>
            </w:r>
            <w:r w:rsidRPr="00333419">
              <w:t xml:space="preserve"> The maximum speed is 30 km/h.</w:t>
            </w:r>
          </w:p>
          <w:p w14:paraId="6E870557" w14:textId="40494406" w:rsidR="004F1164" w:rsidRPr="00333419" w:rsidRDefault="004F1164" w:rsidP="004F1164">
            <w:r w:rsidRPr="00333419">
              <w:rPr>
                <w:b/>
                <w:bCs/>
              </w:rPr>
              <w:t>C.</w:t>
            </w:r>
            <w:r w:rsidRPr="00333419">
              <w:t xml:space="preserve"> The average speed is 30 km/h.</w:t>
            </w:r>
          </w:p>
          <w:p w14:paraId="65C6D727" w14:textId="20BD9D20" w:rsidR="00A36540" w:rsidRPr="00333419" w:rsidRDefault="004F1164" w:rsidP="004F1164">
            <w:r w:rsidRPr="00333419">
              <w:rPr>
                <w:b/>
                <w:bCs/>
              </w:rPr>
              <w:t>D.</w:t>
            </w:r>
            <w:r w:rsidRPr="00333419">
              <w:t xml:space="preserve"> There are 30 barriers ahead.</w:t>
            </w:r>
          </w:p>
        </w:tc>
      </w:tr>
      <w:tr w:rsidR="00A36540" w:rsidRPr="00333419" w14:paraId="6AFE7B05" w14:textId="77777777" w:rsidTr="00A36540">
        <w:tc>
          <w:tcPr>
            <w:tcW w:w="5000" w:type="pct"/>
            <w:gridSpan w:val="2"/>
          </w:tcPr>
          <w:p w14:paraId="5A78E538" w14:textId="437AE92D"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A36540" w:rsidRPr="00333419">
              <w:t>What</w:t>
            </w:r>
            <w:r w:rsidR="00A36540" w:rsidRPr="00F723A0">
              <w:rPr>
                <w:bCs/>
              </w:rPr>
              <w:t xml:space="preserve"> does the sign mean?</w:t>
            </w:r>
          </w:p>
        </w:tc>
      </w:tr>
      <w:tr w:rsidR="00A36540" w:rsidRPr="00333419" w14:paraId="073BAC3E" w14:textId="77777777" w:rsidTr="00A36540">
        <w:tc>
          <w:tcPr>
            <w:tcW w:w="1566" w:type="pct"/>
            <w:hideMark/>
          </w:tcPr>
          <w:p w14:paraId="3FC25B50" w14:textId="08679745" w:rsidR="00A36540" w:rsidRPr="00333419" w:rsidRDefault="0033514C" w:rsidP="00A36540">
            <w:pPr>
              <w:jc w:val="center"/>
            </w:pPr>
            <w:r w:rsidRPr="00333419">
              <w:rPr>
                <w:noProof/>
              </w:rPr>
              <w:drawing>
                <wp:inline distT="0" distB="0" distL="0" distR="0" wp14:anchorId="0922E240" wp14:editId="7C429A5C">
                  <wp:extent cx="805543" cy="805543"/>
                  <wp:effectExtent l="0" t="0" r="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4456" cy="814456"/>
                          </a:xfrm>
                          <a:prstGeom prst="rect">
                            <a:avLst/>
                          </a:prstGeom>
                          <a:noFill/>
                          <a:ln>
                            <a:noFill/>
                          </a:ln>
                        </pic:spPr>
                      </pic:pic>
                    </a:graphicData>
                  </a:graphic>
                </wp:inline>
              </w:drawing>
            </w:r>
          </w:p>
        </w:tc>
        <w:tc>
          <w:tcPr>
            <w:tcW w:w="3434" w:type="pct"/>
          </w:tcPr>
          <w:p w14:paraId="42D08FE3" w14:textId="77777777" w:rsidR="00A36540" w:rsidRPr="00333419" w:rsidRDefault="00A36540" w:rsidP="00A36540">
            <w:r w:rsidRPr="00333419">
              <w:rPr>
                <w:b/>
                <w:bCs/>
              </w:rPr>
              <w:t>A.</w:t>
            </w:r>
            <w:r w:rsidRPr="00333419">
              <w:t xml:space="preserve"> Motorcyclists are permitted to go on this street.</w:t>
            </w:r>
          </w:p>
          <w:p w14:paraId="562CC89C" w14:textId="3547EA9B" w:rsidR="00A36540" w:rsidRPr="00333419" w:rsidRDefault="00A36540" w:rsidP="00A36540">
            <w:r w:rsidRPr="00333419">
              <w:rPr>
                <w:b/>
                <w:bCs/>
              </w:rPr>
              <w:t>B.</w:t>
            </w:r>
            <w:r w:rsidRPr="00333419">
              <w:t xml:space="preserve"> Motorcyclists aren’t allowed to go on this street.</w:t>
            </w:r>
          </w:p>
          <w:p w14:paraId="0F18FE03" w14:textId="22FFFA93" w:rsidR="00A36540" w:rsidRPr="00333419" w:rsidRDefault="00A36540" w:rsidP="00A36540">
            <w:r w:rsidRPr="00333419">
              <w:rPr>
                <w:b/>
                <w:bCs/>
              </w:rPr>
              <w:t>C.</w:t>
            </w:r>
            <w:r w:rsidRPr="00333419">
              <w:t xml:space="preserve"> All vehicles can go on this street.</w:t>
            </w:r>
          </w:p>
          <w:p w14:paraId="749EB2BB" w14:textId="513CB111" w:rsidR="00A36540" w:rsidRPr="00333419" w:rsidRDefault="00A36540" w:rsidP="00A36540">
            <w:pPr>
              <w:rPr>
                <w:b/>
                <w:bCs/>
              </w:rPr>
            </w:pPr>
            <w:r w:rsidRPr="00333419">
              <w:rPr>
                <w:b/>
                <w:bCs/>
              </w:rPr>
              <w:t>D.</w:t>
            </w:r>
            <w:r w:rsidRPr="00333419">
              <w:t xml:space="preserve"> This street is for motorcyclists only.</w:t>
            </w:r>
          </w:p>
        </w:tc>
      </w:tr>
    </w:tbl>
    <w:p w14:paraId="25B34F2A" w14:textId="352D760A" w:rsidR="00A36540" w:rsidRPr="00F723A0" w:rsidRDefault="00F723A0" w:rsidP="00F723A0">
      <w:pPr>
        <w:snapToGrid w:val="0"/>
        <w:spacing w:before="240" w:after="120"/>
        <w:ind w:left="425" w:hanging="425"/>
        <w:rPr>
          <w:b/>
          <w:color w:val="0000FF"/>
        </w:rPr>
      </w:pPr>
      <w:r w:rsidRPr="00333419">
        <w:rPr>
          <w:b/>
          <w:color w:val="0000FF"/>
        </w:rPr>
        <w:lastRenderedPageBreak/>
        <w:t>V.</w:t>
      </w:r>
      <w:r w:rsidRPr="00333419">
        <w:rPr>
          <w:b/>
          <w:color w:val="0000FF"/>
        </w:rPr>
        <w:tab/>
      </w:r>
      <w:r w:rsidR="00A36540" w:rsidRPr="00F723A0">
        <w:rPr>
          <w:b/>
          <w:color w:val="0000FF"/>
        </w:rPr>
        <w:t xml:space="preserve">Choose the word (A, B, C or D) that best fits the blank space in the following passage. </w:t>
      </w:r>
    </w:p>
    <w:p w14:paraId="6AF0CBBB" w14:textId="47508B4D" w:rsidR="00A36540" w:rsidRPr="00333419" w:rsidRDefault="00A36540" w:rsidP="0033514C">
      <w:pPr>
        <w:spacing w:before="120"/>
        <w:ind w:firstLine="426"/>
      </w:pPr>
      <w:r w:rsidRPr="00333419">
        <w:t xml:space="preserve">Tropical forests have supplied us with very many sorts of plants for food, </w:t>
      </w:r>
      <w:r w:rsidR="0033514C" w:rsidRPr="00333419">
        <w:rPr>
          <w:b/>
          <w:bCs/>
        </w:rPr>
        <w:t>(17)__________</w:t>
      </w:r>
      <w:r w:rsidRPr="00333419">
        <w:t xml:space="preserve"> and industry. They could probably supply man more. They also reduce floods and droughts, keep water clean, and slow down the Greenhouse Effect, </w:t>
      </w:r>
      <w:r w:rsidR="0033514C" w:rsidRPr="00333419">
        <w:rPr>
          <w:b/>
          <w:bCs/>
        </w:rPr>
        <w:t>(18)__________</w:t>
      </w:r>
      <w:r w:rsidR="0033514C" w:rsidRPr="00333419">
        <w:t xml:space="preserve"> </w:t>
      </w:r>
      <w:r w:rsidRPr="00333419">
        <w:t xml:space="preserve">the tropical forests are being destroyed to make </w:t>
      </w:r>
      <w:r w:rsidR="0033514C" w:rsidRPr="00333419">
        <w:rPr>
          <w:b/>
          <w:bCs/>
        </w:rPr>
        <w:t>(19)__________</w:t>
      </w:r>
      <w:r w:rsidR="0033514C" w:rsidRPr="00333419">
        <w:t xml:space="preserve"> </w:t>
      </w:r>
      <w:r w:rsidRPr="00333419">
        <w:t xml:space="preserve">for things like farms, ranches, mines and hydroelectric </w:t>
      </w:r>
      <w:r w:rsidR="0033514C" w:rsidRPr="00333419">
        <w:rPr>
          <w:b/>
          <w:bCs/>
        </w:rPr>
        <w:t>(20)__________</w:t>
      </w:r>
      <w:r w:rsidRPr="00333419">
        <w:t xml:space="preserve">. About 20 million hectares are lost each year – an area more than twice the size of Austria. The World Wildlife Fund is working to </w:t>
      </w:r>
      <w:r w:rsidR="0033514C" w:rsidRPr="00333419">
        <w:rPr>
          <w:b/>
          <w:bCs/>
        </w:rPr>
        <w:t>(21)__________</w:t>
      </w:r>
      <w:r w:rsidR="0033514C" w:rsidRPr="00333419">
        <w:t xml:space="preserve"> </w:t>
      </w:r>
      <w:r w:rsidRPr="00333419">
        <w:t xml:space="preserve">and save the forests that are in danger; to plant new trees for fuel wood and to slow down the Greenhouse Effect; and to </w:t>
      </w:r>
      <w:r w:rsidR="0033514C" w:rsidRPr="00333419">
        <w:rPr>
          <w:b/>
          <w:bCs/>
        </w:rPr>
        <w:t>(22)__________</w:t>
      </w:r>
      <w:r w:rsidR="0033514C" w:rsidRPr="00333419">
        <w:t xml:space="preserve"> </w:t>
      </w:r>
      <w:r w:rsidRPr="00333419">
        <w:t>governments to think about the forests and their importance when giving international aid.</w:t>
      </w:r>
    </w:p>
    <w:p w14:paraId="32C4BE18" w14:textId="4175794C"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5F28ED" w:rsidRPr="00F723A0">
        <w:rPr>
          <w:b/>
          <w:bCs/>
        </w:rPr>
        <w:tab/>
        <w:t>A.</w:t>
      </w:r>
      <w:r w:rsidR="00A36540" w:rsidRPr="00333419">
        <w:t xml:space="preserve"> hospitals </w:t>
      </w:r>
      <w:r w:rsidR="00A36540" w:rsidRPr="00333419">
        <w:tab/>
      </w:r>
      <w:r w:rsidR="005F28ED" w:rsidRPr="00F723A0">
        <w:rPr>
          <w:b/>
          <w:bCs/>
        </w:rPr>
        <w:t>B.</w:t>
      </w:r>
      <w:r w:rsidR="00A36540" w:rsidRPr="00333419">
        <w:t xml:space="preserve"> medicine</w:t>
      </w:r>
      <w:r w:rsidR="00A36540" w:rsidRPr="00333419">
        <w:tab/>
      </w:r>
      <w:r w:rsidR="005F28ED" w:rsidRPr="00F723A0">
        <w:rPr>
          <w:b/>
          <w:bCs/>
        </w:rPr>
        <w:t>C.</w:t>
      </w:r>
      <w:r w:rsidR="00A36540" w:rsidRPr="00333419">
        <w:t xml:space="preserve"> doctors</w:t>
      </w:r>
      <w:r w:rsidR="00A36540" w:rsidRPr="00333419">
        <w:tab/>
      </w:r>
      <w:r w:rsidR="005F28ED" w:rsidRPr="00F723A0">
        <w:rPr>
          <w:b/>
          <w:bCs/>
        </w:rPr>
        <w:t>D.</w:t>
      </w:r>
      <w:r w:rsidR="00A36540" w:rsidRPr="00333419">
        <w:t xml:space="preserve"> surgeons </w:t>
      </w:r>
    </w:p>
    <w:p w14:paraId="40BD6D9E" w14:textId="0232320B"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5F28ED" w:rsidRPr="00F723A0">
        <w:rPr>
          <w:b/>
          <w:bCs/>
        </w:rPr>
        <w:tab/>
        <w:t>A.</w:t>
      </w:r>
      <w:r w:rsidR="00A36540" w:rsidRPr="00333419">
        <w:t xml:space="preserve"> so</w:t>
      </w:r>
      <w:r w:rsidR="00A36540" w:rsidRPr="00333419">
        <w:tab/>
      </w:r>
      <w:r w:rsidR="005F28ED" w:rsidRPr="00F723A0">
        <w:rPr>
          <w:b/>
          <w:bCs/>
        </w:rPr>
        <w:t>B.</w:t>
      </w:r>
      <w:r w:rsidR="00A36540" w:rsidRPr="00333419">
        <w:t xml:space="preserve"> though </w:t>
      </w:r>
      <w:r w:rsidR="00A36540" w:rsidRPr="00333419">
        <w:tab/>
      </w:r>
      <w:r w:rsidR="005F28ED" w:rsidRPr="00F723A0">
        <w:rPr>
          <w:b/>
          <w:bCs/>
        </w:rPr>
        <w:t>C.</w:t>
      </w:r>
      <w:r w:rsidR="00A36540" w:rsidRPr="00333419">
        <w:t xml:space="preserve"> because</w:t>
      </w:r>
      <w:r w:rsidR="00A36540" w:rsidRPr="00333419">
        <w:tab/>
      </w:r>
      <w:r w:rsidR="00A36540" w:rsidRPr="00333419">
        <w:tab/>
      </w:r>
      <w:r w:rsidR="005F28ED" w:rsidRPr="00F723A0">
        <w:rPr>
          <w:b/>
          <w:bCs/>
        </w:rPr>
        <w:t>D.</w:t>
      </w:r>
      <w:r w:rsidR="00A36540" w:rsidRPr="00333419">
        <w:t xml:space="preserve"> but</w:t>
      </w:r>
    </w:p>
    <w:p w14:paraId="3E232A81" w14:textId="4FE6F95E"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5F28ED" w:rsidRPr="00F723A0">
        <w:rPr>
          <w:b/>
          <w:bCs/>
        </w:rPr>
        <w:tab/>
        <w:t>A.</w:t>
      </w:r>
      <w:r w:rsidR="00A36540" w:rsidRPr="00333419">
        <w:t xml:space="preserve"> place</w:t>
      </w:r>
      <w:r w:rsidR="00A36540" w:rsidRPr="00333419">
        <w:tab/>
      </w:r>
      <w:r w:rsidR="005F28ED" w:rsidRPr="00F723A0">
        <w:rPr>
          <w:b/>
          <w:bCs/>
        </w:rPr>
        <w:t>B.</w:t>
      </w:r>
      <w:r w:rsidR="00A36540" w:rsidRPr="00333419">
        <w:t xml:space="preserve"> places</w:t>
      </w:r>
      <w:r w:rsidR="00A36540" w:rsidRPr="00333419">
        <w:tab/>
      </w:r>
      <w:r w:rsidR="005F28ED" w:rsidRPr="00F723A0">
        <w:rPr>
          <w:b/>
          <w:bCs/>
        </w:rPr>
        <w:t>C.</w:t>
      </w:r>
      <w:r w:rsidR="00A36540" w:rsidRPr="00333419">
        <w:t xml:space="preserve"> room</w:t>
      </w:r>
      <w:r w:rsidR="00A36540" w:rsidRPr="00333419">
        <w:tab/>
      </w:r>
      <w:r w:rsidR="00A36540" w:rsidRPr="00333419">
        <w:tab/>
      </w:r>
      <w:r w:rsidR="005F28ED" w:rsidRPr="00F723A0">
        <w:rPr>
          <w:b/>
          <w:bCs/>
        </w:rPr>
        <w:t>D.</w:t>
      </w:r>
      <w:r w:rsidR="00A36540" w:rsidRPr="00333419">
        <w:t xml:space="preserve"> rooms</w:t>
      </w:r>
    </w:p>
    <w:p w14:paraId="6622641D" w14:textId="080C37A5"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5F28ED" w:rsidRPr="00F723A0">
        <w:rPr>
          <w:b/>
          <w:bCs/>
        </w:rPr>
        <w:tab/>
        <w:t>A.</w:t>
      </w:r>
      <w:r w:rsidR="00A36540" w:rsidRPr="00333419">
        <w:t xml:space="preserve"> energy</w:t>
      </w:r>
      <w:r w:rsidR="00A36540" w:rsidRPr="00333419">
        <w:tab/>
      </w:r>
      <w:r w:rsidR="005F28ED" w:rsidRPr="00F723A0">
        <w:rPr>
          <w:b/>
          <w:bCs/>
        </w:rPr>
        <w:t>B.</w:t>
      </w:r>
      <w:r w:rsidR="00A36540" w:rsidRPr="00333419">
        <w:t xml:space="preserve"> sources</w:t>
      </w:r>
      <w:r w:rsidR="00A36540" w:rsidRPr="00333419">
        <w:tab/>
      </w:r>
      <w:r w:rsidR="005F28ED" w:rsidRPr="00F723A0">
        <w:rPr>
          <w:b/>
          <w:bCs/>
        </w:rPr>
        <w:t>C.</w:t>
      </w:r>
      <w:r w:rsidR="00A36540" w:rsidRPr="00333419">
        <w:t xml:space="preserve"> dams</w:t>
      </w:r>
      <w:r w:rsidR="00A36540" w:rsidRPr="00333419">
        <w:tab/>
      </w:r>
      <w:r w:rsidR="00A36540" w:rsidRPr="00333419">
        <w:tab/>
      </w:r>
      <w:r w:rsidR="005F28ED" w:rsidRPr="00F723A0">
        <w:rPr>
          <w:b/>
          <w:bCs/>
        </w:rPr>
        <w:t>D.</w:t>
      </w:r>
      <w:r w:rsidR="00A36540" w:rsidRPr="00333419">
        <w:t xml:space="preserve"> cables</w:t>
      </w:r>
    </w:p>
    <w:p w14:paraId="506790CA" w14:textId="2DD81D6C"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5F28ED" w:rsidRPr="00F723A0">
        <w:rPr>
          <w:b/>
          <w:bCs/>
        </w:rPr>
        <w:tab/>
        <w:t>A.</w:t>
      </w:r>
      <w:r w:rsidR="00A36540" w:rsidRPr="00333419">
        <w:t xml:space="preserve"> protect</w:t>
      </w:r>
      <w:r w:rsidR="00A36540" w:rsidRPr="00333419">
        <w:tab/>
      </w:r>
      <w:r w:rsidR="005F28ED" w:rsidRPr="00F723A0">
        <w:rPr>
          <w:b/>
          <w:bCs/>
        </w:rPr>
        <w:t>B.</w:t>
      </w:r>
      <w:r w:rsidR="00A36540" w:rsidRPr="00333419">
        <w:t xml:space="preserve"> hold</w:t>
      </w:r>
      <w:r w:rsidR="00A36540" w:rsidRPr="00333419">
        <w:tab/>
      </w:r>
      <w:r w:rsidR="005F28ED" w:rsidRPr="00F723A0">
        <w:rPr>
          <w:b/>
          <w:bCs/>
        </w:rPr>
        <w:t>C.</w:t>
      </w:r>
      <w:r w:rsidR="00A36540" w:rsidRPr="00333419">
        <w:t xml:space="preserve"> keep</w:t>
      </w:r>
      <w:r w:rsidR="00A36540" w:rsidRPr="00333419">
        <w:tab/>
      </w:r>
      <w:r w:rsidR="00A36540" w:rsidRPr="00333419">
        <w:tab/>
      </w:r>
      <w:r w:rsidR="005F28ED" w:rsidRPr="00F723A0">
        <w:rPr>
          <w:b/>
          <w:bCs/>
        </w:rPr>
        <w:t>D.</w:t>
      </w:r>
      <w:r w:rsidR="00A36540" w:rsidRPr="00333419">
        <w:t xml:space="preserve"> maintain </w:t>
      </w:r>
    </w:p>
    <w:p w14:paraId="302A7092" w14:textId="32C4A14C" w:rsidR="00A36540" w:rsidRPr="00F723A0" w:rsidRDefault="00F723A0" w:rsidP="00F723A0">
      <w:pPr>
        <w:shd w:val="clear" w:color="auto" w:fill="FFFFFF"/>
        <w:tabs>
          <w:tab w:val="left" w:pos="567"/>
          <w:tab w:val="left" w:pos="3119"/>
          <w:tab w:val="left" w:pos="5670"/>
          <w:tab w:val="left" w:pos="8222"/>
        </w:tabs>
        <w:snapToGrid w:val="0"/>
        <w:spacing w:before="120"/>
        <w:ind w:left="425" w:hanging="425"/>
        <w:rPr>
          <w:b/>
        </w:rPr>
      </w:pPr>
      <w:r w:rsidRPr="00333419">
        <w:rPr>
          <w:b/>
        </w:rPr>
        <w:t>22.</w:t>
      </w:r>
      <w:r w:rsidRPr="00333419">
        <w:rPr>
          <w:b/>
        </w:rPr>
        <w:tab/>
      </w:r>
      <w:r w:rsidR="005F28ED" w:rsidRPr="00F723A0">
        <w:rPr>
          <w:b/>
          <w:bCs/>
        </w:rPr>
        <w:tab/>
        <w:t>A.</w:t>
      </w:r>
      <w:r w:rsidR="00A36540" w:rsidRPr="00333419">
        <w:t xml:space="preserve"> make</w:t>
      </w:r>
      <w:r w:rsidR="00A36540" w:rsidRPr="00333419">
        <w:tab/>
      </w:r>
      <w:r w:rsidR="005F28ED" w:rsidRPr="00F723A0">
        <w:rPr>
          <w:b/>
          <w:bCs/>
        </w:rPr>
        <w:t>B.</w:t>
      </w:r>
      <w:r w:rsidR="00A36540" w:rsidRPr="00333419">
        <w:t xml:space="preserve"> force</w:t>
      </w:r>
      <w:r w:rsidR="00A36540" w:rsidRPr="00333419">
        <w:tab/>
      </w:r>
      <w:r w:rsidR="005F28ED" w:rsidRPr="00F723A0">
        <w:rPr>
          <w:b/>
          <w:bCs/>
        </w:rPr>
        <w:t>C.</w:t>
      </w:r>
      <w:r w:rsidR="00A36540" w:rsidRPr="00333419">
        <w:t xml:space="preserve"> enforce</w:t>
      </w:r>
      <w:r w:rsidR="00A36540" w:rsidRPr="00333419">
        <w:tab/>
      </w:r>
      <w:r w:rsidR="00A36540" w:rsidRPr="00333419">
        <w:tab/>
      </w:r>
      <w:r w:rsidR="005F28ED" w:rsidRPr="00F723A0">
        <w:rPr>
          <w:b/>
          <w:bCs/>
        </w:rPr>
        <w:t>D.</w:t>
      </w:r>
      <w:r w:rsidR="00A36540" w:rsidRPr="00333419">
        <w:t xml:space="preserve"> encourage</w:t>
      </w:r>
    </w:p>
    <w:p w14:paraId="672D6D0D" w14:textId="6240CA70" w:rsidR="00A36540" w:rsidRPr="00F723A0" w:rsidRDefault="00F723A0" w:rsidP="00F723A0">
      <w:pPr>
        <w:snapToGrid w:val="0"/>
        <w:spacing w:before="240" w:after="120"/>
        <w:ind w:left="425" w:hanging="425"/>
        <w:rPr>
          <w:b/>
          <w:color w:val="0000FF"/>
        </w:rPr>
      </w:pPr>
      <w:r w:rsidRPr="00333419">
        <w:rPr>
          <w:b/>
          <w:color w:val="0000FF"/>
        </w:rPr>
        <w:t>VI.</w:t>
      </w:r>
      <w:r w:rsidRPr="00333419">
        <w:rPr>
          <w:b/>
          <w:color w:val="0000FF"/>
        </w:rPr>
        <w:tab/>
      </w:r>
      <w:r w:rsidR="00A36540" w:rsidRPr="00F723A0">
        <w:rPr>
          <w:b/>
          <w:color w:val="0000FF"/>
        </w:rPr>
        <w:t>Read the passage, then decide if the statements that follow it are True or False</w:t>
      </w:r>
    </w:p>
    <w:p w14:paraId="54BD67A9" w14:textId="77777777" w:rsidR="00A36540" w:rsidRPr="00333419" w:rsidRDefault="00A36540" w:rsidP="002D065A">
      <w:pPr>
        <w:spacing w:before="120"/>
        <w:ind w:firstLine="425"/>
        <w:rPr>
          <w:b/>
          <w:i/>
          <w:u w:val="single"/>
        </w:rPr>
      </w:pPr>
      <w:r w:rsidRPr="00333419">
        <w:t>Halloween is a holiday celebrated on October 31. The night of 31</w:t>
      </w:r>
      <w:r w:rsidRPr="00333419">
        <w:rPr>
          <w:vertAlign w:val="superscript"/>
        </w:rPr>
        <w:t>st</w:t>
      </w:r>
      <w:r w:rsidRPr="00333419">
        <w:t xml:space="preserve"> October was believed in the past that dead people appeared from their graves, and which is now celebrated in the US, Canada and Britain. It is time when children have a party and dress up as witches, wolves or ghosts. Many children dress up as movie characters or a favorite superhero. During the evening of October 31, children wearing </w:t>
      </w:r>
      <w:r w:rsidRPr="00333419">
        <w:rPr>
          <w:b/>
          <w:u w:val="single"/>
        </w:rPr>
        <w:t>those</w:t>
      </w:r>
      <w:r w:rsidRPr="00333419">
        <w:t xml:space="preserve">, travel from house to house asking for treats such as candy with the phrase “Trick or treat”. However, not all homeowners are willing to hand out treats. Typically, children will knock the door whose house is put up Halloween decorations outside such as a carved pumpkins or skull lanterns.   </w:t>
      </w:r>
    </w:p>
    <w:p w14:paraId="013E935E" w14:textId="5CCB4086" w:rsidR="00A36540" w:rsidRPr="00333419" w:rsidRDefault="00A36540" w:rsidP="004F1164">
      <w:pPr>
        <w:snapToGrid w:val="0"/>
        <w:spacing w:before="120" w:after="120"/>
        <w:rPr>
          <w:b/>
          <w:i/>
          <w:iCs/>
          <w:color w:val="0000FF"/>
        </w:rPr>
      </w:pPr>
      <w:r w:rsidRPr="00333419">
        <w:rPr>
          <w:b/>
          <w:i/>
          <w:iCs/>
          <w:color w:val="0000FF"/>
        </w:rPr>
        <w:t>Write True or False for the following statements.</w:t>
      </w:r>
    </w:p>
    <w:p w14:paraId="58A82FE0" w14:textId="46499773" w:rsidR="00A36540" w:rsidRPr="00F723A0" w:rsidRDefault="00F723A0" w:rsidP="00F723A0">
      <w:pPr>
        <w:shd w:val="clear" w:color="auto" w:fill="FFFFFF"/>
        <w:tabs>
          <w:tab w:val="left" w:pos="7655"/>
          <w:tab w:val="left" w:leader="underscore" w:pos="9923"/>
        </w:tabs>
        <w:snapToGrid w:val="0"/>
        <w:spacing w:before="120"/>
        <w:ind w:left="425" w:hanging="425"/>
        <w:rPr>
          <w:b/>
        </w:rPr>
      </w:pPr>
      <w:r w:rsidRPr="00333419">
        <w:rPr>
          <w:b/>
        </w:rPr>
        <w:t>23.</w:t>
      </w:r>
      <w:r w:rsidRPr="00333419">
        <w:rPr>
          <w:b/>
        </w:rPr>
        <w:tab/>
      </w:r>
      <w:r w:rsidR="00A36540" w:rsidRPr="00333419">
        <w:t>Halloween is a holiday celebrated on the last day of October.</w:t>
      </w:r>
      <w:r w:rsidR="00A36540" w:rsidRPr="00333419">
        <w:tab/>
      </w:r>
      <w:r w:rsidR="00A36540" w:rsidRPr="00333419">
        <w:tab/>
      </w:r>
    </w:p>
    <w:p w14:paraId="47417D17" w14:textId="025F20B4" w:rsidR="00A36540" w:rsidRPr="00F723A0" w:rsidRDefault="00F723A0" w:rsidP="00F723A0">
      <w:pPr>
        <w:shd w:val="clear" w:color="auto" w:fill="FFFFFF"/>
        <w:tabs>
          <w:tab w:val="left" w:pos="7655"/>
          <w:tab w:val="left" w:leader="underscore" w:pos="9923"/>
        </w:tabs>
        <w:snapToGrid w:val="0"/>
        <w:spacing w:before="120"/>
        <w:ind w:left="425" w:hanging="425"/>
        <w:rPr>
          <w:b/>
        </w:rPr>
      </w:pPr>
      <w:r w:rsidRPr="00333419">
        <w:rPr>
          <w:b/>
        </w:rPr>
        <w:t>24.</w:t>
      </w:r>
      <w:r w:rsidRPr="00333419">
        <w:rPr>
          <w:b/>
        </w:rPr>
        <w:tab/>
      </w:r>
      <w:r w:rsidR="00A36540" w:rsidRPr="00333419">
        <w:t>This holiday is celebrated only in the US.</w:t>
      </w:r>
      <w:r w:rsidR="00A36540" w:rsidRPr="00333419">
        <w:tab/>
      </w:r>
      <w:r w:rsidR="00A36540" w:rsidRPr="00333419">
        <w:tab/>
      </w:r>
      <w:r w:rsidR="00A36540" w:rsidRPr="00333419">
        <w:tab/>
      </w:r>
      <w:r w:rsidR="00A36540" w:rsidRPr="00333419">
        <w:tab/>
      </w:r>
    </w:p>
    <w:p w14:paraId="3668C30F" w14:textId="74D71D7A" w:rsidR="00A36540" w:rsidRPr="00F723A0" w:rsidRDefault="00F723A0" w:rsidP="00F723A0">
      <w:pPr>
        <w:shd w:val="clear" w:color="auto" w:fill="FFFFFF"/>
        <w:tabs>
          <w:tab w:val="left" w:pos="7655"/>
          <w:tab w:val="left" w:leader="underscore" w:pos="9923"/>
        </w:tabs>
        <w:snapToGrid w:val="0"/>
        <w:spacing w:before="120"/>
        <w:ind w:left="425" w:hanging="425"/>
        <w:rPr>
          <w:b/>
        </w:rPr>
      </w:pPr>
      <w:r w:rsidRPr="00333419">
        <w:rPr>
          <w:b/>
        </w:rPr>
        <w:t>25.</w:t>
      </w:r>
      <w:r w:rsidRPr="00333419">
        <w:rPr>
          <w:b/>
        </w:rPr>
        <w:tab/>
      </w:r>
      <w:r w:rsidR="00A36540" w:rsidRPr="00333419">
        <w:t>Dressing up as witches, wolves and ghosts are popular in Halloween.</w:t>
      </w:r>
      <w:r w:rsidR="00A36540" w:rsidRPr="00333419">
        <w:tab/>
      </w:r>
      <w:r w:rsidR="002D065A" w:rsidRPr="00333419">
        <w:tab/>
      </w:r>
    </w:p>
    <w:p w14:paraId="6C0FD8E9" w14:textId="27D87915" w:rsidR="00A36540" w:rsidRPr="00F723A0" w:rsidRDefault="00F723A0" w:rsidP="00F723A0">
      <w:pPr>
        <w:shd w:val="clear" w:color="auto" w:fill="FFFFFF"/>
        <w:tabs>
          <w:tab w:val="left" w:pos="7655"/>
          <w:tab w:val="left" w:leader="underscore" w:pos="9923"/>
        </w:tabs>
        <w:snapToGrid w:val="0"/>
        <w:spacing w:before="120"/>
        <w:ind w:left="425" w:hanging="425"/>
        <w:rPr>
          <w:b/>
        </w:rPr>
      </w:pPr>
      <w:r w:rsidRPr="00333419">
        <w:rPr>
          <w:b/>
        </w:rPr>
        <w:t>26.</w:t>
      </w:r>
      <w:r w:rsidRPr="00333419">
        <w:rPr>
          <w:b/>
        </w:rPr>
        <w:tab/>
      </w:r>
      <w:r w:rsidR="00A36540" w:rsidRPr="00333419">
        <w:t>On Halloween night, people believe there are gods appearing.</w:t>
      </w:r>
      <w:r w:rsidR="00A36540" w:rsidRPr="00333419">
        <w:tab/>
      </w:r>
      <w:r w:rsidR="00A36540" w:rsidRPr="00333419">
        <w:tab/>
      </w:r>
    </w:p>
    <w:p w14:paraId="370140E8" w14:textId="5509885F" w:rsidR="00A36540" w:rsidRPr="00333419" w:rsidRDefault="004F1164" w:rsidP="004F1164">
      <w:pPr>
        <w:snapToGrid w:val="0"/>
        <w:spacing w:before="120" w:after="120"/>
        <w:rPr>
          <w:b/>
          <w:i/>
          <w:iCs/>
          <w:color w:val="0000FF"/>
        </w:rPr>
      </w:pPr>
      <w:r w:rsidRPr="00333419">
        <w:rPr>
          <w:b/>
          <w:i/>
          <w:iCs/>
          <w:color w:val="0000FF"/>
        </w:rPr>
        <w:t>Read the passage again and c</w:t>
      </w:r>
      <w:r w:rsidR="00A36540" w:rsidRPr="00333419">
        <w:rPr>
          <w:b/>
          <w:i/>
          <w:iCs/>
          <w:color w:val="0000FF"/>
        </w:rPr>
        <w:t>hoose the most suitable item.</w:t>
      </w:r>
    </w:p>
    <w:p w14:paraId="4623CB3D" w14:textId="773A032C"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A36540" w:rsidRPr="00333419">
        <w:t>What is the main topic of the passage?</w:t>
      </w:r>
    </w:p>
    <w:p w14:paraId="6638BD86" w14:textId="77777777" w:rsidR="00A36540" w:rsidRPr="00333419" w:rsidRDefault="00A36540" w:rsidP="004D23CE">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The dead people appear from their graves in Halloween.</w:t>
      </w:r>
    </w:p>
    <w:p w14:paraId="29CB99C5" w14:textId="77777777" w:rsidR="00A36540" w:rsidRPr="00333419" w:rsidRDefault="00A36540" w:rsidP="004F1164">
      <w:pPr>
        <w:shd w:val="clear" w:color="auto" w:fill="FFFFFF"/>
        <w:tabs>
          <w:tab w:val="left" w:pos="567"/>
          <w:tab w:val="left" w:pos="3119"/>
          <w:tab w:val="left" w:pos="5670"/>
          <w:tab w:val="left" w:pos="8222"/>
        </w:tabs>
        <w:snapToGrid w:val="0"/>
      </w:pPr>
      <w:r w:rsidRPr="00333419">
        <w:tab/>
      </w:r>
      <w:r w:rsidRPr="00333419">
        <w:rPr>
          <w:b/>
          <w:bCs/>
        </w:rPr>
        <w:t>B.</w:t>
      </w:r>
      <w:r w:rsidRPr="00333419">
        <w:t xml:space="preserve"> Children dress up as witches, wolves or ghosts in Halloween.</w:t>
      </w:r>
    </w:p>
    <w:p w14:paraId="02D6D71D" w14:textId="77777777" w:rsidR="00A36540" w:rsidRPr="00333419" w:rsidRDefault="00A36540" w:rsidP="004F1164">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Children ask for candy during the night of Halloween.</w:t>
      </w:r>
    </w:p>
    <w:p w14:paraId="07071E06" w14:textId="77777777" w:rsidR="00A36540" w:rsidRPr="00333419" w:rsidRDefault="00A36540" w:rsidP="004F1164">
      <w:pPr>
        <w:shd w:val="clear" w:color="auto" w:fill="FFFFFF"/>
        <w:tabs>
          <w:tab w:val="left" w:pos="567"/>
          <w:tab w:val="left" w:pos="3119"/>
          <w:tab w:val="left" w:pos="5670"/>
          <w:tab w:val="left" w:pos="8222"/>
        </w:tabs>
        <w:snapToGrid w:val="0"/>
      </w:pPr>
      <w:r w:rsidRPr="00333419">
        <w:rPr>
          <w:b/>
        </w:rPr>
        <w:tab/>
      </w:r>
      <w:r w:rsidRPr="00333419">
        <w:rPr>
          <w:b/>
          <w:bCs/>
        </w:rPr>
        <w:t>D.</w:t>
      </w:r>
      <w:r w:rsidRPr="00333419">
        <w:t xml:space="preserve"> Halloween</w:t>
      </w:r>
    </w:p>
    <w:p w14:paraId="37177F49" w14:textId="06E1BBE1"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A36540" w:rsidRPr="00333419">
        <w:t>The word “</w:t>
      </w:r>
      <w:r w:rsidR="00A36540" w:rsidRPr="00F723A0">
        <w:rPr>
          <w:b/>
        </w:rPr>
        <w:t>those</w:t>
      </w:r>
      <w:r w:rsidR="00A36540" w:rsidRPr="00333419">
        <w:t>” refers to ________________ in Vietnam.</w:t>
      </w:r>
    </w:p>
    <w:p w14:paraId="1B7AD959" w14:textId="5DD63B33" w:rsidR="00A36540" w:rsidRPr="00333419" w:rsidRDefault="00A36540" w:rsidP="004F1164">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superhero </w:t>
      </w:r>
      <w:r w:rsidRPr="00333419">
        <w:tab/>
      </w:r>
      <w:r w:rsidRPr="00333419">
        <w:rPr>
          <w:b/>
          <w:bCs/>
        </w:rPr>
        <w:t>B.</w:t>
      </w:r>
      <w:r w:rsidRPr="00333419">
        <w:t xml:space="preserve"> movie characters</w:t>
      </w:r>
      <w:r w:rsidRPr="00333419">
        <w:tab/>
      </w:r>
      <w:r w:rsidRPr="00333419">
        <w:rPr>
          <w:b/>
          <w:bCs/>
        </w:rPr>
        <w:t>C.</w:t>
      </w:r>
      <w:r w:rsidRPr="00333419">
        <w:t xml:space="preserve"> party</w:t>
      </w:r>
      <w:r w:rsidR="004D23CE" w:rsidRPr="00333419">
        <w:tab/>
      </w:r>
      <w:r w:rsidRPr="00333419">
        <w:rPr>
          <w:b/>
          <w:bCs/>
        </w:rPr>
        <w:t>D.</w:t>
      </w:r>
      <w:r w:rsidRPr="00333419">
        <w:t xml:space="preserve"> Halloween costumes</w:t>
      </w:r>
    </w:p>
    <w:p w14:paraId="52F0DA9C" w14:textId="38C4AE05" w:rsidR="00A36540" w:rsidRPr="00F723A0" w:rsidRDefault="00F723A0" w:rsidP="00F723A0">
      <w:pPr>
        <w:snapToGrid w:val="0"/>
        <w:spacing w:before="240" w:after="120"/>
        <w:ind w:left="425" w:hanging="425"/>
        <w:rPr>
          <w:b/>
          <w:color w:val="0000FF"/>
        </w:rPr>
      </w:pPr>
      <w:r w:rsidRPr="00333419">
        <w:rPr>
          <w:b/>
          <w:color w:val="0000FF"/>
        </w:rPr>
        <w:t>VII.</w:t>
      </w:r>
      <w:r w:rsidRPr="00333419">
        <w:rPr>
          <w:b/>
          <w:color w:val="0000FF"/>
        </w:rPr>
        <w:tab/>
      </w:r>
      <w:r w:rsidR="004D23CE" w:rsidRPr="00F723A0">
        <w:rPr>
          <w:b/>
          <w:color w:val="0000FF"/>
        </w:rPr>
        <w:t xml:space="preserve"> </w:t>
      </w:r>
      <w:r w:rsidR="00A36540" w:rsidRPr="00F723A0">
        <w:rPr>
          <w:b/>
          <w:color w:val="0000FF"/>
        </w:rPr>
        <w:t>Use the correct form of the word given in each sentence</w:t>
      </w:r>
      <w:r w:rsidR="004D23CE" w:rsidRPr="00F723A0">
        <w:rPr>
          <w:b/>
          <w:color w:val="0000FF"/>
        </w:rPr>
        <w:t>.</w:t>
      </w:r>
    </w:p>
    <w:p w14:paraId="7CFF841C" w14:textId="73C84EE7" w:rsidR="00A36540" w:rsidRPr="00333419" w:rsidRDefault="00F723A0" w:rsidP="00F723A0">
      <w:pPr>
        <w:shd w:val="clear" w:color="auto" w:fill="FFFFFF"/>
        <w:tabs>
          <w:tab w:val="right" w:pos="10773"/>
        </w:tabs>
        <w:snapToGrid w:val="0"/>
        <w:spacing w:before="120"/>
        <w:ind w:left="425" w:hanging="425"/>
      </w:pPr>
      <w:r w:rsidRPr="00333419">
        <w:rPr>
          <w:b/>
        </w:rPr>
        <w:t>29.</w:t>
      </w:r>
      <w:r w:rsidRPr="00333419">
        <w:rPr>
          <w:b/>
        </w:rPr>
        <w:tab/>
      </w:r>
      <w:r w:rsidR="00A36540" w:rsidRPr="00333419">
        <w:t xml:space="preserve">We should stop </w:t>
      </w:r>
      <w:r w:rsidR="004D23CE" w:rsidRPr="00F723A0">
        <w:rPr>
          <w:snapToGrid w:val="0"/>
        </w:rPr>
        <w:t xml:space="preserve">________________________________ </w:t>
      </w:r>
      <w:r w:rsidR="00A36540" w:rsidRPr="00333419">
        <w:t xml:space="preserve">in this area before it’s too late. </w:t>
      </w:r>
      <w:r w:rsidR="00A36540" w:rsidRPr="00333419">
        <w:tab/>
      </w:r>
      <w:r w:rsidR="00A36540" w:rsidRPr="00F723A0">
        <w:rPr>
          <w:b/>
          <w:bCs/>
          <w:i/>
          <w:iCs/>
        </w:rPr>
        <w:t>(forest)</w:t>
      </w:r>
      <w:r w:rsidR="00A36540" w:rsidRPr="00333419">
        <w:t xml:space="preserve"> </w:t>
      </w:r>
    </w:p>
    <w:p w14:paraId="717C2685" w14:textId="23973BD3" w:rsidR="00A36540"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A36540" w:rsidRPr="00F723A0">
        <w:rPr>
          <w:iCs/>
        </w:rPr>
        <w:t xml:space="preserve">He is the most famous </w:t>
      </w:r>
      <w:r w:rsidR="004D23CE" w:rsidRPr="00F723A0">
        <w:rPr>
          <w:snapToGrid w:val="0"/>
        </w:rPr>
        <w:t xml:space="preserve">_________________________________________ </w:t>
      </w:r>
      <w:r w:rsidR="00A36540" w:rsidRPr="00F723A0">
        <w:rPr>
          <w:iCs/>
        </w:rPr>
        <w:t xml:space="preserve">in the world. </w:t>
      </w:r>
      <w:r w:rsidR="00A36540" w:rsidRPr="00F723A0">
        <w:rPr>
          <w:iCs/>
        </w:rPr>
        <w:tab/>
      </w:r>
      <w:r w:rsidR="00A36540" w:rsidRPr="00F723A0">
        <w:rPr>
          <w:b/>
          <w:bCs/>
          <w:i/>
          <w:iCs/>
        </w:rPr>
        <w:t>(conserve)</w:t>
      </w:r>
    </w:p>
    <w:p w14:paraId="42DEC25D" w14:textId="112B9F8B" w:rsidR="00A36540" w:rsidRPr="00F723A0" w:rsidRDefault="00F723A0" w:rsidP="00F723A0">
      <w:pPr>
        <w:shd w:val="clear" w:color="auto" w:fill="FFFFFF"/>
        <w:tabs>
          <w:tab w:val="right" w:pos="10773"/>
        </w:tabs>
        <w:snapToGrid w:val="0"/>
        <w:spacing w:before="120"/>
        <w:ind w:left="425" w:hanging="425"/>
        <w:rPr>
          <w:iCs/>
        </w:rPr>
      </w:pPr>
      <w:r w:rsidRPr="00333419">
        <w:rPr>
          <w:b/>
        </w:rPr>
        <w:t>31.</w:t>
      </w:r>
      <w:r w:rsidRPr="00333419">
        <w:rPr>
          <w:b/>
        </w:rPr>
        <w:tab/>
      </w:r>
      <w:r w:rsidR="00A36540" w:rsidRPr="00333419">
        <w:t xml:space="preserve">English is a(n) </w:t>
      </w:r>
      <w:r w:rsidR="004D23CE" w:rsidRPr="00F723A0">
        <w:rPr>
          <w:snapToGrid w:val="0"/>
        </w:rPr>
        <w:t xml:space="preserve">_______________________________ </w:t>
      </w:r>
      <w:r w:rsidR="00A36540" w:rsidRPr="00333419">
        <w:t>easy language for people to learn.</w:t>
      </w:r>
      <w:r w:rsidR="00A36540" w:rsidRPr="00F723A0">
        <w:rPr>
          <w:i/>
          <w:iCs/>
        </w:rPr>
        <w:tab/>
      </w:r>
      <w:r w:rsidR="00A36540" w:rsidRPr="00F723A0">
        <w:rPr>
          <w:b/>
          <w:bCs/>
          <w:i/>
          <w:iCs/>
        </w:rPr>
        <w:t>(compare)</w:t>
      </w:r>
    </w:p>
    <w:p w14:paraId="76D341F9" w14:textId="316C8D04" w:rsidR="00A36540" w:rsidRPr="00F723A0" w:rsidRDefault="00F723A0" w:rsidP="00F723A0">
      <w:pPr>
        <w:shd w:val="clear" w:color="auto" w:fill="FFFFFF"/>
        <w:tabs>
          <w:tab w:val="right" w:pos="10773"/>
        </w:tabs>
        <w:snapToGrid w:val="0"/>
        <w:spacing w:before="120"/>
        <w:ind w:left="425" w:hanging="425"/>
        <w:rPr>
          <w:b/>
          <w:bCs/>
        </w:rPr>
      </w:pPr>
      <w:r w:rsidRPr="00333419">
        <w:rPr>
          <w:b/>
          <w:bCs/>
        </w:rPr>
        <w:lastRenderedPageBreak/>
        <w:t>32.</w:t>
      </w:r>
      <w:r w:rsidRPr="00333419">
        <w:rPr>
          <w:b/>
          <w:bCs/>
        </w:rPr>
        <w:tab/>
      </w:r>
      <w:r w:rsidR="00A36540" w:rsidRPr="00333419">
        <w:t>The boy behaves so</w:t>
      </w:r>
      <w:r w:rsidR="004D23CE" w:rsidRPr="00F723A0">
        <w:rPr>
          <w:snapToGrid w:val="0"/>
        </w:rPr>
        <w:t xml:space="preserve"> ___________________________________ </w:t>
      </w:r>
      <w:r w:rsidR="00A36540" w:rsidRPr="00333419">
        <w:t xml:space="preserve">that we don’t like him. </w:t>
      </w:r>
      <w:r w:rsidR="00A36540" w:rsidRPr="00333419">
        <w:tab/>
      </w:r>
      <w:r w:rsidR="00A36540" w:rsidRPr="00F723A0">
        <w:rPr>
          <w:b/>
          <w:bCs/>
          <w:i/>
          <w:iCs/>
        </w:rPr>
        <w:t>(politeness)</w:t>
      </w:r>
    </w:p>
    <w:p w14:paraId="2196E5A5" w14:textId="3F65269C" w:rsidR="00A36540"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A36540" w:rsidRPr="00333419">
        <w:t xml:space="preserve">We have to </w:t>
      </w:r>
      <w:r w:rsidR="004D23CE" w:rsidRPr="00F723A0">
        <w:rPr>
          <w:snapToGrid w:val="0"/>
        </w:rPr>
        <w:t xml:space="preserve">___________________________________ </w:t>
      </w:r>
      <w:r w:rsidR="00A36540" w:rsidRPr="00333419">
        <w:t>a lot of phrasal verbs.</w:t>
      </w:r>
      <w:r w:rsidR="004D23CE" w:rsidRPr="00333419">
        <w:tab/>
      </w:r>
      <w:r w:rsidR="00A36540" w:rsidRPr="00F723A0">
        <w:rPr>
          <w:b/>
          <w:bCs/>
          <w:i/>
          <w:iCs/>
        </w:rPr>
        <w:t>(memorable)</w:t>
      </w:r>
    </w:p>
    <w:p w14:paraId="34F4ABE8" w14:textId="158BD2AD" w:rsidR="00A36540" w:rsidRPr="00333419" w:rsidRDefault="00F723A0" w:rsidP="00F723A0">
      <w:pPr>
        <w:shd w:val="clear" w:color="auto" w:fill="FFFFFF"/>
        <w:tabs>
          <w:tab w:val="right" w:pos="10773"/>
        </w:tabs>
        <w:snapToGrid w:val="0"/>
        <w:spacing w:before="120"/>
        <w:ind w:left="425" w:hanging="425"/>
      </w:pPr>
      <w:r w:rsidRPr="00333419">
        <w:rPr>
          <w:b/>
        </w:rPr>
        <w:t>34.</w:t>
      </w:r>
      <w:r w:rsidRPr="00333419">
        <w:rPr>
          <w:b/>
        </w:rPr>
        <w:tab/>
      </w:r>
      <w:r w:rsidR="00A36540" w:rsidRPr="00333419">
        <w:t xml:space="preserve">His new car </w:t>
      </w:r>
      <w:r w:rsidR="004D23CE" w:rsidRPr="00F723A0">
        <w:rPr>
          <w:snapToGrid w:val="0"/>
        </w:rPr>
        <w:t>_______________________________________</w:t>
      </w:r>
      <w:r w:rsidR="00A36540" w:rsidRPr="00333419">
        <w:t xml:space="preserve"> a lot of fuel. </w:t>
      </w:r>
      <w:r w:rsidR="00A36540" w:rsidRPr="00333419">
        <w:tab/>
      </w:r>
      <w:r w:rsidR="00A36540" w:rsidRPr="00F723A0">
        <w:rPr>
          <w:b/>
          <w:bCs/>
          <w:i/>
          <w:iCs/>
        </w:rPr>
        <w:t>(consumer)</w:t>
      </w:r>
    </w:p>
    <w:p w14:paraId="2973A944" w14:textId="27123CAB" w:rsidR="00A36540"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A36540" w:rsidRPr="00F723A0">
        <w:rPr>
          <w:b/>
          <w:color w:val="0000FF"/>
        </w:rPr>
        <w:t xml:space="preserve">Put the words in the correct order to make meaningful sentences. </w:t>
      </w:r>
    </w:p>
    <w:p w14:paraId="55316234" w14:textId="6693C751" w:rsidR="00A36540"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35.</w:t>
      </w:r>
      <w:r w:rsidRPr="00333419">
        <w:rPr>
          <w:b/>
        </w:rPr>
        <w:tab/>
      </w:r>
      <w:r w:rsidR="00A36540" w:rsidRPr="00F723A0">
        <w:rPr>
          <w:color w:val="000000"/>
        </w:rPr>
        <w:t>limited / of / because / energy / we / energy / save / should / the / source / is. //</w:t>
      </w:r>
    </w:p>
    <w:p w14:paraId="62915030" w14:textId="4E0B715B" w:rsidR="00A36540"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A36540" w:rsidRPr="00333419">
        <w:t>We</w:t>
      </w:r>
      <w:r w:rsidR="004D23CE" w:rsidRPr="00333419">
        <w:tab/>
      </w:r>
    </w:p>
    <w:p w14:paraId="7BBE1F78" w14:textId="026F2127" w:rsidR="00A36540"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36.</w:t>
      </w:r>
      <w:r w:rsidRPr="00333419">
        <w:rPr>
          <w:b/>
        </w:rPr>
        <w:tab/>
      </w:r>
      <w:r w:rsidR="00A36540" w:rsidRPr="00F723A0">
        <w:rPr>
          <w:iCs/>
          <w:color w:val="000000"/>
        </w:rPr>
        <w:t>Viet Nam / often / to / typhoons / June / November / in / occur / from. //</w:t>
      </w:r>
    </w:p>
    <w:p w14:paraId="47CA3D39" w14:textId="49F18A30" w:rsidR="00A36540"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A36540" w:rsidRPr="00333419">
        <w:t>Typhoons</w:t>
      </w:r>
      <w:r w:rsidR="004D23CE" w:rsidRPr="00333419">
        <w:tab/>
      </w:r>
    </w:p>
    <w:p w14:paraId="349B8CA6" w14:textId="07F28A2D" w:rsidR="00A36540" w:rsidRPr="00F723A0" w:rsidRDefault="00F723A0" w:rsidP="00F723A0">
      <w:pPr>
        <w:snapToGrid w:val="0"/>
        <w:spacing w:before="240" w:after="120"/>
        <w:ind w:left="425" w:hanging="425"/>
        <w:rPr>
          <w:b/>
          <w:color w:val="0000FF"/>
        </w:rPr>
      </w:pPr>
      <w:r w:rsidRPr="00333419">
        <w:rPr>
          <w:b/>
          <w:color w:val="0000FF"/>
        </w:rPr>
        <w:t>IX.</w:t>
      </w:r>
      <w:r w:rsidRPr="00333419">
        <w:rPr>
          <w:b/>
          <w:color w:val="0000FF"/>
        </w:rPr>
        <w:tab/>
      </w:r>
      <w:r w:rsidR="00A36540" w:rsidRPr="00F723A0">
        <w:rPr>
          <w:b/>
          <w:color w:val="0000FF"/>
        </w:rPr>
        <w:t>Rewrite each of the following sentences in another way so that it means almost the same as the sentence printed before it</w:t>
      </w:r>
      <w:r w:rsidR="004F1164" w:rsidRPr="00F723A0">
        <w:rPr>
          <w:b/>
          <w:color w:val="0000FF"/>
        </w:rPr>
        <w:t>.</w:t>
      </w:r>
    </w:p>
    <w:p w14:paraId="4E6F8715" w14:textId="67EF4BD1"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37.</w:t>
      </w:r>
      <w:r w:rsidRPr="00333419">
        <w:rPr>
          <w:b/>
        </w:rPr>
        <w:tab/>
      </w:r>
      <w:r w:rsidR="00A36540" w:rsidRPr="00F723A0">
        <w:rPr>
          <w:color w:val="000000"/>
        </w:rPr>
        <w:t>When did</w:t>
      </w:r>
      <w:r w:rsidR="00A36540" w:rsidRPr="00333419">
        <w:t xml:space="preserve"> you last meet Iglesias?</w:t>
      </w:r>
    </w:p>
    <w:p w14:paraId="279E151C" w14:textId="100E1381" w:rsidR="00A36540"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A36540" w:rsidRPr="00F723A0">
        <w:rPr>
          <w:rFonts w:eastAsia="Kozuka Gothic Pro H"/>
          <w:color w:val="000000"/>
        </w:rPr>
        <w:t xml:space="preserve">How </w:t>
      </w:r>
      <w:r w:rsidR="00A36540" w:rsidRPr="00333419">
        <w:t>long</w:t>
      </w:r>
      <w:r w:rsidR="001D2852" w:rsidRPr="00F723A0">
        <w:rPr>
          <w:color w:val="000000"/>
        </w:rPr>
        <w:tab/>
      </w:r>
    </w:p>
    <w:p w14:paraId="769C9CE6" w14:textId="76CD5B31" w:rsidR="00A36540"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38.</w:t>
      </w:r>
      <w:r w:rsidRPr="00333419">
        <w:rPr>
          <w:b/>
        </w:rPr>
        <w:tab/>
      </w:r>
      <w:r w:rsidR="00A36540" w:rsidRPr="00F723A0">
        <w:rPr>
          <w:color w:val="000000"/>
        </w:rPr>
        <w:t xml:space="preserve">He bought such a lot of books that he couldn’t read them all.    </w:t>
      </w:r>
      <w:r w:rsidR="00A36540" w:rsidRPr="00F723A0">
        <w:rPr>
          <w:i/>
          <w:color w:val="000000"/>
        </w:rPr>
        <w:t>“Using so…that”</w:t>
      </w:r>
    </w:p>
    <w:p w14:paraId="713C1990" w14:textId="63DECF8A" w:rsidR="00A36540"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A36540" w:rsidRPr="00333419">
        <w:t>He</w:t>
      </w:r>
      <w:r w:rsidR="001D2852" w:rsidRPr="00333419">
        <w:tab/>
      </w:r>
    </w:p>
    <w:p w14:paraId="29ADACD0" w14:textId="1E108429" w:rsidR="00A365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A36540" w:rsidRPr="00333419">
        <w:t>What a pity! It rains here every day.</w:t>
      </w:r>
    </w:p>
    <w:p w14:paraId="06CB7903" w14:textId="4F55AB26" w:rsidR="00A36540" w:rsidRPr="00F723A0" w:rsidRDefault="00F723A0" w:rsidP="00F723A0">
      <w:pPr>
        <w:shd w:val="clear" w:color="auto" w:fill="FFFFFF"/>
        <w:tabs>
          <w:tab w:val="right" w:leader="underscore" w:pos="10773"/>
        </w:tabs>
        <w:snapToGrid w:val="0"/>
        <w:spacing w:before="120"/>
        <w:ind w:left="425" w:hanging="357"/>
        <w:rPr>
          <w:color w:val="000000"/>
          <w:u w:val="single"/>
        </w:rPr>
      </w:pPr>
      <w:r w:rsidRPr="00333419">
        <w:rPr>
          <w:rFonts w:ascii="Symbol" w:hAnsi="Symbol"/>
        </w:rPr>
        <w:t></w:t>
      </w:r>
      <w:r w:rsidRPr="00333419">
        <w:rPr>
          <w:rFonts w:ascii="Symbol" w:hAnsi="Symbol"/>
        </w:rPr>
        <w:tab/>
      </w:r>
      <w:r w:rsidR="00A36540" w:rsidRPr="00333419">
        <w:t>I wish</w:t>
      </w:r>
      <w:r w:rsidR="001D2852" w:rsidRPr="00F723A0">
        <w:rPr>
          <w:color w:val="000000"/>
        </w:rPr>
        <w:tab/>
      </w:r>
    </w:p>
    <w:p w14:paraId="46EE2C93" w14:textId="72FED2D9" w:rsidR="00A36540"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40.</w:t>
      </w:r>
      <w:r w:rsidRPr="00333419">
        <w:rPr>
          <w:b/>
        </w:rPr>
        <w:tab/>
      </w:r>
      <w:r w:rsidR="00A36540" w:rsidRPr="00F723A0">
        <w:rPr>
          <w:color w:val="000000"/>
        </w:rPr>
        <w:t>No one else in his class studies as well as Peter does.</w:t>
      </w:r>
    </w:p>
    <w:p w14:paraId="3A30DDFE" w14:textId="7394183F" w:rsidR="00A36540" w:rsidRPr="00F723A0" w:rsidRDefault="00F723A0" w:rsidP="00F723A0">
      <w:pPr>
        <w:shd w:val="clear" w:color="auto" w:fill="FFFFFF"/>
        <w:tabs>
          <w:tab w:val="right" w:leader="underscore" w:pos="10773"/>
        </w:tabs>
        <w:snapToGrid w:val="0"/>
        <w:spacing w:before="120"/>
        <w:ind w:left="425" w:hanging="357"/>
        <w:rPr>
          <w:b/>
        </w:rPr>
      </w:pPr>
      <w:r w:rsidRPr="00333419">
        <w:rPr>
          <w:rFonts w:ascii="Symbol" w:hAnsi="Symbol"/>
        </w:rPr>
        <w:t></w:t>
      </w:r>
      <w:r w:rsidRPr="00333419">
        <w:rPr>
          <w:rFonts w:ascii="Symbol" w:hAnsi="Symbol"/>
        </w:rPr>
        <w:tab/>
      </w:r>
      <w:r w:rsidR="00A36540" w:rsidRPr="00333419">
        <w:t>Peter is the</w:t>
      </w:r>
      <w:r w:rsidR="001D2852" w:rsidRPr="00333419">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792AA5" w:rsidRPr="00333419" w14:paraId="08E2AD4D" w14:textId="77777777" w:rsidTr="00995F7F">
        <w:trPr>
          <w:trHeight w:val="313"/>
        </w:trPr>
        <w:tc>
          <w:tcPr>
            <w:tcW w:w="2500" w:type="pct"/>
            <w:tcBorders>
              <w:right w:val="single" w:sz="12" w:space="0" w:color="auto"/>
            </w:tcBorders>
          </w:tcPr>
          <w:p w14:paraId="47EA7626"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08C35B69" w14:textId="05E2FF9A" w:rsidR="00792AA5" w:rsidRPr="00333419" w:rsidRDefault="00792AA5" w:rsidP="00995F7F">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1</w:t>
            </w:r>
            <w:r w:rsidR="00FD72A1" w:rsidRPr="00333419">
              <w:rPr>
                <w:rFonts w:ascii="Times New Roman" w:hAnsi="Times New Roman" w:cs="Times New Roman"/>
                <w:sz w:val="36"/>
                <w:szCs w:val="36"/>
                <w:highlight w:val="black"/>
                <w:shd w:val="clear" w:color="auto" w:fill="FFFFFF"/>
              </w:rPr>
              <w:t>7</w:t>
            </w:r>
          </w:p>
        </w:tc>
        <w:tc>
          <w:tcPr>
            <w:tcW w:w="2500" w:type="pct"/>
            <w:tcBorders>
              <w:top w:val="single" w:sz="12" w:space="0" w:color="auto"/>
              <w:left w:val="single" w:sz="12" w:space="0" w:color="auto"/>
              <w:bottom w:val="single" w:sz="12" w:space="0" w:color="auto"/>
            </w:tcBorders>
          </w:tcPr>
          <w:p w14:paraId="4996892F"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2F19B933"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B1F194B" w14:textId="77777777" w:rsidR="00792AA5" w:rsidRPr="00333419" w:rsidRDefault="00792AA5" w:rsidP="00792AA5">
      <w:pPr>
        <w:tabs>
          <w:tab w:val="right" w:leader="dot" w:pos="10773"/>
        </w:tabs>
        <w:spacing w:before="240" w:after="120"/>
        <w:rPr>
          <w:bCs/>
          <w:i/>
          <w:iCs/>
        </w:rPr>
      </w:pPr>
      <w:r w:rsidRPr="00333419">
        <w:rPr>
          <w:bCs/>
          <w:i/>
          <w:iCs/>
        </w:rPr>
        <w:t>Họ và tên học sinh:</w:t>
      </w:r>
      <w:r w:rsidRPr="00333419">
        <w:rPr>
          <w:bCs/>
          <w:i/>
          <w:iCs/>
        </w:rPr>
        <w:tab/>
      </w:r>
    </w:p>
    <w:p w14:paraId="3B0E724B" w14:textId="1172FF6E" w:rsidR="00900B1E" w:rsidRPr="00F723A0" w:rsidRDefault="00F723A0" w:rsidP="00F723A0">
      <w:pPr>
        <w:snapToGrid w:val="0"/>
        <w:spacing w:before="240" w:after="120"/>
        <w:ind w:left="425" w:hanging="425"/>
        <w:rPr>
          <w:b/>
          <w:color w:val="0000FF"/>
        </w:rPr>
      </w:pPr>
      <w:r w:rsidRPr="00333419">
        <w:rPr>
          <w:b/>
          <w:color w:val="0000FF"/>
        </w:rPr>
        <w:t>I.</w:t>
      </w:r>
      <w:r w:rsidRPr="00333419">
        <w:rPr>
          <w:b/>
          <w:color w:val="0000FF"/>
        </w:rPr>
        <w:tab/>
      </w:r>
      <w:r w:rsidR="00900B1E" w:rsidRPr="00F723A0">
        <w:rPr>
          <w:b/>
          <w:color w:val="0000FF"/>
        </w:rPr>
        <w:t xml:space="preserve">Choose the word (A, B, C or D) whose underlined part is pronounced differently from the others. </w:t>
      </w:r>
    </w:p>
    <w:p w14:paraId="34436ECE" w14:textId="58A8B615" w:rsidR="00900B1E"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1.</w:t>
      </w:r>
      <w:r w:rsidRPr="00333419">
        <w:rPr>
          <w:b/>
        </w:rPr>
        <w:tab/>
      </w:r>
      <w:r w:rsidR="00D32EAF" w:rsidRPr="00F723A0">
        <w:rPr>
          <w:spacing w:val="2"/>
        </w:rPr>
        <w:tab/>
      </w:r>
      <w:r w:rsidR="00D32EAF" w:rsidRPr="00F723A0">
        <w:rPr>
          <w:b/>
          <w:bCs/>
          <w:spacing w:val="2"/>
        </w:rPr>
        <w:t>A.</w:t>
      </w:r>
      <w:r w:rsidR="00900B1E" w:rsidRPr="00F723A0">
        <w:rPr>
          <w:spacing w:val="2"/>
        </w:rPr>
        <w:t xml:space="preserve"> </w:t>
      </w:r>
      <w:r w:rsidR="00900B1E" w:rsidRPr="00333419">
        <w:t>arriv</w:t>
      </w:r>
      <w:r w:rsidR="00900B1E" w:rsidRPr="00F723A0">
        <w:rPr>
          <w:u w:val="single"/>
        </w:rPr>
        <w:t>ed</w:t>
      </w:r>
      <w:r w:rsidR="00900B1E" w:rsidRPr="00F723A0">
        <w:rPr>
          <w:bCs/>
        </w:rPr>
        <w:tab/>
      </w:r>
      <w:r w:rsidR="00D32EAF" w:rsidRPr="00F723A0">
        <w:rPr>
          <w:b/>
          <w:bCs/>
        </w:rPr>
        <w:t>B.</w:t>
      </w:r>
      <w:r w:rsidR="00900B1E" w:rsidRPr="00333419">
        <w:t xml:space="preserve"> expressed</w:t>
      </w:r>
      <w:r w:rsidR="00900B1E" w:rsidRPr="00F723A0">
        <w:rPr>
          <w:bCs/>
        </w:rPr>
        <w:tab/>
      </w:r>
      <w:r w:rsidR="00D32EAF" w:rsidRPr="00F723A0">
        <w:rPr>
          <w:b/>
          <w:bCs/>
        </w:rPr>
        <w:t>C.</w:t>
      </w:r>
      <w:r w:rsidR="00900B1E" w:rsidRPr="00F723A0">
        <w:rPr>
          <w:bCs/>
        </w:rPr>
        <w:t xml:space="preserve"> </w:t>
      </w:r>
      <w:r w:rsidR="00900B1E" w:rsidRPr="00333419">
        <w:t>studi</w:t>
      </w:r>
      <w:r w:rsidR="00900B1E" w:rsidRPr="00F723A0">
        <w:rPr>
          <w:u w:val="single"/>
        </w:rPr>
        <w:t>ed</w:t>
      </w:r>
      <w:r w:rsidR="00900B1E" w:rsidRPr="00F723A0">
        <w:rPr>
          <w:bCs/>
        </w:rPr>
        <w:tab/>
      </w:r>
      <w:r w:rsidR="00900B1E" w:rsidRPr="00F723A0">
        <w:rPr>
          <w:bCs/>
        </w:rPr>
        <w:tab/>
      </w:r>
      <w:r w:rsidR="00D32EAF" w:rsidRPr="00F723A0">
        <w:rPr>
          <w:b/>
          <w:bCs/>
        </w:rPr>
        <w:t>D.</w:t>
      </w:r>
      <w:r w:rsidR="00900B1E" w:rsidRPr="00F723A0">
        <w:rPr>
          <w:bCs/>
        </w:rPr>
        <w:t xml:space="preserve"> </w:t>
      </w:r>
      <w:r w:rsidR="00900B1E" w:rsidRPr="00333419">
        <w:t>recall</w:t>
      </w:r>
      <w:r w:rsidR="00900B1E" w:rsidRPr="00F723A0">
        <w:rPr>
          <w:u w:val="single"/>
        </w:rPr>
        <w:t>ed</w:t>
      </w:r>
      <w:r w:rsidR="00900B1E" w:rsidRPr="00333419">
        <w:t xml:space="preserve"> </w:t>
      </w:r>
    </w:p>
    <w:p w14:paraId="19FE9A39" w14:textId="354B5785"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D32EAF" w:rsidRPr="00F723A0">
        <w:rPr>
          <w:spacing w:val="2"/>
        </w:rPr>
        <w:tab/>
      </w:r>
      <w:r w:rsidR="00D32EAF" w:rsidRPr="00F723A0">
        <w:rPr>
          <w:b/>
          <w:bCs/>
          <w:spacing w:val="2"/>
        </w:rPr>
        <w:t>A.</w:t>
      </w:r>
      <w:r w:rsidR="00900B1E" w:rsidRPr="00F723A0">
        <w:rPr>
          <w:spacing w:val="2"/>
        </w:rPr>
        <w:t xml:space="preserve"> </w:t>
      </w:r>
      <w:r w:rsidR="00900B1E" w:rsidRPr="00333419">
        <w:t>pr</w:t>
      </w:r>
      <w:r w:rsidR="00900B1E" w:rsidRPr="00F723A0">
        <w:rPr>
          <w:u w:val="single"/>
        </w:rPr>
        <w:t>ou</w:t>
      </w:r>
      <w:r w:rsidR="00900B1E" w:rsidRPr="00333419">
        <w:t>d</w:t>
      </w:r>
      <w:r w:rsidR="00900B1E" w:rsidRPr="00F723A0">
        <w:rPr>
          <w:bCs/>
        </w:rPr>
        <w:tab/>
      </w:r>
      <w:r w:rsidR="00D32EAF" w:rsidRPr="00F723A0">
        <w:rPr>
          <w:b/>
          <w:bCs/>
        </w:rPr>
        <w:t>B.</w:t>
      </w:r>
      <w:r w:rsidR="00900B1E" w:rsidRPr="00F723A0">
        <w:rPr>
          <w:bCs/>
        </w:rPr>
        <w:t xml:space="preserve"> </w:t>
      </w:r>
      <w:r w:rsidR="00900B1E" w:rsidRPr="00333419">
        <w:t>pl</w:t>
      </w:r>
      <w:r w:rsidR="00900B1E" w:rsidRPr="00F723A0">
        <w:rPr>
          <w:u w:val="single"/>
        </w:rPr>
        <w:t>ou</w:t>
      </w:r>
      <w:r w:rsidR="00900B1E" w:rsidRPr="00333419">
        <w:t>gh</w:t>
      </w:r>
      <w:r w:rsidR="00900B1E" w:rsidRPr="00F723A0">
        <w:rPr>
          <w:bCs/>
        </w:rPr>
        <w:tab/>
      </w:r>
      <w:r w:rsidR="00D32EAF" w:rsidRPr="00F723A0">
        <w:rPr>
          <w:b/>
          <w:bCs/>
        </w:rPr>
        <w:t>C.</w:t>
      </w:r>
      <w:r w:rsidR="00900B1E" w:rsidRPr="00333419">
        <w:t xml:space="preserve"> th</w:t>
      </w:r>
      <w:r w:rsidR="00900B1E" w:rsidRPr="00F723A0">
        <w:rPr>
          <w:u w:val="single"/>
        </w:rPr>
        <w:t>ou</w:t>
      </w:r>
      <w:r w:rsidR="00900B1E" w:rsidRPr="00333419">
        <w:t>gh</w:t>
      </w:r>
      <w:r w:rsidR="00900B1E" w:rsidRPr="00F723A0">
        <w:rPr>
          <w:bCs/>
        </w:rPr>
        <w:tab/>
      </w:r>
      <w:r w:rsidR="00900B1E" w:rsidRPr="00F723A0">
        <w:rPr>
          <w:bCs/>
        </w:rPr>
        <w:tab/>
      </w:r>
      <w:r w:rsidR="00D32EAF" w:rsidRPr="00F723A0">
        <w:rPr>
          <w:b/>
          <w:bCs/>
        </w:rPr>
        <w:t>D.</w:t>
      </w:r>
      <w:r w:rsidR="00900B1E" w:rsidRPr="00F723A0">
        <w:rPr>
          <w:bCs/>
        </w:rPr>
        <w:t xml:space="preserve"> </w:t>
      </w:r>
      <w:r w:rsidR="00900B1E" w:rsidRPr="00333419">
        <w:t>n</w:t>
      </w:r>
      <w:r w:rsidR="00900B1E" w:rsidRPr="00F723A0">
        <w:rPr>
          <w:u w:val="single"/>
        </w:rPr>
        <w:t>ou</w:t>
      </w:r>
      <w:r w:rsidR="00900B1E" w:rsidRPr="00333419">
        <w:t>n</w:t>
      </w:r>
    </w:p>
    <w:p w14:paraId="576F37D3" w14:textId="69BA9EEC" w:rsidR="00900B1E" w:rsidRPr="00F723A0" w:rsidRDefault="00F723A0" w:rsidP="00F723A0">
      <w:pPr>
        <w:snapToGrid w:val="0"/>
        <w:spacing w:before="240" w:after="120"/>
        <w:ind w:left="425" w:hanging="425"/>
        <w:rPr>
          <w:b/>
          <w:color w:val="0000FF"/>
        </w:rPr>
      </w:pPr>
      <w:r w:rsidRPr="00333419">
        <w:rPr>
          <w:b/>
          <w:color w:val="0000FF"/>
        </w:rPr>
        <w:t>II.</w:t>
      </w:r>
      <w:r w:rsidRPr="00333419">
        <w:rPr>
          <w:b/>
          <w:color w:val="0000FF"/>
        </w:rPr>
        <w:tab/>
      </w:r>
      <w:r w:rsidR="00900B1E" w:rsidRPr="00F723A0">
        <w:rPr>
          <w:b/>
          <w:color w:val="0000FF"/>
        </w:rPr>
        <w:t>Choose the word (A, B, C or D)</w:t>
      </w:r>
      <w:r w:rsidR="00250D37" w:rsidRPr="00F723A0">
        <w:rPr>
          <w:b/>
          <w:color w:val="0000FF"/>
        </w:rPr>
        <w:t xml:space="preserve"> </w:t>
      </w:r>
      <w:r w:rsidR="00900B1E" w:rsidRPr="00F723A0">
        <w:rPr>
          <w:b/>
          <w:color w:val="0000FF"/>
        </w:rPr>
        <w:t>whose main stress is placed differently from the others in each group.</w:t>
      </w:r>
    </w:p>
    <w:p w14:paraId="60BD7F8E" w14:textId="7547DF12" w:rsidR="00900B1E"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w:t>
      </w:r>
      <w:r w:rsidRPr="00333419">
        <w:rPr>
          <w:b/>
        </w:rPr>
        <w:tab/>
      </w:r>
      <w:r w:rsidR="00D32EAF" w:rsidRPr="00F723A0">
        <w:rPr>
          <w:spacing w:val="2"/>
        </w:rPr>
        <w:tab/>
      </w:r>
      <w:r w:rsidR="00D32EAF" w:rsidRPr="00F723A0">
        <w:rPr>
          <w:b/>
          <w:bCs/>
          <w:spacing w:val="2"/>
        </w:rPr>
        <w:t>A.</w:t>
      </w:r>
      <w:r w:rsidR="00900B1E" w:rsidRPr="00F723A0">
        <w:rPr>
          <w:spacing w:val="2"/>
        </w:rPr>
        <w:t xml:space="preserve"> </w:t>
      </w:r>
      <w:r w:rsidR="00900B1E" w:rsidRPr="00333419">
        <w:t>permit</w:t>
      </w:r>
      <w:r w:rsidR="00900B1E" w:rsidRPr="00F723A0">
        <w:rPr>
          <w:bCs/>
        </w:rPr>
        <w:tab/>
      </w:r>
      <w:r w:rsidR="00D32EAF" w:rsidRPr="00F723A0">
        <w:rPr>
          <w:b/>
          <w:bCs/>
        </w:rPr>
        <w:t>B.</w:t>
      </w:r>
      <w:r w:rsidR="00900B1E" w:rsidRPr="00F723A0">
        <w:rPr>
          <w:bCs/>
        </w:rPr>
        <w:t xml:space="preserve"> </w:t>
      </w:r>
      <w:r w:rsidR="00900B1E" w:rsidRPr="00333419">
        <w:t>refuse</w:t>
      </w:r>
      <w:r w:rsidR="00900B1E" w:rsidRPr="00F723A0">
        <w:rPr>
          <w:bCs/>
        </w:rPr>
        <w:tab/>
      </w:r>
      <w:r w:rsidR="00D32EAF" w:rsidRPr="00F723A0">
        <w:rPr>
          <w:b/>
          <w:bCs/>
        </w:rPr>
        <w:t>C.</w:t>
      </w:r>
      <w:r w:rsidR="00900B1E" w:rsidRPr="00F723A0">
        <w:rPr>
          <w:bCs/>
        </w:rPr>
        <w:t xml:space="preserve"> </w:t>
      </w:r>
      <w:r w:rsidR="00900B1E" w:rsidRPr="00333419">
        <w:t>support</w:t>
      </w:r>
      <w:r w:rsidR="00900B1E" w:rsidRPr="00F723A0">
        <w:rPr>
          <w:bCs/>
        </w:rPr>
        <w:tab/>
      </w:r>
      <w:r w:rsidR="00900B1E" w:rsidRPr="00F723A0">
        <w:rPr>
          <w:bCs/>
        </w:rPr>
        <w:tab/>
      </w:r>
      <w:r w:rsidR="00D32EAF" w:rsidRPr="00F723A0">
        <w:rPr>
          <w:b/>
          <w:bCs/>
        </w:rPr>
        <w:t>D.</w:t>
      </w:r>
      <w:r w:rsidR="00900B1E" w:rsidRPr="00333419">
        <w:t xml:space="preserve"> offer </w:t>
      </w:r>
    </w:p>
    <w:p w14:paraId="60D3459F" w14:textId="32E1A734" w:rsidR="00900B1E" w:rsidRPr="00F723A0" w:rsidRDefault="00F723A0" w:rsidP="00F723A0">
      <w:pPr>
        <w:shd w:val="clear" w:color="auto" w:fill="FFFFFF"/>
        <w:tabs>
          <w:tab w:val="left" w:pos="567"/>
          <w:tab w:val="left" w:pos="3119"/>
          <w:tab w:val="left" w:pos="5670"/>
          <w:tab w:val="left" w:pos="8222"/>
        </w:tabs>
        <w:snapToGrid w:val="0"/>
        <w:spacing w:before="120"/>
        <w:ind w:left="425" w:hanging="425"/>
        <w:rPr>
          <w:b/>
          <w:bCs/>
          <w:i/>
          <w:color w:val="0000CC"/>
        </w:rPr>
      </w:pPr>
      <w:r w:rsidRPr="00333419">
        <w:rPr>
          <w:b/>
          <w:bCs/>
        </w:rPr>
        <w:t>4.</w:t>
      </w:r>
      <w:r w:rsidRPr="00333419">
        <w:rPr>
          <w:b/>
          <w:bCs/>
        </w:rPr>
        <w:tab/>
      </w:r>
      <w:r w:rsidR="00D32EAF" w:rsidRPr="00333419">
        <w:tab/>
      </w:r>
      <w:r w:rsidR="00D32EAF" w:rsidRPr="00F723A0">
        <w:rPr>
          <w:b/>
          <w:bCs/>
        </w:rPr>
        <w:t>A.</w:t>
      </w:r>
      <w:r w:rsidR="00900B1E" w:rsidRPr="00333419">
        <w:t xml:space="preserve"> engineer</w:t>
      </w:r>
      <w:r w:rsidR="00900B1E" w:rsidRPr="00333419">
        <w:tab/>
      </w:r>
      <w:r w:rsidR="00D32EAF" w:rsidRPr="00F723A0">
        <w:rPr>
          <w:b/>
          <w:bCs/>
        </w:rPr>
        <w:t>B.</w:t>
      </w:r>
      <w:r w:rsidR="00900B1E" w:rsidRPr="00333419">
        <w:t xml:space="preserve"> national </w:t>
      </w:r>
      <w:r w:rsidR="00900B1E" w:rsidRPr="00333419">
        <w:tab/>
      </w:r>
      <w:r w:rsidR="00D32EAF" w:rsidRPr="00F723A0">
        <w:rPr>
          <w:b/>
          <w:bCs/>
        </w:rPr>
        <w:t>C.</w:t>
      </w:r>
      <w:r w:rsidR="00900B1E" w:rsidRPr="00333419">
        <w:t xml:space="preserve"> architect</w:t>
      </w:r>
      <w:r w:rsidR="00900B1E" w:rsidRPr="00333419">
        <w:tab/>
      </w:r>
      <w:r w:rsidR="00900B1E" w:rsidRPr="00333419">
        <w:tab/>
      </w:r>
      <w:r w:rsidR="00D32EAF" w:rsidRPr="00F723A0">
        <w:rPr>
          <w:b/>
          <w:bCs/>
        </w:rPr>
        <w:t>D.</w:t>
      </w:r>
      <w:r w:rsidR="00900B1E" w:rsidRPr="00333419">
        <w:t xml:space="preserve"> scientist</w:t>
      </w:r>
      <w:r w:rsidR="00900B1E" w:rsidRPr="00F723A0">
        <w:rPr>
          <w:b/>
          <w:bCs/>
          <w:i/>
        </w:rPr>
        <w:t xml:space="preserve"> </w:t>
      </w:r>
    </w:p>
    <w:p w14:paraId="2422D934" w14:textId="35B9F533" w:rsidR="00900B1E" w:rsidRPr="00F723A0" w:rsidRDefault="00F723A0" w:rsidP="00F723A0">
      <w:pPr>
        <w:snapToGrid w:val="0"/>
        <w:spacing w:before="240" w:after="120"/>
        <w:ind w:left="425" w:hanging="425"/>
        <w:rPr>
          <w:b/>
          <w:color w:val="0000FF"/>
        </w:rPr>
      </w:pPr>
      <w:r w:rsidRPr="00333419">
        <w:rPr>
          <w:b/>
          <w:color w:val="0000FF"/>
        </w:rPr>
        <w:t>III.</w:t>
      </w:r>
      <w:r w:rsidRPr="00333419">
        <w:rPr>
          <w:b/>
          <w:color w:val="0000FF"/>
        </w:rPr>
        <w:tab/>
      </w:r>
      <w:r w:rsidR="00900B1E" w:rsidRPr="00F723A0">
        <w:rPr>
          <w:b/>
          <w:color w:val="0000FF"/>
        </w:rPr>
        <w:t xml:space="preserve">Choose the word / phrase (A, B, C or D) that best fits the space in each sentence. </w:t>
      </w:r>
    </w:p>
    <w:p w14:paraId="67F35DB4" w14:textId="548FDE72" w:rsidR="00900B1E"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5.</w:t>
      </w:r>
      <w:r w:rsidRPr="00333419">
        <w:rPr>
          <w:b/>
        </w:rPr>
        <w:tab/>
      </w:r>
      <w:r w:rsidR="00900B1E" w:rsidRPr="00333419">
        <w:t>________________ may cause floods.</w:t>
      </w:r>
    </w:p>
    <w:p w14:paraId="7E5EBCF8" w14:textId="4F3DCA05"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Volcano</w:t>
      </w:r>
      <w:r w:rsidRPr="00333419">
        <w:tab/>
      </w:r>
      <w:r w:rsidR="00D32EAF" w:rsidRPr="00333419">
        <w:rPr>
          <w:b/>
          <w:bCs/>
        </w:rPr>
        <w:t>B.</w:t>
      </w:r>
      <w:r w:rsidRPr="00333419">
        <w:t xml:space="preserve"> Tornado</w:t>
      </w:r>
      <w:r w:rsidRPr="00333419">
        <w:tab/>
      </w:r>
      <w:r w:rsidR="00D32EAF" w:rsidRPr="00333419">
        <w:rPr>
          <w:b/>
          <w:bCs/>
        </w:rPr>
        <w:t>C.</w:t>
      </w:r>
      <w:r w:rsidRPr="00333419">
        <w:t xml:space="preserve"> Dynamite</w:t>
      </w:r>
      <w:r w:rsidRPr="00333419">
        <w:tab/>
      </w:r>
      <w:r w:rsidR="00D32EAF" w:rsidRPr="00333419">
        <w:rPr>
          <w:b/>
          <w:bCs/>
        </w:rPr>
        <w:t>D.</w:t>
      </w:r>
      <w:r w:rsidRPr="00333419">
        <w:t xml:space="preserve"> Deforestation</w:t>
      </w:r>
    </w:p>
    <w:p w14:paraId="13847C98" w14:textId="17AB7DE3"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900B1E" w:rsidRPr="00333419">
        <w:t>He is very rich; _______________, he never helps anyone.</w:t>
      </w:r>
    </w:p>
    <w:p w14:paraId="5CAC887E" w14:textId="00F91C1E"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but</w:t>
      </w:r>
      <w:r w:rsidRPr="00333419">
        <w:tab/>
      </w:r>
      <w:r w:rsidR="00D32EAF" w:rsidRPr="00333419">
        <w:rPr>
          <w:b/>
          <w:bCs/>
        </w:rPr>
        <w:t>B.</w:t>
      </w:r>
      <w:r w:rsidRPr="00333419">
        <w:t xml:space="preserve"> however</w:t>
      </w:r>
      <w:r w:rsidRPr="00333419">
        <w:tab/>
      </w:r>
      <w:r w:rsidR="00D32EAF" w:rsidRPr="00333419">
        <w:rPr>
          <w:b/>
          <w:bCs/>
        </w:rPr>
        <w:t>C.</w:t>
      </w:r>
      <w:r w:rsidRPr="00333419">
        <w:t xml:space="preserve"> therefore</w:t>
      </w:r>
      <w:r w:rsidRPr="00333419">
        <w:tab/>
      </w:r>
      <w:r w:rsidR="00D32EAF" w:rsidRPr="00333419">
        <w:rPr>
          <w:b/>
          <w:bCs/>
        </w:rPr>
        <w:t>D.</w:t>
      </w:r>
      <w:r w:rsidRPr="00333419">
        <w:t xml:space="preserve"> so</w:t>
      </w:r>
    </w:p>
    <w:p w14:paraId="61FD293B" w14:textId="626D0554"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900B1E" w:rsidRPr="00333419">
        <w:t>By learning English, people can have ______________ to the world’s development.</w:t>
      </w:r>
    </w:p>
    <w:p w14:paraId="4823A602" w14:textId="11370176" w:rsidR="00900B1E" w:rsidRPr="00333419" w:rsidRDefault="00900B1E" w:rsidP="00D32EAF">
      <w:pPr>
        <w:shd w:val="clear" w:color="auto" w:fill="FFFFFF"/>
        <w:tabs>
          <w:tab w:val="left" w:pos="567"/>
          <w:tab w:val="left" w:pos="3119"/>
          <w:tab w:val="left" w:pos="5670"/>
          <w:tab w:val="left" w:pos="8222"/>
        </w:tabs>
        <w:snapToGrid w:val="0"/>
      </w:pPr>
      <w:r w:rsidRPr="00333419">
        <w:lastRenderedPageBreak/>
        <w:tab/>
      </w:r>
      <w:r w:rsidR="00D32EAF" w:rsidRPr="00333419">
        <w:rPr>
          <w:b/>
          <w:bCs/>
        </w:rPr>
        <w:t>A.</w:t>
      </w:r>
      <w:r w:rsidRPr="00333419">
        <w:t xml:space="preserve"> touch</w:t>
      </w:r>
      <w:r w:rsidRPr="00333419">
        <w:tab/>
      </w:r>
      <w:r w:rsidR="00D32EAF" w:rsidRPr="00333419">
        <w:rPr>
          <w:b/>
          <w:bCs/>
        </w:rPr>
        <w:t>B.</w:t>
      </w:r>
      <w:r w:rsidRPr="00333419">
        <w:t xml:space="preserve"> success</w:t>
      </w:r>
      <w:r w:rsidRPr="00333419">
        <w:tab/>
      </w:r>
      <w:r w:rsidR="00D32EAF" w:rsidRPr="00333419">
        <w:rPr>
          <w:b/>
          <w:bCs/>
        </w:rPr>
        <w:t>C.</w:t>
      </w:r>
      <w:r w:rsidRPr="00333419">
        <w:t xml:space="preserve"> access</w:t>
      </w:r>
      <w:r w:rsidRPr="00333419">
        <w:tab/>
      </w:r>
      <w:r w:rsidR="00D32EAF" w:rsidRPr="00333419">
        <w:rPr>
          <w:b/>
          <w:bCs/>
        </w:rPr>
        <w:t>D.</w:t>
      </w:r>
      <w:r w:rsidRPr="00333419">
        <w:t xml:space="preserve"> acquaintance</w:t>
      </w:r>
    </w:p>
    <w:p w14:paraId="1AA471F2" w14:textId="7D4A89F0"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900B1E" w:rsidRPr="00333419">
        <w:t>The roof of the house _______________ under the weight of the snow last night.</w:t>
      </w:r>
    </w:p>
    <w:p w14:paraId="31B414E0" w14:textId="593186E5"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collapsed</w:t>
      </w:r>
      <w:r w:rsidRPr="00333419">
        <w:tab/>
      </w:r>
      <w:r w:rsidR="00D32EAF" w:rsidRPr="00333419">
        <w:rPr>
          <w:b/>
          <w:bCs/>
        </w:rPr>
        <w:t>B.</w:t>
      </w:r>
      <w:r w:rsidRPr="00333419">
        <w:t xml:space="preserve"> was collapsed</w:t>
      </w:r>
      <w:r w:rsidRPr="00333419">
        <w:tab/>
      </w:r>
      <w:r w:rsidR="00D32EAF" w:rsidRPr="00333419">
        <w:rPr>
          <w:b/>
          <w:bCs/>
        </w:rPr>
        <w:t>C.</w:t>
      </w:r>
      <w:r w:rsidRPr="00333419">
        <w:t xml:space="preserve"> collapses</w:t>
      </w:r>
      <w:r w:rsidRPr="00333419">
        <w:tab/>
      </w:r>
      <w:r w:rsidR="00D32EAF" w:rsidRPr="00333419">
        <w:rPr>
          <w:b/>
          <w:bCs/>
        </w:rPr>
        <w:t>D.</w:t>
      </w:r>
      <w:r w:rsidRPr="00333419">
        <w:t xml:space="preserve"> was collapsing</w:t>
      </w:r>
    </w:p>
    <w:p w14:paraId="6491A58C" w14:textId="0D79E7F2"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900B1E" w:rsidRPr="00333419">
        <w:t>What can we do to spend less ______________ lighting?</w:t>
      </w:r>
    </w:p>
    <w:p w14:paraId="4288D356" w14:textId="0F00C6F5"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on</w:t>
      </w:r>
      <w:r w:rsidRPr="00333419">
        <w:tab/>
      </w:r>
      <w:r w:rsidR="00D32EAF" w:rsidRPr="00333419">
        <w:rPr>
          <w:b/>
          <w:bCs/>
        </w:rPr>
        <w:t>B.</w:t>
      </w:r>
      <w:r w:rsidRPr="00333419">
        <w:t xml:space="preserve"> for</w:t>
      </w:r>
      <w:r w:rsidRPr="00333419">
        <w:tab/>
      </w:r>
      <w:r w:rsidR="00D32EAF" w:rsidRPr="00333419">
        <w:rPr>
          <w:b/>
          <w:bCs/>
        </w:rPr>
        <w:t>C.</w:t>
      </w:r>
      <w:r w:rsidRPr="00333419">
        <w:t xml:space="preserve"> in</w:t>
      </w:r>
      <w:r w:rsidRPr="00333419">
        <w:tab/>
      </w:r>
      <w:r w:rsidR="00D32EAF" w:rsidRPr="00333419">
        <w:rPr>
          <w:b/>
          <w:bCs/>
        </w:rPr>
        <w:t>D.</w:t>
      </w:r>
      <w:r w:rsidRPr="00333419">
        <w:t xml:space="preserve"> at</w:t>
      </w:r>
    </w:p>
    <w:p w14:paraId="16205E2A" w14:textId="1777B961"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900B1E" w:rsidRPr="00333419">
        <w:t>Professor Roberts has made lots of _____________ projects.</w:t>
      </w:r>
    </w:p>
    <w:p w14:paraId="72C93584" w14:textId="6894D5F4"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science</w:t>
      </w:r>
      <w:r w:rsidRPr="00333419">
        <w:tab/>
      </w:r>
      <w:r w:rsidR="00D32EAF" w:rsidRPr="00333419">
        <w:rPr>
          <w:b/>
          <w:bCs/>
        </w:rPr>
        <w:t>B.</w:t>
      </w:r>
      <w:r w:rsidRPr="00333419">
        <w:t xml:space="preserve"> scientist</w:t>
      </w:r>
      <w:r w:rsidRPr="00333419">
        <w:tab/>
      </w:r>
      <w:r w:rsidR="00D32EAF" w:rsidRPr="00333419">
        <w:rPr>
          <w:b/>
          <w:bCs/>
        </w:rPr>
        <w:t>C.</w:t>
      </w:r>
      <w:r w:rsidRPr="00333419">
        <w:t xml:space="preserve"> scientific</w:t>
      </w:r>
      <w:r w:rsidRPr="00333419">
        <w:tab/>
      </w:r>
      <w:r w:rsidR="00D32EAF" w:rsidRPr="00333419">
        <w:rPr>
          <w:b/>
          <w:bCs/>
        </w:rPr>
        <w:t>D.</w:t>
      </w:r>
      <w:r w:rsidRPr="00333419">
        <w:t xml:space="preserve"> scientifically</w:t>
      </w:r>
    </w:p>
    <w:p w14:paraId="2C16F500" w14:textId="23152366"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900B1E" w:rsidRPr="00333419">
        <w:t>All pilots are responsible ______________ their passengers’ safety.</w:t>
      </w:r>
    </w:p>
    <w:p w14:paraId="07C1D825" w14:textId="3D4C63F0"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about </w:t>
      </w:r>
      <w:r w:rsidRPr="00333419">
        <w:tab/>
      </w:r>
      <w:r w:rsidR="00D32EAF" w:rsidRPr="00333419">
        <w:rPr>
          <w:b/>
          <w:bCs/>
        </w:rPr>
        <w:t>B.</w:t>
      </w:r>
      <w:r w:rsidRPr="00333419">
        <w:t xml:space="preserve"> to </w:t>
      </w:r>
      <w:r w:rsidRPr="00333419">
        <w:tab/>
      </w:r>
      <w:r w:rsidR="00D32EAF" w:rsidRPr="00333419">
        <w:rPr>
          <w:b/>
          <w:bCs/>
        </w:rPr>
        <w:t>C.</w:t>
      </w:r>
      <w:r w:rsidRPr="00333419">
        <w:t xml:space="preserve"> with</w:t>
      </w:r>
      <w:r w:rsidRPr="00333419">
        <w:tab/>
      </w:r>
      <w:r w:rsidR="00D32EAF" w:rsidRPr="00333419">
        <w:rPr>
          <w:b/>
          <w:bCs/>
        </w:rPr>
        <w:t>D.</w:t>
      </w:r>
      <w:r w:rsidRPr="00333419">
        <w:t xml:space="preserve"> for</w:t>
      </w:r>
    </w:p>
    <w:p w14:paraId="328DC06F" w14:textId="70482CCD"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900B1E" w:rsidRPr="00333419">
        <w:t>The woman whose windows are broken is shouting _______________ at the children.</w:t>
      </w:r>
    </w:p>
    <w:p w14:paraId="031C369F" w14:textId="1F1CB7FE"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angry</w:t>
      </w:r>
      <w:r w:rsidRPr="00333419">
        <w:tab/>
      </w:r>
      <w:r w:rsidR="00D32EAF" w:rsidRPr="00333419">
        <w:rPr>
          <w:b/>
          <w:bCs/>
        </w:rPr>
        <w:t>B.</w:t>
      </w:r>
      <w:r w:rsidRPr="00333419">
        <w:t xml:space="preserve"> anger</w:t>
      </w:r>
      <w:r w:rsidRPr="00333419">
        <w:tab/>
      </w:r>
      <w:r w:rsidR="00D32EAF" w:rsidRPr="00333419">
        <w:rPr>
          <w:b/>
          <w:bCs/>
        </w:rPr>
        <w:t>C.</w:t>
      </w:r>
      <w:r w:rsidRPr="00333419">
        <w:t xml:space="preserve"> angrily</w:t>
      </w:r>
      <w:r w:rsidRPr="00333419">
        <w:tab/>
      </w:r>
      <w:r w:rsidR="00D32EAF" w:rsidRPr="00333419">
        <w:rPr>
          <w:b/>
          <w:bCs/>
        </w:rPr>
        <w:t>D.</w:t>
      </w:r>
      <w:r w:rsidRPr="00333419">
        <w:t xml:space="preserve"> angrier </w:t>
      </w:r>
      <w:r w:rsidRPr="00333419">
        <w:tab/>
      </w:r>
    </w:p>
    <w:p w14:paraId="6C68327F" w14:textId="3E2F207B"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900B1E" w:rsidRPr="00333419">
        <w:t>The men and the cattle _______________work in the fields bring us food everyday.</w:t>
      </w:r>
    </w:p>
    <w:p w14:paraId="74662FF1" w14:textId="3030120B"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that</w:t>
      </w:r>
      <w:r w:rsidRPr="00333419">
        <w:tab/>
      </w:r>
      <w:r w:rsidR="00D32EAF" w:rsidRPr="00333419">
        <w:rPr>
          <w:b/>
          <w:bCs/>
        </w:rPr>
        <w:t>B.</w:t>
      </w:r>
      <w:r w:rsidRPr="00333419">
        <w:t xml:space="preserve"> which</w:t>
      </w:r>
      <w:r w:rsidRPr="00333419">
        <w:tab/>
      </w:r>
      <w:r w:rsidR="00D32EAF" w:rsidRPr="00333419">
        <w:rPr>
          <w:b/>
          <w:bCs/>
        </w:rPr>
        <w:t>C.</w:t>
      </w:r>
      <w:r w:rsidRPr="00333419">
        <w:t xml:space="preserve"> who</w:t>
      </w:r>
      <w:r w:rsidRPr="00333419">
        <w:tab/>
      </w:r>
      <w:r w:rsidR="00D32EAF" w:rsidRPr="00333419">
        <w:rPr>
          <w:b/>
          <w:bCs/>
        </w:rPr>
        <w:t>D.</w:t>
      </w:r>
      <w:r w:rsidRPr="00333419">
        <w:t xml:space="preserve"> whose</w:t>
      </w:r>
    </w:p>
    <w:p w14:paraId="0F4A206C" w14:textId="04B02D2D"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900B1E" w:rsidRPr="00333419">
        <w:t>How long do you think the concert will last? - ________________.</w:t>
      </w:r>
    </w:p>
    <w:p w14:paraId="29CA8A0E" w14:textId="54A70731"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About 10 p.m.</w:t>
      </w:r>
      <w:r w:rsidRPr="00333419">
        <w:tab/>
      </w:r>
      <w:r w:rsidR="00D32EAF" w:rsidRPr="00333419">
        <w:rPr>
          <w:b/>
          <w:bCs/>
        </w:rPr>
        <w:t>B.</w:t>
      </w:r>
      <w:r w:rsidRPr="00333419">
        <w:t xml:space="preserve"> It finishes at 10 p.m.</w:t>
      </w:r>
      <w:r w:rsidRPr="00333419">
        <w:tab/>
      </w:r>
      <w:r w:rsidR="00D32EAF" w:rsidRPr="00333419">
        <w:rPr>
          <w:b/>
          <w:bCs/>
        </w:rPr>
        <w:t>C.</w:t>
      </w:r>
      <w:r w:rsidRPr="00333419">
        <w:t xml:space="preserve"> It’s a long time</w:t>
      </w:r>
      <w:r w:rsidRPr="00333419">
        <w:tab/>
      </w:r>
      <w:r w:rsidR="00D32EAF" w:rsidRPr="00333419">
        <w:rPr>
          <w:b/>
          <w:bCs/>
        </w:rPr>
        <w:t>D.</w:t>
      </w:r>
      <w:r w:rsidRPr="00333419">
        <w:t xml:space="preserve"> So long</w:t>
      </w:r>
    </w:p>
    <w:p w14:paraId="5A1F051D" w14:textId="3B4A8AEC" w:rsidR="00900B1E" w:rsidRPr="00F723A0" w:rsidRDefault="00F723A0" w:rsidP="00F723A0">
      <w:pPr>
        <w:snapToGrid w:val="0"/>
        <w:spacing w:before="240" w:after="120"/>
        <w:ind w:left="425" w:hanging="425"/>
        <w:rPr>
          <w:b/>
          <w:color w:val="0000FF"/>
        </w:rPr>
      </w:pPr>
      <w:r w:rsidRPr="00333419">
        <w:rPr>
          <w:b/>
          <w:color w:val="0000FF"/>
        </w:rPr>
        <w:t>IV.</w:t>
      </w:r>
      <w:r w:rsidRPr="00333419">
        <w:rPr>
          <w:b/>
          <w:color w:val="0000FF"/>
        </w:rPr>
        <w:tab/>
      </w:r>
      <w:r w:rsidR="00900B1E"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900B1E" w:rsidRPr="00333419" w14:paraId="47C43030" w14:textId="77777777" w:rsidTr="00900B1E">
        <w:tc>
          <w:tcPr>
            <w:tcW w:w="5000" w:type="pct"/>
            <w:gridSpan w:val="2"/>
          </w:tcPr>
          <w:p w14:paraId="099F8529" w14:textId="3CF28367"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900B1E" w:rsidRPr="00333419">
              <w:t>What does the sign mean?</w:t>
            </w:r>
          </w:p>
        </w:tc>
      </w:tr>
      <w:tr w:rsidR="00900B1E" w:rsidRPr="00333419" w14:paraId="5E2AAB67" w14:textId="77777777" w:rsidTr="00900B1E">
        <w:tc>
          <w:tcPr>
            <w:tcW w:w="1566" w:type="pct"/>
            <w:hideMark/>
          </w:tcPr>
          <w:p w14:paraId="4C79876A" w14:textId="40253622" w:rsidR="00900B1E" w:rsidRPr="00333419" w:rsidRDefault="00F80401" w:rsidP="00900B1E">
            <w:pPr>
              <w:shd w:val="clear" w:color="auto" w:fill="FFFFFF"/>
              <w:snapToGrid w:val="0"/>
              <w:jc w:val="center"/>
            </w:pPr>
            <w:r w:rsidRPr="00333419">
              <w:rPr>
                <w:noProof/>
              </w:rPr>
              <w:drawing>
                <wp:inline distT="0" distB="0" distL="0" distR="0" wp14:anchorId="67933A4F" wp14:editId="48635112">
                  <wp:extent cx="876300" cy="1168399"/>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6641" cy="1195521"/>
                          </a:xfrm>
                          <a:prstGeom prst="rect">
                            <a:avLst/>
                          </a:prstGeom>
                          <a:noFill/>
                          <a:ln>
                            <a:noFill/>
                          </a:ln>
                        </pic:spPr>
                      </pic:pic>
                    </a:graphicData>
                  </a:graphic>
                </wp:inline>
              </w:drawing>
            </w:r>
          </w:p>
        </w:tc>
        <w:tc>
          <w:tcPr>
            <w:tcW w:w="3434" w:type="pct"/>
            <w:hideMark/>
          </w:tcPr>
          <w:p w14:paraId="64AD847E" w14:textId="77777777" w:rsidR="00D32EAF" w:rsidRPr="00333419" w:rsidRDefault="00D32EAF" w:rsidP="00F80401">
            <w:pPr>
              <w:rPr>
                <w:b/>
                <w:bCs/>
              </w:rPr>
            </w:pPr>
          </w:p>
          <w:p w14:paraId="50F3C04E" w14:textId="44B81294" w:rsidR="00F80401" w:rsidRPr="00333419" w:rsidRDefault="00F80401" w:rsidP="00F80401">
            <w:r w:rsidRPr="00333419">
              <w:rPr>
                <w:b/>
                <w:bCs/>
              </w:rPr>
              <w:t>A.</w:t>
            </w:r>
            <w:r w:rsidRPr="00333419">
              <w:t xml:space="preserve"> This road is only for motorbikes.</w:t>
            </w:r>
          </w:p>
          <w:p w14:paraId="177828E7" w14:textId="32254215" w:rsidR="00F80401" w:rsidRPr="00333419" w:rsidRDefault="00F80401" w:rsidP="00F80401">
            <w:r w:rsidRPr="00333419">
              <w:rPr>
                <w:b/>
                <w:bCs/>
              </w:rPr>
              <w:t>B.</w:t>
            </w:r>
            <w:r w:rsidRPr="00333419">
              <w:t xml:space="preserve"> This road is only for cars.</w:t>
            </w:r>
          </w:p>
          <w:p w14:paraId="77C5EB86" w14:textId="5A64FFFC" w:rsidR="00F80401" w:rsidRPr="00333419" w:rsidRDefault="00F80401" w:rsidP="00F80401">
            <w:r w:rsidRPr="00333419">
              <w:rPr>
                <w:b/>
                <w:bCs/>
              </w:rPr>
              <w:t>C.</w:t>
            </w:r>
            <w:r w:rsidRPr="00333419">
              <w:t xml:space="preserve"> This road is only for cars and motorbikes.</w:t>
            </w:r>
          </w:p>
          <w:p w14:paraId="1F7CC5FB" w14:textId="6FBD5703" w:rsidR="00900B1E" w:rsidRPr="00333419" w:rsidRDefault="00F80401" w:rsidP="00F80401">
            <w:r w:rsidRPr="00333419">
              <w:rPr>
                <w:b/>
                <w:bCs/>
              </w:rPr>
              <w:t>D.</w:t>
            </w:r>
            <w:r w:rsidRPr="00333419">
              <w:t xml:space="preserve"> Cars and motorbikes are forbidden to go on this road.</w:t>
            </w:r>
          </w:p>
          <w:p w14:paraId="7099FA77" w14:textId="1F8DD6F9" w:rsidR="00F80401" w:rsidRPr="00333419" w:rsidRDefault="00F80401" w:rsidP="00900B1E"/>
        </w:tc>
      </w:tr>
      <w:tr w:rsidR="00900B1E" w:rsidRPr="00333419" w14:paraId="2E53E23C" w14:textId="77777777" w:rsidTr="00900B1E">
        <w:tc>
          <w:tcPr>
            <w:tcW w:w="5000" w:type="pct"/>
            <w:gridSpan w:val="2"/>
          </w:tcPr>
          <w:p w14:paraId="25FE7825" w14:textId="1D55739B"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900B1E" w:rsidRPr="00333419">
              <w:t>What</w:t>
            </w:r>
            <w:r w:rsidR="00900B1E" w:rsidRPr="00F723A0">
              <w:rPr>
                <w:bCs/>
              </w:rPr>
              <w:t xml:space="preserve"> does the sign mean?</w:t>
            </w:r>
          </w:p>
        </w:tc>
      </w:tr>
      <w:tr w:rsidR="00900B1E" w:rsidRPr="00333419" w14:paraId="55F64C97" w14:textId="77777777" w:rsidTr="00900B1E">
        <w:tc>
          <w:tcPr>
            <w:tcW w:w="1566" w:type="pct"/>
            <w:hideMark/>
          </w:tcPr>
          <w:p w14:paraId="631AD383" w14:textId="6019B9DC" w:rsidR="00900B1E" w:rsidRPr="00333419" w:rsidRDefault="00F80401" w:rsidP="00900B1E">
            <w:pPr>
              <w:jc w:val="center"/>
            </w:pPr>
            <w:r w:rsidRPr="00333419">
              <w:rPr>
                <w:noProof/>
              </w:rPr>
              <w:drawing>
                <wp:inline distT="0" distB="0" distL="0" distR="0" wp14:anchorId="2AB83FE9" wp14:editId="5B4653D8">
                  <wp:extent cx="810986" cy="810986"/>
                  <wp:effectExtent l="0" t="0" r="8255" b="8255"/>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1734" cy="821734"/>
                          </a:xfrm>
                          <a:prstGeom prst="rect">
                            <a:avLst/>
                          </a:prstGeom>
                          <a:noFill/>
                          <a:ln>
                            <a:noFill/>
                          </a:ln>
                        </pic:spPr>
                      </pic:pic>
                    </a:graphicData>
                  </a:graphic>
                </wp:inline>
              </w:drawing>
            </w:r>
          </w:p>
        </w:tc>
        <w:tc>
          <w:tcPr>
            <w:tcW w:w="3434" w:type="pct"/>
          </w:tcPr>
          <w:p w14:paraId="4F38ABDF" w14:textId="77777777" w:rsidR="00F80401" w:rsidRPr="00333419" w:rsidRDefault="00F80401" w:rsidP="00F80401">
            <w:r w:rsidRPr="00333419">
              <w:rPr>
                <w:b/>
                <w:bCs/>
              </w:rPr>
              <w:t>A.</w:t>
            </w:r>
            <w:r w:rsidRPr="00333419">
              <w:t xml:space="preserve"> There’re pedestrians crossing ahead.</w:t>
            </w:r>
          </w:p>
          <w:p w14:paraId="4C267A54" w14:textId="5A97CC51" w:rsidR="00F80401" w:rsidRPr="00333419" w:rsidRDefault="00F80401" w:rsidP="00F80401">
            <w:r w:rsidRPr="00333419">
              <w:rPr>
                <w:b/>
                <w:bCs/>
              </w:rPr>
              <w:t>B.</w:t>
            </w:r>
            <w:r w:rsidRPr="00333419">
              <w:t xml:space="preserve"> There’re barriers ahead.</w:t>
            </w:r>
          </w:p>
          <w:p w14:paraId="7B2FCD11" w14:textId="0C862F86" w:rsidR="00F80401" w:rsidRPr="00333419" w:rsidRDefault="00F80401" w:rsidP="00F80401">
            <w:r w:rsidRPr="00333419">
              <w:rPr>
                <w:b/>
                <w:bCs/>
              </w:rPr>
              <w:t>C.</w:t>
            </w:r>
            <w:r w:rsidRPr="00333419">
              <w:t xml:space="preserve"> Pedestrians can’t cross the road.</w:t>
            </w:r>
          </w:p>
          <w:p w14:paraId="45D9F770" w14:textId="12D9D0F8" w:rsidR="00F80401" w:rsidRPr="00333419" w:rsidRDefault="00F80401" w:rsidP="00F80401">
            <w:pPr>
              <w:rPr>
                <w:b/>
                <w:bCs/>
              </w:rPr>
            </w:pPr>
            <w:r w:rsidRPr="00333419">
              <w:rPr>
                <w:b/>
                <w:bCs/>
              </w:rPr>
              <w:t>D.</w:t>
            </w:r>
            <w:r w:rsidRPr="00333419">
              <w:t xml:space="preserve"> All vehicles must stop due to the barriers.</w:t>
            </w:r>
          </w:p>
        </w:tc>
      </w:tr>
    </w:tbl>
    <w:p w14:paraId="3EE51FD7" w14:textId="4F2AAC6F" w:rsidR="00900B1E" w:rsidRPr="00F723A0" w:rsidRDefault="00F723A0" w:rsidP="00F723A0">
      <w:pPr>
        <w:snapToGrid w:val="0"/>
        <w:spacing w:before="240" w:after="120"/>
        <w:ind w:left="425" w:hanging="425"/>
        <w:rPr>
          <w:b/>
          <w:color w:val="0000FF"/>
        </w:rPr>
      </w:pPr>
      <w:r w:rsidRPr="00333419">
        <w:rPr>
          <w:b/>
          <w:color w:val="0000FF"/>
        </w:rPr>
        <w:t>V.</w:t>
      </w:r>
      <w:r w:rsidRPr="00333419">
        <w:rPr>
          <w:b/>
          <w:color w:val="0000FF"/>
        </w:rPr>
        <w:tab/>
      </w:r>
      <w:r w:rsidR="00900B1E" w:rsidRPr="00F723A0">
        <w:rPr>
          <w:b/>
          <w:color w:val="0000FF"/>
        </w:rPr>
        <w:t xml:space="preserve">Choose the word (A, B, C or D) that best fits the blank space in the following passage. </w:t>
      </w:r>
    </w:p>
    <w:p w14:paraId="77035F5B" w14:textId="1FDA4BB9" w:rsidR="00900B1E" w:rsidRPr="00333419" w:rsidRDefault="00900B1E" w:rsidP="007754CF">
      <w:pPr>
        <w:spacing w:before="120"/>
        <w:ind w:firstLine="426"/>
        <w:rPr>
          <w:color w:val="auto"/>
        </w:rPr>
      </w:pPr>
      <w:r w:rsidRPr="00333419">
        <w:t xml:space="preserve">Alexander Graham Bell was born in Scotland in 1847. His father, an expert on speech, developed a way of teaching how words </w:t>
      </w:r>
      <w:r w:rsidRPr="00333419">
        <w:rPr>
          <w:b/>
          <w:bCs/>
        </w:rPr>
        <w:t>(17)</w:t>
      </w:r>
      <w:r w:rsidR="007754CF" w:rsidRPr="00333419">
        <w:rPr>
          <w:b/>
          <w:bCs/>
        </w:rPr>
        <w:t>__________</w:t>
      </w:r>
      <w:r w:rsidR="007754CF" w:rsidRPr="00333419">
        <w:t xml:space="preserve"> </w:t>
      </w:r>
      <w:r w:rsidRPr="00333419">
        <w:t xml:space="preserve">be pronounced. He translated the </w:t>
      </w:r>
      <w:r w:rsidR="007754CF" w:rsidRPr="00333419">
        <w:rPr>
          <w:b/>
          <w:bCs/>
        </w:rPr>
        <w:t>(18)__________</w:t>
      </w:r>
      <w:r w:rsidR="007754CF" w:rsidRPr="00333419">
        <w:t xml:space="preserve"> </w:t>
      </w:r>
      <w:r w:rsidRPr="00333419">
        <w:t>of words into straight or curvy lines. His brother was also associated with work on speech.</w:t>
      </w:r>
    </w:p>
    <w:p w14:paraId="576E279C" w14:textId="10D1411C" w:rsidR="00900B1E" w:rsidRPr="00333419" w:rsidRDefault="00900B1E" w:rsidP="007754CF">
      <w:pPr>
        <w:spacing w:before="120"/>
        <w:ind w:firstLine="426"/>
      </w:pPr>
      <w:r w:rsidRPr="00333419">
        <w:t xml:space="preserve">As a young child, Alexander, like his brothers, received his early schooling at home from his father. His main interest remained in the sciences, especially biology. Later, Alexander </w:t>
      </w:r>
      <w:r w:rsidR="007754CF" w:rsidRPr="00333419">
        <w:rPr>
          <w:b/>
          <w:bCs/>
        </w:rPr>
        <w:t>(19)__________</w:t>
      </w:r>
      <w:r w:rsidR="007754CF" w:rsidRPr="00333419">
        <w:t xml:space="preserve"> </w:t>
      </w:r>
      <w:r w:rsidRPr="00333419">
        <w:t xml:space="preserve">to be a teacher and, when his mother went deaf, he started to be </w:t>
      </w:r>
      <w:r w:rsidR="007754CF" w:rsidRPr="00333419">
        <w:rPr>
          <w:b/>
          <w:bCs/>
        </w:rPr>
        <w:t>(20)__________</w:t>
      </w:r>
      <w:r w:rsidR="007754CF" w:rsidRPr="00333419">
        <w:t xml:space="preserve"> </w:t>
      </w:r>
      <w:r w:rsidRPr="00333419">
        <w:t xml:space="preserve">in how deaf people communicate. In 1870, because his children were in poor health, Alexander and his family </w:t>
      </w:r>
      <w:r w:rsidR="007754CF" w:rsidRPr="00333419">
        <w:rPr>
          <w:b/>
          <w:bCs/>
        </w:rPr>
        <w:t>(21)__________</w:t>
      </w:r>
      <w:r w:rsidR="007754CF" w:rsidRPr="00333419">
        <w:t xml:space="preserve"> </w:t>
      </w:r>
      <w:r w:rsidRPr="00333419">
        <w:t xml:space="preserve">to the United States. He hoped that a warmer climate would be better for the whole family. It was while he was teaching deaf children there </w:t>
      </w:r>
      <w:r w:rsidR="007754CF" w:rsidRPr="00333419">
        <w:rPr>
          <w:b/>
          <w:bCs/>
        </w:rPr>
        <w:t>(22)__________</w:t>
      </w:r>
      <w:r w:rsidR="007754CF" w:rsidRPr="00333419">
        <w:t xml:space="preserve"> </w:t>
      </w:r>
      <w:r w:rsidRPr="00333419">
        <w:t>he invented a new machine. It was very similar to the human ear itself, and Bell discovered it could carry human speech through a wire from one place to another.</w:t>
      </w:r>
    </w:p>
    <w:p w14:paraId="37F267C2" w14:textId="57D8E248"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7754CF" w:rsidRPr="00F723A0">
        <w:rPr>
          <w:b/>
        </w:rPr>
        <w:tab/>
      </w:r>
      <w:r w:rsidR="007754CF" w:rsidRPr="00F723A0">
        <w:rPr>
          <w:b/>
          <w:bCs/>
        </w:rPr>
        <w:t>A.</w:t>
      </w:r>
      <w:r w:rsidR="00900B1E" w:rsidRPr="00333419">
        <w:t xml:space="preserve"> ought</w:t>
      </w:r>
      <w:r w:rsidR="00900B1E" w:rsidRPr="00333419">
        <w:tab/>
      </w:r>
      <w:r w:rsidR="007754CF" w:rsidRPr="00F723A0">
        <w:rPr>
          <w:b/>
          <w:bCs/>
        </w:rPr>
        <w:t>B.</w:t>
      </w:r>
      <w:r w:rsidR="00900B1E" w:rsidRPr="00333419">
        <w:t xml:space="preserve"> should</w:t>
      </w:r>
      <w:r w:rsidR="00900B1E" w:rsidRPr="00333419">
        <w:tab/>
      </w:r>
      <w:r w:rsidR="007754CF" w:rsidRPr="00F723A0">
        <w:rPr>
          <w:b/>
          <w:bCs/>
        </w:rPr>
        <w:t>C.</w:t>
      </w:r>
      <w:r w:rsidR="00900B1E" w:rsidRPr="00333419">
        <w:t xml:space="preserve"> might</w:t>
      </w:r>
      <w:r w:rsidR="007754CF" w:rsidRPr="00333419">
        <w:tab/>
      </w:r>
      <w:r w:rsidR="007754CF" w:rsidRPr="00F723A0">
        <w:rPr>
          <w:b/>
          <w:bCs/>
        </w:rPr>
        <w:t>D.</w:t>
      </w:r>
      <w:r w:rsidR="00900B1E" w:rsidRPr="00333419">
        <w:t xml:space="preserve"> would</w:t>
      </w:r>
    </w:p>
    <w:p w14:paraId="69836061" w14:textId="6F51D872"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7754CF" w:rsidRPr="00333419">
        <w:tab/>
      </w:r>
      <w:r w:rsidR="007754CF" w:rsidRPr="00F723A0">
        <w:rPr>
          <w:b/>
          <w:bCs/>
        </w:rPr>
        <w:t>A.</w:t>
      </w:r>
      <w:r w:rsidR="00900B1E" w:rsidRPr="00333419">
        <w:t xml:space="preserve"> calls</w:t>
      </w:r>
      <w:r w:rsidR="00900B1E" w:rsidRPr="00333419">
        <w:tab/>
      </w:r>
      <w:r w:rsidR="007754CF" w:rsidRPr="00F723A0">
        <w:rPr>
          <w:b/>
          <w:bCs/>
        </w:rPr>
        <w:t>B.</w:t>
      </w:r>
      <w:r w:rsidR="00900B1E" w:rsidRPr="00333419">
        <w:t xml:space="preserve"> voices</w:t>
      </w:r>
      <w:r w:rsidR="00900B1E" w:rsidRPr="00333419">
        <w:tab/>
      </w:r>
      <w:r w:rsidR="007754CF" w:rsidRPr="00F723A0">
        <w:rPr>
          <w:b/>
          <w:bCs/>
        </w:rPr>
        <w:t>C.</w:t>
      </w:r>
      <w:r w:rsidR="00900B1E" w:rsidRPr="00333419">
        <w:t xml:space="preserve"> noises</w:t>
      </w:r>
      <w:r w:rsidR="007754CF" w:rsidRPr="00333419">
        <w:tab/>
      </w:r>
      <w:r w:rsidR="007754CF" w:rsidRPr="00F723A0">
        <w:rPr>
          <w:b/>
          <w:bCs/>
        </w:rPr>
        <w:t>D.</w:t>
      </w:r>
      <w:r w:rsidR="00900B1E" w:rsidRPr="00333419">
        <w:t xml:space="preserve"> sounds</w:t>
      </w:r>
    </w:p>
    <w:p w14:paraId="70156072" w14:textId="77D876DD"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lastRenderedPageBreak/>
        <w:t>19.</w:t>
      </w:r>
      <w:r w:rsidRPr="00333419">
        <w:rPr>
          <w:b/>
        </w:rPr>
        <w:tab/>
      </w:r>
      <w:r w:rsidR="007754CF" w:rsidRPr="00333419">
        <w:tab/>
      </w:r>
      <w:r w:rsidR="007754CF" w:rsidRPr="00F723A0">
        <w:rPr>
          <w:b/>
          <w:bCs/>
        </w:rPr>
        <w:t>A.</w:t>
      </w:r>
      <w:r w:rsidR="00900B1E" w:rsidRPr="00333419">
        <w:t xml:space="preserve"> trained</w:t>
      </w:r>
      <w:r w:rsidR="00900B1E" w:rsidRPr="00333419">
        <w:tab/>
      </w:r>
      <w:r w:rsidR="007754CF" w:rsidRPr="00F723A0">
        <w:rPr>
          <w:b/>
          <w:bCs/>
        </w:rPr>
        <w:t>B.</w:t>
      </w:r>
      <w:r w:rsidR="00900B1E" w:rsidRPr="00333419">
        <w:t xml:space="preserve"> became</w:t>
      </w:r>
      <w:r w:rsidR="00900B1E" w:rsidRPr="00333419">
        <w:tab/>
      </w:r>
      <w:r w:rsidR="007754CF" w:rsidRPr="00F723A0">
        <w:rPr>
          <w:b/>
          <w:bCs/>
        </w:rPr>
        <w:t>C.</w:t>
      </w:r>
      <w:r w:rsidR="00900B1E" w:rsidRPr="00333419">
        <w:t xml:space="preserve"> educated</w:t>
      </w:r>
      <w:r w:rsidR="00900B1E" w:rsidRPr="00333419">
        <w:tab/>
      </w:r>
      <w:r w:rsidR="00900B1E" w:rsidRPr="00333419">
        <w:tab/>
      </w:r>
      <w:r w:rsidR="007754CF" w:rsidRPr="00F723A0">
        <w:rPr>
          <w:b/>
          <w:bCs/>
        </w:rPr>
        <w:t>D.</w:t>
      </w:r>
      <w:r w:rsidR="00900B1E" w:rsidRPr="00333419">
        <w:t xml:space="preserve"> taught</w:t>
      </w:r>
    </w:p>
    <w:p w14:paraId="7F21F53D" w14:textId="05FC4A90"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7754CF" w:rsidRPr="00333419">
        <w:tab/>
      </w:r>
      <w:r w:rsidR="007754CF" w:rsidRPr="00F723A0">
        <w:rPr>
          <w:b/>
          <w:bCs/>
        </w:rPr>
        <w:t>A.</w:t>
      </w:r>
      <w:r w:rsidR="00900B1E" w:rsidRPr="00333419">
        <w:t xml:space="preserve"> amazed</w:t>
      </w:r>
      <w:r w:rsidR="00900B1E" w:rsidRPr="00333419">
        <w:tab/>
      </w:r>
      <w:r w:rsidR="007754CF" w:rsidRPr="00F723A0">
        <w:rPr>
          <w:b/>
          <w:bCs/>
        </w:rPr>
        <w:t>B.</w:t>
      </w:r>
      <w:r w:rsidR="00900B1E" w:rsidRPr="00333419">
        <w:t xml:space="preserve"> interested</w:t>
      </w:r>
      <w:r w:rsidR="00900B1E" w:rsidRPr="00333419">
        <w:tab/>
      </w:r>
      <w:r w:rsidR="007754CF" w:rsidRPr="00F723A0">
        <w:rPr>
          <w:b/>
          <w:bCs/>
        </w:rPr>
        <w:t>C.</w:t>
      </w:r>
      <w:r w:rsidR="00900B1E" w:rsidRPr="00333419">
        <w:t xml:space="preserve"> surprised</w:t>
      </w:r>
      <w:r w:rsidR="00900B1E" w:rsidRPr="00333419">
        <w:tab/>
      </w:r>
      <w:r w:rsidR="00900B1E" w:rsidRPr="00333419">
        <w:tab/>
      </w:r>
      <w:r w:rsidR="007754CF" w:rsidRPr="00F723A0">
        <w:rPr>
          <w:b/>
          <w:bCs/>
        </w:rPr>
        <w:t>D.</w:t>
      </w:r>
      <w:r w:rsidR="00900B1E" w:rsidRPr="00333419">
        <w:t xml:space="preserve"> excited</w:t>
      </w:r>
    </w:p>
    <w:p w14:paraId="54CA20DE" w14:textId="21E552D1"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7754CF" w:rsidRPr="00333419">
        <w:tab/>
      </w:r>
      <w:r w:rsidR="007754CF" w:rsidRPr="00F723A0">
        <w:rPr>
          <w:b/>
          <w:bCs/>
        </w:rPr>
        <w:t>A.</w:t>
      </w:r>
      <w:r w:rsidR="00900B1E" w:rsidRPr="00333419">
        <w:t xml:space="preserve"> went</w:t>
      </w:r>
      <w:r w:rsidR="00900B1E" w:rsidRPr="00333419">
        <w:tab/>
      </w:r>
      <w:r w:rsidR="007754CF" w:rsidRPr="00F723A0">
        <w:rPr>
          <w:b/>
          <w:bCs/>
        </w:rPr>
        <w:t>B.</w:t>
      </w:r>
      <w:r w:rsidR="00900B1E" w:rsidRPr="00333419">
        <w:t xml:space="preserve"> moved</w:t>
      </w:r>
      <w:r w:rsidR="00900B1E" w:rsidRPr="00333419">
        <w:tab/>
      </w:r>
      <w:r w:rsidR="007754CF" w:rsidRPr="00F723A0">
        <w:rPr>
          <w:b/>
          <w:bCs/>
        </w:rPr>
        <w:t>C.</w:t>
      </w:r>
      <w:r w:rsidR="00900B1E" w:rsidRPr="00333419">
        <w:t xml:space="preserve"> flew</w:t>
      </w:r>
      <w:r w:rsidR="007754CF" w:rsidRPr="00333419">
        <w:tab/>
      </w:r>
      <w:r w:rsidR="007754CF" w:rsidRPr="00F723A0">
        <w:rPr>
          <w:b/>
          <w:bCs/>
        </w:rPr>
        <w:t>D.</w:t>
      </w:r>
      <w:r w:rsidR="00900B1E" w:rsidRPr="00333419">
        <w:t xml:space="preserve"> arrived</w:t>
      </w:r>
    </w:p>
    <w:p w14:paraId="695BBA4A" w14:textId="56E81C13"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7754CF" w:rsidRPr="00333419">
        <w:tab/>
      </w:r>
      <w:r w:rsidR="007754CF" w:rsidRPr="00F723A0">
        <w:rPr>
          <w:b/>
          <w:bCs/>
        </w:rPr>
        <w:t>A.</w:t>
      </w:r>
      <w:r w:rsidR="00900B1E" w:rsidRPr="00333419">
        <w:t xml:space="preserve"> so</w:t>
      </w:r>
      <w:r w:rsidR="00900B1E" w:rsidRPr="00333419">
        <w:tab/>
      </w:r>
      <w:r w:rsidR="007754CF" w:rsidRPr="00F723A0">
        <w:rPr>
          <w:b/>
          <w:bCs/>
        </w:rPr>
        <w:t>B.</w:t>
      </w:r>
      <w:r w:rsidR="00900B1E" w:rsidRPr="00333419">
        <w:t xml:space="preserve"> be</w:t>
      </w:r>
      <w:r w:rsidR="00900B1E" w:rsidRPr="00333419">
        <w:tab/>
      </w:r>
      <w:r w:rsidR="007754CF" w:rsidRPr="00F723A0">
        <w:rPr>
          <w:b/>
          <w:bCs/>
        </w:rPr>
        <w:t>C.</w:t>
      </w:r>
      <w:r w:rsidR="00900B1E" w:rsidRPr="00333419">
        <w:t xml:space="preserve"> since</w:t>
      </w:r>
      <w:r w:rsidR="007754CF" w:rsidRPr="00333419">
        <w:tab/>
      </w:r>
      <w:r w:rsidR="007754CF" w:rsidRPr="00F723A0">
        <w:rPr>
          <w:b/>
          <w:bCs/>
        </w:rPr>
        <w:t>D.</w:t>
      </w:r>
      <w:r w:rsidR="00900B1E" w:rsidRPr="00333419">
        <w:t xml:space="preserve"> that</w:t>
      </w:r>
    </w:p>
    <w:p w14:paraId="7F069A52" w14:textId="7E3E987C" w:rsidR="00900B1E" w:rsidRPr="00F723A0" w:rsidRDefault="00F723A0" w:rsidP="00F723A0">
      <w:pPr>
        <w:snapToGrid w:val="0"/>
        <w:spacing w:before="240" w:after="120"/>
        <w:ind w:left="425" w:hanging="425"/>
        <w:rPr>
          <w:b/>
          <w:color w:val="0000FF"/>
        </w:rPr>
      </w:pPr>
      <w:r w:rsidRPr="00333419">
        <w:rPr>
          <w:b/>
          <w:color w:val="0000FF"/>
        </w:rPr>
        <w:t>VI.</w:t>
      </w:r>
      <w:r w:rsidRPr="00333419">
        <w:rPr>
          <w:b/>
          <w:color w:val="0000FF"/>
        </w:rPr>
        <w:tab/>
      </w:r>
      <w:r w:rsidR="00900B1E" w:rsidRPr="00F723A0">
        <w:rPr>
          <w:b/>
          <w:color w:val="0000FF"/>
        </w:rPr>
        <w:t>Read the passage, then decide if the statements that follow it are True or False</w:t>
      </w:r>
      <w:r w:rsidR="002568A2" w:rsidRPr="00F723A0">
        <w:rPr>
          <w:b/>
          <w:color w:val="0000FF"/>
        </w:rPr>
        <w:t>.</w:t>
      </w:r>
    </w:p>
    <w:p w14:paraId="3B5B3C24" w14:textId="77777777" w:rsidR="00900B1E" w:rsidRPr="00333419" w:rsidRDefault="00900B1E" w:rsidP="007754CF">
      <w:pPr>
        <w:spacing w:before="120" w:line="0" w:lineRule="atLeast"/>
        <w:ind w:firstLine="425"/>
        <w:rPr>
          <w:color w:val="auto"/>
        </w:rPr>
      </w:pPr>
      <w:r w:rsidRPr="00333419">
        <w:t>On Christmas Eve everything is rush and bustle. Offices and public buildings close at one o’clock, but the shops stay open late. Most big cities, especially London, are decorated with colored lights across the streets and enormous Christmas trees. The main line stations, trains and buses are crowded with people traveling from all parts of the country to be at home for Christmas.</w:t>
      </w:r>
    </w:p>
    <w:p w14:paraId="361F10C3" w14:textId="77777777" w:rsidR="00900B1E" w:rsidRPr="00333419" w:rsidRDefault="00900B1E" w:rsidP="007754CF">
      <w:pPr>
        <w:spacing w:before="120" w:line="0" w:lineRule="atLeast"/>
        <w:ind w:firstLine="425"/>
      </w:pPr>
      <w:r w:rsidRPr="00333419">
        <w:t xml:space="preserve">In the homes there is a great air of </w:t>
      </w:r>
      <w:r w:rsidRPr="00333419">
        <w:rPr>
          <w:b/>
          <w:u w:val="single"/>
        </w:rPr>
        <w:t>expectation</w:t>
      </w:r>
      <w:r w:rsidRPr="00333419">
        <w:t>. The children are also decorating the house with colored lights. Christmas cards – with the words “A Merry Christmas to You” or “Wishing You a Merry Christmas and Prosperous New Year”, or “With the Compliments of the Season”, etc. – are arranged on shelves, tables and sometimes hung round the walls.</w:t>
      </w:r>
    </w:p>
    <w:p w14:paraId="60D2E0F4" w14:textId="77777777" w:rsidR="00900B1E" w:rsidRPr="00333419" w:rsidRDefault="00900B1E" w:rsidP="007754CF">
      <w:pPr>
        <w:spacing w:before="120" w:line="0" w:lineRule="atLeast"/>
        <w:ind w:firstLine="425"/>
      </w:pPr>
      <w:r w:rsidRPr="00333419">
        <w:t>Meanwhile the housewife is probably busy in the kitchen getting things ready for the next day’s dinner. The Christmas bird, nowadays usually a turkey, is being prepared, the pudding is inspected and the cake is got out of its tin.</w:t>
      </w:r>
    </w:p>
    <w:p w14:paraId="150CE1DC" w14:textId="01F68DBE" w:rsidR="00900B1E" w:rsidRPr="00333419" w:rsidRDefault="00F723A0" w:rsidP="00F723A0">
      <w:pPr>
        <w:shd w:val="clear" w:color="auto" w:fill="FFFFFF"/>
        <w:tabs>
          <w:tab w:val="left" w:pos="6804"/>
          <w:tab w:val="left" w:leader="underscore" w:pos="9072"/>
        </w:tabs>
        <w:snapToGrid w:val="0"/>
        <w:spacing w:before="120"/>
        <w:ind w:left="425" w:hanging="425"/>
      </w:pPr>
      <w:r w:rsidRPr="00333419">
        <w:rPr>
          <w:b/>
        </w:rPr>
        <w:t>23.</w:t>
      </w:r>
      <w:r w:rsidRPr="00333419">
        <w:rPr>
          <w:b/>
        </w:rPr>
        <w:tab/>
      </w:r>
      <w:r w:rsidR="00900B1E" w:rsidRPr="00333419">
        <w:t xml:space="preserve">The shops close at one o’clock on Christmas Eve. </w:t>
      </w:r>
      <w:r w:rsidR="00135DE0" w:rsidRPr="00333419">
        <w:tab/>
      </w:r>
      <w:r w:rsidR="00135DE0" w:rsidRPr="00333419">
        <w:tab/>
      </w:r>
    </w:p>
    <w:p w14:paraId="2A417A02" w14:textId="73D74F64" w:rsidR="00900B1E" w:rsidRPr="00333419" w:rsidRDefault="00F723A0" w:rsidP="00F723A0">
      <w:pPr>
        <w:shd w:val="clear" w:color="auto" w:fill="FFFFFF"/>
        <w:tabs>
          <w:tab w:val="left" w:pos="6804"/>
          <w:tab w:val="left" w:leader="underscore" w:pos="9072"/>
        </w:tabs>
        <w:snapToGrid w:val="0"/>
        <w:spacing w:before="120"/>
        <w:ind w:left="425" w:hanging="425"/>
      </w:pPr>
      <w:r w:rsidRPr="00333419">
        <w:rPr>
          <w:b/>
        </w:rPr>
        <w:t>24.</w:t>
      </w:r>
      <w:r w:rsidRPr="00333419">
        <w:rPr>
          <w:b/>
        </w:rPr>
        <w:tab/>
      </w:r>
      <w:r w:rsidR="00900B1E" w:rsidRPr="00333419">
        <w:t xml:space="preserve">Colored lights are decorated across streets in big cities. </w:t>
      </w:r>
      <w:r w:rsidR="00135DE0" w:rsidRPr="00333419">
        <w:tab/>
      </w:r>
      <w:r w:rsidR="00135DE0" w:rsidRPr="00333419">
        <w:tab/>
      </w:r>
    </w:p>
    <w:p w14:paraId="2CF26456" w14:textId="3681BD02" w:rsidR="00900B1E" w:rsidRPr="00333419" w:rsidRDefault="00F723A0" w:rsidP="00F723A0">
      <w:pPr>
        <w:shd w:val="clear" w:color="auto" w:fill="FFFFFF"/>
        <w:tabs>
          <w:tab w:val="left" w:pos="6804"/>
          <w:tab w:val="left" w:leader="underscore" w:pos="9072"/>
        </w:tabs>
        <w:snapToGrid w:val="0"/>
        <w:spacing w:before="120"/>
        <w:ind w:left="425" w:hanging="425"/>
      </w:pPr>
      <w:r w:rsidRPr="00333419">
        <w:rPr>
          <w:b/>
        </w:rPr>
        <w:t>25.</w:t>
      </w:r>
      <w:r w:rsidRPr="00333419">
        <w:rPr>
          <w:b/>
        </w:rPr>
        <w:tab/>
      </w:r>
      <w:r w:rsidR="00900B1E" w:rsidRPr="00333419">
        <w:t xml:space="preserve">All the people are at home on Christmas Eve. </w:t>
      </w:r>
      <w:r w:rsidR="00135DE0" w:rsidRPr="00333419">
        <w:tab/>
      </w:r>
      <w:r w:rsidR="00135DE0" w:rsidRPr="00333419">
        <w:tab/>
      </w:r>
    </w:p>
    <w:p w14:paraId="6A000743" w14:textId="15E99A68" w:rsidR="00900B1E" w:rsidRPr="00333419" w:rsidRDefault="00F723A0" w:rsidP="00F723A0">
      <w:pPr>
        <w:shd w:val="clear" w:color="auto" w:fill="FFFFFF"/>
        <w:tabs>
          <w:tab w:val="left" w:pos="6804"/>
          <w:tab w:val="left" w:leader="underscore" w:pos="9072"/>
        </w:tabs>
        <w:snapToGrid w:val="0"/>
        <w:spacing w:before="120"/>
        <w:ind w:left="425" w:hanging="425"/>
      </w:pPr>
      <w:r w:rsidRPr="00333419">
        <w:rPr>
          <w:b/>
        </w:rPr>
        <w:t>26.</w:t>
      </w:r>
      <w:r w:rsidRPr="00333419">
        <w:rPr>
          <w:b/>
        </w:rPr>
        <w:tab/>
      </w:r>
      <w:r w:rsidR="00900B1E" w:rsidRPr="00333419">
        <w:t xml:space="preserve">Trains and buses are almost empty on Christmas Eve. </w:t>
      </w:r>
      <w:r w:rsidR="00135DE0" w:rsidRPr="00333419">
        <w:tab/>
      </w:r>
      <w:r w:rsidR="00135DE0" w:rsidRPr="00333419">
        <w:tab/>
      </w:r>
    </w:p>
    <w:p w14:paraId="17303CFF" w14:textId="1824558F" w:rsidR="002F376F" w:rsidRPr="00333419" w:rsidRDefault="002F376F" w:rsidP="002F376F">
      <w:pPr>
        <w:snapToGrid w:val="0"/>
        <w:spacing w:before="240" w:after="120"/>
        <w:rPr>
          <w:b/>
          <w:i/>
          <w:iCs/>
          <w:color w:val="0000FF"/>
        </w:rPr>
      </w:pPr>
      <w:r w:rsidRPr="00333419">
        <w:rPr>
          <w:b/>
          <w:i/>
          <w:iCs/>
          <w:color w:val="0000FF"/>
        </w:rPr>
        <w:t>Read the passage again and choose the best answer.</w:t>
      </w:r>
    </w:p>
    <w:p w14:paraId="1E23953F" w14:textId="1381FD67"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900B1E" w:rsidRPr="00333419">
        <w:t xml:space="preserve">What is the closet meaning of the word </w:t>
      </w:r>
      <w:r w:rsidR="00900B1E" w:rsidRPr="00F723A0">
        <w:rPr>
          <w:b/>
        </w:rPr>
        <w:t>“expectation”</w:t>
      </w:r>
      <w:r w:rsidR="00900B1E" w:rsidRPr="00333419">
        <w:t>?</w:t>
      </w:r>
    </w:p>
    <w:p w14:paraId="562147AF" w14:textId="77777777" w:rsidR="00900B1E" w:rsidRPr="00333419" w:rsidRDefault="00900B1E" w:rsidP="002F376F">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prosperity</w:t>
      </w:r>
      <w:r w:rsidRPr="00333419">
        <w:tab/>
      </w:r>
      <w:r w:rsidRPr="00333419">
        <w:rPr>
          <w:b/>
          <w:bCs/>
        </w:rPr>
        <w:t>B.</w:t>
      </w:r>
      <w:r w:rsidRPr="00333419">
        <w:t xml:space="preserve"> hope</w:t>
      </w:r>
      <w:r w:rsidRPr="00333419">
        <w:tab/>
      </w:r>
      <w:r w:rsidRPr="00333419">
        <w:rPr>
          <w:b/>
          <w:bCs/>
        </w:rPr>
        <w:t>C.</w:t>
      </w:r>
      <w:r w:rsidRPr="00333419">
        <w:t xml:space="preserve"> willingness</w:t>
      </w:r>
      <w:r w:rsidRPr="00333419">
        <w:tab/>
      </w:r>
      <w:r w:rsidRPr="00333419">
        <w:rPr>
          <w:b/>
          <w:bCs/>
        </w:rPr>
        <w:t>D.</w:t>
      </w:r>
      <w:r w:rsidRPr="00333419">
        <w:t xml:space="preserve"> perfection</w:t>
      </w:r>
    </w:p>
    <w:p w14:paraId="55C7EE72" w14:textId="1DC7D816"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900B1E" w:rsidRPr="00333419">
        <w:t>Which of the following statements can be inferred from the passage?</w:t>
      </w:r>
    </w:p>
    <w:p w14:paraId="70E8F4B3" w14:textId="31E361FF" w:rsidR="00900B1E" w:rsidRPr="00333419" w:rsidRDefault="00900B1E" w:rsidP="00947A1B">
      <w:pPr>
        <w:shd w:val="clear" w:color="auto" w:fill="FFFFFF"/>
        <w:tabs>
          <w:tab w:val="left" w:pos="567"/>
          <w:tab w:val="left" w:pos="3119"/>
          <w:tab w:val="left" w:pos="7088"/>
          <w:tab w:val="left" w:pos="8222"/>
        </w:tabs>
        <w:snapToGrid w:val="0"/>
      </w:pPr>
      <w:r w:rsidRPr="00333419">
        <w:tab/>
      </w:r>
      <w:r w:rsidRPr="00333419">
        <w:rPr>
          <w:b/>
          <w:bCs/>
        </w:rPr>
        <w:t>A.</w:t>
      </w:r>
      <w:r w:rsidRPr="00333419">
        <w:t xml:space="preserve"> All shops close at Christmas.</w:t>
      </w:r>
      <w:r w:rsidRPr="00333419">
        <w:tab/>
      </w:r>
      <w:r w:rsidRPr="00333419">
        <w:rPr>
          <w:b/>
          <w:bCs/>
        </w:rPr>
        <w:t>B.</w:t>
      </w:r>
      <w:r w:rsidRPr="00333419">
        <w:t xml:space="preserve"> Housewives are free at Christmas.</w:t>
      </w:r>
    </w:p>
    <w:p w14:paraId="0FB47227" w14:textId="0657A387" w:rsidR="00900B1E" w:rsidRPr="00333419" w:rsidRDefault="00900B1E" w:rsidP="00947A1B">
      <w:pPr>
        <w:shd w:val="clear" w:color="auto" w:fill="FFFFFF"/>
        <w:tabs>
          <w:tab w:val="left" w:pos="567"/>
          <w:tab w:val="left" w:pos="3119"/>
          <w:tab w:val="left" w:pos="7088"/>
          <w:tab w:val="left" w:pos="8222"/>
        </w:tabs>
        <w:snapToGrid w:val="0"/>
      </w:pPr>
      <w:r w:rsidRPr="00333419">
        <w:rPr>
          <w:b/>
        </w:rPr>
        <w:tab/>
      </w:r>
      <w:r w:rsidRPr="00333419">
        <w:rPr>
          <w:b/>
          <w:bCs/>
        </w:rPr>
        <w:t>C.</w:t>
      </w:r>
      <w:r w:rsidRPr="00333419">
        <w:t xml:space="preserve"> Everyone has to prepare a lot of things for Christmas. </w:t>
      </w:r>
      <w:r w:rsidRPr="00333419">
        <w:tab/>
      </w:r>
      <w:r w:rsidRPr="00333419">
        <w:rPr>
          <w:b/>
          <w:bCs/>
        </w:rPr>
        <w:t>D.</w:t>
      </w:r>
      <w:r w:rsidRPr="00333419">
        <w:t xml:space="preserve"> All are correct</w:t>
      </w:r>
    </w:p>
    <w:p w14:paraId="188BECE1" w14:textId="3691BC21" w:rsidR="00900B1E" w:rsidRPr="00F723A0" w:rsidRDefault="00F723A0" w:rsidP="00F723A0">
      <w:pPr>
        <w:snapToGrid w:val="0"/>
        <w:spacing w:before="240" w:after="120"/>
        <w:ind w:left="425" w:hanging="425"/>
        <w:rPr>
          <w:b/>
          <w:color w:val="0000FF"/>
        </w:rPr>
      </w:pPr>
      <w:r w:rsidRPr="00333419">
        <w:rPr>
          <w:b/>
          <w:color w:val="0000FF"/>
        </w:rPr>
        <w:t>VII.</w:t>
      </w:r>
      <w:r w:rsidRPr="00333419">
        <w:rPr>
          <w:b/>
          <w:color w:val="0000FF"/>
        </w:rPr>
        <w:tab/>
      </w:r>
      <w:r w:rsidR="002F376F" w:rsidRPr="00F723A0">
        <w:rPr>
          <w:b/>
          <w:color w:val="0000FF"/>
        </w:rPr>
        <w:t xml:space="preserve"> </w:t>
      </w:r>
      <w:r w:rsidR="00900B1E" w:rsidRPr="00F723A0">
        <w:rPr>
          <w:b/>
          <w:color w:val="0000FF"/>
        </w:rPr>
        <w:t>Use the correct form of the word given in each sentence</w:t>
      </w:r>
      <w:r w:rsidR="002F376F" w:rsidRPr="00F723A0">
        <w:rPr>
          <w:b/>
          <w:color w:val="0000FF"/>
        </w:rPr>
        <w:t>.</w:t>
      </w:r>
    </w:p>
    <w:p w14:paraId="4B0B3BBE" w14:textId="1011218D" w:rsidR="00900B1E" w:rsidRPr="00F723A0" w:rsidRDefault="00F723A0" w:rsidP="00F723A0">
      <w:pPr>
        <w:shd w:val="clear" w:color="auto" w:fill="FFFFFF"/>
        <w:tabs>
          <w:tab w:val="right" w:pos="10773"/>
        </w:tabs>
        <w:snapToGrid w:val="0"/>
        <w:spacing w:before="120"/>
        <w:ind w:left="425" w:hanging="425"/>
        <w:rPr>
          <w:color w:val="auto"/>
        </w:rPr>
      </w:pPr>
      <w:r w:rsidRPr="00333419">
        <w:rPr>
          <w:b/>
        </w:rPr>
        <w:t>29.</w:t>
      </w:r>
      <w:r w:rsidRPr="00333419">
        <w:rPr>
          <w:b/>
        </w:rPr>
        <w:tab/>
      </w:r>
      <w:r w:rsidR="00900B1E" w:rsidRPr="00333419">
        <w:t xml:space="preserve">People are interested in the </w:t>
      </w:r>
      <w:r w:rsidR="002F376F" w:rsidRPr="00F723A0">
        <w:rPr>
          <w:snapToGrid w:val="0"/>
        </w:rPr>
        <w:t xml:space="preserve">______________________________ </w:t>
      </w:r>
      <w:r w:rsidR="00900B1E" w:rsidRPr="00333419">
        <w:t xml:space="preserve">of wood to prevent floods. </w:t>
      </w:r>
      <w:r w:rsidR="002F376F" w:rsidRPr="00333419">
        <w:tab/>
      </w:r>
      <w:r w:rsidR="00900B1E" w:rsidRPr="00F723A0">
        <w:rPr>
          <w:b/>
          <w:bCs/>
          <w:i/>
          <w:iCs/>
        </w:rPr>
        <w:t>(preserve)</w:t>
      </w:r>
    </w:p>
    <w:p w14:paraId="08FFD739" w14:textId="0D3DFBB1" w:rsidR="00900B1E"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900B1E" w:rsidRPr="00333419">
        <w:t>Most of our</w:t>
      </w:r>
      <w:r w:rsidR="00860475" w:rsidRPr="00333419">
        <w:t xml:space="preserve"> ___________________</w:t>
      </w:r>
      <w:r w:rsidR="00900B1E" w:rsidRPr="00333419">
        <w:t xml:space="preserve"> now comes from the use of coal, gas, oil and nuclear power. </w:t>
      </w:r>
      <w:r w:rsidR="002F376F" w:rsidRPr="00333419">
        <w:tab/>
      </w:r>
      <w:r w:rsidR="00900B1E" w:rsidRPr="00F723A0">
        <w:rPr>
          <w:b/>
          <w:bCs/>
          <w:i/>
          <w:iCs/>
        </w:rPr>
        <w:t>(electric)</w:t>
      </w:r>
    </w:p>
    <w:p w14:paraId="59F04819" w14:textId="1C054DBF" w:rsidR="00900B1E"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900B1E" w:rsidRPr="00333419">
        <w:t xml:space="preserve">I hope that you will solve the problem </w:t>
      </w:r>
      <w:r w:rsidR="00860475" w:rsidRPr="00F723A0">
        <w:rPr>
          <w:snapToGrid w:val="0"/>
        </w:rPr>
        <w:t>_________________________________________.</w:t>
      </w:r>
      <w:r w:rsidR="002F376F" w:rsidRPr="00333419">
        <w:tab/>
      </w:r>
      <w:r w:rsidR="00900B1E" w:rsidRPr="00F723A0">
        <w:rPr>
          <w:b/>
          <w:bCs/>
          <w:i/>
          <w:iCs/>
        </w:rPr>
        <w:t>(effect)</w:t>
      </w:r>
    </w:p>
    <w:p w14:paraId="720ACF3B" w14:textId="385EBDD7" w:rsidR="00900B1E"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900B1E" w:rsidRPr="00333419">
        <w:t>I’ll</w:t>
      </w:r>
      <w:r w:rsidR="00860475" w:rsidRPr="00F723A0">
        <w:rPr>
          <w:snapToGrid w:val="0"/>
        </w:rPr>
        <w:t xml:space="preserve"> _________________________________ </w:t>
      </w:r>
      <w:r w:rsidR="00900B1E" w:rsidRPr="00333419">
        <w:t>you to my parents.</w:t>
      </w:r>
      <w:r w:rsidR="002F376F" w:rsidRPr="00333419">
        <w:tab/>
      </w:r>
      <w:r w:rsidR="00900B1E" w:rsidRPr="00F723A0">
        <w:rPr>
          <w:b/>
          <w:bCs/>
          <w:i/>
          <w:iCs/>
        </w:rPr>
        <w:t>(introduction)</w:t>
      </w:r>
    </w:p>
    <w:p w14:paraId="23BCF6B5" w14:textId="198C9E0F" w:rsidR="00900B1E"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900B1E" w:rsidRPr="00333419">
        <w:t>We must use our natural resources</w:t>
      </w:r>
      <w:r w:rsidR="00860475" w:rsidRPr="00F723A0">
        <w:rPr>
          <w:snapToGrid w:val="0"/>
        </w:rPr>
        <w:t xml:space="preserve"> ____________________________________.</w:t>
      </w:r>
      <w:r w:rsidR="002F376F" w:rsidRPr="00333419">
        <w:tab/>
      </w:r>
      <w:r w:rsidR="00900B1E" w:rsidRPr="00F723A0">
        <w:rPr>
          <w:b/>
          <w:bCs/>
          <w:i/>
          <w:iCs/>
        </w:rPr>
        <w:t>(economy)</w:t>
      </w:r>
    </w:p>
    <w:p w14:paraId="2351435D" w14:textId="34C733C5" w:rsidR="00900B1E" w:rsidRPr="00333419" w:rsidRDefault="00F723A0" w:rsidP="00F723A0">
      <w:pPr>
        <w:shd w:val="clear" w:color="auto" w:fill="FFFFFF"/>
        <w:tabs>
          <w:tab w:val="right" w:pos="10773"/>
        </w:tabs>
        <w:snapToGrid w:val="0"/>
        <w:spacing w:before="120"/>
        <w:ind w:left="425" w:hanging="425"/>
      </w:pPr>
      <w:r w:rsidRPr="00333419">
        <w:rPr>
          <w:b/>
        </w:rPr>
        <w:t>34.</w:t>
      </w:r>
      <w:r w:rsidRPr="00333419">
        <w:rPr>
          <w:b/>
        </w:rPr>
        <w:tab/>
      </w:r>
      <w:r w:rsidR="00900B1E" w:rsidRPr="00333419">
        <w:t xml:space="preserve">I was </w:t>
      </w:r>
      <w:r w:rsidR="00860475" w:rsidRPr="00F723A0">
        <w:rPr>
          <w:snapToGrid w:val="0"/>
        </w:rPr>
        <w:t xml:space="preserve">__________________________________ </w:t>
      </w:r>
      <w:r w:rsidR="00900B1E" w:rsidRPr="00333419">
        <w:t xml:space="preserve">that he didn’t pass the final test. </w:t>
      </w:r>
      <w:r w:rsidR="002F376F" w:rsidRPr="00333419">
        <w:tab/>
      </w:r>
      <w:r w:rsidR="00900B1E" w:rsidRPr="00F723A0">
        <w:rPr>
          <w:b/>
          <w:bCs/>
          <w:i/>
          <w:iCs/>
        </w:rPr>
        <w:t>(disappoint)</w:t>
      </w:r>
    </w:p>
    <w:p w14:paraId="7F9216CE" w14:textId="1CDE1920" w:rsidR="00900B1E"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900B1E" w:rsidRPr="00F723A0">
        <w:rPr>
          <w:b/>
          <w:color w:val="0000FF"/>
        </w:rPr>
        <w:t xml:space="preserve">Put the words in the correct order to make meaningful sentences. </w:t>
      </w:r>
    </w:p>
    <w:p w14:paraId="2281DCBE" w14:textId="0E0B9CC2" w:rsidR="00900B1E"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35.</w:t>
      </w:r>
      <w:r w:rsidRPr="00333419">
        <w:rPr>
          <w:b/>
        </w:rPr>
        <w:tab/>
      </w:r>
      <w:r w:rsidR="00900B1E" w:rsidRPr="00333419">
        <w:t>have/ taken/ Other designers/ inspiration/ from/ Vietnam’s/ ethnic minorities. //</w:t>
      </w:r>
    </w:p>
    <w:p w14:paraId="6AFE1AE5" w14:textId="597E8A1B" w:rsidR="00900B1E"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900B1E" w:rsidRPr="00333419">
        <w:t>Other designers</w:t>
      </w:r>
      <w:r w:rsidR="00860475" w:rsidRPr="00333419">
        <w:tab/>
      </w:r>
    </w:p>
    <w:p w14:paraId="315AB409" w14:textId="46CBB77A"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36.</w:t>
      </w:r>
      <w:r w:rsidRPr="00333419">
        <w:rPr>
          <w:b/>
        </w:rPr>
        <w:tab/>
      </w:r>
      <w:r w:rsidR="00900B1E" w:rsidRPr="00333419">
        <w:t>it is necessary/ to wear uniforms/ when/ at school/ they/ are/ I think/ for/ school students. //</w:t>
      </w:r>
    </w:p>
    <w:p w14:paraId="7FB98605" w14:textId="14820563" w:rsidR="00900B1E"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900B1E" w:rsidRPr="00333419">
        <w:t>I think</w:t>
      </w:r>
      <w:r w:rsidR="00860475" w:rsidRPr="00333419">
        <w:tab/>
      </w:r>
    </w:p>
    <w:p w14:paraId="0B577C55" w14:textId="7F751F62" w:rsidR="00900B1E" w:rsidRPr="00F723A0" w:rsidRDefault="00F723A0" w:rsidP="00F723A0">
      <w:pPr>
        <w:snapToGrid w:val="0"/>
        <w:spacing w:before="240" w:after="120"/>
        <w:ind w:left="425" w:hanging="425"/>
        <w:rPr>
          <w:b/>
          <w:color w:val="0000FF"/>
        </w:rPr>
      </w:pPr>
      <w:r w:rsidRPr="00333419">
        <w:rPr>
          <w:b/>
          <w:color w:val="0000FF"/>
        </w:rPr>
        <w:lastRenderedPageBreak/>
        <w:t>IX.</w:t>
      </w:r>
      <w:r w:rsidRPr="00333419">
        <w:rPr>
          <w:b/>
          <w:color w:val="0000FF"/>
        </w:rPr>
        <w:tab/>
      </w:r>
      <w:r w:rsidR="00900B1E" w:rsidRPr="00F723A0">
        <w:rPr>
          <w:b/>
          <w:color w:val="0000FF"/>
        </w:rPr>
        <w:t>Rewrite each of the following sentences in another way so that it means almost the same as the sentence printed before it</w:t>
      </w:r>
      <w:r w:rsidR="00175BED" w:rsidRPr="00F723A0">
        <w:rPr>
          <w:b/>
          <w:color w:val="0000FF"/>
        </w:rPr>
        <w:t>.</w:t>
      </w:r>
    </w:p>
    <w:p w14:paraId="36498EF0" w14:textId="52643383" w:rsidR="00900B1E"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37.</w:t>
      </w:r>
      <w:r w:rsidRPr="00333419">
        <w:rPr>
          <w:b/>
        </w:rPr>
        <w:tab/>
      </w:r>
      <w:r w:rsidR="00900B1E" w:rsidRPr="00333419">
        <w:t>Lan said: “Why don’t we use energy – saving appliances.”</w:t>
      </w:r>
    </w:p>
    <w:p w14:paraId="3EFD60A8" w14:textId="5C3CC29A" w:rsidR="00900B1E"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900B1E" w:rsidRPr="00333419">
        <w:t>Lan suggested energy–saving appliances</w:t>
      </w:r>
      <w:r w:rsidR="00860475" w:rsidRPr="00333419">
        <w:tab/>
      </w:r>
    </w:p>
    <w:p w14:paraId="1971F436" w14:textId="6BB059DE"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38.</w:t>
      </w:r>
      <w:r w:rsidRPr="00333419">
        <w:rPr>
          <w:b/>
        </w:rPr>
        <w:tab/>
      </w:r>
      <w:r w:rsidR="00900B1E" w:rsidRPr="00333419">
        <w:t>They will build a new bridge in this neighborhood next year.</w:t>
      </w:r>
    </w:p>
    <w:p w14:paraId="43B273AA" w14:textId="00C2727D" w:rsidR="00900B1E"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900B1E" w:rsidRPr="00333419">
        <w:t>A new bridge</w:t>
      </w:r>
      <w:r w:rsidR="00860475" w:rsidRPr="00333419">
        <w:tab/>
      </w:r>
    </w:p>
    <w:p w14:paraId="300C1581" w14:textId="24BF7C3A" w:rsidR="00900B1E"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900B1E" w:rsidRPr="00333419">
        <w:t>No one knows anything about his background, do they?</w:t>
      </w:r>
    </w:p>
    <w:p w14:paraId="5AA1BA0C" w14:textId="0711C4AD" w:rsidR="00900B1E"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900B1E" w:rsidRPr="00333419">
        <w:t>Nothing</w:t>
      </w:r>
      <w:r w:rsidR="00860475" w:rsidRPr="00333419">
        <w:tab/>
      </w:r>
    </w:p>
    <w:p w14:paraId="096B4371" w14:textId="6479CF5E" w:rsidR="00900B1E"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FF6600"/>
        </w:rPr>
      </w:pPr>
      <w:r w:rsidRPr="00333419">
        <w:rPr>
          <w:b/>
        </w:rPr>
        <w:t>40.</w:t>
      </w:r>
      <w:r w:rsidRPr="00333419">
        <w:rPr>
          <w:b/>
        </w:rPr>
        <w:tab/>
      </w:r>
      <w:r w:rsidR="00900B1E" w:rsidRPr="00333419">
        <w:t>The children usually find the animal shows interesting</w:t>
      </w:r>
      <w:r w:rsidR="007754CF" w:rsidRPr="00333419">
        <w:t>.</w:t>
      </w:r>
    </w:p>
    <w:p w14:paraId="35F3CD7A" w14:textId="2EE1D49E" w:rsidR="005B3593"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900B1E" w:rsidRPr="00333419">
        <w:t>The children usually feel</w:t>
      </w:r>
      <w:r w:rsidR="00860475" w:rsidRPr="00333419">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792AA5" w:rsidRPr="00333419" w14:paraId="420B43A9" w14:textId="77777777" w:rsidTr="00995F7F">
        <w:trPr>
          <w:trHeight w:val="313"/>
        </w:trPr>
        <w:tc>
          <w:tcPr>
            <w:tcW w:w="2500" w:type="pct"/>
            <w:tcBorders>
              <w:right w:val="single" w:sz="12" w:space="0" w:color="auto"/>
            </w:tcBorders>
          </w:tcPr>
          <w:p w14:paraId="48B2CEDB"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0EB69389" w14:textId="49F01F27" w:rsidR="00792AA5" w:rsidRPr="00333419" w:rsidRDefault="00792AA5" w:rsidP="00995F7F">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FD72A1" w:rsidRPr="00333419">
              <w:rPr>
                <w:rFonts w:ascii="Times New Roman" w:hAnsi="Times New Roman" w:cs="Times New Roman"/>
                <w:sz w:val="36"/>
                <w:szCs w:val="36"/>
                <w:highlight w:val="black"/>
                <w:shd w:val="clear" w:color="auto" w:fill="FFFFFF"/>
              </w:rPr>
              <w:t>18</w:t>
            </w:r>
          </w:p>
        </w:tc>
        <w:tc>
          <w:tcPr>
            <w:tcW w:w="2500" w:type="pct"/>
            <w:tcBorders>
              <w:top w:val="single" w:sz="12" w:space="0" w:color="auto"/>
              <w:left w:val="single" w:sz="12" w:space="0" w:color="auto"/>
              <w:bottom w:val="single" w:sz="12" w:space="0" w:color="auto"/>
            </w:tcBorders>
          </w:tcPr>
          <w:p w14:paraId="0D46986F"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68528D80"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452F9445" w14:textId="77777777" w:rsidR="00792AA5" w:rsidRPr="00333419" w:rsidRDefault="00792AA5" w:rsidP="00792AA5">
      <w:pPr>
        <w:tabs>
          <w:tab w:val="right" w:leader="dot" w:pos="10773"/>
        </w:tabs>
        <w:spacing w:before="240" w:after="120"/>
        <w:rPr>
          <w:bCs/>
          <w:i/>
          <w:iCs/>
        </w:rPr>
      </w:pPr>
      <w:r w:rsidRPr="00333419">
        <w:rPr>
          <w:bCs/>
          <w:i/>
          <w:iCs/>
        </w:rPr>
        <w:t>Họ và tên học sinh:</w:t>
      </w:r>
      <w:r w:rsidRPr="00333419">
        <w:rPr>
          <w:bCs/>
          <w:i/>
          <w:iCs/>
        </w:rPr>
        <w:tab/>
      </w:r>
    </w:p>
    <w:p w14:paraId="31EBFE64" w14:textId="7E3035E9" w:rsidR="00DB3F2F" w:rsidRPr="00F723A0" w:rsidRDefault="00F723A0" w:rsidP="00F723A0">
      <w:pPr>
        <w:snapToGrid w:val="0"/>
        <w:spacing w:before="240" w:after="120"/>
        <w:ind w:left="425" w:hanging="425"/>
        <w:rPr>
          <w:b/>
          <w:color w:val="0000FF"/>
        </w:rPr>
      </w:pPr>
      <w:r w:rsidRPr="00333419">
        <w:rPr>
          <w:b/>
          <w:color w:val="0000FF"/>
        </w:rPr>
        <w:t>I.</w:t>
      </w:r>
      <w:r w:rsidRPr="00333419">
        <w:rPr>
          <w:b/>
          <w:color w:val="0000FF"/>
        </w:rPr>
        <w:tab/>
      </w:r>
      <w:r w:rsidR="00DB3F2F" w:rsidRPr="00F723A0">
        <w:rPr>
          <w:b/>
          <w:color w:val="0000FF"/>
        </w:rPr>
        <w:t xml:space="preserve">Choose the word (A, B, C or D) whose underlined part is pronounced differently from the others. </w:t>
      </w:r>
    </w:p>
    <w:p w14:paraId="458B1247" w14:textId="6E6F3797" w:rsidR="00DB3F2F" w:rsidRPr="00F723A0" w:rsidRDefault="00F723A0" w:rsidP="00F723A0">
      <w:pPr>
        <w:shd w:val="clear" w:color="auto" w:fill="FFFFFF"/>
        <w:tabs>
          <w:tab w:val="left" w:pos="567"/>
          <w:tab w:val="left" w:pos="3119"/>
          <w:tab w:val="left" w:pos="5670"/>
          <w:tab w:val="left" w:pos="8222"/>
        </w:tabs>
        <w:snapToGrid w:val="0"/>
        <w:spacing w:before="120"/>
        <w:ind w:left="425" w:hanging="425"/>
        <w:rPr>
          <w:b/>
        </w:rPr>
      </w:pPr>
      <w:r w:rsidRPr="00333419">
        <w:rPr>
          <w:b/>
        </w:rPr>
        <w:t>1.</w:t>
      </w:r>
      <w:r w:rsidRPr="00333419">
        <w:rPr>
          <w:b/>
        </w:rPr>
        <w:tab/>
      </w:r>
      <w:r w:rsidR="00DB3F2F" w:rsidRPr="00333419">
        <w:tab/>
      </w:r>
      <w:r w:rsidR="00BF1E12" w:rsidRPr="00F723A0">
        <w:rPr>
          <w:b/>
          <w:bCs/>
        </w:rPr>
        <w:t>A.</w:t>
      </w:r>
      <w:r w:rsidR="00DB3F2F" w:rsidRPr="00333419">
        <w:t xml:space="preserve"> stopp</w:t>
      </w:r>
      <w:r w:rsidR="00DB3F2F" w:rsidRPr="00F723A0">
        <w:rPr>
          <w:u w:val="single"/>
        </w:rPr>
        <w:t>ed</w:t>
      </w:r>
      <w:r w:rsidR="00DB3F2F" w:rsidRPr="00333419">
        <w:tab/>
      </w:r>
      <w:r w:rsidR="00BF1E12" w:rsidRPr="00F723A0">
        <w:rPr>
          <w:b/>
          <w:bCs/>
        </w:rPr>
        <w:t>B.</w:t>
      </w:r>
      <w:r w:rsidR="00DB3F2F" w:rsidRPr="00333419">
        <w:t xml:space="preserve"> laugh</w:t>
      </w:r>
      <w:r w:rsidR="00DB3F2F" w:rsidRPr="00F723A0">
        <w:rPr>
          <w:u w:val="single"/>
        </w:rPr>
        <w:t>ed</w:t>
      </w:r>
      <w:r w:rsidR="00DB3F2F" w:rsidRPr="00333419">
        <w:tab/>
      </w:r>
      <w:r w:rsidR="00BF1E12" w:rsidRPr="00F723A0">
        <w:rPr>
          <w:b/>
          <w:bCs/>
        </w:rPr>
        <w:t>C.</w:t>
      </w:r>
      <w:r w:rsidR="00DB3F2F" w:rsidRPr="00333419">
        <w:t xml:space="preserve"> walk</w:t>
      </w:r>
      <w:r w:rsidR="00DB3F2F" w:rsidRPr="00F723A0">
        <w:rPr>
          <w:u w:val="single"/>
        </w:rPr>
        <w:t>ed</w:t>
      </w:r>
      <w:r w:rsidR="00DB3F2F" w:rsidRPr="00333419">
        <w:tab/>
      </w:r>
      <w:r w:rsidR="00DB3F2F" w:rsidRPr="00333419">
        <w:tab/>
      </w:r>
      <w:r w:rsidR="00BF1E12" w:rsidRPr="00F723A0">
        <w:rPr>
          <w:b/>
          <w:bCs/>
        </w:rPr>
        <w:t>D.</w:t>
      </w:r>
      <w:r w:rsidR="00DB3F2F" w:rsidRPr="00333419">
        <w:t xml:space="preserve"> lasted</w:t>
      </w:r>
    </w:p>
    <w:p w14:paraId="0349005E" w14:textId="10E3C0EC"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DB3F2F" w:rsidRPr="00333419">
        <w:tab/>
      </w:r>
      <w:r w:rsidR="00BF1E12" w:rsidRPr="00F723A0">
        <w:rPr>
          <w:b/>
          <w:bCs/>
        </w:rPr>
        <w:t>A.</w:t>
      </w:r>
      <w:r w:rsidR="00DB3F2F" w:rsidRPr="00333419">
        <w:t xml:space="preserve"> </w:t>
      </w:r>
      <w:r w:rsidR="00DB3F2F" w:rsidRPr="00F723A0">
        <w:rPr>
          <w:u w:val="single"/>
        </w:rPr>
        <w:t>o</w:t>
      </w:r>
      <w:r w:rsidR="00DB3F2F" w:rsidRPr="00333419">
        <w:t>cean</w:t>
      </w:r>
      <w:r w:rsidR="00DB3F2F" w:rsidRPr="00333419">
        <w:tab/>
      </w:r>
      <w:r w:rsidR="00BF1E12" w:rsidRPr="00F723A0">
        <w:rPr>
          <w:b/>
          <w:bCs/>
        </w:rPr>
        <w:t>B.</w:t>
      </w:r>
      <w:r w:rsidR="00DB3F2F" w:rsidRPr="00333419">
        <w:t xml:space="preserve"> c</w:t>
      </w:r>
      <w:r w:rsidR="00DB3F2F" w:rsidRPr="00F723A0">
        <w:rPr>
          <w:u w:val="single"/>
        </w:rPr>
        <w:t>o</w:t>
      </w:r>
      <w:r w:rsidR="00DB3F2F" w:rsidRPr="00333419">
        <w:t>tton</w:t>
      </w:r>
      <w:r w:rsidR="00DB3F2F" w:rsidRPr="00333419">
        <w:tab/>
      </w:r>
      <w:r w:rsidR="00BF1E12" w:rsidRPr="00F723A0">
        <w:rPr>
          <w:b/>
          <w:bCs/>
        </w:rPr>
        <w:t>C.</w:t>
      </w:r>
      <w:r w:rsidR="00DB3F2F" w:rsidRPr="00333419">
        <w:t xml:space="preserve"> ch</w:t>
      </w:r>
      <w:r w:rsidR="00DB3F2F" w:rsidRPr="00F723A0">
        <w:rPr>
          <w:u w:val="single"/>
        </w:rPr>
        <w:t>o</w:t>
      </w:r>
      <w:r w:rsidR="00DB3F2F" w:rsidRPr="00333419">
        <w:t>pstick</w:t>
      </w:r>
      <w:r w:rsidR="00DB3F2F" w:rsidRPr="00333419">
        <w:tab/>
      </w:r>
      <w:r w:rsidR="00DB3F2F" w:rsidRPr="00333419">
        <w:tab/>
      </w:r>
      <w:r w:rsidR="00BF1E12" w:rsidRPr="00F723A0">
        <w:rPr>
          <w:b/>
          <w:bCs/>
        </w:rPr>
        <w:t>D.</w:t>
      </w:r>
      <w:r w:rsidR="00DB3F2F" w:rsidRPr="00333419">
        <w:t xml:space="preserve"> s</w:t>
      </w:r>
      <w:r w:rsidR="00DB3F2F" w:rsidRPr="00F723A0">
        <w:rPr>
          <w:u w:val="single"/>
        </w:rPr>
        <w:t>o</w:t>
      </w:r>
      <w:r w:rsidR="00DB3F2F" w:rsidRPr="00333419">
        <w:t>lid</w:t>
      </w:r>
    </w:p>
    <w:p w14:paraId="229FD012" w14:textId="344609E8" w:rsidR="00DB3F2F" w:rsidRPr="00F723A0" w:rsidRDefault="00F723A0" w:rsidP="00F723A0">
      <w:pPr>
        <w:snapToGrid w:val="0"/>
        <w:spacing w:before="240" w:after="120"/>
        <w:ind w:left="425" w:hanging="425"/>
        <w:rPr>
          <w:b/>
          <w:color w:val="0000FF"/>
        </w:rPr>
      </w:pPr>
      <w:r w:rsidRPr="00333419">
        <w:rPr>
          <w:b/>
          <w:color w:val="0000FF"/>
        </w:rPr>
        <w:t>II.</w:t>
      </w:r>
      <w:r w:rsidRPr="00333419">
        <w:rPr>
          <w:b/>
          <w:color w:val="0000FF"/>
        </w:rPr>
        <w:tab/>
      </w:r>
      <w:r w:rsidR="00DB3F2F" w:rsidRPr="00F723A0">
        <w:rPr>
          <w:b/>
          <w:color w:val="0000FF"/>
        </w:rPr>
        <w:t>Choose the word (A, B, C or D)</w:t>
      </w:r>
      <w:r w:rsidR="00BE0050" w:rsidRPr="00F723A0">
        <w:rPr>
          <w:b/>
          <w:color w:val="0000FF"/>
        </w:rPr>
        <w:t xml:space="preserve"> </w:t>
      </w:r>
      <w:r w:rsidR="00DB3F2F" w:rsidRPr="00F723A0">
        <w:rPr>
          <w:b/>
          <w:color w:val="0000FF"/>
        </w:rPr>
        <w:t xml:space="preserve">whose main stress is placed differently from the others in each group. </w:t>
      </w:r>
    </w:p>
    <w:p w14:paraId="67FE05AD" w14:textId="6D04D216"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DB3F2F" w:rsidRPr="00333419">
        <w:tab/>
      </w:r>
      <w:r w:rsidR="00BF1E12" w:rsidRPr="00F723A0">
        <w:rPr>
          <w:b/>
          <w:bCs/>
        </w:rPr>
        <w:t>A.</w:t>
      </w:r>
      <w:r w:rsidR="00DB3F2F" w:rsidRPr="00333419">
        <w:t xml:space="preserve"> festival</w:t>
      </w:r>
      <w:r w:rsidR="00DB3F2F" w:rsidRPr="00333419">
        <w:tab/>
      </w:r>
      <w:r w:rsidR="00BF1E12" w:rsidRPr="00F723A0">
        <w:rPr>
          <w:b/>
          <w:bCs/>
        </w:rPr>
        <w:t>B.</w:t>
      </w:r>
      <w:r w:rsidR="00DB3F2F" w:rsidRPr="00333419">
        <w:t xml:space="preserve"> argument</w:t>
      </w:r>
      <w:r w:rsidR="00DB3F2F" w:rsidRPr="00333419">
        <w:tab/>
      </w:r>
      <w:r w:rsidR="00BF1E12" w:rsidRPr="00F723A0">
        <w:rPr>
          <w:b/>
          <w:bCs/>
        </w:rPr>
        <w:t>C.</w:t>
      </w:r>
      <w:r w:rsidR="00DB3F2F" w:rsidRPr="00333419">
        <w:t xml:space="preserve"> benefit</w:t>
      </w:r>
      <w:r w:rsidR="00DB3F2F" w:rsidRPr="00333419">
        <w:tab/>
      </w:r>
      <w:r w:rsidR="00DB3F2F" w:rsidRPr="00333419">
        <w:tab/>
      </w:r>
      <w:r w:rsidR="00BF1E12" w:rsidRPr="00F723A0">
        <w:rPr>
          <w:b/>
          <w:bCs/>
        </w:rPr>
        <w:t>D.</w:t>
      </w:r>
      <w:r w:rsidR="00DB3F2F" w:rsidRPr="00333419">
        <w:t xml:space="preserve"> embroider</w:t>
      </w:r>
    </w:p>
    <w:p w14:paraId="172CA51A" w14:textId="60B9B8BA" w:rsidR="00DB3F2F" w:rsidRPr="00F723A0" w:rsidRDefault="00F723A0" w:rsidP="00F723A0">
      <w:pPr>
        <w:shd w:val="clear" w:color="auto" w:fill="FFFFFF"/>
        <w:tabs>
          <w:tab w:val="left" w:pos="567"/>
          <w:tab w:val="left" w:pos="3119"/>
          <w:tab w:val="left" w:pos="5670"/>
          <w:tab w:val="left" w:pos="8222"/>
        </w:tabs>
        <w:snapToGrid w:val="0"/>
        <w:spacing w:before="120"/>
        <w:ind w:left="425" w:hanging="425"/>
        <w:rPr>
          <w:b/>
        </w:rPr>
      </w:pPr>
      <w:r w:rsidRPr="00333419">
        <w:rPr>
          <w:b/>
        </w:rPr>
        <w:t>4.</w:t>
      </w:r>
      <w:r w:rsidRPr="00333419">
        <w:rPr>
          <w:b/>
        </w:rPr>
        <w:tab/>
      </w:r>
      <w:r w:rsidR="00DB3F2F" w:rsidRPr="00F723A0">
        <w:rPr>
          <w:rStyle w:val="CharacterStyle1"/>
          <w:rFonts w:ascii="Times New Roman" w:hAnsi="Times New Roman"/>
          <w:sz w:val="24"/>
        </w:rPr>
        <w:tab/>
      </w:r>
      <w:r w:rsidR="00BF1E12" w:rsidRPr="00F723A0">
        <w:rPr>
          <w:rStyle w:val="CharacterStyle1"/>
          <w:rFonts w:ascii="Times New Roman" w:hAnsi="Times New Roman"/>
          <w:b/>
          <w:bCs/>
          <w:sz w:val="24"/>
        </w:rPr>
        <w:t>A.</w:t>
      </w:r>
      <w:r w:rsidR="00DB3F2F" w:rsidRPr="00F723A0">
        <w:rPr>
          <w:rStyle w:val="CharacterStyle1"/>
          <w:rFonts w:ascii="Times New Roman" w:hAnsi="Times New Roman"/>
          <w:sz w:val="24"/>
        </w:rPr>
        <w:t xml:space="preserve"> </w:t>
      </w:r>
      <w:r w:rsidR="00DB3F2F" w:rsidRPr="00333419">
        <w:t>entrance</w:t>
      </w:r>
      <w:r w:rsidR="00DB3F2F" w:rsidRPr="00333419">
        <w:tab/>
      </w:r>
      <w:r w:rsidR="00BF1E12" w:rsidRPr="00F723A0">
        <w:rPr>
          <w:b/>
          <w:bCs/>
        </w:rPr>
        <w:t>B.</w:t>
      </w:r>
      <w:r w:rsidR="00DB3F2F" w:rsidRPr="00333419">
        <w:t xml:space="preserve"> handle</w:t>
      </w:r>
      <w:r w:rsidR="00DB3F2F" w:rsidRPr="00333419">
        <w:tab/>
      </w:r>
      <w:r w:rsidR="00BF1E12" w:rsidRPr="00F723A0">
        <w:rPr>
          <w:b/>
          <w:bCs/>
        </w:rPr>
        <w:t>C.</w:t>
      </w:r>
      <w:r w:rsidR="00DB3F2F" w:rsidRPr="00333419">
        <w:t xml:space="preserve"> demand </w:t>
      </w:r>
      <w:r w:rsidR="00DB3F2F" w:rsidRPr="00333419">
        <w:tab/>
      </w:r>
      <w:r w:rsidR="00DB3F2F" w:rsidRPr="00333419">
        <w:tab/>
      </w:r>
      <w:r w:rsidR="00BF1E12" w:rsidRPr="00F723A0">
        <w:rPr>
          <w:b/>
          <w:bCs/>
        </w:rPr>
        <w:t>D.</w:t>
      </w:r>
      <w:r w:rsidR="00DB3F2F" w:rsidRPr="00333419">
        <w:t xml:space="preserve"> measure</w:t>
      </w:r>
    </w:p>
    <w:p w14:paraId="26C69576" w14:textId="0738546C" w:rsidR="00DB3F2F" w:rsidRPr="00F723A0" w:rsidRDefault="00F723A0" w:rsidP="00F723A0">
      <w:pPr>
        <w:snapToGrid w:val="0"/>
        <w:spacing w:before="240" w:after="120"/>
        <w:ind w:left="425" w:hanging="425"/>
        <w:rPr>
          <w:b/>
          <w:color w:val="0000FF"/>
        </w:rPr>
      </w:pPr>
      <w:r w:rsidRPr="00333419">
        <w:rPr>
          <w:b/>
          <w:color w:val="0000FF"/>
        </w:rPr>
        <w:t>III.</w:t>
      </w:r>
      <w:r w:rsidRPr="00333419">
        <w:rPr>
          <w:b/>
          <w:color w:val="0000FF"/>
        </w:rPr>
        <w:tab/>
      </w:r>
      <w:r w:rsidR="00DB3F2F" w:rsidRPr="00F723A0">
        <w:rPr>
          <w:b/>
          <w:color w:val="0000FF"/>
        </w:rPr>
        <w:t xml:space="preserve">Choose the word / phrase (A, B, C or D) that best fits the space in each sentence. </w:t>
      </w:r>
    </w:p>
    <w:p w14:paraId="2B60A07E" w14:textId="25684D42"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DB3F2F" w:rsidRPr="00333419">
        <w:t xml:space="preserve">I’m able to pass the exam, </w:t>
      </w:r>
      <w:r w:rsidR="0092134D" w:rsidRPr="00333419">
        <w:t>_______________</w:t>
      </w:r>
      <w:r w:rsidR="00DB3F2F" w:rsidRPr="00333419">
        <w:t>, Mr. Brown?</w:t>
      </w:r>
    </w:p>
    <w:p w14:paraId="34F9C655" w14:textId="41B3C37A"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am I</w:t>
      </w:r>
      <w:r w:rsidRPr="00333419">
        <w:tab/>
      </w:r>
      <w:r w:rsidR="00BF1E12" w:rsidRPr="00333419">
        <w:rPr>
          <w:b/>
          <w:bCs/>
        </w:rPr>
        <w:t>B.</w:t>
      </w:r>
      <w:r w:rsidRPr="00333419">
        <w:t xml:space="preserve"> do I</w:t>
      </w:r>
      <w:r w:rsidRPr="00333419">
        <w:tab/>
      </w:r>
      <w:r w:rsidR="00BF1E12" w:rsidRPr="00333419">
        <w:rPr>
          <w:b/>
          <w:bCs/>
        </w:rPr>
        <w:t>C.</w:t>
      </w:r>
      <w:r w:rsidRPr="00333419">
        <w:t xml:space="preserve"> aren’t I</w:t>
      </w:r>
      <w:r w:rsidRPr="00333419">
        <w:tab/>
      </w:r>
      <w:r w:rsidRPr="00333419">
        <w:tab/>
      </w:r>
      <w:r w:rsidR="00BF1E12" w:rsidRPr="00333419">
        <w:rPr>
          <w:b/>
          <w:bCs/>
        </w:rPr>
        <w:t>D.</w:t>
      </w:r>
      <w:r w:rsidRPr="00333419">
        <w:t xml:space="preserve"> All are correct</w:t>
      </w:r>
    </w:p>
    <w:p w14:paraId="6D3A8C6F" w14:textId="2E60D397"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DB3F2F" w:rsidRPr="00333419">
        <w:t xml:space="preserve">You </w:t>
      </w:r>
      <w:r w:rsidR="0092134D" w:rsidRPr="00333419">
        <w:t>_______________</w:t>
      </w:r>
      <w:r w:rsidR="00DB3F2F" w:rsidRPr="00333419">
        <w:t xml:space="preserve"> take your money with you in case you see any good souvenirs to buy.</w:t>
      </w:r>
    </w:p>
    <w:p w14:paraId="7A2A6B31" w14:textId="605B2440"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can</w:t>
      </w:r>
      <w:r w:rsidRPr="00333419">
        <w:tab/>
      </w:r>
      <w:r w:rsidR="00BF1E12" w:rsidRPr="00333419">
        <w:rPr>
          <w:b/>
          <w:bCs/>
        </w:rPr>
        <w:t>B.</w:t>
      </w:r>
      <w:r w:rsidRPr="00333419">
        <w:t xml:space="preserve"> might</w:t>
      </w:r>
      <w:r w:rsidRPr="00333419">
        <w:tab/>
      </w:r>
      <w:r w:rsidR="00BF1E12" w:rsidRPr="00333419">
        <w:rPr>
          <w:b/>
          <w:bCs/>
        </w:rPr>
        <w:t>C.</w:t>
      </w:r>
      <w:r w:rsidRPr="00333419">
        <w:t xml:space="preserve"> should</w:t>
      </w:r>
      <w:r w:rsidRPr="00333419">
        <w:tab/>
      </w:r>
      <w:r w:rsidRPr="00333419">
        <w:tab/>
      </w:r>
      <w:r w:rsidR="00BF1E12" w:rsidRPr="00333419">
        <w:rPr>
          <w:b/>
          <w:bCs/>
        </w:rPr>
        <w:t>D.</w:t>
      </w:r>
      <w:r w:rsidRPr="00333419">
        <w:t xml:space="preserve"> will</w:t>
      </w:r>
    </w:p>
    <w:p w14:paraId="485F3428" w14:textId="21C4F6E0"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DB3F2F" w:rsidRPr="00333419">
        <w:t>The Chinese language gave us the word “</w:t>
      </w:r>
      <w:r w:rsidR="0092134D" w:rsidRPr="00333419">
        <w:t>_______________</w:t>
      </w:r>
      <w:r w:rsidR="00DB3F2F" w:rsidRPr="00333419">
        <w:t>”, which means “big wind”.</w:t>
      </w:r>
    </w:p>
    <w:p w14:paraId="0760B807" w14:textId="17D52A5A"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hurricane</w:t>
      </w:r>
      <w:r w:rsidRPr="00333419">
        <w:tab/>
      </w:r>
      <w:r w:rsidR="00BF1E12" w:rsidRPr="00333419">
        <w:rPr>
          <w:b/>
          <w:bCs/>
        </w:rPr>
        <w:t>B.</w:t>
      </w:r>
      <w:r w:rsidRPr="00333419">
        <w:t xml:space="preserve"> typhoon</w:t>
      </w:r>
      <w:r w:rsidRPr="00333419">
        <w:tab/>
      </w:r>
      <w:r w:rsidR="00BF1E12" w:rsidRPr="00333419">
        <w:rPr>
          <w:b/>
          <w:bCs/>
        </w:rPr>
        <w:t>C.</w:t>
      </w:r>
      <w:r w:rsidRPr="00333419">
        <w:t xml:space="preserve"> snowstorm</w:t>
      </w:r>
      <w:r w:rsidRPr="00333419">
        <w:tab/>
      </w:r>
      <w:r w:rsidR="00BF1E12" w:rsidRPr="00333419">
        <w:rPr>
          <w:b/>
          <w:bCs/>
        </w:rPr>
        <w:t>D.</w:t>
      </w:r>
      <w:r w:rsidRPr="00333419">
        <w:t xml:space="preserve"> cyclone</w:t>
      </w:r>
    </w:p>
    <w:p w14:paraId="2480A1B0" w14:textId="09277573"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DB3F2F" w:rsidRPr="00333419">
        <w:t xml:space="preserve">Dream can be a rich source of </w:t>
      </w:r>
      <w:r w:rsidR="0092134D" w:rsidRPr="00333419">
        <w:t>_______________</w:t>
      </w:r>
      <w:r w:rsidR="00DB3F2F" w:rsidRPr="00333419">
        <w:t xml:space="preserve"> for an artist.</w:t>
      </w:r>
    </w:p>
    <w:p w14:paraId="75C798CD" w14:textId="46302FF6"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inspiration</w:t>
      </w:r>
      <w:r w:rsidRPr="00333419">
        <w:tab/>
      </w:r>
      <w:r w:rsidR="00BF1E12" w:rsidRPr="00333419">
        <w:rPr>
          <w:b/>
          <w:bCs/>
        </w:rPr>
        <w:t>B.</w:t>
      </w:r>
      <w:r w:rsidRPr="00333419">
        <w:t xml:space="preserve"> entertainment</w:t>
      </w:r>
      <w:r w:rsidRPr="00333419">
        <w:tab/>
      </w:r>
      <w:r w:rsidR="00BF1E12" w:rsidRPr="00333419">
        <w:rPr>
          <w:b/>
          <w:bCs/>
        </w:rPr>
        <w:t>C.</w:t>
      </w:r>
      <w:r w:rsidRPr="00333419">
        <w:t xml:space="preserve"> experience</w:t>
      </w:r>
      <w:r w:rsidRPr="00333419">
        <w:tab/>
      </w:r>
      <w:r w:rsidR="00BF1E12" w:rsidRPr="00333419">
        <w:rPr>
          <w:b/>
          <w:bCs/>
        </w:rPr>
        <w:t>D.</w:t>
      </w:r>
      <w:r w:rsidRPr="00333419">
        <w:t xml:space="preserve"> convenience</w:t>
      </w:r>
    </w:p>
    <w:p w14:paraId="053DF5B3" w14:textId="22DBA740"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DB3F2F" w:rsidRPr="00333419">
        <w:t>“I’m taking my final exam next week.” – “</w:t>
      </w:r>
      <w:r w:rsidR="0092134D" w:rsidRPr="00333419">
        <w:t>_______________.</w:t>
      </w:r>
      <w:r w:rsidR="00DB3F2F" w:rsidRPr="00333419">
        <w:t>”</w:t>
      </w:r>
    </w:p>
    <w:p w14:paraId="35078601" w14:textId="1ECA4E6D"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Congratulations!</w:t>
      </w:r>
      <w:r w:rsidRPr="00333419">
        <w:tab/>
      </w:r>
      <w:r w:rsidR="00BF1E12" w:rsidRPr="00333419">
        <w:rPr>
          <w:b/>
          <w:bCs/>
        </w:rPr>
        <w:t>B.</w:t>
      </w:r>
      <w:r w:rsidRPr="00333419">
        <w:t xml:space="preserve"> Good luck!</w:t>
      </w:r>
      <w:r w:rsidRPr="00333419">
        <w:tab/>
      </w:r>
      <w:r w:rsidR="00BF1E12" w:rsidRPr="00333419">
        <w:rPr>
          <w:b/>
          <w:bCs/>
        </w:rPr>
        <w:t>C.</w:t>
      </w:r>
      <w:r w:rsidRPr="00333419">
        <w:t xml:space="preserve"> Well done!</w:t>
      </w:r>
      <w:r w:rsidRPr="00333419">
        <w:tab/>
      </w:r>
      <w:r w:rsidR="00BF1E12" w:rsidRPr="00333419">
        <w:rPr>
          <w:b/>
          <w:bCs/>
        </w:rPr>
        <w:t>D.</w:t>
      </w:r>
      <w:r w:rsidRPr="00333419">
        <w:t xml:space="preserve"> That’s wonderful!</w:t>
      </w:r>
    </w:p>
    <w:p w14:paraId="7CACB41E" w14:textId="2B8525CB"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DB3F2F" w:rsidRPr="00333419">
        <w:t>“In my opinion, detective films are interesting.” – “</w:t>
      </w:r>
      <w:r w:rsidR="0092134D" w:rsidRPr="00333419">
        <w:t>_______________.</w:t>
      </w:r>
      <w:r w:rsidR="00DB3F2F" w:rsidRPr="00333419">
        <w:t>”</w:t>
      </w:r>
    </w:p>
    <w:p w14:paraId="0886E859" w14:textId="001419EC"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There’s no doubt about it.</w:t>
      </w:r>
      <w:r w:rsidRPr="00333419">
        <w:tab/>
      </w:r>
      <w:r w:rsidR="00BF1E12" w:rsidRPr="00333419">
        <w:rPr>
          <w:b/>
          <w:bCs/>
        </w:rPr>
        <w:t>B.</w:t>
      </w:r>
      <w:r w:rsidRPr="00333419">
        <w:t xml:space="preserve"> Well done.</w:t>
      </w:r>
    </w:p>
    <w:p w14:paraId="3A8C6524" w14:textId="6ADA1F7E"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C.</w:t>
      </w:r>
      <w:r w:rsidRPr="00333419">
        <w:t xml:space="preserve"> Yes, congratulations!</w:t>
      </w:r>
      <w:r w:rsidRPr="00333419">
        <w:tab/>
      </w:r>
      <w:r w:rsidRPr="00333419">
        <w:tab/>
      </w:r>
      <w:r w:rsidR="00BF1E12" w:rsidRPr="00333419">
        <w:rPr>
          <w:b/>
          <w:bCs/>
        </w:rPr>
        <w:t>D.</w:t>
      </w:r>
      <w:r w:rsidRPr="00333419">
        <w:t xml:space="preserve"> It’s very kind of you to say so.</w:t>
      </w:r>
    </w:p>
    <w:p w14:paraId="3710E281" w14:textId="082AEC0A"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DB3F2F" w:rsidRPr="00333419">
        <w:t xml:space="preserve">Polluted water can directly do harm </w:t>
      </w:r>
      <w:r w:rsidR="0092134D" w:rsidRPr="00333419">
        <w:t>_______________</w:t>
      </w:r>
      <w:r w:rsidR="00DB3F2F" w:rsidRPr="00333419">
        <w:t xml:space="preserve"> people’s health.</w:t>
      </w:r>
    </w:p>
    <w:p w14:paraId="1DCE5332" w14:textId="29598DCB"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for</w:t>
      </w:r>
      <w:r w:rsidRPr="00333419">
        <w:tab/>
      </w:r>
      <w:r w:rsidR="00BF1E12" w:rsidRPr="00333419">
        <w:rPr>
          <w:b/>
          <w:bCs/>
        </w:rPr>
        <w:t>B.</w:t>
      </w:r>
      <w:r w:rsidRPr="00333419">
        <w:t xml:space="preserve"> on</w:t>
      </w:r>
      <w:r w:rsidRPr="00333419">
        <w:tab/>
      </w:r>
      <w:r w:rsidR="00BF1E12" w:rsidRPr="00333419">
        <w:rPr>
          <w:b/>
          <w:bCs/>
        </w:rPr>
        <w:t>C.</w:t>
      </w:r>
      <w:r w:rsidRPr="00333419">
        <w:t xml:space="preserve"> to</w:t>
      </w:r>
      <w:r w:rsidR="00BF1E12" w:rsidRPr="00333419">
        <w:tab/>
      </w:r>
      <w:r w:rsidR="00BF1E12" w:rsidRPr="00333419">
        <w:rPr>
          <w:b/>
          <w:bCs/>
        </w:rPr>
        <w:t>D.</w:t>
      </w:r>
      <w:r w:rsidRPr="00333419">
        <w:t xml:space="preserve"> at</w:t>
      </w:r>
    </w:p>
    <w:p w14:paraId="0F5A60F6" w14:textId="32478BD9"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lastRenderedPageBreak/>
        <w:t>12.</w:t>
      </w:r>
      <w:r w:rsidRPr="00333419">
        <w:rPr>
          <w:b/>
        </w:rPr>
        <w:tab/>
      </w:r>
      <w:r w:rsidR="00DB3F2F" w:rsidRPr="00333419">
        <w:t xml:space="preserve">I always visit my parents </w:t>
      </w:r>
      <w:r w:rsidR="0092134D" w:rsidRPr="00333419">
        <w:t>_______________</w:t>
      </w:r>
      <w:r w:rsidR="00DB3F2F" w:rsidRPr="00333419">
        <w:t xml:space="preserve"> Christmas.</w:t>
      </w:r>
    </w:p>
    <w:p w14:paraId="19466EE6" w14:textId="2DB5CFD6"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on</w:t>
      </w:r>
      <w:r w:rsidRPr="00333419">
        <w:tab/>
      </w:r>
      <w:r w:rsidR="00BF1E12" w:rsidRPr="00333419">
        <w:rPr>
          <w:b/>
          <w:bCs/>
        </w:rPr>
        <w:t>B.</w:t>
      </w:r>
      <w:r w:rsidRPr="00333419">
        <w:t xml:space="preserve"> in</w:t>
      </w:r>
      <w:r w:rsidRPr="00333419">
        <w:tab/>
      </w:r>
      <w:r w:rsidR="00BF1E12" w:rsidRPr="00333419">
        <w:rPr>
          <w:b/>
          <w:bCs/>
        </w:rPr>
        <w:t>C.</w:t>
      </w:r>
      <w:r w:rsidRPr="00333419">
        <w:t xml:space="preserve"> at</w:t>
      </w:r>
      <w:r w:rsidR="00BF1E12" w:rsidRPr="00333419">
        <w:tab/>
      </w:r>
      <w:r w:rsidR="00BF1E12" w:rsidRPr="00333419">
        <w:rPr>
          <w:b/>
          <w:bCs/>
        </w:rPr>
        <w:t>D.</w:t>
      </w:r>
      <w:r w:rsidRPr="00333419">
        <w:t xml:space="preserve"> to</w:t>
      </w:r>
    </w:p>
    <w:p w14:paraId="3E192381" w14:textId="7D26A428"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DB3F2F" w:rsidRPr="00333419">
        <w:t xml:space="preserve">The factory in </w:t>
      </w:r>
      <w:r w:rsidR="0092134D" w:rsidRPr="00333419">
        <w:t>_______________</w:t>
      </w:r>
      <w:r w:rsidR="00DB3F2F" w:rsidRPr="00333419">
        <w:t xml:space="preserve"> my brother works is the biggest in the city.</w:t>
      </w:r>
    </w:p>
    <w:p w14:paraId="6573DD4F" w14:textId="3439882E"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whom</w:t>
      </w:r>
      <w:r w:rsidRPr="00333419">
        <w:tab/>
      </w:r>
      <w:r w:rsidR="00BF1E12" w:rsidRPr="00333419">
        <w:rPr>
          <w:b/>
          <w:bCs/>
        </w:rPr>
        <w:t>B.</w:t>
      </w:r>
      <w:r w:rsidRPr="00333419">
        <w:t xml:space="preserve"> which</w:t>
      </w:r>
      <w:r w:rsidRPr="00333419">
        <w:tab/>
      </w:r>
      <w:r w:rsidR="00BF1E12" w:rsidRPr="00333419">
        <w:rPr>
          <w:b/>
          <w:bCs/>
        </w:rPr>
        <w:t>C.</w:t>
      </w:r>
      <w:r w:rsidRPr="00333419">
        <w:t xml:space="preserve"> that</w:t>
      </w:r>
      <w:r w:rsidR="00BF1E12" w:rsidRPr="00333419">
        <w:tab/>
      </w:r>
      <w:r w:rsidR="00BF1E12" w:rsidRPr="00333419">
        <w:rPr>
          <w:b/>
          <w:bCs/>
        </w:rPr>
        <w:t>D.</w:t>
      </w:r>
      <w:r w:rsidRPr="00333419">
        <w:t xml:space="preserve"> where</w:t>
      </w:r>
    </w:p>
    <w:p w14:paraId="28FE0A8C" w14:textId="663BFE08"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DB3F2F" w:rsidRPr="00333419">
        <w:t>This is the first time the Pikes</w:t>
      </w:r>
      <w:r w:rsidR="0092134D" w:rsidRPr="00333419">
        <w:t xml:space="preserve"> _______________</w:t>
      </w:r>
      <w:r w:rsidR="00DB3F2F" w:rsidRPr="00333419">
        <w:t xml:space="preserve"> their trip to Phu Quoc isla</w:t>
      </w:r>
      <w:r w:rsidR="00BF1E12" w:rsidRPr="00333419">
        <w:t>nd.</w:t>
      </w:r>
    </w:p>
    <w:p w14:paraId="34E77773" w14:textId="51F90230"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make</w:t>
      </w:r>
      <w:r w:rsidRPr="00333419">
        <w:tab/>
      </w:r>
      <w:r w:rsidR="00BF1E12" w:rsidRPr="00333419">
        <w:rPr>
          <w:b/>
          <w:bCs/>
        </w:rPr>
        <w:t>B.</w:t>
      </w:r>
      <w:r w:rsidRPr="00333419">
        <w:t xml:space="preserve"> will make</w:t>
      </w:r>
      <w:r w:rsidRPr="00333419">
        <w:tab/>
      </w:r>
      <w:r w:rsidR="00BF1E12" w:rsidRPr="00333419">
        <w:rPr>
          <w:b/>
          <w:bCs/>
        </w:rPr>
        <w:t>C.</w:t>
      </w:r>
      <w:r w:rsidRPr="00333419">
        <w:t xml:space="preserve"> made</w:t>
      </w:r>
      <w:r w:rsidR="00BF1E12" w:rsidRPr="00333419">
        <w:tab/>
      </w:r>
      <w:r w:rsidR="00BF1E12" w:rsidRPr="00333419">
        <w:rPr>
          <w:b/>
          <w:bCs/>
        </w:rPr>
        <w:t>D.</w:t>
      </w:r>
      <w:r w:rsidRPr="00333419">
        <w:t xml:space="preserve"> have made</w:t>
      </w:r>
    </w:p>
    <w:p w14:paraId="2EDE4168" w14:textId="0936FEB3" w:rsidR="00DB3F2F" w:rsidRPr="00F723A0" w:rsidRDefault="00F723A0" w:rsidP="00F723A0">
      <w:pPr>
        <w:snapToGrid w:val="0"/>
        <w:spacing w:before="240" w:after="120"/>
        <w:ind w:left="425" w:hanging="425"/>
        <w:rPr>
          <w:b/>
          <w:color w:val="0000FF"/>
        </w:rPr>
      </w:pPr>
      <w:r w:rsidRPr="00333419">
        <w:rPr>
          <w:b/>
          <w:color w:val="0000FF"/>
        </w:rPr>
        <w:t>IV.</w:t>
      </w:r>
      <w:r w:rsidRPr="00333419">
        <w:rPr>
          <w:b/>
          <w:color w:val="0000FF"/>
        </w:rPr>
        <w:tab/>
      </w:r>
      <w:r w:rsidR="00DB3F2F" w:rsidRPr="00F723A0">
        <w:rPr>
          <w:b/>
          <w:color w:val="0000FF"/>
        </w:rPr>
        <w:t xml:space="preserve">Choose the best answer (A, B, C or D) for the following picture or sign.    </w:t>
      </w:r>
    </w:p>
    <w:p w14:paraId="1F800953" w14:textId="77777777" w:rsidR="00DB3F2F" w:rsidRPr="00333419" w:rsidRDefault="00DB3F2F" w:rsidP="00DB3F2F">
      <w:pPr>
        <w:tabs>
          <w:tab w:val="left" w:pos="360"/>
          <w:tab w:val="left" w:pos="2160"/>
          <w:tab w:val="left" w:pos="2700"/>
          <w:tab w:val="left" w:pos="4320"/>
          <w:tab w:val="left" w:pos="5400"/>
          <w:tab w:val="left" w:pos="6480"/>
          <w:tab w:val="left" w:pos="7920"/>
          <w:tab w:val="left" w:pos="8100"/>
        </w:tabs>
      </w:pPr>
    </w:p>
    <w:tbl>
      <w:tblPr>
        <w:tblW w:w="5000" w:type="pct"/>
        <w:tblInd w:w="-113" w:type="dxa"/>
        <w:tblLook w:val="04A0" w:firstRow="1" w:lastRow="0" w:firstColumn="1" w:lastColumn="0" w:noHBand="0" w:noVBand="1"/>
      </w:tblPr>
      <w:tblGrid>
        <w:gridCol w:w="3442"/>
        <w:gridCol w:w="7547"/>
      </w:tblGrid>
      <w:tr w:rsidR="00DB3F2F" w:rsidRPr="00333419" w14:paraId="2C36A587" w14:textId="77777777" w:rsidTr="005539FC">
        <w:tc>
          <w:tcPr>
            <w:tcW w:w="5000" w:type="pct"/>
            <w:gridSpan w:val="2"/>
          </w:tcPr>
          <w:p w14:paraId="0DF28721" w14:textId="514D9D88"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DB3F2F" w:rsidRPr="00333419">
              <w:t>What does the sign mean?</w:t>
            </w:r>
          </w:p>
        </w:tc>
      </w:tr>
      <w:tr w:rsidR="00DB3F2F" w:rsidRPr="00333419" w14:paraId="5670C165" w14:textId="77777777" w:rsidTr="005539FC">
        <w:tc>
          <w:tcPr>
            <w:tcW w:w="1566" w:type="pct"/>
            <w:hideMark/>
          </w:tcPr>
          <w:p w14:paraId="4778E9C9" w14:textId="77777777" w:rsidR="00DB3F2F" w:rsidRPr="00333419" w:rsidRDefault="00DB3F2F" w:rsidP="005539FC">
            <w:pPr>
              <w:shd w:val="clear" w:color="auto" w:fill="FFFFFF"/>
              <w:snapToGrid w:val="0"/>
              <w:jc w:val="center"/>
            </w:pPr>
            <w:r w:rsidRPr="00333419">
              <w:rPr>
                <w:noProof/>
              </w:rPr>
              <w:drawing>
                <wp:inline distT="0" distB="0" distL="0" distR="0" wp14:anchorId="3A953C85" wp14:editId="0A3F8553">
                  <wp:extent cx="1017815" cy="81318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9838" cy="838769"/>
                          </a:xfrm>
                          <a:prstGeom prst="rect">
                            <a:avLst/>
                          </a:prstGeom>
                          <a:noFill/>
                          <a:ln>
                            <a:noFill/>
                          </a:ln>
                        </pic:spPr>
                      </pic:pic>
                    </a:graphicData>
                  </a:graphic>
                </wp:inline>
              </w:drawing>
            </w:r>
          </w:p>
        </w:tc>
        <w:tc>
          <w:tcPr>
            <w:tcW w:w="3434" w:type="pct"/>
            <w:hideMark/>
          </w:tcPr>
          <w:p w14:paraId="04AD9146" w14:textId="77777777" w:rsidR="00DB3F2F" w:rsidRPr="00333419" w:rsidRDefault="00DB3F2F" w:rsidP="005539FC">
            <w:r w:rsidRPr="00333419">
              <w:rPr>
                <w:b/>
                <w:bCs/>
              </w:rPr>
              <w:t>A.</w:t>
            </w:r>
            <w:r w:rsidRPr="00333419">
              <w:t xml:space="preserve"> Be alert! There’re pedestrians crossing in front of library.</w:t>
            </w:r>
            <w:r w:rsidRPr="00333419">
              <w:tab/>
            </w:r>
          </w:p>
          <w:p w14:paraId="11AAE853" w14:textId="77777777" w:rsidR="00DB3F2F" w:rsidRPr="00333419" w:rsidRDefault="00DB3F2F" w:rsidP="005539FC">
            <w:r w:rsidRPr="00333419">
              <w:rPr>
                <w:b/>
                <w:bCs/>
              </w:rPr>
              <w:t>B.</w:t>
            </w:r>
            <w:r w:rsidRPr="00333419">
              <w:t xml:space="preserve"> Be careful! There’re walkers nearby.</w:t>
            </w:r>
            <w:r w:rsidRPr="00333419">
              <w:tab/>
            </w:r>
            <w:r w:rsidRPr="00333419">
              <w:tab/>
            </w:r>
          </w:p>
          <w:p w14:paraId="649F6CFA" w14:textId="77777777" w:rsidR="00DB3F2F" w:rsidRPr="00333419" w:rsidRDefault="00DB3F2F" w:rsidP="005539FC">
            <w:r w:rsidRPr="00333419">
              <w:rPr>
                <w:b/>
                <w:bCs/>
              </w:rPr>
              <w:t>C.</w:t>
            </w:r>
            <w:r w:rsidRPr="00333419">
              <w:t xml:space="preserve"> All vehicles must stop because of the walkers.</w:t>
            </w:r>
            <w:r w:rsidRPr="00333419">
              <w:tab/>
            </w:r>
          </w:p>
          <w:p w14:paraId="53248ED5" w14:textId="77777777" w:rsidR="00DB3F2F" w:rsidRPr="00333419" w:rsidRDefault="00DB3F2F" w:rsidP="005539FC">
            <w:r w:rsidRPr="00333419">
              <w:rPr>
                <w:b/>
                <w:bCs/>
              </w:rPr>
              <w:t>D.</w:t>
            </w:r>
            <w:r w:rsidRPr="00333419">
              <w:t xml:space="preserve"> No one is allowed to cross the road.</w:t>
            </w:r>
          </w:p>
          <w:p w14:paraId="3C885D51" w14:textId="77777777" w:rsidR="00DB3F2F" w:rsidRPr="00333419" w:rsidRDefault="00DB3F2F" w:rsidP="005539FC"/>
        </w:tc>
      </w:tr>
      <w:tr w:rsidR="00DB3F2F" w:rsidRPr="00333419" w14:paraId="379B895F" w14:textId="77777777" w:rsidTr="005539FC">
        <w:tc>
          <w:tcPr>
            <w:tcW w:w="5000" w:type="pct"/>
            <w:gridSpan w:val="2"/>
          </w:tcPr>
          <w:p w14:paraId="3EB818C8" w14:textId="41AFCFB9"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DB3F2F" w:rsidRPr="00333419">
              <w:t>What</w:t>
            </w:r>
            <w:r w:rsidR="00DB3F2F" w:rsidRPr="00F723A0">
              <w:rPr>
                <w:bCs/>
              </w:rPr>
              <w:t xml:space="preserve"> does the sign mean?</w:t>
            </w:r>
          </w:p>
        </w:tc>
      </w:tr>
      <w:tr w:rsidR="00DB3F2F" w:rsidRPr="00333419" w14:paraId="6C4E7C54" w14:textId="77777777" w:rsidTr="005539FC">
        <w:tc>
          <w:tcPr>
            <w:tcW w:w="1566" w:type="pct"/>
            <w:hideMark/>
          </w:tcPr>
          <w:p w14:paraId="64F1DDBF" w14:textId="77777777" w:rsidR="00DB3F2F" w:rsidRPr="00333419" w:rsidRDefault="00DB3F2F" w:rsidP="005539FC">
            <w:pPr>
              <w:jc w:val="center"/>
            </w:pPr>
            <w:r w:rsidRPr="00333419">
              <w:rPr>
                <w:noProof/>
              </w:rPr>
              <w:drawing>
                <wp:inline distT="0" distB="0" distL="0" distR="0" wp14:anchorId="41EA6DCF" wp14:editId="598381ED">
                  <wp:extent cx="821871" cy="779166"/>
                  <wp:effectExtent l="0" t="0" r="0" b="1905"/>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3351" cy="809010"/>
                          </a:xfrm>
                          <a:prstGeom prst="rect">
                            <a:avLst/>
                          </a:prstGeom>
                          <a:noFill/>
                          <a:ln>
                            <a:noFill/>
                          </a:ln>
                        </pic:spPr>
                      </pic:pic>
                    </a:graphicData>
                  </a:graphic>
                </wp:inline>
              </w:drawing>
            </w:r>
          </w:p>
        </w:tc>
        <w:tc>
          <w:tcPr>
            <w:tcW w:w="3434" w:type="pct"/>
          </w:tcPr>
          <w:p w14:paraId="2DD4D93B" w14:textId="77777777" w:rsidR="00DB3F2F" w:rsidRPr="00333419" w:rsidRDefault="00DB3F2F" w:rsidP="005539FC">
            <w:r w:rsidRPr="00333419">
              <w:rPr>
                <w:b/>
                <w:bCs/>
              </w:rPr>
              <w:t>A.</w:t>
            </w:r>
            <w:r w:rsidRPr="00333419">
              <w:t xml:space="preserve"> The airbag is activated.</w:t>
            </w:r>
          </w:p>
          <w:p w14:paraId="599E750A" w14:textId="77777777" w:rsidR="00DB3F2F" w:rsidRPr="00333419" w:rsidRDefault="00DB3F2F" w:rsidP="005539FC">
            <w:r w:rsidRPr="00333419">
              <w:rPr>
                <w:b/>
                <w:bCs/>
              </w:rPr>
              <w:t>B.</w:t>
            </w:r>
            <w:r w:rsidRPr="00333419">
              <w:t xml:space="preserve"> The airbag isn’t working.</w:t>
            </w:r>
          </w:p>
          <w:p w14:paraId="2EFCDAD9" w14:textId="77777777" w:rsidR="00DB3F2F" w:rsidRPr="00333419" w:rsidRDefault="00DB3F2F" w:rsidP="005539FC">
            <w:r w:rsidRPr="00333419">
              <w:rPr>
                <w:b/>
                <w:bCs/>
              </w:rPr>
              <w:t>C.</w:t>
            </w:r>
            <w:r w:rsidRPr="00333419">
              <w:t xml:space="preserve"> The airbag needs to be serviced.</w:t>
            </w:r>
          </w:p>
          <w:p w14:paraId="356484FC" w14:textId="77777777" w:rsidR="00DB3F2F" w:rsidRPr="00333419" w:rsidRDefault="00DB3F2F" w:rsidP="005539FC">
            <w:pPr>
              <w:rPr>
                <w:b/>
                <w:bCs/>
              </w:rPr>
            </w:pPr>
            <w:r w:rsidRPr="00333419">
              <w:rPr>
                <w:b/>
                <w:bCs/>
              </w:rPr>
              <w:t>D.</w:t>
            </w:r>
            <w:r w:rsidRPr="00333419">
              <w:t xml:space="preserve"> Engage the airbag right now.</w:t>
            </w:r>
          </w:p>
        </w:tc>
      </w:tr>
    </w:tbl>
    <w:p w14:paraId="2F23416E" w14:textId="164F5E31" w:rsidR="00DB3F2F" w:rsidRPr="00F723A0" w:rsidRDefault="00F723A0" w:rsidP="00F723A0">
      <w:pPr>
        <w:snapToGrid w:val="0"/>
        <w:spacing w:before="240" w:after="120"/>
        <w:ind w:left="425" w:hanging="425"/>
        <w:rPr>
          <w:b/>
          <w:color w:val="0000FF"/>
        </w:rPr>
      </w:pPr>
      <w:r w:rsidRPr="00333419">
        <w:rPr>
          <w:b/>
          <w:color w:val="0000FF"/>
        </w:rPr>
        <w:t>V.</w:t>
      </w:r>
      <w:r w:rsidRPr="00333419">
        <w:rPr>
          <w:b/>
          <w:color w:val="0000FF"/>
        </w:rPr>
        <w:tab/>
      </w:r>
      <w:r w:rsidR="00DB3F2F" w:rsidRPr="00F723A0">
        <w:rPr>
          <w:b/>
          <w:color w:val="0000FF"/>
        </w:rPr>
        <w:t xml:space="preserve">Choose the word (A, B, C or D) that best fits the blank space in the following passage. </w:t>
      </w:r>
    </w:p>
    <w:p w14:paraId="7691D8B9" w14:textId="5DDDF8F8" w:rsidR="00DB3F2F" w:rsidRPr="00333419" w:rsidRDefault="00DB3F2F" w:rsidP="0092134D">
      <w:pPr>
        <w:spacing w:before="120"/>
        <w:ind w:firstLine="425"/>
      </w:pPr>
      <w:r w:rsidRPr="00333419">
        <w:rPr>
          <w:b/>
        </w:rPr>
        <w:t>Earthquakes:</w:t>
      </w:r>
      <w:r w:rsidRPr="00333419">
        <w:t xml:space="preserve"> Ninety percent </w:t>
      </w:r>
      <w:r w:rsidRPr="00333419">
        <w:rPr>
          <w:b/>
          <w:bCs/>
        </w:rPr>
        <w:t>(17)</w:t>
      </w:r>
      <w:r w:rsidR="0092134D" w:rsidRPr="00333419">
        <w:rPr>
          <w:b/>
          <w:bCs/>
        </w:rPr>
        <w:t>__________</w:t>
      </w:r>
      <w:r w:rsidRPr="00333419">
        <w:t xml:space="preserve"> earthquakes occur around the Pacific Rim, which is known as the ‘Ring of Fire’. In 1995, a huge earthquake </w:t>
      </w:r>
      <w:r w:rsidR="0092134D" w:rsidRPr="00333419">
        <w:rPr>
          <w:b/>
          <w:bCs/>
        </w:rPr>
        <w:t>(18)__________</w:t>
      </w:r>
      <w:r w:rsidR="0092134D" w:rsidRPr="00333419">
        <w:t xml:space="preserve"> </w:t>
      </w:r>
      <w:r w:rsidRPr="00333419">
        <w:t xml:space="preserve">the city of Kobe in Japan. A large number of people </w:t>
      </w:r>
      <w:r w:rsidR="0092134D" w:rsidRPr="00333419">
        <w:rPr>
          <w:b/>
          <w:bCs/>
        </w:rPr>
        <w:t>(19)__________</w:t>
      </w:r>
      <w:r w:rsidR="0092134D" w:rsidRPr="00333419">
        <w:t xml:space="preserve"> </w:t>
      </w:r>
      <w:r w:rsidRPr="00333419">
        <w:t>killed when homes, office blocks and highways collapsed.</w:t>
      </w:r>
    </w:p>
    <w:p w14:paraId="54342126" w14:textId="64AD39AD" w:rsidR="00DB3F2F" w:rsidRPr="00333419" w:rsidRDefault="00DB3F2F" w:rsidP="0092134D">
      <w:pPr>
        <w:spacing w:before="120"/>
        <w:ind w:firstLine="425"/>
      </w:pPr>
      <w:r w:rsidRPr="00333419">
        <w:rPr>
          <w:b/>
        </w:rPr>
        <w:t>Tidal waves</w:t>
      </w:r>
      <w:r w:rsidRPr="00333419">
        <w:rPr>
          <w:b/>
          <w:bCs/>
        </w:rPr>
        <w:t>:</w:t>
      </w:r>
      <w:r w:rsidRPr="00333419">
        <w:t xml:space="preserve"> Tidal waves are the result of an abrupt shift in the underwater </w:t>
      </w:r>
      <w:r w:rsidR="0092134D" w:rsidRPr="00333419">
        <w:rPr>
          <w:b/>
          <w:bCs/>
        </w:rPr>
        <w:t>(20)__________</w:t>
      </w:r>
      <w:r w:rsidR="0092134D" w:rsidRPr="00333419">
        <w:t xml:space="preserve"> </w:t>
      </w:r>
      <w:r w:rsidRPr="00333419">
        <w:t xml:space="preserve"> of the Earth. In the 1960s, a huge tidal wave </w:t>
      </w:r>
      <w:r w:rsidR="0092134D" w:rsidRPr="00333419">
        <w:rPr>
          <w:b/>
          <w:bCs/>
        </w:rPr>
        <w:t>(21)__________</w:t>
      </w:r>
      <w:r w:rsidR="0092134D" w:rsidRPr="00333419">
        <w:t xml:space="preserve"> </w:t>
      </w:r>
      <w:r w:rsidRPr="00333419">
        <w:t xml:space="preserve">Anchorage, Alaska. The tidal wave </w:t>
      </w:r>
      <w:r w:rsidR="0092134D" w:rsidRPr="00333419">
        <w:rPr>
          <w:b/>
          <w:bCs/>
        </w:rPr>
        <w:t>(22)__________</w:t>
      </w:r>
      <w:r w:rsidR="0092134D" w:rsidRPr="00333419">
        <w:t xml:space="preserve"> </w:t>
      </w:r>
      <w:r w:rsidRPr="00333419">
        <w:t>from Alaska to California!</w:t>
      </w:r>
    </w:p>
    <w:p w14:paraId="6EE89707" w14:textId="37E9C254"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640D40" w:rsidRPr="00333419">
        <w:tab/>
      </w:r>
      <w:r w:rsidR="00640D40" w:rsidRPr="00F723A0">
        <w:rPr>
          <w:b/>
          <w:bCs/>
        </w:rPr>
        <w:t>A.</w:t>
      </w:r>
      <w:r w:rsidR="00DB3F2F" w:rsidRPr="00333419">
        <w:t xml:space="preserve"> of</w:t>
      </w:r>
      <w:r w:rsidR="00DB3F2F" w:rsidRPr="00333419">
        <w:tab/>
      </w:r>
      <w:r w:rsidR="00640D40" w:rsidRPr="00F723A0">
        <w:rPr>
          <w:b/>
          <w:bCs/>
        </w:rPr>
        <w:t>B.</w:t>
      </w:r>
      <w:r w:rsidR="00DB3F2F" w:rsidRPr="00333419">
        <w:t xml:space="preserve"> in</w:t>
      </w:r>
      <w:r w:rsidR="00DB3F2F" w:rsidRPr="00333419">
        <w:tab/>
      </w:r>
      <w:r w:rsidR="00640D40" w:rsidRPr="00F723A0">
        <w:rPr>
          <w:b/>
          <w:bCs/>
        </w:rPr>
        <w:t>C.</w:t>
      </w:r>
      <w:r w:rsidR="00DB3F2F" w:rsidRPr="00333419">
        <w:t xml:space="preserve"> on</w:t>
      </w:r>
      <w:r w:rsidR="00DB3F2F" w:rsidRPr="00333419">
        <w:tab/>
      </w:r>
      <w:r w:rsidR="00640D40" w:rsidRPr="00F723A0">
        <w:rPr>
          <w:b/>
          <w:bCs/>
        </w:rPr>
        <w:t>D.</w:t>
      </w:r>
      <w:r w:rsidR="00DB3F2F" w:rsidRPr="00333419">
        <w:t xml:space="preserve"> about</w:t>
      </w:r>
    </w:p>
    <w:p w14:paraId="6BF6DAC8" w14:textId="522591BD"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640D40" w:rsidRPr="00333419">
        <w:tab/>
      </w:r>
      <w:r w:rsidR="00640D40" w:rsidRPr="00F723A0">
        <w:rPr>
          <w:b/>
          <w:bCs/>
        </w:rPr>
        <w:t>A.</w:t>
      </w:r>
      <w:r w:rsidR="00DB3F2F" w:rsidRPr="00333419">
        <w:t xml:space="preserve"> affected</w:t>
      </w:r>
      <w:r w:rsidR="00DB3F2F" w:rsidRPr="00333419">
        <w:tab/>
      </w:r>
      <w:r w:rsidR="00640D40" w:rsidRPr="00F723A0">
        <w:rPr>
          <w:b/>
          <w:bCs/>
        </w:rPr>
        <w:t>B.</w:t>
      </w:r>
      <w:r w:rsidR="00DB3F2F" w:rsidRPr="00333419">
        <w:t xml:space="preserve"> made</w:t>
      </w:r>
      <w:r w:rsidR="00DB3F2F" w:rsidRPr="00333419">
        <w:tab/>
      </w:r>
      <w:r w:rsidR="00640D40" w:rsidRPr="00F723A0">
        <w:rPr>
          <w:b/>
          <w:bCs/>
        </w:rPr>
        <w:t>C.</w:t>
      </w:r>
      <w:r w:rsidR="00DB3F2F" w:rsidRPr="00333419">
        <w:t xml:space="preserve"> struck</w:t>
      </w:r>
      <w:r w:rsidR="00DB3F2F" w:rsidRPr="00333419">
        <w:tab/>
      </w:r>
      <w:r w:rsidR="00DB3F2F" w:rsidRPr="00333419">
        <w:tab/>
      </w:r>
      <w:r w:rsidR="00640D40" w:rsidRPr="00F723A0">
        <w:rPr>
          <w:b/>
          <w:bCs/>
        </w:rPr>
        <w:t>D.</w:t>
      </w:r>
      <w:r w:rsidR="00DB3F2F" w:rsidRPr="00333419">
        <w:t xml:space="preserve"> impacted</w:t>
      </w:r>
    </w:p>
    <w:p w14:paraId="78341294" w14:textId="3B81F2BD" w:rsidR="00DB3F2F" w:rsidRPr="00F723A0" w:rsidRDefault="00F723A0" w:rsidP="00F723A0">
      <w:pPr>
        <w:shd w:val="clear" w:color="auto" w:fill="FFFFFF"/>
        <w:tabs>
          <w:tab w:val="left" w:pos="567"/>
          <w:tab w:val="left" w:pos="3119"/>
          <w:tab w:val="left" w:pos="5670"/>
          <w:tab w:val="left" w:pos="8222"/>
        </w:tabs>
        <w:snapToGrid w:val="0"/>
        <w:spacing w:before="120"/>
        <w:ind w:left="425" w:hanging="425"/>
        <w:rPr>
          <w:b/>
        </w:rPr>
      </w:pPr>
      <w:r w:rsidRPr="00333419">
        <w:rPr>
          <w:b/>
        </w:rPr>
        <w:t>19.</w:t>
      </w:r>
      <w:r w:rsidRPr="00333419">
        <w:rPr>
          <w:b/>
        </w:rPr>
        <w:tab/>
      </w:r>
      <w:r w:rsidR="00640D40" w:rsidRPr="00333419">
        <w:tab/>
      </w:r>
      <w:r w:rsidR="00640D40" w:rsidRPr="00F723A0">
        <w:rPr>
          <w:b/>
          <w:bCs/>
        </w:rPr>
        <w:t>A.</w:t>
      </w:r>
      <w:r w:rsidR="00DB3F2F" w:rsidRPr="00333419">
        <w:t xml:space="preserve"> is</w:t>
      </w:r>
      <w:r w:rsidR="00DB3F2F" w:rsidRPr="00333419">
        <w:tab/>
      </w:r>
      <w:r w:rsidR="00640D40" w:rsidRPr="00F723A0">
        <w:rPr>
          <w:b/>
          <w:bCs/>
        </w:rPr>
        <w:t>B.</w:t>
      </w:r>
      <w:r w:rsidR="00DB3F2F" w:rsidRPr="00333419">
        <w:t xml:space="preserve"> are</w:t>
      </w:r>
      <w:r w:rsidR="00DB3F2F" w:rsidRPr="00333419">
        <w:tab/>
      </w:r>
      <w:r w:rsidR="00640D40" w:rsidRPr="00F723A0">
        <w:rPr>
          <w:b/>
          <w:bCs/>
        </w:rPr>
        <w:t>C.</w:t>
      </w:r>
      <w:r w:rsidR="00DB3F2F" w:rsidRPr="00333419">
        <w:t xml:space="preserve"> was</w:t>
      </w:r>
      <w:r w:rsidR="00DB3F2F" w:rsidRPr="00333419">
        <w:tab/>
      </w:r>
      <w:r w:rsidR="00DB3F2F" w:rsidRPr="00333419">
        <w:tab/>
      </w:r>
      <w:r w:rsidR="00640D40" w:rsidRPr="00F723A0">
        <w:rPr>
          <w:b/>
          <w:bCs/>
        </w:rPr>
        <w:t>D.</w:t>
      </w:r>
      <w:r w:rsidR="00DB3F2F" w:rsidRPr="00333419">
        <w:t xml:space="preserve"> were</w:t>
      </w:r>
    </w:p>
    <w:p w14:paraId="6542AAEB" w14:textId="72CC176F" w:rsidR="00640D4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640D40" w:rsidRPr="00333419">
        <w:tab/>
      </w:r>
      <w:r w:rsidR="00640D40" w:rsidRPr="00F723A0">
        <w:rPr>
          <w:b/>
          <w:bCs/>
        </w:rPr>
        <w:t>A.</w:t>
      </w:r>
      <w:r w:rsidR="00DB3F2F" w:rsidRPr="00333419">
        <w:t xml:space="preserve"> motion</w:t>
      </w:r>
      <w:r w:rsidR="00DB3F2F" w:rsidRPr="00333419">
        <w:tab/>
      </w:r>
      <w:r w:rsidR="00640D40" w:rsidRPr="00F723A0">
        <w:rPr>
          <w:b/>
          <w:bCs/>
        </w:rPr>
        <w:t>B.</w:t>
      </w:r>
      <w:r w:rsidR="00DB3F2F" w:rsidRPr="00333419">
        <w:t xml:space="preserve"> performance</w:t>
      </w:r>
      <w:r w:rsidR="00DB3F2F" w:rsidRPr="00333419">
        <w:tab/>
      </w:r>
      <w:r w:rsidR="00640D40" w:rsidRPr="00F723A0">
        <w:rPr>
          <w:b/>
          <w:bCs/>
        </w:rPr>
        <w:t>C.</w:t>
      </w:r>
      <w:r w:rsidR="00DB3F2F" w:rsidRPr="00333419">
        <w:t xml:space="preserve"> movement</w:t>
      </w:r>
      <w:r w:rsidR="00DB3F2F" w:rsidRPr="00333419">
        <w:tab/>
      </w:r>
      <w:r w:rsidR="00640D40" w:rsidRPr="00F723A0">
        <w:rPr>
          <w:b/>
          <w:bCs/>
        </w:rPr>
        <w:t>D.</w:t>
      </w:r>
      <w:r w:rsidR="00DB3F2F" w:rsidRPr="00333419">
        <w:t xml:space="preserve"> development</w:t>
      </w:r>
    </w:p>
    <w:p w14:paraId="6F777AFA" w14:textId="3C7A5C80"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640D40" w:rsidRPr="00333419">
        <w:tab/>
      </w:r>
      <w:r w:rsidR="00640D40" w:rsidRPr="00F723A0">
        <w:rPr>
          <w:b/>
          <w:bCs/>
        </w:rPr>
        <w:t>A.</w:t>
      </w:r>
      <w:r w:rsidR="00DB3F2F" w:rsidRPr="00333419">
        <w:t xml:space="preserve"> took</w:t>
      </w:r>
      <w:r w:rsidR="00DB3F2F" w:rsidRPr="00333419">
        <w:tab/>
      </w:r>
      <w:r w:rsidR="00640D40" w:rsidRPr="00F723A0">
        <w:rPr>
          <w:b/>
          <w:bCs/>
        </w:rPr>
        <w:t>B.</w:t>
      </w:r>
      <w:r w:rsidR="00DB3F2F" w:rsidRPr="00333419">
        <w:t xml:space="preserve"> hit</w:t>
      </w:r>
      <w:r w:rsidR="00DB3F2F" w:rsidRPr="00333419">
        <w:tab/>
      </w:r>
      <w:r w:rsidR="00640D40" w:rsidRPr="00F723A0">
        <w:rPr>
          <w:b/>
          <w:bCs/>
        </w:rPr>
        <w:t>C.</w:t>
      </w:r>
      <w:r w:rsidR="00DB3F2F" w:rsidRPr="00333419">
        <w:t xml:space="preserve"> reached</w:t>
      </w:r>
      <w:r w:rsidR="00DB3F2F" w:rsidRPr="00333419">
        <w:tab/>
      </w:r>
      <w:r w:rsidR="00DB3F2F" w:rsidRPr="00333419">
        <w:tab/>
      </w:r>
      <w:r w:rsidR="00640D40" w:rsidRPr="00F723A0">
        <w:rPr>
          <w:b/>
          <w:bCs/>
        </w:rPr>
        <w:t>D.</w:t>
      </w:r>
      <w:r w:rsidR="00DB3F2F" w:rsidRPr="00333419">
        <w:t xml:space="preserve"> knocked</w:t>
      </w:r>
    </w:p>
    <w:p w14:paraId="55B5B9F6" w14:textId="417E55D9"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640D40" w:rsidRPr="00333419">
        <w:tab/>
      </w:r>
      <w:r w:rsidR="00640D40" w:rsidRPr="00F723A0">
        <w:rPr>
          <w:b/>
          <w:bCs/>
        </w:rPr>
        <w:t>A.</w:t>
      </w:r>
      <w:r w:rsidR="00DB3F2F" w:rsidRPr="00333419">
        <w:t xml:space="preserve"> visited</w:t>
      </w:r>
      <w:r w:rsidR="00DB3F2F" w:rsidRPr="00333419">
        <w:tab/>
      </w:r>
      <w:r w:rsidR="00640D40" w:rsidRPr="00F723A0">
        <w:rPr>
          <w:b/>
          <w:bCs/>
        </w:rPr>
        <w:t>B.</w:t>
      </w:r>
      <w:r w:rsidR="00DB3F2F" w:rsidRPr="00333419">
        <w:t xml:space="preserve"> traveled</w:t>
      </w:r>
      <w:r w:rsidR="00DB3F2F" w:rsidRPr="00333419">
        <w:tab/>
      </w:r>
      <w:r w:rsidR="00640D40" w:rsidRPr="00F723A0">
        <w:rPr>
          <w:b/>
          <w:bCs/>
        </w:rPr>
        <w:t>C.</w:t>
      </w:r>
      <w:r w:rsidR="00DB3F2F" w:rsidRPr="00333419">
        <w:t xml:space="preserve"> continued</w:t>
      </w:r>
      <w:r w:rsidR="00DB3F2F" w:rsidRPr="00333419">
        <w:tab/>
      </w:r>
      <w:r w:rsidR="00640D40" w:rsidRPr="00F723A0">
        <w:rPr>
          <w:b/>
          <w:bCs/>
        </w:rPr>
        <w:t>D.</w:t>
      </w:r>
      <w:r w:rsidR="00DB3F2F" w:rsidRPr="00333419">
        <w:t xml:space="preserve"> flew</w:t>
      </w:r>
    </w:p>
    <w:p w14:paraId="37AC0263" w14:textId="5F1206DC" w:rsidR="00DB3F2F" w:rsidRPr="00F723A0" w:rsidRDefault="00F723A0" w:rsidP="00F723A0">
      <w:pPr>
        <w:snapToGrid w:val="0"/>
        <w:spacing w:before="240" w:after="120"/>
        <w:ind w:left="425" w:hanging="425"/>
        <w:rPr>
          <w:b/>
          <w:color w:val="0000FF"/>
        </w:rPr>
      </w:pPr>
      <w:r w:rsidRPr="00333419">
        <w:rPr>
          <w:b/>
          <w:color w:val="0000FF"/>
        </w:rPr>
        <w:t>VI.</w:t>
      </w:r>
      <w:r w:rsidRPr="00333419">
        <w:rPr>
          <w:b/>
          <w:color w:val="0000FF"/>
        </w:rPr>
        <w:tab/>
      </w:r>
      <w:r w:rsidR="00DB3F2F" w:rsidRPr="00F723A0">
        <w:rPr>
          <w:b/>
          <w:color w:val="0000FF"/>
        </w:rPr>
        <w:t>Read the passage, then decide if the statements that follow it are True or False</w:t>
      </w:r>
    </w:p>
    <w:p w14:paraId="5CE458A5" w14:textId="77777777" w:rsidR="00DB3F2F" w:rsidRPr="00333419" w:rsidRDefault="00DB3F2F" w:rsidP="00640D40">
      <w:pPr>
        <w:spacing w:before="120"/>
        <w:ind w:firstLine="425"/>
      </w:pPr>
      <w:r w:rsidRPr="00333419">
        <w:t>I am writing to you about the problem of catching fish in the lake behind my house. I am very worried because people don’t use fishing rod or net but use electricity to catch fish. This is not only dangerous to people around the area, but they do harm to the environment. A lot of small fish died and floated on the water surface. Other animals such as frogs, toads and even birds also died from electric shock waves.</w:t>
      </w:r>
    </w:p>
    <w:p w14:paraId="7CE12E76" w14:textId="77777777" w:rsidR="00640D40" w:rsidRPr="00333419" w:rsidRDefault="00DB3F2F" w:rsidP="00640D40">
      <w:pPr>
        <w:spacing w:before="120"/>
        <w:ind w:firstLine="425"/>
      </w:pPr>
      <w:r w:rsidRPr="00333419">
        <w:t xml:space="preserve">I would suggest that the local authorities should </w:t>
      </w:r>
      <w:r w:rsidRPr="00333419">
        <w:rPr>
          <w:b/>
          <w:u w:val="single"/>
        </w:rPr>
        <w:t>prohibit</w:t>
      </w:r>
      <w:r w:rsidRPr="00333419">
        <w:t xml:space="preserve"> and fine heavily anyone using this way of catching fish.</w:t>
      </w:r>
    </w:p>
    <w:p w14:paraId="38FDFCA8" w14:textId="45D7A4FC" w:rsidR="00DB3F2F" w:rsidRPr="00333419" w:rsidRDefault="00DB3F2F" w:rsidP="00640D40">
      <w:pPr>
        <w:spacing w:before="120"/>
        <w:ind w:firstLine="425"/>
      </w:pPr>
      <w:r w:rsidRPr="00333419">
        <w:t>I look forward to hearing from you and seeing the protection of environment from the local authority.</w:t>
      </w:r>
    </w:p>
    <w:p w14:paraId="02D27E32" w14:textId="1819B252" w:rsidR="00DB3F2F" w:rsidRPr="00333419" w:rsidRDefault="00F723A0" w:rsidP="00F723A0">
      <w:pPr>
        <w:shd w:val="clear" w:color="auto" w:fill="FFFFFF"/>
        <w:tabs>
          <w:tab w:val="left" w:pos="8505"/>
          <w:tab w:val="left" w:leader="underscore" w:pos="10773"/>
        </w:tabs>
        <w:snapToGrid w:val="0"/>
        <w:spacing w:before="120"/>
        <w:ind w:left="425" w:hanging="425"/>
      </w:pPr>
      <w:r w:rsidRPr="00333419">
        <w:rPr>
          <w:b/>
        </w:rPr>
        <w:lastRenderedPageBreak/>
        <w:t>23.</w:t>
      </w:r>
      <w:r w:rsidRPr="00333419">
        <w:rPr>
          <w:b/>
        </w:rPr>
        <w:tab/>
      </w:r>
      <w:r w:rsidR="00DB3F2F" w:rsidRPr="00333419">
        <w:t>The writer objects to using electricity to catch fish.</w:t>
      </w:r>
      <w:r w:rsidR="009C697E" w:rsidRPr="00333419">
        <w:tab/>
      </w:r>
      <w:r w:rsidR="009C697E" w:rsidRPr="00333419">
        <w:tab/>
      </w:r>
    </w:p>
    <w:p w14:paraId="603FEA60" w14:textId="57FC6D4B" w:rsidR="00DB3F2F" w:rsidRPr="00333419" w:rsidRDefault="00F723A0" w:rsidP="00F723A0">
      <w:pPr>
        <w:shd w:val="clear" w:color="auto" w:fill="FFFFFF"/>
        <w:tabs>
          <w:tab w:val="left" w:pos="8505"/>
          <w:tab w:val="left" w:leader="underscore" w:pos="10773"/>
        </w:tabs>
        <w:snapToGrid w:val="0"/>
        <w:spacing w:before="120"/>
        <w:ind w:left="425" w:hanging="425"/>
      </w:pPr>
      <w:r w:rsidRPr="00333419">
        <w:rPr>
          <w:b/>
        </w:rPr>
        <w:t>24.</w:t>
      </w:r>
      <w:r w:rsidRPr="00333419">
        <w:rPr>
          <w:b/>
        </w:rPr>
        <w:tab/>
      </w:r>
      <w:r w:rsidR="00DB3F2F" w:rsidRPr="00333419">
        <w:t xml:space="preserve">The writer wants people to use fishing rod or net to catch fish. </w:t>
      </w:r>
      <w:r w:rsidR="009C697E" w:rsidRPr="00333419">
        <w:tab/>
      </w:r>
      <w:r w:rsidR="009C697E" w:rsidRPr="00333419">
        <w:tab/>
      </w:r>
    </w:p>
    <w:p w14:paraId="0F0F5725" w14:textId="172A452C" w:rsidR="00DB3F2F" w:rsidRPr="00333419" w:rsidRDefault="00F723A0" w:rsidP="00F723A0">
      <w:pPr>
        <w:shd w:val="clear" w:color="auto" w:fill="FFFFFF"/>
        <w:tabs>
          <w:tab w:val="left" w:pos="8505"/>
          <w:tab w:val="left" w:leader="underscore" w:pos="10773"/>
        </w:tabs>
        <w:snapToGrid w:val="0"/>
        <w:spacing w:before="120"/>
        <w:ind w:left="425" w:hanging="425"/>
      </w:pPr>
      <w:r w:rsidRPr="00333419">
        <w:rPr>
          <w:b/>
        </w:rPr>
        <w:t>25.</w:t>
      </w:r>
      <w:r w:rsidRPr="00333419">
        <w:rPr>
          <w:b/>
        </w:rPr>
        <w:tab/>
      </w:r>
      <w:r w:rsidR="00DB3F2F" w:rsidRPr="00333419">
        <w:t xml:space="preserve">To use electricity to catch fish is not dangerous to people around the area. </w:t>
      </w:r>
      <w:r w:rsidR="009C697E" w:rsidRPr="00333419">
        <w:tab/>
      </w:r>
      <w:r w:rsidR="009C697E" w:rsidRPr="00333419">
        <w:tab/>
      </w:r>
    </w:p>
    <w:p w14:paraId="5A8EF0FE" w14:textId="38AE32BC" w:rsidR="00DB3F2F" w:rsidRPr="00333419" w:rsidRDefault="00F723A0" w:rsidP="00F723A0">
      <w:pPr>
        <w:shd w:val="clear" w:color="auto" w:fill="FFFFFF"/>
        <w:tabs>
          <w:tab w:val="left" w:pos="8505"/>
          <w:tab w:val="left" w:leader="underscore" w:pos="10773"/>
        </w:tabs>
        <w:snapToGrid w:val="0"/>
        <w:spacing w:before="120"/>
        <w:ind w:left="425" w:hanging="425"/>
      </w:pPr>
      <w:r w:rsidRPr="00333419">
        <w:rPr>
          <w:b/>
        </w:rPr>
        <w:t>26.</w:t>
      </w:r>
      <w:r w:rsidRPr="00333419">
        <w:rPr>
          <w:b/>
        </w:rPr>
        <w:tab/>
      </w:r>
      <w:r w:rsidR="00DB3F2F" w:rsidRPr="00333419">
        <w:t>The writer hopes the local authorities will protect the environment.</w:t>
      </w:r>
      <w:r w:rsidR="009C697E" w:rsidRPr="00333419">
        <w:tab/>
      </w:r>
      <w:r w:rsidR="00DB3F2F" w:rsidRPr="00333419">
        <w:tab/>
      </w:r>
    </w:p>
    <w:p w14:paraId="38C03636" w14:textId="0EB1B0BC" w:rsidR="00DB3F2F" w:rsidRPr="00333419" w:rsidRDefault="00640D40" w:rsidP="00640D40">
      <w:pPr>
        <w:snapToGrid w:val="0"/>
        <w:spacing w:before="240" w:after="120"/>
        <w:rPr>
          <w:b/>
          <w:i/>
          <w:iCs/>
          <w:color w:val="0000FF"/>
        </w:rPr>
      </w:pPr>
      <w:r w:rsidRPr="00333419">
        <w:rPr>
          <w:b/>
          <w:i/>
          <w:iCs/>
          <w:color w:val="0000FF"/>
        </w:rPr>
        <w:t>Read the passage again and c</w:t>
      </w:r>
      <w:r w:rsidR="00DB3F2F" w:rsidRPr="00333419">
        <w:rPr>
          <w:b/>
          <w:i/>
          <w:iCs/>
          <w:color w:val="0000FF"/>
        </w:rPr>
        <w:t xml:space="preserve">hoose the correct answer. </w:t>
      </w:r>
    </w:p>
    <w:p w14:paraId="40EC8BB6" w14:textId="2CB78B7B"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DB3F2F" w:rsidRPr="00333419">
        <w:t xml:space="preserve">What is the closet meaning of the word </w:t>
      </w:r>
      <w:r w:rsidR="00DB3F2F" w:rsidRPr="00F723A0">
        <w:rPr>
          <w:b/>
        </w:rPr>
        <w:t>“prohibit”</w:t>
      </w:r>
      <w:r w:rsidR="00DB3F2F" w:rsidRPr="00333419">
        <w:t>?</w:t>
      </w:r>
    </w:p>
    <w:p w14:paraId="4DB893A4" w14:textId="1CA61DD0" w:rsidR="00DB3F2F" w:rsidRPr="00333419" w:rsidRDefault="00DB3F2F" w:rsidP="00640D40">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require</w:t>
      </w:r>
      <w:r w:rsidRPr="00333419">
        <w:tab/>
      </w:r>
      <w:r w:rsidRPr="00333419">
        <w:rPr>
          <w:b/>
          <w:bCs/>
        </w:rPr>
        <w:t>B.</w:t>
      </w:r>
      <w:r w:rsidRPr="00333419">
        <w:t xml:space="preserve"> force</w:t>
      </w:r>
      <w:r w:rsidRPr="00333419">
        <w:tab/>
      </w:r>
      <w:r w:rsidRPr="00333419">
        <w:rPr>
          <w:b/>
          <w:bCs/>
        </w:rPr>
        <w:t>C.</w:t>
      </w:r>
      <w:r w:rsidRPr="00333419">
        <w:t xml:space="preserve"> forbid</w:t>
      </w:r>
      <w:r w:rsidRPr="00333419">
        <w:tab/>
      </w:r>
      <w:r w:rsidRPr="00333419">
        <w:rPr>
          <w:b/>
          <w:bCs/>
        </w:rPr>
        <w:tab/>
        <w:t>D.</w:t>
      </w:r>
      <w:r w:rsidRPr="00333419">
        <w:t xml:space="preserve"> persuade</w:t>
      </w:r>
    </w:p>
    <w:p w14:paraId="3D04E234" w14:textId="0B583ECC"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DB3F2F" w:rsidRPr="00333419">
        <w:t>What is the main topic of the passage?</w:t>
      </w:r>
    </w:p>
    <w:p w14:paraId="7F66C6BE" w14:textId="587D58E3" w:rsidR="00DB3F2F" w:rsidRPr="00333419" w:rsidRDefault="00DB3F2F" w:rsidP="00640D40">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Fish-catching by electricity</w:t>
      </w:r>
      <w:r w:rsidRPr="00333419">
        <w:tab/>
      </w:r>
      <w:r w:rsidRPr="00333419">
        <w:rPr>
          <w:b/>
          <w:bCs/>
        </w:rPr>
        <w:t>B.</w:t>
      </w:r>
      <w:r w:rsidRPr="00333419">
        <w:t xml:space="preserve"> Protection of environment</w:t>
      </w:r>
    </w:p>
    <w:p w14:paraId="24E36FC5" w14:textId="5BC7D794" w:rsidR="00DB3F2F" w:rsidRPr="00333419" w:rsidRDefault="00DB3F2F" w:rsidP="00640D40">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The impact of electricity on animals</w:t>
      </w:r>
      <w:r w:rsidRPr="00333419">
        <w:tab/>
      </w:r>
      <w:r w:rsidRPr="00333419">
        <w:rPr>
          <w:b/>
          <w:bCs/>
        </w:rPr>
        <w:t>D.</w:t>
      </w:r>
      <w:r w:rsidRPr="00333419">
        <w:t xml:space="preserve"> All are correct</w:t>
      </w:r>
    </w:p>
    <w:p w14:paraId="44439F13" w14:textId="4C514820" w:rsidR="00DB3F2F" w:rsidRPr="00F723A0" w:rsidRDefault="00F723A0" w:rsidP="00F723A0">
      <w:pPr>
        <w:snapToGrid w:val="0"/>
        <w:spacing w:before="240" w:after="120"/>
        <w:ind w:left="425" w:hanging="425"/>
        <w:rPr>
          <w:b/>
          <w:color w:val="0000FF"/>
        </w:rPr>
      </w:pPr>
      <w:r w:rsidRPr="00333419">
        <w:rPr>
          <w:b/>
          <w:color w:val="0000FF"/>
        </w:rPr>
        <w:t>VII.</w:t>
      </w:r>
      <w:r w:rsidRPr="00333419">
        <w:rPr>
          <w:b/>
          <w:color w:val="0000FF"/>
        </w:rPr>
        <w:tab/>
      </w:r>
      <w:r w:rsidR="00175BED" w:rsidRPr="00F723A0">
        <w:rPr>
          <w:b/>
          <w:color w:val="0000FF"/>
        </w:rPr>
        <w:t xml:space="preserve"> </w:t>
      </w:r>
      <w:r w:rsidR="00DB3F2F" w:rsidRPr="00F723A0">
        <w:rPr>
          <w:b/>
          <w:color w:val="0000FF"/>
        </w:rPr>
        <w:t>Use the correct form of the word given in each sentence</w:t>
      </w:r>
    </w:p>
    <w:p w14:paraId="713A72D1" w14:textId="79C0BA68" w:rsidR="00DB3F2F" w:rsidRPr="00333419" w:rsidRDefault="00F723A0" w:rsidP="00F723A0">
      <w:pPr>
        <w:shd w:val="clear" w:color="auto" w:fill="FFFFFF"/>
        <w:tabs>
          <w:tab w:val="right" w:pos="10773"/>
        </w:tabs>
        <w:snapToGrid w:val="0"/>
        <w:spacing w:before="120"/>
        <w:ind w:left="425" w:hanging="425"/>
      </w:pPr>
      <w:r w:rsidRPr="00333419">
        <w:rPr>
          <w:b/>
        </w:rPr>
        <w:t>29.</w:t>
      </w:r>
      <w:r w:rsidRPr="00333419">
        <w:rPr>
          <w:b/>
        </w:rPr>
        <w:tab/>
      </w:r>
      <w:r w:rsidR="00DB3F2F" w:rsidRPr="00333419">
        <w:t xml:space="preserve">We take </w:t>
      </w:r>
      <w:r w:rsidR="00212D14" w:rsidRPr="00333419">
        <w:t xml:space="preserve">____________________ </w:t>
      </w:r>
      <w:r w:rsidR="00DB3F2F" w:rsidRPr="00333419">
        <w:t xml:space="preserve">in being students of the most famous schools in this city.    </w:t>
      </w:r>
      <w:r w:rsidR="00DB3F2F" w:rsidRPr="00333419">
        <w:tab/>
      </w:r>
      <w:r w:rsidR="00DB3F2F" w:rsidRPr="00F723A0">
        <w:rPr>
          <w:b/>
          <w:bCs/>
          <w:i/>
          <w:iCs/>
        </w:rPr>
        <w:t>(</w:t>
      </w:r>
      <w:r w:rsidR="00640D40" w:rsidRPr="00F723A0">
        <w:rPr>
          <w:b/>
          <w:bCs/>
          <w:i/>
          <w:iCs/>
        </w:rPr>
        <w:t>p</w:t>
      </w:r>
      <w:r w:rsidR="00DB3F2F" w:rsidRPr="00F723A0">
        <w:rPr>
          <w:b/>
          <w:bCs/>
          <w:i/>
          <w:iCs/>
        </w:rPr>
        <w:t>roud)</w:t>
      </w:r>
    </w:p>
    <w:p w14:paraId="6A53B0BD" w14:textId="0C011FCF" w:rsidR="00DB3F2F"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DB3F2F" w:rsidRPr="00333419">
        <w:t xml:space="preserve">We are all very </w:t>
      </w:r>
      <w:r w:rsidR="00212D14" w:rsidRPr="00333419">
        <w:t xml:space="preserve">_______________________________ </w:t>
      </w:r>
      <w:r w:rsidR="00DB3F2F" w:rsidRPr="00333419">
        <w:t>by our new neighbor’s enthusiasm.</w:t>
      </w:r>
      <w:r w:rsidR="00DB3F2F" w:rsidRPr="00333419">
        <w:tab/>
      </w:r>
      <w:r w:rsidR="00DB3F2F" w:rsidRPr="00F723A0">
        <w:rPr>
          <w:b/>
          <w:bCs/>
          <w:i/>
          <w:iCs/>
        </w:rPr>
        <w:t>(</w:t>
      </w:r>
      <w:r w:rsidR="00640D40" w:rsidRPr="00F723A0">
        <w:rPr>
          <w:b/>
          <w:bCs/>
          <w:i/>
          <w:iCs/>
        </w:rPr>
        <w:t>i</w:t>
      </w:r>
      <w:r w:rsidR="00DB3F2F" w:rsidRPr="00F723A0">
        <w:rPr>
          <w:b/>
          <w:bCs/>
          <w:i/>
          <w:iCs/>
        </w:rPr>
        <w:t>mpress)</w:t>
      </w:r>
    </w:p>
    <w:p w14:paraId="27B02365" w14:textId="2C21B4C5" w:rsidR="00DB3F2F"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DB3F2F" w:rsidRPr="00333419">
        <w:t xml:space="preserve">The Taj Mahal is one of the most </w:t>
      </w:r>
      <w:r w:rsidR="00212D14" w:rsidRPr="00333419">
        <w:t xml:space="preserve">______________________________ </w:t>
      </w:r>
      <w:r w:rsidR="00DB3F2F" w:rsidRPr="00333419">
        <w:t>buildings in India</w:t>
      </w:r>
      <w:r w:rsidR="00212D14" w:rsidRPr="00333419">
        <w:t xml:space="preserve">. </w:t>
      </w:r>
      <w:r w:rsidR="00212D14" w:rsidRPr="00333419">
        <w:tab/>
      </w:r>
      <w:r w:rsidR="00DB3F2F" w:rsidRPr="00F723A0">
        <w:rPr>
          <w:b/>
          <w:bCs/>
          <w:i/>
          <w:iCs/>
        </w:rPr>
        <w:t>(</w:t>
      </w:r>
      <w:r w:rsidR="00640D40" w:rsidRPr="00F723A0">
        <w:rPr>
          <w:b/>
          <w:bCs/>
          <w:i/>
          <w:iCs/>
        </w:rPr>
        <w:t>m</w:t>
      </w:r>
      <w:r w:rsidR="00DB3F2F" w:rsidRPr="00F723A0">
        <w:rPr>
          <w:b/>
          <w:bCs/>
          <w:i/>
          <w:iCs/>
        </w:rPr>
        <w:t>agnificence</w:t>
      </w:r>
      <w:r w:rsidR="00DB3F2F" w:rsidRPr="00F723A0">
        <w:rPr>
          <w:i/>
          <w:iCs/>
        </w:rPr>
        <w:t>)</w:t>
      </w:r>
    </w:p>
    <w:p w14:paraId="2B4AA047" w14:textId="20EAAE47" w:rsidR="00DB3F2F"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DB3F2F" w:rsidRPr="00333419">
        <w:t xml:space="preserve">It is </w:t>
      </w:r>
      <w:r w:rsidR="00212D14" w:rsidRPr="00333419">
        <w:t xml:space="preserve">___________________ </w:t>
      </w:r>
      <w:r w:rsidR="00DB3F2F" w:rsidRPr="00333419">
        <w:t>to know that countryside markets are places to look for lovers.</w:t>
      </w:r>
      <w:r w:rsidR="00DB3F2F" w:rsidRPr="00333419">
        <w:tab/>
      </w:r>
      <w:r w:rsidR="00DB3F2F" w:rsidRPr="00F723A0">
        <w:rPr>
          <w:b/>
          <w:bCs/>
          <w:i/>
          <w:iCs/>
        </w:rPr>
        <w:t>(</w:t>
      </w:r>
      <w:r w:rsidR="00640D40" w:rsidRPr="00F723A0">
        <w:rPr>
          <w:b/>
          <w:bCs/>
          <w:i/>
          <w:iCs/>
        </w:rPr>
        <w:t>s</w:t>
      </w:r>
      <w:r w:rsidR="00DB3F2F" w:rsidRPr="00F723A0">
        <w:rPr>
          <w:b/>
          <w:bCs/>
          <w:i/>
          <w:iCs/>
        </w:rPr>
        <w:t>urprise)</w:t>
      </w:r>
    </w:p>
    <w:p w14:paraId="68F37B50" w14:textId="13D482E4" w:rsidR="00DB3F2F"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DB3F2F" w:rsidRPr="00333419">
        <w:t xml:space="preserve">This method is </w:t>
      </w:r>
      <w:r w:rsidR="00212D14" w:rsidRPr="00333419">
        <w:t xml:space="preserve">___________________________ </w:t>
      </w:r>
      <w:r w:rsidR="00DB3F2F" w:rsidRPr="00333419">
        <w:t xml:space="preserve">effective in helping people stop smoking.    </w:t>
      </w:r>
      <w:r w:rsidR="00DB3F2F" w:rsidRPr="00333419">
        <w:tab/>
      </w:r>
      <w:r w:rsidR="00DB3F2F" w:rsidRPr="00F723A0">
        <w:rPr>
          <w:b/>
          <w:bCs/>
          <w:i/>
          <w:iCs/>
        </w:rPr>
        <w:t>(</w:t>
      </w:r>
      <w:r w:rsidR="00640D40" w:rsidRPr="00F723A0">
        <w:rPr>
          <w:b/>
          <w:bCs/>
          <w:i/>
          <w:iCs/>
        </w:rPr>
        <w:t>h</w:t>
      </w:r>
      <w:r w:rsidR="00DB3F2F" w:rsidRPr="00F723A0">
        <w:rPr>
          <w:b/>
          <w:bCs/>
          <w:i/>
          <w:iCs/>
        </w:rPr>
        <w:t>igh)</w:t>
      </w:r>
    </w:p>
    <w:p w14:paraId="5FCE9CC1" w14:textId="255B887E" w:rsidR="00DB3F2F" w:rsidRPr="00333419" w:rsidRDefault="00F723A0" w:rsidP="00F723A0">
      <w:pPr>
        <w:shd w:val="clear" w:color="auto" w:fill="FFFFFF"/>
        <w:tabs>
          <w:tab w:val="right" w:pos="10773"/>
        </w:tabs>
        <w:snapToGrid w:val="0"/>
        <w:spacing w:before="120"/>
        <w:ind w:left="425" w:hanging="425"/>
      </w:pPr>
      <w:r w:rsidRPr="00333419">
        <w:rPr>
          <w:b/>
        </w:rPr>
        <w:t>34.</w:t>
      </w:r>
      <w:r w:rsidRPr="00333419">
        <w:rPr>
          <w:b/>
        </w:rPr>
        <w:tab/>
      </w:r>
      <w:r w:rsidR="00DB3F2F" w:rsidRPr="00333419">
        <w:t xml:space="preserve">These researchers have </w:t>
      </w:r>
      <w:r w:rsidR="00212D14" w:rsidRPr="00333419">
        <w:t xml:space="preserve">________________________________ </w:t>
      </w:r>
      <w:r w:rsidR="00DB3F2F" w:rsidRPr="00333419">
        <w:t>a survey on drug addiction.</w:t>
      </w:r>
      <w:r w:rsidR="00640D40" w:rsidRPr="00333419">
        <w:tab/>
      </w:r>
      <w:r w:rsidR="00DB3F2F" w:rsidRPr="00F723A0">
        <w:rPr>
          <w:b/>
          <w:bCs/>
          <w:i/>
          <w:iCs/>
        </w:rPr>
        <w:t>(</w:t>
      </w:r>
      <w:r w:rsidR="00640D40" w:rsidRPr="00F723A0">
        <w:rPr>
          <w:b/>
          <w:bCs/>
          <w:i/>
          <w:iCs/>
        </w:rPr>
        <w:t>c</w:t>
      </w:r>
      <w:r w:rsidR="00DB3F2F" w:rsidRPr="00F723A0">
        <w:rPr>
          <w:b/>
          <w:bCs/>
          <w:i/>
          <w:iCs/>
        </w:rPr>
        <w:t>onduct)</w:t>
      </w:r>
    </w:p>
    <w:p w14:paraId="14607926" w14:textId="6B2E282A" w:rsidR="00DB3F2F"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DB3F2F" w:rsidRPr="00F723A0">
        <w:rPr>
          <w:b/>
          <w:color w:val="0000FF"/>
        </w:rPr>
        <w:t xml:space="preserve">Put the words in the correct order to make meaningful sentences. </w:t>
      </w:r>
    </w:p>
    <w:p w14:paraId="541462E5" w14:textId="24EEC997"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35.</w:t>
      </w:r>
      <w:r w:rsidRPr="00333419">
        <w:rPr>
          <w:b/>
        </w:rPr>
        <w:tab/>
      </w:r>
      <w:r w:rsidR="00DA62FC" w:rsidRPr="00333419">
        <w:t>s</w:t>
      </w:r>
      <w:r w:rsidR="00DB3F2F" w:rsidRPr="00333419">
        <w:t>tudents</w:t>
      </w:r>
      <w:r w:rsidR="00DA62FC" w:rsidRPr="00333419">
        <w:t xml:space="preserve"> </w:t>
      </w:r>
      <w:r w:rsidR="00DB3F2F" w:rsidRPr="00333419">
        <w:t>/ proud of</w:t>
      </w:r>
      <w:r w:rsidR="00DA62FC" w:rsidRPr="00333419">
        <w:t xml:space="preserve"> </w:t>
      </w:r>
      <w:r w:rsidR="00DB3F2F" w:rsidRPr="00333419">
        <w:t>/ to be</w:t>
      </w:r>
      <w:r w:rsidR="00DA62FC" w:rsidRPr="00333419">
        <w:t xml:space="preserve"> </w:t>
      </w:r>
      <w:r w:rsidR="00DB3F2F" w:rsidRPr="00333419">
        <w:t>/ wearing uniforms</w:t>
      </w:r>
      <w:r w:rsidR="00DA62FC" w:rsidRPr="00333419">
        <w:t xml:space="preserve"> </w:t>
      </w:r>
      <w:r w:rsidR="00DB3F2F" w:rsidRPr="00333419">
        <w:t>/ their school</w:t>
      </w:r>
      <w:r w:rsidR="00DA62FC" w:rsidRPr="00333419">
        <w:t xml:space="preserve"> </w:t>
      </w:r>
      <w:r w:rsidR="00DB3F2F" w:rsidRPr="00333419">
        <w:t>/ encourages. //</w:t>
      </w:r>
    </w:p>
    <w:p w14:paraId="2D22DEF5" w14:textId="6324446B" w:rsidR="00DB3F2F"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DB3F2F" w:rsidRPr="00333419">
        <w:t>Wearing uniforms</w:t>
      </w:r>
      <w:r w:rsidR="00DA62FC" w:rsidRPr="00333419">
        <w:tab/>
      </w:r>
    </w:p>
    <w:p w14:paraId="2DD028D5" w14:textId="1523AE5C"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36.</w:t>
      </w:r>
      <w:r w:rsidRPr="00333419">
        <w:rPr>
          <w:b/>
        </w:rPr>
        <w:tab/>
      </w:r>
      <w:r w:rsidR="00DB3F2F" w:rsidRPr="00333419">
        <w:t>the class members</w:t>
      </w:r>
      <w:r w:rsidR="00DA62FC" w:rsidRPr="00333419">
        <w:t xml:space="preserve"> </w:t>
      </w:r>
      <w:r w:rsidR="00DB3F2F" w:rsidRPr="00333419">
        <w:t>/ a</w:t>
      </w:r>
      <w:r w:rsidR="00DA62FC" w:rsidRPr="00333419">
        <w:t xml:space="preserve"> </w:t>
      </w:r>
      <w:r w:rsidR="00DB3F2F" w:rsidRPr="00333419">
        <w:t>/ impression</w:t>
      </w:r>
      <w:r w:rsidR="00DA62FC" w:rsidRPr="00333419">
        <w:t xml:space="preserve"> </w:t>
      </w:r>
      <w:r w:rsidR="00DB3F2F" w:rsidRPr="00333419">
        <w:t>/ good behaviors</w:t>
      </w:r>
      <w:r w:rsidR="00DA62FC" w:rsidRPr="00333419">
        <w:t xml:space="preserve"> </w:t>
      </w:r>
      <w:r w:rsidR="00DB3F2F" w:rsidRPr="00333419">
        <w:t>/ deep</w:t>
      </w:r>
      <w:r w:rsidR="00DA62FC" w:rsidRPr="00333419">
        <w:t xml:space="preserve"> </w:t>
      </w:r>
      <w:r w:rsidR="00DB3F2F" w:rsidRPr="00333419">
        <w:t>/ all</w:t>
      </w:r>
      <w:r w:rsidR="00DA62FC" w:rsidRPr="00333419">
        <w:t xml:space="preserve"> </w:t>
      </w:r>
      <w:r w:rsidR="00DB3F2F" w:rsidRPr="00333419">
        <w:t>/ made</w:t>
      </w:r>
      <w:r w:rsidR="00DA62FC" w:rsidRPr="00333419">
        <w:t xml:space="preserve"> </w:t>
      </w:r>
      <w:r w:rsidR="00DB3F2F" w:rsidRPr="00333419">
        <w:t>/ her</w:t>
      </w:r>
      <w:r w:rsidR="00DA62FC" w:rsidRPr="00333419">
        <w:t xml:space="preserve"> </w:t>
      </w:r>
      <w:r w:rsidR="00DB3F2F" w:rsidRPr="00333419">
        <w:t>/ on. //</w:t>
      </w:r>
    </w:p>
    <w:p w14:paraId="25BB4654" w14:textId="7636C9E5" w:rsidR="00DB3F2F"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DB3F2F" w:rsidRPr="00333419">
        <w:t>Her</w:t>
      </w:r>
      <w:r w:rsidR="00DA62FC" w:rsidRPr="00333419">
        <w:tab/>
      </w:r>
    </w:p>
    <w:p w14:paraId="1C85BAEB" w14:textId="1E563D10" w:rsidR="00DB3F2F" w:rsidRPr="00F723A0" w:rsidRDefault="00F723A0" w:rsidP="00F723A0">
      <w:pPr>
        <w:snapToGrid w:val="0"/>
        <w:spacing w:before="240" w:after="120"/>
        <w:ind w:left="425" w:hanging="425"/>
        <w:rPr>
          <w:b/>
          <w:color w:val="0000FF"/>
        </w:rPr>
      </w:pPr>
      <w:r w:rsidRPr="00333419">
        <w:rPr>
          <w:b/>
          <w:color w:val="0000FF"/>
        </w:rPr>
        <w:t>IX.</w:t>
      </w:r>
      <w:r w:rsidRPr="00333419">
        <w:rPr>
          <w:b/>
          <w:color w:val="0000FF"/>
        </w:rPr>
        <w:tab/>
      </w:r>
      <w:r w:rsidR="00DB3F2F" w:rsidRPr="00F723A0">
        <w:rPr>
          <w:b/>
          <w:color w:val="0000FF"/>
        </w:rPr>
        <w:t>Rewrite each of the following sentences in another way so that it means almost the same as the sentence printed before it</w:t>
      </w:r>
    </w:p>
    <w:p w14:paraId="516077E7" w14:textId="635BE3C0"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37.</w:t>
      </w:r>
      <w:r w:rsidRPr="00333419">
        <w:rPr>
          <w:b/>
        </w:rPr>
        <w:tab/>
      </w:r>
      <w:r w:rsidR="00DB3F2F" w:rsidRPr="00333419">
        <w:t>She has to finish all the reports before 5 pm today.</w:t>
      </w:r>
    </w:p>
    <w:p w14:paraId="7CE4AB09" w14:textId="2FF4C08D" w:rsidR="00DB3F2F"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DB3F2F" w:rsidRPr="00333419">
        <w:t>All the reports</w:t>
      </w:r>
      <w:r w:rsidR="00DA62FC" w:rsidRPr="00333419">
        <w:tab/>
      </w:r>
    </w:p>
    <w:p w14:paraId="6B827B77" w14:textId="57BC4D90"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38.</w:t>
      </w:r>
      <w:r w:rsidRPr="00333419">
        <w:rPr>
          <w:b/>
        </w:rPr>
        <w:tab/>
      </w:r>
      <w:r w:rsidR="00DB3F2F" w:rsidRPr="00333419">
        <w:t>Tom often falls asleep while the teacher is explaining the lesson.</w:t>
      </w:r>
    </w:p>
    <w:p w14:paraId="07C78689" w14:textId="69964FCB" w:rsidR="00DB3F2F" w:rsidRPr="00F723A0" w:rsidRDefault="00F723A0" w:rsidP="00F723A0">
      <w:pPr>
        <w:shd w:val="clear" w:color="auto" w:fill="FFFFFF"/>
        <w:tabs>
          <w:tab w:val="right" w:leader="underscore" w:pos="10773"/>
        </w:tabs>
        <w:snapToGrid w:val="0"/>
        <w:spacing w:before="120"/>
        <w:ind w:left="425" w:hanging="357"/>
        <w:rPr>
          <w:b/>
        </w:rPr>
      </w:pPr>
      <w:r w:rsidRPr="00333419">
        <w:rPr>
          <w:rFonts w:ascii="Symbol" w:hAnsi="Symbol"/>
        </w:rPr>
        <w:t></w:t>
      </w:r>
      <w:r w:rsidRPr="00333419">
        <w:rPr>
          <w:rFonts w:ascii="Symbol" w:hAnsi="Symbol"/>
        </w:rPr>
        <w:tab/>
      </w:r>
      <w:r w:rsidR="00DB3F2F" w:rsidRPr="00333419">
        <w:t>Tom’s teacher wishes</w:t>
      </w:r>
      <w:r w:rsidR="00DA62FC" w:rsidRPr="00333419">
        <w:tab/>
      </w:r>
    </w:p>
    <w:p w14:paraId="0C80E474" w14:textId="1D6E649C"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DB3F2F" w:rsidRPr="00333419">
        <w:t>We last wrote to each other a year ago.</w:t>
      </w:r>
    </w:p>
    <w:p w14:paraId="47C8EFD6" w14:textId="58FEB96B" w:rsidR="00DB3F2F"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DB3F2F" w:rsidRPr="00333419">
        <w:t>We have</w:t>
      </w:r>
      <w:r w:rsidR="00DA62FC" w:rsidRPr="00333419">
        <w:tab/>
      </w:r>
    </w:p>
    <w:p w14:paraId="02A5B957" w14:textId="7742C38C" w:rsidR="00DB3F2F"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DB3F2F" w:rsidRPr="00333419">
        <w:t>“Are you going to apply for the exchange student program in our school next year?” said Hoa to Nam.</w:t>
      </w:r>
    </w:p>
    <w:p w14:paraId="2AC3F4DB" w14:textId="3285E9F2" w:rsidR="00DB3F2F"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DB3F2F" w:rsidRPr="00333419">
        <w:t>Hoa asked Nam</w:t>
      </w:r>
      <w:r w:rsidR="00DA62FC" w:rsidRPr="00333419">
        <w:tab/>
      </w:r>
    </w:p>
    <w:p w14:paraId="63A2C710" w14:textId="474CF217" w:rsidR="00DB3F2F" w:rsidRPr="00333419" w:rsidRDefault="00DB3F2F" w:rsidP="00DB3F2F">
      <w:pPr>
        <w:snapToGrid w:val="0"/>
        <w:spacing w:before="240" w:after="120"/>
        <w:rPr>
          <w:b/>
          <w:color w:val="0000FF"/>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DF4902" w:rsidRPr="00333419" w14:paraId="0BD51D0B" w14:textId="77777777" w:rsidTr="00A36540">
        <w:trPr>
          <w:trHeight w:val="313"/>
        </w:trPr>
        <w:tc>
          <w:tcPr>
            <w:tcW w:w="2500" w:type="pct"/>
            <w:tcBorders>
              <w:right w:val="single" w:sz="12" w:space="0" w:color="auto"/>
            </w:tcBorders>
          </w:tcPr>
          <w:p w14:paraId="7078B190" w14:textId="453D5CF1" w:rsidR="00DF4902" w:rsidRPr="00333419" w:rsidRDefault="00F723A0" w:rsidP="00A3654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Symbol" w:hAnsi="Symbol"/>
              </w:rPr>
              <w:t></w:t>
            </w:r>
            <w:r w:rsidRPr="00333419">
              <w:rPr>
                <w:rFonts w:ascii="Symbol" w:hAnsi="Symbol"/>
              </w:rPr>
              <w:tab/>
            </w:r>
            <w:r w:rsidR="00DF4902" w:rsidRPr="00333419">
              <w:rPr>
                <w:rFonts w:ascii="Times New Roman" w:hAnsi="Times New Roman"/>
                <w:b/>
                <w:bCs/>
                <w:sz w:val="24"/>
                <w:shd w:val="clear" w:color="auto" w:fill="FFFFFF"/>
              </w:rPr>
              <w:t>SỞ GD – ĐT THÀNH PHỐ HỒ CHÍ MINH</w:t>
            </w:r>
          </w:p>
          <w:p w14:paraId="6140CD82" w14:textId="2F1BAB47" w:rsidR="00DF4902" w:rsidRPr="00333419" w:rsidRDefault="00DF4902" w:rsidP="00A36540">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lastRenderedPageBreak/>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1</w:t>
            </w:r>
            <w:r w:rsidR="009C697E" w:rsidRPr="00333419">
              <w:rPr>
                <w:rFonts w:ascii="Times New Roman" w:hAnsi="Times New Roman" w:cs="Times New Roman"/>
                <w:sz w:val="36"/>
                <w:szCs w:val="36"/>
                <w:highlight w:val="black"/>
                <w:shd w:val="clear" w:color="auto" w:fill="FFFFFF"/>
              </w:rPr>
              <w:t>9</w:t>
            </w:r>
          </w:p>
        </w:tc>
        <w:tc>
          <w:tcPr>
            <w:tcW w:w="2500" w:type="pct"/>
            <w:tcBorders>
              <w:top w:val="single" w:sz="12" w:space="0" w:color="auto"/>
              <w:left w:val="single" w:sz="12" w:space="0" w:color="auto"/>
              <w:bottom w:val="single" w:sz="12" w:space="0" w:color="auto"/>
            </w:tcBorders>
          </w:tcPr>
          <w:p w14:paraId="0E18D929" w14:textId="77777777" w:rsidR="00DF4902" w:rsidRPr="00333419" w:rsidRDefault="00DF4902" w:rsidP="00A3654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KỲ THI TUYỂN SINH VÀO LỚP 10</w:t>
            </w:r>
          </w:p>
          <w:p w14:paraId="6A4FA0B5" w14:textId="77777777" w:rsidR="00DF4902" w:rsidRPr="00333419" w:rsidRDefault="00DF4902" w:rsidP="00A36540">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lastRenderedPageBreak/>
              <w:t>Thời gian làm bài: 90 phút</w:t>
            </w:r>
          </w:p>
        </w:tc>
      </w:tr>
    </w:tbl>
    <w:p w14:paraId="09C7E7F2" w14:textId="1DC60FB4" w:rsidR="00DF4902" w:rsidRPr="00333419" w:rsidRDefault="00DF4902" w:rsidP="00DF4902">
      <w:pPr>
        <w:tabs>
          <w:tab w:val="right" w:leader="dot" w:pos="10773"/>
        </w:tabs>
        <w:spacing w:before="240" w:after="120"/>
        <w:rPr>
          <w:bCs/>
          <w:i/>
          <w:iCs/>
        </w:rPr>
      </w:pPr>
      <w:r w:rsidRPr="00333419">
        <w:rPr>
          <w:bCs/>
          <w:i/>
          <w:iCs/>
        </w:rPr>
        <w:lastRenderedPageBreak/>
        <w:t>Họ và tên học sinh:</w:t>
      </w:r>
      <w:r w:rsidRPr="00333419">
        <w:rPr>
          <w:bCs/>
          <w:i/>
          <w:iCs/>
        </w:rPr>
        <w:tab/>
      </w:r>
    </w:p>
    <w:p w14:paraId="5DAF6E30" w14:textId="3537D5A8" w:rsidR="005B2884"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5B2884" w:rsidRPr="00F723A0">
        <w:rPr>
          <w:b/>
          <w:color w:val="0000FF"/>
        </w:rPr>
        <w:t xml:space="preserve">Choose the word (A, B, C or D) whose underlined part is pronounced differently from the others. </w:t>
      </w:r>
    </w:p>
    <w:p w14:paraId="2E230673" w14:textId="0039E82F"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AC76D1" w:rsidRPr="00F723A0">
        <w:rPr>
          <w:bCs/>
        </w:rPr>
        <w:tab/>
      </w:r>
      <w:r w:rsidR="00AC76D1" w:rsidRPr="00F723A0">
        <w:rPr>
          <w:b/>
          <w:bCs/>
        </w:rPr>
        <w:t>A.</w:t>
      </w:r>
      <w:r w:rsidR="005B2884" w:rsidRPr="00333419">
        <w:t xml:space="preserve"> c</w:t>
      </w:r>
      <w:r w:rsidR="005B2884" w:rsidRPr="00F723A0">
        <w:rPr>
          <w:u w:val="single"/>
        </w:rPr>
        <w:t>ou</w:t>
      </w:r>
      <w:r w:rsidR="005B2884" w:rsidRPr="00333419">
        <w:t>nt</w:t>
      </w:r>
      <w:r w:rsidR="005B2884" w:rsidRPr="00333419">
        <w:tab/>
      </w:r>
      <w:r w:rsidR="00AC76D1" w:rsidRPr="00F723A0">
        <w:rPr>
          <w:b/>
          <w:bCs/>
        </w:rPr>
        <w:t>B.</w:t>
      </w:r>
      <w:r w:rsidR="005B2884" w:rsidRPr="00333419">
        <w:t xml:space="preserve"> f</w:t>
      </w:r>
      <w:r w:rsidR="005B2884" w:rsidRPr="00F723A0">
        <w:rPr>
          <w:u w:val="single"/>
        </w:rPr>
        <w:t>ou</w:t>
      </w:r>
      <w:r w:rsidR="005B2884" w:rsidRPr="00333419">
        <w:t>nd</w:t>
      </w:r>
      <w:r w:rsidR="005B2884" w:rsidRPr="00333419">
        <w:tab/>
      </w:r>
      <w:r w:rsidR="00AC76D1" w:rsidRPr="00F723A0">
        <w:rPr>
          <w:b/>
          <w:bCs/>
        </w:rPr>
        <w:t>C.</w:t>
      </w:r>
      <w:r w:rsidR="005B2884" w:rsidRPr="00333419">
        <w:t xml:space="preserve"> c</w:t>
      </w:r>
      <w:r w:rsidR="005B2884" w:rsidRPr="00F723A0">
        <w:rPr>
          <w:u w:val="single"/>
        </w:rPr>
        <w:t>ou</w:t>
      </w:r>
      <w:r w:rsidR="005B2884" w:rsidRPr="00333419">
        <w:t>ld</w:t>
      </w:r>
      <w:r w:rsidR="005B2884" w:rsidRPr="00333419">
        <w:tab/>
      </w:r>
      <w:r w:rsidR="005B2884" w:rsidRPr="00333419">
        <w:tab/>
      </w:r>
      <w:r w:rsidR="00AC76D1" w:rsidRPr="00F723A0">
        <w:rPr>
          <w:b/>
          <w:bCs/>
        </w:rPr>
        <w:t>D.</w:t>
      </w:r>
      <w:r w:rsidR="005B2884" w:rsidRPr="00333419">
        <w:t xml:space="preserve"> s</w:t>
      </w:r>
      <w:r w:rsidR="005B2884" w:rsidRPr="00F723A0">
        <w:rPr>
          <w:u w:val="single"/>
        </w:rPr>
        <w:t>ou</w:t>
      </w:r>
      <w:r w:rsidR="005B2884" w:rsidRPr="00333419">
        <w:t>nd</w:t>
      </w:r>
    </w:p>
    <w:p w14:paraId="10BB298B" w14:textId="08F15569" w:rsidR="005B2884" w:rsidRPr="00F723A0" w:rsidRDefault="00F723A0" w:rsidP="00F723A0">
      <w:pPr>
        <w:shd w:val="clear" w:color="auto" w:fill="FFFFFF"/>
        <w:tabs>
          <w:tab w:val="left" w:pos="567"/>
          <w:tab w:val="left" w:pos="3119"/>
          <w:tab w:val="left" w:pos="5670"/>
          <w:tab w:val="left" w:pos="8222"/>
        </w:tabs>
        <w:snapToGrid w:val="0"/>
        <w:spacing w:before="120"/>
        <w:ind w:left="425" w:hanging="425"/>
        <w:rPr>
          <w:b/>
        </w:rPr>
      </w:pPr>
      <w:r w:rsidRPr="00333419">
        <w:rPr>
          <w:b/>
        </w:rPr>
        <w:t>2.</w:t>
      </w:r>
      <w:r w:rsidRPr="00333419">
        <w:rPr>
          <w:b/>
        </w:rPr>
        <w:tab/>
      </w:r>
      <w:r w:rsidR="00AC76D1" w:rsidRPr="00F723A0">
        <w:rPr>
          <w:bCs/>
        </w:rPr>
        <w:tab/>
      </w:r>
      <w:r w:rsidR="00AC76D1" w:rsidRPr="00F723A0">
        <w:rPr>
          <w:b/>
          <w:bCs/>
        </w:rPr>
        <w:t>A.</w:t>
      </w:r>
      <w:r w:rsidR="005B2884" w:rsidRPr="00333419">
        <w:t xml:space="preserve"> happen</w:t>
      </w:r>
      <w:r w:rsidR="005B2884" w:rsidRPr="00F723A0">
        <w:rPr>
          <w:u w:val="single"/>
        </w:rPr>
        <w:t>s</w:t>
      </w:r>
      <w:r w:rsidR="005B2884" w:rsidRPr="00333419">
        <w:tab/>
      </w:r>
      <w:r w:rsidR="00AC76D1" w:rsidRPr="00F723A0">
        <w:rPr>
          <w:b/>
          <w:bCs/>
        </w:rPr>
        <w:t>B.</w:t>
      </w:r>
      <w:r w:rsidR="005B2884" w:rsidRPr="00333419">
        <w:t xml:space="preserve"> rain</w:t>
      </w:r>
      <w:r w:rsidR="005B2884" w:rsidRPr="00F723A0">
        <w:rPr>
          <w:u w:val="single"/>
        </w:rPr>
        <w:t>s</w:t>
      </w:r>
      <w:r w:rsidR="005B2884" w:rsidRPr="00333419">
        <w:tab/>
      </w:r>
      <w:r w:rsidR="00AC76D1" w:rsidRPr="00F723A0">
        <w:rPr>
          <w:b/>
          <w:bCs/>
        </w:rPr>
        <w:t>C.</w:t>
      </w:r>
      <w:r w:rsidR="005B2884" w:rsidRPr="00333419">
        <w:t xml:space="preserve"> cancel</w:t>
      </w:r>
      <w:r w:rsidR="005B2884" w:rsidRPr="00F723A0">
        <w:rPr>
          <w:u w:val="single"/>
        </w:rPr>
        <w:t>s</w:t>
      </w:r>
      <w:r w:rsidR="005B2884" w:rsidRPr="00333419">
        <w:tab/>
      </w:r>
      <w:r w:rsidR="005B2884" w:rsidRPr="00333419">
        <w:tab/>
      </w:r>
      <w:r w:rsidR="00AC76D1" w:rsidRPr="00F723A0">
        <w:rPr>
          <w:b/>
          <w:bCs/>
        </w:rPr>
        <w:t>D.</w:t>
      </w:r>
      <w:r w:rsidR="005B2884" w:rsidRPr="00333419">
        <w:t xml:space="preserve"> stop</w:t>
      </w:r>
      <w:r w:rsidR="005B2884" w:rsidRPr="00F723A0">
        <w:rPr>
          <w:u w:val="single"/>
        </w:rPr>
        <w:t>s</w:t>
      </w:r>
    </w:p>
    <w:p w14:paraId="77358313" w14:textId="27EAFB0A" w:rsidR="005B2884"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5B2884" w:rsidRPr="00F723A0">
        <w:rPr>
          <w:b/>
          <w:color w:val="0000FF"/>
        </w:rPr>
        <w:t xml:space="preserve">Choose the word (A, B, C or D)whose main stress is placed differently from the others in each group. </w:t>
      </w:r>
    </w:p>
    <w:p w14:paraId="5AF257FA" w14:textId="0E26A773" w:rsidR="005B2884" w:rsidRPr="00F723A0" w:rsidRDefault="00F723A0" w:rsidP="00F723A0">
      <w:pPr>
        <w:shd w:val="clear" w:color="auto" w:fill="FFFFFF"/>
        <w:tabs>
          <w:tab w:val="left" w:pos="567"/>
          <w:tab w:val="left" w:pos="3119"/>
          <w:tab w:val="left" w:pos="5670"/>
          <w:tab w:val="left" w:pos="8222"/>
        </w:tabs>
        <w:snapToGrid w:val="0"/>
        <w:spacing w:before="120"/>
        <w:ind w:left="425" w:hanging="425"/>
        <w:rPr>
          <w:b/>
        </w:rPr>
      </w:pPr>
      <w:r w:rsidRPr="00333419">
        <w:rPr>
          <w:b/>
        </w:rPr>
        <w:t>3.</w:t>
      </w:r>
      <w:r w:rsidRPr="00333419">
        <w:rPr>
          <w:b/>
        </w:rPr>
        <w:tab/>
      </w:r>
      <w:r w:rsidR="00AC76D1" w:rsidRPr="00333419">
        <w:tab/>
      </w:r>
      <w:r w:rsidR="00AC76D1" w:rsidRPr="00F723A0">
        <w:rPr>
          <w:b/>
          <w:bCs/>
        </w:rPr>
        <w:t>A.</w:t>
      </w:r>
      <w:r w:rsidR="005B2884" w:rsidRPr="00333419">
        <w:t xml:space="preserve"> animal</w:t>
      </w:r>
      <w:r w:rsidR="005B2884" w:rsidRPr="00333419">
        <w:tab/>
      </w:r>
      <w:r w:rsidR="00AC76D1" w:rsidRPr="00F723A0">
        <w:rPr>
          <w:b/>
          <w:bCs/>
        </w:rPr>
        <w:t>B.</w:t>
      </w:r>
      <w:r w:rsidR="005B2884" w:rsidRPr="00333419">
        <w:t xml:space="preserve"> holiday</w:t>
      </w:r>
      <w:r w:rsidR="005B2884" w:rsidRPr="00333419">
        <w:tab/>
      </w:r>
      <w:r w:rsidR="00AC76D1" w:rsidRPr="00F723A0">
        <w:rPr>
          <w:b/>
          <w:bCs/>
        </w:rPr>
        <w:t>C.</w:t>
      </w:r>
      <w:r w:rsidR="005B2884" w:rsidRPr="00333419">
        <w:t xml:space="preserve"> history</w:t>
      </w:r>
      <w:r w:rsidR="005B2884" w:rsidRPr="00333419">
        <w:tab/>
      </w:r>
      <w:r w:rsidR="005B2884" w:rsidRPr="00333419">
        <w:tab/>
      </w:r>
      <w:r w:rsidR="00AC76D1" w:rsidRPr="00F723A0">
        <w:rPr>
          <w:b/>
          <w:bCs/>
        </w:rPr>
        <w:t>D.</w:t>
      </w:r>
      <w:r w:rsidR="005B2884" w:rsidRPr="00333419">
        <w:t xml:space="preserve"> solution</w:t>
      </w:r>
    </w:p>
    <w:p w14:paraId="1E25F733" w14:textId="702303C0" w:rsidR="005B2884" w:rsidRPr="00F723A0" w:rsidRDefault="00F723A0" w:rsidP="00F723A0">
      <w:pPr>
        <w:shd w:val="clear" w:color="auto" w:fill="FFFFFF"/>
        <w:tabs>
          <w:tab w:val="left" w:pos="567"/>
          <w:tab w:val="left" w:pos="3119"/>
          <w:tab w:val="left" w:pos="5670"/>
          <w:tab w:val="left" w:pos="8222"/>
        </w:tabs>
        <w:snapToGrid w:val="0"/>
        <w:spacing w:before="120"/>
        <w:ind w:left="425" w:hanging="425"/>
        <w:rPr>
          <w:b/>
        </w:rPr>
      </w:pPr>
      <w:r w:rsidRPr="00333419">
        <w:rPr>
          <w:b/>
        </w:rPr>
        <w:t>4.</w:t>
      </w:r>
      <w:r w:rsidRPr="00333419">
        <w:rPr>
          <w:b/>
        </w:rPr>
        <w:tab/>
      </w:r>
      <w:r w:rsidR="00AC76D1" w:rsidRPr="00333419">
        <w:tab/>
      </w:r>
      <w:r w:rsidR="00AC76D1" w:rsidRPr="00F723A0">
        <w:rPr>
          <w:b/>
          <w:bCs/>
        </w:rPr>
        <w:t>A.</w:t>
      </w:r>
      <w:r w:rsidR="005B2884" w:rsidRPr="00333419">
        <w:t xml:space="preserve"> attend</w:t>
      </w:r>
      <w:r w:rsidR="005B2884" w:rsidRPr="00333419">
        <w:tab/>
      </w:r>
      <w:r w:rsidR="00AC76D1" w:rsidRPr="00F723A0">
        <w:rPr>
          <w:b/>
          <w:bCs/>
        </w:rPr>
        <w:t>B.</w:t>
      </w:r>
      <w:r w:rsidR="005B2884" w:rsidRPr="00333419">
        <w:t xml:space="preserve"> arrive </w:t>
      </w:r>
      <w:r w:rsidR="005B2884" w:rsidRPr="00333419">
        <w:tab/>
      </w:r>
      <w:r w:rsidR="00AC76D1" w:rsidRPr="00F723A0">
        <w:rPr>
          <w:b/>
          <w:bCs/>
        </w:rPr>
        <w:t>C.</w:t>
      </w:r>
      <w:r w:rsidR="005B2884" w:rsidRPr="00333419">
        <w:t xml:space="preserve"> appear</w:t>
      </w:r>
      <w:r w:rsidR="005B2884" w:rsidRPr="00333419">
        <w:tab/>
      </w:r>
      <w:r w:rsidR="005B2884" w:rsidRPr="00333419">
        <w:tab/>
      </w:r>
      <w:r w:rsidR="00AC76D1" w:rsidRPr="00F723A0">
        <w:rPr>
          <w:b/>
          <w:bCs/>
        </w:rPr>
        <w:t>D.</w:t>
      </w:r>
      <w:r w:rsidR="005B2884" w:rsidRPr="00333419">
        <w:t xml:space="preserve"> borrow</w:t>
      </w:r>
    </w:p>
    <w:p w14:paraId="31893027" w14:textId="30D771AD" w:rsidR="005B2884"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5B2884" w:rsidRPr="00F723A0">
        <w:rPr>
          <w:b/>
          <w:color w:val="0000FF"/>
        </w:rPr>
        <w:t xml:space="preserve">Choose the word / phrase (A, B, C or D) that best fits the space in each sentence. </w:t>
      </w:r>
    </w:p>
    <w:p w14:paraId="77090CB9" w14:textId="5A92CBCA"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5B2884" w:rsidRPr="00333419">
        <w:t xml:space="preserve">People living in the city don’t usually go hiking </w:t>
      </w:r>
      <w:r w:rsidR="00AC76D1" w:rsidRPr="00333419">
        <w:t>_______________</w:t>
      </w:r>
      <w:r w:rsidR="005B2884" w:rsidRPr="00333419">
        <w:t xml:space="preserve"> it is very good for their health.</w:t>
      </w:r>
    </w:p>
    <w:p w14:paraId="313A1D21" w14:textId="44D076A9" w:rsidR="005B2884" w:rsidRPr="00333419" w:rsidRDefault="005B2884" w:rsidP="00AC76D1">
      <w:pPr>
        <w:shd w:val="clear" w:color="auto" w:fill="FFFFFF"/>
        <w:tabs>
          <w:tab w:val="left" w:pos="567"/>
          <w:tab w:val="left" w:pos="3119"/>
          <w:tab w:val="left" w:pos="5670"/>
          <w:tab w:val="left" w:pos="8222"/>
        </w:tabs>
        <w:snapToGrid w:val="0"/>
      </w:pPr>
      <w:r w:rsidRPr="00333419">
        <w:rPr>
          <w:b/>
        </w:rPr>
        <w:tab/>
      </w:r>
      <w:r w:rsidR="00AC76D1" w:rsidRPr="00333419">
        <w:rPr>
          <w:b/>
          <w:bCs/>
        </w:rPr>
        <w:t>A.</w:t>
      </w:r>
      <w:r w:rsidRPr="00333419">
        <w:t xml:space="preserve"> although</w:t>
      </w:r>
      <w:r w:rsidRPr="00333419">
        <w:tab/>
      </w:r>
      <w:r w:rsidR="00AC76D1" w:rsidRPr="00333419">
        <w:rPr>
          <w:b/>
          <w:bCs/>
        </w:rPr>
        <w:t>B.</w:t>
      </w:r>
      <w:r w:rsidRPr="00333419">
        <w:t xml:space="preserve"> therefore</w:t>
      </w:r>
      <w:r w:rsidRPr="00333419">
        <w:tab/>
      </w:r>
      <w:r w:rsidR="00AC76D1" w:rsidRPr="00333419">
        <w:rPr>
          <w:b/>
          <w:bCs/>
        </w:rPr>
        <w:t>C.</w:t>
      </w:r>
      <w:r w:rsidRPr="00333419">
        <w:t xml:space="preserve"> however</w:t>
      </w:r>
      <w:r w:rsidRPr="00333419">
        <w:tab/>
      </w:r>
      <w:r w:rsidRPr="00333419">
        <w:tab/>
      </w:r>
      <w:r w:rsidR="00AC76D1" w:rsidRPr="00333419">
        <w:rPr>
          <w:b/>
          <w:bCs/>
        </w:rPr>
        <w:t>D.</w:t>
      </w:r>
      <w:r w:rsidRPr="00333419">
        <w:t xml:space="preserve"> because</w:t>
      </w:r>
    </w:p>
    <w:p w14:paraId="1D7C41A6" w14:textId="20663037"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5B2884" w:rsidRPr="00333419">
        <w:t xml:space="preserve">You will be at the meeting tomorrow, </w:t>
      </w:r>
      <w:r w:rsidR="00AC76D1" w:rsidRPr="00333419">
        <w:t>_______________</w:t>
      </w:r>
      <w:r w:rsidR="005B2884" w:rsidRPr="00333419">
        <w:t>?</w:t>
      </w:r>
    </w:p>
    <w:p w14:paraId="42EF3BCC" w14:textId="1A92584D"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don’t you</w:t>
      </w:r>
      <w:r w:rsidRPr="00333419">
        <w:tab/>
      </w:r>
      <w:r w:rsidR="00AC76D1" w:rsidRPr="00333419">
        <w:rPr>
          <w:b/>
          <w:bCs/>
        </w:rPr>
        <w:t>B.</w:t>
      </w:r>
      <w:r w:rsidRPr="00333419">
        <w:t xml:space="preserve"> will you</w:t>
      </w:r>
      <w:r w:rsidRPr="00333419">
        <w:tab/>
      </w:r>
      <w:r w:rsidR="00AC76D1" w:rsidRPr="00333419">
        <w:rPr>
          <w:b/>
          <w:bCs/>
        </w:rPr>
        <w:t>C.</w:t>
      </w:r>
      <w:r w:rsidRPr="00333419">
        <w:t xml:space="preserve"> will not you</w:t>
      </w:r>
      <w:r w:rsidRPr="00333419">
        <w:tab/>
      </w:r>
      <w:r w:rsidRPr="00333419">
        <w:tab/>
      </w:r>
      <w:r w:rsidR="00AC76D1" w:rsidRPr="00333419">
        <w:rPr>
          <w:b/>
          <w:bCs/>
        </w:rPr>
        <w:t>D.</w:t>
      </w:r>
      <w:r w:rsidRPr="00333419">
        <w:t xml:space="preserve"> won’t you</w:t>
      </w:r>
    </w:p>
    <w:p w14:paraId="6ED5C751" w14:textId="5BB1FABC"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5B2884" w:rsidRPr="00333419">
        <w:t xml:space="preserve">The river </w:t>
      </w:r>
      <w:r w:rsidR="00AC76D1" w:rsidRPr="00333419">
        <w:t>_______________</w:t>
      </w:r>
      <w:r w:rsidR="005B2884" w:rsidRPr="00333419">
        <w:t xml:space="preserve"> flows through my hometown is very polluted now.</w:t>
      </w:r>
    </w:p>
    <w:p w14:paraId="1A4C4FD6" w14:textId="1CB9845D"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who</w:t>
      </w:r>
      <w:r w:rsidRPr="00333419">
        <w:tab/>
      </w:r>
      <w:r w:rsidR="00AC76D1" w:rsidRPr="00333419">
        <w:rPr>
          <w:b/>
          <w:bCs/>
        </w:rPr>
        <w:t>B.</w:t>
      </w:r>
      <w:r w:rsidRPr="00333419">
        <w:t xml:space="preserve"> that</w:t>
      </w:r>
      <w:r w:rsidRPr="00333419">
        <w:tab/>
      </w:r>
      <w:r w:rsidR="00AC76D1" w:rsidRPr="00333419">
        <w:rPr>
          <w:b/>
          <w:bCs/>
        </w:rPr>
        <w:t>C.</w:t>
      </w:r>
      <w:r w:rsidRPr="00333419">
        <w:t xml:space="preserve"> whose</w:t>
      </w:r>
      <w:r w:rsidR="00AC76D1" w:rsidRPr="00333419">
        <w:tab/>
      </w:r>
      <w:r w:rsidR="00AC76D1" w:rsidRPr="00333419">
        <w:rPr>
          <w:b/>
          <w:bCs/>
        </w:rPr>
        <w:t>D.</w:t>
      </w:r>
      <w:r w:rsidRPr="00333419">
        <w:t xml:space="preserve"> where</w:t>
      </w:r>
    </w:p>
    <w:p w14:paraId="7C9F7D4F" w14:textId="0F46CC69"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5B2884" w:rsidRPr="00333419">
        <w:t xml:space="preserve">I’m so proud </w:t>
      </w:r>
      <w:r w:rsidR="00AC76D1" w:rsidRPr="00333419">
        <w:t>_______________</w:t>
      </w:r>
      <w:r w:rsidR="005B2884" w:rsidRPr="00333419">
        <w:t xml:space="preserve"> my father and love him so much.</w:t>
      </w:r>
    </w:p>
    <w:p w14:paraId="0D97453A" w14:textId="6B938EA9"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in</w:t>
      </w:r>
      <w:r w:rsidRPr="00333419">
        <w:tab/>
      </w:r>
      <w:r w:rsidR="00AC76D1" w:rsidRPr="00333419">
        <w:rPr>
          <w:b/>
          <w:bCs/>
        </w:rPr>
        <w:t>B.</w:t>
      </w:r>
      <w:r w:rsidRPr="00333419">
        <w:t xml:space="preserve"> at</w:t>
      </w:r>
      <w:r w:rsidRPr="00333419">
        <w:tab/>
      </w:r>
      <w:r w:rsidR="00AC76D1" w:rsidRPr="00333419">
        <w:rPr>
          <w:b/>
          <w:bCs/>
        </w:rPr>
        <w:t>C.</w:t>
      </w:r>
      <w:r w:rsidRPr="00333419">
        <w:t xml:space="preserve"> of</w:t>
      </w:r>
      <w:r w:rsidRPr="00333419">
        <w:tab/>
      </w:r>
      <w:r w:rsidRPr="00333419">
        <w:tab/>
      </w:r>
      <w:r w:rsidR="00AC76D1" w:rsidRPr="00333419">
        <w:rPr>
          <w:b/>
          <w:bCs/>
        </w:rPr>
        <w:t>D.</w:t>
      </w:r>
      <w:r w:rsidRPr="00333419">
        <w:t xml:space="preserve"> with</w:t>
      </w:r>
    </w:p>
    <w:p w14:paraId="7F47698E" w14:textId="4D3158DD"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AC76D1" w:rsidRPr="00333419">
        <w:t xml:space="preserve">_______________ </w:t>
      </w:r>
      <w:r w:rsidR="005B2884" w:rsidRPr="00333419">
        <w:t>the first and second nights of Passover, people eat a special meal called Seder.</w:t>
      </w:r>
    </w:p>
    <w:p w14:paraId="71A96238" w14:textId="7E0A473E"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At</w:t>
      </w:r>
      <w:r w:rsidRPr="00333419">
        <w:tab/>
      </w:r>
      <w:r w:rsidR="00AC76D1" w:rsidRPr="00333419">
        <w:rPr>
          <w:b/>
          <w:bCs/>
        </w:rPr>
        <w:t>B.</w:t>
      </w:r>
      <w:r w:rsidRPr="00333419">
        <w:t xml:space="preserve"> In</w:t>
      </w:r>
      <w:r w:rsidRPr="00333419">
        <w:tab/>
      </w:r>
      <w:r w:rsidR="00AC76D1" w:rsidRPr="00333419">
        <w:rPr>
          <w:b/>
          <w:bCs/>
        </w:rPr>
        <w:t>C.</w:t>
      </w:r>
      <w:r w:rsidRPr="00333419">
        <w:t xml:space="preserve"> On</w:t>
      </w:r>
      <w:r w:rsidRPr="00333419">
        <w:tab/>
      </w:r>
      <w:r w:rsidRPr="00333419">
        <w:tab/>
      </w:r>
      <w:r w:rsidR="00AC76D1" w:rsidRPr="00333419">
        <w:rPr>
          <w:b/>
          <w:bCs/>
        </w:rPr>
        <w:t>D.</w:t>
      </w:r>
      <w:r w:rsidRPr="00333419">
        <w:t xml:space="preserve"> Since</w:t>
      </w:r>
    </w:p>
    <w:p w14:paraId="0A2A0571" w14:textId="36FC1172"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5B2884" w:rsidRPr="00333419">
        <w:t xml:space="preserve">I don’t like watching sports because some sports are </w:t>
      </w:r>
      <w:r w:rsidR="00AC76D1" w:rsidRPr="00333419">
        <w:t>_______________</w:t>
      </w:r>
      <w:r w:rsidR="005B2884" w:rsidRPr="00333419">
        <w:t>.</w:t>
      </w:r>
    </w:p>
    <w:p w14:paraId="091F86B6" w14:textId="47BA26BB"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inexpensive</w:t>
      </w:r>
      <w:r w:rsidRPr="00333419">
        <w:tab/>
      </w:r>
      <w:r w:rsidR="00AC76D1" w:rsidRPr="00333419">
        <w:rPr>
          <w:b/>
          <w:bCs/>
        </w:rPr>
        <w:t>B.</w:t>
      </w:r>
      <w:r w:rsidRPr="00333419">
        <w:t xml:space="preserve"> violent</w:t>
      </w:r>
      <w:r w:rsidRPr="00333419">
        <w:tab/>
      </w:r>
      <w:r w:rsidR="00AC76D1" w:rsidRPr="00333419">
        <w:rPr>
          <w:b/>
          <w:bCs/>
        </w:rPr>
        <w:t>C.</w:t>
      </w:r>
      <w:r w:rsidRPr="00333419">
        <w:t xml:space="preserve"> informative</w:t>
      </w:r>
      <w:r w:rsidRPr="00333419">
        <w:tab/>
      </w:r>
      <w:r w:rsidRPr="00333419">
        <w:tab/>
      </w:r>
      <w:r w:rsidR="00AC76D1" w:rsidRPr="00333419">
        <w:rPr>
          <w:b/>
          <w:bCs/>
        </w:rPr>
        <w:t>D.</w:t>
      </w:r>
      <w:r w:rsidRPr="00333419">
        <w:t xml:space="preserve"> popular</w:t>
      </w:r>
    </w:p>
    <w:p w14:paraId="197FB29C" w14:textId="592B7E15"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5B2884" w:rsidRPr="00333419">
        <w:t xml:space="preserve">All fossil fuels are </w:t>
      </w:r>
      <w:r w:rsidR="00AC76D1" w:rsidRPr="00333419">
        <w:t>_______________</w:t>
      </w:r>
      <w:r w:rsidR="005B2884" w:rsidRPr="00333419">
        <w:t xml:space="preserve"> resources that cannot be replaced after use.</w:t>
      </w:r>
    </w:p>
    <w:p w14:paraId="52F3D0E1" w14:textId="25CBBA27"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unlimited</w:t>
      </w:r>
      <w:r w:rsidRPr="00333419">
        <w:tab/>
      </w:r>
      <w:r w:rsidR="00AC76D1" w:rsidRPr="00333419">
        <w:rPr>
          <w:b/>
          <w:bCs/>
        </w:rPr>
        <w:t>B.</w:t>
      </w:r>
      <w:r w:rsidRPr="00333419">
        <w:t xml:space="preserve"> renewable</w:t>
      </w:r>
      <w:r w:rsidRPr="00333419">
        <w:tab/>
      </w:r>
      <w:r w:rsidR="00AC76D1" w:rsidRPr="00333419">
        <w:rPr>
          <w:b/>
          <w:bCs/>
        </w:rPr>
        <w:t>C.</w:t>
      </w:r>
      <w:r w:rsidRPr="00333419">
        <w:t xml:space="preserve"> available</w:t>
      </w:r>
      <w:r w:rsidRPr="00333419">
        <w:tab/>
      </w:r>
      <w:r w:rsidRPr="00333419">
        <w:tab/>
      </w:r>
      <w:r w:rsidR="00AC76D1" w:rsidRPr="00333419">
        <w:rPr>
          <w:b/>
          <w:bCs/>
        </w:rPr>
        <w:t>D.</w:t>
      </w:r>
      <w:r w:rsidRPr="00333419">
        <w:t xml:space="preserve"> non-renewable</w:t>
      </w:r>
    </w:p>
    <w:p w14:paraId="6EA12924" w14:textId="1AE94E1C"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5B2884" w:rsidRPr="00333419">
        <w:t>“Would you like some more soup?” – “</w:t>
      </w:r>
      <w:r w:rsidR="00AC76D1" w:rsidRPr="00333419">
        <w:t>_______________.</w:t>
      </w:r>
      <w:r w:rsidR="005B2884" w:rsidRPr="00333419">
        <w:t>”</w:t>
      </w:r>
    </w:p>
    <w:p w14:paraId="37B44F60" w14:textId="3C9689F7"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No, thanks. Well done.</w:t>
      </w:r>
      <w:r w:rsidRPr="00333419">
        <w:tab/>
      </w:r>
      <w:r w:rsidRPr="00333419">
        <w:tab/>
      </w:r>
      <w:r w:rsidR="00AC76D1" w:rsidRPr="00333419">
        <w:rPr>
          <w:b/>
          <w:bCs/>
        </w:rPr>
        <w:t>B.</w:t>
      </w:r>
      <w:r w:rsidRPr="00333419">
        <w:t xml:space="preserve"> Thank you very much. It is my pleasure.</w:t>
      </w:r>
    </w:p>
    <w:p w14:paraId="1B55F51D" w14:textId="4BAC5AF1"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C.</w:t>
      </w:r>
      <w:r w:rsidRPr="00333419">
        <w:t xml:space="preserve"> That soup tastes very go</w:t>
      </w:r>
      <w:r w:rsidR="00AC76D1" w:rsidRPr="00333419">
        <w:t>od.</w:t>
      </w:r>
      <w:r w:rsidRPr="00333419">
        <w:tab/>
      </w:r>
      <w:r w:rsidR="00AC76D1" w:rsidRPr="00333419">
        <w:rPr>
          <w:b/>
          <w:bCs/>
        </w:rPr>
        <w:t>D.</w:t>
      </w:r>
      <w:r w:rsidRPr="00333419">
        <w:t xml:space="preserve"> Uh, well…just a little. Thanks.</w:t>
      </w:r>
    </w:p>
    <w:p w14:paraId="4BA907D7" w14:textId="23C9C9F5"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5B2884" w:rsidRPr="00333419">
        <w:t>“I love the song Sorry-Sorry very much” – “</w:t>
      </w:r>
      <w:r w:rsidR="00AC76D1" w:rsidRPr="00333419">
        <w:t>_______________</w:t>
      </w:r>
      <w:r w:rsidR="005B2884" w:rsidRPr="00333419">
        <w:t>.”</w:t>
      </w:r>
    </w:p>
    <w:p w14:paraId="2E9EA6B0" w14:textId="2DF323BB"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So do I</w:t>
      </w:r>
      <w:r w:rsidRPr="00333419">
        <w:tab/>
      </w:r>
      <w:r w:rsidR="00AC76D1" w:rsidRPr="00333419">
        <w:rPr>
          <w:b/>
          <w:bCs/>
        </w:rPr>
        <w:t>B.</w:t>
      </w:r>
      <w:r w:rsidRPr="00333419">
        <w:t xml:space="preserve"> No, I won’t</w:t>
      </w:r>
      <w:r w:rsidRPr="00333419">
        <w:tab/>
      </w:r>
      <w:r w:rsidR="00AC76D1" w:rsidRPr="00333419">
        <w:rPr>
          <w:b/>
          <w:bCs/>
        </w:rPr>
        <w:t>C.</w:t>
      </w:r>
      <w:r w:rsidRPr="00333419">
        <w:t xml:space="preserve"> Neither so I</w:t>
      </w:r>
      <w:r w:rsidRPr="00333419">
        <w:tab/>
      </w:r>
      <w:r w:rsidRPr="00333419">
        <w:tab/>
      </w:r>
      <w:r w:rsidR="00AC76D1" w:rsidRPr="00333419">
        <w:rPr>
          <w:b/>
          <w:bCs/>
        </w:rPr>
        <w:t>D.</w:t>
      </w:r>
      <w:r w:rsidRPr="00333419">
        <w:t xml:space="preserve"> I am, too</w:t>
      </w:r>
    </w:p>
    <w:p w14:paraId="176D70C7" w14:textId="67550E7B"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5B2884" w:rsidRPr="00333419">
        <w:t xml:space="preserve">Those students are lucky to have such a devoted and </w:t>
      </w:r>
      <w:r w:rsidR="00AC76D1" w:rsidRPr="00333419">
        <w:t>_______________</w:t>
      </w:r>
      <w:r w:rsidR="005B2884" w:rsidRPr="00333419">
        <w:t xml:space="preserve"> teacher.</w:t>
      </w:r>
    </w:p>
    <w:p w14:paraId="5C8C36AB" w14:textId="3C4276F2"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qualify</w:t>
      </w:r>
      <w:r w:rsidRPr="00333419">
        <w:tab/>
      </w:r>
      <w:r w:rsidR="00AC76D1" w:rsidRPr="00333419">
        <w:rPr>
          <w:b/>
          <w:bCs/>
        </w:rPr>
        <w:t>B.</w:t>
      </w:r>
      <w:r w:rsidRPr="00333419">
        <w:t xml:space="preserve"> qualification</w:t>
      </w:r>
      <w:r w:rsidRPr="00333419">
        <w:tab/>
      </w:r>
      <w:r w:rsidR="00AC76D1" w:rsidRPr="00333419">
        <w:rPr>
          <w:b/>
          <w:bCs/>
        </w:rPr>
        <w:t>C.</w:t>
      </w:r>
      <w:r w:rsidRPr="00333419">
        <w:t xml:space="preserve"> qualified</w:t>
      </w:r>
      <w:r w:rsidR="00AC76D1" w:rsidRPr="00333419">
        <w:tab/>
      </w:r>
      <w:r w:rsidR="00AC76D1" w:rsidRPr="00333419">
        <w:rPr>
          <w:b/>
          <w:bCs/>
        </w:rPr>
        <w:t>D.</w:t>
      </w:r>
      <w:r w:rsidRPr="00333419">
        <w:t xml:space="preserve"> unqualified</w:t>
      </w:r>
    </w:p>
    <w:p w14:paraId="0A1A16B1" w14:textId="5266810D" w:rsidR="005B2884" w:rsidRPr="00F723A0" w:rsidRDefault="00F723A0" w:rsidP="00F723A0">
      <w:pPr>
        <w:snapToGrid w:val="0"/>
        <w:spacing w:before="240" w:after="120"/>
        <w:ind w:left="426" w:hanging="426"/>
        <w:rPr>
          <w:b/>
          <w:color w:val="0000FF"/>
        </w:rPr>
      </w:pPr>
      <w:bookmarkStart w:id="2" w:name="_Hlk71049878"/>
      <w:r w:rsidRPr="00333419">
        <w:rPr>
          <w:b/>
          <w:color w:val="0000FF"/>
        </w:rPr>
        <w:t>IV.</w:t>
      </w:r>
      <w:r w:rsidRPr="00333419">
        <w:rPr>
          <w:b/>
          <w:color w:val="0000FF"/>
        </w:rPr>
        <w:tab/>
      </w:r>
      <w:r w:rsidR="005B2884"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5B2884" w:rsidRPr="00333419" w14:paraId="7AA02DB3" w14:textId="77777777" w:rsidTr="005539FC">
        <w:tc>
          <w:tcPr>
            <w:tcW w:w="5000" w:type="pct"/>
            <w:gridSpan w:val="2"/>
          </w:tcPr>
          <w:p w14:paraId="11D384F4" w14:textId="7EDAD226"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5B2884" w:rsidRPr="00333419">
              <w:t>What does the sign mean?</w:t>
            </w:r>
          </w:p>
        </w:tc>
      </w:tr>
      <w:tr w:rsidR="005B2884" w:rsidRPr="00333419" w14:paraId="483C4FDA" w14:textId="77777777" w:rsidTr="005539FC">
        <w:tc>
          <w:tcPr>
            <w:tcW w:w="1566" w:type="pct"/>
            <w:hideMark/>
          </w:tcPr>
          <w:p w14:paraId="6E061A8B" w14:textId="544E073B" w:rsidR="005B2884" w:rsidRPr="00333419" w:rsidRDefault="005B2884" w:rsidP="005539FC">
            <w:pPr>
              <w:shd w:val="clear" w:color="auto" w:fill="FFFFFF"/>
              <w:snapToGrid w:val="0"/>
              <w:jc w:val="center"/>
            </w:pPr>
            <w:r w:rsidRPr="00333419">
              <w:rPr>
                <w:noProof/>
              </w:rPr>
              <w:drawing>
                <wp:inline distT="0" distB="0" distL="0" distR="0" wp14:anchorId="46EF29FC" wp14:editId="1FDB0460">
                  <wp:extent cx="827314" cy="827314"/>
                  <wp:effectExtent l="0" t="0" r="0" b="0"/>
                  <wp:docPr id="65" name="Picture 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2964" cy="842964"/>
                          </a:xfrm>
                          <a:prstGeom prst="rect">
                            <a:avLst/>
                          </a:prstGeom>
                          <a:noFill/>
                          <a:ln>
                            <a:noFill/>
                          </a:ln>
                        </pic:spPr>
                      </pic:pic>
                    </a:graphicData>
                  </a:graphic>
                </wp:inline>
              </w:drawing>
            </w:r>
          </w:p>
        </w:tc>
        <w:tc>
          <w:tcPr>
            <w:tcW w:w="3434" w:type="pct"/>
            <w:hideMark/>
          </w:tcPr>
          <w:p w14:paraId="6870FCFD" w14:textId="30DDF1DA" w:rsidR="005B2884" w:rsidRPr="00333419" w:rsidRDefault="005B2884" w:rsidP="005B2884">
            <w:r w:rsidRPr="00333419">
              <w:rPr>
                <w:b/>
                <w:bCs/>
              </w:rPr>
              <w:t>A.</w:t>
            </w:r>
            <w:r w:rsidRPr="00333419">
              <w:t xml:space="preserve"> You can be in the reverse direction.</w:t>
            </w:r>
          </w:p>
          <w:p w14:paraId="51A661A8" w14:textId="03039C21" w:rsidR="005B2884" w:rsidRPr="00333419" w:rsidRDefault="005B2884" w:rsidP="005B2884">
            <w:r w:rsidRPr="00333419">
              <w:rPr>
                <w:b/>
                <w:bCs/>
              </w:rPr>
              <w:t>B.</w:t>
            </w:r>
            <w:r w:rsidRPr="00333419">
              <w:t xml:space="preserve"> You can turn around.</w:t>
            </w:r>
          </w:p>
          <w:p w14:paraId="76FD4B83" w14:textId="3C894CBE" w:rsidR="005B2884" w:rsidRPr="00333419" w:rsidRDefault="005B2884" w:rsidP="005B2884">
            <w:r w:rsidRPr="00333419">
              <w:rPr>
                <w:b/>
                <w:bCs/>
              </w:rPr>
              <w:t>C.</w:t>
            </w:r>
            <w:r w:rsidRPr="00333419">
              <w:t xml:space="preserve"> You cannot be in the reverse direction.</w:t>
            </w:r>
          </w:p>
          <w:p w14:paraId="214259E2" w14:textId="7A51FC0D" w:rsidR="005B2884" w:rsidRPr="00333419" w:rsidRDefault="005B2884" w:rsidP="005B2884">
            <w:r w:rsidRPr="00333419">
              <w:rPr>
                <w:b/>
                <w:bCs/>
              </w:rPr>
              <w:t>D.</w:t>
            </w:r>
            <w:r w:rsidRPr="00333419">
              <w:t xml:space="preserve"> All vehicles can move on this road.</w:t>
            </w:r>
          </w:p>
          <w:p w14:paraId="06961F52" w14:textId="77777777" w:rsidR="005B2884" w:rsidRPr="00333419" w:rsidRDefault="005B2884" w:rsidP="005539FC"/>
        </w:tc>
      </w:tr>
      <w:tr w:rsidR="005B2884" w:rsidRPr="00333419" w14:paraId="68873F85" w14:textId="77777777" w:rsidTr="005539FC">
        <w:tc>
          <w:tcPr>
            <w:tcW w:w="5000" w:type="pct"/>
            <w:gridSpan w:val="2"/>
          </w:tcPr>
          <w:p w14:paraId="4CD0277A" w14:textId="24F2D297"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lastRenderedPageBreak/>
              <w:t>16.</w:t>
            </w:r>
            <w:r w:rsidRPr="00333419">
              <w:rPr>
                <w:b/>
              </w:rPr>
              <w:tab/>
            </w:r>
            <w:r w:rsidR="005B2884" w:rsidRPr="00333419">
              <w:t>What</w:t>
            </w:r>
            <w:r w:rsidR="005B2884" w:rsidRPr="00F723A0">
              <w:rPr>
                <w:bCs/>
              </w:rPr>
              <w:t xml:space="preserve"> does the sign mean?</w:t>
            </w:r>
          </w:p>
        </w:tc>
      </w:tr>
      <w:tr w:rsidR="005B2884" w:rsidRPr="00333419" w14:paraId="11474524" w14:textId="77777777" w:rsidTr="005539FC">
        <w:tc>
          <w:tcPr>
            <w:tcW w:w="1566" w:type="pct"/>
            <w:hideMark/>
          </w:tcPr>
          <w:p w14:paraId="279CC71B" w14:textId="0C8016A9" w:rsidR="005B2884" w:rsidRPr="00333419" w:rsidRDefault="005B2884" w:rsidP="005539FC">
            <w:pPr>
              <w:jc w:val="center"/>
            </w:pPr>
            <w:r w:rsidRPr="00333419">
              <w:rPr>
                <w:noProof/>
              </w:rPr>
              <w:drawing>
                <wp:inline distT="0" distB="0" distL="0" distR="0" wp14:anchorId="4FDAC1B6" wp14:editId="6C62F535">
                  <wp:extent cx="810986" cy="810986"/>
                  <wp:effectExtent l="0" t="0" r="8255" b="8255"/>
                  <wp:docPr id="66" name="Picture 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556" cy="819556"/>
                          </a:xfrm>
                          <a:prstGeom prst="rect">
                            <a:avLst/>
                          </a:prstGeom>
                          <a:noFill/>
                          <a:ln>
                            <a:noFill/>
                          </a:ln>
                        </pic:spPr>
                      </pic:pic>
                    </a:graphicData>
                  </a:graphic>
                </wp:inline>
              </w:drawing>
            </w:r>
          </w:p>
        </w:tc>
        <w:tc>
          <w:tcPr>
            <w:tcW w:w="3434" w:type="pct"/>
          </w:tcPr>
          <w:p w14:paraId="08785DCF" w14:textId="77777777" w:rsidR="005B2884" w:rsidRPr="00333419" w:rsidRDefault="005B2884" w:rsidP="005B2884">
            <w:r w:rsidRPr="00333419">
              <w:rPr>
                <w:b/>
                <w:bCs/>
              </w:rPr>
              <w:t>A.</w:t>
            </w:r>
            <w:r w:rsidRPr="00333419">
              <w:t xml:space="preserve"> You are allowed to move ahead.</w:t>
            </w:r>
          </w:p>
          <w:p w14:paraId="0CB3735E" w14:textId="3E3F36A0" w:rsidR="005B2884" w:rsidRPr="00333419" w:rsidRDefault="005B2884" w:rsidP="005B2884">
            <w:r w:rsidRPr="00333419">
              <w:rPr>
                <w:b/>
                <w:bCs/>
              </w:rPr>
              <w:t>B.</w:t>
            </w:r>
            <w:r w:rsidRPr="00333419">
              <w:t xml:space="preserve"> You can turn left.</w:t>
            </w:r>
          </w:p>
          <w:p w14:paraId="5B5D9438" w14:textId="0A173F41" w:rsidR="005B2884" w:rsidRPr="00333419" w:rsidRDefault="005B2884" w:rsidP="005B2884">
            <w:r w:rsidRPr="00333419">
              <w:rPr>
                <w:b/>
                <w:bCs/>
              </w:rPr>
              <w:t>C.</w:t>
            </w:r>
            <w:r w:rsidRPr="00333419">
              <w:t xml:space="preserve"> The speed limit is 60 km/h.</w:t>
            </w:r>
          </w:p>
          <w:p w14:paraId="6172EEFD" w14:textId="38E24CAC" w:rsidR="005B2884" w:rsidRPr="00333419" w:rsidRDefault="005B2884" w:rsidP="005B2884">
            <w:pPr>
              <w:rPr>
                <w:b/>
                <w:bCs/>
              </w:rPr>
            </w:pPr>
            <w:r w:rsidRPr="00333419">
              <w:rPr>
                <w:b/>
                <w:bCs/>
              </w:rPr>
              <w:t>D.</w:t>
            </w:r>
            <w:r w:rsidRPr="00333419">
              <w:t xml:space="preserve"> You are forbidden to go straight.</w:t>
            </w:r>
          </w:p>
        </w:tc>
      </w:tr>
    </w:tbl>
    <w:bookmarkEnd w:id="2"/>
    <w:p w14:paraId="4C4A5382" w14:textId="787FDDA5" w:rsidR="005B2884"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5B2884" w:rsidRPr="00F723A0">
        <w:rPr>
          <w:b/>
          <w:color w:val="0000FF"/>
        </w:rPr>
        <w:t xml:space="preserve">Choose the word (A, B, C or D) that best fits the blank space in the following passage. </w:t>
      </w:r>
    </w:p>
    <w:p w14:paraId="5A728E59" w14:textId="77777777" w:rsidR="005B2884" w:rsidRPr="00333419" w:rsidRDefault="005B2884" w:rsidP="004E4D24">
      <w:pPr>
        <w:spacing w:line="360" w:lineRule="auto"/>
        <w:ind w:firstLine="426"/>
      </w:pPr>
      <w:r w:rsidRPr="00333419">
        <w:t>Dear Sir,</w:t>
      </w:r>
    </w:p>
    <w:p w14:paraId="77CBCA4A" w14:textId="5DC32134" w:rsidR="005B2884" w:rsidRPr="00333419" w:rsidRDefault="005B2884" w:rsidP="004E4D24">
      <w:pPr>
        <w:spacing w:line="360" w:lineRule="auto"/>
        <w:ind w:firstLine="426"/>
      </w:pPr>
      <w:r w:rsidRPr="00333419">
        <w:t xml:space="preserve">I saw your school’s advertisement in today’s edition of the Vietnam News. I am </w:t>
      </w:r>
      <w:r w:rsidR="004E4D24" w:rsidRPr="00333419">
        <w:rPr>
          <w:b/>
          <w:bCs/>
        </w:rPr>
        <w:t xml:space="preserve">(17)__________ </w:t>
      </w:r>
      <w:r w:rsidRPr="00333419">
        <w:t xml:space="preserve">in learning Vietnamese and I </w:t>
      </w:r>
      <w:r w:rsidR="004E4D24" w:rsidRPr="00333419">
        <w:rPr>
          <w:b/>
          <w:bCs/>
        </w:rPr>
        <w:t xml:space="preserve">(18)__________ </w:t>
      </w:r>
      <w:r w:rsidRPr="00333419">
        <w:t>like some information about your school.</w:t>
      </w:r>
    </w:p>
    <w:p w14:paraId="601C708B" w14:textId="56A741F3" w:rsidR="005B2884" w:rsidRPr="00333419" w:rsidRDefault="005B2884" w:rsidP="004E4D24">
      <w:pPr>
        <w:spacing w:line="360" w:lineRule="auto"/>
        <w:ind w:firstLine="426"/>
      </w:pPr>
      <w:r w:rsidRPr="00333419">
        <w:t xml:space="preserve">I speak a little Vietnamese, but I want </w:t>
      </w:r>
      <w:r w:rsidR="004E4D24" w:rsidRPr="00333419">
        <w:rPr>
          <w:b/>
          <w:bCs/>
        </w:rPr>
        <w:t xml:space="preserve">(19)__________ </w:t>
      </w:r>
      <w:r w:rsidRPr="00333419">
        <w:t xml:space="preserve">to read and write it. </w:t>
      </w:r>
      <w:r w:rsidR="004E4D24" w:rsidRPr="00333419">
        <w:rPr>
          <w:b/>
          <w:bCs/>
        </w:rPr>
        <w:t xml:space="preserve">(20)__________ </w:t>
      </w:r>
      <w:r w:rsidRPr="00333419">
        <w:t xml:space="preserve">you please send details of courses and fees? I can complete a </w:t>
      </w:r>
      <w:r w:rsidR="004E4D24" w:rsidRPr="00333419">
        <w:rPr>
          <w:b/>
          <w:bCs/>
        </w:rPr>
        <w:t xml:space="preserve">(21)__________ </w:t>
      </w:r>
      <w:r w:rsidRPr="00333419">
        <w:t>Vietnamese test if necessary.</w:t>
      </w:r>
    </w:p>
    <w:p w14:paraId="3E16617C" w14:textId="0C316B41" w:rsidR="005B2884" w:rsidRPr="00333419" w:rsidRDefault="005B2884" w:rsidP="004E4D24">
      <w:pPr>
        <w:spacing w:line="360" w:lineRule="auto"/>
        <w:ind w:firstLine="426"/>
      </w:pPr>
      <w:r w:rsidRPr="00333419">
        <w:t xml:space="preserve">I look forward </w:t>
      </w:r>
      <w:r w:rsidR="004E4D24" w:rsidRPr="00333419">
        <w:rPr>
          <w:b/>
          <w:bCs/>
        </w:rPr>
        <w:t xml:space="preserve">(22)__________ </w:t>
      </w:r>
      <w:r w:rsidRPr="00333419">
        <w:t>from you.</w:t>
      </w:r>
    </w:p>
    <w:p w14:paraId="7BA6957B" w14:textId="280EE272" w:rsidR="005B2884" w:rsidRPr="00333419" w:rsidRDefault="005B2884" w:rsidP="004E4D24">
      <w:pPr>
        <w:spacing w:line="360" w:lineRule="auto"/>
        <w:ind w:firstLine="426"/>
      </w:pPr>
      <w:r w:rsidRPr="00333419">
        <w:t>Yours faithfully,</w:t>
      </w:r>
    </w:p>
    <w:p w14:paraId="40C17BCE" w14:textId="064F0CB7"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813CA1" w:rsidRPr="00F723A0">
        <w:rPr>
          <w:b/>
        </w:rPr>
        <w:tab/>
      </w:r>
      <w:r w:rsidR="00813CA1" w:rsidRPr="00F723A0">
        <w:rPr>
          <w:b/>
          <w:bCs/>
        </w:rPr>
        <w:t>A.</w:t>
      </w:r>
      <w:r w:rsidR="005B2884" w:rsidRPr="00333419">
        <w:t xml:space="preserve"> interest</w:t>
      </w:r>
      <w:r w:rsidR="005B2884" w:rsidRPr="00333419">
        <w:tab/>
      </w:r>
      <w:r w:rsidR="00813CA1" w:rsidRPr="00F723A0">
        <w:rPr>
          <w:b/>
          <w:bCs/>
        </w:rPr>
        <w:t>B.</w:t>
      </w:r>
      <w:r w:rsidR="005B2884" w:rsidRPr="00333419">
        <w:t xml:space="preserve"> interesting</w:t>
      </w:r>
      <w:r w:rsidR="005B2884" w:rsidRPr="00333419">
        <w:tab/>
      </w:r>
      <w:r w:rsidR="00813CA1" w:rsidRPr="00F723A0">
        <w:rPr>
          <w:b/>
          <w:bCs/>
        </w:rPr>
        <w:t>C.</w:t>
      </w:r>
      <w:r w:rsidR="005B2884" w:rsidRPr="00333419">
        <w:t xml:space="preserve"> interested</w:t>
      </w:r>
      <w:r w:rsidR="00813CA1" w:rsidRPr="00333419">
        <w:tab/>
      </w:r>
      <w:r w:rsidR="00813CA1" w:rsidRPr="00F723A0">
        <w:rPr>
          <w:b/>
          <w:bCs/>
        </w:rPr>
        <w:t>D.</w:t>
      </w:r>
      <w:r w:rsidR="005B2884" w:rsidRPr="00333419">
        <w:t xml:space="preserve"> interests</w:t>
      </w:r>
    </w:p>
    <w:p w14:paraId="59B76BDF" w14:textId="680736C6"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813CA1" w:rsidRPr="00333419">
        <w:tab/>
      </w:r>
      <w:r w:rsidR="00813CA1" w:rsidRPr="00F723A0">
        <w:rPr>
          <w:b/>
          <w:bCs/>
        </w:rPr>
        <w:t>A.</w:t>
      </w:r>
      <w:r w:rsidR="005B2884" w:rsidRPr="00333419">
        <w:t xml:space="preserve"> would</w:t>
      </w:r>
      <w:r w:rsidR="005B2884" w:rsidRPr="00333419">
        <w:tab/>
      </w:r>
      <w:r w:rsidR="00813CA1" w:rsidRPr="00F723A0">
        <w:rPr>
          <w:b/>
          <w:bCs/>
        </w:rPr>
        <w:t>B.</w:t>
      </w:r>
      <w:r w:rsidR="005B2884" w:rsidRPr="00333419">
        <w:t xml:space="preserve"> will</w:t>
      </w:r>
      <w:r w:rsidR="005B2884" w:rsidRPr="00333419">
        <w:tab/>
      </w:r>
      <w:r w:rsidR="00813CA1" w:rsidRPr="00F723A0">
        <w:rPr>
          <w:b/>
          <w:bCs/>
        </w:rPr>
        <w:t>C.</w:t>
      </w:r>
      <w:r w:rsidR="005B2884" w:rsidRPr="00333419">
        <w:t xml:space="preserve"> could</w:t>
      </w:r>
      <w:r w:rsidR="005B2884" w:rsidRPr="00333419">
        <w:tab/>
      </w:r>
      <w:r w:rsidR="005B2884" w:rsidRPr="00333419">
        <w:tab/>
      </w:r>
      <w:r w:rsidR="00813CA1" w:rsidRPr="00F723A0">
        <w:rPr>
          <w:b/>
          <w:bCs/>
        </w:rPr>
        <w:t>D.</w:t>
      </w:r>
      <w:r w:rsidR="005B2884" w:rsidRPr="00333419">
        <w:t xml:space="preserve"> should</w:t>
      </w:r>
    </w:p>
    <w:p w14:paraId="6CB22246" w14:textId="4AB02313"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813CA1" w:rsidRPr="00333419">
        <w:tab/>
      </w:r>
      <w:r w:rsidR="00813CA1" w:rsidRPr="00F723A0">
        <w:rPr>
          <w:b/>
          <w:bCs/>
        </w:rPr>
        <w:t>A.</w:t>
      </w:r>
      <w:r w:rsidR="005B2884" w:rsidRPr="00333419">
        <w:t xml:space="preserve"> learn</w:t>
      </w:r>
      <w:r w:rsidR="005B2884" w:rsidRPr="00333419">
        <w:tab/>
      </w:r>
      <w:r w:rsidR="00813CA1" w:rsidRPr="00F723A0">
        <w:rPr>
          <w:b/>
          <w:bCs/>
        </w:rPr>
        <w:t>B.</w:t>
      </w:r>
      <w:r w:rsidR="005B2884" w:rsidRPr="00333419">
        <w:t xml:space="preserve"> learning</w:t>
      </w:r>
      <w:r w:rsidR="005B2884" w:rsidRPr="00333419">
        <w:tab/>
      </w:r>
      <w:r w:rsidR="00813CA1" w:rsidRPr="00F723A0">
        <w:rPr>
          <w:b/>
          <w:bCs/>
        </w:rPr>
        <w:t>C.</w:t>
      </w:r>
      <w:r w:rsidR="005B2884" w:rsidRPr="00333419">
        <w:t xml:space="preserve"> to learning</w:t>
      </w:r>
      <w:r w:rsidR="005B2884" w:rsidRPr="00333419">
        <w:tab/>
      </w:r>
      <w:r w:rsidR="00813CA1" w:rsidRPr="00F723A0">
        <w:rPr>
          <w:b/>
          <w:bCs/>
        </w:rPr>
        <w:t>D.</w:t>
      </w:r>
      <w:r w:rsidR="005B2884" w:rsidRPr="00333419">
        <w:t xml:space="preserve"> to learn</w:t>
      </w:r>
    </w:p>
    <w:p w14:paraId="08D9D696" w14:textId="4B74D6BC"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813CA1" w:rsidRPr="00333419">
        <w:tab/>
      </w:r>
      <w:r w:rsidR="00813CA1" w:rsidRPr="00F723A0">
        <w:rPr>
          <w:b/>
          <w:bCs/>
        </w:rPr>
        <w:t>A.</w:t>
      </w:r>
      <w:r w:rsidR="005B2884" w:rsidRPr="00333419">
        <w:t xml:space="preserve"> Could</w:t>
      </w:r>
      <w:r w:rsidR="005B2884" w:rsidRPr="00333419">
        <w:tab/>
      </w:r>
      <w:r w:rsidR="00813CA1" w:rsidRPr="00F723A0">
        <w:rPr>
          <w:b/>
          <w:bCs/>
        </w:rPr>
        <w:t>B.</w:t>
      </w:r>
      <w:r w:rsidR="005B2884" w:rsidRPr="00333419">
        <w:t xml:space="preserve"> Would</w:t>
      </w:r>
      <w:r w:rsidR="005B2884" w:rsidRPr="00333419">
        <w:tab/>
      </w:r>
      <w:r w:rsidR="00813CA1" w:rsidRPr="00F723A0">
        <w:rPr>
          <w:b/>
          <w:bCs/>
        </w:rPr>
        <w:t>C.</w:t>
      </w:r>
      <w:r w:rsidR="005B2884" w:rsidRPr="00333419">
        <w:t xml:space="preserve"> Should</w:t>
      </w:r>
      <w:r w:rsidR="005B2884" w:rsidRPr="00333419">
        <w:tab/>
      </w:r>
      <w:r w:rsidR="005B2884" w:rsidRPr="00333419">
        <w:tab/>
      </w:r>
      <w:r w:rsidR="00813CA1" w:rsidRPr="00F723A0">
        <w:rPr>
          <w:b/>
          <w:bCs/>
        </w:rPr>
        <w:t>D.</w:t>
      </w:r>
      <w:r w:rsidR="005B2884" w:rsidRPr="00333419">
        <w:t xml:space="preserve"> Must</w:t>
      </w:r>
    </w:p>
    <w:p w14:paraId="2809F569" w14:textId="6095D918"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813CA1" w:rsidRPr="00333419">
        <w:tab/>
      </w:r>
      <w:r w:rsidR="00813CA1" w:rsidRPr="00F723A0">
        <w:rPr>
          <w:b/>
          <w:bCs/>
        </w:rPr>
        <w:t>A.</w:t>
      </w:r>
      <w:r w:rsidR="005B2884" w:rsidRPr="00333419">
        <w:t xml:space="preserve"> speaking</w:t>
      </w:r>
      <w:r w:rsidR="005B2884" w:rsidRPr="00333419">
        <w:tab/>
      </w:r>
      <w:r w:rsidR="00813CA1" w:rsidRPr="00F723A0">
        <w:rPr>
          <w:b/>
          <w:bCs/>
        </w:rPr>
        <w:t>B.</w:t>
      </w:r>
      <w:r w:rsidR="005B2884" w:rsidRPr="00333419">
        <w:t xml:space="preserve"> spoken</w:t>
      </w:r>
      <w:r w:rsidR="005B2884" w:rsidRPr="00333419">
        <w:tab/>
      </w:r>
      <w:r w:rsidR="00813CA1" w:rsidRPr="00F723A0">
        <w:rPr>
          <w:b/>
          <w:bCs/>
        </w:rPr>
        <w:t>C.</w:t>
      </w:r>
      <w:r w:rsidR="005B2884" w:rsidRPr="00333419">
        <w:t xml:space="preserve"> speak</w:t>
      </w:r>
      <w:r w:rsidR="005B2884" w:rsidRPr="00333419">
        <w:tab/>
      </w:r>
      <w:r w:rsidR="005B2884" w:rsidRPr="00333419">
        <w:tab/>
      </w:r>
      <w:r w:rsidR="00813CA1" w:rsidRPr="00F723A0">
        <w:rPr>
          <w:b/>
          <w:bCs/>
        </w:rPr>
        <w:t>D.</w:t>
      </w:r>
      <w:r w:rsidR="005B2884" w:rsidRPr="00333419">
        <w:t xml:space="preserve"> speaks</w:t>
      </w:r>
    </w:p>
    <w:p w14:paraId="21188A79" w14:textId="3C16EF94"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813CA1" w:rsidRPr="00333419">
        <w:tab/>
      </w:r>
      <w:r w:rsidR="00813CA1" w:rsidRPr="00F723A0">
        <w:rPr>
          <w:b/>
          <w:bCs/>
        </w:rPr>
        <w:t>A.</w:t>
      </w:r>
      <w:r w:rsidR="005B2884" w:rsidRPr="00333419">
        <w:t xml:space="preserve"> hear</w:t>
      </w:r>
      <w:r w:rsidR="005B2884" w:rsidRPr="00333419">
        <w:tab/>
      </w:r>
      <w:r w:rsidR="00813CA1" w:rsidRPr="00F723A0">
        <w:rPr>
          <w:b/>
          <w:bCs/>
        </w:rPr>
        <w:t>B.</w:t>
      </w:r>
      <w:r w:rsidR="005B2884" w:rsidRPr="00333419">
        <w:t xml:space="preserve"> hearing</w:t>
      </w:r>
      <w:r w:rsidR="005B2884" w:rsidRPr="00333419">
        <w:tab/>
      </w:r>
      <w:r w:rsidR="00813CA1" w:rsidRPr="00F723A0">
        <w:rPr>
          <w:b/>
          <w:bCs/>
        </w:rPr>
        <w:t>C.</w:t>
      </w:r>
      <w:r w:rsidR="005B2884" w:rsidRPr="00333419">
        <w:t xml:space="preserve"> to hear</w:t>
      </w:r>
      <w:r w:rsidR="005B2884" w:rsidRPr="00333419">
        <w:tab/>
      </w:r>
      <w:r w:rsidR="005B2884" w:rsidRPr="00333419">
        <w:tab/>
      </w:r>
      <w:r w:rsidR="00813CA1" w:rsidRPr="00F723A0">
        <w:rPr>
          <w:b/>
          <w:bCs/>
        </w:rPr>
        <w:t>D.</w:t>
      </w:r>
      <w:r w:rsidR="005B2884" w:rsidRPr="00333419">
        <w:t xml:space="preserve"> to hearing</w:t>
      </w:r>
    </w:p>
    <w:p w14:paraId="458508D1" w14:textId="23BC7C38" w:rsidR="005B2884"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5B2884" w:rsidRPr="00F723A0">
        <w:rPr>
          <w:b/>
          <w:color w:val="0000FF"/>
        </w:rPr>
        <w:t>Read the passage, then decide if the statements that follow it are True or False</w:t>
      </w:r>
    </w:p>
    <w:p w14:paraId="1BB010FF" w14:textId="77777777" w:rsidR="005B2884" w:rsidRPr="00333419" w:rsidRDefault="005B2884" w:rsidP="005B2884">
      <w:pPr>
        <w:tabs>
          <w:tab w:val="left" w:pos="360"/>
          <w:tab w:val="left" w:pos="2700"/>
          <w:tab w:val="left" w:pos="5400"/>
          <w:tab w:val="left" w:pos="8100"/>
        </w:tabs>
      </w:pPr>
      <w:r w:rsidRPr="00333419">
        <w:t xml:space="preserve">The Internet has rapidly developed and become part of our daily life. It’s a very fast and convenient way to get information. People use the Internet for many purposes: education, communication, entertainment and commerce. The Internet helps people </w:t>
      </w:r>
      <w:r w:rsidRPr="00333419">
        <w:rPr>
          <w:b/>
          <w:u w:val="single"/>
        </w:rPr>
        <w:t>communicate</w:t>
      </w:r>
      <w:r w:rsidRPr="00333419">
        <w:rPr>
          <w:b/>
        </w:rPr>
        <w:t xml:space="preserve"> </w:t>
      </w:r>
      <w:r w:rsidRPr="00333419">
        <w:t>with friends and relatives by means of email of chatting. However, the Internet has limitations. It is time-consuming and costly. It is also dangerous because of virus and bad programs. On the other hand, the Internet users sometimes have to suffer various risks such as spam or electronic junk mail, and personal information leaking. So, while enjoying surfing, be alert!</w:t>
      </w:r>
    </w:p>
    <w:p w14:paraId="4C88BCA9" w14:textId="28E5CCFA" w:rsidR="005B2884" w:rsidRPr="00333419" w:rsidRDefault="00F723A0" w:rsidP="00F723A0">
      <w:pPr>
        <w:shd w:val="clear" w:color="auto" w:fill="FFFFFF"/>
        <w:tabs>
          <w:tab w:val="left" w:pos="7371"/>
          <w:tab w:val="left" w:leader="underscore" w:pos="9639"/>
        </w:tabs>
        <w:snapToGrid w:val="0"/>
        <w:spacing w:before="120"/>
        <w:ind w:left="425" w:hanging="425"/>
      </w:pPr>
      <w:r w:rsidRPr="00333419">
        <w:rPr>
          <w:b/>
        </w:rPr>
        <w:t>23.</w:t>
      </w:r>
      <w:r w:rsidRPr="00333419">
        <w:rPr>
          <w:b/>
        </w:rPr>
        <w:tab/>
      </w:r>
      <w:r w:rsidR="005B2884" w:rsidRPr="00333419">
        <w:t xml:space="preserve">The Internet is very fast but inconvenient to get information. </w:t>
      </w:r>
      <w:r w:rsidR="00F95B5C" w:rsidRPr="00333419">
        <w:tab/>
      </w:r>
      <w:r w:rsidR="00F95B5C" w:rsidRPr="00333419">
        <w:tab/>
      </w:r>
    </w:p>
    <w:p w14:paraId="34BA77D0" w14:textId="2DA6E63A" w:rsidR="005B2884" w:rsidRPr="00333419" w:rsidRDefault="00F723A0" w:rsidP="00F723A0">
      <w:pPr>
        <w:shd w:val="clear" w:color="auto" w:fill="FFFFFF"/>
        <w:tabs>
          <w:tab w:val="left" w:pos="7371"/>
          <w:tab w:val="left" w:leader="underscore" w:pos="9639"/>
        </w:tabs>
        <w:snapToGrid w:val="0"/>
        <w:spacing w:before="120"/>
        <w:ind w:left="425" w:hanging="425"/>
      </w:pPr>
      <w:r w:rsidRPr="00333419">
        <w:rPr>
          <w:b/>
        </w:rPr>
        <w:t>24.</w:t>
      </w:r>
      <w:r w:rsidRPr="00333419">
        <w:rPr>
          <w:b/>
        </w:rPr>
        <w:tab/>
      </w:r>
      <w:r w:rsidR="005B2884" w:rsidRPr="00333419">
        <w:t>People use the Internet for a few purposes.</w:t>
      </w:r>
      <w:r w:rsidR="00F95B5C" w:rsidRPr="00333419">
        <w:tab/>
      </w:r>
      <w:r w:rsidR="00F95B5C" w:rsidRPr="00333419">
        <w:tab/>
      </w:r>
    </w:p>
    <w:p w14:paraId="709326EC" w14:textId="1A33C3A4" w:rsidR="005B2884" w:rsidRPr="00333419" w:rsidRDefault="00F723A0" w:rsidP="00F723A0">
      <w:pPr>
        <w:shd w:val="clear" w:color="auto" w:fill="FFFFFF"/>
        <w:tabs>
          <w:tab w:val="left" w:pos="7371"/>
          <w:tab w:val="left" w:leader="underscore" w:pos="9639"/>
        </w:tabs>
        <w:snapToGrid w:val="0"/>
        <w:spacing w:before="120"/>
        <w:ind w:left="425" w:hanging="425"/>
      </w:pPr>
      <w:r w:rsidRPr="00333419">
        <w:rPr>
          <w:b/>
        </w:rPr>
        <w:t>25.</w:t>
      </w:r>
      <w:r w:rsidRPr="00333419">
        <w:rPr>
          <w:b/>
        </w:rPr>
        <w:tab/>
      </w:r>
      <w:r w:rsidR="005B2884" w:rsidRPr="00333419">
        <w:t>You spend so much time and money using the Internet.</w:t>
      </w:r>
      <w:r w:rsidR="00F95B5C" w:rsidRPr="00333419">
        <w:tab/>
      </w:r>
      <w:r w:rsidR="00F95B5C" w:rsidRPr="00333419">
        <w:tab/>
      </w:r>
    </w:p>
    <w:p w14:paraId="58492D0F" w14:textId="202F2907" w:rsidR="005B2884" w:rsidRPr="00333419" w:rsidRDefault="00F723A0" w:rsidP="00F723A0">
      <w:pPr>
        <w:shd w:val="clear" w:color="auto" w:fill="FFFFFF"/>
        <w:tabs>
          <w:tab w:val="left" w:pos="7371"/>
          <w:tab w:val="left" w:leader="underscore" w:pos="9639"/>
        </w:tabs>
        <w:snapToGrid w:val="0"/>
        <w:spacing w:before="120"/>
        <w:ind w:left="425" w:hanging="425"/>
      </w:pPr>
      <w:r w:rsidRPr="00333419">
        <w:rPr>
          <w:b/>
        </w:rPr>
        <w:t>26.</w:t>
      </w:r>
      <w:r w:rsidRPr="00333419">
        <w:rPr>
          <w:b/>
        </w:rPr>
        <w:tab/>
      </w:r>
      <w:r w:rsidR="005B2884" w:rsidRPr="00333419">
        <w:t>It is also dangerous because it has virus and bad programs.</w:t>
      </w:r>
      <w:r w:rsidR="00F95B5C" w:rsidRPr="00333419">
        <w:tab/>
      </w:r>
      <w:r w:rsidR="00F95B5C" w:rsidRPr="00333419">
        <w:tab/>
      </w:r>
    </w:p>
    <w:p w14:paraId="213E81EC" w14:textId="77777777" w:rsidR="00820144" w:rsidRPr="00333419" w:rsidRDefault="00820144" w:rsidP="005B2884">
      <w:pPr>
        <w:tabs>
          <w:tab w:val="left" w:pos="360"/>
          <w:tab w:val="left" w:pos="720"/>
          <w:tab w:val="left" w:pos="2700"/>
          <w:tab w:val="left" w:pos="5400"/>
          <w:tab w:val="left" w:pos="7920"/>
          <w:tab w:val="left" w:pos="8100"/>
        </w:tabs>
        <w:rPr>
          <w:b/>
        </w:rPr>
      </w:pPr>
    </w:p>
    <w:p w14:paraId="760B0642" w14:textId="77777777" w:rsidR="00820144" w:rsidRPr="00333419" w:rsidRDefault="00820144" w:rsidP="00820144">
      <w:pPr>
        <w:snapToGrid w:val="0"/>
        <w:spacing w:before="240" w:after="120"/>
        <w:rPr>
          <w:b/>
          <w:i/>
          <w:iCs/>
          <w:color w:val="0000FF"/>
        </w:rPr>
      </w:pPr>
      <w:r w:rsidRPr="00333419">
        <w:rPr>
          <w:b/>
          <w:i/>
          <w:iCs/>
          <w:color w:val="0000FF"/>
        </w:rPr>
        <w:t xml:space="preserve">Read the passage again and choose the correct answer. </w:t>
      </w:r>
    </w:p>
    <w:p w14:paraId="1AEE306A" w14:textId="527AE7DC"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5B2884" w:rsidRPr="00333419">
        <w:t xml:space="preserve">What is the closet meaning of the word </w:t>
      </w:r>
      <w:r w:rsidR="005B2884" w:rsidRPr="00F723A0">
        <w:rPr>
          <w:b/>
        </w:rPr>
        <w:t>“communicate”</w:t>
      </w:r>
      <w:r w:rsidR="005B2884" w:rsidRPr="00333419">
        <w:t>?</w:t>
      </w:r>
    </w:p>
    <w:p w14:paraId="3EC41E1C" w14:textId="1BDD762F" w:rsidR="005B2884" w:rsidRPr="00333419" w:rsidRDefault="005B2884" w:rsidP="00820144">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tell</w:t>
      </w:r>
      <w:r w:rsidRPr="00333419">
        <w:tab/>
      </w:r>
      <w:r w:rsidRPr="00333419">
        <w:rPr>
          <w:b/>
          <w:bCs/>
        </w:rPr>
        <w:t>B.</w:t>
      </w:r>
      <w:r w:rsidRPr="00333419">
        <w:t xml:space="preserve"> shout</w:t>
      </w:r>
      <w:r w:rsidRPr="00333419">
        <w:tab/>
      </w:r>
      <w:r w:rsidRPr="00333419">
        <w:rPr>
          <w:b/>
          <w:bCs/>
        </w:rPr>
        <w:t>C.</w:t>
      </w:r>
      <w:r w:rsidRPr="00333419">
        <w:t xml:space="preserve"> speak</w:t>
      </w:r>
      <w:r w:rsidR="00820144" w:rsidRPr="00333419">
        <w:tab/>
      </w:r>
      <w:r w:rsidRPr="00333419">
        <w:rPr>
          <w:b/>
          <w:bCs/>
        </w:rPr>
        <w:t>D.</w:t>
      </w:r>
      <w:r w:rsidRPr="00333419">
        <w:t xml:space="preserve"> cry</w:t>
      </w:r>
    </w:p>
    <w:p w14:paraId="04C3FC94" w14:textId="76B5C1CA"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5B2884" w:rsidRPr="00333419">
        <w:t>What is the main idea of the passage?</w:t>
      </w:r>
    </w:p>
    <w:p w14:paraId="6DBD7C86" w14:textId="16A45A2B" w:rsidR="005B2884" w:rsidRPr="00333419" w:rsidRDefault="005B2884" w:rsidP="00AC76D1">
      <w:pPr>
        <w:shd w:val="clear" w:color="auto" w:fill="FFFFFF"/>
        <w:tabs>
          <w:tab w:val="left" w:pos="567"/>
          <w:tab w:val="left" w:pos="3119"/>
          <w:tab w:val="left" w:pos="5670"/>
          <w:tab w:val="left" w:pos="8222"/>
        </w:tabs>
        <w:snapToGrid w:val="0"/>
      </w:pPr>
      <w:r w:rsidRPr="00333419">
        <w:rPr>
          <w:b/>
        </w:rPr>
        <w:tab/>
      </w:r>
      <w:r w:rsidRPr="00333419">
        <w:rPr>
          <w:b/>
          <w:bCs/>
        </w:rPr>
        <w:t>A.</w:t>
      </w:r>
      <w:r w:rsidRPr="00333419">
        <w:t xml:space="preserve"> The effect of the Internet on our life</w:t>
      </w:r>
      <w:r w:rsidRPr="00333419">
        <w:tab/>
      </w:r>
      <w:r w:rsidRPr="00333419">
        <w:rPr>
          <w:b/>
          <w:bCs/>
        </w:rPr>
        <w:t>B.</w:t>
      </w:r>
      <w:r w:rsidRPr="00333419">
        <w:t xml:space="preserve"> The bad points of the Internet</w:t>
      </w:r>
    </w:p>
    <w:p w14:paraId="195F1AD1" w14:textId="3A23F478" w:rsidR="005B2884" w:rsidRPr="00333419" w:rsidRDefault="005B2884" w:rsidP="00AC76D1">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The viruses and spam of the Internet</w:t>
      </w:r>
      <w:r w:rsidRPr="00333419">
        <w:tab/>
      </w:r>
      <w:r w:rsidRPr="00333419">
        <w:rPr>
          <w:b/>
          <w:bCs/>
        </w:rPr>
        <w:t>D.</w:t>
      </w:r>
      <w:r w:rsidRPr="00333419">
        <w:t xml:space="preserve"> All are correct</w:t>
      </w:r>
    </w:p>
    <w:p w14:paraId="70947A65" w14:textId="2AB731EB" w:rsidR="005B2884" w:rsidRPr="00F723A0" w:rsidRDefault="00F723A0" w:rsidP="00F723A0">
      <w:pPr>
        <w:snapToGrid w:val="0"/>
        <w:spacing w:before="240" w:after="120"/>
        <w:ind w:left="426" w:hanging="426"/>
        <w:rPr>
          <w:b/>
          <w:color w:val="0000FF"/>
        </w:rPr>
      </w:pPr>
      <w:r w:rsidRPr="00333419">
        <w:rPr>
          <w:b/>
          <w:color w:val="0000FF"/>
        </w:rPr>
        <w:lastRenderedPageBreak/>
        <w:t>VII.</w:t>
      </w:r>
      <w:r w:rsidRPr="00333419">
        <w:rPr>
          <w:b/>
          <w:color w:val="0000FF"/>
        </w:rPr>
        <w:tab/>
      </w:r>
      <w:r w:rsidR="000316FB" w:rsidRPr="00F723A0">
        <w:rPr>
          <w:b/>
          <w:color w:val="0000FF"/>
        </w:rPr>
        <w:t xml:space="preserve"> </w:t>
      </w:r>
      <w:r w:rsidR="005B2884" w:rsidRPr="00F723A0">
        <w:rPr>
          <w:b/>
          <w:color w:val="0000FF"/>
        </w:rPr>
        <w:t>Use the correct form of the word given in each sentence</w:t>
      </w:r>
      <w:r w:rsidR="00820144" w:rsidRPr="00F723A0">
        <w:rPr>
          <w:b/>
          <w:color w:val="0000FF"/>
        </w:rPr>
        <w:t>.</w:t>
      </w:r>
    </w:p>
    <w:p w14:paraId="0B2876EC" w14:textId="65F12D56" w:rsidR="005B2884" w:rsidRPr="00F723A0" w:rsidRDefault="00F723A0" w:rsidP="00F723A0">
      <w:pPr>
        <w:shd w:val="clear" w:color="auto" w:fill="FFFFFF"/>
        <w:tabs>
          <w:tab w:val="right" w:pos="10773"/>
        </w:tabs>
        <w:snapToGrid w:val="0"/>
        <w:spacing w:before="120"/>
        <w:ind w:left="425" w:hanging="425"/>
        <w:rPr>
          <w:bCs/>
        </w:rPr>
      </w:pPr>
      <w:r w:rsidRPr="00333419">
        <w:rPr>
          <w:b/>
          <w:bCs/>
        </w:rPr>
        <w:t>29.</w:t>
      </w:r>
      <w:r w:rsidRPr="00333419">
        <w:rPr>
          <w:b/>
          <w:bCs/>
        </w:rPr>
        <w:tab/>
      </w:r>
      <w:r w:rsidR="00813CA1" w:rsidRPr="00F723A0">
        <w:rPr>
          <w:bCs/>
        </w:rPr>
        <w:t>________________________________</w:t>
      </w:r>
      <w:r w:rsidR="005B2884" w:rsidRPr="00F723A0">
        <w:rPr>
          <w:bCs/>
        </w:rPr>
        <w:t xml:space="preserve"> food is very convenient for campers. </w:t>
      </w:r>
      <w:r w:rsidR="005B2884" w:rsidRPr="00F723A0">
        <w:rPr>
          <w:bCs/>
        </w:rPr>
        <w:tab/>
      </w:r>
      <w:r w:rsidR="005B2884" w:rsidRPr="00F723A0">
        <w:rPr>
          <w:b/>
          <w:i/>
          <w:iCs/>
        </w:rPr>
        <w:t>(</w:t>
      </w:r>
      <w:r w:rsidR="00813CA1" w:rsidRPr="00F723A0">
        <w:rPr>
          <w:b/>
          <w:i/>
          <w:iCs/>
        </w:rPr>
        <w:t>c</w:t>
      </w:r>
      <w:r w:rsidR="005B2884" w:rsidRPr="00F723A0">
        <w:rPr>
          <w:b/>
          <w:i/>
          <w:iCs/>
        </w:rPr>
        <w:t>an)</w:t>
      </w:r>
    </w:p>
    <w:p w14:paraId="2A66E386" w14:textId="4CDBECD5" w:rsidR="005B2884" w:rsidRPr="00F723A0" w:rsidRDefault="00F723A0" w:rsidP="00F723A0">
      <w:pPr>
        <w:shd w:val="clear" w:color="auto" w:fill="FFFFFF"/>
        <w:tabs>
          <w:tab w:val="right" w:pos="10773"/>
        </w:tabs>
        <w:snapToGrid w:val="0"/>
        <w:spacing w:before="120"/>
        <w:ind w:left="425" w:hanging="425"/>
        <w:rPr>
          <w:bCs/>
        </w:rPr>
      </w:pPr>
      <w:r w:rsidRPr="00333419">
        <w:rPr>
          <w:b/>
          <w:bCs/>
        </w:rPr>
        <w:t>30.</w:t>
      </w:r>
      <w:r w:rsidRPr="00333419">
        <w:rPr>
          <w:b/>
          <w:bCs/>
        </w:rPr>
        <w:tab/>
      </w:r>
      <w:r w:rsidR="005B2884" w:rsidRPr="00F723A0">
        <w:rPr>
          <w:bCs/>
        </w:rPr>
        <w:t xml:space="preserve">Gas and oil </w:t>
      </w:r>
      <w:r w:rsidR="00813CA1" w:rsidRPr="00F723A0">
        <w:rPr>
          <w:bCs/>
        </w:rPr>
        <w:t>____________________________________</w:t>
      </w:r>
      <w:r w:rsidR="005B2884" w:rsidRPr="00F723A0">
        <w:rPr>
          <w:bCs/>
        </w:rPr>
        <w:t xml:space="preserve"> always increases in cold weather. </w:t>
      </w:r>
      <w:r w:rsidR="005B2884" w:rsidRPr="00F723A0">
        <w:rPr>
          <w:bCs/>
        </w:rPr>
        <w:tab/>
      </w:r>
      <w:r w:rsidR="005B2884" w:rsidRPr="00F723A0">
        <w:rPr>
          <w:b/>
          <w:i/>
          <w:iCs/>
        </w:rPr>
        <w:t>(</w:t>
      </w:r>
      <w:r w:rsidR="00813CA1" w:rsidRPr="00F723A0">
        <w:rPr>
          <w:b/>
          <w:i/>
          <w:iCs/>
        </w:rPr>
        <w:t>c</w:t>
      </w:r>
      <w:r w:rsidR="005B2884" w:rsidRPr="00F723A0">
        <w:rPr>
          <w:b/>
          <w:i/>
          <w:iCs/>
        </w:rPr>
        <w:t>onsume)</w:t>
      </w:r>
    </w:p>
    <w:p w14:paraId="48335077" w14:textId="5518AC9D" w:rsidR="005B2884" w:rsidRPr="00F723A0" w:rsidRDefault="00F723A0" w:rsidP="00F723A0">
      <w:pPr>
        <w:shd w:val="clear" w:color="auto" w:fill="FFFFFF"/>
        <w:tabs>
          <w:tab w:val="right" w:pos="10773"/>
        </w:tabs>
        <w:snapToGrid w:val="0"/>
        <w:spacing w:before="120"/>
        <w:ind w:left="425" w:hanging="425"/>
        <w:rPr>
          <w:bCs/>
        </w:rPr>
      </w:pPr>
      <w:r w:rsidRPr="00333419">
        <w:rPr>
          <w:b/>
          <w:bCs/>
        </w:rPr>
        <w:t>31.</w:t>
      </w:r>
      <w:r w:rsidRPr="00333419">
        <w:rPr>
          <w:b/>
          <w:bCs/>
        </w:rPr>
        <w:tab/>
      </w:r>
      <w:r w:rsidR="005B2884" w:rsidRPr="00F723A0">
        <w:rPr>
          <w:bCs/>
        </w:rPr>
        <w:t xml:space="preserve">His dream is to be an </w:t>
      </w:r>
      <w:r w:rsidR="00813CA1" w:rsidRPr="00F723A0">
        <w:rPr>
          <w:bCs/>
        </w:rPr>
        <w:t>____________________________</w:t>
      </w:r>
      <w:r w:rsidR="005B2884" w:rsidRPr="00F723A0">
        <w:rPr>
          <w:bCs/>
        </w:rPr>
        <w:t xml:space="preserve"> like his father when he grows up.</w:t>
      </w:r>
      <w:r w:rsidR="005B2884" w:rsidRPr="00F723A0">
        <w:rPr>
          <w:bCs/>
        </w:rPr>
        <w:tab/>
      </w:r>
      <w:r w:rsidR="005B2884" w:rsidRPr="00F723A0">
        <w:rPr>
          <w:b/>
          <w:i/>
          <w:iCs/>
        </w:rPr>
        <w:t>(</w:t>
      </w:r>
      <w:r w:rsidR="00813CA1" w:rsidRPr="00F723A0">
        <w:rPr>
          <w:b/>
          <w:i/>
          <w:iCs/>
        </w:rPr>
        <w:t>e</w:t>
      </w:r>
      <w:r w:rsidR="005B2884" w:rsidRPr="00F723A0">
        <w:rPr>
          <w:b/>
          <w:i/>
          <w:iCs/>
        </w:rPr>
        <w:t>conomy)</w:t>
      </w:r>
    </w:p>
    <w:p w14:paraId="73A2B553" w14:textId="22647014" w:rsidR="005B2884" w:rsidRPr="00F723A0" w:rsidRDefault="00F723A0" w:rsidP="00F723A0">
      <w:pPr>
        <w:shd w:val="clear" w:color="auto" w:fill="FFFFFF"/>
        <w:tabs>
          <w:tab w:val="right" w:pos="10773"/>
        </w:tabs>
        <w:snapToGrid w:val="0"/>
        <w:spacing w:before="120"/>
        <w:ind w:left="425" w:hanging="425"/>
        <w:rPr>
          <w:bCs/>
        </w:rPr>
      </w:pPr>
      <w:r w:rsidRPr="00333419">
        <w:rPr>
          <w:b/>
          <w:bCs/>
        </w:rPr>
        <w:t>32.</w:t>
      </w:r>
      <w:r w:rsidRPr="00333419">
        <w:rPr>
          <w:b/>
          <w:bCs/>
        </w:rPr>
        <w:tab/>
      </w:r>
      <w:r w:rsidR="005B2884" w:rsidRPr="00F723A0">
        <w:rPr>
          <w:bCs/>
        </w:rPr>
        <w:t xml:space="preserve">Why don’t we </w:t>
      </w:r>
      <w:r w:rsidR="00813CA1" w:rsidRPr="00F723A0">
        <w:rPr>
          <w:bCs/>
        </w:rPr>
        <w:t>______________________________________</w:t>
      </w:r>
      <w:r w:rsidR="005B2884" w:rsidRPr="00F723A0">
        <w:rPr>
          <w:bCs/>
        </w:rPr>
        <w:t xml:space="preserve"> after a hard-working week?</w:t>
      </w:r>
      <w:r w:rsidR="005B2884" w:rsidRPr="00F723A0">
        <w:rPr>
          <w:bCs/>
        </w:rPr>
        <w:tab/>
      </w:r>
      <w:r w:rsidR="005B2884" w:rsidRPr="00F723A0">
        <w:rPr>
          <w:b/>
          <w:i/>
          <w:iCs/>
        </w:rPr>
        <w:t>(</w:t>
      </w:r>
      <w:r w:rsidR="00813CA1" w:rsidRPr="00F723A0">
        <w:rPr>
          <w:b/>
          <w:i/>
          <w:iCs/>
        </w:rPr>
        <w:t>r</w:t>
      </w:r>
      <w:r w:rsidR="005B2884" w:rsidRPr="00F723A0">
        <w:rPr>
          <w:b/>
          <w:i/>
          <w:iCs/>
        </w:rPr>
        <w:t>elax)</w:t>
      </w:r>
    </w:p>
    <w:p w14:paraId="44133806" w14:textId="67B7BEBD" w:rsidR="005B2884" w:rsidRPr="00F723A0" w:rsidRDefault="00F723A0" w:rsidP="00F723A0">
      <w:pPr>
        <w:shd w:val="clear" w:color="auto" w:fill="FFFFFF"/>
        <w:tabs>
          <w:tab w:val="right" w:pos="10773"/>
        </w:tabs>
        <w:snapToGrid w:val="0"/>
        <w:spacing w:before="120"/>
        <w:ind w:left="425" w:hanging="425"/>
        <w:rPr>
          <w:bCs/>
        </w:rPr>
      </w:pPr>
      <w:r w:rsidRPr="00333419">
        <w:rPr>
          <w:b/>
          <w:bCs/>
        </w:rPr>
        <w:t>33.</w:t>
      </w:r>
      <w:r w:rsidRPr="00333419">
        <w:rPr>
          <w:b/>
          <w:bCs/>
        </w:rPr>
        <w:tab/>
      </w:r>
      <w:r w:rsidR="005B2884" w:rsidRPr="00F723A0">
        <w:rPr>
          <w:bCs/>
        </w:rPr>
        <w:t xml:space="preserve">As he was driving </w:t>
      </w:r>
      <w:r w:rsidR="00813CA1" w:rsidRPr="00F723A0">
        <w:rPr>
          <w:bCs/>
        </w:rPr>
        <w:t>______________________________________</w:t>
      </w:r>
      <w:r w:rsidR="005B2884" w:rsidRPr="00F723A0">
        <w:rPr>
          <w:bCs/>
        </w:rPr>
        <w:t>, the police arrested him.</w:t>
      </w:r>
      <w:r w:rsidR="005B2884" w:rsidRPr="00F723A0">
        <w:rPr>
          <w:bCs/>
        </w:rPr>
        <w:tab/>
      </w:r>
      <w:r w:rsidR="005B2884" w:rsidRPr="00F723A0">
        <w:rPr>
          <w:b/>
          <w:i/>
          <w:iCs/>
        </w:rPr>
        <w:t>(</w:t>
      </w:r>
      <w:r w:rsidR="00813CA1" w:rsidRPr="00F723A0">
        <w:rPr>
          <w:b/>
          <w:i/>
          <w:iCs/>
        </w:rPr>
        <w:t>c</w:t>
      </w:r>
      <w:r w:rsidR="005B2884" w:rsidRPr="00F723A0">
        <w:rPr>
          <w:b/>
          <w:i/>
          <w:iCs/>
        </w:rPr>
        <w:t>are)</w:t>
      </w:r>
    </w:p>
    <w:p w14:paraId="30591639" w14:textId="01A879AF" w:rsidR="005B2884" w:rsidRPr="00F723A0" w:rsidRDefault="00F723A0" w:rsidP="00F723A0">
      <w:pPr>
        <w:shd w:val="clear" w:color="auto" w:fill="FFFFFF"/>
        <w:tabs>
          <w:tab w:val="right" w:pos="10773"/>
        </w:tabs>
        <w:snapToGrid w:val="0"/>
        <w:spacing w:before="120"/>
        <w:ind w:left="425" w:hanging="425"/>
        <w:rPr>
          <w:bCs/>
        </w:rPr>
      </w:pPr>
      <w:r w:rsidRPr="00333419">
        <w:rPr>
          <w:b/>
          <w:bCs/>
        </w:rPr>
        <w:t>34.</w:t>
      </w:r>
      <w:r w:rsidRPr="00333419">
        <w:rPr>
          <w:b/>
          <w:bCs/>
        </w:rPr>
        <w:tab/>
      </w:r>
      <w:r w:rsidR="005B2884" w:rsidRPr="00F723A0">
        <w:rPr>
          <w:bCs/>
        </w:rPr>
        <w:t xml:space="preserve">The sky is very </w:t>
      </w:r>
      <w:r w:rsidR="00813CA1" w:rsidRPr="00F723A0">
        <w:rPr>
          <w:bCs/>
        </w:rPr>
        <w:t>__________________________________</w:t>
      </w:r>
      <w:r w:rsidR="005B2884" w:rsidRPr="00F723A0">
        <w:rPr>
          <w:bCs/>
        </w:rPr>
        <w:t>.</w:t>
      </w:r>
      <w:r w:rsidR="00C57A3B" w:rsidRPr="00F723A0">
        <w:rPr>
          <w:bCs/>
        </w:rPr>
        <w:t xml:space="preserve"> </w:t>
      </w:r>
      <w:r w:rsidR="005B2884" w:rsidRPr="00F723A0">
        <w:rPr>
          <w:bCs/>
        </w:rPr>
        <w:t>The weather is very hot today.</w:t>
      </w:r>
      <w:r w:rsidR="005B2884" w:rsidRPr="00F723A0">
        <w:rPr>
          <w:bCs/>
        </w:rPr>
        <w:tab/>
      </w:r>
      <w:r w:rsidR="005B2884" w:rsidRPr="00F723A0">
        <w:rPr>
          <w:b/>
          <w:i/>
          <w:iCs/>
        </w:rPr>
        <w:t>(</w:t>
      </w:r>
      <w:r w:rsidR="00813CA1" w:rsidRPr="00F723A0">
        <w:rPr>
          <w:b/>
          <w:i/>
          <w:iCs/>
        </w:rPr>
        <w:t>c</w:t>
      </w:r>
      <w:r w:rsidR="005B2884" w:rsidRPr="00F723A0">
        <w:rPr>
          <w:b/>
          <w:i/>
          <w:iCs/>
        </w:rPr>
        <w:t>loud)</w:t>
      </w:r>
    </w:p>
    <w:p w14:paraId="64B64C97" w14:textId="4707B9BA" w:rsidR="005B2884" w:rsidRPr="00F723A0" w:rsidRDefault="00F723A0" w:rsidP="00F723A0">
      <w:pPr>
        <w:snapToGrid w:val="0"/>
        <w:spacing w:before="240" w:after="120"/>
        <w:ind w:left="426" w:hanging="426"/>
        <w:rPr>
          <w:b/>
        </w:rPr>
      </w:pPr>
      <w:r w:rsidRPr="00333419">
        <w:rPr>
          <w:b/>
          <w:color w:val="0000FF"/>
        </w:rPr>
        <w:t>VIII.</w:t>
      </w:r>
      <w:r w:rsidRPr="00333419">
        <w:rPr>
          <w:b/>
          <w:color w:val="0000FF"/>
        </w:rPr>
        <w:tab/>
      </w:r>
      <w:r w:rsidR="005B2884" w:rsidRPr="00F723A0">
        <w:rPr>
          <w:b/>
          <w:color w:val="0000FF"/>
        </w:rPr>
        <w:t>Put the words in the correct order to make meaningful sentences.</w:t>
      </w:r>
      <w:r w:rsidR="005B2884" w:rsidRPr="00F723A0">
        <w:rPr>
          <w:b/>
        </w:rPr>
        <w:t xml:space="preserve"> </w:t>
      </w:r>
    </w:p>
    <w:p w14:paraId="40A52C6D" w14:textId="7F03C4E5"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35.</w:t>
      </w:r>
      <w:r w:rsidRPr="00333419">
        <w:rPr>
          <w:b/>
        </w:rPr>
        <w:tab/>
      </w:r>
      <w:r w:rsidR="005B2884" w:rsidRPr="00333419">
        <w:t>in France</w:t>
      </w:r>
      <w:r w:rsidR="00E656A5" w:rsidRPr="00333419">
        <w:t xml:space="preserve"> </w:t>
      </w:r>
      <w:r w:rsidR="005B2884" w:rsidRPr="00333419">
        <w:t>/ They</w:t>
      </w:r>
      <w:r w:rsidR="00C60D09" w:rsidRPr="00333419">
        <w:t xml:space="preserve"> </w:t>
      </w:r>
      <w:r w:rsidR="005B2884" w:rsidRPr="00333419">
        <w:t>/ five million bottles</w:t>
      </w:r>
      <w:r w:rsidR="00E656A5" w:rsidRPr="00333419">
        <w:t xml:space="preserve"> </w:t>
      </w:r>
      <w:r w:rsidR="005B2884" w:rsidRPr="00333419">
        <w:t>/ next year</w:t>
      </w:r>
      <w:r w:rsidR="00E656A5" w:rsidRPr="00333419">
        <w:t xml:space="preserve"> </w:t>
      </w:r>
      <w:r w:rsidR="005B2884" w:rsidRPr="00333419">
        <w:t>/ will produce</w:t>
      </w:r>
      <w:r w:rsidR="00E656A5" w:rsidRPr="00333419">
        <w:t xml:space="preserve"> </w:t>
      </w:r>
      <w:r w:rsidR="005B2884" w:rsidRPr="00333419">
        <w:t>/ of champagne. //</w:t>
      </w:r>
    </w:p>
    <w:p w14:paraId="1BA616D5" w14:textId="3FEE1255" w:rsidR="005B2884" w:rsidRPr="00F723A0" w:rsidRDefault="00F723A0" w:rsidP="00F723A0">
      <w:pPr>
        <w:shd w:val="clear" w:color="auto" w:fill="FFFFFF"/>
        <w:tabs>
          <w:tab w:val="right" w:leader="underscore" w:pos="10773"/>
        </w:tabs>
        <w:snapToGrid w:val="0"/>
        <w:spacing w:before="120"/>
        <w:ind w:left="425" w:hanging="357"/>
        <w:rPr>
          <w:b/>
        </w:rPr>
      </w:pPr>
      <w:r w:rsidRPr="00333419">
        <w:rPr>
          <w:rFonts w:ascii="Symbol" w:hAnsi="Symbol"/>
        </w:rPr>
        <w:t></w:t>
      </w:r>
      <w:r w:rsidRPr="00333419">
        <w:rPr>
          <w:rFonts w:ascii="Symbol" w:hAnsi="Symbol"/>
        </w:rPr>
        <w:tab/>
      </w:r>
      <w:r w:rsidR="005B2884" w:rsidRPr="00333419">
        <w:t>They</w:t>
      </w:r>
      <w:r w:rsidR="00E656A5" w:rsidRPr="00333419">
        <w:tab/>
      </w:r>
    </w:p>
    <w:p w14:paraId="4DC6BCEC" w14:textId="602B272E"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36.</w:t>
      </w:r>
      <w:r w:rsidRPr="00333419">
        <w:rPr>
          <w:b/>
        </w:rPr>
        <w:tab/>
      </w:r>
      <w:r w:rsidR="005B2884" w:rsidRPr="00333419">
        <w:t>who says</w:t>
      </w:r>
      <w:r w:rsidR="00E656A5" w:rsidRPr="00333419">
        <w:t xml:space="preserve"> </w:t>
      </w:r>
      <w:r w:rsidR="005B2884" w:rsidRPr="00333419">
        <w:t>/ and always</w:t>
      </w:r>
      <w:r w:rsidR="00E656A5" w:rsidRPr="00333419">
        <w:t xml:space="preserve"> </w:t>
      </w:r>
      <w:r w:rsidR="005B2884" w:rsidRPr="00333419">
        <w:t>/ To the one</w:t>
      </w:r>
      <w:r w:rsidR="00E656A5" w:rsidRPr="00333419">
        <w:t xml:space="preserve"> </w:t>
      </w:r>
      <w:r w:rsidR="005B2884" w:rsidRPr="00333419">
        <w:t>/ what you start</w:t>
      </w:r>
      <w:r w:rsidR="00E656A5" w:rsidRPr="00333419">
        <w:t xml:space="preserve"> </w:t>
      </w:r>
      <w:r w:rsidR="005B2884" w:rsidRPr="00333419">
        <w:t>/ lose heart</w:t>
      </w:r>
      <w:r w:rsidR="00E656A5" w:rsidRPr="00333419">
        <w:t xml:space="preserve"> </w:t>
      </w:r>
      <w:r w:rsidR="005B2884" w:rsidRPr="00333419">
        <w:t>/ never</w:t>
      </w:r>
      <w:r w:rsidR="00E656A5" w:rsidRPr="00333419">
        <w:t xml:space="preserve"> </w:t>
      </w:r>
      <w:r w:rsidR="005B2884" w:rsidRPr="00333419">
        <w:t>/ finish. //</w:t>
      </w:r>
    </w:p>
    <w:p w14:paraId="5C4A97E1" w14:textId="6F43142C" w:rsidR="005B2884"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B2884" w:rsidRPr="00333419">
        <w:t>To the one</w:t>
      </w:r>
      <w:r w:rsidR="00E656A5" w:rsidRPr="00333419">
        <w:tab/>
      </w:r>
    </w:p>
    <w:p w14:paraId="34B16D07" w14:textId="45344965" w:rsidR="005B2884"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5B2884" w:rsidRPr="00F723A0">
        <w:rPr>
          <w:b/>
          <w:color w:val="0000FF"/>
        </w:rPr>
        <w:t>Rewrite each of the following sentences in another way so that it means almost the same as the sentence printed before it</w:t>
      </w:r>
      <w:r w:rsidR="00820144" w:rsidRPr="00F723A0">
        <w:rPr>
          <w:b/>
          <w:color w:val="0000FF"/>
        </w:rPr>
        <w:t>.</w:t>
      </w:r>
    </w:p>
    <w:p w14:paraId="15B07AAA" w14:textId="0F15EE54"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37.</w:t>
      </w:r>
      <w:r w:rsidRPr="00333419">
        <w:rPr>
          <w:b/>
        </w:rPr>
        <w:tab/>
      </w:r>
      <w:r w:rsidR="005B2884" w:rsidRPr="00333419">
        <w:t>Mr. Nam plays soccer very wonderfully.</w:t>
      </w:r>
    </w:p>
    <w:p w14:paraId="2E5E8C6C" w14:textId="4F81501F" w:rsidR="005B2884"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B2884" w:rsidRPr="00333419">
        <w:t>Mr. Nam is</w:t>
      </w:r>
      <w:r w:rsidR="00E656A5" w:rsidRPr="00333419">
        <w:tab/>
      </w:r>
      <w:r w:rsidR="005B2884" w:rsidRPr="00333419">
        <w:t xml:space="preserve"> </w:t>
      </w:r>
    </w:p>
    <w:p w14:paraId="7C3DDBB4" w14:textId="4793F1B0"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38.</w:t>
      </w:r>
      <w:r w:rsidRPr="00333419">
        <w:rPr>
          <w:b/>
        </w:rPr>
        <w:tab/>
      </w:r>
      <w:r w:rsidR="005B2884" w:rsidRPr="00333419">
        <w:t>You’re the worst guitarist in the world.</w:t>
      </w:r>
    </w:p>
    <w:p w14:paraId="6C228BBD" w14:textId="1C8E3882" w:rsidR="005B2884"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B2884" w:rsidRPr="00333419">
        <w:t>No one</w:t>
      </w:r>
      <w:r w:rsidR="00E656A5" w:rsidRPr="00333419">
        <w:tab/>
      </w:r>
    </w:p>
    <w:p w14:paraId="0457BB8A" w14:textId="03D0C710"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5B2884" w:rsidRPr="00333419">
        <w:t>Julia has been working for this company for six years.</w:t>
      </w:r>
    </w:p>
    <w:p w14:paraId="34C24392" w14:textId="35DA1711" w:rsidR="005B2884"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B2884" w:rsidRPr="00333419">
        <w:t>Julia started</w:t>
      </w:r>
      <w:r w:rsidR="00E656A5" w:rsidRPr="00333419">
        <w:tab/>
      </w:r>
    </w:p>
    <w:p w14:paraId="1BA718D9" w14:textId="4BB8A73E" w:rsidR="005B288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5B2884" w:rsidRPr="00333419">
        <w:t>I don’t find it difficult to get up early in the morning.</w:t>
      </w:r>
    </w:p>
    <w:p w14:paraId="74710A61" w14:textId="1419E489" w:rsidR="005B2884"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5B2884" w:rsidRPr="00333419">
        <w:t>I am used</w:t>
      </w:r>
      <w:r w:rsidR="00E656A5" w:rsidRPr="00333419">
        <w:tab/>
      </w:r>
    </w:p>
    <w:p w14:paraId="500B5457" w14:textId="77777777" w:rsidR="005B2884" w:rsidRPr="00333419" w:rsidRDefault="005B2884" w:rsidP="00BF1E12">
      <w:pPr>
        <w:shd w:val="clear" w:color="auto" w:fill="FFFFFF"/>
        <w:tabs>
          <w:tab w:val="left" w:pos="567"/>
          <w:tab w:val="left" w:pos="3119"/>
          <w:tab w:val="left" w:pos="5670"/>
          <w:tab w:val="left" w:pos="8222"/>
        </w:tabs>
        <w:snapToGrid w:val="0"/>
        <w:spacing w:before="120"/>
      </w:pPr>
    </w:p>
    <w:p w14:paraId="38A0C270" w14:textId="0A50266C" w:rsidR="00BF1E12" w:rsidRPr="00333419" w:rsidRDefault="00BF1E12" w:rsidP="00BF1E12">
      <w:pPr>
        <w:shd w:val="clear" w:color="auto" w:fill="FFFFFF"/>
        <w:tabs>
          <w:tab w:val="left" w:pos="567"/>
          <w:tab w:val="left" w:pos="3119"/>
          <w:tab w:val="left" w:pos="5670"/>
          <w:tab w:val="left" w:pos="8222"/>
        </w:tabs>
        <w:snapToGrid w:val="0"/>
        <w:spacing w:before="120"/>
      </w:pPr>
    </w:p>
    <w:p w14:paraId="3FDEA7A5" w14:textId="5BD23770" w:rsidR="00BF1E12" w:rsidRPr="00333419" w:rsidRDefault="00BF1E12" w:rsidP="00BF1E12">
      <w:pPr>
        <w:shd w:val="clear" w:color="auto" w:fill="FFFFFF"/>
        <w:tabs>
          <w:tab w:val="left" w:pos="567"/>
          <w:tab w:val="left" w:pos="3119"/>
          <w:tab w:val="left" w:pos="5670"/>
          <w:tab w:val="left" w:pos="8222"/>
        </w:tabs>
        <w:snapToGrid w:val="0"/>
        <w:spacing w:before="120"/>
      </w:pPr>
    </w:p>
    <w:p w14:paraId="2AA59D01" w14:textId="2E84F69F" w:rsidR="00BF1E12" w:rsidRPr="00333419" w:rsidRDefault="00BF1E12" w:rsidP="00BF1E12">
      <w:pPr>
        <w:shd w:val="clear" w:color="auto" w:fill="FFFFFF"/>
        <w:tabs>
          <w:tab w:val="left" w:pos="567"/>
          <w:tab w:val="left" w:pos="3119"/>
          <w:tab w:val="left" w:pos="5670"/>
          <w:tab w:val="left" w:pos="8222"/>
        </w:tabs>
        <w:snapToGrid w:val="0"/>
        <w:spacing w:before="120"/>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BF1E12" w:rsidRPr="00333419" w14:paraId="0FDFFDB1" w14:textId="77777777" w:rsidTr="005539FC">
        <w:trPr>
          <w:trHeight w:val="313"/>
        </w:trPr>
        <w:tc>
          <w:tcPr>
            <w:tcW w:w="2500" w:type="pct"/>
            <w:tcBorders>
              <w:right w:val="single" w:sz="12" w:space="0" w:color="auto"/>
            </w:tcBorders>
          </w:tcPr>
          <w:p w14:paraId="1528D7B9"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5AE88EF3" w14:textId="785CB087" w:rsidR="00BF1E12" w:rsidRPr="00333419" w:rsidRDefault="00BF1E12" w:rsidP="005539FC">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F642E2" w:rsidRPr="00333419">
              <w:rPr>
                <w:rFonts w:ascii="Times New Roman" w:hAnsi="Times New Roman" w:cs="Times New Roman"/>
                <w:sz w:val="36"/>
                <w:szCs w:val="36"/>
                <w:highlight w:val="black"/>
                <w:shd w:val="clear" w:color="auto" w:fill="FFFFFF"/>
              </w:rPr>
              <w:t>20</w:t>
            </w:r>
          </w:p>
        </w:tc>
        <w:tc>
          <w:tcPr>
            <w:tcW w:w="2500" w:type="pct"/>
            <w:tcBorders>
              <w:top w:val="single" w:sz="12" w:space="0" w:color="auto"/>
              <w:left w:val="single" w:sz="12" w:space="0" w:color="auto"/>
              <w:bottom w:val="single" w:sz="12" w:space="0" w:color="auto"/>
            </w:tcBorders>
          </w:tcPr>
          <w:p w14:paraId="26C0E9B4"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51D267AB"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1F14185D" w14:textId="77777777" w:rsidR="00BF1E12" w:rsidRPr="00333419" w:rsidRDefault="00BF1E12" w:rsidP="00BF1E12">
      <w:pPr>
        <w:tabs>
          <w:tab w:val="right" w:leader="dot" w:pos="10773"/>
        </w:tabs>
        <w:spacing w:before="240" w:after="120"/>
        <w:rPr>
          <w:bCs/>
          <w:i/>
          <w:iCs/>
        </w:rPr>
      </w:pPr>
      <w:r w:rsidRPr="00333419">
        <w:rPr>
          <w:bCs/>
          <w:i/>
          <w:iCs/>
        </w:rPr>
        <w:t>Họ và tên học sinh:</w:t>
      </w:r>
      <w:r w:rsidRPr="00333419">
        <w:rPr>
          <w:bCs/>
          <w:i/>
          <w:iCs/>
        </w:rPr>
        <w:tab/>
      </w:r>
    </w:p>
    <w:p w14:paraId="0C1E214B" w14:textId="7D1A45A4" w:rsidR="000C5215"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0C5215" w:rsidRPr="00F723A0">
        <w:rPr>
          <w:b/>
          <w:color w:val="0000FF"/>
        </w:rPr>
        <w:t xml:space="preserve">Choose the word (A, B, C or D) whose underlined part is pronounced differently from the others. </w:t>
      </w:r>
    </w:p>
    <w:p w14:paraId="7AEFF104" w14:textId="4AC689D7" w:rsidR="000C5215" w:rsidRPr="00333419" w:rsidRDefault="00F723A0" w:rsidP="00F723A0">
      <w:pPr>
        <w:shd w:val="clear" w:color="auto" w:fill="FFFFFF"/>
        <w:tabs>
          <w:tab w:val="left" w:pos="567"/>
          <w:tab w:val="left" w:pos="3119"/>
          <w:tab w:val="left" w:pos="5670"/>
          <w:tab w:val="left" w:pos="8222"/>
        </w:tabs>
        <w:snapToGrid w:val="0"/>
        <w:spacing w:before="120"/>
        <w:ind w:left="360" w:hanging="360"/>
      </w:pPr>
      <w:r w:rsidRPr="00333419">
        <w:rPr>
          <w:b/>
        </w:rPr>
        <w:t>1.</w:t>
      </w:r>
      <w:r w:rsidRPr="00333419">
        <w:rPr>
          <w:b/>
        </w:rPr>
        <w:tab/>
      </w:r>
      <w:r w:rsidR="00A715C7" w:rsidRPr="00F723A0">
        <w:rPr>
          <w:b/>
        </w:rPr>
        <w:tab/>
      </w:r>
      <w:r w:rsidR="00850CDD" w:rsidRPr="00F723A0">
        <w:rPr>
          <w:b/>
          <w:bCs/>
        </w:rPr>
        <w:t>A.</w:t>
      </w:r>
      <w:r w:rsidR="000C5215" w:rsidRPr="00333419">
        <w:t xml:space="preserve"> box</w:t>
      </w:r>
      <w:r w:rsidR="000C5215" w:rsidRPr="00F723A0">
        <w:rPr>
          <w:u w:val="single"/>
        </w:rPr>
        <w:t>es</w:t>
      </w:r>
      <w:r w:rsidR="000C5215" w:rsidRPr="00333419">
        <w:tab/>
      </w:r>
      <w:r w:rsidR="00850CDD" w:rsidRPr="00F723A0">
        <w:rPr>
          <w:b/>
          <w:bCs/>
        </w:rPr>
        <w:t>B.</w:t>
      </w:r>
      <w:r w:rsidR="000C5215" w:rsidRPr="00333419">
        <w:t xml:space="preserve"> wash</w:t>
      </w:r>
      <w:r w:rsidR="000C5215" w:rsidRPr="00F723A0">
        <w:rPr>
          <w:u w:val="single"/>
        </w:rPr>
        <w:t>es</w:t>
      </w:r>
      <w:r w:rsidR="000C5215" w:rsidRPr="00333419">
        <w:tab/>
      </w:r>
      <w:r w:rsidR="00850CDD" w:rsidRPr="00F723A0">
        <w:rPr>
          <w:b/>
          <w:bCs/>
        </w:rPr>
        <w:t>C.</w:t>
      </w:r>
      <w:r w:rsidR="000C5215" w:rsidRPr="00333419">
        <w:t xml:space="preserve"> watch</w:t>
      </w:r>
      <w:r w:rsidR="000C5215" w:rsidRPr="00F723A0">
        <w:rPr>
          <w:u w:val="single"/>
        </w:rPr>
        <w:t>es</w:t>
      </w:r>
      <w:r w:rsidR="000C5215" w:rsidRPr="00333419">
        <w:tab/>
      </w:r>
      <w:r w:rsidR="000C5215" w:rsidRPr="00333419">
        <w:tab/>
      </w:r>
      <w:r w:rsidR="00850CDD" w:rsidRPr="00F723A0">
        <w:rPr>
          <w:b/>
          <w:bCs/>
        </w:rPr>
        <w:t>D.</w:t>
      </w:r>
      <w:r w:rsidR="000C5215" w:rsidRPr="00333419">
        <w:t xml:space="preserve"> go</w:t>
      </w:r>
      <w:r w:rsidR="000C5215" w:rsidRPr="00F723A0">
        <w:rPr>
          <w:u w:val="single"/>
        </w:rPr>
        <w:t>es</w:t>
      </w:r>
    </w:p>
    <w:p w14:paraId="61FE1E30" w14:textId="6037665B"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A715C7" w:rsidRPr="00333419">
        <w:tab/>
      </w:r>
      <w:r w:rsidR="00850CDD" w:rsidRPr="00F723A0">
        <w:rPr>
          <w:b/>
          <w:bCs/>
        </w:rPr>
        <w:t>A.</w:t>
      </w:r>
      <w:r w:rsidR="000C5215" w:rsidRPr="00333419">
        <w:t xml:space="preserve"> man</w:t>
      </w:r>
      <w:r w:rsidR="000C5215" w:rsidRPr="00F723A0">
        <w:rPr>
          <w:u w:val="single"/>
        </w:rPr>
        <w:t>age</w:t>
      </w:r>
      <w:r w:rsidR="000C5215" w:rsidRPr="00333419">
        <w:t xml:space="preserve"> </w:t>
      </w:r>
      <w:r w:rsidR="000C5215" w:rsidRPr="00333419">
        <w:tab/>
      </w:r>
      <w:r w:rsidR="00850CDD" w:rsidRPr="00F723A0">
        <w:rPr>
          <w:b/>
          <w:bCs/>
        </w:rPr>
        <w:t>B.</w:t>
      </w:r>
      <w:r w:rsidR="000C5215" w:rsidRPr="00333419">
        <w:t xml:space="preserve"> mass</w:t>
      </w:r>
      <w:r w:rsidR="000C5215" w:rsidRPr="00F723A0">
        <w:rPr>
          <w:u w:val="single"/>
        </w:rPr>
        <w:t>age</w:t>
      </w:r>
      <w:r w:rsidR="000C5215" w:rsidRPr="00333419">
        <w:t xml:space="preserve"> </w:t>
      </w:r>
      <w:r w:rsidR="000C5215" w:rsidRPr="00333419">
        <w:tab/>
      </w:r>
      <w:r w:rsidR="00850CDD" w:rsidRPr="00F723A0">
        <w:rPr>
          <w:b/>
          <w:bCs/>
        </w:rPr>
        <w:t>C.</w:t>
      </w:r>
      <w:r w:rsidR="000C5215" w:rsidRPr="00333419">
        <w:t xml:space="preserve"> cover</w:t>
      </w:r>
      <w:r w:rsidR="000C5215" w:rsidRPr="00F723A0">
        <w:rPr>
          <w:u w:val="single"/>
        </w:rPr>
        <w:t>age</w:t>
      </w:r>
      <w:r w:rsidR="000C5215" w:rsidRPr="00333419">
        <w:t xml:space="preserve"> </w:t>
      </w:r>
      <w:r w:rsidR="000C5215" w:rsidRPr="00333419">
        <w:tab/>
      </w:r>
      <w:r w:rsidR="000C5215" w:rsidRPr="00333419">
        <w:tab/>
      </w:r>
      <w:r w:rsidR="00850CDD" w:rsidRPr="00F723A0">
        <w:rPr>
          <w:b/>
          <w:bCs/>
        </w:rPr>
        <w:t>D.</w:t>
      </w:r>
      <w:r w:rsidR="000C5215" w:rsidRPr="00333419">
        <w:t xml:space="preserve"> garb</w:t>
      </w:r>
      <w:r w:rsidR="000C5215" w:rsidRPr="00F723A0">
        <w:rPr>
          <w:u w:val="single"/>
        </w:rPr>
        <w:t>age</w:t>
      </w:r>
    </w:p>
    <w:p w14:paraId="6CD8FB77" w14:textId="728BEE96" w:rsidR="000C5215"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0C5215" w:rsidRPr="00F723A0">
        <w:rPr>
          <w:b/>
          <w:color w:val="0000FF"/>
        </w:rPr>
        <w:t>Choose the word (A, B, C or D)</w:t>
      </w:r>
      <w:r w:rsidR="00C9338C" w:rsidRPr="00F723A0">
        <w:rPr>
          <w:b/>
          <w:color w:val="0000FF"/>
        </w:rPr>
        <w:t xml:space="preserve"> </w:t>
      </w:r>
      <w:r w:rsidR="000C5215" w:rsidRPr="00F723A0">
        <w:rPr>
          <w:b/>
          <w:color w:val="0000FF"/>
        </w:rPr>
        <w:t xml:space="preserve">whose main stress is placed differently from the others in each group. </w:t>
      </w:r>
    </w:p>
    <w:p w14:paraId="5B33F0E0" w14:textId="726CB688" w:rsidR="000C5215"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lastRenderedPageBreak/>
        <w:t>3.</w:t>
      </w:r>
      <w:r w:rsidRPr="00333419">
        <w:rPr>
          <w:b/>
          <w:bCs/>
        </w:rPr>
        <w:tab/>
      </w:r>
      <w:r w:rsidR="00850CDD" w:rsidRPr="00F723A0">
        <w:rPr>
          <w:shd w:val="clear" w:color="auto" w:fill="FFFFFF"/>
        </w:rPr>
        <w:tab/>
      </w:r>
      <w:r w:rsidR="00850CDD" w:rsidRPr="00F723A0">
        <w:rPr>
          <w:b/>
          <w:bCs/>
          <w:shd w:val="clear" w:color="auto" w:fill="FFFFFF"/>
        </w:rPr>
        <w:t>A.</w:t>
      </w:r>
      <w:r w:rsidR="000C5215" w:rsidRPr="00F723A0">
        <w:rPr>
          <w:shd w:val="clear" w:color="auto" w:fill="FFFFFF"/>
        </w:rPr>
        <w:t xml:space="preserve"> </w:t>
      </w:r>
      <w:r w:rsidR="000C5215" w:rsidRPr="00F723A0">
        <w:rPr>
          <w:bCs/>
        </w:rPr>
        <w:t>answer</w:t>
      </w:r>
      <w:r w:rsidR="000C5215" w:rsidRPr="00F723A0">
        <w:rPr>
          <w:bCs/>
        </w:rPr>
        <w:tab/>
      </w:r>
      <w:r w:rsidR="00850CDD" w:rsidRPr="00F723A0">
        <w:rPr>
          <w:b/>
          <w:bCs/>
        </w:rPr>
        <w:t>B.</w:t>
      </w:r>
      <w:r w:rsidR="000C5215" w:rsidRPr="00F723A0">
        <w:rPr>
          <w:bCs/>
        </w:rPr>
        <w:t xml:space="preserve"> reduce</w:t>
      </w:r>
      <w:r w:rsidR="000C5215" w:rsidRPr="00F723A0">
        <w:rPr>
          <w:bCs/>
        </w:rPr>
        <w:tab/>
      </w:r>
      <w:r w:rsidR="00850CDD" w:rsidRPr="00F723A0">
        <w:rPr>
          <w:b/>
          <w:bCs/>
        </w:rPr>
        <w:t>C.</w:t>
      </w:r>
      <w:r w:rsidR="000C5215" w:rsidRPr="00F723A0">
        <w:rPr>
          <w:bCs/>
        </w:rPr>
        <w:t xml:space="preserve"> empty</w:t>
      </w:r>
      <w:r w:rsidR="000C5215" w:rsidRPr="00F723A0">
        <w:rPr>
          <w:bCs/>
        </w:rPr>
        <w:tab/>
      </w:r>
      <w:r w:rsidR="000C5215" w:rsidRPr="00F723A0">
        <w:rPr>
          <w:bCs/>
        </w:rPr>
        <w:tab/>
      </w:r>
      <w:r w:rsidR="00850CDD" w:rsidRPr="00F723A0">
        <w:rPr>
          <w:b/>
          <w:bCs/>
        </w:rPr>
        <w:t>D.</w:t>
      </w:r>
      <w:r w:rsidR="000C5215" w:rsidRPr="00F723A0">
        <w:rPr>
          <w:bCs/>
        </w:rPr>
        <w:t xml:space="preserve"> subject</w:t>
      </w:r>
    </w:p>
    <w:p w14:paraId="72ACA9E6" w14:textId="484C5D8E" w:rsidR="000C5215" w:rsidRPr="00F723A0" w:rsidRDefault="00F723A0" w:rsidP="00F723A0">
      <w:pPr>
        <w:shd w:val="clear" w:color="auto" w:fill="FFFFFF"/>
        <w:tabs>
          <w:tab w:val="left" w:pos="567"/>
          <w:tab w:val="left" w:pos="3119"/>
          <w:tab w:val="left" w:pos="5670"/>
          <w:tab w:val="left" w:pos="8222"/>
        </w:tabs>
        <w:snapToGrid w:val="0"/>
        <w:spacing w:before="120"/>
        <w:ind w:left="425" w:hanging="425"/>
        <w:rPr>
          <w:b/>
          <w:bCs/>
        </w:rPr>
      </w:pPr>
      <w:r w:rsidRPr="00333419">
        <w:rPr>
          <w:b/>
          <w:bCs/>
        </w:rPr>
        <w:t>4.</w:t>
      </w:r>
      <w:r w:rsidRPr="00333419">
        <w:rPr>
          <w:b/>
          <w:bCs/>
        </w:rPr>
        <w:tab/>
      </w:r>
      <w:r w:rsidR="000C5215" w:rsidRPr="00F723A0">
        <w:rPr>
          <w:b/>
          <w:bCs/>
        </w:rPr>
        <w:tab/>
      </w:r>
      <w:r w:rsidR="00850CDD" w:rsidRPr="00F723A0">
        <w:rPr>
          <w:b/>
          <w:bCs/>
          <w:shd w:val="clear" w:color="auto" w:fill="FFFFFF"/>
        </w:rPr>
        <w:t>A.</w:t>
      </w:r>
      <w:r w:rsidR="000C5215" w:rsidRPr="00F723A0">
        <w:rPr>
          <w:shd w:val="clear" w:color="auto" w:fill="FFFFFF"/>
        </w:rPr>
        <w:t xml:space="preserve"> </w:t>
      </w:r>
      <w:r w:rsidR="000C5215" w:rsidRPr="00F723A0">
        <w:rPr>
          <w:bCs/>
        </w:rPr>
        <w:t>national</w:t>
      </w:r>
      <w:r w:rsidR="000C5215" w:rsidRPr="00F723A0">
        <w:rPr>
          <w:bCs/>
        </w:rPr>
        <w:tab/>
      </w:r>
      <w:r w:rsidR="00850CDD" w:rsidRPr="00F723A0">
        <w:rPr>
          <w:b/>
          <w:bCs/>
        </w:rPr>
        <w:t>B.</w:t>
      </w:r>
      <w:r w:rsidR="000C5215" w:rsidRPr="00F723A0">
        <w:rPr>
          <w:bCs/>
        </w:rPr>
        <w:t xml:space="preserve"> interesting</w:t>
      </w:r>
      <w:r w:rsidR="000C5215" w:rsidRPr="00F723A0">
        <w:rPr>
          <w:bCs/>
        </w:rPr>
        <w:tab/>
      </w:r>
      <w:r w:rsidR="00850CDD" w:rsidRPr="00F723A0">
        <w:rPr>
          <w:b/>
          <w:bCs/>
        </w:rPr>
        <w:t>C.</w:t>
      </w:r>
      <w:r w:rsidR="000C5215" w:rsidRPr="00F723A0">
        <w:rPr>
          <w:bCs/>
        </w:rPr>
        <w:t xml:space="preserve"> probable</w:t>
      </w:r>
      <w:r w:rsidR="000C5215" w:rsidRPr="00F723A0">
        <w:rPr>
          <w:bCs/>
        </w:rPr>
        <w:tab/>
      </w:r>
      <w:r w:rsidR="000C5215" w:rsidRPr="00F723A0">
        <w:rPr>
          <w:bCs/>
        </w:rPr>
        <w:tab/>
      </w:r>
      <w:r w:rsidR="00850CDD" w:rsidRPr="00F723A0">
        <w:rPr>
          <w:b/>
          <w:bCs/>
        </w:rPr>
        <w:t>D.</w:t>
      </w:r>
      <w:r w:rsidR="000C5215" w:rsidRPr="00F723A0">
        <w:rPr>
          <w:bCs/>
        </w:rPr>
        <w:t xml:space="preserve"> delicious</w:t>
      </w:r>
    </w:p>
    <w:p w14:paraId="64FEC54D" w14:textId="606DB47F" w:rsidR="000C5215"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0C5215" w:rsidRPr="00F723A0">
        <w:rPr>
          <w:b/>
          <w:color w:val="0000FF"/>
        </w:rPr>
        <w:t>Choose</w:t>
      </w:r>
      <w:r w:rsidR="000C5215" w:rsidRPr="00F723A0">
        <w:rPr>
          <w:b/>
        </w:rPr>
        <w:t xml:space="preserve"> </w:t>
      </w:r>
      <w:r w:rsidR="000C5215" w:rsidRPr="00F723A0">
        <w:rPr>
          <w:b/>
          <w:color w:val="0000FF"/>
        </w:rPr>
        <w:t xml:space="preserve">the word / phrase (A, B, C or D) that best fits the space in each sentence. </w:t>
      </w:r>
    </w:p>
    <w:p w14:paraId="1CE418C8" w14:textId="34BD39E7"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850CDD" w:rsidRPr="00333419">
        <w:t>_______________</w:t>
      </w:r>
      <w:r w:rsidR="000C5215" w:rsidRPr="00333419">
        <w:t xml:space="preserve"> we use water economically, we won’t have enough fresh water to use in the future.</w:t>
      </w:r>
    </w:p>
    <w:p w14:paraId="75976328" w14:textId="2AC9FEC6"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If</w:t>
      </w:r>
      <w:r w:rsidRPr="00333419">
        <w:tab/>
      </w:r>
      <w:r w:rsidR="00850CDD" w:rsidRPr="00333419">
        <w:rPr>
          <w:b/>
          <w:bCs/>
        </w:rPr>
        <w:t>B.</w:t>
      </w:r>
      <w:r w:rsidRPr="00333419">
        <w:t xml:space="preserve"> Unless</w:t>
      </w:r>
      <w:r w:rsidRPr="00333419">
        <w:tab/>
      </w:r>
      <w:r w:rsidR="00850CDD" w:rsidRPr="00333419">
        <w:rPr>
          <w:b/>
          <w:bCs/>
        </w:rPr>
        <w:t>C.</w:t>
      </w:r>
      <w:r w:rsidRPr="00333419">
        <w:t xml:space="preserve"> Because</w:t>
      </w:r>
      <w:r w:rsidRPr="00333419">
        <w:tab/>
      </w:r>
      <w:r w:rsidRPr="00333419">
        <w:tab/>
      </w:r>
      <w:r w:rsidR="00850CDD" w:rsidRPr="00333419">
        <w:rPr>
          <w:b/>
          <w:bCs/>
        </w:rPr>
        <w:t>D.</w:t>
      </w:r>
      <w:r w:rsidRPr="00333419">
        <w:t xml:space="preserve"> Although</w:t>
      </w:r>
    </w:p>
    <w:p w14:paraId="4BC3DFB4" w14:textId="662ACFA0"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0C5215" w:rsidRPr="00333419">
        <w:t xml:space="preserve">You never go to school late, </w:t>
      </w:r>
      <w:r w:rsidR="00850CDD" w:rsidRPr="00333419">
        <w:t>_______________</w:t>
      </w:r>
      <w:r w:rsidR="000C5215" w:rsidRPr="00333419">
        <w:t>?</w:t>
      </w:r>
    </w:p>
    <w:p w14:paraId="3469E511" w14:textId="7F79EFC9"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are you</w:t>
      </w:r>
      <w:r w:rsidRPr="00333419">
        <w:tab/>
      </w:r>
      <w:r w:rsidR="00850CDD" w:rsidRPr="00333419">
        <w:rPr>
          <w:b/>
          <w:bCs/>
        </w:rPr>
        <w:t>B.</w:t>
      </w:r>
      <w:r w:rsidRPr="00333419">
        <w:t xml:space="preserve"> aren’t you</w:t>
      </w:r>
      <w:r w:rsidRPr="00333419">
        <w:tab/>
      </w:r>
      <w:r w:rsidR="00850CDD" w:rsidRPr="00333419">
        <w:rPr>
          <w:b/>
          <w:bCs/>
        </w:rPr>
        <w:t>C.</w:t>
      </w:r>
      <w:r w:rsidRPr="00333419">
        <w:t xml:space="preserve"> do you</w:t>
      </w:r>
      <w:r w:rsidRPr="00333419">
        <w:tab/>
      </w:r>
      <w:r w:rsidRPr="00333419">
        <w:tab/>
      </w:r>
      <w:r w:rsidR="00850CDD" w:rsidRPr="00333419">
        <w:rPr>
          <w:b/>
          <w:bCs/>
        </w:rPr>
        <w:t>D.</w:t>
      </w:r>
      <w:r w:rsidRPr="00333419">
        <w:t xml:space="preserve"> don’t you</w:t>
      </w:r>
    </w:p>
    <w:p w14:paraId="5D858D7F" w14:textId="2CF0DD69"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0C5215" w:rsidRPr="00333419">
        <w:t xml:space="preserve">Most of the earthquakes in the world occur </w:t>
      </w:r>
      <w:r w:rsidR="00850CDD" w:rsidRPr="00333419">
        <w:t>_______________</w:t>
      </w:r>
      <w:r w:rsidR="000C5215" w:rsidRPr="00333419">
        <w:t xml:space="preserve"> the Ring of fire.</w:t>
      </w:r>
    </w:p>
    <w:p w14:paraId="6792368C" w14:textId="4C55B437"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at</w:t>
      </w:r>
      <w:r w:rsidRPr="00333419">
        <w:tab/>
      </w:r>
      <w:r w:rsidR="00850CDD" w:rsidRPr="00333419">
        <w:rPr>
          <w:b/>
          <w:bCs/>
        </w:rPr>
        <w:t>B.</w:t>
      </w:r>
      <w:r w:rsidRPr="00333419">
        <w:t xml:space="preserve"> in</w:t>
      </w:r>
      <w:r w:rsidRPr="00333419">
        <w:tab/>
      </w:r>
      <w:r w:rsidR="00850CDD" w:rsidRPr="00333419">
        <w:rPr>
          <w:b/>
          <w:bCs/>
        </w:rPr>
        <w:t>C.</w:t>
      </w:r>
      <w:r w:rsidRPr="00333419">
        <w:t xml:space="preserve"> on</w:t>
      </w:r>
      <w:r w:rsidRPr="00333419">
        <w:tab/>
      </w:r>
      <w:r w:rsidRPr="00333419">
        <w:tab/>
      </w:r>
      <w:r w:rsidR="00850CDD" w:rsidRPr="00333419">
        <w:rPr>
          <w:b/>
          <w:bCs/>
        </w:rPr>
        <w:t>D.</w:t>
      </w:r>
      <w:r w:rsidRPr="00333419">
        <w:t xml:space="preserve"> from</w:t>
      </w:r>
    </w:p>
    <w:p w14:paraId="6F438AE6" w14:textId="7C85783D"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0C5215" w:rsidRPr="00333419">
        <w:t>Let’s go to the pop concert!   - “</w:t>
      </w:r>
      <w:r w:rsidR="00850CDD" w:rsidRPr="00333419">
        <w:t>_______________</w:t>
      </w:r>
      <w:r w:rsidR="000C5215" w:rsidRPr="00333419">
        <w:t>.”</w:t>
      </w:r>
    </w:p>
    <w:p w14:paraId="0D3484EE" w14:textId="1733F905"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All right</w:t>
      </w:r>
      <w:r w:rsidRPr="00333419">
        <w:tab/>
      </w:r>
      <w:r w:rsidR="00850CDD" w:rsidRPr="00333419">
        <w:rPr>
          <w:b/>
          <w:bCs/>
        </w:rPr>
        <w:t>B.</w:t>
      </w:r>
      <w:r w:rsidRPr="00333419">
        <w:t xml:space="preserve"> We go</w:t>
      </w:r>
      <w:r w:rsidRPr="00333419">
        <w:tab/>
      </w:r>
      <w:r w:rsidR="00850CDD" w:rsidRPr="00333419">
        <w:rPr>
          <w:b/>
          <w:bCs/>
        </w:rPr>
        <w:t>C.</w:t>
      </w:r>
      <w:r w:rsidRPr="00333419">
        <w:t xml:space="preserve"> Yes, please</w:t>
      </w:r>
      <w:r w:rsidRPr="00333419">
        <w:tab/>
      </w:r>
      <w:r w:rsidRPr="00333419">
        <w:tab/>
      </w:r>
      <w:r w:rsidR="00850CDD" w:rsidRPr="00333419">
        <w:rPr>
          <w:b/>
          <w:bCs/>
        </w:rPr>
        <w:t>D.</w:t>
      </w:r>
      <w:r w:rsidRPr="00333419">
        <w:t xml:space="preserve"> You’re going</w:t>
      </w:r>
    </w:p>
    <w:p w14:paraId="32DC5D2D" w14:textId="73733B54"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0C5215" w:rsidRPr="00333419">
        <w:t xml:space="preserve">I don’t like using the Internet because it has some </w:t>
      </w:r>
      <w:r w:rsidR="00850CDD" w:rsidRPr="00333419">
        <w:t>_______________</w:t>
      </w:r>
      <w:r w:rsidR="000C5215" w:rsidRPr="00333419">
        <w:t>.</w:t>
      </w:r>
    </w:p>
    <w:p w14:paraId="4AEF6276" w14:textId="4E4E18C9"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benefits</w:t>
      </w:r>
      <w:r w:rsidRPr="00333419">
        <w:tab/>
      </w:r>
      <w:r w:rsidR="00850CDD" w:rsidRPr="00333419">
        <w:rPr>
          <w:b/>
          <w:bCs/>
        </w:rPr>
        <w:t>B.</w:t>
      </w:r>
      <w:r w:rsidRPr="00333419">
        <w:t xml:space="preserve"> advantages</w:t>
      </w:r>
      <w:r w:rsidRPr="00333419">
        <w:tab/>
      </w:r>
      <w:r w:rsidR="00850CDD" w:rsidRPr="00333419">
        <w:rPr>
          <w:b/>
          <w:bCs/>
        </w:rPr>
        <w:t>C.</w:t>
      </w:r>
      <w:r w:rsidRPr="00333419">
        <w:t xml:space="preserve"> conveniences</w:t>
      </w:r>
      <w:r w:rsidRPr="00333419">
        <w:tab/>
      </w:r>
      <w:r w:rsidRPr="00333419">
        <w:tab/>
      </w:r>
      <w:r w:rsidR="00850CDD" w:rsidRPr="00333419">
        <w:rPr>
          <w:b/>
          <w:bCs/>
        </w:rPr>
        <w:t>D.</w:t>
      </w:r>
      <w:r w:rsidRPr="00333419">
        <w:t xml:space="preserve"> limitations</w:t>
      </w:r>
    </w:p>
    <w:p w14:paraId="5CA11DE9" w14:textId="437EA784"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0C5215" w:rsidRPr="00333419">
        <w:t xml:space="preserve">They differ </w:t>
      </w:r>
      <w:r w:rsidR="00850CDD" w:rsidRPr="00333419">
        <w:t>_______________</w:t>
      </w:r>
      <w:r w:rsidR="000C5215" w:rsidRPr="00333419">
        <w:t xml:space="preserve"> each other so much.</w:t>
      </w:r>
    </w:p>
    <w:p w14:paraId="2C0553B4" w14:textId="65665C4F"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with</w:t>
      </w:r>
      <w:r w:rsidRPr="00333419">
        <w:tab/>
      </w:r>
      <w:r w:rsidR="00850CDD" w:rsidRPr="00333419">
        <w:rPr>
          <w:b/>
          <w:bCs/>
        </w:rPr>
        <w:t>B.</w:t>
      </w:r>
      <w:r w:rsidRPr="00333419">
        <w:t xml:space="preserve"> to</w:t>
      </w:r>
      <w:r w:rsidRPr="00333419">
        <w:tab/>
      </w:r>
      <w:r w:rsidR="00850CDD" w:rsidRPr="00333419">
        <w:rPr>
          <w:b/>
          <w:bCs/>
        </w:rPr>
        <w:t>C.</w:t>
      </w:r>
      <w:r w:rsidRPr="00333419">
        <w:t xml:space="preserve"> from</w:t>
      </w:r>
      <w:r w:rsidRPr="00333419">
        <w:tab/>
      </w:r>
      <w:r w:rsidRPr="00333419">
        <w:tab/>
      </w:r>
      <w:r w:rsidR="00850CDD" w:rsidRPr="00333419">
        <w:rPr>
          <w:b/>
          <w:bCs/>
        </w:rPr>
        <w:t>D.</w:t>
      </w:r>
      <w:r w:rsidRPr="00333419">
        <w:t xml:space="preserve"> of</w:t>
      </w:r>
    </w:p>
    <w:p w14:paraId="6368F4FC" w14:textId="03295421"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0C5215" w:rsidRPr="00333419">
        <w:t>“I’m taking my final exam next week.” – “</w:t>
      </w:r>
      <w:r w:rsidR="00850CDD" w:rsidRPr="00333419">
        <w:t>_______________</w:t>
      </w:r>
      <w:r w:rsidR="000C5215" w:rsidRPr="00333419">
        <w:t>!”</w:t>
      </w:r>
    </w:p>
    <w:p w14:paraId="4C8B4428" w14:textId="71EAFBA3" w:rsidR="000C5215" w:rsidRPr="00333419" w:rsidRDefault="000C5215" w:rsidP="007C2C16">
      <w:pPr>
        <w:shd w:val="clear" w:color="auto" w:fill="FFFFFF"/>
        <w:tabs>
          <w:tab w:val="left" w:pos="567"/>
          <w:tab w:val="left" w:pos="3119"/>
          <w:tab w:val="left" w:pos="5670"/>
          <w:tab w:val="left" w:pos="8222"/>
        </w:tabs>
        <w:snapToGrid w:val="0"/>
      </w:pPr>
      <w:r w:rsidRPr="00333419">
        <w:t xml:space="preserve">       </w:t>
      </w:r>
      <w:r w:rsidR="00850CDD" w:rsidRPr="00333419">
        <w:rPr>
          <w:b/>
          <w:bCs/>
        </w:rPr>
        <w:t>A.</w:t>
      </w:r>
      <w:r w:rsidRPr="00333419">
        <w:t xml:space="preserve"> Congratulations      </w:t>
      </w:r>
      <w:r w:rsidRPr="00333419">
        <w:tab/>
      </w:r>
      <w:r w:rsidR="00850CDD" w:rsidRPr="00333419">
        <w:rPr>
          <w:b/>
          <w:bCs/>
        </w:rPr>
        <w:t>B.</w:t>
      </w:r>
      <w:r w:rsidRPr="00333419">
        <w:t xml:space="preserve"> Good luck        </w:t>
      </w:r>
      <w:r w:rsidRPr="00333419">
        <w:tab/>
      </w:r>
      <w:r w:rsidR="00850CDD" w:rsidRPr="00333419">
        <w:rPr>
          <w:b/>
          <w:bCs/>
        </w:rPr>
        <w:t>C.</w:t>
      </w:r>
      <w:r w:rsidRPr="00333419">
        <w:t xml:space="preserve"> Well done</w:t>
      </w:r>
      <w:r w:rsidRPr="00333419">
        <w:tab/>
      </w:r>
      <w:r w:rsidR="00850CDD" w:rsidRPr="00333419">
        <w:rPr>
          <w:b/>
          <w:bCs/>
        </w:rPr>
        <w:t>D.</w:t>
      </w:r>
      <w:r w:rsidRPr="00333419">
        <w:t xml:space="preserve"> That’s wonderful</w:t>
      </w:r>
    </w:p>
    <w:p w14:paraId="15C29FDB" w14:textId="38BFF233"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0C5215" w:rsidRPr="00333419">
        <w:t xml:space="preserve">Polluted water can directly </w:t>
      </w:r>
      <w:r w:rsidR="00850CDD" w:rsidRPr="00333419">
        <w:t>_______________</w:t>
      </w:r>
      <w:r w:rsidR="000C5215" w:rsidRPr="00333419">
        <w:t xml:space="preserve"> harm </w:t>
      </w:r>
      <w:r w:rsidR="00850CDD" w:rsidRPr="00333419">
        <w:t xml:space="preserve">_______________ </w:t>
      </w:r>
      <w:r w:rsidR="000C5215" w:rsidRPr="00333419">
        <w:t>people’s health and kill fish.</w:t>
      </w:r>
    </w:p>
    <w:p w14:paraId="667B488F" w14:textId="352AC3CB"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do / for</w:t>
      </w:r>
      <w:r w:rsidRPr="00333419">
        <w:tab/>
      </w:r>
      <w:r w:rsidR="00850CDD" w:rsidRPr="00333419">
        <w:rPr>
          <w:b/>
          <w:bCs/>
        </w:rPr>
        <w:t>B.</w:t>
      </w:r>
      <w:r w:rsidRPr="00333419">
        <w:t xml:space="preserve"> do / to</w:t>
      </w:r>
      <w:r w:rsidRPr="00333419">
        <w:tab/>
      </w:r>
      <w:r w:rsidR="00850CDD" w:rsidRPr="00333419">
        <w:rPr>
          <w:b/>
          <w:bCs/>
        </w:rPr>
        <w:t>C.</w:t>
      </w:r>
      <w:r w:rsidRPr="00333419">
        <w:t xml:space="preserve"> make / for</w:t>
      </w:r>
      <w:r w:rsidRPr="00333419">
        <w:tab/>
      </w:r>
      <w:r w:rsidRPr="00333419">
        <w:tab/>
      </w:r>
      <w:r w:rsidR="00850CDD" w:rsidRPr="00333419">
        <w:rPr>
          <w:b/>
          <w:bCs/>
        </w:rPr>
        <w:t>D.</w:t>
      </w:r>
      <w:r w:rsidRPr="00333419">
        <w:t xml:space="preserve"> make / to</w:t>
      </w:r>
    </w:p>
    <w:p w14:paraId="229B720A" w14:textId="7E4BA2BD"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0C5215" w:rsidRPr="00333419">
        <w:t>She wants to buy the new dress.</w:t>
      </w:r>
      <w:r w:rsidR="00850CDD" w:rsidRPr="00333419">
        <w:t xml:space="preserve"> _______________</w:t>
      </w:r>
      <w:r w:rsidR="000C5215" w:rsidRPr="00333419">
        <w:t>, it is very expensive.</w:t>
      </w:r>
    </w:p>
    <w:p w14:paraId="4072A62D" w14:textId="30E337DA"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However</w:t>
      </w:r>
      <w:r w:rsidRPr="00333419">
        <w:tab/>
      </w:r>
      <w:r w:rsidR="00850CDD" w:rsidRPr="00333419">
        <w:rPr>
          <w:b/>
          <w:bCs/>
        </w:rPr>
        <w:t>B.</w:t>
      </w:r>
      <w:r w:rsidRPr="00333419">
        <w:t xml:space="preserve"> Therefore</w:t>
      </w:r>
      <w:r w:rsidRPr="00333419">
        <w:tab/>
      </w:r>
      <w:r w:rsidR="00850CDD" w:rsidRPr="00333419">
        <w:rPr>
          <w:b/>
          <w:bCs/>
        </w:rPr>
        <w:t>C.</w:t>
      </w:r>
      <w:r w:rsidRPr="00333419">
        <w:t xml:space="preserve"> But</w:t>
      </w:r>
      <w:r w:rsidRPr="00333419">
        <w:tab/>
      </w:r>
      <w:r w:rsidRPr="00333419">
        <w:tab/>
      </w:r>
      <w:r w:rsidR="00850CDD" w:rsidRPr="00333419">
        <w:rPr>
          <w:b/>
          <w:bCs/>
        </w:rPr>
        <w:t>D.</w:t>
      </w:r>
      <w:r w:rsidRPr="00333419">
        <w:t xml:space="preserve"> Although</w:t>
      </w:r>
    </w:p>
    <w:p w14:paraId="095DDD33" w14:textId="230FA156"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0C5215" w:rsidRPr="00333419">
        <w:t xml:space="preserve">The label tells the consumers how much energy </w:t>
      </w:r>
      <w:r w:rsidR="00850CDD" w:rsidRPr="00333419">
        <w:t>_______________</w:t>
      </w:r>
      <w:r w:rsidR="000C5215" w:rsidRPr="00333419">
        <w:t xml:space="preserve"> each model has.</w:t>
      </w:r>
    </w:p>
    <w:p w14:paraId="70FBA0A0" w14:textId="635A38DA"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efficiency</w:t>
      </w:r>
      <w:r w:rsidRPr="00333419">
        <w:tab/>
      </w:r>
      <w:r w:rsidR="00850CDD" w:rsidRPr="00333419">
        <w:rPr>
          <w:b/>
          <w:bCs/>
        </w:rPr>
        <w:t>B.</w:t>
      </w:r>
      <w:r w:rsidRPr="00333419">
        <w:t xml:space="preserve"> efficient</w:t>
      </w:r>
      <w:r w:rsidRPr="00333419">
        <w:tab/>
      </w:r>
      <w:r w:rsidR="00850CDD" w:rsidRPr="00333419">
        <w:rPr>
          <w:b/>
          <w:bCs/>
        </w:rPr>
        <w:t>C.</w:t>
      </w:r>
      <w:r w:rsidRPr="00333419">
        <w:t xml:space="preserve"> efficiently</w:t>
      </w:r>
      <w:r w:rsidRPr="00333419">
        <w:tab/>
      </w:r>
      <w:r w:rsidRPr="00333419">
        <w:tab/>
      </w:r>
      <w:r w:rsidR="00850CDD" w:rsidRPr="00333419">
        <w:rPr>
          <w:b/>
          <w:bCs/>
        </w:rPr>
        <w:t>D.</w:t>
      </w:r>
      <w:r w:rsidRPr="00333419">
        <w:t xml:space="preserve"> effective </w:t>
      </w:r>
    </w:p>
    <w:p w14:paraId="004E15B0" w14:textId="31C9D2B6" w:rsidR="000C5215"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0C5215"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0C5215" w:rsidRPr="00333419" w14:paraId="61F79FEC" w14:textId="77777777" w:rsidTr="005539FC">
        <w:tc>
          <w:tcPr>
            <w:tcW w:w="5000" w:type="pct"/>
            <w:gridSpan w:val="2"/>
          </w:tcPr>
          <w:p w14:paraId="3ABC3986" w14:textId="32E2090A"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0C5215" w:rsidRPr="00333419">
              <w:t>What does the sign mean?</w:t>
            </w:r>
          </w:p>
        </w:tc>
      </w:tr>
      <w:tr w:rsidR="000C5215" w:rsidRPr="00333419" w14:paraId="711F8B97" w14:textId="77777777" w:rsidTr="005539FC">
        <w:tc>
          <w:tcPr>
            <w:tcW w:w="1566" w:type="pct"/>
            <w:hideMark/>
          </w:tcPr>
          <w:p w14:paraId="73BEFD31" w14:textId="4BFF137E" w:rsidR="000C5215" w:rsidRPr="00333419" w:rsidRDefault="000C5215" w:rsidP="005539FC">
            <w:pPr>
              <w:shd w:val="clear" w:color="auto" w:fill="FFFFFF"/>
              <w:snapToGrid w:val="0"/>
              <w:jc w:val="center"/>
            </w:pPr>
            <w:r w:rsidRPr="00333419">
              <w:rPr>
                <w:noProof/>
              </w:rPr>
              <w:drawing>
                <wp:inline distT="0" distB="0" distL="0" distR="0" wp14:anchorId="490F1ACA" wp14:editId="6874335C">
                  <wp:extent cx="809625" cy="809625"/>
                  <wp:effectExtent l="0" t="0" r="9525" b="9525"/>
                  <wp:docPr id="69" name="Picture 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4996" cy="814996"/>
                          </a:xfrm>
                          <a:prstGeom prst="rect">
                            <a:avLst/>
                          </a:prstGeom>
                          <a:noFill/>
                          <a:ln>
                            <a:noFill/>
                          </a:ln>
                        </pic:spPr>
                      </pic:pic>
                    </a:graphicData>
                  </a:graphic>
                </wp:inline>
              </w:drawing>
            </w:r>
          </w:p>
        </w:tc>
        <w:tc>
          <w:tcPr>
            <w:tcW w:w="3434" w:type="pct"/>
            <w:hideMark/>
          </w:tcPr>
          <w:p w14:paraId="7305F237" w14:textId="70141CDE" w:rsidR="000C5215" w:rsidRPr="00333419" w:rsidRDefault="000C5215" w:rsidP="000C5215">
            <w:r w:rsidRPr="00333419">
              <w:rPr>
                <w:b/>
                <w:bCs/>
              </w:rPr>
              <w:t>A.</w:t>
            </w:r>
            <w:r w:rsidRPr="00333419">
              <w:t xml:space="preserve"> You can turn left.</w:t>
            </w:r>
          </w:p>
          <w:p w14:paraId="462A1693" w14:textId="1EF5C08A" w:rsidR="000C5215" w:rsidRPr="00333419" w:rsidRDefault="000C5215" w:rsidP="000C5215">
            <w:r w:rsidRPr="00333419">
              <w:rPr>
                <w:b/>
                <w:bCs/>
              </w:rPr>
              <w:t>B.</w:t>
            </w:r>
            <w:r w:rsidRPr="00333419">
              <w:t xml:space="preserve"> You can go straight.</w:t>
            </w:r>
          </w:p>
          <w:p w14:paraId="57B0E323" w14:textId="54E83D55" w:rsidR="000C5215" w:rsidRPr="00333419" w:rsidRDefault="000C5215" w:rsidP="000C5215">
            <w:r w:rsidRPr="00333419">
              <w:rPr>
                <w:b/>
                <w:bCs/>
              </w:rPr>
              <w:t>C.</w:t>
            </w:r>
            <w:r w:rsidRPr="00333419">
              <w:t xml:space="preserve"> You cannot turn left and move ahead.</w:t>
            </w:r>
          </w:p>
          <w:p w14:paraId="1020075F" w14:textId="6C85BF7E" w:rsidR="000C5215" w:rsidRPr="00333419" w:rsidRDefault="000C5215" w:rsidP="000C5215">
            <w:r w:rsidRPr="00333419">
              <w:rPr>
                <w:b/>
                <w:bCs/>
              </w:rPr>
              <w:t>D.</w:t>
            </w:r>
            <w:r w:rsidRPr="00333419">
              <w:t xml:space="preserve"> You are allowed to turn left and move ahead.</w:t>
            </w:r>
          </w:p>
          <w:p w14:paraId="5318952C" w14:textId="77777777" w:rsidR="000C5215" w:rsidRPr="00333419" w:rsidRDefault="000C5215" w:rsidP="005539FC"/>
        </w:tc>
      </w:tr>
      <w:tr w:rsidR="000C5215" w:rsidRPr="00333419" w14:paraId="0FE82108" w14:textId="77777777" w:rsidTr="005539FC">
        <w:tc>
          <w:tcPr>
            <w:tcW w:w="5000" w:type="pct"/>
            <w:gridSpan w:val="2"/>
          </w:tcPr>
          <w:p w14:paraId="623B16D7" w14:textId="185E7F90"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0C5215" w:rsidRPr="00333419">
              <w:t>What</w:t>
            </w:r>
            <w:r w:rsidR="000C5215" w:rsidRPr="00F723A0">
              <w:rPr>
                <w:bCs/>
              </w:rPr>
              <w:t xml:space="preserve"> does the sign mean?</w:t>
            </w:r>
          </w:p>
        </w:tc>
      </w:tr>
      <w:tr w:rsidR="000C5215" w:rsidRPr="00333419" w14:paraId="05A65A19" w14:textId="77777777" w:rsidTr="005539FC">
        <w:tc>
          <w:tcPr>
            <w:tcW w:w="1566" w:type="pct"/>
            <w:hideMark/>
          </w:tcPr>
          <w:p w14:paraId="5747EB19" w14:textId="1EADC0BC" w:rsidR="000C5215" w:rsidRPr="00333419" w:rsidRDefault="000C5215" w:rsidP="005539FC">
            <w:pPr>
              <w:jc w:val="center"/>
            </w:pPr>
            <w:r w:rsidRPr="00333419">
              <w:rPr>
                <w:noProof/>
              </w:rPr>
              <w:drawing>
                <wp:inline distT="0" distB="0" distL="0" distR="0" wp14:anchorId="5E0766C1" wp14:editId="7DB0E225">
                  <wp:extent cx="838200" cy="84382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0390" cy="866164"/>
                          </a:xfrm>
                          <a:prstGeom prst="rect">
                            <a:avLst/>
                          </a:prstGeom>
                          <a:noFill/>
                          <a:ln>
                            <a:noFill/>
                          </a:ln>
                        </pic:spPr>
                      </pic:pic>
                    </a:graphicData>
                  </a:graphic>
                </wp:inline>
              </w:drawing>
            </w:r>
          </w:p>
        </w:tc>
        <w:tc>
          <w:tcPr>
            <w:tcW w:w="3434" w:type="pct"/>
          </w:tcPr>
          <w:p w14:paraId="6EDD910C" w14:textId="77777777" w:rsidR="000C5215" w:rsidRPr="00333419" w:rsidRDefault="000C5215" w:rsidP="000C5215">
            <w:r w:rsidRPr="00333419">
              <w:rPr>
                <w:b/>
                <w:bCs/>
              </w:rPr>
              <w:t>A.</w:t>
            </w:r>
            <w:r w:rsidRPr="00333419">
              <w:t xml:space="preserve"> Van can move on this road.</w:t>
            </w:r>
          </w:p>
          <w:p w14:paraId="451268ED" w14:textId="454DC6D9" w:rsidR="000C5215" w:rsidRPr="00333419" w:rsidRDefault="000C5215" w:rsidP="000C5215">
            <w:r w:rsidRPr="00333419">
              <w:rPr>
                <w:b/>
                <w:bCs/>
              </w:rPr>
              <w:t>B.</w:t>
            </w:r>
            <w:r w:rsidRPr="00333419">
              <w:t xml:space="preserve"> Van is forbidden to move on this road.</w:t>
            </w:r>
          </w:p>
          <w:p w14:paraId="6E5037C4" w14:textId="53D23C7C" w:rsidR="000C5215" w:rsidRPr="00333419" w:rsidRDefault="000C5215" w:rsidP="000C5215">
            <w:r w:rsidRPr="00333419">
              <w:rPr>
                <w:b/>
                <w:bCs/>
              </w:rPr>
              <w:t>C.</w:t>
            </w:r>
            <w:r w:rsidRPr="00333419">
              <w:t xml:space="preserve"> No vehicles please!</w:t>
            </w:r>
          </w:p>
          <w:p w14:paraId="467806B6" w14:textId="43675017" w:rsidR="000C5215" w:rsidRPr="00333419" w:rsidRDefault="000C5215" w:rsidP="000C5215">
            <w:pPr>
              <w:rPr>
                <w:b/>
                <w:bCs/>
              </w:rPr>
            </w:pPr>
            <w:r w:rsidRPr="00333419">
              <w:rPr>
                <w:b/>
                <w:bCs/>
              </w:rPr>
              <w:t>D.</w:t>
            </w:r>
            <w:r w:rsidRPr="00333419">
              <w:t xml:space="preserve"> Van over 20 tons can continue going.</w:t>
            </w:r>
          </w:p>
        </w:tc>
      </w:tr>
    </w:tbl>
    <w:p w14:paraId="4F5B30FF" w14:textId="6DD63D91" w:rsidR="000C5215"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0C5215" w:rsidRPr="00F723A0">
        <w:rPr>
          <w:b/>
          <w:color w:val="0000FF"/>
        </w:rPr>
        <w:t>Choose</w:t>
      </w:r>
      <w:r w:rsidR="000C5215" w:rsidRPr="00F723A0">
        <w:rPr>
          <w:b/>
        </w:rPr>
        <w:t xml:space="preserve"> </w:t>
      </w:r>
      <w:r w:rsidR="000C5215" w:rsidRPr="00F723A0">
        <w:rPr>
          <w:b/>
          <w:color w:val="0000FF"/>
        </w:rPr>
        <w:t xml:space="preserve">the word (A, B, C or D) that best fits the blank space in the following passage. </w:t>
      </w:r>
    </w:p>
    <w:p w14:paraId="787380EC" w14:textId="6F24BE8B" w:rsidR="000C5215" w:rsidRPr="00333419" w:rsidRDefault="000C5215" w:rsidP="00F4163D">
      <w:pPr>
        <w:spacing w:line="360" w:lineRule="auto"/>
        <w:ind w:firstLine="426"/>
      </w:pPr>
      <w:r w:rsidRPr="00333419">
        <w:t xml:space="preserve">Drought is a condition that become </w:t>
      </w:r>
      <w:r w:rsidR="00921E29" w:rsidRPr="00333419">
        <w:rPr>
          <w:b/>
          <w:bCs/>
        </w:rPr>
        <w:t>(17)___________</w:t>
      </w:r>
      <w:r w:rsidRPr="00333419">
        <w:t xml:space="preserve"> the average rain fall for fertile area drops far below the normal amount for a long period of time. In areas which are not irrigated, the lack of </w:t>
      </w:r>
      <w:r w:rsidR="00681EE8" w:rsidRPr="00333419">
        <w:rPr>
          <w:b/>
          <w:bCs/>
        </w:rPr>
        <w:t>(18)___________</w:t>
      </w:r>
      <w:r w:rsidR="00681EE8" w:rsidRPr="00333419">
        <w:t xml:space="preserve"> </w:t>
      </w:r>
      <w:r w:rsidRPr="00333419">
        <w:t xml:space="preserve">causes farm crops to death. Higher than normal temperatures usually accompany period </w:t>
      </w:r>
      <w:r w:rsidR="00681EE8" w:rsidRPr="00333419">
        <w:rPr>
          <w:b/>
          <w:bCs/>
        </w:rPr>
        <w:t>(19)___________</w:t>
      </w:r>
      <w:r w:rsidR="00681EE8" w:rsidRPr="00333419">
        <w:t xml:space="preserve"> </w:t>
      </w:r>
      <w:r w:rsidRPr="00333419">
        <w:lastRenderedPageBreak/>
        <w:t xml:space="preserve">drought. They add to the crop damage. Forest fires start </w:t>
      </w:r>
      <w:r w:rsidR="00681EE8" w:rsidRPr="00333419">
        <w:rPr>
          <w:b/>
          <w:bCs/>
        </w:rPr>
        <w:t>(20)___________</w:t>
      </w:r>
      <w:r w:rsidR="00681EE8" w:rsidRPr="00333419">
        <w:t xml:space="preserve"> </w:t>
      </w:r>
      <w:r w:rsidRPr="00333419">
        <w:t xml:space="preserve">during drought. The soil of a drought area becomes dry and crumbles. Often the rich topsoil is blown away by the hot, dry </w:t>
      </w:r>
      <w:r w:rsidR="00681EE8" w:rsidRPr="00333419">
        <w:rPr>
          <w:b/>
          <w:bCs/>
        </w:rPr>
        <w:t>(21)___________</w:t>
      </w:r>
      <w:r w:rsidRPr="00333419">
        <w:t xml:space="preserve">. Streams, ponds, and wells often dry up during a drought, and animals suffer and may even dies because of the lack of </w:t>
      </w:r>
      <w:r w:rsidR="00681EE8" w:rsidRPr="00333419">
        <w:rPr>
          <w:b/>
          <w:bCs/>
        </w:rPr>
        <w:t>(22)___________.</w:t>
      </w:r>
    </w:p>
    <w:p w14:paraId="0225D938" w14:textId="03C603C7"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681EE8" w:rsidRPr="00F723A0">
        <w:rPr>
          <w:b/>
          <w:bCs/>
        </w:rPr>
        <w:tab/>
        <w:t>A.</w:t>
      </w:r>
      <w:r w:rsidR="000C5215" w:rsidRPr="00333419">
        <w:t xml:space="preserve"> when</w:t>
      </w:r>
      <w:r w:rsidR="000C5215" w:rsidRPr="00333419">
        <w:tab/>
      </w:r>
      <w:r w:rsidR="00681EE8" w:rsidRPr="00F723A0">
        <w:rPr>
          <w:b/>
          <w:bCs/>
        </w:rPr>
        <w:t>B.</w:t>
      </w:r>
      <w:r w:rsidR="000C5215" w:rsidRPr="00333419">
        <w:t xml:space="preserve"> where</w:t>
      </w:r>
      <w:r w:rsidR="000C5215" w:rsidRPr="00333419">
        <w:tab/>
      </w:r>
      <w:r w:rsidR="00681EE8" w:rsidRPr="00F723A0">
        <w:rPr>
          <w:b/>
          <w:bCs/>
        </w:rPr>
        <w:t>C.</w:t>
      </w:r>
      <w:r w:rsidR="000C5215" w:rsidRPr="00333419">
        <w:t xml:space="preserve"> what</w:t>
      </w:r>
      <w:r w:rsidR="000C5215" w:rsidRPr="00333419">
        <w:tab/>
      </w:r>
      <w:r w:rsidR="00681EE8" w:rsidRPr="00F723A0">
        <w:rPr>
          <w:b/>
          <w:bCs/>
        </w:rPr>
        <w:t>D.</w:t>
      </w:r>
      <w:r w:rsidR="000C5215" w:rsidRPr="00333419">
        <w:t xml:space="preserve"> who</w:t>
      </w:r>
    </w:p>
    <w:p w14:paraId="010AFA03" w14:textId="245C5F78"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681EE8" w:rsidRPr="00F723A0">
        <w:rPr>
          <w:b/>
          <w:bCs/>
        </w:rPr>
        <w:tab/>
        <w:t>A.</w:t>
      </w:r>
      <w:r w:rsidR="000C5215" w:rsidRPr="00333419">
        <w:t xml:space="preserve"> wind</w:t>
      </w:r>
      <w:r w:rsidR="000C5215" w:rsidRPr="00333419">
        <w:tab/>
      </w:r>
      <w:r w:rsidR="00681EE8" w:rsidRPr="00F723A0">
        <w:rPr>
          <w:b/>
          <w:bCs/>
        </w:rPr>
        <w:t>B.</w:t>
      </w:r>
      <w:r w:rsidR="000C5215" w:rsidRPr="00333419">
        <w:t xml:space="preserve"> rain</w:t>
      </w:r>
      <w:r w:rsidR="000C5215" w:rsidRPr="00333419">
        <w:tab/>
      </w:r>
      <w:r w:rsidR="00681EE8" w:rsidRPr="00F723A0">
        <w:rPr>
          <w:b/>
          <w:bCs/>
        </w:rPr>
        <w:t>C.</w:t>
      </w:r>
      <w:r w:rsidR="000C5215" w:rsidRPr="00333419">
        <w:t xml:space="preserve"> fog</w:t>
      </w:r>
      <w:r w:rsidR="000C5215" w:rsidRPr="00333419">
        <w:tab/>
      </w:r>
      <w:r w:rsidR="00681EE8" w:rsidRPr="00F723A0">
        <w:rPr>
          <w:b/>
          <w:bCs/>
        </w:rPr>
        <w:t>D.</w:t>
      </w:r>
      <w:r w:rsidR="000C5215" w:rsidRPr="00333419">
        <w:t xml:space="preserve"> storm</w:t>
      </w:r>
    </w:p>
    <w:p w14:paraId="1D25EF34" w14:textId="5F4AC983"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681EE8" w:rsidRPr="00F723A0">
        <w:rPr>
          <w:b/>
          <w:bCs/>
        </w:rPr>
        <w:tab/>
        <w:t>A.</w:t>
      </w:r>
      <w:r w:rsidR="000C5215" w:rsidRPr="00333419">
        <w:t xml:space="preserve"> in</w:t>
      </w:r>
      <w:r w:rsidR="000C5215" w:rsidRPr="00333419">
        <w:tab/>
      </w:r>
      <w:r w:rsidR="00681EE8" w:rsidRPr="00F723A0">
        <w:rPr>
          <w:b/>
          <w:bCs/>
        </w:rPr>
        <w:t>B.</w:t>
      </w:r>
      <w:r w:rsidR="000C5215" w:rsidRPr="00333419">
        <w:t xml:space="preserve"> at</w:t>
      </w:r>
      <w:r w:rsidR="000C5215" w:rsidRPr="00333419">
        <w:tab/>
      </w:r>
      <w:r w:rsidR="00681EE8" w:rsidRPr="00F723A0">
        <w:rPr>
          <w:b/>
          <w:bCs/>
        </w:rPr>
        <w:t>C.</w:t>
      </w:r>
      <w:r w:rsidR="000C5215" w:rsidRPr="00333419">
        <w:t xml:space="preserve"> on</w:t>
      </w:r>
      <w:r w:rsidR="000C5215" w:rsidRPr="00333419">
        <w:tab/>
      </w:r>
      <w:r w:rsidR="00681EE8" w:rsidRPr="00F723A0">
        <w:rPr>
          <w:b/>
          <w:bCs/>
        </w:rPr>
        <w:t>D.</w:t>
      </w:r>
      <w:r w:rsidR="000C5215" w:rsidRPr="00333419">
        <w:t xml:space="preserve"> of</w:t>
      </w:r>
    </w:p>
    <w:p w14:paraId="53566B82" w14:textId="32C4733C"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681EE8" w:rsidRPr="00F723A0">
        <w:rPr>
          <w:b/>
          <w:bCs/>
        </w:rPr>
        <w:tab/>
        <w:t>A.</w:t>
      </w:r>
      <w:r w:rsidR="000C5215" w:rsidRPr="00333419">
        <w:t xml:space="preserve"> difficulty</w:t>
      </w:r>
      <w:r w:rsidR="000C5215" w:rsidRPr="00333419">
        <w:tab/>
      </w:r>
      <w:r w:rsidR="00681EE8" w:rsidRPr="00F723A0">
        <w:rPr>
          <w:b/>
          <w:bCs/>
        </w:rPr>
        <w:t>B.</w:t>
      </w:r>
      <w:r w:rsidR="000C5215" w:rsidRPr="00333419">
        <w:t xml:space="preserve"> easily</w:t>
      </w:r>
      <w:r w:rsidR="000C5215" w:rsidRPr="00333419">
        <w:tab/>
      </w:r>
      <w:r w:rsidR="00681EE8" w:rsidRPr="00F723A0">
        <w:rPr>
          <w:b/>
          <w:bCs/>
        </w:rPr>
        <w:t>C.</w:t>
      </w:r>
      <w:r w:rsidR="000C5215" w:rsidRPr="00333419">
        <w:t xml:space="preserve"> hardly</w:t>
      </w:r>
      <w:r w:rsidR="000C5215" w:rsidRPr="00333419">
        <w:tab/>
      </w:r>
      <w:r w:rsidR="00681EE8" w:rsidRPr="00F723A0">
        <w:rPr>
          <w:b/>
          <w:bCs/>
        </w:rPr>
        <w:t>D.</w:t>
      </w:r>
      <w:r w:rsidR="000C5215" w:rsidRPr="00333419">
        <w:t xml:space="preserve"> quickly</w:t>
      </w:r>
    </w:p>
    <w:p w14:paraId="35674E2E" w14:textId="5D3AC9F5"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681EE8" w:rsidRPr="00F723A0">
        <w:rPr>
          <w:b/>
          <w:bCs/>
        </w:rPr>
        <w:tab/>
        <w:t>A.</w:t>
      </w:r>
      <w:r w:rsidR="000C5215" w:rsidRPr="00333419">
        <w:t xml:space="preserve"> winds</w:t>
      </w:r>
      <w:r w:rsidR="000C5215" w:rsidRPr="00333419">
        <w:tab/>
      </w:r>
      <w:r w:rsidR="00681EE8" w:rsidRPr="00F723A0">
        <w:rPr>
          <w:b/>
          <w:bCs/>
        </w:rPr>
        <w:t>B.</w:t>
      </w:r>
      <w:r w:rsidR="000C5215" w:rsidRPr="00333419">
        <w:t xml:space="preserve"> rains</w:t>
      </w:r>
      <w:r w:rsidR="000C5215" w:rsidRPr="00333419">
        <w:tab/>
      </w:r>
      <w:r w:rsidR="00681EE8" w:rsidRPr="00F723A0">
        <w:rPr>
          <w:b/>
          <w:bCs/>
        </w:rPr>
        <w:t>C.</w:t>
      </w:r>
      <w:r w:rsidR="000C5215" w:rsidRPr="00333419">
        <w:t xml:space="preserve"> fogs</w:t>
      </w:r>
      <w:r w:rsidR="000C5215" w:rsidRPr="00333419">
        <w:tab/>
      </w:r>
      <w:r w:rsidR="00681EE8" w:rsidRPr="00F723A0">
        <w:rPr>
          <w:b/>
          <w:bCs/>
        </w:rPr>
        <w:t>D.</w:t>
      </w:r>
      <w:r w:rsidR="000C5215" w:rsidRPr="00333419">
        <w:t xml:space="preserve"> storms</w:t>
      </w:r>
    </w:p>
    <w:p w14:paraId="572F04BD" w14:textId="7B85FE69"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681EE8" w:rsidRPr="00F723A0">
        <w:rPr>
          <w:b/>
          <w:bCs/>
        </w:rPr>
        <w:tab/>
        <w:t>A.</w:t>
      </w:r>
      <w:r w:rsidR="000C5215" w:rsidRPr="00333419">
        <w:t xml:space="preserve"> air</w:t>
      </w:r>
      <w:r w:rsidR="000C5215" w:rsidRPr="00333419">
        <w:tab/>
      </w:r>
      <w:r w:rsidR="00681EE8" w:rsidRPr="00F723A0">
        <w:rPr>
          <w:b/>
          <w:bCs/>
        </w:rPr>
        <w:t>B.</w:t>
      </w:r>
      <w:r w:rsidR="000C5215" w:rsidRPr="00333419">
        <w:t xml:space="preserve"> steam</w:t>
      </w:r>
      <w:r w:rsidR="000C5215" w:rsidRPr="00333419">
        <w:tab/>
      </w:r>
      <w:r w:rsidR="00681EE8" w:rsidRPr="00F723A0">
        <w:rPr>
          <w:b/>
          <w:bCs/>
        </w:rPr>
        <w:t>C.</w:t>
      </w:r>
      <w:r w:rsidR="000C5215" w:rsidRPr="00333419">
        <w:t xml:space="preserve"> wind</w:t>
      </w:r>
      <w:r w:rsidR="000C5215" w:rsidRPr="00333419">
        <w:tab/>
      </w:r>
      <w:r w:rsidR="00681EE8" w:rsidRPr="00F723A0">
        <w:rPr>
          <w:b/>
          <w:bCs/>
        </w:rPr>
        <w:t>D.</w:t>
      </w:r>
      <w:r w:rsidR="000C5215" w:rsidRPr="00333419">
        <w:t xml:space="preserve"> water</w:t>
      </w:r>
    </w:p>
    <w:p w14:paraId="41D5B22F" w14:textId="5D6E1CE9" w:rsidR="000C5215"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0C5215" w:rsidRPr="00F723A0">
        <w:rPr>
          <w:b/>
          <w:color w:val="0000FF"/>
        </w:rPr>
        <w:t>Read the passage, then decide if the statements that follow it are True or False.</w:t>
      </w:r>
    </w:p>
    <w:p w14:paraId="3E2181A7" w14:textId="77777777" w:rsidR="000C5215" w:rsidRPr="00333419" w:rsidRDefault="000C5215" w:rsidP="00681EE8">
      <w:pPr>
        <w:spacing w:before="120"/>
        <w:ind w:firstLine="425"/>
      </w:pPr>
      <w:r w:rsidRPr="00333419">
        <w:t>Switzerland is a small country in central Europe. The total land area of this tiny country is only 15,941 square miles (41,288 square kilometers). The estimated population of this European nation in 1984 was 6,392,000.</w:t>
      </w:r>
    </w:p>
    <w:p w14:paraId="2677AF92" w14:textId="77777777" w:rsidR="000C5215" w:rsidRPr="00333419" w:rsidRDefault="000C5215" w:rsidP="00681EE8">
      <w:pPr>
        <w:spacing w:before="120"/>
        <w:ind w:firstLine="425"/>
      </w:pPr>
      <w:r w:rsidRPr="00333419">
        <w:t>Because this nation is so small, you might think that there is only one nation language. However, you would be incorrect because there are three official languages. They are German, French and Italian. As a result, Switzerland has three official names: Schweiz (in German), Suisse (in French), and Svizzera (in Italian). All national laws are published in these languages.</w:t>
      </w:r>
    </w:p>
    <w:p w14:paraId="58974DF4" w14:textId="77777777" w:rsidR="000C5215" w:rsidRPr="00333419" w:rsidRDefault="000C5215" w:rsidP="00681EE8">
      <w:pPr>
        <w:spacing w:before="120"/>
        <w:ind w:firstLine="425"/>
      </w:pPr>
      <w:r w:rsidRPr="00333419">
        <w:t>The three official languages plus Romansch are the four national languages spoken in Switzerland. If you look on Swiss coins or postage stamps, you will not find the name for this country in any of the national languages. Instead, you will find the word “Helvetia”, the Latin name for this country.</w:t>
      </w:r>
    </w:p>
    <w:p w14:paraId="3F966248" w14:textId="552A1ED3" w:rsidR="000C5215" w:rsidRPr="00333419" w:rsidRDefault="00F723A0" w:rsidP="00F723A0">
      <w:pPr>
        <w:shd w:val="clear" w:color="auto" w:fill="FFFFFF"/>
        <w:tabs>
          <w:tab w:val="left" w:pos="9356"/>
          <w:tab w:val="left" w:leader="underscore" w:pos="10773"/>
        </w:tabs>
        <w:snapToGrid w:val="0"/>
        <w:spacing w:before="120"/>
        <w:ind w:left="425" w:hanging="425"/>
      </w:pPr>
      <w:r w:rsidRPr="00333419">
        <w:rPr>
          <w:b/>
        </w:rPr>
        <w:t>23.</w:t>
      </w:r>
      <w:r w:rsidRPr="00333419">
        <w:rPr>
          <w:b/>
        </w:rPr>
        <w:tab/>
      </w:r>
      <w:r w:rsidR="000C5215" w:rsidRPr="00333419">
        <w:t>German, French and Italian are three official languages in Switzerland.</w:t>
      </w:r>
      <w:r w:rsidR="00681EE8" w:rsidRPr="00333419">
        <w:tab/>
      </w:r>
      <w:r w:rsidR="000C5215" w:rsidRPr="00333419">
        <w:tab/>
      </w:r>
    </w:p>
    <w:p w14:paraId="0745396E" w14:textId="3FDFFE66" w:rsidR="000C5215" w:rsidRPr="00333419" w:rsidRDefault="00F723A0" w:rsidP="00F723A0">
      <w:pPr>
        <w:shd w:val="clear" w:color="auto" w:fill="FFFFFF"/>
        <w:tabs>
          <w:tab w:val="left" w:pos="9356"/>
          <w:tab w:val="left" w:leader="underscore" w:pos="10773"/>
        </w:tabs>
        <w:snapToGrid w:val="0"/>
        <w:spacing w:before="120"/>
        <w:ind w:left="425" w:hanging="425"/>
      </w:pPr>
      <w:r w:rsidRPr="00333419">
        <w:rPr>
          <w:b/>
        </w:rPr>
        <w:t>24.</w:t>
      </w:r>
      <w:r w:rsidRPr="00333419">
        <w:rPr>
          <w:b/>
        </w:rPr>
        <w:tab/>
      </w:r>
      <w:r w:rsidR="000C5215" w:rsidRPr="00333419">
        <w:t>Many people in Switzerland speak German, but probably only a very few speak Romansch.</w:t>
      </w:r>
      <w:r w:rsidR="000C5215" w:rsidRPr="00333419">
        <w:tab/>
      </w:r>
      <w:r w:rsidR="00681EE8" w:rsidRPr="00333419">
        <w:tab/>
      </w:r>
    </w:p>
    <w:p w14:paraId="05B8D934" w14:textId="3238BF4D" w:rsidR="000C5215" w:rsidRPr="00333419" w:rsidRDefault="00F723A0" w:rsidP="00F723A0">
      <w:pPr>
        <w:shd w:val="clear" w:color="auto" w:fill="FFFFFF"/>
        <w:tabs>
          <w:tab w:val="left" w:pos="9356"/>
          <w:tab w:val="left" w:leader="underscore" w:pos="10773"/>
        </w:tabs>
        <w:snapToGrid w:val="0"/>
        <w:spacing w:before="120"/>
        <w:ind w:left="425" w:hanging="425"/>
      </w:pPr>
      <w:r w:rsidRPr="00333419">
        <w:rPr>
          <w:b/>
        </w:rPr>
        <w:t>25.</w:t>
      </w:r>
      <w:r w:rsidRPr="00333419">
        <w:rPr>
          <w:b/>
        </w:rPr>
        <w:tab/>
      </w:r>
      <w:r w:rsidR="000C5215" w:rsidRPr="00333419">
        <w:t>Italian is an official language.</w:t>
      </w:r>
      <w:r w:rsidR="00681EE8" w:rsidRPr="00333419">
        <w:tab/>
      </w:r>
      <w:r w:rsidR="00681EE8" w:rsidRPr="00333419">
        <w:tab/>
      </w:r>
    </w:p>
    <w:p w14:paraId="1F7141C3" w14:textId="7F55017C" w:rsidR="000C5215" w:rsidRPr="00333419" w:rsidRDefault="00F723A0" w:rsidP="00F723A0">
      <w:pPr>
        <w:shd w:val="clear" w:color="auto" w:fill="FFFFFF"/>
        <w:tabs>
          <w:tab w:val="left" w:pos="9356"/>
          <w:tab w:val="left" w:leader="underscore" w:pos="10773"/>
        </w:tabs>
        <w:snapToGrid w:val="0"/>
        <w:spacing w:before="120"/>
        <w:ind w:left="425" w:hanging="425"/>
      </w:pPr>
      <w:r w:rsidRPr="00333419">
        <w:rPr>
          <w:b/>
        </w:rPr>
        <w:t>26.</w:t>
      </w:r>
      <w:r w:rsidRPr="00333419">
        <w:rPr>
          <w:b/>
        </w:rPr>
        <w:tab/>
      </w:r>
      <w:r w:rsidR="000C5215" w:rsidRPr="00333419">
        <w:t>On Swiss coins, you will find the name Switzerland.</w:t>
      </w:r>
      <w:r w:rsidR="00681EE8" w:rsidRPr="00333419">
        <w:tab/>
      </w:r>
      <w:r w:rsidR="000C5215" w:rsidRPr="00333419">
        <w:tab/>
      </w:r>
    </w:p>
    <w:p w14:paraId="56F48D36" w14:textId="7B2A858F" w:rsidR="000C5215" w:rsidRPr="00333419" w:rsidRDefault="00681EE8" w:rsidP="00681EE8">
      <w:pPr>
        <w:snapToGrid w:val="0"/>
        <w:spacing w:before="240" w:after="120"/>
        <w:rPr>
          <w:b/>
          <w:i/>
          <w:iCs/>
          <w:color w:val="0000FF"/>
        </w:rPr>
      </w:pPr>
      <w:r w:rsidRPr="00333419">
        <w:rPr>
          <w:b/>
          <w:i/>
          <w:iCs/>
          <w:color w:val="0000FF"/>
        </w:rPr>
        <w:t>Read the passage again and c</w:t>
      </w:r>
      <w:r w:rsidR="000C5215" w:rsidRPr="00333419">
        <w:rPr>
          <w:b/>
          <w:i/>
          <w:iCs/>
          <w:color w:val="0000FF"/>
        </w:rPr>
        <w:t xml:space="preserve">hoose the correct answer. </w:t>
      </w:r>
    </w:p>
    <w:p w14:paraId="7EDA335F" w14:textId="7FE359BC"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0C5215" w:rsidRPr="00333419">
        <w:t>Where is Switzerland located in Europe according to the passage?</w:t>
      </w:r>
    </w:p>
    <w:p w14:paraId="13F1ACCA" w14:textId="6A94A37D" w:rsidR="000C5215" w:rsidRPr="00333419" w:rsidRDefault="000C5215" w:rsidP="00681EE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In the North</w:t>
      </w:r>
      <w:r w:rsidRPr="00333419">
        <w:tab/>
      </w:r>
      <w:r w:rsidRPr="00333419">
        <w:rPr>
          <w:b/>
          <w:bCs/>
        </w:rPr>
        <w:t>B.</w:t>
      </w:r>
      <w:r w:rsidRPr="00333419">
        <w:t xml:space="preserve"> In the West</w:t>
      </w:r>
      <w:r w:rsidRPr="00333419">
        <w:tab/>
      </w:r>
      <w:r w:rsidRPr="00333419">
        <w:rPr>
          <w:b/>
          <w:bCs/>
        </w:rPr>
        <w:t>C.</w:t>
      </w:r>
      <w:r w:rsidRPr="00333419">
        <w:t xml:space="preserve"> In the Center</w:t>
      </w:r>
      <w:r w:rsidRPr="00333419">
        <w:tab/>
      </w:r>
      <w:r w:rsidRPr="00333419">
        <w:rPr>
          <w:b/>
          <w:bCs/>
        </w:rPr>
        <w:tab/>
        <w:t xml:space="preserve">D. </w:t>
      </w:r>
      <w:r w:rsidRPr="00333419">
        <w:t>In the South</w:t>
      </w:r>
    </w:p>
    <w:p w14:paraId="397E7CCD" w14:textId="0EEB8345"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0C5215" w:rsidRPr="00333419">
        <w:t xml:space="preserve">Which language is the word </w:t>
      </w:r>
      <w:r w:rsidR="000C5215" w:rsidRPr="00F723A0">
        <w:rPr>
          <w:b/>
        </w:rPr>
        <w:t>“Helvetia”</w:t>
      </w:r>
      <w:r w:rsidR="000C5215" w:rsidRPr="00333419">
        <w:t xml:space="preserve"> originated from?</w:t>
      </w:r>
    </w:p>
    <w:p w14:paraId="44869FE3" w14:textId="2F2E341C" w:rsidR="000C5215" w:rsidRPr="00333419" w:rsidRDefault="000C5215" w:rsidP="00681EE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German</w:t>
      </w:r>
      <w:r w:rsidRPr="00333419">
        <w:tab/>
      </w:r>
      <w:r w:rsidRPr="00333419">
        <w:rPr>
          <w:b/>
          <w:bCs/>
        </w:rPr>
        <w:t>B.</w:t>
      </w:r>
      <w:r w:rsidRPr="00333419">
        <w:t xml:space="preserve"> Italian</w:t>
      </w:r>
      <w:r w:rsidRPr="00333419">
        <w:tab/>
      </w:r>
      <w:r w:rsidRPr="00333419">
        <w:rPr>
          <w:b/>
          <w:bCs/>
        </w:rPr>
        <w:t>C.</w:t>
      </w:r>
      <w:r w:rsidRPr="00333419">
        <w:t xml:space="preserve"> French</w:t>
      </w:r>
      <w:r w:rsidRPr="00333419">
        <w:tab/>
      </w:r>
      <w:r w:rsidRPr="00333419">
        <w:rPr>
          <w:b/>
          <w:bCs/>
        </w:rPr>
        <w:tab/>
        <w:t>D.</w:t>
      </w:r>
      <w:r w:rsidRPr="00333419">
        <w:t xml:space="preserve"> Latin</w:t>
      </w:r>
    </w:p>
    <w:p w14:paraId="7BB09204" w14:textId="6D17E293" w:rsidR="000C5215"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681EE8" w:rsidRPr="00F723A0">
        <w:rPr>
          <w:b/>
          <w:color w:val="0000FF"/>
        </w:rPr>
        <w:t xml:space="preserve"> </w:t>
      </w:r>
      <w:r w:rsidR="000C5215" w:rsidRPr="00F723A0">
        <w:rPr>
          <w:b/>
          <w:color w:val="0000FF"/>
        </w:rPr>
        <w:t>Use the correct form of the word given in each sentence</w:t>
      </w:r>
      <w:r w:rsidR="007C2C16" w:rsidRPr="00F723A0">
        <w:rPr>
          <w:b/>
          <w:color w:val="0000FF"/>
        </w:rPr>
        <w:t>.</w:t>
      </w:r>
    </w:p>
    <w:p w14:paraId="3FDE9964" w14:textId="790EEDBB" w:rsidR="000C5215" w:rsidRPr="00333419" w:rsidRDefault="00F723A0" w:rsidP="00F723A0">
      <w:pPr>
        <w:shd w:val="clear" w:color="auto" w:fill="FFFFFF"/>
        <w:tabs>
          <w:tab w:val="right" w:pos="10773"/>
        </w:tabs>
        <w:snapToGrid w:val="0"/>
        <w:spacing w:before="120"/>
        <w:ind w:left="425" w:hanging="425"/>
      </w:pPr>
      <w:r w:rsidRPr="00333419">
        <w:rPr>
          <w:b/>
        </w:rPr>
        <w:t>29.</w:t>
      </w:r>
      <w:r w:rsidRPr="00333419">
        <w:rPr>
          <w:b/>
        </w:rPr>
        <w:tab/>
      </w:r>
      <w:r w:rsidR="000C5215" w:rsidRPr="00333419">
        <w:t xml:space="preserve">Recently pop-rock music has decreased in </w:t>
      </w:r>
      <w:r w:rsidR="00681EE8" w:rsidRPr="00333419">
        <w:t>______________________________________.</w:t>
      </w:r>
      <w:r w:rsidR="000C5215" w:rsidRPr="00F723A0">
        <w:rPr>
          <w:b/>
          <w:bCs/>
          <w:i/>
          <w:iCs/>
        </w:rPr>
        <w:tab/>
        <w:t>(</w:t>
      </w:r>
      <w:r w:rsidR="00681EE8" w:rsidRPr="00F723A0">
        <w:rPr>
          <w:b/>
          <w:bCs/>
          <w:i/>
          <w:iCs/>
        </w:rPr>
        <w:t>p</w:t>
      </w:r>
      <w:r w:rsidR="000C5215" w:rsidRPr="00F723A0">
        <w:rPr>
          <w:b/>
          <w:bCs/>
          <w:i/>
          <w:iCs/>
        </w:rPr>
        <w:t>opular)</w:t>
      </w:r>
    </w:p>
    <w:p w14:paraId="59AF6792" w14:textId="73A3A07A" w:rsidR="000C5215" w:rsidRPr="00F723A0" w:rsidRDefault="00F723A0" w:rsidP="00F723A0">
      <w:pPr>
        <w:shd w:val="clear" w:color="auto" w:fill="FFFFFF"/>
        <w:tabs>
          <w:tab w:val="right" w:pos="10773"/>
        </w:tabs>
        <w:snapToGrid w:val="0"/>
        <w:spacing w:before="120"/>
        <w:ind w:left="425" w:hanging="425"/>
        <w:rPr>
          <w:b/>
          <w:bCs/>
          <w:i/>
          <w:iCs/>
        </w:rPr>
      </w:pPr>
      <w:r w:rsidRPr="00333419">
        <w:rPr>
          <w:b/>
          <w:bCs/>
        </w:rPr>
        <w:t>30.</w:t>
      </w:r>
      <w:r w:rsidRPr="00333419">
        <w:rPr>
          <w:b/>
          <w:bCs/>
        </w:rPr>
        <w:tab/>
      </w:r>
      <w:r w:rsidR="000C5215" w:rsidRPr="00333419">
        <w:t xml:space="preserve">Your money will be refunded if the goods prove to be </w:t>
      </w:r>
      <w:r w:rsidR="00681EE8" w:rsidRPr="00333419">
        <w:t>_____________________________.</w:t>
      </w:r>
      <w:r w:rsidR="000C5215" w:rsidRPr="00333419">
        <w:tab/>
      </w:r>
      <w:r w:rsidR="000C5215" w:rsidRPr="00F723A0">
        <w:rPr>
          <w:b/>
          <w:bCs/>
          <w:i/>
          <w:iCs/>
        </w:rPr>
        <w:t>(</w:t>
      </w:r>
      <w:r w:rsidR="00681EE8" w:rsidRPr="00F723A0">
        <w:rPr>
          <w:b/>
          <w:bCs/>
          <w:i/>
          <w:iCs/>
        </w:rPr>
        <w:t>s</w:t>
      </w:r>
      <w:r w:rsidR="000C5215" w:rsidRPr="00F723A0">
        <w:rPr>
          <w:b/>
          <w:bCs/>
          <w:i/>
          <w:iCs/>
        </w:rPr>
        <w:t>atisfy)</w:t>
      </w:r>
    </w:p>
    <w:p w14:paraId="39252880" w14:textId="2B914EDB" w:rsidR="000C5215"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0C5215" w:rsidRPr="00333419">
        <w:t>The</w:t>
      </w:r>
      <w:r w:rsidR="00681EE8" w:rsidRPr="00333419">
        <w:t xml:space="preserve"> ____________________________ </w:t>
      </w:r>
      <w:r w:rsidR="000C5215" w:rsidRPr="00333419">
        <w:t xml:space="preserve">of old buildings should be taken into consideration. </w:t>
      </w:r>
      <w:r w:rsidR="000C5215" w:rsidRPr="00F723A0">
        <w:rPr>
          <w:b/>
          <w:bCs/>
          <w:i/>
          <w:iCs/>
        </w:rPr>
        <w:tab/>
        <w:t>(</w:t>
      </w:r>
      <w:r w:rsidR="00681EE8" w:rsidRPr="00F723A0">
        <w:rPr>
          <w:b/>
          <w:bCs/>
          <w:i/>
          <w:iCs/>
        </w:rPr>
        <w:t>p</w:t>
      </w:r>
      <w:r w:rsidR="000C5215" w:rsidRPr="00F723A0">
        <w:rPr>
          <w:b/>
          <w:bCs/>
          <w:i/>
          <w:iCs/>
        </w:rPr>
        <w:t>reserve)</w:t>
      </w:r>
    </w:p>
    <w:p w14:paraId="618F95E2" w14:textId="3C8C09DB" w:rsidR="000C5215"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0C5215" w:rsidRPr="00333419">
        <w:t xml:space="preserve">It is tiring to talk to such </w:t>
      </w:r>
      <w:r w:rsidR="00681EE8" w:rsidRPr="00333419">
        <w:t>________________________________________</w:t>
      </w:r>
      <w:r w:rsidR="000C5215" w:rsidRPr="00333419">
        <w:t xml:space="preserve">-minded person. </w:t>
      </w:r>
      <w:r w:rsidR="000C5215" w:rsidRPr="00F723A0">
        <w:rPr>
          <w:b/>
          <w:bCs/>
          <w:i/>
          <w:iCs/>
        </w:rPr>
        <w:tab/>
        <w:t>(</w:t>
      </w:r>
      <w:r w:rsidR="00681EE8" w:rsidRPr="00F723A0">
        <w:rPr>
          <w:b/>
          <w:bCs/>
          <w:i/>
          <w:iCs/>
        </w:rPr>
        <w:t>c</w:t>
      </w:r>
      <w:r w:rsidR="000C5215" w:rsidRPr="00F723A0">
        <w:rPr>
          <w:b/>
          <w:bCs/>
          <w:i/>
          <w:iCs/>
        </w:rPr>
        <w:t>onserve)</w:t>
      </w:r>
    </w:p>
    <w:p w14:paraId="5C75E1B5" w14:textId="13C34CAF" w:rsidR="000C5215"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0C5215" w:rsidRPr="00333419">
        <w:t xml:space="preserve">They did everything possible to </w:t>
      </w:r>
      <w:r w:rsidR="00681EE8" w:rsidRPr="00333419">
        <w:t>__________________________________</w:t>
      </w:r>
      <w:r w:rsidR="000C5215" w:rsidRPr="00333419">
        <w:t xml:space="preserve"> the police force. </w:t>
      </w:r>
      <w:r w:rsidR="000C5215" w:rsidRPr="00F723A0">
        <w:rPr>
          <w:b/>
          <w:bCs/>
          <w:i/>
          <w:iCs/>
        </w:rPr>
        <w:tab/>
        <w:t>(</w:t>
      </w:r>
      <w:r w:rsidR="00681EE8" w:rsidRPr="00F723A0">
        <w:rPr>
          <w:b/>
          <w:bCs/>
          <w:i/>
          <w:iCs/>
        </w:rPr>
        <w:t>s</w:t>
      </w:r>
      <w:r w:rsidR="000C5215" w:rsidRPr="00F723A0">
        <w:rPr>
          <w:b/>
          <w:bCs/>
          <w:i/>
          <w:iCs/>
        </w:rPr>
        <w:t>trong)</w:t>
      </w:r>
    </w:p>
    <w:p w14:paraId="3160B818" w14:textId="4C0DE4FA" w:rsidR="000C5215" w:rsidRPr="00333419" w:rsidRDefault="00F723A0" w:rsidP="00F723A0">
      <w:pPr>
        <w:shd w:val="clear" w:color="auto" w:fill="FFFFFF"/>
        <w:tabs>
          <w:tab w:val="right" w:pos="10773"/>
        </w:tabs>
        <w:snapToGrid w:val="0"/>
        <w:spacing w:before="120"/>
        <w:ind w:left="425" w:hanging="425"/>
      </w:pPr>
      <w:r w:rsidRPr="00333419">
        <w:rPr>
          <w:b/>
        </w:rPr>
        <w:t>34.</w:t>
      </w:r>
      <w:r w:rsidRPr="00333419">
        <w:rPr>
          <w:b/>
        </w:rPr>
        <w:tab/>
      </w:r>
      <w:r w:rsidR="000C5215" w:rsidRPr="00333419">
        <w:t xml:space="preserve">Smoke from cigarettes can even do harm to </w:t>
      </w:r>
      <w:r w:rsidR="00681EE8" w:rsidRPr="00333419">
        <w:t>_____________________________________.</w:t>
      </w:r>
      <w:r w:rsidR="000C5215" w:rsidRPr="00333419">
        <w:t xml:space="preserve"> </w:t>
      </w:r>
      <w:r w:rsidR="000C5215" w:rsidRPr="00333419">
        <w:tab/>
      </w:r>
      <w:r w:rsidR="000C5215" w:rsidRPr="00F723A0">
        <w:rPr>
          <w:b/>
          <w:bCs/>
          <w:i/>
          <w:iCs/>
        </w:rPr>
        <w:t>(</w:t>
      </w:r>
      <w:r w:rsidR="00681EE8" w:rsidRPr="00F723A0">
        <w:rPr>
          <w:b/>
          <w:bCs/>
          <w:i/>
          <w:iCs/>
        </w:rPr>
        <w:t>s</w:t>
      </w:r>
      <w:r w:rsidR="000C5215" w:rsidRPr="00F723A0">
        <w:rPr>
          <w:b/>
          <w:bCs/>
          <w:i/>
          <w:iCs/>
        </w:rPr>
        <w:t>moke)</w:t>
      </w:r>
    </w:p>
    <w:p w14:paraId="6683344D" w14:textId="5B58B604" w:rsidR="000C5215" w:rsidRPr="00F723A0" w:rsidRDefault="00F723A0" w:rsidP="00F723A0">
      <w:pPr>
        <w:snapToGrid w:val="0"/>
        <w:spacing w:before="240" w:after="120"/>
        <w:ind w:left="426" w:hanging="426"/>
        <w:rPr>
          <w:b/>
          <w:color w:val="0000FF"/>
        </w:rPr>
      </w:pPr>
      <w:r w:rsidRPr="00333419">
        <w:rPr>
          <w:b/>
          <w:color w:val="0000FF"/>
        </w:rPr>
        <w:lastRenderedPageBreak/>
        <w:t>VIII.</w:t>
      </w:r>
      <w:r w:rsidRPr="00333419">
        <w:rPr>
          <w:b/>
          <w:color w:val="0000FF"/>
        </w:rPr>
        <w:tab/>
      </w:r>
      <w:r w:rsidR="000C5215" w:rsidRPr="00F723A0">
        <w:rPr>
          <w:b/>
          <w:color w:val="0000FF"/>
        </w:rPr>
        <w:t xml:space="preserve">Put the words in the correct order to make meaningful sentences. </w:t>
      </w:r>
    </w:p>
    <w:p w14:paraId="527A6808" w14:textId="518F8D33"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35.</w:t>
      </w:r>
      <w:r w:rsidRPr="00333419">
        <w:rPr>
          <w:b/>
        </w:rPr>
        <w:tab/>
      </w:r>
      <w:r w:rsidR="000C5215" w:rsidRPr="00333419">
        <w:t>rich or poor</w:t>
      </w:r>
      <w:r w:rsidR="00516786" w:rsidRPr="00333419">
        <w:t xml:space="preserve"> </w:t>
      </w:r>
      <w:r w:rsidR="000C5215" w:rsidRPr="00333419">
        <w:t>/ Wearing uniforms</w:t>
      </w:r>
      <w:r w:rsidR="00516786" w:rsidRPr="00333419">
        <w:t xml:space="preserve"> </w:t>
      </w:r>
      <w:r w:rsidR="000C5215" w:rsidRPr="00333419">
        <w:t>/ feel equal</w:t>
      </w:r>
      <w:r w:rsidR="00516786" w:rsidRPr="00333419">
        <w:t xml:space="preserve"> </w:t>
      </w:r>
      <w:r w:rsidR="000C5215" w:rsidRPr="00333419">
        <w:t>/ in many ways</w:t>
      </w:r>
      <w:r w:rsidR="00516786" w:rsidRPr="00333419">
        <w:t xml:space="preserve"> </w:t>
      </w:r>
      <w:r w:rsidR="000C5215" w:rsidRPr="00333419">
        <w:t>/ helps students</w:t>
      </w:r>
      <w:r w:rsidR="00516786" w:rsidRPr="00333419">
        <w:t xml:space="preserve"> </w:t>
      </w:r>
      <w:r w:rsidR="000C5215" w:rsidRPr="00333419">
        <w:t>/ they are</w:t>
      </w:r>
      <w:r w:rsidR="00516786" w:rsidRPr="00333419">
        <w:t xml:space="preserve"> </w:t>
      </w:r>
      <w:r w:rsidR="000C5215" w:rsidRPr="00333419">
        <w:t>/ whether. //</w:t>
      </w:r>
    </w:p>
    <w:p w14:paraId="3CF5D0A0" w14:textId="74B6BEDE" w:rsidR="000C5215"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0C5215" w:rsidRPr="00333419">
        <w:t>Wearing uniforms</w:t>
      </w:r>
      <w:r w:rsidR="009975E2" w:rsidRPr="00333419">
        <w:tab/>
      </w:r>
    </w:p>
    <w:p w14:paraId="3D515C2C" w14:textId="224879D3"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36.</w:t>
      </w:r>
      <w:r w:rsidRPr="00333419">
        <w:rPr>
          <w:b/>
        </w:rPr>
        <w:tab/>
      </w:r>
      <w:r w:rsidR="000C5215" w:rsidRPr="00333419">
        <w:t>in/ the Internet</w:t>
      </w:r>
      <w:r w:rsidR="00516786" w:rsidRPr="00333419">
        <w:t xml:space="preserve"> </w:t>
      </w:r>
      <w:r w:rsidR="000C5215" w:rsidRPr="00333419">
        <w:t>/ modern life</w:t>
      </w:r>
      <w:r w:rsidR="00516786" w:rsidRPr="00333419">
        <w:t xml:space="preserve"> </w:t>
      </w:r>
      <w:r w:rsidR="000C5215" w:rsidRPr="00333419">
        <w:t>/ a wonderful invention</w:t>
      </w:r>
      <w:r w:rsidR="00516786" w:rsidRPr="00333419">
        <w:t xml:space="preserve"> </w:t>
      </w:r>
      <w:r w:rsidR="000C5215" w:rsidRPr="00333419">
        <w:t>/ For me</w:t>
      </w:r>
      <w:r w:rsidR="00516786" w:rsidRPr="00333419">
        <w:t xml:space="preserve"> </w:t>
      </w:r>
      <w:r w:rsidR="000C5215" w:rsidRPr="00333419">
        <w:t>/ is. //</w:t>
      </w:r>
    </w:p>
    <w:p w14:paraId="7549D9D9" w14:textId="01E65CA8" w:rsidR="000C5215" w:rsidRPr="00F723A0" w:rsidRDefault="00F723A0" w:rsidP="00F723A0">
      <w:pPr>
        <w:shd w:val="clear" w:color="auto" w:fill="FFFFFF"/>
        <w:tabs>
          <w:tab w:val="right" w:leader="underscore" w:pos="10773"/>
        </w:tabs>
        <w:snapToGrid w:val="0"/>
        <w:spacing w:before="120"/>
        <w:ind w:left="425" w:hanging="357"/>
        <w:rPr>
          <w:b/>
          <w:i/>
          <w:u w:val="single"/>
        </w:rPr>
      </w:pPr>
      <w:r w:rsidRPr="00333419">
        <w:rPr>
          <w:rFonts w:ascii="Symbol" w:hAnsi="Symbol"/>
        </w:rPr>
        <w:t></w:t>
      </w:r>
      <w:r w:rsidRPr="00333419">
        <w:rPr>
          <w:rFonts w:ascii="Symbol" w:hAnsi="Symbol"/>
        </w:rPr>
        <w:tab/>
      </w:r>
      <w:r w:rsidR="000C5215" w:rsidRPr="00333419">
        <w:t>For me</w:t>
      </w:r>
      <w:r w:rsidR="009975E2" w:rsidRPr="00333419">
        <w:tab/>
      </w:r>
    </w:p>
    <w:p w14:paraId="2D37602E" w14:textId="30814CB0" w:rsidR="000C5215"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0C5215" w:rsidRPr="00F723A0">
        <w:rPr>
          <w:b/>
          <w:color w:val="0000FF"/>
        </w:rPr>
        <w:t>Rewrite each of the following sentences in another way so that it means almost the same as the sentence printed before it</w:t>
      </w:r>
      <w:r w:rsidR="00681EE8" w:rsidRPr="00F723A0">
        <w:rPr>
          <w:b/>
          <w:color w:val="0000FF"/>
        </w:rPr>
        <w:t>.</w:t>
      </w:r>
    </w:p>
    <w:p w14:paraId="40719269" w14:textId="2DE1C50E"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37.</w:t>
      </w:r>
      <w:r w:rsidRPr="00333419">
        <w:rPr>
          <w:b/>
        </w:rPr>
        <w:tab/>
      </w:r>
      <w:r w:rsidR="000C5215" w:rsidRPr="00333419">
        <w:t>I’m asking you this question for the third time.</w:t>
      </w:r>
    </w:p>
    <w:p w14:paraId="600AADD8" w14:textId="2EF4D2D8" w:rsidR="000C5215" w:rsidRPr="00F723A0" w:rsidRDefault="00F723A0" w:rsidP="00F723A0">
      <w:pPr>
        <w:shd w:val="clear" w:color="auto" w:fill="FFFFFF"/>
        <w:tabs>
          <w:tab w:val="right" w:leader="underscore" w:pos="10773"/>
        </w:tabs>
        <w:snapToGrid w:val="0"/>
        <w:spacing w:before="120"/>
        <w:ind w:left="425" w:hanging="357"/>
        <w:rPr>
          <w:b/>
          <w:u w:val="single"/>
        </w:rPr>
      </w:pPr>
      <w:r w:rsidRPr="00333419">
        <w:rPr>
          <w:rFonts w:ascii="Symbol" w:hAnsi="Symbol"/>
        </w:rPr>
        <w:t></w:t>
      </w:r>
      <w:r w:rsidRPr="00333419">
        <w:rPr>
          <w:rFonts w:ascii="Symbol" w:hAnsi="Symbol"/>
        </w:rPr>
        <w:tab/>
      </w:r>
      <w:r w:rsidR="000C5215" w:rsidRPr="00333419">
        <w:t>This is</w:t>
      </w:r>
      <w:r w:rsidR="009975E2" w:rsidRPr="00333419">
        <w:tab/>
      </w:r>
    </w:p>
    <w:p w14:paraId="14BC204C" w14:textId="1884EE94"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38.</w:t>
      </w:r>
      <w:r w:rsidRPr="00333419">
        <w:rPr>
          <w:b/>
        </w:rPr>
        <w:tab/>
      </w:r>
      <w:r w:rsidR="000C5215" w:rsidRPr="00333419">
        <w:t>Those outdoor activities are suitable for young children.</w:t>
      </w:r>
    </w:p>
    <w:p w14:paraId="102FBB82" w14:textId="3C5C7288" w:rsidR="000C5215"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0C5215" w:rsidRPr="00333419">
        <w:t>Young children should take</w:t>
      </w:r>
      <w:r w:rsidR="009975E2" w:rsidRPr="00333419">
        <w:tab/>
      </w:r>
    </w:p>
    <w:p w14:paraId="12393109" w14:textId="7FD34907"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0C5215" w:rsidRPr="00333419">
        <w:t>The film “Titanic” is on Red Cinema. Have you seen it?</w:t>
      </w:r>
    </w:p>
    <w:p w14:paraId="371AF2B2" w14:textId="64870B5A" w:rsidR="000C5215"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0C5215" w:rsidRPr="00333419">
        <w:t>Have you</w:t>
      </w:r>
      <w:r w:rsidR="009975E2" w:rsidRPr="00333419">
        <w:tab/>
      </w:r>
    </w:p>
    <w:p w14:paraId="1FDD7AFF" w14:textId="52D28CE6" w:rsidR="000C521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0C5215" w:rsidRPr="00333419">
        <w:t>He has to pay the bills before the fifth of the month.</w:t>
      </w:r>
    </w:p>
    <w:p w14:paraId="3A2C29DC" w14:textId="45B3E7B9" w:rsidR="000C5215"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0C5215" w:rsidRPr="00333419">
        <w:t>The bills</w:t>
      </w:r>
      <w:r w:rsidR="009975E2" w:rsidRPr="00333419">
        <w:tab/>
      </w:r>
    </w:p>
    <w:p w14:paraId="2650224E" w14:textId="77777777" w:rsidR="000C5215" w:rsidRPr="00333419" w:rsidRDefault="000C5215" w:rsidP="00BF1E12">
      <w:pPr>
        <w:shd w:val="clear" w:color="auto" w:fill="FFFFFF"/>
        <w:tabs>
          <w:tab w:val="left" w:pos="567"/>
          <w:tab w:val="left" w:pos="3119"/>
          <w:tab w:val="left" w:pos="5670"/>
          <w:tab w:val="left" w:pos="8222"/>
        </w:tabs>
        <w:snapToGrid w:val="0"/>
        <w:spacing w:before="120"/>
      </w:pPr>
    </w:p>
    <w:p w14:paraId="5EAAAFDD" w14:textId="77777777" w:rsidR="000C5215" w:rsidRPr="00333419" w:rsidRDefault="000C5215" w:rsidP="000C5215"/>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BF1E12" w:rsidRPr="00333419" w14:paraId="575CF195" w14:textId="77777777" w:rsidTr="005539FC">
        <w:trPr>
          <w:trHeight w:val="313"/>
        </w:trPr>
        <w:tc>
          <w:tcPr>
            <w:tcW w:w="2500" w:type="pct"/>
            <w:tcBorders>
              <w:right w:val="single" w:sz="12" w:space="0" w:color="auto"/>
            </w:tcBorders>
          </w:tcPr>
          <w:p w14:paraId="2D73D50A"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4FC09A8D" w14:textId="5E6E1212" w:rsidR="00BF1E12" w:rsidRPr="00333419" w:rsidRDefault="00BF1E12" w:rsidP="005539FC">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F642E2" w:rsidRPr="00333419">
              <w:rPr>
                <w:rFonts w:ascii="Times New Roman" w:hAnsi="Times New Roman" w:cs="Times New Roman"/>
                <w:sz w:val="36"/>
                <w:szCs w:val="36"/>
                <w:highlight w:val="black"/>
                <w:shd w:val="clear" w:color="auto" w:fill="FFFFFF"/>
              </w:rPr>
              <w:t>2</w:t>
            </w:r>
            <w:r w:rsidRPr="00333419">
              <w:rPr>
                <w:rFonts w:ascii="Times New Roman" w:hAnsi="Times New Roman" w:cs="Times New Roman"/>
                <w:sz w:val="36"/>
                <w:szCs w:val="36"/>
                <w:highlight w:val="black"/>
                <w:shd w:val="clear" w:color="auto" w:fill="FFFFFF"/>
              </w:rPr>
              <w:t>1</w:t>
            </w:r>
          </w:p>
        </w:tc>
        <w:tc>
          <w:tcPr>
            <w:tcW w:w="2500" w:type="pct"/>
            <w:tcBorders>
              <w:top w:val="single" w:sz="12" w:space="0" w:color="auto"/>
              <w:left w:val="single" w:sz="12" w:space="0" w:color="auto"/>
              <w:bottom w:val="single" w:sz="12" w:space="0" w:color="auto"/>
            </w:tcBorders>
          </w:tcPr>
          <w:p w14:paraId="2AF5FCB9"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39ED1575"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23ACD74B" w14:textId="77777777" w:rsidR="00BF1E12" w:rsidRPr="00333419" w:rsidRDefault="00BF1E12" w:rsidP="00BF1E12">
      <w:pPr>
        <w:tabs>
          <w:tab w:val="right" w:leader="dot" w:pos="10773"/>
        </w:tabs>
        <w:spacing w:before="240" w:after="120"/>
        <w:rPr>
          <w:bCs/>
          <w:i/>
          <w:iCs/>
        </w:rPr>
      </w:pPr>
      <w:r w:rsidRPr="00333419">
        <w:rPr>
          <w:bCs/>
          <w:i/>
          <w:iCs/>
        </w:rPr>
        <w:t>Họ và tên học sinh:</w:t>
      </w:r>
      <w:r w:rsidRPr="00333419">
        <w:rPr>
          <w:bCs/>
          <w:i/>
          <w:iCs/>
        </w:rPr>
        <w:tab/>
      </w:r>
    </w:p>
    <w:p w14:paraId="138F2212" w14:textId="60FD938E" w:rsidR="002F5CC4"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2F5CC4" w:rsidRPr="00F723A0">
        <w:rPr>
          <w:b/>
          <w:color w:val="0000FF"/>
        </w:rPr>
        <w:t xml:space="preserve">Choose the word (A, B, C or D) whose underlined part is pronounced differently from the others. </w:t>
      </w:r>
    </w:p>
    <w:p w14:paraId="751AB872" w14:textId="2A8C6BA7"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2F5CC4" w:rsidRPr="00333419">
        <w:tab/>
      </w:r>
      <w:r w:rsidR="00FA2AF5" w:rsidRPr="00F723A0">
        <w:rPr>
          <w:b/>
          <w:bCs/>
        </w:rPr>
        <w:t>A.</w:t>
      </w:r>
      <w:r w:rsidR="002F5CC4" w:rsidRPr="00333419">
        <w:t xml:space="preserve"> h</w:t>
      </w:r>
      <w:r w:rsidR="002F5CC4" w:rsidRPr="00F723A0">
        <w:rPr>
          <w:u w:val="single"/>
        </w:rPr>
        <w:t>ur</w:t>
      </w:r>
      <w:r w:rsidR="002F5CC4" w:rsidRPr="00333419">
        <w:t>t</w:t>
      </w:r>
      <w:r w:rsidR="002F5CC4" w:rsidRPr="00333419">
        <w:tab/>
      </w:r>
      <w:r w:rsidR="00FA2AF5" w:rsidRPr="00F723A0">
        <w:rPr>
          <w:b/>
          <w:bCs/>
        </w:rPr>
        <w:t>B.</w:t>
      </w:r>
      <w:r w:rsidR="002F5CC4" w:rsidRPr="00333419">
        <w:t xml:space="preserve"> f</w:t>
      </w:r>
      <w:r w:rsidR="002F5CC4" w:rsidRPr="00F723A0">
        <w:rPr>
          <w:u w:val="single"/>
        </w:rPr>
        <w:t>ur</w:t>
      </w:r>
      <w:r w:rsidR="002F5CC4" w:rsidRPr="00333419">
        <w:t>ther</w:t>
      </w:r>
      <w:r w:rsidR="002F5CC4" w:rsidRPr="00333419">
        <w:tab/>
      </w:r>
      <w:r w:rsidR="00FA2AF5" w:rsidRPr="00F723A0">
        <w:rPr>
          <w:b/>
          <w:bCs/>
        </w:rPr>
        <w:t>C.</w:t>
      </w:r>
      <w:r w:rsidR="002F5CC4" w:rsidRPr="00333419">
        <w:t xml:space="preserve"> s</w:t>
      </w:r>
      <w:r w:rsidR="002F5CC4" w:rsidRPr="00F723A0">
        <w:rPr>
          <w:u w:val="single"/>
        </w:rPr>
        <w:t>ur</w:t>
      </w:r>
      <w:r w:rsidR="002F5CC4" w:rsidRPr="00333419">
        <w:t>e</w:t>
      </w:r>
      <w:r w:rsidR="002F5CC4" w:rsidRPr="00333419">
        <w:tab/>
      </w:r>
      <w:r w:rsidR="002F5CC4" w:rsidRPr="00333419">
        <w:tab/>
      </w:r>
      <w:r w:rsidR="00FA2AF5" w:rsidRPr="00F723A0">
        <w:rPr>
          <w:b/>
          <w:bCs/>
        </w:rPr>
        <w:t>D.</w:t>
      </w:r>
      <w:r w:rsidR="002F5CC4" w:rsidRPr="00333419">
        <w:t xml:space="preserve"> b</w:t>
      </w:r>
      <w:r w:rsidR="002F5CC4" w:rsidRPr="00F723A0">
        <w:rPr>
          <w:u w:val="single"/>
        </w:rPr>
        <w:t>ur</w:t>
      </w:r>
      <w:r w:rsidR="002F5CC4" w:rsidRPr="00333419">
        <w:t>n</w:t>
      </w:r>
    </w:p>
    <w:p w14:paraId="1D22D830" w14:textId="26C5676B"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2F5CC4" w:rsidRPr="00333419">
        <w:tab/>
      </w:r>
      <w:r w:rsidR="00FA2AF5" w:rsidRPr="00F723A0">
        <w:rPr>
          <w:b/>
          <w:bCs/>
        </w:rPr>
        <w:t>A.</w:t>
      </w:r>
      <w:r w:rsidR="002F5CC4" w:rsidRPr="00333419">
        <w:t xml:space="preserve"> notic</w:t>
      </w:r>
      <w:r w:rsidR="002F5CC4" w:rsidRPr="00F723A0">
        <w:rPr>
          <w:u w:val="single"/>
        </w:rPr>
        <w:t>ed</w:t>
      </w:r>
      <w:r w:rsidR="002F5CC4" w:rsidRPr="00333419">
        <w:tab/>
      </w:r>
      <w:r w:rsidR="00FA2AF5" w:rsidRPr="00F723A0">
        <w:rPr>
          <w:b/>
          <w:bCs/>
        </w:rPr>
        <w:t>B.</w:t>
      </w:r>
      <w:r w:rsidR="002F5CC4" w:rsidRPr="00333419">
        <w:t xml:space="preserve"> book</w:t>
      </w:r>
      <w:r w:rsidR="002F5CC4" w:rsidRPr="00F723A0">
        <w:rPr>
          <w:u w:val="single"/>
        </w:rPr>
        <w:t>ed</w:t>
      </w:r>
      <w:r w:rsidR="002F5CC4" w:rsidRPr="00333419">
        <w:tab/>
      </w:r>
      <w:r w:rsidR="00FA2AF5" w:rsidRPr="00F723A0">
        <w:rPr>
          <w:b/>
          <w:bCs/>
        </w:rPr>
        <w:t>C.</w:t>
      </w:r>
      <w:r w:rsidR="002F5CC4" w:rsidRPr="00333419">
        <w:t xml:space="preserve"> stopp</w:t>
      </w:r>
      <w:r w:rsidR="002F5CC4" w:rsidRPr="00F723A0">
        <w:rPr>
          <w:u w:val="single"/>
        </w:rPr>
        <w:t>ed</w:t>
      </w:r>
      <w:r w:rsidR="002F5CC4" w:rsidRPr="00333419">
        <w:tab/>
      </w:r>
      <w:r w:rsidR="00FA2AF5" w:rsidRPr="00F723A0">
        <w:rPr>
          <w:b/>
          <w:bCs/>
        </w:rPr>
        <w:t>D.</w:t>
      </w:r>
      <w:r w:rsidR="002F5CC4" w:rsidRPr="00333419">
        <w:t xml:space="preserve"> provid</w:t>
      </w:r>
      <w:r w:rsidR="002F5CC4" w:rsidRPr="00F723A0">
        <w:rPr>
          <w:u w:val="single"/>
        </w:rPr>
        <w:t>ed</w:t>
      </w:r>
    </w:p>
    <w:p w14:paraId="5CCC7D22" w14:textId="2184ABD9" w:rsidR="002F5CC4" w:rsidRPr="00F723A0" w:rsidRDefault="00F723A0" w:rsidP="00F723A0">
      <w:pPr>
        <w:snapToGrid w:val="0"/>
        <w:spacing w:before="240" w:after="120"/>
        <w:ind w:left="426" w:hanging="426"/>
        <w:rPr>
          <w:b/>
        </w:rPr>
      </w:pPr>
      <w:r w:rsidRPr="00333419">
        <w:rPr>
          <w:b/>
          <w:color w:val="0000FF"/>
        </w:rPr>
        <w:t>II.</w:t>
      </w:r>
      <w:r w:rsidRPr="00333419">
        <w:rPr>
          <w:b/>
          <w:color w:val="0000FF"/>
        </w:rPr>
        <w:tab/>
      </w:r>
      <w:r w:rsidR="002F5CC4" w:rsidRPr="00F723A0">
        <w:rPr>
          <w:b/>
          <w:color w:val="0000FF"/>
        </w:rPr>
        <w:t>Choose the word (A, B, C or D) whose main stress is placed differently from the others in each</w:t>
      </w:r>
      <w:r w:rsidR="002F5CC4" w:rsidRPr="00F723A0">
        <w:rPr>
          <w:b/>
          <w:bCs/>
          <w:shd w:val="clear" w:color="auto" w:fill="FFFFFF"/>
        </w:rPr>
        <w:t xml:space="preserve"> </w:t>
      </w:r>
      <w:r w:rsidR="002F5CC4" w:rsidRPr="00F723A0">
        <w:rPr>
          <w:b/>
          <w:color w:val="0000FF"/>
        </w:rPr>
        <w:t>group.</w:t>
      </w:r>
      <w:r w:rsidR="002F5CC4" w:rsidRPr="00F723A0">
        <w:rPr>
          <w:b/>
          <w:bCs/>
          <w:shd w:val="clear" w:color="auto" w:fill="FFFFFF"/>
        </w:rPr>
        <w:t xml:space="preserve"> </w:t>
      </w:r>
    </w:p>
    <w:p w14:paraId="2BE95712" w14:textId="0DE33E6B"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2F5CC4" w:rsidRPr="00333419">
        <w:tab/>
      </w:r>
      <w:r w:rsidR="00FA2AF5" w:rsidRPr="00F723A0">
        <w:rPr>
          <w:b/>
          <w:bCs/>
        </w:rPr>
        <w:t>A.</w:t>
      </w:r>
      <w:r w:rsidR="002F5CC4" w:rsidRPr="00333419">
        <w:t xml:space="preserve"> apple</w:t>
      </w:r>
      <w:r w:rsidR="002F5CC4" w:rsidRPr="00333419">
        <w:tab/>
      </w:r>
      <w:r w:rsidR="00FA2AF5" w:rsidRPr="00F723A0">
        <w:rPr>
          <w:b/>
          <w:bCs/>
        </w:rPr>
        <w:t>B.</w:t>
      </w:r>
      <w:r w:rsidR="002F5CC4" w:rsidRPr="00333419">
        <w:t xml:space="preserve"> butter</w:t>
      </w:r>
      <w:r w:rsidR="002F5CC4" w:rsidRPr="00333419">
        <w:tab/>
      </w:r>
      <w:r w:rsidR="00FA2AF5" w:rsidRPr="00F723A0">
        <w:rPr>
          <w:b/>
          <w:bCs/>
        </w:rPr>
        <w:t>C.</w:t>
      </w:r>
      <w:r w:rsidR="002F5CC4" w:rsidRPr="00333419">
        <w:t xml:space="preserve"> mother</w:t>
      </w:r>
      <w:r w:rsidR="002F5CC4" w:rsidRPr="00333419">
        <w:tab/>
      </w:r>
      <w:r w:rsidR="002F5CC4" w:rsidRPr="00333419">
        <w:tab/>
      </w:r>
      <w:r w:rsidR="00FA2AF5" w:rsidRPr="00F723A0">
        <w:rPr>
          <w:b/>
          <w:bCs/>
        </w:rPr>
        <w:t>D.</w:t>
      </w:r>
      <w:r w:rsidR="002F5CC4" w:rsidRPr="00333419">
        <w:t xml:space="preserve"> advance</w:t>
      </w:r>
    </w:p>
    <w:p w14:paraId="31BE1F96" w14:textId="531318B9" w:rsidR="002F5CC4" w:rsidRPr="00F723A0" w:rsidRDefault="00F723A0" w:rsidP="00F723A0">
      <w:pPr>
        <w:shd w:val="clear" w:color="auto" w:fill="FFFFFF"/>
        <w:tabs>
          <w:tab w:val="left" w:pos="567"/>
          <w:tab w:val="left" w:pos="3119"/>
          <w:tab w:val="left" w:pos="5670"/>
          <w:tab w:val="left" w:pos="8222"/>
        </w:tabs>
        <w:snapToGrid w:val="0"/>
        <w:spacing w:before="120"/>
        <w:ind w:left="425" w:hanging="425"/>
        <w:rPr>
          <w:b/>
        </w:rPr>
      </w:pPr>
      <w:r w:rsidRPr="00333419">
        <w:rPr>
          <w:b/>
        </w:rPr>
        <w:t>4.</w:t>
      </w:r>
      <w:r w:rsidRPr="00333419">
        <w:rPr>
          <w:b/>
        </w:rPr>
        <w:tab/>
      </w:r>
      <w:r w:rsidR="002F5CC4" w:rsidRPr="00333419">
        <w:tab/>
      </w:r>
      <w:r w:rsidR="00FA2AF5" w:rsidRPr="00F723A0">
        <w:rPr>
          <w:b/>
          <w:bCs/>
        </w:rPr>
        <w:t>A.</w:t>
      </w:r>
      <w:r w:rsidR="002F5CC4" w:rsidRPr="00333419">
        <w:t xml:space="preserve"> protection</w:t>
      </w:r>
      <w:r w:rsidR="002F5CC4" w:rsidRPr="00333419">
        <w:tab/>
      </w:r>
      <w:r w:rsidR="00FA2AF5" w:rsidRPr="00F723A0">
        <w:rPr>
          <w:b/>
          <w:bCs/>
        </w:rPr>
        <w:t>B.</w:t>
      </w:r>
      <w:r w:rsidR="002F5CC4" w:rsidRPr="00333419">
        <w:t xml:space="preserve"> referee</w:t>
      </w:r>
      <w:r w:rsidR="002F5CC4" w:rsidRPr="00333419">
        <w:tab/>
      </w:r>
      <w:r w:rsidR="00FA2AF5" w:rsidRPr="00F723A0">
        <w:rPr>
          <w:b/>
          <w:bCs/>
        </w:rPr>
        <w:t>C.</w:t>
      </w:r>
      <w:r w:rsidR="002F5CC4" w:rsidRPr="00333419">
        <w:t xml:space="preserve"> dictation</w:t>
      </w:r>
      <w:r w:rsidR="002F5CC4" w:rsidRPr="00333419">
        <w:tab/>
      </w:r>
      <w:r w:rsidR="002F5CC4" w:rsidRPr="00333419">
        <w:tab/>
      </w:r>
      <w:r w:rsidR="00FA2AF5" w:rsidRPr="00F723A0">
        <w:rPr>
          <w:b/>
          <w:bCs/>
        </w:rPr>
        <w:t>D.</w:t>
      </w:r>
      <w:r w:rsidR="002F5CC4" w:rsidRPr="00333419">
        <w:t xml:space="preserve"> increasing</w:t>
      </w:r>
    </w:p>
    <w:p w14:paraId="65CE935C" w14:textId="009797ED" w:rsidR="002F5CC4"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2F5CC4" w:rsidRPr="00F723A0">
        <w:rPr>
          <w:b/>
          <w:color w:val="0000FF"/>
        </w:rPr>
        <w:t xml:space="preserve">Choose the word / phrase (A, B, C or D) that best fits the space in each sentence. </w:t>
      </w:r>
    </w:p>
    <w:p w14:paraId="40F81068" w14:textId="3A4E5EF9"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2F5CC4" w:rsidRPr="00333419">
        <w:t xml:space="preserve">The audience </w:t>
      </w:r>
      <w:r w:rsidR="007D4CAD" w:rsidRPr="00333419">
        <w:t>_______________</w:t>
      </w:r>
      <w:r w:rsidR="002F5CC4" w:rsidRPr="00333419">
        <w:t xml:space="preserve"> the rock band were mainly young people.</w:t>
      </w:r>
    </w:p>
    <w:p w14:paraId="079A3369" w14:textId="27B9000F"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watched </w:t>
      </w:r>
      <w:r w:rsidR="002F5CC4" w:rsidRPr="00333419">
        <w:tab/>
      </w:r>
      <w:r w:rsidR="00FA2AF5" w:rsidRPr="00333419">
        <w:rPr>
          <w:b/>
          <w:bCs/>
        </w:rPr>
        <w:t>B.</w:t>
      </w:r>
      <w:r w:rsidR="002F5CC4" w:rsidRPr="00333419">
        <w:t xml:space="preserve"> watching </w:t>
      </w:r>
      <w:r w:rsidR="002F5CC4" w:rsidRPr="00333419">
        <w:tab/>
      </w:r>
      <w:r w:rsidR="00FA2AF5" w:rsidRPr="00333419">
        <w:rPr>
          <w:b/>
          <w:bCs/>
        </w:rPr>
        <w:t>C.</w:t>
      </w:r>
      <w:r w:rsidR="002F5CC4" w:rsidRPr="00333419">
        <w:t xml:space="preserve"> looked </w:t>
      </w:r>
      <w:r w:rsidR="002F5CC4" w:rsidRPr="00333419">
        <w:tab/>
      </w:r>
      <w:r w:rsidR="00FA2AF5" w:rsidRPr="00333419">
        <w:rPr>
          <w:b/>
          <w:bCs/>
        </w:rPr>
        <w:t>D.</w:t>
      </w:r>
      <w:r w:rsidR="002F5CC4" w:rsidRPr="00333419">
        <w:t xml:space="preserve"> looking</w:t>
      </w:r>
    </w:p>
    <w:p w14:paraId="41B2FD84" w14:textId="1241A6B2"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2F5CC4" w:rsidRPr="00333419">
        <w:t xml:space="preserve">I don’t know which website is useful </w:t>
      </w:r>
      <w:r w:rsidR="007D4CAD" w:rsidRPr="00333419">
        <w:t xml:space="preserve">_______________ </w:t>
      </w:r>
      <w:r w:rsidR="002F5CC4" w:rsidRPr="00333419">
        <w:t>getting access to me.</w:t>
      </w:r>
    </w:p>
    <w:p w14:paraId="0AB4778A" w14:textId="6ED9481A"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of </w:t>
      </w:r>
      <w:r w:rsidR="002F5CC4" w:rsidRPr="00333419">
        <w:tab/>
      </w:r>
      <w:r w:rsidR="00FA2AF5" w:rsidRPr="00333419">
        <w:rPr>
          <w:b/>
          <w:bCs/>
        </w:rPr>
        <w:t>B.</w:t>
      </w:r>
      <w:r w:rsidR="002F5CC4" w:rsidRPr="00333419">
        <w:t xml:space="preserve"> with </w:t>
      </w:r>
      <w:r w:rsidR="002F5CC4" w:rsidRPr="00333419">
        <w:tab/>
      </w:r>
      <w:r w:rsidR="00FA2AF5" w:rsidRPr="00333419">
        <w:rPr>
          <w:b/>
          <w:bCs/>
        </w:rPr>
        <w:t>C.</w:t>
      </w:r>
      <w:r w:rsidR="002F5CC4" w:rsidRPr="00333419">
        <w:t xml:space="preserve"> from </w:t>
      </w:r>
      <w:r w:rsidR="002F5CC4" w:rsidRPr="00333419">
        <w:tab/>
      </w:r>
      <w:r w:rsidR="00FA2AF5" w:rsidRPr="00333419">
        <w:rPr>
          <w:b/>
          <w:bCs/>
        </w:rPr>
        <w:t>D.</w:t>
      </w:r>
      <w:r w:rsidR="002F5CC4" w:rsidRPr="00333419">
        <w:t xml:space="preserve"> for</w:t>
      </w:r>
    </w:p>
    <w:p w14:paraId="485AA0A8" w14:textId="67FB3694"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2F5CC4" w:rsidRPr="00333419">
        <w:t xml:space="preserve">It is said that UFOs are no longer just human being’s </w:t>
      </w:r>
      <w:r w:rsidR="007D4CAD" w:rsidRPr="00333419">
        <w:t>_______________</w:t>
      </w:r>
      <w:r w:rsidR="002F5CC4" w:rsidRPr="00333419">
        <w:t>.</w:t>
      </w:r>
    </w:p>
    <w:p w14:paraId="57D2175C" w14:textId="19315749"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cooperation </w:t>
      </w:r>
      <w:r w:rsidR="002F5CC4" w:rsidRPr="00333419">
        <w:tab/>
      </w:r>
      <w:r w:rsidR="00FA2AF5" w:rsidRPr="00333419">
        <w:rPr>
          <w:b/>
          <w:bCs/>
        </w:rPr>
        <w:t>B.</w:t>
      </w:r>
      <w:r w:rsidR="002F5CC4" w:rsidRPr="00333419">
        <w:t xml:space="preserve"> imagination</w:t>
      </w:r>
      <w:r w:rsidR="002F5CC4" w:rsidRPr="00333419">
        <w:tab/>
      </w:r>
      <w:r w:rsidR="00FA2AF5" w:rsidRPr="00333419">
        <w:rPr>
          <w:b/>
          <w:bCs/>
        </w:rPr>
        <w:t>C.</w:t>
      </w:r>
      <w:r w:rsidR="002F5CC4" w:rsidRPr="00333419">
        <w:t xml:space="preserve"> creation</w:t>
      </w:r>
      <w:r w:rsidR="002F5CC4" w:rsidRPr="00333419">
        <w:tab/>
      </w:r>
      <w:r w:rsidR="00FA2AF5" w:rsidRPr="00333419">
        <w:rPr>
          <w:b/>
          <w:bCs/>
        </w:rPr>
        <w:t>D.</w:t>
      </w:r>
      <w:r w:rsidR="002F5CC4" w:rsidRPr="00333419">
        <w:t xml:space="preserve"> question</w:t>
      </w:r>
    </w:p>
    <w:p w14:paraId="31D70575" w14:textId="08FB120E"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2F5CC4" w:rsidRPr="00333419">
        <w:t xml:space="preserve">She </w:t>
      </w:r>
      <w:r w:rsidR="007D4CAD" w:rsidRPr="00333419">
        <w:t xml:space="preserve">_______________ </w:t>
      </w:r>
      <w:r w:rsidR="002F5CC4" w:rsidRPr="00333419">
        <w:t>to the cinema with her husband last year, but she doesn’t go with him now.</w:t>
      </w:r>
    </w:p>
    <w:p w14:paraId="20F91599" w14:textId="126C7464" w:rsidR="002F5CC4" w:rsidRPr="00333419" w:rsidRDefault="007D4CAD" w:rsidP="005431EC">
      <w:pPr>
        <w:shd w:val="clear" w:color="auto" w:fill="FFFFFF"/>
        <w:tabs>
          <w:tab w:val="left" w:pos="567"/>
          <w:tab w:val="left" w:pos="3119"/>
          <w:tab w:val="left" w:pos="5670"/>
          <w:tab w:val="left" w:pos="8222"/>
        </w:tabs>
        <w:snapToGrid w:val="0"/>
      </w:pPr>
      <w:r w:rsidRPr="00333419">
        <w:lastRenderedPageBreak/>
        <w:tab/>
      </w:r>
      <w:r w:rsidR="00FA2AF5" w:rsidRPr="00333419">
        <w:rPr>
          <w:b/>
          <w:bCs/>
        </w:rPr>
        <w:t>A.</w:t>
      </w:r>
      <w:r w:rsidR="002F5CC4" w:rsidRPr="00333419">
        <w:t xml:space="preserve"> used to go </w:t>
      </w:r>
      <w:r w:rsidR="002F5CC4" w:rsidRPr="00333419">
        <w:tab/>
      </w:r>
      <w:r w:rsidR="00FA2AF5" w:rsidRPr="00333419">
        <w:rPr>
          <w:b/>
          <w:bCs/>
        </w:rPr>
        <w:t>B.</w:t>
      </w:r>
      <w:r w:rsidR="002F5CC4" w:rsidRPr="00333419">
        <w:t xml:space="preserve"> often goes to </w:t>
      </w:r>
      <w:r w:rsidR="002F5CC4" w:rsidRPr="00333419">
        <w:tab/>
      </w:r>
      <w:r w:rsidR="00FA2AF5" w:rsidRPr="00333419">
        <w:rPr>
          <w:b/>
          <w:bCs/>
        </w:rPr>
        <w:t>C.</w:t>
      </w:r>
      <w:r w:rsidR="002F5CC4" w:rsidRPr="00333419">
        <w:t xml:space="preserve"> usually goes </w:t>
      </w:r>
      <w:r w:rsidR="002F5CC4" w:rsidRPr="00333419">
        <w:tab/>
      </w:r>
      <w:r w:rsidR="00FA2AF5" w:rsidRPr="00333419">
        <w:rPr>
          <w:b/>
          <w:bCs/>
        </w:rPr>
        <w:t>D.</w:t>
      </w:r>
      <w:r w:rsidR="002F5CC4" w:rsidRPr="00333419">
        <w:t xml:space="preserve"> sometimes goes</w:t>
      </w:r>
    </w:p>
    <w:p w14:paraId="0EBE5BFC" w14:textId="48F9E255"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2F5CC4" w:rsidRPr="00333419">
        <w:t xml:space="preserve">Our school is going to </w:t>
      </w:r>
      <w:r w:rsidR="007D4CAD" w:rsidRPr="00333419">
        <w:t xml:space="preserve">_______________ </w:t>
      </w:r>
      <w:r w:rsidR="002F5CC4" w:rsidRPr="00333419">
        <w:t>its one-hundredth anniversary.</w:t>
      </w:r>
    </w:p>
    <w:p w14:paraId="37DB9E60" w14:textId="2535F50D"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perform </w:t>
      </w:r>
      <w:r w:rsidR="002F5CC4" w:rsidRPr="00333419">
        <w:tab/>
      </w:r>
      <w:r w:rsidR="00FA2AF5" w:rsidRPr="00333419">
        <w:rPr>
          <w:b/>
          <w:bCs/>
        </w:rPr>
        <w:t>B.</w:t>
      </w:r>
      <w:r w:rsidR="002F5CC4" w:rsidRPr="00333419">
        <w:t xml:space="preserve"> organize </w:t>
      </w:r>
      <w:r w:rsidR="002F5CC4" w:rsidRPr="00333419">
        <w:tab/>
      </w:r>
      <w:r w:rsidR="00FA2AF5" w:rsidRPr="00333419">
        <w:rPr>
          <w:b/>
          <w:bCs/>
        </w:rPr>
        <w:t>C.</w:t>
      </w:r>
      <w:r w:rsidR="002F5CC4" w:rsidRPr="00333419">
        <w:t xml:space="preserve"> celebrate </w:t>
      </w:r>
      <w:r w:rsidR="002F5CC4" w:rsidRPr="00333419">
        <w:tab/>
      </w:r>
      <w:r w:rsidR="00FA2AF5" w:rsidRPr="00333419">
        <w:rPr>
          <w:b/>
          <w:bCs/>
        </w:rPr>
        <w:t>D.</w:t>
      </w:r>
      <w:r w:rsidR="002F5CC4" w:rsidRPr="00333419">
        <w:t xml:space="preserve"> make</w:t>
      </w:r>
    </w:p>
    <w:p w14:paraId="7F579BD1" w14:textId="0B1DDB8A"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2F5CC4" w:rsidRPr="00333419">
        <w:t xml:space="preserve">What would you do if you </w:t>
      </w:r>
      <w:r w:rsidR="007D4CAD" w:rsidRPr="00333419">
        <w:t xml:space="preserve">_______________ </w:t>
      </w:r>
      <w:r w:rsidR="002F5CC4" w:rsidRPr="00333419">
        <w:t>a hero in history?</w:t>
      </w:r>
    </w:p>
    <w:p w14:paraId="5F01A40C" w14:textId="79BB4279"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met </w:t>
      </w:r>
      <w:r w:rsidR="002F5CC4" w:rsidRPr="00333419">
        <w:tab/>
      </w:r>
      <w:r w:rsidR="00FA2AF5" w:rsidRPr="00333419">
        <w:rPr>
          <w:b/>
          <w:bCs/>
        </w:rPr>
        <w:t>B.</w:t>
      </w:r>
      <w:r w:rsidR="002F5CC4" w:rsidRPr="00333419">
        <w:t xml:space="preserve"> would meet </w:t>
      </w:r>
      <w:r w:rsidR="002F5CC4" w:rsidRPr="00333419">
        <w:tab/>
      </w:r>
      <w:r w:rsidR="00FA2AF5" w:rsidRPr="00333419">
        <w:rPr>
          <w:b/>
          <w:bCs/>
        </w:rPr>
        <w:t>C.</w:t>
      </w:r>
      <w:r w:rsidR="002F5CC4" w:rsidRPr="00333419">
        <w:t xml:space="preserve"> can meet </w:t>
      </w:r>
      <w:r w:rsidR="002F5CC4" w:rsidRPr="00333419">
        <w:tab/>
      </w:r>
      <w:r w:rsidR="00FA2AF5" w:rsidRPr="00333419">
        <w:rPr>
          <w:b/>
          <w:bCs/>
        </w:rPr>
        <w:t>D.</w:t>
      </w:r>
      <w:r w:rsidR="002F5CC4" w:rsidRPr="00333419">
        <w:t xml:space="preserve"> meet</w:t>
      </w:r>
    </w:p>
    <w:p w14:paraId="5CFF5BC4" w14:textId="5A332256"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2F5CC4" w:rsidRPr="00333419">
        <w:t xml:space="preserve">As John was ill, his mother </w:t>
      </w:r>
      <w:r w:rsidR="002F5CC4" w:rsidRPr="00F723A0">
        <w:rPr>
          <w:u w:val="single"/>
        </w:rPr>
        <w:t xml:space="preserve">                     </w:t>
      </w:r>
      <w:r w:rsidR="002F5CC4" w:rsidRPr="00333419">
        <w:t>him.</w:t>
      </w:r>
    </w:p>
    <w:p w14:paraId="4B704E43" w14:textId="258B4A17"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looked up </w:t>
      </w:r>
      <w:r w:rsidR="002F5CC4" w:rsidRPr="00333419">
        <w:tab/>
      </w:r>
      <w:r w:rsidR="00FA2AF5" w:rsidRPr="00333419">
        <w:rPr>
          <w:b/>
          <w:bCs/>
        </w:rPr>
        <w:t>B.</w:t>
      </w:r>
      <w:r w:rsidR="002F5CC4" w:rsidRPr="00333419">
        <w:t xml:space="preserve"> looked after </w:t>
      </w:r>
      <w:r w:rsidR="002F5CC4" w:rsidRPr="00333419">
        <w:tab/>
      </w:r>
      <w:r w:rsidR="00FA2AF5" w:rsidRPr="00333419">
        <w:rPr>
          <w:b/>
          <w:bCs/>
        </w:rPr>
        <w:t>C.</w:t>
      </w:r>
      <w:r w:rsidR="002F5CC4" w:rsidRPr="00333419">
        <w:t xml:space="preserve"> looked over </w:t>
      </w:r>
      <w:r w:rsidR="002F5CC4" w:rsidRPr="00333419">
        <w:tab/>
      </w:r>
      <w:r w:rsidR="00FA2AF5" w:rsidRPr="00333419">
        <w:rPr>
          <w:b/>
          <w:bCs/>
        </w:rPr>
        <w:t>D.</w:t>
      </w:r>
      <w:r w:rsidR="002F5CC4" w:rsidRPr="00333419">
        <w:t xml:space="preserve"> looked for</w:t>
      </w:r>
    </w:p>
    <w:p w14:paraId="2E7734EF" w14:textId="34C36C9B"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2F5CC4" w:rsidRPr="00333419">
        <w:t xml:space="preserve">We’re spending too much money on clothes. We should be more </w:t>
      </w:r>
      <w:r w:rsidR="007D4CAD" w:rsidRPr="00333419">
        <w:t>_______________</w:t>
      </w:r>
      <w:r w:rsidR="002F5CC4" w:rsidRPr="00333419">
        <w:t>.</w:t>
      </w:r>
    </w:p>
    <w:p w14:paraId="2E369170" w14:textId="5E41C89F"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economic </w:t>
      </w:r>
      <w:r w:rsidR="002F5CC4" w:rsidRPr="00333419">
        <w:tab/>
      </w:r>
      <w:r w:rsidR="00FA2AF5" w:rsidRPr="00333419">
        <w:rPr>
          <w:b/>
          <w:bCs/>
        </w:rPr>
        <w:t>B.</w:t>
      </w:r>
      <w:r w:rsidR="002F5CC4" w:rsidRPr="00333419">
        <w:t xml:space="preserve"> economically </w:t>
      </w:r>
      <w:r w:rsidR="002F5CC4" w:rsidRPr="00333419">
        <w:tab/>
      </w:r>
      <w:r w:rsidR="00FA2AF5" w:rsidRPr="00333419">
        <w:rPr>
          <w:b/>
          <w:bCs/>
        </w:rPr>
        <w:t>C.</w:t>
      </w:r>
      <w:r w:rsidR="002F5CC4" w:rsidRPr="00333419">
        <w:t xml:space="preserve"> safe </w:t>
      </w:r>
      <w:r w:rsidR="002F5CC4" w:rsidRPr="00333419">
        <w:tab/>
      </w:r>
      <w:r w:rsidR="00FA2AF5" w:rsidRPr="00333419">
        <w:rPr>
          <w:b/>
          <w:bCs/>
        </w:rPr>
        <w:t>D.</w:t>
      </w:r>
      <w:r w:rsidR="002F5CC4" w:rsidRPr="00333419">
        <w:t xml:space="preserve"> economical</w:t>
      </w:r>
    </w:p>
    <w:p w14:paraId="7E763CA4" w14:textId="48BBDC7C"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2F5CC4" w:rsidRPr="00333419">
        <w:t xml:space="preserve">All the competitors take part in the games in the spirit of </w:t>
      </w:r>
      <w:r w:rsidR="007D4CAD" w:rsidRPr="00333419">
        <w:t>_______________</w:t>
      </w:r>
      <w:r w:rsidR="002F5CC4" w:rsidRPr="00333419">
        <w:t>.</w:t>
      </w:r>
    </w:p>
    <w:p w14:paraId="1901604F" w14:textId="388BCBE7"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sportsman </w:t>
      </w:r>
      <w:r w:rsidR="002F5CC4" w:rsidRPr="00333419">
        <w:tab/>
      </w:r>
      <w:r w:rsidR="00FA2AF5" w:rsidRPr="00333419">
        <w:rPr>
          <w:b/>
          <w:bCs/>
        </w:rPr>
        <w:t>B.</w:t>
      </w:r>
      <w:r w:rsidR="002F5CC4" w:rsidRPr="00333419">
        <w:t xml:space="preserve"> sportsmanship </w:t>
      </w:r>
      <w:r w:rsidR="002F5CC4" w:rsidRPr="00333419">
        <w:tab/>
      </w:r>
      <w:r w:rsidR="00FA2AF5" w:rsidRPr="00333419">
        <w:rPr>
          <w:b/>
          <w:bCs/>
        </w:rPr>
        <w:t>C.</w:t>
      </w:r>
      <w:r w:rsidR="002F5CC4" w:rsidRPr="00333419">
        <w:t xml:space="preserve"> solidarity </w:t>
      </w:r>
      <w:r w:rsidR="002F5CC4" w:rsidRPr="00333419">
        <w:tab/>
      </w:r>
      <w:r w:rsidR="00FA2AF5" w:rsidRPr="00333419">
        <w:rPr>
          <w:b/>
          <w:bCs/>
        </w:rPr>
        <w:t>D.</w:t>
      </w:r>
      <w:r w:rsidR="002F5CC4" w:rsidRPr="00333419">
        <w:t xml:space="preserve"> athletes</w:t>
      </w:r>
    </w:p>
    <w:p w14:paraId="64D86C92" w14:textId="2D8FD1F5"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2F5CC4" w:rsidRPr="00333419">
        <w:t>When we are at home, we can wear</w:t>
      </w:r>
      <w:r w:rsidR="007D4CAD" w:rsidRPr="00333419">
        <w:t xml:space="preserve"> _______________ </w:t>
      </w:r>
      <w:r w:rsidR="002F5CC4" w:rsidRPr="00333419">
        <w:t>clothes.</w:t>
      </w:r>
    </w:p>
    <w:p w14:paraId="5DCA0DE1" w14:textId="17F573AB"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casual </w:t>
      </w:r>
      <w:r w:rsidR="002F5CC4" w:rsidRPr="00333419">
        <w:tab/>
      </w:r>
      <w:r w:rsidR="00FA2AF5" w:rsidRPr="00333419">
        <w:rPr>
          <w:b/>
          <w:bCs/>
        </w:rPr>
        <w:t>B.</w:t>
      </w:r>
      <w:r w:rsidR="002F5CC4" w:rsidRPr="00333419">
        <w:t xml:space="preserve"> important </w:t>
      </w:r>
      <w:r w:rsidR="002F5CC4" w:rsidRPr="00333419">
        <w:tab/>
      </w:r>
      <w:r w:rsidR="00FA2AF5" w:rsidRPr="00333419">
        <w:rPr>
          <w:b/>
          <w:bCs/>
        </w:rPr>
        <w:t>C.</w:t>
      </w:r>
      <w:r w:rsidR="002F5CC4" w:rsidRPr="00333419">
        <w:t xml:space="preserve"> unimportant </w:t>
      </w:r>
      <w:r w:rsidR="002F5CC4" w:rsidRPr="00333419">
        <w:tab/>
      </w:r>
      <w:r w:rsidR="00FA2AF5" w:rsidRPr="00333419">
        <w:rPr>
          <w:b/>
          <w:bCs/>
        </w:rPr>
        <w:t>D.</w:t>
      </w:r>
      <w:r w:rsidR="002F5CC4" w:rsidRPr="00333419">
        <w:t xml:space="preserve"> formal</w:t>
      </w:r>
    </w:p>
    <w:p w14:paraId="2B835FB5" w14:textId="2DBA41B0" w:rsidR="002F5CC4"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2F5CC4"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2F5CC4" w:rsidRPr="00333419" w14:paraId="5934AAEA" w14:textId="77777777" w:rsidTr="00D97ACD">
        <w:tc>
          <w:tcPr>
            <w:tcW w:w="5000" w:type="pct"/>
            <w:gridSpan w:val="2"/>
          </w:tcPr>
          <w:p w14:paraId="123A1497" w14:textId="704592F6"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2F5CC4" w:rsidRPr="00333419">
              <w:t>What does th</w:t>
            </w:r>
            <w:r w:rsidR="00AB3A41" w:rsidRPr="00333419">
              <w:t>is</w:t>
            </w:r>
            <w:r w:rsidR="002F5CC4" w:rsidRPr="00333419">
              <w:t xml:space="preserve"> sign mean?</w:t>
            </w:r>
          </w:p>
        </w:tc>
      </w:tr>
      <w:tr w:rsidR="002F5CC4" w:rsidRPr="00333419" w14:paraId="64F26C4E" w14:textId="77777777" w:rsidTr="00D97ACD">
        <w:tc>
          <w:tcPr>
            <w:tcW w:w="1566" w:type="pct"/>
            <w:hideMark/>
          </w:tcPr>
          <w:p w14:paraId="548DA67A" w14:textId="766D20CD" w:rsidR="002F5CC4" w:rsidRPr="00333419" w:rsidRDefault="006C32AB" w:rsidP="00D97ACD">
            <w:pPr>
              <w:shd w:val="clear" w:color="auto" w:fill="FFFFFF"/>
              <w:snapToGrid w:val="0"/>
              <w:jc w:val="center"/>
            </w:pPr>
            <w:r w:rsidRPr="00333419">
              <w:rPr>
                <w:noProof/>
              </w:rPr>
              <w:drawing>
                <wp:inline distT="0" distB="0" distL="0" distR="0" wp14:anchorId="53906125" wp14:editId="7067602B">
                  <wp:extent cx="814683" cy="832339"/>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9792" cy="847776"/>
                          </a:xfrm>
                          <a:prstGeom prst="rect">
                            <a:avLst/>
                          </a:prstGeom>
                        </pic:spPr>
                      </pic:pic>
                    </a:graphicData>
                  </a:graphic>
                </wp:inline>
              </w:drawing>
            </w:r>
          </w:p>
        </w:tc>
        <w:tc>
          <w:tcPr>
            <w:tcW w:w="3434" w:type="pct"/>
            <w:hideMark/>
          </w:tcPr>
          <w:p w14:paraId="335A8356" w14:textId="77777777" w:rsidR="002F5CC4" w:rsidRPr="00333419" w:rsidRDefault="002F5CC4" w:rsidP="002F5CC4">
            <w:r w:rsidRPr="00333419">
              <w:rPr>
                <w:b/>
                <w:bCs/>
              </w:rPr>
              <w:t>A.</w:t>
            </w:r>
            <w:r w:rsidRPr="00333419">
              <w:t xml:space="preserve"> You can smoke here.</w:t>
            </w:r>
          </w:p>
          <w:p w14:paraId="326D48FE" w14:textId="77777777" w:rsidR="002F5CC4" w:rsidRPr="00333419" w:rsidRDefault="002F5CC4" w:rsidP="002F5CC4">
            <w:r w:rsidRPr="00333419">
              <w:rPr>
                <w:b/>
                <w:bCs/>
              </w:rPr>
              <w:t>B.</w:t>
            </w:r>
            <w:r w:rsidRPr="00333419">
              <w:t xml:space="preserve"> You can’t smoke here.</w:t>
            </w:r>
          </w:p>
          <w:p w14:paraId="25960E71" w14:textId="77777777" w:rsidR="002F5CC4" w:rsidRPr="00333419" w:rsidRDefault="002F5CC4" w:rsidP="002F5CC4">
            <w:r w:rsidRPr="00333419">
              <w:rPr>
                <w:b/>
                <w:bCs/>
              </w:rPr>
              <w:t>C.</w:t>
            </w:r>
            <w:r w:rsidRPr="00333419">
              <w:t xml:space="preserve"> You can buy cigarettes here.</w:t>
            </w:r>
          </w:p>
          <w:p w14:paraId="2CC6F54A" w14:textId="08B4DA8C" w:rsidR="002F5CC4" w:rsidRPr="00333419" w:rsidRDefault="002F5CC4" w:rsidP="002F5CC4">
            <w:r w:rsidRPr="00333419">
              <w:rPr>
                <w:b/>
                <w:bCs/>
              </w:rPr>
              <w:t>D.</w:t>
            </w:r>
            <w:r w:rsidRPr="00333419">
              <w:t xml:space="preserve"> You can’t buy cigarettes here.</w:t>
            </w:r>
          </w:p>
          <w:p w14:paraId="39FE1EDA" w14:textId="77777777" w:rsidR="002F5CC4" w:rsidRPr="00333419" w:rsidRDefault="002F5CC4" w:rsidP="00D97ACD"/>
        </w:tc>
      </w:tr>
      <w:tr w:rsidR="002F5CC4" w:rsidRPr="00333419" w14:paraId="6C944414" w14:textId="77777777" w:rsidTr="00D97ACD">
        <w:tc>
          <w:tcPr>
            <w:tcW w:w="5000" w:type="pct"/>
            <w:gridSpan w:val="2"/>
          </w:tcPr>
          <w:p w14:paraId="4331E7BE" w14:textId="65F90256"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2F5CC4" w:rsidRPr="00333419">
              <w:t>What</w:t>
            </w:r>
            <w:r w:rsidR="002F5CC4" w:rsidRPr="00F723A0">
              <w:rPr>
                <w:bCs/>
              </w:rPr>
              <w:t xml:space="preserve"> does th</w:t>
            </w:r>
            <w:r w:rsidR="00AB3A41" w:rsidRPr="00F723A0">
              <w:rPr>
                <w:bCs/>
              </w:rPr>
              <w:t>is</w:t>
            </w:r>
            <w:r w:rsidR="002F5CC4" w:rsidRPr="00F723A0">
              <w:rPr>
                <w:bCs/>
              </w:rPr>
              <w:t xml:space="preserve"> sign mean?</w:t>
            </w:r>
          </w:p>
        </w:tc>
      </w:tr>
      <w:tr w:rsidR="002F5CC4" w:rsidRPr="00333419" w14:paraId="66BCC704" w14:textId="77777777" w:rsidTr="00D97ACD">
        <w:tc>
          <w:tcPr>
            <w:tcW w:w="1566" w:type="pct"/>
            <w:hideMark/>
          </w:tcPr>
          <w:p w14:paraId="0F04AE3A" w14:textId="4735A5C9" w:rsidR="002F5CC4" w:rsidRPr="00333419" w:rsidRDefault="005431EC" w:rsidP="00D97ACD">
            <w:pPr>
              <w:jc w:val="center"/>
            </w:pPr>
            <w:r w:rsidRPr="00333419">
              <w:rPr>
                <w:noProof/>
              </w:rPr>
              <w:drawing>
                <wp:inline distT="0" distB="0" distL="0" distR="0" wp14:anchorId="7025F35F" wp14:editId="7AF67E2B">
                  <wp:extent cx="795338" cy="79533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3150" cy="803150"/>
                          </a:xfrm>
                          <a:prstGeom prst="rect">
                            <a:avLst/>
                          </a:prstGeom>
                        </pic:spPr>
                      </pic:pic>
                    </a:graphicData>
                  </a:graphic>
                </wp:inline>
              </w:drawing>
            </w:r>
          </w:p>
        </w:tc>
        <w:tc>
          <w:tcPr>
            <w:tcW w:w="3434" w:type="pct"/>
          </w:tcPr>
          <w:p w14:paraId="195123D8" w14:textId="77777777" w:rsidR="005431EC" w:rsidRPr="00333419" w:rsidRDefault="005431EC" w:rsidP="005431EC">
            <w:pPr>
              <w:pStyle w:val="NoSpacing"/>
              <w:tabs>
                <w:tab w:val="left" w:pos="360"/>
                <w:tab w:val="left" w:pos="2700"/>
                <w:tab w:val="left" w:pos="5400"/>
                <w:tab w:val="left" w:pos="8100"/>
              </w:tabs>
              <w:rPr>
                <w:rFonts w:ascii="Times New Roman" w:hAnsi="Times New Roman" w:cs="Times New Roman"/>
                <w:color w:val="000000" w:themeColor="text1"/>
                <w:sz w:val="24"/>
                <w:szCs w:val="24"/>
                <w:lang w:val="en-US"/>
              </w:rPr>
            </w:pPr>
            <w:r w:rsidRPr="00333419">
              <w:rPr>
                <w:rFonts w:ascii="Times New Roman" w:hAnsi="Times New Roman" w:cs="Times New Roman"/>
                <w:b/>
                <w:bCs/>
                <w:color w:val="000000" w:themeColor="text1"/>
                <w:sz w:val="24"/>
                <w:szCs w:val="24"/>
                <w:lang w:val="en-US"/>
              </w:rPr>
              <w:t>A.</w:t>
            </w:r>
            <w:r w:rsidRPr="00333419">
              <w:rPr>
                <w:rFonts w:ascii="Times New Roman" w:hAnsi="Times New Roman" w:cs="Times New Roman"/>
                <w:color w:val="000000" w:themeColor="text1"/>
                <w:sz w:val="24"/>
                <w:szCs w:val="24"/>
                <w:lang w:val="en-US"/>
              </w:rPr>
              <w:t xml:space="preserve"> Stop or park here.</w:t>
            </w:r>
            <w:r w:rsidRPr="00333419">
              <w:rPr>
                <w:rFonts w:ascii="Times New Roman" w:hAnsi="Times New Roman" w:cs="Times New Roman"/>
                <w:color w:val="000000" w:themeColor="text1"/>
                <w:sz w:val="24"/>
                <w:szCs w:val="24"/>
                <w:lang w:val="en-US"/>
              </w:rPr>
              <w:tab/>
            </w:r>
          </w:p>
          <w:p w14:paraId="58D8D29C" w14:textId="1050A27D" w:rsidR="005431EC" w:rsidRPr="00333419" w:rsidRDefault="005431EC" w:rsidP="005431EC">
            <w:pPr>
              <w:pStyle w:val="NoSpacing"/>
              <w:tabs>
                <w:tab w:val="left" w:pos="360"/>
                <w:tab w:val="left" w:pos="2700"/>
                <w:tab w:val="left" w:pos="5400"/>
                <w:tab w:val="left" w:pos="8100"/>
              </w:tabs>
              <w:rPr>
                <w:rFonts w:ascii="Times New Roman" w:hAnsi="Times New Roman" w:cs="Times New Roman"/>
                <w:color w:val="000000" w:themeColor="text1"/>
                <w:sz w:val="24"/>
                <w:szCs w:val="24"/>
                <w:lang w:val="en-US"/>
              </w:rPr>
            </w:pPr>
            <w:r w:rsidRPr="00333419">
              <w:rPr>
                <w:rFonts w:ascii="Times New Roman" w:hAnsi="Times New Roman" w:cs="Times New Roman"/>
                <w:b/>
                <w:bCs/>
                <w:color w:val="000000" w:themeColor="text1"/>
                <w:sz w:val="24"/>
                <w:szCs w:val="24"/>
                <w:lang w:val="en-US"/>
              </w:rPr>
              <w:t>B.</w:t>
            </w:r>
            <w:r w:rsidRPr="00333419">
              <w:rPr>
                <w:rFonts w:ascii="Times New Roman" w:hAnsi="Times New Roman" w:cs="Times New Roman"/>
                <w:color w:val="000000" w:themeColor="text1"/>
                <w:sz w:val="24"/>
                <w:szCs w:val="24"/>
                <w:lang w:val="en-US"/>
              </w:rPr>
              <w:t xml:space="preserve"> No parking.</w:t>
            </w:r>
          </w:p>
          <w:p w14:paraId="11148CE8" w14:textId="007640DF" w:rsidR="005431EC" w:rsidRPr="00333419" w:rsidRDefault="005431EC" w:rsidP="005431EC">
            <w:pPr>
              <w:pStyle w:val="NoSpacing"/>
              <w:tabs>
                <w:tab w:val="left" w:pos="360"/>
                <w:tab w:val="left" w:pos="2700"/>
                <w:tab w:val="left" w:pos="5400"/>
                <w:tab w:val="left" w:pos="8100"/>
              </w:tabs>
              <w:rPr>
                <w:rFonts w:ascii="Times New Roman" w:hAnsi="Times New Roman" w:cs="Times New Roman"/>
                <w:color w:val="000000" w:themeColor="text1"/>
                <w:sz w:val="24"/>
                <w:szCs w:val="24"/>
                <w:lang w:val="en-US"/>
              </w:rPr>
            </w:pPr>
            <w:r w:rsidRPr="00333419">
              <w:rPr>
                <w:rFonts w:ascii="Times New Roman" w:hAnsi="Times New Roman" w:cs="Times New Roman"/>
                <w:b/>
                <w:bCs/>
                <w:color w:val="000000" w:themeColor="text1"/>
                <w:sz w:val="24"/>
                <w:szCs w:val="24"/>
                <w:lang w:val="en-US"/>
              </w:rPr>
              <w:t>C.</w:t>
            </w:r>
            <w:r w:rsidRPr="00333419">
              <w:rPr>
                <w:rFonts w:ascii="Times New Roman" w:hAnsi="Times New Roman" w:cs="Times New Roman"/>
                <w:color w:val="000000" w:themeColor="text1"/>
                <w:sz w:val="24"/>
                <w:szCs w:val="24"/>
                <w:lang w:val="en-US"/>
              </w:rPr>
              <w:t xml:space="preserve"> One-way road ahead.</w:t>
            </w:r>
            <w:r w:rsidRPr="00333419">
              <w:rPr>
                <w:rFonts w:ascii="Times New Roman" w:hAnsi="Times New Roman" w:cs="Times New Roman"/>
                <w:color w:val="000000" w:themeColor="text1"/>
                <w:sz w:val="24"/>
                <w:szCs w:val="24"/>
                <w:lang w:val="en-US"/>
              </w:rPr>
              <w:tab/>
            </w:r>
          </w:p>
          <w:p w14:paraId="65B1880A" w14:textId="53A36BF9" w:rsidR="002F5CC4" w:rsidRPr="00333419" w:rsidRDefault="005431EC" w:rsidP="005431EC">
            <w:pPr>
              <w:rPr>
                <w:b/>
                <w:bCs/>
              </w:rPr>
            </w:pPr>
            <w:r w:rsidRPr="00333419">
              <w:rPr>
                <w:b/>
                <w:bCs/>
              </w:rPr>
              <w:t>D.</w:t>
            </w:r>
            <w:r w:rsidRPr="00333419">
              <w:t xml:space="preserve"> Don’t stop or park here.</w:t>
            </w:r>
          </w:p>
        </w:tc>
      </w:tr>
    </w:tbl>
    <w:p w14:paraId="76073F80" w14:textId="77777777" w:rsidR="002F5CC4" w:rsidRPr="00333419" w:rsidRDefault="002F5CC4" w:rsidP="002F5CC4">
      <w:pPr>
        <w:pStyle w:val="NoSpacing"/>
        <w:tabs>
          <w:tab w:val="left" w:pos="360"/>
          <w:tab w:val="left" w:pos="2700"/>
          <w:tab w:val="left" w:pos="5400"/>
          <w:tab w:val="left" w:pos="8100"/>
        </w:tabs>
        <w:rPr>
          <w:rFonts w:ascii="Times New Roman" w:hAnsi="Times New Roman" w:cs="Times New Roman"/>
          <w:color w:val="000000" w:themeColor="text1"/>
          <w:sz w:val="24"/>
          <w:szCs w:val="24"/>
          <w:lang w:val="en-US"/>
        </w:rPr>
      </w:pPr>
    </w:p>
    <w:p w14:paraId="0F1BF95B" w14:textId="6722631B" w:rsidR="002F5CC4"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2F5CC4" w:rsidRPr="00F723A0">
        <w:rPr>
          <w:b/>
          <w:color w:val="0000FF"/>
        </w:rPr>
        <w:t xml:space="preserve">Choose the word (A, B, C or D) that best fits the blank space in the following passage. </w:t>
      </w:r>
    </w:p>
    <w:p w14:paraId="3F39C23E" w14:textId="77777777" w:rsidR="002F5CC4" w:rsidRPr="00333419" w:rsidRDefault="002F5CC4" w:rsidP="00FA2AF5">
      <w:pPr>
        <w:pStyle w:val="NoSpacing"/>
        <w:tabs>
          <w:tab w:val="left" w:pos="360"/>
          <w:tab w:val="left" w:pos="2700"/>
          <w:tab w:val="left" w:pos="5400"/>
          <w:tab w:val="left" w:pos="8100"/>
        </w:tabs>
        <w:spacing w:before="120"/>
        <w:jc w:val="center"/>
        <w:rPr>
          <w:rFonts w:ascii="Times New Roman" w:hAnsi="Times New Roman" w:cs="Times New Roman"/>
          <w:b/>
          <w:color w:val="000000" w:themeColor="text1"/>
          <w:sz w:val="24"/>
          <w:szCs w:val="24"/>
          <w:lang w:val="en-US"/>
        </w:rPr>
      </w:pPr>
      <w:r w:rsidRPr="00333419">
        <w:rPr>
          <w:rFonts w:ascii="Times New Roman" w:hAnsi="Times New Roman" w:cs="Times New Roman"/>
          <w:b/>
          <w:color w:val="000000" w:themeColor="text1"/>
          <w:sz w:val="24"/>
          <w:szCs w:val="24"/>
          <w:lang w:val="en-US"/>
        </w:rPr>
        <w:t>POWER UP!</w:t>
      </w:r>
    </w:p>
    <w:p w14:paraId="25DDA87B" w14:textId="0E54E8D0" w:rsidR="002F5CC4" w:rsidRPr="00333419" w:rsidRDefault="002F5CC4" w:rsidP="00607F5D">
      <w:pPr>
        <w:pStyle w:val="NoSpacing"/>
        <w:spacing w:before="120" w:line="360" w:lineRule="auto"/>
        <w:ind w:firstLine="426"/>
        <w:rPr>
          <w:rFonts w:ascii="Times New Roman" w:hAnsi="Times New Roman" w:cs="Times New Roman"/>
          <w:color w:val="000000" w:themeColor="text1"/>
          <w:sz w:val="24"/>
          <w:szCs w:val="24"/>
          <w:lang w:val="en-US"/>
        </w:rPr>
      </w:pPr>
      <w:r w:rsidRPr="00333419">
        <w:rPr>
          <w:rFonts w:ascii="Times New Roman" w:hAnsi="Times New Roman" w:cs="Times New Roman"/>
          <w:color w:val="000000" w:themeColor="text1"/>
          <w:sz w:val="24"/>
          <w:szCs w:val="24"/>
          <w:lang w:val="en-US"/>
        </w:rPr>
        <w:t xml:space="preserve">If you went to hospital and there was no electricity, you would be </w:t>
      </w:r>
      <w:r w:rsidR="00FA2AF5" w:rsidRPr="00333419">
        <w:rPr>
          <w:rFonts w:ascii="Times New Roman" w:hAnsi="Times New Roman" w:cs="Times New Roman"/>
          <w:b/>
          <w:bCs/>
          <w:color w:val="000000" w:themeColor="text1"/>
          <w:sz w:val="24"/>
          <w:szCs w:val="24"/>
          <w:lang w:val="en-US"/>
        </w:rPr>
        <w:t>(17)__________</w:t>
      </w:r>
      <w:r w:rsidRPr="00333419">
        <w:rPr>
          <w:rFonts w:ascii="Times New Roman" w:hAnsi="Times New Roman" w:cs="Times New Roman"/>
          <w:color w:val="000000" w:themeColor="text1"/>
          <w:sz w:val="24"/>
          <w:szCs w:val="24"/>
          <w:lang w:val="en-US"/>
        </w:rPr>
        <w:t xml:space="preserve">. You’d </w:t>
      </w:r>
      <w:r w:rsidR="00FA2AF5" w:rsidRPr="00333419">
        <w:rPr>
          <w:rFonts w:ascii="Times New Roman" w:hAnsi="Times New Roman" w:cs="Times New Roman"/>
          <w:b/>
          <w:bCs/>
          <w:color w:val="000000" w:themeColor="text1"/>
          <w:sz w:val="24"/>
          <w:szCs w:val="24"/>
          <w:lang w:val="en-US"/>
        </w:rPr>
        <w:t>(18)__________</w:t>
      </w:r>
      <w:r w:rsidRPr="00333419">
        <w:rPr>
          <w:rFonts w:ascii="Times New Roman" w:hAnsi="Times New Roman" w:cs="Times New Roman"/>
          <w:color w:val="000000" w:themeColor="text1"/>
          <w:sz w:val="24"/>
          <w:szCs w:val="24"/>
          <w:lang w:val="en-US"/>
        </w:rPr>
        <w:t xml:space="preserve"> feel</w:t>
      </w:r>
      <w:r w:rsidR="00FA2AF5" w:rsidRPr="00333419">
        <w:rPr>
          <w:rFonts w:ascii="Times New Roman" w:hAnsi="Times New Roman" w:cs="Times New Roman"/>
          <w:color w:val="000000" w:themeColor="text1"/>
          <w:sz w:val="24"/>
          <w:szCs w:val="24"/>
          <w:lang w:val="en-US"/>
        </w:rPr>
        <w:t xml:space="preserve"> </w:t>
      </w:r>
      <w:r w:rsidRPr="00333419">
        <w:rPr>
          <w:rFonts w:ascii="Times New Roman" w:hAnsi="Times New Roman" w:cs="Times New Roman"/>
          <w:color w:val="000000" w:themeColor="text1"/>
          <w:sz w:val="24"/>
          <w:szCs w:val="24"/>
          <w:lang w:val="en-US"/>
        </w:rPr>
        <w:t xml:space="preserve">scared, too! But </w:t>
      </w:r>
      <w:r w:rsidR="00FA2AF5" w:rsidRPr="00333419">
        <w:rPr>
          <w:rFonts w:ascii="Times New Roman" w:hAnsi="Times New Roman" w:cs="Times New Roman"/>
          <w:b/>
          <w:bCs/>
          <w:color w:val="000000" w:themeColor="text1"/>
          <w:sz w:val="24"/>
          <w:szCs w:val="24"/>
          <w:lang w:val="en-US"/>
        </w:rPr>
        <w:t xml:space="preserve">(19)__________ </w:t>
      </w:r>
      <w:r w:rsidRPr="00333419">
        <w:rPr>
          <w:rFonts w:ascii="Times New Roman" w:hAnsi="Times New Roman" w:cs="Times New Roman"/>
          <w:color w:val="000000" w:themeColor="text1"/>
          <w:sz w:val="24"/>
          <w:szCs w:val="24"/>
          <w:lang w:val="en-US"/>
        </w:rPr>
        <w:t xml:space="preserve">some of the world’s poorest countries, hospitals often have no power. Doctors sometimes perform operations in the candle light! If they </w:t>
      </w:r>
      <w:r w:rsidR="00FA2AF5" w:rsidRPr="00333419">
        <w:rPr>
          <w:rFonts w:ascii="Times New Roman" w:hAnsi="Times New Roman" w:cs="Times New Roman"/>
          <w:b/>
          <w:bCs/>
          <w:color w:val="000000" w:themeColor="text1"/>
          <w:sz w:val="24"/>
          <w:szCs w:val="24"/>
          <w:lang w:val="en-US"/>
        </w:rPr>
        <w:t xml:space="preserve">(20)__________ </w:t>
      </w:r>
      <w:r w:rsidRPr="00333419">
        <w:rPr>
          <w:rFonts w:ascii="Times New Roman" w:hAnsi="Times New Roman" w:cs="Times New Roman"/>
          <w:color w:val="000000" w:themeColor="text1"/>
          <w:sz w:val="24"/>
          <w:szCs w:val="24"/>
          <w:lang w:val="en-US"/>
        </w:rPr>
        <w:t xml:space="preserve">electric lights, these operations would be easier and safer. </w:t>
      </w:r>
    </w:p>
    <w:p w14:paraId="43953600" w14:textId="0E253AF0" w:rsidR="002F5CC4" w:rsidRPr="00333419" w:rsidRDefault="002F5CC4" w:rsidP="00607F5D">
      <w:pPr>
        <w:pStyle w:val="NoSpacing"/>
        <w:spacing w:before="120" w:line="360" w:lineRule="auto"/>
        <w:ind w:firstLine="426"/>
        <w:rPr>
          <w:rFonts w:ascii="Times New Roman" w:hAnsi="Times New Roman" w:cs="Times New Roman"/>
          <w:color w:val="000000" w:themeColor="text1"/>
          <w:sz w:val="24"/>
          <w:szCs w:val="24"/>
          <w:lang w:val="en-US"/>
        </w:rPr>
      </w:pPr>
      <w:r w:rsidRPr="00333419">
        <w:rPr>
          <w:rFonts w:ascii="Times New Roman" w:hAnsi="Times New Roman" w:cs="Times New Roman"/>
          <w:color w:val="000000" w:themeColor="text1"/>
          <w:sz w:val="24"/>
          <w:szCs w:val="24"/>
          <w:lang w:val="en-US"/>
        </w:rPr>
        <w:t xml:space="preserve">Power Up Gambia is a charity that provides </w:t>
      </w:r>
      <w:r w:rsidR="00FA2AF5" w:rsidRPr="00333419">
        <w:rPr>
          <w:rFonts w:ascii="Times New Roman" w:hAnsi="Times New Roman" w:cs="Times New Roman"/>
          <w:b/>
          <w:bCs/>
          <w:color w:val="000000" w:themeColor="text1"/>
          <w:sz w:val="24"/>
          <w:szCs w:val="24"/>
          <w:lang w:val="en-US"/>
        </w:rPr>
        <w:t xml:space="preserve">(21)__________ </w:t>
      </w:r>
      <w:r w:rsidRPr="00333419">
        <w:rPr>
          <w:rFonts w:ascii="Times New Roman" w:hAnsi="Times New Roman" w:cs="Times New Roman"/>
          <w:color w:val="000000" w:themeColor="text1"/>
          <w:sz w:val="24"/>
          <w:szCs w:val="24"/>
          <w:lang w:val="en-US"/>
        </w:rPr>
        <w:t xml:space="preserve">energy for hospitals </w:t>
      </w:r>
      <w:r w:rsidR="00FA2AF5" w:rsidRPr="00333419">
        <w:rPr>
          <w:rFonts w:ascii="Times New Roman" w:hAnsi="Times New Roman" w:cs="Times New Roman"/>
          <w:b/>
          <w:bCs/>
          <w:color w:val="000000" w:themeColor="text1"/>
          <w:sz w:val="24"/>
          <w:szCs w:val="24"/>
          <w:lang w:val="en-US"/>
        </w:rPr>
        <w:t xml:space="preserve">(22)__________ </w:t>
      </w:r>
      <w:r w:rsidRPr="00333419">
        <w:rPr>
          <w:rFonts w:ascii="Times New Roman" w:hAnsi="Times New Roman" w:cs="Times New Roman"/>
          <w:color w:val="000000" w:themeColor="text1"/>
          <w:sz w:val="24"/>
          <w:szCs w:val="24"/>
          <w:lang w:val="en-US"/>
        </w:rPr>
        <w:t>health</w:t>
      </w:r>
      <w:r w:rsidR="00FA2AF5" w:rsidRPr="00333419">
        <w:rPr>
          <w:rFonts w:ascii="Times New Roman" w:hAnsi="Times New Roman" w:cs="Times New Roman"/>
          <w:color w:val="000000" w:themeColor="text1"/>
          <w:sz w:val="24"/>
          <w:szCs w:val="24"/>
          <w:lang w:val="en-US"/>
        </w:rPr>
        <w:t xml:space="preserve"> </w:t>
      </w:r>
      <w:r w:rsidRPr="00333419">
        <w:rPr>
          <w:rFonts w:ascii="Times New Roman" w:hAnsi="Times New Roman" w:cs="Times New Roman"/>
          <w:color w:val="000000" w:themeColor="text1"/>
          <w:sz w:val="24"/>
          <w:szCs w:val="24"/>
          <w:lang w:val="en-US"/>
        </w:rPr>
        <w:t>clinics in the Gambia, West Africa. Its most famous supporter is Olivia Wilde, star of the American TV show House.</w:t>
      </w:r>
    </w:p>
    <w:p w14:paraId="4E456422" w14:textId="77777777" w:rsidR="002F5CC4" w:rsidRPr="00333419" w:rsidRDefault="002F5CC4" w:rsidP="00607F5D">
      <w:pPr>
        <w:pStyle w:val="NoSpacing"/>
        <w:spacing w:before="120" w:line="360" w:lineRule="auto"/>
        <w:ind w:firstLine="426"/>
        <w:rPr>
          <w:rFonts w:ascii="Times New Roman" w:hAnsi="Times New Roman" w:cs="Times New Roman"/>
          <w:color w:val="000000" w:themeColor="text1"/>
          <w:sz w:val="24"/>
          <w:szCs w:val="24"/>
          <w:lang w:val="en-US"/>
        </w:rPr>
      </w:pPr>
      <w:r w:rsidRPr="00333419">
        <w:rPr>
          <w:rFonts w:ascii="Times New Roman" w:hAnsi="Times New Roman" w:cs="Times New Roman"/>
          <w:color w:val="000000" w:themeColor="text1"/>
          <w:sz w:val="24"/>
          <w:szCs w:val="24"/>
          <w:lang w:val="en-US"/>
        </w:rPr>
        <w:t>“If I were a superhero, I’d want electrical power in my finger,” Olivia once said. Perhaps supporting Power Up Gambia is the next best thing.</w:t>
      </w:r>
    </w:p>
    <w:p w14:paraId="65EB9670" w14:textId="1CF966FB"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E46E9E" w:rsidRPr="00333419">
        <w:tab/>
      </w:r>
      <w:r w:rsidR="008975D4" w:rsidRPr="00F723A0">
        <w:rPr>
          <w:b/>
          <w:bCs/>
        </w:rPr>
        <w:t>A.</w:t>
      </w:r>
      <w:r w:rsidR="002F5CC4" w:rsidRPr="00333419">
        <w:t xml:space="preserve"> amazed</w:t>
      </w:r>
      <w:r w:rsidR="002F5CC4" w:rsidRPr="00333419">
        <w:tab/>
      </w:r>
      <w:r w:rsidR="008975D4" w:rsidRPr="00F723A0">
        <w:rPr>
          <w:b/>
          <w:bCs/>
        </w:rPr>
        <w:t>B.</w:t>
      </w:r>
      <w:r w:rsidR="002F5CC4" w:rsidRPr="00333419">
        <w:t xml:space="preserve"> amazing </w:t>
      </w:r>
      <w:r w:rsidR="002F5CC4" w:rsidRPr="00333419">
        <w:tab/>
      </w:r>
      <w:r w:rsidR="008975D4" w:rsidRPr="00F723A0">
        <w:rPr>
          <w:b/>
          <w:bCs/>
        </w:rPr>
        <w:t>C.</w:t>
      </w:r>
      <w:r w:rsidR="002F5CC4" w:rsidRPr="00333419">
        <w:t xml:space="preserve"> amazement </w:t>
      </w:r>
      <w:r w:rsidR="002F5CC4" w:rsidRPr="00333419">
        <w:tab/>
      </w:r>
      <w:r w:rsidR="008975D4" w:rsidRPr="00F723A0">
        <w:rPr>
          <w:b/>
          <w:bCs/>
        </w:rPr>
        <w:t>D.</w:t>
      </w:r>
      <w:r w:rsidR="002F5CC4" w:rsidRPr="00333419">
        <w:t xml:space="preserve"> amazes</w:t>
      </w:r>
    </w:p>
    <w:p w14:paraId="19F72579" w14:textId="28F297F5"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lastRenderedPageBreak/>
        <w:t>18.</w:t>
      </w:r>
      <w:r w:rsidRPr="00333419">
        <w:rPr>
          <w:b/>
        </w:rPr>
        <w:tab/>
      </w:r>
      <w:r w:rsidR="00E46E9E" w:rsidRPr="00333419">
        <w:tab/>
      </w:r>
      <w:r w:rsidR="008975D4" w:rsidRPr="00F723A0">
        <w:rPr>
          <w:b/>
          <w:bCs/>
        </w:rPr>
        <w:t>A.</w:t>
      </w:r>
      <w:r w:rsidR="002F5CC4" w:rsidRPr="00333419">
        <w:t xml:space="preserve"> friendly </w:t>
      </w:r>
      <w:r w:rsidR="002F5CC4" w:rsidRPr="00333419">
        <w:tab/>
      </w:r>
      <w:r w:rsidR="008975D4" w:rsidRPr="00F723A0">
        <w:rPr>
          <w:b/>
          <w:bCs/>
        </w:rPr>
        <w:t>B.</w:t>
      </w:r>
      <w:r w:rsidR="002F5CC4" w:rsidRPr="00333419">
        <w:t xml:space="preserve"> probably</w:t>
      </w:r>
      <w:r w:rsidR="002F5CC4" w:rsidRPr="00333419">
        <w:tab/>
      </w:r>
      <w:r w:rsidR="008975D4" w:rsidRPr="00F723A0">
        <w:rPr>
          <w:b/>
          <w:bCs/>
        </w:rPr>
        <w:t>C.</w:t>
      </w:r>
      <w:r w:rsidR="002F5CC4" w:rsidRPr="00333419">
        <w:t xml:space="preserve"> lovely </w:t>
      </w:r>
      <w:r w:rsidR="002F5CC4" w:rsidRPr="00333419">
        <w:tab/>
      </w:r>
      <w:r w:rsidR="008975D4" w:rsidRPr="00F723A0">
        <w:rPr>
          <w:b/>
          <w:bCs/>
        </w:rPr>
        <w:t>D.</w:t>
      </w:r>
      <w:r w:rsidR="002F5CC4" w:rsidRPr="00333419">
        <w:t xml:space="preserve"> lively</w:t>
      </w:r>
    </w:p>
    <w:p w14:paraId="3965642E" w14:textId="3AF61CB9" w:rsidR="002F5CC4" w:rsidRPr="00F723A0" w:rsidRDefault="00F723A0" w:rsidP="00F723A0">
      <w:pPr>
        <w:shd w:val="clear" w:color="auto" w:fill="FFFFFF"/>
        <w:tabs>
          <w:tab w:val="left" w:pos="567"/>
          <w:tab w:val="left" w:pos="3119"/>
          <w:tab w:val="left" w:pos="5670"/>
          <w:tab w:val="left" w:pos="8222"/>
        </w:tabs>
        <w:snapToGrid w:val="0"/>
        <w:spacing w:before="120"/>
        <w:ind w:left="425" w:hanging="425"/>
        <w:rPr>
          <w:b/>
        </w:rPr>
      </w:pPr>
      <w:r w:rsidRPr="00333419">
        <w:rPr>
          <w:b/>
        </w:rPr>
        <w:t>19.</w:t>
      </w:r>
      <w:r w:rsidRPr="00333419">
        <w:rPr>
          <w:b/>
        </w:rPr>
        <w:tab/>
      </w:r>
      <w:r w:rsidR="00E46E9E" w:rsidRPr="00333419">
        <w:tab/>
      </w:r>
      <w:r w:rsidR="008975D4" w:rsidRPr="00F723A0">
        <w:rPr>
          <w:b/>
          <w:bCs/>
        </w:rPr>
        <w:t>A.</w:t>
      </w:r>
      <w:r w:rsidR="002F5CC4" w:rsidRPr="00333419">
        <w:t xml:space="preserve"> on </w:t>
      </w:r>
      <w:r w:rsidR="002F5CC4" w:rsidRPr="00333419">
        <w:tab/>
      </w:r>
      <w:r w:rsidR="008975D4" w:rsidRPr="00F723A0">
        <w:rPr>
          <w:b/>
          <w:bCs/>
        </w:rPr>
        <w:t>B.</w:t>
      </w:r>
      <w:r w:rsidR="002F5CC4" w:rsidRPr="00333419">
        <w:t xml:space="preserve"> to </w:t>
      </w:r>
      <w:r w:rsidR="002F5CC4" w:rsidRPr="00333419">
        <w:tab/>
      </w:r>
      <w:r w:rsidR="008975D4" w:rsidRPr="00F723A0">
        <w:rPr>
          <w:b/>
          <w:bCs/>
        </w:rPr>
        <w:t>C.</w:t>
      </w:r>
      <w:r w:rsidR="002F5CC4" w:rsidRPr="00333419">
        <w:t xml:space="preserve"> from </w:t>
      </w:r>
      <w:r w:rsidR="002F5CC4" w:rsidRPr="00333419">
        <w:tab/>
      </w:r>
      <w:r w:rsidR="008975D4" w:rsidRPr="00F723A0">
        <w:rPr>
          <w:b/>
          <w:bCs/>
        </w:rPr>
        <w:t>D.</w:t>
      </w:r>
      <w:r w:rsidR="002F5CC4" w:rsidRPr="00333419">
        <w:t xml:space="preserve"> in</w:t>
      </w:r>
    </w:p>
    <w:p w14:paraId="01C10EA8" w14:textId="33CE18DC"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E46E9E" w:rsidRPr="00333419">
        <w:tab/>
      </w:r>
      <w:r w:rsidR="008975D4" w:rsidRPr="00F723A0">
        <w:rPr>
          <w:b/>
          <w:bCs/>
        </w:rPr>
        <w:t>A.</w:t>
      </w:r>
      <w:r w:rsidR="002F5CC4" w:rsidRPr="00333419">
        <w:t xml:space="preserve"> had</w:t>
      </w:r>
      <w:r w:rsidR="002F5CC4" w:rsidRPr="00333419">
        <w:tab/>
      </w:r>
      <w:r w:rsidR="008975D4" w:rsidRPr="00F723A0">
        <w:rPr>
          <w:b/>
          <w:bCs/>
        </w:rPr>
        <w:t>B.</w:t>
      </w:r>
      <w:r w:rsidR="002F5CC4" w:rsidRPr="00333419">
        <w:t xml:space="preserve"> has </w:t>
      </w:r>
      <w:r w:rsidR="002F5CC4" w:rsidRPr="00333419">
        <w:tab/>
      </w:r>
      <w:r w:rsidR="008975D4" w:rsidRPr="00F723A0">
        <w:rPr>
          <w:b/>
          <w:bCs/>
        </w:rPr>
        <w:t>C.</w:t>
      </w:r>
      <w:r w:rsidR="002F5CC4" w:rsidRPr="00333419">
        <w:t xml:space="preserve"> have </w:t>
      </w:r>
      <w:r w:rsidR="002F5CC4" w:rsidRPr="00333419">
        <w:tab/>
      </w:r>
      <w:r w:rsidR="008975D4" w:rsidRPr="00F723A0">
        <w:rPr>
          <w:b/>
          <w:bCs/>
        </w:rPr>
        <w:t>D.</w:t>
      </w:r>
      <w:r w:rsidR="002F5CC4" w:rsidRPr="00333419">
        <w:t xml:space="preserve"> having</w:t>
      </w:r>
    </w:p>
    <w:p w14:paraId="665C039E" w14:textId="27798F61"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E46E9E" w:rsidRPr="00F723A0">
        <w:rPr>
          <w:b/>
        </w:rPr>
        <w:tab/>
      </w:r>
      <w:r w:rsidR="008975D4" w:rsidRPr="00F723A0">
        <w:rPr>
          <w:b/>
          <w:bCs/>
        </w:rPr>
        <w:t>A.</w:t>
      </w:r>
      <w:r w:rsidR="002F5CC4" w:rsidRPr="00333419">
        <w:t xml:space="preserve"> sun </w:t>
      </w:r>
      <w:r w:rsidR="002F5CC4" w:rsidRPr="00333419">
        <w:tab/>
      </w:r>
      <w:r w:rsidR="008975D4" w:rsidRPr="00F723A0">
        <w:rPr>
          <w:b/>
          <w:bCs/>
        </w:rPr>
        <w:t>B.</w:t>
      </w:r>
      <w:r w:rsidR="002F5CC4" w:rsidRPr="00333419">
        <w:t xml:space="preserve"> sunny </w:t>
      </w:r>
      <w:r w:rsidR="002F5CC4" w:rsidRPr="00333419">
        <w:tab/>
      </w:r>
      <w:r w:rsidR="008975D4" w:rsidRPr="00F723A0">
        <w:rPr>
          <w:b/>
          <w:bCs/>
        </w:rPr>
        <w:t>C.</w:t>
      </w:r>
      <w:r w:rsidR="002F5CC4" w:rsidRPr="00333419">
        <w:t xml:space="preserve"> solar</w:t>
      </w:r>
      <w:r w:rsidR="002F5CC4" w:rsidRPr="00333419">
        <w:tab/>
      </w:r>
      <w:r w:rsidR="008975D4" w:rsidRPr="00F723A0">
        <w:rPr>
          <w:b/>
          <w:bCs/>
        </w:rPr>
        <w:t>D.</w:t>
      </w:r>
      <w:r w:rsidR="002F5CC4" w:rsidRPr="00333419">
        <w:t xml:space="preserve"> sunlight</w:t>
      </w:r>
    </w:p>
    <w:p w14:paraId="7303B444" w14:textId="68DF3F9E"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E46E9E" w:rsidRPr="00333419">
        <w:tab/>
      </w:r>
      <w:r w:rsidR="008975D4" w:rsidRPr="00F723A0">
        <w:rPr>
          <w:b/>
          <w:bCs/>
        </w:rPr>
        <w:t>A.</w:t>
      </w:r>
      <w:r w:rsidR="002F5CC4" w:rsidRPr="00333419">
        <w:t xml:space="preserve"> when </w:t>
      </w:r>
      <w:r w:rsidR="002F5CC4" w:rsidRPr="00333419">
        <w:tab/>
      </w:r>
      <w:r w:rsidR="008975D4" w:rsidRPr="00F723A0">
        <w:rPr>
          <w:b/>
          <w:bCs/>
        </w:rPr>
        <w:t>B.</w:t>
      </w:r>
      <w:r w:rsidR="002F5CC4" w:rsidRPr="00333419">
        <w:t xml:space="preserve"> and</w:t>
      </w:r>
      <w:r w:rsidR="002F5CC4" w:rsidRPr="00333419">
        <w:tab/>
      </w:r>
      <w:r w:rsidR="008975D4" w:rsidRPr="00F723A0">
        <w:rPr>
          <w:b/>
          <w:bCs/>
        </w:rPr>
        <w:t>C.</w:t>
      </w:r>
      <w:r w:rsidR="002F5CC4" w:rsidRPr="00333419">
        <w:t xml:space="preserve"> too </w:t>
      </w:r>
      <w:r w:rsidR="002F5CC4" w:rsidRPr="00333419">
        <w:tab/>
      </w:r>
      <w:r w:rsidR="008975D4" w:rsidRPr="00F723A0">
        <w:rPr>
          <w:b/>
          <w:bCs/>
        </w:rPr>
        <w:t>D.</w:t>
      </w:r>
      <w:r w:rsidR="002F5CC4" w:rsidRPr="00333419">
        <w:t xml:space="preserve"> after</w:t>
      </w:r>
    </w:p>
    <w:p w14:paraId="70278CD0" w14:textId="502682AC" w:rsidR="002F5CC4"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2F5CC4" w:rsidRPr="00F723A0">
        <w:rPr>
          <w:b/>
          <w:color w:val="0000FF"/>
        </w:rPr>
        <w:t>Read the passage, then decide if the statements that follow it are True or False.</w:t>
      </w:r>
    </w:p>
    <w:p w14:paraId="3851E7FF" w14:textId="77777777" w:rsidR="002F5CC4" w:rsidRPr="00333419" w:rsidRDefault="002F5CC4" w:rsidP="00D97ACD">
      <w:pPr>
        <w:pStyle w:val="NoSpacing"/>
        <w:spacing w:before="120" w:line="360" w:lineRule="auto"/>
        <w:ind w:firstLine="425"/>
        <w:rPr>
          <w:rFonts w:ascii="Times New Roman" w:hAnsi="Times New Roman" w:cs="Times New Roman"/>
          <w:color w:val="000000" w:themeColor="text1"/>
          <w:sz w:val="24"/>
          <w:szCs w:val="24"/>
          <w:lang w:val="en-US"/>
        </w:rPr>
      </w:pPr>
      <w:r w:rsidRPr="00333419">
        <w:rPr>
          <w:rFonts w:ascii="Times New Roman" w:hAnsi="Times New Roman" w:cs="Times New Roman"/>
          <w:color w:val="000000" w:themeColor="text1"/>
          <w:sz w:val="24"/>
          <w:szCs w:val="24"/>
          <w:lang w:val="en-US"/>
        </w:rPr>
        <w:t xml:space="preserve">Japan, an island nation in East Asia, has the total area of about 378,000 square kilometers. In Japan, the climate is rainy and humid with four distinct seasons. It is the world’s ninth most crowded nation with a population of about 128 million. The official language in Japan is Japanese and the </w:t>
      </w:r>
      <w:r w:rsidRPr="00333419">
        <w:rPr>
          <w:rFonts w:ascii="Times New Roman" w:hAnsi="Times New Roman" w:cs="Times New Roman"/>
          <w:b/>
          <w:color w:val="000000" w:themeColor="text1"/>
          <w:sz w:val="24"/>
          <w:szCs w:val="24"/>
          <w:u w:val="single"/>
          <w:lang w:val="en-US"/>
        </w:rPr>
        <w:t>dominant</w:t>
      </w:r>
      <w:r w:rsidRPr="00333419">
        <w:rPr>
          <w:rFonts w:ascii="Times New Roman" w:hAnsi="Times New Roman" w:cs="Times New Roman"/>
          <w:color w:val="000000" w:themeColor="text1"/>
          <w:sz w:val="24"/>
          <w:szCs w:val="24"/>
          <w:lang w:val="en-US"/>
        </w:rPr>
        <w:t xml:space="preserve"> religion is Buddhism. The basic unit of currency of Japan is the yen. The largest city in Japan is Tokyo, the national capital. Japan is among the top nations in the world in education with 99% of the population that can read or write.</w:t>
      </w:r>
    </w:p>
    <w:p w14:paraId="393DF2C9" w14:textId="31AB970A" w:rsidR="002F5CC4" w:rsidRPr="00333419" w:rsidRDefault="00F723A0" w:rsidP="00F723A0">
      <w:pPr>
        <w:shd w:val="clear" w:color="auto" w:fill="FFFFFF"/>
        <w:tabs>
          <w:tab w:val="left" w:pos="7938"/>
          <w:tab w:val="left" w:leader="underscore" w:pos="10206"/>
        </w:tabs>
        <w:snapToGrid w:val="0"/>
        <w:spacing w:before="120"/>
        <w:ind w:left="425" w:hanging="425"/>
      </w:pPr>
      <w:r w:rsidRPr="00333419">
        <w:rPr>
          <w:b/>
        </w:rPr>
        <w:t>23.</w:t>
      </w:r>
      <w:r w:rsidRPr="00333419">
        <w:rPr>
          <w:b/>
        </w:rPr>
        <w:tab/>
      </w:r>
      <w:r w:rsidR="002F5CC4" w:rsidRPr="00333419">
        <w:t>Japan is an offshore island in eastern Asia.</w:t>
      </w:r>
      <w:r w:rsidR="00B2582E" w:rsidRPr="00333419">
        <w:tab/>
      </w:r>
      <w:r w:rsidR="00B2582E" w:rsidRPr="00333419">
        <w:tab/>
      </w:r>
    </w:p>
    <w:p w14:paraId="1897D7FF" w14:textId="3CEC1676" w:rsidR="002F5CC4" w:rsidRPr="00333419" w:rsidRDefault="00F723A0" w:rsidP="00F723A0">
      <w:pPr>
        <w:shd w:val="clear" w:color="auto" w:fill="FFFFFF"/>
        <w:tabs>
          <w:tab w:val="left" w:pos="7938"/>
          <w:tab w:val="left" w:leader="underscore" w:pos="10206"/>
        </w:tabs>
        <w:snapToGrid w:val="0"/>
        <w:spacing w:before="120"/>
        <w:ind w:left="425" w:hanging="425"/>
      </w:pPr>
      <w:r w:rsidRPr="00333419">
        <w:rPr>
          <w:b/>
        </w:rPr>
        <w:t>24.</w:t>
      </w:r>
      <w:r w:rsidRPr="00333419">
        <w:rPr>
          <w:b/>
        </w:rPr>
        <w:tab/>
      </w:r>
      <w:r w:rsidR="002F5CC4" w:rsidRPr="00333419">
        <w:t xml:space="preserve">There are two seasons in Japan: the rainy season and the dry season. </w:t>
      </w:r>
      <w:r w:rsidR="00B2582E" w:rsidRPr="00333419">
        <w:tab/>
      </w:r>
      <w:r w:rsidR="00B2582E" w:rsidRPr="00333419">
        <w:tab/>
      </w:r>
    </w:p>
    <w:p w14:paraId="14461659" w14:textId="6815D784" w:rsidR="002F5CC4" w:rsidRPr="00333419" w:rsidRDefault="00F723A0" w:rsidP="00F723A0">
      <w:pPr>
        <w:shd w:val="clear" w:color="auto" w:fill="FFFFFF"/>
        <w:tabs>
          <w:tab w:val="left" w:pos="7938"/>
          <w:tab w:val="left" w:leader="underscore" w:pos="10206"/>
        </w:tabs>
        <w:snapToGrid w:val="0"/>
        <w:spacing w:before="120"/>
        <w:ind w:left="425" w:hanging="425"/>
      </w:pPr>
      <w:r w:rsidRPr="00333419">
        <w:rPr>
          <w:b/>
        </w:rPr>
        <w:t>25.</w:t>
      </w:r>
      <w:r w:rsidRPr="00333419">
        <w:rPr>
          <w:b/>
        </w:rPr>
        <w:tab/>
      </w:r>
      <w:r w:rsidR="002F5CC4" w:rsidRPr="00333419">
        <w:t>Most of Japanese are Buddhists.</w:t>
      </w:r>
      <w:r w:rsidR="00B2582E" w:rsidRPr="00333419">
        <w:tab/>
      </w:r>
      <w:r w:rsidR="00B2582E" w:rsidRPr="00333419">
        <w:tab/>
      </w:r>
    </w:p>
    <w:p w14:paraId="5FD41D76" w14:textId="14595E26" w:rsidR="002F5CC4" w:rsidRPr="00333419" w:rsidRDefault="00F723A0" w:rsidP="00F723A0">
      <w:pPr>
        <w:shd w:val="clear" w:color="auto" w:fill="FFFFFF"/>
        <w:tabs>
          <w:tab w:val="left" w:pos="7938"/>
          <w:tab w:val="left" w:leader="underscore" w:pos="10206"/>
        </w:tabs>
        <w:snapToGrid w:val="0"/>
        <w:spacing w:before="120"/>
        <w:ind w:left="425" w:hanging="425"/>
      </w:pPr>
      <w:r w:rsidRPr="00333419">
        <w:rPr>
          <w:b/>
        </w:rPr>
        <w:t>26.</w:t>
      </w:r>
      <w:r w:rsidRPr="00333419">
        <w:rPr>
          <w:b/>
        </w:rPr>
        <w:tab/>
      </w:r>
      <w:r w:rsidR="002F5CC4" w:rsidRPr="00333419">
        <w:t xml:space="preserve">Tokyo is the largest city in Japan.  </w:t>
      </w:r>
      <w:r w:rsidR="002F5CC4" w:rsidRPr="00333419">
        <w:tab/>
      </w:r>
      <w:r w:rsidR="002F5CC4" w:rsidRPr="00333419">
        <w:tab/>
      </w:r>
      <w:r w:rsidR="002F5CC4" w:rsidRPr="00333419">
        <w:tab/>
      </w:r>
      <w:r w:rsidR="002F5CC4" w:rsidRPr="00333419">
        <w:tab/>
      </w:r>
    </w:p>
    <w:p w14:paraId="59A7C2AF" w14:textId="42BDFA90" w:rsidR="007F1C51" w:rsidRPr="00333419" w:rsidRDefault="007F1C51" w:rsidP="007F1C51">
      <w:pPr>
        <w:snapToGrid w:val="0"/>
        <w:spacing w:before="240" w:after="120"/>
        <w:rPr>
          <w:b/>
          <w:i/>
          <w:iCs/>
          <w:color w:val="0000FF"/>
        </w:rPr>
      </w:pPr>
      <w:r w:rsidRPr="00333419">
        <w:rPr>
          <w:b/>
          <w:i/>
          <w:iCs/>
          <w:color w:val="0000FF"/>
        </w:rPr>
        <w:t>Read the passage again and choose the best answer.</w:t>
      </w:r>
    </w:p>
    <w:p w14:paraId="677B1C7E" w14:textId="5307CFAD"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2F5CC4" w:rsidRPr="00333419">
        <w:t xml:space="preserve">What is the passage mainly about? – It is about ______________. </w:t>
      </w:r>
    </w:p>
    <w:p w14:paraId="79010BCD" w14:textId="77777777" w:rsidR="002F5CC4" w:rsidRPr="00333419" w:rsidRDefault="002F5CC4" w:rsidP="009F1FEB">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Tokyo</w:t>
      </w:r>
      <w:r w:rsidRPr="00333419">
        <w:tab/>
      </w:r>
      <w:r w:rsidRPr="00333419">
        <w:rPr>
          <w:b/>
          <w:bCs/>
        </w:rPr>
        <w:t>B.</w:t>
      </w:r>
      <w:r w:rsidRPr="00333419">
        <w:t xml:space="preserve"> East Asia</w:t>
      </w:r>
      <w:r w:rsidRPr="00333419">
        <w:tab/>
      </w:r>
      <w:r w:rsidRPr="00333419">
        <w:rPr>
          <w:b/>
          <w:bCs/>
        </w:rPr>
        <w:t>C.</w:t>
      </w:r>
      <w:r w:rsidRPr="00333419">
        <w:t xml:space="preserve"> Japanese</w:t>
      </w:r>
      <w:r w:rsidRPr="00333419">
        <w:tab/>
      </w:r>
      <w:r w:rsidRPr="00333419">
        <w:rPr>
          <w:b/>
          <w:bCs/>
        </w:rPr>
        <w:t>D.</w:t>
      </w:r>
      <w:r w:rsidRPr="00333419">
        <w:t xml:space="preserve"> Japan</w:t>
      </w:r>
    </w:p>
    <w:p w14:paraId="382EA53E" w14:textId="3988745D" w:rsidR="002F5CC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2F5CC4" w:rsidRPr="00333419">
        <w:t>The word “</w:t>
      </w:r>
      <w:r w:rsidR="002F5CC4" w:rsidRPr="00F723A0">
        <w:rPr>
          <w:b/>
        </w:rPr>
        <w:t>dominant</w:t>
      </w:r>
      <w:r w:rsidR="002F5CC4" w:rsidRPr="00333419">
        <w:t>” in bold in line 4 is closest in meaning to the word: ___________.</w:t>
      </w:r>
    </w:p>
    <w:p w14:paraId="70861968" w14:textId="77777777" w:rsidR="002F5CC4" w:rsidRPr="00333419" w:rsidRDefault="002F5CC4" w:rsidP="009F1FEB">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lively </w:t>
      </w:r>
      <w:r w:rsidRPr="00333419">
        <w:tab/>
      </w:r>
      <w:r w:rsidRPr="00333419">
        <w:rPr>
          <w:b/>
          <w:bCs/>
        </w:rPr>
        <w:t>B.</w:t>
      </w:r>
      <w:r w:rsidRPr="00333419">
        <w:t xml:space="preserve"> impressive </w:t>
      </w:r>
      <w:r w:rsidRPr="00333419">
        <w:tab/>
      </w:r>
      <w:r w:rsidRPr="00333419">
        <w:rPr>
          <w:b/>
          <w:bCs/>
        </w:rPr>
        <w:t>C.</w:t>
      </w:r>
      <w:r w:rsidRPr="00333419">
        <w:t xml:space="preserve"> important</w:t>
      </w:r>
      <w:r w:rsidRPr="00333419">
        <w:tab/>
      </w:r>
      <w:r w:rsidRPr="00333419">
        <w:rPr>
          <w:b/>
          <w:bCs/>
        </w:rPr>
        <w:t>D.</w:t>
      </w:r>
      <w:r w:rsidRPr="00333419">
        <w:t xml:space="preserve"> unofficial</w:t>
      </w:r>
    </w:p>
    <w:p w14:paraId="63899B79" w14:textId="298CE2D2" w:rsidR="002F5CC4"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7F1C51" w:rsidRPr="00F723A0">
        <w:rPr>
          <w:b/>
          <w:color w:val="0000FF"/>
        </w:rPr>
        <w:t xml:space="preserve"> </w:t>
      </w:r>
      <w:r w:rsidR="002F5CC4" w:rsidRPr="00F723A0">
        <w:rPr>
          <w:b/>
          <w:color w:val="0000FF"/>
        </w:rPr>
        <w:t>Use the correct form of the word given in each sentence.</w:t>
      </w:r>
    </w:p>
    <w:p w14:paraId="311E51FE" w14:textId="141BF2C5" w:rsidR="002F5CC4" w:rsidRPr="00333419" w:rsidRDefault="00F723A0" w:rsidP="00F723A0">
      <w:pPr>
        <w:shd w:val="clear" w:color="auto" w:fill="FFFFFF"/>
        <w:tabs>
          <w:tab w:val="right" w:pos="10773"/>
        </w:tabs>
        <w:snapToGrid w:val="0"/>
        <w:spacing w:before="120"/>
        <w:ind w:left="425" w:hanging="425"/>
      </w:pPr>
      <w:r w:rsidRPr="00333419">
        <w:rPr>
          <w:b/>
        </w:rPr>
        <w:t>29.</w:t>
      </w:r>
      <w:r w:rsidRPr="00333419">
        <w:rPr>
          <w:b/>
        </w:rPr>
        <w:tab/>
      </w:r>
      <w:r w:rsidR="002F5CC4" w:rsidRPr="00333419">
        <w:t>Flood is the worst natural</w:t>
      </w:r>
      <w:r w:rsidR="00C8602B" w:rsidRPr="00333419">
        <w:t xml:space="preserve"> _________________ </w:t>
      </w:r>
      <w:r w:rsidR="002F5CC4" w:rsidRPr="00333419">
        <w:t xml:space="preserve">that often happens in the central of Viet Nam. </w:t>
      </w:r>
      <w:r w:rsidR="00C8602B" w:rsidRPr="00F723A0">
        <w:rPr>
          <w:b/>
          <w:bCs/>
          <w:i/>
          <w:iCs/>
        </w:rPr>
        <w:tab/>
      </w:r>
      <w:r w:rsidR="002F5CC4" w:rsidRPr="00F723A0">
        <w:rPr>
          <w:b/>
          <w:bCs/>
          <w:i/>
          <w:iCs/>
        </w:rPr>
        <w:t>(disastrous)</w:t>
      </w:r>
    </w:p>
    <w:p w14:paraId="733C395D" w14:textId="4CD62DBB" w:rsidR="002F5CC4"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2F5CC4" w:rsidRPr="00333419">
        <w:t>We find the English</w:t>
      </w:r>
      <w:r w:rsidR="00C8602B" w:rsidRPr="00333419">
        <w:t xml:space="preserve"> </w:t>
      </w:r>
      <w:r w:rsidR="002F5CC4" w:rsidRPr="00333419">
        <w:t xml:space="preserve">Speaking Contest </w:t>
      </w:r>
      <w:r w:rsidR="00C8602B" w:rsidRPr="00333419">
        <w:t>_____________________________.</w:t>
      </w:r>
      <w:r w:rsidR="002F5CC4" w:rsidRPr="00333419">
        <w:tab/>
      </w:r>
      <w:r w:rsidR="002F5CC4" w:rsidRPr="00F723A0">
        <w:rPr>
          <w:b/>
          <w:bCs/>
          <w:i/>
          <w:iCs/>
        </w:rPr>
        <w:t>(interest)</w:t>
      </w:r>
    </w:p>
    <w:p w14:paraId="6871988C" w14:textId="041F4C3B" w:rsidR="002F5CC4"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2F5CC4" w:rsidRPr="00333419">
        <w:t>He is one of the most</w:t>
      </w:r>
      <w:r w:rsidR="00C8602B" w:rsidRPr="00333419">
        <w:t xml:space="preserve"> ___________________________ </w:t>
      </w:r>
      <w:r w:rsidR="002F5CC4" w:rsidRPr="00333419">
        <w:t xml:space="preserve">in this campaign. </w:t>
      </w:r>
      <w:r w:rsidR="00C8602B" w:rsidRPr="00333419">
        <w:tab/>
      </w:r>
      <w:r w:rsidR="002F5CC4" w:rsidRPr="00F723A0">
        <w:rPr>
          <w:b/>
          <w:bCs/>
          <w:i/>
          <w:iCs/>
        </w:rPr>
        <w:t>(activity)</w:t>
      </w:r>
    </w:p>
    <w:p w14:paraId="68F6251F" w14:textId="2F6D8CB6" w:rsidR="002F5CC4"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2F5CC4" w:rsidRPr="00333419">
        <w:t xml:space="preserve">If Peter keeps acting </w:t>
      </w:r>
      <w:r w:rsidR="00C8602B" w:rsidRPr="00333419">
        <w:t>__________________________________</w:t>
      </w:r>
      <w:r w:rsidR="002F5CC4" w:rsidRPr="00333419">
        <w:t xml:space="preserve">, we will stay away from him. </w:t>
      </w:r>
      <w:r w:rsidR="00C8602B" w:rsidRPr="00F723A0">
        <w:rPr>
          <w:b/>
          <w:bCs/>
          <w:i/>
          <w:iCs/>
        </w:rPr>
        <w:tab/>
      </w:r>
      <w:r w:rsidR="002F5CC4" w:rsidRPr="00F723A0">
        <w:rPr>
          <w:b/>
          <w:bCs/>
          <w:i/>
          <w:iCs/>
        </w:rPr>
        <w:t>(polite)</w:t>
      </w:r>
    </w:p>
    <w:p w14:paraId="45FB168A" w14:textId="16935701" w:rsidR="002F5CC4"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2F5CC4" w:rsidRPr="00333419">
        <w:t>I watch the news of Covid-19 on TV every day because it’s very</w:t>
      </w:r>
      <w:r w:rsidR="00C8602B" w:rsidRPr="00333419">
        <w:t xml:space="preserve"> _______________________</w:t>
      </w:r>
      <w:r w:rsidR="002F5CC4" w:rsidRPr="00333419">
        <w:t>.</w:t>
      </w:r>
      <w:r w:rsidR="00C8602B" w:rsidRPr="00F723A0">
        <w:rPr>
          <w:b/>
          <w:bCs/>
          <w:i/>
          <w:iCs/>
        </w:rPr>
        <w:tab/>
      </w:r>
      <w:r w:rsidR="002F5CC4" w:rsidRPr="00F723A0">
        <w:rPr>
          <w:b/>
          <w:bCs/>
          <w:i/>
          <w:iCs/>
        </w:rPr>
        <w:t>(inform)</w:t>
      </w:r>
    </w:p>
    <w:p w14:paraId="4C9C84C6" w14:textId="60250330" w:rsidR="002F5CC4" w:rsidRPr="00333419" w:rsidRDefault="00F723A0" w:rsidP="00F723A0">
      <w:pPr>
        <w:shd w:val="clear" w:color="auto" w:fill="FFFFFF"/>
        <w:tabs>
          <w:tab w:val="right" w:pos="10773"/>
        </w:tabs>
        <w:snapToGrid w:val="0"/>
        <w:spacing w:before="120"/>
        <w:ind w:left="425" w:hanging="425"/>
      </w:pPr>
      <w:r w:rsidRPr="00333419">
        <w:rPr>
          <w:b/>
        </w:rPr>
        <w:t>34.</w:t>
      </w:r>
      <w:r w:rsidRPr="00333419">
        <w:rPr>
          <w:b/>
        </w:rPr>
        <w:tab/>
      </w:r>
      <w:r w:rsidR="002F5CC4" w:rsidRPr="00333419">
        <w:t xml:space="preserve">My husband and I always </w:t>
      </w:r>
      <w:r w:rsidR="009F1FEB" w:rsidRPr="00333419">
        <w:t xml:space="preserve">________________________________ </w:t>
      </w:r>
      <w:r w:rsidR="002F5CC4" w:rsidRPr="00333419">
        <w:t xml:space="preserve">our daughters to study hard. </w:t>
      </w:r>
      <w:r w:rsidR="002F5CC4" w:rsidRPr="00333419">
        <w:tab/>
      </w:r>
      <w:r w:rsidR="002F5CC4" w:rsidRPr="00F723A0">
        <w:rPr>
          <w:b/>
          <w:bCs/>
          <w:i/>
          <w:iCs/>
        </w:rPr>
        <w:t>(courage)</w:t>
      </w:r>
    </w:p>
    <w:p w14:paraId="2B9E7533" w14:textId="0D662960" w:rsidR="002F5CC4"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2F5CC4" w:rsidRPr="00F723A0">
        <w:rPr>
          <w:b/>
          <w:color w:val="0000FF"/>
        </w:rPr>
        <w:t xml:space="preserve">Put the words in the correct order to make meaningful sentences. </w:t>
      </w:r>
    </w:p>
    <w:p w14:paraId="7902F420" w14:textId="7DE6B778" w:rsidR="002F5CC4"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35.</w:t>
      </w:r>
      <w:r w:rsidRPr="00333419">
        <w:rPr>
          <w:b/>
          <w:bCs/>
        </w:rPr>
        <w:tab/>
      </w:r>
      <w:r w:rsidR="002F5CC4" w:rsidRPr="00F723A0">
        <w:rPr>
          <w:bCs/>
        </w:rPr>
        <w:t>that cause / People need to / our environment / and damage to / limit the activities / pollution /. //</w:t>
      </w:r>
    </w:p>
    <w:p w14:paraId="015C5E39" w14:textId="478B8F19" w:rsidR="002F5CC4" w:rsidRPr="00F723A0" w:rsidRDefault="00F723A0" w:rsidP="00F723A0">
      <w:pPr>
        <w:shd w:val="clear" w:color="auto" w:fill="FFFFFF"/>
        <w:tabs>
          <w:tab w:val="right" w:leader="underscore" w:pos="10773"/>
        </w:tabs>
        <w:snapToGrid w:val="0"/>
        <w:spacing w:before="120"/>
        <w:ind w:left="425" w:hanging="357"/>
        <w:rPr>
          <w:bCs/>
          <w:u w:val="single"/>
        </w:rPr>
      </w:pPr>
      <w:r w:rsidRPr="00333419">
        <w:rPr>
          <w:rFonts w:ascii="Symbol" w:hAnsi="Symbol"/>
          <w:bCs/>
        </w:rPr>
        <w:t></w:t>
      </w:r>
      <w:r w:rsidRPr="00333419">
        <w:rPr>
          <w:rFonts w:ascii="Symbol" w:hAnsi="Symbol"/>
          <w:bCs/>
        </w:rPr>
        <w:tab/>
      </w:r>
      <w:r w:rsidR="002F5CC4" w:rsidRPr="00F723A0">
        <w:rPr>
          <w:bCs/>
        </w:rPr>
        <w:t xml:space="preserve">People </w:t>
      </w:r>
      <w:r w:rsidR="002F5CC4" w:rsidRPr="00333419">
        <w:t>need</w:t>
      </w:r>
      <w:r w:rsidR="002F5CC4" w:rsidRPr="00F723A0">
        <w:rPr>
          <w:bCs/>
        </w:rPr>
        <w:t xml:space="preserve"> to</w:t>
      </w:r>
      <w:r w:rsidR="009F1FEB" w:rsidRPr="00F723A0">
        <w:rPr>
          <w:bCs/>
        </w:rPr>
        <w:tab/>
      </w:r>
    </w:p>
    <w:p w14:paraId="4F976814" w14:textId="7A38048A" w:rsidR="002F5CC4"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36.</w:t>
      </w:r>
      <w:r w:rsidRPr="00333419">
        <w:rPr>
          <w:b/>
          <w:bCs/>
        </w:rPr>
        <w:tab/>
      </w:r>
      <w:r w:rsidR="002F5CC4" w:rsidRPr="00F723A0">
        <w:rPr>
          <w:bCs/>
        </w:rPr>
        <w:t>to others / for you / many occasions / your feelings / There are / to express /. //</w:t>
      </w:r>
    </w:p>
    <w:p w14:paraId="7E80AA05" w14:textId="41321DAF" w:rsidR="002F5CC4" w:rsidRPr="00F723A0" w:rsidRDefault="00F723A0" w:rsidP="00F723A0">
      <w:pPr>
        <w:shd w:val="clear" w:color="auto" w:fill="FFFFFF"/>
        <w:tabs>
          <w:tab w:val="right" w:leader="underscore" w:pos="10773"/>
        </w:tabs>
        <w:snapToGrid w:val="0"/>
        <w:spacing w:before="120"/>
        <w:ind w:left="425" w:hanging="357"/>
        <w:rPr>
          <w:bCs/>
          <w:u w:val="single"/>
        </w:rPr>
      </w:pPr>
      <w:r w:rsidRPr="00333419">
        <w:rPr>
          <w:rFonts w:ascii="Symbol" w:hAnsi="Symbol"/>
          <w:bCs/>
        </w:rPr>
        <w:t></w:t>
      </w:r>
      <w:r w:rsidRPr="00333419">
        <w:rPr>
          <w:rFonts w:ascii="Symbol" w:hAnsi="Symbol"/>
          <w:bCs/>
        </w:rPr>
        <w:tab/>
      </w:r>
      <w:r w:rsidR="002F5CC4" w:rsidRPr="00F723A0">
        <w:rPr>
          <w:bCs/>
        </w:rPr>
        <w:t xml:space="preserve">There </w:t>
      </w:r>
      <w:r w:rsidR="002F5CC4" w:rsidRPr="00333419">
        <w:t>are</w:t>
      </w:r>
      <w:r w:rsidR="009F1FEB" w:rsidRPr="00F723A0">
        <w:rPr>
          <w:bCs/>
        </w:rPr>
        <w:tab/>
      </w:r>
    </w:p>
    <w:p w14:paraId="2907768E" w14:textId="5BB359F5" w:rsidR="002F5CC4"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2F5CC4" w:rsidRPr="00F723A0">
        <w:rPr>
          <w:b/>
          <w:color w:val="0000FF"/>
        </w:rPr>
        <w:t>Rewrite each of the following sentences in another way so that it means almost the same as the sentence printed before it</w:t>
      </w:r>
      <w:r w:rsidR="009F1FEB" w:rsidRPr="00F723A0">
        <w:rPr>
          <w:b/>
          <w:color w:val="0000FF"/>
        </w:rPr>
        <w:t>.</w:t>
      </w:r>
    </w:p>
    <w:p w14:paraId="1E5BFF6D" w14:textId="62CA1C3C" w:rsidR="002F5CC4"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lastRenderedPageBreak/>
        <w:t>37.</w:t>
      </w:r>
      <w:r w:rsidRPr="00333419">
        <w:rPr>
          <w:b/>
          <w:bCs/>
        </w:rPr>
        <w:tab/>
      </w:r>
      <w:r w:rsidR="002F5CC4" w:rsidRPr="00F723A0">
        <w:rPr>
          <w:bCs/>
        </w:rPr>
        <w:t>They spent 45 minutes doing their test.</w:t>
      </w:r>
    </w:p>
    <w:p w14:paraId="4A62CA45" w14:textId="3669E45E" w:rsidR="002F5CC4" w:rsidRPr="00F723A0" w:rsidRDefault="00F723A0" w:rsidP="00F723A0">
      <w:pPr>
        <w:shd w:val="clear" w:color="auto" w:fill="FFFFFF"/>
        <w:tabs>
          <w:tab w:val="right" w:leader="underscore" w:pos="10773"/>
        </w:tabs>
        <w:snapToGrid w:val="0"/>
        <w:spacing w:before="120"/>
        <w:ind w:left="425" w:hanging="357"/>
        <w:rPr>
          <w:bCs/>
          <w:u w:val="single"/>
        </w:rPr>
      </w:pPr>
      <w:r w:rsidRPr="00333419">
        <w:rPr>
          <w:rFonts w:ascii="Symbol" w:hAnsi="Symbol"/>
          <w:bCs/>
        </w:rPr>
        <w:t></w:t>
      </w:r>
      <w:r w:rsidRPr="00333419">
        <w:rPr>
          <w:rFonts w:ascii="Symbol" w:hAnsi="Symbol"/>
          <w:bCs/>
        </w:rPr>
        <w:tab/>
      </w:r>
      <w:r w:rsidR="002F5CC4" w:rsidRPr="00F723A0">
        <w:rPr>
          <w:bCs/>
        </w:rPr>
        <w:t xml:space="preserve">It </w:t>
      </w:r>
      <w:r w:rsidR="002F5CC4" w:rsidRPr="00333419">
        <w:t>took</w:t>
      </w:r>
      <w:r w:rsidR="009F1FEB" w:rsidRPr="00F723A0">
        <w:rPr>
          <w:bCs/>
        </w:rPr>
        <w:tab/>
      </w:r>
    </w:p>
    <w:p w14:paraId="4AF69275" w14:textId="13EE025C" w:rsidR="002F5CC4"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38.</w:t>
      </w:r>
      <w:r w:rsidRPr="00333419">
        <w:rPr>
          <w:b/>
          <w:bCs/>
        </w:rPr>
        <w:tab/>
      </w:r>
      <w:r w:rsidR="002F5CC4" w:rsidRPr="00F723A0">
        <w:rPr>
          <w:bCs/>
        </w:rPr>
        <w:t>I know that girl’s family very well. She is a good person.</w:t>
      </w:r>
    </w:p>
    <w:p w14:paraId="705D60BA" w14:textId="3EAB3325" w:rsidR="002F5CC4" w:rsidRPr="00F723A0" w:rsidRDefault="00F723A0" w:rsidP="00F723A0">
      <w:pPr>
        <w:shd w:val="clear" w:color="auto" w:fill="FFFFFF"/>
        <w:tabs>
          <w:tab w:val="right" w:leader="underscore" w:pos="10773"/>
        </w:tabs>
        <w:snapToGrid w:val="0"/>
        <w:spacing w:before="120"/>
        <w:ind w:left="425" w:hanging="357"/>
        <w:rPr>
          <w:bCs/>
          <w:u w:val="single"/>
        </w:rPr>
      </w:pPr>
      <w:r w:rsidRPr="00333419">
        <w:rPr>
          <w:rFonts w:ascii="Symbol" w:hAnsi="Symbol"/>
          <w:bCs/>
        </w:rPr>
        <w:t></w:t>
      </w:r>
      <w:r w:rsidRPr="00333419">
        <w:rPr>
          <w:rFonts w:ascii="Symbol" w:hAnsi="Symbol"/>
          <w:bCs/>
        </w:rPr>
        <w:tab/>
      </w:r>
      <w:r w:rsidR="002F5CC4" w:rsidRPr="00F723A0">
        <w:rPr>
          <w:bCs/>
        </w:rPr>
        <w:t xml:space="preserve">The </w:t>
      </w:r>
      <w:r w:rsidR="002F5CC4" w:rsidRPr="00333419">
        <w:t>girl</w:t>
      </w:r>
      <w:r w:rsidR="009F1FEB" w:rsidRPr="00F723A0">
        <w:rPr>
          <w:bCs/>
        </w:rPr>
        <w:tab/>
      </w:r>
    </w:p>
    <w:p w14:paraId="4954B1B0" w14:textId="7616F986" w:rsidR="002F5CC4"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39.</w:t>
      </w:r>
      <w:r w:rsidRPr="00333419">
        <w:rPr>
          <w:b/>
          <w:bCs/>
        </w:rPr>
        <w:tab/>
      </w:r>
      <w:r w:rsidR="002F5CC4" w:rsidRPr="00F723A0">
        <w:rPr>
          <w:bCs/>
        </w:rPr>
        <w:t>He understands the speech more quickly than she does.</w:t>
      </w:r>
    </w:p>
    <w:p w14:paraId="513178FD" w14:textId="52792F3B" w:rsidR="002F5CC4" w:rsidRPr="00F723A0" w:rsidRDefault="00F723A0" w:rsidP="00F723A0">
      <w:pPr>
        <w:shd w:val="clear" w:color="auto" w:fill="FFFFFF"/>
        <w:tabs>
          <w:tab w:val="right" w:leader="underscore" w:pos="10773"/>
        </w:tabs>
        <w:snapToGrid w:val="0"/>
        <w:spacing w:before="120"/>
        <w:ind w:left="425" w:hanging="357"/>
        <w:rPr>
          <w:bCs/>
          <w:u w:val="single"/>
        </w:rPr>
      </w:pPr>
      <w:r w:rsidRPr="00333419">
        <w:rPr>
          <w:rFonts w:ascii="Symbol" w:hAnsi="Symbol"/>
          <w:bCs/>
        </w:rPr>
        <w:t></w:t>
      </w:r>
      <w:r w:rsidRPr="00333419">
        <w:rPr>
          <w:rFonts w:ascii="Symbol" w:hAnsi="Symbol"/>
          <w:bCs/>
        </w:rPr>
        <w:tab/>
      </w:r>
      <w:r w:rsidR="002F5CC4" w:rsidRPr="00F723A0">
        <w:rPr>
          <w:bCs/>
        </w:rPr>
        <w:t xml:space="preserve">She </w:t>
      </w:r>
      <w:r w:rsidR="002F5CC4" w:rsidRPr="00333419">
        <w:t>doesn’t</w:t>
      </w:r>
      <w:r w:rsidR="009F1FEB" w:rsidRPr="00F723A0">
        <w:rPr>
          <w:bCs/>
        </w:rPr>
        <w:tab/>
      </w:r>
    </w:p>
    <w:p w14:paraId="71FB69C2" w14:textId="0FA97CFD" w:rsidR="002F5CC4"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40.</w:t>
      </w:r>
      <w:r w:rsidRPr="00333419">
        <w:rPr>
          <w:b/>
          <w:bCs/>
        </w:rPr>
        <w:tab/>
      </w:r>
      <w:r w:rsidR="002F5CC4" w:rsidRPr="00F723A0">
        <w:rPr>
          <w:bCs/>
        </w:rPr>
        <w:t>The doctor advised me to rest after a hard-working week.</w:t>
      </w:r>
    </w:p>
    <w:p w14:paraId="55152E3D" w14:textId="38A3F6C7" w:rsidR="002F5CC4" w:rsidRPr="00F723A0" w:rsidRDefault="00F723A0" w:rsidP="00F723A0">
      <w:pPr>
        <w:shd w:val="clear" w:color="auto" w:fill="FFFFFF"/>
        <w:tabs>
          <w:tab w:val="right" w:leader="underscore" w:pos="10773"/>
        </w:tabs>
        <w:snapToGrid w:val="0"/>
        <w:spacing w:before="120"/>
        <w:ind w:left="425" w:hanging="357"/>
        <w:rPr>
          <w:bCs/>
          <w:u w:val="single"/>
        </w:rPr>
      </w:pPr>
      <w:r w:rsidRPr="00333419">
        <w:rPr>
          <w:rFonts w:ascii="Symbol" w:hAnsi="Symbol"/>
          <w:bCs/>
        </w:rPr>
        <w:t></w:t>
      </w:r>
      <w:r w:rsidRPr="00333419">
        <w:rPr>
          <w:rFonts w:ascii="Symbol" w:hAnsi="Symbol"/>
          <w:bCs/>
        </w:rPr>
        <w:tab/>
      </w:r>
      <w:r w:rsidR="002F5CC4" w:rsidRPr="00333419">
        <w:t>The</w:t>
      </w:r>
      <w:r w:rsidR="002F5CC4" w:rsidRPr="00F723A0">
        <w:rPr>
          <w:bCs/>
        </w:rPr>
        <w:t xml:space="preserve"> doctor suggested</w:t>
      </w:r>
      <w:r w:rsidR="009F1FEB" w:rsidRPr="00F723A0">
        <w:rPr>
          <w:bCs/>
        </w:rPr>
        <w:tab/>
      </w:r>
    </w:p>
    <w:p w14:paraId="314D4895" w14:textId="77777777" w:rsidR="00BF1E12" w:rsidRPr="00333419" w:rsidRDefault="00BF1E12" w:rsidP="00BF1E12">
      <w:pPr>
        <w:shd w:val="clear" w:color="auto" w:fill="FFFFFF"/>
        <w:tabs>
          <w:tab w:val="left" w:pos="567"/>
          <w:tab w:val="left" w:pos="3119"/>
          <w:tab w:val="left" w:pos="5670"/>
          <w:tab w:val="left" w:pos="8222"/>
        </w:tabs>
        <w:snapToGrid w:val="0"/>
        <w:spacing w:before="120"/>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BF1E12" w:rsidRPr="00333419" w14:paraId="3DA94FBC" w14:textId="77777777" w:rsidTr="005539FC">
        <w:trPr>
          <w:trHeight w:val="313"/>
        </w:trPr>
        <w:tc>
          <w:tcPr>
            <w:tcW w:w="2500" w:type="pct"/>
            <w:tcBorders>
              <w:right w:val="single" w:sz="12" w:space="0" w:color="auto"/>
            </w:tcBorders>
          </w:tcPr>
          <w:p w14:paraId="56868B3C"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02985FDC" w14:textId="647430A5" w:rsidR="00BF1E12" w:rsidRPr="00333419" w:rsidRDefault="00BF1E12" w:rsidP="005539FC">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F44A75" w:rsidRPr="00333419">
              <w:rPr>
                <w:rFonts w:ascii="Times New Roman" w:hAnsi="Times New Roman" w:cs="Times New Roman"/>
                <w:sz w:val="36"/>
                <w:szCs w:val="36"/>
                <w:highlight w:val="black"/>
                <w:shd w:val="clear" w:color="auto" w:fill="FFFFFF"/>
              </w:rPr>
              <w:t>2</w:t>
            </w:r>
            <w:r w:rsidR="00F642E2" w:rsidRPr="00333419">
              <w:rPr>
                <w:rFonts w:ascii="Times New Roman" w:hAnsi="Times New Roman" w:cs="Times New Roman"/>
                <w:sz w:val="36"/>
                <w:szCs w:val="36"/>
                <w:highlight w:val="black"/>
                <w:shd w:val="clear" w:color="auto" w:fill="FFFFFF"/>
              </w:rPr>
              <w:t>2</w:t>
            </w:r>
          </w:p>
        </w:tc>
        <w:tc>
          <w:tcPr>
            <w:tcW w:w="2500" w:type="pct"/>
            <w:tcBorders>
              <w:top w:val="single" w:sz="12" w:space="0" w:color="auto"/>
              <w:left w:val="single" w:sz="12" w:space="0" w:color="auto"/>
              <w:bottom w:val="single" w:sz="12" w:space="0" w:color="auto"/>
            </w:tcBorders>
          </w:tcPr>
          <w:p w14:paraId="2AA21B5E"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2800B194"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2364B864" w14:textId="77777777" w:rsidR="00BF1E12" w:rsidRPr="00333419" w:rsidRDefault="00BF1E12" w:rsidP="00BF1E12">
      <w:pPr>
        <w:tabs>
          <w:tab w:val="right" w:leader="dot" w:pos="10773"/>
        </w:tabs>
        <w:spacing w:before="240" w:after="120"/>
        <w:rPr>
          <w:bCs/>
          <w:i/>
          <w:iCs/>
        </w:rPr>
      </w:pPr>
      <w:r w:rsidRPr="00333419">
        <w:rPr>
          <w:bCs/>
          <w:i/>
          <w:iCs/>
        </w:rPr>
        <w:t>Họ và tên học sinh:</w:t>
      </w:r>
      <w:r w:rsidRPr="00333419">
        <w:rPr>
          <w:bCs/>
          <w:i/>
          <w:iCs/>
        </w:rPr>
        <w:tab/>
      </w:r>
    </w:p>
    <w:p w14:paraId="3E78F2C1" w14:textId="5CB70EAC" w:rsidR="007F1C51"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7F1C51" w:rsidRPr="00F723A0">
        <w:rPr>
          <w:b/>
          <w:color w:val="0000FF"/>
        </w:rPr>
        <w:t xml:space="preserve">Choose the word (A, B, C or D) whose underlined part is pronounced differently from the others. </w:t>
      </w:r>
    </w:p>
    <w:p w14:paraId="4105A8C2" w14:textId="7E40E9B8" w:rsidR="007F1C5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67108B" w:rsidRPr="00333419">
        <w:tab/>
      </w:r>
      <w:r w:rsidR="00C5513C" w:rsidRPr="00F723A0">
        <w:rPr>
          <w:b/>
          <w:bCs/>
        </w:rPr>
        <w:t>A.</w:t>
      </w:r>
      <w:r w:rsidR="007F1C51" w:rsidRPr="00333419">
        <w:t xml:space="preserve"> enou</w:t>
      </w:r>
      <w:r w:rsidR="007F1C51" w:rsidRPr="00F723A0">
        <w:rPr>
          <w:u w:val="single"/>
        </w:rPr>
        <w:t>gh</w:t>
      </w:r>
      <w:r w:rsidR="007F1C51" w:rsidRPr="00333419">
        <w:tab/>
      </w:r>
      <w:r w:rsidR="00C5513C" w:rsidRPr="00F723A0">
        <w:rPr>
          <w:b/>
          <w:bCs/>
        </w:rPr>
        <w:t>B.</w:t>
      </w:r>
      <w:r w:rsidR="007F1C51" w:rsidRPr="00333419">
        <w:t xml:space="preserve"> althou</w:t>
      </w:r>
      <w:r w:rsidR="007F1C51" w:rsidRPr="00F723A0">
        <w:rPr>
          <w:u w:val="single"/>
        </w:rPr>
        <w:t>gh</w:t>
      </w:r>
      <w:r w:rsidR="007F1C51" w:rsidRPr="00333419">
        <w:tab/>
      </w:r>
      <w:r w:rsidR="00C5513C" w:rsidRPr="00F723A0">
        <w:rPr>
          <w:b/>
          <w:bCs/>
        </w:rPr>
        <w:t>C.</w:t>
      </w:r>
      <w:r w:rsidR="007F1C51" w:rsidRPr="00333419">
        <w:t xml:space="preserve"> lau</w:t>
      </w:r>
      <w:r w:rsidR="007F1C51" w:rsidRPr="00F723A0">
        <w:rPr>
          <w:u w:val="single"/>
        </w:rPr>
        <w:t>gh</w:t>
      </w:r>
      <w:r w:rsidR="007F1C51" w:rsidRPr="00333419">
        <w:tab/>
      </w:r>
      <w:r w:rsidR="007F1C51" w:rsidRPr="00333419">
        <w:tab/>
      </w:r>
      <w:r w:rsidR="00C5513C" w:rsidRPr="00F723A0">
        <w:rPr>
          <w:b/>
          <w:bCs/>
        </w:rPr>
        <w:t>D.</w:t>
      </w:r>
      <w:r w:rsidR="007F1C51" w:rsidRPr="00333419">
        <w:t xml:space="preserve"> cou</w:t>
      </w:r>
      <w:r w:rsidR="007F1C51" w:rsidRPr="00F723A0">
        <w:rPr>
          <w:u w:val="single"/>
        </w:rPr>
        <w:t>gh</w:t>
      </w:r>
    </w:p>
    <w:p w14:paraId="112801BB" w14:textId="28A2EE0B"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2.</w:t>
      </w:r>
      <w:r w:rsidRPr="00333419">
        <w:rPr>
          <w:b/>
        </w:rPr>
        <w:tab/>
      </w:r>
      <w:r w:rsidR="0067108B" w:rsidRPr="00333419">
        <w:tab/>
      </w:r>
      <w:r w:rsidR="00C5513C" w:rsidRPr="00F723A0">
        <w:rPr>
          <w:b/>
          <w:bCs/>
        </w:rPr>
        <w:t>A.</w:t>
      </w:r>
      <w:r w:rsidR="007F1C51" w:rsidRPr="00333419">
        <w:t xml:space="preserve"> book</w:t>
      </w:r>
      <w:r w:rsidR="007F1C51" w:rsidRPr="00F723A0">
        <w:rPr>
          <w:u w:val="single"/>
        </w:rPr>
        <w:t>s</w:t>
      </w:r>
      <w:r w:rsidR="007F1C51" w:rsidRPr="00333419">
        <w:tab/>
      </w:r>
      <w:r w:rsidR="00C5513C" w:rsidRPr="00F723A0">
        <w:rPr>
          <w:b/>
          <w:bCs/>
        </w:rPr>
        <w:t>B.</w:t>
      </w:r>
      <w:r w:rsidR="007F1C51" w:rsidRPr="00333419">
        <w:t xml:space="preserve"> club</w:t>
      </w:r>
      <w:r w:rsidR="007F1C51" w:rsidRPr="00F723A0">
        <w:rPr>
          <w:u w:val="single"/>
        </w:rPr>
        <w:t>s</w:t>
      </w:r>
      <w:r w:rsidR="007F1C51" w:rsidRPr="00333419">
        <w:tab/>
      </w:r>
      <w:r w:rsidR="00C5513C" w:rsidRPr="00F723A0">
        <w:rPr>
          <w:b/>
          <w:bCs/>
        </w:rPr>
        <w:t>C.</w:t>
      </w:r>
      <w:r w:rsidR="007F1C51" w:rsidRPr="00333419">
        <w:t xml:space="preserve"> hat</w:t>
      </w:r>
      <w:r w:rsidR="007F1C51" w:rsidRPr="00F723A0">
        <w:rPr>
          <w:u w:val="single"/>
        </w:rPr>
        <w:t>s</w:t>
      </w:r>
      <w:r w:rsidR="007F1C51" w:rsidRPr="00333419">
        <w:tab/>
      </w:r>
      <w:r w:rsidR="007F1C51" w:rsidRPr="00333419">
        <w:tab/>
      </w:r>
      <w:r w:rsidR="00C5513C" w:rsidRPr="00F723A0">
        <w:rPr>
          <w:b/>
          <w:bCs/>
        </w:rPr>
        <w:t>D.</w:t>
      </w:r>
      <w:r w:rsidR="007F1C51" w:rsidRPr="00333419">
        <w:t xml:space="preserve"> stamp</w:t>
      </w:r>
      <w:r w:rsidR="007F1C51" w:rsidRPr="00F723A0">
        <w:rPr>
          <w:u w:val="single"/>
        </w:rPr>
        <w:t>s</w:t>
      </w:r>
    </w:p>
    <w:p w14:paraId="46D721F3" w14:textId="2101CDC8" w:rsidR="007F1C51"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7F1C51" w:rsidRPr="00F723A0">
        <w:rPr>
          <w:b/>
          <w:color w:val="0000FF"/>
        </w:rPr>
        <w:t>Choose the word (A, B, C or D)</w:t>
      </w:r>
      <w:r w:rsidR="0067108B" w:rsidRPr="00F723A0">
        <w:rPr>
          <w:b/>
          <w:color w:val="0000FF"/>
        </w:rPr>
        <w:t xml:space="preserve"> </w:t>
      </w:r>
      <w:r w:rsidR="007F1C51" w:rsidRPr="00F723A0">
        <w:rPr>
          <w:b/>
          <w:color w:val="0000FF"/>
        </w:rPr>
        <w:t xml:space="preserve">whose main stress is placed differently from the others in each group. </w:t>
      </w:r>
    </w:p>
    <w:p w14:paraId="463E37E6" w14:textId="42CBB140"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w:t>
      </w:r>
      <w:r w:rsidRPr="00333419">
        <w:rPr>
          <w:b/>
        </w:rPr>
        <w:tab/>
      </w:r>
      <w:r w:rsidR="0067108B" w:rsidRPr="00333419">
        <w:tab/>
      </w:r>
      <w:r w:rsidR="00C5513C" w:rsidRPr="00F723A0">
        <w:rPr>
          <w:b/>
          <w:bCs/>
        </w:rPr>
        <w:t>A.</w:t>
      </w:r>
      <w:r w:rsidR="007F1C51" w:rsidRPr="00333419">
        <w:t xml:space="preserve"> festival</w:t>
      </w:r>
      <w:r w:rsidR="007F1C51" w:rsidRPr="00333419">
        <w:tab/>
      </w:r>
      <w:r w:rsidR="00C5513C" w:rsidRPr="00F723A0">
        <w:rPr>
          <w:b/>
          <w:bCs/>
        </w:rPr>
        <w:t>B.</w:t>
      </w:r>
      <w:r w:rsidR="007F1C51" w:rsidRPr="00333419">
        <w:t xml:space="preserve"> attendance</w:t>
      </w:r>
      <w:r w:rsidR="007F1C51" w:rsidRPr="00333419">
        <w:tab/>
      </w:r>
      <w:r w:rsidR="00C5513C" w:rsidRPr="00F723A0">
        <w:rPr>
          <w:b/>
          <w:bCs/>
        </w:rPr>
        <w:t>C.</w:t>
      </w:r>
      <w:r w:rsidR="007F1C51" w:rsidRPr="00333419">
        <w:t xml:space="preserve"> appliance</w:t>
      </w:r>
      <w:r w:rsidR="007F1C51" w:rsidRPr="00333419">
        <w:tab/>
      </w:r>
      <w:r w:rsidR="007F1C51" w:rsidRPr="00333419">
        <w:tab/>
      </w:r>
      <w:r w:rsidR="00C5513C" w:rsidRPr="00F723A0">
        <w:rPr>
          <w:b/>
          <w:bCs/>
        </w:rPr>
        <w:t>D.</w:t>
      </w:r>
      <w:r w:rsidR="007F1C51" w:rsidRPr="00333419">
        <w:t xml:space="preserve"> material</w:t>
      </w:r>
    </w:p>
    <w:p w14:paraId="5BF35D7A" w14:textId="5AE9AE69"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b/>
          <w:bCs/>
          <w:color w:val="0000FF"/>
        </w:rPr>
      </w:pPr>
      <w:r w:rsidRPr="00333419">
        <w:rPr>
          <w:b/>
          <w:bCs/>
        </w:rPr>
        <w:t>4.</w:t>
      </w:r>
      <w:r w:rsidRPr="00333419">
        <w:rPr>
          <w:b/>
          <w:bCs/>
        </w:rPr>
        <w:tab/>
      </w:r>
      <w:r w:rsidR="0067108B" w:rsidRPr="00333419">
        <w:tab/>
      </w:r>
      <w:r w:rsidR="00C5513C" w:rsidRPr="00F723A0">
        <w:rPr>
          <w:b/>
          <w:bCs/>
        </w:rPr>
        <w:t>A.</w:t>
      </w:r>
      <w:r w:rsidR="007F1C51" w:rsidRPr="00333419">
        <w:t xml:space="preserve"> abroad </w:t>
      </w:r>
      <w:r w:rsidR="007F1C51" w:rsidRPr="00333419">
        <w:tab/>
      </w:r>
      <w:r w:rsidR="00C5513C" w:rsidRPr="00F723A0">
        <w:rPr>
          <w:b/>
          <w:bCs/>
        </w:rPr>
        <w:t>B.</w:t>
      </w:r>
      <w:r w:rsidR="007F1C51" w:rsidRPr="00333419">
        <w:t xml:space="preserve"> volume</w:t>
      </w:r>
      <w:r w:rsidR="007F1C51" w:rsidRPr="00333419">
        <w:tab/>
      </w:r>
      <w:r w:rsidR="00C5513C" w:rsidRPr="00F723A0">
        <w:rPr>
          <w:b/>
          <w:bCs/>
        </w:rPr>
        <w:t>C.</w:t>
      </w:r>
      <w:r w:rsidR="007F1C51" w:rsidRPr="00333419">
        <w:t xml:space="preserve"> compose</w:t>
      </w:r>
      <w:r w:rsidR="007F1C51" w:rsidRPr="00333419">
        <w:tab/>
      </w:r>
      <w:r w:rsidR="007F1C51" w:rsidRPr="00333419">
        <w:tab/>
      </w:r>
      <w:r w:rsidR="00C5513C" w:rsidRPr="00F723A0">
        <w:rPr>
          <w:b/>
          <w:bCs/>
        </w:rPr>
        <w:t>D.</w:t>
      </w:r>
      <w:r w:rsidR="007F1C51" w:rsidRPr="00333419">
        <w:t xml:space="preserve"> reduce</w:t>
      </w:r>
    </w:p>
    <w:p w14:paraId="2255F2E1" w14:textId="45966513" w:rsidR="007F1C51"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7F1C51" w:rsidRPr="00F723A0">
        <w:rPr>
          <w:b/>
          <w:color w:val="0000FF"/>
        </w:rPr>
        <w:t xml:space="preserve">Choose the word / phrase (A, B, C or D) that best fits the space in each sentence. </w:t>
      </w:r>
    </w:p>
    <w:p w14:paraId="5653683F" w14:textId="412D97B8"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5.</w:t>
      </w:r>
      <w:r w:rsidRPr="00333419">
        <w:rPr>
          <w:b/>
        </w:rPr>
        <w:tab/>
      </w:r>
      <w:r w:rsidR="007F1C51" w:rsidRPr="00333419">
        <w:t>The tables __________ with cloth</w:t>
      </w:r>
      <w:r w:rsidR="007F1C51" w:rsidRPr="00F723A0">
        <w:rPr>
          <w:color w:val="000000"/>
        </w:rPr>
        <w:t>.</w:t>
      </w:r>
    </w:p>
    <w:p w14:paraId="58D30FCD" w14:textId="08B5EAA2"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have covered</w:t>
      </w:r>
      <w:r w:rsidRPr="00333419">
        <w:rPr>
          <w:color w:val="000000"/>
        </w:rPr>
        <w:tab/>
      </w:r>
      <w:r w:rsidR="00C5513C" w:rsidRPr="00333419">
        <w:rPr>
          <w:b/>
          <w:bCs/>
          <w:color w:val="000000"/>
        </w:rPr>
        <w:t>B.</w:t>
      </w:r>
      <w:r w:rsidRPr="00333419">
        <w:rPr>
          <w:color w:val="000000"/>
        </w:rPr>
        <w:t xml:space="preserve"> covered</w:t>
      </w:r>
      <w:r w:rsidRPr="00333419">
        <w:rPr>
          <w:color w:val="000000"/>
        </w:rPr>
        <w:tab/>
      </w:r>
      <w:r w:rsidR="00C5513C" w:rsidRPr="00333419">
        <w:rPr>
          <w:b/>
          <w:bCs/>
          <w:color w:val="000000"/>
        </w:rPr>
        <w:t>C.</w:t>
      </w:r>
      <w:r w:rsidRPr="00333419">
        <w:rPr>
          <w:color w:val="000000"/>
        </w:rPr>
        <w:t xml:space="preserve">  to be covered</w:t>
      </w:r>
      <w:r w:rsidRPr="00333419">
        <w:rPr>
          <w:color w:val="000000"/>
        </w:rPr>
        <w:tab/>
      </w:r>
      <w:r w:rsidR="00C5513C" w:rsidRPr="00333419">
        <w:rPr>
          <w:b/>
          <w:bCs/>
          <w:color w:val="000000"/>
        </w:rPr>
        <w:t>D.</w:t>
      </w:r>
      <w:r w:rsidRPr="00333419">
        <w:rPr>
          <w:color w:val="000000"/>
        </w:rPr>
        <w:t xml:space="preserve"> were covered</w:t>
      </w:r>
    </w:p>
    <w:p w14:paraId="34122049" w14:textId="580030FB"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6.</w:t>
      </w:r>
      <w:r w:rsidRPr="00333419">
        <w:rPr>
          <w:b/>
        </w:rPr>
        <w:tab/>
      </w:r>
      <w:r w:rsidR="007F1C51" w:rsidRPr="00F723A0">
        <w:rPr>
          <w:color w:val="000000"/>
        </w:rPr>
        <w:t>You should pay ___________ to what the instructor is saying.</w:t>
      </w:r>
    </w:p>
    <w:p w14:paraId="366D712E" w14:textId="2E88BC35"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attendance</w:t>
      </w:r>
      <w:r w:rsidRPr="00333419">
        <w:rPr>
          <w:color w:val="000000"/>
        </w:rPr>
        <w:tab/>
      </w:r>
      <w:r w:rsidR="00C5513C" w:rsidRPr="00333419">
        <w:rPr>
          <w:b/>
          <w:bCs/>
          <w:color w:val="000000"/>
        </w:rPr>
        <w:t>B.</w:t>
      </w:r>
      <w:r w:rsidRPr="00333419">
        <w:rPr>
          <w:color w:val="000000"/>
        </w:rPr>
        <w:t xml:space="preserve"> intention</w:t>
      </w:r>
      <w:r w:rsidRPr="00333419">
        <w:rPr>
          <w:color w:val="000000"/>
        </w:rPr>
        <w:tab/>
      </w:r>
      <w:r w:rsidR="00C5513C" w:rsidRPr="00333419">
        <w:rPr>
          <w:b/>
          <w:bCs/>
          <w:color w:val="000000"/>
        </w:rPr>
        <w:t>C.</w:t>
      </w:r>
      <w:r w:rsidRPr="00333419">
        <w:rPr>
          <w:color w:val="000000"/>
        </w:rPr>
        <w:t xml:space="preserve"> conservation</w:t>
      </w:r>
      <w:r w:rsidRPr="00333419">
        <w:rPr>
          <w:color w:val="000000"/>
        </w:rPr>
        <w:tab/>
      </w:r>
      <w:r w:rsidR="00C5513C" w:rsidRPr="00333419">
        <w:rPr>
          <w:b/>
          <w:bCs/>
          <w:color w:val="000000"/>
        </w:rPr>
        <w:t>D.</w:t>
      </w:r>
      <w:r w:rsidRPr="00333419">
        <w:rPr>
          <w:color w:val="000000"/>
        </w:rPr>
        <w:t xml:space="preserve"> attention</w:t>
      </w:r>
    </w:p>
    <w:p w14:paraId="1F9BB154" w14:textId="6ED3D94E"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7.</w:t>
      </w:r>
      <w:r w:rsidRPr="00333419">
        <w:rPr>
          <w:b/>
        </w:rPr>
        <w:tab/>
      </w:r>
      <w:r w:rsidR="007F1C51" w:rsidRPr="00F723A0">
        <w:rPr>
          <w:color w:val="000000"/>
        </w:rPr>
        <w:t xml:space="preserve">The jokes Jack tells are as old as __________.    </w:t>
      </w:r>
    </w:p>
    <w:p w14:paraId="32EE9F29" w14:textId="45E25CAB"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the earth</w:t>
      </w:r>
      <w:r w:rsidRPr="00333419">
        <w:rPr>
          <w:color w:val="000000"/>
        </w:rPr>
        <w:tab/>
      </w:r>
      <w:r w:rsidR="00C5513C" w:rsidRPr="00333419">
        <w:rPr>
          <w:b/>
          <w:bCs/>
          <w:color w:val="000000"/>
        </w:rPr>
        <w:t>B.</w:t>
      </w:r>
      <w:r w:rsidRPr="00333419">
        <w:rPr>
          <w:color w:val="000000"/>
        </w:rPr>
        <w:t xml:space="preserve"> the mountains</w:t>
      </w:r>
      <w:r w:rsidRPr="00333419">
        <w:rPr>
          <w:color w:val="000000"/>
        </w:rPr>
        <w:tab/>
      </w:r>
      <w:r w:rsidR="00C5513C" w:rsidRPr="00333419">
        <w:rPr>
          <w:b/>
          <w:bCs/>
          <w:color w:val="000000"/>
        </w:rPr>
        <w:t>C.</w:t>
      </w:r>
      <w:r w:rsidRPr="00333419">
        <w:rPr>
          <w:color w:val="000000"/>
        </w:rPr>
        <w:t xml:space="preserve"> the oceans</w:t>
      </w:r>
      <w:r w:rsidRPr="00333419">
        <w:rPr>
          <w:color w:val="000000"/>
        </w:rPr>
        <w:tab/>
      </w:r>
      <w:r w:rsidR="00C5513C" w:rsidRPr="00333419">
        <w:rPr>
          <w:b/>
          <w:bCs/>
          <w:color w:val="000000"/>
        </w:rPr>
        <w:t>D.</w:t>
      </w:r>
      <w:r w:rsidRPr="00333419">
        <w:rPr>
          <w:color w:val="000000"/>
        </w:rPr>
        <w:t xml:space="preserve"> the hills</w:t>
      </w:r>
    </w:p>
    <w:p w14:paraId="075CB1DA" w14:textId="3C4BC2E0"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8.</w:t>
      </w:r>
      <w:r w:rsidRPr="00333419">
        <w:rPr>
          <w:b/>
        </w:rPr>
        <w:tab/>
      </w:r>
      <w:r w:rsidR="007F1C51" w:rsidRPr="00F723A0">
        <w:rPr>
          <w:color w:val="000000"/>
        </w:rPr>
        <w:t>He used to ___________ full time, but now he is a part-time worker.</w:t>
      </w:r>
    </w:p>
    <w:p w14:paraId="0A1FB664" w14:textId="50A50A92"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working</w:t>
      </w:r>
      <w:r w:rsidRPr="00333419">
        <w:rPr>
          <w:color w:val="000000"/>
        </w:rPr>
        <w:tab/>
      </w:r>
      <w:r w:rsidR="00C5513C" w:rsidRPr="00333419">
        <w:rPr>
          <w:b/>
          <w:bCs/>
          <w:color w:val="000000"/>
        </w:rPr>
        <w:t>B.</w:t>
      </w:r>
      <w:r w:rsidRPr="00333419">
        <w:rPr>
          <w:color w:val="000000"/>
        </w:rPr>
        <w:t xml:space="preserve"> work</w:t>
      </w:r>
      <w:r w:rsidRPr="00333419">
        <w:rPr>
          <w:color w:val="000000"/>
        </w:rPr>
        <w:tab/>
      </w:r>
      <w:r w:rsidR="00C5513C" w:rsidRPr="00333419">
        <w:rPr>
          <w:b/>
          <w:bCs/>
          <w:color w:val="000000"/>
        </w:rPr>
        <w:t>C.</w:t>
      </w:r>
      <w:r w:rsidRPr="00333419">
        <w:rPr>
          <w:color w:val="000000"/>
        </w:rPr>
        <w:t xml:space="preserve"> worked</w:t>
      </w:r>
      <w:r w:rsidRPr="00333419">
        <w:rPr>
          <w:color w:val="000000"/>
        </w:rPr>
        <w:tab/>
      </w:r>
      <w:r w:rsidR="00C5513C" w:rsidRPr="00333419">
        <w:rPr>
          <w:b/>
          <w:bCs/>
          <w:color w:val="000000"/>
        </w:rPr>
        <w:t>D.</w:t>
      </w:r>
      <w:r w:rsidRPr="00333419">
        <w:rPr>
          <w:color w:val="000000"/>
        </w:rPr>
        <w:t xml:space="preserve"> works</w:t>
      </w:r>
      <w:r w:rsidRPr="00333419">
        <w:rPr>
          <w:color w:val="000000"/>
        </w:rPr>
        <w:tab/>
      </w:r>
    </w:p>
    <w:p w14:paraId="7DA4C4A9" w14:textId="06BA0007"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9.</w:t>
      </w:r>
      <w:r w:rsidRPr="00333419">
        <w:rPr>
          <w:b/>
        </w:rPr>
        <w:tab/>
      </w:r>
      <w:r w:rsidR="007F1C51" w:rsidRPr="00F723A0">
        <w:rPr>
          <w:color w:val="000000"/>
        </w:rPr>
        <w:t>We often take part in many cultural   ________ at school.</w:t>
      </w:r>
    </w:p>
    <w:p w14:paraId="35197949" w14:textId="3F44EB10"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decorations</w:t>
      </w:r>
      <w:r w:rsidRPr="00333419">
        <w:rPr>
          <w:color w:val="000000"/>
        </w:rPr>
        <w:tab/>
      </w:r>
      <w:r w:rsidR="00C5513C" w:rsidRPr="00333419">
        <w:rPr>
          <w:b/>
          <w:bCs/>
          <w:color w:val="000000"/>
        </w:rPr>
        <w:t>B.</w:t>
      </w:r>
      <w:r w:rsidRPr="00333419">
        <w:rPr>
          <w:color w:val="000000"/>
        </w:rPr>
        <w:t xml:space="preserve"> attractions</w:t>
      </w:r>
      <w:r w:rsidRPr="00333419">
        <w:rPr>
          <w:color w:val="000000"/>
        </w:rPr>
        <w:tab/>
      </w:r>
      <w:r w:rsidR="00C5513C" w:rsidRPr="00333419">
        <w:rPr>
          <w:b/>
          <w:bCs/>
          <w:color w:val="000000"/>
        </w:rPr>
        <w:t>C.</w:t>
      </w:r>
      <w:r w:rsidRPr="00333419">
        <w:rPr>
          <w:color w:val="000000"/>
        </w:rPr>
        <w:t xml:space="preserve"> activities</w:t>
      </w:r>
      <w:r w:rsidRPr="00333419">
        <w:rPr>
          <w:color w:val="000000"/>
        </w:rPr>
        <w:tab/>
      </w:r>
      <w:r w:rsidR="00C5513C" w:rsidRPr="00333419">
        <w:rPr>
          <w:b/>
          <w:bCs/>
          <w:color w:val="000000"/>
        </w:rPr>
        <w:t>D.</w:t>
      </w:r>
      <w:r w:rsidRPr="00333419">
        <w:rPr>
          <w:color w:val="000000"/>
        </w:rPr>
        <w:t xml:space="preserve"> explorers </w:t>
      </w:r>
    </w:p>
    <w:p w14:paraId="2D4EC2F5" w14:textId="39049B65"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10.</w:t>
      </w:r>
      <w:r w:rsidRPr="00333419">
        <w:rPr>
          <w:b/>
        </w:rPr>
        <w:tab/>
      </w:r>
      <w:r w:rsidR="007F1C51" w:rsidRPr="00F723A0">
        <w:rPr>
          <w:color w:val="000000"/>
        </w:rPr>
        <w:t>This restaurant has the _________ for serving some of Korean fo</w:t>
      </w:r>
      <w:r w:rsidR="00C5513C" w:rsidRPr="00F723A0">
        <w:rPr>
          <w:color w:val="000000"/>
        </w:rPr>
        <w:t>od.</w:t>
      </w:r>
    </w:p>
    <w:p w14:paraId="4199F7E3" w14:textId="6DE115D1"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dependence</w:t>
      </w:r>
      <w:r w:rsidRPr="00333419">
        <w:rPr>
          <w:color w:val="000000"/>
        </w:rPr>
        <w:tab/>
      </w:r>
      <w:r w:rsidR="00C5513C" w:rsidRPr="00333419">
        <w:rPr>
          <w:b/>
          <w:bCs/>
          <w:color w:val="000000"/>
        </w:rPr>
        <w:t>B.</w:t>
      </w:r>
      <w:r w:rsidRPr="00333419">
        <w:rPr>
          <w:color w:val="000000"/>
        </w:rPr>
        <w:t xml:space="preserve"> encouragement </w:t>
      </w:r>
      <w:r w:rsidRPr="00333419">
        <w:rPr>
          <w:color w:val="000000"/>
        </w:rPr>
        <w:tab/>
      </w:r>
      <w:r w:rsidR="00C5513C" w:rsidRPr="00333419">
        <w:rPr>
          <w:b/>
          <w:bCs/>
          <w:color w:val="000000"/>
        </w:rPr>
        <w:t>C.</w:t>
      </w:r>
      <w:r w:rsidRPr="00333419">
        <w:rPr>
          <w:color w:val="000000"/>
        </w:rPr>
        <w:t xml:space="preserve"> dynamite</w:t>
      </w:r>
      <w:r w:rsidRPr="00333419">
        <w:rPr>
          <w:color w:val="000000"/>
        </w:rPr>
        <w:tab/>
      </w:r>
      <w:r w:rsidR="00C5513C" w:rsidRPr="00333419">
        <w:rPr>
          <w:b/>
          <w:bCs/>
          <w:color w:val="000000"/>
        </w:rPr>
        <w:t>D.</w:t>
      </w:r>
      <w:r w:rsidRPr="00333419">
        <w:rPr>
          <w:color w:val="000000"/>
        </w:rPr>
        <w:t xml:space="preserve"> reputation</w:t>
      </w:r>
    </w:p>
    <w:p w14:paraId="4AC792DC" w14:textId="2B32713F"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11.</w:t>
      </w:r>
      <w:r w:rsidRPr="00333419">
        <w:rPr>
          <w:b/>
        </w:rPr>
        <w:tab/>
      </w:r>
      <w:r w:rsidR="007F1C51" w:rsidRPr="00F723A0">
        <w:rPr>
          <w:color w:val="000000"/>
        </w:rPr>
        <w:t xml:space="preserve">They have __________with her since she went to Berlin. </w:t>
      </w:r>
    </w:p>
    <w:p w14:paraId="6559E221" w14:textId="2C1644CA"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visited</w:t>
      </w:r>
      <w:r w:rsidRPr="00333419">
        <w:rPr>
          <w:color w:val="000000"/>
        </w:rPr>
        <w:tab/>
      </w:r>
      <w:r w:rsidR="00C5513C" w:rsidRPr="00333419">
        <w:rPr>
          <w:b/>
          <w:bCs/>
          <w:color w:val="000000"/>
        </w:rPr>
        <w:t>B.</w:t>
      </w:r>
      <w:r w:rsidRPr="00333419">
        <w:rPr>
          <w:color w:val="000000"/>
        </w:rPr>
        <w:t xml:space="preserve"> invited</w:t>
      </w:r>
      <w:r w:rsidRPr="00333419">
        <w:rPr>
          <w:color w:val="000000"/>
        </w:rPr>
        <w:tab/>
      </w:r>
      <w:r w:rsidR="00C5513C" w:rsidRPr="00333419">
        <w:rPr>
          <w:b/>
          <w:bCs/>
          <w:color w:val="000000"/>
        </w:rPr>
        <w:t>C.</w:t>
      </w:r>
      <w:r w:rsidRPr="00333419">
        <w:rPr>
          <w:color w:val="000000"/>
        </w:rPr>
        <w:t xml:space="preserve"> corresponded</w:t>
      </w:r>
      <w:r w:rsidRPr="00333419">
        <w:rPr>
          <w:color w:val="000000"/>
        </w:rPr>
        <w:tab/>
      </w:r>
      <w:r w:rsidR="00C5513C" w:rsidRPr="00333419">
        <w:rPr>
          <w:b/>
          <w:bCs/>
          <w:color w:val="000000"/>
        </w:rPr>
        <w:t>D.</w:t>
      </w:r>
      <w:r w:rsidRPr="00333419">
        <w:rPr>
          <w:color w:val="000000"/>
        </w:rPr>
        <w:t xml:space="preserve"> exchanged</w:t>
      </w:r>
    </w:p>
    <w:p w14:paraId="4444EE85" w14:textId="738CB400"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12.</w:t>
      </w:r>
      <w:r w:rsidRPr="00333419">
        <w:rPr>
          <w:b/>
        </w:rPr>
        <w:tab/>
      </w:r>
      <w:r w:rsidR="007F1C51" w:rsidRPr="00F723A0">
        <w:rPr>
          <w:color w:val="000000"/>
        </w:rPr>
        <w:t>Some people ________ the tourist attractions as they littered, picked flowers and walked on the grass.</w:t>
      </w:r>
    </w:p>
    <w:p w14:paraId="237F38B0" w14:textId="259C7656"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foamed</w:t>
      </w:r>
      <w:r w:rsidRPr="00333419">
        <w:rPr>
          <w:color w:val="000000"/>
        </w:rPr>
        <w:tab/>
      </w:r>
      <w:r w:rsidR="00C5513C" w:rsidRPr="00333419">
        <w:rPr>
          <w:b/>
          <w:bCs/>
          <w:color w:val="000000"/>
        </w:rPr>
        <w:t>B.</w:t>
      </w:r>
      <w:r w:rsidRPr="00333419">
        <w:rPr>
          <w:color w:val="000000"/>
        </w:rPr>
        <w:t xml:space="preserve"> protected</w:t>
      </w:r>
      <w:r w:rsidRPr="00333419">
        <w:rPr>
          <w:color w:val="000000"/>
        </w:rPr>
        <w:tab/>
      </w:r>
      <w:r w:rsidR="00C5513C" w:rsidRPr="00333419">
        <w:rPr>
          <w:b/>
          <w:bCs/>
          <w:color w:val="000000"/>
        </w:rPr>
        <w:t>C.</w:t>
      </w:r>
      <w:r w:rsidRPr="00333419">
        <w:rPr>
          <w:color w:val="000000"/>
        </w:rPr>
        <w:t xml:space="preserve"> spoiled</w:t>
      </w:r>
      <w:r w:rsidRPr="00333419">
        <w:rPr>
          <w:color w:val="000000"/>
        </w:rPr>
        <w:tab/>
      </w:r>
      <w:r w:rsidR="00C5513C" w:rsidRPr="00333419">
        <w:rPr>
          <w:b/>
          <w:bCs/>
          <w:color w:val="000000"/>
        </w:rPr>
        <w:t>D.</w:t>
      </w:r>
      <w:r w:rsidRPr="00333419">
        <w:rPr>
          <w:color w:val="000000"/>
        </w:rPr>
        <w:t xml:space="preserve"> preserved</w:t>
      </w:r>
    </w:p>
    <w:p w14:paraId="62AE7FA4" w14:textId="4C8C4A0E"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lastRenderedPageBreak/>
        <w:t>13.</w:t>
      </w:r>
      <w:r w:rsidRPr="00333419">
        <w:rPr>
          <w:b/>
        </w:rPr>
        <w:tab/>
      </w:r>
      <w:r w:rsidR="007F1C51" w:rsidRPr="00F723A0">
        <w:rPr>
          <w:color w:val="000000"/>
        </w:rPr>
        <w:t xml:space="preserve">Innovations can save money _________ conserve the Earth’s resources. </w:t>
      </w:r>
    </w:p>
    <w:p w14:paraId="5B63B043" w14:textId="567A73D3"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as well as </w:t>
      </w:r>
      <w:r w:rsidRPr="00333419">
        <w:rPr>
          <w:color w:val="000000"/>
        </w:rPr>
        <w:tab/>
      </w:r>
      <w:r w:rsidR="00C5513C" w:rsidRPr="00333419">
        <w:rPr>
          <w:b/>
          <w:bCs/>
          <w:color w:val="000000"/>
        </w:rPr>
        <w:t>B.</w:t>
      </w:r>
      <w:r w:rsidRPr="00333419">
        <w:rPr>
          <w:color w:val="000000"/>
        </w:rPr>
        <w:t xml:space="preserve"> as long as</w:t>
      </w:r>
      <w:r w:rsidRPr="00333419">
        <w:rPr>
          <w:color w:val="000000"/>
        </w:rPr>
        <w:tab/>
      </w:r>
      <w:r w:rsidR="00C5513C" w:rsidRPr="00333419">
        <w:rPr>
          <w:b/>
          <w:bCs/>
          <w:color w:val="000000"/>
        </w:rPr>
        <w:t>C.</w:t>
      </w:r>
      <w:r w:rsidRPr="00333419">
        <w:rPr>
          <w:color w:val="000000"/>
        </w:rPr>
        <w:t xml:space="preserve"> as soon as</w:t>
      </w:r>
      <w:r w:rsidRPr="00333419">
        <w:rPr>
          <w:color w:val="000000"/>
        </w:rPr>
        <w:tab/>
      </w:r>
      <w:r w:rsidR="00C5513C" w:rsidRPr="00333419">
        <w:rPr>
          <w:b/>
          <w:bCs/>
          <w:color w:val="000000"/>
        </w:rPr>
        <w:t>D.</w:t>
      </w:r>
      <w:r w:rsidRPr="00333419">
        <w:rPr>
          <w:color w:val="000000"/>
        </w:rPr>
        <w:t xml:space="preserve"> as much as</w:t>
      </w:r>
    </w:p>
    <w:p w14:paraId="1A6DD395" w14:textId="145639CD"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14.</w:t>
      </w:r>
      <w:r w:rsidRPr="00333419">
        <w:rPr>
          <w:b/>
        </w:rPr>
        <w:tab/>
      </w:r>
      <w:r w:rsidR="007F1C51" w:rsidRPr="00F723A0">
        <w:rPr>
          <w:color w:val="000000"/>
        </w:rPr>
        <w:t>- Ben: “Thank you so much for a lovely party.” - Christina: “ _____________.”</w:t>
      </w:r>
    </w:p>
    <w:p w14:paraId="025ABB6C" w14:textId="2D032361"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Thanks</w:t>
      </w:r>
      <w:r w:rsidRPr="00333419">
        <w:rPr>
          <w:color w:val="000000"/>
        </w:rPr>
        <w:tab/>
      </w:r>
      <w:r w:rsidR="00C5513C" w:rsidRPr="00333419">
        <w:rPr>
          <w:b/>
          <w:bCs/>
          <w:color w:val="000000"/>
        </w:rPr>
        <w:t>B.</w:t>
      </w:r>
      <w:r w:rsidRPr="00333419">
        <w:rPr>
          <w:color w:val="000000"/>
        </w:rPr>
        <w:t xml:space="preserve"> Have a good day</w:t>
      </w:r>
      <w:r w:rsidRPr="00333419">
        <w:rPr>
          <w:color w:val="000000"/>
        </w:rPr>
        <w:tab/>
      </w:r>
      <w:r w:rsidR="00C5513C" w:rsidRPr="00333419">
        <w:rPr>
          <w:b/>
          <w:bCs/>
          <w:color w:val="000000"/>
        </w:rPr>
        <w:t>C.</w:t>
      </w:r>
      <w:r w:rsidRPr="00333419">
        <w:rPr>
          <w:color w:val="000000"/>
        </w:rPr>
        <w:t xml:space="preserve"> You’re welcome </w:t>
      </w:r>
      <w:r w:rsidRPr="00333419">
        <w:rPr>
          <w:color w:val="000000"/>
        </w:rPr>
        <w:tab/>
      </w:r>
      <w:r w:rsidR="00C5513C" w:rsidRPr="00333419">
        <w:rPr>
          <w:b/>
          <w:bCs/>
          <w:color w:val="000000"/>
        </w:rPr>
        <w:t>D.</w:t>
      </w:r>
      <w:r w:rsidRPr="00333419">
        <w:rPr>
          <w:color w:val="000000"/>
        </w:rPr>
        <w:t xml:space="preserve"> Cheers</w:t>
      </w:r>
    </w:p>
    <w:p w14:paraId="6DD4CBDD" w14:textId="24C20C19" w:rsidR="007F1C51"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7F1C51" w:rsidRPr="00F723A0">
        <w:rPr>
          <w:b/>
          <w:color w:val="0000FF"/>
        </w:rPr>
        <w:t xml:space="preserve">Choose the best answer (A, B, C or D) for the following picture or sign.    </w:t>
      </w:r>
    </w:p>
    <w:tbl>
      <w:tblPr>
        <w:tblW w:w="5052" w:type="pct"/>
        <w:tblInd w:w="-113" w:type="dxa"/>
        <w:tblLook w:val="04A0" w:firstRow="1" w:lastRow="0" w:firstColumn="1" w:lastColumn="0" w:noHBand="0" w:noVBand="1"/>
      </w:tblPr>
      <w:tblGrid>
        <w:gridCol w:w="984"/>
        <w:gridCol w:w="2458"/>
        <w:gridCol w:w="7661"/>
      </w:tblGrid>
      <w:tr w:rsidR="007F1C51" w:rsidRPr="00333419" w14:paraId="59558DC7" w14:textId="77777777" w:rsidTr="007F1C51">
        <w:tc>
          <w:tcPr>
            <w:tcW w:w="5000" w:type="pct"/>
            <w:gridSpan w:val="3"/>
          </w:tcPr>
          <w:p w14:paraId="69D2DC2D" w14:textId="482D8A32" w:rsidR="007F1C5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7F1C51" w:rsidRPr="00333419">
              <w:t xml:space="preserve">On the way, you can see this sign </w:t>
            </w:r>
            <w:r w:rsidR="007F1C51" w:rsidRPr="00F723A0">
              <w:rPr>
                <w:b/>
                <w:bCs/>
              </w:rPr>
              <w:t>(A)</w:t>
            </w:r>
            <w:r w:rsidR="007F1C51" w:rsidRPr="00333419">
              <w:t xml:space="preserve"> and it warns that _______________.</w:t>
            </w:r>
          </w:p>
        </w:tc>
      </w:tr>
      <w:tr w:rsidR="00041ACE" w:rsidRPr="00333419" w14:paraId="61954B80" w14:textId="77777777" w:rsidTr="007F1C51">
        <w:tc>
          <w:tcPr>
            <w:tcW w:w="443" w:type="pct"/>
          </w:tcPr>
          <w:p w14:paraId="5550D5DE" w14:textId="122DF7D0" w:rsidR="007F1C51" w:rsidRPr="00333419" w:rsidRDefault="007F1C51" w:rsidP="007F1C51">
            <w:pPr>
              <w:shd w:val="clear" w:color="auto" w:fill="FFFFFF"/>
              <w:snapToGrid w:val="0"/>
              <w:jc w:val="right"/>
              <w:rPr>
                <w:b/>
                <w:bCs/>
                <w:noProof/>
              </w:rPr>
            </w:pPr>
            <w:r w:rsidRPr="00333419">
              <w:rPr>
                <w:b/>
                <w:bCs/>
                <w:noProof/>
              </w:rPr>
              <w:t>(A)</w:t>
            </w:r>
          </w:p>
        </w:tc>
        <w:tc>
          <w:tcPr>
            <w:tcW w:w="1107" w:type="pct"/>
            <w:hideMark/>
          </w:tcPr>
          <w:p w14:paraId="422CE68E" w14:textId="49582B47" w:rsidR="007F1C51" w:rsidRPr="00333419" w:rsidRDefault="00041ACE" w:rsidP="00817F02">
            <w:pPr>
              <w:shd w:val="clear" w:color="auto" w:fill="FFFFFF"/>
              <w:snapToGrid w:val="0"/>
              <w:jc w:val="center"/>
            </w:pPr>
            <w:r w:rsidRPr="00333419">
              <w:rPr>
                <w:noProof/>
              </w:rPr>
              <w:drawing>
                <wp:inline distT="0" distB="0" distL="0" distR="0" wp14:anchorId="56811A75" wp14:editId="3B05F4A0">
                  <wp:extent cx="797169" cy="800943"/>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05753" cy="809567"/>
                          </a:xfrm>
                          <a:prstGeom prst="rect">
                            <a:avLst/>
                          </a:prstGeom>
                        </pic:spPr>
                      </pic:pic>
                    </a:graphicData>
                  </a:graphic>
                </wp:inline>
              </w:drawing>
            </w:r>
          </w:p>
        </w:tc>
        <w:tc>
          <w:tcPr>
            <w:tcW w:w="3450" w:type="pct"/>
            <w:hideMark/>
          </w:tcPr>
          <w:p w14:paraId="57722872" w14:textId="77777777" w:rsidR="007F1C51" w:rsidRPr="00333419" w:rsidRDefault="007F1C51" w:rsidP="007F1C51">
            <w:r w:rsidRPr="00333419">
              <w:rPr>
                <w:b/>
                <w:bCs/>
              </w:rPr>
              <w:t>A.</w:t>
            </w:r>
            <w:r w:rsidRPr="00333419">
              <w:t xml:space="preserve"> You must be careful with drunk drivers.</w:t>
            </w:r>
            <w:r w:rsidRPr="00333419">
              <w:tab/>
            </w:r>
            <w:r w:rsidRPr="00333419">
              <w:tab/>
            </w:r>
          </w:p>
          <w:p w14:paraId="51869081" w14:textId="7DC44AC0" w:rsidR="007F1C51" w:rsidRPr="00333419" w:rsidRDefault="007F1C51" w:rsidP="007F1C51">
            <w:r w:rsidRPr="00333419">
              <w:rPr>
                <w:b/>
                <w:bCs/>
              </w:rPr>
              <w:t>B.</w:t>
            </w:r>
            <w:r w:rsidRPr="00333419">
              <w:t xml:space="preserve"> You should be careful since there is a pub ahead.</w:t>
            </w:r>
          </w:p>
          <w:p w14:paraId="32627EB4" w14:textId="0F23DDEB" w:rsidR="007F1C51" w:rsidRPr="00333419" w:rsidRDefault="007F1C51" w:rsidP="007F1C51">
            <w:r w:rsidRPr="00333419">
              <w:rPr>
                <w:b/>
                <w:bCs/>
              </w:rPr>
              <w:t>C.</w:t>
            </w:r>
            <w:r w:rsidRPr="00333419">
              <w:t xml:space="preserve"> You shouldn’t drive under influence of drugs.</w:t>
            </w:r>
          </w:p>
          <w:p w14:paraId="57E404B4" w14:textId="5127C52E" w:rsidR="007F1C51" w:rsidRPr="00333419" w:rsidRDefault="007F1C51" w:rsidP="007F1C51">
            <w:r w:rsidRPr="00333419">
              <w:rPr>
                <w:b/>
                <w:bCs/>
              </w:rPr>
              <w:t>D.</w:t>
            </w:r>
            <w:r w:rsidRPr="00333419">
              <w:t xml:space="preserve"> You mustn’t drive a car or ride a motorbike after drinking beer or wine.</w:t>
            </w:r>
          </w:p>
        </w:tc>
      </w:tr>
      <w:tr w:rsidR="007F1C51" w:rsidRPr="00333419" w14:paraId="03529CF8" w14:textId="77777777" w:rsidTr="007F1C51">
        <w:tc>
          <w:tcPr>
            <w:tcW w:w="5000" w:type="pct"/>
            <w:gridSpan w:val="3"/>
          </w:tcPr>
          <w:p w14:paraId="377E4CBC" w14:textId="0DA5723D" w:rsidR="007F1C5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543437" w:rsidRPr="00333419">
              <w:t xml:space="preserve">At the public we can see this sign </w:t>
            </w:r>
            <w:r w:rsidR="00543437" w:rsidRPr="00F723A0">
              <w:rPr>
                <w:b/>
                <w:bCs/>
              </w:rPr>
              <w:t>(B)</w:t>
            </w:r>
            <w:r w:rsidR="00543437" w:rsidRPr="00333419">
              <w:t>, it means _______________.</w:t>
            </w:r>
          </w:p>
        </w:tc>
      </w:tr>
      <w:tr w:rsidR="00041ACE" w:rsidRPr="00333419" w14:paraId="0ABCB142" w14:textId="77777777" w:rsidTr="007F1C51">
        <w:tc>
          <w:tcPr>
            <w:tcW w:w="443" w:type="pct"/>
          </w:tcPr>
          <w:p w14:paraId="6FB67BCE" w14:textId="1FB4767D" w:rsidR="007F1C51" w:rsidRPr="00333419" w:rsidRDefault="007F1C51" w:rsidP="007F1C51">
            <w:pPr>
              <w:shd w:val="clear" w:color="auto" w:fill="FFFFFF"/>
              <w:snapToGrid w:val="0"/>
              <w:jc w:val="right"/>
              <w:rPr>
                <w:b/>
                <w:bCs/>
                <w:noProof/>
              </w:rPr>
            </w:pPr>
            <w:r w:rsidRPr="00333419">
              <w:rPr>
                <w:b/>
                <w:bCs/>
                <w:noProof/>
              </w:rPr>
              <w:t>(B)</w:t>
            </w:r>
          </w:p>
        </w:tc>
        <w:tc>
          <w:tcPr>
            <w:tcW w:w="1107" w:type="pct"/>
            <w:hideMark/>
          </w:tcPr>
          <w:p w14:paraId="135C9350" w14:textId="06A1EF29" w:rsidR="007F1C51" w:rsidRPr="00333419" w:rsidRDefault="00EE068D" w:rsidP="00817F02">
            <w:pPr>
              <w:jc w:val="center"/>
            </w:pPr>
            <w:r w:rsidRPr="00333419">
              <w:rPr>
                <w:noProof/>
              </w:rPr>
              <w:drawing>
                <wp:inline distT="0" distB="0" distL="0" distR="0" wp14:anchorId="0D60A022" wp14:editId="2EEEF84E">
                  <wp:extent cx="838200" cy="818051"/>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49200" cy="828786"/>
                          </a:xfrm>
                          <a:prstGeom prst="rect">
                            <a:avLst/>
                          </a:prstGeom>
                        </pic:spPr>
                      </pic:pic>
                    </a:graphicData>
                  </a:graphic>
                </wp:inline>
              </w:drawing>
            </w:r>
          </w:p>
        </w:tc>
        <w:tc>
          <w:tcPr>
            <w:tcW w:w="3450" w:type="pct"/>
          </w:tcPr>
          <w:p w14:paraId="216B6EF8" w14:textId="09E47210" w:rsidR="00041ACE" w:rsidRPr="00333419" w:rsidRDefault="00041ACE" w:rsidP="00041ACE">
            <w:r w:rsidRPr="00333419">
              <w:rPr>
                <w:b/>
                <w:bCs/>
              </w:rPr>
              <w:t>A.</w:t>
            </w:r>
            <w:r w:rsidRPr="00333419">
              <w:t xml:space="preserve"> You should not make this place tidy.</w:t>
            </w:r>
          </w:p>
          <w:p w14:paraId="318CF5E3" w14:textId="25DD560F" w:rsidR="00041ACE" w:rsidRPr="00333419" w:rsidRDefault="00041ACE" w:rsidP="00041ACE">
            <w:r w:rsidRPr="00333419">
              <w:rPr>
                <w:b/>
                <w:bCs/>
              </w:rPr>
              <w:t>B.</w:t>
            </w:r>
            <w:r w:rsidRPr="00333419">
              <w:t xml:space="preserve"> Putting unused things into the garbage dump is necessary.</w:t>
            </w:r>
          </w:p>
          <w:p w14:paraId="07C1DE7C" w14:textId="43195F0E" w:rsidR="00041ACE" w:rsidRPr="00333419" w:rsidRDefault="00041ACE" w:rsidP="00041ACE">
            <w:r w:rsidRPr="00333419">
              <w:rPr>
                <w:b/>
                <w:bCs/>
              </w:rPr>
              <w:t>C.</w:t>
            </w:r>
            <w:r w:rsidRPr="00333419">
              <w:t xml:space="preserve"> Recycling is very important to protect the environment.</w:t>
            </w:r>
          </w:p>
          <w:p w14:paraId="7198B74B" w14:textId="6476F81D" w:rsidR="007F1C51" w:rsidRPr="00333419" w:rsidRDefault="00041ACE" w:rsidP="00041ACE">
            <w:pPr>
              <w:rPr>
                <w:b/>
                <w:bCs/>
              </w:rPr>
            </w:pPr>
            <w:r w:rsidRPr="00333419">
              <w:rPr>
                <w:b/>
                <w:bCs/>
              </w:rPr>
              <w:t>D.</w:t>
            </w:r>
            <w:r w:rsidRPr="00333419">
              <w:t xml:space="preserve"> You shouldn’t throw your garbage here.</w:t>
            </w:r>
          </w:p>
        </w:tc>
      </w:tr>
    </w:tbl>
    <w:p w14:paraId="4F7ADDB3" w14:textId="2BFE0877" w:rsidR="007F1C51"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7F1C51" w:rsidRPr="00F723A0">
        <w:rPr>
          <w:b/>
          <w:color w:val="0000FF"/>
        </w:rPr>
        <w:t xml:space="preserve">Choose the word (A, B, C or D) that best fits the blank space in the following passage. </w:t>
      </w:r>
    </w:p>
    <w:p w14:paraId="37980E4B" w14:textId="280E4106" w:rsidR="007F1C51" w:rsidRPr="00333419" w:rsidRDefault="007F1C51" w:rsidP="00496A65">
      <w:pPr>
        <w:spacing w:before="120"/>
        <w:ind w:right="51" w:firstLine="426"/>
        <w:rPr>
          <w:color w:val="auto"/>
        </w:rPr>
      </w:pPr>
      <w:r w:rsidRPr="00333419">
        <w:t xml:space="preserve">In recent years, the problem of environmental pollution has </w:t>
      </w:r>
      <w:r w:rsidRPr="00333419">
        <w:rPr>
          <w:b/>
          <w:bCs/>
        </w:rPr>
        <w:t>(17)</w:t>
      </w:r>
      <w:r w:rsidR="00041ACE" w:rsidRPr="00333419">
        <w:rPr>
          <w:b/>
          <w:bCs/>
        </w:rPr>
        <w:t>__________</w:t>
      </w:r>
      <w:r w:rsidRPr="00333419">
        <w:rPr>
          <w:b/>
          <w:bCs/>
        </w:rPr>
        <w:t xml:space="preserve"> </w:t>
      </w:r>
      <w:r w:rsidRPr="00333419">
        <w:t xml:space="preserve">a serious situation in big cities of our country. Why? - Nowadays, we are living in a city with an increase in population, so domestic waste is the first reason. Then many people’s social </w:t>
      </w:r>
      <w:r w:rsidR="00041ACE" w:rsidRPr="00333419">
        <w:rPr>
          <w:b/>
          <w:bCs/>
        </w:rPr>
        <w:t xml:space="preserve">(18)__________ </w:t>
      </w:r>
      <w:r w:rsidRPr="00333419">
        <w:t xml:space="preserve">is not high. In several areas, they throw trash on the street or onto the rivers. It is easy for us to see rubbish of all kinds </w:t>
      </w:r>
      <w:r w:rsidR="00041ACE" w:rsidRPr="00333419">
        <w:rPr>
          <w:b/>
          <w:bCs/>
        </w:rPr>
        <w:t xml:space="preserve">(19)__________ </w:t>
      </w:r>
      <w:r w:rsidRPr="00333419">
        <w:t xml:space="preserve">on the water. Moreover, many uncultured people even “make water” in the public place. Secondly, our city is overloaded with vehicles that expel all </w:t>
      </w:r>
      <w:r w:rsidR="00041ACE" w:rsidRPr="00333419">
        <w:rPr>
          <w:b/>
          <w:bCs/>
        </w:rPr>
        <w:t xml:space="preserve">(20)__________ </w:t>
      </w:r>
      <w:r w:rsidRPr="00333419">
        <w:t xml:space="preserve">and dust from them. This contributes to the heat of the air, and causes pollution. Thirdly, in several places, trees </w:t>
      </w:r>
      <w:r w:rsidR="00041ACE" w:rsidRPr="00333419">
        <w:rPr>
          <w:b/>
          <w:bCs/>
        </w:rPr>
        <w:t xml:space="preserve">(21)__________ </w:t>
      </w:r>
      <w:r w:rsidRPr="00333419">
        <w:t xml:space="preserve">cut down to have room for buildings, hotels, or supermarkets. This makes the atmosphere in our city muggy and stuffy as well. Also, many factories send out waste into the rivers or poisonous gas into the air. Finally, the drainage system in our city is very old and downgrade, so it’s always flooded whenever it rains. In conclusion, air </w:t>
      </w:r>
      <w:r w:rsidR="00041ACE" w:rsidRPr="00333419">
        <w:rPr>
          <w:b/>
          <w:bCs/>
        </w:rPr>
        <w:t xml:space="preserve">(22)__________ </w:t>
      </w:r>
      <w:r w:rsidRPr="00333419">
        <w:t>in the cities are really alarming problem now! What do you think about this?</w:t>
      </w:r>
    </w:p>
    <w:p w14:paraId="5F692D29" w14:textId="0DB4F0FB" w:rsidR="007F1C5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EE068D" w:rsidRPr="00333419">
        <w:tab/>
      </w:r>
      <w:r w:rsidR="00EE068D" w:rsidRPr="00F723A0">
        <w:rPr>
          <w:b/>
          <w:bCs/>
        </w:rPr>
        <w:t>A.</w:t>
      </w:r>
      <w:r w:rsidR="007F1C51" w:rsidRPr="00333419">
        <w:t xml:space="preserve"> became </w:t>
      </w:r>
      <w:r w:rsidR="007F1C51" w:rsidRPr="00333419">
        <w:tab/>
      </w:r>
      <w:r w:rsidR="00EE068D" w:rsidRPr="00F723A0">
        <w:rPr>
          <w:b/>
          <w:bCs/>
        </w:rPr>
        <w:t>B.</w:t>
      </w:r>
      <w:r w:rsidR="007F1C51" w:rsidRPr="00333419">
        <w:t xml:space="preserve"> become</w:t>
      </w:r>
      <w:r w:rsidR="007F1C51" w:rsidRPr="00333419">
        <w:tab/>
      </w:r>
      <w:r w:rsidR="00EE068D" w:rsidRPr="00F723A0">
        <w:rPr>
          <w:b/>
          <w:bCs/>
        </w:rPr>
        <w:t>C.</w:t>
      </w:r>
      <w:r w:rsidR="007F1C51" w:rsidRPr="00333419">
        <w:t xml:space="preserve"> to become</w:t>
      </w:r>
      <w:r w:rsidR="007F1C51" w:rsidRPr="00333419">
        <w:tab/>
      </w:r>
      <w:r w:rsidR="00EE068D" w:rsidRPr="00F723A0">
        <w:rPr>
          <w:b/>
          <w:bCs/>
        </w:rPr>
        <w:t>D.</w:t>
      </w:r>
      <w:r w:rsidR="007F1C51" w:rsidRPr="00333419">
        <w:t xml:space="preserve"> becoming</w:t>
      </w:r>
    </w:p>
    <w:p w14:paraId="60F65688" w14:textId="7FFAA667" w:rsidR="007F1C5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EE068D" w:rsidRPr="00333419">
        <w:tab/>
      </w:r>
      <w:r w:rsidR="00EE068D" w:rsidRPr="00F723A0">
        <w:rPr>
          <w:b/>
          <w:bCs/>
        </w:rPr>
        <w:t>A.</w:t>
      </w:r>
      <w:r w:rsidR="007F1C51" w:rsidRPr="00333419">
        <w:t xml:space="preserve"> compliment</w:t>
      </w:r>
      <w:r w:rsidR="007F1C51" w:rsidRPr="00333419">
        <w:tab/>
      </w:r>
      <w:r w:rsidR="00EE068D" w:rsidRPr="00F723A0">
        <w:rPr>
          <w:b/>
          <w:bCs/>
        </w:rPr>
        <w:t>B.</w:t>
      </w:r>
      <w:r w:rsidR="007F1C51" w:rsidRPr="00333419">
        <w:t xml:space="preserve"> announcement</w:t>
      </w:r>
      <w:r w:rsidR="007F1C51" w:rsidRPr="00333419">
        <w:tab/>
      </w:r>
      <w:r w:rsidR="00EE068D" w:rsidRPr="00F723A0">
        <w:rPr>
          <w:b/>
          <w:bCs/>
        </w:rPr>
        <w:t>C.</w:t>
      </w:r>
      <w:r w:rsidR="007F1C51" w:rsidRPr="00333419">
        <w:t xml:space="preserve"> authority</w:t>
      </w:r>
      <w:r w:rsidR="007F1C51" w:rsidRPr="00333419">
        <w:tab/>
      </w:r>
      <w:r w:rsidR="00EE068D" w:rsidRPr="00F723A0">
        <w:rPr>
          <w:b/>
          <w:bCs/>
        </w:rPr>
        <w:t>D.</w:t>
      </w:r>
      <w:r w:rsidR="007F1C51" w:rsidRPr="00333419">
        <w:t xml:space="preserve"> consciousness</w:t>
      </w:r>
    </w:p>
    <w:p w14:paraId="65629B09" w14:textId="0A94AE0B" w:rsidR="007F1C5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EE068D" w:rsidRPr="00333419">
        <w:tab/>
      </w:r>
      <w:r w:rsidR="00EE068D" w:rsidRPr="00F723A0">
        <w:rPr>
          <w:b/>
          <w:bCs/>
        </w:rPr>
        <w:t>A.</w:t>
      </w:r>
      <w:r w:rsidR="007F1C51" w:rsidRPr="00333419">
        <w:t xml:space="preserve"> disappointing</w:t>
      </w:r>
      <w:r w:rsidR="007F1C51" w:rsidRPr="00333419">
        <w:tab/>
      </w:r>
      <w:r w:rsidR="00EE068D" w:rsidRPr="00F723A0">
        <w:rPr>
          <w:b/>
          <w:bCs/>
        </w:rPr>
        <w:t>B.</w:t>
      </w:r>
      <w:r w:rsidR="007F1C51" w:rsidRPr="00333419">
        <w:t xml:space="preserve"> saving </w:t>
      </w:r>
      <w:r w:rsidR="007F1C51" w:rsidRPr="00333419">
        <w:tab/>
      </w:r>
      <w:r w:rsidR="00EE068D" w:rsidRPr="00F723A0">
        <w:rPr>
          <w:b/>
          <w:bCs/>
        </w:rPr>
        <w:t>C.</w:t>
      </w:r>
      <w:r w:rsidR="007F1C51" w:rsidRPr="00333419">
        <w:t xml:space="preserve"> floating</w:t>
      </w:r>
      <w:r w:rsidR="007F1C51" w:rsidRPr="00333419">
        <w:tab/>
      </w:r>
      <w:r w:rsidR="00EE068D" w:rsidRPr="00F723A0">
        <w:rPr>
          <w:b/>
          <w:bCs/>
        </w:rPr>
        <w:t>D.</w:t>
      </w:r>
      <w:r w:rsidR="007F1C51" w:rsidRPr="00333419">
        <w:t xml:space="preserve"> consuming</w:t>
      </w:r>
    </w:p>
    <w:p w14:paraId="12E29D3C" w14:textId="16C8976D" w:rsidR="007F1C5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EE068D" w:rsidRPr="00333419">
        <w:tab/>
      </w:r>
      <w:r w:rsidR="00EE068D" w:rsidRPr="00F723A0">
        <w:rPr>
          <w:b/>
          <w:bCs/>
        </w:rPr>
        <w:t>A.</w:t>
      </w:r>
      <w:r w:rsidR="007F1C51" w:rsidRPr="00333419">
        <w:t xml:space="preserve"> smoke</w:t>
      </w:r>
      <w:r w:rsidR="007F1C51" w:rsidRPr="00333419">
        <w:tab/>
      </w:r>
      <w:r w:rsidR="00EE068D" w:rsidRPr="00F723A0">
        <w:rPr>
          <w:b/>
          <w:bCs/>
        </w:rPr>
        <w:t>B.</w:t>
      </w:r>
      <w:r w:rsidR="007F1C51" w:rsidRPr="00333419">
        <w:t xml:space="preserve"> doll</w:t>
      </w:r>
      <w:r w:rsidR="007F1C51" w:rsidRPr="00333419">
        <w:tab/>
      </w:r>
      <w:r w:rsidR="00EE068D" w:rsidRPr="00F723A0">
        <w:rPr>
          <w:b/>
          <w:bCs/>
        </w:rPr>
        <w:t>C.</w:t>
      </w:r>
      <w:r w:rsidR="007F1C51" w:rsidRPr="00333419">
        <w:t xml:space="preserve"> dormitory</w:t>
      </w:r>
      <w:r w:rsidR="007F1C51" w:rsidRPr="00333419">
        <w:tab/>
      </w:r>
      <w:r w:rsidR="00EE068D" w:rsidRPr="00F723A0">
        <w:rPr>
          <w:b/>
          <w:bCs/>
        </w:rPr>
        <w:t>D.</w:t>
      </w:r>
      <w:r w:rsidR="007F1C51" w:rsidRPr="00333419">
        <w:t xml:space="preserve"> existence</w:t>
      </w:r>
    </w:p>
    <w:p w14:paraId="1AB6CF08" w14:textId="3CAE8ED2" w:rsidR="007F1C5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EE068D" w:rsidRPr="00333419">
        <w:tab/>
      </w:r>
      <w:r w:rsidR="00EE068D" w:rsidRPr="00F723A0">
        <w:rPr>
          <w:b/>
          <w:bCs/>
        </w:rPr>
        <w:t>A.</w:t>
      </w:r>
      <w:r w:rsidR="007F1C51" w:rsidRPr="00333419">
        <w:t xml:space="preserve"> to be</w:t>
      </w:r>
      <w:r w:rsidR="007F1C51" w:rsidRPr="00333419">
        <w:tab/>
      </w:r>
      <w:r w:rsidR="00EE068D" w:rsidRPr="00F723A0">
        <w:rPr>
          <w:b/>
          <w:bCs/>
        </w:rPr>
        <w:t>B.</w:t>
      </w:r>
      <w:r w:rsidR="007F1C51" w:rsidRPr="00333419">
        <w:t xml:space="preserve"> have been</w:t>
      </w:r>
      <w:r w:rsidR="007F1C51" w:rsidRPr="00333419">
        <w:tab/>
      </w:r>
      <w:r w:rsidR="00EE068D" w:rsidRPr="00F723A0">
        <w:rPr>
          <w:b/>
          <w:bCs/>
        </w:rPr>
        <w:t>C.</w:t>
      </w:r>
      <w:r w:rsidR="007F1C51" w:rsidRPr="00333419">
        <w:t xml:space="preserve"> having been</w:t>
      </w:r>
      <w:r w:rsidR="007F1C51" w:rsidRPr="00333419">
        <w:tab/>
      </w:r>
      <w:r w:rsidR="00EE068D" w:rsidRPr="00F723A0">
        <w:rPr>
          <w:b/>
          <w:bCs/>
        </w:rPr>
        <w:t>D.</w:t>
      </w:r>
      <w:r w:rsidR="007F1C51" w:rsidRPr="00333419">
        <w:t xml:space="preserve"> to have been</w:t>
      </w:r>
    </w:p>
    <w:p w14:paraId="72311D47" w14:textId="097D4FF9"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strike/>
        </w:rPr>
      </w:pPr>
      <w:r w:rsidRPr="00333419">
        <w:rPr>
          <w:b/>
        </w:rPr>
        <w:t>22.</w:t>
      </w:r>
      <w:r w:rsidRPr="00333419">
        <w:rPr>
          <w:b/>
        </w:rPr>
        <w:tab/>
      </w:r>
      <w:r w:rsidR="00EE068D" w:rsidRPr="00F723A0">
        <w:rPr>
          <w:b/>
        </w:rPr>
        <w:tab/>
      </w:r>
      <w:r w:rsidR="00EE068D" w:rsidRPr="00F723A0">
        <w:rPr>
          <w:b/>
          <w:bCs/>
        </w:rPr>
        <w:t>A.</w:t>
      </w:r>
      <w:r w:rsidR="007F1C51" w:rsidRPr="00333419">
        <w:t xml:space="preserve"> pollutants</w:t>
      </w:r>
      <w:r w:rsidR="007F1C51" w:rsidRPr="00333419">
        <w:tab/>
      </w:r>
      <w:r w:rsidR="00EE068D" w:rsidRPr="00F723A0">
        <w:rPr>
          <w:b/>
          <w:bCs/>
        </w:rPr>
        <w:t>B.</w:t>
      </w:r>
      <w:r w:rsidR="007F1C51" w:rsidRPr="00333419">
        <w:t xml:space="preserve"> polluting</w:t>
      </w:r>
      <w:r w:rsidR="007F1C51" w:rsidRPr="00333419">
        <w:tab/>
      </w:r>
      <w:r w:rsidR="00EE068D" w:rsidRPr="00F723A0">
        <w:rPr>
          <w:b/>
          <w:bCs/>
        </w:rPr>
        <w:t>C.</w:t>
      </w:r>
      <w:r w:rsidR="007F1C51" w:rsidRPr="00333419">
        <w:t xml:space="preserve"> polluted</w:t>
      </w:r>
      <w:r w:rsidR="007F1C51" w:rsidRPr="00333419">
        <w:tab/>
      </w:r>
      <w:r w:rsidR="00EE068D" w:rsidRPr="00F723A0">
        <w:rPr>
          <w:b/>
          <w:bCs/>
        </w:rPr>
        <w:t>D.</w:t>
      </w:r>
      <w:r w:rsidR="007F1C51" w:rsidRPr="00333419">
        <w:t xml:space="preserve"> pollution</w:t>
      </w:r>
    </w:p>
    <w:p w14:paraId="613D0F8C" w14:textId="3A98007B" w:rsidR="007F1C51"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7F1C51" w:rsidRPr="00F723A0">
        <w:rPr>
          <w:b/>
          <w:color w:val="0000FF"/>
        </w:rPr>
        <w:t>Read the passage, then decide if the statements that follow it are True or False</w:t>
      </w:r>
    </w:p>
    <w:p w14:paraId="7E8A5748" w14:textId="77777777" w:rsidR="007F1C51" w:rsidRPr="00333419" w:rsidRDefault="007F1C51" w:rsidP="007F1C51">
      <w:pPr>
        <w:pStyle w:val="NormalWeb"/>
        <w:shd w:val="clear" w:color="auto" w:fill="FFFFFF"/>
        <w:tabs>
          <w:tab w:val="left" w:pos="360"/>
          <w:tab w:val="left" w:pos="2700"/>
          <w:tab w:val="left" w:pos="5400"/>
          <w:tab w:val="left" w:pos="8100"/>
        </w:tabs>
        <w:spacing w:before="0" w:beforeAutospacing="0" w:after="0" w:afterAutospacing="0"/>
        <w:ind w:right="49"/>
        <w:jc w:val="both"/>
        <w:rPr>
          <w:color w:val="000000"/>
        </w:rPr>
      </w:pPr>
      <w:r w:rsidRPr="00333419">
        <w:rPr>
          <w:color w:val="000000"/>
        </w:rPr>
        <w:tab/>
        <w:t>Nowadays, with the help of Communication Technology, it is much easier for us to study or improve our knowledge. One way to do that is online learning in which people from one country can attend a college or university in another.</w:t>
      </w:r>
      <w:r w:rsidRPr="00333419">
        <w:rPr>
          <w:bCs/>
          <w:color w:val="000000"/>
        </w:rPr>
        <w:t xml:space="preserve"> Online learning is very convenient and cheap because we just stay at home and use a computer.</w:t>
      </w:r>
      <w:r w:rsidRPr="00333419">
        <w:rPr>
          <w:color w:val="000000"/>
        </w:rPr>
        <w:t xml:space="preserve"> Many universities in the world have been offering online classes for a number of years, and many students who have taken online classes say that they like them so much. Only reason is because they do not have to travel to a building at a busy timetable to listen to a professor. In addition, learning online programs is also diverse, so learners can receive programs for all levels from a distance education. Some online programs are very good and believable. They provide students with all information they need to finish their course. However, you should not send money to any schools that say you can get a college degree without doing any </w:t>
      </w:r>
      <w:r w:rsidRPr="00333419">
        <w:rPr>
          <w:color w:val="000000"/>
        </w:rPr>
        <w:lastRenderedPageBreak/>
        <w:t>work. These online courses might be illegal organizations. So, thinking carefully is necessary before getting an education online. Be alert!</w:t>
      </w:r>
    </w:p>
    <w:p w14:paraId="1C4354CD" w14:textId="57427526" w:rsidR="007F1C51" w:rsidRPr="00F723A0" w:rsidRDefault="00F723A0" w:rsidP="00F723A0">
      <w:pPr>
        <w:shd w:val="clear" w:color="auto" w:fill="FFFFFF"/>
        <w:tabs>
          <w:tab w:val="left" w:pos="9639"/>
          <w:tab w:val="left" w:leader="underscore" w:pos="10773"/>
        </w:tabs>
        <w:snapToGrid w:val="0"/>
        <w:spacing w:before="120"/>
        <w:ind w:left="425" w:hanging="425"/>
        <w:rPr>
          <w:color w:val="000000"/>
        </w:rPr>
      </w:pPr>
      <w:r w:rsidRPr="00333419">
        <w:rPr>
          <w:b/>
        </w:rPr>
        <w:t>23.</w:t>
      </w:r>
      <w:r w:rsidRPr="00333419">
        <w:rPr>
          <w:b/>
        </w:rPr>
        <w:tab/>
      </w:r>
      <w:r w:rsidR="007F1C51" w:rsidRPr="00F723A0">
        <w:rPr>
          <w:color w:val="000000"/>
        </w:rPr>
        <w:t xml:space="preserve">Online learning course is one of convenient ways to study more. </w:t>
      </w:r>
      <w:r w:rsidR="00EE068D" w:rsidRPr="00F723A0">
        <w:rPr>
          <w:color w:val="000000"/>
        </w:rPr>
        <w:tab/>
      </w:r>
      <w:r w:rsidR="00EE068D" w:rsidRPr="00F723A0">
        <w:rPr>
          <w:color w:val="000000"/>
        </w:rPr>
        <w:tab/>
      </w:r>
    </w:p>
    <w:p w14:paraId="5E1908D3" w14:textId="4819CAB7" w:rsidR="007F1C51" w:rsidRPr="00F723A0" w:rsidRDefault="00F723A0" w:rsidP="00F723A0">
      <w:pPr>
        <w:shd w:val="clear" w:color="auto" w:fill="FFFFFF"/>
        <w:tabs>
          <w:tab w:val="left" w:pos="9639"/>
          <w:tab w:val="left" w:leader="underscore" w:pos="10773"/>
        </w:tabs>
        <w:snapToGrid w:val="0"/>
        <w:spacing w:before="120"/>
        <w:ind w:left="425" w:hanging="425"/>
        <w:rPr>
          <w:color w:val="000000"/>
        </w:rPr>
      </w:pPr>
      <w:r w:rsidRPr="00333419">
        <w:rPr>
          <w:b/>
        </w:rPr>
        <w:t>24.</w:t>
      </w:r>
      <w:r w:rsidRPr="00333419">
        <w:rPr>
          <w:b/>
        </w:rPr>
        <w:tab/>
      </w:r>
      <w:r w:rsidR="007F1C51" w:rsidRPr="00F723A0">
        <w:rPr>
          <w:color w:val="000000"/>
        </w:rPr>
        <w:t>Leaning online and learning at traditional classes are useless and uneasy.</w:t>
      </w:r>
      <w:r w:rsidR="00EE068D" w:rsidRPr="00F723A0">
        <w:rPr>
          <w:color w:val="000000"/>
        </w:rPr>
        <w:tab/>
      </w:r>
      <w:r w:rsidR="00EE068D" w:rsidRPr="00F723A0">
        <w:rPr>
          <w:color w:val="000000"/>
        </w:rPr>
        <w:tab/>
      </w:r>
    </w:p>
    <w:p w14:paraId="01746404" w14:textId="780044F4" w:rsidR="007F1C51" w:rsidRPr="00F723A0" w:rsidRDefault="00F723A0" w:rsidP="00F723A0">
      <w:pPr>
        <w:shd w:val="clear" w:color="auto" w:fill="FFFFFF"/>
        <w:tabs>
          <w:tab w:val="left" w:pos="9639"/>
          <w:tab w:val="left" w:leader="underscore" w:pos="10773"/>
        </w:tabs>
        <w:snapToGrid w:val="0"/>
        <w:spacing w:before="120"/>
        <w:ind w:left="425" w:hanging="425"/>
        <w:rPr>
          <w:color w:val="000000"/>
        </w:rPr>
      </w:pPr>
      <w:r w:rsidRPr="00333419">
        <w:rPr>
          <w:b/>
        </w:rPr>
        <w:t>25.</w:t>
      </w:r>
      <w:r w:rsidRPr="00333419">
        <w:rPr>
          <w:b/>
        </w:rPr>
        <w:tab/>
      </w:r>
      <w:r w:rsidR="007F1C51" w:rsidRPr="00F723A0">
        <w:rPr>
          <w:color w:val="000000"/>
        </w:rPr>
        <w:t xml:space="preserve">All of the students all over the world have taken online classes. </w:t>
      </w:r>
      <w:r w:rsidR="00EE068D" w:rsidRPr="00F723A0">
        <w:rPr>
          <w:color w:val="000000"/>
        </w:rPr>
        <w:tab/>
      </w:r>
      <w:r w:rsidR="00EE068D" w:rsidRPr="00F723A0">
        <w:rPr>
          <w:color w:val="000000"/>
        </w:rPr>
        <w:tab/>
      </w:r>
    </w:p>
    <w:p w14:paraId="692DAD5D" w14:textId="7FCEEDC8" w:rsidR="007F1C51" w:rsidRPr="00F723A0" w:rsidRDefault="00F723A0" w:rsidP="00F723A0">
      <w:pPr>
        <w:shd w:val="clear" w:color="auto" w:fill="FFFFFF"/>
        <w:tabs>
          <w:tab w:val="left" w:pos="9639"/>
          <w:tab w:val="left" w:leader="underscore" w:pos="10773"/>
        </w:tabs>
        <w:snapToGrid w:val="0"/>
        <w:spacing w:before="120"/>
        <w:ind w:left="425" w:hanging="425"/>
        <w:rPr>
          <w:color w:val="000000"/>
        </w:rPr>
      </w:pPr>
      <w:r w:rsidRPr="00333419">
        <w:rPr>
          <w:b/>
        </w:rPr>
        <w:t>26.</w:t>
      </w:r>
      <w:r w:rsidRPr="00333419">
        <w:rPr>
          <w:b/>
        </w:rPr>
        <w:tab/>
      </w:r>
      <w:r w:rsidR="007F1C51" w:rsidRPr="00F723A0">
        <w:rPr>
          <w:color w:val="000000"/>
        </w:rPr>
        <w:t>The online programs are so believable that the students can have them to complete their courses.</w:t>
      </w:r>
      <w:r w:rsidR="00EE068D" w:rsidRPr="00F723A0">
        <w:rPr>
          <w:color w:val="000000"/>
        </w:rPr>
        <w:tab/>
      </w:r>
    </w:p>
    <w:p w14:paraId="1860C6AB" w14:textId="587295B7"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bCs/>
          <w:iCs/>
          <w:color w:val="000000"/>
        </w:rPr>
      </w:pPr>
      <w:r w:rsidRPr="00333419">
        <w:rPr>
          <w:b/>
          <w:bCs/>
        </w:rPr>
        <w:t>27.</w:t>
      </w:r>
      <w:r w:rsidRPr="00333419">
        <w:rPr>
          <w:b/>
          <w:bCs/>
        </w:rPr>
        <w:tab/>
      </w:r>
      <w:r w:rsidR="007F1C51" w:rsidRPr="00F723A0">
        <w:rPr>
          <w:bCs/>
          <w:iCs/>
          <w:color w:val="000000"/>
        </w:rPr>
        <w:t>What is the passage mainly about?</w:t>
      </w:r>
      <w:r w:rsidR="00EE068D" w:rsidRPr="00F723A0">
        <w:rPr>
          <w:bCs/>
          <w:iCs/>
          <w:color w:val="000000"/>
        </w:rPr>
        <w:t xml:space="preserve"> </w:t>
      </w:r>
      <w:r w:rsidR="007F1C51" w:rsidRPr="00F723A0">
        <w:rPr>
          <w:bCs/>
          <w:iCs/>
          <w:color w:val="000000"/>
        </w:rPr>
        <w:t>- It’s about _______________.</w:t>
      </w:r>
    </w:p>
    <w:p w14:paraId="53B2530E" w14:textId="3498A9E4" w:rsidR="007F1C51" w:rsidRPr="00333419" w:rsidRDefault="007F1C51" w:rsidP="00C0201F">
      <w:pPr>
        <w:shd w:val="clear" w:color="auto" w:fill="FFFFFF"/>
        <w:tabs>
          <w:tab w:val="left" w:pos="567"/>
          <w:tab w:val="left" w:pos="3119"/>
          <w:tab w:val="left" w:pos="5670"/>
          <w:tab w:val="left" w:pos="8222"/>
        </w:tabs>
        <w:snapToGrid w:val="0"/>
        <w:rPr>
          <w:bCs/>
          <w:iCs/>
          <w:color w:val="auto"/>
        </w:rPr>
      </w:pPr>
      <w:r w:rsidRPr="00333419">
        <w:rPr>
          <w:bCs/>
          <w:iCs/>
        </w:rPr>
        <w:t xml:space="preserve">        </w:t>
      </w:r>
      <w:r w:rsidRPr="00333419">
        <w:rPr>
          <w:bCs/>
          <w:iCs/>
        </w:rPr>
        <w:tab/>
      </w:r>
      <w:r w:rsidRPr="00333419">
        <w:rPr>
          <w:b/>
          <w:iCs/>
        </w:rPr>
        <w:t>A.</w:t>
      </w:r>
      <w:r w:rsidRPr="00333419">
        <w:rPr>
          <w:bCs/>
          <w:iCs/>
        </w:rPr>
        <w:t xml:space="preserve"> studying abroad</w:t>
      </w:r>
      <w:r w:rsidR="00C0201F" w:rsidRPr="00333419">
        <w:rPr>
          <w:bCs/>
          <w:iCs/>
        </w:rPr>
        <w:tab/>
      </w:r>
      <w:r w:rsidR="00C0201F" w:rsidRPr="00333419">
        <w:rPr>
          <w:bCs/>
          <w:iCs/>
        </w:rPr>
        <w:tab/>
      </w:r>
      <w:r w:rsidRPr="00333419">
        <w:rPr>
          <w:b/>
          <w:iCs/>
        </w:rPr>
        <w:t>B.</w:t>
      </w:r>
      <w:r w:rsidRPr="00333419">
        <w:rPr>
          <w:bCs/>
          <w:iCs/>
        </w:rPr>
        <w:t xml:space="preserve"> lacking of attention to distance education</w:t>
      </w:r>
    </w:p>
    <w:p w14:paraId="7B291E1E" w14:textId="316E9B9A" w:rsidR="007F1C51" w:rsidRPr="00333419" w:rsidRDefault="007F1C51" w:rsidP="00C0201F">
      <w:pPr>
        <w:shd w:val="clear" w:color="auto" w:fill="FFFFFF"/>
        <w:tabs>
          <w:tab w:val="left" w:pos="567"/>
          <w:tab w:val="left" w:pos="3119"/>
          <w:tab w:val="left" w:pos="5670"/>
          <w:tab w:val="left" w:pos="8222"/>
        </w:tabs>
        <w:snapToGrid w:val="0"/>
        <w:rPr>
          <w:bCs/>
          <w:iCs/>
        </w:rPr>
      </w:pPr>
      <w:r w:rsidRPr="00333419">
        <w:rPr>
          <w:bCs/>
          <w:iCs/>
        </w:rPr>
        <w:t xml:space="preserve">        </w:t>
      </w:r>
      <w:r w:rsidRPr="00333419">
        <w:rPr>
          <w:bCs/>
          <w:iCs/>
        </w:rPr>
        <w:tab/>
      </w:r>
      <w:r w:rsidRPr="00333419">
        <w:rPr>
          <w:b/>
          <w:iCs/>
        </w:rPr>
        <w:t>C.</w:t>
      </w:r>
      <w:r w:rsidRPr="00333419">
        <w:rPr>
          <w:bCs/>
          <w:iCs/>
        </w:rPr>
        <w:t xml:space="preserve"> online learning</w:t>
      </w:r>
      <w:r w:rsidR="00C0201F" w:rsidRPr="00333419">
        <w:rPr>
          <w:bCs/>
          <w:iCs/>
        </w:rPr>
        <w:tab/>
      </w:r>
      <w:r w:rsidR="00C0201F" w:rsidRPr="00333419">
        <w:rPr>
          <w:bCs/>
          <w:iCs/>
        </w:rPr>
        <w:tab/>
      </w:r>
      <w:r w:rsidRPr="00333419">
        <w:rPr>
          <w:b/>
          <w:iCs/>
        </w:rPr>
        <w:t>D.</w:t>
      </w:r>
      <w:r w:rsidRPr="00333419">
        <w:rPr>
          <w:bCs/>
          <w:iCs/>
        </w:rPr>
        <w:t xml:space="preserve"> how to study well</w:t>
      </w:r>
    </w:p>
    <w:p w14:paraId="73756386" w14:textId="69276DBA"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bCs/>
          <w:iCs/>
        </w:rPr>
      </w:pPr>
      <w:r w:rsidRPr="00333419">
        <w:rPr>
          <w:b/>
          <w:bCs/>
        </w:rPr>
        <w:t>28.</w:t>
      </w:r>
      <w:r w:rsidRPr="00333419">
        <w:rPr>
          <w:b/>
          <w:bCs/>
        </w:rPr>
        <w:tab/>
      </w:r>
      <w:r w:rsidR="007F1C51" w:rsidRPr="00F723A0">
        <w:rPr>
          <w:bCs/>
          <w:iCs/>
        </w:rPr>
        <w:t>It can be inferred from the passage that illegal organizations have _________________.</w:t>
      </w:r>
    </w:p>
    <w:p w14:paraId="06D07C39" w14:textId="77777777" w:rsidR="00C0201F" w:rsidRPr="00333419" w:rsidRDefault="007F1C51" w:rsidP="00C0201F">
      <w:pPr>
        <w:shd w:val="clear" w:color="auto" w:fill="FFFFFF"/>
        <w:tabs>
          <w:tab w:val="left" w:pos="567"/>
          <w:tab w:val="left" w:pos="3119"/>
          <w:tab w:val="left" w:pos="5670"/>
          <w:tab w:val="left" w:pos="8222"/>
        </w:tabs>
        <w:snapToGrid w:val="0"/>
        <w:rPr>
          <w:bCs/>
          <w:iCs/>
        </w:rPr>
      </w:pPr>
      <w:r w:rsidRPr="00333419">
        <w:rPr>
          <w:bCs/>
          <w:iCs/>
        </w:rPr>
        <w:t xml:space="preserve">         </w:t>
      </w:r>
      <w:r w:rsidRPr="00333419">
        <w:rPr>
          <w:bCs/>
          <w:iCs/>
        </w:rPr>
        <w:tab/>
      </w:r>
      <w:r w:rsidRPr="00333419">
        <w:rPr>
          <w:b/>
          <w:iCs/>
        </w:rPr>
        <w:t>A.</w:t>
      </w:r>
      <w:r w:rsidRPr="00333419">
        <w:rPr>
          <w:bCs/>
          <w:iCs/>
        </w:rPr>
        <w:t xml:space="preserve"> not been allowed by the law</w:t>
      </w:r>
      <w:r w:rsidRPr="00333419">
        <w:rPr>
          <w:bCs/>
          <w:iCs/>
        </w:rPr>
        <w:tab/>
      </w:r>
      <w:r w:rsidRPr="00333419">
        <w:rPr>
          <w:b/>
          <w:iCs/>
        </w:rPr>
        <w:t>B.</w:t>
      </w:r>
      <w:r w:rsidRPr="00333419">
        <w:rPr>
          <w:bCs/>
          <w:iCs/>
        </w:rPr>
        <w:t xml:space="preserve"> had strong connections with the law </w:t>
      </w:r>
    </w:p>
    <w:p w14:paraId="0D4A3067" w14:textId="073A3E7F" w:rsidR="007F1C51" w:rsidRPr="00333419" w:rsidRDefault="00C0201F" w:rsidP="00C0201F">
      <w:pPr>
        <w:shd w:val="clear" w:color="auto" w:fill="FFFFFF"/>
        <w:tabs>
          <w:tab w:val="left" w:pos="567"/>
          <w:tab w:val="left" w:pos="3119"/>
          <w:tab w:val="left" w:pos="5670"/>
          <w:tab w:val="left" w:pos="8222"/>
        </w:tabs>
        <w:snapToGrid w:val="0"/>
        <w:rPr>
          <w:bCs/>
          <w:iCs/>
        </w:rPr>
      </w:pPr>
      <w:r w:rsidRPr="00333419">
        <w:rPr>
          <w:bCs/>
          <w:iCs/>
        </w:rPr>
        <w:tab/>
      </w:r>
      <w:r w:rsidR="007F1C51" w:rsidRPr="00333419">
        <w:rPr>
          <w:b/>
          <w:iCs/>
        </w:rPr>
        <w:t>C.</w:t>
      </w:r>
      <w:r w:rsidR="007F1C51" w:rsidRPr="00333419">
        <w:rPr>
          <w:bCs/>
          <w:iCs/>
        </w:rPr>
        <w:t xml:space="preserve"> had a good reputation   </w:t>
      </w:r>
      <w:r w:rsidR="007F1C51" w:rsidRPr="00333419">
        <w:rPr>
          <w:bCs/>
          <w:iCs/>
        </w:rPr>
        <w:tab/>
      </w:r>
      <w:r w:rsidR="007F1C51" w:rsidRPr="00333419">
        <w:rPr>
          <w:b/>
          <w:iCs/>
        </w:rPr>
        <w:t>D.</w:t>
      </w:r>
      <w:r w:rsidR="007F1C51" w:rsidRPr="00333419">
        <w:rPr>
          <w:bCs/>
          <w:iCs/>
        </w:rPr>
        <w:t xml:space="preserve"> been the best courses to participate in</w:t>
      </w:r>
    </w:p>
    <w:p w14:paraId="722FA493" w14:textId="2273BBE2" w:rsidR="007F1C51"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496A65" w:rsidRPr="00F723A0">
        <w:rPr>
          <w:b/>
          <w:color w:val="0000FF"/>
        </w:rPr>
        <w:t xml:space="preserve"> </w:t>
      </w:r>
      <w:r w:rsidR="007F1C51" w:rsidRPr="00F723A0">
        <w:rPr>
          <w:b/>
          <w:color w:val="0000FF"/>
        </w:rPr>
        <w:t>Use the correct form of the word given in each sentence.</w:t>
      </w:r>
    </w:p>
    <w:p w14:paraId="28C98E58" w14:textId="59BA687E" w:rsidR="007F1C51" w:rsidRPr="00F723A0" w:rsidRDefault="00F723A0" w:rsidP="00F723A0">
      <w:pPr>
        <w:shd w:val="clear" w:color="auto" w:fill="FFFFFF"/>
        <w:tabs>
          <w:tab w:val="right" w:pos="10773"/>
        </w:tabs>
        <w:snapToGrid w:val="0"/>
        <w:spacing w:before="120"/>
        <w:ind w:left="425" w:hanging="425"/>
        <w:rPr>
          <w:color w:val="000000"/>
        </w:rPr>
      </w:pPr>
      <w:r w:rsidRPr="00333419">
        <w:rPr>
          <w:b/>
        </w:rPr>
        <w:t>29.</w:t>
      </w:r>
      <w:r w:rsidRPr="00333419">
        <w:rPr>
          <w:b/>
        </w:rPr>
        <w:tab/>
      </w:r>
      <w:r w:rsidR="007F1C51" w:rsidRPr="00F723A0">
        <w:rPr>
          <w:color w:val="000000"/>
        </w:rPr>
        <w:t xml:space="preserve">The </w:t>
      </w:r>
      <w:r w:rsidR="00C0201F" w:rsidRPr="00F723A0">
        <w:rPr>
          <w:snapToGrid w:val="0"/>
        </w:rPr>
        <w:t>________________________________</w:t>
      </w:r>
      <w:r w:rsidR="007F1C51" w:rsidRPr="00F723A0">
        <w:rPr>
          <w:color w:val="000000"/>
        </w:rPr>
        <w:t xml:space="preserve"> of the model attracts us much. </w:t>
      </w:r>
      <w:r w:rsidR="00C0201F" w:rsidRPr="00F723A0">
        <w:rPr>
          <w:color w:val="000000"/>
        </w:rPr>
        <w:tab/>
      </w:r>
      <w:r w:rsidR="00C0201F" w:rsidRPr="00F723A0">
        <w:rPr>
          <w:b/>
          <w:bCs/>
          <w:i/>
          <w:iCs/>
          <w:color w:val="000000"/>
        </w:rPr>
        <w:t>(efficient)</w:t>
      </w:r>
    </w:p>
    <w:p w14:paraId="57669205" w14:textId="29978FAB" w:rsidR="007F1C51" w:rsidRPr="00F723A0" w:rsidRDefault="00F723A0" w:rsidP="00F723A0">
      <w:pPr>
        <w:shd w:val="clear" w:color="auto" w:fill="FFFFFF"/>
        <w:tabs>
          <w:tab w:val="right" w:pos="10773"/>
        </w:tabs>
        <w:snapToGrid w:val="0"/>
        <w:spacing w:before="120"/>
        <w:ind w:left="425" w:hanging="425"/>
        <w:rPr>
          <w:color w:val="000000"/>
        </w:rPr>
      </w:pPr>
      <w:r w:rsidRPr="00333419">
        <w:rPr>
          <w:b/>
        </w:rPr>
        <w:t>30.</w:t>
      </w:r>
      <w:r w:rsidRPr="00333419">
        <w:rPr>
          <w:b/>
        </w:rPr>
        <w:tab/>
      </w:r>
      <w:r w:rsidR="007F1C51" w:rsidRPr="00F723A0">
        <w:rPr>
          <w:color w:val="000000"/>
        </w:rPr>
        <w:t xml:space="preserve">It is suggested that he </w:t>
      </w:r>
      <w:r w:rsidR="00C0201F" w:rsidRPr="00F723A0">
        <w:rPr>
          <w:snapToGrid w:val="0"/>
        </w:rPr>
        <w:t xml:space="preserve">_______________________________________ </w:t>
      </w:r>
      <w:r w:rsidR="007F1C51" w:rsidRPr="00F723A0">
        <w:rPr>
          <w:color w:val="000000"/>
        </w:rPr>
        <w:t xml:space="preserve">here now.      </w:t>
      </w:r>
      <w:r w:rsidR="00C0201F" w:rsidRPr="00F723A0">
        <w:rPr>
          <w:color w:val="000000"/>
        </w:rPr>
        <w:tab/>
      </w:r>
      <w:r w:rsidR="00C0201F" w:rsidRPr="00F723A0">
        <w:rPr>
          <w:b/>
          <w:bCs/>
          <w:i/>
          <w:iCs/>
          <w:color w:val="000000"/>
        </w:rPr>
        <w:t>(be)</w:t>
      </w:r>
    </w:p>
    <w:p w14:paraId="14FCB1AC" w14:textId="1F3EA3D7" w:rsidR="007F1C51" w:rsidRPr="00F723A0" w:rsidRDefault="00F723A0" w:rsidP="00F723A0">
      <w:pPr>
        <w:shd w:val="clear" w:color="auto" w:fill="FFFFFF"/>
        <w:tabs>
          <w:tab w:val="right" w:pos="10773"/>
        </w:tabs>
        <w:snapToGrid w:val="0"/>
        <w:spacing w:before="120"/>
        <w:ind w:left="425" w:hanging="425"/>
        <w:rPr>
          <w:color w:val="000000"/>
        </w:rPr>
      </w:pPr>
      <w:r w:rsidRPr="00333419">
        <w:rPr>
          <w:b/>
        </w:rPr>
        <w:t>31.</w:t>
      </w:r>
      <w:r w:rsidRPr="00333419">
        <w:rPr>
          <w:b/>
        </w:rPr>
        <w:tab/>
      </w:r>
      <w:r w:rsidR="007F1C51" w:rsidRPr="00F723A0">
        <w:rPr>
          <w:color w:val="000000"/>
        </w:rPr>
        <w:t xml:space="preserve">Would you mind not </w:t>
      </w:r>
      <w:r w:rsidR="00C0201F" w:rsidRPr="00F723A0">
        <w:rPr>
          <w:snapToGrid w:val="0"/>
        </w:rPr>
        <w:t>__________________</w:t>
      </w:r>
      <w:r w:rsidR="007F1C51" w:rsidRPr="00F723A0">
        <w:rPr>
          <w:color w:val="000000"/>
        </w:rPr>
        <w:t xml:space="preserve"> on the radio until I’ve finished with this phone call?</w:t>
      </w:r>
      <w:r w:rsidR="00C0201F" w:rsidRPr="00F723A0">
        <w:rPr>
          <w:color w:val="000000"/>
        </w:rPr>
        <w:tab/>
      </w:r>
      <w:r w:rsidR="00C0201F" w:rsidRPr="00F723A0">
        <w:rPr>
          <w:b/>
          <w:bCs/>
          <w:i/>
          <w:iCs/>
          <w:color w:val="000000"/>
        </w:rPr>
        <w:t>(turn)</w:t>
      </w:r>
    </w:p>
    <w:p w14:paraId="3D38BD85" w14:textId="3EACB64B" w:rsidR="007F1C51" w:rsidRPr="00F723A0" w:rsidRDefault="00F723A0" w:rsidP="00F723A0">
      <w:pPr>
        <w:shd w:val="clear" w:color="auto" w:fill="FFFFFF"/>
        <w:tabs>
          <w:tab w:val="right" w:pos="10773"/>
        </w:tabs>
        <w:snapToGrid w:val="0"/>
        <w:spacing w:before="120"/>
        <w:ind w:left="425" w:hanging="425"/>
        <w:rPr>
          <w:color w:val="000000"/>
        </w:rPr>
      </w:pPr>
      <w:r w:rsidRPr="00333419">
        <w:rPr>
          <w:b/>
        </w:rPr>
        <w:t>32.</w:t>
      </w:r>
      <w:r w:rsidRPr="00333419">
        <w:rPr>
          <w:b/>
        </w:rPr>
        <w:tab/>
      </w:r>
      <w:r w:rsidR="007F1C51" w:rsidRPr="00F723A0">
        <w:rPr>
          <w:color w:val="000000"/>
        </w:rPr>
        <w:t xml:space="preserve">There is a </w:t>
      </w:r>
      <w:r w:rsidR="00C0201F" w:rsidRPr="00F723A0">
        <w:rPr>
          <w:snapToGrid w:val="0"/>
        </w:rPr>
        <w:t>_________________</w:t>
      </w:r>
      <w:r w:rsidR="007F1C51" w:rsidRPr="00F723A0">
        <w:rPr>
          <w:color w:val="000000"/>
        </w:rPr>
        <w:t xml:space="preserve"> of 20% in the amount of money available for buying new books. </w:t>
      </w:r>
      <w:r w:rsidR="00C0201F" w:rsidRPr="00F723A0">
        <w:rPr>
          <w:color w:val="000000"/>
        </w:rPr>
        <w:tab/>
      </w:r>
      <w:r w:rsidR="00C0201F" w:rsidRPr="00F723A0">
        <w:rPr>
          <w:b/>
          <w:bCs/>
          <w:i/>
          <w:iCs/>
          <w:color w:val="000000"/>
        </w:rPr>
        <w:t>(reduce)</w:t>
      </w:r>
    </w:p>
    <w:p w14:paraId="2871920F" w14:textId="0291B0B0" w:rsidR="00496A65" w:rsidRPr="00F723A0" w:rsidRDefault="00F723A0" w:rsidP="00F723A0">
      <w:pPr>
        <w:shd w:val="clear" w:color="auto" w:fill="FFFFFF"/>
        <w:tabs>
          <w:tab w:val="right" w:pos="10773"/>
        </w:tabs>
        <w:snapToGrid w:val="0"/>
        <w:spacing w:before="120"/>
        <w:ind w:left="425" w:hanging="425"/>
        <w:rPr>
          <w:color w:val="000000"/>
        </w:rPr>
      </w:pPr>
      <w:r w:rsidRPr="00333419">
        <w:rPr>
          <w:b/>
        </w:rPr>
        <w:t>33.</w:t>
      </w:r>
      <w:r w:rsidRPr="00333419">
        <w:rPr>
          <w:b/>
        </w:rPr>
        <w:tab/>
      </w:r>
      <w:r w:rsidR="007F1C51" w:rsidRPr="00F723A0">
        <w:rPr>
          <w:color w:val="000000"/>
        </w:rPr>
        <w:t xml:space="preserve">He is an </w:t>
      </w:r>
      <w:r w:rsidR="00C0201F" w:rsidRPr="00F723A0">
        <w:rPr>
          <w:snapToGrid w:val="0"/>
        </w:rPr>
        <w:t>_______________________________</w:t>
      </w:r>
      <w:r w:rsidR="007F1C51" w:rsidRPr="00F723A0">
        <w:rPr>
          <w:color w:val="000000"/>
        </w:rPr>
        <w:t xml:space="preserve"> doctor who just graduated from the medical school last year. </w:t>
      </w:r>
      <w:r w:rsidR="00C0201F" w:rsidRPr="00F723A0">
        <w:rPr>
          <w:color w:val="000000"/>
        </w:rPr>
        <w:tab/>
      </w:r>
      <w:r w:rsidR="00C0201F" w:rsidRPr="00F723A0">
        <w:rPr>
          <w:b/>
          <w:bCs/>
          <w:i/>
          <w:iCs/>
          <w:color w:val="000000"/>
        </w:rPr>
        <w:t>(experience)</w:t>
      </w:r>
    </w:p>
    <w:p w14:paraId="44CB6D56" w14:textId="0134BD2D" w:rsidR="007F1C51" w:rsidRPr="00F723A0" w:rsidRDefault="00F723A0" w:rsidP="00F723A0">
      <w:pPr>
        <w:shd w:val="clear" w:color="auto" w:fill="FFFFFF"/>
        <w:tabs>
          <w:tab w:val="right" w:pos="10773"/>
        </w:tabs>
        <w:snapToGrid w:val="0"/>
        <w:spacing w:before="120"/>
        <w:ind w:left="425" w:hanging="425"/>
        <w:rPr>
          <w:color w:val="000000"/>
        </w:rPr>
      </w:pPr>
      <w:r w:rsidRPr="00333419">
        <w:rPr>
          <w:b/>
        </w:rPr>
        <w:t>34.</w:t>
      </w:r>
      <w:r w:rsidRPr="00333419">
        <w:rPr>
          <w:b/>
        </w:rPr>
        <w:tab/>
      </w:r>
      <w:r w:rsidR="007F1C51" w:rsidRPr="00F723A0">
        <w:rPr>
          <w:color w:val="000000"/>
        </w:rPr>
        <w:t xml:space="preserve">The new method enables us to do our jobs </w:t>
      </w:r>
      <w:r w:rsidR="00C0201F" w:rsidRPr="00F723A0">
        <w:rPr>
          <w:snapToGrid w:val="0"/>
        </w:rPr>
        <w:t>____________________________________.</w:t>
      </w:r>
      <w:r w:rsidR="00C0201F" w:rsidRPr="00F723A0">
        <w:rPr>
          <w:color w:val="000000"/>
        </w:rPr>
        <w:tab/>
      </w:r>
      <w:r w:rsidR="00C0201F" w:rsidRPr="00F723A0">
        <w:rPr>
          <w:b/>
          <w:bCs/>
          <w:i/>
          <w:iCs/>
          <w:color w:val="000000"/>
        </w:rPr>
        <w:t>(effect)</w:t>
      </w:r>
      <w:r w:rsidR="00C0201F" w:rsidRPr="00F723A0">
        <w:rPr>
          <w:color w:val="000000"/>
        </w:rPr>
        <w:t xml:space="preserve">  </w:t>
      </w:r>
    </w:p>
    <w:p w14:paraId="4B2E43CC" w14:textId="7C647B81" w:rsidR="007F1C51"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7F1C51" w:rsidRPr="00F723A0">
        <w:rPr>
          <w:b/>
          <w:color w:val="0000FF"/>
        </w:rPr>
        <w:t xml:space="preserve">Put the words in the correct order to make meaningful sentences. </w:t>
      </w:r>
    </w:p>
    <w:p w14:paraId="48EBD4DB" w14:textId="39C83C1A"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35.</w:t>
      </w:r>
      <w:r w:rsidRPr="00333419">
        <w:rPr>
          <w:b/>
        </w:rPr>
        <w:tab/>
      </w:r>
      <w:r w:rsidR="007F1C51" w:rsidRPr="00F723A0">
        <w:rPr>
          <w:color w:val="000000"/>
        </w:rPr>
        <w:t xml:space="preserve">pass overland </w:t>
      </w:r>
      <w:r w:rsidR="00E60058" w:rsidRPr="00F723A0">
        <w:rPr>
          <w:color w:val="000000"/>
        </w:rPr>
        <w:t>/</w:t>
      </w:r>
      <w:r w:rsidR="007F1C51" w:rsidRPr="00F723A0">
        <w:rPr>
          <w:bCs/>
          <w:color w:val="000000"/>
        </w:rPr>
        <w:t xml:space="preserve"> .</w:t>
      </w:r>
      <w:r w:rsidR="007F1C51" w:rsidRPr="00F723A0">
        <w:rPr>
          <w:color w:val="000000"/>
        </w:rPr>
        <w:t xml:space="preserve"> / shaped storms / below a thunderstorm / are funnel / Tornadoes / which //  </w:t>
      </w:r>
    </w:p>
    <w:p w14:paraId="1A51B70B" w14:textId="2A41E671" w:rsidR="007F1C51"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7F1C51" w:rsidRPr="00F723A0">
        <w:rPr>
          <w:color w:val="000000"/>
        </w:rPr>
        <w:t>Tornadoes</w:t>
      </w:r>
      <w:r w:rsidR="00E60058" w:rsidRPr="00F723A0">
        <w:rPr>
          <w:color w:val="000000"/>
        </w:rPr>
        <w:tab/>
      </w:r>
    </w:p>
    <w:p w14:paraId="4BE7E089" w14:textId="7731E324"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36.</w:t>
      </w:r>
      <w:r w:rsidRPr="00333419">
        <w:rPr>
          <w:b/>
        </w:rPr>
        <w:tab/>
      </w:r>
      <w:r w:rsidR="007F1C51" w:rsidRPr="00F723A0">
        <w:rPr>
          <w:color w:val="000000"/>
        </w:rPr>
        <w:t>that people / The bus /</w:t>
      </w:r>
      <w:r w:rsidR="008A38D6" w:rsidRPr="00F723A0">
        <w:rPr>
          <w:b/>
          <w:color w:val="000000"/>
        </w:rPr>
        <w:t xml:space="preserve"> </w:t>
      </w:r>
      <w:r w:rsidR="007F1C51" w:rsidRPr="00F723A0">
        <w:rPr>
          <w:bCs/>
          <w:color w:val="000000"/>
        </w:rPr>
        <w:t>.</w:t>
      </w:r>
      <w:r w:rsidR="007F1C51" w:rsidRPr="00F723A0">
        <w:rPr>
          <w:b/>
          <w:color w:val="000000"/>
        </w:rPr>
        <w:t xml:space="preserve"> </w:t>
      </w:r>
      <w:r w:rsidR="007F1C51" w:rsidRPr="00F723A0">
        <w:rPr>
          <w:color w:val="000000"/>
        </w:rPr>
        <w:t xml:space="preserve">/ very often / means of transport / take it / an inexpensive / is such //  </w:t>
      </w:r>
    </w:p>
    <w:p w14:paraId="199DC2CF" w14:textId="4C1D3376" w:rsidR="007F1C51"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7F1C51" w:rsidRPr="00F723A0">
        <w:rPr>
          <w:color w:val="000000"/>
        </w:rPr>
        <w:t>The bus</w:t>
      </w:r>
      <w:r w:rsidR="00E60058" w:rsidRPr="00F723A0">
        <w:rPr>
          <w:color w:val="000000"/>
        </w:rPr>
        <w:tab/>
      </w:r>
    </w:p>
    <w:p w14:paraId="54474D46" w14:textId="7181CF60" w:rsidR="007F1C51"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7F1C51" w:rsidRPr="00F723A0">
        <w:rPr>
          <w:b/>
          <w:color w:val="0000FF"/>
        </w:rPr>
        <w:t>Rewrite each of the following sentences in another way so that it means almost the same as the sentence printed before it</w:t>
      </w:r>
    </w:p>
    <w:p w14:paraId="4E6C5A9C" w14:textId="79DB91F5"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37.</w:t>
      </w:r>
      <w:r w:rsidRPr="00333419">
        <w:rPr>
          <w:b/>
        </w:rPr>
        <w:tab/>
      </w:r>
      <w:r w:rsidR="007F1C51" w:rsidRPr="00F723A0">
        <w:rPr>
          <w:color w:val="000000"/>
        </w:rPr>
        <w:t>Lan said to them, “Let’s wash our hands before meals to avoid being infected with corona virus.”</w:t>
      </w:r>
    </w:p>
    <w:p w14:paraId="2DDCE6E5" w14:textId="359556ED" w:rsidR="007F1C51"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7F1C51" w:rsidRPr="00F723A0">
        <w:rPr>
          <w:color w:val="000000"/>
        </w:rPr>
        <w:t>Lan suggested that</w:t>
      </w:r>
      <w:r w:rsidR="004F2EB3" w:rsidRPr="00F723A0">
        <w:rPr>
          <w:snapToGrid w:val="0"/>
        </w:rPr>
        <w:tab/>
      </w:r>
    </w:p>
    <w:p w14:paraId="0E9298F7" w14:textId="44FD7B65"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38.</w:t>
      </w:r>
      <w:r w:rsidRPr="00333419">
        <w:rPr>
          <w:b/>
        </w:rPr>
        <w:tab/>
      </w:r>
      <w:r w:rsidR="007F1C51" w:rsidRPr="00F723A0">
        <w:rPr>
          <w:color w:val="000000"/>
        </w:rPr>
        <w:t>Do you know the man who sat next to me at the birthday party last night?</w:t>
      </w:r>
    </w:p>
    <w:p w14:paraId="2902F0EE" w14:textId="10C25B2F" w:rsidR="007F1C51"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7F1C51" w:rsidRPr="00F723A0">
        <w:rPr>
          <w:color w:val="000000"/>
        </w:rPr>
        <w:t>You know</w:t>
      </w:r>
      <w:r w:rsidR="004F2EB3" w:rsidRPr="00F723A0">
        <w:rPr>
          <w:snapToGrid w:val="0"/>
        </w:rPr>
        <w:tab/>
      </w:r>
    </w:p>
    <w:p w14:paraId="70E1B2F3" w14:textId="57094169"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39.</w:t>
      </w:r>
      <w:r w:rsidRPr="00333419">
        <w:rPr>
          <w:b/>
        </w:rPr>
        <w:tab/>
      </w:r>
      <w:r w:rsidR="007F1C51" w:rsidRPr="00F723A0">
        <w:rPr>
          <w:color w:val="000000"/>
        </w:rPr>
        <w:t>I haven’t been to the cinema for two months.</w:t>
      </w:r>
    </w:p>
    <w:p w14:paraId="1D9B01FA" w14:textId="4E10EC72" w:rsidR="007F1C51"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7F1C51" w:rsidRPr="00F723A0">
        <w:rPr>
          <w:color w:val="000000"/>
        </w:rPr>
        <w:t>The last</w:t>
      </w:r>
      <w:r w:rsidR="004F2EB3" w:rsidRPr="00F723A0">
        <w:rPr>
          <w:snapToGrid w:val="0"/>
        </w:rPr>
        <w:tab/>
      </w:r>
    </w:p>
    <w:p w14:paraId="5EA7844C" w14:textId="5494ECEA" w:rsidR="007F1C5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40.</w:t>
      </w:r>
      <w:r w:rsidRPr="00333419">
        <w:rPr>
          <w:b/>
        </w:rPr>
        <w:tab/>
      </w:r>
      <w:r w:rsidR="007F1C51" w:rsidRPr="00F723A0">
        <w:rPr>
          <w:color w:val="000000"/>
        </w:rPr>
        <w:t>We couldn’t go to school because of COVID-19.</w:t>
      </w:r>
    </w:p>
    <w:p w14:paraId="5B8B4574" w14:textId="4EEF74BD" w:rsidR="007F1C51"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7F1C51" w:rsidRPr="00F723A0">
        <w:rPr>
          <w:bCs/>
        </w:rPr>
        <w:t>COVID-19</w:t>
      </w:r>
      <w:r w:rsidR="004F2EB3" w:rsidRPr="00F723A0">
        <w:rPr>
          <w:snapToGrid w:val="0"/>
        </w:rPr>
        <w:tab/>
      </w:r>
    </w:p>
    <w:p w14:paraId="6CBDFA3A" w14:textId="77777777" w:rsidR="00BF1E12" w:rsidRPr="00333419" w:rsidRDefault="00BF1E12" w:rsidP="00BF1E12">
      <w:pPr>
        <w:shd w:val="clear" w:color="auto" w:fill="FFFFFF"/>
        <w:tabs>
          <w:tab w:val="left" w:pos="567"/>
          <w:tab w:val="left" w:pos="3119"/>
          <w:tab w:val="left" w:pos="5670"/>
          <w:tab w:val="left" w:pos="8222"/>
        </w:tabs>
        <w:snapToGrid w:val="0"/>
        <w:spacing w:before="120"/>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BF1E12" w:rsidRPr="00333419" w14:paraId="779E5078" w14:textId="77777777" w:rsidTr="005539FC">
        <w:trPr>
          <w:trHeight w:val="313"/>
        </w:trPr>
        <w:tc>
          <w:tcPr>
            <w:tcW w:w="2500" w:type="pct"/>
            <w:tcBorders>
              <w:right w:val="single" w:sz="12" w:space="0" w:color="auto"/>
            </w:tcBorders>
          </w:tcPr>
          <w:p w14:paraId="2ACB289A"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4EE16407" w14:textId="0C457719" w:rsidR="00BF1E12" w:rsidRPr="00333419" w:rsidRDefault="00BF1E12" w:rsidP="005539FC">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C324FB" w:rsidRPr="00333419">
              <w:rPr>
                <w:rFonts w:ascii="Times New Roman" w:hAnsi="Times New Roman" w:cs="Times New Roman"/>
                <w:sz w:val="36"/>
                <w:szCs w:val="36"/>
                <w:highlight w:val="black"/>
                <w:shd w:val="clear" w:color="auto" w:fill="FFFFFF"/>
              </w:rPr>
              <w:t>23</w:t>
            </w:r>
          </w:p>
        </w:tc>
        <w:tc>
          <w:tcPr>
            <w:tcW w:w="2500" w:type="pct"/>
            <w:tcBorders>
              <w:top w:val="single" w:sz="12" w:space="0" w:color="auto"/>
              <w:left w:val="single" w:sz="12" w:space="0" w:color="auto"/>
              <w:bottom w:val="single" w:sz="12" w:space="0" w:color="auto"/>
            </w:tcBorders>
          </w:tcPr>
          <w:p w14:paraId="37C73058"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6F96649A"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0F81F46C" w14:textId="77777777" w:rsidR="00BF1E12" w:rsidRPr="00333419" w:rsidRDefault="00BF1E12" w:rsidP="00BF1E12">
      <w:pPr>
        <w:tabs>
          <w:tab w:val="right" w:leader="dot" w:pos="10773"/>
        </w:tabs>
        <w:spacing w:before="240" w:after="120"/>
        <w:rPr>
          <w:bCs/>
          <w:i/>
          <w:iCs/>
        </w:rPr>
      </w:pPr>
      <w:r w:rsidRPr="00333419">
        <w:rPr>
          <w:bCs/>
          <w:i/>
          <w:iCs/>
        </w:rPr>
        <w:t>Họ và tên học sinh:</w:t>
      </w:r>
      <w:r w:rsidRPr="00333419">
        <w:rPr>
          <w:bCs/>
          <w:i/>
          <w:iCs/>
        </w:rPr>
        <w:tab/>
      </w:r>
    </w:p>
    <w:p w14:paraId="21EA14C9" w14:textId="49CA5476" w:rsidR="00B1766B"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B1766B" w:rsidRPr="00F723A0">
        <w:rPr>
          <w:b/>
          <w:color w:val="0000FF"/>
        </w:rPr>
        <w:t xml:space="preserve">Choose the word (A, B, C or D) whose underlined part is pronounced differently from the others. </w:t>
      </w:r>
    </w:p>
    <w:p w14:paraId="2C2C29C1" w14:textId="39F0D44E" w:rsidR="00B1766B" w:rsidRPr="00F723A0" w:rsidRDefault="00F723A0" w:rsidP="00F723A0">
      <w:pPr>
        <w:shd w:val="clear" w:color="auto" w:fill="FFFFFF"/>
        <w:tabs>
          <w:tab w:val="left" w:pos="567"/>
          <w:tab w:val="left" w:pos="3119"/>
          <w:tab w:val="left" w:pos="5670"/>
          <w:tab w:val="left" w:pos="8222"/>
        </w:tabs>
        <w:snapToGrid w:val="0"/>
        <w:spacing w:before="120"/>
        <w:ind w:left="425" w:hanging="425"/>
        <w:rPr>
          <w:u w:val="single"/>
          <w:bdr w:val="none" w:sz="0" w:space="0" w:color="auto" w:frame="1"/>
          <w:shd w:val="clear" w:color="auto" w:fill="FFFFFF"/>
        </w:rPr>
      </w:pPr>
      <w:r w:rsidRPr="00333419">
        <w:rPr>
          <w:b/>
          <w:bdr w:val="none" w:sz="0" w:space="0" w:color="auto" w:frame="1"/>
        </w:rPr>
        <w:t>1.</w:t>
      </w:r>
      <w:r w:rsidRPr="00333419">
        <w:rPr>
          <w:b/>
          <w:bdr w:val="none" w:sz="0" w:space="0" w:color="auto" w:frame="1"/>
        </w:rPr>
        <w:tab/>
      </w:r>
      <w:r w:rsidR="00A86264" w:rsidRPr="00F723A0">
        <w:rPr>
          <w:shd w:val="clear" w:color="auto" w:fill="FFFFFF"/>
        </w:rPr>
        <w:tab/>
      </w:r>
      <w:r w:rsidR="00AF54FE" w:rsidRPr="00F723A0">
        <w:rPr>
          <w:b/>
          <w:bCs/>
          <w:shd w:val="clear" w:color="auto" w:fill="FFFFFF"/>
        </w:rPr>
        <w:t>A.</w:t>
      </w:r>
      <w:r w:rsidR="00B1766B" w:rsidRPr="00F723A0">
        <w:rPr>
          <w:shd w:val="clear" w:color="auto" w:fill="FFFFFF"/>
        </w:rPr>
        <w:t xml:space="preserve"> rais</w:t>
      </w:r>
      <w:r w:rsidR="00B1766B" w:rsidRPr="00F723A0">
        <w:rPr>
          <w:u w:val="single"/>
          <w:bdr w:val="none" w:sz="0" w:space="0" w:color="auto" w:frame="1"/>
          <w:shd w:val="clear" w:color="auto" w:fill="FFFFFF"/>
        </w:rPr>
        <w:t>ed</w:t>
      </w:r>
      <w:r w:rsidR="00B1766B" w:rsidRPr="00F723A0">
        <w:rPr>
          <w:shd w:val="clear" w:color="auto" w:fill="FFFFFF"/>
        </w:rPr>
        <w:tab/>
      </w:r>
      <w:r w:rsidR="00AF54FE" w:rsidRPr="00F723A0">
        <w:rPr>
          <w:b/>
          <w:bCs/>
          <w:shd w:val="clear" w:color="auto" w:fill="FFFFFF"/>
        </w:rPr>
        <w:t>B.</w:t>
      </w:r>
      <w:r w:rsidR="00B1766B" w:rsidRPr="00F723A0">
        <w:rPr>
          <w:shd w:val="clear" w:color="auto" w:fill="FFFFFF"/>
        </w:rPr>
        <w:t xml:space="preserve"> pick</w:t>
      </w:r>
      <w:r w:rsidR="00B1766B" w:rsidRPr="00F723A0">
        <w:rPr>
          <w:u w:val="single"/>
          <w:bdr w:val="none" w:sz="0" w:space="0" w:color="auto" w:frame="1"/>
          <w:shd w:val="clear" w:color="auto" w:fill="FFFFFF"/>
        </w:rPr>
        <w:t>ed</w:t>
      </w:r>
      <w:r w:rsidR="00B1766B" w:rsidRPr="00F723A0">
        <w:rPr>
          <w:shd w:val="clear" w:color="auto" w:fill="FFFFFF"/>
        </w:rPr>
        <w:tab/>
      </w:r>
      <w:r w:rsidR="00AF54FE" w:rsidRPr="00F723A0">
        <w:rPr>
          <w:b/>
          <w:bCs/>
          <w:shd w:val="clear" w:color="auto" w:fill="FFFFFF"/>
        </w:rPr>
        <w:t>C.</w:t>
      </w:r>
      <w:r w:rsidR="00B1766B" w:rsidRPr="00F723A0">
        <w:rPr>
          <w:shd w:val="clear" w:color="auto" w:fill="FFFFFF"/>
        </w:rPr>
        <w:t xml:space="preserve"> laugh</w:t>
      </w:r>
      <w:r w:rsidR="00B1766B" w:rsidRPr="00F723A0">
        <w:rPr>
          <w:u w:val="single"/>
          <w:bdr w:val="none" w:sz="0" w:space="0" w:color="auto" w:frame="1"/>
          <w:shd w:val="clear" w:color="auto" w:fill="FFFFFF"/>
        </w:rPr>
        <w:t>ed</w:t>
      </w:r>
      <w:r w:rsidR="00B1766B" w:rsidRPr="00F723A0">
        <w:rPr>
          <w:shd w:val="clear" w:color="auto" w:fill="FFFFFF"/>
        </w:rPr>
        <w:tab/>
      </w:r>
      <w:r w:rsidR="00B1766B" w:rsidRPr="00F723A0">
        <w:rPr>
          <w:shd w:val="clear" w:color="auto" w:fill="FFFFFF"/>
        </w:rPr>
        <w:tab/>
      </w:r>
      <w:r w:rsidR="00AF54FE" w:rsidRPr="00F723A0">
        <w:rPr>
          <w:b/>
          <w:bCs/>
          <w:shd w:val="clear" w:color="auto" w:fill="FFFFFF"/>
        </w:rPr>
        <w:t>D.</w:t>
      </w:r>
      <w:r w:rsidR="00B1766B" w:rsidRPr="00F723A0">
        <w:rPr>
          <w:shd w:val="clear" w:color="auto" w:fill="FFFFFF"/>
        </w:rPr>
        <w:t xml:space="preserve"> watch</w:t>
      </w:r>
      <w:r w:rsidR="00B1766B" w:rsidRPr="00F723A0">
        <w:rPr>
          <w:u w:val="single"/>
          <w:bdr w:val="none" w:sz="0" w:space="0" w:color="auto" w:frame="1"/>
          <w:shd w:val="clear" w:color="auto" w:fill="FFFFFF"/>
        </w:rPr>
        <w:t>ed</w:t>
      </w:r>
    </w:p>
    <w:p w14:paraId="354A9693" w14:textId="1F93B472" w:rsidR="00B1766B" w:rsidRPr="00F723A0" w:rsidRDefault="00F723A0" w:rsidP="00F723A0">
      <w:pPr>
        <w:shd w:val="clear" w:color="auto" w:fill="FFFFFF"/>
        <w:tabs>
          <w:tab w:val="left" w:pos="567"/>
          <w:tab w:val="left" w:pos="3119"/>
          <w:tab w:val="left" w:pos="5670"/>
          <w:tab w:val="left" w:pos="8222"/>
        </w:tabs>
        <w:snapToGrid w:val="0"/>
        <w:spacing w:before="120"/>
        <w:ind w:left="425" w:hanging="425"/>
        <w:rPr>
          <w:i/>
        </w:rPr>
      </w:pPr>
      <w:r w:rsidRPr="00333419">
        <w:rPr>
          <w:b/>
        </w:rPr>
        <w:t>2.</w:t>
      </w:r>
      <w:r w:rsidRPr="00333419">
        <w:rPr>
          <w:b/>
        </w:rPr>
        <w:tab/>
      </w:r>
      <w:r w:rsidR="00A86264" w:rsidRPr="00F723A0">
        <w:rPr>
          <w:shd w:val="clear" w:color="auto" w:fill="FFFFFF"/>
        </w:rPr>
        <w:tab/>
      </w:r>
      <w:r w:rsidR="00AF54FE" w:rsidRPr="00F723A0">
        <w:rPr>
          <w:b/>
          <w:bCs/>
          <w:shd w:val="clear" w:color="auto" w:fill="FFFFFF"/>
        </w:rPr>
        <w:t>A.</w:t>
      </w:r>
      <w:r w:rsidR="00B1766B" w:rsidRPr="00F723A0">
        <w:rPr>
          <w:shd w:val="clear" w:color="auto" w:fill="FFFFFF"/>
        </w:rPr>
        <w:t xml:space="preserve"> t</w:t>
      </w:r>
      <w:r w:rsidR="00B1766B" w:rsidRPr="00F723A0">
        <w:rPr>
          <w:u w:val="single"/>
          <w:bdr w:val="none" w:sz="0" w:space="0" w:color="auto" w:frame="1"/>
          <w:shd w:val="clear" w:color="auto" w:fill="FFFFFF"/>
        </w:rPr>
        <w:t>ur</w:t>
      </w:r>
      <w:r w:rsidR="00B1766B" w:rsidRPr="00F723A0">
        <w:rPr>
          <w:shd w:val="clear" w:color="auto" w:fill="FFFFFF"/>
        </w:rPr>
        <w:t>n</w:t>
      </w:r>
      <w:r w:rsidR="00B1766B" w:rsidRPr="00F723A0">
        <w:rPr>
          <w:shd w:val="clear" w:color="auto" w:fill="FFFFFF"/>
        </w:rPr>
        <w:tab/>
      </w:r>
      <w:r w:rsidR="00AF54FE" w:rsidRPr="00F723A0">
        <w:rPr>
          <w:b/>
          <w:bCs/>
          <w:shd w:val="clear" w:color="auto" w:fill="FFFFFF"/>
        </w:rPr>
        <w:t>B.</w:t>
      </w:r>
      <w:r w:rsidR="00B1766B" w:rsidRPr="00F723A0">
        <w:rPr>
          <w:shd w:val="clear" w:color="auto" w:fill="FFFFFF"/>
        </w:rPr>
        <w:t xml:space="preserve"> b</w:t>
      </w:r>
      <w:r w:rsidR="00B1766B" w:rsidRPr="00F723A0">
        <w:rPr>
          <w:u w:val="single"/>
          <w:bdr w:val="none" w:sz="0" w:space="0" w:color="auto" w:frame="1"/>
          <w:shd w:val="clear" w:color="auto" w:fill="FFFFFF"/>
        </w:rPr>
        <w:t>ur</w:t>
      </w:r>
      <w:r w:rsidR="00B1766B" w:rsidRPr="00F723A0">
        <w:rPr>
          <w:shd w:val="clear" w:color="auto" w:fill="FFFFFF"/>
        </w:rPr>
        <w:t>n</w:t>
      </w:r>
      <w:r w:rsidR="00B1766B" w:rsidRPr="00F723A0">
        <w:rPr>
          <w:shd w:val="clear" w:color="auto" w:fill="FFFFFF"/>
        </w:rPr>
        <w:tab/>
      </w:r>
      <w:r w:rsidR="00AF54FE" w:rsidRPr="00F723A0">
        <w:rPr>
          <w:b/>
          <w:bCs/>
          <w:shd w:val="clear" w:color="auto" w:fill="FFFFFF"/>
        </w:rPr>
        <w:t>C.</w:t>
      </w:r>
      <w:r w:rsidR="00B1766B" w:rsidRPr="00F723A0">
        <w:rPr>
          <w:shd w:val="clear" w:color="auto" w:fill="FFFFFF"/>
        </w:rPr>
        <w:t xml:space="preserve"> c</w:t>
      </w:r>
      <w:r w:rsidR="00B1766B" w:rsidRPr="00F723A0">
        <w:rPr>
          <w:u w:val="single"/>
          <w:bdr w:val="none" w:sz="0" w:space="0" w:color="auto" w:frame="1"/>
          <w:shd w:val="clear" w:color="auto" w:fill="FFFFFF"/>
        </w:rPr>
        <w:t>ur</w:t>
      </w:r>
      <w:r w:rsidR="00B1766B" w:rsidRPr="00F723A0">
        <w:rPr>
          <w:shd w:val="clear" w:color="auto" w:fill="FFFFFF"/>
        </w:rPr>
        <w:t>tain</w:t>
      </w:r>
      <w:r w:rsidR="00B1766B" w:rsidRPr="00F723A0">
        <w:rPr>
          <w:shd w:val="clear" w:color="auto" w:fill="FFFFFF"/>
        </w:rPr>
        <w:tab/>
      </w:r>
      <w:r w:rsidR="00B1766B" w:rsidRPr="00F723A0">
        <w:rPr>
          <w:shd w:val="clear" w:color="auto" w:fill="FFFFFF"/>
        </w:rPr>
        <w:tab/>
      </w:r>
      <w:r w:rsidR="00AF54FE" w:rsidRPr="00F723A0">
        <w:rPr>
          <w:b/>
          <w:bCs/>
          <w:shd w:val="clear" w:color="auto" w:fill="FFFFFF"/>
        </w:rPr>
        <w:t>D.</w:t>
      </w:r>
      <w:r w:rsidR="00B1766B" w:rsidRPr="00F723A0">
        <w:rPr>
          <w:shd w:val="clear" w:color="auto" w:fill="FFFFFF"/>
        </w:rPr>
        <w:t xml:space="preserve"> b</w:t>
      </w:r>
      <w:r w:rsidR="00B1766B" w:rsidRPr="00F723A0">
        <w:rPr>
          <w:u w:val="single"/>
          <w:bdr w:val="none" w:sz="0" w:space="0" w:color="auto" w:frame="1"/>
          <w:shd w:val="clear" w:color="auto" w:fill="FFFFFF"/>
        </w:rPr>
        <w:t>ur</w:t>
      </w:r>
      <w:r w:rsidR="00B1766B" w:rsidRPr="00F723A0">
        <w:rPr>
          <w:shd w:val="clear" w:color="auto" w:fill="FFFFFF"/>
        </w:rPr>
        <w:t>y</w:t>
      </w:r>
    </w:p>
    <w:p w14:paraId="097F477E" w14:textId="29418711" w:rsidR="00B1766B"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B1766B" w:rsidRPr="00F723A0">
        <w:rPr>
          <w:b/>
          <w:color w:val="0000FF"/>
        </w:rPr>
        <w:t>Choose the word (A, B, C or D)</w:t>
      </w:r>
      <w:r w:rsidR="007A3009" w:rsidRPr="00F723A0">
        <w:rPr>
          <w:b/>
          <w:color w:val="0000FF"/>
        </w:rPr>
        <w:t xml:space="preserve"> </w:t>
      </w:r>
      <w:r w:rsidR="00B1766B" w:rsidRPr="00F723A0">
        <w:rPr>
          <w:b/>
          <w:color w:val="0000FF"/>
        </w:rPr>
        <w:t xml:space="preserve">whose main stress is placed differently from the others in each group. </w:t>
      </w:r>
    </w:p>
    <w:p w14:paraId="72E66830" w14:textId="395E5A6F" w:rsidR="00B1766B"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w:t>
      </w:r>
      <w:r w:rsidRPr="00333419">
        <w:rPr>
          <w:b/>
          <w:bCs/>
        </w:rPr>
        <w:tab/>
      </w:r>
      <w:r w:rsidR="00A86264" w:rsidRPr="00F723A0">
        <w:rPr>
          <w:b/>
          <w:bCs/>
        </w:rPr>
        <w:tab/>
      </w:r>
      <w:r w:rsidR="00AF54FE" w:rsidRPr="00F723A0">
        <w:rPr>
          <w:b/>
          <w:bCs/>
          <w:shd w:val="clear" w:color="auto" w:fill="FFFFFF"/>
        </w:rPr>
        <w:t>A.</w:t>
      </w:r>
      <w:r w:rsidR="00B1766B" w:rsidRPr="00F723A0">
        <w:rPr>
          <w:shd w:val="clear" w:color="auto" w:fill="FFFFFF"/>
        </w:rPr>
        <w:t xml:space="preserve"> </w:t>
      </w:r>
      <w:r w:rsidR="00B1766B" w:rsidRPr="00F723A0">
        <w:rPr>
          <w:bCs/>
        </w:rPr>
        <w:t>computer</w:t>
      </w:r>
      <w:r w:rsidR="00B1766B" w:rsidRPr="00F723A0">
        <w:rPr>
          <w:bCs/>
        </w:rPr>
        <w:tab/>
      </w:r>
      <w:r w:rsidR="00AF54FE" w:rsidRPr="00F723A0">
        <w:rPr>
          <w:b/>
          <w:bCs/>
        </w:rPr>
        <w:t>B.</w:t>
      </w:r>
      <w:r w:rsidR="00B1766B" w:rsidRPr="00F723A0">
        <w:rPr>
          <w:bCs/>
        </w:rPr>
        <w:t xml:space="preserve"> obvious</w:t>
      </w:r>
      <w:r w:rsidR="00B1766B" w:rsidRPr="00F723A0">
        <w:rPr>
          <w:bCs/>
        </w:rPr>
        <w:tab/>
      </w:r>
      <w:r w:rsidR="00AF54FE" w:rsidRPr="00F723A0">
        <w:rPr>
          <w:b/>
          <w:bCs/>
        </w:rPr>
        <w:t>C.</w:t>
      </w:r>
      <w:r w:rsidR="00B1766B" w:rsidRPr="00F723A0">
        <w:rPr>
          <w:bCs/>
        </w:rPr>
        <w:t xml:space="preserve"> dependent</w:t>
      </w:r>
      <w:r w:rsidR="00B1766B" w:rsidRPr="00F723A0">
        <w:rPr>
          <w:bCs/>
        </w:rPr>
        <w:tab/>
      </w:r>
      <w:r w:rsidR="00B1766B" w:rsidRPr="00F723A0">
        <w:rPr>
          <w:bCs/>
        </w:rPr>
        <w:tab/>
      </w:r>
      <w:r w:rsidR="00AF54FE" w:rsidRPr="00F723A0">
        <w:rPr>
          <w:b/>
          <w:bCs/>
        </w:rPr>
        <w:t>D.</w:t>
      </w:r>
      <w:r w:rsidR="00B1766B" w:rsidRPr="00F723A0">
        <w:rPr>
          <w:bCs/>
        </w:rPr>
        <w:t xml:space="preserve"> acquaintance</w:t>
      </w:r>
    </w:p>
    <w:p w14:paraId="0C37FB37" w14:textId="65D464B2" w:rsidR="00B1766B" w:rsidRPr="00F723A0" w:rsidRDefault="00F723A0" w:rsidP="00F723A0">
      <w:pPr>
        <w:shd w:val="clear" w:color="auto" w:fill="FFFFFF"/>
        <w:tabs>
          <w:tab w:val="left" w:pos="567"/>
          <w:tab w:val="left" w:pos="3119"/>
          <w:tab w:val="left" w:pos="5670"/>
          <w:tab w:val="left" w:pos="8222"/>
        </w:tabs>
        <w:snapToGrid w:val="0"/>
        <w:spacing w:before="120"/>
        <w:ind w:left="425" w:hanging="425"/>
        <w:rPr>
          <w:b/>
        </w:rPr>
      </w:pPr>
      <w:r w:rsidRPr="00333419">
        <w:rPr>
          <w:b/>
        </w:rPr>
        <w:t>4.</w:t>
      </w:r>
      <w:r w:rsidRPr="00333419">
        <w:rPr>
          <w:b/>
        </w:rPr>
        <w:tab/>
      </w:r>
      <w:r w:rsidR="00A86264" w:rsidRPr="00F723A0">
        <w:rPr>
          <w:b/>
          <w:bCs/>
        </w:rPr>
        <w:tab/>
      </w:r>
      <w:r w:rsidR="00AF54FE" w:rsidRPr="00F723A0">
        <w:rPr>
          <w:b/>
          <w:bCs/>
          <w:shd w:val="clear" w:color="auto" w:fill="FFFFFF"/>
        </w:rPr>
        <w:t>A.</w:t>
      </w:r>
      <w:r w:rsidR="00B1766B" w:rsidRPr="00F723A0">
        <w:rPr>
          <w:shd w:val="clear" w:color="auto" w:fill="FFFFFF"/>
        </w:rPr>
        <w:t xml:space="preserve"> </w:t>
      </w:r>
      <w:r w:rsidR="00B1766B" w:rsidRPr="00F723A0">
        <w:rPr>
          <w:bCs/>
        </w:rPr>
        <w:t>festival</w:t>
      </w:r>
      <w:r w:rsidR="00B1766B" w:rsidRPr="00F723A0">
        <w:rPr>
          <w:bCs/>
        </w:rPr>
        <w:tab/>
      </w:r>
      <w:r w:rsidR="00AF54FE" w:rsidRPr="00F723A0">
        <w:rPr>
          <w:b/>
          <w:bCs/>
        </w:rPr>
        <w:t>B.</w:t>
      </w:r>
      <w:r w:rsidR="00B1766B" w:rsidRPr="00F723A0">
        <w:rPr>
          <w:bCs/>
        </w:rPr>
        <w:t xml:space="preserve"> decorate</w:t>
      </w:r>
      <w:r w:rsidR="00B1766B" w:rsidRPr="00F723A0">
        <w:rPr>
          <w:bCs/>
        </w:rPr>
        <w:tab/>
      </w:r>
      <w:r w:rsidR="00AF54FE" w:rsidRPr="00F723A0">
        <w:rPr>
          <w:b/>
          <w:bCs/>
        </w:rPr>
        <w:t>C.</w:t>
      </w:r>
      <w:r w:rsidR="00B1766B" w:rsidRPr="00F723A0">
        <w:rPr>
          <w:bCs/>
        </w:rPr>
        <w:t xml:space="preserve"> celebrate</w:t>
      </w:r>
      <w:r w:rsidR="00B1766B" w:rsidRPr="00F723A0">
        <w:rPr>
          <w:bCs/>
        </w:rPr>
        <w:tab/>
      </w:r>
      <w:r w:rsidR="00AF54FE" w:rsidRPr="00F723A0">
        <w:rPr>
          <w:b/>
          <w:bCs/>
        </w:rPr>
        <w:t>D.</w:t>
      </w:r>
      <w:r w:rsidR="00B1766B" w:rsidRPr="00F723A0">
        <w:rPr>
          <w:bCs/>
        </w:rPr>
        <w:t xml:space="preserve"> important</w:t>
      </w:r>
    </w:p>
    <w:p w14:paraId="5AAD3788" w14:textId="26AC70E9" w:rsidR="00B1766B"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B1766B" w:rsidRPr="00F723A0">
        <w:rPr>
          <w:b/>
          <w:color w:val="0000FF"/>
        </w:rPr>
        <w:t xml:space="preserve">Choose the word / phrase (A, B, C or D) that best fits the space in each sentence. </w:t>
      </w:r>
    </w:p>
    <w:p w14:paraId="42385258" w14:textId="19F44D6B" w:rsidR="00B176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B1766B" w:rsidRPr="00333419">
        <w:t>When I was in the university</w:t>
      </w:r>
      <w:r w:rsidR="001612B7" w:rsidRPr="00333419">
        <w:t>,</w:t>
      </w:r>
      <w:r w:rsidR="00B1766B" w:rsidRPr="00333419">
        <w:t xml:space="preserve"> my studies were devoted almost entirely to </w:t>
      </w:r>
      <w:r w:rsidR="00AF54FE" w:rsidRPr="00333419">
        <w:t>_______________.</w:t>
      </w:r>
      <w:r w:rsidR="00B1766B" w:rsidRPr="00333419">
        <w:t xml:space="preserve"> </w:t>
      </w:r>
    </w:p>
    <w:p w14:paraId="05BBD011" w14:textId="79641EE2"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00AF54FE" w:rsidRPr="00333419">
        <w:t xml:space="preserve"> </w:t>
      </w:r>
      <w:r w:rsidRPr="00333419">
        <w:t xml:space="preserve">current </w:t>
      </w:r>
      <w:r w:rsidRPr="00333419">
        <w:tab/>
      </w:r>
      <w:r w:rsidR="00AF54FE" w:rsidRPr="00333419">
        <w:rPr>
          <w:b/>
          <w:bCs/>
        </w:rPr>
        <w:t>B.</w:t>
      </w:r>
      <w:r w:rsidRPr="00333419">
        <w:t xml:space="preserve"> present </w:t>
      </w:r>
      <w:r w:rsidRPr="00333419">
        <w:tab/>
      </w:r>
      <w:r w:rsidR="00AF54FE" w:rsidRPr="00333419">
        <w:rPr>
          <w:b/>
          <w:bCs/>
        </w:rPr>
        <w:t>C.</w:t>
      </w:r>
      <w:r w:rsidRPr="00333419">
        <w:t xml:space="preserve"> nowadays</w:t>
      </w:r>
      <w:r w:rsidRPr="00333419">
        <w:tab/>
      </w:r>
      <w:r w:rsidR="00AF54FE" w:rsidRPr="00333419">
        <w:rPr>
          <w:b/>
          <w:bCs/>
        </w:rPr>
        <w:t>D.</w:t>
      </w:r>
      <w:r w:rsidRPr="00333419">
        <w:t xml:space="preserve"> contemporary</w:t>
      </w:r>
    </w:p>
    <w:p w14:paraId="1129C457" w14:textId="207B8B47" w:rsidR="00B176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AF54FE" w:rsidRPr="00333419">
        <w:t xml:space="preserve">_______________ </w:t>
      </w:r>
      <w:r w:rsidR="00B1766B" w:rsidRPr="00333419">
        <w:t>the obvious differences in size and population, the states of the United States have much in common</w:t>
      </w:r>
      <w:r w:rsidR="00AF54FE" w:rsidRPr="00333419">
        <w:t>.</w:t>
      </w:r>
    </w:p>
    <w:p w14:paraId="0A5DFEDF" w14:textId="0AE620BF"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Pr="00333419">
        <w:t xml:space="preserve"> In spite of</w:t>
      </w:r>
      <w:r w:rsidRPr="00333419">
        <w:tab/>
      </w:r>
      <w:r w:rsidR="00AF54FE" w:rsidRPr="00333419">
        <w:rPr>
          <w:b/>
          <w:bCs/>
        </w:rPr>
        <w:t>B.</w:t>
      </w:r>
      <w:r w:rsidRPr="00333419">
        <w:t xml:space="preserve"> Instead of </w:t>
      </w:r>
      <w:r w:rsidRPr="00333419">
        <w:tab/>
      </w:r>
      <w:r w:rsidR="00AF54FE" w:rsidRPr="00333419">
        <w:rPr>
          <w:b/>
          <w:bCs/>
        </w:rPr>
        <w:t>C.</w:t>
      </w:r>
      <w:r w:rsidRPr="00333419">
        <w:t xml:space="preserve"> Because of</w:t>
      </w:r>
      <w:r w:rsidRPr="00333419">
        <w:tab/>
      </w:r>
      <w:r w:rsidR="00AF54FE" w:rsidRPr="00333419">
        <w:rPr>
          <w:b/>
          <w:bCs/>
        </w:rPr>
        <w:t>D.</w:t>
      </w:r>
      <w:r w:rsidRPr="00333419">
        <w:t xml:space="preserve"> Though  </w:t>
      </w:r>
      <w:r w:rsidRPr="00333419">
        <w:tab/>
      </w:r>
    </w:p>
    <w:p w14:paraId="53076C81" w14:textId="58FF926C" w:rsidR="00B176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B1766B" w:rsidRPr="00333419">
        <w:t xml:space="preserve">John Robinson speaks good French, but only </w:t>
      </w:r>
      <w:r w:rsidR="00AF54FE" w:rsidRPr="00333419">
        <w:t>_______________</w:t>
      </w:r>
      <w:r w:rsidR="00B1766B" w:rsidRPr="00333419">
        <w:t xml:space="preserve"> Vietnamese.</w:t>
      </w:r>
    </w:p>
    <w:p w14:paraId="5EDA733E" w14:textId="6F1F004B"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00AF54FE" w:rsidRPr="00333419">
        <w:t xml:space="preserve"> </w:t>
      </w:r>
      <w:r w:rsidRPr="00333419">
        <w:t xml:space="preserve">a little </w:t>
      </w:r>
      <w:r w:rsidRPr="00333419">
        <w:tab/>
      </w:r>
      <w:r w:rsidR="00AF54FE" w:rsidRPr="00333419">
        <w:rPr>
          <w:b/>
          <w:bCs/>
        </w:rPr>
        <w:t>B.</w:t>
      </w:r>
      <w:r w:rsidRPr="00333419">
        <w:t xml:space="preserve"> little </w:t>
      </w:r>
      <w:r w:rsidRPr="00333419">
        <w:tab/>
      </w:r>
      <w:r w:rsidR="00AF54FE" w:rsidRPr="00333419">
        <w:rPr>
          <w:b/>
          <w:bCs/>
        </w:rPr>
        <w:t>C.</w:t>
      </w:r>
      <w:r w:rsidRPr="00333419">
        <w:t xml:space="preserve"> few</w:t>
      </w:r>
      <w:r w:rsidRPr="00333419">
        <w:tab/>
      </w:r>
      <w:r w:rsidR="00AF54FE" w:rsidRPr="00333419">
        <w:rPr>
          <w:b/>
          <w:bCs/>
        </w:rPr>
        <w:t>D.</w:t>
      </w:r>
      <w:r w:rsidRPr="00333419">
        <w:t xml:space="preserve"> a few</w:t>
      </w:r>
    </w:p>
    <w:p w14:paraId="7D83FE51" w14:textId="03DEFE53" w:rsidR="00B176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B1766B" w:rsidRPr="00333419">
        <w:t xml:space="preserve">She didn’t hear the dog barking outside because she </w:t>
      </w:r>
      <w:r w:rsidR="00AF54FE" w:rsidRPr="00333419">
        <w:t>_______________</w:t>
      </w:r>
      <w:r w:rsidR="00B1766B" w:rsidRPr="00333419">
        <w:t xml:space="preserve"> headphones.</w:t>
      </w:r>
    </w:p>
    <w:p w14:paraId="4BC05FBD" w14:textId="2A0447FC"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00AF54FE" w:rsidRPr="00333419">
        <w:t xml:space="preserve"> </w:t>
      </w:r>
      <w:r w:rsidRPr="00333419">
        <w:t>wore</w:t>
      </w:r>
      <w:r w:rsidRPr="00333419">
        <w:tab/>
      </w:r>
      <w:r w:rsidR="00AF54FE" w:rsidRPr="00333419">
        <w:rPr>
          <w:b/>
          <w:bCs/>
        </w:rPr>
        <w:t>B.</w:t>
      </w:r>
      <w:r w:rsidRPr="00333419">
        <w:t xml:space="preserve"> was wearing </w:t>
      </w:r>
      <w:r w:rsidRPr="00333419">
        <w:tab/>
      </w:r>
      <w:r w:rsidR="00AF54FE" w:rsidRPr="00333419">
        <w:rPr>
          <w:b/>
          <w:bCs/>
        </w:rPr>
        <w:t>C.</w:t>
      </w:r>
      <w:r w:rsidRPr="00333419">
        <w:t xml:space="preserve"> wearing</w:t>
      </w:r>
      <w:r w:rsidRPr="00333419">
        <w:tab/>
      </w:r>
      <w:r w:rsidR="00AF54FE" w:rsidRPr="00333419">
        <w:rPr>
          <w:b/>
          <w:bCs/>
        </w:rPr>
        <w:t>D.</w:t>
      </w:r>
      <w:r w:rsidRPr="00333419">
        <w:t xml:space="preserve"> is wearing </w:t>
      </w:r>
    </w:p>
    <w:p w14:paraId="2E25A84F" w14:textId="44AE2CA0" w:rsidR="00B176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B1766B" w:rsidRPr="00333419">
        <w:t>Solar energy</w:t>
      </w:r>
      <w:r w:rsidR="00AF54FE" w:rsidRPr="00333419">
        <w:t xml:space="preserve">, </w:t>
      </w:r>
      <w:r w:rsidR="00B1766B" w:rsidRPr="00333419">
        <w:t xml:space="preserve">air and water are usually called renewable because there is an </w:t>
      </w:r>
      <w:r w:rsidR="00AF54FE" w:rsidRPr="00333419">
        <w:t>_______________</w:t>
      </w:r>
      <w:r w:rsidR="00B1766B" w:rsidRPr="00333419">
        <w:t xml:space="preserve"> supply.</w:t>
      </w:r>
    </w:p>
    <w:p w14:paraId="75B69F96" w14:textId="19944930"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00AF54FE" w:rsidRPr="00333419">
        <w:t xml:space="preserve"> </w:t>
      </w:r>
      <w:r w:rsidRPr="00333419">
        <w:t>confined</w:t>
      </w:r>
      <w:r w:rsidRPr="00333419">
        <w:tab/>
      </w:r>
      <w:r w:rsidR="00AF54FE" w:rsidRPr="00333419">
        <w:rPr>
          <w:b/>
          <w:bCs/>
        </w:rPr>
        <w:t>B.</w:t>
      </w:r>
      <w:r w:rsidRPr="00333419">
        <w:t xml:space="preserve"> limited</w:t>
      </w:r>
      <w:r w:rsidRPr="00333419">
        <w:tab/>
      </w:r>
      <w:r w:rsidR="00AF54FE" w:rsidRPr="00333419">
        <w:rPr>
          <w:b/>
          <w:bCs/>
        </w:rPr>
        <w:t>C.</w:t>
      </w:r>
      <w:r w:rsidRPr="00333419">
        <w:t xml:space="preserve"> restricted</w:t>
      </w:r>
      <w:r w:rsidRPr="00333419">
        <w:tab/>
      </w:r>
      <w:r w:rsidR="00AF54FE" w:rsidRPr="00333419">
        <w:rPr>
          <w:b/>
          <w:bCs/>
        </w:rPr>
        <w:t>D.</w:t>
      </w:r>
      <w:r w:rsidRPr="00333419">
        <w:t xml:space="preserve"> unlimited</w:t>
      </w:r>
    </w:p>
    <w:p w14:paraId="7A1522DE" w14:textId="4ABC137C" w:rsidR="00B176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B1766B" w:rsidRPr="00333419">
        <w:t xml:space="preserve">I have already spent one week at the summer camp, and I will stay for </w:t>
      </w:r>
      <w:r w:rsidR="00AF54FE" w:rsidRPr="00333419">
        <w:t>_______________</w:t>
      </w:r>
      <w:r w:rsidR="00B1766B" w:rsidRPr="00333419">
        <w:t xml:space="preserve"> weeks.</w:t>
      </w:r>
    </w:p>
    <w:p w14:paraId="17E795B6" w14:textId="70203ECD"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00AF54FE" w:rsidRPr="00333419">
        <w:t xml:space="preserve"> </w:t>
      </w:r>
      <w:r w:rsidRPr="00333419">
        <w:t xml:space="preserve">else two </w:t>
      </w:r>
      <w:r w:rsidRPr="00333419">
        <w:tab/>
      </w:r>
      <w:r w:rsidR="00AF54FE" w:rsidRPr="00333419">
        <w:rPr>
          <w:b/>
          <w:bCs/>
        </w:rPr>
        <w:t>B.</w:t>
      </w:r>
      <w:r w:rsidRPr="00333419">
        <w:t xml:space="preserve"> other two </w:t>
      </w:r>
      <w:r w:rsidRPr="00333419">
        <w:tab/>
      </w:r>
      <w:r w:rsidR="00AF54FE" w:rsidRPr="00333419">
        <w:rPr>
          <w:b/>
          <w:bCs/>
        </w:rPr>
        <w:t>C.</w:t>
      </w:r>
      <w:r w:rsidRPr="00333419">
        <w:t xml:space="preserve"> more two </w:t>
      </w:r>
      <w:r w:rsidRPr="00333419">
        <w:tab/>
      </w:r>
      <w:r w:rsidR="00AF54FE" w:rsidRPr="00333419">
        <w:rPr>
          <w:b/>
          <w:bCs/>
        </w:rPr>
        <w:t>D.</w:t>
      </w:r>
      <w:r w:rsidRPr="00333419">
        <w:t xml:space="preserve"> another two</w:t>
      </w:r>
    </w:p>
    <w:p w14:paraId="2A6732B9" w14:textId="10FC0A07" w:rsidR="00B176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B1766B" w:rsidRPr="00333419">
        <w:t xml:space="preserve">We’re not ready yet, we are going to have to </w:t>
      </w:r>
      <w:r w:rsidR="00AF54FE" w:rsidRPr="00333419">
        <w:t>_______________</w:t>
      </w:r>
      <w:r w:rsidR="00B1766B" w:rsidRPr="00333419">
        <w:t xml:space="preserve"> the conference unit next month. </w:t>
      </w:r>
    </w:p>
    <w:p w14:paraId="5411A13F" w14:textId="0FA8ED99"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00AF54FE" w:rsidRPr="00333419">
        <w:t xml:space="preserve"> </w:t>
      </w:r>
      <w:r w:rsidRPr="00333419">
        <w:t>take off</w:t>
      </w:r>
      <w:r w:rsidRPr="00333419">
        <w:tab/>
      </w:r>
      <w:r w:rsidR="00AF54FE" w:rsidRPr="00333419">
        <w:rPr>
          <w:b/>
          <w:bCs/>
        </w:rPr>
        <w:t>B.</w:t>
      </w:r>
      <w:r w:rsidRPr="00333419">
        <w:t xml:space="preserve"> put off</w:t>
      </w:r>
      <w:r w:rsidRPr="00333419">
        <w:tab/>
      </w:r>
      <w:r w:rsidR="00AF54FE" w:rsidRPr="00333419">
        <w:rPr>
          <w:b/>
          <w:bCs/>
        </w:rPr>
        <w:t>C.</w:t>
      </w:r>
      <w:r w:rsidRPr="00333419">
        <w:t xml:space="preserve"> take on </w:t>
      </w:r>
      <w:r w:rsidRPr="00333419">
        <w:tab/>
      </w:r>
      <w:r w:rsidR="00AF54FE" w:rsidRPr="00333419">
        <w:rPr>
          <w:b/>
          <w:bCs/>
        </w:rPr>
        <w:t>D.</w:t>
      </w:r>
      <w:r w:rsidRPr="00333419">
        <w:t xml:space="preserve"> go off</w:t>
      </w:r>
    </w:p>
    <w:p w14:paraId="4363D703" w14:textId="4FE525C1" w:rsidR="00B176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B1766B" w:rsidRPr="00333419">
        <w:t>Mr. and Mrs. Anderson will never forget their trip to Hue,</w:t>
      </w:r>
      <w:r w:rsidR="00AF54FE" w:rsidRPr="00333419">
        <w:t xml:space="preserve"> _______________</w:t>
      </w:r>
      <w:r w:rsidR="00B1766B" w:rsidRPr="00333419">
        <w:t xml:space="preserve"> was the old capital of Vietnam, under the Nguyen dynasty.</w:t>
      </w:r>
    </w:p>
    <w:p w14:paraId="683C61DC" w14:textId="1C277AAF" w:rsidR="00B1766B" w:rsidRPr="00333419" w:rsidRDefault="00AF54FE" w:rsidP="00AF54FE">
      <w:pPr>
        <w:shd w:val="clear" w:color="auto" w:fill="FFFFFF"/>
        <w:tabs>
          <w:tab w:val="left" w:pos="567"/>
          <w:tab w:val="left" w:pos="3119"/>
          <w:tab w:val="left" w:pos="5670"/>
          <w:tab w:val="left" w:pos="8222"/>
        </w:tabs>
        <w:snapToGrid w:val="0"/>
        <w:ind w:left="425"/>
      </w:pPr>
      <w:r w:rsidRPr="00333419">
        <w:tab/>
      </w:r>
      <w:r w:rsidRPr="00333419">
        <w:rPr>
          <w:b/>
          <w:bCs/>
        </w:rPr>
        <w:t>A.</w:t>
      </w:r>
      <w:r w:rsidRPr="00333419">
        <w:t xml:space="preserve"> </w:t>
      </w:r>
      <w:r w:rsidR="00B1766B" w:rsidRPr="00333419">
        <w:t>which</w:t>
      </w:r>
      <w:r w:rsidR="00B1766B" w:rsidRPr="00333419">
        <w:tab/>
      </w:r>
      <w:r w:rsidRPr="00333419">
        <w:rPr>
          <w:b/>
          <w:bCs/>
        </w:rPr>
        <w:t>B.</w:t>
      </w:r>
      <w:r w:rsidR="00266C30" w:rsidRPr="00333419">
        <w:rPr>
          <w:b/>
          <w:bCs/>
        </w:rPr>
        <w:t xml:space="preserve"> </w:t>
      </w:r>
      <w:r w:rsidR="00B1766B" w:rsidRPr="00333419">
        <w:t>in which</w:t>
      </w:r>
      <w:r w:rsidR="00B1766B" w:rsidRPr="00333419">
        <w:tab/>
      </w:r>
      <w:r w:rsidRPr="00333419">
        <w:rPr>
          <w:b/>
          <w:bCs/>
        </w:rPr>
        <w:t>C.</w:t>
      </w:r>
      <w:r w:rsidR="00B1766B" w:rsidRPr="00333419">
        <w:t xml:space="preserve"> that</w:t>
      </w:r>
      <w:r w:rsidR="00B1766B" w:rsidRPr="00333419">
        <w:tab/>
      </w:r>
      <w:r w:rsidRPr="00333419">
        <w:rPr>
          <w:b/>
          <w:bCs/>
        </w:rPr>
        <w:t>D.</w:t>
      </w:r>
      <w:r w:rsidR="00B1766B" w:rsidRPr="00333419">
        <w:t xml:space="preserve"> whom</w:t>
      </w:r>
    </w:p>
    <w:p w14:paraId="6F83119B" w14:textId="35DC3305" w:rsidR="00B176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AF54FE" w:rsidRPr="00333419">
        <w:t xml:space="preserve">- </w:t>
      </w:r>
      <w:r w:rsidR="00B1766B" w:rsidRPr="00333419">
        <w:t>Is this book good?</w:t>
      </w:r>
      <w:r w:rsidR="00AF54FE" w:rsidRPr="00333419">
        <w:t xml:space="preserve"> - “_______________.”</w:t>
      </w:r>
    </w:p>
    <w:p w14:paraId="12475B9A" w14:textId="1F9D71FC"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00AF54FE" w:rsidRPr="00333419">
        <w:t xml:space="preserve"> </w:t>
      </w:r>
      <w:r w:rsidRPr="00333419">
        <w:t xml:space="preserve">Yes, I like reading     </w:t>
      </w:r>
      <w:r w:rsidRPr="00333419">
        <w:tab/>
      </w:r>
      <w:r w:rsidRPr="00333419">
        <w:tab/>
      </w:r>
      <w:r w:rsidR="00AF54FE" w:rsidRPr="00333419">
        <w:rPr>
          <w:b/>
          <w:bCs/>
        </w:rPr>
        <w:t>B.</w:t>
      </w:r>
      <w:r w:rsidRPr="00333419">
        <w:t xml:space="preserve"> I don’t know. I haven’t read it      </w:t>
      </w:r>
    </w:p>
    <w:p w14:paraId="5691D2D3" w14:textId="7842AD5B" w:rsidR="00B1766B" w:rsidRPr="00333419" w:rsidRDefault="00AF54FE" w:rsidP="00A86264">
      <w:pPr>
        <w:shd w:val="clear" w:color="auto" w:fill="FFFFFF"/>
        <w:tabs>
          <w:tab w:val="left" w:pos="567"/>
          <w:tab w:val="left" w:pos="3119"/>
          <w:tab w:val="left" w:pos="5670"/>
          <w:tab w:val="left" w:pos="8222"/>
        </w:tabs>
        <w:snapToGrid w:val="0"/>
      </w:pPr>
      <w:r w:rsidRPr="00333419">
        <w:tab/>
      </w:r>
      <w:r w:rsidRPr="00333419">
        <w:rPr>
          <w:b/>
          <w:bCs/>
        </w:rPr>
        <w:t>C.</w:t>
      </w:r>
      <w:r w:rsidR="00B1766B" w:rsidRPr="00333419">
        <w:t xml:space="preserve"> Reading is my favorite</w:t>
      </w:r>
      <w:r w:rsidR="00B1766B" w:rsidRPr="00333419">
        <w:tab/>
      </w:r>
      <w:r w:rsidR="00B1766B" w:rsidRPr="00333419">
        <w:tab/>
      </w:r>
      <w:r w:rsidRPr="00333419">
        <w:rPr>
          <w:b/>
          <w:bCs/>
        </w:rPr>
        <w:t>D.</w:t>
      </w:r>
      <w:r w:rsidR="00B1766B" w:rsidRPr="00333419">
        <w:t xml:space="preserve"> I don’t have this one</w:t>
      </w:r>
    </w:p>
    <w:p w14:paraId="3351C51D" w14:textId="10F35FDC" w:rsidR="00B176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AF54FE" w:rsidRPr="00333419">
        <w:t xml:space="preserve">- </w:t>
      </w:r>
      <w:r w:rsidR="00B1766B" w:rsidRPr="00333419">
        <w:t>Sue: “You have read that article on the website, haven’t you</w:t>
      </w:r>
      <w:r w:rsidR="00AF54FE" w:rsidRPr="00333419">
        <w:t>?”</w:t>
      </w:r>
      <w:r w:rsidR="00B1766B" w:rsidRPr="00333419">
        <w:t xml:space="preserve"> - Peter: </w:t>
      </w:r>
      <w:r w:rsidR="00AF54FE" w:rsidRPr="00333419">
        <w:t>“_______________.”</w:t>
      </w:r>
    </w:p>
    <w:p w14:paraId="233FC1FB" w14:textId="1F8A995D"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00AF54FE" w:rsidRPr="00333419">
        <w:t xml:space="preserve"> </w:t>
      </w:r>
      <w:r w:rsidRPr="00333419">
        <w:t>Sure, Thanks</w:t>
      </w:r>
      <w:r w:rsidRPr="00333419">
        <w:tab/>
      </w:r>
      <w:r w:rsidR="00AF54FE" w:rsidRPr="00333419">
        <w:rPr>
          <w:b/>
          <w:bCs/>
        </w:rPr>
        <w:t>B.</w:t>
      </w:r>
      <w:r w:rsidRPr="00333419">
        <w:t xml:space="preserve"> Not at all! Go ahead</w:t>
      </w:r>
      <w:r w:rsidRPr="00333419">
        <w:tab/>
      </w:r>
      <w:r w:rsidR="00AF54FE" w:rsidRPr="00333419">
        <w:rPr>
          <w:b/>
          <w:bCs/>
        </w:rPr>
        <w:t>C.</w:t>
      </w:r>
      <w:r w:rsidRPr="00333419">
        <w:t xml:space="preserve"> Not yet. Why?   </w:t>
      </w:r>
      <w:r w:rsidRPr="00333419">
        <w:tab/>
      </w:r>
      <w:r w:rsidR="00AF54FE" w:rsidRPr="00333419">
        <w:rPr>
          <w:b/>
          <w:bCs/>
        </w:rPr>
        <w:t>D.</w:t>
      </w:r>
      <w:r w:rsidRPr="00333419">
        <w:t xml:space="preserve"> Yes, of course, I will </w:t>
      </w:r>
    </w:p>
    <w:p w14:paraId="60016F28" w14:textId="033BCE1B" w:rsidR="00B1766B"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B1766B"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B1766B" w:rsidRPr="00333419" w14:paraId="7EDF65F5" w14:textId="77777777" w:rsidTr="00817F02">
        <w:tc>
          <w:tcPr>
            <w:tcW w:w="5000" w:type="pct"/>
            <w:gridSpan w:val="2"/>
          </w:tcPr>
          <w:p w14:paraId="2F58DB3C" w14:textId="7E4B7A8B" w:rsidR="00B176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B1766B" w:rsidRPr="00333419">
              <w:t>What does the sign mean?</w:t>
            </w:r>
          </w:p>
        </w:tc>
      </w:tr>
      <w:tr w:rsidR="00B1766B" w:rsidRPr="00333419" w14:paraId="328F7E6B" w14:textId="77777777" w:rsidTr="0092111B">
        <w:tc>
          <w:tcPr>
            <w:tcW w:w="1566" w:type="pct"/>
            <w:hideMark/>
          </w:tcPr>
          <w:p w14:paraId="5B576E0D" w14:textId="37539FC0" w:rsidR="00B1766B" w:rsidRPr="00333419" w:rsidRDefault="00B1766B" w:rsidP="00817F02">
            <w:pPr>
              <w:shd w:val="clear" w:color="auto" w:fill="FFFFFF"/>
              <w:snapToGrid w:val="0"/>
              <w:jc w:val="center"/>
            </w:pPr>
            <w:r w:rsidRPr="00333419">
              <w:rPr>
                <w:noProof/>
              </w:rPr>
              <w:lastRenderedPageBreak/>
              <w:drawing>
                <wp:inline distT="0" distB="0" distL="0" distR="0" wp14:anchorId="1E2453E8" wp14:editId="76E8DCF2">
                  <wp:extent cx="896816" cy="81024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10528" cy="822633"/>
                          </a:xfrm>
                          <a:prstGeom prst="rect">
                            <a:avLst/>
                          </a:prstGeom>
                        </pic:spPr>
                      </pic:pic>
                    </a:graphicData>
                  </a:graphic>
                </wp:inline>
              </w:drawing>
            </w:r>
          </w:p>
        </w:tc>
        <w:tc>
          <w:tcPr>
            <w:tcW w:w="3434" w:type="pct"/>
            <w:vAlign w:val="center"/>
            <w:hideMark/>
          </w:tcPr>
          <w:p w14:paraId="3434E66D" w14:textId="77777777" w:rsidR="00B1766B" w:rsidRPr="00333419" w:rsidRDefault="00B1766B" w:rsidP="0092111B">
            <w:pPr>
              <w:jc w:val="left"/>
            </w:pPr>
            <w:r w:rsidRPr="00333419">
              <w:rPr>
                <w:b/>
                <w:bCs/>
              </w:rPr>
              <w:t>A.</w:t>
            </w:r>
            <w:r w:rsidRPr="00333419">
              <w:t xml:space="preserve"> You must look after your cameras here.</w:t>
            </w:r>
            <w:r w:rsidRPr="00333419">
              <w:tab/>
            </w:r>
          </w:p>
          <w:p w14:paraId="6C78C274" w14:textId="793C3F11" w:rsidR="00B1766B" w:rsidRPr="00333419" w:rsidRDefault="00B1766B" w:rsidP="0092111B">
            <w:pPr>
              <w:jc w:val="left"/>
            </w:pPr>
            <w:r w:rsidRPr="00333419">
              <w:rPr>
                <w:b/>
                <w:bCs/>
              </w:rPr>
              <w:t>B.</w:t>
            </w:r>
            <w:r w:rsidRPr="00333419">
              <w:t xml:space="preserve"> Cameras can use here.</w:t>
            </w:r>
          </w:p>
          <w:p w14:paraId="6FC8DAB1" w14:textId="174C5C93" w:rsidR="00B1766B" w:rsidRPr="00333419" w:rsidRDefault="00B1766B" w:rsidP="0092111B">
            <w:pPr>
              <w:jc w:val="left"/>
            </w:pPr>
            <w:r w:rsidRPr="00333419">
              <w:rPr>
                <w:b/>
                <w:bCs/>
              </w:rPr>
              <w:t>C.</w:t>
            </w:r>
            <w:r w:rsidRPr="00333419">
              <w:t xml:space="preserve"> No taking photograph.</w:t>
            </w:r>
            <w:r w:rsidRPr="00333419">
              <w:tab/>
            </w:r>
          </w:p>
          <w:p w14:paraId="1B20650D" w14:textId="67882E5E" w:rsidR="00B1766B" w:rsidRPr="00333419" w:rsidRDefault="00B1766B" w:rsidP="0092111B">
            <w:pPr>
              <w:jc w:val="left"/>
            </w:pPr>
            <w:r w:rsidRPr="00333419">
              <w:rPr>
                <w:b/>
                <w:bCs/>
              </w:rPr>
              <w:t>D.</w:t>
            </w:r>
            <w:r w:rsidRPr="00333419">
              <w:t xml:space="preserve"> This building is guarded.</w:t>
            </w:r>
          </w:p>
          <w:p w14:paraId="7CA07402" w14:textId="77777777" w:rsidR="00B1766B" w:rsidRPr="00333419" w:rsidRDefault="00B1766B" w:rsidP="0092111B">
            <w:pPr>
              <w:jc w:val="left"/>
            </w:pPr>
          </w:p>
        </w:tc>
      </w:tr>
      <w:tr w:rsidR="00B1766B" w:rsidRPr="00333419" w14:paraId="5FEB41EE" w14:textId="77777777" w:rsidTr="00817F02">
        <w:tc>
          <w:tcPr>
            <w:tcW w:w="5000" w:type="pct"/>
            <w:gridSpan w:val="2"/>
          </w:tcPr>
          <w:p w14:paraId="45F194EE" w14:textId="2D0377F6" w:rsidR="00B176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B1766B" w:rsidRPr="00333419">
              <w:t>What</w:t>
            </w:r>
            <w:r w:rsidR="00B1766B" w:rsidRPr="00F723A0">
              <w:rPr>
                <w:bCs/>
              </w:rPr>
              <w:t xml:space="preserve"> does the sign mean?</w:t>
            </w:r>
          </w:p>
        </w:tc>
      </w:tr>
      <w:tr w:rsidR="00B1766B" w:rsidRPr="00333419" w14:paraId="42A8DAA3" w14:textId="77777777" w:rsidTr="0092111B">
        <w:tc>
          <w:tcPr>
            <w:tcW w:w="1566" w:type="pct"/>
            <w:hideMark/>
          </w:tcPr>
          <w:p w14:paraId="5F4D2EA3" w14:textId="4B201FFB" w:rsidR="00B1766B" w:rsidRPr="00333419" w:rsidRDefault="00B1766B" w:rsidP="00817F02">
            <w:pPr>
              <w:jc w:val="center"/>
            </w:pPr>
            <w:r w:rsidRPr="00333419">
              <w:rPr>
                <w:noProof/>
              </w:rPr>
              <w:drawing>
                <wp:inline distT="0" distB="0" distL="0" distR="0" wp14:anchorId="28731883" wp14:editId="3FB1523D">
                  <wp:extent cx="937847" cy="828853"/>
                  <wp:effectExtent l="0" t="0" r="0" b="0"/>
                  <wp:docPr id="63" name="Picture 63" descr="Hirst Signs Ltd. ** Triangular Road Sig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rst Signs Ltd. ** Triangular Road Sign Templa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84" cy="850273"/>
                          </a:xfrm>
                          <a:prstGeom prst="rect">
                            <a:avLst/>
                          </a:prstGeom>
                          <a:noFill/>
                          <a:ln>
                            <a:noFill/>
                          </a:ln>
                        </pic:spPr>
                      </pic:pic>
                    </a:graphicData>
                  </a:graphic>
                </wp:inline>
              </w:drawing>
            </w:r>
          </w:p>
        </w:tc>
        <w:tc>
          <w:tcPr>
            <w:tcW w:w="3434" w:type="pct"/>
            <w:vAlign w:val="center"/>
          </w:tcPr>
          <w:p w14:paraId="5E5F9C3B" w14:textId="77777777" w:rsidR="00B1766B" w:rsidRPr="00333419" w:rsidRDefault="00B1766B" w:rsidP="0092111B">
            <w:pPr>
              <w:jc w:val="left"/>
            </w:pPr>
            <w:r w:rsidRPr="00333419">
              <w:rPr>
                <w:b/>
                <w:bCs/>
              </w:rPr>
              <w:t>A.</w:t>
            </w:r>
            <w:r w:rsidRPr="00333419">
              <w:t xml:space="preserve"> Stop sign ahead</w:t>
            </w:r>
            <w:r w:rsidRPr="00333419">
              <w:tab/>
            </w:r>
          </w:p>
          <w:p w14:paraId="14F9599B" w14:textId="21B48F8D" w:rsidR="00B1766B" w:rsidRPr="00333419" w:rsidRDefault="00B1766B" w:rsidP="0092111B">
            <w:pPr>
              <w:jc w:val="left"/>
            </w:pPr>
            <w:r w:rsidRPr="00333419">
              <w:rPr>
                <w:b/>
                <w:bCs/>
              </w:rPr>
              <w:t>B.</w:t>
            </w:r>
            <w:r w:rsidRPr="00333419">
              <w:t xml:space="preserve"> Construction ahead</w:t>
            </w:r>
          </w:p>
          <w:p w14:paraId="3CEF3E70" w14:textId="26F3D51D" w:rsidR="00B1766B" w:rsidRPr="00333419" w:rsidRDefault="00B1766B" w:rsidP="0092111B">
            <w:pPr>
              <w:jc w:val="left"/>
            </w:pPr>
            <w:r w:rsidRPr="00333419">
              <w:rPr>
                <w:b/>
                <w:bCs/>
              </w:rPr>
              <w:t>C.</w:t>
            </w:r>
            <w:r w:rsidRPr="00333419">
              <w:t xml:space="preserve"> Divided highway ahead</w:t>
            </w:r>
            <w:r w:rsidRPr="00333419">
              <w:tab/>
            </w:r>
          </w:p>
          <w:p w14:paraId="1AA8393F" w14:textId="7343788C" w:rsidR="00B1766B" w:rsidRPr="00333419" w:rsidRDefault="00B1766B" w:rsidP="0092111B">
            <w:pPr>
              <w:jc w:val="left"/>
              <w:rPr>
                <w:b/>
                <w:bCs/>
              </w:rPr>
            </w:pPr>
            <w:r w:rsidRPr="00333419">
              <w:rPr>
                <w:b/>
                <w:bCs/>
              </w:rPr>
              <w:t>D.</w:t>
            </w:r>
            <w:r w:rsidRPr="00333419">
              <w:t xml:space="preserve"> Rail road crossing ahead</w:t>
            </w:r>
          </w:p>
        </w:tc>
      </w:tr>
    </w:tbl>
    <w:p w14:paraId="1B26247F" w14:textId="0F90C43B" w:rsidR="00B1766B"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B1766B" w:rsidRPr="00F723A0">
        <w:rPr>
          <w:b/>
          <w:color w:val="0000FF"/>
        </w:rPr>
        <w:t xml:space="preserve">Choose the word (A, B, C or D) that best fits the blank space in the following passage. </w:t>
      </w:r>
    </w:p>
    <w:p w14:paraId="006991EB" w14:textId="2985E33B" w:rsidR="00B1766B" w:rsidRPr="00333419" w:rsidRDefault="00B1766B" w:rsidP="00977AD0">
      <w:pPr>
        <w:ind w:firstLine="426"/>
        <w:rPr>
          <w:bCs/>
        </w:rPr>
      </w:pPr>
      <w:r w:rsidRPr="00333419">
        <w:rPr>
          <w:bCs/>
        </w:rPr>
        <w:t>Rockets that are now being</w:t>
      </w:r>
      <w:r w:rsidR="00977AD0" w:rsidRPr="00333419">
        <w:rPr>
          <w:bCs/>
        </w:rPr>
        <w:t xml:space="preserve"> </w:t>
      </w:r>
      <w:r w:rsidRPr="00333419">
        <w:rPr>
          <w:b/>
        </w:rPr>
        <w:t>(17)</w:t>
      </w:r>
      <w:r w:rsidR="00977AD0" w:rsidRPr="00333419">
        <w:rPr>
          <w:b/>
        </w:rPr>
        <w:t>__________</w:t>
      </w:r>
      <w:r w:rsidRPr="00333419">
        <w:rPr>
          <w:bCs/>
        </w:rPr>
        <w:t xml:space="preserve"> are powerful enough to shoot a man beyond the earth’s gravity. In such a rocket a man could be sent into </w:t>
      </w:r>
      <w:r w:rsidR="00977AD0" w:rsidRPr="00333419">
        <w:rPr>
          <w:b/>
        </w:rPr>
        <w:t>(18)__________</w:t>
      </w:r>
      <w:r w:rsidR="00977AD0" w:rsidRPr="00333419">
        <w:rPr>
          <w:bCs/>
        </w:rPr>
        <w:t xml:space="preserve"> </w:t>
      </w:r>
      <w:r w:rsidRPr="00333419">
        <w:rPr>
          <w:bCs/>
        </w:rPr>
        <w:t xml:space="preserve">accurately enough to arrive at the moon . He could even get there gently and not be killed in a crash. </w:t>
      </w:r>
      <w:r w:rsidR="00977AD0" w:rsidRPr="00333419">
        <w:rPr>
          <w:b/>
        </w:rPr>
        <w:t>(19)__________</w:t>
      </w:r>
      <w:r w:rsidR="00977AD0" w:rsidRPr="00333419">
        <w:rPr>
          <w:bCs/>
        </w:rPr>
        <w:t xml:space="preserve"> </w:t>
      </w:r>
      <w:r w:rsidRPr="00333419">
        <w:rPr>
          <w:bCs/>
        </w:rPr>
        <w:t xml:space="preserve">supplies of air and food , he could live on the moon for weeks or even months. A trip to the moon is not just for adventure. It is practical and important </w:t>
      </w:r>
      <w:r w:rsidR="00977AD0" w:rsidRPr="00333419">
        <w:rPr>
          <w:b/>
        </w:rPr>
        <w:t>(20)__________</w:t>
      </w:r>
      <w:r w:rsidR="00977AD0" w:rsidRPr="00333419">
        <w:rPr>
          <w:bCs/>
        </w:rPr>
        <w:t xml:space="preserve"> </w:t>
      </w:r>
      <w:r w:rsidRPr="00333419">
        <w:rPr>
          <w:bCs/>
        </w:rPr>
        <w:t xml:space="preserve">it can give us valuable information about the weather. In space stations </w:t>
      </w:r>
      <w:r w:rsidR="00977AD0" w:rsidRPr="00333419">
        <w:rPr>
          <w:b/>
        </w:rPr>
        <w:t>(21)__________</w:t>
      </w:r>
      <w:r w:rsidR="00977AD0" w:rsidRPr="00333419">
        <w:rPr>
          <w:bCs/>
        </w:rPr>
        <w:t xml:space="preserve"> </w:t>
      </w:r>
      <w:r w:rsidRPr="00333419">
        <w:rPr>
          <w:bCs/>
        </w:rPr>
        <w:t xml:space="preserve">around the earth, men could live and study cloud information which could tell us what weather to expect in any part of the world at any time. Such information would be very </w:t>
      </w:r>
      <w:r w:rsidR="00977AD0" w:rsidRPr="00333419">
        <w:rPr>
          <w:b/>
        </w:rPr>
        <w:t>(22)__________</w:t>
      </w:r>
      <w:r w:rsidR="00977AD0" w:rsidRPr="00333419">
        <w:rPr>
          <w:bCs/>
        </w:rPr>
        <w:t xml:space="preserve"> </w:t>
      </w:r>
      <w:r w:rsidRPr="00333419">
        <w:rPr>
          <w:bCs/>
        </w:rPr>
        <w:t xml:space="preserve">to pilots, to ship captains and even to farmers who must set dates for planting and harvesting. We face another serious problem. If we don’t find a way to control the population, we will need new planets where people can live. </w:t>
      </w:r>
    </w:p>
    <w:p w14:paraId="6D0F9D64" w14:textId="3D4D56E2" w:rsidR="00B1766B"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17.</w:t>
      </w:r>
      <w:r w:rsidRPr="00333419">
        <w:rPr>
          <w:b/>
          <w:bCs/>
        </w:rPr>
        <w:tab/>
      </w:r>
      <w:r w:rsidR="00977AD0" w:rsidRPr="00F723A0">
        <w:rPr>
          <w:b/>
          <w:bCs/>
        </w:rPr>
        <w:tab/>
        <w:t>A.</w:t>
      </w:r>
      <w:r w:rsidR="00B1766B" w:rsidRPr="00F723A0">
        <w:rPr>
          <w:bCs/>
        </w:rPr>
        <w:t xml:space="preserve"> made</w:t>
      </w:r>
      <w:r w:rsidR="00B1766B" w:rsidRPr="00F723A0">
        <w:rPr>
          <w:bCs/>
        </w:rPr>
        <w:tab/>
      </w:r>
      <w:r w:rsidR="00977AD0" w:rsidRPr="00F723A0">
        <w:rPr>
          <w:b/>
          <w:bCs/>
        </w:rPr>
        <w:t>B.</w:t>
      </w:r>
      <w:r w:rsidR="00B1766B" w:rsidRPr="00F723A0">
        <w:rPr>
          <w:bCs/>
        </w:rPr>
        <w:t xml:space="preserve"> discovered</w:t>
      </w:r>
      <w:r w:rsidR="00B1766B" w:rsidRPr="00F723A0">
        <w:rPr>
          <w:bCs/>
        </w:rPr>
        <w:tab/>
      </w:r>
      <w:r w:rsidR="00977AD0" w:rsidRPr="00F723A0">
        <w:rPr>
          <w:b/>
          <w:bCs/>
        </w:rPr>
        <w:t>C.</w:t>
      </w:r>
      <w:r w:rsidR="00B1766B" w:rsidRPr="00F723A0">
        <w:rPr>
          <w:bCs/>
        </w:rPr>
        <w:t xml:space="preserve"> created</w:t>
      </w:r>
      <w:r w:rsidR="00B1766B" w:rsidRPr="00F723A0">
        <w:rPr>
          <w:bCs/>
        </w:rPr>
        <w:tab/>
      </w:r>
      <w:r w:rsidR="00977AD0" w:rsidRPr="00F723A0">
        <w:rPr>
          <w:b/>
          <w:bCs/>
        </w:rPr>
        <w:t>D.</w:t>
      </w:r>
      <w:r w:rsidR="00B1766B" w:rsidRPr="00F723A0">
        <w:rPr>
          <w:bCs/>
        </w:rPr>
        <w:t xml:space="preserve"> invented</w:t>
      </w:r>
    </w:p>
    <w:p w14:paraId="0B15E7F0" w14:textId="7231B345" w:rsidR="00B1766B"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18.</w:t>
      </w:r>
      <w:r w:rsidRPr="00333419">
        <w:rPr>
          <w:b/>
          <w:bCs/>
        </w:rPr>
        <w:tab/>
      </w:r>
      <w:r w:rsidR="00977AD0" w:rsidRPr="00F723A0">
        <w:rPr>
          <w:bCs/>
        </w:rPr>
        <w:tab/>
      </w:r>
      <w:r w:rsidR="00977AD0" w:rsidRPr="00F723A0">
        <w:rPr>
          <w:b/>
          <w:bCs/>
        </w:rPr>
        <w:t>A.</w:t>
      </w:r>
      <w:r w:rsidR="00B1766B" w:rsidRPr="00F723A0">
        <w:rPr>
          <w:bCs/>
        </w:rPr>
        <w:t xml:space="preserve"> place</w:t>
      </w:r>
      <w:r w:rsidR="00B1766B" w:rsidRPr="00F723A0">
        <w:rPr>
          <w:bCs/>
        </w:rPr>
        <w:tab/>
      </w:r>
      <w:r w:rsidR="00977AD0" w:rsidRPr="00F723A0">
        <w:rPr>
          <w:b/>
          <w:bCs/>
        </w:rPr>
        <w:t>B.</w:t>
      </w:r>
      <w:r w:rsidR="00B1766B" w:rsidRPr="00F723A0">
        <w:rPr>
          <w:bCs/>
        </w:rPr>
        <w:t xml:space="preserve"> space</w:t>
      </w:r>
      <w:r w:rsidR="00B1766B" w:rsidRPr="00F723A0">
        <w:rPr>
          <w:bCs/>
        </w:rPr>
        <w:tab/>
      </w:r>
      <w:r w:rsidR="00977AD0" w:rsidRPr="00F723A0">
        <w:rPr>
          <w:b/>
          <w:bCs/>
        </w:rPr>
        <w:t>C.</w:t>
      </w:r>
      <w:r w:rsidR="00B1766B" w:rsidRPr="00F723A0">
        <w:rPr>
          <w:bCs/>
        </w:rPr>
        <w:t xml:space="preserve"> the earth</w:t>
      </w:r>
      <w:r w:rsidR="00B1766B" w:rsidRPr="00F723A0">
        <w:rPr>
          <w:bCs/>
        </w:rPr>
        <w:tab/>
      </w:r>
      <w:r w:rsidR="00977AD0" w:rsidRPr="00F723A0">
        <w:rPr>
          <w:b/>
          <w:bCs/>
        </w:rPr>
        <w:t>D.</w:t>
      </w:r>
      <w:r w:rsidR="00B1766B" w:rsidRPr="00F723A0">
        <w:rPr>
          <w:bCs/>
        </w:rPr>
        <w:t xml:space="preserve"> the ocean</w:t>
      </w:r>
    </w:p>
    <w:p w14:paraId="626FA58C" w14:textId="38761E22" w:rsidR="00B1766B"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19.</w:t>
      </w:r>
      <w:r w:rsidRPr="00333419">
        <w:rPr>
          <w:b/>
          <w:bCs/>
        </w:rPr>
        <w:tab/>
      </w:r>
      <w:r w:rsidR="00977AD0" w:rsidRPr="00F723A0">
        <w:rPr>
          <w:bCs/>
        </w:rPr>
        <w:tab/>
      </w:r>
      <w:r w:rsidR="00977AD0" w:rsidRPr="00F723A0">
        <w:rPr>
          <w:b/>
          <w:bCs/>
        </w:rPr>
        <w:t>A.</w:t>
      </w:r>
      <w:r w:rsidR="00B1766B" w:rsidRPr="00F723A0">
        <w:rPr>
          <w:bCs/>
        </w:rPr>
        <w:t xml:space="preserve"> but</w:t>
      </w:r>
      <w:r w:rsidR="00B1766B" w:rsidRPr="00F723A0">
        <w:rPr>
          <w:bCs/>
        </w:rPr>
        <w:tab/>
      </w:r>
      <w:r w:rsidR="00977AD0" w:rsidRPr="00F723A0">
        <w:rPr>
          <w:b/>
          <w:bCs/>
        </w:rPr>
        <w:t>B.</w:t>
      </w:r>
      <w:r w:rsidR="00B1766B" w:rsidRPr="00F723A0">
        <w:rPr>
          <w:bCs/>
        </w:rPr>
        <w:t xml:space="preserve"> or </w:t>
      </w:r>
      <w:r w:rsidR="00B1766B" w:rsidRPr="00F723A0">
        <w:rPr>
          <w:bCs/>
        </w:rPr>
        <w:tab/>
      </w:r>
      <w:r w:rsidR="00977AD0" w:rsidRPr="00F723A0">
        <w:rPr>
          <w:b/>
          <w:bCs/>
        </w:rPr>
        <w:t>C.</w:t>
      </w:r>
      <w:r w:rsidR="00B1766B" w:rsidRPr="00F723A0">
        <w:rPr>
          <w:bCs/>
        </w:rPr>
        <w:t xml:space="preserve"> with</w:t>
      </w:r>
      <w:r w:rsidR="00B1766B" w:rsidRPr="00F723A0">
        <w:rPr>
          <w:bCs/>
        </w:rPr>
        <w:tab/>
      </w:r>
      <w:r w:rsidR="00977AD0" w:rsidRPr="00F723A0">
        <w:rPr>
          <w:b/>
          <w:bCs/>
        </w:rPr>
        <w:t>D.</w:t>
      </w:r>
      <w:r w:rsidR="00B1766B" w:rsidRPr="00F723A0">
        <w:rPr>
          <w:bCs/>
        </w:rPr>
        <w:t xml:space="preserve"> and</w:t>
      </w:r>
    </w:p>
    <w:p w14:paraId="702ED103" w14:textId="6A7ED3F5" w:rsidR="00B1766B"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20.</w:t>
      </w:r>
      <w:r w:rsidRPr="00333419">
        <w:rPr>
          <w:b/>
          <w:bCs/>
        </w:rPr>
        <w:tab/>
      </w:r>
      <w:r w:rsidR="00977AD0" w:rsidRPr="00F723A0">
        <w:rPr>
          <w:bCs/>
        </w:rPr>
        <w:tab/>
      </w:r>
      <w:r w:rsidR="00977AD0" w:rsidRPr="00F723A0">
        <w:rPr>
          <w:b/>
          <w:bCs/>
        </w:rPr>
        <w:t>A.</w:t>
      </w:r>
      <w:r w:rsidR="00B1766B" w:rsidRPr="00F723A0">
        <w:rPr>
          <w:bCs/>
        </w:rPr>
        <w:t xml:space="preserve"> although</w:t>
      </w:r>
      <w:r w:rsidR="00B1766B" w:rsidRPr="00F723A0">
        <w:rPr>
          <w:bCs/>
        </w:rPr>
        <w:tab/>
      </w:r>
      <w:r w:rsidR="00977AD0" w:rsidRPr="00F723A0">
        <w:rPr>
          <w:b/>
          <w:bCs/>
        </w:rPr>
        <w:t>B.</w:t>
      </w:r>
      <w:r w:rsidR="00B1766B" w:rsidRPr="00F723A0">
        <w:rPr>
          <w:bCs/>
        </w:rPr>
        <w:t xml:space="preserve"> though</w:t>
      </w:r>
      <w:r w:rsidR="00B1766B" w:rsidRPr="00F723A0">
        <w:rPr>
          <w:bCs/>
        </w:rPr>
        <w:tab/>
      </w:r>
      <w:r w:rsidR="00977AD0" w:rsidRPr="00F723A0">
        <w:rPr>
          <w:b/>
          <w:bCs/>
        </w:rPr>
        <w:t>C.</w:t>
      </w:r>
      <w:r w:rsidR="00B1766B" w:rsidRPr="00F723A0">
        <w:rPr>
          <w:bCs/>
        </w:rPr>
        <w:t xml:space="preserve"> however</w:t>
      </w:r>
      <w:r w:rsidR="00B1766B" w:rsidRPr="00F723A0">
        <w:rPr>
          <w:bCs/>
        </w:rPr>
        <w:tab/>
      </w:r>
      <w:r w:rsidR="00977AD0" w:rsidRPr="00F723A0">
        <w:rPr>
          <w:b/>
          <w:bCs/>
        </w:rPr>
        <w:t>D.</w:t>
      </w:r>
      <w:r w:rsidR="00B1766B" w:rsidRPr="00F723A0">
        <w:rPr>
          <w:bCs/>
        </w:rPr>
        <w:t xml:space="preserve"> because</w:t>
      </w:r>
    </w:p>
    <w:p w14:paraId="4F15422C" w14:textId="13EED444" w:rsidR="00B1766B"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21.</w:t>
      </w:r>
      <w:r w:rsidRPr="00333419">
        <w:rPr>
          <w:b/>
          <w:bCs/>
        </w:rPr>
        <w:tab/>
      </w:r>
      <w:r w:rsidR="00977AD0" w:rsidRPr="00F723A0">
        <w:rPr>
          <w:bCs/>
        </w:rPr>
        <w:tab/>
      </w:r>
      <w:r w:rsidR="00977AD0" w:rsidRPr="00F723A0">
        <w:rPr>
          <w:b/>
          <w:bCs/>
        </w:rPr>
        <w:t>A.</w:t>
      </w:r>
      <w:r w:rsidR="00B1766B" w:rsidRPr="00F723A0">
        <w:rPr>
          <w:bCs/>
        </w:rPr>
        <w:t xml:space="preserve"> revolve</w:t>
      </w:r>
      <w:r w:rsidR="00B1766B" w:rsidRPr="00F723A0">
        <w:rPr>
          <w:bCs/>
        </w:rPr>
        <w:tab/>
      </w:r>
      <w:r w:rsidR="00977AD0" w:rsidRPr="00F723A0">
        <w:rPr>
          <w:b/>
          <w:bCs/>
        </w:rPr>
        <w:t>B.</w:t>
      </w:r>
      <w:r w:rsidR="00B1766B" w:rsidRPr="00F723A0">
        <w:rPr>
          <w:bCs/>
        </w:rPr>
        <w:t xml:space="preserve"> revolving</w:t>
      </w:r>
      <w:r w:rsidR="00B1766B" w:rsidRPr="00F723A0">
        <w:rPr>
          <w:bCs/>
        </w:rPr>
        <w:tab/>
      </w:r>
      <w:r w:rsidR="00977AD0" w:rsidRPr="00F723A0">
        <w:rPr>
          <w:b/>
          <w:bCs/>
        </w:rPr>
        <w:t>C.</w:t>
      </w:r>
      <w:r w:rsidR="00B1766B" w:rsidRPr="00F723A0">
        <w:rPr>
          <w:bCs/>
        </w:rPr>
        <w:t xml:space="preserve"> revolved</w:t>
      </w:r>
      <w:r w:rsidR="00B1766B" w:rsidRPr="00F723A0">
        <w:rPr>
          <w:bCs/>
        </w:rPr>
        <w:tab/>
      </w:r>
      <w:r w:rsidR="00977AD0" w:rsidRPr="00F723A0">
        <w:rPr>
          <w:b/>
          <w:bCs/>
        </w:rPr>
        <w:t>D.</w:t>
      </w:r>
      <w:r w:rsidR="00B1766B" w:rsidRPr="00F723A0">
        <w:rPr>
          <w:bCs/>
        </w:rPr>
        <w:t xml:space="preserve"> to revolve</w:t>
      </w:r>
    </w:p>
    <w:p w14:paraId="7D9862FA" w14:textId="2E324F6B" w:rsidR="00B1766B"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22.</w:t>
      </w:r>
      <w:r w:rsidRPr="00333419">
        <w:rPr>
          <w:b/>
          <w:bCs/>
        </w:rPr>
        <w:tab/>
      </w:r>
      <w:r w:rsidR="00977AD0" w:rsidRPr="00F723A0">
        <w:rPr>
          <w:bCs/>
        </w:rPr>
        <w:tab/>
      </w:r>
      <w:r w:rsidR="00977AD0" w:rsidRPr="00F723A0">
        <w:rPr>
          <w:b/>
          <w:bCs/>
        </w:rPr>
        <w:t>A.</w:t>
      </w:r>
      <w:r w:rsidR="00B1766B" w:rsidRPr="00F723A0">
        <w:rPr>
          <w:bCs/>
        </w:rPr>
        <w:t xml:space="preserve"> useful</w:t>
      </w:r>
      <w:r w:rsidR="00B1766B" w:rsidRPr="00F723A0">
        <w:rPr>
          <w:bCs/>
        </w:rPr>
        <w:tab/>
      </w:r>
      <w:r w:rsidR="00977AD0" w:rsidRPr="00F723A0">
        <w:rPr>
          <w:b/>
          <w:bCs/>
        </w:rPr>
        <w:t>B.</w:t>
      </w:r>
      <w:r w:rsidR="00B1766B" w:rsidRPr="00F723A0">
        <w:rPr>
          <w:bCs/>
        </w:rPr>
        <w:t xml:space="preserve"> useless</w:t>
      </w:r>
      <w:r w:rsidR="00B1766B" w:rsidRPr="00F723A0">
        <w:rPr>
          <w:bCs/>
        </w:rPr>
        <w:tab/>
      </w:r>
      <w:r w:rsidR="00977AD0" w:rsidRPr="00F723A0">
        <w:rPr>
          <w:b/>
          <w:bCs/>
        </w:rPr>
        <w:t>C.</w:t>
      </w:r>
      <w:r w:rsidR="00B1766B" w:rsidRPr="00F723A0">
        <w:rPr>
          <w:bCs/>
        </w:rPr>
        <w:t xml:space="preserve"> use</w:t>
      </w:r>
      <w:r w:rsidR="00B1766B" w:rsidRPr="00F723A0">
        <w:rPr>
          <w:bCs/>
        </w:rPr>
        <w:tab/>
      </w:r>
      <w:r w:rsidR="00977AD0" w:rsidRPr="00F723A0">
        <w:rPr>
          <w:b/>
          <w:bCs/>
        </w:rPr>
        <w:t>D.</w:t>
      </w:r>
      <w:r w:rsidR="00B1766B" w:rsidRPr="00F723A0">
        <w:rPr>
          <w:bCs/>
        </w:rPr>
        <w:t xml:space="preserve"> in use </w:t>
      </w:r>
    </w:p>
    <w:p w14:paraId="5A1A1E95" w14:textId="4B0605F3" w:rsidR="00B1766B"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B1766B" w:rsidRPr="00F723A0">
        <w:rPr>
          <w:b/>
          <w:color w:val="0000FF"/>
        </w:rPr>
        <w:t>Read the passage, then decide if the statements that follow it are True or False</w:t>
      </w:r>
    </w:p>
    <w:p w14:paraId="37142D72" w14:textId="63FD1645" w:rsidR="00B1766B" w:rsidRPr="00333419" w:rsidRDefault="00B1766B" w:rsidP="007A5898">
      <w:pPr>
        <w:ind w:firstLine="426"/>
        <w:rPr>
          <w:bCs/>
        </w:rPr>
      </w:pPr>
      <w:r w:rsidRPr="00333419">
        <w:rPr>
          <w:bCs/>
        </w:rPr>
        <w:t>Today almost everyone walking down the street has at least one mobile phone in their pocket. That is because many mobile phones are upgraded every year around the world, and most people are interested in changing their old mobile phone for a new one. There has been an estimated number of 90 million unwanted mobile phones in the UK alone! This mountain weighs around 12,000 tones, but only 5% of it is recycled. What makes us worried most is that mobile phones contain harmful chemicals which are released into the environment when phones begin to degrade and, in addition, large amounts of carbon dioxide are also produced during the manufacture of phones. It seems that the more modern mobile phones become, the worse our environment gets.</w:t>
      </w:r>
    </w:p>
    <w:p w14:paraId="1C2036CC" w14:textId="055EDDE2" w:rsidR="00B1766B" w:rsidRPr="00F723A0" w:rsidRDefault="00F723A0" w:rsidP="00F723A0">
      <w:pPr>
        <w:shd w:val="clear" w:color="auto" w:fill="FFFFFF"/>
        <w:tabs>
          <w:tab w:val="left" w:pos="7371"/>
          <w:tab w:val="left" w:leader="underscore" w:pos="9639"/>
        </w:tabs>
        <w:snapToGrid w:val="0"/>
        <w:spacing w:before="120"/>
        <w:ind w:left="425" w:hanging="425"/>
        <w:rPr>
          <w:bCs/>
        </w:rPr>
      </w:pPr>
      <w:r w:rsidRPr="00333419">
        <w:rPr>
          <w:b/>
          <w:bCs/>
        </w:rPr>
        <w:t>23.</w:t>
      </w:r>
      <w:r w:rsidRPr="00333419">
        <w:rPr>
          <w:b/>
          <w:bCs/>
        </w:rPr>
        <w:tab/>
      </w:r>
      <w:r w:rsidR="00B1766B" w:rsidRPr="00F723A0">
        <w:rPr>
          <w:bCs/>
        </w:rPr>
        <w:t>Mobile phones are modernized every year around the world</w:t>
      </w:r>
      <w:r w:rsidR="00E31AA6" w:rsidRPr="00F723A0">
        <w:rPr>
          <w:bCs/>
        </w:rPr>
        <w:t>.</w:t>
      </w:r>
      <w:r w:rsidR="00E31AA6" w:rsidRPr="00F723A0">
        <w:rPr>
          <w:bCs/>
        </w:rPr>
        <w:tab/>
      </w:r>
      <w:r w:rsidR="00E31AA6" w:rsidRPr="00F723A0">
        <w:rPr>
          <w:bCs/>
        </w:rPr>
        <w:tab/>
      </w:r>
    </w:p>
    <w:p w14:paraId="1AE2F56C" w14:textId="5145736C" w:rsidR="00B1766B" w:rsidRPr="00F723A0" w:rsidRDefault="00F723A0" w:rsidP="00F723A0">
      <w:pPr>
        <w:shd w:val="clear" w:color="auto" w:fill="FFFFFF"/>
        <w:tabs>
          <w:tab w:val="left" w:pos="7371"/>
          <w:tab w:val="left" w:leader="underscore" w:pos="9639"/>
        </w:tabs>
        <w:snapToGrid w:val="0"/>
        <w:spacing w:before="120"/>
        <w:ind w:left="425" w:hanging="425"/>
        <w:rPr>
          <w:bCs/>
        </w:rPr>
      </w:pPr>
      <w:r w:rsidRPr="00333419">
        <w:rPr>
          <w:b/>
          <w:bCs/>
        </w:rPr>
        <w:t>24.</w:t>
      </w:r>
      <w:r w:rsidRPr="00333419">
        <w:rPr>
          <w:b/>
          <w:bCs/>
        </w:rPr>
        <w:tab/>
      </w:r>
      <w:r w:rsidR="00B1766B" w:rsidRPr="00F723A0">
        <w:rPr>
          <w:bCs/>
        </w:rPr>
        <w:t>Most people are keen on having a newer mobile phone</w:t>
      </w:r>
      <w:r w:rsidR="00E31AA6" w:rsidRPr="00F723A0">
        <w:rPr>
          <w:bCs/>
        </w:rPr>
        <w:t>.</w:t>
      </w:r>
      <w:r w:rsidR="00E31AA6" w:rsidRPr="00F723A0">
        <w:rPr>
          <w:bCs/>
        </w:rPr>
        <w:tab/>
      </w:r>
      <w:r w:rsidR="00E31AA6" w:rsidRPr="00F723A0">
        <w:rPr>
          <w:bCs/>
        </w:rPr>
        <w:tab/>
      </w:r>
    </w:p>
    <w:p w14:paraId="0FEDE463" w14:textId="6AF802EA" w:rsidR="00B1766B" w:rsidRPr="00F723A0" w:rsidRDefault="00F723A0" w:rsidP="00F723A0">
      <w:pPr>
        <w:shd w:val="clear" w:color="auto" w:fill="FFFFFF"/>
        <w:tabs>
          <w:tab w:val="left" w:pos="7371"/>
          <w:tab w:val="left" w:leader="underscore" w:pos="9639"/>
        </w:tabs>
        <w:snapToGrid w:val="0"/>
        <w:spacing w:before="120"/>
        <w:ind w:left="425" w:hanging="425"/>
        <w:rPr>
          <w:bCs/>
        </w:rPr>
      </w:pPr>
      <w:r w:rsidRPr="00333419">
        <w:rPr>
          <w:b/>
          <w:bCs/>
        </w:rPr>
        <w:t>25.</w:t>
      </w:r>
      <w:r w:rsidRPr="00333419">
        <w:rPr>
          <w:b/>
          <w:bCs/>
        </w:rPr>
        <w:tab/>
      </w:r>
      <w:r w:rsidR="00B1766B" w:rsidRPr="00F723A0">
        <w:rPr>
          <w:bCs/>
        </w:rPr>
        <w:t>About half of unwanted mobile phones in the UK are recycled</w:t>
      </w:r>
      <w:r w:rsidR="00E31AA6" w:rsidRPr="00F723A0">
        <w:rPr>
          <w:bCs/>
        </w:rPr>
        <w:t>.</w:t>
      </w:r>
      <w:r w:rsidR="00E31AA6" w:rsidRPr="00F723A0">
        <w:rPr>
          <w:bCs/>
        </w:rPr>
        <w:tab/>
      </w:r>
      <w:r w:rsidR="00E31AA6" w:rsidRPr="00F723A0">
        <w:rPr>
          <w:bCs/>
        </w:rPr>
        <w:tab/>
      </w:r>
    </w:p>
    <w:p w14:paraId="345F6DA0" w14:textId="0DDB2B57" w:rsidR="00B1766B" w:rsidRPr="00F723A0" w:rsidRDefault="00F723A0" w:rsidP="00F723A0">
      <w:pPr>
        <w:shd w:val="clear" w:color="auto" w:fill="FFFFFF"/>
        <w:tabs>
          <w:tab w:val="left" w:pos="7371"/>
          <w:tab w:val="left" w:leader="underscore" w:pos="9639"/>
        </w:tabs>
        <w:snapToGrid w:val="0"/>
        <w:spacing w:before="120"/>
        <w:ind w:left="425" w:hanging="425"/>
        <w:rPr>
          <w:bCs/>
        </w:rPr>
      </w:pPr>
      <w:r w:rsidRPr="00333419">
        <w:rPr>
          <w:b/>
          <w:bCs/>
        </w:rPr>
        <w:t>26.</w:t>
      </w:r>
      <w:r w:rsidRPr="00333419">
        <w:rPr>
          <w:b/>
          <w:bCs/>
        </w:rPr>
        <w:tab/>
      </w:r>
      <w:r w:rsidR="00B1766B" w:rsidRPr="00F723A0">
        <w:rPr>
          <w:bCs/>
        </w:rPr>
        <w:t>Old mobile phones do no harm to the environment.</w:t>
      </w:r>
      <w:r w:rsidR="00B1766B" w:rsidRPr="00F723A0">
        <w:rPr>
          <w:bCs/>
        </w:rPr>
        <w:tab/>
      </w:r>
      <w:r w:rsidR="00B1766B" w:rsidRPr="00F723A0">
        <w:rPr>
          <w:bCs/>
        </w:rPr>
        <w:tab/>
      </w:r>
    </w:p>
    <w:p w14:paraId="4BFD6DCA" w14:textId="1B66D71C" w:rsidR="00B1766B" w:rsidRPr="00333419" w:rsidRDefault="00B1766B" w:rsidP="00A86264">
      <w:pPr>
        <w:snapToGrid w:val="0"/>
        <w:spacing w:before="240" w:after="120"/>
        <w:rPr>
          <w:b/>
          <w:i/>
          <w:iCs/>
          <w:color w:val="0000FF"/>
        </w:rPr>
      </w:pPr>
      <w:r w:rsidRPr="00333419">
        <w:rPr>
          <w:b/>
          <w:i/>
          <w:iCs/>
          <w:color w:val="0000FF"/>
        </w:rPr>
        <w:t>Read the passage again and choose the best answer (A, B, C or D)</w:t>
      </w:r>
    </w:p>
    <w:p w14:paraId="5469AFFB" w14:textId="71964984" w:rsidR="00B1766B" w:rsidRPr="00F723A0" w:rsidRDefault="00F723A0" w:rsidP="00F723A0">
      <w:pPr>
        <w:shd w:val="clear" w:color="auto" w:fill="FFFFFF"/>
        <w:tabs>
          <w:tab w:val="left" w:pos="567"/>
          <w:tab w:val="left" w:pos="3119"/>
          <w:tab w:val="left" w:pos="5670"/>
          <w:tab w:val="left" w:pos="8222"/>
        </w:tabs>
        <w:snapToGrid w:val="0"/>
        <w:spacing w:before="120"/>
        <w:ind w:left="425" w:hanging="425"/>
        <w:rPr>
          <w:bCs/>
          <w:iCs/>
        </w:rPr>
      </w:pPr>
      <w:r w:rsidRPr="00333419">
        <w:rPr>
          <w:b/>
          <w:bCs/>
        </w:rPr>
        <w:t>27.</w:t>
      </w:r>
      <w:r w:rsidRPr="00333419">
        <w:rPr>
          <w:b/>
          <w:bCs/>
        </w:rPr>
        <w:tab/>
      </w:r>
      <w:r w:rsidR="00B1766B" w:rsidRPr="00F723A0">
        <w:rPr>
          <w:bCs/>
          <w:iCs/>
        </w:rPr>
        <w:t>What is the passage mainly about?</w:t>
      </w:r>
    </w:p>
    <w:p w14:paraId="7591029A" w14:textId="4BB8125D" w:rsidR="00B1766B" w:rsidRPr="00333419" w:rsidRDefault="00B1766B" w:rsidP="00A86264">
      <w:pPr>
        <w:shd w:val="clear" w:color="auto" w:fill="FFFFFF"/>
        <w:tabs>
          <w:tab w:val="left" w:pos="567"/>
          <w:tab w:val="left" w:pos="3119"/>
          <w:tab w:val="left" w:pos="5670"/>
          <w:tab w:val="left" w:pos="8222"/>
        </w:tabs>
        <w:snapToGrid w:val="0"/>
        <w:rPr>
          <w:bCs/>
          <w:iCs/>
        </w:rPr>
      </w:pPr>
      <w:r w:rsidRPr="00333419">
        <w:rPr>
          <w:bCs/>
          <w:iCs/>
        </w:rPr>
        <w:lastRenderedPageBreak/>
        <w:tab/>
      </w:r>
      <w:r w:rsidRPr="00333419">
        <w:rPr>
          <w:b/>
          <w:iCs/>
        </w:rPr>
        <w:t>A.</w:t>
      </w:r>
      <w:r w:rsidR="00A86264" w:rsidRPr="00333419">
        <w:rPr>
          <w:bCs/>
          <w:iCs/>
        </w:rPr>
        <w:t xml:space="preserve"> </w:t>
      </w:r>
      <w:r w:rsidRPr="00333419">
        <w:rPr>
          <w:bCs/>
          <w:iCs/>
        </w:rPr>
        <w:t xml:space="preserve">The manufacture of phones produces carbon dioxide.    </w:t>
      </w:r>
    </w:p>
    <w:p w14:paraId="571DC6A7" w14:textId="6FA55F89" w:rsidR="00B1766B" w:rsidRPr="00333419" w:rsidRDefault="00B1766B" w:rsidP="00A86264">
      <w:pPr>
        <w:shd w:val="clear" w:color="auto" w:fill="FFFFFF"/>
        <w:tabs>
          <w:tab w:val="left" w:pos="567"/>
          <w:tab w:val="left" w:pos="3119"/>
          <w:tab w:val="left" w:pos="5670"/>
          <w:tab w:val="left" w:pos="8222"/>
        </w:tabs>
        <w:snapToGrid w:val="0"/>
        <w:rPr>
          <w:bCs/>
          <w:iCs/>
        </w:rPr>
      </w:pPr>
      <w:r w:rsidRPr="00333419">
        <w:rPr>
          <w:bCs/>
          <w:iCs/>
        </w:rPr>
        <w:tab/>
      </w:r>
      <w:r w:rsidRPr="00333419">
        <w:rPr>
          <w:b/>
          <w:iCs/>
        </w:rPr>
        <w:t>B.</w:t>
      </w:r>
      <w:r w:rsidR="00A86264" w:rsidRPr="00333419">
        <w:rPr>
          <w:bCs/>
          <w:iCs/>
        </w:rPr>
        <w:t xml:space="preserve"> </w:t>
      </w:r>
      <w:r w:rsidRPr="00333419">
        <w:rPr>
          <w:bCs/>
          <w:iCs/>
        </w:rPr>
        <w:t>There are more and more mobile phones in the world.</w:t>
      </w:r>
    </w:p>
    <w:p w14:paraId="2C5AE67C" w14:textId="0F7C1A31" w:rsidR="00B1766B" w:rsidRPr="00333419" w:rsidRDefault="00B1766B" w:rsidP="00A86264">
      <w:pPr>
        <w:shd w:val="clear" w:color="auto" w:fill="FFFFFF"/>
        <w:tabs>
          <w:tab w:val="left" w:pos="567"/>
          <w:tab w:val="left" w:pos="3119"/>
          <w:tab w:val="left" w:pos="5670"/>
          <w:tab w:val="left" w:pos="8222"/>
        </w:tabs>
        <w:snapToGrid w:val="0"/>
        <w:rPr>
          <w:bCs/>
          <w:iCs/>
        </w:rPr>
      </w:pPr>
      <w:r w:rsidRPr="00333419">
        <w:rPr>
          <w:bCs/>
          <w:iCs/>
        </w:rPr>
        <w:tab/>
      </w:r>
      <w:r w:rsidRPr="00333419">
        <w:rPr>
          <w:b/>
          <w:iCs/>
        </w:rPr>
        <w:t>C.</w:t>
      </w:r>
      <w:r w:rsidR="00A86264" w:rsidRPr="00333419">
        <w:rPr>
          <w:bCs/>
          <w:iCs/>
        </w:rPr>
        <w:t xml:space="preserve"> </w:t>
      </w:r>
      <w:r w:rsidRPr="00333419">
        <w:rPr>
          <w:bCs/>
          <w:iCs/>
        </w:rPr>
        <w:t xml:space="preserve">The modernization of mobile phones is necessary.  </w:t>
      </w:r>
    </w:p>
    <w:p w14:paraId="3648F984" w14:textId="27058DD6" w:rsidR="00B1766B" w:rsidRPr="00333419" w:rsidRDefault="00B1766B" w:rsidP="00A86264">
      <w:pPr>
        <w:shd w:val="clear" w:color="auto" w:fill="FFFFFF"/>
        <w:tabs>
          <w:tab w:val="left" w:pos="567"/>
          <w:tab w:val="left" w:pos="3119"/>
          <w:tab w:val="left" w:pos="5670"/>
          <w:tab w:val="left" w:pos="8222"/>
        </w:tabs>
        <w:snapToGrid w:val="0"/>
        <w:rPr>
          <w:bCs/>
          <w:iCs/>
        </w:rPr>
      </w:pPr>
      <w:r w:rsidRPr="00333419">
        <w:rPr>
          <w:bCs/>
          <w:iCs/>
        </w:rPr>
        <w:tab/>
      </w:r>
      <w:r w:rsidRPr="00333419">
        <w:rPr>
          <w:b/>
          <w:iCs/>
        </w:rPr>
        <w:t>D.</w:t>
      </w:r>
      <w:r w:rsidR="00A86264" w:rsidRPr="00333419">
        <w:rPr>
          <w:bCs/>
          <w:iCs/>
        </w:rPr>
        <w:t xml:space="preserve"> </w:t>
      </w:r>
      <w:r w:rsidRPr="00333419">
        <w:rPr>
          <w:bCs/>
          <w:iCs/>
        </w:rPr>
        <w:t>The modernization of mobile phones makes the environment worse.</w:t>
      </w:r>
    </w:p>
    <w:p w14:paraId="289907F5" w14:textId="469DF69C" w:rsidR="00B1766B" w:rsidRPr="00F723A0" w:rsidRDefault="00F723A0" w:rsidP="00F723A0">
      <w:pPr>
        <w:shd w:val="clear" w:color="auto" w:fill="FFFFFF"/>
        <w:tabs>
          <w:tab w:val="left" w:pos="567"/>
          <w:tab w:val="left" w:pos="3119"/>
          <w:tab w:val="left" w:pos="5670"/>
          <w:tab w:val="left" w:pos="8222"/>
        </w:tabs>
        <w:snapToGrid w:val="0"/>
        <w:spacing w:before="120"/>
        <w:ind w:left="425" w:hanging="425"/>
        <w:rPr>
          <w:bCs/>
          <w:iCs/>
        </w:rPr>
      </w:pPr>
      <w:r w:rsidRPr="00333419">
        <w:rPr>
          <w:b/>
          <w:bCs/>
        </w:rPr>
        <w:t>28.</w:t>
      </w:r>
      <w:r w:rsidRPr="00333419">
        <w:rPr>
          <w:b/>
          <w:bCs/>
        </w:rPr>
        <w:tab/>
      </w:r>
      <w:r w:rsidR="00B1766B" w:rsidRPr="00F723A0">
        <w:rPr>
          <w:bCs/>
          <w:iCs/>
        </w:rPr>
        <w:t>Which of the following can be inferred from the passage?</w:t>
      </w:r>
    </w:p>
    <w:p w14:paraId="11D31507" w14:textId="196C025D" w:rsidR="00B1766B" w:rsidRPr="00333419" w:rsidRDefault="00B1766B" w:rsidP="00A86264">
      <w:pPr>
        <w:shd w:val="clear" w:color="auto" w:fill="FFFFFF"/>
        <w:tabs>
          <w:tab w:val="left" w:pos="567"/>
          <w:tab w:val="left" w:pos="3119"/>
          <w:tab w:val="left" w:pos="5670"/>
          <w:tab w:val="left" w:pos="8222"/>
        </w:tabs>
        <w:snapToGrid w:val="0"/>
        <w:rPr>
          <w:bCs/>
          <w:iCs/>
        </w:rPr>
      </w:pPr>
      <w:r w:rsidRPr="00333419">
        <w:rPr>
          <w:bCs/>
          <w:iCs/>
        </w:rPr>
        <w:tab/>
      </w:r>
      <w:r w:rsidRPr="00333419">
        <w:rPr>
          <w:b/>
          <w:iCs/>
        </w:rPr>
        <w:t>A.</w:t>
      </w:r>
      <w:r w:rsidR="00A86264" w:rsidRPr="00333419">
        <w:rPr>
          <w:bCs/>
          <w:iCs/>
        </w:rPr>
        <w:t xml:space="preserve"> </w:t>
      </w:r>
      <w:r w:rsidRPr="00333419">
        <w:rPr>
          <w:bCs/>
          <w:iCs/>
        </w:rPr>
        <w:t xml:space="preserve">Modern mobile phones are worse for the environment than the older ones.       </w:t>
      </w:r>
    </w:p>
    <w:p w14:paraId="69DA6AE8" w14:textId="1463BE76" w:rsidR="00B1766B" w:rsidRPr="00333419" w:rsidRDefault="00B1766B" w:rsidP="00A86264">
      <w:pPr>
        <w:shd w:val="clear" w:color="auto" w:fill="FFFFFF"/>
        <w:tabs>
          <w:tab w:val="left" w:pos="567"/>
          <w:tab w:val="left" w:pos="3119"/>
          <w:tab w:val="left" w:pos="5670"/>
          <w:tab w:val="left" w:pos="8222"/>
        </w:tabs>
        <w:snapToGrid w:val="0"/>
        <w:rPr>
          <w:bCs/>
          <w:iCs/>
        </w:rPr>
      </w:pPr>
      <w:r w:rsidRPr="00333419">
        <w:rPr>
          <w:bCs/>
          <w:iCs/>
        </w:rPr>
        <w:tab/>
      </w:r>
      <w:r w:rsidRPr="00333419">
        <w:rPr>
          <w:b/>
          <w:iCs/>
        </w:rPr>
        <w:t>B.</w:t>
      </w:r>
      <w:r w:rsidR="00A86264" w:rsidRPr="00333419">
        <w:rPr>
          <w:bCs/>
          <w:iCs/>
        </w:rPr>
        <w:t xml:space="preserve"> </w:t>
      </w:r>
      <w:r w:rsidRPr="00333419">
        <w:rPr>
          <w:bCs/>
          <w:iCs/>
        </w:rPr>
        <w:t>Mobile phones are getting cheaper.</w:t>
      </w:r>
    </w:p>
    <w:p w14:paraId="7B443D6A" w14:textId="518E62CC" w:rsidR="00B1766B" w:rsidRPr="00333419" w:rsidRDefault="00B1766B" w:rsidP="00A86264">
      <w:pPr>
        <w:shd w:val="clear" w:color="auto" w:fill="FFFFFF"/>
        <w:tabs>
          <w:tab w:val="left" w:pos="567"/>
          <w:tab w:val="left" w:pos="3119"/>
          <w:tab w:val="left" w:pos="5670"/>
          <w:tab w:val="left" w:pos="8222"/>
        </w:tabs>
        <w:snapToGrid w:val="0"/>
        <w:rPr>
          <w:bCs/>
          <w:iCs/>
        </w:rPr>
      </w:pPr>
      <w:r w:rsidRPr="00333419">
        <w:rPr>
          <w:bCs/>
          <w:iCs/>
        </w:rPr>
        <w:tab/>
      </w:r>
      <w:r w:rsidRPr="00333419">
        <w:rPr>
          <w:b/>
          <w:iCs/>
        </w:rPr>
        <w:t>C.</w:t>
      </w:r>
      <w:r w:rsidR="00A86264" w:rsidRPr="00333419">
        <w:rPr>
          <w:bCs/>
          <w:iCs/>
        </w:rPr>
        <w:t xml:space="preserve"> </w:t>
      </w:r>
      <w:r w:rsidRPr="00333419">
        <w:rPr>
          <w:bCs/>
          <w:iCs/>
        </w:rPr>
        <w:t xml:space="preserve">Used mobile phones can pollute the environment.    </w:t>
      </w:r>
    </w:p>
    <w:p w14:paraId="03F5045F" w14:textId="5E711336" w:rsidR="00B1766B" w:rsidRPr="00333419" w:rsidRDefault="00B1766B" w:rsidP="00A86264">
      <w:pPr>
        <w:shd w:val="clear" w:color="auto" w:fill="FFFFFF"/>
        <w:tabs>
          <w:tab w:val="left" w:pos="567"/>
          <w:tab w:val="left" w:pos="3119"/>
          <w:tab w:val="left" w:pos="5670"/>
          <w:tab w:val="left" w:pos="8222"/>
        </w:tabs>
        <w:snapToGrid w:val="0"/>
        <w:rPr>
          <w:bCs/>
          <w:iCs/>
        </w:rPr>
      </w:pPr>
      <w:r w:rsidRPr="00333419">
        <w:rPr>
          <w:bCs/>
          <w:iCs/>
        </w:rPr>
        <w:tab/>
      </w:r>
      <w:r w:rsidRPr="00333419">
        <w:rPr>
          <w:b/>
          <w:iCs/>
        </w:rPr>
        <w:t>D.</w:t>
      </w:r>
      <w:r w:rsidR="00A86264" w:rsidRPr="00333419">
        <w:rPr>
          <w:bCs/>
          <w:iCs/>
        </w:rPr>
        <w:t xml:space="preserve"> </w:t>
      </w:r>
      <w:r w:rsidRPr="00333419">
        <w:rPr>
          <w:bCs/>
          <w:iCs/>
        </w:rPr>
        <w:t>People in the UK are very concerned to recycle old mobile phones.</w:t>
      </w:r>
    </w:p>
    <w:p w14:paraId="69B56389" w14:textId="6DF6ABA1" w:rsidR="00B1766B"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0125AA" w:rsidRPr="00F723A0">
        <w:rPr>
          <w:b/>
          <w:color w:val="0000FF"/>
        </w:rPr>
        <w:t xml:space="preserve"> </w:t>
      </w:r>
      <w:r w:rsidR="00B1766B" w:rsidRPr="00F723A0">
        <w:rPr>
          <w:b/>
          <w:color w:val="0000FF"/>
        </w:rPr>
        <w:t>Use the correct form of the word given in each sentence</w:t>
      </w:r>
    </w:p>
    <w:p w14:paraId="4A52C66E" w14:textId="72E3F375" w:rsidR="00A86264" w:rsidRPr="00F723A0" w:rsidRDefault="00F723A0" w:rsidP="00F723A0">
      <w:pPr>
        <w:shd w:val="clear" w:color="auto" w:fill="FFFFFF"/>
        <w:tabs>
          <w:tab w:val="right" w:pos="10773"/>
        </w:tabs>
        <w:snapToGrid w:val="0"/>
        <w:spacing w:before="120"/>
        <w:ind w:left="425" w:hanging="425"/>
        <w:rPr>
          <w:b/>
        </w:rPr>
      </w:pPr>
      <w:r w:rsidRPr="00333419">
        <w:rPr>
          <w:b/>
        </w:rPr>
        <w:t>29.</w:t>
      </w:r>
      <w:r w:rsidRPr="00333419">
        <w:rPr>
          <w:b/>
        </w:rPr>
        <w:tab/>
      </w:r>
      <w:r w:rsidR="00B1766B" w:rsidRPr="00333419">
        <w:t xml:space="preserve">More than 1.500 reports of UFO </w:t>
      </w:r>
      <w:r w:rsidR="003228D8" w:rsidRPr="00333419">
        <w:t>______________________________</w:t>
      </w:r>
      <w:r w:rsidR="00B1766B" w:rsidRPr="00333419">
        <w:t xml:space="preserve"> were made in 1952</w:t>
      </w:r>
      <w:r w:rsidR="00A86264" w:rsidRPr="00333419">
        <w:t xml:space="preserve">. </w:t>
      </w:r>
      <w:r w:rsidR="00B1766B" w:rsidRPr="00333419">
        <w:tab/>
      </w:r>
      <w:r w:rsidR="00B1766B" w:rsidRPr="00F723A0">
        <w:rPr>
          <w:b/>
          <w:bCs/>
          <w:i/>
          <w:iCs/>
        </w:rPr>
        <w:t>(sight</w:t>
      </w:r>
      <w:r w:rsidR="00A86264" w:rsidRPr="00F723A0">
        <w:rPr>
          <w:b/>
          <w:bCs/>
          <w:i/>
          <w:iCs/>
        </w:rPr>
        <w:t>)</w:t>
      </w:r>
    </w:p>
    <w:p w14:paraId="352E5C2D" w14:textId="6169F113" w:rsidR="00B1766B" w:rsidRPr="00F723A0" w:rsidRDefault="00F723A0" w:rsidP="00F723A0">
      <w:pPr>
        <w:shd w:val="clear" w:color="auto" w:fill="FFFFFF"/>
        <w:tabs>
          <w:tab w:val="right" w:pos="10773"/>
        </w:tabs>
        <w:snapToGrid w:val="0"/>
        <w:spacing w:before="120"/>
        <w:ind w:left="425" w:hanging="425"/>
        <w:rPr>
          <w:b/>
        </w:rPr>
      </w:pPr>
      <w:r w:rsidRPr="00333419">
        <w:rPr>
          <w:b/>
        </w:rPr>
        <w:t>30.</w:t>
      </w:r>
      <w:r w:rsidRPr="00333419">
        <w:rPr>
          <w:b/>
        </w:rPr>
        <w:tab/>
      </w:r>
      <w:r w:rsidR="00B1766B" w:rsidRPr="00333419">
        <w:t xml:space="preserve">Once in space, the spacecraft will go into </w:t>
      </w:r>
      <w:r w:rsidR="003228D8" w:rsidRPr="00333419">
        <w:t>_________________________</w:t>
      </w:r>
      <w:r w:rsidR="00B1766B" w:rsidRPr="00333419">
        <w:t xml:space="preserve"> around the Earth. </w:t>
      </w:r>
      <w:r w:rsidR="003228D8" w:rsidRPr="00333419">
        <w:tab/>
      </w:r>
      <w:r w:rsidR="00B1766B" w:rsidRPr="00F723A0">
        <w:rPr>
          <w:b/>
          <w:bCs/>
          <w:i/>
          <w:iCs/>
        </w:rPr>
        <w:t>(orbital)</w:t>
      </w:r>
    </w:p>
    <w:p w14:paraId="4E92F666" w14:textId="71C2EC04" w:rsidR="00B1766B"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B1766B" w:rsidRPr="00333419">
        <w:t>We’re had a few arguments over the years,</w:t>
      </w:r>
      <w:r w:rsidR="003228D8" w:rsidRPr="00333419">
        <w:t xml:space="preserve"> </w:t>
      </w:r>
      <w:r w:rsidR="00B1766B" w:rsidRPr="00333419">
        <w:t>but in general we get on __</w:t>
      </w:r>
      <w:r w:rsidR="003228D8" w:rsidRPr="00333419">
        <w:t>____</w:t>
      </w:r>
      <w:r w:rsidR="00B1766B" w:rsidRPr="00333419">
        <w:t>____________.</w:t>
      </w:r>
      <w:r w:rsidR="00B1766B" w:rsidRPr="00333419">
        <w:tab/>
      </w:r>
      <w:r w:rsidR="00B1766B" w:rsidRPr="00F723A0">
        <w:rPr>
          <w:b/>
          <w:bCs/>
          <w:i/>
          <w:iCs/>
        </w:rPr>
        <w:t>(marvel)</w:t>
      </w:r>
      <w:r w:rsidR="00B1766B" w:rsidRPr="00333419">
        <w:t xml:space="preserve"> </w:t>
      </w:r>
    </w:p>
    <w:p w14:paraId="2D66DA2E" w14:textId="6EAF9E67" w:rsidR="003228D8"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B1766B" w:rsidRPr="00333419">
        <w:t>The book tries to explain some of the _________</w:t>
      </w:r>
      <w:r w:rsidR="003228D8" w:rsidRPr="00333419">
        <w:t>____</w:t>
      </w:r>
      <w:r w:rsidR="00B1766B" w:rsidRPr="00333419">
        <w:t>_</w:t>
      </w:r>
      <w:r w:rsidR="003228D8" w:rsidRPr="00333419">
        <w:t>______________</w:t>
      </w:r>
      <w:r w:rsidR="00B1766B" w:rsidRPr="00333419">
        <w:t xml:space="preserve">________ of life. </w:t>
      </w:r>
      <w:r w:rsidR="00B1766B" w:rsidRPr="00333419">
        <w:tab/>
      </w:r>
      <w:r w:rsidR="00B1766B" w:rsidRPr="00F723A0">
        <w:rPr>
          <w:b/>
          <w:bCs/>
          <w:i/>
          <w:iCs/>
        </w:rPr>
        <w:t>(mysterious)</w:t>
      </w:r>
    </w:p>
    <w:p w14:paraId="5E8E2AAE" w14:textId="07BAB9A8" w:rsidR="00B1766B"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B1766B" w:rsidRPr="00333419">
        <w:t>The bible says that God ___________</w:t>
      </w:r>
      <w:r w:rsidR="003228D8" w:rsidRPr="00333419">
        <w:t>____________________________</w:t>
      </w:r>
      <w:r w:rsidR="00B1766B" w:rsidRPr="00333419">
        <w:t xml:space="preserve">______ the world. </w:t>
      </w:r>
      <w:r w:rsidR="00B1766B" w:rsidRPr="00333419">
        <w:tab/>
      </w:r>
      <w:r w:rsidR="00B1766B" w:rsidRPr="00F723A0">
        <w:rPr>
          <w:b/>
          <w:bCs/>
          <w:i/>
          <w:iCs/>
        </w:rPr>
        <w:t>(creative)</w:t>
      </w:r>
      <w:r w:rsidR="00B1766B" w:rsidRPr="00333419">
        <w:t xml:space="preserve"> </w:t>
      </w:r>
    </w:p>
    <w:p w14:paraId="0F082B4F" w14:textId="255A1C29" w:rsidR="00B1766B" w:rsidRPr="00F723A0" w:rsidRDefault="00F723A0" w:rsidP="00F723A0">
      <w:pPr>
        <w:shd w:val="clear" w:color="auto" w:fill="FFFFFF"/>
        <w:tabs>
          <w:tab w:val="right" w:pos="10773"/>
        </w:tabs>
        <w:snapToGrid w:val="0"/>
        <w:spacing w:before="120"/>
        <w:ind w:left="425" w:hanging="425"/>
        <w:rPr>
          <w:b/>
        </w:rPr>
      </w:pPr>
      <w:r w:rsidRPr="00333419">
        <w:rPr>
          <w:b/>
        </w:rPr>
        <w:t>34.</w:t>
      </w:r>
      <w:r w:rsidRPr="00333419">
        <w:rPr>
          <w:b/>
        </w:rPr>
        <w:tab/>
      </w:r>
      <w:r w:rsidR="00B1766B" w:rsidRPr="00333419">
        <w:t xml:space="preserve">It was a light </w:t>
      </w:r>
      <w:r w:rsidR="003228D8" w:rsidRPr="00333419">
        <w:t xml:space="preserve">_________________________________ </w:t>
      </w:r>
      <w:r w:rsidR="00B1766B" w:rsidRPr="00333419">
        <w:t xml:space="preserve">apartment at the top of the building. </w:t>
      </w:r>
      <w:r w:rsidR="00B1766B" w:rsidRPr="00333419">
        <w:tab/>
      </w:r>
      <w:r w:rsidR="00B1766B" w:rsidRPr="00F723A0">
        <w:rPr>
          <w:b/>
          <w:bCs/>
          <w:i/>
          <w:iCs/>
        </w:rPr>
        <w:t>(space)</w:t>
      </w:r>
    </w:p>
    <w:p w14:paraId="47721DDC" w14:textId="69255329" w:rsidR="00B1766B"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B1766B" w:rsidRPr="00F723A0">
        <w:rPr>
          <w:b/>
          <w:color w:val="0000FF"/>
        </w:rPr>
        <w:t xml:space="preserve">Put the words in the correct order to make meaningful sentences. </w:t>
      </w:r>
    </w:p>
    <w:p w14:paraId="7FF0688B" w14:textId="5EA0DB4F" w:rsidR="00B1766B" w:rsidRPr="00F723A0" w:rsidRDefault="00F723A0" w:rsidP="00F723A0">
      <w:pPr>
        <w:shd w:val="clear" w:color="auto" w:fill="FFFFFF"/>
        <w:tabs>
          <w:tab w:val="left" w:pos="567"/>
          <w:tab w:val="left" w:pos="3119"/>
          <w:tab w:val="left" w:pos="5670"/>
          <w:tab w:val="left" w:pos="8222"/>
        </w:tabs>
        <w:snapToGrid w:val="0"/>
        <w:spacing w:before="120"/>
        <w:ind w:left="425" w:hanging="425"/>
        <w:rPr>
          <w:b/>
        </w:rPr>
      </w:pPr>
      <w:r w:rsidRPr="00333419">
        <w:rPr>
          <w:b/>
        </w:rPr>
        <w:t>35.</w:t>
      </w:r>
      <w:r w:rsidRPr="00333419">
        <w:rPr>
          <w:b/>
        </w:rPr>
        <w:tab/>
      </w:r>
      <w:r w:rsidR="00B1766B" w:rsidRPr="00333419">
        <w:t xml:space="preserve">The / waste paper / great amount / can save a / wood pulp / recycling of / of </w:t>
      </w:r>
      <w:r w:rsidR="00E60272" w:rsidRPr="00333419">
        <w:t>/. //</w:t>
      </w:r>
    </w:p>
    <w:p w14:paraId="44E7A4B7" w14:textId="200E5B3B" w:rsidR="00B1766B"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B1766B" w:rsidRPr="00F723A0">
        <w:rPr>
          <w:color w:val="000000"/>
        </w:rPr>
        <w:t>The recycling</w:t>
      </w:r>
      <w:r w:rsidR="00AF54FE" w:rsidRPr="00F723A0">
        <w:rPr>
          <w:color w:val="000000"/>
        </w:rPr>
        <w:tab/>
      </w:r>
    </w:p>
    <w:p w14:paraId="05A6E304" w14:textId="03A5000A" w:rsidR="00B1766B" w:rsidRPr="00F723A0" w:rsidRDefault="00F723A0" w:rsidP="00F723A0">
      <w:pPr>
        <w:shd w:val="clear" w:color="auto" w:fill="FFFFFF"/>
        <w:tabs>
          <w:tab w:val="left" w:pos="567"/>
          <w:tab w:val="left" w:pos="3119"/>
          <w:tab w:val="left" w:pos="5670"/>
          <w:tab w:val="left" w:pos="8222"/>
        </w:tabs>
        <w:snapToGrid w:val="0"/>
        <w:spacing w:before="120"/>
        <w:ind w:left="425" w:hanging="425"/>
        <w:rPr>
          <w:b/>
        </w:rPr>
      </w:pPr>
      <w:r w:rsidRPr="00333419">
        <w:rPr>
          <w:b/>
        </w:rPr>
        <w:t>36.</w:t>
      </w:r>
      <w:r w:rsidRPr="00333419">
        <w:rPr>
          <w:b/>
        </w:rPr>
        <w:tab/>
      </w:r>
      <w:r w:rsidR="00B1766B" w:rsidRPr="00333419">
        <w:t xml:space="preserve">happy to hear / considerable progress / had made / Our parents were / all of us </w:t>
      </w:r>
      <w:r w:rsidR="00E60272" w:rsidRPr="00333419">
        <w:t>/. //</w:t>
      </w:r>
    </w:p>
    <w:p w14:paraId="6E5FBE75" w14:textId="26AC20C5" w:rsidR="00B1766B"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B1766B" w:rsidRPr="00F723A0">
        <w:rPr>
          <w:color w:val="000000"/>
        </w:rPr>
        <w:t>Our parents</w:t>
      </w:r>
      <w:r w:rsidR="00AF54FE" w:rsidRPr="00F723A0">
        <w:rPr>
          <w:color w:val="000000"/>
        </w:rPr>
        <w:tab/>
      </w:r>
    </w:p>
    <w:p w14:paraId="6A1A7C92" w14:textId="2578DF03" w:rsidR="00B1766B"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B1766B" w:rsidRPr="00F723A0">
        <w:rPr>
          <w:b/>
          <w:color w:val="0000FF"/>
        </w:rPr>
        <w:t>Rewrite each of the following sentences in another way so that it means almost the same as the sentence printed before it</w:t>
      </w:r>
      <w:r w:rsidR="007A5898" w:rsidRPr="00F723A0">
        <w:rPr>
          <w:b/>
          <w:color w:val="0000FF"/>
        </w:rPr>
        <w:t>.</w:t>
      </w:r>
    </w:p>
    <w:p w14:paraId="1529E6CD" w14:textId="51A603DE" w:rsidR="00B176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37.</w:t>
      </w:r>
      <w:r w:rsidRPr="00333419">
        <w:rPr>
          <w:b/>
        </w:rPr>
        <w:tab/>
      </w:r>
      <w:r w:rsidR="00B1766B" w:rsidRPr="00333419">
        <w:t>The waves destroyed all the things in its path.</w:t>
      </w:r>
    </w:p>
    <w:p w14:paraId="03880052" w14:textId="7564C4B3" w:rsidR="00B1766B"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B1766B" w:rsidRPr="00333419">
        <w:t>All the things</w:t>
      </w:r>
      <w:r w:rsidR="00AF54FE" w:rsidRPr="00333419">
        <w:tab/>
      </w:r>
    </w:p>
    <w:p w14:paraId="138105F6" w14:textId="5400D0CB" w:rsidR="00B176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38.</w:t>
      </w:r>
      <w:r w:rsidRPr="00333419">
        <w:rPr>
          <w:b/>
        </w:rPr>
        <w:tab/>
      </w:r>
      <w:r w:rsidR="00B1766B" w:rsidRPr="00333419">
        <w:t>Whenever she went to Paris</w:t>
      </w:r>
      <w:r w:rsidR="00ED623A" w:rsidRPr="00333419">
        <w:t>,</w:t>
      </w:r>
      <w:r w:rsidR="00B1766B" w:rsidRPr="00333419">
        <w:t xml:space="preserve"> she bought a new dress.</w:t>
      </w:r>
    </w:p>
    <w:p w14:paraId="57CE5C5F" w14:textId="21E428FE" w:rsidR="00B1766B"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B1766B" w:rsidRPr="00333419">
        <w:t>She never</w:t>
      </w:r>
      <w:r w:rsidR="00AF54FE" w:rsidRPr="00333419">
        <w:tab/>
      </w:r>
    </w:p>
    <w:p w14:paraId="22BA9695" w14:textId="51213755" w:rsidR="00B176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B1766B" w:rsidRPr="00333419">
        <w:t>His disabilities did not prevent him from sailing around the world.</w:t>
      </w:r>
    </w:p>
    <w:p w14:paraId="6B2FA572" w14:textId="62532856" w:rsidR="00B1766B"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B1766B" w:rsidRPr="00F723A0">
        <w:rPr>
          <w:color w:val="000000"/>
        </w:rPr>
        <w:t>Despite</w:t>
      </w:r>
      <w:r w:rsidR="00AF54FE" w:rsidRPr="00333419">
        <w:tab/>
      </w:r>
    </w:p>
    <w:p w14:paraId="1DEB0605" w14:textId="38791A03" w:rsidR="00B176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B1766B" w:rsidRPr="00333419">
        <w:t>Mr</w:t>
      </w:r>
      <w:r w:rsidR="00AF54FE" w:rsidRPr="00333419">
        <w:t>.</w:t>
      </w:r>
      <w:r w:rsidR="00B1766B" w:rsidRPr="00333419">
        <w:t xml:space="preserve"> Thanh isn’t confident enough to make a speech.</w:t>
      </w:r>
    </w:p>
    <w:p w14:paraId="491C3FE7" w14:textId="62906FE8" w:rsidR="00BF1E12"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B1766B" w:rsidRPr="00333419">
        <w:t>If</w:t>
      </w:r>
      <w:r w:rsidR="004D7EDB" w:rsidRPr="00333419">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BF1E12" w:rsidRPr="00333419" w14:paraId="617CFE92" w14:textId="77777777" w:rsidTr="005539FC">
        <w:trPr>
          <w:trHeight w:val="313"/>
        </w:trPr>
        <w:tc>
          <w:tcPr>
            <w:tcW w:w="2500" w:type="pct"/>
            <w:tcBorders>
              <w:right w:val="single" w:sz="12" w:space="0" w:color="auto"/>
            </w:tcBorders>
          </w:tcPr>
          <w:p w14:paraId="5F8E7898"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77B54412" w14:textId="5E89D76A" w:rsidR="00BF1E12" w:rsidRPr="00333419" w:rsidRDefault="00BF1E12" w:rsidP="005539FC">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941E08" w:rsidRPr="00333419">
              <w:rPr>
                <w:rFonts w:ascii="Times New Roman" w:hAnsi="Times New Roman" w:cs="Times New Roman"/>
                <w:sz w:val="36"/>
                <w:szCs w:val="36"/>
                <w:highlight w:val="black"/>
                <w:shd w:val="clear" w:color="auto" w:fill="FFFFFF"/>
              </w:rPr>
              <w:t>24</w:t>
            </w:r>
          </w:p>
        </w:tc>
        <w:tc>
          <w:tcPr>
            <w:tcW w:w="2500" w:type="pct"/>
            <w:tcBorders>
              <w:top w:val="single" w:sz="12" w:space="0" w:color="auto"/>
              <w:left w:val="single" w:sz="12" w:space="0" w:color="auto"/>
              <w:bottom w:val="single" w:sz="12" w:space="0" w:color="auto"/>
            </w:tcBorders>
          </w:tcPr>
          <w:p w14:paraId="0001531D"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4DDE3AA7"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133F0FF1" w14:textId="77777777" w:rsidR="00BF1E12" w:rsidRPr="00333419" w:rsidRDefault="00BF1E12" w:rsidP="00BF1E12">
      <w:pPr>
        <w:tabs>
          <w:tab w:val="right" w:leader="dot" w:pos="10773"/>
        </w:tabs>
        <w:spacing w:before="240" w:after="120"/>
        <w:rPr>
          <w:bCs/>
          <w:i/>
          <w:iCs/>
        </w:rPr>
      </w:pPr>
      <w:r w:rsidRPr="00333419">
        <w:rPr>
          <w:bCs/>
          <w:i/>
          <w:iCs/>
        </w:rPr>
        <w:t>Họ và tên học sinh:</w:t>
      </w:r>
      <w:r w:rsidRPr="00333419">
        <w:rPr>
          <w:bCs/>
          <w:i/>
          <w:iCs/>
        </w:rPr>
        <w:tab/>
      </w:r>
    </w:p>
    <w:p w14:paraId="72AAABE6" w14:textId="6D04FB89" w:rsidR="007A5898"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7A5898" w:rsidRPr="00F723A0">
        <w:rPr>
          <w:b/>
          <w:color w:val="0000FF"/>
        </w:rPr>
        <w:t xml:space="preserve">Choose the word (A, B, C or D) whose underlined part is pronounced differently from the others. </w:t>
      </w:r>
    </w:p>
    <w:p w14:paraId="18918035" w14:textId="589A31EA" w:rsidR="007A5898" w:rsidRPr="00F723A0" w:rsidRDefault="00F723A0" w:rsidP="00F723A0">
      <w:pPr>
        <w:shd w:val="clear" w:color="auto" w:fill="FFFFFF"/>
        <w:tabs>
          <w:tab w:val="left" w:pos="567"/>
          <w:tab w:val="left" w:pos="3119"/>
          <w:tab w:val="left" w:pos="5670"/>
          <w:tab w:val="left" w:pos="8222"/>
        </w:tabs>
        <w:snapToGrid w:val="0"/>
        <w:spacing w:before="120"/>
        <w:ind w:left="425" w:hanging="425"/>
        <w:rPr>
          <w:u w:val="single"/>
          <w:bdr w:val="none" w:sz="0" w:space="0" w:color="auto" w:frame="1"/>
          <w:shd w:val="clear" w:color="auto" w:fill="FFFFFF"/>
        </w:rPr>
      </w:pPr>
      <w:r w:rsidRPr="00333419">
        <w:rPr>
          <w:b/>
          <w:bdr w:val="none" w:sz="0" w:space="0" w:color="auto" w:frame="1"/>
        </w:rPr>
        <w:lastRenderedPageBreak/>
        <w:t>1.</w:t>
      </w:r>
      <w:r w:rsidRPr="00333419">
        <w:rPr>
          <w:b/>
          <w:bdr w:val="none" w:sz="0" w:space="0" w:color="auto" w:frame="1"/>
        </w:rPr>
        <w:tab/>
      </w:r>
      <w:r w:rsidR="00DB3028" w:rsidRPr="00F723A0">
        <w:rPr>
          <w:shd w:val="clear" w:color="auto" w:fill="FFFFFF"/>
        </w:rPr>
        <w:tab/>
      </w:r>
      <w:r w:rsidR="00DB3028" w:rsidRPr="00F723A0">
        <w:rPr>
          <w:b/>
          <w:bCs/>
          <w:shd w:val="clear" w:color="auto" w:fill="FFFFFF"/>
        </w:rPr>
        <w:t>A.</w:t>
      </w:r>
      <w:r w:rsidR="007A5898" w:rsidRPr="00F723A0">
        <w:rPr>
          <w:shd w:val="clear" w:color="auto" w:fill="FFFFFF"/>
        </w:rPr>
        <w:t xml:space="preserve">  </w:t>
      </w:r>
      <w:r w:rsidR="007A5898" w:rsidRPr="00F723A0">
        <w:rPr>
          <w:u w:val="single"/>
          <w:bdr w:val="none" w:sz="0" w:space="0" w:color="auto" w:frame="1"/>
          <w:shd w:val="clear" w:color="auto" w:fill="FFFFFF"/>
        </w:rPr>
        <w:t>ch</w:t>
      </w:r>
      <w:r w:rsidR="007A5898" w:rsidRPr="00F723A0">
        <w:rPr>
          <w:shd w:val="clear" w:color="auto" w:fill="FFFFFF"/>
        </w:rPr>
        <w:t>emistry</w:t>
      </w:r>
      <w:r w:rsidR="007A5898" w:rsidRPr="00F723A0">
        <w:rPr>
          <w:shd w:val="clear" w:color="auto" w:fill="FFFFFF"/>
        </w:rPr>
        <w:tab/>
      </w:r>
      <w:r w:rsidR="00DB3028" w:rsidRPr="00F723A0">
        <w:rPr>
          <w:b/>
          <w:bCs/>
          <w:shd w:val="clear" w:color="auto" w:fill="FFFFFF"/>
        </w:rPr>
        <w:t>B.</w:t>
      </w:r>
      <w:r w:rsidR="007A5898" w:rsidRPr="00F723A0">
        <w:rPr>
          <w:shd w:val="clear" w:color="auto" w:fill="FFFFFF"/>
        </w:rPr>
        <w:t xml:space="preserve"> kit</w:t>
      </w:r>
      <w:r w:rsidR="007A5898" w:rsidRPr="00F723A0">
        <w:rPr>
          <w:u w:val="single"/>
          <w:bdr w:val="none" w:sz="0" w:space="0" w:color="auto" w:frame="1"/>
          <w:shd w:val="clear" w:color="auto" w:fill="FFFFFF"/>
        </w:rPr>
        <w:t>ch</w:t>
      </w:r>
      <w:r w:rsidR="007A5898" w:rsidRPr="00F723A0">
        <w:rPr>
          <w:shd w:val="clear" w:color="auto" w:fill="FFFFFF"/>
        </w:rPr>
        <w:t>en</w:t>
      </w:r>
      <w:r w:rsidR="007A5898" w:rsidRPr="00F723A0">
        <w:rPr>
          <w:shd w:val="clear" w:color="auto" w:fill="FFFFFF"/>
        </w:rPr>
        <w:tab/>
      </w:r>
      <w:r w:rsidR="00DB3028" w:rsidRPr="00F723A0">
        <w:rPr>
          <w:b/>
          <w:bCs/>
          <w:shd w:val="clear" w:color="auto" w:fill="FFFFFF"/>
        </w:rPr>
        <w:t>C.</w:t>
      </w:r>
      <w:r w:rsidR="007A5898" w:rsidRPr="00F723A0">
        <w:rPr>
          <w:shd w:val="clear" w:color="auto" w:fill="FFFFFF"/>
        </w:rPr>
        <w:t xml:space="preserve"> wat</w:t>
      </w:r>
      <w:r w:rsidR="007A5898" w:rsidRPr="00F723A0">
        <w:rPr>
          <w:u w:val="single"/>
          <w:bdr w:val="none" w:sz="0" w:space="0" w:color="auto" w:frame="1"/>
          <w:shd w:val="clear" w:color="auto" w:fill="FFFFFF"/>
        </w:rPr>
        <w:t>ch</w:t>
      </w:r>
      <w:r w:rsidR="007A5898" w:rsidRPr="00F723A0">
        <w:rPr>
          <w:shd w:val="clear" w:color="auto" w:fill="FFFFFF"/>
        </w:rPr>
        <w:tab/>
      </w:r>
      <w:r w:rsidR="007A5898" w:rsidRPr="00F723A0">
        <w:rPr>
          <w:shd w:val="clear" w:color="auto" w:fill="FFFFFF"/>
        </w:rPr>
        <w:tab/>
      </w:r>
      <w:r w:rsidR="00DB3028" w:rsidRPr="00F723A0">
        <w:rPr>
          <w:b/>
          <w:bCs/>
          <w:shd w:val="clear" w:color="auto" w:fill="FFFFFF"/>
        </w:rPr>
        <w:t>D.</w:t>
      </w:r>
      <w:r w:rsidR="007A5898" w:rsidRPr="00F723A0">
        <w:rPr>
          <w:shd w:val="clear" w:color="auto" w:fill="FFFFFF"/>
        </w:rPr>
        <w:t xml:space="preserve"> cat</w:t>
      </w:r>
      <w:r w:rsidR="007A5898" w:rsidRPr="00F723A0">
        <w:rPr>
          <w:u w:val="single"/>
          <w:bdr w:val="none" w:sz="0" w:space="0" w:color="auto" w:frame="1"/>
          <w:shd w:val="clear" w:color="auto" w:fill="FFFFFF"/>
        </w:rPr>
        <w:t>ch</w:t>
      </w:r>
    </w:p>
    <w:p w14:paraId="20F0293A" w14:textId="05B26518"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DB3028" w:rsidRPr="00F723A0">
        <w:rPr>
          <w:shd w:val="clear" w:color="auto" w:fill="FFFFFF"/>
        </w:rPr>
        <w:tab/>
      </w:r>
      <w:r w:rsidR="00DB3028" w:rsidRPr="00F723A0">
        <w:rPr>
          <w:b/>
          <w:bCs/>
          <w:shd w:val="clear" w:color="auto" w:fill="FFFFFF"/>
        </w:rPr>
        <w:t>A.</w:t>
      </w:r>
      <w:r w:rsidR="007A5898" w:rsidRPr="00333419">
        <w:t xml:space="preserve"> invit</w:t>
      </w:r>
      <w:r w:rsidR="007A5898" w:rsidRPr="00F723A0">
        <w:rPr>
          <w:u w:val="single"/>
        </w:rPr>
        <w:t>ed</w:t>
      </w:r>
      <w:r w:rsidR="007A5898" w:rsidRPr="00333419">
        <w:t xml:space="preserve"> </w:t>
      </w:r>
      <w:r w:rsidR="007A5898" w:rsidRPr="00333419">
        <w:tab/>
      </w:r>
      <w:r w:rsidR="00DB3028" w:rsidRPr="00F723A0">
        <w:rPr>
          <w:b/>
          <w:bCs/>
        </w:rPr>
        <w:t>B.</w:t>
      </w:r>
      <w:r w:rsidR="007A5898" w:rsidRPr="00333419">
        <w:t xml:space="preserve"> want</w:t>
      </w:r>
      <w:r w:rsidR="007A5898" w:rsidRPr="00F723A0">
        <w:rPr>
          <w:u w:val="single"/>
        </w:rPr>
        <w:t>ed</w:t>
      </w:r>
      <w:r w:rsidR="007A5898" w:rsidRPr="00333419">
        <w:tab/>
      </w:r>
      <w:r w:rsidR="00DB3028" w:rsidRPr="00F723A0">
        <w:rPr>
          <w:b/>
          <w:bCs/>
        </w:rPr>
        <w:t>C.</w:t>
      </w:r>
      <w:r w:rsidR="007A5898" w:rsidRPr="00333419">
        <w:t xml:space="preserve"> end</w:t>
      </w:r>
      <w:r w:rsidR="007A5898" w:rsidRPr="00F723A0">
        <w:rPr>
          <w:u w:val="single"/>
        </w:rPr>
        <w:t>ed</w:t>
      </w:r>
      <w:r w:rsidR="007A5898" w:rsidRPr="00333419">
        <w:tab/>
      </w:r>
      <w:r w:rsidR="007A5898" w:rsidRPr="00333419">
        <w:tab/>
      </w:r>
      <w:r w:rsidR="00DB3028" w:rsidRPr="00F723A0">
        <w:rPr>
          <w:b/>
          <w:bCs/>
        </w:rPr>
        <w:t>D.</w:t>
      </w:r>
      <w:r w:rsidR="007A5898" w:rsidRPr="00333419">
        <w:t xml:space="preserve"> lik</w:t>
      </w:r>
      <w:r w:rsidR="007A5898" w:rsidRPr="00F723A0">
        <w:rPr>
          <w:u w:val="single"/>
        </w:rPr>
        <w:t>ed</w:t>
      </w:r>
    </w:p>
    <w:p w14:paraId="386A63D9" w14:textId="75798987" w:rsidR="007A5898"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7A5898" w:rsidRPr="00F723A0">
        <w:rPr>
          <w:b/>
          <w:color w:val="0000FF"/>
        </w:rPr>
        <w:t>Choose the word (A, B, C or D)</w:t>
      </w:r>
      <w:r w:rsidR="00DB3028" w:rsidRPr="00F723A0">
        <w:rPr>
          <w:b/>
          <w:color w:val="0000FF"/>
        </w:rPr>
        <w:t xml:space="preserve"> </w:t>
      </w:r>
      <w:r w:rsidR="007A5898" w:rsidRPr="00F723A0">
        <w:rPr>
          <w:b/>
          <w:color w:val="0000FF"/>
        </w:rPr>
        <w:t>whose main stress is placed differently from the others in each group.</w:t>
      </w:r>
    </w:p>
    <w:p w14:paraId="64854423" w14:textId="5CAFFCA5" w:rsidR="007A5898" w:rsidRPr="00F723A0" w:rsidRDefault="00F723A0" w:rsidP="00F723A0">
      <w:pPr>
        <w:shd w:val="clear" w:color="auto" w:fill="FFFFFF"/>
        <w:tabs>
          <w:tab w:val="left" w:pos="567"/>
          <w:tab w:val="left" w:pos="3119"/>
          <w:tab w:val="left" w:pos="5670"/>
          <w:tab w:val="left" w:pos="8222"/>
        </w:tabs>
        <w:snapToGrid w:val="0"/>
        <w:spacing w:before="120"/>
        <w:ind w:left="425" w:hanging="425"/>
        <w:rPr>
          <w:b/>
          <w:color w:val="1F497D"/>
        </w:rPr>
      </w:pPr>
      <w:r w:rsidRPr="00333419">
        <w:rPr>
          <w:b/>
        </w:rPr>
        <w:t>3.</w:t>
      </w:r>
      <w:r w:rsidRPr="00333419">
        <w:rPr>
          <w:b/>
        </w:rPr>
        <w:tab/>
      </w:r>
      <w:r w:rsidR="00DB3028" w:rsidRPr="00333419">
        <w:tab/>
      </w:r>
      <w:r w:rsidR="00DB3028" w:rsidRPr="00F723A0">
        <w:rPr>
          <w:b/>
          <w:bCs/>
        </w:rPr>
        <w:t>A.</w:t>
      </w:r>
      <w:r w:rsidR="007A5898" w:rsidRPr="00333419">
        <w:t xml:space="preserve"> economic</w:t>
      </w:r>
      <w:r w:rsidR="007A5898" w:rsidRPr="00333419">
        <w:tab/>
      </w:r>
      <w:r w:rsidR="00DB3028" w:rsidRPr="00F723A0">
        <w:rPr>
          <w:b/>
          <w:bCs/>
        </w:rPr>
        <w:t>B.</w:t>
      </w:r>
      <w:r w:rsidR="007A5898" w:rsidRPr="00333419">
        <w:t xml:space="preserve"> activity</w:t>
      </w:r>
      <w:r w:rsidR="007A5898" w:rsidRPr="00333419">
        <w:tab/>
      </w:r>
      <w:r w:rsidR="00DB3028" w:rsidRPr="00F723A0">
        <w:rPr>
          <w:b/>
          <w:bCs/>
        </w:rPr>
        <w:t>C.</w:t>
      </w:r>
      <w:r w:rsidR="007A5898" w:rsidRPr="00333419">
        <w:t xml:space="preserve"> disappointed</w:t>
      </w:r>
      <w:r w:rsidR="007A5898" w:rsidRPr="00333419">
        <w:tab/>
      </w:r>
      <w:r w:rsidR="007A5898" w:rsidRPr="00333419">
        <w:tab/>
      </w:r>
      <w:r w:rsidR="00DB3028" w:rsidRPr="00F723A0">
        <w:rPr>
          <w:b/>
          <w:bCs/>
        </w:rPr>
        <w:t>D.</w:t>
      </w:r>
      <w:r w:rsidR="007A5898" w:rsidRPr="00333419">
        <w:t xml:space="preserve"> scientific </w:t>
      </w:r>
    </w:p>
    <w:p w14:paraId="6793D76B" w14:textId="69C460BA" w:rsidR="007A5898" w:rsidRPr="00F723A0" w:rsidRDefault="00F723A0" w:rsidP="00F723A0">
      <w:pPr>
        <w:shd w:val="clear" w:color="auto" w:fill="FFFFFF"/>
        <w:tabs>
          <w:tab w:val="left" w:pos="567"/>
          <w:tab w:val="left" w:pos="3119"/>
          <w:tab w:val="left" w:pos="5670"/>
          <w:tab w:val="left" w:pos="8222"/>
        </w:tabs>
        <w:snapToGrid w:val="0"/>
        <w:spacing w:before="120"/>
        <w:ind w:left="425" w:hanging="425"/>
        <w:rPr>
          <w:b/>
          <w:color w:val="0000FF"/>
        </w:rPr>
      </w:pPr>
      <w:r w:rsidRPr="00333419">
        <w:rPr>
          <w:b/>
        </w:rPr>
        <w:t>4.</w:t>
      </w:r>
      <w:r w:rsidRPr="00333419">
        <w:rPr>
          <w:b/>
        </w:rPr>
        <w:tab/>
      </w:r>
      <w:r w:rsidR="00DB3028" w:rsidRPr="00333419">
        <w:tab/>
      </w:r>
      <w:r w:rsidR="00DB3028" w:rsidRPr="00F723A0">
        <w:rPr>
          <w:b/>
          <w:bCs/>
        </w:rPr>
        <w:t>A.</w:t>
      </w:r>
      <w:r w:rsidR="007A5898" w:rsidRPr="00333419">
        <w:t xml:space="preserve"> detective</w:t>
      </w:r>
      <w:r w:rsidR="007A5898" w:rsidRPr="00333419">
        <w:tab/>
      </w:r>
      <w:r w:rsidR="00DB3028" w:rsidRPr="00F723A0">
        <w:rPr>
          <w:b/>
          <w:bCs/>
        </w:rPr>
        <w:t>B.</w:t>
      </w:r>
      <w:r w:rsidR="007A5898" w:rsidRPr="00333419">
        <w:t xml:space="preserve"> romantic</w:t>
      </w:r>
      <w:r w:rsidR="007A5898" w:rsidRPr="00333419">
        <w:tab/>
      </w:r>
      <w:r w:rsidR="00DB3028" w:rsidRPr="00F723A0">
        <w:rPr>
          <w:b/>
          <w:bCs/>
        </w:rPr>
        <w:t>C.</w:t>
      </w:r>
      <w:r w:rsidR="007A5898" w:rsidRPr="00333419">
        <w:t xml:space="preserve"> national</w:t>
      </w:r>
      <w:r w:rsidR="007A5898" w:rsidRPr="00333419">
        <w:tab/>
      </w:r>
      <w:r w:rsidR="007A5898" w:rsidRPr="00333419">
        <w:tab/>
      </w:r>
      <w:r w:rsidR="00DB3028" w:rsidRPr="00F723A0">
        <w:rPr>
          <w:b/>
          <w:bCs/>
        </w:rPr>
        <w:t>D.</w:t>
      </w:r>
      <w:r w:rsidR="007A5898" w:rsidRPr="00333419">
        <w:t xml:space="preserve"> adventure</w:t>
      </w:r>
    </w:p>
    <w:p w14:paraId="2DBC0282" w14:textId="29032C7C" w:rsidR="007A5898"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7A5898" w:rsidRPr="00F723A0">
        <w:rPr>
          <w:b/>
          <w:color w:val="0000FF"/>
        </w:rPr>
        <w:t xml:space="preserve">Choose the word / phrase (A, B, C or D) that best fits the space in each sentence. </w:t>
      </w:r>
    </w:p>
    <w:p w14:paraId="20B8F884" w14:textId="50DB87BC"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7A5898" w:rsidRPr="00333419">
        <w:t>One of the essential things that children, when grown up, need to acquire is</w:t>
      </w:r>
      <w:r w:rsidR="00DB3028" w:rsidRPr="00333419">
        <w:t xml:space="preserve"> _______________.</w:t>
      </w:r>
      <w:r w:rsidR="007A5898" w:rsidRPr="00333419">
        <w:t xml:space="preserve"> </w:t>
      </w:r>
    </w:p>
    <w:p w14:paraId="732297C6" w14:textId="5FB989E1"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life skill</w:t>
      </w:r>
      <w:r w:rsidRPr="00333419">
        <w:tab/>
      </w:r>
      <w:r w:rsidR="00DB3028" w:rsidRPr="00333419">
        <w:rPr>
          <w:b/>
          <w:bCs/>
        </w:rPr>
        <w:t>B.</w:t>
      </w:r>
      <w:r w:rsidRPr="00333419">
        <w:t xml:space="preserve"> shopping habit</w:t>
      </w:r>
      <w:r w:rsidRPr="00333419">
        <w:tab/>
      </w:r>
      <w:r w:rsidR="00DB3028" w:rsidRPr="00333419">
        <w:rPr>
          <w:b/>
          <w:bCs/>
        </w:rPr>
        <w:t>C.</w:t>
      </w:r>
      <w:r w:rsidRPr="00333419">
        <w:t xml:space="preserve"> blame game</w:t>
      </w:r>
      <w:r w:rsidRPr="00333419">
        <w:tab/>
      </w:r>
      <w:r w:rsidR="00DB3028" w:rsidRPr="00333419">
        <w:rPr>
          <w:b/>
          <w:bCs/>
        </w:rPr>
        <w:t>D.</w:t>
      </w:r>
      <w:r w:rsidRPr="00333419">
        <w:t xml:space="preserve"> laziness</w:t>
      </w:r>
    </w:p>
    <w:p w14:paraId="11256D23" w14:textId="59068166"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DB3028" w:rsidRPr="00333419">
        <w:t>_______________</w:t>
      </w:r>
      <w:r w:rsidR="007A5898" w:rsidRPr="00333419">
        <w:t xml:space="preserve"> Saturday afternoons we usually play basketball. </w:t>
      </w:r>
    </w:p>
    <w:p w14:paraId="63D881E6" w14:textId="3E3CFF40"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On</w:t>
      </w:r>
      <w:r w:rsidRPr="00333419">
        <w:tab/>
      </w:r>
      <w:r w:rsidR="00DB3028" w:rsidRPr="00333419">
        <w:rPr>
          <w:b/>
          <w:bCs/>
        </w:rPr>
        <w:t>B.</w:t>
      </w:r>
      <w:r w:rsidRPr="00333419">
        <w:t xml:space="preserve"> In</w:t>
      </w:r>
      <w:r w:rsidRPr="00333419">
        <w:tab/>
      </w:r>
      <w:r w:rsidR="00DB3028" w:rsidRPr="00333419">
        <w:rPr>
          <w:b/>
          <w:bCs/>
        </w:rPr>
        <w:t>C.</w:t>
      </w:r>
      <w:r w:rsidRPr="00333419">
        <w:t xml:space="preserve"> At</w:t>
      </w:r>
      <w:r w:rsidRPr="00333419">
        <w:tab/>
      </w:r>
      <w:r w:rsidR="00DB3028" w:rsidRPr="00333419">
        <w:rPr>
          <w:b/>
          <w:bCs/>
        </w:rPr>
        <w:t>D.</w:t>
      </w:r>
      <w:r w:rsidRPr="00333419">
        <w:t xml:space="preserve"> To</w:t>
      </w:r>
    </w:p>
    <w:p w14:paraId="03FC3883" w14:textId="7C4D9728"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7A5898" w:rsidRPr="00333419">
        <w:t xml:space="preserve">We had a picnic on the river </w:t>
      </w:r>
      <w:r w:rsidR="00DB3028" w:rsidRPr="00333419">
        <w:t>_______________</w:t>
      </w:r>
      <w:r w:rsidR="007A5898" w:rsidRPr="00333419">
        <w:t xml:space="preserve"> before going home late in the evening. </w:t>
      </w:r>
    </w:p>
    <w:p w14:paraId="7E10B8E7" w14:textId="6B3929A6"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side</w:t>
      </w:r>
      <w:r w:rsidRPr="00333419">
        <w:tab/>
      </w:r>
      <w:r w:rsidR="00DB3028" w:rsidRPr="00333419">
        <w:rPr>
          <w:b/>
          <w:bCs/>
        </w:rPr>
        <w:t>B.</w:t>
      </w:r>
      <w:r w:rsidRPr="00333419">
        <w:t xml:space="preserve"> bank</w:t>
      </w:r>
      <w:r w:rsidRPr="00333419">
        <w:tab/>
      </w:r>
      <w:r w:rsidR="00DB3028" w:rsidRPr="00333419">
        <w:rPr>
          <w:b/>
          <w:bCs/>
        </w:rPr>
        <w:t>C.</w:t>
      </w:r>
      <w:r w:rsidRPr="00333419">
        <w:t xml:space="preserve"> part</w:t>
      </w:r>
      <w:r w:rsidRPr="00333419">
        <w:tab/>
      </w:r>
      <w:r w:rsidR="00DB3028" w:rsidRPr="00333419">
        <w:rPr>
          <w:b/>
          <w:bCs/>
        </w:rPr>
        <w:t>D.</w:t>
      </w:r>
      <w:r w:rsidRPr="00333419">
        <w:t xml:space="preserve"> place</w:t>
      </w:r>
    </w:p>
    <w:p w14:paraId="6292626A" w14:textId="3CD4F7AC"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7A5898" w:rsidRPr="00333419">
        <w:t xml:space="preserve">My </w:t>
      </w:r>
      <w:r w:rsidR="00DB3028" w:rsidRPr="00333419">
        <w:t xml:space="preserve">_______________ </w:t>
      </w:r>
      <w:r w:rsidR="007A5898" w:rsidRPr="00333419">
        <w:t xml:space="preserve">is playing tennis and collecting coins. </w:t>
      </w:r>
    </w:p>
    <w:p w14:paraId="24D656F3" w14:textId="10D02369"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work</w:t>
      </w:r>
      <w:r w:rsidRPr="00333419">
        <w:tab/>
      </w:r>
      <w:r w:rsidR="00DB3028" w:rsidRPr="00333419">
        <w:rPr>
          <w:b/>
          <w:bCs/>
        </w:rPr>
        <w:t>B.</w:t>
      </w:r>
      <w:r w:rsidRPr="00333419">
        <w:t xml:space="preserve"> hobby</w:t>
      </w:r>
      <w:r w:rsidRPr="00333419">
        <w:tab/>
      </w:r>
      <w:r w:rsidR="00DB3028" w:rsidRPr="00333419">
        <w:rPr>
          <w:b/>
          <w:bCs/>
        </w:rPr>
        <w:t>C.</w:t>
      </w:r>
      <w:r w:rsidRPr="00333419">
        <w:t xml:space="preserve"> free time</w:t>
      </w:r>
      <w:r w:rsidRPr="00333419">
        <w:tab/>
      </w:r>
      <w:r w:rsidR="00DB3028" w:rsidRPr="00333419">
        <w:rPr>
          <w:b/>
          <w:bCs/>
        </w:rPr>
        <w:t>D.</w:t>
      </w:r>
      <w:r w:rsidRPr="00333419">
        <w:t xml:space="preserve"> duty</w:t>
      </w:r>
    </w:p>
    <w:p w14:paraId="4DD264F8" w14:textId="71D1F053"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7A5898" w:rsidRPr="00333419">
        <w:t xml:space="preserve">It took us two hours </w:t>
      </w:r>
      <w:r w:rsidR="00DB3028" w:rsidRPr="00333419">
        <w:t>_______________</w:t>
      </w:r>
      <w:r w:rsidR="007A5898" w:rsidRPr="00333419">
        <w:t xml:space="preserve"> the village by bus. </w:t>
      </w:r>
    </w:p>
    <w:p w14:paraId="1B785CE1" w14:textId="2560E884"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to come</w:t>
      </w:r>
      <w:r w:rsidRPr="00333419">
        <w:tab/>
      </w:r>
      <w:r w:rsidR="00DB3028" w:rsidRPr="00333419">
        <w:rPr>
          <w:b/>
          <w:bCs/>
        </w:rPr>
        <w:t>B.</w:t>
      </w:r>
      <w:r w:rsidRPr="00333419">
        <w:t xml:space="preserve"> to reach</w:t>
      </w:r>
      <w:r w:rsidRPr="00333419">
        <w:tab/>
      </w:r>
      <w:r w:rsidR="00DB3028" w:rsidRPr="00333419">
        <w:rPr>
          <w:b/>
          <w:bCs/>
        </w:rPr>
        <w:t>C.</w:t>
      </w:r>
      <w:r w:rsidRPr="00333419">
        <w:t xml:space="preserve"> to get</w:t>
      </w:r>
      <w:r w:rsidRPr="00333419">
        <w:tab/>
      </w:r>
      <w:r w:rsidR="00DB3028" w:rsidRPr="00333419">
        <w:rPr>
          <w:b/>
          <w:bCs/>
        </w:rPr>
        <w:t>D.</w:t>
      </w:r>
      <w:r w:rsidRPr="00333419">
        <w:t xml:space="preserve"> to arrive</w:t>
      </w:r>
    </w:p>
    <w:p w14:paraId="738FF4F5" w14:textId="40DD7E04"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7A5898" w:rsidRPr="00333419">
        <w:t xml:space="preserve">You should calm </w:t>
      </w:r>
      <w:r w:rsidR="00DB3028" w:rsidRPr="00333419">
        <w:t xml:space="preserve">_______________ </w:t>
      </w:r>
      <w:r w:rsidR="007A5898" w:rsidRPr="00333419">
        <w:t xml:space="preserve">and we will find out the best solution. </w:t>
      </w:r>
    </w:p>
    <w:p w14:paraId="74B5574F" w14:textId="476723A8"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about</w:t>
      </w:r>
      <w:r w:rsidRPr="00333419">
        <w:tab/>
      </w:r>
      <w:r w:rsidR="00DB3028" w:rsidRPr="00333419">
        <w:rPr>
          <w:b/>
          <w:bCs/>
        </w:rPr>
        <w:t>B.</w:t>
      </w:r>
      <w:r w:rsidRPr="00333419">
        <w:t xml:space="preserve"> up</w:t>
      </w:r>
      <w:r w:rsidRPr="00333419">
        <w:tab/>
      </w:r>
      <w:r w:rsidR="00DB3028" w:rsidRPr="00333419">
        <w:rPr>
          <w:b/>
          <w:bCs/>
        </w:rPr>
        <w:t>C.</w:t>
      </w:r>
      <w:r w:rsidRPr="00333419">
        <w:t xml:space="preserve"> down</w:t>
      </w:r>
      <w:r w:rsidRPr="00333419">
        <w:tab/>
      </w:r>
      <w:r w:rsidR="00DB3028" w:rsidRPr="00333419">
        <w:rPr>
          <w:b/>
          <w:bCs/>
        </w:rPr>
        <w:t>D.</w:t>
      </w:r>
      <w:r w:rsidRPr="00333419">
        <w:t xml:space="preserve"> from</w:t>
      </w:r>
    </w:p>
    <w:p w14:paraId="6BE358B9" w14:textId="6DBC4484"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7A5898" w:rsidRPr="00333419">
        <w:t>He wishes he</w:t>
      </w:r>
      <w:r w:rsidR="00DB3028" w:rsidRPr="00333419">
        <w:t xml:space="preserve"> _______________</w:t>
      </w:r>
      <w:r w:rsidR="007A5898" w:rsidRPr="00333419">
        <w:t xml:space="preserve"> younger again. </w:t>
      </w:r>
    </w:p>
    <w:p w14:paraId="0BCFA81F" w14:textId="6C60E074"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is</w:t>
      </w:r>
      <w:r w:rsidRPr="00333419">
        <w:tab/>
      </w:r>
      <w:r w:rsidR="00DB3028" w:rsidRPr="00333419">
        <w:rPr>
          <w:b/>
          <w:bCs/>
        </w:rPr>
        <w:t>B.</w:t>
      </w:r>
      <w:r w:rsidRPr="00333419">
        <w:t xml:space="preserve"> would</w:t>
      </w:r>
      <w:r w:rsidRPr="00333419">
        <w:tab/>
      </w:r>
      <w:r w:rsidR="00DB3028" w:rsidRPr="00333419">
        <w:rPr>
          <w:b/>
          <w:bCs/>
        </w:rPr>
        <w:t>C.</w:t>
      </w:r>
      <w:r w:rsidRPr="00333419">
        <w:t xml:space="preserve"> could be</w:t>
      </w:r>
      <w:r w:rsidRPr="00333419">
        <w:tab/>
      </w:r>
      <w:r w:rsidR="00DB3028" w:rsidRPr="00333419">
        <w:rPr>
          <w:b/>
          <w:bCs/>
        </w:rPr>
        <w:t>D.</w:t>
      </w:r>
      <w:r w:rsidRPr="00333419">
        <w:t xml:space="preserve"> be</w:t>
      </w:r>
    </w:p>
    <w:p w14:paraId="38716AEE" w14:textId="6524718E"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7A5898" w:rsidRPr="00333419">
        <w:t xml:space="preserve">Since he arrived, he </w:t>
      </w:r>
      <w:r w:rsidR="00DB3028" w:rsidRPr="00333419">
        <w:t xml:space="preserve">_______________ </w:t>
      </w:r>
      <w:r w:rsidR="007A5898" w:rsidRPr="00333419">
        <w:t xml:space="preserve">a lot about life on a farm.  </w:t>
      </w:r>
    </w:p>
    <w:p w14:paraId="721FF2BE" w14:textId="30AA4F22"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was learning</w:t>
      </w:r>
      <w:r w:rsidRPr="00333419">
        <w:tab/>
      </w:r>
      <w:r w:rsidR="00DB3028" w:rsidRPr="00333419">
        <w:rPr>
          <w:b/>
          <w:bCs/>
        </w:rPr>
        <w:t>B.</w:t>
      </w:r>
      <w:r w:rsidRPr="00333419">
        <w:t xml:space="preserve"> had learned</w:t>
      </w:r>
      <w:r w:rsidRPr="00333419">
        <w:tab/>
      </w:r>
      <w:r w:rsidR="00DB3028" w:rsidRPr="00333419">
        <w:rPr>
          <w:b/>
          <w:bCs/>
        </w:rPr>
        <w:t>C.</w:t>
      </w:r>
      <w:r w:rsidRPr="00333419">
        <w:t xml:space="preserve"> has been learning</w:t>
      </w:r>
      <w:r w:rsidRPr="00333419">
        <w:tab/>
      </w:r>
      <w:r w:rsidR="00DB3028" w:rsidRPr="00333419">
        <w:rPr>
          <w:b/>
          <w:bCs/>
        </w:rPr>
        <w:t>D.</w:t>
      </w:r>
      <w:r w:rsidRPr="00333419">
        <w:t xml:space="preserve"> learned</w:t>
      </w:r>
    </w:p>
    <w:p w14:paraId="4EB04B66" w14:textId="69FA1E3E"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7A5898" w:rsidRPr="00333419">
        <w:t>“Shall we eat out this evening?” – “</w:t>
      </w:r>
      <w:r w:rsidR="00DB3028" w:rsidRPr="00333419">
        <w:t>_______________</w:t>
      </w:r>
      <w:r w:rsidR="007A5898" w:rsidRPr="00333419">
        <w:t>.”</w:t>
      </w:r>
    </w:p>
    <w:p w14:paraId="06659E0E" w14:textId="7D8D3A99"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Yes, we shall. </w:t>
      </w:r>
      <w:r w:rsidRPr="00333419">
        <w:tab/>
      </w:r>
      <w:r w:rsidR="00DB3028" w:rsidRPr="00333419">
        <w:rPr>
          <w:b/>
          <w:bCs/>
        </w:rPr>
        <w:t>B.</w:t>
      </w:r>
      <w:r w:rsidRPr="00333419">
        <w:t xml:space="preserve"> How do you do?</w:t>
      </w:r>
      <w:r w:rsidRPr="00333419">
        <w:tab/>
      </w:r>
      <w:r w:rsidR="00DB3028" w:rsidRPr="00333419">
        <w:rPr>
          <w:b/>
          <w:bCs/>
        </w:rPr>
        <w:t>C.</w:t>
      </w:r>
      <w:r w:rsidRPr="00333419">
        <w:t xml:space="preserve"> Yes, let’s!</w:t>
      </w:r>
      <w:r w:rsidR="00DB3028" w:rsidRPr="00333419">
        <w:tab/>
      </w:r>
      <w:r w:rsidR="00DB3028" w:rsidRPr="00333419">
        <w:rPr>
          <w:b/>
          <w:bCs/>
        </w:rPr>
        <w:t>D.</w:t>
      </w:r>
      <w:r w:rsidRPr="00333419">
        <w:t xml:space="preserve"> You’re welcome. </w:t>
      </w:r>
    </w:p>
    <w:p w14:paraId="036D4526" w14:textId="705D4A85"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7A5898" w:rsidRPr="00333419">
        <w:t>“</w:t>
      </w:r>
      <w:r w:rsidR="00DB3028" w:rsidRPr="00333419">
        <w:t>_______________</w:t>
      </w:r>
      <w:r w:rsidR="007A5898" w:rsidRPr="00333419">
        <w:t>” - “It’s nice of you to say so!”</w:t>
      </w:r>
    </w:p>
    <w:p w14:paraId="12026FEA" w14:textId="66854920"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We have no other choices. </w:t>
      </w:r>
      <w:r w:rsidRPr="00333419">
        <w:tab/>
      </w:r>
      <w:r w:rsidR="00DB3028" w:rsidRPr="00333419">
        <w:rPr>
          <w:b/>
          <w:bCs/>
        </w:rPr>
        <w:t>B.</w:t>
      </w:r>
      <w:r w:rsidRPr="00333419">
        <w:t xml:space="preserve"> What you did was so stup</w:t>
      </w:r>
      <w:r w:rsidR="00DB3028" w:rsidRPr="00333419">
        <w:t>id.</w:t>
      </w:r>
    </w:p>
    <w:p w14:paraId="028C24D3" w14:textId="0C8E9C77"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C.</w:t>
      </w:r>
      <w:r w:rsidRPr="00333419">
        <w:t xml:space="preserve"> I’d like to stop you doing so.</w:t>
      </w:r>
      <w:r w:rsidRPr="00333419">
        <w:tab/>
      </w:r>
      <w:r w:rsidR="00DB3028" w:rsidRPr="00333419">
        <w:rPr>
          <w:b/>
          <w:bCs/>
        </w:rPr>
        <w:t>D.</w:t>
      </w:r>
      <w:r w:rsidRPr="00333419">
        <w:t xml:space="preserve"> Have a nice trip to Hue. </w:t>
      </w:r>
    </w:p>
    <w:p w14:paraId="556D6AB3" w14:textId="65CAB6B0" w:rsidR="007A5898"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7A5898" w:rsidRPr="00F723A0">
        <w:rPr>
          <w:b/>
          <w:color w:val="0000FF"/>
        </w:rPr>
        <w:t>Choose the best answer (A, B, C or D) for the following picture or sign.</w:t>
      </w:r>
    </w:p>
    <w:tbl>
      <w:tblPr>
        <w:tblW w:w="5000" w:type="pct"/>
        <w:tblInd w:w="-113" w:type="dxa"/>
        <w:tblLook w:val="04A0" w:firstRow="1" w:lastRow="0" w:firstColumn="1" w:lastColumn="0" w:noHBand="0" w:noVBand="1"/>
      </w:tblPr>
      <w:tblGrid>
        <w:gridCol w:w="3442"/>
        <w:gridCol w:w="7547"/>
      </w:tblGrid>
      <w:tr w:rsidR="007A5898" w:rsidRPr="00333419" w14:paraId="12C0E8FE" w14:textId="77777777" w:rsidTr="007A5898">
        <w:tc>
          <w:tcPr>
            <w:tcW w:w="5000" w:type="pct"/>
            <w:gridSpan w:val="2"/>
          </w:tcPr>
          <w:p w14:paraId="75993CDD" w14:textId="2B445B40"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7A5898" w:rsidRPr="00333419">
              <w:t>What does the sign mean?</w:t>
            </w:r>
          </w:p>
        </w:tc>
      </w:tr>
      <w:tr w:rsidR="007A5898" w:rsidRPr="00333419" w14:paraId="4D7B3A5A" w14:textId="77777777" w:rsidTr="007A5898">
        <w:tc>
          <w:tcPr>
            <w:tcW w:w="1566" w:type="pct"/>
            <w:hideMark/>
          </w:tcPr>
          <w:p w14:paraId="0DB711BF" w14:textId="76E6B777" w:rsidR="00146C2D" w:rsidRPr="00333419" w:rsidRDefault="00146C2D" w:rsidP="00146C2D">
            <w:pPr>
              <w:shd w:val="clear" w:color="auto" w:fill="FFFFFF"/>
              <w:snapToGrid w:val="0"/>
              <w:jc w:val="center"/>
            </w:pPr>
            <w:r w:rsidRPr="00333419">
              <w:rPr>
                <w:noProof/>
              </w:rPr>
              <w:drawing>
                <wp:inline distT="0" distB="0" distL="0" distR="0" wp14:anchorId="74D0D30C" wp14:editId="46D54275">
                  <wp:extent cx="767862" cy="767862"/>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1404" cy="771404"/>
                          </a:xfrm>
                          <a:prstGeom prst="rect">
                            <a:avLst/>
                          </a:prstGeom>
                          <a:noFill/>
                          <a:ln>
                            <a:noFill/>
                          </a:ln>
                        </pic:spPr>
                      </pic:pic>
                    </a:graphicData>
                  </a:graphic>
                </wp:inline>
              </w:drawing>
            </w:r>
          </w:p>
        </w:tc>
        <w:tc>
          <w:tcPr>
            <w:tcW w:w="3434" w:type="pct"/>
            <w:hideMark/>
          </w:tcPr>
          <w:p w14:paraId="404D7E36" w14:textId="77777777" w:rsidR="00146C2D" w:rsidRPr="00333419" w:rsidRDefault="00146C2D" w:rsidP="00146C2D">
            <w:r w:rsidRPr="00333419">
              <w:rPr>
                <w:b/>
                <w:bCs/>
              </w:rPr>
              <w:t>A.</w:t>
            </w:r>
            <w:r w:rsidRPr="00333419">
              <w:rPr>
                <w:b/>
                <w:bCs/>
              </w:rPr>
              <w:tab/>
            </w:r>
            <w:r w:rsidRPr="00333419">
              <w:t>You mustn’t drive after drinking.</w:t>
            </w:r>
          </w:p>
          <w:p w14:paraId="77EFB175" w14:textId="77777777" w:rsidR="00146C2D" w:rsidRPr="00333419" w:rsidRDefault="00146C2D" w:rsidP="00146C2D">
            <w:r w:rsidRPr="00333419">
              <w:rPr>
                <w:b/>
                <w:bCs/>
              </w:rPr>
              <w:t>B.</w:t>
            </w:r>
            <w:r w:rsidRPr="00333419">
              <w:tab/>
              <w:t>You shouldn’t drink after taking medicines.</w:t>
            </w:r>
          </w:p>
          <w:p w14:paraId="4177DF86" w14:textId="77777777" w:rsidR="00146C2D" w:rsidRPr="00333419" w:rsidRDefault="00146C2D" w:rsidP="00146C2D">
            <w:r w:rsidRPr="00333419">
              <w:rPr>
                <w:b/>
                <w:bCs/>
              </w:rPr>
              <w:t>C.</w:t>
            </w:r>
            <w:r w:rsidRPr="00333419">
              <w:rPr>
                <w:b/>
                <w:bCs/>
              </w:rPr>
              <w:tab/>
            </w:r>
            <w:r w:rsidRPr="00333419">
              <w:t>You must be careful with drunk drivers.</w:t>
            </w:r>
          </w:p>
          <w:p w14:paraId="70D81908" w14:textId="2EC6E1A3" w:rsidR="00146C2D" w:rsidRPr="00333419" w:rsidRDefault="00146C2D" w:rsidP="00146C2D">
            <w:r w:rsidRPr="00333419">
              <w:rPr>
                <w:b/>
                <w:bCs/>
              </w:rPr>
              <w:t>D.</w:t>
            </w:r>
            <w:r w:rsidRPr="00333419">
              <w:rPr>
                <w:b/>
                <w:bCs/>
              </w:rPr>
              <w:tab/>
            </w:r>
            <w:r w:rsidRPr="00333419">
              <w:t>You must drive carefully.</w:t>
            </w:r>
          </w:p>
          <w:p w14:paraId="58E7BE45" w14:textId="77777777" w:rsidR="007A5898" w:rsidRPr="00333419" w:rsidRDefault="007A5898" w:rsidP="007A5898"/>
        </w:tc>
      </w:tr>
      <w:tr w:rsidR="007A5898" w:rsidRPr="00333419" w14:paraId="72DAF7FF" w14:textId="77777777" w:rsidTr="007A5898">
        <w:tc>
          <w:tcPr>
            <w:tcW w:w="5000" w:type="pct"/>
            <w:gridSpan w:val="2"/>
          </w:tcPr>
          <w:p w14:paraId="0B7A6E02" w14:textId="1D9FC954"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7A5898" w:rsidRPr="00333419">
              <w:t>What</w:t>
            </w:r>
            <w:r w:rsidR="007A5898" w:rsidRPr="00F723A0">
              <w:rPr>
                <w:bCs/>
              </w:rPr>
              <w:t xml:space="preserve"> does the sign mean?</w:t>
            </w:r>
          </w:p>
        </w:tc>
      </w:tr>
      <w:tr w:rsidR="007A5898" w:rsidRPr="00333419" w14:paraId="3B7705C5" w14:textId="77777777" w:rsidTr="007A5898">
        <w:tc>
          <w:tcPr>
            <w:tcW w:w="1566" w:type="pct"/>
            <w:hideMark/>
          </w:tcPr>
          <w:p w14:paraId="5568F775" w14:textId="4356249A" w:rsidR="007A5898" w:rsidRPr="00333419" w:rsidRDefault="00146C2D" w:rsidP="007A5898">
            <w:pPr>
              <w:jc w:val="center"/>
            </w:pPr>
            <w:r w:rsidRPr="00333419">
              <w:rPr>
                <w:noProof/>
              </w:rPr>
              <w:drawing>
                <wp:inline distT="0" distB="0" distL="0" distR="0" wp14:anchorId="5AC70C0C" wp14:editId="6F76E4A6">
                  <wp:extent cx="773724" cy="770837"/>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86840" cy="783904"/>
                          </a:xfrm>
                          <a:prstGeom prst="rect">
                            <a:avLst/>
                          </a:prstGeom>
                        </pic:spPr>
                      </pic:pic>
                    </a:graphicData>
                  </a:graphic>
                </wp:inline>
              </w:drawing>
            </w:r>
          </w:p>
        </w:tc>
        <w:tc>
          <w:tcPr>
            <w:tcW w:w="3434" w:type="pct"/>
          </w:tcPr>
          <w:p w14:paraId="22E511FD" w14:textId="46A780DB" w:rsidR="00146C2D" w:rsidRPr="00333419" w:rsidRDefault="00146C2D" w:rsidP="00146C2D">
            <w:r w:rsidRPr="00333419">
              <w:rPr>
                <w:b/>
                <w:bCs/>
              </w:rPr>
              <w:t>A.</w:t>
            </w:r>
            <w:r w:rsidRPr="00333419">
              <w:t xml:space="preserve"> Accident-prone areas</w:t>
            </w:r>
            <w:r w:rsidR="00FE0DE3" w:rsidRPr="00333419">
              <w:t>.</w:t>
            </w:r>
            <w:r w:rsidRPr="00333419">
              <w:tab/>
            </w:r>
          </w:p>
          <w:p w14:paraId="48EFEB94" w14:textId="23072255" w:rsidR="00146C2D" w:rsidRPr="00333419" w:rsidRDefault="00146C2D" w:rsidP="00146C2D">
            <w:r w:rsidRPr="00333419">
              <w:rPr>
                <w:b/>
                <w:bCs/>
              </w:rPr>
              <w:t>B.</w:t>
            </w:r>
            <w:r w:rsidRPr="00333419">
              <w:t xml:space="preserve"> Areas with no pedestrians</w:t>
            </w:r>
            <w:r w:rsidR="00FE0DE3" w:rsidRPr="00333419">
              <w:t>.</w:t>
            </w:r>
          </w:p>
          <w:p w14:paraId="372D7059" w14:textId="63BCE960" w:rsidR="00146C2D" w:rsidRPr="00333419" w:rsidRDefault="00146C2D" w:rsidP="00146C2D">
            <w:r w:rsidRPr="00333419">
              <w:rPr>
                <w:b/>
                <w:bCs/>
              </w:rPr>
              <w:t>C.</w:t>
            </w:r>
            <w:r w:rsidRPr="00333419">
              <w:t xml:space="preserve"> Pedestrian crossing is not allowed</w:t>
            </w:r>
            <w:r w:rsidR="00FE0DE3" w:rsidRPr="00333419">
              <w:t>.</w:t>
            </w:r>
            <w:r w:rsidRPr="00333419">
              <w:tab/>
            </w:r>
          </w:p>
          <w:p w14:paraId="5A66F94E" w14:textId="653BC92B" w:rsidR="00146C2D" w:rsidRPr="00333419" w:rsidRDefault="00146C2D" w:rsidP="00146C2D">
            <w:pPr>
              <w:rPr>
                <w:b/>
                <w:bCs/>
              </w:rPr>
            </w:pPr>
            <w:r w:rsidRPr="00333419">
              <w:rPr>
                <w:b/>
                <w:bCs/>
              </w:rPr>
              <w:t>D.</w:t>
            </w:r>
            <w:r w:rsidRPr="00333419">
              <w:t xml:space="preserve"> Pedestrians must not turn left.</w:t>
            </w:r>
          </w:p>
        </w:tc>
      </w:tr>
    </w:tbl>
    <w:p w14:paraId="7B184CD0" w14:textId="6C986457" w:rsidR="007A5898" w:rsidRPr="00F723A0" w:rsidRDefault="00F723A0" w:rsidP="00F723A0">
      <w:pPr>
        <w:snapToGrid w:val="0"/>
        <w:spacing w:before="240" w:after="120"/>
        <w:ind w:left="426" w:hanging="426"/>
        <w:rPr>
          <w:b/>
          <w:color w:val="0000FF"/>
        </w:rPr>
      </w:pPr>
      <w:r w:rsidRPr="00333419">
        <w:rPr>
          <w:b/>
          <w:color w:val="0000FF"/>
        </w:rPr>
        <w:lastRenderedPageBreak/>
        <w:t>V.</w:t>
      </w:r>
      <w:r w:rsidRPr="00333419">
        <w:rPr>
          <w:b/>
          <w:color w:val="0000FF"/>
        </w:rPr>
        <w:tab/>
      </w:r>
      <w:r w:rsidR="007A5898" w:rsidRPr="00F723A0">
        <w:rPr>
          <w:b/>
          <w:color w:val="0000FF"/>
        </w:rPr>
        <w:t xml:space="preserve">Choose the word (A, B, C or D) that best fits the blank space in the following passage. </w:t>
      </w:r>
    </w:p>
    <w:p w14:paraId="6E47C571" w14:textId="23BACC04" w:rsidR="007A5898" w:rsidRPr="00333419" w:rsidRDefault="007A5898" w:rsidP="00ED65AF">
      <w:pPr>
        <w:widowControl w:val="0"/>
        <w:autoSpaceDE w:val="0"/>
        <w:autoSpaceDN w:val="0"/>
        <w:adjustRightInd w:val="0"/>
        <w:spacing w:before="120"/>
        <w:ind w:firstLine="425"/>
      </w:pPr>
      <w:r w:rsidRPr="00333419">
        <w:t xml:space="preserve">Camping is an activity in which people live temporarily in the outdoors. Campers </w:t>
      </w:r>
      <w:r w:rsidR="00DB3028" w:rsidRPr="00333419">
        <w:rPr>
          <w:b/>
          <w:bCs/>
        </w:rPr>
        <w:t>(17)__________</w:t>
      </w:r>
      <w:r w:rsidRPr="00333419">
        <w:t xml:space="preserve"> in fishing, hunting, swimming, and wildlife watching. It provides physical benefits when it involves hiking around a campsite, and many people believe that camping </w:t>
      </w:r>
      <w:r w:rsidR="00DB3028" w:rsidRPr="00333419">
        <w:rPr>
          <w:b/>
          <w:bCs/>
        </w:rPr>
        <w:t>(18)__________</w:t>
      </w:r>
      <w:r w:rsidR="00DB3028" w:rsidRPr="00333419">
        <w:t xml:space="preserve"> </w:t>
      </w:r>
      <w:r w:rsidRPr="00333419">
        <w:t xml:space="preserve">youngsters feel more confident. </w:t>
      </w:r>
    </w:p>
    <w:p w14:paraId="526E5FE2" w14:textId="6835A272" w:rsidR="007A5898" w:rsidRPr="00333419" w:rsidRDefault="007A5898" w:rsidP="00ED65AF">
      <w:pPr>
        <w:widowControl w:val="0"/>
        <w:autoSpaceDE w:val="0"/>
        <w:autoSpaceDN w:val="0"/>
        <w:adjustRightInd w:val="0"/>
        <w:spacing w:before="120"/>
        <w:ind w:firstLine="425"/>
      </w:pPr>
      <w:r w:rsidRPr="00333419">
        <w:t xml:space="preserve">People throughout the world enjoy hiking to wildness campsites. This activity is called backpacking </w:t>
      </w:r>
      <w:r w:rsidR="00DB3028" w:rsidRPr="00333419">
        <w:rPr>
          <w:b/>
          <w:bCs/>
        </w:rPr>
        <w:t>(19)__________</w:t>
      </w:r>
      <w:r w:rsidR="00DB3028" w:rsidRPr="00333419">
        <w:t xml:space="preserve"> </w:t>
      </w:r>
      <w:r w:rsidRPr="00333419">
        <w:t xml:space="preserve">it involves carrying such essential camping gear as the tent, food, clothing, and sleeping bag on the back in a bag </w:t>
      </w:r>
      <w:r w:rsidR="00DB3028" w:rsidRPr="00333419">
        <w:rPr>
          <w:b/>
          <w:bCs/>
        </w:rPr>
        <w:t>(20)__________</w:t>
      </w:r>
      <w:r w:rsidR="00DB3028" w:rsidRPr="00333419">
        <w:t xml:space="preserve"> </w:t>
      </w:r>
      <w:r w:rsidRPr="00333419">
        <w:t xml:space="preserve">a backpack. Backpacking is best suited for </w:t>
      </w:r>
      <w:r w:rsidR="00DB3028" w:rsidRPr="00333419">
        <w:rPr>
          <w:b/>
          <w:bCs/>
        </w:rPr>
        <w:t>(21)__________</w:t>
      </w:r>
      <w:r w:rsidR="00DB3028" w:rsidRPr="00333419">
        <w:t xml:space="preserve"> </w:t>
      </w:r>
      <w:r w:rsidRPr="00333419">
        <w:t xml:space="preserve">who are in good physical conditions as it may require walking several miles. </w:t>
      </w:r>
    </w:p>
    <w:p w14:paraId="6F61473A" w14:textId="4898E625" w:rsidR="007A5898" w:rsidRPr="00333419" w:rsidRDefault="007A5898" w:rsidP="00ED65AF">
      <w:pPr>
        <w:widowControl w:val="0"/>
        <w:autoSpaceDE w:val="0"/>
        <w:autoSpaceDN w:val="0"/>
        <w:adjustRightInd w:val="0"/>
        <w:spacing w:before="120"/>
        <w:ind w:firstLine="425"/>
      </w:pPr>
      <w:r w:rsidRPr="00333419">
        <w:t xml:space="preserve">The key to any enjoyable camping trip is planning. A decision </w:t>
      </w:r>
      <w:r w:rsidR="00DB3028" w:rsidRPr="00333419">
        <w:rPr>
          <w:b/>
          <w:bCs/>
        </w:rPr>
        <w:t>(22)__________</w:t>
      </w:r>
      <w:r w:rsidR="00DB3028" w:rsidRPr="00333419">
        <w:t xml:space="preserve"> </w:t>
      </w:r>
      <w:r w:rsidRPr="00333419">
        <w:t xml:space="preserve">where to camp depends on personal preference, but planning the trip before leaving helps campers avoid preventable accidents. </w:t>
      </w:r>
    </w:p>
    <w:p w14:paraId="01F66C04" w14:textId="36B03F08"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091758" w:rsidRPr="00F723A0">
        <w:rPr>
          <w:b/>
          <w:bCs/>
        </w:rPr>
        <w:t>A.</w:t>
      </w:r>
      <w:r w:rsidR="007A5898" w:rsidRPr="00333419">
        <w:t xml:space="preserve"> participate</w:t>
      </w:r>
      <w:r w:rsidR="007A5898" w:rsidRPr="00333419">
        <w:tab/>
      </w:r>
      <w:r w:rsidR="00091758" w:rsidRPr="00F723A0">
        <w:rPr>
          <w:b/>
          <w:bCs/>
        </w:rPr>
        <w:t>B.</w:t>
      </w:r>
      <w:r w:rsidR="007A5898" w:rsidRPr="00333419">
        <w:t xml:space="preserve"> take</w:t>
      </w:r>
      <w:r w:rsidR="007A5898" w:rsidRPr="00333419">
        <w:tab/>
      </w:r>
      <w:r w:rsidR="00091758" w:rsidRPr="00F723A0">
        <w:rPr>
          <w:b/>
          <w:bCs/>
        </w:rPr>
        <w:t>C.</w:t>
      </w:r>
      <w:r w:rsidR="007A5898" w:rsidRPr="00333419">
        <w:t xml:space="preserve"> enter</w:t>
      </w:r>
      <w:r w:rsidR="007A5898" w:rsidRPr="00333419">
        <w:tab/>
      </w:r>
      <w:r w:rsidR="00091758" w:rsidRPr="00F723A0">
        <w:rPr>
          <w:b/>
          <w:bCs/>
        </w:rPr>
        <w:t>D.</w:t>
      </w:r>
      <w:r w:rsidR="007A5898" w:rsidRPr="00333419">
        <w:t xml:space="preserve"> get</w:t>
      </w:r>
    </w:p>
    <w:p w14:paraId="659A9750" w14:textId="35A39A37"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091758" w:rsidRPr="00F723A0">
        <w:rPr>
          <w:b/>
          <w:bCs/>
        </w:rPr>
        <w:t>A.</w:t>
      </w:r>
      <w:r w:rsidR="007A5898" w:rsidRPr="00333419">
        <w:t xml:space="preserve"> enables</w:t>
      </w:r>
      <w:r w:rsidR="007A5898" w:rsidRPr="00333419">
        <w:tab/>
      </w:r>
      <w:r w:rsidR="00091758" w:rsidRPr="00F723A0">
        <w:rPr>
          <w:b/>
          <w:bCs/>
        </w:rPr>
        <w:t>B.</w:t>
      </w:r>
      <w:r w:rsidR="007A5898" w:rsidRPr="00333419">
        <w:t xml:space="preserve"> allows</w:t>
      </w:r>
      <w:r w:rsidR="007A5898" w:rsidRPr="00333419">
        <w:tab/>
      </w:r>
      <w:r w:rsidR="00091758" w:rsidRPr="00F723A0">
        <w:rPr>
          <w:b/>
          <w:bCs/>
        </w:rPr>
        <w:t>C.</w:t>
      </w:r>
      <w:r w:rsidR="007A5898" w:rsidRPr="00333419">
        <w:t xml:space="preserve"> makes</w:t>
      </w:r>
      <w:r w:rsidR="007A5898" w:rsidRPr="00333419">
        <w:tab/>
      </w:r>
      <w:r w:rsidR="00091758" w:rsidRPr="00F723A0">
        <w:rPr>
          <w:b/>
          <w:bCs/>
        </w:rPr>
        <w:t>D.</w:t>
      </w:r>
      <w:r w:rsidR="007A5898" w:rsidRPr="00333419">
        <w:t xml:space="preserve"> causes</w:t>
      </w:r>
    </w:p>
    <w:p w14:paraId="76ABCB4D" w14:textId="7BF80F99"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091758" w:rsidRPr="00F723A0">
        <w:rPr>
          <w:b/>
          <w:bCs/>
        </w:rPr>
        <w:t>A.</w:t>
      </w:r>
      <w:r w:rsidR="007A5898" w:rsidRPr="00333419">
        <w:t xml:space="preserve"> although</w:t>
      </w:r>
      <w:r w:rsidR="007A5898" w:rsidRPr="00333419">
        <w:tab/>
      </w:r>
      <w:r w:rsidR="00091758" w:rsidRPr="00F723A0">
        <w:rPr>
          <w:b/>
          <w:bCs/>
        </w:rPr>
        <w:t>B.</w:t>
      </w:r>
      <w:r w:rsidR="007A5898" w:rsidRPr="00333419">
        <w:t xml:space="preserve"> because</w:t>
      </w:r>
      <w:r w:rsidR="007A5898" w:rsidRPr="00333419">
        <w:tab/>
      </w:r>
      <w:r w:rsidR="00091758" w:rsidRPr="00F723A0">
        <w:rPr>
          <w:b/>
          <w:bCs/>
        </w:rPr>
        <w:t>C.</w:t>
      </w:r>
      <w:r w:rsidR="007A5898" w:rsidRPr="00333419">
        <w:t xml:space="preserve"> so</w:t>
      </w:r>
      <w:r w:rsidR="007A5898" w:rsidRPr="00333419">
        <w:tab/>
      </w:r>
      <w:r w:rsidR="00091758" w:rsidRPr="00F723A0">
        <w:rPr>
          <w:b/>
          <w:bCs/>
        </w:rPr>
        <w:t>D.</w:t>
      </w:r>
      <w:r w:rsidR="007A5898" w:rsidRPr="00333419">
        <w:t xml:space="preserve"> but</w:t>
      </w:r>
    </w:p>
    <w:p w14:paraId="37A347C1" w14:textId="1005BFD3"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091758" w:rsidRPr="00F723A0">
        <w:rPr>
          <w:b/>
          <w:bCs/>
        </w:rPr>
        <w:t>A.</w:t>
      </w:r>
      <w:r w:rsidR="007A5898" w:rsidRPr="00333419">
        <w:t xml:space="preserve"> mentioned</w:t>
      </w:r>
      <w:r w:rsidR="007A5898" w:rsidRPr="00333419">
        <w:tab/>
      </w:r>
      <w:r w:rsidR="00091758" w:rsidRPr="00F723A0">
        <w:rPr>
          <w:b/>
          <w:bCs/>
        </w:rPr>
        <w:t>B.</w:t>
      </w:r>
      <w:r w:rsidR="007A5898" w:rsidRPr="00333419">
        <w:t xml:space="preserve"> told</w:t>
      </w:r>
      <w:r w:rsidR="007A5898" w:rsidRPr="00333419">
        <w:tab/>
      </w:r>
      <w:r w:rsidR="00091758" w:rsidRPr="00F723A0">
        <w:rPr>
          <w:b/>
          <w:bCs/>
        </w:rPr>
        <w:t>C.</w:t>
      </w:r>
      <w:r w:rsidR="007A5898" w:rsidRPr="00333419">
        <w:t xml:space="preserve"> known</w:t>
      </w:r>
      <w:r w:rsidR="007A5898" w:rsidRPr="00333419">
        <w:tab/>
      </w:r>
      <w:r w:rsidR="00091758" w:rsidRPr="00F723A0">
        <w:rPr>
          <w:b/>
          <w:bCs/>
        </w:rPr>
        <w:t>D.</w:t>
      </w:r>
      <w:r w:rsidR="007A5898" w:rsidRPr="00333419">
        <w:t xml:space="preserve"> called</w:t>
      </w:r>
    </w:p>
    <w:p w14:paraId="0E04777B" w14:textId="4E9AD02E"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091758" w:rsidRPr="00F723A0">
        <w:rPr>
          <w:b/>
          <w:bCs/>
        </w:rPr>
        <w:t>A.</w:t>
      </w:r>
      <w:r w:rsidR="007A5898" w:rsidRPr="00333419">
        <w:t xml:space="preserve"> anyone</w:t>
      </w:r>
      <w:r w:rsidR="007A5898" w:rsidRPr="00333419">
        <w:tab/>
      </w:r>
      <w:r w:rsidR="00091758" w:rsidRPr="00F723A0">
        <w:rPr>
          <w:b/>
          <w:bCs/>
        </w:rPr>
        <w:t>B.</w:t>
      </w:r>
      <w:r w:rsidR="007A5898" w:rsidRPr="00333419">
        <w:t xml:space="preserve"> those</w:t>
      </w:r>
      <w:r w:rsidR="007A5898" w:rsidRPr="00333419">
        <w:tab/>
      </w:r>
      <w:r w:rsidR="00091758" w:rsidRPr="00F723A0">
        <w:rPr>
          <w:b/>
          <w:bCs/>
        </w:rPr>
        <w:t>C.</w:t>
      </w:r>
      <w:r w:rsidR="007A5898" w:rsidRPr="00333419">
        <w:t xml:space="preserve"> someone</w:t>
      </w:r>
      <w:r w:rsidR="007A5898" w:rsidRPr="00333419">
        <w:tab/>
      </w:r>
      <w:r w:rsidR="00091758" w:rsidRPr="00F723A0">
        <w:rPr>
          <w:b/>
          <w:bCs/>
        </w:rPr>
        <w:t>D.</w:t>
      </w:r>
      <w:r w:rsidR="007A5898" w:rsidRPr="00333419">
        <w:t xml:space="preserve"> Everyone</w:t>
      </w:r>
    </w:p>
    <w:p w14:paraId="5C685E48" w14:textId="6640FF14"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091758" w:rsidRPr="00F723A0">
        <w:rPr>
          <w:b/>
          <w:bCs/>
        </w:rPr>
        <w:t>A.</w:t>
      </w:r>
      <w:r w:rsidR="007A5898" w:rsidRPr="00333419">
        <w:t xml:space="preserve"> for</w:t>
      </w:r>
      <w:r w:rsidR="007A5898" w:rsidRPr="00333419">
        <w:tab/>
      </w:r>
      <w:r w:rsidR="00091758" w:rsidRPr="00F723A0">
        <w:rPr>
          <w:b/>
          <w:bCs/>
        </w:rPr>
        <w:t>B.</w:t>
      </w:r>
      <w:r w:rsidR="007A5898" w:rsidRPr="00333419">
        <w:t xml:space="preserve"> with</w:t>
      </w:r>
      <w:r w:rsidR="007A5898" w:rsidRPr="00333419">
        <w:tab/>
      </w:r>
      <w:r w:rsidR="00091758" w:rsidRPr="00F723A0">
        <w:rPr>
          <w:b/>
          <w:bCs/>
        </w:rPr>
        <w:t>C.</w:t>
      </w:r>
      <w:r w:rsidR="007A5898" w:rsidRPr="00333419">
        <w:t xml:space="preserve"> on</w:t>
      </w:r>
      <w:r w:rsidR="007A5898" w:rsidRPr="00333419">
        <w:tab/>
      </w:r>
      <w:r w:rsidR="00091758" w:rsidRPr="00F723A0">
        <w:rPr>
          <w:b/>
          <w:bCs/>
        </w:rPr>
        <w:t>D.</w:t>
      </w:r>
      <w:r w:rsidR="007A5898" w:rsidRPr="00333419">
        <w:t xml:space="preserve"> in</w:t>
      </w:r>
    </w:p>
    <w:p w14:paraId="2AF5DDA1" w14:textId="13EC8E2F" w:rsidR="007A5898"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7A5898" w:rsidRPr="00F723A0">
        <w:rPr>
          <w:b/>
          <w:color w:val="0000FF"/>
        </w:rPr>
        <w:t>Read the passage, then decide if the statements that follow it are True or False</w:t>
      </w:r>
      <w:r w:rsidR="00462752" w:rsidRPr="00F723A0">
        <w:rPr>
          <w:b/>
          <w:color w:val="0000FF"/>
        </w:rPr>
        <w:t>.</w:t>
      </w:r>
    </w:p>
    <w:p w14:paraId="35442B6D" w14:textId="77777777" w:rsidR="007A5898" w:rsidRPr="00333419" w:rsidRDefault="007A5898" w:rsidP="007A5898">
      <w:pPr>
        <w:widowControl w:val="0"/>
        <w:tabs>
          <w:tab w:val="left" w:pos="360"/>
          <w:tab w:val="left" w:pos="2700"/>
          <w:tab w:val="left" w:pos="5400"/>
          <w:tab w:val="left" w:pos="8100"/>
        </w:tabs>
        <w:autoSpaceDE w:val="0"/>
        <w:autoSpaceDN w:val="0"/>
        <w:adjustRightInd w:val="0"/>
      </w:pPr>
      <w:r w:rsidRPr="00333419">
        <w:t xml:space="preserve">The country is more beautiful than a town and more pleasant to live in. Many people think so, and go to the country for summer holidays though </w:t>
      </w:r>
      <w:r w:rsidRPr="00333419">
        <w:rPr>
          <w:b/>
          <w:bCs/>
          <w:iCs/>
        </w:rPr>
        <w:t xml:space="preserve">they </w:t>
      </w:r>
      <w:r w:rsidRPr="00333419">
        <w:t xml:space="preserve">cannot live there all the year around. Some have a cottage built in a village so that they can go there whenever they can find the time. </w:t>
      </w:r>
    </w:p>
    <w:p w14:paraId="1342C872" w14:textId="77777777" w:rsidR="007A5898" w:rsidRPr="00333419" w:rsidRDefault="007A5898" w:rsidP="007A5898">
      <w:pPr>
        <w:widowControl w:val="0"/>
        <w:tabs>
          <w:tab w:val="left" w:pos="360"/>
          <w:tab w:val="left" w:pos="2700"/>
          <w:tab w:val="left" w:pos="5400"/>
          <w:tab w:val="left" w:pos="8100"/>
        </w:tabs>
        <w:autoSpaceDE w:val="0"/>
        <w:autoSpaceDN w:val="0"/>
        <w:adjustRightInd w:val="0"/>
      </w:pPr>
      <w:r w:rsidRPr="00333419">
        <w:tab/>
        <w:t xml:space="preserve"> English villages are not all like, but in some ways they are not very different from one another. Almost every village has a church, the round or square tower of which can be seen for many miles around. Surrounding the church is the churchyard where people are buried.</w:t>
      </w:r>
    </w:p>
    <w:p w14:paraId="04107AB6" w14:textId="77777777" w:rsidR="007A5898" w:rsidRPr="00333419" w:rsidRDefault="007A5898" w:rsidP="007A5898">
      <w:pPr>
        <w:widowControl w:val="0"/>
        <w:tabs>
          <w:tab w:val="left" w:pos="360"/>
          <w:tab w:val="left" w:pos="2700"/>
          <w:tab w:val="left" w:pos="5400"/>
          <w:tab w:val="left" w:pos="8100"/>
        </w:tabs>
        <w:autoSpaceDE w:val="0"/>
        <w:autoSpaceDN w:val="0"/>
        <w:adjustRightInd w:val="0"/>
      </w:pPr>
      <w:r w:rsidRPr="00333419">
        <w:tab/>
        <w:t xml:space="preserve"> The village green is a wide stretch of grass, and houses or cottages are built round it. Country life is now fairly comfortable and many villages have water brought through pipes into each house. Most villages are so close to some small towns that people can go there to buy what they cannot find in the village shops. </w:t>
      </w:r>
    </w:p>
    <w:p w14:paraId="4639B391" w14:textId="2FEC1CAD" w:rsidR="007A5898" w:rsidRPr="00333419" w:rsidRDefault="00F723A0" w:rsidP="00F723A0">
      <w:pPr>
        <w:shd w:val="clear" w:color="auto" w:fill="FFFFFF"/>
        <w:tabs>
          <w:tab w:val="left" w:pos="6237"/>
          <w:tab w:val="left" w:leader="underscore" w:pos="8505"/>
        </w:tabs>
        <w:snapToGrid w:val="0"/>
        <w:spacing w:before="120"/>
        <w:ind w:left="425" w:hanging="425"/>
      </w:pPr>
      <w:r w:rsidRPr="00333419">
        <w:rPr>
          <w:b/>
        </w:rPr>
        <w:t>23.</w:t>
      </w:r>
      <w:r w:rsidRPr="00333419">
        <w:rPr>
          <w:b/>
        </w:rPr>
        <w:tab/>
      </w:r>
      <w:r w:rsidR="007A5898" w:rsidRPr="00333419">
        <w:t xml:space="preserve">The town isn't so beautiful as the country.  </w:t>
      </w:r>
      <w:r w:rsidR="00091758" w:rsidRPr="00333419">
        <w:tab/>
      </w:r>
      <w:r w:rsidR="00091758" w:rsidRPr="00333419">
        <w:tab/>
      </w:r>
      <w:r w:rsidR="007A5898" w:rsidRPr="00333419">
        <w:tab/>
      </w:r>
    </w:p>
    <w:p w14:paraId="2EAA9A9E" w14:textId="3E17CAE9" w:rsidR="007A5898" w:rsidRPr="00333419" w:rsidRDefault="00F723A0" w:rsidP="00F723A0">
      <w:pPr>
        <w:shd w:val="clear" w:color="auto" w:fill="FFFFFF"/>
        <w:tabs>
          <w:tab w:val="left" w:pos="6237"/>
          <w:tab w:val="left" w:leader="underscore" w:pos="8505"/>
        </w:tabs>
        <w:snapToGrid w:val="0"/>
        <w:spacing w:before="120"/>
        <w:ind w:left="425" w:hanging="425"/>
      </w:pPr>
      <w:r w:rsidRPr="00333419">
        <w:rPr>
          <w:b/>
        </w:rPr>
        <w:t>24.</w:t>
      </w:r>
      <w:r w:rsidRPr="00333419">
        <w:rPr>
          <w:b/>
        </w:rPr>
        <w:tab/>
      </w:r>
      <w:r w:rsidR="007A5898" w:rsidRPr="00333419">
        <w:t xml:space="preserve">English villages are completely alike. </w:t>
      </w:r>
      <w:r w:rsidR="007A5898" w:rsidRPr="00333419">
        <w:tab/>
      </w:r>
      <w:r w:rsidR="007A5898" w:rsidRPr="00333419">
        <w:tab/>
      </w:r>
    </w:p>
    <w:p w14:paraId="61FA6A2D" w14:textId="37CE9D1D" w:rsidR="007A5898" w:rsidRPr="00F723A0" w:rsidRDefault="00F723A0" w:rsidP="00F723A0">
      <w:pPr>
        <w:shd w:val="clear" w:color="auto" w:fill="FFFFFF"/>
        <w:tabs>
          <w:tab w:val="left" w:pos="6237"/>
          <w:tab w:val="left" w:leader="underscore" w:pos="8505"/>
        </w:tabs>
        <w:snapToGrid w:val="0"/>
        <w:spacing w:before="120"/>
        <w:ind w:left="425" w:hanging="425"/>
        <w:rPr>
          <w:b/>
        </w:rPr>
      </w:pPr>
      <w:r w:rsidRPr="00333419">
        <w:rPr>
          <w:b/>
        </w:rPr>
        <w:t>25.</w:t>
      </w:r>
      <w:r w:rsidRPr="00333419">
        <w:rPr>
          <w:b/>
        </w:rPr>
        <w:tab/>
      </w:r>
      <w:r w:rsidR="007A5898" w:rsidRPr="00333419">
        <w:t xml:space="preserve">It is not far from most villages to some small towns. </w:t>
      </w:r>
      <w:r w:rsidR="00091758" w:rsidRPr="00333419">
        <w:tab/>
      </w:r>
      <w:r w:rsidR="00091758" w:rsidRPr="00333419">
        <w:tab/>
      </w:r>
    </w:p>
    <w:p w14:paraId="5EC824D3" w14:textId="539D7DB6" w:rsidR="007A5898" w:rsidRPr="00333419" w:rsidRDefault="00F723A0" w:rsidP="00F723A0">
      <w:pPr>
        <w:shd w:val="clear" w:color="auto" w:fill="FFFFFF"/>
        <w:tabs>
          <w:tab w:val="left" w:pos="6237"/>
          <w:tab w:val="left" w:leader="underscore" w:pos="8505"/>
        </w:tabs>
        <w:snapToGrid w:val="0"/>
        <w:spacing w:before="120"/>
        <w:ind w:left="425" w:hanging="425"/>
      </w:pPr>
      <w:r w:rsidRPr="00333419">
        <w:rPr>
          <w:b/>
        </w:rPr>
        <w:t>26.</w:t>
      </w:r>
      <w:r w:rsidRPr="00333419">
        <w:rPr>
          <w:b/>
        </w:rPr>
        <w:tab/>
      </w:r>
      <w:r w:rsidR="007A5898" w:rsidRPr="00333419">
        <w:t xml:space="preserve">People can buy everything in the village shops. </w:t>
      </w:r>
      <w:r w:rsidR="00091758" w:rsidRPr="00333419">
        <w:tab/>
      </w:r>
      <w:r w:rsidR="00091758" w:rsidRPr="00333419">
        <w:tab/>
      </w:r>
    </w:p>
    <w:p w14:paraId="3F39A2BF" w14:textId="35B1CD49" w:rsidR="007A5898" w:rsidRPr="00333419" w:rsidRDefault="00091758" w:rsidP="00091758">
      <w:pPr>
        <w:snapToGrid w:val="0"/>
        <w:spacing w:before="240" w:after="120"/>
        <w:rPr>
          <w:b/>
          <w:i/>
          <w:iCs/>
          <w:color w:val="0000FF"/>
        </w:rPr>
      </w:pPr>
      <w:r w:rsidRPr="00333419">
        <w:rPr>
          <w:b/>
          <w:i/>
          <w:iCs/>
          <w:color w:val="0000FF"/>
        </w:rPr>
        <w:t>Read the passage again and c</w:t>
      </w:r>
      <w:r w:rsidR="007A5898" w:rsidRPr="00333419">
        <w:rPr>
          <w:b/>
          <w:i/>
          <w:iCs/>
          <w:color w:val="0000FF"/>
        </w:rPr>
        <w:t>hoose the most suitable item.</w:t>
      </w:r>
    </w:p>
    <w:p w14:paraId="2125490A" w14:textId="196C8AC5"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7A5898" w:rsidRPr="00333419">
        <w:t xml:space="preserve">The main topic of the passage is </w:t>
      </w:r>
      <w:r w:rsidR="00AF7A12" w:rsidRPr="00333419">
        <w:t>__________________________.</w:t>
      </w:r>
    </w:p>
    <w:p w14:paraId="2E6FBB55" w14:textId="77777777" w:rsidR="007A5898" w:rsidRPr="00333419" w:rsidRDefault="007A5898" w:rsidP="00DB302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to encourage people to live in the country.</w:t>
      </w:r>
      <w:r w:rsidRPr="00333419">
        <w:tab/>
      </w:r>
      <w:r w:rsidRPr="00333419">
        <w:rPr>
          <w:b/>
          <w:bCs/>
        </w:rPr>
        <w:t>B.</w:t>
      </w:r>
      <w:r w:rsidRPr="00333419">
        <w:t xml:space="preserve"> to introduce English villages. </w:t>
      </w:r>
      <w:r w:rsidRPr="00333419">
        <w:tab/>
      </w:r>
    </w:p>
    <w:p w14:paraId="0F727649" w14:textId="77777777" w:rsidR="007A5898" w:rsidRPr="00333419" w:rsidRDefault="007A5898" w:rsidP="00DB3028">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to compare towns with villages. </w:t>
      </w:r>
      <w:r w:rsidRPr="00333419">
        <w:tab/>
      </w:r>
      <w:r w:rsidRPr="00333419">
        <w:rPr>
          <w:b/>
          <w:bCs/>
        </w:rPr>
        <w:t>D.</w:t>
      </w:r>
      <w:r w:rsidRPr="00333419">
        <w:t xml:space="preserve"> to describe the quiet life in the country. </w:t>
      </w:r>
    </w:p>
    <w:p w14:paraId="35309028" w14:textId="58A73548"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7A5898" w:rsidRPr="00333419">
        <w:t>The word "</w:t>
      </w:r>
      <w:r w:rsidR="007A5898" w:rsidRPr="00F723A0">
        <w:rPr>
          <w:iCs/>
        </w:rPr>
        <w:t>they</w:t>
      </w:r>
      <w:r w:rsidR="007A5898" w:rsidRPr="00333419">
        <w:t xml:space="preserve">" refers to </w:t>
      </w:r>
      <w:r w:rsidR="00AF7A12" w:rsidRPr="00333419">
        <w:t>__________________________.</w:t>
      </w:r>
    </w:p>
    <w:p w14:paraId="23172CDE" w14:textId="77777777" w:rsidR="007A5898" w:rsidRPr="00333419" w:rsidRDefault="007A5898" w:rsidP="00DB3028">
      <w:pPr>
        <w:shd w:val="clear" w:color="auto" w:fill="FFFFFF"/>
        <w:tabs>
          <w:tab w:val="left" w:pos="567"/>
          <w:tab w:val="left" w:pos="3119"/>
          <w:tab w:val="left" w:pos="5670"/>
          <w:tab w:val="left" w:pos="8222"/>
        </w:tabs>
        <w:snapToGrid w:val="0"/>
      </w:pPr>
      <w:r w:rsidRPr="00333419">
        <w:t xml:space="preserve"> </w:t>
      </w:r>
      <w:r w:rsidRPr="00333419">
        <w:rPr>
          <w:b/>
          <w:bCs/>
        </w:rPr>
        <w:tab/>
        <w:t>A.</w:t>
      </w:r>
      <w:r w:rsidRPr="00333419">
        <w:t xml:space="preserve"> villages</w:t>
      </w:r>
      <w:r w:rsidRPr="00333419">
        <w:tab/>
      </w:r>
      <w:r w:rsidRPr="00333419">
        <w:rPr>
          <w:b/>
          <w:bCs/>
        </w:rPr>
        <w:t>B.</w:t>
      </w:r>
      <w:r w:rsidRPr="00333419">
        <w:t xml:space="preserve"> towns</w:t>
      </w:r>
      <w:r w:rsidRPr="00333419">
        <w:tab/>
      </w:r>
      <w:r w:rsidRPr="00333419">
        <w:rPr>
          <w:b/>
          <w:bCs/>
        </w:rPr>
        <w:t>C.</w:t>
      </w:r>
      <w:r w:rsidRPr="00333419">
        <w:t xml:space="preserve"> people</w:t>
      </w:r>
      <w:r w:rsidRPr="00333419">
        <w:tab/>
      </w:r>
      <w:r w:rsidRPr="00333419">
        <w:rPr>
          <w:b/>
          <w:bCs/>
        </w:rPr>
        <w:t>D.</w:t>
      </w:r>
      <w:r w:rsidRPr="00333419">
        <w:t xml:space="preserve"> holidays</w:t>
      </w:r>
      <w:r w:rsidRPr="00333419">
        <w:tab/>
      </w:r>
    </w:p>
    <w:p w14:paraId="4B210E6C" w14:textId="6A6CCB73" w:rsidR="007A5898"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091758" w:rsidRPr="00F723A0">
        <w:rPr>
          <w:b/>
          <w:color w:val="0000FF"/>
        </w:rPr>
        <w:t xml:space="preserve"> </w:t>
      </w:r>
      <w:r w:rsidR="007A5898" w:rsidRPr="00F723A0">
        <w:rPr>
          <w:b/>
          <w:color w:val="0000FF"/>
        </w:rPr>
        <w:t>Use the correct form of the word given in each sentence</w:t>
      </w:r>
      <w:r w:rsidR="00091758" w:rsidRPr="00F723A0">
        <w:rPr>
          <w:b/>
          <w:color w:val="0000FF"/>
        </w:rPr>
        <w:t>.</w:t>
      </w:r>
    </w:p>
    <w:p w14:paraId="4E3333E7" w14:textId="2CE2CCBB" w:rsidR="007A5898" w:rsidRPr="00F723A0" w:rsidRDefault="00F723A0" w:rsidP="00F723A0">
      <w:pPr>
        <w:shd w:val="clear" w:color="auto" w:fill="FFFFFF"/>
        <w:tabs>
          <w:tab w:val="right" w:pos="10773"/>
        </w:tabs>
        <w:snapToGrid w:val="0"/>
        <w:spacing w:before="120"/>
        <w:ind w:left="425" w:hanging="425"/>
        <w:rPr>
          <w:i/>
          <w:iCs/>
        </w:rPr>
      </w:pPr>
      <w:r w:rsidRPr="00333419">
        <w:rPr>
          <w:b/>
        </w:rPr>
        <w:t>29.</w:t>
      </w:r>
      <w:r w:rsidRPr="00333419">
        <w:rPr>
          <w:b/>
        </w:rPr>
        <w:tab/>
      </w:r>
      <w:r w:rsidR="00B506CC" w:rsidRPr="00333419">
        <w:t xml:space="preserve">I'm _________________________________ that we will have a vacation abroad this week.  </w:t>
      </w:r>
      <w:r w:rsidR="00B506CC" w:rsidRPr="00333419">
        <w:tab/>
      </w:r>
      <w:r w:rsidR="00B506CC" w:rsidRPr="00F723A0">
        <w:rPr>
          <w:b/>
          <w:bCs/>
          <w:i/>
          <w:iCs/>
        </w:rPr>
        <w:t>(delight)</w:t>
      </w:r>
    </w:p>
    <w:p w14:paraId="1D5B09A0" w14:textId="1EE73018" w:rsidR="007A5898"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B506CC" w:rsidRPr="00333419">
        <w:t xml:space="preserve">He _________________________________ packed his school things and left immediately. </w:t>
      </w:r>
      <w:r w:rsidR="00B506CC" w:rsidRPr="00333419">
        <w:tab/>
      </w:r>
      <w:r w:rsidR="00B506CC" w:rsidRPr="00F723A0">
        <w:rPr>
          <w:b/>
          <w:i/>
          <w:iCs/>
        </w:rPr>
        <w:t>(hurry)</w:t>
      </w:r>
    </w:p>
    <w:p w14:paraId="488CF765" w14:textId="4EA2ECB9" w:rsidR="007A5898" w:rsidRPr="00F723A0" w:rsidRDefault="00F723A0" w:rsidP="00F723A0">
      <w:pPr>
        <w:shd w:val="clear" w:color="auto" w:fill="FFFFFF"/>
        <w:tabs>
          <w:tab w:val="right" w:pos="10773"/>
        </w:tabs>
        <w:snapToGrid w:val="0"/>
        <w:spacing w:before="120"/>
        <w:ind w:left="425" w:hanging="425"/>
        <w:rPr>
          <w:b/>
          <w:bCs/>
        </w:rPr>
      </w:pPr>
      <w:r w:rsidRPr="00333419">
        <w:rPr>
          <w:b/>
          <w:bCs/>
        </w:rPr>
        <w:lastRenderedPageBreak/>
        <w:t>31.</w:t>
      </w:r>
      <w:r w:rsidRPr="00333419">
        <w:rPr>
          <w:b/>
          <w:bCs/>
        </w:rPr>
        <w:tab/>
      </w:r>
      <w:r w:rsidR="00B506CC" w:rsidRPr="00333419">
        <w:t xml:space="preserve">How to boost up self-__________________________________ is what the lecture aims at. </w:t>
      </w:r>
      <w:r w:rsidR="00B506CC" w:rsidRPr="00333419">
        <w:tab/>
      </w:r>
      <w:r w:rsidR="00B506CC" w:rsidRPr="00F723A0">
        <w:rPr>
          <w:b/>
          <w:bCs/>
          <w:i/>
          <w:iCs/>
        </w:rPr>
        <w:t>(confide)</w:t>
      </w:r>
    </w:p>
    <w:p w14:paraId="62FBC757" w14:textId="551884ED" w:rsidR="007A5898" w:rsidRPr="00F723A0" w:rsidRDefault="00F723A0" w:rsidP="00F723A0">
      <w:pPr>
        <w:shd w:val="clear" w:color="auto" w:fill="FFFFFF"/>
        <w:tabs>
          <w:tab w:val="right" w:pos="10773"/>
        </w:tabs>
        <w:snapToGrid w:val="0"/>
        <w:spacing w:before="120"/>
        <w:ind w:left="425" w:hanging="425"/>
        <w:rPr>
          <w:b/>
          <w:bCs/>
        </w:rPr>
      </w:pPr>
      <w:r w:rsidRPr="00333419">
        <w:rPr>
          <w:b/>
          <w:bCs/>
        </w:rPr>
        <w:t>32.</w:t>
      </w:r>
      <w:r w:rsidRPr="00333419">
        <w:rPr>
          <w:b/>
          <w:bCs/>
        </w:rPr>
        <w:tab/>
      </w:r>
      <w:r w:rsidR="00B506CC" w:rsidRPr="00333419">
        <w:t xml:space="preserve">We took __________________________ food like chicken salad with grapes last weekend. </w:t>
      </w:r>
      <w:r w:rsidR="00B506CC" w:rsidRPr="00333419">
        <w:tab/>
      </w:r>
      <w:r w:rsidR="00B506CC" w:rsidRPr="00F723A0">
        <w:rPr>
          <w:b/>
          <w:i/>
          <w:iCs/>
        </w:rPr>
        <w:t>(picnic)</w:t>
      </w:r>
    </w:p>
    <w:p w14:paraId="701B32CA" w14:textId="7A979E43" w:rsidR="007A5898" w:rsidRPr="00F723A0" w:rsidRDefault="00F723A0" w:rsidP="00F723A0">
      <w:pPr>
        <w:shd w:val="clear" w:color="auto" w:fill="FFFFFF"/>
        <w:tabs>
          <w:tab w:val="right" w:pos="10773"/>
        </w:tabs>
        <w:snapToGrid w:val="0"/>
        <w:spacing w:before="120"/>
        <w:ind w:left="425" w:hanging="425"/>
        <w:rPr>
          <w:b/>
          <w:bCs/>
        </w:rPr>
      </w:pPr>
      <w:r w:rsidRPr="00333419">
        <w:rPr>
          <w:b/>
          <w:bCs/>
        </w:rPr>
        <w:t>33.</w:t>
      </w:r>
      <w:r w:rsidRPr="00333419">
        <w:rPr>
          <w:b/>
          <w:bCs/>
        </w:rPr>
        <w:tab/>
      </w:r>
      <w:r w:rsidR="00B506CC" w:rsidRPr="00333419">
        <w:t>Though he has final exam tomorrow, it looks as if he was ___________________________.</w:t>
      </w:r>
      <w:r w:rsidR="00B506CC" w:rsidRPr="00333419">
        <w:tab/>
      </w:r>
      <w:r w:rsidR="00B506CC" w:rsidRPr="00F723A0">
        <w:rPr>
          <w:b/>
          <w:bCs/>
          <w:i/>
          <w:iCs/>
        </w:rPr>
        <w:t>(worry)</w:t>
      </w:r>
    </w:p>
    <w:p w14:paraId="5E785595" w14:textId="6F86051E" w:rsidR="007A5898" w:rsidRPr="00F723A0" w:rsidRDefault="00F723A0" w:rsidP="00F723A0">
      <w:pPr>
        <w:shd w:val="clear" w:color="auto" w:fill="FFFFFF"/>
        <w:tabs>
          <w:tab w:val="right" w:pos="10773"/>
        </w:tabs>
        <w:snapToGrid w:val="0"/>
        <w:spacing w:before="120"/>
        <w:ind w:left="425" w:hanging="425"/>
        <w:rPr>
          <w:b/>
        </w:rPr>
      </w:pPr>
      <w:r w:rsidRPr="00333419">
        <w:rPr>
          <w:b/>
        </w:rPr>
        <w:t>34.</w:t>
      </w:r>
      <w:r w:rsidRPr="00333419">
        <w:rPr>
          <w:b/>
        </w:rPr>
        <w:tab/>
      </w:r>
      <w:r w:rsidR="00B506CC" w:rsidRPr="00333419">
        <w:t xml:space="preserve">Sophia did her best to provide _____________________________ atmosphere in her home. </w:t>
      </w:r>
      <w:r w:rsidR="00B506CC" w:rsidRPr="00333419">
        <w:tab/>
      </w:r>
      <w:r w:rsidR="00B506CC" w:rsidRPr="00F723A0">
        <w:rPr>
          <w:b/>
          <w:bCs/>
          <w:i/>
          <w:iCs/>
        </w:rPr>
        <w:t>(relaxion)</w:t>
      </w:r>
    </w:p>
    <w:p w14:paraId="49782C0A" w14:textId="5C2856DD" w:rsidR="007A5898"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7A5898" w:rsidRPr="00F723A0">
        <w:rPr>
          <w:b/>
          <w:color w:val="0000FF"/>
        </w:rPr>
        <w:t xml:space="preserve">Put the words in the correct order to make meaningful sentences. </w:t>
      </w:r>
    </w:p>
    <w:p w14:paraId="223E5F97" w14:textId="58E90399"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35.</w:t>
      </w:r>
      <w:r w:rsidRPr="00333419">
        <w:rPr>
          <w:b/>
        </w:rPr>
        <w:tab/>
      </w:r>
      <w:r w:rsidR="007A5898" w:rsidRPr="00333419">
        <w:t>went /</w:t>
      </w:r>
      <w:r w:rsidR="00C77495" w:rsidRPr="00333419">
        <w:t xml:space="preserve"> </w:t>
      </w:r>
      <w:r w:rsidR="007A5898" w:rsidRPr="00333419">
        <w:t>was /</w:t>
      </w:r>
      <w:r w:rsidR="00C77495" w:rsidRPr="00333419">
        <w:t xml:space="preserve"> </w:t>
      </w:r>
      <w:r w:rsidR="007A5898" w:rsidRPr="00333419">
        <w:t>It /</w:t>
      </w:r>
      <w:r w:rsidR="004705DB" w:rsidRPr="00333419">
        <w:t xml:space="preserve"> </w:t>
      </w:r>
      <w:r w:rsidR="007A5898" w:rsidRPr="00333419">
        <w:t>swimming /such</w:t>
      </w:r>
      <w:r w:rsidR="004705DB" w:rsidRPr="00333419">
        <w:t xml:space="preserve"> </w:t>
      </w:r>
      <w:r w:rsidR="007A5898" w:rsidRPr="00333419">
        <w:t>/weather</w:t>
      </w:r>
      <w:r w:rsidR="004705DB" w:rsidRPr="00333419">
        <w:t xml:space="preserve"> </w:t>
      </w:r>
      <w:r w:rsidR="007A5898" w:rsidRPr="00333419">
        <w:t>/we</w:t>
      </w:r>
      <w:r w:rsidR="004705DB" w:rsidRPr="00333419">
        <w:t xml:space="preserve"> </w:t>
      </w:r>
      <w:r w:rsidR="007A5898" w:rsidRPr="00333419">
        <w:t>/</w:t>
      </w:r>
      <w:r w:rsidR="004705DB" w:rsidRPr="00333419">
        <w:t xml:space="preserve"> </w:t>
      </w:r>
      <w:r w:rsidR="007A5898" w:rsidRPr="00333419">
        <w:t>good</w:t>
      </w:r>
      <w:r w:rsidR="004705DB" w:rsidRPr="00333419">
        <w:t xml:space="preserve"> </w:t>
      </w:r>
      <w:r w:rsidR="007A5898" w:rsidRPr="00333419">
        <w:t>/</w:t>
      </w:r>
      <w:r w:rsidR="004705DB" w:rsidRPr="00333419">
        <w:t xml:space="preserve"> </w:t>
      </w:r>
      <w:r w:rsidR="007A5898" w:rsidRPr="00333419">
        <w:t>that</w:t>
      </w:r>
      <w:r w:rsidR="004705DB" w:rsidRPr="00333419">
        <w:t xml:space="preserve"> /. //</w:t>
      </w:r>
    </w:p>
    <w:p w14:paraId="4DE5E32B" w14:textId="6AB69637" w:rsidR="007A5898"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7A5898" w:rsidRPr="00F723A0">
        <w:rPr>
          <w:color w:val="000000"/>
        </w:rPr>
        <w:t>It was</w:t>
      </w:r>
      <w:r w:rsidR="00C77495" w:rsidRPr="00F723A0">
        <w:rPr>
          <w:color w:val="000000"/>
        </w:rPr>
        <w:tab/>
      </w:r>
    </w:p>
    <w:p w14:paraId="0748D51F" w14:textId="58561DB0"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36.</w:t>
      </w:r>
      <w:r w:rsidRPr="00333419">
        <w:rPr>
          <w:b/>
        </w:rPr>
        <w:tab/>
      </w:r>
      <w:r w:rsidR="004705DB" w:rsidRPr="00333419">
        <w:t>a</w:t>
      </w:r>
      <w:r w:rsidR="007A5898" w:rsidRPr="00333419">
        <w:t>ttraction</w:t>
      </w:r>
      <w:r w:rsidR="004705DB" w:rsidRPr="00333419">
        <w:t xml:space="preserve"> </w:t>
      </w:r>
      <w:r w:rsidR="007A5898" w:rsidRPr="00333419">
        <w:t>/</w:t>
      </w:r>
      <w:r w:rsidR="004705DB" w:rsidRPr="00333419">
        <w:t xml:space="preserve"> </w:t>
      </w:r>
      <w:r w:rsidR="007A5898" w:rsidRPr="00333419">
        <w:t>the</w:t>
      </w:r>
      <w:r w:rsidR="004705DB" w:rsidRPr="00333419">
        <w:t xml:space="preserve"> </w:t>
      </w:r>
      <w:r w:rsidR="007A5898" w:rsidRPr="00333419">
        <w:t>/</w:t>
      </w:r>
      <w:r w:rsidR="004705DB" w:rsidRPr="00333419">
        <w:t xml:space="preserve"> </w:t>
      </w:r>
      <w:r w:rsidR="007A5898" w:rsidRPr="00333419">
        <w:t>photos</w:t>
      </w:r>
      <w:r w:rsidR="004705DB" w:rsidRPr="00333419">
        <w:t xml:space="preserve"> </w:t>
      </w:r>
      <w:r w:rsidR="007A5898" w:rsidRPr="00333419">
        <w:t>/</w:t>
      </w:r>
      <w:r w:rsidR="004705DB" w:rsidRPr="00333419">
        <w:t xml:space="preserve"> </w:t>
      </w:r>
      <w:r w:rsidR="007A5898" w:rsidRPr="00333419">
        <w:t>around</w:t>
      </w:r>
      <w:r w:rsidR="004705DB" w:rsidRPr="00333419">
        <w:t xml:space="preserve"> </w:t>
      </w:r>
      <w:r w:rsidR="007A5898" w:rsidRPr="00333419">
        <w:t>/</w:t>
      </w:r>
      <w:r w:rsidR="004705DB" w:rsidRPr="00333419">
        <w:t xml:space="preserve"> </w:t>
      </w:r>
      <w:r w:rsidR="007A5898" w:rsidRPr="00333419">
        <w:t>sightseers</w:t>
      </w:r>
      <w:r w:rsidR="004705DB" w:rsidRPr="00333419">
        <w:t xml:space="preserve"> </w:t>
      </w:r>
      <w:r w:rsidR="007A5898" w:rsidRPr="00333419">
        <w:t>/</w:t>
      </w:r>
      <w:r w:rsidR="004705DB" w:rsidRPr="00333419">
        <w:t xml:space="preserve"> </w:t>
      </w:r>
      <w:r w:rsidR="007A5898" w:rsidRPr="00333419">
        <w:t>to</w:t>
      </w:r>
      <w:r w:rsidR="004705DB" w:rsidRPr="00333419">
        <w:t xml:space="preserve"> </w:t>
      </w:r>
      <w:r w:rsidR="007A5898" w:rsidRPr="00333419">
        <w:t>/</w:t>
      </w:r>
      <w:r w:rsidR="004705DB" w:rsidRPr="00333419">
        <w:t xml:space="preserve"> </w:t>
      </w:r>
      <w:r w:rsidR="007A5898" w:rsidRPr="00333419">
        <w:t>walked</w:t>
      </w:r>
      <w:r w:rsidR="004705DB" w:rsidRPr="00333419">
        <w:t xml:space="preserve"> </w:t>
      </w:r>
      <w:r w:rsidR="007A5898" w:rsidRPr="00333419">
        <w:t>/</w:t>
      </w:r>
      <w:r w:rsidR="004705DB" w:rsidRPr="00333419">
        <w:t xml:space="preserve"> </w:t>
      </w:r>
      <w:r w:rsidR="007A5898" w:rsidRPr="00333419">
        <w:t>Many</w:t>
      </w:r>
      <w:r w:rsidR="004705DB" w:rsidRPr="00333419">
        <w:t xml:space="preserve"> </w:t>
      </w:r>
      <w:r w:rsidR="007A5898" w:rsidRPr="00333419">
        <w:t>/</w:t>
      </w:r>
      <w:r w:rsidR="004705DB" w:rsidRPr="00333419">
        <w:t xml:space="preserve"> </w:t>
      </w:r>
      <w:r w:rsidR="007A5898" w:rsidRPr="00333419">
        <w:t>tourist</w:t>
      </w:r>
      <w:r w:rsidR="004705DB" w:rsidRPr="00333419">
        <w:t xml:space="preserve"> </w:t>
      </w:r>
      <w:r w:rsidR="007A5898" w:rsidRPr="00333419">
        <w:t>/</w:t>
      </w:r>
      <w:r w:rsidR="004705DB" w:rsidRPr="00333419">
        <w:t xml:space="preserve"> </w:t>
      </w:r>
      <w:r w:rsidR="007A5898" w:rsidRPr="00333419">
        <w:t>took</w:t>
      </w:r>
      <w:r w:rsidR="004705DB" w:rsidRPr="00333419">
        <w:t xml:space="preserve"> /. //</w:t>
      </w:r>
    </w:p>
    <w:p w14:paraId="1024BA57" w14:textId="1FDD3A09" w:rsidR="007A5898"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7A5898" w:rsidRPr="00F723A0">
        <w:rPr>
          <w:color w:val="000000"/>
        </w:rPr>
        <w:t>Many</w:t>
      </w:r>
      <w:r w:rsidR="00C77495" w:rsidRPr="00F723A0">
        <w:rPr>
          <w:color w:val="000000"/>
        </w:rPr>
        <w:tab/>
      </w:r>
    </w:p>
    <w:p w14:paraId="6C0D584C" w14:textId="669E837D" w:rsidR="007A5898"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7A5898" w:rsidRPr="00F723A0">
        <w:rPr>
          <w:b/>
          <w:color w:val="0000FF"/>
        </w:rPr>
        <w:t>Rewrite each of the following sentences in another way so that it means almost the same as the sentence printed before it</w:t>
      </w:r>
      <w:r w:rsidR="005C20FF" w:rsidRPr="00F723A0">
        <w:rPr>
          <w:b/>
          <w:color w:val="0000FF"/>
        </w:rPr>
        <w:t>.</w:t>
      </w:r>
    </w:p>
    <w:p w14:paraId="57013A65" w14:textId="01B0D406"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37.</w:t>
      </w:r>
      <w:r w:rsidRPr="00333419">
        <w:rPr>
          <w:b/>
        </w:rPr>
        <w:tab/>
      </w:r>
      <w:r w:rsidR="007A5898" w:rsidRPr="00333419">
        <w:t xml:space="preserve">They made me wait for the door for twenty minutes. </w:t>
      </w:r>
    </w:p>
    <w:p w14:paraId="652A05FD" w14:textId="4C370642" w:rsidR="007A5898"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7A5898" w:rsidRPr="00F723A0">
        <w:rPr>
          <w:color w:val="000000"/>
        </w:rPr>
        <w:t>I was</w:t>
      </w:r>
      <w:r w:rsidR="00C77495" w:rsidRPr="00F723A0">
        <w:rPr>
          <w:color w:val="000000"/>
        </w:rPr>
        <w:tab/>
      </w:r>
    </w:p>
    <w:p w14:paraId="183497D3" w14:textId="2A80AA6B"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38.</w:t>
      </w:r>
      <w:r w:rsidRPr="00333419">
        <w:rPr>
          <w:b/>
        </w:rPr>
        <w:tab/>
      </w:r>
      <w:r w:rsidR="007A5898" w:rsidRPr="00333419">
        <w:t xml:space="preserve">He is sorry that he can't see Audrey on her trip to London. </w:t>
      </w:r>
    </w:p>
    <w:p w14:paraId="34B1361F" w14:textId="7B109334" w:rsidR="007A5898"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7A5898" w:rsidRPr="00F723A0">
        <w:rPr>
          <w:color w:val="000000"/>
        </w:rPr>
        <w:t>He wishes</w:t>
      </w:r>
      <w:r w:rsidR="00C77495" w:rsidRPr="00F723A0">
        <w:rPr>
          <w:color w:val="000000"/>
        </w:rPr>
        <w:tab/>
      </w:r>
    </w:p>
    <w:p w14:paraId="0D760D25" w14:textId="62B418B1"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7A5898" w:rsidRPr="00333419">
        <w:t xml:space="preserve">I always find it strange to travel by air. </w:t>
      </w:r>
    </w:p>
    <w:p w14:paraId="04E2FBAB" w14:textId="64337427" w:rsidR="007A5898"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7A5898" w:rsidRPr="00F723A0">
        <w:rPr>
          <w:color w:val="000000"/>
        </w:rPr>
        <w:t>I'm not</w:t>
      </w:r>
      <w:r w:rsidR="00C77495" w:rsidRPr="00F723A0">
        <w:rPr>
          <w:color w:val="000000"/>
        </w:rPr>
        <w:tab/>
      </w:r>
    </w:p>
    <w:p w14:paraId="12DD7D94" w14:textId="6BB5A2A4" w:rsidR="007A5898"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7A5898" w:rsidRPr="00333419">
        <w:t xml:space="preserve">I had to spend two days travelling to that town. </w:t>
      </w:r>
    </w:p>
    <w:p w14:paraId="090D664D" w14:textId="0D0528B0" w:rsidR="00BF1E12"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7A5898" w:rsidRPr="00F723A0">
        <w:rPr>
          <w:color w:val="000000"/>
        </w:rPr>
        <w:t>It took</w:t>
      </w:r>
      <w:r w:rsidR="00C77495" w:rsidRPr="00F723A0">
        <w:rPr>
          <w:color w:val="000000"/>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BF1E12" w:rsidRPr="00333419" w14:paraId="5757DBCE" w14:textId="77777777" w:rsidTr="005539FC">
        <w:trPr>
          <w:trHeight w:val="313"/>
        </w:trPr>
        <w:tc>
          <w:tcPr>
            <w:tcW w:w="2500" w:type="pct"/>
            <w:tcBorders>
              <w:right w:val="single" w:sz="12" w:space="0" w:color="auto"/>
            </w:tcBorders>
          </w:tcPr>
          <w:p w14:paraId="592D4CFB"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39EF2B13" w14:textId="7834C68F" w:rsidR="00BF1E12" w:rsidRPr="00333419" w:rsidRDefault="00BF1E12" w:rsidP="005539FC">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C352F8" w:rsidRPr="00333419">
              <w:rPr>
                <w:rFonts w:ascii="Times New Roman" w:hAnsi="Times New Roman" w:cs="Times New Roman"/>
                <w:sz w:val="36"/>
                <w:szCs w:val="36"/>
                <w:highlight w:val="black"/>
                <w:shd w:val="clear" w:color="auto" w:fill="FFFFFF"/>
              </w:rPr>
              <w:t>2</w:t>
            </w:r>
            <w:r w:rsidR="00904B17" w:rsidRPr="00333419">
              <w:rPr>
                <w:rFonts w:ascii="Times New Roman" w:hAnsi="Times New Roman" w:cs="Times New Roman"/>
                <w:sz w:val="36"/>
                <w:szCs w:val="36"/>
                <w:highlight w:val="black"/>
                <w:shd w:val="clear" w:color="auto" w:fill="FFFFFF"/>
              </w:rPr>
              <w:t>5</w:t>
            </w:r>
          </w:p>
        </w:tc>
        <w:tc>
          <w:tcPr>
            <w:tcW w:w="2500" w:type="pct"/>
            <w:tcBorders>
              <w:top w:val="single" w:sz="12" w:space="0" w:color="auto"/>
              <w:left w:val="single" w:sz="12" w:space="0" w:color="auto"/>
              <w:bottom w:val="single" w:sz="12" w:space="0" w:color="auto"/>
            </w:tcBorders>
          </w:tcPr>
          <w:p w14:paraId="27545557"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695AB17C"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60984E0B" w14:textId="77777777" w:rsidR="00BF1E12" w:rsidRPr="00333419" w:rsidRDefault="00BF1E12" w:rsidP="00BF1E12">
      <w:pPr>
        <w:tabs>
          <w:tab w:val="right" w:leader="dot" w:pos="10773"/>
        </w:tabs>
        <w:spacing w:before="240" w:after="120"/>
        <w:rPr>
          <w:bCs/>
          <w:i/>
          <w:iCs/>
        </w:rPr>
      </w:pPr>
      <w:r w:rsidRPr="00333419">
        <w:rPr>
          <w:bCs/>
          <w:i/>
          <w:iCs/>
        </w:rPr>
        <w:t>Họ và tên học sinh:</w:t>
      </w:r>
      <w:r w:rsidRPr="00333419">
        <w:rPr>
          <w:bCs/>
          <w:i/>
          <w:iCs/>
        </w:rPr>
        <w:tab/>
      </w:r>
    </w:p>
    <w:p w14:paraId="52619B8C" w14:textId="130027F6" w:rsidR="00E648B4"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E648B4" w:rsidRPr="00F723A0">
        <w:rPr>
          <w:b/>
          <w:color w:val="0000FF"/>
        </w:rPr>
        <w:t xml:space="preserve">Choose the word (A, B, C or D) whose underlined part is pronounced differently from the others. </w:t>
      </w:r>
    </w:p>
    <w:p w14:paraId="05991B3D" w14:textId="35DC4032"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u w:val="single"/>
          <w:bdr w:val="none" w:sz="0" w:space="0" w:color="auto" w:frame="1"/>
          <w:shd w:val="clear" w:color="auto" w:fill="FFFFFF"/>
        </w:rPr>
      </w:pPr>
      <w:r w:rsidRPr="00333419">
        <w:rPr>
          <w:b/>
          <w:bdr w:val="none" w:sz="0" w:space="0" w:color="auto" w:frame="1"/>
        </w:rPr>
        <w:t>1.</w:t>
      </w:r>
      <w:r w:rsidRPr="00333419">
        <w:rPr>
          <w:b/>
          <w:bdr w:val="none" w:sz="0" w:space="0" w:color="auto" w:frame="1"/>
        </w:rPr>
        <w:tab/>
      </w:r>
      <w:r w:rsidR="00F92E09" w:rsidRPr="00F723A0">
        <w:rPr>
          <w:b/>
          <w:bCs/>
        </w:rPr>
        <w:t>A.</w:t>
      </w:r>
      <w:r w:rsidR="00E648B4" w:rsidRPr="00333419">
        <w:t xml:space="preserve"> turn</w:t>
      </w:r>
      <w:r w:rsidR="00E648B4" w:rsidRPr="00F723A0">
        <w:rPr>
          <w:u w:val="single"/>
        </w:rPr>
        <w:t>ed</w:t>
      </w:r>
      <w:r w:rsidR="00E648B4" w:rsidRPr="00333419">
        <w:tab/>
      </w:r>
      <w:r w:rsidR="00F92E09" w:rsidRPr="00F723A0">
        <w:rPr>
          <w:b/>
          <w:bCs/>
        </w:rPr>
        <w:t>B.</w:t>
      </w:r>
      <w:r w:rsidR="00E648B4" w:rsidRPr="00333419">
        <w:t xml:space="preserve"> play</w:t>
      </w:r>
      <w:r w:rsidR="00E648B4" w:rsidRPr="00F723A0">
        <w:rPr>
          <w:u w:val="single"/>
        </w:rPr>
        <w:t>ed</w:t>
      </w:r>
      <w:r w:rsidR="00E648B4" w:rsidRPr="00333419">
        <w:tab/>
      </w:r>
      <w:r w:rsidR="00F92E09" w:rsidRPr="00F723A0">
        <w:rPr>
          <w:b/>
          <w:bCs/>
        </w:rPr>
        <w:t>C.</w:t>
      </w:r>
      <w:r w:rsidR="00E648B4" w:rsidRPr="00333419">
        <w:t xml:space="preserve"> publish</w:t>
      </w:r>
      <w:r w:rsidR="00E648B4" w:rsidRPr="00F723A0">
        <w:rPr>
          <w:u w:val="single"/>
        </w:rPr>
        <w:t>ed</w:t>
      </w:r>
      <w:r w:rsidR="00E648B4" w:rsidRPr="00333419">
        <w:tab/>
      </w:r>
      <w:r w:rsidR="00E648B4" w:rsidRPr="00333419">
        <w:tab/>
      </w:r>
      <w:r w:rsidR="00F92E09" w:rsidRPr="00F723A0">
        <w:rPr>
          <w:b/>
          <w:bCs/>
        </w:rPr>
        <w:t>D.</w:t>
      </w:r>
      <w:r w:rsidR="00E648B4" w:rsidRPr="00333419">
        <w:t xml:space="preserve"> minimiz</w:t>
      </w:r>
      <w:r w:rsidR="00E648B4" w:rsidRPr="00F723A0">
        <w:rPr>
          <w:u w:val="single"/>
        </w:rPr>
        <w:t>ed</w:t>
      </w:r>
    </w:p>
    <w:p w14:paraId="5DB6A151" w14:textId="6F218C34" w:rsidR="00E648B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F92E09" w:rsidRPr="00F723A0">
        <w:rPr>
          <w:b/>
          <w:bCs/>
        </w:rPr>
        <w:t>A.</w:t>
      </w:r>
      <w:r w:rsidR="00E648B4" w:rsidRPr="00333419">
        <w:t xml:space="preserve"> fur</w:t>
      </w:r>
      <w:r w:rsidR="00E648B4" w:rsidRPr="00F723A0">
        <w:rPr>
          <w:u w:val="single"/>
        </w:rPr>
        <w:t>th</w:t>
      </w:r>
      <w:r w:rsidR="00E648B4" w:rsidRPr="00333419">
        <w:t>er</w:t>
      </w:r>
      <w:r w:rsidR="00E648B4" w:rsidRPr="00333419">
        <w:tab/>
      </w:r>
      <w:r w:rsidR="00F92E09" w:rsidRPr="00F723A0">
        <w:rPr>
          <w:b/>
          <w:bCs/>
        </w:rPr>
        <w:t>B.</w:t>
      </w:r>
      <w:r w:rsidR="00E648B4" w:rsidRPr="00333419">
        <w:t xml:space="preserve"> e</w:t>
      </w:r>
      <w:r w:rsidR="00E648B4" w:rsidRPr="00F723A0">
        <w:rPr>
          <w:u w:val="single"/>
        </w:rPr>
        <w:t>th</w:t>
      </w:r>
      <w:r w:rsidR="00E648B4" w:rsidRPr="00333419">
        <w:t>nic</w:t>
      </w:r>
      <w:r w:rsidR="00E648B4" w:rsidRPr="00333419">
        <w:tab/>
      </w:r>
      <w:r w:rsidR="00F92E09" w:rsidRPr="00F723A0">
        <w:rPr>
          <w:b/>
          <w:bCs/>
        </w:rPr>
        <w:t>C.</w:t>
      </w:r>
      <w:r w:rsidR="00E648B4" w:rsidRPr="00333419">
        <w:t xml:space="preserve"> sunba</w:t>
      </w:r>
      <w:r w:rsidR="00E648B4" w:rsidRPr="00F723A0">
        <w:rPr>
          <w:u w:val="single"/>
        </w:rPr>
        <w:t>th</w:t>
      </w:r>
      <w:r w:rsidR="00E648B4" w:rsidRPr="00333419">
        <w:t>ing</w:t>
      </w:r>
      <w:r w:rsidR="00E648B4" w:rsidRPr="00333419">
        <w:tab/>
      </w:r>
      <w:r w:rsidR="00E648B4" w:rsidRPr="00333419">
        <w:tab/>
      </w:r>
      <w:r w:rsidR="00F92E09" w:rsidRPr="00F723A0">
        <w:rPr>
          <w:b/>
          <w:bCs/>
        </w:rPr>
        <w:t>D.</w:t>
      </w:r>
      <w:r w:rsidR="00E648B4" w:rsidRPr="00333419">
        <w:t xml:space="preserve"> </w:t>
      </w:r>
      <w:r w:rsidR="00E648B4" w:rsidRPr="00F723A0">
        <w:rPr>
          <w:u w:val="single"/>
        </w:rPr>
        <w:t>th</w:t>
      </w:r>
      <w:r w:rsidR="00E648B4" w:rsidRPr="00333419">
        <w:t>erefore</w:t>
      </w:r>
    </w:p>
    <w:p w14:paraId="42577612" w14:textId="390BC42D" w:rsidR="00E648B4"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E648B4" w:rsidRPr="00F723A0">
        <w:rPr>
          <w:b/>
          <w:color w:val="0000FF"/>
        </w:rPr>
        <w:t>Choose the word (A, B, C or D)whose main stress is placed differently from the others in each group.</w:t>
      </w:r>
    </w:p>
    <w:p w14:paraId="30595B9E" w14:textId="038D39AD" w:rsidR="00E648B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F92E09" w:rsidRPr="00F723A0">
        <w:rPr>
          <w:rFonts w:eastAsia="Calibri"/>
          <w:b/>
          <w:bCs/>
        </w:rPr>
        <w:t>A.</w:t>
      </w:r>
      <w:r w:rsidR="00E648B4" w:rsidRPr="00333419">
        <w:t xml:space="preserve"> harmful</w:t>
      </w:r>
      <w:r w:rsidR="00E648B4" w:rsidRPr="00333419">
        <w:tab/>
      </w:r>
      <w:r w:rsidR="00F92E09" w:rsidRPr="00F723A0">
        <w:rPr>
          <w:b/>
          <w:bCs/>
        </w:rPr>
        <w:t>B.</w:t>
      </w:r>
      <w:r w:rsidR="00E648B4" w:rsidRPr="00333419">
        <w:t xml:space="preserve"> slowly</w:t>
      </w:r>
      <w:r w:rsidR="00E648B4" w:rsidRPr="00333419">
        <w:tab/>
      </w:r>
      <w:r w:rsidR="00F92E09" w:rsidRPr="00F723A0">
        <w:rPr>
          <w:b/>
          <w:bCs/>
        </w:rPr>
        <w:t>C.</w:t>
      </w:r>
      <w:r w:rsidR="00E648B4" w:rsidRPr="00333419">
        <w:t xml:space="preserve"> cloudy</w:t>
      </w:r>
      <w:r w:rsidR="00E648B4" w:rsidRPr="00333419">
        <w:tab/>
      </w:r>
      <w:r w:rsidR="00E648B4" w:rsidRPr="00333419">
        <w:tab/>
      </w:r>
      <w:r w:rsidR="00F92E09" w:rsidRPr="00F723A0">
        <w:rPr>
          <w:b/>
          <w:bCs/>
        </w:rPr>
        <w:t>D.</w:t>
      </w:r>
      <w:r w:rsidR="00E648B4" w:rsidRPr="00333419">
        <w:t xml:space="preserve"> unique</w:t>
      </w:r>
    </w:p>
    <w:p w14:paraId="6F1C9663" w14:textId="53F9AB81"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b/>
        </w:rPr>
      </w:pPr>
      <w:r w:rsidRPr="00333419">
        <w:rPr>
          <w:b/>
        </w:rPr>
        <w:t>4.</w:t>
      </w:r>
      <w:r w:rsidRPr="00333419">
        <w:rPr>
          <w:b/>
        </w:rPr>
        <w:tab/>
      </w:r>
      <w:r w:rsidR="00F92E09" w:rsidRPr="00F723A0">
        <w:rPr>
          <w:b/>
          <w:bCs/>
        </w:rPr>
        <w:t>A.</w:t>
      </w:r>
      <w:r w:rsidR="00E648B4" w:rsidRPr="00333419">
        <w:t xml:space="preserve"> encouragement</w:t>
      </w:r>
      <w:r w:rsidR="00E648B4" w:rsidRPr="00333419">
        <w:tab/>
      </w:r>
      <w:r w:rsidR="00F92E09" w:rsidRPr="00F723A0">
        <w:rPr>
          <w:b/>
          <w:bCs/>
        </w:rPr>
        <w:t>B.</w:t>
      </w:r>
      <w:r w:rsidR="00E648B4" w:rsidRPr="00333419">
        <w:t xml:space="preserve"> material</w:t>
      </w:r>
      <w:r w:rsidR="00E648B4" w:rsidRPr="00333419">
        <w:tab/>
      </w:r>
      <w:r w:rsidR="00F92E09" w:rsidRPr="00F723A0">
        <w:rPr>
          <w:b/>
          <w:bCs/>
        </w:rPr>
        <w:t>C.</w:t>
      </w:r>
      <w:r w:rsidR="00E648B4" w:rsidRPr="00333419">
        <w:t xml:space="preserve"> embroidery</w:t>
      </w:r>
      <w:r w:rsidR="00E648B4" w:rsidRPr="00333419">
        <w:tab/>
      </w:r>
      <w:r w:rsidR="00E648B4" w:rsidRPr="00333419">
        <w:tab/>
      </w:r>
      <w:r w:rsidR="00F92E09" w:rsidRPr="00F723A0">
        <w:rPr>
          <w:b/>
          <w:bCs/>
        </w:rPr>
        <w:t>D.</w:t>
      </w:r>
      <w:r w:rsidR="00E648B4" w:rsidRPr="00333419">
        <w:t xml:space="preserve"> economic</w:t>
      </w:r>
    </w:p>
    <w:p w14:paraId="36C23393" w14:textId="3FAFE6DC" w:rsidR="00E648B4"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E648B4" w:rsidRPr="00F723A0">
        <w:rPr>
          <w:b/>
          <w:color w:val="0000FF"/>
        </w:rPr>
        <w:t xml:space="preserve">Choose the word / phrase (A, B, C or D) that best fits the space in each sentence. </w:t>
      </w:r>
    </w:p>
    <w:p w14:paraId="53415F8D" w14:textId="1E6C923B"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5.</w:t>
      </w:r>
      <w:r w:rsidRPr="00333419">
        <w:rPr>
          <w:rFonts w:eastAsia="Calibri"/>
          <w:b/>
        </w:rPr>
        <w:tab/>
      </w:r>
      <w:r w:rsidR="00E648B4" w:rsidRPr="00F723A0">
        <w:rPr>
          <w:rFonts w:eastAsia="Calibri"/>
        </w:rPr>
        <w:t>_______________ the moon has no water,</w:t>
      </w:r>
      <w:r w:rsidR="00D659FE" w:rsidRPr="00F723A0">
        <w:rPr>
          <w:rFonts w:eastAsia="Calibri"/>
        </w:rPr>
        <w:t xml:space="preserve"> </w:t>
      </w:r>
      <w:r w:rsidR="00E648B4" w:rsidRPr="00F723A0">
        <w:rPr>
          <w:rFonts w:eastAsia="Calibri"/>
        </w:rPr>
        <w:t>its surface responds to the gravitational force of the earth.</w:t>
      </w:r>
    </w:p>
    <w:p w14:paraId="0DFB7333" w14:textId="78C51FC4"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 xml:space="preserve"> Therefore </w:t>
      </w:r>
      <w:r w:rsidRPr="00333419">
        <w:rPr>
          <w:rFonts w:eastAsia="Calibri"/>
        </w:rPr>
        <w:tab/>
      </w:r>
      <w:r w:rsidR="00F92E09" w:rsidRPr="00333419">
        <w:rPr>
          <w:rFonts w:eastAsia="Calibri"/>
          <w:b/>
          <w:bCs/>
        </w:rPr>
        <w:t>B.</w:t>
      </w:r>
      <w:r w:rsidRPr="00333419">
        <w:rPr>
          <w:rFonts w:eastAsia="Calibri"/>
        </w:rPr>
        <w:t xml:space="preserve"> Except</w:t>
      </w:r>
      <w:r w:rsidRPr="00333419">
        <w:rPr>
          <w:rFonts w:eastAsia="Calibri"/>
        </w:rPr>
        <w:tab/>
      </w:r>
      <w:r w:rsidR="00F92E09" w:rsidRPr="00333419">
        <w:rPr>
          <w:rFonts w:eastAsia="Calibri"/>
          <w:b/>
          <w:bCs/>
        </w:rPr>
        <w:t>C.</w:t>
      </w:r>
      <w:r w:rsidRPr="00333419">
        <w:rPr>
          <w:rFonts w:eastAsia="Calibri"/>
        </w:rPr>
        <w:t xml:space="preserve"> However </w:t>
      </w:r>
      <w:r w:rsidRPr="00333419">
        <w:rPr>
          <w:rFonts w:eastAsia="Calibri"/>
        </w:rPr>
        <w:tab/>
      </w:r>
      <w:r w:rsidR="00F92E09" w:rsidRPr="00333419">
        <w:rPr>
          <w:rFonts w:eastAsia="Calibri"/>
          <w:b/>
          <w:bCs/>
        </w:rPr>
        <w:t>D.</w:t>
      </w:r>
      <w:r w:rsidRPr="00333419">
        <w:rPr>
          <w:rFonts w:eastAsia="Calibri"/>
        </w:rPr>
        <w:t xml:space="preserve"> Although</w:t>
      </w:r>
    </w:p>
    <w:p w14:paraId="027F303E" w14:textId="47E60E22"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6.</w:t>
      </w:r>
      <w:r w:rsidRPr="00333419">
        <w:rPr>
          <w:rFonts w:eastAsia="Calibri"/>
          <w:b/>
        </w:rPr>
        <w:tab/>
      </w:r>
      <w:r w:rsidR="00E648B4" w:rsidRPr="00F723A0">
        <w:rPr>
          <w:rFonts w:eastAsia="Calibri"/>
        </w:rPr>
        <w:t>That’s not good of her at all. She can _______________ cook _______________ sew.</w:t>
      </w:r>
    </w:p>
    <w:p w14:paraId="646A5D4A" w14:textId="4029632C"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 xml:space="preserve"> neither</w:t>
      </w:r>
      <w:r w:rsidR="00D659FE" w:rsidRPr="00333419">
        <w:rPr>
          <w:rFonts w:eastAsia="Calibri"/>
        </w:rPr>
        <w:t xml:space="preserve"> </w:t>
      </w:r>
      <w:r w:rsidRPr="00333419">
        <w:rPr>
          <w:rFonts w:eastAsia="Calibri"/>
        </w:rPr>
        <w:t>/</w:t>
      </w:r>
      <w:r w:rsidR="00D659FE" w:rsidRPr="00333419">
        <w:rPr>
          <w:rFonts w:eastAsia="Calibri"/>
        </w:rPr>
        <w:t xml:space="preserve"> </w:t>
      </w:r>
      <w:r w:rsidRPr="00333419">
        <w:rPr>
          <w:rFonts w:eastAsia="Calibri"/>
        </w:rPr>
        <w:t>nor</w:t>
      </w:r>
      <w:r w:rsidRPr="00333419">
        <w:rPr>
          <w:rFonts w:eastAsia="Calibri"/>
        </w:rPr>
        <w:tab/>
      </w:r>
      <w:r w:rsidR="00F92E09" w:rsidRPr="00333419">
        <w:rPr>
          <w:rFonts w:eastAsia="Calibri"/>
          <w:b/>
          <w:bCs/>
        </w:rPr>
        <w:t>B.</w:t>
      </w:r>
      <w:r w:rsidRPr="00333419">
        <w:rPr>
          <w:rFonts w:eastAsia="Calibri"/>
        </w:rPr>
        <w:t xml:space="preserve"> </w:t>
      </w:r>
      <w:r w:rsidR="00D659FE" w:rsidRPr="00333419">
        <w:rPr>
          <w:rFonts w:eastAsia="Calibri"/>
        </w:rPr>
        <w:t>b</w:t>
      </w:r>
      <w:r w:rsidRPr="00333419">
        <w:rPr>
          <w:rFonts w:eastAsia="Calibri"/>
        </w:rPr>
        <w:t>oth</w:t>
      </w:r>
      <w:r w:rsidR="00D659FE" w:rsidRPr="00333419">
        <w:rPr>
          <w:rFonts w:eastAsia="Calibri"/>
        </w:rPr>
        <w:t xml:space="preserve"> </w:t>
      </w:r>
      <w:r w:rsidRPr="00333419">
        <w:rPr>
          <w:rFonts w:eastAsia="Calibri"/>
        </w:rPr>
        <w:t>/</w:t>
      </w:r>
      <w:r w:rsidR="00D659FE" w:rsidRPr="00333419">
        <w:rPr>
          <w:rFonts w:eastAsia="Calibri"/>
        </w:rPr>
        <w:t xml:space="preserve"> </w:t>
      </w:r>
      <w:r w:rsidRPr="00333419">
        <w:rPr>
          <w:rFonts w:eastAsia="Calibri"/>
        </w:rPr>
        <w:t xml:space="preserve">and               </w:t>
      </w:r>
      <w:r w:rsidRPr="00333419">
        <w:rPr>
          <w:rFonts w:eastAsia="Calibri"/>
        </w:rPr>
        <w:tab/>
      </w:r>
      <w:r w:rsidR="00F92E09" w:rsidRPr="00333419">
        <w:rPr>
          <w:rFonts w:eastAsia="Calibri"/>
          <w:b/>
          <w:bCs/>
        </w:rPr>
        <w:t>C.</w:t>
      </w:r>
      <w:r w:rsidRPr="00333419">
        <w:rPr>
          <w:rFonts w:eastAsia="Calibri"/>
        </w:rPr>
        <w:t xml:space="preserve"> either</w:t>
      </w:r>
      <w:r w:rsidR="00D659FE" w:rsidRPr="00333419">
        <w:rPr>
          <w:rFonts w:eastAsia="Calibri"/>
        </w:rPr>
        <w:t xml:space="preserve"> / </w:t>
      </w:r>
      <w:r w:rsidRPr="00333419">
        <w:rPr>
          <w:rFonts w:eastAsia="Calibri"/>
        </w:rPr>
        <w:t>or</w:t>
      </w:r>
      <w:r w:rsidRPr="00333419">
        <w:rPr>
          <w:rFonts w:eastAsia="Calibri"/>
        </w:rPr>
        <w:tab/>
      </w:r>
      <w:r w:rsidR="00F92E09" w:rsidRPr="00333419">
        <w:rPr>
          <w:rFonts w:eastAsia="Calibri"/>
          <w:b/>
          <w:bCs/>
        </w:rPr>
        <w:t>D.</w:t>
      </w:r>
      <w:r w:rsidRPr="00333419">
        <w:rPr>
          <w:rFonts w:eastAsia="Calibri"/>
        </w:rPr>
        <w:t xml:space="preserve"> not only</w:t>
      </w:r>
      <w:r w:rsidR="00D659FE" w:rsidRPr="00333419">
        <w:rPr>
          <w:rFonts w:eastAsia="Calibri"/>
        </w:rPr>
        <w:t xml:space="preserve"> </w:t>
      </w:r>
      <w:r w:rsidRPr="00333419">
        <w:rPr>
          <w:rFonts w:eastAsia="Calibri"/>
        </w:rPr>
        <w:t>/</w:t>
      </w:r>
      <w:r w:rsidR="00D659FE" w:rsidRPr="00333419">
        <w:rPr>
          <w:rFonts w:eastAsia="Calibri"/>
        </w:rPr>
        <w:t xml:space="preserve"> </w:t>
      </w:r>
      <w:r w:rsidRPr="00333419">
        <w:rPr>
          <w:rFonts w:eastAsia="Calibri"/>
        </w:rPr>
        <w:t>but also</w:t>
      </w:r>
    </w:p>
    <w:p w14:paraId="5F89C483" w14:textId="1C556541"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7.</w:t>
      </w:r>
      <w:r w:rsidRPr="00333419">
        <w:rPr>
          <w:rFonts w:eastAsia="Calibri"/>
          <w:b/>
        </w:rPr>
        <w:tab/>
      </w:r>
      <w:r w:rsidR="00E648B4" w:rsidRPr="00F723A0">
        <w:rPr>
          <w:rFonts w:eastAsia="Calibri"/>
        </w:rPr>
        <w:t xml:space="preserve">His car has </w:t>
      </w:r>
      <w:r w:rsidR="00E648B4" w:rsidRPr="00333419">
        <w:t>broken</w:t>
      </w:r>
      <w:r w:rsidR="00E648B4" w:rsidRPr="00F723A0">
        <w:rPr>
          <w:rFonts w:eastAsia="Calibri"/>
        </w:rPr>
        <w:t xml:space="preserve"> _______________. All he can do now is to walk to the nearest telephone box.</w:t>
      </w:r>
    </w:p>
    <w:p w14:paraId="4344C442" w14:textId="0BF3303C"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lastRenderedPageBreak/>
        <w:tab/>
      </w:r>
      <w:r w:rsidR="00F92E09" w:rsidRPr="00333419">
        <w:rPr>
          <w:rFonts w:eastAsia="Calibri"/>
          <w:b/>
          <w:bCs/>
        </w:rPr>
        <w:t>A.</w:t>
      </w:r>
      <w:r w:rsidRPr="00333419">
        <w:rPr>
          <w:rFonts w:eastAsia="Calibri"/>
        </w:rPr>
        <w:t xml:space="preserve"> up</w:t>
      </w:r>
      <w:r w:rsidRPr="00333419">
        <w:rPr>
          <w:rFonts w:eastAsia="Calibri"/>
        </w:rPr>
        <w:tab/>
      </w:r>
      <w:r w:rsidR="00F92E09" w:rsidRPr="00333419">
        <w:rPr>
          <w:rFonts w:eastAsia="Calibri"/>
          <w:b/>
          <w:bCs/>
        </w:rPr>
        <w:t>B.</w:t>
      </w:r>
      <w:r w:rsidRPr="00333419">
        <w:rPr>
          <w:rFonts w:eastAsia="Calibri"/>
        </w:rPr>
        <w:t xml:space="preserve"> down</w:t>
      </w:r>
      <w:r w:rsidRPr="00333419">
        <w:rPr>
          <w:rFonts w:eastAsia="Calibri"/>
        </w:rPr>
        <w:tab/>
      </w:r>
      <w:r w:rsidR="00F92E09" w:rsidRPr="00333419">
        <w:rPr>
          <w:rFonts w:eastAsia="Calibri"/>
          <w:b/>
          <w:bCs/>
        </w:rPr>
        <w:t>C.</w:t>
      </w:r>
      <w:r w:rsidRPr="00333419">
        <w:rPr>
          <w:rFonts w:eastAsia="Calibri"/>
        </w:rPr>
        <w:t xml:space="preserve"> into</w:t>
      </w:r>
      <w:r w:rsidRPr="00333419">
        <w:rPr>
          <w:rFonts w:eastAsia="Calibri"/>
        </w:rPr>
        <w:tab/>
      </w:r>
      <w:r w:rsidR="00F92E09" w:rsidRPr="00333419">
        <w:rPr>
          <w:rFonts w:eastAsia="Calibri"/>
          <w:b/>
          <w:bCs/>
        </w:rPr>
        <w:t>D.</w:t>
      </w:r>
      <w:r w:rsidRPr="00333419">
        <w:rPr>
          <w:rFonts w:eastAsia="Calibri"/>
        </w:rPr>
        <w:t xml:space="preserve"> off</w:t>
      </w:r>
    </w:p>
    <w:p w14:paraId="4029FCAE" w14:textId="64274BB7"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8.</w:t>
      </w:r>
      <w:r w:rsidRPr="00333419">
        <w:rPr>
          <w:rFonts w:eastAsia="Calibri"/>
          <w:b/>
        </w:rPr>
        <w:tab/>
      </w:r>
      <w:r w:rsidR="00E648B4" w:rsidRPr="00F723A0">
        <w:rPr>
          <w:rFonts w:eastAsia="Calibri"/>
        </w:rPr>
        <w:t xml:space="preserve">The film </w:t>
      </w:r>
      <w:r w:rsidR="00E648B4" w:rsidRPr="00333419">
        <w:t>was</w:t>
      </w:r>
      <w:r w:rsidR="00E648B4" w:rsidRPr="00F723A0">
        <w:rPr>
          <w:rFonts w:eastAsia="Calibri"/>
        </w:rPr>
        <w:t xml:space="preserve"> _______________ on the book of the same name.</w:t>
      </w:r>
    </w:p>
    <w:p w14:paraId="25CF7DD9" w14:textId="67C75EC7" w:rsidR="00E648B4" w:rsidRPr="00333419" w:rsidRDefault="00E648B4" w:rsidP="00E648B4">
      <w:pPr>
        <w:shd w:val="clear" w:color="auto" w:fill="FFFFFF"/>
        <w:tabs>
          <w:tab w:val="left" w:pos="567"/>
          <w:tab w:val="left" w:pos="3119"/>
          <w:tab w:val="left" w:pos="5670"/>
          <w:tab w:val="left" w:pos="8222"/>
        </w:tabs>
        <w:snapToGrid w:val="0"/>
        <w:rPr>
          <w:rFonts w:eastAsia="Calibri"/>
          <w:w w:val="102"/>
        </w:rPr>
      </w:pPr>
      <w:r w:rsidRPr="00333419">
        <w:rPr>
          <w:rFonts w:eastAsia="Calibri"/>
        </w:rPr>
        <w:tab/>
      </w:r>
      <w:r w:rsidR="00F92E09" w:rsidRPr="00333419">
        <w:rPr>
          <w:rFonts w:eastAsia="Calibri"/>
          <w:b/>
          <w:bCs/>
        </w:rPr>
        <w:t>A.</w:t>
      </w:r>
      <w:r w:rsidRPr="00333419">
        <w:rPr>
          <w:rFonts w:eastAsia="Calibri"/>
          <w:w w:val="105"/>
        </w:rPr>
        <w:t xml:space="preserve"> </w:t>
      </w:r>
      <w:r w:rsidRPr="00333419">
        <w:rPr>
          <w:rFonts w:eastAsia="Calibri"/>
        </w:rPr>
        <w:t>founded</w:t>
      </w:r>
      <w:r w:rsidRPr="00333419">
        <w:rPr>
          <w:rFonts w:eastAsia="Calibri"/>
        </w:rPr>
        <w:tab/>
      </w:r>
      <w:r w:rsidR="00F92E09" w:rsidRPr="00333419">
        <w:rPr>
          <w:rFonts w:eastAsia="Calibri"/>
          <w:b/>
          <w:bCs/>
        </w:rPr>
        <w:t>B.</w:t>
      </w:r>
      <w:r w:rsidRPr="00333419">
        <w:rPr>
          <w:rFonts w:eastAsia="Calibri"/>
          <w:w w:val="105"/>
        </w:rPr>
        <w:t xml:space="preserve"> </w:t>
      </w:r>
      <w:r w:rsidRPr="00333419">
        <w:rPr>
          <w:rFonts w:eastAsia="Calibri"/>
        </w:rPr>
        <w:t xml:space="preserve">built </w:t>
      </w:r>
      <w:r w:rsidRPr="00333419">
        <w:rPr>
          <w:rFonts w:eastAsia="Calibri"/>
        </w:rPr>
        <w:tab/>
      </w:r>
      <w:r w:rsidR="00F92E09" w:rsidRPr="00333419">
        <w:rPr>
          <w:rFonts w:eastAsia="Calibri"/>
          <w:b/>
          <w:bCs/>
        </w:rPr>
        <w:t>C.</w:t>
      </w:r>
      <w:r w:rsidRPr="00333419">
        <w:rPr>
          <w:rFonts w:eastAsia="Calibri"/>
          <w:w w:val="105"/>
        </w:rPr>
        <w:t xml:space="preserve"> </w:t>
      </w:r>
      <w:r w:rsidRPr="00333419">
        <w:rPr>
          <w:rFonts w:eastAsia="Calibri"/>
        </w:rPr>
        <w:t>constructed</w:t>
      </w:r>
      <w:r w:rsidRPr="00333419">
        <w:rPr>
          <w:rFonts w:eastAsia="Calibri"/>
          <w:w w:val="105"/>
        </w:rPr>
        <w:tab/>
      </w:r>
      <w:r w:rsidR="00F92E09" w:rsidRPr="00333419">
        <w:rPr>
          <w:rFonts w:eastAsia="Calibri"/>
          <w:b/>
          <w:bCs/>
        </w:rPr>
        <w:t>D.</w:t>
      </w:r>
      <w:r w:rsidRPr="00333419">
        <w:rPr>
          <w:rFonts w:eastAsia="Calibri"/>
          <w:w w:val="102"/>
        </w:rPr>
        <w:t xml:space="preserve"> </w:t>
      </w:r>
      <w:r w:rsidRPr="00333419">
        <w:rPr>
          <w:rFonts w:eastAsia="Calibri"/>
        </w:rPr>
        <w:t>based</w:t>
      </w:r>
    </w:p>
    <w:p w14:paraId="241BB11F" w14:textId="618C9096"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9.</w:t>
      </w:r>
      <w:r w:rsidRPr="00333419">
        <w:rPr>
          <w:rFonts w:eastAsia="Calibri"/>
          <w:b/>
        </w:rPr>
        <w:tab/>
      </w:r>
      <w:r w:rsidR="00E648B4" w:rsidRPr="00F723A0">
        <w:rPr>
          <w:rFonts w:eastAsia="Calibri"/>
        </w:rPr>
        <w:t>The room was hot. I tried _______________ the window, but that didn't work.</w:t>
      </w:r>
    </w:p>
    <w:p w14:paraId="5566AA15" w14:textId="6728CF74"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 xml:space="preserve"> open</w:t>
      </w:r>
      <w:r w:rsidRPr="00333419">
        <w:rPr>
          <w:rFonts w:eastAsia="Calibri"/>
        </w:rPr>
        <w:tab/>
      </w:r>
      <w:r w:rsidR="00F92E09" w:rsidRPr="00333419">
        <w:rPr>
          <w:rFonts w:eastAsia="Calibri"/>
          <w:b/>
          <w:bCs/>
        </w:rPr>
        <w:t>B.</w:t>
      </w:r>
      <w:r w:rsidRPr="00333419">
        <w:rPr>
          <w:rFonts w:eastAsia="Calibri"/>
        </w:rPr>
        <w:t xml:space="preserve"> opening</w:t>
      </w:r>
      <w:r w:rsidRPr="00333419">
        <w:rPr>
          <w:rFonts w:eastAsia="Calibri"/>
        </w:rPr>
        <w:tab/>
      </w:r>
      <w:r w:rsidR="00F92E09" w:rsidRPr="00333419">
        <w:rPr>
          <w:rFonts w:eastAsia="Calibri"/>
          <w:b/>
          <w:bCs/>
        </w:rPr>
        <w:t>C.</w:t>
      </w:r>
      <w:r w:rsidRPr="00333419">
        <w:rPr>
          <w:rFonts w:eastAsia="Calibri"/>
        </w:rPr>
        <w:t xml:space="preserve"> to be opened</w:t>
      </w:r>
      <w:r w:rsidRPr="00333419">
        <w:rPr>
          <w:rFonts w:eastAsia="Calibri"/>
        </w:rPr>
        <w:tab/>
      </w:r>
      <w:r w:rsidR="00F92E09" w:rsidRPr="00333419">
        <w:rPr>
          <w:rFonts w:eastAsia="Calibri"/>
          <w:b/>
          <w:bCs/>
        </w:rPr>
        <w:t xml:space="preserve">D. </w:t>
      </w:r>
      <w:r w:rsidRPr="00333419">
        <w:rPr>
          <w:rFonts w:eastAsia="Calibri"/>
        </w:rPr>
        <w:t>being opened</w:t>
      </w:r>
    </w:p>
    <w:p w14:paraId="5E97CDD4" w14:textId="767D8485"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10.</w:t>
      </w:r>
      <w:r w:rsidRPr="00333419">
        <w:rPr>
          <w:rFonts w:eastAsia="Calibri"/>
          <w:b/>
        </w:rPr>
        <w:tab/>
      </w:r>
      <w:r w:rsidR="00E648B4" w:rsidRPr="00F723A0">
        <w:rPr>
          <w:rFonts w:eastAsia="Calibri"/>
        </w:rPr>
        <w:t>She's a very _______________ speaker. Everybody listens with great interest whenever she speaks.</w:t>
      </w:r>
    </w:p>
    <w:p w14:paraId="00C034EE" w14:textId="7519162B"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 xml:space="preserve"> impressive</w:t>
      </w:r>
      <w:r w:rsidRPr="00333419">
        <w:rPr>
          <w:rFonts w:eastAsia="Calibri"/>
        </w:rPr>
        <w:tab/>
      </w:r>
      <w:r w:rsidR="00F92E09" w:rsidRPr="00333419">
        <w:rPr>
          <w:rFonts w:eastAsia="Calibri"/>
          <w:b/>
          <w:bCs/>
        </w:rPr>
        <w:t>B.</w:t>
      </w:r>
      <w:r w:rsidRPr="00333419">
        <w:rPr>
          <w:rFonts w:eastAsia="Calibri"/>
        </w:rPr>
        <w:t xml:space="preserve"> similar</w:t>
      </w:r>
      <w:r w:rsidRPr="00333419">
        <w:rPr>
          <w:rFonts w:eastAsia="Calibri"/>
        </w:rPr>
        <w:tab/>
      </w:r>
      <w:r w:rsidR="00F92E09" w:rsidRPr="00333419">
        <w:rPr>
          <w:rFonts w:eastAsia="Calibri"/>
          <w:b/>
          <w:bCs/>
        </w:rPr>
        <w:t>C.</w:t>
      </w:r>
      <w:r w:rsidRPr="00333419">
        <w:rPr>
          <w:rFonts w:eastAsia="Calibri"/>
        </w:rPr>
        <w:t xml:space="preserve"> convenient</w:t>
      </w:r>
      <w:r w:rsidRPr="00333419">
        <w:rPr>
          <w:rFonts w:eastAsia="Calibri"/>
        </w:rPr>
        <w:tab/>
      </w:r>
      <w:r w:rsidR="00F92E09" w:rsidRPr="00333419">
        <w:rPr>
          <w:rFonts w:eastAsia="Calibri"/>
          <w:b/>
          <w:bCs/>
        </w:rPr>
        <w:t>D.</w:t>
      </w:r>
      <w:r w:rsidRPr="00333419">
        <w:rPr>
          <w:rFonts w:eastAsia="Calibri"/>
        </w:rPr>
        <w:t xml:space="preserve"> Industrial</w:t>
      </w:r>
    </w:p>
    <w:p w14:paraId="68BB4C0D" w14:textId="7544C915"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11.</w:t>
      </w:r>
      <w:r w:rsidRPr="00333419">
        <w:rPr>
          <w:rFonts w:eastAsia="Calibri"/>
          <w:b/>
        </w:rPr>
        <w:tab/>
      </w:r>
      <w:r w:rsidR="00E648B4" w:rsidRPr="00F723A0">
        <w:rPr>
          <w:rFonts w:eastAsia="Calibri"/>
        </w:rPr>
        <w:t>_______________ are installed on the roofs of the houses to receive the energy from the sun.</w:t>
      </w:r>
    </w:p>
    <w:p w14:paraId="74617466" w14:textId="352C153B"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 xml:space="preserve"> Neon signs</w:t>
      </w:r>
      <w:r w:rsidRPr="00333419">
        <w:rPr>
          <w:rFonts w:eastAsia="Calibri"/>
        </w:rPr>
        <w:tab/>
      </w:r>
      <w:r w:rsidR="00F92E09" w:rsidRPr="00333419">
        <w:rPr>
          <w:rFonts w:eastAsia="Calibri"/>
          <w:b/>
          <w:bCs/>
        </w:rPr>
        <w:t>B.</w:t>
      </w:r>
      <w:r w:rsidRPr="00333419">
        <w:rPr>
          <w:rFonts w:eastAsia="Calibri"/>
        </w:rPr>
        <w:t xml:space="preserve"> Solar panels</w:t>
      </w:r>
      <w:r w:rsidRPr="00333419">
        <w:rPr>
          <w:rFonts w:eastAsia="Calibri"/>
        </w:rPr>
        <w:tab/>
      </w:r>
      <w:r w:rsidR="00F92E09" w:rsidRPr="00333419">
        <w:rPr>
          <w:rFonts w:eastAsia="Calibri"/>
          <w:b/>
          <w:bCs/>
        </w:rPr>
        <w:t>C.</w:t>
      </w:r>
      <w:r w:rsidRPr="00333419">
        <w:rPr>
          <w:rFonts w:eastAsia="Calibri"/>
        </w:rPr>
        <w:t xml:space="preserve"> Street lamp</w:t>
      </w:r>
      <w:r w:rsidRPr="00333419">
        <w:rPr>
          <w:rFonts w:eastAsia="Calibri"/>
        </w:rPr>
        <w:tab/>
      </w:r>
      <w:r w:rsidR="00F92E09" w:rsidRPr="00333419">
        <w:rPr>
          <w:rFonts w:eastAsia="Calibri"/>
          <w:b/>
          <w:bCs/>
        </w:rPr>
        <w:t>D.</w:t>
      </w:r>
      <w:r w:rsidRPr="00333419">
        <w:rPr>
          <w:rFonts w:eastAsia="Calibri"/>
        </w:rPr>
        <w:t xml:space="preserve"> Light bulbs</w:t>
      </w:r>
    </w:p>
    <w:p w14:paraId="59BB6503" w14:textId="736BB542"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12.</w:t>
      </w:r>
      <w:r w:rsidRPr="00333419">
        <w:rPr>
          <w:rFonts w:eastAsia="Calibri"/>
          <w:b/>
        </w:rPr>
        <w:tab/>
      </w:r>
      <w:r w:rsidR="00E648B4" w:rsidRPr="00F723A0">
        <w:rPr>
          <w:rFonts w:eastAsia="Calibri"/>
        </w:rPr>
        <w:t xml:space="preserve"> “I </w:t>
      </w:r>
      <w:r w:rsidR="00E648B4" w:rsidRPr="00333419">
        <w:t>have</w:t>
      </w:r>
      <w:r w:rsidR="00E648B4" w:rsidRPr="00F723A0">
        <w:rPr>
          <w:rFonts w:eastAsia="Calibri"/>
        </w:rPr>
        <w:t xml:space="preserve"> got mark ten on the English test yesterday.”- “_______________.”</w:t>
      </w:r>
    </w:p>
    <w:p w14:paraId="2D3A4DA4" w14:textId="2CBA19E7"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 xml:space="preserve"> Congratulations.</w:t>
      </w:r>
      <w:r w:rsidRPr="00333419">
        <w:rPr>
          <w:rFonts w:eastAsia="Calibri"/>
        </w:rPr>
        <w:tab/>
      </w:r>
      <w:r w:rsidRPr="00333419">
        <w:rPr>
          <w:rFonts w:eastAsia="Calibri"/>
        </w:rPr>
        <w:tab/>
      </w:r>
      <w:r w:rsidR="00F92E09" w:rsidRPr="00333419">
        <w:rPr>
          <w:rFonts w:eastAsia="Calibri"/>
          <w:b/>
          <w:bCs/>
        </w:rPr>
        <w:t>B.</w:t>
      </w:r>
      <w:r w:rsidRPr="00333419">
        <w:rPr>
          <w:rFonts w:eastAsia="Calibri"/>
        </w:rPr>
        <w:t xml:space="preserve"> That’s a good id</w:t>
      </w:r>
      <w:r w:rsidR="003D724F" w:rsidRPr="00333419">
        <w:rPr>
          <w:rFonts w:eastAsia="Calibri"/>
        </w:rPr>
        <w:t>ea.</w:t>
      </w:r>
    </w:p>
    <w:p w14:paraId="15A66F98" w14:textId="1C3768D3"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C.</w:t>
      </w:r>
      <w:r w:rsidRPr="00333419">
        <w:rPr>
          <w:rFonts w:eastAsia="Calibri"/>
        </w:rPr>
        <w:t xml:space="preserve"> Do you?         </w:t>
      </w:r>
      <w:r w:rsidRPr="00333419">
        <w:rPr>
          <w:rFonts w:eastAsia="Calibri"/>
        </w:rPr>
        <w:tab/>
      </w:r>
      <w:r w:rsidRPr="00333419">
        <w:rPr>
          <w:rFonts w:eastAsia="Calibri"/>
        </w:rPr>
        <w:tab/>
      </w:r>
      <w:r w:rsidR="00F92E09" w:rsidRPr="00333419">
        <w:rPr>
          <w:rFonts w:eastAsia="Calibri"/>
          <w:b/>
          <w:bCs/>
        </w:rPr>
        <w:t>D.</w:t>
      </w:r>
      <w:r w:rsidRPr="00333419">
        <w:rPr>
          <w:rFonts w:eastAsia="Calibri"/>
        </w:rPr>
        <w:t xml:space="preserve"> It’s nice of you to say so.</w:t>
      </w:r>
    </w:p>
    <w:p w14:paraId="2D13E17A" w14:textId="67051DE2"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13.</w:t>
      </w:r>
      <w:r w:rsidRPr="00333419">
        <w:rPr>
          <w:rFonts w:eastAsia="Calibri"/>
          <w:b/>
        </w:rPr>
        <w:tab/>
      </w:r>
      <w:r w:rsidR="00E648B4" w:rsidRPr="00F723A0">
        <w:rPr>
          <w:rFonts w:eastAsia="Calibri"/>
        </w:rPr>
        <w:t xml:space="preserve">You </w:t>
      </w:r>
      <w:r w:rsidR="00E648B4" w:rsidRPr="00333419">
        <w:t>need</w:t>
      </w:r>
      <w:r w:rsidR="00E648B4" w:rsidRPr="00F723A0">
        <w:rPr>
          <w:rFonts w:eastAsia="Calibri"/>
        </w:rPr>
        <w:t xml:space="preserve"> a password to get _______________ to the computer system.</w:t>
      </w:r>
    </w:p>
    <w:p w14:paraId="6EBDD531" w14:textId="393DCC05"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benefits</w:t>
      </w:r>
      <w:r w:rsidRPr="00333419">
        <w:rPr>
          <w:rFonts w:eastAsia="Calibri"/>
        </w:rPr>
        <w:tab/>
      </w:r>
      <w:r w:rsidR="00F92E09" w:rsidRPr="00333419">
        <w:rPr>
          <w:rFonts w:eastAsia="Calibri"/>
          <w:b/>
          <w:bCs/>
        </w:rPr>
        <w:t>B.</w:t>
      </w:r>
      <w:r w:rsidRPr="00333419">
        <w:rPr>
          <w:rFonts w:eastAsia="Calibri"/>
        </w:rPr>
        <w:t xml:space="preserve"> programs</w:t>
      </w:r>
      <w:r w:rsidRPr="00333419">
        <w:rPr>
          <w:rFonts w:eastAsia="Calibri"/>
        </w:rPr>
        <w:tab/>
      </w:r>
      <w:r w:rsidR="00F92E09" w:rsidRPr="00333419">
        <w:rPr>
          <w:rFonts w:eastAsia="Calibri"/>
          <w:b/>
          <w:bCs/>
        </w:rPr>
        <w:t>C.</w:t>
      </w:r>
      <w:r w:rsidRPr="00333419">
        <w:rPr>
          <w:rFonts w:eastAsia="Calibri"/>
        </w:rPr>
        <w:t xml:space="preserve"> access</w:t>
      </w:r>
      <w:r w:rsidRPr="00333419">
        <w:rPr>
          <w:rFonts w:eastAsia="Calibri"/>
        </w:rPr>
        <w:tab/>
      </w:r>
      <w:r w:rsidR="00F92E09" w:rsidRPr="00333419">
        <w:rPr>
          <w:rFonts w:eastAsia="Calibri"/>
          <w:b/>
          <w:bCs/>
        </w:rPr>
        <w:t>D.</w:t>
      </w:r>
      <w:r w:rsidRPr="00333419">
        <w:rPr>
          <w:rFonts w:eastAsia="Calibri"/>
        </w:rPr>
        <w:t xml:space="preserve"> information</w:t>
      </w:r>
    </w:p>
    <w:p w14:paraId="03A8AAC5" w14:textId="28D57F77"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14.</w:t>
      </w:r>
      <w:r w:rsidRPr="00333419">
        <w:rPr>
          <w:rFonts w:eastAsia="Calibri"/>
          <w:b/>
        </w:rPr>
        <w:tab/>
      </w:r>
      <w:r w:rsidR="00E648B4" w:rsidRPr="00F723A0">
        <w:rPr>
          <w:rFonts w:eastAsia="Calibri"/>
        </w:rPr>
        <w:t>Harry: “Thank you for your help, Judy.” – Judy: “_______________.”</w:t>
      </w:r>
    </w:p>
    <w:p w14:paraId="7A62D44D" w14:textId="35786789"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 xml:space="preserve"> With all my heart</w:t>
      </w:r>
      <w:r w:rsidRPr="00333419">
        <w:rPr>
          <w:rFonts w:eastAsia="Calibri"/>
        </w:rPr>
        <w:tab/>
      </w:r>
      <w:r w:rsidR="00F92E09" w:rsidRPr="00333419">
        <w:rPr>
          <w:rFonts w:eastAsia="Calibri"/>
          <w:b/>
          <w:bCs/>
        </w:rPr>
        <w:t>B.</w:t>
      </w:r>
      <w:r w:rsidRPr="00333419">
        <w:rPr>
          <w:rFonts w:eastAsia="Calibri"/>
        </w:rPr>
        <w:t xml:space="preserve"> Never mention me</w:t>
      </w:r>
      <w:r w:rsidRPr="00333419">
        <w:rPr>
          <w:rFonts w:eastAsia="Calibri"/>
        </w:rPr>
        <w:tab/>
      </w:r>
      <w:r w:rsidR="00F92E09" w:rsidRPr="00333419">
        <w:rPr>
          <w:rFonts w:eastAsia="Calibri"/>
          <w:b/>
          <w:bCs/>
        </w:rPr>
        <w:t>C.</w:t>
      </w:r>
      <w:r w:rsidRPr="00333419">
        <w:rPr>
          <w:rFonts w:eastAsia="Calibri"/>
        </w:rPr>
        <w:t xml:space="preserve"> It’s my pleasure</w:t>
      </w:r>
      <w:r w:rsidRPr="00333419">
        <w:rPr>
          <w:rFonts w:eastAsia="Calibri"/>
        </w:rPr>
        <w:tab/>
      </w:r>
      <w:r w:rsidRPr="00333419">
        <w:rPr>
          <w:rFonts w:eastAsia="Calibri"/>
        </w:rPr>
        <w:tab/>
      </w:r>
      <w:r w:rsidR="00F92E09" w:rsidRPr="00333419">
        <w:rPr>
          <w:rFonts w:eastAsia="Calibri"/>
          <w:b/>
          <w:bCs/>
        </w:rPr>
        <w:t>D.</w:t>
      </w:r>
      <w:r w:rsidRPr="00333419">
        <w:rPr>
          <w:rFonts w:eastAsia="Calibri"/>
        </w:rPr>
        <w:t xml:space="preserve"> That’s great!</w:t>
      </w:r>
    </w:p>
    <w:p w14:paraId="3C7783FC" w14:textId="6AA34712" w:rsidR="00E648B4"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E648B4"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E648B4" w:rsidRPr="00333419" w14:paraId="7D443E38" w14:textId="77777777" w:rsidTr="00B42A33">
        <w:tc>
          <w:tcPr>
            <w:tcW w:w="5000" w:type="pct"/>
            <w:gridSpan w:val="2"/>
          </w:tcPr>
          <w:p w14:paraId="553C16D1" w14:textId="4921C8C5" w:rsidR="00E648B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E648B4" w:rsidRPr="00333419">
              <w:t>What does the sign mean?</w:t>
            </w:r>
          </w:p>
        </w:tc>
      </w:tr>
      <w:tr w:rsidR="00E648B4" w:rsidRPr="00333419" w14:paraId="4388C166" w14:textId="77777777" w:rsidTr="00655D2A">
        <w:tc>
          <w:tcPr>
            <w:tcW w:w="1566" w:type="pct"/>
            <w:hideMark/>
          </w:tcPr>
          <w:p w14:paraId="3E13D292" w14:textId="76A35089" w:rsidR="00E648B4" w:rsidRPr="00333419" w:rsidRDefault="00E648B4" w:rsidP="00B42A33">
            <w:pPr>
              <w:shd w:val="clear" w:color="auto" w:fill="FFFFFF"/>
              <w:snapToGrid w:val="0"/>
              <w:jc w:val="center"/>
            </w:pPr>
            <w:r w:rsidRPr="00333419">
              <w:rPr>
                <w:b/>
                <w:noProof/>
                <w:color w:val="0000FF"/>
              </w:rPr>
              <w:drawing>
                <wp:inline distT="0" distB="0" distL="0" distR="0" wp14:anchorId="725588D5" wp14:editId="15609847">
                  <wp:extent cx="1084384" cy="929398"/>
                  <wp:effectExtent l="0" t="0" r="190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5383" cy="938825"/>
                          </a:xfrm>
                          <a:prstGeom prst="rect">
                            <a:avLst/>
                          </a:prstGeom>
                          <a:noFill/>
                        </pic:spPr>
                      </pic:pic>
                    </a:graphicData>
                  </a:graphic>
                </wp:inline>
              </w:drawing>
            </w:r>
          </w:p>
        </w:tc>
        <w:tc>
          <w:tcPr>
            <w:tcW w:w="3434" w:type="pct"/>
            <w:vAlign w:val="center"/>
            <w:hideMark/>
          </w:tcPr>
          <w:p w14:paraId="6127C455" w14:textId="220C7642" w:rsidR="00E648B4" w:rsidRPr="00333419" w:rsidRDefault="00E648B4" w:rsidP="00655D2A">
            <w:pPr>
              <w:jc w:val="left"/>
            </w:pPr>
            <w:r w:rsidRPr="00333419">
              <w:rPr>
                <w:b/>
                <w:bCs/>
              </w:rPr>
              <w:t>A.</w:t>
            </w:r>
            <w:r w:rsidRPr="00333419">
              <w:t xml:space="preserve"> Ride a bike to throw a car away.</w:t>
            </w:r>
          </w:p>
          <w:p w14:paraId="4DA3DB20" w14:textId="5902986D" w:rsidR="00E648B4" w:rsidRPr="00333419" w:rsidRDefault="00E648B4" w:rsidP="00655D2A">
            <w:pPr>
              <w:jc w:val="left"/>
            </w:pPr>
            <w:r w:rsidRPr="00333419">
              <w:rPr>
                <w:b/>
                <w:bCs/>
              </w:rPr>
              <w:t>B.</w:t>
            </w:r>
            <w:r w:rsidRPr="00333419">
              <w:t xml:space="preserve"> Ride a bike and play with a toy car.</w:t>
            </w:r>
          </w:p>
          <w:p w14:paraId="221A4A32" w14:textId="539E6B8F" w:rsidR="00E648B4" w:rsidRPr="00333419" w:rsidRDefault="00E648B4" w:rsidP="00655D2A">
            <w:pPr>
              <w:jc w:val="left"/>
            </w:pPr>
            <w:r w:rsidRPr="00333419">
              <w:rPr>
                <w:b/>
                <w:bCs/>
              </w:rPr>
              <w:t>C.</w:t>
            </w:r>
            <w:r w:rsidRPr="00333419">
              <w:t xml:space="preserve"> Take a ride around the bin.</w:t>
            </w:r>
          </w:p>
          <w:p w14:paraId="2BB135DF" w14:textId="7F911E3E" w:rsidR="00E648B4" w:rsidRPr="00333419" w:rsidRDefault="00E648B4" w:rsidP="00655D2A">
            <w:pPr>
              <w:jc w:val="left"/>
            </w:pPr>
            <w:r w:rsidRPr="00333419">
              <w:rPr>
                <w:b/>
                <w:bCs/>
              </w:rPr>
              <w:t>D.</w:t>
            </w:r>
            <w:r w:rsidRPr="00333419">
              <w:t xml:space="preserve"> Travel by bike instead of by car to save energy.</w:t>
            </w:r>
          </w:p>
          <w:p w14:paraId="74001DEB" w14:textId="77777777" w:rsidR="00E648B4" w:rsidRPr="00333419" w:rsidRDefault="00E648B4" w:rsidP="00655D2A">
            <w:pPr>
              <w:jc w:val="left"/>
            </w:pPr>
          </w:p>
        </w:tc>
      </w:tr>
      <w:tr w:rsidR="00E648B4" w:rsidRPr="00333419" w14:paraId="1C1993D5" w14:textId="77777777" w:rsidTr="00B42A33">
        <w:tc>
          <w:tcPr>
            <w:tcW w:w="5000" w:type="pct"/>
            <w:gridSpan w:val="2"/>
          </w:tcPr>
          <w:p w14:paraId="707037CC" w14:textId="24920EBA" w:rsidR="00E648B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E648B4" w:rsidRPr="00333419">
              <w:t>What</w:t>
            </w:r>
            <w:r w:rsidR="00E648B4" w:rsidRPr="00F723A0">
              <w:rPr>
                <w:bCs/>
              </w:rPr>
              <w:t xml:space="preserve"> does the sign mean?</w:t>
            </w:r>
          </w:p>
        </w:tc>
      </w:tr>
      <w:tr w:rsidR="00E648B4" w:rsidRPr="00333419" w14:paraId="3C8CA862" w14:textId="77777777" w:rsidTr="00655D2A">
        <w:tc>
          <w:tcPr>
            <w:tcW w:w="1566" w:type="pct"/>
            <w:hideMark/>
          </w:tcPr>
          <w:p w14:paraId="1C491CA3" w14:textId="37883F5B" w:rsidR="00E648B4" w:rsidRPr="00333419" w:rsidRDefault="00E648B4" w:rsidP="00B42A33">
            <w:pPr>
              <w:jc w:val="center"/>
            </w:pPr>
            <w:r w:rsidRPr="00333419">
              <w:rPr>
                <w:rFonts w:eastAsia="Times New Roman"/>
                <w:noProof/>
              </w:rPr>
              <w:drawing>
                <wp:inline distT="0" distB="0" distL="0" distR="0" wp14:anchorId="00F36153" wp14:editId="03C45182">
                  <wp:extent cx="808892" cy="808892"/>
                  <wp:effectExtent l="0" t="0" r="0" b="0"/>
                  <wp:docPr id="46" name="Picture 46" descr="Kết quả hình ảnh cho 50 kilometer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50 kilometers per hou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25483" cy="825483"/>
                          </a:xfrm>
                          <a:prstGeom prst="rect">
                            <a:avLst/>
                          </a:prstGeom>
                          <a:noFill/>
                        </pic:spPr>
                      </pic:pic>
                    </a:graphicData>
                  </a:graphic>
                </wp:inline>
              </w:drawing>
            </w:r>
          </w:p>
        </w:tc>
        <w:tc>
          <w:tcPr>
            <w:tcW w:w="3434" w:type="pct"/>
            <w:vAlign w:val="center"/>
          </w:tcPr>
          <w:p w14:paraId="1ACD0768" w14:textId="4A218115" w:rsidR="00E648B4" w:rsidRPr="00333419" w:rsidRDefault="00E648B4" w:rsidP="00655D2A">
            <w:pPr>
              <w:jc w:val="left"/>
            </w:pPr>
            <w:r w:rsidRPr="00333419">
              <w:rPr>
                <w:b/>
                <w:bCs/>
              </w:rPr>
              <w:t>A.</w:t>
            </w:r>
            <w:r w:rsidRPr="00333419">
              <w:t xml:space="preserve"> Driving speed is restricted to 50km/h.</w:t>
            </w:r>
          </w:p>
          <w:p w14:paraId="46A1D348" w14:textId="04AFDE42" w:rsidR="00E648B4" w:rsidRPr="00333419" w:rsidRDefault="00E648B4" w:rsidP="00655D2A">
            <w:pPr>
              <w:jc w:val="left"/>
            </w:pPr>
            <w:r w:rsidRPr="00333419">
              <w:rPr>
                <w:b/>
                <w:bCs/>
              </w:rPr>
              <w:t>B.</w:t>
            </w:r>
            <w:r w:rsidRPr="00333419">
              <w:t xml:space="preserve"> Your driving must exceed the speed of 50km/h.</w:t>
            </w:r>
          </w:p>
          <w:p w14:paraId="49335B54" w14:textId="69EE36C8" w:rsidR="00E648B4" w:rsidRPr="00333419" w:rsidRDefault="00E648B4" w:rsidP="00655D2A">
            <w:pPr>
              <w:jc w:val="left"/>
            </w:pPr>
            <w:r w:rsidRPr="00333419">
              <w:rPr>
                <w:b/>
                <w:bCs/>
              </w:rPr>
              <w:t>C.</w:t>
            </w:r>
            <w:r w:rsidRPr="00333419">
              <w:t xml:space="preserve"> Your driving must be 50km/h above speed limit.</w:t>
            </w:r>
          </w:p>
          <w:p w14:paraId="292CF3AB" w14:textId="72B88852" w:rsidR="00E648B4" w:rsidRPr="00333419" w:rsidRDefault="00E648B4" w:rsidP="00655D2A">
            <w:pPr>
              <w:jc w:val="left"/>
              <w:rPr>
                <w:b/>
                <w:bCs/>
              </w:rPr>
            </w:pPr>
            <w:r w:rsidRPr="00333419">
              <w:rPr>
                <w:b/>
                <w:bCs/>
              </w:rPr>
              <w:t>D.</w:t>
            </w:r>
            <w:r w:rsidRPr="00333419">
              <w:t xml:space="preserve"> The minimum speed of a vehicle cannot get lower than 50km/h.</w:t>
            </w:r>
          </w:p>
        </w:tc>
      </w:tr>
    </w:tbl>
    <w:p w14:paraId="08A2CE4C" w14:textId="2664688B" w:rsidR="00E648B4"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E648B4" w:rsidRPr="00F723A0">
        <w:rPr>
          <w:b/>
          <w:color w:val="0000FF"/>
        </w:rPr>
        <w:t xml:space="preserve">Choose the word (A, B, C or D) that best fits the blank space in the following passage. </w:t>
      </w:r>
    </w:p>
    <w:p w14:paraId="353D92F9" w14:textId="754F3BE1" w:rsidR="00E648B4" w:rsidRPr="00333419" w:rsidRDefault="00E648B4" w:rsidP="00E648B4">
      <w:pPr>
        <w:shd w:val="clear" w:color="auto" w:fill="FFFFFF"/>
        <w:ind w:firstLine="426"/>
      </w:pPr>
      <w:r w:rsidRPr="00333419">
        <w:t xml:space="preserve">Tet Nguyen Dan, more commonly known by its shortened name Tet, is the most important and popular holiday and </w:t>
      </w:r>
      <w:r w:rsidRPr="00333419">
        <w:rPr>
          <w:b/>
          <w:bCs/>
        </w:rPr>
        <w:t>(17)__________</w:t>
      </w:r>
      <w:r w:rsidRPr="00333419">
        <w:t xml:space="preserve"> in Vietnam. Tet </w:t>
      </w:r>
      <w:r w:rsidRPr="00333419">
        <w:rPr>
          <w:b/>
          <w:bCs/>
        </w:rPr>
        <w:t>(18)__________</w:t>
      </w:r>
      <w:r w:rsidRPr="00333419">
        <w:t xml:space="preserve"> from the first day of the first month of the Lunar calendar until at least the third day. Many Vietnamese prepare for Tet by </w:t>
      </w:r>
      <w:r w:rsidRPr="00333419">
        <w:rPr>
          <w:b/>
          <w:bCs/>
        </w:rPr>
        <w:t>(19)__________</w:t>
      </w:r>
      <w:r w:rsidRPr="00333419">
        <w:t xml:space="preserve"> special holiday foods and cleaning the house. There are a lot of customs </w:t>
      </w:r>
      <w:r w:rsidRPr="00333419">
        <w:rPr>
          <w:b/>
          <w:bCs/>
        </w:rPr>
        <w:t>(20)__________</w:t>
      </w:r>
      <w:r w:rsidRPr="00333419">
        <w:t xml:space="preserve"> during Tet, like visiting a person’s house </w:t>
      </w:r>
      <w:r w:rsidRPr="00333419">
        <w:rPr>
          <w:b/>
          <w:bCs/>
        </w:rPr>
        <w:t>(21)__________</w:t>
      </w:r>
      <w:r w:rsidRPr="00333419">
        <w:t xml:space="preserve"> the first day of the new year, ancestral worshipping, wishing New Year’s greetings, and giving lucky money to children and elderly people. Tet is also an occasion for pilgrims and family reunions. During Tet, Vietnamese visit their relatives and temples, forgetting about the troubles of the past year and hoping for better </w:t>
      </w:r>
      <w:r w:rsidRPr="00333419">
        <w:rPr>
          <w:b/>
          <w:bCs/>
        </w:rPr>
        <w:t>(22)__________</w:t>
      </w:r>
      <w:r w:rsidRPr="00333419">
        <w:t xml:space="preserve"> year.</w:t>
      </w:r>
    </w:p>
    <w:p w14:paraId="163C1AF9" w14:textId="65C50E6B"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17.</w:t>
      </w:r>
      <w:r w:rsidRPr="00333419">
        <w:rPr>
          <w:rFonts w:eastAsia="Calibri"/>
          <w:b/>
        </w:rPr>
        <w:tab/>
      </w:r>
      <w:r w:rsidR="00E648B4" w:rsidRPr="00F723A0">
        <w:rPr>
          <w:rFonts w:eastAsia="Calibri"/>
        </w:rPr>
        <w:t>A. festival</w:t>
      </w:r>
      <w:r w:rsidR="00E648B4" w:rsidRPr="00F723A0">
        <w:rPr>
          <w:rFonts w:eastAsia="Calibri"/>
        </w:rPr>
        <w:tab/>
      </w:r>
      <w:r w:rsidR="00DF783A" w:rsidRPr="00F723A0">
        <w:rPr>
          <w:rFonts w:eastAsia="Calibri"/>
          <w:b/>
          <w:bCs/>
        </w:rPr>
        <w:t>B.</w:t>
      </w:r>
      <w:r w:rsidR="00E648B4" w:rsidRPr="00F723A0">
        <w:rPr>
          <w:rFonts w:eastAsia="Calibri"/>
        </w:rPr>
        <w:t xml:space="preserve"> activity</w:t>
      </w:r>
      <w:r w:rsidR="00E648B4" w:rsidRPr="00F723A0">
        <w:rPr>
          <w:rFonts w:eastAsia="Calibri"/>
        </w:rPr>
        <w:tab/>
      </w:r>
      <w:r w:rsidR="00DF783A" w:rsidRPr="00F723A0">
        <w:rPr>
          <w:rFonts w:eastAsia="Calibri"/>
          <w:b/>
          <w:bCs/>
        </w:rPr>
        <w:t>C.</w:t>
      </w:r>
      <w:r w:rsidR="00E648B4" w:rsidRPr="00F723A0">
        <w:rPr>
          <w:rFonts w:eastAsia="Calibri"/>
        </w:rPr>
        <w:t xml:space="preserve"> occasion</w:t>
      </w:r>
      <w:r w:rsidR="00E648B4" w:rsidRPr="00F723A0">
        <w:rPr>
          <w:rFonts w:eastAsia="Calibri"/>
        </w:rPr>
        <w:tab/>
      </w:r>
      <w:r w:rsidR="00DF783A" w:rsidRPr="00F723A0">
        <w:rPr>
          <w:rFonts w:eastAsia="Calibri"/>
          <w:b/>
          <w:bCs/>
        </w:rPr>
        <w:t>D.</w:t>
      </w:r>
      <w:r w:rsidR="00E648B4" w:rsidRPr="00F723A0">
        <w:rPr>
          <w:rFonts w:eastAsia="Calibri"/>
        </w:rPr>
        <w:t xml:space="preserve"> parade</w:t>
      </w:r>
    </w:p>
    <w:p w14:paraId="1AE384FF" w14:textId="5AC260E1"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18.</w:t>
      </w:r>
      <w:r w:rsidRPr="00333419">
        <w:rPr>
          <w:rFonts w:eastAsia="Calibri"/>
          <w:b/>
        </w:rPr>
        <w:tab/>
      </w:r>
      <w:r w:rsidR="00DF783A" w:rsidRPr="00F723A0">
        <w:rPr>
          <w:rFonts w:eastAsia="Calibri"/>
          <w:b/>
          <w:bCs/>
        </w:rPr>
        <w:t>A.</w:t>
      </w:r>
      <w:r w:rsidR="00E648B4" w:rsidRPr="00F723A0">
        <w:rPr>
          <w:rFonts w:eastAsia="Calibri"/>
        </w:rPr>
        <w:t xml:space="preserve"> takes part</w:t>
      </w:r>
      <w:r w:rsidR="00E648B4" w:rsidRPr="00F723A0">
        <w:rPr>
          <w:rFonts w:eastAsia="Calibri"/>
        </w:rPr>
        <w:tab/>
      </w:r>
      <w:r w:rsidR="00DF783A" w:rsidRPr="00F723A0">
        <w:rPr>
          <w:rFonts w:eastAsia="Calibri"/>
          <w:b/>
          <w:bCs/>
        </w:rPr>
        <w:t>B.</w:t>
      </w:r>
      <w:r w:rsidR="00E648B4" w:rsidRPr="00F723A0">
        <w:rPr>
          <w:rFonts w:eastAsia="Calibri"/>
        </w:rPr>
        <w:t xml:space="preserve"> takes care of</w:t>
      </w:r>
      <w:r w:rsidR="00E648B4" w:rsidRPr="00F723A0">
        <w:rPr>
          <w:rFonts w:eastAsia="Calibri"/>
        </w:rPr>
        <w:tab/>
      </w:r>
      <w:r w:rsidR="00DF783A" w:rsidRPr="00F723A0">
        <w:rPr>
          <w:rFonts w:eastAsia="Calibri"/>
          <w:b/>
          <w:bCs/>
        </w:rPr>
        <w:t>C.</w:t>
      </w:r>
      <w:r w:rsidR="00E648B4" w:rsidRPr="00F723A0">
        <w:rPr>
          <w:rFonts w:eastAsia="Calibri"/>
        </w:rPr>
        <w:t xml:space="preserve"> takes place</w:t>
      </w:r>
      <w:r w:rsidR="00E648B4" w:rsidRPr="00F723A0">
        <w:rPr>
          <w:rFonts w:eastAsia="Calibri"/>
        </w:rPr>
        <w:tab/>
      </w:r>
      <w:r w:rsidR="00DF783A" w:rsidRPr="00F723A0">
        <w:rPr>
          <w:rFonts w:eastAsia="Calibri"/>
          <w:b/>
          <w:bCs/>
        </w:rPr>
        <w:t>D.</w:t>
      </w:r>
      <w:r w:rsidR="00E648B4" w:rsidRPr="00F723A0">
        <w:rPr>
          <w:rFonts w:eastAsia="Calibri"/>
        </w:rPr>
        <w:t xml:space="preserve"> takes turn</w:t>
      </w:r>
    </w:p>
    <w:p w14:paraId="2571E981" w14:textId="00DFB0AC"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19.</w:t>
      </w:r>
      <w:r w:rsidRPr="00333419">
        <w:rPr>
          <w:rFonts w:eastAsia="Calibri"/>
          <w:b/>
        </w:rPr>
        <w:tab/>
      </w:r>
      <w:r w:rsidR="00DF783A" w:rsidRPr="00F723A0">
        <w:rPr>
          <w:rFonts w:eastAsia="Calibri"/>
          <w:b/>
          <w:bCs/>
        </w:rPr>
        <w:t>A.</w:t>
      </w:r>
      <w:r w:rsidR="00E648B4" w:rsidRPr="00F723A0">
        <w:rPr>
          <w:rFonts w:eastAsia="Calibri"/>
        </w:rPr>
        <w:t xml:space="preserve"> taking</w:t>
      </w:r>
      <w:r w:rsidR="00E648B4" w:rsidRPr="00F723A0">
        <w:rPr>
          <w:rFonts w:eastAsia="Calibri"/>
        </w:rPr>
        <w:tab/>
      </w:r>
      <w:r w:rsidR="00DF783A" w:rsidRPr="00F723A0">
        <w:rPr>
          <w:rFonts w:eastAsia="Calibri"/>
          <w:b/>
          <w:bCs/>
        </w:rPr>
        <w:t>B.</w:t>
      </w:r>
      <w:r w:rsidR="00E648B4" w:rsidRPr="00F723A0">
        <w:rPr>
          <w:rFonts w:eastAsia="Calibri"/>
        </w:rPr>
        <w:t xml:space="preserve"> eating</w:t>
      </w:r>
      <w:r w:rsidR="00E648B4" w:rsidRPr="00F723A0">
        <w:rPr>
          <w:rFonts w:eastAsia="Calibri"/>
        </w:rPr>
        <w:tab/>
      </w:r>
      <w:r w:rsidR="00DF783A" w:rsidRPr="00F723A0">
        <w:rPr>
          <w:rFonts w:eastAsia="Calibri"/>
          <w:b/>
          <w:bCs/>
        </w:rPr>
        <w:t>C.</w:t>
      </w:r>
      <w:r w:rsidR="00E648B4" w:rsidRPr="00F723A0">
        <w:rPr>
          <w:rFonts w:eastAsia="Calibri"/>
        </w:rPr>
        <w:t xml:space="preserve"> baking</w:t>
      </w:r>
      <w:r w:rsidR="00E648B4" w:rsidRPr="00F723A0">
        <w:rPr>
          <w:rFonts w:eastAsia="Calibri"/>
        </w:rPr>
        <w:tab/>
      </w:r>
      <w:r w:rsidR="00DF783A" w:rsidRPr="00F723A0">
        <w:rPr>
          <w:rFonts w:eastAsia="Calibri"/>
          <w:b/>
          <w:bCs/>
        </w:rPr>
        <w:t>D.</w:t>
      </w:r>
      <w:r w:rsidR="00E648B4" w:rsidRPr="00F723A0">
        <w:rPr>
          <w:rFonts w:eastAsia="Calibri"/>
        </w:rPr>
        <w:t xml:space="preserve"> cooking</w:t>
      </w:r>
    </w:p>
    <w:p w14:paraId="1E17BC8D" w14:textId="57E49B1E"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20.</w:t>
      </w:r>
      <w:r w:rsidRPr="00333419">
        <w:rPr>
          <w:rFonts w:eastAsia="Calibri"/>
          <w:b/>
        </w:rPr>
        <w:tab/>
      </w:r>
      <w:r w:rsidR="00DF783A" w:rsidRPr="00F723A0">
        <w:rPr>
          <w:rFonts w:eastAsia="Calibri"/>
          <w:b/>
          <w:bCs/>
        </w:rPr>
        <w:t>A.</w:t>
      </w:r>
      <w:r w:rsidR="00E648B4" w:rsidRPr="00F723A0">
        <w:rPr>
          <w:rFonts w:eastAsia="Calibri"/>
        </w:rPr>
        <w:t xml:space="preserve"> prepared</w:t>
      </w:r>
      <w:r w:rsidR="00E648B4" w:rsidRPr="00F723A0">
        <w:rPr>
          <w:rFonts w:eastAsia="Calibri"/>
        </w:rPr>
        <w:tab/>
      </w:r>
      <w:r w:rsidR="00DF783A" w:rsidRPr="00F723A0">
        <w:rPr>
          <w:rFonts w:eastAsia="Calibri"/>
          <w:b/>
          <w:bCs/>
        </w:rPr>
        <w:t>B.</w:t>
      </w:r>
      <w:r w:rsidR="00E648B4" w:rsidRPr="00F723A0">
        <w:rPr>
          <w:rFonts w:eastAsia="Calibri"/>
        </w:rPr>
        <w:t xml:space="preserve"> practiced</w:t>
      </w:r>
      <w:r w:rsidR="00E648B4" w:rsidRPr="00F723A0">
        <w:rPr>
          <w:rFonts w:eastAsia="Calibri"/>
        </w:rPr>
        <w:tab/>
      </w:r>
      <w:r w:rsidR="00DF783A" w:rsidRPr="00F723A0">
        <w:rPr>
          <w:rFonts w:eastAsia="Calibri"/>
          <w:b/>
          <w:bCs/>
        </w:rPr>
        <w:t>C.</w:t>
      </w:r>
      <w:r w:rsidR="00E648B4" w:rsidRPr="00F723A0">
        <w:rPr>
          <w:rFonts w:eastAsia="Calibri"/>
        </w:rPr>
        <w:t xml:space="preserve"> performed</w:t>
      </w:r>
      <w:r w:rsidR="00E648B4" w:rsidRPr="00F723A0">
        <w:rPr>
          <w:rFonts w:eastAsia="Calibri"/>
        </w:rPr>
        <w:tab/>
      </w:r>
      <w:r w:rsidR="00DF783A" w:rsidRPr="00F723A0">
        <w:rPr>
          <w:rFonts w:eastAsia="Calibri"/>
          <w:b/>
          <w:bCs/>
        </w:rPr>
        <w:t>D.</w:t>
      </w:r>
      <w:r w:rsidR="00E648B4" w:rsidRPr="00F723A0">
        <w:rPr>
          <w:rFonts w:eastAsia="Calibri"/>
        </w:rPr>
        <w:t xml:space="preserve"> done</w:t>
      </w:r>
    </w:p>
    <w:p w14:paraId="0FA93A07" w14:textId="393A32C1"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lastRenderedPageBreak/>
        <w:t>21.</w:t>
      </w:r>
      <w:r w:rsidRPr="00333419">
        <w:rPr>
          <w:rFonts w:eastAsia="Calibri"/>
          <w:b/>
        </w:rPr>
        <w:tab/>
      </w:r>
      <w:r w:rsidR="00DF783A" w:rsidRPr="00F723A0">
        <w:rPr>
          <w:rFonts w:eastAsia="Calibri"/>
          <w:b/>
          <w:bCs/>
        </w:rPr>
        <w:t>A.</w:t>
      </w:r>
      <w:r w:rsidR="00E648B4" w:rsidRPr="00F723A0">
        <w:rPr>
          <w:rFonts w:eastAsia="Calibri"/>
        </w:rPr>
        <w:t xml:space="preserve"> on</w:t>
      </w:r>
      <w:r w:rsidR="00E648B4" w:rsidRPr="00F723A0">
        <w:rPr>
          <w:rFonts w:eastAsia="Calibri"/>
        </w:rPr>
        <w:tab/>
      </w:r>
      <w:r w:rsidR="00DF783A" w:rsidRPr="00F723A0">
        <w:rPr>
          <w:rFonts w:eastAsia="Calibri"/>
          <w:b/>
          <w:bCs/>
        </w:rPr>
        <w:t>B.</w:t>
      </w:r>
      <w:r w:rsidR="00E648B4" w:rsidRPr="00F723A0">
        <w:rPr>
          <w:rFonts w:eastAsia="Calibri"/>
        </w:rPr>
        <w:t xml:space="preserve"> at</w:t>
      </w:r>
      <w:r w:rsidR="00E648B4" w:rsidRPr="00F723A0">
        <w:rPr>
          <w:rFonts w:eastAsia="Calibri"/>
        </w:rPr>
        <w:tab/>
      </w:r>
      <w:r w:rsidR="00DF783A" w:rsidRPr="00F723A0">
        <w:rPr>
          <w:rFonts w:eastAsia="Calibri"/>
          <w:b/>
          <w:bCs/>
        </w:rPr>
        <w:t>C.</w:t>
      </w:r>
      <w:r w:rsidR="00E648B4" w:rsidRPr="00F723A0">
        <w:rPr>
          <w:rFonts w:eastAsia="Calibri"/>
        </w:rPr>
        <w:t xml:space="preserve"> in</w:t>
      </w:r>
      <w:r w:rsidR="00E648B4" w:rsidRPr="00F723A0">
        <w:rPr>
          <w:rFonts w:eastAsia="Calibri"/>
        </w:rPr>
        <w:tab/>
      </w:r>
      <w:r w:rsidR="00DF783A" w:rsidRPr="00F723A0">
        <w:rPr>
          <w:rFonts w:eastAsia="Calibri"/>
          <w:b/>
          <w:bCs/>
        </w:rPr>
        <w:t>D.</w:t>
      </w:r>
      <w:r w:rsidR="00E648B4" w:rsidRPr="00F723A0">
        <w:rPr>
          <w:rFonts w:eastAsia="Calibri"/>
        </w:rPr>
        <w:t xml:space="preserve"> by</w:t>
      </w:r>
    </w:p>
    <w:p w14:paraId="6A23D8FC" w14:textId="73F9AD6A"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22.</w:t>
      </w:r>
      <w:r w:rsidRPr="00333419">
        <w:rPr>
          <w:rFonts w:eastAsia="Calibri"/>
          <w:b/>
        </w:rPr>
        <w:tab/>
      </w:r>
      <w:r w:rsidR="00DF783A" w:rsidRPr="00F723A0">
        <w:rPr>
          <w:rFonts w:eastAsia="Calibri"/>
          <w:b/>
          <w:bCs/>
        </w:rPr>
        <w:t>A.</w:t>
      </w:r>
      <w:r w:rsidR="00E648B4" w:rsidRPr="00F723A0">
        <w:rPr>
          <w:rFonts w:eastAsia="Calibri"/>
        </w:rPr>
        <w:t xml:space="preserve"> coming up</w:t>
      </w:r>
      <w:r w:rsidR="00E648B4" w:rsidRPr="00F723A0">
        <w:rPr>
          <w:rFonts w:eastAsia="Calibri"/>
        </w:rPr>
        <w:tab/>
      </w:r>
      <w:r w:rsidR="00DF783A" w:rsidRPr="00F723A0">
        <w:rPr>
          <w:rFonts w:eastAsia="Calibri"/>
          <w:b/>
          <w:bCs/>
        </w:rPr>
        <w:t>B.</w:t>
      </w:r>
      <w:r w:rsidR="00E648B4" w:rsidRPr="00F723A0">
        <w:rPr>
          <w:rFonts w:eastAsia="Calibri"/>
        </w:rPr>
        <w:t xml:space="preserve"> upcoming</w:t>
      </w:r>
      <w:r w:rsidR="00E648B4" w:rsidRPr="00F723A0">
        <w:rPr>
          <w:rFonts w:eastAsia="Calibri"/>
        </w:rPr>
        <w:tab/>
      </w:r>
      <w:r w:rsidR="00DF783A" w:rsidRPr="00F723A0">
        <w:rPr>
          <w:rFonts w:eastAsia="Calibri"/>
          <w:b/>
          <w:bCs/>
        </w:rPr>
        <w:t>C.</w:t>
      </w:r>
      <w:r w:rsidR="00E648B4" w:rsidRPr="00F723A0">
        <w:rPr>
          <w:rFonts w:eastAsia="Calibri"/>
        </w:rPr>
        <w:t xml:space="preserve"> come up</w:t>
      </w:r>
      <w:r w:rsidR="00E648B4" w:rsidRPr="00F723A0">
        <w:rPr>
          <w:rFonts w:eastAsia="Calibri"/>
        </w:rPr>
        <w:tab/>
      </w:r>
      <w:r w:rsidR="00DF783A" w:rsidRPr="00F723A0">
        <w:rPr>
          <w:rFonts w:eastAsia="Calibri"/>
          <w:b/>
          <w:bCs/>
        </w:rPr>
        <w:t>D.</w:t>
      </w:r>
      <w:r w:rsidR="00E648B4" w:rsidRPr="00F723A0">
        <w:rPr>
          <w:rFonts w:eastAsia="Calibri"/>
        </w:rPr>
        <w:t xml:space="preserve"> upcome</w:t>
      </w:r>
    </w:p>
    <w:p w14:paraId="7C482F75" w14:textId="3D11CFC3" w:rsidR="00E648B4" w:rsidRPr="00F723A0" w:rsidRDefault="00F723A0" w:rsidP="00F723A0">
      <w:pPr>
        <w:snapToGrid w:val="0"/>
        <w:spacing w:before="240" w:after="120"/>
        <w:ind w:left="426" w:hanging="426"/>
        <w:rPr>
          <w:rFonts w:eastAsia="Times New Roman"/>
        </w:rPr>
      </w:pPr>
      <w:r w:rsidRPr="00333419">
        <w:rPr>
          <w:rFonts w:eastAsia="Times New Roman"/>
          <w:b/>
          <w:color w:val="0000FF"/>
        </w:rPr>
        <w:t>VI.</w:t>
      </w:r>
      <w:r w:rsidRPr="00333419">
        <w:rPr>
          <w:rFonts w:eastAsia="Times New Roman"/>
          <w:b/>
          <w:color w:val="0000FF"/>
        </w:rPr>
        <w:tab/>
      </w:r>
      <w:r w:rsidR="00E648B4" w:rsidRPr="00F723A0">
        <w:rPr>
          <w:b/>
          <w:color w:val="0000FF"/>
        </w:rPr>
        <w:t>Read the passage, then decide if the statements that follow it are True or False</w:t>
      </w:r>
      <w:r w:rsidR="00DF783A" w:rsidRPr="00F723A0">
        <w:rPr>
          <w:b/>
          <w:color w:val="0000FF"/>
        </w:rPr>
        <w:t>.</w:t>
      </w:r>
    </w:p>
    <w:p w14:paraId="78519BA1" w14:textId="5A0933C1" w:rsidR="00E648B4" w:rsidRPr="00333419" w:rsidRDefault="00E648B4" w:rsidP="007328BA">
      <w:pPr>
        <w:shd w:val="clear" w:color="auto" w:fill="FFFFFF"/>
        <w:ind w:firstLine="426"/>
      </w:pPr>
      <w:r w:rsidRPr="00333419">
        <w:t>People in Beijing cannot see the sun because the air is full of smog (a mixture of smoke and fog). The smog is so thick that it blocks the sun all day. People really miss seeing the sun. Beijing’s leaders decided to put giant LED screens across the city. People stand in front of the digital screens and watch the sunrise. The screen in Tiananmen Square also had a special message on it. It was a public announcement that read: “Protecting the atmosphere and environment is everyone’s responsibility.” The live, digital sunrise is really a hit with tourists. One from Mexico said: “It looks like science fiction. It’s kind of cool, but it’s also worrying.” The air quality in China’s cities often becomes bad in winter. People burn more coal for heating in the winter months. This causes more pollution. Many workers wore face masks on their way to work. They did not want to breathe the poisonous air. One man told reporters: “I couldn’t see the tall buildings across the street this morning. The smog has become worse in the last two to three years. I often cough and my nose is always running.”</w:t>
      </w:r>
    </w:p>
    <w:p w14:paraId="6DCC60B4" w14:textId="3BFBB006" w:rsidR="00E648B4" w:rsidRPr="00F723A0" w:rsidRDefault="00F723A0" w:rsidP="00F723A0">
      <w:pPr>
        <w:shd w:val="clear" w:color="auto" w:fill="FFFFFF"/>
        <w:tabs>
          <w:tab w:val="left" w:pos="7938"/>
          <w:tab w:val="left" w:leader="underscore" w:pos="10206"/>
        </w:tabs>
        <w:snapToGrid w:val="0"/>
        <w:spacing w:before="120"/>
        <w:ind w:left="425" w:hanging="425"/>
        <w:rPr>
          <w:rFonts w:eastAsia="Calibri"/>
        </w:rPr>
      </w:pPr>
      <w:r w:rsidRPr="00333419">
        <w:rPr>
          <w:rFonts w:eastAsia="Calibri"/>
          <w:b/>
        </w:rPr>
        <w:t>23.</w:t>
      </w:r>
      <w:r w:rsidRPr="00333419">
        <w:rPr>
          <w:rFonts w:eastAsia="Calibri"/>
          <w:b/>
        </w:rPr>
        <w:tab/>
      </w:r>
      <w:r w:rsidR="00E648B4" w:rsidRPr="00F723A0">
        <w:rPr>
          <w:rFonts w:eastAsia="Calibri"/>
        </w:rPr>
        <w:t>The smog in Beijing is too thick for people to watch the sun</w:t>
      </w:r>
      <w:r w:rsidR="007328BA" w:rsidRPr="00F723A0">
        <w:rPr>
          <w:rFonts w:eastAsia="Calibri"/>
        </w:rPr>
        <w:t>ris</w:t>
      </w:r>
      <w:r w:rsidR="00E648B4" w:rsidRPr="00F723A0">
        <w:rPr>
          <w:rFonts w:eastAsia="Calibri"/>
        </w:rPr>
        <w:t>e.</w:t>
      </w:r>
      <w:r w:rsidR="004543F1" w:rsidRPr="00F723A0">
        <w:rPr>
          <w:rFonts w:eastAsia="Calibri"/>
        </w:rPr>
        <w:tab/>
      </w:r>
      <w:r w:rsidR="004543F1" w:rsidRPr="00F723A0">
        <w:rPr>
          <w:rFonts w:eastAsia="Calibri"/>
        </w:rPr>
        <w:tab/>
      </w:r>
      <w:r w:rsidR="00E648B4" w:rsidRPr="00F723A0">
        <w:rPr>
          <w:rFonts w:eastAsia="Calibri"/>
        </w:rPr>
        <w:tab/>
        <w:t xml:space="preserve">          </w:t>
      </w:r>
    </w:p>
    <w:p w14:paraId="54A6C4E9" w14:textId="69E82331" w:rsidR="00E648B4" w:rsidRPr="00F723A0" w:rsidRDefault="00F723A0" w:rsidP="00F723A0">
      <w:pPr>
        <w:shd w:val="clear" w:color="auto" w:fill="FFFFFF"/>
        <w:tabs>
          <w:tab w:val="left" w:pos="7938"/>
          <w:tab w:val="left" w:leader="underscore" w:pos="10206"/>
        </w:tabs>
        <w:snapToGrid w:val="0"/>
        <w:spacing w:before="120"/>
        <w:ind w:left="425" w:hanging="425"/>
        <w:rPr>
          <w:rFonts w:eastAsia="Calibri"/>
        </w:rPr>
      </w:pPr>
      <w:r w:rsidRPr="00333419">
        <w:rPr>
          <w:rFonts w:eastAsia="Calibri"/>
          <w:b/>
        </w:rPr>
        <w:t>24.</w:t>
      </w:r>
      <w:r w:rsidRPr="00333419">
        <w:rPr>
          <w:rFonts w:eastAsia="Calibri"/>
          <w:b/>
        </w:rPr>
        <w:tab/>
      </w:r>
      <w:r w:rsidR="00E648B4" w:rsidRPr="00F723A0">
        <w:rPr>
          <w:rFonts w:eastAsia="Calibri"/>
        </w:rPr>
        <w:t>The giant screen which is in Tiananmen Square is the only one in Beijing.</w:t>
      </w:r>
      <w:r w:rsidR="004543F1" w:rsidRPr="00F723A0">
        <w:rPr>
          <w:rFonts w:eastAsia="Calibri"/>
        </w:rPr>
        <w:tab/>
      </w:r>
      <w:r w:rsidR="004543F1" w:rsidRPr="00F723A0">
        <w:rPr>
          <w:rFonts w:eastAsia="Calibri"/>
        </w:rPr>
        <w:tab/>
      </w:r>
    </w:p>
    <w:p w14:paraId="1CDD11A9" w14:textId="3BF647BE" w:rsidR="00E648B4" w:rsidRPr="00F723A0" w:rsidRDefault="00F723A0" w:rsidP="00F723A0">
      <w:pPr>
        <w:shd w:val="clear" w:color="auto" w:fill="FFFFFF"/>
        <w:tabs>
          <w:tab w:val="left" w:pos="7938"/>
          <w:tab w:val="left" w:leader="underscore" w:pos="10206"/>
        </w:tabs>
        <w:snapToGrid w:val="0"/>
        <w:spacing w:before="120"/>
        <w:ind w:left="425" w:hanging="425"/>
        <w:rPr>
          <w:rFonts w:eastAsia="Calibri"/>
        </w:rPr>
      </w:pPr>
      <w:r w:rsidRPr="00333419">
        <w:rPr>
          <w:rFonts w:eastAsia="Calibri"/>
          <w:b/>
        </w:rPr>
        <w:t>25.</w:t>
      </w:r>
      <w:r w:rsidRPr="00333419">
        <w:rPr>
          <w:rFonts w:eastAsia="Calibri"/>
          <w:b/>
        </w:rPr>
        <w:tab/>
      </w:r>
      <w:r w:rsidR="00E648B4" w:rsidRPr="00F723A0">
        <w:rPr>
          <w:rFonts w:eastAsia="Calibri"/>
        </w:rPr>
        <w:t xml:space="preserve">The message on the giant screen told people to care for the earth. </w:t>
      </w:r>
      <w:r w:rsidR="004543F1" w:rsidRPr="00F723A0">
        <w:rPr>
          <w:rFonts w:eastAsia="Calibri"/>
        </w:rPr>
        <w:tab/>
      </w:r>
      <w:r w:rsidR="004543F1" w:rsidRPr="00F723A0">
        <w:rPr>
          <w:rFonts w:eastAsia="Calibri"/>
        </w:rPr>
        <w:tab/>
      </w:r>
    </w:p>
    <w:p w14:paraId="67FB5343" w14:textId="22A7E053" w:rsidR="00E648B4" w:rsidRPr="00F723A0" w:rsidRDefault="00F723A0" w:rsidP="00F723A0">
      <w:pPr>
        <w:shd w:val="clear" w:color="auto" w:fill="FFFFFF"/>
        <w:tabs>
          <w:tab w:val="left" w:pos="7938"/>
          <w:tab w:val="left" w:leader="underscore" w:pos="10206"/>
        </w:tabs>
        <w:snapToGrid w:val="0"/>
        <w:spacing w:before="120"/>
        <w:ind w:left="425" w:hanging="425"/>
        <w:rPr>
          <w:rFonts w:eastAsia="Calibri"/>
        </w:rPr>
      </w:pPr>
      <w:r w:rsidRPr="00333419">
        <w:rPr>
          <w:rFonts w:eastAsia="Calibri"/>
          <w:b/>
        </w:rPr>
        <w:t>26.</w:t>
      </w:r>
      <w:r w:rsidRPr="00333419">
        <w:rPr>
          <w:rFonts w:eastAsia="Calibri"/>
          <w:b/>
        </w:rPr>
        <w:tab/>
      </w:r>
      <w:r w:rsidR="00E648B4" w:rsidRPr="00F723A0">
        <w:rPr>
          <w:rFonts w:eastAsia="Calibri"/>
        </w:rPr>
        <w:t xml:space="preserve">Tourists are interested in watching the sunrise on such a giant screen. </w:t>
      </w:r>
      <w:r w:rsidR="004543F1" w:rsidRPr="00F723A0">
        <w:rPr>
          <w:rFonts w:eastAsia="Calibri"/>
        </w:rPr>
        <w:tab/>
      </w:r>
      <w:r w:rsidR="004543F1" w:rsidRPr="00F723A0">
        <w:rPr>
          <w:rFonts w:eastAsia="Calibri"/>
        </w:rPr>
        <w:tab/>
      </w:r>
    </w:p>
    <w:p w14:paraId="2FB62D7F" w14:textId="4AE98100" w:rsidR="00E648B4" w:rsidRPr="00333419" w:rsidRDefault="00E648B4" w:rsidP="00E648B4">
      <w:pPr>
        <w:snapToGrid w:val="0"/>
        <w:spacing w:before="240" w:after="120"/>
        <w:rPr>
          <w:b/>
          <w:i/>
          <w:iCs/>
          <w:color w:val="0000FF"/>
        </w:rPr>
      </w:pPr>
      <w:r w:rsidRPr="00333419">
        <w:rPr>
          <w:b/>
          <w:i/>
          <w:iCs/>
          <w:color w:val="0000FF"/>
        </w:rPr>
        <w:t>Read the passage again and choose the best answer (A, B, C or D)</w:t>
      </w:r>
    </w:p>
    <w:p w14:paraId="7AFC3A26" w14:textId="4FDBA2B6"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bCs/>
          <w:iCs/>
        </w:rPr>
      </w:pPr>
      <w:r w:rsidRPr="00333419">
        <w:rPr>
          <w:rFonts w:eastAsia="Calibri"/>
          <w:b/>
          <w:bCs/>
        </w:rPr>
        <w:t>27.</w:t>
      </w:r>
      <w:r w:rsidRPr="00333419">
        <w:rPr>
          <w:rFonts w:eastAsia="Calibri"/>
          <w:b/>
          <w:bCs/>
        </w:rPr>
        <w:tab/>
      </w:r>
      <w:r w:rsidR="00E648B4" w:rsidRPr="00F723A0">
        <w:rPr>
          <w:rFonts w:eastAsia="Calibri"/>
          <w:bCs/>
          <w:iCs/>
        </w:rPr>
        <w:t>What is the passage referred to?</w:t>
      </w:r>
    </w:p>
    <w:p w14:paraId="394FBBEA" w14:textId="77777777" w:rsidR="00E648B4" w:rsidRPr="00333419" w:rsidRDefault="00E648B4" w:rsidP="00E648B4">
      <w:pPr>
        <w:shd w:val="clear" w:color="auto" w:fill="FFFFFF"/>
        <w:tabs>
          <w:tab w:val="left" w:pos="567"/>
          <w:tab w:val="left" w:pos="3119"/>
          <w:tab w:val="left" w:pos="5670"/>
          <w:tab w:val="left" w:pos="8222"/>
        </w:tabs>
        <w:snapToGrid w:val="0"/>
        <w:rPr>
          <w:rFonts w:eastAsia="Calibri"/>
          <w:bCs/>
          <w:iCs/>
        </w:rPr>
      </w:pPr>
      <w:r w:rsidRPr="00333419">
        <w:rPr>
          <w:rFonts w:eastAsia="Calibri"/>
          <w:bCs/>
          <w:iCs/>
        </w:rPr>
        <w:tab/>
      </w:r>
      <w:r w:rsidRPr="00333419">
        <w:rPr>
          <w:rFonts w:eastAsia="Calibri"/>
          <w:b/>
          <w:iCs/>
        </w:rPr>
        <w:t>A.</w:t>
      </w:r>
      <w:r w:rsidRPr="00333419">
        <w:rPr>
          <w:rFonts w:eastAsia="Calibri"/>
          <w:bCs/>
          <w:iCs/>
        </w:rPr>
        <w:t xml:space="preserve"> Life in Beijing</w:t>
      </w:r>
      <w:r w:rsidRPr="00333419">
        <w:rPr>
          <w:rFonts w:eastAsia="Calibri"/>
          <w:bCs/>
          <w:iCs/>
        </w:rPr>
        <w:tab/>
      </w:r>
      <w:r w:rsidRPr="00333419">
        <w:rPr>
          <w:rFonts w:eastAsia="Calibri"/>
          <w:bCs/>
          <w:iCs/>
        </w:rPr>
        <w:tab/>
      </w:r>
      <w:r w:rsidRPr="00333419">
        <w:rPr>
          <w:rFonts w:eastAsia="Calibri"/>
          <w:b/>
          <w:iCs/>
        </w:rPr>
        <w:t>B.</w:t>
      </w:r>
      <w:r w:rsidRPr="00333419">
        <w:rPr>
          <w:rFonts w:eastAsia="Calibri"/>
          <w:bCs/>
          <w:iCs/>
        </w:rPr>
        <w:t xml:space="preserve"> Air pollution in Beijing</w:t>
      </w:r>
    </w:p>
    <w:p w14:paraId="42E8E071" w14:textId="77777777" w:rsidR="00E648B4" w:rsidRPr="00333419" w:rsidRDefault="00E648B4" w:rsidP="00E648B4">
      <w:pPr>
        <w:shd w:val="clear" w:color="auto" w:fill="FFFFFF"/>
        <w:tabs>
          <w:tab w:val="left" w:pos="567"/>
          <w:tab w:val="left" w:pos="3119"/>
          <w:tab w:val="left" w:pos="5670"/>
          <w:tab w:val="left" w:pos="8222"/>
        </w:tabs>
        <w:snapToGrid w:val="0"/>
        <w:rPr>
          <w:rFonts w:eastAsia="Calibri"/>
          <w:bCs/>
          <w:iCs/>
        </w:rPr>
      </w:pPr>
      <w:r w:rsidRPr="00333419">
        <w:rPr>
          <w:rFonts w:eastAsia="Calibri"/>
          <w:bCs/>
          <w:iCs/>
        </w:rPr>
        <w:tab/>
      </w:r>
      <w:r w:rsidRPr="00333419">
        <w:rPr>
          <w:rFonts w:eastAsia="Calibri"/>
          <w:b/>
          <w:iCs/>
        </w:rPr>
        <w:t>C.</w:t>
      </w:r>
      <w:r w:rsidRPr="00333419">
        <w:rPr>
          <w:rFonts w:eastAsia="Calibri"/>
          <w:bCs/>
          <w:iCs/>
        </w:rPr>
        <w:t xml:space="preserve"> The tourists and the atmosphere in Beijing</w:t>
      </w:r>
      <w:r w:rsidRPr="00333419">
        <w:rPr>
          <w:rFonts w:eastAsia="Calibri"/>
          <w:bCs/>
          <w:iCs/>
        </w:rPr>
        <w:tab/>
      </w:r>
      <w:r w:rsidRPr="00333419">
        <w:rPr>
          <w:rFonts w:eastAsia="Calibri"/>
          <w:b/>
          <w:iCs/>
        </w:rPr>
        <w:t>D.</w:t>
      </w:r>
      <w:r w:rsidRPr="00333419">
        <w:rPr>
          <w:rFonts w:eastAsia="Calibri"/>
          <w:bCs/>
          <w:iCs/>
        </w:rPr>
        <w:t xml:space="preserve"> Giant digital screens in Beijing</w:t>
      </w:r>
    </w:p>
    <w:p w14:paraId="7AF7201F" w14:textId="4EB403BB"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bCs/>
          <w:iCs/>
        </w:rPr>
      </w:pPr>
      <w:r w:rsidRPr="00333419">
        <w:rPr>
          <w:rFonts w:eastAsia="Calibri"/>
          <w:b/>
          <w:bCs/>
        </w:rPr>
        <w:t>28.</w:t>
      </w:r>
      <w:r w:rsidRPr="00333419">
        <w:rPr>
          <w:rFonts w:eastAsia="Calibri"/>
          <w:b/>
          <w:bCs/>
        </w:rPr>
        <w:tab/>
      </w:r>
      <w:r w:rsidR="00E648B4" w:rsidRPr="00F723A0">
        <w:rPr>
          <w:rFonts w:eastAsia="Calibri"/>
          <w:bCs/>
          <w:iCs/>
        </w:rPr>
        <w:t>Many people avoid breathing the poisonous air by</w:t>
      </w:r>
    </w:p>
    <w:p w14:paraId="759833A1" w14:textId="77777777" w:rsidR="00E648B4" w:rsidRPr="00333419" w:rsidRDefault="00E648B4" w:rsidP="00E648B4">
      <w:pPr>
        <w:shd w:val="clear" w:color="auto" w:fill="FFFFFF"/>
        <w:tabs>
          <w:tab w:val="left" w:pos="567"/>
          <w:tab w:val="left" w:pos="3119"/>
          <w:tab w:val="left" w:pos="5670"/>
          <w:tab w:val="left" w:pos="8222"/>
        </w:tabs>
        <w:snapToGrid w:val="0"/>
        <w:rPr>
          <w:rFonts w:eastAsia="Calibri"/>
          <w:bCs/>
          <w:iCs/>
        </w:rPr>
      </w:pPr>
      <w:r w:rsidRPr="00333419">
        <w:rPr>
          <w:rFonts w:eastAsia="Calibri"/>
          <w:bCs/>
          <w:iCs/>
        </w:rPr>
        <w:tab/>
      </w:r>
      <w:r w:rsidRPr="00333419">
        <w:rPr>
          <w:rFonts w:eastAsia="Calibri"/>
          <w:b/>
          <w:iCs/>
        </w:rPr>
        <w:t>A.</w:t>
      </w:r>
      <w:r w:rsidRPr="00333419">
        <w:rPr>
          <w:rFonts w:eastAsia="Calibri"/>
          <w:bCs/>
          <w:iCs/>
        </w:rPr>
        <w:t xml:space="preserve"> burning more coal in winter.</w:t>
      </w:r>
      <w:r w:rsidRPr="00333419">
        <w:rPr>
          <w:rFonts w:eastAsia="Calibri"/>
          <w:bCs/>
          <w:iCs/>
        </w:rPr>
        <w:tab/>
      </w:r>
      <w:r w:rsidRPr="00333419">
        <w:rPr>
          <w:rFonts w:eastAsia="Calibri"/>
          <w:b/>
          <w:iCs/>
        </w:rPr>
        <w:t>B.</w:t>
      </w:r>
      <w:r w:rsidRPr="00333419">
        <w:rPr>
          <w:rFonts w:eastAsia="Calibri"/>
          <w:bCs/>
          <w:iCs/>
        </w:rPr>
        <w:t xml:space="preserve"> heating in the winter months. </w:t>
      </w:r>
    </w:p>
    <w:p w14:paraId="6B0196C1" w14:textId="77777777" w:rsidR="00E648B4" w:rsidRPr="00333419" w:rsidRDefault="00E648B4" w:rsidP="00E648B4">
      <w:pPr>
        <w:shd w:val="clear" w:color="auto" w:fill="FFFFFF"/>
        <w:tabs>
          <w:tab w:val="left" w:pos="567"/>
          <w:tab w:val="left" w:pos="3119"/>
          <w:tab w:val="left" w:pos="5670"/>
          <w:tab w:val="left" w:pos="8222"/>
        </w:tabs>
        <w:snapToGrid w:val="0"/>
        <w:rPr>
          <w:rFonts w:eastAsia="Times New Roman"/>
        </w:rPr>
      </w:pPr>
      <w:r w:rsidRPr="00333419">
        <w:rPr>
          <w:rFonts w:eastAsia="Calibri"/>
          <w:bCs/>
          <w:iCs/>
        </w:rPr>
        <w:tab/>
      </w:r>
      <w:r w:rsidRPr="00333419">
        <w:rPr>
          <w:rFonts w:eastAsia="Calibri"/>
          <w:b/>
          <w:iCs/>
        </w:rPr>
        <w:t>C.</w:t>
      </w:r>
      <w:r w:rsidRPr="00333419">
        <w:rPr>
          <w:rFonts w:eastAsia="Calibri"/>
          <w:bCs/>
          <w:iCs/>
        </w:rPr>
        <w:t xml:space="preserve"> wearing masks.</w:t>
      </w:r>
      <w:r w:rsidRPr="00333419">
        <w:rPr>
          <w:rFonts w:eastAsia="Calibri"/>
          <w:bCs/>
          <w:iCs/>
        </w:rPr>
        <w:tab/>
      </w:r>
      <w:r w:rsidRPr="00333419">
        <w:rPr>
          <w:rFonts w:eastAsia="Calibri"/>
          <w:bCs/>
          <w:iCs/>
        </w:rPr>
        <w:tab/>
      </w:r>
      <w:r w:rsidRPr="00333419">
        <w:rPr>
          <w:rFonts w:eastAsia="Calibri"/>
          <w:b/>
          <w:iCs/>
        </w:rPr>
        <w:t>D.</w:t>
      </w:r>
      <w:r w:rsidRPr="00333419">
        <w:rPr>
          <w:rFonts w:eastAsia="Calibri"/>
          <w:bCs/>
          <w:iCs/>
        </w:rPr>
        <w:t xml:space="preserve"> complaining to reporters about the pollution</w:t>
      </w:r>
    </w:p>
    <w:p w14:paraId="37016047" w14:textId="366BA075" w:rsidR="00E648B4"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E648B4" w:rsidRPr="00F723A0">
        <w:rPr>
          <w:b/>
          <w:color w:val="0000FF"/>
        </w:rPr>
        <w:t>Use the correct form of the word given in each sentence</w:t>
      </w:r>
    </w:p>
    <w:p w14:paraId="4AD74880" w14:textId="74BBDE73" w:rsidR="00E648B4" w:rsidRPr="00F723A0" w:rsidRDefault="00F723A0" w:rsidP="00F723A0">
      <w:pPr>
        <w:shd w:val="clear" w:color="auto" w:fill="FFFFFF"/>
        <w:tabs>
          <w:tab w:val="right" w:pos="10773"/>
        </w:tabs>
        <w:snapToGrid w:val="0"/>
        <w:spacing w:before="120"/>
        <w:ind w:left="425" w:hanging="425"/>
        <w:rPr>
          <w:i/>
          <w:iCs/>
        </w:rPr>
      </w:pPr>
      <w:r w:rsidRPr="00333419">
        <w:rPr>
          <w:b/>
        </w:rPr>
        <w:t>29.</w:t>
      </w:r>
      <w:r w:rsidRPr="00333419">
        <w:rPr>
          <w:b/>
        </w:rPr>
        <w:tab/>
      </w:r>
      <w:r w:rsidR="00E648B4" w:rsidRPr="00333419">
        <w:t>She has been ______________</w:t>
      </w:r>
      <w:r w:rsidR="00B42A33" w:rsidRPr="00333419">
        <w:t>___________________</w:t>
      </w:r>
      <w:r w:rsidR="00E648B4" w:rsidRPr="00333419">
        <w:t xml:space="preserve">__ as the president of our company. </w:t>
      </w:r>
      <w:r w:rsidR="00E648B4" w:rsidRPr="00333419">
        <w:tab/>
      </w:r>
      <w:r w:rsidR="00E648B4" w:rsidRPr="00F723A0">
        <w:rPr>
          <w:b/>
          <w:i/>
          <w:iCs/>
        </w:rPr>
        <w:t>(nomination)</w:t>
      </w:r>
    </w:p>
    <w:p w14:paraId="400545FE" w14:textId="57B17F62" w:rsidR="00E648B4"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E648B4" w:rsidRPr="00333419">
        <w:t>People sang Auld Lang Syne ____</w:t>
      </w:r>
      <w:r w:rsidR="00B42A33" w:rsidRPr="00333419">
        <w:t>_________________</w:t>
      </w:r>
      <w:r w:rsidR="00E648B4" w:rsidRPr="00333419">
        <w:t xml:space="preserve">___________ on New Year’s Eve. </w:t>
      </w:r>
      <w:r w:rsidR="00E648B4" w:rsidRPr="00333419">
        <w:tab/>
      </w:r>
      <w:r w:rsidR="00E648B4" w:rsidRPr="00F723A0">
        <w:rPr>
          <w:b/>
          <w:i/>
          <w:iCs/>
        </w:rPr>
        <w:t>(joy)</w:t>
      </w:r>
    </w:p>
    <w:p w14:paraId="255B05E7" w14:textId="1F9D64DB" w:rsidR="00E648B4"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E648B4" w:rsidRPr="00333419">
        <w:t>The firm has been targeted by animal rights ______</w:t>
      </w:r>
      <w:r w:rsidR="00B42A33" w:rsidRPr="00333419">
        <w:t>_______________________</w:t>
      </w:r>
      <w:r w:rsidR="00E648B4" w:rsidRPr="00333419">
        <w:t xml:space="preserve">________. </w:t>
      </w:r>
      <w:r w:rsidR="00E648B4" w:rsidRPr="00333419">
        <w:tab/>
      </w:r>
      <w:r w:rsidR="00E648B4" w:rsidRPr="00F723A0">
        <w:rPr>
          <w:b/>
          <w:i/>
          <w:iCs/>
        </w:rPr>
        <w:t>(active)</w:t>
      </w:r>
    </w:p>
    <w:p w14:paraId="2C0F07C8" w14:textId="26CBD65A" w:rsidR="00B42A33"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E648B4" w:rsidRPr="00333419">
        <w:t>Everyone likes Jim because of his ___</w:t>
      </w:r>
      <w:r w:rsidR="00B42A33" w:rsidRPr="00333419">
        <w:t>_____</w:t>
      </w:r>
      <w:r w:rsidR="00E648B4" w:rsidRPr="00333419">
        <w:t>________</w:t>
      </w:r>
      <w:r w:rsidR="00B42A33" w:rsidRPr="00333419">
        <w:t>_____________________</w:t>
      </w:r>
      <w:r w:rsidR="00E648B4" w:rsidRPr="00333419">
        <w:t xml:space="preserve">__. He gave a great sum of money to charity. </w:t>
      </w:r>
      <w:r w:rsidR="00B42A33" w:rsidRPr="00333419">
        <w:tab/>
      </w:r>
      <w:r w:rsidR="00E648B4" w:rsidRPr="00F723A0">
        <w:rPr>
          <w:b/>
          <w:i/>
          <w:iCs/>
        </w:rPr>
        <w:t>(generous)</w:t>
      </w:r>
    </w:p>
    <w:p w14:paraId="48E6AFE6" w14:textId="5DAC7203" w:rsidR="00E648B4"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E648B4" w:rsidRPr="00333419">
        <w:t>They have a strong sense of _________</w:t>
      </w:r>
      <w:r w:rsidR="00B42A33" w:rsidRPr="00333419">
        <w:t>_______________________</w:t>
      </w:r>
      <w:r w:rsidR="00E648B4" w:rsidRPr="00333419">
        <w:t xml:space="preserve">_______ in their work. </w:t>
      </w:r>
      <w:r w:rsidR="00E648B4" w:rsidRPr="00333419">
        <w:tab/>
      </w:r>
      <w:r w:rsidR="00E648B4" w:rsidRPr="00F723A0">
        <w:rPr>
          <w:b/>
          <w:i/>
          <w:iCs/>
        </w:rPr>
        <w:t>(proud)</w:t>
      </w:r>
    </w:p>
    <w:p w14:paraId="54F6E85D" w14:textId="1BE20436" w:rsidR="00E648B4" w:rsidRPr="00F723A0" w:rsidRDefault="00F723A0" w:rsidP="00F723A0">
      <w:pPr>
        <w:shd w:val="clear" w:color="auto" w:fill="FFFFFF"/>
        <w:tabs>
          <w:tab w:val="right" w:pos="10773"/>
        </w:tabs>
        <w:snapToGrid w:val="0"/>
        <w:spacing w:before="120"/>
        <w:ind w:left="425" w:hanging="425"/>
        <w:rPr>
          <w:b/>
          <w:u w:val="single"/>
        </w:rPr>
      </w:pPr>
      <w:r w:rsidRPr="00333419">
        <w:rPr>
          <w:b/>
        </w:rPr>
        <w:t>34.</w:t>
      </w:r>
      <w:r w:rsidRPr="00333419">
        <w:rPr>
          <w:b/>
        </w:rPr>
        <w:tab/>
      </w:r>
      <w:r w:rsidR="00E648B4" w:rsidRPr="00333419">
        <w:t>You need no _______</w:t>
      </w:r>
      <w:r w:rsidR="00B42A33" w:rsidRPr="00333419">
        <w:t>________________</w:t>
      </w:r>
      <w:r w:rsidR="00E648B4" w:rsidRPr="00333419">
        <w:t xml:space="preserve">___________ knowledge to be able to do the test. </w:t>
      </w:r>
      <w:r w:rsidR="00E648B4" w:rsidRPr="00333419">
        <w:tab/>
      </w:r>
      <w:r w:rsidR="00E648B4" w:rsidRPr="00F723A0">
        <w:rPr>
          <w:b/>
          <w:i/>
          <w:iCs/>
        </w:rPr>
        <w:t>(priority)</w:t>
      </w:r>
    </w:p>
    <w:p w14:paraId="1F3D2183" w14:textId="453AA40A" w:rsidR="00E648B4"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E648B4" w:rsidRPr="00F723A0">
        <w:rPr>
          <w:b/>
          <w:color w:val="0000FF"/>
        </w:rPr>
        <w:t xml:space="preserve">Put the words in the correct order to make meaningful sentences. </w:t>
      </w:r>
    </w:p>
    <w:p w14:paraId="073B5D62" w14:textId="0AE34290"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35.</w:t>
      </w:r>
      <w:r w:rsidRPr="00333419">
        <w:rPr>
          <w:rFonts w:eastAsia="Calibri"/>
          <w:b/>
        </w:rPr>
        <w:tab/>
      </w:r>
      <w:r w:rsidR="00E648B4" w:rsidRPr="00F723A0">
        <w:rPr>
          <w:rFonts w:eastAsia="Calibri"/>
        </w:rPr>
        <w:t>to look after / go to school / he / because / He / had to stay home / his sick mother / didn’t</w:t>
      </w:r>
      <w:r w:rsidR="00655D2A" w:rsidRPr="00F723A0">
        <w:rPr>
          <w:rFonts w:eastAsia="Calibri"/>
        </w:rPr>
        <w:t xml:space="preserve"> /.</w:t>
      </w:r>
      <w:r w:rsidR="00E648B4" w:rsidRPr="00F723A0">
        <w:rPr>
          <w:rFonts w:eastAsia="Calibri"/>
        </w:rPr>
        <w:t xml:space="preserve"> //</w:t>
      </w:r>
    </w:p>
    <w:p w14:paraId="0B7A3453" w14:textId="316B3CF7" w:rsidR="00E648B4" w:rsidRPr="00F723A0" w:rsidRDefault="00F723A0" w:rsidP="00F723A0">
      <w:pPr>
        <w:shd w:val="clear" w:color="auto" w:fill="FFFFFF"/>
        <w:tabs>
          <w:tab w:val="right" w:leader="underscore" w:pos="10773"/>
        </w:tabs>
        <w:snapToGrid w:val="0"/>
        <w:spacing w:before="120"/>
        <w:ind w:left="425" w:hanging="357"/>
        <w:rPr>
          <w:rFonts w:eastAsia="Calibri"/>
        </w:rPr>
      </w:pPr>
      <w:r w:rsidRPr="00333419">
        <w:rPr>
          <w:rFonts w:ascii="Symbol" w:eastAsia="Calibri" w:hAnsi="Symbol"/>
        </w:rPr>
        <w:t></w:t>
      </w:r>
      <w:r w:rsidRPr="00333419">
        <w:rPr>
          <w:rFonts w:ascii="Symbol" w:eastAsia="Calibri" w:hAnsi="Symbol"/>
        </w:rPr>
        <w:tab/>
      </w:r>
      <w:r w:rsidR="00E648B4" w:rsidRPr="00F723A0">
        <w:rPr>
          <w:rFonts w:eastAsia="Calibri"/>
        </w:rPr>
        <w:t>He</w:t>
      </w:r>
      <w:r w:rsidR="006F73CC" w:rsidRPr="00F723A0">
        <w:rPr>
          <w:rFonts w:eastAsia="Calibri"/>
        </w:rPr>
        <w:tab/>
      </w:r>
    </w:p>
    <w:p w14:paraId="6A35FEB6" w14:textId="5C94098B"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36.</w:t>
      </w:r>
      <w:r w:rsidRPr="00333419">
        <w:rPr>
          <w:rFonts w:eastAsia="Calibri"/>
          <w:b/>
        </w:rPr>
        <w:tab/>
      </w:r>
      <w:r w:rsidR="00E648B4" w:rsidRPr="00F723A0">
        <w:rPr>
          <w:rFonts w:eastAsia="Calibri"/>
        </w:rPr>
        <w:t>got to / after / traveling / three hours / by boat</w:t>
      </w:r>
      <w:r w:rsidR="00655D2A" w:rsidRPr="00F723A0">
        <w:rPr>
          <w:rFonts w:eastAsia="Calibri"/>
        </w:rPr>
        <w:t xml:space="preserve"> </w:t>
      </w:r>
      <w:r w:rsidR="00E648B4" w:rsidRPr="00F723A0">
        <w:rPr>
          <w:rFonts w:eastAsia="Calibri"/>
        </w:rPr>
        <w:t xml:space="preserve">/ We / the main island </w:t>
      </w:r>
      <w:r w:rsidR="00655D2A" w:rsidRPr="00F723A0">
        <w:rPr>
          <w:rFonts w:eastAsia="Calibri"/>
        </w:rPr>
        <w:t xml:space="preserve">/. </w:t>
      </w:r>
      <w:r w:rsidR="00E648B4" w:rsidRPr="00F723A0">
        <w:rPr>
          <w:rFonts w:eastAsia="Calibri"/>
        </w:rPr>
        <w:t>//</w:t>
      </w:r>
    </w:p>
    <w:p w14:paraId="34796C8D" w14:textId="4098F763" w:rsidR="00E648B4" w:rsidRPr="00F723A0" w:rsidRDefault="00F723A0" w:rsidP="00F723A0">
      <w:pPr>
        <w:shd w:val="clear" w:color="auto" w:fill="FFFFFF"/>
        <w:tabs>
          <w:tab w:val="right" w:leader="underscore" w:pos="10773"/>
        </w:tabs>
        <w:snapToGrid w:val="0"/>
        <w:spacing w:before="120"/>
        <w:ind w:left="425" w:hanging="357"/>
        <w:rPr>
          <w:rFonts w:eastAsia="Calibri"/>
          <w:u w:val="single"/>
        </w:rPr>
      </w:pPr>
      <w:r w:rsidRPr="00333419">
        <w:rPr>
          <w:rFonts w:ascii="Symbol" w:eastAsia="Calibri" w:hAnsi="Symbol"/>
        </w:rPr>
        <w:t></w:t>
      </w:r>
      <w:r w:rsidRPr="00333419">
        <w:rPr>
          <w:rFonts w:ascii="Symbol" w:eastAsia="Calibri" w:hAnsi="Symbol"/>
        </w:rPr>
        <w:tab/>
      </w:r>
      <w:r w:rsidR="00E648B4" w:rsidRPr="00F723A0">
        <w:rPr>
          <w:color w:val="000000"/>
        </w:rPr>
        <w:t>We</w:t>
      </w:r>
      <w:r w:rsidR="006F73CC" w:rsidRPr="00F723A0">
        <w:rPr>
          <w:rFonts w:eastAsia="Calibri"/>
        </w:rPr>
        <w:tab/>
      </w:r>
    </w:p>
    <w:p w14:paraId="31462E4C" w14:textId="34AB9838" w:rsidR="00E648B4" w:rsidRPr="00F723A0" w:rsidRDefault="00F723A0" w:rsidP="00F723A0">
      <w:pPr>
        <w:snapToGrid w:val="0"/>
        <w:spacing w:before="240" w:after="120"/>
        <w:ind w:left="426" w:hanging="426"/>
        <w:rPr>
          <w:b/>
          <w:color w:val="0000FF"/>
        </w:rPr>
      </w:pPr>
      <w:r w:rsidRPr="00333419">
        <w:rPr>
          <w:b/>
          <w:color w:val="0000FF"/>
        </w:rPr>
        <w:lastRenderedPageBreak/>
        <w:t>IX.</w:t>
      </w:r>
      <w:r w:rsidRPr="00333419">
        <w:rPr>
          <w:b/>
          <w:color w:val="0000FF"/>
        </w:rPr>
        <w:tab/>
      </w:r>
      <w:r w:rsidR="00E648B4" w:rsidRPr="00F723A0">
        <w:rPr>
          <w:b/>
          <w:color w:val="0000FF"/>
        </w:rPr>
        <w:t>Rewrite each of the following sentences in another way so that it means almost the same as the sentence printed before it.</w:t>
      </w:r>
    </w:p>
    <w:p w14:paraId="6C6AE19D" w14:textId="7229B918"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37.</w:t>
      </w:r>
      <w:r w:rsidRPr="00333419">
        <w:rPr>
          <w:rFonts w:eastAsia="Calibri"/>
          <w:b/>
        </w:rPr>
        <w:tab/>
      </w:r>
      <w:r w:rsidR="00E648B4" w:rsidRPr="00F723A0">
        <w:rPr>
          <w:rFonts w:eastAsia="Calibri"/>
        </w:rPr>
        <w:t xml:space="preserve">Susan isn’t as good as chemistry as Sarah.      </w:t>
      </w:r>
    </w:p>
    <w:p w14:paraId="5B5E333A" w14:textId="5568C5D6" w:rsidR="00E648B4" w:rsidRPr="00F723A0" w:rsidRDefault="00F723A0" w:rsidP="00F723A0">
      <w:pPr>
        <w:shd w:val="clear" w:color="auto" w:fill="FFFFFF"/>
        <w:tabs>
          <w:tab w:val="right" w:leader="underscore" w:pos="10773"/>
        </w:tabs>
        <w:snapToGrid w:val="0"/>
        <w:spacing w:before="120"/>
        <w:ind w:left="425" w:hanging="357"/>
        <w:rPr>
          <w:rFonts w:eastAsia="Calibri"/>
          <w:u w:val="single"/>
        </w:rPr>
      </w:pPr>
      <w:r w:rsidRPr="00333419">
        <w:rPr>
          <w:rFonts w:ascii="Symbol" w:eastAsia="Calibri" w:hAnsi="Symbol"/>
        </w:rPr>
        <w:t></w:t>
      </w:r>
      <w:r w:rsidRPr="00333419">
        <w:rPr>
          <w:rFonts w:ascii="Symbol" w:eastAsia="Calibri" w:hAnsi="Symbol"/>
        </w:rPr>
        <w:tab/>
      </w:r>
      <w:r w:rsidR="00E648B4" w:rsidRPr="00F723A0">
        <w:rPr>
          <w:color w:val="000000"/>
        </w:rPr>
        <w:t>Sarah</w:t>
      </w:r>
      <w:r w:rsidR="006F73CC" w:rsidRPr="00F723A0">
        <w:rPr>
          <w:rFonts w:eastAsia="Calibri"/>
        </w:rPr>
        <w:tab/>
      </w:r>
    </w:p>
    <w:p w14:paraId="47E02730" w14:textId="73855D51"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38.</w:t>
      </w:r>
      <w:r w:rsidRPr="00333419">
        <w:rPr>
          <w:rFonts w:eastAsia="Calibri"/>
          <w:b/>
        </w:rPr>
        <w:tab/>
      </w:r>
      <w:r w:rsidR="00E648B4" w:rsidRPr="00F723A0">
        <w:rPr>
          <w:rFonts w:eastAsia="Calibri"/>
        </w:rPr>
        <w:t xml:space="preserve">“I’m sorry for being late,” she said to me.  </w:t>
      </w:r>
    </w:p>
    <w:p w14:paraId="7D4C4496" w14:textId="3F61B015" w:rsidR="00E648B4" w:rsidRPr="00F723A0" w:rsidRDefault="00F723A0" w:rsidP="00F723A0">
      <w:pPr>
        <w:shd w:val="clear" w:color="auto" w:fill="FFFFFF"/>
        <w:tabs>
          <w:tab w:val="right" w:leader="underscore" w:pos="10773"/>
        </w:tabs>
        <w:snapToGrid w:val="0"/>
        <w:spacing w:before="120"/>
        <w:ind w:left="425" w:hanging="357"/>
        <w:rPr>
          <w:rFonts w:eastAsia="Calibri"/>
          <w:u w:val="single"/>
        </w:rPr>
      </w:pPr>
      <w:r w:rsidRPr="00333419">
        <w:rPr>
          <w:rFonts w:ascii="Symbol" w:eastAsia="Calibri" w:hAnsi="Symbol"/>
        </w:rPr>
        <w:t></w:t>
      </w:r>
      <w:r w:rsidRPr="00333419">
        <w:rPr>
          <w:rFonts w:ascii="Symbol" w:eastAsia="Calibri" w:hAnsi="Symbol"/>
        </w:rPr>
        <w:tab/>
      </w:r>
      <w:r w:rsidR="00E648B4" w:rsidRPr="00F723A0">
        <w:rPr>
          <w:rFonts w:eastAsia="Calibri"/>
        </w:rPr>
        <w:t>She apologized</w:t>
      </w:r>
      <w:r w:rsidR="006F73CC" w:rsidRPr="00F723A0">
        <w:rPr>
          <w:rFonts w:eastAsia="Calibri"/>
        </w:rPr>
        <w:tab/>
      </w:r>
    </w:p>
    <w:p w14:paraId="71F01AC3" w14:textId="0C78BB5B"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39.</w:t>
      </w:r>
      <w:r w:rsidRPr="00333419">
        <w:rPr>
          <w:rFonts w:eastAsia="Calibri"/>
          <w:b/>
        </w:rPr>
        <w:tab/>
      </w:r>
      <w:r w:rsidR="00E648B4" w:rsidRPr="00F723A0">
        <w:rPr>
          <w:rFonts w:eastAsia="Calibri"/>
        </w:rPr>
        <w:t xml:space="preserve">She cooked the dinner in half an hour.     </w:t>
      </w:r>
    </w:p>
    <w:p w14:paraId="233F96D0" w14:textId="174C0F0E" w:rsidR="00E648B4" w:rsidRPr="00F723A0" w:rsidRDefault="00F723A0" w:rsidP="00F723A0">
      <w:pPr>
        <w:shd w:val="clear" w:color="auto" w:fill="FFFFFF"/>
        <w:tabs>
          <w:tab w:val="right" w:leader="underscore" w:pos="10773"/>
        </w:tabs>
        <w:snapToGrid w:val="0"/>
        <w:spacing w:before="120"/>
        <w:ind w:left="425" w:hanging="357"/>
        <w:rPr>
          <w:rFonts w:eastAsia="Calibri"/>
          <w:u w:val="single"/>
        </w:rPr>
      </w:pPr>
      <w:r w:rsidRPr="00333419">
        <w:rPr>
          <w:rFonts w:ascii="Symbol" w:eastAsia="Calibri" w:hAnsi="Symbol"/>
        </w:rPr>
        <w:t></w:t>
      </w:r>
      <w:r w:rsidRPr="00333419">
        <w:rPr>
          <w:rFonts w:ascii="Symbol" w:eastAsia="Calibri" w:hAnsi="Symbol"/>
        </w:rPr>
        <w:tab/>
      </w:r>
      <w:r w:rsidR="00E648B4" w:rsidRPr="00F723A0">
        <w:rPr>
          <w:rFonts w:eastAsia="Calibri"/>
        </w:rPr>
        <w:t>It</w:t>
      </w:r>
      <w:r w:rsidR="006F73CC" w:rsidRPr="00F723A0">
        <w:rPr>
          <w:rFonts w:eastAsia="Calibri"/>
        </w:rPr>
        <w:tab/>
      </w:r>
    </w:p>
    <w:p w14:paraId="598979A9" w14:textId="4591845E" w:rsidR="00E648B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333419">
        <w:rPr>
          <w:rFonts w:eastAsia="Calibri"/>
          <w:b/>
        </w:rPr>
        <w:t>40.</w:t>
      </w:r>
      <w:r w:rsidRPr="00333419">
        <w:rPr>
          <w:rFonts w:eastAsia="Calibri"/>
          <w:b/>
        </w:rPr>
        <w:tab/>
      </w:r>
      <w:r w:rsidR="00E648B4" w:rsidRPr="00F723A0">
        <w:rPr>
          <w:rFonts w:eastAsia="Calibri"/>
        </w:rPr>
        <w:t xml:space="preserve">Without water, we cannot live.    </w:t>
      </w:r>
    </w:p>
    <w:p w14:paraId="0A0D28E8" w14:textId="42A099BD" w:rsidR="00E648B4" w:rsidRPr="00F723A0" w:rsidRDefault="00F723A0" w:rsidP="00F723A0">
      <w:pPr>
        <w:shd w:val="clear" w:color="auto" w:fill="FFFFFF"/>
        <w:tabs>
          <w:tab w:val="right" w:leader="underscore" w:pos="10773"/>
        </w:tabs>
        <w:snapToGrid w:val="0"/>
        <w:spacing w:before="120"/>
        <w:ind w:left="425" w:hanging="357"/>
        <w:rPr>
          <w:rFonts w:eastAsia="Calibri"/>
        </w:rPr>
      </w:pPr>
      <w:r w:rsidRPr="00333419">
        <w:rPr>
          <w:rFonts w:ascii="Symbol" w:eastAsia="Calibri" w:hAnsi="Symbol"/>
        </w:rPr>
        <w:t></w:t>
      </w:r>
      <w:r w:rsidRPr="00333419">
        <w:rPr>
          <w:rFonts w:ascii="Symbol" w:eastAsia="Calibri" w:hAnsi="Symbol"/>
        </w:rPr>
        <w:tab/>
      </w:r>
      <w:r w:rsidR="00E648B4" w:rsidRPr="00F723A0">
        <w:rPr>
          <w:rFonts w:eastAsia="Calibri"/>
        </w:rPr>
        <w:t>If</w:t>
      </w:r>
      <w:r w:rsidR="006F73CC" w:rsidRPr="00F723A0">
        <w:rPr>
          <w:rFonts w:eastAsia="Calibri"/>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BF1E12" w:rsidRPr="00333419" w14:paraId="091B3717" w14:textId="77777777" w:rsidTr="005539FC">
        <w:trPr>
          <w:trHeight w:val="313"/>
        </w:trPr>
        <w:tc>
          <w:tcPr>
            <w:tcW w:w="2500" w:type="pct"/>
            <w:tcBorders>
              <w:right w:val="single" w:sz="12" w:space="0" w:color="auto"/>
            </w:tcBorders>
          </w:tcPr>
          <w:p w14:paraId="774CC289"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56CFF84E" w14:textId="2FB237C2" w:rsidR="00BF1E12" w:rsidRPr="00333419" w:rsidRDefault="00BF1E12" w:rsidP="005539FC">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4B52AB" w:rsidRPr="00333419">
              <w:rPr>
                <w:rFonts w:ascii="Times New Roman" w:hAnsi="Times New Roman" w:cs="Times New Roman"/>
                <w:sz w:val="36"/>
                <w:szCs w:val="36"/>
                <w:highlight w:val="black"/>
                <w:shd w:val="clear" w:color="auto" w:fill="FFFFFF"/>
              </w:rPr>
              <w:t>26</w:t>
            </w:r>
          </w:p>
        </w:tc>
        <w:tc>
          <w:tcPr>
            <w:tcW w:w="2500" w:type="pct"/>
            <w:tcBorders>
              <w:top w:val="single" w:sz="12" w:space="0" w:color="auto"/>
              <w:left w:val="single" w:sz="12" w:space="0" w:color="auto"/>
              <w:bottom w:val="single" w:sz="12" w:space="0" w:color="auto"/>
            </w:tcBorders>
          </w:tcPr>
          <w:p w14:paraId="0375AFF7"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54EC5239"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41D33C9" w14:textId="77777777" w:rsidR="00BF1E12" w:rsidRPr="00333419" w:rsidRDefault="00BF1E12" w:rsidP="00BF1E12">
      <w:pPr>
        <w:tabs>
          <w:tab w:val="right" w:leader="dot" w:pos="10773"/>
        </w:tabs>
        <w:spacing w:before="240" w:after="120"/>
        <w:rPr>
          <w:bCs/>
          <w:i/>
          <w:iCs/>
        </w:rPr>
      </w:pPr>
      <w:r w:rsidRPr="00333419">
        <w:rPr>
          <w:bCs/>
          <w:i/>
          <w:iCs/>
        </w:rPr>
        <w:t>Họ và tên học sinh:</w:t>
      </w:r>
      <w:r w:rsidRPr="00333419">
        <w:rPr>
          <w:bCs/>
          <w:i/>
          <w:iCs/>
        </w:rPr>
        <w:tab/>
      </w:r>
    </w:p>
    <w:p w14:paraId="11CF3B53" w14:textId="1B0874AE" w:rsidR="00D66B14"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D66B14" w:rsidRPr="00F723A0">
        <w:rPr>
          <w:b/>
          <w:color w:val="0000FF"/>
        </w:rPr>
        <w:t xml:space="preserve">Choose the word (A, B, C or D) whose underlined part is pronounced differently from the others. </w:t>
      </w:r>
    </w:p>
    <w:p w14:paraId="5623A4FC" w14:textId="12659622" w:rsidR="00D66B1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FB4658" w:rsidRPr="00F723A0">
        <w:rPr>
          <w:b/>
          <w:bCs/>
        </w:rPr>
        <w:t>A.</w:t>
      </w:r>
      <w:r w:rsidR="00D66B14" w:rsidRPr="00F723A0">
        <w:rPr>
          <w:bCs/>
        </w:rPr>
        <w:t xml:space="preserve"> </w:t>
      </w:r>
      <w:r w:rsidR="00D66B14" w:rsidRPr="00333419">
        <w:t>pr</w:t>
      </w:r>
      <w:r w:rsidR="00D66B14" w:rsidRPr="00F723A0">
        <w:rPr>
          <w:u w:val="single"/>
        </w:rPr>
        <w:t>ou</w:t>
      </w:r>
      <w:r w:rsidR="00D66B14" w:rsidRPr="00333419">
        <w:t>d</w:t>
      </w:r>
      <w:r w:rsidR="00D66B14" w:rsidRPr="00F723A0">
        <w:rPr>
          <w:bCs/>
        </w:rPr>
        <w:tab/>
      </w:r>
      <w:r w:rsidR="00FB4658" w:rsidRPr="00F723A0">
        <w:rPr>
          <w:b/>
          <w:bCs/>
        </w:rPr>
        <w:t>B.</w:t>
      </w:r>
      <w:r w:rsidR="00D66B14" w:rsidRPr="00F723A0">
        <w:rPr>
          <w:bCs/>
        </w:rPr>
        <w:t xml:space="preserve"> </w:t>
      </w:r>
      <w:r w:rsidR="00D66B14" w:rsidRPr="00333419">
        <w:t>pl</w:t>
      </w:r>
      <w:r w:rsidR="00D66B14" w:rsidRPr="00F723A0">
        <w:rPr>
          <w:u w:val="single"/>
        </w:rPr>
        <w:t>ou</w:t>
      </w:r>
      <w:r w:rsidR="00D66B14" w:rsidRPr="00333419">
        <w:t>gh</w:t>
      </w:r>
      <w:r w:rsidR="00D66B14" w:rsidRPr="00F723A0">
        <w:rPr>
          <w:bCs/>
        </w:rPr>
        <w:tab/>
      </w:r>
      <w:r w:rsidR="00FB4658" w:rsidRPr="00F723A0">
        <w:rPr>
          <w:b/>
          <w:bCs/>
        </w:rPr>
        <w:t>C.</w:t>
      </w:r>
      <w:r w:rsidR="00D66B14" w:rsidRPr="00F723A0">
        <w:rPr>
          <w:bCs/>
        </w:rPr>
        <w:t xml:space="preserve"> </w:t>
      </w:r>
      <w:r w:rsidR="00D66B14" w:rsidRPr="00333419">
        <w:t>th</w:t>
      </w:r>
      <w:r w:rsidR="00D66B14" w:rsidRPr="00F723A0">
        <w:rPr>
          <w:u w:val="single"/>
        </w:rPr>
        <w:t>ou</w:t>
      </w:r>
      <w:r w:rsidR="00D66B14" w:rsidRPr="00333419">
        <w:t>gh</w:t>
      </w:r>
      <w:r w:rsidR="00D66B14" w:rsidRPr="00F723A0">
        <w:rPr>
          <w:bCs/>
        </w:rPr>
        <w:tab/>
      </w:r>
      <w:r w:rsidR="00D66B14" w:rsidRPr="00F723A0">
        <w:rPr>
          <w:bCs/>
        </w:rPr>
        <w:tab/>
      </w:r>
      <w:r w:rsidR="00FB4658" w:rsidRPr="00F723A0">
        <w:rPr>
          <w:b/>
          <w:bCs/>
        </w:rPr>
        <w:t>D.</w:t>
      </w:r>
      <w:r w:rsidR="00D66B14" w:rsidRPr="00F723A0">
        <w:rPr>
          <w:bCs/>
        </w:rPr>
        <w:t xml:space="preserve"> </w:t>
      </w:r>
      <w:r w:rsidR="00D66B14" w:rsidRPr="00333419">
        <w:t>n</w:t>
      </w:r>
      <w:r w:rsidR="00D66B14" w:rsidRPr="00F723A0">
        <w:rPr>
          <w:u w:val="single"/>
        </w:rPr>
        <w:t>ou</w:t>
      </w:r>
      <w:r w:rsidR="00D66B14" w:rsidRPr="00333419">
        <w:t>n</w:t>
      </w:r>
    </w:p>
    <w:p w14:paraId="307D3C7A" w14:textId="10FD0443" w:rsidR="00D66B1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FB4658" w:rsidRPr="00F723A0">
        <w:rPr>
          <w:b/>
          <w:bCs/>
        </w:rPr>
        <w:t>A.</w:t>
      </w:r>
      <w:r w:rsidR="00D66B14" w:rsidRPr="00333419">
        <w:t xml:space="preserve"> arriv</w:t>
      </w:r>
      <w:r w:rsidR="00D66B14" w:rsidRPr="00F723A0">
        <w:rPr>
          <w:u w:val="single"/>
        </w:rPr>
        <w:t>ed</w:t>
      </w:r>
      <w:r w:rsidR="00D66B14" w:rsidRPr="00F723A0">
        <w:rPr>
          <w:bCs/>
        </w:rPr>
        <w:tab/>
      </w:r>
      <w:r w:rsidR="00FB4658" w:rsidRPr="00F723A0">
        <w:rPr>
          <w:b/>
          <w:bCs/>
        </w:rPr>
        <w:t>B.</w:t>
      </w:r>
      <w:r w:rsidR="00D66B14" w:rsidRPr="00F723A0">
        <w:rPr>
          <w:bCs/>
        </w:rPr>
        <w:t xml:space="preserve"> </w:t>
      </w:r>
      <w:r w:rsidR="00D66B14" w:rsidRPr="00333419">
        <w:t>express</w:t>
      </w:r>
      <w:r w:rsidR="00D66B14" w:rsidRPr="00F723A0">
        <w:rPr>
          <w:u w:val="single"/>
        </w:rPr>
        <w:t>ed</w:t>
      </w:r>
      <w:r w:rsidR="00D66B14" w:rsidRPr="00F723A0">
        <w:rPr>
          <w:bCs/>
        </w:rPr>
        <w:tab/>
      </w:r>
      <w:r w:rsidR="00FB4658" w:rsidRPr="00F723A0">
        <w:rPr>
          <w:b/>
          <w:bCs/>
        </w:rPr>
        <w:t>C.</w:t>
      </w:r>
      <w:r w:rsidR="00D66B14" w:rsidRPr="00F723A0">
        <w:rPr>
          <w:bCs/>
        </w:rPr>
        <w:t xml:space="preserve"> </w:t>
      </w:r>
      <w:r w:rsidR="00D66B14" w:rsidRPr="00333419">
        <w:t>studi</w:t>
      </w:r>
      <w:r w:rsidR="00D66B14" w:rsidRPr="00F723A0">
        <w:rPr>
          <w:u w:val="single"/>
        </w:rPr>
        <w:t>ed</w:t>
      </w:r>
      <w:r w:rsidR="00D66B14" w:rsidRPr="00F723A0">
        <w:rPr>
          <w:bCs/>
        </w:rPr>
        <w:tab/>
      </w:r>
      <w:r w:rsidR="00D66B14" w:rsidRPr="00F723A0">
        <w:rPr>
          <w:bCs/>
        </w:rPr>
        <w:tab/>
      </w:r>
      <w:r w:rsidR="00FB4658" w:rsidRPr="00F723A0">
        <w:rPr>
          <w:b/>
          <w:bCs/>
        </w:rPr>
        <w:t>D.</w:t>
      </w:r>
      <w:r w:rsidR="00D66B14" w:rsidRPr="00F723A0">
        <w:rPr>
          <w:bCs/>
        </w:rPr>
        <w:t xml:space="preserve"> </w:t>
      </w:r>
      <w:r w:rsidR="00D66B14" w:rsidRPr="00333419">
        <w:t>recall</w:t>
      </w:r>
      <w:r w:rsidR="00D66B14" w:rsidRPr="00F723A0">
        <w:rPr>
          <w:u w:val="single"/>
        </w:rPr>
        <w:t>ed</w:t>
      </w:r>
    </w:p>
    <w:p w14:paraId="4F85E17F" w14:textId="3958F8D6" w:rsidR="00D66B14"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D66B14" w:rsidRPr="00F723A0">
        <w:rPr>
          <w:b/>
          <w:color w:val="0000FF"/>
        </w:rPr>
        <w:t>Choose the word (A, B, C or D)</w:t>
      </w:r>
      <w:r w:rsidR="00692446" w:rsidRPr="00F723A0">
        <w:rPr>
          <w:b/>
          <w:color w:val="0000FF"/>
        </w:rPr>
        <w:t xml:space="preserve"> </w:t>
      </w:r>
      <w:r w:rsidR="00D66B14" w:rsidRPr="00F723A0">
        <w:rPr>
          <w:b/>
          <w:color w:val="0000FF"/>
        </w:rPr>
        <w:t>whose main stress is placed differently from the others in each group.</w:t>
      </w:r>
    </w:p>
    <w:p w14:paraId="5E28A26C" w14:textId="222F3AA7" w:rsidR="00D66B1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w:t>
      </w:r>
      <w:r w:rsidRPr="00333419">
        <w:rPr>
          <w:b/>
        </w:rPr>
        <w:tab/>
      </w:r>
      <w:r w:rsidR="00FB4658" w:rsidRPr="00F723A0">
        <w:rPr>
          <w:b/>
          <w:bCs/>
        </w:rPr>
        <w:t>A.</w:t>
      </w:r>
      <w:r w:rsidR="00D66B14" w:rsidRPr="00F723A0">
        <w:rPr>
          <w:bCs/>
        </w:rPr>
        <w:t xml:space="preserve"> </w:t>
      </w:r>
      <w:r w:rsidR="00D66B14" w:rsidRPr="00333419">
        <w:t>permit</w:t>
      </w:r>
      <w:r w:rsidR="00D66B14" w:rsidRPr="00F723A0">
        <w:rPr>
          <w:bCs/>
        </w:rPr>
        <w:tab/>
      </w:r>
      <w:r w:rsidR="00FB4658" w:rsidRPr="00F723A0">
        <w:rPr>
          <w:b/>
          <w:bCs/>
        </w:rPr>
        <w:t>B.</w:t>
      </w:r>
      <w:r w:rsidR="00D66B14" w:rsidRPr="00F723A0">
        <w:rPr>
          <w:bCs/>
        </w:rPr>
        <w:t xml:space="preserve"> </w:t>
      </w:r>
      <w:r w:rsidR="00D66B14" w:rsidRPr="00333419">
        <w:t>refuse</w:t>
      </w:r>
      <w:r w:rsidR="00D66B14" w:rsidRPr="00F723A0">
        <w:rPr>
          <w:bCs/>
        </w:rPr>
        <w:tab/>
      </w:r>
      <w:r w:rsidR="00FB4658" w:rsidRPr="00F723A0">
        <w:rPr>
          <w:b/>
          <w:bCs/>
        </w:rPr>
        <w:t>C.</w:t>
      </w:r>
      <w:r w:rsidR="00D66B14" w:rsidRPr="00F723A0">
        <w:rPr>
          <w:bCs/>
        </w:rPr>
        <w:t xml:space="preserve"> </w:t>
      </w:r>
      <w:r w:rsidR="00D66B14" w:rsidRPr="00333419">
        <w:t>support</w:t>
      </w:r>
      <w:r w:rsidR="00D66B14" w:rsidRPr="00F723A0">
        <w:rPr>
          <w:bCs/>
        </w:rPr>
        <w:tab/>
      </w:r>
      <w:r w:rsidR="00D66B14" w:rsidRPr="00F723A0">
        <w:rPr>
          <w:bCs/>
        </w:rPr>
        <w:tab/>
      </w:r>
      <w:r w:rsidR="00FB4658" w:rsidRPr="00F723A0">
        <w:rPr>
          <w:b/>
          <w:bCs/>
        </w:rPr>
        <w:t>D.</w:t>
      </w:r>
      <w:r w:rsidR="00D66B14" w:rsidRPr="00F723A0">
        <w:rPr>
          <w:bCs/>
        </w:rPr>
        <w:t xml:space="preserve"> </w:t>
      </w:r>
      <w:r w:rsidR="00D66B14" w:rsidRPr="00333419">
        <w:t>offer</w:t>
      </w:r>
    </w:p>
    <w:p w14:paraId="57EBE88B" w14:textId="4E75509F" w:rsidR="00D66B14" w:rsidRPr="00F723A0" w:rsidRDefault="00F723A0" w:rsidP="00F723A0">
      <w:pPr>
        <w:shd w:val="clear" w:color="auto" w:fill="FFFFFF"/>
        <w:tabs>
          <w:tab w:val="left" w:pos="567"/>
          <w:tab w:val="left" w:pos="3119"/>
          <w:tab w:val="left" w:pos="5670"/>
          <w:tab w:val="left" w:pos="8222"/>
        </w:tabs>
        <w:snapToGrid w:val="0"/>
        <w:spacing w:before="120"/>
        <w:ind w:left="425" w:hanging="425"/>
        <w:rPr>
          <w:b/>
          <w:color w:val="0000FF"/>
        </w:rPr>
      </w:pPr>
      <w:r w:rsidRPr="00333419">
        <w:rPr>
          <w:b/>
        </w:rPr>
        <w:t>4.</w:t>
      </w:r>
      <w:r w:rsidRPr="00333419">
        <w:rPr>
          <w:b/>
        </w:rPr>
        <w:tab/>
      </w:r>
      <w:r w:rsidR="00FB4658" w:rsidRPr="00F723A0">
        <w:rPr>
          <w:b/>
          <w:bCs/>
        </w:rPr>
        <w:t>A.</w:t>
      </w:r>
      <w:r w:rsidR="00D66B14" w:rsidRPr="00F723A0">
        <w:rPr>
          <w:bCs/>
        </w:rPr>
        <w:t xml:space="preserve"> </w:t>
      </w:r>
      <w:r w:rsidR="00D66B14" w:rsidRPr="00333419">
        <w:t>composer</w:t>
      </w:r>
      <w:r w:rsidR="00D66B14" w:rsidRPr="00F723A0">
        <w:rPr>
          <w:bCs/>
        </w:rPr>
        <w:tab/>
      </w:r>
      <w:r w:rsidR="00FB4658" w:rsidRPr="00F723A0">
        <w:rPr>
          <w:b/>
          <w:bCs/>
        </w:rPr>
        <w:t>B.</w:t>
      </w:r>
      <w:r w:rsidR="00D66B14" w:rsidRPr="00F723A0">
        <w:rPr>
          <w:bCs/>
        </w:rPr>
        <w:t xml:space="preserve"> </w:t>
      </w:r>
      <w:r w:rsidR="00D66B14" w:rsidRPr="00333419">
        <w:t>funeral</w:t>
      </w:r>
      <w:r w:rsidR="00D66B14" w:rsidRPr="00F723A0">
        <w:rPr>
          <w:bCs/>
        </w:rPr>
        <w:tab/>
      </w:r>
      <w:r w:rsidR="00FB4658" w:rsidRPr="00F723A0">
        <w:rPr>
          <w:b/>
          <w:bCs/>
        </w:rPr>
        <w:t>C.</w:t>
      </w:r>
      <w:r w:rsidR="00D66B14" w:rsidRPr="00F723A0">
        <w:rPr>
          <w:bCs/>
        </w:rPr>
        <w:t xml:space="preserve"> </w:t>
      </w:r>
      <w:r w:rsidR="00D66B14" w:rsidRPr="00333419">
        <w:t>musician</w:t>
      </w:r>
      <w:r w:rsidR="00D66B14" w:rsidRPr="00F723A0">
        <w:rPr>
          <w:bCs/>
        </w:rPr>
        <w:tab/>
      </w:r>
      <w:r w:rsidR="00D66B14" w:rsidRPr="00F723A0">
        <w:rPr>
          <w:bCs/>
        </w:rPr>
        <w:tab/>
      </w:r>
      <w:r w:rsidR="00FB4658" w:rsidRPr="00F723A0">
        <w:rPr>
          <w:b/>
          <w:bCs/>
        </w:rPr>
        <w:t>D.</w:t>
      </w:r>
      <w:r w:rsidR="00D66B14" w:rsidRPr="00F723A0">
        <w:rPr>
          <w:bCs/>
        </w:rPr>
        <w:t xml:space="preserve"> </w:t>
      </w:r>
      <w:r w:rsidR="00D66B14" w:rsidRPr="00333419">
        <w:t>tradition</w:t>
      </w:r>
    </w:p>
    <w:p w14:paraId="1044F823" w14:textId="5EB9FC41" w:rsidR="00D66B14"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D66B14" w:rsidRPr="00F723A0">
        <w:rPr>
          <w:b/>
          <w:color w:val="0000FF"/>
        </w:rPr>
        <w:t xml:space="preserve">Choose the word / phrase (A, B, C or D) that best fits the space in each sentence. </w:t>
      </w:r>
    </w:p>
    <w:p w14:paraId="40F00FCF" w14:textId="6B0D725D" w:rsidR="00D66B1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5.</w:t>
      </w:r>
      <w:r w:rsidRPr="00333419">
        <w:rPr>
          <w:b/>
        </w:rPr>
        <w:tab/>
      </w:r>
      <w:r w:rsidR="00D66B14" w:rsidRPr="00333419">
        <w:t>On Independence Day, people have a chance to see the military</w:t>
      </w:r>
      <w:r w:rsidR="00692446" w:rsidRPr="00333419">
        <w:t xml:space="preserve"> _______________ </w:t>
      </w:r>
      <w:r w:rsidR="00D66B14" w:rsidRPr="00333419">
        <w:t xml:space="preserve">at Ba Đinh Square in front of Ho Chi Minh the Mausoleum.  </w:t>
      </w:r>
    </w:p>
    <w:p w14:paraId="549B61C6" w14:textId="57DE6B45"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parade</w:t>
      </w:r>
      <w:r w:rsidRPr="00333419">
        <w:tab/>
      </w:r>
      <w:r w:rsidR="00FB4658" w:rsidRPr="00333419">
        <w:rPr>
          <w:b/>
          <w:bCs/>
        </w:rPr>
        <w:t>B.</w:t>
      </w:r>
      <w:r w:rsidRPr="00333419">
        <w:t xml:space="preserve"> gift</w:t>
      </w:r>
      <w:r w:rsidRPr="00333419">
        <w:tab/>
      </w:r>
      <w:r w:rsidR="00FB4658" w:rsidRPr="00333419">
        <w:rPr>
          <w:b/>
          <w:bCs/>
        </w:rPr>
        <w:t>C.</w:t>
      </w:r>
      <w:r w:rsidRPr="00333419">
        <w:t xml:space="preserve"> line</w:t>
      </w:r>
      <w:r w:rsidRPr="00333419">
        <w:tab/>
      </w:r>
      <w:r w:rsidR="00FB4658" w:rsidRPr="00333419">
        <w:rPr>
          <w:b/>
          <w:bCs/>
        </w:rPr>
        <w:t>D.</w:t>
      </w:r>
      <w:r w:rsidRPr="00333419">
        <w:t xml:space="preserve"> celebration</w:t>
      </w:r>
    </w:p>
    <w:p w14:paraId="6802C025" w14:textId="011AAB7A" w:rsidR="00D66B1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D66B14" w:rsidRPr="00333419">
        <w:t xml:space="preserve">The </w:t>
      </w:r>
      <w:r w:rsidR="00D66B14" w:rsidRPr="00F723A0">
        <w:rPr>
          <w:bCs/>
        </w:rPr>
        <w:t>men</w:t>
      </w:r>
      <w:r w:rsidR="00D66B14" w:rsidRPr="00333419">
        <w:t xml:space="preserve"> and animals</w:t>
      </w:r>
      <w:r w:rsidR="00692446" w:rsidRPr="00333419">
        <w:t xml:space="preserve"> _______________ </w:t>
      </w:r>
      <w:r w:rsidR="00D66B14" w:rsidRPr="00333419">
        <w:t>you saw on TV were from Chi</w:t>
      </w:r>
      <w:r w:rsidR="00FB4658" w:rsidRPr="00333419">
        <w:t>na.</w:t>
      </w:r>
    </w:p>
    <w:p w14:paraId="4C9235C4" w14:textId="6E98E3B4"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which</w:t>
      </w:r>
      <w:r w:rsidRPr="00333419">
        <w:tab/>
      </w:r>
      <w:r w:rsidR="00FB4658" w:rsidRPr="00333419">
        <w:rPr>
          <w:b/>
          <w:bCs/>
        </w:rPr>
        <w:t>B.</w:t>
      </w:r>
      <w:r w:rsidRPr="00333419">
        <w:t xml:space="preserve"> who</w:t>
      </w:r>
      <w:r w:rsidRPr="00333419">
        <w:tab/>
      </w:r>
      <w:r w:rsidR="00FB4658" w:rsidRPr="00333419">
        <w:rPr>
          <w:b/>
          <w:bCs/>
        </w:rPr>
        <w:t>C.</w:t>
      </w:r>
      <w:r w:rsidRPr="00333419">
        <w:t xml:space="preserve"> that </w:t>
      </w:r>
      <w:r w:rsidRPr="00333419">
        <w:tab/>
      </w:r>
      <w:r w:rsidR="00FB4658" w:rsidRPr="00333419">
        <w:rPr>
          <w:b/>
          <w:bCs/>
        </w:rPr>
        <w:t>D.</w:t>
      </w:r>
      <w:r w:rsidRPr="00333419">
        <w:t xml:space="preserve"> whom</w:t>
      </w:r>
    </w:p>
    <w:p w14:paraId="20257061" w14:textId="799947FA" w:rsidR="00D66B1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D66B14" w:rsidRPr="00333419">
        <w:t>My manager  is very ki</w:t>
      </w:r>
      <w:r w:rsidR="00A21E3C" w:rsidRPr="00333419">
        <w:t>nd.</w:t>
      </w:r>
      <w:r w:rsidR="00D66B14" w:rsidRPr="00333419">
        <w:t xml:space="preserve"> He is always </w:t>
      </w:r>
      <w:r w:rsidR="00692446" w:rsidRPr="00333419">
        <w:t xml:space="preserve">_______________ </w:t>
      </w:r>
      <w:r w:rsidR="00D66B14" w:rsidRPr="00333419">
        <w:t>towards his empl</w:t>
      </w:r>
      <w:r w:rsidR="00692446" w:rsidRPr="00333419">
        <w:t>o</w:t>
      </w:r>
      <w:r w:rsidR="00D66B14" w:rsidRPr="00333419">
        <w:t>yees.</w:t>
      </w:r>
    </w:p>
    <w:p w14:paraId="5754FA5A" w14:textId="636B9DAD"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distinguished</w:t>
      </w:r>
      <w:r w:rsidRPr="00333419">
        <w:tab/>
      </w:r>
      <w:r w:rsidR="00FB4658" w:rsidRPr="00333419">
        <w:rPr>
          <w:b/>
          <w:bCs/>
        </w:rPr>
        <w:t>B.</w:t>
      </w:r>
      <w:r w:rsidRPr="00333419">
        <w:t xml:space="preserve"> proud</w:t>
      </w:r>
      <w:r w:rsidRPr="00333419">
        <w:tab/>
      </w:r>
      <w:r w:rsidR="00FB4658" w:rsidRPr="00333419">
        <w:rPr>
          <w:b/>
          <w:bCs/>
        </w:rPr>
        <w:t>C.</w:t>
      </w:r>
      <w:r w:rsidRPr="00333419">
        <w:t xml:space="preserve"> considerate</w:t>
      </w:r>
      <w:r w:rsidRPr="00333419">
        <w:tab/>
      </w:r>
      <w:r w:rsidR="00FB4658" w:rsidRPr="00333419">
        <w:rPr>
          <w:b/>
          <w:bCs/>
        </w:rPr>
        <w:t>D.</w:t>
      </w:r>
      <w:r w:rsidRPr="00333419">
        <w:t xml:space="preserve"> happy</w:t>
      </w:r>
    </w:p>
    <w:p w14:paraId="7215229D" w14:textId="5D046E9F" w:rsidR="00D66B1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D66B14" w:rsidRPr="00F723A0">
        <w:rPr>
          <w:bCs/>
        </w:rPr>
        <w:t>Do</w:t>
      </w:r>
      <w:r w:rsidR="00D66B14" w:rsidRPr="00333419">
        <w:t xml:space="preserve"> you think it’s good if we burn trash to reduce the</w:t>
      </w:r>
      <w:r w:rsidR="00692446" w:rsidRPr="00333419">
        <w:t xml:space="preserve"> _______________ </w:t>
      </w:r>
      <w:r w:rsidR="00D66B14" w:rsidRPr="00333419">
        <w:t>of garbage?</w:t>
      </w:r>
    </w:p>
    <w:p w14:paraId="2FDDCBA9" w14:textId="60EE2EC0"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lots</w:t>
      </w:r>
      <w:r w:rsidRPr="00333419">
        <w:tab/>
      </w:r>
      <w:r w:rsidR="00FB4658" w:rsidRPr="00333419">
        <w:rPr>
          <w:b/>
          <w:bCs/>
        </w:rPr>
        <w:t>B.</w:t>
      </w:r>
      <w:r w:rsidRPr="00333419">
        <w:t xml:space="preserve"> measure</w:t>
      </w:r>
      <w:r w:rsidRPr="00333419">
        <w:tab/>
      </w:r>
      <w:r w:rsidR="00FB4658" w:rsidRPr="00333419">
        <w:rPr>
          <w:b/>
          <w:bCs/>
        </w:rPr>
        <w:t>C.</w:t>
      </w:r>
      <w:r w:rsidRPr="00333419">
        <w:t xml:space="preserve"> number</w:t>
      </w:r>
      <w:r w:rsidRPr="00333419">
        <w:tab/>
      </w:r>
      <w:r w:rsidR="00FB4658" w:rsidRPr="00333419">
        <w:rPr>
          <w:b/>
          <w:bCs/>
        </w:rPr>
        <w:t>D.</w:t>
      </w:r>
      <w:r w:rsidRPr="00333419">
        <w:t xml:space="preserve"> amount</w:t>
      </w:r>
    </w:p>
    <w:p w14:paraId="1AFF19CB" w14:textId="69F0F983" w:rsidR="0069244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D66B14" w:rsidRPr="00333419">
        <w:t xml:space="preserve">Our school always has one of the greatest educational </w:t>
      </w:r>
      <w:r w:rsidR="00692446" w:rsidRPr="00333419">
        <w:t>_______________.</w:t>
      </w:r>
    </w:p>
    <w:p w14:paraId="68A32E20" w14:textId="709FBC4D" w:rsidR="00D66B14" w:rsidRPr="00333419" w:rsidRDefault="00D66B14" w:rsidP="00692446">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innovations</w:t>
      </w:r>
      <w:r w:rsidRPr="00333419">
        <w:tab/>
      </w:r>
      <w:r w:rsidR="00FB4658" w:rsidRPr="00333419">
        <w:rPr>
          <w:b/>
          <w:bCs/>
        </w:rPr>
        <w:t>B.</w:t>
      </w:r>
      <w:r w:rsidRPr="00333419">
        <w:t xml:space="preserve"> advance</w:t>
      </w:r>
      <w:r w:rsidRPr="00333419">
        <w:tab/>
      </w:r>
      <w:r w:rsidR="00FB4658" w:rsidRPr="00333419">
        <w:rPr>
          <w:b/>
          <w:bCs/>
        </w:rPr>
        <w:t>C.</w:t>
      </w:r>
      <w:r w:rsidRPr="00333419">
        <w:t xml:space="preserve"> academy</w:t>
      </w:r>
      <w:r w:rsidRPr="00333419">
        <w:tab/>
      </w:r>
      <w:r w:rsidR="00FB4658" w:rsidRPr="00333419">
        <w:rPr>
          <w:b/>
          <w:bCs/>
        </w:rPr>
        <w:t>D.</w:t>
      </w:r>
      <w:r w:rsidRPr="00333419">
        <w:t xml:space="preserve"> category</w:t>
      </w:r>
    </w:p>
    <w:p w14:paraId="4CF01994" w14:textId="7EE1E981" w:rsidR="0069244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692446" w:rsidRPr="00333419">
        <w:t xml:space="preserve">- </w:t>
      </w:r>
      <w:r w:rsidR="00D66B14" w:rsidRPr="00333419">
        <w:t>Mai: How about making a cake and buying some flowers for our mom on Women’s Day?</w:t>
      </w:r>
      <w:r w:rsidR="00692446" w:rsidRPr="00333419">
        <w:t xml:space="preserve"> </w:t>
      </w:r>
    </w:p>
    <w:p w14:paraId="572D796F" w14:textId="4004F96A" w:rsidR="00D66B14" w:rsidRPr="00333419" w:rsidRDefault="00692446" w:rsidP="00F20B06">
      <w:pPr>
        <w:pStyle w:val="ListParagraph"/>
        <w:shd w:val="clear" w:color="auto" w:fill="FFFFFF"/>
        <w:tabs>
          <w:tab w:val="left" w:pos="567"/>
          <w:tab w:val="left" w:pos="3119"/>
          <w:tab w:val="left" w:pos="5670"/>
          <w:tab w:val="left" w:pos="8222"/>
        </w:tabs>
        <w:snapToGrid w:val="0"/>
        <w:ind w:left="425"/>
        <w:contextualSpacing w:val="0"/>
      </w:pPr>
      <w:r w:rsidRPr="00333419">
        <w:t xml:space="preserve">- </w:t>
      </w:r>
      <w:r w:rsidR="00D66B14" w:rsidRPr="00333419">
        <w:t>Lan</w:t>
      </w:r>
      <w:r w:rsidRPr="00333419">
        <w:t>: _______________</w:t>
      </w:r>
      <w:r w:rsidR="00D66B14" w:rsidRPr="00333419">
        <w:t>!</w:t>
      </w:r>
    </w:p>
    <w:p w14:paraId="0698822D" w14:textId="375FA622"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I’m sorry</w:t>
      </w:r>
      <w:r w:rsidRPr="00333419">
        <w:tab/>
      </w:r>
      <w:r w:rsidR="00FB4658" w:rsidRPr="00333419">
        <w:rPr>
          <w:b/>
          <w:bCs/>
        </w:rPr>
        <w:t>B.</w:t>
      </w:r>
      <w:r w:rsidRPr="00333419">
        <w:t xml:space="preserve"> Thank you</w:t>
      </w:r>
      <w:r w:rsidRPr="00333419">
        <w:tab/>
      </w:r>
      <w:r w:rsidR="00FB4658" w:rsidRPr="00333419">
        <w:rPr>
          <w:b/>
          <w:bCs/>
        </w:rPr>
        <w:t>C.</w:t>
      </w:r>
      <w:r w:rsidRPr="00333419">
        <w:t xml:space="preserve"> That’s a good idea</w:t>
      </w:r>
      <w:r w:rsidRPr="00333419">
        <w:tab/>
      </w:r>
      <w:r w:rsidR="00FB4658" w:rsidRPr="00333419">
        <w:rPr>
          <w:b/>
          <w:bCs/>
        </w:rPr>
        <w:t>D.</w:t>
      </w:r>
      <w:r w:rsidRPr="00333419">
        <w:t xml:space="preserve"> Don’t worry</w:t>
      </w:r>
    </w:p>
    <w:p w14:paraId="23C6AC93" w14:textId="45F7CE91" w:rsidR="00D66B1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D66B14" w:rsidRPr="00F723A0">
        <w:rPr>
          <w:bCs/>
        </w:rPr>
        <w:t>The</w:t>
      </w:r>
      <w:r w:rsidR="00D66B14" w:rsidRPr="00333419">
        <w:t xml:space="preserve"> air in the city</w:t>
      </w:r>
      <w:r w:rsidR="00F20B06" w:rsidRPr="00333419">
        <w:t xml:space="preserve"> _______________ </w:t>
      </w:r>
      <w:r w:rsidR="00D66B14" w:rsidRPr="00333419">
        <w:t>with traffic fumes.</w:t>
      </w:r>
    </w:p>
    <w:p w14:paraId="17D74E09" w14:textId="08EDAEDA" w:rsidR="00D66B14" w:rsidRPr="00333419" w:rsidRDefault="00D66B14" w:rsidP="00A54477">
      <w:pPr>
        <w:shd w:val="clear" w:color="auto" w:fill="FFFFFF"/>
        <w:tabs>
          <w:tab w:val="left" w:pos="567"/>
          <w:tab w:val="left" w:pos="3119"/>
          <w:tab w:val="left" w:pos="5670"/>
          <w:tab w:val="left" w:pos="8222"/>
        </w:tabs>
        <w:snapToGrid w:val="0"/>
      </w:pPr>
      <w:r w:rsidRPr="00333419">
        <w:lastRenderedPageBreak/>
        <w:tab/>
      </w:r>
      <w:r w:rsidR="00FB4658" w:rsidRPr="00333419">
        <w:rPr>
          <w:b/>
          <w:bCs/>
        </w:rPr>
        <w:t>A.</w:t>
      </w:r>
      <w:r w:rsidRPr="00333419">
        <w:t xml:space="preserve"> is heavy polluted</w:t>
      </w:r>
      <w:r w:rsidRPr="00333419">
        <w:tab/>
      </w:r>
      <w:r w:rsidR="00FB4658" w:rsidRPr="00333419">
        <w:rPr>
          <w:b/>
          <w:bCs/>
        </w:rPr>
        <w:t>B.</w:t>
      </w:r>
      <w:r w:rsidRPr="00333419">
        <w:t xml:space="preserve"> heavily polluted</w:t>
      </w:r>
      <w:r w:rsidRPr="00333419">
        <w:tab/>
      </w:r>
      <w:r w:rsidR="00FB4658" w:rsidRPr="00333419">
        <w:rPr>
          <w:b/>
          <w:bCs/>
        </w:rPr>
        <w:t>C.</w:t>
      </w:r>
      <w:r w:rsidRPr="00333419">
        <w:t xml:space="preserve"> is heavily polluted</w:t>
      </w:r>
      <w:r w:rsidRPr="00333419">
        <w:tab/>
      </w:r>
      <w:r w:rsidR="00FB4658" w:rsidRPr="00333419">
        <w:rPr>
          <w:b/>
          <w:bCs/>
        </w:rPr>
        <w:t>D.</w:t>
      </w:r>
      <w:r w:rsidRPr="00333419">
        <w:t>polluted heavily</w:t>
      </w:r>
    </w:p>
    <w:p w14:paraId="39D95F73" w14:textId="737ECC91" w:rsidR="00D66B1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D66B14" w:rsidRPr="00333419">
        <w:t>They are still worried about the dinner party</w:t>
      </w:r>
      <w:r w:rsidR="00F20B06" w:rsidRPr="00333419">
        <w:t xml:space="preserve"> _______________ </w:t>
      </w:r>
      <w:r w:rsidR="00D66B14" w:rsidRPr="00333419">
        <w:t>they have ordered the food and drinks from the restaurant nearby.</w:t>
      </w:r>
    </w:p>
    <w:p w14:paraId="632F90BF" w14:textId="04DD19D5"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but</w:t>
      </w:r>
      <w:r w:rsidRPr="00333419">
        <w:tab/>
      </w:r>
      <w:r w:rsidR="00FB4658" w:rsidRPr="00333419">
        <w:rPr>
          <w:b/>
          <w:bCs/>
        </w:rPr>
        <w:t>B.</w:t>
      </w:r>
      <w:r w:rsidRPr="00333419">
        <w:t xml:space="preserve"> although</w:t>
      </w:r>
      <w:r w:rsidRPr="00333419">
        <w:tab/>
      </w:r>
      <w:r w:rsidR="00FB4658" w:rsidRPr="00333419">
        <w:rPr>
          <w:b/>
          <w:bCs/>
        </w:rPr>
        <w:t>C.</w:t>
      </w:r>
      <w:r w:rsidRPr="00333419">
        <w:t xml:space="preserve"> however</w:t>
      </w:r>
      <w:r w:rsidRPr="00333419">
        <w:tab/>
      </w:r>
      <w:r w:rsidR="00FB4658" w:rsidRPr="00333419">
        <w:rPr>
          <w:b/>
          <w:bCs/>
        </w:rPr>
        <w:t>D.</w:t>
      </w:r>
      <w:r w:rsidRPr="00333419">
        <w:t xml:space="preserve"> so</w:t>
      </w:r>
    </w:p>
    <w:p w14:paraId="32D0E4A7" w14:textId="22AC4F5B" w:rsidR="00D66B1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D66B14" w:rsidRPr="00333419">
        <w:t>Tet is a festival which</w:t>
      </w:r>
      <w:r w:rsidR="00F20B06" w:rsidRPr="00333419">
        <w:t xml:space="preserve"> _______________ </w:t>
      </w:r>
      <w:r w:rsidR="00D66B14" w:rsidRPr="00333419">
        <w:t>us a chance to have family reunions.</w:t>
      </w:r>
    </w:p>
    <w:p w14:paraId="12E09869" w14:textId="4E35269C"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gives</w:t>
      </w:r>
      <w:r w:rsidRPr="00333419">
        <w:tab/>
      </w:r>
      <w:r w:rsidR="00FB4658" w:rsidRPr="00333419">
        <w:rPr>
          <w:b/>
          <w:bCs/>
        </w:rPr>
        <w:t>B.</w:t>
      </w:r>
      <w:r w:rsidRPr="00333419">
        <w:t xml:space="preserve"> turns</w:t>
      </w:r>
      <w:r w:rsidRPr="00333419">
        <w:tab/>
      </w:r>
      <w:r w:rsidR="00FB4658" w:rsidRPr="00333419">
        <w:rPr>
          <w:b/>
          <w:bCs/>
        </w:rPr>
        <w:t>C.</w:t>
      </w:r>
      <w:r w:rsidRPr="00333419">
        <w:t xml:space="preserve"> makes</w:t>
      </w:r>
      <w:r w:rsidRPr="00333419">
        <w:tab/>
      </w:r>
      <w:r w:rsidR="00FB4658" w:rsidRPr="00333419">
        <w:rPr>
          <w:b/>
          <w:bCs/>
        </w:rPr>
        <w:t>D.</w:t>
      </w:r>
      <w:r w:rsidRPr="00333419">
        <w:t xml:space="preserve"> causes</w:t>
      </w:r>
    </w:p>
    <w:p w14:paraId="4D43C165" w14:textId="1B0130DD" w:rsidR="00D66B1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F20B06" w:rsidRPr="00333419">
        <w:t xml:space="preserve">- </w:t>
      </w:r>
      <w:r w:rsidR="00D66B14" w:rsidRPr="00333419">
        <w:t xml:space="preserve">Well done, Linh. </w:t>
      </w:r>
      <w:r w:rsidR="00F20B06" w:rsidRPr="00333419">
        <w:t>– “_______________.”</w:t>
      </w:r>
    </w:p>
    <w:p w14:paraId="3B5F23F2" w14:textId="41AC030B"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It’s very nice of you to say so</w:t>
      </w:r>
      <w:r w:rsidRPr="00333419">
        <w:tab/>
      </w:r>
      <w:r w:rsidR="00FB4658" w:rsidRPr="00333419">
        <w:rPr>
          <w:b/>
          <w:bCs/>
        </w:rPr>
        <w:t>B.</w:t>
      </w:r>
      <w:r w:rsidRPr="00333419">
        <w:t xml:space="preserve"> Thanks</w:t>
      </w:r>
    </w:p>
    <w:p w14:paraId="4BF2D61A" w14:textId="3A3612F2"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C.</w:t>
      </w:r>
      <w:r w:rsidRPr="00333419">
        <w:t xml:space="preserve"> That’s very kind of you</w:t>
      </w:r>
      <w:r w:rsidRPr="00333419">
        <w:tab/>
      </w:r>
      <w:r w:rsidR="00FB4658" w:rsidRPr="00333419">
        <w:rPr>
          <w:b/>
          <w:bCs/>
        </w:rPr>
        <w:t>D.</w:t>
      </w:r>
      <w:r w:rsidRPr="00333419">
        <w:t xml:space="preserve"> All are correct</w:t>
      </w:r>
    </w:p>
    <w:p w14:paraId="3E0C7F75" w14:textId="6C86F33C" w:rsidR="00D66B14"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D66B14"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165"/>
        <w:gridCol w:w="6824"/>
      </w:tblGrid>
      <w:tr w:rsidR="00D954F4" w:rsidRPr="00333419" w14:paraId="3AA1852D" w14:textId="77777777" w:rsidTr="006D54B0">
        <w:tc>
          <w:tcPr>
            <w:tcW w:w="5000" w:type="pct"/>
            <w:gridSpan w:val="2"/>
          </w:tcPr>
          <w:p w14:paraId="018DDE9B" w14:textId="6A43684E" w:rsidR="00D954F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D954F4" w:rsidRPr="00333419">
              <w:t>What does the sign mean?</w:t>
            </w:r>
          </w:p>
        </w:tc>
      </w:tr>
      <w:tr w:rsidR="00D954F4" w:rsidRPr="00333419" w14:paraId="21C00278" w14:textId="77777777" w:rsidTr="0054073C">
        <w:tc>
          <w:tcPr>
            <w:tcW w:w="1895" w:type="pct"/>
            <w:hideMark/>
          </w:tcPr>
          <w:p w14:paraId="617ED0E9" w14:textId="7C384E08" w:rsidR="00D954F4" w:rsidRPr="00333419" w:rsidRDefault="0054073C" w:rsidP="006D54B0">
            <w:pPr>
              <w:shd w:val="clear" w:color="auto" w:fill="FFFFFF"/>
              <w:snapToGrid w:val="0"/>
              <w:jc w:val="center"/>
            </w:pPr>
            <w:r w:rsidRPr="00333419">
              <w:rPr>
                <w:noProof/>
              </w:rPr>
              <w:drawing>
                <wp:inline distT="0" distB="0" distL="0" distR="0" wp14:anchorId="41FD4622" wp14:editId="0CF8760E">
                  <wp:extent cx="1709699" cy="1137138"/>
                  <wp:effectExtent l="0" t="0" r="5080" b="6350"/>
                  <wp:docPr id="68" name="Picture 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the source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7315" cy="1162157"/>
                          </a:xfrm>
                          <a:prstGeom prst="rect">
                            <a:avLst/>
                          </a:prstGeom>
                          <a:noFill/>
                          <a:ln>
                            <a:noFill/>
                          </a:ln>
                        </pic:spPr>
                      </pic:pic>
                    </a:graphicData>
                  </a:graphic>
                </wp:inline>
              </w:drawing>
            </w:r>
          </w:p>
        </w:tc>
        <w:tc>
          <w:tcPr>
            <w:tcW w:w="3105" w:type="pct"/>
            <w:hideMark/>
          </w:tcPr>
          <w:p w14:paraId="76E270BB" w14:textId="77777777" w:rsidR="0054073C" w:rsidRPr="00333419" w:rsidRDefault="0054073C" w:rsidP="0054073C"/>
          <w:p w14:paraId="1E7B645B" w14:textId="4804B00B" w:rsidR="0054073C" w:rsidRPr="00333419" w:rsidRDefault="0054073C" w:rsidP="0054073C">
            <w:r w:rsidRPr="00333419">
              <w:rPr>
                <w:b/>
                <w:bCs/>
              </w:rPr>
              <w:t>A.</w:t>
            </w:r>
            <w:r w:rsidRPr="00333419">
              <w:t xml:space="preserve"> New Year Festival.</w:t>
            </w:r>
          </w:p>
          <w:p w14:paraId="7EC5C940" w14:textId="2AB15301" w:rsidR="0054073C" w:rsidRPr="00333419" w:rsidRDefault="0054073C" w:rsidP="0054073C">
            <w:r w:rsidRPr="00333419">
              <w:rPr>
                <w:b/>
                <w:bCs/>
              </w:rPr>
              <w:t>B.</w:t>
            </w:r>
            <w:r w:rsidRPr="00333419">
              <w:t xml:space="preserve"> Hung King Festival.</w:t>
            </w:r>
          </w:p>
          <w:p w14:paraId="04C6A66C" w14:textId="6FCA087B" w:rsidR="0054073C" w:rsidRPr="00333419" w:rsidRDefault="0054073C" w:rsidP="0054073C">
            <w:r w:rsidRPr="00333419">
              <w:rPr>
                <w:b/>
                <w:bCs/>
              </w:rPr>
              <w:t>C.</w:t>
            </w:r>
            <w:r w:rsidRPr="00333419">
              <w:t xml:space="preserve"> Thanksgiving Festival.</w:t>
            </w:r>
          </w:p>
          <w:p w14:paraId="54BE3917" w14:textId="35DD541F" w:rsidR="0054073C" w:rsidRPr="00333419" w:rsidRDefault="0054073C" w:rsidP="0054073C">
            <w:r w:rsidRPr="00333419">
              <w:rPr>
                <w:b/>
                <w:bCs/>
              </w:rPr>
              <w:t>D.</w:t>
            </w:r>
            <w:r w:rsidRPr="00333419">
              <w:t xml:space="preserve"> Christmas Festival.</w:t>
            </w:r>
          </w:p>
          <w:p w14:paraId="56700015" w14:textId="77777777" w:rsidR="00D954F4" w:rsidRPr="00333419" w:rsidRDefault="00D954F4" w:rsidP="006D54B0"/>
        </w:tc>
      </w:tr>
      <w:tr w:rsidR="00D954F4" w:rsidRPr="00333419" w14:paraId="42B845B8" w14:textId="77777777" w:rsidTr="006D54B0">
        <w:tc>
          <w:tcPr>
            <w:tcW w:w="5000" w:type="pct"/>
            <w:gridSpan w:val="2"/>
          </w:tcPr>
          <w:p w14:paraId="5E2B6B17" w14:textId="4A9C4081" w:rsidR="00D954F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D954F4" w:rsidRPr="00333419">
              <w:t>What</w:t>
            </w:r>
            <w:r w:rsidR="00D954F4" w:rsidRPr="00F723A0">
              <w:rPr>
                <w:bCs/>
              </w:rPr>
              <w:t xml:space="preserve"> does the sign mean?</w:t>
            </w:r>
          </w:p>
        </w:tc>
      </w:tr>
      <w:tr w:rsidR="00D954F4" w:rsidRPr="00333419" w14:paraId="4E9396CE" w14:textId="77777777" w:rsidTr="0054073C">
        <w:tc>
          <w:tcPr>
            <w:tcW w:w="1895" w:type="pct"/>
            <w:hideMark/>
          </w:tcPr>
          <w:p w14:paraId="3257810E" w14:textId="64849E9A" w:rsidR="00D954F4" w:rsidRPr="00333419" w:rsidRDefault="0054073C" w:rsidP="006D54B0">
            <w:pPr>
              <w:jc w:val="center"/>
            </w:pPr>
            <w:r w:rsidRPr="00333419">
              <w:rPr>
                <w:noProof/>
              </w:rPr>
              <w:drawing>
                <wp:inline distT="0" distB="0" distL="0" distR="0" wp14:anchorId="4978DFF9" wp14:editId="05A13B37">
                  <wp:extent cx="832339" cy="754085"/>
                  <wp:effectExtent l="0" t="0" r="6350" b="8255"/>
                  <wp:docPr id="71" name="Picture 7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37879" cy="759104"/>
                          </a:xfrm>
                          <a:prstGeom prst="rect">
                            <a:avLst/>
                          </a:prstGeom>
                          <a:noFill/>
                        </pic:spPr>
                      </pic:pic>
                    </a:graphicData>
                  </a:graphic>
                </wp:inline>
              </w:drawing>
            </w:r>
          </w:p>
        </w:tc>
        <w:tc>
          <w:tcPr>
            <w:tcW w:w="3105" w:type="pct"/>
          </w:tcPr>
          <w:p w14:paraId="73FD804E" w14:textId="29D7BA3D" w:rsidR="0054073C" w:rsidRPr="00333419" w:rsidRDefault="0054073C" w:rsidP="0054073C">
            <w:r w:rsidRPr="00333419">
              <w:rPr>
                <w:b/>
                <w:bCs/>
              </w:rPr>
              <w:t xml:space="preserve">A. </w:t>
            </w:r>
            <w:r w:rsidRPr="00333419">
              <w:t>There’s wind a head.</w:t>
            </w:r>
          </w:p>
          <w:p w14:paraId="5F302B37" w14:textId="06F545BF" w:rsidR="0054073C" w:rsidRPr="00333419" w:rsidRDefault="0054073C" w:rsidP="0054073C">
            <w:r w:rsidRPr="00333419">
              <w:rPr>
                <w:b/>
                <w:bCs/>
              </w:rPr>
              <w:t xml:space="preserve">B. </w:t>
            </w:r>
            <w:r w:rsidRPr="00333419">
              <w:t>There’s a corner ahead.</w:t>
            </w:r>
          </w:p>
          <w:p w14:paraId="55F6D8FC" w14:textId="12C90DFB" w:rsidR="0054073C" w:rsidRPr="00333419" w:rsidRDefault="0054073C" w:rsidP="0054073C">
            <w:r w:rsidRPr="00333419">
              <w:rPr>
                <w:b/>
                <w:bCs/>
              </w:rPr>
              <w:t xml:space="preserve">C. </w:t>
            </w:r>
            <w:r w:rsidRPr="00333419">
              <w:t>There’s a roundabout ahead.</w:t>
            </w:r>
          </w:p>
          <w:p w14:paraId="0CF92F2D" w14:textId="38E6B04D" w:rsidR="0054073C" w:rsidRPr="00333419" w:rsidRDefault="0054073C" w:rsidP="0054073C">
            <w:pPr>
              <w:rPr>
                <w:b/>
                <w:bCs/>
              </w:rPr>
            </w:pPr>
            <w:r w:rsidRPr="00333419">
              <w:rPr>
                <w:b/>
                <w:bCs/>
              </w:rPr>
              <w:t xml:space="preserve">D. </w:t>
            </w:r>
            <w:r w:rsidRPr="00333419">
              <w:t>There is an intersection ahead.</w:t>
            </w:r>
          </w:p>
        </w:tc>
      </w:tr>
    </w:tbl>
    <w:p w14:paraId="50A0FF69" w14:textId="40AC6A95" w:rsidR="00D66B14"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D66B14" w:rsidRPr="00F723A0">
        <w:rPr>
          <w:b/>
          <w:color w:val="0000FF"/>
        </w:rPr>
        <w:t xml:space="preserve">Choose the word (A, B, C or D) that best fits the blank space in the following passage. </w:t>
      </w:r>
    </w:p>
    <w:p w14:paraId="4B7335FD" w14:textId="1793DA91" w:rsidR="00D66B14" w:rsidRPr="00333419" w:rsidRDefault="006936D3" w:rsidP="00C44C41">
      <w:pPr>
        <w:autoSpaceDE w:val="0"/>
        <w:autoSpaceDN w:val="0"/>
        <w:adjustRightInd w:val="0"/>
        <w:snapToGrid w:val="0"/>
        <w:spacing w:before="120"/>
        <w:ind w:firstLine="425"/>
        <w:rPr>
          <w:color w:val="auto"/>
          <w:shd w:val="clear" w:color="auto" w:fill="FFFFFF"/>
        </w:rPr>
      </w:pPr>
      <w:r w:rsidRPr="00333419">
        <w:rPr>
          <w:shd w:val="clear" w:color="auto" w:fill="FFFFFF"/>
        </w:rPr>
        <w:t xml:space="preserve">I </w:t>
      </w:r>
      <w:r w:rsidR="00D66B14" w:rsidRPr="00333419">
        <w:rPr>
          <w:shd w:val="clear" w:color="auto" w:fill="FFFFFF"/>
        </w:rPr>
        <w:t xml:space="preserve">went to </w:t>
      </w:r>
      <w:r w:rsidR="00D66B14" w:rsidRPr="00333419">
        <w:t>Australia</w:t>
      </w:r>
      <w:r w:rsidR="00D66B14" w:rsidRPr="00333419">
        <w:rPr>
          <w:shd w:val="clear" w:color="auto" w:fill="FFFFFF"/>
        </w:rPr>
        <w:t xml:space="preserve"> on a student program last year and I like to </w:t>
      </w:r>
      <w:r w:rsidR="0054073C" w:rsidRPr="00333419">
        <w:rPr>
          <w:b/>
          <w:bCs/>
          <w:shd w:val="clear" w:color="auto" w:fill="FFFFFF"/>
        </w:rPr>
        <w:t>(17)__________</w:t>
      </w:r>
      <w:r w:rsidR="0054073C" w:rsidRPr="00333419">
        <w:rPr>
          <w:shd w:val="clear" w:color="auto" w:fill="FFFFFF"/>
        </w:rPr>
        <w:t xml:space="preserve"> </w:t>
      </w:r>
      <w:r w:rsidR="00D66B14" w:rsidRPr="00333419">
        <w:rPr>
          <w:shd w:val="clear" w:color="auto" w:fill="FFFFFF"/>
        </w:rPr>
        <w:t xml:space="preserve">you about it. I was very </w:t>
      </w:r>
      <w:r w:rsidRPr="00333419">
        <w:rPr>
          <w:b/>
          <w:bCs/>
          <w:shd w:val="clear" w:color="auto" w:fill="FFFFFF"/>
        </w:rPr>
        <w:t>(18)__________</w:t>
      </w:r>
      <w:r w:rsidRPr="00333419">
        <w:rPr>
          <w:shd w:val="clear" w:color="auto" w:fill="FFFFFF"/>
        </w:rPr>
        <w:t xml:space="preserve"> </w:t>
      </w:r>
      <w:r w:rsidR="00D66B14" w:rsidRPr="00333419">
        <w:rPr>
          <w:shd w:val="clear" w:color="auto" w:fill="FFFFFF"/>
        </w:rPr>
        <w:t xml:space="preserve">when I knew I was going to Australia because I had never been there before. I didn't think about the problems of speaking English </w:t>
      </w:r>
      <w:r w:rsidRPr="00333419">
        <w:rPr>
          <w:b/>
          <w:bCs/>
          <w:shd w:val="clear" w:color="auto" w:fill="FFFFFF"/>
        </w:rPr>
        <w:t>(19)__________</w:t>
      </w:r>
      <w:r w:rsidRPr="00333419">
        <w:rPr>
          <w:shd w:val="clear" w:color="auto" w:fill="FFFFFF"/>
        </w:rPr>
        <w:t xml:space="preserve"> </w:t>
      </w:r>
      <w:r w:rsidR="00D66B14" w:rsidRPr="00333419">
        <w:rPr>
          <w:shd w:val="clear" w:color="auto" w:fill="FFFFFF"/>
        </w:rPr>
        <w:t xml:space="preserve">I met my host family. At first I couldn't </w:t>
      </w:r>
      <w:r w:rsidRPr="00333419">
        <w:rPr>
          <w:b/>
          <w:bCs/>
          <w:shd w:val="clear" w:color="auto" w:fill="FFFFFF"/>
        </w:rPr>
        <w:t>(20)__________</w:t>
      </w:r>
      <w:r w:rsidRPr="00333419">
        <w:rPr>
          <w:shd w:val="clear" w:color="auto" w:fill="FFFFFF"/>
        </w:rPr>
        <w:t xml:space="preserve"> </w:t>
      </w:r>
      <w:r w:rsidR="00D66B14" w:rsidRPr="00333419">
        <w:rPr>
          <w:shd w:val="clear" w:color="auto" w:fill="FFFFFF"/>
        </w:rPr>
        <w:t xml:space="preserve">with them because my English was so bad. All the five years I had been learning English wasn't much used at all </w:t>
      </w:r>
      <w:r w:rsidRPr="00333419">
        <w:rPr>
          <w:b/>
          <w:bCs/>
          <w:shd w:val="clear" w:color="auto" w:fill="FFFFFF"/>
        </w:rPr>
        <w:t xml:space="preserve">(21)__________ </w:t>
      </w:r>
      <w:r w:rsidR="00D66B14" w:rsidRPr="00333419">
        <w:rPr>
          <w:shd w:val="clear" w:color="auto" w:fill="FFFFFF"/>
        </w:rPr>
        <w:t xml:space="preserve">we didn't have real practice at school. Even though my grammar was good, my pronunciation wasn't. My problem is </w:t>
      </w:r>
      <w:r w:rsidRPr="00333419">
        <w:rPr>
          <w:b/>
          <w:bCs/>
          <w:shd w:val="clear" w:color="auto" w:fill="FFFFFF"/>
        </w:rPr>
        <w:t>(22)__________</w:t>
      </w:r>
      <w:r w:rsidRPr="00333419">
        <w:rPr>
          <w:shd w:val="clear" w:color="auto" w:fill="FFFFFF"/>
        </w:rPr>
        <w:t xml:space="preserve"> </w:t>
      </w:r>
      <w:r w:rsidR="00D66B14" w:rsidRPr="00333419">
        <w:rPr>
          <w:shd w:val="clear" w:color="auto" w:fill="FFFFFF"/>
        </w:rPr>
        <w:t>'l' and 'r'. For example, Australian people often asked "What do you eat in Vietnam?" I wanted to tell them that we eat rice, but they didn't understand when I said "We eat lice"...</w:t>
      </w:r>
    </w:p>
    <w:p w14:paraId="1DEAFDDC" w14:textId="19ABCA9A" w:rsidR="00D66B1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692446" w:rsidRPr="00333419">
        <w:tab/>
      </w:r>
      <w:r w:rsidR="00692446" w:rsidRPr="00F723A0">
        <w:rPr>
          <w:b/>
          <w:bCs/>
        </w:rPr>
        <w:t>A.</w:t>
      </w:r>
      <w:r w:rsidR="00D66B14" w:rsidRPr="00333419">
        <w:t xml:space="preserve"> say</w:t>
      </w:r>
      <w:r w:rsidR="00D66B14" w:rsidRPr="00333419">
        <w:tab/>
      </w:r>
      <w:r w:rsidR="00692446" w:rsidRPr="00F723A0">
        <w:rPr>
          <w:b/>
          <w:bCs/>
        </w:rPr>
        <w:t>B.</w:t>
      </w:r>
      <w:r w:rsidR="00D66B14" w:rsidRPr="00333419">
        <w:t xml:space="preserve"> tell</w:t>
      </w:r>
      <w:r w:rsidR="00D66B14" w:rsidRPr="00333419">
        <w:tab/>
      </w:r>
      <w:r w:rsidR="00692446" w:rsidRPr="00F723A0">
        <w:rPr>
          <w:b/>
          <w:bCs/>
        </w:rPr>
        <w:t>C.</w:t>
      </w:r>
      <w:r w:rsidR="00D66B14" w:rsidRPr="00333419">
        <w:t xml:space="preserve"> talk</w:t>
      </w:r>
      <w:r w:rsidR="00D66B14" w:rsidRPr="00333419">
        <w:tab/>
      </w:r>
      <w:r w:rsidR="00D66B14" w:rsidRPr="00333419">
        <w:tab/>
      </w:r>
      <w:r w:rsidR="00692446" w:rsidRPr="00F723A0">
        <w:rPr>
          <w:b/>
          <w:bCs/>
        </w:rPr>
        <w:t>D.</w:t>
      </w:r>
      <w:r w:rsidR="00D66B14" w:rsidRPr="00333419">
        <w:t xml:space="preserve"> speak</w:t>
      </w:r>
    </w:p>
    <w:p w14:paraId="5B199752" w14:textId="51BB68ED" w:rsidR="00D66B1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692446" w:rsidRPr="00333419">
        <w:tab/>
      </w:r>
      <w:r w:rsidR="00692446" w:rsidRPr="00F723A0">
        <w:rPr>
          <w:b/>
          <w:bCs/>
        </w:rPr>
        <w:t>A.</w:t>
      </w:r>
      <w:r w:rsidR="00D66B14" w:rsidRPr="00333419">
        <w:t xml:space="preserve"> exciting</w:t>
      </w:r>
      <w:r w:rsidR="00D66B14" w:rsidRPr="00333419">
        <w:tab/>
      </w:r>
      <w:r w:rsidR="00692446" w:rsidRPr="00F723A0">
        <w:rPr>
          <w:b/>
          <w:bCs/>
        </w:rPr>
        <w:t>B.</w:t>
      </w:r>
      <w:r w:rsidR="00D66B14" w:rsidRPr="00333419">
        <w:t xml:space="preserve"> excites</w:t>
      </w:r>
      <w:r w:rsidR="00D66B14" w:rsidRPr="00333419">
        <w:tab/>
      </w:r>
      <w:r w:rsidR="00692446" w:rsidRPr="00F723A0">
        <w:rPr>
          <w:b/>
          <w:bCs/>
        </w:rPr>
        <w:t>C.</w:t>
      </w:r>
      <w:r w:rsidR="00D66B14" w:rsidRPr="00333419">
        <w:t xml:space="preserve"> excited</w:t>
      </w:r>
      <w:r w:rsidR="00D66B14" w:rsidRPr="00333419">
        <w:tab/>
      </w:r>
      <w:r w:rsidR="00D66B14" w:rsidRPr="00333419">
        <w:tab/>
      </w:r>
      <w:r w:rsidR="00692446" w:rsidRPr="00F723A0">
        <w:rPr>
          <w:b/>
          <w:bCs/>
        </w:rPr>
        <w:t>D.</w:t>
      </w:r>
      <w:r w:rsidR="00D66B14" w:rsidRPr="00333419">
        <w:t xml:space="preserve"> excite</w:t>
      </w:r>
    </w:p>
    <w:p w14:paraId="7FCEF9AE" w14:textId="30B356EF" w:rsidR="00D66B1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692446" w:rsidRPr="00333419">
        <w:tab/>
      </w:r>
      <w:r w:rsidR="00692446" w:rsidRPr="00F723A0">
        <w:rPr>
          <w:b/>
          <w:bCs/>
        </w:rPr>
        <w:t>A.</w:t>
      </w:r>
      <w:r w:rsidR="00D66B14" w:rsidRPr="00333419">
        <w:t xml:space="preserve"> after</w:t>
      </w:r>
      <w:r w:rsidR="00D66B14" w:rsidRPr="00333419">
        <w:tab/>
      </w:r>
      <w:r w:rsidR="00692446" w:rsidRPr="00F723A0">
        <w:rPr>
          <w:b/>
          <w:bCs/>
        </w:rPr>
        <w:t>B.</w:t>
      </w:r>
      <w:r w:rsidR="00D66B14" w:rsidRPr="00333419">
        <w:t xml:space="preserve"> until</w:t>
      </w:r>
      <w:r w:rsidR="00D66B14" w:rsidRPr="00333419">
        <w:tab/>
      </w:r>
      <w:r w:rsidR="00692446" w:rsidRPr="00F723A0">
        <w:rPr>
          <w:b/>
          <w:bCs/>
        </w:rPr>
        <w:t>C.</w:t>
      </w:r>
      <w:r w:rsidR="00D66B14" w:rsidRPr="00333419">
        <w:t xml:space="preserve"> when</w:t>
      </w:r>
      <w:r w:rsidR="00D66B14" w:rsidRPr="00333419">
        <w:tab/>
      </w:r>
      <w:r w:rsidR="00D66B14" w:rsidRPr="00333419">
        <w:tab/>
      </w:r>
      <w:r w:rsidR="00692446" w:rsidRPr="00F723A0">
        <w:rPr>
          <w:b/>
          <w:bCs/>
        </w:rPr>
        <w:t>D.</w:t>
      </w:r>
      <w:r w:rsidR="00D66B14" w:rsidRPr="00333419">
        <w:t xml:space="preserve"> while</w:t>
      </w:r>
    </w:p>
    <w:p w14:paraId="424D80B2" w14:textId="21F24662" w:rsidR="00D66B1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20.</w:t>
      </w:r>
      <w:r w:rsidRPr="00333419">
        <w:rPr>
          <w:b/>
        </w:rPr>
        <w:tab/>
      </w:r>
      <w:r w:rsidR="00692446" w:rsidRPr="00333419">
        <w:tab/>
      </w:r>
      <w:r w:rsidR="00692446" w:rsidRPr="00F723A0">
        <w:rPr>
          <w:b/>
          <w:bCs/>
        </w:rPr>
        <w:t>A.</w:t>
      </w:r>
      <w:r w:rsidR="00D66B14" w:rsidRPr="00333419">
        <w:t xml:space="preserve"> say</w:t>
      </w:r>
      <w:r w:rsidR="00D66B14" w:rsidRPr="00333419">
        <w:tab/>
      </w:r>
      <w:r w:rsidR="00692446" w:rsidRPr="00F723A0">
        <w:rPr>
          <w:b/>
          <w:bCs/>
        </w:rPr>
        <w:t>B.</w:t>
      </w:r>
      <w:r w:rsidR="00D66B14" w:rsidRPr="00333419">
        <w:t xml:space="preserve"> tell</w:t>
      </w:r>
      <w:r w:rsidR="00D66B14" w:rsidRPr="00333419">
        <w:tab/>
      </w:r>
      <w:r w:rsidR="00692446" w:rsidRPr="00F723A0">
        <w:rPr>
          <w:b/>
          <w:bCs/>
        </w:rPr>
        <w:t>C.</w:t>
      </w:r>
      <w:r w:rsidR="00D66B14" w:rsidRPr="00333419">
        <w:t xml:space="preserve"> stay</w:t>
      </w:r>
      <w:r w:rsidR="00D66B14" w:rsidRPr="00333419">
        <w:tab/>
      </w:r>
      <w:r w:rsidR="00D66B14" w:rsidRPr="00333419">
        <w:tab/>
      </w:r>
      <w:r w:rsidR="00692446" w:rsidRPr="00F723A0">
        <w:rPr>
          <w:b/>
          <w:bCs/>
        </w:rPr>
        <w:t>D.</w:t>
      </w:r>
      <w:r w:rsidR="00D66B14" w:rsidRPr="00333419">
        <w:t xml:space="preserve"> </w:t>
      </w:r>
      <w:r w:rsidR="00D66B14" w:rsidRPr="00F723A0">
        <w:rPr>
          <w:shd w:val="clear" w:color="auto" w:fill="FFFFFF"/>
        </w:rPr>
        <w:t>communicate</w:t>
      </w:r>
    </w:p>
    <w:p w14:paraId="324F0980" w14:textId="2E610583" w:rsidR="00D66B1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692446" w:rsidRPr="00333419">
        <w:tab/>
      </w:r>
      <w:r w:rsidR="00692446" w:rsidRPr="00F723A0">
        <w:rPr>
          <w:b/>
          <w:bCs/>
        </w:rPr>
        <w:t>A.</w:t>
      </w:r>
      <w:r w:rsidR="00D66B14" w:rsidRPr="00333419">
        <w:t xml:space="preserve"> </w:t>
      </w:r>
      <w:r w:rsidR="00D66B14" w:rsidRPr="00F723A0">
        <w:rPr>
          <w:bCs/>
        </w:rPr>
        <w:t>although</w:t>
      </w:r>
      <w:r w:rsidR="00D66B14" w:rsidRPr="00333419">
        <w:tab/>
      </w:r>
      <w:r w:rsidR="00692446" w:rsidRPr="00F723A0">
        <w:rPr>
          <w:b/>
          <w:bCs/>
        </w:rPr>
        <w:t>B.</w:t>
      </w:r>
      <w:r w:rsidR="00D66B14" w:rsidRPr="00333419">
        <w:t xml:space="preserve"> even</w:t>
      </w:r>
      <w:r w:rsidR="00D66B14" w:rsidRPr="00333419">
        <w:tab/>
      </w:r>
      <w:r w:rsidR="00692446" w:rsidRPr="00F723A0">
        <w:rPr>
          <w:b/>
          <w:bCs/>
        </w:rPr>
        <w:t>C.</w:t>
      </w:r>
      <w:r w:rsidR="00D66B14" w:rsidRPr="00333419">
        <w:t xml:space="preserve"> because</w:t>
      </w:r>
      <w:r w:rsidR="00D66B14" w:rsidRPr="00333419">
        <w:tab/>
      </w:r>
      <w:r w:rsidR="00D66B14" w:rsidRPr="00333419">
        <w:tab/>
      </w:r>
      <w:r w:rsidR="00692446" w:rsidRPr="00F723A0">
        <w:rPr>
          <w:b/>
          <w:bCs/>
        </w:rPr>
        <w:t>D.</w:t>
      </w:r>
      <w:r w:rsidR="00D66B14" w:rsidRPr="00333419">
        <w:t xml:space="preserve"> so</w:t>
      </w:r>
    </w:p>
    <w:p w14:paraId="1D2C4F5D" w14:textId="5C0C2C15" w:rsidR="00D66B1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692446" w:rsidRPr="00333419">
        <w:tab/>
      </w:r>
      <w:r w:rsidR="00692446" w:rsidRPr="00F723A0">
        <w:rPr>
          <w:b/>
          <w:bCs/>
        </w:rPr>
        <w:t>A.</w:t>
      </w:r>
      <w:r w:rsidR="00D66B14" w:rsidRPr="00333419">
        <w:t xml:space="preserve"> pronouncing</w:t>
      </w:r>
      <w:r w:rsidR="00D66B14" w:rsidRPr="00333419">
        <w:tab/>
      </w:r>
      <w:r w:rsidR="00692446" w:rsidRPr="00F723A0">
        <w:rPr>
          <w:b/>
          <w:bCs/>
        </w:rPr>
        <w:t>B.</w:t>
      </w:r>
      <w:r w:rsidR="00D66B14" w:rsidRPr="00333419">
        <w:t xml:space="preserve"> speaking</w:t>
      </w:r>
      <w:r w:rsidR="00D66B14" w:rsidRPr="00333419">
        <w:tab/>
      </w:r>
      <w:r w:rsidR="00692446" w:rsidRPr="00F723A0">
        <w:rPr>
          <w:b/>
          <w:bCs/>
        </w:rPr>
        <w:t>C.</w:t>
      </w:r>
      <w:r w:rsidR="00D66B14" w:rsidRPr="00333419">
        <w:t xml:space="preserve"> reading</w:t>
      </w:r>
      <w:r w:rsidR="00D66B14" w:rsidRPr="00333419">
        <w:tab/>
      </w:r>
      <w:r w:rsidR="00D66B14" w:rsidRPr="00333419">
        <w:tab/>
      </w:r>
      <w:r w:rsidR="00692446" w:rsidRPr="00F723A0">
        <w:rPr>
          <w:b/>
          <w:bCs/>
        </w:rPr>
        <w:t>D.</w:t>
      </w:r>
      <w:r w:rsidR="00D66B14" w:rsidRPr="00333419">
        <w:t xml:space="preserve"> telling</w:t>
      </w:r>
    </w:p>
    <w:p w14:paraId="47ED70C9" w14:textId="07D9222D" w:rsidR="00D66B14"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D66B14" w:rsidRPr="00F723A0">
        <w:rPr>
          <w:b/>
          <w:color w:val="0000FF"/>
        </w:rPr>
        <w:t>Read the passage, then decide if the statements that follow it are True or False</w:t>
      </w:r>
      <w:r w:rsidR="0054073C" w:rsidRPr="00F723A0">
        <w:rPr>
          <w:b/>
          <w:color w:val="0000FF"/>
        </w:rPr>
        <w:t>.</w:t>
      </w:r>
    </w:p>
    <w:p w14:paraId="7B0CAC3A" w14:textId="0F12A2AF" w:rsidR="00D66B14" w:rsidRPr="00333419" w:rsidRDefault="00D66B14" w:rsidP="00EF4B35">
      <w:pPr>
        <w:autoSpaceDE w:val="0"/>
        <w:autoSpaceDN w:val="0"/>
        <w:adjustRightInd w:val="0"/>
        <w:spacing w:before="120"/>
        <w:ind w:firstLine="425"/>
        <w:rPr>
          <w:color w:val="auto"/>
        </w:rPr>
      </w:pPr>
      <w:r w:rsidRPr="00333419">
        <w:t xml:space="preserve">In July 1945, a tomato fight started in the market square of Buňol, near Valencia in Spain. Two young men began to argue and, because they were standing next to a fruit stall, they picked up tomatoes and threw them at each other. Other people joined in but the police soon stopped the fight. The young men had to pay for all the </w:t>
      </w:r>
      <w:r w:rsidRPr="00333419">
        <w:lastRenderedPageBreak/>
        <w:t xml:space="preserve">tomatoes that they threw. The following year young people in the town met again at the market square and started another tomato fight. Again, the police stopped the fight, but a tradition began: </w:t>
      </w:r>
      <w:r w:rsidRPr="00333419">
        <w:rPr>
          <w:i/>
          <w:iCs/>
        </w:rPr>
        <w:t>la tomatina.</w:t>
      </w:r>
      <w:r w:rsidRPr="00333419">
        <w:t xml:space="preserve"> A few years later the local government banned the tomato fight, but the people continued the tradition illegally. </w:t>
      </w:r>
    </w:p>
    <w:p w14:paraId="30382BC6" w14:textId="4A9B2D8B" w:rsidR="00D66B14" w:rsidRPr="00333419" w:rsidRDefault="00D66B14" w:rsidP="00EF4B35">
      <w:pPr>
        <w:autoSpaceDE w:val="0"/>
        <w:autoSpaceDN w:val="0"/>
        <w:adjustRightInd w:val="0"/>
        <w:spacing w:before="120"/>
        <w:ind w:firstLine="425"/>
      </w:pPr>
      <w:r w:rsidRPr="00333419">
        <w:t xml:space="preserve">In 1995, the fight became legal again, but the participants had to follow two simple rules: they couldn’t start throwing tomatoes until a special signal, and they had to stop exactly an hour later. Today, </w:t>
      </w:r>
      <w:r w:rsidRPr="00333419">
        <w:rPr>
          <w:i/>
          <w:iCs/>
        </w:rPr>
        <w:t xml:space="preserve">la tomatina </w:t>
      </w:r>
      <w:r w:rsidRPr="00333419">
        <w:t>is a big tourist attraction. It takes place every year on the last Wednesday in August. About 40,000 people join in the fight and throw over 100 tones</w:t>
      </w:r>
      <w:r w:rsidR="00341A23" w:rsidRPr="00333419">
        <w:t xml:space="preserve"> </w:t>
      </w:r>
      <w:r w:rsidRPr="00333419">
        <w:t>of tomatoes at each other. After the fight everyone gathers in the square and eats and drinks until late in the evening</w:t>
      </w:r>
      <w:r w:rsidR="00EF4B35" w:rsidRPr="00333419">
        <w:t>.</w:t>
      </w:r>
    </w:p>
    <w:p w14:paraId="75F42AC3" w14:textId="0E411FF1" w:rsidR="00D66B14" w:rsidRPr="00333419" w:rsidRDefault="00F723A0" w:rsidP="00F723A0">
      <w:pPr>
        <w:shd w:val="clear" w:color="auto" w:fill="FFFFFF"/>
        <w:tabs>
          <w:tab w:val="left" w:pos="7938"/>
          <w:tab w:val="left" w:leader="underscore" w:pos="10206"/>
        </w:tabs>
        <w:snapToGrid w:val="0"/>
        <w:spacing w:before="120"/>
        <w:ind w:left="425" w:hanging="425"/>
      </w:pPr>
      <w:r w:rsidRPr="00333419">
        <w:rPr>
          <w:b/>
        </w:rPr>
        <w:t>23.</w:t>
      </w:r>
      <w:r w:rsidRPr="00333419">
        <w:rPr>
          <w:b/>
        </w:rPr>
        <w:tab/>
      </w:r>
      <w:r w:rsidR="00D66B14" w:rsidRPr="00333419">
        <w:t xml:space="preserve">The </w:t>
      </w:r>
      <w:r w:rsidR="00D66B14" w:rsidRPr="00F723A0">
        <w:rPr>
          <w:bCs/>
        </w:rPr>
        <w:t>tomato</w:t>
      </w:r>
      <w:r w:rsidR="00D66B14" w:rsidRPr="00333419">
        <w:t xml:space="preserve"> fight takes place in Spain. </w:t>
      </w:r>
      <w:r w:rsidR="00EF4B35" w:rsidRPr="00333419">
        <w:tab/>
      </w:r>
      <w:r w:rsidR="00D66B14" w:rsidRPr="00333419">
        <w:tab/>
      </w:r>
    </w:p>
    <w:p w14:paraId="331960E5" w14:textId="5917742B" w:rsidR="00D66B14" w:rsidRPr="00333419" w:rsidRDefault="00F723A0" w:rsidP="00F723A0">
      <w:pPr>
        <w:shd w:val="clear" w:color="auto" w:fill="FFFFFF"/>
        <w:tabs>
          <w:tab w:val="left" w:pos="7938"/>
          <w:tab w:val="left" w:leader="underscore" w:pos="10206"/>
        </w:tabs>
        <w:snapToGrid w:val="0"/>
        <w:spacing w:before="120"/>
        <w:ind w:left="425" w:hanging="425"/>
      </w:pPr>
      <w:r w:rsidRPr="00333419">
        <w:rPr>
          <w:b/>
        </w:rPr>
        <w:t>24.</w:t>
      </w:r>
      <w:r w:rsidRPr="00333419">
        <w:rPr>
          <w:b/>
        </w:rPr>
        <w:tab/>
      </w:r>
      <w:r w:rsidR="00D66B14" w:rsidRPr="00333419">
        <w:t xml:space="preserve">The </w:t>
      </w:r>
      <w:r w:rsidR="00D66B14" w:rsidRPr="00F723A0">
        <w:rPr>
          <w:bCs/>
        </w:rPr>
        <w:t>police</w:t>
      </w:r>
      <w:r w:rsidR="00D66B14" w:rsidRPr="00333419">
        <w:t xml:space="preserve"> banned the fight. </w:t>
      </w:r>
      <w:r w:rsidR="00EF4B35" w:rsidRPr="00333419">
        <w:tab/>
      </w:r>
      <w:r w:rsidR="00D66B14" w:rsidRPr="00333419">
        <w:tab/>
      </w:r>
    </w:p>
    <w:p w14:paraId="6FA6F3F3" w14:textId="1CF9C499" w:rsidR="00D66B14" w:rsidRPr="00333419" w:rsidRDefault="00F723A0" w:rsidP="00F723A0">
      <w:pPr>
        <w:shd w:val="clear" w:color="auto" w:fill="FFFFFF"/>
        <w:tabs>
          <w:tab w:val="left" w:pos="7938"/>
          <w:tab w:val="left" w:leader="underscore" w:pos="10206"/>
        </w:tabs>
        <w:snapToGrid w:val="0"/>
        <w:spacing w:before="120"/>
        <w:ind w:left="425" w:hanging="425"/>
      </w:pPr>
      <w:r w:rsidRPr="00333419">
        <w:rPr>
          <w:b/>
        </w:rPr>
        <w:t>25.</w:t>
      </w:r>
      <w:r w:rsidRPr="00333419">
        <w:rPr>
          <w:b/>
        </w:rPr>
        <w:tab/>
      </w:r>
      <w:r w:rsidR="00D66B14" w:rsidRPr="00F723A0">
        <w:rPr>
          <w:bCs/>
        </w:rPr>
        <w:t>Tourists</w:t>
      </w:r>
      <w:r w:rsidR="00D66B14" w:rsidRPr="00333419">
        <w:t xml:space="preserve"> don’t travel to the town during the tomato fight. </w:t>
      </w:r>
      <w:r w:rsidR="00EF4B35" w:rsidRPr="00333419">
        <w:tab/>
      </w:r>
      <w:r w:rsidR="00D66B14" w:rsidRPr="00333419">
        <w:tab/>
      </w:r>
    </w:p>
    <w:p w14:paraId="72E9AB68" w14:textId="63E611BB" w:rsidR="00D66B14" w:rsidRPr="00333419" w:rsidRDefault="00F723A0" w:rsidP="00F723A0">
      <w:pPr>
        <w:shd w:val="clear" w:color="auto" w:fill="FFFFFF"/>
        <w:tabs>
          <w:tab w:val="left" w:pos="7938"/>
          <w:tab w:val="left" w:leader="underscore" w:pos="10206"/>
        </w:tabs>
        <w:snapToGrid w:val="0"/>
        <w:spacing w:before="120"/>
        <w:ind w:left="425" w:hanging="425"/>
      </w:pPr>
      <w:r w:rsidRPr="00333419">
        <w:rPr>
          <w:b/>
        </w:rPr>
        <w:t>26.</w:t>
      </w:r>
      <w:r w:rsidRPr="00333419">
        <w:rPr>
          <w:b/>
        </w:rPr>
        <w:tab/>
      </w:r>
      <w:r w:rsidR="00D66B14" w:rsidRPr="00F723A0">
        <w:rPr>
          <w:bCs/>
        </w:rPr>
        <w:t>About</w:t>
      </w:r>
      <w:r w:rsidR="00D66B14" w:rsidRPr="00333419">
        <w:t xml:space="preserve"> 100 tones of tomatoes are thrown over in the fight every year.</w:t>
      </w:r>
      <w:r w:rsidR="00EF4B35" w:rsidRPr="00333419">
        <w:tab/>
      </w:r>
      <w:r w:rsidR="00D66B14" w:rsidRPr="00333419">
        <w:t xml:space="preserve"> </w:t>
      </w:r>
      <w:r w:rsidR="00D66B14" w:rsidRPr="00333419">
        <w:tab/>
      </w:r>
    </w:p>
    <w:p w14:paraId="0961B7FC" w14:textId="0431E276" w:rsidR="00D66B14" w:rsidRPr="00333419" w:rsidRDefault="00D66B14" w:rsidP="0054073C">
      <w:pPr>
        <w:snapToGrid w:val="0"/>
        <w:spacing w:before="240" w:after="120"/>
        <w:rPr>
          <w:b/>
          <w:i/>
          <w:iCs/>
          <w:color w:val="0000FF"/>
        </w:rPr>
      </w:pPr>
      <w:r w:rsidRPr="00333419">
        <w:rPr>
          <w:b/>
          <w:i/>
          <w:iCs/>
          <w:color w:val="0000FF"/>
        </w:rPr>
        <w:t>Read the passage again and choose the best answer (A,</w:t>
      </w:r>
      <w:r w:rsidR="0054073C" w:rsidRPr="00333419">
        <w:rPr>
          <w:b/>
          <w:i/>
          <w:iCs/>
          <w:color w:val="0000FF"/>
        </w:rPr>
        <w:t xml:space="preserve"> </w:t>
      </w:r>
      <w:r w:rsidRPr="00333419">
        <w:rPr>
          <w:b/>
          <w:i/>
          <w:iCs/>
          <w:color w:val="0000FF"/>
        </w:rPr>
        <w:t>B,</w:t>
      </w:r>
      <w:r w:rsidR="0054073C" w:rsidRPr="00333419">
        <w:rPr>
          <w:b/>
          <w:i/>
          <w:iCs/>
          <w:color w:val="0000FF"/>
        </w:rPr>
        <w:t xml:space="preserve"> </w:t>
      </w:r>
      <w:r w:rsidRPr="00333419">
        <w:rPr>
          <w:b/>
          <w:i/>
          <w:iCs/>
          <w:color w:val="0000FF"/>
        </w:rPr>
        <w:t>C,</w:t>
      </w:r>
      <w:r w:rsidR="0054073C" w:rsidRPr="00333419">
        <w:rPr>
          <w:b/>
          <w:i/>
          <w:iCs/>
          <w:color w:val="0000FF"/>
        </w:rPr>
        <w:t xml:space="preserve"> </w:t>
      </w:r>
      <w:r w:rsidRPr="00333419">
        <w:rPr>
          <w:b/>
          <w:i/>
          <w:iCs/>
          <w:color w:val="0000FF"/>
        </w:rPr>
        <w:t>D)</w:t>
      </w:r>
      <w:r w:rsidR="0054073C" w:rsidRPr="00333419">
        <w:rPr>
          <w:b/>
          <w:i/>
          <w:iCs/>
          <w:color w:val="0000FF"/>
        </w:rPr>
        <w:t>.</w:t>
      </w:r>
    </w:p>
    <w:p w14:paraId="04DBF420" w14:textId="05C3CDBC" w:rsidR="00D66B1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D66B14" w:rsidRPr="00F723A0">
        <w:rPr>
          <w:bCs/>
        </w:rPr>
        <w:t>What</w:t>
      </w:r>
      <w:r w:rsidR="00D66B14" w:rsidRPr="00333419">
        <w:t xml:space="preserve"> is the passage referred to</w:t>
      </w:r>
      <w:r w:rsidR="00DB3338" w:rsidRPr="00F723A0">
        <w:rPr>
          <w:iCs/>
        </w:rPr>
        <w:t xml:space="preserve"> </w:t>
      </w:r>
      <w:r w:rsidR="00DB3338" w:rsidRPr="00333419">
        <w:t>____________________.</w:t>
      </w:r>
    </w:p>
    <w:p w14:paraId="05311E3C" w14:textId="0141BFFA" w:rsidR="00D66B14" w:rsidRPr="00333419" w:rsidRDefault="00D66B14" w:rsidP="00A54477">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A traditional festival of the world</w:t>
      </w:r>
      <w:r w:rsidRPr="00333419">
        <w:tab/>
      </w:r>
      <w:r w:rsidRPr="00333419">
        <w:rPr>
          <w:b/>
          <w:bCs/>
        </w:rPr>
        <w:t>B.</w:t>
      </w:r>
      <w:r w:rsidRPr="00333419">
        <w:t xml:space="preserve"> An unusual festival in Spain</w:t>
      </w:r>
    </w:p>
    <w:p w14:paraId="48619686" w14:textId="526E9DEE" w:rsidR="00D66B14" w:rsidRPr="00333419" w:rsidRDefault="00D66B14" w:rsidP="00A54477">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What to do during the festival</w:t>
      </w:r>
      <w:r w:rsidRPr="00333419">
        <w:tab/>
      </w:r>
      <w:r w:rsidRPr="00333419">
        <w:rPr>
          <w:b/>
          <w:bCs/>
        </w:rPr>
        <w:t>D.</w:t>
      </w:r>
      <w:r w:rsidRPr="00333419">
        <w:t xml:space="preserve"> Activities after the fight</w:t>
      </w:r>
    </w:p>
    <w:p w14:paraId="62D86B65" w14:textId="2E23D706" w:rsidR="00D66B1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28.</w:t>
      </w:r>
      <w:r w:rsidRPr="00333419">
        <w:rPr>
          <w:b/>
        </w:rPr>
        <w:tab/>
      </w:r>
      <w:r w:rsidR="00D66B14" w:rsidRPr="00F723A0">
        <w:rPr>
          <w:bCs/>
        </w:rPr>
        <w:t>The</w:t>
      </w:r>
      <w:r w:rsidR="00D66B14" w:rsidRPr="00333419">
        <w:t xml:space="preserve"> </w:t>
      </w:r>
      <w:r w:rsidR="00D66B14" w:rsidRPr="00F723A0">
        <w:rPr>
          <w:i/>
          <w:iCs/>
        </w:rPr>
        <w:t xml:space="preserve">la tomatina </w:t>
      </w:r>
      <w:r w:rsidR="00D66B14" w:rsidRPr="00F723A0">
        <w:rPr>
          <w:iCs/>
        </w:rPr>
        <w:t>started in</w:t>
      </w:r>
      <w:r w:rsidR="00EF4B35" w:rsidRPr="00F723A0">
        <w:rPr>
          <w:iCs/>
        </w:rPr>
        <w:t xml:space="preserve"> </w:t>
      </w:r>
      <w:r w:rsidR="00EF4B35" w:rsidRPr="00333419">
        <w:t>____________________.</w:t>
      </w:r>
    </w:p>
    <w:p w14:paraId="239CDDEE" w14:textId="4874BF6D" w:rsidR="00D66B14" w:rsidRPr="00333419" w:rsidRDefault="00D66B14" w:rsidP="00A54477">
      <w:pPr>
        <w:shd w:val="clear" w:color="auto" w:fill="FFFFFF"/>
        <w:tabs>
          <w:tab w:val="left" w:pos="567"/>
          <w:tab w:val="left" w:pos="3119"/>
          <w:tab w:val="left" w:pos="5670"/>
          <w:tab w:val="left" w:pos="8222"/>
        </w:tabs>
        <w:snapToGrid w:val="0"/>
      </w:pPr>
      <w:r w:rsidRPr="00333419">
        <w:t xml:space="preserve">      </w:t>
      </w:r>
      <w:r w:rsidR="00F875B4" w:rsidRPr="00333419">
        <w:tab/>
      </w:r>
      <w:r w:rsidRPr="00333419">
        <w:rPr>
          <w:b/>
          <w:bCs/>
        </w:rPr>
        <w:t>A.</w:t>
      </w:r>
      <w:r w:rsidRPr="00333419">
        <w:t xml:space="preserve"> 1945</w:t>
      </w:r>
      <w:r w:rsidRPr="00333419">
        <w:tab/>
      </w:r>
      <w:r w:rsidRPr="00333419">
        <w:rPr>
          <w:b/>
          <w:bCs/>
        </w:rPr>
        <w:t>B.</w:t>
      </w:r>
      <w:r w:rsidRPr="00333419">
        <w:t xml:space="preserve"> 1946</w:t>
      </w:r>
      <w:r w:rsidRPr="00333419">
        <w:tab/>
      </w:r>
      <w:r w:rsidRPr="00333419">
        <w:rPr>
          <w:b/>
          <w:bCs/>
        </w:rPr>
        <w:t>C.</w:t>
      </w:r>
      <w:r w:rsidRPr="00333419">
        <w:t xml:space="preserve"> 1949</w:t>
      </w:r>
      <w:r w:rsidRPr="00333419">
        <w:tab/>
      </w:r>
      <w:r w:rsidRPr="00333419">
        <w:rPr>
          <w:b/>
          <w:bCs/>
        </w:rPr>
        <w:tab/>
        <w:t>D.</w:t>
      </w:r>
      <w:r w:rsidRPr="00333419">
        <w:t xml:space="preserve"> 1959</w:t>
      </w:r>
    </w:p>
    <w:p w14:paraId="53FABDF0" w14:textId="285FCA0F" w:rsidR="00D66B14"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D66B14" w:rsidRPr="00F723A0">
        <w:rPr>
          <w:b/>
          <w:color w:val="0000FF"/>
        </w:rPr>
        <w:t>Use the correct form of the word given in each sentence</w:t>
      </w:r>
      <w:r w:rsidR="0054073C" w:rsidRPr="00F723A0">
        <w:rPr>
          <w:b/>
          <w:color w:val="0000FF"/>
        </w:rPr>
        <w:t>.</w:t>
      </w:r>
    </w:p>
    <w:p w14:paraId="55558F28" w14:textId="21C078B9" w:rsidR="00D66B14" w:rsidRPr="00F723A0" w:rsidRDefault="00F723A0" w:rsidP="00F723A0">
      <w:pPr>
        <w:shd w:val="clear" w:color="auto" w:fill="FFFFFF"/>
        <w:tabs>
          <w:tab w:val="right" w:pos="10773"/>
        </w:tabs>
        <w:snapToGrid w:val="0"/>
        <w:spacing w:before="120"/>
        <w:ind w:left="425" w:hanging="425"/>
        <w:rPr>
          <w:bCs/>
          <w:color w:val="222222"/>
          <w:shd w:val="clear" w:color="auto" w:fill="FFFFFF"/>
        </w:rPr>
      </w:pPr>
      <w:r w:rsidRPr="00333419">
        <w:rPr>
          <w:b/>
          <w:bCs/>
        </w:rPr>
        <w:t>29.</w:t>
      </w:r>
      <w:r w:rsidRPr="00333419">
        <w:rPr>
          <w:b/>
          <w:bCs/>
        </w:rPr>
        <w:tab/>
      </w:r>
      <w:r w:rsidR="000F4B5C" w:rsidRPr="00F723A0">
        <w:rPr>
          <w:bCs/>
        </w:rPr>
        <w:t>__________________</w:t>
      </w:r>
      <w:r w:rsidR="00A54477" w:rsidRPr="00F723A0">
        <w:rPr>
          <w:bCs/>
        </w:rPr>
        <w:t>_</w:t>
      </w:r>
      <w:r w:rsidR="000F4B5C" w:rsidRPr="00F723A0">
        <w:rPr>
          <w:bCs/>
        </w:rPr>
        <w:t>__</w:t>
      </w:r>
      <w:r w:rsidR="00D66B14" w:rsidRPr="00F723A0">
        <w:rPr>
          <w:bCs/>
        </w:rPr>
        <w:t xml:space="preserve">, everyone agreed to nominate Jim as the most effective activist. </w:t>
      </w:r>
      <w:r w:rsidR="00D66B14" w:rsidRPr="00F723A0">
        <w:rPr>
          <w:bCs/>
        </w:rPr>
        <w:tab/>
      </w:r>
      <w:r w:rsidR="00D66B14" w:rsidRPr="00F723A0">
        <w:rPr>
          <w:b/>
          <w:i/>
          <w:iCs/>
        </w:rPr>
        <w:t>(interest)</w:t>
      </w:r>
    </w:p>
    <w:p w14:paraId="4E61CBBF" w14:textId="231C3D37" w:rsidR="00D66B14" w:rsidRPr="00F723A0" w:rsidRDefault="00F723A0" w:rsidP="00F723A0">
      <w:pPr>
        <w:shd w:val="clear" w:color="auto" w:fill="FFFFFF"/>
        <w:tabs>
          <w:tab w:val="right" w:pos="10773"/>
        </w:tabs>
        <w:snapToGrid w:val="0"/>
        <w:spacing w:before="120"/>
        <w:ind w:left="425" w:hanging="425"/>
        <w:rPr>
          <w:bCs/>
          <w:color w:val="auto"/>
        </w:rPr>
      </w:pPr>
      <w:r w:rsidRPr="00333419">
        <w:rPr>
          <w:b/>
          <w:bCs/>
        </w:rPr>
        <w:t>30.</w:t>
      </w:r>
      <w:r w:rsidRPr="00333419">
        <w:rPr>
          <w:b/>
          <w:bCs/>
        </w:rPr>
        <w:tab/>
      </w:r>
      <w:r w:rsidR="000F4B5C" w:rsidRPr="00F723A0">
        <w:rPr>
          <w:bCs/>
        </w:rPr>
        <w:t>_______________________</w:t>
      </w:r>
      <w:r w:rsidR="00A54477" w:rsidRPr="00F723A0">
        <w:rPr>
          <w:bCs/>
        </w:rPr>
        <w:t>____________</w:t>
      </w:r>
      <w:r w:rsidR="000F4B5C" w:rsidRPr="00F723A0">
        <w:rPr>
          <w:bCs/>
        </w:rPr>
        <w:t xml:space="preserve">______ </w:t>
      </w:r>
      <w:r w:rsidR="00D66B14" w:rsidRPr="00F723A0">
        <w:rPr>
          <w:bCs/>
        </w:rPr>
        <w:t xml:space="preserve">on your new job! </w:t>
      </w:r>
      <w:r w:rsidR="00D66B14" w:rsidRPr="00F723A0">
        <w:rPr>
          <w:bCs/>
        </w:rPr>
        <w:tab/>
      </w:r>
      <w:r w:rsidR="00D66B14" w:rsidRPr="00F723A0">
        <w:rPr>
          <w:b/>
          <w:i/>
          <w:iCs/>
        </w:rPr>
        <w:t>( congratulate)</w:t>
      </w:r>
    </w:p>
    <w:p w14:paraId="18D22C8A" w14:textId="7EB37ED0" w:rsidR="00D66B14" w:rsidRPr="00F723A0" w:rsidRDefault="00F723A0" w:rsidP="00F723A0">
      <w:pPr>
        <w:shd w:val="clear" w:color="auto" w:fill="FFFFFF"/>
        <w:tabs>
          <w:tab w:val="right" w:pos="10773"/>
        </w:tabs>
        <w:snapToGrid w:val="0"/>
        <w:spacing w:before="120"/>
        <w:ind w:left="425" w:hanging="425"/>
        <w:rPr>
          <w:bCs/>
        </w:rPr>
      </w:pPr>
      <w:r w:rsidRPr="00333419">
        <w:rPr>
          <w:b/>
          <w:bCs/>
        </w:rPr>
        <w:t>31.</w:t>
      </w:r>
      <w:r w:rsidRPr="00333419">
        <w:rPr>
          <w:b/>
          <w:bCs/>
        </w:rPr>
        <w:tab/>
      </w:r>
      <w:r w:rsidR="00D66B14" w:rsidRPr="00F723A0">
        <w:rPr>
          <w:bCs/>
        </w:rPr>
        <w:t xml:space="preserve">He couldn’t give a </w:t>
      </w:r>
      <w:r w:rsidR="00F634E5" w:rsidRPr="00F723A0">
        <w:rPr>
          <w:bCs/>
        </w:rPr>
        <w:t>__________________________</w:t>
      </w:r>
      <w:r w:rsidR="00A54477" w:rsidRPr="00F723A0">
        <w:rPr>
          <w:bCs/>
        </w:rPr>
        <w:t>__</w:t>
      </w:r>
      <w:r w:rsidR="00F634E5" w:rsidRPr="00F723A0">
        <w:rPr>
          <w:bCs/>
        </w:rPr>
        <w:t xml:space="preserve">________ </w:t>
      </w:r>
      <w:r w:rsidR="00D66B14" w:rsidRPr="00F723A0">
        <w:rPr>
          <w:bCs/>
        </w:rPr>
        <w:t xml:space="preserve">explanation for his action. </w:t>
      </w:r>
      <w:r w:rsidR="00D66B14" w:rsidRPr="00F723A0">
        <w:rPr>
          <w:bCs/>
        </w:rPr>
        <w:tab/>
      </w:r>
      <w:r w:rsidR="00D66B14" w:rsidRPr="00F723A0">
        <w:rPr>
          <w:b/>
          <w:i/>
          <w:iCs/>
        </w:rPr>
        <w:t>(satisfy)</w:t>
      </w:r>
    </w:p>
    <w:p w14:paraId="52036EEB" w14:textId="77ED90D8" w:rsidR="00D66B14" w:rsidRPr="00F723A0" w:rsidRDefault="00F723A0" w:rsidP="00F723A0">
      <w:pPr>
        <w:shd w:val="clear" w:color="auto" w:fill="FFFFFF"/>
        <w:tabs>
          <w:tab w:val="right" w:pos="10773"/>
        </w:tabs>
        <w:snapToGrid w:val="0"/>
        <w:spacing w:before="120"/>
        <w:ind w:left="425" w:hanging="425"/>
        <w:rPr>
          <w:bCs/>
        </w:rPr>
      </w:pPr>
      <w:r w:rsidRPr="00333419">
        <w:rPr>
          <w:b/>
          <w:bCs/>
        </w:rPr>
        <w:t>32.</w:t>
      </w:r>
      <w:r w:rsidRPr="00333419">
        <w:rPr>
          <w:b/>
          <w:bCs/>
        </w:rPr>
        <w:tab/>
      </w:r>
      <w:r w:rsidR="00D66B14" w:rsidRPr="00F723A0">
        <w:rPr>
          <w:bCs/>
        </w:rPr>
        <w:t>That’s wonderful. I’m</w:t>
      </w:r>
      <w:r w:rsidR="00A54477" w:rsidRPr="00F723A0">
        <w:rPr>
          <w:bCs/>
        </w:rPr>
        <w:t xml:space="preserve"> _________________________________ </w:t>
      </w:r>
      <w:r w:rsidR="00D66B14" w:rsidRPr="00F723A0">
        <w:rPr>
          <w:bCs/>
        </w:rPr>
        <w:t xml:space="preserve">that you are working hard. </w:t>
      </w:r>
      <w:r w:rsidR="00D66B14" w:rsidRPr="00F723A0">
        <w:rPr>
          <w:bCs/>
        </w:rPr>
        <w:tab/>
      </w:r>
      <w:r w:rsidR="00D66B14" w:rsidRPr="00F723A0">
        <w:rPr>
          <w:b/>
          <w:i/>
          <w:iCs/>
        </w:rPr>
        <w:t>(pleasure)</w:t>
      </w:r>
    </w:p>
    <w:p w14:paraId="68C2FD78" w14:textId="48AD6E50" w:rsidR="00D66B14" w:rsidRPr="00F723A0" w:rsidRDefault="00F723A0" w:rsidP="00F723A0">
      <w:pPr>
        <w:shd w:val="clear" w:color="auto" w:fill="FFFFFF"/>
        <w:tabs>
          <w:tab w:val="right" w:pos="10773"/>
        </w:tabs>
        <w:snapToGrid w:val="0"/>
        <w:spacing w:before="120"/>
        <w:ind w:left="425" w:hanging="425"/>
        <w:rPr>
          <w:bCs/>
        </w:rPr>
      </w:pPr>
      <w:r w:rsidRPr="00333419">
        <w:rPr>
          <w:b/>
          <w:bCs/>
        </w:rPr>
        <w:t>33.</w:t>
      </w:r>
      <w:r w:rsidRPr="00333419">
        <w:rPr>
          <w:b/>
          <w:bCs/>
        </w:rPr>
        <w:tab/>
      </w:r>
      <w:r w:rsidR="00D66B14" w:rsidRPr="00F723A0">
        <w:rPr>
          <w:bCs/>
        </w:rPr>
        <w:t xml:space="preserve">Trung’s sense of humour </w:t>
      </w:r>
      <w:r w:rsidR="00A54477" w:rsidRPr="00F723A0">
        <w:rPr>
          <w:bCs/>
        </w:rPr>
        <w:t xml:space="preserve">________________________________ </w:t>
      </w:r>
      <w:r w:rsidR="00D66B14" w:rsidRPr="00F723A0">
        <w:rPr>
          <w:bCs/>
        </w:rPr>
        <w:t xml:space="preserve">him from other students. </w:t>
      </w:r>
      <w:r w:rsidR="00D66B14" w:rsidRPr="00F723A0">
        <w:rPr>
          <w:bCs/>
        </w:rPr>
        <w:tab/>
      </w:r>
      <w:r w:rsidR="00D66B14" w:rsidRPr="00F723A0">
        <w:rPr>
          <w:b/>
          <w:i/>
          <w:iCs/>
        </w:rPr>
        <w:t>(distinct)</w:t>
      </w:r>
    </w:p>
    <w:p w14:paraId="1B82C51B" w14:textId="161E2018" w:rsidR="00D66B14" w:rsidRPr="00F723A0" w:rsidRDefault="00F723A0" w:rsidP="00F723A0">
      <w:pPr>
        <w:shd w:val="clear" w:color="auto" w:fill="FFFFFF"/>
        <w:tabs>
          <w:tab w:val="right" w:pos="10773"/>
        </w:tabs>
        <w:snapToGrid w:val="0"/>
        <w:spacing w:before="120"/>
        <w:ind w:left="425" w:hanging="425"/>
        <w:rPr>
          <w:bCs/>
        </w:rPr>
      </w:pPr>
      <w:r w:rsidRPr="00333419">
        <w:rPr>
          <w:b/>
          <w:bCs/>
        </w:rPr>
        <w:t>34.</w:t>
      </w:r>
      <w:r w:rsidRPr="00333419">
        <w:rPr>
          <w:b/>
          <w:bCs/>
        </w:rPr>
        <w:tab/>
      </w:r>
      <w:r w:rsidR="00D66B14" w:rsidRPr="00F723A0">
        <w:rPr>
          <w:bCs/>
        </w:rPr>
        <w:t xml:space="preserve">New Year is a national </w:t>
      </w:r>
      <w:r w:rsidR="00A54477" w:rsidRPr="00F723A0">
        <w:rPr>
          <w:bCs/>
        </w:rPr>
        <w:t xml:space="preserve">_________________________, </w:t>
      </w:r>
      <w:r w:rsidR="00D66B14" w:rsidRPr="00F723A0">
        <w:rPr>
          <w:bCs/>
        </w:rPr>
        <w:t xml:space="preserve">so people don’t have to go to work. </w:t>
      </w:r>
      <w:r w:rsidR="00D66B14" w:rsidRPr="00F723A0">
        <w:rPr>
          <w:bCs/>
        </w:rPr>
        <w:tab/>
      </w:r>
      <w:r w:rsidR="00D66B14" w:rsidRPr="00F723A0">
        <w:rPr>
          <w:b/>
          <w:i/>
          <w:iCs/>
        </w:rPr>
        <w:t>(festive)</w:t>
      </w:r>
    </w:p>
    <w:p w14:paraId="02D04E7D" w14:textId="42CE3D4F" w:rsidR="00D66B14"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D66B14" w:rsidRPr="00F723A0">
        <w:rPr>
          <w:b/>
          <w:color w:val="0000FF"/>
        </w:rPr>
        <w:t xml:space="preserve">Put the words in the correct order to make meaningful sentences. </w:t>
      </w:r>
    </w:p>
    <w:p w14:paraId="0C5FD54C" w14:textId="5FD2192C" w:rsidR="00D66B1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35.</w:t>
      </w:r>
      <w:r w:rsidRPr="00333419">
        <w:rPr>
          <w:b/>
        </w:rPr>
        <w:tab/>
      </w:r>
      <w:r w:rsidR="00D66B14" w:rsidRPr="00333419">
        <w:t>his mother / is always / is very angry</w:t>
      </w:r>
      <w:r w:rsidR="00A54477" w:rsidRPr="00333419">
        <w:t xml:space="preserve"> </w:t>
      </w:r>
      <w:r w:rsidR="00D66B14" w:rsidRPr="00333419">
        <w:t>/ going home late, / so / Tom</w:t>
      </w:r>
      <w:r w:rsidR="00A54477" w:rsidRPr="00333419">
        <w:t xml:space="preserve"> /. </w:t>
      </w:r>
      <w:r w:rsidR="00D66B14" w:rsidRPr="00333419">
        <w:t>//</w:t>
      </w:r>
    </w:p>
    <w:p w14:paraId="53868DD1" w14:textId="48F5F924" w:rsidR="00D66B14"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D66B14" w:rsidRPr="00F723A0">
        <w:rPr>
          <w:bCs/>
        </w:rPr>
        <w:t>Tom</w:t>
      </w:r>
      <w:r w:rsidR="00F875B4" w:rsidRPr="00F723A0">
        <w:rPr>
          <w:bCs/>
        </w:rPr>
        <w:tab/>
      </w:r>
    </w:p>
    <w:p w14:paraId="6BFB6727" w14:textId="290ED24B" w:rsidR="00D66B14"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36.</w:t>
      </w:r>
      <w:r w:rsidRPr="00333419">
        <w:rPr>
          <w:b/>
          <w:bCs/>
        </w:rPr>
        <w:tab/>
      </w:r>
      <w:r w:rsidR="00D66B14" w:rsidRPr="00F723A0">
        <w:rPr>
          <w:bCs/>
        </w:rPr>
        <w:t>speaking English / for you / It / every day/ is necessary / to practice</w:t>
      </w:r>
      <w:r w:rsidR="00A54477" w:rsidRPr="00F723A0">
        <w:rPr>
          <w:bCs/>
        </w:rPr>
        <w:t xml:space="preserve"> /. </w:t>
      </w:r>
      <w:r w:rsidR="00D66B14" w:rsidRPr="00F723A0">
        <w:rPr>
          <w:bCs/>
        </w:rPr>
        <w:t>//</w:t>
      </w:r>
    </w:p>
    <w:p w14:paraId="26B124BA" w14:textId="7F93D08A" w:rsidR="00D66B14"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D66B14" w:rsidRPr="00F723A0">
        <w:rPr>
          <w:bCs/>
        </w:rPr>
        <w:t>I</w:t>
      </w:r>
      <w:r w:rsidR="00A54477" w:rsidRPr="00F723A0">
        <w:rPr>
          <w:bCs/>
        </w:rPr>
        <w:t>t</w:t>
      </w:r>
      <w:r w:rsidR="00F875B4" w:rsidRPr="00F723A0">
        <w:rPr>
          <w:bCs/>
        </w:rPr>
        <w:tab/>
      </w:r>
    </w:p>
    <w:p w14:paraId="74DABA3A" w14:textId="1AA0ED9B" w:rsidR="00D66B14"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D66B14" w:rsidRPr="00F723A0">
        <w:rPr>
          <w:b/>
          <w:color w:val="0000FF"/>
        </w:rPr>
        <w:t>Rewrite each of the following sentences in another way so that it means almost the same as the sentence printed before it</w:t>
      </w:r>
      <w:r w:rsidR="0054073C" w:rsidRPr="00F723A0">
        <w:rPr>
          <w:b/>
          <w:color w:val="0000FF"/>
        </w:rPr>
        <w:t>.</w:t>
      </w:r>
    </w:p>
    <w:p w14:paraId="062727ED" w14:textId="5AE4C33C" w:rsidR="00D66B14"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333419">
        <w:rPr>
          <w:b/>
          <w:bCs/>
        </w:rPr>
        <w:t>37.</w:t>
      </w:r>
      <w:r w:rsidRPr="00333419">
        <w:rPr>
          <w:b/>
          <w:bCs/>
        </w:rPr>
        <w:tab/>
      </w:r>
      <w:r w:rsidR="00D66B14" w:rsidRPr="00F723A0">
        <w:rPr>
          <w:bCs/>
        </w:rPr>
        <w:t xml:space="preserve">Mr. Brown's team has lost the game. He looks very sad.  </w:t>
      </w:r>
    </w:p>
    <w:p w14:paraId="27337575" w14:textId="4192BC9B" w:rsidR="00D66B14"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D66B14" w:rsidRPr="00F723A0">
        <w:rPr>
          <w:bCs/>
        </w:rPr>
        <w:t>Mr. Brown</w:t>
      </w:r>
      <w:r w:rsidR="00EA2CA6" w:rsidRPr="00F723A0">
        <w:rPr>
          <w:bCs/>
        </w:rPr>
        <w:t>,</w:t>
      </w:r>
      <w:r w:rsidR="00D66B14" w:rsidRPr="00F723A0">
        <w:rPr>
          <w:bCs/>
        </w:rPr>
        <w:t xml:space="preserve"> whose</w:t>
      </w:r>
      <w:r w:rsidR="00F875B4" w:rsidRPr="00F723A0">
        <w:rPr>
          <w:bCs/>
        </w:rPr>
        <w:tab/>
      </w:r>
    </w:p>
    <w:p w14:paraId="7C2DD27B" w14:textId="42300612" w:rsidR="00D66B14"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38.</w:t>
      </w:r>
      <w:r w:rsidRPr="00333419">
        <w:rPr>
          <w:b/>
          <w:bCs/>
        </w:rPr>
        <w:tab/>
      </w:r>
      <w:r w:rsidR="00D66B14" w:rsidRPr="00F723A0">
        <w:rPr>
          <w:bCs/>
        </w:rPr>
        <w:t xml:space="preserve">They suggested banning advertisements on TV.  </w:t>
      </w:r>
      <w:r w:rsidR="00D66B14" w:rsidRPr="00F723A0">
        <w:rPr>
          <w:bCs/>
        </w:rPr>
        <w:tab/>
        <w:t xml:space="preserve">  </w:t>
      </w:r>
    </w:p>
    <w:p w14:paraId="04F0B5BE" w14:textId="399D9CBF" w:rsidR="00D66B14" w:rsidRPr="00F723A0" w:rsidRDefault="00F723A0" w:rsidP="00F723A0">
      <w:pPr>
        <w:shd w:val="clear" w:color="auto" w:fill="FFFFFF"/>
        <w:tabs>
          <w:tab w:val="right" w:leader="underscore" w:pos="10773"/>
        </w:tabs>
        <w:snapToGrid w:val="0"/>
        <w:spacing w:before="120"/>
        <w:ind w:left="425" w:hanging="357"/>
        <w:rPr>
          <w:bCs/>
          <w:i/>
          <w:u w:val="single"/>
        </w:rPr>
      </w:pPr>
      <w:r w:rsidRPr="00333419">
        <w:rPr>
          <w:rFonts w:ascii="Symbol" w:hAnsi="Symbol"/>
          <w:bCs/>
        </w:rPr>
        <w:t></w:t>
      </w:r>
      <w:r w:rsidRPr="00333419">
        <w:rPr>
          <w:rFonts w:ascii="Symbol" w:hAnsi="Symbol"/>
          <w:bCs/>
        </w:rPr>
        <w:tab/>
      </w:r>
      <w:r w:rsidR="00D66B14" w:rsidRPr="00F723A0">
        <w:rPr>
          <w:bCs/>
        </w:rPr>
        <w:t>They suggested that</w:t>
      </w:r>
      <w:r w:rsidR="00D66B14" w:rsidRPr="00F723A0">
        <w:rPr>
          <w:bCs/>
          <w:spacing w:val="2"/>
        </w:rPr>
        <w:t xml:space="preserve"> </w:t>
      </w:r>
      <w:r w:rsidR="00D66B14" w:rsidRPr="00F723A0">
        <w:rPr>
          <w:bCs/>
        </w:rPr>
        <w:t>advertisements</w:t>
      </w:r>
      <w:r w:rsidR="00F875B4" w:rsidRPr="00F723A0">
        <w:rPr>
          <w:bCs/>
        </w:rPr>
        <w:tab/>
      </w:r>
    </w:p>
    <w:p w14:paraId="2178F3A5" w14:textId="7E19F55C" w:rsidR="00D66B14"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39.</w:t>
      </w:r>
      <w:r w:rsidRPr="00333419">
        <w:rPr>
          <w:b/>
          <w:bCs/>
        </w:rPr>
        <w:tab/>
      </w:r>
      <w:r w:rsidR="00D66B14" w:rsidRPr="00F723A0">
        <w:rPr>
          <w:bCs/>
        </w:rPr>
        <w:t xml:space="preserve">The children were excited about opening their presents. </w:t>
      </w:r>
    </w:p>
    <w:p w14:paraId="3827CE91" w14:textId="17419B04" w:rsidR="00D66B14"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lastRenderedPageBreak/>
        <w:t></w:t>
      </w:r>
      <w:r w:rsidRPr="00333419">
        <w:rPr>
          <w:rFonts w:ascii="Symbol" w:hAnsi="Symbol"/>
          <w:bCs/>
        </w:rPr>
        <w:tab/>
      </w:r>
      <w:r w:rsidR="00D66B14" w:rsidRPr="00F723A0">
        <w:rPr>
          <w:bCs/>
        </w:rPr>
        <w:t>The children were looking</w:t>
      </w:r>
      <w:r w:rsidR="00F875B4" w:rsidRPr="00F723A0">
        <w:rPr>
          <w:bCs/>
        </w:rPr>
        <w:tab/>
      </w:r>
    </w:p>
    <w:p w14:paraId="2318EB48" w14:textId="1E9DDCC3" w:rsidR="0054073C"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40.</w:t>
      </w:r>
      <w:r w:rsidRPr="00333419">
        <w:rPr>
          <w:b/>
          <w:bCs/>
        </w:rPr>
        <w:tab/>
      </w:r>
      <w:r w:rsidR="00D66B14" w:rsidRPr="00F723A0">
        <w:rPr>
          <w:bCs/>
        </w:rPr>
        <w:t>Despite working hard, he can’t support his large family.</w:t>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BF1E12" w:rsidRPr="00333419" w14:paraId="0686DBCF" w14:textId="77777777" w:rsidTr="005539FC">
        <w:trPr>
          <w:trHeight w:val="313"/>
        </w:trPr>
        <w:tc>
          <w:tcPr>
            <w:tcW w:w="2500" w:type="pct"/>
            <w:tcBorders>
              <w:right w:val="single" w:sz="12" w:space="0" w:color="auto"/>
            </w:tcBorders>
          </w:tcPr>
          <w:p w14:paraId="2F32AB05" w14:textId="5E236B2E" w:rsidR="00BF1E12" w:rsidRPr="00333419" w:rsidRDefault="00F723A0"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Symbol" w:hAnsi="Symbol"/>
                <w:bCs/>
              </w:rPr>
              <w:t></w:t>
            </w:r>
            <w:r w:rsidRPr="00333419">
              <w:rPr>
                <w:rFonts w:ascii="Symbol" w:hAnsi="Symbol"/>
                <w:bCs/>
              </w:rPr>
              <w:tab/>
            </w:r>
            <w:r w:rsidR="00D66B14" w:rsidRPr="00F723A0">
              <w:rPr>
                <w:bCs/>
              </w:rPr>
              <w:t>Although</w:t>
            </w:r>
            <w:r w:rsidR="0052404C" w:rsidRPr="00F723A0">
              <w:rPr>
                <w:bCs/>
              </w:rPr>
              <w:tab/>
            </w:r>
            <w:r w:rsidR="00BF1E12" w:rsidRPr="00333419">
              <w:rPr>
                <w:rFonts w:ascii="Times New Roman" w:hAnsi="Times New Roman"/>
                <w:b/>
                <w:bCs/>
                <w:sz w:val="24"/>
                <w:shd w:val="clear" w:color="auto" w:fill="FFFFFF"/>
              </w:rPr>
              <w:t>SỞ GD – ĐT THÀNH PHỐ HỒ CHÍ MINH</w:t>
            </w:r>
          </w:p>
          <w:p w14:paraId="45D79CDB" w14:textId="54145A82" w:rsidR="00BF1E12" w:rsidRPr="00333419" w:rsidRDefault="00BF1E12" w:rsidP="005539FC">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8505ED" w:rsidRPr="00333419">
              <w:rPr>
                <w:rFonts w:ascii="Times New Roman" w:hAnsi="Times New Roman" w:cs="Times New Roman"/>
                <w:sz w:val="36"/>
                <w:szCs w:val="36"/>
                <w:highlight w:val="black"/>
                <w:shd w:val="clear" w:color="auto" w:fill="FFFFFF"/>
              </w:rPr>
              <w:t>27</w:t>
            </w:r>
          </w:p>
        </w:tc>
        <w:tc>
          <w:tcPr>
            <w:tcW w:w="2500" w:type="pct"/>
            <w:tcBorders>
              <w:top w:val="single" w:sz="12" w:space="0" w:color="auto"/>
              <w:left w:val="single" w:sz="12" w:space="0" w:color="auto"/>
              <w:bottom w:val="single" w:sz="12" w:space="0" w:color="auto"/>
            </w:tcBorders>
          </w:tcPr>
          <w:p w14:paraId="7BA966AE"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2CD51B58"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EAB49B2" w14:textId="77777777" w:rsidR="00BF1E12" w:rsidRPr="00333419" w:rsidRDefault="00BF1E12" w:rsidP="00BF1E12">
      <w:pPr>
        <w:tabs>
          <w:tab w:val="right" w:leader="dot" w:pos="10773"/>
        </w:tabs>
        <w:spacing w:before="240" w:after="120"/>
        <w:rPr>
          <w:bCs/>
          <w:i/>
          <w:iCs/>
        </w:rPr>
      </w:pPr>
      <w:r w:rsidRPr="00333419">
        <w:rPr>
          <w:bCs/>
          <w:i/>
          <w:iCs/>
        </w:rPr>
        <w:t>Họ và tên học sinh:</w:t>
      </w:r>
      <w:r w:rsidRPr="00333419">
        <w:rPr>
          <w:bCs/>
          <w:i/>
          <w:iCs/>
        </w:rPr>
        <w:tab/>
      </w:r>
    </w:p>
    <w:p w14:paraId="50F577A1" w14:textId="3280DCE3" w:rsidR="006B5B05"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6B5B05" w:rsidRPr="00F723A0">
        <w:rPr>
          <w:b/>
          <w:color w:val="0000FF"/>
        </w:rPr>
        <w:t xml:space="preserve">Choose the word (A, B, C or D) whose underlined part is pronounced differently from the others. </w:t>
      </w:r>
    </w:p>
    <w:p w14:paraId="73FB444F" w14:textId="03971744" w:rsidR="006B5B05" w:rsidRPr="00F723A0" w:rsidRDefault="00F723A0" w:rsidP="00F723A0">
      <w:pPr>
        <w:shd w:val="clear" w:color="auto" w:fill="FFFFFF"/>
        <w:tabs>
          <w:tab w:val="left" w:pos="567"/>
          <w:tab w:val="left" w:pos="3119"/>
          <w:tab w:val="left" w:pos="5670"/>
          <w:tab w:val="left" w:pos="8222"/>
        </w:tabs>
        <w:snapToGrid w:val="0"/>
        <w:spacing w:before="120"/>
        <w:ind w:left="360" w:hanging="360"/>
        <w:rPr>
          <w:b/>
          <w:i/>
        </w:rPr>
      </w:pPr>
      <w:r w:rsidRPr="00333419">
        <w:rPr>
          <w:b/>
        </w:rPr>
        <w:t>1.</w:t>
      </w:r>
      <w:r w:rsidRPr="00333419">
        <w:rPr>
          <w:b/>
        </w:rPr>
        <w:tab/>
      </w:r>
      <w:r w:rsidR="00191B38" w:rsidRPr="00F723A0">
        <w:rPr>
          <w:b/>
        </w:rPr>
        <w:tab/>
      </w:r>
      <w:r w:rsidR="00191B38" w:rsidRPr="00F723A0">
        <w:rPr>
          <w:b/>
          <w:bCs/>
        </w:rPr>
        <w:t>A.</w:t>
      </w:r>
      <w:r w:rsidR="006B5B05" w:rsidRPr="00333419">
        <w:t xml:space="preserve"> ask</w:t>
      </w:r>
      <w:r w:rsidR="006B5B05" w:rsidRPr="00F723A0">
        <w:rPr>
          <w:u w:val="single"/>
        </w:rPr>
        <w:t>ed</w:t>
      </w:r>
      <w:r w:rsidR="006B5B05" w:rsidRPr="00333419">
        <w:tab/>
      </w:r>
      <w:r w:rsidR="00191B38" w:rsidRPr="00F723A0">
        <w:rPr>
          <w:b/>
          <w:bCs/>
        </w:rPr>
        <w:t>B.</w:t>
      </w:r>
      <w:r w:rsidR="006B5B05" w:rsidRPr="00333419">
        <w:t xml:space="preserve"> danc</w:t>
      </w:r>
      <w:r w:rsidR="006B5B05" w:rsidRPr="00F723A0">
        <w:rPr>
          <w:u w:val="single"/>
        </w:rPr>
        <w:t>ed</w:t>
      </w:r>
      <w:r w:rsidR="006B5B05" w:rsidRPr="00333419">
        <w:tab/>
      </w:r>
      <w:r w:rsidR="00191B38" w:rsidRPr="00F723A0">
        <w:rPr>
          <w:b/>
          <w:bCs/>
        </w:rPr>
        <w:t>C.</w:t>
      </w:r>
      <w:r w:rsidR="006B5B05" w:rsidRPr="00333419">
        <w:t xml:space="preserve"> cash</w:t>
      </w:r>
      <w:r w:rsidR="006B5B05" w:rsidRPr="00F723A0">
        <w:rPr>
          <w:u w:val="single"/>
        </w:rPr>
        <w:t>ed</w:t>
      </w:r>
      <w:r w:rsidR="006B5B05" w:rsidRPr="00333419">
        <w:tab/>
      </w:r>
      <w:r w:rsidR="006B5B05" w:rsidRPr="00333419">
        <w:tab/>
      </w:r>
      <w:r w:rsidR="00191B38" w:rsidRPr="00F723A0">
        <w:rPr>
          <w:b/>
          <w:bCs/>
        </w:rPr>
        <w:t>D.</w:t>
      </w:r>
      <w:r w:rsidR="006B5B05" w:rsidRPr="00333419">
        <w:t xml:space="preserve"> studi</w:t>
      </w:r>
      <w:r w:rsidR="006B5B05" w:rsidRPr="00F723A0">
        <w:rPr>
          <w:u w:val="single"/>
        </w:rPr>
        <w:t>ed</w:t>
      </w:r>
    </w:p>
    <w:p w14:paraId="09788F53" w14:textId="467E1C45" w:rsidR="006B5B05" w:rsidRPr="00F723A0" w:rsidRDefault="00F723A0" w:rsidP="00F723A0">
      <w:pPr>
        <w:shd w:val="clear" w:color="auto" w:fill="FFFFFF"/>
        <w:tabs>
          <w:tab w:val="left" w:pos="567"/>
          <w:tab w:val="left" w:pos="3119"/>
          <w:tab w:val="left" w:pos="5670"/>
          <w:tab w:val="left" w:pos="8222"/>
        </w:tabs>
        <w:snapToGrid w:val="0"/>
        <w:spacing w:before="120"/>
        <w:ind w:left="425" w:hanging="425"/>
        <w:rPr>
          <w:b/>
          <w:i/>
        </w:rPr>
      </w:pPr>
      <w:r w:rsidRPr="00333419">
        <w:rPr>
          <w:b/>
        </w:rPr>
        <w:t>2.</w:t>
      </w:r>
      <w:r w:rsidRPr="00333419">
        <w:rPr>
          <w:b/>
        </w:rPr>
        <w:tab/>
      </w:r>
      <w:r w:rsidR="00191B38" w:rsidRPr="00333419">
        <w:tab/>
      </w:r>
      <w:r w:rsidR="00191B38" w:rsidRPr="00F723A0">
        <w:rPr>
          <w:b/>
          <w:bCs/>
        </w:rPr>
        <w:t>A.</w:t>
      </w:r>
      <w:r w:rsidR="006B5B05" w:rsidRPr="00333419">
        <w:t xml:space="preserve"> s</w:t>
      </w:r>
      <w:r w:rsidR="006B5B05" w:rsidRPr="00F723A0">
        <w:rPr>
          <w:u w:val="single"/>
        </w:rPr>
        <w:t>ou</w:t>
      </w:r>
      <w:r w:rsidR="006B5B05" w:rsidRPr="00333419">
        <w:t>th</w:t>
      </w:r>
      <w:r w:rsidR="006B5B05" w:rsidRPr="00333419">
        <w:tab/>
      </w:r>
      <w:r w:rsidR="00191B38" w:rsidRPr="00F723A0">
        <w:rPr>
          <w:b/>
          <w:bCs/>
        </w:rPr>
        <w:t>B.</w:t>
      </w:r>
      <w:r w:rsidR="006B5B05" w:rsidRPr="00333419">
        <w:t xml:space="preserve"> c</w:t>
      </w:r>
      <w:r w:rsidR="006B5B05" w:rsidRPr="00F723A0">
        <w:rPr>
          <w:u w:val="single"/>
        </w:rPr>
        <w:t>our</w:t>
      </w:r>
      <w:r w:rsidR="006B5B05" w:rsidRPr="00333419">
        <w:t>se</w:t>
      </w:r>
      <w:r w:rsidR="006B5B05" w:rsidRPr="00333419">
        <w:tab/>
      </w:r>
      <w:r w:rsidR="00191B38" w:rsidRPr="00F723A0">
        <w:rPr>
          <w:b/>
          <w:bCs/>
        </w:rPr>
        <w:t>C.</w:t>
      </w:r>
      <w:r w:rsidR="006B5B05" w:rsidRPr="00333419">
        <w:t xml:space="preserve"> b</w:t>
      </w:r>
      <w:r w:rsidR="006B5B05" w:rsidRPr="00F723A0">
        <w:rPr>
          <w:u w:val="single"/>
        </w:rPr>
        <w:t>ou</w:t>
      </w:r>
      <w:r w:rsidR="006B5B05" w:rsidRPr="00333419">
        <w:t>nd</w:t>
      </w:r>
      <w:r w:rsidR="006B5B05" w:rsidRPr="00333419">
        <w:tab/>
      </w:r>
      <w:r w:rsidR="006B5B05" w:rsidRPr="00333419">
        <w:tab/>
      </w:r>
      <w:r w:rsidR="00191B38" w:rsidRPr="00F723A0">
        <w:rPr>
          <w:b/>
          <w:bCs/>
        </w:rPr>
        <w:t>D.</w:t>
      </w:r>
      <w:r w:rsidR="006B5B05" w:rsidRPr="00333419">
        <w:t xml:space="preserve"> cl</w:t>
      </w:r>
      <w:r w:rsidR="006B5B05" w:rsidRPr="00F723A0">
        <w:rPr>
          <w:u w:val="single"/>
        </w:rPr>
        <w:t>ou</w:t>
      </w:r>
      <w:r w:rsidR="006B5B05" w:rsidRPr="00333419">
        <w:t>d</w:t>
      </w:r>
    </w:p>
    <w:p w14:paraId="711F2A1B" w14:textId="398FD09A" w:rsidR="006B5B05"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917C6B" w:rsidRPr="00F723A0">
        <w:rPr>
          <w:b/>
          <w:color w:val="0000FF"/>
        </w:rPr>
        <w:t xml:space="preserve"> </w:t>
      </w:r>
      <w:r w:rsidR="006B5B05" w:rsidRPr="00F723A0">
        <w:rPr>
          <w:b/>
          <w:color w:val="0000FF"/>
        </w:rPr>
        <w:t>Choose the word (A, B, C or D)</w:t>
      </w:r>
      <w:r w:rsidR="00917C6B" w:rsidRPr="00F723A0">
        <w:rPr>
          <w:b/>
          <w:color w:val="0000FF"/>
        </w:rPr>
        <w:t xml:space="preserve"> </w:t>
      </w:r>
      <w:r w:rsidR="006B5B05" w:rsidRPr="00F723A0">
        <w:rPr>
          <w:b/>
          <w:color w:val="0000FF"/>
        </w:rPr>
        <w:t>whose main stress is placed differently from the others in each group.</w:t>
      </w:r>
    </w:p>
    <w:p w14:paraId="539F4E89" w14:textId="58BCBDD7" w:rsidR="006B5B05"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w:t>
      </w:r>
      <w:r w:rsidRPr="00333419">
        <w:rPr>
          <w:b/>
          <w:bCs/>
        </w:rPr>
        <w:tab/>
      </w:r>
      <w:r w:rsidR="00191B38" w:rsidRPr="00F723A0">
        <w:rPr>
          <w:shd w:val="clear" w:color="auto" w:fill="FFFFFF"/>
        </w:rPr>
        <w:tab/>
      </w:r>
      <w:r w:rsidR="00191B38" w:rsidRPr="00F723A0">
        <w:rPr>
          <w:b/>
          <w:bCs/>
          <w:shd w:val="clear" w:color="auto" w:fill="FFFFFF"/>
        </w:rPr>
        <w:t>A.</w:t>
      </w:r>
      <w:r w:rsidR="006B5B05" w:rsidRPr="00F723A0">
        <w:rPr>
          <w:shd w:val="clear" w:color="auto" w:fill="FFFFFF"/>
        </w:rPr>
        <w:t xml:space="preserve"> </w:t>
      </w:r>
      <w:r w:rsidR="006B5B05" w:rsidRPr="00F723A0">
        <w:rPr>
          <w:bCs/>
        </w:rPr>
        <w:t>answer</w:t>
      </w:r>
      <w:r w:rsidR="006B5B05" w:rsidRPr="00F723A0">
        <w:rPr>
          <w:bCs/>
        </w:rPr>
        <w:tab/>
      </w:r>
      <w:r w:rsidR="00191B38" w:rsidRPr="00F723A0">
        <w:rPr>
          <w:b/>
          <w:bCs/>
        </w:rPr>
        <w:t>B.</w:t>
      </w:r>
      <w:r w:rsidR="006B5B05" w:rsidRPr="00F723A0">
        <w:rPr>
          <w:bCs/>
        </w:rPr>
        <w:t xml:space="preserve"> surprise</w:t>
      </w:r>
      <w:r w:rsidR="006B5B05" w:rsidRPr="00F723A0">
        <w:rPr>
          <w:bCs/>
        </w:rPr>
        <w:tab/>
      </w:r>
      <w:r w:rsidR="00191B38" w:rsidRPr="00F723A0">
        <w:rPr>
          <w:b/>
          <w:bCs/>
        </w:rPr>
        <w:t>C.</w:t>
      </w:r>
      <w:r w:rsidR="006B5B05" w:rsidRPr="00F723A0">
        <w:rPr>
          <w:bCs/>
        </w:rPr>
        <w:t xml:space="preserve"> ticket</w:t>
      </w:r>
      <w:r w:rsidR="006B5B05" w:rsidRPr="00F723A0">
        <w:rPr>
          <w:bCs/>
        </w:rPr>
        <w:tab/>
      </w:r>
      <w:r w:rsidR="006B5B05" w:rsidRPr="00F723A0">
        <w:rPr>
          <w:bCs/>
        </w:rPr>
        <w:tab/>
      </w:r>
      <w:r w:rsidR="00191B38" w:rsidRPr="00F723A0">
        <w:rPr>
          <w:b/>
          <w:bCs/>
        </w:rPr>
        <w:t>D.</w:t>
      </w:r>
      <w:r w:rsidR="006B5B05" w:rsidRPr="00F723A0">
        <w:rPr>
          <w:bCs/>
        </w:rPr>
        <w:t xml:space="preserve"> language</w:t>
      </w:r>
    </w:p>
    <w:p w14:paraId="2194BA02" w14:textId="704ABDBA" w:rsidR="006B5B05" w:rsidRPr="00F723A0" w:rsidRDefault="00F723A0" w:rsidP="00F723A0">
      <w:pPr>
        <w:shd w:val="clear" w:color="auto" w:fill="FFFFFF"/>
        <w:tabs>
          <w:tab w:val="left" w:pos="567"/>
          <w:tab w:val="left" w:pos="3119"/>
          <w:tab w:val="left" w:pos="5670"/>
          <w:tab w:val="left" w:pos="8222"/>
        </w:tabs>
        <w:snapToGrid w:val="0"/>
        <w:spacing w:before="120"/>
        <w:ind w:left="425" w:hanging="425"/>
        <w:rPr>
          <w:b/>
          <w:bCs/>
        </w:rPr>
      </w:pPr>
      <w:r w:rsidRPr="00333419">
        <w:rPr>
          <w:b/>
          <w:bCs/>
        </w:rPr>
        <w:t>4.</w:t>
      </w:r>
      <w:r w:rsidRPr="00333419">
        <w:rPr>
          <w:b/>
          <w:bCs/>
        </w:rPr>
        <w:tab/>
      </w:r>
      <w:r w:rsidR="00191B38" w:rsidRPr="00F723A0">
        <w:rPr>
          <w:shd w:val="clear" w:color="auto" w:fill="FFFFFF"/>
        </w:rPr>
        <w:tab/>
      </w:r>
      <w:r w:rsidR="00191B38" w:rsidRPr="00F723A0">
        <w:rPr>
          <w:b/>
          <w:bCs/>
          <w:shd w:val="clear" w:color="auto" w:fill="FFFFFF"/>
        </w:rPr>
        <w:t>A.</w:t>
      </w:r>
      <w:r w:rsidR="006B5B05" w:rsidRPr="00F723A0">
        <w:rPr>
          <w:shd w:val="clear" w:color="auto" w:fill="FFFFFF"/>
        </w:rPr>
        <w:t xml:space="preserve"> </w:t>
      </w:r>
      <w:r w:rsidR="006B5B05" w:rsidRPr="00F723A0">
        <w:rPr>
          <w:bCs/>
        </w:rPr>
        <w:t>invention</w:t>
      </w:r>
      <w:r w:rsidR="006B5B05" w:rsidRPr="00F723A0">
        <w:rPr>
          <w:bCs/>
        </w:rPr>
        <w:tab/>
      </w:r>
      <w:r w:rsidR="00191B38" w:rsidRPr="00F723A0">
        <w:rPr>
          <w:b/>
          <w:bCs/>
        </w:rPr>
        <w:t>B.</w:t>
      </w:r>
      <w:r w:rsidR="006B5B05" w:rsidRPr="00F723A0">
        <w:rPr>
          <w:bCs/>
        </w:rPr>
        <w:t xml:space="preserve"> discover</w:t>
      </w:r>
      <w:r w:rsidR="006B5B05" w:rsidRPr="00F723A0">
        <w:rPr>
          <w:bCs/>
        </w:rPr>
        <w:tab/>
      </w:r>
      <w:r w:rsidR="00191B38" w:rsidRPr="00F723A0">
        <w:rPr>
          <w:b/>
          <w:bCs/>
        </w:rPr>
        <w:t>C.</w:t>
      </w:r>
      <w:r w:rsidR="006B5B05" w:rsidRPr="00F723A0">
        <w:rPr>
          <w:bCs/>
        </w:rPr>
        <w:t xml:space="preserve"> interview</w:t>
      </w:r>
      <w:r w:rsidR="006B5B05" w:rsidRPr="00F723A0">
        <w:rPr>
          <w:bCs/>
        </w:rPr>
        <w:tab/>
      </w:r>
      <w:r w:rsidR="006B5B05" w:rsidRPr="00F723A0">
        <w:rPr>
          <w:bCs/>
        </w:rPr>
        <w:tab/>
      </w:r>
      <w:r w:rsidR="00191B38" w:rsidRPr="00F723A0">
        <w:rPr>
          <w:b/>
          <w:bCs/>
        </w:rPr>
        <w:t>D.</w:t>
      </w:r>
      <w:r w:rsidR="006B5B05" w:rsidRPr="00F723A0">
        <w:rPr>
          <w:bCs/>
        </w:rPr>
        <w:t xml:space="preserve"> continue</w:t>
      </w:r>
    </w:p>
    <w:p w14:paraId="61B0A934" w14:textId="54552C17" w:rsidR="006B5B05"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6B5B05" w:rsidRPr="00F723A0">
        <w:rPr>
          <w:b/>
          <w:color w:val="0000FF"/>
        </w:rPr>
        <w:t xml:space="preserve">Choose the word / phrase (A, B, C or D) that best fits the space in each sentence. </w:t>
      </w:r>
    </w:p>
    <w:p w14:paraId="51581EDC" w14:textId="06A0F46B" w:rsidR="006B5B0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6B5B05" w:rsidRPr="00333419">
        <w:t>First of all, you should get a mechanic to</w:t>
      </w:r>
      <w:r w:rsidR="00191B38" w:rsidRPr="00333419">
        <w:t xml:space="preserve"> _______________</w:t>
      </w:r>
      <w:r w:rsidR="006B5B05" w:rsidRPr="00333419">
        <w:t xml:space="preserve"> your car is fine.</w:t>
      </w:r>
    </w:p>
    <w:p w14:paraId="3CA4B823" w14:textId="15E2C328"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make sure</w:t>
      </w:r>
      <w:r w:rsidRPr="00333419">
        <w:tab/>
      </w:r>
      <w:r w:rsidR="00191B38" w:rsidRPr="00333419">
        <w:rPr>
          <w:b/>
          <w:bCs/>
        </w:rPr>
        <w:t>B.</w:t>
      </w:r>
      <w:r w:rsidRPr="00333419">
        <w:t xml:space="preserve"> turn off</w:t>
      </w:r>
      <w:r w:rsidRPr="00333419">
        <w:tab/>
      </w:r>
      <w:r w:rsidR="00191B38" w:rsidRPr="00333419">
        <w:rPr>
          <w:b/>
          <w:bCs/>
        </w:rPr>
        <w:t>C.</w:t>
      </w:r>
      <w:r w:rsidRPr="00333419">
        <w:t xml:space="preserve"> look after</w:t>
      </w:r>
      <w:r w:rsidRPr="00333419">
        <w:tab/>
      </w:r>
      <w:r w:rsidR="00191B38" w:rsidRPr="00333419">
        <w:rPr>
          <w:b/>
          <w:bCs/>
        </w:rPr>
        <w:t>D.</w:t>
      </w:r>
      <w:r w:rsidRPr="00333419">
        <w:t xml:space="preserve"> give up</w:t>
      </w:r>
    </w:p>
    <w:p w14:paraId="1638E4DE" w14:textId="52848827" w:rsidR="006B5B0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6B5B05" w:rsidRPr="00333419">
        <w:t xml:space="preserve">Dr. Ian is attending a meeting at the moment; </w:t>
      </w:r>
      <w:r w:rsidR="00191B38" w:rsidRPr="00333419">
        <w:t>_______________</w:t>
      </w:r>
      <w:r w:rsidR="006B5B05" w:rsidRPr="00333419">
        <w:t xml:space="preserve"> he cannot answer your call.</w:t>
      </w:r>
    </w:p>
    <w:p w14:paraId="1FB0DD6F" w14:textId="4C8DEBAD"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but</w:t>
      </w:r>
      <w:r w:rsidRPr="00333419">
        <w:tab/>
      </w:r>
      <w:r w:rsidR="00191B38" w:rsidRPr="00333419">
        <w:rPr>
          <w:b/>
          <w:bCs/>
        </w:rPr>
        <w:t>B.</w:t>
      </w:r>
      <w:r w:rsidRPr="00333419">
        <w:t xml:space="preserve"> or</w:t>
      </w:r>
      <w:r w:rsidRPr="00333419">
        <w:tab/>
      </w:r>
      <w:r w:rsidR="00191B38" w:rsidRPr="00333419">
        <w:rPr>
          <w:b/>
          <w:bCs/>
        </w:rPr>
        <w:t>C.</w:t>
      </w:r>
      <w:r w:rsidRPr="00333419">
        <w:t xml:space="preserve"> however</w:t>
      </w:r>
      <w:r w:rsidRPr="00333419">
        <w:tab/>
      </w:r>
      <w:r w:rsidR="00191B38" w:rsidRPr="00333419">
        <w:rPr>
          <w:b/>
          <w:bCs/>
        </w:rPr>
        <w:t>D.</w:t>
      </w:r>
      <w:r w:rsidRPr="00333419">
        <w:t xml:space="preserve"> therefore</w:t>
      </w:r>
    </w:p>
    <w:p w14:paraId="5F2BBB6C" w14:textId="7163205F" w:rsidR="006B5B0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6B5B05" w:rsidRPr="00333419">
        <w:t>Annie: “How about a game of soccer?” – Susan: “</w:t>
      </w:r>
      <w:r w:rsidR="00191B38" w:rsidRPr="00333419">
        <w:t>_______________.</w:t>
      </w:r>
      <w:r w:rsidR="006B5B05" w:rsidRPr="00333419">
        <w:t>”</w:t>
      </w:r>
    </w:p>
    <w:p w14:paraId="2DAEBAEB" w14:textId="0340B6D2" w:rsidR="00191B38"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I have never played soccer</w:t>
      </w:r>
      <w:r w:rsidRPr="00333419">
        <w:tab/>
      </w:r>
      <w:r w:rsidR="00191B38" w:rsidRPr="00333419">
        <w:rPr>
          <w:b/>
          <w:bCs/>
        </w:rPr>
        <w:t>B.</w:t>
      </w:r>
      <w:r w:rsidRPr="00333419">
        <w:t xml:space="preserve"> Pardon me</w:t>
      </w:r>
    </w:p>
    <w:p w14:paraId="2BC1FEBE" w14:textId="6FC46BA9"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C.</w:t>
      </w:r>
      <w:r w:rsidRPr="00333419">
        <w:t xml:space="preserve"> It’s not your business</w:t>
      </w:r>
      <w:r w:rsidRPr="00333419">
        <w:tab/>
      </w:r>
      <w:r w:rsidR="00191B38" w:rsidRPr="00333419">
        <w:tab/>
      </w:r>
      <w:r w:rsidR="00191B38" w:rsidRPr="00333419">
        <w:rPr>
          <w:b/>
          <w:bCs/>
        </w:rPr>
        <w:t>D.</w:t>
      </w:r>
      <w:r w:rsidRPr="00333419">
        <w:t xml:space="preserve"> Sounds great</w:t>
      </w:r>
    </w:p>
    <w:p w14:paraId="4C569710" w14:textId="38D09991" w:rsidR="006B5B0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6B5B05" w:rsidRPr="00333419">
        <w:t xml:space="preserve">WHO passed a </w:t>
      </w:r>
      <w:r w:rsidR="00191B38" w:rsidRPr="00333419">
        <w:t>_______________</w:t>
      </w:r>
      <w:r w:rsidR="006B5B05" w:rsidRPr="00333419">
        <w:t xml:space="preserve"> to stop the spread of 2019-nCoV virus.</w:t>
      </w:r>
    </w:p>
    <w:p w14:paraId="30EE2B10" w14:textId="3EC489EB"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complaint</w:t>
      </w:r>
      <w:r w:rsidRPr="00333419">
        <w:tab/>
      </w:r>
      <w:r w:rsidR="00191B38" w:rsidRPr="00333419">
        <w:rPr>
          <w:b/>
          <w:bCs/>
        </w:rPr>
        <w:t>B.</w:t>
      </w:r>
      <w:r w:rsidRPr="00333419">
        <w:t xml:space="preserve"> resolution</w:t>
      </w:r>
      <w:r w:rsidRPr="00333419">
        <w:tab/>
      </w:r>
      <w:r w:rsidR="00191B38" w:rsidRPr="00333419">
        <w:rPr>
          <w:b/>
          <w:bCs/>
        </w:rPr>
        <w:t>C.</w:t>
      </w:r>
      <w:r w:rsidRPr="00333419">
        <w:t xml:space="preserve"> notice</w:t>
      </w:r>
      <w:r w:rsidRPr="00333419">
        <w:tab/>
      </w:r>
      <w:r w:rsidR="00191B38" w:rsidRPr="00333419">
        <w:rPr>
          <w:b/>
          <w:bCs/>
        </w:rPr>
        <w:t>D.</w:t>
      </w:r>
      <w:r w:rsidRPr="00333419">
        <w:t xml:space="preserve"> standard</w:t>
      </w:r>
    </w:p>
    <w:p w14:paraId="3BF6CE05" w14:textId="79732967" w:rsidR="006B5B0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6B5B05" w:rsidRPr="00333419">
        <w:t xml:space="preserve">Anna asked her next-door neighbor, who is a </w:t>
      </w:r>
      <w:r w:rsidR="00191B38" w:rsidRPr="00333419">
        <w:t>_______________</w:t>
      </w:r>
      <w:r w:rsidR="006B5B05" w:rsidRPr="00333419">
        <w:t>, to check her pipes.</w:t>
      </w:r>
    </w:p>
    <w:p w14:paraId="064A5B0E" w14:textId="37E73762"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porter</w:t>
      </w:r>
      <w:r w:rsidRPr="00333419">
        <w:tab/>
      </w:r>
      <w:r w:rsidR="00191B38" w:rsidRPr="00333419">
        <w:rPr>
          <w:b/>
          <w:bCs/>
        </w:rPr>
        <w:t>B.</w:t>
      </w:r>
      <w:r w:rsidRPr="00333419">
        <w:t xml:space="preserve"> engineer</w:t>
      </w:r>
      <w:r w:rsidRPr="00333419">
        <w:tab/>
      </w:r>
      <w:r w:rsidR="00191B38" w:rsidRPr="00333419">
        <w:rPr>
          <w:b/>
          <w:bCs/>
        </w:rPr>
        <w:t>C.</w:t>
      </w:r>
      <w:r w:rsidRPr="00333419">
        <w:t xml:space="preserve"> plumber</w:t>
      </w:r>
      <w:r w:rsidRPr="00333419">
        <w:tab/>
      </w:r>
      <w:r w:rsidR="00191B38" w:rsidRPr="00333419">
        <w:rPr>
          <w:b/>
          <w:bCs/>
        </w:rPr>
        <w:t>D.</w:t>
      </w:r>
      <w:r w:rsidRPr="00333419">
        <w:t xml:space="preserve"> carpenter</w:t>
      </w:r>
    </w:p>
    <w:p w14:paraId="6D93D544" w14:textId="667EBD93" w:rsidR="006B5B0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6B5B05" w:rsidRPr="00333419">
        <w:t xml:space="preserve">They </w:t>
      </w:r>
      <w:r w:rsidR="00191B38" w:rsidRPr="00333419">
        <w:t>_______________</w:t>
      </w:r>
      <w:r w:rsidR="006B5B05" w:rsidRPr="00333419">
        <w:t xml:space="preserve"> brought her some flower but they also cooked a nice meal for her.</w:t>
      </w:r>
    </w:p>
    <w:p w14:paraId="5B697FD9" w14:textId="2A4F2399"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however</w:t>
      </w:r>
      <w:r w:rsidRPr="00333419">
        <w:tab/>
      </w:r>
      <w:r w:rsidR="00191B38" w:rsidRPr="00333419">
        <w:rPr>
          <w:b/>
          <w:bCs/>
        </w:rPr>
        <w:t>B.</w:t>
      </w:r>
      <w:r w:rsidRPr="00333419">
        <w:t xml:space="preserve"> and</w:t>
      </w:r>
      <w:r w:rsidRPr="00333419">
        <w:tab/>
      </w:r>
      <w:r w:rsidR="00191B38" w:rsidRPr="00333419">
        <w:rPr>
          <w:b/>
          <w:bCs/>
        </w:rPr>
        <w:t>C.</w:t>
      </w:r>
      <w:r w:rsidRPr="00333419">
        <w:t xml:space="preserve"> not only</w:t>
      </w:r>
      <w:r w:rsidRPr="00333419">
        <w:tab/>
      </w:r>
      <w:r w:rsidR="00191B38" w:rsidRPr="00333419">
        <w:rPr>
          <w:b/>
          <w:bCs/>
        </w:rPr>
        <w:t>D.</w:t>
      </w:r>
      <w:r w:rsidRPr="00333419">
        <w:t xml:space="preserve"> hardly</w:t>
      </w:r>
    </w:p>
    <w:p w14:paraId="795A8244" w14:textId="02ADDBEA" w:rsidR="006B5B0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6B5B05" w:rsidRPr="00333419">
        <w:t xml:space="preserve">This washing machine will save much more electricity, compared </w:t>
      </w:r>
      <w:r w:rsidR="00191B38" w:rsidRPr="00333419">
        <w:t>_____________</w:t>
      </w:r>
      <w:r w:rsidR="006B5B05" w:rsidRPr="00333419">
        <w:t xml:space="preserve"> the other ones in the store.</w:t>
      </w:r>
    </w:p>
    <w:p w14:paraId="20447420" w14:textId="04D7127E"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for</w:t>
      </w:r>
      <w:r w:rsidRPr="00333419">
        <w:tab/>
      </w:r>
      <w:r w:rsidR="00191B38" w:rsidRPr="00333419">
        <w:rPr>
          <w:b/>
          <w:bCs/>
        </w:rPr>
        <w:t>B.</w:t>
      </w:r>
      <w:r w:rsidRPr="00333419">
        <w:t xml:space="preserve"> with</w:t>
      </w:r>
      <w:r w:rsidRPr="00333419">
        <w:tab/>
      </w:r>
      <w:r w:rsidR="00191B38" w:rsidRPr="00333419">
        <w:rPr>
          <w:b/>
          <w:bCs/>
        </w:rPr>
        <w:t>C.</w:t>
      </w:r>
      <w:r w:rsidRPr="00333419">
        <w:t xml:space="preserve"> from</w:t>
      </w:r>
      <w:r w:rsidRPr="00333419">
        <w:tab/>
      </w:r>
      <w:r w:rsidR="00191B38" w:rsidRPr="00333419">
        <w:rPr>
          <w:b/>
          <w:bCs/>
        </w:rPr>
        <w:t>D.</w:t>
      </w:r>
      <w:r w:rsidRPr="00333419">
        <w:t xml:space="preserve"> to</w:t>
      </w:r>
    </w:p>
    <w:p w14:paraId="7D27A831" w14:textId="615BBB2F" w:rsidR="006B5B0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6B5B05" w:rsidRPr="00333419">
        <w:t>Emily: “Hope you will get well soon.” – Hung: “</w:t>
      </w:r>
      <w:r w:rsidR="00191B38" w:rsidRPr="00333419">
        <w:t>_______________.</w:t>
      </w:r>
      <w:r w:rsidR="006B5B05" w:rsidRPr="00333419">
        <w:t>”</w:t>
      </w:r>
    </w:p>
    <w:p w14:paraId="756C6552" w14:textId="29EB7F61"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I don’t think so</w:t>
      </w:r>
      <w:r w:rsidRPr="00333419">
        <w:tab/>
      </w:r>
      <w:r w:rsidR="00191B38" w:rsidRPr="00333419">
        <w:rPr>
          <w:b/>
          <w:bCs/>
        </w:rPr>
        <w:t>B.</w:t>
      </w:r>
      <w:r w:rsidRPr="00333419">
        <w:t xml:space="preserve"> No, I hope not</w:t>
      </w:r>
      <w:r w:rsidRPr="00333419">
        <w:tab/>
      </w:r>
      <w:r w:rsidR="00191B38" w:rsidRPr="00333419">
        <w:rPr>
          <w:b/>
          <w:bCs/>
        </w:rPr>
        <w:t>C.</w:t>
      </w:r>
      <w:r w:rsidRPr="00333419">
        <w:t xml:space="preserve"> I’m very glad</w:t>
      </w:r>
      <w:r w:rsidRPr="00333419">
        <w:tab/>
      </w:r>
      <w:r w:rsidR="00191B38" w:rsidRPr="00333419">
        <w:rPr>
          <w:b/>
          <w:bCs/>
        </w:rPr>
        <w:t>D.</w:t>
      </w:r>
      <w:r w:rsidRPr="00333419">
        <w:t xml:space="preserve"> I will, thanks</w:t>
      </w:r>
    </w:p>
    <w:p w14:paraId="5A77EF00" w14:textId="0876DB28" w:rsidR="006B5B0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6B5B05" w:rsidRPr="00333419">
        <w:t xml:space="preserve">Nowadays, everyone is scared of the 2019-nCoV virus, so they buy all the </w:t>
      </w:r>
      <w:r w:rsidR="00191B38" w:rsidRPr="00333419">
        <w:t>________________________</w:t>
      </w:r>
      <w:r w:rsidR="006B5B05" w:rsidRPr="00333419">
        <w:t xml:space="preserve"> in supermarkets and markets.</w:t>
      </w:r>
    </w:p>
    <w:p w14:paraId="4618C8B6" w14:textId="09E33B86"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necessities</w:t>
      </w:r>
      <w:r w:rsidRPr="00333419">
        <w:tab/>
      </w:r>
      <w:r w:rsidR="00191B38" w:rsidRPr="00333419">
        <w:rPr>
          <w:b/>
          <w:bCs/>
        </w:rPr>
        <w:t>B.</w:t>
      </w:r>
      <w:r w:rsidRPr="00333419">
        <w:t xml:space="preserve"> need</w:t>
      </w:r>
      <w:r w:rsidRPr="00333419">
        <w:tab/>
      </w:r>
      <w:r w:rsidR="00191B38" w:rsidRPr="00333419">
        <w:rPr>
          <w:b/>
          <w:bCs/>
        </w:rPr>
        <w:t>C.</w:t>
      </w:r>
      <w:r w:rsidRPr="00333419">
        <w:t xml:space="preserve"> necessary</w:t>
      </w:r>
      <w:r w:rsidRPr="00333419">
        <w:tab/>
      </w:r>
      <w:r w:rsidR="00191B38" w:rsidRPr="00333419">
        <w:rPr>
          <w:b/>
          <w:bCs/>
        </w:rPr>
        <w:t>D.</w:t>
      </w:r>
      <w:r w:rsidRPr="00333419">
        <w:t xml:space="preserve"> necessity</w:t>
      </w:r>
    </w:p>
    <w:p w14:paraId="3FD8D5AB" w14:textId="7252D16B" w:rsidR="006B5B0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6B5B05" w:rsidRPr="00333419">
        <w:t xml:space="preserve">The Health Department suggest everyone </w:t>
      </w:r>
      <w:r w:rsidR="00191B38" w:rsidRPr="00333419">
        <w:t xml:space="preserve">_______________ </w:t>
      </w:r>
      <w:r w:rsidR="006B5B05" w:rsidRPr="00333419">
        <w:t xml:space="preserve">personal hygiene and </w:t>
      </w:r>
      <w:r w:rsidR="00191B38" w:rsidRPr="00333419">
        <w:t xml:space="preserve">_______________ </w:t>
      </w:r>
      <w:r w:rsidR="006B5B05" w:rsidRPr="00333419">
        <w:t>their hands regularly.</w:t>
      </w:r>
    </w:p>
    <w:p w14:paraId="7C89DC01" w14:textId="5D143D2E"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to keep / to wash</w:t>
      </w:r>
      <w:r w:rsidRPr="00333419">
        <w:tab/>
      </w:r>
      <w:r w:rsidR="00191B38" w:rsidRPr="00333419">
        <w:rPr>
          <w:b/>
          <w:bCs/>
        </w:rPr>
        <w:t>B.</w:t>
      </w:r>
      <w:r w:rsidRPr="00333419">
        <w:t xml:space="preserve"> keeping / washing</w:t>
      </w:r>
      <w:r w:rsidRPr="00333419">
        <w:tab/>
      </w:r>
      <w:r w:rsidR="00191B38" w:rsidRPr="00333419">
        <w:rPr>
          <w:b/>
          <w:bCs/>
        </w:rPr>
        <w:t>C.</w:t>
      </w:r>
      <w:r w:rsidRPr="00333419">
        <w:t xml:space="preserve"> to keep / wash</w:t>
      </w:r>
      <w:r w:rsidRPr="00333419">
        <w:tab/>
      </w:r>
      <w:r w:rsidR="00191B38" w:rsidRPr="00333419">
        <w:rPr>
          <w:b/>
          <w:bCs/>
        </w:rPr>
        <w:t>D.</w:t>
      </w:r>
      <w:r w:rsidRPr="00333419">
        <w:t xml:space="preserve"> keep / wash </w:t>
      </w:r>
    </w:p>
    <w:p w14:paraId="4FCA1F3A" w14:textId="70DED623" w:rsidR="006B5B05" w:rsidRPr="00F723A0" w:rsidRDefault="00F723A0" w:rsidP="00F723A0">
      <w:pPr>
        <w:snapToGrid w:val="0"/>
        <w:spacing w:before="240" w:after="120"/>
        <w:ind w:left="426" w:hanging="426"/>
        <w:rPr>
          <w:b/>
          <w:color w:val="0000FF"/>
        </w:rPr>
      </w:pPr>
      <w:r w:rsidRPr="00333419">
        <w:rPr>
          <w:b/>
          <w:color w:val="0000FF"/>
        </w:rPr>
        <w:lastRenderedPageBreak/>
        <w:t>IV.</w:t>
      </w:r>
      <w:r w:rsidRPr="00333419">
        <w:rPr>
          <w:b/>
          <w:color w:val="0000FF"/>
        </w:rPr>
        <w:tab/>
      </w:r>
      <w:r w:rsidR="006B5B05"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598"/>
        <w:gridCol w:w="6391"/>
      </w:tblGrid>
      <w:tr w:rsidR="00917C6B" w:rsidRPr="00333419" w14:paraId="32579CC7" w14:textId="77777777" w:rsidTr="006D54B0">
        <w:tc>
          <w:tcPr>
            <w:tcW w:w="5000" w:type="pct"/>
            <w:gridSpan w:val="2"/>
          </w:tcPr>
          <w:p w14:paraId="4CF01B64" w14:textId="0AEC0514" w:rsidR="00917C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917C6B" w:rsidRPr="00333419">
              <w:t>This picture give</w:t>
            </w:r>
            <w:r w:rsidR="000605B3" w:rsidRPr="00333419">
              <w:t>s</w:t>
            </w:r>
            <w:r w:rsidR="00917C6B" w:rsidRPr="00333419">
              <w:t xml:space="preserve"> us: </w:t>
            </w:r>
          </w:p>
        </w:tc>
      </w:tr>
      <w:tr w:rsidR="00917C6B" w:rsidRPr="00333419" w14:paraId="1703C170" w14:textId="77777777" w:rsidTr="00917C6B">
        <w:tc>
          <w:tcPr>
            <w:tcW w:w="2092" w:type="pct"/>
            <w:hideMark/>
          </w:tcPr>
          <w:p w14:paraId="662642C7" w14:textId="5090C4B7" w:rsidR="00917C6B" w:rsidRPr="00333419" w:rsidRDefault="00917C6B" w:rsidP="006D54B0">
            <w:pPr>
              <w:shd w:val="clear" w:color="auto" w:fill="FFFFFF"/>
              <w:snapToGrid w:val="0"/>
              <w:jc w:val="center"/>
            </w:pPr>
            <w:r w:rsidRPr="00333419">
              <w:rPr>
                <w:b/>
                <w:noProof/>
                <w:color w:val="0000FF"/>
              </w:rPr>
              <w:drawing>
                <wp:inline distT="0" distB="0" distL="0" distR="0" wp14:anchorId="5CD78735" wp14:editId="39EA12B2">
                  <wp:extent cx="2063262" cy="1157440"/>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66221" cy="1159100"/>
                          </a:xfrm>
                          <a:prstGeom prst="rect">
                            <a:avLst/>
                          </a:prstGeom>
                          <a:noFill/>
                        </pic:spPr>
                      </pic:pic>
                    </a:graphicData>
                  </a:graphic>
                </wp:inline>
              </w:drawing>
            </w:r>
          </w:p>
        </w:tc>
        <w:tc>
          <w:tcPr>
            <w:tcW w:w="2908" w:type="pct"/>
            <w:hideMark/>
          </w:tcPr>
          <w:p w14:paraId="50679C0D" w14:textId="77777777" w:rsidR="00917C6B" w:rsidRPr="00333419" w:rsidRDefault="00917C6B" w:rsidP="00917C6B">
            <w:pPr>
              <w:rPr>
                <w:b/>
                <w:bCs/>
              </w:rPr>
            </w:pPr>
          </w:p>
          <w:p w14:paraId="44B1A69F" w14:textId="0EA0388C" w:rsidR="00917C6B" w:rsidRPr="00333419" w:rsidRDefault="00917C6B" w:rsidP="00917C6B">
            <w:r w:rsidRPr="00333419">
              <w:rPr>
                <w:b/>
                <w:bCs/>
              </w:rPr>
              <w:t>A.</w:t>
            </w:r>
            <w:r w:rsidRPr="00333419">
              <w:t xml:space="preserve"> </w:t>
            </w:r>
            <w:r w:rsidR="00EA2CA6" w:rsidRPr="00333419">
              <w:t>W</w:t>
            </w:r>
            <w:r w:rsidRPr="00333419">
              <w:t>arning on keeping personal hygiene</w:t>
            </w:r>
            <w:r w:rsidR="00EA2CA6" w:rsidRPr="00333419">
              <w:t>.</w:t>
            </w:r>
          </w:p>
          <w:p w14:paraId="6E520544" w14:textId="041AC5AE" w:rsidR="00917C6B" w:rsidRPr="00333419" w:rsidRDefault="00917C6B" w:rsidP="00917C6B">
            <w:r w:rsidRPr="00333419">
              <w:rPr>
                <w:b/>
                <w:bCs/>
              </w:rPr>
              <w:t>B.</w:t>
            </w:r>
            <w:r w:rsidRPr="00333419">
              <w:t xml:space="preserve"> </w:t>
            </w:r>
            <w:r w:rsidR="00EA2CA6" w:rsidRPr="00333419">
              <w:t>N</w:t>
            </w:r>
            <w:r w:rsidRPr="00333419">
              <w:t>otice on a serious disease</w:t>
            </w:r>
            <w:r w:rsidR="00EA2CA6" w:rsidRPr="00333419">
              <w:t>.</w:t>
            </w:r>
          </w:p>
          <w:p w14:paraId="5BA0E3EF" w14:textId="3525C651" w:rsidR="00917C6B" w:rsidRPr="00333419" w:rsidRDefault="00917C6B" w:rsidP="00917C6B">
            <w:r w:rsidRPr="00333419">
              <w:rPr>
                <w:b/>
                <w:bCs/>
              </w:rPr>
              <w:t>C.</w:t>
            </w:r>
            <w:r w:rsidRPr="00333419">
              <w:t xml:space="preserve"> </w:t>
            </w:r>
            <w:r w:rsidR="00EA2CA6" w:rsidRPr="00333419">
              <w:t>I</w:t>
            </w:r>
            <w:r w:rsidRPr="00333419">
              <w:t>nstructions to avoid 2019-nCoV virus</w:t>
            </w:r>
            <w:r w:rsidR="00EA2CA6" w:rsidRPr="00333419">
              <w:t>.</w:t>
            </w:r>
          </w:p>
          <w:p w14:paraId="26DB9696" w14:textId="0535D64A" w:rsidR="00917C6B" w:rsidRPr="00333419" w:rsidRDefault="00917C6B" w:rsidP="00917C6B">
            <w:r w:rsidRPr="00333419">
              <w:rPr>
                <w:b/>
                <w:bCs/>
              </w:rPr>
              <w:t>D.</w:t>
            </w:r>
            <w:r w:rsidRPr="00333419">
              <w:t xml:space="preserve"> </w:t>
            </w:r>
            <w:r w:rsidR="00EA2CA6" w:rsidRPr="00333419">
              <w:t>G</w:t>
            </w:r>
            <w:r w:rsidRPr="00333419">
              <w:t>uides to stay clean and healthy</w:t>
            </w:r>
            <w:r w:rsidR="00EA2CA6" w:rsidRPr="00333419">
              <w:t>.</w:t>
            </w:r>
          </w:p>
          <w:p w14:paraId="06DAE805" w14:textId="77777777" w:rsidR="00917C6B" w:rsidRPr="00333419" w:rsidRDefault="00917C6B" w:rsidP="006D54B0"/>
        </w:tc>
      </w:tr>
      <w:tr w:rsidR="00917C6B" w:rsidRPr="00333419" w14:paraId="2F8BE4CC" w14:textId="77777777" w:rsidTr="006D54B0">
        <w:tc>
          <w:tcPr>
            <w:tcW w:w="5000" w:type="pct"/>
            <w:gridSpan w:val="2"/>
          </w:tcPr>
          <w:p w14:paraId="0620B351" w14:textId="59916BC4" w:rsidR="00917C6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917C6B" w:rsidRPr="00333419">
              <w:t>What</w:t>
            </w:r>
            <w:r w:rsidR="00917C6B" w:rsidRPr="00F723A0">
              <w:rPr>
                <w:bCs/>
              </w:rPr>
              <w:t xml:space="preserve"> does this sign mean?</w:t>
            </w:r>
          </w:p>
        </w:tc>
      </w:tr>
      <w:tr w:rsidR="00917C6B" w:rsidRPr="00333419" w14:paraId="0D4251F7" w14:textId="77777777" w:rsidTr="00917C6B">
        <w:tc>
          <w:tcPr>
            <w:tcW w:w="2092" w:type="pct"/>
            <w:hideMark/>
          </w:tcPr>
          <w:p w14:paraId="24D52CB2" w14:textId="0D7F3DDB" w:rsidR="00917C6B" w:rsidRPr="00333419" w:rsidRDefault="00917C6B" w:rsidP="006D54B0">
            <w:pPr>
              <w:jc w:val="center"/>
            </w:pPr>
            <w:r w:rsidRPr="00333419">
              <w:rPr>
                <w:noProof/>
              </w:rPr>
              <w:drawing>
                <wp:inline distT="0" distB="0" distL="0" distR="0" wp14:anchorId="6574B7D9" wp14:editId="4E931381">
                  <wp:extent cx="778556" cy="785446"/>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9366" cy="806440"/>
                          </a:xfrm>
                          <a:prstGeom prst="rect">
                            <a:avLst/>
                          </a:prstGeom>
                          <a:noFill/>
                        </pic:spPr>
                      </pic:pic>
                    </a:graphicData>
                  </a:graphic>
                </wp:inline>
              </w:drawing>
            </w:r>
          </w:p>
        </w:tc>
        <w:tc>
          <w:tcPr>
            <w:tcW w:w="2908" w:type="pct"/>
          </w:tcPr>
          <w:p w14:paraId="038E9248" w14:textId="062CEB18" w:rsidR="00917C6B" w:rsidRPr="00333419" w:rsidRDefault="00917C6B" w:rsidP="00917C6B">
            <w:r w:rsidRPr="00333419">
              <w:rPr>
                <w:b/>
                <w:bCs/>
              </w:rPr>
              <w:t>A.</w:t>
            </w:r>
            <w:r w:rsidRPr="00333419">
              <w:t xml:space="preserve"> Turn off the lights</w:t>
            </w:r>
            <w:r w:rsidR="00894AA9" w:rsidRPr="00333419">
              <w:t>.</w:t>
            </w:r>
          </w:p>
          <w:p w14:paraId="0F8E91FA" w14:textId="0443B038" w:rsidR="00917C6B" w:rsidRPr="00333419" w:rsidRDefault="00917C6B" w:rsidP="00917C6B">
            <w:r w:rsidRPr="00333419">
              <w:rPr>
                <w:b/>
                <w:bCs/>
              </w:rPr>
              <w:t>B.</w:t>
            </w:r>
            <w:r w:rsidRPr="00333419">
              <w:t xml:space="preserve"> Stop wasting electricity</w:t>
            </w:r>
            <w:r w:rsidR="00894AA9" w:rsidRPr="00333419">
              <w:t>.</w:t>
            </w:r>
          </w:p>
          <w:p w14:paraId="6B82D1AD" w14:textId="33CC062C" w:rsidR="00917C6B" w:rsidRPr="00333419" w:rsidRDefault="00917C6B" w:rsidP="00917C6B">
            <w:r w:rsidRPr="00333419">
              <w:rPr>
                <w:b/>
                <w:bCs/>
              </w:rPr>
              <w:t>C.</w:t>
            </w:r>
            <w:r w:rsidRPr="00333419">
              <w:t xml:space="preserve"> Keep the lights down</w:t>
            </w:r>
            <w:r w:rsidR="00894AA9" w:rsidRPr="00333419">
              <w:t>.</w:t>
            </w:r>
          </w:p>
          <w:p w14:paraId="17901355" w14:textId="351597CF" w:rsidR="00917C6B" w:rsidRPr="00333419" w:rsidRDefault="00917C6B" w:rsidP="00917C6B">
            <w:r w:rsidRPr="00333419">
              <w:rPr>
                <w:b/>
                <w:bCs/>
              </w:rPr>
              <w:t>D.</w:t>
            </w:r>
            <w:r w:rsidRPr="00333419">
              <w:t xml:space="preserve"> Remove the lights</w:t>
            </w:r>
            <w:r w:rsidR="00894AA9" w:rsidRPr="00333419">
              <w:t>.</w:t>
            </w:r>
          </w:p>
        </w:tc>
      </w:tr>
    </w:tbl>
    <w:p w14:paraId="5BFAE528" w14:textId="4AA91301" w:rsidR="006B5B05" w:rsidRPr="00F723A0" w:rsidRDefault="00F723A0" w:rsidP="00F723A0">
      <w:pPr>
        <w:snapToGrid w:val="0"/>
        <w:spacing w:before="240" w:after="120"/>
        <w:ind w:left="425" w:hanging="425"/>
        <w:rPr>
          <w:b/>
          <w:color w:val="0000FF"/>
        </w:rPr>
      </w:pPr>
      <w:r w:rsidRPr="00333419">
        <w:rPr>
          <w:b/>
          <w:color w:val="0000FF"/>
        </w:rPr>
        <w:t>V.</w:t>
      </w:r>
      <w:r w:rsidRPr="00333419">
        <w:rPr>
          <w:b/>
          <w:color w:val="0000FF"/>
        </w:rPr>
        <w:tab/>
      </w:r>
      <w:r w:rsidR="006B5B05" w:rsidRPr="00F723A0">
        <w:rPr>
          <w:b/>
          <w:color w:val="0000FF"/>
        </w:rPr>
        <w:t xml:space="preserve">Choose the word (A, B, C or D) that best fits the blank space in the following passage. </w:t>
      </w:r>
    </w:p>
    <w:p w14:paraId="43360BFE" w14:textId="3E126C1E" w:rsidR="006B5B05" w:rsidRPr="00333419" w:rsidRDefault="006B5B05" w:rsidP="00917C6B">
      <w:pPr>
        <w:pStyle w:val="NormalWeb"/>
        <w:shd w:val="clear" w:color="auto" w:fill="FFFFFF"/>
        <w:spacing w:before="120" w:beforeAutospacing="0" w:after="0" w:afterAutospacing="0" w:line="276" w:lineRule="auto"/>
        <w:ind w:firstLine="425"/>
        <w:jc w:val="both"/>
      </w:pPr>
      <w:r w:rsidRPr="00333419">
        <w:t xml:space="preserve">When the man first learnt how to make a fire, he began to use fuel for the first time. The first fuel he used was probably wood. As time passed, man </w:t>
      </w:r>
      <w:r w:rsidRPr="00333419">
        <w:rPr>
          <w:b/>
          <w:bCs/>
        </w:rPr>
        <w:t>(17)</w:t>
      </w:r>
      <w:r w:rsidR="00917C6B" w:rsidRPr="00333419">
        <w:rPr>
          <w:b/>
          <w:bCs/>
        </w:rPr>
        <w:t>__________</w:t>
      </w:r>
      <w:r w:rsidRPr="00333419">
        <w:t xml:space="preserve"> discovered substances such as coal and oil. Coal was used very widely as a </w:t>
      </w:r>
      <w:r w:rsidR="00917C6B" w:rsidRPr="00333419">
        <w:rPr>
          <w:b/>
          <w:bCs/>
        </w:rPr>
        <w:t>(18)__________</w:t>
      </w:r>
      <w:r w:rsidR="00917C6B" w:rsidRPr="00333419">
        <w:t xml:space="preserve"> </w:t>
      </w:r>
      <w:r w:rsidRPr="00333419">
        <w:t xml:space="preserve">of energy until the end of the 19th century. </w:t>
      </w:r>
      <w:r w:rsidR="00917C6B" w:rsidRPr="00333419">
        <w:rPr>
          <w:b/>
          <w:bCs/>
        </w:rPr>
        <w:t>(19)__________</w:t>
      </w:r>
      <w:r w:rsidR="00917C6B" w:rsidRPr="00333419">
        <w:t xml:space="preserve"> </w:t>
      </w:r>
      <w:r w:rsidRPr="00333419">
        <w:t xml:space="preserve">the coming of the industrial revolution, it was soon realized that production </w:t>
      </w:r>
      <w:r w:rsidR="00917C6B" w:rsidRPr="00333419">
        <w:rPr>
          <w:b/>
          <w:bCs/>
        </w:rPr>
        <w:t>(20)__________</w:t>
      </w:r>
      <w:r w:rsidR="00917C6B" w:rsidRPr="00333419">
        <w:t xml:space="preserve"> </w:t>
      </w:r>
      <w:r w:rsidRPr="00333419">
        <w:t>if coal was used instead of wood. Nowadays, many of the huge factories and electricity generating stations would not be able to function if there was no coal.</w:t>
      </w:r>
    </w:p>
    <w:p w14:paraId="0B76EEA9" w14:textId="03187CBF" w:rsidR="006B5B05" w:rsidRPr="00333419" w:rsidRDefault="006B5B05" w:rsidP="00917C6B">
      <w:pPr>
        <w:pStyle w:val="NormalWeb"/>
        <w:shd w:val="clear" w:color="auto" w:fill="FFFFFF"/>
        <w:spacing w:before="120" w:beforeAutospacing="0" w:after="0" w:afterAutospacing="0" w:line="276" w:lineRule="auto"/>
        <w:ind w:firstLine="425"/>
        <w:jc w:val="both"/>
      </w:pPr>
      <w:r w:rsidRPr="00333419">
        <w:t xml:space="preserve">In the last forty or fifty years; </w:t>
      </w:r>
      <w:r w:rsidR="00917C6B" w:rsidRPr="00333419">
        <w:rPr>
          <w:b/>
          <w:bCs/>
        </w:rPr>
        <w:t>(21)__________</w:t>
      </w:r>
      <w:r w:rsidRPr="00333419">
        <w:t xml:space="preserve">, the use of coal has declined. As a result, there </w:t>
      </w:r>
      <w:r w:rsidR="00917C6B" w:rsidRPr="00333419">
        <w:rPr>
          <w:b/>
          <w:bCs/>
        </w:rPr>
        <w:t>(22)__________</w:t>
      </w:r>
      <w:r w:rsidR="00917C6B" w:rsidRPr="00333419">
        <w:t xml:space="preserve"> </w:t>
      </w:r>
      <w:r w:rsidRPr="00333419">
        <w:t xml:space="preserve"> changes in the coal industry. It is believed that more people would use coal if oil and gas were not readily available.</w:t>
      </w:r>
    </w:p>
    <w:p w14:paraId="6CAE85A2" w14:textId="5B7A6688" w:rsidR="006B5B05" w:rsidRPr="00333419" w:rsidRDefault="00F723A0" w:rsidP="00F723A0">
      <w:pPr>
        <w:shd w:val="clear" w:color="auto" w:fill="FFFFFF"/>
        <w:tabs>
          <w:tab w:val="left" w:pos="567"/>
          <w:tab w:val="left" w:pos="3119"/>
          <w:tab w:val="left" w:pos="5670"/>
          <w:tab w:val="left" w:pos="8222"/>
        </w:tabs>
        <w:snapToGrid w:val="0"/>
        <w:spacing w:before="60"/>
        <w:ind w:left="425" w:hanging="425"/>
      </w:pPr>
      <w:r w:rsidRPr="00333419">
        <w:rPr>
          <w:b/>
        </w:rPr>
        <w:t>17.</w:t>
      </w:r>
      <w:r w:rsidRPr="00333419">
        <w:rPr>
          <w:b/>
        </w:rPr>
        <w:tab/>
      </w:r>
      <w:r w:rsidR="00917C6B" w:rsidRPr="00F723A0">
        <w:rPr>
          <w:b/>
        </w:rPr>
        <w:tab/>
      </w:r>
      <w:r w:rsidR="00191B38" w:rsidRPr="00F723A0">
        <w:rPr>
          <w:b/>
          <w:bCs/>
        </w:rPr>
        <w:t>A.</w:t>
      </w:r>
      <w:r w:rsidR="006B5B05" w:rsidRPr="00333419">
        <w:t xml:space="preserve"> effectively</w:t>
      </w:r>
      <w:r w:rsidR="006B5B05" w:rsidRPr="00333419">
        <w:tab/>
      </w:r>
      <w:r w:rsidR="00191B38" w:rsidRPr="00F723A0">
        <w:rPr>
          <w:b/>
          <w:bCs/>
        </w:rPr>
        <w:t>B.</w:t>
      </w:r>
      <w:r w:rsidR="006B5B05" w:rsidRPr="00333419">
        <w:t xml:space="preserve"> locally</w:t>
      </w:r>
      <w:r w:rsidR="006B5B05" w:rsidRPr="00333419">
        <w:tab/>
      </w:r>
      <w:r w:rsidR="00191B38" w:rsidRPr="00F723A0">
        <w:rPr>
          <w:b/>
          <w:bCs/>
        </w:rPr>
        <w:t>C.</w:t>
      </w:r>
      <w:r w:rsidR="006B5B05" w:rsidRPr="00333419">
        <w:t xml:space="preserve"> eventually</w:t>
      </w:r>
      <w:r w:rsidR="006B5B05" w:rsidRPr="00333419">
        <w:tab/>
      </w:r>
      <w:r w:rsidR="00191B38" w:rsidRPr="00F723A0">
        <w:rPr>
          <w:b/>
          <w:bCs/>
        </w:rPr>
        <w:t>D.</w:t>
      </w:r>
      <w:r w:rsidR="006B5B05" w:rsidRPr="00333419">
        <w:t xml:space="preserve"> rapidly</w:t>
      </w:r>
    </w:p>
    <w:p w14:paraId="7E49998D" w14:textId="79DF9BAC" w:rsidR="006B5B05" w:rsidRPr="00333419" w:rsidRDefault="00F723A0" w:rsidP="00F723A0">
      <w:pPr>
        <w:shd w:val="clear" w:color="auto" w:fill="FFFFFF"/>
        <w:tabs>
          <w:tab w:val="left" w:pos="567"/>
          <w:tab w:val="left" w:pos="3119"/>
          <w:tab w:val="left" w:pos="5670"/>
          <w:tab w:val="left" w:pos="8222"/>
        </w:tabs>
        <w:snapToGrid w:val="0"/>
        <w:spacing w:before="60"/>
        <w:ind w:left="425" w:hanging="425"/>
      </w:pPr>
      <w:r w:rsidRPr="00333419">
        <w:rPr>
          <w:b/>
        </w:rPr>
        <w:t>18.</w:t>
      </w:r>
      <w:r w:rsidRPr="00333419">
        <w:rPr>
          <w:b/>
        </w:rPr>
        <w:tab/>
      </w:r>
      <w:r w:rsidR="00917C6B" w:rsidRPr="00333419">
        <w:tab/>
      </w:r>
      <w:r w:rsidR="00191B38" w:rsidRPr="00F723A0">
        <w:rPr>
          <w:b/>
          <w:bCs/>
        </w:rPr>
        <w:t>A.</w:t>
      </w:r>
      <w:r w:rsidR="006B5B05" w:rsidRPr="00333419">
        <w:t xml:space="preserve"> form</w:t>
      </w:r>
      <w:r w:rsidR="006B5B05" w:rsidRPr="00333419">
        <w:tab/>
      </w:r>
      <w:r w:rsidR="00191B38" w:rsidRPr="00F723A0">
        <w:rPr>
          <w:b/>
          <w:bCs/>
        </w:rPr>
        <w:t>B.</w:t>
      </w:r>
      <w:r w:rsidR="006B5B05" w:rsidRPr="00333419">
        <w:t xml:space="preserve"> source</w:t>
      </w:r>
      <w:r w:rsidR="006B5B05" w:rsidRPr="00333419">
        <w:tab/>
      </w:r>
      <w:r w:rsidR="00191B38" w:rsidRPr="00F723A0">
        <w:rPr>
          <w:b/>
          <w:bCs/>
        </w:rPr>
        <w:t>C.</w:t>
      </w:r>
      <w:r w:rsidR="006B5B05" w:rsidRPr="00333419">
        <w:t xml:space="preserve"> supply</w:t>
      </w:r>
      <w:r w:rsidR="006B5B05" w:rsidRPr="00333419">
        <w:tab/>
      </w:r>
      <w:r w:rsidR="00191B38" w:rsidRPr="00F723A0">
        <w:rPr>
          <w:b/>
          <w:bCs/>
        </w:rPr>
        <w:t>D.</w:t>
      </w:r>
      <w:r w:rsidR="006B5B05" w:rsidRPr="00333419">
        <w:t xml:space="preserve"> consumer</w:t>
      </w:r>
    </w:p>
    <w:p w14:paraId="6894A03E" w14:textId="61C74126" w:rsidR="006B5B05" w:rsidRPr="00333419" w:rsidRDefault="00F723A0" w:rsidP="00F723A0">
      <w:pPr>
        <w:shd w:val="clear" w:color="auto" w:fill="FFFFFF"/>
        <w:tabs>
          <w:tab w:val="left" w:pos="567"/>
          <w:tab w:val="left" w:pos="3119"/>
          <w:tab w:val="left" w:pos="5670"/>
          <w:tab w:val="left" w:pos="8222"/>
        </w:tabs>
        <w:snapToGrid w:val="0"/>
        <w:spacing w:before="60"/>
        <w:ind w:left="425" w:hanging="425"/>
      </w:pPr>
      <w:r w:rsidRPr="00333419">
        <w:rPr>
          <w:b/>
        </w:rPr>
        <w:t>19.</w:t>
      </w:r>
      <w:r w:rsidRPr="00333419">
        <w:rPr>
          <w:b/>
        </w:rPr>
        <w:tab/>
      </w:r>
      <w:r w:rsidR="00917C6B" w:rsidRPr="00333419">
        <w:tab/>
      </w:r>
      <w:r w:rsidR="00191B38" w:rsidRPr="00F723A0">
        <w:rPr>
          <w:b/>
          <w:bCs/>
        </w:rPr>
        <w:t>A.</w:t>
      </w:r>
      <w:r w:rsidR="006B5B05" w:rsidRPr="00333419">
        <w:t xml:space="preserve"> As</w:t>
      </w:r>
      <w:r w:rsidR="006B5B05" w:rsidRPr="00333419">
        <w:tab/>
      </w:r>
      <w:r w:rsidR="00191B38" w:rsidRPr="00F723A0">
        <w:rPr>
          <w:b/>
          <w:bCs/>
        </w:rPr>
        <w:t>B.</w:t>
      </w:r>
      <w:r w:rsidR="006B5B05" w:rsidRPr="00333419">
        <w:t xml:space="preserve"> For</w:t>
      </w:r>
      <w:r w:rsidR="006B5B05" w:rsidRPr="00333419">
        <w:tab/>
      </w:r>
      <w:r w:rsidR="00191B38" w:rsidRPr="00F723A0">
        <w:rPr>
          <w:b/>
          <w:bCs/>
        </w:rPr>
        <w:t>C.</w:t>
      </w:r>
      <w:r w:rsidR="006B5B05" w:rsidRPr="00333419">
        <w:t xml:space="preserve"> With</w:t>
      </w:r>
      <w:r w:rsidR="006B5B05" w:rsidRPr="00333419">
        <w:tab/>
      </w:r>
      <w:r w:rsidR="00191B38" w:rsidRPr="00F723A0">
        <w:rPr>
          <w:b/>
          <w:bCs/>
        </w:rPr>
        <w:t>D.</w:t>
      </w:r>
      <w:r w:rsidR="006B5B05" w:rsidRPr="00333419">
        <w:t xml:space="preserve"> From</w:t>
      </w:r>
    </w:p>
    <w:p w14:paraId="28D46BA0" w14:textId="1D801754" w:rsidR="006B5B05" w:rsidRPr="00333419" w:rsidRDefault="00F723A0" w:rsidP="00F723A0">
      <w:pPr>
        <w:shd w:val="clear" w:color="auto" w:fill="FFFFFF"/>
        <w:tabs>
          <w:tab w:val="left" w:pos="567"/>
          <w:tab w:val="left" w:pos="3119"/>
          <w:tab w:val="left" w:pos="5670"/>
          <w:tab w:val="left" w:pos="8222"/>
        </w:tabs>
        <w:snapToGrid w:val="0"/>
        <w:spacing w:before="60"/>
        <w:ind w:left="425" w:hanging="425"/>
      </w:pPr>
      <w:r w:rsidRPr="00333419">
        <w:rPr>
          <w:b/>
        </w:rPr>
        <w:t>20.</w:t>
      </w:r>
      <w:r w:rsidRPr="00333419">
        <w:rPr>
          <w:b/>
        </w:rPr>
        <w:tab/>
      </w:r>
      <w:r w:rsidR="00917C6B" w:rsidRPr="00333419">
        <w:tab/>
      </w:r>
      <w:r w:rsidR="00191B38" w:rsidRPr="00F723A0">
        <w:rPr>
          <w:b/>
          <w:bCs/>
        </w:rPr>
        <w:t>A.</w:t>
      </w:r>
      <w:r w:rsidR="006B5B05" w:rsidRPr="00333419">
        <w:t xml:space="preserve"> would double</w:t>
      </w:r>
      <w:r w:rsidR="006B5B05" w:rsidRPr="00333419">
        <w:tab/>
      </w:r>
      <w:r w:rsidR="00191B38" w:rsidRPr="00F723A0">
        <w:rPr>
          <w:b/>
          <w:bCs/>
        </w:rPr>
        <w:t>B.</w:t>
      </w:r>
      <w:r w:rsidR="006B5B05" w:rsidRPr="00333419">
        <w:t xml:space="preserve"> will double</w:t>
      </w:r>
      <w:r w:rsidR="006B5B05" w:rsidRPr="00333419">
        <w:tab/>
      </w:r>
      <w:r w:rsidR="00191B38" w:rsidRPr="00F723A0">
        <w:rPr>
          <w:b/>
          <w:bCs/>
        </w:rPr>
        <w:t>C.</w:t>
      </w:r>
      <w:r w:rsidR="006B5B05" w:rsidRPr="00333419">
        <w:t xml:space="preserve"> doubles</w:t>
      </w:r>
      <w:r w:rsidR="006B5B05" w:rsidRPr="00333419">
        <w:tab/>
      </w:r>
      <w:r w:rsidR="00191B38" w:rsidRPr="00F723A0">
        <w:rPr>
          <w:b/>
          <w:bCs/>
        </w:rPr>
        <w:t>D.</w:t>
      </w:r>
      <w:r w:rsidR="006B5B05" w:rsidRPr="00333419">
        <w:t xml:space="preserve"> had doubled</w:t>
      </w:r>
    </w:p>
    <w:p w14:paraId="7831B1B0" w14:textId="4892FA3A" w:rsidR="006B5B05" w:rsidRPr="00333419" w:rsidRDefault="00F723A0" w:rsidP="00F723A0">
      <w:pPr>
        <w:shd w:val="clear" w:color="auto" w:fill="FFFFFF"/>
        <w:tabs>
          <w:tab w:val="left" w:pos="567"/>
          <w:tab w:val="left" w:pos="3119"/>
          <w:tab w:val="left" w:pos="5670"/>
          <w:tab w:val="left" w:pos="8222"/>
        </w:tabs>
        <w:snapToGrid w:val="0"/>
        <w:spacing w:before="60"/>
        <w:ind w:left="425" w:hanging="425"/>
      </w:pPr>
      <w:r w:rsidRPr="00333419">
        <w:rPr>
          <w:b/>
        </w:rPr>
        <w:t>21.</w:t>
      </w:r>
      <w:r w:rsidRPr="00333419">
        <w:rPr>
          <w:b/>
        </w:rPr>
        <w:tab/>
      </w:r>
      <w:r w:rsidR="00917C6B" w:rsidRPr="00333419">
        <w:tab/>
      </w:r>
      <w:r w:rsidR="00191B38" w:rsidRPr="00F723A0">
        <w:rPr>
          <w:b/>
          <w:bCs/>
        </w:rPr>
        <w:t>A.</w:t>
      </w:r>
      <w:r w:rsidR="006B5B05" w:rsidRPr="00333419">
        <w:t xml:space="preserve"> however</w:t>
      </w:r>
      <w:r w:rsidR="006B5B05" w:rsidRPr="00333419">
        <w:tab/>
      </w:r>
      <w:r w:rsidR="00191B38" w:rsidRPr="00F723A0">
        <w:rPr>
          <w:b/>
          <w:bCs/>
        </w:rPr>
        <w:t>B.</w:t>
      </w:r>
      <w:r w:rsidR="006B5B05" w:rsidRPr="00333419">
        <w:t xml:space="preserve"> therefore</w:t>
      </w:r>
      <w:r w:rsidR="006B5B05" w:rsidRPr="00333419">
        <w:tab/>
      </w:r>
      <w:r w:rsidR="00191B38" w:rsidRPr="00F723A0">
        <w:rPr>
          <w:b/>
          <w:bCs/>
        </w:rPr>
        <w:t>C.</w:t>
      </w:r>
      <w:r w:rsidR="006B5B05" w:rsidRPr="00333419">
        <w:t xml:space="preserve"> as a result</w:t>
      </w:r>
      <w:r w:rsidR="006B5B05" w:rsidRPr="00333419">
        <w:tab/>
      </w:r>
      <w:r w:rsidR="00191B38" w:rsidRPr="00F723A0">
        <w:rPr>
          <w:b/>
          <w:bCs/>
        </w:rPr>
        <w:t>D.</w:t>
      </w:r>
      <w:r w:rsidR="006B5B05" w:rsidRPr="00333419">
        <w:t xml:space="preserve"> as well as</w:t>
      </w:r>
    </w:p>
    <w:p w14:paraId="257AA19A" w14:textId="4D736E04" w:rsidR="006B5B05" w:rsidRPr="00333419" w:rsidRDefault="00F723A0" w:rsidP="00F723A0">
      <w:pPr>
        <w:shd w:val="clear" w:color="auto" w:fill="FFFFFF"/>
        <w:tabs>
          <w:tab w:val="left" w:pos="567"/>
          <w:tab w:val="left" w:pos="3119"/>
          <w:tab w:val="left" w:pos="5670"/>
          <w:tab w:val="left" w:pos="8222"/>
        </w:tabs>
        <w:snapToGrid w:val="0"/>
        <w:spacing w:before="60"/>
        <w:ind w:left="425" w:hanging="425"/>
      </w:pPr>
      <w:r w:rsidRPr="00333419">
        <w:rPr>
          <w:b/>
        </w:rPr>
        <w:t>22.</w:t>
      </w:r>
      <w:r w:rsidRPr="00333419">
        <w:rPr>
          <w:b/>
        </w:rPr>
        <w:tab/>
      </w:r>
      <w:r w:rsidR="00917C6B" w:rsidRPr="00333419">
        <w:tab/>
      </w:r>
      <w:r w:rsidR="00191B38" w:rsidRPr="00F723A0">
        <w:rPr>
          <w:b/>
          <w:bCs/>
        </w:rPr>
        <w:t>A.</w:t>
      </w:r>
      <w:r w:rsidR="006B5B05" w:rsidRPr="00333419">
        <w:t xml:space="preserve"> are</w:t>
      </w:r>
      <w:r w:rsidR="006B5B05" w:rsidRPr="00333419">
        <w:tab/>
      </w:r>
      <w:r w:rsidR="00191B38" w:rsidRPr="00F723A0">
        <w:rPr>
          <w:b/>
          <w:bCs/>
        </w:rPr>
        <w:t>B.</w:t>
      </w:r>
      <w:r w:rsidR="006B5B05" w:rsidRPr="00333419">
        <w:t xml:space="preserve"> were</w:t>
      </w:r>
      <w:r w:rsidR="006B5B05" w:rsidRPr="00333419">
        <w:tab/>
      </w:r>
      <w:r w:rsidR="00191B38" w:rsidRPr="00F723A0">
        <w:rPr>
          <w:b/>
          <w:bCs/>
        </w:rPr>
        <w:t>C.</w:t>
      </w:r>
      <w:r w:rsidR="006B5B05" w:rsidRPr="00333419">
        <w:t xml:space="preserve"> will be</w:t>
      </w:r>
      <w:r w:rsidR="006B5B05" w:rsidRPr="00333419">
        <w:tab/>
      </w:r>
      <w:r w:rsidR="00191B38" w:rsidRPr="00F723A0">
        <w:rPr>
          <w:b/>
          <w:bCs/>
        </w:rPr>
        <w:t>D.</w:t>
      </w:r>
      <w:r w:rsidR="006B5B05" w:rsidRPr="00333419">
        <w:t xml:space="preserve"> have been</w:t>
      </w:r>
    </w:p>
    <w:p w14:paraId="6C9663BD" w14:textId="2E8DE96A" w:rsidR="006B5B05"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6B5B05" w:rsidRPr="00F723A0">
        <w:rPr>
          <w:b/>
          <w:color w:val="0000FF"/>
        </w:rPr>
        <w:t>Read the passage, then decide if the statements that follow it are True or False</w:t>
      </w:r>
    </w:p>
    <w:p w14:paraId="607D3ED9" w14:textId="79C9C6AD" w:rsidR="006B5B05" w:rsidRPr="00333419" w:rsidRDefault="006B5B05" w:rsidP="00917C6B">
      <w:pPr>
        <w:pStyle w:val="NormalWeb"/>
        <w:shd w:val="clear" w:color="auto" w:fill="FFFFFF"/>
        <w:spacing w:before="120" w:beforeAutospacing="0" w:after="0" w:afterAutospacing="0" w:line="276" w:lineRule="auto"/>
        <w:ind w:firstLine="425"/>
        <w:jc w:val="both"/>
      </w:pPr>
      <w:r w:rsidRPr="00333419">
        <w:t>Most people think of computers as very modern inventions, products of our new technological age. But actually, the idea for a computer was invented out over two centuries ago by a man called Charles Babbage.</w:t>
      </w:r>
    </w:p>
    <w:p w14:paraId="3FE0E7F8" w14:textId="77777777" w:rsidR="006B5B05" w:rsidRPr="00333419" w:rsidRDefault="006B5B05" w:rsidP="00917C6B">
      <w:pPr>
        <w:pStyle w:val="NormalWeb"/>
        <w:shd w:val="clear" w:color="auto" w:fill="FFFFFF"/>
        <w:spacing w:before="120" w:beforeAutospacing="0" w:after="200" w:afterAutospacing="0" w:line="276" w:lineRule="auto"/>
        <w:ind w:firstLine="425"/>
        <w:jc w:val="both"/>
      </w:pPr>
      <w:r w:rsidRPr="00333419">
        <w:t xml:space="preserve">Babbage was born in 1791 and grew up to be a brilliant mathematician. He </w:t>
      </w:r>
      <w:r w:rsidRPr="00333419">
        <w:rPr>
          <w:b/>
          <w:u w:val="single"/>
        </w:rPr>
        <w:t>drew up</w:t>
      </w:r>
      <w:r w:rsidRPr="00333419">
        <w:t xml:space="preserve"> plans for several calculating machines which he called "engines". But despite the fact that he started building some of these, he never finished any of them. Over the years people have argued whether his machines would ever work. Recently, however, the Science Museum in London has finished building an engine that depends on one of Babbage's designs.</w:t>
      </w:r>
    </w:p>
    <w:p w14:paraId="322FE678" w14:textId="77777777" w:rsidR="006B5B05" w:rsidRPr="00333419" w:rsidRDefault="006B5B05" w:rsidP="00917C6B">
      <w:pPr>
        <w:pStyle w:val="NormalWeb"/>
        <w:shd w:val="clear" w:color="auto" w:fill="FFFFFF"/>
        <w:spacing w:before="120" w:beforeAutospacing="0" w:after="0" w:afterAutospacing="0" w:line="276" w:lineRule="auto"/>
        <w:ind w:firstLine="425"/>
        <w:jc w:val="both"/>
      </w:pPr>
      <w:r w:rsidRPr="00333419">
        <w:t xml:space="preserve">It has taken six years to complete and more than four thousand parts have been specially made. Whether it works or not, the machine will be on show at a special exhibition in the Science Museum to remind people of Babbage's work. </w:t>
      </w:r>
    </w:p>
    <w:p w14:paraId="72A9471B" w14:textId="150470D9" w:rsidR="006B5B05" w:rsidRPr="00333419" w:rsidRDefault="00F723A0" w:rsidP="00F723A0">
      <w:pPr>
        <w:shd w:val="clear" w:color="auto" w:fill="FFFFFF"/>
        <w:tabs>
          <w:tab w:val="left" w:pos="7938"/>
          <w:tab w:val="left" w:leader="underscore" w:pos="10206"/>
        </w:tabs>
        <w:snapToGrid w:val="0"/>
        <w:spacing w:before="120"/>
        <w:ind w:left="425" w:hanging="425"/>
      </w:pPr>
      <w:r w:rsidRPr="00333419">
        <w:rPr>
          <w:b/>
        </w:rPr>
        <w:t>23.</w:t>
      </w:r>
      <w:r w:rsidRPr="00333419">
        <w:rPr>
          <w:b/>
        </w:rPr>
        <w:tab/>
      </w:r>
      <w:r w:rsidR="006B5B05" w:rsidRPr="00333419">
        <w:t>Computers are products of the modern age.</w:t>
      </w:r>
      <w:r w:rsidR="00191B38" w:rsidRPr="00333419">
        <w:tab/>
      </w:r>
      <w:r w:rsidR="006B5B05" w:rsidRPr="00333419">
        <w:tab/>
      </w:r>
    </w:p>
    <w:p w14:paraId="6319DBE1" w14:textId="78847D5A" w:rsidR="006B5B05" w:rsidRPr="00333419" w:rsidRDefault="00F723A0" w:rsidP="00F723A0">
      <w:pPr>
        <w:shd w:val="clear" w:color="auto" w:fill="FFFFFF"/>
        <w:tabs>
          <w:tab w:val="left" w:pos="7938"/>
          <w:tab w:val="left" w:leader="underscore" w:pos="10206"/>
        </w:tabs>
        <w:snapToGrid w:val="0"/>
        <w:spacing w:before="120"/>
        <w:ind w:left="425" w:hanging="425"/>
      </w:pPr>
      <w:r w:rsidRPr="00333419">
        <w:rPr>
          <w:b/>
        </w:rPr>
        <w:t>24.</w:t>
      </w:r>
      <w:r w:rsidRPr="00333419">
        <w:rPr>
          <w:b/>
        </w:rPr>
        <w:tab/>
      </w:r>
      <w:r w:rsidR="006B5B05" w:rsidRPr="00333419">
        <w:t>Babbage drew a lot of plans for several machines but never finished them.</w:t>
      </w:r>
      <w:r w:rsidR="00191B38" w:rsidRPr="00333419">
        <w:tab/>
      </w:r>
      <w:r w:rsidR="006B5B05" w:rsidRPr="00333419">
        <w:tab/>
      </w:r>
    </w:p>
    <w:p w14:paraId="7215375A" w14:textId="37816515" w:rsidR="006B5B05" w:rsidRPr="00333419" w:rsidRDefault="00F723A0" w:rsidP="00F723A0">
      <w:pPr>
        <w:shd w:val="clear" w:color="auto" w:fill="FFFFFF"/>
        <w:tabs>
          <w:tab w:val="left" w:pos="7938"/>
          <w:tab w:val="left" w:leader="underscore" w:pos="10206"/>
        </w:tabs>
        <w:snapToGrid w:val="0"/>
        <w:spacing w:before="120"/>
        <w:ind w:left="425" w:hanging="425"/>
      </w:pPr>
      <w:r w:rsidRPr="00333419">
        <w:rPr>
          <w:b/>
        </w:rPr>
        <w:lastRenderedPageBreak/>
        <w:t>25.</w:t>
      </w:r>
      <w:r w:rsidRPr="00333419">
        <w:rPr>
          <w:b/>
        </w:rPr>
        <w:tab/>
      </w:r>
      <w:r w:rsidR="006B5B05" w:rsidRPr="00333419">
        <w:t>The Science Museum in London finished one of Babbage’s machines.</w:t>
      </w:r>
      <w:r w:rsidR="00191B38" w:rsidRPr="00333419">
        <w:tab/>
      </w:r>
      <w:r w:rsidR="006B5B05" w:rsidRPr="00333419">
        <w:tab/>
      </w:r>
    </w:p>
    <w:p w14:paraId="32F97820" w14:textId="4C12A0D8" w:rsidR="006B5B05" w:rsidRPr="00333419" w:rsidRDefault="00F723A0" w:rsidP="00F723A0">
      <w:pPr>
        <w:shd w:val="clear" w:color="auto" w:fill="FFFFFF"/>
        <w:tabs>
          <w:tab w:val="left" w:pos="7938"/>
          <w:tab w:val="left" w:leader="underscore" w:pos="10206"/>
        </w:tabs>
        <w:snapToGrid w:val="0"/>
        <w:spacing w:before="120"/>
        <w:ind w:left="425" w:hanging="425"/>
      </w:pPr>
      <w:r w:rsidRPr="00333419">
        <w:rPr>
          <w:b/>
        </w:rPr>
        <w:t>26.</w:t>
      </w:r>
      <w:r w:rsidRPr="00333419">
        <w:rPr>
          <w:b/>
        </w:rPr>
        <w:tab/>
      </w:r>
      <w:r w:rsidR="006B5B05" w:rsidRPr="00333419">
        <w:t>Over four thousand parts have been used for the engine.</w:t>
      </w:r>
      <w:r w:rsidR="00191B38" w:rsidRPr="00333419">
        <w:tab/>
      </w:r>
      <w:r w:rsidR="006B5B05" w:rsidRPr="00333419">
        <w:tab/>
      </w:r>
    </w:p>
    <w:p w14:paraId="278223FD" w14:textId="716C754D" w:rsidR="006B5B05" w:rsidRPr="00333419" w:rsidRDefault="006B5B05" w:rsidP="0057617E">
      <w:pPr>
        <w:snapToGrid w:val="0"/>
        <w:spacing w:before="120" w:after="120"/>
        <w:rPr>
          <w:b/>
          <w:i/>
          <w:iCs/>
          <w:color w:val="0000FF"/>
        </w:rPr>
      </w:pPr>
      <w:r w:rsidRPr="00333419">
        <w:rPr>
          <w:b/>
          <w:i/>
          <w:iCs/>
          <w:color w:val="0000FF"/>
        </w:rPr>
        <w:t xml:space="preserve">Read the passage again and choose A, B, C or D. </w:t>
      </w:r>
    </w:p>
    <w:p w14:paraId="46AB7BDF" w14:textId="70CA0961" w:rsidR="006B5B0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6B5B05" w:rsidRPr="00333419">
        <w:t xml:space="preserve">People have argued about Babbage’s </w:t>
      </w:r>
      <w:r w:rsidR="00191B38" w:rsidRPr="00333419">
        <w:t>_______________</w:t>
      </w:r>
      <w:r w:rsidR="006D54B0" w:rsidRPr="00333419">
        <w:t>.</w:t>
      </w:r>
    </w:p>
    <w:p w14:paraId="3BBC077C" w14:textId="77777777" w:rsidR="006B5B05" w:rsidRPr="00333419" w:rsidRDefault="006B5B05" w:rsidP="00191B3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math</w:t>
      </w:r>
      <w:r w:rsidRPr="00333419">
        <w:tab/>
      </w:r>
      <w:r w:rsidRPr="00333419">
        <w:rPr>
          <w:b/>
          <w:bCs/>
        </w:rPr>
        <w:t>B.</w:t>
      </w:r>
      <w:r w:rsidRPr="00333419">
        <w:t xml:space="preserve"> engines</w:t>
      </w:r>
      <w:r w:rsidRPr="00333419">
        <w:tab/>
      </w:r>
      <w:r w:rsidRPr="00333419">
        <w:rPr>
          <w:b/>
          <w:bCs/>
        </w:rPr>
        <w:t>C.</w:t>
      </w:r>
      <w:r w:rsidRPr="00333419">
        <w:t xml:space="preserve"> plans for machines</w:t>
      </w:r>
      <w:r w:rsidRPr="00333419">
        <w:tab/>
      </w:r>
      <w:r w:rsidRPr="00333419">
        <w:rPr>
          <w:b/>
          <w:bCs/>
        </w:rPr>
        <w:t>D.</w:t>
      </w:r>
      <w:r w:rsidRPr="00333419">
        <w:t xml:space="preserve"> inventions</w:t>
      </w:r>
    </w:p>
    <w:p w14:paraId="3777E1FC" w14:textId="1334D375" w:rsidR="006B5B05"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6B5B05" w:rsidRPr="00333419">
        <w:t>The phrase “</w:t>
      </w:r>
      <w:r w:rsidR="006B5B05" w:rsidRPr="00F723A0">
        <w:rPr>
          <w:b/>
          <w:u w:val="single"/>
        </w:rPr>
        <w:t>drew up</w:t>
      </w:r>
      <w:r w:rsidR="006B5B05" w:rsidRPr="00333419">
        <w:t>” can be best replaced by:</w:t>
      </w:r>
    </w:p>
    <w:p w14:paraId="0D255465" w14:textId="77777777" w:rsidR="006B5B05" w:rsidRPr="00333419" w:rsidRDefault="006B5B05" w:rsidP="00191B3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prepared</w:t>
      </w:r>
      <w:r w:rsidRPr="00333419">
        <w:tab/>
      </w:r>
      <w:r w:rsidRPr="00333419">
        <w:rPr>
          <w:b/>
          <w:bCs/>
        </w:rPr>
        <w:t>B.</w:t>
      </w:r>
      <w:r w:rsidRPr="00333419">
        <w:t xml:space="preserve"> changed</w:t>
      </w:r>
      <w:r w:rsidRPr="00333419">
        <w:tab/>
      </w:r>
      <w:r w:rsidRPr="00333419">
        <w:rPr>
          <w:b/>
          <w:bCs/>
        </w:rPr>
        <w:t>C.</w:t>
      </w:r>
      <w:r w:rsidRPr="00333419">
        <w:t xml:space="preserve"> prohibited</w:t>
      </w:r>
      <w:r w:rsidRPr="00333419">
        <w:tab/>
      </w:r>
      <w:r w:rsidRPr="00333419">
        <w:rPr>
          <w:b/>
          <w:bCs/>
        </w:rPr>
        <w:t>D.</w:t>
      </w:r>
      <w:r w:rsidRPr="00333419">
        <w:t xml:space="preserve"> exhibited</w:t>
      </w:r>
    </w:p>
    <w:p w14:paraId="6C2363FB" w14:textId="116B6DFD" w:rsidR="006B5B05"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917C6B" w:rsidRPr="00F723A0">
        <w:rPr>
          <w:b/>
          <w:color w:val="0000FF"/>
        </w:rPr>
        <w:t xml:space="preserve"> </w:t>
      </w:r>
      <w:r w:rsidR="006B5B05" w:rsidRPr="00F723A0">
        <w:rPr>
          <w:b/>
          <w:color w:val="0000FF"/>
        </w:rPr>
        <w:t>Use the correct form of the word given in each sentence.</w:t>
      </w:r>
    </w:p>
    <w:p w14:paraId="24BF845A" w14:textId="78D75D43" w:rsidR="006B5B05" w:rsidRPr="00333419" w:rsidRDefault="00F723A0" w:rsidP="00F723A0">
      <w:pPr>
        <w:shd w:val="clear" w:color="auto" w:fill="FFFFFF"/>
        <w:tabs>
          <w:tab w:val="right" w:pos="10773"/>
        </w:tabs>
        <w:snapToGrid w:val="0"/>
        <w:spacing w:before="120"/>
        <w:ind w:left="425" w:hanging="425"/>
      </w:pPr>
      <w:r w:rsidRPr="00333419">
        <w:rPr>
          <w:b/>
        </w:rPr>
        <w:t>29.</w:t>
      </w:r>
      <w:r w:rsidRPr="00333419">
        <w:rPr>
          <w:b/>
        </w:rPr>
        <w:tab/>
      </w:r>
      <w:r w:rsidR="006B5B05" w:rsidRPr="00333419">
        <w:t xml:space="preserve">When he spoke to me </w:t>
      </w:r>
      <w:r w:rsidR="006D54B0" w:rsidRPr="00333419">
        <w:t>________________________________________</w:t>
      </w:r>
      <w:r w:rsidR="006B5B05" w:rsidRPr="00333419">
        <w:t>, I was so shocked.</w:t>
      </w:r>
      <w:r w:rsidR="006B5B05" w:rsidRPr="00F723A0">
        <w:rPr>
          <w:b/>
          <w:bCs/>
          <w:i/>
          <w:iCs/>
        </w:rPr>
        <w:tab/>
        <w:t>(politeness)</w:t>
      </w:r>
    </w:p>
    <w:p w14:paraId="62454763" w14:textId="71C55ACE" w:rsidR="006B5B05"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6B5B05" w:rsidRPr="00333419">
        <w:t xml:space="preserve">We are encouraged to use </w:t>
      </w:r>
      <w:r w:rsidR="006D54B0" w:rsidRPr="00333419">
        <w:t xml:space="preserve">_________________ </w:t>
      </w:r>
      <w:r w:rsidR="006B5B05" w:rsidRPr="00333419">
        <w:t>energy in order to protect the environment.</w:t>
      </w:r>
      <w:r w:rsidR="006D54B0" w:rsidRPr="00333419">
        <w:tab/>
      </w:r>
      <w:r w:rsidR="006B5B05" w:rsidRPr="00F723A0">
        <w:rPr>
          <w:b/>
          <w:bCs/>
          <w:i/>
          <w:iCs/>
        </w:rPr>
        <w:t>(sun)</w:t>
      </w:r>
    </w:p>
    <w:p w14:paraId="16D080E0" w14:textId="09A84389" w:rsidR="006B5B05"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6B5B05" w:rsidRPr="00333419">
        <w:t xml:space="preserve">They managed to cut down the electricity </w:t>
      </w:r>
      <w:r w:rsidR="006D54B0" w:rsidRPr="00333419">
        <w:t xml:space="preserve">________________________ </w:t>
      </w:r>
      <w:r w:rsidR="006B5B05" w:rsidRPr="00333419">
        <w:t>in their household.</w:t>
      </w:r>
      <w:r w:rsidR="006B5B05" w:rsidRPr="00333419">
        <w:tab/>
      </w:r>
      <w:r w:rsidR="006B5B05" w:rsidRPr="00F723A0">
        <w:rPr>
          <w:b/>
          <w:bCs/>
          <w:i/>
          <w:iCs/>
        </w:rPr>
        <w:t>(consume)</w:t>
      </w:r>
    </w:p>
    <w:p w14:paraId="57ECD808" w14:textId="07B1B744" w:rsidR="006B5B05"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6B5B05" w:rsidRPr="00333419">
        <w:t xml:space="preserve">The medicine proved to be </w:t>
      </w:r>
      <w:r w:rsidR="006D54B0" w:rsidRPr="00333419">
        <w:t xml:space="preserve">_______________________ </w:t>
      </w:r>
      <w:r w:rsidR="006B5B05" w:rsidRPr="00333419">
        <w:t>when it reduced the patient’s pain.</w:t>
      </w:r>
      <w:r w:rsidR="006B5B05" w:rsidRPr="00333419">
        <w:tab/>
      </w:r>
      <w:r w:rsidR="006B5B05" w:rsidRPr="00F723A0">
        <w:rPr>
          <w:b/>
          <w:bCs/>
          <w:i/>
          <w:iCs/>
        </w:rPr>
        <w:t>(effect)</w:t>
      </w:r>
    </w:p>
    <w:p w14:paraId="34288FC3" w14:textId="79309BB3" w:rsidR="006B5B05"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6B5B05" w:rsidRPr="00333419">
        <w:t xml:space="preserve">The organization is looking for more people to help </w:t>
      </w:r>
      <w:r w:rsidR="006D54B0" w:rsidRPr="00333419">
        <w:t xml:space="preserve">_________________ </w:t>
      </w:r>
      <w:r w:rsidR="006B5B05" w:rsidRPr="00333419">
        <w:t xml:space="preserve">the environment. </w:t>
      </w:r>
      <w:r w:rsidR="006D54B0" w:rsidRPr="00333419">
        <w:tab/>
      </w:r>
      <w:r w:rsidR="006B5B05" w:rsidRPr="00F723A0">
        <w:rPr>
          <w:b/>
          <w:bCs/>
          <w:i/>
          <w:iCs/>
        </w:rPr>
        <w:t>(conservation)</w:t>
      </w:r>
    </w:p>
    <w:p w14:paraId="131FF20D" w14:textId="5C30B9D6" w:rsidR="006B5B05" w:rsidRPr="00333419" w:rsidRDefault="00F723A0" w:rsidP="00F723A0">
      <w:pPr>
        <w:shd w:val="clear" w:color="auto" w:fill="FFFFFF"/>
        <w:tabs>
          <w:tab w:val="right" w:pos="10773"/>
        </w:tabs>
        <w:snapToGrid w:val="0"/>
        <w:spacing w:before="120"/>
        <w:ind w:left="425" w:hanging="425"/>
      </w:pPr>
      <w:r w:rsidRPr="00333419">
        <w:rPr>
          <w:b/>
        </w:rPr>
        <w:t>34.</w:t>
      </w:r>
      <w:r w:rsidRPr="00333419">
        <w:rPr>
          <w:b/>
        </w:rPr>
        <w:tab/>
      </w:r>
      <w:r w:rsidR="006B5B05" w:rsidRPr="00333419">
        <w:t>Trang bought some energy-saving</w:t>
      </w:r>
      <w:r w:rsidR="006D54B0" w:rsidRPr="00333419">
        <w:t xml:space="preserve"> _______________________ </w:t>
      </w:r>
      <w:r w:rsidR="006B5B05" w:rsidRPr="00333419">
        <w:t>during her stay in Singapore.</w:t>
      </w:r>
      <w:r w:rsidR="006B5B05" w:rsidRPr="00333419">
        <w:tab/>
      </w:r>
      <w:r w:rsidR="006B5B05" w:rsidRPr="00F723A0">
        <w:rPr>
          <w:b/>
          <w:bCs/>
          <w:i/>
          <w:iCs/>
        </w:rPr>
        <w:t>(apply)</w:t>
      </w:r>
    </w:p>
    <w:p w14:paraId="4B9597C4" w14:textId="6DE52F79" w:rsidR="006B5B05"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6B5B05" w:rsidRPr="00F723A0">
        <w:rPr>
          <w:b/>
          <w:color w:val="0000FF"/>
        </w:rPr>
        <w:t xml:space="preserve">Put the words in the correct order to make meaningful sentences. </w:t>
      </w:r>
    </w:p>
    <w:p w14:paraId="44EC1923" w14:textId="1215237A" w:rsidR="006B5B05"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35.</w:t>
      </w:r>
      <w:r w:rsidRPr="00333419">
        <w:rPr>
          <w:b/>
          <w:bCs/>
        </w:rPr>
        <w:tab/>
      </w:r>
      <w:r w:rsidR="006B5B05" w:rsidRPr="00F723A0">
        <w:rPr>
          <w:bCs/>
        </w:rPr>
        <w:t xml:space="preserve">that reaches / for the / to provide energy / One percent / total population / is enough / solar energy / of the / the Earth </w:t>
      </w:r>
      <w:r w:rsidR="00917C6B" w:rsidRPr="00F723A0">
        <w:rPr>
          <w:bCs/>
        </w:rPr>
        <w:t xml:space="preserve">/. </w:t>
      </w:r>
      <w:r w:rsidR="006B5B05" w:rsidRPr="00F723A0">
        <w:rPr>
          <w:bCs/>
        </w:rPr>
        <w:t xml:space="preserve">// </w:t>
      </w:r>
    </w:p>
    <w:p w14:paraId="308D32E0" w14:textId="5A87B15B" w:rsidR="006B5B05"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B5B05" w:rsidRPr="00F723A0">
        <w:rPr>
          <w:bCs/>
        </w:rPr>
        <w:t>One percent</w:t>
      </w:r>
      <w:r w:rsidR="006D54B0" w:rsidRPr="00F723A0">
        <w:rPr>
          <w:bCs/>
        </w:rPr>
        <w:tab/>
      </w:r>
    </w:p>
    <w:p w14:paraId="33E58914" w14:textId="4695AFDC" w:rsidR="006B5B05"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36.</w:t>
      </w:r>
      <w:r w:rsidRPr="00333419">
        <w:rPr>
          <w:b/>
          <w:bCs/>
        </w:rPr>
        <w:tab/>
      </w:r>
      <w:r w:rsidR="006B5B05" w:rsidRPr="00F723A0">
        <w:rPr>
          <w:bCs/>
        </w:rPr>
        <w:t>solar energy / so that / can be stored / on cloudy days, / for a number / The energy / too / of days, / you can use</w:t>
      </w:r>
      <w:r w:rsidR="00917C6B" w:rsidRPr="00F723A0">
        <w:rPr>
          <w:bCs/>
        </w:rPr>
        <w:t xml:space="preserve"> /. </w:t>
      </w:r>
      <w:r w:rsidR="006B5B05" w:rsidRPr="00F723A0">
        <w:rPr>
          <w:bCs/>
        </w:rPr>
        <w:t>//</w:t>
      </w:r>
    </w:p>
    <w:p w14:paraId="07C8859B" w14:textId="12711BA7" w:rsidR="006B5B05"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B5B05" w:rsidRPr="00F723A0">
        <w:rPr>
          <w:bCs/>
        </w:rPr>
        <w:t>The energy</w:t>
      </w:r>
      <w:r w:rsidR="006D54B0" w:rsidRPr="00F723A0">
        <w:rPr>
          <w:bCs/>
        </w:rPr>
        <w:tab/>
      </w:r>
    </w:p>
    <w:p w14:paraId="32BA4DC5" w14:textId="54AA2270" w:rsidR="006B5B05"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6B5B05" w:rsidRPr="00F723A0">
        <w:rPr>
          <w:b/>
          <w:color w:val="0000FF"/>
        </w:rPr>
        <w:t>Rewrite each of the following sentences in another way so that it means almost the same as the sentence printed before it.</w:t>
      </w:r>
    </w:p>
    <w:p w14:paraId="30465CD4" w14:textId="0FA5FAEF" w:rsidR="006B5B05"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37.</w:t>
      </w:r>
      <w:r w:rsidRPr="00333419">
        <w:rPr>
          <w:b/>
          <w:bCs/>
        </w:rPr>
        <w:tab/>
      </w:r>
      <w:r w:rsidR="006B5B05" w:rsidRPr="00F723A0">
        <w:rPr>
          <w:bCs/>
        </w:rPr>
        <w:t>Though there are many energy-saving products, people don’t want to use them.</w:t>
      </w:r>
    </w:p>
    <w:p w14:paraId="1663F7D3" w14:textId="58BFDD46" w:rsidR="006B5B05"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B5B05" w:rsidRPr="00F723A0">
        <w:rPr>
          <w:bCs/>
        </w:rPr>
        <w:t>In spite of</w:t>
      </w:r>
      <w:r w:rsidR="006D54B0" w:rsidRPr="00F723A0">
        <w:rPr>
          <w:bCs/>
        </w:rPr>
        <w:tab/>
      </w:r>
    </w:p>
    <w:p w14:paraId="14272615" w14:textId="2BAAFA0B" w:rsidR="006B5B05"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38.</w:t>
      </w:r>
      <w:r w:rsidRPr="00333419">
        <w:rPr>
          <w:b/>
          <w:bCs/>
        </w:rPr>
        <w:tab/>
      </w:r>
      <w:r w:rsidR="006B5B05" w:rsidRPr="00F723A0">
        <w:rPr>
          <w:bCs/>
        </w:rPr>
        <w:t>It’s time you take better care of yourself.</w:t>
      </w:r>
    </w:p>
    <w:p w14:paraId="3CECB198" w14:textId="188495EE" w:rsidR="006B5B05"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B5B05" w:rsidRPr="00F723A0">
        <w:rPr>
          <w:bCs/>
        </w:rPr>
        <w:t>It’s time you look</w:t>
      </w:r>
      <w:r w:rsidR="006D54B0" w:rsidRPr="00F723A0">
        <w:rPr>
          <w:bCs/>
        </w:rPr>
        <w:tab/>
      </w:r>
    </w:p>
    <w:p w14:paraId="5F65F660" w14:textId="1175E925" w:rsidR="006B5B05"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39.</w:t>
      </w:r>
      <w:r w:rsidRPr="00333419">
        <w:rPr>
          <w:b/>
          <w:bCs/>
        </w:rPr>
        <w:tab/>
      </w:r>
      <w:r w:rsidR="006B5B05" w:rsidRPr="00F723A0">
        <w:rPr>
          <w:bCs/>
        </w:rPr>
        <w:t>“Why don’t you come over there and help pick up the trash?” Jane said to Rob.</w:t>
      </w:r>
    </w:p>
    <w:p w14:paraId="65A998C4" w14:textId="79533E54" w:rsidR="006B5B05"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B5B05" w:rsidRPr="00F723A0">
        <w:rPr>
          <w:bCs/>
        </w:rPr>
        <w:t>Jane suggested</w:t>
      </w:r>
      <w:r w:rsidR="006D54B0" w:rsidRPr="00F723A0">
        <w:rPr>
          <w:bCs/>
        </w:rPr>
        <w:tab/>
      </w:r>
    </w:p>
    <w:p w14:paraId="36567384" w14:textId="7F25DA41" w:rsidR="006B5B05"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40.</w:t>
      </w:r>
      <w:r w:rsidRPr="00333419">
        <w:rPr>
          <w:b/>
          <w:bCs/>
        </w:rPr>
        <w:tab/>
      </w:r>
      <w:r w:rsidR="006B5B05" w:rsidRPr="00F723A0">
        <w:rPr>
          <w:bCs/>
        </w:rPr>
        <w:t>The students are working in a laboratory with a lot of chemicals.</w:t>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8648C4" w:rsidRPr="00333419" w14:paraId="4CFCB42E" w14:textId="77777777" w:rsidTr="006E4221">
        <w:trPr>
          <w:trHeight w:val="313"/>
        </w:trPr>
        <w:tc>
          <w:tcPr>
            <w:tcW w:w="2500" w:type="pct"/>
            <w:tcBorders>
              <w:right w:val="single" w:sz="12" w:space="0" w:color="auto"/>
            </w:tcBorders>
          </w:tcPr>
          <w:p w14:paraId="6B388D33" w14:textId="0FD3B78E" w:rsidR="008648C4" w:rsidRPr="00333419" w:rsidRDefault="00F723A0"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Symbol" w:hAnsi="Symbol"/>
                <w:bCs/>
              </w:rPr>
              <w:t></w:t>
            </w:r>
            <w:r w:rsidRPr="00333419">
              <w:rPr>
                <w:rFonts w:ascii="Symbol" w:hAnsi="Symbol"/>
                <w:bCs/>
              </w:rPr>
              <w:tab/>
            </w:r>
            <w:r w:rsidR="006B5B05" w:rsidRPr="00F723A0">
              <w:rPr>
                <w:bCs/>
              </w:rPr>
              <w:t>The laboratory</w:t>
            </w:r>
            <w:r w:rsidR="006D54B0" w:rsidRPr="00F723A0">
              <w:rPr>
                <w:bCs/>
              </w:rPr>
              <w:tab/>
            </w:r>
            <w:r w:rsidR="008648C4" w:rsidRPr="00333419">
              <w:rPr>
                <w:rFonts w:ascii="Times New Roman" w:hAnsi="Times New Roman"/>
                <w:b/>
                <w:bCs/>
                <w:sz w:val="24"/>
                <w:shd w:val="clear" w:color="auto" w:fill="FFFFFF"/>
              </w:rPr>
              <w:t>SỞ GD – ĐT THÀNH PHỐ HỒ CHÍ MINH</w:t>
            </w:r>
          </w:p>
          <w:p w14:paraId="738DD4F6" w14:textId="09D334EA" w:rsidR="008648C4" w:rsidRPr="00333419" w:rsidRDefault="008648C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2</w:t>
            </w:r>
            <w:r w:rsidR="00223556" w:rsidRPr="00333419">
              <w:rPr>
                <w:rFonts w:ascii="Times New Roman" w:hAnsi="Times New Roman" w:cs="Times New Roman"/>
                <w:sz w:val="36"/>
                <w:szCs w:val="36"/>
                <w:highlight w:val="black"/>
                <w:shd w:val="clear" w:color="auto" w:fill="FFFFFF"/>
              </w:rPr>
              <w:t>8</w:t>
            </w:r>
          </w:p>
        </w:tc>
        <w:tc>
          <w:tcPr>
            <w:tcW w:w="2500" w:type="pct"/>
            <w:tcBorders>
              <w:top w:val="single" w:sz="12" w:space="0" w:color="auto"/>
              <w:left w:val="single" w:sz="12" w:space="0" w:color="auto"/>
              <w:bottom w:val="single" w:sz="12" w:space="0" w:color="auto"/>
            </w:tcBorders>
          </w:tcPr>
          <w:p w14:paraId="232FCFE3"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7C470E4E"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15992DA4" w14:textId="77777777" w:rsidR="008648C4" w:rsidRPr="00333419" w:rsidRDefault="008648C4" w:rsidP="008648C4">
      <w:pPr>
        <w:tabs>
          <w:tab w:val="right" w:leader="dot" w:pos="10773"/>
        </w:tabs>
        <w:spacing w:before="240" w:after="120"/>
        <w:rPr>
          <w:bCs/>
          <w:i/>
          <w:iCs/>
        </w:rPr>
      </w:pPr>
      <w:r w:rsidRPr="00333419">
        <w:rPr>
          <w:bCs/>
          <w:i/>
          <w:iCs/>
        </w:rPr>
        <w:t>Họ và tên học sinh:</w:t>
      </w:r>
      <w:r w:rsidRPr="00333419">
        <w:rPr>
          <w:bCs/>
          <w:i/>
          <w:iCs/>
        </w:rPr>
        <w:tab/>
      </w:r>
    </w:p>
    <w:p w14:paraId="7B80AEDB" w14:textId="41ACEF5C" w:rsidR="008648C4"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8648C4" w:rsidRPr="00F723A0">
        <w:rPr>
          <w:b/>
          <w:color w:val="0000FF"/>
        </w:rPr>
        <w:t xml:space="preserve">Choose the word (A, B, C or D) whose underlined part is pronounced differently from the others. </w:t>
      </w:r>
    </w:p>
    <w:p w14:paraId="12C109C9" w14:textId="315B97D5" w:rsidR="008648C4" w:rsidRPr="00F723A0" w:rsidRDefault="00F723A0" w:rsidP="00F723A0">
      <w:pPr>
        <w:shd w:val="clear" w:color="auto" w:fill="FFFFFF"/>
        <w:tabs>
          <w:tab w:val="left" w:pos="567"/>
          <w:tab w:val="left" w:pos="3119"/>
          <w:tab w:val="left" w:pos="5670"/>
          <w:tab w:val="left" w:pos="8222"/>
        </w:tabs>
        <w:snapToGrid w:val="0"/>
        <w:spacing w:before="120"/>
        <w:ind w:left="360" w:hanging="360"/>
        <w:rPr>
          <w:u w:val="single"/>
          <w:bdr w:val="none" w:sz="0" w:space="0" w:color="auto" w:frame="1"/>
          <w:shd w:val="clear" w:color="auto" w:fill="FFFFFF"/>
        </w:rPr>
      </w:pPr>
      <w:r w:rsidRPr="00333419">
        <w:rPr>
          <w:b/>
          <w:bdr w:val="none" w:sz="0" w:space="0" w:color="auto" w:frame="1"/>
        </w:rPr>
        <w:lastRenderedPageBreak/>
        <w:t>1.</w:t>
      </w:r>
      <w:r w:rsidRPr="00333419">
        <w:rPr>
          <w:b/>
          <w:bdr w:val="none" w:sz="0" w:space="0" w:color="auto" w:frame="1"/>
        </w:rPr>
        <w:tab/>
      </w:r>
      <w:r w:rsidR="006E5CCD" w:rsidRPr="00F723A0">
        <w:rPr>
          <w:b/>
        </w:rPr>
        <w:tab/>
      </w:r>
      <w:r w:rsidR="0057617E" w:rsidRPr="00F723A0">
        <w:rPr>
          <w:b/>
          <w:bCs/>
        </w:rPr>
        <w:t>A.</w:t>
      </w:r>
      <w:r w:rsidR="008648C4" w:rsidRPr="00333419">
        <w:t xml:space="preserve"> watch</w:t>
      </w:r>
      <w:r w:rsidR="008648C4" w:rsidRPr="00F723A0">
        <w:rPr>
          <w:u w:val="single"/>
        </w:rPr>
        <w:t>ed</w:t>
      </w:r>
      <w:r w:rsidR="008648C4" w:rsidRPr="00333419">
        <w:t xml:space="preserve"> </w:t>
      </w:r>
      <w:r w:rsidR="008648C4" w:rsidRPr="00333419">
        <w:tab/>
      </w:r>
      <w:r w:rsidR="0057617E" w:rsidRPr="00F723A0">
        <w:rPr>
          <w:b/>
          <w:bCs/>
        </w:rPr>
        <w:t>B.</w:t>
      </w:r>
      <w:r w:rsidR="008648C4" w:rsidRPr="00333419">
        <w:t xml:space="preserve"> plough</w:t>
      </w:r>
      <w:r w:rsidR="008648C4" w:rsidRPr="00F723A0">
        <w:rPr>
          <w:u w:val="single"/>
        </w:rPr>
        <w:t xml:space="preserve">ed </w:t>
      </w:r>
      <w:r w:rsidR="008648C4" w:rsidRPr="00333419">
        <w:tab/>
      </w:r>
      <w:r w:rsidR="0057617E" w:rsidRPr="00F723A0">
        <w:rPr>
          <w:b/>
          <w:bCs/>
        </w:rPr>
        <w:t>C.</w:t>
      </w:r>
      <w:r w:rsidR="008648C4" w:rsidRPr="00333419">
        <w:t xml:space="preserve"> cough</w:t>
      </w:r>
      <w:r w:rsidR="008648C4" w:rsidRPr="00F723A0">
        <w:rPr>
          <w:u w:val="single"/>
        </w:rPr>
        <w:t>ed</w:t>
      </w:r>
      <w:r w:rsidR="008648C4" w:rsidRPr="00333419">
        <w:t xml:space="preserve"> </w:t>
      </w:r>
      <w:r w:rsidR="008648C4" w:rsidRPr="00333419">
        <w:tab/>
      </w:r>
      <w:r w:rsidR="008648C4" w:rsidRPr="00333419">
        <w:tab/>
      </w:r>
      <w:r w:rsidR="0057617E" w:rsidRPr="00F723A0">
        <w:rPr>
          <w:b/>
          <w:bCs/>
        </w:rPr>
        <w:t>D.</w:t>
      </w:r>
      <w:r w:rsidR="008648C4" w:rsidRPr="00333419">
        <w:t xml:space="preserve"> dislik</w:t>
      </w:r>
      <w:r w:rsidR="008648C4" w:rsidRPr="00F723A0">
        <w:rPr>
          <w:u w:val="single"/>
        </w:rPr>
        <w:t>ed</w:t>
      </w:r>
    </w:p>
    <w:p w14:paraId="12A1322C" w14:textId="1726016C" w:rsidR="008648C4" w:rsidRPr="00333419" w:rsidRDefault="00F723A0" w:rsidP="00F723A0">
      <w:pPr>
        <w:shd w:val="clear" w:color="auto" w:fill="FFFFFF"/>
        <w:tabs>
          <w:tab w:val="left" w:pos="567"/>
          <w:tab w:val="left" w:pos="3119"/>
          <w:tab w:val="left" w:pos="5670"/>
          <w:tab w:val="left" w:pos="8222"/>
        </w:tabs>
        <w:snapToGrid w:val="0"/>
        <w:spacing w:before="120"/>
        <w:ind w:left="360" w:hanging="360"/>
      </w:pPr>
      <w:r w:rsidRPr="00333419">
        <w:rPr>
          <w:b/>
        </w:rPr>
        <w:t>2.</w:t>
      </w:r>
      <w:r w:rsidRPr="00333419">
        <w:rPr>
          <w:b/>
        </w:rPr>
        <w:tab/>
      </w:r>
      <w:r w:rsidR="006E5CCD" w:rsidRPr="00333419">
        <w:tab/>
      </w:r>
      <w:r w:rsidR="0057617E" w:rsidRPr="00F723A0">
        <w:rPr>
          <w:b/>
          <w:bCs/>
        </w:rPr>
        <w:t>A.</w:t>
      </w:r>
      <w:r w:rsidR="008648C4" w:rsidRPr="00333419">
        <w:t xml:space="preserve"> cl</w:t>
      </w:r>
      <w:r w:rsidR="008648C4" w:rsidRPr="00F723A0">
        <w:rPr>
          <w:u w:val="single"/>
        </w:rPr>
        <w:t>ea</w:t>
      </w:r>
      <w:r w:rsidR="008648C4" w:rsidRPr="00333419">
        <w:t xml:space="preserve">r </w:t>
      </w:r>
      <w:r w:rsidR="008648C4" w:rsidRPr="00333419">
        <w:tab/>
      </w:r>
      <w:r w:rsidR="0057617E" w:rsidRPr="00F723A0">
        <w:rPr>
          <w:b/>
          <w:bCs/>
        </w:rPr>
        <w:t>B.</w:t>
      </w:r>
      <w:r w:rsidR="008648C4" w:rsidRPr="00333419">
        <w:t xml:space="preserve"> h</w:t>
      </w:r>
      <w:r w:rsidR="008648C4" w:rsidRPr="00F723A0">
        <w:rPr>
          <w:u w:val="single"/>
        </w:rPr>
        <w:t>ea</w:t>
      </w:r>
      <w:r w:rsidR="008648C4" w:rsidRPr="00333419">
        <w:t>r</w:t>
      </w:r>
      <w:r w:rsidR="008648C4" w:rsidRPr="00333419">
        <w:tab/>
      </w:r>
      <w:r w:rsidR="0057617E" w:rsidRPr="00F723A0">
        <w:rPr>
          <w:b/>
          <w:bCs/>
        </w:rPr>
        <w:t>C.</w:t>
      </w:r>
      <w:r w:rsidR="008648C4" w:rsidRPr="00333419">
        <w:t xml:space="preserve"> p</w:t>
      </w:r>
      <w:r w:rsidR="008648C4" w:rsidRPr="00F723A0">
        <w:rPr>
          <w:u w:val="single"/>
        </w:rPr>
        <w:t>ea</w:t>
      </w:r>
      <w:r w:rsidR="008648C4" w:rsidRPr="00333419">
        <w:t>ce</w:t>
      </w:r>
      <w:r w:rsidR="008648C4" w:rsidRPr="00333419">
        <w:tab/>
      </w:r>
      <w:r w:rsidR="008648C4" w:rsidRPr="00333419">
        <w:tab/>
      </w:r>
      <w:r w:rsidR="0057617E" w:rsidRPr="00F723A0">
        <w:rPr>
          <w:b/>
          <w:bCs/>
        </w:rPr>
        <w:t>D.</w:t>
      </w:r>
      <w:r w:rsidR="008648C4" w:rsidRPr="00333419">
        <w:t xml:space="preserve"> ar</w:t>
      </w:r>
      <w:r w:rsidR="008648C4" w:rsidRPr="00F723A0">
        <w:rPr>
          <w:u w:val="single"/>
        </w:rPr>
        <w:t>ea</w:t>
      </w:r>
    </w:p>
    <w:p w14:paraId="4D0E86C5" w14:textId="10E925FC" w:rsidR="008648C4"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8648C4" w:rsidRPr="00F723A0">
        <w:rPr>
          <w:b/>
          <w:color w:val="0000FF"/>
        </w:rPr>
        <w:t>Choose the word (A, B, C or D) whose main stress is placed differently from the others in each group.</w:t>
      </w:r>
    </w:p>
    <w:p w14:paraId="415503AA" w14:textId="22E787D7"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color w:val="auto"/>
        </w:rPr>
      </w:pPr>
      <w:r w:rsidRPr="00333419">
        <w:rPr>
          <w:b/>
        </w:rPr>
        <w:t>3.</w:t>
      </w:r>
      <w:r w:rsidRPr="00333419">
        <w:rPr>
          <w:b/>
        </w:rPr>
        <w:tab/>
      </w:r>
      <w:r w:rsidR="006E5CCD" w:rsidRPr="00333419">
        <w:tab/>
      </w:r>
      <w:r w:rsidR="0057617E" w:rsidRPr="00F723A0">
        <w:rPr>
          <w:b/>
          <w:bCs/>
        </w:rPr>
        <w:t>A.</w:t>
      </w:r>
      <w:r w:rsidR="008648C4" w:rsidRPr="00333419">
        <w:t xml:space="preserve"> many</w:t>
      </w:r>
      <w:r w:rsidR="008648C4" w:rsidRPr="00333419">
        <w:tab/>
      </w:r>
      <w:r w:rsidR="0057617E" w:rsidRPr="00F723A0">
        <w:rPr>
          <w:b/>
          <w:bCs/>
        </w:rPr>
        <w:t>B.</w:t>
      </w:r>
      <w:r w:rsidR="008648C4" w:rsidRPr="00333419">
        <w:t xml:space="preserve"> ladder</w:t>
      </w:r>
      <w:r w:rsidR="008648C4" w:rsidRPr="00333419">
        <w:tab/>
      </w:r>
      <w:r w:rsidR="0057617E" w:rsidRPr="00F723A0">
        <w:rPr>
          <w:b/>
          <w:bCs/>
        </w:rPr>
        <w:t>C.</w:t>
      </w:r>
      <w:r w:rsidR="008648C4" w:rsidRPr="00333419">
        <w:t xml:space="preserve"> forest</w:t>
      </w:r>
      <w:r w:rsidR="008648C4" w:rsidRPr="00333419">
        <w:tab/>
      </w:r>
      <w:r w:rsidR="008648C4" w:rsidRPr="00333419">
        <w:tab/>
      </w:r>
      <w:r w:rsidR="0057617E" w:rsidRPr="00F723A0">
        <w:rPr>
          <w:b/>
          <w:bCs/>
        </w:rPr>
        <w:t>D.</w:t>
      </w:r>
      <w:r w:rsidR="008648C4" w:rsidRPr="00333419">
        <w:t xml:space="preserve"> invent</w:t>
      </w:r>
    </w:p>
    <w:p w14:paraId="757A7143" w14:textId="7705236E"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b/>
          <w:bCs/>
          <w:color w:val="0000FF"/>
        </w:rPr>
      </w:pPr>
      <w:r w:rsidRPr="00333419">
        <w:rPr>
          <w:b/>
          <w:bCs/>
        </w:rPr>
        <w:t>4.</w:t>
      </w:r>
      <w:r w:rsidRPr="00333419">
        <w:rPr>
          <w:b/>
          <w:bCs/>
        </w:rPr>
        <w:tab/>
      </w:r>
      <w:r w:rsidR="006E5CCD" w:rsidRPr="00333419">
        <w:tab/>
      </w:r>
      <w:r w:rsidR="0057617E" w:rsidRPr="00F723A0">
        <w:rPr>
          <w:b/>
          <w:bCs/>
        </w:rPr>
        <w:t>A.</w:t>
      </w:r>
      <w:r w:rsidR="008648C4" w:rsidRPr="00333419">
        <w:t xml:space="preserve"> ability</w:t>
      </w:r>
      <w:r w:rsidR="008648C4" w:rsidRPr="00333419">
        <w:tab/>
      </w:r>
      <w:r w:rsidR="0057617E" w:rsidRPr="00F723A0">
        <w:rPr>
          <w:b/>
          <w:bCs/>
        </w:rPr>
        <w:t>B.</w:t>
      </w:r>
      <w:r w:rsidR="008648C4" w:rsidRPr="00333419">
        <w:t xml:space="preserve"> acceptable</w:t>
      </w:r>
      <w:r w:rsidR="008648C4" w:rsidRPr="00333419">
        <w:tab/>
      </w:r>
      <w:r w:rsidR="0057617E" w:rsidRPr="00F723A0">
        <w:rPr>
          <w:b/>
          <w:bCs/>
        </w:rPr>
        <w:t>C.</w:t>
      </w:r>
      <w:r w:rsidR="008648C4" w:rsidRPr="00333419">
        <w:t xml:space="preserve"> education</w:t>
      </w:r>
      <w:r w:rsidR="008648C4" w:rsidRPr="00333419">
        <w:tab/>
      </w:r>
      <w:r w:rsidR="008648C4" w:rsidRPr="00333419">
        <w:tab/>
      </w:r>
      <w:r w:rsidR="0057617E" w:rsidRPr="00F723A0">
        <w:rPr>
          <w:b/>
          <w:bCs/>
        </w:rPr>
        <w:t>D.</w:t>
      </w:r>
      <w:r w:rsidR="008648C4" w:rsidRPr="00333419">
        <w:t xml:space="preserve"> hilarious</w:t>
      </w:r>
    </w:p>
    <w:p w14:paraId="755815BE" w14:textId="70AB461D" w:rsidR="008648C4"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8648C4" w:rsidRPr="00F723A0">
        <w:rPr>
          <w:b/>
          <w:color w:val="0000FF"/>
        </w:rPr>
        <w:t xml:space="preserve">Choose the word / phrase (A, B, C or D) that best fits the space in each sentence. </w:t>
      </w:r>
    </w:p>
    <w:p w14:paraId="4F470459" w14:textId="630BE953"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color w:val="auto"/>
        </w:rPr>
      </w:pPr>
      <w:r w:rsidRPr="00333419">
        <w:rPr>
          <w:b/>
        </w:rPr>
        <w:t>5.</w:t>
      </w:r>
      <w:r w:rsidRPr="00333419">
        <w:rPr>
          <w:b/>
        </w:rPr>
        <w:tab/>
      </w:r>
      <w:r w:rsidR="008648C4" w:rsidRPr="00333419">
        <w:t xml:space="preserve">Why don’t we put more effort in </w:t>
      </w:r>
      <w:r w:rsidR="006E5CCD" w:rsidRPr="00F723A0">
        <w:rPr>
          <w:bCs/>
        </w:rPr>
        <w:t>_______________</w:t>
      </w:r>
      <w:r w:rsidR="008648C4" w:rsidRPr="00333419">
        <w:t xml:space="preserve"> the endangered animals?</w:t>
      </w:r>
    </w:p>
    <w:p w14:paraId="727E9A94" w14:textId="700F93F4" w:rsidR="008648C4" w:rsidRPr="00333419" w:rsidRDefault="008648C4" w:rsidP="006E5CCD">
      <w:pPr>
        <w:shd w:val="clear" w:color="auto" w:fill="FFFFFF"/>
        <w:tabs>
          <w:tab w:val="left" w:pos="567"/>
          <w:tab w:val="left" w:pos="3119"/>
          <w:tab w:val="left" w:pos="5670"/>
          <w:tab w:val="left" w:pos="8222"/>
        </w:tabs>
        <w:snapToGrid w:val="0"/>
      </w:pPr>
      <w:r w:rsidRPr="00333419">
        <w:tab/>
      </w:r>
      <w:r w:rsidR="0057617E" w:rsidRPr="00333419">
        <w:rPr>
          <w:b/>
          <w:bCs/>
        </w:rPr>
        <w:t>A.</w:t>
      </w:r>
      <w:r w:rsidRPr="00333419">
        <w:t xml:space="preserve"> keeping               </w:t>
      </w:r>
      <w:r w:rsidRPr="00333419">
        <w:tab/>
      </w:r>
      <w:r w:rsidR="0057617E" w:rsidRPr="00333419">
        <w:rPr>
          <w:b/>
          <w:bCs/>
        </w:rPr>
        <w:t>B.</w:t>
      </w:r>
      <w:r w:rsidRPr="00333419">
        <w:t xml:space="preserve"> encouraging</w:t>
      </w:r>
      <w:r w:rsidRPr="00333419">
        <w:tab/>
      </w:r>
      <w:r w:rsidR="0057617E" w:rsidRPr="00333419">
        <w:rPr>
          <w:b/>
          <w:bCs/>
        </w:rPr>
        <w:t>C.</w:t>
      </w:r>
      <w:r w:rsidRPr="00333419">
        <w:t xml:space="preserve"> preserving</w:t>
      </w:r>
      <w:r w:rsidRPr="00333419">
        <w:tab/>
      </w:r>
      <w:r w:rsidR="0057617E" w:rsidRPr="00333419">
        <w:rPr>
          <w:b/>
          <w:bCs/>
        </w:rPr>
        <w:t>D.</w:t>
      </w:r>
      <w:r w:rsidRPr="00333419">
        <w:t xml:space="preserve"> maintaining</w:t>
      </w:r>
    </w:p>
    <w:p w14:paraId="7DFD0E35" w14:textId="0415AEC2" w:rsidR="008648C4"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6.</w:t>
      </w:r>
      <w:r w:rsidRPr="00333419">
        <w:rPr>
          <w:b/>
        </w:rPr>
        <w:tab/>
      </w:r>
      <w:r w:rsidR="008648C4" w:rsidRPr="00333419">
        <w:t xml:space="preserve">We should ban farmers from </w:t>
      </w:r>
      <w:r w:rsidR="006E5CCD" w:rsidRPr="00F723A0">
        <w:rPr>
          <w:bCs/>
        </w:rPr>
        <w:t xml:space="preserve">_______________ </w:t>
      </w:r>
      <w:r w:rsidR="008648C4" w:rsidRPr="00333419">
        <w:t>pesticides carelessly.</w:t>
      </w:r>
    </w:p>
    <w:p w14:paraId="7016FD90" w14:textId="7CE332BB" w:rsidR="008648C4" w:rsidRPr="00333419" w:rsidRDefault="008648C4" w:rsidP="006E5CCD">
      <w:pPr>
        <w:shd w:val="clear" w:color="auto" w:fill="FFFFFF"/>
        <w:tabs>
          <w:tab w:val="left" w:pos="567"/>
          <w:tab w:val="left" w:pos="3119"/>
          <w:tab w:val="left" w:pos="5670"/>
          <w:tab w:val="left" w:pos="8222"/>
        </w:tabs>
        <w:snapToGrid w:val="0"/>
      </w:pPr>
      <w:r w:rsidRPr="00333419">
        <w:tab/>
      </w:r>
      <w:r w:rsidR="0057617E" w:rsidRPr="00333419">
        <w:rPr>
          <w:b/>
          <w:bCs/>
        </w:rPr>
        <w:t>A.</w:t>
      </w:r>
      <w:r w:rsidRPr="00333419">
        <w:t xml:space="preserve"> spinning               </w:t>
      </w:r>
      <w:r w:rsidRPr="00333419">
        <w:tab/>
      </w:r>
      <w:r w:rsidR="0057617E" w:rsidRPr="00333419">
        <w:rPr>
          <w:b/>
          <w:bCs/>
        </w:rPr>
        <w:t>B.</w:t>
      </w:r>
      <w:r w:rsidRPr="00333419">
        <w:t xml:space="preserve"> putting                         </w:t>
      </w:r>
      <w:r w:rsidRPr="00333419">
        <w:tab/>
      </w:r>
      <w:r w:rsidR="0057617E" w:rsidRPr="00333419">
        <w:rPr>
          <w:b/>
          <w:bCs/>
        </w:rPr>
        <w:t>C.</w:t>
      </w:r>
      <w:r w:rsidRPr="00333419">
        <w:t xml:space="preserve"> wasting</w:t>
      </w:r>
      <w:r w:rsidRPr="00333419">
        <w:tab/>
      </w:r>
      <w:r w:rsidR="0057617E" w:rsidRPr="00333419">
        <w:rPr>
          <w:b/>
          <w:bCs/>
        </w:rPr>
        <w:t>D.</w:t>
      </w:r>
      <w:r w:rsidRPr="00333419">
        <w:t xml:space="preserve"> spraying</w:t>
      </w:r>
    </w:p>
    <w:p w14:paraId="3D0A7652" w14:textId="5975AF52"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7.</w:t>
      </w:r>
      <w:r w:rsidRPr="00333419">
        <w:rPr>
          <w:b/>
          <w:bCs/>
        </w:rPr>
        <w:tab/>
      </w:r>
      <w:r w:rsidR="008648C4" w:rsidRPr="00333419">
        <w:t>She</w:t>
      </w:r>
      <w:r w:rsidR="008648C4" w:rsidRPr="00F723A0">
        <w:rPr>
          <w:bCs/>
        </w:rPr>
        <w:t xml:space="preserve"> spoke softly to him </w:t>
      </w:r>
      <w:r w:rsidR="006E5CCD" w:rsidRPr="00F723A0">
        <w:rPr>
          <w:bCs/>
        </w:rPr>
        <w:t>_______________</w:t>
      </w:r>
      <w:r w:rsidR="008648C4" w:rsidRPr="00F723A0">
        <w:rPr>
          <w:bCs/>
        </w:rPr>
        <w:t xml:space="preserve"> nobody else could hear a wo</w:t>
      </w:r>
      <w:r w:rsidR="0057617E" w:rsidRPr="00F723A0">
        <w:rPr>
          <w:bCs/>
        </w:rPr>
        <w:t>rd.</w:t>
      </w:r>
    </w:p>
    <w:p w14:paraId="556A0F1D" w14:textId="28D318E8" w:rsidR="008648C4" w:rsidRPr="00333419" w:rsidRDefault="008648C4" w:rsidP="006E5CCD">
      <w:pPr>
        <w:shd w:val="clear" w:color="auto" w:fill="FFFFFF"/>
        <w:tabs>
          <w:tab w:val="left" w:pos="567"/>
          <w:tab w:val="left" w:pos="3119"/>
          <w:tab w:val="left" w:pos="5670"/>
          <w:tab w:val="left" w:pos="8222"/>
        </w:tabs>
        <w:snapToGrid w:val="0"/>
        <w:rPr>
          <w:bCs/>
        </w:rPr>
      </w:pPr>
      <w:r w:rsidRPr="00333419">
        <w:rPr>
          <w:bCs/>
        </w:rPr>
        <w:tab/>
      </w:r>
      <w:r w:rsidR="0057617E" w:rsidRPr="00333419">
        <w:rPr>
          <w:b/>
          <w:bCs/>
        </w:rPr>
        <w:t>A.</w:t>
      </w:r>
      <w:r w:rsidRPr="00333419">
        <w:rPr>
          <w:bCs/>
        </w:rPr>
        <w:t xml:space="preserve"> because</w:t>
      </w:r>
      <w:r w:rsidRPr="00333419">
        <w:rPr>
          <w:bCs/>
        </w:rPr>
        <w:tab/>
      </w:r>
      <w:r w:rsidR="0057617E" w:rsidRPr="00333419">
        <w:rPr>
          <w:b/>
          <w:bCs/>
        </w:rPr>
        <w:t>B.</w:t>
      </w:r>
      <w:r w:rsidRPr="00333419">
        <w:rPr>
          <w:bCs/>
        </w:rPr>
        <w:t xml:space="preserve"> unless</w:t>
      </w:r>
      <w:r w:rsidRPr="00333419">
        <w:rPr>
          <w:bCs/>
        </w:rPr>
        <w:tab/>
      </w:r>
      <w:r w:rsidR="0057617E" w:rsidRPr="00333419">
        <w:rPr>
          <w:b/>
          <w:bCs/>
        </w:rPr>
        <w:t>C.</w:t>
      </w:r>
      <w:r w:rsidRPr="00333419">
        <w:rPr>
          <w:bCs/>
        </w:rPr>
        <w:t xml:space="preserve"> although</w:t>
      </w:r>
      <w:r w:rsidRPr="00333419">
        <w:rPr>
          <w:bCs/>
        </w:rPr>
        <w:tab/>
      </w:r>
      <w:r w:rsidR="0057617E" w:rsidRPr="00333419">
        <w:rPr>
          <w:b/>
          <w:bCs/>
        </w:rPr>
        <w:t>D.</w:t>
      </w:r>
      <w:r w:rsidRPr="00333419">
        <w:rPr>
          <w:bCs/>
        </w:rPr>
        <w:t xml:space="preserve"> so that</w:t>
      </w:r>
    </w:p>
    <w:p w14:paraId="60D2B7E1" w14:textId="5824CDFD"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8.</w:t>
      </w:r>
      <w:r w:rsidRPr="00333419">
        <w:rPr>
          <w:b/>
          <w:bCs/>
        </w:rPr>
        <w:tab/>
      </w:r>
      <w:r w:rsidR="008648C4" w:rsidRPr="00333419">
        <w:t>The</w:t>
      </w:r>
      <w:r w:rsidR="008648C4" w:rsidRPr="00F723A0">
        <w:rPr>
          <w:bCs/>
        </w:rPr>
        <w:t xml:space="preserve"> hotel </w:t>
      </w:r>
      <w:r w:rsidR="006E5CCD" w:rsidRPr="00F723A0">
        <w:rPr>
          <w:bCs/>
        </w:rPr>
        <w:t xml:space="preserve">_______________ </w:t>
      </w:r>
      <w:r w:rsidR="008648C4" w:rsidRPr="00F723A0">
        <w:rPr>
          <w:bCs/>
        </w:rPr>
        <w:t>I stayed last summer was good, so I want to recommend it to you.</w:t>
      </w:r>
    </w:p>
    <w:p w14:paraId="0EE5259B" w14:textId="5B5BD407" w:rsidR="008648C4" w:rsidRPr="00333419" w:rsidRDefault="008648C4" w:rsidP="006E5CCD">
      <w:pPr>
        <w:shd w:val="clear" w:color="auto" w:fill="FFFFFF"/>
        <w:tabs>
          <w:tab w:val="left" w:pos="567"/>
          <w:tab w:val="left" w:pos="3119"/>
          <w:tab w:val="left" w:pos="5670"/>
          <w:tab w:val="left" w:pos="8222"/>
        </w:tabs>
        <w:snapToGrid w:val="0"/>
        <w:rPr>
          <w:bCs/>
        </w:rPr>
      </w:pPr>
      <w:r w:rsidRPr="00333419">
        <w:rPr>
          <w:bCs/>
        </w:rPr>
        <w:tab/>
      </w:r>
      <w:r w:rsidR="0057617E" w:rsidRPr="00333419">
        <w:rPr>
          <w:b/>
          <w:bCs/>
        </w:rPr>
        <w:t>A.</w:t>
      </w:r>
      <w:r w:rsidRPr="00333419">
        <w:rPr>
          <w:bCs/>
        </w:rPr>
        <w:t xml:space="preserve"> whose</w:t>
      </w:r>
      <w:r w:rsidRPr="00333419">
        <w:rPr>
          <w:bCs/>
        </w:rPr>
        <w:tab/>
      </w:r>
      <w:r w:rsidR="0057617E" w:rsidRPr="00333419">
        <w:rPr>
          <w:b/>
          <w:bCs/>
        </w:rPr>
        <w:t>B.</w:t>
      </w:r>
      <w:r w:rsidRPr="00333419">
        <w:rPr>
          <w:bCs/>
        </w:rPr>
        <w:t xml:space="preserve"> where</w:t>
      </w:r>
      <w:r w:rsidRPr="00333419">
        <w:rPr>
          <w:bCs/>
        </w:rPr>
        <w:tab/>
      </w:r>
      <w:r w:rsidR="0057617E" w:rsidRPr="00333419">
        <w:rPr>
          <w:b/>
          <w:bCs/>
        </w:rPr>
        <w:t>C.</w:t>
      </w:r>
      <w:r w:rsidRPr="00333419">
        <w:rPr>
          <w:bCs/>
        </w:rPr>
        <w:t xml:space="preserve"> when</w:t>
      </w:r>
      <w:r w:rsidRPr="00333419">
        <w:rPr>
          <w:bCs/>
        </w:rPr>
        <w:tab/>
      </w:r>
      <w:r w:rsidR="0057617E" w:rsidRPr="00333419">
        <w:rPr>
          <w:b/>
          <w:bCs/>
        </w:rPr>
        <w:t>D.</w:t>
      </w:r>
      <w:r w:rsidRPr="00333419">
        <w:rPr>
          <w:bCs/>
        </w:rPr>
        <w:t xml:space="preserve"> which</w:t>
      </w:r>
    </w:p>
    <w:p w14:paraId="07E0703F" w14:textId="350706EF"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rFonts w:eastAsia="Calibri"/>
        </w:rPr>
      </w:pPr>
      <w:r w:rsidRPr="00333419">
        <w:rPr>
          <w:rFonts w:eastAsia="Calibri"/>
          <w:b/>
        </w:rPr>
        <w:t>9.</w:t>
      </w:r>
      <w:r w:rsidRPr="00333419">
        <w:rPr>
          <w:rFonts w:eastAsia="Calibri"/>
          <w:b/>
        </w:rPr>
        <w:tab/>
      </w:r>
      <w:r w:rsidR="008648C4" w:rsidRPr="00333419">
        <w:t xml:space="preserve">Jamie is the first student to </w:t>
      </w:r>
      <w:r w:rsidR="006E5CCD" w:rsidRPr="00F723A0">
        <w:rPr>
          <w:bCs/>
        </w:rPr>
        <w:t>_______________</w:t>
      </w:r>
      <w:r w:rsidR="008648C4" w:rsidRPr="00333419">
        <w:t xml:space="preserve"> the talk-show with Dr. Hofstader.</w:t>
      </w:r>
    </w:p>
    <w:p w14:paraId="483ED88F" w14:textId="334553A0" w:rsidR="008648C4" w:rsidRPr="00333419" w:rsidRDefault="008648C4" w:rsidP="006E5CCD">
      <w:pPr>
        <w:shd w:val="clear" w:color="auto" w:fill="FFFFFF"/>
        <w:tabs>
          <w:tab w:val="left" w:pos="567"/>
          <w:tab w:val="left" w:pos="3119"/>
          <w:tab w:val="left" w:pos="5670"/>
          <w:tab w:val="left" w:pos="8222"/>
        </w:tabs>
        <w:snapToGrid w:val="0"/>
        <w:rPr>
          <w:rFonts w:eastAsia="Times New Roman"/>
        </w:rPr>
      </w:pPr>
      <w:r w:rsidRPr="00333419">
        <w:tab/>
      </w:r>
      <w:r w:rsidR="0057617E" w:rsidRPr="00333419">
        <w:rPr>
          <w:b/>
          <w:bCs/>
        </w:rPr>
        <w:t>A.</w:t>
      </w:r>
      <w:r w:rsidRPr="00333419">
        <w:t xml:space="preserve"> attend               </w:t>
      </w:r>
      <w:r w:rsidRPr="00333419">
        <w:tab/>
      </w:r>
      <w:r w:rsidR="0057617E" w:rsidRPr="00333419">
        <w:rPr>
          <w:b/>
          <w:bCs/>
        </w:rPr>
        <w:t>B.</w:t>
      </w:r>
      <w:r w:rsidRPr="00333419">
        <w:t xml:space="preserve"> participate </w:t>
      </w:r>
      <w:r w:rsidRPr="00333419">
        <w:tab/>
      </w:r>
      <w:r w:rsidR="0057617E" w:rsidRPr="00333419">
        <w:rPr>
          <w:b/>
          <w:bCs/>
        </w:rPr>
        <w:t>C.</w:t>
      </w:r>
      <w:r w:rsidRPr="00333419">
        <w:t xml:space="preserve"> work</w:t>
      </w:r>
      <w:r w:rsidRPr="00333419">
        <w:tab/>
      </w:r>
      <w:r w:rsidR="0057617E" w:rsidRPr="00333419">
        <w:rPr>
          <w:b/>
          <w:bCs/>
        </w:rPr>
        <w:t>D.</w:t>
      </w:r>
      <w:r w:rsidRPr="00333419">
        <w:t xml:space="preserve"> meet</w:t>
      </w:r>
    </w:p>
    <w:p w14:paraId="2E06BE37" w14:textId="7336F4DF" w:rsidR="008648C4"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10.</w:t>
      </w:r>
      <w:r w:rsidRPr="00333419">
        <w:rPr>
          <w:b/>
        </w:rPr>
        <w:tab/>
      </w:r>
      <w:r w:rsidR="008648C4" w:rsidRPr="00333419">
        <w:t>“Would you like to go to the movie with me tonight?” – “</w:t>
      </w:r>
      <w:r w:rsidR="006E5CCD" w:rsidRPr="00F723A0">
        <w:rPr>
          <w:bCs/>
        </w:rPr>
        <w:t>_______________.</w:t>
      </w:r>
      <w:r w:rsidR="008648C4" w:rsidRPr="00333419">
        <w:t>”</w:t>
      </w:r>
    </w:p>
    <w:p w14:paraId="53BC1CC5" w14:textId="34D4F340" w:rsidR="008648C4" w:rsidRPr="00333419" w:rsidRDefault="008648C4" w:rsidP="006E5CCD">
      <w:pPr>
        <w:shd w:val="clear" w:color="auto" w:fill="FFFFFF"/>
        <w:tabs>
          <w:tab w:val="left" w:pos="567"/>
          <w:tab w:val="left" w:pos="3119"/>
          <w:tab w:val="left" w:pos="5670"/>
          <w:tab w:val="left" w:pos="8222"/>
        </w:tabs>
        <w:snapToGrid w:val="0"/>
      </w:pPr>
      <w:r w:rsidRPr="00333419">
        <w:tab/>
      </w:r>
      <w:r w:rsidR="0057617E" w:rsidRPr="00333419">
        <w:rPr>
          <w:b/>
          <w:bCs/>
        </w:rPr>
        <w:t>A.</w:t>
      </w:r>
      <w:r w:rsidRPr="00333419">
        <w:t xml:space="preserve"> I’d love to. What’s time?</w:t>
      </w:r>
      <w:r w:rsidR="0057617E" w:rsidRPr="00333419">
        <w:tab/>
      </w:r>
      <w:r w:rsidR="0057617E" w:rsidRPr="00333419">
        <w:rPr>
          <w:b/>
          <w:bCs/>
        </w:rPr>
        <w:t>B.</w:t>
      </w:r>
      <w:r w:rsidRPr="00333419">
        <w:t xml:space="preserve"> I’m busy.</w:t>
      </w:r>
      <w:r w:rsidRPr="00333419">
        <w:tab/>
      </w:r>
    </w:p>
    <w:p w14:paraId="72A894C5" w14:textId="6884AB33" w:rsidR="008648C4" w:rsidRPr="00333419" w:rsidRDefault="008648C4" w:rsidP="006E5CCD">
      <w:pPr>
        <w:shd w:val="clear" w:color="auto" w:fill="FFFFFF"/>
        <w:tabs>
          <w:tab w:val="left" w:pos="567"/>
          <w:tab w:val="left" w:pos="3119"/>
          <w:tab w:val="left" w:pos="5670"/>
          <w:tab w:val="left" w:pos="8222"/>
        </w:tabs>
        <w:snapToGrid w:val="0"/>
      </w:pPr>
      <w:r w:rsidRPr="00333419">
        <w:tab/>
      </w:r>
      <w:r w:rsidR="0057617E" w:rsidRPr="00333419">
        <w:rPr>
          <w:b/>
          <w:bCs/>
        </w:rPr>
        <w:t>C.</w:t>
      </w:r>
      <w:r w:rsidRPr="00333419">
        <w:t xml:space="preserve"> Yes, I’d like it.   </w:t>
      </w:r>
      <w:r w:rsidRPr="00333419">
        <w:tab/>
      </w:r>
      <w:r w:rsidRPr="00333419">
        <w:tab/>
      </w:r>
      <w:r w:rsidR="0057617E" w:rsidRPr="00333419">
        <w:rPr>
          <w:b/>
          <w:bCs/>
        </w:rPr>
        <w:t>D.</w:t>
      </w:r>
      <w:r w:rsidRPr="00333419">
        <w:t xml:space="preserve"> No, I wouldn’t think so.</w:t>
      </w:r>
    </w:p>
    <w:p w14:paraId="4860364A" w14:textId="35412AB3"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11.</w:t>
      </w:r>
      <w:r w:rsidRPr="00333419">
        <w:rPr>
          <w:b/>
          <w:bCs/>
        </w:rPr>
        <w:tab/>
      </w:r>
      <w:r w:rsidR="008648C4" w:rsidRPr="00F723A0">
        <w:rPr>
          <w:bCs/>
        </w:rPr>
        <w:t xml:space="preserve">To save energy in the kitchen, we should prepare food carefully before </w:t>
      </w:r>
      <w:r w:rsidR="006E5CCD" w:rsidRPr="00F723A0">
        <w:rPr>
          <w:bCs/>
        </w:rPr>
        <w:t>_______________</w:t>
      </w:r>
      <w:r w:rsidR="008648C4" w:rsidRPr="00F723A0">
        <w:rPr>
          <w:bCs/>
        </w:rPr>
        <w:t xml:space="preserve"> the stove.</w:t>
      </w:r>
    </w:p>
    <w:p w14:paraId="2E0F7DF0" w14:textId="7EDFD99C" w:rsidR="008648C4" w:rsidRPr="00333419" w:rsidRDefault="008648C4" w:rsidP="006E5CCD">
      <w:pPr>
        <w:shd w:val="clear" w:color="auto" w:fill="FFFFFF"/>
        <w:tabs>
          <w:tab w:val="left" w:pos="567"/>
          <w:tab w:val="left" w:pos="3119"/>
          <w:tab w:val="left" w:pos="5670"/>
          <w:tab w:val="left" w:pos="8222"/>
        </w:tabs>
        <w:snapToGrid w:val="0"/>
        <w:rPr>
          <w:bCs/>
        </w:rPr>
      </w:pPr>
      <w:r w:rsidRPr="00333419">
        <w:rPr>
          <w:bCs/>
        </w:rPr>
        <w:tab/>
      </w:r>
      <w:r w:rsidR="0057617E" w:rsidRPr="00333419">
        <w:rPr>
          <w:b/>
          <w:bCs/>
        </w:rPr>
        <w:t>A.</w:t>
      </w:r>
      <w:r w:rsidRPr="00333419">
        <w:rPr>
          <w:bCs/>
        </w:rPr>
        <w:t xml:space="preserve"> looking after </w:t>
      </w:r>
      <w:r w:rsidRPr="00333419">
        <w:rPr>
          <w:bCs/>
        </w:rPr>
        <w:tab/>
      </w:r>
      <w:r w:rsidR="0057617E" w:rsidRPr="00333419">
        <w:rPr>
          <w:b/>
          <w:bCs/>
        </w:rPr>
        <w:t>B.</w:t>
      </w:r>
      <w:r w:rsidRPr="00333419">
        <w:rPr>
          <w:bCs/>
        </w:rPr>
        <w:t xml:space="preserve"> looking for          </w:t>
      </w:r>
      <w:r w:rsidRPr="00333419">
        <w:rPr>
          <w:bCs/>
        </w:rPr>
        <w:tab/>
      </w:r>
      <w:r w:rsidR="0057617E" w:rsidRPr="00333419">
        <w:rPr>
          <w:b/>
          <w:bCs/>
        </w:rPr>
        <w:t>C.</w:t>
      </w:r>
      <w:r w:rsidRPr="00333419">
        <w:rPr>
          <w:bCs/>
        </w:rPr>
        <w:t xml:space="preserve"> going on</w:t>
      </w:r>
      <w:r w:rsidRPr="00333419">
        <w:rPr>
          <w:bCs/>
        </w:rPr>
        <w:tab/>
      </w:r>
      <w:r w:rsidR="0057617E" w:rsidRPr="00333419">
        <w:rPr>
          <w:b/>
          <w:bCs/>
        </w:rPr>
        <w:t>D.</w:t>
      </w:r>
      <w:r w:rsidRPr="00333419">
        <w:rPr>
          <w:bCs/>
        </w:rPr>
        <w:t xml:space="preserve"> turning on</w:t>
      </w:r>
    </w:p>
    <w:p w14:paraId="235F3DDA" w14:textId="04BEF0EE"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rFonts w:eastAsia="Calibri"/>
        </w:rPr>
      </w:pPr>
      <w:r w:rsidRPr="00333419">
        <w:rPr>
          <w:rFonts w:eastAsia="Calibri"/>
          <w:b/>
        </w:rPr>
        <w:t>12.</w:t>
      </w:r>
      <w:r w:rsidRPr="00333419">
        <w:rPr>
          <w:rFonts w:eastAsia="Calibri"/>
          <w:b/>
        </w:rPr>
        <w:tab/>
      </w:r>
      <w:r w:rsidR="006E5CCD" w:rsidRPr="00F723A0">
        <w:rPr>
          <w:bCs/>
        </w:rPr>
        <w:t>_______________</w:t>
      </w:r>
      <w:r w:rsidR="008648C4" w:rsidRPr="00333419">
        <w:t xml:space="preserve"> the differences in language and custom, it will take the young couple a long time to understand each other.</w:t>
      </w:r>
    </w:p>
    <w:p w14:paraId="17D4899F" w14:textId="259BA420" w:rsidR="008648C4" w:rsidRPr="00333419" w:rsidRDefault="008648C4" w:rsidP="006E5CCD">
      <w:pPr>
        <w:shd w:val="clear" w:color="auto" w:fill="FFFFFF"/>
        <w:tabs>
          <w:tab w:val="left" w:pos="567"/>
          <w:tab w:val="left" w:pos="3119"/>
          <w:tab w:val="left" w:pos="5670"/>
          <w:tab w:val="left" w:pos="8222"/>
        </w:tabs>
        <w:snapToGrid w:val="0"/>
        <w:rPr>
          <w:rFonts w:eastAsia="Times New Roman"/>
        </w:rPr>
      </w:pPr>
      <w:r w:rsidRPr="00333419">
        <w:tab/>
      </w:r>
      <w:r w:rsidR="0057617E" w:rsidRPr="00333419">
        <w:rPr>
          <w:b/>
          <w:bCs/>
        </w:rPr>
        <w:t>A.</w:t>
      </w:r>
      <w:r w:rsidRPr="00333419">
        <w:t xml:space="preserve"> Although                 </w:t>
      </w:r>
      <w:r w:rsidRPr="00333419">
        <w:tab/>
      </w:r>
      <w:r w:rsidR="0057617E" w:rsidRPr="00333419">
        <w:rPr>
          <w:b/>
          <w:bCs/>
        </w:rPr>
        <w:t>B.</w:t>
      </w:r>
      <w:r w:rsidRPr="00333419">
        <w:t xml:space="preserve"> Because</w:t>
      </w:r>
      <w:r w:rsidRPr="00333419">
        <w:tab/>
      </w:r>
      <w:r w:rsidR="0057617E" w:rsidRPr="00333419">
        <w:rPr>
          <w:b/>
          <w:bCs/>
        </w:rPr>
        <w:t>C.</w:t>
      </w:r>
      <w:r w:rsidRPr="00333419">
        <w:t xml:space="preserve"> Because of</w:t>
      </w:r>
      <w:r w:rsidRPr="00333419">
        <w:tab/>
      </w:r>
      <w:r w:rsidR="0057617E" w:rsidRPr="00333419">
        <w:rPr>
          <w:b/>
          <w:bCs/>
        </w:rPr>
        <w:t>D.</w:t>
      </w:r>
      <w:r w:rsidRPr="00333419">
        <w:t xml:space="preserve"> Despite</w:t>
      </w:r>
    </w:p>
    <w:p w14:paraId="4FB05FCB" w14:textId="2C062DDB"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13.</w:t>
      </w:r>
      <w:r w:rsidRPr="00333419">
        <w:rPr>
          <w:b/>
          <w:bCs/>
        </w:rPr>
        <w:tab/>
      </w:r>
      <w:r w:rsidR="008648C4" w:rsidRPr="00F723A0">
        <w:rPr>
          <w:bCs/>
        </w:rPr>
        <w:t xml:space="preserve">A tropical storm which </w:t>
      </w:r>
      <w:r w:rsidR="006E5CCD" w:rsidRPr="00F723A0">
        <w:rPr>
          <w:bCs/>
        </w:rPr>
        <w:t>_______________</w:t>
      </w:r>
      <w:r w:rsidR="008648C4" w:rsidRPr="00F723A0">
        <w:rPr>
          <w:bCs/>
        </w:rPr>
        <w:t xml:space="preserve"> 120 meters per hour is called a hurricane in North and South Americ</w:t>
      </w:r>
      <w:r w:rsidR="0057617E" w:rsidRPr="00333419">
        <w:t>a.</w:t>
      </w:r>
    </w:p>
    <w:p w14:paraId="3C57D014" w14:textId="558A92BC" w:rsidR="008648C4" w:rsidRPr="00333419" w:rsidRDefault="008648C4" w:rsidP="006E5CCD">
      <w:pPr>
        <w:shd w:val="clear" w:color="auto" w:fill="FFFFFF"/>
        <w:tabs>
          <w:tab w:val="left" w:pos="567"/>
          <w:tab w:val="left" w:pos="3119"/>
          <w:tab w:val="left" w:pos="5670"/>
          <w:tab w:val="left" w:pos="8222"/>
        </w:tabs>
        <w:snapToGrid w:val="0"/>
        <w:rPr>
          <w:bCs/>
        </w:rPr>
      </w:pPr>
      <w:r w:rsidRPr="00333419">
        <w:rPr>
          <w:bCs/>
        </w:rPr>
        <w:tab/>
      </w:r>
      <w:r w:rsidR="0057617E" w:rsidRPr="00333419">
        <w:rPr>
          <w:b/>
          <w:bCs/>
        </w:rPr>
        <w:t>A.</w:t>
      </w:r>
      <w:r w:rsidRPr="00333419">
        <w:rPr>
          <w:bCs/>
        </w:rPr>
        <w:t xml:space="preserve"> struck</w:t>
      </w:r>
      <w:r w:rsidRPr="00333419">
        <w:rPr>
          <w:bCs/>
        </w:rPr>
        <w:tab/>
      </w:r>
      <w:r w:rsidR="0057617E" w:rsidRPr="00333419">
        <w:rPr>
          <w:b/>
          <w:bCs/>
        </w:rPr>
        <w:t>B.</w:t>
      </w:r>
      <w:r w:rsidRPr="00333419">
        <w:rPr>
          <w:bCs/>
        </w:rPr>
        <w:t xml:space="preserve"> hit</w:t>
      </w:r>
      <w:r w:rsidRPr="00333419">
        <w:rPr>
          <w:bCs/>
        </w:rPr>
        <w:tab/>
      </w:r>
      <w:r w:rsidR="0057617E" w:rsidRPr="00333419">
        <w:rPr>
          <w:b/>
          <w:bCs/>
        </w:rPr>
        <w:t>C.</w:t>
      </w:r>
      <w:r w:rsidRPr="00333419">
        <w:rPr>
          <w:bCs/>
        </w:rPr>
        <w:t xml:space="preserve"> reaches</w:t>
      </w:r>
      <w:r w:rsidRPr="00333419">
        <w:rPr>
          <w:bCs/>
        </w:rPr>
        <w:tab/>
      </w:r>
      <w:r w:rsidR="0057617E" w:rsidRPr="00333419">
        <w:rPr>
          <w:b/>
          <w:bCs/>
        </w:rPr>
        <w:t>D.</w:t>
      </w:r>
      <w:r w:rsidRPr="00333419">
        <w:rPr>
          <w:bCs/>
        </w:rPr>
        <w:t xml:space="preserve"> travelling</w:t>
      </w:r>
    </w:p>
    <w:p w14:paraId="0FD6673C" w14:textId="5F126D79"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14.</w:t>
      </w:r>
      <w:r w:rsidRPr="00333419">
        <w:rPr>
          <w:b/>
          <w:bCs/>
        </w:rPr>
        <w:tab/>
      </w:r>
      <w:r w:rsidR="008648C4" w:rsidRPr="00F723A0">
        <w:rPr>
          <w:bCs/>
        </w:rPr>
        <w:t xml:space="preserve">There are a lot of technological </w:t>
      </w:r>
      <w:r w:rsidR="006E5CCD" w:rsidRPr="00F723A0">
        <w:rPr>
          <w:bCs/>
        </w:rPr>
        <w:t>_______________</w:t>
      </w:r>
      <w:r w:rsidR="008648C4" w:rsidRPr="00F723A0">
        <w:rPr>
          <w:bCs/>
        </w:rPr>
        <w:t xml:space="preserve"> designed to save energy.</w:t>
      </w:r>
    </w:p>
    <w:p w14:paraId="2F4325B7" w14:textId="78877CF3" w:rsidR="008648C4" w:rsidRPr="00333419" w:rsidRDefault="008648C4" w:rsidP="006E5CCD">
      <w:pPr>
        <w:shd w:val="clear" w:color="auto" w:fill="FFFFFF"/>
        <w:tabs>
          <w:tab w:val="left" w:pos="567"/>
          <w:tab w:val="left" w:pos="3119"/>
          <w:tab w:val="left" w:pos="5670"/>
          <w:tab w:val="left" w:pos="8222"/>
        </w:tabs>
        <w:snapToGrid w:val="0"/>
        <w:rPr>
          <w:bCs/>
        </w:rPr>
      </w:pPr>
      <w:r w:rsidRPr="00333419">
        <w:rPr>
          <w:bCs/>
        </w:rPr>
        <w:tab/>
      </w:r>
      <w:r w:rsidR="0057617E" w:rsidRPr="00333419">
        <w:rPr>
          <w:b/>
          <w:bCs/>
        </w:rPr>
        <w:t>A.</w:t>
      </w:r>
      <w:r w:rsidRPr="00333419">
        <w:rPr>
          <w:bCs/>
        </w:rPr>
        <w:t xml:space="preserve"> necessities</w:t>
      </w:r>
      <w:r w:rsidRPr="00333419">
        <w:rPr>
          <w:bCs/>
        </w:rPr>
        <w:tab/>
      </w:r>
      <w:r w:rsidR="0057617E" w:rsidRPr="00333419">
        <w:rPr>
          <w:b/>
          <w:bCs/>
        </w:rPr>
        <w:t>B.</w:t>
      </w:r>
      <w:r w:rsidRPr="00333419">
        <w:rPr>
          <w:bCs/>
        </w:rPr>
        <w:t xml:space="preserve"> limitations</w:t>
      </w:r>
      <w:r w:rsidRPr="00333419">
        <w:rPr>
          <w:bCs/>
        </w:rPr>
        <w:tab/>
      </w:r>
      <w:r w:rsidR="0057617E" w:rsidRPr="00333419">
        <w:rPr>
          <w:b/>
          <w:bCs/>
        </w:rPr>
        <w:t>C.</w:t>
      </w:r>
      <w:r w:rsidRPr="00333419">
        <w:rPr>
          <w:bCs/>
        </w:rPr>
        <w:t xml:space="preserve"> innovations</w:t>
      </w:r>
      <w:r w:rsidRPr="00333419">
        <w:rPr>
          <w:bCs/>
        </w:rPr>
        <w:tab/>
      </w:r>
      <w:r w:rsidR="0057617E" w:rsidRPr="00333419">
        <w:rPr>
          <w:b/>
          <w:bCs/>
        </w:rPr>
        <w:t>D.</w:t>
      </w:r>
      <w:r w:rsidRPr="00333419">
        <w:rPr>
          <w:bCs/>
        </w:rPr>
        <w:t xml:space="preserve"> consumption</w:t>
      </w:r>
    </w:p>
    <w:p w14:paraId="3E0AAACF" w14:textId="64F0F7D3" w:rsidR="008648C4"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8648C4"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743"/>
        <w:gridCol w:w="6246"/>
      </w:tblGrid>
      <w:tr w:rsidR="008648C4" w:rsidRPr="00333419" w14:paraId="25939C10" w14:textId="77777777" w:rsidTr="006E4221">
        <w:tc>
          <w:tcPr>
            <w:tcW w:w="5000" w:type="pct"/>
            <w:gridSpan w:val="2"/>
          </w:tcPr>
          <w:p w14:paraId="4632CA9C" w14:textId="7F5B194E" w:rsidR="008648C4"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15.</w:t>
            </w:r>
            <w:r w:rsidRPr="00333419">
              <w:rPr>
                <w:b/>
              </w:rPr>
              <w:tab/>
            </w:r>
            <w:r w:rsidR="008648C4" w:rsidRPr="00333419">
              <w:t>In order not being infectious with Coronavirus, we should ____________________.</w:t>
            </w:r>
          </w:p>
        </w:tc>
      </w:tr>
      <w:tr w:rsidR="008648C4" w:rsidRPr="00333419" w14:paraId="5398A83A" w14:textId="77777777" w:rsidTr="008648C4">
        <w:tc>
          <w:tcPr>
            <w:tcW w:w="2158" w:type="pct"/>
            <w:hideMark/>
          </w:tcPr>
          <w:p w14:paraId="2AD6E00A" w14:textId="5AF5F11D" w:rsidR="008648C4" w:rsidRPr="00333419" w:rsidRDefault="008648C4" w:rsidP="006E4221">
            <w:pPr>
              <w:shd w:val="clear" w:color="auto" w:fill="FFFFFF"/>
              <w:snapToGrid w:val="0"/>
              <w:jc w:val="center"/>
            </w:pPr>
            <w:r w:rsidRPr="00333419">
              <w:rPr>
                <w:noProof/>
              </w:rPr>
              <w:drawing>
                <wp:inline distT="0" distB="0" distL="0" distR="0" wp14:anchorId="282FC1B3" wp14:editId="776F1085">
                  <wp:extent cx="808476" cy="797169"/>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33041" cy="821390"/>
                          </a:xfrm>
                          <a:prstGeom prst="rect">
                            <a:avLst/>
                          </a:prstGeom>
                          <a:noFill/>
                        </pic:spPr>
                      </pic:pic>
                    </a:graphicData>
                  </a:graphic>
                </wp:inline>
              </w:drawing>
            </w:r>
          </w:p>
        </w:tc>
        <w:tc>
          <w:tcPr>
            <w:tcW w:w="2842" w:type="pct"/>
            <w:hideMark/>
          </w:tcPr>
          <w:p w14:paraId="0407F91D" w14:textId="75D2DBBF" w:rsidR="008648C4" w:rsidRPr="00333419" w:rsidRDefault="008648C4" w:rsidP="008648C4">
            <w:r w:rsidRPr="00333419">
              <w:rPr>
                <w:b/>
                <w:bCs/>
              </w:rPr>
              <w:t>A.</w:t>
            </w:r>
            <w:r w:rsidRPr="00333419">
              <w:t xml:space="preserve"> Use facemask only in hospital</w:t>
            </w:r>
            <w:r w:rsidR="009C1D06" w:rsidRPr="00333419">
              <w:t>.</w:t>
            </w:r>
          </w:p>
          <w:p w14:paraId="40EC82A9" w14:textId="354531F6" w:rsidR="008648C4" w:rsidRPr="00333419" w:rsidRDefault="008648C4" w:rsidP="008648C4">
            <w:r w:rsidRPr="00333419">
              <w:rPr>
                <w:b/>
                <w:bCs/>
              </w:rPr>
              <w:t>B.</w:t>
            </w:r>
            <w:r w:rsidRPr="00333419">
              <w:t xml:space="preserve"> Cover your mouth with thick facemask</w:t>
            </w:r>
            <w:r w:rsidR="009C1D06" w:rsidRPr="00333419">
              <w:t>.</w:t>
            </w:r>
          </w:p>
          <w:p w14:paraId="4C5D5EEB" w14:textId="3A9A82B5" w:rsidR="008648C4" w:rsidRPr="00333419" w:rsidRDefault="008648C4" w:rsidP="008648C4">
            <w:r w:rsidRPr="00333419">
              <w:rPr>
                <w:b/>
                <w:bCs/>
              </w:rPr>
              <w:t>C.</w:t>
            </w:r>
            <w:r w:rsidRPr="00333419">
              <w:t xml:space="preserve"> Wear facemask to avoid the crowd</w:t>
            </w:r>
            <w:r w:rsidR="009C1D06" w:rsidRPr="00333419">
              <w:t>.</w:t>
            </w:r>
          </w:p>
          <w:p w14:paraId="64C0CD81" w14:textId="52E158B9" w:rsidR="008648C4" w:rsidRPr="00333419" w:rsidRDefault="008648C4" w:rsidP="008648C4">
            <w:r w:rsidRPr="00333419">
              <w:rPr>
                <w:b/>
                <w:bCs/>
              </w:rPr>
              <w:t>D.</w:t>
            </w:r>
            <w:r w:rsidRPr="00333419">
              <w:t xml:space="preserve"> Wear a facemask when you are around other people.</w:t>
            </w:r>
          </w:p>
        </w:tc>
      </w:tr>
      <w:tr w:rsidR="008648C4" w:rsidRPr="00333419" w14:paraId="53B90270" w14:textId="77777777" w:rsidTr="006E4221">
        <w:tc>
          <w:tcPr>
            <w:tcW w:w="5000" w:type="pct"/>
            <w:gridSpan w:val="2"/>
          </w:tcPr>
          <w:p w14:paraId="227A9529" w14:textId="02BE6BA5" w:rsidR="008648C4"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16.</w:t>
            </w:r>
            <w:r w:rsidRPr="00333419">
              <w:rPr>
                <w:b/>
              </w:rPr>
              <w:tab/>
            </w:r>
            <w:r w:rsidR="008648C4" w:rsidRPr="00333419">
              <w:t>To protect yourself from COVID-19, we should ____________________.</w:t>
            </w:r>
          </w:p>
        </w:tc>
      </w:tr>
      <w:tr w:rsidR="008648C4" w:rsidRPr="00333419" w14:paraId="1943059F" w14:textId="77777777" w:rsidTr="008648C4">
        <w:tc>
          <w:tcPr>
            <w:tcW w:w="2158" w:type="pct"/>
            <w:hideMark/>
          </w:tcPr>
          <w:p w14:paraId="7B9F5388" w14:textId="54F30223" w:rsidR="008648C4" w:rsidRPr="00333419" w:rsidRDefault="008648C4" w:rsidP="006E4221">
            <w:pPr>
              <w:jc w:val="center"/>
            </w:pPr>
            <w:r w:rsidRPr="00333419">
              <w:rPr>
                <w:noProof/>
              </w:rPr>
              <w:lastRenderedPageBreak/>
              <w:drawing>
                <wp:inline distT="0" distB="0" distL="0" distR="0" wp14:anchorId="09A5DAE0" wp14:editId="56694AD2">
                  <wp:extent cx="855248" cy="818594"/>
                  <wp:effectExtent l="0" t="0" r="254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3238" cy="845384"/>
                          </a:xfrm>
                          <a:prstGeom prst="rect">
                            <a:avLst/>
                          </a:prstGeom>
                          <a:noFill/>
                        </pic:spPr>
                      </pic:pic>
                    </a:graphicData>
                  </a:graphic>
                </wp:inline>
              </w:drawing>
            </w:r>
          </w:p>
        </w:tc>
        <w:tc>
          <w:tcPr>
            <w:tcW w:w="2842" w:type="pct"/>
          </w:tcPr>
          <w:p w14:paraId="4BFDF14C" w14:textId="4837D6A4" w:rsidR="008648C4" w:rsidRPr="00333419" w:rsidRDefault="008648C4" w:rsidP="008648C4">
            <w:r w:rsidRPr="00333419">
              <w:rPr>
                <w:b/>
                <w:bCs/>
              </w:rPr>
              <w:t>A.</w:t>
            </w:r>
            <w:r w:rsidRPr="00333419">
              <w:t xml:space="preserve"> Wash your hands with soap and water regularly</w:t>
            </w:r>
            <w:r w:rsidR="00EE0257" w:rsidRPr="00333419">
              <w:t>.</w:t>
            </w:r>
          </w:p>
          <w:p w14:paraId="681ED34A" w14:textId="1A7F5327" w:rsidR="008648C4" w:rsidRPr="00333419" w:rsidRDefault="008648C4" w:rsidP="008648C4">
            <w:r w:rsidRPr="00333419">
              <w:rPr>
                <w:b/>
                <w:bCs/>
              </w:rPr>
              <w:t>B.</w:t>
            </w:r>
            <w:r w:rsidRPr="00333419">
              <w:t xml:space="preserve"> Drink water after washing hands</w:t>
            </w:r>
            <w:r w:rsidR="00EE0257" w:rsidRPr="00333419">
              <w:t>.</w:t>
            </w:r>
          </w:p>
          <w:p w14:paraId="019CA031" w14:textId="62EF2CAA" w:rsidR="008648C4" w:rsidRPr="00333419" w:rsidRDefault="008648C4" w:rsidP="008648C4">
            <w:r w:rsidRPr="00333419">
              <w:rPr>
                <w:b/>
                <w:bCs/>
              </w:rPr>
              <w:t>C.</w:t>
            </w:r>
            <w:r w:rsidRPr="00333419">
              <w:t xml:space="preserve"> Rub your hands carefully to kill viruses.</w:t>
            </w:r>
          </w:p>
          <w:p w14:paraId="6931096A" w14:textId="21A5BC89" w:rsidR="008648C4" w:rsidRPr="00333419" w:rsidRDefault="008648C4" w:rsidP="008648C4">
            <w:r w:rsidRPr="00333419">
              <w:rPr>
                <w:b/>
                <w:bCs/>
              </w:rPr>
              <w:t>D.</w:t>
            </w:r>
            <w:r w:rsidRPr="00333419">
              <w:t xml:space="preserve"> Hold water in your hands</w:t>
            </w:r>
            <w:r w:rsidR="00EE0257" w:rsidRPr="00333419">
              <w:t>.</w:t>
            </w:r>
          </w:p>
        </w:tc>
      </w:tr>
    </w:tbl>
    <w:p w14:paraId="142A9B35" w14:textId="4BBE2D7B" w:rsidR="008648C4"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8648C4" w:rsidRPr="00F723A0">
        <w:rPr>
          <w:b/>
          <w:color w:val="0000FF"/>
        </w:rPr>
        <w:t xml:space="preserve">Choose the word (A, B, C or D) that best fits the blank space in the following passage. </w:t>
      </w:r>
    </w:p>
    <w:p w14:paraId="6F5C3031" w14:textId="01A949AC" w:rsidR="008648C4" w:rsidRPr="00333419" w:rsidRDefault="008648C4" w:rsidP="008648C4">
      <w:pPr>
        <w:autoSpaceDE w:val="0"/>
        <w:autoSpaceDN w:val="0"/>
        <w:adjustRightInd w:val="0"/>
        <w:ind w:firstLine="425"/>
        <w:rPr>
          <w:bCs/>
        </w:rPr>
      </w:pPr>
      <w:r w:rsidRPr="00333419">
        <w:rPr>
          <w:bCs/>
        </w:rPr>
        <w:t xml:space="preserve">Some disasters cannot be stopped. These disasters include earthquakes and tornadoes. Tornadoes ruin whatever is </w:t>
      </w:r>
      <w:r w:rsidRPr="00333419">
        <w:rPr>
          <w:b/>
        </w:rPr>
        <w:t>(17)__________</w:t>
      </w:r>
      <w:r w:rsidRPr="00333419">
        <w:rPr>
          <w:bCs/>
        </w:rPr>
        <w:t xml:space="preserve"> their path. They can destroy houses and other buildings. Earthquakes have a wider range of intensity—some are so small that </w:t>
      </w:r>
      <w:r w:rsidRPr="00333419">
        <w:rPr>
          <w:b/>
        </w:rPr>
        <w:t>(18)__________</w:t>
      </w:r>
      <w:r w:rsidRPr="00333419">
        <w:rPr>
          <w:bCs/>
        </w:rPr>
        <w:t xml:space="preserve"> even notices them, except for the people checking earthquake monitoring equipment. Others have leveled cities. It is very hard to deal with these disasters, and it can take a very long time for life </w:t>
      </w:r>
      <w:r w:rsidRPr="00333419">
        <w:rPr>
          <w:b/>
        </w:rPr>
        <w:t>(19)__________</w:t>
      </w:r>
      <w:r w:rsidRPr="00333419">
        <w:rPr>
          <w:bCs/>
        </w:rPr>
        <w:t xml:space="preserve"> back to normal. </w:t>
      </w:r>
      <w:r w:rsidRPr="00333419">
        <w:rPr>
          <w:b/>
        </w:rPr>
        <w:t>(20)__________</w:t>
      </w:r>
      <w:r w:rsidRPr="00333419">
        <w:rPr>
          <w:bCs/>
        </w:rPr>
        <w:t xml:space="preserve"> people are outside during an earthquake, it is best to get into an open spot. They should get away from buildings, power lines, and anything else that may fall and hurt </w:t>
      </w:r>
      <w:r w:rsidRPr="00333419">
        <w:rPr>
          <w:b/>
        </w:rPr>
        <w:t>(21)__________</w:t>
      </w:r>
      <w:r w:rsidRPr="00333419">
        <w:rPr>
          <w:bCs/>
        </w:rPr>
        <w:t xml:space="preserve"> Electrical lines </w:t>
      </w:r>
      <w:r w:rsidRPr="00333419">
        <w:rPr>
          <w:b/>
        </w:rPr>
        <w:t>(22)__________</w:t>
      </w:r>
      <w:r w:rsidRPr="00333419">
        <w:rPr>
          <w:bCs/>
        </w:rPr>
        <w:t xml:space="preserve"> have already fallen are also dangerous—they may be capable of electrocuting people!</w:t>
      </w:r>
    </w:p>
    <w:p w14:paraId="3EB1B891" w14:textId="4C34E4AF"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17.</w:t>
      </w:r>
      <w:r w:rsidRPr="00333419">
        <w:rPr>
          <w:b/>
          <w:bCs/>
        </w:rPr>
        <w:tab/>
      </w:r>
      <w:r w:rsidR="008648C4" w:rsidRPr="00F723A0">
        <w:rPr>
          <w:bCs/>
        </w:rPr>
        <w:tab/>
      </w:r>
      <w:r w:rsidR="00714999" w:rsidRPr="00F723A0">
        <w:rPr>
          <w:b/>
          <w:bCs/>
        </w:rPr>
        <w:t>A.</w:t>
      </w:r>
      <w:r w:rsidR="008648C4" w:rsidRPr="00F723A0">
        <w:rPr>
          <w:bCs/>
        </w:rPr>
        <w:t xml:space="preserve"> under</w:t>
      </w:r>
      <w:r w:rsidR="008648C4" w:rsidRPr="00F723A0">
        <w:rPr>
          <w:bCs/>
        </w:rPr>
        <w:tab/>
      </w:r>
      <w:r w:rsidR="00714999" w:rsidRPr="00F723A0">
        <w:rPr>
          <w:b/>
          <w:bCs/>
        </w:rPr>
        <w:t>B.</w:t>
      </w:r>
      <w:r w:rsidR="008648C4" w:rsidRPr="00F723A0">
        <w:rPr>
          <w:bCs/>
        </w:rPr>
        <w:t xml:space="preserve"> in</w:t>
      </w:r>
      <w:r w:rsidR="008648C4" w:rsidRPr="00F723A0">
        <w:rPr>
          <w:bCs/>
        </w:rPr>
        <w:tab/>
      </w:r>
      <w:r w:rsidR="00714999" w:rsidRPr="00F723A0">
        <w:rPr>
          <w:b/>
          <w:bCs/>
        </w:rPr>
        <w:t>C.</w:t>
      </w:r>
      <w:r w:rsidR="008648C4" w:rsidRPr="00F723A0">
        <w:rPr>
          <w:bCs/>
        </w:rPr>
        <w:t xml:space="preserve"> at</w:t>
      </w:r>
      <w:r w:rsidR="008648C4" w:rsidRPr="00F723A0">
        <w:rPr>
          <w:bCs/>
        </w:rPr>
        <w:tab/>
      </w:r>
      <w:r w:rsidR="00714999" w:rsidRPr="00F723A0">
        <w:rPr>
          <w:b/>
          <w:bCs/>
        </w:rPr>
        <w:t>D.</w:t>
      </w:r>
      <w:r w:rsidR="008648C4" w:rsidRPr="00F723A0">
        <w:rPr>
          <w:bCs/>
        </w:rPr>
        <w:t xml:space="preserve"> on</w:t>
      </w:r>
      <w:r w:rsidR="008648C4" w:rsidRPr="00F723A0">
        <w:rPr>
          <w:bCs/>
        </w:rPr>
        <w:tab/>
      </w:r>
    </w:p>
    <w:p w14:paraId="43027AC0" w14:textId="5BE5CA7A"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18.</w:t>
      </w:r>
      <w:r w:rsidRPr="00333419">
        <w:rPr>
          <w:b/>
          <w:bCs/>
        </w:rPr>
        <w:tab/>
      </w:r>
      <w:r w:rsidR="008648C4" w:rsidRPr="00F723A0">
        <w:rPr>
          <w:bCs/>
        </w:rPr>
        <w:tab/>
      </w:r>
      <w:r w:rsidR="00714999" w:rsidRPr="00F723A0">
        <w:rPr>
          <w:b/>
          <w:bCs/>
        </w:rPr>
        <w:t>A.</w:t>
      </w:r>
      <w:r w:rsidR="008648C4" w:rsidRPr="00F723A0">
        <w:rPr>
          <w:bCs/>
        </w:rPr>
        <w:t xml:space="preserve"> everyone</w:t>
      </w:r>
      <w:r w:rsidR="008648C4" w:rsidRPr="00F723A0">
        <w:rPr>
          <w:bCs/>
        </w:rPr>
        <w:tab/>
      </w:r>
      <w:r w:rsidR="00714999" w:rsidRPr="00F723A0">
        <w:rPr>
          <w:b/>
          <w:bCs/>
        </w:rPr>
        <w:t>B.</w:t>
      </w:r>
      <w:r w:rsidR="008648C4" w:rsidRPr="00F723A0">
        <w:rPr>
          <w:bCs/>
        </w:rPr>
        <w:t xml:space="preserve"> no one</w:t>
      </w:r>
      <w:r w:rsidR="008648C4" w:rsidRPr="00F723A0">
        <w:rPr>
          <w:bCs/>
        </w:rPr>
        <w:tab/>
      </w:r>
      <w:r w:rsidR="00714999" w:rsidRPr="00F723A0">
        <w:rPr>
          <w:b/>
          <w:bCs/>
        </w:rPr>
        <w:t>C.</w:t>
      </w:r>
      <w:r w:rsidR="008648C4" w:rsidRPr="00F723A0">
        <w:rPr>
          <w:bCs/>
        </w:rPr>
        <w:t xml:space="preserve"> anyone</w:t>
      </w:r>
      <w:r w:rsidR="008648C4" w:rsidRPr="00F723A0">
        <w:rPr>
          <w:bCs/>
        </w:rPr>
        <w:tab/>
      </w:r>
      <w:r w:rsidR="00714999" w:rsidRPr="00F723A0">
        <w:rPr>
          <w:b/>
          <w:bCs/>
        </w:rPr>
        <w:t>D.</w:t>
      </w:r>
      <w:r w:rsidR="008648C4" w:rsidRPr="00F723A0">
        <w:rPr>
          <w:bCs/>
        </w:rPr>
        <w:t xml:space="preserve"> someone</w:t>
      </w:r>
      <w:r w:rsidR="008648C4" w:rsidRPr="00F723A0">
        <w:rPr>
          <w:bCs/>
        </w:rPr>
        <w:tab/>
      </w:r>
    </w:p>
    <w:p w14:paraId="512BFD0D" w14:textId="59E2DE46"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19.</w:t>
      </w:r>
      <w:r w:rsidRPr="00333419">
        <w:rPr>
          <w:b/>
          <w:bCs/>
        </w:rPr>
        <w:tab/>
      </w:r>
      <w:r w:rsidR="008648C4" w:rsidRPr="00F723A0">
        <w:rPr>
          <w:bCs/>
        </w:rPr>
        <w:tab/>
      </w:r>
      <w:r w:rsidR="00714999" w:rsidRPr="00F723A0">
        <w:rPr>
          <w:b/>
          <w:bCs/>
        </w:rPr>
        <w:t>A.</w:t>
      </w:r>
      <w:r w:rsidR="008648C4" w:rsidRPr="00F723A0">
        <w:rPr>
          <w:bCs/>
        </w:rPr>
        <w:t xml:space="preserve"> to get</w:t>
      </w:r>
      <w:r w:rsidR="008648C4" w:rsidRPr="00F723A0">
        <w:rPr>
          <w:bCs/>
        </w:rPr>
        <w:tab/>
      </w:r>
      <w:r w:rsidR="00714999" w:rsidRPr="00F723A0">
        <w:rPr>
          <w:b/>
          <w:bCs/>
        </w:rPr>
        <w:t>B.</w:t>
      </w:r>
      <w:r w:rsidR="008648C4" w:rsidRPr="00F723A0">
        <w:rPr>
          <w:bCs/>
        </w:rPr>
        <w:t xml:space="preserve"> getting</w:t>
      </w:r>
      <w:r w:rsidR="008648C4" w:rsidRPr="00F723A0">
        <w:rPr>
          <w:bCs/>
        </w:rPr>
        <w:tab/>
      </w:r>
      <w:r w:rsidR="00714999" w:rsidRPr="00F723A0">
        <w:rPr>
          <w:b/>
          <w:bCs/>
        </w:rPr>
        <w:t>C.</w:t>
      </w:r>
      <w:r w:rsidR="008648C4" w:rsidRPr="00F723A0">
        <w:rPr>
          <w:bCs/>
        </w:rPr>
        <w:t xml:space="preserve"> get</w:t>
      </w:r>
      <w:r w:rsidR="008648C4" w:rsidRPr="00F723A0">
        <w:rPr>
          <w:bCs/>
        </w:rPr>
        <w:tab/>
      </w:r>
      <w:r w:rsidR="00714999" w:rsidRPr="00F723A0">
        <w:rPr>
          <w:b/>
          <w:bCs/>
        </w:rPr>
        <w:t>D.</w:t>
      </w:r>
      <w:r w:rsidR="008648C4" w:rsidRPr="00F723A0">
        <w:rPr>
          <w:bCs/>
        </w:rPr>
        <w:t xml:space="preserve"> got</w:t>
      </w:r>
      <w:r w:rsidR="008648C4" w:rsidRPr="00F723A0">
        <w:rPr>
          <w:bCs/>
        </w:rPr>
        <w:tab/>
      </w:r>
    </w:p>
    <w:p w14:paraId="1F97CBBE" w14:textId="6A17AAEC"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20.</w:t>
      </w:r>
      <w:r w:rsidRPr="00333419">
        <w:rPr>
          <w:b/>
          <w:bCs/>
        </w:rPr>
        <w:tab/>
      </w:r>
      <w:r w:rsidR="008648C4" w:rsidRPr="00F723A0">
        <w:rPr>
          <w:bCs/>
        </w:rPr>
        <w:tab/>
      </w:r>
      <w:r w:rsidR="00714999" w:rsidRPr="00F723A0">
        <w:rPr>
          <w:b/>
          <w:bCs/>
        </w:rPr>
        <w:t>A.</w:t>
      </w:r>
      <w:r w:rsidR="008648C4" w:rsidRPr="00F723A0">
        <w:rPr>
          <w:bCs/>
        </w:rPr>
        <w:t xml:space="preserve"> But</w:t>
      </w:r>
      <w:r w:rsidR="008648C4" w:rsidRPr="00F723A0">
        <w:rPr>
          <w:bCs/>
        </w:rPr>
        <w:tab/>
      </w:r>
      <w:r w:rsidR="00714999" w:rsidRPr="00F723A0">
        <w:rPr>
          <w:b/>
          <w:bCs/>
        </w:rPr>
        <w:t>B.</w:t>
      </w:r>
      <w:r w:rsidR="008648C4" w:rsidRPr="00F723A0">
        <w:rPr>
          <w:bCs/>
        </w:rPr>
        <w:t xml:space="preserve"> Unless</w:t>
      </w:r>
      <w:r w:rsidR="008648C4" w:rsidRPr="00F723A0">
        <w:rPr>
          <w:bCs/>
        </w:rPr>
        <w:tab/>
      </w:r>
      <w:r w:rsidR="00714999" w:rsidRPr="00F723A0">
        <w:rPr>
          <w:b/>
          <w:bCs/>
        </w:rPr>
        <w:t>C.</w:t>
      </w:r>
      <w:r w:rsidR="008648C4" w:rsidRPr="00F723A0">
        <w:rPr>
          <w:bCs/>
        </w:rPr>
        <w:t xml:space="preserve"> If</w:t>
      </w:r>
      <w:r w:rsidR="008648C4" w:rsidRPr="00F723A0">
        <w:rPr>
          <w:bCs/>
        </w:rPr>
        <w:tab/>
      </w:r>
      <w:r w:rsidR="00714999" w:rsidRPr="00F723A0">
        <w:rPr>
          <w:b/>
          <w:bCs/>
        </w:rPr>
        <w:t>D.</w:t>
      </w:r>
      <w:r w:rsidR="008648C4" w:rsidRPr="00F723A0">
        <w:rPr>
          <w:bCs/>
        </w:rPr>
        <w:t xml:space="preserve"> Because</w:t>
      </w:r>
      <w:r w:rsidR="008648C4" w:rsidRPr="00F723A0">
        <w:rPr>
          <w:bCs/>
        </w:rPr>
        <w:tab/>
      </w:r>
    </w:p>
    <w:p w14:paraId="1D7000B5" w14:textId="3A03701F"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21.</w:t>
      </w:r>
      <w:r w:rsidRPr="00333419">
        <w:rPr>
          <w:b/>
          <w:bCs/>
        </w:rPr>
        <w:tab/>
      </w:r>
      <w:r w:rsidR="008648C4" w:rsidRPr="00F723A0">
        <w:rPr>
          <w:bCs/>
        </w:rPr>
        <w:tab/>
      </w:r>
      <w:r w:rsidR="00714999" w:rsidRPr="00F723A0">
        <w:rPr>
          <w:b/>
          <w:bCs/>
        </w:rPr>
        <w:t>A.</w:t>
      </w:r>
      <w:r w:rsidR="008648C4" w:rsidRPr="00F723A0">
        <w:rPr>
          <w:bCs/>
        </w:rPr>
        <w:t xml:space="preserve"> it</w:t>
      </w:r>
      <w:r w:rsidR="008648C4" w:rsidRPr="00F723A0">
        <w:rPr>
          <w:bCs/>
        </w:rPr>
        <w:tab/>
      </w:r>
      <w:r w:rsidR="00714999" w:rsidRPr="00F723A0">
        <w:rPr>
          <w:b/>
          <w:bCs/>
        </w:rPr>
        <w:t>B.</w:t>
      </w:r>
      <w:r w:rsidR="008648C4" w:rsidRPr="00F723A0">
        <w:rPr>
          <w:bCs/>
        </w:rPr>
        <w:t xml:space="preserve"> us</w:t>
      </w:r>
      <w:r w:rsidR="008648C4" w:rsidRPr="00F723A0">
        <w:rPr>
          <w:bCs/>
        </w:rPr>
        <w:tab/>
      </w:r>
      <w:r w:rsidR="00714999" w:rsidRPr="00F723A0">
        <w:rPr>
          <w:b/>
          <w:bCs/>
        </w:rPr>
        <w:t>C.</w:t>
      </w:r>
      <w:r w:rsidR="008648C4" w:rsidRPr="00F723A0">
        <w:rPr>
          <w:bCs/>
        </w:rPr>
        <w:t xml:space="preserve"> them</w:t>
      </w:r>
      <w:r w:rsidR="008648C4" w:rsidRPr="00F723A0">
        <w:rPr>
          <w:bCs/>
        </w:rPr>
        <w:tab/>
      </w:r>
      <w:r w:rsidR="00714999" w:rsidRPr="00F723A0">
        <w:rPr>
          <w:b/>
          <w:bCs/>
        </w:rPr>
        <w:t>D.</w:t>
      </w:r>
      <w:r w:rsidR="008648C4" w:rsidRPr="00F723A0">
        <w:rPr>
          <w:bCs/>
        </w:rPr>
        <w:t xml:space="preserve"> him</w:t>
      </w:r>
      <w:r w:rsidR="008648C4" w:rsidRPr="00F723A0">
        <w:rPr>
          <w:bCs/>
        </w:rPr>
        <w:tab/>
      </w:r>
    </w:p>
    <w:p w14:paraId="6CD7DA92" w14:textId="0812989C"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22.</w:t>
      </w:r>
      <w:r w:rsidRPr="00333419">
        <w:rPr>
          <w:b/>
          <w:bCs/>
        </w:rPr>
        <w:tab/>
      </w:r>
      <w:r w:rsidR="008648C4" w:rsidRPr="00F723A0">
        <w:rPr>
          <w:bCs/>
        </w:rPr>
        <w:tab/>
      </w:r>
      <w:r w:rsidR="00714999" w:rsidRPr="00F723A0">
        <w:rPr>
          <w:b/>
          <w:bCs/>
        </w:rPr>
        <w:t>A.</w:t>
      </w:r>
      <w:r w:rsidR="008648C4" w:rsidRPr="00F723A0">
        <w:rPr>
          <w:bCs/>
        </w:rPr>
        <w:t xml:space="preserve"> what</w:t>
      </w:r>
      <w:r w:rsidR="008648C4" w:rsidRPr="00F723A0">
        <w:rPr>
          <w:bCs/>
        </w:rPr>
        <w:tab/>
      </w:r>
      <w:r w:rsidR="00714999" w:rsidRPr="00F723A0">
        <w:rPr>
          <w:b/>
          <w:bCs/>
        </w:rPr>
        <w:t>B.</w:t>
      </w:r>
      <w:r w:rsidR="008648C4" w:rsidRPr="00F723A0">
        <w:rPr>
          <w:bCs/>
        </w:rPr>
        <w:t xml:space="preserve"> who</w:t>
      </w:r>
      <w:r w:rsidR="008648C4" w:rsidRPr="00F723A0">
        <w:rPr>
          <w:bCs/>
        </w:rPr>
        <w:tab/>
      </w:r>
      <w:r w:rsidR="00714999" w:rsidRPr="00F723A0">
        <w:rPr>
          <w:b/>
          <w:bCs/>
        </w:rPr>
        <w:t>C.</w:t>
      </w:r>
      <w:r w:rsidR="008648C4" w:rsidRPr="00F723A0">
        <w:rPr>
          <w:bCs/>
        </w:rPr>
        <w:t xml:space="preserve"> whom</w:t>
      </w:r>
      <w:r w:rsidR="008648C4" w:rsidRPr="00F723A0">
        <w:rPr>
          <w:bCs/>
        </w:rPr>
        <w:tab/>
      </w:r>
      <w:r w:rsidR="00714999" w:rsidRPr="00F723A0">
        <w:rPr>
          <w:b/>
          <w:bCs/>
        </w:rPr>
        <w:t>D.</w:t>
      </w:r>
      <w:r w:rsidR="008648C4" w:rsidRPr="00F723A0">
        <w:rPr>
          <w:bCs/>
        </w:rPr>
        <w:t xml:space="preserve"> which</w:t>
      </w:r>
    </w:p>
    <w:p w14:paraId="2FE9036F" w14:textId="4D3F5215" w:rsidR="008648C4"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8648C4" w:rsidRPr="00F723A0">
        <w:rPr>
          <w:b/>
          <w:color w:val="0000FF"/>
        </w:rPr>
        <w:t>Read the passage, then decide if the statements that follow it are True or False</w:t>
      </w:r>
      <w:r w:rsidR="00D55E30" w:rsidRPr="00F723A0">
        <w:rPr>
          <w:b/>
          <w:color w:val="0000FF"/>
        </w:rPr>
        <w:t>.</w:t>
      </w:r>
    </w:p>
    <w:p w14:paraId="19357E7C" w14:textId="77777777" w:rsidR="008648C4" w:rsidRPr="00333419" w:rsidRDefault="008648C4" w:rsidP="00714999">
      <w:pPr>
        <w:spacing w:before="120"/>
        <w:ind w:firstLine="425"/>
        <w:rPr>
          <w:color w:val="auto"/>
        </w:rPr>
      </w:pPr>
      <w:r w:rsidRPr="00333419">
        <w:t>Dear Daddy,</w:t>
      </w:r>
    </w:p>
    <w:p w14:paraId="344227A0" w14:textId="77777777" w:rsidR="008648C4" w:rsidRPr="00333419" w:rsidRDefault="008648C4" w:rsidP="00714999">
      <w:pPr>
        <w:spacing w:before="120"/>
        <w:ind w:firstLine="425"/>
      </w:pPr>
      <w:r w:rsidRPr="00333419">
        <w:t xml:space="preserve">I’m writing this to tell you how much you are missed and loved, especially on such a </w:t>
      </w:r>
      <w:r w:rsidRPr="00333419">
        <w:rPr>
          <w:b/>
        </w:rPr>
        <w:t>special</w:t>
      </w:r>
      <w:r w:rsidRPr="00333419">
        <w:t xml:space="preserve"> day as today. I will never forget that day- my graduation day. You were standing there with tears in your eyes while I was walking towards the stage to get my diploma, a moment in time that would last forever. You are such a devoted father who was always taken very good care of the whole family. I now live independently. I have experienced the difficulties of being an adult, and I’m going to have my own children with all the burden of being a parent. I understand and love you more and more, Dad. After all, I will always be your little son! Happy Father’s Day.</w:t>
      </w:r>
    </w:p>
    <w:p w14:paraId="68F6F106" w14:textId="5D4933E0" w:rsidR="008648C4" w:rsidRPr="00F723A0" w:rsidRDefault="00F723A0" w:rsidP="00F723A0">
      <w:pPr>
        <w:shd w:val="clear" w:color="auto" w:fill="FFFFFF"/>
        <w:tabs>
          <w:tab w:val="left" w:pos="8505"/>
          <w:tab w:val="left" w:leader="underscore" w:pos="10773"/>
        </w:tabs>
        <w:snapToGrid w:val="0"/>
        <w:spacing w:before="120"/>
        <w:ind w:left="426" w:hanging="426"/>
        <w:rPr>
          <w:bCs/>
        </w:rPr>
      </w:pPr>
      <w:r w:rsidRPr="00333419">
        <w:rPr>
          <w:b/>
          <w:bCs/>
        </w:rPr>
        <w:t>23.</w:t>
      </w:r>
      <w:r w:rsidRPr="00333419">
        <w:rPr>
          <w:b/>
          <w:bCs/>
        </w:rPr>
        <w:tab/>
      </w:r>
      <w:r w:rsidR="008648C4" w:rsidRPr="00F723A0">
        <w:rPr>
          <w:bCs/>
        </w:rPr>
        <w:t>This is a letter written by a man to his father.</w:t>
      </w:r>
      <w:r w:rsidR="00714999" w:rsidRPr="00F723A0">
        <w:rPr>
          <w:bCs/>
        </w:rPr>
        <w:tab/>
      </w:r>
      <w:r w:rsidR="008648C4" w:rsidRPr="00F723A0">
        <w:rPr>
          <w:bCs/>
        </w:rPr>
        <w:tab/>
        <w:t xml:space="preserve"> </w:t>
      </w:r>
    </w:p>
    <w:p w14:paraId="64897374" w14:textId="35B8934E" w:rsidR="008648C4" w:rsidRPr="00F723A0" w:rsidRDefault="00F723A0" w:rsidP="00F723A0">
      <w:pPr>
        <w:shd w:val="clear" w:color="auto" w:fill="FFFFFF"/>
        <w:tabs>
          <w:tab w:val="left" w:pos="8505"/>
          <w:tab w:val="left" w:leader="underscore" w:pos="10773"/>
        </w:tabs>
        <w:snapToGrid w:val="0"/>
        <w:spacing w:before="120"/>
        <w:ind w:left="426" w:hanging="426"/>
        <w:rPr>
          <w:bCs/>
        </w:rPr>
      </w:pPr>
      <w:r w:rsidRPr="00333419">
        <w:rPr>
          <w:b/>
          <w:bCs/>
        </w:rPr>
        <w:t>24.</w:t>
      </w:r>
      <w:r w:rsidRPr="00333419">
        <w:rPr>
          <w:b/>
          <w:bCs/>
        </w:rPr>
        <w:tab/>
      </w:r>
      <w:r w:rsidR="008648C4" w:rsidRPr="00F723A0">
        <w:rPr>
          <w:bCs/>
        </w:rPr>
        <w:t xml:space="preserve">The father cried when his son was on his way to the stage. </w:t>
      </w:r>
      <w:r w:rsidR="00714999" w:rsidRPr="00F723A0">
        <w:rPr>
          <w:bCs/>
        </w:rPr>
        <w:tab/>
      </w:r>
      <w:r w:rsidR="00714999" w:rsidRPr="00F723A0">
        <w:rPr>
          <w:bCs/>
        </w:rPr>
        <w:tab/>
      </w:r>
    </w:p>
    <w:p w14:paraId="081F2826" w14:textId="19DCA244" w:rsidR="008648C4" w:rsidRPr="00F723A0" w:rsidRDefault="00F723A0" w:rsidP="00F723A0">
      <w:pPr>
        <w:shd w:val="clear" w:color="auto" w:fill="FFFFFF"/>
        <w:tabs>
          <w:tab w:val="left" w:pos="8505"/>
          <w:tab w:val="left" w:leader="underscore" w:pos="10773"/>
        </w:tabs>
        <w:snapToGrid w:val="0"/>
        <w:spacing w:before="120"/>
        <w:ind w:left="426" w:hanging="426"/>
        <w:rPr>
          <w:bCs/>
        </w:rPr>
      </w:pPr>
      <w:r w:rsidRPr="00333419">
        <w:rPr>
          <w:b/>
          <w:bCs/>
        </w:rPr>
        <w:t>25.</w:t>
      </w:r>
      <w:r w:rsidRPr="00333419">
        <w:rPr>
          <w:b/>
          <w:bCs/>
        </w:rPr>
        <w:tab/>
      </w:r>
      <w:r w:rsidR="008648C4" w:rsidRPr="00F723A0">
        <w:rPr>
          <w:bCs/>
        </w:rPr>
        <w:t xml:space="preserve">The letter is sent from a son to his father on the son’s graduation day. </w:t>
      </w:r>
      <w:r w:rsidR="00714999" w:rsidRPr="00F723A0">
        <w:rPr>
          <w:bCs/>
        </w:rPr>
        <w:tab/>
      </w:r>
      <w:r w:rsidR="00714999" w:rsidRPr="00F723A0">
        <w:rPr>
          <w:bCs/>
        </w:rPr>
        <w:tab/>
      </w:r>
    </w:p>
    <w:p w14:paraId="2E53E8B6" w14:textId="2D35B15E" w:rsidR="008648C4" w:rsidRPr="00F723A0" w:rsidRDefault="00F723A0" w:rsidP="00F723A0">
      <w:pPr>
        <w:shd w:val="clear" w:color="auto" w:fill="FFFFFF"/>
        <w:tabs>
          <w:tab w:val="left" w:pos="8505"/>
          <w:tab w:val="left" w:leader="underscore" w:pos="10773"/>
        </w:tabs>
        <w:snapToGrid w:val="0"/>
        <w:spacing w:before="120"/>
        <w:ind w:left="426" w:hanging="426"/>
        <w:rPr>
          <w:bCs/>
        </w:rPr>
      </w:pPr>
      <w:r w:rsidRPr="00333419">
        <w:rPr>
          <w:b/>
          <w:bCs/>
        </w:rPr>
        <w:t>26.</w:t>
      </w:r>
      <w:r w:rsidRPr="00333419">
        <w:rPr>
          <w:b/>
          <w:bCs/>
        </w:rPr>
        <w:tab/>
      </w:r>
      <w:r w:rsidR="008648C4" w:rsidRPr="00F723A0">
        <w:rPr>
          <w:bCs/>
        </w:rPr>
        <w:t>The more difficulties the son has in life, the more love he saves for his father.</w:t>
      </w:r>
      <w:r w:rsidR="00714999" w:rsidRPr="00F723A0">
        <w:rPr>
          <w:bCs/>
        </w:rPr>
        <w:tab/>
      </w:r>
      <w:r w:rsidR="00714999" w:rsidRPr="00F723A0">
        <w:rPr>
          <w:bCs/>
        </w:rPr>
        <w:tab/>
      </w:r>
    </w:p>
    <w:p w14:paraId="4C05B0D7" w14:textId="18B3C199" w:rsidR="008648C4" w:rsidRPr="00333419" w:rsidRDefault="008648C4" w:rsidP="008648C4">
      <w:pPr>
        <w:snapToGrid w:val="0"/>
        <w:spacing w:before="240" w:after="120"/>
        <w:rPr>
          <w:b/>
          <w:i/>
          <w:iCs/>
          <w:color w:val="0000FF"/>
        </w:rPr>
      </w:pPr>
      <w:r w:rsidRPr="00333419">
        <w:rPr>
          <w:b/>
          <w:i/>
          <w:iCs/>
          <w:color w:val="0000FF"/>
        </w:rPr>
        <w:t>Read the passage again and choose the best answer.</w:t>
      </w:r>
    </w:p>
    <w:p w14:paraId="64135CB7" w14:textId="31CA7E9F"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333419">
        <w:rPr>
          <w:b/>
          <w:bCs/>
        </w:rPr>
        <w:t>27.</w:t>
      </w:r>
      <w:r w:rsidRPr="00333419">
        <w:rPr>
          <w:b/>
          <w:bCs/>
        </w:rPr>
        <w:tab/>
      </w:r>
      <w:r w:rsidR="008648C4" w:rsidRPr="00F723A0">
        <w:rPr>
          <w:bCs/>
        </w:rPr>
        <w:t>What is the letter mainly about?</w:t>
      </w:r>
    </w:p>
    <w:p w14:paraId="55D8C713" w14:textId="77777777" w:rsidR="008648C4" w:rsidRPr="00333419" w:rsidRDefault="008648C4" w:rsidP="006E5CCD">
      <w:pPr>
        <w:shd w:val="clear" w:color="auto" w:fill="FFFFFF"/>
        <w:tabs>
          <w:tab w:val="left" w:pos="567"/>
          <w:tab w:val="left" w:pos="3119"/>
          <w:tab w:val="left" w:pos="5670"/>
          <w:tab w:val="left" w:pos="8222"/>
        </w:tabs>
        <w:snapToGrid w:val="0"/>
      </w:pPr>
      <w:r w:rsidRPr="00333419">
        <w:rPr>
          <w:color w:val="FF0000"/>
        </w:rPr>
        <w:tab/>
      </w:r>
      <w:r w:rsidRPr="00333419">
        <w:rPr>
          <w:b/>
          <w:bCs/>
        </w:rPr>
        <w:t>A.</w:t>
      </w:r>
      <w:r w:rsidRPr="00333419">
        <w:t xml:space="preserve"> The writer’s thankfulness to the father</w:t>
      </w:r>
      <w:r w:rsidRPr="00333419">
        <w:tab/>
      </w:r>
      <w:r w:rsidRPr="00333419">
        <w:rPr>
          <w:b/>
          <w:bCs/>
        </w:rPr>
        <w:t>B.</w:t>
      </w:r>
      <w:r w:rsidRPr="00333419">
        <w:t xml:space="preserve"> The writer’s present life</w:t>
      </w:r>
    </w:p>
    <w:p w14:paraId="785A01A2" w14:textId="77777777" w:rsidR="008648C4" w:rsidRPr="00333419" w:rsidRDefault="008648C4" w:rsidP="006E5CCD">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The writer’s life after the graduation day</w:t>
      </w:r>
      <w:r w:rsidRPr="00333419">
        <w:tab/>
      </w:r>
      <w:r w:rsidRPr="00333419">
        <w:rPr>
          <w:b/>
          <w:bCs/>
        </w:rPr>
        <w:t>D.</w:t>
      </w:r>
      <w:r w:rsidRPr="00333419">
        <w:t xml:space="preserve"> The writer’s childhood memory</w:t>
      </w:r>
    </w:p>
    <w:p w14:paraId="2FFDACF9" w14:textId="20353833" w:rsidR="008648C4"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28.</w:t>
      </w:r>
      <w:r w:rsidRPr="00333419">
        <w:rPr>
          <w:b/>
        </w:rPr>
        <w:tab/>
      </w:r>
      <w:r w:rsidR="008648C4" w:rsidRPr="00333419">
        <w:t>The word “</w:t>
      </w:r>
      <w:r w:rsidR="008648C4" w:rsidRPr="00F723A0">
        <w:rPr>
          <w:b/>
        </w:rPr>
        <w:t>special</w:t>
      </w:r>
      <w:r w:rsidR="008648C4" w:rsidRPr="00333419">
        <w:t>” has the closest meaning to</w:t>
      </w:r>
    </w:p>
    <w:p w14:paraId="31E18F85" w14:textId="4799A6CE" w:rsidR="008648C4" w:rsidRPr="00333419" w:rsidRDefault="008648C4" w:rsidP="006E5CCD">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important</w:t>
      </w:r>
      <w:r w:rsidRPr="00333419">
        <w:tab/>
      </w:r>
      <w:r w:rsidRPr="00333419">
        <w:rPr>
          <w:b/>
          <w:bCs/>
        </w:rPr>
        <w:t>B.</w:t>
      </w:r>
      <w:r w:rsidRPr="00333419">
        <w:t xml:space="preserve"> exciting</w:t>
      </w:r>
      <w:r w:rsidRPr="00333419">
        <w:tab/>
      </w:r>
      <w:r w:rsidRPr="00333419">
        <w:rPr>
          <w:b/>
          <w:bCs/>
        </w:rPr>
        <w:t>C.</w:t>
      </w:r>
      <w:r w:rsidRPr="00333419">
        <w:t xml:space="preserve"> interesting</w:t>
      </w:r>
      <w:r w:rsidRPr="00333419">
        <w:tab/>
      </w:r>
      <w:r w:rsidRPr="00333419">
        <w:rPr>
          <w:b/>
          <w:bCs/>
        </w:rPr>
        <w:t>D.</w:t>
      </w:r>
      <w:r w:rsidRPr="00333419">
        <w:t xml:space="preserve"> terrible</w:t>
      </w:r>
    </w:p>
    <w:p w14:paraId="354BAA99" w14:textId="678510AC" w:rsidR="008648C4"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D55E30" w:rsidRPr="00F723A0">
        <w:rPr>
          <w:b/>
          <w:color w:val="0000FF"/>
        </w:rPr>
        <w:t xml:space="preserve"> </w:t>
      </w:r>
      <w:r w:rsidR="008648C4" w:rsidRPr="00F723A0">
        <w:rPr>
          <w:b/>
          <w:color w:val="0000FF"/>
        </w:rPr>
        <w:t>Use the correct form of the word given in each sentence</w:t>
      </w:r>
      <w:r w:rsidR="00D55E30" w:rsidRPr="00F723A0">
        <w:rPr>
          <w:b/>
          <w:color w:val="0000FF"/>
        </w:rPr>
        <w:t>.</w:t>
      </w:r>
    </w:p>
    <w:p w14:paraId="32DC7BC9" w14:textId="3EE64376" w:rsidR="008648C4" w:rsidRPr="00F723A0" w:rsidRDefault="00F723A0" w:rsidP="00F723A0">
      <w:pPr>
        <w:shd w:val="clear" w:color="auto" w:fill="FFFFFF"/>
        <w:tabs>
          <w:tab w:val="right" w:pos="10773"/>
        </w:tabs>
        <w:snapToGrid w:val="0"/>
        <w:spacing w:before="120"/>
        <w:ind w:left="426" w:hanging="426"/>
        <w:rPr>
          <w:b/>
          <w:i/>
          <w:iCs/>
          <w:color w:val="auto"/>
        </w:rPr>
      </w:pPr>
      <w:r w:rsidRPr="00333419">
        <w:rPr>
          <w:b/>
        </w:rPr>
        <w:t>29.</w:t>
      </w:r>
      <w:r w:rsidRPr="00333419">
        <w:rPr>
          <w:b/>
        </w:rPr>
        <w:tab/>
      </w:r>
      <w:r w:rsidR="008648C4" w:rsidRPr="00F723A0">
        <w:rPr>
          <w:bCs/>
        </w:rPr>
        <w:t xml:space="preserve">The champion was offered a lot of </w:t>
      </w:r>
      <w:r w:rsidR="008648C4" w:rsidRPr="00F723A0">
        <w:rPr>
          <w:bCs/>
          <w:color w:val="000000"/>
        </w:rPr>
        <w:t>_______</w:t>
      </w:r>
      <w:r w:rsidR="006E5CCD" w:rsidRPr="00F723A0">
        <w:rPr>
          <w:bCs/>
          <w:color w:val="000000"/>
        </w:rPr>
        <w:t>______________</w:t>
      </w:r>
      <w:r w:rsidR="008648C4" w:rsidRPr="00F723A0">
        <w:rPr>
          <w:bCs/>
          <w:color w:val="000000"/>
        </w:rPr>
        <w:t>______________</w:t>
      </w:r>
      <w:r w:rsidR="008648C4" w:rsidRPr="00F723A0">
        <w:rPr>
          <w:bCs/>
          <w:color w:val="FF0000"/>
        </w:rPr>
        <w:t xml:space="preserve"> </w:t>
      </w:r>
      <w:r w:rsidR="008648C4" w:rsidRPr="00F723A0">
        <w:rPr>
          <w:bCs/>
        </w:rPr>
        <w:t xml:space="preserve">on her win. </w:t>
      </w:r>
      <w:r w:rsidR="008648C4" w:rsidRPr="00F723A0">
        <w:rPr>
          <w:bCs/>
        </w:rPr>
        <w:tab/>
      </w:r>
      <w:r w:rsidR="008648C4" w:rsidRPr="00F723A0">
        <w:rPr>
          <w:b/>
          <w:i/>
          <w:iCs/>
        </w:rPr>
        <w:t>(congratulate)</w:t>
      </w:r>
    </w:p>
    <w:p w14:paraId="4F859D71" w14:textId="0A31B6DF" w:rsidR="008648C4" w:rsidRPr="00F723A0" w:rsidRDefault="00F723A0" w:rsidP="00F723A0">
      <w:pPr>
        <w:shd w:val="clear" w:color="auto" w:fill="FFFFFF"/>
        <w:tabs>
          <w:tab w:val="right" w:pos="10773"/>
        </w:tabs>
        <w:snapToGrid w:val="0"/>
        <w:spacing w:before="120"/>
        <w:ind w:left="426" w:hanging="426"/>
        <w:rPr>
          <w:bCs/>
        </w:rPr>
      </w:pPr>
      <w:r w:rsidRPr="00333419">
        <w:rPr>
          <w:b/>
          <w:bCs/>
        </w:rPr>
        <w:lastRenderedPageBreak/>
        <w:t>30.</w:t>
      </w:r>
      <w:r w:rsidRPr="00333419">
        <w:rPr>
          <w:b/>
          <w:bCs/>
        </w:rPr>
        <w:tab/>
      </w:r>
      <w:r w:rsidR="008648C4" w:rsidRPr="00F723A0">
        <w:rPr>
          <w:bCs/>
        </w:rPr>
        <w:t>We are disappointed that we made an _____</w:t>
      </w:r>
      <w:r w:rsidR="006E5CCD" w:rsidRPr="00F723A0">
        <w:rPr>
          <w:bCs/>
        </w:rPr>
        <w:t>_____</w:t>
      </w:r>
      <w:r w:rsidR="008648C4" w:rsidRPr="00F723A0">
        <w:rPr>
          <w:bCs/>
        </w:rPr>
        <w:t>____________ attempt to win the match.</w:t>
      </w:r>
      <w:r w:rsidR="008648C4" w:rsidRPr="00F723A0">
        <w:rPr>
          <w:bCs/>
        </w:rPr>
        <w:tab/>
      </w:r>
      <w:r w:rsidR="008648C4" w:rsidRPr="00F723A0">
        <w:rPr>
          <w:b/>
          <w:i/>
          <w:iCs/>
        </w:rPr>
        <w:t>(effect)</w:t>
      </w:r>
      <w:r w:rsidR="008648C4" w:rsidRPr="00F723A0">
        <w:rPr>
          <w:bCs/>
        </w:rPr>
        <w:t xml:space="preserve"> </w:t>
      </w:r>
    </w:p>
    <w:p w14:paraId="53F5E692" w14:textId="46FB053E" w:rsidR="008648C4" w:rsidRPr="00F723A0" w:rsidRDefault="00F723A0" w:rsidP="00F723A0">
      <w:pPr>
        <w:shd w:val="clear" w:color="auto" w:fill="FFFFFF"/>
        <w:tabs>
          <w:tab w:val="right" w:pos="10773"/>
        </w:tabs>
        <w:snapToGrid w:val="0"/>
        <w:spacing w:before="120"/>
        <w:ind w:left="426" w:hanging="426"/>
        <w:rPr>
          <w:bCs/>
        </w:rPr>
      </w:pPr>
      <w:r w:rsidRPr="00333419">
        <w:rPr>
          <w:b/>
          <w:bCs/>
        </w:rPr>
        <w:t>31.</w:t>
      </w:r>
      <w:r w:rsidRPr="00333419">
        <w:rPr>
          <w:b/>
          <w:bCs/>
        </w:rPr>
        <w:tab/>
      </w:r>
      <w:r w:rsidR="008648C4" w:rsidRPr="00F723A0">
        <w:rPr>
          <w:bCs/>
        </w:rPr>
        <w:t>After a careful preparation, he planned an</w:t>
      </w:r>
      <w:r w:rsidR="006E5CCD" w:rsidRPr="00F723A0">
        <w:rPr>
          <w:bCs/>
        </w:rPr>
        <w:t xml:space="preserve"> </w:t>
      </w:r>
      <w:r w:rsidR="008648C4" w:rsidRPr="00F723A0">
        <w:rPr>
          <w:bCs/>
        </w:rPr>
        <w:t>_____________</w:t>
      </w:r>
      <w:r w:rsidR="006E5CCD" w:rsidRPr="00F723A0">
        <w:rPr>
          <w:bCs/>
        </w:rPr>
        <w:t>____</w:t>
      </w:r>
      <w:r w:rsidR="008648C4" w:rsidRPr="00F723A0">
        <w:rPr>
          <w:bCs/>
        </w:rPr>
        <w:t>_</w:t>
      </w:r>
      <w:r w:rsidR="008648C4" w:rsidRPr="00F723A0">
        <w:rPr>
          <w:bCs/>
          <w:color w:val="FF0000"/>
        </w:rPr>
        <w:t xml:space="preserve"> </w:t>
      </w:r>
      <w:r w:rsidR="008648C4" w:rsidRPr="00F723A0">
        <w:rPr>
          <w:bCs/>
        </w:rPr>
        <w:t xml:space="preserve">evening for his girlfriend. </w:t>
      </w:r>
      <w:r w:rsidR="008648C4" w:rsidRPr="00F723A0">
        <w:rPr>
          <w:bCs/>
        </w:rPr>
        <w:tab/>
      </w:r>
      <w:r w:rsidR="008648C4" w:rsidRPr="00F723A0">
        <w:rPr>
          <w:b/>
          <w:i/>
          <w:iCs/>
        </w:rPr>
        <w:t>(enjoy)</w:t>
      </w:r>
    </w:p>
    <w:p w14:paraId="1B9B45CF" w14:textId="3C98730E" w:rsidR="008648C4" w:rsidRPr="00F723A0" w:rsidRDefault="00F723A0" w:rsidP="00F723A0">
      <w:pPr>
        <w:shd w:val="clear" w:color="auto" w:fill="FFFFFF"/>
        <w:tabs>
          <w:tab w:val="right" w:pos="10773"/>
        </w:tabs>
        <w:snapToGrid w:val="0"/>
        <w:spacing w:before="120"/>
        <w:ind w:left="426" w:hanging="426"/>
        <w:rPr>
          <w:bCs/>
        </w:rPr>
      </w:pPr>
      <w:r w:rsidRPr="00333419">
        <w:rPr>
          <w:b/>
          <w:bCs/>
        </w:rPr>
        <w:t>32.</w:t>
      </w:r>
      <w:r w:rsidRPr="00333419">
        <w:rPr>
          <w:b/>
          <w:bCs/>
        </w:rPr>
        <w:tab/>
      </w:r>
      <w:r w:rsidR="008648C4" w:rsidRPr="00F723A0">
        <w:rPr>
          <w:bCs/>
        </w:rPr>
        <w:t>The hotel is ______________</w:t>
      </w:r>
      <w:r w:rsidR="006E5CCD" w:rsidRPr="00F723A0">
        <w:rPr>
          <w:bCs/>
        </w:rPr>
        <w:t>_____________</w:t>
      </w:r>
      <w:r w:rsidR="008648C4" w:rsidRPr="00F723A0">
        <w:rPr>
          <w:bCs/>
        </w:rPr>
        <w:t>______</w:t>
      </w:r>
      <w:r w:rsidR="006E5CCD" w:rsidRPr="00F723A0">
        <w:rPr>
          <w:bCs/>
        </w:rPr>
        <w:t xml:space="preserve"> </w:t>
      </w:r>
      <w:r w:rsidR="008648C4" w:rsidRPr="00F723A0">
        <w:rPr>
          <w:bCs/>
        </w:rPr>
        <w:t>located far from the downtown area.</w:t>
      </w:r>
      <w:r w:rsidR="008648C4" w:rsidRPr="00F723A0">
        <w:rPr>
          <w:bCs/>
        </w:rPr>
        <w:tab/>
      </w:r>
      <w:r w:rsidR="008648C4" w:rsidRPr="00F723A0">
        <w:rPr>
          <w:b/>
          <w:i/>
          <w:iCs/>
        </w:rPr>
        <w:t>(convenience)</w:t>
      </w:r>
    </w:p>
    <w:p w14:paraId="2ED1D6B7" w14:textId="619E4D89" w:rsidR="008648C4" w:rsidRPr="00F723A0" w:rsidRDefault="00F723A0" w:rsidP="00F723A0">
      <w:pPr>
        <w:shd w:val="clear" w:color="auto" w:fill="FFFFFF"/>
        <w:tabs>
          <w:tab w:val="right" w:pos="10773"/>
        </w:tabs>
        <w:snapToGrid w:val="0"/>
        <w:spacing w:before="120"/>
        <w:ind w:left="426" w:hanging="426"/>
        <w:rPr>
          <w:bCs/>
        </w:rPr>
      </w:pPr>
      <w:r w:rsidRPr="00333419">
        <w:rPr>
          <w:b/>
          <w:bCs/>
        </w:rPr>
        <w:t>33.</w:t>
      </w:r>
      <w:r w:rsidRPr="00333419">
        <w:rPr>
          <w:b/>
          <w:bCs/>
        </w:rPr>
        <w:tab/>
      </w:r>
      <w:r w:rsidR="008648C4" w:rsidRPr="00F723A0">
        <w:rPr>
          <w:bCs/>
        </w:rPr>
        <w:t>Using electric stove is an ___________</w:t>
      </w:r>
      <w:r w:rsidR="006E5CCD" w:rsidRPr="00F723A0">
        <w:rPr>
          <w:bCs/>
        </w:rPr>
        <w:t>______</w:t>
      </w:r>
      <w:r w:rsidR="008648C4" w:rsidRPr="00F723A0">
        <w:rPr>
          <w:bCs/>
        </w:rPr>
        <w:t>_____</w:t>
      </w:r>
      <w:r w:rsidR="006E5CCD" w:rsidRPr="00F723A0">
        <w:rPr>
          <w:bCs/>
        </w:rPr>
        <w:t xml:space="preserve"> </w:t>
      </w:r>
      <w:r w:rsidR="008648C4" w:rsidRPr="00F723A0">
        <w:rPr>
          <w:bCs/>
        </w:rPr>
        <w:t xml:space="preserve">way of cooking. Gas is cheaper now. </w:t>
      </w:r>
      <w:r w:rsidR="008648C4" w:rsidRPr="00F723A0">
        <w:rPr>
          <w:bCs/>
        </w:rPr>
        <w:tab/>
      </w:r>
      <w:r w:rsidR="008648C4" w:rsidRPr="00F723A0">
        <w:rPr>
          <w:b/>
          <w:i/>
          <w:iCs/>
        </w:rPr>
        <w:t>(economy)</w:t>
      </w:r>
    </w:p>
    <w:p w14:paraId="4326ED04" w14:textId="7FE958C9" w:rsidR="008648C4" w:rsidRPr="00F723A0" w:rsidRDefault="00F723A0" w:rsidP="00F723A0">
      <w:pPr>
        <w:shd w:val="clear" w:color="auto" w:fill="FFFFFF"/>
        <w:tabs>
          <w:tab w:val="right" w:pos="10773"/>
        </w:tabs>
        <w:snapToGrid w:val="0"/>
        <w:spacing w:before="120"/>
        <w:ind w:left="426" w:hanging="426"/>
        <w:rPr>
          <w:bCs/>
        </w:rPr>
      </w:pPr>
      <w:r w:rsidRPr="00333419">
        <w:rPr>
          <w:b/>
          <w:bCs/>
        </w:rPr>
        <w:t>34.</w:t>
      </w:r>
      <w:r w:rsidRPr="00333419">
        <w:rPr>
          <w:b/>
          <w:bCs/>
        </w:rPr>
        <w:tab/>
      </w:r>
      <w:r w:rsidR="008648C4" w:rsidRPr="00F723A0">
        <w:rPr>
          <w:bCs/>
        </w:rPr>
        <w:t xml:space="preserve">I have </w:t>
      </w:r>
      <w:r w:rsidR="008648C4" w:rsidRPr="00F723A0">
        <w:rPr>
          <w:bCs/>
          <w:color w:val="000000"/>
        </w:rPr>
        <w:t>________________</w:t>
      </w:r>
      <w:r w:rsidR="006E5CCD" w:rsidRPr="00F723A0">
        <w:rPr>
          <w:bCs/>
          <w:color w:val="000000"/>
        </w:rPr>
        <w:t>_____</w:t>
      </w:r>
      <w:r w:rsidR="008648C4" w:rsidRPr="00F723A0">
        <w:rPr>
          <w:bCs/>
          <w:color w:val="000000"/>
        </w:rPr>
        <w:t>_____</w:t>
      </w:r>
      <w:r w:rsidR="008648C4" w:rsidRPr="00F723A0">
        <w:rPr>
          <w:bCs/>
          <w:color w:val="FF0000"/>
        </w:rPr>
        <w:t xml:space="preserve"> </w:t>
      </w:r>
      <w:r w:rsidR="008648C4" w:rsidRPr="00F723A0">
        <w:rPr>
          <w:bCs/>
        </w:rPr>
        <w:t xml:space="preserve">to the manager about the project for the third time. </w:t>
      </w:r>
      <w:r w:rsidR="008648C4" w:rsidRPr="00F723A0">
        <w:rPr>
          <w:bCs/>
        </w:rPr>
        <w:tab/>
      </w:r>
      <w:r w:rsidR="008648C4" w:rsidRPr="00F723A0">
        <w:rPr>
          <w:b/>
          <w:i/>
          <w:iCs/>
        </w:rPr>
        <w:t>(response)</w:t>
      </w:r>
    </w:p>
    <w:p w14:paraId="475F97AE" w14:textId="09435A5C" w:rsidR="008648C4"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8648C4" w:rsidRPr="00F723A0">
        <w:rPr>
          <w:b/>
          <w:color w:val="0000FF"/>
        </w:rPr>
        <w:t xml:space="preserve">Put the words in the correct order to make meaningful sentences. </w:t>
      </w:r>
    </w:p>
    <w:p w14:paraId="394AD743" w14:textId="6E5CCB64"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color w:val="auto"/>
        </w:rPr>
      </w:pPr>
      <w:r w:rsidRPr="00333419">
        <w:rPr>
          <w:b/>
        </w:rPr>
        <w:t>35.</w:t>
      </w:r>
      <w:r w:rsidRPr="00333419">
        <w:rPr>
          <w:b/>
        </w:rPr>
        <w:tab/>
      </w:r>
      <w:r w:rsidR="008648C4" w:rsidRPr="00333419">
        <w:t>called coronavirus</w:t>
      </w:r>
      <w:r w:rsidR="00122584" w:rsidRPr="00333419">
        <w:t xml:space="preserve"> </w:t>
      </w:r>
      <w:r w:rsidR="008648C4" w:rsidRPr="00333419">
        <w:t>/ that your lungs can affect / COVID-19 / is a new illness / by a virus / and it's caused /</w:t>
      </w:r>
      <w:r w:rsidR="00122584" w:rsidRPr="00333419">
        <w:t>. //</w:t>
      </w:r>
      <w:r w:rsidR="008648C4" w:rsidRPr="00333419">
        <w:t xml:space="preserve"> </w:t>
      </w:r>
    </w:p>
    <w:p w14:paraId="0730F225" w14:textId="15BC1EBA" w:rsidR="008648C4"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8648C4" w:rsidRPr="00F723A0">
        <w:rPr>
          <w:bCs/>
        </w:rPr>
        <w:t>COVID</w:t>
      </w:r>
      <w:r w:rsidR="008648C4" w:rsidRPr="00333419">
        <w:t>-19</w:t>
      </w:r>
      <w:r w:rsidR="00714999" w:rsidRPr="00F723A0">
        <w:rPr>
          <w:bCs/>
        </w:rPr>
        <w:tab/>
      </w:r>
    </w:p>
    <w:p w14:paraId="7C25B5C6" w14:textId="4DBB5CDF" w:rsidR="00714999" w:rsidRPr="00333419" w:rsidRDefault="00714999" w:rsidP="00714999">
      <w:pPr>
        <w:pStyle w:val="ListParagraph"/>
        <w:shd w:val="clear" w:color="auto" w:fill="FFFFFF"/>
        <w:tabs>
          <w:tab w:val="right" w:leader="underscore" w:pos="10773"/>
        </w:tabs>
        <w:snapToGrid w:val="0"/>
        <w:spacing w:before="120"/>
        <w:ind w:left="425"/>
        <w:contextualSpacing w:val="0"/>
        <w:rPr>
          <w:bCs/>
        </w:rPr>
      </w:pPr>
      <w:r w:rsidRPr="00333419">
        <w:rPr>
          <w:bCs/>
        </w:rPr>
        <w:tab/>
      </w:r>
    </w:p>
    <w:p w14:paraId="7BC62FE2" w14:textId="29EF366C" w:rsidR="008648C4" w:rsidRPr="00333419" w:rsidRDefault="00F723A0" w:rsidP="00F723A0">
      <w:pPr>
        <w:shd w:val="clear" w:color="auto" w:fill="FFFFFF"/>
        <w:tabs>
          <w:tab w:val="left" w:pos="567"/>
          <w:tab w:val="left" w:pos="3119"/>
          <w:tab w:val="left" w:pos="5670"/>
          <w:tab w:val="left" w:pos="8222"/>
        </w:tabs>
        <w:snapToGrid w:val="0"/>
        <w:spacing w:before="120"/>
        <w:ind w:left="426" w:hanging="426"/>
      </w:pPr>
      <w:r w:rsidRPr="00333419">
        <w:rPr>
          <w:b/>
        </w:rPr>
        <w:t>36.</w:t>
      </w:r>
      <w:r w:rsidRPr="00333419">
        <w:rPr>
          <w:b/>
        </w:rPr>
        <w:tab/>
      </w:r>
      <w:r w:rsidR="008648C4" w:rsidRPr="00333419">
        <w:t xml:space="preserve">customers want products / and money-saving / that are / Companies realize that / both effective </w:t>
      </w:r>
      <w:r w:rsidR="00122584" w:rsidRPr="00333419">
        <w:t xml:space="preserve">/. </w:t>
      </w:r>
      <w:r w:rsidR="008648C4" w:rsidRPr="00333419">
        <w:t>//</w:t>
      </w:r>
    </w:p>
    <w:p w14:paraId="7D27E503" w14:textId="62300380" w:rsidR="008648C4"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8648C4" w:rsidRPr="00333419">
        <w:t>Companies realize</w:t>
      </w:r>
      <w:r w:rsidR="00714999" w:rsidRPr="00333419">
        <w:tab/>
      </w:r>
    </w:p>
    <w:p w14:paraId="5A435409" w14:textId="63FBC50B" w:rsidR="00714999" w:rsidRPr="00333419" w:rsidRDefault="00714999" w:rsidP="00714999">
      <w:pPr>
        <w:pStyle w:val="ListParagraph"/>
        <w:shd w:val="clear" w:color="auto" w:fill="FFFFFF"/>
        <w:tabs>
          <w:tab w:val="right" w:leader="underscore" w:pos="10773"/>
        </w:tabs>
        <w:snapToGrid w:val="0"/>
        <w:spacing w:before="120"/>
        <w:ind w:left="425"/>
        <w:contextualSpacing w:val="0"/>
      </w:pPr>
      <w:r w:rsidRPr="00333419">
        <w:tab/>
      </w:r>
    </w:p>
    <w:p w14:paraId="7E89A44A" w14:textId="13C02F8D" w:rsidR="008648C4"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8648C4" w:rsidRPr="00F723A0">
        <w:rPr>
          <w:b/>
          <w:color w:val="0000FF"/>
        </w:rPr>
        <w:t>Rewrite each of the following sentences in another way so that it means almost the same as the sentence printed before it</w:t>
      </w:r>
      <w:r w:rsidR="00D55E30" w:rsidRPr="00F723A0">
        <w:rPr>
          <w:b/>
          <w:color w:val="0000FF"/>
        </w:rPr>
        <w:t>.</w:t>
      </w:r>
    </w:p>
    <w:p w14:paraId="0170A2FF" w14:textId="77851D90"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color w:val="auto"/>
        </w:rPr>
      </w:pPr>
      <w:r w:rsidRPr="00333419">
        <w:rPr>
          <w:b/>
        </w:rPr>
        <w:t>37.</w:t>
      </w:r>
      <w:r w:rsidRPr="00333419">
        <w:rPr>
          <w:b/>
        </w:rPr>
        <w:tab/>
      </w:r>
      <w:r w:rsidR="008648C4" w:rsidRPr="00333419">
        <w:t>Jenny is the best English student in our school.</w:t>
      </w:r>
    </w:p>
    <w:p w14:paraId="5929CAB4" w14:textId="5CC1D7A9" w:rsidR="008648C4" w:rsidRPr="00F723A0" w:rsidRDefault="00F723A0" w:rsidP="00F723A0">
      <w:pPr>
        <w:shd w:val="clear" w:color="auto" w:fill="FFFFFF"/>
        <w:tabs>
          <w:tab w:val="right" w:leader="underscore" w:pos="10773"/>
        </w:tabs>
        <w:snapToGrid w:val="0"/>
        <w:spacing w:before="120"/>
        <w:ind w:left="425" w:hanging="357"/>
        <w:rPr>
          <w:color w:val="FF0000"/>
        </w:rPr>
      </w:pPr>
      <w:r w:rsidRPr="00333419">
        <w:rPr>
          <w:rFonts w:ascii="Symbol" w:hAnsi="Symbol"/>
        </w:rPr>
        <w:t></w:t>
      </w:r>
      <w:r w:rsidRPr="00333419">
        <w:rPr>
          <w:rFonts w:ascii="Symbol" w:hAnsi="Symbol"/>
        </w:rPr>
        <w:tab/>
      </w:r>
      <w:r w:rsidR="008648C4" w:rsidRPr="00333419">
        <w:t>No students</w:t>
      </w:r>
      <w:r w:rsidR="00714999" w:rsidRPr="00333419">
        <w:tab/>
      </w:r>
    </w:p>
    <w:p w14:paraId="335252D4" w14:textId="2EFD665C"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color w:val="auto"/>
        </w:rPr>
      </w:pPr>
      <w:r w:rsidRPr="00333419">
        <w:rPr>
          <w:b/>
        </w:rPr>
        <w:t>38.</w:t>
      </w:r>
      <w:r w:rsidRPr="00333419">
        <w:rPr>
          <w:b/>
        </w:rPr>
        <w:tab/>
      </w:r>
      <w:r w:rsidR="008648C4" w:rsidRPr="00333419">
        <w:t>“Why don’t we collect these empty bottles for recycling?” said Mai</w:t>
      </w:r>
    </w:p>
    <w:p w14:paraId="7840627C" w14:textId="69635B81" w:rsidR="008648C4" w:rsidRPr="00F723A0" w:rsidRDefault="00F723A0" w:rsidP="00F723A0">
      <w:pPr>
        <w:shd w:val="clear" w:color="auto" w:fill="FFFFFF"/>
        <w:tabs>
          <w:tab w:val="right" w:leader="underscore" w:pos="10773"/>
        </w:tabs>
        <w:snapToGrid w:val="0"/>
        <w:spacing w:before="120"/>
        <w:ind w:left="425" w:hanging="357"/>
        <w:rPr>
          <w:color w:val="FF0000"/>
        </w:rPr>
      </w:pPr>
      <w:r w:rsidRPr="00333419">
        <w:rPr>
          <w:rFonts w:ascii="Symbol" w:hAnsi="Symbol"/>
        </w:rPr>
        <w:t></w:t>
      </w:r>
      <w:r w:rsidRPr="00333419">
        <w:rPr>
          <w:rFonts w:ascii="Symbol" w:hAnsi="Symbol"/>
        </w:rPr>
        <w:tab/>
      </w:r>
      <w:r w:rsidR="008648C4" w:rsidRPr="00333419">
        <w:t>Mai suggested that those</w:t>
      </w:r>
      <w:r w:rsidR="00714999" w:rsidRPr="00333419">
        <w:tab/>
      </w:r>
    </w:p>
    <w:p w14:paraId="590F1639" w14:textId="59BB1547"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color w:val="333333"/>
        </w:rPr>
      </w:pPr>
      <w:r w:rsidRPr="00333419">
        <w:rPr>
          <w:b/>
        </w:rPr>
        <w:t>39.</w:t>
      </w:r>
      <w:r w:rsidRPr="00333419">
        <w:rPr>
          <w:b/>
        </w:rPr>
        <w:tab/>
      </w:r>
      <w:r w:rsidR="008648C4" w:rsidRPr="00333419">
        <w:t>If</w:t>
      </w:r>
      <w:r w:rsidR="008648C4" w:rsidRPr="00F723A0">
        <w:rPr>
          <w:color w:val="333333"/>
        </w:rPr>
        <w:t xml:space="preserve"> we had more rain, our crops would grow faster.</w:t>
      </w:r>
    </w:p>
    <w:p w14:paraId="32D46731" w14:textId="45D1CE37" w:rsidR="008648C4" w:rsidRPr="00F723A0" w:rsidRDefault="00F723A0" w:rsidP="00F723A0">
      <w:pPr>
        <w:shd w:val="clear" w:color="auto" w:fill="FFFFFF"/>
        <w:tabs>
          <w:tab w:val="right" w:leader="underscore" w:pos="10773"/>
        </w:tabs>
        <w:snapToGrid w:val="0"/>
        <w:spacing w:before="120"/>
        <w:ind w:left="425" w:hanging="357"/>
        <w:rPr>
          <w:color w:val="FF0000"/>
        </w:rPr>
      </w:pPr>
      <w:r w:rsidRPr="00333419">
        <w:rPr>
          <w:rFonts w:ascii="Symbol" w:hAnsi="Symbol"/>
        </w:rPr>
        <w:t></w:t>
      </w:r>
      <w:r w:rsidRPr="00333419">
        <w:rPr>
          <w:rFonts w:ascii="Symbol" w:hAnsi="Symbol"/>
        </w:rPr>
        <w:tab/>
      </w:r>
      <w:r w:rsidR="008648C4" w:rsidRPr="00F723A0">
        <w:rPr>
          <w:color w:val="333333"/>
        </w:rPr>
        <w:t> </w:t>
      </w:r>
      <w:r w:rsidR="008648C4" w:rsidRPr="00333419">
        <w:t>Unless</w:t>
      </w:r>
      <w:r w:rsidR="00714999" w:rsidRPr="00333419">
        <w:tab/>
      </w:r>
    </w:p>
    <w:p w14:paraId="19879E84" w14:textId="3FF0C533" w:rsidR="008648C4" w:rsidRPr="00F723A0" w:rsidRDefault="00F723A0" w:rsidP="00F723A0">
      <w:pPr>
        <w:shd w:val="clear" w:color="auto" w:fill="FFFFFF"/>
        <w:tabs>
          <w:tab w:val="left" w:pos="567"/>
          <w:tab w:val="left" w:pos="3119"/>
          <w:tab w:val="left" w:pos="5670"/>
          <w:tab w:val="left" w:pos="8222"/>
        </w:tabs>
        <w:snapToGrid w:val="0"/>
        <w:spacing w:before="120"/>
        <w:ind w:left="426" w:hanging="426"/>
        <w:rPr>
          <w:rFonts w:eastAsia="Calibri"/>
          <w:color w:val="auto"/>
        </w:rPr>
      </w:pPr>
      <w:r w:rsidRPr="00333419">
        <w:rPr>
          <w:rFonts w:eastAsia="Calibri"/>
          <w:b/>
        </w:rPr>
        <w:t>40.</w:t>
      </w:r>
      <w:r w:rsidRPr="00333419">
        <w:rPr>
          <w:rFonts w:eastAsia="Calibri"/>
          <w:b/>
        </w:rPr>
        <w:tab/>
      </w:r>
      <w:r w:rsidR="008648C4" w:rsidRPr="00333419">
        <w:t>Though there are many energy-saving products, people don’t want to use them.</w:t>
      </w:r>
    </w:p>
    <w:p w14:paraId="02D8EE05" w14:textId="233AEAA8" w:rsidR="008648C4" w:rsidRPr="00F723A0" w:rsidRDefault="00F723A0" w:rsidP="00F723A0">
      <w:pPr>
        <w:shd w:val="clear" w:color="auto" w:fill="FFFFFF"/>
        <w:tabs>
          <w:tab w:val="right" w:leader="underscore" w:pos="10773"/>
        </w:tabs>
        <w:snapToGrid w:val="0"/>
        <w:spacing w:before="120"/>
        <w:ind w:left="425" w:hanging="357"/>
        <w:rPr>
          <w:rFonts w:eastAsia="Times New Roman"/>
          <w:color w:val="FF0000"/>
        </w:rPr>
      </w:pPr>
      <w:r w:rsidRPr="00333419">
        <w:rPr>
          <w:rFonts w:ascii="Symbol" w:eastAsia="Times New Roman" w:hAnsi="Symbol"/>
        </w:rPr>
        <w:t></w:t>
      </w:r>
      <w:r w:rsidRPr="00333419">
        <w:rPr>
          <w:rFonts w:ascii="Symbol" w:eastAsia="Times New Roman" w:hAnsi="Symbol"/>
        </w:rPr>
        <w:tab/>
      </w:r>
      <w:r w:rsidR="008648C4" w:rsidRPr="00333419">
        <w:t>In spite of</w:t>
      </w:r>
      <w:r w:rsidR="00714999" w:rsidRPr="00333419">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8648C4" w:rsidRPr="00333419" w14:paraId="68509246" w14:textId="77777777" w:rsidTr="006E4221">
        <w:trPr>
          <w:trHeight w:val="313"/>
        </w:trPr>
        <w:tc>
          <w:tcPr>
            <w:tcW w:w="2500" w:type="pct"/>
            <w:tcBorders>
              <w:right w:val="single" w:sz="12" w:space="0" w:color="auto"/>
            </w:tcBorders>
          </w:tcPr>
          <w:p w14:paraId="62CB0BB9"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228DAE4C" w14:textId="020317A5" w:rsidR="008648C4" w:rsidRPr="00333419" w:rsidRDefault="008648C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2</w:t>
            </w:r>
            <w:r w:rsidR="00223556" w:rsidRPr="00333419">
              <w:rPr>
                <w:rFonts w:ascii="Times New Roman" w:hAnsi="Times New Roman" w:cs="Times New Roman"/>
                <w:sz w:val="36"/>
                <w:szCs w:val="36"/>
                <w:highlight w:val="black"/>
                <w:shd w:val="clear" w:color="auto" w:fill="FFFFFF"/>
              </w:rPr>
              <w:t>9</w:t>
            </w:r>
          </w:p>
        </w:tc>
        <w:tc>
          <w:tcPr>
            <w:tcW w:w="2500" w:type="pct"/>
            <w:tcBorders>
              <w:top w:val="single" w:sz="12" w:space="0" w:color="auto"/>
              <w:left w:val="single" w:sz="12" w:space="0" w:color="auto"/>
              <w:bottom w:val="single" w:sz="12" w:space="0" w:color="auto"/>
            </w:tcBorders>
          </w:tcPr>
          <w:p w14:paraId="30645747"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14750514"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608889A" w14:textId="77777777" w:rsidR="008648C4" w:rsidRPr="00333419" w:rsidRDefault="008648C4" w:rsidP="008648C4">
      <w:pPr>
        <w:tabs>
          <w:tab w:val="right" w:leader="dot" w:pos="10773"/>
        </w:tabs>
        <w:spacing w:before="240" w:after="120"/>
        <w:rPr>
          <w:bCs/>
          <w:i/>
          <w:iCs/>
        </w:rPr>
      </w:pPr>
      <w:r w:rsidRPr="00333419">
        <w:rPr>
          <w:bCs/>
          <w:i/>
          <w:iCs/>
        </w:rPr>
        <w:t>Họ và tên học sinh:</w:t>
      </w:r>
      <w:r w:rsidRPr="00333419">
        <w:rPr>
          <w:bCs/>
          <w:i/>
          <w:iCs/>
        </w:rPr>
        <w:tab/>
      </w:r>
    </w:p>
    <w:p w14:paraId="222F45F4" w14:textId="5E9621CF" w:rsidR="00446874"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446874" w:rsidRPr="00F723A0">
        <w:rPr>
          <w:b/>
          <w:color w:val="0000FF"/>
        </w:rPr>
        <w:t xml:space="preserve">Choose the word (A, B, C or D) whose underlined part is pronounced differently from the others. </w:t>
      </w:r>
    </w:p>
    <w:p w14:paraId="0A9B6A8D" w14:textId="4942AD60"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b/>
          <w:i/>
          <w:color w:val="0000CC"/>
        </w:rPr>
      </w:pPr>
      <w:r w:rsidRPr="00333419">
        <w:rPr>
          <w:b/>
        </w:rPr>
        <w:t>1.</w:t>
      </w:r>
      <w:r w:rsidRPr="00333419">
        <w:rPr>
          <w:b/>
        </w:rPr>
        <w:tab/>
      </w:r>
      <w:r w:rsidR="006E4221" w:rsidRPr="00F723A0">
        <w:rPr>
          <w:b/>
          <w:bCs/>
          <w:shd w:val="clear" w:color="auto" w:fill="FFFFFF"/>
        </w:rPr>
        <w:tab/>
      </w:r>
      <w:r w:rsidR="00223556" w:rsidRPr="00F723A0">
        <w:rPr>
          <w:b/>
          <w:bCs/>
          <w:shd w:val="clear" w:color="auto" w:fill="FFFFFF"/>
        </w:rPr>
        <w:t>A.</w:t>
      </w:r>
      <w:r w:rsidR="00446874" w:rsidRPr="00F723A0">
        <w:rPr>
          <w:rFonts w:eastAsia="SimSun"/>
          <w:lang w:eastAsia="zh-CN" w:bidi="ar"/>
        </w:rPr>
        <w:t xml:space="preserve"> offi</w:t>
      </w:r>
      <w:r w:rsidR="00446874" w:rsidRPr="00F723A0">
        <w:rPr>
          <w:rFonts w:eastAsia="SimSun"/>
          <w:u w:val="single"/>
          <w:lang w:eastAsia="zh-CN" w:bidi="ar"/>
        </w:rPr>
        <w:t>c</w:t>
      </w:r>
      <w:r w:rsidR="00446874" w:rsidRPr="00F723A0">
        <w:rPr>
          <w:rFonts w:eastAsia="SimSun"/>
          <w:lang w:eastAsia="zh-CN" w:bidi="ar"/>
        </w:rPr>
        <w:t>ial</w:t>
      </w:r>
      <w:r w:rsidR="00446874" w:rsidRPr="00F723A0">
        <w:rPr>
          <w:rFonts w:eastAsia="SimSun"/>
          <w:lang w:eastAsia="zh-CN" w:bidi="ar"/>
        </w:rPr>
        <w:tab/>
      </w:r>
      <w:r w:rsidR="00223556" w:rsidRPr="00F723A0">
        <w:rPr>
          <w:rFonts w:eastAsia="SimSun"/>
          <w:b/>
          <w:bCs/>
          <w:lang w:eastAsia="zh-CN" w:bidi="ar"/>
        </w:rPr>
        <w:t>B.</w:t>
      </w:r>
      <w:r w:rsidR="00446874" w:rsidRPr="00F723A0">
        <w:rPr>
          <w:rFonts w:eastAsia="SimSun"/>
          <w:lang w:eastAsia="zh-CN" w:bidi="ar"/>
        </w:rPr>
        <w:t xml:space="preserve"> deli</w:t>
      </w:r>
      <w:r w:rsidR="00446874" w:rsidRPr="00F723A0">
        <w:rPr>
          <w:rFonts w:eastAsia="SimSun"/>
          <w:u w:val="single"/>
          <w:lang w:eastAsia="zh-CN" w:bidi="ar"/>
        </w:rPr>
        <w:t>c</w:t>
      </w:r>
      <w:r w:rsidR="00446874" w:rsidRPr="00F723A0">
        <w:rPr>
          <w:rFonts w:eastAsia="SimSun"/>
          <w:lang w:eastAsia="zh-CN" w:bidi="ar"/>
        </w:rPr>
        <w:t>ious</w:t>
      </w:r>
      <w:r w:rsidR="00446874" w:rsidRPr="00F723A0">
        <w:rPr>
          <w:rFonts w:eastAsia="SimSun"/>
          <w:lang w:eastAsia="zh-CN" w:bidi="ar"/>
        </w:rPr>
        <w:tab/>
      </w:r>
      <w:r w:rsidR="00223556" w:rsidRPr="00F723A0">
        <w:rPr>
          <w:rFonts w:eastAsia="SimSun"/>
          <w:b/>
          <w:bCs/>
          <w:lang w:eastAsia="zh-CN" w:bidi="ar"/>
        </w:rPr>
        <w:t>C.</w:t>
      </w:r>
      <w:r w:rsidR="00446874" w:rsidRPr="00F723A0">
        <w:rPr>
          <w:rFonts w:eastAsia="SimSun"/>
          <w:lang w:eastAsia="zh-CN" w:bidi="ar"/>
        </w:rPr>
        <w:t xml:space="preserve"> o</w:t>
      </w:r>
      <w:r w:rsidR="00446874" w:rsidRPr="00F723A0">
        <w:rPr>
          <w:rFonts w:eastAsia="SimSun"/>
          <w:u w:val="single"/>
          <w:lang w:eastAsia="zh-CN" w:bidi="ar"/>
        </w:rPr>
        <w:t>c</w:t>
      </w:r>
      <w:r w:rsidR="00446874" w:rsidRPr="00F723A0">
        <w:rPr>
          <w:rFonts w:eastAsia="SimSun"/>
          <w:lang w:eastAsia="zh-CN" w:bidi="ar"/>
        </w:rPr>
        <w:t>ean</w:t>
      </w:r>
      <w:r w:rsidR="00446874" w:rsidRPr="00F723A0">
        <w:rPr>
          <w:rFonts w:eastAsia="SimSun"/>
          <w:lang w:eastAsia="zh-CN" w:bidi="ar"/>
        </w:rPr>
        <w:tab/>
      </w:r>
      <w:r w:rsidR="00446874" w:rsidRPr="00F723A0">
        <w:rPr>
          <w:rFonts w:eastAsia="SimSun"/>
          <w:lang w:eastAsia="zh-CN" w:bidi="ar"/>
        </w:rPr>
        <w:tab/>
      </w:r>
      <w:r w:rsidR="00223556" w:rsidRPr="00F723A0">
        <w:rPr>
          <w:rFonts w:eastAsia="SimSun"/>
          <w:b/>
          <w:bCs/>
          <w:lang w:eastAsia="zh-CN" w:bidi="ar"/>
        </w:rPr>
        <w:t>D.</w:t>
      </w:r>
      <w:r w:rsidR="00446874" w:rsidRPr="00F723A0">
        <w:rPr>
          <w:rFonts w:eastAsia="SimSun"/>
          <w:lang w:eastAsia="zh-CN" w:bidi="ar"/>
        </w:rPr>
        <w:t xml:space="preserve"> </w:t>
      </w:r>
      <w:r w:rsidR="00446874" w:rsidRPr="00F723A0">
        <w:rPr>
          <w:rFonts w:eastAsia="SimSun"/>
          <w:u w:val="single"/>
          <w:lang w:eastAsia="zh-CN" w:bidi="ar"/>
        </w:rPr>
        <w:t>c</w:t>
      </w:r>
      <w:r w:rsidR="00446874" w:rsidRPr="00F723A0">
        <w:rPr>
          <w:rFonts w:eastAsia="SimSun"/>
          <w:lang w:eastAsia="zh-CN" w:bidi="ar"/>
        </w:rPr>
        <w:t>oncern</w:t>
      </w:r>
    </w:p>
    <w:p w14:paraId="07534C96" w14:textId="7F31E101"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2.</w:t>
      </w:r>
      <w:r w:rsidRPr="00333419">
        <w:rPr>
          <w:b/>
        </w:rPr>
        <w:tab/>
      </w:r>
      <w:r w:rsidR="006E4221" w:rsidRPr="00F723A0">
        <w:rPr>
          <w:b/>
          <w:bCs/>
        </w:rPr>
        <w:tab/>
      </w:r>
      <w:r w:rsidR="00223556" w:rsidRPr="00F723A0">
        <w:rPr>
          <w:b/>
          <w:bCs/>
        </w:rPr>
        <w:t>A.</w:t>
      </w:r>
      <w:r w:rsidR="00446874" w:rsidRPr="00333419">
        <w:t xml:space="preserve"> danger</w:t>
      </w:r>
      <w:r w:rsidR="00446874" w:rsidRPr="00F723A0">
        <w:rPr>
          <w:u w:val="single"/>
        </w:rPr>
        <w:t>s</w:t>
      </w:r>
      <w:r w:rsidR="00446874" w:rsidRPr="00333419">
        <w:tab/>
      </w:r>
      <w:r w:rsidR="00223556" w:rsidRPr="00F723A0">
        <w:rPr>
          <w:b/>
          <w:bCs/>
        </w:rPr>
        <w:t>B.</w:t>
      </w:r>
      <w:r w:rsidR="00446874" w:rsidRPr="00333419">
        <w:t xml:space="preserve"> product</w:t>
      </w:r>
      <w:r w:rsidR="00446874" w:rsidRPr="00F723A0">
        <w:rPr>
          <w:u w:val="single"/>
        </w:rPr>
        <w:t>s</w:t>
      </w:r>
      <w:r w:rsidR="00446874" w:rsidRPr="00333419">
        <w:tab/>
      </w:r>
      <w:r w:rsidR="00223556" w:rsidRPr="00F723A0">
        <w:rPr>
          <w:b/>
          <w:bCs/>
        </w:rPr>
        <w:t>C.</w:t>
      </w:r>
      <w:r w:rsidR="00446874" w:rsidRPr="00333419">
        <w:t xml:space="preserve"> reserve</w:t>
      </w:r>
      <w:r w:rsidR="00446874" w:rsidRPr="00F723A0">
        <w:rPr>
          <w:u w:val="single"/>
        </w:rPr>
        <w:t>s</w:t>
      </w:r>
      <w:r w:rsidR="00446874" w:rsidRPr="00333419">
        <w:tab/>
      </w:r>
      <w:r w:rsidR="00446874" w:rsidRPr="00333419">
        <w:tab/>
      </w:r>
      <w:r w:rsidR="00223556" w:rsidRPr="00F723A0">
        <w:rPr>
          <w:b/>
          <w:bCs/>
        </w:rPr>
        <w:t>D.</w:t>
      </w:r>
      <w:r w:rsidR="00446874" w:rsidRPr="00333419">
        <w:t xml:space="preserve"> mountain</w:t>
      </w:r>
      <w:r w:rsidR="00446874" w:rsidRPr="00F723A0">
        <w:rPr>
          <w:u w:val="single"/>
        </w:rPr>
        <w:t>s</w:t>
      </w:r>
    </w:p>
    <w:p w14:paraId="21ADD429" w14:textId="5648D89B" w:rsidR="00446874"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446874" w:rsidRPr="00F723A0">
        <w:rPr>
          <w:b/>
          <w:color w:val="0000FF"/>
        </w:rPr>
        <w:t>Choose the word (A, B, C or D)</w:t>
      </w:r>
      <w:r w:rsidR="00333419" w:rsidRPr="00F723A0">
        <w:rPr>
          <w:b/>
          <w:color w:val="0000FF"/>
        </w:rPr>
        <w:t xml:space="preserve"> </w:t>
      </w:r>
      <w:r w:rsidR="00446874" w:rsidRPr="00F723A0">
        <w:rPr>
          <w:b/>
          <w:color w:val="0000FF"/>
        </w:rPr>
        <w:t>whose main stress is placed differently from the others in each group.</w:t>
      </w:r>
    </w:p>
    <w:p w14:paraId="24B0EF2E" w14:textId="046B23F2"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w:t>
      </w:r>
      <w:r w:rsidRPr="00333419">
        <w:rPr>
          <w:b/>
        </w:rPr>
        <w:tab/>
      </w:r>
      <w:r w:rsidR="006E4221" w:rsidRPr="00F723A0">
        <w:rPr>
          <w:b/>
          <w:bCs/>
          <w:shd w:val="clear" w:color="auto" w:fill="FFFFFF"/>
        </w:rPr>
        <w:tab/>
      </w:r>
      <w:r w:rsidR="00223556" w:rsidRPr="00F723A0">
        <w:rPr>
          <w:b/>
          <w:bCs/>
          <w:shd w:val="clear" w:color="auto" w:fill="FFFFFF"/>
        </w:rPr>
        <w:t>A.</w:t>
      </w:r>
      <w:r w:rsidR="00446874" w:rsidRPr="00333419">
        <w:t xml:space="preserve"> kingdom</w:t>
      </w:r>
      <w:r w:rsidR="00446874" w:rsidRPr="00333419">
        <w:tab/>
      </w:r>
      <w:r w:rsidR="00223556" w:rsidRPr="00F723A0">
        <w:rPr>
          <w:b/>
          <w:bCs/>
        </w:rPr>
        <w:t>B.</w:t>
      </w:r>
      <w:r w:rsidR="00446874" w:rsidRPr="00333419">
        <w:t xml:space="preserve"> flower</w:t>
      </w:r>
      <w:r w:rsidR="00446874" w:rsidRPr="00333419">
        <w:tab/>
      </w:r>
      <w:r w:rsidR="00223556" w:rsidRPr="00F723A0">
        <w:rPr>
          <w:b/>
          <w:bCs/>
        </w:rPr>
        <w:t>C.</w:t>
      </w:r>
      <w:r w:rsidR="00446874" w:rsidRPr="00333419">
        <w:t xml:space="preserve"> design</w:t>
      </w:r>
      <w:r w:rsidR="00446874" w:rsidRPr="00333419">
        <w:tab/>
      </w:r>
      <w:r w:rsidR="00446874" w:rsidRPr="00333419">
        <w:tab/>
      </w:r>
      <w:r w:rsidR="00223556" w:rsidRPr="00F723A0">
        <w:rPr>
          <w:b/>
          <w:bCs/>
        </w:rPr>
        <w:t>D.</w:t>
      </w:r>
      <w:r w:rsidR="00446874" w:rsidRPr="00333419">
        <w:t xml:space="preserve"> after</w:t>
      </w:r>
    </w:p>
    <w:p w14:paraId="32D479B9" w14:textId="2C6D5442"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b/>
          <w:bCs/>
          <w:color w:val="0000FF"/>
        </w:rPr>
      </w:pPr>
      <w:r w:rsidRPr="00333419">
        <w:rPr>
          <w:b/>
          <w:bCs/>
        </w:rPr>
        <w:t>4.</w:t>
      </w:r>
      <w:r w:rsidRPr="00333419">
        <w:rPr>
          <w:b/>
          <w:bCs/>
        </w:rPr>
        <w:tab/>
      </w:r>
      <w:r w:rsidR="006E4221" w:rsidRPr="00F723A0">
        <w:rPr>
          <w:b/>
          <w:bCs/>
          <w:shd w:val="clear" w:color="auto" w:fill="FFFFFF"/>
        </w:rPr>
        <w:tab/>
      </w:r>
      <w:r w:rsidR="00223556" w:rsidRPr="00F723A0">
        <w:rPr>
          <w:b/>
          <w:bCs/>
          <w:shd w:val="clear" w:color="auto" w:fill="FFFFFF"/>
        </w:rPr>
        <w:t>A.</w:t>
      </w:r>
      <w:r w:rsidR="00446874" w:rsidRPr="00F723A0">
        <w:rPr>
          <w:shd w:val="clear" w:color="auto" w:fill="FFFFFF"/>
        </w:rPr>
        <w:t xml:space="preserve"> </w:t>
      </w:r>
      <w:r w:rsidR="00446874" w:rsidRPr="00F723A0">
        <w:rPr>
          <w:rFonts w:eastAsia="SimSun"/>
          <w:lang w:eastAsia="zh-CN" w:bidi="ar"/>
        </w:rPr>
        <w:t>arrangement</w:t>
      </w:r>
      <w:r w:rsidR="00446874" w:rsidRPr="00F723A0">
        <w:rPr>
          <w:bCs/>
        </w:rPr>
        <w:tab/>
      </w:r>
      <w:r w:rsidR="00223556" w:rsidRPr="00F723A0">
        <w:rPr>
          <w:b/>
          <w:bCs/>
        </w:rPr>
        <w:t>B.</w:t>
      </w:r>
      <w:r w:rsidR="00446874" w:rsidRPr="00F723A0">
        <w:rPr>
          <w:bCs/>
        </w:rPr>
        <w:t xml:space="preserve"> </w:t>
      </w:r>
      <w:r w:rsidR="00446874" w:rsidRPr="00333419">
        <w:t>document</w:t>
      </w:r>
      <w:r w:rsidR="00446874" w:rsidRPr="00333419">
        <w:tab/>
      </w:r>
      <w:r w:rsidR="00223556" w:rsidRPr="00F723A0">
        <w:rPr>
          <w:b/>
          <w:bCs/>
        </w:rPr>
        <w:t>C.</w:t>
      </w:r>
      <w:r w:rsidR="00446874" w:rsidRPr="00333419">
        <w:t xml:space="preserve"> technical</w:t>
      </w:r>
      <w:r w:rsidR="00446874" w:rsidRPr="00F723A0">
        <w:rPr>
          <w:bCs/>
        </w:rPr>
        <w:tab/>
      </w:r>
      <w:r w:rsidR="00446874" w:rsidRPr="00F723A0">
        <w:rPr>
          <w:bCs/>
        </w:rPr>
        <w:tab/>
      </w:r>
      <w:r w:rsidR="00223556" w:rsidRPr="00F723A0">
        <w:rPr>
          <w:b/>
          <w:bCs/>
        </w:rPr>
        <w:t>D.</w:t>
      </w:r>
      <w:r w:rsidR="00446874" w:rsidRPr="00F723A0">
        <w:rPr>
          <w:bCs/>
        </w:rPr>
        <w:t xml:space="preserve"> architect</w:t>
      </w:r>
    </w:p>
    <w:p w14:paraId="1C4E8906" w14:textId="453034C0" w:rsidR="00446874"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446874" w:rsidRPr="00F723A0">
        <w:rPr>
          <w:b/>
          <w:color w:val="0000FF"/>
        </w:rPr>
        <w:t xml:space="preserve">Choose the word / phrase (A, B, C or D) that best fits the space in each sentence. </w:t>
      </w:r>
    </w:p>
    <w:p w14:paraId="0BEB645A" w14:textId="5ADA07C7"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lastRenderedPageBreak/>
        <w:t>5.</w:t>
      </w:r>
      <w:r w:rsidRPr="00333419">
        <w:rPr>
          <w:b/>
        </w:rPr>
        <w:tab/>
      </w:r>
      <w:r w:rsidR="00446874" w:rsidRPr="00F723A0">
        <w:rPr>
          <w:color w:val="000000"/>
        </w:rPr>
        <w:t xml:space="preserve">Leave the </w:t>
      </w:r>
      <w:r w:rsidR="00446874" w:rsidRPr="00333419">
        <w:t>keys</w:t>
      </w:r>
      <w:r w:rsidR="00446874" w:rsidRPr="00F723A0">
        <w:rPr>
          <w:color w:val="000000"/>
        </w:rPr>
        <w:t xml:space="preserve"> out </w:t>
      </w:r>
      <w:r w:rsidR="00223556" w:rsidRPr="00F723A0">
        <w:rPr>
          <w:color w:val="000000"/>
        </w:rPr>
        <w:t>_______________</w:t>
      </w:r>
      <w:r w:rsidR="00446874" w:rsidRPr="00F723A0">
        <w:rPr>
          <w:color w:val="000000"/>
        </w:rPr>
        <w:t xml:space="preserve"> I remember to take them with me.</w:t>
      </w:r>
    </w:p>
    <w:p w14:paraId="60759ADF" w14:textId="20942225" w:rsidR="00446874" w:rsidRPr="00333419" w:rsidRDefault="00446874" w:rsidP="00223556">
      <w:pPr>
        <w:shd w:val="clear" w:color="auto" w:fill="FFFFFF"/>
        <w:tabs>
          <w:tab w:val="left" w:pos="567"/>
          <w:tab w:val="left" w:pos="3119"/>
          <w:tab w:val="left" w:pos="5670"/>
          <w:tab w:val="left" w:pos="8222"/>
        </w:tabs>
        <w:snapToGrid w:val="0"/>
      </w:pPr>
      <w:r w:rsidRPr="00333419">
        <w:rPr>
          <w:color w:val="000000"/>
        </w:rPr>
        <w:tab/>
      </w:r>
      <w:r w:rsidR="00223556" w:rsidRPr="00333419">
        <w:rPr>
          <w:b/>
          <w:bCs/>
          <w:color w:val="000000"/>
        </w:rPr>
        <w:t>A.</w:t>
      </w:r>
      <w:r w:rsidRPr="00333419">
        <w:rPr>
          <w:color w:val="000000"/>
        </w:rPr>
        <w:t xml:space="preserve"> so that </w:t>
      </w:r>
      <w:r w:rsidRPr="00333419">
        <w:rPr>
          <w:color w:val="000000"/>
        </w:rPr>
        <w:tab/>
      </w:r>
      <w:r w:rsidR="00223556" w:rsidRPr="00333419">
        <w:rPr>
          <w:b/>
          <w:bCs/>
          <w:color w:val="000000"/>
        </w:rPr>
        <w:t>B.</w:t>
      </w:r>
      <w:r w:rsidRPr="00333419">
        <w:rPr>
          <w:color w:val="000000"/>
        </w:rPr>
        <w:t xml:space="preserve"> because </w:t>
      </w:r>
      <w:r w:rsidRPr="00333419">
        <w:rPr>
          <w:color w:val="000000"/>
        </w:rPr>
        <w:tab/>
      </w:r>
      <w:r w:rsidR="00223556" w:rsidRPr="00333419">
        <w:rPr>
          <w:b/>
          <w:bCs/>
          <w:color w:val="000000"/>
        </w:rPr>
        <w:t>C.</w:t>
      </w:r>
      <w:r w:rsidRPr="00333419">
        <w:rPr>
          <w:color w:val="000000"/>
        </w:rPr>
        <w:t xml:space="preserve"> therefore </w:t>
      </w:r>
      <w:r w:rsidRPr="00333419">
        <w:rPr>
          <w:color w:val="000000"/>
        </w:rPr>
        <w:tab/>
      </w:r>
      <w:r w:rsidR="00223556" w:rsidRPr="00333419">
        <w:rPr>
          <w:b/>
          <w:bCs/>
          <w:color w:val="000000"/>
        </w:rPr>
        <w:t>D.</w:t>
      </w:r>
      <w:r w:rsidRPr="00333419">
        <w:rPr>
          <w:color w:val="000000"/>
        </w:rPr>
        <w:t xml:space="preserve"> due to</w:t>
      </w:r>
    </w:p>
    <w:p w14:paraId="1AC35679" w14:textId="0AF870ED"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lang w:eastAsia="vi-VN"/>
        </w:rPr>
      </w:pPr>
      <w:r w:rsidRPr="00333419">
        <w:rPr>
          <w:b/>
          <w:lang w:eastAsia="vi-VN"/>
        </w:rPr>
        <w:t>6.</w:t>
      </w:r>
      <w:r w:rsidRPr="00333419">
        <w:rPr>
          <w:b/>
          <w:lang w:eastAsia="vi-VN"/>
        </w:rPr>
        <w:tab/>
      </w:r>
      <w:r w:rsidR="00223556" w:rsidRPr="00F723A0">
        <w:rPr>
          <w:color w:val="000000"/>
        </w:rPr>
        <w:t>_______________</w:t>
      </w:r>
      <w:r w:rsidR="00446874" w:rsidRPr="00F723A0">
        <w:rPr>
          <w:color w:val="000000"/>
          <w:lang w:eastAsia="vi-VN"/>
        </w:rPr>
        <w:t xml:space="preserve"> is </w:t>
      </w:r>
      <w:r w:rsidR="000167AB" w:rsidRPr="00F723A0">
        <w:rPr>
          <w:color w:val="000000"/>
          <w:lang w:eastAsia="vi-VN"/>
        </w:rPr>
        <w:t>c</w:t>
      </w:r>
      <w:r w:rsidR="00446874" w:rsidRPr="00F723A0">
        <w:rPr>
          <w:color w:val="000000"/>
          <w:lang w:eastAsia="vi-VN"/>
        </w:rPr>
        <w:t>hemical used for killing insects.</w:t>
      </w:r>
    </w:p>
    <w:p w14:paraId="6F615279" w14:textId="4A05B3AE" w:rsidR="00333419" w:rsidRPr="00333419" w:rsidRDefault="00446874" w:rsidP="00223556">
      <w:pPr>
        <w:shd w:val="clear" w:color="auto" w:fill="FFFFFF"/>
        <w:tabs>
          <w:tab w:val="left" w:pos="567"/>
          <w:tab w:val="left" w:pos="3119"/>
          <w:tab w:val="left" w:pos="5670"/>
          <w:tab w:val="left" w:pos="8222"/>
        </w:tabs>
        <w:snapToGrid w:val="0"/>
        <w:rPr>
          <w:color w:val="000000"/>
          <w:lang w:eastAsia="vi-VN"/>
        </w:rPr>
      </w:pPr>
      <w:r w:rsidRPr="00333419">
        <w:rPr>
          <w:color w:val="000000"/>
          <w:lang w:eastAsia="vi-VN"/>
        </w:rPr>
        <w:tab/>
      </w:r>
      <w:r w:rsidR="00223556" w:rsidRPr="00333419">
        <w:rPr>
          <w:b/>
          <w:bCs/>
          <w:color w:val="000000"/>
          <w:lang w:eastAsia="vi-VN"/>
        </w:rPr>
        <w:t>A.</w:t>
      </w:r>
      <w:r w:rsidRPr="00333419">
        <w:rPr>
          <w:color w:val="000000"/>
          <w:lang w:eastAsia="vi-VN"/>
        </w:rPr>
        <w:t xml:space="preserve"> Pollution </w:t>
      </w:r>
      <w:r w:rsidRPr="00333419">
        <w:rPr>
          <w:color w:val="000000"/>
          <w:lang w:eastAsia="vi-VN"/>
        </w:rPr>
        <w:tab/>
      </w:r>
      <w:r w:rsidR="00223556" w:rsidRPr="00333419">
        <w:rPr>
          <w:b/>
          <w:bCs/>
          <w:color w:val="000000"/>
          <w:lang w:eastAsia="vi-VN"/>
        </w:rPr>
        <w:t>B.</w:t>
      </w:r>
      <w:r w:rsidRPr="00333419">
        <w:rPr>
          <w:color w:val="000000"/>
          <w:lang w:eastAsia="vi-VN"/>
        </w:rPr>
        <w:t xml:space="preserve"> Dynamite </w:t>
      </w:r>
      <w:r w:rsidRPr="00333419">
        <w:rPr>
          <w:color w:val="000000"/>
          <w:lang w:eastAsia="vi-VN"/>
        </w:rPr>
        <w:tab/>
      </w:r>
      <w:r w:rsidR="00223556" w:rsidRPr="00333419">
        <w:rPr>
          <w:b/>
          <w:bCs/>
          <w:color w:val="000000"/>
          <w:lang w:eastAsia="vi-VN"/>
        </w:rPr>
        <w:t>C.</w:t>
      </w:r>
      <w:r w:rsidRPr="00333419">
        <w:rPr>
          <w:color w:val="000000"/>
          <w:lang w:eastAsia="vi-VN"/>
        </w:rPr>
        <w:t xml:space="preserve"> Pesticide </w:t>
      </w:r>
      <w:r w:rsidR="00223556" w:rsidRPr="00333419">
        <w:rPr>
          <w:color w:val="000000"/>
          <w:lang w:eastAsia="vi-VN"/>
        </w:rPr>
        <w:tab/>
      </w:r>
      <w:r w:rsidR="00223556" w:rsidRPr="00333419">
        <w:rPr>
          <w:color w:val="000000"/>
          <w:lang w:eastAsia="vi-VN"/>
        </w:rPr>
        <w:tab/>
      </w:r>
      <w:r w:rsidR="00223556" w:rsidRPr="00333419">
        <w:rPr>
          <w:b/>
          <w:bCs/>
          <w:color w:val="000000"/>
          <w:lang w:eastAsia="vi-VN"/>
        </w:rPr>
        <w:t>D.</w:t>
      </w:r>
      <w:r w:rsidRPr="00333419">
        <w:rPr>
          <w:color w:val="000000"/>
          <w:lang w:eastAsia="vi-VN"/>
        </w:rPr>
        <w:t xml:space="preserve"> </w:t>
      </w:r>
      <w:r w:rsidR="00333419" w:rsidRPr="00333419">
        <w:rPr>
          <w:color w:val="000000"/>
          <w:lang w:eastAsia="vi-VN"/>
        </w:rPr>
        <w:t>Deforestation</w:t>
      </w:r>
    </w:p>
    <w:p w14:paraId="6F521DE5" w14:textId="4BFEBCCB"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lang w:eastAsia="vi-VN"/>
        </w:rPr>
      </w:pPr>
      <w:r w:rsidRPr="00333419">
        <w:rPr>
          <w:b/>
          <w:lang w:eastAsia="vi-VN"/>
        </w:rPr>
        <w:t>7.</w:t>
      </w:r>
      <w:r w:rsidRPr="00333419">
        <w:rPr>
          <w:b/>
          <w:lang w:eastAsia="vi-VN"/>
        </w:rPr>
        <w:tab/>
      </w:r>
      <w:r w:rsidR="00446874" w:rsidRPr="00333419">
        <w:t>Because</w:t>
      </w:r>
      <w:r w:rsidR="00446874" w:rsidRPr="00F723A0">
        <w:rPr>
          <w:color w:val="000000"/>
          <w:lang w:eastAsia="vi-VN"/>
        </w:rPr>
        <w:t xml:space="preserve"> plastic bags are very hard to </w:t>
      </w:r>
      <w:r w:rsidR="00223556" w:rsidRPr="00F723A0">
        <w:rPr>
          <w:color w:val="000000"/>
        </w:rPr>
        <w:t>_______________</w:t>
      </w:r>
      <w:r w:rsidR="00446874" w:rsidRPr="00F723A0">
        <w:rPr>
          <w:color w:val="000000"/>
          <w:lang w:eastAsia="vi-VN"/>
        </w:rPr>
        <w:t>. They will cause pollution.</w:t>
      </w:r>
    </w:p>
    <w:p w14:paraId="3C51D36D" w14:textId="09FAAB83" w:rsidR="00446874" w:rsidRPr="00333419" w:rsidRDefault="00446874" w:rsidP="00223556">
      <w:pPr>
        <w:shd w:val="clear" w:color="auto" w:fill="FFFFFF"/>
        <w:tabs>
          <w:tab w:val="left" w:pos="567"/>
          <w:tab w:val="left" w:pos="3119"/>
          <w:tab w:val="left" w:pos="5670"/>
          <w:tab w:val="left" w:pos="8222"/>
        </w:tabs>
        <w:snapToGrid w:val="0"/>
        <w:rPr>
          <w:color w:val="000000"/>
          <w:lang w:eastAsia="vi-VN"/>
        </w:rPr>
      </w:pPr>
      <w:r w:rsidRPr="00333419">
        <w:rPr>
          <w:color w:val="000000"/>
          <w:lang w:eastAsia="vi-VN"/>
        </w:rPr>
        <w:tab/>
      </w:r>
      <w:r w:rsidR="00223556" w:rsidRPr="00333419">
        <w:rPr>
          <w:b/>
          <w:bCs/>
          <w:color w:val="000000"/>
          <w:lang w:eastAsia="vi-VN"/>
        </w:rPr>
        <w:t>A.</w:t>
      </w:r>
      <w:r w:rsidRPr="00333419">
        <w:rPr>
          <w:color w:val="000000"/>
          <w:lang w:eastAsia="vi-VN"/>
        </w:rPr>
        <w:t xml:space="preserve"> dissolve </w:t>
      </w:r>
      <w:r w:rsidRPr="00333419">
        <w:rPr>
          <w:color w:val="000000"/>
          <w:lang w:eastAsia="vi-VN"/>
        </w:rPr>
        <w:tab/>
      </w:r>
      <w:r w:rsidR="00223556" w:rsidRPr="00333419">
        <w:rPr>
          <w:b/>
          <w:bCs/>
          <w:color w:val="000000"/>
          <w:lang w:eastAsia="vi-VN"/>
        </w:rPr>
        <w:t>B.</w:t>
      </w:r>
      <w:r w:rsidRPr="00333419">
        <w:rPr>
          <w:color w:val="000000"/>
          <w:lang w:eastAsia="vi-VN"/>
        </w:rPr>
        <w:t xml:space="preserve"> wrap </w:t>
      </w:r>
      <w:r w:rsidRPr="00333419">
        <w:rPr>
          <w:color w:val="000000"/>
          <w:lang w:eastAsia="vi-VN"/>
        </w:rPr>
        <w:tab/>
      </w:r>
      <w:r w:rsidR="00223556" w:rsidRPr="00333419">
        <w:rPr>
          <w:b/>
          <w:bCs/>
          <w:color w:val="000000"/>
          <w:lang w:eastAsia="vi-VN"/>
        </w:rPr>
        <w:t>C.</w:t>
      </w:r>
      <w:r w:rsidRPr="00333419">
        <w:rPr>
          <w:color w:val="000000"/>
          <w:lang w:eastAsia="vi-VN"/>
        </w:rPr>
        <w:t xml:space="preserve"> tear</w:t>
      </w:r>
      <w:r w:rsidR="00223556" w:rsidRPr="00333419">
        <w:rPr>
          <w:color w:val="000000"/>
          <w:lang w:eastAsia="vi-VN"/>
        </w:rPr>
        <w:tab/>
      </w:r>
      <w:r w:rsidR="00223556" w:rsidRPr="00333419">
        <w:rPr>
          <w:b/>
          <w:bCs/>
          <w:color w:val="000000"/>
          <w:lang w:eastAsia="vi-VN"/>
        </w:rPr>
        <w:t>D.</w:t>
      </w:r>
      <w:r w:rsidRPr="00333419">
        <w:rPr>
          <w:color w:val="000000"/>
          <w:lang w:eastAsia="vi-VN"/>
        </w:rPr>
        <w:t xml:space="preserve"> collect</w:t>
      </w:r>
    </w:p>
    <w:p w14:paraId="2A28D28B" w14:textId="781E168A"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lang w:eastAsia="vi-VN"/>
        </w:rPr>
      </w:pPr>
      <w:r w:rsidRPr="00333419">
        <w:rPr>
          <w:b/>
          <w:lang w:eastAsia="vi-VN"/>
        </w:rPr>
        <w:t>8.</w:t>
      </w:r>
      <w:r w:rsidRPr="00333419">
        <w:rPr>
          <w:b/>
          <w:lang w:eastAsia="vi-VN"/>
        </w:rPr>
        <w:tab/>
      </w:r>
      <w:r w:rsidR="00446874" w:rsidRPr="00F723A0">
        <w:rPr>
          <w:color w:val="000000"/>
          <w:lang w:eastAsia="vi-VN"/>
        </w:rPr>
        <w:t xml:space="preserve">I </w:t>
      </w:r>
      <w:r w:rsidR="00446874" w:rsidRPr="00333419">
        <w:t>think</w:t>
      </w:r>
      <w:r w:rsidR="00446874" w:rsidRPr="00F723A0">
        <w:rPr>
          <w:color w:val="000000"/>
          <w:lang w:eastAsia="vi-VN"/>
        </w:rPr>
        <w:t xml:space="preserve"> we should </w:t>
      </w:r>
      <w:r w:rsidR="00223556" w:rsidRPr="00F723A0">
        <w:rPr>
          <w:color w:val="000000"/>
        </w:rPr>
        <w:t>_______________</w:t>
      </w:r>
      <w:r w:rsidR="00446874" w:rsidRPr="00F723A0">
        <w:rPr>
          <w:color w:val="000000"/>
          <w:lang w:eastAsia="vi-VN"/>
        </w:rPr>
        <w:t xml:space="preserve"> lazy students from throwing trash.</w:t>
      </w:r>
    </w:p>
    <w:p w14:paraId="7B21DF15" w14:textId="305951EA" w:rsidR="00446874" w:rsidRPr="00333419" w:rsidRDefault="00446874" w:rsidP="00223556">
      <w:pPr>
        <w:shd w:val="clear" w:color="auto" w:fill="FFFFFF"/>
        <w:tabs>
          <w:tab w:val="left" w:pos="567"/>
          <w:tab w:val="left" w:pos="3119"/>
          <w:tab w:val="left" w:pos="5670"/>
          <w:tab w:val="left" w:pos="8222"/>
        </w:tabs>
        <w:snapToGrid w:val="0"/>
        <w:rPr>
          <w:color w:val="000000"/>
          <w:lang w:eastAsia="vi-VN"/>
        </w:rPr>
      </w:pPr>
      <w:r w:rsidRPr="00333419">
        <w:rPr>
          <w:color w:val="000000"/>
          <w:lang w:eastAsia="vi-VN"/>
        </w:rPr>
        <w:tab/>
      </w:r>
      <w:r w:rsidR="00223556" w:rsidRPr="00333419">
        <w:rPr>
          <w:b/>
          <w:bCs/>
          <w:color w:val="000000"/>
          <w:lang w:eastAsia="vi-VN"/>
        </w:rPr>
        <w:t>A.</w:t>
      </w:r>
      <w:r w:rsidRPr="00333419">
        <w:rPr>
          <w:color w:val="000000"/>
          <w:lang w:eastAsia="vi-VN"/>
        </w:rPr>
        <w:t xml:space="preserve"> prevent </w:t>
      </w:r>
      <w:r w:rsidRPr="00333419">
        <w:rPr>
          <w:color w:val="000000"/>
          <w:lang w:eastAsia="vi-VN"/>
        </w:rPr>
        <w:tab/>
      </w:r>
      <w:r w:rsidR="00223556" w:rsidRPr="00333419">
        <w:rPr>
          <w:b/>
          <w:bCs/>
          <w:color w:val="000000"/>
          <w:lang w:eastAsia="vi-VN"/>
        </w:rPr>
        <w:t>B.</w:t>
      </w:r>
      <w:r w:rsidRPr="00333419">
        <w:rPr>
          <w:color w:val="000000"/>
          <w:lang w:eastAsia="vi-VN"/>
        </w:rPr>
        <w:t xml:space="preserve"> reduce</w:t>
      </w:r>
      <w:r w:rsidRPr="00333419">
        <w:rPr>
          <w:color w:val="000000"/>
          <w:lang w:eastAsia="vi-VN"/>
        </w:rPr>
        <w:tab/>
      </w:r>
      <w:r w:rsidR="00223556" w:rsidRPr="00333419">
        <w:rPr>
          <w:b/>
          <w:bCs/>
          <w:color w:val="000000"/>
          <w:lang w:eastAsia="vi-VN"/>
        </w:rPr>
        <w:t>C.</w:t>
      </w:r>
      <w:r w:rsidRPr="00333419">
        <w:rPr>
          <w:color w:val="000000"/>
          <w:lang w:eastAsia="vi-VN"/>
        </w:rPr>
        <w:t xml:space="preserve"> persuade </w:t>
      </w:r>
      <w:r w:rsidRPr="00333419">
        <w:rPr>
          <w:color w:val="000000"/>
          <w:lang w:eastAsia="vi-VN"/>
        </w:rPr>
        <w:tab/>
      </w:r>
      <w:r w:rsidRPr="00333419">
        <w:rPr>
          <w:color w:val="000000"/>
          <w:lang w:eastAsia="vi-VN"/>
        </w:rPr>
        <w:tab/>
      </w:r>
      <w:r w:rsidR="00223556" w:rsidRPr="00333419">
        <w:rPr>
          <w:b/>
          <w:bCs/>
          <w:color w:val="000000"/>
          <w:lang w:eastAsia="vi-VN"/>
        </w:rPr>
        <w:t>D.</w:t>
      </w:r>
      <w:r w:rsidRPr="00333419">
        <w:rPr>
          <w:color w:val="000000"/>
          <w:lang w:eastAsia="vi-VN"/>
        </w:rPr>
        <w:t xml:space="preserve"> save</w:t>
      </w:r>
    </w:p>
    <w:p w14:paraId="5D78187F" w14:textId="0BD0F718"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9.</w:t>
      </w:r>
      <w:r w:rsidRPr="00333419">
        <w:rPr>
          <w:b/>
        </w:rPr>
        <w:tab/>
      </w:r>
      <w:r w:rsidR="00446874" w:rsidRPr="00333419">
        <w:t>You</w:t>
      </w:r>
      <w:r w:rsidR="00446874" w:rsidRPr="00F723A0">
        <w:rPr>
          <w:color w:val="000000"/>
        </w:rPr>
        <w:t xml:space="preserve"> have to leave home early </w:t>
      </w:r>
      <w:r w:rsidR="00223556" w:rsidRPr="00F723A0">
        <w:rPr>
          <w:color w:val="000000"/>
        </w:rPr>
        <w:t xml:space="preserve">_______________ </w:t>
      </w:r>
      <w:r w:rsidR="00446874" w:rsidRPr="00F723A0">
        <w:rPr>
          <w:color w:val="000000"/>
        </w:rPr>
        <w:t>you’ll be late for work.</w:t>
      </w:r>
    </w:p>
    <w:p w14:paraId="6350A151" w14:textId="6A483F27"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A.</w:t>
      </w:r>
      <w:r w:rsidRPr="00333419">
        <w:rPr>
          <w:color w:val="000000"/>
        </w:rPr>
        <w:t xml:space="preserve"> that </w:t>
      </w:r>
      <w:r w:rsidRPr="00333419">
        <w:rPr>
          <w:color w:val="000000"/>
        </w:rPr>
        <w:tab/>
      </w:r>
      <w:r w:rsidR="00223556" w:rsidRPr="00333419">
        <w:rPr>
          <w:b/>
          <w:bCs/>
          <w:color w:val="000000"/>
        </w:rPr>
        <w:t>B.</w:t>
      </w:r>
      <w:r w:rsidRPr="00333419">
        <w:rPr>
          <w:color w:val="000000"/>
        </w:rPr>
        <w:t xml:space="preserve"> so that </w:t>
      </w:r>
      <w:r w:rsidRPr="00333419">
        <w:rPr>
          <w:color w:val="000000"/>
        </w:rPr>
        <w:tab/>
      </w:r>
      <w:r w:rsidR="00223556" w:rsidRPr="00333419">
        <w:rPr>
          <w:b/>
          <w:bCs/>
          <w:color w:val="000000"/>
        </w:rPr>
        <w:t>C.</w:t>
      </w:r>
      <w:r w:rsidRPr="00333419">
        <w:rPr>
          <w:color w:val="000000"/>
        </w:rPr>
        <w:t xml:space="preserve"> although </w:t>
      </w:r>
      <w:r w:rsidRPr="00333419">
        <w:rPr>
          <w:color w:val="000000"/>
        </w:rPr>
        <w:tab/>
      </w:r>
      <w:r w:rsidR="00223556" w:rsidRPr="00333419">
        <w:rPr>
          <w:b/>
          <w:bCs/>
          <w:color w:val="000000"/>
        </w:rPr>
        <w:t>D.</w:t>
      </w:r>
      <w:r w:rsidRPr="00333419">
        <w:rPr>
          <w:color w:val="000000"/>
        </w:rPr>
        <w:t xml:space="preserve"> or else</w:t>
      </w:r>
    </w:p>
    <w:p w14:paraId="274990D2" w14:textId="61DDFF2F"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10.</w:t>
      </w:r>
      <w:r w:rsidRPr="00333419">
        <w:rPr>
          <w:b/>
        </w:rPr>
        <w:tab/>
      </w:r>
      <w:r w:rsidR="00446874" w:rsidRPr="00333419">
        <w:t>The</w:t>
      </w:r>
      <w:r w:rsidR="00446874" w:rsidRPr="00F723A0">
        <w:rPr>
          <w:color w:val="000000"/>
        </w:rPr>
        <w:t xml:space="preserve"> last tsunami caused a lot of </w:t>
      </w:r>
      <w:r w:rsidR="00223556" w:rsidRPr="00F723A0">
        <w:rPr>
          <w:color w:val="000000"/>
        </w:rPr>
        <w:t>_______________</w:t>
      </w:r>
      <w:r w:rsidR="00446874" w:rsidRPr="00F723A0">
        <w:rPr>
          <w:color w:val="000000"/>
        </w:rPr>
        <w:t xml:space="preserve"> to the countries along the Pacific coast.</w:t>
      </w:r>
    </w:p>
    <w:p w14:paraId="4C458D73" w14:textId="06BBC323"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A.</w:t>
      </w:r>
      <w:r w:rsidRPr="00333419">
        <w:rPr>
          <w:color w:val="000000"/>
        </w:rPr>
        <w:t xml:space="preserve"> eruption </w:t>
      </w:r>
      <w:r w:rsidRPr="00333419">
        <w:rPr>
          <w:color w:val="000000"/>
        </w:rPr>
        <w:tab/>
      </w:r>
      <w:r w:rsidR="00223556" w:rsidRPr="00333419">
        <w:rPr>
          <w:b/>
          <w:bCs/>
          <w:color w:val="000000"/>
        </w:rPr>
        <w:t>B.</w:t>
      </w:r>
      <w:r w:rsidRPr="00333419">
        <w:rPr>
          <w:color w:val="000000"/>
        </w:rPr>
        <w:t xml:space="preserve"> disasters </w:t>
      </w:r>
      <w:r w:rsidRPr="00333419">
        <w:rPr>
          <w:color w:val="000000"/>
        </w:rPr>
        <w:tab/>
      </w:r>
      <w:r w:rsidR="00223556" w:rsidRPr="00333419">
        <w:rPr>
          <w:b/>
          <w:bCs/>
          <w:color w:val="000000"/>
        </w:rPr>
        <w:t>C.</w:t>
      </w:r>
      <w:r w:rsidRPr="00333419">
        <w:rPr>
          <w:color w:val="000000"/>
        </w:rPr>
        <w:t xml:space="preserve"> destruction </w:t>
      </w:r>
      <w:r w:rsidRPr="00333419">
        <w:rPr>
          <w:color w:val="000000"/>
        </w:rPr>
        <w:tab/>
      </w:r>
      <w:r w:rsidR="00223556" w:rsidRPr="00333419">
        <w:rPr>
          <w:b/>
          <w:bCs/>
          <w:color w:val="000000"/>
        </w:rPr>
        <w:t>D.</w:t>
      </w:r>
      <w:r w:rsidRPr="00333419">
        <w:rPr>
          <w:color w:val="000000"/>
        </w:rPr>
        <w:t xml:space="preserve"> damage</w:t>
      </w:r>
    </w:p>
    <w:p w14:paraId="2350415B" w14:textId="4290EC21"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11.</w:t>
      </w:r>
      <w:r w:rsidRPr="00333419">
        <w:rPr>
          <w:b/>
        </w:rPr>
        <w:tab/>
      </w:r>
      <w:r w:rsidR="00446874" w:rsidRPr="00333419">
        <w:t>The</w:t>
      </w:r>
      <w:r w:rsidR="00446874" w:rsidRPr="00F723A0">
        <w:rPr>
          <w:color w:val="000000"/>
        </w:rPr>
        <w:t xml:space="preserve"> roof </w:t>
      </w:r>
      <w:r w:rsidR="00446874" w:rsidRPr="00F723A0">
        <w:rPr>
          <w:b/>
          <w:color w:val="000000"/>
          <w:u w:val="single"/>
        </w:rPr>
        <w:t>collapsed</w:t>
      </w:r>
      <w:r w:rsidR="00446874" w:rsidRPr="00F723A0">
        <w:rPr>
          <w:color w:val="000000"/>
        </w:rPr>
        <w:t xml:space="preserve"> under the weight of snow.   </w:t>
      </w:r>
    </w:p>
    <w:p w14:paraId="58E80BF6" w14:textId="7F80B320"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A.</w:t>
      </w:r>
      <w:r w:rsidRPr="00333419">
        <w:rPr>
          <w:color w:val="000000"/>
        </w:rPr>
        <w:t xml:space="preserve"> fell in </w:t>
      </w:r>
      <w:r w:rsidRPr="00333419">
        <w:rPr>
          <w:color w:val="000000"/>
        </w:rPr>
        <w:tab/>
      </w:r>
      <w:r w:rsidR="00223556" w:rsidRPr="00333419">
        <w:rPr>
          <w:b/>
          <w:bCs/>
          <w:color w:val="000000"/>
        </w:rPr>
        <w:t>B.</w:t>
      </w:r>
      <w:r w:rsidRPr="00333419">
        <w:rPr>
          <w:color w:val="000000"/>
        </w:rPr>
        <w:t xml:space="preserve"> broke into </w:t>
      </w:r>
      <w:r w:rsidRPr="00333419">
        <w:rPr>
          <w:color w:val="000000"/>
        </w:rPr>
        <w:tab/>
      </w:r>
      <w:r w:rsidR="00223556" w:rsidRPr="00333419">
        <w:rPr>
          <w:b/>
          <w:bCs/>
          <w:color w:val="000000"/>
        </w:rPr>
        <w:t>C.</w:t>
      </w:r>
      <w:r w:rsidRPr="00333419">
        <w:rPr>
          <w:color w:val="000000"/>
        </w:rPr>
        <w:t xml:space="preserve"> pulled down </w:t>
      </w:r>
      <w:r w:rsidRPr="00333419">
        <w:rPr>
          <w:color w:val="000000"/>
        </w:rPr>
        <w:tab/>
      </w:r>
      <w:r w:rsidR="00223556" w:rsidRPr="00333419">
        <w:rPr>
          <w:b/>
          <w:bCs/>
          <w:color w:val="000000"/>
        </w:rPr>
        <w:t>D.</w:t>
      </w:r>
      <w:r w:rsidRPr="00333419">
        <w:rPr>
          <w:color w:val="000000"/>
        </w:rPr>
        <w:t xml:space="preserve"> put away</w:t>
      </w:r>
    </w:p>
    <w:p w14:paraId="591FB648" w14:textId="57E5784D"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12.</w:t>
      </w:r>
      <w:r w:rsidRPr="00333419">
        <w:rPr>
          <w:b/>
        </w:rPr>
        <w:tab/>
      </w:r>
      <w:r w:rsidR="00446874" w:rsidRPr="00333419">
        <w:t>The</w:t>
      </w:r>
      <w:r w:rsidR="00446874" w:rsidRPr="00F723A0">
        <w:rPr>
          <w:color w:val="000000"/>
        </w:rPr>
        <w:t xml:space="preserve"> floods have killed hundreds and made thousands </w:t>
      </w:r>
      <w:r w:rsidR="00223556" w:rsidRPr="00F723A0">
        <w:rPr>
          <w:color w:val="000000"/>
        </w:rPr>
        <w:t>_______________</w:t>
      </w:r>
      <w:r w:rsidR="00446874" w:rsidRPr="00F723A0">
        <w:rPr>
          <w:color w:val="000000"/>
        </w:rPr>
        <w:t>.</w:t>
      </w:r>
    </w:p>
    <w:p w14:paraId="30A0C0CC" w14:textId="4129EA13"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A.</w:t>
      </w:r>
      <w:r w:rsidRPr="00333419">
        <w:rPr>
          <w:color w:val="000000"/>
        </w:rPr>
        <w:t xml:space="preserve"> homely </w:t>
      </w:r>
      <w:r w:rsidRPr="00333419">
        <w:rPr>
          <w:color w:val="000000"/>
        </w:rPr>
        <w:tab/>
      </w:r>
      <w:r w:rsidR="00223556" w:rsidRPr="00333419">
        <w:rPr>
          <w:b/>
          <w:bCs/>
          <w:color w:val="000000"/>
        </w:rPr>
        <w:t>B.</w:t>
      </w:r>
      <w:r w:rsidRPr="00333419">
        <w:rPr>
          <w:color w:val="000000"/>
        </w:rPr>
        <w:t xml:space="preserve"> homeland </w:t>
      </w:r>
      <w:r w:rsidRPr="00333419">
        <w:rPr>
          <w:color w:val="000000"/>
        </w:rPr>
        <w:tab/>
      </w:r>
      <w:r w:rsidR="00223556" w:rsidRPr="00333419">
        <w:rPr>
          <w:b/>
          <w:bCs/>
          <w:color w:val="000000"/>
        </w:rPr>
        <w:t>C.</w:t>
      </w:r>
      <w:r w:rsidRPr="00333419">
        <w:rPr>
          <w:color w:val="000000"/>
        </w:rPr>
        <w:t xml:space="preserve"> homeless </w:t>
      </w:r>
      <w:r w:rsidRPr="00333419">
        <w:rPr>
          <w:color w:val="000000"/>
        </w:rPr>
        <w:tab/>
      </w:r>
      <w:r w:rsidR="00223556" w:rsidRPr="00333419">
        <w:rPr>
          <w:b/>
          <w:bCs/>
          <w:color w:val="000000"/>
        </w:rPr>
        <w:t>D.</w:t>
      </w:r>
      <w:r w:rsidRPr="00333419">
        <w:rPr>
          <w:color w:val="000000"/>
        </w:rPr>
        <w:t xml:space="preserve"> homesick</w:t>
      </w:r>
    </w:p>
    <w:p w14:paraId="22112761" w14:textId="5666F13B"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13.</w:t>
      </w:r>
      <w:r w:rsidRPr="00333419">
        <w:rPr>
          <w:b/>
        </w:rPr>
        <w:tab/>
      </w:r>
      <w:r w:rsidR="00446874" w:rsidRPr="00F723A0">
        <w:rPr>
          <w:color w:val="000000"/>
        </w:rPr>
        <w:t>“</w:t>
      </w:r>
      <w:r w:rsidR="00446874" w:rsidRPr="00333419">
        <w:t>Would</w:t>
      </w:r>
      <w:r w:rsidR="00446874" w:rsidRPr="00F723A0">
        <w:rPr>
          <w:color w:val="000000"/>
        </w:rPr>
        <w:t xml:space="preserve"> you like to go on a trip to Sa Pa with me?” - “</w:t>
      </w:r>
      <w:r w:rsidR="00223556" w:rsidRPr="00F723A0">
        <w:rPr>
          <w:color w:val="000000"/>
        </w:rPr>
        <w:t>______________</w:t>
      </w:r>
      <w:r w:rsidR="00446874" w:rsidRPr="00F723A0">
        <w:rPr>
          <w:color w:val="000000"/>
        </w:rPr>
        <w:t>. I am working on my coming exam.”</w:t>
      </w:r>
    </w:p>
    <w:p w14:paraId="072082D8" w14:textId="7566D508"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A.</w:t>
      </w:r>
      <w:r w:rsidRPr="00333419">
        <w:rPr>
          <w:color w:val="000000"/>
        </w:rPr>
        <w:t xml:space="preserve"> Sorry, I can’t </w:t>
      </w:r>
      <w:r w:rsidRPr="00333419">
        <w:rPr>
          <w:color w:val="000000"/>
        </w:rPr>
        <w:tab/>
      </w:r>
      <w:r w:rsidR="00223556" w:rsidRPr="00333419">
        <w:rPr>
          <w:b/>
          <w:bCs/>
          <w:color w:val="000000"/>
        </w:rPr>
        <w:t>B.</w:t>
      </w:r>
      <w:r w:rsidRPr="00333419">
        <w:rPr>
          <w:color w:val="000000"/>
        </w:rPr>
        <w:t xml:space="preserve"> Sorry, thanks </w:t>
      </w:r>
      <w:r w:rsidRPr="00333419">
        <w:rPr>
          <w:color w:val="000000"/>
        </w:rPr>
        <w:tab/>
      </w:r>
      <w:r w:rsidR="00223556" w:rsidRPr="00333419">
        <w:rPr>
          <w:b/>
          <w:bCs/>
          <w:color w:val="000000"/>
        </w:rPr>
        <w:t>C.</w:t>
      </w:r>
      <w:r w:rsidRPr="00333419">
        <w:rPr>
          <w:color w:val="000000"/>
        </w:rPr>
        <w:t xml:space="preserve"> Sorry, OK </w:t>
      </w:r>
      <w:r w:rsidRPr="00333419">
        <w:rPr>
          <w:color w:val="000000"/>
        </w:rPr>
        <w:tab/>
      </w:r>
      <w:r w:rsidR="00223556" w:rsidRPr="00333419">
        <w:rPr>
          <w:b/>
          <w:bCs/>
          <w:color w:val="000000"/>
        </w:rPr>
        <w:t>D.</w:t>
      </w:r>
      <w:r w:rsidRPr="00333419">
        <w:rPr>
          <w:color w:val="000000"/>
        </w:rPr>
        <w:t xml:space="preserve"> Yes, please</w:t>
      </w:r>
    </w:p>
    <w:p w14:paraId="05483A57" w14:textId="581324A7"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color w:val="auto"/>
        </w:rPr>
      </w:pPr>
      <w:r w:rsidRPr="00333419">
        <w:rPr>
          <w:rFonts w:eastAsia="Calibri"/>
          <w:b/>
        </w:rPr>
        <w:t>14.</w:t>
      </w:r>
      <w:r w:rsidRPr="00333419">
        <w:rPr>
          <w:rFonts w:eastAsia="Calibri"/>
          <w:b/>
        </w:rPr>
        <w:tab/>
      </w:r>
      <w:r w:rsidR="00446874" w:rsidRPr="00333419">
        <w:t>Workers</w:t>
      </w:r>
      <w:r w:rsidR="00446874" w:rsidRPr="00F723A0">
        <w:rPr>
          <w:rFonts w:eastAsia="Calibri"/>
        </w:rPr>
        <w:t xml:space="preserve"> like wearing jeans because they don't </w:t>
      </w:r>
      <w:r w:rsidR="00223556" w:rsidRPr="00F723A0">
        <w:rPr>
          <w:color w:val="000000"/>
        </w:rPr>
        <w:t xml:space="preserve">_______________ </w:t>
      </w:r>
      <w:r w:rsidR="00446874" w:rsidRPr="00F723A0">
        <w:rPr>
          <w:rFonts w:eastAsia="Calibri"/>
        </w:rPr>
        <w:t>easily.</w:t>
      </w:r>
    </w:p>
    <w:p w14:paraId="3EF2D2FA" w14:textId="0A7CE751" w:rsidR="00446874" w:rsidRPr="00333419" w:rsidRDefault="00446874" w:rsidP="00223556">
      <w:pPr>
        <w:shd w:val="clear" w:color="auto" w:fill="FFFFFF"/>
        <w:tabs>
          <w:tab w:val="left" w:pos="567"/>
          <w:tab w:val="left" w:pos="3119"/>
          <w:tab w:val="left" w:pos="5670"/>
          <w:tab w:val="left" w:pos="8222"/>
        </w:tabs>
        <w:snapToGrid w:val="0"/>
        <w:rPr>
          <w:rFonts w:eastAsia="Calibri"/>
        </w:rPr>
      </w:pPr>
      <w:r w:rsidRPr="00333419">
        <w:rPr>
          <w:rFonts w:eastAsia="Calibri"/>
        </w:rPr>
        <w:tab/>
      </w:r>
      <w:r w:rsidR="00223556" w:rsidRPr="00333419">
        <w:rPr>
          <w:rFonts w:eastAsia="Calibri"/>
          <w:b/>
          <w:bCs/>
        </w:rPr>
        <w:t>A.</w:t>
      </w:r>
      <w:r w:rsidRPr="00333419">
        <w:rPr>
          <w:rFonts w:eastAsia="Calibri"/>
        </w:rPr>
        <w:t xml:space="preserve"> make off </w:t>
      </w:r>
      <w:r w:rsidRPr="00333419">
        <w:rPr>
          <w:rFonts w:eastAsia="Calibri"/>
        </w:rPr>
        <w:tab/>
      </w:r>
      <w:r w:rsidR="00223556" w:rsidRPr="00333419">
        <w:rPr>
          <w:rFonts w:eastAsia="Calibri"/>
          <w:b/>
          <w:bCs/>
        </w:rPr>
        <w:t>B.</w:t>
      </w:r>
      <w:r w:rsidRPr="00333419">
        <w:rPr>
          <w:rFonts w:eastAsia="Calibri"/>
        </w:rPr>
        <w:t xml:space="preserve"> wear off</w:t>
      </w:r>
      <w:r w:rsidRPr="00333419">
        <w:rPr>
          <w:rFonts w:eastAsia="Calibri"/>
        </w:rPr>
        <w:tab/>
      </w:r>
      <w:r w:rsidR="00223556" w:rsidRPr="00333419">
        <w:rPr>
          <w:rFonts w:eastAsia="Calibri"/>
          <w:b/>
          <w:bCs/>
        </w:rPr>
        <w:t>C.</w:t>
      </w:r>
      <w:r w:rsidRPr="00333419">
        <w:rPr>
          <w:rFonts w:eastAsia="Calibri"/>
        </w:rPr>
        <w:t xml:space="preserve"> wear out </w:t>
      </w:r>
      <w:r w:rsidRPr="00333419">
        <w:rPr>
          <w:rFonts w:eastAsia="Calibri"/>
        </w:rPr>
        <w:tab/>
      </w:r>
      <w:r w:rsidR="00223556" w:rsidRPr="00333419">
        <w:rPr>
          <w:rFonts w:eastAsia="Calibri"/>
          <w:b/>
          <w:bCs/>
        </w:rPr>
        <w:t>D.</w:t>
      </w:r>
      <w:r w:rsidRPr="00333419">
        <w:rPr>
          <w:rFonts w:eastAsia="Calibri"/>
        </w:rPr>
        <w:t xml:space="preserve"> make out.</w:t>
      </w:r>
    </w:p>
    <w:p w14:paraId="0494A394" w14:textId="066516ED" w:rsidR="00446874"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446874"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020"/>
        <w:gridCol w:w="6969"/>
      </w:tblGrid>
      <w:tr w:rsidR="00446874" w:rsidRPr="00333419" w14:paraId="34DECE17" w14:textId="77777777" w:rsidTr="006E4221">
        <w:tc>
          <w:tcPr>
            <w:tcW w:w="5000" w:type="pct"/>
            <w:gridSpan w:val="2"/>
          </w:tcPr>
          <w:p w14:paraId="7B422DAA" w14:textId="12EB86FE" w:rsidR="0044687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446874" w:rsidRPr="00333419">
              <w:t>When we can see this sign, it means ____________________.</w:t>
            </w:r>
          </w:p>
        </w:tc>
      </w:tr>
      <w:tr w:rsidR="00446874" w:rsidRPr="00333419" w14:paraId="3841C1DD" w14:textId="77777777" w:rsidTr="00170F95">
        <w:tc>
          <w:tcPr>
            <w:tcW w:w="1829" w:type="pct"/>
            <w:hideMark/>
          </w:tcPr>
          <w:p w14:paraId="62952198" w14:textId="235F49F3" w:rsidR="00446874" w:rsidRPr="00333419" w:rsidRDefault="00446874" w:rsidP="006E4221">
            <w:pPr>
              <w:shd w:val="clear" w:color="auto" w:fill="FFFFFF"/>
              <w:snapToGrid w:val="0"/>
              <w:jc w:val="center"/>
            </w:pPr>
            <w:r w:rsidRPr="00333419">
              <w:rPr>
                <w:rFonts w:eastAsia="Times New Roman"/>
                <w:noProof/>
              </w:rPr>
              <w:drawing>
                <wp:inline distT="0" distB="0" distL="0" distR="0" wp14:anchorId="19A4C379" wp14:editId="59AD6FE2">
                  <wp:extent cx="890977" cy="882650"/>
                  <wp:effectExtent l="0" t="0" r="4445" b="0"/>
                  <wp:docPr id="97" name="Picture 97" descr="Kết quả hình ảnh cho warning signs of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ết quả hình ảnh cho warning signs of RECYCLIN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5779" cy="897314"/>
                          </a:xfrm>
                          <a:prstGeom prst="rect">
                            <a:avLst/>
                          </a:prstGeom>
                          <a:noFill/>
                        </pic:spPr>
                      </pic:pic>
                    </a:graphicData>
                  </a:graphic>
                </wp:inline>
              </w:drawing>
            </w:r>
          </w:p>
        </w:tc>
        <w:tc>
          <w:tcPr>
            <w:tcW w:w="3171" w:type="pct"/>
            <w:vAlign w:val="center"/>
            <w:hideMark/>
          </w:tcPr>
          <w:p w14:paraId="03749542" w14:textId="32C63426" w:rsidR="00446874" w:rsidRPr="00333419" w:rsidRDefault="00446874" w:rsidP="00446874">
            <w:pPr>
              <w:jc w:val="left"/>
            </w:pPr>
            <w:r w:rsidRPr="00333419">
              <w:rPr>
                <w:b/>
                <w:bCs/>
              </w:rPr>
              <w:t>A.</w:t>
            </w:r>
            <w:r w:rsidRPr="00333419">
              <w:t xml:space="preserve"> You should not make this place tidy.</w:t>
            </w:r>
          </w:p>
          <w:p w14:paraId="2A8EBCBA" w14:textId="45A35549" w:rsidR="00446874" w:rsidRPr="00333419" w:rsidRDefault="00446874" w:rsidP="00446874">
            <w:pPr>
              <w:jc w:val="left"/>
            </w:pPr>
            <w:r w:rsidRPr="00333419">
              <w:rPr>
                <w:b/>
                <w:bCs/>
              </w:rPr>
              <w:t>B.</w:t>
            </w:r>
            <w:r w:rsidRPr="00333419">
              <w:t xml:space="preserve"> Putting unused things into the garbage dump is necessary.</w:t>
            </w:r>
          </w:p>
          <w:p w14:paraId="40EAE471" w14:textId="3F9073A4" w:rsidR="00446874" w:rsidRPr="00333419" w:rsidRDefault="00446874" w:rsidP="00446874">
            <w:pPr>
              <w:jc w:val="left"/>
            </w:pPr>
            <w:r w:rsidRPr="00333419">
              <w:rPr>
                <w:b/>
                <w:bCs/>
              </w:rPr>
              <w:t>C.</w:t>
            </w:r>
            <w:r w:rsidRPr="00333419">
              <w:t xml:space="preserve"> You shouldn’t throw your garbage here.</w:t>
            </w:r>
          </w:p>
          <w:p w14:paraId="7C2EB369" w14:textId="4E0B0309" w:rsidR="00446874" w:rsidRPr="00333419" w:rsidRDefault="00446874" w:rsidP="00446874">
            <w:pPr>
              <w:jc w:val="left"/>
            </w:pPr>
            <w:r w:rsidRPr="00333419">
              <w:rPr>
                <w:b/>
                <w:bCs/>
              </w:rPr>
              <w:t>D.</w:t>
            </w:r>
            <w:r w:rsidRPr="00333419">
              <w:t xml:space="preserve"> Recycling is very important to protect the environment.</w:t>
            </w:r>
          </w:p>
          <w:p w14:paraId="3B7FFE0B" w14:textId="77777777" w:rsidR="00446874" w:rsidRPr="00333419" w:rsidRDefault="00446874" w:rsidP="00446874">
            <w:pPr>
              <w:jc w:val="left"/>
            </w:pPr>
          </w:p>
        </w:tc>
      </w:tr>
      <w:tr w:rsidR="00446874" w:rsidRPr="00333419" w14:paraId="049DF3B2" w14:textId="77777777" w:rsidTr="006E4221">
        <w:tc>
          <w:tcPr>
            <w:tcW w:w="5000" w:type="pct"/>
            <w:gridSpan w:val="2"/>
          </w:tcPr>
          <w:p w14:paraId="4DB71B45" w14:textId="3C30B11D" w:rsidR="00446874"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446874" w:rsidRPr="00F723A0">
              <w:rPr>
                <w:bCs/>
              </w:rPr>
              <w:t xml:space="preserve">On the way, you can see this sign and it warns that </w:t>
            </w:r>
            <w:r w:rsidR="00446874" w:rsidRPr="00333419">
              <w:t>____________________.</w:t>
            </w:r>
          </w:p>
        </w:tc>
      </w:tr>
      <w:tr w:rsidR="00446874" w:rsidRPr="00333419" w14:paraId="747F2CCC" w14:textId="77777777" w:rsidTr="00170F95">
        <w:tc>
          <w:tcPr>
            <w:tcW w:w="1829" w:type="pct"/>
            <w:hideMark/>
          </w:tcPr>
          <w:p w14:paraId="3A9AAE09" w14:textId="4B277579" w:rsidR="00446874" w:rsidRPr="00333419" w:rsidRDefault="00446874" w:rsidP="006E4221">
            <w:pPr>
              <w:jc w:val="center"/>
            </w:pPr>
            <w:r w:rsidRPr="00333419">
              <w:rPr>
                <w:noProof/>
              </w:rPr>
              <w:drawing>
                <wp:inline distT="0" distB="0" distL="0" distR="0" wp14:anchorId="4FD2DB82" wp14:editId="29D9B824">
                  <wp:extent cx="844550" cy="844550"/>
                  <wp:effectExtent l="0" t="0" r="0" b="0"/>
                  <wp:docPr id="98" name="Picture 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59229" cy="859229"/>
                          </a:xfrm>
                          <a:prstGeom prst="rect">
                            <a:avLst/>
                          </a:prstGeom>
                          <a:noFill/>
                          <a:ln>
                            <a:noFill/>
                          </a:ln>
                        </pic:spPr>
                      </pic:pic>
                    </a:graphicData>
                  </a:graphic>
                </wp:inline>
              </w:drawing>
            </w:r>
          </w:p>
        </w:tc>
        <w:tc>
          <w:tcPr>
            <w:tcW w:w="3171" w:type="pct"/>
            <w:vAlign w:val="center"/>
          </w:tcPr>
          <w:p w14:paraId="20405EAA" w14:textId="56F8A4D9" w:rsidR="00446874" w:rsidRPr="00333419" w:rsidRDefault="00446874" w:rsidP="00446874">
            <w:pPr>
              <w:jc w:val="left"/>
            </w:pPr>
            <w:r w:rsidRPr="00333419">
              <w:rPr>
                <w:b/>
                <w:bCs/>
              </w:rPr>
              <w:t>A.</w:t>
            </w:r>
            <w:r w:rsidRPr="00333419">
              <w:t xml:space="preserve"> We mustn’t ride our motorbikes here.</w:t>
            </w:r>
          </w:p>
          <w:p w14:paraId="607C552E" w14:textId="51FD33FD" w:rsidR="00446874" w:rsidRPr="00333419" w:rsidRDefault="00446874" w:rsidP="00446874">
            <w:pPr>
              <w:jc w:val="left"/>
            </w:pPr>
            <w:r w:rsidRPr="00333419">
              <w:rPr>
                <w:b/>
                <w:bCs/>
              </w:rPr>
              <w:t>B.</w:t>
            </w:r>
            <w:r w:rsidRPr="00333419">
              <w:t xml:space="preserve"> Motor bikes aren’t prohibited here.</w:t>
            </w:r>
          </w:p>
          <w:p w14:paraId="1CDCB31C" w14:textId="3AE60498" w:rsidR="00446874" w:rsidRPr="00333419" w:rsidRDefault="00446874" w:rsidP="00446874">
            <w:pPr>
              <w:jc w:val="left"/>
            </w:pPr>
            <w:r w:rsidRPr="00333419">
              <w:rPr>
                <w:b/>
                <w:bCs/>
              </w:rPr>
              <w:t>C.</w:t>
            </w:r>
            <w:r w:rsidRPr="00333419">
              <w:t xml:space="preserve"> We can’t park here.</w:t>
            </w:r>
          </w:p>
          <w:p w14:paraId="6A23A509" w14:textId="3FD0DC1A" w:rsidR="00446874" w:rsidRPr="00333419" w:rsidRDefault="00446874" w:rsidP="00446874">
            <w:pPr>
              <w:jc w:val="left"/>
            </w:pPr>
            <w:r w:rsidRPr="00333419">
              <w:rPr>
                <w:b/>
                <w:bCs/>
              </w:rPr>
              <w:t>D.</w:t>
            </w:r>
            <w:r w:rsidRPr="00333419">
              <w:t xml:space="preserve"> No parking here.</w:t>
            </w:r>
          </w:p>
        </w:tc>
      </w:tr>
    </w:tbl>
    <w:p w14:paraId="7F18844A" w14:textId="72EBFC7B" w:rsidR="00446874"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170F95" w:rsidRPr="00F723A0">
        <w:rPr>
          <w:b/>
          <w:color w:val="0000FF"/>
        </w:rPr>
        <w:t xml:space="preserve"> </w:t>
      </w:r>
      <w:r w:rsidR="00446874" w:rsidRPr="00F723A0">
        <w:rPr>
          <w:b/>
          <w:color w:val="0000FF"/>
        </w:rPr>
        <w:t xml:space="preserve">Choose the word (A, B, C or D) that best fits the blank space in the following passage. </w:t>
      </w:r>
    </w:p>
    <w:p w14:paraId="6A981533" w14:textId="73FCB2DA" w:rsidR="00446874" w:rsidRPr="00333419" w:rsidRDefault="00446874" w:rsidP="00170F95">
      <w:pPr>
        <w:widowControl w:val="0"/>
        <w:shd w:val="clear" w:color="auto" w:fill="FFFFFF"/>
        <w:spacing w:before="120"/>
        <w:ind w:firstLine="425"/>
        <w:rPr>
          <w:color w:val="auto"/>
        </w:rPr>
      </w:pPr>
      <w:r w:rsidRPr="00333419">
        <w:rPr>
          <w:color w:val="000000"/>
        </w:rPr>
        <w:t xml:space="preserve">Earthquakes can be caused by volcanoes in certain cases. Nuclear explosions under the ground can create waves </w:t>
      </w:r>
      <w:r w:rsidR="00170F95" w:rsidRPr="00333419">
        <w:rPr>
          <w:b/>
          <w:bCs/>
          <w:color w:val="000000"/>
        </w:rPr>
        <w:t>(17)__________</w:t>
      </w:r>
      <w:r w:rsidR="00170F95" w:rsidRPr="00333419">
        <w:rPr>
          <w:color w:val="000000"/>
        </w:rPr>
        <w:t xml:space="preserve"> </w:t>
      </w:r>
      <w:r w:rsidRPr="00333419">
        <w:rPr>
          <w:color w:val="000000"/>
        </w:rPr>
        <w:t xml:space="preserve">are very similar to natural seismic waves. The seismic energy </w:t>
      </w:r>
      <w:r w:rsidR="00170F95" w:rsidRPr="00333419">
        <w:rPr>
          <w:b/>
          <w:bCs/>
          <w:color w:val="000000"/>
        </w:rPr>
        <w:t>(18)__________</w:t>
      </w:r>
      <w:r w:rsidR="00170F95" w:rsidRPr="00333419">
        <w:rPr>
          <w:color w:val="000000"/>
        </w:rPr>
        <w:t xml:space="preserve"> </w:t>
      </w:r>
      <w:r w:rsidRPr="00333419">
        <w:rPr>
          <w:color w:val="000000"/>
        </w:rPr>
        <w:t>in an atomic bomb is one hundred-thousandth that of the largest earthquake.</w:t>
      </w:r>
    </w:p>
    <w:p w14:paraId="67722B5A" w14:textId="7198A95E" w:rsidR="00446874" w:rsidRPr="00333419" w:rsidRDefault="00446874" w:rsidP="00170F95">
      <w:pPr>
        <w:widowControl w:val="0"/>
        <w:shd w:val="clear" w:color="auto" w:fill="FFFFFF"/>
        <w:spacing w:before="120"/>
        <w:ind w:firstLine="425"/>
      </w:pPr>
      <w:r w:rsidRPr="00333419">
        <w:rPr>
          <w:color w:val="000000"/>
        </w:rPr>
        <w:t xml:space="preserve">Earthquakes </w:t>
      </w:r>
      <w:r w:rsidR="00170F95" w:rsidRPr="00333419">
        <w:rPr>
          <w:b/>
          <w:bCs/>
          <w:color w:val="000000"/>
        </w:rPr>
        <w:t>(19)__________</w:t>
      </w:r>
      <w:r w:rsidR="00170F95" w:rsidRPr="00333419">
        <w:rPr>
          <w:color w:val="000000"/>
        </w:rPr>
        <w:t xml:space="preserve"> </w:t>
      </w:r>
      <w:r w:rsidRPr="00333419">
        <w:rPr>
          <w:color w:val="000000"/>
        </w:rPr>
        <w:t xml:space="preserve">in all parts of the world. </w:t>
      </w:r>
      <w:r w:rsidR="00170F95" w:rsidRPr="00333419">
        <w:rPr>
          <w:b/>
          <w:bCs/>
          <w:color w:val="000000"/>
        </w:rPr>
        <w:t>(20)__________</w:t>
      </w:r>
      <w:r w:rsidR="00170F95" w:rsidRPr="00333419">
        <w:rPr>
          <w:color w:val="000000"/>
        </w:rPr>
        <w:t xml:space="preserve"> </w:t>
      </w:r>
      <w:r w:rsidRPr="00333419">
        <w:rPr>
          <w:color w:val="000000"/>
        </w:rPr>
        <w:t xml:space="preserve">activity occurs along certain belts. 80% of all seismic energy is generated </w:t>
      </w:r>
      <w:r w:rsidR="00170F95" w:rsidRPr="00333419">
        <w:rPr>
          <w:b/>
          <w:bCs/>
          <w:color w:val="000000"/>
        </w:rPr>
        <w:t>(21)__________</w:t>
      </w:r>
      <w:r w:rsidR="00170F95" w:rsidRPr="00333419">
        <w:rPr>
          <w:color w:val="000000"/>
        </w:rPr>
        <w:t xml:space="preserve"> </w:t>
      </w:r>
      <w:r w:rsidRPr="00333419">
        <w:rPr>
          <w:color w:val="000000"/>
        </w:rPr>
        <w:t xml:space="preserve">a belt that is found at the border of the Pacific Ocean. A great deal of volcanoes is also found there, and volcanoes </w:t>
      </w:r>
      <w:r w:rsidR="00170F95" w:rsidRPr="00333419">
        <w:rPr>
          <w:b/>
          <w:bCs/>
          <w:color w:val="000000"/>
        </w:rPr>
        <w:t>(22)__________</w:t>
      </w:r>
      <w:r w:rsidR="00170F95" w:rsidRPr="00333419">
        <w:rPr>
          <w:color w:val="000000"/>
        </w:rPr>
        <w:t xml:space="preserve"> </w:t>
      </w:r>
      <w:r w:rsidRPr="00333419">
        <w:rPr>
          <w:color w:val="000000"/>
        </w:rPr>
        <w:t>many earthquakes. Japan, the Philippine Islands, New Guinea, and New Zealand are all parts of the Pacific belt.</w:t>
      </w:r>
    </w:p>
    <w:p w14:paraId="21F61621" w14:textId="2F19211D"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lastRenderedPageBreak/>
        <w:t>17.</w:t>
      </w:r>
      <w:r w:rsidRPr="00333419">
        <w:rPr>
          <w:b/>
        </w:rPr>
        <w:tab/>
      </w:r>
      <w:r w:rsidR="00537AD6" w:rsidRPr="00F723A0">
        <w:rPr>
          <w:color w:val="000000"/>
        </w:rPr>
        <w:tab/>
      </w:r>
      <w:r w:rsidR="00537AD6" w:rsidRPr="00F723A0">
        <w:rPr>
          <w:b/>
          <w:bCs/>
          <w:color w:val="000000"/>
        </w:rPr>
        <w:t>A.</w:t>
      </w:r>
      <w:r w:rsidR="00446874" w:rsidRPr="00F723A0">
        <w:rPr>
          <w:color w:val="000000"/>
        </w:rPr>
        <w:t xml:space="preserve"> </w:t>
      </w:r>
      <w:r w:rsidR="00446874" w:rsidRPr="00333419">
        <w:t>who</w:t>
      </w:r>
      <w:r w:rsidR="00446874" w:rsidRPr="00F723A0">
        <w:rPr>
          <w:color w:val="000000"/>
        </w:rPr>
        <w:t xml:space="preserve"> </w:t>
      </w:r>
      <w:r w:rsidR="00446874" w:rsidRPr="00F723A0">
        <w:rPr>
          <w:color w:val="000000"/>
        </w:rPr>
        <w:tab/>
      </w:r>
      <w:r w:rsidR="00537AD6" w:rsidRPr="00F723A0">
        <w:rPr>
          <w:b/>
          <w:bCs/>
          <w:color w:val="000000"/>
        </w:rPr>
        <w:t>B.</w:t>
      </w:r>
      <w:r w:rsidR="00446874" w:rsidRPr="00F723A0">
        <w:rPr>
          <w:color w:val="000000"/>
        </w:rPr>
        <w:t xml:space="preserve"> that </w:t>
      </w:r>
      <w:r w:rsidR="00446874" w:rsidRPr="00F723A0">
        <w:rPr>
          <w:color w:val="000000"/>
        </w:rPr>
        <w:tab/>
      </w:r>
      <w:r w:rsidR="00537AD6" w:rsidRPr="00F723A0">
        <w:rPr>
          <w:b/>
          <w:bCs/>
          <w:color w:val="000000"/>
        </w:rPr>
        <w:t>C.</w:t>
      </w:r>
      <w:r w:rsidR="00446874" w:rsidRPr="00F723A0">
        <w:rPr>
          <w:color w:val="000000"/>
        </w:rPr>
        <w:t xml:space="preserve"> whom </w:t>
      </w:r>
      <w:r w:rsidR="00446874" w:rsidRPr="00F723A0">
        <w:rPr>
          <w:color w:val="000000"/>
        </w:rPr>
        <w:tab/>
      </w:r>
      <w:r w:rsidR="00537AD6" w:rsidRPr="00F723A0">
        <w:rPr>
          <w:b/>
          <w:bCs/>
          <w:color w:val="000000"/>
        </w:rPr>
        <w:t>D.</w:t>
      </w:r>
      <w:r w:rsidR="00446874" w:rsidRPr="00F723A0">
        <w:rPr>
          <w:color w:val="000000"/>
        </w:rPr>
        <w:t xml:space="preserve"> whose</w:t>
      </w:r>
    </w:p>
    <w:p w14:paraId="78BBC22E" w14:textId="22EE8681"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18.</w:t>
      </w:r>
      <w:r w:rsidRPr="00333419">
        <w:rPr>
          <w:b/>
        </w:rPr>
        <w:tab/>
      </w:r>
      <w:r w:rsidR="00537AD6" w:rsidRPr="00F723A0">
        <w:rPr>
          <w:b/>
          <w:color w:val="000000"/>
        </w:rPr>
        <w:tab/>
      </w:r>
      <w:r w:rsidR="00537AD6" w:rsidRPr="00F723A0">
        <w:rPr>
          <w:b/>
          <w:bCs/>
          <w:color w:val="000000"/>
        </w:rPr>
        <w:t>A.</w:t>
      </w:r>
      <w:r w:rsidR="00446874" w:rsidRPr="00F723A0">
        <w:rPr>
          <w:color w:val="000000"/>
        </w:rPr>
        <w:t xml:space="preserve"> </w:t>
      </w:r>
      <w:r w:rsidR="00446874" w:rsidRPr="00333419">
        <w:t>create</w:t>
      </w:r>
      <w:r w:rsidR="00446874" w:rsidRPr="00F723A0">
        <w:rPr>
          <w:color w:val="000000"/>
        </w:rPr>
        <w:t xml:space="preserve"> </w:t>
      </w:r>
      <w:r w:rsidR="00446874" w:rsidRPr="00F723A0">
        <w:rPr>
          <w:color w:val="000000"/>
        </w:rPr>
        <w:tab/>
      </w:r>
      <w:r w:rsidR="00537AD6" w:rsidRPr="00F723A0">
        <w:rPr>
          <w:b/>
          <w:bCs/>
          <w:color w:val="000000"/>
        </w:rPr>
        <w:t>B.</w:t>
      </w:r>
      <w:r w:rsidR="00446874" w:rsidRPr="00F723A0">
        <w:rPr>
          <w:color w:val="000000"/>
        </w:rPr>
        <w:t xml:space="preserve"> to create </w:t>
      </w:r>
      <w:r w:rsidR="00446874" w:rsidRPr="00F723A0">
        <w:rPr>
          <w:color w:val="000000"/>
        </w:rPr>
        <w:tab/>
      </w:r>
      <w:r w:rsidR="00537AD6" w:rsidRPr="00F723A0">
        <w:rPr>
          <w:b/>
          <w:bCs/>
          <w:color w:val="000000"/>
        </w:rPr>
        <w:t>C.</w:t>
      </w:r>
      <w:r w:rsidR="00446874" w:rsidRPr="00F723A0">
        <w:rPr>
          <w:color w:val="000000"/>
        </w:rPr>
        <w:t xml:space="preserve"> creating </w:t>
      </w:r>
      <w:r w:rsidR="00446874" w:rsidRPr="00F723A0">
        <w:rPr>
          <w:color w:val="000000"/>
        </w:rPr>
        <w:tab/>
      </w:r>
      <w:r w:rsidR="00537AD6" w:rsidRPr="00F723A0">
        <w:rPr>
          <w:b/>
          <w:bCs/>
          <w:color w:val="000000"/>
        </w:rPr>
        <w:t>D.</w:t>
      </w:r>
      <w:r w:rsidR="00446874" w:rsidRPr="00F723A0">
        <w:rPr>
          <w:color w:val="000000"/>
        </w:rPr>
        <w:t xml:space="preserve"> created</w:t>
      </w:r>
    </w:p>
    <w:p w14:paraId="561568E1" w14:textId="493E1C1B"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19.</w:t>
      </w:r>
      <w:r w:rsidRPr="00333419">
        <w:rPr>
          <w:b/>
        </w:rPr>
        <w:tab/>
      </w:r>
      <w:r w:rsidR="00537AD6" w:rsidRPr="00F723A0">
        <w:rPr>
          <w:b/>
          <w:color w:val="000000"/>
        </w:rPr>
        <w:tab/>
      </w:r>
      <w:r w:rsidR="00537AD6" w:rsidRPr="00F723A0">
        <w:rPr>
          <w:b/>
          <w:bCs/>
          <w:color w:val="000000"/>
        </w:rPr>
        <w:t>A.</w:t>
      </w:r>
      <w:r w:rsidR="00446874" w:rsidRPr="00F723A0">
        <w:rPr>
          <w:color w:val="000000"/>
        </w:rPr>
        <w:t xml:space="preserve"> </w:t>
      </w:r>
      <w:r w:rsidR="00446874" w:rsidRPr="00333419">
        <w:t>take</w:t>
      </w:r>
      <w:r w:rsidR="00446874" w:rsidRPr="00F723A0">
        <w:rPr>
          <w:color w:val="000000"/>
        </w:rPr>
        <w:t xml:space="preserve"> place </w:t>
      </w:r>
      <w:r w:rsidR="00446874" w:rsidRPr="00F723A0">
        <w:rPr>
          <w:color w:val="000000"/>
        </w:rPr>
        <w:tab/>
      </w:r>
      <w:r w:rsidR="00537AD6" w:rsidRPr="00F723A0">
        <w:rPr>
          <w:b/>
          <w:bCs/>
          <w:color w:val="000000"/>
        </w:rPr>
        <w:t>B.</w:t>
      </w:r>
      <w:r w:rsidR="00446874" w:rsidRPr="00F723A0">
        <w:rPr>
          <w:color w:val="000000"/>
        </w:rPr>
        <w:t xml:space="preserve"> take in </w:t>
      </w:r>
      <w:r w:rsidR="00446874" w:rsidRPr="00F723A0">
        <w:rPr>
          <w:color w:val="000000"/>
        </w:rPr>
        <w:tab/>
      </w:r>
      <w:r w:rsidR="00537AD6" w:rsidRPr="00F723A0">
        <w:rPr>
          <w:b/>
          <w:bCs/>
          <w:color w:val="000000"/>
        </w:rPr>
        <w:t>C.</w:t>
      </w:r>
      <w:r w:rsidR="00446874" w:rsidRPr="00F723A0">
        <w:rPr>
          <w:color w:val="000000"/>
        </w:rPr>
        <w:t xml:space="preserve"> take over </w:t>
      </w:r>
      <w:r w:rsidR="00446874" w:rsidRPr="00F723A0">
        <w:rPr>
          <w:color w:val="000000"/>
        </w:rPr>
        <w:tab/>
      </w:r>
      <w:r w:rsidR="00537AD6" w:rsidRPr="00F723A0">
        <w:rPr>
          <w:b/>
          <w:bCs/>
          <w:color w:val="000000"/>
        </w:rPr>
        <w:t>D.</w:t>
      </w:r>
      <w:r w:rsidR="00446874" w:rsidRPr="00F723A0">
        <w:rPr>
          <w:color w:val="000000"/>
        </w:rPr>
        <w:t xml:space="preserve"> take off</w:t>
      </w:r>
    </w:p>
    <w:p w14:paraId="0E65577C" w14:textId="52D1118E"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20.</w:t>
      </w:r>
      <w:r w:rsidRPr="00333419">
        <w:rPr>
          <w:b/>
        </w:rPr>
        <w:tab/>
      </w:r>
      <w:r w:rsidR="00537AD6" w:rsidRPr="00F723A0">
        <w:rPr>
          <w:b/>
          <w:color w:val="000000"/>
        </w:rPr>
        <w:tab/>
      </w:r>
      <w:r w:rsidR="00537AD6" w:rsidRPr="00F723A0">
        <w:rPr>
          <w:b/>
          <w:bCs/>
          <w:color w:val="000000"/>
        </w:rPr>
        <w:t>A.</w:t>
      </w:r>
      <w:r w:rsidR="00446874" w:rsidRPr="00F723A0">
        <w:rPr>
          <w:color w:val="000000"/>
        </w:rPr>
        <w:t xml:space="preserve"> </w:t>
      </w:r>
      <w:r w:rsidR="00446874" w:rsidRPr="00333419">
        <w:t>frequency</w:t>
      </w:r>
      <w:r w:rsidR="00446874" w:rsidRPr="00F723A0">
        <w:rPr>
          <w:color w:val="000000"/>
        </w:rPr>
        <w:t xml:space="preserve"> </w:t>
      </w:r>
      <w:r w:rsidR="00446874" w:rsidRPr="00F723A0">
        <w:rPr>
          <w:color w:val="000000"/>
        </w:rPr>
        <w:tab/>
      </w:r>
      <w:r w:rsidR="00537AD6" w:rsidRPr="00F723A0">
        <w:rPr>
          <w:b/>
          <w:bCs/>
          <w:color w:val="000000"/>
        </w:rPr>
        <w:t>B.</w:t>
      </w:r>
      <w:r w:rsidR="00446874" w:rsidRPr="00F723A0">
        <w:rPr>
          <w:color w:val="000000"/>
        </w:rPr>
        <w:t xml:space="preserve"> frequencies </w:t>
      </w:r>
      <w:r w:rsidR="00446874" w:rsidRPr="00F723A0">
        <w:rPr>
          <w:color w:val="000000"/>
        </w:rPr>
        <w:tab/>
      </w:r>
      <w:r w:rsidR="00537AD6" w:rsidRPr="00F723A0">
        <w:rPr>
          <w:b/>
          <w:bCs/>
          <w:color w:val="000000"/>
        </w:rPr>
        <w:t>C.</w:t>
      </w:r>
      <w:r w:rsidR="00446874" w:rsidRPr="00F723A0">
        <w:rPr>
          <w:color w:val="000000"/>
        </w:rPr>
        <w:t xml:space="preserve"> frequent </w:t>
      </w:r>
      <w:r w:rsidR="00446874" w:rsidRPr="00F723A0">
        <w:rPr>
          <w:color w:val="000000"/>
        </w:rPr>
        <w:tab/>
      </w:r>
      <w:r w:rsidR="00537AD6" w:rsidRPr="00F723A0">
        <w:rPr>
          <w:b/>
          <w:bCs/>
          <w:color w:val="000000"/>
        </w:rPr>
        <w:t>D.</w:t>
      </w:r>
      <w:r w:rsidR="00446874" w:rsidRPr="00F723A0">
        <w:rPr>
          <w:color w:val="000000"/>
        </w:rPr>
        <w:t xml:space="preserve"> frequently</w:t>
      </w:r>
    </w:p>
    <w:p w14:paraId="60D9D80F" w14:textId="03EA7F0C"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21.</w:t>
      </w:r>
      <w:r w:rsidRPr="00333419">
        <w:rPr>
          <w:b/>
        </w:rPr>
        <w:tab/>
      </w:r>
      <w:r w:rsidR="00537AD6" w:rsidRPr="00F723A0">
        <w:rPr>
          <w:b/>
          <w:color w:val="000000"/>
        </w:rPr>
        <w:tab/>
      </w:r>
      <w:r w:rsidR="00537AD6" w:rsidRPr="00F723A0">
        <w:rPr>
          <w:b/>
          <w:bCs/>
          <w:color w:val="000000"/>
        </w:rPr>
        <w:t>A.</w:t>
      </w:r>
      <w:r w:rsidR="00446874" w:rsidRPr="00F723A0">
        <w:rPr>
          <w:color w:val="000000"/>
        </w:rPr>
        <w:t xml:space="preserve"> for </w:t>
      </w:r>
      <w:r w:rsidR="00446874" w:rsidRPr="00F723A0">
        <w:rPr>
          <w:color w:val="000000"/>
        </w:rPr>
        <w:tab/>
      </w:r>
      <w:r w:rsidR="00537AD6" w:rsidRPr="00F723A0">
        <w:rPr>
          <w:b/>
          <w:bCs/>
          <w:color w:val="000000"/>
        </w:rPr>
        <w:t>B.</w:t>
      </w:r>
      <w:r w:rsidR="00446874" w:rsidRPr="00F723A0">
        <w:rPr>
          <w:color w:val="000000"/>
        </w:rPr>
        <w:t xml:space="preserve"> in </w:t>
      </w:r>
      <w:r w:rsidR="00446874" w:rsidRPr="00F723A0">
        <w:rPr>
          <w:color w:val="000000"/>
        </w:rPr>
        <w:tab/>
      </w:r>
      <w:r w:rsidR="00537AD6" w:rsidRPr="00F723A0">
        <w:rPr>
          <w:b/>
          <w:bCs/>
          <w:color w:val="000000"/>
        </w:rPr>
        <w:t>C.</w:t>
      </w:r>
      <w:r w:rsidR="00446874" w:rsidRPr="00F723A0">
        <w:rPr>
          <w:color w:val="000000"/>
        </w:rPr>
        <w:t xml:space="preserve"> from </w:t>
      </w:r>
      <w:r w:rsidR="00446874" w:rsidRPr="00F723A0">
        <w:rPr>
          <w:color w:val="000000"/>
        </w:rPr>
        <w:tab/>
      </w:r>
      <w:r w:rsidR="00537AD6" w:rsidRPr="00F723A0">
        <w:rPr>
          <w:b/>
          <w:bCs/>
          <w:color w:val="000000"/>
        </w:rPr>
        <w:t>D.</w:t>
      </w:r>
      <w:r w:rsidR="00446874" w:rsidRPr="00F723A0">
        <w:rPr>
          <w:color w:val="000000"/>
        </w:rPr>
        <w:t xml:space="preserve"> with</w:t>
      </w:r>
    </w:p>
    <w:p w14:paraId="20429124" w14:textId="30C343A6"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22.</w:t>
      </w:r>
      <w:r w:rsidRPr="00333419">
        <w:rPr>
          <w:b/>
        </w:rPr>
        <w:tab/>
      </w:r>
      <w:r w:rsidR="00537AD6" w:rsidRPr="00F723A0">
        <w:rPr>
          <w:b/>
          <w:color w:val="000000"/>
        </w:rPr>
        <w:tab/>
      </w:r>
      <w:r w:rsidR="00537AD6" w:rsidRPr="00F723A0">
        <w:rPr>
          <w:b/>
          <w:bCs/>
          <w:color w:val="000000"/>
        </w:rPr>
        <w:t>A.</w:t>
      </w:r>
      <w:r w:rsidR="00446874" w:rsidRPr="00F723A0">
        <w:rPr>
          <w:color w:val="000000"/>
        </w:rPr>
        <w:t xml:space="preserve"> set off </w:t>
      </w:r>
      <w:r w:rsidR="00446874" w:rsidRPr="00F723A0">
        <w:rPr>
          <w:color w:val="000000"/>
        </w:rPr>
        <w:tab/>
      </w:r>
      <w:r w:rsidR="00537AD6" w:rsidRPr="00F723A0">
        <w:rPr>
          <w:b/>
          <w:bCs/>
          <w:color w:val="000000"/>
        </w:rPr>
        <w:t>B.</w:t>
      </w:r>
      <w:r w:rsidR="00446874" w:rsidRPr="00F723A0">
        <w:rPr>
          <w:color w:val="000000"/>
        </w:rPr>
        <w:t xml:space="preserve"> set on </w:t>
      </w:r>
      <w:r w:rsidR="00446874" w:rsidRPr="00F723A0">
        <w:rPr>
          <w:color w:val="000000"/>
        </w:rPr>
        <w:tab/>
      </w:r>
      <w:r w:rsidR="00537AD6" w:rsidRPr="00F723A0">
        <w:rPr>
          <w:b/>
          <w:bCs/>
          <w:color w:val="000000"/>
        </w:rPr>
        <w:t>C.</w:t>
      </w:r>
      <w:r w:rsidR="00446874" w:rsidRPr="00F723A0">
        <w:rPr>
          <w:color w:val="000000"/>
        </w:rPr>
        <w:t xml:space="preserve"> set in </w:t>
      </w:r>
      <w:r w:rsidR="00446874" w:rsidRPr="00F723A0">
        <w:rPr>
          <w:color w:val="000000"/>
        </w:rPr>
        <w:tab/>
      </w:r>
      <w:r w:rsidR="00537AD6" w:rsidRPr="00F723A0">
        <w:rPr>
          <w:b/>
          <w:bCs/>
          <w:color w:val="000000"/>
        </w:rPr>
        <w:t>D.</w:t>
      </w:r>
      <w:r w:rsidR="00446874" w:rsidRPr="00F723A0">
        <w:rPr>
          <w:color w:val="000000"/>
        </w:rPr>
        <w:t xml:space="preserve"> set up</w:t>
      </w:r>
    </w:p>
    <w:p w14:paraId="34C6D5D0" w14:textId="4E01434B" w:rsidR="00446874"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446874" w:rsidRPr="00F723A0">
        <w:rPr>
          <w:b/>
          <w:color w:val="0000FF"/>
        </w:rPr>
        <w:t>Read the passage, then decide if the statements that follow it are True or False</w:t>
      </w:r>
      <w:r w:rsidR="006E4221" w:rsidRPr="00F723A0">
        <w:rPr>
          <w:b/>
          <w:color w:val="0000FF"/>
        </w:rPr>
        <w:t>.</w:t>
      </w:r>
    </w:p>
    <w:p w14:paraId="4B056E32" w14:textId="77777777" w:rsidR="00446874" w:rsidRPr="00333419" w:rsidRDefault="00446874" w:rsidP="00170F95">
      <w:pPr>
        <w:widowControl w:val="0"/>
        <w:shd w:val="clear" w:color="auto" w:fill="FFFFFF"/>
        <w:spacing w:before="120"/>
        <w:ind w:firstLine="425"/>
        <w:rPr>
          <w:color w:val="auto"/>
        </w:rPr>
      </w:pPr>
      <w:r w:rsidRPr="00333419">
        <w:rPr>
          <w:color w:val="000000"/>
        </w:rPr>
        <w:t>We can develop alternative sources of energy, and unless we try we’ll never succeed. Instead of burning fossil fuels we should be concentrating on more economic uses of electricity, because electricity can be produced from any sources of energy.</w:t>
      </w:r>
    </w:p>
    <w:p w14:paraId="2A6141A4" w14:textId="77777777" w:rsidR="00446874" w:rsidRPr="00333419" w:rsidRDefault="00446874" w:rsidP="00170F95">
      <w:pPr>
        <w:widowControl w:val="0"/>
        <w:shd w:val="clear" w:color="auto" w:fill="FFFFFF"/>
        <w:spacing w:before="120"/>
        <w:ind w:firstLine="425"/>
      </w:pPr>
      <w:r w:rsidRPr="00333419">
        <w:rPr>
          <w:color w:val="000000"/>
        </w:rPr>
        <w:t>If we didn’t waste so much energy, our resources would last longer. We can save more energy by conservation than we can produce for the same money. Unless we do research on solar energy, wind power, tidal power, hydroelectric plants... our fossil fuels will run out and we’ll all freeze or starve to death.</w:t>
      </w:r>
    </w:p>
    <w:p w14:paraId="7020035F" w14:textId="77777777" w:rsidR="00446874" w:rsidRPr="00333419" w:rsidRDefault="00446874" w:rsidP="00170F95">
      <w:pPr>
        <w:widowControl w:val="0"/>
        <w:shd w:val="clear" w:color="auto" w:fill="FFFFFF"/>
        <w:spacing w:before="120"/>
        <w:ind w:firstLine="425"/>
      </w:pPr>
      <w:r w:rsidRPr="00333419">
        <w:rPr>
          <w:color w:val="000000"/>
        </w:rPr>
        <w:t>Many countries are spending much more time and money on research because the energy from the sun, the waves, and the winds last forever. We really won’t survive unless we start working on cleaner and safer sources of energy.</w:t>
      </w:r>
    </w:p>
    <w:p w14:paraId="172E48B4" w14:textId="113AEB66" w:rsidR="00446874"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23.</w:t>
      </w:r>
      <w:r w:rsidRPr="00333419">
        <w:rPr>
          <w:b/>
        </w:rPr>
        <w:tab/>
      </w:r>
      <w:r w:rsidR="00446874" w:rsidRPr="00333419">
        <w:t>However</w:t>
      </w:r>
      <w:r w:rsidR="00446874" w:rsidRPr="00F723A0">
        <w:rPr>
          <w:color w:val="000000"/>
        </w:rPr>
        <w:t xml:space="preserve"> we try, we’ll never succeed in developing alternative sources of energy. </w:t>
      </w:r>
      <w:r w:rsidR="00F13222" w:rsidRPr="00F723A0">
        <w:rPr>
          <w:color w:val="000000"/>
        </w:rPr>
        <w:tab/>
      </w:r>
      <w:r w:rsidR="00F13222" w:rsidRPr="00F723A0">
        <w:rPr>
          <w:color w:val="000000"/>
        </w:rPr>
        <w:tab/>
      </w:r>
    </w:p>
    <w:p w14:paraId="65A7D829" w14:textId="145B3CBE" w:rsidR="00446874"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24.</w:t>
      </w:r>
      <w:r w:rsidRPr="00333419">
        <w:rPr>
          <w:b/>
        </w:rPr>
        <w:tab/>
      </w:r>
      <w:r w:rsidR="00446874" w:rsidRPr="00333419">
        <w:t>Electricity</w:t>
      </w:r>
      <w:r w:rsidR="00446874" w:rsidRPr="00F723A0">
        <w:rPr>
          <w:color w:val="000000"/>
        </w:rPr>
        <w:t xml:space="preserve"> can be produced only from burning fossil fuels.</w:t>
      </w:r>
      <w:r w:rsidR="00F13222" w:rsidRPr="00F723A0">
        <w:rPr>
          <w:color w:val="000000"/>
        </w:rPr>
        <w:tab/>
      </w:r>
      <w:r w:rsidR="00F13222" w:rsidRPr="00F723A0">
        <w:rPr>
          <w:color w:val="000000"/>
        </w:rPr>
        <w:tab/>
      </w:r>
    </w:p>
    <w:p w14:paraId="731C94A1" w14:textId="66BBE904" w:rsidR="00446874"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25.</w:t>
      </w:r>
      <w:r w:rsidRPr="00333419">
        <w:rPr>
          <w:b/>
        </w:rPr>
        <w:tab/>
      </w:r>
      <w:r w:rsidR="00446874" w:rsidRPr="00333419">
        <w:t>We’ll</w:t>
      </w:r>
      <w:r w:rsidR="00446874" w:rsidRPr="00F723A0">
        <w:rPr>
          <w:color w:val="000000"/>
        </w:rPr>
        <w:t xml:space="preserve"> all freeze or starve to death if we don’t try to develop alternative sources of energy.</w:t>
      </w:r>
      <w:r w:rsidR="00F13222" w:rsidRPr="00F723A0">
        <w:rPr>
          <w:color w:val="000000"/>
        </w:rPr>
        <w:tab/>
      </w:r>
      <w:r w:rsidR="00F13222" w:rsidRPr="00F723A0">
        <w:rPr>
          <w:color w:val="000000"/>
        </w:rPr>
        <w:tab/>
      </w:r>
    </w:p>
    <w:p w14:paraId="2A7EC85F" w14:textId="6E63207C" w:rsidR="00446874"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26.</w:t>
      </w:r>
      <w:r w:rsidRPr="00333419">
        <w:rPr>
          <w:b/>
        </w:rPr>
        <w:tab/>
      </w:r>
      <w:r w:rsidR="00446874" w:rsidRPr="00333419">
        <w:t>The</w:t>
      </w:r>
      <w:r w:rsidR="00446874" w:rsidRPr="00F723A0">
        <w:rPr>
          <w:color w:val="000000"/>
        </w:rPr>
        <w:t xml:space="preserve"> energy from the sun, the waves, and the winds last forever. </w:t>
      </w:r>
      <w:r w:rsidR="00F13222" w:rsidRPr="00F723A0">
        <w:rPr>
          <w:color w:val="000000"/>
        </w:rPr>
        <w:tab/>
      </w:r>
      <w:r w:rsidR="00F13222" w:rsidRPr="00F723A0">
        <w:rPr>
          <w:color w:val="000000"/>
        </w:rPr>
        <w:tab/>
      </w:r>
    </w:p>
    <w:p w14:paraId="5CD99CEE" w14:textId="27F0B5DC" w:rsidR="00446874" w:rsidRPr="00333419" w:rsidRDefault="00446874" w:rsidP="00170F95">
      <w:pPr>
        <w:snapToGrid w:val="0"/>
        <w:spacing w:before="240" w:after="120"/>
        <w:rPr>
          <w:b/>
          <w:i/>
          <w:iCs/>
          <w:color w:val="0000FF"/>
        </w:rPr>
      </w:pPr>
      <w:r w:rsidRPr="00333419">
        <w:rPr>
          <w:b/>
          <w:i/>
          <w:iCs/>
          <w:color w:val="0000FF"/>
        </w:rPr>
        <w:t>Read the passage again and choose the best answer (A, B, C or D)</w:t>
      </w:r>
      <w:r w:rsidR="00170F95" w:rsidRPr="00333419">
        <w:rPr>
          <w:b/>
          <w:i/>
          <w:iCs/>
          <w:color w:val="0000FF"/>
        </w:rPr>
        <w:t>.</w:t>
      </w:r>
    </w:p>
    <w:p w14:paraId="23664E0C" w14:textId="7C92032D"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Times New Roman"/>
          <w:color w:val="auto"/>
        </w:rPr>
      </w:pPr>
      <w:r w:rsidRPr="00333419">
        <w:rPr>
          <w:rFonts w:eastAsia="Times New Roman"/>
          <w:b/>
        </w:rPr>
        <w:t>27.</w:t>
      </w:r>
      <w:r w:rsidRPr="00333419">
        <w:rPr>
          <w:rFonts w:eastAsia="Times New Roman"/>
          <w:b/>
        </w:rPr>
        <w:tab/>
      </w:r>
      <w:r w:rsidR="00446874" w:rsidRPr="00F723A0">
        <w:rPr>
          <w:color w:val="000000"/>
        </w:rPr>
        <w:t>What can electricity be produced from?</w:t>
      </w:r>
    </w:p>
    <w:p w14:paraId="26CCF84E" w14:textId="07CCC15E"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A.</w:t>
      </w:r>
      <w:r w:rsidR="00223556" w:rsidRPr="00333419">
        <w:rPr>
          <w:color w:val="000000"/>
        </w:rPr>
        <w:t xml:space="preserve"> </w:t>
      </w:r>
      <w:r w:rsidRPr="00333419">
        <w:rPr>
          <w:color w:val="000000"/>
        </w:rPr>
        <w:t xml:space="preserve">Alternative sources of energy </w:t>
      </w:r>
      <w:r w:rsidRPr="00333419">
        <w:rPr>
          <w:color w:val="000000"/>
        </w:rPr>
        <w:tab/>
      </w:r>
      <w:r w:rsidR="00223556" w:rsidRPr="00333419">
        <w:rPr>
          <w:b/>
          <w:bCs/>
          <w:color w:val="000000"/>
        </w:rPr>
        <w:t>B.</w:t>
      </w:r>
      <w:r w:rsidR="00223556" w:rsidRPr="00333419">
        <w:rPr>
          <w:color w:val="000000"/>
        </w:rPr>
        <w:t xml:space="preserve"> </w:t>
      </w:r>
      <w:r w:rsidRPr="00333419">
        <w:rPr>
          <w:color w:val="000000"/>
        </w:rPr>
        <w:t>Burning fossil fuel</w:t>
      </w:r>
    </w:p>
    <w:p w14:paraId="205E88ED" w14:textId="6067FEE1"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C.</w:t>
      </w:r>
      <w:r w:rsidR="00223556" w:rsidRPr="00333419">
        <w:rPr>
          <w:color w:val="000000"/>
        </w:rPr>
        <w:t xml:space="preserve"> </w:t>
      </w:r>
      <w:r w:rsidRPr="00333419">
        <w:rPr>
          <w:color w:val="000000"/>
        </w:rPr>
        <w:t xml:space="preserve">Any sources of energy </w:t>
      </w:r>
      <w:r w:rsidRPr="00333419">
        <w:rPr>
          <w:color w:val="000000"/>
        </w:rPr>
        <w:tab/>
      </w:r>
      <w:r w:rsidRPr="00333419">
        <w:rPr>
          <w:color w:val="000000"/>
        </w:rPr>
        <w:tab/>
      </w:r>
      <w:r w:rsidR="00223556" w:rsidRPr="00333419">
        <w:rPr>
          <w:b/>
          <w:bCs/>
          <w:color w:val="000000"/>
        </w:rPr>
        <w:t>D.</w:t>
      </w:r>
      <w:r w:rsidR="00223556" w:rsidRPr="00333419">
        <w:rPr>
          <w:color w:val="000000"/>
        </w:rPr>
        <w:t xml:space="preserve"> </w:t>
      </w:r>
      <w:r w:rsidRPr="00333419">
        <w:rPr>
          <w:color w:val="000000"/>
        </w:rPr>
        <w:t>Renewable energy</w:t>
      </w:r>
    </w:p>
    <w:p w14:paraId="65B7B59A" w14:textId="4FFAD4E4"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28.</w:t>
      </w:r>
      <w:r w:rsidRPr="00333419">
        <w:rPr>
          <w:b/>
        </w:rPr>
        <w:tab/>
      </w:r>
      <w:r w:rsidR="00446874" w:rsidRPr="00333419">
        <w:t>What</w:t>
      </w:r>
      <w:r w:rsidR="00446874" w:rsidRPr="00F723A0">
        <w:rPr>
          <w:color w:val="000000"/>
        </w:rPr>
        <w:t xml:space="preserve"> will happen if we do not try to develop alternative sources of energy?</w:t>
      </w:r>
    </w:p>
    <w:p w14:paraId="53BEB60D" w14:textId="2A1C6336"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A.</w:t>
      </w:r>
      <w:r w:rsidR="00223556" w:rsidRPr="00333419">
        <w:rPr>
          <w:color w:val="000000"/>
        </w:rPr>
        <w:t xml:space="preserve"> </w:t>
      </w:r>
      <w:r w:rsidRPr="00333419">
        <w:rPr>
          <w:color w:val="000000"/>
        </w:rPr>
        <w:t xml:space="preserve">We will never be successful people. </w:t>
      </w:r>
      <w:r w:rsidRPr="00333419">
        <w:rPr>
          <w:color w:val="000000"/>
        </w:rPr>
        <w:tab/>
      </w:r>
      <w:r w:rsidR="00223556" w:rsidRPr="00333419">
        <w:rPr>
          <w:b/>
          <w:bCs/>
          <w:color w:val="000000"/>
        </w:rPr>
        <w:t>B.</w:t>
      </w:r>
      <w:r w:rsidR="00223556" w:rsidRPr="00333419">
        <w:rPr>
          <w:color w:val="000000"/>
        </w:rPr>
        <w:t xml:space="preserve"> </w:t>
      </w:r>
      <w:r w:rsidRPr="00333419">
        <w:rPr>
          <w:color w:val="000000"/>
        </w:rPr>
        <w:t>We will all freeze or starve to death.</w:t>
      </w:r>
    </w:p>
    <w:p w14:paraId="565AFA25" w14:textId="003AA270"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C.</w:t>
      </w:r>
      <w:r w:rsidR="00223556" w:rsidRPr="00333419">
        <w:rPr>
          <w:color w:val="000000"/>
        </w:rPr>
        <w:t xml:space="preserve"> </w:t>
      </w:r>
      <w:r w:rsidRPr="00333419">
        <w:rPr>
          <w:color w:val="000000"/>
        </w:rPr>
        <w:t xml:space="preserve">Our resources would last longer. </w:t>
      </w:r>
      <w:r w:rsidRPr="00333419">
        <w:rPr>
          <w:color w:val="000000"/>
        </w:rPr>
        <w:tab/>
      </w:r>
      <w:r w:rsidR="00223556" w:rsidRPr="00333419">
        <w:rPr>
          <w:b/>
          <w:bCs/>
          <w:color w:val="000000"/>
        </w:rPr>
        <w:t>D.</w:t>
      </w:r>
      <w:r w:rsidR="00223556" w:rsidRPr="00333419">
        <w:rPr>
          <w:color w:val="000000"/>
        </w:rPr>
        <w:t xml:space="preserve"> </w:t>
      </w:r>
      <w:r w:rsidRPr="00333419">
        <w:rPr>
          <w:color w:val="000000"/>
        </w:rPr>
        <w:t>We can save money.</w:t>
      </w:r>
    </w:p>
    <w:p w14:paraId="7B3B4D15" w14:textId="63BD9BE7" w:rsidR="00446874"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784DD9" w:rsidRPr="00F723A0">
        <w:rPr>
          <w:b/>
          <w:color w:val="0000FF"/>
        </w:rPr>
        <w:t xml:space="preserve"> </w:t>
      </w:r>
      <w:r w:rsidR="00446874" w:rsidRPr="00F723A0">
        <w:rPr>
          <w:b/>
          <w:color w:val="0000FF"/>
        </w:rPr>
        <w:t>Use the correct form of the word given in each sentence</w:t>
      </w:r>
      <w:r w:rsidR="00170F95" w:rsidRPr="00F723A0">
        <w:rPr>
          <w:b/>
          <w:color w:val="0000FF"/>
        </w:rPr>
        <w:t>.</w:t>
      </w:r>
    </w:p>
    <w:p w14:paraId="2D091132" w14:textId="4E5CA88D" w:rsidR="00446874" w:rsidRPr="00F723A0" w:rsidRDefault="00F723A0" w:rsidP="00F723A0">
      <w:pPr>
        <w:shd w:val="clear" w:color="auto" w:fill="FFFFFF"/>
        <w:tabs>
          <w:tab w:val="right" w:pos="10773"/>
        </w:tabs>
        <w:snapToGrid w:val="0"/>
        <w:spacing w:before="120"/>
        <w:ind w:left="425" w:hanging="425"/>
        <w:rPr>
          <w:color w:val="auto"/>
        </w:rPr>
      </w:pPr>
      <w:r w:rsidRPr="00333419">
        <w:rPr>
          <w:b/>
        </w:rPr>
        <w:t>29.</w:t>
      </w:r>
      <w:r w:rsidRPr="00333419">
        <w:rPr>
          <w:b/>
        </w:rPr>
        <w:tab/>
      </w:r>
      <w:r w:rsidR="00446874" w:rsidRPr="00333419">
        <w:t>Energy</w:t>
      </w:r>
      <w:r w:rsidR="00446874" w:rsidRPr="00F723A0">
        <w:rPr>
          <w:color w:val="000000"/>
        </w:rPr>
        <w:t xml:space="preserve">-saving bulbs help </w:t>
      </w:r>
      <w:r w:rsidR="00F13222" w:rsidRPr="00F723A0">
        <w:rPr>
          <w:color w:val="000000"/>
        </w:rPr>
        <w:t xml:space="preserve">_________________________________________ </w:t>
      </w:r>
      <w:r w:rsidR="00446874" w:rsidRPr="00F723A0">
        <w:rPr>
          <w:color w:val="000000"/>
        </w:rPr>
        <w:t xml:space="preserve">save money. </w:t>
      </w:r>
      <w:r w:rsidR="00446874" w:rsidRPr="00F723A0">
        <w:rPr>
          <w:color w:val="000000"/>
        </w:rPr>
        <w:tab/>
      </w:r>
      <w:r w:rsidR="006341C7" w:rsidRPr="00F723A0">
        <w:rPr>
          <w:b/>
          <w:bCs/>
          <w:i/>
          <w:iCs/>
          <w:color w:val="000000"/>
        </w:rPr>
        <w:t>(consume)</w:t>
      </w:r>
    </w:p>
    <w:p w14:paraId="4FE57AAA" w14:textId="3F10CF57" w:rsidR="00446874"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446874" w:rsidRPr="00333419">
        <w:t>There</w:t>
      </w:r>
      <w:r w:rsidR="00446874" w:rsidRPr="00F723A0">
        <w:rPr>
          <w:color w:val="000000"/>
        </w:rPr>
        <w:t xml:space="preserve"> are a lot of technological </w:t>
      </w:r>
      <w:r w:rsidR="00F13222" w:rsidRPr="00F723A0">
        <w:rPr>
          <w:color w:val="000000"/>
        </w:rPr>
        <w:t xml:space="preserve">___________________________ </w:t>
      </w:r>
      <w:r w:rsidR="00446874" w:rsidRPr="00F723A0">
        <w:rPr>
          <w:color w:val="000000"/>
        </w:rPr>
        <w:t xml:space="preserve">designed to save energy. </w:t>
      </w:r>
      <w:r w:rsidR="006341C7" w:rsidRPr="00F723A0">
        <w:rPr>
          <w:color w:val="000000"/>
        </w:rPr>
        <w:tab/>
      </w:r>
      <w:r w:rsidR="006341C7" w:rsidRPr="00F723A0">
        <w:rPr>
          <w:b/>
          <w:bCs/>
          <w:i/>
          <w:iCs/>
          <w:color w:val="000000"/>
        </w:rPr>
        <w:t>(innovate)</w:t>
      </w:r>
    </w:p>
    <w:p w14:paraId="319F9AE2" w14:textId="45B342D1" w:rsidR="00446874" w:rsidRPr="00F723A0" w:rsidRDefault="00F723A0" w:rsidP="00F723A0">
      <w:pPr>
        <w:shd w:val="clear" w:color="auto" w:fill="FFFFFF"/>
        <w:tabs>
          <w:tab w:val="right" w:pos="10773"/>
        </w:tabs>
        <w:snapToGrid w:val="0"/>
        <w:spacing w:before="120"/>
        <w:ind w:left="425" w:hanging="425"/>
        <w:rPr>
          <w:color w:val="000000"/>
          <w:lang w:eastAsia="vi-VN"/>
        </w:rPr>
      </w:pPr>
      <w:r w:rsidRPr="00333419">
        <w:rPr>
          <w:b/>
          <w:lang w:eastAsia="vi-VN"/>
        </w:rPr>
        <w:t>31.</w:t>
      </w:r>
      <w:r w:rsidRPr="00333419">
        <w:rPr>
          <w:b/>
          <w:lang w:eastAsia="vi-VN"/>
        </w:rPr>
        <w:tab/>
      </w:r>
      <w:r w:rsidR="00446874" w:rsidRPr="00333419">
        <w:t>He</w:t>
      </w:r>
      <w:r w:rsidR="00446874" w:rsidRPr="00F723A0">
        <w:rPr>
          <w:color w:val="000000"/>
          <w:lang w:eastAsia="vi-VN"/>
        </w:rPr>
        <w:t xml:space="preserve"> is one of the most enthusiastic</w:t>
      </w:r>
      <w:r w:rsidR="00F13222" w:rsidRPr="00F723A0">
        <w:rPr>
          <w:color w:val="000000"/>
        </w:rPr>
        <w:t xml:space="preserve"> _________________________________________ </w:t>
      </w:r>
      <w:r w:rsidR="00446874" w:rsidRPr="00F723A0">
        <w:rPr>
          <w:color w:val="000000"/>
          <w:lang w:eastAsia="vi-VN"/>
        </w:rPr>
        <w:t xml:space="preserve">here. </w:t>
      </w:r>
      <w:r w:rsidR="00446874" w:rsidRPr="00F723A0">
        <w:rPr>
          <w:color w:val="000000"/>
          <w:lang w:eastAsia="vi-VN"/>
        </w:rPr>
        <w:tab/>
      </w:r>
      <w:r w:rsidR="006341C7" w:rsidRPr="00F723A0">
        <w:rPr>
          <w:b/>
          <w:bCs/>
          <w:i/>
          <w:iCs/>
          <w:color w:val="000000"/>
          <w:lang w:eastAsia="vi-VN"/>
        </w:rPr>
        <w:t>(conserve)</w:t>
      </w:r>
    </w:p>
    <w:p w14:paraId="5305A2BF" w14:textId="1532C8E5" w:rsidR="00446874" w:rsidRPr="00F723A0" w:rsidRDefault="00F723A0" w:rsidP="00F723A0">
      <w:pPr>
        <w:shd w:val="clear" w:color="auto" w:fill="FFFFFF"/>
        <w:tabs>
          <w:tab w:val="right" w:pos="10773"/>
        </w:tabs>
        <w:snapToGrid w:val="0"/>
        <w:spacing w:before="120"/>
        <w:ind w:left="425" w:hanging="425"/>
        <w:rPr>
          <w:color w:val="000000"/>
          <w:lang w:eastAsia="vi-VN"/>
        </w:rPr>
      </w:pPr>
      <w:r w:rsidRPr="00333419">
        <w:rPr>
          <w:b/>
          <w:lang w:eastAsia="vi-VN"/>
        </w:rPr>
        <w:t>32.</w:t>
      </w:r>
      <w:r w:rsidRPr="00333419">
        <w:rPr>
          <w:b/>
          <w:lang w:eastAsia="vi-VN"/>
        </w:rPr>
        <w:tab/>
      </w:r>
      <w:r w:rsidR="00446874" w:rsidRPr="00333419">
        <w:t>It</w:t>
      </w:r>
      <w:r w:rsidR="00446874" w:rsidRPr="00F723A0">
        <w:rPr>
          <w:color w:val="000000"/>
          <w:lang w:eastAsia="vi-VN"/>
        </w:rPr>
        <w:t xml:space="preserve"> is</w:t>
      </w:r>
      <w:r w:rsidR="00F13222" w:rsidRPr="00F723A0">
        <w:rPr>
          <w:color w:val="000000"/>
          <w:lang w:eastAsia="vi-VN"/>
        </w:rPr>
        <w:t xml:space="preserve"> ______________________________________</w:t>
      </w:r>
      <w:r w:rsidR="00446874" w:rsidRPr="00F723A0">
        <w:rPr>
          <w:color w:val="000000"/>
        </w:rPr>
        <w:t xml:space="preserve"> </w:t>
      </w:r>
      <w:r w:rsidR="00446874" w:rsidRPr="00F723A0">
        <w:rPr>
          <w:color w:val="000000"/>
          <w:lang w:eastAsia="vi-VN"/>
        </w:rPr>
        <w:t xml:space="preserve">that he failed the final exam again. </w:t>
      </w:r>
      <w:r w:rsidR="00446874" w:rsidRPr="00F723A0">
        <w:rPr>
          <w:color w:val="000000"/>
          <w:lang w:eastAsia="vi-VN"/>
        </w:rPr>
        <w:tab/>
      </w:r>
      <w:r w:rsidR="006341C7" w:rsidRPr="00F723A0">
        <w:rPr>
          <w:b/>
          <w:bCs/>
          <w:i/>
          <w:iCs/>
          <w:color w:val="000000"/>
          <w:lang w:eastAsia="vi-VN"/>
        </w:rPr>
        <w:t>(disappoint)</w:t>
      </w:r>
    </w:p>
    <w:p w14:paraId="1A4160A4" w14:textId="47AB14E4" w:rsidR="00446874" w:rsidRPr="00F723A0" w:rsidRDefault="00F723A0" w:rsidP="00F723A0">
      <w:pPr>
        <w:shd w:val="clear" w:color="auto" w:fill="FFFFFF"/>
        <w:tabs>
          <w:tab w:val="right" w:pos="10773"/>
        </w:tabs>
        <w:snapToGrid w:val="0"/>
        <w:spacing w:before="120"/>
        <w:ind w:left="425" w:hanging="425"/>
        <w:rPr>
          <w:color w:val="auto"/>
        </w:rPr>
      </w:pPr>
      <w:r w:rsidRPr="00333419">
        <w:rPr>
          <w:b/>
        </w:rPr>
        <w:t>33.</w:t>
      </w:r>
      <w:r w:rsidRPr="00333419">
        <w:rPr>
          <w:b/>
        </w:rPr>
        <w:tab/>
      </w:r>
      <w:r w:rsidR="00446874" w:rsidRPr="00333419">
        <w:t>Without</w:t>
      </w:r>
      <w:r w:rsidR="00446874" w:rsidRPr="00F723A0">
        <w:rPr>
          <w:color w:val="000000"/>
        </w:rPr>
        <w:t xml:space="preserve"> your</w:t>
      </w:r>
      <w:r w:rsidR="00F13222" w:rsidRPr="00F723A0">
        <w:rPr>
          <w:color w:val="000000"/>
        </w:rPr>
        <w:t xml:space="preserve"> _____________________________</w:t>
      </w:r>
      <w:r w:rsidR="00446874" w:rsidRPr="00F723A0">
        <w:rPr>
          <w:color w:val="000000"/>
        </w:rPr>
        <w:t xml:space="preserve">, he would never have been able to do it. </w:t>
      </w:r>
      <w:r w:rsidR="00446874" w:rsidRPr="00F723A0">
        <w:rPr>
          <w:color w:val="000000"/>
        </w:rPr>
        <w:tab/>
      </w:r>
      <w:r w:rsidR="006341C7" w:rsidRPr="00F723A0">
        <w:rPr>
          <w:b/>
          <w:bCs/>
          <w:i/>
          <w:iCs/>
          <w:color w:val="000000"/>
        </w:rPr>
        <w:t>(courage)</w:t>
      </w:r>
      <w:r w:rsidR="006341C7" w:rsidRPr="00F723A0">
        <w:rPr>
          <w:color w:val="000000"/>
        </w:rPr>
        <w:t xml:space="preserve"> </w:t>
      </w:r>
    </w:p>
    <w:p w14:paraId="59253297" w14:textId="02E135BE" w:rsidR="00446874" w:rsidRPr="00333419" w:rsidRDefault="00F723A0" w:rsidP="00F723A0">
      <w:pPr>
        <w:shd w:val="clear" w:color="auto" w:fill="FFFFFF"/>
        <w:tabs>
          <w:tab w:val="right" w:pos="10773"/>
        </w:tabs>
        <w:snapToGrid w:val="0"/>
        <w:spacing w:before="120"/>
        <w:ind w:left="425" w:hanging="425"/>
      </w:pPr>
      <w:r w:rsidRPr="00333419">
        <w:rPr>
          <w:b/>
        </w:rPr>
        <w:t>34.</w:t>
      </w:r>
      <w:r w:rsidRPr="00333419">
        <w:rPr>
          <w:b/>
        </w:rPr>
        <w:tab/>
      </w:r>
      <w:r w:rsidR="00446874" w:rsidRPr="00333419">
        <w:t>Although</w:t>
      </w:r>
      <w:r w:rsidR="00446874" w:rsidRPr="00F723A0">
        <w:rPr>
          <w:color w:val="000000"/>
        </w:rPr>
        <w:t xml:space="preserve"> some societies are </w:t>
      </w:r>
      <w:r w:rsidR="00F13222" w:rsidRPr="00F723A0">
        <w:rPr>
          <w:color w:val="000000"/>
        </w:rPr>
        <w:t xml:space="preserve">____________________________________ </w:t>
      </w:r>
      <w:r w:rsidR="00446874" w:rsidRPr="00F723A0">
        <w:rPr>
          <w:color w:val="000000"/>
        </w:rPr>
        <w:t xml:space="preserve">undeveloped, their luggage’s are </w:t>
      </w:r>
      <w:r w:rsidR="00446874" w:rsidRPr="00333419">
        <w:t>very</w:t>
      </w:r>
      <w:r w:rsidR="00446874" w:rsidRPr="00F723A0">
        <w:rPr>
          <w:color w:val="000000"/>
        </w:rPr>
        <w:t xml:space="preserve"> complex</w:t>
      </w:r>
      <w:r w:rsidR="006341C7" w:rsidRPr="00F723A0">
        <w:rPr>
          <w:color w:val="000000"/>
        </w:rPr>
        <w:t>.</w:t>
      </w:r>
      <w:r w:rsidR="00446874" w:rsidRPr="00F723A0">
        <w:rPr>
          <w:color w:val="000000"/>
        </w:rPr>
        <w:tab/>
      </w:r>
      <w:r w:rsidR="006341C7" w:rsidRPr="00F723A0">
        <w:rPr>
          <w:b/>
          <w:bCs/>
          <w:i/>
          <w:iCs/>
          <w:color w:val="000000"/>
        </w:rPr>
        <w:t>(technology)</w:t>
      </w:r>
    </w:p>
    <w:p w14:paraId="0312C1D8" w14:textId="1FA64DAE" w:rsidR="00446874"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446874" w:rsidRPr="00F723A0">
        <w:rPr>
          <w:b/>
          <w:color w:val="0000FF"/>
        </w:rPr>
        <w:t xml:space="preserve">Put the words in the correct order to make meaningful sentences. </w:t>
      </w:r>
    </w:p>
    <w:p w14:paraId="01A34008" w14:textId="269EBB52"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000000"/>
          <w:u w:val="single"/>
        </w:rPr>
      </w:pPr>
      <w:r w:rsidRPr="00333419">
        <w:rPr>
          <w:b/>
          <w:bCs/>
        </w:rPr>
        <w:t>35.</w:t>
      </w:r>
      <w:r w:rsidRPr="00333419">
        <w:rPr>
          <w:b/>
          <w:bCs/>
        </w:rPr>
        <w:tab/>
      </w:r>
      <w:r w:rsidR="00170F95" w:rsidRPr="00333419">
        <w:t>l</w:t>
      </w:r>
      <w:r w:rsidR="00446874" w:rsidRPr="00333419">
        <w:t>ittering</w:t>
      </w:r>
      <w:r w:rsidR="00170F95" w:rsidRPr="00F723A0">
        <w:rPr>
          <w:bCs/>
          <w:color w:val="000000"/>
        </w:rPr>
        <w:t xml:space="preserve"> </w:t>
      </w:r>
      <w:r w:rsidR="00446874" w:rsidRPr="00F723A0">
        <w:rPr>
          <w:bCs/>
          <w:color w:val="000000"/>
        </w:rPr>
        <w:t>/ If / will become</w:t>
      </w:r>
      <w:r w:rsidR="00170F95" w:rsidRPr="00F723A0">
        <w:rPr>
          <w:bCs/>
          <w:color w:val="000000"/>
        </w:rPr>
        <w:t xml:space="preserve"> </w:t>
      </w:r>
      <w:r w:rsidR="00446874" w:rsidRPr="00F723A0">
        <w:rPr>
          <w:bCs/>
          <w:color w:val="000000"/>
        </w:rPr>
        <w:t>/ go on</w:t>
      </w:r>
      <w:r w:rsidR="00170F95" w:rsidRPr="00F723A0">
        <w:rPr>
          <w:bCs/>
          <w:color w:val="000000"/>
        </w:rPr>
        <w:t xml:space="preserve"> </w:t>
      </w:r>
      <w:r w:rsidR="00446874" w:rsidRPr="00F723A0">
        <w:rPr>
          <w:bCs/>
          <w:color w:val="000000"/>
        </w:rPr>
        <w:t>/ we</w:t>
      </w:r>
      <w:r w:rsidR="00170F95" w:rsidRPr="00F723A0">
        <w:rPr>
          <w:bCs/>
          <w:color w:val="000000"/>
        </w:rPr>
        <w:t xml:space="preserve"> </w:t>
      </w:r>
      <w:r w:rsidR="00446874" w:rsidRPr="00F723A0">
        <w:rPr>
          <w:bCs/>
          <w:color w:val="000000"/>
        </w:rPr>
        <w:t>/ seriously</w:t>
      </w:r>
      <w:r w:rsidR="00170F95" w:rsidRPr="00F723A0">
        <w:rPr>
          <w:bCs/>
          <w:color w:val="000000"/>
        </w:rPr>
        <w:t xml:space="preserve"> </w:t>
      </w:r>
      <w:r w:rsidR="00446874" w:rsidRPr="00F723A0">
        <w:rPr>
          <w:bCs/>
          <w:color w:val="000000"/>
        </w:rPr>
        <w:t>/ the environment</w:t>
      </w:r>
      <w:r w:rsidR="00170F95" w:rsidRPr="00F723A0">
        <w:rPr>
          <w:bCs/>
          <w:color w:val="000000"/>
        </w:rPr>
        <w:t xml:space="preserve"> </w:t>
      </w:r>
      <w:r w:rsidR="00446874" w:rsidRPr="00F723A0">
        <w:rPr>
          <w:bCs/>
          <w:color w:val="000000"/>
        </w:rPr>
        <w:t>/ polluted</w:t>
      </w:r>
      <w:r w:rsidR="00170F95" w:rsidRPr="00F723A0">
        <w:rPr>
          <w:bCs/>
          <w:color w:val="000000"/>
        </w:rPr>
        <w:t xml:space="preserve"> /. </w:t>
      </w:r>
      <w:r w:rsidR="00446874" w:rsidRPr="00F723A0">
        <w:rPr>
          <w:bCs/>
          <w:color w:val="000000"/>
        </w:rPr>
        <w:t>//</w:t>
      </w:r>
    </w:p>
    <w:p w14:paraId="6EDC2E19" w14:textId="177F4BA1" w:rsidR="00446874" w:rsidRPr="00F723A0" w:rsidRDefault="00F723A0" w:rsidP="00F723A0">
      <w:pPr>
        <w:shd w:val="clear" w:color="auto" w:fill="FFFFFF"/>
        <w:tabs>
          <w:tab w:val="right" w:leader="underscore" w:pos="10773"/>
        </w:tabs>
        <w:snapToGrid w:val="0"/>
        <w:spacing w:before="120"/>
        <w:ind w:left="425" w:hanging="357"/>
        <w:rPr>
          <w:bCs/>
          <w:color w:val="000000"/>
        </w:rPr>
      </w:pPr>
      <w:r w:rsidRPr="00333419">
        <w:rPr>
          <w:rFonts w:ascii="Symbol" w:hAnsi="Symbol"/>
          <w:bCs/>
        </w:rPr>
        <w:lastRenderedPageBreak/>
        <w:t></w:t>
      </w:r>
      <w:r w:rsidRPr="00333419">
        <w:rPr>
          <w:rFonts w:ascii="Symbol" w:hAnsi="Symbol"/>
          <w:bCs/>
        </w:rPr>
        <w:tab/>
      </w:r>
      <w:r w:rsidR="00446874" w:rsidRPr="00F723A0">
        <w:rPr>
          <w:bCs/>
          <w:color w:val="000000"/>
        </w:rPr>
        <w:t>If</w:t>
      </w:r>
      <w:r w:rsidR="006E4221" w:rsidRPr="00F723A0">
        <w:rPr>
          <w:bCs/>
          <w:color w:val="000000"/>
        </w:rPr>
        <w:tab/>
      </w:r>
    </w:p>
    <w:p w14:paraId="0FE178F4" w14:textId="74381E49"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000000"/>
        </w:rPr>
      </w:pPr>
      <w:r w:rsidRPr="00333419">
        <w:rPr>
          <w:b/>
          <w:bCs/>
        </w:rPr>
        <w:t>36.</w:t>
      </w:r>
      <w:r w:rsidRPr="00333419">
        <w:rPr>
          <w:b/>
          <w:bCs/>
        </w:rPr>
        <w:tab/>
      </w:r>
      <w:r w:rsidR="00446874" w:rsidRPr="00333419">
        <w:t>We</w:t>
      </w:r>
      <w:r w:rsidR="00170F95" w:rsidRPr="00F723A0">
        <w:rPr>
          <w:bCs/>
          <w:color w:val="000000"/>
        </w:rPr>
        <w:t xml:space="preserve"> </w:t>
      </w:r>
      <w:r w:rsidR="00446874" w:rsidRPr="00F723A0">
        <w:rPr>
          <w:bCs/>
          <w:color w:val="000000"/>
        </w:rPr>
        <w:t>/ using</w:t>
      </w:r>
      <w:r w:rsidR="00170F95" w:rsidRPr="00F723A0">
        <w:rPr>
          <w:bCs/>
          <w:color w:val="000000"/>
        </w:rPr>
        <w:t xml:space="preserve"> </w:t>
      </w:r>
      <w:r w:rsidR="00446874" w:rsidRPr="00F723A0">
        <w:rPr>
          <w:bCs/>
          <w:color w:val="000000"/>
        </w:rPr>
        <w:t>/ solar energy</w:t>
      </w:r>
      <w:r w:rsidR="00170F95" w:rsidRPr="00F723A0">
        <w:rPr>
          <w:bCs/>
          <w:color w:val="000000"/>
        </w:rPr>
        <w:t xml:space="preserve"> </w:t>
      </w:r>
      <w:r w:rsidR="00446874" w:rsidRPr="00F723A0">
        <w:rPr>
          <w:bCs/>
          <w:color w:val="000000"/>
        </w:rPr>
        <w:t>/ can</w:t>
      </w:r>
      <w:r w:rsidR="00170F95" w:rsidRPr="00F723A0">
        <w:rPr>
          <w:bCs/>
          <w:color w:val="000000"/>
        </w:rPr>
        <w:t xml:space="preserve"> </w:t>
      </w:r>
      <w:r w:rsidR="00446874" w:rsidRPr="00F723A0">
        <w:rPr>
          <w:bCs/>
          <w:color w:val="000000"/>
        </w:rPr>
        <w:t>/ natural resources</w:t>
      </w:r>
      <w:r w:rsidR="00170F95" w:rsidRPr="00F723A0">
        <w:rPr>
          <w:bCs/>
          <w:color w:val="000000"/>
        </w:rPr>
        <w:t xml:space="preserve"> </w:t>
      </w:r>
      <w:r w:rsidR="00446874" w:rsidRPr="00F723A0">
        <w:rPr>
          <w:bCs/>
          <w:color w:val="000000"/>
        </w:rPr>
        <w:t>/ by</w:t>
      </w:r>
      <w:r w:rsidR="00170F95" w:rsidRPr="00F723A0">
        <w:rPr>
          <w:bCs/>
          <w:color w:val="000000"/>
        </w:rPr>
        <w:t xml:space="preserve"> </w:t>
      </w:r>
      <w:r w:rsidR="00446874" w:rsidRPr="00F723A0">
        <w:rPr>
          <w:bCs/>
          <w:color w:val="000000"/>
        </w:rPr>
        <w:t>/ save</w:t>
      </w:r>
      <w:r w:rsidR="00170F95" w:rsidRPr="00F723A0">
        <w:rPr>
          <w:bCs/>
          <w:color w:val="000000"/>
        </w:rPr>
        <w:t xml:space="preserve"> /. </w:t>
      </w:r>
      <w:r w:rsidR="00446874" w:rsidRPr="00F723A0">
        <w:rPr>
          <w:bCs/>
          <w:color w:val="000000"/>
        </w:rPr>
        <w:t>//</w:t>
      </w:r>
    </w:p>
    <w:p w14:paraId="57E9E375" w14:textId="659A212A" w:rsidR="00446874" w:rsidRPr="00F723A0" w:rsidRDefault="00F723A0" w:rsidP="00F723A0">
      <w:pPr>
        <w:shd w:val="clear" w:color="auto" w:fill="FFFFFF"/>
        <w:tabs>
          <w:tab w:val="right" w:leader="underscore" w:pos="10773"/>
        </w:tabs>
        <w:snapToGrid w:val="0"/>
        <w:spacing w:before="120"/>
        <w:ind w:left="425" w:hanging="357"/>
        <w:rPr>
          <w:bCs/>
          <w:color w:val="000000"/>
          <w:u w:val="single"/>
        </w:rPr>
      </w:pPr>
      <w:r w:rsidRPr="00333419">
        <w:rPr>
          <w:rFonts w:ascii="Symbol" w:hAnsi="Symbol"/>
          <w:bCs/>
        </w:rPr>
        <w:t></w:t>
      </w:r>
      <w:r w:rsidRPr="00333419">
        <w:rPr>
          <w:rFonts w:ascii="Symbol" w:hAnsi="Symbol"/>
          <w:bCs/>
        </w:rPr>
        <w:tab/>
      </w:r>
      <w:r w:rsidR="00446874" w:rsidRPr="00F723A0">
        <w:rPr>
          <w:bCs/>
          <w:color w:val="000000"/>
        </w:rPr>
        <w:t>We</w:t>
      </w:r>
      <w:r w:rsidR="006E4221" w:rsidRPr="00F723A0">
        <w:rPr>
          <w:bCs/>
          <w:color w:val="000000"/>
        </w:rPr>
        <w:tab/>
      </w:r>
    </w:p>
    <w:p w14:paraId="42C7EFE6" w14:textId="7C437B26" w:rsidR="00446874"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446874" w:rsidRPr="00F723A0">
        <w:rPr>
          <w:b/>
          <w:color w:val="0000FF"/>
        </w:rPr>
        <w:t>Rewrite each of the following sentences in another way so that it means almost the same as the sentence printed before it</w:t>
      </w:r>
      <w:r w:rsidR="00170F95" w:rsidRPr="00F723A0">
        <w:rPr>
          <w:b/>
          <w:color w:val="0000FF"/>
        </w:rPr>
        <w:t>.</w:t>
      </w:r>
    </w:p>
    <w:p w14:paraId="0B4B0FB8" w14:textId="35F8E931"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000000"/>
          <w:lang w:eastAsia="vi-VN"/>
        </w:rPr>
      </w:pPr>
      <w:r w:rsidRPr="00333419">
        <w:rPr>
          <w:b/>
          <w:bCs/>
          <w:lang w:eastAsia="vi-VN"/>
        </w:rPr>
        <w:t>37.</w:t>
      </w:r>
      <w:r w:rsidRPr="00333419">
        <w:rPr>
          <w:b/>
          <w:bCs/>
          <w:lang w:eastAsia="vi-VN"/>
        </w:rPr>
        <w:tab/>
      </w:r>
      <w:r w:rsidR="00446874" w:rsidRPr="00333419">
        <w:t>Why</w:t>
      </w:r>
      <w:r w:rsidR="00446874" w:rsidRPr="00F723A0">
        <w:rPr>
          <w:bCs/>
          <w:color w:val="000000"/>
          <w:lang w:eastAsia="vi-VN"/>
        </w:rPr>
        <w:t xml:space="preserve"> don’t we join them on the trip to the mountain?</w:t>
      </w:r>
    </w:p>
    <w:p w14:paraId="59A6AC0E" w14:textId="20E18087" w:rsidR="00446874" w:rsidRPr="00F723A0" w:rsidRDefault="00F723A0" w:rsidP="00F723A0">
      <w:pPr>
        <w:shd w:val="clear" w:color="auto" w:fill="FFFFFF"/>
        <w:tabs>
          <w:tab w:val="right" w:leader="underscore" w:pos="10773"/>
        </w:tabs>
        <w:snapToGrid w:val="0"/>
        <w:spacing w:before="120"/>
        <w:ind w:left="425" w:hanging="357"/>
        <w:rPr>
          <w:bCs/>
          <w:color w:val="auto"/>
        </w:rPr>
      </w:pPr>
      <w:r w:rsidRPr="00333419">
        <w:rPr>
          <w:rFonts w:ascii="Symbol" w:hAnsi="Symbol"/>
          <w:bCs/>
        </w:rPr>
        <w:t></w:t>
      </w:r>
      <w:r w:rsidRPr="00333419">
        <w:rPr>
          <w:rFonts w:ascii="Symbol" w:hAnsi="Symbol"/>
          <w:bCs/>
        </w:rPr>
        <w:tab/>
      </w:r>
      <w:r w:rsidR="00446874" w:rsidRPr="00F723A0">
        <w:rPr>
          <w:bCs/>
          <w:lang w:eastAsia="vi-VN"/>
        </w:rPr>
        <w:t>I suggest</w:t>
      </w:r>
      <w:r w:rsidR="006E4221" w:rsidRPr="00F723A0">
        <w:rPr>
          <w:bCs/>
          <w:lang w:eastAsia="vi-VN"/>
        </w:rPr>
        <w:tab/>
      </w:r>
    </w:p>
    <w:p w14:paraId="6A238759" w14:textId="49A6F8E7"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Times New Roman"/>
          <w:bCs/>
        </w:rPr>
      </w:pPr>
      <w:r w:rsidRPr="00333419">
        <w:rPr>
          <w:rFonts w:eastAsia="Times New Roman"/>
          <w:b/>
          <w:bCs/>
        </w:rPr>
        <w:t>38.</w:t>
      </w:r>
      <w:r w:rsidRPr="00333419">
        <w:rPr>
          <w:rFonts w:eastAsia="Times New Roman"/>
          <w:b/>
          <w:bCs/>
        </w:rPr>
        <w:tab/>
      </w:r>
      <w:r w:rsidR="00446874" w:rsidRPr="00333419">
        <w:t>She</w:t>
      </w:r>
      <w:r w:rsidR="00446874" w:rsidRPr="00F723A0">
        <w:rPr>
          <w:bCs/>
          <w:color w:val="000000"/>
        </w:rPr>
        <w:t xml:space="preserve"> started working as a secretary five years ago.</w:t>
      </w:r>
    </w:p>
    <w:p w14:paraId="700C619B" w14:textId="6C5A2F33" w:rsidR="00446874"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446874" w:rsidRPr="00333419">
        <w:t>She</w:t>
      </w:r>
      <w:r w:rsidR="00446874" w:rsidRPr="00F723A0">
        <w:rPr>
          <w:bCs/>
        </w:rPr>
        <w:t xml:space="preserve"> has</w:t>
      </w:r>
      <w:r w:rsidR="006E4221" w:rsidRPr="00F723A0">
        <w:rPr>
          <w:bCs/>
        </w:rPr>
        <w:tab/>
      </w:r>
    </w:p>
    <w:p w14:paraId="26097650" w14:textId="2681C9FA"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39.</w:t>
      </w:r>
      <w:r w:rsidRPr="00333419">
        <w:rPr>
          <w:b/>
          <w:bCs/>
        </w:rPr>
        <w:tab/>
      </w:r>
      <w:r w:rsidR="00446874" w:rsidRPr="00333419">
        <w:t>She</w:t>
      </w:r>
      <w:r w:rsidR="00446874" w:rsidRPr="00F723A0">
        <w:rPr>
          <w:bCs/>
          <w:color w:val="000000"/>
        </w:rPr>
        <w:t xml:space="preserve"> buys new clothes, so she has no money.</w:t>
      </w:r>
    </w:p>
    <w:p w14:paraId="540CB068" w14:textId="21F627B5" w:rsidR="00446874"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446874" w:rsidRPr="00F723A0">
        <w:rPr>
          <w:bCs/>
        </w:rPr>
        <w:t>If she</w:t>
      </w:r>
      <w:r w:rsidR="006E4221" w:rsidRPr="00F723A0">
        <w:rPr>
          <w:bCs/>
        </w:rPr>
        <w:tab/>
      </w:r>
    </w:p>
    <w:p w14:paraId="05D85B5A" w14:textId="41F70511" w:rsidR="00446874"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bCs/>
        </w:rPr>
      </w:pPr>
      <w:r w:rsidRPr="00333419">
        <w:rPr>
          <w:rFonts w:eastAsia="Calibri"/>
          <w:b/>
          <w:bCs/>
        </w:rPr>
        <w:t>40.</w:t>
      </w:r>
      <w:r w:rsidRPr="00333419">
        <w:rPr>
          <w:rFonts w:eastAsia="Calibri"/>
          <w:b/>
          <w:bCs/>
        </w:rPr>
        <w:tab/>
      </w:r>
      <w:r w:rsidR="00446874" w:rsidRPr="00F723A0">
        <w:rPr>
          <w:rFonts w:eastAsia="Calibri"/>
          <w:bCs/>
        </w:rPr>
        <w:t xml:space="preserve">It </w:t>
      </w:r>
      <w:r w:rsidR="00446874" w:rsidRPr="00333419">
        <w:t>is</w:t>
      </w:r>
      <w:r w:rsidR="00446874" w:rsidRPr="00F723A0">
        <w:rPr>
          <w:rFonts w:eastAsia="Calibri"/>
          <w:bCs/>
        </w:rPr>
        <w:t xml:space="preserve"> not necessary for you to finish the test by Saturday.</w:t>
      </w:r>
    </w:p>
    <w:p w14:paraId="58354FCE" w14:textId="20AE931F" w:rsidR="00446874" w:rsidRPr="00F723A0" w:rsidRDefault="00F723A0" w:rsidP="00F723A0">
      <w:pPr>
        <w:shd w:val="clear" w:color="auto" w:fill="FFFFFF"/>
        <w:tabs>
          <w:tab w:val="right" w:leader="underscore" w:pos="10773"/>
        </w:tabs>
        <w:snapToGrid w:val="0"/>
        <w:spacing w:before="120"/>
        <w:ind w:left="425" w:hanging="357"/>
        <w:rPr>
          <w:rFonts w:eastAsia="Times New Roman"/>
          <w:bCs/>
        </w:rPr>
      </w:pPr>
      <w:r w:rsidRPr="00333419">
        <w:rPr>
          <w:rFonts w:ascii="Symbol" w:eastAsia="Times New Roman" w:hAnsi="Symbol"/>
          <w:bCs/>
        </w:rPr>
        <w:t></w:t>
      </w:r>
      <w:r w:rsidRPr="00333419">
        <w:rPr>
          <w:rFonts w:ascii="Symbol" w:eastAsia="Times New Roman" w:hAnsi="Symbol"/>
          <w:bCs/>
        </w:rPr>
        <w:tab/>
      </w:r>
      <w:r w:rsidR="00446874" w:rsidRPr="00F723A0">
        <w:rPr>
          <w:rFonts w:eastAsia="Calibri"/>
          <w:bCs/>
        </w:rPr>
        <w:t>You don’t</w:t>
      </w:r>
      <w:r w:rsidR="006E4221" w:rsidRPr="00F723A0">
        <w:rPr>
          <w:rFonts w:eastAsia="Calibri"/>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8648C4" w:rsidRPr="00333419" w14:paraId="5F478F0D" w14:textId="77777777" w:rsidTr="006E4221">
        <w:trPr>
          <w:trHeight w:val="313"/>
        </w:trPr>
        <w:tc>
          <w:tcPr>
            <w:tcW w:w="2500" w:type="pct"/>
            <w:tcBorders>
              <w:right w:val="single" w:sz="12" w:space="0" w:color="auto"/>
            </w:tcBorders>
          </w:tcPr>
          <w:p w14:paraId="15AF409F"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7F4EBE18" w14:textId="2085D812" w:rsidR="008648C4" w:rsidRPr="00333419" w:rsidRDefault="008648C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6E4221" w:rsidRPr="00333419">
              <w:rPr>
                <w:rFonts w:ascii="Times New Roman" w:hAnsi="Times New Roman" w:cs="Times New Roman"/>
                <w:sz w:val="36"/>
                <w:szCs w:val="36"/>
                <w:highlight w:val="black"/>
                <w:shd w:val="clear" w:color="auto" w:fill="FFFFFF"/>
              </w:rPr>
              <w:t>30</w:t>
            </w:r>
          </w:p>
        </w:tc>
        <w:tc>
          <w:tcPr>
            <w:tcW w:w="2500" w:type="pct"/>
            <w:tcBorders>
              <w:top w:val="single" w:sz="12" w:space="0" w:color="auto"/>
              <w:left w:val="single" w:sz="12" w:space="0" w:color="auto"/>
              <w:bottom w:val="single" w:sz="12" w:space="0" w:color="auto"/>
            </w:tcBorders>
          </w:tcPr>
          <w:p w14:paraId="0ADF909D"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3DBB8E1C"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5747DF7B" w14:textId="77777777" w:rsidR="008648C4" w:rsidRPr="00333419" w:rsidRDefault="008648C4" w:rsidP="008648C4">
      <w:pPr>
        <w:tabs>
          <w:tab w:val="right" w:leader="dot" w:pos="10773"/>
        </w:tabs>
        <w:spacing w:before="240" w:after="120"/>
        <w:rPr>
          <w:bCs/>
          <w:i/>
          <w:iCs/>
        </w:rPr>
      </w:pPr>
      <w:r w:rsidRPr="00333419">
        <w:rPr>
          <w:bCs/>
          <w:i/>
          <w:iCs/>
        </w:rPr>
        <w:t>Họ và tên học sinh:</w:t>
      </w:r>
      <w:r w:rsidRPr="00333419">
        <w:rPr>
          <w:bCs/>
          <w:i/>
          <w:iCs/>
        </w:rPr>
        <w:tab/>
      </w:r>
    </w:p>
    <w:p w14:paraId="5FA05591" w14:textId="6703D1BD" w:rsidR="00A2558B"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A2558B" w:rsidRPr="00F723A0">
        <w:rPr>
          <w:b/>
          <w:color w:val="0000FF"/>
        </w:rPr>
        <w:t xml:space="preserve">Choose the word (A, B, C or D) whose underlined part is pronounced differently from the others. </w:t>
      </w:r>
    </w:p>
    <w:p w14:paraId="24FF76E8" w14:textId="62B3CA1E" w:rsidR="00A2558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52745E" w:rsidRPr="00333419">
        <w:tab/>
      </w:r>
      <w:r w:rsidR="0052745E" w:rsidRPr="00F723A0">
        <w:rPr>
          <w:b/>
          <w:bCs/>
        </w:rPr>
        <w:t>A.</w:t>
      </w:r>
      <w:r w:rsidR="00A2558B" w:rsidRPr="00333419">
        <w:t xml:space="preserve"> look</w:t>
      </w:r>
      <w:r w:rsidR="00A2558B" w:rsidRPr="00F723A0">
        <w:rPr>
          <w:bCs/>
          <w:u w:val="single"/>
        </w:rPr>
        <w:t>ed</w:t>
      </w:r>
      <w:r w:rsidR="00A2558B" w:rsidRPr="00333419">
        <w:tab/>
      </w:r>
      <w:r w:rsidR="0052745E" w:rsidRPr="00F723A0">
        <w:rPr>
          <w:b/>
          <w:bCs/>
        </w:rPr>
        <w:t>B.</w:t>
      </w:r>
      <w:r w:rsidR="00A2558B" w:rsidRPr="00333419">
        <w:t xml:space="preserve"> crash</w:t>
      </w:r>
      <w:r w:rsidR="00A2558B" w:rsidRPr="00F723A0">
        <w:rPr>
          <w:bCs/>
          <w:u w:val="single"/>
        </w:rPr>
        <w:t>ed</w:t>
      </w:r>
      <w:r w:rsidR="00A2558B" w:rsidRPr="00333419">
        <w:tab/>
      </w:r>
      <w:r w:rsidR="0052745E" w:rsidRPr="00F723A0">
        <w:rPr>
          <w:b/>
          <w:bCs/>
        </w:rPr>
        <w:t>C.</w:t>
      </w:r>
      <w:r w:rsidR="00A2558B" w:rsidRPr="00333419">
        <w:t xml:space="preserve"> stopp</w:t>
      </w:r>
      <w:r w:rsidR="00A2558B" w:rsidRPr="00F723A0">
        <w:rPr>
          <w:bCs/>
          <w:u w:val="single"/>
        </w:rPr>
        <w:t>ed</w:t>
      </w:r>
      <w:r w:rsidR="00A2558B" w:rsidRPr="00333419">
        <w:tab/>
      </w:r>
      <w:r w:rsidR="00A2558B" w:rsidRPr="00333419">
        <w:tab/>
      </w:r>
      <w:r w:rsidR="0052745E" w:rsidRPr="00F723A0">
        <w:rPr>
          <w:b/>
          <w:bCs/>
        </w:rPr>
        <w:t>D.</w:t>
      </w:r>
      <w:r w:rsidR="00A2558B" w:rsidRPr="00333419">
        <w:t xml:space="preserve"> liv</w:t>
      </w:r>
      <w:r w:rsidR="00A2558B" w:rsidRPr="00F723A0">
        <w:rPr>
          <w:bCs/>
          <w:u w:val="single"/>
        </w:rPr>
        <w:t>ed</w:t>
      </w:r>
    </w:p>
    <w:p w14:paraId="77815F32" w14:textId="30F1D267" w:rsidR="00A2558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52745E" w:rsidRPr="00333419">
        <w:tab/>
      </w:r>
      <w:r w:rsidR="0052745E" w:rsidRPr="00F723A0">
        <w:rPr>
          <w:b/>
          <w:bCs/>
        </w:rPr>
        <w:t>A.</w:t>
      </w:r>
      <w:r w:rsidR="00A2558B" w:rsidRPr="00333419">
        <w:t xml:space="preserve"> m</w:t>
      </w:r>
      <w:r w:rsidR="00A2558B" w:rsidRPr="00F723A0">
        <w:rPr>
          <w:u w:val="single"/>
        </w:rPr>
        <w:t>i</w:t>
      </w:r>
      <w:r w:rsidR="00A2558B" w:rsidRPr="00333419">
        <w:t>nd</w:t>
      </w:r>
      <w:r w:rsidR="00A2558B" w:rsidRPr="00333419">
        <w:tab/>
      </w:r>
      <w:r w:rsidR="0052745E" w:rsidRPr="00F723A0">
        <w:rPr>
          <w:b/>
          <w:bCs/>
        </w:rPr>
        <w:t>B.</w:t>
      </w:r>
      <w:r w:rsidR="00A2558B" w:rsidRPr="00333419">
        <w:t xml:space="preserve"> b</w:t>
      </w:r>
      <w:r w:rsidR="00A2558B" w:rsidRPr="00F723A0">
        <w:rPr>
          <w:u w:val="single"/>
        </w:rPr>
        <w:t>i</w:t>
      </w:r>
      <w:r w:rsidR="00A2558B" w:rsidRPr="00333419">
        <w:t>ke</w:t>
      </w:r>
      <w:r w:rsidR="00A2558B" w:rsidRPr="00333419">
        <w:tab/>
      </w:r>
      <w:r w:rsidR="0052745E" w:rsidRPr="00F723A0">
        <w:rPr>
          <w:b/>
          <w:bCs/>
        </w:rPr>
        <w:t>C.</w:t>
      </w:r>
      <w:r w:rsidR="00A2558B" w:rsidRPr="00333419">
        <w:t xml:space="preserve"> f</w:t>
      </w:r>
      <w:r w:rsidR="00A2558B" w:rsidRPr="00F723A0">
        <w:rPr>
          <w:u w:val="single"/>
        </w:rPr>
        <w:t>i</w:t>
      </w:r>
      <w:r w:rsidR="00A2558B" w:rsidRPr="00333419">
        <w:t>t</w:t>
      </w:r>
      <w:r w:rsidR="00A2558B" w:rsidRPr="00333419">
        <w:tab/>
      </w:r>
      <w:r w:rsidR="00A2558B" w:rsidRPr="00333419">
        <w:tab/>
      </w:r>
      <w:r w:rsidR="0052745E" w:rsidRPr="00F723A0">
        <w:rPr>
          <w:b/>
          <w:bCs/>
        </w:rPr>
        <w:t>D.</w:t>
      </w:r>
      <w:r w:rsidR="00A2558B" w:rsidRPr="00333419">
        <w:t xml:space="preserve"> t</w:t>
      </w:r>
      <w:r w:rsidR="00A2558B" w:rsidRPr="00F723A0">
        <w:rPr>
          <w:u w:val="single"/>
        </w:rPr>
        <w:t>i</w:t>
      </w:r>
      <w:r w:rsidR="00A2558B" w:rsidRPr="00333419">
        <w:t>dy</w:t>
      </w:r>
    </w:p>
    <w:p w14:paraId="392DF4DB" w14:textId="41797696" w:rsidR="00A2558B"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A2558B" w:rsidRPr="00F723A0">
        <w:rPr>
          <w:b/>
          <w:color w:val="0000FF"/>
        </w:rPr>
        <w:t>Choose the word (A, B, C or D)whose main stress is placed differently from the others in each group</w:t>
      </w:r>
      <w:r w:rsidR="0052745E" w:rsidRPr="00F723A0">
        <w:rPr>
          <w:b/>
          <w:color w:val="0000FF"/>
        </w:rPr>
        <w:t>.</w:t>
      </w:r>
    </w:p>
    <w:p w14:paraId="33173A6B" w14:textId="47672089" w:rsidR="00A2558B"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w:t>
      </w:r>
      <w:r w:rsidRPr="00333419">
        <w:rPr>
          <w:b/>
        </w:rPr>
        <w:tab/>
      </w:r>
      <w:r w:rsidR="0052745E" w:rsidRPr="00F723A0">
        <w:rPr>
          <w:b/>
          <w:bCs/>
        </w:rPr>
        <w:tab/>
        <w:t>A.</w:t>
      </w:r>
      <w:r w:rsidR="00A2558B" w:rsidRPr="00F723A0">
        <w:rPr>
          <w:bCs/>
        </w:rPr>
        <w:t xml:space="preserve"> </w:t>
      </w:r>
      <w:r w:rsidR="00A2558B" w:rsidRPr="00333419">
        <w:t>attend</w:t>
      </w:r>
      <w:r w:rsidR="00A2558B" w:rsidRPr="00333419">
        <w:tab/>
      </w:r>
      <w:r w:rsidR="0052745E" w:rsidRPr="00F723A0">
        <w:rPr>
          <w:b/>
          <w:bCs/>
        </w:rPr>
        <w:t>B.</w:t>
      </w:r>
      <w:r w:rsidR="00A2558B" w:rsidRPr="00333419">
        <w:t xml:space="preserve"> struggle</w:t>
      </w:r>
      <w:r w:rsidR="00A2558B" w:rsidRPr="00333419">
        <w:tab/>
      </w:r>
      <w:r w:rsidR="0052745E" w:rsidRPr="00F723A0">
        <w:rPr>
          <w:b/>
          <w:bCs/>
        </w:rPr>
        <w:t>C.</w:t>
      </w:r>
      <w:r w:rsidR="00A2558B" w:rsidRPr="00333419">
        <w:t xml:space="preserve"> reduce</w:t>
      </w:r>
      <w:r w:rsidR="00A2558B" w:rsidRPr="00333419">
        <w:tab/>
      </w:r>
      <w:r w:rsidR="00A2558B" w:rsidRPr="00333419">
        <w:tab/>
      </w:r>
      <w:r w:rsidR="0052745E" w:rsidRPr="00F723A0">
        <w:rPr>
          <w:b/>
          <w:bCs/>
        </w:rPr>
        <w:t>D.</w:t>
      </w:r>
      <w:r w:rsidR="00A2558B" w:rsidRPr="00333419">
        <w:t xml:space="preserve"> reward</w:t>
      </w:r>
    </w:p>
    <w:p w14:paraId="1D28F1F1" w14:textId="4F7E3824" w:rsidR="00A2558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w:t>
      </w:r>
      <w:r w:rsidRPr="00333419">
        <w:rPr>
          <w:b/>
        </w:rPr>
        <w:tab/>
      </w:r>
      <w:r w:rsidR="0052745E" w:rsidRPr="00F723A0">
        <w:rPr>
          <w:b/>
        </w:rPr>
        <w:tab/>
      </w:r>
      <w:r w:rsidR="0052745E" w:rsidRPr="00F723A0">
        <w:rPr>
          <w:b/>
          <w:bCs/>
        </w:rPr>
        <w:t>A.</w:t>
      </w:r>
      <w:r w:rsidR="00A2558B" w:rsidRPr="00F723A0">
        <w:rPr>
          <w:bCs/>
        </w:rPr>
        <w:t xml:space="preserve"> </w:t>
      </w:r>
      <w:r w:rsidR="00A2558B" w:rsidRPr="00333419">
        <w:t>chemical</w:t>
      </w:r>
      <w:r w:rsidR="00A2558B" w:rsidRPr="00333419">
        <w:tab/>
      </w:r>
      <w:r w:rsidR="0052745E" w:rsidRPr="00F723A0">
        <w:rPr>
          <w:b/>
          <w:bCs/>
        </w:rPr>
        <w:t>B.</w:t>
      </w:r>
      <w:r w:rsidR="00A2558B" w:rsidRPr="00333419">
        <w:t xml:space="preserve"> sociable</w:t>
      </w:r>
      <w:r w:rsidR="00A2558B" w:rsidRPr="00333419">
        <w:tab/>
      </w:r>
      <w:r w:rsidR="0052745E" w:rsidRPr="00F723A0">
        <w:rPr>
          <w:b/>
          <w:bCs/>
        </w:rPr>
        <w:t>C.</w:t>
      </w:r>
      <w:r w:rsidR="00A2558B" w:rsidRPr="00333419">
        <w:t xml:space="preserve"> illegal</w:t>
      </w:r>
      <w:r w:rsidR="00A2558B" w:rsidRPr="00333419">
        <w:tab/>
      </w:r>
      <w:r w:rsidR="00A2558B" w:rsidRPr="00333419">
        <w:tab/>
      </w:r>
      <w:r w:rsidR="0052745E" w:rsidRPr="00F723A0">
        <w:rPr>
          <w:b/>
          <w:bCs/>
        </w:rPr>
        <w:t>D.</w:t>
      </w:r>
      <w:r w:rsidR="00A2558B" w:rsidRPr="00333419">
        <w:t xml:space="preserve"> primary</w:t>
      </w:r>
    </w:p>
    <w:p w14:paraId="46D66093" w14:textId="56260A16" w:rsidR="00A2558B"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A2558B" w:rsidRPr="00F723A0">
        <w:rPr>
          <w:b/>
          <w:color w:val="0000FF"/>
        </w:rPr>
        <w:t xml:space="preserve">Choose the word / phrase (A, B, C or D) that best fits the space in each sentence. </w:t>
      </w:r>
    </w:p>
    <w:p w14:paraId="2943BFD2" w14:textId="7C42FFAE" w:rsidR="00A2558B"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5.</w:t>
      </w:r>
      <w:r w:rsidRPr="00333419">
        <w:rPr>
          <w:b/>
        </w:rPr>
        <w:tab/>
      </w:r>
      <w:r w:rsidR="00A2558B" w:rsidRPr="00333419">
        <w:t xml:space="preserve">Wide </w:t>
      </w:r>
      <w:r w:rsidR="0052745E" w:rsidRPr="00333419">
        <w:t xml:space="preserve">_______________ </w:t>
      </w:r>
      <w:r w:rsidR="00A2558B" w:rsidRPr="00333419">
        <w:t>appeared in the ground during the drought.</w:t>
      </w:r>
    </w:p>
    <w:p w14:paraId="27229BA8" w14:textId="4A92E966" w:rsidR="00A2558B" w:rsidRPr="00333419" w:rsidRDefault="00A2558B" w:rsidP="0052745E">
      <w:pPr>
        <w:shd w:val="clear" w:color="auto" w:fill="FFFFFF"/>
        <w:tabs>
          <w:tab w:val="left" w:pos="567"/>
          <w:tab w:val="left" w:pos="3119"/>
          <w:tab w:val="left" w:pos="5670"/>
          <w:tab w:val="left" w:pos="8222"/>
        </w:tabs>
        <w:snapToGrid w:val="0"/>
        <w:rPr>
          <w:rFonts w:eastAsia="SimSun"/>
          <w:kern w:val="2"/>
          <w:lang w:eastAsia="zh-CN"/>
        </w:rPr>
      </w:pPr>
      <w:r w:rsidRPr="00333419">
        <w:tab/>
      </w:r>
      <w:r w:rsidR="0052745E" w:rsidRPr="00333419">
        <w:rPr>
          <w:b/>
          <w:bCs/>
        </w:rPr>
        <w:t>A.</w:t>
      </w:r>
      <w:r w:rsidRPr="00333419">
        <w:t xml:space="preserve"> tools</w:t>
      </w:r>
      <w:r w:rsidRPr="00333419">
        <w:tab/>
      </w:r>
      <w:r w:rsidR="0052745E" w:rsidRPr="00333419">
        <w:rPr>
          <w:b/>
          <w:bCs/>
        </w:rPr>
        <w:t>B.</w:t>
      </w:r>
      <w:r w:rsidRPr="00333419">
        <w:t xml:space="preserve"> faucets</w:t>
      </w:r>
      <w:r w:rsidRPr="00333419">
        <w:tab/>
      </w:r>
      <w:r w:rsidR="0052745E" w:rsidRPr="00333419">
        <w:rPr>
          <w:b/>
          <w:bCs/>
        </w:rPr>
        <w:t>C.</w:t>
      </w:r>
      <w:r w:rsidRPr="00333419">
        <w:t xml:space="preserve"> cracks</w:t>
      </w:r>
      <w:r w:rsidRPr="00333419">
        <w:tab/>
      </w:r>
      <w:r w:rsidR="0052745E" w:rsidRPr="00333419">
        <w:rPr>
          <w:b/>
          <w:bCs/>
        </w:rPr>
        <w:t>D.</w:t>
      </w:r>
      <w:r w:rsidRPr="00333419">
        <w:t xml:space="preserve"> pipes </w:t>
      </w:r>
    </w:p>
    <w:p w14:paraId="75BA30A1" w14:textId="1CBEFF03" w:rsidR="00A2558B"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Times New Roman"/>
        </w:rPr>
      </w:pPr>
      <w:r w:rsidRPr="00333419">
        <w:rPr>
          <w:rFonts w:eastAsia="Times New Roman"/>
          <w:b/>
        </w:rPr>
        <w:t>6.</w:t>
      </w:r>
      <w:r w:rsidRPr="00333419">
        <w:rPr>
          <w:rFonts w:eastAsia="Times New Roman"/>
          <w:b/>
        </w:rPr>
        <w:tab/>
      </w:r>
      <w:r w:rsidR="00A2558B" w:rsidRPr="00333419">
        <w:t xml:space="preserve">In some parts of the country raw </w:t>
      </w:r>
      <w:r w:rsidR="0052745E" w:rsidRPr="00333419">
        <w:t xml:space="preserve">_______________ </w:t>
      </w:r>
      <w:r w:rsidR="00A2558B" w:rsidRPr="00333419">
        <w:t xml:space="preserve">is pumped straight in the ocean. </w:t>
      </w:r>
    </w:p>
    <w:p w14:paraId="02E87DF6" w14:textId="7F2167B5" w:rsidR="00A2558B" w:rsidRPr="00333419" w:rsidRDefault="00A2558B" w:rsidP="0052745E">
      <w:pPr>
        <w:shd w:val="clear" w:color="auto" w:fill="FFFFFF"/>
        <w:tabs>
          <w:tab w:val="left" w:pos="567"/>
          <w:tab w:val="left" w:pos="3119"/>
          <w:tab w:val="left" w:pos="5670"/>
          <w:tab w:val="left" w:pos="8222"/>
        </w:tabs>
        <w:snapToGrid w:val="0"/>
      </w:pPr>
      <w:r w:rsidRPr="00333419">
        <w:t xml:space="preserve"> </w:t>
      </w:r>
      <w:r w:rsidRPr="00333419">
        <w:tab/>
      </w:r>
      <w:r w:rsidR="0052745E" w:rsidRPr="00333419">
        <w:rPr>
          <w:b/>
          <w:bCs/>
        </w:rPr>
        <w:t>A.</w:t>
      </w:r>
      <w:r w:rsidRPr="00333419">
        <w:t xml:space="preserve"> treasure</w:t>
      </w:r>
      <w:r w:rsidRPr="00333419">
        <w:tab/>
      </w:r>
      <w:r w:rsidR="0052745E" w:rsidRPr="00333419">
        <w:rPr>
          <w:b/>
          <w:bCs/>
        </w:rPr>
        <w:t>B.</w:t>
      </w:r>
      <w:r w:rsidRPr="00333419">
        <w:t xml:space="preserve"> junkyard</w:t>
      </w:r>
      <w:r w:rsidRPr="00333419">
        <w:tab/>
      </w:r>
      <w:r w:rsidR="0052745E" w:rsidRPr="00333419">
        <w:rPr>
          <w:b/>
          <w:bCs/>
        </w:rPr>
        <w:t>C.</w:t>
      </w:r>
      <w:r w:rsidRPr="00333419">
        <w:t xml:space="preserve"> foam</w:t>
      </w:r>
      <w:r w:rsidRPr="00333419">
        <w:tab/>
      </w:r>
      <w:r w:rsidR="0052745E" w:rsidRPr="00333419">
        <w:rPr>
          <w:b/>
          <w:bCs/>
        </w:rPr>
        <w:t>D.</w:t>
      </w:r>
      <w:r w:rsidRPr="00333419">
        <w:t xml:space="preserve"> sewage</w:t>
      </w:r>
    </w:p>
    <w:p w14:paraId="2C350861" w14:textId="329DF317" w:rsidR="00A2558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A2558B" w:rsidRPr="00333419">
        <w:t xml:space="preserve">The thieves took three pieces of </w:t>
      </w:r>
      <w:r w:rsidR="0052745E" w:rsidRPr="00333419">
        <w:t xml:space="preserve">_______________ </w:t>
      </w:r>
      <w:r w:rsidR="00A2558B" w:rsidRPr="00333419">
        <w:t xml:space="preserve">jewelry. </w:t>
      </w:r>
    </w:p>
    <w:p w14:paraId="098F4C0F" w14:textId="425B826E" w:rsidR="00A2558B" w:rsidRPr="00333419" w:rsidRDefault="00A2558B" w:rsidP="0052745E">
      <w:pPr>
        <w:shd w:val="clear" w:color="auto" w:fill="FFFFFF"/>
        <w:tabs>
          <w:tab w:val="left" w:pos="567"/>
          <w:tab w:val="left" w:pos="3119"/>
          <w:tab w:val="left" w:pos="5670"/>
          <w:tab w:val="left" w:pos="8222"/>
        </w:tabs>
        <w:snapToGrid w:val="0"/>
      </w:pPr>
      <w:r w:rsidRPr="00333419">
        <w:tab/>
      </w:r>
      <w:r w:rsidR="0052745E" w:rsidRPr="00333419">
        <w:rPr>
          <w:b/>
          <w:bCs/>
        </w:rPr>
        <w:t>A.</w:t>
      </w:r>
      <w:r w:rsidRPr="00333419">
        <w:t xml:space="preserve"> great </w:t>
      </w:r>
      <w:r w:rsidRPr="00333419">
        <w:tab/>
      </w:r>
      <w:r w:rsidR="0052745E" w:rsidRPr="00333419">
        <w:rPr>
          <w:b/>
          <w:bCs/>
        </w:rPr>
        <w:t>B.</w:t>
      </w:r>
      <w:r w:rsidRPr="00333419">
        <w:t xml:space="preserve"> valuable</w:t>
      </w:r>
      <w:r w:rsidRPr="00333419">
        <w:tab/>
      </w:r>
      <w:r w:rsidR="0052745E" w:rsidRPr="00333419">
        <w:rPr>
          <w:b/>
          <w:bCs/>
        </w:rPr>
        <w:t>C.</w:t>
      </w:r>
      <w:r w:rsidRPr="00333419">
        <w:t xml:space="preserve"> effective</w:t>
      </w:r>
      <w:r w:rsidRPr="00333419">
        <w:tab/>
      </w:r>
      <w:r w:rsidR="0052745E" w:rsidRPr="00333419">
        <w:rPr>
          <w:b/>
          <w:bCs/>
        </w:rPr>
        <w:t>D.</w:t>
      </w:r>
      <w:r w:rsidRPr="00333419">
        <w:t xml:space="preserve"> enormous</w:t>
      </w:r>
    </w:p>
    <w:p w14:paraId="59658542" w14:textId="053D6EDF" w:rsidR="00A2558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A2558B" w:rsidRPr="00333419">
        <w:t xml:space="preserve">Many of the workers have been </w:t>
      </w:r>
      <w:r w:rsidR="0052745E" w:rsidRPr="00333419">
        <w:t xml:space="preserve">_______________ </w:t>
      </w:r>
      <w:r w:rsidR="00A2558B" w:rsidRPr="00333419">
        <w:t>by machines.</w:t>
      </w:r>
    </w:p>
    <w:p w14:paraId="26B61C74" w14:textId="688777DD" w:rsidR="00A2558B" w:rsidRPr="00333419" w:rsidRDefault="0052745E" w:rsidP="0052745E">
      <w:pPr>
        <w:shd w:val="clear" w:color="auto" w:fill="FFFFFF"/>
        <w:tabs>
          <w:tab w:val="left" w:pos="567"/>
          <w:tab w:val="left" w:pos="3119"/>
          <w:tab w:val="left" w:pos="5670"/>
          <w:tab w:val="left" w:pos="8222"/>
        </w:tabs>
        <w:snapToGrid w:val="0"/>
        <w:rPr>
          <w:rFonts w:eastAsia="SimSun"/>
          <w:kern w:val="2"/>
          <w:lang w:eastAsia="zh-CN"/>
        </w:rPr>
      </w:pPr>
      <w:r w:rsidRPr="00333419">
        <w:rPr>
          <w:b/>
          <w:bCs/>
        </w:rPr>
        <w:tab/>
        <w:t>A.</w:t>
      </w:r>
      <w:r w:rsidR="00A2558B" w:rsidRPr="00333419">
        <w:t xml:space="preserve"> reused</w:t>
      </w:r>
      <w:r w:rsidR="00A2558B" w:rsidRPr="00333419">
        <w:tab/>
      </w:r>
      <w:r w:rsidRPr="00333419">
        <w:rPr>
          <w:b/>
          <w:bCs/>
        </w:rPr>
        <w:t>B.</w:t>
      </w:r>
      <w:r w:rsidR="00A2558B" w:rsidRPr="00333419">
        <w:t xml:space="preserve"> reduced</w:t>
      </w:r>
      <w:r w:rsidR="00A2558B" w:rsidRPr="00333419">
        <w:tab/>
      </w:r>
      <w:r w:rsidRPr="00333419">
        <w:rPr>
          <w:b/>
          <w:bCs/>
        </w:rPr>
        <w:t>C.</w:t>
      </w:r>
      <w:r w:rsidR="00A2558B" w:rsidRPr="00333419">
        <w:t xml:space="preserve"> replaced </w:t>
      </w:r>
      <w:r w:rsidR="00A2558B" w:rsidRPr="00333419">
        <w:tab/>
      </w:r>
      <w:r w:rsidRPr="00333419">
        <w:rPr>
          <w:b/>
          <w:bCs/>
        </w:rPr>
        <w:t>D.</w:t>
      </w:r>
      <w:r w:rsidR="00A2558B" w:rsidRPr="00333419">
        <w:t xml:space="preserve"> realized</w:t>
      </w:r>
    </w:p>
    <w:p w14:paraId="336E6210" w14:textId="64A5D7BE" w:rsidR="00A2558B"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Times New Roman"/>
          <w:bCs/>
        </w:rPr>
      </w:pPr>
      <w:r w:rsidRPr="00333419">
        <w:rPr>
          <w:rFonts w:eastAsia="Times New Roman"/>
          <w:b/>
          <w:bCs/>
        </w:rPr>
        <w:t>9.</w:t>
      </w:r>
      <w:r w:rsidRPr="00333419">
        <w:rPr>
          <w:rFonts w:eastAsia="Times New Roman"/>
          <w:b/>
          <w:bCs/>
        </w:rPr>
        <w:tab/>
      </w:r>
      <w:r w:rsidR="00A2558B" w:rsidRPr="00F723A0">
        <w:rPr>
          <w:bCs/>
        </w:rPr>
        <w:t xml:space="preserve">I think the </w:t>
      </w:r>
      <w:r w:rsidR="00A2558B" w:rsidRPr="00333419">
        <w:t>government</w:t>
      </w:r>
      <w:r w:rsidR="00A2558B" w:rsidRPr="00F723A0">
        <w:rPr>
          <w:bCs/>
        </w:rPr>
        <w:t xml:space="preserve"> should</w:t>
      </w:r>
      <w:r w:rsidR="0052745E" w:rsidRPr="00F723A0">
        <w:rPr>
          <w:bCs/>
        </w:rPr>
        <w:t xml:space="preserve"> </w:t>
      </w:r>
      <w:r w:rsidR="0052745E" w:rsidRPr="00333419">
        <w:t>_______________</w:t>
      </w:r>
      <w:r w:rsidR="00A2558B" w:rsidRPr="00F723A0">
        <w:rPr>
          <w:bCs/>
        </w:rPr>
        <w:t xml:space="preserve"> and fine anyone littering in the streets.</w:t>
      </w:r>
    </w:p>
    <w:p w14:paraId="2CB4C413" w14:textId="3952117B" w:rsidR="00A2558B" w:rsidRPr="00333419" w:rsidRDefault="00A2558B" w:rsidP="0052745E">
      <w:pPr>
        <w:shd w:val="clear" w:color="auto" w:fill="FFFFFF"/>
        <w:tabs>
          <w:tab w:val="left" w:pos="567"/>
          <w:tab w:val="left" w:pos="3119"/>
          <w:tab w:val="left" w:pos="5670"/>
          <w:tab w:val="left" w:pos="8222"/>
        </w:tabs>
        <w:snapToGrid w:val="0"/>
        <w:rPr>
          <w:bCs/>
        </w:rPr>
      </w:pPr>
      <w:r w:rsidRPr="00333419">
        <w:rPr>
          <w:bCs/>
        </w:rPr>
        <w:tab/>
        <w:t xml:space="preserve">  </w:t>
      </w:r>
      <w:r w:rsidR="0052745E" w:rsidRPr="00333419">
        <w:rPr>
          <w:b/>
          <w:bCs/>
        </w:rPr>
        <w:t>A.</w:t>
      </w:r>
      <w:r w:rsidRPr="00333419">
        <w:rPr>
          <w:bCs/>
        </w:rPr>
        <w:t xml:space="preserve"> prohibit</w:t>
      </w:r>
      <w:r w:rsidRPr="00333419">
        <w:rPr>
          <w:bCs/>
        </w:rPr>
        <w:tab/>
      </w:r>
      <w:r w:rsidR="0052745E" w:rsidRPr="00333419">
        <w:rPr>
          <w:b/>
          <w:bCs/>
        </w:rPr>
        <w:t>B.</w:t>
      </w:r>
      <w:r w:rsidRPr="00333419">
        <w:rPr>
          <w:bCs/>
        </w:rPr>
        <w:t xml:space="preserve"> allow</w:t>
      </w:r>
      <w:r w:rsidRPr="00333419">
        <w:rPr>
          <w:bCs/>
        </w:rPr>
        <w:tab/>
      </w:r>
      <w:r w:rsidR="0052745E" w:rsidRPr="00333419">
        <w:rPr>
          <w:b/>
          <w:bCs/>
        </w:rPr>
        <w:t>C.</w:t>
      </w:r>
      <w:r w:rsidRPr="00333419">
        <w:rPr>
          <w:bCs/>
        </w:rPr>
        <w:t xml:space="preserve"> permit</w:t>
      </w:r>
      <w:r w:rsidRPr="00333419">
        <w:rPr>
          <w:bCs/>
        </w:rPr>
        <w:tab/>
      </w:r>
      <w:r w:rsidR="0052745E" w:rsidRPr="00333419">
        <w:rPr>
          <w:b/>
          <w:bCs/>
        </w:rPr>
        <w:t>D.</w:t>
      </w:r>
      <w:r w:rsidRPr="00333419">
        <w:rPr>
          <w:bCs/>
        </w:rPr>
        <w:t xml:space="preserve"> control</w:t>
      </w:r>
    </w:p>
    <w:p w14:paraId="2DD2D296" w14:textId="066EE09D" w:rsidR="00A2558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52745E" w:rsidRPr="00333419">
        <w:t>_______________</w:t>
      </w:r>
      <w:r w:rsidR="00A2558B" w:rsidRPr="00333419">
        <w:t xml:space="preserve"> you leave your address or telephone number, we will not be able to contact you.</w:t>
      </w:r>
    </w:p>
    <w:p w14:paraId="0BE59B7D" w14:textId="09ED1D3E" w:rsidR="00A2558B" w:rsidRPr="00333419" w:rsidRDefault="0052745E" w:rsidP="0052745E">
      <w:pPr>
        <w:shd w:val="clear" w:color="auto" w:fill="FFFFFF"/>
        <w:tabs>
          <w:tab w:val="left" w:pos="567"/>
          <w:tab w:val="left" w:pos="3119"/>
          <w:tab w:val="left" w:pos="5670"/>
          <w:tab w:val="left" w:pos="8222"/>
        </w:tabs>
        <w:snapToGrid w:val="0"/>
      </w:pPr>
      <w:r w:rsidRPr="00333419">
        <w:rPr>
          <w:b/>
          <w:bCs/>
        </w:rPr>
        <w:tab/>
        <w:t>A.</w:t>
      </w:r>
      <w:r w:rsidR="00A2558B" w:rsidRPr="00333419">
        <w:t xml:space="preserve"> If</w:t>
      </w:r>
      <w:r w:rsidR="00A2558B" w:rsidRPr="00333419">
        <w:tab/>
      </w:r>
      <w:r w:rsidRPr="00333419">
        <w:rPr>
          <w:b/>
          <w:bCs/>
        </w:rPr>
        <w:t>B.</w:t>
      </w:r>
      <w:r w:rsidR="00A2558B" w:rsidRPr="00333419">
        <w:t xml:space="preserve"> Unless</w:t>
      </w:r>
      <w:r w:rsidR="00A2558B" w:rsidRPr="00333419">
        <w:tab/>
      </w:r>
      <w:r w:rsidRPr="00333419">
        <w:rPr>
          <w:b/>
          <w:bCs/>
        </w:rPr>
        <w:t>C.</w:t>
      </w:r>
      <w:r w:rsidR="00A2558B" w:rsidRPr="00333419">
        <w:t xml:space="preserve"> If not</w:t>
      </w:r>
      <w:r w:rsidR="00A2558B" w:rsidRPr="00333419">
        <w:tab/>
      </w:r>
      <w:r w:rsidRPr="00333419">
        <w:rPr>
          <w:b/>
          <w:bCs/>
        </w:rPr>
        <w:t>D.</w:t>
      </w:r>
      <w:r w:rsidR="00A2558B" w:rsidRPr="00333419">
        <w:t xml:space="preserve"> When.</w:t>
      </w:r>
    </w:p>
    <w:p w14:paraId="028AB978" w14:textId="1966691E" w:rsidR="00A2558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lastRenderedPageBreak/>
        <w:t>11.</w:t>
      </w:r>
      <w:r w:rsidRPr="00333419">
        <w:rPr>
          <w:b/>
        </w:rPr>
        <w:tab/>
      </w:r>
      <w:r w:rsidR="00A2558B" w:rsidRPr="00333419">
        <w:t xml:space="preserve">It's a global problem - what can we do </w:t>
      </w:r>
      <w:r w:rsidR="0052745E" w:rsidRPr="00333419">
        <w:t xml:space="preserve">_______________ </w:t>
      </w:r>
      <w:r w:rsidR="00A2558B" w:rsidRPr="00333419">
        <w:t xml:space="preserve">it? </w:t>
      </w:r>
    </w:p>
    <w:p w14:paraId="1EF9E6C5" w14:textId="3F3907CD" w:rsidR="00A2558B" w:rsidRPr="00333419" w:rsidRDefault="0052745E" w:rsidP="0052745E">
      <w:pPr>
        <w:shd w:val="clear" w:color="auto" w:fill="FFFFFF"/>
        <w:tabs>
          <w:tab w:val="left" w:pos="567"/>
          <w:tab w:val="left" w:pos="3119"/>
          <w:tab w:val="left" w:pos="5670"/>
          <w:tab w:val="left" w:pos="8222"/>
        </w:tabs>
        <w:snapToGrid w:val="0"/>
        <w:rPr>
          <w:rFonts w:eastAsia="SimSun"/>
          <w:kern w:val="2"/>
          <w:lang w:eastAsia="zh-CN"/>
        </w:rPr>
      </w:pPr>
      <w:r w:rsidRPr="00333419">
        <w:rPr>
          <w:b/>
          <w:bCs/>
        </w:rPr>
        <w:tab/>
        <w:t>A.</w:t>
      </w:r>
      <w:r w:rsidR="00A2558B" w:rsidRPr="00333419">
        <w:t xml:space="preserve"> about</w:t>
      </w:r>
      <w:r w:rsidR="00A2558B" w:rsidRPr="00333419">
        <w:tab/>
      </w:r>
      <w:r w:rsidRPr="00333419">
        <w:rPr>
          <w:b/>
          <w:bCs/>
        </w:rPr>
        <w:t>B.</w:t>
      </w:r>
      <w:r w:rsidR="00A2558B" w:rsidRPr="00333419">
        <w:t xml:space="preserve"> with</w:t>
      </w:r>
      <w:r w:rsidR="00A2558B" w:rsidRPr="00333419">
        <w:tab/>
      </w:r>
      <w:r w:rsidRPr="00333419">
        <w:rPr>
          <w:b/>
          <w:bCs/>
        </w:rPr>
        <w:t>C.</w:t>
      </w:r>
      <w:r w:rsidR="00A2558B" w:rsidRPr="00333419">
        <w:t xml:space="preserve"> by</w:t>
      </w:r>
      <w:r w:rsidR="00A2558B" w:rsidRPr="00333419">
        <w:tab/>
      </w:r>
      <w:r w:rsidRPr="00333419">
        <w:rPr>
          <w:b/>
          <w:bCs/>
        </w:rPr>
        <w:t>D.</w:t>
      </w:r>
      <w:r w:rsidR="00A2558B" w:rsidRPr="00333419">
        <w:t xml:space="preserve"> of</w:t>
      </w:r>
    </w:p>
    <w:p w14:paraId="7416D38E" w14:textId="41C3E632" w:rsidR="00A2558B"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Times New Roman"/>
        </w:rPr>
      </w:pPr>
      <w:r w:rsidRPr="00333419">
        <w:rPr>
          <w:rFonts w:eastAsia="Times New Roman"/>
          <w:b/>
        </w:rPr>
        <w:t>12.</w:t>
      </w:r>
      <w:r w:rsidRPr="00333419">
        <w:rPr>
          <w:rFonts w:eastAsia="Times New Roman"/>
          <w:b/>
        </w:rPr>
        <w:tab/>
      </w:r>
      <w:r w:rsidR="00A2558B" w:rsidRPr="00333419">
        <w:t xml:space="preserve">She avoided </w:t>
      </w:r>
      <w:r w:rsidR="0052745E" w:rsidRPr="00333419">
        <w:t xml:space="preserve">_______________ </w:t>
      </w:r>
      <w:r w:rsidR="00A2558B" w:rsidRPr="00333419">
        <w:t>at him when she spoke.</w:t>
      </w:r>
    </w:p>
    <w:p w14:paraId="2ABEE413" w14:textId="3EDCFF40" w:rsidR="00A2558B" w:rsidRPr="00333419" w:rsidRDefault="0052745E" w:rsidP="0052745E">
      <w:pPr>
        <w:shd w:val="clear" w:color="auto" w:fill="FFFFFF"/>
        <w:tabs>
          <w:tab w:val="left" w:pos="567"/>
          <w:tab w:val="left" w:pos="3119"/>
          <w:tab w:val="left" w:pos="5670"/>
          <w:tab w:val="left" w:pos="8222"/>
        </w:tabs>
        <w:snapToGrid w:val="0"/>
      </w:pPr>
      <w:r w:rsidRPr="00333419">
        <w:rPr>
          <w:b/>
          <w:bCs/>
        </w:rPr>
        <w:tab/>
        <w:t>A.</w:t>
      </w:r>
      <w:r w:rsidR="00A2558B" w:rsidRPr="00333419">
        <w:t xml:space="preserve"> look</w:t>
      </w:r>
      <w:r w:rsidR="00A2558B" w:rsidRPr="00333419">
        <w:tab/>
      </w:r>
      <w:r w:rsidRPr="00333419">
        <w:rPr>
          <w:b/>
          <w:bCs/>
        </w:rPr>
        <w:t>B.</w:t>
      </w:r>
      <w:r w:rsidR="00A2558B" w:rsidRPr="00333419">
        <w:t xml:space="preserve"> looking</w:t>
      </w:r>
      <w:r w:rsidR="00A2558B" w:rsidRPr="00333419">
        <w:tab/>
      </w:r>
      <w:r w:rsidRPr="00333419">
        <w:rPr>
          <w:b/>
          <w:bCs/>
        </w:rPr>
        <w:t>C.</w:t>
      </w:r>
      <w:r w:rsidR="00A2558B" w:rsidRPr="00333419">
        <w:t xml:space="preserve"> looked </w:t>
      </w:r>
      <w:r w:rsidR="00A2558B" w:rsidRPr="00333419">
        <w:tab/>
        <w:t xml:space="preserve"> </w:t>
      </w:r>
      <w:r w:rsidRPr="00333419">
        <w:rPr>
          <w:b/>
          <w:bCs/>
        </w:rPr>
        <w:t>D.</w:t>
      </w:r>
      <w:r w:rsidR="00A2558B" w:rsidRPr="00333419">
        <w:t xml:space="preserve"> to look</w:t>
      </w:r>
    </w:p>
    <w:p w14:paraId="78407F8C" w14:textId="464B12FE" w:rsidR="00A2558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A2558B" w:rsidRPr="00333419">
        <w:t>If anyone</w:t>
      </w:r>
      <w:r w:rsidR="0052745E" w:rsidRPr="00333419">
        <w:t xml:space="preserve"> _______________ </w:t>
      </w:r>
      <w:r w:rsidR="00A2558B" w:rsidRPr="00333419">
        <w:t xml:space="preserve">for me, please tell them I'll be back in the office at 4 o'clock. </w:t>
      </w:r>
    </w:p>
    <w:p w14:paraId="5D6A051C" w14:textId="1DA12EAF" w:rsidR="00A2558B" w:rsidRPr="00333419" w:rsidRDefault="00A2558B" w:rsidP="0052745E">
      <w:pPr>
        <w:shd w:val="clear" w:color="auto" w:fill="FFFFFF"/>
        <w:tabs>
          <w:tab w:val="left" w:pos="567"/>
          <w:tab w:val="left" w:pos="3119"/>
          <w:tab w:val="left" w:pos="5670"/>
          <w:tab w:val="left" w:pos="8222"/>
        </w:tabs>
        <w:snapToGrid w:val="0"/>
        <w:rPr>
          <w:rFonts w:eastAsia="SimSun"/>
          <w:kern w:val="2"/>
          <w:lang w:eastAsia="zh-CN"/>
        </w:rPr>
      </w:pPr>
      <w:r w:rsidRPr="00333419">
        <w:t xml:space="preserve"> </w:t>
      </w:r>
      <w:r w:rsidRPr="00333419">
        <w:tab/>
      </w:r>
      <w:r w:rsidR="0052745E" w:rsidRPr="00333419">
        <w:rPr>
          <w:b/>
          <w:bCs/>
        </w:rPr>
        <w:t>A.</w:t>
      </w:r>
      <w:r w:rsidRPr="00333419">
        <w:t xml:space="preserve"> rang</w:t>
      </w:r>
      <w:r w:rsidRPr="00333419">
        <w:tab/>
      </w:r>
      <w:r w:rsidR="0052745E" w:rsidRPr="00333419">
        <w:rPr>
          <w:b/>
          <w:bCs/>
        </w:rPr>
        <w:t>B.</w:t>
      </w:r>
      <w:r w:rsidRPr="00333419">
        <w:t xml:space="preserve"> will ring</w:t>
      </w:r>
      <w:r w:rsidRPr="00333419">
        <w:tab/>
      </w:r>
      <w:r w:rsidR="0052745E" w:rsidRPr="00333419">
        <w:rPr>
          <w:b/>
          <w:bCs/>
        </w:rPr>
        <w:t>C.</w:t>
      </w:r>
      <w:r w:rsidRPr="00333419">
        <w:t xml:space="preserve"> rings</w:t>
      </w:r>
      <w:r w:rsidRPr="00333419">
        <w:tab/>
      </w:r>
      <w:r w:rsidR="0052745E" w:rsidRPr="00333419">
        <w:rPr>
          <w:b/>
          <w:bCs/>
        </w:rPr>
        <w:t>D.</w:t>
      </w:r>
      <w:r w:rsidRPr="00333419">
        <w:t xml:space="preserve"> has rung</w:t>
      </w:r>
    </w:p>
    <w:p w14:paraId="4752E8B3" w14:textId="6C017C7E" w:rsidR="00A2558B"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Times New Roman"/>
        </w:rPr>
      </w:pPr>
      <w:r w:rsidRPr="00333419">
        <w:rPr>
          <w:rFonts w:eastAsia="Times New Roman"/>
          <w:b/>
        </w:rPr>
        <w:t>14.</w:t>
      </w:r>
      <w:r w:rsidRPr="00333419">
        <w:rPr>
          <w:rFonts w:eastAsia="Times New Roman"/>
          <w:b/>
        </w:rPr>
        <w:tab/>
      </w:r>
      <w:r w:rsidR="0052745E" w:rsidRPr="00333419">
        <w:t xml:space="preserve">- </w:t>
      </w:r>
      <w:r w:rsidR="00A2558B" w:rsidRPr="00333419">
        <w:t>"Could you give me a lift home tonight?"</w:t>
      </w:r>
      <w:r w:rsidR="0052745E" w:rsidRPr="00333419">
        <w:t xml:space="preserve"> -</w:t>
      </w:r>
      <w:r w:rsidR="00A2558B" w:rsidRPr="00333419">
        <w:t xml:space="preserve"> "</w:t>
      </w:r>
      <w:r w:rsidR="0052745E" w:rsidRPr="00333419">
        <w:t>_______________</w:t>
      </w:r>
      <w:r w:rsidR="00A2558B" w:rsidRPr="00333419">
        <w:t xml:space="preserve">!" </w:t>
      </w:r>
    </w:p>
    <w:p w14:paraId="52B5F996" w14:textId="56FD57B3" w:rsidR="00A2558B" w:rsidRPr="00333419" w:rsidRDefault="00A2558B" w:rsidP="0052745E">
      <w:pPr>
        <w:shd w:val="clear" w:color="auto" w:fill="FFFFFF"/>
        <w:tabs>
          <w:tab w:val="left" w:pos="567"/>
          <w:tab w:val="left" w:pos="3119"/>
          <w:tab w:val="left" w:pos="5670"/>
          <w:tab w:val="left" w:pos="8222"/>
        </w:tabs>
        <w:snapToGrid w:val="0"/>
      </w:pPr>
      <w:r w:rsidRPr="00333419">
        <w:tab/>
      </w:r>
      <w:r w:rsidR="0052745E" w:rsidRPr="00333419">
        <w:rPr>
          <w:b/>
          <w:bCs/>
        </w:rPr>
        <w:t>A.</w:t>
      </w:r>
      <w:r w:rsidRPr="00333419">
        <w:t xml:space="preserve"> Wonderful thing!</w:t>
      </w:r>
      <w:r w:rsidRPr="00333419">
        <w:tab/>
      </w:r>
      <w:r w:rsidR="0052745E" w:rsidRPr="00333419">
        <w:rPr>
          <w:b/>
          <w:bCs/>
        </w:rPr>
        <w:t>B.</w:t>
      </w:r>
      <w:r w:rsidRPr="00333419">
        <w:t xml:space="preserve"> Sure thing!</w:t>
      </w:r>
      <w:r w:rsidRPr="00333419">
        <w:tab/>
      </w:r>
      <w:r w:rsidR="0052745E" w:rsidRPr="00333419">
        <w:rPr>
          <w:b/>
          <w:bCs/>
        </w:rPr>
        <w:t>C.</w:t>
      </w:r>
      <w:r w:rsidRPr="00333419">
        <w:t xml:space="preserve"> Good thing!</w:t>
      </w:r>
      <w:r w:rsidRPr="00333419">
        <w:tab/>
      </w:r>
      <w:r w:rsidR="0052745E" w:rsidRPr="00333419">
        <w:rPr>
          <w:b/>
          <w:bCs/>
        </w:rPr>
        <w:t>D.</w:t>
      </w:r>
      <w:r w:rsidRPr="00333419">
        <w:t xml:space="preserve"> Bad thing!</w:t>
      </w:r>
    </w:p>
    <w:p w14:paraId="2A34D22D" w14:textId="3B79EFFF" w:rsidR="00A2558B"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A2558B"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598"/>
        <w:gridCol w:w="6391"/>
      </w:tblGrid>
      <w:tr w:rsidR="00A2558B" w:rsidRPr="00333419" w14:paraId="5E9E92AA" w14:textId="77777777" w:rsidTr="003E5E81">
        <w:tc>
          <w:tcPr>
            <w:tcW w:w="5000" w:type="pct"/>
            <w:gridSpan w:val="2"/>
          </w:tcPr>
          <w:p w14:paraId="7710E7EE" w14:textId="720CF67B" w:rsidR="00A2558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A2558B" w:rsidRPr="00333419">
              <w:rPr>
                <w:noProof/>
              </w:rPr>
              <w:t xml:space="preserve"> </w:t>
            </w:r>
            <w:r w:rsidR="00A2558B" w:rsidRPr="00333419">
              <w:t xml:space="preserve">This sign says: </w:t>
            </w:r>
          </w:p>
        </w:tc>
      </w:tr>
      <w:tr w:rsidR="00A2558B" w:rsidRPr="00333419" w14:paraId="5F54F0DE" w14:textId="77777777" w:rsidTr="003E5E81">
        <w:tc>
          <w:tcPr>
            <w:tcW w:w="2092" w:type="pct"/>
            <w:hideMark/>
          </w:tcPr>
          <w:p w14:paraId="046D71AE" w14:textId="014BCEFF" w:rsidR="00A2558B" w:rsidRPr="00333419" w:rsidRDefault="0052745E" w:rsidP="003E5E81">
            <w:pPr>
              <w:shd w:val="clear" w:color="auto" w:fill="FFFFFF"/>
              <w:snapToGrid w:val="0"/>
              <w:jc w:val="center"/>
            </w:pPr>
            <w:r w:rsidRPr="00333419">
              <w:rPr>
                <w:noProof/>
              </w:rPr>
              <w:drawing>
                <wp:inline distT="0" distB="0" distL="0" distR="0" wp14:anchorId="5450C26F" wp14:editId="3D91D31C">
                  <wp:extent cx="838200" cy="837239"/>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47438" cy="846466"/>
                          </a:xfrm>
                          <a:prstGeom prst="rect">
                            <a:avLst/>
                          </a:prstGeom>
                        </pic:spPr>
                      </pic:pic>
                    </a:graphicData>
                  </a:graphic>
                </wp:inline>
              </w:drawing>
            </w:r>
          </w:p>
        </w:tc>
        <w:tc>
          <w:tcPr>
            <w:tcW w:w="2908" w:type="pct"/>
            <w:vAlign w:val="center"/>
            <w:hideMark/>
          </w:tcPr>
          <w:p w14:paraId="098B25B1" w14:textId="2B230897" w:rsidR="00A2558B" w:rsidRPr="00333419" w:rsidRDefault="00A2558B" w:rsidP="00A2558B">
            <w:pPr>
              <w:jc w:val="left"/>
            </w:pPr>
            <w:r w:rsidRPr="00333419">
              <w:rPr>
                <w:b/>
                <w:bCs/>
              </w:rPr>
              <w:t>A.</w:t>
            </w:r>
            <w:r w:rsidRPr="00333419">
              <w:t xml:space="preserve"> You can’t cut down the small tree </w:t>
            </w:r>
          </w:p>
          <w:p w14:paraId="3A31BBB6" w14:textId="6990F1E2" w:rsidR="00A2558B" w:rsidRPr="00333419" w:rsidRDefault="00A2558B" w:rsidP="00A2558B">
            <w:pPr>
              <w:jc w:val="left"/>
            </w:pPr>
            <w:r w:rsidRPr="00333419">
              <w:rPr>
                <w:b/>
                <w:bCs/>
              </w:rPr>
              <w:t>B.</w:t>
            </w:r>
            <w:r w:rsidRPr="00333419">
              <w:t xml:space="preserve"> You mustn’t cut down the tree with an axe.</w:t>
            </w:r>
          </w:p>
          <w:p w14:paraId="20FB08BD" w14:textId="229CAEB8" w:rsidR="00A2558B" w:rsidRPr="00333419" w:rsidRDefault="00A2558B" w:rsidP="00A2558B">
            <w:pPr>
              <w:jc w:val="left"/>
            </w:pPr>
            <w:r w:rsidRPr="00333419">
              <w:rPr>
                <w:b/>
                <w:bCs/>
              </w:rPr>
              <w:t>C.</w:t>
            </w:r>
            <w:r w:rsidRPr="00333419">
              <w:t xml:space="preserve"> Deforestation is prohibited here. </w:t>
            </w:r>
          </w:p>
          <w:p w14:paraId="600FF5C8" w14:textId="20C10EA2" w:rsidR="00A2558B" w:rsidRPr="00333419" w:rsidRDefault="00A2558B" w:rsidP="00A2558B">
            <w:pPr>
              <w:jc w:val="left"/>
              <w:rPr>
                <w:b/>
                <w:bCs/>
              </w:rPr>
            </w:pPr>
            <w:r w:rsidRPr="00333419">
              <w:rPr>
                <w:b/>
                <w:bCs/>
              </w:rPr>
              <w:t>D.</w:t>
            </w:r>
            <w:r w:rsidRPr="00333419">
              <w:t xml:space="preserve"> Smoking isn’t allowed here.</w:t>
            </w:r>
          </w:p>
        </w:tc>
      </w:tr>
      <w:tr w:rsidR="00A2558B" w:rsidRPr="00333419" w14:paraId="722683BA" w14:textId="77777777" w:rsidTr="003E5E81">
        <w:tc>
          <w:tcPr>
            <w:tcW w:w="5000" w:type="pct"/>
            <w:gridSpan w:val="2"/>
          </w:tcPr>
          <w:p w14:paraId="58A94E1D" w14:textId="1757EB76" w:rsidR="00A2558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A2558B" w:rsidRPr="00333419">
              <w:t>This sign says:</w:t>
            </w:r>
          </w:p>
        </w:tc>
      </w:tr>
      <w:tr w:rsidR="00A2558B" w:rsidRPr="00333419" w14:paraId="2B3DD00C" w14:textId="77777777" w:rsidTr="003E5E81">
        <w:tc>
          <w:tcPr>
            <w:tcW w:w="2092" w:type="pct"/>
            <w:hideMark/>
          </w:tcPr>
          <w:p w14:paraId="4A986491" w14:textId="0CCA8818" w:rsidR="00A2558B" w:rsidRPr="00333419" w:rsidRDefault="00A2558B" w:rsidP="003E5E81">
            <w:pPr>
              <w:jc w:val="center"/>
            </w:pPr>
            <w:r w:rsidRPr="00333419">
              <w:rPr>
                <w:noProof/>
              </w:rPr>
              <w:drawing>
                <wp:inline distT="0" distB="0" distL="0" distR="0" wp14:anchorId="50D3B924" wp14:editId="35A96787">
                  <wp:extent cx="787400" cy="7842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99664" cy="796427"/>
                          </a:xfrm>
                          <a:prstGeom prst="rect">
                            <a:avLst/>
                          </a:prstGeom>
                        </pic:spPr>
                      </pic:pic>
                    </a:graphicData>
                  </a:graphic>
                </wp:inline>
              </w:drawing>
            </w:r>
          </w:p>
        </w:tc>
        <w:tc>
          <w:tcPr>
            <w:tcW w:w="2908" w:type="pct"/>
            <w:vAlign w:val="center"/>
          </w:tcPr>
          <w:p w14:paraId="74C24A2E" w14:textId="3C49E019" w:rsidR="00A2558B" w:rsidRPr="00333419" w:rsidRDefault="00A2558B" w:rsidP="00A2558B">
            <w:pPr>
              <w:jc w:val="left"/>
            </w:pPr>
            <w:r w:rsidRPr="00333419">
              <w:rPr>
                <w:b/>
                <w:bCs/>
              </w:rPr>
              <w:t>A.</w:t>
            </w:r>
            <w:r w:rsidRPr="00333419">
              <w:t xml:space="preserve"> You can’t use water here</w:t>
            </w:r>
          </w:p>
          <w:p w14:paraId="5CA4AF16" w14:textId="04D9FB12" w:rsidR="00A2558B" w:rsidRPr="00333419" w:rsidRDefault="00A2558B" w:rsidP="00A2558B">
            <w:pPr>
              <w:jc w:val="left"/>
            </w:pPr>
            <w:r w:rsidRPr="00333419">
              <w:rPr>
                <w:b/>
                <w:bCs/>
              </w:rPr>
              <w:t>B.</w:t>
            </w:r>
            <w:r w:rsidRPr="00333419">
              <w:t xml:space="preserve"> You should save water</w:t>
            </w:r>
          </w:p>
          <w:p w14:paraId="34DDB9E2" w14:textId="23914BB4" w:rsidR="00A2558B" w:rsidRPr="00333419" w:rsidRDefault="00A2558B" w:rsidP="00A2558B">
            <w:pPr>
              <w:jc w:val="left"/>
            </w:pPr>
            <w:r w:rsidRPr="00333419">
              <w:rPr>
                <w:b/>
                <w:bCs/>
              </w:rPr>
              <w:t>C.</w:t>
            </w:r>
            <w:r w:rsidRPr="00333419">
              <w:t xml:space="preserve"> You mustn’t turn on the faucet</w:t>
            </w:r>
          </w:p>
          <w:p w14:paraId="5FAA81AE" w14:textId="7926F8D8" w:rsidR="00A2558B" w:rsidRPr="00333419" w:rsidRDefault="00A2558B" w:rsidP="00A2558B">
            <w:pPr>
              <w:jc w:val="left"/>
            </w:pPr>
            <w:r w:rsidRPr="00333419">
              <w:rPr>
                <w:b/>
                <w:bCs/>
              </w:rPr>
              <w:t>D.</w:t>
            </w:r>
            <w:r w:rsidRPr="00333419">
              <w:t xml:space="preserve"> You aren’t allowed to turn off the faucet.</w:t>
            </w:r>
          </w:p>
        </w:tc>
      </w:tr>
    </w:tbl>
    <w:p w14:paraId="25938EBF" w14:textId="63CFB412" w:rsidR="00A2558B"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A2558B" w:rsidRPr="00F723A0">
        <w:rPr>
          <w:b/>
          <w:color w:val="0000FF"/>
        </w:rPr>
        <w:t xml:space="preserve">Choose the word (A, B, C or D) that best fits the blank space in the following passage. </w:t>
      </w:r>
    </w:p>
    <w:p w14:paraId="28D7FE12" w14:textId="6D16B670" w:rsidR="00A2558B" w:rsidRPr="00333419" w:rsidRDefault="00A2558B" w:rsidP="00427934">
      <w:pPr>
        <w:pStyle w:val="NoSpacing"/>
        <w:ind w:firstLine="426"/>
        <w:rPr>
          <w:rFonts w:ascii="Times New Roman" w:hAnsi="Times New Roman" w:cs="Times New Roman"/>
          <w:color w:val="222222"/>
          <w:sz w:val="24"/>
          <w:szCs w:val="24"/>
          <w:lang w:val="en-US"/>
        </w:rPr>
      </w:pPr>
      <w:r w:rsidRPr="00333419">
        <w:rPr>
          <w:rFonts w:ascii="Times New Roman" w:hAnsi="Times New Roman" w:cs="Times New Roman"/>
          <w:color w:val="222222"/>
          <w:sz w:val="24"/>
          <w:szCs w:val="24"/>
          <w:lang w:val="en-US"/>
        </w:rPr>
        <w:t xml:space="preserve">The negative </w:t>
      </w:r>
      <w:r w:rsidR="00427934" w:rsidRPr="00333419">
        <w:rPr>
          <w:rFonts w:ascii="Times New Roman" w:hAnsi="Times New Roman" w:cs="Times New Roman"/>
          <w:b/>
          <w:bCs/>
          <w:color w:val="222222"/>
          <w:sz w:val="24"/>
          <w:szCs w:val="24"/>
          <w:lang w:val="en-US"/>
        </w:rPr>
        <w:t>(17)__________</w:t>
      </w:r>
      <w:r w:rsidR="00427934" w:rsidRPr="00333419">
        <w:rPr>
          <w:rFonts w:ascii="Times New Roman" w:hAnsi="Times New Roman" w:cs="Times New Roman"/>
          <w:color w:val="222222"/>
          <w:sz w:val="24"/>
          <w:szCs w:val="24"/>
          <w:lang w:val="en-US"/>
        </w:rPr>
        <w:t xml:space="preserve"> </w:t>
      </w:r>
      <w:r w:rsidRPr="00333419">
        <w:rPr>
          <w:rFonts w:ascii="Times New Roman" w:hAnsi="Times New Roman" w:cs="Times New Roman"/>
          <w:color w:val="222222"/>
          <w:sz w:val="24"/>
          <w:szCs w:val="24"/>
          <w:lang w:val="en-US"/>
        </w:rPr>
        <w:t xml:space="preserve">of marine pollution are two-fold. Marine creatures and plants are affected by the harmful substances in the dumped materials. The wastes that are </w:t>
      </w:r>
      <w:r w:rsidR="00427934" w:rsidRPr="00333419">
        <w:rPr>
          <w:rFonts w:ascii="Times New Roman" w:hAnsi="Times New Roman" w:cs="Times New Roman"/>
          <w:b/>
          <w:bCs/>
          <w:color w:val="222222"/>
          <w:sz w:val="24"/>
          <w:szCs w:val="24"/>
          <w:lang w:val="en-US"/>
        </w:rPr>
        <w:t>(18)__________</w:t>
      </w:r>
      <w:r w:rsidR="00427934" w:rsidRPr="00333419">
        <w:rPr>
          <w:rFonts w:ascii="Times New Roman" w:hAnsi="Times New Roman" w:cs="Times New Roman"/>
          <w:color w:val="222222"/>
          <w:sz w:val="24"/>
          <w:szCs w:val="24"/>
          <w:lang w:val="en-US"/>
        </w:rPr>
        <w:t xml:space="preserve"> </w:t>
      </w:r>
      <w:r w:rsidRPr="00333419">
        <w:rPr>
          <w:rFonts w:ascii="Times New Roman" w:hAnsi="Times New Roman" w:cs="Times New Roman"/>
          <w:color w:val="222222"/>
          <w:sz w:val="24"/>
          <w:szCs w:val="24"/>
          <w:lang w:val="en-US"/>
        </w:rPr>
        <w:t xml:space="preserve">into the oceans tend to have toxic substances, which soak in all the oceanic oxygen. This leads to a marked reduction of oxygen available to mammals and other fishes causing them to die in their natural habitat. Every year more than one million seabirds are being killed by ocean pollution. In addition, the increased </w:t>
      </w:r>
      <w:r w:rsidR="00427934" w:rsidRPr="00333419">
        <w:rPr>
          <w:rFonts w:ascii="Times New Roman" w:hAnsi="Times New Roman" w:cs="Times New Roman"/>
          <w:b/>
          <w:bCs/>
          <w:color w:val="222222"/>
          <w:sz w:val="24"/>
          <w:szCs w:val="24"/>
          <w:lang w:val="en-US"/>
        </w:rPr>
        <w:t>(19)__________</w:t>
      </w:r>
      <w:r w:rsidR="00427934" w:rsidRPr="00333419">
        <w:rPr>
          <w:rFonts w:ascii="Times New Roman" w:hAnsi="Times New Roman" w:cs="Times New Roman"/>
          <w:color w:val="222222"/>
          <w:sz w:val="24"/>
          <w:szCs w:val="24"/>
          <w:lang w:val="en-US"/>
        </w:rPr>
        <w:t xml:space="preserve"> </w:t>
      </w:r>
      <w:r w:rsidRPr="00333419">
        <w:rPr>
          <w:rFonts w:ascii="Times New Roman" w:hAnsi="Times New Roman" w:cs="Times New Roman"/>
          <w:color w:val="222222"/>
          <w:sz w:val="24"/>
          <w:szCs w:val="24"/>
          <w:lang w:val="en-US"/>
        </w:rPr>
        <w:t>of plastic on the ocean surface has resulted in more serious problems. Most of the plastic debris (broken pieces of s</w:t>
      </w:r>
      <w:r w:rsidR="00427934" w:rsidRPr="00333419">
        <w:rPr>
          <w:rFonts w:ascii="Times New Roman" w:hAnsi="Times New Roman" w:cs="Times New Roman"/>
          <w:color w:val="222222"/>
          <w:sz w:val="24"/>
          <w:szCs w:val="24"/>
          <w:lang w:val="en-US"/>
        </w:rPr>
        <w:t>omething</w:t>
      </w:r>
      <w:r w:rsidRPr="00333419">
        <w:rPr>
          <w:rFonts w:ascii="Times New Roman" w:hAnsi="Times New Roman" w:cs="Times New Roman"/>
          <w:color w:val="222222"/>
          <w:sz w:val="24"/>
          <w:szCs w:val="24"/>
          <w:lang w:val="en-US"/>
        </w:rPr>
        <w:t xml:space="preserve">) that reaches the ocean remains floating for years </w:t>
      </w:r>
      <w:r w:rsidR="00427934" w:rsidRPr="00333419">
        <w:rPr>
          <w:rFonts w:ascii="Times New Roman" w:hAnsi="Times New Roman" w:cs="Times New Roman"/>
          <w:b/>
          <w:bCs/>
          <w:color w:val="222222"/>
          <w:sz w:val="24"/>
          <w:szCs w:val="24"/>
          <w:lang w:val="en-US"/>
        </w:rPr>
        <w:t>(20)__________</w:t>
      </w:r>
      <w:r w:rsidR="00427934" w:rsidRPr="00333419">
        <w:rPr>
          <w:rFonts w:ascii="Times New Roman" w:hAnsi="Times New Roman" w:cs="Times New Roman"/>
          <w:color w:val="222222"/>
          <w:sz w:val="24"/>
          <w:szCs w:val="24"/>
          <w:lang w:val="en-US"/>
        </w:rPr>
        <w:t xml:space="preserve"> </w:t>
      </w:r>
      <w:r w:rsidRPr="00333419">
        <w:rPr>
          <w:rFonts w:ascii="Times New Roman" w:hAnsi="Times New Roman" w:cs="Times New Roman"/>
          <w:color w:val="222222"/>
          <w:sz w:val="24"/>
          <w:szCs w:val="24"/>
          <w:lang w:val="en-US"/>
        </w:rPr>
        <w:t xml:space="preserve">it does not decompose quickly, and it leads to the </w:t>
      </w:r>
      <w:r w:rsidR="00427934" w:rsidRPr="00333419">
        <w:rPr>
          <w:rFonts w:ascii="Times New Roman" w:hAnsi="Times New Roman" w:cs="Times New Roman"/>
          <w:b/>
          <w:bCs/>
          <w:color w:val="222222"/>
          <w:sz w:val="24"/>
          <w:szCs w:val="24"/>
          <w:lang w:val="en-US"/>
        </w:rPr>
        <w:t>(21)__________</w:t>
      </w:r>
      <w:r w:rsidR="00427934" w:rsidRPr="00333419">
        <w:rPr>
          <w:rFonts w:ascii="Times New Roman" w:hAnsi="Times New Roman" w:cs="Times New Roman"/>
          <w:color w:val="222222"/>
          <w:sz w:val="24"/>
          <w:szCs w:val="24"/>
          <w:lang w:val="en-US"/>
        </w:rPr>
        <w:t xml:space="preserve"> </w:t>
      </w:r>
      <w:r w:rsidRPr="00333419">
        <w:rPr>
          <w:rFonts w:ascii="Times New Roman" w:hAnsi="Times New Roman" w:cs="Times New Roman"/>
          <w:color w:val="222222"/>
          <w:sz w:val="24"/>
          <w:szCs w:val="24"/>
          <w:lang w:val="en-US"/>
        </w:rPr>
        <w:t xml:space="preserve">of oxygen level in the water, severely affecting the survival of marine species. Similarly, the presence of harmful wastes in the waters make impacts on the food habits and health of human being because it </w:t>
      </w:r>
      <w:r w:rsidR="00427934" w:rsidRPr="00333419">
        <w:rPr>
          <w:rFonts w:ascii="Times New Roman" w:hAnsi="Times New Roman" w:cs="Times New Roman"/>
          <w:b/>
          <w:bCs/>
          <w:color w:val="222222"/>
          <w:sz w:val="24"/>
          <w:szCs w:val="24"/>
          <w:lang w:val="en-US"/>
        </w:rPr>
        <w:t>(22)__________</w:t>
      </w:r>
      <w:r w:rsidR="00427934" w:rsidRPr="00333419">
        <w:rPr>
          <w:rFonts w:ascii="Times New Roman" w:hAnsi="Times New Roman" w:cs="Times New Roman"/>
          <w:color w:val="222222"/>
          <w:sz w:val="24"/>
          <w:szCs w:val="24"/>
          <w:lang w:val="en-US"/>
        </w:rPr>
        <w:t xml:space="preserve"> </w:t>
      </w:r>
      <w:r w:rsidRPr="00333419">
        <w:rPr>
          <w:rFonts w:ascii="Times New Roman" w:hAnsi="Times New Roman" w:cs="Times New Roman"/>
          <w:color w:val="222222"/>
          <w:sz w:val="24"/>
          <w:szCs w:val="24"/>
          <w:lang w:val="en-US"/>
        </w:rPr>
        <w:t xml:space="preserve">the food chain and fails the reproductive system of fish and other aquatic beings. </w:t>
      </w:r>
    </w:p>
    <w:p w14:paraId="013AB35D" w14:textId="2C7F30AD" w:rsidR="00A2558B"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17.</w:t>
      </w:r>
      <w:r w:rsidRPr="00333419">
        <w:rPr>
          <w:b/>
        </w:rPr>
        <w:tab/>
      </w:r>
      <w:r w:rsidR="00427934" w:rsidRPr="00333419">
        <w:tab/>
      </w:r>
      <w:r w:rsidR="00A2558B" w:rsidRPr="00F723A0">
        <w:rPr>
          <w:b/>
          <w:bCs/>
        </w:rPr>
        <w:t>A.</w:t>
      </w:r>
      <w:r w:rsidR="00A2558B" w:rsidRPr="00333419">
        <w:t xml:space="preserve"> reasons</w:t>
      </w:r>
      <w:r w:rsidR="00A2558B" w:rsidRPr="00333419">
        <w:tab/>
      </w:r>
      <w:r w:rsidR="00A2558B" w:rsidRPr="00F723A0">
        <w:rPr>
          <w:b/>
          <w:bCs/>
        </w:rPr>
        <w:t>B.</w:t>
      </w:r>
      <w:r w:rsidR="00A2558B" w:rsidRPr="00F723A0">
        <w:rPr>
          <w:color w:val="222222"/>
        </w:rPr>
        <w:t xml:space="preserve"> effects</w:t>
      </w:r>
      <w:r w:rsidR="00A2558B" w:rsidRPr="00333419">
        <w:tab/>
      </w:r>
      <w:r w:rsidR="00A2558B" w:rsidRPr="00F723A0">
        <w:rPr>
          <w:b/>
          <w:bCs/>
        </w:rPr>
        <w:t>C.</w:t>
      </w:r>
      <w:r w:rsidR="00A2558B" w:rsidRPr="00333419">
        <w:t xml:space="preserve"> purposes</w:t>
      </w:r>
      <w:r w:rsidR="00A2558B" w:rsidRPr="00333419">
        <w:tab/>
      </w:r>
      <w:r w:rsidR="00A2558B" w:rsidRPr="00F723A0">
        <w:rPr>
          <w:b/>
          <w:bCs/>
        </w:rPr>
        <w:t>D.</w:t>
      </w:r>
      <w:r w:rsidR="00A2558B" w:rsidRPr="00333419">
        <w:t xml:space="preserve"> ways</w:t>
      </w:r>
    </w:p>
    <w:p w14:paraId="43FF9A73" w14:textId="455FE522" w:rsidR="00A2558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427934" w:rsidRPr="00F723A0">
        <w:rPr>
          <w:b/>
          <w:bCs/>
        </w:rPr>
        <w:tab/>
      </w:r>
      <w:r w:rsidR="00A2558B" w:rsidRPr="00F723A0">
        <w:rPr>
          <w:b/>
          <w:bCs/>
        </w:rPr>
        <w:t>A.</w:t>
      </w:r>
      <w:r w:rsidR="00A2558B" w:rsidRPr="00333419">
        <w:t xml:space="preserve"> reused </w:t>
      </w:r>
      <w:r w:rsidR="00A2558B" w:rsidRPr="00333419">
        <w:tab/>
      </w:r>
      <w:r w:rsidR="00A2558B" w:rsidRPr="00F723A0">
        <w:rPr>
          <w:b/>
          <w:bCs/>
        </w:rPr>
        <w:t>B.</w:t>
      </w:r>
      <w:r w:rsidR="00A2558B" w:rsidRPr="00333419">
        <w:t xml:space="preserve"> recycled</w:t>
      </w:r>
      <w:r w:rsidR="00A2558B" w:rsidRPr="00333419">
        <w:tab/>
      </w:r>
      <w:r w:rsidR="00A2558B" w:rsidRPr="00F723A0">
        <w:rPr>
          <w:b/>
          <w:bCs/>
        </w:rPr>
        <w:t>C.</w:t>
      </w:r>
      <w:r w:rsidR="00A2558B" w:rsidRPr="00F723A0">
        <w:rPr>
          <w:color w:val="222222"/>
        </w:rPr>
        <w:t xml:space="preserve"> dumped</w:t>
      </w:r>
      <w:r w:rsidR="00A2558B" w:rsidRPr="00333419">
        <w:tab/>
      </w:r>
      <w:r w:rsidR="00A2558B" w:rsidRPr="00F723A0">
        <w:rPr>
          <w:b/>
          <w:bCs/>
        </w:rPr>
        <w:t>D.</w:t>
      </w:r>
      <w:r w:rsidR="00A2558B" w:rsidRPr="00333419">
        <w:t xml:space="preserve"> exhausted</w:t>
      </w:r>
    </w:p>
    <w:p w14:paraId="3FD5194D" w14:textId="4901D782" w:rsidR="00A2558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427934" w:rsidRPr="00F723A0">
        <w:rPr>
          <w:b/>
          <w:bCs/>
        </w:rPr>
        <w:tab/>
      </w:r>
      <w:r w:rsidR="00A2558B" w:rsidRPr="00F723A0">
        <w:rPr>
          <w:b/>
          <w:bCs/>
        </w:rPr>
        <w:t>A.</w:t>
      </w:r>
      <w:r w:rsidR="00A2558B" w:rsidRPr="00333419">
        <w:t xml:space="preserve"> removal</w:t>
      </w:r>
      <w:r w:rsidR="00A2558B" w:rsidRPr="00333419">
        <w:tab/>
      </w:r>
      <w:r w:rsidR="00A2558B" w:rsidRPr="00F723A0">
        <w:rPr>
          <w:b/>
          <w:bCs/>
        </w:rPr>
        <w:t>B.</w:t>
      </w:r>
      <w:r w:rsidR="00A2558B" w:rsidRPr="00333419">
        <w:t xml:space="preserve"> absence</w:t>
      </w:r>
      <w:r w:rsidR="00A2558B" w:rsidRPr="00333419">
        <w:tab/>
      </w:r>
      <w:r w:rsidR="00A2558B" w:rsidRPr="00F723A0">
        <w:rPr>
          <w:b/>
          <w:bCs/>
        </w:rPr>
        <w:t>C.</w:t>
      </w:r>
      <w:r w:rsidR="00A2558B" w:rsidRPr="00333419">
        <w:t xml:space="preserve"> arrival</w:t>
      </w:r>
      <w:r w:rsidR="00A2558B" w:rsidRPr="00333419">
        <w:tab/>
      </w:r>
      <w:r w:rsidR="00A2558B" w:rsidRPr="00F723A0">
        <w:rPr>
          <w:b/>
          <w:bCs/>
        </w:rPr>
        <w:t>D.</w:t>
      </w:r>
      <w:r w:rsidR="00A2558B" w:rsidRPr="00333419">
        <w:t xml:space="preserve"> </w:t>
      </w:r>
      <w:r w:rsidR="00A2558B" w:rsidRPr="00F723A0">
        <w:rPr>
          <w:color w:val="222222"/>
        </w:rPr>
        <w:t>presence</w:t>
      </w:r>
    </w:p>
    <w:p w14:paraId="6D387703" w14:textId="5558D018" w:rsidR="00A2558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427934" w:rsidRPr="00F723A0">
        <w:rPr>
          <w:b/>
          <w:bCs/>
        </w:rPr>
        <w:tab/>
      </w:r>
      <w:r w:rsidR="00A2558B" w:rsidRPr="00F723A0">
        <w:rPr>
          <w:b/>
          <w:bCs/>
        </w:rPr>
        <w:t>A.</w:t>
      </w:r>
      <w:r w:rsidR="00A2558B" w:rsidRPr="00333419">
        <w:t xml:space="preserve"> so that</w:t>
      </w:r>
      <w:r w:rsidR="00A2558B" w:rsidRPr="00333419">
        <w:tab/>
      </w:r>
      <w:r w:rsidR="00A2558B" w:rsidRPr="00F723A0">
        <w:rPr>
          <w:b/>
          <w:bCs/>
        </w:rPr>
        <w:t>B.</w:t>
      </w:r>
      <w:r w:rsidR="00A2558B" w:rsidRPr="00333419">
        <w:t xml:space="preserve"> if</w:t>
      </w:r>
      <w:r w:rsidR="00A2558B" w:rsidRPr="00333419">
        <w:tab/>
      </w:r>
      <w:r w:rsidR="00A2558B" w:rsidRPr="00F723A0">
        <w:rPr>
          <w:b/>
          <w:bCs/>
        </w:rPr>
        <w:t>C.</w:t>
      </w:r>
      <w:r w:rsidR="00A2558B" w:rsidRPr="00333419">
        <w:t xml:space="preserve"> so</w:t>
      </w:r>
      <w:r w:rsidR="00A2558B" w:rsidRPr="00333419">
        <w:tab/>
      </w:r>
      <w:r w:rsidR="00A2558B" w:rsidRPr="00F723A0">
        <w:rPr>
          <w:b/>
          <w:bCs/>
        </w:rPr>
        <w:t>D.</w:t>
      </w:r>
      <w:r w:rsidR="00A2558B" w:rsidRPr="00333419">
        <w:t xml:space="preserve"> as</w:t>
      </w:r>
    </w:p>
    <w:p w14:paraId="2A3A9857" w14:textId="4BC37B25" w:rsidR="00A2558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427934" w:rsidRPr="00F723A0">
        <w:rPr>
          <w:b/>
          <w:bCs/>
        </w:rPr>
        <w:tab/>
      </w:r>
      <w:r w:rsidR="00A2558B" w:rsidRPr="00F723A0">
        <w:rPr>
          <w:b/>
          <w:bCs/>
        </w:rPr>
        <w:t>A.</w:t>
      </w:r>
      <w:r w:rsidR="00A2558B" w:rsidRPr="00F723A0">
        <w:rPr>
          <w:color w:val="222222"/>
        </w:rPr>
        <w:t xml:space="preserve"> dropping</w:t>
      </w:r>
      <w:r w:rsidR="00A2558B" w:rsidRPr="00333419">
        <w:tab/>
      </w:r>
      <w:r w:rsidR="00A2558B" w:rsidRPr="00F723A0">
        <w:rPr>
          <w:b/>
          <w:bCs/>
        </w:rPr>
        <w:t>B.</w:t>
      </w:r>
      <w:r w:rsidR="00A2558B" w:rsidRPr="00333419">
        <w:t xml:space="preserve"> dripping</w:t>
      </w:r>
      <w:r w:rsidR="00A2558B" w:rsidRPr="00333419">
        <w:tab/>
      </w:r>
      <w:r w:rsidR="00A2558B" w:rsidRPr="00F723A0">
        <w:rPr>
          <w:b/>
          <w:bCs/>
        </w:rPr>
        <w:t>C.</w:t>
      </w:r>
      <w:r w:rsidR="00A2558B" w:rsidRPr="00333419">
        <w:t xml:space="preserve"> shutting</w:t>
      </w:r>
      <w:r w:rsidR="00A2558B" w:rsidRPr="00333419">
        <w:tab/>
      </w:r>
      <w:r w:rsidR="00A2558B" w:rsidRPr="00F723A0">
        <w:rPr>
          <w:b/>
          <w:bCs/>
        </w:rPr>
        <w:t>D.</w:t>
      </w:r>
      <w:r w:rsidR="00A2558B" w:rsidRPr="00333419">
        <w:t xml:space="preserve"> increasing</w:t>
      </w:r>
    </w:p>
    <w:p w14:paraId="24F30AF6" w14:textId="66EEF7B1" w:rsidR="00A2558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427934" w:rsidRPr="00F723A0">
        <w:rPr>
          <w:b/>
          <w:bCs/>
        </w:rPr>
        <w:tab/>
      </w:r>
      <w:r w:rsidR="00A2558B" w:rsidRPr="00F723A0">
        <w:rPr>
          <w:b/>
          <w:bCs/>
        </w:rPr>
        <w:t>A.</w:t>
      </w:r>
      <w:r w:rsidR="00A2558B" w:rsidRPr="00333419">
        <w:t xml:space="preserve"> disappoints</w:t>
      </w:r>
      <w:r w:rsidR="00A2558B" w:rsidRPr="00333419">
        <w:tab/>
      </w:r>
      <w:r w:rsidR="00A2558B" w:rsidRPr="00F723A0">
        <w:rPr>
          <w:b/>
          <w:bCs/>
        </w:rPr>
        <w:t>B.</w:t>
      </w:r>
      <w:r w:rsidR="00A2558B" w:rsidRPr="00F723A0">
        <w:rPr>
          <w:color w:val="222222"/>
        </w:rPr>
        <w:t xml:space="preserve"> spoils</w:t>
      </w:r>
      <w:r w:rsidR="00A2558B" w:rsidRPr="00333419">
        <w:tab/>
      </w:r>
      <w:r w:rsidR="00A2558B" w:rsidRPr="00F723A0">
        <w:rPr>
          <w:b/>
          <w:bCs/>
        </w:rPr>
        <w:t>C.</w:t>
      </w:r>
      <w:r w:rsidR="00A2558B" w:rsidRPr="00333419">
        <w:t xml:space="preserve"> decreases</w:t>
      </w:r>
      <w:r w:rsidR="00A2558B" w:rsidRPr="00333419">
        <w:tab/>
      </w:r>
      <w:r w:rsidR="00A2558B" w:rsidRPr="00F723A0">
        <w:rPr>
          <w:b/>
          <w:bCs/>
        </w:rPr>
        <w:t>D.</w:t>
      </w:r>
      <w:r w:rsidR="00A2558B" w:rsidRPr="00333419">
        <w:t xml:space="preserve"> prevents</w:t>
      </w:r>
    </w:p>
    <w:p w14:paraId="1AF8528A" w14:textId="743C3562" w:rsidR="00A2558B"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A2558B" w:rsidRPr="00F723A0">
        <w:rPr>
          <w:b/>
          <w:color w:val="0000FF"/>
        </w:rPr>
        <w:t>Read the passage, then decide if the statements that follow it are True or False</w:t>
      </w:r>
      <w:r w:rsidR="009C5AEA" w:rsidRPr="00F723A0">
        <w:rPr>
          <w:b/>
          <w:color w:val="0000FF"/>
        </w:rPr>
        <w:t>.</w:t>
      </w:r>
    </w:p>
    <w:p w14:paraId="43834370" w14:textId="77777777" w:rsidR="00A2558B" w:rsidRPr="00333419" w:rsidRDefault="00A2558B" w:rsidP="00427934">
      <w:pPr>
        <w:pStyle w:val="NoSpacing"/>
        <w:spacing w:before="120"/>
        <w:ind w:firstLine="425"/>
        <w:rPr>
          <w:rFonts w:ascii="Times New Roman" w:hAnsi="Times New Roman" w:cs="Times New Roman"/>
          <w:color w:val="auto"/>
          <w:sz w:val="24"/>
          <w:szCs w:val="24"/>
          <w:lang w:val="en-US"/>
        </w:rPr>
      </w:pPr>
      <w:r w:rsidRPr="00333419">
        <w:rPr>
          <w:rFonts w:ascii="Times New Roman" w:hAnsi="Times New Roman" w:cs="Times New Roman"/>
          <w:sz w:val="24"/>
          <w:szCs w:val="24"/>
          <w:lang w:val="en-US"/>
        </w:rPr>
        <w:tab/>
        <w:t>Our environment is in trouble. People and industries are polluting the air, rivers, lakes and seas. There are many things you can do to help the environment. Here are a few.</w:t>
      </w:r>
    </w:p>
    <w:p w14:paraId="1DBEE838" w14:textId="77777777" w:rsidR="00A2558B" w:rsidRPr="00333419" w:rsidRDefault="00A2558B" w:rsidP="00427934">
      <w:pPr>
        <w:pStyle w:val="NoSpacing"/>
        <w:spacing w:before="120"/>
        <w:ind w:firstLine="425"/>
        <w:rPr>
          <w:rFonts w:ascii="Times New Roman" w:hAnsi="Times New Roman" w:cs="Times New Roman"/>
          <w:sz w:val="24"/>
          <w:szCs w:val="24"/>
          <w:lang w:val="en-US"/>
        </w:rPr>
      </w:pPr>
      <w:r w:rsidRPr="00333419">
        <w:rPr>
          <w:rFonts w:ascii="Times New Roman" w:hAnsi="Times New Roman" w:cs="Times New Roman"/>
          <w:sz w:val="24"/>
          <w:szCs w:val="24"/>
          <w:lang w:val="en-US"/>
        </w:rPr>
        <w:lastRenderedPageBreak/>
        <w:t>Firstly, the burning of petroleum is one of the biggest sources of carbon monoxide (CO) that causes global warming. CO thins the ozone layer, which protects us from the sun’s ray. So try to walk, cycle or use public transportation.</w:t>
      </w:r>
    </w:p>
    <w:p w14:paraId="3FDF7F97" w14:textId="77777777" w:rsidR="00A2558B" w:rsidRPr="00333419" w:rsidRDefault="00A2558B" w:rsidP="00427934">
      <w:pPr>
        <w:pStyle w:val="NoSpacing"/>
        <w:spacing w:before="120"/>
        <w:ind w:firstLine="425"/>
        <w:rPr>
          <w:rFonts w:ascii="Times New Roman" w:hAnsi="Times New Roman" w:cs="Times New Roman"/>
          <w:sz w:val="24"/>
          <w:szCs w:val="24"/>
          <w:lang w:val="en-US"/>
        </w:rPr>
      </w:pPr>
      <w:r w:rsidRPr="00333419">
        <w:rPr>
          <w:rFonts w:ascii="Times New Roman" w:hAnsi="Times New Roman" w:cs="Times New Roman"/>
          <w:sz w:val="24"/>
          <w:szCs w:val="24"/>
          <w:lang w:val="en-US"/>
        </w:rPr>
        <w:t xml:space="preserve">Secondly, the biggest use of home energy is for heating and cooling homes. It not only consumes much energy but also costs a lot of money. So turn the heat down, especially at night. Replace </w:t>
      </w:r>
      <w:r w:rsidRPr="00333419">
        <w:rPr>
          <w:rFonts w:ascii="Times New Roman" w:hAnsi="Times New Roman" w:cs="Times New Roman"/>
          <w:b/>
          <w:sz w:val="24"/>
          <w:szCs w:val="24"/>
          <w:lang w:val="en-US"/>
        </w:rPr>
        <w:t>ordinary</w:t>
      </w:r>
      <w:r w:rsidRPr="00333419">
        <w:rPr>
          <w:rFonts w:ascii="Times New Roman" w:hAnsi="Times New Roman" w:cs="Times New Roman"/>
          <w:sz w:val="24"/>
          <w:szCs w:val="24"/>
          <w:lang w:val="en-US"/>
        </w:rPr>
        <w:t xml:space="preserve"> light bulbs with energy-saving light bulbs, which use less energy.</w:t>
      </w:r>
    </w:p>
    <w:p w14:paraId="7C2E9620" w14:textId="77777777" w:rsidR="00A2558B" w:rsidRPr="00333419" w:rsidRDefault="00A2558B" w:rsidP="00427934">
      <w:pPr>
        <w:pStyle w:val="NoSpacing"/>
        <w:spacing w:before="120"/>
        <w:ind w:firstLine="425"/>
        <w:rPr>
          <w:rFonts w:ascii="Times New Roman" w:hAnsi="Times New Roman" w:cs="Times New Roman"/>
          <w:sz w:val="24"/>
          <w:szCs w:val="24"/>
          <w:lang w:val="en-US"/>
        </w:rPr>
      </w:pPr>
      <w:r w:rsidRPr="00333419">
        <w:rPr>
          <w:rFonts w:ascii="Times New Roman" w:hAnsi="Times New Roman" w:cs="Times New Roman"/>
          <w:sz w:val="24"/>
          <w:szCs w:val="24"/>
          <w:lang w:val="en-US"/>
        </w:rPr>
        <w:t>Finally, showers use a lot of water. Buying a special “low-flow” shower head or taking shorter showers can cut this use in half.</w:t>
      </w:r>
    </w:p>
    <w:p w14:paraId="22423466" w14:textId="22EE4B05" w:rsidR="00A2558B" w:rsidRPr="00333419" w:rsidRDefault="00F723A0" w:rsidP="00F723A0">
      <w:pPr>
        <w:shd w:val="clear" w:color="auto" w:fill="FFFFFF"/>
        <w:tabs>
          <w:tab w:val="left" w:pos="6804"/>
          <w:tab w:val="left" w:leader="underscore" w:pos="9072"/>
        </w:tabs>
        <w:snapToGrid w:val="0"/>
        <w:spacing w:before="120"/>
        <w:ind w:left="425" w:hanging="425"/>
      </w:pPr>
      <w:r w:rsidRPr="00333419">
        <w:rPr>
          <w:b/>
        </w:rPr>
        <w:t>23.</w:t>
      </w:r>
      <w:r w:rsidRPr="00333419">
        <w:rPr>
          <w:b/>
        </w:rPr>
        <w:tab/>
      </w:r>
      <w:r w:rsidR="00A2558B" w:rsidRPr="00333419">
        <w:t>We can do nothing to help the environment.</w:t>
      </w:r>
      <w:r w:rsidR="00A2558B" w:rsidRPr="00333419">
        <w:tab/>
      </w:r>
      <w:r w:rsidR="00A2558B" w:rsidRPr="00333419">
        <w:tab/>
      </w:r>
      <w:r w:rsidR="00A2558B" w:rsidRPr="00333419">
        <w:tab/>
      </w:r>
      <w:r w:rsidR="00A2558B" w:rsidRPr="00333419">
        <w:tab/>
      </w:r>
      <w:r w:rsidR="00A2558B" w:rsidRPr="00333419">
        <w:tab/>
      </w:r>
    </w:p>
    <w:p w14:paraId="60E100BF" w14:textId="5BEFC77E" w:rsidR="00A2558B" w:rsidRPr="00333419" w:rsidRDefault="00F723A0" w:rsidP="00F723A0">
      <w:pPr>
        <w:shd w:val="clear" w:color="auto" w:fill="FFFFFF"/>
        <w:tabs>
          <w:tab w:val="left" w:pos="6804"/>
          <w:tab w:val="left" w:leader="underscore" w:pos="9072"/>
        </w:tabs>
        <w:snapToGrid w:val="0"/>
        <w:spacing w:before="120"/>
        <w:ind w:left="425" w:hanging="425"/>
      </w:pPr>
      <w:r w:rsidRPr="00333419">
        <w:rPr>
          <w:b/>
        </w:rPr>
        <w:t>24.</w:t>
      </w:r>
      <w:r w:rsidRPr="00333419">
        <w:rPr>
          <w:b/>
        </w:rPr>
        <w:tab/>
      </w:r>
      <w:r w:rsidR="00A2558B" w:rsidRPr="00333419">
        <w:t>Carbon monoxide comes from burning of petroleum.</w:t>
      </w:r>
      <w:r w:rsidR="00A2558B" w:rsidRPr="00333419">
        <w:tab/>
      </w:r>
      <w:r w:rsidR="00A2558B" w:rsidRPr="00333419">
        <w:tab/>
      </w:r>
      <w:r w:rsidR="00A2558B" w:rsidRPr="00333419">
        <w:tab/>
      </w:r>
    </w:p>
    <w:p w14:paraId="32E69B78" w14:textId="6C94371F" w:rsidR="00A2558B" w:rsidRPr="00333419" w:rsidRDefault="00F723A0" w:rsidP="00F723A0">
      <w:pPr>
        <w:shd w:val="clear" w:color="auto" w:fill="FFFFFF"/>
        <w:tabs>
          <w:tab w:val="left" w:pos="6804"/>
          <w:tab w:val="left" w:leader="underscore" w:pos="9072"/>
        </w:tabs>
        <w:snapToGrid w:val="0"/>
        <w:spacing w:before="120"/>
        <w:ind w:left="425" w:hanging="425"/>
      </w:pPr>
      <w:r w:rsidRPr="00333419">
        <w:rPr>
          <w:b/>
        </w:rPr>
        <w:t>25.</w:t>
      </w:r>
      <w:r w:rsidRPr="00333419">
        <w:rPr>
          <w:b/>
        </w:rPr>
        <w:tab/>
      </w:r>
      <w:r w:rsidR="00A2558B" w:rsidRPr="00333419">
        <w:t>The more petroleum we burn the better the environment is.</w:t>
      </w:r>
      <w:r w:rsidR="00A2558B" w:rsidRPr="00333419">
        <w:tab/>
      </w:r>
      <w:r w:rsidR="00A2558B" w:rsidRPr="00333419">
        <w:tab/>
      </w:r>
      <w:r w:rsidR="00A2558B" w:rsidRPr="00333419">
        <w:tab/>
      </w:r>
    </w:p>
    <w:p w14:paraId="53E71CA4" w14:textId="590633E5" w:rsidR="00A2558B" w:rsidRPr="00333419" w:rsidRDefault="00F723A0" w:rsidP="00F723A0">
      <w:pPr>
        <w:shd w:val="clear" w:color="auto" w:fill="FFFFFF"/>
        <w:tabs>
          <w:tab w:val="left" w:pos="6804"/>
          <w:tab w:val="left" w:leader="underscore" w:pos="9072"/>
        </w:tabs>
        <w:snapToGrid w:val="0"/>
        <w:spacing w:before="120"/>
        <w:ind w:left="425" w:hanging="425"/>
      </w:pPr>
      <w:r w:rsidRPr="00333419">
        <w:rPr>
          <w:b/>
        </w:rPr>
        <w:t>26.</w:t>
      </w:r>
      <w:r w:rsidRPr="00333419">
        <w:rPr>
          <w:b/>
        </w:rPr>
        <w:tab/>
      </w:r>
      <w:r w:rsidR="00A2558B" w:rsidRPr="00333419">
        <w:t>Energy is used to heat and cool homes.</w:t>
      </w:r>
      <w:r w:rsidR="00A2558B" w:rsidRPr="00333419">
        <w:tab/>
      </w:r>
      <w:r w:rsidR="00A2558B" w:rsidRPr="00333419">
        <w:tab/>
      </w:r>
      <w:r w:rsidR="00A2558B" w:rsidRPr="00333419">
        <w:tab/>
      </w:r>
      <w:r w:rsidR="00A2558B" w:rsidRPr="00333419">
        <w:tab/>
      </w:r>
      <w:r w:rsidR="00A2558B" w:rsidRPr="00333419">
        <w:tab/>
        <w:t xml:space="preserve">            </w:t>
      </w:r>
    </w:p>
    <w:p w14:paraId="7B0101D2" w14:textId="7E5507A8" w:rsidR="0052745E" w:rsidRPr="00333419" w:rsidRDefault="0052745E" w:rsidP="0052745E">
      <w:pPr>
        <w:snapToGrid w:val="0"/>
        <w:spacing w:before="240" w:after="120"/>
        <w:rPr>
          <w:b/>
          <w:i/>
          <w:iCs/>
          <w:color w:val="0000FF"/>
        </w:rPr>
      </w:pPr>
      <w:r w:rsidRPr="00333419">
        <w:rPr>
          <w:b/>
          <w:i/>
          <w:iCs/>
          <w:color w:val="0000FF"/>
        </w:rPr>
        <w:t>Read the passage again and choose the best answer.</w:t>
      </w:r>
    </w:p>
    <w:p w14:paraId="64429572" w14:textId="665A696B" w:rsidR="00A2558B"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Times New Roman"/>
        </w:rPr>
      </w:pPr>
      <w:r w:rsidRPr="00333419">
        <w:rPr>
          <w:rFonts w:eastAsia="Times New Roman"/>
          <w:b/>
        </w:rPr>
        <w:t>27.</w:t>
      </w:r>
      <w:r w:rsidRPr="00333419">
        <w:rPr>
          <w:rFonts w:eastAsia="Times New Roman"/>
          <w:b/>
        </w:rPr>
        <w:tab/>
      </w:r>
      <w:r w:rsidR="00A2558B" w:rsidRPr="00F723A0">
        <w:rPr>
          <w:rFonts w:eastAsia="Times New Roman"/>
        </w:rPr>
        <w:t xml:space="preserve">The passage mainly discusses: </w:t>
      </w:r>
      <w:r w:rsidR="00A261CE" w:rsidRPr="00F723A0">
        <w:rPr>
          <w:rFonts w:eastAsia="Times New Roman"/>
        </w:rPr>
        <w:t>_______________</w:t>
      </w:r>
    </w:p>
    <w:p w14:paraId="72A414AD" w14:textId="5FCD0771" w:rsidR="00A2558B" w:rsidRPr="00333419" w:rsidRDefault="00A261CE" w:rsidP="00A261CE">
      <w:pPr>
        <w:shd w:val="clear" w:color="auto" w:fill="FFFFFF"/>
        <w:tabs>
          <w:tab w:val="left" w:pos="567"/>
          <w:tab w:val="left" w:pos="3119"/>
          <w:tab w:val="left" w:pos="5670"/>
          <w:tab w:val="left" w:pos="8222"/>
        </w:tabs>
        <w:snapToGrid w:val="0"/>
        <w:rPr>
          <w:rFonts w:eastAsia="Times New Roman"/>
        </w:rPr>
      </w:pPr>
      <w:r w:rsidRPr="00333419">
        <w:rPr>
          <w:rFonts w:eastAsia="Times New Roman"/>
        </w:rPr>
        <w:tab/>
      </w:r>
      <w:r w:rsidRPr="00333419">
        <w:rPr>
          <w:rFonts w:eastAsia="Times New Roman"/>
          <w:b/>
          <w:bCs/>
        </w:rPr>
        <w:t>A.</w:t>
      </w:r>
      <w:r w:rsidRPr="00333419">
        <w:rPr>
          <w:rFonts w:eastAsia="Times New Roman"/>
        </w:rPr>
        <w:t xml:space="preserve"> </w:t>
      </w:r>
      <w:r w:rsidR="00A2558B" w:rsidRPr="00333419">
        <w:rPr>
          <w:rFonts w:eastAsia="Times New Roman"/>
        </w:rPr>
        <w:t>The source of CO</w:t>
      </w:r>
      <w:r w:rsidRPr="00333419">
        <w:rPr>
          <w:rFonts w:eastAsia="Times New Roman"/>
        </w:rPr>
        <w:tab/>
      </w:r>
      <w:r w:rsidRPr="00333419">
        <w:rPr>
          <w:rFonts w:eastAsia="Times New Roman"/>
        </w:rPr>
        <w:tab/>
      </w:r>
      <w:r w:rsidRPr="00333419">
        <w:rPr>
          <w:rFonts w:eastAsia="Times New Roman"/>
          <w:b/>
          <w:bCs/>
        </w:rPr>
        <w:t>B.</w:t>
      </w:r>
      <w:r w:rsidRPr="00333419">
        <w:rPr>
          <w:rFonts w:eastAsia="Times New Roman"/>
        </w:rPr>
        <w:t xml:space="preserve"> </w:t>
      </w:r>
      <w:r w:rsidR="00A2558B" w:rsidRPr="00333419">
        <w:rPr>
          <w:rFonts w:eastAsia="Times New Roman"/>
        </w:rPr>
        <w:t>Energy-saving bulbs</w:t>
      </w:r>
    </w:p>
    <w:p w14:paraId="52010592" w14:textId="7B48FE4B" w:rsidR="00A2558B" w:rsidRPr="00333419" w:rsidRDefault="00A261CE" w:rsidP="00A261CE">
      <w:pPr>
        <w:shd w:val="clear" w:color="auto" w:fill="FFFFFF"/>
        <w:tabs>
          <w:tab w:val="left" w:pos="567"/>
          <w:tab w:val="left" w:pos="3119"/>
          <w:tab w:val="left" w:pos="5670"/>
          <w:tab w:val="left" w:pos="8222"/>
        </w:tabs>
        <w:snapToGrid w:val="0"/>
        <w:rPr>
          <w:rFonts w:eastAsia="Times New Roman"/>
        </w:rPr>
      </w:pPr>
      <w:r w:rsidRPr="00333419">
        <w:rPr>
          <w:rFonts w:eastAsia="Times New Roman"/>
        </w:rPr>
        <w:tab/>
      </w:r>
      <w:r w:rsidRPr="00333419">
        <w:rPr>
          <w:rFonts w:eastAsia="Times New Roman"/>
          <w:b/>
          <w:bCs/>
        </w:rPr>
        <w:t>C.</w:t>
      </w:r>
      <w:r w:rsidRPr="00333419">
        <w:rPr>
          <w:rFonts w:eastAsia="Times New Roman"/>
        </w:rPr>
        <w:t xml:space="preserve"> </w:t>
      </w:r>
      <w:r w:rsidR="00A2558B" w:rsidRPr="00333419">
        <w:rPr>
          <w:rFonts w:eastAsia="Times New Roman"/>
        </w:rPr>
        <w:t>The ozone layer</w:t>
      </w:r>
      <w:r w:rsidRPr="00333419">
        <w:rPr>
          <w:rFonts w:eastAsia="Times New Roman"/>
        </w:rPr>
        <w:tab/>
      </w:r>
      <w:r w:rsidRPr="00333419">
        <w:rPr>
          <w:rFonts w:eastAsia="Times New Roman"/>
        </w:rPr>
        <w:tab/>
      </w:r>
      <w:r w:rsidRPr="00333419">
        <w:rPr>
          <w:rFonts w:eastAsia="Times New Roman"/>
          <w:b/>
          <w:bCs/>
        </w:rPr>
        <w:t>D.</w:t>
      </w:r>
      <w:r w:rsidRPr="00333419">
        <w:rPr>
          <w:rFonts w:eastAsia="Times New Roman"/>
        </w:rPr>
        <w:t xml:space="preserve"> </w:t>
      </w:r>
      <w:r w:rsidR="00A2558B" w:rsidRPr="00333419">
        <w:rPr>
          <w:rFonts w:eastAsia="Times New Roman"/>
        </w:rPr>
        <w:t>Some ways to protect the environment</w:t>
      </w:r>
    </w:p>
    <w:p w14:paraId="0C3F96E5" w14:textId="6FB1A944" w:rsidR="00A2558B"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SimSun"/>
        </w:rPr>
      </w:pPr>
      <w:r w:rsidRPr="00333419">
        <w:rPr>
          <w:rFonts w:eastAsia="SimSun"/>
          <w:b/>
        </w:rPr>
        <w:t>28.</w:t>
      </w:r>
      <w:r w:rsidRPr="00333419">
        <w:rPr>
          <w:rFonts w:eastAsia="SimSun"/>
          <w:b/>
        </w:rPr>
        <w:tab/>
      </w:r>
      <w:r w:rsidR="00A2558B" w:rsidRPr="00333419">
        <w:t>The word “</w:t>
      </w:r>
      <w:r w:rsidR="00A2558B" w:rsidRPr="00F723A0">
        <w:rPr>
          <w:b/>
        </w:rPr>
        <w:t>ordinary</w:t>
      </w:r>
      <w:r w:rsidR="00A2558B" w:rsidRPr="00333419">
        <w:t>” in line 6 is closest in meaning to the word:</w:t>
      </w:r>
      <w:r w:rsidR="00A261CE" w:rsidRPr="00333419">
        <w:t xml:space="preserve"> </w:t>
      </w:r>
      <w:r w:rsidR="00A261CE" w:rsidRPr="00F723A0">
        <w:rPr>
          <w:rFonts w:eastAsia="Times New Roman"/>
        </w:rPr>
        <w:t>_______________</w:t>
      </w:r>
    </w:p>
    <w:p w14:paraId="7E8C9565" w14:textId="3F36F449" w:rsidR="00A2558B" w:rsidRPr="00333419" w:rsidRDefault="00A2558B" w:rsidP="00427934">
      <w:pPr>
        <w:shd w:val="clear" w:color="auto" w:fill="FFFFFF"/>
        <w:tabs>
          <w:tab w:val="left" w:pos="567"/>
          <w:tab w:val="left" w:pos="3119"/>
          <w:tab w:val="left" w:pos="5670"/>
          <w:tab w:val="left" w:pos="8222"/>
        </w:tabs>
        <w:snapToGrid w:val="0"/>
      </w:pPr>
      <w:r w:rsidRPr="00333419">
        <w:tab/>
      </w:r>
      <w:r w:rsidR="00A261CE" w:rsidRPr="00333419">
        <w:rPr>
          <w:b/>
          <w:bCs/>
        </w:rPr>
        <w:t>A.</w:t>
      </w:r>
      <w:r w:rsidR="00A261CE" w:rsidRPr="00333419">
        <w:t xml:space="preserve"> </w:t>
      </w:r>
      <w:r w:rsidRPr="00333419">
        <w:t>normal</w:t>
      </w:r>
      <w:r w:rsidRPr="00333419">
        <w:tab/>
      </w:r>
      <w:r w:rsidR="00A261CE" w:rsidRPr="00333419">
        <w:rPr>
          <w:b/>
          <w:bCs/>
        </w:rPr>
        <w:t>B.</w:t>
      </w:r>
      <w:r w:rsidR="00A261CE" w:rsidRPr="00333419">
        <w:t xml:space="preserve"> </w:t>
      </w:r>
      <w:r w:rsidRPr="00333419">
        <w:t>Cheap</w:t>
      </w:r>
      <w:r w:rsidRPr="00333419">
        <w:tab/>
      </w:r>
      <w:r w:rsidR="00A261CE" w:rsidRPr="00333419">
        <w:rPr>
          <w:b/>
          <w:bCs/>
        </w:rPr>
        <w:t>C.</w:t>
      </w:r>
      <w:r w:rsidR="00A261CE" w:rsidRPr="00333419">
        <w:t xml:space="preserve"> </w:t>
      </w:r>
      <w:r w:rsidRPr="00333419">
        <w:t>effective</w:t>
      </w:r>
      <w:r w:rsidRPr="00333419">
        <w:tab/>
      </w:r>
      <w:r w:rsidR="00A261CE" w:rsidRPr="00333419">
        <w:rPr>
          <w:b/>
          <w:bCs/>
        </w:rPr>
        <w:t>D.</w:t>
      </w:r>
      <w:r w:rsidR="00A261CE" w:rsidRPr="00333419">
        <w:t xml:space="preserve"> </w:t>
      </w:r>
      <w:r w:rsidRPr="00333419">
        <w:t>modern</w:t>
      </w:r>
    </w:p>
    <w:p w14:paraId="724C4B75" w14:textId="647A8642" w:rsidR="00A2558B"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45710F" w:rsidRPr="00F723A0">
        <w:rPr>
          <w:b/>
          <w:color w:val="0000FF"/>
        </w:rPr>
        <w:t xml:space="preserve"> </w:t>
      </w:r>
      <w:r w:rsidR="00A2558B" w:rsidRPr="00F723A0">
        <w:rPr>
          <w:b/>
          <w:color w:val="0000FF"/>
        </w:rPr>
        <w:t>Use the correct form of the word given in each sentence</w:t>
      </w:r>
      <w:r w:rsidR="009C5AEA" w:rsidRPr="00F723A0">
        <w:rPr>
          <w:b/>
          <w:color w:val="0000FF"/>
        </w:rPr>
        <w:t>.</w:t>
      </w:r>
    </w:p>
    <w:p w14:paraId="73F7CCCC" w14:textId="2AAD7622" w:rsidR="00A2558B" w:rsidRPr="00F723A0" w:rsidRDefault="00F723A0" w:rsidP="00F723A0">
      <w:pPr>
        <w:shd w:val="clear" w:color="auto" w:fill="FFFFFF"/>
        <w:tabs>
          <w:tab w:val="right" w:pos="10773"/>
        </w:tabs>
        <w:snapToGrid w:val="0"/>
        <w:spacing w:before="120"/>
        <w:ind w:left="425" w:hanging="425"/>
        <w:rPr>
          <w:color w:val="auto"/>
        </w:rPr>
      </w:pPr>
      <w:r w:rsidRPr="00333419">
        <w:rPr>
          <w:b/>
        </w:rPr>
        <w:t>29.</w:t>
      </w:r>
      <w:r w:rsidRPr="00333419">
        <w:rPr>
          <w:b/>
        </w:rPr>
        <w:tab/>
      </w:r>
      <w:r w:rsidR="00A2558B" w:rsidRPr="00333419">
        <w:t>All the fans looked sad because the team played</w:t>
      </w:r>
      <w:r w:rsidR="00427934" w:rsidRPr="00333419">
        <w:t xml:space="preserve"> ________________________________.</w:t>
      </w:r>
      <w:r w:rsidR="00A2558B" w:rsidRPr="00333419">
        <w:tab/>
      </w:r>
      <w:r w:rsidR="00A2558B" w:rsidRPr="00F723A0">
        <w:rPr>
          <w:b/>
          <w:bCs/>
          <w:i/>
          <w:iCs/>
        </w:rPr>
        <w:t>(disappoint)</w:t>
      </w:r>
    </w:p>
    <w:p w14:paraId="0478B3B6" w14:textId="0A7D3E4F" w:rsidR="00A2558B"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A2558B" w:rsidRPr="00333419">
        <w:t xml:space="preserve">If you are feeling </w:t>
      </w:r>
      <w:r w:rsidR="00427934" w:rsidRPr="00333419">
        <w:t>___________________________________</w:t>
      </w:r>
      <w:r w:rsidR="00A2558B" w:rsidRPr="00333419">
        <w:t xml:space="preserve">, we could go out for a run. </w:t>
      </w:r>
      <w:r w:rsidR="00A2558B" w:rsidRPr="00333419">
        <w:tab/>
      </w:r>
      <w:r w:rsidR="00A2558B" w:rsidRPr="00F723A0">
        <w:rPr>
          <w:b/>
          <w:bCs/>
          <w:i/>
          <w:iCs/>
        </w:rPr>
        <w:t>(energy)</w:t>
      </w:r>
    </w:p>
    <w:p w14:paraId="2592FB80" w14:textId="279161B4" w:rsidR="00A2558B"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A2558B" w:rsidRPr="00333419">
        <w:t>We recommend that this wine should be</w:t>
      </w:r>
      <w:r w:rsidR="00427934" w:rsidRPr="00333419">
        <w:t xml:space="preserve"> _________________________ </w:t>
      </w:r>
      <w:r w:rsidR="00A2558B" w:rsidRPr="00333419">
        <w:t xml:space="preserve">within six months.  </w:t>
      </w:r>
      <w:r w:rsidR="00A2558B" w:rsidRPr="00333419">
        <w:tab/>
      </w:r>
      <w:r w:rsidR="00A2558B" w:rsidRPr="00F723A0">
        <w:rPr>
          <w:b/>
          <w:bCs/>
          <w:i/>
          <w:iCs/>
        </w:rPr>
        <w:t>(consumption)</w:t>
      </w:r>
    </w:p>
    <w:p w14:paraId="12C721B0" w14:textId="2DD63D37" w:rsidR="00A2558B"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A2558B" w:rsidRPr="00333419">
        <w:t>While travelling abroad, take</w:t>
      </w:r>
      <w:r w:rsidR="00427934" w:rsidRPr="00333419">
        <w:t xml:space="preserve"> ___________________________ </w:t>
      </w:r>
      <w:r w:rsidR="00A2558B" w:rsidRPr="00333419">
        <w:t xml:space="preserve">measure to avoid illness. </w:t>
      </w:r>
      <w:r w:rsidR="00A2558B" w:rsidRPr="00333419">
        <w:tab/>
      </w:r>
      <w:r w:rsidR="00A2558B" w:rsidRPr="00F723A0">
        <w:rPr>
          <w:b/>
          <w:bCs/>
          <w:i/>
          <w:iCs/>
        </w:rPr>
        <w:t>(prevent)</w:t>
      </w:r>
    </w:p>
    <w:p w14:paraId="7C641BA6" w14:textId="39A9184A" w:rsidR="00A2558B"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A2558B" w:rsidRPr="00333419">
        <w:t>We are working for the</w:t>
      </w:r>
      <w:r w:rsidR="00427934" w:rsidRPr="00333419">
        <w:t xml:space="preserve"> ____________________________________ </w:t>
      </w:r>
      <w:r w:rsidR="00A2558B" w:rsidRPr="00333419">
        <w:t xml:space="preserve">of the environment. </w:t>
      </w:r>
      <w:r w:rsidR="00A2558B" w:rsidRPr="00333419">
        <w:tab/>
      </w:r>
      <w:r w:rsidR="00A2558B" w:rsidRPr="00F723A0">
        <w:rPr>
          <w:b/>
          <w:bCs/>
          <w:i/>
          <w:iCs/>
        </w:rPr>
        <w:t>(preserve)</w:t>
      </w:r>
    </w:p>
    <w:p w14:paraId="2785B0C8" w14:textId="7124DDBD" w:rsidR="00A2558B" w:rsidRPr="00333419" w:rsidRDefault="00F723A0" w:rsidP="00F723A0">
      <w:pPr>
        <w:shd w:val="clear" w:color="auto" w:fill="FFFFFF"/>
        <w:tabs>
          <w:tab w:val="right" w:pos="10773"/>
        </w:tabs>
        <w:snapToGrid w:val="0"/>
        <w:spacing w:before="120"/>
        <w:ind w:left="425" w:hanging="425"/>
      </w:pPr>
      <w:r w:rsidRPr="00333419">
        <w:rPr>
          <w:b/>
        </w:rPr>
        <w:t>34.</w:t>
      </w:r>
      <w:r w:rsidRPr="00333419">
        <w:rPr>
          <w:b/>
        </w:rPr>
        <w:tab/>
      </w:r>
      <w:r w:rsidR="00A2558B" w:rsidRPr="00333419">
        <w:t>The new law will come into</w:t>
      </w:r>
      <w:r w:rsidR="00427934" w:rsidRPr="00333419">
        <w:t xml:space="preserve"> ____________________________________ </w:t>
      </w:r>
      <w:r w:rsidR="00A2558B" w:rsidRPr="00333419">
        <w:t xml:space="preserve">early next year. </w:t>
      </w:r>
      <w:r w:rsidR="00A2558B" w:rsidRPr="00333419">
        <w:tab/>
      </w:r>
      <w:r w:rsidR="00A2558B" w:rsidRPr="00F723A0">
        <w:rPr>
          <w:b/>
          <w:bCs/>
          <w:i/>
          <w:iCs/>
        </w:rPr>
        <w:t>(effective)</w:t>
      </w:r>
    </w:p>
    <w:p w14:paraId="4EDBBDB3" w14:textId="335EFD29" w:rsidR="00A2558B"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A2558B" w:rsidRPr="00F723A0">
        <w:rPr>
          <w:b/>
          <w:color w:val="0000FF"/>
        </w:rPr>
        <w:t xml:space="preserve">Put the words in the correct order to make meaningful sentences. </w:t>
      </w:r>
    </w:p>
    <w:p w14:paraId="5F095C15" w14:textId="1E55FCA6" w:rsidR="00A2558B"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333419">
        <w:rPr>
          <w:b/>
          <w:bCs/>
        </w:rPr>
        <w:t>35.</w:t>
      </w:r>
      <w:r w:rsidRPr="00333419">
        <w:rPr>
          <w:b/>
          <w:bCs/>
        </w:rPr>
        <w:tab/>
      </w:r>
      <w:r w:rsidR="00A2558B" w:rsidRPr="00F723A0">
        <w:rPr>
          <w:bCs/>
        </w:rPr>
        <w:t>cough and difficulty /</w:t>
      </w:r>
      <w:r w:rsidR="00A261CE" w:rsidRPr="00F723A0">
        <w:rPr>
          <w:bCs/>
        </w:rPr>
        <w:t xml:space="preserve"> </w:t>
      </w:r>
      <w:r w:rsidR="00A2558B" w:rsidRPr="00F723A0">
        <w:rPr>
          <w:bCs/>
        </w:rPr>
        <w:t>If you / breathing, / have fever, / early / seek medical care</w:t>
      </w:r>
      <w:r w:rsidR="00A261CE" w:rsidRPr="00F723A0">
        <w:rPr>
          <w:bCs/>
        </w:rPr>
        <w:t xml:space="preserve"> /. //</w:t>
      </w:r>
    </w:p>
    <w:p w14:paraId="051E8C97" w14:textId="11EBE1E2" w:rsidR="00A2558B"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A2558B" w:rsidRPr="00F723A0">
        <w:rPr>
          <w:bCs/>
        </w:rPr>
        <w:t>If you</w:t>
      </w:r>
      <w:r w:rsidR="0045710F" w:rsidRPr="00F723A0">
        <w:rPr>
          <w:bCs/>
        </w:rPr>
        <w:tab/>
      </w:r>
    </w:p>
    <w:p w14:paraId="0004331C" w14:textId="5C785C1F" w:rsidR="00A2558B"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36.</w:t>
      </w:r>
      <w:r w:rsidRPr="00333419">
        <w:rPr>
          <w:b/>
          <w:bCs/>
        </w:rPr>
        <w:tab/>
      </w:r>
      <w:r w:rsidR="00A2558B" w:rsidRPr="00F723A0">
        <w:rPr>
          <w:bCs/>
          <w:color w:val="000000"/>
          <w:shd w:val="clear" w:color="auto" w:fill="FFFFFF"/>
        </w:rPr>
        <w:t>often and properly</w:t>
      </w:r>
      <w:r w:rsidR="00A261CE" w:rsidRPr="00F723A0">
        <w:rPr>
          <w:bCs/>
          <w:color w:val="000000"/>
          <w:shd w:val="clear" w:color="auto" w:fill="FFFFFF"/>
        </w:rPr>
        <w:t xml:space="preserve"> </w:t>
      </w:r>
      <w:r w:rsidR="00A2558B" w:rsidRPr="00F723A0">
        <w:rPr>
          <w:bCs/>
          <w:color w:val="000000"/>
          <w:shd w:val="clear" w:color="auto" w:fill="FFFFFF"/>
        </w:rPr>
        <w:t>/ prevent viruses / You can / from entering / by washing / your body /</w:t>
      </w:r>
      <w:r w:rsidR="00A261CE" w:rsidRPr="00F723A0">
        <w:rPr>
          <w:bCs/>
          <w:color w:val="000000"/>
          <w:shd w:val="clear" w:color="auto" w:fill="FFFFFF"/>
        </w:rPr>
        <w:t xml:space="preserve"> </w:t>
      </w:r>
      <w:r w:rsidR="00A2558B" w:rsidRPr="00F723A0">
        <w:rPr>
          <w:bCs/>
          <w:color w:val="000000"/>
          <w:shd w:val="clear" w:color="auto" w:fill="FFFFFF"/>
        </w:rPr>
        <w:t>your hands</w:t>
      </w:r>
      <w:r w:rsidR="00A261CE" w:rsidRPr="00F723A0">
        <w:rPr>
          <w:bCs/>
          <w:color w:val="000000"/>
          <w:shd w:val="clear" w:color="auto" w:fill="FFFFFF"/>
        </w:rPr>
        <w:t xml:space="preserve"> /.</w:t>
      </w:r>
      <w:r w:rsidR="00A2558B" w:rsidRPr="00F723A0">
        <w:rPr>
          <w:bCs/>
        </w:rPr>
        <w:t xml:space="preserve"> </w:t>
      </w:r>
      <w:r w:rsidR="00A261CE" w:rsidRPr="00F723A0">
        <w:rPr>
          <w:bCs/>
        </w:rPr>
        <w:t>//</w:t>
      </w:r>
    </w:p>
    <w:p w14:paraId="3C2959C4" w14:textId="73F0DE90" w:rsidR="00A2558B" w:rsidRPr="00F723A0" w:rsidRDefault="00F723A0" w:rsidP="00F723A0">
      <w:pPr>
        <w:shd w:val="clear" w:color="auto" w:fill="FFFFFF"/>
        <w:tabs>
          <w:tab w:val="right" w:leader="underscore" w:pos="10773"/>
        </w:tabs>
        <w:snapToGrid w:val="0"/>
        <w:spacing w:before="120"/>
        <w:ind w:left="425" w:hanging="357"/>
        <w:rPr>
          <w:rFonts w:eastAsia="Times New Roman"/>
          <w:bCs/>
          <w:kern w:val="2"/>
          <w:lang w:eastAsia="zh-CN"/>
        </w:rPr>
      </w:pPr>
      <w:r w:rsidRPr="00333419">
        <w:rPr>
          <w:rFonts w:ascii="Symbol" w:eastAsia="Times New Roman" w:hAnsi="Symbol"/>
          <w:bCs/>
          <w:kern w:val="2"/>
          <w:lang w:eastAsia="zh-CN"/>
        </w:rPr>
        <w:t></w:t>
      </w:r>
      <w:r w:rsidRPr="00333419">
        <w:rPr>
          <w:rFonts w:ascii="Symbol" w:eastAsia="Times New Roman" w:hAnsi="Symbol"/>
          <w:bCs/>
          <w:kern w:val="2"/>
          <w:lang w:eastAsia="zh-CN"/>
        </w:rPr>
        <w:tab/>
      </w:r>
      <w:r w:rsidR="00A2558B" w:rsidRPr="00F723A0">
        <w:rPr>
          <w:rFonts w:eastAsia="Times New Roman"/>
          <w:bCs/>
        </w:rPr>
        <w:t>Yo</w:t>
      </w:r>
      <w:r w:rsidR="00A261CE" w:rsidRPr="00F723A0">
        <w:rPr>
          <w:rFonts w:eastAsia="Times New Roman"/>
          <w:bCs/>
        </w:rPr>
        <w:t>u</w:t>
      </w:r>
      <w:r w:rsidR="0045710F" w:rsidRPr="00F723A0">
        <w:rPr>
          <w:rFonts w:eastAsia="Times New Roman"/>
          <w:bCs/>
        </w:rPr>
        <w:tab/>
      </w:r>
    </w:p>
    <w:p w14:paraId="19658E92" w14:textId="7045F514" w:rsidR="00A2558B"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A2558B" w:rsidRPr="00F723A0">
        <w:rPr>
          <w:b/>
          <w:color w:val="0000FF"/>
        </w:rPr>
        <w:t>Rewrite each of the following sentences in another way so that it means almost the same as the sentence printed before it</w:t>
      </w:r>
      <w:r w:rsidR="0052745E" w:rsidRPr="00F723A0">
        <w:rPr>
          <w:b/>
          <w:color w:val="0000FF"/>
        </w:rPr>
        <w:t>.</w:t>
      </w:r>
    </w:p>
    <w:p w14:paraId="681B3A9F" w14:textId="4EA3D6DC" w:rsidR="00A2558B"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333419">
        <w:rPr>
          <w:b/>
          <w:bCs/>
        </w:rPr>
        <w:t>37.</w:t>
      </w:r>
      <w:r w:rsidRPr="00333419">
        <w:rPr>
          <w:b/>
          <w:bCs/>
        </w:rPr>
        <w:tab/>
      </w:r>
      <w:r w:rsidR="00A2558B" w:rsidRPr="00F723A0">
        <w:rPr>
          <w:bCs/>
        </w:rPr>
        <w:t>They haven’t replied my invitation. Therefore, I think that they’re not coming to my party</w:t>
      </w:r>
      <w:r w:rsidR="00E65C27" w:rsidRPr="00F723A0">
        <w:rPr>
          <w:bCs/>
        </w:rPr>
        <w:t>.</w:t>
      </w:r>
    </w:p>
    <w:p w14:paraId="77A4DFD1" w14:textId="4EB2A56B" w:rsidR="00A2558B" w:rsidRPr="00F723A0" w:rsidRDefault="00F723A0" w:rsidP="00F723A0">
      <w:pPr>
        <w:shd w:val="clear" w:color="auto" w:fill="FFFFFF"/>
        <w:tabs>
          <w:tab w:val="right" w:leader="underscore" w:pos="10773"/>
        </w:tabs>
        <w:snapToGrid w:val="0"/>
        <w:spacing w:before="120"/>
        <w:ind w:left="425" w:hanging="357"/>
        <w:rPr>
          <w:rFonts w:eastAsia="SimSun"/>
          <w:bCs/>
          <w:u w:val="single"/>
        </w:rPr>
      </w:pPr>
      <w:r w:rsidRPr="00333419">
        <w:rPr>
          <w:rFonts w:ascii="Symbol" w:eastAsia="SimSun" w:hAnsi="Symbol"/>
          <w:bCs/>
        </w:rPr>
        <w:t></w:t>
      </w:r>
      <w:r w:rsidRPr="00333419">
        <w:rPr>
          <w:rFonts w:ascii="Symbol" w:eastAsia="SimSun" w:hAnsi="Symbol"/>
          <w:bCs/>
        </w:rPr>
        <w:tab/>
      </w:r>
      <w:r w:rsidR="00A2558B" w:rsidRPr="00F723A0">
        <w:rPr>
          <w:bCs/>
        </w:rPr>
        <w:t>Since</w:t>
      </w:r>
      <w:r w:rsidR="00A261CE" w:rsidRPr="00F723A0">
        <w:rPr>
          <w:bCs/>
        </w:rPr>
        <w:tab/>
      </w:r>
    </w:p>
    <w:p w14:paraId="0B2B5103" w14:textId="37C8F46F" w:rsidR="00A2558B"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Times New Roman"/>
          <w:bCs/>
        </w:rPr>
      </w:pPr>
      <w:r w:rsidRPr="00333419">
        <w:rPr>
          <w:rFonts w:eastAsia="Times New Roman"/>
          <w:b/>
          <w:bCs/>
        </w:rPr>
        <w:t>38.</w:t>
      </w:r>
      <w:r w:rsidRPr="00333419">
        <w:rPr>
          <w:rFonts w:eastAsia="Times New Roman"/>
          <w:b/>
          <w:bCs/>
        </w:rPr>
        <w:tab/>
      </w:r>
      <w:r w:rsidR="00A2558B" w:rsidRPr="00F723A0">
        <w:rPr>
          <w:bCs/>
        </w:rPr>
        <w:t>His English is too bad to be an interpreter.</w:t>
      </w:r>
    </w:p>
    <w:p w14:paraId="17CF8BC7" w14:textId="04E665B7" w:rsidR="00A2558B"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A2558B" w:rsidRPr="00F723A0">
        <w:rPr>
          <w:bCs/>
        </w:rPr>
        <w:t>He doesn’t</w:t>
      </w:r>
      <w:r w:rsidR="00A261CE" w:rsidRPr="00F723A0">
        <w:rPr>
          <w:bCs/>
        </w:rPr>
        <w:tab/>
      </w:r>
    </w:p>
    <w:p w14:paraId="103200CD" w14:textId="32C82313" w:rsidR="00A2558B"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lastRenderedPageBreak/>
        <w:t>39.</w:t>
      </w:r>
      <w:r w:rsidRPr="00333419">
        <w:rPr>
          <w:b/>
          <w:bCs/>
        </w:rPr>
        <w:tab/>
      </w:r>
      <w:r w:rsidR="00A2558B" w:rsidRPr="00F723A0">
        <w:rPr>
          <w:bCs/>
        </w:rPr>
        <w:t>I was disappointed by the bad quality of the wine.</w:t>
      </w:r>
    </w:p>
    <w:p w14:paraId="69557217" w14:textId="25291A88" w:rsidR="00A2558B"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A2558B" w:rsidRPr="00F723A0">
        <w:rPr>
          <w:bCs/>
        </w:rPr>
        <w:t>I was disappointed that</w:t>
      </w:r>
      <w:r w:rsidR="0045710F" w:rsidRPr="00F723A0">
        <w:rPr>
          <w:bCs/>
        </w:rPr>
        <w:tab/>
      </w:r>
    </w:p>
    <w:p w14:paraId="0E06D059" w14:textId="30118F51" w:rsidR="00A2558B"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40.</w:t>
      </w:r>
      <w:r w:rsidRPr="00333419">
        <w:rPr>
          <w:b/>
          <w:bCs/>
        </w:rPr>
        <w:tab/>
      </w:r>
      <w:r w:rsidR="00A2558B" w:rsidRPr="00F723A0">
        <w:rPr>
          <w:bCs/>
        </w:rPr>
        <w:t xml:space="preserve">We should set off early, or we'll get stuck in traffic. </w:t>
      </w:r>
    </w:p>
    <w:p w14:paraId="3673A0B4" w14:textId="647A2592" w:rsidR="00A2558B" w:rsidRPr="00F723A0" w:rsidRDefault="00F723A0" w:rsidP="00F723A0">
      <w:pPr>
        <w:shd w:val="clear" w:color="auto" w:fill="FFFFFF"/>
        <w:tabs>
          <w:tab w:val="right" w:leader="underscore" w:pos="10773"/>
        </w:tabs>
        <w:snapToGrid w:val="0"/>
        <w:spacing w:before="120"/>
        <w:ind w:left="425" w:hanging="357"/>
        <w:rPr>
          <w:bCs/>
          <w:kern w:val="2"/>
          <w:lang w:eastAsia="zh-CN"/>
        </w:rPr>
      </w:pPr>
      <w:r w:rsidRPr="00333419">
        <w:rPr>
          <w:rFonts w:ascii="Symbol" w:hAnsi="Symbol"/>
          <w:bCs/>
          <w:kern w:val="2"/>
          <w:lang w:eastAsia="zh-CN"/>
        </w:rPr>
        <w:t></w:t>
      </w:r>
      <w:r w:rsidRPr="00333419">
        <w:rPr>
          <w:rFonts w:ascii="Symbol" w:hAnsi="Symbol"/>
          <w:bCs/>
          <w:kern w:val="2"/>
          <w:lang w:eastAsia="zh-CN"/>
        </w:rPr>
        <w:tab/>
      </w:r>
      <w:r w:rsidR="00A2558B" w:rsidRPr="00F723A0">
        <w:rPr>
          <w:bCs/>
        </w:rPr>
        <w:t>If w</w:t>
      </w:r>
      <w:r w:rsidR="00A261CE" w:rsidRPr="00F723A0">
        <w:rPr>
          <w:bCs/>
        </w:rPr>
        <w:t>e</w:t>
      </w:r>
      <w:r w:rsidR="0045710F"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692FECE3" w14:textId="77777777" w:rsidTr="006E4221">
        <w:trPr>
          <w:trHeight w:val="313"/>
        </w:trPr>
        <w:tc>
          <w:tcPr>
            <w:tcW w:w="2500" w:type="pct"/>
            <w:tcBorders>
              <w:right w:val="single" w:sz="12" w:space="0" w:color="auto"/>
            </w:tcBorders>
          </w:tcPr>
          <w:p w14:paraId="05049655"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1C07F4CD" w14:textId="3A313135"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653121" w:rsidRPr="00333419">
              <w:rPr>
                <w:rFonts w:ascii="Times New Roman" w:hAnsi="Times New Roman" w:cs="Times New Roman"/>
                <w:sz w:val="36"/>
                <w:szCs w:val="36"/>
                <w:highlight w:val="black"/>
                <w:shd w:val="clear" w:color="auto" w:fill="FFFFFF"/>
              </w:rPr>
              <w:t>31</w:t>
            </w:r>
          </w:p>
        </w:tc>
        <w:tc>
          <w:tcPr>
            <w:tcW w:w="2500" w:type="pct"/>
            <w:tcBorders>
              <w:top w:val="single" w:sz="12" w:space="0" w:color="auto"/>
              <w:left w:val="single" w:sz="12" w:space="0" w:color="auto"/>
              <w:bottom w:val="single" w:sz="12" w:space="0" w:color="auto"/>
            </w:tcBorders>
          </w:tcPr>
          <w:p w14:paraId="78471F9B"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5B9473EB"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6E9FBD98"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394C033D" w14:textId="65E1FA1C" w:rsidR="00653121"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653121" w:rsidRPr="00F723A0">
        <w:rPr>
          <w:b/>
          <w:color w:val="0000FF"/>
        </w:rPr>
        <w:t xml:space="preserve">Choose the word (A, B, C or D) whose underlined part is pronounced differently from the others. </w:t>
      </w:r>
    </w:p>
    <w:p w14:paraId="34250C9C" w14:textId="11B674F7"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4452BD" w:rsidRPr="00333419">
        <w:tab/>
      </w:r>
      <w:r w:rsidR="00C07712" w:rsidRPr="00F723A0">
        <w:rPr>
          <w:b/>
          <w:bCs/>
        </w:rPr>
        <w:t>A.</w:t>
      </w:r>
      <w:r w:rsidR="00653121" w:rsidRPr="00333419">
        <w:t xml:space="preserve"> mix</w:t>
      </w:r>
      <w:r w:rsidR="00653121" w:rsidRPr="00F723A0">
        <w:rPr>
          <w:u w:val="single"/>
        </w:rPr>
        <w:t>ed</w:t>
      </w:r>
      <w:r w:rsidR="00653121" w:rsidRPr="00333419">
        <w:tab/>
      </w:r>
      <w:r w:rsidR="00C07712" w:rsidRPr="00F723A0">
        <w:rPr>
          <w:b/>
          <w:bCs/>
        </w:rPr>
        <w:t>B.</w:t>
      </w:r>
      <w:r w:rsidR="00653121" w:rsidRPr="00333419">
        <w:t xml:space="preserve"> us</w:t>
      </w:r>
      <w:r w:rsidR="00653121" w:rsidRPr="00F723A0">
        <w:rPr>
          <w:u w:val="single"/>
        </w:rPr>
        <w:t>ed</w:t>
      </w:r>
      <w:r w:rsidR="00653121" w:rsidRPr="00333419">
        <w:tab/>
      </w:r>
      <w:r w:rsidR="00C07712" w:rsidRPr="00F723A0">
        <w:rPr>
          <w:b/>
          <w:bCs/>
        </w:rPr>
        <w:t>C.</w:t>
      </w:r>
      <w:r w:rsidR="00653121" w:rsidRPr="00333419">
        <w:t xml:space="preserve"> voic</w:t>
      </w:r>
      <w:r w:rsidR="00653121" w:rsidRPr="00F723A0">
        <w:rPr>
          <w:u w:val="single"/>
        </w:rPr>
        <w:t>ed</w:t>
      </w:r>
      <w:r w:rsidR="00653121" w:rsidRPr="00333419">
        <w:tab/>
      </w:r>
      <w:r w:rsidR="00C07712" w:rsidRPr="00F723A0">
        <w:rPr>
          <w:b/>
          <w:bCs/>
        </w:rPr>
        <w:t>D.</w:t>
      </w:r>
      <w:r w:rsidR="00653121" w:rsidRPr="00333419">
        <w:t xml:space="preserve"> increas</w:t>
      </w:r>
      <w:r w:rsidR="00653121" w:rsidRPr="00F723A0">
        <w:rPr>
          <w:u w:val="single"/>
        </w:rPr>
        <w:t>ed</w:t>
      </w:r>
    </w:p>
    <w:p w14:paraId="0C618129" w14:textId="346B102B"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4452BD" w:rsidRPr="00F723A0">
        <w:rPr>
          <w:b/>
        </w:rPr>
        <w:tab/>
      </w:r>
      <w:r w:rsidR="00C07712" w:rsidRPr="00F723A0">
        <w:rPr>
          <w:b/>
          <w:bCs/>
        </w:rPr>
        <w:t>A.</w:t>
      </w:r>
      <w:r w:rsidR="00653121" w:rsidRPr="00333419">
        <w:t xml:space="preserve"> m</w:t>
      </w:r>
      <w:r w:rsidR="00653121" w:rsidRPr="00F723A0">
        <w:rPr>
          <w:u w:val="single"/>
        </w:rPr>
        <w:t>a</w:t>
      </w:r>
      <w:r w:rsidR="00653121" w:rsidRPr="00333419">
        <w:t>ss</w:t>
      </w:r>
      <w:r w:rsidR="00653121" w:rsidRPr="00333419">
        <w:tab/>
      </w:r>
      <w:r w:rsidR="00C07712" w:rsidRPr="00F723A0">
        <w:rPr>
          <w:b/>
          <w:bCs/>
        </w:rPr>
        <w:t>B.</w:t>
      </w:r>
      <w:r w:rsidR="00653121" w:rsidRPr="00333419">
        <w:t xml:space="preserve"> tr</w:t>
      </w:r>
      <w:r w:rsidR="00653121" w:rsidRPr="00F723A0">
        <w:rPr>
          <w:u w:val="single"/>
        </w:rPr>
        <w:t>a</w:t>
      </w:r>
      <w:r w:rsidR="00653121" w:rsidRPr="00333419">
        <w:t>sh</w:t>
      </w:r>
      <w:r w:rsidR="00653121" w:rsidRPr="00333419">
        <w:tab/>
      </w:r>
      <w:r w:rsidR="00C07712" w:rsidRPr="00F723A0">
        <w:rPr>
          <w:b/>
          <w:bCs/>
        </w:rPr>
        <w:t>C.</w:t>
      </w:r>
      <w:r w:rsidR="00653121" w:rsidRPr="00333419">
        <w:t xml:space="preserve"> g</w:t>
      </w:r>
      <w:r w:rsidR="00653121" w:rsidRPr="00F723A0">
        <w:rPr>
          <w:u w:val="single"/>
        </w:rPr>
        <w:t>a</w:t>
      </w:r>
      <w:r w:rsidR="00653121" w:rsidRPr="00333419">
        <w:t>ther</w:t>
      </w:r>
      <w:r w:rsidR="00653121" w:rsidRPr="00333419">
        <w:tab/>
      </w:r>
      <w:r w:rsidR="00C07712" w:rsidRPr="00F723A0">
        <w:rPr>
          <w:b/>
          <w:bCs/>
        </w:rPr>
        <w:t>D.</w:t>
      </w:r>
      <w:r w:rsidR="00653121" w:rsidRPr="00333419">
        <w:t xml:space="preserve"> w</w:t>
      </w:r>
      <w:r w:rsidR="00653121" w:rsidRPr="00F723A0">
        <w:rPr>
          <w:u w:val="single"/>
        </w:rPr>
        <w:t>a</w:t>
      </w:r>
      <w:r w:rsidR="00653121" w:rsidRPr="00333419">
        <w:t>sh</w:t>
      </w:r>
    </w:p>
    <w:p w14:paraId="13A4B61F" w14:textId="2231944C" w:rsidR="00653121"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653121" w:rsidRPr="00F723A0">
        <w:rPr>
          <w:b/>
          <w:color w:val="0000FF"/>
        </w:rPr>
        <w:t>Choose the word (A, B, C or D)</w:t>
      </w:r>
      <w:r w:rsidR="004452BD" w:rsidRPr="00F723A0">
        <w:rPr>
          <w:b/>
          <w:color w:val="0000FF"/>
        </w:rPr>
        <w:t xml:space="preserve"> </w:t>
      </w:r>
      <w:r w:rsidR="00653121" w:rsidRPr="00F723A0">
        <w:rPr>
          <w:b/>
          <w:color w:val="0000FF"/>
        </w:rPr>
        <w:t>whose main stress is placed differently from the others in each group.</w:t>
      </w:r>
    </w:p>
    <w:p w14:paraId="30EB8DE4" w14:textId="30FE0E70"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4452BD" w:rsidRPr="00F723A0">
        <w:rPr>
          <w:b/>
        </w:rPr>
        <w:tab/>
      </w:r>
      <w:r w:rsidR="00C07712" w:rsidRPr="00F723A0">
        <w:rPr>
          <w:b/>
          <w:bCs/>
        </w:rPr>
        <w:t>A.</w:t>
      </w:r>
      <w:r w:rsidR="00653121" w:rsidRPr="00333419">
        <w:t xml:space="preserve"> infrastructure</w:t>
      </w:r>
      <w:r w:rsidR="00653121" w:rsidRPr="00333419">
        <w:tab/>
      </w:r>
      <w:r w:rsidR="00C07712" w:rsidRPr="00F723A0">
        <w:rPr>
          <w:b/>
          <w:bCs/>
        </w:rPr>
        <w:t>B.</w:t>
      </w:r>
      <w:r w:rsidR="00653121" w:rsidRPr="00333419">
        <w:t xml:space="preserve"> ultimately</w:t>
      </w:r>
      <w:r w:rsidR="00653121" w:rsidRPr="00333419">
        <w:tab/>
      </w:r>
      <w:r w:rsidR="00C07712" w:rsidRPr="00F723A0">
        <w:rPr>
          <w:b/>
          <w:bCs/>
        </w:rPr>
        <w:t>C.</w:t>
      </w:r>
      <w:r w:rsidR="00653121" w:rsidRPr="00333419">
        <w:t xml:space="preserve"> acquaintance</w:t>
      </w:r>
      <w:r w:rsidR="00653121" w:rsidRPr="00333419">
        <w:tab/>
      </w:r>
      <w:r w:rsidR="00C07712" w:rsidRPr="00F723A0">
        <w:rPr>
          <w:b/>
          <w:bCs/>
        </w:rPr>
        <w:t>D.</w:t>
      </w:r>
      <w:r w:rsidR="00653121" w:rsidRPr="00333419">
        <w:t xml:space="preserve"> temperature</w:t>
      </w:r>
    </w:p>
    <w:p w14:paraId="57AF3A5F" w14:textId="60233C23"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w:t>
      </w:r>
      <w:r w:rsidRPr="00333419">
        <w:rPr>
          <w:b/>
        </w:rPr>
        <w:tab/>
      </w:r>
      <w:r w:rsidR="004452BD" w:rsidRPr="00F723A0">
        <w:rPr>
          <w:b/>
        </w:rPr>
        <w:tab/>
      </w:r>
      <w:r w:rsidR="00C07712" w:rsidRPr="00F723A0">
        <w:rPr>
          <w:b/>
          <w:bCs/>
        </w:rPr>
        <w:t>A.</w:t>
      </w:r>
      <w:r w:rsidR="00653121" w:rsidRPr="00333419">
        <w:t xml:space="preserve"> bureau</w:t>
      </w:r>
      <w:r w:rsidR="00653121" w:rsidRPr="00333419">
        <w:tab/>
      </w:r>
      <w:r w:rsidR="00C07712" w:rsidRPr="00F723A0">
        <w:rPr>
          <w:b/>
          <w:bCs/>
        </w:rPr>
        <w:t>B.</w:t>
      </w:r>
      <w:r w:rsidR="00653121" w:rsidRPr="00333419">
        <w:t xml:space="preserve"> abrupt</w:t>
      </w:r>
      <w:r w:rsidR="004452BD" w:rsidRPr="00333419">
        <w:tab/>
      </w:r>
      <w:r w:rsidR="00C07712" w:rsidRPr="00F723A0">
        <w:rPr>
          <w:b/>
          <w:bCs/>
        </w:rPr>
        <w:t>C.</w:t>
      </w:r>
      <w:r w:rsidR="00653121" w:rsidRPr="00333419">
        <w:t xml:space="preserve"> parade   </w:t>
      </w:r>
      <w:r w:rsidR="00653121" w:rsidRPr="00333419">
        <w:tab/>
      </w:r>
      <w:r w:rsidR="00C07712" w:rsidRPr="00F723A0">
        <w:rPr>
          <w:b/>
          <w:bCs/>
        </w:rPr>
        <w:t>D.</w:t>
      </w:r>
      <w:r w:rsidR="00653121" w:rsidRPr="00333419">
        <w:t xml:space="preserve"> predict</w:t>
      </w:r>
    </w:p>
    <w:p w14:paraId="785F207B" w14:textId="107F190F" w:rsidR="00653121"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653121" w:rsidRPr="00F723A0">
        <w:rPr>
          <w:b/>
          <w:color w:val="0000FF"/>
        </w:rPr>
        <w:t xml:space="preserve">Choose the word / phrase (A, B, C or D) that best fits the space in each sentence. </w:t>
      </w:r>
    </w:p>
    <w:p w14:paraId="746E03F2" w14:textId="594E15EF" w:rsidR="00653121"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5.</w:t>
      </w:r>
      <w:r w:rsidRPr="00333419">
        <w:rPr>
          <w:b/>
        </w:rPr>
        <w:tab/>
      </w:r>
      <w:r w:rsidR="00653121" w:rsidRPr="00333419">
        <w:t xml:space="preserve">I’m writing to </w:t>
      </w:r>
      <w:r w:rsidR="00C07712" w:rsidRPr="00333419">
        <w:t>_______________</w:t>
      </w:r>
      <w:r w:rsidR="00653121" w:rsidRPr="00333419">
        <w:t xml:space="preserve"> you about the problem of littering at our school. </w:t>
      </w:r>
    </w:p>
    <w:p w14:paraId="3B9A3F18" w14:textId="0AAA4FC3" w:rsidR="00653121" w:rsidRPr="00333419" w:rsidRDefault="00C07712" w:rsidP="00C07712">
      <w:pPr>
        <w:shd w:val="clear" w:color="auto" w:fill="FFFFFF"/>
        <w:tabs>
          <w:tab w:val="left" w:pos="567"/>
          <w:tab w:val="left" w:pos="3119"/>
          <w:tab w:val="left" w:pos="5670"/>
          <w:tab w:val="left" w:pos="8222"/>
        </w:tabs>
        <w:snapToGrid w:val="0"/>
      </w:pPr>
      <w:r w:rsidRPr="00333419">
        <w:tab/>
      </w:r>
      <w:r w:rsidRPr="00333419">
        <w:rPr>
          <w:b/>
          <w:bCs/>
        </w:rPr>
        <w:t>A.</w:t>
      </w:r>
      <w:r w:rsidR="00653121" w:rsidRPr="00333419">
        <w:t xml:space="preserve"> talk</w:t>
      </w:r>
      <w:r w:rsidR="00653121" w:rsidRPr="00333419">
        <w:tab/>
      </w:r>
      <w:r w:rsidRPr="00333419">
        <w:rPr>
          <w:b/>
          <w:bCs/>
        </w:rPr>
        <w:t>B.</w:t>
      </w:r>
      <w:r w:rsidR="00653121" w:rsidRPr="00333419">
        <w:t xml:space="preserve"> complain</w:t>
      </w:r>
      <w:r w:rsidR="00653121" w:rsidRPr="00333419">
        <w:tab/>
      </w:r>
      <w:r w:rsidRPr="00333419">
        <w:rPr>
          <w:b/>
          <w:bCs/>
        </w:rPr>
        <w:t>C.</w:t>
      </w:r>
      <w:r w:rsidR="00653121" w:rsidRPr="00333419">
        <w:t xml:space="preserve"> tell</w:t>
      </w:r>
      <w:r w:rsidR="00653121" w:rsidRPr="00333419">
        <w:tab/>
      </w:r>
      <w:r w:rsidR="00653121" w:rsidRPr="00333419">
        <w:tab/>
      </w:r>
      <w:r w:rsidRPr="00333419">
        <w:rPr>
          <w:b/>
          <w:bCs/>
        </w:rPr>
        <w:t>D.</w:t>
      </w:r>
      <w:r w:rsidR="00653121" w:rsidRPr="00333419">
        <w:t xml:space="preserve"> say</w:t>
      </w:r>
    </w:p>
    <w:p w14:paraId="27735004" w14:textId="72D12CBC"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653121" w:rsidRPr="00333419">
        <w:t xml:space="preserve">We should put more garbage bins in the park to </w:t>
      </w:r>
      <w:r w:rsidR="00C07712" w:rsidRPr="00333419">
        <w:t>_______________</w:t>
      </w:r>
      <w:r w:rsidR="00653121" w:rsidRPr="00333419">
        <w:t xml:space="preserve"> people from littering.  </w:t>
      </w:r>
    </w:p>
    <w:p w14:paraId="0DD16A32" w14:textId="3D5E6F82"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prevent</w:t>
      </w:r>
      <w:r w:rsidRPr="00333419">
        <w:tab/>
      </w:r>
      <w:r w:rsidR="00C07712" w:rsidRPr="00333419">
        <w:rPr>
          <w:b/>
          <w:bCs/>
        </w:rPr>
        <w:t>B.</w:t>
      </w:r>
      <w:r w:rsidRPr="00333419">
        <w:t xml:space="preserve"> save</w:t>
      </w:r>
      <w:r w:rsidRPr="00333419">
        <w:tab/>
      </w:r>
      <w:r w:rsidR="00C07712" w:rsidRPr="00333419">
        <w:rPr>
          <w:b/>
          <w:bCs/>
        </w:rPr>
        <w:t>C.</w:t>
      </w:r>
      <w:r w:rsidRPr="00333419">
        <w:t xml:space="preserve"> avoid</w:t>
      </w:r>
      <w:r w:rsidRPr="00333419">
        <w:tab/>
      </w:r>
      <w:r w:rsidRPr="00333419">
        <w:tab/>
      </w:r>
      <w:r w:rsidR="00C07712" w:rsidRPr="00333419">
        <w:rPr>
          <w:b/>
          <w:bCs/>
        </w:rPr>
        <w:t>D.</w:t>
      </w:r>
      <w:r w:rsidRPr="00333419">
        <w:t xml:space="preserve"> give up</w:t>
      </w:r>
    </w:p>
    <w:p w14:paraId="35E3B13E" w14:textId="1BD708F1"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653121" w:rsidRPr="00333419">
        <w:t xml:space="preserve">We were very pleased </w:t>
      </w:r>
      <w:r w:rsidR="00C07712" w:rsidRPr="00333419">
        <w:t>_______________</w:t>
      </w:r>
      <w:r w:rsidR="00653121" w:rsidRPr="00333419">
        <w:t xml:space="preserve"> the service. </w:t>
      </w:r>
    </w:p>
    <w:p w14:paraId="7B137063" w14:textId="773FEB7A"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of</w:t>
      </w:r>
      <w:r w:rsidRPr="00333419">
        <w:tab/>
      </w:r>
      <w:r w:rsidR="00C07712" w:rsidRPr="00333419">
        <w:rPr>
          <w:b/>
          <w:bCs/>
        </w:rPr>
        <w:t>B.</w:t>
      </w:r>
      <w:r w:rsidRPr="00333419">
        <w:t xml:space="preserve"> by</w:t>
      </w:r>
      <w:r w:rsidRPr="00333419">
        <w:tab/>
      </w:r>
      <w:r w:rsidR="00C07712" w:rsidRPr="00333419">
        <w:rPr>
          <w:b/>
          <w:bCs/>
        </w:rPr>
        <w:t>C.</w:t>
      </w:r>
      <w:r w:rsidRPr="00333419">
        <w:t xml:space="preserve"> with</w:t>
      </w:r>
      <w:r w:rsidRPr="00333419">
        <w:tab/>
      </w:r>
      <w:r w:rsidRPr="00333419">
        <w:tab/>
      </w:r>
      <w:r w:rsidR="00C07712" w:rsidRPr="00333419">
        <w:rPr>
          <w:b/>
          <w:bCs/>
        </w:rPr>
        <w:t>D.</w:t>
      </w:r>
      <w:r w:rsidRPr="00333419">
        <w:t xml:space="preserve"> to</w:t>
      </w:r>
    </w:p>
    <w:p w14:paraId="33CB7024" w14:textId="76130FD9"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653121" w:rsidRPr="00F723A0">
        <w:rPr>
          <w:u w:val="single"/>
        </w:rPr>
        <w:t>Ultimately</w:t>
      </w:r>
      <w:r w:rsidR="00653121" w:rsidRPr="00333419">
        <w:t xml:space="preserve">, you’ll have to make the decision yourself.  </w:t>
      </w:r>
    </w:p>
    <w:p w14:paraId="1E99D764" w14:textId="424C80DF"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Basically</w:t>
      </w:r>
      <w:r w:rsidRPr="00333419">
        <w:tab/>
      </w:r>
      <w:r w:rsidR="00C07712" w:rsidRPr="00333419">
        <w:rPr>
          <w:b/>
          <w:bCs/>
        </w:rPr>
        <w:t>B.</w:t>
      </w:r>
      <w:r w:rsidRPr="00333419">
        <w:t xml:space="preserve"> Finally</w:t>
      </w:r>
      <w:r w:rsidRPr="00333419">
        <w:tab/>
      </w:r>
      <w:r w:rsidR="00C07712" w:rsidRPr="00333419">
        <w:rPr>
          <w:b/>
          <w:bCs/>
        </w:rPr>
        <w:t>C.</w:t>
      </w:r>
      <w:r w:rsidRPr="00333419">
        <w:t xml:space="preserve"> Generally</w:t>
      </w:r>
      <w:r w:rsidRPr="00333419">
        <w:tab/>
      </w:r>
      <w:r w:rsidRPr="00333419">
        <w:tab/>
      </w:r>
      <w:r w:rsidR="00C07712" w:rsidRPr="00333419">
        <w:rPr>
          <w:b/>
          <w:bCs/>
        </w:rPr>
        <w:t>D.</w:t>
      </w:r>
      <w:r w:rsidRPr="00333419">
        <w:t xml:space="preserve"> Unfortunately</w:t>
      </w:r>
    </w:p>
    <w:p w14:paraId="0EE8E7A8" w14:textId="488AA383"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653121" w:rsidRPr="00333419">
        <w:t xml:space="preserve">“It’s a lovely day. Shall we go for a walk?  - </w:t>
      </w:r>
      <w:r w:rsidR="00C07712" w:rsidRPr="00333419">
        <w:t>_______________</w:t>
      </w:r>
      <w:r w:rsidR="00653121" w:rsidRPr="00333419">
        <w:t xml:space="preserve">. </w:t>
      </w:r>
    </w:p>
    <w:p w14:paraId="180BC0B8" w14:textId="640EB50F"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No problem.</w:t>
      </w:r>
      <w:r w:rsidRPr="00333419">
        <w:tab/>
      </w:r>
      <w:r w:rsidR="00C07712" w:rsidRPr="00333419">
        <w:rPr>
          <w:b/>
          <w:bCs/>
        </w:rPr>
        <w:t>B.</w:t>
      </w:r>
      <w:r w:rsidRPr="00333419">
        <w:t xml:space="preserve"> You’re right.</w:t>
      </w:r>
      <w:r w:rsidRPr="00333419">
        <w:tab/>
      </w:r>
      <w:r w:rsidR="00C07712" w:rsidRPr="00333419">
        <w:rPr>
          <w:b/>
          <w:bCs/>
        </w:rPr>
        <w:t>C.</w:t>
      </w:r>
      <w:r w:rsidRPr="00333419">
        <w:t xml:space="preserve"> All right.</w:t>
      </w:r>
      <w:r w:rsidRPr="00333419">
        <w:tab/>
      </w:r>
      <w:r w:rsidRPr="00333419">
        <w:tab/>
      </w:r>
      <w:r w:rsidR="00C07712" w:rsidRPr="00333419">
        <w:rPr>
          <w:b/>
          <w:bCs/>
        </w:rPr>
        <w:t>D.</w:t>
      </w:r>
      <w:r w:rsidRPr="00333419">
        <w:t xml:space="preserve"> Enjoy yourself.</w:t>
      </w:r>
    </w:p>
    <w:p w14:paraId="15ED1E86" w14:textId="2D5BBF02"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653121" w:rsidRPr="00333419">
        <w:t xml:space="preserve">If the weather gets worse, the children </w:t>
      </w:r>
      <w:r w:rsidR="00C07712" w:rsidRPr="00333419">
        <w:t>_______________</w:t>
      </w:r>
      <w:r w:rsidR="00653121" w:rsidRPr="00333419">
        <w:t xml:space="preserve"> school for some days. </w:t>
      </w:r>
    </w:p>
    <w:p w14:paraId="44B8BFB0" w14:textId="2898BF74"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don’t have</w:t>
      </w:r>
      <w:r w:rsidRPr="00333419">
        <w:tab/>
      </w:r>
      <w:r w:rsidR="00C07712" w:rsidRPr="00333419">
        <w:rPr>
          <w:b/>
          <w:bCs/>
        </w:rPr>
        <w:t>B.</w:t>
      </w:r>
      <w:r w:rsidRPr="00333419">
        <w:t xml:space="preserve"> wouldn’t have</w:t>
      </w:r>
      <w:r w:rsidRPr="00333419">
        <w:tab/>
      </w:r>
      <w:r w:rsidR="00C07712" w:rsidRPr="00333419">
        <w:rPr>
          <w:b/>
          <w:bCs/>
        </w:rPr>
        <w:t>C.</w:t>
      </w:r>
      <w:r w:rsidRPr="00333419">
        <w:t xml:space="preserve"> didn’t have</w:t>
      </w:r>
      <w:r w:rsidRPr="00333419">
        <w:tab/>
      </w:r>
      <w:r w:rsidRPr="00333419">
        <w:tab/>
      </w:r>
      <w:r w:rsidR="00C07712" w:rsidRPr="00333419">
        <w:rPr>
          <w:b/>
          <w:bCs/>
        </w:rPr>
        <w:t>D.</w:t>
      </w:r>
      <w:r w:rsidRPr="00333419">
        <w:t xml:space="preserve"> won’t have</w:t>
      </w:r>
    </w:p>
    <w:p w14:paraId="7E9EA7F0" w14:textId="3F31B16B"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653121" w:rsidRPr="00333419">
        <w:t>“Would you mind closing the window?”  “</w:t>
      </w:r>
      <w:r w:rsidR="00C07712" w:rsidRPr="00333419">
        <w:t>_______________</w:t>
      </w:r>
      <w:r w:rsidR="00653121" w:rsidRPr="00333419">
        <w:t>.”</w:t>
      </w:r>
    </w:p>
    <w:p w14:paraId="279D9CB2" w14:textId="17487BB6"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No, I’m afraid not </w:t>
      </w:r>
      <w:r w:rsidRPr="00333419">
        <w:tab/>
      </w:r>
      <w:r w:rsidR="00C07712" w:rsidRPr="00333419">
        <w:rPr>
          <w:b/>
          <w:bCs/>
        </w:rPr>
        <w:t>B.</w:t>
      </w:r>
      <w:r w:rsidRPr="00333419">
        <w:t xml:space="preserve"> No, I can’t</w:t>
      </w:r>
      <w:r w:rsidRPr="00333419">
        <w:tab/>
      </w:r>
      <w:r w:rsidR="00C07712" w:rsidRPr="00333419">
        <w:rPr>
          <w:b/>
          <w:bCs/>
        </w:rPr>
        <w:t>C.</w:t>
      </w:r>
      <w:r w:rsidRPr="00333419">
        <w:t xml:space="preserve"> I’d rather you didn’t</w:t>
      </w:r>
      <w:r w:rsidRPr="00333419">
        <w:tab/>
      </w:r>
      <w:r w:rsidRPr="00333419">
        <w:tab/>
      </w:r>
      <w:r w:rsidR="00C07712" w:rsidRPr="00333419">
        <w:rPr>
          <w:b/>
          <w:bCs/>
        </w:rPr>
        <w:t>D.</w:t>
      </w:r>
      <w:r w:rsidRPr="00333419">
        <w:t xml:space="preserve"> No, of course not</w:t>
      </w:r>
    </w:p>
    <w:p w14:paraId="649131E7" w14:textId="0F396C7B"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653121" w:rsidRPr="00333419">
        <w:t xml:space="preserve">Raw </w:t>
      </w:r>
      <w:r w:rsidR="00C07712" w:rsidRPr="00333419">
        <w:t>_______________</w:t>
      </w:r>
      <w:r w:rsidR="00653121" w:rsidRPr="00333419">
        <w:t xml:space="preserve"> is pumped into the sea, from where it pollutes our beaches.  </w:t>
      </w:r>
    </w:p>
    <w:p w14:paraId="31345192" w14:textId="7B41D3C1"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sewage</w:t>
      </w:r>
      <w:r w:rsidRPr="00333419">
        <w:tab/>
      </w:r>
      <w:r w:rsidR="00C07712" w:rsidRPr="00333419">
        <w:rPr>
          <w:b/>
          <w:bCs/>
        </w:rPr>
        <w:t>B.</w:t>
      </w:r>
      <w:r w:rsidRPr="00333419">
        <w:t xml:space="preserve"> ingredient</w:t>
      </w:r>
      <w:r w:rsidRPr="00333419">
        <w:tab/>
      </w:r>
      <w:r w:rsidR="00C07712" w:rsidRPr="00333419">
        <w:rPr>
          <w:b/>
          <w:bCs/>
        </w:rPr>
        <w:t>C.</w:t>
      </w:r>
      <w:r w:rsidRPr="00333419">
        <w:t xml:space="preserve"> poison</w:t>
      </w:r>
      <w:r w:rsidRPr="00333419">
        <w:tab/>
      </w:r>
      <w:r w:rsidRPr="00333419">
        <w:tab/>
      </w:r>
      <w:r w:rsidR="00C07712" w:rsidRPr="00333419">
        <w:rPr>
          <w:b/>
          <w:bCs/>
        </w:rPr>
        <w:t>D.</w:t>
      </w:r>
      <w:r w:rsidRPr="00333419">
        <w:t xml:space="preserve"> material</w:t>
      </w:r>
    </w:p>
    <w:p w14:paraId="3F2A2209" w14:textId="6A196467"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653121" w:rsidRPr="00333419">
        <w:t xml:space="preserve">You’d better get someone </w:t>
      </w:r>
      <w:r w:rsidR="00C07712" w:rsidRPr="00333419">
        <w:t>_______________</w:t>
      </w:r>
      <w:r w:rsidR="00653121" w:rsidRPr="00333419">
        <w:t xml:space="preserve"> your house soon.     </w:t>
      </w:r>
    </w:p>
    <w:p w14:paraId="4E687E7F" w14:textId="7BEE9D7B"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painted</w:t>
      </w:r>
      <w:r w:rsidRPr="00333419">
        <w:tab/>
      </w:r>
      <w:r w:rsidR="00C07712" w:rsidRPr="00333419">
        <w:rPr>
          <w:b/>
          <w:bCs/>
        </w:rPr>
        <w:t>B.</w:t>
      </w:r>
      <w:r w:rsidRPr="00333419">
        <w:t xml:space="preserve"> painting</w:t>
      </w:r>
      <w:r w:rsidRPr="00333419">
        <w:tab/>
      </w:r>
      <w:r w:rsidR="00C07712" w:rsidRPr="00333419">
        <w:rPr>
          <w:b/>
          <w:bCs/>
        </w:rPr>
        <w:t>C.</w:t>
      </w:r>
      <w:r w:rsidRPr="00333419">
        <w:t xml:space="preserve"> to paint</w:t>
      </w:r>
      <w:r w:rsidRPr="00333419">
        <w:tab/>
      </w:r>
      <w:r w:rsidRPr="00333419">
        <w:tab/>
      </w:r>
      <w:r w:rsidR="00C07712" w:rsidRPr="00333419">
        <w:rPr>
          <w:b/>
          <w:bCs/>
        </w:rPr>
        <w:t>D.</w:t>
      </w:r>
      <w:r w:rsidRPr="00333419">
        <w:t xml:space="preserve"> paints</w:t>
      </w:r>
    </w:p>
    <w:p w14:paraId="19C9B611" w14:textId="722C2D97"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653121" w:rsidRPr="00333419">
        <w:t xml:space="preserve">We played very well. </w:t>
      </w:r>
      <w:r w:rsidR="00C07712" w:rsidRPr="00333419">
        <w:t>_______________</w:t>
      </w:r>
      <w:r w:rsidR="00653121" w:rsidRPr="00333419">
        <w:t xml:space="preserve">, we lost the match. </w:t>
      </w:r>
    </w:p>
    <w:p w14:paraId="6A5A5B2D" w14:textId="3AF3B401"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Therefore</w:t>
      </w:r>
      <w:r w:rsidRPr="00333419">
        <w:tab/>
      </w:r>
      <w:r w:rsidR="00C07712" w:rsidRPr="00333419">
        <w:rPr>
          <w:b/>
          <w:bCs/>
        </w:rPr>
        <w:t>B.</w:t>
      </w:r>
      <w:r w:rsidRPr="00333419">
        <w:t xml:space="preserve"> So </w:t>
      </w:r>
      <w:r w:rsidRPr="00333419">
        <w:tab/>
      </w:r>
      <w:r w:rsidR="00C07712" w:rsidRPr="00333419">
        <w:rPr>
          <w:b/>
          <w:bCs/>
        </w:rPr>
        <w:t>C.</w:t>
      </w:r>
      <w:r w:rsidRPr="00333419">
        <w:t xml:space="preserve"> But </w:t>
      </w:r>
      <w:r w:rsidRPr="00333419">
        <w:tab/>
      </w:r>
      <w:r w:rsidRPr="00333419">
        <w:tab/>
      </w:r>
      <w:r w:rsidR="00C07712" w:rsidRPr="00333419">
        <w:rPr>
          <w:b/>
          <w:bCs/>
        </w:rPr>
        <w:t>D.</w:t>
      </w:r>
      <w:r w:rsidRPr="00333419">
        <w:t xml:space="preserve"> However</w:t>
      </w:r>
    </w:p>
    <w:p w14:paraId="2768C59C" w14:textId="6633519E" w:rsidR="00653121"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653121"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598"/>
        <w:gridCol w:w="6391"/>
      </w:tblGrid>
      <w:tr w:rsidR="00653121" w:rsidRPr="00333419" w14:paraId="67D6664B" w14:textId="77777777" w:rsidTr="003E5E81">
        <w:tc>
          <w:tcPr>
            <w:tcW w:w="5000" w:type="pct"/>
            <w:gridSpan w:val="2"/>
          </w:tcPr>
          <w:p w14:paraId="45625151" w14:textId="5CFB9DAB"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lastRenderedPageBreak/>
              <w:t>15.</w:t>
            </w:r>
            <w:r w:rsidRPr="00333419">
              <w:rPr>
                <w:b/>
              </w:rPr>
              <w:tab/>
            </w:r>
            <w:r w:rsidR="00653121" w:rsidRPr="00333419">
              <w:t>This sign means:</w:t>
            </w:r>
          </w:p>
        </w:tc>
      </w:tr>
      <w:tr w:rsidR="00653121" w:rsidRPr="00333419" w14:paraId="51E84D38" w14:textId="77777777" w:rsidTr="003E5E81">
        <w:tc>
          <w:tcPr>
            <w:tcW w:w="2092" w:type="pct"/>
            <w:hideMark/>
          </w:tcPr>
          <w:p w14:paraId="271F2B3B" w14:textId="2DC9909A" w:rsidR="00653121" w:rsidRPr="00333419" w:rsidRDefault="00653121" w:rsidP="003E5E81">
            <w:pPr>
              <w:shd w:val="clear" w:color="auto" w:fill="FFFFFF"/>
              <w:snapToGrid w:val="0"/>
              <w:jc w:val="center"/>
            </w:pPr>
            <w:r w:rsidRPr="00333419">
              <w:rPr>
                <w:noProof/>
              </w:rPr>
              <w:drawing>
                <wp:inline distT="0" distB="0" distL="0" distR="0" wp14:anchorId="28BD39F7" wp14:editId="2E28EDC9">
                  <wp:extent cx="768350" cy="768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inline>
              </w:drawing>
            </w:r>
          </w:p>
        </w:tc>
        <w:tc>
          <w:tcPr>
            <w:tcW w:w="2908" w:type="pct"/>
            <w:vAlign w:val="center"/>
            <w:hideMark/>
          </w:tcPr>
          <w:p w14:paraId="1422D107" w14:textId="77777777" w:rsidR="00EA15DB" w:rsidRPr="00333419" w:rsidRDefault="00EA15DB" w:rsidP="00EA15DB">
            <w:pPr>
              <w:jc w:val="left"/>
            </w:pPr>
            <w:r w:rsidRPr="00333419">
              <w:rPr>
                <w:b/>
                <w:bCs/>
              </w:rPr>
              <w:t>A.</w:t>
            </w:r>
            <w:r w:rsidRPr="00333419">
              <w:rPr>
                <w:b/>
                <w:bCs/>
              </w:rPr>
              <w:tab/>
            </w:r>
            <w:r w:rsidRPr="00333419">
              <w:t>School zone ahead.</w:t>
            </w:r>
          </w:p>
          <w:p w14:paraId="16B9C2AD" w14:textId="77777777" w:rsidR="00EA15DB" w:rsidRPr="00333419" w:rsidRDefault="00EA15DB" w:rsidP="00EA15DB">
            <w:pPr>
              <w:jc w:val="left"/>
            </w:pPr>
            <w:r w:rsidRPr="00333419">
              <w:rPr>
                <w:b/>
                <w:bCs/>
              </w:rPr>
              <w:t>B.</w:t>
            </w:r>
            <w:r w:rsidRPr="00333419">
              <w:tab/>
              <w:t>Mall zone ahead.</w:t>
            </w:r>
          </w:p>
          <w:p w14:paraId="6F6E309D" w14:textId="77777777" w:rsidR="00EA15DB" w:rsidRPr="00333419" w:rsidRDefault="00EA15DB" w:rsidP="00EA15DB">
            <w:pPr>
              <w:jc w:val="left"/>
            </w:pPr>
            <w:r w:rsidRPr="00333419">
              <w:rPr>
                <w:b/>
                <w:bCs/>
              </w:rPr>
              <w:t>C.</w:t>
            </w:r>
            <w:r w:rsidRPr="00333419">
              <w:tab/>
              <w:t>Hospital ahead.</w:t>
            </w:r>
          </w:p>
          <w:p w14:paraId="5CAFC1DD" w14:textId="714BDD59" w:rsidR="00EA15DB" w:rsidRPr="00333419" w:rsidRDefault="00EA15DB" w:rsidP="00EA15DB">
            <w:pPr>
              <w:jc w:val="left"/>
            </w:pPr>
            <w:r w:rsidRPr="00333419">
              <w:rPr>
                <w:b/>
                <w:bCs/>
              </w:rPr>
              <w:t>D.</w:t>
            </w:r>
            <w:r w:rsidRPr="00333419">
              <w:tab/>
              <w:t>Movie theater ahead.</w:t>
            </w:r>
          </w:p>
          <w:p w14:paraId="76A5CE4D" w14:textId="77777777" w:rsidR="00653121" w:rsidRPr="00333419" w:rsidRDefault="00653121" w:rsidP="003E5E81">
            <w:pPr>
              <w:jc w:val="left"/>
            </w:pPr>
          </w:p>
        </w:tc>
      </w:tr>
      <w:tr w:rsidR="00653121" w:rsidRPr="00333419" w14:paraId="5B4B629C" w14:textId="77777777" w:rsidTr="003E5E81">
        <w:tc>
          <w:tcPr>
            <w:tcW w:w="5000" w:type="pct"/>
            <w:gridSpan w:val="2"/>
          </w:tcPr>
          <w:p w14:paraId="57E730E3" w14:textId="11439712"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653121" w:rsidRPr="00333419">
              <w:t>This sign means:</w:t>
            </w:r>
          </w:p>
        </w:tc>
      </w:tr>
      <w:tr w:rsidR="00653121" w:rsidRPr="00333419" w14:paraId="674A77B8" w14:textId="77777777" w:rsidTr="003E5E81">
        <w:tc>
          <w:tcPr>
            <w:tcW w:w="2092" w:type="pct"/>
            <w:hideMark/>
          </w:tcPr>
          <w:p w14:paraId="7612D4F5" w14:textId="676D6B04" w:rsidR="00653121" w:rsidRPr="00333419" w:rsidRDefault="00653121" w:rsidP="003E5E81">
            <w:pPr>
              <w:jc w:val="center"/>
            </w:pPr>
            <w:r w:rsidRPr="00333419">
              <w:rPr>
                <w:noProof/>
              </w:rPr>
              <w:drawing>
                <wp:inline distT="0" distB="0" distL="0" distR="0" wp14:anchorId="6BAF5450" wp14:editId="616EFBE9">
                  <wp:extent cx="762000" cy="76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p>
        </w:tc>
        <w:tc>
          <w:tcPr>
            <w:tcW w:w="2908" w:type="pct"/>
            <w:vAlign w:val="center"/>
          </w:tcPr>
          <w:p w14:paraId="1D131421" w14:textId="77777777" w:rsidR="00EA15DB" w:rsidRPr="00333419" w:rsidRDefault="00EA15DB" w:rsidP="00EA15DB">
            <w:pPr>
              <w:jc w:val="left"/>
            </w:pPr>
            <w:r w:rsidRPr="00333419">
              <w:rPr>
                <w:b/>
                <w:bCs/>
              </w:rPr>
              <w:t>A.</w:t>
            </w:r>
            <w:r w:rsidRPr="00333419">
              <w:tab/>
              <w:t>You can swim here.</w:t>
            </w:r>
          </w:p>
          <w:p w14:paraId="7FF80735" w14:textId="77777777" w:rsidR="00EA15DB" w:rsidRPr="00333419" w:rsidRDefault="00EA15DB" w:rsidP="00EA15DB">
            <w:pPr>
              <w:jc w:val="left"/>
            </w:pPr>
            <w:r w:rsidRPr="00333419">
              <w:rPr>
                <w:b/>
                <w:bCs/>
              </w:rPr>
              <w:t>B.</w:t>
            </w:r>
            <w:r w:rsidRPr="00333419">
              <w:rPr>
                <w:b/>
                <w:bCs/>
              </w:rPr>
              <w:tab/>
            </w:r>
            <w:r w:rsidRPr="00333419">
              <w:t>You must be careful.</w:t>
            </w:r>
          </w:p>
          <w:p w14:paraId="6939788F" w14:textId="77777777" w:rsidR="00EA15DB" w:rsidRPr="00333419" w:rsidRDefault="00EA15DB" w:rsidP="00EA15DB">
            <w:pPr>
              <w:jc w:val="left"/>
            </w:pPr>
            <w:r w:rsidRPr="00333419">
              <w:rPr>
                <w:b/>
                <w:bCs/>
              </w:rPr>
              <w:t>C.</w:t>
            </w:r>
            <w:r w:rsidRPr="00333419">
              <w:tab/>
              <w:t>You won’t swim here.</w:t>
            </w:r>
          </w:p>
          <w:p w14:paraId="5AD98EDC" w14:textId="5CD2ECF9" w:rsidR="00EA15DB" w:rsidRPr="00333419" w:rsidRDefault="00EA15DB" w:rsidP="00EA15DB">
            <w:pPr>
              <w:jc w:val="left"/>
            </w:pPr>
            <w:r w:rsidRPr="00333419">
              <w:rPr>
                <w:b/>
                <w:bCs/>
              </w:rPr>
              <w:t>D.</w:t>
            </w:r>
            <w:r w:rsidRPr="00333419">
              <w:tab/>
              <w:t>You mustn’t swim here.</w:t>
            </w:r>
          </w:p>
        </w:tc>
      </w:tr>
    </w:tbl>
    <w:p w14:paraId="702DCB90" w14:textId="3E3C6A2F" w:rsidR="00653121"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653121" w:rsidRPr="00F723A0">
        <w:rPr>
          <w:b/>
          <w:color w:val="0000FF"/>
        </w:rPr>
        <w:t xml:space="preserve">Choose the word (A, B, C or D) that best fits the blank space in the following passage. </w:t>
      </w:r>
    </w:p>
    <w:p w14:paraId="27E74A4D" w14:textId="797166CA" w:rsidR="00653121" w:rsidRPr="00333419" w:rsidRDefault="00653121" w:rsidP="00C07712">
      <w:pPr>
        <w:spacing w:before="120"/>
        <w:ind w:firstLine="425"/>
        <w:rPr>
          <w:color w:val="auto"/>
        </w:rPr>
      </w:pPr>
      <w:r w:rsidRPr="00333419">
        <w:t xml:space="preserve">Garbage is what someone </w:t>
      </w:r>
      <w:r w:rsidRPr="00333419">
        <w:rPr>
          <w:b/>
          <w:bCs/>
        </w:rPr>
        <w:t>(17)</w:t>
      </w:r>
      <w:r w:rsidR="00C07712" w:rsidRPr="00333419">
        <w:rPr>
          <w:b/>
          <w:bCs/>
        </w:rPr>
        <w:t>__________</w:t>
      </w:r>
      <w:r w:rsidRPr="00333419">
        <w:t xml:space="preserve"> behind that they do not want to use anymore. It can also be called </w:t>
      </w:r>
      <w:r w:rsidR="00C07712" w:rsidRPr="00333419">
        <w:rPr>
          <w:b/>
          <w:bCs/>
        </w:rPr>
        <w:t>(18)__________</w:t>
      </w:r>
      <w:r w:rsidR="00C07712" w:rsidRPr="00333419">
        <w:t xml:space="preserve"> </w:t>
      </w:r>
      <w:r w:rsidRPr="00333419">
        <w:t xml:space="preserve">or rubbish. A definition of garbage is anything left behind </w:t>
      </w:r>
      <w:r w:rsidR="00C07712" w:rsidRPr="00333419">
        <w:rPr>
          <w:b/>
          <w:bCs/>
        </w:rPr>
        <w:t>(19)__________</w:t>
      </w:r>
      <w:r w:rsidR="00C07712" w:rsidRPr="00333419">
        <w:t xml:space="preserve"> </w:t>
      </w:r>
      <w:r w:rsidRPr="00333419">
        <w:t xml:space="preserve">a place where you used to be, but are not anymore. In modern home and businesses, however, garbage is normally separated and put where it can be </w:t>
      </w:r>
      <w:r w:rsidR="00C07712" w:rsidRPr="00333419">
        <w:rPr>
          <w:b/>
          <w:bCs/>
        </w:rPr>
        <w:t>(20)__________</w:t>
      </w:r>
      <w:r w:rsidR="00C07712" w:rsidRPr="00333419">
        <w:t xml:space="preserve"> </w:t>
      </w:r>
      <w:r w:rsidRPr="00333419">
        <w:t>and taken to a place designed to hold, burn, or recycle garbage.</w:t>
      </w:r>
    </w:p>
    <w:p w14:paraId="6F1A3088" w14:textId="55488666" w:rsidR="00653121" w:rsidRPr="00333419" w:rsidRDefault="00653121" w:rsidP="00C07712">
      <w:pPr>
        <w:spacing w:before="120"/>
        <w:ind w:firstLine="425"/>
      </w:pPr>
      <w:r w:rsidRPr="00333419">
        <w:t xml:space="preserve">Smoke is cloud of very small, solid parts. It is made when </w:t>
      </w:r>
      <w:r w:rsidR="00C07712" w:rsidRPr="00333419">
        <w:rPr>
          <w:b/>
          <w:bCs/>
        </w:rPr>
        <w:t>(21)__________</w:t>
      </w:r>
      <w:r w:rsidR="00C07712" w:rsidRPr="00333419">
        <w:t xml:space="preserve"> </w:t>
      </w:r>
      <w:r w:rsidRPr="00333419">
        <w:t xml:space="preserve">something. Smoke can be bad because if it goes into the lungs of a person, it can kill them. Most people think that they are always able to see smoke, </w:t>
      </w:r>
      <w:r w:rsidR="00C07712" w:rsidRPr="00333419">
        <w:rPr>
          <w:b/>
          <w:bCs/>
        </w:rPr>
        <w:t>(22)__________</w:t>
      </w:r>
      <w:r w:rsidR="00C07712" w:rsidRPr="00333419">
        <w:t xml:space="preserve"> </w:t>
      </w:r>
      <w:r w:rsidRPr="00333419">
        <w:t xml:space="preserve">it can also be invisible. (a thing that a person is not able to see) </w:t>
      </w:r>
    </w:p>
    <w:p w14:paraId="5AC4B2F6" w14:textId="6F0C4002"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1B67E4" w:rsidRPr="00333419">
        <w:tab/>
      </w:r>
      <w:r w:rsidR="001B67E4" w:rsidRPr="00F723A0">
        <w:rPr>
          <w:b/>
          <w:bCs/>
        </w:rPr>
        <w:t>A.</w:t>
      </w:r>
      <w:r w:rsidR="00653121" w:rsidRPr="00333419">
        <w:t xml:space="preserve"> has left</w:t>
      </w:r>
      <w:r w:rsidR="00653121" w:rsidRPr="00333419">
        <w:tab/>
      </w:r>
      <w:r w:rsidR="001B67E4" w:rsidRPr="00F723A0">
        <w:rPr>
          <w:b/>
          <w:bCs/>
        </w:rPr>
        <w:t>B.</w:t>
      </w:r>
      <w:r w:rsidR="00653121" w:rsidRPr="00333419">
        <w:t xml:space="preserve"> leave</w:t>
      </w:r>
      <w:r w:rsidR="00653121" w:rsidRPr="00333419">
        <w:tab/>
      </w:r>
      <w:r w:rsidR="001B67E4" w:rsidRPr="00F723A0">
        <w:rPr>
          <w:b/>
          <w:bCs/>
        </w:rPr>
        <w:t>C.</w:t>
      </w:r>
      <w:r w:rsidR="00653121" w:rsidRPr="00333419">
        <w:t xml:space="preserve"> left</w:t>
      </w:r>
      <w:r w:rsidR="00653121" w:rsidRPr="00333419">
        <w:tab/>
      </w:r>
      <w:r w:rsidR="00653121" w:rsidRPr="00333419">
        <w:tab/>
      </w:r>
      <w:r w:rsidR="001B67E4" w:rsidRPr="00F723A0">
        <w:rPr>
          <w:b/>
          <w:bCs/>
        </w:rPr>
        <w:t>D.</w:t>
      </w:r>
      <w:r w:rsidR="00653121" w:rsidRPr="00333419">
        <w:t xml:space="preserve"> leaves</w:t>
      </w:r>
    </w:p>
    <w:p w14:paraId="47127463" w14:textId="5D7BBAF1"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1B67E4" w:rsidRPr="00333419">
        <w:tab/>
      </w:r>
      <w:r w:rsidR="001B67E4" w:rsidRPr="00F723A0">
        <w:rPr>
          <w:b/>
          <w:bCs/>
        </w:rPr>
        <w:t>A.</w:t>
      </w:r>
      <w:r w:rsidR="00653121" w:rsidRPr="00333419">
        <w:t xml:space="preserve"> waste</w:t>
      </w:r>
      <w:r w:rsidR="00653121" w:rsidRPr="00333419">
        <w:tab/>
      </w:r>
      <w:r w:rsidR="001B67E4" w:rsidRPr="00F723A0">
        <w:rPr>
          <w:b/>
          <w:bCs/>
        </w:rPr>
        <w:t>B.</w:t>
      </w:r>
      <w:r w:rsidR="00653121" w:rsidRPr="00333419">
        <w:t xml:space="preserve"> rock</w:t>
      </w:r>
      <w:r w:rsidR="00653121" w:rsidRPr="00333419">
        <w:tab/>
      </w:r>
      <w:r w:rsidR="001B67E4" w:rsidRPr="00F723A0">
        <w:rPr>
          <w:b/>
          <w:bCs/>
        </w:rPr>
        <w:t>C.</w:t>
      </w:r>
      <w:r w:rsidR="00653121" w:rsidRPr="00333419">
        <w:t xml:space="preserve"> safety</w:t>
      </w:r>
      <w:r w:rsidR="00653121" w:rsidRPr="00333419">
        <w:tab/>
      </w:r>
      <w:r w:rsidR="00653121" w:rsidRPr="00333419">
        <w:tab/>
      </w:r>
      <w:r w:rsidR="001B67E4" w:rsidRPr="00F723A0">
        <w:rPr>
          <w:b/>
          <w:bCs/>
        </w:rPr>
        <w:t>D.</w:t>
      </w:r>
      <w:r w:rsidR="00653121" w:rsidRPr="00333419">
        <w:t xml:space="preserve"> stone</w:t>
      </w:r>
    </w:p>
    <w:p w14:paraId="2A07DED2" w14:textId="55C2CCC4"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1B67E4" w:rsidRPr="00333419">
        <w:tab/>
      </w:r>
      <w:r w:rsidR="001B67E4" w:rsidRPr="00F723A0">
        <w:rPr>
          <w:b/>
          <w:bCs/>
        </w:rPr>
        <w:t>A.</w:t>
      </w:r>
      <w:r w:rsidR="00653121" w:rsidRPr="00333419">
        <w:t xml:space="preserve"> at</w:t>
      </w:r>
      <w:r w:rsidR="00653121" w:rsidRPr="00333419">
        <w:tab/>
      </w:r>
      <w:r w:rsidR="001B67E4" w:rsidRPr="00F723A0">
        <w:rPr>
          <w:b/>
          <w:bCs/>
        </w:rPr>
        <w:t>B.</w:t>
      </w:r>
      <w:r w:rsidR="00653121" w:rsidRPr="00333419">
        <w:t xml:space="preserve"> in</w:t>
      </w:r>
      <w:r w:rsidR="00653121" w:rsidRPr="00333419">
        <w:tab/>
      </w:r>
      <w:r w:rsidR="001B67E4" w:rsidRPr="00F723A0">
        <w:rPr>
          <w:b/>
          <w:bCs/>
        </w:rPr>
        <w:t>C.</w:t>
      </w:r>
      <w:r w:rsidR="00653121" w:rsidRPr="00333419">
        <w:t xml:space="preserve"> on</w:t>
      </w:r>
      <w:r w:rsidR="00653121" w:rsidRPr="00333419">
        <w:tab/>
      </w:r>
      <w:r w:rsidR="00653121" w:rsidRPr="00333419">
        <w:tab/>
      </w:r>
      <w:r w:rsidR="001B67E4" w:rsidRPr="00F723A0">
        <w:rPr>
          <w:b/>
          <w:bCs/>
        </w:rPr>
        <w:t>D.</w:t>
      </w:r>
      <w:r w:rsidR="00653121" w:rsidRPr="00333419">
        <w:t xml:space="preserve"> from</w:t>
      </w:r>
    </w:p>
    <w:p w14:paraId="0AFBE480" w14:textId="75B8812E"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1B67E4" w:rsidRPr="00333419">
        <w:tab/>
      </w:r>
      <w:r w:rsidR="001B67E4" w:rsidRPr="00F723A0">
        <w:rPr>
          <w:b/>
          <w:bCs/>
        </w:rPr>
        <w:t>A.</w:t>
      </w:r>
      <w:r w:rsidR="00653121" w:rsidRPr="00333419">
        <w:t xml:space="preserve"> wrapped</w:t>
      </w:r>
      <w:r w:rsidR="00653121" w:rsidRPr="00333419">
        <w:tab/>
      </w:r>
      <w:r w:rsidR="001B67E4" w:rsidRPr="00F723A0">
        <w:rPr>
          <w:b/>
          <w:bCs/>
        </w:rPr>
        <w:t>B.</w:t>
      </w:r>
      <w:r w:rsidR="00653121" w:rsidRPr="00333419">
        <w:t xml:space="preserve"> organized</w:t>
      </w:r>
      <w:r w:rsidR="00653121" w:rsidRPr="00333419">
        <w:tab/>
      </w:r>
      <w:r w:rsidR="001B67E4" w:rsidRPr="00F723A0">
        <w:rPr>
          <w:b/>
          <w:bCs/>
        </w:rPr>
        <w:t>C.</w:t>
      </w:r>
      <w:r w:rsidR="00653121" w:rsidRPr="00333419">
        <w:t xml:space="preserve"> collected</w:t>
      </w:r>
      <w:r w:rsidR="00653121" w:rsidRPr="00333419">
        <w:tab/>
      </w:r>
      <w:r w:rsidR="00653121" w:rsidRPr="00333419">
        <w:tab/>
      </w:r>
      <w:r w:rsidR="001B67E4" w:rsidRPr="00F723A0">
        <w:rPr>
          <w:b/>
          <w:bCs/>
        </w:rPr>
        <w:t>D.</w:t>
      </w:r>
      <w:r w:rsidR="00653121" w:rsidRPr="00333419">
        <w:t xml:space="preserve"> picked</w:t>
      </w:r>
    </w:p>
    <w:p w14:paraId="7C79BD8A" w14:textId="77E29C9C"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1B67E4" w:rsidRPr="00333419">
        <w:tab/>
      </w:r>
      <w:r w:rsidR="001B67E4" w:rsidRPr="00F723A0">
        <w:rPr>
          <w:b/>
          <w:bCs/>
        </w:rPr>
        <w:t>A.</w:t>
      </w:r>
      <w:r w:rsidR="00653121" w:rsidRPr="00333419">
        <w:t xml:space="preserve"> firing</w:t>
      </w:r>
      <w:r w:rsidR="00653121" w:rsidRPr="00333419">
        <w:tab/>
      </w:r>
      <w:r w:rsidR="001B67E4" w:rsidRPr="00F723A0">
        <w:rPr>
          <w:b/>
          <w:bCs/>
        </w:rPr>
        <w:t>B.</w:t>
      </w:r>
      <w:r w:rsidR="00653121" w:rsidRPr="00333419">
        <w:t xml:space="preserve"> burning</w:t>
      </w:r>
      <w:r w:rsidR="00653121" w:rsidRPr="00333419">
        <w:tab/>
      </w:r>
      <w:r w:rsidR="001B67E4" w:rsidRPr="00F723A0">
        <w:rPr>
          <w:b/>
          <w:bCs/>
        </w:rPr>
        <w:t>C.</w:t>
      </w:r>
      <w:r w:rsidR="00653121" w:rsidRPr="00333419">
        <w:t xml:space="preserve"> fighting</w:t>
      </w:r>
      <w:r w:rsidR="00653121" w:rsidRPr="00333419">
        <w:tab/>
      </w:r>
      <w:r w:rsidR="00653121" w:rsidRPr="00333419">
        <w:tab/>
      </w:r>
      <w:r w:rsidR="001B67E4" w:rsidRPr="00F723A0">
        <w:rPr>
          <w:b/>
          <w:bCs/>
        </w:rPr>
        <w:t>D.</w:t>
      </w:r>
      <w:r w:rsidR="00653121" w:rsidRPr="00333419">
        <w:t xml:space="preserve"> chopping</w:t>
      </w:r>
    </w:p>
    <w:p w14:paraId="65695C6E" w14:textId="2F2D7310"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1B67E4" w:rsidRPr="00333419">
        <w:tab/>
      </w:r>
      <w:r w:rsidR="001B67E4" w:rsidRPr="00F723A0">
        <w:rPr>
          <w:b/>
          <w:bCs/>
        </w:rPr>
        <w:t>A.</w:t>
      </w:r>
      <w:r w:rsidR="00653121" w:rsidRPr="00333419">
        <w:t xml:space="preserve"> if</w:t>
      </w:r>
      <w:r w:rsidR="00653121" w:rsidRPr="00333419">
        <w:tab/>
      </w:r>
      <w:r w:rsidR="001B67E4" w:rsidRPr="00F723A0">
        <w:rPr>
          <w:b/>
          <w:bCs/>
        </w:rPr>
        <w:t>B.</w:t>
      </w:r>
      <w:r w:rsidR="00653121" w:rsidRPr="00333419">
        <w:t xml:space="preserve"> so</w:t>
      </w:r>
      <w:r w:rsidR="00653121" w:rsidRPr="00333419">
        <w:tab/>
      </w:r>
      <w:r w:rsidR="001B67E4" w:rsidRPr="00F723A0">
        <w:rPr>
          <w:b/>
          <w:bCs/>
        </w:rPr>
        <w:t>C.</w:t>
      </w:r>
      <w:r w:rsidR="00653121" w:rsidRPr="00333419">
        <w:t xml:space="preserve"> but</w:t>
      </w:r>
      <w:r w:rsidR="00653121" w:rsidRPr="00333419">
        <w:tab/>
      </w:r>
      <w:r w:rsidR="00653121" w:rsidRPr="00333419">
        <w:tab/>
      </w:r>
      <w:r w:rsidR="001B67E4" w:rsidRPr="00F723A0">
        <w:rPr>
          <w:b/>
          <w:bCs/>
        </w:rPr>
        <w:t>D.</w:t>
      </w:r>
      <w:r w:rsidR="00653121" w:rsidRPr="00333419">
        <w:t xml:space="preserve"> and</w:t>
      </w:r>
    </w:p>
    <w:p w14:paraId="160BC733" w14:textId="77AFA20F" w:rsidR="00653121"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653121" w:rsidRPr="00F723A0">
        <w:rPr>
          <w:b/>
          <w:color w:val="0000FF"/>
        </w:rPr>
        <w:t>Read the passage, then decide if the statements that follow it are True or False</w:t>
      </w:r>
      <w:r w:rsidR="00C07712" w:rsidRPr="00F723A0">
        <w:rPr>
          <w:b/>
          <w:color w:val="0000FF"/>
        </w:rPr>
        <w:t>.</w:t>
      </w:r>
    </w:p>
    <w:p w14:paraId="5CE59DD5" w14:textId="77777777" w:rsidR="00653121" w:rsidRPr="00333419" w:rsidRDefault="00653121" w:rsidP="001B67E4">
      <w:pPr>
        <w:spacing w:before="120"/>
        <w:ind w:firstLine="425"/>
        <w:rPr>
          <w:color w:val="auto"/>
        </w:rPr>
      </w:pPr>
      <w:r w:rsidRPr="00333419">
        <w:t>We can develop alternative sources of energy, and unless we try we’ll never succeed. Instead of burning fossil fuels we should be concentrating on more economic uses of electricity, because electricity can be produced from any sources of energy.</w:t>
      </w:r>
    </w:p>
    <w:p w14:paraId="6FE4D7F5" w14:textId="77777777" w:rsidR="00653121" w:rsidRPr="00333419" w:rsidRDefault="00653121" w:rsidP="001B67E4">
      <w:pPr>
        <w:spacing w:before="120"/>
        <w:ind w:firstLine="425"/>
      </w:pPr>
      <w:r w:rsidRPr="00333419">
        <w:tab/>
        <w:t xml:space="preserve">If we didn’t waste so much energy, our resources would last longer. We can save more energy by conservation than we can produce for the same money. Unless we do research on solar energy, wind power, tidal power, hydroelectric plants … our fossil fuels will </w:t>
      </w:r>
      <w:r w:rsidRPr="00333419">
        <w:rPr>
          <w:b/>
        </w:rPr>
        <w:t>run out</w:t>
      </w:r>
      <w:r w:rsidRPr="00333419">
        <w:t xml:space="preserve"> and we’ll all freeze or starve to death.</w:t>
      </w:r>
    </w:p>
    <w:p w14:paraId="393DBB34" w14:textId="77777777" w:rsidR="00653121" w:rsidRPr="00333419" w:rsidRDefault="00653121" w:rsidP="001B67E4">
      <w:pPr>
        <w:spacing w:before="120"/>
        <w:ind w:firstLine="425"/>
      </w:pPr>
      <w:r w:rsidRPr="00333419">
        <w:tab/>
        <w:t xml:space="preserve">Many countries are spending much more time and money on research because the energy from the sun, the waves, and the winds last forever. We really won’t survive unless we start working on clearer and safer sources of energy. </w:t>
      </w:r>
    </w:p>
    <w:p w14:paraId="104394A2" w14:textId="627C0D15" w:rsidR="00653121" w:rsidRPr="00333419" w:rsidRDefault="00F723A0" w:rsidP="00F723A0">
      <w:pPr>
        <w:shd w:val="clear" w:color="auto" w:fill="FFFFFF"/>
        <w:tabs>
          <w:tab w:val="left" w:pos="8505"/>
          <w:tab w:val="left" w:leader="underscore" w:pos="10773"/>
        </w:tabs>
        <w:snapToGrid w:val="0"/>
        <w:spacing w:before="120"/>
        <w:ind w:left="425" w:hanging="425"/>
      </w:pPr>
      <w:r w:rsidRPr="00333419">
        <w:rPr>
          <w:b/>
        </w:rPr>
        <w:t>23.</w:t>
      </w:r>
      <w:r w:rsidRPr="00333419">
        <w:rPr>
          <w:b/>
        </w:rPr>
        <w:tab/>
      </w:r>
      <w:r w:rsidR="00653121" w:rsidRPr="00333419">
        <w:t xml:space="preserve">We’ll never succeed in developing alternative sources of energy if we do not try. </w:t>
      </w:r>
      <w:r w:rsidR="004420A8" w:rsidRPr="00333419">
        <w:tab/>
      </w:r>
      <w:r w:rsidR="004420A8" w:rsidRPr="00333419">
        <w:tab/>
      </w:r>
    </w:p>
    <w:p w14:paraId="0BA9BD0F" w14:textId="0F2955B3" w:rsidR="00653121" w:rsidRPr="00333419" w:rsidRDefault="00F723A0" w:rsidP="00F723A0">
      <w:pPr>
        <w:shd w:val="clear" w:color="auto" w:fill="FFFFFF"/>
        <w:tabs>
          <w:tab w:val="left" w:pos="8505"/>
          <w:tab w:val="left" w:leader="underscore" w:pos="10773"/>
        </w:tabs>
        <w:snapToGrid w:val="0"/>
        <w:spacing w:before="120"/>
        <w:ind w:left="425" w:hanging="425"/>
      </w:pPr>
      <w:r w:rsidRPr="00333419">
        <w:rPr>
          <w:b/>
        </w:rPr>
        <w:t>24.</w:t>
      </w:r>
      <w:r w:rsidRPr="00333419">
        <w:rPr>
          <w:b/>
        </w:rPr>
        <w:tab/>
      </w:r>
      <w:r w:rsidR="00653121" w:rsidRPr="00333419">
        <w:t xml:space="preserve">Electricity can be produced from burning only fossil fuels. </w:t>
      </w:r>
      <w:r w:rsidR="004420A8" w:rsidRPr="00333419">
        <w:tab/>
      </w:r>
      <w:r w:rsidR="004420A8" w:rsidRPr="00333419">
        <w:tab/>
      </w:r>
    </w:p>
    <w:p w14:paraId="09C69064" w14:textId="5818FE9C" w:rsidR="00653121" w:rsidRPr="00333419" w:rsidRDefault="00F723A0" w:rsidP="00F723A0">
      <w:pPr>
        <w:shd w:val="clear" w:color="auto" w:fill="FFFFFF"/>
        <w:tabs>
          <w:tab w:val="left" w:pos="8505"/>
          <w:tab w:val="left" w:leader="underscore" w:pos="10773"/>
        </w:tabs>
        <w:snapToGrid w:val="0"/>
        <w:spacing w:before="120"/>
        <w:ind w:left="425" w:hanging="425"/>
      </w:pPr>
      <w:r w:rsidRPr="00333419">
        <w:rPr>
          <w:b/>
        </w:rPr>
        <w:t>25.</w:t>
      </w:r>
      <w:r w:rsidRPr="00333419">
        <w:rPr>
          <w:b/>
        </w:rPr>
        <w:tab/>
      </w:r>
      <w:r w:rsidR="00653121" w:rsidRPr="00333419">
        <w:t xml:space="preserve">The energy from the sun, the waves and the winds last forever. </w:t>
      </w:r>
      <w:r w:rsidR="004420A8" w:rsidRPr="00333419">
        <w:tab/>
      </w:r>
      <w:r w:rsidR="004420A8" w:rsidRPr="00333419">
        <w:tab/>
      </w:r>
    </w:p>
    <w:p w14:paraId="219DF8B0" w14:textId="1427CC5E" w:rsidR="00653121" w:rsidRPr="00333419" w:rsidRDefault="00F723A0" w:rsidP="00F723A0">
      <w:pPr>
        <w:shd w:val="clear" w:color="auto" w:fill="FFFFFF"/>
        <w:tabs>
          <w:tab w:val="left" w:pos="8505"/>
          <w:tab w:val="left" w:leader="underscore" w:pos="10773"/>
        </w:tabs>
        <w:snapToGrid w:val="0"/>
        <w:spacing w:before="120"/>
        <w:ind w:left="425" w:hanging="425"/>
      </w:pPr>
      <w:r w:rsidRPr="00333419">
        <w:rPr>
          <w:b/>
        </w:rPr>
        <w:t>26.</w:t>
      </w:r>
      <w:r w:rsidRPr="00333419">
        <w:rPr>
          <w:b/>
        </w:rPr>
        <w:tab/>
      </w:r>
      <w:r w:rsidR="00653121" w:rsidRPr="00333419">
        <w:t xml:space="preserve">We will survive if we don’t start working on cleaner and safer sources of energy. </w:t>
      </w:r>
      <w:r w:rsidR="004420A8" w:rsidRPr="00333419">
        <w:tab/>
      </w:r>
      <w:r w:rsidR="004420A8" w:rsidRPr="00333419">
        <w:tab/>
      </w:r>
    </w:p>
    <w:p w14:paraId="445A3FCB" w14:textId="3EDDE478" w:rsidR="00653121" w:rsidRPr="00333419" w:rsidRDefault="00653121" w:rsidP="00C07712">
      <w:pPr>
        <w:snapToGrid w:val="0"/>
        <w:spacing w:before="240" w:after="120"/>
        <w:rPr>
          <w:b/>
          <w:i/>
          <w:iCs/>
          <w:color w:val="0000FF"/>
        </w:rPr>
      </w:pPr>
      <w:r w:rsidRPr="00333419">
        <w:rPr>
          <w:b/>
          <w:i/>
          <w:iCs/>
          <w:color w:val="0000FF"/>
        </w:rPr>
        <w:lastRenderedPageBreak/>
        <w:t>Read the passage again and choose the best answer (A, B, C, D)</w:t>
      </w:r>
    </w:p>
    <w:p w14:paraId="554E3001" w14:textId="4B48DF08"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653121" w:rsidRPr="00333419">
        <w:t xml:space="preserve">From reading the passage, it seems that </w:t>
      </w:r>
      <w:r w:rsidR="00C07712" w:rsidRPr="00333419">
        <w:t>_______________.</w:t>
      </w:r>
    </w:p>
    <w:p w14:paraId="3394675D" w14:textId="77777777" w:rsidR="00653121" w:rsidRPr="00333419" w:rsidRDefault="00653121" w:rsidP="00C07712">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our resources last forever.</w:t>
      </w:r>
      <w:r w:rsidRPr="00333419">
        <w:tab/>
      </w:r>
      <w:r w:rsidRPr="00333419">
        <w:tab/>
      </w:r>
    </w:p>
    <w:p w14:paraId="5F4E1BD2" w14:textId="77777777" w:rsidR="00653121" w:rsidRPr="00333419" w:rsidRDefault="00653121" w:rsidP="00C07712">
      <w:pPr>
        <w:shd w:val="clear" w:color="auto" w:fill="FFFFFF"/>
        <w:tabs>
          <w:tab w:val="left" w:pos="567"/>
          <w:tab w:val="left" w:pos="3119"/>
          <w:tab w:val="left" w:pos="5670"/>
          <w:tab w:val="left" w:pos="8222"/>
        </w:tabs>
        <w:snapToGrid w:val="0"/>
      </w:pPr>
      <w:r w:rsidRPr="00333419">
        <w:tab/>
      </w:r>
      <w:r w:rsidRPr="00333419">
        <w:rPr>
          <w:b/>
          <w:bCs/>
        </w:rPr>
        <w:t>B.</w:t>
      </w:r>
      <w:r w:rsidRPr="00333419">
        <w:t xml:space="preserve"> we should research and develop alternative sources of energy.</w:t>
      </w:r>
      <w:r w:rsidRPr="00333419">
        <w:tab/>
      </w:r>
    </w:p>
    <w:p w14:paraId="528E3A9A" w14:textId="77777777" w:rsidR="00653121" w:rsidRPr="00333419" w:rsidRDefault="00653121" w:rsidP="00C07712">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fossil fuels can produce electricity.</w:t>
      </w:r>
    </w:p>
    <w:p w14:paraId="356B14B1" w14:textId="77777777" w:rsidR="00653121" w:rsidRPr="00333419" w:rsidRDefault="00653121" w:rsidP="00C07712">
      <w:pPr>
        <w:shd w:val="clear" w:color="auto" w:fill="FFFFFF"/>
        <w:tabs>
          <w:tab w:val="left" w:pos="567"/>
          <w:tab w:val="left" w:pos="3119"/>
          <w:tab w:val="left" w:pos="5670"/>
          <w:tab w:val="left" w:pos="8222"/>
        </w:tabs>
        <w:snapToGrid w:val="0"/>
      </w:pPr>
      <w:r w:rsidRPr="00333419">
        <w:tab/>
      </w:r>
      <w:r w:rsidRPr="00333419">
        <w:rPr>
          <w:b/>
          <w:bCs/>
        </w:rPr>
        <w:t>D.</w:t>
      </w:r>
      <w:r w:rsidRPr="00333419">
        <w:t xml:space="preserve"> our fossil will run out.</w:t>
      </w:r>
      <w:r w:rsidRPr="00333419">
        <w:tab/>
      </w:r>
      <w:r w:rsidRPr="00333419">
        <w:tab/>
      </w:r>
    </w:p>
    <w:p w14:paraId="68058F9B" w14:textId="6EDABFAA" w:rsidR="0065312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653121" w:rsidRPr="00333419">
        <w:t>The word “</w:t>
      </w:r>
      <w:r w:rsidR="00653121" w:rsidRPr="00F723A0">
        <w:rPr>
          <w:b/>
        </w:rPr>
        <w:t>run out</w:t>
      </w:r>
      <w:r w:rsidR="00653121" w:rsidRPr="00333419">
        <w:t>” could best replaced by which of the following?</w:t>
      </w:r>
    </w:p>
    <w:p w14:paraId="38632E30" w14:textId="2D33FEE5" w:rsidR="00653121" w:rsidRPr="00333419" w:rsidRDefault="00653121" w:rsidP="00C07712">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be used up</w:t>
      </w:r>
      <w:r w:rsidRPr="00333419">
        <w:tab/>
      </w:r>
      <w:r w:rsidRPr="00333419">
        <w:rPr>
          <w:b/>
          <w:bCs/>
        </w:rPr>
        <w:t>B.</w:t>
      </w:r>
      <w:r w:rsidRPr="00333419">
        <w:t xml:space="preserve"> run away </w:t>
      </w:r>
      <w:r w:rsidRPr="00333419">
        <w:tab/>
      </w:r>
      <w:r w:rsidRPr="00333419">
        <w:rPr>
          <w:b/>
          <w:bCs/>
        </w:rPr>
        <w:t>C.</w:t>
      </w:r>
      <w:r w:rsidRPr="00333419">
        <w:t xml:space="preserve"> disappear</w:t>
      </w:r>
      <w:r w:rsidRPr="00333419">
        <w:tab/>
      </w:r>
      <w:r w:rsidRPr="00333419">
        <w:rPr>
          <w:b/>
          <w:bCs/>
        </w:rPr>
        <w:tab/>
        <w:t>D.</w:t>
      </w:r>
      <w:r w:rsidRPr="00333419">
        <w:t xml:space="preserve"> go away</w:t>
      </w:r>
    </w:p>
    <w:p w14:paraId="4FEFAB19" w14:textId="458F0DC2" w:rsidR="00653121"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4420A8" w:rsidRPr="00F723A0">
        <w:rPr>
          <w:b/>
          <w:color w:val="0000FF"/>
        </w:rPr>
        <w:t xml:space="preserve"> </w:t>
      </w:r>
      <w:r w:rsidR="00653121" w:rsidRPr="00F723A0">
        <w:rPr>
          <w:b/>
          <w:color w:val="0000FF"/>
        </w:rPr>
        <w:t>Use the correct form of the word given in each sentence</w:t>
      </w:r>
      <w:r w:rsidR="00C07712" w:rsidRPr="00F723A0">
        <w:rPr>
          <w:b/>
          <w:color w:val="0000FF"/>
        </w:rPr>
        <w:t>.</w:t>
      </w:r>
    </w:p>
    <w:p w14:paraId="3883B8BF" w14:textId="60B8491F" w:rsidR="00653121" w:rsidRPr="00F723A0" w:rsidRDefault="00F723A0" w:rsidP="00F723A0">
      <w:pPr>
        <w:shd w:val="clear" w:color="auto" w:fill="FFFFFF"/>
        <w:tabs>
          <w:tab w:val="right" w:pos="10773"/>
        </w:tabs>
        <w:snapToGrid w:val="0"/>
        <w:spacing w:before="120"/>
        <w:ind w:left="425" w:hanging="425"/>
        <w:rPr>
          <w:color w:val="auto"/>
        </w:rPr>
      </w:pPr>
      <w:r w:rsidRPr="00333419">
        <w:rPr>
          <w:b/>
        </w:rPr>
        <w:t>29.</w:t>
      </w:r>
      <w:r w:rsidRPr="00333419">
        <w:rPr>
          <w:b/>
        </w:rPr>
        <w:tab/>
      </w:r>
      <w:r w:rsidR="00653121" w:rsidRPr="00333419">
        <w:t xml:space="preserve">I’m </w:t>
      </w:r>
      <w:r w:rsidR="00653121" w:rsidRPr="00333419">
        <w:softHyphen/>
      </w:r>
      <w:r w:rsidR="004420A8" w:rsidRPr="00333419">
        <w:t>_______________________________________</w:t>
      </w:r>
      <w:r w:rsidR="00653121" w:rsidRPr="00333419">
        <w:t xml:space="preserve"> that people have spoiled this area. </w:t>
      </w:r>
      <w:r w:rsidR="00653121" w:rsidRPr="00333419">
        <w:tab/>
      </w:r>
      <w:r w:rsidR="00653121" w:rsidRPr="00F723A0">
        <w:rPr>
          <w:b/>
          <w:bCs/>
          <w:i/>
          <w:iCs/>
        </w:rPr>
        <w:t>(disappoint)</w:t>
      </w:r>
      <w:r w:rsidR="00653121" w:rsidRPr="00333419">
        <w:t xml:space="preserve"> </w:t>
      </w:r>
    </w:p>
    <w:p w14:paraId="305348FC" w14:textId="71162798" w:rsidR="00653121"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653121" w:rsidRPr="00333419">
        <w:t xml:space="preserve">A good student must know how to study </w:t>
      </w:r>
      <w:r w:rsidR="004420A8" w:rsidRPr="00333419">
        <w:t>_____________________________________.</w:t>
      </w:r>
      <w:r w:rsidR="00653121" w:rsidRPr="00333419">
        <w:tab/>
      </w:r>
      <w:r w:rsidR="00653121" w:rsidRPr="00F723A0">
        <w:rPr>
          <w:b/>
          <w:bCs/>
          <w:i/>
          <w:iCs/>
        </w:rPr>
        <w:t>(effective)</w:t>
      </w:r>
      <w:r w:rsidR="00653121" w:rsidRPr="00333419">
        <w:t xml:space="preserve"> </w:t>
      </w:r>
    </w:p>
    <w:p w14:paraId="0623BDF9" w14:textId="47A7F553" w:rsidR="00653121"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653121" w:rsidRPr="00333419">
        <w:t xml:space="preserve">He felt a great </w:t>
      </w:r>
      <w:r w:rsidR="004420A8" w:rsidRPr="00333419">
        <w:t>_____________________________________</w:t>
      </w:r>
      <w:r w:rsidR="00653121" w:rsidRPr="00333419">
        <w:t xml:space="preserve"> to talk about his problems. </w:t>
      </w:r>
      <w:r w:rsidR="00653121" w:rsidRPr="00333419">
        <w:tab/>
      </w:r>
      <w:r w:rsidR="00653121" w:rsidRPr="00F723A0">
        <w:rPr>
          <w:b/>
          <w:bCs/>
          <w:i/>
          <w:iCs/>
        </w:rPr>
        <w:t>(necessary)</w:t>
      </w:r>
    </w:p>
    <w:p w14:paraId="243BA571" w14:textId="7359CA4B" w:rsidR="00653121"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653121" w:rsidRPr="00333419">
        <w:t xml:space="preserve">The villagers are interested in </w:t>
      </w:r>
      <w:r w:rsidR="004420A8" w:rsidRPr="00333419">
        <w:t>____________________________________</w:t>
      </w:r>
      <w:r w:rsidR="00653121" w:rsidRPr="00333419">
        <w:t xml:space="preserve"> natural resources but they do not know how to do so. </w:t>
      </w:r>
      <w:r w:rsidR="00653121" w:rsidRPr="00333419">
        <w:tab/>
      </w:r>
      <w:r w:rsidR="00653121" w:rsidRPr="00F723A0">
        <w:rPr>
          <w:b/>
          <w:bCs/>
          <w:i/>
          <w:iCs/>
        </w:rPr>
        <w:t>(conservation)</w:t>
      </w:r>
      <w:r w:rsidR="00653121" w:rsidRPr="00333419">
        <w:t xml:space="preserve"> </w:t>
      </w:r>
    </w:p>
    <w:p w14:paraId="1F46AB6E" w14:textId="255AEB9F" w:rsidR="00653121"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653121" w:rsidRPr="00333419">
        <w:t>Everyone is afraid of the</w:t>
      </w:r>
      <w:r w:rsidR="004420A8" w:rsidRPr="00333419">
        <w:t xml:space="preserve"> __________________________________________</w:t>
      </w:r>
      <w:r w:rsidR="00653121" w:rsidRPr="00333419">
        <w:t xml:space="preserve"> pollution. </w:t>
      </w:r>
      <w:r w:rsidR="00653121" w:rsidRPr="00333419">
        <w:tab/>
      </w:r>
      <w:r w:rsidR="00653121" w:rsidRPr="00F723A0">
        <w:rPr>
          <w:b/>
          <w:bCs/>
          <w:i/>
          <w:iCs/>
        </w:rPr>
        <w:t>(environment)</w:t>
      </w:r>
      <w:r w:rsidR="00653121" w:rsidRPr="00333419">
        <w:t xml:space="preserve"> </w:t>
      </w:r>
    </w:p>
    <w:p w14:paraId="752B6A75" w14:textId="34877CF5" w:rsidR="00653121" w:rsidRPr="00333419" w:rsidRDefault="00F723A0" w:rsidP="00F723A0">
      <w:pPr>
        <w:shd w:val="clear" w:color="auto" w:fill="FFFFFF"/>
        <w:tabs>
          <w:tab w:val="right" w:pos="10773"/>
        </w:tabs>
        <w:snapToGrid w:val="0"/>
        <w:spacing w:before="120"/>
        <w:ind w:left="425" w:hanging="425"/>
      </w:pPr>
      <w:r w:rsidRPr="00333419">
        <w:rPr>
          <w:b/>
        </w:rPr>
        <w:t>34.</w:t>
      </w:r>
      <w:r w:rsidRPr="00333419">
        <w:rPr>
          <w:b/>
        </w:rPr>
        <w:tab/>
      </w:r>
      <w:r w:rsidR="00653121" w:rsidRPr="00333419">
        <w:t xml:space="preserve">Air </w:t>
      </w:r>
      <w:r w:rsidR="004420A8" w:rsidRPr="00333419">
        <w:t xml:space="preserve">____________________________ </w:t>
      </w:r>
      <w:r w:rsidR="00653121" w:rsidRPr="00333419">
        <w:t xml:space="preserve">is one of the most serious problems in big cities. </w:t>
      </w:r>
      <w:r w:rsidR="00653121" w:rsidRPr="00333419">
        <w:tab/>
      </w:r>
      <w:r w:rsidR="00653121" w:rsidRPr="00F723A0">
        <w:rPr>
          <w:b/>
          <w:bCs/>
          <w:i/>
          <w:iCs/>
        </w:rPr>
        <w:t>(pollute)</w:t>
      </w:r>
    </w:p>
    <w:p w14:paraId="1D9FFFFE" w14:textId="467FAB6A" w:rsidR="00653121"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653121" w:rsidRPr="00F723A0">
        <w:rPr>
          <w:b/>
          <w:color w:val="0000FF"/>
        </w:rPr>
        <w:t xml:space="preserve">Put the words in the correct order to make meaningful sentences. </w:t>
      </w:r>
    </w:p>
    <w:p w14:paraId="1E2C85EC" w14:textId="3A5CCB37" w:rsidR="00653121"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333419">
        <w:rPr>
          <w:b/>
          <w:bCs/>
        </w:rPr>
        <w:t>35.</w:t>
      </w:r>
      <w:r w:rsidRPr="00333419">
        <w:rPr>
          <w:b/>
          <w:bCs/>
        </w:rPr>
        <w:tab/>
      </w:r>
      <w:r w:rsidR="00653121" w:rsidRPr="00F723A0">
        <w:rPr>
          <w:bCs/>
        </w:rPr>
        <w:t xml:space="preserve">will be / the trees / we / there / big floods / in the forest / If /every year / cut down /, </w:t>
      </w:r>
      <w:r w:rsidR="00C07712" w:rsidRPr="00F723A0">
        <w:rPr>
          <w:bCs/>
        </w:rPr>
        <w:t>/. //</w:t>
      </w:r>
    </w:p>
    <w:p w14:paraId="2D1A6FA0" w14:textId="5ED22188" w:rsidR="00653121"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53121" w:rsidRPr="00F723A0">
        <w:rPr>
          <w:bCs/>
        </w:rPr>
        <w:t>If we</w:t>
      </w:r>
      <w:r w:rsidR="001B67E4" w:rsidRPr="00F723A0">
        <w:rPr>
          <w:bCs/>
        </w:rPr>
        <w:tab/>
      </w:r>
    </w:p>
    <w:p w14:paraId="6A390C23" w14:textId="1BE5AFBE" w:rsidR="00653121"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36.</w:t>
      </w:r>
      <w:r w:rsidRPr="00333419">
        <w:rPr>
          <w:b/>
          <w:bCs/>
        </w:rPr>
        <w:tab/>
      </w:r>
      <w:r w:rsidR="00653121" w:rsidRPr="00F723A0">
        <w:rPr>
          <w:bCs/>
        </w:rPr>
        <w:t>the entrance exam / that / Her parents / to FPT university. / were / she / pleased / passed</w:t>
      </w:r>
      <w:r w:rsidR="00C07712" w:rsidRPr="00F723A0">
        <w:rPr>
          <w:bCs/>
        </w:rPr>
        <w:t xml:space="preserve"> /. //</w:t>
      </w:r>
    </w:p>
    <w:p w14:paraId="299391B4" w14:textId="416BE8D2" w:rsidR="00653121"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53121" w:rsidRPr="00F723A0">
        <w:rPr>
          <w:bCs/>
        </w:rPr>
        <w:t>Her parents</w:t>
      </w:r>
      <w:r w:rsidR="001B67E4" w:rsidRPr="00F723A0">
        <w:rPr>
          <w:bCs/>
        </w:rPr>
        <w:tab/>
      </w:r>
    </w:p>
    <w:p w14:paraId="1D496AF4" w14:textId="6D9CF2B6" w:rsidR="00653121"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653121" w:rsidRPr="00F723A0">
        <w:rPr>
          <w:b/>
          <w:color w:val="0000FF"/>
        </w:rPr>
        <w:t>Rewrite each of the following sentences in another way so that it means almost the same as the sentence printed before it</w:t>
      </w:r>
      <w:r w:rsidR="00C07712" w:rsidRPr="00F723A0">
        <w:rPr>
          <w:b/>
          <w:color w:val="0000FF"/>
        </w:rPr>
        <w:t>.</w:t>
      </w:r>
    </w:p>
    <w:p w14:paraId="2498CDD6" w14:textId="3DA40DAD" w:rsidR="00653121"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333419">
        <w:rPr>
          <w:b/>
          <w:bCs/>
        </w:rPr>
        <w:t>37.</w:t>
      </w:r>
      <w:r w:rsidRPr="00333419">
        <w:rPr>
          <w:b/>
          <w:bCs/>
        </w:rPr>
        <w:tab/>
      </w:r>
      <w:r w:rsidR="00653121" w:rsidRPr="00F723A0">
        <w:rPr>
          <w:bCs/>
        </w:rPr>
        <w:t>Save wood and paper or we’ll destroy our forests some day</w:t>
      </w:r>
      <w:r w:rsidR="00C07712" w:rsidRPr="00F723A0">
        <w:rPr>
          <w:bCs/>
        </w:rPr>
        <w:t>s</w:t>
      </w:r>
      <w:r w:rsidR="00653121" w:rsidRPr="00F723A0">
        <w:rPr>
          <w:bCs/>
        </w:rPr>
        <w:t xml:space="preserve">.  </w:t>
      </w:r>
    </w:p>
    <w:p w14:paraId="151D5141" w14:textId="2512FE6F" w:rsidR="00653121"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53121" w:rsidRPr="00F723A0">
        <w:rPr>
          <w:bCs/>
        </w:rPr>
        <w:t>If</w:t>
      </w:r>
      <w:r w:rsidR="001B67E4" w:rsidRPr="00F723A0">
        <w:rPr>
          <w:bCs/>
        </w:rPr>
        <w:tab/>
      </w:r>
    </w:p>
    <w:p w14:paraId="20C2DB2B" w14:textId="79CB6223" w:rsidR="00653121"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38.</w:t>
      </w:r>
      <w:r w:rsidRPr="00333419">
        <w:rPr>
          <w:b/>
          <w:bCs/>
        </w:rPr>
        <w:tab/>
      </w:r>
      <w:r w:rsidR="00653121" w:rsidRPr="00F723A0">
        <w:rPr>
          <w:bCs/>
        </w:rPr>
        <w:t xml:space="preserve">Thinking of making toys from used paper was his interesting idea. </w:t>
      </w:r>
    </w:p>
    <w:p w14:paraId="6E5ECF12" w14:textId="1E326B54" w:rsidR="00653121"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53121" w:rsidRPr="00F723A0">
        <w:rPr>
          <w:bCs/>
        </w:rPr>
        <w:t>It’s interesting that</w:t>
      </w:r>
      <w:r w:rsidR="001B67E4" w:rsidRPr="00F723A0">
        <w:rPr>
          <w:bCs/>
        </w:rPr>
        <w:tab/>
      </w:r>
    </w:p>
    <w:p w14:paraId="463AC632" w14:textId="64A68FA6" w:rsidR="00653121"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39.</w:t>
      </w:r>
      <w:r w:rsidRPr="00333419">
        <w:rPr>
          <w:b/>
          <w:bCs/>
        </w:rPr>
        <w:tab/>
      </w:r>
      <w:r w:rsidR="00653121" w:rsidRPr="00F723A0">
        <w:rPr>
          <w:bCs/>
        </w:rPr>
        <w:t xml:space="preserve">The river is too dirty for us to swim in. </w:t>
      </w:r>
    </w:p>
    <w:p w14:paraId="57D2524A" w14:textId="0838954C" w:rsidR="00653121"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53121" w:rsidRPr="00F723A0">
        <w:rPr>
          <w:bCs/>
        </w:rPr>
        <w:t>As</w:t>
      </w:r>
      <w:r w:rsidR="001B67E4" w:rsidRPr="00F723A0">
        <w:rPr>
          <w:bCs/>
        </w:rPr>
        <w:tab/>
      </w:r>
    </w:p>
    <w:p w14:paraId="3AABD0D4" w14:textId="2A4481CD" w:rsidR="00653121"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40.</w:t>
      </w:r>
      <w:r w:rsidRPr="00333419">
        <w:rPr>
          <w:b/>
          <w:bCs/>
        </w:rPr>
        <w:tab/>
      </w:r>
      <w:r w:rsidR="00653121" w:rsidRPr="00F723A0">
        <w:rPr>
          <w:bCs/>
        </w:rPr>
        <w:t xml:space="preserve">Phong was very good at swimming. </w:t>
      </w:r>
    </w:p>
    <w:p w14:paraId="6C7716BA" w14:textId="0F9D491B" w:rsidR="00653121"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653121" w:rsidRPr="00F723A0">
        <w:rPr>
          <w:bCs/>
        </w:rPr>
        <w:t>Phong</w:t>
      </w:r>
      <w:r w:rsidR="001B67E4" w:rsidRPr="00F723A0">
        <w:rPr>
          <w:bCs/>
        </w:rPr>
        <w:tab/>
      </w:r>
    </w:p>
    <w:p w14:paraId="155EFC8F" w14:textId="77777777" w:rsidR="00653121" w:rsidRPr="00333419" w:rsidRDefault="00653121" w:rsidP="00446874">
      <w:pPr>
        <w:rPr>
          <w:b/>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5FBA5D79" w14:textId="77777777" w:rsidTr="006E4221">
        <w:trPr>
          <w:trHeight w:val="313"/>
        </w:trPr>
        <w:tc>
          <w:tcPr>
            <w:tcW w:w="2500" w:type="pct"/>
            <w:tcBorders>
              <w:right w:val="single" w:sz="12" w:space="0" w:color="auto"/>
            </w:tcBorders>
          </w:tcPr>
          <w:p w14:paraId="5D8F7F15"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650B1E92" w14:textId="00427F83"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A61462" w:rsidRPr="00333419">
              <w:rPr>
                <w:rFonts w:ascii="Times New Roman" w:hAnsi="Times New Roman" w:cs="Times New Roman"/>
                <w:sz w:val="36"/>
                <w:szCs w:val="36"/>
                <w:highlight w:val="black"/>
                <w:shd w:val="clear" w:color="auto" w:fill="FFFFFF"/>
              </w:rPr>
              <w:t>32</w:t>
            </w:r>
          </w:p>
        </w:tc>
        <w:tc>
          <w:tcPr>
            <w:tcW w:w="2500" w:type="pct"/>
            <w:tcBorders>
              <w:top w:val="single" w:sz="12" w:space="0" w:color="auto"/>
              <w:left w:val="single" w:sz="12" w:space="0" w:color="auto"/>
              <w:bottom w:val="single" w:sz="12" w:space="0" w:color="auto"/>
            </w:tcBorders>
          </w:tcPr>
          <w:p w14:paraId="76A0ADFD"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0D3FB2C8"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0BA0DB5A"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55D09A03" w14:textId="60B25949" w:rsidR="00A61462" w:rsidRPr="00F723A0" w:rsidRDefault="00F723A0" w:rsidP="00F723A0">
      <w:pPr>
        <w:snapToGrid w:val="0"/>
        <w:spacing w:before="240" w:after="120"/>
        <w:ind w:left="426" w:hanging="426"/>
        <w:rPr>
          <w:b/>
          <w:color w:val="0000FF"/>
        </w:rPr>
      </w:pPr>
      <w:r w:rsidRPr="00333419">
        <w:rPr>
          <w:b/>
          <w:color w:val="0000FF"/>
        </w:rPr>
        <w:lastRenderedPageBreak/>
        <w:t>I.</w:t>
      </w:r>
      <w:r w:rsidRPr="00333419">
        <w:rPr>
          <w:b/>
          <w:color w:val="0000FF"/>
        </w:rPr>
        <w:tab/>
      </w:r>
      <w:r w:rsidR="00A61462" w:rsidRPr="00F723A0">
        <w:rPr>
          <w:b/>
          <w:color w:val="0000FF"/>
        </w:rPr>
        <w:t xml:space="preserve">Choose the word (A, B, C or D) whose underlined part is pronounced differently from the others. </w:t>
      </w:r>
    </w:p>
    <w:p w14:paraId="3EB13976" w14:textId="18F86FB7"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E677A6" w:rsidRPr="00333419">
        <w:tab/>
      </w:r>
      <w:r w:rsidR="00E677A6" w:rsidRPr="00F723A0">
        <w:rPr>
          <w:b/>
          <w:bCs/>
        </w:rPr>
        <w:t>A.</w:t>
      </w:r>
      <w:r w:rsidR="00A61462" w:rsidRPr="00333419">
        <w:t xml:space="preserve"> finish</w:t>
      </w:r>
      <w:r w:rsidR="00A61462" w:rsidRPr="00F723A0">
        <w:rPr>
          <w:u w:val="single"/>
        </w:rPr>
        <w:t>ed</w:t>
      </w:r>
      <w:r w:rsidR="00A61462" w:rsidRPr="00333419">
        <w:tab/>
      </w:r>
      <w:r w:rsidR="00E677A6" w:rsidRPr="00F723A0">
        <w:rPr>
          <w:b/>
          <w:bCs/>
        </w:rPr>
        <w:t>B.</w:t>
      </w:r>
      <w:r w:rsidR="00A61462" w:rsidRPr="00333419">
        <w:t xml:space="preserve"> abandon</w:t>
      </w:r>
      <w:r w:rsidR="00A61462" w:rsidRPr="00F723A0">
        <w:rPr>
          <w:u w:val="single"/>
        </w:rPr>
        <w:t>ed</w:t>
      </w:r>
      <w:r w:rsidR="00A61462" w:rsidRPr="00333419">
        <w:tab/>
      </w:r>
      <w:r w:rsidR="00E677A6" w:rsidRPr="00F723A0">
        <w:rPr>
          <w:b/>
          <w:bCs/>
        </w:rPr>
        <w:t>C.</w:t>
      </w:r>
      <w:r w:rsidR="00A61462" w:rsidRPr="00333419">
        <w:t xml:space="preserve"> arriv</w:t>
      </w:r>
      <w:r w:rsidR="00A61462" w:rsidRPr="00F723A0">
        <w:rPr>
          <w:u w:val="single"/>
        </w:rPr>
        <w:t>ed</w:t>
      </w:r>
      <w:r w:rsidR="00A61462" w:rsidRPr="00333419">
        <w:tab/>
      </w:r>
      <w:r w:rsidR="00E677A6" w:rsidRPr="00F723A0">
        <w:rPr>
          <w:b/>
          <w:bCs/>
        </w:rPr>
        <w:t>D.</w:t>
      </w:r>
      <w:r w:rsidR="00A61462" w:rsidRPr="00333419">
        <w:t xml:space="preserve"> rain</w:t>
      </w:r>
      <w:r w:rsidR="00A61462" w:rsidRPr="00F723A0">
        <w:rPr>
          <w:u w:val="single"/>
        </w:rPr>
        <w:t>ed</w:t>
      </w:r>
    </w:p>
    <w:p w14:paraId="2FF62B93" w14:textId="227B61F3"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E677A6" w:rsidRPr="00F723A0">
        <w:rPr>
          <w:b/>
        </w:rPr>
        <w:tab/>
      </w:r>
      <w:r w:rsidR="00E677A6" w:rsidRPr="00F723A0">
        <w:rPr>
          <w:b/>
          <w:bCs/>
        </w:rPr>
        <w:t>A.</w:t>
      </w:r>
      <w:r w:rsidR="00A61462" w:rsidRPr="00333419">
        <w:t xml:space="preserve"> knee</w:t>
      </w:r>
      <w:r w:rsidR="00A61462" w:rsidRPr="00F723A0">
        <w:rPr>
          <w:u w:val="single"/>
        </w:rPr>
        <w:t>s</w:t>
      </w:r>
      <w:r w:rsidR="00A61462" w:rsidRPr="00333419">
        <w:tab/>
      </w:r>
      <w:r w:rsidR="00E677A6" w:rsidRPr="00F723A0">
        <w:rPr>
          <w:b/>
          <w:bCs/>
        </w:rPr>
        <w:t>B.</w:t>
      </w:r>
      <w:r w:rsidR="00A61462" w:rsidRPr="00333419">
        <w:t xml:space="preserve"> paper</w:t>
      </w:r>
      <w:r w:rsidR="00A61462" w:rsidRPr="00F723A0">
        <w:rPr>
          <w:u w:val="single"/>
        </w:rPr>
        <w:t>s</w:t>
      </w:r>
      <w:r w:rsidR="00A61462" w:rsidRPr="00333419">
        <w:tab/>
      </w:r>
      <w:r w:rsidR="00E677A6" w:rsidRPr="00F723A0">
        <w:rPr>
          <w:b/>
          <w:bCs/>
        </w:rPr>
        <w:t>C.</w:t>
      </w:r>
      <w:r w:rsidR="00A61462" w:rsidRPr="00333419">
        <w:t xml:space="preserve"> tree</w:t>
      </w:r>
      <w:r w:rsidR="00A61462" w:rsidRPr="00F723A0">
        <w:rPr>
          <w:u w:val="single"/>
        </w:rPr>
        <w:t>s</w:t>
      </w:r>
      <w:r w:rsidR="00A61462" w:rsidRPr="00333419">
        <w:tab/>
      </w:r>
      <w:r w:rsidR="00E677A6" w:rsidRPr="00F723A0">
        <w:rPr>
          <w:b/>
          <w:bCs/>
        </w:rPr>
        <w:t>D.</w:t>
      </w:r>
      <w:r w:rsidR="00A61462" w:rsidRPr="00333419">
        <w:t xml:space="preserve"> bat</w:t>
      </w:r>
      <w:r w:rsidR="00A61462" w:rsidRPr="00F723A0">
        <w:rPr>
          <w:u w:val="single"/>
        </w:rPr>
        <w:t>s</w:t>
      </w:r>
    </w:p>
    <w:p w14:paraId="11F279BA" w14:textId="24A91E3C" w:rsidR="00A61462"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A61462" w:rsidRPr="00F723A0">
        <w:rPr>
          <w:b/>
          <w:color w:val="0000FF"/>
        </w:rPr>
        <w:t>Choose the word (A, B, C or D)</w:t>
      </w:r>
      <w:r w:rsidR="00E677A6" w:rsidRPr="00F723A0">
        <w:rPr>
          <w:b/>
          <w:color w:val="0000FF"/>
        </w:rPr>
        <w:t xml:space="preserve"> </w:t>
      </w:r>
      <w:r w:rsidR="00A61462" w:rsidRPr="00F723A0">
        <w:rPr>
          <w:b/>
          <w:color w:val="0000FF"/>
        </w:rPr>
        <w:t>whose main stress is placed differently from the others in each group.</w:t>
      </w:r>
    </w:p>
    <w:p w14:paraId="1E348773" w14:textId="7566C636"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E677A6" w:rsidRPr="00333419">
        <w:tab/>
      </w:r>
      <w:r w:rsidR="00E677A6" w:rsidRPr="00F723A0">
        <w:rPr>
          <w:b/>
          <w:bCs/>
        </w:rPr>
        <w:t>A.</w:t>
      </w:r>
      <w:r w:rsidR="00A61462" w:rsidRPr="00333419">
        <w:t xml:space="preserve"> wonderful</w:t>
      </w:r>
      <w:r w:rsidR="00A61462" w:rsidRPr="00333419">
        <w:tab/>
      </w:r>
      <w:r w:rsidR="00E677A6" w:rsidRPr="00F723A0">
        <w:rPr>
          <w:b/>
          <w:bCs/>
        </w:rPr>
        <w:t>B.</w:t>
      </w:r>
      <w:r w:rsidR="00A61462" w:rsidRPr="00333419">
        <w:t xml:space="preserve"> consuming</w:t>
      </w:r>
      <w:r w:rsidR="00A61462" w:rsidRPr="00333419">
        <w:tab/>
      </w:r>
      <w:r w:rsidR="00E677A6" w:rsidRPr="00F723A0">
        <w:rPr>
          <w:b/>
          <w:bCs/>
        </w:rPr>
        <w:t>C.</w:t>
      </w:r>
      <w:r w:rsidR="00A61462" w:rsidRPr="00333419">
        <w:t xml:space="preserve"> advantage</w:t>
      </w:r>
      <w:r w:rsidR="00A61462" w:rsidRPr="00333419">
        <w:tab/>
      </w:r>
      <w:r w:rsidR="00E677A6" w:rsidRPr="00F723A0">
        <w:rPr>
          <w:b/>
          <w:bCs/>
        </w:rPr>
        <w:t>D.</w:t>
      </w:r>
      <w:r w:rsidR="00A61462" w:rsidRPr="00333419">
        <w:t xml:space="preserve"> opinion</w:t>
      </w:r>
    </w:p>
    <w:p w14:paraId="603D0710" w14:textId="0A911DAB"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w:t>
      </w:r>
      <w:r w:rsidRPr="00333419">
        <w:rPr>
          <w:b/>
        </w:rPr>
        <w:tab/>
      </w:r>
      <w:r w:rsidR="00E677A6" w:rsidRPr="00333419">
        <w:tab/>
      </w:r>
      <w:r w:rsidR="00E677A6" w:rsidRPr="00F723A0">
        <w:rPr>
          <w:b/>
          <w:bCs/>
        </w:rPr>
        <w:t>A.</w:t>
      </w:r>
      <w:r w:rsidR="00A61462" w:rsidRPr="00333419">
        <w:t xml:space="preserve"> important </w:t>
      </w:r>
      <w:r w:rsidR="00A61462" w:rsidRPr="00333419">
        <w:tab/>
      </w:r>
      <w:r w:rsidR="00E677A6" w:rsidRPr="00F723A0">
        <w:rPr>
          <w:b/>
          <w:bCs/>
        </w:rPr>
        <w:t>B.</w:t>
      </w:r>
      <w:r w:rsidR="00A61462" w:rsidRPr="00333419">
        <w:t xml:space="preserve"> community</w:t>
      </w:r>
      <w:r w:rsidR="00A61462" w:rsidRPr="00333419">
        <w:tab/>
      </w:r>
      <w:r w:rsidR="00E677A6" w:rsidRPr="00F723A0">
        <w:rPr>
          <w:b/>
          <w:bCs/>
        </w:rPr>
        <w:t>C.</w:t>
      </w:r>
      <w:r w:rsidR="00A61462" w:rsidRPr="00333419">
        <w:t xml:space="preserve"> organize</w:t>
      </w:r>
      <w:r w:rsidR="00A61462" w:rsidRPr="00333419">
        <w:tab/>
      </w:r>
      <w:r w:rsidR="00E677A6" w:rsidRPr="00F723A0">
        <w:rPr>
          <w:b/>
          <w:bCs/>
        </w:rPr>
        <w:t>D.</w:t>
      </w:r>
      <w:r w:rsidR="00A61462" w:rsidRPr="00333419">
        <w:t xml:space="preserve"> disease</w:t>
      </w:r>
    </w:p>
    <w:p w14:paraId="2044EB2C" w14:textId="32F165CE" w:rsidR="00A61462"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A61462" w:rsidRPr="00F723A0">
        <w:rPr>
          <w:b/>
          <w:color w:val="0000FF"/>
        </w:rPr>
        <w:t xml:space="preserve">Choose the word / phrase (A, B, C or D) that best fits the space in each sentence. </w:t>
      </w:r>
    </w:p>
    <w:p w14:paraId="0EFEC237" w14:textId="2C39BBA8"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A61462" w:rsidRPr="00333419">
        <w:t xml:space="preserve">They couldn’t pass the final </w:t>
      </w:r>
      <w:r w:rsidR="00E677A6" w:rsidRPr="00333419">
        <w:t>_______________</w:t>
      </w:r>
      <w:r w:rsidR="00A61462" w:rsidRPr="00333419">
        <w:t xml:space="preserve"> because they didn’t work ha</w:t>
      </w:r>
      <w:r w:rsidR="00E677A6" w:rsidRPr="00333419">
        <w:t>rd.</w:t>
      </w:r>
    </w:p>
    <w:p w14:paraId="5E6D798B" w14:textId="3E5897EC" w:rsidR="00A61462" w:rsidRPr="00333419" w:rsidRDefault="00A61462" w:rsidP="00B04545">
      <w:pPr>
        <w:shd w:val="clear" w:color="auto" w:fill="FFFFFF"/>
        <w:tabs>
          <w:tab w:val="left" w:pos="567"/>
          <w:tab w:val="left" w:pos="3119"/>
          <w:tab w:val="left" w:pos="5670"/>
          <w:tab w:val="left" w:pos="8222"/>
        </w:tabs>
        <w:snapToGrid w:val="0"/>
      </w:pPr>
      <w:r w:rsidRPr="00333419">
        <w:rPr>
          <w:bCs/>
        </w:rPr>
        <w:tab/>
      </w:r>
      <w:r w:rsidR="00E677A6" w:rsidRPr="00333419">
        <w:rPr>
          <w:b/>
          <w:bCs/>
        </w:rPr>
        <w:t>A.</w:t>
      </w:r>
      <w:r w:rsidRPr="00333419">
        <w:rPr>
          <w:bCs/>
        </w:rPr>
        <w:t xml:space="preserve"> exam</w:t>
      </w:r>
      <w:r w:rsidRPr="00333419">
        <w:t xml:space="preserve">            </w:t>
      </w:r>
      <w:r w:rsidRPr="00333419">
        <w:tab/>
      </w:r>
      <w:r w:rsidR="00E677A6" w:rsidRPr="00333419">
        <w:rPr>
          <w:b/>
          <w:bCs/>
        </w:rPr>
        <w:t>B.</w:t>
      </w:r>
      <w:r w:rsidRPr="00333419">
        <w:t xml:space="preserve"> course            </w:t>
      </w:r>
      <w:r w:rsidRPr="00333419">
        <w:tab/>
      </w:r>
      <w:r w:rsidR="00E677A6" w:rsidRPr="00333419">
        <w:rPr>
          <w:b/>
          <w:bCs/>
        </w:rPr>
        <w:t>C.</w:t>
      </w:r>
      <w:r w:rsidRPr="00333419">
        <w:t xml:space="preserve"> academy             </w:t>
      </w:r>
      <w:r w:rsidRPr="00333419">
        <w:tab/>
      </w:r>
      <w:r w:rsidR="00E677A6" w:rsidRPr="00333419">
        <w:rPr>
          <w:b/>
          <w:bCs/>
        </w:rPr>
        <w:t>D.</w:t>
      </w:r>
      <w:r w:rsidRPr="00333419">
        <w:t xml:space="preserve"> institute</w:t>
      </w:r>
    </w:p>
    <w:p w14:paraId="28DCA0DD" w14:textId="14EA32DA"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A61462" w:rsidRPr="00333419">
        <w:t xml:space="preserve">On the first and second night of Passover, Jewish families eat a special </w:t>
      </w:r>
      <w:r w:rsidR="00E677A6" w:rsidRPr="00333419">
        <w:t>_______________</w:t>
      </w:r>
      <w:r w:rsidR="00A61462" w:rsidRPr="00333419">
        <w:t xml:space="preserve"> called Seder.</w:t>
      </w:r>
    </w:p>
    <w:p w14:paraId="3314102F" w14:textId="249308D7" w:rsidR="00A61462" w:rsidRPr="00333419" w:rsidRDefault="00A61462" w:rsidP="00B04545">
      <w:pPr>
        <w:shd w:val="clear" w:color="auto" w:fill="FFFFFF"/>
        <w:tabs>
          <w:tab w:val="left" w:pos="567"/>
          <w:tab w:val="left" w:pos="3119"/>
          <w:tab w:val="left" w:pos="5670"/>
          <w:tab w:val="left" w:pos="8222"/>
        </w:tabs>
        <w:snapToGrid w:val="0"/>
      </w:pPr>
      <w:r w:rsidRPr="00333419">
        <w:tab/>
      </w:r>
      <w:r w:rsidR="00E677A6" w:rsidRPr="00333419">
        <w:rPr>
          <w:b/>
          <w:bCs/>
        </w:rPr>
        <w:t>A.</w:t>
      </w:r>
      <w:r w:rsidRPr="00333419">
        <w:t xml:space="preserve"> gift           </w:t>
      </w:r>
      <w:r w:rsidRPr="00333419">
        <w:tab/>
      </w:r>
      <w:r w:rsidR="00E677A6" w:rsidRPr="00333419">
        <w:rPr>
          <w:b/>
          <w:bCs/>
        </w:rPr>
        <w:t>B.</w:t>
      </w:r>
      <w:r w:rsidRPr="00333419">
        <w:rPr>
          <w:bCs/>
        </w:rPr>
        <w:t xml:space="preserve"> meal</w:t>
      </w:r>
      <w:r w:rsidRPr="00333419">
        <w:t xml:space="preserve">              </w:t>
      </w:r>
      <w:r w:rsidRPr="00333419">
        <w:tab/>
      </w:r>
      <w:r w:rsidR="00E677A6" w:rsidRPr="00333419">
        <w:rPr>
          <w:b/>
          <w:bCs/>
        </w:rPr>
        <w:t>C.</w:t>
      </w:r>
      <w:r w:rsidRPr="00333419">
        <w:t xml:space="preserve"> drink</w:t>
      </w:r>
      <w:r w:rsidRPr="00333419">
        <w:tab/>
      </w:r>
      <w:r w:rsidR="00E677A6" w:rsidRPr="00333419">
        <w:rPr>
          <w:b/>
          <w:bCs/>
        </w:rPr>
        <w:t>D.</w:t>
      </w:r>
      <w:r w:rsidRPr="00333419">
        <w:t xml:space="preserve"> cake</w:t>
      </w:r>
    </w:p>
    <w:p w14:paraId="23BDA302" w14:textId="6F905E78"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A61462" w:rsidRPr="00333419">
        <w:t xml:space="preserve">Crops are sprayed with </w:t>
      </w:r>
      <w:r w:rsidR="00E677A6" w:rsidRPr="00333419">
        <w:t xml:space="preserve">_______________ </w:t>
      </w:r>
      <w:r w:rsidR="00A61462" w:rsidRPr="00333419">
        <w:t>to kill insects.</w:t>
      </w:r>
    </w:p>
    <w:p w14:paraId="3D234597" w14:textId="63BAF543" w:rsidR="00A61462" w:rsidRPr="00333419" w:rsidRDefault="00A61462" w:rsidP="00B04545">
      <w:pPr>
        <w:shd w:val="clear" w:color="auto" w:fill="FFFFFF"/>
        <w:tabs>
          <w:tab w:val="left" w:pos="567"/>
          <w:tab w:val="left" w:pos="3119"/>
          <w:tab w:val="left" w:pos="5670"/>
          <w:tab w:val="left" w:pos="8222"/>
        </w:tabs>
        <w:snapToGrid w:val="0"/>
        <w:rPr>
          <w:bCs/>
        </w:rPr>
      </w:pPr>
      <w:r w:rsidRPr="00333419">
        <w:tab/>
      </w:r>
      <w:r w:rsidR="00E677A6" w:rsidRPr="00333419">
        <w:rPr>
          <w:b/>
          <w:bCs/>
        </w:rPr>
        <w:t>A.</w:t>
      </w:r>
      <w:r w:rsidRPr="00333419">
        <w:t xml:space="preserve"> fertilizer           </w:t>
      </w:r>
      <w:r w:rsidRPr="00333419">
        <w:tab/>
      </w:r>
      <w:r w:rsidR="00E677A6" w:rsidRPr="00333419">
        <w:rPr>
          <w:b/>
          <w:bCs/>
        </w:rPr>
        <w:t>B.</w:t>
      </w:r>
      <w:r w:rsidRPr="00333419">
        <w:t xml:space="preserve"> manual            </w:t>
      </w:r>
      <w:r w:rsidRPr="00333419">
        <w:tab/>
      </w:r>
      <w:r w:rsidR="00E677A6" w:rsidRPr="00333419">
        <w:rPr>
          <w:b/>
          <w:bCs/>
        </w:rPr>
        <w:t>C.</w:t>
      </w:r>
      <w:r w:rsidRPr="00333419">
        <w:t xml:space="preserve"> dung                    </w:t>
      </w:r>
      <w:r w:rsidRPr="00333419">
        <w:tab/>
      </w:r>
      <w:r w:rsidR="00E677A6" w:rsidRPr="00333419">
        <w:rPr>
          <w:b/>
          <w:bCs/>
        </w:rPr>
        <w:t>D.</w:t>
      </w:r>
      <w:r w:rsidRPr="00333419">
        <w:rPr>
          <w:bCs/>
        </w:rPr>
        <w:t xml:space="preserve"> pesticide</w:t>
      </w:r>
    </w:p>
    <w:p w14:paraId="0D317EBC" w14:textId="262D4F70"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A61462" w:rsidRPr="00333419">
        <w:t>Phuong Thao was very nervous as a plane</w:t>
      </w:r>
      <w:r w:rsidR="00E677A6" w:rsidRPr="00333419">
        <w:t xml:space="preserve"> _______________</w:t>
      </w:r>
      <w:r w:rsidR="00A61462" w:rsidRPr="00333419">
        <w:t>.</w:t>
      </w:r>
    </w:p>
    <w:p w14:paraId="3ED7B3B6" w14:textId="7A6BCA69" w:rsidR="00A61462" w:rsidRPr="00333419" w:rsidRDefault="00A61462" w:rsidP="00B04545">
      <w:pPr>
        <w:shd w:val="clear" w:color="auto" w:fill="FFFFFF"/>
        <w:tabs>
          <w:tab w:val="left" w:pos="567"/>
          <w:tab w:val="left" w:pos="3119"/>
          <w:tab w:val="left" w:pos="5670"/>
          <w:tab w:val="left" w:pos="8222"/>
        </w:tabs>
        <w:snapToGrid w:val="0"/>
      </w:pPr>
      <w:r w:rsidRPr="00333419">
        <w:rPr>
          <w:bCs/>
        </w:rPr>
        <w:tab/>
      </w:r>
      <w:r w:rsidR="00E677A6" w:rsidRPr="00333419">
        <w:rPr>
          <w:b/>
          <w:bCs/>
        </w:rPr>
        <w:t>A.</w:t>
      </w:r>
      <w:r w:rsidRPr="00333419">
        <w:rPr>
          <w:bCs/>
        </w:rPr>
        <w:t xml:space="preserve"> took off</w:t>
      </w:r>
      <w:r w:rsidRPr="00333419">
        <w:t xml:space="preserve">           </w:t>
      </w:r>
      <w:r w:rsidRPr="00333419">
        <w:tab/>
      </w:r>
      <w:r w:rsidR="00E677A6" w:rsidRPr="00333419">
        <w:rPr>
          <w:b/>
          <w:bCs/>
        </w:rPr>
        <w:t>B.</w:t>
      </w:r>
      <w:r w:rsidRPr="00333419">
        <w:t xml:space="preserve"> turned off              </w:t>
      </w:r>
      <w:r w:rsidRPr="00333419">
        <w:tab/>
      </w:r>
      <w:r w:rsidR="00E677A6" w:rsidRPr="00333419">
        <w:rPr>
          <w:b/>
          <w:bCs/>
        </w:rPr>
        <w:t>C.</w:t>
      </w:r>
      <w:r w:rsidRPr="00333419">
        <w:t xml:space="preserve"> saw off            </w:t>
      </w:r>
      <w:r w:rsidRPr="00333419">
        <w:tab/>
      </w:r>
      <w:r w:rsidR="00E677A6" w:rsidRPr="00333419">
        <w:rPr>
          <w:b/>
          <w:bCs/>
        </w:rPr>
        <w:t>D.</w:t>
      </w:r>
      <w:r w:rsidRPr="00333419">
        <w:t xml:space="preserve"> went off </w:t>
      </w:r>
    </w:p>
    <w:p w14:paraId="7416168B" w14:textId="02C89752"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A61462" w:rsidRPr="00333419">
        <w:t xml:space="preserve">On the way back, we had to stop at a </w:t>
      </w:r>
      <w:r w:rsidR="00E677A6" w:rsidRPr="00333419">
        <w:t xml:space="preserve">_______________ </w:t>
      </w:r>
      <w:r w:rsidR="00A61462" w:rsidRPr="00333419">
        <w:t>to get some petrol.</w:t>
      </w:r>
    </w:p>
    <w:p w14:paraId="0E6BD300" w14:textId="20C8D2FF" w:rsidR="00A61462" w:rsidRPr="00333419" w:rsidRDefault="00A61462" w:rsidP="00B04545">
      <w:pPr>
        <w:shd w:val="clear" w:color="auto" w:fill="FFFFFF"/>
        <w:tabs>
          <w:tab w:val="left" w:pos="567"/>
          <w:tab w:val="left" w:pos="3119"/>
          <w:tab w:val="left" w:pos="5670"/>
          <w:tab w:val="left" w:pos="8222"/>
        </w:tabs>
        <w:snapToGrid w:val="0"/>
      </w:pPr>
      <w:r w:rsidRPr="00333419">
        <w:rPr>
          <w:bCs/>
        </w:rPr>
        <w:tab/>
      </w:r>
      <w:r w:rsidR="00E677A6" w:rsidRPr="00333419">
        <w:rPr>
          <w:b/>
          <w:bCs/>
        </w:rPr>
        <w:t>A.</w:t>
      </w:r>
      <w:r w:rsidRPr="00333419">
        <w:rPr>
          <w:bCs/>
        </w:rPr>
        <w:t xml:space="preserve"> gas station</w:t>
      </w:r>
      <w:r w:rsidRPr="00333419">
        <w:t xml:space="preserve">          </w:t>
      </w:r>
      <w:r w:rsidRPr="00333419">
        <w:tab/>
      </w:r>
      <w:r w:rsidR="00E677A6" w:rsidRPr="00333419">
        <w:rPr>
          <w:b/>
          <w:bCs/>
        </w:rPr>
        <w:t>B.</w:t>
      </w:r>
      <w:r w:rsidRPr="00333419">
        <w:t xml:space="preserve"> grocery store        </w:t>
      </w:r>
      <w:r w:rsidRPr="00333419">
        <w:tab/>
      </w:r>
      <w:r w:rsidR="00E677A6" w:rsidRPr="00333419">
        <w:rPr>
          <w:b/>
          <w:bCs/>
        </w:rPr>
        <w:t>C.</w:t>
      </w:r>
      <w:r w:rsidRPr="00333419">
        <w:t xml:space="preserve"> chemist’s             </w:t>
      </w:r>
      <w:r w:rsidRPr="00333419">
        <w:tab/>
      </w:r>
      <w:r w:rsidR="00E677A6" w:rsidRPr="00333419">
        <w:rPr>
          <w:b/>
          <w:bCs/>
        </w:rPr>
        <w:t>D.</w:t>
      </w:r>
      <w:r w:rsidRPr="00333419">
        <w:t xml:space="preserve"> bakery</w:t>
      </w:r>
    </w:p>
    <w:p w14:paraId="598A6E41" w14:textId="4FF0CC17"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A61462" w:rsidRPr="00333419">
        <w:t>Every year, natural</w:t>
      </w:r>
      <w:r w:rsidR="00E677A6" w:rsidRPr="00333419">
        <w:t xml:space="preserve"> _______________ </w:t>
      </w:r>
      <w:r w:rsidR="00A61462" w:rsidRPr="00333419">
        <w:t>cause millions of dollars worth of damage.</w:t>
      </w:r>
    </w:p>
    <w:p w14:paraId="2EB4A9DA" w14:textId="3B75DD86" w:rsidR="00A61462" w:rsidRPr="00333419" w:rsidRDefault="00A61462" w:rsidP="00B04545">
      <w:pPr>
        <w:shd w:val="clear" w:color="auto" w:fill="FFFFFF"/>
        <w:tabs>
          <w:tab w:val="left" w:pos="567"/>
          <w:tab w:val="left" w:pos="3119"/>
          <w:tab w:val="left" w:pos="5670"/>
          <w:tab w:val="left" w:pos="8222"/>
        </w:tabs>
        <w:snapToGrid w:val="0"/>
      </w:pPr>
      <w:r w:rsidRPr="00333419">
        <w:tab/>
      </w:r>
      <w:r w:rsidR="00E677A6" w:rsidRPr="00333419">
        <w:rPr>
          <w:b/>
          <w:bCs/>
        </w:rPr>
        <w:t>A.</w:t>
      </w:r>
      <w:r w:rsidRPr="00333419">
        <w:t xml:space="preserve"> events            </w:t>
      </w:r>
      <w:r w:rsidRPr="00333419">
        <w:tab/>
      </w:r>
      <w:r w:rsidR="00E677A6" w:rsidRPr="00333419">
        <w:rPr>
          <w:b/>
          <w:bCs/>
        </w:rPr>
        <w:t>B.</w:t>
      </w:r>
      <w:r w:rsidRPr="00333419">
        <w:rPr>
          <w:bCs/>
        </w:rPr>
        <w:t xml:space="preserve"> disasters</w:t>
      </w:r>
      <w:r w:rsidRPr="00333419">
        <w:t xml:space="preserve">          </w:t>
      </w:r>
      <w:r w:rsidRPr="00333419">
        <w:tab/>
      </w:r>
      <w:r w:rsidR="00E677A6" w:rsidRPr="00333419">
        <w:rPr>
          <w:b/>
          <w:bCs/>
        </w:rPr>
        <w:t>C.</w:t>
      </w:r>
      <w:r w:rsidRPr="00333419">
        <w:t xml:space="preserve"> temperatures       </w:t>
      </w:r>
      <w:r w:rsidRPr="00333419">
        <w:tab/>
      </w:r>
      <w:r w:rsidR="00E677A6" w:rsidRPr="00333419">
        <w:rPr>
          <w:b/>
          <w:bCs/>
        </w:rPr>
        <w:t>D.</w:t>
      </w:r>
      <w:r w:rsidRPr="00333419">
        <w:t xml:space="preserve"> accidents</w:t>
      </w:r>
    </w:p>
    <w:p w14:paraId="63E4DBCC" w14:textId="17A25FCC"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A61462" w:rsidRPr="00333419">
        <w:t xml:space="preserve"> In the afternoon, when Tam </w:t>
      </w:r>
      <w:r w:rsidR="00B04545" w:rsidRPr="00333419">
        <w:t xml:space="preserve">_______________ </w:t>
      </w:r>
      <w:r w:rsidR="00A61462" w:rsidRPr="00333419">
        <w:t>his homework, he helps Mr. Brown on the farm.</w:t>
      </w:r>
    </w:p>
    <w:p w14:paraId="5DD10583" w14:textId="70DF5252" w:rsidR="00A61462" w:rsidRPr="00333419" w:rsidRDefault="00A61462" w:rsidP="00B04545">
      <w:pPr>
        <w:shd w:val="clear" w:color="auto" w:fill="FFFFFF"/>
        <w:tabs>
          <w:tab w:val="left" w:pos="567"/>
          <w:tab w:val="left" w:pos="3119"/>
          <w:tab w:val="left" w:pos="5670"/>
          <w:tab w:val="left" w:pos="8222"/>
        </w:tabs>
        <w:snapToGrid w:val="0"/>
      </w:pPr>
      <w:r w:rsidRPr="00333419">
        <w:tab/>
      </w:r>
      <w:r w:rsidR="00E677A6" w:rsidRPr="00333419">
        <w:rPr>
          <w:b/>
          <w:bCs/>
        </w:rPr>
        <w:t>A.</w:t>
      </w:r>
      <w:r w:rsidRPr="00333419">
        <w:t xml:space="preserve"> takes</w:t>
      </w:r>
      <w:r w:rsidRPr="00333419">
        <w:tab/>
      </w:r>
      <w:r w:rsidR="00E677A6" w:rsidRPr="00333419">
        <w:rPr>
          <w:b/>
          <w:bCs/>
        </w:rPr>
        <w:t>B.</w:t>
      </w:r>
      <w:r w:rsidRPr="00333419">
        <w:rPr>
          <w:bCs/>
        </w:rPr>
        <w:t xml:space="preserve"> completes</w:t>
      </w:r>
      <w:r w:rsidRPr="00333419">
        <w:tab/>
      </w:r>
      <w:r w:rsidR="00E677A6" w:rsidRPr="00333419">
        <w:rPr>
          <w:b/>
          <w:bCs/>
        </w:rPr>
        <w:t>C.</w:t>
      </w:r>
      <w:r w:rsidRPr="00333419">
        <w:t xml:space="preserve"> does</w:t>
      </w:r>
      <w:r w:rsidRPr="00333419">
        <w:tab/>
      </w:r>
      <w:r w:rsidR="00E677A6" w:rsidRPr="00333419">
        <w:rPr>
          <w:b/>
          <w:bCs/>
        </w:rPr>
        <w:t>D.</w:t>
      </w:r>
      <w:r w:rsidRPr="00333419">
        <w:t xml:space="preserve"> makes.</w:t>
      </w:r>
    </w:p>
    <w:p w14:paraId="36CD5BB7" w14:textId="554C22EC"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A61462" w:rsidRPr="00333419">
        <w:t>Mr. Bao said, “I am so</w:t>
      </w:r>
      <w:r w:rsidR="00B04545" w:rsidRPr="00333419">
        <w:t xml:space="preserve"> _______________ </w:t>
      </w:r>
      <w:r w:rsidR="00A61462" w:rsidRPr="00333419">
        <w:t>of having been a Dien Bien Phu soldier.”</w:t>
      </w:r>
    </w:p>
    <w:p w14:paraId="7F444F3F" w14:textId="5FE636C8" w:rsidR="00A61462" w:rsidRPr="00333419" w:rsidRDefault="00A61462" w:rsidP="00B04545">
      <w:pPr>
        <w:shd w:val="clear" w:color="auto" w:fill="FFFFFF"/>
        <w:tabs>
          <w:tab w:val="left" w:pos="567"/>
          <w:tab w:val="left" w:pos="3119"/>
          <w:tab w:val="left" w:pos="5670"/>
          <w:tab w:val="left" w:pos="8222"/>
        </w:tabs>
        <w:snapToGrid w:val="0"/>
      </w:pPr>
      <w:r w:rsidRPr="00333419">
        <w:tab/>
      </w:r>
      <w:r w:rsidR="00E677A6" w:rsidRPr="00333419">
        <w:rPr>
          <w:b/>
          <w:bCs/>
        </w:rPr>
        <w:t>A.</w:t>
      </w:r>
      <w:r w:rsidRPr="00333419">
        <w:t xml:space="preserve"> interested</w:t>
      </w:r>
      <w:r w:rsidRPr="00333419">
        <w:tab/>
      </w:r>
      <w:r w:rsidR="00E677A6" w:rsidRPr="00333419">
        <w:rPr>
          <w:b/>
          <w:bCs/>
        </w:rPr>
        <w:t>B.</w:t>
      </w:r>
      <w:r w:rsidRPr="00333419">
        <w:t xml:space="preserve"> excited</w:t>
      </w:r>
      <w:r w:rsidRPr="00333419">
        <w:tab/>
      </w:r>
      <w:r w:rsidR="00E677A6" w:rsidRPr="00333419">
        <w:rPr>
          <w:b/>
          <w:bCs/>
        </w:rPr>
        <w:t>C.</w:t>
      </w:r>
      <w:r w:rsidRPr="00333419">
        <w:rPr>
          <w:bCs/>
        </w:rPr>
        <w:t xml:space="preserve"> proud</w:t>
      </w:r>
      <w:r w:rsidRPr="00333419">
        <w:tab/>
      </w:r>
      <w:r w:rsidR="00E677A6" w:rsidRPr="00333419">
        <w:rPr>
          <w:b/>
          <w:bCs/>
        </w:rPr>
        <w:t>D.</w:t>
      </w:r>
      <w:r w:rsidRPr="00333419">
        <w:t xml:space="preserve"> keen</w:t>
      </w:r>
    </w:p>
    <w:p w14:paraId="7AA126EF" w14:textId="54DB1280"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A61462" w:rsidRPr="00333419">
        <w:t>– “</w:t>
      </w:r>
      <w:r w:rsidR="00B04545" w:rsidRPr="00333419">
        <w:t>_______________</w:t>
      </w:r>
      <w:r w:rsidR="00A61462" w:rsidRPr="00333419">
        <w:t>”</w:t>
      </w:r>
      <w:r w:rsidR="00B04545" w:rsidRPr="00333419">
        <w:t xml:space="preserve"> </w:t>
      </w:r>
      <w:r w:rsidR="00A61462" w:rsidRPr="00333419">
        <w:t>- “But Grandma, the forecast says it’ll be sunny.”</w:t>
      </w:r>
    </w:p>
    <w:p w14:paraId="135F9331" w14:textId="698EFAE6" w:rsidR="00A61462" w:rsidRPr="00333419" w:rsidRDefault="00A61462" w:rsidP="00B04545">
      <w:pPr>
        <w:shd w:val="clear" w:color="auto" w:fill="FFFFFF"/>
        <w:tabs>
          <w:tab w:val="left" w:pos="567"/>
          <w:tab w:val="left" w:pos="3119"/>
          <w:tab w:val="left" w:pos="5670"/>
          <w:tab w:val="left" w:pos="8222"/>
        </w:tabs>
        <w:snapToGrid w:val="0"/>
      </w:pPr>
      <w:r w:rsidRPr="00333419">
        <w:tab/>
      </w:r>
      <w:r w:rsidR="00E677A6" w:rsidRPr="00333419">
        <w:rPr>
          <w:b/>
          <w:bCs/>
        </w:rPr>
        <w:t>A.</w:t>
      </w:r>
      <w:r w:rsidRPr="00333419">
        <w:t xml:space="preserve"> Remember the new words by heart</w:t>
      </w:r>
      <w:r w:rsidRPr="00333419">
        <w:tab/>
      </w:r>
      <w:r w:rsidR="00E677A6" w:rsidRPr="00333419">
        <w:rPr>
          <w:b/>
          <w:bCs/>
        </w:rPr>
        <w:t>B.</w:t>
      </w:r>
      <w:r w:rsidRPr="00333419">
        <w:t xml:space="preserve"> Let’s eat out</w:t>
      </w:r>
    </w:p>
    <w:p w14:paraId="549E75B9" w14:textId="633E89DD" w:rsidR="00A61462" w:rsidRPr="00333419" w:rsidRDefault="00A61462" w:rsidP="00B04545">
      <w:pPr>
        <w:shd w:val="clear" w:color="auto" w:fill="FFFFFF"/>
        <w:tabs>
          <w:tab w:val="left" w:pos="567"/>
          <w:tab w:val="left" w:pos="3119"/>
          <w:tab w:val="left" w:pos="5670"/>
          <w:tab w:val="left" w:pos="8222"/>
        </w:tabs>
        <w:snapToGrid w:val="0"/>
        <w:rPr>
          <w:bCs/>
        </w:rPr>
      </w:pPr>
      <w:r w:rsidRPr="00333419">
        <w:tab/>
      </w:r>
      <w:r w:rsidR="00E677A6" w:rsidRPr="00333419">
        <w:rPr>
          <w:b/>
          <w:bCs/>
        </w:rPr>
        <w:t>C.</w:t>
      </w:r>
      <w:r w:rsidRPr="00333419">
        <w:t xml:space="preserve"> Let me go shopping</w:t>
      </w:r>
      <w:r w:rsidRPr="00333419">
        <w:tab/>
      </w:r>
      <w:r w:rsidRPr="00333419">
        <w:tab/>
      </w:r>
      <w:r w:rsidR="00E677A6" w:rsidRPr="00333419">
        <w:rPr>
          <w:b/>
          <w:bCs/>
        </w:rPr>
        <w:t>D.</w:t>
      </w:r>
      <w:r w:rsidRPr="00333419">
        <w:rPr>
          <w:bCs/>
        </w:rPr>
        <w:t xml:space="preserve"> Don’t forget to bring along a raincoat</w:t>
      </w:r>
    </w:p>
    <w:p w14:paraId="5E171984" w14:textId="2F1D77D5"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E677A6" w:rsidRPr="00333419">
        <w:t>-</w:t>
      </w:r>
      <w:r w:rsidR="00A61462" w:rsidRPr="00333419">
        <w:t xml:space="preserve"> “Do you like watching the news. Thang?” </w:t>
      </w:r>
      <w:r w:rsidR="00E677A6" w:rsidRPr="00333419">
        <w:t>-</w:t>
      </w:r>
      <w:r w:rsidR="00A61462" w:rsidRPr="00333419">
        <w:t xml:space="preserve"> “</w:t>
      </w:r>
      <w:r w:rsidR="00B04545" w:rsidRPr="00333419">
        <w:t>_______________</w:t>
      </w:r>
      <w:r w:rsidR="00A61462" w:rsidRPr="00333419">
        <w:t>. It’s very informative.”</w:t>
      </w:r>
    </w:p>
    <w:p w14:paraId="373AB897" w14:textId="1E71082B" w:rsidR="00A61462" w:rsidRPr="00333419" w:rsidRDefault="00A61462" w:rsidP="00B04545">
      <w:pPr>
        <w:shd w:val="clear" w:color="auto" w:fill="FFFFFF"/>
        <w:tabs>
          <w:tab w:val="left" w:pos="567"/>
          <w:tab w:val="left" w:pos="3119"/>
          <w:tab w:val="left" w:pos="5670"/>
          <w:tab w:val="left" w:pos="8222"/>
        </w:tabs>
        <w:snapToGrid w:val="0"/>
      </w:pPr>
      <w:r w:rsidRPr="00333419">
        <w:rPr>
          <w:bCs/>
        </w:rPr>
        <w:tab/>
      </w:r>
      <w:r w:rsidR="00E677A6" w:rsidRPr="00333419">
        <w:rPr>
          <w:b/>
          <w:bCs/>
        </w:rPr>
        <w:t>A.</w:t>
      </w:r>
      <w:r w:rsidRPr="00333419">
        <w:rPr>
          <w:bCs/>
        </w:rPr>
        <w:t xml:space="preserve"> Yes, I do</w:t>
      </w:r>
      <w:r w:rsidRPr="00333419">
        <w:tab/>
      </w:r>
      <w:r w:rsidR="00E677A6" w:rsidRPr="00333419">
        <w:rPr>
          <w:b/>
          <w:bCs/>
        </w:rPr>
        <w:t>B.</w:t>
      </w:r>
      <w:r w:rsidRPr="00333419">
        <w:t xml:space="preserve"> Not really</w:t>
      </w:r>
      <w:r w:rsidRPr="00333419">
        <w:tab/>
      </w:r>
      <w:r w:rsidR="00E677A6" w:rsidRPr="00333419">
        <w:rPr>
          <w:b/>
          <w:bCs/>
        </w:rPr>
        <w:t>C.</w:t>
      </w:r>
      <w:r w:rsidRPr="00333419">
        <w:t xml:space="preserve"> No, I don’t</w:t>
      </w:r>
      <w:r w:rsidRPr="00333419">
        <w:tab/>
      </w:r>
      <w:r w:rsidR="00E677A6" w:rsidRPr="00333419">
        <w:rPr>
          <w:b/>
          <w:bCs/>
        </w:rPr>
        <w:t>D.</w:t>
      </w:r>
      <w:r w:rsidRPr="00333419">
        <w:t xml:space="preserve"> Quite the opposite</w:t>
      </w:r>
    </w:p>
    <w:p w14:paraId="62C85850" w14:textId="2274BE1C" w:rsidR="00A61462"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A61462" w:rsidRPr="00F723A0">
        <w:rPr>
          <w:b/>
          <w:color w:val="0000FF"/>
        </w:rPr>
        <w:t xml:space="preserve">Choose the best answer (A, B, C or D) for the following picture or sign.    </w:t>
      </w:r>
    </w:p>
    <w:p w14:paraId="71B57BBB" w14:textId="387FFCA9" w:rsidR="00A61462" w:rsidRPr="00333419" w:rsidRDefault="00A61462" w:rsidP="00A61462">
      <w:pPr>
        <w:tabs>
          <w:tab w:val="left" w:pos="360"/>
          <w:tab w:val="left" w:pos="2700"/>
          <w:tab w:val="left" w:pos="5400"/>
          <w:tab w:val="left" w:pos="8100"/>
        </w:tabs>
        <w:rPr>
          <w:b/>
        </w:rPr>
      </w:pPr>
    </w:p>
    <w:tbl>
      <w:tblPr>
        <w:tblW w:w="5000" w:type="pct"/>
        <w:tblInd w:w="-113" w:type="dxa"/>
        <w:tblLook w:val="04A0" w:firstRow="1" w:lastRow="0" w:firstColumn="1" w:lastColumn="0" w:noHBand="0" w:noVBand="1"/>
      </w:tblPr>
      <w:tblGrid>
        <w:gridCol w:w="4598"/>
        <w:gridCol w:w="6391"/>
      </w:tblGrid>
      <w:tr w:rsidR="005913E9" w:rsidRPr="00333419" w14:paraId="42E162A2" w14:textId="77777777" w:rsidTr="00595667">
        <w:tc>
          <w:tcPr>
            <w:tcW w:w="5000" w:type="pct"/>
            <w:gridSpan w:val="2"/>
          </w:tcPr>
          <w:p w14:paraId="7DF1DE12" w14:textId="222FAF57" w:rsidR="005913E9"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5913E9" w:rsidRPr="00333419">
              <w:t>Th</w:t>
            </w:r>
            <w:r w:rsidR="00DC1BDB" w:rsidRPr="00333419">
              <w:t>e sign means:</w:t>
            </w:r>
          </w:p>
        </w:tc>
      </w:tr>
      <w:tr w:rsidR="005913E9" w:rsidRPr="00333419" w14:paraId="5E48E5AC" w14:textId="77777777" w:rsidTr="00595667">
        <w:tc>
          <w:tcPr>
            <w:tcW w:w="2092" w:type="pct"/>
            <w:hideMark/>
          </w:tcPr>
          <w:p w14:paraId="5B91B1B3" w14:textId="7161AA78" w:rsidR="005913E9" w:rsidRPr="00333419" w:rsidRDefault="005913E9" w:rsidP="00595667">
            <w:pPr>
              <w:shd w:val="clear" w:color="auto" w:fill="FFFFFF"/>
              <w:snapToGrid w:val="0"/>
              <w:jc w:val="center"/>
            </w:pPr>
            <w:r w:rsidRPr="00333419">
              <w:rPr>
                <w:b/>
                <w:noProof/>
                <w:color w:val="0000FF"/>
              </w:rPr>
              <w:drawing>
                <wp:inline distT="0" distB="0" distL="0" distR="0" wp14:anchorId="4AD5C48A" wp14:editId="4F895DA8">
                  <wp:extent cx="1104900" cy="1104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inline>
              </w:drawing>
            </w:r>
          </w:p>
        </w:tc>
        <w:tc>
          <w:tcPr>
            <w:tcW w:w="2908" w:type="pct"/>
            <w:vAlign w:val="center"/>
            <w:hideMark/>
          </w:tcPr>
          <w:p w14:paraId="14FF0626" w14:textId="77777777" w:rsidR="005913E9" w:rsidRPr="00333419" w:rsidRDefault="005913E9" w:rsidP="005913E9">
            <w:pPr>
              <w:jc w:val="left"/>
            </w:pPr>
            <w:r w:rsidRPr="00333419">
              <w:rPr>
                <w:b/>
                <w:bCs/>
              </w:rPr>
              <w:t>A.</w:t>
            </w:r>
            <w:r w:rsidRPr="00333419">
              <w:t xml:space="preserve"> Be careful, it’s easy to catch fire.</w:t>
            </w:r>
          </w:p>
          <w:p w14:paraId="169BA677" w14:textId="62EF8FFD" w:rsidR="005913E9" w:rsidRPr="00333419" w:rsidRDefault="005913E9" w:rsidP="005913E9">
            <w:pPr>
              <w:jc w:val="left"/>
            </w:pPr>
            <w:r w:rsidRPr="00333419">
              <w:rPr>
                <w:b/>
                <w:bCs/>
              </w:rPr>
              <w:t>B.</w:t>
            </w:r>
            <w:r w:rsidRPr="00333419">
              <w:t xml:space="preserve"> Burning something is not allowed.    </w:t>
            </w:r>
          </w:p>
          <w:p w14:paraId="6C4DE1B8" w14:textId="1B73C2D1" w:rsidR="005913E9" w:rsidRPr="00333419" w:rsidRDefault="005913E9" w:rsidP="005913E9">
            <w:pPr>
              <w:jc w:val="left"/>
            </w:pPr>
            <w:r w:rsidRPr="00333419">
              <w:rPr>
                <w:b/>
                <w:bCs/>
              </w:rPr>
              <w:t>C.</w:t>
            </w:r>
            <w:r w:rsidRPr="00333419">
              <w:t xml:space="preserve"> No picnicking allowed.</w:t>
            </w:r>
          </w:p>
          <w:p w14:paraId="0F563578" w14:textId="4305979A" w:rsidR="005913E9" w:rsidRPr="00333419" w:rsidRDefault="005913E9" w:rsidP="005913E9">
            <w:pPr>
              <w:jc w:val="left"/>
            </w:pPr>
            <w:r w:rsidRPr="00333419">
              <w:rPr>
                <w:b/>
                <w:bCs/>
              </w:rPr>
              <w:t>D.</w:t>
            </w:r>
            <w:r w:rsidRPr="00333419">
              <w:t xml:space="preserve"> Keep away from fire.</w:t>
            </w:r>
          </w:p>
          <w:p w14:paraId="60455132" w14:textId="77777777" w:rsidR="005913E9" w:rsidRPr="00333419" w:rsidRDefault="005913E9" w:rsidP="00595667">
            <w:pPr>
              <w:jc w:val="left"/>
            </w:pPr>
          </w:p>
        </w:tc>
      </w:tr>
      <w:tr w:rsidR="005913E9" w:rsidRPr="00333419" w14:paraId="67144FFC" w14:textId="77777777" w:rsidTr="00595667">
        <w:tc>
          <w:tcPr>
            <w:tcW w:w="5000" w:type="pct"/>
            <w:gridSpan w:val="2"/>
          </w:tcPr>
          <w:p w14:paraId="2D9FD0A7" w14:textId="0CB12400" w:rsidR="005913E9"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DC1BDB" w:rsidRPr="00333419">
              <w:t>You often see this sign on an electric pole, it means:</w:t>
            </w:r>
          </w:p>
        </w:tc>
      </w:tr>
      <w:tr w:rsidR="005913E9" w:rsidRPr="00333419" w14:paraId="3A97E1E8" w14:textId="77777777" w:rsidTr="00595667">
        <w:tc>
          <w:tcPr>
            <w:tcW w:w="2092" w:type="pct"/>
            <w:hideMark/>
          </w:tcPr>
          <w:p w14:paraId="114D7507" w14:textId="5E891565" w:rsidR="005913E9" w:rsidRPr="00333419" w:rsidRDefault="005913E9" w:rsidP="00595667">
            <w:pPr>
              <w:jc w:val="center"/>
            </w:pPr>
            <w:r w:rsidRPr="00333419">
              <w:rPr>
                <w:noProof/>
                <w:color w:val="auto"/>
              </w:rPr>
              <w:lastRenderedPageBreak/>
              <w:drawing>
                <wp:inline distT="0" distB="0" distL="0" distR="0" wp14:anchorId="4C06A58C" wp14:editId="7859A2E6">
                  <wp:extent cx="1210945" cy="114300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10945" cy="1143000"/>
                          </a:xfrm>
                          <a:prstGeom prst="rect">
                            <a:avLst/>
                          </a:prstGeom>
                          <a:noFill/>
                        </pic:spPr>
                      </pic:pic>
                    </a:graphicData>
                  </a:graphic>
                </wp:inline>
              </w:drawing>
            </w:r>
          </w:p>
        </w:tc>
        <w:tc>
          <w:tcPr>
            <w:tcW w:w="2908" w:type="pct"/>
            <w:vAlign w:val="center"/>
          </w:tcPr>
          <w:p w14:paraId="28AB1A88" w14:textId="77777777" w:rsidR="005913E9" w:rsidRPr="00333419" w:rsidRDefault="005913E9" w:rsidP="005913E9">
            <w:pPr>
              <w:jc w:val="left"/>
            </w:pPr>
            <w:r w:rsidRPr="00333419">
              <w:rPr>
                <w:b/>
                <w:bCs/>
              </w:rPr>
              <w:t>A.</w:t>
            </w:r>
            <w:r w:rsidRPr="00333419">
              <w:t xml:space="preserve"> Be careful of lightning!                    </w:t>
            </w:r>
          </w:p>
          <w:p w14:paraId="472589E1" w14:textId="02BCDA80" w:rsidR="005913E9" w:rsidRPr="00333419" w:rsidRDefault="005913E9" w:rsidP="005913E9">
            <w:pPr>
              <w:jc w:val="left"/>
            </w:pPr>
            <w:r w:rsidRPr="00333419">
              <w:rPr>
                <w:b/>
                <w:bCs/>
              </w:rPr>
              <w:t>B.</w:t>
            </w:r>
            <w:r w:rsidRPr="00333419">
              <w:t xml:space="preserve"> For high voltage devices!</w:t>
            </w:r>
            <w:r w:rsidRPr="00333419">
              <w:tab/>
            </w:r>
          </w:p>
          <w:p w14:paraId="0627589B" w14:textId="559E01F7" w:rsidR="005913E9" w:rsidRPr="00333419" w:rsidRDefault="005913E9" w:rsidP="005913E9">
            <w:pPr>
              <w:jc w:val="left"/>
            </w:pPr>
            <w:r w:rsidRPr="00333419">
              <w:rPr>
                <w:b/>
                <w:bCs/>
              </w:rPr>
              <w:t>C.</w:t>
            </w:r>
            <w:r w:rsidRPr="00333419">
              <w:t xml:space="preserve"> Danger, no climbing!                                  </w:t>
            </w:r>
          </w:p>
          <w:p w14:paraId="0AE627F7" w14:textId="29BE407E" w:rsidR="005913E9" w:rsidRPr="00333419" w:rsidRDefault="005913E9" w:rsidP="005913E9">
            <w:pPr>
              <w:jc w:val="left"/>
            </w:pPr>
            <w:r w:rsidRPr="00333419">
              <w:rPr>
                <w:b/>
                <w:bCs/>
              </w:rPr>
              <w:t>D.</w:t>
            </w:r>
            <w:r w:rsidRPr="00333419">
              <w:t xml:space="preserve"> Stay under the arrow!</w:t>
            </w:r>
          </w:p>
        </w:tc>
      </w:tr>
    </w:tbl>
    <w:p w14:paraId="5A58A52D" w14:textId="11BFC6BB" w:rsidR="00A61462"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A61462" w:rsidRPr="00F723A0">
        <w:rPr>
          <w:b/>
          <w:color w:val="0000FF"/>
        </w:rPr>
        <w:t xml:space="preserve">Choose the word (A, B, C or D) that best fits the blank space in the following passage. </w:t>
      </w:r>
    </w:p>
    <w:p w14:paraId="15C58D16" w14:textId="130C537B" w:rsidR="00A61462" w:rsidRPr="00333419" w:rsidRDefault="00A61462" w:rsidP="00902FD2">
      <w:pPr>
        <w:pStyle w:val="NormalWeb"/>
        <w:spacing w:before="120" w:beforeAutospacing="0" w:after="0" w:afterAutospacing="0" w:line="276" w:lineRule="auto"/>
        <w:ind w:firstLine="426"/>
        <w:jc w:val="both"/>
        <w:rPr>
          <w:color w:val="000000" w:themeColor="text1"/>
        </w:rPr>
      </w:pPr>
      <w:r w:rsidRPr="00333419">
        <w:rPr>
          <w:color w:val="000000" w:themeColor="text1"/>
        </w:rPr>
        <w:t xml:space="preserve">In many Western countries, people </w:t>
      </w:r>
      <w:r w:rsidRPr="00333419">
        <w:rPr>
          <w:b/>
          <w:bCs/>
          <w:color w:val="000000" w:themeColor="text1"/>
        </w:rPr>
        <w:t>(17)</w:t>
      </w:r>
      <w:r w:rsidR="00770B36" w:rsidRPr="00333419">
        <w:rPr>
          <w:b/>
          <w:bCs/>
          <w:color w:val="000000" w:themeColor="text1"/>
        </w:rPr>
        <w:t>__________</w:t>
      </w:r>
      <w:r w:rsidRPr="00333419">
        <w:rPr>
          <w:b/>
          <w:bCs/>
          <w:color w:val="000000" w:themeColor="text1"/>
        </w:rPr>
        <w:t xml:space="preserve"> </w:t>
      </w:r>
      <w:r w:rsidRPr="00333419">
        <w:rPr>
          <w:color w:val="000000" w:themeColor="text1"/>
        </w:rPr>
        <w:t>Halloween on October 31</w:t>
      </w:r>
      <w:r w:rsidRPr="00333419">
        <w:rPr>
          <w:color w:val="000000" w:themeColor="text1"/>
          <w:vertAlign w:val="superscript"/>
        </w:rPr>
        <w:t>st</w:t>
      </w:r>
      <w:r w:rsidRPr="00333419">
        <w:rPr>
          <w:color w:val="000000" w:themeColor="text1"/>
        </w:rPr>
        <w:t xml:space="preserve">. The word Halloween </w:t>
      </w:r>
      <w:r w:rsidR="00770B36" w:rsidRPr="00333419">
        <w:rPr>
          <w:b/>
          <w:bCs/>
          <w:color w:val="000000" w:themeColor="text1"/>
        </w:rPr>
        <w:t xml:space="preserve">(18)__________ </w:t>
      </w:r>
      <w:r w:rsidRPr="00333419">
        <w:rPr>
          <w:color w:val="000000" w:themeColor="text1"/>
        </w:rPr>
        <w:t xml:space="preserve">from “All Hallows’ Eve”. It is the night before All Saints’ Day, a religious holiday in some parts of the world. On this night, children dress up in special costumes, put </w:t>
      </w:r>
      <w:r w:rsidR="00770B36" w:rsidRPr="00333419">
        <w:rPr>
          <w:b/>
          <w:bCs/>
          <w:color w:val="000000" w:themeColor="text1"/>
        </w:rPr>
        <w:t xml:space="preserve">(19)__________ </w:t>
      </w:r>
      <w:r w:rsidRPr="00333419">
        <w:rPr>
          <w:color w:val="000000" w:themeColor="text1"/>
        </w:rPr>
        <w:t xml:space="preserve">masks, and go door to door saying “trick-or-treat” to get candy. Many people decorate their homes with paper ghosts, black cats or witches to give their houses a </w:t>
      </w:r>
      <w:r w:rsidR="00770B36" w:rsidRPr="00333419">
        <w:rPr>
          <w:b/>
          <w:bCs/>
          <w:color w:val="000000" w:themeColor="text1"/>
        </w:rPr>
        <w:t xml:space="preserve">(20)__________ </w:t>
      </w:r>
      <w:r w:rsidRPr="00333419">
        <w:rPr>
          <w:color w:val="000000" w:themeColor="text1"/>
        </w:rPr>
        <w:t xml:space="preserve">look. People also decorate their homes with jack-o-lanterns. They carve scary faces on pumpkins, and light </w:t>
      </w:r>
      <w:r w:rsidR="00770B36" w:rsidRPr="00333419">
        <w:rPr>
          <w:b/>
          <w:bCs/>
          <w:color w:val="000000" w:themeColor="text1"/>
        </w:rPr>
        <w:t xml:space="preserve">(21)__________ </w:t>
      </w:r>
      <w:r w:rsidRPr="00333419">
        <w:rPr>
          <w:color w:val="000000" w:themeColor="text1"/>
        </w:rPr>
        <w:t xml:space="preserve">inside the pumpkins. In some places, both children and adults can make </w:t>
      </w:r>
      <w:r w:rsidR="00770B36" w:rsidRPr="00333419">
        <w:rPr>
          <w:b/>
          <w:bCs/>
          <w:color w:val="000000" w:themeColor="text1"/>
        </w:rPr>
        <w:t xml:space="preserve">(22)__________ </w:t>
      </w:r>
      <w:r w:rsidRPr="00333419">
        <w:rPr>
          <w:color w:val="000000" w:themeColor="text1"/>
        </w:rPr>
        <w:t>of haunted houses. They all seem very excited about the festival.</w:t>
      </w:r>
    </w:p>
    <w:p w14:paraId="56C24162" w14:textId="35E45981" w:rsidR="00A61462" w:rsidRPr="00333419" w:rsidRDefault="00F723A0" w:rsidP="00F723A0">
      <w:pPr>
        <w:shd w:val="clear" w:color="auto" w:fill="FFFFFF"/>
        <w:tabs>
          <w:tab w:val="left" w:pos="567"/>
          <w:tab w:val="left" w:pos="3119"/>
          <w:tab w:val="left" w:pos="5670"/>
          <w:tab w:val="left" w:pos="8222"/>
        </w:tabs>
        <w:snapToGrid w:val="0"/>
        <w:spacing w:before="80"/>
        <w:ind w:left="425" w:hanging="425"/>
      </w:pPr>
      <w:r w:rsidRPr="00333419">
        <w:rPr>
          <w:b/>
        </w:rPr>
        <w:t>17.</w:t>
      </w:r>
      <w:r w:rsidRPr="00333419">
        <w:rPr>
          <w:b/>
        </w:rPr>
        <w:tab/>
      </w:r>
      <w:r w:rsidR="0056125B" w:rsidRPr="00F723A0">
        <w:rPr>
          <w:bCs/>
        </w:rPr>
        <w:tab/>
      </w:r>
      <w:r w:rsidR="00595667" w:rsidRPr="00F723A0">
        <w:rPr>
          <w:b/>
          <w:bCs/>
        </w:rPr>
        <w:t>A.</w:t>
      </w:r>
      <w:r w:rsidR="00A61462" w:rsidRPr="00F723A0">
        <w:rPr>
          <w:rStyle w:val="apple-converted-space"/>
          <w:bCs/>
        </w:rPr>
        <w:t> </w:t>
      </w:r>
      <w:r w:rsidR="00A61462" w:rsidRPr="00333419">
        <w:t>celebrate</w:t>
      </w:r>
      <w:r w:rsidR="00A61462" w:rsidRPr="00F723A0">
        <w:rPr>
          <w:bCs/>
        </w:rPr>
        <w:t>         </w:t>
      </w:r>
      <w:r w:rsidR="00A61462" w:rsidRPr="00F723A0">
        <w:rPr>
          <w:bCs/>
        </w:rPr>
        <w:tab/>
      </w:r>
      <w:r w:rsidR="00595667" w:rsidRPr="00F723A0">
        <w:rPr>
          <w:b/>
          <w:bCs/>
        </w:rPr>
        <w:t>B.</w:t>
      </w:r>
      <w:r w:rsidR="00A61462" w:rsidRPr="00333419">
        <w:t xml:space="preserve"> reduce                  </w:t>
      </w:r>
      <w:r w:rsidR="00A61462" w:rsidRPr="00333419">
        <w:tab/>
      </w:r>
      <w:r w:rsidR="00595667" w:rsidRPr="00F723A0">
        <w:rPr>
          <w:b/>
          <w:bCs/>
        </w:rPr>
        <w:t>C.</w:t>
      </w:r>
      <w:r w:rsidR="00A61462" w:rsidRPr="00333419">
        <w:t xml:space="preserve"> save                       </w:t>
      </w:r>
      <w:r w:rsidR="00A61462" w:rsidRPr="00333419">
        <w:tab/>
      </w:r>
      <w:r w:rsidR="00595667" w:rsidRPr="00F723A0">
        <w:rPr>
          <w:b/>
          <w:bCs/>
        </w:rPr>
        <w:t>D.</w:t>
      </w:r>
      <w:r w:rsidR="00A61462" w:rsidRPr="00333419">
        <w:t xml:space="preserve"> exchange</w:t>
      </w:r>
    </w:p>
    <w:p w14:paraId="755335DF" w14:textId="25C8ABC0" w:rsidR="00A61462" w:rsidRPr="00333419" w:rsidRDefault="00F723A0" w:rsidP="00F723A0">
      <w:pPr>
        <w:shd w:val="clear" w:color="auto" w:fill="FFFFFF"/>
        <w:tabs>
          <w:tab w:val="left" w:pos="567"/>
          <w:tab w:val="left" w:pos="3119"/>
          <w:tab w:val="left" w:pos="5670"/>
          <w:tab w:val="left" w:pos="8222"/>
        </w:tabs>
        <w:snapToGrid w:val="0"/>
        <w:spacing w:before="80"/>
        <w:ind w:left="425" w:hanging="425"/>
      </w:pPr>
      <w:r w:rsidRPr="00333419">
        <w:rPr>
          <w:b/>
        </w:rPr>
        <w:t>18.</w:t>
      </w:r>
      <w:r w:rsidRPr="00333419">
        <w:rPr>
          <w:b/>
        </w:rPr>
        <w:tab/>
      </w:r>
      <w:r w:rsidR="0056125B" w:rsidRPr="00333419">
        <w:tab/>
      </w:r>
      <w:r w:rsidR="00595667" w:rsidRPr="00F723A0">
        <w:rPr>
          <w:b/>
          <w:bCs/>
        </w:rPr>
        <w:t>A.</w:t>
      </w:r>
      <w:r w:rsidR="00A61462" w:rsidRPr="00333419">
        <w:t xml:space="preserve"> gets           </w:t>
      </w:r>
      <w:r w:rsidR="00A61462" w:rsidRPr="00333419">
        <w:tab/>
      </w:r>
      <w:r w:rsidR="00595667" w:rsidRPr="00F723A0">
        <w:rPr>
          <w:b/>
          <w:bCs/>
        </w:rPr>
        <w:t>B.</w:t>
      </w:r>
      <w:r w:rsidR="00A61462" w:rsidRPr="00333419">
        <w:t xml:space="preserve"> goes                     </w:t>
      </w:r>
      <w:r w:rsidR="00A61462" w:rsidRPr="00333419">
        <w:tab/>
      </w:r>
      <w:r w:rsidR="00595667" w:rsidRPr="00F723A0">
        <w:rPr>
          <w:b/>
          <w:bCs/>
        </w:rPr>
        <w:t>C.</w:t>
      </w:r>
      <w:r w:rsidR="00A61462" w:rsidRPr="00F723A0">
        <w:rPr>
          <w:bCs/>
        </w:rPr>
        <w:t xml:space="preserve"> comes </w:t>
      </w:r>
      <w:r w:rsidR="00A61462" w:rsidRPr="00333419">
        <w:t xml:space="preserve">                   </w:t>
      </w:r>
      <w:r w:rsidR="00A61462" w:rsidRPr="00333419">
        <w:tab/>
      </w:r>
      <w:r w:rsidR="00595667" w:rsidRPr="00F723A0">
        <w:rPr>
          <w:b/>
          <w:bCs/>
        </w:rPr>
        <w:t>D.</w:t>
      </w:r>
      <w:r w:rsidR="00A61462" w:rsidRPr="00333419">
        <w:t xml:space="preserve"> reaches.</w:t>
      </w:r>
    </w:p>
    <w:p w14:paraId="1446B416" w14:textId="7A6B097F" w:rsidR="00A61462" w:rsidRPr="00333419" w:rsidRDefault="00F723A0" w:rsidP="00F723A0">
      <w:pPr>
        <w:shd w:val="clear" w:color="auto" w:fill="FFFFFF"/>
        <w:tabs>
          <w:tab w:val="left" w:pos="567"/>
          <w:tab w:val="left" w:pos="3119"/>
          <w:tab w:val="left" w:pos="5670"/>
          <w:tab w:val="left" w:pos="8222"/>
        </w:tabs>
        <w:snapToGrid w:val="0"/>
        <w:spacing w:before="80"/>
        <w:ind w:left="425" w:hanging="425"/>
      </w:pPr>
      <w:r w:rsidRPr="00333419">
        <w:rPr>
          <w:b/>
        </w:rPr>
        <w:t>19.</w:t>
      </w:r>
      <w:r w:rsidRPr="00333419">
        <w:rPr>
          <w:b/>
        </w:rPr>
        <w:tab/>
      </w:r>
      <w:r w:rsidR="0056125B" w:rsidRPr="00333419">
        <w:tab/>
      </w:r>
      <w:r w:rsidR="00595667" w:rsidRPr="00F723A0">
        <w:rPr>
          <w:b/>
          <w:bCs/>
        </w:rPr>
        <w:t>A.</w:t>
      </w:r>
      <w:r w:rsidR="00A61462" w:rsidRPr="00333419">
        <w:t xml:space="preserve"> in         </w:t>
      </w:r>
      <w:r w:rsidR="00A61462" w:rsidRPr="00333419">
        <w:tab/>
      </w:r>
      <w:r w:rsidR="00595667" w:rsidRPr="00F723A0">
        <w:rPr>
          <w:b/>
          <w:bCs/>
        </w:rPr>
        <w:t>B.</w:t>
      </w:r>
      <w:r w:rsidR="00A61462" w:rsidRPr="00333419">
        <w:t xml:space="preserve"> off                    </w:t>
      </w:r>
      <w:r w:rsidR="00A61462" w:rsidRPr="00333419">
        <w:tab/>
      </w:r>
      <w:r w:rsidR="00595667" w:rsidRPr="00F723A0">
        <w:rPr>
          <w:b/>
          <w:bCs/>
        </w:rPr>
        <w:t>C.</w:t>
      </w:r>
      <w:r w:rsidR="00A61462" w:rsidRPr="00333419">
        <w:t xml:space="preserve"> out                          </w:t>
      </w:r>
      <w:r w:rsidR="00A61462" w:rsidRPr="00333419">
        <w:tab/>
      </w:r>
      <w:r w:rsidR="00595667" w:rsidRPr="00F723A0">
        <w:rPr>
          <w:b/>
          <w:bCs/>
        </w:rPr>
        <w:t>D.</w:t>
      </w:r>
      <w:r w:rsidR="00A61462" w:rsidRPr="00F723A0">
        <w:rPr>
          <w:bCs/>
        </w:rPr>
        <w:t xml:space="preserve"> on</w:t>
      </w:r>
    </w:p>
    <w:p w14:paraId="77775E12" w14:textId="71CA0576" w:rsidR="00A61462" w:rsidRPr="00F723A0" w:rsidRDefault="00F723A0" w:rsidP="00F723A0">
      <w:pPr>
        <w:shd w:val="clear" w:color="auto" w:fill="FFFFFF"/>
        <w:tabs>
          <w:tab w:val="left" w:pos="567"/>
          <w:tab w:val="left" w:pos="3119"/>
          <w:tab w:val="left" w:pos="5670"/>
          <w:tab w:val="left" w:pos="8222"/>
        </w:tabs>
        <w:snapToGrid w:val="0"/>
        <w:spacing w:before="80"/>
        <w:ind w:left="425" w:hanging="425"/>
        <w:rPr>
          <w:bCs/>
        </w:rPr>
      </w:pPr>
      <w:r w:rsidRPr="00333419">
        <w:rPr>
          <w:b/>
          <w:bCs/>
        </w:rPr>
        <w:t>20.</w:t>
      </w:r>
      <w:r w:rsidRPr="00333419">
        <w:rPr>
          <w:b/>
          <w:bCs/>
        </w:rPr>
        <w:tab/>
      </w:r>
      <w:r w:rsidR="0056125B" w:rsidRPr="00333419">
        <w:tab/>
      </w:r>
      <w:r w:rsidR="00595667" w:rsidRPr="00F723A0">
        <w:rPr>
          <w:b/>
          <w:bCs/>
        </w:rPr>
        <w:t>A.</w:t>
      </w:r>
      <w:r w:rsidR="00A61462" w:rsidRPr="00333419">
        <w:t xml:space="preserve"> bored    </w:t>
      </w:r>
      <w:r w:rsidR="00A61462" w:rsidRPr="00333419">
        <w:tab/>
      </w:r>
      <w:r w:rsidR="00595667" w:rsidRPr="00F723A0">
        <w:rPr>
          <w:b/>
          <w:bCs/>
        </w:rPr>
        <w:t>B.</w:t>
      </w:r>
      <w:r w:rsidR="00A61462" w:rsidRPr="00333419">
        <w:t xml:space="preserve"> relaxed                </w:t>
      </w:r>
      <w:r w:rsidR="00A61462" w:rsidRPr="00333419">
        <w:tab/>
      </w:r>
      <w:r w:rsidR="00595667" w:rsidRPr="00F723A0">
        <w:rPr>
          <w:b/>
          <w:bCs/>
        </w:rPr>
        <w:t>C.</w:t>
      </w:r>
      <w:r w:rsidR="00A61462" w:rsidRPr="00333419">
        <w:t xml:space="preserve"> careful                    </w:t>
      </w:r>
      <w:r w:rsidR="00A61462" w:rsidRPr="00333419">
        <w:tab/>
      </w:r>
      <w:r w:rsidR="00595667" w:rsidRPr="00F723A0">
        <w:rPr>
          <w:b/>
          <w:bCs/>
        </w:rPr>
        <w:t>D.</w:t>
      </w:r>
      <w:r w:rsidR="00A61462" w:rsidRPr="00F723A0">
        <w:rPr>
          <w:bCs/>
        </w:rPr>
        <w:t xml:space="preserve"> scary</w:t>
      </w:r>
    </w:p>
    <w:p w14:paraId="3960CD94" w14:textId="2EB79AD5" w:rsidR="00A61462" w:rsidRPr="00333419" w:rsidRDefault="00F723A0" w:rsidP="00F723A0">
      <w:pPr>
        <w:shd w:val="clear" w:color="auto" w:fill="FFFFFF"/>
        <w:tabs>
          <w:tab w:val="left" w:pos="567"/>
          <w:tab w:val="left" w:pos="3119"/>
          <w:tab w:val="left" w:pos="5670"/>
          <w:tab w:val="left" w:pos="8222"/>
        </w:tabs>
        <w:snapToGrid w:val="0"/>
        <w:spacing w:before="80"/>
        <w:ind w:left="425" w:hanging="425"/>
      </w:pPr>
      <w:r w:rsidRPr="00333419">
        <w:rPr>
          <w:b/>
        </w:rPr>
        <w:t>21.</w:t>
      </w:r>
      <w:r w:rsidRPr="00333419">
        <w:rPr>
          <w:b/>
        </w:rPr>
        <w:tab/>
      </w:r>
      <w:r w:rsidR="0056125B" w:rsidRPr="00333419">
        <w:tab/>
      </w:r>
      <w:r w:rsidR="00595667" w:rsidRPr="00F723A0">
        <w:rPr>
          <w:b/>
          <w:bCs/>
        </w:rPr>
        <w:t>A.</w:t>
      </w:r>
      <w:r w:rsidR="00A61462" w:rsidRPr="00333419">
        <w:t xml:space="preserve"> paper     </w:t>
      </w:r>
      <w:r w:rsidR="00A61462" w:rsidRPr="00333419">
        <w:tab/>
      </w:r>
      <w:r w:rsidR="00595667" w:rsidRPr="00F723A0">
        <w:rPr>
          <w:b/>
          <w:bCs/>
        </w:rPr>
        <w:t>B.</w:t>
      </w:r>
      <w:r w:rsidR="00A61462" w:rsidRPr="00333419">
        <w:t xml:space="preserve"> cookies              </w:t>
      </w:r>
      <w:r w:rsidR="00A61462" w:rsidRPr="00333419">
        <w:tab/>
      </w:r>
      <w:r w:rsidR="00595667" w:rsidRPr="00F723A0">
        <w:rPr>
          <w:b/>
          <w:bCs/>
        </w:rPr>
        <w:t>C.</w:t>
      </w:r>
      <w:r w:rsidR="00A61462" w:rsidRPr="00F723A0">
        <w:rPr>
          <w:bCs/>
        </w:rPr>
        <w:t xml:space="preserve"> candles</w:t>
      </w:r>
      <w:r w:rsidR="00A61462" w:rsidRPr="00333419">
        <w:t>          </w:t>
      </w:r>
      <w:r w:rsidR="00A61462" w:rsidRPr="00333419">
        <w:tab/>
      </w:r>
      <w:r w:rsidR="00595667" w:rsidRPr="00F723A0">
        <w:rPr>
          <w:b/>
          <w:bCs/>
        </w:rPr>
        <w:t>D.</w:t>
      </w:r>
      <w:r w:rsidR="00A61462" w:rsidRPr="00333419">
        <w:t xml:space="preserve"> mask</w:t>
      </w:r>
    </w:p>
    <w:p w14:paraId="51BB761D" w14:textId="28AA2B09" w:rsidR="00A61462" w:rsidRPr="00333419" w:rsidRDefault="00F723A0" w:rsidP="00F723A0">
      <w:pPr>
        <w:shd w:val="clear" w:color="auto" w:fill="FFFFFF"/>
        <w:tabs>
          <w:tab w:val="left" w:pos="567"/>
          <w:tab w:val="left" w:pos="3119"/>
          <w:tab w:val="left" w:pos="5670"/>
          <w:tab w:val="left" w:pos="8222"/>
        </w:tabs>
        <w:snapToGrid w:val="0"/>
        <w:spacing w:before="80"/>
        <w:ind w:left="425" w:hanging="425"/>
      </w:pPr>
      <w:r w:rsidRPr="00333419">
        <w:rPr>
          <w:b/>
        </w:rPr>
        <w:t>22.</w:t>
      </w:r>
      <w:r w:rsidRPr="00333419">
        <w:rPr>
          <w:b/>
        </w:rPr>
        <w:tab/>
      </w:r>
      <w:r w:rsidR="0056125B" w:rsidRPr="00333419">
        <w:tab/>
      </w:r>
      <w:r w:rsidR="00595667" w:rsidRPr="00F723A0">
        <w:rPr>
          <w:b/>
          <w:bCs/>
        </w:rPr>
        <w:t>A.</w:t>
      </w:r>
      <w:r w:rsidR="00A61462" w:rsidRPr="00333419">
        <w:t xml:space="preserve"> parts    </w:t>
      </w:r>
      <w:r w:rsidR="00A61462" w:rsidRPr="00333419">
        <w:tab/>
      </w:r>
      <w:r w:rsidR="00595667" w:rsidRPr="00F723A0">
        <w:rPr>
          <w:b/>
          <w:bCs/>
        </w:rPr>
        <w:t>B.</w:t>
      </w:r>
      <w:r w:rsidR="00A61462" w:rsidRPr="00F723A0">
        <w:rPr>
          <w:bCs/>
        </w:rPr>
        <w:t xml:space="preserve"> tours</w:t>
      </w:r>
      <w:r w:rsidR="00A61462" w:rsidRPr="00333419">
        <w:t>                   </w:t>
      </w:r>
      <w:r w:rsidR="00A61462" w:rsidRPr="00333419">
        <w:tab/>
      </w:r>
      <w:r w:rsidR="00595667" w:rsidRPr="00F723A0">
        <w:rPr>
          <w:b/>
          <w:bCs/>
        </w:rPr>
        <w:t>C.</w:t>
      </w:r>
      <w:r w:rsidR="00A61462" w:rsidRPr="00333419">
        <w:t xml:space="preserve"> turns                       </w:t>
      </w:r>
      <w:r w:rsidR="00A61462" w:rsidRPr="00333419">
        <w:tab/>
      </w:r>
      <w:r w:rsidR="00595667" w:rsidRPr="00F723A0">
        <w:rPr>
          <w:b/>
          <w:bCs/>
        </w:rPr>
        <w:t>D.</w:t>
      </w:r>
      <w:r w:rsidR="00A61462" w:rsidRPr="00333419">
        <w:t xml:space="preserve"> prizes</w:t>
      </w:r>
    </w:p>
    <w:p w14:paraId="1FAF1E17" w14:textId="42B11940" w:rsidR="00A61462"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A61462" w:rsidRPr="00F723A0">
        <w:rPr>
          <w:b/>
          <w:color w:val="0000FF"/>
        </w:rPr>
        <w:t>Read the passage, then decide if the statements that follow it are True or False.</w:t>
      </w:r>
    </w:p>
    <w:p w14:paraId="1C220CE2" w14:textId="7B979E3D" w:rsidR="00A61462" w:rsidRPr="00333419" w:rsidRDefault="00A61462" w:rsidP="00770B36">
      <w:pPr>
        <w:pStyle w:val="NormalWeb"/>
        <w:spacing w:before="120" w:beforeAutospacing="0" w:after="0" w:afterAutospacing="0" w:line="264" w:lineRule="auto"/>
        <w:ind w:firstLine="426"/>
        <w:jc w:val="both"/>
        <w:rPr>
          <w:color w:val="000000" w:themeColor="text1"/>
        </w:rPr>
      </w:pPr>
      <w:r w:rsidRPr="00333419">
        <w:rPr>
          <w:color w:val="000000" w:themeColor="text1"/>
        </w:rPr>
        <w:t>Today almost everyone walking down the street has at least one mobile phone in their pocket. That is because many mobile phones are upgraded every year around the world, and most people are interested in changing their old mobile phone for a new one. There has been an estimated number of 90 million unwanted mobile phones in the UK alone! This mountain weighs around 12,000 tonnes, but only about 5% of it is recycled. What makes us worried most is that mobile phones contain harmful chemicals which are released into the environment when phones begin to degrade and, in addition, large amounts of carbon dioxide are also produced during the manufacture of phones. It seems that the more modern mobile phones become, the worse our environment gets.</w:t>
      </w:r>
    </w:p>
    <w:p w14:paraId="6154FA3D" w14:textId="0C5192E4" w:rsidR="00A61462" w:rsidRPr="00333419" w:rsidRDefault="00F723A0" w:rsidP="00F723A0">
      <w:pPr>
        <w:shd w:val="clear" w:color="auto" w:fill="FFFFFF"/>
        <w:tabs>
          <w:tab w:val="left" w:pos="7371"/>
          <w:tab w:val="left" w:leader="underscore" w:pos="9639"/>
        </w:tabs>
        <w:snapToGrid w:val="0"/>
        <w:spacing w:before="80"/>
        <w:ind w:left="425" w:hanging="425"/>
      </w:pPr>
      <w:r w:rsidRPr="00333419">
        <w:rPr>
          <w:b/>
        </w:rPr>
        <w:t>23.</w:t>
      </w:r>
      <w:r w:rsidRPr="00333419">
        <w:rPr>
          <w:b/>
        </w:rPr>
        <w:tab/>
      </w:r>
      <w:r w:rsidR="00A61462" w:rsidRPr="00333419">
        <w:t xml:space="preserve">Mobile phones are modernized every year around the world.   </w:t>
      </w:r>
      <w:r w:rsidR="00A61462" w:rsidRPr="00333419">
        <w:tab/>
      </w:r>
      <w:r w:rsidR="00A61462" w:rsidRPr="00333419">
        <w:tab/>
      </w:r>
    </w:p>
    <w:p w14:paraId="1410E296" w14:textId="1561EC99" w:rsidR="00A61462" w:rsidRPr="00333419" w:rsidRDefault="00F723A0" w:rsidP="00F723A0">
      <w:pPr>
        <w:shd w:val="clear" w:color="auto" w:fill="FFFFFF"/>
        <w:tabs>
          <w:tab w:val="left" w:pos="7371"/>
          <w:tab w:val="left" w:leader="underscore" w:pos="9639"/>
        </w:tabs>
        <w:snapToGrid w:val="0"/>
        <w:spacing w:before="80"/>
        <w:ind w:left="425" w:hanging="425"/>
      </w:pPr>
      <w:r w:rsidRPr="00333419">
        <w:rPr>
          <w:b/>
        </w:rPr>
        <w:t>24.</w:t>
      </w:r>
      <w:r w:rsidRPr="00333419">
        <w:rPr>
          <w:b/>
        </w:rPr>
        <w:tab/>
      </w:r>
      <w:r w:rsidR="00A61462" w:rsidRPr="00333419">
        <w:t>Most people are keen on having a newer mobile phone.</w:t>
      </w:r>
      <w:r w:rsidR="00A61462" w:rsidRPr="00333419">
        <w:tab/>
      </w:r>
      <w:r w:rsidR="00A61462" w:rsidRPr="00333419">
        <w:tab/>
      </w:r>
      <w:r w:rsidR="00A61462" w:rsidRPr="00333419">
        <w:tab/>
      </w:r>
    </w:p>
    <w:p w14:paraId="66D14199" w14:textId="7011504A" w:rsidR="00A61462" w:rsidRPr="00333419" w:rsidRDefault="00F723A0" w:rsidP="00F723A0">
      <w:pPr>
        <w:shd w:val="clear" w:color="auto" w:fill="FFFFFF"/>
        <w:tabs>
          <w:tab w:val="left" w:pos="7371"/>
          <w:tab w:val="left" w:leader="underscore" w:pos="9639"/>
        </w:tabs>
        <w:snapToGrid w:val="0"/>
        <w:spacing w:before="80"/>
        <w:ind w:left="425" w:hanging="425"/>
      </w:pPr>
      <w:r w:rsidRPr="00333419">
        <w:rPr>
          <w:b/>
        </w:rPr>
        <w:t>25.</w:t>
      </w:r>
      <w:r w:rsidRPr="00333419">
        <w:rPr>
          <w:b/>
        </w:rPr>
        <w:tab/>
      </w:r>
      <w:r w:rsidR="00A61462" w:rsidRPr="00333419">
        <w:t>About half of unwanted mobile phones in the UK are recycled.</w:t>
      </w:r>
      <w:r w:rsidR="00A61462" w:rsidRPr="00333419">
        <w:tab/>
      </w:r>
      <w:r w:rsidR="00A61462" w:rsidRPr="00333419">
        <w:tab/>
      </w:r>
    </w:p>
    <w:p w14:paraId="04CE71C3" w14:textId="1E220D38" w:rsidR="00A61462" w:rsidRPr="00F723A0" w:rsidRDefault="00F723A0" w:rsidP="00F723A0">
      <w:pPr>
        <w:shd w:val="clear" w:color="auto" w:fill="FFFFFF"/>
        <w:tabs>
          <w:tab w:val="left" w:pos="7371"/>
          <w:tab w:val="left" w:leader="underscore" w:pos="9639"/>
        </w:tabs>
        <w:snapToGrid w:val="0"/>
        <w:spacing w:before="80"/>
        <w:ind w:left="425" w:hanging="425"/>
        <w:rPr>
          <w:b/>
          <w:bCs/>
        </w:rPr>
      </w:pPr>
      <w:r w:rsidRPr="00333419">
        <w:rPr>
          <w:b/>
          <w:bCs/>
        </w:rPr>
        <w:t>26.</w:t>
      </w:r>
      <w:r w:rsidRPr="00333419">
        <w:rPr>
          <w:b/>
          <w:bCs/>
        </w:rPr>
        <w:tab/>
      </w:r>
      <w:r w:rsidR="00A61462" w:rsidRPr="00333419">
        <w:t>Old mobile phones do no harm to the environment.</w:t>
      </w:r>
      <w:r w:rsidR="00A61462" w:rsidRPr="00333419">
        <w:tab/>
      </w:r>
      <w:r w:rsidR="00A61462" w:rsidRPr="00333419">
        <w:tab/>
      </w:r>
      <w:r w:rsidR="00A61462" w:rsidRPr="00333419">
        <w:tab/>
      </w:r>
    </w:p>
    <w:p w14:paraId="7EEEFDE2" w14:textId="342B2457" w:rsidR="00A61462" w:rsidRPr="00333419" w:rsidRDefault="00A61462" w:rsidP="00EC37BB">
      <w:pPr>
        <w:snapToGrid w:val="0"/>
        <w:spacing w:before="240" w:after="120"/>
        <w:rPr>
          <w:b/>
          <w:i/>
          <w:iCs/>
          <w:color w:val="0000FF"/>
        </w:rPr>
      </w:pPr>
      <w:r w:rsidRPr="00333419">
        <w:rPr>
          <w:b/>
          <w:i/>
          <w:iCs/>
          <w:color w:val="0000FF"/>
        </w:rPr>
        <w:t>Read the passage again and choose the best answer (A, B, C or D)</w:t>
      </w:r>
    </w:p>
    <w:p w14:paraId="318EC236" w14:textId="45FEDEC5"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A61462" w:rsidRPr="00333419">
        <w:t>What is the passage mainly about?</w:t>
      </w:r>
    </w:p>
    <w:p w14:paraId="4CBD55E0" w14:textId="486CA00B" w:rsidR="00A61462" w:rsidRPr="00333419" w:rsidRDefault="0056125B" w:rsidP="0056125B">
      <w:pPr>
        <w:shd w:val="clear" w:color="auto" w:fill="FFFFFF"/>
        <w:tabs>
          <w:tab w:val="left" w:pos="567"/>
          <w:tab w:val="left" w:pos="3119"/>
          <w:tab w:val="left" w:pos="5670"/>
          <w:tab w:val="left" w:pos="8222"/>
        </w:tabs>
        <w:snapToGrid w:val="0"/>
      </w:pPr>
      <w:r w:rsidRPr="00333419">
        <w:tab/>
      </w:r>
      <w:r w:rsidR="00A61462" w:rsidRPr="00333419">
        <w:rPr>
          <w:b/>
          <w:bCs/>
        </w:rPr>
        <w:t>A.</w:t>
      </w:r>
      <w:r w:rsidR="00A61462" w:rsidRPr="00333419">
        <w:t xml:space="preserve"> The moder</w:t>
      </w:r>
      <w:r w:rsidRPr="00333419">
        <w:t>niz</w:t>
      </w:r>
      <w:r w:rsidR="00A61462" w:rsidRPr="00333419">
        <w:t>ation of mobile phones is necessary.</w:t>
      </w:r>
    </w:p>
    <w:p w14:paraId="16945E6D" w14:textId="77777777" w:rsidR="00A61462" w:rsidRPr="00333419" w:rsidRDefault="00A61462" w:rsidP="0056125B">
      <w:pPr>
        <w:shd w:val="clear" w:color="auto" w:fill="FFFFFF"/>
        <w:tabs>
          <w:tab w:val="left" w:pos="567"/>
          <w:tab w:val="left" w:pos="3119"/>
          <w:tab w:val="left" w:pos="5670"/>
          <w:tab w:val="left" w:pos="8222"/>
        </w:tabs>
        <w:snapToGrid w:val="0"/>
      </w:pPr>
      <w:r w:rsidRPr="00333419">
        <w:tab/>
      </w:r>
      <w:r w:rsidRPr="00333419">
        <w:rPr>
          <w:b/>
          <w:bCs/>
        </w:rPr>
        <w:t>B.</w:t>
      </w:r>
      <w:r w:rsidRPr="00333419">
        <w:t xml:space="preserve"> There are more and more mobile phones in the world.</w:t>
      </w:r>
    </w:p>
    <w:p w14:paraId="54F72C3A" w14:textId="2E8C354E" w:rsidR="00A61462" w:rsidRPr="00333419" w:rsidRDefault="00A61462" w:rsidP="0056125B">
      <w:pPr>
        <w:shd w:val="clear" w:color="auto" w:fill="FFFFFF"/>
        <w:tabs>
          <w:tab w:val="left" w:pos="567"/>
          <w:tab w:val="left" w:pos="3119"/>
          <w:tab w:val="left" w:pos="5670"/>
          <w:tab w:val="left" w:pos="8222"/>
        </w:tabs>
        <w:snapToGrid w:val="0"/>
        <w:rPr>
          <w:bCs/>
        </w:rPr>
      </w:pPr>
      <w:r w:rsidRPr="00333419">
        <w:rPr>
          <w:bCs/>
        </w:rPr>
        <w:tab/>
      </w:r>
      <w:r w:rsidRPr="00333419">
        <w:rPr>
          <w:b/>
          <w:bCs/>
        </w:rPr>
        <w:t>C.</w:t>
      </w:r>
      <w:r w:rsidRPr="00333419">
        <w:rPr>
          <w:bCs/>
        </w:rPr>
        <w:t xml:space="preserve"> The modernization of mobile phones make</w:t>
      </w:r>
      <w:r w:rsidR="0056125B" w:rsidRPr="00333419">
        <w:rPr>
          <w:bCs/>
        </w:rPr>
        <w:t>s</w:t>
      </w:r>
      <w:r w:rsidRPr="00333419">
        <w:rPr>
          <w:bCs/>
        </w:rPr>
        <w:t xml:space="preserve"> the environment worse.</w:t>
      </w:r>
    </w:p>
    <w:p w14:paraId="2968827E" w14:textId="77777777" w:rsidR="00A61462" w:rsidRPr="00333419" w:rsidRDefault="00A61462" w:rsidP="0056125B">
      <w:pPr>
        <w:shd w:val="clear" w:color="auto" w:fill="FFFFFF"/>
        <w:tabs>
          <w:tab w:val="left" w:pos="567"/>
          <w:tab w:val="left" w:pos="3119"/>
          <w:tab w:val="left" w:pos="5670"/>
          <w:tab w:val="left" w:pos="8222"/>
        </w:tabs>
        <w:snapToGrid w:val="0"/>
      </w:pPr>
      <w:r w:rsidRPr="00333419">
        <w:tab/>
      </w:r>
      <w:r w:rsidRPr="00333419">
        <w:rPr>
          <w:b/>
          <w:bCs/>
        </w:rPr>
        <w:t>D.</w:t>
      </w:r>
      <w:r w:rsidRPr="00333419">
        <w:t xml:space="preserve"> The manufacture of phones produces carbon dioxide.</w:t>
      </w:r>
    </w:p>
    <w:p w14:paraId="2962D1F3" w14:textId="33F1EA36"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A61462" w:rsidRPr="00333419">
        <w:t>Which of the following can be inferred from the passage?</w:t>
      </w:r>
    </w:p>
    <w:p w14:paraId="4F1D1744" w14:textId="77777777" w:rsidR="00A61462" w:rsidRPr="00333419" w:rsidRDefault="00A61462" w:rsidP="0056125B">
      <w:pPr>
        <w:shd w:val="clear" w:color="auto" w:fill="FFFFFF"/>
        <w:tabs>
          <w:tab w:val="left" w:pos="567"/>
          <w:tab w:val="left" w:pos="3119"/>
          <w:tab w:val="left" w:pos="5670"/>
          <w:tab w:val="left" w:pos="8222"/>
        </w:tabs>
        <w:snapToGrid w:val="0"/>
      </w:pPr>
      <w:r w:rsidRPr="00333419">
        <w:t xml:space="preserve">    </w:t>
      </w:r>
      <w:r w:rsidRPr="00333419">
        <w:tab/>
      </w:r>
      <w:r w:rsidRPr="00333419">
        <w:rPr>
          <w:b/>
        </w:rPr>
        <w:t>A.</w:t>
      </w:r>
      <w:r w:rsidRPr="00333419">
        <w:t xml:space="preserve"> Modern mobile phones are worse for the environment than the older ones.</w:t>
      </w:r>
    </w:p>
    <w:p w14:paraId="2A126A30" w14:textId="77777777" w:rsidR="00A61462" w:rsidRPr="00333419" w:rsidRDefault="00A61462" w:rsidP="0056125B">
      <w:pPr>
        <w:shd w:val="clear" w:color="auto" w:fill="FFFFFF"/>
        <w:tabs>
          <w:tab w:val="left" w:pos="567"/>
          <w:tab w:val="left" w:pos="3119"/>
          <w:tab w:val="left" w:pos="5670"/>
          <w:tab w:val="left" w:pos="8222"/>
        </w:tabs>
        <w:snapToGrid w:val="0"/>
      </w:pPr>
      <w:r w:rsidRPr="00333419">
        <w:t xml:space="preserve">    </w:t>
      </w:r>
      <w:r w:rsidRPr="00333419">
        <w:tab/>
      </w:r>
      <w:r w:rsidRPr="00333419">
        <w:rPr>
          <w:b/>
        </w:rPr>
        <w:t>B.</w:t>
      </w:r>
      <w:r w:rsidRPr="00333419">
        <w:t xml:space="preserve"> Mobile phones are getting cheaper and more modern.</w:t>
      </w:r>
    </w:p>
    <w:p w14:paraId="1F808F27" w14:textId="77777777" w:rsidR="00A61462" w:rsidRPr="00333419" w:rsidRDefault="00A61462" w:rsidP="0056125B">
      <w:pPr>
        <w:shd w:val="clear" w:color="auto" w:fill="FFFFFF"/>
        <w:tabs>
          <w:tab w:val="left" w:pos="567"/>
          <w:tab w:val="left" w:pos="3119"/>
          <w:tab w:val="left" w:pos="5670"/>
          <w:tab w:val="left" w:pos="8222"/>
        </w:tabs>
        <w:snapToGrid w:val="0"/>
      </w:pPr>
      <w:r w:rsidRPr="00333419">
        <w:t xml:space="preserve">    </w:t>
      </w:r>
      <w:r w:rsidRPr="00333419">
        <w:tab/>
      </w:r>
      <w:r w:rsidRPr="00333419">
        <w:rPr>
          <w:b/>
        </w:rPr>
        <w:t>C.</w:t>
      </w:r>
      <w:r w:rsidRPr="00333419">
        <w:t xml:space="preserve"> People in the UK are very concerned to recycle old mobile phones.</w:t>
      </w:r>
    </w:p>
    <w:p w14:paraId="22008B3C" w14:textId="77777777" w:rsidR="00A61462" w:rsidRPr="00333419" w:rsidRDefault="00A61462" w:rsidP="0056125B">
      <w:pPr>
        <w:shd w:val="clear" w:color="auto" w:fill="FFFFFF"/>
        <w:tabs>
          <w:tab w:val="left" w:pos="567"/>
          <w:tab w:val="left" w:pos="3119"/>
          <w:tab w:val="left" w:pos="5670"/>
          <w:tab w:val="left" w:pos="8222"/>
        </w:tabs>
        <w:snapToGrid w:val="0"/>
        <w:rPr>
          <w:bCs/>
        </w:rPr>
      </w:pPr>
      <w:r w:rsidRPr="00333419">
        <w:rPr>
          <w:bCs/>
        </w:rPr>
        <w:lastRenderedPageBreak/>
        <w:tab/>
      </w:r>
      <w:r w:rsidRPr="00333419">
        <w:rPr>
          <w:b/>
        </w:rPr>
        <w:t>D.</w:t>
      </w:r>
      <w:r w:rsidRPr="00333419">
        <w:rPr>
          <w:bCs/>
        </w:rPr>
        <w:t xml:space="preserve"> Used mobile phones can pollute the environment.</w:t>
      </w:r>
    </w:p>
    <w:p w14:paraId="09EA3BE4" w14:textId="05FC3F77" w:rsidR="00A61462"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EC37BB" w:rsidRPr="00F723A0">
        <w:rPr>
          <w:b/>
          <w:color w:val="0000FF"/>
        </w:rPr>
        <w:t xml:space="preserve"> </w:t>
      </w:r>
      <w:r w:rsidR="00A61462" w:rsidRPr="00F723A0">
        <w:rPr>
          <w:b/>
          <w:color w:val="0000FF"/>
        </w:rPr>
        <w:t>Use the correct form of the word given in each sentence</w:t>
      </w:r>
      <w:r w:rsidR="005913E9" w:rsidRPr="00F723A0">
        <w:rPr>
          <w:b/>
          <w:color w:val="0000FF"/>
        </w:rPr>
        <w:t>.</w:t>
      </w:r>
    </w:p>
    <w:p w14:paraId="7A084B0E" w14:textId="3B656682" w:rsidR="00A61462" w:rsidRPr="00F723A0" w:rsidRDefault="00F723A0" w:rsidP="00F723A0">
      <w:pPr>
        <w:shd w:val="clear" w:color="auto" w:fill="FFFFFF"/>
        <w:tabs>
          <w:tab w:val="right" w:pos="10773"/>
        </w:tabs>
        <w:snapToGrid w:val="0"/>
        <w:spacing w:before="120"/>
        <w:ind w:left="425" w:hanging="425"/>
        <w:rPr>
          <w:bCs/>
          <w:i/>
          <w:iCs/>
        </w:rPr>
      </w:pPr>
      <w:r w:rsidRPr="00333419">
        <w:rPr>
          <w:b/>
          <w:bCs/>
        </w:rPr>
        <w:t>29.</w:t>
      </w:r>
      <w:r w:rsidRPr="00333419">
        <w:rPr>
          <w:b/>
          <w:bCs/>
        </w:rPr>
        <w:tab/>
      </w:r>
      <w:r w:rsidR="00A61462" w:rsidRPr="00F723A0">
        <w:rPr>
          <w:bCs/>
        </w:rPr>
        <w:t>The drivers have left lots of garbage on the ground after their _______</w:t>
      </w:r>
      <w:r w:rsidR="00595667" w:rsidRPr="00F723A0">
        <w:rPr>
          <w:bCs/>
        </w:rPr>
        <w:t>_____</w:t>
      </w:r>
      <w:r w:rsidR="00A61462" w:rsidRPr="00F723A0">
        <w:rPr>
          <w:bCs/>
        </w:rPr>
        <w:t xml:space="preserve">_________. </w:t>
      </w:r>
      <w:r w:rsidR="00A61462" w:rsidRPr="00F723A0">
        <w:rPr>
          <w:bCs/>
        </w:rPr>
        <w:tab/>
      </w:r>
      <w:r w:rsidR="00A61462" w:rsidRPr="00F723A0">
        <w:rPr>
          <w:b/>
          <w:bCs/>
          <w:i/>
          <w:iCs/>
        </w:rPr>
        <w:t>(refresh)</w:t>
      </w:r>
    </w:p>
    <w:p w14:paraId="2B343EE4" w14:textId="3C901541" w:rsidR="00A61462" w:rsidRPr="00F723A0" w:rsidRDefault="00F723A0" w:rsidP="00F723A0">
      <w:pPr>
        <w:shd w:val="clear" w:color="auto" w:fill="FFFFFF"/>
        <w:tabs>
          <w:tab w:val="right" w:pos="10773"/>
        </w:tabs>
        <w:snapToGrid w:val="0"/>
        <w:spacing w:before="120"/>
        <w:ind w:left="425" w:hanging="425"/>
        <w:rPr>
          <w:bCs/>
        </w:rPr>
      </w:pPr>
      <w:r w:rsidRPr="00333419">
        <w:rPr>
          <w:b/>
          <w:bCs/>
        </w:rPr>
        <w:t>30.</w:t>
      </w:r>
      <w:r w:rsidRPr="00333419">
        <w:rPr>
          <w:b/>
          <w:bCs/>
        </w:rPr>
        <w:tab/>
      </w:r>
      <w:r w:rsidR="00A61462" w:rsidRPr="00F723A0">
        <w:rPr>
          <w:bCs/>
        </w:rPr>
        <w:t>One of the things that make our country ___________</w:t>
      </w:r>
      <w:r w:rsidR="00595667" w:rsidRPr="00F723A0">
        <w:rPr>
          <w:bCs/>
        </w:rPr>
        <w:t>____________</w:t>
      </w:r>
      <w:r w:rsidR="00A61462" w:rsidRPr="00F723A0">
        <w:rPr>
          <w:bCs/>
        </w:rPr>
        <w:t>___</w:t>
      </w:r>
      <w:r w:rsidR="00595667" w:rsidRPr="00F723A0">
        <w:rPr>
          <w:bCs/>
        </w:rPr>
        <w:t xml:space="preserve"> </w:t>
      </w:r>
      <w:r w:rsidR="00A61462" w:rsidRPr="00F723A0">
        <w:rPr>
          <w:bCs/>
        </w:rPr>
        <w:t xml:space="preserve">is the East Sea. </w:t>
      </w:r>
      <w:r w:rsidR="00A61462" w:rsidRPr="00F723A0">
        <w:rPr>
          <w:bCs/>
        </w:rPr>
        <w:tab/>
      </w:r>
      <w:r w:rsidR="00A61462" w:rsidRPr="00F723A0">
        <w:rPr>
          <w:b/>
          <w:bCs/>
          <w:i/>
          <w:iCs/>
        </w:rPr>
        <w:t>(beauty)</w:t>
      </w:r>
    </w:p>
    <w:p w14:paraId="0E5D6C66" w14:textId="1C6D0F40" w:rsidR="00A61462" w:rsidRPr="00F723A0" w:rsidRDefault="00F723A0" w:rsidP="00F723A0">
      <w:pPr>
        <w:shd w:val="clear" w:color="auto" w:fill="FFFFFF"/>
        <w:tabs>
          <w:tab w:val="right" w:pos="10773"/>
        </w:tabs>
        <w:snapToGrid w:val="0"/>
        <w:spacing w:before="120"/>
        <w:ind w:left="425" w:hanging="425"/>
        <w:rPr>
          <w:bCs/>
        </w:rPr>
      </w:pPr>
      <w:r w:rsidRPr="00333419">
        <w:rPr>
          <w:b/>
          <w:bCs/>
        </w:rPr>
        <w:t>31.</w:t>
      </w:r>
      <w:r w:rsidRPr="00333419">
        <w:rPr>
          <w:b/>
          <w:bCs/>
        </w:rPr>
        <w:tab/>
      </w:r>
      <w:r w:rsidR="00A61462" w:rsidRPr="00F723A0">
        <w:rPr>
          <w:bCs/>
        </w:rPr>
        <w:t>The __________</w:t>
      </w:r>
      <w:r w:rsidR="00595667" w:rsidRPr="00F723A0">
        <w:rPr>
          <w:bCs/>
        </w:rPr>
        <w:t>_____________</w:t>
      </w:r>
      <w:r w:rsidR="00A61462" w:rsidRPr="00F723A0">
        <w:rPr>
          <w:bCs/>
        </w:rPr>
        <w:t xml:space="preserve">___ were disappointed that people had spoiled the area. </w:t>
      </w:r>
      <w:r w:rsidR="00A61462" w:rsidRPr="00F723A0">
        <w:rPr>
          <w:bCs/>
        </w:rPr>
        <w:tab/>
      </w:r>
      <w:r w:rsidR="00A61462" w:rsidRPr="00F723A0">
        <w:rPr>
          <w:b/>
          <w:bCs/>
          <w:i/>
          <w:iCs/>
        </w:rPr>
        <w:t>(environmental)</w:t>
      </w:r>
    </w:p>
    <w:p w14:paraId="721C904E" w14:textId="3169F5A7" w:rsidR="00A61462" w:rsidRPr="00F723A0" w:rsidRDefault="00F723A0" w:rsidP="00F723A0">
      <w:pPr>
        <w:shd w:val="clear" w:color="auto" w:fill="FFFFFF"/>
        <w:tabs>
          <w:tab w:val="right" w:pos="10773"/>
        </w:tabs>
        <w:snapToGrid w:val="0"/>
        <w:spacing w:before="120"/>
        <w:ind w:left="425" w:hanging="425"/>
        <w:rPr>
          <w:bCs/>
        </w:rPr>
      </w:pPr>
      <w:r w:rsidRPr="00333419">
        <w:rPr>
          <w:b/>
          <w:bCs/>
        </w:rPr>
        <w:t>32.</w:t>
      </w:r>
      <w:r w:rsidRPr="00333419">
        <w:rPr>
          <w:b/>
          <w:bCs/>
        </w:rPr>
        <w:tab/>
      </w:r>
      <w:r w:rsidR="00A61462" w:rsidRPr="00F723A0">
        <w:rPr>
          <w:bCs/>
        </w:rPr>
        <w:t>That industrial country is seeking and exploiting ____________</w:t>
      </w:r>
      <w:r w:rsidR="00595667" w:rsidRPr="00F723A0">
        <w:rPr>
          <w:bCs/>
        </w:rPr>
        <w:t>__________</w:t>
      </w:r>
      <w:r w:rsidR="00A61462" w:rsidRPr="00F723A0">
        <w:rPr>
          <w:bCs/>
        </w:rPr>
        <w:t>_____ resources to satisfy its demand.</w:t>
      </w:r>
      <w:r w:rsidR="00595667" w:rsidRPr="00F723A0">
        <w:rPr>
          <w:bCs/>
        </w:rPr>
        <w:t xml:space="preserve"> </w:t>
      </w:r>
      <w:r w:rsidR="00595667" w:rsidRPr="00F723A0">
        <w:rPr>
          <w:bCs/>
        </w:rPr>
        <w:tab/>
      </w:r>
      <w:r w:rsidR="00A61462" w:rsidRPr="00F723A0">
        <w:rPr>
          <w:b/>
          <w:bCs/>
          <w:i/>
          <w:iCs/>
        </w:rPr>
        <w:t>(nature)</w:t>
      </w:r>
    </w:p>
    <w:p w14:paraId="4CD8F706" w14:textId="4D403C9E" w:rsidR="00A61462" w:rsidRPr="00F723A0" w:rsidRDefault="00F723A0" w:rsidP="00F723A0">
      <w:pPr>
        <w:shd w:val="clear" w:color="auto" w:fill="FFFFFF"/>
        <w:tabs>
          <w:tab w:val="right" w:pos="10773"/>
        </w:tabs>
        <w:snapToGrid w:val="0"/>
        <w:spacing w:before="120"/>
        <w:ind w:left="425" w:hanging="425"/>
        <w:rPr>
          <w:bCs/>
        </w:rPr>
      </w:pPr>
      <w:r w:rsidRPr="00333419">
        <w:rPr>
          <w:b/>
          <w:bCs/>
        </w:rPr>
        <w:t>33.</w:t>
      </w:r>
      <w:r w:rsidRPr="00333419">
        <w:rPr>
          <w:b/>
          <w:bCs/>
        </w:rPr>
        <w:tab/>
      </w:r>
      <w:r w:rsidR="00A61462" w:rsidRPr="00F723A0">
        <w:rPr>
          <w:bCs/>
        </w:rPr>
        <w:t>To attend the course, you first need to pass our _______</w:t>
      </w:r>
      <w:r w:rsidR="00595667" w:rsidRPr="00F723A0">
        <w:rPr>
          <w:bCs/>
        </w:rPr>
        <w:t>_____________</w:t>
      </w:r>
      <w:r w:rsidR="00A61462" w:rsidRPr="00F723A0">
        <w:rPr>
          <w:bCs/>
        </w:rPr>
        <w:t xml:space="preserve">____ Vietnamese test. </w:t>
      </w:r>
      <w:r w:rsidR="00A61462" w:rsidRPr="00F723A0">
        <w:rPr>
          <w:bCs/>
        </w:rPr>
        <w:tab/>
      </w:r>
      <w:r w:rsidR="00A61462" w:rsidRPr="00F723A0">
        <w:rPr>
          <w:b/>
          <w:bCs/>
          <w:i/>
          <w:iCs/>
        </w:rPr>
        <w:t>(speak)</w:t>
      </w:r>
    </w:p>
    <w:p w14:paraId="3A89703B" w14:textId="35AD0081" w:rsidR="00A61462" w:rsidRPr="00F723A0" w:rsidRDefault="00F723A0" w:rsidP="00F723A0">
      <w:pPr>
        <w:shd w:val="clear" w:color="auto" w:fill="FFFFFF"/>
        <w:tabs>
          <w:tab w:val="right" w:pos="10773"/>
        </w:tabs>
        <w:snapToGrid w:val="0"/>
        <w:spacing w:before="120"/>
        <w:ind w:left="425" w:hanging="425"/>
        <w:rPr>
          <w:bCs/>
        </w:rPr>
      </w:pPr>
      <w:r w:rsidRPr="00333419">
        <w:rPr>
          <w:b/>
          <w:bCs/>
        </w:rPr>
        <w:t>34.</w:t>
      </w:r>
      <w:r w:rsidRPr="00333419">
        <w:rPr>
          <w:b/>
          <w:bCs/>
        </w:rPr>
        <w:tab/>
      </w:r>
      <w:r w:rsidR="00A61462" w:rsidRPr="00F723A0">
        <w:rPr>
          <w:bCs/>
        </w:rPr>
        <w:t>The fishing boat was</w:t>
      </w:r>
      <w:r w:rsidR="00595667" w:rsidRPr="00F723A0">
        <w:rPr>
          <w:bCs/>
        </w:rPr>
        <w:t xml:space="preserve"> </w:t>
      </w:r>
      <w:r w:rsidR="00A61462" w:rsidRPr="00F723A0">
        <w:rPr>
          <w:bCs/>
        </w:rPr>
        <w:t>_________</w:t>
      </w:r>
      <w:r w:rsidR="00595667" w:rsidRPr="00F723A0">
        <w:rPr>
          <w:bCs/>
        </w:rPr>
        <w:t>__________________________</w:t>
      </w:r>
      <w:r w:rsidR="00A61462" w:rsidRPr="00F723A0">
        <w:rPr>
          <w:bCs/>
        </w:rPr>
        <w:t xml:space="preserve">_____ damaged in the storm. </w:t>
      </w:r>
      <w:r w:rsidR="00A61462" w:rsidRPr="00F723A0">
        <w:rPr>
          <w:bCs/>
        </w:rPr>
        <w:tab/>
      </w:r>
      <w:r w:rsidR="00A61462" w:rsidRPr="00F723A0">
        <w:rPr>
          <w:b/>
          <w:bCs/>
          <w:i/>
          <w:iCs/>
        </w:rPr>
        <w:t>(bad)</w:t>
      </w:r>
    </w:p>
    <w:p w14:paraId="45A3531C" w14:textId="45FA1428" w:rsidR="00A61462"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A61462" w:rsidRPr="00F723A0">
        <w:rPr>
          <w:b/>
          <w:color w:val="0000FF"/>
        </w:rPr>
        <w:t xml:space="preserve">Put the words in the correct order to make meaningful sentences. </w:t>
      </w:r>
    </w:p>
    <w:p w14:paraId="25B8448C" w14:textId="79480FE8"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35.</w:t>
      </w:r>
      <w:r w:rsidRPr="00333419">
        <w:rPr>
          <w:b/>
        </w:rPr>
        <w:tab/>
      </w:r>
      <w:r w:rsidR="00A61462" w:rsidRPr="00333419">
        <w:t>chemical waste / The factory / into the local rivers / because of pumping / was fined heavily /.</w:t>
      </w:r>
      <w:r w:rsidR="00CD39C7" w:rsidRPr="00333419">
        <w:t xml:space="preserve"> </w:t>
      </w:r>
      <w:r w:rsidR="00A61462" w:rsidRPr="00333419">
        <w:t>/</w:t>
      </w:r>
      <w:r w:rsidR="00CD39C7" w:rsidRPr="00333419">
        <w:t>/</w:t>
      </w:r>
    </w:p>
    <w:p w14:paraId="292A6D80" w14:textId="266E41B4" w:rsidR="00A61462"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A61462" w:rsidRPr="00333419">
        <w:t>The factory</w:t>
      </w:r>
      <w:r w:rsidR="00D4004A" w:rsidRPr="00333419">
        <w:tab/>
      </w:r>
    </w:p>
    <w:p w14:paraId="5BB79BA5" w14:textId="7B717092" w:rsidR="00A61462"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36.</w:t>
      </w:r>
      <w:r w:rsidRPr="00333419">
        <w:rPr>
          <w:b/>
        </w:rPr>
        <w:tab/>
      </w:r>
      <w:r w:rsidR="00A61462" w:rsidRPr="00333419">
        <w:t>in the night sky</w:t>
      </w:r>
      <w:r w:rsidR="00CD39C7" w:rsidRPr="00333419">
        <w:t xml:space="preserve"> </w:t>
      </w:r>
      <w:r w:rsidR="00A61462" w:rsidRPr="00333419">
        <w:t>/ When</w:t>
      </w:r>
      <w:r w:rsidR="00CD39C7" w:rsidRPr="00333419">
        <w:t xml:space="preserve"> </w:t>
      </w:r>
      <w:r w:rsidR="00A61462" w:rsidRPr="00333419">
        <w:t>/ makes</w:t>
      </w:r>
      <w:r w:rsidR="00CD39C7" w:rsidRPr="00333419">
        <w:t xml:space="preserve"> </w:t>
      </w:r>
      <w:r w:rsidR="00A61462" w:rsidRPr="00333419">
        <w:t>/ a meteor</w:t>
      </w:r>
      <w:r w:rsidR="00CD39C7" w:rsidRPr="00333419">
        <w:t xml:space="preserve"> </w:t>
      </w:r>
      <w:r w:rsidR="00A61462" w:rsidRPr="00333419">
        <w:t>/ the earth’s atmosphere</w:t>
      </w:r>
      <w:r w:rsidR="00CD39C7" w:rsidRPr="00333419">
        <w:t xml:space="preserve"> </w:t>
      </w:r>
      <w:r w:rsidR="00A61462" w:rsidRPr="00333419">
        <w:t>/ it</w:t>
      </w:r>
      <w:r w:rsidR="00CD39C7" w:rsidRPr="00333419">
        <w:t xml:space="preserve"> </w:t>
      </w:r>
      <w:r w:rsidR="00A61462" w:rsidRPr="00333419">
        <w:t>/ a bright line</w:t>
      </w:r>
      <w:r w:rsidR="00CD39C7" w:rsidRPr="00333419">
        <w:t xml:space="preserve"> </w:t>
      </w:r>
      <w:r w:rsidR="00A61462" w:rsidRPr="00333419">
        <w:t>/ enters /.</w:t>
      </w:r>
      <w:r w:rsidR="00CD39C7" w:rsidRPr="00333419">
        <w:t xml:space="preserve"> </w:t>
      </w:r>
      <w:r w:rsidR="00A61462" w:rsidRPr="00333419">
        <w:t>/</w:t>
      </w:r>
      <w:r w:rsidR="00CD39C7" w:rsidRPr="00333419">
        <w:t>/</w:t>
      </w:r>
    </w:p>
    <w:p w14:paraId="41315463" w14:textId="4BCADA59" w:rsidR="0056125B"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A61462" w:rsidRPr="00333419">
        <w:t>When</w:t>
      </w:r>
      <w:r w:rsidR="00D4004A" w:rsidRPr="00333419">
        <w:tab/>
      </w:r>
    </w:p>
    <w:p w14:paraId="4121057E" w14:textId="77D5C25F" w:rsidR="00A61462"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A61462" w:rsidRPr="00F723A0">
        <w:rPr>
          <w:b/>
          <w:color w:val="0000FF"/>
        </w:rPr>
        <w:t>Rewrite each of the following sentences in another way so that it means almost the same as the sentence printed before it.</w:t>
      </w:r>
    </w:p>
    <w:p w14:paraId="2ADC8AE4" w14:textId="201931F8" w:rsidR="00A61462"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37.</w:t>
      </w:r>
      <w:r w:rsidRPr="00333419">
        <w:rPr>
          <w:b/>
          <w:bCs/>
        </w:rPr>
        <w:tab/>
      </w:r>
      <w:r w:rsidR="00A61462" w:rsidRPr="00F723A0">
        <w:rPr>
          <w:bCs/>
        </w:rPr>
        <w:t>It’s a pity. I don’t have more time for my hobby.</w:t>
      </w:r>
    </w:p>
    <w:p w14:paraId="69C917AE" w14:textId="580AC92A" w:rsidR="00A61462"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A61462" w:rsidRPr="00F723A0">
        <w:rPr>
          <w:bCs/>
        </w:rPr>
        <w:t>I wish</w:t>
      </w:r>
      <w:r w:rsidR="00D4004A" w:rsidRPr="00F723A0">
        <w:rPr>
          <w:bCs/>
        </w:rPr>
        <w:tab/>
      </w:r>
    </w:p>
    <w:p w14:paraId="629E59A8" w14:textId="24DCB6F8" w:rsidR="00A61462"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38.</w:t>
      </w:r>
      <w:r w:rsidRPr="00333419">
        <w:rPr>
          <w:b/>
          <w:bCs/>
        </w:rPr>
        <w:tab/>
      </w:r>
      <w:r w:rsidR="00A61462" w:rsidRPr="00F723A0">
        <w:rPr>
          <w:bCs/>
        </w:rPr>
        <w:t>Why don’t you make posters on energy saving?</w:t>
      </w:r>
    </w:p>
    <w:p w14:paraId="6FE26E00" w14:textId="62D20294" w:rsidR="00A61462"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A61462" w:rsidRPr="00F723A0">
        <w:rPr>
          <w:bCs/>
        </w:rPr>
        <w:t>I suggest that</w:t>
      </w:r>
      <w:r w:rsidR="00D4004A" w:rsidRPr="00F723A0">
        <w:rPr>
          <w:bCs/>
        </w:rPr>
        <w:tab/>
      </w:r>
    </w:p>
    <w:p w14:paraId="5CA2EC63" w14:textId="33BC89AE" w:rsidR="00A61462"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39.</w:t>
      </w:r>
      <w:r w:rsidRPr="00333419">
        <w:rPr>
          <w:b/>
          <w:bCs/>
        </w:rPr>
        <w:tab/>
      </w:r>
      <w:r w:rsidR="00A61462" w:rsidRPr="00F723A0">
        <w:rPr>
          <w:bCs/>
        </w:rPr>
        <w:t>“We are keen on setting out to sea again”</w:t>
      </w:r>
      <w:r w:rsidR="00AB2CF2" w:rsidRPr="00F723A0">
        <w:rPr>
          <w:bCs/>
        </w:rPr>
        <w:t>,</w:t>
      </w:r>
      <w:r w:rsidR="00A61462" w:rsidRPr="00F723A0">
        <w:rPr>
          <w:bCs/>
        </w:rPr>
        <w:t xml:space="preserve"> said the fishermen.</w:t>
      </w:r>
    </w:p>
    <w:p w14:paraId="71536B80" w14:textId="48A9A457" w:rsidR="00A61462"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A61462" w:rsidRPr="00F723A0">
        <w:rPr>
          <w:bCs/>
        </w:rPr>
        <w:t>The fishermen said that</w:t>
      </w:r>
      <w:r w:rsidR="00D4004A" w:rsidRPr="00F723A0">
        <w:rPr>
          <w:bCs/>
        </w:rPr>
        <w:tab/>
      </w:r>
    </w:p>
    <w:p w14:paraId="28501007" w14:textId="7662DC53" w:rsidR="00A61462"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40.</w:t>
      </w:r>
      <w:r w:rsidRPr="00333419">
        <w:rPr>
          <w:b/>
          <w:bCs/>
        </w:rPr>
        <w:tab/>
      </w:r>
      <w:r w:rsidR="00A61462" w:rsidRPr="00F723A0">
        <w:rPr>
          <w:bCs/>
        </w:rPr>
        <w:t>They began using that computer three months ago.</w:t>
      </w:r>
    </w:p>
    <w:p w14:paraId="2283A035" w14:textId="0280013F" w:rsidR="00A61462"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A61462" w:rsidRPr="00F723A0">
        <w:rPr>
          <w:bCs/>
        </w:rPr>
        <w:t>That computer has</w:t>
      </w:r>
      <w:r w:rsidR="00D4004A"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7A20F5CB" w14:textId="77777777" w:rsidTr="006E4221">
        <w:trPr>
          <w:trHeight w:val="313"/>
        </w:trPr>
        <w:tc>
          <w:tcPr>
            <w:tcW w:w="2500" w:type="pct"/>
            <w:tcBorders>
              <w:right w:val="single" w:sz="12" w:space="0" w:color="auto"/>
            </w:tcBorders>
          </w:tcPr>
          <w:p w14:paraId="48C85B9F"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496FCC8F" w14:textId="26BC0CED"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D4004A" w:rsidRPr="00333419">
              <w:rPr>
                <w:rFonts w:ascii="Times New Roman" w:hAnsi="Times New Roman" w:cs="Times New Roman"/>
                <w:sz w:val="36"/>
                <w:szCs w:val="36"/>
                <w:highlight w:val="black"/>
                <w:shd w:val="clear" w:color="auto" w:fill="FFFFFF"/>
              </w:rPr>
              <w:t>33</w:t>
            </w:r>
          </w:p>
        </w:tc>
        <w:tc>
          <w:tcPr>
            <w:tcW w:w="2500" w:type="pct"/>
            <w:tcBorders>
              <w:top w:val="single" w:sz="12" w:space="0" w:color="auto"/>
              <w:left w:val="single" w:sz="12" w:space="0" w:color="auto"/>
              <w:bottom w:val="single" w:sz="12" w:space="0" w:color="auto"/>
            </w:tcBorders>
          </w:tcPr>
          <w:p w14:paraId="61077612"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76496E7F"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5D827018"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21657C78" w14:textId="40C13DE3" w:rsidR="00AC3616"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AC3616" w:rsidRPr="00F723A0">
        <w:rPr>
          <w:b/>
          <w:color w:val="0000FF"/>
        </w:rPr>
        <w:t xml:space="preserve">Choose the word (A, B, C or D) whose underlined part is pronounced differently from the others. </w:t>
      </w:r>
    </w:p>
    <w:p w14:paraId="4D64C4CF" w14:textId="5CEFD403"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D06359" w:rsidRPr="00333419">
        <w:tab/>
      </w:r>
      <w:r w:rsidR="001F2D35" w:rsidRPr="00F723A0">
        <w:rPr>
          <w:b/>
          <w:bCs/>
        </w:rPr>
        <w:t>A.</w:t>
      </w:r>
      <w:r w:rsidR="00AC3616" w:rsidRPr="00333419">
        <w:t xml:space="preserve"> ingredient</w:t>
      </w:r>
      <w:r w:rsidR="00AC3616" w:rsidRPr="00F723A0">
        <w:rPr>
          <w:u w:val="single"/>
        </w:rPr>
        <w:t>s</w:t>
      </w:r>
      <w:r w:rsidR="00AC3616" w:rsidRPr="00333419">
        <w:tab/>
      </w:r>
      <w:r w:rsidR="001F2D35" w:rsidRPr="00F723A0">
        <w:rPr>
          <w:b/>
          <w:bCs/>
        </w:rPr>
        <w:t>B.</w:t>
      </w:r>
      <w:r w:rsidR="00AC3616" w:rsidRPr="00333419">
        <w:t xml:space="preserve"> noodle</w:t>
      </w:r>
      <w:r w:rsidR="00AC3616" w:rsidRPr="00F723A0">
        <w:rPr>
          <w:u w:val="single"/>
        </w:rPr>
        <w:t>s</w:t>
      </w:r>
      <w:r w:rsidR="00AC3616" w:rsidRPr="00333419">
        <w:tab/>
      </w:r>
      <w:r w:rsidR="001F2D35" w:rsidRPr="00F723A0">
        <w:rPr>
          <w:b/>
          <w:bCs/>
        </w:rPr>
        <w:t>C.</w:t>
      </w:r>
      <w:r w:rsidR="00AC3616" w:rsidRPr="00333419">
        <w:t xml:space="preserve"> crisp</w:t>
      </w:r>
      <w:r w:rsidR="00AC3616" w:rsidRPr="00F723A0">
        <w:rPr>
          <w:u w:val="single"/>
        </w:rPr>
        <w:t>s</w:t>
      </w:r>
      <w:r w:rsidR="00AC3616" w:rsidRPr="00333419">
        <w:tab/>
      </w:r>
      <w:r w:rsidR="001F2D35" w:rsidRPr="00F723A0">
        <w:rPr>
          <w:b/>
          <w:bCs/>
        </w:rPr>
        <w:t>D.</w:t>
      </w:r>
      <w:r w:rsidR="00AC3616" w:rsidRPr="00333419">
        <w:t xml:space="preserve"> snack</w:t>
      </w:r>
      <w:r w:rsidR="00AC3616" w:rsidRPr="00F723A0">
        <w:rPr>
          <w:u w:val="single"/>
        </w:rPr>
        <w:t>s</w:t>
      </w:r>
    </w:p>
    <w:p w14:paraId="2DDF2266" w14:textId="634E2047"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D06359" w:rsidRPr="00333419">
        <w:tab/>
      </w:r>
      <w:r w:rsidR="001F2D35" w:rsidRPr="00F723A0">
        <w:rPr>
          <w:b/>
          <w:bCs/>
        </w:rPr>
        <w:t>A.</w:t>
      </w:r>
      <w:r w:rsidR="00AC3616" w:rsidRPr="00333419">
        <w:t xml:space="preserve"> trea</w:t>
      </w:r>
      <w:r w:rsidR="00AC3616" w:rsidRPr="00F723A0">
        <w:rPr>
          <w:u w:val="single"/>
        </w:rPr>
        <w:t>s</w:t>
      </w:r>
      <w:r w:rsidR="00AC3616" w:rsidRPr="00333419">
        <w:t>ure</w:t>
      </w:r>
      <w:r w:rsidR="00AC3616" w:rsidRPr="00333419">
        <w:tab/>
      </w:r>
      <w:r w:rsidR="001F2D35" w:rsidRPr="00F723A0">
        <w:rPr>
          <w:b/>
          <w:bCs/>
        </w:rPr>
        <w:t>B.</w:t>
      </w:r>
      <w:r w:rsidR="00AC3616" w:rsidRPr="00333419">
        <w:t xml:space="preserve"> unu</w:t>
      </w:r>
      <w:r w:rsidR="00AC3616" w:rsidRPr="00F723A0">
        <w:rPr>
          <w:u w:val="single"/>
        </w:rPr>
        <w:t>s</w:t>
      </w:r>
      <w:r w:rsidR="00AC3616" w:rsidRPr="00333419">
        <w:t>ual</w:t>
      </w:r>
      <w:r w:rsidR="00AC3616" w:rsidRPr="00333419">
        <w:tab/>
      </w:r>
      <w:r w:rsidR="001F2D35" w:rsidRPr="00F723A0">
        <w:rPr>
          <w:b/>
          <w:bCs/>
        </w:rPr>
        <w:t>C.</w:t>
      </w:r>
      <w:r w:rsidR="00AC3616" w:rsidRPr="00333419">
        <w:t xml:space="preserve"> mea</w:t>
      </w:r>
      <w:r w:rsidR="00AC3616" w:rsidRPr="00F723A0">
        <w:rPr>
          <w:u w:val="single"/>
        </w:rPr>
        <w:t>s</w:t>
      </w:r>
      <w:r w:rsidR="00AC3616" w:rsidRPr="00333419">
        <w:t>ure</w:t>
      </w:r>
      <w:r w:rsidR="00AC3616" w:rsidRPr="00333419">
        <w:tab/>
      </w:r>
      <w:r w:rsidR="001F2D35" w:rsidRPr="00F723A0">
        <w:rPr>
          <w:b/>
          <w:bCs/>
        </w:rPr>
        <w:t>D.</w:t>
      </w:r>
      <w:r w:rsidR="00AC3616" w:rsidRPr="00333419">
        <w:t xml:space="preserve"> un</w:t>
      </w:r>
      <w:r w:rsidR="00AC3616" w:rsidRPr="00F723A0">
        <w:rPr>
          <w:u w:val="single"/>
        </w:rPr>
        <w:t>s</w:t>
      </w:r>
      <w:r w:rsidR="00AC3616" w:rsidRPr="00333419">
        <w:t>ure</w:t>
      </w:r>
    </w:p>
    <w:p w14:paraId="64377DCA" w14:textId="731EA7DB" w:rsidR="00AC3616"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AC3616" w:rsidRPr="00F723A0">
        <w:rPr>
          <w:b/>
          <w:color w:val="0000FF"/>
        </w:rPr>
        <w:t>Choose the word (A, B, C or D) whose main stress is placed differently from the others in each group.</w:t>
      </w:r>
    </w:p>
    <w:p w14:paraId="3FE1AD50" w14:textId="4701E48E"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D06359" w:rsidRPr="00333419">
        <w:tab/>
      </w:r>
      <w:r w:rsidR="001F2D35" w:rsidRPr="00F723A0">
        <w:rPr>
          <w:b/>
          <w:bCs/>
        </w:rPr>
        <w:t>A.</w:t>
      </w:r>
      <w:r w:rsidR="00AC3616" w:rsidRPr="00333419">
        <w:t xml:space="preserve"> vegetable</w:t>
      </w:r>
      <w:r w:rsidR="00AC3616" w:rsidRPr="00333419">
        <w:tab/>
      </w:r>
      <w:r w:rsidR="001F2D35" w:rsidRPr="00F723A0">
        <w:rPr>
          <w:b/>
          <w:bCs/>
        </w:rPr>
        <w:t>B.</w:t>
      </w:r>
      <w:r w:rsidR="00AC3616" w:rsidRPr="00333419">
        <w:t xml:space="preserve"> encourage</w:t>
      </w:r>
      <w:r w:rsidR="00AC3616" w:rsidRPr="00333419">
        <w:tab/>
      </w:r>
      <w:r w:rsidR="001F2D35" w:rsidRPr="00F723A0">
        <w:rPr>
          <w:b/>
          <w:bCs/>
        </w:rPr>
        <w:t>C.</w:t>
      </w:r>
      <w:r w:rsidR="00AC3616" w:rsidRPr="00333419">
        <w:t xml:space="preserve"> Italian</w:t>
      </w:r>
      <w:r w:rsidR="00AC3616" w:rsidRPr="00333419">
        <w:tab/>
      </w:r>
      <w:r w:rsidR="001F2D35" w:rsidRPr="00F723A0">
        <w:rPr>
          <w:b/>
          <w:bCs/>
        </w:rPr>
        <w:t>D.</w:t>
      </w:r>
      <w:r w:rsidR="00AC3616" w:rsidRPr="00333419">
        <w:t xml:space="preserve"> traditional</w:t>
      </w:r>
    </w:p>
    <w:p w14:paraId="4FC2A45D" w14:textId="73C0D2B7"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w:t>
      </w:r>
      <w:r w:rsidRPr="00333419">
        <w:rPr>
          <w:b/>
        </w:rPr>
        <w:tab/>
      </w:r>
      <w:r w:rsidR="00D06359" w:rsidRPr="00333419">
        <w:tab/>
      </w:r>
      <w:r w:rsidR="001F2D35" w:rsidRPr="00F723A0">
        <w:rPr>
          <w:b/>
          <w:bCs/>
        </w:rPr>
        <w:t>A.</w:t>
      </w:r>
      <w:r w:rsidR="00AC3616" w:rsidRPr="00333419">
        <w:t xml:space="preserve"> sufficient</w:t>
      </w:r>
      <w:r w:rsidR="00AC3616" w:rsidRPr="00333419">
        <w:tab/>
      </w:r>
      <w:r w:rsidR="001F2D35" w:rsidRPr="00F723A0">
        <w:rPr>
          <w:b/>
          <w:bCs/>
        </w:rPr>
        <w:t>B.</w:t>
      </w:r>
      <w:r w:rsidR="00AC3616" w:rsidRPr="00333419">
        <w:t xml:space="preserve"> nutritious </w:t>
      </w:r>
      <w:r w:rsidR="00AC3616" w:rsidRPr="00333419">
        <w:tab/>
      </w:r>
      <w:r w:rsidR="001F2D35" w:rsidRPr="00F723A0">
        <w:rPr>
          <w:b/>
          <w:bCs/>
        </w:rPr>
        <w:t>C.</w:t>
      </w:r>
      <w:r w:rsidR="00AC3616" w:rsidRPr="00333419">
        <w:t xml:space="preserve"> adolescence</w:t>
      </w:r>
      <w:r w:rsidR="00AC3616" w:rsidRPr="00333419">
        <w:tab/>
      </w:r>
      <w:r w:rsidR="001F2D35" w:rsidRPr="00F723A0">
        <w:rPr>
          <w:b/>
          <w:bCs/>
        </w:rPr>
        <w:t>D.</w:t>
      </w:r>
      <w:r w:rsidR="00AC3616" w:rsidRPr="00333419">
        <w:t xml:space="preserve"> unhealthy</w:t>
      </w:r>
    </w:p>
    <w:p w14:paraId="79285681" w14:textId="0D431CAC" w:rsidR="00AC3616" w:rsidRPr="00F723A0" w:rsidRDefault="00F723A0" w:rsidP="00F723A0">
      <w:pPr>
        <w:snapToGrid w:val="0"/>
        <w:spacing w:before="240" w:after="120"/>
        <w:ind w:left="426" w:hanging="426"/>
        <w:rPr>
          <w:b/>
          <w:color w:val="0000FF"/>
        </w:rPr>
      </w:pPr>
      <w:r w:rsidRPr="00333419">
        <w:rPr>
          <w:b/>
          <w:color w:val="0000FF"/>
        </w:rPr>
        <w:lastRenderedPageBreak/>
        <w:t>III.</w:t>
      </w:r>
      <w:r w:rsidRPr="00333419">
        <w:rPr>
          <w:b/>
          <w:color w:val="0000FF"/>
        </w:rPr>
        <w:tab/>
      </w:r>
      <w:r w:rsidR="00AC3616" w:rsidRPr="00F723A0">
        <w:rPr>
          <w:b/>
          <w:color w:val="0000FF"/>
        </w:rPr>
        <w:t xml:space="preserve">Choose the word / phrase (A, B, C or D) that best fits the space in each sentence. </w:t>
      </w:r>
    </w:p>
    <w:p w14:paraId="1B8B8116" w14:textId="1C41D249" w:rsidR="00AC361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5.</w:t>
      </w:r>
      <w:r w:rsidRPr="00333419">
        <w:rPr>
          <w:b/>
        </w:rPr>
        <w:tab/>
      </w:r>
      <w:r w:rsidR="00AC3616" w:rsidRPr="00333419">
        <w:t xml:space="preserve">They got up quite late. </w:t>
      </w:r>
      <w:r w:rsidR="00C65B8D" w:rsidRPr="00333419">
        <w:t>_______________</w:t>
      </w:r>
      <w:r w:rsidR="00AC3616" w:rsidRPr="00333419">
        <w:t>; They miss their bus.</w:t>
      </w:r>
    </w:p>
    <w:p w14:paraId="51E3E3F6" w14:textId="712E0C6A"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Pr="00333419">
        <w:t xml:space="preserve"> But </w:t>
      </w:r>
      <w:r w:rsidRPr="00333419">
        <w:tab/>
      </w:r>
      <w:r w:rsidR="001F2D35" w:rsidRPr="00333419">
        <w:rPr>
          <w:b/>
          <w:bCs/>
        </w:rPr>
        <w:t>B.</w:t>
      </w:r>
      <w:r w:rsidRPr="00333419">
        <w:t xml:space="preserve"> So</w:t>
      </w:r>
      <w:r w:rsidRPr="00333419">
        <w:tab/>
      </w:r>
      <w:r w:rsidR="001F2D35" w:rsidRPr="00333419">
        <w:rPr>
          <w:b/>
          <w:bCs/>
        </w:rPr>
        <w:t>C.</w:t>
      </w:r>
      <w:r w:rsidR="00C65B8D" w:rsidRPr="00333419">
        <w:t xml:space="preserve"> </w:t>
      </w:r>
      <w:r w:rsidRPr="00333419">
        <w:t>Therefore</w:t>
      </w:r>
      <w:r w:rsidRPr="00333419">
        <w:tab/>
      </w:r>
      <w:r w:rsidR="001F2D35" w:rsidRPr="00333419">
        <w:rPr>
          <w:b/>
          <w:bCs/>
        </w:rPr>
        <w:t>D.</w:t>
      </w:r>
      <w:r w:rsidRPr="00333419">
        <w:t xml:space="preserve"> However</w:t>
      </w:r>
    </w:p>
    <w:p w14:paraId="2EAD2C56" w14:textId="0AC4B7BA"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AC3616" w:rsidRPr="00333419">
        <w:t xml:space="preserve">The result was, however, </w:t>
      </w:r>
      <w:r w:rsidR="00C65B8D" w:rsidRPr="00333419">
        <w:t>_______________</w:t>
      </w:r>
      <w:r w:rsidR="00AC3616" w:rsidRPr="00333419">
        <w:t>. What a shame!</w:t>
      </w:r>
    </w:p>
    <w:p w14:paraId="448A9C29" w14:textId="09B211DB"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Pr="00333419">
        <w:t xml:space="preserve"> satisfactory</w:t>
      </w:r>
      <w:r w:rsidRPr="00333419">
        <w:tab/>
      </w:r>
      <w:r w:rsidR="001F2D35" w:rsidRPr="00333419">
        <w:rPr>
          <w:b/>
          <w:bCs/>
        </w:rPr>
        <w:t>B.</w:t>
      </w:r>
      <w:r w:rsidRPr="00333419">
        <w:t xml:space="preserve"> necessary</w:t>
      </w:r>
      <w:r w:rsidRPr="00333419">
        <w:tab/>
      </w:r>
      <w:r w:rsidR="001F2D35" w:rsidRPr="00333419">
        <w:rPr>
          <w:b/>
          <w:bCs/>
        </w:rPr>
        <w:t>C.</w:t>
      </w:r>
      <w:r w:rsidRPr="00333419">
        <w:t xml:space="preserve"> complimentary</w:t>
      </w:r>
      <w:r w:rsidRPr="00333419">
        <w:tab/>
      </w:r>
      <w:r w:rsidR="001F2D35" w:rsidRPr="00333419">
        <w:rPr>
          <w:b/>
          <w:bCs/>
        </w:rPr>
        <w:t>D.</w:t>
      </w:r>
      <w:r w:rsidR="001F2D35" w:rsidRPr="00333419">
        <w:t xml:space="preserve"> </w:t>
      </w:r>
      <w:r w:rsidRPr="00333419">
        <w:t>unsatisfactory</w:t>
      </w:r>
    </w:p>
    <w:p w14:paraId="14959E39" w14:textId="3453DA59"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AC3616" w:rsidRPr="00333419">
        <w:t xml:space="preserve">The internet is a very fast and </w:t>
      </w:r>
      <w:r w:rsidR="00C65B8D" w:rsidRPr="00333419">
        <w:t>_______________</w:t>
      </w:r>
      <w:r w:rsidR="00AC3616" w:rsidRPr="00333419">
        <w:t xml:space="preserve"> for us to get information.</w:t>
      </w:r>
    </w:p>
    <w:p w14:paraId="4AE3B591" w14:textId="00BA1D8A"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Pr="00333419">
        <w:t xml:space="preserve"> suitable</w:t>
      </w:r>
      <w:r w:rsidRPr="00333419">
        <w:tab/>
      </w:r>
      <w:r w:rsidR="001F2D35" w:rsidRPr="00333419">
        <w:rPr>
          <w:b/>
          <w:bCs/>
        </w:rPr>
        <w:t>B.</w:t>
      </w:r>
      <w:r w:rsidRPr="00333419">
        <w:t xml:space="preserve"> reliable</w:t>
      </w:r>
      <w:r w:rsidRPr="00333419">
        <w:tab/>
      </w:r>
      <w:r w:rsidR="001F2D35" w:rsidRPr="00333419">
        <w:rPr>
          <w:b/>
          <w:bCs/>
        </w:rPr>
        <w:t>C.</w:t>
      </w:r>
      <w:r w:rsidRPr="00333419">
        <w:t xml:space="preserve"> capable</w:t>
      </w:r>
      <w:r w:rsidRPr="00333419">
        <w:tab/>
      </w:r>
      <w:r w:rsidR="001F2D35" w:rsidRPr="00333419">
        <w:rPr>
          <w:b/>
          <w:bCs/>
        </w:rPr>
        <w:t>D.</w:t>
      </w:r>
      <w:r w:rsidRPr="00333419">
        <w:t xml:space="preserve"> convenient</w:t>
      </w:r>
    </w:p>
    <w:p w14:paraId="1CB952BF" w14:textId="6E57F454"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AC3616" w:rsidRPr="00333419">
        <w:t xml:space="preserve">A tornado lifted a baby into the air and </w:t>
      </w:r>
      <w:r w:rsidR="00C65B8D" w:rsidRPr="00333419">
        <w:t>_______________</w:t>
      </w:r>
      <w:r w:rsidR="00AC3616" w:rsidRPr="00333419">
        <w:t xml:space="preserve"> safely 100 meters away.</w:t>
      </w:r>
    </w:p>
    <w:p w14:paraId="0CA81F6A" w14:textId="0496727B"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Pr="00333419">
        <w:t xml:space="preserve"> let it off</w:t>
      </w:r>
      <w:r w:rsidRPr="00333419">
        <w:tab/>
      </w:r>
      <w:r w:rsidR="001F2D35" w:rsidRPr="00333419">
        <w:rPr>
          <w:b/>
          <w:bCs/>
        </w:rPr>
        <w:t>B.</w:t>
      </w:r>
      <w:r w:rsidRPr="00333419">
        <w:t xml:space="preserve"> put it down</w:t>
      </w:r>
      <w:r w:rsidRPr="00333419">
        <w:tab/>
      </w:r>
      <w:r w:rsidR="001F2D35" w:rsidRPr="00333419">
        <w:rPr>
          <w:b/>
          <w:bCs/>
        </w:rPr>
        <w:t>C.</w:t>
      </w:r>
      <w:r w:rsidRPr="00333419">
        <w:t xml:space="preserve"> take it on</w:t>
      </w:r>
      <w:r w:rsidRPr="00333419">
        <w:tab/>
      </w:r>
      <w:r w:rsidR="001F2D35" w:rsidRPr="00333419">
        <w:rPr>
          <w:b/>
          <w:bCs/>
        </w:rPr>
        <w:t>D.</w:t>
      </w:r>
      <w:r w:rsidRPr="00333419">
        <w:t xml:space="preserve"> suck it up</w:t>
      </w:r>
    </w:p>
    <w:p w14:paraId="28C9D790" w14:textId="222800BE"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AC3616" w:rsidRPr="00333419">
        <w:t xml:space="preserve">Twitter has told its </w:t>
      </w:r>
      <w:r w:rsidR="00C65B8D" w:rsidRPr="00333419">
        <w:t>_______________</w:t>
      </w:r>
      <w:r w:rsidR="00AC3616" w:rsidRPr="00333419">
        <w:t xml:space="preserve"> to work from home to help stop the spread of the coronavirus.</w:t>
      </w:r>
    </w:p>
    <w:p w14:paraId="625F6FAD" w14:textId="508F3D5B"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Pr="00333419">
        <w:t xml:space="preserve"> employ</w:t>
      </w:r>
      <w:r w:rsidRPr="00333419">
        <w:tab/>
      </w:r>
      <w:r w:rsidR="001F2D35" w:rsidRPr="00333419">
        <w:rPr>
          <w:b/>
          <w:bCs/>
        </w:rPr>
        <w:t>B.</w:t>
      </w:r>
      <w:r w:rsidRPr="00333419">
        <w:t xml:space="preserve"> employees</w:t>
      </w:r>
      <w:r w:rsidRPr="00333419">
        <w:tab/>
      </w:r>
      <w:r w:rsidR="001F2D35" w:rsidRPr="00333419">
        <w:rPr>
          <w:b/>
          <w:bCs/>
        </w:rPr>
        <w:t>C.</w:t>
      </w:r>
      <w:r w:rsidRPr="00333419">
        <w:t xml:space="preserve"> employers</w:t>
      </w:r>
      <w:r w:rsidRPr="00333419">
        <w:tab/>
      </w:r>
      <w:r w:rsidR="001F2D35" w:rsidRPr="00333419">
        <w:rPr>
          <w:b/>
          <w:bCs/>
        </w:rPr>
        <w:t>D.</w:t>
      </w:r>
      <w:r w:rsidRPr="00333419">
        <w:t xml:space="preserve"> employment </w:t>
      </w:r>
    </w:p>
    <w:p w14:paraId="024C1AD1" w14:textId="04D62EE2"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AC3616" w:rsidRPr="00333419">
        <w:t>Our teacher</w:t>
      </w:r>
      <w:r w:rsidR="00C65B8D" w:rsidRPr="00333419">
        <w:t xml:space="preserve"> _______________ </w:t>
      </w:r>
      <w:r w:rsidR="00AC3616" w:rsidRPr="00333419">
        <w:t>Nam on his excellent performance at school.</w:t>
      </w:r>
    </w:p>
    <w:p w14:paraId="3CAD64AC" w14:textId="67D861A7"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Pr="00333419">
        <w:t xml:space="preserve"> awarded</w:t>
      </w:r>
      <w:r w:rsidRPr="00333419">
        <w:tab/>
      </w:r>
      <w:r w:rsidR="001F2D35" w:rsidRPr="00333419">
        <w:rPr>
          <w:b/>
          <w:bCs/>
        </w:rPr>
        <w:t>B.</w:t>
      </w:r>
      <w:r w:rsidRPr="00333419">
        <w:t xml:space="preserve"> congratulated</w:t>
      </w:r>
      <w:r w:rsidRPr="00333419">
        <w:tab/>
      </w:r>
      <w:r w:rsidR="001F2D35" w:rsidRPr="00333419">
        <w:rPr>
          <w:b/>
          <w:bCs/>
        </w:rPr>
        <w:t>C.</w:t>
      </w:r>
      <w:r w:rsidRPr="00333419">
        <w:t xml:space="preserve"> encouraged</w:t>
      </w:r>
      <w:r w:rsidRPr="00333419">
        <w:tab/>
      </w:r>
      <w:r w:rsidR="001F2D35" w:rsidRPr="00333419">
        <w:rPr>
          <w:b/>
          <w:bCs/>
        </w:rPr>
        <w:t>D.</w:t>
      </w:r>
      <w:r w:rsidRPr="00333419">
        <w:t xml:space="preserve"> nominated</w:t>
      </w:r>
    </w:p>
    <w:p w14:paraId="62FBDC6C" w14:textId="64173B64"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AC3616" w:rsidRPr="00333419">
        <w:t xml:space="preserve">The government has the power to close schools, restrict the use of public transport and stop mass gatherings to </w:t>
      </w:r>
      <w:r w:rsidR="00C65B8D" w:rsidRPr="00333419">
        <w:t>_______________</w:t>
      </w:r>
      <w:r w:rsidR="00AC3616" w:rsidRPr="00333419">
        <w:t xml:space="preserve"> people from covid-19 infection. </w:t>
      </w:r>
    </w:p>
    <w:p w14:paraId="73440614" w14:textId="41F6AF9E"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Pr="00333419">
        <w:t xml:space="preserve"> protect</w:t>
      </w:r>
      <w:r w:rsidRPr="00333419">
        <w:tab/>
      </w:r>
      <w:r w:rsidR="001F2D35" w:rsidRPr="00333419">
        <w:rPr>
          <w:b/>
          <w:bCs/>
        </w:rPr>
        <w:t>B.</w:t>
      </w:r>
      <w:r w:rsidRPr="00333419">
        <w:t xml:space="preserve"> keep</w:t>
      </w:r>
      <w:r w:rsidRPr="00333419">
        <w:tab/>
      </w:r>
      <w:r w:rsidR="001F2D35" w:rsidRPr="00333419">
        <w:rPr>
          <w:b/>
          <w:bCs/>
        </w:rPr>
        <w:t>C.</w:t>
      </w:r>
      <w:r w:rsidRPr="00333419">
        <w:t xml:space="preserve"> conserve</w:t>
      </w:r>
      <w:r w:rsidRPr="00333419">
        <w:tab/>
      </w:r>
      <w:r w:rsidR="001F2D35" w:rsidRPr="00333419">
        <w:rPr>
          <w:b/>
          <w:bCs/>
        </w:rPr>
        <w:t>D.</w:t>
      </w:r>
      <w:r w:rsidRPr="00333419">
        <w:t xml:space="preserve"> secure</w:t>
      </w:r>
    </w:p>
    <w:p w14:paraId="13AA2E38" w14:textId="6FEA66FB"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C65B8D" w:rsidRPr="00333419">
        <w:t xml:space="preserve">- </w:t>
      </w:r>
      <w:r w:rsidR="00AC3616" w:rsidRPr="00333419">
        <w:t>Thao:</w:t>
      </w:r>
      <w:r w:rsidR="00C65B8D" w:rsidRPr="00333419">
        <w:t xml:space="preserve"> </w:t>
      </w:r>
      <w:r w:rsidR="00AC3616" w:rsidRPr="00333419">
        <w:t>Do you mind if I take a photo?</w:t>
      </w:r>
      <w:r w:rsidR="00C65B8D" w:rsidRPr="00333419">
        <w:t xml:space="preserve"> - </w:t>
      </w:r>
      <w:r w:rsidR="00AC3616" w:rsidRPr="00333419">
        <w:t>Yen:</w:t>
      </w:r>
      <w:r w:rsidR="00C65B8D" w:rsidRPr="00333419">
        <w:t xml:space="preserve"> “_______________”</w:t>
      </w:r>
      <w:r w:rsidR="001F2D35" w:rsidRPr="00333419">
        <w:t>.</w:t>
      </w:r>
    </w:p>
    <w:p w14:paraId="7D4EDADE" w14:textId="5F66DAE6"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00C65B8D" w:rsidRPr="00333419">
        <w:t xml:space="preserve"> </w:t>
      </w:r>
      <w:r w:rsidRPr="00333419">
        <w:t>Yes, you do.</w:t>
      </w:r>
      <w:r w:rsidRPr="00333419">
        <w:tab/>
      </w:r>
      <w:r w:rsidR="001F2D35" w:rsidRPr="00333419">
        <w:rPr>
          <w:b/>
          <w:bCs/>
        </w:rPr>
        <w:t>B.</w:t>
      </w:r>
      <w:r w:rsidRPr="00333419">
        <w:t xml:space="preserve"> Yes, please.</w:t>
      </w:r>
      <w:r w:rsidRPr="00333419">
        <w:tab/>
      </w:r>
      <w:r w:rsidR="001F2D35" w:rsidRPr="00333419">
        <w:rPr>
          <w:b/>
          <w:bCs/>
        </w:rPr>
        <w:t>C.</w:t>
      </w:r>
      <w:r w:rsidRPr="00333419">
        <w:t xml:space="preserve"> No, you can’t.</w:t>
      </w:r>
      <w:r w:rsidRPr="00333419">
        <w:tab/>
      </w:r>
      <w:r w:rsidRPr="00333419">
        <w:tab/>
      </w:r>
      <w:r w:rsidR="001F2D35" w:rsidRPr="00333419">
        <w:rPr>
          <w:b/>
          <w:bCs/>
        </w:rPr>
        <w:t>D.</w:t>
      </w:r>
      <w:r w:rsidRPr="00333419">
        <w:t xml:space="preserve"> I’d prefer you didn’t.</w:t>
      </w:r>
    </w:p>
    <w:p w14:paraId="552F6ADD" w14:textId="48F70F94"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B35E10" w:rsidRPr="00333419">
        <w:t xml:space="preserve">- </w:t>
      </w:r>
      <w:r w:rsidR="00AC3616" w:rsidRPr="00333419">
        <w:t xml:space="preserve">“Thanks for all your help”. </w:t>
      </w:r>
      <w:r w:rsidR="00B35E10" w:rsidRPr="00333419">
        <w:t xml:space="preserve">- </w:t>
      </w:r>
      <w:r w:rsidR="00AC3616" w:rsidRPr="00333419">
        <w:t>“</w:t>
      </w:r>
      <w:r w:rsidR="001F2D35" w:rsidRPr="00333419">
        <w:t>_______________</w:t>
      </w:r>
      <w:r w:rsidR="00AC3616" w:rsidRPr="00333419">
        <w:t>”</w:t>
      </w:r>
    </w:p>
    <w:p w14:paraId="17238691" w14:textId="7F6FBB11"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00C65B8D" w:rsidRPr="00333419">
        <w:t xml:space="preserve"> </w:t>
      </w:r>
      <w:r w:rsidRPr="00333419">
        <w:t>That’s right.</w:t>
      </w:r>
      <w:r w:rsidRPr="00333419">
        <w:tab/>
      </w:r>
      <w:r w:rsidR="001F2D35" w:rsidRPr="00333419">
        <w:rPr>
          <w:b/>
          <w:bCs/>
        </w:rPr>
        <w:t>B.</w:t>
      </w:r>
      <w:r w:rsidRPr="00333419">
        <w:t xml:space="preserve"> Ok. Why not?</w:t>
      </w:r>
      <w:r w:rsidRPr="00333419">
        <w:tab/>
      </w:r>
      <w:r w:rsidR="001F2D35" w:rsidRPr="00333419">
        <w:rPr>
          <w:b/>
          <w:bCs/>
        </w:rPr>
        <w:t>C.</w:t>
      </w:r>
      <w:r w:rsidR="00C65B8D" w:rsidRPr="00333419">
        <w:t xml:space="preserve"> </w:t>
      </w:r>
      <w:r w:rsidRPr="00333419">
        <w:t>Don’t mention it.</w:t>
      </w:r>
      <w:r w:rsidR="00C65B8D" w:rsidRPr="00333419">
        <w:tab/>
      </w:r>
      <w:r w:rsidR="001F2D35" w:rsidRPr="00333419">
        <w:rPr>
          <w:b/>
          <w:bCs/>
        </w:rPr>
        <w:t>D.</w:t>
      </w:r>
      <w:r w:rsidR="00C65B8D" w:rsidRPr="00333419">
        <w:t xml:space="preserve"> </w:t>
      </w:r>
      <w:r w:rsidRPr="00333419">
        <w:t>I’d love to do that.</w:t>
      </w:r>
    </w:p>
    <w:p w14:paraId="48EE19D4" w14:textId="6C6BB43B"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AC3616" w:rsidRPr="00333419">
        <w:t>You can go to the party tonight</w:t>
      </w:r>
      <w:r w:rsidR="00C65B8D" w:rsidRPr="00333419">
        <w:t xml:space="preserve"> _______________ </w:t>
      </w:r>
      <w:r w:rsidR="00AC3616" w:rsidRPr="00333419">
        <w:t>you come back home before 11:00 p.m.</w:t>
      </w:r>
    </w:p>
    <w:p w14:paraId="7161B9D9" w14:textId="4C2D2E32"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Pr="00333419">
        <w:t xml:space="preserve"> as long as</w:t>
      </w:r>
      <w:r w:rsidRPr="00333419">
        <w:tab/>
      </w:r>
      <w:r w:rsidR="001F2D35" w:rsidRPr="00333419">
        <w:rPr>
          <w:b/>
          <w:bCs/>
        </w:rPr>
        <w:t>B.</w:t>
      </w:r>
      <w:r w:rsidRPr="00333419">
        <w:t xml:space="preserve"> as well as</w:t>
      </w:r>
      <w:r w:rsidRPr="00333419">
        <w:tab/>
      </w:r>
      <w:r w:rsidR="001F2D35" w:rsidRPr="00333419">
        <w:rPr>
          <w:b/>
          <w:bCs/>
        </w:rPr>
        <w:t>C.</w:t>
      </w:r>
      <w:r w:rsidRPr="00333419">
        <w:t xml:space="preserve"> as far as</w:t>
      </w:r>
      <w:r w:rsidRPr="00333419">
        <w:tab/>
      </w:r>
      <w:r w:rsidR="001F2D35" w:rsidRPr="00333419">
        <w:rPr>
          <w:b/>
          <w:bCs/>
        </w:rPr>
        <w:t>D.</w:t>
      </w:r>
      <w:r w:rsidRPr="00333419">
        <w:t xml:space="preserve"> as soon as</w:t>
      </w:r>
    </w:p>
    <w:p w14:paraId="4D239FE2" w14:textId="1D53D7AD" w:rsidR="00AC3616"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AC3616"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AC3616" w:rsidRPr="00333419" w14:paraId="01023F86" w14:textId="77777777" w:rsidTr="00092080">
        <w:tc>
          <w:tcPr>
            <w:tcW w:w="5000" w:type="pct"/>
            <w:gridSpan w:val="2"/>
          </w:tcPr>
          <w:p w14:paraId="4530ED09" w14:textId="02067E57"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AC3616" w:rsidRPr="00333419">
              <w:t>On the way, you can see this sign and it warns that _______________</w:t>
            </w:r>
          </w:p>
        </w:tc>
      </w:tr>
      <w:tr w:rsidR="00AC3616" w:rsidRPr="00333419" w14:paraId="229770B0" w14:textId="77777777" w:rsidTr="00AC3616">
        <w:tc>
          <w:tcPr>
            <w:tcW w:w="1566" w:type="pct"/>
            <w:hideMark/>
          </w:tcPr>
          <w:p w14:paraId="4E4BB592" w14:textId="656E8E07" w:rsidR="00AC3616" w:rsidRPr="00333419" w:rsidRDefault="00AC3616" w:rsidP="00092080">
            <w:pPr>
              <w:shd w:val="clear" w:color="auto" w:fill="FFFFFF"/>
              <w:snapToGrid w:val="0"/>
              <w:jc w:val="center"/>
            </w:pPr>
            <w:r w:rsidRPr="00333419">
              <w:rPr>
                <w:noProof/>
              </w:rPr>
              <w:drawing>
                <wp:inline distT="0" distB="0" distL="0" distR="0" wp14:anchorId="7717D9B9" wp14:editId="0862771E">
                  <wp:extent cx="788894" cy="788894"/>
                  <wp:effectExtent l="0" t="0" r="0"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1050" cy="801050"/>
                          </a:xfrm>
                          <a:prstGeom prst="rect">
                            <a:avLst/>
                          </a:prstGeom>
                          <a:noFill/>
                          <a:ln>
                            <a:noFill/>
                          </a:ln>
                        </pic:spPr>
                      </pic:pic>
                    </a:graphicData>
                  </a:graphic>
                </wp:inline>
              </w:drawing>
            </w:r>
          </w:p>
        </w:tc>
        <w:tc>
          <w:tcPr>
            <w:tcW w:w="3434" w:type="pct"/>
            <w:vAlign w:val="center"/>
            <w:hideMark/>
          </w:tcPr>
          <w:p w14:paraId="2B17A719" w14:textId="77777777" w:rsidR="00AC3616" w:rsidRPr="00333419" w:rsidRDefault="00AC3616" w:rsidP="00AC3616">
            <w:pPr>
              <w:jc w:val="left"/>
            </w:pPr>
            <w:r w:rsidRPr="00333419">
              <w:rPr>
                <w:b/>
                <w:bCs/>
              </w:rPr>
              <w:t>A.</w:t>
            </w:r>
            <w:r w:rsidRPr="00333419">
              <w:t xml:space="preserve"> Road closed ahead  </w:t>
            </w:r>
          </w:p>
          <w:p w14:paraId="4572256D" w14:textId="00ECB08A" w:rsidR="00AC3616" w:rsidRPr="00333419" w:rsidRDefault="00AC3616" w:rsidP="00AC3616">
            <w:pPr>
              <w:jc w:val="left"/>
            </w:pPr>
            <w:r w:rsidRPr="00333419">
              <w:rPr>
                <w:b/>
                <w:bCs/>
              </w:rPr>
              <w:t>B.</w:t>
            </w:r>
            <w:r w:rsidRPr="00333419">
              <w:t xml:space="preserve"> No left turn  </w:t>
            </w:r>
          </w:p>
          <w:p w14:paraId="47129B0B" w14:textId="58FD8157" w:rsidR="00AC3616" w:rsidRPr="00333419" w:rsidRDefault="001F2D35" w:rsidP="00AC3616">
            <w:pPr>
              <w:jc w:val="left"/>
            </w:pPr>
            <w:r w:rsidRPr="00333419">
              <w:rPr>
                <w:b/>
                <w:bCs/>
              </w:rPr>
              <w:t>C.</w:t>
            </w:r>
            <w:r w:rsidR="00AC3616" w:rsidRPr="00333419">
              <w:t xml:space="preserve"> No U-turn permitted  </w:t>
            </w:r>
          </w:p>
          <w:p w14:paraId="2B9C52E8" w14:textId="64B59EB4" w:rsidR="00AC3616" w:rsidRPr="00333419" w:rsidRDefault="00AC3616" w:rsidP="00092080">
            <w:pPr>
              <w:jc w:val="left"/>
            </w:pPr>
            <w:r w:rsidRPr="00333419">
              <w:rPr>
                <w:b/>
                <w:bCs/>
              </w:rPr>
              <w:t>D.</w:t>
            </w:r>
            <w:r w:rsidRPr="00333419">
              <w:t xml:space="preserve"> No passing zone</w:t>
            </w:r>
          </w:p>
          <w:p w14:paraId="62744C13" w14:textId="77777777" w:rsidR="00AC3616" w:rsidRPr="00333419" w:rsidRDefault="00AC3616" w:rsidP="00092080">
            <w:pPr>
              <w:jc w:val="left"/>
            </w:pPr>
          </w:p>
        </w:tc>
      </w:tr>
      <w:tr w:rsidR="00AC3616" w:rsidRPr="00333419" w14:paraId="4C1F0686" w14:textId="77777777" w:rsidTr="00092080">
        <w:tc>
          <w:tcPr>
            <w:tcW w:w="5000" w:type="pct"/>
            <w:gridSpan w:val="2"/>
          </w:tcPr>
          <w:p w14:paraId="26CAC61D" w14:textId="3BA6F263"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AC3616" w:rsidRPr="00333419">
              <w:t>At the public, when we can see this sign, it means _______________</w:t>
            </w:r>
          </w:p>
        </w:tc>
      </w:tr>
      <w:tr w:rsidR="00AC3616" w:rsidRPr="00333419" w14:paraId="465AA639" w14:textId="77777777" w:rsidTr="00AC3616">
        <w:tc>
          <w:tcPr>
            <w:tcW w:w="1566" w:type="pct"/>
            <w:hideMark/>
          </w:tcPr>
          <w:p w14:paraId="5D4A212A" w14:textId="5C923BD3" w:rsidR="00AC3616" w:rsidRPr="00333419" w:rsidRDefault="00AC3616" w:rsidP="00092080">
            <w:pPr>
              <w:jc w:val="center"/>
            </w:pPr>
            <w:r w:rsidRPr="00333419">
              <w:rPr>
                <w:noProof/>
              </w:rPr>
              <w:drawing>
                <wp:inline distT="0" distB="0" distL="0" distR="0" wp14:anchorId="710DF427" wp14:editId="1302A5FD">
                  <wp:extent cx="815788" cy="815788"/>
                  <wp:effectExtent l="0" t="0" r="3810" b="3810"/>
                  <wp:docPr id="4" name="Picture 4" descr="https://www.safetysign.com/images/source/large-images/J6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afetysign.com/images/source/large-images/J6573.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24536" cy="824536"/>
                          </a:xfrm>
                          <a:prstGeom prst="rect">
                            <a:avLst/>
                          </a:prstGeom>
                          <a:noFill/>
                        </pic:spPr>
                      </pic:pic>
                    </a:graphicData>
                  </a:graphic>
                </wp:inline>
              </w:drawing>
            </w:r>
          </w:p>
        </w:tc>
        <w:tc>
          <w:tcPr>
            <w:tcW w:w="3434" w:type="pct"/>
            <w:vAlign w:val="center"/>
          </w:tcPr>
          <w:p w14:paraId="1C55FF4F" w14:textId="77777777" w:rsidR="00AC3616" w:rsidRPr="00333419" w:rsidRDefault="00AC3616" w:rsidP="00AC3616">
            <w:pPr>
              <w:jc w:val="left"/>
            </w:pPr>
            <w:r w:rsidRPr="00333419">
              <w:rPr>
                <w:b/>
                <w:bCs/>
              </w:rPr>
              <w:t>A.</w:t>
            </w:r>
            <w:r w:rsidRPr="00333419">
              <w:t xml:space="preserve"> Washing your hands after using public services is extremely necessary. </w:t>
            </w:r>
          </w:p>
          <w:p w14:paraId="2A3037D1" w14:textId="445A66C1" w:rsidR="00AC3616" w:rsidRPr="00333419" w:rsidRDefault="00AC3616" w:rsidP="00AC3616">
            <w:pPr>
              <w:jc w:val="left"/>
            </w:pPr>
            <w:r w:rsidRPr="00333419">
              <w:rPr>
                <w:b/>
                <w:bCs/>
              </w:rPr>
              <w:t>B.</w:t>
            </w:r>
            <w:r w:rsidRPr="00333419">
              <w:t xml:space="preserve"> Washing your hands is unnecessary.</w:t>
            </w:r>
          </w:p>
          <w:p w14:paraId="16DA16A8" w14:textId="1308755F" w:rsidR="00AC3616" w:rsidRPr="00333419" w:rsidRDefault="001F2D35" w:rsidP="00AC3616">
            <w:pPr>
              <w:jc w:val="left"/>
            </w:pPr>
            <w:r w:rsidRPr="00333419">
              <w:rPr>
                <w:b/>
                <w:bCs/>
              </w:rPr>
              <w:t>C.</w:t>
            </w:r>
            <w:r w:rsidR="00AC3616" w:rsidRPr="00333419">
              <w:t xml:space="preserve"> You shouldn’t wash your hands.</w:t>
            </w:r>
          </w:p>
          <w:p w14:paraId="01662308" w14:textId="573917FF" w:rsidR="00AC3616" w:rsidRPr="00333419" w:rsidRDefault="00AC3616" w:rsidP="00AC3616">
            <w:pPr>
              <w:jc w:val="left"/>
            </w:pPr>
            <w:r w:rsidRPr="00333419">
              <w:rPr>
                <w:b/>
                <w:bCs/>
              </w:rPr>
              <w:t>D.</w:t>
            </w:r>
            <w:r w:rsidRPr="00333419">
              <w:t xml:space="preserve"> You should turn off the faucet</w:t>
            </w:r>
          </w:p>
        </w:tc>
      </w:tr>
    </w:tbl>
    <w:p w14:paraId="675C7DE4" w14:textId="3F1D8E29" w:rsidR="00AC3616"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AC3616" w:rsidRPr="00F723A0">
        <w:rPr>
          <w:b/>
          <w:color w:val="0000FF"/>
        </w:rPr>
        <w:t xml:space="preserve">Choose the word (A, B, C or D) that best fits the blank space in the following passage. </w:t>
      </w:r>
    </w:p>
    <w:p w14:paraId="6256720C" w14:textId="77777777" w:rsidR="00AC3616" w:rsidRPr="00333419" w:rsidRDefault="00AC3616" w:rsidP="00AC3616">
      <w:pPr>
        <w:pStyle w:val="NoSpacing"/>
        <w:tabs>
          <w:tab w:val="left" w:pos="360"/>
          <w:tab w:val="left" w:pos="2700"/>
          <w:tab w:val="left" w:pos="5400"/>
          <w:tab w:val="left" w:pos="8100"/>
        </w:tabs>
        <w:jc w:val="center"/>
        <w:rPr>
          <w:rFonts w:ascii="Times New Roman" w:hAnsi="Times New Roman" w:cs="Times New Roman"/>
          <w:b/>
          <w:color w:val="auto"/>
          <w:sz w:val="24"/>
          <w:szCs w:val="24"/>
          <w:lang w:val="en-US"/>
        </w:rPr>
      </w:pPr>
      <w:r w:rsidRPr="00333419">
        <w:rPr>
          <w:rFonts w:ascii="Times New Roman" w:hAnsi="Times New Roman" w:cs="Times New Roman"/>
          <w:b/>
          <w:sz w:val="24"/>
          <w:szCs w:val="24"/>
          <w:lang w:val="en-US"/>
        </w:rPr>
        <w:t>MEDIA EVENTS</w:t>
      </w:r>
    </w:p>
    <w:p w14:paraId="29623331" w14:textId="174787F3" w:rsidR="00AC3616" w:rsidRPr="00333419" w:rsidRDefault="00AC3616" w:rsidP="00F37ECF">
      <w:pPr>
        <w:pStyle w:val="NoSpacing"/>
        <w:ind w:firstLine="426"/>
        <w:rPr>
          <w:rFonts w:ascii="Times New Roman" w:hAnsi="Times New Roman" w:cs="Times New Roman"/>
          <w:sz w:val="24"/>
          <w:szCs w:val="24"/>
          <w:lang w:val="en-US"/>
        </w:rPr>
      </w:pPr>
      <w:r w:rsidRPr="00333419">
        <w:rPr>
          <w:rFonts w:ascii="Times New Roman" w:hAnsi="Times New Roman" w:cs="Times New Roman"/>
          <w:sz w:val="24"/>
          <w:szCs w:val="24"/>
          <w:lang w:val="en-US"/>
        </w:rPr>
        <w:t xml:space="preserve">Television and </w:t>
      </w:r>
      <w:r w:rsidR="002C66AD" w:rsidRPr="00333419">
        <w:rPr>
          <w:rFonts w:ascii="Times New Roman" w:hAnsi="Times New Roman" w:cs="Times New Roman"/>
          <w:b/>
          <w:bCs/>
          <w:sz w:val="24"/>
          <w:szCs w:val="24"/>
          <w:lang w:val="en-US"/>
        </w:rPr>
        <w:t>(17)__________</w:t>
      </w:r>
      <w:r w:rsidR="002C66AD"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of the media confuse me. Sometimes I’m not sure </w:t>
      </w:r>
      <w:r w:rsidR="002C66AD" w:rsidRPr="00333419">
        <w:rPr>
          <w:rFonts w:ascii="Times New Roman" w:hAnsi="Times New Roman" w:cs="Times New Roman"/>
          <w:b/>
          <w:bCs/>
          <w:sz w:val="24"/>
          <w:szCs w:val="24"/>
          <w:lang w:val="en-US"/>
        </w:rPr>
        <w:t>(18)__________</w:t>
      </w:r>
      <w:r w:rsidR="002C66AD"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I saw on TV and what I experienced in “real life”. I live in Los Angeles, where </w:t>
      </w:r>
      <w:r w:rsidR="002C66AD" w:rsidRPr="00333419">
        <w:rPr>
          <w:rFonts w:ascii="Times New Roman" w:hAnsi="Times New Roman" w:cs="Times New Roman"/>
          <w:b/>
          <w:bCs/>
          <w:sz w:val="24"/>
          <w:szCs w:val="24"/>
          <w:lang w:val="en-US"/>
        </w:rPr>
        <w:t>(19)__________</w:t>
      </w:r>
      <w:r w:rsidR="002C66AD"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are many TV and movies studios. Often in public places, I see people </w:t>
      </w:r>
      <w:r w:rsidR="002C66AD" w:rsidRPr="00333419">
        <w:rPr>
          <w:rFonts w:ascii="Times New Roman" w:hAnsi="Times New Roman" w:cs="Times New Roman"/>
          <w:b/>
          <w:bCs/>
          <w:sz w:val="24"/>
          <w:szCs w:val="24"/>
          <w:lang w:val="en-US"/>
        </w:rPr>
        <w:t>(20)__________</w:t>
      </w:r>
      <w:r w:rsidR="002C66AD"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look familiar to me. But did I meet them </w:t>
      </w:r>
      <w:r w:rsidR="002C66AD" w:rsidRPr="00333419">
        <w:rPr>
          <w:rFonts w:ascii="Times New Roman" w:hAnsi="Times New Roman" w:cs="Times New Roman"/>
          <w:b/>
          <w:bCs/>
          <w:sz w:val="24"/>
          <w:szCs w:val="24"/>
          <w:lang w:val="en-US"/>
        </w:rPr>
        <w:t>(21)__________</w:t>
      </w:r>
      <w:r w:rsidR="002C66AD"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or did I see them on television? In addition, many “important” events in the news happen in my city. I can go to the event, or I can watch it happening on the screen. So many real happenings in the news-earthquakes and fires and murders and trials and so on become “media events”; in the other </w:t>
      </w:r>
      <w:r w:rsidR="002C66AD" w:rsidRPr="00333419">
        <w:rPr>
          <w:rFonts w:ascii="Times New Roman" w:hAnsi="Times New Roman" w:cs="Times New Roman"/>
          <w:b/>
          <w:bCs/>
          <w:sz w:val="24"/>
          <w:szCs w:val="24"/>
          <w:lang w:val="en-US"/>
        </w:rPr>
        <w:t>(22)__________</w:t>
      </w:r>
      <w:r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lastRenderedPageBreak/>
        <w:t>they grow “bigger than real life”. After I watch them for many hours, I get confused. What is my life and what did the people in media create for me?</w:t>
      </w:r>
    </w:p>
    <w:p w14:paraId="3752A9CE" w14:textId="5AF5BD50"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2C66AD" w:rsidRPr="00333419">
        <w:tab/>
      </w:r>
      <w:r w:rsidR="00C65B8D" w:rsidRPr="00F723A0">
        <w:rPr>
          <w:b/>
          <w:bCs/>
        </w:rPr>
        <w:t>A.</w:t>
      </w:r>
      <w:r w:rsidR="00AC3616" w:rsidRPr="00333419">
        <w:t xml:space="preserve"> the remainder</w:t>
      </w:r>
      <w:r w:rsidR="00AC3616" w:rsidRPr="00333419">
        <w:tab/>
      </w:r>
      <w:r w:rsidR="00C65B8D" w:rsidRPr="00F723A0">
        <w:rPr>
          <w:b/>
          <w:bCs/>
        </w:rPr>
        <w:t>B.</w:t>
      </w:r>
      <w:r w:rsidR="00AC3616" w:rsidRPr="00333419">
        <w:t xml:space="preserve"> the rest</w:t>
      </w:r>
      <w:r w:rsidR="00AC3616" w:rsidRPr="00333419">
        <w:tab/>
      </w:r>
      <w:r w:rsidR="001F2D35" w:rsidRPr="00F723A0">
        <w:rPr>
          <w:b/>
          <w:bCs/>
        </w:rPr>
        <w:t>C.</w:t>
      </w:r>
      <w:r w:rsidR="00AC3616" w:rsidRPr="00333419">
        <w:t xml:space="preserve"> the last</w:t>
      </w:r>
      <w:r w:rsidR="00AC3616" w:rsidRPr="00333419">
        <w:tab/>
      </w:r>
      <w:r w:rsidR="00C65B8D" w:rsidRPr="00F723A0">
        <w:rPr>
          <w:b/>
          <w:bCs/>
        </w:rPr>
        <w:t>D.</w:t>
      </w:r>
      <w:r w:rsidR="00AC3616" w:rsidRPr="00333419">
        <w:t xml:space="preserve"> the remains</w:t>
      </w:r>
    </w:p>
    <w:p w14:paraId="794916DA" w14:textId="36B9A8A0"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2C66AD" w:rsidRPr="00333419">
        <w:tab/>
      </w:r>
      <w:r w:rsidR="00C65B8D" w:rsidRPr="00F723A0">
        <w:rPr>
          <w:b/>
          <w:bCs/>
        </w:rPr>
        <w:t>A.</w:t>
      </w:r>
      <w:r w:rsidR="00AC3616" w:rsidRPr="00333419">
        <w:t xml:space="preserve"> which</w:t>
      </w:r>
      <w:r w:rsidR="00AC3616" w:rsidRPr="00333419">
        <w:tab/>
      </w:r>
      <w:r w:rsidR="00C65B8D" w:rsidRPr="00F723A0">
        <w:rPr>
          <w:b/>
          <w:bCs/>
        </w:rPr>
        <w:t>B.</w:t>
      </w:r>
      <w:r w:rsidR="00AC3616" w:rsidRPr="00333419">
        <w:t xml:space="preserve"> who</w:t>
      </w:r>
      <w:r w:rsidR="00AC3616" w:rsidRPr="00333419">
        <w:tab/>
      </w:r>
      <w:r w:rsidR="001F2D35" w:rsidRPr="00F723A0">
        <w:rPr>
          <w:b/>
          <w:bCs/>
        </w:rPr>
        <w:t>C.</w:t>
      </w:r>
      <w:r w:rsidR="00AC3616" w:rsidRPr="00333419">
        <w:t xml:space="preserve"> where</w:t>
      </w:r>
      <w:r w:rsidR="00AC3616" w:rsidRPr="00333419">
        <w:tab/>
      </w:r>
      <w:r w:rsidR="00C65B8D" w:rsidRPr="00F723A0">
        <w:rPr>
          <w:b/>
          <w:bCs/>
        </w:rPr>
        <w:t>D.</w:t>
      </w:r>
      <w:r w:rsidR="00AC3616" w:rsidRPr="00333419">
        <w:t xml:space="preserve"> what</w:t>
      </w:r>
    </w:p>
    <w:p w14:paraId="03FEB34B" w14:textId="1BEC2511"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2C66AD" w:rsidRPr="00333419">
        <w:tab/>
      </w:r>
      <w:r w:rsidR="00C65B8D" w:rsidRPr="00F723A0">
        <w:rPr>
          <w:b/>
          <w:bCs/>
        </w:rPr>
        <w:t>A.</w:t>
      </w:r>
      <w:r w:rsidR="00AC3616" w:rsidRPr="00333419">
        <w:t xml:space="preserve"> it</w:t>
      </w:r>
      <w:r w:rsidR="00AC3616" w:rsidRPr="00333419">
        <w:tab/>
      </w:r>
      <w:r w:rsidR="00C65B8D" w:rsidRPr="00F723A0">
        <w:rPr>
          <w:b/>
          <w:bCs/>
        </w:rPr>
        <w:t>B.</w:t>
      </w:r>
      <w:r w:rsidR="00AC3616" w:rsidRPr="00333419">
        <w:t xml:space="preserve"> there</w:t>
      </w:r>
      <w:r w:rsidR="00AC3616" w:rsidRPr="00333419">
        <w:tab/>
      </w:r>
      <w:r w:rsidR="001F2D35" w:rsidRPr="00F723A0">
        <w:rPr>
          <w:b/>
          <w:bCs/>
        </w:rPr>
        <w:t>C.</w:t>
      </w:r>
      <w:r w:rsidR="00AC3616" w:rsidRPr="00333419">
        <w:t xml:space="preserve"> they</w:t>
      </w:r>
      <w:r w:rsidR="00AC3616" w:rsidRPr="00333419">
        <w:tab/>
      </w:r>
      <w:r w:rsidR="00C65B8D" w:rsidRPr="00F723A0">
        <w:rPr>
          <w:b/>
          <w:bCs/>
        </w:rPr>
        <w:t>D.</w:t>
      </w:r>
      <w:r w:rsidR="00AC3616" w:rsidRPr="00333419">
        <w:t xml:space="preserve"> that</w:t>
      </w:r>
    </w:p>
    <w:p w14:paraId="5D30EEBB" w14:textId="4DC71BF3"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2C66AD" w:rsidRPr="00333419">
        <w:tab/>
      </w:r>
      <w:r w:rsidR="00C65B8D" w:rsidRPr="00F723A0">
        <w:rPr>
          <w:b/>
          <w:bCs/>
        </w:rPr>
        <w:t>A.</w:t>
      </w:r>
      <w:r w:rsidR="00AC3616" w:rsidRPr="00333419">
        <w:t xml:space="preserve"> who</w:t>
      </w:r>
      <w:r w:rsidR="00AC3616" w:rsidRPr="00333419">
        <w:tab/>
      </w:r>
      <w:r w:rsidR="00C65B8D" w:rsidRPr="00F723A0">
        <w:rPr>
          <w:b/>
          <w:bCs/>
        </w:rPr>
        <w:t>B.</w:t>
      </w:r>
      <w:r w:rsidR="00AC3616" w:rsidRPr="00333419">
        <w:t xml:space="preserve"> whom</w:t>
      </w:r>
      <w:r w:rsidR="00AC3616" w:rsidRPr="00333419">
        <w:tab/>
      </w:r>
      <w:r w:rsidR="001F2D35" w:rsidRPr="00F723A0">
        <w:rPr>
          <w:b/>
          <w:bCs/>
        </w:rPr>
        <w:t>C.</w:t>
      </w:r>
      <w:r w:rsidR="00AC3616" w:rsidRPr="00333419">
        <w:t xml:space="preserve"> which</w:t>
      </w:r>
      <w:r w:rsidR="00AC3616" w:rsidRPr="00333419">
        <w:tab/>
      </w:r>
      <w:r w:rsidR="00C65B8D" w:rsidRPr="00F723A0">
        <w:rPr>
          <w:b/>
          <w:bCs/>
        </w:rPr>
        <w:t>D.</w:t>
      </w:r>
      <w:r w:rsidR="00AC3616" w:rsidRPr="00333419">
        <w:t xml:space="preserve"> what</w:t>
      </w:r>
    </w:p>
    <w:p w14:paraId="39435566" w14:textId="335E8102"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2C66AD" w:rsidRPr="00333419">
        <w:tab/>
      </w:r>
      <w:r w:rsidR="00C65B8D" w:rsidRPr="00F723A0">
        <w:rPr>
          <w:b/>
          <w:bCs/>
        </w:rPr>
        <w:t>A.</w:t>
      </w:r>
      <w:r w:rsidR="00AC3616" w:rsidRPr="00333419">
        <w:t xml:space="preserve"> everywhere</w:t>
      </w:r>
      <w:r w:rsidR="00AC3616" w:rsidRPr="00333419">
        <w:tab/>
      </w:r>
      <w:r w:rsidR="00C65B8D" w:rsidRPr="00F723A0">
        <w:rPr>
          <w:b/>
          <w:bCs/>
        </w:rPr>
        <w:t>B.</w:t>
      </w:r>
      <w:r w:rsidR="00AC3616" w:rsidRPr="00333419">
        <w:t xml:space="preserve"> anywhere</w:t>
      </w:r>
      <w:r w:rsidR="00AC3616" w:rsidRPr="00333419">
        <w:tab/>
      </w:r>
      <w:r w:rsidR="001F2D35" w:rsidRPr="00F723A0">
        <w:rPr>
          <w:b/>
          <w:bCs/>
        </w:rPr>
        <w:t>C.</w:t>
      </w:r>
      <w:r w:rsidR="00AC3616" w:rsidRPr="00333419">
        <w:t xml:space="preserve"> somewhere</w:t>
      </w:r>
      <w:r w:rsidR="00AC3616" w:rsidRPr="00333419">
        <w:tab/>
      </w:r>
      <w:r w:rsidR="00C65B8D" w:rsidRPr="00F723A0">
        <w:rPr>
          <w:b/>
          <w:bCs/>
        </w:rPr>
        <w:t>D.</w:t>
      </w:r>
      <w:r w:rsidR="00AC3616" w:rsidRPr="00333419">
        <w:t xml:space="preserve"> nowhere</w:t>
      </w:r>
    </w:p>
    <w:p w14:paraId="672FFF3F" w14:textId="3FED754B"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2C66AD" w:rsidRPr="00F723A0">
        <w:rPr>
          <w:b/>
        </w:rPr>
        <w:tab/>
      </w:r>
      <w:r w:rsidR="00C65B8D" w:rsidRPr="00F723A0">
        <w:rPr>
          <w:b/>
          <w:bCs/>
        </w:rPr>
        <w:t>A.</w:t>
      </w:r>
      <w:r w:rsidR="00AC3616" w:rsidRPr="00333419">
        <w:t xml:space="preserve"> words</w:t>
      </w:r>
      <w:r w:rsidR="00AC3616" w:rsidRPr="00333419">
        <w:tab/>
      </w:r>
      <w:r w:rsidR="00C65B8D" w:rsidRPr="00F723A0">
        <w:rPr>
          <w:b/>
          <w:bCs/>
        </w:rPr>
        <w:t>B.</w:t>
      </w:r>
      <w:r w:rsidR="00AC3616" w:rsidRPr="00333419">
        <w:t xml:space="preserve"> phrases</w:t>
      </w:r>
      <w:r w:rsidR="00AC3616" w:rsidRPr="00333419">
        <w:tab/>
      </w:r>
      <w:r w:rsidR="001F2D35" w:rsidRPr="00F723A0">
        <w:rPr>
          <w:b/>
          <w:bCs/>
        </w:rPr>
        <w:t>C.</w:t>
      </w:r>
      <w:r w:rsidR="00AC3616" w:rsidRPr="00333419">
        <w:t xml:space="preserve"> sentences</w:t>
      </w:r>
      <w:r w:rsidR="00AC3616" w:rsidRPr="00333419">
        <w:tab/>
      </w:r>
      <w:r w:rsidR="00C65B8D" w:rsidRPr="00F723A0">
        <w:rPr>
          <w:b/>
          <w:bCs/>
        </w:rPr>
        <w:t>D.</w:t>
      </w:r>
      <w:r w:rsidR="00AC3616" w:rsidRPr="00333419">
        <w:t xml:space="preserve"> things</w:t>
      </w:r>
    </w:p>
    <w:p w14:paraId="376001E2" w14:textId="348BF6D7" w:rsidR="00AC3616"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AC3616" w:rsidRPr="00F723A0">
        <w:rPr>
          <w:b/>
          <w:color w:val="0000FF"/>
        </w:rPr>
        <w:t>Read the passage, then decide if the statements that follow it are True or False</w:t>
      </w:r>
    </w:p>
    <w:p w14:paraId="79350773" w14:textId="2BD46E9F" w:rsidR="00AC3616" w:rsidRPr="00333419" w:rsidRDefault="00AC3616" w:rsidP="002C66AD">
      <w:pPr>
        <w:spacing w:before="120"/>
        <w:ind w:firstLine="425"/>
        <w:rPr>
          <w:color w:val="auto"/>
        </w:rPr>
      </w:pPr>
      <w:r w:rsidRPr="00333419">
        <w:t>Dolphins are mammals that many humans enjoy. From viewing them in zoos and aquariums to naming a football team after them,</w:t>
      </w:r>
      <w:r w:rsidR="002C66AD" w:rsidRPr="00333419">
        <w:t xml:space="preserve"> </w:t>
      </w:r>
      <w:r w:rsidRPr="00333419">
        <w:t>American culture has honored dolphins. Dolphins are intelligent animals that communicate well, live in families, and are quite caring. They play with others, do tricks, and even conduct important military missions. What can these wonderful mammals not accomplish? Dolphins are truly amazing!</w:t>
      </w:r>
    </w:p>
    <w:p w14:paraId="026BCA81" w14:textId="0FA49298" w:rsidR="00AC3616" w:rsidRPr="00333419" w:rsidRDefault="00AC3616" w:rsidP="002C66AD">
      <w:pPr>
        <w:spacing w:before="120"/>
        <w:ind w:firstLine="425"/>
      </w:pPr>
      <w:r w:rsidRPr="00333419">
        <w:t>Bottlenose dolphins are the most common dolphins kept in dolphinariums. This is because they are easy to train and live a long time. Bottlenose dolphins also look very friendly. Hundreds of bottlenose</w:t>
      </w:r>
      <w:r w:rsidR="002C66AD" w:rsidRPr="00333419">
        <w:t>s</w:t>
      </w:r>
      <w:r w:rsidRPr="00333419">
        <w:t>, spotted, and common dolphins live in captivity across the world. Other species kept in captivity are those in need of rehabilitation or permanent assistance.</w:t>
      </w:r>
    </w:p>
    <w:p w14:paraId="7C4476EC" w14:textId="1D63AE8B" w:rsidR="00AC3616"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23.</w:t>
      </w:r>
      <w:r w:rsidRPr="00333419">
        <w:rPr>
          <w:b/>
        </w:rPr>
        <w:tab/>
      </w:r>
      <w:r w:rsidR="00AC3616" w:rsidRPr="00333419">
        <w:t xml:space="preserve">Dolphins can do tricks and conduct military missions. </w:t>
      </w:r>
      <w:r w:rsidR="00AC3616" w:rsidRPr="00333419">
        <w:tab/>
      </w:r>
      <w:r w:rsidR="002C66AD" w:rsidRPr="00333419">
        <w:tab/>
      </w:r>
    </w:p>
    <w:p w14:paraId="6993478D" w14:textId="464413F2" w:rsidR="00AC3616"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24.</w:t>
      </w:r>
      <w:r w:rsidRPr="00333419">
        <w:rPr>
          <w:b/>
        </w:rPr>
        <w:tab/>
      </w:r>
      <w:r w:rsidR="00AC3616" w:rsidRPr="00333419">
        <w:t xml:space="preserve">The most common dolphins kept in dolphinariums are bottlenose ones. </w:t>
      </w:r>
      <w:r w:rsidR="002C66AD" w:rsidRPr="00333419">
        <w:tab/>
      </w:r>
      <w:r w:rsidR="002C66AD" w:rsidRPr="00333419">
        <w:tab/>
      </w:r>
    </w:p>
    <w:p w14:paraId="522CDAE4" w14:textId="5BB1C548" w:rsidR="00AC3616"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25.</w:t>
      </w:r>
      <w:r w:rsidRPr="00333419">
        <w:rPr>
          <w:b/>
        </w:rPr>
        <w:tab/>
      </w:r>
      <w:r w:rsidR="00AC3616" w:rsidRPr="00333419">
        <w:t xml:space="preserve">Dolphins are friendly, intelligent. However, people do not like them at all. </w:t>
      </w:r>
      <w:r w:rsidR="002C66AD" w:rsidRPr="00333419">
        <w:tab/>
      </w:r>
      <w:r w:rsidR="002C66AD" w:rsidRPr="00333419">
        <w:tab/>
      </w:r>
    </w:p>
    <w:p w14:paraId="1DD64189" w14:textId="61A3E4FD" w:rsidR="00AC3616" w:rsidRPr="00333419" w:rsidRDefault="00F723A0" w:rsidP="00F723A0">
      <w:pPr>
        <w:shd w:val="clear" w:color="auto" w:fill="FFFFFF"/>
        <w:tabs>
          <w:tab w:val="left" w:pos="9072"/>
          <w:tab w:val="left" w:leader="underscore" w:pos="10773"/>
        </w:tabs>
        <w:snapToGrid w:val="0"/>
        <w:spacing w:before="120"/>
        <w:ind w:left="425" w:hanging="425"/>
      </w:pPr>
      <w:r w:rsidRPr="00333419">
        <w:rPr>
          <w:b/>
        </w:rPr>
        <w:t>26.</w:t>
      </w:r>
      <w:r w:rsidRPr="00333419">
        <w:rPr>
          <w:b/>
        </w:rPr>
        <w:tab/>
      </w:r>
      <w:r w:rsidR="00AC3616" w:rsidRPr="00333419">
        <w:t xml:space="preserve">According to the writer, dolphins kept in captivity are those in need of rehabilitation. </w:t>
      </w:r>
      <w:r w:rsidR="002C66AD" w:rsidRPr="00333419">
        <w:tab/>
      </w:r>
      <w:r w:rsidR="002C66AD" w:rsidRPr="00333419">
        <w:tab/>
      </w:r>
    </w:p>
    <w:p w14:paraId="3F9CDD0B" w14:textId="1ECE1019" w:rsidR="00AC3616"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F37ECF" w:rsidRPr="00F723A0">
        <w:rPr>
          <w:b/>
          <w:color w:val="0000FF"/>
        </w:rPr>
        <w:t xml:space="preserve"> </w:t>
      </w:r>
      <w:r w:rsidR="00AC3616" w:rsidRPr="00F723A0">
        <w:rPr>
          <w:b/>
          <w:color w:val="0000FF"/>
        </w:rPr>
        <w:t>Read the passage again and choose the best answer (A, B, C or D)</w:t>
      </w:r>
    </w:p>
    <w:p w14:paraId="7FD8B247" w14:textId="4700FAEB" w:rsidR="00AC3616" w:rsidRPr="00F723A0" w:rsidRDefault="00F723A0" w:rsidP="00F723A0">
      <w:pPr>
        <w:shd w:val="clear" w:color="auto" w:fill="FFFFFF"/>
        <w:tabs>
          <w:tab w:val="left" w:pos="567"/>
          <w:tab w:val="left" w:pos="3119"/>
          <w:tab w:val="left" w:pos="5670"/>
          <w:tab w:val="left" w:pos="8222"/>
        </w:tabs>
        <w:snapToGrid w:val="0"/>
        <w:spacing w:before="120"/>
        <w:ind w:left="425" w:hanging="425"/>
        <w:rPr>
          <w:bCs/>
          <w:iCs/>
        </w:rPr>
      </w:pPr>
      <w:r w:rsidRPr="00333419">
        <w:rPr>
          <w:b/>
          <w:bCs/>
        </w:rPr>
        <w:t>27.</w:t>
      </w:r>
      <w:r w:rsidRPr="00333419">
        <w:rPr>
          <w:b/>
          <w:bCs/>
        </w:rPr>
        <w:tab/>
      </w:r>
      <w:r w:rsidR="00AC3616" w:rsidRPr="00F723A0">
        <w:rPr>
          <w:bCs/>
          <w:iCs/>
        </w:rPr>
        <w:t>What is the passage referred to?</w:t>
      </w:r>
    </w:p>
    <w:p w14:paraId="202FB9E3" w14:textId="4AC312F1" w:rsidR="00AC3616" w:rsidRPr="00333419" w:rsidRDefault="00AC3616" w:rsidP="00C65B8D">
      <w:pPr>
        <w:shd w:val="clear" w:color="auto" w:fill="FFFFFF"/>
        <w:tabs>
          <w:tab w:val="left" w:pos="567"/>
          <w:tab w:val="left" w:pos="3119"/>
          <w:tab w:val="left" w:pos="5670"/>
          <w:tab w:val="left" w:pos="8222"/>
        </w:tabs>
        <w:snapToGrid w:val="0"/>
      </w:pPr>
      <w:r w:rsidRPr="00333419">
        <w:rPr>
          <w:bCs/>
          <w:iCs/>
        </w:rPr>
        <w:tab/>
      </w:r>
      <w:r w:rsidRPr="00333419">
        <w:rPr>
          <w:b/>
          <w:iCs/>
        </w:rPr>
        <w:t>A.</w:t>
      </w:r>
      <w:r w:rsidRPr="00333419">
        <w:rPr>
          <w:bCs/>
          <w:iCs/>
        </w:rPr>
        <w:t xml:space="preserve"> Dolphins are </w:t>
      </w:r>
      <w:r w:rsidRPr="00333419">
        <w:t>mammals that many humans enjoy</w:t>
      </w:r>
      <w:r w:rsidRPr="00333419">
        <w:rPr>
          <w:bCs/>
          <w:iCs/>
        </w:rPr>
        <w:t>.</w:t>
      </w:r>
      <w:r w:rsidRPr="00333419">
        <w:rPr>
          <w:bCs/>
          <w:iCs/>
        </w:rPr>
        <w:tab/>
      </w:r>
      <w:r w:rsidRPr="00333419">
        <w:rPr>
          <w:b/>
          <w:iCs/>
        </w:rPr>
        <w:t>B.</w:t>
      </w:r>
      <w:r w:rsidRPr="00333419">
        <w:rPr>
          <w:bCs/>
          <w:iCs/>
        </w:rPr>
        <w:t xml:space="preserve"> </w:t>
      </w:r>
      <w:r w:rsidRPr="00333419">
        <w:t>Dolphins are truly amazing!</w:t>
      </w:r>
    </w:p>
    <w:p w14:paraId="72078F3B" w14:textId="5E9779EF" w:rsidR="00AC3616" w:rsidRPr="00333419" w:rsidRDefault="00AC3616" w:rsidP="00C65B8D">
      <w:pPr>
        <w:shd w:val="clear" w:color="auto" w:fill="FFFFFF"/>
        <w:tabs>
          <w:tab w:val="left" w:pos="567"/>
          <w:tab w:val="left" w:pos="3119"/>
          <w:tab w:val="left" w:pos="5670"/>
          <w:tab w:val="left" w:pos="8222"/>
        </w:tabs>
        <w:snapToGrid w:val="0"/>
        <w:rPr>
          <w:bCs/>
          <w:iCs/>
        </w:rPr>
      </w:pPr>
      <w:r w:rsidRPr="00333419">
        <w:rPr>
          <w:bCs/>
          <w:iCs/>
        </w:rPr>
        <w:tab/>
      </w:r>
      <w:r w:rsidR="001F2D35" w:rsidRPr="00333419">
        <w:rPr>
          <w:b/>
          <w:bCs/>
          <w:iCs/>
        </w:rPr>
        <w:t>C.</w:t>
      </w:r>
      <w:r w:rsidRPr="00333419">
        <w:rPr>
          <w:bCs/>
          <w:iCs/>
        </w:rPr>
        <w:t xml:space="preserve"> Bottlenose dolphins are special ones.</w:t>
      </w:r>
      <w:r w:rsidRPr="00333419">
        <w:rPr>
          <w:bCs/>
          <w:iCs/>
        </w:rPr>
        <w:tab/>
      </w:r>
      <w:r w:rsidRPr="00333419">
        <w:rPr>
          <w:b/>
          <w:iCs/>
        </w:rPr>
        <w:t>D.</w:t>
      </w:r>
      <w:r w:rsidRPr="00333419">
        <w:rPr>
          <w:bCs/>
          <w:iCs/>
        </w:rPr>
        <w:t xml:space="preserve"> We should keep dolphins in captivity.</w:t>
      </w:r>
    </w:p>
    <w:p w14:paraId="270EB07D" w14:textId="3FC2F578" w:rsidR="00AC3616" w:rsidRPr="00F723A0" w:rsidRDefault="00F723A0" w:rsidP="00F723A0">
      <w:pPr>
        <w:shd w:val="clear" w:color="auto" w:fill="FFFFFF"/>
        <w:tabs>
          <w:tab w:val="left" w:pos="567"/>
          <w:tab w:val="left" w:pos="3119"/>
          <w:tab w:val="left" w:pos="5670"/>
          <w:tab w:val="left" w:pos="8222"/>
        </w:tabs>
        <w:snapToGrid w:val="0"/>
        <w:spacing w:before="120"/>
        <w:ind w:left="425" w:hanging="425"/>
        <w:rPr>
          <w:bCs/>
          <w:iCs/>
        </w:rPr>
      </w:pPr>
      <w:r w:rsidRPr="00333419">
        <w:rPr>
          <w:b/>
          <w:bCs/>
        </w:rPr>
        <w:t>28.</w:t>
      </w:r>
      <w:r w:rsidRPr="00333419">
        <w:rPr>
          <w:b/>
          <w:bCs/>
        </w:rPr>
        <w:tab/>
      </w:r>
      <w:r w:rsidR="00AC3616" w:rsidRPr="00F723A0">
        <w:rPr>
          <w:bCs/>
          <w:iCs/>
        </w:rPr>
        <w:t>What’s the purpose of the text?</w:t>
      </w:r>
    </w:p>
    <w:p w14:paraId="79956E2B" w14:textId="77777777" w:rsidR="00AC3616" w:rsidRPr="00333419" w:rsidRDefault="00AC3616" w:rsidP="00C65B8D">
      <w:pPr>
        <w:shd w:val="clear" w:color="auto" w:fill="FFFFFF"/>
        <w:tabs>
          <w:tab w:val="left" w:pos="567"/>
          <w:tab w:val="left" w:pos="3119"/>
          <w:tab w:val="left" w:pos="5670"/>
          <w:tab w:val="left" w:pos="8222"/>
        </w:tabs>
        <w:snapToGrid w:val="0"/>
        <w:rPr>
          <w:bCs/>
          <w:iCs/>
        </w:rPr>
      </w:pPr>
      <w:r w:rsidRPr="00333419">
        <w:rPr>
          <w:b/>
          <w:bCs/>
          <w:iCs/>
        </w:rPr>
        <w:tab/>
      </w:r>
      <w:r w:rsidRPr="00333419">
        <w:rPr>
          <w:b/>
          <w:iCs/>
        </w:rPr>
        <w:t>A.</w:t>
      </w:r>
      <w:r w:rsidRPr="00333419">
        <w:rPr>
          <w:bCs/>
          <w:iCs/>
        </w:rPr>
        <w:t xml:space="preserve"> Dolphins are useful animals, we should protect them and save marine lives. </w:t>
      </w:r>
    </w:p>
    <w:p w14:paraId="74B061C0" w14:textId="77777777" w:rsidR="00AC3616" w:rsidRPr="00333419" w:rsidRDefault="00AC3616" w:rsidP="00C65B8D">
      <w:pPr>
        <w:shd w:val="clear" w:color="auto" w:fill="FFFFFF"/>
        <w:tabs>
          <w:tab w:val="left" w:pos="567"/>
          <w:tab w:val="left" w:pos="3119"/>
          <w:tab w:val="left" w:pos="5670"/>
          <w:tab w:val="left" w:pos="8222"/>
        </w:tabs>
        <w:snapToGrid w:val="0"/>
        <w:rPr>
          <w:bCs/>
          <w:iCs/>
        </w:rPr>
      </w:pPr>
      <w:r w:rsidRPr="00333419">
        <w:rPr>
          <w:bCs/>
          <w:iCs/>
        </w:rPr>
        <w:tab/>
      </w:r>
      <w:r w:rsidRPr="00333419">
        <w:rPr>
          <w:b/>
          <w:iCs/>
        </w:rPr>
        <w:t>B.</w:t>
      </w:r>
      <w:r w:rsidRPr="00333419">
        <w:rPr>
          <w:bCs/>
          <w:iCs/>
        </w:rPr>
        <w:t xml:space="preserve"> Dolphins are truly amazing. </w:t>
      </w:r>
      <w:r w:rsidRPr="00333419">
        <w:rPr>
          <w:bCs/>
          <w:iCs/>
        </w:rPr>
        <w:tab/>
      </w:r>
      <w:r w:rsidRPr="00333419">
        <w:rPr>
          <w:bCs/>
          <w:iCs/>
        </w:rPr>
        <w:tab/>
      </w:r>
    </w:p>
    <w:p w14:paraId="2DA305F3" w14:textId="2E92432E" w:rsidR="00AC3616" w:rsidRPr="00333419" w:rsidRDefault="00AC3616" w:rsidP="00C65B8D">
      <w:pPr>
        <w:shd w:val="clear" w:color="auto" w:fill="FFFFFF"/>
        <w:tabs>
          <w:tab w:val="left" w:pos="567"/>
          <w:tab w:val="left" w:pos="3119"/>
          <w:tab w:val="left" w:pos="5670"/>
          <w:tab w:val="left" w:pos="8222"/>
        </w:tabs>
        <w:snapToGrid w:val="0"/>
        <w:rPr>
          <w:bCs/>
          <w:iCs/>
        </w:rPr>
      </w:pPr>
      <w:r w:rsidRPr="00333419">
        <w:rPr>
          <w:bCs/>
          <w:iCs/>
        </w:rPr>
        <w:tab/>
      </w:r>
      <w:r w:rsidR="001F2D35" w:rsidRPr="00333419">
        <w:rPr>
          <w:b/>
          <w:bCs/>
          <w:iCs/>
        </w:rPr>
        <w:t>C.</w:t>
      </w:r>
      <w:r w:rsidRPr="00333419">
        <w:rPr>
          <w:bCs/>
          <w:iCs/>
        </w:rPr>
        <w:t xml:space="preserve"> Bottlenose dolphins are friendly, easy to train.</w:t>
      </w:r>
      <w:r w:rsidRPr="00333419">
        <w:rPr>
          <w:bCs/>
          <w:iCs/>
        </w:rPr>
        <w:tab/>
      </w:r>
    </w:p>
    <w:p w14:paraId="62281736" w14:textId="77777777" w:rsidR="00AC3616" w:rsidRPr="00333419" w:rsidRDefault="00AC3616" w:rsidP="00C65B8D">
      <w:pPr>
        <w:shd w:val="clear" w:color="auto" w:fill="FFFFFF"/>
        <w:tabs>
          <w:tab w:val="left" w:pos="567"/>
          <w:tab w:val="left" w:pos="3119"/>
          <w:tab w:val="left" w:pos="5670"/>
          <w:tab w:val="left" w:pos="8222"/>
        </w:tabs>
        <w:snapToGrid w:val="0"/>
        <w:rPr>
          <w:u w:val="single"/>
        </w:rPr>
      </w:pPr>
      <w:r w:rsidRPr="00333419">
        <w:rPr>
          <w:bCs/>
          <w:iCs/>
        </w:rPr>
        <w:tab/>
      </w:r>
      <w:r w:rsidRPr="00333419">
        <w:rPr>
          <w:b/>
          <w:iCs/>
        </w:rPr>
        <w:t>D.</w:t>
      </w:r>
      <w:r w:rsidRPr="00333419">
        <w:rPr>
          <w:bCs/>
          <w:iCs/>
        </w:rPr>
        <w:t xml:space="preserve"> Dolphins should be kept in </w:t>
      </w:r>
      <w:r w:rsidRPr="00333419">
        <w:t>dolphinariums</w:t>
      </w:r>
      <w:r w:rsidRPr="00333419">
        <w:rPr>
          <w:bCs/>
          <w:iCs/>
        </w:rPr>
        <w:t>.</w:t>
      </w:r>
    </w:p>
    <w:p w14:paraId="370F6DF3" w14:textId="10CC27C5" w:rsidR="00AC3616"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AC3616" w:rsidRPr="00F723A0">
        <w:rPr>
          <w:b/>
          <w:color w:val="0000FF"/>
        </w:rPr>
        <w:t>Use the correct form of the word given in each sentence</w:t>
      </w:r>
      <w:r w:rsidR="002C66AD" w:rsidRPr="00F723A0">
        <w:rPr>
          <w:b/>
          <w:color w:val="0000FF"/>
        </w:rPr>
        <w:t>.</w:t>
      </w:r>
    </w:p>
    <w:p w14:paraId="65F9DC5D" w14:textId="2EFE2939" w:rsidR="00AC3616" w:rsidRPr="00F723A0" w:rsidRDefault="00F723A0" w:rsidP="00F723A0">
      <w:pPr>
        <w:shd w:val="clear" w:color="auto" w:fill="FFFFFF"/>
        <w:tabs>
          <w:tab w:val="right" w:pos="10773"/>
        </w:tabs>
        <w:snapToGrid w:val="0"/>
        <w:spacing w:before="120"/>
        <w:ind w:left="425" w:hanging="425"/>
        <w:rPr>
          <w:b/>
          <w:color w:val="auto"/>
          <w:u w:val="single"/>
        </w:rPr>
      </w:pPr>
      <w:r w:rsidRPr="00333419">
        <w:rPr>
          <w:b/>
        </w:rPr>
        <w:t>29.</w:t>
      </w:r>
      <w:r w:rsidRPr="00333419">
        <w:rPr>
          <w:b/>
        </w:rPr>
        <w:tab/>
      </w:r>
      <w:r w:rsidR="00AC3616" w:rsidRPr="00333419">
        <w:t>She failed the driving test because she didn’t follow the guidance of the driving ______</w:t>
      </w:r>
      <w:r w:rsidR="00795716" w:rsidRPr="00333419">
        <w:t>____________</w:t>
      </w:r>
      <w:r w:rsidR="00AC3616" w:rsidRPr="00333419">
        <w:t xml:space="preserve">_____. </w:t>
      </w:r>
      <w:r w:rsidR="00924C0A" w:rsidRPr="00333419">
        <w:tab/>
      </w:r>
      <w:r w:rsidR="00AC3616" w:rsidRPr="00F723A0">
        <w:rPr>
          <w:b/>
          <w:bCs/>
          <w:i/>
          <w:iCs/>
        </w:rPr>
        <w:t>(instruct)</w:t>
      </w:r>
    </w:p>
    <w:p w14:paraId="3D87DADD" w14:textId="34EDD6B6" w:rsidR="00AC3616" w:rsidRPr="00F723A0" w:rsidRDefault="00F723A0" w:rsidP="00F723A0">
      <w:pPr>
        <w:shd w:val="clear" w:color="auto" w:fill="FFFFFF"/>
        <w:tabs>
          <w:tab w:val="right" w:pos="10773"/>
        </w:tabs>
        <w:snapToGrid w:val="0"/>
        <w:spacing w:before="120"/>
        <w:ind w:left="425" w:hanging="425"/>
        <w:rPr>
          <w:b/>
          <w:u w:val="single"/>
        </w:rPr>
      </w:pPr>
      <w:r w:rsidRPr="00333419">
        <w:rPr>
          <w:b/>
        </w:rPr>
        <w:t>30.</w:t>
      </w:r>
      <w:r w:rsidRPr="00333419">
        <w:rPr>
          <w:b/>
        </w:rPr>
        <w:tab/>
      </w:r>
      <w:r w:rsidR="00AC3616" w:rsidRPr="00333419">
        <w:t>Marry always remembers</w:t>
      </w:r>
      <w:r w:rsidR="00795716" w:rsidRPr="00333419">
        <w:t xml:space="preserve"> </w:t>
      </w:r>
      <w:r w:rsidR="00AC3616" w:rsidRPr="00333419">
        <w:t>____</w:t>
      </w:r>
      <w:r w:rsidR="00795716" w:rsidRPr="00333419">
        <w:t>__</w:t>
      </w:r>
      <w:r w:rsidR="00AC3616" w:rsidRPr="00333419">
        <w:t>_____________ taken to the zoo by her parents when she was young.</w:t>
      </w:r>
      <w:r w:rsidR="00924C0A" w:rsidRPr="00333419">
        <w:tab/>
      </w:r>
      <w:r w:rsidR="00AC3616" w:rsidRPr="00F723A0">
        <w:rPr>
          <w:b/>
          <w:bCs/>
          <w:i/>
          <w:iCs/>
        </w:rPr>
        <w:t>(be)</w:t>
      </w:r>
    </w:p>
    <w:p w14:paraId="1FE42C86" w14:textId="7A866088" w:rsidR="00AC3616"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AC3616" w:rsidRPr="00333419">
        <w:t>Third time lucky! After two ____</w:t>
      </w:r>
      <w:r w:rsidR="00795716" w:rsidRPr="00333419">
        <w:t>____</w:t>
      </w:r>
      <w:r w:rsidR="00AC3616" w:rsidRPr="00333419">
        <w:t xml:space="preserve">____________ attempts, he finally passed his driving test. </w:t>
      </w:r>
      <w:r w:rsidR="00AC3616" w:rsidRPr="00F723A0">
        <w:rPr>
          <w:b/>
          <w:bCs/>
          <w:i/>
          <w:iCs/>
        </w:rPr>
        <w:tab/>
        <w:t>(success)</w:t>
      </w:r>
    </w:p>
    <w:p w14:paraId="0F8CDB29" w14:textId="30BA1816" w:rsidR="00AC3616"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AC3616" w:rsidRPr="00333419">
        <w:t>Poisonous gases are __________</w:t>
      </w:r>
      <w:r w:rsidR="00795716" w:rsidRPr="00333419">
        <w:t>_______________</w:t>
      </w:r>
      <w:r w:rsidR="00AC3616" w:rsidRPr="00333419">
        <w:t xml:space="preserve">___________ into the atmosphere every day. </w:t>
      </w:r>
      <w:r w:rsidR="00AC3616" w:rsidRPr="00333419">
        <w:tab/>
      </w:r>
      <w:r w:rsidR="00AC3616" w:rsidRPr="00F723A0">
        <w:rPr>
          <w:b/>
          <w:bCs/>
          <w:i/>
          <w:iCs/>
        </w:rPr>
        <w:t>(pump)</w:t>
      </w:r>
    </w:p>
    <w:p w14:paraId="29C07C80" w14:textId="5C9CBC3C" w:rsidR="00AC3616"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AC3616" w:rsidRPr="00333419">
        <w:t>More people are dumping waste ________</w:t>
      </w:r>
      <w:r w:rsidR="00795716" w:rsidRPr="00333419">
        <w:t>______________________</w:t>
      </w:r>
      <w:r w:rsidR="00AC3616" w:rsidRPr="00333419">
        <w:t>__________.</w:t>
      </w:r>
      <w:r w:rsidR="00AC3616" w:rsidRPr="00333419">
        <w:tab/>
      </w:r>
      <w:r w:rsidR="00AC3616" w:rsidRPr="00F723A0">
        <w:rPr>
          <w:b/>
          <w:bCs/>
          <w:i/>
          <w:iCs/>
        </w:rPr>
        <w:t>(legal)</w:t>
      </w:r>
    </w:p>
    <w:p w14:paraId="587514B6" w14:textId="255ABFB3" w:rsidR="00AC3616" w:rsidRPr="00F723A0" w:rsidRDefault="00F723A0" w:rsidP="00F723A0">
      <w:pPr>
        <w:shd w:val="clear" w:color="auto" w:fill="FFFFFF"/>
        <w:tabs>
          <w:tab w:val="right" w:pos="10773"/>
        </w:tabs>
        <w:snapToGrid w:val="0"/>
        <w:spacing w:before="120"/>
        <w:ind w:left="425" w:hanging="425"/>
        <w:rPr>
          <w:b/>
        </w:rPr>
      </w:pPr>
      <w:r w:rsidRPr="00333419">
        <w:rPr>
          <w:b/>
        </w:rPr>
        <w:t>34.</w:t>
      </w:r>
      <w:r w:rsidRPr="00333419">
        <w:rPr>
          <w:b/>
        </w:rPr>
        <w:tab/>
      </w:r>
      <w:r w:rsidR="00AC3616" w:rsidRPr="00333419">
        <w:t>The newspaper is published ___________</w:t>
      </w:r>
      <w:r w:rsidR="00795716" w:rsidRPr="00333419">
        <w:t>______________</w:t>
      </w:r>
      <w:r w:rsidR="00AC3616" w:rsidRPr="00333419">
        <w:t>_________. You can get it every day.</w:t>
      </w:r>
      <w:r w:rsidR="00AC3616" w:rsidRPr="00333419">
        <w:tab/>
      </w:r>
      <w:r w:rsidR="00AC3616" w:rsidRPr="00F723A0">
        <w:rPr>
          <w:b/>
          <w:bCs/>
          <w:i/>
          <w:iCs/>
        </w:rPr>
        <w:t>(day)</w:t>
      </w:r>
    </w:p>
    <w:p w14:paraId="1EA87EA2" w14:textId="7492D761" w:rsidR="00AC3616" w:rsidRPr="00F723A0" w:rsidRDefault="00F723A0" w:rsidP="00F723A0">
      <w:pPr>
        <w:snapToGrid w:val="0"/>
        <w:spacing w:before="240" w:after="120"/>
        <w:ind w:left="426" w:hanging="426"/>
        <w:rPr>
          <w:b/>
          <w:color w:val="0000FF"/>
        </w:rPr>
      </w:pPr>
      <w:r w:rsidRPr="00333419">
        <w:rPr>
          <w:b/>
          <w:color w:val="0000FF"/>
        </w:rPr>
        <w:lastRenderedPageBreak/>
        <w:t>IX.</w:t>
      </w:r>
      <w:r w:rsidRPr="00333419">
        <w:rPr>
          <w:b/>
          <w:color w:val="0000FF"/>
        </w:rPr>
        <w:tab/>
      </w:r>
      <w:r w:rsidR="00AC3616" w:rsidRPr="00F723A0">
        <w:rPr>
          <w:b/>
          <w:color w:val="0000FF"/>
        </w:rPr>
        <w:t xml:space="preserve">Put the words in the correct order to make meaningful sentences. </w:t>
      </w:r>
    </w:p>
    <w:p w14:paraId="410ED1A3" w14:textId="68E27B4A" w:rsidR="00AC3616"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333419">
        <w:rPr>
          <w:b/>
          <w:bCs/>
        </w:rPr>
        <w:t>35.</w:t>
      </w:r>
      <w:r w:rsidRPr="00333419">
        <w:rPr>
          <w:b/>
          <w:bCs/>
        </w:rPr>
        <w:tab/>
      </w:r>
      <w:r w:rsidR="00AC3616" w:rsidRPr="00F723A0">
        <w:rPr>
          <w:bCs/>
        </w:rPr>
        <w:t xml:space="preserve">heavily </w:t>
      </w:r>
      <w:r w:rsidR="00D06359" w:rsidRPr="00F723A0">
        <w:rPr>
          <w:bCs/>
        </w:rPr>
        <w:t xml:space="preserve">/ </w:t>
      </w:r>
      <w:r w:rsidR="00AC3616" w:rsidRPr="00F723A0">
        <w:rPr>
          <w:bCs/>
        </w:rPr>
        <w:t>covid</w:t>
      </w:r>
      <w:r w:rsidR="006E3053" w:rsidRPr="00F723A0">
        <w:rPr>
          <w:bCs/>
        </w:rPr>
        <w:t>-</w:t>
      </w:r>
      <w:r w:rsidR="00AC3616" w:rsidRPr="00F723A0">
        <w:rPr>
          <w:bCs/>
        </w:rPr>
        <w:t>19 details to the authority /</w:t>
      </w:r>
      <w:r w:rsidR="00D06359" w:rsidRPr="00F723A0">
        <w:rPr>
          <w:bCs/>
        </w:rPr>
        <w:t xml:space="preserve"> </w:t>
      </w:r>
      <w:r w:rsidR="00AC3616" w:rsidRPr="00F723A0">
        <w:rPr>
          <w:bCs/>
        </w:rPr>
        <w:t>whoever didn’t /</w:t>
      </w:r>
      <w:r w:rsidR="00D06359" w:rsidRPr="00F723A0">
        <w:rPr>
          <w:bCs/>
        </w:rPr>
        <w:t xml:space="preserve"> </w:t>
      </w:r>
      <w:r w:rsidR="00AC3616" w:rsidRPr="00F723A0">
        <w:rPr>
          <w:bCs/>
        </w:rPr>
        <w:t>correctly /</w:t>
      </w:r>
      <w:r w:rsidR="00D06359" w:rsidRPr="00F723A0">
        <w:rPr>
          <w:bCs/>
        </w:rPr>
        <w:t xml:space="preserve"> </w:t>
      </w:r>
      <w:r w:rsidR="00AC3616" w:rsidRPr="00F723A0">
        <w:rPr>
          <w:bCs/>
        </w:rPr>
        <w:t>announce / should be</w:t>
      </w:r>
      <w:r w:rsidR="00D06359" w:rsidRPr="00F723A0">
        <w:rPr>
          <w:bCs/>
        </w:rPr>
        <w:t xml:space="preserve"> </w:t>
      </w:r>
      <w:r w:rsidR="00AC3616" w:rsidRPr="00F723A0">
        <w:rPr>
          <w:bCs/>
        </w:rPr>
        <w:t>/ They suggested / fined</w:t>
      </w:r>
      <w:r w:rsidR="00D06359" w:rsidRPr="00F723A0">
        <w:rPr>
          <w:bCs/>
        </w:rPr>
        <w:t xml:space="preserve"> /.</w:t>
      </w:r>
      <w:r w:rsidR="00AC3616" w:rsidRPr="00F723A0">
        <w:rPr>
          <w:bCs/>
        </w:rPr>
        <w:t xml:space="preserve"> //  </w:t>
      </w:r>
    </w:p>
    <w:p w14:paraId="59F9049E" w14:textId="1E42D642" w:rsidR="00C65B8D"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AC3616" w:rsidRPr="00F723A0">
        <w:rPr>
          <w:bCs/>
        </w:rPr>
        <w:t>They suggested</w:t>
      </w:r>
      <w:r w:rsidR="00C65B8D" w:rsidRPr="00F723A0">
        <w:rPr>
          <w:bCs/>
        </w:rPr>
        <w:tab/>
      </w:r>
    </w:p>
    <w:p w14:paraId="729D1F91" w14:textId="39F2BD52" w:rsidR="00AC3616"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36.</w:t>
      </w:r>
      <w:r w:rsidRPr="00333419">
        <w:rPr>
          <w:b/>
          <w:bCs/>
        </w:rPr>
        <w:tab/>
      </w:r>
      <w:r w:rsidR="00AC3616" w:rsidRPr="00F723A0">
        <w:rPr>
          <w:bCs/>
        </w:rPr>
        <w:t>that /</w:t>
      </w:r>
      <w:r w:rsidR="00D06359" w:rsidRPr="00F723A0">
        <w:rPr>
          <w:bCs/>
        </w:rPr>
        <w:t xml:space="preserve"> </w:t>
      </w:r>
      <w:r w:rsidR="00AC3616" w:rsidRPr="00F723A0">
        <w:rPr>
          <w:bCs/>
        </w:rPr>
        <w:t>in /</w:t>
      </w:r>
      <w:r w:rsidR="00D06359" w:rsidRPr="00F723A0">
        <w:rPr>
          <w:bCs/>
        </w:rPr>
        <w:t xml:space="preserve"> </w:t>
      </w:r>
      <w:r w:rsidR="00AC3616" w:rsidRPr="00F723A0">
        <w:rPr>
          <w:bCs/>
        </w:rPr>
        <w:t>Everybody / someone</w:t>
      </w:r>
      <w:r w:rsidR="00D06359" w:rsidRPr="00F723A0">
        <w:rPr>
          <w:bCs/>
        </w:rPr>
        <w:t xml:space="preserve"> </w:t>
      </w:r>
      <w:r w:rsidR="00AC3616" w:rsidRPr="00F723A0">
        <w:rPr>
          <w:bCs/>
        </w:rPr>
        <w:t>/ behaves badly /</w:t>
      </w:r>
      <w:r w:rsidR="00D06359" w:rsidRPr="00F723A0">
        <w:rPr>
          <w:bCs/>
        </w:rPr>
        <w:t xml:space="preserve"> </w:t>
      </w:r>
      <w:r w:rsidR="00AC3616" w:rsidRPr="00F723A0">
        <w:rPr>
          <w:bCs/>
        </w:rPr>
        <w:t xml:space="preserve">the epidemic season / becomes disappointed </w:t>
      </w:r>
      <w:r w:rsidR="00D06359" w:rsidRPr="00F723A0">
        <w:rPr>
          <w:bCs/>
        </w:rPr>
        <w:t xml:space="preserve">/. </w:t>
      </w:r>
      <w:r w:rsidR="00AC3616" w:rsidRPr="00F723A0">
        <w:rPr>
          <w:bCs/>
        </w:rPr>
        <w:t xml:space="preserve">//  </w:t>
      </w:r>
    </w:p>
    <w:p w14:paraId="10D0FC15" w14:textId="7880840D" w:rsidR="00AC3616"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AC3616" w:rsidRPr="00F723A0">
        <w:rPr>
          <w:bCs/>
        </w:rPr>
        <w:t>Everybody</w:t>
      </w:r>
      <w:r w:rsidR="00C65B8D" w:rsidRPr="00F723A0">
        <w:rPr>
          <w:bCs/>
        </w:rPr>
        <w:tab/>
      </w:r>
    </w:p>
    <w:p w14:paraId="3C637597" w14:textId="4B91DCCC" w:rsidR="00AC3616" w:rsidRPr="00F723A0" w:rsidRDefault="00F723A0" w:rsidP="00F723A0">
      <w:pPr>
        <w:snapToGrid w:val="0"/>
        <w:spacing w:before="240" w:after="120"/>
        <w:ind w:left="426" w:hanging="426"/>
        <w:rPr>
          <w:b/>
          <w:color w:val="0000FF"/>
        </w:rPr>
      </w:pPr>
      <w:r w:rsidRPr="00333419">
        <w:rPr>
          <w:b/>
          <w:color w:val="0000FF"/>
        </w:rPr>
        <w:t>X.</w:t>
      </w:r>
      <w:r w:rsidRPr="00333419">
        <w:rPr>
          <w:b/>
          <w:color w:val="0000FF"/>
        </w:rPr>
        <w:tab/>
      </w:r>
      <w:r w:rsidR="00AC3616" w:rsidRPr="00F723A0">
        <w:rPr>
          <w:b/>
          <w:color w:val="0000FF"/>
        </w:rPr>
        <w:t>Rewrite each of the following sentences in another way so that it means almost the same as the sentence printed before it</w:t>
      </w:r>
      <w:r w:rsidR="00784E21" w:rsidRPr="00F723A0">
        <w:rPr>
          <w:b/>
          <w:color w:val="0000FF"/>
        </w:rPr>
        <w:t>.</w:t>
      </w:r>
    </w:p>
    <w:p w14:paraId="4EA2F207" w14:textId="567A23A0" w:rsidR="00AC361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37.</w:t>
      </w:r>
      <w:r w:rsidRPr="00333419">
        <w:rPr>
          <w:b/>
        </w:rPr>
        <w:tab/>
      </w:r>
      <w:r w:rsidR="00AC3616" w:rsidRPr="00333419">
        <w:t xml:space="preserve">The car was too expensive for me to buy. </w:t>
      </w:r>
    </w:p>
    <w:p w14:paraId="5C2BDE04" w14:textId="6BBD250E" w:rsidR="00AC3616"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AC3616" w:rsidRPr="00333419">
        <w:t>It was such</w:t>
      </w:r>
      <w:r w:rsidR="00C65B8D" w:rsidRPr="00333419">
        <w:tab/>
      </w:r>
    </w:p>
    <w:p w14:paraId="19F139BD" w14:textId="74FC416A"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38.</w:t>
      </w:r>
      <w:r w:rsidRPr="00333419">
        <w:rPr>
          <w:b/>
        </w:rPr>
        <w:tab/>
      </w:r>
      <w:r w:rsidR="00AC3616" w:rsidRPr="00333419">
        <w:t>It took Ginger 90 minutes to see that movie on TV.</w:t>
      </w:r>
    </w:p>
    <w:p w14:paraId="5640CBEB" w14:textId="09676413" w:rsidR="00AC3616"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AC3616" w:rsidRPr="00333419">
        <w:t>Ginger spent 90</w:t>
      </w:r>
      <w:r w:rsidR="00C65B8D" w:rsidRPr="00333419">
        <w:tab/>
      </w:r>
    </w:p>
    <w:p w14:paraId="0EDBE26C" w14:textId="2F911535"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AC3616" w:rsidRPr="00333419">
        <w:t>They are living in a lovely house.</w:t>
      </w:r>
    </w:p>
    <w:p w14:paraId="2489F9DD" w14:textId="11D29009" w:rsidR="00AC3616"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AC3616" w:rsidRPr="00333419">
        <w:t>The house in</w:t>
      </w:r>
      <w:r w:rsidR="00C65B8D" w:rsidRPr="00333419">
        <w:tab/>
      </w:r>
    </w:p>
    <w:p w14:paraId="5C4368B4" w14:textId="2E5CF4E6" w:rsidR="00AC361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AC3616" w:rsidRPr="00333419">
        <w:t xml:space="preserve">When did she begin learning English?  </w:t>
      </w:r>
    </w:p>
    <w:p w14:paraId="21149DEE" w14:textId="0B7C8A4D" w:rsidR="00AC3616"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AC3616" w:rsidRPr="00333419">
        <w:t>How long is</w:t>
      </w:r>
      <w:r w:rsidR="00C65B8D" w:rsidRPr="00333419">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7070C237" w14:textId="77777777" w:rsidTr="006E4221">
        <w:trPr>
          <w:trHeight w:val="313"/>
        </w:trPr>
        <w:tc>
          <w:tcPr>
            <w:tcW w:w="2500" w:type="pct"/>
            <w:tcBorders>
              <w:right w:val="single" w:sz="12" w:space="0" w:color="auto"/>
            </w:tcBorders>
          </w:tcPr>
          <w:p w14:paraId="0C089F37"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41D0BD73" w14:textId="2A6A72FD"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092080" w:rsidRPr="00333419">
              <w:rPr>
                <w:rFonts w:ascii="Times New Roman" w:hAnsi="Times New Roman" w:cs="Times New Roman"/>
                <w:sz w:val="36"/>
                <w:szCs w:val="36"/>
                <w:highlight w:val="black"/>
                <w:shd w:val="clear" w:color="auto" w:fill="FFFFFF"/>
              </w:rPr>
              <w:t>34</w:t>
            </w:r>
          </w:p>
        </w:tc>
        <w:tc>
          <w:tcPr>
            <w:tcW w:w="2500" w:type="pct"/>
            <w:tcBorders>
              <w:top w:val="single" w:sz="12" w:space="0" w:color="auto"/>
              <w:left w:val="single" w:sz="12" w:space="0" w:color="auto"/>
              <w:bottom w:val="single" w:sz="12" w:space="0" w:color="auto"/>
            </w:tcBorders>
          </w:tcPr>
          <w:p w14:paraId="0000AEA9"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3539409E"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30D7B749"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14852399" w14:textId="35A41DAC" w:rsidR="00092080"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092080" w:rsidRPr="00F723A0">
        <w:rPr>
          <w:b/>
          <w:color w:val="0000FF"/>
        </w:rPr>
        <w:t xml:space="preserve">Choose the word (A, B, C or D) whose underlined part is pronounced differently from the others. </w:t>
      </w:r>
    </w:p>
    <w:p w14:paraId="52B37115" w14:textId="7EFE1681" w:rsidR="0009208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7B32BB" w:rsidRPr="00333419">
        <w:tab/>
      </w:r>
      <w:r w:rsidR="00B1392E" w:rsidRPr="00F723A0">
        <w:rPr>
          <w:b/>
          <w:bCs/>
        </w:rPr>
        <w:t>A.</w:t>
      </w:r>
      <w:r w:rsidR="00092080" w:rsidRPr="00333419">
        <w:t xml:space="preserve"> m</w:t>
      </w:r>
      <w:r w:rsidR="00092080" w:rsidRPr="00F723A0">
        <w:rPr>
          <w:u w:val="single"/>
        </w:rPr>
        <w:t>u</w:t>
      </w:r>
      <w:r w:rsidR="00092080" w:rsidRPr="00333419">
        <w:t>seum</w:t>
      </w:r>
      <w:r w:rsidR="00092080" w:rsidRPr="00333419">
        <w:tab/>
      </w:r>
      <w:r w:rsidR="00B1392E" w:rsidRPr="00F723A0">
        <w:rPr>
          <w:b/>
          <w:bCs/>
        </w:rPr>
        <w:t>B.</w:t>
      </w:r>
      <w:r w:rsidR="00092080" w:rsidRPr="00333419">
        <w:t xml:space="preserve"> c</w:t>
      </w:r>
      <w:r w:rsidR="00092080" w:rsidRPr="00F723A0">
        <w:rPr>
          <w:u w:val="single"/>
        </w:rPr>
        <w:t>u</w:t>
      </w:r>
      <w:r w:rsidR="00092080" w:rsidRPr="00333419">
        <w:t>ltural</w:t>
      </w:r>
      <w:r w:rsidR="00092080" w:rsidRPr="00333419">
        <w:tab/>
      </w:r>
      <w:r w:rsidR="00B1392E" w:rsidRPr="00F723A0">
        <w:rPr>
          <w:b/>
          <w:bCs/>
        </w:rPr>
        <w:t>C.</w:t>
      </w:r>
      <w:r w:rsidR="00092080" w:rsidRPr="00333419">
        <w:t xml:space="preserve"> dr</w:t>
      </w:r>
      <w:r w:rsidR="00092080" w:rsidRPr="00F723A0">
        <w:rPr>
          <w:u w:val="single"/>
        </w:rPr>
        <w:t>u</w:t>
      </w:r>
      <w:r w:rsidR="00092080" w:rsidRPr="00333419">
        <w:t>m</w:t>
      </w:r>
      <w:r w:rsidR="00092080" w:rsidRPr="00333419">
        <w:tab/>
      </w:r>
      <w:r w:rsidR="00B1392E" w:rsidRPr="00F723A0">
        <w:rPr>
          <w:b/>
          <w:bCs/>
        </w:rPr>
        <w:t>D.</w:t>
      </w:r>
      <w:r w:rsidR="00092080" w:rsidRPr="00333419">
        <w:t xml:space="preserve"> sc</w:t>
      </w:r>
      <w:r w:rsidR="00092080" w:rsidRPr="00F723A0">
        <w:rPr>
          <w:u w:val="single"/>
        </w:rPr>
        <w:t>u</w:t>
      </w:r>
      <w:r w:rsidR="00092080" w:rsidRPr="00333419">
        <w:t>lpture</w:t>
      </w:r>
    </w:p>
    <w:p w14:paraId="49061DED" w14:textId="081387D1" w:rsidR="0009208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7B32BB" w:rsidRPr="00333419">
        <w:tab/>
      </w:r>
      <w:r w:rsidR="00B1392E" w:rsidRPr="00F723A0">
        <w:rPr>
          <w:b/>
          <w:bCs/>
        </w:rPr>
        <w:t>A.</w:t>
      </w:r>
      <w:r w:rsidR="00092080" w:rsidRPr="00333419">
        <w:t xml:space="preserve"> kit</w:t>
      </w:r>
      <w:r w:rsidR="00092080" w:rsidRPr="00F723A0">
        <w:rPr>
          <w:u w:val="single"/>
        </w:rPr>
        <w:t>s</w:t>
      </w:r>
      <w:r w:rsidR="00092080" w:rsidRPr="00333419">
        <w:tab/>
      </w:r>
      <w:r w:rsidR="00B1392E" w:rsidRPr="00F723A0">
        <w:rPr>
          <w:b/>
          <w:bCs/>
        </w:rPr>
        <w:t>B.</w:t>
      </w:r>
      <w:r w:rsidR="00092080" w:rsidRPr="00333419">
        <w:t xml:space="preserve"> photograph</w:t>
      </w:r>
      <w:r w:rsidR="00092080" w:rsidRPr="00F723A0">
        <w:rPr>
          <w:u w:val="single"/>
        </w:rPr>
        <w:t>s</w:t>
      </w:r>
      <w:r w:rsidR="00092080" w:rsidRPr="00333419">
        <w:tab/>
      </w:r>
      <w:r w:rsidR="00B1392E" w:rsidRPr="00F723A0">
        <w:rPr>
          <w:b/>
          <w:bCs/>
        </w:rPr>
        <w:t>C.</w:t>
      </w:r>
      <w:r w:rsidR="00092080" w:rsidRPr="00333419">
        <w:t xml:space="preserve"> laugh</w:t>
      </w:r>
      <w:r w:rsidR="00092080" w:rsidRPr="00F723A0">
        <w:rPr>
          <w:u w:val="single"/>
        </w:rPr>
        <w:t>s</w:t>
      </w:r>
      <w:r w:rsidR="00092080" w:rsidRPr="00333419">
        <w:tab/>
      </w:r>
      <w:r w:rsidR="00B1392E" w:rsidRPr="00F723A0">
        <w:rPr>
          <w:b/>
          <w:bCs/>
        </w:rPr>
        <w:t>D.</w:t>
      </w:r>
      <w:r w:rsidR="00092080" w:rsidRPr="00333419">
        <w:t xml:space="preserve"> chore</w:t>
      </w:r>
      <w:r w:rsidR="00092080" w:rsidRPr="00F723A0">
        <w:rPr>
          <w:u w:val="single"/>
        </w:rPr>
        <w:t>s</w:t>
      </w:r>
    </w:p>
    <w:p w14:paraId="0AB6EB23" w14:textId="5BC2A5AF" w:rsidR="00092080"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092080" w:rsidRPr="00F723A0">
        <w:rPr>
          <w:b/>
          <w:color w:val="0000FF"/>
        </w:rPr>
        <w:t>Choose the word (A, B, C or D)</w:t>
      </w:r>
      <w:r w:rsidR="00CC7966" w:rsidRPr="00F723A0">
        <w:rPr>
          <w:b/>
          <w:color w:val="0000FF"/>
        </w:rPr>
        <w:t xml:space="preserve"> </w:t>
      </w:r>
      <w:r w:rsidR="00092080" w:rsidRPr="00F723A0">
        <w:rPr>
          <w:b/>
          <w:color w:val="0000FF"/>
        </w:rPr>
        <w:t>whose main stress is placed differently from the others in each group.</w:t>
      </w:r>
    </w:p>
    <w:p w14:paraId="26674F9E" w14:textId="5AB6E1DB" w:rsidR="0009208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7B32BB" w:rsidRPr="00333419">
        <w:tab/>
      </w:r>
      <w:r w:rsidR="00B1392E" w:rsidRPr="00F723A0">
        <w:rPr>
          <w:b/>
          <w:bCs/>
        </w:rPr>
        <w:t>A.</w:t>
      </w:r>
      <w:r w:rsidR="00092080" w:rsidRPr="00333419">
        <w:t xml:space="preserve"> apply</w:t>
      </w:r>
      <w:r w:rsidR="00092080" w:rsidRPr="00333419">
        <w:tab/>
      </w:r>
      <w:r w:rsidR="00B1392E" w:rsidRPr="00F723A0">
        <w:rPr>
          <w:b/>
          <w:bCs/>
        </w:rPr>
        <w:t>B.</w:t>
      </w:r>
      <w:r w:rsidR="00092080" w:rsidRPr="00333419">
        <w:t xml:space="preserve"> supply</w:t>
      </w:r>
      <w:r w:rsidR="00092080" w:rsidRPr="00333419">
        <w:tab/>
      </w:r>
      <w:r w:rsidR="00B1392E" w:rsidRPr="00F723A0">
        <w:rPr>
          <w:b/>
          <w:bCs/>
        </w:rPr>
        <w:t>C.</w:t>
      </w:r>
      <w:r w:rsidR="00092080" w:rsidRPr="00333419">
        <w:t xml:space="preserve"> device</w:t>
      </w:r>
      <w:r w:rsidR="00092080" w:rsidRPr="00333419">
        <w:tab/>
      </w:r>
      <w:r w:rsidR="00B1392E" w:rsidRPr="00F723A0">
        <w:rPr>
          <w:b/>
          <w:bCs/>
        </w:rPr>
        <w:t>D.</w:t>
      </w:r>
      <w:r w:rsidR="00092080" w:rsidRPr="00333419">
        <w:t xml:space="preserve"> order</w:t>
      </w:r>
    </w:p>
    <w:p w14:paraId="64663930" w14:textId="218EB40E" w:rsidR="0009208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w:t>
      </w:r>
      <w:r w:rsidRPr="00333419">
        <w:rPr>
          <w:b/>
        </w:rPr>
        <w:tab/>
      </w:r>
      <w:r w:rsidR="007B32BB" w:rsidRPr="00F723A0">
        <w:rPr>
          <w:b/>
        </w:rPr>
        <w:tab/>
      </w:r>
      <w:r w:rsidR="00B1392E" w:rsidRPr="00F723A0">
        <w:rPr>
          <w:b/>
          <w:bCs/>
        </w:rPr>
        <w:t>A.</w:t>
      </w:r>
      <w:r w:rsidR="00092080" w:rsidRPr="00333419">
        <w:t xml:space="preserve"> dictionary</w:t>
      </w:r>
      <w:r w:rsidR="00092080" w:rsidRPr="00333419">
        <w:tab/>
      </w:r>
      <w:r w:rsidR="00B1392E" w:rsidRPr="00F723A0">
        <w:rPr>
          <w:b/>
          <w:bCs/>
        </w:rPr>
        <w:t>B.</w:t>
      </w:r>
      <w:r w:rsidR="00092080" w:rsidRPr="00333419">
        <w:t xml:space="preserve"> emotional</w:t>
      </w:r>
      <w:r w:rsidR="00092080" w:rsidRPr="00333419">
        <w:tab/>
      </w:r>
      <w:r w:rsidR="00B1392E" w:rsidRPr="00F723A0">
        <w:rPr>
          <w:b/>
          <w:bCs/>
        </w:rPr>
        <w:t>C.</w:t>
      </w:r>
      <w:r w:rsidR="00092080" w:rsidRPr="00333419">
        <w:t xml:space="preserve"> computer</w:t>
      </w:r>
      <w:r w:rsidR="00092080" w:rsidRPr="00333419">
        <w:tab/>
      </w:r>
      <w:r w:rsidR="00B1392E" w:rsidRPr="00F723A0">
        <w:rPr>
          <w:b/>
          <w:bCs/>
        </w:rPr>
        <w:t>D.</w:t>
      </w:r>
      <w:r w:rsidR="00092080" w:rsidRPr="00333419">
        <w:t xml:space="preserve"> technology</w:t>
      </w:r>
    </w:p>
    <w:p w14:paraId="40ACC9A5" w14:textId="05C66F1E" w:rsidR="00092080"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092080" w:rsidRPr="00F723A0">
        <w:rPr>
          <w:b/>
          <w:color w:val="0000FF"/>
        </w:rPr>
        <w:t xml:space="preserve">Choose the word / phrase (A, B, C or D) that best fits the space in each sentence. </w:t>
      </w:r>
    </w:p>
    <w:p w14:paraId="3FC0854D" w14:textId="1AA915D0" w:rsidR="00092080"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5.</w:t>
      </w:r>
      <w:r w:rsidRPr="00333419">
        <w:rPr>
          <w:b/>
        </w:rPr>
        <w:tab/>
      </w:r>
      <w:r w:rsidR="00092080" w:rsidRPr="00333419">
        <w:t xml:space="preserve">Wearing uniforms helps students be proud </w:t>
      </w:r>
      <w:r w:rsidR="007B32BB" w:rsidRPr="00333419">
        <w:t>_______________</w:t>
      </w:r>
      <w:r w:rsidR="00092080" w:rsidRPr="00333419">
        <w:t xml:space="preserve"> their school.</w:t>
      </w:r>
    </w:p>
    <w:p w14:paraId="57C6A3F4" w14:textId="1B449A40" w:rsidR="00092080" w:rsidRPr="00333419" w:rsidRDefault="00092080" w:rsidP="007B32BB">
      <w:pPr>
        <w:shd w:val="clear" w:color="auto" w:fill="FFFFFF"/>
        <w:tabs>
          <w:tab w:val="left" w:pos="567"/>
          <w:tab w:val="left" w:pos="3119"/>
          <w:tab w:val="left" w:pos="5670"/>
          <w:tab w:val="left" w:pos="8222"/>
        </w:tabs>
        <w:snapToGrid w:val="0"/>
        <w:rPr>
          <w:b/>
        </w:rPr>
      </w:pPr>
      <w:r w:rsidRPr="00333419">
        <w:tab/>
      </w:r>
      <w:r w:rsidR="00B1392E" w:rsidRPr="00333419">
        <w:rPr>
          <w:b/>
          <w:bCs/>
        </w:rPr>
        <w:t>A.</w:t>
      </w:r>
      <w:r w:rsidRPr="00333419">
        <w:t xml:space="preserve"> about</w:t>
      </w:r>
      <w:r w:rsidRPr="00333419">
        <w:tab/>
      </w:r>
      <w:r w:rsidR="00B1392E" w:rsidRPr="00333419">
        <w:rPr>
          <w:b/>
          <w:bCs/>
        </w:rPr>
        <w:t>B.</w:t>
      </w:r>
      <w:r w:rsidRPr="00333419">
        <w:t xml:space="preserve"> in</w:t>
      </w:r>
      <w:r w:rsidRPr="00333419">
        <w:tab/>
      </w:r>
      <w:r w:rsidR="00B1392E" w:rsidRPr="00333419">
        <w:rPr>
          <w:b/>
          <w:bCs/>
        </w:rPr>
        <w:t>C.</w:t>
      </w:r>
      <w:r w:rsidRPr="00333419">
        <w:t xml:space="preserve"> at</w:t>
      </w:r>
      <w:r w:rsidRPr="00333419">
        <w:tab/>
      </w:r>
      <w:r w:rsidR="00B1392E" w:rsidRPr="00333419">
        <w:rPr>
          <w:b/>
          <w:bCs/>
        </w:rPr>
        <w:t>D.</w:t>
      </w:r>
      <w:r w:rsidRPr="00333419">
        <w:t xml:space="preserve"> of</w:t>
      </w:r>
      <w:r w:rsidRPr="00333419">
        <w:rPr>
          <w:b/>
        </w:rPr>
        <w:t xml:space="preserve"> </w:t>
      </w:r>
    </w:p>
    <w:p w14:paraId="7A8C9E54" w14:textId="58969F48" w:rsidR="0009208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092080" w:rsidRPr="00333419">
        <w:t>A young man was here</w:t>
      </w:r>
      <w:r w:rsidR="00231930">
        <w:t>,</w:t>
      </w:r>
      <w:r w:rsidR="00092080" w:rsidRPr="00333419">
        <w:t xml:space="preserve"> </w:t>
      </w:r>
      <w:r w:rsidR="007B32BB" w:rsidRPr="00333419">
        <w:t>_______________</w:t>
      </w:r>
      <w:r w:rsidR="00092080" w:rsidRPr="00333419">
        <w:t xml:space="preserve"> you this afternoon.</w:t>
      </w:r>
    </w:p>
    <w:p w14:paraId="7FA302C9" w14:textId="3A2AAAEF" w:rsidR="00092080" w:rsidRPr="00333419" w:rsidRDefault="00092080" w:rsidP="007B32BB">
      <w:pPr>
        <w:shd w:val="clear" w:color="auto" w:fill="FFFFFF"/>
        <w:tabs>
          <w:tab w:val="left" w:pos="567"/>
          <w:tab w:val="left" w:pos="3119"/>
          <w:tab w:val="left" w:pos="5670"/>
          <w:tab w:val="left" w:pos="8222"/>
        </w:tabs>
        <w:snapToGrid w:val="0"/>
      </w:pPr>
      <w:r w:rsidRPr="00333419">
        <w:tab/>
      </w:r>
      <w:r w:rsidR="00B1392E" w:rsidRPr="00333419">
        <w:rPr>
          <w:b/>
          <w:bCs/>
        </w:rPr>
        <w:t>A.</w:t>
      </w:r>
      <w:r w:rsidRPr="00333419">
        <w:t xml:space="preserve"> allowing for</w:t>
      </w:r>
      <w:r w:rsidRPr="00333419">
        <w:tab/>
      </w:r>
      <w:r w:rsidR="00B1392E" w:rsidRPr="00333419">
        <w:rPr>
          <w:b/>
          <w:bCs/>
        </w:rPr>
        <w:t>B.</w:t>
      </w:r>
      <w:r w:rsidRPr="00333419">
        <w:t xml:space="preserve"> sticking up for</w:t>
      </w:r>
      <w:r w:rsidRPr="00333419">
        <w:tab/>
      </w:r>
      <w:r w:rsidR="00B1392E" w:rsidRPr="00333419">
        <w:rPr>
          <w:b/>
          <w:bCs/>
        </w:rPr>
        <w:t>C.</w:t>
      </w:r>
      <w:r w:rsidRPr="00333419">
        <w:t xml:space="preserve"> asking for</w:t>
      </w:r>
      <w:r w:rsidRPr="00333419">
        <w:tab/>
      </w:r>
      <w:r w:rsidR="00B1392E" w:rsidRPr="00333419">
        <w:rPr>
          <w:b/>
          <w:bCs/>
        </w:rPr>
        <w:t>D.</w:t>
      </w:r>
      <w:r w:rsidRPr="00333419">
        <w:t xml:space="preserve"> accounting for</w:t>
      </w:r>
    </w:p>
    <w:p w14:paraId="11FD8B9E" w14:textId="23A63638" w:rsidR="007B32BB"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092080" w:rsidRPr="00333419">
        <w:t>The dish</w:t>
      </w:r>
      <w:r w:rsidR="007B32BB" w:rsidRPr="00333419">
        <w:t xml:space="preserve"> _______________ </w:t>
      </w:r>
      <w:r w:rsidR="00092080" w:rsidRPr="00333419">
        <w:t>I ordered was delicious.</w:t>
      </w:r>
    </w:p>
    <w:p w14:paraId="2BAEC60B" w14:textId="37399A1C" w:rsidR="00092080" w:rsidRPr="00333419" w:rsidRDefault="00092080" w:rsidP="007B32BB">
      <w:pPr>
        <w:shd w:val="clear" w:color="auto" w:fill="FFFFFF"/>
        <w:tabs>
          <w:tab w:val="left" w:pos="567"/>
          <w:tab w:val="left" w:pos="3119"/>
          <w:tab w:val="left" w:pos="5670"/>
          <w:tab w:val="left" w:pos="8222"/>
        </w:tabs>
        <w:snapToGrid w:val="0"/>
      </w:pPr>
      <w:r w:rsidRPr="00333419">
        <w:tab/>
      </w:r>
      <w:r w:rsidR="00B1392E" w:rsidRPr="00333419">
        <w:rPr>
          <w:b/>
          <w:bCs/>
        </w:rPr>
        <w:t>A.</w:t>
      </w:r>
      <w:r w:rsidRPr="00333419">
        <w:t xml:space="preserve"> where</w:t>
      </w:r>
      <w:r w:rsidRPr="00333419">
        <w:tab/>
      </w:r>
      <w:r w:rsidR="00B1392E" w:rsidRPr="00333419">
        <w:rPr>
          <w:b/>
          <w:bCs/>
        </w:rPr>
        <w:t>B.</w:t>
      </w:r>
      <w:r w:rsidRPr="00333419">
        <w:t xml:space="preserve"> why </w:t>
      </w:r>
      <w:r w:rsidRPr="00333419">
        <w:tab/>
      </w:r>
      <w:r w:rsidR="00B1392E" w:rsidRPr="00333419">
        <w:rPr>
          <w:b/>
          <w:bCs/>
        </w:rPr>
        <w:t>C.</w:t>
      </w:r>
      <w:r w:rsidRPr="00333419">
        <w:t xml:space="preserve"> that</w:t>
      </w:r>
      <w:r w:rsidRPr="00333419">
        <w:tab/>
      </w:r>
      <w:r w:rsidR="00B1392E" w:rsidRPr="00333419">
        <w:rPr>
          <w:b/>
          <w:bCs/>
        </w:rPr>
        <w:t>D.</w:t>
      </w:r>
      <w:r w:rsidRPr="00333419">
        <w:t xml:space="preserve"> who</w:t>
      </w:r>
    </w:p>
    <w:p w14:paraId="6AF0528F" w14:textId="32FE2D98" w:rsidR="0009208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092080" w:rsidRPr="00333419">
        <w:t xml:space="preserve">Things will get easier as time </w:t>
      </w:r>
      <w:r w:rsidR="007B32BB" w:rsidRPr="00333419">
        <w:t>_______________</w:t>
      </w:r>
      <w:r w:rsidR="00092080" w:rsidRPr="00333419">
        <w:t xml:space="preserve">.  </w:t>
      </w:r>
    </w:p>
    <w:p w14:paraId="209C2B7E" w14:textId="40826FCE" w:rsidR="00092080" w:rsidRPr="00333419" w:rsidRDefault="00092080" w:rsidP="007B32BB">
      <w:pPr>
        <w:shd w:val="clear" w:color="auto" w:fill="FFFFFF"/>
        <w:tabs>
          <w:tab w:val="left" w:pos="567"/>
          <w:tab w:val="left" w:pos="3119"/>
          <w:tab w:val="left" w:pos="5670"/>
          <w:tab w:val="left" w:pos="8222"/>
        </w:tabs>
        <w:snapToGrid w:val="0"/>
      </w:pPr>
      <w:r w:rsidRPr="00333419">
        <w:rPr>
          <w:b/>
        </w:rPr>
        <w:tab/>
      </w:r>
      <w:r w:rsidR="00B1392E" w:rsidRPr="00333419">
        <w:rPr>
          <w:b/>
          <w:bCs/>
        </w:rPr>
        <w:t>A.</w:t>
      </w:r>
      <w:r w:rsidRPr="00333419">
        <w:t xml:space="preserve"> goes by</w:t>
      </w:r>
      <w:r w:rsidRPr="00333419">
        <w:tab/>
      </w:r>
      <w:r w:rsidR="00B1392E" w:rsidRPr="00333419">
        <w:rPr>
          <w:b/>
          <w:bCs/>
        </w:rPr>
        <w:t>B.</w:t>
      </w:r>
      <w:r w:rsidRPr="00333419">
        <w:t xml:space="preserve"> turn over</w:t>
      </w:r>
      <w:r w:rsidRPr="00333419">
        <w:tab/>
      </w:r>
      <w:r w:rsidR="00B1392E" w:rsidRPr="00333419">
        <w:rPr>
          <w:b/>
          <w:bCs/>
        </w:rPr>
        <w:t>C.</w:t>
      </w:r>
      <w:r w:rsidRPr="00333419">
        <w:t xml:space="preserve"> keeps up</w:t>
      </w:r>
      <w:r w:rsidRPr="00333419">
        <w:tab/>
      </w:r>
      <w:r w:rsidR="00B1392E" w:rsidRPr="00333419">
        <w:rPr>
          <w:b/>
          <w:bCs/>
        </w:rPr>
        <w:t>D.</w:t>
      </w:r>
      <w:r w:rsidRPr="00333419">
        <w:t xml:space="preserve"> lets off</w:t>
      </w:r>
      <w:r w:rsidRPr="00333419">
        <w:tab/>
      </w:r>
    </w:p>
    <w:p w14:paraId="223D37D9" w14:textId="76152D64" w:rsidR="0009208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lastRenderedPageBreak/>
        <w:t>9.</w:t>
      </w:r>
      <w:r w:rsidRPr="00333419">
        <w:rPr>
          <w:b/>
        </w:rPr>
        <w:tab/>
      </w:r>
      <w:r w:rsidR="00EF4588">
        <w:t>T</w:t>
      </w:r>
      <w:r w:rsidR="00092080" w:rsidRPr="00333419">
        <w:t xml:space="preserve">he most persuasive talker often dominates the decision </w:t>
      </w:r>
      <w:r w:rsidR="007B32BB" w:rsidRPr="00333419">
        <w:t>_______________</w:t>
      </w:r>
      <w:r w:rsidR="00092080" w:rsidRPr="00333419">
        <w:t>.</w:t>
      </w:r>
    </w:p>
    <w:p w14:paraId="219446B7" w14:textId="3BBA51C0" w:rsidR="00092080" w:rsidRPr="00333419" w:rsidRDefault="00092080" w:rsidP="007B32BB">
      <w:pPr>
        <w:shd w:val="clear" w:color="auto" w:fill="FFFFFF"/>
        <w:tabs>
          <w:tab w:val="left" w:pos="567"/>
          <w:tab w:val="left" w:pos="3119"/>
          <w:tab w:val="left" w:pos="5670"/>
          <w:tab w:val="left" w:pos="8222"/>
        </w:tabs>
        <w:snapToGrid w:val="0"/>
      </w:pPr>
      <w:r w:rsidRPr="00333419">
        <w:tab/>
      </w:r>
      <w:r w:rsidR="00B1392E" w:rsidRPr="00333419">
        <w:rPr>
          <w:b/>
          <w:bCs/>
        </w:rPr>
        <w:t>A.</w:t>
      </w:r>
      <w:r w:rsidRPr="00333419">
        <w:t xml:space="preserve"> range</w:t>
      </w:r>
      <w:r w:rsidRPr="00333419">
        <w:tab/>
      </w:r>
      <w:r w:rsidR="00B1392E" w:rsidRPr="00333419">
        <w:rPr>
          <w:b/>
          <w:bCs/>
        </w:rPr>
        <w:t>B.</w:t>
      </w:r>
      <w:r w:rsidRPr="00333419">
        <w:t xml:space="preserve"> task</w:t>
      </w:r>
      <w:r w:rsidRPr="00333419">
        <w:tab/>
      </w:r>
      <w:r w:rsidR="00B1392E" w:rsidRPr="00333419">
        <w:rPr>
          <w:b/>
          <w:bCs/>
        </w:rPr>
        <w:t>C.</w:t>
      </w:r>
      <w:r w:rsidRPr="00333419">
        <w:t xml:space="preserve"> process</w:t>
      </w:r>
      <w:r w:rsidRPr="00333419">
        <w:tab/>
      </w:r>
      <w:r w:rsidR="00B1392E" w:rsidRPr="00333419">
        <w:rPr>
          <w:b/>
          <w:bCs/>
        </w:rPr>
        <w:t>D.</w:t>
      </w:r>
      <w:r w:rsidRPr="00333419">
        <w:t xml:space="preserve"> endurance</w:t>
      </w:r>
    </w:p>
    <w:p w14:paraId="5069ADE0" w14:textId="637DA59E" w:rsidR="0009208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092080" w:rsidRPr="00333419">
        <w:t xml:space="preserve">The stores were overrun with </w:t>
      </w:r>
      <w:r w:rsidR="007B32BB" w:rsidRPr="00333419">
        <w:t>_______________</w:t>
      </w:r>
      <w:r w:rsidR="00092080" w:rsidRPr="00333419">
        <w:t xml:space="preserve"> rats and mice.</w:t>
      </w:r>
    </w:p>
    <w:p w14:paraId="01404A96" w14:textId="0A2C206F" w:rsidR="00092080" w:rsidRPr="00333419" w:rsidRDefault="00092080" w:rsidP="007B32BB">
      <w:pPr>
        <w:shd w:val="clear" w:color="auto" w:fill="FFFFFF"/>
        <w:tabs>
          <w:tab w:val="left" w:pos="567"/>
          <w:tab w:val="left" w:pos="3119"/>
          <w:tab w:val="left" w:pos="5670"/>
          <w:tab w:val="left" w:pos="8222"/>
        </w:tabs>
        <w:snapToGrid w:val="0"/>
      </w:pPr>
      <w:r w:rsidRPr="00333419">
        <w:tab/>
      </w:r>
      <w:r w:rsidR="00B1392E" w:rsidRPr="00333419">
        <w:rPr>
          <w:b/>
          <w:bCs/>
        </w:rPr>
        <w:t>A.</w:t>
      </w:r>
      <w:r w:rsidRPr="00333419">
        <w:t xml:space="preserve"> an</w:t>
      </w:r>
      <w:r w:rsidRPr="00333419">
        <w:tab/>
      </w:r>
      <w:r w:rsidR="00B1392E" w:rsidRPr="00333419">
        <w:rPr>
          <w:b/>
          <w:bCs/>
        </w:rPr>
        <w:t>B.</w:t>
      </w:r>
      <w:r w:rsidRPr="00333419">
        <w:t xml:space="preserve"> the </w:t>
      </w:r>
      <w:r w:rsidRPr="00333419">
        <w:tab/>
      </w:r>
      <w:r w:rsidR="00B1392E" w:rsidRPr="00333419">
        <w:rPr>
          <w:b/>
          <w:bCs/>
        </w:rPr>
        <w:t>C.</w:t>
      </w:r>
      <w:r w:rsidRPr="00333419">
        <w:t xml:space="preserve"> a</w:t>
      </w:r>
      <w:r w:rsidRPr="00333419">
        <w:tab/>
      </w:r>
      <w:r w:rsidR="00B1392E" w:rsidRPr="00333419">
        <w:rPr>
          <w:b/>
          <w:bCs/>
        </w:rPr>
        <w:t>D.</w:t>
      </w:r>
      <w:r w:rsidRPr="00333419">
        <w:t xml:space="preserve"> no article</w:t>
      </w:r>
    </w:p>
    <w:p w14:paraId="1A7A18AA" w14:textId="75A7BAD8" w:rsidR="0009208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092080" w:rsidRPr="00333419">
        <w:t xml:space="preserve">What is the </w:t>
      </w:r>
      <w:r w:rsidR="007B32BB" w:rsidRPr="00333419">
        <w:t>_______________</w:t>
      </w:r>
      <w:r w:rsidR="00092080" w:rsidRPr="00333419">
        <w:t xml:space="preserve"> of your dress? Is it made of silk?</w:t>
      </w:r>
    </w:p>
    <w:p w14:paraId="5910DFC4" w14:textId="41547886" w:rsidR="00092080" w:rsidRPr="00333419" w:rsidRDefault="00092080" w:rsidP="007B32BB">
      <w:pPr>
        <w:shd w:val="clear" w:color="auto" w:fill="FFFFFF"/>
        <w:tabs>
          <w:tab w:val="left" w:pos="567"/>
          <w:tab w:val="left" w:pos="3119"/>
          <w:tab w:val="left" w:pos="5670"/>
          <w:tab w:val="left" w:pos="8222"/>
        </w:tabs>
        <w:snapToGrid w:val="0"/>
      </w:pPr>
      <w:r w:rsidRPr="00333419">
        <w:tab/>
      </w:r>
      <w:r w:rsidR="00B1392E" w:rsidRPr="00333419">
        <w:rPr>
          <w:b/>
          <w:bCs/>
        </w:rPr>
        <w:t>A.</w:t>
      </w:r>
      <w:r w:rsidRPr="00333419">
        <w:t xml:space="preserve"> design</w:t>
      </w:r>
      <w:r w:rsidRPr="00333419">
        <w:tab/>
      </w:r>
      <w:r w:rsidR="00B1392E" w:rsidRPr="00333419">
        <w:rPr>
          <w:b/>
          <w:bCs/>
        </w:rPr>
        <w:t>B.</w:t>
      </w:r>
      <w:r w:rsidRPr="00333419">
        <w:t xml:space="preserve"> material                 </w:t>
      </w:r>
      <w:r w:rsidRPr="00333419">
        <w:tab/>
      </w:r>
      <w:r w:rsidR="00B1392E" w:rsidRPr="00333419">
        <w:rPr>
          <w:b/>
          <w:bCs/>
        </w:rPr>
        <w:t>C.</w:t>
      </w:r>
      <w:r w:rsidRPr="00333419">
        <w:t xml:space="preserve"> clothing                  </w:t>
      </w:r>
      <w:r w:rsidRPr="00333419">
        <w:tab/>
      </w:r>
      <w:r w:rsidR="00B1392E" w:rsidRPr="00333419">
        <w:rPr>
          <w:b/>
          <w:bCs/>
        </w:rPr>
        <w:t>D.</w:t>
      </w:r>
      <w:r w:rsidRPr="00333419">
        <w:t xml:space="preserve"> fashion</w:t>
      </w:r>
    </w:p>
    <w:p w14:paraId="77653568" w14:textId="5440A629" w:rsidR="0009208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092080" w:rsidRPr="00333419">
        <w:t xml:space="preserve">Conan Edogawa is a genius </w:t>
      </w:r>
      <w:r w:rsidR="007B32BB" w:rsidRPr="00333419">
        <w:t>_______________</w:t>
      </w:r>
      <w:r w:rsidR="00092080" w:rsidRPr="00333419">
        <w:t>.</w:t>
      </w:r>
    </w:p>
    <w:p w14:paraId="00BEDF28" w14:textId="06924DCE" w:rsidR="00092080" w:rsidRPr="00333419" w:rsidRDefault="00092080" w:rsidP="007B32BB">
      <w:pPr>
        <w:shd w:val="clear" w:color="auto" w:fill="FFFFFF"/>
        <w:tabs>
          <w:tab w:val="left" w:pos="567"/>
          <w:tab w:val="left" w:pos="3119"/>
          <w:tab w:val="left" w:pos="5670"/>
          <w:tab w:val="left" w:pos="8222"/>
        </w:tabs>
        <w:snapToGrid w:val="0"/>
      </w:pPr>
      <w:r w:rsidRPr="00333419">
        <w:tab/>
      </w:r>
      <w:r w:rsidR="00B1392E" w:rsidRPr="00333419">
        <w:rPr>
          <w:b/>
          <w:bCs/>
        </w:rPr>
        <w:t>A.</w:t>
      </w:r>
      <w:r w:rsidRPr="00333419">
        <w:t xml:space="preserve"> detective</w:t>
      </w:r>
      <w:r w:rsidRPr="00333419">
        <w:tab/>
      </w:r>
      <w:r w:rsidR="00B1392E" w:rsidRPr="00333419">
        <w:rPr>
          <w:b/>
          <w:bCs/>
        </w:rPr>
        <w:t>B.</w:t>
      </w:r>
      <w:r w:rsidRPr="00333419">
        <w:t xml:space="preserve"> character </w:t>
      </w:r>
      <w:r w:rsidRPr="00333419">
        <w:tab/>
      </w:r>
      <w:r w:rsidR="00B1392E" w:rsidRPr="00333419">
        <w:rPr>
          <w:b/>
          <w:bCs/>
        </w:rPr>
        <w:t>C.</w:t>
      </w:r>
      <w:r w:rsidRPr="00333419">
        <w:t xml:space="preserve"> policeman</w:t>
      </w:r>
      <w:r w:rsidRPr="00333419">
        <w:tab/>
      </w:r>
      <w:r w:rsidR="00B1392E" w:rsidRPr="00333419">
        <w:rPr>
          <w:b/>
          <w:bCs/>
        </w:rPr>
        <w:t>D.</w:t>
      </w:r>
      <w:r w:rsidRPr="00333419">
        <w:t xml:space="preserve"> investigator </w:t>
      </w:r>
    </w:p>
    <w:p w14:paraId="3583A520" w14:textId="5589377F" w:rsidR="0009208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7B32BB" w:rsidRPr="00333419">
        <w:t>_______________</w:t>
      </w:r>
      <w:r w:rsidR="00092080" w:rsidRPr="00333419">
        <w:t xml:space="preserve"> a Vietnamese citizen, we would like Vietnam to be a dragon in As</w:t>
      </w:r>
      <w:r w:rsidR="00B1392E" w:rsidRPr="00333419">
        <w:t>ia.</w:t>
      </w:r>
    </w:p>
    <w:p w14:paraId="16627AD2" w14:textId="12B1B252" w:rsidR="00092080" w:rsidRPr="00333419" w:rsidRDefault="00092080" w:rsidP="007B32BB">
      <w:pPr>
        <w:shd w:val="clear" w:color="auto" w:fill="FFFFFF"/>
        <w:tabs>
          <w:tab w:val="left" w:pos="567"/>
          <w:tab w:val="left" w:pos="3119"/>
          <w:tab w:val="left" w:pos="5670"/>
          <w:tab w:val="left" w:pos="8222"/>
        </w:tabs>
        <w:snapToGrid w:val="0"/>
      </w:pPr>
      <w:r w:rsidRPr="00333419">
        <w:tab/>
      </w:r>
      <w:r w:rsidR="00B1392E" w:rsidRPr="00333419">
        <w:rPr>
          <w:b/>
          <w:bCs/>
        </w:rPr>
        <w:t>A.</w:t>
      </w:r>
      <w:r w:rsidRPr="00333419">
        <w:t xml:space="preserve"> Such as</w:t>
      </w:r>
      <w:r w:rsidRPr="00333419">
        <w:tab/>
      </w:r>
      <w:r w:rsidR="00B1392E" w:rsidRPr="00333419">
        <w:rPr>
          <w:b/>
          <w:bCs/>
        </w:rPr>
        <w:t>B.</w:t>
      </w:r>
      <w:r w:rsidRPr="00333419">
        <w:t xml:space="preserve"> As </w:t>
      </w:r>
      <w:r w:rsidRPr="00333419">
        <w:tab/>
      </w:r>
      <w:r w:rsidR="00B1392E" w:rsidRPr="00333419">
        <w:rPr>
          <w:b/>
          <w:bCs/>
        </w:rPr>
        <w:t>C.</w:t>
      </w:r>
      <w:r w:rsidRPr="00333419">
        <w:t xml:space="preserve"> Like</w:t>
      </w:r>
      <w:r w:rsidRPr="00333419">
        <w:tab/>
      </w:r>
      <w:r w:rsidR="00B1392E" w:rsidRPr="00333419">
        <w:rPr>
          <w:b/>
          <w:bCs/>
        </w:rPr>
        <w:t>D.</w:t>
      </w:r>
      <w:r w:rsidRPr="00333419">
        <w:t xml:space="preserve"> All are correct</w:t>
      </w:r>
    </w:p>
    <w:p w14:paraId="5B0E8016" w14:textId="15ABBAE0" w:rsidR="0009208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092080" w:rsidRPr="00333419">
        <w:t xml:space="preserve">He </w:t>
      </w:r>
      <w:r w:rsidR="007B32BB" w:rsidRPr="00333419">
        <w:t>_______________</w:t>
      </w:r>
      <w:r w:rsidR="00092080" w:rsidRPr="00333419">
        <w:t xml:space="preserve"> regretted having been so unki</w:t>
      </w:r>
      <w:r w:rsidR="00B1392E" w:rsidRPr="00333419">
        <w:t>nd.</w:t>
      </w:r>
    </w:p>
    <w:p w14:paraId="5654B5DD" w14:textId="55E3DF26" w:rsidR="00092080" w:rsidRPr="00333419" w:rsidRDefault="00092080" w:rsidP="007B32BB">
      <w:pPr>
        <w:shd w:val="clear" w:color="auto" w:fill="FFFFFF"/>
        <w:tabs>
          <w:tab w:val="left" w:pos="567"/>
          <w:tab w:val="left" w:pos="3119"/>
          <w:tab w:val="left" w:pos="5670"/>
          <w:tab w:val="left" w:pos="8222"/>
        </w:tabs>
        <w:snapToGrid w:val="0"/>
      </w:pPr>
      <w:r w:rsidRPr="00333419">
        <w:tab/>
      </w:r>
      <w:r w:rsidR="00B1392E" w:rsidRPr="00333419">
        <w:rPr>
          <w:b/>
          <w:bCs/>
        </w:rPr>
        <w:t>A.</w:t>
      </w:r>
      <w:r w:rsidRPr="00333419">
        <w:t xml:space="preserve"> awfully</w:t>
      </w:r>
      <w:r w:rsidRPr="00333419">
        <w:tab/>
      </w:r>
      <w:r w:rsidR="00B1392E" w:rsidRPr="00333419">
        <w:rPr>
          <w:b/>
          <w:bCs/>
        </w:rPr>
        <w:t>B.</w:t>
      </w:r>
      <w:r w:rsidRPr="00333419">
        <w:t xml:space="preserve"> bitterly</w:t>
      </w:r>
      <w:r w:rsidRPr="00333419">
        <w:tab/>
      </w:r>
      <w:r w:rsidR="00B1392E" w:rsidRPr="00333419">
        <w:rPr>
          <w:b/>
          <w:bCs/>
        </w:rPr>
        <w:t>C.</w:t>
      </w:r>
      <w:r w:rsidRPr="00333419">
        <w:t xml:space="preserve"> severely</w:t>
      </w:r>
      <w:r w:rsidRPr="00333419">
        <w:tab/>
      </w:r>
      <w:r w:rsidR="00B1392E" w:rsidRPr="00333419">
        <w:rPr>
          <w:b/>
          <w:bCs/>
        </w:rPr>
        <w:t>D.</w:t>
      </w:r>
      <w:r w:rsidRPr="00333419">
        <w:t xml:space="preserve"> fully </w:t>
      </w:r>
    </w:p>
    <w:p w14:paraId="0AD1D261" w14:textId="405BE8D7" w:rsidR="00092080"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092080"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598"/>
        <w:gridCol w:w="6391"/>
      </w:tblGrid>
      <w:tr w:rsidR="00092080" w:rsidRPr="00333419" w14:paraId="338A3DA9" w14:textId="77777777" w:rsidTr="00092080">
        <w:tc>
          <w:tcPr>
            <w:tcW w:w="5000" w:type="pct"/>
            <w:gridSpan w:val="2"/>
          </w:tcPr>
          <w:p w14:paraId="5276D305" w14:textId="05448F6B" w:rsidR="0009208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CC7966" w:rsidRPr="00333419">
              <w:t>On the way, you can see this sign and it warns that:</w:t>
            </w:r>
          </w:p>
        </w:tc>
      </w:tr>
      <w:tr w:rsidR="00092080" w:rsidRPr="00333419" w14:paraId="58CAF954" w14:textId="77777777" w:rsidTr="00092080">
        <w:tc>
          <w:tcPr>
            <w:tcW w:w="2092" w:type="pct"/>
            <w:hideMark/>
          </w:tcPr>
          <w:p w14:paraId="596C43E0" w14:textId="72ACC1C9" w:rsidR="00092080" w:rsidRPr="00333419" w:rsidRDefault="00B1392E" w:rsidP="00092080">
            <w:pPr>
              <w:shd w:val="clear" w:color="auto" w:fill="FFFFFF"/>
              <w:snapToGrid w:val="0"/>
              <w:jc w:val="center"/>
            </w:pPr>
            <w:r w:rsidRPr="00333419">
              <w:rPr>
                <w:noProof/>
              </w:rPr>
              <w:drawing>
                <wp:inline distT="0" distB="0" distL="0" distR="0" wp14:anchorId="68933C85" wp14:editId="3C905561">
                  <wp:extent cx="732692" cy="814102"/>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41916" cy="824351"/>
                          </a:xfrm>
                          <a:prstGeom prst="rect">
                            <a:avLst/>
                          </a:prstGeom>
                        </pic:spPr>
                      </pic:pic>
                    </a:graphicData>
                  </a:graphic>
                </wp:inline>
              </w:drawing>
            </w:r>
          </w:p>
        </w:tc>
        <w:tc>
          <w:tcPr>
            <w:tcW w:w="2908" w:type="pct"/>
            <w:vAlign w:val="center"/>
            <w:hideMark/>
          </w:tcPr>
          <w:p w14:paraId="2EBF296F" w14:textId="77777777" w:rsidR="00B1392E" w:rsidRPr="00333419" w:rsidRDefault="00B1392E" w:rsidP="00B1392E">
            <w:pPr>
              <w:jc w:val="left"/>
            </w:pPr>
            <w:r w:rsidRPr="00333419">
              <w:rPr>
                <w:b/>
                <w:bCs/>
              </w:rPr>
              <w:t>A.</w:t>
            </w:r>
            <w:r w:rsidRPr="00333419">
              <w:t xml:space="preserve"> You can’t wash your hands before meals.</w:t>
            </w:r>
          </w:p>
          <w:p w14:paraId="76A55EC3" w14:textId="0828358C" w:rsidR="00B1392E" w:rsidRPr="00333419" w:rsidRDefault="00B1392E" w:rsidP="00B1392E">
            <w:pPr>
              <w:jc w:val="left"/>
            </w:pPr>
            <w:r w:rsidRPr="00333419">
              <w:rPr>
                <w:b/>
                <w:bCs/>
              </w:rPr>
              <w:t>B.</w:t>
            </w:r>
            <w:r w:rsidRPr="00333419">
              <w:t xml:space="preserve"> You want to have some soap to wash hands.</w:t>
            </w:r>
          </w:p>
          <w:p w14:paraId="41315E11" w14:textId="099ADE08" w:rsidR="00B1392E" w:rsidRPr="00333419" w:rsidRDefault="00B1392E" w:rsidP="00B1392E">
            <w:pPr>
              <w:jc w:val="left"/>
            </w:pPr>
            <w:r w:rsidRPr="00333419">
              <w:rPr>
                <w:b/>
                <w:bCs/>
              </w:rPr>
              <w:t>C.</w:t>
            </w:r>
            <w:r w:rsidRPr="00333419">
              <w:t xml:space="preserve"> Your hands need some water.</w:t>
            </w:r>
          </w:p>
          <w:p w14:paraId="6223CC36" w14:textId="154485CB" w:rsidR="00B1392E" w:rsidRPr="00333419" w:rsidRDefault="00B1392E" w:rsidP="00B1392E">
            <w:pPr>
              <w:jc w:val="left"/>
            </w:pPr>
            <w:r w:rsidRPr="00333419">
              <w:rPr>
                <w:b/>
                <w:bCs/>
              </w:rPr>
              <w:t>D.</w:t>
            </w:r>
            <w:r w:rsidRPr="00333419">
              <w:t xml:space="preserve"> You must wash your hands before meals.</w:t>
            </w:r>
          </w:p>
          <w:p w14:paraId="4182FA59" w14:textId="77777777" w:rsidR="00092080" w:rsidRPr="00333419" w:rsidRDefault="00092080" w:rsidP="00092080">
            <w:pPr>
              <w:jc w:val="left"/>
            </w:pPr>
          </w:p>
        </w:tc>
      </w:tr>
      <w:tr w:rsidR="00092080" w:rsidRPr="00333419" w14:paraId="1432EE53" w14:textId="77777777" w:rsidTr="00092080">
        <w:tc>
          <w:tcPr>
            <w:tcW w:w="5000" w:type="pct"/>
            <w:gridSpan w:val="2"/>
          </w:tcPr>
          <w:p w14:paraId="7DCBF2EA" w14:textId="2D66DDFC" w:rsidR="0009208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CC7966" w:rsidRPr="00F723A0">
              <w:rPr>
                <w:bCs/>
              </w:rPr>
              <w:t>At the public, when we can see this sign, it means:</w:t>
            </w:r>
          </w:p>
        </w:tc>
      </w:tr>
      <w:tr w:rsidR="00092080" w:rsidRPr="00333419" w14:paraId="1A81E222" w14:textId="77777777" w:rsidTr="00092080">
        <w:tc>
          <w:tcPr>
            <w:tcW w:w="2092" w:type="pct"/>
            <w:hideMark/>
          </w:tcPr>
          <w:p w14:paraId="00EDAE9D" w14:textId="4C4E1AE2" w:rsidR="00092080" w:rsidRPr="00333419" w:rsidRDefault="00092080" w:rsidP="00092080">
            <w:pPr>
              <w:tabs>
                <w:tab w:val="left" w:pos="886"/>
                <w:tab w:val="center" w:pos="2145"/>
              </w:tabs>
              <w:jc w:val="left"/>
            </w:pPr>
            <w:r w:rsidRPr="00333419">
              <w:tab/>
            </w:r>
            <w:r w:rsidRPr="00333419">
              <w:tab/>
            </w:r>
            <w:r w:rsidR="00B1392E" w:rsidRPr="00333419">
              <w:rPr>
                <w:noProof/>
              </w:rPr>
              <w:drawing>
                <wp:inline distT="0" distB="0" distL="0" distR="0" wp14:anchorId="6B6A3421" wp14:editId="61B02F82">
                  <wp:extent cx="584729" cy="95543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47" cy="971145"/>
                          </a:xfrm>
                          <a:prstGeom prst="rect">
                            <a:avLst/>
                          </a:prstGeom>
                        </pic:spPr>
                      </pic:pic>
                    </a:graphicData>
                  </a:graphic>
                </wp:inline>
              </w:drawing>
            </w:r>
          </w:p>
        </w:tc>
        <w:tc>
          <w:tcPr>
            <w:tcW w:w="2908" w:type="pct"/>
            <w:vAlign w:val="center"/>
          </w:tcPr>
          <w:p w14:paraId="55DD45E9" w14:textId="4F702A4E" w:rsidR="00B1392E" w:rsidRPr="00333419" w:rsidRDefault="00B1392E" w:rsidP="00B1392E">
            <w:pPr>
              <w:jc w:val="left"/>
            </w:pPr>
            <w:r w:rsidRPr="00333419">
              <w:rPr>
                <w:b/>
                <w:bCs/>
              </w:rPr>
              <w:t>A.</w:t>
            </w:r>
            <w:r w:rsidRPr="00333419">
              <w:t xml:space="preserve"> You can park here.</w:t>
            </w:r>
          </w:p>
          <w:p w14:paraId="24CFD5EF" w14:textId="1D13C5E2" w:rsidR="00B1392E" w:rsidRPr="00333419" w:rsidRDefault="00B1392E" w:rsidP="00B1392E">
            <w:pPr>
              <w:jc w:val="left"/>
            </w:pPr>
            <w:r w:rsidRPr="00333419">
              <w:rPr>
                <w:b/>
                <w:bCs/>
              </w:rPr>
              <w:t>B.</w:t>
            </w:r>
            <w:r w:rsidRPr="00333419">
              <w:t xml:space="preserve"> This is path for cars only.</w:t>
            </w:r>
          </w:p>
          <w:p w14:paraId="544F06F1" w14:textId="1A9B36E3" w:rsidR="00B1392E" w:rsidRPr="00333419" w:rsidRDefault="00B1392E" w:rsidP="00B1392E">
            <w:pPr>
              <w:jc w:val="left"/>
            </w:pPr>
            <w:r w:rsidRPr="00333419">
              <w:rPr>
                <w:b/>
                <w:bCs/>
              </w:rPr>
              <w:t>C.</w:t>
            </w:r>
            <w:r w:rsidRPr="00333419">
              <w:t xml:space="preserve"> Only bikes are allowed here.</w:t>
            </w:r>
          </w:p>
          <w:p w14:paraId="5961DDAC" w14:textId="4F955664" w:rsidR="00B1392E" w:rsidRPr="00333419" w:rsidRDefault="00B1392E" w:rsidP="00B1392E">
            <w:pPr>
              <w:jc w:val="left"/>
            </w:pPr>
            <w:r w:rsidRPr="00333419">
              <w:rPr>
                <w:b/>
                <w:bCs/>
              </w:rPr>
              <w:t>D.</w:t>
            </w:r>
            <w:r w:rsidRPr="00333419">
              <w:t xml:space="preserve"> You are allowed to drive cars here.</w:t>
            </w:r>
          </w:p>
        </w:tc>
      </w:tr>
    </w:tbl>
    <w:p w14:paraId="27D42F1B" w14:textId="0F3D5301" w:rsidR="00092080"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092080" w:rsidRPr="00F723A0">
        <w:rPr>
          <w:b/>
          <w:color w:val="0000FF"/>
        </w:rPr>
        <w:t xml:space="preserve">Choose the word (A, B, C or D) that best fits the blank space in the following passage. </w:t>
      </w:r>
    </w:p>
    <w:p w14:paraId="7D3A0BD1" w14:textId="36E45866" w:rsidR="00AD54BB" w:rsidRPr="00333419" w:rsidRDefault="00092080" w:rsidP="00AD54BB">
      <w:pPr>
        <w:spacing w:before="120"/>
        <w:jc w:val="center"/>
        <w:rPr>
          <w:rFonts w:eastAsia="Arial"/>
          <w:b/>
          <w:bCs/>
          <w:color w:val="111111"/>
          <w:shd w:val="clear" w:color="auto" w:fill="FFFFFF"/>
        </w:rPr>
      </w:pPr>
      <w:r w:rsidRPr="00333419">
        <w:rPr>
          <w:rFonts w:eastAsia="Arial"/>
          <w:b/>
          <w:bCs/>
          <w:color w:val="111111"/>
          <w:shd w:val="clear" w:color="auto" w:fill="FFFFFF"/>
        </w:rPr>
        <w:t>Tips To Improve Your English Today!</w:t>
      </w:r>
    </w:p>
    <w:p w14:paraId="121FF547" w14:textId="13C16485" w:rsidR="00092080" w:rsidRPr="00333419" w:rsidRDefault="00092080" w:rsidP="00AD54BB">
      <w:pPr>
        <w:spacing w:before="120"/>
        <w:ind w:firstLine="425"/>
        <w:rPr>
          <w:rFonts w:eastAsia="Arial"/>
          <w:color w:val="111111"/>
          <w:shd w:val="clear" w:color="auto" w:fill="FFFFFF"/>
        </w:rPr>
      </w:pPr>
      <w:r w:rsidRPr="00333419">
        <w:rPr>
          <w:rFonts w:eastAsia="Arial"/>
          <w:color w:val="111111"/>
          <w:shd w:val="clear" w:color="auto" w:fill="FFFFFF"/>
        </w:rPr>
        <w:t xml:space="preserve">You can </w:t>
      </w:r>
      <w:r w:rsidR="0044337E" w:rsidRPr="00333419">
        <w:rPr>
          <w:rFonts w:eastAsia="Arial"/>
          <w:b/>
          <w:bCs/>
          <w:color w:val="111111"/>
          <w:shd w:val="clear" w:color="auto" w:fill="FFFFFF"/>
        </w:rPr>
        <w:t>(17)__________</w:t>
      </w:r>
      <w:r w:rsidRPr="00333419">
        <w:rPr>
          <w:rFonts w:eastAsia="Arial"/>
          <w:color w:val="111111"/>
          <w:shd w:val="clear" w:color="auto" w:fill="FFFFFF"/>
        </w:rPr>
        <w:t xml:space="preserve"> the language on your phone and computer operation system to English</w:t>
      </w:r>
      <w:r w:rsidRPr="00333419">
        <w:t xml:space="preserve">. </w:t>
      </w:r>
      <w:r w:rsidRPr="00333419">
        <w:rPr>
          <w:rFonts w:eastAsia="Arial"/>
          <w:color w:val="111111"/>
          <w:shd w:val="clear" w:color="auto" w:fill="FFFFFF"/>
        </w:rPr>
        <w:t xml:space="preserve">You may already watch or read the news on a daily basis; now try doing it </w:t>
      </w:r>
      <w:r w:rsidR="0044337E" w:rsidRPr="00333419">
        <w:rPr>
          <w:rFonts w:eastAsia="Arial"/>
          <w:b/>
          <w:bCs/>
          <w:color w:val="111111"/>
          <w:shd w:val="clear" w:color="auto" w:fill="FFFFFF"/>
        </w:rPr>
        <w:t>(18)__________</w:t>
      </w:r>
      <w:r w:rsidR="0044337E" w:rsidRPr="00333419">
        <w:rPr>
          <w:rFonts w:eastAsia="Arial"/>
          <w:color w:val="111111"/>
          <w:shd w:val="clear" w:color="auto" w:fill="FFFFFF"/>
        </w:rPr>
        <w:t xml:space="preserve"> </w:t>
      </w:r>
      <w:r w:rsidRPr="00333419">
        <w:rPr>
          <w:rFonts w:eastAsia="Arial"/>
          <w:color w:val="111111"/>
          <w:shd w:val="clear" w:color="auto" w:fill="FFFFFF"/>
        </w:rPr>
        <w:t xml:space="preserve">English. Listening to music in English is great but do you struggle to understand all of the </w:t>
      </w:r>
      <w:r w:rsidR="0044337E" w:rsidRPr="00333419">
        <w:rPr>
          <w:rFonts w:eastAsia="Arial"/>
          <w:b/>
          <w:bCs/>
          <w:color w:val="111111"/>
          <w:shd w:val="clear" w:color="auto" w:fill="FFFFFF"/>
        </w:rPr>
        <w:t>(19)__________</w:t>
      </w:r>
      <w:r w:rsidR="0044337E" w:rsidRPr="00333419">
        <w:rPr>
          <w:rFonts w:eastAsia="Arial"/>
          <w:color w:val="111111"/>
          <w:shd w:val="clear" w:color="auto" w:fill="FFFFFF"/>
        </w:rPr>
        <w:t xml:space="preserve"> </w:t>
      </w:r>
      <w:r w:rsidRPr="00333419">
        <w:rPr>
          <w:rFonts w:eastAsia="Arial"/>
          <w:color w:val="111111"/>
          <w:shd w:val="clear" w:color="auto" w:fill="FFFFFF"/>
        </w:rPr>
        <w:t xml:space="preserve">that they are singing? You can search </w:t>
      </w:r>
      <w:r w:rsidR="0044337E" w:rsidRPr="00333419">
        <w:rPr>
          <w:rFonts w:eastAsia="Arial"/>
          <w:b/>
          <w:bCs/>
          <w:color w:val="111111"/>
          <w:shd w:val="clear" w:color="auto" w:fill="FFFFFF"/>
        </w:rPr>
        <w:t>(20)__________</w:t>
      </w:r>
      <w:r w:rsidR="0044337E" w:rsidRPr="00333419">
        <w:rPr>
          <w:rFonts w:eastAsia="Arial"/>
          <w:color w:val="111111"/>
          <w:shd w:val="clear" w:color="auto" w:fill="FFFFFF"/>
        </w:rPr>
        <w:t xml:space="preserve"> </w:t>
      </w:r>
      <w:r w:rsidRPr="00333419">
        <w:rPr>
          <w:rFonts w:eastAsia="Arial"/>
          <w:color w:val="111111"/>
          <w:shd w:val="clear" w:color="auto" w:fill="FFFFFF"/>
        </w:rPr>
        <w:t xml:space="preserve">the lyrics on the Internet and learn the lyrics. Write about what you did each day in English or write a story. Try to find someone to speak English </w:t>
      </w:r>
      <w:r w:rsidR="0044337E" w:rsidRPr="00333419">
        <w:rPr>
          <w:rFonts w:eastAsia="Arial"/>
          <w:b/>
          <w:bCs/>
          <w:color w:val="111111"/>
          <w:shd w:val="clear" w:color="auto" w:fill="FFFFFF"/>
        </w:rPr>
        <w:t>(21)__________</w:t>
      </w:r>
      <w:r w:rsidRPr="00333419">
        <w:rPr>
          <w:rFonts w:eastAsia="Arial"/>
          <w:color w:val="111111"/>
          <w:shd w:val="clear" w:color="auto" w:fill="FFFFFF"/>
        </w:rPr>
        <w:t xml:space="preserve">; whether it is a friend, family member or colleague from your work. Watching cartoons is a great activity for </w:t>
      </w:r>
      <w:r w:rsidR="0044337E" w:rsidRPr="00333419">
        <w:rPr>
          <w:rFonts w:eastAsia="Arial"/>
          <w:b/>
          <w:bCs/>
          <w:color w:val="111111"/>
          <w:shd w:val="clear" w:color="auto" w:fill="FFFFFF"/>
        </w:rPr>
        <w:t>(22)__________</w:t>
      </w:r>
      <w:r w:rsidR="0044337E" w:rsidRPr="00333419">
        <w:rPr>
          <w:rFonts w:eastAsia="Arial"/>
          <w:color w:val="111111"/>
          <w:shd w:val="clear" w:color="auto" w:fill="FFFFFF"/>
        </w:rPr>
        <w:t xml:space="preserve"> </w:t>
      </w:r>
      <w:r w:rsidRPr="00333419">
        <w:rPr>
          <w:rFonts w:eastAsia="Arial"/>
          <w:color w:val="111111"/>
          <w:shd w:val="clear" w:color="auto" w:fill="FFFFFF"/>
        </w:rPr>
        <w:t>English. What action will you take today to learn English?</w:t>
      </w:r>
    </w:p>
    <w:p w14:paraId="6F116FCB" w14:textId="0C937DCE" w:rsidR="00092080" w:rsidRPr="00F723A0" w:rsidRDefault="00F723A0" w:rsidP="00F723A0">
      <w:pPr>
        <w:shd w:val="clear" w:color="auto" w:fill="FFFFFF"/>
        <w:tabs>
          <w:tab w:val="left" w:pos="567"/>
          <w:tab w:val="left" w:pos="3119"/>
          <w:tab w:val="left" w:pos="5670"/>
          <w:tab w:val="left" w:pos="8222"/>
        </w:tabs>
        <w:snapToGrid w:val="0"/>
        <w:spacing w:before="60"/>
        <w:ind w:left="425" w:hanging="425"/>
        <w:rPr>
          <w:rFonts w:eastAsia="Calibri"/>
          <w:color w:val="auto"/>
        </w:rPr>
      </w:pPr>
      <w:r w:rsidRPr="00333419">
        <w:rPr>
          <w:rFonts w:eastAsia="Calibri"/>
          <w:b/>
        </w:rPr>
        <w:t>17.</w:t>
      </w:r>
      <w:r w:rsidRPr="00333419">
        <w:rPr>
          <w:rFonts w:eastAsia="Calibri"/>
          <w:b/>
        </w:rPr>
        <w:tab/>
      </w:r>
      <w:r w:rsidR="0044337E" w:rsidRPr="00F723A0">
        <w:rPr>
          <w:bCs/>
        </w:rPr>
        <w:tab/>
      </w:r>
      <w:r w:rsidR="0044337E" w:rsidRPr="00F723A0">
        <w:rPr>
          <w:b/>
          <w:bCs/>
        </w:rPr>
        <w:t>A.</w:t>
      </w:r>
      <w:r w:rsidR="0044337E" w:rsidRPr="00F723A0">
        <w:rPr>
          <w:bCs/>
        </w:rPr>
        <w:t xml:space="preserve"> </w:t>
      </w:r>
      <w:r w:rsidR="00092080" w:rsidRPr="00F723A0">
        <w:rPr>
          <w:bCs/>
        </w:rPr>
        <w:t xml:space="preserve">change  </w:t>
      </w:r>
      <w:r w:rsidR="00092080" w:rsidRPr="00333419">
        <w:t xml:space="preserve">      </w:t>
      </w:r>
      <w:r w:rsidR="00092080" w:rsidRPr="00333419">
        <w:tab/>
      </w:r>
      <w:r w:rsidR="0044337E" w:rsidRPr="00F723A0">
        <w:rPr>
          <w:b/>
          <w:bCs/>
        </w:rPr>
        <w:t>B.</w:t>
      </w:r>
      <w:r w:rsidR="0044337E" w:rsidRPr="00F723A0">
        <w:rPr>
          <w:bCs/>
        </w:rPr>
        <w:t xml:space="preserve"> </w:t>
      </w:r>
      <w:r w:rsidR="00092080" w:rsidRPr="00333419">
        <w:t xml:space="preserve">changing                   </w:t>
      </w:r>
      <w:r w:rsidR="00092080" w:rsidRPr="00333419">
        <w:tab/>
      </w:r>
      <w:r w:rsidR="0044337E" w:rsidRPr="00F723A0">
        <w:rPr>
          <w:b/>
          <w:bCs/>
        </w:rPr>
        <w:t>C.</w:t>
      </w:r>
      <w:r w:rsidR="0044337E" w:rsidRPr="00F723A0">
        <w:rPr>
          <w:bCs/>
        </w:rPr>
        <w:t xml:space="preserve"> </w:t>
      </w:r>
      <w:r w:rsidR="00092080" w:rsidRPr="00333419">
        <w:t xml:space="preserve">to change                   </w:t>
      </w:r>
      <w:r w:rsidR="00092080" w:rsidRPr="00333419">
        <w:tab/>
      </w:r>
      <w:r w:rsidR="0044337E" w:rsidRPr="00F723A0">
        <w:rPr>
          <w:b/>
          <w:bCs/>
        </w:rPr>
        <w:t>D.</w:t>
      </w:r>
      <w:r w:rsidR="0044337E" w:rsidRPr="00F723A0">
        <w:rPr>
          <w:bCs/>
        </w:rPr>
        <w:t xml:space="preserve"> </w:t>
      </w:r>
      <w:r w:rsidR="00092080" w:rsidRPr="00333419">
        <w:t>changed</w:t>
      </w:r>
    </w:p>
    <w:p w14:paraId="0AFAB822" w14:textId="6F675D09" w:rsidR="00092080" w:rsidRPr="00F723A0" w:rsidRDefault="00F723A0" w:rsidP="00F723A0">
      <w:pPr>
        <w:shd w:val="clear" w:color="auto" w:fill="FFFFFF"/>
        <w:tabs>
          <w:tab w:val="left" w:pos="567"/>
          <w:tab w:val="left" w:pos="3119"/>
          <w:tab w:val="left" w:pos="5670"/>
          <w:tab w:val="left" w:pos="8222"/>
        </w:tabs>
        <w:snapToGrid w:val="0"/>
        <w:spacing w:before="60"/>
        <w:ind w:left="425" w:hanging="425"/>
        <w:rPr>
          <w:rFonts w:eastAsia="Times New Roman"/>
        </w:rPr>
      </w:pPr>
      <w:r w:rsidRPr="00333419">
        <w:rPr>
          <w:rFonts w:eastAsia="Times New Roman"/>
          <w:b/>
        </w:rPr>
        <w:t>18.</w:t>
      </w:r>
      <w:r w:rsidRPr="00333419">
        <w:rPr>
          <w:rFonts w:eastAsia="Times New Roman"/>
          <w:b/>
        </w:rPr>
        <w:tab/>
      </w:r>
      <w:r w:rsidR="0044337E" w:rsidRPr="00333419">
        <w:tab/>
      </w:r>
      <w:r w:rsidR="0044337E" w:rsidRPr="00F723A0">
        <w:rPr>
          <w:b/>
          <w:bCs/>
        </w:rPr>
        <w:t>A.</w:t>
      </w:r>
      <w:r w:rsidR="0044337E" w:rsidRPr="00F723A0">
        <w:rPr>
          <w:bCs/>
        </w:rPr>
        <w:t xml:space="preserve"> </w:t>
      </w:r>
      <w:r w:rsidR="00092080" w:rsidRPr="00333419">
        <w:t>with</w:t>
      </w:r>
      <w:r w:rsidR="00092080" w:rsidRPr="00333419">
        <w:tab/>
      </w:r>
      <w:r w:rsidR="0044337E" w:rsidRPr="00F723A0">
        <w:rPr>
          <w:b/>
          <w:bCs/>
        </w:rPr>
        <w:t>B.</w:t>
      </w:r>
      <w:r w:rsidR="0044337E" w:rsidRPr="00F723A0">
        <w:rPr>
          <w:bCs/>
        </w:rPr>
        <w:t xml:space="preserve"> </w:t>
      </w:r>
      <w:r w:rsidR="00092080" w:rsidRPr="00F723A0">
        <w:rPr>
          <w:bCs/>
        </w:rPr>
        <w:t xml:space="preserve">in   </w:t>
      </w:r>
      <w:r w:rsidR="00092080" w:rsidRPr="00333419">
        <w:t xml:space="preserve">         </w:t>
      </w:r>
      <w:r w:rsidR="00092080" w:rsidRPr="00333419">
        <w:tab/>
      </w:r>
      <w:r w:rsidR="0044337E" w:rsidRPr="00F723A0">
        <w:rPr>
          <w:b/>
          <w:bCs/>
        </w:rPr>
        <w:t>C.</w:t>
      </w:r>
      <w:r w:rsidR="0044337E" w:rsidRPr="00F723A0">
        <w:rPr>
          <w:bCs/>
        </w:rPr>
        <w:t xml:space="preserve"> </w:t>
      </w:r>
      <w:r w:rsidR="00092080" w:rsidRPr="00333419">
        <w:t>by</w:t>
      </w:r>
      <w:r w:rsidR="00092080" w:rsidRPr="00333419">
        <w:tab/>
      </w:r>
      <w:r w:rsidR="0044337E" w:rsidRPr="00F723A0">
        <w:rPr>
          <w:b/>
          <w:bCs/>
        </w:rPr>
        <w:t>D.</w:t>
      </w:r>
      <w:r w:rsidR="0044337E" w:rsidRPr="00F723A0">
        <w:rPr>
          <w:bCs/>
        </w:rPr>
        <w:t xml:space="preserve"> </w:t>
      </w:r>
      <w:r w:rsidR="00092080" w:rsidRPr="00333419">
        <w:t>of</w:t>
      </w:r>
    </w:p>
    <w:p w14:paraId="4F76ADB8" w14:textId="3BD77827" w:rsidR="00092080" w:rsidRPr="00333419" w:rsidRDefault="00F723A0" w:rsidP="00F723A0">
      <w:pPr>
        <w:shd w:val="clear" w:color="auto" w:fill="FFFFFF"/>
        <w:tabs>
          <w:tab w:val="left" w:pos="567"/>
          <w:tab w:val="left" w:pos="3119"/>
          <w:tab w:val="left" w:pos="5670"/>
          <w:tab w:val="left" w:pos="8222"/>
        </w:tabs>
        <w:snapToGrid w:val="0"/>
        <w:spacing w:before="60"/>
        <w:ind w:left="425" w:hanging="425"/>
      </w:pPr>
      <w:r w:rsidRPr="00333419">
        <w:rPr>
          <w:b/>
        </w:rPr>
        <w:t>19.</w:t>
      </w:r>
      <w:r w:rsidRPr="00333419">
        <w:rPr>
          <w:b/>
        </w:rPr>
        <w:tab/>
      </w:r>
      <w:r w:rsidR="0044337E" w:rsidRPr="00333419">
        <w:tab/>
      </w:r>
      <w:r w:rsidR="0044337E" w:rsidRPr="00F723A0">
        <w:rPr>
          <w:b/>
          <w:bCs/>
        </w:rPr>
        <w:t>A.</w:t>
      </w:r>
      <w:r w:rsidR="0044337E" w:rsidRPr="00F723A0">
        <w:rPr>
          <w:bCs/>
        </w:rPr>
        <w:t xml:space="preserve"> </w:t>
      </w:r>
      <w:r w:rsidR="00092080" w:rsidRPr="00333419">
        <w:t>word</w:t>
      </w:r>
      <w:r w:rsidR="00092080" w:rsidRPr="00333419">
        <w:tab/>
      </w:r>
      <w:r w:rsidR="0044337E" w:rsidRPr="00F723A0">
        <w:rPr>
          <w:b/>
          <w:bCs/>
        </w:rPr>
        <w:t>B.</w:t>
      </w:r>
      <w:r w:rsidR="0044337E" w:rsidRPr="00F723A0">
        <w:rPr>
          <w:bCs/>
        </w:rPr>
        <w:t xml:space="preserve"> </w:t>
      </w:r>
      <w:r w:rsidR="00092080" w:rsidRPr="00F723A0">
        <w:rPr>
          <w:bCs/>
        </w:rPr>
        <w:t xml:space="preserve">words </w:t>
      </w:r>
      <w:r w:rsidR="00092080" w:rsidRPr="00333419">
        <w:t xml:space="preserve">                      </w:t>
      </w:r>
      <w:r w:rsidR="00092080" w:rsidRPr="00333419">
        <w:tab/>
      </w:r>
      <w:r w:rsidR="0044337E" w:rsidRPr="00F723A0">
        <w:rPr>
          <w:b/>
          <w:bCs/>
        </w:rPr>
        <w:t>C.</w:t>
      </w:r>
      <w:r w:rsidR="0044337E" w:rsidRPr="00F723A0">
        <w:rPr>
          <w:bCs/>
        </w:rPr>
        <w:t xml:space="preserve"> </w:t>
      </w:r>
      <w:r w:rsidR="00092080" w:rsidRPr="00333419">
        <w:t xml:space="preserve">note                   </w:t>
      </w:r>
      <w:r w:rsidR="00092080" w:rsidRPr="00333419">
        <w:tab/>
      </w:r>
      <w:r w:rsidR="0044337E" w:rsidRPr="00F723A0">
        <w:rPr>
          <w:b/>
          <w:bCs/>
        </w:rPr>
        <w:t>D.</w:t>
      </w:r>
      <w:r w:rsidR="0044337E" w:rsidRPr="00F723A0">
        <w:rPr>
          <w:bCs/>
        </w:rPr>
        <w:t xml:space="preserve"> </w:t>
      </w:r>
      <w:r w:rsidR="00092080" w:rsidRPr="00333419">
        <w:t>notes</w:t>
      </w:r>
    </w:p>
    <w:p w14:paraId="16F33C9F" w14:textId="3C20E4B4" w:rsidR="00092080" w:rsidRPr="00333419" w:rsidRDefault="00F723A0" w:rsidP="00F723A0">
      <w:pPr>
        <w:shd w:val="clear" w:color="auto" w:fill="FFFFFF"/>
        <w:tabs>
          <w:tab w:val="left" w:pos="567"/>
          <w:tab w:val="left" w:pos="3119"/>
          <w:tab w:val="left" w:pos="5670"/>
          <w:tab w:val="left" w:pos="8222"/>
        </w:tabs>
        <w:snapToGrid w:val="0"/>
        <w:spacing w:before="60"/>
        <w:ind w:left="425" w:hanging="425"/>
      </w:pPr>
      <w:r w:rsidRPr="00333419">
        <w:rPr>
          <w:b/>
        </w:rPr>
        <w:t>20.</w:t>
      </w:r>
      <w:r w:rsidRPr="00333419">
        <w:rPr>
          <w:b/>
        </w:rPr>
        <w:tab/>
      </w:r>
      <w:r w:rsidR="0044337E" w:rsidRPr="00333419">
        <w:tab/>
      </w:r>
      <w:r w:rsidR="0044337E" w:rsidRPr="00F723A0">
        <w:rPr>
          <w:b/>
          <w:bCs/>
        </w:rPr>
        <w:t>A.</w:t>
      </w:r>
      <w:r w:rsidR="0044337E" w:rsidRPr="00F723A0">
        <w:rPr>
          <w:bCs/>
        </w:rPr>
        <w:t xml:space="preserve"> </w:t>
      </w:r>
      <w:r w:rsidR="00092080" w:rsidRPr="00333419">
        <w:t xml:space="preserve">to          </w:t>
      </w:r>
      <w:r w:rsidR="00092080" w:rsidRPr="00333419">
        <w:tab/>
      </w:r>
      <w:r w:rsidR="0044337E" w:rsidRPr="00F723A0">
        <w:rPr>
          <w:b/>
          <w:bCs/>
        </w:rPr>
        <w:t>B.</w:t>
      </w:r>
      <w:r w:rsidR="0044337E" w:rsidRPr="00F723A0">
        <w:rPr>
          <w:bCs/>
        </w:rPr>
        <w:t xml:space="preserve"> </w:t>
      </w:r>
      <w:r w:rsidR="00092080" w:rsidRPr="00333419">
        <w:t>into</w:t>
      </w:r>
      <w:r w:rsidR="00092080" w:rsidRPr="00333419">
        <w:tab/>
      </w:r>
      <w:r w:rsidR="0044337E" w:rsidRPr="00F723A0">
        <w:rPr>
          <w:b/>
          <w:bCs/>
        </w:rPr>
        <w:t>C.</w:t>
      </w:r>
      <w:r w:rsidR="0044337E" w:rsidRPr="00F723A0">
        <w:rPr>
          <w:bCs/>
        </w:rPr>
        <w:t xml:space="preserve"> </w:t>
      </w:r>
      <w:r w:rsidR="00092080" w:rsidRPr="00F723A0">
        <w:rPr>
          <w:bCs/>
        </w:rPr>
        <w:t>for</w:t>
      </w:r>
      <w:r w:rsidR="00092080" w:rsidRPr="00333419">
        <w:t xml:space="preserve">                  </w:t>
      </w:r>
      <w:r w:rsidR="00092080" w:rsidRPr="00333419">
        <w:tab/>
      </w:r>
      <w:r w:rsidR="0044337E" w:rsidRPr="00F723A0">
        <w:rPr>
          <w:b/>
          <w:bCs/>
        </w:rPr>
        <w:t>D.</w:t>
      </w:r>
      <w:r w:rsidR="0044337E" w:rsidRPr="00F723A0">
        <w:rPr>
          <w:bCs/>
        </w:rPr>
        <w:t xml:space="preserve"> </w:t>
      </w:r>
      <w:r w:rsidR="00092080" w:rsidRPr="00333419">
        <w:t>in</w:t>
      </w:r>
    </w:p>
    <w:p w14:paraId="0C694BE6" w14:textId="4C1BE3C6" w:rsidR="00092080" w:rsidRPr="00333419" w:rsidRDefault="00F723A0" w:rsidP="00F723A0">
      <w:pPr>
        <w:shd w:val="clear" w:color="auto" w:fill="FFFFFF"/>
        <w:tabs>
          <w:tab w:val="left" w:pos="567"/>
          <w:tab w:val="left" w:pos="3119"/>
          <w:tab w:val="left" w:pos="5670"/>
          <w:tab w:val="left" w:pos="8222"/>
        </w:tabs>
        <w:snapToGrid w:val="0"/>
        <w:spacing w:before="60"/>
        <w:ind w:left="425" w:hanging="425"/>
      </w:pPr>
      <w:r w:rsidRPr="00333419">
        <w:rPr>
          <w:b/>
        </w:rPr>
        <w:t>21.</w:t>
      </w:r>
      <w:r w:rsidRPr="00333419">
        <w:rPr>
          <w:b/>
        </w:rPr>
        <w:tab/>
      </w:r>
      <w:r w:rsidR="0044337E" w:rsidRPr="00F723A0">
        <w:rPr>
          <w:bCs/>
        </w:rPr>
        <w:tab/>
      </w:r>
      <w:r w:rsidR="0044337E" w:rsidRPr="00F723A0">
        <w:rPr>
          <w:b/>
          <w:bCs/>
        </w:rPr>
        <w:t>A.</w:t>
      </w:r>
      <w:r w:rsidR="0044337E" w:rsidRPr="00F723A0">
        <w:rPr>
          <w:bCs/>
        </w:rPr>
        <w:t xml:space="preserve"> </w:t>
      </w:r>
      <w:r w:rsidR="00092080" w:rsidRPr="00F723A0">
        <w:rPr>
          <w:bCs/>
        </w:rPr>
        <w:t xml:space="preserve">with </w:t>
      </w:r>
      <w:r w:rsidR="00092080" w:rsidRPr="00333419">
        <w:t xml:space="preserve">  </w:t>
      </w:r>
      <w:r w:rsidR="00092080" w:rsidRPr="00333419">
        <w:tab/>
      </w:r>
      <w:r w:rsidR="0044337E" w:rsidRPr="00F723A0">
        <w:rPr>
          <w:b/>
          <w:bCs/>
        </w:rPr>
        <w:t>B.</w:t>
      </w:r>
      <w:r w:rsidR="0044337E" w:rsidRPr="00F723A0">
        <w:rPr>
          <w:bCs/>
        </w:rPr>
        <w:t xml:space="preserve"> </w:t>
      </w:r>
      <w:r w:rsidR="00092080" w:rsidRPr="00333419">
        <w:t xml:space="preserve">for                </w:t>
      </w:r>
      <w:r w:rsidR="00092080" w:rsidRPr="00333419">
        <w:tab/>
      </w:r>
      <w:r w:rsidR="0044337E" w:rsidRPr="00F723A0">
        <w:rPr>
          <w:b/>
          <w:bCs/>
        </w:rPr>
        <w:t>C.</w:t>
      </w:r>
      <w:r w:rsidR="0044337E" w:rsidRPr="00F723A0">
        <w:rPr>
          <w:bCs/>
        </w:rPr>
        <w:t xml:space="preserve"> </w:t>
      </w:r>
      <w:r w:rsidR="00092080" w:rsidRPr="00333419">
        <w:t xml:space="preserve">by                 </w:t>
      </w:r>
      <w:r w:rsidR="00092080" w:rsidRPr="00333419">
        <w:tab/>
      </w:r>
      <w:r w:rsidR="0044337E" w:rsidRPr="00F723A0">
        <w:rPr>
          <w:b/>
          <w:bCs/>
        </w:rPr>
        <w:t>D.</w:t>
      </w:r>
      <w:r w:rsidR="0044337E" w:rsidRPr="00F723A0">
        <w:rPr>
          <w:bCs/>
        </w:rPr>
        <w:t xml:space="preserve"> </w:t>
      </w:r>
      <w:r w:rsidR="00092080" w:rsidRPr="00333419">
        <w:t>about</w:t>
      </w:r>
    </w:p>
    <w:p w14:paraId="3E916982" w14:textId="18E0C054" w:rsidR="00092080" w:rsidRPr="00F723A0" w:rsidRDefault="00F723A0" w:rsidP="00F723A0">
      <w:pPr>
        <w:shd w:val="clear" w:color="auto" w:fill="FFFFFF"/>
        <w:tabs>
          <w:tab w:val="left" w:pos="567"/>
          <w:tab w:val="left" w:pos="3119"/>
          <w:tab w:val="left" w:pos="5670"/>
          <w:tab w:val="left" w:pos="8222"/>
        </w:tabs>
        <w:snapToGrid w:val="0"/>
        <w:spacing w:before="60"/>
        <w:ind w:left="425" w:hanging="425"/>
        <w:rPr>
          <w:strike/>
          <w:color w:val="000000"/>
        </w:rPr>
      </w:pPr>
      <w:r w:rsidRPr="00333419">
        <w:rPr>
          <w:b/>
        </w:rPr>
        <w:t>22.</w:t>
      </w:r>
      <w:r w:rsidRPr="00333419">
        <w:rPr>
          <w:b/>
        </w:rPr>
        <w:tab/>
      </w:r>
      <w:r w:rsidR="0044337E" w:rsidRPr="00F723A0">
        <w:rPr>
          <w:b/>
        </w:rPr>
        <w:tab/>
      </w:r>
      <w:r w:rsidR="0044337E" w:rsidRPr="00F723A0">
        <w:rPr>
          <w:b/>
          <w:bCs/>
        </w:rPr>
        <w:t>A.</w:t>
      </w:r>
      <w:r w:rsidR="0044337E" w:rsidRPr="00F723A0">
        <w:rPr>
          <w:bCs/>
        </w:rPr>
        <w:t xml:space="preserve"> </w:t>
      </w:r>
      <w:r w:rsidR="00092080" w:rsidRPr="00333419">
        <w:t>learn</w:t>
      </w:r>
      <w:r w:rsidR="00092080" w:rsidRPr="00333419">
        <w:tab/>
      </w:r>
      <w:r w:rsidR="0044337E" w:rsidRPr="00F723A0">
        <w:rPr>
          <w:b/>
          <w:bCs/>
        </w:rPr>
        <w:t>B.</w:t>
      </w:r>
      <w:r w:rsidR="0044337E" w:rsidRPr="00F723A0">
        <w:rPr>
          <w:bCs/>
        </w:rPr>
        <w:t xml:space="preserve"> </w:t>
      </w:r>
      <w:r w:rsidR="00092080" w:rsidRPr="00333419">
        <w:t xml:space="preserve">improve                   </w:t>
      </w:r>
      <w:r w:rsidR="00092080" w:rsidRPr="00333419">
        <w:tab/>
      </w:r>
      <w:r w:rsidR="0044337E" w:rsidRPr="00F723A0">
        <w:rPr>
          <w:b/>
          <w:bCs/>
        </w:rPr>
        <w:t>C.</w:t>
      </w:r>
      <w:r w:rsidR="0044337E" w:rsidRPr="00F723A0">
        <w:rPr>
          <w:bCs/>
        </w:rPr>
        <w:t xml:space="preserve"> </w:t>
      </w:r>
      <w:r w:rsidR="00092080" w:rsidRPr="00333419">
        <w:t xml:space="preserve">teaching        </w:t>
      </w:r>
      <w:r w:rsidR="00092080" w:rsidRPr="00333419">
        <w:tab/>
      </w:r>
      <w:r w:rsidR="0044337E" w:rsidRPr="00F723A0">
        <w:rPr>
          <w:b/>
          <w:bCs/>
        </w:rPr>
        <w:t>D.</w:t>
      </w:r>
      <w:r w:rsidR="0044337E" w:rsidRPr="00F723A0">
        <w:rPr>
          <w:bCs/>
        </w:rPr>
        <w:t xml:space="preserve"> </w:t>
      </w:r>
      <w:r w:rsidR="00092080" w:rsidRPr="00F723A0">
        <w:rPr>
          <w:bCs/>
        </w:rPr>
        <w:t>learning</w:t>
      </w:r>
    </w:p>
    <w:p w14:paraId="6B89677B" w14:textId="4E90C5F6" w:rsidR="00092080"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092080" w:rsidRPr="00F723A0">
        <w:rPr>
          <w:b/>
          <w:color w:val="0000FF"/>
        </w:rPr>
        <w:t>Read the passage, then decide if the statements that follow it are True or False</w:t>
      </w:r>
      <w:r w:rsidR="00444006" w:rsidRPr="00F723A0">
        <w:rPr>
          <w:b/>
          <w:color w:val="0000FF"/>
        </w:rPr>
        <w:t>.</w:t>
      </w:r>
    </w:p>
    <w:p w14:paraId="126744F3" w14:textId="0D2B67BC" w:rsidR="00092080" w:rsidRPr="00333419" w:rsidRDefault="00092080" w:rsidP="00B1392E">
      <w:pPr>
        <w:tabs>
          <w:tab w:val="left" w:pos="-90"/>
        </w:tabs>
        <w:jc w:val="center"/>
        <w:rPr>
          <w:rFonts w:eastAsia="Arial"/>
          <w:color w:val="000000"/>
          <w:shd w:val="clear" w:color="auto" w:fill="FFFFFF"/>
        </w:rPr>
      </w:pPr>
      <w:r w:rsidRPr="00333419">
        <w:rPr>
          <w:noProof/>
          <w:color w:val="auto"/>
        </w:rPr>
        <w:lastRenderedPageBreak/>
        <w:drawing>
          <wp:inline distT="0" distB="0" distL="0" distR="0" wp14:anchorId="56FF2040" wp14:editId="0438666D">
            <wp:extent cx="4196443" cy="2379784"/>
            <wp:effectExtent l="0" t="0" r="0" b="1905"/>
            <wp:docPr id="57" name="Picture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49125" cy="2409660"/>
                    </a:xfrm>
                    <a:prstGeom prst="rect">
                      <a:avLst/>
                    </a:prstGeom>
                    <a:noFill/>
                  </pic:spPr>
                </pic:pic>
              </a:graphicData>
            </a:graphic>
          </wp:inline>
        </w:drawing>
      </w:r>
    </w:p>
    <w:p w14:paraId="35944863" w14:textId="1A381436" w:rsidR="00092080" w:rsidRPr="00F723A0" w:rsidRDefault="00F723A0" w:rsidP="00F723A0">
      <w:pPr>
        <w:shd w:val="clear" w:color="auto" w:fill="FFFFFF"/>
        <w:tabs>
          <w:tab w:val="left" w:pos="7938"/>
          <w:tab w:val="left" w:leader="underscore" w:pos="10206"/>
        </w:tabs>
        <w:snapToGrid w:val="0"/>
        <w:spacing w:before="120"/>
        <w:ind w:left="425" w:hanging="425"/>
        <w:rPr>
          <w:rFonts w:eastAsia="Arial"/>
          <w:color w:val="000000"/>
          <w:shd w:val="clear" w:color="auto" w:fill="FFFFFF"/>
        </w:rPr>
      </w:pPr>
      <w:r w:rsidRPr="00333419">
        <w:rPr>
          <w:rFonts w:eastAsia="Arial"/>
          <w:b/>
        </w:rPr>
        <w:t>23.</w:t>
      </w:r>
      <w:r w:rsidRPr="00333419">
        <w:rPr>
          <w:rFonts w:eastAsia="Arial"/>
          <w:b/>
        </w:rPr>
        <w:tab/>
      </w:r>
      <w:r w:rsidR="00092080" w:rsidRPr="00F723A0">
        <w:rPr>
          <w:rFonts w:eastAsia="Arial"/>
          <w:color w:val="000000"/>
          <w:shd w:val="clear" w:color="auto" w:fill="FFFFFF"/>
        </w:rPr>
        <w:t>It will stay dry in the Southeast the whole day.</w:t>
      </w:r>
      <w:bookmarkStart w:id="3" w:name="_Hlk66276307"/>
      <w:r w:rsidR="00092080" w:rsidRPr="00F723A0">
        <w:rPr>
          <w:rFonts w:eastAsia="SimSun"/>
        </w:rPr>
        <w:t xml:space="preserve"> </w:t>
      </w:r>
      <w:bookmarkEnd w:id="3"/>
      <w:r w:rsidR="0044337E" w:rsidRPr="00F723A0">
        <w:rPr>
          <w:rFonts w:eastAsia="SimSun"/>
        </w:rPr>
        <w:tab/>
      </w:r>
      <w:r w:rsidR="0044337E" w:rsidRPr="00F723A0">
        <w:rPr>
          <w:rFonts w:eastAsia="SimSun"/>
        </w:rPr>
        <w:tab/>
      </w:r>
    </w:p>
    <w:p w14:paraId="14A9C154" w14:textId="5EAAEA6A" w:rsidR="00092080" w:rsidRPr="00F723A0" w:rsidRDefault="00F723A0" w:rsidP="00F723A0">
      <w:pPr>
        <w:shd w:val="clear" w:color="auto" w:fill="FFFFFF"/>
        <w:tabs>
          <w:tab w:val="left" w:pos="7938"/>
          <w:tab w:val="left" w:leader="underscore" w:pos="10206"/>
        </w:tabs>
        <w:snapToGrid w:val="0"/>
        <w:spacing w:before="120"/>
        <w:ind w:left="425" w:hanging="425"/>
        <w:rPr>
          <w:rFonts w:eastAsia="SimSun"/>
          <w:color w:val="auto"/>
        </w:rPr>
      </w:pPr>
      <w:r w:rsidRPr="00333419">
        <w:rPr>
          <w:rFonts w:eastAsia="SimSun"/>
          <w:b/>
        </w:rPr>
        <w:t>24.</w:t>
      </w:r>
      <w:r w:rsidRPr="00333419">
        <w:rPr>
          <w:rFonts w:eastAsia="SimSun"/>
          <w:b/>
        </w:rPr>
        <w:tab/>
      </w:r>
      <w:r w:rsidR="00092080" w:rsidRPr="00F723A0">
        <w:rPr>
          <w:rFonts w:eastAsia="Arial"/>
          <w:color w:val="000000"/>
          <w:shd w:val="clear" w:color="auto" w:fill="FFFFFF"/>
        </w:rPr>
        <w:t>The maximum temperature will be around 18 degrees Celsius</w:t>
      </w:r>
      <w:r w:rsidR="00092080" w:rsidRPr="00F723A0">
        <w:rPr>
          <w:bCs/>
        </w:rPr>
        <w:t xml:space="preserve">.     </w:t>
      </w:r>
      <w:r w:rsidR="0044337E" w:rsidRPr="00F723A0">
        <w:rPr>
          <w:bCs/>
        </w:rPr>
        <w:tab/>
      </w:r>
      <w:r w:rsidR="0044337E" w:rsidRPr="00F723A0">
        <w:rPr>
          <w:bCs/>
        </w:rPr>
        <w:tab/>
      </w:r>
      <w:r w:rsidR="00092080" w:rsidRPr="00F723A0">
        <w:rPr>
          <w:bCs/>
        </w:rPr>
        <w:t xml:space="preserve">                                    </w:t>
      </w:r>
    </w:p>
    <w:p w14:paraId="4F6A724E" w14:textId="495C6CA4" w:rsidR="00092080" w:rsidRPr="00F723A0" w:rsidRDefault="00F723A0" w:rsidP="00F723A0">
      <w:pPr>
        <w:shd w:val="clear" w:color="auto" w:fill="FFFFFF"/>
        <w:tabs>
          <w:tab w:val="left" w:pos="7938"/>
          <w:tab w:val="left" w:leader="underscore" w:pos="10206"/>
        </w:tabs>
        <w:snapToGrid w:val="0"/>
        <w:spacing w:before="120"/>
        <w:ind w:left="425" w:hanging="425"/>
        <w:rPr>
          <w:rFonts w:eastAsia="Calibri"/>
          <w:bCs/>
        </w:rPr>
      </w:pPr>
      <w:r w:rsidRPr="00333419">
        <w:rPr>
          <w:rFonts w:eastAsia="Calibri"/>
          <w:b/>
          <w:bCs/>
        </w:rPr>
        <w:t>25.</w:t>
      </w:r>
      <w:r w:rsidRPr="00333419">
        <w:rPr>
          <w:rFonts w:eastAsia="Calibri"/>
          <w:b/>
          <w:bCs/>
        </w:rPr>
        <w:tab/>
      </w:r>
      <w:r w:rsidR="00092080" w:rsidRPr="00F723A0">
        <w:rPr>
          <w:rFonts w:eastAsia="Arial"/>
          <w:color w:val="000000"/>
          <w:shd w:val="clear" w:color="auto" w:fill="FFFFFF"/>
        </w:rPr>
        <w:t>It will rain all day in the Southwest</w:t>
      </w:r>
      <w:r w:rsidR="00092080" w:rsidRPr="00F723A0">
        <w:rPr>
          <w:bCs/>
        </w:rPr>
        <w:t xml:space="preserve">.                     </w:t>
      </w:r>
      <w:r w:rsidR="0044337E" w:rsidRPr="00F723A0">
        <w:rPr>
          <w:bCs/>
        </w:rPr>
        <w:tab/>
      </w:r>
      <w:r w:rsidR="0044337E" w:rsidRPr="00F723A0">
        <w:rPr>
          <w:bCs/>
        </w:rPr>
        <w:tab/>
      </w:r>
    </w:p>
    <w:p w14:paraId="41AFFC6B" w14:textId="4FF700F1" w:rsidR="00092080" w:rsidRPr="00333419" w:rsidRDefault="00F723A0" w:rsidP="00F723A0">
      <w:pPr>
        <w:shd w:val="clear" w:color="auto" w:fill="FFFFFF"/>
        <w:tabs>
          <w:tab w:val="left" w:pos="7938"/>
          <w:tab w:val="left" w:leader="underscore" w:pos="10206"/>
        </w:tabs>
        <w:snapToGrid w:val="0"/>
        <w:spacing w:before="120"/>
        <w:ind w:left="425" w:hanging="425"/>
      </w:pPr>
      <w:r w:rsidRPr="00333419">
        <w:rPr>
          <w:b/>
        </w:rPr>
        <w:t>26.</w:t>
      </w:r>
      <w:r w:rsidRPr="00333419">
        <w:rPr>
          <w:b/>
        </w:rPr>
        <w:tab/>
      </w:r>
      <w:r w:rsidR="00092080" w:rsidRPr="00F723A0">
        <w:rPr>
          <w:rFonts w:eastAsia="Arial"/>
          <w:color w:val="000000"/>
          <w:shd w:val="clear" w:color="auto" w:fill="FFFFFF"/>
        </w:rPr>
        <w:t>The temperatures in the afternoon will be higher than in the morning</w:t>
      </w:r>
      <w:r w:rsidR="0044337E" w:rsidRPr="00F723A0">
        <w:rPr>
          <w:rFonts w:eastAsia="Arial"/>
          <w:color w:val="000000"/>
          <w:shd w:val="clear" w:color="auto" w:fill="FFFFFF"/>
        </w:rPr>
        <w:t>.</w:t>
      </w:r>
      <w:r w:rsidR="0044337E" w:rsidRPr="00F723A0">
        <w:rPr>
          <w:rFonts w:eastAsia="Arial"/>
          <w:color w:val="000000"/>
          <w:shd w:val="clear" w:color="auto" w:fill="FFFFFF"/>
        </w:rPr>
        <w:tab/>
      </w:r>
      <w:r w:rsidR="0044337E" w:rsidRPr="00F723A0">
        <w:rPr>
          <w:rFonts w:eastAsia="Arial"/>
          <w:color w:val="000000"/>
          <w:shd w:val="clear" w:color="auto" w:fill="FFFFFF"/>
        </w:rPr>
        <w:tab/>
      </w:r>
    </w:p>
    <w:p w14:paraId="07D78E13" w14:textId="6C4301A3" w:rsidR="0044337E" w:rsidRPr="00333419" w:rsidRDefault="0044337E" w:rsidP="0044337E">
      <w:pPr>
        <w:snapToGrid w:val="0"/>
        <w:spacing w:before="240" w:after="120"/>
        <w:rPr>
          <w:b/>
          <w:i/>
          <w:iCs/>
          <w:color w:val="0000FF"/>
        </w:rPr>
      </w:pPr>
      <w:r w:rsidRPr="00333419">
        <w:rPr>
          <w:b/>
          <w:i/>
          <w:iCs/>
          <w:color w:val="0000FF"/>
        </w:rPr>
        <w:t>Read the passage again and choose the best answer.</w:t>
      </w:r>
    </w:p>
    <w:p w14:paraId="177365CC" w14:textId="4FACDBA0" w:rsidR="0009208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092080" w:rsidRPr="00333419">
        <w:t>The picture mainly mentioned:</w:t>
      </w:r>
    </w:p>
    <w:p w14:paraId="5D419EC8" w14:textId="6AC4872B" w:rsidR="00092080" w:rsidRPr="00333419" w:rsidRDefault="00092080" w:rsidP="007B32BB">
      <w:pPr>
        <w:shd w:val="clear" w:color="auto" w:fill="FFFFFF"/>
        <w:tabs>
          <w:tab w:val="left" w:pos="567"/>
          <w:tab w:val="left" w:pos="3119"/>
          <w:tab w:val="left" w:pos="5670"/>
          <w:tab w:val="left" w:pos="8222"/>
        </w:tabs>
        <w:snapToGrid w:val="0"/>
      </w:pPr>
      <w:r w:rsidRPr="00333419">
        <w:tab/>
      </w:r>
      <w:r w:rsidRPr="00333419">
        <w:rPr>
          <w:b/>
          <w:bCs/>
        </w:rPr>
        <w:t>A.</w:t>
      </w:r>
      <w:r w:rsidR="001B27B1" w:rsidRPr="00333419">
        <w:t xml:space="preserve"> </w:t>
      </w:r>
      <w:r w:rsidRPr="00333419">
        <w:t>a weather forecast report for a day</w:t>
      </w:r>
      <w:r w:rsidR="001B27B1" w:rsidRPr="00333419">
        <w:tab/>
      </w:r>
      <w:r w:rsidRPr="00333419">
        <w:rPr>
          <w:b/>
          <w:bCs/>
        </w:rPr>
        <w:t>B.</w:t>
      </w:r>
      <w:r w:rsidR="001B27B1" w:rsidRPr="00333419">
        <w:t xml:space="preserve"> </w:t>
      </w:r>
      <w:r w:rsidRPr="00333419">
        <w:t xml:space="preserve">a weather forecast report for a week </w:t>
      </w:r>
    </w:p>
    <w:p w14:paraId="6418CE5F" w14:textId="5E9116FB" w:rsidR="00092080" w:rsidRPr="00333419" w:rsidRDefault="00092080" w:rsidP="007B32BB">
      <w:pPr>
        <w:shd w:val="clear" w:color="auto" w:fill="FFFFFF"/>
        <w:tabs>
          <w:tab w:val="left" w:pos="567"/>
          <w:tab w:val="left" w:pos="3119"/>
          <w:tab w:val="left" w:pos="5670"/>
          <w:tab w:val="left" w:pos="8222"/>
        </w:tabs>
        <w:snapToGrid w:val="0"/>
      </w:pPr>
      <w:r w:rsidRPr="00333419">
        <w:tab/>
      </w:r>
      <w:r w:rsidRPr="00333419">
        <w:rPr>
          <w:b/>
          <w:bCs/>
        </w:rPr>
        <w:t>C.</w:t>
      </w:r>
      <w:r w:rsidR="001B27B1" w:rsidRPr="00333419">
        <w:t xml:space="preserve"> </w:t>
      </w:r>
      <w:r w:rsidRPr="00333419">
        <w:t>a weather forecast report for a month</w:t>
      </w:r>
      <w:r w:rsidR="001B27B1" w:rsidRPr="00333419">
        <w:tab/>
      </w:r>
      <w:r w:rsidRPr="00333419">
        <w:rPr>
          <w:b/>
          <w:bCs/>
        </w:rPr>
        <w:t>D.</w:t>
      </w:r>
      <w:r w:rsidR="001B27B1" w:rsidRPr="00333419">
        <w:t xml:space="preserve"> </w:t>
      </w:r>
      <w:r w:rsidRPr="00333419">
        <w:t>a weather forecast report in the morning</w:t>
      </w:r>
    </w:p>
    <w:p w14:paraId="26B201A2" w14:textId="284315CC" w:rsidR="00092080"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092080" w:rsidRPr="00F723A0">
        <w:rPr>
          <w:rFonts w:eastAsia="Arial"/>
          <w:color w:val="000000"/>
          <w:shd w:val="clear" w:color="auto" w:fill="FFFFFF"/>
        </w:rPr>
        <w:t>There will some rain in the Southwest</w:t>
      </w:r>
      <w:r w:rsidR="00092080" w:rsidRPr="00333419">
        <w:t>:</w:t>
      </w:r>
    </w:p>
    <w:p w14:paraId="15F565A4" w14:textId="77777777" w:rsidR="00092080" w:rsidRPr="00333419" w:rsidRDefault="00092080" w:rsidP="007B32BB">
      <w:pPr>
        <w:shd w:val="clear" w:color="auto" w:fill="FFFFFF"/>
        <w:tabs>
          <w:tab w:val="left" w:pos="567"/>
          <w:tab w:val="left" w:pos="3119"/>
          <w:tab w:val="left" w:pos="5670"/>
          <w:tab w:val="left" w:pos="8222"/>
        </w:tabs>
        <w:snapToGrid w:val="0"/>
      </w:pPr>
      <w:r w:rsidRPr="00333419">
        <w:rPr>
          <w:rFonts w:eastAsia="Arial"/>
          <w:color w:val="000000"/>
          <w:shd w:val="clear" w:color="auto" w:fill="FFFFFF"/>
        </w:rPr>
        <w:tab/>
      </w:r>
      <w:r w:rsidRPr="00333419">
        <w:rPr>
          <w:rFonts w:eastAsia="Arial"/>
          <w:b/>
          <w:bCs/>
          <w:color w:val="000000"/>
          <w:shd w:val="clear" w:color="auto" w:fill="FFFFFF"/>
        </w:rPr>
        <w:t>A.</w:t>
      </w:r>
      <w:r w:rsidRPr="00333419">
        <w:rPr>
          <w:rFonts w:eastAsia="Arial"/>
          <w:color w:val="000000"/>
          <w:shd w:val="clear" w:color="auto" w:fill="FFFFFF"/>
        </w:rPr>
        <w:t xml:space="preserve"> in the morning</w:t>
      </w:r>
      <w:r w:rsidRPr="00333419">
        <w:tab/>
      </w:r>
      <w:r w:rsidRPr="00333419">
        <w:rPr>
          <w:b/>
          <w:bCs/>
        </w:rPr>
        <w:t>B.</w:t>
      </w:r>
      <w:r w:rsidRPr="00333419">
        <w:t xml:space="preserve"> </w:t>
      </w:r>
      <w:r w:rsidRPr="00333419">
        <w:rPr>
          <w:rFonts w:eastAsia="Arial"/>
          <w:color w:val="000000"/>
          <w:shd w:val="clear" w:color="auto" w:fill="FFFFFF"/>
        </w:rPr>
        <w:t>in the afternoon</w:t>
      </w:r>
      <w:r w:rsidRPr="00333419">
        <w:tab/>
      </w:r>
      <w:r w:rsidRPr="00333419">
        <w:rPr>
          <w:b/>
          <w:bCs/>
        </w:rPr>
        <w:t>C.</w:t>
      </w:r>
      <w:r w:rsidRPr="00333419">
        <w:t xml:space="preserve"> </w:t>
      </w:r>
      <w:r w:rsidRPr="00333419">
        <w:rPr>
          <w:rFonts w:eastAsia="Arial"/>
          <w:color w:val="000000"/>
          <w:shd w:val="clear" w:color="auto" w:fill="FFFFFF"/>
        </w:rPr>
        <w:t>in the evening</w:t>
      </w:r>
      <w:r w:rsidRPr="00333419">
        <w:tab/>
      </w:r>
      <w:r w:rsidRPr="00333419">
        <w:rPr>
          <w:b/>
          <w:bCs/>
        </w:rPr>
        <w:t>D.</w:t>
      </w:r>
      <w:r w:rsidRPr="00333419">
        <w:t xml:space="preserve"> all day</w:t>
      </w:r>
    </w:p>
    <w:p w14:paraId="02490A7E" w14:textId="305ECA82" w:rsidR="00092080"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44337E" w:rsidRPr="00F723A0">
        <w:rPr>
          <w:b/>
          <w:color w:val="0000FF"/>
        </w:rPr>
        <w:t xml:space="preserve"> </w:t>
      </w:r>
      <w:r w:rsidR="00092080" w:rsidRPr="00F723A0">
        <w:rPr>
          <w:b/>
          <w:color w:val="0000FF"/>
        </w:rPr>
        <w:t>Use the correct form of the word given in each sentence</w:t>
      </w:r>
      <w:r w:rsidR="00444006" w:rsidRPr="00F723A0">
        <w:rPr>
          <w:b/>
          <w:color w:val="0000FF"/>
        </w:rPr>
        <w:t>.</w:t>
      </w:r>
    </w:p>
    <w:p w14:paraId="472422F2" w14:textId="1B15E02A" w:rsidR="00092080" w:rsidRPr="00F723A0" w:rsidRDefault="00F723A0" w:rsidP="00F723A0">
      <w:pPr>
        <w:shd w:val="clear" w:color="auto" w:fill="FFFFFF"/>
        <w:tabs>
          <w:tab w:val="right" w:pos="10773"/>
        </w:tabs>
        <w:snapToGrid w:val="0"/>
        <w:spacing w:before="120"/>
        <w:ind w:left="425" w:hanging="425"/>
        <w:rPr>
          <w:rFonts w:eastAsia="Arial"/>
          <w:b/>
          <w:bCs/>
          <w:i/>
          <w:iCs/>
          <w:color w:val="111111"/>
          <w:shd w:val="clear" w:color="auto" w:fill="FFFFFF"/>
        </w:rPr>
      </w:pPr>
      <w:r w:rsidRPr="00333419">
        <w:rPr>
          <w:rFonts w:eastAsia="Arial"/>
          <w:b/>
          <w:bCs/>
        </w:rPr>
        <w:t>29.</w:t>
      </w:r>
      <w:r w:rsidRPr="00333419">
        <w:rPr>
          <w:rFonts w:eastAsia="Arial"/>
          <w:b/>
          <w:bCs/>
        </w:rPr>
        <w:tab/>
      </w:r>
      <w:r w:rsidR="00092080" w:rsidRPr="00F723A0">
        <w:rPr>
          <w:rFonts w:eastAsia="Arial"/>
          <w:color w:val="111111"/>
          <w:shd w:val="clear" w:color="auto" w:fill="FFFFFF"/>
        </w:rPr>
        <w:t xml:space="preserve">WHO has </w:t>
      </w:r>
      <w:r w:rsidR="00092080" w:rsidRPr="00333419">
        <w:t>therefore</w:t>
      </w:r>
      <w:r w:rsidR="00092080" w:rsidRPr="00F723A0">
        <w:rPr>
          <w:rFonts w:eastAsia="Arial"/>
          <w:color w:val="111111"/>
          <w:shd w:val="clear" w:color="auto" w:fill="FFFFFF"/>
        </w:rPr>
        <w:t xml:space="preserve"> made the</w:t>
      </w:r>
      <w:r w:rsidR="00B1392E" w:rsidRPr="00F723A0">
        <w:rPr>
          <w:rFonts w:eastAsia="Arial"/>
          <w:color w:val="111111"/>
          <w:shd w:val="clear" w:color="auto" w:fill="FFFFFF"/>
        </w:rPr>
        <w:t xml:space="preserve"> _________________________________ </w:t>
      </w:r>
      <w:r w:rsidR="00092080" w:rsidRPr="00F723A0">
        <w:rPr>
          <w:rFonts w:eastAsia="Arial"/>
          <w:color w:val="111111"/>
          <w:shd w:val="clear" w:color="auto" w:fill="FFFFFF"/>
        </w:rPr>
        <w:t>that COVID-19 can be characterized as a pandemic.</w:t>
      </w:r>
      <w:r w:rsidR="00092080" w:rsidRPr="00F723A0">
        <w:rPr>
          <w:rFonts w:eastAsia="Arial"/>
          <w:color w:val="111111"/>
          <w:shd w:val="clear" w:color="auto" w:fill="FFFFFF"/>
        </w:rPr>
        <w:tab/>
      </w:r>
      <w:r w:rsidR="00092080" w:rsidRPr="00F723A0">
        <w:rPr>
          <w:rFonts w:eastAsia="Arial"/>
          <w:b/>
          <w:bCs/>
          <w:i/>
          <w:iCs/>
          <w:color w:val="111111"/>
          <w:shd w:val="clear" w:color="auto" w:fill="FFFFFF"/>
        </w:rPr>
        <w:t>(assess)</w:t>
      </w:r>
    </w:p>
    <w:p w14:paraId="505D66F9" w14:textId="68C7689C" w:rsidR="00092080" w:rsidRPr="00F723A0" w:rsidRDefault="00F723A0" w:rsidP="00F723A0">
      <w:pPr>
        <w:shd w:val="clear" w:color="auto" w:fill="FFFFFF"/>
        <w:tabs>
          <w:tab w:val="right" w:pos="10773"/>
        </w:tabs>
        <w:snapToGrid w:val="0"/>
        <w:spacing w:before="120"/>
        <w:ind w:left="425" w:hanging="425"/>
        <w:rPr>
          <w:rFonts w:eastAsia="Arial"/>
          <w:color w:val="111111"/>
          <w:shd w:val="clear" w:color="auto" w:fill="FFFFFF"/>
        </w:rPr>
      </w:pPr>
      <w:r w:rsidRPr="00333419">
        <w:rPr>
          <w:rFonts w:eastAsia="Arial"/>
          <w:b/>
        </w:rPr>
        <w:t>30.</w:t>
      </w:r>
      <w:r w:rsidRPr="00333419">
        <w:rPr>
          <w:rFonts w:eastAsia="Arial"/>
          <w:b/>
        </w:rPr>
        <w:tab/>
      </w:r>
      <w:r w:rsidR="00092080" w:rsidRPr="00F723A0">
        <w:rPr>
          <w:rFonts w:eastAsia="Arial"/>
          <w:color w:val="111111"/>
          <w:shd w:val="clear" w:color="auto" w:fill="FFFFFF"/>
        </w:rPr>
        <w:t xml:space="preserve">The </w:t>
      </w:r>
      <w:r w:rsidR="00092080" w:rsidRPr="00333419">
        <w:t>company</w:t>
      </w:r>
      <w:r w:rsidR="00092080" w:rsidRPr="00F723A0">
        <w:rPr>
          <w:rFonts w:eastAsia="Arial"/>
          <w:color w:val="111111"/>
          <w:shd w:val="clear" w:color="auto" w:fill="FFFFFF"/>
        </w:rPr>
        <w:t xml:space="preserve"> needs more </w:t>
      </w:r>
      <w:r w:rsidR="00B1392E" w:rsidRPr="00F723A0">
        <w:rPr>
          <w:rFonts w:eastAsia="Arial"/>
          <w:color w:val="111111"/>
          <w:shd w:val="clear" w:color="auto" w:fill="FFFFFF"/>
        </w:rPr>
        <w:t xml:space="preserve">___________________________ </w:t>
      </w:r>
      <w:r w:rsidR="00092080" w:rsidRPr="00F723A0">
        <w:rPr>
          <w:rFonts w:eastAsia="Arial"/>
          <w:color w:val="111111"/>
          <w:shd w:val="clear" w:color="auto" w:fill="FFFFFF"/>
        </w:rPr>
        <w:t xml:space="preserve">assistant from the government.  </w:t>
      </w:r>
      <w:r w:rsidR="00092080" w:rsidRPr="00F723A0">
        <w:rPr>
          <w:rFonts w:eastAsia="Arial"/>
          <w:color w:val="111111"/>
          <w:shd w:val="clear" w:color="auto" w:fill="FFFFFF"/>
        </w:rPr>
        <w:tab/>
      </w:r>
      <w:r w:rsidR="00092080" w:rsidRPr="00F723A0">
        <w:rPr>
          <w:rFonts w:eastAsia="Arial"/>
          <w:b/>
          <w:bCs/>
          <w:i/>
          <w:iCs/>
          <w:color w:val="111111"/>
          <w:shd w:val="clear" w:color="auto" w:fill="FFFFFF"/>
        </w:rPr>
        <w:t>(finance)</w:t>
      </w:r>
    </w:p>
    <w:p w14:paraId="2A442CC2" w14:textId="6933822B" w:rsidR="00092080" w:rsidRPr="00F723A0" w:rsidRDefault="00F723A0" w:rsidP="00F723A0">
      <w:pPr>
        <w:shd w:val="clear" w:color="auto" w:fill="FFFFFF"/>
        <w:tabs>
          <w:tab w:val="right" w:pos="10773"/>
        </w:tabs>
        <w:snapToGrid w:val="0"/>
        <w:spacing w:before="120"/>
        <w:ind w:left="425" w:hanging="425"/>
        <w:rPr>
          <w:rFonts w:eastAsia="Arial"/>
          <w:color w:val="111111"/>
          <w:shd w:val="clear" w:color="auto" w:fill="FFFFFF"/>
        </w:rPr>
      </w:pPr>
      <w:r w:rsidRPr="00333419">
        <w:rPr>
          <w:rFonts w:eastAsia="Arial"/>
          <w:b/>
        </w:rPr>
        <w:t>31.</w:t>
      </w:r>
      <w:r w:rsidRPr="00333419">
        <w:rPr>
          <w:rFonts w:eastAsia="Arial"/>
          <w:b/>
        </w:rPr>
        <w:tab/>
      </w:r>
      <w:r w:rsidR="00092080" w:rsidRPr="00F723A0">
        <w:rPr>
          <w:rFonts w:eastAsia="Arial"/>
          <w:color w:val="111111"/>
          <w:shd w:val="clear" w:color="auto" w:fill="FFFFFF"/>
        </w:rPr>
        <w:t xml:space="preserve">We were </w:t>
      </w:r>
      <w:r w:rsidR="00092080" w:rsidRPr="00333419">
        <w:t>all</w:t>
      </w:r>
      <w:r w:rsidR="00092080" w:rsidRPr="00F723A0">
        <w:rPr>
          <w:rFonts w:eastAsia="Arial"/>
          <w:color w:val="111111"/>
          <w:shd w:val="clear" w:color="auto" w:fill="FFFFFF"/>
        </w:rPr>
        <w:t xml:space="preserve"> surprised at her </w:t>
      </w:r>
      <w:r w:rsidR="00B1392E" w:rsidRPr="00F723A0">
        <w:rPr>
          <w:rFonts w:eastAsia="Arial"/>
          <w:color w:val="111111"/>
          <w:shd w:val="clear" w:color="auto" w:fill="FFFFFF"/>
        </w:rPr>
        <w:t>____________________________________________</w:t>
      </w:r>
      <w:r w:rsidR="00092080" w:rsidRPr="00F723A0">
        <w:rPr>
          <w:rFonts w:eastAsia="Arial"/>
          <w:color w:val="111111"/>
          <w:shd w:val="clear" w:color="auto" w:fill="FFFFFF"/>
        </w:rPr>
        <w:t xml:space="preserve"> to help.    </w:t>
      </w:r>
      <w:r w:rsidR="00092080" w:rsidRPr="00F723A0">
        <w:rPr>
          <w:rFonts w:eastAsia="Arial"/>
          <w:b/>
          <w:bCs/>
          <w:i/>
          <w:iCs/>
          <w:color w:val="111111"/>
          <w:shd w:val="clear" w:color="auto" w:fill="FFFFFF"/>
        </w:rPr>
        <w:tab/>
        <w:t>(refuse)</w:t>
      </w:r>
    </w:p>
    <w:p w14:paraId="1475E133" w14:textId="1451C13D" w:rsidR="00092080" w:rsidRPr="00F723A0" w:rsidRDefault="00F723A0" w:rsidP="00F723A0">
      <w:pPr>
        <w:shd w:val="clear" w:color="auto" w:fill="FFFFFF"/>
        <w:tabs>
          <w:tab w:val="right" w:pos="10773"/>
        </w:tabs>
        <w:snapToGrid w:val="0"/>
        <w:spacing w:before="120"/>
        <w:ind w:left="425" w:hanging="425"/>
        <w:rPr>
          <w:rFonts w:eastAsia="Arial"/>
          <w:color w:val="111111"/>
          <w:shd w:val="clear" w:color="auto" w:fill="FFFFFF"/>
        </w:rPr>
      </w:pPr>
      <w:r w:rsidRPr="00333419">
        <w:rPr>
          <w:rFonts w:eastAsia="Arial"/>
          <w:b/>
        </w:rPr>
        <w:t>32.</w:t>
      </w:r>
      <w:r w:rsidRPr="00333419">
        <w:rPr>
          <w:rFonts w:eastAsia="Arial"/>
          <w:b/>
        </w:rPr>
        <w:tab/>
      </w:r>
      <w:r w:rsidR="00092080" w:rsidRPr="00F723A0">
        <w:rPr>
          <w:rFonts w:eastAsia="Arial"/>
          <w:color w:val="111111"/>
          <w:shd w:val="clear" w:color="auto" w:fill="FFFFFF"/>
        </w:rPr>
        <w:t>Health care was</w:t>
      </w:r>
      <w:r w:rsidR="00B1392E" w:rsidRPr="00F723A0">
        <w:rPr>
          <w:rFonts w:eastAsia="Arial"/>
          <w:color w:val="111111"/>
          <w:shd w:val="clear" w:color="auto" w:fill="FFFFFF"/>
        </w:rPr>
        <w:t xml:space="preserve"> ____________________</w:t>
      </w:r>
      <w:r w:rsidR="0073012D" w:rsidRPr="00F723A0">
        <w:rPr>
          <w:rFonts w:eastAsia="Arial"/>
          <w:color w:val="111111"/>
          <w:shd w:val="clear" w:color="auto" w:fill="FFFFFF"/>
        </w:rPr>
        <w:t xml:space="preserve"> </w:t>
      </w:r>
      <w:r w:rsidR="00092080" w:rsidRPr="00F723A0">
        <w:rPr>
          <w:rFonts w:eastAsia="Arial"/>
          <w:color w:val="111111"/>
          <w:shd w:val="clear" w:color="auto" w:fill="FFFFFF"/>
        </w:rPr>
        <w:t xml:space="preserve">in ancient time. There was no hospital or doctor then. </w:t>
      </w:r>
      <w:r w:rsidR="00092080" w:rsidRPr="00F723A0">
        <w:rPr>
          <w:rFonts w:eastAsia="Arial"/>
          <w:color w:val="111111"/>
          <w:shd w:val="clear" w:color="auto" w:fill="FFFFFF"/>
        </w:rPr>
        <w:tab/>
      </w:r>
      <w:r w:rsidR="00092080" w:rsidRPr="00F723A0">
        <w:rPr>
          <w:rFonts w:eastAsia="Arial"/>
          <w:b/>
          <w:bCs/>
          <w:i/>
          <w:iCs/>
          <w:color w:val="111111"/>
          <w:shd w:val="clear" w:color="auto" w:fill="FFFFFF"/>
        </w:rPr>
        <w:t>(exist)</w:t>
      </w:r>
    </w:p>
    <w:p w14:paraId="094D2963" w14:textId="368BC816" w:rsidR="00092080" w:rsidRPr="00F723A0" w:rsidRDefault="00F723A0" w:rsidP="00F723A0">
      <w:pPr>
        <w:shd w:val="clear" w:color="auto" w:fill="FFFFFF"/>
        <w:tabs>
          <w:tab w:val="right" w:pos="10773"/>
        </w:tabs>
        <w:snapToGrid w:val="0"/>
        <w:spacing w:before="120"/>
        <w:ind w:left="425" w:hanging="425"/>
        <w:rPr>
          <w:rFonts w:eastAsia="Arial"/>
          <w:color w:val="111111"/>
          <w:shd w:val="clear" w:color="auto" w:fill="FFFFFF"/>
        </w:rPr>
      </w:pPr>
      <w:r w:rsidRPr="00333419">
        <w:rPr>
          <w:rFonts w:eastAsia="Arial"/>
          <w:b/>
        </w:rPr>
        <w:t>33.</w:t>
      </w:r>
      <w:r w:rsidRPr="00333419">
        <w:rPr>
          <w:rFonts w:eastAsia="Arial"/>
          <w:b/>
        </w:rPr>
        <w:tab/>
      </w:r>
      <w:r w:rsidR="00092080" w:rsidRPr="00F723A0">
        <w:rPr>
          <w:rFonts w:eastAsia="Arial"/>
          <w:color w:val="111111"/>
          <w:shd w:val="clear" w:color="auto" w:fill="FFFFFF"/>
        </w:rPr>
        <w:t xml:space="preserve">Mr. Brown felt </w:t>
      </w:r>
      <w:r w:rsidR="0073012D" w:rsidRPr="00F723A0">
        <w:rPr>
          <w:rFonts w:eastAsia="Arial"/>
          <w:color w:val="111111"/>
          <w:shd w:val="clear" w:color="auto" w:fill="FFFFFF"/>
        </w:rPr>
        <w:t>_______________________________</w:t>
      </w:r>
      <w:r w:rsidR="00092080" w:rsidRPr="00F723A0">
        <w:rPr>
          <w:rFonts w:eastAsia="Arial"/>
          <w:color w:val="111111"/>
          <w:shd w:val="clear" w:color="auto" w:fill="FFFFFF"/>
        </w:rPr>
        <w:t xml:space="preserve"> that people have spoiled that area.    </w:t>
      </w:r>
      <w:r w:rsidR="00092080" w:rsidRPr="00F723A0">
        <w:rPr>
          <w:rFonts w:eastAsia="Arial"/>
          <w:b/>
          <w:bCs/>
          <w:i/>
          <w:iCs/>
          <w:color w:val="111111"/>
          <w:shd w:val="clear" w:color="auto" w:fill="FFFFFF"/>
        </w:rPr>
        <w:tab/>
        <w:t>(disappoint)</w:t>
      </w:r>
    </w:p>
    <w:p w14:paraId="703975DB" w14:textId="66CD7CD8" w:rsidR="00092080" w:rsidRPr="00F723A0" w:rsidRDefault="00F723A0" w:rsidP="00F723A0">
      <w:pPr>
        <w:shd w:val="clear" w:color="auto" w:fill="FFFFFF"/>
        <w:tabs>
          <w:tab w:val="right" w:pos="10773"/>
        </w:tabs>
        <w:snapToGrid w:val="0"/>
        <w:spacing w:before="120"/>
        <w:ind w:left="425" w:hanging="425"/>
        <w:rPr>
          <w:rFonts w:eastAsia="Times New Roman"/>
          <w:color w:val="000000"/>
        </w:rPr>
      </w:pPr>
      <w:r w:rsidRPr="00333419">
        <w:rPr>
          <w:rFonts w:eastAsia="Times New Roman"/>
          <w:b/>
        </w:rPr>
        <w:t>34.</w:t>
      </w:r>
      <w:r w:rsidRPr="00333419">
        <w:rPr>
          <w:rFonts w:eastAsia="Times New Roman"/>
          <w:b/>
        </w:rPr>
        <w:tab/>
      </w:r>
      <w:r w:rsidR="00092080" w:rsidRPr="00F723A0">
        <w:rPr>
          <w:rFonts w:eastAsia="Arial"/>
          <w:color w:val="111111"/>
          <w:shd w:val="clear" w:color="auto" w:fill="FFFFFF"/>
        </w:rPr>
        <w:t xml:space="preserve">My friend </w:t>
      </w:r>
      <w:r w:rsidR="00092080" w:rsidRPr="00333419">
        <w:t>has</w:t>
      </w:r>
      <w:r w:rsidR="00092080" w:rsidRPr="00F723A0">
        <w:rPr>
          <w:rFonts w:eastAsia="Arial"/>
          <w:color w:val="111111"/>
          <w:shd w:val="clear" w:color="auto" w:fill="FFFFFF"/>
        </w:rPr>
        <w:t xml:space="preserve"> been nominated as one of the most effective </w:t>
      </w:r>
      <w:r w:rsidR="0073012D" w:rsidRPr="00F723A0">
        <w:rPr>
          <w:rFonts w:eastAsia="Arial"/>
          <w:color w:val="111111"/>
          <w:shd w:val="clear" w:color="auto" w:fill="FFFFFF"/>
        </w:rPr>
        <w:t xml:space="preserve">______________________________ </w:t>
      </w:r>
      <w:r w:rsidR="00092080" w:rsidRPr="00F723A0">
        <w:rPr>
          <w:rFonts w:eastAsia="Arial"/>
          <w:color w:val="111111"/>
          <w:shd w:val="clear" w:color="auto" w:fill="FFFFFF"/>
        </w:rPr>
        <w:t xml:space="preserve">in the town charity program. </w:t>
      </w:r>
      <w:r w:rsidR="00092080" w:rsidRPr="00F723A0">
        <w:rPr>
          <w:rFonts w:eastAsia="Arial"/>
          <w:color w:val="111111"/>
          <w:shd w:val="clear" w:color="auto" w:fill="FFFFFF"/>
        </w:rPr>
        <w:tab/>
      </w:r>
      <w:r w:rsidR="00092080" w:rsidRPr="00F723A0">
        <w:rPr>
          <w:rFonts w:eastAsia="Arial"/>
          <w:b/>
          <w:bCs/>
          <w:i/>
          <w:iCs/>
          <w:color w:val="111111"/>
          <w:shd w:val="clear" w:color="auto" w:fill="FFFFFF"/>
        </w:rPr>
        <w:t>(active)</w:t>
      </w:r>
      <w:r w:rsidR="00092080" w:rsidRPr="00F723A0">
        <w:rPr>
          <w:color w:val="000000"/>
          <w:u w:val="single"/>
        </w:rPr>
        <w:t xml:space="preserve">                                          </w:t>
      </w:r>
    </w:p>
    <w:p w14:paraId="676B49EB" w14:textId="04034CF0" w:rsidR="00092080"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092080" w:rsidRPr="00F723A0">
        <w:rPr>
          <w:b/>
          <w:color w:val="0000FF"/>
        </w:rPr>
        <w:t xml:space="preserve">Put the words in the correct order to make meaningful sentences. </w:t>
      </w:r>
    </w:p>
    <w:p w14:paraId="19FFA3DA" w14:textId="2386069B" w:rsidR="0009208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333419">
        <w:rPr>
          <w:b/>
          <w:bCs/>
        </w:rPr>
        <w:t>35.</w:t>
      </w:r>
      <w:r w:rsidRPr="00333419">
        <w:rPr>
          <w:b/>
          <w:bCs/>
        </w:rPr>
        <w:tab/>
      </w:r>
      <w:r w:rsidR="00092080" w:rsidRPr="00F723A0">
        <w:rPr>
          <w:bCs/>
        </w:rPr>
        <w:t xml:space="preserve">and door </w:t>
      </w:r>
      <w:r w:rsidR="00092080" w:rsidRPr="00333419">
        <w:t>latches</w:t>
      </w:r>
      <w:r w:rsidR="00CC7966" w:rsidRPr="00F723A0">
        <w:rPr>
          <w:bCs/>
        </w:rPr>
        <w:t xml:space="preserve"> </w:t>
      </w:r>
      <w:r w:rsidR="00092080" w:rsidRPr="00F723A0">
        <w:rPr>
          <w:bCs/>
        </w:rPr>
        <w:t>/ there must be / all the window / strong wind blowing / should check / since  / We</w:t>
      </w:r>
      <w:r w:rsidR="00CC7966" w:rsidRPr="00F723A0">
        <w:rPr>
          <w:bCs/>
        </w:rPr>
        <w:t xml:space="preserve"> /.</w:t>
      </w:r>
      <w:r w:rsidR="00092080" w:rsidRPr="00F723A0">
        <w:rPr>
          <w:bCs/>
        </w:rPr>
        <w:t xml:space="preserve"> //</w:t>
      </w:r>
    </w:p>
    <w:p w14:paraId="2DE00010" w14:textId="78EB8EF0" w:rsidR="00CC7966"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092080" w:rsidRPr="00F723A0">
        <w:rPr>
          <w:bCs/>
        </w:rPr>
        <w:t>We</w:t>
      </w:r>
      <w:r w:rsidR="001B27B1" w:rsidRPr="00F723A0">
        <w:rPr>
          <w:bCs/>
        </w:rPr>
        <w:tab/>
      </w:r>
    </w:p>
    <w:p w14:paraId="77C0A35F" w14:textId="0575210C" w:rsidR="0009208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36.</w:t>
      </w:r>
      <w:r w:rsidRPr="00333419">
        <w:rPr>
          <w:b/>
          <w:bCs/>
        </w:rPr>
        <w:tab/>
      </w:r>
      <w:r w:rsidR="00CC7966" w:rsidRPr="00F723A0">
        <w:rPr>
          <w:bCs/>
        </w:rPr>
        <w:t>T</w:t>
      </w:r>
      <w:r w:rsidR="00092080" w:rsidRPr="00F723A0">
        <w:rPr>
          <w:bCs/>
        </w:rPr>
        <w:t>oday</w:t>
      </w:r>
      <w:r w:rsidR="00CC7966" w:rsidRPr="00F723A0">
        <w:rPr>
          <w:bCs/>
        </w:rPr>
        <w:t xml:space="preserve"> </w:t>
      </w:r>
      <w:r w:rsidR="00092080" w:rsidRPr="00F723A0">
        <w:rPr>
          <w:bCs/>
        </w:rPr>
        <w:t>/ for students / uniforms / it isn’t necessary / to wear</w:t>
      </w:r>
      <w:r w:rsidR="00CC7966" w:rsidRPr="00F723A0">
        <w:rPr>
          <w:bCs/>
        </w:rPr>
        <w:t xml:space="preserve"> /.</w:t>
      </w:r>
      <w:r w:rsidR="00092080" w:rsidRPr="00F723A0">
        <w:rPr>
          <w:bCs/>
        </w:rPr>
        <w:t xml:space="preserve"> //</w:t>
      </w:r>
    </w:p>
    <w:p w14:paraId="34485FA2" w14:textId="38EB2F30" w:rsidR="00092080" w:rsidRPr="00F723A0" w:rsidRDefault="00F723A0" w:rsidP="00F723A0">
      <w:pPr>
        <w:shd w:val="clear" w:color="auto" w:fill="FFFFFF"/>
        <w:tabs>
          <w:tab w:val="right" w:leader="underscore" w:pos="10773"/>
        </w:tabs>
        <w:snapToGrid w:val="0"/>
        <w:spacing w:before="120"/>
        <w:ind w:left="425" w:hanging="357"/>
        <w:rPr>
          <w:bCs/>
          <w:u w:val="single"/>
        </w:rPr>
      </w:pPr>
      <w:r w:rsidRPr="00333419">
        <w:rPr>
          <w:rFonts w:ascii="Symbol" w:hAnsi="Symbol"/>
          <w:bCs/>
        </w:rPr>
        <w:t></w:t>
      </w:r>
      <w:r w:rsidRPr="00333419">
        <w:rPr>
          <w:rFonts w:ascii="Symbol" w:hAnsi="Symbol"/>
          <w:bCs/>
        </w:rPr>
        <w:tab/>
      </w:r>
      <w:r w:rsidR="00092080" w:rsidRPr="00F723A0">
        <w:rPr>
          <w:bCs/>
        </w:rPr>
        <w:t>It</w:t>
      </w:r>
      <w:r w:rsidR="001B27B1" w:rsidRPr="00F723A0">
        <w:rPr>
          <w:bCs/>
        </w:rPr>
        <w:tab/>
      </w:r>
    </w:p>
    <w:p w14:paraId="56FA87BB" w14:textId="1E83CD66" w:rsidR="00092080" w:rsidRPr="00F723A0" w:rsidRDefault="00F723A0" w:rsidP="00F723A0">
      <w:pPr>
        <w:snapToGrid w:val="0"/>
        <w:spacing w:before="240" w:after="120"/>
        <w:ind w:left="426" w:hanging="426"/>
        <w:rPr>
          <w:bCs/>
        </w:rPr>
      </w:pPr>
      <w:r w:rsidRPr="00333419">
        <w:rPr>
          <w:b/>
          <w:color w:val="0000FF"/>
        </w:rPr>
        <w:t>IX.</w:t>
      </w:r>
      <w:r w:rsidRPr="00333419">
        <w:rPr>
          <w:b/>
          <w:color w:val="0000FF"/>
        </w:rPr>
        <w:tab/>
      </w:r>
      <w:r w:rsidR="00092080" w:rsidRPr="00F723A0">
        <w:rPr>
          <w:b/>
          <w:color w:val="0000FF"/>
        </w:rPr>
        <w:t>Rewrite each of the following sentences in another way so that it means almost the same as the sentence printed before it.</w:t>
      </w:r>
    </w:p>
    <w:p w14:paraId="6435E9B9" w14:textId="03EA1D35" w:rsidR="0009208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000000"/>
        </w:rPr>
      </w:pPr>
      <w:r w:rsidRPr="00333419">
        <w:rPr>
          <w:b/>
          <w:bCs/>
        </w:rPr>
        <w:t>37.</w:t>
      </w:r>
      <w:r w:rsidRPr="00333419">
        <w:rPr>
          <w:b/>
          <w:bCs/>
        </w:rPr>
        <w:tab/>
      </w:r>
      <w:r w:rsidR="00092080" w:rsidRPr="00F723A0">
        <w:rPr>
          <w:bCs/>
        </w:rPr>
        <w:t xml:space="preserve">I think we </w:t>
      </w:r>
      <w:r w:rsidR="00092080" w:rsidRPr="00333419">
        <w:t>shouldn’t</w:t>
      </w:r>
      <w:r w:rsidR="00092080" w:rsidRPr="00F723A0">
        <w:rPr>
          <w:bCs/>
        </w:rPr>
        <w:t xml:space="preserve"> use electricity to catch fish.</w:t>
      </w:r>
      <w:r w:rsidR="00092080" w:rsidRPr="00F723A0">
        <w:rPr>
          <w:bCs/>
          <w:color w:val="000000"/>
        </w:rPr>
        <w:t xml:space="preserve">      </w:t>
      </w:r>
    </w:p>
    <w:p w14:paraId="0354416B" w14:textId="6500D3D6" w:rsidR="00092080" w:rsidRPr="00F723A0" w:rsidRDefault="00F723A0" w:rsidP="00F723A0">
      <w:pPr>
        <w:shd w:val="clear" w:color="auto" w:fill="FFFFFF"/>
        <w:tabs>
          <w:tab w:val="right" w:leader="underscore" w:pos="10773"/>
        </w:tabs>
        <w:snapToGrid w:val="0"/>
        <w:spacing w:before="120"/>
        <w:ind w:left="425" w:hanging="357"/>
        <w:rPr>
          <w:bCs/>
          <w:color w:val="000000"/>
        </w:rPr>
      </w:pPr>
      <w:r w:rsidRPr="00333419">
        <w:rPr>
          <w:rFonts w:ascii="Symbol" w:hAnsi="Symbol"/>
          <w:bCs/>
        </w:rPr>
        <w:lastRenderedPageBreak/>
        <w:t></w:t>
      </w:r>
      <w:r w:rsidRPr="00333419">
        <w:rPr>
          <w:rFonts w:ascii="Symbol" w:hAnsi="Symbol"/>
          <w:bCs/>
        </w:rPr>
        <w:tab/>
      </w:r>
      <w:r w:rsidR="00092080" w:rsidRPr="00F723A0">
        <w:rPr>
          <w:bCs/>
          <w:iCs/>
        </w:rPr>
        <w:t>I suggested not</w:t>
      </w:r>
      <w:r w:rsidR="001B27B1" w:rsidRPr="00F723A0">
        <w:rPr>
          <w:bCs/>
          <w:iCs/>
        </w:rPr>
        <w:tab/>
      </w:r>
      <w:r w:rsidR="00092080" w:rsidRPr="00F723A0">
        <w:rPr>
          <w:bCs/>
          <w:color w:val="000000"/>
        </w:rPr>
        <w:t xml:space="preserve"> </w:t>
      </w:r>
    </w:p>
    <w:p w14:paraId="525E45DD" w14:textId="09C6A8D2" w:rsidR="0009208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000000"/>
        </w:rPr>
      </w:pPr>
      <w:r w:rsidRPr="00333419">
        <w:rPr>
          <w:b/>
          <w:bCs/>
        </w:rPr>
        <w:t>38.</w:t>
      </w:r>
      <w:r w:rsidRPr="00333419">
        <w:rPr>
          <w:b/>
          <w:bCs/>
        </w:rPr>
        <w:tab/>
      </w:r>
      <w:r w:rsidR="00092080" w:rsidRPr="00F723A0">
        <w:rPr>
          <w:bCs/>
        </w:rPr>
        <w:t xml:space="preserve">Eat less </w:t>
      </w:r>
      <w:r w:rsidR="00092080" w:rsidRPr="00333419">
        <w:t>meat</w:t>
      </w:r>
      <w:r w:rsidR="00092080" w:rsidRPr="00F723A0">
        <w:rPr>
          <w:bCs/>
        </w:rPr>
        <w:t xml:space="preserve"> or you will have high cholesterol in your blood.</w:t>
      </w:r>
      <w:r w:rsidR="00092080" w:rsidRPr="00F723A0">
        <w:rPr>
          <w:bCs/>
          <w:color w:val="000000"/>
        </w:rPr>
        <w:t xml:space="preserve">  </w:t>
      </w:r>
    </w:p>
    <w:p w14:paraId="05AB1EA3" w14:textId="19AA954C" w:rsidR="00092080" w:rsidRPr="00F723A0" w:rsidRDefault="00F723A0" w:rsidP="00F723A0">
      <w:pPr>
        <w:shd w:val="clear" w:color="auto" w:fill="FFFFFF"/>
        <w:tabs>
          <w:tab w:val="right" w:leader="underscore" w:pos="10773"/>
        </w:tabs>
        <w:snapToGrid w:val="0"/>
        <w:spacing w:before="120"/>
        <w:ind w:left="425" w:hanging="357"/>
        <w:rPr>
          <w:bCs/>
          <w:color w:val="000000"/>
        </w:rPr>
      </w:pPr>
      <w:r w:rsidRPr="00333419">
        <w:rPr>
          <w:rFonts w:ascii="Symbol" w:hAnsi="Symbol"/>
          <w:bCs/>
        </w:rPr>
        <w:t></w:t>
      </w:r>
      <w:r w:rsidRPr="00333419">
        <w:rPr>
          <w:rFonts w:ascii="Symbol" w:hAnsi="Symbol"/>
          <w:bCs/>
        </w:rPr>
        <w:tab/>
      </w:r>
      <w:r w:rsidR="00092080" w:rsidRPr="00F723A0">
        <w:rPr>
          <w:bCs/>
          <w:iCs/>
        </w:rPr>
        <w:t xml:space="preserve">If </w:t>
      </w:r>
      <w:r w:rsidR="00092080" w:rsidRPr="00F723A0">
        <w:rPr>
          <w:bCs/>
        </w:rPr>
        <w:t>you</w:t>
      </w:r>
      <w:r w:rsidR="001B27B1" w:rsidRPr="00F723A0">
        <w:rPr>
          <w:bCs/>
          <w:color w:val="000000"/>
        </w:rPr>
        <w:tab/>
      </w:r>
    </w:p>
    <w:p w14:paraId="10C2F430" w14:textId="1E78776A" w:rsidR="0009208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000000"/>
        </w:rPr>
      </w:pPr>
      <w:r w:rsidRPr="00333419">
        <w:rPr>
          <w:b/>
          <w:bCs/>
        </w:rPr>
        <w:t>39.</w:t>
      </w:r>
      <w:r w:rsidRPr="00333419">
        <w:rPr>
          <w:b/>
          <w:bCs/>
        </w:rPr>
        <w:tab/>
      </w:r>
      <w:r w:rsidR="00092080" w:rsidRPr="00F723A0">
        <w:rPr>
          <w:bCs/>
        </w:rPr>
        <w:t xml:space="preserve">Smoke </w:t>
      </w:r>
      <w:r w:rsidR="00092080" w:rsidRPr="00333419">
        <w:t>filled</w:t>
      </w:r>
      <w:r w:rsidR="00092080" w:rsidRPr="00F723A0">
        <w:rPr>
          <w:bCs/>
        </w:rPr>
        <w:t xml:space="preserve"> the rooms when she wakes up.</w:t>
      </w:r>
      <w:r w:rsidR="00092080" w:rsidRPr="00F723A0">
        <w:rPr>
          <w:bCs/>
          <w:color w:val="000000"/>
        </w:rPr>
        <w:t xml:space="preserve">     </w:t>
      </w:r>
    </w:p>
    <w:p w14:paraId="221E85EB" w14:textId="49E626A9" w:rsidR="00092080" w:rsidRPr="00F723A0" w:rsidRDefault="00F723A0" w:rsidP="00F723A0">
      <w:pPr>
        <w:shd w:val="clear" w:color="auto" w:fill="FFFFFF"/>
        <w:tabs>
          <w:tab w:val="right" w:leader="underscore" w:pos="10773"/>
        </w:tabs>
        <w:snapToGrid w:val="0"/>
        <w:spacing w:before="120"/>
        <w:ind w:left="425" w:hanging="357"/>
        <w:rPr>
          <w:bCs/>
          <w:color w:val="000000"/>
        </w:rPr>
      </w:pPr>
      <w:r w:rsidRPr="00333419">
        <w:rPr>
          <w:rFonts w:ascii="Symbol" w:hAnsi="Symbol"/>
          <w:bCs/>
        </w:rPr>
        <w:t></w:t>
      </w:r>
      <w:r w:rsidRPr="00333419">
        <w:rPr>
          <w:rFonts w:ascii="Symbol" w:hAnsi="Symbol"/>
          <w:bCs/>
        </w:rPr>
        <w:tab/>
      </w:r>
      <w:r w:rsidR="00092080" w:rsidRPr="00F723A0">
        <w:rPr>
          <w:bCs/>
          <w:spacing w:val="-2"/>
        </w:rPr>
        <w:t>The rooms</w:t>
      </w:r>
      <w:r w:rsidR="001B27B1" w:rsidRPr="00F723A0">
        <w:rPr>
          <w:bCs/>
          <w:spacing w:val="-2"/>
        </w:rPr>
        <w:tab/>
      </w:r>
    </w:p>
    <w:p w14:paraId="08044FDB" w14:textId="4D0CA137" w:rsidR="0009208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000000"/>
        </w:rPr>
      </w:pPr>
      <w:r w:rsidRPr="00333419">
        <w:rPr>
          <w:b/>
          <w:bCs/>
        </w:rPr>
        <w:t>40.</w:t>
      </w:r>
      <w:r w:rsidRPr="00333419">
        <w:rPr>
          <w:b/>
          <w:bCs/>
        </w:rPr>
        <w:tab/>
      </w:r>
      <w:r w:rsidR="00092080" w:rsidRPr="00F723A0">
        <w:rPr>
          <w:bCs/>
        </w:rPr>
        <w:t xml:space="preserve">I met a </w:t>
      </w:r>
      <w:r w:rsidR="00092080" w:rsidRPr="00333419">
        <w:t>generous</w:t>
      </w:r>
      <w:r w:rsidR="00092080" w:rsidRPr="00F723A0">
        <w:rPr>
          <w:bCs/>
        </w:rPr>
        <w:t xml:space="preserve"> man on my way home yesterday.</w:t>
      </w:r>
      <w:r w:rsidR="00092080" w:rsidRPr="00F723A0">
        <w:rPr>
          <w:bCs/>
          <w:color w:val="000000"/>
        </w:rPr>
        <w:t xml:space="preserve">    </w:t>
      </w:r>
    </w:p>
    <w:p w14:paraId="287842FA" w14:textId="143B3C2E" w:rsidR="00092080" w:rsidRPr="00F723A0" w:rsidRDefault="00F723A0" w:rsidP="00F723A0">
      <w:pPr>
        <w:shd w:val="clear" w:color="auto" w:fill="FFFFFF"/>
        <w:tabs>
          <w:tab w:val="right" w:leader="underscore" w:pos="10773"/>
        </w:tabs>
        <w:snapToGrid w:val="0"/>
        <w:spacing w:before="120"/>
        <w:ind w:left="425" w:hanging="357"/>
        <w:rPr>
          <w:bCs/>
          <w:color w:val="000000"/>
        </w:rPr>
      </w:pPr>
      <w:r w:rsidRPr="00333419">
        <w:rPr>
          <w:rFonts w:ascii="Symbol" w:hAnsi="Symbol"/>
          <w:bCs/>
        </w:rPr>
        <w:t></w:t>
      </w:r>
      <w:r w:rsidRPr="00333419">
        <w:rPr>
          <w:rFonts w:ascii="Symbol" w:hAnsi="Symbol"/>
          <w:bCs/>
        </w:rPr>
        <w:tab/>
      </w:r>
      <w:r w:rsidR="00092080" w:rsidRPr="00F723A0">
        <w:rPr>
          <w:bCs/>
        </w:rPr>
        <w:t>The man</w:t>
      </w:r>
      <w:r w:rsidR="001B27B1" w:rsidRPr="00F723A0">
        <w:rPr>
          <w:bCs/>
        </w:rPr>
        <w:tab/>
      </w:r>
    </w:p>
    <w:p w14:paraId="411BB102" w14:textId="77777777" w:rsidR="00446874" w:rsidRPr="00333419" w:rsidRDefault="00446874" w:rsidP="00446874">
      <w:pPr>
        <w:rPr>
          <w:b/>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41F868A9" w14:textId="77777777" w:rsidTr="006E4221">
        <w:trPr>
          <w:trHeight w:val="313"/>
        </w:trPr>
        <w:tc>
          <w:tcPr>
            <w:tcW w:w="2500" w:type="pct"/>
            <w:tcBorders>
              <w:right w:val="single" w:sz="12" w:space="0" w:color="auto"/>
            </w:tcBorders>
          </w:tcPr>
          <w:p w14:paraId="255B73A8"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4070B033" w14:textId="6DB9311F"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0230F1" w:rsidRPr="00333419">
              <w:rPr>
                <w:rFonts w:ascii="Times New Roman" w:hAnsi="Times New Roman" w:cs="Times New Roman"/>
                <w:sz w:val="36"/>
                <w:szCs w:val="36"/>
                <w:highlight w:val="black"/>
                <w:shd w:val="clear" w:color="auto" w:fill="FFFFFF"/>
              </w:rPr>
              <w:t>35</w:t>
            </w:r>
          </w:p>
        </w:tc>
        <w:tc>
          <w:tcPr>
            <w:tcW w:w="2500" w:type="pct"/>
            <w:tcBorders>
              <w:top w:val="single" w:sz="12" w:space="0" w:color="auto"/>
              <w:left w:val="single" w:sz="12" w:space="0" w:color="auto"/>
              <w:bottom w:val="single" w:sz="12" w:space="0" w:color="auto"/>
            </w:tcBorders>
          </w:tcPr>
          <w:p w14:paraId="3E2468E6"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15D90744"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1D3F4A2"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6B5CD180" w14:textId="3236F717" w:rsidR="00446874"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446874" w:rsidRPr="00F723A0">
        <w:rPr>
          <w:b/>
          <w:color w:val="0000FF"/>
        </w:rPr>
        <w:t xml:space="preserve">Choose the word (A, B, C or D) whose underlined part is pronounced differently from the others. </w:t>
      </w:r>
    </w:p>
    <w:p w14:paraId="7C5EA6F4" w14:textId="0BCC6793"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ED4221" w:rsidRPr="00333419">
        <w:tab/>
      </w:r>
      <w:r w:rsidR="005A01B5" w:rsidRPr="00F723A0">
        <w:rPr>
          <w:b/>
          <w:bCs/>
        </w:rPr>
        <w:t>A.</w:t>
      </w:r>
      <w:r w:rsidR="008D7697" w:rsidRPr="00333419">
        <w:t xml:space="preserve"> watch</w:t>
      </w:r>
      <w:r w:rsidR="008D7697" w:rsidRPr="00F723A0">
        <w:rPr>
          <w:u w:val="single"/>
        </w:rPr>
        <w:t>ed</w:t>
      </w:r>
      <w:r w:rsidR="008D7697" w:rsidRPr="00333419">
        <w:tab/>
      </w:r>
      <w:r w:rsidR="005A01B5" w:rsidRPr="00F723A0">
        <w:rPr>
          <w:b/>
          <w:bCs/>
        </w:rPr>
        <w:t>B.</w:t>
      </w:r>
      <w:r w:rsidR="008D7697" w:rsidRPr="00333419">
        <w:t xml:space="preserve"> stopp</w:t>
      </w:r>
      <w:r w:rsidR="008D7697" w:rsidRPr="00F723A0">
        <w:rPr>
          <w:u w:val="single"/>
        </w:rPr>
        <w:t>ed</w:t>
      </w:r>
      <w:r w:rsidR="008D7697" w:rsidRPr="00333419">
        <w:tab/>
      </w:r>
      <w:r w:rsidR="005A01B5" w:rsidRPr="00F723A0">
        <w:rPr>
          <w:b/>
          <w:bCs/>
        </w:rPr>
        <w:t>C.</w:t>
      </w:r>
      <w:r w:rsidR="008D7697" w:rsidRPr="00333419">
        <w:t xml:space="preserve"> want</w:t>
      </w:r>
      <w:r w:rsidR="008D7697" w:rsidRPr="00F723A0">
        <w:rPr>
          <w:u w:val="single"/>
        </w:rPr>
        <w:t>ed</w:t>
      </w:r>
      <w:r w:rsidR="008D7697" w:rsidRPr="00333419">
        <w:tab/>
      </w:r>
      <w:r w:rsidR="005A01B5" w:rsidRPr="00F723A0">
        <w:rPr>
          <w:b/>
          <w:bCs/>
        </w:rPr>
        <w:t>D.</w:t>
      </w:r>
      <w:r w:rsidR="008D7697" w:rsidRPr="00333419">
        <w:t xml:space="preserve"> walk</w:t>
      </w:r>
      <w:r w:rsidR="008D7697" w:rsidRPr="00F723A0">
        <w:rPr>
          <w:u w:val="single"/>
        </w:rPr>
        <w:t>ed</w:t>
      </w:r>
    </w:p>
    <w:p w14:paraId="5637CA63" w14:textId="3008127A"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ED4221" w:rsidRPr="00333419">
        <w:tab/>
      </w:r>
      <w:r w:rsidR="005A01B5" w:rsidRPr="00F723A0">
        <w:rPr>
          <w:b/>
          <w:bCs/>
        </w:rPr>
        <w:t>A.</w:t>
      </w:r>
      <w:r w:rsidR="008D7697" w:rsidRPr="00333419">
        <w:t xml:space="preserve"> op</w:t>
      </w:r>
      <w:r w:rsidR="008D7697" w:rsidRPr="00F723A0">
        <w:rPr>
          <w:u w:val="single"/>
        </w:rPr>
        <w:t>tion</w:t>
      </w:r>
      <w:r w:rsidR="008D7697" w:rsidRPr="00333419">
        <w:tab/>
      </w:r>
      <w:r w:rsidR="005A01B5" w:rsidRPr="00F723A0">
        <w:rPr>
          <w:b/>
          <w:bCs/>
        </w:rPr>
        <w:t>B.</w:t>
      </w:r>
      <w:r w:rsidR="008D7697" w:rsidRPr="00333419">
        <w:t xml:space="preserve"> na</w:t>
      </w:r>
      <w:r w:rsidR="008D7697" w:rsidRPr="00F723A0">
        <w:rPr>
          <w:u w:val="single"/>
        </w:rPr>
        <w:t>tion</w:t>
      </w:r>
      <w:r w:rsidR="008D7697" w:rsidRPr="00333419">
        <w:tab/>
      </w:r>
      <w:r w:rsidR="005A01B5" w:rsidRPr="00F723A0">
        <w:rPr>
          <w:b/>
          <w:bCs/>
        </w:rPr>
        <w:t>C.</w:t>
      </w:r>
      <w:r w:rsidR="008D7697" w:rsidRPr="00333419">
        <w:t xml:space="preserve"> ques</w:t>
      </w:r>
      <w:r w:rsidR="008D7697" w:rsidRPr="00F723A0">
        <w:rPr>
          <w:u w:val="single"/>
        </w:rPr>
        <w:t>tion</w:t>
      </w:r>
      <w:r w:rsidR="008D7697" w:rsidRPr="00333419">
        <w:tab/>
      </w:r>
      <w:r w:rsidR="005A01B5" w:rsidRPr="00F723A0">
        <w:rPr>
          <w:b/>
          <w:bCs/>
        </w:rPr>
        <w:t>D.</w:t>
      </w:r>
      <w:r w:rsidR="008D7697" w:rsidRPr="00333419">
        <w:t xml:space="preserve"> men</w:t>
      </w:r>
      <w:r w:rsidR="008D7697" w:rsidRPr="00F723A0">
        <w:rPr>
          <w:u w:val="single"/>
        </w:rPr>
        <w:t>tion</w:t>
      </w:r>
    </w:p>
    <w:p w14:paraId="355C1999" w14:textId="197947B4" w:rsidR="008D7697"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8D7697" w:rsidRPr="00F723A0">
        <w:rPr>
          <w:b/>
          <w:color w:val="0000FF"/>
        </w:rPr>
        <w:t>Choose the word (A, B, C or D)whose main stress is placed differently from the others in each group.</w:t>
      </w:r>
    </w:p>
    <w:p w14:paraId="294ED00F" w14:textId="11ADA5CD"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DC03FC" w:rsidRPr="00333419">
        <w:tab/>
      </w:r>
      <w:r w:rsidR="005A01B5" w:rsidRPr="00F723A0">
        <w:rPr>
          <w:b/>
          <w:bCs/>
        </w:rPr>
        <w:t>A.</w:t>
      </w:r>
      <w:r w:rsidR="008D7697" w:rsidRPr="00333419">
        <w:t xml:space="preserve"> destroy</w:t>
      </w:r>
      <w:r w:rsidR="008D7697" w:rsidRPr="00333419">
        <w:tab/>
      </w:r>
      <w:r w:rsidR="005A01B5" w:rsidRPr="00F723A0">
        <w:rPr>
          <w:b/>
          <w:bCs/>
        </w:rPr>
        <w:t>B.</w:t>
      </w:r>
      <w:r w:rsidR="008D7697" w:rsidRPr="00333419">
        <w:t xml:space="preserve"> receive</w:t>
      </w:r>
      <w:r w:rsidR="008D7697" w:rsidRPr="00333419">
        <w:tab/>
      </w:r>
      <w:r w:rsidR="005A01B5" w:rsidRPr="00F723A0">
        <w:rPr>
          <w:b/>
          <w:bCs/>
        </w:rPr>
        <w:t>C.</w:t>
      </w:r>
      <w:r w:rsidR="008D7697" w:rsidRPr="00333419">
        <w:t xml:space="preserve"> attend</w:t>
      </w:r>
      <w:r w:rsidR="008D7697" w:rsidRPr="00333419">
        <w:tab/>
      </w:r>
      <w:r w:rsidR="005A01B5" w:rsidRPr="00F723A0">
        <w:rPr>
          <w:b/>
          <w:bCs/>
        </w:rPr>
        <w:t>D.</w:t>
      </w:r>
      <w:r w:rsidR="008D7697" w:rsidRPr="00333419">
        <w:t xml:space="preserve"> allergy</w:t>
      </w:r>
    </w:p>
    <w:p w14:paraId="4F90A23F" w14:textId="487AF800"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w:t>
      </w:r>
      <w:r w:rsidRPr="00333419">
        <w:rPr>
          <w:b/>
        </w:rPr>
        <w:tab/>
      </w:r>
      <w:r w:rsidR="00DC03FC" w:rsidRPr="00F723A0">
        <w:rPr>
          <w:b/>
        </w:rPr>
        <w:tab/>
      </w:r>
      <w:r w:rsidR="005A01B5" w:rsidRPr="00F723A0">
        <w:rPr>
          <w:b/>
          <w:bCs/>
        </w:rPr>
        <w:t>A.</w:t>
      </w:r>
      <w:r w:rsidR="008D7697" w:rsidRPr="00333419">
        <w:t xml:space="preserve"> solution</w:t>
      </w:r>
      <w:r w:rsidR="008D7697" w:rsidRPr="00333419">
        <w:tab/>
      </w:r>
      <w:r w:rsidR="005A01B5" w:rsidRPr="00F723A0">
        <w:rPr>
          <w:b/>
          <w:bCs/>
        </w:rPr>
        <w:t>B.</w:t>
      </w:r>
      <w:r w:rsidR="008D7697" w:rsidRPr="00333419">
        <w:t xml:space="preserve"> increasing</w:t>
      </w:r>
      <w:r w:rsidR="008D7697" w:rsidRPr="00333419">
        <w:tab/>
      </w:r>
      <w:r w:rsidR="005A01B5" w:rsidRPr="00F723A0">
        <w:rPr>
          <w:b/>
          <w:bCs/>
        </w:rPr>
        <w:t>C.</w:t>
      </w:r>
      <w:r w:rsidR="008D7697" w:rsidRPr="00333419">
        <w:t xml:space="preserve"> recommend</w:t>
      </w:r>
      <w:r w:rsidR="008D7697" w:rsidRPr="00333419">
        <w:tab/>
      </w:r>
      <w:r w:rsidR="005A01B5" w:rsidRPr="00F723A0">
        <w:rPr>
          <w:b/>
          <w:bCs/>
        </w:rPr>
        <w:t>D.</w:t>
      </w:r>
      <w:r w:rsidR="008D7697" w:rsidRPr="00333419">
        <w:t xml:space="preserve"> abundant</w:t>
      </w:r>
    </w:p>
    <w:p w14:paraId="7AAD19B5" w14:textId="0E03EAF4" w:rsidR="008D7697"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8D7697" w:rsidRPr="00F723A0">
        <w:rPr>
          <w:b/>
          <w:color w:val="0000FF"/>
        </w:rPr>
        <w:t xml:space="preserve">Choose the word / phrase (A, B, C or D) that best fits the space in each sentence. </w:t>
      </w:r>
    </w:p>
    <w:p w14:paraId="5DC03840" w14:textId="2C4FDB2E"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8D7697" w:rsidRPr="00333419">
        <w:t xml:space="preserve">Are you looking forward </w:t>
      </w:r>
      <w:r w:rsidR="005A01B5" w:rsidRPr="00333419">
        <w:t>_______________</w:t>
      </w:r>
      <w:r w:rsidR="008D7697" w:rsidRPr="00333419">
        <w:t xml:space="preserve"> on your vacation after Tet holiday?</w:t>
      </w:r>
    </w:p>
    <w:p w14:paraId="323AE710" w14:textId="14A983BA"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go</w:t>
      </w:r>
      <w:r w:rsidRPr="00333419">
        <w:tab/>
      </w:r>
      <w:r w:rsidR="005A01B5" w:rsidRPr="00333419">
        <w:rPr>
          <w:b/>
          <w:bCs/>
        </w:rPr>
        <w:t>B.</w:t>
      </w:r>
      <w:r w:rsidRPr="00333419">
        <w:t xml:space="preserve"> going</w:t>
      </w:r>
      <w:r w:rsidRPr="00333419">
        <w:tab/>
      </w:r>
      <w:r w:rsidR="005A01B5" w:rsidRPr="00333419">
        <w:rPr>
          <w:b/>
          <w:bCs/>
        </w:rPr>
        <w:t>C.</w:t>
      </w:r>
      <w:r w:rsidRPr="00333419">
        <w:t xml:space="preserve"> to going           </w:t>
      </w:r>
      <w:r w:rsidRPr="00333419">
        <w:tab/>
      </w:r>
      <w:r w:rsidR="005A01B5" w:rsidRPr="00333419">
        <w:rPr>
          <w:b/>
          <w:bCs/>
        </w:rPr>
        <w:t>D.</w:t>
      </w:r>
      <w:r w:rsidRPr="00333419">
        <w:t xml:space="preserve"> to go</w:t>
      </w:r>
    </w:p>
    <w:p w14:paraId="18BF154D" w14:textId="25248C84"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5A01B5" w:rsidRPr="00333419">
        <w:t>_______________</w:t>
      </w:r>
      <w:r w:rsidR="008D7697" w:rsidRPr="00333419">
        <w:t xml:space="preserve"> is a beautiful expensive stone that is used to make jewelry.</w:t>
      </w:r>
    </w:p>
    <w:p w14:paraId="75A0DF32" w14:textId="1BB4914A"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Creature               </w:t>
      </w:r>
      <w:r w:rsidRPr="00333419">
        <w:tab/>
      </w:r>
      <w:r w:rsidR="005A01B5" w:rsidRPr="00333419">
        <w:rPr>
          <w:b/>
          <w:bCs/>
        </w:rPr>
        <w:t>B.</w:t>
      </w:r>
      <w:r w:rsidRPr="00333419">
        <w:t xml:space="preserve"> Evidence</w:t>
      </w:r>
      <w:r w:rsidRPr="00333419">
        <w:tab/>
      </w:r>
      <w:r w:rsidR="005A01B5" w:rsidRPr="00333419">
        <w:rPr>
          <w:b/>
          <w:bCs/>
        </w:rPr>
        <w:t>C.</w:t>
      </w:r>
      <w:r w:rsidRPr="00333419">
        <w:t xml:space="preserve"> Mystery</w:t>
      </w:r>
      <w:r w:rsidRPr="00333419">
        <w:tab/>
      </w:r>
      <w:r w:rsidR="005A01B5" w:rsidRPr="00333419">
        <w:rPr>
          <w:b/>
          <w:bCs/>
        </w:rPr>
        <w:t>D.</w:t>
      </w:r>
      <w:r w:rsidRPr="00333419">
        <w:t xml:space="preserve"> Gemstone</w:t>
      </w:r>
    </w:p>
    <w:p w14:paraId="379F7228" w14:textId="55635D28"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8D7697" w:rsidRPr="00333419">
        <w:t xml:space="preserve">If we send our children to private schools, the </w:t>
      </w:r>
      <w:r w:rsidR="005A01B5" w:rsidRPr="00333419">
        <w:t xml:space="preserve">_______________ </w:t>
      </w:r>
      <w:r w:rsidR="008D7697" w:rsidRPr="00333419">
        <w:t>are enormous.</w:t>
      </w:r>
    </w:p>
    <w:p w14:paraId="7AEB3F12" w14:textId="3DD224F3"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cheques</w:t>
      </w:r>
      <w:r w:rsidRPr="00333419">
        <w:tab/>
      </w:r>
      <w:r w:rsidR="005A01B5" w:rsidRPr="00333419">
        <w:rPr>
          <w:b/>
          <w:bCs/>
        </w:rPr>
        <w:t>B.</w:t>
      </w:r>
      <w:r w:rsidRPr="00333419">
        <w:t xml:space="preserve"> fees</w:t>
      </w:r>
      <w:r w:rsidRPr="00333419">
        <w:tab/>
      </w:r>
      <w:r w:rsidR="005A01B5" w:rsidRPr="00333419">
        <w:rPr>
          <w:b/>
          <w:bCs/>
        </w:rPr>
        <w:t>C.</w:t>
      </w:r>
      <w:r w:rsidRPr="00333419">
        <w:t xml:space="preserve"> sum</w:t>
      </w:r>
      <w:r w:rsidRPr="00333419">
        <w:tab/>
      </w:r>
      <w:r w:rsidR="005A01B5" w:rsidRPr="00333419">
        <w:rPr>
          <w:b/>
          <w:bCs/>
        </w:rPr>
        <w:t>D.</w:t>
      </w:r>
      <w:r w:rsidRPr="00333419">
        <w:t xml:space="preserve"> accounts</w:t>
      </w:r>
    </w:p>
    <w:p w14:paraId="2DDF8DE0" w14:textId="466D491C"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8D7697" w:rsidRPr="00333419">
        <w:t xml:space="preserve">My mother cooked the meal </w:t>
      </w:r>
      <w:r w:rsidR="005A01B5" w:rsidRPr="00333419">
        <w:t xml:space="preserve">_______________ </w:t>
      </w:r>
      <w:r w:rsidR="008D7697" w:rsidRPr="00333419">
        <w:t>she felt tir</w:t>
      </w:r>
      <w:r w:rsidR="005A01B5" w:rsidRPr="00333419">
        <w:t>ed.</w:t>
      </w:r>
    </w:p>
    <w:p w14:paraId="7452996C" w14:textId="579E3D30"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although</w:t>
      </w:r>
      <w:r w:rsidRPr="00333419">
        <w:tab/>
      </w:r>
      <w:r w:rsidR="005A01B5" w:rsidRPr="00333419">
        <w:rPr>
          <w:b/>
          <w:bCs/>
        </w:rPr>
        <w:t>B.</w:t>
      </w:r>
      <w:r w:rsidRPr="00333419">
        <w:t xml:space="preserve"> since</w:t>
      </w:r>
      <w:r w:rsidRPr="00333419">
        <w:tab/>
      </w:r>
      <w:r w:rsidR="005A01B5" w:rsidRPr="00333419">
        <w:rPr>
          <w:b/>
          <w:bCs/>
        </w:rPr>
        <w:t>C.</w:t>
      </w:r>
      <w:r w:rsidRPr="00333419">
        <w:t xml:space="preserve"> because</w:t>
      </w:r>
      <w:r w:rsidRPr="00333419">
        <w:tab/>
      </w:r>
      <w:r w:rsidR="005A01B5" w:rsidRPr="00333419">
        <w:rPr>
          <w:b/>
          <w:bCs/>
        </w:rPr>
        <w:t>D.</w:t>
      </w:r>
      <w:r w:rsidRPr="00333419">
        <w:t xml:space="preserve"> in spite of</w:t>
      </w:r>
    </w:p>
    <w:p w14:paraId="1FD4B647" w14:textId="293CE7BD"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8D7697" w:rsidRPr="00333419">
        <w:t xml:space="preserve">Using electricity to catch fish is </w:t>
      </w:r>
      <w:r w:rsidR="005A01B5" w:rsidRPr="00333419">
        <w:t>_______________</w:t>
      </w:r>
      <w:r w:rsidR="008D7697" w:rsidRPr="00333419">
        <w:t xml:space="preserve"> and dangerous.</w:t>
      </w:r>
    </w:p>
    <w:p w14:paraId="3E6186F4" w14:textId="0F5BF608"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harm                      </w:t>
      </w:r>
      <w:r w:rsidRPr="00333419">
        <w:tab/>
      </w:r>
      <w:r w:rsidR="005A01B5" w:rsidRPr="00333419">
        <w:rPr>
          <w:b/>
          <w:bCs/>
        </w:rPr>
        <w:t>B.</w:t>
      </w:r>
      <w:r w:rsidRPr="00333419">
        <w:t xml:space="preserve"> do harm                        </w:t>
      </w:r>
      <w:r w:rsidRPr="00333419">
        <w:tab/>
      </w:r>
      <w:r w:rsidR="005A01B5" w:rsidRPr="00333419">
        <w:rPr>
          <w:b/>
          <w:bCs/>
        </w:rPr>
        <w:t>C.</w:t>
      </w:r>
      <w:r w:rsidRPr="00333419">
        <w:t xml:space="preserve"> harmful              </w:t>
      </w:r>
      <w:r w:rsidRPr="00333419">
        <w:tab/>
      </w:r>
      <w:r w:rsidRPr="00333419">
        <w:tab/>
      </w:r>
      <w:r w:rsidR="005A01B5" w:rsidRPr="00333419">
        <w:rPr>
          <w:b/>
          <w:bCs/>
        </w:rPr>
        <w:t>D.</w:t>
      </w:r>
      <w:r w:rsidRPr="00333419">
        <w:t xml:space="preserve"> harmfully</w:t>
      </w:r>
    </w:p>
    <w:p w14:paraId="3E830B38" w14:textId="1C83E9CF"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8D7697" w:rsidRPr="00333419">
        <w:t xml:space="preserve">His father was tired, </w:t>
      </w:r>
      <w:r w:rsidR="005A01B5" w:rsidRPr="00333419">
        <w:t>_______________</w:t>
      </w:r>
      <w:r w:rsidR="008D7697" w:rsidRPr="00333419">
        <w:t xml:space="preserve"> he took a rest before continuing the work.</w:t>
      </w:r>
    </w:p>
    <w:p w14:paraId="44522F3F" w14:textId="004E908D"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so</w:t>
      </w:r>
      <w:r w:rsidRPr="00333419">
        <w:tab/>
      </w:r>
      <w:r w:rsidR="005A01B5" w:rsidRPr="00333419">
        <w:rPr>
          <w:b/>
          <w:bCs/>
        </w:rPr>
        <w:t>B.</w:t>
      </w:r>
      <w:r w:rsidRPr="00333419">
        <w:t xml:space="preserve"> and</w:t>
      </w:r>
      <w:r w:rsidRPr="00333419">
        <w:tab/>
      </w:r>
      <w:r w:rsidR="005A01B5" w:rsidRPr="00333419">
        <w:rPr>
          <w:b/>
          <w:bCs/>
        </w:rPr>
        <w:t>C.</w:t>
      </w:r>
      <w:r w:rsidRPr="00333419">
        <w:t xml:space="preserve"> but</w:t>
      </w:r>
      <w:r w:rsidRPr="00333419">
        <w:tab/>
      </w:r>
      <w:r w:rsidR="005A01B5" w:rsidRPr="00333419">
        <w:rPr>
          <w:b/>
          <w:bCs/>
        </w:rPr>
        <w:t>D.</w:t>
      </w:r>
      <w:r w:rsidRPr="00333419">
        <w:t xml:space="preserve"> if</w:t>
      </w:r>
    </w:p>
    <w:p w14:paraId="1FEB5DCE" w14:textId="7B078BAE"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8D7697" w:rsidRPr="00333419">
        <w:t xml:space="preserve">Scientists are looking for an </w:t>
      </w:r>
      <w:r w:rsidR="005A01B5" w:rsidRPr="00333419">
        <w:t xml:space="preserve">_______________ </w:t>
      </w:r>
      <w:r w:rsidR="008D7697" w:rsidRPr="00333419">
        <w:t>way to reduce energy consumption.</w:t>
      </w:r>
    </w:p>
    <w:p w14:paraId="237A5A1D" w14:textId="26EC1B1A"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complicated</w:t>
      </w:r>
      <w:r w:rsidRPr="00333419">
        <w:tab/>
      </w:r>
      <w:r w:rsidR="005A01B5" w:rsidRPr="00333419">
        <w:rPr>
          <w:b/>
          <w:bCs/>
        </w:rPr>
        <w:t>B.</w:t>
      </w:r>
      <w:r w:rsidRPr="00333419">
        <w:t xml:space="preserve"> difficult</w:t>
      </w:r>
      <w:r w:rsidRPr="00333419">
        <w:tab/>
      </w:r>
      <w:r w:rsidR="005A01B5" w:rsidRPr="00333419">
        <w:rPr>
          <w:b/>
          <w:bCs/>
        </w:rPr>
        <w:t>C.</w:t>
      </w:r>
      <w:r w:rsidRPr="00333419">
        <w:t xml:space="preserve"> effective</w:t>
      </w:r>
      <w:r w:rsidRPr="00333419">
        <w:tab/>
      </w:r>
      <w:r w:rsidR="005A01B5" w:rsidRPr="00333419">
        <w:rPr>
          <w:b/>
          <w:bCs/>
        </w:rPr>
        <w:t>D.</w:t>
      </w:r>
      <w:r w:rsidRPr="00333419">
        <w:t xml:space="preserve"> impressive</w:t>
      </w:r>
    </w:p>
    <w:p w14:paraId="27DFDFCE" w14:textId="48A82520"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8D7697" w:rsidRPr="00333419">
        <w:t xml:space="preserve">What </w:t>
      </w:r>
      <w:r w:rsidR="008D7697" w:rsidRPr="00F723A0">
        <w:rPr>
          <w:b/>
          <w:bCs/>
          <w:u w:val="single"/>
        </w:rPr>
        <w:t>benefits</w:t>
      </w:r>
      <w:r w:rsidR="008D7697" w:rsidRPr="00333419">
        <w:t xml:space="preserve"> does TV bring about to people’s life?     </w:t>
      </w:r>
    </w:p>
    <w:p w14:paraId="5299B06F" w14:textId="707B5C54"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events                     </w:t>
      </w:r>
      <w:r w:rsidRPr="00333419">
        <w:tab/>
      </w:r>
      <w:r w:rsidR="005A01B5" w:rsidRPr="00333419">
        <w:rPr>
          <w:b/>
          <w:bCs/>
        </w:rPr>
        <w:t>B.</w:t>
      </w:r>
      <w:r w:rsidRPr="00333419">
        <w:t xml:space="preserve"> advantages                   </w:t>
      </w:r>
      <w:r w:rsidRPr="00333419">
        <w:tab/>
      </w:r>
      <w:r w:rsidR="005A01B5" w:rsidRPr="00333419">
        <w:rPr>
          <w:b/>
          <w:bCs/>
        </w:rPr>
        <w:t>C.</w:t>
      </w:r>
      <w:r w:rsidRPr="00333419">
        <w:t xml:space="preserve"> programs         </w:t>
      </w:r>
      <w:r w:rsidRPr="00333419">
        <w:tab/>
      </w:r>
      <w:r w:rsidR="005A01B5" w:rsidRPr="00333419">
        <w:rPr>
          <w:b/>
          <w:bCs/>
        </w:rPr>
        <w:t>D.</w:t>
      </w:r>
      <w:r w:rsidRPr="00333419">
        <w:t xml:space="preserve"> information</w:t>
      </w:r>
    </w:p>
    <w:p w14:paraId="6D1280EA" w14:textId="592BE7E8"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8D7697" w:rsidRPr="00333419">
        <w:t xml:space="preserve">Mark Twain, </w:t>
      </w:r>
      <w:r w:rsidR="005A01B5" w:rsidRPr="00333419">
        <w:t>_______________</w:t>
      </w:r>
      <w:r w:rsidR="008D7697" w:rsidRPr="00333419">
        <w:t xml:space="preserve"> is a famous American writer, wrote “The Adventures of Tom Sawyer”.</w:t>
      </w:r>
    </w:p>
    <w:p w14:paraId="79E8951A" w14:textId="4432049D"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he </w:t>
      </w:r>
      <w:r w:rsidRPr="00333419">
        <w:tab/>
      </w:r>
      <w:r w:rsidR="005A01B5" w:rsidRPr="00333419">
        <w:rPr>
          <w:b/>
          <w:bCs/>
        </w:rPr>
        <w:t>B.</w:t>
      </w:r>
      <w:r w:rsidRPr="00333419">
        <w:t xml:space="preserve"> whom</w:t>
      </w:r>
      <w:r w:rsidRPr="00333419">
        <w:tab/>
      </w:r>
      <w:r w:rsidR="005A01B5" w:rsidRPr="00333419">
        <w:rPr>
          <w:b/>
          <w:bCs/>
        </w:rPr>
        <w:t>C.</w:t>
      </w:r>
      <w:r w:rsidRPr="00333419">
        <w:t xml:space="preserve"> who</w:t>
      </w:r>
      <w:r w:rsidRPr="00333419">
        <w:tab/>
      </w:r>
      <w:r w:rsidR="005A01B5" w:rsidRPr="00333419">
        <w:rPr>
          <w:b/>
          <w:bCs/>
        </w:rPr>
        <w:t>D.</w:t>
      </w:r>
      <w:r w:rsidRPr="00333419">
        <w:t xml:space="preserve"> Whose</w:t>
      </w:r>
    </w:p>
    <w:p w14:paraId="6AAD0FA3" w14:textId="1DC602DE"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lastRenderedPageBreak/>
        <w:t>14.</w:t>
      </w:r>
      <w:r w:rsidRPr="00333419">
        <w:rPr>
          <w:b/>
        </w:rPr>
        <w:tab/>
      </w:r>
      <w:r w:rsidR="008D7697" w:rsidRPr="00333419">
        <w:t>The students all made the same answer, quite independent</w:t>
      </w:r>
      <w:r w:rsidR="005A01B5" w:rsidRPr="00333419">
        <w:t xml:space="preserve"> _______________ </w:t>
      </w:r>
      <w:r w:rsidR="008D7697" w:rsidRPr="00333419">
        <w:t>each other.</w:t>
      </w:r>
    </w:p>
    <w:p w14:paraId="0C3DD089" w14:textId="50715778"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for</w:t>
      </w:r>
      <w:r w:rsidRPr="00333419">
        <w:tab/>
      </w:r>
      <w:r w:rsidR="005A01B5" w:rsidRPr="00333419">
        <w:rPr>
          <w:b/>
          <w:bCs/>
        </w:rPr>
        <w:t>B.</w:t>
      </w:r>
      <w:r w:rsidRPr="00333419">
        <w:t xml:space="preserve"> on</w:t>
      </w:r>
      <w:r w:rsidRPr="00333419">
        <w:tab/>
      </w:r>
      <w:r w:rsidR="005A01B5" w:rsidRPr="00333419">
        <w:rPr>
          <w:b/>
          <w:bCs/>
        </w:rPr>
        <w:t>C.</w:t>
      </w:r>
      <w:r w:rsidRPr="00333419">
        <w:t xml:space="preserve"> of</w:t>
      </w:r>
      <w:r w:rsidRPr="00333419">
        <w:tab/>
      </w:r>
      <w:r w:rsidR="005A01B5" w:rsidRPr="00333419">
        <w:rPr>
          <w:b/>
          <w:bCs/>
        </w:rPr>
        <w:t>D.</w:t>
      </w:r>
      <w:r w:rsidRPr="00333419">
        <w:t xml:space="preserve"> with</w:t>
      </w:r>
    </w:p>
    <w:p w14:paraId="3A75D5F6" w14:textId="74680EC3" w:rsidR="008D7697"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8D7697"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598"/>
        <w:gridCol w:w="6391"/>
      </w:tblGrid>
      <w:tr w:rsidR="008D7697" w:rsidRPr="00333419" w14:paraId="33FE495C" w14:textId="77777777" w:rsidTr="006664E7">
        <w:tc>
          <w:tcPr>
            <w:tcW w:w="5000" w:type="pct"/>
            <w:gridSpan w:val="2"/>
          </w:tcPr>
          <w:p w14:paraId="63EDC729" w14:textId="0E894F49"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8D7697" w:rsidRPr="00333419">
              <w:t xml:space="preserve">What does this sign mean? </w:t>
            </w:r>
          </w:p>
        </w:tc>
      </w:tr>
      <w:tr w:rsidR="008D7697" w:rsidRPr="00333419" w14:paraId="7EE6F1D1" w14:textId="77777777" w:rsidTr="006664E7">
        <w:tc>
          <w:tcPr>
            <w:tcW w:w="2092" w:type="pct"/>
            <w:hideMark/>
          </w:tcPr>
          <w:p w14:paraId="3D51239E" w14:textId="04060507" w:rsidR="008D7697" w:rsidRPr="00333419" w:rsidRDefault="008D7697" w:rsidP="006664E7">
            <w:pPr>
              <w:shd w:val="clear" w:color="auto" w:fill="FFFFFF"/>
              <w:snapToGrid w:val="0"/>
              <w:jc w:val="center"/>
            </w:pPr>
            <w:r w:rsidRPr="00333419">
              <w:rPr>
                <w:noProof/>
                <w:color w:val="auto"/>
              </w:rPr>
              <w:drawing>
                <wp:inline distT="0" distB="0" distL="0" distR="0" wp14:anchorId="75FB8806" wp14:editId="2C65A550">
                  <wp:extent cx="1153648" cy="827144"/>
                  <wp:effectExtent l="0" t="0" r="8890" b="0"/>
                  <wp:docPr id="64" name="Picture 64" descr="Description: D:\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images (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8037" cy="866140"/>
                          </a:xfrm>
                          <a:prstGeom prst="rect">
                            <a:avLst/>
                          </a:prstGeom>
                          <a:noFill/>
                        </pic:spPr>
                      </pic:pic>
                    </a:graphicData>
                  </a:graphic>
                </wp:inline>
              </w:drawing>
            </w:r>
          </w:p>
        </w:tc>
        <w:tc>
          <w:tcPr>
            <w:tcW w:w="2908" w:type="pct"/>
            <w:vAlign w:val="center"/>
            <w:hideMark/>
          </w:tcPr>
          <w:p w14:paraId="21E5CC2F" w14:textId="699C5B03" w:rsidR="004A2155" w:rsidRPr="00333419" w:rsidRDefault="004A2155" w:rsidP="004A2155">
            <w:pPr>
              <w:jc w:val="left"/>
            </w:pPr>
            <w:r w:rsidRPr="00333419">
              <w:rPr>
                <w:b/>
                <w:bCs/>
              </w:rPr>
              <w:t>A.</w:t>
            </w:r>
            <w:r w:rsidRPr="00333419">
              <w:t xml:space="preserve"> Use computers carefully.</w:t>
            </w:r>
          </w:p>
          <w:p w14:paraId="07D6DDA0" w14:textId="7BE3B4CF" w:rsidR="004A2155" w:rsidRPr="00333419" w:rsidRDefault="004A2155" w:rsidP="004A2155">
            <w:pPr>
              <w:jc w:val="left"/>
            </w:pPr>
            <w:r w:rsidRPr="00333419">
              <w:rPr>
                <w:b/>
                <w:bCs/>
              </w:rPr>
              <w:t>B.</w:t>
            </w:r>
            <w:r w:rsidRPr="00333419">
              <w:t xml:space="preserve"> Be careful with spam in your mailbox.</w:t>
            </w:r>
          </w:p>
          <w:p w14:paraId="5900FF97" w14:textId="0DF7AE5A" w:rsidR="004A2155" w:rsidRPr="00333419" w:rsidRDefault="004A2155" w:rsidP="004A2155">
            <w:pPr>
              <w:jc w:val="left"/>
            </w:pPr>
            <w:r w:rsidRPr="00333419">
              <w:rPr>
                <w:b/>
                <w:bCs/>
              </w:rPr>
              <w:t>C.</w:t>
            </w:r>
            <w:r w:rsidRPr="00333419">
              <w:t xml:space="preserve"> Check your mailbox immediately.</w:t>
            </w:r>
          </w:p>
          <w:p w14:paraId="758B4AFA" w14:textId="71E867D1" w:rsidR="004A2155" w:rsidRPr="00333419" w:rsidRDefault="004A2155" w:rsidP="004A2155">
            <w:pPr>
              <w:jc w:val="left"/>
            </w:pPr>
            <w:r w:rsidRPr="00333419">
              <w:rPr>
                <w:b/>
                <w:bCs/>
              </w:rPr>
              <w:t>D.</w:t>
            </w:r>
            <w:r w:rsidRPr="00333419">
              <w:t xml:space="preserve"> Leave your mails in the computer.</w:t>
            </w:r>
          </w:p>
          <w:p w14:paraId="1C90ED29" w14:textId="77777777" w:rsidR="008D7697" w:rsidRPr="00333419" w:rsidRDefault="008D7697" w:rsidP="006664E7">
            <w:pPr>
              <w:jc w:val="left"/>
            </w:pPr>
          </w:p>
        </w:tc>
      </w:tr>
      <w:tr w:rsidR="008D7697" w:rsidRPr="00333419" w14:paraId="019BEAFF" w14:textId="77777777" w:rsidTr="006664E7">
        <w:tc>
          <w:tcPr>
            <w:tcW w:w="5000" w:type="pct"/>
            <w:gridSpan w:val="2"/>
          </w:tcPr>
          <w:p w14:paraId="7CD7E5E8" w14:textId="4B2E34F3"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8D7697" w:rsidRPr="00333419">
              <w:t>What</w:t>
            </w:r>
            <w:r w:rsidR="008D7697" w:rsidRPr="00F723A0">
              <w:rPr>
                <w:bCs/>
              </w:rPr>
              <w:t xml:space="preserve"> does the sign mean?</w:t>
            </w:r>
          </w:p>
        </w:tc>
      </w:tr>
      <w:tr w:rsidR="008D7697" w:rsidRPr="00333419" w14:paraId="5A0A55F5" w14:textId="77777777" w:rsidTr="006664E7">
        <w:tc>
          <w:tcPr>
            <w:tcW w:w="2092" w:type="pct"/>
            <w:hideMark/>
          </w:tcPr>
          <w:p w14:paraId="5592F9E6" w14:textId="734FAE0C" w:rsidR="008D7697" w:rsidRPr="00333419" w:rsidRDefault="00ED4221" w:rsidP="006664E7">
            <w:pPr>
              <w:jc w:val="center"/>
            </w:pPr>
            <w:r w:rsidRPr="00333419">
              <w:rPr>
                <w:noProof/>
              </w:rPr>
              <w:drawing>
                <wp:inline distT="0" distB="0" distL="0" distR="0" wp14:anchorId="02413678" wp14:editId="48ABB5AA">
                  <wp:extent cx="791308" cy="790501"/>
                  <wp:effectExtent l="0" t="0" r="8890" b="0"/>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10129" cy="809302"/>
                          </a:xfrm>
                          <a:prstGeom prst="rect">
                            <a:avLst/>
                          </a:prstGeom>
                          <a:noFill/>
                          <a:ln>
                            <a:noFill/>
                          </a:ln>
                        </pic:spPr>
                      </pic:pic>
                    </a:graphicData>
                  </a:graphic>
                </wp:inline>
              </w:drawing>
            </w:r>
          </w:p>
        </w:tc>
        <w:tc>
          <w:tcPr>
            <w:tcW w:w="2908" w:type="pct"/>
            <w:vAlign w:val="center"/>
          </w:tcPr>
          <w:p w14:paraId="161D88C3" w14:textId="136A5CE0" w:rsidR="00ED4221" w:rsidRPr="00333419" w:rsidRDefault="00ED4221" w:rsidP="00ED4221">
            <w:pPr>
              <w:jc w:val="left"/>
            </w:pPr>
            <w:r w:rsidRPr="00333419">
              <w:rPr>
                <w:b/>
                <w:bCs/>
              </w:rPr>
              <w:t>A.</w:t>
            </w:r>
            <w:r w:rsidRPr="00333419">
              <w:t xml:space="preserve"> Motorbike isn’t allowed to ride      </w:t>
            </w:r>
          </w:p>
          <w:p w14:paraId="06145020" w14:textId="39E303A9" w:rsidR="00ED4221" w:rsidRPr="00333419" w:rsidRDefault="00ED4221" w:rsidP="00ED4221">
            <w:pPr>
              <w:jc w:val="left"/>
            </w:pPr>
            <w:r w:rsidRPr="00333419">
              <w:rPr>
                <w:b/>
                <w:bCs/>
              </w:rPr>
              <w:t>B.</w:t>
            </w:r>
            <w:r w:rsidRPr="00333419">
              <w:t xml:space="preserve"> We can use motorbike here</w:t>
            </w:r>
          </w:p>
          <w:p w14:paraId="54528057" w14:textId="55103F83" w:rsidR="00ED4221" w:rsidRPr="00333419" w:rsidRDefault="00ED4221" w:rsidP="00ED4221">
            <w:pPr>
              <w:jc w:val="left"/>
            </w:pPr>
            <w:r w:rsidRPr="00333419">
              <w:rPr>
                <w:b/>
                <w:bCs/>
              </w:rPr>
              <w:t>C.</w:t>
            </w:r>
            <w:r w:rsidRPr="00333419">
              <w:t xml:space="preserve"> Only motorbike is allowed               </w:t>
            </w:r>
          </w:p>
          <w:p w14:paraId="1016E98C" w14:textId="6B616B9D" w:rsidR="00ED4221" w:rsidRPr="00333419" w:rsidRDefault="00ED4221" w:rsidP="00ED4221">
            <w:pPr>
              <w:jc w:val="left"/>
            </w:pPr>
            <w:r w:rsidRPr="00333419">
              <w:rPr>
                <w:b/>
                <w:bCs/>
              </w:rPr>
              <w:t>D.</w:t>
            </w:r>
            <w:r w:rsidRPr="00333419">
              <w:t xml:space="preserve"> Motorbike can’t be stopped</w:t>
            </w:r>
          </w:p>
        </w:tc>
      </w:tr>
    </w:tbl>
    <w:p w14:paraId="59261B32" w14:textId="3CD22EA5" w:rsidR="008D7697" w:rsidRPr="00F723A0" w:rsidRDefault="00F723A0" w:rsidP="00F723A0">
      <w:pPr>
        <w:snapToGrid w:val="0"/>
        <w:spacing w:before="120" w:after="120"/>
        <w:ind w:left="425" w:hanging="425"/>
        <w:rPr>
          <w:b/>
          <w:color w:val="0000FF"/>
        </w:rPr>
      </w:pPr>
      <w:r w:rsidRPr="00333419">
        <w:rPr>
          <w:b/>
          <w:color w:val="0000FF"/>
        </w:rPr>
        <w:t>V.</w:t>
      </w:r>
      <w:r w:rsidRPr="00333419">
        <w:rPr>
          <w:b/>
          <w:color w:val="0000FF"/>
        </w:rPr>
        <w:tab/>
      </w:r>
      <w:r w:rsidR="008D7697" w:rsidRPr="00F723A0">
        <w:rPr>
          <w:b/>
          <w:color w:val="0000FF"/>
        </w:rPr>
        <w:t xml:space="preserve">Choose the word (A, B, C or D) that best fits the blank space in the following passage. </w:t>
      </w:r>
    </w:p>
    <w:p w14:paraId="25EE2189" w14:textId="070804D1" w:rsidR="008D7697" w:rsidRPr="00333419" w:rsidRDefault="008D7697" w:rsidP="00ED4221">
      <w:pPr>
        <w:pStyle w:val="NoSpacing"/>
        <w:spacing w:before="120"/>
        <w:ind w:firstLine="426"/>
        <w:rPr>
          <w:rFonts w:ascii="Times New Roman" w:hAnsi="Times New Roman" w:cs="Times New Roman"/>
          <w:color w:val="auto"/>
          <w:sz w:val="24"/>
          <w:szCs w:val="24"/>
          <w:lang w:val="en-US"/>
        </w:rPr>
      </w:pPr>
      <w:r w:rsidRPr="00333419">
        <w:rPr>
          <w:rFonts w:ascii="Times New Roman" w:hAnsi="Times New Roman" w:cs="Times New Roman"/>
          <w:sz w:val="24"/>
          <w:szCs w:val="24"/>
          <w:lang w:val="en-US"/>
        </w:rPr>
        <w:t xml:space="preserve">A </w:t>
      </w:r>
      <w:r w:rsidRPr="00333419">
        <w:rPr>
          <w:rFonts w:ascii="Times New Roman" w:hAnsi="Times New Roman" w:cs="Times New Roman"/>
          <w:bCs/>
          <w:sz w:val="24"/>
          <w:szCs w:val="24"/>
          <w:lang w:val="en-US"/>
        </w:rPr>
        <w:t>Hanbok</w:t>
      </w:r>
      <w:r w:rsidRPr="00333419">
        <w:rPr>
          <w:rFonts w:ascii="Times New Roman" w:hAnsi="Times New Roman" w:cs="Times New Roman"/>
          <w:sz w:val="24"/>
          <w:szCs w:val="24"/>
          <w:lang w:val="en-US"/>
        </w:rPr>
        <w:t xml:space="preserve"> </w:t>
      </w:r>
      <w:r w:rsidRPr="00333419">
        <w:rPr>
          <w:rFonts w:ascii="Times New Roman" w:hAnsi="Times New Roman" w:cs="Times New Roman"/>
          <w:color w:val="auto"/>
          <w:sz w:val="24"/>
          <w:szCs w:val="24"/>
          <w:lang w:val="en-US"/>
        </w:rPr>
        <w:t>(</w:t>
      </w:r>
      <w:r w:rsidRPr="00BF55A3">
        <w:rPr>
          <w:rFonts w:ascii="Times New Roman" w:hAnsi="Times New Roman" w:cs="Times New Roman"/>
          <w:sz w:val="24"/>
          <w:szCs w:val="24"/>
          <w:lang w:val="en-US"/>
        </w:rPr>
        <w:t>South Korean</w:t>
      </w:r>
      <w:r w:rsidRPr="00333419">
        <w:rPr>
          <w:rFonts w:ascii="Times New Roman" w:hAnsi="Times New Roman" w:cs="Times New Roman"/>
          <w:color w:val="auto"/>
          <w:sz w:val="24"/>
          <w:szCs w:val="24"/>
          <w:lang w:val="en-US"/>
        </w:rPr>
        <w:t xml:space="preserve">) </w:t>
      </w:r>
      <w:r w:rsidRPr="00333419">
        <w:rPr>
          <w:rFonts w:ascii="Times New Roman" w:hAnsi="Times New Roman" w:cs="Times New Roman"/>
          <w:sz w:val="24"/>
          <w:szCs w:val="24"/>
          <w:lang w:val="en-US"/>
        </w:rPr>
        <w:t xml:space="preserve">or </w:t>
      </w:r>
      <w:r w:rsidRPr="00333419">
        <w:rPr>
          <w:rFonts w:ascii="Times New Roman" w:hAnsi="Times New Roman" w:cs="Times New Roman"/>
          <w:bCs/>
          <w:sz w:val="24"/>
          <w:szCs w:val="24"/>
          <w:lang w:val="en-US"/>
        </w:rPr>
        <w:t>Joseon-ot</w:t>
      </w:r>
      <w:r w:rsidRPr="00333419">
        <w:rPr>
          <w:rFonts w:ascii="Times New Roman" w:hAnsi="Times New Roman" w:cs="Times New Roman"/>
          <w:sz w:val="24"/>
          <w:szCs w:val="24"/>
          <w:lang w:val="en-US"/>
        </w:rPr>
        <w:t xml:space="preserve"> </w:t>
      </w:r>
      <w:r w:rsidRPr="00333419">
        <w:rPr>
          <w:rFonts w:ascii="Times New Roman" w:hAnsi="Times New Roman" w:cs="Times New Roman"/>
          <w:color w:val="auto"/>
          <w:sz w:val="24"/>
          <w:szCs w:val="24"/>
          <w:lang w:val="en-US"/>
        </w:rPr>
        <w:t>(</w:t>
      </w:r>
      <w:r w:rsidRPr="00BF55A3">
        <w:rPr>
          <w:rFonts w:ascii="Times New Roman" w:hAnsi="Times New Roman" w:cs="Times New Roman"/>
          <w:sz w:val="24"/>
          <w:szCs w:val="24"/>
          <w:lang w:val="en-US"/>
        </w:rPr>
        <w:t>North Korean</w:t>
      </w:r>
      <w:r w:rsidRPr="00333419">
        <w:rPr>
          <w:rFonts w:ascii="Times New Roman" w:hAnsi="Times New Roman" w:cs="Times New Roman"/>
          <w:color w:val="auto"/>
          <w:sz w:val="24"/>
          <w:szCs w:val="24"/>
          <w:lang w:val="en-US"/>
        </w:rPr>
        <w:t xml:space="preserve">) </w:t>
      </w:r>
      <w:r w:rsidRPr="00333419">
        <w:rPr>
          <w:rFonts w:ascii="Times New Roman" w:hAnsi="Times New Roman" w:cs="Times New Roman"/>
          <w:sz w:val="24"/>
          <w:szCs w:val="24"/>
          <w:lang w:val="en-US"/>
        </w:rPr>
        <w:t>is a</w:t>
      </w:r>
      <w:r w:rsidR="00ED4221" w:rsidRPr="00333419">
        <w:rPr>
          <w:rFonts w:ascii="Times New Roman" w:hAnsi="Times New Roman" w:cs="Times New Roman"/>
          <w:sz w:val="24"/>
          <w:szCs w:val="24"/>
          <w:lang w:val="en-US"/>
        </w:rPr>
        <w:t xml:space="preserve"> </w:t>
      </w:r>
      <w:r w:rsidR="00ED4221" w:rsidRPr="00333419">
        <w:rPr>
          <w:rFonts w:ascii="Times New Roman" w:hAnsi="Times New Roman" w:cs="Times New Roman"/>
          <w:b/>
          <w:bCs/>
          <w:sz w:val="24"/>
          <w:szCs w:val="24"/>
          <w:lang w:val="en-US"/>
        </w:rPr>
        <w:t>(17)__________</w:t>
      </w:r>
      <w:r w:rsidRPr="00333419">
        <w:rPr>
          <w:rFonts w:ascii="Times New Roman" w:hAnsi="Times New Roman" w:cs="Times New Roman"/>
          <w:sz w:val="24"/>
          <w:szCs w:val="24"/>
          <w:lang w:val="en-US"/>
        </w:rPr>
        <w:t xml:space="preserve"> </w:t>
      </w:r>
      <w:r w:rsidRPr="00BF55A3">
        <w:rPr>
          <w:rFonts w:ascii="Times New Roman" w:hAnsi="Times New Roman" w:cs="Times New Roman"/>
          <w:sz w:val="24"/>
          <w:szCs w:val="24"/>
          <w:lang w:val="en-US"/>
        </w:rPr>
        <w:t>Korean</w:t>
      </w:r>
      <w:r w:rsidRPr="00333419">
        <w:rPr>
          <w:rFonts w:ascii="Times New Roman" w:hAnsi="Times New Roman" w:cs="Times New Roman"/>
          <w:sz w:val="24"/>
          <w:szCs w:val="24"/>
          <w:lang w:val="en-US"/>
        </w:rPr>
        <w:t xml:space="preserve"> dress for semi-formal or formal attire during traditional occasions such as festivals, celebrations</w:t>
      </w:r>
      <w:r w:rsidR="00F649C0" w:rsidRPr="00333419">
        <w:rPr>
          <w:rFonts w:ascii="Times New Roman" w:hAnsi="Times New Roman" w:cs="Times New Roman"/>
          <w:sz w:val="24"/>
          <w:szCs w:val="24"/>
          <w:lang w:val="en-US"/>
        </w:rPr>
        <w:t xml:space="preserve"> </w:t>
      </w:r>
      <w:r w:rsidR="00F649C0" w:rsidRPr="00333419">
        <w:rPr>
          <w:rFonts w:ascii="Times New Roman" w:hAnsi="Times New Roman" w:cs="Times New Roman"/>
          <w:b/>
          <w:bCs/>
          <w:sz w:val="24"/>
          <w:szCs w:val="24"/>
          <w:lang w:val="en-US"/>
        </w:rPr>
        <w:t>(18)__________</w:t>
      </w:r>
      <w:r w:rsidR="00F649C0"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ceremonies. The traditional women's Hanbok includes a jacket and skirt, the men's has a jacket and pants. Men's hanbok saw little change compared to women's hanbok.</w:t>
      </w:r>
      <w:r w:rsidR="00F649C0"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It was </w:t>
      </w:r>
      <w:r w:rsidR="00F649C0" w:rsidRPr="00333419">
        <w:rPr>
          <w:rFonts w:ascii="Times New Roman" w:hAnsi="Times New Roman" w:cs="Times New Roman"/>
          <w:b/>
          <w:bCs/>
          <w:sz w:val="24"/>
          <w:szCs w:val="24"/>
          <w:lang w:val="en-US"/>
        </w:rPr>
        <w:t>(19)__________</w:t>
      </w:r>
      <w:r w:rsidR="00F649C0"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daily up until just 100 years ago. The bright color</w:t>
      </w:r>
      <w:r w:rsidR="00723877" w:rsidRPr="00333419">
        <w:rPr>
          <w:rFonts w:ascii="Times New Roman" w:hAnsi="Times New Roman" w:cs="Times New Roman"/>
          <w:sz w:val="24"/>
          <w:szCs w:val="24"/>
          <w:lang w:val="en-US"/>
        </w:rPr>
        <w:t xml:space="preserve">s </w:t>
      </w:r>
      <w:r w:rsidRPr="00333419">
        <w:rPr>
          <w:rFonts w:ascii="Times New Roman" w:hAnsi="Times New Roman" w:cs="Times New Roman"/>
          <w:sz w:val="24"/>
          <w:szCs w:val="24"/>
          <w:lang w:val="en-US"/>
        </w:rPr>
        <w:t xml:space="preserve">were generally worn by children and girls and subdued </w:t>
      </w:r>
      <w:r w:rsidR="00F649C0" w:rsidRPr="00333419">
        <w:rPr>
          <w:rFonts w:ascii="Times New Roman" w:hAnsi="Times New Roman" w:cs="Times New Roman"/>
          <w:b/>
          <w:bCs/>
          <w:sz w:val="24"/>
          <w:szCs w:val="24"/>
          <w:lang w:val="en-US"/>
        </w:rPr>
        <w:t>(20)__________</w:t>
      </w:r>
      <w:r w:rsidR="00F649C0"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by middle-aged men and women.</w:t>
      </w:r>
      <w:r w:rsidR="00F649C0"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But now, it is only worn </w:t>
      </w:r>
      <w:r w:rsidR="00723877" w:rsidRPr="00333419">
        <w:rPr>
          <w:rFonts w:ascii="Times New Roman" w:hAnsi="Times New Roman" w:cs="Times New Roman"/>
          <w:b/>
          <w:bCs/>
          <w:sz w:val="24"/>
          <w:szCs w:val="24"/>
          <w:lang w:val="en-US"/>
        </w:rPr>
        <w:t>(21)__________</w:t>
      </w:r>
      <w:r w:rsidR="00723877"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festive occasions or special anniversaries. While the traditional hanbok was beautiful in its own right, the design </w:t>
      </w:r>
      <w:r w:rsidR="00723877" w:rsidRPr="00333419">
        <w:rPr>
          <w:rFonts w:ascii="Times New Roman" w:hAnsi="Times New Roman" w:cs="Times New Roman"/>
          <w:b/>
          <w:bCs/>
          <w:sz w:val="24"/>
          <w:szCs w:val="24"/>
          <w:lang w:val="en-US"/>
        </w:rPr>
        <w:t>(22)__________</w:t>
      </w:r>
      <w:r w:rsidR="00723877"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changed slowly over the generations.</w:t>
      </w:r>
    </w:p>
    <w:p w14:paraId="3B894C7A" w14:textId="4135A147" w:rsidR="008D7697"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t>17.</w:t>
      </w:r>
      <w:r w:rsidRPr="00333419">
        <w:rPr>
          <w:b/>
        </w:rPr>
        <w:tab/>
      </w:r>
      <w:r w:rsidR="00ED4221" w:rsidRPr="00333419">
        <w:tab/>
      </w:r>
      <w:r w:rsidR="00ED4221" w:rsidRPr="00F723A0">
        <w:rPr>
          <w:b/>
          <w:bCs/>
        </w:rPr>
        <w:t>A.</w:t>
      </w:r>
      <w:r w:rsidR="008D7697" w:rsidRPr="00333419">
        <w:t xml:space="preserve"> traditional                </w:t>
      </w:r>
      <w:r w:rsidR="008D7697" w:rsidRPr="00333419">
        <w:tab/>
      </w:r>
      <w:r w:rsidR="00ED4221" w:rsidRPr="00F723A0">
        <w:rPr>
          <w:b/>
          <w:bCs/>
        </w:rPr>
        <w:t>B.</w:t>
      </w:r>
      <w:r w:rsidR="008D7697" w:rsidRPr="00333419">
        <w:t xml:space="preserve"> traditionalist</w:t>
      </w:r>
      <w:r w:rsidR="008D7697" w:rsidRPr="00333419">
        <w:tab/>
      </w:r>
      <w:r w:rsidR="00ED4221" w:rsidRPr="00F723A0">
        <w:rPr>
          <w:b/>
          <w:bCs/>
        </w:rPr>
        <w:t>C.</w:t>
      </w:r>
      <w:r w:rsidR="008D7697" w:rsidRPr="00333419">
        <w:t xml:space="preserve"> traditionally</w:t>
      </w:r>
      <w:r w:rsidR="008D7697" w:rsidRPr="00333419">
        <w:tab/>
      </w:r>
      <w:r w:rsidR="008D7697" w:rsidRPr="00333419">
        <w:tab/>
      </w:r>
      <w:r w:rsidR="00ED4221" w:rsidRPr="00F723A0">
        <w:rPr>
          <w:b/>
          <w:bCs/>
        </w:rPr>
        <w:t>D.</w:t>
      </w:r>
      <w:r w:rsidR="008D7697" w:rsidRPr="00333419">
        <w:t xml:space="preserve"> traditional</w:t>
      </w:r>
    </w:p>
    <w:p w14:paraId="1D47B7A5" w14:textId="4C99D15F" w:rsidR="008D7697"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t>18.</w:t>
      </w:r>
      <w:r w:rsidRPr="00333419">
        <w:rPr>
          <w:b/>
        </w:rPr>
        <w:tab/>
      </w:r>
      <w:r w:rsidR="00ED4221" w:rsidRPr="00333419">
        <w:tab/>
      </w:r>
      <w:r w:rsidR="00ED4221" w:rsidRPr="00F723A0">
        <w:rPr>
          <w:b/>
          <w:bCs/>
        </w:rPr>
        <w:t>A.</w:t>
      </w:r>
      <w:r w:rsidR="00ED4221" w:rsidRPr="00333419">
        <w:t xml:space="preserve"> </w:t>
      </w:r>
      <w:r w:rsidR="008D7697" w:rsidRPr="00333419">
        <w:t xml:space="preserve">but                            </w:t>
      </w:r>
      <w:r w:rsidR="008D7697" w:rsidRPr="00333419">
        <w:tab/>
      </w:r>
      <w:r w:rsidR="00ED4221" w:rsidRPr="00F723A0">
        <w:rPr>
          <w:b/>
          <w:bCs/>
        </w:rPr>
        <w:t>B.</w:t>
      </w:r>
      <w:r w:rsidR="008D7697" w:rsidRPr="00333419">
        <w:t xml:space="preserve"> and</w:t>
      </w:r>
      <w:r w:rsidR="008D7697" w:rsidRPr="00333419">
        <w:tab/>
      </w:r>
      <w:r w:rsidR="00ED4221" w:rsidRPr="00F723A0">
        <w:rPr>
          <w:b/>
          <w:bCs/>
        </w:rPr>
        <w:t>C.</w:t>
      </w:r>
      <w:r w:rsidR="00ED4221" w:rsidRPr="00333419">
        <w:t xml:space="preserve"> </w:t>
      </w:r>
      <w:r w:rsidR="008D7697" w:rsidRPr="00333419">
        <w:t>or</w:t>
      </w:r>
      <w:r w:rsidR="008D7697" w:rsidRPr="00333419">
        <w:tab/>
      </w:r>
      <w:r w:rsidR="008D7697" w:rsidRPr="00333419">
        <w:tab/>
      </w:r>
      <w:r w:rsidR="00ED4221" w:rsidRPr="00F723A0">
        <w:rPr>
          <w:b/>
          <w:bCs/>
        </w:rPr>
        <w:t>D.</w:t>
      </w:r>
      <w:r w:rsidR="008D7697" w:rsidRPr="00333419">
        <w:t xml:space="preserve"> therefore</w:t>
      </w:r>
    </w:p>
    <w:p w14:paraId="635CE7D1" w14:textId="66540B1A" w:rsidR="008D7697"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t>19.</w:t>
      </w:r>
      <w:r w:rsidRPr="00333419">
        <w:rPr>
          <w:b/>
        </w:rPr>
        <w:tab/>
      </w:r>
      <w:r w:rsidR="00ED4221" w:rsidRPr="00333419">
        <w:tab/>
      </w:r>
      <w:r w:rsidR="00ED4221" w:rsidRPr="00F723A0">
        <w:rPr>
          <w:b/>
          <w:bCs/>
        </w:rPr>
        <w:t>A.</w:t>
      </w:r>
      <w:r w:rsidR="00ED4221" w:rsidRPr="00333419">
        <w:t xml:space="preserve"> </w:t>
      </w:r>
      <w:r w:rsidR="008D7697" w:rsidRPr="00333419">
        <w:t xml:space="preserve">wearing                    </w:t>
      </w:r>
      <w:r w:rsidR="008D7697" w:rsidRPr="00333419">
        <w:tab/>
      </w:r>
      <w:r w:rsidR="00ED4221" w:rsidRPr="00F723A0">
        <w:rPr>
          <w:b/>
          <w:bCs/>
        </w:rPr>
        <w:t>B.</w:t>
      </w:r>
      <w:r w:rsidR="00ED4221" w:rsidRPr="00333419">
        <w:t xml:space="preserve"> </w:t>
      </w:r>
      <w:r w:rsidR="008D7697" w:rsidRPr="00333419">
        <w:t>wear</w:t>
      </w:r>
      <w:r w:rsidR="008D7697" w:rsidRPr="00333419">
        <w:tab/>
      </w:r>
      <w:r w:rsidR="00ED4221" w:rsidRPr="00F723A0">
        <w:rPr>
          <w:b/>
          <w:bCs/>
        </w:rPr>
        <w:t>C.</w:t>
      </w:r>
      <w:r w:rsidR="008D7697" w:rsidRPr="00333419">
        <w:t xml:space="preserve"> worn</w:t>
      </w:r>
      <w:r w:rsidR="008D7697" w:rsidRPr="00333419">
        <w:tab/>
      </w:r>
      <w:r w:rsidR="008D7697" w:rsidRPr="00333419">
        <w:tab/>
      </w:r>
      <w:r w:rsidR="00ED4221" w:rsidRPr="00F723A0">
        <w:rPr>
          <w:b/>
          <w:bCs/>
        </w:rPr>
        <w:t>D.</w:t>
      </w:r>
      <w:r w:rsidR="00ED4221" w:rsidRPr="00333419">
        <w:t xml:space="preserve"> </w:t>
      </w:r>
      <w:r w:rsidR="008D7697" w:rsidRPr="00333419">
        <w:t>wore</w:t>
      </w:r>
    </w:p>
    <w:p w14:paraId="7E362393" w14:textId="2C87CCE2" w:rsidR="008D7697"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t>20.</w:t>
      </w:r>
      <w:r w:rsidRPr="00333419">
        <w:rPr>
          <w:b/>
        </w:rPr>
        <w:tab/>
      </w:r>
      <w:r w:rsidR="00ED4221" w:rsidRPr="00333419">
        <w:tab/>
      </w:r>
      <w:r w:rsidR="00ED4221" w:rsidRPr="00F723A0">
        <w:rPr>
          <w:b/>
          <w:bCs/>
        </w:rPr>
        <w:t>A.</w:t>
      </w:r>
      <w:r w:rsidR="008D7697" w:rsidRPr="00333419">
        <w:t xml:space="preserve"> colors                     </w:t>
      </w:r>
      <w:r w:rsidR="008D7697" w:rsidRPr="00333419">
        <w:tab/>
      </w:r>
      <w:r w:rsidR="00ED4221" w:rsidRPr="00F723A0">
        <w:rPr>
          <w:b/>
          <w:bCs/>
        </w:rPr>
        <w:t>B.</w:t>
      </w:r>
      <w:r w:rsidR="00ED4221" w:rsidRPr="00333419">
        <w:t xml:space="preserve"> </w:t>
      </w:r>
      <w:r w:rsidR="008D7697" w:rsidRPr="00333419">
        <w:t>photos</w:t>
      </w:r>
      <w:r w:rsidR="008D7697" w:rsidRPr="00333419">
        <w:tab/>
      </w:r>
      <w:r w:rsidR="00ED4221" w:rsidRPr="00F723A0">
        <w:rPr>
          <w:b/>
          <w:bCs/>
        </w:rPr>
        <w:t>C.</w:t>
      </w:r>
      <w:r w:rsidR="00ED4221" w:rsidRPr="00333419">
        <w:t xml:space="preserve"> </w:t>
      </w:r>
      <w:r w:rsidR="008D7697" w:rsidRPr="00333419">
        <w:t>images</w:t>
      </w:r>
      <w:r w:rsidR="008D7697" w:rsidRPr="00333419">
        <w:tab/>
      </w:r>
      <w:r w:rsidR="008D7697" w:rsidRPr="00333419">
        <w:tab/>
      </w:r>
      <w:r w:rsidR="00ED4221" w:rsidRPr="00F723A0">
        <w:rPr>
          <w:b/>
          <w:bCs/>
        </w:rPr>
        <w:t>D.</w:t>
      </w:r>
      <w:r w:rsidR="00ED4221" w:rsidRPr="00333419">
        <w:t xml:space="preserve"> </w:t>
      </w:r>
      <w:r w:rsidR="008D7697" w:rsidRPr="00333419">
        <w:t>symbols</w:t>
      </w:r>
    </w:p>
    <w:p w14:paraId="7DFFB8C2" w14:textId="4C7E5866" w:rsidR="008D7697"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t>21.</w:t>
      </w:r>
      <w:r w:rsidRPr="00333419">
        <w:rPr>
          <w:b/>
        </w:rPr>
        <w:tab/>
      </w:r>
      <w:r w:rsidR="00ED4221" w:rsidRPr="00333419">
        <w:tab/>
      </w:r>
      <w:r w:rsidR="00ED4221" w:rsidRPr="00F723A0">
        <w:rPr>
          <w:b/>
          <w:bCs/>
        </w:rPr>
        <w:t>A.</w:t>
      </w:r>
      <w:r w:rsidR="008D7697" w:rsidRPr="00333419">
        <w:t xml:space="preserve"> in                             </w:t>
      </w:r>
      <w:r w:rsidR="008D7697" w:rsidRPr="00333419">
        <w:tab/>
      </w:r>
      <w:r w:rsidR="00ED4221" w:rsidRPr="00F723A0">
        <w:rPr>
          <w:b/>
          <w:bCs/>
        </w:rPr>
        <w:t>B.</w:t>
      </w:r>
      <w:r w:rsidR="00ED4221" w:rsidRPr="00333419">
        <w:t xml:space="preserve"> </w:t>
      </w:r>
      <w:r w:rsidR="008D7697" w:rsidRPr="00333419">
        <w:t>on</w:t>
      </w:r>
      <w:r w:rsidR="008D7697" w:rsidRPr="00333419">
        <w:tab/>
      </w:r>
      <w:r w:rsidR="00ED4221" w:rsidRPr="00F723A0">
        <w:rPr>
          <w:b/>
          <w:bCs/>
        </w:rPr>
        <w:t>C.</w:t>
      </w:r>
      <w:r w:rsidR="00ED4221" w:rsidRPr="00333419">
        <w:t xml:space="preserve"> </w:t>
      </w:r>
      <w:r w:rsidR="008D7697" w:rsidRPr="00333419">
        <w:t>to</w:t>
      </w:r>
      <w:r w:rsidR="008D7697" w:rsidRPr="00333419">
        <w:tab/>
      </w:r>
      <w:r w:rsidR="008D7697" w:rsidRPr="00333419">
        <w:tab/>
      </w:r>
      <w:r w:rsidR="00ED4221" w:rsidRPr="00F723A0">
        <w:rPr>
          <w:b/>
          <w:bCs/>
        </w:rPr>
        <w:t>D.</w:t>
      </w:r>
      <w:r w:rsidR="00ED4221" w:rsidRPr="00333419">
        <w:t xml:space="preserve"> </w:t>
      </w:r>
      <w:r w:rsidR="008D7697" w:rsidRPr="00333419">
        <w:t>at</w:t>
      </w:r>
    </w:p>
    <w:p w14:paraId="565FDC24" w14:textId="6DFE1A10" w:rsidR="008D7697"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t>22.</w:t>
      </w:r>
      <w:r w:rsidRPr="00333419">
        <w:rPr>
          <w:b/>
        </w:rPr>
        <w:tab/>
      </w:r>
      <w:r w:rsidR="00ED4221" w:rsidRPr="00F723A0">
        <w:rPr>
          <w:b/>
        </w:rPr>
        <w:tab/>
      </w:r>
      <w:r w:rsidR="00ED4221" w:rsidRPr="00F723A0">
        <w:rPr>
          <w:b/>
          <w:bCs/>
        </w:rPr>
        <w:t>A.</w:t>
      </w:r>
      <w:r w:rsidR="00ED4221" w:rsidRPr="00333419">
        <w:t xml:space="preserve"> </w:t>
      </w:r>
      <w:r w:rsidR="008D7697" w:rsidRPr="00333419">
        <w:t xml:space="preserve">are                            </w:t>
      </w:r>
      <w:r w:rsidR="008D7697" w:rsidRPr="00333419">
        <w:tab/>
      </w:r>
      <w:r w:rsidR="00ED4221" w:rsidRPr="00F723A0">
        <w:rPr>
          <w:b/>
          <w:bCs/>
        </w:rPr>
        <w:t>B.</w:t>
      </w:r>
      <w:r w:rsidR="00ED4221" w:rsidRPr="00333419">
        <w:t xml:space="preserve"> </w:t>
      </w:r>
      <w:r w:rsidR="008D7697" w:rsidRPr="00333419">
        <w:t>is</w:t>
      </w:r>
      <w:r w:rsidR="008D7697" w:rsidRPr="00333419">
        <w:tab/>
      </w:r>
      <w:r w:rsidR="00ED4221" w:rsidRPr="00F723A0">
        <w:rPr>
          <w:b/>
          <w:bCs/>
        </w:rPr>
        <w:t>C.</w:t>
      </w:r>
      <w:r w:rsidR="008D7697" w:rsidRPr="00333419">
        <w:t xml:space="preserve"> has</w:t>
      </w:r>
      <w:r w:rsidR="008D7697" w:rsidRPr="00333419">
        <w:tab/>
      </w:r>
      <w:r w:rsidR="008D7697" w:rsidRPr="00333419">
        <w:tab/>
      </w:r>
      <w:r w:rsidR="00ED4221" w:rsidRPr="00F723A0">
        <w:rPr>
          <w:b/>
          <w:bCs/>
        </w:rPr>
        <w:t>D.</w:t>
      </w:r>
      <w:r w:rsidR="00ED4221" w:rsidRPr="00333419">
        <w:t xml:space="preserve"> </w:t>
      </w:r>
      <w:r w:rsidR="008D7697" w:rsidRPr="00333419">
        <w:t>have</w:t>
      </w:r>
    </w:p>
    <w:p w14:paraId="368D400C" w14:textId="6C6701DD" w:rsidR="008D7697" w:rsidRPr="00F723A0" w:rsidRDefault="00F723A0" w:rsidP="00F723A0">
      <w:pPr>
        <w:snapToGrid w:val="0"/>
        <w:spacing w:before="120" w:after="120"/>
        <w:ind w:left="425" w:hanging="425"/>
        <w:rPr>
          <w:b/>
          <w:color w:val="0000FF"/>
        </w:rPr>
      </w:pPr>
      <w:r w:rsidRPr="00333419">
        <w:rPr>
          <w:b/>
          <w:color w:val="0000FF"/>
        </w:rPr>
        <w:t>VI.</w:t>
      </w:r>
      <w:r w:rsidRPr="00333419">
        <w:rPr>
          <w:b/>
          <w:color w:val="0000FF"/>
        </w:rPr>
        <w:tab/>
      </w:r>
      <w:r w:rsidR="008D7697" w:rsidRPr="00F723A0">
        <w:rPr>
          <w:b/>
          <w:color w:val="0000FF"/>
        </w:rPr>
        <w:t>Read the passage, then decide if the statements that follow it are True or False</w:t>
      </w:r>
    </w:p>
    <w:p w14:paraId="63DEE692" w14:textId="36683726" w:rsidR="008D7697" w:rsidRPr="00333419" w:rsidRDefault="008D7697" w:rsidP="00EA222B">
      <w:pPr>
        <w:pStyle w:val="NoSpacing"/>
        <w:spacing w:before="60"/>
        <w:ind w:firstLine="425"/>
        <w:rPr>
          <w:rFonts w:ascii="Times New Roman" w:hAnsi="Times New Roman" w:cs="Times New Roman"/>
          <w:color w:val="auto"/>
          <w:sz w:val="24"/>
          <w:szCs w:val="24"/>
          <w:lang w:val="en-US"/>
        </w:rPr>
      </w:pPr>
      <w:r w:rsidRPr="00333419">
        <w:rPr>
          <w:rFonts w:ascii="Times New Roman" w:hAnsi="Times New Roman" w:cs="Times New Roman"/>
          <w:sz w:val="24"/>
          <w:szCs w:val="24"/>
          <w:lang w:val="en-US"/>
        </w:rPr>
        <w:t>Many parents may feel that social networking sites are a waste of their children’s time. However, new research claims that the communication opportunities provided by social networking encourage young people to explore their interests, develop technical skills, and work on new forms of self- expression.</w:t>
      </w:r>
      <w:r w:rsidR="008944EC"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The three-year study carried out by a University of California research team that interviewed over 800 teens and conducted over 2000 hours of online observations. </w:t>
      </w:r>
      <w:r w:rsidRPr="00333419">
        <w:rPr>
          <w:rFonts w:ascii="Times New Roman" w:hAnsi="Times New Roman" w:cs="Times New Roman"/>
          <w:b/>
          <w:bCs/>
          <w:sz w:val="24"/>
          <w:szCs w:val="24"/>
          <w:lang w:val="en-US"/>
        </w:rPr>
        <w:t>It</w:t>
      </w:r>
      <w:r w:rsidRPr="00333419">
        <w:rPr>
          <w:rFonts w:ascii="Times New Roman" w:hAnsi="Times New Roman" w:cs="Times New Roman"/>
          <w:sz w:val="24"/>
          <w:szCs w:val="24"/>
          <w:lang w:val="en-US"/>
        </w:rPr>
        <w:t xml:space="preserve"> found that social networking helps teenagers learn the social and technical skills they need to be knowledgeable citizens in the digital age.</w:t>
      </w:r>
    </w:p>
    <w:p w14:paraId="7940638D" w14:textId="6C08D0F5" w:rsidR="008D7697" w:rsidRPr="00333419" w:rsidRDefault="008D7697" w:rsidP="00EA222B">
      <w:pPr>
        <w:pStyle w:val="NoSpacing"/>
        <w:spacing w:before="60"/>
        <w:ind w:firstLine="425"/>
        <w:rPr>
          <w:rFonts w:ascii="Times New Roman" w:hAnsi="Times New Roman" w:cs="Times New Roman"/>
          <w:sz w:val="24"/>
          <w:szCs w:val="24"/>
          <w:lang w:val="en-US"/>
        </w:rPr>
      </w:pPr>
      <w:r w:rsidRPr="00333419">
        <w:rPr>
          <w:rFonts w:ascii="Times New Roman" w:hAnsi="Times New Roman" w:cs="Times New Roman"/>
          <w:sz w:val="24"/>
          <w:szCs w:val="24"/>
          <w:lang w:val="en-US"/>
        </w:rPr>
        <w:t>The study concludes that social networking contributes to young people’s extended friendships and interests. While the majority of teens use social networking sites to “hang out” with people they already know in real life, some use them to find like- minded people. Those interested in chess or international politics, for example, can expand their circle with others who share the same interests and can find information that goes beyond that they have access to at school. They can also publicize and distribute their music, art work, or writing to online audiences, and gain visibility and enhance their reputations.</w:t>
      </w:r>
      <w:r w:rsidR="00962883"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The researchers said teens usually respect one another’s authority online, and they are often more motivated to learn one another than from their parents or other adults.     </w:t>
      </w:r>
    </w:p>
    <w:p w14:paraId="3638035F" w14:textId="7B528181" w:rsidR="008D7697" w:rsidRPr="00333419" w:rsidRDefault="00F723A0" w:rsidP="00F723A0">
      <w:pPr>
        <w:shd w:val="clear" w:color="auto" w:fill="FFFFFF"/>
        <w:tabs>
          <w:tab w:val="left" w:pos="9214"/>
          <w:tab w:val="left" w:leader="underscore" w:pos="10773"/>
        </w:tabs>
        <w:snapToGrid w:val="0"/>
        <w:ind w:left="425" w:hanging="425"/>
      </w:pPr>
      <w:r w:rsidRPr="00333419">
        <w:rPr>
          <w:b/>
        </w:rPr>
        <w:t>23.</w:t>
      </w:r>
      <w:r w:rsidRPr="00333419">
        <w:rPr>
          <w:b/>
        </w:rPr>
        <w:tab/>
      </w:r>
      <w:r w:rsidR="008D7697" w:rsidRPr="00333419">
        <w:t xml:space="preserve">Teens spend an average of 2000 hours online annually. </w:t>
      </w:r>
      <w:r w:rsidR="00331C92" w:rsidRPr="00333419">
        <w:tab/>
      </w:r>
      <w:r w:rsidR="00331C92" w:rsidRPr="00333419">
        <w:tab/>
      </w:r>
    </w:p>
    <w:p w14:paraId="1DE623C3" w14:textId="3B942536" w:rsidR="008D7697" w:rsidRPr="00333419" w:rsidRDefault="00F723A0" w:rsidP="00F723A0">
      <w:pPr>
        <w:shd w:val="clear" w:color="auto" w:fill="FFFFFF"/>
        <w:tabs>
          <w:tab w:val="left" w:pos="9214"/>
          <w:tab w:val="left" w:leader="underscore" w:pos="10773"/>
        </w:tabs>
        <w:snapToGrid w:val="0"/>
        <w:ind w:left="425" w:hanging="425"/>
      </w:pPr>
      <w:r w:rsidRPr="00333419">
        <w:rPr>
          <w:b/>
        </w:rPr>
        <w:lastRenderedPageBreak/>
        <w:t>24.</w:t>
      </w:r>
      <w:r w:rsidRPr="00333419">
        <w:rPr>
          <w:b/>
        </w:rPr>
        <w:tab/>
      </w:r>
      <w:r w:rsidR="008D7697" w:rsidRPr="00333419">
        <w:t>Most teenagers are said to use social networking sites for interacting with existing friends.</w:t>
      </w:r>
      <w:r w:rsidR="00331C92" w:rsidRPr="00333419">
        <w:tab/>
      </w:r>
      <w:r w:rsidR="00331C92" w:rsidRPr="00333419">
        <w:tab/>
      </w:r>
    </w:p>
    <w:p w14:paraId="20F6B7EC" w14:textId="1F1BBD05" w:rsidR="008D7697" w:rsidRPr="00333419" w:rsidRDefault="00F723A0" w:rsidP="00F723A0">
      <w:pPr>
        <w:shd w:val="clear" w:color="auto" w:fill="FFFFFF"/>
        <w:tabs>
          <w:tab w:val="left" w:pos="9214"/>
          <w:tab w:val="left" w:leader="underscore" w:pos="10773"/>
        </w:tabs>
        <w:snapToGrid w:val="0"/>
        <w:ind w:left="425" w:hanging="425"/>
      </w:pPr>
      <w:r w:rsidRPr="00333419">
        <w:rPr>
          <w:b/>
        </w:rPr>
        <w:t>25.</w:t>
      </w:r>
      <w:r w:rsidRPr="00333419">
        <w:rPr>
          <w:b/>
        </w:rPr>
        <w:tab/>
      </w:r>
      <w:r w:rsidR="008D7697" w:rsidRPr="00333419">
        <w:t xml:space="preserve">The author mentions international politics to give an example of a shared interest. </w:t>
      </w:r>
      <w:r w:rsidR="00331C92" w:rsidRPr="00333419">
        <w:tab/>
      </w:r>
      <w:r w:rsidR="00331C92" w:rsidRPr="00333419">
        <w:tab/>
      </w:r>
    </w:p>
    <w:p w14:paraId="33FAA889" w14:textId="2A60F61C" w:rsidR="008D7697" w:rsidRPr="00333419" w:rsidRDefault="00F723A0" w:rsidP="00F723A0">
      <w:pPr>
        <w:shd w:val="clear" w:color="auto" w:fill="FFFFFF"/>
        <w:tabs>
          <w:tab w:val="left" w:pos="9214"/>
          <w:tab w:val="left" w:leader="underscore" w:pos="10773"/>
        </w:tabs>
        <w:snapToGrid w:val="0"/>
        <w:ind w:left="425" w:hanging="425"/>
      </w:pPr>
      <w:r w:rsidRPr="00333419">
        <w:rPr>
          <w:b/>
        </w:rPr>
        <w:t>26.</w:t>
      </w:r>
      <w:r w:rsidRPr="00333419">
        <w:rPr>
          <w:b/>
        </w:rPr>
        <w:tab/>
      </w:r>
      <w:r w:rsidR="008D7697" w:rsidRPr="00333419">
        <w:t xml:space="preserve">About 800 teens have an online identity. </w:t>
      </w:r>
      <w:r w:rsidR="00331C92" w:rsidRPr="00333419">
        <w:tab/>
      </w:r>
      <w:r w:rsidR="00331C92" w:rsidRPr="00333419">
        <w:tab/>
      </w:r>
    </w:p>
    <w:p w14:paraId="32205468" w14:textId="0C4232A9" w:rsidR="008D7697" w:rsidRPr="00333419" w:rsidRDefault="008D7697" w:rsidP="00EA222B">
      <w:pPr>
        <w:snapToGrid w:val="0"/>
        <w:spacing w:before="120" w:after="120"/>
        <w:rPr>
          <w:b/>
          <w:i/>
          <w:iCs/>
          <w:color w:val="0000FF"/>
        </w:rPr>
      </w:pPr>
      <w:r w:rsidRPr="00333419">
        <w:rPr>
          <w:b/>
          <w:i/>
          <w:iCs/>
          <w:color w:val="0000FF"/>
        </w:rPr>
        <w:t>Read the passage again and choose the best answer.</w:t>
      </w:r>
    </w:p>
    <w:p w14:paraId="1D52DBF2" w14:textId="686F61E7"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8D7697" w:rsidRPr="00333419">
        <w:t xml:space="preserve">The word </w:t>
      </w:r>
      <w:r w:rsidR="008D7697" w:rsidRPr="00F723A0">
        <w:rPr>
          <w:b/>
        </w:rPr>
        <w:t>“</w:t>
      </w:r>
      <w:r w:rsidR="008D7697" w:rsidRPr="00F723A0">
        <w:rPr>
          <w:b/>
          <w:u w:val="single"/>
        </w:rPr>
        <w:t>It</w:t>
      </w:r>
      <w:r w:rsidR="008D7697" w:rsidRPr="00F723A0">
        <w:rPr>
          <w:b/>
        </w:rPr>
        <w:t xml:space="preserve">” </w:t>
      </w:r>
      <w:r w:rsidR="008D7697" w:rsidRPr="00333419">
        <w:t>in line 5 is nearest in meaning to:</w:t>
      </w:r>
    </w:p>
    <w:p w14:paraId="0ECC954E" w14:textId="77777777" w:rsidR="008D7697" w:rsidRPr="00333419" w:rsidRDefault="008D7697" w:rsidP="00DC03FC">
      <w:pPr>
        <w:shd w:val="clear" w:color="auto" w:fill="FFFFFF"/>
        <w:tabs>
          <w:tab w:val="left" w:pos="567"/>
          <w:tab w:val="left" w:pos="3119"/>
          <w:tab w:val="left" w:pos="5670"/>
          <w:tab w:val="left" w:pos="8222"/>
        </w:tabs>
        <w:snapToGrid w:val="0"/>
      </w:pPr>
      <w:r w:rsidRPr="00333419">
        <w:t xml:space="preserve">  </w:t>
      </w:r>
      <w:r w:rsidRPr="00333419">
        <w:tab/>
      </w:r>
      <w:r w:rsidRPr="00333419">
        <w:rPr>
          <w:b/>
          <w:bCs/>
        </w:rPr>
        <w:t>A.</w:t>
      </w:r>
      <w:r w:rsidRPr="00333419">
        <w:t xml:space="preserve"> a social networking site.</w:t>
      </w:r>
      <w:r w:rsidRPr="00333419">
        <w:tab/>
      </w:r>
      <w:r w:rsidRPr="00333419">
        <w:rPr>
          <w:b/>
          <w:bCs/>
        </w:rPr>
        <w:t>B.</w:t>
      </w:r>
      <w:r w:rsidRPr="00333419">
        <w:t xml:space="preserve"> An interview</w:t>
      </w:r>
      <w:r w:rsidRPr="00333419">
        <w:tab/>
      </w:r>
    </w:p>
    <w:p w14:paraId="59888243" w14:textId="4B8AA722" w:rsidR="008D7697" w:rsidRPr="00333419" w:rsidRDefault="008D7697" w:rsidP="00DC03FC">
      <w:pPr>
        <w:shd w:val="clear" w:color="auto" w:fill="FFFFFF"/>
        <w:tabs>
          <w:tab w:val="left" w:pos="567"/>
          <w:tab w:val="left" w:pos="3119"/>
          <w:tab w:val="left" w:pos="5670"/>
          <w:tab w:val="left" w:pos="8222"/>
        </w:tabs>
        <w:snapToGrid w:val="0"/>
      </w:pPr>
      <w:r w:rsidRPr="00333419">
        <w:tab/>
      </w:r>
      <w:r w:rsidRPr="00333419">
        <w:rPr>
          <w:b/>
          <w:bCs/>
        </w:rPr>
        <w:t>C</w:t>
      </w:r>
      <w:r w:rsidR="00331C92" w:rsidRPr="00333419">
        <w:rPr>
          <w:b/>
          <w:bCs/>
        </w:rPr>
        <w:t>.</w:t>
      </w:r>
      <w:r w:rsidRPr="00333419">
        <w:t xml:space="preserve"> research</w:t>
      </w:r>
      <w:r w:rsidRPr="00333419">
        <w:tab/>
      </w:r>
      <w:r w:rsidRPr="00333419">
        <w:tab/>
      </w:r>
      <w:r w:rsidRPr="00333419">
        <w:rPr>
          <w:b/>
          <w:bCs/>
        </w:rPr>
        <w:t>D.</w:t>
      </w:r>
      <w:r w:rsidRPr="00333419">
        <w:t xml:space="preserve"> The University of California</w:t>
      </w:r>
    </w:p>
    <w:p w14:paraId="64FA35A1" w14:textId="5314A95F"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8D7697" w:rsidRPr="00333419">
        <w:t xml:space="preserve">What information is </w:t>
      </w:r>
      <w:r w:rsidR="008D7697" w:rsidRPr="00F723A0">
        <w:rPr>
          <w:b/>
        </w:rPr>
        <w:t xml:space="preserve">NOT </w:t>
      </w:r>
      <w:r w:rsidR="008D7697" w:rsidRPr="00333419">
        <w:t>mentioned in the passage?</w:t>
      </w:r>
    </w:p>
    <w:p w14:paraId="6DE853E7" w14:textId="77777777" w:rsidR="008D7697" w:rsidRPr="00333419" w:rsidRDefault="008D7697" w:rsidP="00DC03FC">
      <w:pPr>
        <w:shd w:val="clear" w:color="auto" w:fill="FFFFFF"/>
        <w:tabs>
          <w:tab w:val="left" w:pos="567"/>
          <w:tab w:val="left" w:pos="3119"/>
          <w:tab w:val="left" w:pos="5670"/>
          <w:tab w:val="left" w:pos="8222"/>
        </w:tabs>
        <w:snapToGrid w:val="0"/>
        <w:rPr>
          <w:shd w:val="clear" w:color="auto" w:fill="FFFFFF"/>
        </w:rPr>
      </w:pPr>
      <w:r w:rsidRPr="00333419">
        <w:rPr>
          <w:shd w:val="clear" w:color="auto" w:fill="FFFFFF"/>
        </w:rPr>
        <w:t xml:space="preserve">  </w:t>
      </w:r>
      <w:r w:rsidRPr="00333419">
        <w:rPr>
          <w:shd w:val="clear" w:color="auto" w:fill="FFFFFF"/>
        </w:rPr>
        <w:tab/>
      </w:r>
      <w:r w:rsidRPr="00333419">
        <w:rPr>
          <w:b/>
          <w:bCs/>
          <w:shd w:val="clear" w:color="auto" w:fill="FFFFFF"/>
        </w:rPr>
        <w:t>A.</w:t>
      </w:r>
      <w:r w:rsidRPr="00333419">
        <w:rPr>
          <w:shd w:val="clear" w:color="auto" w:fill="FFFFFF"/>
        </w:rPr>
        <w:t xml:space="preserve"> Social </w:t>
      </w:r>
      <w:r w:rsidRPr="00333419">
        <w:t>networking</w:t>
      </w:r>
      <w:r w:rsidRPr="00333419">
        <w:rPr>
          <w:shd w:val="clear" w:color="auto" w:fill="FFFFFF"/>
        </w:rPr>
        <w:t xml:space="preserve"> has given teens the ability to connect with others.</w:t>
      </w:r>
    </w:p>
    <w:p w14:paraId="04E7ACC6" w14:textId="77777777" w:rsidR="008D7697" w:rsidRPr="00333419" w:rsidRDefault="008D7697" w:rsidP="00DC03FC">
      <w:pPr>
        <w:shd w:val="clear" w:color="auto" w:fill="FFFFFF"/>
        <w:tabs>
          <w:tab w:val="left" w:pos="567"/>
          <w:tab w:val="left" w:pos="3119"/>
          <w:tab w:val="left" w:pos="5670"/>
          <w:tab w:val="left" w:pos="8222"/>
        </w:tabs>
        <w:snapToGrid w:val="0"/>
        <w:rPr>
          <w:shd w:val="clear" w:color="auto" w:fill="FFFFFF"/>
        </w:rPr>
      </w:pPr>
      <w:r w:rsidRPr="00333419">
        <w:rPr>
          <w:shd w:val="clear" w:color="auto" w:fill="FFFFFF"/>
        </w:rPr>
        <w:t xml:space="preserve">  </w:t>
      </w:r>
      <w:r w:rsidRPr="00333419">
        <w:rPr>
          <w:shd w:val="clear" w:color="auto" w:fill="FFFFFF"/>
        </w:rPr>
        <w:tab/>
      </w:r>
      <w:r w:rsidRPr="00333419">
        <w:rPr>
          <w:b/>
          <w:bCs/>
          <w:shd w:val="clear" w:color="auto" w:fill="FFFFFF"/>
        </w:rPr>
        <w:t>B.</w:t>
      </w:r>
      <w:r w:rsidRPr="00333419">
        <w:rPr>
          <w:shd w:val="clear" w:color="auto" w:fill="FFFFFF"/>
        </w:rPr>
        <w:t xml:space="preserve"> Social networking is beneficial for teens.</w:t>
      </w:r>
    </w:p>
    <w:p w14:paraId="46DBD21D" w14:textId="77777777" w:rsidR="008D7697" w:rsidRPr="00333419" w:rsidRDefault="008D7697" w:rsidP="00DC03FC">
      <w:pPr>
        <w:shd w:val="clear" w:color="auto" w:fill="FFFFFF"/>
        <w:tabs>
          <w:tab w:val="left" w:pos="567"/>
          <w:tab w:val="left" w:pos="3119"/>
          <w:tab w:val="left" w:pos="5670"/>
          <w:tab w:val="left" w:pos="8222"/>
        </w:tabs>
        <w:snapToGrid w:val="0"/>
        <w:rPr>
          <w:shd w:val="clear" w:color="auto" w:fill="FFFFFF"/>
        </w:rPr>
      </w:pPr>
      <w:r w:rsidRPr="00333419">
        <w:rPr>
          <w:shd w:val="clear" w:color="auto" w:fill="FFFFFF"/>
        </w:rPr>
        <w:t xml:space="preserve">  </w:t>
      </w:r>
      <w:r w:rsidRPr="00333419">
        <w:rPr>
          <w:shd w:val="clear" w:color="auto" w:fill="FFFFFF"/>
        </w:rPr>
        <w:tab/>
      </w:r>
      <w:r w:rsidRPr="00333419">
        <w:rPr>
          <w:b/>
          <w:bCs/>
          <w:shd w:val="clear" w:color="auto" w:fill="FFFFFF"/>
        </w:rPr>
        <w:t>C.</w:t>
      </w:r>
      <w:r w:rsidRPr="00333419">
        <w:rPr>
          <w:shd w:val="clear" w:color="auto" w:fill="FFFFFF"/>
        </w:rPr>
        <w:t xml:space="preserve"> Teens prefer to learn from each other.</w:t>
      </w:r>
    </w:p>
    <w:p w14:paraId="7A18867C" w14:textId="77777777" w:rsidR="008D7697" w:rsidRPr="00333419" w:rsidRDefault="008D7697" w:rsidP="00DC03FC">
      <w:pPr>
        <w:shd w:val="clear" w:color="auto" w:fill="FFFFFF"/>
        <w:tabs>
          <w:tab w:val="left" w:pos="567"/>
          <w:tab w:val="left" w:pos="3119"/>
          <w:tab w:val="left" w:pos="5670"/>
          <w:tab w:val="left" w:pos="8222"/>
        </w:tabs>
        <w:snapToGrid w:val="0"/>
        <w:rPr>
          <w:shd w:val="clear" w:color="auto" w:fill="FFFFFF"/>
        </w:rPr>
      </w:pPr>
      <w:r w:rsidRPr="00333419">
        <w:t xml:space="preserve">  </w:t>
      </w:r>
      <w:r w:rsidRPr="00333419">
        <w:tab/>
      </w:r>
      <w:r w:rsidRPr="00333419">
        <w:rPr>
          <w:b/>
          <w:bCs/>
        </w:rPr>
        <w:t>D.</w:t>
      </w:r>
      <w:r w:rsidRPr="00333419">
        <w:t xml:space="preserve"> Majorities of teens say social media helps them find different points of view. </w:t>
      </w:r>
    </w:p>
    <w:p w14:paraId="19EC4F17" w14:textId="7774A824" w:rsidR="008D7697" w:rsidRPr="00F723A0" w:rsidRDefault="00F723A0" w:rsidP="00F723A0">
      <w:pPr>
        <w:snapToGrid w:val="0"/>
        <w:spacing w:before="240" w:after="120"/>
        <w:ind w:left="425" w:hanging="425"/>
        <w:rPr>
          <w:b/>
          <w:color w:val="0000FF"/>
        </w:rPr>
      </w:pPr>
      <w:r w:rsidRPr="00333419">
        <w:rPr>
          <w:b/>
          <w:color w:val="0000FF"/>
        </w:rPr>
        <w:t>VII.</w:t>
      </w:r>
      <w:r w:rsidRPr="00333419">
        <w:rPr>
          <w:b/>
          <w:color w:val="0000FF"/>
        </w:rPr>
        <w:tab/>
      </w:r>
      <w:r w:rsidR="00DC03FC" w:rsidRPr="00F723A0">
        <w:rPr>
          <w:b/>
          <w:color w:val="0000FF"/>
        </w:rPr>
        <w:t xml:space="preserve"> </w:t>
      </w:r>
      <w:r w:rsidR="008D7697" w:rsidRPr="00F723A0">
        <w:rPr>
          <w:b/>
          <w:color w:val="0000FF"/>
        </w:rPr>
        <w:t>Use the correct form of the word given in each sentence</w:t>
      </w:r>
      <w:r w:rsidR="007905B9" w:rsidRPr="00F723A0">
        <w:rPr>
          <w:b/>
          <w:color w:val="0000FF"/>
        </w:rPr>
        <w:t>.</w:t>
      </w:r>
    </w:p>
    <w:p w14:paraId="19A2EB91" w14:textId="399F2EC9" w:rsidR="008D7697" w:rsidRPr="00F723A0" w:rsidRDefault="00F723A0" w:rsidP="00F723A0">
      <w:pPr>
        <w:shd w:val="clear" w:color="auto" w:fill="FFFFFF"/>
        <w:tabs>
          <w:tab w:val="right" w:pos="10773"/>
        </w:tabs>
        <w:snapToGrid w:val="0"/>
        <w:spacing w:before="120"/>
        <w:ind w:left="425" w:hanging="425"/>
        <w:rPr>
          <w:color w:val="auto"/>
        </w:rPr>
      </w:pPr>
      <w:r w:rsidRPr="00333419">
        <w:rPr>
          <w:b/>
        </w:rPr>
        <w:t>29.</w:t>
      </w:r>
      <w:r w:rsidRPr="00333419">
        <w:rPr>
          <w:b/>
        </w:rPr>
        <w:tab/>
      </w:r>
      <w:r w:rsidR="008D7697" w:rsidRPr="00333419">
        <w:t>Her ________</w:t>
      </w:r>
      <w:r w:rsidR="00471E0F" w:rsidRPr="00333419">
        <w:t>_______________________</w:t>
      </w:r>
      <w:r w:rsidR="008D7697" w:rsidRPr="00333419">
        <w:t xml:space="preserve">_____ in French pronunciation is better and better. </w:t>
      </w:r>
      <w:r w:rsidR="008D7697" w:rsidRPr="00333419">
        <w:tab/>
      </w:r>
      <w:r w:rsidR="008D7697" w:rsidRPr="00F723A0">
        <w:rPr>
          <w:b/>
          <w:bCs/>
          <w:i/>
          <w:iCs/>
        </w:rPr>
        <w:t>(improve)</w:t>
      </w:r>
    </w:p>
    <w:p w14:paraId="1A33D4B9" w14:textId="07D9B1AA" w:rsidR="008D7697"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8D7697" w:rsidRPr="00333419">
        <w:t>She’s looking for a ______</w:t>
      </w:r>
      <w:r w:rsidR="00471E0F" w:rsidRPr="00333419">
        <w:t>_______________________</w:t>
      </w:r>
      <w:r w:rsidR="008D7697" w:rsidRPr="00333419">
        <w:t xml:space="preserve">_______ university to send her son to. </w:t>
      </w:r>
      <w:r w:rsidR="008D7697" w:rsidRPr="00333419">
        <w:tab/>
      </w:r>
      <w:r w:rsidR="008D7697" w:rsidRPr="00F723A0">
        <w:rPr>
          <w:b/>
          <w:bCs/>
          <w:i/>
          <w:iCs/>
        </w:rPr>
        <w:t>(repute)</w:t>
      </w:r>
    </w:p>
    <w:p w14:paraId="517475C7" w14:textId="7F1AA01C" w:rsidR="008D7697"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8D7697" w:rsidRPr="00333419">
        <w:t>After a long summer holiday, most students feel ____</w:t>
      </w:r>
      <w:r w:rsidR="00471E0F" w:rsidRPr="00333419">
        <w:t>___________________________</w:t>
      </w:r>
      <w:r w:rsidR="008D7697" w:rsidRPr="00333419">
        <w:t xml:space="preserve">___ and get ready to start a new school year. </w:t>
      </w:r>
      <w:r w:rsidR="00B61D4A" w:rsidRPr="00F723A0">
        <w:rPr>
          <w:b/>
          <w:bCs/>
          <w:i/>
          <w:iCs/>
        </w:rPr>
        <w:tab/>
      </w:r>
      <w:r w:rsidR="008D7697" w:rsidRPr="00F723A0">
        <w:rPr>
          <w:b/>
          <w:bCs/>
          <w:i/>
          <w:iCs/>
        </w:rPr>
        <w:t>(rest)</w:t>
      </w:r>
    </w:p>
    <w:p w14:paraId="7BD73273" w14:textId="57BE1774" w:rsidR="008D7697" w:rsidRPr="00F723A0" w:rsidRDefault="00F723A0" w:rsidP="00F723A0">
      <w:pPr>
        <w:shd w:val="clear" w:color="auto" w:fill="FFFFFF"/>
        <w:tabs>
          <w:tab w:val="right" w:pos="10773"/>
        </w:tabs>
        <w:snapToGrid w:val="0"/>
        <w:spacing w:before="120"/>
        <w:ind w:left="425" w:hanging="425"/>
        <w:rPr>
          <w:color w:val="000000"/>
        </w:rPr>
      </w:pPr>
      <w:r w:rsidRPr="00333419">
        <w:rPr>
          <w:b/>
        </w:rPr>
        <w:t>32.</w:t>
      </w:r>
      <w:r w:rsidRPr="00333419">
        <w:rPr>
          <w:b/>
        </w:rPr>
        <w:tab/>
      </w:r>
      <w:r w:rsidR="008D7697" w:rsidRPr="00333419">
        <w:t>This shop has bought high _______</w:t>
      </w:r>
      <w:r w:rsidR="00471E0F" w:rsidRPr="00333419">
        <w:t>__________________________________</w:t>
      </w:r>
      <w:r w:rsidR="008D7697" w:rsidRPr="00333419">
        <w:t xml:space="preserve">______ products. </w:t>
      </w:r>
      <w:r w:rsidR="008D7697" w:rsidRPr="00333419">
        <w:tab/>
      </w:r>
      <w:r w:rsidR="008D7697" w:rsidRPr="00F723A0">
        <w:rPr>
          <w:b/>
          <w:bCs/>
          <w:i/>
          <w:iCs/>
        </w:rPr>
        <w:t>(qualify)</w:t>
      </w:r>
    </w:p>
    <w:p w14:paraId="09B759D8" w14:textId="0173572D" w:rsidR="008D7697" w:rsidRPr="00F723A0" w:rsidRDefault="00F723A0" w:rsidP="00F723A0">
      <w:pPr>
        <w:shd w:val="clear" w:color="auto" w:fill="FFFFFF"/>
        <w:tabs>
          <w:tab w:val="right" w:pos="10773"/>
        </w:tabs>
        <w:snapToGrid w:val="0"/>
        <w:spacing w:before="120"/>
        <w:ind w:left="425" w:hanging="425"/>
        <w:rPr>
          <w:color w:val="000000"/>
        </w:rPr>
      </w:pPr>
      <w:r w:rsidRPr="00333419">
        <w:rPr>
          <w:b/>
        </w:rPr>
        <w:t>33.</w:t>
      </w:r>
      <w:r w:rsidRPr="00333419">
        <w:rPr>
          <w:b/>
        </w:rPr>
        <w:tab/>
      </w:r>
      <w:r w:rsidR="008D7697" w:rsidRPr="00F723A0">
        <w:rPr>
          <w:color w:val="000000"/>
          <w:spacing w:val="-11"/>
        </w:rPr>
        <w:t>I</w:t>
      </w:r>
      <w:r w:rsidR="008D7697" w:rsidRPr="00F723A0">
        <w:rPr>
          <w:color w:val="000000"/>
        </w:rPr>
        <w:t> </w:t>
      </w:r>
      <w:r w:rsidR="008D7697" w:rsidRPr="00333419">
        <w:t>saw</w:t>
      </w:r>
      <w:r w:rsidR="008D7697" w:rsidRPr="00F723A0">
        <w:rPr>
          <w:color w:val="000000"/>
        </w:rPr>
        <w:t> </w:t>
      </w:r>
      <w:r w:rsidR="008D7697" w:rsidRPr="00F723A0">
        <w:rPr>
          <w:color w:val="000000"/>
          <w:spacing w:val="-9"/>
        </w:rPr>
        <w:t>your</w:t>
      </w:r>
      <w:r w:rsidR="008D7697" w:rsidRPr="00F723A0">
        <w:rPr>
          <w:color w:val="000000"/>
        </w:rPr>
        <w:t> </w:t>
      </w:r>
      <w:r w:rsidR="008D7697" w:rsidRPr="00F723A0">
        <w:rPr>
          <w:color w:val="000000"/>
          <w:spacing w:val="-8"/>
        </w:rPr>
        <w:t>institute’s</w:t>
      </w:r>
      <w:r w:rsidR="008D7697" w:rsidRPr="00F723A0">
        <w:rPr>
          <w:color w:val="000000"/>
        </w:rPr>
        <w:t> </w:t>
      </w:r>
      <w:r w:rsidR="008D7697" w:rsidRPr="00F723A0">
        <w:rPr>
          <w:color w:val="000000"/>
          <w:spacing w:val="-10"/>
        </w:rPr>
        <w:t>____________</w:t>
      </w:r>
      <w:r w:rsidR="00471E0F" w:rsidRPr="00F723A0">
        <w:rPr>
          <w:color w:val="000000"/>
          <w:spacing w:val="-10"/>
        </w:rPr>
        <w:t>_________________</w:t>
      </w:r>
      <w:r w:rsidR="008D7697" w:rsidRPr="00F723A0">
        <w:rPr>
          <w:color w:val="000000"/>
          <w:spacing w:val="-10"/>
        </w:rPr>
        <w:t>___</w:t>
      </w:r>
      <w:r w:rsidR="008D7697" w:rsidRPr="00F723A0">
        <w:rPr>
          <w:color w:val="000000"/>
        </w:rPr>
        <w:t xml:space="preserve"> </w:t>
      </w:r>
      <w:r w:rsidR="008D7697" w:rsidRPr="00F723A0">
        <w:rPr>
          <w:color w:val="000000"/>
          <w:spacing w:val="-10"/>
        </w:rPr>
        <w:t>on</w:t>
      </w:r>
      <w:r w:rsidR="008D7697" w:rsidRPr="00F723A0">
        <w:rPr>
          <w:color w:val="000000"/>
        </w:rPr>
        <w:t> </w:t>
      </w:r>
      <w:r w:rsidR="008D7697" w:rsidRPr="00F723A0">
        <w:rPr>
          <w:color w:val="000000"/>
          <w:spacing w:val="-11"/>
        </w:rPr>
        <w:t>the</w:t>
      </w:r>
      <w:r w:rsidR="008D7697" w:rsidRPr="00F723A0">
        <w:rPr>
          <w:color w:val="000000"/>
        </w:rPr>
        <w:t> </w:t>
      </w:r>
      <w:r w:rsidR="008D7697" w:rsidRPr="00F723A0">
        <w:rPr>
          <w:color w:val="000000"/>
          <w:spacing w:val="-7"/>
        </w:rPr>
        <w:t xml:space="preserve">Tuoi </w:t>
      </w:r>
      <w:r w:rsidR="007905B9" w:rsidRPr="00F723A0">
        <w:rPr>
          <w:color w:val="000000"/>
          <w:spacing w:val="-7"/>
        </w:rPr>
        <w:t>T</w:t>
      </w:r>
      <w:r w:rsidR="008D7697" w:rsidRPr="00F723A0">
        <w:rPr>
          <w:color w:val="000000"/>
          <w:spacing w:val="-7"/>
        </w:rPr>
        <w:t>re</w:t>
      </w:r>
      <w:r w:rsidR="008D7697" w:rsidRPr="00F723A0">
        <w:rPr>
          <w:color w:val="000000"/>
        </w:rPr>
        <w:t> </w:t>
      </w:r>
      <w:r w:rsidR="008D7697" w:rsidRPr="00F723A0">
        <w:rPr>
          <w:color w:val="000000"/>
          <w:spacing w:val="-8"/>
        </w:rPr>
        <w:t>newspaper</w:t>
      </w:r>
      <w:r w:rsidR="008D7697" w:rsidRPr="00F723A0">
        <w:rPr>
          <w:color w:val="000000"/>
        </w:rPr>
        <w:t> </w:t>
      </w:r>
      <w:r w:rsidR="008D7697" w:rsidRPr="00F723A0">
        <w:rPr>
          <w:color w:val="000000"/>
          <w:spacing w:val="-8"/>
        </w:rPr>
        <w:t>this</w:t>
      </w:r>
      <w:r w:rsidR="008D7697" w:rsidRPr="00F723A0">
        <w:rPr>
          <w:color w:val="000000"/>
        </w:rPr>
        <w:t> </w:t>
      </w:r>
      <w:r w:rsidR="008D7697" w:rsidRPr="00F723A0">
        <w:rPr>
          <w:color w:val="000000"/>
          <w:spacing w:val="-8"/>
        </w:rPr>
        <w:t>morning</w:t>
      </w:r>
      <w:r w:rsidR="008D7697" w:rsidRPr="00F723A0">
        <w:rPr>
          <w:color w:val="000000"/>
        </w:rPr>
        <w:t xml:space="preserve">. </w:t>
      </w:r>
      <w:r w:rsidR="008D7697" w:rsidRPr="00F723A0">
        <w:rPr>
          <w:color w:val="000000"/>
        </w:rPr>
        <w:tab/>
      </w:r>
      <w:r w:rsidR="008D7697" w:rsidRPr="00F723A0">
        <w:rPr>
          <w:b/>
          <w:bCs/>
          <w:i/>
          <w:iCs/>
          <w:color w:val="000000"/>
          <w:spacing w:val="-7"/>
        </w:rPr>
        <w:t>(advertise)</w:t>
      </w:r>
    </w:p>
    <w:p w14:paraId="59FE74E1" w14:textId="21EA615B" w:rsidR="008D7697" w:rsidRPr="00F723A0" w:rsidRDefault="00F723A0" w:rsidP="00F723A0">
      <w:pPr>
        <w:shd w:val="clear" w:color="auto" w:fill="FFFFFF"/>
        <w:tabs>
          <w:tab w:val="right" w:pos="10773"/>
        </w:tabs>
        <w:snapToGrid w:val="0"/>
        <w:spacing w:before="120"/>
        <w:ind w:left="425" w:hanging="425"/>
        <w:rPr>
          <w:color w:val="auto"/>
        </w:rPr>
      </w:pPr>
      <w:r w:rsidRPr="00333419">
        <w:rPr>
          <w:b/>
        </w:rPr>
        <w:t>34.</w:t>
      </w:r>
      <w:r w:rsidRPr="00333419">
        <w:rPr>
          <w:b/>
        </w:rPr>
        <w:tab/>
      </w:r>
      <w:r w:rsidR="008D7697" w:rsidRPr="00333419">
        <w:t>There are two _________</w:t>
      </w:r>
      <w:r w:rsidR="00471E0F" w:rsidRPr="00333419">
        <w:t>_________________</w:t>
      </w:r>
      <w:r w:rsidR="008D7697" w:rsidRPr="00333419">
        <w:t>____ in the house, one in front,</w:t>
      </w:r>
      <w:r w:rsidR="007905B9" w:rsidRPr="00333419">
        <w:t xml:space="preserve"> </w:t>
      </w:r>
      <w:r w:rsidR="008D7697" w:rsidRPr="00333419">
        <w:t xml:space="preserve">the other behind. </w:t>
      </w:r>
      <w:r w:rsidR="008D7697" w:rsidRPr="00333419">
        <w:tab/>
      </w:r>
      <w:r w:rsidR="008D7697" w:rsidRPr="00F723A0">
        <w:rPr>
          <w:b/>
          <w:bCs/>
          <w:i/>
          <w:iCs/>
        </w:rPr>
        <w:t>(enter)</w:t>
      </w:r>
    </w:p>
    <w:p w14:paraId="11D6CB89" w14:textId="0D0EEB01" w:rsidR="008D7697" w:rsidRPr="00F723A0" w:rsidRDefault="00F723A0" w:rsidP="00F723A0">
      <w:pPr>
        <w:snapToGrid w:val="0"/>
        <w:spacing w:before="240" w:after="120"/>
        <w:ind w:left="425" w:hanging="425"/>
        <w:rPr>
          <w:b/>
          <w:color w:val="0000FF"/>
        </w:rPr>
      </w:pPr>
      <w:r w:rsidRPr="00333419">
        <w:rPr>
          <w:b/>
          <w:color w:val="0000FF"/>
        </w:rPr>
        <w:t>VIII.</w:t>
      </w:r>
      <w:r w:rsidRPr="00333419">
        <w:rPr>
          <w:b/>
          <w:color w:val="0000FF"/>
        </w:rPr>
        <w:tab/>
      </w:r>
      <w:r w:rsidR="008D7697" w:rsidRPr="00F723A0">
        <w:rPr>
          <w:b/>
          <w:color w:val="0000FF"/>
        </w:rPr>
        <w:t xml:space="preserve">Put the words in the correct order to make meaningful sentences. </w:t>
      </w:r>
    </w:p>
    <w:p w14:paraId="6FAF76FD" w14:textId="68748292" w:rsidR="00ED4221"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333419">
        <w:rPr>
          <w:b/>
          <w:bCs/>
        </w:rPr>
        <w:t>35.</w:t>
      </w:r>
      <w:r w:rsidRPr="00333419">
        <w:rPr>
          <w:b/>
          <w:bCs/>
        </w:rPr>
        <w:tab/>
      </w:r>
      <w:r w:rsidR="008D7697" w:rsidRPr="00F723A0">
        <w:rPr>
          <w:bCs/>
        </w:rPr>
        <w:t>Almost a hundred thousand people / half a million homes</w:t>
      </w:r>
      <w:r w:rsidR="00ED4221" w:rsidRPr="00F723A0">
        <w:rPr>
          <w:bCs/>
        </w:rPr>
        <w:t xml:space="preserve"> </w:t>
      </w:r>
      <w:r w:rsidR="008D7697" w:rsidRPr="00F723A0">
        <w:rPr>
          <w:bCs/>
        </w:rPr>
        <w:t>/ earthquake in Tokyo</w:t>
      </w:r>
      <w:r w:rsidR="00ED4221" w:rsidRPr="00F723A0">
        <w:rPr>
          <w:bCs/>
        </w:rPr>
        <w:t xml:space="preserve"> </w:t>
      </w:r>
      <w:r w:rsidR="008D7697" w:rsidRPr="00F723A0">
        <w:rPr>
          <w:bCs/>
        </w:rPr>
        <w:t>/ were killed and</w:t>
      </w:r>
      <w:r w:rsidR="00ED4221" w:rsidRPr="00F723A0">
        <w:rPr>
          <w:bCs/>
        </w:rPr>
        <w:t xml:space="preserve"> </w:t>
      </w:r>
      <w:r w:rsidR="008D7697" w:rsidRPr="00F723A0">
        <w:rPr>
          <w:bCs/>
        </w:rPr>
        <w:t>/ destroyed as a result of an</w:t>
      </w:r>
      <w:r w:rsidR="00ED4221" w:rsidRPr="00F723A0">
        <w:rPr>
          <w:bCs/>
        </w:rPr>
        <w:t xml:space="preserve"> </w:t>
      </w:r>
      <w:r w:rsidR="008D7697" w:rsidRPr="00F723A0">
        <w:rPr>
          <w:bCs/>
        </w:rPr>
        <w:t>/. /</w:t>
      </w:r>
      <w:r w:rsidR="00ED4221" w:rsidRPr="00F723A0">
        <w:rPr>
          <w:bCs/>
        </w:rPr>
        <w:t>/</w:t>
      </w:r>
    </w:p>
    <w:p w14:paraId="6F7A940A" w14:textId="4CBA7552" w:rsidR="008D7697" w:rsidRPr="00F723A0" w:rsidRDefault="00F723A0" w:rsidP="00F723A0">
      <w:pPr>
        <w:shd w:val="clear" w:color="auto" w:fill="FFFFFF"/>
        <w:tabs>
          <w:tab w:val="right" w:leader="underscore" w:pos="10773"/>
        </w:tabs>
        <w:snapToGrid w:val="0"/>
        <w:spacing w:before="120"/>
        <w:ind w:left="425" w:hanging="357"/>
        <w:rPr>
          <w:bCs/>
          <w:color w:val="auto"/>
        </w:rPr>
      </w:pPr>
      <w:r w:rsidRPr="00333419">
        <w:rPr>
          <w:rFonts w:ascii="Symbol" w:hAnsi="Symbol"/>
          <w:bCs/>
        </w:rPr>
        <w:t></w:t>
      </w:r>
      <w:r w:rsidRPr="00333419">
        <w:rPr>
          <w:rFonts w:ascii="Symbol" w:hAnsi="Symbol"/>
          <w:bCs/>
        </w:rPr>
        <w:tab/>
      </w:r>
      <w:r w:rsidR="008D7697" w:rsidRPr="00F723A0">
        <w:rPr>
          <w:bCs/>
        </w:rPr>
        <w:t>Almost a hundred thousand people</w:t>
      </w:r>
      <w:r w:rsidR="00962883" w:rsidRPr="00F723A0">
        <w:rPr>
          <w:bCs/>
        </w:rPr>
        <w:tab/>
      </w:r>
    </w:p>
    <w:p w14:paraId="097A4EB9" w14:textId="342ABC3E" w:rsidR="00962883" w:rsidRPr="00333419" w:rsidRDefault="00962883" w:rsidP="00962883">
      <w:pPr>
        <w:pStyle w:val="ListParagraph"/>
        <w:shd w:val="clear" w:color="auto" w:fill="FFFFFF"/>
        <w:tabs>
          <w:tab w:val="right" w:leader="underscore" w:pos="10773"/>
        </w:tabs>
        <w:snapToGrid w:val="0"/>
        <w:spacing w:before="120"/>
        <w:ind w:left="425"/>
        <w:contextualSpacing w:val="0"/>
        <w:rPr>
          <w:bCs/>
          <w:color w:val="auto"/>
        </w:rPr>
      </w:pPr>
      <w:r w:rsidRPr="00333419">
        <w:rPr>
          <w:bCs/>
        </w:rPr>
        <w:tab/>
      </w:r>
    </w:p>
    <w:p w14:paraId="4C8E330D" w14:textId="11241875" w:rsidR="008D7697"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000000"/>
        </w:rPr>
      </w:pPr>
      <w:r w:rsidRPr="00333419">
        <w:rPr>
          <w:b/>
          <w:bCs/>
        </w:rPr>
        <w:t>36.</w:t>
      </w:r>
      <w:r w:rsidRPr="00333419">
        <w:rPr>
          <w:b/>
          <w:bCs/>
        </w:rPr>
        <w:tab/>
      </w:r>
      <w:r w:rsidR="008D7697" w:rsidRPr="00F723A0">
        <w:rPr>
          <w:bCs/>
        </w:rPr>
        <w:t>Solar</w:t>
      </w:r>
      <w:r w:rsidR="008D7697" w:rsidRPr="00F723A0">
        <w:rPr>
          <w:bCs/>
          <w:color w:val="000000"/>
        </w:rPr>
        <w:t xml:space="preserve"> energy is /</w:t>
      </w:r>
      <w:r w:rsidR="00ED4221" w:rsidRPr="00F723A0">
        <w:rPr>
          <w:bCs/>
          <w:color w:val="000000"/>
        </w:rPr>
        <w:t xml:space="preserve"> </w:t>
      </w:r>
      <w:r w:rsidR="008D7697" w:rsidRPr="00F723A0">
        <w:rPr>
          <w:bCs/>
          <w:color w:val="000000"/>
        </w:rPr>
        <w:t>energy which</w:t>
      </w:r>
      <w:r w:rsidR="00ED4221" w:rsidRPr="00F723A0">
        <w:rPr>
          <w:bCs/>
          <w:color w:val="000000"/>
        </w:rPr>
        <w:t xml:space="preserve"> </w:t>
      </w:r>
      <w:r w:rsidR="008D7697" w:rsidRPr="00F723A0">
        <w:rPr>
          <w:bCs/>
          <w:color w:val="000000"/>
        </w:rPr>
        <w:t>/ can be used almost anywhere</w:t>
      </w:r>
      <w:r w:rsidR="00ED4221" w:rsidRPr="00F723A0">
        <w:rPr>
          <w:bCs/>
          <w:color w:val="000000"/>
        </w:rPr>
        <w:t xml:space="preserve"> </w:t>
      </w:r>
      <w:r w:rsidR="008D7697" w:rsidRPr="00F723A0">
        <w:rPr>
          <w:bCs/>
          <w:color w:val="000000"/>
        </w:rPr>
        <w:t>/</w:t>
      </w:r>
      <w:r w:rsidR="00ED4221" w:rsidRPr="00F723A0">
        <w:rPr>
          <w:bCs/>
          <w:color w:val="000000"/>
        </w:rPr>
        <w:t xml:space="preserve"> </w:t>
      </w:r>
      <w:r w:rsidR="008D7697" w:rsidRPr="00F723A0">
        <w:rPr>
          <w:bCs/>
          <w:color w:val="000000"/>
        </w:rPr>
        <w:t>a long lasting source of /. /</w:t>
      </w:r>
      <w:r w:rsidR="00ED4221" w:rsidRPr="00F723A0">
        <w:rPr>
          <w:bCs/>
          <w:color w:val="000000"/>
        </w:rPr>
        <w:t>/</w:t>
      </w:r>
    </w:p>
    <w:p w14:paraId="06495776" w14:textId="2F9997FC" w:rsidR="008D7697" w:rsidRPr="00F723A0" w:rsidRDefault="00F723A0" w:rsidP="00F723A0">
      <w:pPr>
        <w:shd w:val="clear" w:color="auto" w:fill="FFFFFF"/>
        <w:tabs>
          <w:tab w:val="right" w:leader="underscore" w:pos="10773"/>
        </w:tabs>
        <w:snapToGrid w:val="0"/>
        <w:spacing w:before="120"/>
        <w:ind w:left="425" w:hanging="357"/>
        <w:rPr>
          <w:bCs/>
          <w:color w:val="000000"/>
        </w:rPr>
      </w:pPr>
      <w:r w:rsidRPr="00333419">
        <w:rPr>
          <w:rFonts w:ascii="Symbol" w:hAnsi="Symbol"/>
          <w:bCs/>
        </w:rPr>
        <w:t></w:t>
      </w:r>
      <w:r w:rsidRPr="00333419">
        <w:rPr>
          <w:rFonts w:ascii="Symbol" w:hAnsi="Symbol"/>
          <w:bCs/>
        </w:rPr>
        <w:tab/>
      </w:r>
      <w:r w:rsidR="008D7697" w:rsidRPr="00F723A0">
        <w:rPr>
          <w:bCs/>
          <w:color w:val="000000"/>
        </w:rPr>
        <w:t>Solar energy is</w:t>
      </w:r>
      <w:r w:rsidR="00962883" w:rsidRPr="00F723A0">
        <w:rPr>
          <w:bCs/>
          <w:color w:val="000000"/>
        </w:rPr>
        <w:tab/>
      </w:r>
    </w:p>
    <w:p w14:paraId="46AD0642" w14:textId="7F03BBCE" w:rsidR="008D7697" w:rsidRPr="00F723A0" w:rsidRDefault="00F723A0" w:rsidP="00F723A0">
      <w:pPr>
        <w:snapToGrid w:val="0"/>
        <w:spacing w:before="240" w:after="120"/>
        <w:ind w:left="425" w:hanging="425"/>
        <w:rPr>
          <w:b/>
          <w:color w:val="0000FF"/>
        </w:rPr>
      </w:pPr>
      <w:r w:rsidRPr="00333419">
        <w:rPr>
          <w:b/>
          <w:color w:val="0000FF"/>
        </w:rPr>
        <w:t>IX.</w:t>
      </w:r>
      <w:r w:rsidRPr="00333419">
        <w:rPr>
          <w:b/>
          <w:color w:val="0000FF"/>
        </w:rPr>
        <w:tab/>
      </w:r>
      <w:r w:rsidR="008D7697" w:rsidRPr="00F723A0">
        <w:rPr>
          <w:b/>
          <w:color w:val="0000FF"/>
        </w:rPr>
        <w:t>Rewrite each of the following sentences in another way so that it means almost the same as the sentence printed before it</w:t>
      </w:r>
      <w:r w:rsidR="00EA222B" w:rsidRPr="00F723A0">
        <w:rPr>
          <w:b/>
          <w:color w:val="0000FF"/>
        </w:rPr>
        <w:t>.</w:t>
      </w:r>
    </w:p>
    <w:p w14:paraId="76D5FB3F" w14:textId="038A1B3B" w:rsidR="008D7697"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333419">
        <w:rPr>
          <w:b/>
          <w:bCs/>
        </w:rPr>
        <w:t>37.</w:t>
      </w:r>
      <w:r w:rsidRPr="00333419">
        <w:rPr>
          <w:b/>
          <w:bCs/>
        </w:rPr>
        <w:tab/>
      </w:r>
      <w:r w:rsidR="008D7697" w:rsidRPr="00F723A0">
        <w:rPr>
          <w:bCs/>
        </w:rPr>
        <w:t xml:space="preserve">“What </w:t>
      </w:r>
      <w:r w:rsidR="008D7697" w:rsidRPr="00F723A0">
        <w:rPr>
          <w:bCs/>
          <w:color w:val="333333"/>
        </w:rPr>
        <w:t>an </w:t>
      </w:r>
      <w:r w:rsidR="008D7697" w:rsidRPr="00F723A0">
        <w:rPr>
          <w:rStyle w:val="Emphasis1"/>
          <w:bCs/>
          <w:color w:val="333333"/>
        </w:rPr>
        <w:t>attractive</w:t>
      </w:r>
      <w:r w:rsidR="008D7697" w:rsidRPr="00F723A0">
        <w:rPr>
          <w:bCs/>
          <w:color w:val="333333"/>
        </w:rPr>
        <w:t xml:space="preserve"> dimple </w:t>
      </w:r>
      <w:r w:rsidR="008D7697" w:rsidRPr="00F723A0">
        <w:rPr>
          <w:bCs/>
        </w:rPr>
        <w:t>you have!”, Tim said to Liz.</w:t>
      </w:r>
    </w:p>
    <w:p w14:paraId="0A14A7F6" w14:textId="040294B7" w:rsidR="008D7697"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8D7697" w:rsidRPr="00F723A0">
        <w:rPr>
          <w:bCs/>
        </w:rPr>
        <w:t>Tim complimented</w:t>
      </w:r>
      <w:r w:rsidR="00962883" w:rsidRPr="00F723A0">
        <w:rPr>
          <w:bCs/>
        </w:rPr>
        <w:tab/>
      </w:r>
    </w:p>
    <w:p w14:paraId="557C3672" w14:textId="75F8838C" w:rsidR="008D7697"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38.</w:t>
      </w:r>
      <w:r w:rsidRPr="00333419">
        <w:rPr>
          <w:b/>
          <w:bCs/>
        </w:rPr>
        <w:tab/>
      </w:r>
      <w:r w:rsidR="008D7697" w:rsidRPr="00F723A0">
        <w:rPr>
          <w:bCs/>
        </w:rPr>
        <w:t>I have never met people who are more pleasant than them.</w:t>
      </w:r>
    </w:p>
    <w:p w14:paraId="1941A874" w14:textId="7D6D02D5" w:rsidR="008D7697"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8D7697" w:rsidRPr="00F723A0">
        <w:rPr>
          <w:bCs/>
        </w:rPr>
        <w:t>They are</w:t>
      </w:r>
      <w:r w:rsidR="00962883" w:rsidRPr="00F723A0">
        <w:rPr>
          <w:bCs/>
        </w:rPr>
        <w:tab/>
      </w:r>
    </w:p>
    <w:p w14:paraId="06E83958" w14:textId="5DE57AFB" w:rsidR="008D7697"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39.</w:t>
      </w:r>
      <w:r w:rsidRPr="00333419">
        <w:rPr>
          <w:b/>
          <w:bCs/>
        </w:rPr>
        <w:tab/>
      </w:r>
      <w:r w:rsidR="008D7697" w:rsidRPr="00F723A0">
        <w:rPr>
          <w:bCs/>
        </w:rPr>
        <w:t>It is my opinion that you should spend more time practicing English.</w:t>
      </w:r>
    </w:p>
    <w:p w14:paraId="15EC9839" w14:textId="31F456C7" w:rsidR="008D7697"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8D7697" w:rsidRPr="00F723A0">
        <w:rPr>
          <w:bCs/>
        </w:rPr>
        <w:t>If</w:t>
      </w:r>
      <w:r w:rsidR="00962883" w:rsidRPr="00F723A0">
        <w:rPr>
          <w:bCs/>
        </w:rPr>
        <w:tab/>
      </w:r>
    </w:p>
    <w:p w14:paraId="30987F7A" w14:textId="67B5ADB3" w:rsidR="008D7697"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40.</w:t>
      </w:r>
      <w:r w:rsidRPr="00333419">
        <w:rPr>
          <w:b/>
          <w:bCs/>
        </w:rPr>
        <w:tab/>
      </w:r>
      <w:r w:rsidR="008D7697" w:rsidRPr="00F723A0">
        <w:rPr>
          <w:bCs/>
        </w:rPr>
        <w:t>They heard her make an interesting speech.</w:t>
      </w:r>
    </w:p>
    <w:p w14:paraId="655F2AB5" w14:textId="64AB94C0" w:rsidR="008D7697"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8D7697" w:rsidRPr="00F723A0">
        <w:rPr>
          <w:bCs/>
        </w:rPr>
        <w:t>She</w:t>
      </w:r>
      <w:r w:rsidR="00962883"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3E47934B" w14:textId="77777777" w:rsidTr="006E4221">
        <w:trPr>
          <w:trHeight w:val="313"/>
        </w:trPr>
        <w:tc>
          <w:tcPr>
            <w:tcW w:w="2500" w:type="pct"/>
            <w:tcBorders>
              <w:right w:val="single" w:sz="12" w:space="0" w:color="auto"/>
            </w:tcBorders>
          </w:tcPr>
          <w:p w14:paraId="2E40E596"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0AB47B5F" w14:textId="245CE9B3"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0605B3" w:rsidRPr="00333419">
              <w:rPr>
                <w:rFonts w:ascii="Times New Roman" w:hAnsi="Times New Roman" w:cs="Times New Roman"/>
                <w:sz w:val="36"/>
                <w:szCs w:val="36"/>
                <w:highlight w:val="black"/>
                <w:shd w:val="clear" w:color="auto" w:fill="FFFFFF"/>
              </w:rPr>
              <w:t>36</w:t>
            </w:r>
          </w:p>
        </w:tc>
        <w:tc>
          <w:tcPr>
            <w:tcW w:w="2500" w:type="pct"/>
            <w:tcBorders>
              <w:top w:val="single" w:sz="12" w:space="0" w:color="auto"/>
              <w:left w:val="single" w:sz="12" w:space="0" w:color="auto"/>
              <w:bottom w:val="single" w:sz="12" w:space="0" w:color="auto"/>
            </w:tcBorders>
          </w:tcPr>
          <w:p w14:paraId="48ED90C0"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5CD6FA27"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5AEA7804"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37387EDA" w14:textId="79B02E74" w:rsidR="008D7697"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8D7697" w:rsidRPr="00F723A0">
        <w:rPr>
          <w:b/>
          <w:color w:val="0000FF"/>
        </w:rPr>
        <w:t xml:space="preserve">Choose the word (A, B, C or D) whose underlined part is pronounced differently from the others. </w:t>
      </w:r>
    </w:p>
    <w:p w14:paraId="0D675215" w14:textId="197AAF3E"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8D7697" w:rsidRPr="00333419">
        <w:tab/>
      </w:r>
      <w:r w:rsidR="008928D4" w:rsidRPr="00F723A0">
        <w:rPr>
          <w:b/>
          <w:bCs/>
        </w:rPr>
        <w:t>A.</w:t>
      </w:r>
      <w:r w:rsidR="008D7697" w:rsidRPr="00333419">
        <w:t xml:space="preserve"> play</w:t>
      </w:r>
      <w:r w:rsidR="008D7697" w:rsidRPr="00F723A0">
        <w:rPr>
          <w:u w:val="single"/>
        </w:rPr>
        <w:t>ed</w:t>
      </w:r>
      <w:r w:rsidR="008D7697" w:rsidRPr="00333419">
        <w:tab/>
      </w:r>
      <w:r w:rsidR="008928D4" w:rsidRPr="00F723A0">
        <w:rPr>
          <w:b/>
          <w:bCs/>
        </w:rPr>
        <w:t>B.</w:t>
      </w:r>
      <w:r w:rsidR="008D7697" w:rsidRPr="00333419">
        <w:t xml:space="preserve"> climb</w:t>
      </w:r>
      <w:r w:rsidR="008D7697" w:rsidRPr="00F723A0">
        <w:rPr>
          <w:u w:val="single"/>
        </w:rPr>
        <w:t>ed</w:t>
      </w:r>
      <w:r w:rsidR="008D7697" w:rsidRPr="00333419">
        <w:tab/>
      </w:r>
      <w:r w:rsidR="008928D4" w:rsidRPr="00F723A0">
        <w:rPr>
          <w:b/>
          <w:bCs/>
        </w:rPr>
        <w:t>C.</w:t>
      </w:r>
      <w:r w:rsidR="008D7697" w:rsidRPr="00333419">
        <w:t xml:space="preserve"> warn</w:t>
      </w:r>
      <w:r w:rsidR="008D7697" w:rsidRPr="00F723A0">
        <w:rPr>
          <w:u w:val="single"/>
        </w:rPr>
        <w:t>ed</w:t>
      </w:r>
      <w:r w:rsidR="008D7697" w:rsidRPr="00333419">
        <w:tab/>
      </w:r>
      <w:r w:rsidR="008D7697" w:rsidRPr="00333419">
        <w:tab/>
      </w:r>
      <w:r w:rsidR="008928D4" w:rsidRPr="00F723A0">
        <w:rPr>
          <w:b/>
          <w:bCs/>
        </w:rPr>
        <w:t>D.</w:t>
      </w:r>
      <w:r w:rsidR="008D7697" w:rsidRPr="00333419">
        <w:t xml:space="preserve"> need</w:t>
      </w:r>
      <w:r w:rsidR="008D7697" w:rsidRPr="00F723A0">
        <w:rPr>
          <w:u w:val="single"/>
        </w:rPr>
        <w:t>ed</w:t>
      </w:r>
    </w:p>
    <w:p w14:paraId="4FC49DC9" w14:textId="1885EC17"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8D7697" w:rsidRPr="00333419">
        <w:tab/>
      </w:r>
      <w:r w:rsidR="008928D4" w:rsidRPr="00F723A0">
        <w:rPr>
          <w:b/>
          <w:bCs/>
        </w:rPr>
        <w:t>A.</w:t>
      </w:r>
      <w:r w:rsidR="008D7697" w:rsidRPr="00333419">
        <w:t xml:space="preserve"> c</w:t>
      </w:r>
      <w:r w:rsidR="008D7697" w:rsidRPr="00F723A0">
        <w:rPr>
          <w:u w:val="single"/>
        </w:rPr>
        <w:t>ou</w:t>
      </w:r>
      <w:r w:rsidR="008D7697" w:rsidRPr="00333419">
        <w:t xml:space="preserve">nt </w:t>
      </w:r>
      <w:r w:rsidR="008D7697" w:rsidRPr="00333419">
        <w:tab/>
      </w:r>
      <w:r w:rsidR="008928D4" w:rsidRPr="00F723A0">
        <w:rPr>
          <w:b/>
          <w:bCs/>
        </w:rPr>
        <w:t>B.</w:t>
      </w:r>
      <w:r w:rsidR="008D7697" w:rsidRPr="00333419">
        <w:t xml:space="preserve"> t</w:t>
      </w:r>
      <w:r w:rsidR="008D7697" w:rsidRPr="00F723A0">
        <w:rPr>
          <w:u w:val="single"/>
        </w:rPr>
        <w:t>ou</w:t>
      </w:r>
      <w:r w:rsidR="008D7697" w:rsidRPr="00333419">
        <w:t>ch</w:t>
      </w:r>
      <w:r w:rsidR="008D7697" w:rsidRPr="00333419">
        <w:tab/>
      </w:r>
      <w:r w:rsidR="008928D4" w:rsidRPr="00F723A0">
        <w:rPr>
          <w:b/>
          <w:bCs/>
        </w:rPr>
        <w:t>C.</w:t>
      </w:r>
      <w:r w:rsidR="008D7697" w:rsidRPr="00333419">
        <w:t xml:space="preserve"> d</w:t>
      </w:r>
      <w:r w:rsidR="008D7697" w:rsidRPr="00F723A0">
        <w:rPr>
          <w:u w:val="single"/>
        </w:rPr>
        <w:t>ow</w:t>
      </w:r>
      <w:r w:rsidR="008D7697" w:rsidRPr="00333419">
        <w:t>n</w:t>
      </w:r>
      <w:r w:rsidR="008D7697" w:rsidRPr="00333419">
        <w:tab/>
      </w:r>
      <w:r w:rsidR="008D7697" w:rsidRPr="00333419">
        <w:tab/>
      </w:r>
      <w:r w:rsidR="008928D4" w:rsidRPr="00F723A0">
        <w:rPr>
          <w:b/>
          <w:bCs/>
        </w:rPr>
        <w:t>D.</w:t>
      </w:r>
      <w:r w:rsidR="008D7697" w:rsidRPr="00333419">
        <w:t xml:space="preserve"> s</w:t>
      </w:r>
      <w:r w:rsidR="008D7697" w:rsidRPr="00F723A0">
        <w:rPr>
          <w:u w:val="single"/>
        </w:rPr>
        <w:t>ou</w:t>
      </w:r>
      <w:r w:rsidR="008D7697" w:rsidRPr="00333419">
        <w:t>nd</w:t>
      </w:r>
    </w:p>
    <w:p w14:paraId="44E5FDAA" w14:textId="14046A80" w:rsidR="008D7697"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8D7697" w:rsidRPr="00F723A0">
        <w:rPr>
          <w:b/>
          <w:color w:val="0000FF"/>
        </w:rPr>
        <w:t>Choose the word (A, B, C or D)</w:t>
      </w:r>
      <w:r w:rsidR="00BD7CAC" w:rsidRPr="00F723A0">
        <w:rPr>
          <w:b/>
          <w:color w:val="0000FF"/>
        </w:rPr>
        <w:t xml:space="preserve"> </w:t>
      </w:r>
      <w:r w:rsidR="008D7697" w:rsidRPr="00F723A0">
        <w:rPr>
          <w:b/>
          <w:color w:val="0000FF"/>
        </w:rPr>
        <w:t>whose main stress is placed differently from the others in each group.</w:t>
      </w:r>
    </w:p>
    <w:p w14:paraId="46412DD6" w14:textId="2910A6E1"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6E0C8E" w:rsidRPr="00333419">
        <w:tab/>
      </w:r>
      <w:r w:rsidR="008928D4" w:rsidRPr="00F723A0">
        <w:rPr>
          <w:b/>
          <w:bCs/>
        </w:rPr>
        <w:t>A.</w:t>
      </w:r>
      <w:r w:rsidR="008D7697" w:rsidRPr="00333419">
        <w:t xml:space="preserve"> correct </w:t>
      </w:r>
      <w:r w:rsidR="008D7697" w:rsidRPr="00333419">
        <w:tab/>
      </w:r>
      <w:r w:rsidR="008928D4" w:rsidRPr="00F723A0">
        <w:rPr>
          <w:b/>
          <w:bCs/>
        </w:rPr>
        <w:t>B.</w:t>
      </w:r>
      <w:r w:rsidR="008D7697" w:rsidRPr="00333419">
        <w:t xml:space="preserve"> loyal</w:t>
      </w:r>
      <w:r w:rsidR="008D7697" w:rsidRPr="00333419">
        <w:tab/>
      </w:r>
      <w:r w:rsidR="008928D4" w:rsidRPr="00F723A0">
        <w:rPr>
          <w:b/>
          <w:bCs/>
        </w:rPr>
        <w:t>C.</w:t>
      </w:r>
      <w:r w:rsidR="008D7697" w:rsidRPr="00333419">
        <w:t xml:space="preserve"> selfish </w:t>
      </w:r>
      <w:r w:rsidR="008D7697" w:rsidRPr="00333419">
        <w:tab/>
      </w:r>
      <w:r w:rsidR="008D7697" w:rsidRPr="00333419">
        <w:tab/>
      </w:r>
      <w:r w:rsidR="008928D4" w:rsidRPr="00F723A0">
        <w:rPr>
          <w:b/>
          <w:bCs/>
        </w:rPr>
        <w:t>D.</w:t>
      </w:r>
      <w:r w:rsidR="008D7697" w:rsidRPr="00333419">
        <w:t xml:space="preserve"> careful</w:t>
      </w:r>
    </w:p>
    <w:p w14:paraId="4D8844BB" w14:textId="56E6AAF7"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w:t>
      </w:r>
      <w:r w:rsidRPr="00333419">
        <w:rPr>
          <w:b/>
        </w:rPr>
        <w:tab/>
      </w:r>
      <w:r w:rsidR="006E0C8E" w:rsidRPr="00333419">
        <w:tab/>
      </w:r>
      <w:r w:rsidR="008928D4" w:rsidRPr="00F723A0">
        <w:rPr>
          <w:b/>
          <w:bCs/>
        </w:rPr>
        <w:t>A.</w:t>
      </w:r>
      <w:r w:rsidR="008D7697" w:rsidRPr="00333419">
        <w:t xml:space="preserve"> engineer</w:t>
      </w:r>
      <w:r w:rsidR="008D7697" w:rsidRPr="00333419">
        <w:tab/>
      </w:r>
      <w:r w:rsidR="008928D4" w:rsidRPr="00F723A0">
        <w:rPr>
          <w:b/>
          <w:bCs/>
        </w:rPr>
        <w:t>B.</w:t>
      </w:r>
      <w:r w:rsidR="008D7697" w:rsidRPr="00333419">
        <w:t xml:space="preserve"> national </w:t>
      </w:r>
      <w:r w:rsidR="008D7697" w:rsidRPr="00333419">
        <w:tab/>
      </w:r>
      <w:r w:rsidR="008928D4" w:rsidRPr="00F723A0">
        <w:rPr>
          <w:b/>
          <w:bCs/>
        </w:rPr>
        <w:t>C.</w:t>
      </w:r>
      <w:r w:rsidR="008D7697" w:rsidRPr="00333419">
        <w:t xml:space="preserve"> architect</w:t>
      </w:r>
      <w:r w:rsidR="008D7697" w:rsidRPr="00333419">
        <w:tab/>
      </w:r>
      <w:r w:rsidR="008D7697" w:rsidRPr="00333419">
        <w:tab/>
      </w:r>
      <w:r w:rsidR="008928D4" w:rsidRPr="00F723A0">
        <w:rPr>
          <w:b/>
          <w:bCs/>
        </w:rPr>
        <w:t>D.</w:t>
      </w:r>
      <w:r w:rsidR="008D7697" w:rsidRPr="00333419">
        <w:t xml:space="preserve"> scientist</w:t>
      </w:r>
    </w:p>
    <w:p w14:paraId="7FC1998A" w14:textId="1573A470" w:rsidR="008D7697"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8D7697" w:rsidRPr="00F723A0">
        <w:rPr>
          <w:b/>
          <w:color w:val="0000FF"/>
        </w:rPr>
        <w:t xml:space="preserve">III. Choose the word / phrase (A, B, C or D) that best fits the space in each sentence. </w:t>
      </w:r>
    </w:p>
    <w:p w14:paraId="412C3AA5" w14:textId="763FE040"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8D7697" w:rsidRPr="00333419">
        <w:t>Other students</w:t>
      </w:r>
      <w:r w:rsidR="00FA312D" w:rsidRPr="00333419">
        <w:t xml:space="preserve"> _______________ </w:t>
      </w:r>
      <w:r w:rsidR="008D7697" w:rsidRPr="00333419">
        <w:t>Thuy because she brought along her raincoat despite the fine weather.</w:t>
      </w:r>
    </w:p>
    <w:p w14:paraId="58D29AFD" w14:textId="2D4C0C88"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shouted at</w:t>
      </w:r>
      <w:r w:rsidRPr="00333419">
        <w:tab/>
      </w:r>
      <w:r w:rsidR="008928D4" w:rsidRPr="00333419">
        <w:rPr>
          <w:b/>
          <w:bCs/>
        </w:rPr>
        <w:t>B.</w:t>
      </w:r>
      <w:r w:rsidRPr="00333419">
        <w:t xml:space="preserve"> laughed at</w:t>
      </w:r>
      <w:r w:rsidRPr="00333419">
        <w:tab/>
      </w:r>
      <w:r w:rsidR="008928D4" w:rsidRPr="00333419">
        <w:rPr>
          <w:b/>
          <w:bCs/>
        </w:rPr>
        <w:t>C.</w:t>
      </w:r>
      <w:r w:rsidRPr="00333419">
        <w:t xml:space="preserve"> listened to</w:t>
      </w:r>
      <w:r w:rsidRPr="00333419">
        <w:tab/>
      </w:r>
      <w:r w:rsidR="008928D4" w:rsidRPr="00333419">
        <w:rPr>
          <w:b/>
          <w:bCs/>
        </w:rPr>
        <w:t>D.</w:t>
      </w:r>
      <w:r w:rsidRPr="00333419">
        <w:t xml:space="preserve"> turned down</w:t>
      </w:r>
    </w:p>
    <w:p w14:paraId="2290CDF4" w14:textId="0060EEA3"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8D7697" w:rsidRPr="00333419">
        <w:t xml:space="preserve">She had no difficulty </w:t>
      </w:r>
      <w:r w:rsidR="00FA312D" w:rsidRPr="00333419">
        <w:t xml:space="preserve">_______________ </w:t>
      </w:r>
      <w:r w:rsidR="008D7697" w:rsidRPr="00333419">
        <w:t>at her new school.</w:t>
      </w:r>
    </w:p>
    <w:p w14:paraId="2839CEA7" w14:textId="0D204D36"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to make friends</w:t>
      </w:r>
      <w:r w:rsidRPr="00333419">
        <w:tab/>
      </w:r>
      <w:r w:rsidR="008928D4" w:rsidRPr="00333419">
        <w:rPr>
          <w:b/>
          <w:bCs/>
        </w:rPr>
        <w:t>B.</w:t>
      </w:r>
      <w:r w:rsidRPr="00333419">
        <w:t xml:space="preserve"> making friends     </w:t>
      </w:r>
      <w:r w:rsidRPr="00333419">
        <w:tab/>
      </w:r>
      <w:r w:rsidR="008928D4" w:rsidRPr="00333419">
        <w:rPr>
          <w:b/>
          <w:bCs/>
        </w:rPr>
        <w:t>C.</w:t>
      </w:r>
      <w:r w:rsidRPr="00333419">
        <w:t xml:space="preserve"> to making friends    </w:t>
      </w:r>
      <w:r w:rsidRPr="00333419">
        <w:tab/>
      </w:r>
      <w:r w:rsidR="008928D4" w:rsidRPr="00333419">
        <w:rPr>
          <w:b/>
          <w:bCs/>
        </w:rPr>
        <w:t>D.</w:t>
      </w:r>
      <w:r w:rsidRPr="00333419">
        <w:t xml:space="preserve"> make friends</w:t>
      </w:r>
    </w:p>
    <w:p w14:paraId="4CB99B4F" w14:textId="797CE6FF"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8D7697" w:rsidRPr="00333419">
        <w:t xml:space="preserve">Those buckets must be filled with water </w:t>
      </w:r>
      <w:r w:rsidR="00BD7CAC" w:rsidRPr="00333419">
        <w:t xml:space="preserve">_______________ </w:t>
      </w:r>
      <w:r w:rsidR="008D7697" w:rsidRPr="00333419">
        <w:t>future use.</w:t>
      </w:r>
    </w:p>
    <w:p w14:paraId="0787F9D9" w14:textId="21E17F4C"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into </w:t>
      </w:r>
      <w:r w:rsidRPr="00333419">
        <w:tab/>
      </w:r>
      <w:r w:rsidR="008928D4" w:rsidRPr="00333419">
        <w:rPr>
          <w:b/>
          <w:bCs/>
        </w:rPr>
        <w:t>B.</w:t>
      </w:r>
      <w:r w:rsidRPr="00333419">
        <w:t xml:space="preserve"> at</w:t>
      </w:r>
      <w:r w:rsidRPr="00333419">
        <w:tab/>
      </w:r>
      <w:r w:rsidR="008928D4" w:rsidRPr="00333419">
        <w:rPr>
          <w:b/>
          <w:bCs/>
        </w:rPr>
        <w:t>C.</w:t>
      </w:r>
      <w:r w:rsidRPr="00333419">
        <w:t xml:space="preserve"> for</w:t>
      </w:r>
      <w:r w:rsidRPr="00333419">
        <w:tab/>
      </w:r>
      <w:r w:rsidR="008928D4" w:rsidRPr="00333419">
        <w:rPr>
          <w:b/>
          <w:bCs/>
        </w:rPr>
        <w:t>D.</w:t>
      </w:r>
      <w:r w:rsidRPr="00333419">
        <w:t xml:space="preserve"> in</w:t>
      </w:r>
    </w:p>
    <w:p w14:paraId="0688ACA3" w14:textId="438F5A87"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8D7697" w:rsidRPr="00333419">
        <w:t xml:space="preserve">The weather is becoming hotter and hotter; </w:t>
      </w:r>
      <w:r w:rsidR="00BD7CAC" w:rsidRPr="00333419">
        <w:t>_______________</w:t>
      </w:r>
      <w:r w:rsidR="008D7697" w:rsidRPr="00333419">
        <w:t>, my children often go swimming.</w:t>
      </w:r>
    </w:p>
    <w:p w14:paraId="4453A289" w14:textId="604B9EA6"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so</w:t>
      </w:r>
      <w:r w:rsidRPr="00333419">
        <w:tab/>
      </w:r>
      <w:r w:rsidR="008928D4" w:rsidRPr="00333419">
        <w:rPr>
          <w:b/>
          <w:bCs/>
        </w:rPr>
        <w:t>B.</w:t>
      </w:r>
      <w:r w:rsidRPr="00333419">
        <w:t xml:space="preserve"> therefore </w:t>
      </w:r>
      <w:r w:rsidRPr="00333419">
        <w:tab/>
      </w:r>
      <w:r w:rsidR="008928D4" w:rsidRPr="00333419">
        <w:rPr>
          <w:b/>
          <w:bCs/>
        </w:rPr>
        <w:t>C.</w:t>
      </w:r>
      <w:r w:rsidRPr="00333419">
        <w:t xml:space="preserve"> because                  </w:t>
      </w:r>
      <w:r w:rsidRPr="00333419">
        <w:tab/>
      </w:r>
      <w:r w:rsidR="008928D4" w:rsidRPr="00333419">
        <w:rPr>
          <w:b/>
          <w:bCs/>
        </w:rPr>
        <w:t>D.</w:t>
      </w:r>
      <w:r w:rsidRPr="00333419">
        <w:t xml:space="preserve"> however</w:t>
      </w:r>
    </w:p>
    <w:p w14:paraId="578F39E2" w14:textId="38383FCE"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8D7697" w:rsidRPr="00333419">
        <w:t>The</w:t>
      </w:r>
      <w:r w:rsidR="008D7697" w:rsidRPr="00F723A0">
        <w:rPr>
          <w:rFonts w:eastAsia="TimesNewRoman"/>
        </w:rPr>
        <w:t xml:space="preserve"> </w:t>
      </w:r>
      <w:r w:rsidR="008D7697" w:rsidRPr="00333419">
        <w:t>meeting</w:t>
      </w:r>
      <w:r w:rsidR="00BD7CAC" w:rsidRPr="00F723A0">
        <w:rPr>
          <w:rFonts w:eastAsia="TimesNewRoman"/>
        </w:rPr>
        <w:t xml:space="preserve"> </w:t>
      </w:r>
      <w:r w:rsidR="00BD7CAC" w:rsidRPr="00333419">
        <w:t xml:space="preserve">_______________ </w:t>
      </w:r>
      <w:r w:rsidR="008D7697" w:rsidRPr="00F723A0">
        <w:rPr>
          <w:rFonts w:eastAsia="TimesNewRoman"/>
        </w:rPr>
        <w:t>longer than we expect</w:t>
      </w:r>
      <w:r w:rsidR="00C822CA" w:rsidRPr="00F723A0">
        <w:rPr>
          <w:rFonts w:eastAsia="TimesNewRoman"/>
        </w:rPr>
        <w:t>ed.</w:t>
      </w:r>
    </w:p>
    <w:p w14:paraId="2CAC8452" w14:textId="0081C555"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happens</w:t>
      </w:r>
      <w:r w:rsidR="003F5687" w:rsidRPr="00333419">
        <w:tab/>
      </w:r>
      <w:r w:rsidR="008928D4" w:rsidRPr="00333419">
        <w:rPr>
          <w:b/>
          <w:bCs/>
        </w:rPr>
        <w:t>B.</w:t>
      </w:r>
      <w:r w:rsidRPr="00333419">
        <w:t xml:space="preserve"> go on</w:t>
      </w:r>
      <w:r w:rsidRPr="00333419">
        <w:tab/>
      </w:r>
      <w:r w:rsidR="008928D4" w:rsidRPr="00333419">
        <w:rPr>
          <w:b/>
          <w:bCs/>
        </w:rPr>
        <w:t>C.</w:t>
      </w:r>
      <w:r w:rsidRPr="00333419">
        <w:t xml:space="preserve"> occurs</w:t>
      </w:r>
      <w:r w:rsidRPr="00333419">
        <w:tab/>
      </w:r>
      <w:r w:rsidR="008928D4" w:rsidRPr="00333419">
        <w:rPr>
          <w:b/>
          <w:bCs/>
        </w:rPr>
        <w:t>D.</w:t>
      </w:r>
      <w:r w:rsidRPr="00333419">
        <w:t xml:space="preserve"> took place</w:t>
      </w:r>
    </w:p>
    <w:p w14:paraId="715D02DF" w14:textId="42CDD064"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8D7697" w:rsidRPr="00333419">
        <w:t xml:space="preserve">Express Money Transfer is one of the fastest ways </w:t>
      </w:r>
      <w:r w:rsidR="00BD7CAC" w:rsidRPr="00333419">
        <w:t xml:space="preserve">_______________ </w:t>
      </w:r>
      <w:r w:rsidR="008D7697" w:rsidRPr="00333419">
        <w:t>helps us to send money.</w:t>
      </w:r>
    </w:p>
    <w:p w14:paraId="184410FC" w14:textId="6C37BD10"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where</w:t>
      </w:r>
      <w:r w:rsidRPr="00333419">
        <w:tab/>
      </w:r>
      <w:r w:rsidR="008928D4" w:rsidRPr="00333419">
        <w:rPr>
          <w:b/>
          <w:bCs/>
        </w:rPr>
        <w:t>B.</w:t>
      </w:r>
      <w:r w:rsidRPr="00333419">
        <w:t xml:space="preserve"> who</w:t>
      </w:r>
      <w:r w:rsidRPr="00333419">
        <w:tab/>
      </w:r>
      <w:r w:rsidR="008928D4" w:rsidRPr="00333419">
        <w:rPr>
          <w:b/>
          <w:bCs/>
        </w:rPr>
        <w:t>C.</w:t>
      </w:r>
      <w:r w:rsidRPr="00333419">
        <w:t xml:space="preserve"> that</w:t>
      </w:r>
      <w:r w:rsidRPr="00333419">
        <w:tab/>
      </w:r>
      <w:r w:rsidR="008928D4" w:rsidRPr="00333419">
        <w:rPr>
          <w:b/>
          <w:bCs/>
        </w:rPr>
        <w:t>D.</w:t>
      </w:r>
      <w:r w:rsidRPr="00333419">
        <w:t xml:space="preserve"> whose</w:t>
      </w:r>
    </w:p>
    <w:p w14:paraId="064C63A6" w14:textId="263E577C"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8D7697" w:rsidRPr="00333419">
        <w:t>Our electricity bill is</w:t>
      </w:r>
      <w:r w:rsidR="00BD7CAC" w:rsidRPr="00333419">
        <w:t xml:space="preserve"> _______________</w:t>
      </w:r>
      <w:r w:rsidR="008D7697" w:rsidRPr="00333419">
        <w:t>.</w:t>
      </w:r>
      <w:r w:rsidR="00BD7CAC" w:rsidRPr="00333419">
        <w:t xml:space="preserve"> </w:t>
      </w:r>
      <w:r w:rsidR="008D7697" w:rsidRPr="00333419">
        <w:t>I can’t pay it if all of you go on wasting electricity.</w:t>
      </w:r>
    </w:p>
    <w:p w14:paraId="3B979173" w14:textId="5A7D598B"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large</w:t>
      </w:r>
      <w:r w:rsidRPr="00333419">
        <w:tab/>
      </w:r>
      <w:r w:rsidR="008928D4" w:rsidRPr="00333419">
        <w:rPr>
          <w:b/>
          <w:bCs/>
        </w:rPr>
        <w:t>B.</w:t>
      </w:r>
      <w:r w:rsidRPr="00333419">
        <w:t xml:space="preserve"> big</w:t>
      </w:r>
      <w:r w:rsidRPr="00333419">
        <w:tab/>
      </w:r>
      <w:r w:rsidR="008928D4" w:rsidRPr="00333419">
        <w:rPr>
          <w:b/>
          <w:bCs/>
        </w:rPr>
        <w:t>C.</w:t>
      </w:r>
      <w:r w:rsidRPr="00333419">
        <w:t xml:space="preserve"> enormous</w:t>
      </w:r>
      <w:r w:rsidRPr="00333419">
        <w:tab/>
      </w:r>
      <w:r w:rsidR="008928D4" w:rsidRPr="00333419">
        <w:rPr>
          <w:b/>
          <w:bCs/>
        </w:rPr>
        <w:t>D.</w:t>
      </w:r>
      <w:r w:rsidRPr="00333419">
        <w:t xml:space="preserve"> much</w:t>
      </w:r>
    </w:p>
    <w:p w14:paraId="40B3C0D2" w14:textId="74E0B7B7"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8D7697" w:rsidRPr="00333419">
        <w:t>Her father seldom writes letter,</w:t>
      </w:r>
      <w:r w:rsidR="00BD7CAC" w:rsidRPr="00333419">
        <w:t xml:space="preserve"> _______________</w:t>
      </w:r>
      <w:r w:rsidR="008D7697" w:rsidRPr="00333419">
        <w:t>?</w:t>
      </w:r>
    </w:p>
    <w:p w14:paraId="4AF8FC2C" w14:textId="760757DE"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doesn’t he</w:t>
      </w:r>
      <w:r w:rsidRPr="00333419">
        <w:tab/>
      </w:r>
      <w:r w:rsidR="008928D4" w:rsidRPr="00333419">
        <w:rPr>
          <w:b/>
          <w:bCs/>
        </w:rPr>
        <w:t>B.</w:t>
      </w:r>
      <w:r w:rsidRPr="00333419">
        <w:t xml:space="preserve"> does he</w:t>
      </w:r>
      <w:r w:rsidRPr="00333419">
        <w:tab/>
      </w:r>
      <w:r w:rsidR="008928D4" w:rsidRPr="00333419">
        <w:rPr>
          <w:b/>
          <w:bCs/>
        </w:rPr>
        <w:t>C.</w:t>
      </w:r>
      <w:r w:rsidRPr="00333419">
        <w:t xml:space="preserve"> doesn’t she</w:t>
      </w:r>
      <w:r w:rsidRPr="00333419">
        <w:tab/>
      </w:r>
      <w:r w:rsidR="008928D4" w:rsidRPr="00333419">
        <w:rPr>
          <w:b/>
          <w:bCs/>
        </w:rPr>
        <w:t>D.</w:t>
      </w:r>
      <w:r w:rsidRPr="00333419">
        <w:t xml:space="preserve"> does she </w:t>
      </w:r>
    </w:p>
    <w:p w14:paraId="4CEF138D" w14:textId="76EB4A2B"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13.</w:t>
      </w:r>
      <w:r w:rsidRPr="00333419">
        <w:rPr>
          <w:b/>
        </w:rPr>
        <w:tab/>
      </w:r>
      <w:r w:rsidR="00BD7CAC" w:rsidRPr="00333419">
        <w:t xml:space="preserve">- </w:t>
      </w:r>
      <w:r w:rsidR="008D7697" w:rsidRPr="00333419">
        <w:t>Peter: “How do you do?”</w:t>
      </w:r>
      <w:r w:rsidR="00BD7CAC" w:rsidRPr="00333419">
        <w:t xml:space="preserve"> - </w:t>
      </w:r>
      <w:r w:rsidR="008D7697" w:rsidRPr="00333419">
        <w:t>Mar</w:t>
      </w:r>
      <w:r w:rsidR="00BD7CAC" w:rsidRPr="00333419">
        <w:t>y</w:t>
      </w:r>
      <w:r w:rsidR="008D7697" w:rsidRPr="00333419">
        <w:t>:</w:t>
      </w:r>
      <w:r w:rsidR="00BD7CAC" w:rsidRPr="00333419">
        <w:t xml:space="preserve"> </w:t>
      </w:r>
      <w:r w:rsidR="008D7697" w:rsidRPr="00333419">
        <w:t>“</w:t>
      </w:r>
      <w:r w:rsidR="00BD7CAC" w:rsidRPr="00333419">
        <w:t>_______________</w:t>
      </w:r>
      <w:r w:rsidR="008D7697" w:rsidRPr="00333419">
        <w:t>”</w:t>
      </w:r>
    </w:p>
    <w:p w14:paraId="0ACDF3D3" w14:textId="758D7531"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How do you do?</w:t>
      </w:r>
      <w:r w:rsidRPr="00333419">
        <w:tab/>
        <w:t xml:space="preserve"> </w:t>
      </w:r>
      <w:r w:rsidR="008928D4" w:rsidRPr="00333419">
        <w:rPr>
          <w:b/>
          <w:bCs/>
        </w:rPr>
        <w:t>B.</w:t>
      </w:r>
      <w:r w:rsidRPr="00333419">
        <w:t xml:space="preserve"> Not too b</w:t>
      </w:r>
      <w:r w:rsidR="00C822CA" w:rsidRPr="00333419">
        <w:t>ad.</w:t>
      </w:r>
      <w:r w:rsidRPr="00333419">
        <w:tab/>
      </w:r>
      <w:r w:rsidR="008928D4" w:rsidRPr="00333419">
        <w:rPr>
          <w:b/>
          <w:bCs/>
        </w:rPr>
        <w:t>C.</w:t>
      </w:r>
      <w:r w:rsidRPr="00333419">
        <w:t xml:space="preserve"> I’m well. Thank you.</w:t>
      </w:r>
      <w:r w:rsidRPr="00333419">
        <w:tab/>
      </w:r>
      <w:r w:rsidR="008928D4" w:rsidRPr="00333419">
        <w:rPr>
          <w:b/>
          <w:bCs/>
        </w:rPr>
        <w:t>D.</w:t>
      </w:r>
      <w:r w:rsidRPr="00333419">
        <w:t xml:space="preserve"> Yeah, OK.</w:t>
      </w:r>
    </w:p>
    <w:p w14:paraId="1A0F92D6" w14:textId="35F4E527"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BD7CAC" w:rsidRPr="00333419">
        <w:t xml:space="preserve">- </w:t>
      </w:r>
      <w:r w:rsidR="008D7697" w:rsidRPr="00333419">
        <w:t>Tom: “</w:t>
      </w:r>
      <w:r w:rsidR="00BD7CAC" w:rsidRPr="00333419">
        <w:t>_______________</w:t>
      </w:r>
      <w:r w:rsidR="008D7697" w:rsidRPr="00333419">
        <w:t>”</w:t>
      </w:r>
      <w:r w:rsidR="00BD7CAC" w:rsidRPr="00333419">
        <w:t xml:space="preserve"> - </w:t>
      </w:r>
      <w:r w:rsidR="008D7697" w:rsidRPr="00333419">
        <w:t>Jerry: “I’d rather you didn’t</w:t>
      </w:r>
      <w:r w:rsidR="008928D4" w:rsidRPr="00333419">
        <w:t>.</w:t>
      </w:r>
      <w:r w:rsidR="008D7697" w:rsidRPr="00333419">
        <w:t>”</w:t>
      </w:r>
    </w:p>
    <w:p w14:paraId="6280E386" w14:textId="2A959C26"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Would you like a drink?  </w:t>
      </w:r>
      <w:r w:rsidRPr="00333419">
        <w:tab/>
      </w:r>
      <w:r w:rsidR="008928D4" w:rsidRPr="00333419">
        <w:rPr>
          <w:b/>
          <w:bCs/>
        </w:rPr>
        <w:t>B.</w:t>
      </w:r>
      <w:r w:rsidR="00FA312D" w:rsidRPr="00333419">
        <w:t xml:space="preserve"> </w:t>
      </w:r>
      <w:r w:rsidRPr="00333419">
        <w:t xml:space="preserve">Can I help you!  </w:t>
      </w:r>
    </w:p>
    <w:p w14:paraId="05A565F9" w14:textId="1D122FE9"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C.</w:t>
      </w:r>
      <w:r w:rsidRPr="00333419">
        <w:t xml:space="preserve"> Let’s have a pizza!  </w:t>
      </w:r>
      <w:r w:rsidRPr="00333419">
        <w:tab/>
      </w:r>
      <w:r w:rsidRPr="00333419">
        <w:tab/>
      </w:r>
      <w:r w:rsidR="008928D4" w:rsidRPr="00333419">
        <w:rPr>
          <w:b/>
          <w:bCs/>
        </w:rPr>
        <w:t>D.</w:t>
      </w:r>
      <w:r w:rsidR="00FA312D" w:rsidRPr="00333419">
        <w:t xml:space="preserve"> </w:t>
      </w:r>
      <w:r w:rsidRPr="00333419">
        <w:t xml:space="preserve">Would you mind if </w:t>
      </w:r>
      <w:r w:rsidR="00700392">
        <w:t>I</w:t>
      </w:r>
      <w:r w:rsidRPr="00333419">
        <w:t xml:space="preserve"> smoked?</w:t>
      </w:r>
    </w:p>
    <w:p w14:paraId="4C2C292E" w14:textId="58C198FA" w:rsidR="006664E7"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8D7697"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598"/>
        <w:gridCol w:w="6391"/>
      </w:tblGrid>
      <w:tr w:rsidR="006664E7" w:rsidRPr="00333419" w14:paraId="717B2C06" w14:textId="77777777" w:rsidTr="006664E7">
        <w:tc>
          <w:tcPr>
            <w:tcW w:w="5000" w:type="pct"/>
            <w:gridSpan w:val="2"/>
          </w:tcPr>
          <w:p w14:paraId="0F74089D" w14:textId="0D9EF19E" w:rsidR="006664E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6664E7" w:rsidRPr="00333419">
              <w:t xml:space="preserve">The sign says: </w:t>
            </w:r>
          </w:p>
        </w:tc>
      </w:tr>
      <w:tr w:rsidR="006664E7" w:rsidRPr="00333419" w14:paraId="22A1D13C" w14:textId="77777777" w:rsidTr="006664E7">
        <w:tc>
          <w:tcPr>
            <w:tcW w:w="2092" w:type="pct"/>
            <w:hideMark/>
          </w:tcPr>
          <w:p w14:paraId="1D54DCD7" w14:textId="78E29E30" w:rsidR="006664E7" w:rsidRPr="00333419" w:rsidRDefault="006664E7" w:rsidP="006664E7">
            <w:pPr>
              <w:shd w:val="clear" w:color="auto" w:fill="FFFFFF"/>
              <w:snapToGrid w:val="0"/>
              <w:jc w:val="center"/>
            </w:pPr>
            <w:r w:rsidRPr="00333419">
              <w:rPr>
                <w:noProof/>
              </w:rPr>
              <w:lastRenderedPageBreak/>
              <w:drawing>
                <wp:inline distT="0" distB="0" distL="0" distR="0" wp14:anchorId="5A63B9E1" wp14:editId="4C0523C1">
                  <wp:extent cx="797560" cy="797560"/>
                  <wp:effectExtent l="0" t="0" r="254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06261" cy="806261"/>
                          </a:xfrm>
                          <a:prstGeom prst="rect">
                            <a:avLst/>
                          </a:prstGeom>
                          <a:noFill/>
                          <a:ln>
                            <a:noFill/>
                          </a:ln>
                        </pic:spPr>
                      </pic:pic>
                    </a:graphicData>
                  </a:graphic>
                </wp:inline>
              </w:drawing>
            </w:r>
          </w:p>
        </w:tc>
        <w:tc>
          <w:tcPr>
            <w:tcW w:w="2908" w:type="pct"/>
            <w:vAlign w:val="center"/>
            <w:hideMark/>
          </w:tcPr>
          <w:p w14:paraId="33BAAD11" w14:textId="77777777" w:rsidR="006664E7" w:rsidRPr="00333419" w:rsidRDefault="006664E7" w:rsidP="006664E7">
            <w:pPr>
              <w:jc w:val="left"/>
            </w:pPr>
            <w:r w:rsidRPr="00333419">
              <w:rPr>
                <w:b/>
                <w:bCs/>
              </w:rPr>
              <w:t>A.</w:t>
            </w:r>
            <w:r w:rsidRPr="00333419">
              <w:t xml:space="preserve"> The trucks aren’t allowed to move into this way.</w:t>
            </w:r>
          </w:p>
          <w:p w14:paraId="1B8E3760" w14:textId="0E471492" w:rsidR="006664E7" w:rsidRPr="00333419" w:rsidRDefault="006664E7" w:rsidP="006664E7">
            <w:pPr>
              <w:jc w:val="left"/>
            </w:pPr>
            <w:r w:rsidRPr="00333419">
              <w:rPr>
                <w:b/>
                <w:bCs/>
              </w:rPr>
              <w:t>B.</w:t>
            </w:r>
            <w:r w:rsidRPr="00333419">
              <w:t xml:space="preserve"> The trucks must turn on lights when moving.</w:t>
            </w:r>
          </w:p>
          <w:p w14:paraId="39EF1B51" w14:textId="57ECE28E" w:rsidR="006664E7" w:rsidRPr="00333419" w:rsidRDefault="006664E7" w:rsidP="006664E7">
            <w:pPr>
              <w:jc w:val="left"/>
            </w:pPr>
            <w:r w:rsidRPr="00333419">
              <w:rPr>
                <w:b/>
                <w:bCs/>
              </w:rPr>
              <w:t>C.</w:t>
            </w:r>
            <w:r w:rsidRPr="00333419">
              <w:t xml:space="preserve"> The black trucks must be allowed to move.</w:t>
            </w:r>
          </w:p>
          <w:p w14:paraId="3BBEEC8B" w14:textId="11FB6DDE" w:rsidR="006664E7" w:rsidRPr="00333419" w:rsidRDefault="006664E7" w:rsidP="006664E7">
            <w:pPr>
              <w:jc w:val="left"/>
            </w:pPr>
            <w:r w:rsidRPr="00333419">
              <w:rPr>
                <w:b/>
                <w:bCs/>
              </w:rPr>
              <w:t>D.</w:t>
            </w:r>
            <w:r w:rsidRPr="00333419">
              <w:t xml:space="preserve"> The black trucks can’t move when lights are working.</w:t>
            </w:r>
          </w:p>
          <w:p w14:paraId="58A3E555" w14:textId="77777777" w:rsidR="006664E7" w:rsidRPr="00333419" w:rsidRDefault="006664E7" w:rsidP="006664E7">
            <w:pPr>
              <w:jc w:val="left"/>
            </w:pPr>
          </w:p>
        </w:tc>
      </w:tr>
      <w:tr w:rsidR="006664E7" w:rsidRPr="00333419" w14:paraId="4683BC75" w14:textId="77777777" w:rsidTr="006664E7">
        <w:tc>
          <w:tcPr>
            <w:tcW w:w="5000" w:type="pct"/>
            <w:gridSpan w:val="2"/>
          </w:tcPr>
          <w:p w14:paraId="34E4BF18" w14:textId="7831C9BA" w:rsidR="006664E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6664E7" w:rsidRPr="00333419">
              <w:t>The sign says:</w:t>
            </w:r>
          </w:p>
        </w:tc>
      </w:tr>
      <w:tr w:rsidR="006664E7" w:rsidRPr="00333419" w14:paraId="035A9F8C" w14:textId="77777777" w:rsidTr="006664E7">
        <w:tc>
          <w:tcPr>
            <w:tcW w:w="2092" w:type="pct"/>
            <w:hideMark/>
          </w:tcPr>
          <w:p w14:paraId="46E1ABF2" w14:textId="46B6AC04" w:rsidR="006664E7" w:rsidRPr="00333419" w:rsidRDefault="006664E7" w:rsidP="006664E7">
            <w:pPr>
              <w:jc w:val="center"/>
            </w:pPr>
            <w:r w:rsidRPr="00333419">
              <w:rPr>
                <w:rFonts w:asciiTheme="minorHAnsi" w:hAnsiTheme="minorHAnsi" w:cstheme="minorBidi"/>
                <w:noProof/>
                <w:color w:val="auto"/>
              </w:rPr>
              <w:drawing>
                <wp:inline distT="0" distB="0" distL="0" distR="0" wp14:anchorId="68F1FFB3" wp14:editId="5E9D7823">
                  <wp:extent cx="1676400" cy="857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857250"/>
                          </a:xfrm>
                          <a:prstGeom prst="rect">
                            <a:avLst/>
                          </a:prstGeom>
                          <a:noFill/>
                        </pic:spPr>
                      </pic:pic>
                    </a:graphicData>
                  </a:graphic>
                </wp:inline>
              </w:drawing>
            </w:r>
          </w:p>
        </w:tc>
        <w:tc>
          <w:tcPr>
            <w:tcW w:w="2908" w:type="pct"/>
            <w:vAlign w:val="center"/>
          </w:tcPr>
          <w:p w14:paraId="6AB9CC2F" w14:textId="77777777" w:rsidR="006664E7" w:rsidRPr="00333419" w:rsidRDefault="006664E7" w:rsidP="006664E7">
            <w:pPr>
              <w:jc w:val="left"/>
            </w:pPr>
            <w:r w:rsidRPr="00333419">
              <w:rPr>
                <w:b/>
                <w:bCs/>
              </w:rPr>
              <w:t>A.</w:t>
            </w:r>
            <w:r w:rsidRPr="00333419">
              <w:t xml:space="preserve"> You should use more water.</w:t>
            </w:r>
          </w:p>
          <w:p w14:paraId="74DB1A63" w14:textId="5922596A" w:rsidR="006664E7" w:rsidRPr="00333419" w:rsidRDefault="006664E7" w:rsidP="006664E7">
            <w:pPr>
              <w:jc w:val="left"/>
            </w:pPr>
            <w:r w:rsidRPr="00333419">
              <w:rPr>
                <w:b/>
                <w:bCs/>
              </w:rPr>
              <w:t>B.</w:t>
            </w:r>
            <w:r w:rsidRPr="00333419">
              <w:t xml:space="preserve"> You shouldn’t use water.</w:t>
            </w:r>
          </w:p>
          <w:p w14:paraId="149036B6" w14:textId="15CD1758" w:rsidR="006664E7" w:rsidRPr="00333419" w:rsidRDefault="006664E7" w:rsidP="006664E7">
            <w:pPr>
              <w:jc w:val="left"/>
            </w:pPr>
            <w:r w:rsidRPr="00333419">
              <w:rPr>
                <w:b/>
                <w:bCs/>
              </w:rPr>
              <w:t>C.</w:t>
            </w:r>
            <w:r w:rsidRPr="00333419">
              <w:t xml:space="preserve"> You should turn off the tap.</w:t>
            </w:r>
          </w:p>
          <w:p w14:paraId="2E9E20BC" w14:textId="78054AA8" w:rsidR="006664E7" w:rsidRPr="00333419" w:rsidRDefault="006664E7" w:rsidP="006664E7">
            <w:pPr>
              <w:jc w:val="left"/>
            </w:pPr>
            <w:r w:rsidRPr="00333419">
              <w:rPr>
                <w:b/>
                <w:bCs/>
              </w:rPr>
              <w:t>D.</w:t>
            </w:r>
            <w:r w:rsidRPr="00333419">
              <w:t xml:space="preserve"> You should save water for our children.</w:t>
            </w:r>
          </w:p>
        </w:tc>
      </w:tr>
    </w:tbl>
    <w:p w14:paraId="330D4018" w14:textId="049816C9" w:rsidR="008D7697"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8D7697" w:rsidRPr="00F723A0">
        <w:rPr>
          <w:b/>
          <w:color w:val="0000FF"/>
        </w:rPr>
        <w:t xml:space="preserve">Choose the word (A, B, C or D) that best fits the blank space in the following passage. </w:t>
      </w:r>
    </w:p>
    <w:p w14:paraId="1E609E42" w14:textId="7DA6CEF4" w:rsidR="008D7697" w:rsidRPr="00333419" w:rsidRDefault="008D7697" w:rsidP="00012252">
      <w:pPr>
        <w:spacing w:before="120"/>
        <w:ind w:firstLine="426"/>
        <w:rPr>
          <w:shd w:val="clear" w:color="auto" w:fill="FFFFFF"/>
        </w:rPr>
      </w:pPr>
      <w:r w:rsidRPr="00333419">
        <w:rPr>
          <w:shd w:val="clear" w:color="auto" w:fill="FFFFFF"/>
        </w:rPr>
        <w:t xml:space="preserve">Traditional Clothes of Viet Nam </w:t>
      </w:r>
      <w:r w:rsidR="00012252" w:rsidRPr="00333419">
        <w:rPr>
          <w:b/>
          <w:bCs/>
          <w:shd w:val="clear" w:color="auto" w:fill="FFFFFF"/>
        </w:rPr>
        <w:t>(17)__________</w:t>
      </w:r>
      <w:r w:rsidRPr="00333419">
        <w:rPr>
          <w:shd w:val="clear" w:color="auto" w:fill="FFFFFF"/>
        </w:rPr>
        <w:t xml:space="preserve"> been diverse depending </w:t>
      </w:r>
      <w:r w:rsidR="00012252" w:rsidRPr="00333419">
        <w:rPr>
          <w:b/>
          <w:bCs/>
          <w:shd w:val="clear" w:color="auto" w:fill="FFFFFF"/>
        </w:rPr>
        <w:t>(18)__________</w:t>
      </w:r>
      <w:r w:rsidR="00012252" w:rsidRPr="00333419">
        <w:rPr>
          <w:shd w:val="clear" w:color="auto" w:fill="FFFFFF"/>
        </w:rPr>
        <w:t xml:space="preserve"> </w:t>
      </w:r>
      <w:r w:rsidRPr="00333419">
        <w:rPr>
          <w:shd w:val="clear" w:color="auto" w:fill="FFFFFF"/>
        </w:rPr>
        <w:t xml:space="preserve">the area and occasion, so wedding clothes vary in style and trend. The wedding itself consists of an extensive set of ceremonies: asking </w:t>
      </w:r>
      <w:r w:rsidR="00012252" w:rsidRPr="00333419">
        <w:rPr>
          <w:b/>
          <w:bCs/>
          <w:shd w:val="clear" w:color="auto" w:fill="FFFFFF"/>
        </w:rPr>
        <w:t>(19)__________</w:t>
      </w:r>
      <w:r w:rsidR="00012252" w:rsidRPr="00333419">
        <w:rPr>
          <w:shd w:val="clear" w:color="auto" w:fill="FFFFFF"/>
        </w:rPr>
        <w:t xml:space="preserve"> </w:t>
      </w:r>
      <w:r w:rsidRPr="00333419">
        <w:rPr>
          <w:shd w:val="clear" w:color="auto" w:fill="FFFFFF"/>
        </w:rPr>
        <w:t xml:space="preserve">to receive the bride at her house, and bringing the bride to the groom's house. and traditional wedding </w:t>
      </w:r>
      <w:r w:rsidRPr="00BF55A3">
        <w:rPr>
          <w:i/>
          <w:iCs/>
        </w:rPr>
        <w:t>Ao dai</w:t>
      </w:r>
      <w:r w:rsidRPr="00333419">
        <w:rPr>
          <w:i/>
          <w:iCs/>
          <w:color w:val="auto"/>
          <w:u w:val="single"/>
          <w:shd w:val="clear" w:color="auto" w:fill="FFFFFF"/>
        </w:rPr>
        <w:t xml:space="preserve"> </w:t>
      </w:r>
      <w:r w:rsidRPr="00333419">
        <w:rPr>
          <w:shd w:val="clear" w:color="auto" w:fill="F8F9FA"/>
        </w:rPr>
        <w:t>with turban</w:t>
      </w:r>
      <w:r w:rsidRPr="00333419">
        <w:rPr>
          <w:shd w:val="clear" w:color="auto" w:fill="FFFFFF"/>
        </w:rPr>
        <w:t xml:space="preserve"> is worn during the ceremony.   </w:t>
      </w:r>
    </w:p>
    <w:p w14:paraId="7BA403AB" w14:textId="737D6941" w:rsidR="008D7697" w:rsidRPr="00333419" w:rsidRDefault="008D7697" w:rsidP="00012252">
      <w:pPr>
        <w:spacing w:before="120"/>
        <w:ind w:firstLine="426"/>
      </w:pPr>
      <w:r w:rsidRPr="00333419">
        <w:rPr>
          <w:shd w:val="clear" w:color="auto" w:fill="FFFFFF"/>
        </w:rPr>
        <w:t>In modern weddings,</w:t>
      </w:r>
      <w:r w:rsidR="00012252" w:rsidRPr="00333419">
        <w:rPr>
          <w:shd w:val="clear" w:color="auto" w:fill="FFFFFF"/>
        </w:rPr>
        <w:t xml:space="preserve"> </w:t>
      </w:r>
      <w:r w:rsidRPr="00333419">
        <w:rPr>
          <w:shd w:val="clear" w:color="auto" w:fill="FFFFFF"/>
        </w:rPr>
        <w:t xml:space="preserve">brides usually change into at least three different gowns throughout the entire wedding or even during just the </w:t>
      </w:r>
      <w:r w:rsidR="00012252" w:rsidRPr="00333419">
        <w:rPr>
          <w:b/>
          <w:bCs/>
          <w:shd w:val="clear" w:color="auto" w:fill="FFFFFF"/>
        </w:rPr>
        <w:t>(20)__________</w:t>
      </w:r>
      <w:r w:rsidR="00012252" w:rsidRPr="00333419">
        <w:rPr>
          <w:shd w:val="clear" w:color="auto" w:fill="FFFFFF"/>
        </w:rPr>
        <w:t xml:space="preserve"> </w:t>
      </w:r>
      <w:r w:rsidRPr="00333419">
        <w:rPr>
          <w:shd w:val="clear" w:color="auto" w:fill="FFFFFF"/>
        </w:rPr>
        <w:t xml:space="preserve">itself. </w:t>
      </w:r>
      <w:r w:rsidR="00012252" w:rsidRPr="00333419">
        <w:rPr>
          <w:b/>
          <w:bCs/>
          <w:shd w:val="clear" w:color="auto" w:fill="FFFFFF"/>
        </w:rPr>
        <w:t>(21)__________</w:t>
      </w:r>
      <w:r w:rsidR="00012252" w:rsidRPr="00333419">
        <w:rPr>
          <w:shd w:val="clear" w:color="auto" w:fill="FFFFFF"/>
        </w:rPr>
        <w:t xml:space="preserve"> </w:t>
      </w:r>
      <w:r w:rsidRPr="00333419">
        <w:rPr>
          <w:i/>
          <w:iCs/>
          <w:shd w:val="clear" w:color="auto" w:fill="FFFFFF"/>
        </w:rPr>
        <w:t>Ao dai</w:t>
      </w:r>
      <w:r w:rsidRPr="00333419">
        <w:rPr>
          <w:shd w:val="clear" w:color="auto" w:fill="FFFFFF"/>
        </w:rPr>
        <w:t>,</w:t>
      </w:r>
      <w:r w:rsidR="00012252" w:rsidRPr="00333419">
        <w:rPr>
          <w:shd w:val="clear" w:color="auto" w:fill="FFFFFF"/>
        </w:rPr>
        <w:t xml:space="preserve"> </w:t>
      </w:r>
      <w:r w:rsidRPr="00333419">
        <w:rPr>
          <w:shd w:val="clear" w:color="auto" w:fill="FFFFFF"/>
        </w:rPr>
        <w:t xml:space="preserve">the bride’s dresses usually consist of the Western white wedding gown, a second Western dress to be worn at the end of the evening for the traditional table visits. The groom wears a tuxedo and the bride wears </w:t>
      </w:r>
      <w:r w:rsidRPr="00333419">
        <w:t xml:space="preserve">a Western wedding gown for their wedding at the </w:t>
      </w:r>
      <w:r w:rsidR="00012252" w:rsidRPr="00333419">
        <w:rPr>
          <w:b/>
          <w:bCs/>
          <w:shd w:val="clear" w:color="auto" w:fill="FFFFFF"/>
        </w:rPr>
        <w:t>(22)__________</w:t>
      </w:r>
      <w:r w:rsidRPr="00333419">
        <w:t>.</w:t>
      </w:r>
    </w:p>
    <w:p w14:paraId="5E2DB214" w14:textId="1D3D1145"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012252" w:rsidRPr="00333419">
        <w:tab/>
      </w:r>
      <w:r w:rsidR="006E0C8E" w:rsidRPr="00F723A0">
        <w:rPr>
          <w:b/>
          <w:bCs/>
        </w:rPr>
        <w:t>A.</w:t>
      </w:r>
      <w:r w:rsidR="00012252" w:rsidRPr="00333419">
        <w:t xml:space="preserve"> </w:t>
      </w:r>
      <w:r w:rsidR="008D7697" w:rsidRPr="00333419">
        <w:t xml:space="preserve">always     </w:t>
      </w:r>
      <w:r w:rsidR="008D7697" w:rsidRPr="00333419">
        <w:tab/>
      </w:r>
      <w:r w:rsidR="006E0C8E" w:rsidRPr="00F723A0">
        <w:rPr>
          <w:b/>
          <w:bCs/>
        </w:rPr>
        <w:t>B.</w:t>
      </w:r>
      <w:r w:rsidR="008D7697" w:rsidRPr="00333419">
        <w:t xml:space="preserve"> always have     </w:t>
      </w:r>
      <w:r w:rsidR="008D7697" w:rsidRPr="00333419">
        <w:tab/>
      </w:r>
      <w:r w:rsidR="006E0C8E" w:rsidRPr="00F723A0">
        <w:rPr>
          <w:b/>
          <w:bCs/>
        </w:rPr>
        <w:t>C.</w:t>
      </w:r>
      <w:r w:rsidR="008D7697" w:rsidRPr="00333419">
        <w:t xml:space="preserve"> has always   </w:t>
      </w:r>
      <w:r w:rsidR="008D7697" w:rsidRPr="00333419">
        <w:tab/>
      </w:r>
      <w:r w:rsidR="006E0C8E" w:rsidRPr="00F723A0">
        <w:rPr>
          <w:b/>
          <w:bCs/>
        </w:rPr>
        <w:t>D.</w:t>
      </w:r>
      <w:r w:rsidR="008D7697" w:rsidRPr="00333419">
        <w:t xml:space="preserve"> have always</w:t>
      </w:r>
    </w:p>
    <w:p w14:paraId="1A1585F4" w14:textId="37F8DCBA"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012252" w:rsidRPr="00333419">
        <w:tab/>
      </w:r>
      <w:r w:rsidR="006E0C8E" w:rsidRPr="00F723A0">
        <w:rPr>
          <w:b/>
          <w:bCs/>
        </w:rPr>
        <w:t>A.</w:t>
      </w:r>
      <w:r w:rsidR="008D7697" w:rsidRPr="00333419">
        <w:t xml:space="preserve"> on          </w:t>
      </w:r>
      <w:r w:rsidR="008D7697" w:rsidRPr="00333419">
        <w:tab/>
      </w:r>
      <w:r w:rsidR="006E0C8E" w:rsidRPr="00F723A0">
        <w:rPr>
          <w:b/>
          <w:bCs/>
        </w:rPr>
        <w:t xml:space="preserve">B. </w:t>
      </w:r>
      <w:r w:rsidR="008D7697" w:rsidRPr="00333419">
        <w:t>in</w:t>
      </w:r>
      <w:r w:rsidR="00012252" w:rsidRPr="00333419">
        <w:tab/>
      </w:r>
      <w:r w:rsidR="006E0C8E" w:rsidRPr="00F723A0">
        <w:rPr>
          <w:b/>
          <w:bCs/>
        </w:rPr>
        <w:t>C.</w:t>
      </w:r>
      <w:r w:rsidR="008D7697" w:rsidRPr="00333419">
        <w:t xml:space="preserve"> to                  </w:t>
      </w:r>
      <w:r w:rsidR="008D7697" w:rsidRPr="00333419">
        <w:tab/>
      </w:r>
      <w:r w:rsidR="006E0C8E" w:rsidRPr="00F723A0">
        <w:rPr>
          <w:b/>
          <w:bCs/>
        </w:rPr>
        <w:t>D.</w:t>
      </w:r>
      <w:r w:rsidR="00012252" w:rsidRPr="00333419">
        <w:t xml:space="preserve"> </w:t>
      </w:r>
      <w:r w:rsidR="008D7697" w:rsidRPr="00333419">
        <w:t>with</w:t>
      </w:r>
    </w:p>
    <w:p w14:paraId="46C0AF91" w14:textId="3FF7417D"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012252" w:rsidRPr="00333419">
        <w:tab/>
      </w:r>
      <w:r w:rsidR="006E0C8E" w:rsidRPr="00F723A0">
        <w:rPr>
          <w:b/>
          <w:bCs/>
        </w:rPr>
        <w:t>A.</w:t>
      </w:r>
      <w:r w:rsidR="008D7697" w:rsidRPr="00333419">
        <w:t xml:space="preserve"> request   </w:t>
      </w:r>
      <w:r w:rsidR="008D7697" w:rsidRPr="00333419">
        <w:tab/>
      </w:r>
      <w:r w:rsidR="006E0C8E" w:rsidRPr="00F723A0">
        <w:rPr>
          <w:b/>
          <w:bCs/>
        </w:rPr>
        <w:t>B.</w:t>
      </w:r>
      <w:r w:rsidR="008D7697" w:rsidRPr="00333419">
        <w:t xml:space="preserve"> favor                 </w:t>
      </w:r>
      <w:r w:rsidR="008D7697" w:rsidRPr="00333419">
        <w:tab/>
      </w:r>
      <w:r w:rsidR="006E0C8E" w:rsidRPr="00F723A0">
        <w:rPr>
          <w:b/>
          <w:bCs/>
        </w:rPr>
        <w:t>C.</w:t>
      </w:r>
      <w:r w:rsidR="008D7697" w:rsidRPr="00333419">
        <w:t xml:space="preserve"> apology         </w:t>
      </w:r>
      <w:r w:rsidR="008D7697" w:rsidRPr="00333419">
        <w:tab/>
      </w:r>
      <w:r w:rsidR="006E0C8E" w:rsidRPr="00F723A0">
        <w:rPr>
          <w:b/>
          <w:bCs/>
        </w:rPr>
        <w:t>D.</w:t>
      </w:r>
      <w:r w:rsidR="008D7697" w:rsidRPr="00333419">
        <w:t xml:space="preserve"> permission</w:t>
      </w:r>
    </w:p>
    <w:p w14:paraId="691C23EB" w14:textId="7290AB36"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012252" w:rsidRPr="00333419">
        <w:tab/>
      </w:r>
      <w:r w:rsidR="006E0C8E" w:rsidRPr="00F723A0">
        <w:rPr>
          <w:b/>
          <w:bCs/>
        </w:rPr>
        <w:t>A.</w:t>
      </w:r>
      <w:r w:rsidR="00012252" w:rsidRPr="00333419">
        <w:t xml:space="preserve"> </w:t>
      </w:r>
      <w:r w:rsidR="008D7697" w:rsidRPr="00333419">
        <w:t xml:space="preserve">receptive </w:t>
      </w:r>
      <w:r w:rsidR="008D7697" w:rsidRPr="00333419">
        <w:tab/>
      </w:r>
      <w:r w:rsidR="006E0C8E" w:rsidRPr="00F723A0">
        <w:rPr>
          <w:b/>
          <w:bCs/>
        </w:rPr>
        <w:t>B.</w:t>
      </w:r>
      <w:r w:rsidR="008D7697" w:rsidRPr="00333419">
        <w:t xml:space="preserve"> reception         </w:t>
      </w:r>
      <w:r w:rsidR="008D7697" w:rsidRPr="00333419">
        <w:tab/>
      </w:r>
      <w:r w:rsidR="006E0C8E" w:rsidRPr="00F723A0">
        <w:rPr>
          <w:b/>
          <w:bCs/>
        </w:rPr>
        <w:t>C.</w:t>
      </w:r>
      <w:r w:rsidR="00012252" w:rsidRPr="00333419">
        <w:t xml:space="preserve"> </w:t>
      </w:r>
      <w:r w:rsidR="008D7697" w:rsidRPr="00333419">
        <w:t xml:space="preserve">receptor         </w:t>
      </w:r>
      <w:r w:rsidR="008D7697" w:rsidRPr="00333419">
        <w:tab/>
      </w:r>
      <w:r w:rsidR="006E0C8E" w:rsidRPr="00F723A0">
        <w:rPr>
          <w:b/>
          <w:bCs/>
        </w:rPr>
        <w:t>D.</w:t>
      </w:r>
      <w:r w:rsidR="00012252" w:rsidRPr="00333419">
        <w:t xml:space="preserve"> </w:t>
      </w:r>
      <w:r w:rsidR="008D7697" w:rsidRPr="00333419">
        <w:t>receptionist</w:t>
      </w:r>
    </w:p>
    <w:p w14:paraId="779ACAD4" w14:textId="119B69FC"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012252" w:rsidRPr="00333419">
        <w:tab/>
      </w:r>
      <w:r w:rsidR="006E0C8E" w:rsidRPr="00F723A0">
        <w:rPr>
          <w:b/>
          <w:bCs/>
        </w:rPr>
        <w:t>A.</w:t>
      </w:r>
      <w:r w:rsidR="008D7697" w:rsidRPr="00333419">
        <w:t xml:space="preserve"> Besides </w:t>
      </w:r>
      <w:r w:rsidR="008D7697" w:rsidRPr="00333419">
        <w:tab/>
      </w:r>
      <w:r w:rsidR="006E0C8E" w:rsidRPr="00F723A0">
        <w:rPr>
          <w:b/>
          <w:bCs/>
        </w:rPr>
        <w:t>B.</w:t>
      </w:r>
      <w:r w:rsidR="00012252" w:rsidRPr="00333419">
        <w:t xml:space="preserve"> </w:t>
      </w:r>
      <w:r w:rsidR="008D7697" w:rsidRPr="00333419">
        <w:t xml:space="preserve">However           </w:t>
      </w:r>
      <w:r w:rsidR="008D7697" w:rsidRPr="00333419">
        <w:tab/>
      </w:r>
      <w:r w:rsidR="006E0C8E" w:rsidRPr="00F723A0">
        <w:rPr>
          <w:b/>
          <w:bCs/>
        </w:rPr>
        <w:t>C.</w:t>
      </w:r>
      <w:r w:rsidR="008D7697" w:rsidRPr="00333419">
        <w:t xml:space="preserve"> Because        </w:t>
      </w:r>
      <w:r w:rsidR="008D7697" w:rsidRPr="00333419">
        <w:tab/>
      </w:r>
      <w:r w:rsidR="006E0C8E" w:rsidRPr="00F723A0">
        <w:rPr>
          <w:b/>
          <w:bCs/>
        </w:rPr>
        <w:t>D.</w:t>
      </w:r>
      <w:r w:rsidR="00012252" w:rsidRPr="00333419">
        <w:t xml:space="preserve"> </w:t>
      </w:r>
      <w:r w:rsidR="008D7697" w:rsidRPr="00333419">
        <w:t>Although</w:t>
      </w:r>
    </w:p>
    <w:p w14:paraId="08642CC4" w14:textId="005904C4"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012252" w:rsidRPr="00333419">
        <w:tab/>
      </w:r>
      <w:r w:rsidR="006E0C8E" w:rsidRPr="00F723A0">
        <w:rPr>
          <w:b/>
          <w:bCs/>
        </w:rPr>
        <w:t>A.</w:t>
      </w:r>
      <w:r w:rsidR="00012252" w:rsidRPr="00333419">
        <w:t xml:space="preserve"> </w:t>
      </w:r>
      <w:r w:rsidR="008D7697" w:rsidRPr="00333419">
        <w:t xml:space="preserve">hostel      </w:t>
      </w:r>
      <w:r w:rsidR="008D7697" w:rsidRPr="00333419">
        <w:tab/>
      </w:r>
      <w:r w:rsidR="006E0C8E" w:rsidRPr="00F723A0">
        <w:rPr>
          <w:b/>
          <w:bCs/>
        </w:rPr>
        <w:t>B.</w:t>
      </w:r>
      <w:r w:rsidR="00012252" w:rsidRPr="00333419">
        <w:t xml:space="preserve"> </w:t>
      </w:r>
      <w:r w:rsidR="008D7697" w:rsidRPr="00333419">
        <w:t>zoological park</w:t>
      </w:r>
      <w:r w:rsidR="006E0C8E" w:rsidRPr="00333419">
        <w:tab/>
      </w:r>
      <w:r w:rsidR="006E0C8E" w:rsidRPr="00F723A0">
        <w:rPr>
          <w:b/>
          <w:bCs/>
        </w:rPr>
        <w:t>C.</w:t>
      </w:r>
      <w:r w:rsidR="008D7697" w:rsidRPr="00333419">
        <w:t xml:space="preserve"> restaurant    </w:t>
      </w:r>
      <w:r w:rsidR="008D7697" w:rsidRPr="00333419">
        <w:tab/>
      </w:r>
      <w:r w:rsidR="006E0C8E" w:rsidRPr="00F723A0">
        <w:rPr>
          <w:b/>
          <w:bCs/>
        </w:rPr>
        <w:t>D.</w:t>
      </w:r>
      <w:r w:rsidR="00012252" w:rsidRPr="00333419">
        <w:t xml:space="preserve"> </w:t>
      </w:r>
      <w:r w:rsidR="008D7697" w:rsidRPr="00333419">
        <w:t>meeting hall</w:t>
      </w:r>
    </w:p>
    <w:p w14:paraId="06161786" w14:textId="1D366BB9" w:rsidR="008D7697"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8D7697" w:rsidRPr="00F723A0">
        <w:rPr>
          <w:b/>
          <w:color w:val="0000FF"/>
        </w:rPr>
        <w:t>Read the passage, then decide if the statements that follow it are True or False</w:t>
      </w:r>
      <w:r w:rsidR="00012252" w:rsidRPr="00F723A0">
        <w:rPr>
          <w:b/>
          <w:color w:val="0000FF"/>
        </w:rPr>
        <w:t>.</w:t>
      </w:r>
    </w:p>
    <w:p w14:paraId="2B291CBD" w14:textId="77777777" w:rsidR="00FA312D" w:rsidRPr="00333419" w:rsidRDefault="008D7697" w:rsidP="00FA312D">
      <w:pPr>
        <w:pStyle w:val="NoSpacing"/>
        <w:spacing w:before="120"/>
        <w:ind w:firstLine="425"/>
        <w:rPr>
          <w:rFonts w:ascii="Times New Roman" w:hAnsi="Times New Roman" w:cs="Times New Roman"/>
          <w:color w:val="000000" w:themeColor="text1"/>
          <w:sz w:val="24"/>
          <w:szCs w:val="24"/>
          <w:lang w:val="en-US"/>
        </w:rPr>
      </w:pPr>
      <w:r w:rsidRPr="00333419">
        <w:rPr>
          <w:rFonts w:ascii="Times New Roman" w:hAnsi="Times New Roman" w:cs="Times New Roman"/>
          <w:color w:val="000000" w:themeColor="text1"/>
          <w:sz w:val="24"/>
          <w:szCs w:val="24"/>
          <w:lang w:val="en-US"/>
        </w:rPr>
        <w:t>Every year on April 22, people from all over the world will celebrate activities that will benefit the Earth and continue to increase a healthy environment. This is called Earth Day.</w:t>
      </w:r>
      <w:r w:rsidRPr="00333419">
        <w:rPr>
          <w:rFonts w:ascii="Times New Roman" w:hAnsi="Times New Roman" w:cs="Times New Roman"/>
          <w:color w:val="000000" w:themeColor="text1"/>
          <w:sz w:val="24"/>
          <w:szCs w:val="24"/>
          <w:shd w:val="clear" w:color="auto" w:fill="FFFFFF"/>
          <w:lang w:val="en-US"/>
        </w:rPr>
        <w:t xml:space="preserve"> </w:t>
      </w:r>
      <w:r w:rsidR="00012252" w:rsidRPr="00333419">
        <w:rPr>
          <w:rFonts w:ascii="Times New Roman" w:hAnsi="Times New Roman" w:cs="Times New Roman"/>
          <w:color w:val="000000" w:themeColor="text1"/>
          <w:sz w:val="24"/>
          <w:szCs w:val="24"/>
          <w:shd w:val="clear" w:color="auto" w:fill="FFFFFF"/>
          <w:lang w:val="en-US"/>
        </w:rPr>
        <w:t>I</w:t>
      </w:r>
      <w:r w:rsidRPr="00333419">
        <w:rPr>
          <w:rFonts w:ascii="Times New Roman" w:hAnsi="Times New Roman" w:cs="Times New Roman"/>
          <w:color w:val="000000" w:themeColor="text1"/>
          <w:sz w:val="24"/>
          <w:szCs w:val="24"/>
          <w:shd w:val="clear" w:color="auto" w:fill="FFFFFF"/>
          <w:lang w:val="en-US"/>
        </w:rPr>
        <w:t>f you have children! What we do to the Earth now, will affect the future generation.</w:t>
      </w:r>
      <w:r w:rsidR="00012252" w:rsidRPr="00333419">
        <w:rPr>
          <w:rFonts w:ascii="Times New Roman" w:hAnsi="Times New Roman" w:cs="Times New Roman"/>
          <w:color w:val="000000" w:themeColor="text1"/>
          <w:sz w:val="24"/>
          <w:szCs w:val="24"/>
          <w:shd w:val="clear" w:color="auto" w:fill="FFFFFF"/>
          <w:lang w:val="en-US"/>
        </w:rPr>
        <w:t xml:space="preserve"> </w:t>
      </w:r>
      <w:r w:rsidRPr="00333419">
        <w:rPr>
          <w:rFonts w:ascii="Times New Roman" w:hAnsi="Times New Roman" w:cs="Times New Roman"/>
          <w:color w:val="000000" w:themeColor="text1"/>
          <w:sz w:val="24"/>
          <w:szCs w:val="24"/>
          <w:lang w:val="en-US"/>
        </w:rPr>
        <w:t>You should have your children follow  these simple steps: Turn off the light and all electronics when they leave the room.</w:t>
      </w:r>
      <w:r w:rsidR="00012252" w:rsidRPr="00333419">
        <w:rPr>
          <w:rFonts w:ascii="Times New Roman" w:hAnsi="Times New Roman" w:cs="Times New Roman"/>
          <w:color w:val="000000" w:themeColor="text1"/>
          <w:sz w:val="24"/>
          <w:szCs w:val="24"/>
          <w:lang w:val="en-US"/>
        </w:rPr>
        <w:t xml:space="preserve"> </w:t>
      </w:r>
      <w:r w:rsidRPr="00333419">
        <w:rPr>
          <w:rFonts w:ascii="Times New Roman" w:hAnsi="Times New Roman" w:cs="Times New Roman"/>
          <w:color w:val="000000" w:themeColor="text1"/>
          <w:sz w:val="24"/>
          <w:szCs w:val="24"/>
          <w:lang w:val="en-US"/>
        </w:rPr>
        <w:t>Turn off the faucet while brushing teeth or washing face.</w:t>
      </w:r>
      <w:r w:rsidR="00012252" w:rsidRPr="00333419">
        <w:rPr>
          <w:rFonts w:ascii="Times New Roman" w:hAnsi="Times New Roman" w:cs="Times New Roman"/>
          <w:color w:val="000000" w:themeColor="text1"/>
          <w:sz w:val="24"/>
          <w:szCs w:val="24"/>
          <w:lang w:val="en-US"/>
        </w:rPr>
        <w:t xml:space="preserve"> </w:t>
      </w:r>
      <w:r w:rsidRPr="00333419">
        <w:rPr>
          <w:rFonts w:ascii="Times New Roman" w:hAnsi="Times New Roman" w:cs="Times New Roman"/>
          <w:color w:val="000000" w:themeColor="text1"/>
          <w:sz w:val="24"/>
          <w:szCs w:val="24"/>
          <w:lang w:val="en-US"/>
        </w:rPr>
        <w:t>Take shorter showers.</w:t>
      </w:r>
      <w:r w:rsidR="00012252" w:rsidRPr="00333419">
        <w:rPr>
          <w:rFonts w:ascii="Times New Roman" w:hAnsi="Times New Roman" w:cs="Times New Roman"/>
          <w:color w:val="000000" w:themeColor="text1"/>
          <w:sz w:val="24"/>
          <w:szCs w:val="24"/>
          <w:lang w:val="en-US"/>
        </w:rPr>
        <w:t xml:space="preserve"> </w:t>
      </w:r>
      <w:r w:rsidRPr="00333419">
        <w:rPr>
          <w:rFonts w:ascii="Times New Roman" w:hAnsi="Times New Roman" w:cs="Times New Roman"/>
          <w:color w:val="000000" w:themeColor="text1"/>
          <w:sz w:val="24"/>
          <w:szCs w:val="24"/>
          <w:lang w:val="en-US"/>
        </w:rPr>
        <w:t>Don’t litter.</w:t>
      </w:r>
    </w:p>
    <w:p w14:paraId="14435898" w14:textId="2D68DE69" w:rsidR="008D7697" w:rsidRPr="00333419" w:rsidRDefault="008D7697" w:rsidP="00FA312D">
      <w:pPr>
        <w:pStyle w:val="NoSpacing"/>
        <w:spacing w:before="120"/>
        <w:ind w:firstLine="425"/>
        <w:rPr>
          <w:rFonts w:ascii="Times New Roman" w:hAnsi="Times New Roman" w:cs="Times New Roman"/>
          <w:color w:val="000000" w:themeColor="text1"/>
          <w:sz w:val="24"/>
          <w:szCs w:val="24"/>
          <w:lang w:val="en-US"/>
        </w:rPr>
      </w:pPr>
      <w:r w:rsidRPr="00333419">
        <w:rPr>
          <w:rFonts w:ascii="Times New Roman" w:hAnsi="Times New Roman" w:cs="Times New Roman"/>
          <w:color w:val="000000" w:themeColor="text1"/>
          <w:sz w:val="24"/>
          <w:szCs w:val="24"/>
          <w:shd w:val="clear" w:color="auto" w:fill="FFFFFF"/>
          <w:lang w:val="en-US"/>
        </w:rPr>
        <w:t xml:space="preserve">To better ensure that your children will follow these steps, make it into a game! Each time they follow one of these steps, give them a star. When they do not, take away a star. By the end of the day, have them count their stars and whatever number they have, give them a treat! </w:t>
      </w:r>
      <w:r w:rsidRPr="00333419">
        <w:rPr>
          <w:rFonts w:ascii="Times New Roman" w:hAnsi="Times New Roman" w:cs="Times New Roman"/>
          <w:b/>
          <w:bCs/>
          <w:color w:val="000000" w:themeColor="text1"/>
          <w:sz w:val="24"/>
          <w:szCs w:val="24"/>
          <w:u w:val="single"/>
          <w:shd w:val="clear" w:color="auto" w:fill="FFFFFF"/>
          <w:lang w:val="en-US"/>
        </w:rPr>
        <w:t>This</w:t>
      </w:r>
      <w:r w:rsidRPr="00333419">
        <w:rPr>
          <w:rFonts w:ascii="Times New Roman" w:hAnsi="Times New Roman" w:cs="Times New Roman"/>
          <w:color w:val="000000" w:themeColor="text1"/>
          <w:sz w:val="24"/>
          <w:szCs w:val="24"/>
          <w:shd w:val="clear" w:color="auto" w:fill="FFFFFF"/>
          <w:lang w:val="en-US"/>
        </w:rPr>
        <w:t xml:space="preserve"> will help your children to learn quickly, which in return will be one step closer to</w:t>
      </w:r>
      <w:r w:rsidRPr="00333419">
        <w:rPr>
          <w:rFonts w:ascii="Times New Roman" w:hAnsi="Times New Roman" w:cs="Times New Roman"/>
          <w:bCs/>
          <w:color w:val="000000" w:themeColor="text1"/>
          <w:kern w:val="36"/>
          <w:sz w:val="24"/>
          <w:szCs w:val="24"/>
          <w:lang w:val="en-US"/>
        </w:rPr>
        <w:t xml:space="preserve"> keep the environment clean.</w:t>
      </w:r>
    </w:p>
    <w:p w14:paraId="76AA6CEC" w14:textId="04CD1A87" w:rsidR="008D7697" w:rsidRPr="00F723A0" w:rsidRDefault="00F723A0" w:rsidP="00F723A0">
      <w:pPr>
        <w:shd w:val="clear" w:color="auto" w:fill="FFFFFF"/>
        <w:tabs>
          <w:tab w:val="left" w:pos="7938"/>
          <w:tab w:val="left" w:leader="underscore" w:pos="10206"/>
        </w:tabs>
        <w:snapToGrid w:val="0"/>
        <w:spacing w:before="120"/>
        <w:ind w:left="425" w:hanging="425"/>
        <w:rPr>
          <w:shd w:val="clear" w:color="auto" w:fill="FFFFFF"/>
        </w:rPr>
      </w:pPr>
      <w:r w:rsidRPr="00333419">
        <w:rPr>
          <w:b/>
        </w:rPr>
        <w:t>23.</w:t>
      </w:r>
      <w:r w:rsidRPr="00333419">
        <w:rPr>
          <w:b/>
        </w:rPr>
        <w:tab/>
      </w:r>
      <w:r w:rsidR="008D7697" w:rsidRPr="00F723A0">
        <w:rPr>
          <w:shd w:val="clear" w:color="auto" w:fill="FFFFFF"/>
        </w:rPr>
        <w:t xml:space="preserve">The Earth Day is </w:t>
      </w:r>
      <w:r w:rsidR="008D7697" w:rsidRPr="00333419">
        <w:t>celebrated</w:t>
      </w:r>
      <w:r w:rsidR="008D7697" w:rsidRPr="00F723A0">
        <w:rPr>
          <w:shd w:val="clear" w:color="auto" w:fill="FFFFFF"/>
        </w:rPr>
        <w:t xml:space="preserve"> on the twenty second of April</w:t>
      </w:r>
      <w:r w:rsidR="00012252" w:rsidRPr="00F723A0">
        <w:rPr>
          <w:shd w:val="clear" w:color="auto" w:fill="FFFFFF"/>
        </w:rPr>
        <w:t>.</w:t>
      </w:r>
      <w:r w:rsidR="00012252" w:rsidRPr="00F723A0">
        <w:rPr>
          <w:shd w:val="clear" w:color="auto" w:fill="FFFFFF"/>
        </w:rPr>
        <w:tab/>
      </w:r>
      <w:r w:rsidR="00012252" w:rsidRPr="00F723A0">
        <w:rPr>
          <w:shd w:val="clear" w:color="auto" w:fill="FFFFFF"/>
        </w:rPr>
        <w:tab/>
      </w:r>
      <w:r w:rsidR="008D7697" w:rsidRPr="00F723A0">
        <w:rPr>
          <w:shd w:val="clear" w:color="auto" w:fill="FFFFFF"/>
        </w:rPr>
        <w:t xml:space="preserve"> </w:t>
      </w:r>
    </w:p>
    <w:p w14:paraId="0321924C" w14:textId="58533815" w:rsidR="008D7697" w:rsidRPr="00F723A0" w:rsidRDefault="00F723A0" w:rsidP="00F723A0">
      <w:pPr>
        <w:shd w:val="clear" w:color="auto" w:fill="FFFFFF"/>
        <w:tabs>
          <w:tab w:val="left" w:pos="7938"/>
          <w:tab w:val="left" w:leader="underscore" w:pos="10206"/>
        </w:tabs>
        <w:snapToGrid w:val="0"/>
        <w:spacing w:before="120"/>
        <w:ind w:left="425" w:hanging="425"/>
        <w:rPr>
          <w:shd w:val="clear" w:color="auto" w:fill="FFFFFF"/>
        </w:rPr>
      </w:pPr>
      <w:r w:rsidRPr="00333419">
        <w:rPr>
          <w:b/>
        </w:rPr>
        <w:t>24.</w:t>
      </w:r>
      <w:r w:rsidRPr="00333419">
        <w:rPr>
          <w:b/>
        </w:rPr>
        <w:tab/>
      </w:r>
      <w:r w:rsidR="008D7697" w:rsidRPr="00F723A0">
        <w:rPr>
          <w:shd w:val="clear" w:color="auto" w:fill="FFFFFF"/>
        </w:rPr>
        <w:t>Using less water when you need is to keep the environment clean</w:t>
      </w:r>
      <w:r w:rsidR="008D7697" w:rsidRPr="00F723A0">
        <w:rPr>
          <w:bCs/>
          <w:shd w:val="clear" w:color="auto" w:fill="FFFFFF"/>
        </w:rPr>
        <w:t>.</w:t>
      </w:r>
      <w:r w:rsidR="00012252" w:rsidRPr="00F723A0">
        <w:rPr>
          <w:b/>
          <w:shd w:val="clear" w:color="auto" w:fill="FFFFFF"/>
        </w:rPr>
        <w:tab/>
      </w:r>
      <w:r w:rsidR="00012252" w:rsidRPr="00F723A0">
        <w:rPr>
          <w:shd w:val="clear" w:color="auto" w:fill="FFFFFF"/>
        </w:rPr>
        <w:tab/>
      </w:r>
    </w:p>
    <w:p w14:paraId="39F62B20" w14:textId="591A18B3" w:rsidR="008D7697" w:rsidRPr="00F723A0" w:rsidRDefault="00F723A0" w:rsidP="00F723A0">
      <w:pPr>
        <w:shd w:val="clear" w:color="auto" w:fill="FFFFFF"/>
        <w:tabs>
          <w:tab w:val="left" w:pos="7938"/>
          <w:tab w:val="left" w:leader="underscore" w:pos="10206"/>
        </w:tabs>
        <w:snapToGrid w:val="0"/>
        <w:spacing w:before="120"/>
        <w:ind w:left="425" w:hanging="425"/>
        <w:rPr>
          <w:shd w:val="clear" w:color="auto" w:fill="FFFFFF"/>
        </w:rPr>
      </w:pPr>
      <w:r w:rsidRPr="00333419">
        <w:rPr>
          <w:b/>
        </w:rPr>
        <w:t>25.</w:t>
      </w:r>
      <w:r w:rsidRPr="00333419">
        <w:rPr>
          <w:b/>
        </w:rPr>
        <w:tab/>
      </w:r>
      <w:r w:rsidR="008D7697" w:rsidRPr="00F723A0">
        <w:rPr>
          <w:shd w:val="clear" w:color="auto" w:fill="FFFFFF"/>
        </w:rPr>
        <w:t xml:space="preserve">The children will </w:t>
      </w:r>
      <w:r w:rsidR="008D7697" w:rsidRPr="00333419">
        <w:t>follow</w:t>
      </w:r>
      <w:r w:rsidR="008D7697" w:rsidRPr="00F723A0">
        <w:rPr>
          <w:shd w:val="clear" w:color="auto" w:fill="FFFFFF"/>
        </w:rPr>
        <w:t xml:space="preserve"> these steps better if you give them a treat. </w:t>
      </w:r>
      <w:r w:rsidR="00012252" w:rsidRPr="00F723A0">
        <w:rPr>
          <w:shd w:val="clear" w:color="auto" w:fill="FFFFFF"/>
        </w:rPr>
        <w:tab/>
      </w:r>
      <w:r w:rsidR="00012252" w:rsidRPr="00F723A0">
        <w:rPr>
          <w:shd w:val="clear" w:color="auto" w:fill="FFFFFF"/>
        </w:rPr>
        <w:tab/>
      </w:r>
      <w:r w:rsidR="008D7697" w:rsidRPr="00F723A0">
        <w:rPr>
          <w:shd w:val="clear" w:color="auto" w:fill="FFFFFF"/>
        </w:rPr>
        <w:t xml:space="preserve"> </w:t>
      </w:r>
    </w:p>
    <w:p w14:paraId="33E14956" w14:textId="136F1FBF" w:rsidR="008D7697" w:rsidRPr="00F723A0" w:rsidRDefault="00F723A0" w:rsidP="00F723A0">
      <w:pPr>
        <w:shd w:val="clear" w:color="auto" w:fill="FFFFFF"/>
        <w:tabs>
          <w:tab w:val="left" w:pos="7938"/>
          <w:tab w:val="left" w:leader="underscore" w:pos="10206"/>
        </w:tabs>
        <w:snapToGrid w:val="0"/>
        <w:spacing w:before="120"/>
        <w:ind w:left="425" w:hanging="425"/>
        <w:rPr>
          <w:shd w:val="clear" w:color="auto" w:fill="FFFFFF"/>
        </w:rPr>
      </w:pPr>
      <w:r w:rsidRPr="00333419">
        <w:rPr>
          <w:b/>
        </w:rPr>
        <w:t>26.</w:t>
      </w:r>
      <w:r w:rsidRPr="00333419">
        <w:rPr>
          <w:b/>
        </w:rPr>
        <w:tab/>
      </w:r>
      <w:r w:rsidR="008D7697" w:rsidRPr="00F723A0">
        <w:rPr>
          <w:shd w:val="clear" w:color="auto" w:fill="FFFFFF"/>
        </w:rPr>
        <w:t xml:space="preserve">The children will learn quickly if they receive award. </w:t>
      </w:r>
      <w:r w:rsidR="00012252" w:rsidRPr="00F723A0">
        <w:rPr>
          <w:shd w:val="clear" w:color="auto" w:fill="FFFFFF"/>
        </w:rPr>
        <w:tab/>
      </w:r>
      <w:r w:rsidR="00012252" w:rsidRPr="00F723A0">
        <w:rPr>
          <w:shd w:val="clear" w:color="auto" w:fill="FFFFFF"/>
        </w:rPr>
        <w:tab/>
      </w:r>
    </w:p>
    <w:p w14:paraId="64C7497F" w14:textId="68F63F42"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27.</w:t>
      </w:r>
      <w:r w:rsidRPr="00333419">
        <w:rPr>
          <w:b/>
        </w:rPr>
        <w:tab/>
      </w:r>
      <w:r w:rsidR="008D7697" w:rsidRPr="00333419">
        <w:t>The word “</w:t>
      </w:r>
      <w:r w:rsidR="008D7697" w:rsidRPr="00F723A0">
        <w:rPr>
          <w:b/>
          <w:bCs/>
        </w:rPr>
        <w:t>This</w:t>
      </w:r>
      <w:r w:rsidR="008D7697" w:rsidRPr="00333419">
        <w:t>” is nearest in meaning to:</w:t>
      </w:r>
    </w:p>
    <w:p w14:paraId="4C5B847F" w14:textId="77777777" w:rsidR="008D7697" w:rsidRPr="00333419" w:rsidRDefault="008D7697" w:rsidP="006E0C8E">
      <w:pPr>
        <w:shd w:val="clear" w:color="auto" w:fill="FFFFFF"/>
        <w:tabs>
          <w:tab w:val="left" w:pos="567"/>
          <w:tab w:val="left" w:pos="3119"/>
          <w:tab w:val="left" w:pos="5670"/>
          <w:tab w:val="left" w:pos="8222"/>
        </w:tabs>
        <w:snapToGrid w:val="0"/>
      </w:pPr>
      <w:r w:rsidRPr="00333419">
        <w:rPr>
          <w:shd w:val="clear" w:color="auto" w:fill="FFFFFF"/>
        </w:rPr>
        <w:lastRenderedPageBreak/>
        <w:tab/>
      </w:r>
      <w:r w:rsidRPr="00333419">
        <w:rPr>
          <w:b/>
          <w:bCs/>
          <w:shd w:val="clear" w:color="auto" w:fill="FFFFFF"/>
        </w:rPr>
        <w:t>A.</w:t>
      </w:r>
      <w:r w:rsidRPr="00333419">
        <w:t xml:space="preserve"> The game   </w:t>
      </w:r>
      <w:r w:rsidRPr="00333419">
        <w:tab/>
      </w:r>
      <w:r w:rsidRPr="00333419">
        <w:rPr>
          <w:b/>
          <w:bCs/>
        </w:rPr>
        <w:t>B.</w:t>
      </w:r>
      <w:r w:rsidRPr="00333419">
        <w:t xml:space="preserve"> The step </w:t>
      </w:r>
      <w:r w:rsidRPr="00333419">
        <w:tab/>
      </w:r>
      <w:r w:rsidRPr="00333419">
        <w:rPr>
          <w:b/>
          <w:bCs/>
        </w:rPr>
        <w:t>C.</w:t>
      </w:r>
      <w:r w:rsidRPr="00333419">
        <w:t xml:space="preserve"> Count the star</w:t>
      </w:r>
      <w:r w:rsidRPr="00333419">
        <w:tab/>
      </w:r>
      <w:r w:rsidRPr="00333419">
        <w:rPr>
          <w:b/>
          <w:bCs/>
        </w:rPr>
        <w:t>D.</w:t>
      </w:r>
      <w:r w:rsidRPr="00333419">
        <w:t xml:space="preserve"> The number</w:t>
      </w:r>
    </w:p>
    <w:p w14:paraId="6DF6E389" w14:textId="60C8A2BD"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28.</w:t>
      </w:r>
      <w:r w:rsidRPr="00333419">
        <w:rPr>
          <w:b/>
        </w:rPr>
        <w:tab/>
      </w:r>
      <w:r w:rsidR="008D7697" w:rsidRPr="00333419">
        <w:t>What does the passage tell us about</w:t>
      </w:r>
      <w:r w:rsidR="00012252" w:rsidRPr="00333419">
        <w:t>?</w:t>
      </w:r>
    </w:p>
    <w:p w14:paraId="3383F216" w14:textId="77777777" w:rsidR="008D7697" w:rsidRPr="00333419" w:rsidRDefault="008D7697" w:rsidP="006E0C8E">
      <w:pPr>
        <w:shd w:val="clear" w:color="auto" w:fill="FFFFFF"/>
        <w:tabs>
          <w:tab w:val="left" w:pos="567"/>
          <w:tab w:val="left" w:pos="3119"/>
          <w:tab w:val="left" w:pos="5670"/>
          <w:tab w:val="left" w:pos="8222"/>
        </w:tabs>
        <w:snapToGrid w:val="0"/>
        <w:rPr>
          <w:bCs/>
          <w:kern w:val="36"/>
        </w:rPr>
      </w:pPr>
      <w:r w:rsidRPr="00333419">
        <w:rPr>
          <w:b/>
        </w:rPr>
        <w:tab/>
      </w:r>
      <w:r w:rsidRPr="00333419">
        <w:rPr>
          <w:b/>
          <w:bCs/>
        </w:rPr>
        <w:t>A.</w:t>
      </w:r>
      <w:r w:rsidRPr="00333419">
        <w:t xml:space="preserve"> </w:t>
      </w:r>
      <w:r w:rsidRPr="00333419">
        <w:rPr>
          <w:bCs/>
          <w:kern w:val="36"/>
        </w:rPr>
        <w:t xml:space="preserve">How to teach children to keep the environment clean  </w:t>
      </w:r>
    </w:p>
    <w:p w14:paraId="67EAFE72" w14:textId="77777777" w:rsidR="008D7697" w:rsidRPr="00333419" w:rsidRDefault="008D7697" w:rsidP="006E0C8E">
      <w:pPr>
        <w:shd w:val="clear" w:color="auto" w:fill="FFFFFF"/>
        <w:tabs>
          <w:tab w:val="left" w:pos="567"/>
          <w:tab w:val="left" w:pos="3119"/>
          <w:tab w:val="left" w:pos="5670"/>
          <w:tab w:val="left" w:pos="8222"/>
        </w:tabs>
        <w:snapToGrid w:val="0"/>
        <w:rPr>
          <w:bCs/>
          <w:kern w:val="36"/>
        </w:rPr>
      </w:pPr>
      <w:r w:rsidRPr="00333419">
        <w:rPr>
          <w:bCs/>
          <w:kern w:val="36"/>
        </w:rPr>
        <w:tab/>
      </w:r>
      <w:r w:rsidRPr="00333419">
        <w:rPr>
          <w:b/>
          <w:bCs/>
          <w:kern w:val="36"/>
        </w:rPr>
        <w:t>B.</w:t>
      </w:r>
      <w:r w:rsidRPr="00333419">
        <w:rPr>
          <w:bCs/>
          <w:kern w:val="36"/>
        </w:rPr>
        <w:t xml:space="preserve"> The Earth Day</w:t>
      </w:r>
    </w:p>
    <w:p w14:paraId="3D304E0E" w14:textId="77777777" w:rsidR="008D7697" w:rsidRPr="00333419" w:rsidRDefault="008D7697" w:rsidP="006E0C8E">
      <w:pPr>
        <w:shd w:val="clear" w:color="auto" w:fill="FFFFFF"/>
        <w:tabs>
          <w:tab w:val="left" w:pos="567"/>
          <w:tab w:val="left" w:pos="3119"/>
          <w:tab w:val="left" w:pos="5670"/>
          <w:tab w:val="left" w:pos="8222"/>
        </w:tabs>
        <w:snapToGrid w:val="0"/>
        <w:rPr>
          <w:shd w:val="clear" w:color="auto" w:fill="FFFFFF"/>
        </w:rPr>
      </w:pPr>
      <w:r w:rsidRPr="00333419">
        <w:rPr>
          <w:bCs/>
          <w:kern w:val="36"/>
        </w:rPr>
        <w:tab/>
      </w:r>
      <w:r w:rsidRPr="00333419">
        <w:rPr>
          <w:b/>
          <w:bCs/>
          <w:kern w:val="36"/>
        </w:rPr>
        <w:t>C.</w:t>
      </w:r>
      <w:r w:rsidRPr="00333419">
        <w:rPr>
          <w:bCs/>
          <w:kern w:val="36"/>
        </w:rPr>
        <w:t xml:space="preserve"> </w:t>
      </w:r>
      <w:r w:rsidRPr="00333419">
        <w:rPr>
          <w:shd w:val="clear" w:color="auto" w:fill="FFFFFF"/>
        </w:rPr>
        <w:t xml:space="preserve">keeping the </w:t>
      </w:r>
      <w:r w:rsidRPr="00333419">
        <w:t>environment</w:t>
      </w:r>
      <w:r w:rsidRPr="00333419">
        <w:rPr>
          <w:shd w:val="clear" w:color="auto" w:fill="FFFFFF"/>
        </w:rPr>
        <w:t xml:space="preserve"> clean is learned quickly</w:t>
      </w:r>
      <w:r w:rsidRPr="00333419">
        <w:rPr>
          <w:shd w:val="clear" w:color="auto" w:fill="FFFFFF"/>
        </w:rPr>
        <w:tab/>
        <w:t xml:space="preserve"> </w:t>
      </w:r>
    </w:p>
    <w:p w14:paraId="012F457B" w14:textId="77777777" w:rsidR="008D7697" w:rsidRPr="00333419" w:rsidRDefault="008D7697" w:rsidP="006E0C8E">
      <w:pPr>
        <w:shd w:val="clear" w:color="auto" w:fill="FFFFFF"/>
        <w:tabs>
          <w:tab w:val="left" w:pos="567"/>
          <w:tab w:val="left" w:pos="3119"/>
          <w:tab w:val="left" w:pos="5670"/>
          <w:tab w:val="left" w:pos="8222"/>
        </w:tabs>
        <w:snapToGrid w:val="0"/>
        <w:rPr>
          <w:shd w:val="clear" w:color="auto" w:fill="FFFFFF"/>
        </w:rPr>
      </w:pPr>
      <w:r w:rsidRPr="00333419">
        <w:rPr>
          <w:shd w:val="clear" w:color="auto" w:fill="FFFFFF"/>
        </w:rPr>
        <w:tab/>
      </w:r>
      <w:r w:rsidRPr="00333419">
        <w:rPr>
          <w:b/>
          <w:bCs/>
          <w:shd w:val="clear" w:color="auto" w:fill="FFFFFF"/>
        </w:rPr>
        <w:t>D.</w:t>
      </w:r>
      <w:r w:rsidRPr="00333419">
        <w:rPr>
          <w:shd w:val="clear" w:color="auto" w:fill="FFFFFF"/>
        </w:rPr>
        <w:t xml:space="preserve"> Children will </w:t>
      </w:r>
      <w:r w:rsidRPr="00333419">
        <w:t>follow</w:t>
      </w:r>
      <w:r w:rsidRPr="00333419">
        <w:rPr>
          <w:shd w:val="clear" w:color="auto" w:fill="FFFFFF"/>
        </w:rPr>
        <w:t xml:space="preserve"> the simple steps</w:t>
      </w:r>
    </w:p>
    <w:p w14:paraId="0D8943B9" w14:textId="5E36B343" w:rsidR="008D7697"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A55E77" w:rsidRPr="00F723A0">
        <w:rPr>
          <w:b/>
          <w:color w:val="0000FF"/>
        </w:rPr>
        <w:t xml:space="preserve"> </w:t>
      </w:r>
      <w:r w:rsidR="008D7697" w:rsidRPr="00F723A0">
        <w:rPr>
          <w:b/>
          <w:color w:val="0000FF"/>
        </w:rPr>
        <w:t>Use the correct form of the word given in each sentence</w:t>
      </w:r>
    </w:p>
    <w:p w14:paraId="65F7C0FC" w14:textId="06A06017" w:rsidR="008D7697" w:rsidRPr="00333419" w:rsidRDefault="00F723A0" w:rsidP="00F723A0">
      <w:pPr>
        <w:shd w:val="clear" w:color="auto" w:fill="FFFFFF"/>
        <w:tabs>
          <w:tab w:val="right" w:pos="10773"/>
        </w:tabs>
        <w:snapToGrid w:val="0"/>
        <w:spacing w:before="120"/>
        <w:ind w:left="425" w:hanging="425"/>
      </w:pPr>
      <w:r w:rsidRPr="00333419">
        <w:rPr>
          <w:b/>
        </w:rPr>
        <w:t>29.</w:t>
      </w:r>
      <w:r w:rsidRPr="00333419">
        <w:rPr>
          <w:b/>
        </w:rPr>
        <w:tab/>
      </w:r>
      <w:r w:rsidR="008D7697" w:rsidRPr="00333419">
        <w:t xml:space="preserve">What first </w:t>
      </w:r>
      <w:r w:rsidR="004D7B6B" w:rsidRPr="00333419">
        <w:t>_____________________________</w:t>
      </w:r>
      <w:r w:rsidR="00081246">
        <w:t>_</w:t>
      </w:r>
      <w:r w:rsidR="004D7B6B" w:rsidRPr="00333419">
        <w:t>________</w:t>
      </w:r>
      <w:r w:rsidR="008D7697" w:rsidRPr="00333419">
        <w:t xml:space="preserve"> you to her was her sense of humor</w:t>
      </w:r>
      <w:r w:rsidR="001F1CD6">
        <w:t>.</w:t>
      </w:r>
      <w:r w:rsidR="008D7697" w:rsidRPr="00333419">
        <w:t xml:space="preserve"> </w:t>
      </w:r>
      <w:r w:rsidR="008D7697" w:rsidRPr="00333419">
        <w:tab/>
      </w:r>
      <w:r w:rsidR="008D7697" w:rsidRPr="00F723A0">
        <w:rPr>
          <w:b/>
          <w:bCs/>
          <w:i/>
          <w:iCs/>
        </w:rPr>
        <w:t>(attract)</w:t>
      </w:r>
      <w:r w:rsidR="008D7697" w:rsidRPr="00333419">
        <w:t xml:space="preserve"> </w:t>
      </w:r>
    </w:p>
    <w:p w14:paraId="6CB37267" w14:textId="7E7A07DC" w:rsidR="008D7697" w:rsidRPr="00333419" w:rsidRDefault="00F723A0" w:rsidP="00F723A0">
      <w:pPr>
        <w:shd w:val="clear" w:color="auto" w:fill="FFFFFF"/>
        <w:tabs>
          <w:tab w:val="right" w:pos="10773"/>
        </w:tabs>
        <w:snapToGrid w:val="0"/>
        <w:spacing w:before="120"/>
        <w:ind w:left="425" w:hanging="425"/>
      </w:pPr>
      <w:r w:rsidRPr="00333419">
        <w:rPr>
          <w:b/>
        </w:rPr>
        <w:t>30.</w:t>
      </w:r>
      <w:r w:rsidRPr="00333419">
        <w:rPr>
          <w:b/>
        </w:rPr>
        <w:tab/>
      </w:r>
      <w:r w:rsidR="008D7697" w:rsidRPr="00333419">
        <w:t>Please complete and return the enclosed</w:t>
      </w:r>
      <w:r w:rsidR="004D7B6B" w:rsidRPr="00333419">
        <w:t xml:space="preserve"> ___________________</w:t>
      </w:r>
      <w:r w:rsidR="00081246">
        <w:t>_</w:t>
      </w:r>
      <w:r w:rsidR="004D7B6B" w:rsidRPr="00333419">
        <w:t>______________________.</w:t>
      </w:r>
      <w:r w:rsidR="008D7697" w:rsidRPr="00333419">
        <w:tab/>
      </w:r>
      <w:r w:rsidR="008D7697" w:rsidRPr="00F723A0">
        <w:rPr>
          <w:b/>
          <w:bCs/>
          <w:i/>
          <w:iCs/>
        </w:rPr>
        <w:t>(question)</w:t>
      </w:r>
    </w:p>
    <w:p w14:paraId="3B38BC53" w14:textId="3846EFDB" w:rsidR="008D7697"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8D7697" w:rsidRPr="00333419">
        <w:t xml:space="preserve">She is one of the most active </w:t>
      </w:r>
      <w:r w:rsidR="004D7B6B" w:rsidRPr="00333419">
        <w:t xml:space="preserve">_____________________________________ </w:t>
      </w:r>
      <w:r w:rsidR="008D7697" w:rsidRPr="00333419">
        <w:t xml:space="preserve">of the campaign. </w:t>
      </w:r>
      <w:r w:rsidR="008D7697" w:rsidRPr="00333419">
        <w:tab/>
      </w:r>
      <w:r w:rsidR="008D7697" w:rsidRPr="00F723A0">
        <w:rPr>
          <w:b/>
          <w:bCs/>
          <w:i/>
          <w:iCs/>
        </w:rPr>
        <w:t>(preserve)</w:t>
      </w:r>
    </w:p>
    <w:p w14:paraId="0A9D8D01" w14:textId="272EB493" w:rsidR="008D7697"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8D7697" w:rsidRPr="00333419">
        <w:t>She is extremely</w:t>
      </w:r>
      <w:r w:rsidR="004D7B6B" w:rsidRPr="00333419">
        <w:t xml:space="preserve"> __________________________________________ </w:t>
      </w:r>
      <w:r w:rsidR="008D7697" w:rsidRPr="00333419">
        <w:t xml:space="preserve">about the history of art. </w:t>
      </w:r>
      <w:r w:rsidR="008D7697" w:rsidRPr="00333419">
        <w:tab/>
      </w:r>
      <w:r w:rsidR="008D7697" w:rsidRPr="00F723A0">
        <w:rPr>
          <w:b/>
          <w:bCs/>
          <w:i/>
          <w:iCs/>
        </w:rPr>
        <w:t>(know)</w:t>
      </w:r>
    </w:p>
    <w:p w14:paraId="59371277" w14:textId="14BFD498" w:rsidR="008D7697"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8D7697" w:rsidRPr="00F723A0">
        <w:rPr>
          <w:rFonts w:eastAsia="Batang"/>
        </w:rPr>
        <w:t>New York is a</w:t>
      </w:r>
      <w:r w:rsidR="004D7B6B" w:rsidRPr="00333419">
        <w:t xml:space="preserve"> ____________________ </w:t>
      </w:r>
      <w:r w:rsidR="008D7697" w:rsidRPr="00F723A0">
        <w:rPr>
          <w:rFonts w:eastAsia="Batang"/>
        </w:rPr>
        <w:t xml:space="preserve">city. It has people from all over the world living in it. </w:t>
      </w:r>
      <w:r w:rsidR="008D7697" w:rsidRPr="00F723A0">
        <w:rPr>
          <w:rFonts w:eastAsia="Batang"/>
        </w:rPr>
        <w:tab/>
      </w:r>
      <w:r w:rsidR="008D7697" w:rsidRPr="00F723A0">
        <w:rPr>
          <w:rFonts w:eastAsia="Batang"/>
          <w:b/>
          <w:bCs/>
          <w:i/>
          <w:iCs/>
        </w:rPr>
        <w:t>(culture</w:t>
      </w:r>
      <w:r w:rsidR="008D7697" w:rsidRPr="00F723A0">
        <w:rPr>
          <w:b/>
          <w:bCs/>
          <w:i/>
          <w:iCs/>
        </w:rPr>
        <w:t>)</w:t>
      </w:r>
    </w:p>
    <w:p w14:paraId="30CC346D" w14:textId="037B3B83" w:rsidR="008D7697" w:rsidRPr="00333419" w:rsidRDefault="00F723A0" w:rsidP="00F723A0">
      <w:pPr>
        <w:shd w:val="clear" w:color="auto" w:fill="FFFFFF"/>
        <w:tabs>
          <w:tab w:val="right" w:pos="10773"/>
        </w:tabs>
        <w:snapToGrid w:val="0"/>
        <w:spacing w:before="120"/>
        <w:ind w:left="425" w:hanging="425"/>
      </w:pPr>
      <w:r w:rsidRPr="00333419">
        <w:rPr>
          <w:b/>
        </w:rPr>
        <w:t>34.</w:t>
      </w:r>
      <w:r w:rsidRPr="00333419">
        <w:rPr>
          <w:b/>
        </w:rPr>
        <w:tab/>
      </w:r>
      <w:r w:rsidR="008D7697" w:rsidRPr="00333419">
        <w:t xml:space="preserve">Though he is a manager of the company, his </w:t>
      </w:r>
      <w:r w:rsidR="004D7B6B" w:rsidRPr="00333419">
        <w:t xml:space="preserve">__________________ </w:t>
      </w:r>
      <w:r w:rsidR="008D7697" w:rsidRPr="00333419">
        <w:t xml:space="preserve">makes people comfortable. </w:t>
      </w:r>
      <w:r w:rsidR="008D7697" w:rsidRPr="00333419">
        <w:tab/>
      </w:r>
      <w:r w:rsidR="008D7697" w:rsidRPr="00F723A0">
        <w:rPr>
          <w:b/>
          <w:bCs/>
          <w:i/>
          <w:iCs/>
        </w:rPr>
        <w:t>(simple)</w:t>
      </w:r>
      <w:r w:rsidR="008D7697" w:rsidRPr="00333419">
        <w:t xml:space="preserve"> </w:t>
      </w:r>
    </w:p>
    <w:p w14:paraId="2504013B" w14:textId="6D1CEA22" w:rsidR="008D7697"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8D7697" w:rsidRPr="00F723A0">
        <w:rPr>
          <w:b/>
          <w:color w:val="0000FF"/>
        </w:rPr>
        <w:t xml:space="preserve">Put the words in the correct order to make meaningful sentences. </w:t>
      </w:r>
    </w:p>
    <w:p w14:paraId="25B000CA" w14:textId="03A0B2D9" w:rsidR="008D7697" w:rsidRPr="00F723A0" w:rsidRDefault="00F723A0" w:rsidP="00F723A0">
      <w:pPr>
        <w:shd w:val="clear" w:color="auto" w:fill="FFFFFF"/>
        <w:tabs>
          <w:tab w:val="left" w:pos="567"/>
          <w:tab w:val="left" w:pos="3119"/>
          <w:tab w:val="left" w:pos="5670"/>
          <w:tab w:val="left" w:pos="8222"/>
        </w:tabs>
        <w:snapToGrid w:val="0"/>
        <w:spacing w:before="120"/>
        <w:ind w:left="425" w:hanging="425"/>
        <w:rPr>
          <w:bCs/>
          <w:u w:val="single"/>
        </w:rPr>
      </w:pPr>
      <w:r w:rsidRPr="00333419">
        <w:rPr>
          <w:b/>
          <w:bCs/>
        </w:rPr>
        <w:t>35.</w:t>
      </w:r>
      <w:r w:rsidRPr="00333419">
        <w:rPr>
          <w:b/>
          <w:bCs/>
        </w:rPr>
        <w:tab/>
      </w:r>
      <w:r w:rsidR="008D7697" w:rsidRPr="00F723A0">
        <w:rPr>
          <w:bCs/>
        </w:rPr>
        <w:t xml:space="preserve">in case / are medicine / you have trouble / The most / important things / and money </w:t>
      </w:r>
      <w:r w:rsidR="004D7B6B" w:rsidRPr="00F723A0">
        <w:rPr>
          <w:bCs/>
        </w:rPr>
        <w:t>/. //</w:t>
      </w:r>
    </w:p>
    <w:p w14:paraId="6C1AFC61" w14:textId="6E303888" w:rsidR="008D7697"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8D7697" w:rsidRPr="00F723A0">
        <w:rPr>
          <w:bCs/>
        </w:rPr>
        <w:t>The most</w:t>
      </w:r>
      <w:r w:rsidR="003F5687" w:rsidRPr="00F723A0">
        <w:rPr>
          <w:bCs/>
        </w:rPr>
        <w:tab/>
      </w:r>
    </w:p>
    <w:p w14:paraId="6250FB83" w14:textId="6FD63DAC" w:rsidR="008D7697"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36.</w:t>
      </w:r>
      <w:r w:rsidRPr="00333419">
        <w:rPr>
          <w:b/>
          <w:bCs/>
        </w:rPr>
        <w:tab/>
      </w:r>
      <w:r w:rsidR="008D7697" w:rsidRPr="00F723A0">
        <w:rPr>
          <w:bCs/>
        </w:rPr>
        <w:t xml:space="preserve">Our club / all those / always welcomes / speaking English like you / who love practicing </w:t>
      </w:r>
      <w:r w:rsidR="004D7B6B" w:rsidRPr="00F723A0">
        <w:rPr>
          <w:bCs/>
        </w:rPr>
        <w:t>/. //</w:t>
      </w:r>
    </w:p>
    <w:p w14:paraId="57CDCE8B" w14:textId="05FCE9E6" w:rsidR="008D7697" w:rsidRPr="00F723A0" w:rsidRDefault="00F723A0" w:rsidP="00F723A0">
      <w:pPr>
        <w:shd w:val="clear" w:color="auto" w:fill="FFFFFF"/>
        <w:tabs>
          <w:tab w:val="right" w:leader="underscore" w:pos="10773"/>
        </w:tabs>
        <w:snapToGrid w:val="0"/>
        <w:spacing w:before="120"/>
        <w:ind w:left="425" w:hanging="357"/>
        <w:rPr>
          <w:bCs/>
        </w:rPr>
      </w:pPr>
      <w:r w:rsidRPr="00333419">
        <w:rPr>
          <w:rFonts w:ascii="Symbol" w:hAnsi="Symbol"/>
          <w:bCs/>
        </w:rPr>
        <w:t></w:t>
      </w:r>
      <w:r w:rsidRPr="00333419">
        <w:rPr>
          <w:rFonts w:ascii="Symbol" w:hAnsi="Symbol"/>
          <w:bCs/>
        </w:rPr>
        <w:tab/>
      </w:r>
      <w:r w:rsidR="008D7697" w:rsidRPr="00F723A0">
        <w:rPr>
          <w:bCs/>
        </w:rPr>
        <w:t>Our club</w:t>
      </w:r>
      <w:r w:rsidR="003F5687" w:rsidRPr="00F723A0">
        <w:rPr>
          <w:bCs/>
        </w:rPr>
        <w:tab/>
      </w:r>
    </w:p>
    <w:p w14:paraId="0D79914D" w14:textId="09E8CE76" w:rsidR="008D7697"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8D7697" w:rsidRPr="00F723A0">
        <w:rPr>
          <w:b/>
          <w:color w:val="0000FF"/>
        </w:rPr>
        <w:t>Rewrite each of the following sentences in another way so that it means almost the same as the sentence printed before it</w:t>
      </w:r>
    </w:p>
    <w:p w14:paraId="0BC7F28B" w14:textId="74222F52"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37.</w:t>
      </w:r>
      <w:r w:rsidRPr="00333419">
        <w:rPr>
          <w:b/>
        </w:rPr>
        <w:tab/>
      </w:r>
      <w:r w:rsidR="008D7697" w:rsidRPr="00333419">
        <w:t>Although Miss Nga doesn’t earn much money, she spends like a millionaire</w:t>
      </w:r>
      <w:r w:rsidR="004D7B6B" w:rsidRPr="00333419">
        <w:t>.</w:t>
      </w:r>
      <w:r w:rsidR="008D7697" w:rsidRPr="00333419">
        <w:t xml:space="preserve"> </w:t>
      </w:r>
    </w:p>
    <w:p w14:paraId="10B0817C" w14:textId="0B0C475F" w:rsidR="008D7697"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8D7697" w:rsidRPr="00333419">
        <w:t>In spite of</w:t>
      </w:r>
      <w:r w:rsidR="003F5687" w:rsidRPr="00333419">
        <w:tab/>
      </w:r>
    </w:p>
    <w:p w14:paraId="5E64345B" w14:textId="376D4647"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38.</w:t>
      </w:r>
      <w:r w:rsidRPr="00333419">
        <w:rPr>
          <w:b/>
        </w:rPr>
        <w:tab/>
      </w:r>
      <w:r w:rsidR="008D7697" w:rsidRPr="00333419">
        <w:t>I’m surprised at Nam’s intelligent replies.</w:t>
      </w:r>
    </w:p>
    <w:p w14:paraId="45397DBF" w14:textId="62F6FDB8" w:rsidR="008D7697"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8D7697" w:rsidRPr="00333419">
        <w:t>I’m surprised that</w:t>
      </w:r>
      <w:r w:rsidR="003F5687" w:rsidRPr="00333419">
        <w:tab/>
      </w:r>
    </w:p>
    <w:p w14:paraId="4999D770" w14:textId="0CEFD6FF"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8D7697" w:rsidRPr="00333419">
        <w:t>He left school and then joined the army.</w:t>
      </w:r>
    </w:p>
    <w:p w14:paraId="2DEAAF5E" w14:textId="7BDBFEBB" w:rsidR="008D7697"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8D7697" w:rsidRPr="00333419">
        <w:t>After</w:t>
      </w:r>
      <w:r w:rsidR="003F5687" w:rsidRPr="00333419">
        <w:tab/>
      </w:r>
    </w:p>
    <w:p w14:paraId="1F566E29" w14:textId="7A134BBF" w:rsidR="008D769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8D7697" w:rsidRPr="00333419">
        <w:t>She had never been so unhappy before.</w:t>
      </w:r>
    </w:p>
    <w:p w14:paraId="51CCD989" w14:textId="2FF6A967" w:rsidR="008D7697"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8D7697" w:rsidRPr="00333419">
        <w:t>She was</w:t>
      </w:r>
      <w:r w:rsidR="003F5687" w:rsidRPr="00333419">
        <w:tab/>
      </w:r>
    </w:p>
    <w:p w14:paraId="42F90953" w14:textId="77777777" w:rsidR="008D7697" w:rsidRPr="00333419" w:rsidRDefault="008D7697" w:rsidP="00446874">
      <w:pPr>
        <w:rPr>
          <w:b/>
        </w:rPr>
      </w:pPr>
    </w:p>
    <w:p w14:paraId="194ED5ED" w14:textId="77777777" w:rsidR="00446874" w:rsidRPr="00333419" w:rsidRDefault="00446874" w:rsidP="00446874">
      <w:pPr>
        <w:rPr>
          <w:b/>
        </w:rPr>
      </w:pPr>
    </w:p>
    <w:p w14:paraId="19EF3830" w14:textId="77777777" w:rsidR="00446874" w:rsidRPr="00333419" w:rsidRDefault="00446874" w:rsidP="00446874">
      <w:pPr>
        <w:rPr>
          <w:b/>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4460FDA1" w14:textId="77777777" w:rsidTr="006E4221">
        <w:trPr>
          <w:trHeight w:val="313"/>
        </w:trPr>
        <w:tc>
          <w:tcPr>
            <w:tcW w:w="2500" w:type="pct"/>
            <w:tcBorders>
              <w:right w:val="single" w:sz="12" w:space="0" w:color="auto"/>
            </w:tcBorders>
          </w:tcPr>
          <w:p w14:paraId="1122AEEC"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7A9D584A" w14:textId="6F3E9DF7"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0605B3" w:rsidRPr="00333419">
              <w:rPr>
                <w:rFonts w:ascii="Times New Roman" w:hAnsi="Times New Roman" w:cs="Times New Roman"/>
                <w:sz w:val="36"/>
                <w:szCs w:val="36"/>
                <w:highlight w:val="black"/>
                <w:shd w:val="clear" w:color="auto" w:fill="FFFFFF"/>
              </w:rPr>
              <w:t>37</w:t>
            </w:r>
          </w:p>
        </w:tc>
        <w:tc>
          <w:tcPr>
            <w:tcW w:w="2500" w:type="pct"/>
            <w:tcBorders>
              <w:top w:val="single" w:sz="12" w:space="0" w:color="auto"/>
              <w:left w:val="single" w:sz="12" w:space="0" w:color="auto"/>
              <w:bottom w:val="single" w:sz="12" w:space="0" w:color="auto"/>
            </w:tcBorders>
          </w:tcPr>
          <w:p w14:paraId="015116CF"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1EE4A37F"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57EEDB32"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15AAF525" w14:textId="6F71EC47" w:rsidR="003F5687" w:rsidRPr="00F723A0" w:rsidRDefault="00F723A0" w:rsidP="00F723A0">
      <w:pPr>
        <w:snapToGrid w:val="0"/>
        <w:spacing w:before="120"/>
        <w:ind w:left="425" w:hanging="425"/>
        <w:rPr>
          <w:b/>
          <w:color w:val="0000FF"/>
        </w:rPr>
      </w:pPr>
      <w:r w:rsidRPr="00333419">
        <w:rPr>
          <w:b/>
          <w:color w:val="0000FF"/>
        </w:rPr>
        <w:t>I.</w:t>
      </w:r>
      <w:r w:rsidRPr="00333419">
        <w:rPr>
          <w:b/>
          <w:color w:val="0000FF"/>
        </w:rPr>
        <w:tab/>
      </w:r>
      <w:r w:rsidR="003F5687" w:rsidRPr="00F723A0">
        <w:rPr>
          <w:b/>
          <w:color w:val="0000FF"/>
        </w:rPr>
        <w:t xml:space="preserve">Choose the word (A, B, C or D) whose underlined part is pronounced differently from the others. </w:t>
      </w:r>
    </w:p>
    <w:p w14:paraId="5A8B4F5A" w14:textId="4518B5E8" w:rsidR="003F5687"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t>1.</w:t>
      </w:r>
      <w:r w:rsidRPr="00333419">
        <w:rPr>
          <w:b/>
        </w:rPr>
        <w:tab/>
      </w:r>
      <w:r w:rsidR="008806C1" w:rsidRPr="00F723A0">
        <w:rPr>
          <w:b/>
          <w:bCs/>
        </w:rPr>
        <w:t>A.</w:t>
      </w:r>
      <w:r w:rsidR="003F5687" w:rsidRPr="00333419">
        <w:t xml:space="preserve"> sing</w:t>
      </w:r>
      <w:r w:rsidR="003F5687" w:rsidRPr="00F723A0">
        <w:rPr>
          <w:u w:val="single"/>
        </w:rPr>
        <w:t>s</w:t>
      </w:r>
      <w:r w:rsidR="003F5687" w:rsidRPr="00333419">
        <w:tab/>
      </w:r>
      <w:r w:rsidR="008806C1" w:rsidRPr="00F723A0">
        <w:rPr>
          <w:b/>
          <w:bCs/>
        </w:rPr>
        <w:t>B.</w:t>
      </w:r>
      <w:r w:rsidR="003F5687" w:rsidRPr="00333419">
        <w:t xml:space="preserve"> leave</w:t>
      </w:r>
      <w:r w:rsidR="003F5687" w:rsidRPr="00F723A0">
        <w:rPr>
          <w:u w:val="single"/>
        </w:rPr>
        <w:t>s</w:t>
      </w:r>
      <w:r w:rsidR="003F5687" w:rsidRPr="00333419">
        <w:tab/>
      </w:r>
      <w:r w:rsidR="008806C1" w:rsidRPr="00F723A0">
        <w:rPr>
          <w:b/>
          <w:bCs/>
        </w:rPr>
        <w:t>C.</w:t>
      </w:r>
      <w:r w:rsidR="003F5687" w:rsidRPr="00333419">
        <w:t xml:space="preserve"> cough</w:t>
      </w:r>
      <w:r w:rsidR="003F5687" w:rsidRPr="00F723A0">
        <w:rPr>
          <w:u w:val="single"/>
        </w:rPr>
        <w:t>s</w:t>
      </w:r>
      <w:r w:rsidR="003F5687" w:rsidRPr="00333419">
        <w:tab/>
      </w:r>
      <w:r w:rsidR="008806C1" w:rsidRPr="00F723A0">
        <w:rPr>
          <w:b/>
          <w:bCs/>
        </w:rPr>
        <w:t>D.</w:t>
      </w:r>
      <w:r w:rsidR="003F5687" w:rsidRPr="00333419">
        <w:t xml:space="preserve"> stay</w:t>
      </w:r>
      <w:r w:rsidR="003F5687" w:rsidRPr="00F723A0">
        <w:rPr>
          <w:u w:val="single"/>
        </w:rPr>
        <w:t>s</w:t>
      </w:r>
    </w:p>
    <w:p w14:paraId="2D701167" w14:textId="08CBC8A8" w:rsidR="003F5687"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lastRenderedPageBreak/>
        <w:t>2.</w:t>
      </w:r>
      <w:r w:rsidRPr="00333419">
        <w:rPr>
          <w:b/>
        </w:rPr>
        <w:tab/>
      </w:r>
      <w:r w:rsidR="008806C1" w:rsidRPr="00F723A0">
        <w:rPr>
          <w:b/>
          <w:bCs/>
        </w:rPr>
        <w:t>A.</w:t>
      </w:r>
      <w:r w:rsidR="003F5687" w:rsidRPr="00333419">
        <w:t xml:space="preserve"> </w:t>
      </w:r>
      <w:r w:rsidR="003F5687" w:rsidRPr="00F723A0">
        <w:rPr>
          <w:u w:val="single"/>
        </w:rPr>
        <w:t>ch</w:t>
      </w:r>
      <w:r w:rsidR="003F5687" w:rsidRPr="00333419">
        <w:t>emistry</w:t>
      </w:r>
      <w:r w:rsidR="003F5687" w:rsidRPr="00333419">
        <w:tab/>
      </w:r>
      <w:r w:rsidR="008806C1" w:rsidRPr="00F723A0">
        <w:rPr>
          <w:b/>
          <w:bCs/>
        </w:rPr>
        <w:t>B.</w:t>
      </w:r>
      <w:r w:rsidR="003F5687" w:rsidRPr="00333419">
        <w:t xml:space="preserve"> tea</w:t>
      </w:r>
      <w:r w:rsidR="003F5687" w:rsidRPr="00F723A0">
        <w:rPr>
          <w:u w:val="single"/>
        </w:rPr>
        <w:t>ch</w:t>
      </w:r>
      <w:r w:rsidR="003F5687" w:rsidRPr="00333419">
        <w:tab/>
      </w:r>
      <w:r w:rsidR="008806C1" w:rsidRPr="00F723A0">
        <w:rPr>
          <w:b/>
          <w:bCs/>
        </w:rPr>
        <w:t>C.</w:t>
      </w:r>
      <w:r w:rsidR="003F5687" w:rsidRPr="00333419">
        <w:t xml:space="preserve"> spee</w:t>
      </w:r>
      <w:r w:rsidR="003F5687" w:rsidRPr="00F723A0">
        <w:rPr>
          <w:u w:val="single"/>
        </w:rPr>
        <w:t>ch</w:t>
      </w:r>
      <w:r w:rsidR="003F5687" w:rsidRPr="00333419">
        <w:tab/>
      </w:r>
      <w:r w:rsidR="008806C1" w:rsidRPr="00F723A0">
        <w:rPr>
          <w:b/>
          <w:bCs/>
        </w:rPr>
        <w:t>D.</w:t>
      </w:r>
      <w:r w:rsidR="003F5687" w:rsidRPr="00333419">
        <w:t xml:space="preserve"> ex</w:t>
      </w:r>
      <w:r w:rsidR="003F5687" w:rsidRPr="00F723A0">
        <w:rPr>
          <w:u w:val="single"/>
        </w:rPr>
        <w:t>ch</w:t>
      </w:r>
      <w:r w:rsidR="003F5687" w:rsidRPr="00333419">
        <w:t>ange</w:t>
      </w:r>
    </w:p>
    <w:p w14:paraId="3F5870DD" w14:textId="0D133DE2" w:rsidR="003F5687" w:rsidRPr="00F723A0" w:rsidRDefault="00F723A0" w:rsidP="00F723A0">
      <w:pPr>
        <w:snapToGrid w:val="0"/>
        <w:spacing w:before="120"/>
        <w:ind w:left="425" w:hanging="425"/>
        <w:rPr>
          <w:b/>
          <w:bCs/>
          <w:shd w:val="clear" w:color="auto" w:fill="FFFFFF"/>
        </w:rPr>
      </w:pPr>
      <w:r w:rsidRPr="00333419">
        <w:rPr>
          <w:b/>
          <w:color w:val="0000FF"/>
        </w:rPr>
        <w:t>II.</w:t>
      </w:r>
      <w:r w:rsidRPr="00333419">
        <w:rPr>
          <w:b/>
          <w:color w:val="0000FF"/>
        </w:rPr>
        <w:tab/>
      </w:r>
      <w:r w:rsidR="003F5687" w:rsidRPr="00F723A0">
        <w:rPr>
          <w:b/>
          <w:color w:val="0000FF"/>
        </w:rPr>
        <w:t>Choose the word (A, B, C or D)</w:t>
      </w:r>
      <w:r w:rsidR="001E12C8" w:rsidRPr="00F723A0">
        <w:rPr>
          <w:b/>
          <w:color w:val="0000FF"/>
        </w:rPr>
        <w:t xml:space="preserve"> </w:t>
      </w:r>
      <w:r w:rsidR="003F5687" w:rsidRPr="00F723A0">
        <w:rPr>
          <w:b/>
          <w:color w:val="0000FF"/>
        </w:rPr>
        <w:t>whose main stress is placed differently from the others in each</w:t>
      </w:r>
      <w:r w:rsidR="003F5687" w:rsidRPr="00F723A0">
        <w:rPr>
          <w:b/>
          <w:bCs/>
          <w:shd w:val="clear" w:color="auto" w:fill="FFFFFF"/>
        </w:rPr>
        <w:t xml:space="preserve"> </w:t>
      </w:r>
      <w:r w:rsidR="003F5687" w:rsidRPr="00F723A0">
        <w:rPr>
          <w:b/>
          <w:color w:val="0000FF"/>
        </w:rPr>
        <w:t>group.</w:t>
      </w:r>
    </w:p>
    <w:p w14:paraId="3EEE9CF6" w14:textId="01B20D73" w:rsidR="003F5687" w:rsidRPr="00F723A0" w:rsidRDefault="00F723A0" w:rsidP="00F723A0">
      <w:pPr>
        <w:shd w:val="clear" w:color="auto" w:fill="FFFFFF"/>
        <w:tabs>
          <w:tab w:val="left" w:pos="567"/>
          <w:tab w:val="left" w:pos="3119"/>
          <w:tab w:val="left" w:pos="5670"/>
          <w:tab w:val="left" w:pos="8222"/>
        </w:tabs>
        <w:snapToGrid w:val="0"/>
        <w:ind w:left="425" w:hanging="425"/>
        <w:rPr>
          <w:color w:val="auto"/>
        </w:rPr>
      </w:pPr>
      <w:r w:rsidRPr="00333419">
        <w:rPr>
          <w:b/>
        </w:rPr>
        <w:t>3.</w:t>
      </w:r>
      <w:r w:rsidRPr="00333419">
        <w:rPr>
          <w:b/>
        </w:rPr>
        <w:tab/>
      </w:r>
      <w:r w:rsidR="008806C1" w:rsidRPr="00F723A0">
        <w:rPr>
          <w:rFonts w:eastAsia="Arial"/>
          <w:b/>
          <w:bCs/>
        </w:rPr>
        <w:t>A.</w:t>
      </w:r>
      <w:r w:rsidR="003F5687" w:rsidRPr="00333419">
        <w:t xml:space="preserve"> damage </w:t>
      </w:r>
      <w:r w:rsidR="003F5687" w:rsidRPr="00333419">
        <w:tab/>
      </w:r>
      <w:r w:rsidR="008806C1" w:rsidRPr="00F723A0">
        <w:rPr>
          <w:b/>
          <w:bCs/>
        </w:rPr>
        <w:t>B.</w:t>
      </w:r>
      <w:r w:rsidR="003F5687" w:rsidRPr="00333419">
        <w:t xml:space="preserve"> destroy </w:t>
      </w:r>
      <w:r w:rsidR="003F5687" w:rsidRPr="00333419">
        <w:tab/>
      </w:r>
      <w:r w:rsidR="008806C1" w:rsidRPr="00F723A0">
        <w:rPr>
          <w:b/>
          <w:bCs/>
        </w:rPr>
        <w:t>C.</w:t>
      </w:r>
      <w:r w:rsidR="003F5687" w:rsidRPr="00333419">
        <w:t xml:space="preserve"> erupt </w:t>
      </w:r>
      <w:r w:rsidR="003F5687" w:rsidRPr="00333419">
        <w:tab/>
      </w:r>
      <w:r w:rsidR="008806C1" w:rsidRPr="00F723A0">
        <w:rPr>
          <w:b/>
          <w:bCs/>
        </w:rPr>
        <w:t>D.</w:t>
      </w:r>
      <w:r w:rsidR="003F5687" w:rsidRPr="00333419">
        <w:t xml:space="preserve"> describe</w:t>
      </w:r>
    </w:p>
    <w:p w14:paraId="63085891" w14:textId="6F3AE405" w:rsidR="003F5687" w:rsidRPr="00333419" w:rsidRDefault="00F723A0" w:rsidP="00F723A0">
      <w:pPr>
        <w:shd w:val="clear" w:color="auto" w:fill="FFFFFF"/>
        <w:tabs>
          <w:tab w:val="left" w:pos="567"/>
          <w:tab w:val="left" w:pos="3119"/>
          <w:tab w:val="left" w:pos="5670"/>
          <w:tab w:val="left" w:pos="8222"/>
        </w:tabs>
        <w:snapToGrid w:val="0"/>
        <w:ind w:left="425" w:hanging="425"/>
      </w:pPr>
      <w:r w:rsidRPr="00333419">
        <w:rPr>
          <w:b/>
        </w:rPr>
        <w:t>4.</w:t>
      </w:r>
      <w:r w:rsidRPr="00333419">
        <w:rPr>
          <w:b/>
        </w:rPr>
        <w:tab/>
      </w:r>
      <w:r w:rsidR="008806C1" w:rsidRPr="00F723A0">
        <w:rPr>
          <w:rFonts w:eastAsia="Arial"/>
          <w:b/>
          <w:bCs/>
        </w:rPr>
        <w:t>A.</w:t>
      </w:r>
      <w:r w:rsidR="003F5687" w:rsidRPr="00333419">
        <w:t xml:space="preserve"> family </w:t>
      </w:r>
      <w:r w:rsidR="003F5687" w:rsidRPr="00333419">
        <w:tab/>
      </w:r>
      <w:r w:rsidR="008806C1" w:rsidRPr="00F723A0">
        <w:rPr>
          <w:b/>
          <w:bCs/>
        </w:rPr>
        <w:t>B.</w:t>
      </w:r>
      <w:r w:rsidR="003F5687" w:rsidRPr="00333419">
        <w:t xml:space="preserve"> practical </w:t>
      </w:r>
      <w:r w:rsidR="003F5687" w:rsidRPr="00333419">
        <w:tab/>
      </w:r>
      <w:r w:rsidR="008806C1" w:rsidRPr="00F723A0">
        <w:rPr>
          <w:b/>
          <w:bCs/>
        </w:rPr>
        <w:t>C.</w:t>
      </w:r>
      <w:r w:rsidR="003F5687" w:rsidRPr="00333419">
        <w:t xml:space="preserve"> conclusion </w:t>
      </w:r>
      <w:r w:rsidR="003F5687" w:rsidRPr="00333419">
        <w:tab/>
      </w:r>
      <w:r w:rsidR="008806C1" w:rsidRPr="00F723A0">
        <w:rPr>
          <w:b/>
          <w:bCs/>
        </w:rPr>
        <w:t>D.</w:t>
      </w:r>
      <w:r w:rsidR="003F5687" w:rsidRPr="00333419">
        <w:t xml:space="preserve"> uniform</w:t>
      </w:r>
    </w:p>
    <w:p w14:paraId="523A8C4A" w14:textId="5F02379F" w:rsidR="003F5687" w:rsidRPr="00F723A0" w:rsidRDefault="00F723A0" w:rsidP="00F723A0">
      <w:pPr>
        <w:snapToGrid w:val="0"/>
        <w:spacing w:before="120"/>
        <w:ind w:left="425" w:hanging="425"/>
        <w:rPr>
          <w:b/>
          <w:color w:val="0000FF"/>
        </w:rPr>
      </w:pPr>
      <w:r w:rsidRPr="00333419">
        <w:rPr>
          <w:b/>
          <w:color w:val="0000FF"/>
        </w:rPr>
        <w:t>III.</w:t>
      </w:r>
      <w:r w:rsidRPr="00333419">
        <w:rPr>
          <w:b/>
          <w:color w:val="0000FF"/>
        </w:rPr>
        <w:tab/>
      </w:r>
      <w:r w:rsidR="003F5687" w:rsidRPr="00F723A0">
        <w:rPr>
          <w:b/>
          <w:color w:val="0000FF"/>
        </w:rPr>
        <w:t xml:space="preserve">Choose the word / phrase (A, B, C or D) that best fits the space in each sentence. </w:t>
      </w:r>
    </w:p>
    <w:p w14:paraId="2B24D604" w14:textId="782229D1" w:rsidR="003F5687" w:rsidRPr="00F723A0" w:rsidRDefault="00F723A0" w:rsidP="00F723A0">
      <w:pPr>
        <w:shd w:val="clear" w:color="auto" w:fill="FFFFFF"/>
        <w:tabs>
          <w:tab w:val="left" w:pos="567"/>
          <w:tab w:val="left" w:pos="3119"/>
          <w:tab w:val="left" w:pos="5670"/>
          <w:tab w:val="left" w:pos="8222"/>
        </w:tabs>
        <w:snapToGrid w:val="0"/>
        <w:spacing w:before="40"/>
        <w:ind w:left="425" w:hanging="425"/>
        <w:rPr>
          <w:color w:val="auto"/>
        </w:rPr>
      </w:pPr>
      <w:r w:rsidRPr="00333419">
        <w:rPr>
          <w:b/>
        </w:rPr>
        <w:t>5.</w:t>
      </w:r>
      <w:r w:rsidRPr="00333419">
        <w:rPr>
          <w:b/>
        </w:rPr>
        <w:tab/>
      </w:r>
      <w:r w:rsidR="003F5687" w:rsidRPr="00333419">
        <w:t xml:space="preserve">The children </w:t>
      </w:r>
      <w:r w:rsidR="001E12C8" w:rsidRPr="00333419">
        <w:t xml:space="preserve">_______________ </w:t>
      </w:r>
      <w:r w:rsidR="003F5687" w:rsidRPr="00333419">
        <w:t>sang at the Mayor's parade were from the local school.</w:t>
      </w:r>
    </w:p>
    <w:p w14:paraId="3F3316D8" w14:textId="3EEE7CE3" w:rsidR="003F5687" w:rsidRPr="00333419" w:rsidRDefault="003F5687" w:rsidP="001E12C8">
      <w:pPr>
        <w:shd w:val="clear" w:color="auto" w:fill="FFFFFF"/>
        <w:tabs>
          <w:tab w:val="left" w:pos="567"/>
          <w:tab w:val="left" w:pos="3119"/>
          <w:tab w:val="left" w:pos="5670"/>
          <w:tab w:val="left" w:pos="8222"/>
        </w:tabs>
        <w:snapToGrid w:val="0"/>
      </w:pPr>
      <w:r w:rsidRPr="00333419">
        <w:tab/>
      </w:r>
      <w:r w:rsidR="008806C1" w:rsidRPr="00333419">
        <w:rPr>
          <w:b/>
          <w:bCs/>
        </w:rPr>
        <w:t>A.</w:t>
      </w:r>
      <w:r w:rsidRPr="00333419">
        <w:t xml:space="preserve"> whose</w:t>
      </w:r>
      <w:r w:rsidRPr="00333419">
        <w:tab/>
      </w:r>
      <w:r w:rsidR="008806C1" w:rsidRPr="00333419">
        <w:rPr>
          <w:b/>
          <w:bCs/>
        </w:rPr>
        <w:t>B.</w:t>
      </w:r>
      <w:r w:rsidRPr="00333419">
        <w:rPr>
          <w:bCs/>
        </w:rPr>
        <w:t xml:space="preserve"> where</w:t>
      </w:r>
      <w:r w:rsidRPr="00333419">
        <w:tab/>
      </w:r>
      <w:r w:rsidR="008806C1" w:rsidRPr="00333419">
        <w:rPr>
          <w:b/>
          <w:bCs/>
        </w:rPr>
        <w:t>C.</w:t>
      </w:r>
      <w:r w:rsidRPr="00333419">
        <w:rPr>
          <w:bCs/>
        </w:rPr>
        <w:t xml:space="preserve">  who</w:t>
      </w:r>
      <w:r w:rsidRPr="00333419">
        <w:tab/>
      </w:r>
      <w:r w:rsidR="008806C1" w:rsidRPr="00333419">
        <w:rPr>
          <w:b/>
          <w:bCs/>
        </w:rPr>
        <w:t>D.</w:t>
      </w:r>
      <w:r w:rsidRPr="00333419">
        <w:t xml:space="preserve"> whom</w:t>
      </w:r>
    </w:p>
    <w:p w14:paraId="26002992" w14:textId="66F94A01" w:rsidR="003F5687" w:rsidRPr="00333419" w:rsidRDefault="00F723A0" w:rsidP="00F723A0">
      <w:pPr>
        <w:shd w:val="clear" w:color="auto" w:fill="FFFFFF"/>
        <w:tabs>
          <w:tab w:val="left" w:pos="567"/>
          <w:tab w:val="left" w:pos="3119"/>
          <w:tab w:val="left" w:pos="5670"/>
          <w:tab w:val="left" w:pos="8222"/>
        </w:tabs>
        <w:snapToGrid w:val="0"/>
        <w:spacing w:before="40"/>
        <w:ind w:left="425" w:hanging="425"/>
      </w:pPr>
      <w:r w:rsidRPr="00333419">
        <w:rPr>
          <w:b/>
        </w:rPr>
        <w:t>6.</w:t>
      </w:r>
      <w:r w:rsidRPr="00333419">
        <w:rPr>
          <w:b/>
        </w:rPr>
        <w:tab/>
      </w:r>
      <w:r w:rsidR="003F5687" w:rsidRPr="00333419">
        <w:t>The country has been largely</w:t>
      </w:r>
      <w:r w:rsidR="001E12C8" w:rsidRPr="00333419">
        <w:t xml:space="preserve"> _______________</w:t>
      </w:r>
      <w:r w:rsidR="003F5687" w:rsidRPr="00333419">
        <w:t xml:space="preserve"> by people combing hillsides for wood to burn as fuel. </w:t>
      </w:r>
      <w:r w:rsidR="003F5687" w:rsidRPr="00333419">
        <w:tab/>
      </w:r>
    </w:p>
    <w:p w14:paraId="6F479C5B" w14:textId="6BF325A1" w:rsidR="003F5687" w:rsidRPr="00333419" w:rsidRDefault="003F5687" w:rsidP="001E12C8">
      <w:pPr>
        <w:shd w:val="clear" w:color="auto" w:fill="FFFFFF"/>
        <w:tabs>
          <w:tab w:val="left" w:pos="567"/>
          <w:tab w:val="left" w:pos="3119"/>
          <w:tab w:val="left" w:pos="5670"/>
          <w:tab w:val="left" w:pos="8222"/>
        </w:tabs>
        <w:snapToGrid w:val="0"/>
      </w:pPr>
      <w:r w:rsidRPr="00333419">
        <w:rPr>
          <w:bCs/>
        </w:rPr>
        <w:tab/>
      </w:r>
      <w:r w:rsidR="008806C1" w:rsidRPr="00333419">
        <w:rPr>
          <w:b/>
          <w:bCs/>
        </w:rPr>
        <w:t>A.</w:t>
      </w:r>
      <w:r w:rsidRPr="00333419">
        <w:rPr>
          <w:bCs/>
        </w:rPr>
        <w:t xml:space="preserve"> wiped out</w:t>
      </w:r>
      <w:r w:rsidRPr="00333419">
        <w:tab/>
      </w:r>
      <w:r w:rsidR="008806C1" w:rsidRPr="00333419">
        <w:rPr>
          <w:b/>
          <w:bCs/>
        </w:rPr>
        <w:t>B.</w:t>
      </w:r>
      <w:r w:rsidRPr="00333419">
        <w:rPr>
          <w:bCs/>
        </w:rPr>
        <w:t xml:space="preserve"> deforested </w:t>
      </w:r>
      <w:r w:rsidRPr="00333419">
        <w:rPr>
          <w:bCs/>
        </w:rPr>
        <w:tab/>
      </w:r>
      <w:r w:rsidR="008806C1" w:rsidRPr="00333419">
        <w:rPr>
          <w:b/>
          <w:bCs/>
        </w:rPr>
        <w:t>C.</w:t>
      </w:r>
      <w:r w:rsidR="008806C1" w:rsidRPr="00333419">
        <w:t xml:space="preserve"> </w:t>
      </w:r>
      <w:r w:rsidRPr="00333419">
        <w:t>destroyed</w:t>
      </w:r>
      <w:r w:rsidRPr="00333419">
        <w:tab/>
      </w:r>
      <w:r w:rsidR="008806C1" w:rsidRPr="00333419">
        <w:rPr>
          <w:b/>
          <w:bCs/>
        </w:rPr>
        <w:t>D.</w:t>
      </w:r>
      <w:r w:rsidRPr="00333419">
        <w:t xml:space="preserve"> damaged</w:t>
      </w:r>
    </w:p>
    <w:p w14:paraId="2946327D" w14:textId="575B215A" w:rsidR="003F5687" w:rsidRPr="00333419" w:rsidRDefault="00F723A0" w:rsidP="00F723A0">
      <w:pPr>
        <w:shd w:val="clear" w:color="auto" w:fill="FFFFFF"/>
        <w:tabs>
          <w:tab w:val="left" w:pos="567"/>
          <w:tab w:val="left" w:pos="3119"/>
          <w:tab w:val="left" w:pos="5670"/>
          <w:tab w:val="left" w:pos="8222"/>
        </w:tabs>
        <w:snapToGrid w:val="0"/>
        <w:spacing w:before="40"/>
        <w:ind w:left="425" w:hanging="425"/>
      </w:pPr>
      <w:r w:rsidRPr="00333419">
        <w:rPr>
          <w:b/>
        </w:rPr>
        <w:t>7.</w:t>
      </w:r>
      <w:r w:rsidRPr="00333419">
        <w:rPr>
          <w:b/>
        </w:rPr>
        <w:tab/>
      </w:r>
      <w:r w:rsidR="003F5687" w:rsidRPr="00333419">
        <w:t>Energy </w:t>
      </w:r>
      <w:r w:rsidR="001E12C8" w:rsidRPr="00333419">
        <w:t>_______________</w:t>
      </w:r>
      <w:r w:rsidR="003F5687" w:rsidRPr="00F723A0">
        <w:rPr>
          <w:color w:val="auto"/>
        </w:rPr>
        <w:t> </w:t>
      </w:r>
      <w:r w:rsidR="003F5687" w:rsidRPr="00BF55A3">
        <w:t>reduces</w:t>
      </w:r>
      <w:r w:rsidR="003F5687" w:rsidRPr="00F723A0">
        <w:rPr>
          <w:color w:val="auto"/>
        </w:rPr>
        <w:t> </w:t>
      </w:r>
      <w:r w:rsidR="003F5687" w:rsidRPr="00BF55A3">
        <w:t>your</w:t>
      </w:r>
      <w:r w:rsidR="003F5687" w:rsidRPr="00F723A0">
        <w:rPr>
          <w:color w:val="auto"/>
        </w:rPr>
        <w:t> </w:t>
      </w:r>
      <w:r w:rsidR="003F5687" w:rsidRPr="00BF55A3">
        <w:t>fuel</w:t>
      </w:r>
      <w:r w:rsidR="003F5687" w:rsidRPr="00F723A0">
        <w:rPr>
          <w:color w:val="auto"/>
        </w:rPr>
        <w:t> </w:t>
      </w:r>
      <w:r w:rsidR="003F5687" w:rsidRPr="00BF55A3">
        <w:t>bills</w:t>
      </w:r>
      <w:r w:rsidR="003F5687" w:rsidRPr="00F723A0">
        <w:rPr>
          <w:color w:val="auto"/>
        </w:rPr>
        <w:t> and </w:t>
      </w:r>
      <w:r w:rsidR="003F5687" w:rsidRPr="00BF55A3">
        <w:t>helps</w:t>
      </w:r>
      <w:r w:rsidR="003F5687" w:rsidRPr="00F723A0">
        <w:rPr>
          <w:color w:val="auto"/>
        </w:rPr>
        <w:t> the </w:t>
      </w:r>
      <w:r w:rsidR="003F5687" w:rsidRPr="00BF55A3">
        <w:t>environment</w:t>
      </w:r>
      <w:r w:rsidR="003F5687" w:rsidRPr="00F723A0">
        <w:rPr>
          <w:color w:val="auto"/>
        </w:rPr>
        <w:t>.</w:t>
      </w:r>
    </w:p>
    <w:p w14:paraId="050BC0C0" w14:textId="59244A7A" w:rsidR="003F5687" w:rsidRPr="00333419" w:rsidRDefault="003F5687" w:rsidP="001E12C8">
      <w:pPr>
        <w:shd w:val="clear" w:color="auto" w:fill="FFFFFF"/>
        <w:tabs>
          <w:tab w:val="left" w:pos="567"/>
          <w:tab w:val="left" w:pos="3119"/>
          <w:tab w:val="left" w:pos="5670"/>
          <w:tab w:val="left" w:pos="8222"/>
        </w:tabs>
        <w:snapToGrid w:val="0"/>
      </w:pPr>
      <w:r w:rsidRPr="00333419">
        <w:tab/>
      </w:r>
      <w:r w:rsidR="008806C1" w:rsidRPr="00333419">
        <w:rPr>
          <w:b/>
          <w:bCs/>
        </w:rPr>
        <w:t>A.</w:t>
      </w:r>
      <w:r w:rsidRPr="00333419">
        <w:t xml:space="preserve"> supply</w:t>
      </w:r>
      <w:r w:rsidRPr="00333419">
        <w:tab/>
      </w:r>
      <w:r w:rsidR="008806C1" w:rsidRPr="00333419">
        <w:rPr>
          <w:b/>
          <w:bCs/>
        </w:rPr>
        <w:t>B.</w:t>
      </w:r>
      <w:r w:rsidRPr="00333419">
        <w:rPr>
          <w:bCs/>
        </w:rPr>
        <w:t xml:space="preserve"> conservation</w:t>
      </w:r>
      <w:r w:rsidRPr="00333419">
        <w:tab/>
      </w:r>
      <w:r w:rsidR="008806C1" w:rsidRPr="00333419">
        <w:rPr>
          <w:b/>
          <w:bCs/>
        </w:rPr>
        <w:t>C.</w:t>
      </w:r>
      <w:r w:rsidRPr="00333419">
        <w:rPr>
          <w:bCs/>
        </w:rPr>
        <w:t xml:space="preserve"> destruction</w:t>
      </w:r>
      <w:r w:rsidRPr="00333419">
        <w:tab/>
      </w:r>
      <w:r w:rsidR="008806C1" w:rsidRPr="00333419">
        <w:rPr>
          <w:b/>
          <w:bCs/>
        </w:rPr>
        <w:t>D.</w:t>
      </w:r>
      <w:r w:rsidRPr="00333419">
        <w:t xml:space="preserve"> construction </w:t>
      </w:r>
    </w:p>
    <w:p w14:paraId="2EEE4956" w14:textId="55CAFBEE" w:rsidR="003F5687" w:rsidRPr="00333419" w:rsidRDefault="00F723A0" w:rsidP="00F723A0">
      <w:pPr>
        <w:shd w:val="clear" w:color="auto" w:fill="FFFFFF"/>
        <w:tabs>
          <w:tab w:val="left" w:pos="567"/>
          <w:tab w:val="left" w:pos="3119"/>
          <w:tab w:val="left" w:pos="5670"/>
          <w:tab w:val="left" w:pos="8222"/>
        </w:tabs>
        <w:snapToGrid w:val="0"/>
        <w:spacing w:before="40"/>
        <w:ind w:left="425" w:hanging="425"/>
      </w:pPr>
      <w:r w:rsidRPr="00333419">
        <w:rPr>
          <w:b/>
        </w:rPr>
        <w:t>8.</w:t>
      </w:r>
      <w:r w:rsidRPr="00333419">
        <w:rPr>
          <w:b/>
        </w:rPr>
        <w:tab/>
      </w:r>
      <w:r w:rsidR="003F5687" w:rsidRPr="00333419">
        <w:t>They want to</w:t>
      </w:r>
      <w:r w:rsidR="001E12C8" w:rsidRPr="00333419">
        <w:t xml:space="preserve"> _______________ </w:t>
      </w:r>
      <w:r w:rsidR="003F5687" w:rsidRPr="00333419">
        <w:t xml:space="preserve">several trees to make room for the parking lot. </w:t>
      </w:r>
    </w:p>
    <w:p w14:paraId="06803BF1" w14:textId="16799D6F" w:rsidR="003F5687" w:rsidRPr="00333419" w:rsidRDefault="003F5687" w:rsidP="001E12C8">
      <w:pPr>
        <w:shd w:val="clear" w:color="auto" w:fill="FFFFFF"/>
        <w:tabs>
          <w:tab w:val="left" w:pos="567"/>
          <w:tab w:val="left" w:pos="3119"/>
          <w:tab w:val="left" w:pos="5670"/>
          <w:tab w:val="left" w:pos="8222"/>
        </w:tabs>
        <w:snapToGrid w:val="0"/>
      </w:pPr>
      <w:r w:rsidRPr="00333419">
        <w:rPr>
          <w:bCs/>
        </w:rPr>
        <w:tab/>
      </w:r>
      <w:r w:rsidR="008806C1" w:rsidRPr="00333419">
        <w:rPr>
          <w:b/>
          <w:bCs/>
        </w:rPr>
        <w:t>A.</w:t>
      </w:r>
      <w:r w:rsidRPr="00333419">
        <w:rPr>
          <w:bCs/>
        </w:rPr>
        <w:t xml:space="preserve"> cut in</w:t>
      </w:r>
      <w:r w:rsidRPr="00333419">
        <w:rPr>
          <w:bCs/>
        </w:rPr>
        <w:tab/>
      </w:r>
      <w:r w:rsidR="008806C1" w:rsidRPr="00333419">
        <w:rPr>
          <w:b/>
          <w:bCs/>
        </w:rPr>
        <w:t>B.</w:t>
      </w:r>
      <w:r w:rsidRPr="00333419">
        <w:t xml:space="preserve"> cut off</w:t>
      </w:r>
      <w:r w:rsidRPr="00333419">
        <w:tab/>
      </w:r>
      <w:r w:rsidR="008806C1" w:rsidRPr="00333419">
        <w:rPr>
          <w:b/>
          <w:bCs/>
        </w:rPr>
        <w:t>C.</w:t>
      </w:r>
      <w:r w:rsidRPr="00333419">
        <w:rPr>
          <w:bCs/>
        </w:rPr>
        <w:t xml:space="preserve"> cut down</w:t>
      </w:r>
      <w:r w:rsidRPr="00333419">
        <w:tab/>
      </w:r>
      <w:r w:rsidR="008806C1" w:rsidRPr="00333419">
        <w:rPr>
          <w:b/>
          <w:bCs/>
        </w:rPr>
        <w:t>D.</w:t>
      </w:r>
      <w:r w:rsidRPr="00333419">
        <w:t xml:space="preserve"> cut up </w:t>
      </w:r>
    </w:p>
    <w:p w14:paraId="00883BE9" w14:textId="348F9F84" w:rsidR="003F5687" w:rsidRPr="00333419" w:rsidRDefault="00F723A0" w:rsidP="00F723A0">
      <w:pPr>
        <w:shd w:val="clear" w:color="auto" w:fill="FFFFFF"/>
        <w:tabs>
          <w:tab w:val="left" w:pos="567"/>
          <w:tab w:val="left" w:pos="3119"/>
          <w:tab w:val="left" w:pos="5670"/>
          <w:tab w:val="left" w:pos="8222"/>
        </w:tabs>
        <w:snapToGrid w:val="0"/>
        <w:spacing w:before="40"/>
        <w:ind w:left="425" w:hanging="425"/>
      </w:pPr>
      <w:r w:rsidRPr="00333419">
        <w:rPr>
          <w:b/>
        </w:rPr>
        <w:t>9.</w:t>
      </w:r>
      <w:r w:rsidRPr="00333419">
        <w:rPr>
          <w:b/>
        </w:rPr>
        <w:tab/>
      </w:r>
      <w:r w:rsidR="003F5687" w:rsidRPr="00333419">
        <w:t>The</w:t>
      </w:r>
      <w:r w:rsidR="001E12C8" w:rsidRPr="00333419">
        <w:rPr>
          <w:rStyle w:val="Emphasis"/>
        </w:rPr>
        <w:t xml:space="preserve"> </w:t>
      </w:r>
      <w:r w:rsidR="001E12C8" w:rsidRPr="00333419">
        <w:t xml:space="preserve">___________ </w:t>
      </w:r>
      <w:r w:rsidR="003F5687" w:rsidRPr="00333419">
        <w:t>polluted a river, which had previously been used as a source of fresh water and for fishing.</w:t>
      </w:r>
    </w:p>
    <w:p w14:paraId="056F0555" w14:textId="63B3AF2A" w:rsidR="003F5687" w:rsidRPr="00333419" w:rsidRDefault="003F5687" w:rsidP="001E12C8">
      <w:pPr>
        <w:shd w:val="clear" w:color="auto" w:fill="FFFFFF"/>
        <w:tabs>
          <w:tab w:val="left" w:pos="567"/>
          <w:tab w:val="left" w:pos="3119"/>
          <w:tab w:val="left" w:pos="5670"/>
          <w:tab w:val="left" w:pos="8222"/>
        </w:tabs>
        <w:snapToGrid w:val="0"/>
      </w:pPr>
      <w:r w:rsidRPr="00333419">
        <w:tab/>
      </w:r>
      <w:r w:rsidR="008806C1" w:rsidRPr="00333419">
        <w:rPr>
          <w:b/>
          <w:bCs/>
        </w:rPr>
        <w:t>A.</w:t>
      </w:r>
      <w:r w:rsidRPr="00333419">
        <w:t xml:space="preserve"> </w:t>
      </w:r>
      <w:r w:rsidRPr="00333419">
        <w:rPr>
          <w:shd w:val="clear" w:color="auto" w:fill="FFFFFF"/>
        </w:rPr>
        <w:t>exhausted fume</w:t>
      </w:r>
      <w:r w:rsidRPr="00333419">
        <w:tab/>
      </w:r>
      <w:r w:rsidR="008806C1" w:rsidRPr="00333419">
        <w:rPr>
          <w:b/>
          <w:bCs/>
        </w:rPr>
        <w:t>B.</w:t>
      </w:r>
      <w:r w:rsidRPr="00333419">
        <w:rPr>
          <w:bCs/>
        </w:rPr>
        <w:t xml:space="preserve"> oil spill</w:t>
      </w:r>
      <w:r w:rsidRPr="00333419">
        <w:tab/>
      </w:r>
      <w:r w:rsidR="008806C1" w:rsidRPr="00333419">
        <w:rPr>
          <w:b/>
          <w:bCs/>
        </w:rPr>
        <w:t>C.</w:t>
      </w:r>
      <w:r w:rsidRPr="00333419">
        <w:rPr>
          <w:shd w:val="clear" w:color="auto" w:fill="FFFFFF"/>
        </w:rPr>
        <w:t xml:space="preserve"> junk-yard</w:t>
      </w:r>
      <w:r w:rsidR="008806C1" w:rsidRPr="00333419">
        <w:tab/>
      </w:r>
      <w:r w:rsidR="008806C1" w:rsidRPr="00333419">
        <w:rPr>
          <w:b/>
          <w:bCs/>
        </w:rPr>
        <w:t>D.</w:t>
      </w:r>
      <w:r w:rsidRPr="00333419">
        <w:t xml:space="preserve"> poaching </w:t>
      </w:r>
    </w:p>
    <w:p w14:paraId="0F2C3D63" w14:textId="3A232CB8" w:rsidR="003F5687" w:rsidRPr="00333419" w:rsidRDefault="00F723A0" w:rsidP="00F723A0">
      <w:pPr>
        <w:shd w:val="clear" w:color="auto" w:fill="FFFFFF"/>
        <w:tabs>
          <w:tab w:val="left" w:pos="567"/>
          <w:tab w:val="left" w:pos="3119"/>
          <w:tab w:val="left" w:pos="5670"/>
          <w:tab w:val="left" w:pos="8222"/>
        </w:tabs>
        <w:snapToGrid w:val="0"/>
        <w:spacing w:before="40"/>
        <w:ind w:left="425" w:hanging="425"/>
      </w:pPr>
      <w:r w:rsidRPr="00333419">
        <w:rPr>
          <w:b/>
        </w:rPr>
        <w:t>10.</w:t>
      </w:r>
      <w:r w:rsidRPr="00333419">
        <w:rPr>
          <w:b/>
        </w:rPr>
        <w:tab/>
      </w:r>
      <w:r w:rsidR="003F5687" w:rsidRPr="00333419">
        <w:t>He </w:t>
      </w:r>
      <w:r w:rsidR="003F5687" w:rsidRPr="00333419">
        <w:rPr>
          <w:rStyle w:val="b"/>
        </w:rPr>
        <w:t>got</w:t>
      </w:r>
      <w:r w:rsidR="003F5687" w:rsidRPr="00333419">
        <w:t> a(n)</w:t>
      </w:r>
      <w:r w:rsidR="008806C1" w:rsidRPr="00333419">
        <w:t xml:space="preserve"> _______________</w:t>
      </w:r>
      <w:r w:rsidR="003F5687" w:rsidRPr="00333419">
        <w:t xml:space="preserve"> from one of </w:t>
      </w:r>
      <w:r w:rsidR="003F5687" w:rsidRPr="00F723A0">
        <w:rPr>
          <w:color w:val="auto"/>
        </w:rPr>
        <w:t>the </w:t>
      </w:r>
      <w:r w:rsidR="003F5687" w:rsidRPr="00BF55A3">
        <w:t>wires</w:t>
      </w:r>
      <w:r w:rsidR="003F5687" w:rsidRPr="00F723A0">
        <w:rPr>
          <w:i/>
          <w:iCs/>
          <w:color w:val="auto"/>
        </w:rPr>
        <w:t>.</w:t>
      </w:r>
    </w:p>
    <w:p w14:paraId="2F3BC415" w14:textId="4D37214F" w:rsidR="003F5687" w:rsidRPr="00333419" w:rsidRDefault="003F5687" w:rsidP="001E12C8">
      <w:pPr>
        <w:shd w:val="clear" w:color="auto" w:fill="FFFFFF"/>
        <w:tabs>
          <w:tab w:val="left" w:pos="567"/>
          <w:tab w:val="left" w:pos="3119"/>
          <w:tab w:val="left" w:pos="5670"/>
          <w:tab w:val="left" w:pos="8222"/>
        </w:tabs>
        <w:snapToGrid w:val="0"/>
        <w:rPr>
          <w:color w:val="auto"/>
        </w:rPr>
      </w:pPr>
      <w:r w:rsidRPr="00333419">
        <w:tab/>
      </w:r>
      <w:r w:rsidR="008806C1" w:rsidRPr="00333419">
        <w:rPr>
          <w:b/>
          <w:bCs/>
        </w:rPr>
        <w:t>A.</w:t>
      </w:r>
      <w:r w:rsidRPr="00333419">
        <w:t xml:space="preserve"> fever</w:t>
      </w:r>
      <w:r w:rsidRPr="00333419">
        <w:tab/>
      </w:r>
      <w:r w:rsidR="008806C1" w:rsidRPr="00333419">
        <w:rPr>
          <w:b/>
          <w:bCs/>
        </w:rPr>
        <w:t>B.</w:t>
      </w:r>
      <w:r w:rsidRPr="00333419">
        <w:rPr>
          <w:bCs/>
        </w:rPr>
        <w:t xml:space="preserve"> heart attack</w:t>
      </w:r>
      <w:r w:rsidRPr="00333419">
        <w:rPr>
          <w:bCs/>
        </w:rPr>
        <w:tab/>
      </w:r>
      <w:r w:rsidR="008806C1" w:rsidRPr="00333419">
        <w:rPr>
          <w:b/>
          <w:bCs/>
        </w:rPr>
        <w:t>C.</w:t>
      </w:r>
      <w:r w:rsidRPr="00333419">
        <w:rPr>
          <w:bCs/>
        </w:rPr>
        <w:t xml:space="preserve"> electric shock</w:t>
      </w:r>
      <w:r w:rsidRPr="00333419">
        <w:tab/>
      </w:r>
      <w:r w:rsidR="008806C1" w:rsidRPr="00333419">
        <w:rPr>
          <w:b/>
          <w:bCs/>
        </w:rPr>
        <w:t>D.</w:t>
      </w:r>
      <w:r w:rsidRPr="00333419">
        <w:t xml:space="preserve"> burn</w:t>
      </w:r>
    </w:p>
    <w:p w14:paraId="3D52A773" w14:textId="4C620EA6" w:rsidR="001E12C8" w:rsidRPr="00333419" w:rsidRDefault="00F723A0" w:rsidP="00F723A0">
      <w:pPr>
        <w:shd w:val="clear" w:color="auto" w:fill="FFFFFF"/>
        <w:tabs>
          <w:tab w:val="left" w:pos="567"/>
          <w:tab w:val="left" w:pos="3119"/>
          <w:tab w:val="left" w:pos="5670"/>
          <w:tab w:val="left" w:pos="8222"/>
        </w:tabs>
        <w:snapToGrid w:val="0"/>
        <w:spacing w:before="40"/>
        <w:ind w:left="425" w:hanging="425"/>
      </w:pPr>
      <w:r w:rsidRPr="00333419">
        <w:rPr>
          <w:b/>
        </w:rPr>
        <w:t>11.</w:t>
      </w:r>
      <w:r w:rsidRPr="00333419">
        <w:rPr>
          <w:b/>
        </w:rPr>
        <w:tab/>
      </w:r>
      <w:r w:rsidR="001E12C8" w:rsidRPr="00333419">
        <w:t xml:space="preserve">- </w:t>
      </w:r>
      <w:r w:rsidR="003F5687" w:rsidRPr="00333419">
        <w:t>Hoa: “Washing hands and wearing masks when going out can help us stay away corona virus.”</w:t>
      </w:r>
    </w:p>
    <w:p w14:paraId="40A2453E" w14:textId="0AF9625A" w:rsidR="003F5687" w:rsidRPr="00333419" w:rsidRDefault="001E12C8" w:rsidP="001E12C8">
      <w:pPr>
        <w:pStyle w:val="ListParagraph"/>
        <w:shd w:val="clear" w:color="auto" w:fill="FFFFFF"/>
        <w:tabs>
          <w:tab w:val="left" w:pos="567"/>
          <w:tab w:val="left" w:pos="3119"/>
          <w:tab w:val="left" w:pos="5670"/>
          <w:tab w:val="left" w:pos="8222"/>
        </w:tabs>
        <w:snapToGrid w:val="0"/>
        <w:ind w:left="425"/>
        <w:contextualSpacing w:val="0"/>
      </w:pPr>
      <w:r w:rsidRPr="00333419">
        <w:t xml:space="preserve">- </w:t>
      </w:r>
      <w:r w:rsidR="003F5687" w:rsidRPr="00333419">
        <w:t>Mai: “</w:t>
      </w:r>
      <w:r w:rsidR="008806C1" w:rsidRPr="00333419">
        <w:t>_______________</w:t>
      </w:r>
      <w:r w:rsidR="003F5687" w:rsidRPr="00333419">
        <w:t>”</w:t>
      </w:r>
    </w:p>
    <w:p w14:paraId="3FCEE560" w14:textId="112CC9CE" w:rsidR="003F5687" w:rsidRPr="00333419" w:rsidRDefault="003F5687" w:rsidP="001E12C8">
      <w:pPr>
        <w:shd w:val="clear" w:color="auto" w:fill="FFFFFF"/>
        <w:tabs>
          <w:tab w:val="left" w:pos="567"/>
          <w:tab w:val="left" w:pos="3119"/>
          <w:tab w:val="left" w:pos="5670"/>
          <w:tab w:val="left" w:pos="8222"/>
        </w:tabs>
        <w:snapToGrid w:val="0"/>
      </w:pPr>
      <w:r w:rsidRPr="00333419">
        <w:tab/>
      </w:r>
      <w:r w:rsidR="008806C1" w:rsidRPr="00333419">
        <w:rPr>
          <w:b/>
          <w:bCs/>
        </w:rPr>
        <w:t>A.</w:t>
      </w:r>
      <w:r w:rsidRPr="00333419">
        <w:t xml:space="preserve"> I couldn’t agree more.</w:t>
      </w:r>
      <w:r w:rsidRPr="00333419">
        <w:tab/>
      </w:r>
      <w:r w:rsidR="008806C1" w:rsidRPr="00333419">
        <w:rPr>
          <w:b/>
          <w:bCs/>
        </w:rPr>
        <w:t>B.</w:t>
      </w:r>
      <w:r w:rsidRPr="00333419">
        <w:t xml:space="preserve"> It’s Ok.</w:t>
      </w:r>
      <w:r w:rsidR="008806C1" w:rsidRPr="00333419">
        <w:tab/>
      </w:r>
      <w:r w:rsidR="008806C1" w:rsidRPr="00333419">
        <w:rPr>
          <w:b/>
          <w:bCs/>
        </w:rPr>
        <w:t>C.</w:t>
      </w:r>
      <w:r w:rsidRPr="00333419">
        <w:t xml:space="preserve"> why?</w:t>
      </w:r>
      <w:r w:rsidRPr="00333419">
        <w:tab/>
      </w:r>
      <w:r w:rsidRPr="00333419">
        <w:tab/>
      </w:r>
      <w:r w:rsidR="008806C1" w:rsidRPr="00333419">
        <w:rPr>
          <w:b/>
          <w:bCs/>
        </w:rPr>
        <w:t>D.</w:t>
      </w:r>
      <w:r w:rsidRPr="00333419">
        <w:t xml:space="preserve"> really?</w:t>
      </w:r>
    </w:p>
    <w:p w14:paraId="7F426D69" w14:textId="41BBE8AA" w:rsidR="003F5687" w:rsidRPr="00333419" w:rsidRDefault="00F723A0" w:rsidP="00F723A0">
      <w:pPr>
        <w:shd w:val="clear" w:color="auto" w:fill="FFFFFF"/>
        <w:tabs>
          <w:tab w:val="left" w:pos="567"/>
          <w:tab w:val="left" w:pos="3119"/>
          <w:tab w:val="left" w:pos="5670"/>
          <w:tab w:val="left" w:pos="8222"/>
        </w:tabs>
        <w:snapToGrid w:val="0"/>
        <w:spacing w:before="40"/>
        <w:ind w:left="425" w:hanging="425"/>
      </w:pPr>
      <w:r w:rsidRPr="00333419">
        <w:rPr>
          <w:b/>
        </w:rPr>
        <w:t>12.</w:t>
      </w:r>
      <w:r w:rsidRPr="00333419">
        <w:rPr>
          <w:b/>
        </w:rPr>
        <w:tab/>
      </w:r>
      <w:r w:rsidR="008806C1" w:rsidRPr="00333419">
        <w:t xml:space="preserve">- </w:t>
      </w:r>
      <w:r w:rsidR="003F5687" w:rsidRPr="00333419">
        <w:t>“Did you remember to _____ for a dance class?</w:t>
      </w:r>
      <w:r w:rsidR="008806C1" w:rsidRPr="00333419">
        <w:t>” -</w:t>
      </w:r>
      <w:r w:rsidR="003F5687" w:rsidRPr="00333419">
        <w:t xml:space="preserve"> Yes,</w:t>
      </w:r>
      <w:r w:rsidR="00A427B7" w:rsidRPr="00333419">
        <w:t xml:space="preserve"> </w:t>
      </w:r>
      <w:r w:rsidR="003F5687" w:rsidRPr="00333419">
        <w:t>I d</w:t>
      </w:r>
      <w:r w:rsidR="003F06A0" w:rsidRPr="00333419">
        <w:t>id.</w:t>
      </w:r>
      <w:r w:rsidR="003F5687" w:rsidRPr="00333419">
        <w:t xml:space="preserve"> </w:t>
      </w:r>
    </w:p>
    <w:p w14:paraId="326C57AC" w14:textId="782FC6D0" w:rsidR="003F5687" w:rsidRPr="00333419" w:rsidRDefault="003F5687" w:rsidP="008806C1">
      <w:pPr>
        <w:shd w:val="clear" w:color="auto" w:fill="FFFFFF"/>
        <w:tabs>
          <w:tab w:val="left" w:pos="567"/>
          <w:tab w:val="left" w:pos="3119"/>
          <w:tab w:val="left" w:pos="5670"/>
          <w:tab w:val="left" w:pos="8222"/>
        </w:tabs>
        <w:snapToGrid w:val="0"/>
      </w:pPr>
      <w:r w:rsidRPr="00333419">
        <w:tab/>
      </w:r>
      <w:r w:rsidR="008806C1" w:rsidRPr="00333419">
        <w:rPr>
          <w:b/>
          <w:bCs/>
        </w:rPr>
        <w:t>A.</w:t>
      </w:r>
      <w:r w:rsidRPr="00333419">
        <w:t xml:space="preserve"> sign on</w:t>
      </w:r>
      <w:r w:rsidRPr="00333419">
        <w:tab/>
      </w:r>
      <w:r w:rsidR="008806C1" w:rsidRPr="00333419">
        <w:rPr>
          <w:b/>
          <w:bCs/>
        </w:rPr>
        <w:t>B.</w:t>
      </w:r>
      <w:r w:rsidRPr="00333419">
        <w:t xml:space="preserve"> sign out            </w:t>
      </w:r>
      <w:r w:rsidRPr="00333419">
        <w:tab/>
      </w:r>
      <w:r w:rsidR="008806C1" w:rsidRPr="00333419">
        <w:rPr>
          <w:b/>
          <w:bCs/>
        </w:rPr>
        <w:t>C.</w:t>
      </w:r>
      <w:r w:rsidRPr="00333419">
        <w:rPr>
          <w:bCs/>
        </w:rPr>
        <w:t xml:space="preserve"> sign up</w:t>
      </w:r>
      <w:r w:rsidRPr="00333419">
        <w:t xml:space="preserve"> </w:t>
      </w:r>
      <w:r w:rsidRPr="00333419">
        <w:tab/>
      </w:r>
      <w:r w:rsidR="008806C1" w:rsidRPr="00333419">
        <w:rPr>
          <w:b/>
          <w:bCs/>
        </w:rPr>
        <w:t>D.</w:t>
      </w:r>
      <w:r w:rsidRPr="00333419">
        <w:t xml:space="preserve"> sign in </w:t>
      </w:r>
    </w:p>
    <w:p w14:paraId="3C6A9DE6" w14:textId="3068FB62" w:rsidR="001E12C8" w:rsidRPr="00333419" w:rsidRDefault="00F723A0" w:rsidP="00F723A0">
      <w:pPr>
        <w:shd w:val="clear" w:color="auto" w:fill="FFFFFF"/>
        <w:tabs>
          <w:tab w:val="left" w:pos="567"/>
          <w:tab w:val="left" w:pos="3119"/>
          <w:tab w:val="left" w:pos="5670"/>
          <w:tab w:val="left" w:pos="8222"/>
        </w:tabs>
        <w:snapToGrid w:val="0"/>
        <w:spacing w:before="40"/>
        <w:ind w:left="425" w:hanging="425"/>
      </w:pPr>
      <w:r w:rsidRPr="00333419">
        <w:rPr>
          <w:b/>
        </w:rPr>
        <w:t>13.</w:t>
      </w:r>
      <w:r w:rsidRPr="00333419">
        <w:rPr>
          <w:b/>
        </w:rPr>
        <w:tab/>
      </w:r>
      <w:r w:rsidR="001E12C8" w:rsidRPr="00333419">
        <w:t xml:space="preserve">- </w:t>
      </w:r>
      <w:r w:rsidR="003F5687" w:rsidRPr="00333419">
        <w:t xml:space="preserve">Mai Anh: “Have you heard about the new corona virus </w:t>
      </w:r>
      <w:r w:rsidR="008806C1" w:rsidRPr="00333419">
        <w:t xml:space="preserve">_________ </w:t>
      </w:r>
      <w:r w:rsidR="003F5687" w:rsidRPr="00333419">
        <w:t xml:space="preserve">has killed more than hundreds of people? </w:t>
      </w:r>
    </w:p>
    <w:p w14:paraId="2CD9D71B" w14:textId="49E526E1" w:rsidR="003F5687" w:rsidRPr="00333419" w:rsidRDefault="001E12C8" w:rsidP="001E12C8">
      <w:pPr>
        <w:pStyle w:val="ListParagraph"/>
        <w:shd w:val="clear" w:color="auto" w:fill="FFFFFF"/>
        <w:tabs>
          <w:tab w:val="left" w:pos="567"/>
          <w:tab w:val="left" w:pos="3119"/>
          <w:tab w:val="left" w:pos="5670"/>
          <w:tab w:val="left" w:pos="8222"/>
        </w:tabs>
        <w:snapToGrid w:val="0"/>
        <w:ind w:left="425"/>
        <w:contextualSpacing w:val="0"/>
      </w:pPr>
      <w:r w:rsidRPr="00333419">
        <w:t xml:space="preserve">- </w:t>
      </w:r>
      <w:r w:rsidR="003F5687" w:rsidRPr="00333419">
        <w:t>Minh Phuong: “Yes. It came from Wuhan.”</w:t>
      </w:r>
    </w:p>
    <w:p w14:paraId="3C1DF868" w14:textId="653146FC" w:rsidR="003F5687" w:rsidRPr="00333419" w:rsidRDefault="003F5687" w:rsidP="001E12C8">
      <w:pPr>
        <w:shd w:val="clear" w:color="auto" w:fill="FFFFFF"/>
        <w:tabs>
          <w:tab w:val="left" w:pos="567"/>
          <w:tab w:val="left" w:pos="3119"/>
          <w:tab w:val="left" w:pos="5670"/>
          <w:tab w:val="left" w:pos="8222"/>
        </w:tabs>
        <w:snapToGrid w:val="0"/>
      </w:pPr>
      <w:r w:rsidRPr="00333419">
        <w:rPr>
          <w:bCs/>
        </w:rPr>
        <w:tab/>
      </w:r>
      <w:r w:rsidR="008806C1" w:rsidRPr="00333419">
        <w:rPr>
          <w:b/>
          <w:bCs/>
        </w:rPr>
        <w:t>A.</w:t>
      </w:r>
      <w:r w:rsidRPr="00333419">
        <w:rPr>
          <w:bCs/>
        </w:rPr>
        <w:t xml:space="preserve"> which</w:t>
      </w:r>
      <w:r w:rsidRPr="00333419">
        <w:rPr>
          <w:bCs/>
        </w:rPr>
        <w:tab/>
      </w:r>
      <w:r w:rsidR="008806C1" w:rsidRPr="00333419">
        <w:rPr>
          <w:b/>
          <w:bCs/>
        </w:rPr>
        <w:t>B.</w:t>
      </w:r>
      <w:r w:rsidRPr="00333419">
        <w:t xml:space="preserve"> who</w:t>
      </w:r>
      <w:r w:rsidRPr="00333419">
        <w:tab/>
      </w:r>
      <w:r w:rsidR="008806C1" w:rsidRPr="00333419">
        <w:rPr>
          <w:b/>
          <w:bCs/>
        </w:rPr>
        <w:t>C.</w:t>
      </w:r>
      <w:r w:rsidRPr="00333419">
        <w:t xml:space="preserve"> whom </w:t>
      </w:r>
      <w:r w:rsidRPr="00333419">
        <w:tab/>
      </w:r>
      <w:r w:rsidR="008806C1" w:rsidRPr="00333419">
        <w:rPr>
          <w:b/>
          <w:bCs/>
        </w:rPr>
        <w:t>D.</w:t>
      </w:r>
      <w:r w:rsidRPr="00333419">
        <w:rPr>
          <w:bCs/>
        </w:rPr>
        <w:t xml:space="preserve"> where</w:t>
      </w:r>
    </w:p>
    <w:p w14:paraId="5B146AA4" w14:textId="21B7B750" w:rsidR="001E12C8" w:rsidRPr="00333419" w:rsidRDefault="00F723A0" w:rsidP="00F723A0">
      <w:pPr>
        <w:shd w:val="clear" w:color="auto" w:fill="FFFFFF"/>
        <w:tabs>
          <w:tab w:val="left" w:pos="567"/>
          <w:tab w:val="left" w:pos="3119"/>
          <w:tab w:val="left" w:pos="5670"/>
          <w:tab w:val="left" w:pos="8222"/>
        </w:tabs>
        <w:snapToGrid w:val="0"/>
        <w:spacing w:before="40"/>
        <w:ind w:left="425" w:hanging="425"/>
      </w:pPr>
      <w:r w:rsidRPr="00333419">
        <w:rPr>
          <w:b/>
        </w:rPr>
        <w:t>14.</w:t>
      </w:r>
      <w:r w:rsidRPr="00333419">
        <w:rPr>
          <w:b/>
        </w:rPr>
        <w:tab/>
      </w:r>
      <w:r w:rsidR="001E12C8" w:rsidRPr="00333419">
        <w:t xml:space="preserve">- </w:t>
      </w:r>
      <w:r w:rsidR="003F5687" w:rsidRPr="00333419">
        <w:t>Minh Chau: “I heard Ha Anh Tuan singer donated nearly 2 billion to struggle against corona pandem</w:t>
      </w:r>
      <w:r w:rsidR="008806C1" w:rsidRPr="00333419">
        <w:t>ic.</w:t>
      </w:r>
    </w:p>
    <w:p w14:paraId="092F595A" w14:textId="16EEE468" w:rsidR="003F5687" w:rsidRPr="00333419" w:rsidRDefault="001E12C8" w:rsidP="001E12C8">
      <w:pPr>
        <w:pStyle w:val="ListParagraph"/>
        <w:shd w:val="clear" w:color="auto" w:fill="FFFFFF"/>
        <w:tabs>
          <w:tab w:val="left" w:pos="567"/>
          <w:tab w:val="left" w:pos="3119"/>
          <w:tab w:val="left" w:pos="5670"/>
          <w:tab w:val="left" w:pos="8222"/>
        </w:tabs>
        <w:snapToGrid w:val="0"/>
        <w:ind w:left="425"/>
        <w:contextualSpacing w:val="0"/>
      </w:pPr>
      <w:r w:rsidRPr="00333419">
        <w:t xml:space="preserve">- </w:t>
      </w:r>
      <w:r w:rsidR="003F5687" w:rsidRPr="00333419">
        <w:t>Thuy Trang: “</w:t>
      </w:r>
      <w:r w:rsidR="008806C1" w:rsidRPr="00333419">
        <w:t>_______________</w:t>
      </w:r>
      <w:r w:rsidR="003F5687" w:rsidRPr="00333419">
        <w:t>”</w:t>
      </w:r>
    </w:p>
    <w:p w14:paraId="68D7F7CF" w14:textId="3320CB60" w:rsidR="003F5687" w:rsidRPr="00333419" w:rsidRDefault="003F5687" w:rsidP="001E12C8">
      <w:pPr>
        <w:shd w:val="clear" w:color="auto" w:fill="FFFFFF"/>
        <w:tabs>
          <w:tab w:val="left" w:pos="567"/>
          <w:tab w:val="left" w:pos="3119"/>
          <w:tab w:val="left" w:pos="5670"/>
          <w:tab w:val="left" w:pos="8222"/>
        </w:tabs>
        <w:snapToGrid w:val="0"/>
      </w:pPr>
      <w:r w:rsidRPr="00333419">
        <w:rPr>
          <w:bCs/>
        </w:rPr>
        <w:tab/>
      </w:r>
      <w:r w:rsidR="008806C1" w:rsidRPr="00333419">
        <w:rPr>
          <w:b/>
          <w:bCs/>
        </w:rPr>
        <w:t>A.</w:t>
      </w:r>
      <w:r w:rsidRPr="00333419">
        <w:rPr>
          <w:bCs/>
        </w:rPr>
        <w:t xml:space="preserve"> Really? He’s so nice.</w:t>
      </w:r>
      <w:r w:rsidRPr="00333419">
        <w:t xml:space="preserve"> </w:t>
      </w:r>
      <w:r w:rsidRPr="00333419">
        <w:tab/>
      </w:r>
      <w:r w:rsidR="008806C1" w:rsidRPr="00333419">
        <w:rPr>
          <w:b/>
          <w:bCs/>
        </w:rPr>
        <w:t>B.</w:t>
      </w:r>
      <w:r w:rsidRPr="00333419">
        <w:t xml:space="preserve"> He should do it. </w:t>
      </w:r>
      <w:r w:rsidRPr="00333419">
        <w:tab/>
      </w:r>
      <w:r w:rsidR="008806C1" w:rsidRPr="00333419">
        <w:rPr>
          <w:b/>
          <w:bCs/>
        </w:rPr>
        <w:t>C.</w:t>
      </w:r>
      <w:r w:rsidRPr="00333419">
        <w:rPr>
          <w:bCs/>
        </w:rPr>
        <w:t xml:space="preserve"> He will do it.</w:t>
      </w:r>
      <w:r w:rsidRPr="00333419">
        <w:tab/>
      </w:r>
      <w:r w:rsidRPr="00333419">
        <w:tab/>
      </w:r>
      <w:r w:rsidR="008806C1" w:rsidRPr="00333419">
        <w:rPr>
          <w:b/>
          <w:bCs/>
        </w:rPr>
        <w:t>D.</w:t>
      </w:r>
      <w:r w:rsidRPr="00333419">
        <w:t xml:space="preserve"> Thanks for him.</w:t>
      </w:r>
    </w:p>
    <w:p w14:paraId="404AB204" w14:textId="6DBD8A34" w:rsidR="003F5687" w:rsidRPr="00F723A0" w:rsidRDefault="00F723A0" w:rsidP="00F723A0">
      <w:pPr>
        <w:snapToGrid w:val="0"/>
        <w:spacing w:before="120"/>
        <w:ind w:left="425" w:hanging="425"/>
        <w:rPr>
          <w:b/>
          <w:color w:val="0000FF"/>
        </w:rPr>
      </w:pPr>
      <w:r w:rsidRPr="00333419">
        <w:rPr>
          <w:b/>
          <w:color w:val="0000FF"/>
        </w:rPr>
        <w:t>IV.</w:t>
      </w:r>
      <w:r w:rsidRPr="00333419">
        <w:rPr>
          <w:b/>
          <w:color w:val="0000FF"/>
        </w:rPr>
        <w:tab/>
      </w:r>
      <w:r w:rsidR="003F5687"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598"/>
        <w:gridCol w:w="6391"/>
      </w:tblGrid>
      <w:tr w:rsidR="003F5687" w:rsidRPr="00333419" w14:paraId="628FE402" w14:textId="77777777" w:rsidTr="00E02A34">
        <w:tc>
          <w:tcPr>
            <w:tcW w:w="5000" w:type="pct"/>
            <w:gridSpan w:val="2"/>
          </w:tcPr>
          <w:p w14:paraId="180713D0" w14:textId="278BE4F4" w:rsidR="003F568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3F5687" w:rsidRPr="00333419">
              <w:t xml:space="preserve">This sign means: </w:t>
            </w:r>
          </w:p>
        </w:tc>
      </w:tr>
      <w:tr w:rsidR="003F5687" w:rsidRPr="00333419" w14:paraId="60F17837" w14:textId="77777777" w:rsidTr="00E02A34">
        <w:tc>
          <w:tcPr>
            <w:tcW w:w="2092" w:type="pct"/>
            <w:hideMark/>
          </w:tcPr>
          <w:p w14:paraId="452B0B93" w14:textId="6C7CBE5C" w:rsidR="003F5687" w:rsidRPr="00333419" w:rsidRDefault="003F5687" w:rsidP="00E02A34">
            <w:pPr>
              <w:shd w:val="clear" w:color="auto" w:fill="FFFFFF"/>
              <w:snapToGrid w:val="0"/>
              <w:jc w:val="center"/>
            </w:pPr>
            <w:r w:rsidRPr="00333419">
              <w:rPr>
                <w:noProof/>
              </w:rPr>
              <w:drawing>
                <wp:inline distT="0" distB="0" distL="0" distR="0" wp14:anchorId="089FCE94" wp14:editId="377D22D3">
                  <wp:extent cx="847863" cy="838200"/>
                  <wp:effectExtent l="0" t="0" r="9525" b="0"/>
                  <wp:docPr id="83" name="Picture 83" descr="Image result for tur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urn lef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6245" cy="856372"/>
                          </a:xfrm>
                          <a:prstGeom prst="rect">
                            <a:avLst/>
                          </a:prstGeom>
                          <a:noFill/>
                        </pic:spPr>
                      </pic:pic>
                    </a:graphicData>
                  </a:graphic>
                </wp:inline>
              </w:drawing>
            </w:r>
          </w:p>
        </w:tc>
        <w:tc>
          <w:tcPr>
            <w:tcW w:w="2908" w:type="pct"/>
            <w:vAlign w:val="center"/>
            <w:hideMark/>
          </w:tcPr>
          <w:p w14:paraId="5CD20009" w14:textId="048301EC" w:rsidR="003F5687" w:rsidRPr="00333419" w:rsidRDefault="003F5687" w:rsidP="003F5687">
            <w:pPr>
              <w:jc w:val="left"/>
            </w:pPr>
            <w:r w:rsidRPr="00333419">
              <w:rPr>
                <w:b/>
                <w:bCs/>
              </w:rPr>
              <w:t>A.</w:t>
            </w:r>
            <w:r w:rsidRPr="00333419">
              <w:t xml:space="preserve"> Road curves right, then turns left.</w:t>
            </w:r>
          </w:p>
          <w:p w14:paraId="7F583C05" w14:textId="70C6E7AF" w:rsidR="003F5687" w:rsidRPr="00333419" w:rsidRDefault="003F5687" w:rsidP="003F5687">
            <w:pPr>
              <w:jc w:val="left"/>
            </w:pPr>
            <w:r w:rsidRPr="00333419">
              <w:rPr>
                <w:b/>
                <w:bCs/>
              </w:rPr>
              <w:t>B.</w:t>
            </w:r>
            <w:r w:rsidRPr="00333419">
              <w:t xml:space="preserve"> Advance warning of a winding road.</w:t>
            </w:r>
          </w:p>
          <w:p w14:paraId="77039B73" w14:textId="2E6367C6" w:rsidR="003F5687" w:rsidRPr="00333419" w:rsidRDefault="003F5687" w:rsidP="003F5687">
            <w:pPr>
              <w:jc w:val="left"/>
            </w:pPr>
            <w:r w:rsidRPr="00333419">
              <w:rPr>
                <w:b/>
                <w:bCs/>
              </w:rPr>
              <w:t>C.</w:t>
            </w:r>
            <w:r w:rsidRPr="00333419">
              <w:t xml:space="preserve"> Advance warning of a low</w:t>
            </w:r>
            <w:r w:rsidR="006E6025">
              <w:t xml:space="preserve"> </w:t>
            </w:r>
            <w:r w:rsidRPr="00333419">
              <w:t>speed sharp left curve.</w:t>
            </w:r>
          </w:p>
          <w:p w14:paraId="09E716B4" w14:textId="19B31EB6" w:rsidR="003F5687" w:rsidRPr="00333419" w:rsidRDefault="003F5687" w:rsidP="003F5687">
            <w:pPr>
              <w:jc w:val="left"/>
            </w:pPr>
            <w:r w:rsidRPr="00333419">
              <w:rPr>
                <w:b/>
                <w:bCs/>
              </w:rPr>
              <w:t>D.</w:t>
            </w:r>
            <w:r w:rsidRPr="00333419">
              <w:t xml:space="preserve"> Advance warning of a left curve.</w:t>
            </w:r>
          </w:p>
          <w:p w14:paraId="239D3470" w14:textId="77777777" w:rsidR="003F5687" w:rsidRPr="00333419" w:rsidRDefault="003F5687" w:rsidP="00E02A34">
            <w:pPr>
              <w:jc w:val="left"/>
            </w:pPr>
          </w:p>
        </w:tc>
      </w:tr>
      <w:tr w:rsidR="003F5687" w:rsidRPr="00333419" w14:paraId="7EF8D6C0" w14:textId="77777777" w:rsidTr="00E02A34">
        <w:tc>
          <w:tcPr>
            <w:tcW w:w="5000" w:type="pct"/>
            <w:gridSpan w:val="2"/>
          </w:tcPr>
          <w:p w14:paraId="2A9DB36B" w14:textId="4B020002" w:rsidR="003F5687"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3F5687" w:rsidRPr="00333419">
              <w:t>This sign means:</w:t>
            </w:r>
          </w:p>
        </w:tc>
      </w:tr>
      <w:tr w:rsidR="003F5687" w:rsidRPr="00333419" w14:paraId="26B2AB76" w14:textId="77777777" w:rsidTr="00E02A34">
        <w:tc>
          <w:tcPr>
            <w:tcW w:w="2092" w:type="pct"/>
            <w:hideMark/>
          </w:tcPr>
          <w:p w14:paraId="2B537D83" w14:textId="2A0EDD8E" w:rsidR="003F5687" w:rsidRPr="00333419" w:rsidRDefault="003F5687" w:rsidP="00E02A34">
            <w:pPr>
              <w:jc w:val="center"/>
            </w:pPr>
            <w:r w:rsidRPr="00333419">
              <w:rPr>
                <w:rFonts w:ascii="Calibri" w:eastAsia="Calibri" w:hAnsi="Calibri"/>
                <w:noProof/>
                <w:color w:val="auto"/>
                <w:sz w:val="22"/>
                <w:szCs w:val="22"/>
              </w:rPr>
              <w:drawing>
                <wp:inline distT="0" distB="0" distL="0" distR="0" wp14:anchorId="17566987" wp14:editId="170B8A03">
                  <wp:extent cx="803031" cy="803031"/>
                  <wp:effectExtent l="0" t="0" r="0" b="0"/>
                  <wp:docPr id="81" name="Picture 81" descr="Image result for pedestrian cross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destrian crossing sig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10697" cy="810697"/>
                          </a:xfrm>
                          <a:prstGeom prst="rect">
                            <a:avLst/>
                          </a:prstGeom>
                          <a:noFill/>
                        </pic:spPr>
                      </pic:pic>
                    </a:graphicData>
                  </a:graphic>
                </wp:inline>
              </w:drawing>
            </w:r>
          </w:p>
        </w:tc>
        <w:tc>
          <w:tcPr>
            <w:tcW w:w="2908" w:type="pct"/>
            <w:vAlign w:val="center"/>
          </w:tcPr>
          <w:p w14:paraId="075B6641" w14:textId="565FEA28" w:rsidR="003F5687" w:rsidRPr="00333419" w:rsidRDefault="003F5687" w:rsidP="003F5687">
            <w:pPr>
              <w:jc w:val="left"/>
            </w:pPr>
            <w:r w:rsidRPr="00333419">
              <w:rPr>
                <w:b/>
                <w:bCs/>
              </w:rPr>
              <w:t>A.</w:t>
            </w:r>
            <w:r w:rsidRPr="00333419">
              <w:t xml:space="preserve"> Pedestrians only, no vehicles traffic.</w:t>
            </w:r>
          </w:p>
          <w:p w14:paraId="586E73C6" w14:textId="3622212F" w:rsidR="003F5687" w:rsidRPr="00333419" w:rsidRDefault="003F5687" w:rsidP="003F5687">
            <w:pPr>
              <w:jc w:val="left"/>
            </w:pPr>
            <w:r w:rsidRPr="00333419">
              <w:rPr>
                <w:b/>
                <w:bCs/>
              </w:rPr>
              <w:t>B.</w:t>
            </w:r>
            <w:r w:rsidRPr="00333419">
              <w:t xml:space="preserve"> Pedestrians stop.</w:t>
            </w:r>
          </w:p>
          <w:p w14:paraId="205C5A8F" w14:textId="78036AB9" w:rsidR="003F5687" w:rsidRPr="00333419" w:rsidRDefault="003F5687" w:rsidP="003F5687">
            <w:pPr>
              <w:jc w:val="left"/>
            </w:pPr>
            <w:r w:rsidRPr="00333419">
              <w:rPr>
                <w:b/>
                <w:bCs/>
              </w:rPr>
              <w:t>C.</w:t>
            </w:r>
            <w:r w:rsidRPr="00333419">
              <w:t xml:space="preserve"> School advance warning, you’re entering school zone.</w:t>
            </w:r>
          </w:p>
          <w:p w14:paraId="3B5E2B5F" w14:textId="2913CF46" w:rsidR="003F5687" w:rsidRPr="00333419" w:rsidRDefault="003F5687" w:rsidP="003F5687">
            <w:pPr>
              <w:jc w:val="left"/>
            </w:pPr>
            <w:r w:rsidRPr="00333419">
              <w:rPr>
                <w:b/>
                <w:bCs/>
              </w:rPr>
              <w:t>D.</w:t>
            </w:r>
            <w:r w:rsidRPr="00333419">
              <w:t xml:space="preserve"> Slow down, pedestrians crossing ahead.</w:t>
            </w:r>
          </w:p>
        </w:tc>
      </w:tr>
    </w:tbl>
    <w:p w14:paraId="16054252" w14:textId="572F8100" w:rsidR="003F5687" w:rsidRPr="00F723A0" w:rsidRDefault="00F723A0" w:rsidP="00F723A0">
      <w:pPr>
        <w:snapToGrid w:val="0"/>
        <w:spacing w:before="120"/>
        <w:ind w:left="425" w:hanging="425"/>
        <w:rPr>
          <w:b/>
          <w:color w:val="0000FF"/>
        </w:rPr>
      </w:pPr>
      <w:r w:rsidRPr="00333419">
        <w:rPr>
          <w:b/>
          <w:color w:val="0000FF"/>
        </w:rPr>
        <w:t>V.</w:t>
      </w:r>
      <w:r w:rsidRPr="00333419">
        <w:rPr>
          <w:b/>
          <w:color w:val="0000FF"/>
        </w:rPr>
        <w:tab/>
      </w:r>
      <w:r w:rsidR="003F5687" w:rsidRPr="00F723A0">
        <w:rPr>
          <w:b/>
          <w:color w:val="0000FF"/>
        </w:rPr>
        <w:t xml:space="preserve">Choose the word (A, B, C or D) that best fits the blank space in the following passage. </w:t>
      </w:r>
    </w:p>
    <w:p w14:paraId="03380C79" w14:textId="651F836D" w:rsidR="003F5687" w:rsidRPr="00333419" w:rsidRDefault="003F5687" w:rsidP="0053030B">
      <w:pPr>
        <w:widowControl w:val="0"/>
        <w:suppressAutoHyphens/>
        <w:autoSpaceDE w:val="0"/>
        <w:autoSpaceDN w:val="0"/>
        <w:adjustRightInd w:val="0"/>
        <w:spacing w:before="60" w:line="400" w:lineRule="atLeast"/>
        <w:jc w:val="center"/>
        <w:textAlignment w:val="center"/>
        <w:rPr>
          <w:b/>
          <w:bCs/>
          <w:color w:val="000000"/>
          <w:sz w:val="22"/>
          <w:szCs w:val="22"/>
        </w:rPr>
      </w:pPr>
      <w:r w:rsidRPr="00333419">
        <w:rPr>
          <w:b/>
          <w:bCs/>
          <w:color w:val="000000"/>
          <w:sz w:val="22"/>
          <w:szCs w:val="22"/>
        </w:rPr>
        <w:lastRenderedPageBreak/>
        <w:t>Are you an Internet addict?</w:t>
      </w:r>
    </w:p>
    <w:p w14:paraId="184330D6" w14:textId="30F52D5D" w:rsidR="003F5687" w:rsidRPr="00333419" w:rsidRDefault="003F5687" w:rsidP="0053030B">
      <w:pPr>
        <w:widowControl w:val="0"/>
        <w:suppressAutoHyphens/>
        <w:autoSpaceDE w:val="0"/>
        <w:autoSpaceDN w:val="0"/>
        <w:adjustRightInd w:val="0"/>
        <w:spacing w:before="60" w:line="300" w:lineRule="atLeast"/>
        <w:ind w:firstLine="425"/>
        <w:textAlignment w:val="center"/>
        <w:rPr>
          <w:iCs/>
          <w:color w:val="000000"/>
          <w:sz w:val="22"/>
          <w:szCs w:val="22"/>
        </w:rPr>
      </w:pPr>
      <w:r w:rsidRPr="00333419">
        <w:rPr>
          <w:iCs/>
          <w:color w:val="000000"/>
          <w:sz w:val="22"/>
          <w:szCs w:val="22"/>
        </w:rPr>
        <w:t>Experts say that millions of people around the world are one click away from ‘online’ addiction.</w:t>
      </w:r>
    </w:p>
    <w:p w14:paraId="64B54208" w14:textId="680207E1" w:rsidR="003F5687" w:rsidRPr="00333419" w:rsidRDefault="00FE1E75" w:rsidP="0053030B">
      <w:pPr>
        <w:widowControl w:val="0"/>
        <w:suppressAutoHyphens/>
        <w:autoSpaceDE w:val="0"/>
        <w:autoSpaceDN w:val="0"/>
        <w:adjustRightInd w:val="0"/>
        <w:spacing w:before="60" w:line="300" w:lineRule="atLeast"/>
        <w:ind w:firstLine="425"/>
        <w:textAlignment w:val="center"/>
        <w:rPr>
          <w:color w:val="000000"/>
          <w:sz w:val="22"/>
          <w:szCs w:val="22"/>
        </w:rPr>
      </w:pPr>
      <w:r w:rsidRPr="00333419">
        <w:rPr>
          <w:noProof/>
          <w:color w:val="auto"/>
          <w:sz w:val="22"/>
          <w:szCs w:val="22"/>
        </w:rPr>
        <w:drawing>
          <wp:anchor distT="0" distB="0" distL="114300" distR="114300" simplePos="0" relativeHeight="251658240" behindDoc="1" locked="0" layoutInCell="1" allowOverlap="1" wp14:anchorId="6E001ED0" wp14:editId="7A83BE5B">
            <wp:simplePos x="0" y="0"/>
            <wp:positionH relativeFrom="column">
              <wp:posOffset>4940935</wp:posOffset>
            </wp:positionH>
            <wp:positionV relativeFrom="paragraph">
              <wp:posOffset>167912</wp:posOffset>
            </wp:positionV>
            <wp:extent cx="1839595" cy="1306195"/>
            <wp:effectExtent l="0" t="0" r="8255" b="8255"/>
            <wp:wrapTight wrapText="bothSides">
              <wp:wrapPolygon edited="0">
                <wp:start x="0" y="0"/>
                <wp:lineTo x="0" y="21421"/>
                <wp:lineTo x="21473" y="21421"/>
                <wp:lineTo x="21473"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39595" cy="1306195"/>
                    </a:xfrm>
                    <a:prstGeom prst="rect">
                      <a:avLst/>
                    </a:prstGeom>
                    <a:noFill/>
                  </pic:spPr>
                </pic:pic>
              </a:graphicData>
            </a:graphic>
            <wp14:sizeRelH relativeFrom="margin">
              <wp14:pctWidth>0</wp14:pctWidth>
            </wp14:sizeRelH>
            <wp14:sizeRelV relativeFrom="margin">
              <wp14:pctHeight>0</wp14:pctHeight>
            </wp14:sizeRelV>
          </wp:anchor>
        </w:drawing>
      </w:r>
      <w:r w:rsidR="003F5687" w:rsidRPr="00333419">
        <w:rPr>
          <w:color w:val="000000"/>
          <w:sz w:val="22"/>
          <w:szCs w:val="22"/>
        </w:rPr>
        <w:t xml:space="preserve">The Internet is where we spend more and more of our time. But for a growing number of people, it’s an out-of-control habit that interferes </w:t>
      </w:r>
      <w:r w:rsidR="002E555B" w:rsidRPr="00333419">
        <w:rPr>
          <w:b/>
          <w:bCs/>
          <w:color w:val="000000"/>
          <w:sz w:val="22"/>
          <w:szCs w:val="22"/>
        </w:rPr>
        <w:t xml:space="preserve">(17)__________ </w:t>
      </w:r>
      <w:r w:rsidR="003F5687" w:rsidRPr="00333419">
        <w:rPr>
          <w:color w:val="000000"/>
          <w:sz w:val="22"/>
          <w:szCs w:val="22"/>
        </w:rPr>
        <w:t>normal living and causes severe stress on family, friends, loved ones and work.</w:t>
      </w:r>
      <w:r w:rsidR="002E555B" w:rsidRPr="00333419">
        <w:rPr>
          <w:color w:val="000000"/>
          <w:sz w:val="22"/>
          <w:szCs w:val="22"/>
        </w:rPr>
        <w:t xml:space="preserve"> </w:t>
      </w:r>
    </w:p>
    <w:p w14:paraId="18B317E8" w14:textId="48DA0E78" w:rsidR="003F5687" w:rsidRPr="00333419" w:rsidRDefault="003F5687" w:rsidP="0053030B">
      <w:pPr>
        <w:widowControl w:val="0"/>
        <w:suppressAutoHyphens/>
        <w:autoSpaceDE w:val="0"/>
        <w:autoSpaceDN w:val="0"/>
        <w:adjustRightInd w:val="0"/>
        <w:spacing w:before="60" w:line="300" w:lineRule="atLeast"/>
        <w:ind w:firstLine="425"/>
        <w:textAlignment w:val="center"/>
        <w:rPr>
          <w:color w:val="000000"/>
          <w:sz w:val="22"/>
          <w:szCs w:val="22"/>
        </w:rPr>
      </w:pPr>
      <w:r w:rsidRPr="00333419">
        <w:rPr>
          <w:color w:val="000000"/>
          <w:sz w:val="22"/>
          <w:szCs w:val="22"/>
        </w:rPr>
        <w:t xml:space="preserve">Kimberly Young, clinical director of the Centre for Internet Addiction Recovery and author of the book </w:t>
      </w:r>
      <w:r w:rsidRPr="00333419">
        <w:rPr>
          <w:iCs/>
          <w:color w:val="000000"/>
          <w:sz w:val="22"/>
          <w:szCs w:val="22"/>
        </w:rPr>
        <w:t>Caught in the Net</w:t>
      </w:r>
      <w:r w:rsidRPr="00333419">
        <w:rPr>
          <w:color w:val="000000"/>
          <w:sz w:val="22"/>
          <w:szCs w:val="22"/>
        </w:rPr>
        <w:t xml:space="preserve">, says that about 5% to 10% of Americans – 15 to 30 million people – may </w:t>
      </w:r>
      <w:r w:rsidR="002E555B" w:rsidRPr="00333419">
        <w:rPr>
          <w:b/>
          <w:bCs/>
          <w:color w:val="000000"/>
          <w:sz w:val="22"/>
          <w:szCs w:val="22"/>
        </w:rPr>
        <w:t xml:space="preserve">(18)__________ </w:t>
      </w:r>
      <w:r w:rsidRPr="00333419">
        <w:rPr>
          <w:color w:val="000000"/>
          <w:sz w:val="22"/>
          <w:szCs w:val="22"/>
        </w:rPr>
        <w:t>from Internet addiction and the problem may be even greater in countries like China, Korea and Taiwan, where the Internet is even more popular than in the US. It’s a global problem.</w:t>
      </w:r>
    </w:p>
    <w:p w14:paraId="29A8E172" w14:textId="7069E895" w:rsidR="003F5687" w:rsidRPr="00333419" w:rsidRDefault="003F5687" w:rsidP="0053030B">
      <w:pPr>
        <w:widowControl w:val="0"/>
        <w:suppressAutoHyphens/>
        <w:autoSpaceDE w:val="0"/>
        <w:autoSpaceDN w:val="0"/>
        <w:adjustRightInd w:val="0"/>
        <w:spacing w:before="60" w:line="300" w:lineRule="atLeast"/>
        <w:ind w:firstLine="425"/>
        <w:textAlignment w:val="center"/>
        <w:rPr>
          <w:color w:val="000000"/>
          <w:sz w:val="22"/>
          <w:szCs w:val="22"/>
        </w:rPr>
      </w:pPr>
      <w:r w:rsidRPr="00333419">
        <w:rPr>
          <w:color w:val="000000"/>
          <w:sz w:val="22"/>
          <w:szCs w:val="22"/>
        </w:rPr>
        <w:t xml:space="preserve">Coleen Moore, coordinator of resource development at the Illinois Institute for Addiction Recovery, says she has clients from college age to early adulthood who spend 14 to 18 hours a day online. But Young notes that it’s not just how long people spend using a computer; it’s what they’re doing online. </w:t>
      </w:r>
    </w:p>
    <w:p w14:paraId="4EDD94CD" w14:textId="402CA22E" w:rsidR="003F5687" w:rsidRPr="00333419" w:rsidRDefault="003F5687" w:rsidP="0053030B">
      <w:pPr>
        <w:widowControl w:val="0"/>
        <w:suppressAutoHyphens/>
        <w:autoSpaceDE w:val="0"/>
        <w:autoSpaceDN w:val="0"/>
        <w:adjustRightInd w:val="0"/>
        <w:spacing w:before="60" w:line="300" w:lineRule="atLeast"/>
        <w:ind w:firstLine="425"/>
        <w:textAlignment w:val="center"/>
        <w:rPr>
          <w:color w:val="000000"/>
          <w:spacing w:val="-2"/>
          <w:sz w:val="22"/>
          <w:szCs w:val="22"/>
        </w:rPr>
      </w:pPr>
      <w:r w:rsidRPr="00333419">
        <w:rPr>
          <w:color w:val="000000"/>
          <w:spacing w:val="-2"/>
          <w:sz w:val="22"/>
          <w:szCs w:val="22"/>
        </w:rPr>
        <w:t xml:space="preserve">To help people with their diagnosis, Young developed a test that uses a 20-question survey to </w:t>
      </w:r>
      <w:r w:rsidR="002E555B" w:rsidRPr="00333419">
        <w:rPr>
          <w:b/>
          <w:bCs/>
          <w:color w:val="000000"/>
          <w:sz w:val="22"/>
          <w:szCs w:val="22"/>
        </w:rPr>
        <w:t xml:space="preserve">(19)__________ </w:t>
      </w:r>
      <w:r w:rsidRPr="00333419">
        <w:rPr>
          <w:color w:val="000000"/>
          <w:spacing w:val="-2"/>
          <w:sz w:val="22"/>
          <w:szCs w:val="22"/>
        </w:rPr>
        <w:t>levels of Internet addiction. “There are no real drugs for this yet,” she says. “It’s not about medication, it’s more about therapy.” The estimated recovery time varies. At the Illinois Institute for Addiction Recovery, some patients need 30 to 90 days of in-patient treatment, followed by a continuing care program. But Internet addiction</w:t>
      </w:r>
      <w:r w:rsidR="002E555B" w:rsidRPr="00333419">
        <w:rPr>
          <w:color w:val="000000"/>
          <w:spacing w:val="-2"/>
          <w:sz w:val="22"/>
          <w:szCs w:val="22"/>
        </w:rPr>
        <w:t xml:space="preserve"> </w:t>
      </w:r>
      <w:r w:rsidR="002E555B" w:rsidRPr="00333419">
        <w:rPr>
          <w:b/>
          <w:bCs/>
          <w:color w:val="000000"/>
          <w:sz w:val="22"/>
          <w:szCs w:val="22"/>
        </w:rPr>
        <w:t>(20)__________</w:t>
      </w:r>
      <w:r w:rsidRPr="00333419">
        <w:rPr>
          <w:color w:val="000000"/>
          <w:spacing w:val="-2"/>
          <w:sz w:val="22"/>
          <w:szCs w:val="22"/>
        </w:rPr>
        <w:t>, like any other addiction, requires lifelong treatment, experts say.</w:t>
      </w:r>
    </w:p>
    <w:p w14:paraId="25A253C4" w14:textId="2A0C97E9" w:rsidR="003F5687" w:rsidRPr="00333419" w:rsidRDefault="003F5687" w:rsidP="0053030B">
      <w:pPr>
        <w:widowControl w:val="0"/>
        <w:suppressAutoHyphens/>
        <w:autoSpaceDE w:val="0"/>
        <w:autoSpaceDN w:val="0"/>
        <w:adjustRightInd w:val="0"/>
        <w:spacing w:before="60" w:line="300" w:lineRule="atLeast"/>
        <w:ind w:firstLine="425"/>
        <w:textAlignment w:val="center"/>
        <w:rPr>
          <w:color w:val="000000"/>
          <w:spacing w:val="-2"/>
          <w:sz w:val="22"/>
          <w:szCs w:val="22"/>
        </w:rPr>
      </w:pPr>
      <w:r w:rsidRPr="00333419">
        <w:rPr>
          <w:color w:val="000000"/>
          <w:spacing w:val="-2"/>
          <w:sz w:val="22"/>
          <w:szCs w:val="22"/>
        </w:rPr>
        <w:t xml:space="preserve">Online gaming is the form of Internet addiction most </w:t>
      </w:r>
      <w:r w:rsidR="002E555B" w:rsidRPr="00333419">
        <w:rPr>
          <w:b/>
          <w:bCs/>
          <w:color w:val="000000"/>
          <w:sz w:val="22"/>
          <w:szCs w:val="22"/>
        </w:rPr>
        <w:t xml:space="preserve">(21)__________ </w:t>
      </w:r>
      <w:r w:rsidRPr="00333419">
        <w:rPr>
          <w:color w:val="000000"/>
          <w:spacing w:val="-2"/>
          <w:sz w:val="22"/>
          <w:szCs w:val="22"/>
        </w:rPr>
        <w:t xml:space="preserve">growing among young people. “Initially we primarily had people addicted to surfing the Web, chat rooms, virtual communities and things like that. Now we are looking more to gaming,” Moore says. “Gaming is certainly one of the things that could get people addicted to the Internet </w:t>
      </w:r>
      <w:r w:rsidR="002E555B" w:rsidRPr="00333419">
        <w:rPr>
          <w:b/>
          <w:bCs/>
          <w:color w:val="000000"/>
          <w:sz w:val="22"/>
          <w:szCs w:val="22"/>
        </w:rPr>
        <w:t xml:space="preserve">(22)__________ </w:t>
      </w:r>
      <w:r w:rsidRPr="00333419">
        <w:rPr>
          <w:color w:val="000000"/>
          <w:spacing w:val="-2"/>
          <w:sz w:val="22"/>
          <w:szCs w:val="22"/>
        </w:rPr>
        <w:t>it has such compelling content. But I don’t think games are any more likely to cause Internet addiction than any of the other forms of entertainment”.</w:t>
      </w:r>
    </w:p>
    <w:p w14:paraId="5F745121" w14:textId="77777777" w:rsidR="003F5687" w:rsidRPr="00333419" w:rsidRDefault="003F5687" w:rsidP="003F5687">
      <w:pPr>
        <w:widowControl w:val="0"/>
        <w:tabs>
          <w:tab w:val="left" w:pos="0"/>
          <w:tab w:val="left" w:pos="360"/>
          <w:tab w:val="left" w:pos="907"/>
          <w:tab w:val="left" w:pos="1304"/>
          <w:tab w:val="left" w:pos="1587"/>
          <w:tab w:val="left" w:pos="2700"/>
          <w:tab w:val="left" w:pos="5400"/>
          <w:tab w:val="left" w:pos="8100"/>
        </w:tabs>
        <w:suppressAutoHyphens/>
        <w:autoSpaceDE w:val="0"/>
        <w:autoSpaceDN w:val="0"/>
        <w:adjustRightInd w:val="0"/>
        <w:spacing w:line="300" w:lineRule="atLeast"/>
        <w:jc w:val="right"/>
        <w:textAlignment w:val="center"/>
        <w:rPr>
          <w:i/>
          <w:color w:val="000000"/>
          <w:sz w:val="22"/>
          <w:szCs w:val="22"/>
        </w:rPr>
      </w:pPr>
      <w:r w:rsidRPr="00333419">
        <w:rPr>
          <w:i/>
          <w:color w:val="000000"/>
          <w:sz w:val="22"/>
          <w:szCs w:val="22"/>
        </w:rPr>
        <w:t>Current Magazine (abridged)</w:t>
      </w:r>
    </w:p>
    <w:p w14:paraId="0C595168" w14:textId="53222203" w:rsidR="003F5687" w:rsidRPr="00F723A0" w:rsidRDefault="00F723A0" w:rsidP="00F723A0">
      <w:pPr>
        <w:shd w:val="clear" w:color="auto" w:fill="FFFFFF"/>
        <w:tabs>
          <w:tab w:val="left" w:pos="567"/>
          <w:tab w:val="left" w:pos="3119"/>
          <w:tab w:val="left" w:pos="5670"/>
          <w:tab w:val="left" w:pos="8222"/>
        </w:tabs>
        <w:snapToGrid w:val="0"/>
        <w:ind w:left="425" w:hanging="425"/>
        <w:rPr>
          <w:color w:val="000000"/>
        </w:rPr>
      </w:pPr>
      <w:r w:rsidRPr="00333419">
        <w:rPr>
          <w:b/>
        </w:rPr>
        <w:t>17.</w:t>
      </w:r>
      <w:r w:rsidRPr="00333419">
        <w:rPr>
          <w:b/>
        </w:rPr>
        <w:tab/>
      </w:r>
      <w:r w:rsidR="00A427B7" w:rsidRPr="00F723A0">
        <w:rPr>
          <w:b/>
          <w:color w:val="000000"/>
        </w:rPr>
        <w:tab/>
      </w:r>
      <w:r w:rsidR="003F5687" w:rsidRPr="00F723A0">
        <w:rPr>
          <w:b/>
          <w:color w:val="000000"/>
        </w:rPr>
        <w:t>A.</w:t>
      </w:r>
      <w:r w:rsidR="003F5687" w:rsidRPr="00F723A0">
        <w:rPr>
          <w:color w:val="000000"/>
        </w:rPr>
        <w:t xml:space="preserve"> on </w:t>
      </w:r>
      <w:r w:rsidR="003F5687" w:rsidRPr="00F723A0">
        <w:rPr>
          <w:color w:val="000000"/>
        </w:rPr>
        <w:tab/>
      </w:r>
      <w:r w:rsidR="003F5687" w:rsidRPr="00F723A0">
        <w:rPr>
          <w:b/>
          <w:color w:val="000000"/>
        </w:rPr>
        <w:t>B.</w:t>
      </w:r>
      <w:r w:rsidR="003F5687" w:rsidRPr="00F723A0">
        <w:rPr>
          <w:color w:val="000000"/>
        </w:rPr>
        <w:t xml:space="preserve"> from</w:t>
      </w:r>
      <w:r w:rsidR="003F5687" w:rsidRPr="00F723A0">
        <w:rPr>
          <w:color w:val="000000"/>
        </w:rPr>
        <w:tab/>
      </w:r>
      <w:r w:rsidR="003F5687" w:rsidRPr="00F723A0">
        <w:rPr>
          <w:b/>
          <w:color w:val="000000"/>
        </w:rPr>
        <w:t>C.</w:t>
      </w:r>
      <w:r w:rsidR="003F5687" w:rsidRPr="00F723A0">
        <w:rPr>
          <w:color w:val="000000"/>
        </w:rPr>
        <w:t xml:space="preserve"> for</w:t>
      </w:r>
      <w:r w:rsidR="003F5687" w:rsidRPr="00F723A0">
        <w:rPr>
          <w:color w:val="000000"/>
        </w:rPr>
        <w:tab/>
      </w:r>
      <w:r w:rsidR="003F5687" w:rsidRPr="00F723A0">
        <w:rPr>
          <w:b/>
          <w:color w:val="000000"/>
        </w:rPr>
        <w:t>D.</w:t>
      </w:r>
      <w:r w:rsidR="003F5687" w:rsidRPr="00F723A0">
        <w:rPr>
          <w:color w:val="000000"/>
        </w:rPr>
        <w:t xml:space="preserve"> with</w:t>
      </w:r>
    </w:p>
    <w:p w14:paraId="5994C444" w14:textId="5E8A248E" w:rsidR="003F5687" w:rsidRPr="00F723A0" w:rsidRDefault="00F723A0" w:rsidP="00F723A0">
      <w:pPr>
        <w:shd w:val="clear" w:color="auto" w:fill="FFFFFF"/>
        <w:tabs>
          <w:tab w:val="left" w:pos="567"/>
          <w:tab w:val="left" w:pos="3119"/>
          <w:tab w:val="left" w:pos="5670"/>
          <w:tab w:val="left" w:pos="8222"/>
        </w:tabs>
        <w:snapToGrid w:val="0"/>
        <w:ind w:left="425" w:hanging="425"/>
        <w:rPr>
          <w:bCs/>
          <w:color w:val="000000"/>
        </w:rPr>
      </w:pPr>
      <w:r w:rsidRPr="00333419">
        <w:rPr>
          <w:b/>
          <w:bCs/>
        </w:rPr>
        <w:t>18.</w:t>
      </w:r>
      <w:r w:rsidRPr="00333419">
        <w:rPr>
          <w:b/>
          <w:bCs/>
        </w:rPr>
        <w:tab/>
      </w:r>
      <w:r w:rsidR="00A427B7" w:rsidRPr="00F723A0">
        <w:rPr>
          <w:color w:val="000000"/>
        </w:rPr>
        <w:tab/>
      </w:r>
      <w:r w:rsidR="003F5687" w:rsidRPr="00F723A0">
        <w:rPr>
          <w:b/>
          <w:color w:val="000000"/>
        </w:rPr>
        <w:t>A.</w:t>
      </w:r>
      <w:r w:rsidR="003F5687" w:rsidRPr="00F723A0">
        <w:rPr>
          <w:color w:val="000000"/>
        </w:rPr>
        <w:t xml:space="preserve"> protect</w:t>
      </w:r>
      <w:r w:rsidR="003F5687" w:rsidRPr="00F723A0">
        <w:rPr>
          <w:color w:val="000000"/>
        </w:rPr>
        <w:tab/>
      </w:r>
      <w:r w:rsidR="003F5687" w:rsidRPr="00F723A0">
        <w:rPr>
          <w:b/>
          <w:color w:val="000000"/>
        </w:rPr>
        <w:t>B.</w:t>
      </w:r>
      <w:r w:rsidR="003F5687" w:rsidRPr="00F723A0">
        <w:rPr>
          <w:bCs/>
          <w:color w:val="000000"/>
        </w:rPr>
        <w:t xml:space="preserve"> suffer</w:t>
      </w:r>
      <w:r w:rsidR="003F5687" w:rsidRPr="00F723A0">
        <w:rPr>
          <w:color w:val="000000"/>
        </w:rPr>
        <w:tab/>
      </w:r>
      <w:r w:rsidR="003F5687" w:rsidRPr="00F723A0">
        <w:rPr>
          <w:b/>
          <w:color w:val="000000"/>
        </w:rPr>
        <w:t>C.</w:t>
      </w:r>
      <w:r w:rsidR="003F5687" w:rsidRPr="00F723A0">
        <w:rPr>
          <w:color w:val="000000"/>
        </w:rPr>
        <w:t xml:space="preserve"> stop</w:t>
      </w:r>
      <w:r w:rsidR="003F5687" w:rsidRPr="00F723A0">
        <w:rPr>
          <w:color w:val="000000"/>
        </w:rPr>
        <w:tab/>
      </w:r>
      <w:r w:rsidR="003F5687" w:rsidRPr="00F723A0">
        <w:rPr>
          <w:b/>
          <w:color w:val="000000"/>
        </w:rPr>
        <w:t>D.</w:t>
      </w:r>
      <w:r w:rsidR="003F5687" w:rsidRPr="00F723A0">
        <w:rPr>
          <w:bCs/>
          <w:color w:val="000000"/>
        </w:rPr>
        <w:t xml:space="preserve"> keep</w:t>
      </w:r>
    </w:p>
    <w:p w14:paraId="3B3A5B77" w14:textId="0D79178C" w:rsidR="003F5687" w:rsidRPr="00F723A0" w:rsidRDefault="00F723A0" w:rsidP="00F723A0">
      <w:pPr>
        <w:shd w:val="clear" w:color="auto" w:fill="FFFFFF"/>
        <w:tabs>
          <w:tab w:val="left" w:pos="567"/>
          <w:tab w:val="left" w:pos="3119"/>
          <w:tab w:val="left" w:pos="5670"/>
          <w:tab w:val="left" w:pos="8222"/>
        </w:tabs>
        <w:snapToGrid w:val="0"/>
        <w:ind w:left="425" w:hanging="425"/>
        <w:rPr>
          <w:color w:val="000000"/>
        </w:rPr>
      </w:pPr>
      <w:r w:rsidRPr="00333419">
        <w:rPr>
          <w:b/>
        </w:rPr>
        <w:t>19.</w:t>
      </w:r>
      <w:r w:rsidRPr="00333419">
        <w:rPr>
          <w:b/>
        </w:rPr>
        <w:tab/>
      </w:r>
      <w:r w:rsidR="00A427B7" w:rsidRPr="00F723A0">
        <w:rPr>
          <w:bCs/>
          <w:color w:val="000000"/>
        </w:rPr>
        <w:tab/>
      </w:r>
      <w:r w:rsidR="003F5687" w:rsidRPr="00F723A0">
        <w:rPr>
          <w:b/>
          <w:color w:val="000000"/>
        </w:rPr>
        <w:t>A.</w:t>
      </w:r>
      <w:r w:rsidR="003F5687" w:rsidRPr="00F723A0">
        <w:rPr>
          <w:bCs/>
          <w:color w:val="000000"/>
        </w:rPr>
        <w:t xml:space="preserve"> check</w:t>
      </w:r>
      <w:r w:rsidR="003F5687" w:rsidRPr="00F723A0">
        <w:rPr>
          <w:bCs/>
          <w:color w:val="000000"/>
        </w:rPr>
        <w:tab/>
      </w:r>
      <w:r w:rsidR="003F5687" w:rsidRPr="00F723A0">
        <w:rPr>
          <w:b/>
          <w:color w:val="000000"/>
        </w:rPr>
        <w:t>B.</w:t>
      </w:r>
      <w:r w:rsidR="003F5687" w:rsidRPr="00F723A0">
        <w:rPr>
          <w:color w:val="000000"/>
        </w:rPr>
        <w:t xml:space="preserve"> measure</w:t>
      </w:r>
      <w:r w:rsidR="003F5687" w:rsidRPr="00F723A0">
        <w:rPr>
          <w:bCs/>
          <w:color w:val="000000"/>
        </w:rPr>
        <w:tab/>
      </w:r>
      <w:r w:rsidR="003F5687" w:rsidRPr="00F723A0">
        <w:rPr>
          <w:b/>
          <w:color w:val="000000"/>
        </w:rPr>
        <w:t>C.</w:t>
      </w:r>
      <w:r w:rsidR="003F5687" w:rsidRPr="00F723A0">
        <w:rPr>
          <w:bCs/>
          <w:color w:val="000000"/>
        </w:rPr>
        <w:t xml:space="preserve"> find </w:t>
      </w:r>
      <w:r w:rsidR="003F5687" w:rsidRPr="00F723A0">
        <w:rPr>
          <w:bCs/>
          <w:color w:val="000000"/>
        </w:rPr>
        <w:tab/>
      </w:r>
      <w:r w:rsidR="003F5687" w:rsidRPr="00F723A0">
        <w:rPr>
          <w:b/>
          <w:color w:val="000000"/>
        </w:rPr>
        <w:t>D.</w:t>
      </w:r>
      <w:r w:rsidR="003F5687" w:rsidRPr="00F723A0">
        <w:rPr>
          <w:bCs/>
          <w:color w:val="000000"/>
        </w:rPr>
        <w:t xml:space="preserve"> search</w:t>
      </w:r>
    </w:p>
    <w:p w14:paraId="48D3BA3F" w14:textId="67C37DDE" w:rsidR="003F5687" w:rsidRPr="00F723A0" w:rsidRDefault="00F723A0" w:rsidP="00F723A0">
      <w:pPr>
        <w:shd w:val="clear" w:color="auto" w:fill="FFFFFF"/>
        <w:tabs>
          <w:tab w:val="left" w:pos="567"/>
          <w:tab w:val="left" w:pos="3119"/>
          <w:tab w:val="left" w:pos="5670"/>
          <w:tab w:val="left" w:pos="8222"/>
        </w:tabs>
        <w:snapToGrid w:val="0"/>
        <w:ind w:left="425" w:hanging="425"/>
        <w:rPr>
          <w:color w:val="000000"/>
        </w:rPr>
      </w:pPr>
      <w:r w:rsidRPr="00333419">
        <w:rPr>
          <w:b/>
        </w:rPr>
        <w:t>20.</w:t>
      </w:r>
      <w:r w:rsidRPr="00333419">
        <w:rPr>
          <w:b/>
        </w:rPr>
        <w:tab/>
      </w:r>
      <w:r w:rsidR="00A427B7" w:rsidRPr="00F723A0">
        <w:rPr>
          <w:color w:val="000000"/>
        </w:rPr>
        <w:tab/>
      </w:r>
      <w:r w:rsidR="003F5687" w:rsidRPr="00F723A0">
        <w:rPr>
          <w:b/>
          <w:color w:val="000000"/>
        </w:rPr>
        <w:t>A.</w:t>
      </w:r>
      <w:r w:rsidR="003F5687" w:rsidRPr="00F723A0">
        <w:rPr>
          <w:color w:val="000000"/>
        </w:rPr>
        <w:t xml:space="preserve"> recover</w:t>
      </w:r>
      <w:r w:rsidR="003F5687" w:rsidRPr="00F723A0">
        <w:rPr>
          <w:color w:val="000000"/>
        </w:rPr>
        <w:tab/>
      </w:r>
      <w:r w:rsidR="003F5687" w:rsidRPr="00F723A0">
        <w:rPr>
          <w:b/>
          <w:color w:val="000000"/>
        </w:rPr>
        <w:t>B.</w:t>
      </w:r>
      <w:r w:rsidR="003F5687" w:rsidRPr="00F723A0">
        <w:rPr>
          <w:bCs/>
          <w:color w:val="000000"/>
        </w:rPr>
        <w:t xml:space="preserve"> recovery</w:t>
      </w:r>
      <w:r w:rsidR="003F5687" w:rsidRPr="00F723A0">
        <w:rPr>
          <w:color w:val="000000"/>
        </w:rPr>
        <w:tab/>
      </w:r>
      <w:r w:rsidR="003F5687" w:rsidRPr="00F723A0">
        <w:rPr>
          <w:b/>
          <w:color w:val="000000"/>
        </w:rPr>
        <w:t>C.</w:t>
      </w:r>
      <w:r w:rsidR="003F5687" w:rsidRPr="00F723A0">
        <w:rPr>
          <w:color w:val="000000"/>
        </w:rPr>
        <w:t xml:space="preserve"> recovering</w:t>
      </w:r>
      <w:r w:rsidR="003F5687" w:rsidRPr="00F723A0">
        <w:rPr>
          <w:color w:val="000000"/>
        </w:rPr>
        <w:tab/>
      </w:r>
      <w:r w:rsidR="003F5687" w:rsidRPr="00F723A0">
        <w:rPr>
          <w:b/>
          <w:color w:val="000000"/>
        </w:rPr>
        <w:t>D.</w:t>
      </w:r>
      <w:r w:rsidR="003F5687" w:rsidRPr="00F723A0">
        <w:rPr>
          <w:color w:val="000000"/>
        </w:rPr>
        <w:t xml:space="preserve"> recovers</w:t>
      </w:r>
    </w:p>
    <w:p w14:paraId="7D9CF0CE" w14:textId="6CC7B600" w:rsidR="003F5687" w:rsidRPr="00F723A0" w:rsidRDefault="00F723A0" w:rsidP="00F723A0">
      <w:pPr>
        <w:shd w:val="clear" w:color="auto" w:fill="FFFFFF"/>
        <w:tabs>
          <w:tab w:val="left" w:pos="567"/>
          <w:tab w:val="left" w:pos="3119"/>
          <w:tab w:val="left" w:pos="5670"/>
          <w:tab w:val="left" w:pos="8222"/>
        </w:tabs>
        <w:snapToGrid w:val="0"/>
        <w:ind w:left="425" w:hanging="425"/>
        <w:rPr>
          <w:color w:val="000000"/>
        </w:rPr>
      </w:pPr>
      <w:r w:rsidRPr="00333419">
        <w:rPr>
          <w:b/>
        </w:rPr>
        <w:t>21.</w:t>
      </w:r>
      <w:r w:rsidRPr="00333419">
        <w:rPr>
          <w:b/>
        </w:rPr>
        <w:tab/>
      </w:r>
      <w:r w:rsidR="00A427B7" w:rsidRPr="00F723A0">
        <w:rPr>
          <w:color w:val="000000"/>
        </w:rPr>
        <w:tab/>
      </w:r>
      <w:r w:rsidR="003F5687" w:rsidRPr="00F723A0">
        <w:rPr>
          <w:b/>
          <w:color w:val="000000"/>
        </w:rPr>
        <w:t>A.</w:t>
      </w:r>
      <w:r w:rsidR="003F5687" w:rsidRPr="00F723A0">
        <w:rPr>
          <w:color w:val="000000"/>
        </w:rPr>
        <w:t xml:space="preserve"> slow</w:t>
      </w:r>
      <w:r w:rsidR="003F5687" w:rsidRPr="00F723A0">
        <w:rPr>
          <w:color w:val="000000"/>
        </w:rPr>
        <w:tab/>
      </w:r>
      <w:r w:rsidR="003F5687" w:rsidRPr="00F723A0">
        <w:rPr>
          <w:b/>
          <w:color w:val="000000"/>
        </w:rPr>
        <w:t>B.</w:t>
      </w:r>
      <w:r w:rsidR="003F5687" w:rsidRPr="00F723A0">
        <w:rPr>
          <w:color w:val="000000"/>
        </w:rPr>
        <w:t xml:space="preserve"> slowly</w:t>
      </w:r>
      <w:r w:rsidR="003F5687" w:rsidRPr="00F723A0">
        <w:rPr>
          <w:color w:val="000000"/>
        </w:rPr>
        <w:tab/>
      </w:r>
      <w:r w:rsidR="003F5687" w:rsidRPr="00F723A0">
        <w:rPr>
          <w:b/>
          <w:color w:val="000000"/>
        </w:rPr>
        <w:t>C.</w:t>
      </w:r>
      <w:r w:rsidR="003F5687" w:rsidRPr="00F723A0">
        <w:rPr>
          <w:bCs/>
          <w:color w:val="000000"/>
        </w:rPr>
        <w:t xml:space="preserve"> rapid</w:t>
      </w:r>
      <w:r w:rsidR="003F5687" w:rsidRPr="00F723A0">
        <w:rPr>
          <w:bCs/>
          <w:color w:val="000000"/>
        </w:rPr>
        <w:tab/>
      </w:r>
      <w:r w:rsidR="003F5687" w:rsidRPr="00F723A0">
        <w:rPr>
          <w:b/>
          <w:color w:val="000000"/>
        </w:rPr>
        <w:t>D.</w:t>
      </w:r>
      <w:r w:rsidR="003F5687" w:rsidRPr="00F723A0">
        <w:rPr>
          <w:bCs/>
          <w:color w:val="000000"/>
        </w:rPr>
        <w:t xml:space="preserve"> rapidly</w:t>
      </w:r>
    </w:p>
    <w:p w14:paraId="08CEFA96" w14:textId="06923900" w:rsidR="003F5687" w:rsidRPr="00F723A0" w:rsidRDefault="00F723A0" w:rsidP="00F723A0">
      <w:pPr>
        <w:shd w:val="clear" w:color="auto" w:fill="FFFFFF"/>
        <w:tabs>
          <w:tab w:val="left" w:pos="567"/>
          <w:tab w:val="left" w:pos="3119"/>
          <w:tab w:val="left" w:pos="5670"/>
          <w:tab w:val="left" w:pos="8222"/>
        </w:tabs>
        <w:snapToGrid w:val="0"/>
        <w:ind w:left="425" w:hanging="425"/>
        <w:rPr>
          <w:strike/>
          <w:color w:val="000000"/>
        </w:rPr>
      </w:pPr>
      <w:r w:rsidRPr="00333419">
        <w:rPr>
          <w:b/>
        </w:rPr>
        <w:t>22.</w:t>
      </w:r>
      <w:r w:rsidRPr="00333419">
        <w:rPr>
          <w:b/>
        </w:rPr>
        <w:tab/>
      </w:r>
      <w:r w:rsidR="00A427B7" w:rsidRPr="00F723A0">
        <w:rPr>
          <w:color w:val="000000"/>
        </w:rPr>
        <w:tab/>
      </w:r>
      <w:r w:rsidR="003F5687" w:rsidRPr="00F723A0">
        <w:rPr>
          <w:b/>
          <w:color w:val="000000"/>
        </w:rPr>
        <w:t>A.</w:t>
      </w:r>
      <w:r w:rsidR="003F5687" w:rsidRPr="00F723A0">
        <w:rPr>
          <w:color w:val="000000"/>
        </w:rPr>
        <w:t xml:space="preserve"> because</w:t>
      </w:r>
      <w:r w:rsidR="003F5687" w:rsidRPr="00F723A0">
        <w:rPr>
          <w:color w:val="000000"/>
        </w:rPr>
        <w:tab/>
      </w:r>
      <w:r w:rsidR="003F5687" w:rsidRPr="00F723A0">
        <w:rPr>
          <w:b/>
          <w:color w:val="000000"/>
        </w:rPr>
        <w:t>B.</w:t>
      </w:r>
      <w:r w:rsidR="003F5687" w:rsidRPr="00F723A0">
        <w:rPr>
          <w:color w:val="000000"/>
        </w:rPr>
        <w:t xml:space="preserve"> so</w:t>
      </w:r>
      <w:r w:rsidR="003F5687" w:rsidRPr="00F723A0">
        <w:rPr>
          <w:color w:val="000000"/>
        </w:rPr>
        <w:tab/>
      </w:r>
      <w:r w:rsidR="003F5687" w:rsidRPr="00F723A0">
        <w:rPr>
          <w:b/>
          <w:color w:val="000000"/>
        </w:rPr>
        <w:t>C.</w:t>
      </w:r>
      <w:r w:rsidR="003F5687" w:rsidRPr="00F723A0">
        <w:rPr>
          <w:color w:val="000000"/>
        </w:rPr>
        <w:t xml:space="preserve"> so that</w:t>
      </w:r>
      <w:r w:rsidR="003F5687" w:rsidRPr="00F723A0">
        <w:rPr>
          <w:color w:val="000000"/>
        </w:rPr>
        <w:tab/>
      </w:r>
      <w:r w:rsidR="003F5687" w:rsidRPr="00F723A0">
        <w:rPr>
          <w:b/>
          <w:color w:val="000000"/>
        </w:rPr>
        <w:t>D.</w:t>
      </w:r>
      <w:r w:rsidR="003F5687" w:rsidRPr="00F723A0">
        <w:rPr>
          <w:color w:val="000000"/>
        </w:rPr>
        <w:t xml:space="preserve"> however</w:t>
      </w:r>
    </w:p>
    <w:p w14:paraId="6FE69150" w14:textId="52A638F7" w:rsidR="003F5687" w:rsidRPr="00F723A0" w:rsidRDefault="00F723A0" w:rsidP="00F723A0">
      <w:pPr>
        <w:snapToGrid w:val="0"/>
        <w:spacing w:before="120"/>
        <w:ind w:left="425" w:hanging="425"/>
        <w:rPr>
          <w:b/>
          <w:color w:val="0000FF"/>
        </w:rPr>
      </w:pPr>
      <w:r w:rsidRPr="00333419">
        <w:rPr>
          <w:b/>
          <w:color w:val="0000FF"/>
        </w:rPr>
        <w:t>VI.</w:t>
      </w:r>
      <w:r w:rsidRPr="00333419">
        <w:rPr>
          <w:b/>
          <w:color w:val="0000FF"/>
        </w:rPr>
        <w:tab/>
      </w:r>
      <w:r w:rsidR="003F5687" w:rsidRPr="00F723A0">
        <w:rPr>
          <w:b/>
          <w:color w:val="0000FF"/>
        </w:rPr>
        <w:t>Read the passage, then decide if the statements that follow it are True or False</w:t>
      </w:r>
      <w:r w:rsidR="00FE1E75" w:rsidRPr="00F723A0">
        <w:rPr>
          <w:b/>
          <w:color w:val="0000FF"/>
        </w:rPr>
        <w:t>.</w:t>
      </w:r>
    </w:p>
    <w:p w14:paraId="7B61A338" w14:textId="0B74CFA1" w:rsidR="003F5687" w:rsidRPr="00333419" w:rsidRDefault="003F5687" w:rsidP="0053030B">
      <w:pPr>
        <w:ind w:firstLine="426"/>
        <w:rPr>
          <w:color w:val="auto"/>
        </w:rPr>
      </w:pPr>
      <w:r w:rsidRPr="00333419">
        <w:t xml:space="preserve">With so many factories that make disposable toothbrushes, pens, cans, bottles and wrappings, garbage is a very big problem in our world today. You may think that garbage is everywhere. Well, you’re right. It is everywhere! A good (and scary) example of this is the ‘Great Pacific Garbage Patch’. The Great Pacific Garbage Patch was first discovered by scientists in the 1980s. It is an area of floating garbage in the Pacific </w:t>
      </w:r>
    </w:p>
    <w:p w14:paraId="2F1B6E7D" w14:textId="2A378F91" w:rsidR="003F5687" w:rsidRPr="00333419" w:rsidRDefault="003F5687" w:rsidP="0053030B">
      <w:pPr>
        <w:ind w:firstLine="426"/>
      </w:pPr>
      <w:r w:rsidRPr="00333419">
        <w:t>Ocean that is about the same size as Texas. There are many kinds of garbage in the Garbage Patch, but plastic bottles and bags, and other things made of plastic cause the biggest problem. ‘What’s the problem?’ you may ask. First, plastic bottles and bags may take hundreds or maybe even thousands of years to break down. Second, plastic is made from chemicals. As the plastics break down over time, chemicals enter the water - and enter the fish that live in the water. These chemicals can make the fish sick, and they can also make the people who eat the fish sick. So … what can we do? There are many things we can do! We can clean up our oceans, we can stop making so many things from plastic, and we can recycle8 more. The important thing is to do something!</w:t>
      </w:r>
    </w:p>
    <w:p w14:paraId="3424A891" w14:textId="56908E25" w:rsidR="003F5687" w:rsidRPr="00333419" w:rsidRDefault="00F723A0" w:rsidP="00F723A0">
      <w:pPr>
        <w:shd w:val="clear" w:color="auto" w:fill="FFFFFF"/>
        <w:tabs>
          <w:tab w:val="left" w:pos="8222"/>
          <w:tab w:val="left" w:leader="underscore" w:pos="10490"/>
        </w:tabs>
        <w:snapToGrid w:val="0"/>
        <w:spacing w:before="60"/>
        <w:ind w:left="425" w:hanging="425"/>
      </w:pPr>
      <w:r w:rsidRPr="00333419">
        <w:rPr>
          <w:b/>
        </w:rPr>
        <w:t>23.</w:t>
      </w:r>
      <w:r w:rsidRPr="00333419">
        <w:rPr>
          <w:b/>
        </w:rPr>
        <w:tab/>
      </w:r>
      <w:r w:rsidR="003F5687" w:rsidRPr="00333419">
        <w:t>The Great Pacific Garbage Patch is near Texas.</w:t>
      </w:r>
      <w:r w:rsidR="00FE1E75" w:rsidRPr="00333419">
        <w:tab/>
      </w:r>
      <w:r w:rsidR="00FE1E75" w:rsidRPr="00333419">
        <w:tab/>
      </w:r>
      <w:r w:rsidR="003F5687" w:rsidRPr="00333419">
        <w:t xml:space="preserve"> </w:t>
      </w:r>
    </w:p>
    <w:p w14:paraId="3669BD7E" w14:textId="382CBDCC" w:rsidR="003F5687" w:rsidRPr="00333419" w:rsidRDefault="00F723A0" w:rsidP="00F723A0">
      <w:pPr>
        <w:shd w:val="clear" w:color="auto" w:fill="FFFFFF"/>
        <w:tabs>
          <w:tab w:val="left" w:pos="8222"/>
          <w:tab w:val="left" w:leader="underscore" w:pos="10490"/>
        </w:tabs>
        <w:snapToGrid w:val="0"/>
        <w:spacing w:before="60"/>
        <w:ind w:left="425" w:hanging="425"/>
      </w:pPr>
      <w:r w:rsidRPr="00333419">
        <w:rPr>
          <w:b/>
        </w:rPr>
        <w:t>24.</w:t>
      </w:r>
      <w:r w:rsidRPr="00333419">
        <w:rPr>
          <w:b/>
        </w:rPr>
        <w:tab/>
      </w:r>
      <w:r w:rsidR="003F5687" w:rsidRPr="00333419">
        <w:t xml:space="preserve">Garbage made from plastic is a serious problem.                    </w:t>
      </w:r>
      <w:r w:rsidR="00943986" w:rsidRPr="00333419">
        <w:tab/>
      </w:r>
      <w:r w:rsidR="00943986" w:rsidRPr="00333419">
        <w:tab/>
      </w:r>
      <w:r w:rsidR="003F5687" w:rsidRPr="00333419">
        <w:t xml:space="preserve"> </w:t>
      </w:r>
    </w:p>
    <w:p w14:paraId="2DE15E0C" w14:textId="0F79F8AE" w:rsidR="003F5687" w:rsidRPr="00333419" w:rsidRDefault="00F723A0" w:rsidP="00F723A0">
      <w:pPr>
        <w:shd w:val="clear" w:color="auto" w:fill="FFFFFF"/>
        <w:tabs>
          <w:tab w:val="left" w:pos="8222"/>
          <w:tab w:val="left" w:leader="underscore" w:pos="10490"/>
        </w:tabs>
        <w:snapToGrid w:val="0"/>
        <w:spacing w:before="60"/>
        <w:ind w:left="425" w:hanging="425"/>
      </w:pPr>
      <w:r w:rsidRPr="00333419">
        <w:rPr>
          <w:b/>
        </w:rPr>
        <w:t>25.</w:t>
      </w:r>
      <w:r w:rsidRPr="00333419">
        <w:rPr>
          <w:b/>
        </w:rPr>
        <w:tab/>
      </w:r>
      <w:r w:rsidR="003F5687" w:rsidRPr="00333419">
        <w:t xml:space="preserve">Scientists discovered the Great Pacific Garbage Patch hundreds of years ago. </w:t>
      </w:r>
      <w:r w:rsidR="00943986" w:rsidRPr="00333419">
        <w:tab/>
      </w:r>
      <w:r w:rsidR="00943986" w:rsidRPr="00333419">
        <w:tab/>
      </w:r>
      <w:r w:rsidR="003F5687" w:rsidRPr="00333419">
        <w:t xml:space="preserve"> </w:t>
      </w:r>
    </w:p>
    <w:p w14:paraId="30321956" w14:textId="01004C17" w:rsidR="003F5687" w:rsidRPr="00F723A0" w:rsidRDefault="00F723A0" w:rsidP="00F723A0">
      <w:pPr>
        <w:shd w:val="clear" w:color="auto" w:fill="FFFFFF"/>
        <w:tabs>
          <w:tab w:val="left" w:pos="8222"/>
          <w:tab w:val="left" w:leader="underscore" w:pos="10490"/>
        </w:tabs>
        <w:snapToGrid w:val="0"/>
        <w:spacing w:before="60"/>
        <w:ind w:left="425" w:hanging="425"/>
        <w:rPr>
          <w:b/>
          <w:i/>
          <w:color w:val="0000FF"/>
        </w:rPr>
      </w:pPr>
      <w:r w:rsidRPr="00333419">
        <w:rPr>
          <w:b/>
        </w:rPr>
        <w:t>26.</w:t>
      </w:r>
      <w:r w:rsidRPr="00333419">
        <w:rPr>
          <w:b/>
        </w:rPr>
        <w:tab/>
      </w:r>
      <w:r w:rsidR="003F5687" w:rsidRPr="00333419">
        <w:t xml:space="preserve">Chemicals can make both fish and people sick.                           </w:t>
      </w:r>
      <w:r w:rsidR="00943986" w:rsidRPr="00333419">
        <w:tab/>
      </w:r>
      <w:r w:rsidR="00943986" w:rsidRPr="00333419">
        <w:tab/>
      </w:r>
    </w:p>
    <w:p w14:paraId="5CDB5C83" w14:textId="253CFFE7" w:rsidR="003F5687" w:rsidRPr="00333419" w:rsidRDefault="003F5687" w:rsidP="00943986">
      <w:pPr>
        <w:shd w:val="clear" w:color="auto" w:fill="FFFFFF"/>
        <w:tabs>
          <w:tab w:val="left" w:pos="8222"/>
          <w:tab w:val="left" w:leader="underscore" w:pos="10490"/>
        </w:tabs>
        <w:snapToGrid w:val="0"/>
        <w:spacing w:before="120"/>
        <w:rPr>
          <w:b/>
          <w:i/>
          <w:iCs/>
          <w:color w:val="0000FF"/>
        </w:rPr>
      </w:pPr>
      <w:r w:rsidRPr="00333419">
        <w:rPr>
          <w:b/>
          <w:i/>
          <w:iCs/>
          <w:color w:val="0000FF"/>
        </w:rPr>
        <w:lastRenderedPageBreak/>
        <w:t>Read the passage again and choose the best answer (A, B, C or D)</w:t>
      </w:r>
    </w:p>
    <w:p w14:paraId="6678F211" w14:textId="15DFDB9F" w:rsidR="003F5687" w:rsidRPr="00F723A0" w:rsidRDefault="00F723A0" w:rsidP="00F723A0">
      <w:pPr>
        <w:shd w:val="clear" w:color="auto" w:fill="FFFFFF"/>
        <w:tabs>
          <w:tab w:val="left" w:pos="567"/>
          <w:tab w:val="left" w:pos="3119"/>
          <w:tab w:val="left" w:pos="5670"/>
          <w:tab w:val="left" w:pos="8222"/>
        </w:tabs>
        <w:snapToGrid w:val="0"/>
        <w:spacing w:before="120"/>
        <w:ind w:left="425" w:hanging="425"/>
        <w:rPr>
          <w:bCs/>
          <w:iCs/>
          <w:color w:val="000000"/>
        </w:rPr>
      </w:pPr>
      <w:r w:rsidRPr="00333419">
        <w:rPr>
          <w:b/>
          <w:bCs/>
        </w:rPr>
        <w:t>27.</w:t>
      </w:r>
      <w:r w:rsidRPr="00333419">
        <w:rPr>
          <w:b/>
          <w:bCs/>
        </w:rPr>
        <w:tab/>
      </w:r>
      <w:r w:rsidR="003F5687" w:rsidRPr="00F723A0">
        <w:rPr>
          <w:bCs/>
          <w:iCs/>
          <w:color w:val="000000"/>
        </w:rPr>
        <w:t>What is the passage talk about?</w:t>
      </w:r>
    </w:p>
    <w:p w14:paraId="48EB6645" w14:textId="461667F4" w:rsidR="003F5687" w:rsidRPr="00333419" w:rsidRDefault="003F5687" w:rsidP="00943986">
      <w:pPr>
        <w:shd w:val="clear" w:color="auto" w:fill="FFFFFF"/>
        <w:tabs>
          <w:tab w:val="left" w:pos="567"/>
          <w:tab w:val="left" w:pos="3119"/>
          <w:tab w:val="left" w:pos="5670"/>
          <w:tab w:val="left" w:pos="8222"/>
        </w:tabs>
        <w:snapToGrid w:val="0"/>
        <w:rPr>
          <w:bCs/>
          <w:iCs/>
          <w:color w:val="000000"/>
        </w:rPr>
      </w:pPr>
      <w:r w:rsidRPr="00333419">
        <w:rPr>
          <w:b/>
          <w:iCs/>
          <w:color w:val="000000"/>
        </w:rPr>
        <w:tab/>
      </w:r>
      <w:r w:rsidRPr="00333419">
        <w:rPr>
          <w:b/>
          <w:color w:val="000000"/>
        </w:rPr>
        <w:t>A.</w:t>
      </w:r>
      <w:r w:rsidRPr="00333419">
        <w:rPr>
          <w:iCs/>
          <w:color w:val="000000"/>
        </w:rPr>
        <w:t xml:space="preserve"> gabage </w:t>
      </w:r>
      <w:r w:rsidRPr="00333419">
        <w:rPr>
          <w:iCs/>
          <w:color w:val="000000"/>
        </w:rPr>
        <w:tab/>
      </w:r>
      <w:r w:rsidRPr="00333419">
        <w:rPr>
          <w:b/>
          <w:color w:val="000000"/>
        </w:rPr>
        <w:t>B.</w:t>
      </w:r>
      <w:r w:rsidRPr="00333419">
        <w:rPr>
          <w:iCs/>
          <w:color w:val="000000"/>
        </w:rPr>
        <w:t xml:space="preserve"> factories</w:t>
      </w:r>
      <w:r w:rsidRPr="00333419">
        <w:rPr>
          <w:bCs/>
          <w:iCs/>
          <w:color w:val="000000"/>
        </w:rPr>
        <w:t xml:space="preserve">      </w:t>
      </w:r>
      <w:r w:rsidRPr="00333419">
        <w:rPr>
          <w:bCs/>
          <w:iCs/>
          <w:color w:val="000000"/>
        </w:rPr>
        <w:tab/>
      </w:r>
      <w:r w:rsidRPr="00333419">
        <w:rPr>
          <w:b/>
          <w:color w:val="000000"/>
        </w:rPr>
        <w:t>C.</w:t>
      </w:r>
      <w:r w:rsidR="00FE1E75" w:rsidRPr="00333419">
        <w:rPr>
          <w:bCs/>
          <w:iCs/>
          <w:color w:val="000000"/>
        </w:rPr>
        <w:t xml:space="preserve"> </w:t>
      </w:r>
      <w:r w:rsidRPr="00333419">
        <w:rPr>
          <w:bCs/>
          <w:iCs/>
          <w:color w:val="000000"/>
        </w:rPr>
        <w:t xml:space="preserve">plastics </w:t>
      </w:r>
      <w:r w:rsidRPr="00333419">
        <w:rPr>
          <w:bCs/>
          <w:iCs/>
          <w:color w:val="000000"/>
        </w:rPr>
        <w:tab/>
      </w:r>
      <w:r w:rsidRPr="00333419">
        <w:rPr>
          <w:b/>
          <w:color w:val="000000"/>
        </w:rPr>
        <w:t>D.</w:t>
      </w:r>
      <w:r w:rsidRPr="00333419">
        <w:rPr>
          <w:bCs/>
          <w:iCs/>
          <w:color w:val="000000"/>
        </w:rPr>
        <w:t xml:space="preserve"> chemicals</w:t>
      </w:r>
    </w:p>
    <w:p w14:paraId="09BF34B8" w14:textId="59182E77" w:rsidR="003F5687" w:rsidRPr="00F723A0" w:rsidRDefault="00F723A0" w:rsidP="00F723A0">
      <w:pPr>
        <w:shd w:val="clear" w:color="auto" w:fill="FFFFFF"/>
        <w:tabs>
          <w:tab w:val="left" w:pos="567"/>
          <w:tab w:val="left" w:pos="3119"/>
          <w:tab w:val="left" w:pos="5670"/>
          <w:tab w:val="left" w:pos="8222"/>
        </w:tabs>
        <w:snapToGrid w:val="0"/>
        <w:spacing w:before="120"/>
        <w:ind w:left="425" w:hanging="425"/>
        <w:rPr>
          <w:bCs/>
          <w:iCs/>
          <w:color w:val="000000"/>
        </w:rPr>
      </w:pPr>
      <w:r w:rsidRPr="00333419">
        <w:rPr>
          <w:b/>
          <w:bCs/>
        </w:rPr>
        <w:t>28.</w:t>
      </w:r>
      <w:r w:rsidRPr="00333419">
        <w:rPr>
          <w:b/>
          <w:bCs/>
        </w:rPr>
        <w:tab/>
      </w:r>
      <w:r w:rsidR="003F5687" w:rsidRPr="00F723A0">
        <w:rPr>
          <w:bCs/>
          <w:iCs/>
          <w:color w:val="000000"/>
        </w:rPr>
        <w:t xml:space="preserve">The phrasal verb </w:t>
      </w:r>
      <w:r w:rsidR="003F5687" w:rsidRPr="00F723A0">
        <w:rPr>
          <w:b/>
          <w:bCs/>
          <w:iCs/>
          <w:color w:val="000000"/>
        </w:rPr>
        <w:t>“break down”</w:t>
      </w:r>
      <w:r w:rsidR="003F5687" w:rsidRPr="00F723A0">
        <w:rPr>
          <w:bCs/>
          <w:iCs/>
          <w:color w:val="000000"/>
        </w:rPr>
        <w:t xml:space="preserve"> </w:t>
      </w:r>
      <w:r w:rsidR="003F5687" w:rsidRPr="00333419">
        <w:t>in</w:t>
      </w:r>
      <w:r w:rsidR="003F5687" w:rsidRPr="00F723A0">
        <w:rPr>
          <w:bCs/>
          <w:iCs/>
          <w:color w:val="000000"/>
        </w:rPr>
        <w:t xml:space="preserve"> the passgage means</w:t>
      </w:r>
      <w:r w:rsidR="00FE1E75" w:rsidRPr="00F723A0">
        <w:rPr>
          <w:bCs/>
          <w:iCs/>
          <w:color w:val="000000"/>
        </w:rPr>
        <w:t xml:space="preserve"> _______________</w:t>
      </w:r>
      <w:r w:rsidR="003F5687" w:rsidRPr="00F723A0">
        <w:rPr>
          <w:bCs/>
          <w:iCs/>
          <w:color w:val="000000"/>
        </w:rPr>
        <w:t>.</w:t>
      </w:r>
    </w:p>
    <w:p w14:paraId="07562D8C" w14:textId="65DE0F8F" w:rsidR="003F5687" w:rsidRPr="00333419" w:rsidRDefault="003F5687" w:rsidP="00943986">
      <w:pPr>
        <w:shd w:val="clear" w:color="auto" w:fill="FFFFFF"/>
        <w:tabs>
          <w:tab w:val="left" w:pos="567"/>
          <w:tab w:val="left" w:pos="3119"/>
          <w:tab w:val="left" w:pos="5670"/>
          <w:tab w:val="left" w:pos="8222"/>
        </w:tabs>
        <w:snapToGrid w:val="0"/>
        <w:rPr>
          <w:bCs/>
          <w:iCs/>
          <w:color w:val="000000"/>
        </w:rPr>
      </w:pPr>
      <w:r w:rsidRPr="00333419">
        <w:rPr>
          <w:bCs/>
          <w:iCs/>
          <w:color w:val="000000"/>
        </w:rPr>
        <w:tab/>
      </w:r>
      <w:r w:rsidRPr="00333419">
        <w:rPr>
          <w:b/>
          <w:color w:val="000000"/>
        </w:rPr>
        <w:t>A.</w:t>
      </w:r>
      <w:r w:rsidRPr="00333419">
        <w:rPr>
          <w:bCs/>
          <w:iCs/>
          <w:color w:val="000000"/>
        </w:rPr>
        <w:t xml:space="preserve"> </w:t>
      </w:r>
      <w:r w:rsidRPr="00333419">
        <w:rPr>
          <w:bCs/>
        </w:rPr>
        <w:t>to fall apart into small pieces</w:t>
      </w:r>
      <w:r w:rsidRPr="00333419">
        <w:tab/>
      </w:r>
      <w:r w:rsidRPr="00333419">
        <w:rPr>
          <w:b/>
          <w:color w:val="000000"/>
        </w:rPr>
        <w:t>B.</w:t>
      </w:r>
      <w:r w:rsidRPr="00333419">
        <w:rPr>
          <w:bCs/>
          <w:iCs/>
          <w:color w:val="000000"/>
        </w:rPr>
        <w:t xml:space="preserve"> </w:t>
      </w:r>
      <w:r w:rsidRPr="00333419">
        <w:t>to stay on or near the surface of water</w:t>
      </w:r>
    </w:p>
    <w:p w14:paraId="101DF7E7" w14:textId="77777777" w:rsidR="003F5687" w:rsidRPr="00333419" w:rsidRDefault="003F5687" w:rsidP="00943986">
      <w:pPr>
        <w:shd w:val="clear" w:color="auto" w:fill="FFFFFF"/>
        <w:tabs>
          <w:tab w:val="left" w:pos="567"/>
          <w:tab w:val="left" w:pos="3119"/>
          <w:tab w:val="left" w:pos="5670"/>
          <w:tab w:val="left" w:pos="8222"/>
        </w:tabs>
        <w:snapToGrid w:val="0"/>
        <w:rPr>
          <w:color w:val="000000"/>
          <w:u w:val="single"/>
        </w:rPr>
      </w:pPr>
      <w:r w:rsidRPr="00333419">
        <w:rPr>
          <w:bCs/>
          <w:iCs/>
          <w:color w:val="000000"/>
        </w:rPr>
        <w:tab/>
      </w:r>
      <w:r w:rsidRPr="00333419">
        <w:rPr>
          <w:b/>
          <w:color w:val="000000"/>
        </w:rPr>
        <w:t>C.</w:t>
      </w:r>
      <w:r w:rsidRPr="00333419">
        <w:t xml:space="preserve"> to be thrown away after using a short time</w:t>
      </w:r>
      <w:r w:rsidRPr="00333419">
        <w:rPr>
          <w:bCs/>
          <w:iCs/>
          <w:color w:val="000000"/>
        </w:rPr>
        <w:t xml:space="preserve">   </w:t>
      </w:r>
      <w:r w:rsidRPr="00333419">
        <w:rPr>
          <w:bCs/>
          <w:iCs/>
          <w:color w:val="000000"/>
        </w:rPr>
        <w:tab/>
      </w:r>
      <w:r w:rsidRPr="00333419">
        <w:rPr>
          <w:b/>
          <w:color w:val="000000"/>
        </w:rPr>
        <w:t>D.</w:t>
      </w:r>
      <w:r w:rsidRPr="00333419">
        <w:rPr>
          <w:bCs/>
          <w:iCs/>
          <w:color w:val="000000"/>
        </w:rPr>
        <w:t xml:space="preserve"> </w:t>
      </w:r>
      <w:r w:rsidRPr="00333419">
        <w:t>to change something so that can be used again</w:t>
      </w:r>
    </w:p>
    <w:p w14:paraId="68BC1A8E" w14:textId="08E3CB31" w:rsidR="003F5687" w:rsidRPr="00F723A0" w:rsidRDefault="00F723A0" w:rsidP="00F723A0">
      <w:pPr>
        <w:snapToGrid w:val="0"/>
        <w:spacing w:before="120"/>
        <w:ind w:left="425" w:hanging="425"/>
        <w:rPr>
          <w:b/>
          <w:color w:val="0000FF"/>
        </w:rPr>
      </w:pPr>
      <w:r w:rsidRPr="00333419">
        <w:rPr>
          <w:b/>
          <w:color w:val="0000FF"/>
        </w:rPr>
        <w:t>VII.</w:t>
      </w:r>
      <w:r w:rsidRPr="00333419">
        <w:rPr>
          <w:b/>
          <w:color w:val="0000FF"/>
        </w:rPr>
        <w:tab/>
      </w:r>
      <w:r w:rsidR="007B7681" w:rsidRPr="00F723A0">
        <w:rPr>
          <w:b/>
          <w:color w:val="0000FF"/>
        </w:rPr>
        <w:t xml:space="preserve"> </w:t>
      </w:r>
      <w:r w:rsidR="003F5687" w:rsidRPr="00F723A0">
        <w:rPr>
          <w:b/>
          <w:color w:val="0000FF"/>
        </w:rPr>
        <w:t>Use the correct form of the word given in each sentence</w:t>
      </w:r>
      <w:r w:rsidR="007B7681" w:rsidRPr="00F723A0">
        <w:rPr>
          <w:b/>
          <w:color w:val="0000FF"/>
        </w:rPr>
        <w:t>.</w:t>
      </w:r>
    </w:p>
    <w:p w14:paraId="135397EC" w14:textId="6B0887E7" w:rsidR="003F5687" w:rsidRPr="00F723A0" w:rsidRDefault="00F723A0" w:rsidP="00F723A0">
      <w:pPr>
        <w:shd w:val="clear" w:color="auto" w:fill="FFFFFF"/>
        <w:tabs>
          <w:tab w:val="right" w:pos="10773"/>
        </w:tabs>
        <w:snapToGrid w:val="0"/>
        <w:spacing w:before="120"/>
        <w:ind w:left="425" w:hanging="425"/>
        <w:rPr>
          <w:b/>
          <w:i/>
          <w:color w:val="auto"/>
        </w:rPr>
      </w:pPr>
      <w:r w:rsidRPr="00333419">
        <w:rPr>
          <w:b/>
        </w:rPr>
        <w:t>29.</w:t>
      </w:r>
      <w:r w:rsidRPr="00333419">
        <w:rPr>
          <w:b/>
        </w:rPr>
        <w:tab/>
      </w:r>
      <w:r w:rsidR="003F5687" w:rsidRPr="00F723A0">
        <w:rPr>
          <w:bCs/>
          <w:color w:val="auto"/>
        </w:rPr>
        <w:t xml:space="preserve">In </w:t>
      </w:r>
      <w:r w:rsidR="003F5687" w:rsidRPr="00333419">
        <w:t>some</w:t>
      </w:r>
      <w:r w:rsidR="003F5687" w:rsidRPr="00F723A0">
        <w:rPr>
          <w:bCs/>
          <w:color w:val="auto"/>
        </w:rPr>
        <w:t> </w:t>
      </w:r>
      <w:r w:rsidR="003F5687" w:rsidRPr="00F723A0">
        <w:rPr>
          <w:bCs/>
        </w:rPr>
        <w:t>countries</w:t>
      </w:r>
      <w:r w:rsidR="003F5687" w:rsidRPr="00F723A0">
        <w:rPr>
          <w:bCs/>
          <w:color w:val="auto"/>
        </w:rPr>
        <w:t xml:space="preserve"> it is </w:t>
      </w:r>
      <w:r w:rsidR="00787011" w:rsidRPr="00F723A0">
        <w:rPr>
          <w:bCs/>
          <w:color w:val="auto"/>
        </w:rPr>
        <w:t xml:space="preserve">______________________________ </w:t>
      </w:r>
      <w:r w:rsidR="003F5687" w:rsidRPr="00F723A0">
        <w:rPr>
          <w:bCs/>
          <w:color w:val="auto"/>
        </w:rPr>
        <w:t>for a </w:t>
      </w:r>
      <w:r w:rsidR="003F5687" w:rsidRPr="00F723A0">
        <w:rPr>
          <w:bCs/>
        </w:rPr>
        <w:t>bride</w:t>
      </w:r>
      <w:r w:rsidR="003F5687" w:rsidRPr="00F723A0">
        <w:rPr>
          <w:bCs/>
          <w:color w:val="auto"/>
        </w:rPr>
        <w:t> to </w:t>
      </w:r>
      <w:r w:rsidR="003F5687" w:rsidRPr="00F723A0">
        <w:rPr>
          <w:bCs/>
        </w:rPr>
        <w:t>wear</w:t>
      </w:r>
      <w:r w:rsidR="003F5687" w:rsidRPr="00F723A0">
        <w:rPr>
          <w:bCs/>
          <w:color w:val="auto"/>
        </w:rPr>
        <w:t> </w:t>
      </w:r>
      <w:r w:rsidR="003F5687" w:rsidRPr="00F723A0">
        <w:rPr>
          <w:bCs/>
        </w:rPr>
        <w:t>white</w:t>
      </w:r>
      <w:r w:rsidR="003F5687" w:rsidRPr="00F723A0">
        <w:rPr>
          <w:bCs/>
          <w:color w:val="auto"/>
        </w:rPr>
        <w:t>.</w:t>
      </w:r>
      <w:r w:rsidR="003F5687" w:rsidRPr="00F723A0">
        <w:rPr>
          <w:bCs/>
          <w:color w:val="auto"/>
        </w:rPr>
        <w:tab/>
      </w:r>
      <w:r w:rsidR="003F5687" w:rsidRPr="00F723A0">
        <w:rPr>
          <w:b/>
          <w:i/>
          <w:color w:val="auto"/>
        </w:rPr>
        <w:t>(traditionally)</w:t>
      </w:r>
    </w:p>
    <w:p w14:paraId="08F80683" w14:textId="764450F9" w:rsidR="003F5687" w:rsidRPr="00F723A0" w:rsidRDefault="00F723A0" w:rsidP="00F723A0">
      <w:pPr>
        <w:shd w:val="clear" w:color="auto" w:fill="FFFFFF"/>
        <w:tabs>
          <w:tab w:val="right" w:pos="10773"/>
        </w:tabs>
        <w:snapToGrid w:val="0"/>
        <w:spacing w:before="120"/>
        <w:ind w:left="425" w:hanging="425"/>
        <w:rPr>
          <w:bCs/>
          <w:color w:val="auto"/>
        </w:rPr>
      </w:pPr>
      <w:r w:rsidRPr="00333419">
        <w:rPr>
          <w:b/>
          <w:bCs/>
        </w:rPr>
        <w:t>30.</w:t>
      </w:r>
      <w:r w:rsidRPr="00333419">
        <w:rPr>
          <w:b/>
          <w:bCs/>
        </w:rPr>
        <w:tab/>
      </w:r>
      <w:r w:rsidR="003F5687" w:rsidRPr="00F723A0">
        <w:rPr>
          <w:bCs/>
          <w:color w:val="auto"/>
        </w:rPr>
        <w:t>The </w:t>
      </w:r>
      <w:r w:rsidR="003F5687" w:rsidRPr="00BF55A3">
        <w:t>government</w:t>
      </w:r>
      <w:r w:rsidR="003F5687" w:rsidRPr="00F723A0">
        <w:rPr>
          <w:bCs/>
          <w:color w:val="auto"/>
        </w:rPr>
        <w:t> is </w:t>
      </w:r>
      <w:r w:rsidR="003F5687" w:rsidRPr="00F723A0">
        <w:rPr>
          <w:bCs/>
        </w:rPr>
        <w:t>facing</w:t>
      </w:r>
      <w:r w:rsidR="003F5687" w:rsidRPr="00F723A0">
        <w:rPr>
          <w:bCs/>
          <w:color w:val="auto"/>
        </w:rPr>
        <w:t> </w:t>
      </w:r>
      <w:r w:rsidR="003F5687" w:rsidRPr="00F723A0">
        <w:rPr>
          <w:bCs/>
        </w:rPr>
        <w:t>pressure</w:t>
      </w:r>
      <w:r w:rsidR="003F5687" w:rsidRPr="00F723A0">
        <w:rPr>
          <w:bCs/>
          <w:color w:val="auto"/>
        </w:rPr>
        <w:t xml:space="preserve"> from </w:t>
      </w:r>
      <w:r w:rsidR="00787011" w:rsidRPr="00F723A0">
        <w:rPr>
          <w:bCs/>
          <w:color w:val="auto"/>
        </w:rPr>
        <w:t xml:space="preserve">__________________________ </w:t>
      </w:r>
      <w:r w:rsidR="003F5687" w:rsidRPr="00F723A0">
        <w:rPr>
          <w:bCs/>
        </w:rPr>
        <w:t>campaigners</w:t>
      </w:r>
      <w:r w:rsidR="003F5687" w:rsidRPr="00F723A0">
        <w:rPr>
          <w:bCs/>
          <w:color w:val="auto"/>
        </w:rPr>
        <w:t>.</w:t>
      </w:r>
      <w:r w:rsidR="003F5687" w:rsidRPr="00F723A0">
        <w:rPr>
          <w:bCs/>
          <w:color w:val="auto"/>
        </w:rPr>
        <w:tab/>
      </w:r>
      <w:r w:rsidR="003F5687" w:rsidRPr="00F723A0">
        <w:rPr>
          <w:b/>
          <w:i/>
          <w:color w:val="auto"/>
        </w:rPr>
        <w:t>(environmentalist)</w:t>
      </w:r>
      <w:r w:rsidR="003F5687" w:rsidRPr="00F723A0">
        <w:rPr>
          <w:bCs/>
          <w:color w:val="auto"/>
        </w:rPr>
        <w:t xml:space="preserve"> </w:t>
      </w:r>
    </w:p>
    <w:p w14:paraId="2E1E97E6" w14:textId="4C660648" w:rsidR="003F5687" w:rsidRPr="00F723A0" w:rsidRDefault="00F723A0" w:rsidP="00F723A0">
      <w:pPr>
        <w:shd w:val="clear" w:color="auto" w:fill="FFFFFF"/>
        <w:tabs>
          <w:tab w:val="right" w:pos="10773"/>
        </w:tabs>
        <w:snapToGrid w:val="0"/>
        <w:spacing w:before="120"/>
        <w:ind w:left="425" w:hanging="425"/>
        <w:rPr>
          <w:bCs/>
          <w:color w:val="auto"/>
        </w:rPr>
      </w:pPr>
      <w:r w:rsidRPr="00333419">
        <w:rPr>
          <w:b/>
          <w:bCs/>
        </w:rPr>
        <w:t>31.</w:t>
      </w:r>
      <w:r w:rsidRPr="00333419">
        <w:rPr>
          <w:b/>
          <w:bCs/>
        </w:rPr>
        <w:tab/>
      </w:r>
      <w:r w:rsidR="003F5687" w:rsidRPr="00F723A0">
        <w:rPr>
          <w:bCs/>
          <w:color w:val="auto"/>
        </w:rPr>
        <w:t>We </w:t>
      </w:r>
      <w:r w:rsidR="003F5687" w:rsidRPr="00BF55A3">
        <w:t>spent</w:t>
      </w:r>
      <w:r w:rsidR="003F5687" w:rsidRPr="00F723A0">
        <w:rPr>
          <w:bCs/>
          <w:color w:val="auto"/>
        </w:rPr>
        <w:t> a</w:t>
      </w:r>
      <w:r w:rsidR="00787011" w:rsidRPr="00F723A0">
        <w:rPr>
          <w:bCs/>
          <w:color w:val="auto"/>
        </w:rPr>
        <w:t xml:space="preserve"> ______________________________________ </w:t>
      </w:r>
      <w:r w:rsidR="003F5687" w:rsidRPr="00F723A0">
        <w:rPr>
          <w:bCs/>
        </w:rPr>
        <w:t>weekend</w:t>
      </w:r>
      <w:r w:rsidR="003F5687" w:rsidRPr="00F723A0">
        <w:rPr>
          <w:bCs/>
          <w:color w:val="auto"/>
        </w:rPr>
        <w:t> at a </w:t>
      </w:r>
      <w:r w:rsidR="003F5687" w:rsidRPr="00F723A0">
        <w:rPr>
          <w:bCs/>
        </w:rPr>
        <w:t>country</w:t>
      </w:r>
      <w:r w:rsidR="003F5687" w:rsidRPr="00F723A0">
        <w:rPr>
          <w:bCs/>
          <w:color w:val="auto"/>
        </w:rPr>
        <w:t> </w:t>
      </w:r>
      <w:r w:rsidR="003F5687" w:rsidRPr="00F723A0">
        <w:rPr>
          <w:bCs/>
        </w:rPr>
        <w:t>hotel</w:t>
      </w:r>
      <w:r w:rsidR="003F5687" w:rsidRPr="00F723A0">
        <w:rPr>
          <w:bCs/>
          <w:color w:val="auto"/>
        </w:rPr>
        <w:t xml:space="preserve">. </w:t>
      </w:r>
      <w:r w:rsidR="003F5687" w:rsidRPr="00F723A0">
        <w:rPr>
          <w:bCs/>
          <w:color w:val="auto"/>
        </w:rPr>
        <w:tab/>
      </w:r>
      <w:r w:rsidR="003F5687" w:rsidRPr="00F723A0">
        <w:rPr>
          <w:b/>
          <w:i/>
          <w:color w:val="auto"/>
        </w:rPr>
        <w:t>(luxury)</w:t>
      </w:r>
    </w:p>
    <w:p w14:paraId="66B610E5" w14:textId="3A076287" w:rsidR="003F5687" w:rsidRPr="00F723A0" w:rsidRDefault="00F723A0" w:rsidP="00F723A0">
      <w:pPr>
        <w:shd w:val="clear" w:color="auto" w:fill="FFFFFF"/>
        <w:tabs>
          <w:tab w:val="right" w:pos="10773"/>
        </w:tabs>
        <w:snapToGrid w:val="0"/>
        <w:spacing w:before="120"/>
        <w:ind w:left="425" w:hanging="425"/>
        <w:rPr>
          <w:bCs/>
          <w:color w:val="auto"/>
        </w:rPr>
      </w:pPr>
      <w:r w:rsidRPr="00333419">
        <w:rPr>
          <w:b/>
          <w:bCs/>
        </w:rPr>
        <w:t>32.</w:t>
      </w:r>
      <w:r w:rsidRPr="00333419">
        <w:rPr>
          <w:b/>
          <w:bCs/>
        </w:rPr>
        <w:tab/>
      </w:r>
      <w:r w:rsidR="003F5687" w:rsidRPr="00333419">
        <w:t>New</w:t>
      </w:r>
      <w:r w:rsidR="003F5687" w:rsidRPr="00F723A0">
        <w:rPr>
          <w:bCs/>
          <w:color w:val="auto"/>
        </w:rPr>
        <w:t> </w:t>
      </w:r>
      <w:r w:rsidR="003F5687" w:rsidRPr="00F723A0">
        <w:rPr>
          <w:bCs/>
        </w:rPr>
        <w:t>legislation</w:t>
      </w:r>
      <w:r w:rsidR="003F5687" w:rsidRPr="00F723A0">
        <w:rPr>
          <w:bCs/>
          <w:color w:val="auto"/>
        </w:rPr>
        <w:t> still does not </w:t>
      </w:r>
      <w:r w:rsidR="003F5687" w:rsidRPr="00F723A0">
        <w:rPr>
          <w:bCs/>
        </w:rPr>
        <w:t>offer</w:t>
      </w:r>
      <w:r w:rsidR="003F5687" w:rsidRPr="00F723A0">
        <w:rPr>
          <w:bCs/>
          <w:color w:val="auto"/>
        </w:rPr>
        <w:t> </w:t>
      </w:r>
      <w:r w:rsidR="003F5687" w:rsidRPr="00F723A0">
        <w:rPr>
          <w:bCs/>
        </w:rPr>
        <w:t>adequate</w:t>
      </w:r>
      <w:r w:rsidR="003F5687" w:rsidRPr="00F723A0">
        <w:rPr>
          <w:bCs/>
          <w:color w:val="auto"/>
        </w:rPr>
        <w:t> </w:t>
      </w:r>
      <w:r w:rsidR="00787011" w:rsidRPr="00F723A0">
        <w:rPr>
          <w:bCs/>
          <w:color w:val="auto"/>
        </w:rPr>
        <w:t xml:space="preserve">__________________ </w:t>
      </w:r>
      <w:r w:rsidR="003F5687" w:rsidRPr="00F723A0">
        <w:rPr>
          <w:rStyle w:val="b"/>
          <w:bCs/>
          <w:color w:val="auto"/>
        </w:rPr>
        <w:t>for</w:t>
      </w:r>
      <w:r w:rsidR="003F5687" w:rsidRPr="00F723A0">
        <w:rPr>
          <w:bCs/>
          <w:color w:val="auto"/>
        </w:rPr>
        <w:t> many </w:t>
      </w:r>
      <w:r w:rsidR="003F5687" w:rsidRPr="00F723A0">
        <w:rPr>
          <w:bCs/>
        </w:rPr>
        <w:t>endangered</w:t>
      </w:r>
      <w:r w:rsidR="003F5687" w:rsidRPr="00F723A0">
        <w:rPr>
          <w:bCs/>
          <w:color w:val="auto"/>
        </w:rPr>
        <w:t> </w:t>
      </w:r>
      <w:r w:rsidR="003F5687" w:rsidRPr="00F723A0">
        <w:rPr>
          <w:bCs/>
        </w:rPr>
        <w:t>species</w:t>
      </w:r>
      <w:r w:rsidR="003F5687" w:rsidRPr="00F723A0">
        <w:rPr>
          <w:bCs/>
          <w:color w:val="auto"/>
        </w:rPr>
        <w:t>.</w:t>
      </w:r>
      <w:r w:rsidR="003F5687" w:rsidRPr="00F723A0">
        <w:rPr>
          <w:b/>
          <w:i/>
          <w:color w:val="auto"/>
        </w:rPr>
        <w:tab/>
        <w:t>(protect)</w:t>
      </w:r>
    </w:p>
    <w:p w14:paraId="71B2FFD3" w14:textId="7686A670" w:rsidR="003F5687" w:rsidRPr="00F723A0" w:rsidRDefault="00F723A0" w:rsidP="00F723A0">
      <w:pPr>
        <w:shd w:val="clear" w:color="auto" w:fill="FFFFFF"/>
        <w:tabs>
          <w:tab w:val="right" w:pos="10773"/>
        </w:tabs>
        <w:snapToGrid w:val="0"/>
        <w:spacing w:before="120"/>
        <w:ind w:left="425" w:hanging="425"/>
        <w:rPr>
          <w:bCs/>
          <w:color w:val="auto"/>
        </w:rPr>
      </w:pPr>
      <w:r w:rsidRPr="00333419">
        <w:rPr>
          <w:b/>
          <w:bCs/>
        </w:rPr>
        <w:t>33.</w:t>
      </w:r>
      <w:r w:rsidRPr="00333419">
        <w:rPr>
          <w:b/>
          <w:bCs/>
        </w:rPr>
        <w:tab/>
      </w:r>
      <w:r w:rsidR="003F5687" w:rsidRPr="00F723A0">
        <w:rPr>
          <w:bCs/>
          <w:color w:val="auto"/>
        </w:rPr>
        <w:t>We need to </w:t>
      </w:r>
      <w:r w:rsidR="003F5687" w:rsidRPr="00F723A0">
        <w:rPr>
          <w:bCs/>
        </w:rPr>
        <w:t>cut</w:t>
      </w:r>
      <w:r w:rsidR="003F5687" w:rsidRPr="00F723A0">
        <w:rPr>
          <w:bCs/>
          <w:color w:val="auto"/>
        </w:rPr>
        <w:t> down on </w:t>
      </w:r>
      <w:r w:rsidR="003F5687" w:rsidRPr="00F723A0">
        <w:rPr>
          <w:bCs/>
        </w:rPr>
        <w:t>our</w:t>
      </w:r>
      <w:r w:rsidR="003F5687" w:rsidRPr="00F723A0">
        <w:rPr>
          <w:bCs/>
          <w:color w:val="auto"/>
        </w:rPr>
        <w:t> </w:t>
      </w:r>
      <w:r w:rsidR="003F5687" w:rsidRPr="00F723A0">
        <w:rPr>
          <w:bCs/>
        </w:rPr>
        <w:t>fuel</w:t>
      </w:r>
      <w:r w:rsidR="003F5687" w:rsidRPr="00F723A0">
        <w:rPr>
          <w:bCs/>
          <w:color w:val="auto"/>
        </w:rPr>
        <w:t> </w:t>
      </w:r>
      <w:r w:rsidR="00787011" w:rsidRPr="00F723A0">
        <w:rPr>
          <w:bCs/>
          <w:color w:val="auto"/>
        </w:rPr>
        <w:t xml:space="preserve">_____________________ </w:t>
      </w:r>
      <w:r w:rsidR="003F5687" w:rsidRPr="00F723A0">
        <w:rPr>
          <w:bCs/>
          <w:color w:val="auto"/>
        </w:rPr>
        <w:t>by having fewer </w:t>
      </w:r>
      <w:r w:rsidR="003F5687" w:rsidRPr="00F723A0">
        <w:rPr>
          <w:bCs/>
        </w:rPr>
        <w:t>cars</w:t>
      </w:r>
      <w:r w:rsidR="003F5687" w:rsidRPr="00F723A0">
        <w:rPr>
          <w:bCs/>
          <w:color w:val="auto"/>
        </w:rPr>
        <w:t> on the </w:t>
      </w:r>
      <w:r w:rsidR="003F5687" w:rsidRPr="00F723A0">
        <w:rPr>
          <w:bCs/>
        </w:rPr>
        <w:t>road</w:t>
      </w:r>
      <w:r w:rsidR="003F5687" w:rsidRPr="00F723A0">
        <w:rPr>
          <w:bCs/>
          <w:color w:val="auto"/>
        </w:rPr>
        <w:t xml:space="preserve">. </w:t>
      </w:r>
      <w:r w:rsidR="003F5687" w:rsidRPr="00F723A0">
        <w:rPr>
          <w:bCs/>
          <w:color w:val="auto"/>
        </w:rPr>
        <w:tab/>
      </w:r>
      <w:r w:rsidR="003F5687" w:rsidRPr="00F723A0">
        <w:rPr>
          <w:b/>
          <w:i/>
          <w:color w:val="auto"/>
        </w:rPr>
        <w:t>(consume)</w:t>
      </w:r>
    </w:p>
    <w:p w14:paraId="7B0D2B4C" w14:textId="2B6BCBCE" w:rsidR="003F5687" w:rsidRPr="00F723A0" w:rsidRDefault="00F723A0" w:rsidP="00F723A0">
      <w:pPr>
        <w:shd w:val="clear" w:color="auto" w:fill="FFFFFF"/>
        <w:tabs>
          <w:tab w:val="right" w:pos="10773"/>
        </w:tabs>
        <w:snapToGrid w:val="0"/>
        <w:spacing w:before="120"/>
        <w:ind w:left="425" w:hanging="425"/>
        <w:rPr>
          <w:bCs/>
          <w:color w:val="auto"/>
        </w:rPr>
      </w:pPr>
      <w:r w:rsidRPr="00333419">
        <w:rPr>
          <w:b/>
          <w:bCs/>
        </w:rPr>
        <w:t>34.</w:t>
      </w:r>
      <w:r w:rsidRPr="00333419">
        <w:rPr>
          <w:b/>
          <w:bCs/>
        </w:rPr>
        <w:tab/>
      </w:r>
      <w:r w:rsidR="003F5687" w:rsidRPr="00333419">
        <w:t>The</w:t>
      </w:r>
      <w:r w:rsidR="003F5687" w:rsidRPr="00F723A0">
        <w:rPr>
          <w:bCs/>
          <w:color w:val="auto"/>
        </w:rPr>
        <w:t> </w:t>
      </w:r>
      <w:r w:rsidR="003F5687" w:rsidRPr="00F723A0">
        <w:rPr>
          <w:bCs/>
        </w:rPr>
        <w:t>fashion</w:t>
      </w:r>
      <w:r w:rsidR="003F5687" w:rsidRPr="00F723A0">
        <w:rPr>
          <w:bCs/>
          <w:color w:val="auto"/>
        </w:rPr>
        <w:t> </w:t>
      </w:r>
      <w:r w:rsidR="003F5687" w:rsidRPr="00F723A0">
        <w:rPr>
          <w:bCs/>
        </w:rPr>
        <w:t>industry</w:t>
      </w:r>
      <w:r w:rsidR="003F5687" w:rsidRPr="00F723A0">
        <w:rPr>
          <w:bCs/>
          <w:color w:val="auto"/>
        </w:rPr>
        <w:t> is always </w:t>
      </w:r>
      <w:r w:rsidR="003F5687" w:rsidRPr="00F723A0">
        <w:rPr>
          <w:bCs/>
        </w:rPr>
        <w:t>desperate</w:t>
      </w:r>
      <w:r w:rsidR="003F5687" w:rsidRPr="00F723A0">
        <w:rPr>
          <w:bCs/>
          <w:color w:val="auto"/>
        </w:rPr>
        <w:t xml:space="preserve"> to </w:t>
      </w:r>
      <w:r w:rsidR="00787011" w:rsidRPr="00F723A0">
        <w:rPr>
          <w:bCs/>
          <w:color w:val="auto"/>
        </w:rPr>
        <w:t>__________________________________.</w:t>
      </w:r>
      <w:r w:rsidR="003F5687" w:rsidRPr="00F723A0">
        <w:rPr>
          <w:bCs/>
          <w:color w:val="auto"/>
        </w:rPr>
        <w:t xml:space="preserve"> </w:t>
      </w:r>
      <w:r w:rsidR="003F5687" w:rsidRPr="00F723A0">
        <w:rPr>
          <w:bCs/>
          <w:color w:val="auto"/>
        </w:rPr>
        <w:tab/>
      </w:r>
      <w:r w:rsidR="003F5687" w:rsidRPr="00F723A0">
        <w:rPr>
          <w:b/>
          <w:i/>
          <w:color w:val="auto"/>
        </w:rPr>
        <w:t>(innovation</w:t>
      </w:r>
      <w:r w:rsidR="0053030B" w:rsidRPr="00F723A0">
        <w:rPr>
          <w:b/>
          <w:i/>
          <w:color w:val="auto"/>
        </w:rPr>
        <w:t>)</w:t>
      </w:r>
      <w:r w:rsidR="003F5687" w:rsidRPr="00F723A0">
        <w:rPr>
          <w:bCs/>
          <w:color w:val="auto"/>
        </w:rPr>
        <w:t xml:space="preserve">      </w:t>
      </w:r>
    </w:p>
    <w:p w14:paraId="4343074F" w14:textId="791E55FC" w:rsidR="003F5687" w:rsidRPr="00F723A0" w:rsidRDefault="00F723A0" w:rsidP="00F723A0">
      <w:pPr>
        <w:snapToGrid w:val="0"/>
        <w:spacing w:before="120"/>
        <w:ind w:left="425" w:hanging="425"/>
        <w:rPr>
          <w:b/>
          <w:color w:val="0000FF"/>
        </w:rPr>
      </w:pPr>
      <w:r w:rsidRPr="00333419">
        <w:rPr>
          <w:b/>
          <w:color w:val="0000FF"/>
        </w:rPr>
        <w:t>VIII.</w:t>
      </w:r>
      <w:r w:rsidRPr="00333419">
        <w:rPr>
          <w:b/>
          <w:color w:val="0000FF"/>
        </w:rPr>
        <w:tab/>
      </w:r>
      <w:r w:rsidR="003F5687" w:rsidRPr="00F723A0">
        <w:rPr>
          <w:b/>
          <w:color w:val="0000FF"/>
        </w:rPr>
        <w:t xml:space="preserve">Put the words in the correct order to make meaningful sentences. </w:t>
      </w:r>
    </w:p>
    <w:p w14:paraId="7D7C2F8C" w14:textId="378A2486" w:rsidR="003F5687" w:rsidRPr="00F723A0" w:rsidRDefault="00F723A0" w:rsidP="00F723A0">
      <w:pPr>
        <w:shd w:val="clear" w:color="auto" w:fill="FFFFFF"/>
        <w:tabs>
          <w:tab w:val="left" w:pos="567"/>
          <w:tab w:val="left" w:pos="3119"/>
          <w:tab w:val="left" w:pos="5670"/>
          <w:tab w:val="left" w:pos="8222"/>
        </w:tabs>
        <w:snapToGrid w:val="0"/>
        <w:spacing w:before="60"/>
        <w:ind w:left="425" w:hanging="425"/>
        <w:rPr>
          <w:bCs/>
          <w:color w:val="000000"/>
        </w:rPr>
      </w:pPr>
      <w:r w:rsidRPr="00333419">
        <w:rPr>
          <w:b/>
          <w:bCs/>
        </w:rPr>
        <w:t>35.</w:t>
      </w:r>
      <w:r w:rsidRPr="00333419">
        <w:rPr>
          <w:b/>
          <w:bCs/>
        </w:rPr>
        <w:tab/>
      </w:r>
      <w:r w:rsidR="00E02A34" w:rsidRPr="00F723A0">
        <w:rPr>
          <w:bCs/>
        </w:rPr>
        <w:t>N</w:t>
      </w:r>
      <w:r w:rsidR="003F5687" w:rsidRPr="00F723A0">
        <w:rPr>
          <w:bCs/>
        </w:rPr>
        <w:t>inety</w:t>
      </w:r>
      <w:r w:rsidR="003F5687" w:rsidRPr="00F723A0">
        <w:rPr>
          <w:bCs/>
          <w:color w:val="000000"/>
        </w:rPr>
        <w:t xml:space="preserve"> </w:t>
      </w:r>
      <w:r w:rsidR="003F5687" w:rsidRPr="00333419">
        <w:t>percent</w:t>
      </w:r>
      <w:r w:rsidR="003F5687" w:rsidRPr="00F723A0">
        <w:rPr>
          <w:bCs/>
          <w:color w:val="000000"/>
        </w:rPr>
        <w:t xml:space="preserve"> of / occur</w:t>
      </w:r>
      <w:r w:rsidR="00E02A34" w:rsidRPr="00F723A0">
        <w:rPr>
          <w:bCs/>
          <w:color w:val="000000"/>
        </w:rPr>
        <w:t xml:space="preserve"> </w:t>
      </w:r>
      <w:r w:rsidR="003F5687" w:rsidRPr="00F723A0">
        <w:rPr>
          <w:bCs/>
          <w:color w:val="000000"/>
        </w:rPr>
        <w:t>/ earthquakes</w:t>
      </w:r>
      <w:r w:rsidR="00E02A34" w:rsidRPr="00F723A0">
        <w:rPr>
          <w:bCs/>
          <w:color w:val="000000"/>
        </w:rPr>
        <w:t xml:space="preserve"> </w:t>
      </w:r>
      <w:r w:rsidR="003F5687" w:rsidRPr="00F723A0">
        <w:rPr>
          <w:bCs/>
          <w:color w:val="000000"/>
        </w:rPr>
        <w:t>/ around / the Pacific Rim</w:t>
      </w:r>
      <w:r w:rsidR="00E02A34" w:rsidRPr="00F723A0">
        <w:rPr>
          <w:bCs/>
          <w:color w:val="000000"/>
        </w:rPr>
        <w:t xml:space="preserve"> </w:t>
      </w:r>
      <w:r w:rsidR="003F5687" w:rsidRPr="00F723A0">
        <w:rPr>
          <w:bCs/>
          <w:color w:val="000000"/>
        </w:rPr>
        <w:t>/ the “Ring of Fire</w:t>
      </w:r>
      <w:r w:rsidR="00E02A34" w:rsidRPr="00F723A0">
        <w:rPr>
          <w:bCs/>
          <w:color w:val="000000"/>
        </w:rPr>
        <w:t xml:space="preserve"> </w:t>
      </w:r>
      <w:r w:rsidR="003F5687" w:rsidRPr="00F723A0">
        <w:rPr>
          <w:bCs/>
          <w:color w:val="000000"/>
        </w:rPr>
        <w:t>/,</w:t>
      </w:r>
      <w:r w:rsidR="00E02A34" w:rsidRPr="00F723A0">
        <w:rPr>
          <w:bCs/>
          <w:color w:val="000000"/>
        </w:rPr>
        <w:t xml:space="preserve"> </w:t>
      </w:r>
      <w:r w:rsidR="003F5687" w:rsidRPr="00F723A0">
        <w:rPr>
          <w:bCs/>
          <w:color w:val="000000"/>
        </w:rPr>
        <w:t>which is known as</w:t>
      </w:r>
      <w:r w:rsidR="00E02A34" w:rsidRPr="00F723A0">
        <w:rPr>
          <w:bCs/>
          <w:color w:val="000000"/>
        </w:rPr>
        <w:t xml:space="preserve"> /. </w:t>
      </w:r>
    </w:p>
    <w:p w14:paraId="20390380" w14:textId="762C37FE" w:rsidR="003F5687" w:rsidRPr="00F723A0" w:rsidRDefault="00F723A0" w:rsidP="00F723A0">
      <w:pPr>
        <w:shd w:val="clear" w:color="auto" w:fill="FFFFFF"/>
        <w:tabs>
          <w:tab w:val="right" w:leader="underscore" w:pos="10773"/>
        </w:tabs>
        <w:snapToGrid w:val="0"/>
        <w:spacing w:before="60"/>
        <w:ind w:left="425" w:hanging="357"/>
        <w:rPr>
          <w:bCs/>
          <w:color w:val="000000"/>
        </w:rPr>
      </w:pPr>
      <w:r w:rsidRPr="00333419">
        <w:rPr>
          <w:rFonts w:ascii="Symbol" w:hAnsi="Symbol"/>
          <w:bCs/>
        </w:rPr>
        <w:t></w:t>
      </w:r>
      <w:r w:rsidRPr="00333419">
        <w:rPr>
          <w:rFonts w:ascii="Symbol" w:hAnsi="Symbol"/>
          <w:bCs/>
        </w:rPr>
        <w:tab/>
      </w:r>
      <w:r w:rsidR="003F5687" w:rsidRPr="00F723A0">
        <w:rPr>
          <w:bCs/>
          <w:color w:val="000000"/>
        </w:rPr>
        <w:t>Ninety percent of</w:t>
      </w:r>
      <w:r w:rsidR="00787011" w:rsidRPr="00F723A0">
        <w:rPr>
          <w:bCs/>
          <w:color w:val="000000"/>
        </w:rPr>
        <w:tab/>
      </w:r>
    </w:p>
    <w:p w14:paraId="4647FFDE" w14:textId="2F7C89F7" w:rsidR="003F5687" w:rsidRPr="00F723A0" w:rsidRDefault="00F723A0" w:rsidP="00F723A0">
      <w:pPr>
        <w:shd w:val="clear" w:color="auto" w:fill="FFFFFF"/>
        <w:tabs>
          <w:tab w:val="left" w:pos="567"/>
          <w:tab w:val="left" w:pos="3119"/>
          <w:tab w:val="left" w:pos="5670"/>
          <w:tab w:val="left" w:pos="8222"/>
        </w:tabs>
        <w:snapToGrid w:val="0"/>
        <w:spacing w:before="60"/>
        <w:ind w:left="425" w:hanging="425"/>
        <w:rPr>
          <w:bCs/>
          <w:color w:val="000000"/>
        </w:rPr>
      </w:pPr>
      <w:r w:rsidRPr="00333419">
        <w:rPr>
          <w:b/>
          <w:bCs/>
        </w:rPr>
        <w:t>36.</w:t>
      </w:r>
      <w:r w:rsidRPr="00333419">
        <w:rPr>
          <w:b/>
          <w:bCs/>
        </w:rPr>
        <w:tab/>
      </w:r>
      <w:r w:rsidR="003F5687" w:rsidRPr="00F723A0">
        <w:rPr>
          <w:bCs/>
        </w:rPr>
        <w:t>electricity</w:t>
      </w:r>
      <w:r w:rsidR="003F5687" w:rsidRPr="00F723A0">
        <w:rPr>
          <w:bCs/>
          <w:color w:val="000000"/>
        </w:rPr>
        <w:t>, / gas / in Western country, / are not / but / luxuries / necessities</w:t>
      </w:r>
      <w:r w:rsidR="00E02A34" w:rsidRPr="00F723A0">
        <w:rPr>
          <w:bCs/>
          <w:color w:val="000000"/>
        </w:rPr>
        <w:t xml:space="preserve"> </w:t>
      </w:r>
      <w:r w:rsidR="003F5687" w:rsidRPr="00F723A0">
        <w:rPr>
          <w:bCs/>
          <w:color w:val="000000"/>
        </w:rPr>
        <w:t>/ and</w:t>
      </w:r>
      <w:r w:rsidR="00E02A34" w:rsidRPr="00F723A0">
        <w:rPr>
          <w:bCs/>
          <w:color w:val="000000"/>
        </w:rPr>
        <w:t xml:space="preserve"> </w:t>
      </w:r>
      <w:r w:rsidR="003F5687" w:rsidRPr="00F723A0">
        <w:rPr>
          <w:bCs/>
          <w:color w:val="000000"/>
        </w:rPr>
        <w:t>/ water</w:t>
      </w:r>
      <w:r w:rsidR="00E02A34" w:rsidRPr="00F723A0">
        <w:rPr>
          <w:bCs/>
          <w:color w:val="000000"/>
        </w:rPr>
        <w:t xml:space="preserve"> /. //</w:t>
      </w:r>
    </w:p>
    <w:p w14:paraId="532FD498" w14:textId="7FB4E75C" w:rsidR="003F5687" w:rsidRPr="00F723A0" w:rsidRDefault="00F723A0" w:rsidP="00F723A0">
      <w:pPr>
        <w:shd w:val="clear" w:color="auto" w:fill="FFFFFF"/>
        <w:tabs>
          <w:tab w:val="right" w:leader="underscore" w:pos="10773"/>
        </w:tabs>
        <w:snapToGrid w:val="0"/>
        <w:spacing w:before="60"/>
        <w:ind w:left="425" w:hanging="357"/>
        <w:rPr>
          <w:bCs/>
        </w:rPr>
      </w:pPr>
      <w:r w:rsidRPr="00333419">
        <w:rPr>
          <w:rFonts w:ascii="Symbol" w:hAnsi="Symbol"/>
          <w:bCs/>
        </w:rPr>
        <w:t></w:t>
      </w:r>
      <w:r w:rsidRPr="00333419">
        <w:rPr>
          <w:rFonts w:ascii="Symbol" w:hAnsi="Symbol"/>
          <w:bCs/>
        </w:rPr>
        <w:tab/>
      </w:r>
      <w:r w:rsidR="003F5687" w:rsidRPr="00F723A0">
        <w:rPr>
          <w:bCs/>
          <w:color w:val="000000"/>
        </w:rPr>
        <w:softHyphen/>
      </w:r>
      <w:r w:rsidR="003F5687" w:rsidRPr="00F723A0">
        <w:rPr>
          <w:bCs/>
          <w:color w:val="000000"/>
        </w:rPr>
        <w:softHyphen/>
      </w:r>
      <w:r w:rsidR="003F5687" w:rsidRPr="00F723A0">
        <w:rPr>
          <w:bCs/>
          <w:color w:val="000000"/>
        </w:rPr>
        <w:softHyphen/>
      </w:r>
      <w:r w:rsidR="003F5687" w:rsidRPr="00F723A0">
        <w:rPr>
          <w:bCs/>
          <w:color w:val="000000"/>
        </w:rPr>
        <w:softHyphen/>
      </w:r>
      <w:r w:rsidR="003F5687" w:rsidRPr="00F723A0">
        <w:rPr>
          <w:bCs/>
          <w:color w:val="000000"/>
        </w:rPr>
        <w:softHyphen/>
      </w:r>
      <w:r w:rsidR="003F5687" w:rsidRPr="00F723A0">
        <w:rPr>
          <w:bCs/>
          <w:color w:val="000000"/>
        </w:rPr>
        <w:softHyphen/>
      </w:r>
      <w:r w:rsidR="003F5687" w:rsidRPr="00F723A0">
        <w:rPr>
          <w:bCs/>
          <w:color w:val="000000"/>
        </w:rPr>
        <w:softHyphen/>
      </w:r>
      <w:r w:rsidR="003F5687" w:rsidRPr="00F723A0">
        <w:rPr>
          <w:bCs/>
          <w:color w:val="000000"/>
        </w:rPr>
        <w:softHyphen/>
      </w:r>
      <w:r w:rsidR="003F5687" w:rsidRPr="00F723A0">
        <w:rPr>
          <w:bCs/>
          <w:color w:val="000000"/>
        </w:rPr>
        <w:softHyphen/>
      </w:r>
      <w:r w:rsidR="003F5687" w:rsidRPr="00F723A0">
        <w:rPr>
          <w:bCs/>
          <w:color w:val="000000"/>
        </w:rPr>
        <w:softHyphen/>
      </w:r>
      <w:r w:rsidR="003F5687" w:rsidRPr="00F723A0">
        <w:rPr>
          <w:bCs/>
          <w:color w:val="000000"/>
        </w:rPr>
        <w:softHyphen/>
      </w:r>
      <w:r w:rsidR="003F5687" w:rsidRPr="00F723A0">
        <w:rPr>
          <w:bCs/>
          <w:color w:val="000000"/>
        </w:rPr>
        <w:softHyphen/>
      </w:r>
      <w:r w:rsidR="003F5687" w:rsidRPr="00F723A0">
        <w:rPr>
          <w:bCs/>
          <w:color w:val="000000"/>
        </w:rPr>
        <w:softHyphen/>
      </w:r>
      <w:r w:rsidR="003F5687" w:rsidRPr="00F723A0">
        <w:rPr>
          <w:bCs/>
          <w:color w:val="000000"/>
        </w:rPr>
        <w:softHyphen/>
      </w:r>
      <w:r w:rsidR="003F5687" w:rsidRPr="00F723A0">
        <w:rPr>
          <w:bCs/>
          <w:color w:val="000000"/>
        </w:rPr>
        <w:softHyphen/>
      </w:r>
      <w:r w:rsidR="003F5687" w:rsidRPr="00F723A0">
        <w:rPr>
          <w:bCs/>
          <w:color w:val="000000"/>
        </w:rPr>
        <w:softHyphen/>
      </w:r>
      <w:r w:rsidR="003F5687" w:rsidRPr="00F723A0">
        <w:rPr>
          <w:bCs/>
          <w:color w:val="000000"/>
        </w:rPr>
        <w:softHyphen/>
      </w:r>
      <w:r w:rsidR="003F5687" w:rsidRPr="00F723A0">
        <w:rPr>
          <w:bCs/>
          <w:color w:val="000000"/>
        </w:rPr>
        <w:softHyphen/>
        <w:t>In Western</w:t>
      </w:r>
      <w:r w:rsidR="00787011" w:rsidRPr="00F723A0">
        <w:rPr>
          <w:bCs/>
          <w:color w:val="000000"/>
        </w:rPr>
        <w:tab/>
      </w:r>
    </w:p>
    <w:p w14:paraId="6CFBA91A" w14:textId="09EB33A7" w:rsidR="003F5687" w:rsidRPr="00F723A0" w:rsidRDefault="00F723A0" w:rsidP="00F723A0">
      <w:pPr>
        <w:snapToGrid w:val="0"/>
        <w:spacing w:before="120"/>
        <w:ind w:left="425" w:hanging="425"/>
        <w:rPr>
          <w:b/>
          <w:color w:val="0000FF"/>
        </w:rPr>
      </w:pPr>
      <w:r w:rsidRPr="00333419">
        <w:rPr>
          <w:b/>
          <w:color w:val="0000FF"/>
        </w:rPr>
        <w:t>IX.</w:t>
      </w:r>
      <w:r w:rsidRPr="00333419">
        <w:rPr>
          <w:b/>
          <w:color w:val="0000FF"/>
        </w:rPr>
        <w:tab/>
      </w:r>
      <w:r w:rsidR="003F5687" w:rsidRPr="00F723A0">
        <w:rPr>
          <w:b/>
          <w:color w:val="0000FF"/>
        </w:rPr>
        <w:t>Rewrite each of the following sentences in another way so that it means almost the same as the sentence printed before it</w:t>
      </w:r>
    </w:p>
    <w:p w14:paraId="0D933B24" w14:textId="41C46DAD" w:rsidR="003F5687" w:rsidRPr="00F723A0" w:rsidRDefault="00F723A0" w:rsidP="00F723A0">
      <w:pPr>
        <w:shd w:val="clear" w:color="auto" w:fill="FFFFFF"/>
        <w:tabs>
          <w:tab w:val="left" w:pos="567"/>
          <w:tab w:val="left" w:pos="3119"/>
          <w:tab w:val="left" w:pos="5670"/>
          <w:tab w:val="left" w:pos="8222"/>
        </w:tabs>
        <w:snapToGrid w:val="0"/>
        <w:spacing w:before="60"/>
        <w:ind w:left="425" w:hanging="425"/>
        <w:rPr>
          <w:color w:val="000000"/>
        </w:rPr>
      </w:pPr>
      <w:r w:rsidRPr="00333419">
        <w:rPr>
          <w:b/>
        </w:rPr>
        <w:t>37.</w:t>
      </w:r>
      <w:r w:rsidRPr="00333419">
        <w:rPr>
          <w:b/>
        </w:rPr>
        <w:tab/>
      </w:r>
      <w:r w:rsidR="003F5687" w:rsidRPr="00333419">
        <w:t>Why</w:t>
      </w:r>
      <w:r w:rsidR="003F5687" w:rsidRPr="00F723A0">
        <w:rPr>
          <w:color w:val="000000"/>
        </w:rPr>
        <w:t xml:space="preserve"> don’t we wash hands to keep the corona virus away?</w:t>
      </w:r>
    </w:p>
    <w:p w14:paraId="64508EBF" w14:textId="4681CEFC" w:rsidR="003F5687" w:rsidRPr="00F723A0" w:rsidRDefault="00F723A0" w:rsidP="00F723A0">
      <w:pPr>
        <w:shd w:val="clear" w:color="auto" w:fill="FFFFFF"/>
        <w:tabs>
          <w:tab w:val="right" w:leader="underscore" w:pos="10773"/>
        </w:tabs>
        <w:snapToGrid w:val="0"/>
        <w:spacing w:before="60"/>
        <w:ind w:left="425" w:hanging="357"/>
        <w:rPr>
          <w:color w:val="000000"/>
        </w:rPr>
      </w:pPr>
      <w:r w:rsidRPr="00333419">
        <w:rPr>
          <w:rFonts w:ascii="Symbol" w:hAnsi="Symbol"/>
        </w:rPr>
        <w:t></w:t>
      </w:r>
      <w:r w:rsidRPr="00333419">
        <w:rPr>
          <w:rFonts w:ascii="Symbol" w:hAnsi="Symbol"/>
        </w:rPr>
        <w:tab/>
      </w:r>
      <w:r w:rsidR="003F5687" w:rsidRPr="00F723A0">
        <w:rPr>
          <w:color w:val="000000"/>
        </w:rPr>
        <w:t>They suggested</w:t>
      </w:r>
      <w:r w:rsidR="00787011" w:rsidRPr="00F723A0">
        <w:rPr>
          <w:color w:val="000000"/>
        </w:rPr>
        <w:tab/>
      </w:r>
    </w:p>
    <w:p w14:paraId="018117D9" w14:textId="288AE746" w:rsidR="003F5687" w:rsidRPr="00F723A0" w:rsidRDefault="00F723A0" w:rsidP="00F723A0">
      <w:pPr>
        <w:shd w:val="clear" w:color="auto" w:fill="FFFFFF"/>
        <w:tabs>
          <w:tab w:val="left" w:pos="567"/>
          <w:tab w:val="left" w:pos="3119"/>
          <w:tab w:val="left" w:pos="5670"/>
          <w:tab w:val="left" w:pos="8222"/>
        </w:tabs>
        <w:snapToGrid w:val="0"/>
        <w:spacing w:before="60"/>
        <w:ind w:left="425" w:hanging="425"/>
        <w:rPr>
          <w:rFonts w:eastAsia="CIDFont+F2"/>
          <w:color w:val="auto"/>
        </w:rPr>
      </w:pPr>
      <w:r w:rsidRPr="00333419">
        <w:rPr>
          <w:rFonts w:eastAsia="CIDFont+F2"/>
          <w:b/>
        </w:rPr>
        <w:t>38.</w:t>
      </w:r>
      <w:r w:rsidRPr="00333419">
        <w:rPr>
          <w:rFonts w:eastAsia="CIDFont+F2"/>
          <w:b/>
        </w:rPr>
        <w:tab/>
      </w:r>
      <w:r w:rsidR="003F5687" w:rsidRPr="00333419">
        <w:t>My</w:t>
      </w:r>
      <w:r w:rsidR="003F5687" w:rsidRPr="00F723A0">
        <w:rPr>
          <w:rFonts w:eastAsia="CIDFont+F2"/>
        </w:rPr>
        <w:t xml:space="preserve"> brother was very excited about the trip. He couldn’t sleep. </w:t>
      </w:r>
    </w:p>
    <w:p w14:paraId="507C86DE" w14:textId="73384C83" w:rsidR="003F5687" w:rsidRPr="00F723A0" w:rsidRDefault="00F723A0" w:rsidP="00F723A0">
      <w:pPr>
        <w:shd w:val="clear" w:color="auto" w:fill="FFFFFF"/>
        <w:tabs>
          <w:tab w:val="right" w:leader="underscore" w:pos="10773"/>
        </w:tabs>
        <w:snapToGrid w:val="0"/>
        <w:spacing w:before="60"/>
        <w:ind w:left="425" w:hanging="357"/>
        <w:rPr>
          <w:rFonts w:eastAsia="Calibri"/>
          <w:color w:val="000000"/>
        </w:rPr>
      </w:pPr>
      <w:r w:rsidRPr="00333419">
        <w:rPr>
          <w:rFonts w:ascii="Symbol" w:eastAsia="Calibri" w:hAnsi="Symbol"/>
        </w:rPr>
        <w:t></w:t>
      </w:r>
      <w:r w:rsidRPr="00333419">
        <w:rPr>
          <w:rFonts w:ascii="Symbol" w:eastAsia="Calibri" w:hAnsi="Symbol"/>
        </w:rPr>
        <w:tab/>
      </w:r>
      <w:r w:rsidR="003F5687" w:rsidRPr="00F723A0">
        <w:rPr>
          <w:color w:val="000000"/>
        </w:rPr>
        <w:t>My brother was</w:t>
      </w:r>
      <w:r w:rsidR="00787011" w:rsidRPr="00F723A0">
        <w:rPr>
          <w:color w:val="000000"/>
        </w:rPr>
        <w:tab/>
      </w:r>
    </w:p>
    <w:p w14:paraId="544EE4D7" w14:textId="1C3667EE" w:rsidR="003F5687" w:rsidRPr="00F723A0" w:rsidRDefault="00F723A0" w:rsidP="00F723A0">
      <w:pPr>
        <w:shd w:val="clear" w:color="auto" w:fill="FFFFFF"/>
        <w:tabs>
          <w:tab w:val="left" w:pos="567"/>
          <w:tab w:val="left" w:pos="3119"/>
          <w:tab w:val="left" w:pos="5670"/>
          <w:tab w:val="left" w:pos="8222"/>
        </w:tabs>
        <w:snapToGrid w:val="0"/>
        <w:spacing w:before="60"/>
        <w:ind w:left="425" w:hanging="425"/>
        <w:rPr>
          <w:rFonts w:eastAsia="Times New Roman"/>
          <w:color w:val="000000"/>
        </w:rPr>
      </w:pPr>
      <w:r w:rsidRPr="00333419">
        <w:rPr>
          <w:rFonts w:eastAsia="Times New Roman"/>
          <w:b/>
        </w:rPr>
        <w:t>39.</w:t>
      </w:r>
      <w:r w:rsidRPr="00333419">
        <w:rPr>
          <w:rFonts w:eastAsia="Times New Roman"/>
          <w:b/>
        </w:rPr>
        <w:tab/>
      </w:r>
      <w:r w:rsidR="003F5687" w:rsidRPr="00333419">
        <w:t>We</w:t>
      </w:r>
      <w:r w:rsidR="003F5687" w:rsidRPr="00F723A0">
        <w:rPr>
          <w:color w:val="000000"/>
        </w:rPr>
        <w:t xml:space="preserve"> expect to meet them again. </w:t>
      </w:r>
    </w:p>
    <w:p w14:paraId="71ADEA83" w14:textId="531C2D36" w:rsidR="003F5687" w:rsidRPr="00F723A0" w:rsidRDefault="00F723A0" w:rsidP="00F723A0">
      <w:pPr>
        <w:shd w:val="clear" w:color="auto" w:fill="FFFFFF"/>
        <w:tabs>
          <w:tab w:val="right" w:leader="underscore" w:pos="10773"/>
        </w:tabs>
        <w:snapToGrid w:val="0"/>
        <w:spacing w:before="60"/>
        <w:ind w:left="425" w:hanging="357"/>
        <w:rPr>
          <w:color w:val="000000"/>
        </w:rPr>
      </w:pPr>
      <w:r w:rsidRPr="00333419">
        <w:rPr>
          <w:rFonts w:ascii="Symbol" w:hAnsi="Symbol"/>
        </w:rPr>
        <w:t></w:t>
      </w:r>
      <w:r w:rsidRPr="00333419">
        <w:rPr>
          <w:rFonts w:ascii="Symbol" w:hAnsi="Symbol"/>
        </w:rPr>
        <w:tab/>
      </w:r>
      <w:r w:rsidR="003F5687" w:rsidRPr="00333419">
        <w:t>We look forwards</w:t>
      </w:r>
      <w:r w:rsidR="00787011" w:rsidRPr="00333419">
        <w:tab/>
      </w:r>
    </w:p>
    <w:p w14:paraId="380A9EB3" w14:textId="1E4CD9D7" w:rsidR="003F5687" w:rsidRPr="00F723A0" w:rsidRDefault="00F723A0" w:rsidP="00F723A0">
      <w:pPr>
        <w:shd w:val="clear" w:color="auto" w:fill="FFFFFF"/>
        <w:tabs>
          <w:tab w:val="left" w:pos="567"/>
          <w:tab w:val="left" w:pos="3119"/>
          <w:tab w:val="left" w:pos="5670"/>
          <w:tab w:val="left" w:pos="8222"/>
        </w:tabs>
        <w:snapToGrid w:val="0"/>
        <w:spacing w:before="60"/>
        <w:ind w:left="425" w:hanging="425"/>
        <w:rPr>
          <w:color w:val="000000"/>
        </w:rPr>
      </w:pPr>
      <w:r w:rsidRPr="00333419">
        <w:rPr>
          <w:b/>
        </w:rPr>
        <w:t>40.</w:t>
      </w:r>
      <w:r w:rsidRPr="00333419">
        <w:rPr>
          <w:b/>
        </w:rPr>
        <w:tab/>
      </w:r>
      <w:r w:rsidR="003F5687" w:rsidRPr="00333419">
        <w:t>The</w:t>
      </w:r>
      <w:r w:rsidR="003F5687" w:rsidRPr="00F723A0">
        <w:rPr>
          <w:color w:val="000000"/>
        </w:rPr>
        <w:t xml:space="preserve"> man was wearing sunglasses. He works as a private investigator.</w:t>
      </w:r>
    </w:p>
    <w:p w14:paraId="0A76FD4A" w14:textId="13C17BAC" w:rsidR="003F5687" w:rsidRPr="00F723A0" w:rsidRDefault="00F723A0" w:rsidP="00F723A0">
      <w:pPr>
        <w:shd w:val="clear" w:color="auto" w:fill="FFFFFF"/>
        <w:tabs>
          <w:tab w:val="right" w:leader="underscore" w:pos="10773"/>
        </w:tabs>
        <w:snapToGrid w:val="0"/>
        <w:spacing w:before="60"/>
        <w:ind w:left="425" w:hanging="357"/>
        <w:rPr>
          <w:color w:val="000000"/>
        </w:rPr>
      </w:pPr>
      <w:r w:rsidRPr="00333419">
        <w:rPr>
          <w:rFonts w:ascii="Symbol" w:hAnsi="Symbol"/>
        </w:rPr>
        <w:t></w:t>
      </w:r>
      <w:r w:rsidRPr="00333419">
        <w:rPr>
          <w:rFonts w:ascii="Symbol" w:hAnsi="Symbol"/>
        </w:rPr>
        <w:tab/>
      </w:r>
      <w:r w:rsidR="003F5687" w:rsidRPr="00F723A0">
        <w:rPr>
          <w:color w:val="000000"/>
        </w:rPr>
        <w:t>The man</w:t>
      </w:r>
      <w:r w:rsidR="00787011" w:rsidRPr="00F723A0">
        <w:rPr>
          <w:color w:val="000000"/>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4E3B8AB9" w14:textId="77777777" w:rsidTr="006E4221">
        <w:trPr>
          <w:trHeight w:val="313"/>
        </w:trPr>
        <w:tc>
          <w:tcPr>
            <w:tcW w:w="2500" w:type="pct"/>
            <w:tcBorders>
              <w:right w:val="single" w:sz="12" w:space="0" w:color="auto"/>
            </w:tcBorders>
          </w:tcPr>
          <w:p w14:paraId="142B2906"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56D174FD" w14:textId="6268656B"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0605B3" w:rsidRPr="00333419">
              <w:rPr>
                <w:rFonts w:ascii="Times New Roman" w:hAnsi="Times New Roman" w:cs="Times New Roman"/>
                <w:sz w:val="36"/>
                <w:szCs w:val="36"/>
                <w:highlight w:val="black"/>
                <w:shd w:val="clear" w:color="auto" w:fill="FFFFFF"/>
              </w:rPr>
              <w:t>38</w:t>
            </w:r>
          </w:p>
        </w:tc>
        <w:tc>
          <w:tcPr>
            <w:tcW w:w="2500" w:type="pct"/>
            <w:tcBorders>
              <w:top w:val="single" w:sz="12" w:space="0" w:color="auto"/>
              <w:left w:val="single" w:sz="12" w:space="0" w:color="auto"/>
              <w:bottom w:val="single" w:sz="12" w:space="0" w:color="auto"/>
            </w:tcBorders>
          </w:tcPr>
          <w:p w14:paraId="3C81F563"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60AFAAE2"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5D45C741"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144A5483" w14:textId="52F7B838" w:rsidR="00201BA6"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201BA6" w:rsidRPr="00F723A0">
        <w:rPr>
          <w:b/>
          <w:color w:val="0000FF"/>
        </w:rPr>
        <w:t xml:space="preserve">Choose the word (A, B, C or D) whose underlined part is pronounced differently from the others. </w:t>
      </w:r>
    </w:p>
    <w:p w14:paraId="0298DD1E" w14:textId="6CEFFD3F"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201BA6" w:rsidRPr="00333419">
        <w:tab/>
      </w:r>
      <w:r w:rsidR="00201BA6" w:rsidRPr="00F723A0">
        <w:rPr>
          <w:b/>
        </w:rPr>
        <w:t>A.</w:t>
      </w:r>
      <w:r w:rsidR="00201BA6" w:rsidRPr="00333419">
        <w:t xml:space="preserve"> passe</w:t>
      </w:r>
      <w:r w:rsidR="00201BA6" w:rsidRPr="00F723A0">
        <w:rPr>
          <w:u w:val="single"/>
        </w:rPr>
        <w:t>d</w:t>
      </w:r>
      <w:r w:rsidR="00201BA6" w:rsidRPr="00333419">
        <w:tab/>
      </w:r>
      <w:r w:rsidR="00201BA6" w:rsidRPr="00F723A0">
        <w:rPr>
          <w:b/>
        </w:rPr>
        <w:t>B.</w:t>
      </w:r>
      <w:r w:rsidR="00201BA6" w:rsidRPr="00333419">
        <w:t xml:space="preserve"> watch</w:t>
      </w:r>
      <w:r w:rsidR="00201BA6" w:rsidRPr="00F723A0">
        <w:rPr>
          <w:u w:val="single"/>
        </w:rPr>
        <w:t>ed</w:t>
      </w:r>
      <w:r w:rsidR="00201BA6" w:rsidRPr="00333419">
        <w:tab/>
      </w:r>
      <w:r w:rsidR="00201BA6" w:rsidRPr="00F723A0">
        <w:rPr>
          <w:b/>
        </w:rPr>
        <w:t>C.</w:t>
      </w:r>
      <w:r w:rsidR="00201BA6" w:rsidRPr="00333419">
        <w:t xml:space="preserve"> play</w:t>
      </w:r>
      <w:r w:rsidR="00201BA6" w:rsidRPr="00F723A0">
        <w:rPr>
          <w:u w:val="single"/>
        </w:rPr>
        <w:t>ed</w:t>
      </w:r>
      <w:r w:rsidR="00201BA6" w:rsidRPr="00333419">
        <w:tab/>
      </w:r>
      <w:r w:rsidR="00201BA6" w:rsidRPr="00333419">
        <w:tab/>
      </w:r>
      <w:r w:rsidR="00201BA6" w:rsidRPr="00F723A0">
        <w:rPr>
          <w:b/>
        </w:rPr>
        <w:t>D.</w:t>
      </w:r>
      <w:r w:rsidR="00201BA6" w:rsidRPr="00333419">
        <w:t xml:space="preserve"> wash</w:t>
      </w:r>
      <w:r w:rsidR="00201BA6" w:rsidRPr="00F723A0">
        <w:rPr>
          <w:u w:val="single"/>
        </w:rPr>
        <w:t>ed</w:t>
      </w:r>
    </w:p>
    <w:p w14:paraId="3D676BDD" w14:textId="3394A05A"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943986" w:rsidRPr="00333419">
        <w:tab/>
      </w:r>
      <w:r w:rsidR="00201BA6" w:rsidRPr="00F723A0">
        <w:rPr>
          <w:b/>
        </w:rPr>
        <w:t>A.</w:t>
      </w:r>
      <w:r w:rsidR="00201BA6" w:rsidRPr="00333419">
        <w:t xml:space="preserve"> pr</w:t>
      </w:r>
      <w:r w:rsidR="00201BA6" w:rsidRPr="00F723A0">
        <w:rPr>
          <w:u w:val="single"/>
        </w:rPr>
        <w:t>ou</w:t>
      </w:r>
      <w:r w:rsidR="00201BA6" w:rsidRPr="00333419">
        <w:t>d</w:t>
      </w:r>
      <w:r w:rsidR="00201BA6" w:rsidRPr="00333419">
        <w:tab/>
      </w:r>
      <w:r w:rsidR="00201BA6" w:rsidRPr="00F723A0">
        <w:rPr>
          <w:b/>
        </w:rPr>
        <w:t>B.</w:t>
      </w:r>
      <w:r w:rsidR="00201BA6" w:rsidRPr="00333419">
        <w:t xml:space="preserve"> ab</w:t>
      </w:r>
      <w:r w:rsidR="00201BA6" w:rsidRPr="00F723A0">
        <w:rPr>
          <w:u w:val="single"/>
        </w:rPr>
        <w:t>ou</w:t>
      </w:r>
      <w:r w:rsidR="00201BA6" w:rsidRPr="00333419">
        <w:t>t</w:t>
      </w:r>
      <w:r w:rsidR="00201BA6" w:rsidRPr="00333419">
        <w:tab/>
      </w:r>
      <w:r w:rsidR="00201BA6" w:rsidRPr="00F723A0">
        <w:rPr>
          <w:b/>
        </w:rPr>
        <w:t>C.</w:t>
      </w:r>
      <w:r w:rsidR="00201BA6" w:rsidRPr="00333419">
        <w:t xml:space="preserve"> ar</w:t>
      </w:r>
      <w:r w:rsidR="00201BA6" w:rsidRPr="00F723A0">
        <w:rPr>
          <w:u w:val="single"/>
        </w:rPr>
        <w:t>ou</w:t>
      </w:r>
      <w:r w:rsidR="00201BA6" w:rsidRPr="00333419">
        <w:t>nd</w:t>
      </w:r>
      <w:r w:rsidR="00201BA6" w:rsidRPr="00333419">
        <w:tab/>
      </w:r>
      <w:r w:rsidR="00201BA6" w:rsidRPr="00333419">
        <w:tab/>
      </w:r>
      <w:r w:rsidR="00201BA6" w:rsidRPr="00F723A0">
        <w:rPr>
          <w:b/>
        </w:rPr>
        <w:t>D.</w:t>
      </w:r>
      <w:r w:rsidR="00201BA6" w:rsidRPr="00333419">
        <w:t xml:space="preserve"> w</w:t>
      </w:r>
      <w:r w:rsidR="00201BA6" w:rsidRPr="00F723A0">
        <w:rPr>
          <w:u w:val="single"/>
        </w:rPr>
        <w:t>ou</w:t>
      </w:r>
      <w:r w:rsidR="00201BA6" w:rsidRPr="00333419">
        <w:t>ld</w:t>
      </w:r>
    </w:p>
    <w:p w14:paraId="43A1DE52" w14:textId="2E4D757F" w:rsidR="00201BA6"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201BA6" w:rsidRPr="00F723A0">
        <w:rPr>
          <w:b/>
          <w:color w:val="0000FF"/>
        </w:rPr>
        <w:t>Choose the word (A, B, C or D)</w:t>
      </w:r>
      <w:r w:rsidR="00787011" w:rsidRPr="00F723A0">
        <w:rPr>
          <w:b/>
          <w:color w:val="0000FF"/>
        </w:rPr>
        <w:t xml:space="preserve"> </w:t>
      </w:r>
      <w:r w:rsidR="00201BA6" w:rsidRPr="00F723A0">
        <w:rPr>
          <w:b/>
          <w:color w:val="0000FF"/>
        </w:rPr>
        <w:t>whose main stress is placed differently from the others in each group.</w:t>
      </w:r>
    </w:p>
    <w:p w14:paraId="33DAC2E3" w14:textId="20D9CC4F"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w:t>
      </w:r>
      <w:r w:rsidRPr="00333419">
        <w:rPr>
          <w:b/>
        </w:rPr>
        <w:tab/>
      </w:r>
      <w:r w:rsidR="00201BA6" w:rsidRPr="00333419">
        <w:tab/>
      </w:r>
      <w:r w:rsidR="00201BA6" w:rsidRPr="00F723A0">
        <w:rPr>
          <w:b/>
        </w:rPr>
        <w:t>A.</w:t>
      </w:r>
      <w:r w:rsidR="00201BA6" w:rsidRPr="00333419">
        <w:t xml:space="preserve"> reply </w:t>
      </w:r>
      <w:r w:rsidR="00201BA6" w:rsidRPr="00333419">
        <w:tab/>
      </w:r>
      <w:r w:rsidR="00201BA6" w:rsidRPr="00F723A0">
        <w:rPr>
          <w:b/>
        </w:rPr>
        <w:t>B.</w:t>
      </w:r>
      <w:r w:rsidR="00201BA6" w:rsidRPr="00333419">
        <w:t xml:space="preserve"> appeal </w:t>
      </w:r>
      <w:r w:rsidR="00201BA6" w:rsidRPr="00333419">
        <w:tab/>
      </w:r>
      <w:r w:rsidR="00201BA6" w:rsidRPr="00F723A0">
        <w:rPr>
          <w:b/>
        </w:rPr>
        <w:t>C.</w:t>
      </w:r>
      <w:r w:rsidR="00201BA6" w:rsidRPr="00333419">
        <w:t xml:space="preserve"> enter</w:t>
      </w:r>
      <w:r w:rsidR="00201BA6" w:rsidRPr="00333419">
        <w:tab/>
      </w:r>
      <w:r w:rsidR="00201BA6" w:rsidRPr="00333419">
        <w:tab/>
      </w:r>
      <w:r w:rsidR="00201BA6" w:rsidRPr="00F723A0">
        <w:rPr>
          <w:b/>
        </w:rPr>
        <w:t>D.</w:t>
      </w:r>
      <w:r w:rsidR="00201BA6" w:rsidRPr="00333419">
        <w:t xml:space="preserve"> support</w:t>
      </w:r>
    </w:p>
    <w:p w14:paraId="6A7342CC" w14:textId="5D769864"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lastRenderedPageBreak/>
        <w:t>4.</w:t>
      </w:r>
      <w:r w:rsidRPr="00333419">
        <w:rPr>
          <w:b/>
        </w:rPr>
        <w:tab/>
      </w:r>
      <w:r w:rsidR="00943986" w:rsidRPr="00333419">
        <w:tab/>
      </w:r>
      <w:r w:rsidR="00201BA6" w:rsidRPr="00F723A0">
        <w:rPr>
          <w:b/>
        </w:rPr>
        <w:t>A.</w:t>
      </w:r>
      <w:r w:rsidR="00201BA6" w:rsidRPr="00333419">
        <w:t xml:space="preserve"> habitat</w:t>
      </w:r>
      <w:r w:rsidR="00201BA6" w:rsidRPr="00333419">
        <w:tab/>
      </w:r>
      <w:r w:rsidR="00201BA6" w:rsidRPr="00F723A0">
        <w:rPr>
          <w:b/>
        </w:rPr>
        <w:t>B.</w:t>
      </w:r>
      <w:r w:rsidR="00201BA6" w:rsidRPr="00333419">
        <w:t xml:space="preserve"> pollution</w:t>
      </w:r>
      <w:r w:rsidR="00201BA6" w:rsidRPr="00333419">
        <w:tab/>
      </w:r>
      <w:r w:rsidR="00201BA6" w:rsidRPr="00F723A0">
        <w:rPr>
          <w:b/>
        </w:rPr>
        <w:t>C.</w:t>
      </w:r>
      <w:r w:rsidR="00201BA6" w:rsidRPr="00333419">
        <w:t xml:space="preserve"> construction</w:t>
      </w:r>
      <w:r w:rsidR="00201BA6" w:rsidRPr="00333419">
        <w:tab/>
      </w:r>
      <w:r w:rsidR="00201BA6" w:rsidRPr="00F723A0">
        <w:rPr>
          <w:b/>
        </w:rPr>
        <w:t>D.</w:t>
      </w:r>
      <w:r w:rsidR="00201BA6" w:rsidRPr="00333419">
        <w:t xml:space="preserve"> equipment </w:t>
      </w:r>
    </w:p>
    <w:p w14:paraId="62D67F1F" w14:textId="04ACA0FF" w:rsidR="00201BA6" w:rsidRPr="00F723A0" w:rsidRDefault="00F723A0" w:rsidP="00F723A0">
      <w:pPr>
        <w:snapToGrid w:val="0"/>
        <w:spacing w:before="240" w:after="120"/>
        <w:ind w:left="425" w:hanging="425"/>
        <w:rPr>
          <w:b/>
          <w:color w:val="0000FF"/>
        </w:rPr>
      </w:pPr>
      <w:r w:rsidRPr="00333419">
        <w:rPr>
          <w:b/>
          <w:color w:val="0000FF"/>
        </w:rPr>
        <w:t>III.</w:t>
      </w:r>
      <w:r w:rsidRPr="00333419">
        <w:rPr>
          <w:b/>
          <w:color w:val="0000FF"/>
        </w:rPr>
        <w:tab/>
      </w:r>
      <w:r w:rsidR="00201BA6" w:rsidRPr="00F723A0">
        <w:rPr>
          <w:b/>
          <w:color w:val="0000FF"/>
        </w:rPr>
        <w:t xml:space="preserve">Choose the word / phrase (A, B, C or D) that best fits the space in each sentence. </w:t>
      </w:r>
    </w:p>
    <w:p w14:paraId="59D7C17F" w14:textId="5C010B57"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5.</w:t>
      </w:r>
      <w:r w:rsidRPr="00333419">
        <w:rPr>
          <w:b/>
        </w:rPr>
        <w:tab/>
      </w:r>
      <w:r w:rsidR="00201BA6" w:rsidRPr="00F723A0">
        <w:rPr>
          <w:color w:val="000000"/>
        </w:rPr>
        <w:t xml:space="preserve">Messages </w:t>
      </w:r>
      <w:r w:rsidR="00201BA6" w:rsidRPr="00333419">
        <w:t>that</w:t>
      </w:r>
      <w:r w:rsidR="00201BA6" w:rsidRPr="00F723A0">
        <w:rPr>
          <w:color w:val="000000"/>
        </w:rPr>
        <w:t xml:space="preserve"> a person receives or sends on the computer are </w:t>
      </w:r>
      <w:r w:rsidR="0008750D" w:rsidRPr="00F723A0">
        <w:rPr>
          <w:color w:val="000000"/>
        </w:rPr>
        <w:t>_______________.</w:t>
      </w:r>
    </w:p>
    <w:p w14:paraId="4526FAEE" w14:textId="1BDBAC75"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0008750D" w:rsidRPr="00333419">
        <w:rPr>
          <w:color w:val="000000"/>
        </w:rPr>
        <w:t xml:space="preserve"> </w:t>
      </w:r>
      <w:r w:rsidRPr="00333419">
        <w:rPr>
          <w:color w:val="000000"/>
        </w:rPr>
        <w:t>data</w:t>
      </w:r>
      <w:r w:rsidRPr="00333419">
        <w:rPr>
          <w:color w:val="000000"/>
        </w:rPr>
        <w:tab/>
      </w:r>
      <w:r w:rsidRPr="00333419">
        <w:rPr>
          <w:b/>
          <w:color w:val="000000"/>
        </w:rPr>
        <w:t>B.</w:t>
      </w:r>
      <w:r w:rsidRPr="00333419">
        <w:rPr>
          <w:color w:val="000000"/>
        </w:rPr>
        <w:t xml:space="preserve"> information</w:t>
      </w:r>
      <w:r w:rsidRPr="00333419">
        <w:rPr>
          <w:color w:val="000000"/>
        </w:rPr>
        <w:tab/>
      </w:r>
      <w:r w:rsidRPr="00333419">
        <w:rPr>
          <w:b/>
          <w:color w:val="000000"/>
        </w:rPr>
        <w:t>C.</w:t>
      </w:r>
      <w:r w:rsidRPr="00333419">
        <w:rPr>
          <w:color w:val="000000"/>
        </w:rPr>
        <w:t xml:space="preserve"> e-mail</w:t>
      </w:r>
      <w:r w:rsidRPr="00333419">
        <w:rPr>
          <w:color w:val="000000"/>
        </w:rPr>
        <w:tab/>
      </w:r>
      <w:r w:rsidRPr="00333419">
        <w:rPr>
          <w:b/>
          <w:color w:val="000000"/>
        </w:rPr>
        <w:t>D.</w:t>
      </w:r>
      <w:r w:rsidRPr="00333419">
        <w:rPr>
          <w:color w:val="000000"/>
        </w:rPr>
        <w:t xml:space="preserve"> text</w:t>
      </w:r>
    </w:p>
    <w:p w14:paraId="0375557B" w14:textId="17B6B04F"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6.</w:t>
      </w:r>
      <w:r w:rsidRPr="00333419">
        <w:rPr>
          <w:b/>
        </w:rPr>
        <w:tab/>
      </w:r>
      <w:r w:rsidR="00201BA6" w:rsidRPr="00F723A0">
        <w:rPr>
          <w:color w:val="000000"/>
        </w:rPr>
        <w:t xml:space="preserve">“Teen </w:t>
      </w:r>
      <w:r w:rsidR="00201BA6" w:rsidRPr="00333419">
        <w:t>Vogue</w:t>
      </w:r>
      <w:r w:rsidR="00201BA6" w:rsidRPr="00F723A0">
        <w:rPr>
          <w:color w:val="000000"/>
        </w:rPr>
        <w:t>” is one of the most _______________ magazines for teenagers.</w:t>
      </w:r>
    </w:p>
    <w:p w14:paraId="475CFB11" w14:textId="537FC8B1"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Pr="00333419">
        <w:rPr>
          <w:color w:val="000000"/>
        </w:rPr>
        <w:t xml:space="preserve"> popular</w:t>
      </w:r>
      <w:r w:rsidRPr="00333419">
        <w:rPr>
          <w:color w:val="000000"/>
        </w:rPr>
        <w:tab/>
      </w:r>
      <w:r w:rsidRPr="00333419">
        <w:rPr>
          <w:b/>
          <w:color w:val="000000"/>
        </w:rPr>
        <w:t>B.</w:t>
      </w:r>
      <w:r w:rsidRPr="00333419">
        <w:rPr>
          <w:color w:val="000000"/>
        </w:rPr>
        <w:t xml:space="preserve"> fashionable</w:t>
      </w:r>
      <w:r w:rsidRPr="00333419">
        <w:rPr>
          <w:color w:val="000000"/>
        </w:rPr>
        <w:tab/>
      </w:r>
      <w:r w:rsidRPr="00333419">
        <w:rPr>
          <w:b/>
          <w:color w:val="000000"/>
        </w:rPr>
        <w:t>C.</w:t>
      </w:r>
      <w:r w:rsidRPr="00333419">
        <w:rPr>
          <w:color w:val="000000"/>
        </w:rPr>
        <w:t xml:space="preserve"> important </w:t>
      </w:r>
      <w:r w:rsidRPr="00333419">
        <w:rPr>
          <w:color w:val="000000"/>
        </w:rPr>
        <w:tab/>
      </w:r>
      <w:r w:rsidRPr="00333419">
        <w:rPr>
          <w:b/>
          <w:color w:val="000000"/>
        </w:rPr>
        <w:t>D.</w:t>
      </w:r>
      <w:r w:rsidRPr="00333419">
        <w:rPr>
          <w:color w:val="000000"/>
        </w:rPr>
        <w:t xml:space="preserve"> wide</w:t>
      </w:r>
    </w:p>
    <w:p w14:paraId="55189B88" w14:textId="6DB2720B"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7.</w:t>
      </w:r>
      <w:r w:rsidRPr="00333419">
        <w:rPr>
          <w:b/>
        </w:rPr>
        <w:tab/>
      </w:r>
      <w:r w:rsidR="00201BA6" w:rsidRPr="00F723A0">
        <w:rPr>
          <w:color w:val="000000"/>
        </w:rPr>
        <w:t xml:space="preserve">Thanks </w:t>
      </w:r>
      <w:r w:rsidR="0008750D" w:rsidRPr="00F723A0">
        <w:rPr>
          <w:color w:val="000000"/>
        </w:rPr>
        <w:t>_______________</w:t>
      </w:r>
      <w:r w:rsidR="00201BA6" w:rsidRPr="00F723A0">
        <w:rPr>
          <w:color w:val="000000"/>
        </w:rPr>
        <w:t xml:space="preserve"> television we can enjoy different interesting programs.</w:t>
      </w:r>
    </w:p>
    <w:p w14:paraId="2C13A0E0" w14:textId="6EBBBD53"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Pr="00333419">
        <w:rPr>
          <w:color w:val="000000"/>
        </w:rPr>
        <w:t xml:space="preserve"> from</w:t>
      </w:r>
      <w:r w:rsidRPr="00333419">
        <w:rPr>
          <w:color w:val="000000"/>
        </w:rPr>
        <w:tab/>
      </w:r>
      <w:r w:rsidRPr="00333419">
        <w:rPr>
          <w:b/>
          <w:color w:val="000000"/>
        </w:rPr>
        <w:t>B.</w:t>
      </w:r>
      <w:r w:rsidRPr="00333419">
        <w:rPr>
          <w:color w:val="000000"/>
        </w:rPr>
        <w:t xml:space="preserve"> to</w:t>
      </w:r>
      <w:r w:rsidRPr="00333419">
        <w:rPr>
          <w:color w:val="000000"/>
        </w:rPr>
        <w:tab/>
      </w:r>
      <w:r w:rsidRPr="00333419">
        <w:rPr>
          <w:b/>
          <w:color w:val="000000"/>
        </w:rPr>
        <w:t>C.</w:t>
      </w:r>
      <w:r w:rsidRPr="00333419">
        <w:rPr>
          <w:color w:val="000000"/>
        </w:rPr>
        <w:t xml:space="preserve"> for</w:t>
      </w:r>
      <w:r w:rsidRPr="00333419">
        <w:rPr>
          <w:color w:val="000000"/>
        </w:rPr>
        <w:tab/>
      </w:r>
      <w:r w:rsidRPr="00333419">
        <w:rPr>
          <w:b/>
          <w:color w:val="000000"/>
        </w:rPr>
        <w:t>D.</w:t>
      </w:r>
      <w:r w:rsidRPr="00333419">
        <w:rPr>
          <w:color w:val="000000"/>
        </w:rPr>
        <w:t xml:space="preserve"> of</w:t>
      </w:r>
    </w:p>
    <w:p w14:paraId="080F7D82" w14:textId="6E3FB905"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8.</w:t>
      </w:r>
      <w:r w:rsidRPr="00333419">
        <w:rPr>
          <w:b/>
        </w:rPr>
        <w:tab/>
      </w:r>
      <w:r w:rsidR="00201BA6" w:rsidRPr="00333419">
        <w:t>Nobody</w:t>
      </w:r>
      <w:r w:rsidR="00201BA6" w:rsidRPr="00F723A0">
        <w:rPr>
          <w:color w:val="000000"/>
        </w:rPr>
        <w:t xml:space="preserve"> can deny the </w:t>
      </w:r>
      <w:r w:rsidR="0008750D" w:rsidRPr="00F723A0">
        <w:rPr>
          <w:color w:val="000000"/>
        </w:rPr>
        <w:t>_______________</w:t>
      </w:r>
      <w:r w:rsidR="00201BA6" w:rsidRPr="00F723A0">
        <w:rPr>
          <w:color w:val="000000"/>
        </w:rPr>
        <w:t xml:space="preserve"> of the internet in our life.</w:t>
      </w:r>
    </w:p>
    <w:p w14:paraId="554E8651" w14:textId="47CBF689"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Pr="00333419">
        <w:rPr>
          <w:color w:val="000000"/>
        </w:rPr>
        <w:t xml:space="preserve"> disadvantages</w:t>
      </w:r>
      <w:r w:rsidRPr="00333419">
        <w:rPr>
          <w:color w:val="000000"/>
        </w:rPr>
        <w:tab/>
      </w:r>
      <w:r w:rsidRPr="00333419">
        <w:rPr>
          <w:b/>
          <w:color w:val="000000"/>
        </w:rPr>
        <w:t>B.</w:t>
      </w:r>
      <w:r w:rsidRPr="00333419">
        <w:rPr>
          <w:color w:val="000000"/>
        </w:rPr>
        <w:t xml:space="preserve"> belief</w:t>
      </w:r>
      <w:r w:rsidRPr="00333419">
        <w:rPr>
          <w:color w:val="000000"/>
        </w:rPr>
        <w:tab/>
      </w:r>
      <w:r w:rsidRPr="00333419">
        <w:rPr>
          <w:b/>
          <w:color w:val="000000"/>
        </w:rPr>
        <w:t>C.</w:t>
      </w:r>
      <w:r w:rsidRPr="00333419">
        <w:rPr>
          <w:color w:val="000000"/>
        </w:rPr>
        <w:t xml:space="preserve"> profits</w:t>
      </w:r>
      <w:r w:rsidRPr="00333419">
        <w:rPr>
          <w:color w:val="000000"/>
        </w:rPr>
        <w:tab/>
      </w:r>
      <w:r w:rsidRPr="00333419">
        <w:rPr>
          <w:b/>
          <w:color w:val="000000"/>
        </w:rPr>
        <w:t>D.</w:t>
      </w:r>
      <w:r w:rsidRPr="00333419">
        <w:rPr>
          <w:color w:val="000000"/>
        </w:rPr>
        <w:t xml:space="preserve"> benefits</w:t>
      </w:r>
    </w:p>
    <w:p w14:paraId="4083C411" w14:textId="67AFB4FB"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9.</w:t>
      </w:r>
      <w:r w:rsidRPr="00333419">
        <w:rPr>
          <w:b/>
        </w:rPr>
        <w:tab/>
      </w:r>
      <w:r w:rsidR="00201BA6" w:rsidRPr="00F723A0">
        <w:rPr>
          <w:color w:val="000000"/>
        </w:rPr>
        <w:t xml:space="preserve">It’s a waste of time </w:t>
      </w:r>
      <w:r w:rsidR="0008750D" w:rsidRPr="00F723A0">
        <w:rPr>
          <w:color w:val="000000"/>
        </w:rPr>
        <w:t>_______________</w:t>
      </w:r>
      <w:r w:rsidR="00201BA6" w:rsidRPr="00F723A0">
        <w:rPr>
          <w:color w:val="000000"/>
        </w:rPr>
        <w:t xml:space="preserve"> the net. You have to know which website you want.</w:t>
      </w:r>
    </w:p>
    <w:p w14:paraId="1A059692" w14:textId="6641CE4D"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Pr="00333419">
        <w:rPr>
          <w:color w:val="000000"/>
        </w:rPr>
        <w:t xml:space="preserve"> wandering</w:t>
      </w:r>
      <w:r w:rsidRPr="00333419">
        <w:rPr>
          <w:color w:val="000000"/>
        </w:rPr>
        <w:tab/>
      </w:r>
      <w:r w:rsidRPr="00333419">
        <w:rPr>
          <w:b/>
          <w:color w:val="000000"/>
        </w:rPr>
        <w:t>B.</w:t>
      </w:r>
      <w:r w:rsidRPr="00333419">
        <w:rPr>
          <w:color w:val="000000"/>
        </w:rPr>
        <w:t xml:space="preserve"> wondering</w:t>
      </w:r>
      <w:r w:rsidRPr="00333419">
        <w:rPr>
          <w:color w:val="000000"/>
        </w:rPr>
        <w:tab/>
      </w:r>
      <w:r w:rsidRPr="00333419">
        <w:rPr>
          <w:b/>
          <w:color w:val="000000"/>
        </w:rPr>
        <w:t>C.</w:t>
      </w:r>
      <w:r w:rsidRPr="00333419">
        <w:rPr>
          <w:color w:val="000000"/>
        </w:rPr>
        <w:t xml:space="preserve"> playing</w:t>
      </w:r>
      <w:r w:rsidRPr="00333419">
        <w:rPr>
          <w:color w:val="000000"/>
        </w:rPr>
        <w:tab/>
      </w:r>
      <w:r w:rsidRPr="00333419">
        <w:rPr>
          <w:b/>
          <w:color w:val="000000"/>
        </w:rPr>
        <w:t>D.</w:t>
      </w:r>
      <w:r w:rsidRPr="00333419">
        <w:rPr>
          <w:color w:val="000000"/>
        </w:rPr>
        <w:t xml:space="preserve"> going</w:t>
      </w:r>
    </w:p>
    <w:p w14:paraId="636E2312" w14:textId="2069CBBD"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10.</w:t>
      </w:r>
      <w:r w:rsidRPr="00333419">
        <w:rPr>
          <w:b/>
        </w:rPr>
        <w:tab/>
      </w:r>
      <w:r w:rsidR="00201BA6" w:rsidRPr="00F723A0">
        <w:rPr>
          <w:color w:val="000000"/>
        </w:rPr>
        <w:t xml:space="preserve">That is a true story, </w:t>
      </w:r>
      <w:r w:rsidR="0008750D" w:rsidRPr="00F723A0">
        <w:rPr>
          <w:color w:val="000000"/>
        </w:rPr>
        <w:t>_______________</w:t>
      </w:r>
      <w:r w:rsidR="00201BA6" w:rsidRPr="00F723A0">
        <w:rPr>
          <w:color w:val="000000"/>
        </w:rPr>
        <w:t>?</w:t>
      </w:r>
    </w:p>
    <w:p w14:paraId="1344670C" w14:textId="26A24263"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Pr="00333419">
        <w:rPr>
          <w:color w:val="000000"/>
        </w:rPr>
        <w:t xml:space="preserve"> is there</w:t>
      </w:r>
      <w:r w:rsidRPr="00333419">
        <w:rPr>
          <w:color w:val="000000"/>
        </w:rPr>
        <w:tab/>
      </w:r>
      <w:r w:rsidRPr="00333419">
        <w:rPr>
          <w:b/>
          <w:color w:val="000000"/>
        </w:rPr>
        <w:t>B.</w:t>
      </w:r>
      <w:r w:rsidRPr="00333419">
        <w:rPr>
          <w:color w:val="000000"/>
        </w:rPr>
        <w:t xml:space="preserve"> isn’t it</w:t>
      </w:r>
      <w:r w:rsidRPr="00333419">
        <w:rPr>
          <w:color w:val="000000"/>
        </w:rPr>
        <w:tab/>
      </w:r>
      <w:r w:rsidRPr="00333419">
        <w:rPr>
          <w:b/>
          <w:color w:val="000000"/>
        </w:rPr>
        <w:t>C.</w:t>
      </w:r>
      <w:r w:rsidRPr="00333419">
        <w:rPr>
          <w:color w:val="000000"/>
        </w:rPr>
        <w:t xml:space="preserve"> isn’t that</w:t>
      </w:r>
      <w:r w:rsidRPr="00333419">
        <w:rPr>
          <w:color w:val="000000"/>
        </w:rPr>
        <w:tab/>
      </w:r>
      <w:r w:rsidRPr="00333419">
        <w:rPr>
          <w:b/>
          <w:color w:val="000000"/>
        </w:rPr>
        <w:t>D.</w:t>
      </w:r>
      <w:r w:rsidRPr="00333419">
        <w:rPr>
          <w:color w:val="000000"/>
        </w:rPr>
        <w:t xml:space="preserve"> is it</w:t>
      </w:r>
    </w:p>
    <w:p w14:paraId="4231F45A" w14:textId="4CF2F7AE"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11.</w:t>
      </w:r>
      <w:r w:rsidRPr="00333419">
        <w:rPr>
          <w:b/>
        </w:rPr>
        <w:tab/>
      </w:r>
      <w:r w:rsidR="00201BA6" w:rsidRPr="00F723A0">
        <w:rPr>
          <w:color w:val="000000"/>
        </w:rPr>
        <w:t xml:space="preserve">We decided </w:t>
      </w:r>
      <w:r w:rsidR="0008750D" w:rsidRPr="00F723A0">
        <w:rPr>
          <w:color w:val="000000"/>
        </w:rPr>
        <w:t>_______________</w:t>
      </w:r>
      <w:r w:rsidR="00201BA6" w:rsidRPr="00F723A0">
        <w:rPr>
          <w:color w:val="000000"/>
        </w:rPr>
        <w:t xml:space="preserve"> our holiday on a Spanish beach.</w:t>
      </w:r>
    </w:p>
    <w:p w14:paraId="1177F4FE" w14:textId="69F8C7AF"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Pr="00333419">
        <w:rPr>
          <w:color w:val="000000"/>
        </w:rPr>
        <w:t xml:space="preserve"> have spent </w:t>
      </w:r>
      <w:r w:rsidRPr="00333419">
        <w:rPr>
          <w:color w:val="000000"/>
        </w:rPr>
        <w:tab/>
      </w:r>
      <w:r w:rsidRPr="00333419">
        <w:rPr>
          <w:b/>
          <w:color w:val="000000"/>
        </w:rPr>
        <w:t>B.</w:t>
      </w:r>
      <w:r w:rsidRPr="00333419">
        <w:rPr>
          <w:color w:val="000000"/>
        </w:rPr>
        <w:t xml:space="preserve"> spend</w:t>
      </w:r>
      <w:r w:rsidRPr="00333419">
        <w:rPr>
          <w:color w:val="000000"/>
        </w:rPr>
        <w:tab/>
      </w:r>
      <w:r w:rsidRPr="00333419">
        <w:rPr>
          <w:b/>
          <w:color w:val="000000"/>
        </w:rPr>
        <w:t>C.</w:t>
      </w:r>
      <w:r w:rsidRPr="00333419">
        <w:rPr>
          <w:color w:val="000000"/>
        </w:rPr>
        <w:t xml:space="preserve"> to spend</w:t>
      </w:r>
      <w:r w:rsidRPr="00333419">
        <w:rPr>
          <w:color w:val="000000"/>
        </w:rPr>
        <w:tab/>
      </w:r>
      <w:r w:rsidRPr="00333419">
        <w:rPr>
          <w:b/>
          <w:color w:val="000000"/>
        </w:rPr>
        <w:t>D.</w:t>
      </w:r>
      <w:r w:rsidRPr="00333419">
        <w:rPr>
          <w:color w:val="000000"/>
        </w:rPr>
        <w:t xml:space="preserve"> spending</w:t>
      </w:r>
    </w:p>
    <w:p w14:paraId="41FE7503" w14:textId="2B129B9E"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12.</w:t>
      </w:r>
      <w:r w:rsidRPr="00333419">
        <w:rPr>
          <w:b/>
        </w:rPr>
        <w:tab/>
      </w:r>
      <w:r w:rsidR="00201BA6" w:rsidRPr="00333419">
        <w:t>He</w:t>
      </w:r>
      <w:r w:rsidR="00201BA6" w:rsidRPr="00F723A0">
        <w:rPr>
          <w:color w:val="000000"/>
        </w:rPr>
        <w:t xml:space="preserve"> refused </w:t>
      </w:r>
      <w:r w:rsidR="0008750D" w:rsidRPr="00F723A0">
        <w:rPr>
          <w:color w:val="000000"/>
        </w:rPr>
        <w:t>_______________</w:t>
      </w:r>
      <w:r w:rsidR="00201BA6" w:rsidRPr="00F723A0">
        <w:rPr>
          <w:color w:val="000000"/>
        </w:rPr>
        <w:t xml:space="preserve"> me an answer to my question.</w:t>
      </w:r>
    </w:p>
    <w:p w14:paraId="59DBCB88" w14:textId="2136EDF4"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Pr="00333419">
        <w:rPr>
          <w:color w:val="000000"/>
        </w:rPr>
        <w:t xml:space="preserve"> giving</w:t>
      </w:r>
      <w:r w:rsidRPr="00333419">
        <w:rPr>
          <w:color w:val="000000"/>
        </w:rPr>
        <w:tab/>
      </w:r>
      <w:r w:rsidRPr="00333419">
        <w:rPr>
          <w:b/>
          <w:color w:val="000000"/>
        </w:rPr>
        <w:t>B.</w:t>
      </w:r>
      <w:r w:rsidRPr="00333419">
        <w:rPr>
          <w:color w:val="000000"/>
        </w:rPr>
        <w:t xml:space="preserve"> to give</w:t>
      </w:r>
      <w:r w:rsidRPr="00333419">
        <w:rPr>
          <w:color w:val="000000"/>
        </w:rPr>
        <w:tab/>
      </w:r>
      <w:r w:rsidRPr="00333419">
        <w:rPr>
          <w:b/>
          <w:color w:val="000000"/>
        </w:rPr>
        <w:t>C.</w:t>
      </w:r>
      <w:r w:rsidRPr="00333419">
        <w:rPr>
          <w:color w:val="000000"/>
        </w:rPr>
        <w:t xml:space="preserve"> have given</w:t>
      </w:r>
      <w:r w:rsidRPr="00333419">
        <w:rPr>
          <w:color w:val="000000"/>
        </w:rPr>
        <w:tab/>
      </w:r>
      <w:r w:rsidRPr="00333419">
        <w:rPr>
          <w:b/>
          <w:color w:val="000000"/>
        </w:rPr>
        <w:t>D.</w:t>
      </w:r>
      <w:r w:rsidRPr="00333419">
        <w:rPr>
          <w:color w:val="000000"/>
        </w:rPr>
        <w:t xml:space="preserve"> gave</w:t>
      </w:r>
    </w:p>
    <w:p w14:paraId="601BF945" w14:textId="0C446093"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13.</w:t>
      </w:r>
      <w:r w:rsidRPr="00333419">
        <w:rPr>
          <w:b/>
        </w:rPr>
        <w:tab/>
      </w:r>
      <w:r w:rsidR="00201BA6" w:rsidRPr="00333419">
        <w:t>We</w:t>
      </w:r>
      <w:r w:rsidR="00201BA6" w:rsidRPr="00F723A0">
        <w:rPr>
          <w:color w:val="000000"/>
        </w:rPr>
        <w:t xml:space="preserve"> can communicate with our friends by </w:t>
      </w:r>
      <w:r w:rsidR="0008750D" w:rsidRPr="00F723A0">
        <w:rPr>
          <w:color w:val="000000"/>
        </w:rPr>
        <w:t>_______________</w:t>
      </w:r>
      <w:r w:rsidR="00201BA6" w:rsidRPr="00F723A0">
        <w:rPr>
          <w:color w:val="000000"/>
        </w:rPr>
        <w:t xml:space="preserve"> of email.</w:t>
      </w:r>
    </w:p>
    <w:p w14:paraId="2C36B63E" w14:textId="41980904"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Pr="00333419">
        <w:rPr>
          <w:color w:val="000000"/>
        </w:rPr>
        <w:t xml:space="preserve"> mean</w:t>
      </w:r>
      <w:r w:rsidRPr="00333419">
        <w:rPr>
          <w:color w:val="000000"/>
        </w:rPr>
        <w:tab/>
      </w:r>
      <w:r w:rsidRPr="00333419">
        <w:rPr>
          <w:b/>
          <w:color w:val="000000"/>
        </w:rPr>
        <w:t>B.</w:t>
      </w:r>
      <w:r w:rsidRPr="00333419">
        <w:rPr>
          <w:color w:val="000000"/>
        </w:rPr>
        <w:t xml:space="preserve"> means</w:t>
      </w:r>
      <w:r w:rsidRPr="00333419">
        <w:rPr>
          <w:color w:val="000000"/>
        </w:rPr>
        <w:tab/>
      </w:r>
      <w:r w:rsidRPr="00333419">
        <w:rPr>
          <w:b/>
          <w:color w:val="000000"/>
        </w:rPr>
        <w:t>C.</w:t>
      </w:r>
      <w:r w:rsidRPr="00333419">
        <w:rPr>
          <w:color w:val="000000"/>
        </w:rPr>
        <w:t xml:space="preserve"> ways</w:t>
      </w:r>
      <w:r w:rsidRPr="00333419">
        <w:rPr>
          <w:color w:val="000000"/>
        </w:rPr>
        <w:tab/>
      </w:r>
      <w:r w:rsidRPr="00333419">
        <w:rPr>
          <w:b/>
          <w:color w:val="000000"/>
        </w:rPr>
        <w:t>D.</w:t>
      </w:r>
      <w:r w:rsidRPr="00333419">
        <w:rPr>
          <w:color w:val="000000"/>
        </w:rPr>
        <w:t xml:space="preserve"> method</w:t>
      </w:r>
    </w:p>
    <w:p w14:paraId="49FA2AC3" w14:textId="355B4FB5"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14.</w:t>
      </w:r>
      <w:r w:rsidRPr="00333419">
        <w:rPr>
          <w:b/>
        </w:rPr>
        <w:tab/>
      </w:r>
      <w:r w:rsidR="00201BA6" w:rsidRPr="00333419">
        <w:t>Mary</w:t>
      </w:r>
      <w:r w:rsidR="00201BA6" w:rsidRPr="00F723A0">
        <w:rPr>
          <w:color w:val="000000"/>
        </w:rPr>
        <w:t xml:space="preserve"> comes here by bus, doesn’t she?</w:t>
      </w:r>
      <w:r w:rsidR="0008750D" w:rsidRPr="00F723A0">
        <w:rPr>
          <w:color w:val="000000"/>
        </w:rPr>
        <w:t xml:space="preserve"> - _______________</w:t>
      </w:r>
      <w:r w:rsidR="00201BA6" w:rsidRPr="00F723A0">
        <w:rPr>
          <w:color w:val="000000"/>
        </w:rPr>
        <w:t>.</w:t>
      </w:r>
    </w:p>
    <w:p w14:paraId="1D474432" w14:textId="656F9723"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0008750D" w:rsidRPr="00333419">
        <w:rPr>
          <w:b/>
          <w:bCs/>
          <w:color w:val="000000"/>
        </w:rPr>
        <w:t>.</w:t>
      </w:r>
      <w:r w:rsidRPr="00333419">
        <w:rPr>
          <w:color w:val="000000"/>
        </w:rPr>
        <w:t xml:space="preserve"> Yes, she does</w:t>
      </w:r>
      <w:r w:rsidRPr="00333419">
        <w:rPr>
          <w:color w:val="000000"/>
        </w:rPr>
        <w:tab/>
      </w:r>
      <w:r w:rsidRPr="00333419">
        <w:rPr>
          <w:b/>
          <w:color w:val="000000"/>
        </w:rPr>
        <w:t>B.</w:t>
      </w:r>
      <w:r w:rsidRPr="00333419">
        <w:rPr>
          <w:color w:val="000000"/>
        </w:rPr>
        <w:t xml:space="preserve"> No, she does</w:t>
      </w:r>
      <w:r w:rsidRPr="00333419">
        <w:rPr>
          <w:color w:val="000000"/>
        </w:rPr>
        <w:tab/>
      </w:r>
      <w:r w:rsidRPr="00333419">
        <w:rPr>
          <w:b/>
          <w:color w:val="000000"/>
        </w:rPr>
        <w:t>C.</w:t>
      </w:r>
      <w:r w:rsidRPr="00333419">
        <w:rPr>
          <w:color w:val="000000"/>
        </w:rPr>
        <w:t xml:space="preserve"> Yes, She will</w:t>
      </w:r>
      <w:r w:rsidRPr="00333419">
        <w:rPr>
          <w:color w:val="000000"/>
        </w:rPr>
        <w:tab/>
      </w:r>
      <w:r w:rsidRPr="00333419">
        <w:rPr>
          <w:b/>
          <w:color w:val="000000"/>
        </w:rPr>
        <w:t>D.</w:t>
      </w:r>
      <w:r w:rsidRPr="00333419">
        <w:rPr>
          <w:color w:val="000000"/>
        </w:rPr>
        <w:t xml:space="preserve"> No, she won’t</w:t>
      </w:r>
    </w:p>
    <w:p w14:paraId="52100555" w14:textId="26EF1AA1" w:rsidR="00201BA6" w:rsidRPr="00F723A0" w:rsidRDefault="00F723A0" w:rsidP="00F723A0">
      <w:pPr>
        <w:snapToGrid w:val="0"/>
        <w:spacing w:before="240" w:after="120"/>
        <w:ind w:left="425" w:hanging="425"/>
        <w:rPr>
          <w:b/>
          <w:color w:val="0000FF"/>
        </w:rPr>
      </w:pPr>
      <w:r w:rsidRPr="00333419">
        <w:rPr>
          <w:b/>
          <w:color w:val="0000FF"/>
        </w:rPr>
        <w:t>IV.</w:t>
      </w:r>
      <w:r w:rsidRPr="00333419">
        <w:rPr>
          <w:b/>
          <w:color w:val="0000FF"/>
        </w:rPr>
        <w:tab/>
      </w:r>
      <w:r w:rsidR="00201BA6"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020"/>
        <w:gridCol w:w="6969"/>
      </w:tblGrid>
      <w:tr w:rsidR="00787011" w:rsidRPr="00333419" w14:paraId="210322DD" w14:textId="77777777" w:rsidTr="00787011">
        <w:tc>
          <w:tcPr>
            <w:tcW w:w="5000" w:type="pct"/>
            <w:gridSpan w:val="2"/>
          </w:tcPr>
          <w:p w14:paraId="0FAAA831" w14:textId="1EFF185B" w:rsidR="0078701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787011" w:rsidRPr="00F723A0">
              <w:rPr>
                <w:bCs/>
                <w:color w:val="000000"/>
              </w:rPr>
              <w:t>On the way, you can see this sign and it warns that:</w:t>
            </w:r>
          </w:p>
        </w:tc>
      </w:tr>
      <w:tr w:rsidR="00787011" w:rsidRPr="00333419" w14:paraId="61678206" w14:textId="77777777" w:rsidTr="00943986">
        <w:tc>
          <w:tcPr>
            <w:tcW w:w="1829" w:type="pct"/>
            <w:hideMark/>
          </w:tcPr>
          <w:p w14:paraId="105D4191" w14:textId="5B586B75" w:rsidR="00787011" w:rsidRPr="00333419" w:rsidRDefault="00943986" w:rsidP="00787011">
            <w:pPr>
              <w:shd w:val="clear" w:color="auto" w:fill="FFFFFF"/>
              <w:snapToGrid w:val="0"/>
              <w:jc w:val="center"/>
            </w:pPr>
            <w:r w:rsidRPr="00333419">
              <w:rPr>
                <w:noProof/>
              </w:rPr>
              <w:drawing>
                <wp:inline distT="0" distB="0" distL="0" distR="0" wp14:anchorId="35E3B74A" wp14:editId="7A481371">
                  <wp:extent cx="858982" cy="858982"/>
                  <wp:effectExtent l="0" t="0" r="0" b="0"/>
                  <wp:docPr id="90" name="Picture 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73763" cy="873763"/>
                          </a:xfrm>
                          <a:prstGeom prst="rect">
                            <a:avLst/>
                          </a:prstGeom>
                          <a:noFill/>
                          <a:ln>
                            <a:noFill/>
                          </a:ln>
                        </pic:spPr>
                      </pic:pic>
                    </a:graphicData>
                  </a:graphic>
                </wp:inline>
              </w:drawing>
            </w:r>
          </w:p>
        </w:tc>
        <w:tc>
          <w:tcPr>
            <w:tcW w:w="3171" w:type="pct"/>
            <w:vAlign w:val="center"/>
            <w:hideMark/>
          </w:tcPr>
          <w:p w14:paraId="7C2960A7" w14:textId="300D8F8C" w:rsidR="00943986" w:rsidRPr="00333419" w:rsidRDefault="00943986" w:rsidP="00943986">
            <w:pPr>
              <w:jc w:val="left"/>
            </w:pPr>
            <w:r w:rsidRPr="00333419">
              <w:rPr>
                <w:b/>
                <w:bCs/>
              </w:rPr>
              <w:t>A.</w:t>
            </w:r>
            <w:r w:rsidRPr="00333419">
              <w:t xml:space="preserve"> The straight road you are coming from has ended.</w:t>
            </w:r>
            <w:r w:rsidRPr="00333419">
              <w:tab/>
            </w:r>
            <w:r w:rsidRPr="00333419">
              <w:tab/>
            </w:r>
          </w:p>
          <w:p w14:paraId="5A6DDB1B" w14:textId="20C49179" w:rsidR="00943986" w:rsidRPr="00333419" w:rsidRDefault="00943986" w:rsidP="00943986">
            <w:pPr>
              <w:jc w:val="left"/>
            </w:pPr>
            <w:r w:rsidRPr="00333419">
              <w:rPr>
                <w:b/>
                <w:bCs/>
              </w:rPr>
              <w:t>B.</w:t>
            </w:r>
            <w:r w:rsidRPr="00333419">
              <w:t xml:space="preserve"> Trucks are not allowed.</w:t>
            </w:r>
          </w:p>
          <w:p w14:paraId="437B7F23" w14:textId="2C610333" w:rsidR="00943986" w:rsidRPr="00333419" w:rsidRDefault="00943986" w:rsidP="00943986">
            <w:pPr>
              <w:jc w:val="left"/>
            </w:pPr>
            <w:r w:rsidRPr="00333419">
              <w:rPr>
                <w:b/>
                <w:bCs/>
              </w:rPr>
              <w:t>C.</w:t>
            </w:r>
            <w:r w:rsidRPr="00333419">
              <w:t xml:space="preserve"> The drivers can park here.</w:t>
            </w:r>
          </w:p>
          <w:p w14:paraId="660F3254" w14:textId="791EC463" w:rsidR="00943986" w:rsidRPr="00333419" w:rsidRDefault="00943986" w:rsidP="00943986">
            <w:pPr>
              <w:jc w:val="left"/>
            </w:pPr>
            <w:r w:rsidRPr="00333419">
              <w:rPr>
                <w:b/>
                <w:bCs/>
              </w:rPr>
              <w:t>D.</w:t>
            </w:r>
            <w:r w:rsidRPr="00333419">
              <w:t xml:space="preserve"> All types of motorcycles are not allowed to move on this street.</w:t>
            </w:r>
          </w:p>
          <w:p w14:paraId="01602B3D" w14:textId="77777777" w:rsidR="00787011" w:rsidRPr="00333419" w:rsidRDefault="00787011" w:rsidP="00787011">
            <w:pPr>
              <w:jc w:val="left"/>
            </w:pPr>
          </w:p>
        </w:tc>
      </w:tr>
      <w:tr w:rsidR="00787011" w:rsidRPr="00333419" w14:paraId="5F12F4B3" w14:textId="77777777" w:rsidTr="00787011">
        <w:tc>
          <w:tcPr>
            <w:tcW w:w="5000" w:type="pct"/>
            <w:gridSpan w:val="2"/>
          </w:tcPr>
          <w:p w14:paraId="5AF4093B" w14:textId="6BC8EA87" w:rsidR="00787011"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943986" w:rsidRPr="00333419">
              <w:t>You can see this sign on the computer. The sign means:</w:t>
            </w:r>
          </w:p>
        </w:tc>
      </w:tr>
      <w:tr w:rsidR="00787011" w:rsidRPr="00333419" w14:paraId="7E704038" w14:textId="77777777" w:rsidTr="00943986">
        <w:tc>
          <w:tcPr>
            <w:tcW w:w="1829" w:type="pct"/>
            <w:hideMark/>
          </w:tcPr>
          <w:p w14:paraId="75424FD0" w14:textId="37096841" w:rsidR="00787011" w:rsidRPr="00333419" w:rsidRDefault="00943986" w:rsidP="00787011">
            <w:pPr>
              <w:jc w:val="center"/>
            </w:pPr>
            <w:r w:rsidRPr="00333419">
              <w:rPr>
                <w:rFonts w:ascii="Calibri" w:hAnsi="Calibri"/>
                <w:noProof/>
                <w:sz w:val="22"/>
                <w:szCs w:val="22"/>
              </w:rPr>
              <w:drawing>
                <wp:inline distT="0" distB="0" distL="0" distR="0" wp14:anchorId="7EF16777" wp14:editId="2E84C279">
                  <wp:extent cx="1238250" cy="8839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250" cy="883920"/>
                          </a:xfrm>
                          <a:prstGeom prst="rect">
                            <a:avLst/>
                          </a:prstGeom>
                          <a:noFill/>
                        </pic:spPr>
                      </pic:pic>
                    </a:graphicData>
                  </a:graphic>
                </wp:inline>
              </w:drawing>
            </w:r>
          </w:p>
        </w:tc>
        <w:tc>
          <w:tcPr>
            <w:tcW w:w="3171" w:type="pct"/>
            <w:vAlign w:val="center"/>
          </w:tcPr>
          <w:p w14:paraId="5E84AF9B" w14:textId="77777777" w:rsidR="00943986" w:rsidRPr="00333419" w:rsidRDefault="00943986" w:rsidP="00943986">
            <w:pPr>
              <w:jc w:val="left"/>
            </w:pPr>
            <w:r w:rsidRPr="00333419">
              <w:rPr>
                <w:b/>
                <w:bCs/>
              </w:rPr>
              <w:t>A.</w:t>
            </w:r>
            <w:r w:rsidRPr="00333419">
              <w:t xml:space="preserve"> No emails coming today </w:t>
            </w:r>
          </w:p>
          <w:p w14:paraId="2351C007" w14:textId="6C7CE2D4" w:rsidR="00943986" w:rsidRPr="00333419" w:rsidRDefault="00943986" w:rsidP="00943986">
            <w:pPr>
              <w:jc w:val="left"/>
            </w:pPr>
            <w:r w:rsidRPr="00333419">
              <w:rPr>
                <w:b/>
                <w:bCs/>
              </w:rPr>
              <w:t>B.</w:t>
            </w:r>
            <w:r w:rsidRPr="00333419">
              <w:t xml:space="preserve"> Don’t forget to close your envelope.</w:t>
            </w:r>
          </w:p>
          <w:p w14:paraId="1240838B" w14:textId="0E16DD46" w:rsidR="00943986" w:rsidRPr="00333419" w:rsidRDefault="00943986" w:rsidP="00943986">
            <w:pPr>
              <w:jc w:val="left"/>
            </w:pPr>
            <w:r w:rsidRPr="00333419">
              <w:rPr>
                <w:b/>
                <w:bCs/>
              </w:rPr>
              <w:t>C.</w:t>
            </w:r>
            <w:r w:rsidRPr="00333419">
              <w:t xml:space="preserve"> Be careful with virus spam in your private mail.</w:t>
            </w:r>
          </w:p>
          <w:p w14:paraId="07F5DEC7" w14:textId="1E337C75" w:rsidR="00943986" w:rsidRPr="00333419" w:rsidRDefault="00943986" w:rsidP="00943986">
            <w:pPr>
              <w:jc w:val="left"/>
            </w:pPr>
            <w:r w:rsidRPr="00333419">
              <w:rPr>
                <w:b/>
                <w:bCs/>
              </w:rPr>
              <w:t>D.</w:t>
            </w:r>
            <w:r w:rsidRPr="00333419">
              <w:t xml:space="preserve"> Not be seen the envelope opened.</w:t>
            </w:r>
          </w:p>
        </w:tc>
      </w:tr>
    </w:tbl>
    <w:p w14:paraId="04E75D77" w14:textId="2C13299C" w:rsidR="00201BA6"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201BA6" w:rsidRPr="00F723A0">
        <w:rPr>
          <w:b/>
          <w:color w:val="0000FF"/>
        </w:rPr>
        <w:t xml:space="preserve">Choose the word (A, B, C or D) that best fits the blank space in the following passage. </w:t>
      </w:r>
    </w:p>
    <w:p w14:paraId="3AF95335" w14:textId="187CA1F2" w:rsidR="00201BA6" w:rsidRPr="00333419" w:rsidRDefault="00201BA6" w:rsidP="0008750D">
      <w:pPr>
        <w:spacing w:line="360" w:lineRule="auto"/>
        <w:ind w:firstLine="426"/>
        <w:rPr>
          <w:color w:val="000000"/>
        </w:rPr>
      </w:pPr>
      <w:r w:rsidRPr="00333419">
        <w:rPr>
          <w:color w:val="000000"/>
        </w:rPr>
        <w:t xml:space="preserve">My television is an important piece of furniture to me. I can’t get </w:t>
      </w:r>
      <w:r w:rsidRPr="00333419">
        <w:rPr>
          <w:b/>
          <w:color w:val="000000"/>
        </w:rPr>
        <w:t>(17</w:t>
      </w:r>
      <w:r w:rsidR="00787011" w:rsidRPr="00333419">
        <w:rPr>
          <w:b/>
          <w:bCs/>
          <w:color w:val="000000"/>
        </w:rPr>
        <w:t>)__________</w:t>
      </w:r>
      <w:r w:rsidRPr="00333419">
        <w:rPr>
          <w:color w:val="000000"/>
        </w:rPr>
        <w:t xml:space="preserve"> the house very often, but my TV brings the whole </w:t>
      </w:r>
      <w:r w:rsidRPr="00333419">
        <w:rPr>
          <w:b/>
          <w:color w:val="000000"/>
        </w:rPr>
        <w:t>(18</w:t>
      </w:r>
      <w:r w:rsidR="00787011" w:rsidRPr="00333419">
        <w:rPr>
          <w:b/>
          <w:bCs/>
          <w:color w:val="000000"/>
        </w:rPr>
        <w:t>)__________</w:t>
      </w:r>
      <w:r w:rsidRPr="00333419">
        <w:rPr>
          <w:color w:val="000000"/>
        </w:rPr>
        <w:t xml:space="preserve"> to me. From the evening news, I learn about events in the outside world: politics, the environment, recent changes in technology and medicine and </w:t>
      </w:r>
      <w:r w:rsidR="00787011" w:rsidRPr="00333419">
        <w:rPr>
          <w:b/>
          <w:bCs/>
          <w:color w:val="000000"/>
        </w:rPr>
        <w:t>(19)__________</w:t>
      </w:r>
      <w:r w:rsidR="00787011" w:rsidRPr="00333419">
        <w:rPr>
          <w:color w:val="000000"/>
        </w:rPr>
        <w:t xml:space="preserve"> </w:t>
      </w:r>
      <w:r w:rsidRPr="00333419">
        <w:rPr>
          <w:color w:val="000000"/>
        </w:rPr>
        <w:t xml:space="preserve">on. I like </w:t>
      </w:r>
      <w:r w:rsidRPr="00333419">
        <w:rPr>
          <w:color w:val="000000"/>
        </w:rPr>
        <w:lastRenderedPageBreak/>
        <w:t xml:space="preserve">game shows and travel programs, </w:t>
      </w:r>
      <w:r w:rsidRPr="00333419">
        <w:rPr>
          <w:b/>
          <w:color w:val="000000"/>
        </w:rPr>
        <w:t>(20</w:t>
      </w:r>
      <w:r w:rsidR="00787011" w:rsidRPr="00333419">
        <w:rPr>
          <w:b/>
          <w:bCs/>
          <w:color w:val="000000"/>
        </w:rPr>
        <w:t>)__________</w:t>
      </w:r>
      <w:r w:rsidRPr="00333419">
        <w:rPr>
          <w:color w:val="000000"/>
        </w:rPr>
        <w:t xml:space="preserve">. And I love comedies, I think it’s important to be </w:t>
      </w:r>
      <w:r w:rsidR="00787011" w:rsidRPr="00333419">
        <w:rPr>
          <w:b/>
          <w:bCs/>
          <w:color w:val="000000"/>
        </w:rPr>
        <w:t>(</w:t>
      </w:r>
      <w:r w:rsidRPr="00333419">
        <w:rPr>
          <w:b/>
          <w:color w:val="000000"/>
        </w:rPr>
        <w:t>21</w:t>
      </w:r>
      <w:r w:rsidR="00787011" w:rsidRPr="00333419">
        <w:rPr>
          <w:b/>
          <w:bCs/>
          <w:color w:val="000000"/>
        </w:rPr>
        <w:t>)__________</w:t>
      </w:r>
      <w:r w:rsidRPr="00333419">
        <w:rPr>
          <w:color w:val="000000"/>
        </w:rPr>
        <w:t xml:space="preserve"> to laugh. I can even watch shows </w:t>
      </w:r>
      <w:r w:rsidRPr="00333419">
        <w:rPr>
          <w:b/>
          <w:color w:val="000000"/>
        </w:rPr>
        <w:t>(22</w:t>
      </w:r>
      <w:r w:rsidR="00787011" w:rsidRPr="00333419">
        <w:rPr>
          <w:b/>
          <w:bCs/>
          <w:color w:val="000000"/>
        </w:rPr>
        <w:t>)__________</w:t>
      </w:r>
      <w:r w:rsidRPr="00333419">
        <w:rPr>
          <w:color w:val="000000"/>
        </w:rPr>
        <w:t xml:space="preserve"> other languages and “go shopping” by TV.</w:t>
      </w:r>
    </w:p>
    <w:p w14:paraId="09F9DBD8" w14:textId="04C94C0F"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17.</w:t>
      </w:r>
      <w:r w:rsidRPr="00333419">
        <w:rPr>
          <w:b/>
        </w:rPr>
        <w:tab/>
      </w:r>
      <w:r w:rsidR="00787011" w:rsidRPr="00F723A0">
        <w:rPr>
          <w:color w:val="000000"/>
        </w:rPr>
        <w:tab/>
      </w:r>
      <w:r w:rsidR="00201BA6" w:rsidRPr="00F723A0">
        <w:rPr>
          <w:b/>
          <w:color w:val="000000"/>
        </w:rPr>
        <w:t>A.</w:t>
      </w:r>
      <w:r w:rsidR="00201BA6" w:rsidRPr="00F723A0">
        <w:rPr>
          <w:color w:val="000000"/>
        </w:rPr>
        <w:t xml:space="preserve"> out of</w:t>
      </w:r>
      <w:r w:rsidR="00201BA6" w:rsidRPr="00F723A0">
        <w:rPr>
          <w:color w:val="000000"/>
        </w:rPr>
        <w:tab/>
      </w:r>
      <w:r w:rsidR="00201BA6" w:rsidRPr="00F723A0">
        <w:rPr>
          <w:b/>
          <w:color w:val="000000"/>
        </w:rPr>
        <w:t>B</w:t>
      </w:r>
      <w:r w:rsidR="00787011" w:rsidRPr="00F723A0">
        <w:rPr>
          <w:b/>
          <w:bCs/>
          <w:color w:val="000000"/>
        </w:rPr>
        <w:t>.</w:t>
      </w:r>
      <w:r w:rsidR="00201BA6" w:rsidRPr="00F723A0">
        <w:rPr>
          <w:color w:val="000000"/>
        </w:rPr>
        <w:t xml:space="preserve"> into</w:t>
      </w:r>
      <w:r w:rsidR="00201BA6" w:rsidRPr="00F723A0">
        <w:rPr>
          <w:color w:val="000000"/>
        </w:rPr>
        <w:tab/>
      </w:r>
      <w:r w:rsidR="00201BA6" w:rsidRPr="00F723A0">
        <w:rPr>
          <w:b/>
          <w:color w:val="000000"/>
        </w:rPr>
        <w:t>C.</w:t>
      </w:r>
      <w:r w:rsidR="00201BA6" w:rsidRPr="00F723A0">
        <w:rPr>
          <w:color w:val="000000"/>
        </w:rPr>
        <w:t xml:space="preserve"> in</w:t>
      </w:r>
      <w:r w:rsidR="00201BA6" w:rsidRPr="00F723A0">
        <w:rPr>
          <w:color w:val="000000"/>
        </w:rPr>
        <w:tab/>
      </w:r>
      <w:r w:rsidR="00201BA6" w:rsidRPr="00F723A0">
        <w:rPr>
          <w:b/>
          <w:color w:val="000000"/>
        </w:rPr>
        <w:t>D.</w:t>
      </w:r>
      <w:r w:rsidR="00201BA6" w:rsidRPr="00F723A0">
        <w:rPr>
          <w:color w:val="000000"/>
        </w:rPr>
        <w:t xml:space="preserve"> out</w:t>
      </w:r>
    </w:p>
    <w:p w14:paraId="51739ACD" w14:textId="4DF365CD"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18.</w:t>
      </w:r>
      <w:r w:rsidRPr="00333419">
        <w:rPr>
          <w:b/>
        </w:rPr>
        <w:tab/>
      </w:r>
      <w:r w:rsidR="00787011" w:rsidRPr="00F723A0">
        <w:rPr>
          <w:color w:val="000000"/>
        </w:rPr>
        <w:tab/>
      </w:r>
      <w:r w:rsidR="00201BA6" w:rsidRPr="00F723A0">
        <w:rPr>
          <w:b/>
          <w:color w:val="000000"/>
        </w:rPr>
        <w:t>A.</w:t>
      </w:r>
      <w:r w:rsidR="00201BA6" w:rsidRPr="00F723A0">
        <w:rPr>
          <w:color w:val="000000"/>
        </w:rPr>
        <w:t xml:space="preserve"> cities</w:t>
      </w:r>
      <w:r w:rsidR="00201BA6" w:rsidRPr="00F723A0">
        <w:rPr>
          <w:color w:val="000000"/>
        </w:rPr>
        <w:tab/>
      </w:r>
      <w:r w:rsidR="00201BA6" w:rsidRPr="00F723A0">
        <w:rPr>
          <w:b/>
          <w:color w:val="000000"/>
        </w:rPr>
        <w:t>B.</w:t>
      </w:r>
      <w:r w:rsidR="00201BA6" w:rsidRPr="00F723A0">
        <w:rPr>
          <w:color w:val="000000"/>
        </w:rPr>
        <w:t xml:space="preserve"> world</w:t>
      </w:r>
      <w:r w:rsidR="00201BA6" w:rsidRPr="00F723A0">
        <w:rPr>
          <w:color w:val="000000"/>
        </w:rPr>
        <w:tab/>
        <w:t>C places</w:t>
      </w:r>
      <w:r w:rsidR="00201BA6" w:rsidRPr="00F723A0">
        <w:rPr>
          <w:color w:val="000000"/>
        </w:rPr>
        <w:tab/>
      </w:r>
      <w:r w:rsidR="00201BA6" w:rsidRPr="00F723A0">
        <w:rPr>
          <w:b/>
          <w:color w:val="000000"/>
        </w:rPr>
        <w:t>D.</w:t>
      </w:r>
      <w:r w:rsidR="00201BA6" w:rsidRPr="00F723A0">
        <w:rPr>
          <w:color w:val="000000"/>
        </w:rPr>
        <w:t xml:space="preserve"> towns</w:t>
      </w:r>
    </w:p>
    <w:p w14:paraId="5B068030" w14:textId="655E83A8"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19.</w:t>
      </w:r>
      <w:r w:rsidRPr="00333419">
        <w:rPr>
          <w:b/>
        </w:rPr>
        <w:tab/>
      </w:r>
      <w:r w:rsidR="00787011" w:rsidRPr="00F723A0">
        <w:rPr>
          <w:color w:val="000000"/>
        </w:rPr>
        <w:tab/>
      </w:r>
      <w:r w:rsidR="00201BA6" w:rsidRPr="00F723A0">
        <w:rPr>
          <w:b/>
          <w:color w:val="000000"/>
        </w:rPr>
        <w:t>A.</w:t>
      </w:r>
      <w:r w:rsidR="00201BA6" w:rsidRPr="00F723A0">
        <w:rPr>
          <w:color w:val="000000"/>
        </w:rPr>
        <w:t xml:space="preserve"> that</w:t>
      </w:r>
      <w:r w:rsidR="00201BA6" w:rsidRPr="00F723A0">
        <w:rPr>
          <w:color w:val="000000"/>
        </w:rPr>
        <w:tab/>
      </w:r>
      <w:r w:rsidR="00201BA6" w:rsidRPr="00F723A0">
        <w:rPr>
          <w:b/>
          <w:color w:val="000000"/>
        </w:rPr>
        <w:t>B.</w:t>
      </w:r>
      <w:r w:rsidR="00201BA6" w:rsidRPr="00F723A0">
        <w:rPr>
          <w:color w:val="000000"/>
        </w:rPr>
        <w:t xml:space="preserve"> such</w:t>
      </w:r>
      <w:r w:rsidR="00201BA6" w:rsidRPr="00F723A0">
        <w:rPr>
          <w:color w:val="000000"/>
        </w:rPr>
        <w:tab/>
      </w:r>
      <w:r w:rsidR="00201BA6" w:rsidRPr="00F723A0">
        <w:rPr>
          <w:b/>
          <w:color w:val="000000"/>
        </w:rPr>
        <w:t>C.</w:t>
      </w:r>
      <w:r w:rsidR="00201BA6" w:rsidRPr="00F723A0">
        <w:rPr>
          <w:color w:val="000000"/>
        </w:rPr>
        <w:t xml:space="preserve"> so</w:t>
      </w:r>
      <w:r w:rsidR="00201BA6" w:rsidRPr="00F723A0">
        <w:rPr>
          <w:color w:val="000000"/>
        </w:rPr>
        <w:tab/>
      </w:r>
      <w:r w:rsidR="00201BA6" w:rsidRPr="00F723A0">
        <w:rPr>
          <w:b/>
          <w:color w:val="000000"/>
        </w:rPr>
        <w:t>D.</w:t>
      </w:r>
      <w:r w:rsidR="00201BA6" w:rsidRPr="00F723A0">
        <w:rPr>
          <w:color w:val="000000"/>
        </w:rPr>
        <w:t xml:space="preserve"> either</w:t>
      </w:r>
    </w:p>
    <w:p w14:paraId="2370A9D9" w14:textId="04990886"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20.</w:t>
      </w:r>
      <w:r w:rsidRPr="00333419">
        <w:rPr>
          <w:b/>
        </w:rPr>
        <w:tab/>
      </w:r>
      <w:r w:rsidR="00787011" w:rsidRPr="00F723A0">
        <w:rPr>
          <w:color w:val="000000"/>
        </w:rPr>
        <w:tab/>
      </w:r>
      <w:r w:rsidR="00201BA6" w:rsidRPr="00F723A0">
        <w:rPr>
          <w:b/>
          <w:color w:val="000000"/>
        </w:rPr>
        <w:t>A.</w:t>
      </w:r>
      <w:r w:rsidR="00201BA6" w:rsidRPr="00F723A0">
        <w:rPr>
          <w:color w:val="000000"/>
        </w:rPr>
        <w:t xml:space="preserve"> too</w:t>
      </w:r>
      <w:r w:rsidR="00201BA6" w:rsidRPr="00F723A0">
        <w:rPr>
          <w:color w:val="000000"/>
        </w:rPr>
        <w:tab/>
      </w:r>
      <w:r w:rsidR="00201BA6" w:rsidRPr="00F723A0">
        <w:rPr>
          <w:b/>
          <w:color w:val="000000"/>
        </w:rPr>
        <w:t>B.</w:t>
      </w:r>
      <w:r w:rsidR="00201BA6" w:rsidRPr="00F723A0">
        <w:rPr>
          <w:color w:val="000000"/>
        </w:rPr>
        <w:t xml:space="preserve"> so</w:t>
      </w:r>
      <w:r w:rsidR="00201BA6" w:rsidRPr="00F723A0">
        <w:rPr>
          <w:color w:val="000000"/>
        </w:rPr>
        <w:tab/>
      </w:r>
      <w:r w:rsidR="00201BA6" w:rsidRPr="00F723A0">
        <w:rPr>
          <w:b/>
          <w:color w:val="000000"/>
        </w:rPr>
        <w:t>C.</w:t>
      </w:r>
      <w:r w:rsidR="00201BA6" w:rsidRPr="00F723A0">
        <w:rPr>
          <w:color w:val="000000"/>
        </w:rPr>
        <w:t xml:space="preserve"> either</w:t>
      </w:r>
      <w:r w:rsidR="00201BA6" w:rsidRPr="00F723A0">
        <w:rPr>
          <w:color w:val="000000"/>
        </w:rPr>
        <w:tab/>
      </w:r>
      <w:r w:rsidR="00201BA6" w:rsidRPr="00F723A0">
        <w:rPr>
          <w:b/>
          <w:color w:val="000000"/>
        </w:rPr>
        <w:t>D.</w:t>
      </w:r>
      <w:r w:rsidR="00201BA6" w:rsidRPr="00F723A0">
        <w:rPr>
          <w:color w:val="000000"/>
        </w:rPr>
        <w:t xml:space="preserve"> neither</w:t>
      </w:r>
    </w:p>
    <w:p w14:paraId="3430BFB3" w14:textId="7EFA2154"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21.</w:t>
      </w:r>
      <w:r w:rsidRPr="00333419">
        <w:rPr>
          <w:b/>
        </w:rPr>
        <w:tab/>
      </w:r>
      <w:r w:rsidR="00787011" w:rsidRPr="00F723A0">
        <w:rPr>
          <w:color w:val="000000"/>
        </w:rPr>
        <w:tab/>
      </w:r>
      <w:r w:rsidR="00201BA6" w:rsidRPr="00F723A0">
        <w:rPr>
          <w:b/>
          <w:color w:val="000000"/>
        </w:rPr>
        <w:t>A.</w:t>
      </w:r>
      <w:r w:rsidR="00201BA6" w:rsidRPr="00F723A0">
        <w:rPr>
          <w:color w:val="000000"/>
        </w:rPr>
        <w:t xml:space="preserve"> enable</w:t>
      </w:r>
      <w:r w:rsidR="00201BA6" w:rsidRPr="00F723A0">
        <w:rPr>
          <w:color w:val="000000"/>
        </w:rPr>
        <w:tab/>
      </w:r>
      <w:r w:rsidR="00201BA6" w:rsidRPr="00F723A0">
        <w:rPr>
          <w:b/>
          <w:color w:val="000000"/>
        </w:rPr>
        <w:t>B.</w:t>
      </w:r>
      <w:r w:rsidR="00201BA6" w:rsidRPr="00F723A0">
        <w:rPr>
          <w:color w:val="000000"/>
        </w:rPr>
        <w:t xml:space="preserve"> unable</w:t>
      </w:r>
      <w:r w:rsidR="00201BA6" w:rsidRPr="00F723A0">
        <w:rPr>
          <w:color w:val="000000"/>
        </w:rPr>
        <w:tab/>
      </w:r>
      <w:r w:rsidR="00201BA6" w:rsidRPr="00F723A0">
        <w:rPr>
          <w:b/>
          <w:color w:val="000000"/>
        </w:rPr>
        <w:t>C.</w:t>
      </w:r>
      <w:r w:rsidR="00201BA6" w:rsidRPr="00F723A0">
        <w:rPr>
          <w:color w:val="000000"/>
        </w:rPr>
        <w:t xml:space="preserve"> ability</w:t>
      </w:r>
      <w:r w:rsidR="00201BA6" w:rsidRPr="00F723A0">
        <w:rPr>
          <w:color w:val="000000"/>
        </w:rPr>
        <w:tab/>
      </w:r>
      <w:r w:rsidR="00201BA6" w:rsidRPr="00F723A0">
        <w:rPr>
          <w:b/>
          <w:color w:val="000000"/>
        </w:rPr>
        <w:t>D.</w:t>
      </w:r>
      <w:r w:rsidR="00201BA6" w:rsidRPr="00F723A0">
        <w:rPr>
          <w:color w:val="000000"/>
        </w:rPr>
        <w:t xml:space="preserve"> able</w:t>
      </w:r>
    </w:p>
    <w:p w14:paraId="4D371603" w14:textId="4EA41BFF"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22.</w:t>
      </w:r>
      <w:r w:rsidRPr="00333419">
        <w:rPr>
          <w:b/>
        </w:rPr>
        <w:tab/>
      </w:r>
      <w:r w:rsidR="00787011" w:rsidRPr="00F723A0">
        <w:rPr>
          <w:b/>
          <w:color w:val="000000"/>
        </w:rPr>
        <w:tab/>
      </w:r>
      <w:r w:rsidR="00201BA6" w:rsidRPr="00F723A0">
        <w:rPr>
          <w:b/>
          <w:color w:val="000000"/>
        </w:rPr>
        <w:t>A.</w:t>
      </w:r>
      <w:r w:rsidR="00201BA6" w:rsidRPr="00F723A0">
        <w:rPr>
          <w:color w:val="000000"/>
        </w:rPr>
        <w:t xml:space="preserve"> for</w:t>
      </w:r>
      <w:r w:rsidR="00201BA6" w:rsidRPr="00F723A0">
        <w:rPr>
          <w:color w:val="000000"/>
        </w:rPr>
        <w:tab/>
      </w:r>
      <w:r w:rsidR="00201BA6" w:rsidRPr="00F723A0">
        <w:rPr>
          <w:b/>
          <w:color w:val="000000"/>
        </w:rPr>
        <w:t>B.</w:t>
      </w:r>
      <w:r w:rsidR="00201BA6" w:rsidRPr="00F723A0">
        <w:rPr>
          <w:color w:val="000000"/>
        </w:rPr>
        <w:t xml:space="preserve"> on</w:t>
      </w:r>
      <w:r w:rsidR="00201BA6" w:rsidRPr="00F723A0">
        <w:rPr>
          <w:color w:val="000000"/>
        </w:rPr>
        <w:tab/>
      </w:r>
      <w:r w:rsidR="00201BA6" w:rsidRPr="00F723A0">
        <w:rPr>
          <w:b/>
          <w:color w:val="000000"/>
        </w:rPr>
        <w:t>C.</w:t>
      </w:r>
      <w:r w:rsidR="00201BA6" w:rsidRPr="00F723A0">
        <w:rPr>
          <w:color w:val="000000"/>
        </w:rPr>
        <w:t xml:space="preserve"> in</w:t>
      </w:r>
      <w:r w:rsidR="00201BA6" w:rsidRPr="00F723A0">
        <w:rPr>
          <w:color w:val="000000"/>
        </w:rPr>
        <w:tab/>
      </w:r>
      <w:r w:rsidR="00201BA6" w:rsidRPr="00F723A0">
        <w:rPr>
          <w:b/>
          <w:color w:val="000000"/>
        </w:rPr>
        <w:t>D.</w:t>
      </w:r>
      <w:r w:rsidR="00201BA6" w:rsidRPr="00F723A0">
        <w:rPr>
          <w:color w:val="000000"/>
        </w:rPr>
        <w:t xml:space="preserve"> at</w:t>
      </w:r>
    </w:p>
    <w:p w14:paraId="55543EB7" w14:textId="3F0ABE9F" w:rsidR="00201BA6"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201BA6" w:rsidRPr="00F723A0">
        <w:rPr>
          <w:b/>
          <w:color w:val="0000FF"/>
        </w:rPr>
        <w:t>Read the passage, then decide if the statements that follow it are True or False</w:t>
      </w:r>
      <w:r w:rsidR="00787011" w:rsidRPr="00F723A0">
        <w:rPr>
          <w:b/>
          <w:color w:val="0000FF"/>
        </w:rPr>
        <w:t>.</w:t>
      </w:r>
    </w:p>
    <w:p w14:paraId="1BF6D337" w14:textId="77777777" w:rsidR="00201BA6" w:rsidRPr="00333419" w:rsidRDefault="00201BA6" w:rsidP="0008750D">
      <w:pPr>
        <w:snapToGrid w:val="0"/>
        <w:spacing w:before="120" w:after="120" w:line="360" w:lineRule="auto"/>
        <w:ind w:firstLine="426"/>
        <w:rPr>
          <w:color w:val="000000"/>
        </w:rPr>
      </w:pPr>
      <w:r w:rsidRPr="00333419">
        <w:rPr>
          <w:color w:val="000000"/>
        </w:rPr>
        <w:t>There is so much that students can do with the Internet. Not only can they communicate with international students, they can also widen knowledge and experiences, participate in chat room, share ideas and solutions and learn about the many different cultures out there.</w:t>
      </w:r>
    </w:p>
    <w:p w14:paraId="6711AB90" w14:textId="086221CF" w:rsidR="00201BA6" w:rsidRPr="00333419" w:rsidRDefault="00201BA6" w:rsidP="0008750D">
      <w:pPr>
        <w:tabs>
          <w:tab w:val="left" w:pos="360"/>
          <w:tab w:val="left" w:pos="2700"/>
          <w:tab w:val="left" w:pos="5400"/>
          <w:tab w:val="left" w:pos="8100"/>
        </w:tabs>
        <w:spacing w:before="120" w:line="360" w:lineRule="auto"/>
        <w:ind w:firstLine="426"/>
        <w:rPr>
          <w:color w:val="000000"/>
        </w:rPr>
      </w:pPr>
      <w:r w:rsidRPr="00333419">
        <w:rPr>
          <w:color w:val="000000"/>
        </w:rPr>
        <w:t>While the Internet does a lot for students, there are also benefits for parents and teachers. The interactive learning that the Internet provides can help students and parents with little or no English skills to learn English.</w:t>
      </w:r>
    </w:p>
    <w:p w14:paraId="2BEF9133" w14:textId="37B7B4DA" w:rsidR="00201BA6" w:rsidRPr="00333419" w:rsidRDefault="00201BA6" w:rsidP="0008750D">
      <w:pPr>
        <w:tabs>
          <w:tab w:val="left" w:pos="360"/>
          <w:tab w:val="left" w:pos="2700"/>
          <w:tab w:val="left" w:pos="5400"/>
          <w:tab w:val="left" w:pos="8100"/>
        </w:tabs>
        <w:spacing w:before="120" w:line="360" w:lineRule="auto"/>
        <w:ind w:firstLine="426"/>
        <w:rPr>
          <w:color w:val="000000"/>
        </w:rPr>
      </w:pPr>
      <w:r w:rsidRPr="00333419">
        <w:rPr>
          <w:color w:val="000000"/>
        </w:rPr>
        <w:t>More and more schools are using the Internet to learn about things that can’t be taught in a regular classroom. All the information, images, and computer software can be reached immediately.</w:t>
      </w:r>
    </w:p>
    <w:p w14:paraId="20A21BDC" w14:textId="1B54447B" w:rsidR="00201BA6" w:rsidRPr="00F723A0" w:rsidRDefault="00F723A0" w:rsidP="00F723A0">
      <w:pPr>
        <w:shd w:val="clear" w:color="auto" w:fill="FFFFFF"/>
        <w:tabs>
          <w:tab w:val="left" w:pos="6804"/>
          <w:tab w:val="left" w:leader="underscore" w:pos="9072"/>
        </w:tabs>
        <w:snapToGrid w:val="0"/>
        <w:spacing w:before="120"/>
        <w:ind w:left="425" w:hanging="425"/>
        <w:rPr>
          <w:b/>
          <w:color w:val="000000"/>
        </w:rPr>
      </w:pPr>
      <w:r w:rsidRPr="00333419">
        <w:rPr>
          <w:b/>
        </w:rPr>
        <w:t>23.</w:t>
      </w:r>
      <w:r w:rsidRPr="00333419">
        <w:rPr>
          <w:b/>
        </w:rPr>
        <w:tab/>
      </w:r>
      <w:r w:rsidR="00201BA6" w:rsidRPr="00333419">
        <w:t>Nobody</w:t>
      </w:r>
      <w:r w:rsidR="00201BA6" w:rsidRPr="00F723A0">
        <w:rPr>
          <w:color w:val="000000"/>
        </w:rPr>
        <w:t xml:space="preserve"> can deny the benefits of the Internet.</w:t>
      </w:r>
      <w:r w:rsidR="00201BA6" w:rsidRPr="00F723A0">
        <w:rPr>
          <w:color w:val="000000"/>
        </w:rPr>
        <w:tab/>
      </w:r>
      <w:r w:rsidR="00201BA6" w:rsidRPr="00F723A0">
        <w:rPr>
          <w:color w:val="000000"/>
        </w:rPr>
        <w:tab/>
      </w:r>
      <w:r w:rsidR="00201BA6" w:rsidRPr="00F723A0">
        <w:rPr>
          <w:color w:val="000000"/>
        </w:rPr>
        <w:tab/>
      </w:r>
      <w:r w:rsidR="00201BA6" w:rsidRPr="00F723A0">
        <w:rPr>
          <w:color w:val="000000"/>
        </w:rPr>
        <w:tab/>
      </w:r>
    </w:p>
    <w:p w14:paraId="06138198" w14:textId="67C7880D" w:rsidR="00201BA6" w:rsidRPr="00F723A0" w:rsidRDefault="00F723A0" w:rsidP="00F723A0">
      <w:pPr>
        <w:shd w:val="clear" w:color="auto" w:fill="FFFFFF"/>
        <w:tabs>
          <w:tab w:val="left" w:pos="6804"/>
          <w:tab w:val="left" w:leader="underscore" w:pos="9072"/>
        </w:tabs>
        <w:snapToGrid w:val="0"/>
        <w:spacing w:before="120"/>
        <w:ind w:left="425" w:hanging="425"/>
        <w:rPr>
          <w:b/>
          <w:color w:val="000000"/>
        </w:rPr>
      </w:pPr>
      <w:r w:rsidRPr="00333419">
        <w:rPr>
          <w:b/>
        </w:rPr>
        <w:t>24.</w:t>
      </w:r>
      <w:r w:rsidRPr="00333419">
        <w:rPr>
          <w:b/>
        </w:rPr>
        <w:tab/>
      </w:r>
      <w:r w:rsidR="00201BA6" w:rsidRPr="00333419">
        <w:t>Students</w:t>
      </w:r>
      <w:r w:rsidR="00201BA6" w:rsidRPr="00F723A0">
        <w:rPr>
          <w:color w:val="000000"/>
        </w:rPr>
        <w:t xml:space="preserve"> can’t learn independently on the internet.</w:t>
      </w:r>
      <w:r w:rsidR="00201BA6" w:rsidRPr="00F723A0">
        <w:rPr>
          <w:color w:val="000000"/>
        </w:rPr>
        <w:tab/>
      </w:r>
      <w:r w:rsidR="00201BA6" w:rsidRPr="00F723A0">
        <w:rPr>
          <w:color w:val="000000"/>
        </w:rPr>
        <w:tab/>
      </w:r>
      <w:r w:rsidR="00201BA6" w:rsidRPr="00F723A0">
        <w:rPr>
          <w:color w:val="000000"/>
        </w:rPr>
        <w:tab/>
      </w:r>
      <w:r w:rsidR="00201BA6" w:rsidRPr="00F723A0">
        <w:rPr>
          <w:color w:val="000000"/>
        </w:rPr>
        <w:tab/>
      </w:r>
    </w:p>
    <w:p w14:paraId="355F6050" w14:textId="68C74FF6" w:rsidR="00201BA6" w:rsidRPr="00F723A0" w:rsidRDefault="00F723A0" w:rsidP="00F723A0">
      <w:pPr>
        <w:shd w:val="clear" w:color="auto" w:fill="FFFFFF"/>
        <w:tabs>
          <w:tab w:val="left" w:pos="6804"/>
          <w:tab w:val="left" w:leader="underscore" w:pos="9072"/>
        </w:tabs>
        <w:snapToGrid w:val="0"/>
        <w:spacing w:before="120"/>
        <w:ind w:left="425" w:hanging="425"/>
        <w:rPr>
          <w:color w:val="auto"/>
        </w:rPr>
      </w:pPr>
      <w:r w:rsidRPr="00333419">
        <w:rPr>
          <w:b/>
        </w:rPr>
        <w:t>25.</w:t>
      </w:r>
      <w:r w:rsidRPr="00333419">
        <w:rPr>
          <w:b/>
        </w:rPr>
        <w:tab/>
      </w:r>
      <w:r w:rsidR="00201BA6" w:rsidRPr="00333419">
        <w:t>People can get information rapidly.</w:t>
      </w:r>
      <w:r w:rsidR="00201BA6" w:rsidRPr="00333419">
        <w:tab/>
      </w:r>
      <w:r w:rsidR="00201BA6" w:rsidRPr="00F723A0">
        <w:rPr>
          <w:color w:val="auto"/>
        </w:rPr>
        <w:tab/>
      </w:r>
      <w:r w:rsidR="00201BA6" w:rsidRPr="00F723A0">
        <w:rPr>
          <w:color w:val="auto"/>
        </w:rPr>
        <w:tab/>
      </w:r>
      <w:r w:rsidR="00201BA6" w:rsidRPr="00F723A0">
        <w:rPr>
          <w:color w:val="auto"/>
        </w:rPr>
        <w:tab/>
      </w:r>
      <w:r w:rsidR="00201BA6" w:rsidRPr="00F723A0">
        <w:rPr>
          <w:color w:val="auto"/>
        </w:rPr>
        <w:tab/>
      </w:r>
    </w:p>
    <w:p w14:paraId="26FEAA77" w14:textId="7D3D11A5" w:rsidR="00201BA6" w:rsidRPr="00F723A0" w:rsidRDefault="00F723A0" w:rsidP="00F723A0">
      <w:pPr>
        <w:shd w:val="clear" w:color="auto" w:fill="FFFFFF"/>
        <w:tabs>
          <w:tab w:val="left" w:pos="6804"/>
          <w:tab w:val="left" w:leader="underscore" w:pos="9072"/>
        </w:tabs>
        <w:snapToGrid w:val="0"/>
        <w:spacing w:before="120"/>
        <w:ind w:left="425" w:hanging="425"/>
        <w:rPr>
          <w:b/>
          <w:color w:val="auto"/>
        </w:rPr>
      </w:pPr>
      <w:r w:rsidRPr="00333419">
        <w:rPr>
          <w:b/>
        </w:rPr>
        <w:t>26.</w:t>
      </w:r>
      <w:r w:rsidRPr="00333419">
        <w:rPr>
          <w:b/>
        </w:rPr>
        <w:tab/>
      </w:r>
      <w:r w:rsidR="00201BA6" w:rsidRPr="00F723A0">
        <w:rPr>
          <w:color w:val="auto"/>
        </w:rPr>
        <w:t>The Internet is also beneficial to teachers and parents.</w:t>
      </w:r>
      <w:r w:rsidR="00201BA6" w:rsidRPr="00F723A0">
        <w:rPr>
          <w:b/>
          <w:color w:val="auto"/>
        </w:rPr>
        <w:tab/>
      </w:r>
      <w:r w:rsidR="00201BA6" w:rsidRPr="00F723A0">
        <w:rPr>
          <w:b/>
          <w:color w:val="auto"/>
        </w:rPr>
        <w:tab/>
      </w:r>
      <w:r w:rsidR="00201BA6" w:rsidRPr="00F723A0">
        <w:rPr>
          <w:b/>
          <w:color w:val="auto"/>
        </w:rPr>
        <w:tab/>
      </w:r>
    </w:p>
    <w:p w14:paraId="12DE6310" w14:textId="4E86CCE7" w:rsidR="00201BA6" w:rsidRPr="00333419" w:rsidRDefault="00201BA6" w:rsidP="0008750D">
      <w:pPr>
        <w:snapToGrid w:val="0"/>
        <w:spacing w:before="240" w:after="120"/>
        <w:rPr>
          <w:b/>
          <w:i/>
          <w:color w:val="0000FF"/>
        </w:rPr>
      </w:pPr>
      <w:r w:rsidRPr="00333419">
        <w:rPr>
          <w:b/>
          <w:i/>
          <w:color w:val="0000FF"/>
        </w:rPr>
        <w:t>Read the passage again and choose the best answer (A, B, C or D</w:t>
      </w:r>
      <w:r w:rsidRPr="00333419">
        <w:rPr>
          <w:b/>
          <w:i/>
          <w:iCs/>
          <w:color w:val="0000FF"/>
        </w:rPr>
        <w:t>)</w:t>
      </w:r>
      <w:r w:rsidR="0008750D" w:rsidRPr="00333419">
        <w:rPr>
          <w:b/>
          <w:i/>
          <w:iCs/>
          <w:color w:val="0000FF"/>
        </w:rPr>
        <w:t>.</w:t>
      </w:r>
    </w:p>
    <w:p w14:paraId="788B0964" w14:textId="6D2CA72E"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bCs/>
          <w:iCs/>
          <w:color w:val="000000"/>
        </w:rPr>
      </w:pPr>
      <w:r w:rsidRPr="00333419">
        <w:rPr>
          <w:b/>
          <w:bCs/>
        </w:rPr>
        <w:t>27.</w:t>
      </w:r>
      <w:r w:rsidRPr="00333419">
        <w:rPr>
          <w:b/>
          <w:bCs/>
        </w:rPr>
        <w:tab/>
      </w:r>
      <w:r w:rsidR="00201BA6" w:rsidRPr="00333419">
        <w:t>What</w:t>
      </w:r>
      <w:r w:rsidR="00201BA6" w:rsidRPr="00F723A0">
        <w:rPr>
          <w:bCs/>
          <w:iCs/>
          <w:color w:val="000000"/>
        </w:rPr>
        <w:t xml:space="preserve"> is the passage referred to?</w:t>
      </w:r>
    </w:p>
    <w:p w14:paraId="08F44475" w14:textId="77777777" w:rsidR="00201BA6" w:rsidRPr="00333419" w:rsidRDefault="00201BA6" w:rsidP="0008750D">
      <w:pPr>
        <w:shd w:val="clear" w:color="auto" w:fill="FFFFFF"/>
        <w:tabs>
          <w:tab w:val="left" w:pos="567"/>
          <w:tab w:val="left" w:pos="3119"/>
          <w:tab w:val="left" w:pos="5670"/>
          <w:tab w:val="left" w:pos="8222"/>
        </w:tabs>
        <w:snapToGrid w:val="0"/>
        <w:ind w:left="425"/>
        <w:rPr>
          <w:bCs/>
          <w:iCs/>
          <w:color w:val="000000"/>
        </w:rPr>
      </w:pPr>
      <w:r w:rsidRPr="00333419">
        <w:rPr>
          <w:b/>
          <w:color w:val="000000"/>
        </w:rPr>
        <w:tab/>
        <w:t>A.</w:t>
      </w:r>
      <w:r w:rsidRPr="00333419">
        <w:rPr>
          <w:bCs/>
          <w:iCs/>
          <w:color w:val="000000"/>
        </w:rPr>
        <w:t xml:space="preserve"> The advantages of the internet   </w:t>
      </w:r>
      <w:r w:rsidRPr="00333419">
        <w:rPr>
          <w:bCs/>
          <w:iCs/>
          <w:color w:val="000000"/>
        </w:rPr>
        <w:tab/>
      </w:r>
      <w:r w:rsidRPr="00333419">
        <w:rPr>
          <w:b/>
          <w:color w:val="000000"/>
        </w:rPr>
        <w:t>B.</w:t>
      </w:r>
      <w:r w:rsidRPr="00333419">
        <w:rPr>
          <w:bCs/>
          <w:iCs/>
          <w:color w:val="000000"/>
        </w:rPr>
        <w:t xml:space="preserve"> The advantages and disadvantages of the internet </w:t>
      </w:r>
    </w:p>
    <w:p w14:paraId="1DF2EB30" w14:textId="77777777" w:rsidR="00201BA6" w:rsidRPr="00333419" w:rsidRDefault="00201BA6" w:rsidP="0008750D">
      <w:pPr>
        <w:shd w:val="clear" w:color="auto" w:fill="FFFFFF"/>
        <w:tabs>
          <w:tab w:val="left" w:pos="567"/>
          <w:tab w:val="left" w:pos="3119"/>
          <w:tab w:val="left" w:pos="5670"/>
          <w:tab w:val="left" w:pos="8222"/>
        </w:tabs>
        <w:snapToGrid w:val="0"/>
        <w:ind w:left="425"/>
        <w:rPr>
          <w:bCs/>
          <w:iCs/>
          <w:color w:val="000000"/>
        </w:rPr>
      </w:pPr>
      <w:r w:rsidRPr="00333419">
        <w:rPr>
          <w:b/>
          <w:color w:val="000000"/>
        </w:rPr>
        <w:tab/>
        <w:t>C.</w:t>
      </w:r>
      <w:r w:rsidRPr="00333419">
        <w:rPr>
          <w:bCs/>
          <w:iCs/>
          <w:color w:val="000000"/>
        </w:rPr>
        <w:t xml:space="preserve"> The limitations of the internet</w:t>
      </w:r>
      <w:r w:rsidRPr="00333419">
        <w:rPr>
          <w:bCs/>
          <w:iCs/>
          <w:color w:val="000000"/>
        </w:rPr>
        <w:tab/>
      </w:r>
      <w:r w:rsidRPr="00333419">
        <w:rPr>
          <w:b/>
          <w:color w:val="000000"/>
        </w:rPr>
        <w:t>D.</w:t>
      </w:r>
      <w:r w:rsidRPr="00333419">
        <w:rPr>
          <w:bCs/>
          <w:iCs/>
          <w:color w:val="000000"/>
        </w:rPr>
        <w:t xml:space="preserve"> The invention of the internet</w:t>
      </w:r>
    </w:p>
    <w:p w14:paraId="0B354A23" w14:textId="1A50A296"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bCs/>
          <w:iCs/>
          <w:color w:val="000000"/>
        </w:rPr>
      </w:pPr>
      <w:r w:rsidRPr="00333419">
        <w:rPr>
          <w:b/>
          <w:bCs/>
        </w:rPr>
        <w:t>28.</w:t>
      </w:r>
      <w:r w:rsidRPr="00333419">
        <w:rPr>
          <w:b/>
          <w:bCs/>
        </w:rPr>
        <w:tab/>
      </w:r>
      <w:r w:rsidR="00201BA6" w:rsidRPr="00333419">
        <w:t>What</w:t>
      </w:r>
      <w:r w:rsidR="00201BA6" w:rsidRPr="00F723A0">
        <w:rPr>
          <w:bCs/>
          <w:iCs/>
          <w:color w:val="000000"/>
        </w:rPr>
        <w:t xml:space="preserve"> can be inferred from the passage?</w:t>
      </w:r>
    </w:p>
    <w:p w14:paraId="1669CEF3" w14:textId="7409BEEE" w:rsidR="00201BA6" w:rsidRPr="00333419" w:rsidRDefault="00201BA6" w:rsidP="0008750D">
      <w:pPr>
        <w:shd w:val="clear" w:color="auto" w:fill="FFFFFF"/>
        <w:tabs>
          <w:tab w:val="left" w:pos="567"/>
          <w:tab w:val="left" w:pos="3119"/>
          <w:tab w:val="left" w:pos="5670"/>
          <w:tab w:val="left" w:pos="8222"/>
        </w:tabs>
        <w:snapToGrid w:val="0"/>
        <w:ind w:left="425"/>
        <w:rPr>
          <w:bCs/>
          <w:iCs/>
          <w:color w:val="000000"/>
        </w:rPr>
      </w:pPr>
      <w:r w:rsidRPr="00333419">
        <w:rPr>
          <w:bCs/>
          <w:iCs/>
          <w:color w:val="000000"/>
        </w:rPr>
        <w:tab/>
      </w:r>
      <w:r w:rsidRPr="00333419">
        <w:rPr>
          <w:b/>
          <w:color w:val="000000"/>
        </w:rPr>
        <w:t>A.</w:t>
      </w:r>
      <w:r w:rsidRPr="00333419">
        <w:rPr>
          <w:bCs/>
          <w:iCs/>
          <w:color w:val="000000"/>
        </w:rPr>
        <w:t xml:space="preserve"> We should master English when using the internet.</w:t>
      </w:r>
      <w:r w:rsidRPr="00333419">
        <w:rPr>
          <w:bCs/>
          <w:iCs/>
          <w:color w:val="000000"/>
        </w:rPr>
        <w:tab/>
      </w:r>
    </w:p>
    <w:p w14:paraId="7434F686" w14:textId="24F32384" w:rsidR="00201BA6" w:rsidRPr="00333419" w:rsidRDefault="00201BA6" w:rsidP="0008750D">
      <w:pPr>
        <w:shd w:val="clear" w:color="auto" w:fill="FFFFFF"/>
        <w:tabs>
          <w:tab w:val="left" w:pos="567"/>
          <w:tab w:val="left" w:pos="3119"/>
          <w:tab w:val="left" w:pos="5670"/>
          <w:tab w:val="left" w:pos="8222"/>
        </w:tabs>
        <w:snapToGrid w:val="0"/>
        <w:ind w:left="425"/>
        <w:rPr>
          <w:bCs/>
          <w:iCs/>
          <w:color w:val="000000"/>
        </w:rPr>
      </w:pPr>
      <w:r w:rsidRPr="00333419">
        <w:rPr>
          <w:bCs/>
          <w:iCs/>
          <w:color w:val="000000"/>
        </w:rPr>
        <w:tab/>
      </w:r>
      <w:r w:rsidRPr="00333419">
        <w:rPr>
          <w:b/>
          <w:color w:val="000000"/>
        </w:rPr>
        <w:t>B.</w:t>
      </w:r>
      <w:r w:rsidRPr="00333419">
        <w:rPr>
          <w:bCs/>
          <w:iCs/>
          <w:color w:val="000000"/>
        </w:rPr>
        <w:t xml:space="preserve"> The internet also help</w:t>
      </w:r>
      <w:r w:rsidR="0008750D" w:rsidRPr="00333419">
        <w:rPr>
          <w:bCs/>
          <w:iCs/>
          <w:color w:val="000000"/>
        </w:rPr>
        <w:t>s</w:t>
      </w:r>
      <w:r w:rsidRPr="00333419">
        <w:rPr>
          <w:bCs/>
          <w:iCs/>
          <w:color w:val="000000"/>
        </w:rPr>
        <w:t xml:space="preserve"> us to improve English </w:t>
      </w:r>
    </w:p>
    <w:p w14:paraId="2EE26000" w14:textId="77777777" w:rsidR="00201BA6" w:rsidRPr="00333419" w:rsidRDefault="00201BA6" w:rsidP="0008750D">
      <w:pPr>
        <w:shd w:val="clear" w:color="auto" w:fill="FFFFFF"/>
        <w:tabs>
          <w:tab w:val="left" w:pos="567"/>
          <w:tab w:val="left" w:pos="3119"/>
          <w:tab w:val="left" w:pos="5670"/>
          <w:tab w:val="left" w:pos="8222"/>
        </w:tabs>
        <w:snapToGrid w:val="0"/>
        <w:ind w:left="425"/>
        <w:rPr>
          <w:bCs/>
          <w:iCs/>
          <w:color w:val="000000"/>
        </w:rPr>
      </w:pPr>
      <w:r w:rsidRPr="00333419">
        <w:rPr>
          <w:bCs/>
          <w:iCs/>
          <w:color w:val="000000"/>
        </w:rPr>
        <w:tab/>
      </w:r>
      <w:r w:rsidRPr="00333419">
        <w:rPr>
          <w:b/>
          <w:color w:val="000000"/>
        </w:rPr>
        <w:t>C.</w:t>
      </w:r>
      <w:r w:rsidRPr="00333419">
        <w:rPr>
          <w:bCs/>
          <w:iCs/>
          <w:color w:val="000000"/>
        </w:rPr>
        <w:t xml:space="preserve"> People with no English skills have difficulty using the internet.</w:t>
      </w:r>
      <w:r w:rsidRPr="00333419">
        <w:rPr>
          <w:bCs/>
          <w:iCs/>
          <w:color w:val="000000"/>
        </w:rPr>
        <w:tab/>
        <w:t xml:space="preserve">   </w:t>
      </w:r>
      <w:r w:rsidRPr="00333419">
        <w:rPr>
          <w:bCs/>
          <w:iCs/>
          <w:color w:val="000000"/>
        </w:rPr>
        <w:tab/>
      </w:r>
    </w:p>
    <w:p w14:paraId="3D89BA70" w14:textId="77777777" w:rsidR="00201BA6" w:rsidRPr="00333419" w:rsidRDefault="00201BA6" w:rsidP="0008750D">
      <w:pPr>
        <w:shd w:val="clear" w:color="auto" w:fill="FFFFFF"/>
        <w:tabs>
          <w:tab w:val="left" w:pos="567"/>
          <w:tab w:val="left" w:pos="3119"/>
          <w:tab w:val="left" w:pos="5670"/>
          <w:tab w:val="left" w:pos="8222"/>
        </w:tabs>
        <w:snapToGrid w:val="0"/>
        <w:ind w:left="425"/>
        <w:rPr>
          <w:color w:val="000000"/>
          <w:u w:val="single"/>
        </w:rPr>
      </w:pPr>
      <w:r w:rsidRPr="00333419">
        <w:rPr>
          <w:bCs/>
          <w:iCs/>
          <w:color w:val="000000"/>
        </w:rPr>
        <w:tab/>
      </w:r>
      <w:r w:rsidRPr="00333419">
        <w:rPr>
          <w:b/>
          <w:color w:val="000000"/>
        </w:rPr>
        <w:t>D.</w:t>
      </w:r>
      <w:r w:rsidRPr="00333419">
        <w:rPr>
          <w:bCs/>
          <w:iCs/>
          <w:color w:val="000000"/>
        </w:rPr>
        <w:t xml:space="preserve"> Parents are worried about the way of teaching on the internet.</w:t>
      </w:r>
    </w:p>
    <w:p w14:paraId="67C23DBE" w14:textId="7D8C20DC" w:rsidR="00201BA6"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201BA6" w:rsidRPr="00F723A0">
        <w:rPr>
          <w:b/>
          <w:color w:val="0000FF"/>
        </w:rPr>
        <w:t xml:space="preserve"> Use the correct form of the word given in each sentence</w:t>
      </w:r>
      <w:r w:rsidR="00787011" w:rsidRPr="00F723A0">
        <w:rPr>
          <w:b/>
          <w:color w:val="0000FF"/>
        </w:rPr>
        <w:t>.</w:t>
      </w:r>
    </w:p>
    <w:p w14:paraId="21C780CF" w14:textId="22702EA7" w:rsidR="00201BA6" w:rsidRPr="00F723A0" w:rsidRDefault="00F723A0" w:rsidP="00F723A0">
      <w:pPr>
        <w:shd w:val="clear" w:color="auto" w:fill="FFFFFF"/>
        <w:tabs>
          <w:tab w:val="right" w:pos="10773"/>
        </w:tabs>
        <w:snapToGrid w:val="0"/>
        <w:spacing w:before="120"/>
        <w:ind w:left="425" w:hanging="425"/>
        <w:rPr>
          <w:color w:val="000000"/>
        </w:rPr>
      </w:pPr>
      <w:r w:rsidRPr="00333419">
        <w:rPr>
          <w:b/>
        </w:rPr>
        <w:t>29.</w:t>
      </w:r>
      <w:r w:rsidRPr="00333419">
        <w:rPr>
          <w:b/>
        </w:rPr>
        <w:tab/>
      </w:r>
      <w:r w:rsidR="00201BA6" w:rsidRPr="00F723A0">
        <w:rPr>
          <w:color w:val="000000"/>
        </w:rPr>
        <w:t xml:space="preserve">The newspaper is published </w:t>
      </w:r>
      <w:r w:rsidR="00787011" w:rsidRPr="00F723A0">
        <w:rPr>
          <w:color w:val="000000"/>
        </w:rPr>
        <w:t>__________________________________</w:t>
      </w:r>
      <w:r w:rsidR="00201BA6" w:rsidRPr="00F723A0">
        <w:rPr>
          <w:color w:val="000000"/>
        </w:rPr>
        <w:t>.</w:t>
      </w:r>
      <w:r w:rsidR="00272D2F" w:rsidRPr="00F723A0">
        <w:rPr>
          <w:color w:val="000000"/>
        </w:rPr>
        <w:t xml:space="preserve"> </w:t>
      </w:r>
      <w:r w:rsidR="00201BA6" w:rsidRPr="00F723A0">
        <w:rPr>
          <w:color w:val="000000"/>
        </w:rPr>
        <w:t xml:space="preserve">You can get it every day. </w:t>
      </w:r>
      <w:r w:rsidR="00201BA6" w:rsidRPr="00F723A0">
        <w:rPr>
          <w:color w:val="000000"/>
        </w:rPr>
        <w:tab/>
      </w:r>
      <w:r w:rsidR="00201BA6" w:rsidRPr="00F723A0">
        <w:rPr>
          <w:b/>
          <w:i/>
          <w:color w:val="000000"/>
        </w:rPr>
        <w:t>(day)</w:t>
      </w:r>
    </w:p>
    <w:p w14:paraId="7DA5566B" w14:textId="7EBB23E9" w:rsidR="00201BA6" w:rsidRPr="00F723A0" w:rsidRDefault="00F723A0" w:rsidP="00F723A0">
      <w:pPr>
        <w:shd w:val="clear" w:color="auto" w:fill="FFFFFF"/>
        <w:tabs>
          <w:tab w:val="right" w:pos="10773"/>
        </w:tabs>
        <w:snapToGrid w:val="0"/>
        <w:spacing w:before="120"/>
        <w:ind w:left="425" w:hanging="425"/>
        <w:rPr>
          <w:color w:val="000000"/>
        </w:rPr>
      </w:pPr>
      <w:r w:rsidRPr="00333419">
        <w:rPr>
          <w:b/>
        </w:rPr>
        <w:t>30.</w:t>
      </w:r>
      <w:r w:rsidRPr="00333419">
        <w:rPr>
          <w:b/>
        </w:rPr>
        <w:tab/>
      </w:r>
      <w:r w:rsidR="00201BA6" w:rsidRPr="00F723A0">
        <w:rPr>
          <w:color w:val="000000"/>
        </w:rPr>
        <w:t xml:space="preserve">I </w:t>
      </w:r>
      <w:r w:rsidR="00201BA6" w:rsidRPr="00333419">
        <w:t>am</w:t>
      </w:r>
      <w:r w:rsidR="00201BA6" w:rsidRPr="00F723A0">
        <w:rPr>
          <w:color w:val="000000"/>
        </w:rPr>
        <w:t xml:space="preserve"> writing in</w:t>
      </w:r>
      <w:r w:rsidR="00787011" w:rsidRPr="00F723A0">
        <w:rPr>
          <w:color w:val="000000"/>
        </w:rPr>
        <w:t xml:space="preserve"> _____________________________________________ </w:t>
      </w:r>
      <w:r w:rsidR="00201BA6" w:rsidRPr="00F723A0">
        <w:rPr>
          <w:color w:val="000000"/>
        </w:rPr>
        <w:t xml:space="preserve">to your letter of July 17. </w:t>
      </w:r>
      <w:r w:rsidR="00201BA6" w:rsidRPr="00F723A0">
        <w:rPr>
          <w:color w:val="000000"/>
        </w:rPr>
        <w:tab/>
      </w:r>
      <w:r w:rsidR="00201BA6" w:rsidRPr="00F723A0">
        <w:rPr>
          <w:b/>
          <w:i/>
          <w:color w:val="000000"/>
        </w:rPr>
        <w:t>(respond)</w:t>
      </w:r>
    </w:p>
    <w:p w14:paraId="4AF1432D" w14:textId="653A1F01" w:rsidR="00201BA6" w:rsidRPr="00F723A0" w:rsidRDefault="00F723A0" w:rsidP="00F723A0">
      <w:pPr>
        <w:shd w:val="clear" w:color="auto" w:fill="FFFFFF"/>
        <w:tabs>
          <w:tab w:val="right" w:pos="10773"/>
        </w:tabs>
        <w:snapToGrid w:val="0"/>
        <w:spacing w:before="120"/>
        <w:ind w:left="425" w:hanging="425"/>
        <w:rPr>
          <w:color w:val="000000"/>
        </w:rPr>
      </w:pPr>
      <w:r w:rsidRPr="00333419">
        <w:rPr>
          <w:b/>
        </w:rPr>
        <w:t>31.</w:t>
      </w:r>
      <w:r w:rsidRPr="00333419">
        <w:rPr>
          <w:b/>
        </w:rPr>
        <w:tab/>
      </w:r>
      <w:r w:rsidR="00201BA6" w:rsidRPr="00F723A0">
        <w:rPr>
          <w:color w:val="000000"/>
        </w:rPr>
        <w:t xml:space="preserve">The next stage in the </w:t>
      </w:r>
      <w:r w:rsidR="00787011" w:rsidRPr="00F723A0">
        <w:rPr>
          <w:color w:val="000000"/>
        </w:rPr>
        <w:t xml:space="preserve">___________________________________ </w:t>
      </w:r>
      <w:r w:rsidR="00201BA6" w:rsidRPr="00F723A0">
        <w:rPr>
          <w:color w:val="000000"/>
        </w:rPr>
        <w:t xml:space="preserve">of television is interactive TV. </w:t>
      </w:r>
      <w:r w:rsidR="00201BA6" w:rsidRPr="00F723A0">
        <w:rPr>
          <w:color w:val="000000"/>
        </w:rPr>
        <w:tab/>
      </w:r>
      <w:r w:rsidR="00201BA6" w:rsidRPr="00F723A0">
        <w:rPr>
          <w:b/>
          <w:i/>
          <w:color w:val="000000"/>
        </w:rPr>
        <w:t>(develop)</w:t>
      </w:r>
    </w:p>
    <w:p w14:paraId="24AAFC60" w14:textId="10F38E66" w:rsidR="00201BA6" w:rsidRPr="00F723A0" w:rsidRDefault="00F723A0" w:rsidP="00F723A0">
      <w:pPr>
        <w:shd w:val="clear" w:color="auto" w:fill="FFFFFF"/>
        <w:tabs>
          <w:tab w:val="right" w:pos="10773"/>
        </w:tabs>
        <w:snapToGrid w:val="0"/>
        <w:spacing w:before="120"/>
        <w:ind w:left="425" w:hanging="425"/>
        <w:rPr>
          <w:color w:val="000000"/>
        </w:rPr>
      </w:pPr>
      <w:r w:rsidRPr="00333419">
        <w:rPr>
          <w:b/>
        </w:rPr>
        <w:t>32.</w:t>
      </w:r>
      <w:r w:rsidRPr="00333419">
        <w:rPr>
          <w:b/>
        </w:rPr>
        <w:tab/>
      </w:r>
      <w:r w:rsidR="00201BA6" w:rsidRPr="00F723A0">
        <w:rPr>
          <w:color w:val="000000"/>
        </w:rPr>
        <w:t>Our restaurant is becoming</w:t>
      </w:r>
      <w:r w:rsidR="00787011" w:rsidRPr="00F723A0">
        <w:rPr>
          <w:color w:val="000000"/>
        </w:rPr>
        <w:t xml:space="preserve"> __________________ </w:t>
      </w:r>
      <w:r w:rsidR="00201BA6" w:rsidRPr="00F723A0">
        <w:rPr>
          <w:color w:val="000000"/>
        </w:rPr>
        <w:t>successful, so we will have to hire more staff.</w:t>
      </w:r>
      <w:r w:rsidR="00201BA6" w:rsidRPr="00F723A0">
        <w:rPr>
          <w:b/>
          <w:i/>
          <w:color w:val="000000"/>
        </w:rPr>
        <w:tab/>
        <w:t>(increase)</w:t>
      </w:r>
    </w:p>
    <w:p w14:paraId="4EA0BF59" w14:textId="2C84F303" w:rsidR="00201BA6" w:rsidRPr="00F723A0" w:rsidRDefault="00F723A0" w:rsidP="00F723A0">
      <w:pPr>
        <w:shd w:val="clear" w:color="auto" w:fill="FFFFFF"/>
        <w:tabs>
          <w:tab w:val="right" w:pos="10773"/>
        </w:tabs>
        <w:snapToGrid w:val="0"/>
        <w:spacing w:before="120"/>
        <w:ind w:left="425" w:hanging="425"/>
        <w:rPr>
          <w:color w:val="000000"/>
        </w:rPr>
      </w:pPr>
      <w:r w:rsidRPr="00333419">
        <w:rPr>
          <w:b/>
        </w:rPr>
        <w:t>33.</w:t>
      </w:r>
      <w:r w:rsidRPr="00333419">
        <w:rPr>
          <w:b/>
        </w:rPr>
        <w:tab/>
      </w:r>
      <w:r w:rsidR="00201BA6" w:rsidRPr="00333419">
        <w:t>Buying</w:t>
      </w:r>
      <w:r w:rsidR="00201BA6" w:rsidRPr="00F723A0">
        <w:rPr>
          <w:color w:val="000000"/>
        </w:rPr>
        <w:t xml:space="preserve"> new equipment will be</w:t>
      </w:r>
      <w:r w:rsidR="00787011" w:rsidRPr="00F723A0">
        <w:rPr>
          <w:color w:val="000000"/>
        </w:rPr>
        <w:t xml:space="preserve"> ________________________________________ </w:t>
      </w:r>
      <w:r w:rsidR="00201BA6" w:rsidRPr="00F723A0">
        <w:rPr>
          <w:color w:val="000000"/>
        </w:rPr>
        <w:t>for our school.</w:t>
      </w:r>
      <w:r w:rsidR="00201BA6" w:rsidRPr="00F723A0">
        <w:rPr>
          <w:color w:val="000000"/>
        </w:rPr>
        <w:tab/>
      </w:r>
      <w:r w:rsidR="00201BA6" w:rsidRPr="00F723A0">
        <w:rPr>
          <w:b/>
          <w:i/>
          <w:color w:val="000000"/>
        </w:rPr>
        <w:t>(cost)</w:t>
      </w:r>
    </w:p>
    <w:p w14:paraId="07D99652" w14:textId="521ABF2E" w:rsidR="00201BA6" w:rsidRPr="00F723A0" w:rsidRDefault="00F723A0" w:rsidP="00F723A0">
      <w:pPr>
        <w:shd w:val="clear" w:color="auto" w:fill="FFFFFF"/>
        <w:tabs>
          <w:tab w:val="right" w:pos="10773"/>
        </w:tabs>
        <w:snapToGrid w:val="0"/>
        <w:spacing w:before="120"/>
        <w:ind w:left="425" w:hanging="425"/>
        <w:rPr>
          <w:color w:val="000000"/>
        </w:rPr>
      </w:pPr>
      <w:r w:rsidRPr="00333419">
        <w:rPr>
          <w:b/>
        </w:rPr>
        <w:lastRenderedPageBreak/>
        <w:t>34.</w:t>
      </w:r>
      <w:r w:rsidRPr="00333419">
        <w:rPr>
          <w:b/>
        </w:rPr>
        <w:tab/>
      </w:r>
      <w:r w:rsidR="00201BA6" w:rsidRPr="00333419">
        <w:t>Moderate</w:t>
      </w:r>
      <w:r w:rsidR="00201BA6" w:rsidRPr="00F723A0">
        <w:rPr>
          <w:color w:val="000000"/>
        </w:rPr>
        <w:t xml:space="preserve"> exercise is really </w:t>
      </w:r>
      <w:r w:rsidR="00787011" w:rsidRPr="00F723A0">
        <w:rPr>
          <w:color w:val="000000"/>
        </w:rPr>
        <w:t xml:space="preserve">____________________________________________ </w:t>
      </w:r>
      <w:r w:rsidR="00201BA6" w:rsidRPr="00F723A0">
        <w:rPr>
          <w:color w:val="000000"/>
        </w:rPr>
        <w:t xml:space="preserve">to our health. </w:t>
      </w:r>
      <w:r w:rsidR="00201BA6" w:rsidRPr="00F723A0">
        <w:rPr>
          <w:color w:val="000000"/>
        </w:rPr>
        <w:tab/>
      </w:r>
      <w:r w:rsidR="00201BA6" w:rsidRPr="00F723A0">
        <w:rPr>
          <w:b/>
          <w:i/>
          <w:color w:val="000000"/>
        </w:rPr>
        <w:t>(benefit)</w:t>
      </w:r>
    </w:p>
    <w:p w14:paraId="41688B3A" w14:textId="74D870E1" w:rsidR="00201BA6"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201BA6" w:rsidRPr="00F723A0">
        <w:rPr>
          <w:b/>
          <w:color w:val="0000FF"/>
        </w:rPr>
        <w:t xml:space="preserve">Put the words in the correct order to make meaningful sentences. </w:t>
      </w:r>
    </w:p>
    <w:p w14:paraId="62B1F5D4" w14:textId="13402352"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35.</w:t>
      </w:r>
      <w:r w:rsidRPr="00333419">
        <w:rPr>
          <w:b/>
        </w:rPr>
        <w:tab/>
      </w:r>
      <w:r w:rsidR="00201BA6" w:rsidRPr="00F723A0">
        <w:rPr>
          <w:color w:val="000000"/>
        </w:rPr>
        <w:t>has helped</w:t>
      </w:r>
      <w:r w:rsidR="00787011" w:rsidRPr="00F723A0">
        <w:rPr>
          <w:bCs/>
          <w:color w:val="000000"/>
        </w:rPr>
        <w:t xml:space="preserve"> </w:t>
      </w:r>
      <w:r w:rsidR="00201BA6" w:rsidRPr="00F723A0">
        <w:rPr>
          <w:color w:val="000000"/>
        </w:rPr>
        <w:t>/ The internet / study more effectively</w:t>
      </w:r>
      <w:r w:rsidR="00787011" w:rsidRPr="00F723A0">
        <w:rPr>
          <w:bCs/>
          <w:color w:val="000000"/>
        </w:rPr>
        <w:t xml:space="preserve"> </w:t>
      </w:r>
      <w:r w:rsidR="00201BA6" w:rsidRPr="00F723A0">
        <w:rPr>
          <w:color w:val="000000"/>
        </w:rPr>
        <w:t xml:space="preserve">/ students </w:t>
      </w:r>
      <w:r w:rsidR="00787011" w:rsidRPr="00F723A0">
        <w:rPr>
          <w:bCs/>
          <w:color w:val="000000"/>
        </w:rPr>
        <w:t xml:space="preserve">/. </w:t>
      </w:r>
      <w:r w:rsidR="00201BA6" w:rsidRPr="00F723A0">
        <w:rPr>
          <w:color w:val="000000"/>
        </w:rPr>
        <w:t>//</w:t>
      </w:r>
    </w:p>
    <w:p w14:paraId="6030A3F9" w14:textId="59FF9567" w:rsidR="00201BA6"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201BA6" w:rsidRPr="00F723A0">
        <w:rPr>
          <w:bCs/>
          <w:color w:val="000000"/>
        </w:rPr>
        <w:t>The interne</w:t>
      </w:r>
      <w:r w:rsidR="00787011" w:rsidRPr="00F723A0">
        <w:rPr>
          <w:bCs/>
          <w:color w:val="000000"/>
        </w:rPr>
        <w:t>t</w:t>
      </w:r>
      <w:r w:rsidR="0008750D" w:rsidRPr="00F723A0">
        <w:rPr>
          <w:bCs/>
          <w:color w:val="000000"/>
        </w:rPr>
        <w:tab/>
      </w:r>
    </w:p>
    <w:p w14:paraId="450F7F1E" w14:textId="770683FF"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36.</w:t>
      </w:r>
      <w:r w:rsidRPr="00333419">
        <w:rPr>
          <w:b/>
        </w:rPr>
        <w:tab/>
      </w:r>
      <w:r w:rsidR="00201BA6" w:rsidRPr="00333419">
        <w:t>the</w:t>
      </w:r>
      <w:r w:rsidR="00201BA6" w:rsidRPr="00F723A0">
        <w:rPr>
          <w:color w:val="000000"/>
        </w:rPr>
        <w:t xml:space="preserve"> news </w:t>
      </w:r>
      <w:r w:rsidR="00201BA6" w:rsidRPr="00F723A0">
        <w:rPr>
          <w:bCs/>
          <w:color w:val="000000"/>
        </w:rPr>
        <w:t>/</w:t>
      </w:r>
      <w:r w:rsidR="00787011" w:rsidRPr="00F723A0">
        <w:rPr>
          <w:bCs/>
          <w:color w:val="000000"/>
        </w:rPr>
        <w:t xml:space="preserve"> </w:t>
      </w:r>
      <w:r w:rsidR="00201BA6" w:rsidRPr="00F723A0">
        <w:rPr>
          <w:color w:val="000000"/>
        </w:rPr>
        <w:t>I</w:t>
      </w:r>
      <w:r w:rsidR="00787011" w:rsidRPr="00F723A0">
        <w:rPr>
          <w:bCs/>
          <w:color w:val="000000"/>
        </w:rPr>
        <w:t xml:space="preserve"> </w:t>
      </w:r>
      <w:r w:rsidR="00201BA6" w:rsidRPr="00F723A0">
        <w:rPr>
          <w:color w:val="000000"/>
        </w:rPr>
        <w:t>/ best</w:t>
      </w:r>
      <w:r w:rsidR="00787011" w:rsidRPr="00F723A0">
        <w:rPr>
          <w:bCs/>
          <w:color w:val="000000"/>
        </w:rPr>
        <w:t xml:space="preserve"> </w:t>
      </w:r>
      <w:r w:rsidR="00201BA6" w:rsidRPr="00F723A0">
        <w:rPr>
          <w:color w:val="000000"/>
        </w:rPr>
        <w:t>/ it is</w:t>
      </w:r>
      <w:r w:rsidR="00787011" w:rsidRPr="00F723A0">
        <w:rPr>
          <w:bCs/>
          <w:color w:val="000000"/>
        </w:rPr>
        <w:t xml:space="preserve"> </w:t>
      </w:r>
      <w:r w:rsidR="00201BA6" w:rsidRPr="00F723A0">
        <w:rPr>
          <w:color w:val="000000"/>
        </w:rPr>
        <w:t>/ like watching</w:t>
      </w:r>
      <w:r w:rsidR="00787011" w:rsidRPr="00F723A0">
        <w:rPr>
          <w:bCs/>
          <w:color w:val="000000"/>
        </w:rPr>
        <w:t xml:space="preserve"> </w:t>
      </w:r>
      <w:r w:rsidR="00201BA6" w:rsidRPr="00F723A0">
        <w:rPr>
          <w:color w:val="000000"/>
        </w:rPr>
        <w:t>/ because /</w:t>
      </w:r>
      <w:r w:rsidR="00787011" w:rsidRPr="00F723A0">
        <w:rPr>
          <w:bCs/>
          <w:color w:val="000000"/>
        </w:rPr>
        <w:t xml:space="preserve"> </w:t>
      </w:r>
      <w:r w:rsidR="00201BA6" w:rsidRPr="00F723A0">
        <w:rPr>
          <w:color w:val="000000"/>
        </w:rPr>
        <w:t>very informative</w:t>
      </w:r>
      <w:r w:rsidR="00787011" w:rsidRPr="00F723A0">
        <w:rPr>
          <w:bCs/>
          <w:color w:val="000000"/>
        </w:rPr>
        <w:t xml:space="preserve"> /. </w:t>
      </w:r>
      <w:r w:rsidR="00201BA6" w:rsidRPr="00F723A0">
        <w:rPr>
          <w:color w:val="000000"/>
        </w:rPr>
        <w:t>//</w:t>
      </w:r>
    </w:p>
    <w:p w14:paraId="7E8C7ECE" w14:textId="260D1729" w:rsidR="00201BA6"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201BA6" w:rsidRPr="00F723A0">
        <w:rPr>
          <w:bCs/>
          <w:color w:val="000000"/>
        </w:rPr>
        <w:t>I like</w:t>
      </w:r>
      <w:r w:rsidR="0008750D" w:rsidRPr="00F723A0">
        <w:rPr>
          <w:bCs/>
          <w:color w:val="000000"/>
        </w:rPr>
        <w:tab/>
      </w:r>
    </w:p>
    <w:p w14:paraId="6EE9AE07" w14:textId="43CA52E2" w:rsidR="00201BA6"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201BA6" w:rsidRPr="00F723A0">
        <w:rPr>
          <w:b/>
          <w:color w:val="0000FF"/>
        </w:rPr>
        <w:t>Rewrite each of the following sentences in another way so that it means almost the same as the sentence printed before it</w:t>
      </w:r>
      <w:r w:rsidR="00787011" w:rsidRPr="00F723A0">
        <w:rPr>
          <w:b/>
          <w:color w:val="0000FF"/>
        </w:rPr>
        <w:t>.</w:t>
      </w:r>
    </w:p>
    <w:p w14:paraId="15C632DD" w14:textId="6C563047"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37.</w:t>
      </w:r>
      <w:r w:rsidRPr="00333419">
        <w:rPr>
          <w:b/>
        </w:rPr>
        <w:tab/>
      </w:r>
      <w:r w:rsidR="00201BA6" w:rsidRPr="00333419">
        <w:t>When</w:t>
      </w:r>
      <w:r w:rsidR="00201BA6" w:rsidRPr="00F723A0">
        <w:rPr>
          <w:color w:val="000000"/>
        </w:rPr>
        <w:t xml:space="preserve"> did he start working?</w:t>
      </w:r>
    </w:p>
    <w:p w14:paraId="6F9A068C" w14:textId="10AE8969" w:rsidR="00201BA6" w:rsidRPr="00F723A0" w:rsidRDefault="00F723A0" w:rsidP="00F723A0">
      <w:pPr>
        <w:shd w:val="clear" w:color="auto" w:fill="FFFFFF"/>
        <w:tabs>
          <w:tab w:val="right" w:leader="underscore" w:pos="10773"/>
        </w:tabs>
        <w:snapToGrid w:val="0"/>
        <w:spacing w:before="120"/>
        <w:ind w:left="425" w:hanging="357"/>
        <w:rPr>
          <w:b/>
          <w:color w:val="000000"/>
          <w:u w:val="single"/>
        </w:rPr>
      </w:pPr>
      <w:r w:rsidRPr="00333419">
        <w:rPr>
          <w:rFonts w:ascii="Symbol" w:hAnsi="Symbol"/>
        </w:rPr>
        <w:t></w:t>
      </w:r>
      <w:r w:rsidRPr="00333419">
        <w:rPr>
          <w:rFonts w:ascii="Symbol" w:hAnsi="Symbol"/>
        </w:rPr>
        <w:tab/>
      </w:r>
      <w:r w:rsidR="00201BA6" w:rsidRPr="00F723A0">
        <w:rPr>
          <w:color w:val="000000"/>
        </w:rPr>
        <w:t>How long is it</w:t>
      </w:r>
      <w:r w:rsidR="0008750D" w:rsidRPr="00F723A0">
        <w:rPr>
          <w:color w:val="000000"/>
        </w:rPr>
        <w:tab/>
      </w:r>
    </w:p>
    <w:p w14:paraId="02FA26E5" w14:textId="712FEDEC"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38.</w:t>
      </w:r>
      <w:r w:rsidRPr="00333419">
        <w:rPr>
          <w:b/>
        </w:rPr>
        <w:tab/>
      </w:r>
      <w:r w:rsidR="00201BA6" w:rsidRPr="00F723A0">
        <w:rPr>
          <w:color w:val="000000"/>
        </w:rPr>
        <w:t>The children don’t like reading as much as watching TV.</w:t>
      </w:r>
    </w:p>
    <w:p w14:paraId="51B2C062" w14:textId="3500009F" w:rsidR="00201BA6" w:rsidRPr="00F723A0" w:rsidRDefault="00F723A0" w:rsidP="00F723A0">
      <w:pPr>
        <w:shd w:val="clear" w:color="auto" w:fill="FFFFFF"/>
        <w:tabs>
          <w:tab w:val="right" w:leader="underscore" w:pos="10773"/>
        </w:tabs>
        <w:snapToGrid w:val="0"/>
        <w:spacing w:before="120"/>
        <w:ind w:left="425" w:hanging="357"/>
        <w:rPr>
          <w:color w:val="000000"/>
          <w:u w:val="single"/>
        </w:rPr>
      </w:pPr>
      <w:r w:rsidRPr="00333419">
        <w:rPr>
          <w:rFonts w:ascii="Symbol" w:hAnsi="Symbol"/>
        </w:rPr>
        <w:t></w:t>
      </w:r>
      <w:r w:rsidRPr="00333419">
        <w:rPr>
          <w:rFonts w:ascii="Symbol" w:hAnsi="Symbol"/>
        </w:rPr>
        <w:tab/>
      </w:r>
      <w:r w:rsidR="00201BA6" w:rsidRPr="00F723A0">
        <w:rPr>
          <w:color w:val="000000"/>
        </w:rPr>
        <w:t>The children prefer</w:t>
      </w:r>
      <w:r w:rsidR="0008750D" w:rsidRPr="00F723A0">
        <w:rPr>
          <w:color w:val="000000"/>
        </w:rPr>
        <w:tab/>
      </w:r>
    </w:p>
    <w:p w14:paraId="518B5B5A" w14:textId="4021446B"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39.</w:t>
      </w:r>
      <w:r w:rsidRPr="00333419">
        <w:rPr>
          <w:b/>
        </w:rPr>
        <w:tab/>
      </w:r>
      <w:r w:rsidR="00201BA6" w:rsidRPr="00F723A0">
        <w:rPr>
          <w:color w:val="000000"/>
        </w:rPr>
        <w:t>Is he watching TV now?</w:t>
      </w:r>
    </w:p>
    <w:p w14:paraId="6A3C5DD1" w14:textId="00DDBBE1" w:rsidR="00201BA6" w:rsidRPr="00F723A0" w:rsidRDefault="00F723A0" w:rsidP="00F723A0">
      <w:pPr>
        <w:shd w:val="clear" w:color="auto" w:fill="FFFFFF"/>
        <w:tabs>
          <w:tab w:val="right" w:leader="underscore" w:pos="10773"/>
        </w:tabs>
        <w:snapToGrid w:val="0"/>
        <w:spacing w:before="120"/>
        <w:ind w:left="425" w:hanging="357"/>
        <w:rPr>
          <w:b/>
          <w:color w:val="000000"/>
        </w:rPr>
      </w:pPr>
      <w:r w:rsidRPr="00333419">
        <w:rPr>
          <w:rFonts w:ascii="Symbol" w:hAnsi="Symbol"/>
        </w:rPr>
        <w:t></w:t>
      </w:r>
      <w:r w:rsidRPr="00333419">
        <w:rPr>
          <w:rFonts w:ascii="Symbol" w:hAnsi="Symbol"/>
        </w:rPr>
        <w:tab/>
      </w:r>
      <w:r w:rsidR="00201BA6" w:rsidRPr="00F723A0">
        <w:rPr>
          <w:color w:val="000000"/>
        </w:rPr>
        <w:t>He is</w:t>
      </w:r>
      <w:r w:rsidR="0008750D" w:rsidRPr="00F723A0">
        <w:rPr>
          <w:color w:val="000000"/>
        </w:rPr>
        <w:tab/>
      </w:r>
    </w:p>
    <w:p w14:paraId="28E7F7C3" w14:textId="2C36E847"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40.</w:t>
      </w:r>
      <w:r w:rsidRPr="00333419">
        <w:rPr>
          <w:b/>
        </w:rPr>
        <w:tab/>
      </w:r>
      <w:r w:rsidR="00201BA6" w:rsidRPr="00F723A0">
        <w:rPr>
          <w:color w:val="000000"/>
        </w:rPr>
        <w:t>He said he didn’t steal the car.</w:t>
      </w:r>
    </w:p>
    <w:p w14:paraId="6618CFB3" w14:textId="3E04BEA9" w:rsidR="00201BA6"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201BA6" w:rsidRPr="00F723A0">
        <w:rPr>
          <w:color w:val="000000"/>
        </w:rPr>
        <w:t xml:space="preserve">He </w:t>
      </w:r>
      <w:r w:rsidR="00201BA6" w:rsidRPr="00333419">
        <w:t>denied</w:t>
      </w:r>
      <w:r w:rsidR="0008750D" w:rsidRPr="00333419">
        <w:tab/>
      </w:r>
    </w:p>
    <w:p w14:paraId="60E4FA64" w14:textId="77777777" w:rsidR="00201BA6" w:rsidRPr="00333419" w:rsidRDefault="00201BA6" w:rsidP="00201BA6">
      <w:pPr>
        <w:tabs>
          <w:tab w:val="left" w:pos="360"/>
          <w:tab w:val="left" w:pos="2160"/>
          <w:tab w:val="left" w:pos="2700"/>
          <w:tab w:val="left" w:pos="4320"/>
          <w:tab w:val="left" w:pos="5400"/>
          <w:tab w:val="left" w:pos="6480"/>
          <w:tab w:val="left" w:pos="7920"/>
          <w:tab w:val="left" w:pos="8100"/>
        </w:tabs>
        <w:rPr>
          <w:b/>
        </w:rPr>
      </w:pPr>
    </w:p>
    <w:p w14:paraId="4B66AB8A" w14:textId="77777777" w:rsidR="00201BA6" w:rsidRPr="00333419" w:rsidRDefault="00201BA6" w:rsidP="00201BA6">
      <w:pPr>
        <w:tabs>
          <w:tab w:val="left" w:pos="360"/>
          <w:tab w:val="left" w:pos="2160"/>
          <w:tab w:val="left" w:pos="2700"/>
          <w:tab w:val="left" w:pos="4320"/>
          <w:tab w:val="left" w:pos="5400"/>
          <w:tab w:val="left" w:pos="6480"/>
          <w:tab w:val="left" w:pos="7920"/>
          <w:tab w:val="left" w:pos="8100"/>
        </w:tabs>
        <w:jc w:val="center"/>
        <w:rPr>
          <w:b/>
        </w:rPr>
      </w:pPr>
    </w:p>
    <w:p w14:paraId="6FE9B204" w14:textId="77777777" w:rsidR="00201BA6" w:rsidRPr="00333419" w:rsidRDefault="00201BA6" w:rsidP="00446874">
      <w:pPr>
        <w:rPr>
          <w:b/>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2B274A2D" w14:textId="77777777" w:rsidTr="006E4221">
        <w:trPr>
          <w:trHeight w:val="313"/>
        </w:trPr>
        <w:tc>
          <w:tcPr>
            <w:tcW w:w="2500" w:type="pct"/>
            <w:tcBorders>
              <w:right w:val="single" w:sz="12" w:space="0" w:color="auto"/>
            </w:tcBorders>
          </w:tcPr>
          <w:p w14:paraId="4AAF9827"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4D6CE2D0" w14:textId="5836558C"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0605B3" w:rsidRPr="00333419">
              <w:rPr>
                <w:rFonts w:ascii="Times New Roman" w:hAnsi="Times New Roman" w:cs="Times New Roman"/>
                <w:sz w:val="36"/>
                <w:szCs w:val="36"/>
                <w:highlight w:val="black"/>
                <w:shd w:val="clear" w:color="auto" w:fill="FFFFFF"/>
              </w:rPr>
              <w:t>39</w:t>
            </w:r>
          </w:p>
        </w:tc>
        <w:tc>
          <w:tcPr>
            <w:tcW w:w="2500" w:type="pct"/>
            <w:tcBorders>
              <w:top w:val="single" w:sz="12" w:space="0" w:color="auto"/>
              <w:left w:val="single" w:sz="12" w:space="0" w:color="auto"/>
              <w:bottom w:val="single" w:sz="12" w:space="0" w:color="auto"/>
            </w:tcBorders>
          </w:tcPr>
          <w:p w14:paraId="65462CD0"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50320CF1"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1D5564E9"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5256869D" w14:textId="2343EB2F" w:rsidR="00201BA6"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201BA6" w:rsidRPr="00F723A0">
        <w:rPr>
          <w:b/>
          <w:color w:val="0000FF"/>
        </w:rPr>
        <w:t xml:space="preserve">Choose the word (A, B, C or D) whose underlined part is pronounced differently from the others. </w:t>
      </w:r>
    </w:p>
    <w:p w14:paraId="5C771C5C" w14:textId="0E0B034B"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w:t>
      </w:r>
      <w:r w:rsidRPr="00333419">
        <w:rPr>
          <w:b/>
        </w:rPr>
        <w:tab/>
      </w:r>
      <w:r w:rsidR="00201BA6" w:rsidRPr="00333419">
        <w:tab/>
      </w:r>
      <w:r w:rsidR="00201BA6" w:rsidRPr="00F723A0">
        <w:rPr>
          <w:b/>
        </w:rPr>
        <w:t>A.</w:t>
      </w:r>
      <w:r w:rsidR="00201BA6" w:rsidRPr="00333419">
        <w:t xml:space="preserve"> l</w:t>
      </w:r>
      <w:r w:rsidR="00201BA6" w:rsidRPr="00F723A0">
        <w:rPr>
          <w:u w:val="single"/>
        </w:rPr>
        <w:t>ea</w:t>
      </w:r>
      <w:r w:rsidR="00201BA6" w:rsidRPr="00333419">
        <w:t>d</w:t>
      </w:r>
      <w:r w:rsidR="00201BA6" w:rsidRPr="00333419">
        <w:tab/>
      </w:r>
      <w:r w:rsidR="00201BA6" w:rsidRPr="00F723A0">
        <w:rPr>
          <w:b/>
        </w:rPr>
        <w:t>B.</w:t>
      </w:r>
      <w:r w:rsidR="00201BA6" w:rsidRPr="00333419">
        <w:t xml:space="preserve"> h</w:t>
      </w:r>
      <w:r w:rsidR="00201BA6" w:rsidRPr="00F723A0">
        <w:rPr>
          <w:u w:val="single"/>
        </w:rPr>
        <w:t>ea</w:t>
      </w:r>
      <w:r w:rsidR="00201BA6" w:rsidRPr="00333419">
        <w:t>d</w:t>
      </w:r>
      <w:r w:rsidR="00201BA6" w:rsidRPr="00333419">
        <w:tab/>
      </w:r>
      <w:r w:rsidR="00201BA6" w:rsidRPr="00F723A0">
        <w:rPr>
          <w:b/>
        </w:rPr>
        <w:t>C.</w:t>
      </w:r>
      <w:r w:rsidR="00201BA6" w:rsidRPr="00333419">
        <w:t xml:space="preserve"> m</w:t>
      </w:r>
      <w:r w:rsidR="00201BA6" w:rsidRPr="00F723A0">
        <w:rPr>
          <w:u w:val="single"/>
        </w:rPr>
        <w:t>ea</w:t>
      </w:r>
      <w:r w:rsidR="00201BA6" w:rsidRPr="00333419">
        <w:t>t</w:t>
      </w:r>
      <w:r w:rsidR="00201BA6" w:rsidRPr="00333419">
        <w:tab/>
      </w:r>
      <w:r w:rsidR="00201BA6" w:rsidRPr="00333419">
        <w:tab/>
      </w:r>
      <w:r w:rsidR="00201BA6" w:rsidRPr="00F723A0">
        <w:rPr>
          <w:b/>
        </w:rPr>
        <w:t>D.</w:t>
      </w:r>
      <w:r w:rsidR="00201BA6" w:rsidRPr="00333419">
        <w:t xml:space="preserve"> h</w:t>
      </w:r>
      <w:r w:rsidR="00201BA6" w:rsidRPr="00F723A0">
        <w:rPr>
          <w:u w:val="single"/>
        </w:rPr>
        <w:t>ea</w:t>
      </w:r>
      <w:r w:rsidR="00201BA6" w:rsidRPr="00333419">
        <w:t>t</w:t>
      </w:r>
    </w:p>
    <w:p w14:paraId="6087E1C4" w14:textId="5B91E9A1"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201BA6" w:rsidRPr="00333419">
        <w:tab/>
      </w:r>
      <w:r w:rsidR="00201BA6" w:rsidRPr="00F723A0">
        <w:rPr>
          <w:b/>
        </w:rPr>
        <w:t>A.</w:t>
      </w:r>
      <w:r w:rsidR="00201BA6" w:rsidRPr="00333419">
        <w:t xml:space="preserve"> danger</w:t>
      </w:r>
      <w:r w:rsidR="00201BA6" w:rsidRPr="00F723A0">
        <w:rPr>
          <w:u w:val="single"/>
        </w:rPr>
        <w:t>s</w:t>
      </w:r>
      <w:r w:rsidR="00201BA6" w:rsidRPr="00333419">
        <w:tab/>
      </w:r>
      <w:r w:rsidR="00201BA6" w:rsidRPr="00F723A0">
        <w:rPr>
          <w:b/>
        </w:rPr>
        <w:t>B.</w:t>
      </w:r>
      <w:r w:rsidR="00201BA6" w:rsidRPr="00333419">
        <w:t xml:space="preserve"> product</w:t>
      </w:r>
      <w:r w:rsidR="00201BA6" w:rsidRPr="00F723A0">
        <w:rPr>
          <w:u w:val="single"/>
        </w:rPr>
        <w:t>s</w:t>
      </w:r>
      <w:r w:rsidR="00201BA6" w:rsidRPr="00333419">
        <w:tab/>
      </w:r>
      <w:r w:rsidR="00201BA6" w:rsidRPr="00F723A0">
        <w:rPr>
          <w:b/>
        </w:rPr>
        <w:t>C.</w:t>
      </w:r>
      <w:r w:rsidR="00201BA6" w:rsidRPr="00333419">
        <w:t xml:space="preserve"> reserve</w:t>
      </w:r>
      <w:r w:rsidR="00201BA6" w:rsidRPr="00F723A0">
        <w:rPr>
          <w:u w:val="single"/>
        </w:rPr>
        <w:t>s</w:t>
      </w:r>
      <w:r w:rsidR="00201BA6" w:rsidRPr="00333419">
        <w:tab/>
      </w:r>
      <w:r w:rsidR="00201BA6" w:rsidRPr="00F723A0">
        <w:rPr>
          <w:b/>
        </w:rPr>
        <w:t>D.</w:t>
      </w:r>
      <w:r w:rsidR="00201BA6" w:rsidRPr="00333419">
        <w:t xml:space="preserve"> mountain</w:t>
      </w:r>
      <w:r w:rsidR="00201BA6" w:rsidRPr="00F723A0">
        <w:rPr>
          <w:u w:val="single"/>
        </w:rPr>
        <w:t>s</w:t>
      </w:r>
    </w:p>
    <w:p w14:paraId="57ED0F11" w14:textId="6CD23006" w:rsidR="00201BA6" w:rsidRPr="00F723A0" w:rsidRDefault="00F723A0" w:rsidP="00F723A0">
      <w:pPr>
        <w:snapToGrid w:val="0"/>
        <w:spacing w:before="240" w:after="120"/>
        <w:ind w:left="426" w:hanging="426"/>
        <w:rPr>
          <w:b/>
          <w:color w:val="0000FF"/>
        </w:rPr>
      </w:pPr>
      <w:r w:rsidRPr="00333419">
        <w:rPr>
          <w:b/>
          <w:color w:val="0000FF"/>
        </w:rPr>
        <w:t>II.</w:t>
      </w:r>
      <w:r w:rsidRPr="00333419">
        <w:rPr>
          <w:b/>
          <w:color w:val="0000FF"/>
        </w:rPr>
        <w:tab/>
      </w:r>
      <w:r w:rsidR="00201BA6" w:rsidRPr="00F723A0">
        <w:rPr>
          <w:b/>
          <w:color w:val="0000FF"/>
        </w:rPr>
        <w:t>Choose the word (A, B, C or D)whose main stress is placed differently from the others in each group.</w:t>
      </w:r>
    </w:p>
    <w:p w14:paraId="3C67EA79" w14:textId="743AA322"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sidRPr="00333419">
        <w:rPr>
          <w:b/>
        </w:rPr>
        <w:t>3.</w:t>
      </w:r>
      <w:r w:rsidRPr="00333419">
        <w:rPr>
          <w:b/>
        </w:rPr>
        <w:tab/>
      </w:r>
      <w:r w:rsidR="00201BA6" w:rsidRPr="00F723A0">
        <w:rPr>
          <w:b/>
        </w:rPr>
        <w:tab/>
        <w:t>A.</w:t>
      </w:r>
      <w:r w:rsidR="00201BA6" w:rsidRPr="00333419">
        <w:t xml:space="preserve"> bamboo</w:t>
      </w:r>
      <w:r w:rsidR="00201BA6" w:rsidRPr="00333419">
        <w:tab/>
      </w:r>
      <w:r w:rsidR="00201BA6" w:rsidRPr="00F723A0">
        <w:rPr>
          <w:b/>
        </w:rPr>
        <w:t>B.</w:t>
      </w:r>
      <w:r w:rsidR="00201BA6" w:rsidRPr="00333419">
        <w:t xml:space="preserve"> panda</w:t>
      </w:r>
      <w:r w:rsidR="00201BA6" w:rsidRPr="00333419">
        <w:tab/>
      </w:r>
      <w:r w:rsidR="00201BA6" w:rsidRPr="00F723A0">
        <w:rPr>
          <w:b/>
        </w:rPr>
        <w:t>C.</w:t>
      </w:r>
      <w:r w:rsidR="00201BA6" w:rsidRPr="00333419">
        <w:t xml:space="preserve"> danger</w:t>
      </w:r>
      <w:r w:rsidR="00201BA6" w:rsidRPr="00333419">
        <w:tab/>
      </w:r>
      <w:r w:rsidR="00201BA6" w:rsidRPr="00333419">
        <w:tab/>
      </w:r>
      <w:r w:rsidR="00201BA6" w:rsidRPr="00F723A0">
        <w:rPr>
          <w:b/>
        </w:rPr>
        <w:t>D.</w:t>
      </w:r>
      <w:r w:rsidR="00201BA6" w:rsidRPr="00333419">
        <w:t xml:space="preserve"> wildlife</w:t>
      </w:r>
    </w:p>
    <w:p w14:paraId="799B01FD" w14:textId="2F70954B"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w:t>
      </w:r>
      <w:r w:rsidRPr="00333419">
        <w:rPr>
          <w:b/>
        </w:rPr>
        <w:tab/>
      </w:r>
      <w:r w:rsidR="00201BA6" w:rsidRPr="00F723A0">
        <w:rPr>
          <w:b/>
        </w:rPr>
        <w:tab/>
        <w:t>A.</w:t>
      </w:r>
      <w:r w:rsidR="00201BA6" w:rsidRPr="00333419">
        <w:t xml:space="preserve"> architect</w:t>
      </w:r>
      <w:r w:rsidR="00201BA6" w:rsidRPr="00333419">
        <w:tab/>
      </w:r>
      <w:r w:rsidR="00201BA6" w:rsidRPr="00F723A0">
        <w:rPr>
          <w:b/>
        </w:rPr>
        <w:t>B.</w:t>
      </w:r>
      <w:r w:rsidR="00201BA6" w:rsidRPr="00333419">
        <w:t xml:space="preserve"> computer</w:t>
      </w:r>
      <w:r w:rsidR="00201BA6" w:rsidRPr="00333419">
        <w:tab/>
      </w:r>
      <w:r w:rsidR="00201BA6" w:rsidRPr="00F723A0">
        <w:rPr>
          <w:b/>
        </w:rPr>
        <w:t>C.</w:t>
      </w:r>
      <w:r w:rsidR="00201BA6" w:rsidRPr="00333419">
        <w:t xml:space="preserve"> elephant</w:t>
      </w:r>
      <w:r w:rsidR="00201BA6" w:rsidRPr="00333419">
        <w:tab/>
      </w:r>
      <w:r w:rsidR="00201BA6" w:rsidRPr="00F723A0">
        <w:rPr>
          <w:b/>
        </w:rPr>
        <w:t>D.</w:t>
      </w:r>
      <w:r w:rsidR="00201BA6" w:rsidRPr="00333419">
        <w:t xml:space="preserve"> luxury</w:t>
      </w:r>
    </w:p>
    <w:p w14:paraId="4AA8458A" w14:textId="08E5F5D0" w:rsidR="00201BA6"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201BA6" w:rsidRPr="00F723A0">
        <w:rPr>
          <w:b/>
          <w:color w:val="0000FF"/>
        </w:rPr>
        <w:t xml:space="preserve">Choose the word / phrase (A, B, C or D) that best fits the space in each sentence. </w:t>
      </w:r>
    </w:p>
    <w:p w14:paraId="34809813" w14:textId="79332DD1"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5.</w:t>
      </w:r>
      <w:r w:rsidRPr="00333419">
        <w:rPr>
          <w:b/>
        </w:rPr>
        <w:tab/>
      </w:r>
      <w:r w:rsidR="00201BA6" w:rsidRPr="00333419">
        <w:t>People</w:t>
      </w:r>
      <w:r w:rsidR="00201BA6" w:rsidRPr="00F723A0">
        <w:rPr>
          <w:color w:val="000000"/>
        </w:rPr>
        <w:t xml:space="preserve"> use the Internet _______________ many purposes.</w:t>
      </w:r>
    </w:p>
    <w:p w14:paraId="4456DBAE" w14:textId="1EA18AC9"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on</w:t>
      </w:r>
      <w:r w:rsidRPr="00333419">
        <w:rPr>
          <w:color w:val="000000"/>
        </w:rPr>
        <w:tab/>
      </w:r>
      <w:r w:rsidRPr="00333419">
        <w:rPr>
          <w:b/>
          <w:color w:val="000000"/>
        </w:rPr>
        <w:t>B.</w:t>
      </w:r>
      <w:r w:rsidRPr="00333419">
        <w:rPr>
          <w:color w:val="000000"/>
        </w:rPr>
        <w:t xml:space="preserve"> for</w:t>
      </w:r>
      <w:r w:rsidRPr="00333419">
        <w:rPr>
          <w:color w:val="000000"/>
        </w:rPr>
        <w:tab/>
      </w:r>
      <w:r w:rsidRPr="00333419">
        <w:rPr>
          <w:b/>
          <w:color w:val="000000"/>
        </w:rPr>
        <w:t>C.</w:t>
      </w:r>
      <w:r w:rsidRPr="00333419">
        <w:rPr>
          <w:color w:val="000000"/>
        </w:rPr>
        <w:t xml:space="preserve"> to</w:t>
      </w:r>
      <w:r w:rsidRPr="00333419">
        <w:rPr>
          <w:color w:val="000000"/>
        </w:rPr>
        <w:tab/>
      </w:r>
      <w:r w:rsidRPr="00333419">
        <w:rPr>
          <w:b/>
          <w:color w:val="000000"/>
        </w:rPr>
        <w:t>D.</w:t>
      </w:r>
      <w:r w:rsidRPr="00333419">
        <w:rPr>
          <w:color w:val="000000"/>
        </w:rPr>
        <w:t xml:space="preserve"> in</w:t>
      </w:r>
    </w:p>
    <w:p w14:paraId="533686B0" w14:textId="420B7E06"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6.</w:t>
      </w:r>
      <w:r w:rsidRPr="00333419">
        <w:rPr>
          <w:b/>
        </w:rPr>
        <w:tab/>
      </w:r>
      <w:r w:rsidR="00201BA6" w:rsidRPr="00333419">
        <w:t>Everyone</w:t>
      </w:r>
      <w:r w:rsidR="00201BA6" w:rsidRPr="00F723A0">
        <w:rPr>
          <w:color w:val="000000"/>
        </w:rPr>
        <w:t xml:space="preserve"> is present here, _____________?</w:t>
      </w:r>
    </w:p>
    <w:p w14:paraId="6DD9FE07" w14:textId="1F51671B"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isn’t he</w:t>
      </w:r>
      <w:r w:rsidRPr="00333419">
        <w:rPr>
          <w:color w:val="000000"/>
        </w:rPr>
        <w:tab/>
      </w:r>
      <w:r w:rsidRPr="00333419">
        <w:rPr>
          <w:b/>
          <w:color w:val="000000"/>
        </w:rPr>
        <w:t>B.</w:t>
      </w:r>
      <w:r w:rsidRPr="00333419">
        <w:rPr>
          <w:color w:val="000000"/>
        </w:rPr>
        <w:t xml:space="preserve"> isn’t she</w:t>
      </w:r>
      <w:r w:rsidRPr="00333419">
        <w:rPr>
          <w:color w:val="000000"/>
        </w:rPr>
        <w:tab/>
      </w:r>
      <w:r w:rsidRPr="00333419">
        <w:rPr>
          <w:b/>
          <w:color w:val="000000"/>
        </w:rPr>
        <w:t>C.</w:t>
      </w:r>
      <w:r w:rsidRPr="00333419">
        <w:rPr>
          <w:color w:val="000000"/>
        </w:rPr>
        <w:t xml:space="preserve"> are they</w:t>
      </w:r>
      <w:r w:rsidRPr="00333419">
        <w:rPr>
          <w:color w:val="000000"/>
        </w:rPr>
        <w:tab/>
      </w:r>
      <w:r w:rsidRPr="00333419">
        <w:rPr>
          <w:b/>
          <w:color w:val="000000"/>
        </w:rPr>
        <w:t>D.</w:t>
      </w:r>
      <w:r w:rsidRPr="00333419">
        <w:rPr>
          <w:color w:val="000000"/>
        </w:rPr>
        <w:t xml:space="preserve"> aren’t they</w:t>
      </w:r>
    </w:p>
    <w:p w14:paraId="5EF3488E" w14:textId="16029F85"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7.</w:t>
      </w:r>
      <w:r w:rsidRPr="00333419">
        <w:rPr>
          <w:b/>
        </w:rPr>
        <w:tab/>
      </w:r>
      <w:r w:rsidR="00201BA6" w:rsidRPr="00333419">
        <w:t>Town</w:t>
      </w:r>
      <w:r w:rsidR="00201BA6" w:rsidRPr="00F723A0">
        <w:rPr>
          <w:color w:val="000000"/>
        </w:rPr>
        <w:t xml:space="preserve"> criers shouted the latest news ______ they were walking through city streets.</w:t>
      </w:r>
    </w:p>
    <w:p w14:paraId="36334CB9" w14:textId="78A3BFD9"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as</w:t>
      </w:r>
      <w:r w:rsidRPr="00333419">
        <w:rPr>
          <w:color w:val="000000"/>
        </w:rPr>
        <w:tab/>
      </w:r>
      <w:r w:rsidRPr="00333419">
        <w:rPr>
          <w:b/>
          <w:color w:val="000000"/>
        </w:rPr>
        <w:t>B.</w:t>
      </w:r>
      <w:r w:rsidRPr="00333419">
        <w:rPr>
          <w:color w:val="000000"/>
        </w:rPr>
        <w:t xml:space="preserve"> because</w:t>
      </w:r>
      <w:r w:rsidRPr="00333419">
        <w:rPr>
          <w:color w:val="000000"/>
        </w:rPr>
        <w:tab/>
      </w:r>
      <w:r w:rsidRPr="00333419">
        <w:rPr>
          <w:b/>
          <w:color w:val="000000"/>
        </w:rPr>
        <w:t>C.</w:t>
      </w:r>
      <w:r w:rsidRPr="00333419">
        <w:rPr>
          <w:color w:val="000000"/>
        </w:rPr>
        <w:t xml:space="preserve"> so</w:t>
      </w:r>
      <w:r w:rsidRPr="00333419">
        <w:rPr>
          <w:color w:val="000000"/>
        </w:rPr>
        <w:tab/>
      </w:r>
      <w:r w:rsidRPr="00333419">
        <w:rPr>
          <w:b/>
          <w:color w:val="000000"/>
        </w:rPr>
        <w:t>D.</w:t>
      </w:r>
      <w:r w:rsidRPr="00333419">
        <w:rPr>
          <w:color w:val="000000"/>
        </w:rPr>
        <w:t xml:space="preserve"> since</w:t>
      </w:r>
    </w:p>
    <w:p w14:paraId="69132694" w14:textId="52C335D3"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lastRenderedPageBreak/>
        <w:t>8.</w:t>
      </w:r>
      <w:r w:rsidRPr="00333419">
        <w:rPr>
          <w:b/>
        </w:rPr>
        <w:tab/>
      </w:r>
      <w:r w:rsidR="00201BA6" w:rsidRPr="00F723A0">
        <w:rPr>
          <w:color w:val="000000"/>
        </w:rPr>
        <w:t>I don’t like watching sports. - ___________________.</w:t>
      </w:r>
    </w:p>
    <w:p w14:paraId="1EBBDFA6" w14:textId="58C72027"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I do, too</w:t>
      </w:r>
      <w:r w:rsidRPr="00333419">
        <w:rPr>
          <w:color w:val="000000"/>
        </w:rPr>
        <w:tab/>
      </w:r>
      <w:r w:rsidRPr="00333419">
        <w:rPr>
          <w:b/>
          <w:color w:val="000000"/>
        </w:rPr>
        <w:t>B.</w:t>
      </w:r>
      <w:r w:rsidRPr="00333419">
        <w:rPr>
          <w:color w:val="000000"/>
        </w:rPr>
        <w:t xml:space="preserve"> So do I </w:t>
      </w:r>
      <w:r w:rsidRPr="00333419">
        <w:rPr>
          <w:color w:val="000000"/>
        </w:rPr>
        <w:tab/>
      </w:r>
      <w:r w:rsidRPr="00333419">
        <w:rPr>
          <w:b/>
          <w:color w:val="000000"/>
        </w:rPr>
        <w:t>C.</w:t>
      </w:r>
      <w:r w:rsidRPr="00333419">
        <w:rPr>
          <w:color w:val="000000"/>
        </w:rPr>
        <w:t xml:space="preserve"> I’m the opposite</w:t>
      </w:r>
      <w:r w:rsidRPr="00333419">
        <w:rPr>
          <w:color w:val="000000"/>
        </w:rPr>
        <w:tab/>
      </w:r>
      <w:r w:rsidRPr="00333419">
        <w:rPr>
          <w:b/>
          <w:color w:val="000000"/>
        </w:rPr>
        <w:t>D.</w:t>
      </w:r>
      <w:r w:rsidRPr="00333419">
        <w:rPr>
          <w:color w:val="000000"/>
        </w:rPr>
        <w:t xml:space="preserve"> Yes, I do</w:t>
      </w:r>
    </w:p>
    <w:p w14:paraId="287F9BA7" w14:textId="120EC5A2"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9.</w:t>
      </w:r>
      <w:r w:rsidRPr="00333419">
        <w:rPr>
          <w:b/>
        </w:rPr>
        <w:tab/>
      </w:r>
      <w:r w:rsidR="00201BA6" w:rsidRPr="00333419">
        <w:t>Before</w:t>
      </w:r>
      <w:r w:rsidR="00201BA6" w:rsidRPr="00F723A0">
        <w:rPr>
          <w:color w:val="000000"/>
        </w:rPr>
        <w:t xml:space="preserve"> the appearance of newspaper, people got news from _______________.</w:t>
      </w:r>
    </w:p>
    <w:p w14:paraId="42831FEC" w14:textId="4F63FB14"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computers</w:t>
      </w:r>
      <w:r w:rsidRPr="00333419">
        <w:rPr>
          <w:color w:val="000000"/>
        </w:rPr>
        <w:tab/>
      </w:r>
      <w:r w:rsidRPr="00333419">
        <w:rPr>
          <w:b/>
          <w:color w:val="000000"/>
        </w:rPr>
        <w:t>B.</w:t>
      </w:r>
      <w:r w:rsidRPr="00333419">
        <w:rPr>
          <w:color w:val="000000"/>
        </w:rPr>
        <w:t xml:space="preserve"> criers</w:t>
      </w:r>
      <w:r w:rsidRPr="00333419">
        <w:rPr>
          <w:color w:val="000000"/>
        </w:rPr>
        <w:tab/>
      </w:r>
      <w:r w:rsidRPr="00333419">
        <w:rPr>
          <w:b/>
          <w:color w:val="000000"/>
        </w:rPr>
        <w:t>C.</w:t>
      </w:r>
      <w:r w:rsidRPr="00333419">
        <w:rPr>
          <w:color w:val="000000"/>
        </w:rPr>
        <w:t xml:space="preserve"> magazines</w:t>
      </w:r>
      <w:r w:rsidRPr="00333419">
        <w:rPr>
          <w:color w:val="000000"/>
        </w:rPr>
        <w:tab/>
      </w:r>
      <w:r w:rsidRPr="00333419">
        <w:rPr>
          <w:b/>
          <w:color w:val="000000"/>
        </w:rPr>
        <w:t>D.</w:t>
      </w:r>
      <w:r w:rsidRPr="00333419">
        <w:rPr>
          <w:color w:val="000000"/>
        </w:rPr>
        <w:t xml:space="preserve"> television</w:t>
      </w:r>
    </w:p>
    <w:p w14:paraId="3B6C7ACC" w14:textId="1183B747"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10.</w:t>
      </w:r>
      <w:r w:rsidRPr="00333419">
        <w:rPr>
          <w:b/>
        </w:rPr>
        <w:tab/>
      </w:r>
      <w:r w:rsidR="00201BA6" w:rsidRPr="00F723A0">
        <w:rPr>
          <w:color w:val="000000"/>
        </w:rPr>
        <w:t>Remote controls are used to ________________ with television.</w:t>
      </w:r>
    </w:p>
    <w:p w14:paraId="4BAFCAB0" w14:textId="3467AA86"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invent</w:t>
      </w:r>
      <w:r w:rsidRPr="00333419">
        <w:rPr>
          <w:color w:val="000000"/>
        </w:rPr>
        <w:tab/>
      </w:r>
      <w:r w:rsidRPr="00333419">
        <w:rPr>
          <w:b/>
          <w:color w:val="000000"/>
        </w:rPr>
        <w:t>B.</w:t>
      </w:r>
      <w:r w:rsidRPr="00333419">
        <w:rPr>
          <w:color w:val="000000"/>
        </w:rPr>
        <w:t xml:space="preserve"> develop</w:t>
      </w:r>
      <w:r w:rsidRPr="00333419">
        <w:rPr>
          <w:color w:val="000000"/>
        </w:rPr>
        <w:tab/>
      </w:r>
      <w:r w:rsidRPr="00333419">
        <w:rPr>
          <w:b/>
          <w:color w:val="000000"/>
        </w:rPr>
        <w:t>C.</w:t>
      </w:r>
      <w:r w:rsidRPr="00333419">
        <w:rPr>
          <w:color w:val="000000"/>
        </w:rPr>
        <w:t xml:space="preserve"> interact</w:t>
      </w:r>
      <w:r w:rsidRPr="00333419">
        <w:rPr>
          <w:color w:val="000000"/>
        </w:rPr>
        <w:tab/>
      </w:r>
      <w:r w:rsidRPr="00333419">
        <w:rPr>
          <w:b/>
          <w:color w:val="000000"/>
        </w:rPr>
        <w:t>D.</w:t>
      </w:r>
      <w:r w:rsidRPr="00333419">
        <w:rPr>
          <w:color w:val="000000"/>
        </w:rPr>
        <w:t xml:space="preserve"> respond</w:t>
      </w:r>
    </w:p>
    <w:p w14:paraId="31FF8EF7" w14:textId="43552DC4"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11.</w:t>
      </w:r>
      <w:r w:rsidRPr="00333419">
        <w:rPr>
          <w:b/>
        </w:rPr>
        <w:tab/>
      </w:r>
      <w:r w:rsidR="00201BA6" w:rsidRPr="00333419">
        <w:t>TV</w:t>
      </w:r>
      <w:r w:rsidR="00201BA6" w:rsidRPr="00F723A0">
        <w:rPr>
          <w:color w:val="000000"/>
        </w:rPr>
        <w:t xml:space="preserve"> ___________ can enjoy interesting programs by choosing the right channels.</w:t>
      </w:r>
    </w:p>
    <w:p w14:paraId="341C6915" w14:textId="5E574438"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lookers</w:t>
      </w:r>
      <w:r w:rsidRPr="00333419">
        <w:rPr>
          <w:color w:val="000000"/>
        </w:rPr>
        <w:tab/>
      </w:r>
      <w:r w:rsidRPr="00333419">
        <w:rPr>
          <w:b/>
          <w:color w:val="000000"/>
        </w:rPr>
        <w:t>B.</w:t>
      </w:r>
      <w:r w:rsidRPr="00333419">
        <w:rPr>
          <w:color w:val="000000"/>
        </w:rPr>
        <w:t xml:space="preserve"> watchers</w:t>
      </w:r>
      <w:r w:rsidRPr="00333419">
        <w:rPr>
          <w:color w:val="000000"/>
        </w:rPr>
        <w:tab/>
      </w:r>
      <w:r w:rsidRPr="00333419">
        <w:rPr>
          <w:b/>
          <w:color w:val="000000"/>
        </w:rPr>
        <w:t>C.</w:t>
      </w:r>
      <w:r w:rsidRPr="00333419">
        <w:rPr>
          <w:color w:val="000000"/>
        </w:rPr>
        <w:t xml:space="preserve"> viewers</w:t>
      </w:r>
      <w:r w:rsidRPr="00333419">
        <w:rPr>
          <w:color w:val="000000"/>
        </w:rPr>
        <w:tab/>
      </w:r>
      <w:r w:rsidRPr="00333419">
        <w:rPr>
          <w:b/>
          <w:color w:val="000000"/>
        </w:rPr>
        <w:t>D.</w:t>
      </w:r>
      <w:r w:rsidRPr="00333419">
        <w:rPr>
          <w:color w:val="000000"/>
        </w:rPr>
        <w:t xml:space="preserve"> seers</w:t>
      </w:r>
    </w:p>
    <w:p w14:paraId="40F80BD1" w14:textId="039F222E"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12.</w:t>
      </w:r>
      <w:r w:rsidRPr="00333419">
        <w:rPr>
          <w:b/>
        </w:rPr>
        <w:tab/>
      </w:r>
      <w:r w:rsidR="00201BA6" w:rsidRPr="00F723A0">
        <w:rPr>
          <w:color w:val="000000"/>
        </w:rPr>
        <w:t>Living in a distant town, students can’t get _____________ to the Internet easily.</w:t>
      </w:r>
    </w:p>
    <w:p w14:paraId="06EA2BD1" w14:textId="55F118A6"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access</w:t>
      </w:r>
      <w:r w:rsidRPr="00333419">
        <w:rPr>
          <w:color w:val="000000"/>
        </w:rPr>
        <w:tab/>
      </w:r>
      <w:r w:rsidRPr="00333419">
        <w:rPr>
          <w:b/>
          <w:color w:val="000000"/>
        </w:rPr>
        <w:t>B.</w:t>
      </w:r>
      <w:r w:rsidRPr="00333419">
        <w:rPr>
          <w:color w:val="000000"/>
        </w:rPr>
        <w:t xml:space="preserve"> work</w:t>
      </w:r>
      <w:r w:rsidRPr="00333419">
        <w:rPr>
          <w:color w:val="000000"/>
        </w:rPr>
        <w:tab/>
      </w:r>
      <w:r w:rsidRPr="00333419">
        <w:rPr>
          <w:b/>
          <w:color w:val="000000"/>
        </w:rPr>
        <w:t>C.</w:t>
      </w:r>
      <w:r w:rsidRPr="00333419">
        <w:rPr>
          <w:color w:val="000000"/>
        </w:rPr>
        <w:t xml:space="preserve"> connect</w:t>
      </w:r>
      <w:r w:rsidRPr="00333419">
        <w:rPr>
          <w:color w:val="000000"/>
        </w:rPr>
        <w:tab/>
      </w:r>
      <w:r w:rsidRPr="00333419">
        <w:rPr>
          <w:b/>
          <w:color w:val="000000"/>
        </w:rPr>
        <w:t>D.</w:t>
      </w:r>
      <w:r w:rsidRPr="00333419">
        <w:rPr>
          <w:color w:val="000000"/>
        </w:rPr>
        <w:t xml:space="preserve"> relation</w:t>
      </w:r>
    </w:p>
    <w:p w14:paraId="609FB110" w14:textId="163DA70E"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13.</w:t>
      </w:r>
      <w:r w:rsidRPr="00333419">
        <w:rPr>
          <w:b/>
        </w:rPr>
        <w:tab/>
      </w:r>
      <w:r w:rsidR="00201BA6" w:rsidRPr="00F723A0">
        <w:rPr>
          <w:color w:val="000000"/>
        </w:rPr>
        <w:t>We can communicate ________________ our friends by means of email.</w:t>
      </w:r>
    </w:p>
    <w:p w14:paraId="69589F3B" w14:textId="7401D49E"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at</w:t>
      </w:r>
      <w:r w:rsidRPr="00333419">
        <w:rPr>
          <w:color w:val="000000"/>
        </w:rPr>
        <w:tab/>
      </w:r>
      <w:r w:rsidRPr="00333419">
        <w:rPr>
          <w:b/>
          <w:color w:val="000000"/>
        </w:rPr>
        <w:t>B.</w:t>
      </w:r>
      <w:r w:rsidRPr="00333419">
        <w:rPr>
          <w:color w:val="000000"/>
        </w:rPr>
        <w:t xml:space="preserve"> to</w:t>
      </w:r>
      <w:r w:rsidRPr="00333419">
        <w:rPr>
          <w:color w:val="000000"/>
        </w:rPr>
        <w:tab/>
      </w:r>
      <w:r w:rsidRPr="00333419">
        <w:rPr>
          <w:b/>
          <w:color w:val="000000"/>
        </w:rPr>
        <w:t>C.</w:t>
      </w:r>
      <w:r w:rsidRPr="00333419">
        <w:rPr>
          <w:color w:val="000000"/>
        </w:rPr>
        <w:t xml:space="preserve"> for</w:t>
      </w:r>
      <w:r w:rsidRPr="00333419">
        <w:rPr>
          <w:color w:val="000000"/>
        </w:rPr>
        <w:tab/>
      </w:r>
      <w:r w:rsidRPr="00333419">
        <w:rPr>
          <w:b/>
          <w:color w:val="000000"/>
        </w:rPr>
        <w:t>D.</w:t>
      </w:r>
      <w:r w:rsidRPr="00333419">
        <w:rPr>
          <w:color w:val="000000"/>
        </w:rPr>
        <w:t xml:space="preserve"> with</w:t>
      </w:r>
    </w:p>
    <w:p w14:paraId="07E19445" w14:textId="008E465B"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14.</w:t>
      </w:r>
      <w:r w:rsidRPr="00333419">
        <w:rPr>
          <w:b/>
        </w:rPr>
        <w:tab/>
      </w:r>
      <w:r w:rsidR="00201BA6" w:rsidRPr="00F723A0">
        <w:rPr>
          <w:color w:val="000000"/>
        </w:rPr>
        <w:t xml:space="preserve">These documents are not _______________________ to the public. </w:t>
      </w:r>
    </w:p>
    <w:p w14:paraId="7401DBE0" w14:textId="0C9B9BF3" w:rsidR="00201BA6" w:rsidRPr="00333419" w:rsidRDefault="00201BA6" w:rsidP="00210A8D">
      <w:pPr>
        <w:shd w:val="clear" w:color="auto" w:fill="FFFFFF"/>
        <w:tabs>
          <w:tab w:val="left" w:pos="567"/>
          <w:tab w:val="left" w:pos="3119"/>
          <w:tab w:val="left" w:pos="5670"/>
          <w:tab w:val="left" w:pos="8222"/>
        </w:tabs>
        <w:snapToGrid w:val="0"/>
        <w:ind w:left="425"/>
        <w:rPr>
          <w:color w:val="auto"/>
        </w:rPr>
      </w:pPr>
      <w:r w:rsidRPr="00333419">
        <w:rPr>
          <w:color w:val="000000"/>
        </w:rPr>
        <w:tab/>
      </w:r>
      <w:r w:rsidRPr="00333419">
        <w:rPr>
          <w:b/>
          <w:color w:val="000000"/>
        </w:rPr>
        <w:t>A.</w:t>
      </w:r>
      <w:r w:rsidRPr="00333419">
        <w:rPr>
          <w:color w:val="000000"/>
        </w:rPr>
        <w:t xml:space="preserve"> accessible</w:t>
      </w:r>
      <w:r w:rsidRPr="00333419">
        <w:rPr>
          <w:color w:val="000000"/>
        </w:rPr>
        <w:tab/>
      </w:r>
      <w:r w:rsidRPr="00333419">
        <w:rPr>
          <w:b/>
          <w:color w:val="000000"/>
        </w:rPr>
        <w:t>B.</w:t>
      </w:r>
      <w:r w:rsidRPr="00333419">
        <w:rPr>
          <w:color w:val="000000"/>
        </w:rPr>
        <w:t xml:space="preserve"> able</w:t>
      </w:r>
      <w:r w:rsidRPr="00333419">
        <w:rPr>
          <w:color w:val="000000"/>
        </w:rPr>
        <w:tab/>
      </w:r>
      <w:r w:rsidRPr="00333419">
        <w:rPr>
          <w:b/>
          <w:color w:val="000000"/>
        </w:rPr>
        <w:t>C.</w:t>
      </w:r>
      <w:r w:rsidRPr="00333419">
        <w:rPr>
          <w:color w:val="000000"/>
        </w:rPr>
        <w:t xml:space="preserve"> various</w:t>
      </w:r>
      <w:r w:rsidRPr="00333419">
        <w:rPr>
          <w:color w:val="000000"/>
        </w:rPr>
        <w:tab/>
      </w:r>
      <w:r w:rsidRPr="00333419">
        <w:rPr>
          <w:b/>
          <w:color w:val="000000"/>
        </w:rPr>
        <w:t>D.</w:t>
      </w:r>
      <w:r w:rsidR="00BF6BCB" w:rsidRPr="00333419">
        <w:rPr>
          <w:b/>
          <w:bCs/>
          <w:color w:val="000000"/>
        </w:rPr>
        <w:t xml:space="preserve"> </w:t>
      </w:r>
      <w:r w:rsidRPr="00333419">
        <w:rPr>
          <w:color w:val="000000"/>
        </w:rPr>
        <w:t>responsive</w:t>
      </w:r>
      <w:r w:rsidRPr="00333419">
        <w:rPr>
          <w:color w:val="000000"/>
        </w:rPr>
        <w:tab/>
      </w:r>
    </w:p>
    <w:p w14:paraId="065D2527" w14:textId="5A4368A1" w:rsidR="00201BA6"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201BA6"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875"/>
        <w:gridCol w:w="7114"/>
      </w:tblGrid>
      <w:tr w:rsidR="0008750D" w:rsidRPr="00333419" w14:paraId="7F9E9965" w14:textId="77777777" w:rsidTr="00BF6BCB">
        <w:tc>
          <w:tcPr>
            <w:tcW w:w="5000" w:type="pct"/>
            <w:gridSpan w:val="2"/>
          </w:tcPr>
          <w:p w14:paraId="4E85D73A" w14:textId="4E5DD7C0" w:rsidR="0008750D"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210A8D" w:rsidRPr="00333419">
              <w:t>Look at this sign. What should we do when we see the sign?</w:t>
            </w:r>
          </w:p>
        </w:tc>
      </w:tr>
      <w:tr w:rsidR="0008750D" w:rsidRPr="00333419" w14:paraId="7B2BD228" w14:textId="77777777" w:rsidTr="00210A8D">
        <w:tc>
          <w:tcPr>
            <w:tcW w:w="1763" w:type="pct"/>
            <w:hideMark/>
          </w:tcPr>
          <w:p w14:paraId="026FA2EB" w14:textId="7C44B5AB" w:rsidR="0008750D" w:rsidRPr="00333419" w:rsidRDefault="00210A8D" w:rsidP="00BF6BCB">
            <w:pPr>
              <w:shd w:val="clear" w:color="auto" w:fill="FFFFFF"/>
              <w:snapToGrid w:val="0"/>
              <w:jc w:val="center"/>
            </w:pPr>
            <w:r w:rsidRPr="00333419">
              <w:rPr>
                <w:noProof/>
                <w:color w:val="auto"/>
              </w:rPr>
              <w:drawing>
                <wp:inline distT="0" distB="0" distL="0" distR="0" wp14:anchorId="72FA6B49" wp14:editId="3F349642">
                  <wp:extent cx="849923" cy="819060"/>
                  <wp:effectExtent l="0" t="0" r="762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3800" cy="832433"/>
                          </a:xfrm>
                          <a:prstGeom prst="rect">
                            <a:avLst/>
                          </a:prstGeom>
                          <a:noFill/>
                        </pic:spPr>
                      </pic:pic>
                    </a:graphicData>
                  </a:graphic>
                </wp:inline>
              </w:drawing>
            </w:r>
          </w:p>
        </w:tc>
        <w:tc>
          <w:tcPr>
            <w:tcW w:w="3237" w:type="pct"/>
            <w:vAlign w:val="center"/>
            <w:hideMark/>
          </w:tcPr>
          <w:p w14:paraId="0D06C814" w14:textId="7A50B0F7" w:rsidR="00210A8D" w:rsidRPr="00333419" w:rsidRDefault="00210A8D" w:rsidP="00210A8D">
            <w:pPr>
              <w:jc w:val="left"/>
            </w:pPr>
            <w:r w:rsidRPr="00333419">
              <w:rPr>
                <w:b/>
                <w:bCs/>
              </w:rPr>
              <w:t>A.</w:t>
            </w:r>
            <w:r w:rsidRPr="00333419">
              <w:t xml:space="preserve"> We should stop driving and hire a motorcycle to ride.</w:t>
            </w:r>
          </w:p>
          <w:p w14:paraId="5836520C" w14:textId="04A1E21B" w:rsidR="00210A8D" w:rsidRPr="00333419" w:rsidRDefault="00210A8D" w:rsidP="00210A8D">
            <w:pPr>
              <w:jc w:val="left"/>
            </w:pPr>
            <w:r w:rsidRPr="00333419">
              <w:rPr>
                <w:b/>
                <w:bCs/>
              </w:rPr>
              <w:t>B.</w:t>
            </w:r>
            <w:r w:rsidRPr="00333419">
              <w:t xml:space="preserve"> We should be careful with motorcycles crossing the road.</w:t>
            </w:r>
          </w:p>
          <w:p w14:paraId="36F68BB3" w14:textId="516BC85A" w:rsidR="00210A8D" w:rsidRPr="00333419" w:rsidRDefault="00210A8D" w:rsidP="00210A8D">
            <w:pPr>
              <w:jc w:val="left"/>
            </w:pPr>
            <w:r w:rsidRPr="00333419">
              <w:rPr>
                <w:b/>
                <w:bCs/>
              </w:rPr>
              <w:t>C.</w:t>
            </w:r>
            <w:r w:rsidRPr="00333419">
              <w:t xml:space="preserve"> We should look for another way to travel or we will be fined.</w:t>
            </w:r>
          </w:p>
          <w:p w14:paraId="7E9144E2" w14:textId="2EF1F46C" w:rsidR="00210A8D" w:rsidRPr="00333419" w:rsidRDefault="00210A8D" w:rsidP="00210A8D">
            <w:pPr>
              <w:jc w:val="left"/>
            </w:pPr>
            <w:r w:rsidRPr="00333419">
              <w:rPr>
                <w:b/>
                <w:bCs/>
              </w:rPr>
              <w:t>D.</w:t>
            </w:r>
            <w:r w:rsidRPr="00333419">
              <w:t xml:space="preserve"> We should ask for health from the policeman riding a motorcycle.</w:t>
            </w:r>
          </w:p>
          <w:p w14:paraId="52575384" w14:textId="77777777" w:rsidR="0008750D" w:rsidRPr="00333419" w:rsidRDefault="0008750D" w:rsidP="00BF6BCB">
            <w:pPr>
              <w:jc w:val="left"/>
            </w:pPr>
          </w:p>
        </w:tc>
      </w:tr>
      <w:tr w:rsidR="0008750D" w:rsidRPr="00333419" w14:paraId="7D49C7AA" w14:textId="77777777" w:rsidTr="00BF6BCB">
        <w:tc>
          <w:tcPr>
            <w:tcW w:w="5000" w:type="pct"/>
            <w:gridSpan w:val="2"/>
          </w:tcPr>
          <w:p w14:paraId="5B2A3540" w14:textId="53AFF8ED" w:rsidR="0008750D"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210A8D" w:rsidRPr="00F723A0">
              <w:rPr>
                <w:bCs/>
              </w:rPr>
              <w:t>At the corner of the road, when you can see this sign, it says:</w:t>
            </w:r>
          </w:p>
        </w:tc>
      </w:tr>
      <w:tr w:rsidR="0008750D" w:rsidRPr="00333419" w14:paraId="03D4AB5F" w14:textId="77777777" w:rsidTr="00210A8D">
        <w:tc>
          <w:tcPr>
            <w:tcW w:w="1763" w:type="pct"/>
            <w:hideMark/>
          </w:tcPr>
          <w:p w14:paraId="127DC8C9" w14:textId="0037B33B" w:rsidR="0008750D" w:rsidRPr="00333419" w:rsidRDefault="00210A8D" w:rsidP="00BF6BCB">
            <w:pPr>
              <w:jc w:val="center"/>
            </w:pPr>
            <w:r w:rsidRPr="00333419">
              <w:rPr>
                <w:rFonts w:ascii="Calibri" w:eastAsia="Calibri" w:hAnsi="Calibri"/>
                <w:noProof/>
                <w:sz w:val="22"/>
                <w:szCs w:val="22"/>
              </w:rPr>
              <w:drawing>
                <wp:inline distT="0" distB="0" distL="0" distR="0" wp14:anchorId="73E3882A" wp14:editId="6E92687C">
                  <wp:extent cx="814754" cy="798834"/>
                  <wp:effectExtent l="0" t="0" r="4445"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1879" cy="805820"/>
                          </a:xfrm>
                          <a:prstGeom prst="rect">
                            <a:avLst/>
                          </a:prstGeom>
                          <a:noFill/>
                        </pic:spPr>
                      </pic:pic>
                    </a:graphicData>
                  </a:graphic>
                </wp:inline>
              </w:drawing>
            </w:r>
          </w:p>
        </w:tc>
        <w:tc>
          <w:tcPr>
            <w:tcW w:w="3237" w:type="pct"/>
            <w:vAlign w:val="center"/>
          </w:tcPr>
          <w:p w14:paraId="27C15131" w14:textId="77777777" w:rsidR="00210A8D" w:rsidRPr="00333419" w:rsidRDefault="00210A8D" w:rsidP="00210A8D">
            <w:pPr>
              <w:jc w:val="left"/>
            </w:pPr>
            <w:r w:rsidRPr="00333419">
              <w:rPr>
                <w:b/>
                <w:bCs/>
              </w:rPr>
              <w:t>A.</w:t>
            </w:r>
            <w:r w:rsidRPr="00333419">
              <w:t xml:space="preserve"> Don’t move.</w:t>
            </w:r>
          </w:p>
          <w:p w14:paraId="3E548A30" w14:textId="28968E17" w:rsidR="00210A8D" w:rsidRPr="00333419" w:rsidRDefault="00210A8D" w:rsidP="00210A8D">
            <w:pPr>
              <w:jc w:val="left"/>
            </w:pPr>
            <w:r w:rsidRPr="00333419">
              <w:rPr>
                <w:b/>
                <w:bCs/>
              </w:rPr>
              <w:t>B.</w:t>
            </w:r>
            <w:r w:rsidRPr="00333419">
              <w:t xml:space="preserve"> Go on moving.</w:t>
            </w:r>
          </w:p>
          <w:p w14:paraId="4C461A0F" w14:textId="32D5D6E2" w:rsidR="00210A8D" w:rsidRPr="00333419" w:rsidRDefault="00210A8D" w:rsidP="00210A8D">
            <w:pPr>
              <w:jc w:val="left"/>
            </w:pPr>
            <w:r w:rsidRPr="00333419">
              <w:rPr>
                <w:b/>
                <w:bCs/>
              </w:rPr>
              <w:t>C.</w:t>
            </w:r>
            <w:r w:rsidRPr="00333419">
              <w:t xml:space="preserve"> Don’t take anyone along.</w:t>
            </w:r>
          </w:p>
          <w:p w14:paraId="55AA5D93" w14:textId="50A15D5D" w:rsidR="00210A8D" w:rsidRPr="00333419" w:rsidRDefault="00210A8D" w:rsidP="00210A8D">
            <w:pPr>
              <w:jc w:val="left"/>
            </w:pPr>
            <w:r w:rsidRPr="00333419">
              <w:rPr>
                <w:b/>
                <w:bCs/>
              </w:rPr>
              <w:t>D.</w:t>
            </w:r>
            <w:r w:rsidRPr="00333419">
              <w:t xml:space="preserve"> Run fast.</w:t>
            </w:r>
          </w:p>
        </w:tc>
      </w:tr>
    </w:tbl>
    <w:p w14:paraId="4205E518" w14:textId="6150BD99" w:rsidR="00201BA6"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201BA6" w:rsidRPr="00F723A0">
        <w:rPr>
          <w:b/>
          <w:color w:val="0000FF"/>
        </w:rPr>
        <w:t xml:space="preserve">Choose the word (A, B, C or D) that best fits the blank space in the following passage. </w:t>
      </w:r>
    </w:p>
    <w:p w14:paraId="6E1546F8" w14:textId="52A2B8B6" w:rsidR="00201BA6" w:rsidRPr="00333419" w:rsidRDefault="00201BA6" w:rsidP="00210A8D">
      <w:pPr>
        <w:spacing w:before="120"/>
        <w:ind w:firstLine="425"/>
        <w:rPr>
          <w:color w:val="000000"/>
        </w:rPr>
      </w:pPr>
      <w:r w:rsidRPr="00333419">
        <w:rPr>
          <w:color w:val="000000"/>
        </w:rPr>
        <w:t xml:space="preserve">Television first </w:t>
      </w:r>
      <w:r w:rsidRPr="00333419">
        <w:rPr>
          <w:b/>
          <w:color w:val="000000"/>
        </w:rPr>
        <w:t>(17</w:t>
      </w:r>
      <w:r w:rsidR="00210A8D" w:rsidRPr="00333419">
        <w:rPr>
          <w:b/>
          <w:bCs/>
          <w:color w:val="000000"/>
        </w:rPr>
        <w:t>)__________</w:t>
      </w:r>
      <w:r w:rsidRPr="00333419">
        <w:rPr>
          <w:color w:val="000000"/>
        </w:rPr>
        <w:t xml:space="preserve"> about fifty years ago in the 1950s. Since then, it has been one of the most popular sources of </w:t>
      </w:r>
      <w:r w:rsidRPr="00333419">
        <w:rPr>
          <w:b/>
          <w:color w:val="000000"/>
        </w:rPr>
        <w:t>(18</w:t>
      </w:r>
      <w:r w:rsidR="00210A8D" w:rsidRPr="00333419">
        <w:rPr>
          <w:b/>
          <w:bCs/>
          <w:color w:val="000000"/>
        </w:rPr>
        <w:t>)__________</w:t>
      </w:r>
      <w:r w:rsidR="00210A8D" w:rsidRPr="00333419">
        <w:rPr>
          <w:color w:val="000000"/>
        </w:rPr>
        <w:t xml:space="preserve"> </w:t>
      </w:r>
      <w:r w:rsidRPr="00333419">
        <w:rPr>
          <w:color w:val="000000"/>
        </w:rPr>
        <w:t xml:space="preserve">for both the old and the young. Television can actually satisfy almost all kinds of </w:t>
      </w:r>
      <w:r w:rsidRPr="00333419">
        <w:rPr>
          <w:b/>
          <w:color w:val="000000"/>
        </w:rPr>
        <w:t>(19</w:t>
      </w:r>
      <w:r w:rsidR="00210A8D" w:rsidRPr="00333419">
        <w:rPr>
          <w:b/>
          <w:bCs/>
          <w:color w:val="000000"/>
        </w:rPr>
        <w:t>)__________</w:t>
      </w:r>
      <w:r w:rsidRPr="00333419">
        <w:rPr>
          <w:color w:val="000000"/>
        </w:rPr>
        <w:t xml:space="preserve">. It offers cartoons for children, world news, music and many other programs. If someone is </w:t>
      </w:r>
      <w:r w:rsidRPr="00333419">
        <w:rPr>
          <w:b/>
          <w:color w:val="000000"/>
        </w:rPr>
        <w:t>(20</w:t>
      </w:r>
      <w:r w:rsidR="00210A8D" w:rsidRPr="00333419">
        <w:rPr>
          <w:b/>
          <w:bCs/>
          <w:color w:val="000000"/>
        </w:rPr>
        <w:t>)__________</w:t>
      </w:r>
      <w:r w:rsidRPr="00333419">
        <w:rPr>
          <w:color w:val="000000"/>
        </w:rPr>
        <w:t xml:space="preserve"> in sports, for example, he can tune in to a sports channel. There he can enjoy a </w:t>
      </w:r>
      <w:r w:rsidRPr="00333419">
        <w:rPr>
          <w:b/>
          <w:color w:val="000000"/>
        </w:rPr>
        <w:t>(21</w:t>
      </w:r>
      <w:r w:rsidR="00210A8D" w:rsidRPr="00333419">
        <w:rPr>
          <w:b/>
          <w:bCs/>
          <w:color w:val="000000"/>
        </w:rPr>
        <w:t>)__________</w:t>
      </w:r>
      <w:r w:rsidR="00210A8D" w:rsidRPr="00333419">
        <w:rPr>
          <w:color w:val="000000"/>
        </w:rPr>
        <w:t xml:space="preserve"> </w:t>
      </w:r>
      <w:r w:rsidRPr="00333419">
        <w:rPr>
          <w:color w:val="000000"/>
        </w:rPr>
        <w:t>broadcast of in international football match.</w:t>
      </w:r>
      <w:r w:rsidR="00210A8D" w:rsidRPr="00333419">
        <w:rPr>
          <w:color w:val="000000"/>
        </w:rPr>
        <w:t xml:space="preserve"> </w:t>
      </w:r>
      <w:r w:rsidRPr="00333419">
        <w:rPr>
          <w:color w:val="000000"/>
        </w:rPr>
        <w:t xml:space="preserve">It is not so hard for us to see </w:t>
      </w:r>
      <w:r w:rsidRPr="00333419">
        <w:rPr>
          <w:b/>
          <w:color w:val="000000"/>
        </w:rPr>
        <w:t>(22</w:t>
      </w:r>
      <w:r w:rsidR="00210A8D" w:rsidRPr="00333419">
        <w:rPr>
          <w:b/>
          <w:bCs/>
          <w:color w:val="000000"/>
        </w:rPr>
        <w:t>)__________</w:t>
      </w:r>
      <w:r w:rsidRPr="00333419">
        <w:rPr>
          <w:color w:val="000000"/>
        </w:rPr>
        <w:t xml:space="preserve"> there is a TV set in almost every home today.</w:t>
      </w:r>
    </w:p>
    <w:p w14:paraId="415097FF" w14:textId="31426841"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17.</w:t>
      </w:r>
      <w:r w:rsidRPr="00333419">
        <w:rPr>
          <w:b/>
        </w:rPr>
        <w:tab/>
      </w:r>
      <w:r w:rsidR="00210A8D" w:rsidRPr="00F723A0">
        <w:rPr>
          <w:b/>
          <w:color w:val="000000"/>
        </w:rPr>
        <w:tab/>
      </w:r>
      <w:r w:rsidR="00201BA6" w:rsidRPr="00F723A0">
        <w:rPr>
          <w:b/>
          <w:color w:val="000000"/>
        </w:rPr>
        <w:t>A.</w:t>
      </w:r>
      <w:r w:rsidR="00201BA6" w:rsidRPr="00F723A0">
        <w:rPr>
          <w:color w:val="000000"/>
        </w:rPr>
        <w:t xml:space="preserve"> appeared</w:t>
      </w:r>
      <w:r w:rsidR="00201BA6" w:rsidRPr="00F723A0">
        <w:rPr>
          <w:color w:val="000000"/>
        </w:rPr>
        <w:tab/>
      </w:r>
      <w:r w:rsidR="00201BA6" w:rsidRPr="00F723A0">
        <w:rPr>
          <w:b/>
          <w:color w:val="000000"/>
        </w:rPr>
        <w:t>B.</w:t>
      </w:r>
      <w:r w:rsidR="00201BA6" w:rsidRPr="00F723A0">
        <w:rPr>
          <w:color w:val="000000"/>
        </w:rPr>
        <w:t xml:space="preserve"> saw</w:t>
      </w:r>
      <w:r w:rsidR="00201BA6" w:rsidRPr="00F723A0">
        <w:rPr>
          <w:color w:val="000000"/>
        </w:rPr>
        <w:tab/>
      </w:r>
      <w:r w:rsidR="00201BA6" w:rsidRPr="00F723A0">
        <w:rPr>
          <w:b/>
          <w:color w:val="000000"/>
        </w:rPr>
        <w:t>C.</w:t>
      </w:r>
      <w:r w:rsidR="00201BA6" w:rsidRPr="00F723A0">
        <w:rPr>
          <w:color w:val="000000"/>
        </w:rPr>
        <w:t xml:space="preserve"> invented</w:t>
      </w:r>
      <w:r w:rsidR="00201BA6" w:rsidRPr="00F723A0">
        <w:rPr>
          <w:color w:val="000000"/>
        </w:rPr>
        <w:tab/>
      </w:r>
      <w:r w:rsidR="00201BA6" w:rsidRPr="00F723A0">
        <w:rPr>
          <w:b/>
          <w:color w:val="000000"/>
        </w:rPr>
        <w:t>D.</w:t>
      </w:r>
      <w:r w:rsidR="00201BA6" w:rsidRPr="00F723A0">
        <w:rPr>
          <w:color w:val="000000"/>
        </w:rPr>
        <w:t xml:space="preserve"> met</w:t>
      </w:r>
    </w:p>
    <w:p w14:paraId="4BE3EDDF" w14:textId="6653D73B"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b/>
          <w:color w:val="000000"/>
        </w:rPr>
      </w:pPr>
      <w:r w:rsidRPr="00333419">
        <w:rPr>
          <w:b/>
        </w:rPr>
        <w:t>18.</w:t>
      </w:r>
      <w:r w:rsidRPr="00333419">
        <w:rPr>
          <w:b/>
        </w:rPr>
        <w:tab/>
      </w:r>
      <w:r w:rsidR="00210A8D" w:rsidRPr="00F723A0">
        <w:rPr>
          <w:color w:val="000000"/>
        </w:rPr>
        <w:tab/>
      </w:r>
      <w:r w:rsidR="00201BA6" w:rsidRPr="00F723A0">
        <w:rPr>
          <w:b/>
          <w:color w:val="000000"/>
        </w:rPr>
        <w:t>A.</w:t>
      </w:r>
      <w:r w:rsidR="00201BA6" w:rsidRPr="00F723A0">
        <w:rPr>
          <w:color w:val="000000"/>
        </w:rPr>
        <w:t xml:space="preserve"> inventions</w:t>
      </w:r>
      <w:r w:rsidR="00201BA6" w:rsidRPr="00F723A0">
        <w:rPr>
          <w:color w:val="000000"/>
        </w:rPr>
        <w:tab/>
      </w:r>
      <w:r w:rsidR="00201BA6" w:rsidRPr="00F723A0">
        <w:rPr>
          <w:b/>
          <w:color w:val="000000"/>
        </w:rPr>
        <w:t>B.</w:t>
      </w:r>
      <w:r w:rsidR="00201BA6" w:rsidRPr="00F723A0">
        <w:rPr>
          <w:color w:val="000000"/>
        </w:rPr>
        <w:t xml:space="preserve"> communication</w:t>
      </w:r>
      <w:r w:rsidR="00201BA6" w:rsidRPr="00F723A0">
        <w:rPr>
          <w:color w:val="000000"/>
        </w:rPr>
        <w:tab/>
      </w:r>
      <w:r w:rsidR="00201BA6" w:rsidRPr="00F723A0">
        <w:rPr>
          <w:b/>
          <w:color w:val="000000"/>
        </w:rPr>
        <w:t>C.</w:t>
      </w:r>
      <w:r w:rsidR="00201BA6" w:rsidRPr="00F723A0">
        <w:rPr>
          <w:color w:val="000000"/>
        </w:rPr>
        <w:t xml:space="preserve"> benefits</w:t>
      </w:r>
      <w:r w:rsidR="00201BA6" w:rsidRPr="00F723A0">
        <w:rPr>
          <w:color w:val="000000"/>
        </w:rPr>
        <w:tab/>
      </w:r>
      <w:r w:rsidR="00201BA6" w:rsidRPr="00F723A0">
        <w:rPr>
          <w:b/>
          <w:color w:val="000000"/>
        </w:rPr>
        <w:t>D.</w:t>
      </w:r>
      <w:r w:rsidR="00201BA6" w:rsidRPr="00F723A0">
        <w:rPr>
          <w:color w:val="000000"/>
        </w:rPr>
        <w:t xml:space="preserve"> entertainment</w:t>
      </w:r>
    </w:p>
    <w:p w14:paraId="022974DC" w14:textId="5151DE32"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19.</w:t>
      </w:r>
      <w:r w:rsidRPr="00333419">
        <w:rPr>
          <w:b/>
        </w:rPr>
        <w:tab/>
      </w:r>
      <w:r w:rsidR="00210A8D" w:rsidRPr="00F723A0">
        <w:rPr>
          <w:color w:val="000000"/>
        </w:rPr>
        <w:tab/>
      </w:r>
      <w:r w:rsidR="00201BA6" w:rsidRPr="00F723A0">
        <w:rPr>
          <w:b/>
          <w:color w:val="000000"/>
        </w:rPr>
        <w:t>A.</w:t>
      </w:r>
      <w:r w:rsidR="00201BA6" w:rsidRPr="00F723A0">
        <w:rPr>
          <w:color w:val="000000"/>
        </w:rPr>
        <w:t xml:space="preserve"> views</w:t>
      </w:r>
      <w:r w:rsidR="00201BA6" w:rsidRPr="00F723A0">
        <w:rPr>
          <w:color w:val="000000"/>
        </w:rPr>
        <w:tab/>
      </w:r>
      <w:r w:rsidR="00201BA6" w:rsidRPr="00F723A0">
        <w:rPr>
          <w:b/>
          <w:color w:val="000000"/>
        </w:rPr>
        <w:t>B.</w:t>
      </w:r>
      <w:r w:rsidR="00201BA6" w:rsidRPr="00F723A0">
        <w:rPr>
          <w:color w:val="000000"/>
        </w:rPr>
        <w:t xml:space="preserve"> taste</w:t>
      </w:r>
      <w:r w:rsidR="00201BA6" w:rsidRPr="00F723A0">
        <w:rPr>
          <w:color w:val="000000"/>
        </w:rPr>
        <w:tab/>
      </w:r>
      <w:r w:rsidR="00201BA6" w:rsidRPr="00F723A0">
        <w:rPr>
          <w:b/>
          <w:color w:val="000000"/>
        </w:rPr>
        <w:t>C.</w:t>
      </w:r>
      <w:r w:rsidR="00201BA6" w:rsidRPr="00F723A0">
        <w:rPr>
          <w:color w:val="000000"/>
        </w:rPr>
        <w:t xml:space="preserve"> means</w:t>
      </w:r>
      <w:r w:rsidR="00201BA6" w:rsidRPr="00F723A0">
        <w:rPr>
          <w:color w:val="000000"/>
        </w:rPr>
        <w:tab/>
      </w:r>
      <w:r w:rsidR="00201BA6" w:rsidRPr="00F723A0">
        <w:rPr>
          <w:b/>
          <w:color w:val="000000"/>
        </w:rPr>
        <w:t>D.</w:t>
      </w:r>
      <w:r w:rsidR="00201BA6" w:rsidRPr="00F723A0">
        <w:rPr>
          <w:color w:val="000000"/>
        </w:rPr>
        <w:t xml:space="preserve"> purposes</w:t>
      </w:r>
    </w:p>
    <w:p w14:paraId="0B74BE2B" w14:textId="53E36A58"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20.</w:t>
      </w:r>
      <w:r w:rsidRPr="00333419">
        <w:rPr>
          <w:b/>
        </w:rPr>
        <w:tab/>
      </w:r>
      <w:r w:rsidR="00210A8D" w:rsidRPr="00F723A0">
        <w:rPr>
          <w:color w:val="000000"/>
        </w:rPr>
        <w:tab/>
      </w:r>
      <w:r w:rsidR="00201BA6" w:rsidRPr="00F723A0">
        <w:rPr>
          <w:b/>
          <w:color w:val="000000"/>
        </w:rPr>
        <w:t>A.</w:t>
      </w:r>
      <w:r w:rsidR="00201BA6" w:rsidRPr="00F723A0">
        <w:rPr>
          <w:color w:val="000000"/>
        </w:rPr>
        <w:t xml:space="preserve"> fond</w:t>
      </w:r>
      <w:r w:rsidR="00201BA6" w:rsidRPr="00F723A0">
        <w:rPr>
          <w:color w:val="000000"/>
        </w:rPr>
        <w:tab/>
      </w:r>
      <w:r w:rsidR="00201BA6" w:rsidRPr="00F723A0">
        <w:rPr>
          <w:b/>
          <w:color w:val="000000"/>
        </w:rPr>
        <w:t>B.</w:t>
      </w:r>
      <w:r w:rsidR="00201BA6" w:rsidRPr="00F723A0">
        <w:rPr>
          <w:color w:val="000000"/>
        </w:rPr>
        <w:t xml:space="preserve"> excited</w:t>
      </w:r>
      <w:r w:rsidR="00201BA6" w:rsidRPr="00F723A0">
        <w:rPr>
          <w:color w:val="000000"/>
        </w:rPr>
        <w:tab/>
      </w:r>
      <w:r w:rsidR="00201BA6" w:rsidRPr="00F723A0">
        <w:rPr>
          <w:b/>
          <w:color w:val="000000"/>
        </w:rPr>
        <w:t>C.</w:t>
      </w:r>
      <w:r w:rsidR="00201BA6" w:rsidRPr="00F723A0">
        <w:rPr>
          <w:color w:val="000000"/>
        </w:rPr>
        <w:t xml:space="preserve"> worried</w:t>
      </w:r>
      <w:r w:rsidR="00201BA6" w:rsidRPr="00F723A0">
        <w:rPr>
          <w:color w:val="000000"/>
        </w:rPr>
        <w:tab/>
      </w:r>
      <w:r w:rsidR="00201BA6" w:rsidRPr="00F723A0">
        <w:rPr>
          <w:b/>
          <w:color w:val="000000"/>
        </w:rPr>
        <w:t>D.</w:t>
      </w:r>
      <w:r w:rsidR="00201BA6" w:rsidRPr="00F723A0">
        <w:rPr>
          <w:color w:val="000000"/>
        </w:rPr>
        <w:t xml:space="preserve"> interested</w:t>
      </w:r>
    </w:p>
    <w:p w14:paraId="18B02B7A" w14:textId="5DC26A12"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b/>
          <w:color w:val="000000"/>
        </w:rPr>
      </w:pPr>
      <w:r w:rsidRPr="00333419">
        <w:rPr>
          <w:b/>
        </w:rPr>
        <w:t>21.</w:t>
      </w:r>
      <w:r w:rsidRPr="00333419">
        <w:rPr>
          <w:b/>
        </w:rPr>
        <w:tab/>
      </w:r>
      <w:r w:rsidR="00210A8D" w:rsidRPr="00F723A0">
        <w:rPr>
          <w:color w:val="000000"/>
        </w:rPr>
        <w:tab/>
      </w:r>
      <w:r w:rsidR="00201BA6" w:rsidRPr="00F723A0">
        <w:rPr>
          <w:b/>
          <w:color w:val="000000"/>
        </w:rPr>
        <w:t>A.</w:t>
      </w:r>
      <w:r w:rsidR="00201BA6" w:rsidRPr="00F723A0">
        <w:rPr>
          <w:color w:val="000000"/>
        </w:rPr>
        <w:t xml:space="preserve"> direct</w:t>
      </w:r>
      <w:r w:rsidR="00201BA6" w:rsidRPr="00F723A0">
        <w:rPr>
          <w:color w:val="000000"/>
        </w:rPr>
        <w:tab/>
      </w:r>
      <w:r w:rsidR="00201BA6" w:rsidRPr="00F723A0">
        <w:rPr>
          <w:b/>
          <w:color w:val="000000"/>
        </w:rPr>
        <w:t>B.</w:t>
      </w:r>
      <w:r w:rsidR="00201BA6" w:rsidRPr="00F723A0">
        <w:rPr>
          <w:color w:val="000000"/>
        </w:rPr>
        <w:t xml:space="preserve"> interesting</w:t>
      </w:r>
      <w:r w:rsidR="00201BA6" w:rsidRPr="00F723A0">
        <w:rPr>
          <w:color w:val="000000"/>
        </w:rPr>
        <w:tab/>
      </w:r>
      <w:r w:rsidR="00201BA6" w:rsidRPr="00F723A0">
        <w:rPr>
          <w:b/>
          <w:color w:val="000000"/>
        </w:rPr>
        <w:t>C.</w:t>
      </w:r>
      <w:r w:rsidR="00201BA6" w:rsidRPr="00F723A0">
        <w:rPr>
          <w:color w:val="000000"/>
        </w:rPr>
        <w:t xml:space="preserve"> wide</w:t>
      </w:r>
      <w:r w:rsidR="00201BA6" w:rsidRPr="00F723A0">
        <w:rPr>
          <w:color w:val="000000"/>
        </w:rPr>
        <w:tab/>
      </w:r>
      <w:r w:rsidR="00201BA6" w:rsidRPr="00F723A0">
        <w:rPr>
          <w:b/>
          <w:color w:val="000000"/>
        </w:rPr>
        <w:t>D.</w:t>
      </w:r>
      <w:r w:rsidR="00201BA6" w:rsidRPr="00F723A0">
        <w:rPr>
          <w:color w:val="000000"/>
        </w:rPr>
        <w:t xml:space="preserve"> live</w:t>
      </w:r>
    </w:p>
    <w:p w14:paraId="3980A61A" w14:textId="728008D6"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22.</w:t>
      </w:r>
      <w:r w:rsidRPr="00333419">
        <w:rPr>
          <w:b/>
        </w:rPr>
        <w:tab/>
      </w:r>
      <w:r w:rsidR="00210A8D" w:rsidRPr="00F723A0">
        <w:rPr>
          <w:color w:val="000000"/>
        </w:rPr>
        <w:tab/>
      </w:r>
      <w:r w:rsidR="00201BA6" w:rsidRPr="00F723A0">
        <w:rPr>
          <w:b/>
          <w:color w:val="000000"/>
        </w:rPr>
        <w:t>A.</w:t>
      </w:r>
      <w:r w:rsidR="00201BA6" w:rsidRPr="00F723A0">
        <w:rPr>
          <w:color w:val="000000"/>
        </w:rPr>
        <w:t xml:space="preserve"> how</w:t>
      </w:r>
      <w:r w:rsidR="00201BA6" w:rsidRPr="00F723A0">
        <w:rPr>
          <w:color w:val="000000"/>
        </w:rPr>
        <w:tab/>
      </w:r>
      <w:r w:rsidR="00201BA6" w:rsidRPr="00F723A0">
        <w:rPr>
          <w:b/>
          <w:color w:val="000000"/>
        </w:rPr>
        <w:t>B.</w:t>
      </w:r>
      <w:r w:rsidR="00201BA6" w:rsidRPr="00F723A0">
        <w:rPr>
          <w:color w:val="000000"/>
        </w:rPr>
        <w:t xml:space="preserve"> why</w:t>
      </w:r>
      <w:r w:rsidR="00201BA6" w:rsidRPr="00F723A0">
        <w:rPr>
          <w:b/>
          <w:color w:val="000000"/>
        </w:rPr>
        <w:tab/>
        <w:t>C.</w:t>
      </w:r>
      <w:r w:rsidR="00201BA6" w:rsidRPr="00F723A0">
        <w:rPr>
          <w:color w:val="000000"/>
        </w:rPr>
        <w:t xml:space="preserve"> what</w:t>
      </w:r>
      <w:r w:rsidR="00201BA6" w:rsidRPr="00F723A0">
        <w:rPr>
          <w:color w:val="000000"/>
        </w:rPr>
        <w:tab/>
      </w:r>
      <w:r w:rsidR="00201BA6" w:rsidRPr="00F723A0">
        <w:rPr>
          <w:b/>
          <w:color w:val="000000"/>
        </w:rPr>
        <w:t>D.</w:t>
      </w:r>
      <w:r w:rsidR="00201BA6" w:rsidRPr="00F723A0">
        <w:rPr>
          <w:color w:val="000000"/>
        </w:rPr>
        <w:t xml:space="preserve"> where</w:t>
      </w:r>
    </w:p>
    <w:p w14:paraId="17710648" w14:textId="28F7BDD5" w:rsidR="00201BA6"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201BA6" w:rsidRPr="00F723A0">
        <w:rPr>
          <w:b/>
          <w:color w:val="0000FF"/>
        </w:rPr>
        <w:t>Read the passage, then decide if the statements that follow it are True or False</w:t>
      </w:r>
      <w:r w:rsidR="0008750D" w:rsidRPr="00F723A0">
        <w:rPr>
          <w:b/>
          <w:color w:val="0000FF"/>
        </w:rPr>
        <w:t>.</w:t>
      </w:r>
    </w:p>
    <w:p w14:paraId="660AB73E" w14:textId="182856F6" w:rsidR="00201BA6" w:rsidRPr="00333419" w:rsidRDefault="00201BA6" w:rsidP="00210A8D">
      <w:pPr>
        <w:spacing w:before="120"/>
        <w:ind w:firstLine="425"/>
        <w:rPr>
          <w:color w:val="000000"/>
        </w:rPr>
      </w:pPr>
      <w:r w:rsidRPr="00333419">
        <w:rPr>
          <w:color w:val="000000"/>
        </w:rPr>
        <w:lastRenderedPageBreak/>
        <w:t>Advertisements are very important in the modern world. Often your T-shirt or jeans show the name of the company that made them. This is a popular form of advertising. A special picture or symbol, called logo, is sometimes used. You see logos on many different products. The idea of a logo is that whenever you see it, you think of that product or company.</w:t>
      </w:r>
    </w:p>
    <w:p w14:paraId="4424C37A" w14:textId="7692A78E" w:rsidR="00201BA6" w:rsidRPr="00333419" w:rsidRDefault="00201BA6" w:rsidP="00210A8D">
      <w:pPr>
        <w:spacing w:before="120"/>
        <w:ind w:firstLine="425"/>
        <w:rPr>
          <w:color w:val="000000"/>
        </w:rPr>
      </w:pPr>
      <w:r w:rsidRPr="00333419">
        <w:rPr>
          <w:color w:val="000000"/>
        </w:rPr>
        <w:t>Many people like to buy a product because it is made by a certain company. Some people only buy a product that is made by a famous company. People wear clothes and carry bags that have a famous label to show that they are fashionable and have good taste.</w:t>
      </w:r>
    </w:p>
    <w:p w14:paraId="516C061F" w14:textId="7332FB54" w:rsidR="00201BA6" w:rsidRPr="00333419" w:rsidRDefault="00201BA6" w:rsidP="00210A8D">
      <w:pPr>
        <w:spacing w:before="120"/>
        <w:ind w:firstLine="425"/>
        <w:rPr>
          <w:color w:val="000000"/>
        </w:rPr>
      </w:pPr>
      <w:r w:rsidRPr="00333419">
        <w:rPr>
          <w:color w:val="000000"/>
        </w:rPr>
        <w:t>It is very common to see advertisements on TV and hear them on the radio. Most advertisements are only a few seconds long but very attractive. Sometimes, the advertiser uses a slogan because it is easy to say and easy to remember.</w:t>
      </w:r>
    </w:p>
    <w:p w14:paraId="3833B532" w14:textId="05E0B264" w:rsidR="00201BA6" w:rsidRPr="00333419" w:rsidRDefault="00201BA6" w:rsidP="00210A8D">
      <w:pPr>
        <w:spacing w:before="120"/>
        <w:ind w:firstLine="425"/>
        <w:rPr>
          <w:color w:val="000000"/>
        </w:rPr>
      </w:pPr>
      <w:r w:rsidRPr="00333419">
        <w:rPr>
          <w:color w:val="000000"/>
        </w:rPr>
        <w:t>The idea of advertisements is to try to make you buy the product. They sometimes show rich and famous people using that product. The message is, if you want to feel rich and famous, and then buy this product.</w:t>
      </w:r>
    </w:p>
    <w:p w14:paraId="32BB0227" w14:textId="1F221108" w:rsidR="00201BA6" w:rsidRPr="00F723A0" w:rsidRDefault="00F723A0" w:rsidP="00F723A0">
      <w:pPr>
        <w:shd w:val="clear" w:color="auto" w:fill="FFFFFF"/>
        <w:tabs>
          <w:tab w:val="left" w:pos="7938"/>
          <w:tab w:val="left" w:leader="underscore" w:pos="10206"/>
        </w:tabs>
        <w:snapToGrid w:val="0"/>
        <w:spacing w:before="120"/>
        <w:ind w:left="425" w:hanging="425"/>
        <w:rPr>
          <w:color w:val="000000"/>
        </w:rPr>
      </w:pPr>
      <w:r w:rsidRPr="00333419">
        <w:rPr>
          <w:b/>
        </w:rPr>
        <w:t>23.</w:t>
      </w:r>
      <w:r w:rsidRPr="00333419">
        <w:rPr>
          <w:b/>
        </w:rPr>
        <w:tab/>
      </w:r>
      <w:r w:rsidR="00201BA6" w:rsidRPr="00F723A0">
        <w:rPr>
          <w:color w:val="000000"/>
        </w:rPr>
        <w:t xml:space="preserve">The </w:t>
      </w:r>
      <w:r w:rsidR="00201BA6" w:rsidRPr="00333419">
        <w:t>main</w:t>
      </w:r>
      <w:r w:rsidR="00201BA6" w:rsidRPr="00F723A0">
        <w:rPr>
          <w:color w:val="000000"/>
        </w:rPr>
        <w:t xml:space="preserve"> purpose of an advertisement is to make people buy the product. </w:t>
      </w:r>
      <w:r w:rsidR="00210A8D" w:rsidRPr="00F723A0">
        <w:rPr>
          <w:bCs/>
          <w:color w:val="000000"/>
        </w:rPr>
        <w:tab/>
      </w:r>
      <w:r w:rsidR="00201BA6" w:rsidRPr="00F723A0">
        <w:rPr>
          <w:color w:val="000000"/>
        </w:rPr>
        <w:tab/>
      </w:r>
    </w:p>
    <w:p w14:paraId="4B4E547B" w14:textId="76747068" w:rsidR="00201BA6" w:rsidRPr="00F723A0" w:rsidRDefault="00F723A0" w:rsidP="00F723A0">
      <w:pPr>
        <w:shd w:val="clear" w:color="auto" w:fill="FFFFFF"/>
        <w:tabs>
          <w:tab w:val="left" w:pos="7938"/>
          <w:tab w:val="left" w:leader="underscore" w:pos="10206"/>
        </w:tabs>
        <w:snapToGrid w:val="0"/>
        <w:spacing w:before="120"/>
        <w:ind w:left="425" w:hanging="425"/>
        <w:rPr>
          <w:color w:val="000000"/>
        </w:rPr>
      </w:pPr>
      <w:r w:rsidRPr="00333419">
        <w:rPr>
          <w:b/>
        </w:rPr>
        <w:t>24.</w:t>
      </w:r>
      <w:r w:rsidRPr="00333419">
        <w:rPr>
          <w:b/>
        </w:rPr>
        <w:tab/>
      </w:r>
      <w:r w:rsidR="00201BA6" w:rsidRPr="00F723A0">
        <w:rPr>
          <w:color w:val="000000"/>
        </w:rPr>
        <w:t>Your T-shirt or jeans show the name of the company that made them.</w:t>
      </w:r>
      <w:r w:rsidR="00201BA6" w:rsidRPr="00F723A0">
        <w:rPr>
          <w:color w:val="000000"/>
        </w:rPr>
        <w:tab/>
      </w:r>
      <w:r w:rsidR="00201BA6" w:rsidRPr="00F723A0">
        <w:rPr>
          <w:color w:val="000000"/>
        </w:rPr>
        <w:tab/>
      </w:r>
    </w:p>
    <w:p w14:paraId="170BC302" w14:textId="75651811" w:rsidR="00201BA6" w:rsidRPr="00F723A0" w:rsidRDefault="00F723A0" w:rsidP="00F723A0">
      <w:pPr>
        <w:shd w:val="clear" w:color="auto" w:fill="FFFFFF"/>
        <w:tabs>
          <w:tab w:val="left" w:pos="7938"/>
          <w:tab w:val="left" w:leader="underscore" w:pos="10206"/>
        </w:tabs>
        <w:snapToGrid w:val="0"/>
        <w:spacing w:before="120"/>
        <w:ind w:left="425" w:hanging="425"/>
        <w:rPr>
          <w:color w:val="000000"/>
        </w:rPr>
      </w:pPr>
      <w:r w:rsidRPr="00333419">
        <w:rPr>
          <w:b/>
        </w:rPr>
        <w:t>25.</w:t>
      </w:r>
      <w:r w:rsidRPr="00333419">
        <w:rPr>
          <w:b/>
        </w:rPr>
        <w:tab/>
      </w:r>
      <w:r w:rsidR="00201BA6" w:rsidRPr="00333419">
        <w:t>Most</w:t>
      </w:r>
      <w:r w:rsidR="00201BA6" w:rsidRPr="00F723A0">
        <w:rPr>
          <w:color w:val="000000"/>
        </w:rPr>
        <w:t xml:space="preserve"> advertisements </w:t>
      </w:r>
      <w:r w:rsidR="002D31A7" w:rsidRPr="00F723A0">
        <w:rPr>
          <w:bCs/>
          <w:color w:val="000000"/>
        </w:rPr>
        <w:t>are</w:t>
      </w:r>
      <w:r w:rsidR="00201BA6" w:rsidRPr="00F723A0">
        <w:rPr>
          <w:color w:val="000000"/>
        </w:rPr>
        <w:t xml:space="preserve"> time-consuming but very attractive.</w:t>
      </w:r>
      <w:r w:rsidR="00201BA6" w:rsidRPr="00F723A0">
        <w:rPr>
          <w:color w:val="000000"/>
        </w:rPr>
        <w:tab/>
      </w:r>
      <w:r w:rsidR="00201BA6" w:rsidRPr="00F723A0">
        <w:rPr>
          <w:color w:val="000000"/>
        </w:rPr>
        <w:tab/>
      </w:r>
      <w:r w:rsidR="00201BA6" w:rsidRPr="00F723A0">
        <w:rPr>
          <w:color w:val="000000"/>
        </w:rPr>
        <w:tab/>
      </w:r>
    </w:p>
    <w:p w14:paraId="22A1AE2E" w14:textId="4D3B3C87" w:rsidR="00210A8D" w:rsidRPr="00F723A0" w:rsidRDefault="00F723A0" w:rsidP="00F723A0">
      <w:pPr>
        <w:shd w:val="clear" w:color="auto" w:fill="FFFFFF"/>
        <w:tabs>
          <w:tab w:val="left" w:pos="7938"/>
          <w:tab w:val="left" w:leader="underscore" w:pos="10206"/>
        </w:tabs>
        <w:snapToGrid w:val="0"/>
        <w:spacing w:before="120"/>
        <w:ind w:left="425" w:hanging="425"/>
        <w:rPr>
          <w:bCs/>
          <w:color w:val="000000"/>
        </w:rPr>
      </w:pPr>
      <w:r w:rsidRPr="00333419">
        <w:rPr>
          <w:b/>
          <w:bCs/>
        </w:rPr>
        <w:t>26.</w:t>
      </w:r>
      <w:r w:rsidRPr="00333419">
        <w:rPr>
          <w:b/>
          <w:bCs/>
        </w:rPr>
        <w:tab/>
      </w:r>
      <w:r w:rsidR="00201BA6" w:rsidRPr="00F723A0">
        <w:rPr>
          <w:color w:val="000000"/>
        </w:rPr>
        <w:t>A good slogan is easy to remember</w:t>
      </w:r>
      <w:r w:rsidR="00210A8D" w:rsidRPr="00F723A0">
        <w:rPr>
          <w:bCs/>
          <w:color w:val="000000"/>
        </w:rPr>
        <w:t>.</w:t>
      </w:r>
      <w:r w:rsidR="00210A8D" w:rsidRPr="00F723A0">
        <w:rPr>
          <w:bCs/>
          <w:color w:val="000000"/>
        </w:rPr>
        <w:tab/>
      </w:r>
      <w:r w:rsidR="00210A8D" w:rsidRPr="00F723A0">
        <w:rPr>
          <w:bCs/>
          <w:color w:val="000000"/>
        </w:rPr>
        <w:tab/>
      </w:r>
    </w:p>
    <w:p w14:paraId="3944F2C7" w14:textId="3407B6CA" w:rsidR="00201BA6" w:rsidRPr="00333419" w:rsidRDefault="00210A8D" w:rsidP="00210A8D">
      <w:pPr>
        <w:snapToGrid w:val="0"/>
        <w:spacing w:before="240" w:after="120"/>
        <w:rPr>
          <w:i/>
          <w:color w:val="000000"/>
        </w:rPr>
      </w:pPr>
      <w:r w:rsidRPr="00333419">
        <w:rPr>
          <w:b/>
          <w:i/>
          <w:iCs/>
          <w:color w:val="0000FF"/>
        </w:rPr>
        <w:t>Read the passage again an choose the best answer.</w:t>
      </w:r>
      <w:r w:rsidR="00201BA6" w:rsidRPr="00333419">
        <w:rPr>
          <w:i/>
          <w:color w:val="000000"/>
        </w:rPr>
        <w:tab/>
        <w:t xml:space="preserve"> </w:t>
      </w:r>
    </w:p>
    <w:p w14:paraId="252287F9" w14:textId="0F9AB88F"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27.</w:t>
      </w:r>
      <w:r w:rsidRPr="00333419">
        <w:rPr>
          <w:b/>
        </w:rPr>
        <w:tab/>
      </w:r>
      <w:r w:rsidR="00201BA6" w:rsidRPr="00333419">
        <w:t>The</w:t>
      </w:r>
      <w:r w:rsidR="00201BA6" w:rsidRPr="00F723A0">
        <w:rPr>
          <w:color w:val="000000"/>
        </w:rPr>
        <w:t xml:space="preserve"> word “logo” in line 3 refers to:</w:t>
      </w:r>
    </w:p>
    <w:p w14:paraId="4A355A3C" w14:textId="32DF708D"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picture or symbol</w:t>
      </w:r>
      <w:r w:rsidRPr="00333419">
        <w:rPr>
          <w:color w:val="000000"/>
        </w:rPr>
        <w:tab/>
      </w:r>
      <w:r w:rsidRPr="00333419">
        <w:rPr>
          <w:b/>
          <w:color w:val="000000"/>
        </w:rPr>
        <w:t>B.</w:t>
      </w:r>
      <w:r w:rsidRPr="00333419">
        <w:rPr>
          <w:color w:val="000000"/>
        </w:rPr>
        <w:t xml:space="preserve"> kinds of clothes</w:t>
      </w:r>
      <w:r w:rsidRPr="00333419">
        <w:rPr>
          <w:color w:val="000000"/>
        </w:rPr>
        <w:tab/>
      </w:r>
      <w:r w:rsidRPr="00333419">
        <w:rPr>
          <w:b/>
          <w:color w:val="000000"/>
        </w:rPr>
        <w:t>C.</w:t>
      </w:r>
      <w:r w:rsidRPr="00333419">
        <w:rPr>
          <w:color w:val="000000"/>
        </w:rPr>
        <w:t xml:space="preserve"> products </w:t>
      </w:r>
      <w:r w:rsidRPr="00333419">
        <w:rPr>
          <w:color w:val="000000"/>
        </w:rPr>
        <w:tab/>
      </w:r>
      <w:r w:rsidRPr="00333419">
        <w:rPr>
          <w:b/>
          <w:color w:val="000000"/>
        </w:rPr>
        <w:t>D.</w:t>
      </w:r>
      <w:r w:rsidRPr="00333419">
        <w:rPr>
          <w:color w:val="000000"/>
        </w:rPr>
        <w:t xml:space="preserve"> company  </w:t>
      </w:r>
    </w:p>
    <w:p w14:paraId="7BD383F0" w14:textId="248F19AA"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28.</w:t>
      </w:r>
      <w:r w:rsidRPr="00333419">
        <w:rPr>
          <w:b/>
        </w:rPr>
        <w:tab/>
      </w:r>
      <w:r w:rsidR="00201BA6" w:rsidRPr="00F723A0">
        <w:rPr>
          <w:color w:val="000000"/>
        </w:rPr>
        <w:t>The main idea of the passage is:</w:t>
      </w:r>
    </w:p>
    <w:p w14:paraId="7C798DB6" w14:textId="77777777"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the advertising effects                     </w:t>
      </w:r>
      <w:r w:rsidRPr="00333419">
        <w:rPr>
          <w:color w:val="000000"/>
        </w:rPr>
        <w:tab/>
      </w:r>
      <w:r w:rsidRPr="00333419">
        <w:rPr>
          <w:b/>
          <w:color w:val="000000"/>
        </w:rPr>
        <w:t>B.</w:t>
      </w:r>
      <w:r w:rsidRPr="00333419">
        <w:rPr>
          <w:color w:val="000000"/>
        </w:rPr>
        <w:t xml:space="preserve"> a piece of advertisement</w:t>
      </w:r>
    </w:p>
    <w:p w14:paraId="5E3E8550" w14:textId="77777777"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C.</w:t>
      </w:r>
      <w:r w:rsidRPr="00333419">
        <w:rPr>
          <w:color w:val="000000"/>
        </w:rPr>
        <w:t xml:space="preserve"> the idea of advertisement</w:t>
      </w:r>
      <w:r w:rsidRPr="00333419">
        <w:rPr>
          <w:color w:val="000000"/>
        </w:rPr>
        <w:tab/>
      </w:r>
      <w:r w:rsidRPr="00333419">
        <w:rPr>
          <w:b/>
          <w:color w:val="000000"/>
        </w:rPr>
        <w:t>D.</w:t>
      </w:r>
      <w:r w:rsidRPr="00333419">
        <w:rPr>
          <w:color w:val="000000"/>
        </w:rPr>
        <w:t xml:space="preserve"> the advertiser</w:t>
      </w:r>
    </w:p>
    <w:p w14:paraId="1F8D3431" w14:textId="42BF5D09" w:rsidR="00201BA6"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201BA6" w:rsidRPr="00F723A0">
        <w:rPr>
          <w:b/>
          <w:color w:val="0000FF"/>
        </w:rPr>
        <w:t xml:space="preserve"> Use the correct form of the word given in each sentence</w:t>
      </w:r>
      <w:r w:rsidR="0008750D" w:rsidRPr="00F723A0">
        <w:rPr>
          <w:b/>
          <w:color w:val="0000FF"/>
        </w:rPr>
        <w:t>.</w:t>
      </w:r>
    </w:p>
    <w:p w14:paraId="07180562" w14:textId="44BF8607" w:rsidR="00201BA6" w:rsidRPr="00F723A0" w:rsidRDefault="00F723A0" w:rsidP="00F723A0">
      <w:pPr>
        <w:shd w:val="clear" w:color="auto" w:fill="FFFFFF"/>
        <w:tabs>
          <w:tab w:val="right" w:pos="10773"/>
        </w:tabs>
        <w:snapToGrid w:val="0"/>
        <w:spacing w:before="120"/>
        <w:ind w:left="425" w:hanging="425"/>
        <w:rPr>
          <w:color w:val="000000"/>
        </w:rPr>
      </w:pPr>
      <w:r w:rsidRPr="00333419">
        <w:rPr>
          <w:b/>
        </w:rPr>
        <w:t>29.</w:t>
      </w:r>
      <w:r w:rsidRPr="00333419">
        <w:rPr>
          <w:b/>
        </w:rPr>
        <w:tab/>
      </w:r>
      <w:r w:rsidR="00201BA6" w:rsidRPr="00F723A0">
        <w:rPr>
          <w:color w:val="000000"/>
        </w:rPr>
        <w:t>The internet becomes a</w:t>
      </w:r>
      <w:r w:rsidR="00210A8D" w:rsidRPr="00F723A0">
        <w:rPr>
          <w:color w:val="000000"/>
        </w:rPr>
        <w:t xml:space="preserve"> ____________________________ </w:t>
      </w:r>
      <w:r w:rsidR="00201BA6" w:rsidRPr="00F723A0">
        <w:rPr>
          <w:color w:val="000000"/>
        </w:rPr>
        <w:t>way to do business and advertise the online sales.</w:t>
      </w:r>
      <w:r w:rsidR="002D31A7" w:rsidRPr="00F723A0">
        <w:rPr>
          <w:color w:val="000000"/>
        </w:rPr>
        <w:tab/>
      </w:r>
      <w:r w:rsidR="00201BA6" w:rsidRPr="00F723A0">
        <w:rPr>
          <w:b/>
          <w:i/>
          <w:color w:val="000000"/>
        </w:rPr>
        <w:t>(commerce)</w:t>
      </w:r>
    </w:p>
    <w:p w14:paraId="3F934250" w14:textId="446DF42E" w:rsidR="00201BA6" w:rsidRPr="00F723A0" w:rsidRDefault="00F723A0" w:rsidP="00F723A0">
      <w:pPr>
        <w:shd w:val="clear" w:color="auto" w:fill="FFFFFF"/>
        <w:tabs>
          <w:tab w:val="right" w:pos="10773"/>
        </w:tabs>
        <w:snapToGrid w:val="0"/>
        <w:spacing w:before="120"/>
        <w:ind w:left="425" w:hanging="425"/>
        <w:rPr>
          <w:color w:val="000000"/>
        </w:rPr>
      </w:pPr>
      <w:r w:rsidRPr="00333419">
        <w:rPr>
          <w:b/>
        </w:rPr>
        <w:t>30.</w:t>
      </w:r>
      <w:r w:rsidRPr="00333419">
        <w:rPr>
          <w:b/>
        </w:rPr>
        <w:tab/>
      </w:r>
      <w:r w:rsidR="00201BA6" w:rsidRPr="00F723A0">
        <w:rPr>
          <w:color w:val="000000"/>
        </w:rPr>
        <w:t xml:space="preserve">TV </w:t>
      </w:r>
      <w:r w:rsidR="00210A8D" w:rsidRPr="00F723A0">
        <w:rPr>
          <w:color w:val="000000"/>
        </w:rPr>
        <w:t xml:space="preserve">________________________ </w:t>
      </w:r>
      <w:r w:rsidR="00201BA6" w:rsidRPr="00F723A0">
        <w:rPr>
          <w:color w:val="000000"/>
        </w:rPr>
        <w:t>children to see how people around the world live and think.</w:t>
      </w:r>
      <w:r w:rsidR="00210A8D" w:rsidRPr="00F723A0">
        <w:rPr>
          <w:color w:val="000000"/>
        </w:rPr>
        <w:tab/>
      </w:r>
      <w:r w:rsidR="00201BA6" w:rsidRPr="00F723A0">
        <w:rPr>
          <w:b/>
          <w:bCs/>
          <w:i/>
          <w:iCs/>
          <w:color w:val="000000"/>
        </w:rPr>
        <w:t>(able)</w:t>
      </w:r>
    </w:p>
    <w:p w14:paraId="0F63DC5E" w14:textId="2AA768A9" w:rsidR="00201BA6" w:rsidRPr="00F723A0" w:rsidRDefault="00F723A0" w:rsidP="00F723A0">
      <w:pPr>
        <w:shd w:val="clear" w:color="auto" w:fill="FFFFFF"/>
        <w:tabs>
          <w:tab w:val="right" w:pos="10773"/>
        </w:tabs>
        <w:snapToGrid w:val="0"/>
        <w:spacing w:before="120"/>
        <w:ind w:left="425" w:hanging="425"/>
        <w:rPr>
          <w:color w:val="000000"/>
        </w:rPr>
      </w:pPr>
      <w:r w:rsidRPr="00333419">
        <w:rPr>
          <w:b/>
        </w:rPr>
        <w:t>31.</w:t>
      </w:r>
      <w:r w:rsidRPr="00333419">
        <w:rPr>
          <w:b/>
        </w:rPr>
        <w:tab/>
      </w:r>
      <w:r w:rsidR="00201BA6" w:rsidRPr="00333419">
        <w:t>The</w:t>
      </w:r>
      <w:r w:rsidR="00201BA6" w:rsidRPr="00F723A0">
        <w:rPr>
          <w:color w:val="000000"/>
        </w:rPr>
        <w:t xml:space="preserve"> Internet has</w:t>
      </w:r>
      <w:r w:rsidR="00210A8D" w:rsidRPr="00F723A0">
        <w:rPr>
          <w:color w:val="000000"/>
        </w:rPr>
        <w:t xml:space="preserve"> __________________________ </w:t>
      </w:r>
      <w:r w:rsidR="00201BA6" w:rsidRPr="00F723A0">
        <w:rPr>
          <w:color w:val="000000"/>
        </w:rPr>
        <w:t>developed and become part of our daily life.</w:t>
      </w:r>
      <w:r w:rsidR="002D31A7" w:rsidRPr="00F723A0">
        <w:rPr>
          <w:color w:val="000000"/>
        </w:rPr>
        <w:tab/>
      </w:r>
      <w:r w:rsidR="00201BA6" w:rsidRPr="00F723A0">
        <w:rPr>
          <w:b/>
          <w:bCs/>
          <w:i/>
          <w:iCs/>
          <w:color w:val="000000"/>
        </w:rPr>
        <w:t>(increasing)</w:t>
      </w:r>
    </w:p>
    <w:p w14:paraId="0509CBCF" w14:textId="065BD8A5" w:rsidR="00201BA6" w:rsidRPr="00F723A0" w:rsidRDefault="00F723A0" w:rsidP="00F723A0">
      <w:pPr>
        <w:shd w:val="clear" w:color="auto" w:fill="FFFFFF"/>
        <w:tabs>
          <w:tab w:val="right" w:pos="10773"/>
        </w:tabs>
        <w:snapToGrid w:val="0"/>
        <w:spacing w:before="120"/>
        <w:ind w:left="425" w:hanging="425"/>
        <w:rPr>
          <w:color w:val="000000"/>
        </w:rPr>
      </w:pPr>
      <w:r w:rsidRPr="00333419">
        <w:rPr>
          <w:b/>
        </w:rPr>
        <w:t>32.</w:t>
      </w:r>
      <w:r w:rsidRPr="00333419">
        <w:rPr>
          <w:b/>
        </w:rPr>
        <w:tab/>
      </w:r>
      <w:r w:rsidR="00201BA6" w:rsidRPr="00333419">
        <w:t>These</w:t>
      </w:r>
      <w:r w:rsidR="00201BA6" w:rsidRPr="00F723A0">
        <w:rPr>
          <w:color w:val="000000"/>
        </w:rPr>
        <w:t xml:space="preserve"> villages are</w:t>
      </w:r>
      <w:r w:rsidR="00210A8D" w:rsidRPr="00F723A0">
        <w:rPr>
          <w:color w:val="000000"/>
        </w:rPr>
        <w:t xml:space="preserve"> ____________________________ </w:t>
      </w:r>
      <w:r w:rsidR="00201BA6" w:rsidRPr="00F723A0">
        <w:rPr>
          <w:color w:val="000000"/>
        </w:rPr>
        <w:t>during winter due to the heavy snowfall.</w:t>
      </w:r>
      <w:r w:rsidR="002D31A7" w:rsidRPr="00F723A0">
        <w:rPr>
          <w:color w:val="000000"/>
        </w:rPr>
        <w:tab/>
      </w:r>
      <w:r w:rsidR="00201BA6" w:rsidRPr="00F723A0">
        <w:rPr>
          <w:b/>
          <w:bCs/>
          <w:i/>
          <w:iCs/>
          <w:color w:val="000000"/>
        </w:rPr>
        <w:t>(access)</w:t>
      </w:r>
    </w:p>
    <w:p w14:paraId="63DC6684" w14:textId="043A9736" w:rsidR="00201BA6" w:rsidRPr="00F723A0" w:rsidRDefault="00F723A0" w:rsidP="00F723A0">
      <w:pPr>
        <w:shd w:val="clear" w:color="auto" w:fill="FFFFFF"/>
        <w:tabs>
          <w:tab w:val="right" w:pos="10773"/>
        </w:tabs>
        <w:snapToGrid w:val="0"/>
        <w:spacing w:before="120"/>
        <w:ind w:left="425" w:hanging="425"/>
        <w:rPr>
          <w:color w:val="000000"/>
        </w:rPr>
      </w:pPr>
      <w:r w:rsidRPr="00333419">
        <w:rPr>
          <w:b/>
        </w:rPr>
        <w:t>33.</w:t>
      </w:r>
      <w:r w:rsidRPr="00333419">
        <w:rPr>
          <w:b/>
        </w:rPr>
        <w:tab/>
      </w:r>
      <w:r w:rsidR="00201BA6" w:rsidRPr="00F723A0">
        <w:rPr>
          <w:color w:val="000000"/>
        </w:rPr>
        <w:t>TV has become popular because it’s an</w:t>
      </w:r>
      <w:r w:rsidR="00210A8D" w:rsidRPr="00F723A0">
        <w:rPr>
          <w:color w:val="000000"/>
        </w:rPr>
        <w:t xml:space="preserve"> ____________________________________ </w:t>
      </w:r>
      <w:r w:rsidR="00201BA6" w:rsidRPr="00F723A0">
        <w:rPr>
          <w:color w:val="000000"/>
        </w:rPr>
        <w:t>and convenient way of getting information</w:t>
      </w:r>
      <w:r w:rsidR="002D31A7" w:rsidRPr="00F723A0">
        <w:rPr>
          <w:color w:val="000000"/>
        </w:rPr>
        <w:t>.</w:t>
      </w:r>
      <w:r w:rsidR="002D31A7" w:rsidRPr="00F723A0">
        <w:rPr>
          <w:i/>
          <w:iCs/>
          <w:color w:val="000000"/>
        </w:rPr>
        <w:tab/>
      </w:r>
      <w:r w:rsidR="00201BA6" w:rsidRPr="00F723A0">
        <w:rPr>
          <w:b/>
          <w:i/>
          <w:color w:val="000000"/>
        </w:rPr>
        <w:t>(expense)</w:t>
      </w:r>
    </w:p>
    <w:p w14:paraId="1955B723" w14:textId="00919564" w:rsidR="00201BA6" w:rsidRPr="00F723A0" w:rsidRDefault="00F723A0" w:rsidP="00F723A0">
      <w:pPr>
        <w:shd w:val="clear" w:color="auto" w:fill="FFFFFF"/>
        <w:tabs>
          <w:tab w:val="right" w:pos="10773"/>
        </w:tabs>
        <w:snapToGrid w:val="0"/>
        <w:spacing w:before="120"/>
        <w:ind w:left="425" w:hanging="425"/>
        <w:rPr>
          <w:b/>
        </w:rPr>
      </w:pPr>
      <w:r w:rsidRPr="00333419">
        <w:rPr>
          <w:b/>
        </w:rPr>
        <w:t>34.</w:t>
      </w:r>
      <w:r w:rsidRPr="00333419">
        <w:rPr>
          <w:b/>
        </w:rPr>
        <w:tab/>
      </w:r>
      <w:r w:rsidR="00201BA6" w:rsidRPr="00333419">
        <w:t>The</w:t>
      </w:r>
      <w:r w:rsidR="00201BA6" w:rsidRPr="00F723A0">
        <w:rPr>
          <w:color w:val="000000"/>
        </w:rPr>
        <w:t xml:space="preserve"> new schedule should be </w:t>
      </w:r>
      <w:r w:rsidR="00210A8D" w:rsidRPr="00F723A0">
        <w:rPr>
          <w:color w:val="000000"/>
        </w:rPr>
        <w:t xml:space="preserve">___________________________ </w:t>
      </w:r>
      <w:r w:rsidR="00201BA6" w:rsidRPr="00F723A0">
        <w:rPr>
          <w:color w:val="000000"/>
        </w:rPr>
        <w:t>to every student in that class.</w:t>
      </w:r>
      <w:r w:rsidR="002D31A7" w:rsidRPr="00F723A0">
        <w:rPr>
          <w:color w:val="000000"/>
        </w:rPr>
        <w:tab/>
      </w:r>
      <w:r w:rsidR="00201BA6" w:rsidRPr="00F723A0">
        <w:rPr>
          <w:b/>
          <w:bCs/>
          <w:i/>
          <w:iCs/>
          <w:color w:val="000000"/>
        </w:rPr>
        <w:t>(information)</w:t>
      </w:r>
    </w:p>
    <w:p w14:paraId="085F83BF" w14:textId="4F1557BD" w:rsidR="00201BA6"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201BA6" w:rsidRPr="00F723A0">
        <w:rPr>
          <w:b/>
          <w:color w:val="0000FF"/>
        </w:rPr>
        <w:t xml:space="preserve">Put the words in the correct order to make meaningful sentences. </w:t>
      </w:r>
    </w:p>
    <w:p w14:paraId="534DFB8B" w14:textId="09ADC33E"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35.</w:t>
      </w:r>
      <w:r w:rsidRPr="00333419">
        <w:rPr>
          <w:b/>
        </w:rPr>
        <w:tab/>
      </w:r>
      <w:r w:rsidR="00201BA6" w:rsidRPr="00F723A0">
        <w:rPr>
          <w:color w:val="000000"/>
        </w:rPr>
        <w:t xml:space="preserve">a </w:t>
      </w:r>
      <w:r w:rsidR="00201BA6" w:rsidRPr="00333419">
        <w:t>wonderful</w:t>
      </w:r>
      <w:r w:rsidR="00201BA6" w:rsidRPr="00F723A0">
        <w:rPr>
          <w:color w:val="000000"/>
        </w:rPr>
        <w:t xml:space="preserve"> /</w:t>
      </w:r>
      <w:r w:rsidR="002D31A7" w:rsidRPr="00F723A0">
        <w:rPr>
          <w:color w:val="000000"/>
        </w:rPr>
        <w:t xml:space="preserve"> </w:t>
      </w:r>
      <w:r w:rsidR="00201BA6" w:rsidRPr="00F723A0">
        <w:rPr>
          <w:color w:val="000000"/>
        </w:rPr>
        <w:t>The Internet / of modern life / is</w:t>
      </w:r>
      <w:r w:rsidR="002D31A7" w:rsidRPr="00F723A0">
        <w:rPr>
          <w:color w:val="000000"/>
        </w:rPr>
        <w:t xml:space="preserve"> </w:t>
      </w:r>
      <w:r w:rsidR="00201BA6" w:rsidRPr="00F723A0">
        <w:rPr>
          <w:color w:val="000000"/>
        </w:rPr>
        <w:t>/ invention</w:t>
      </w:r>
      <w:r w:rsidR="002D31A7" w:rsidRPr="00F723A0">
        <w:rPr>
          <w:color w:val="000000"/>
        </w:rPr>
        <w:t xml:space="preserve"> /. </w:t>
      </w:r>
      <w:r w:rsidR="00201BA6" w:rsidRPr="00F723A0">
        <w:rPr>
          <w:color w:val="000000"/>
        </w:rPr>
        <w:t>//</w:t>
      </w:r>
    </w:p>
    <w:p w14:paraId="71B7F66F" w14:textId="52D03E1D" w:rsidR="00201BA6"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201BA6" w:rsidRPr="00F723A0">
        <w:rPr>
          <w:bCs/>
          <w:color w:val="000000"/>
        </w:rPr>
        <w:t>The Internet</w:t>
      </w:r>
      <w:r w:rsidR="00210A8D" w:rsidRPr="00F723A0">
        <w:rPr>
          <w:bCs/>
          <w:color w:val="000000"/>
        </w:rPr>
        <w:tab/>
      </w:r>
    </w:p>
    <w:p w14:paraId="3975F297" w14:textId="4D7F023F"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36.</w:t>
      </w:r>
      <w:r w:rsidRPr="00333419">
        <w:rPr>
          <w:b/>
        </w:rPr>
        <w:tab/>
      </w:r>
      <w:r w:rsidR="00201BA6" w:rsidRPr="00F723A0">
        <w:rPr>
          <w:color w:val="000000"/>
        </w:rPr>
        <w:t>the new program /</w:t>
      </w:r>
      <w:r w:rsidR="002D31A7" w:rsidRPr="00F723A0">
        <w:rPr>
          <w:bCs/>
          <w:color w:val="000000"/>
        </w:rPr>
        <w:t xml:space="preserve"> </w:t>
      </w:r>
      <w:r w:rsidR="00201BA6" w:rsidRPr="00F723A0">
        <w:rPr>
          <w:color w:val="000000"/>
        </w:rPr>
        <w:t>We</w:t>
      </w:r>
      <w:r w:rsidR="002D31A7" w:rsidRPr="00F723A0">
        <w:rPr>
          <w:bCs/>
          <w:color w:val="000000"/>
        </w:rPr>
        <w:t xml:space="preserve"> </w:t>
      </w:r>
      <w:r w:rsidR="00201BA6" w:rsidRPr="00F723A0">
        <w:rPr>
          <w:color w:val="000000"/>
        </w:rPr>
        <w:t>/ will be beneficial</w:t>
      </w:r>
      <w:r w:rsidR="002D31A7" w:rsidRPr="00F723A0">
        <w:rPr>
          <w:bCs/>
          <w:color w:val="000000"/>
        </w:rPr>
        <w:t xml:space="preserve"> </w:t>
      </w:r>
      <w:r w:rsidR="00201BA6" w:rsidRPr="00F723A0">
        <w:rPr>
          <w:bCs/>
          <w:color w:val="000000"/>
        </w:rPr>
        <w:t>/</w:t>
      </w:r>
      <w:r w:rsidR="002D31A7" w:rsidRPr="00F723A0">
        <w:rPr>
          <w:bCs/>
          <w:color w:val="000000"/>
        </w:rPr>
        <w:t xml:space="preserve"> </w:t>
      </w:r>
      <w:r w:rsidR="00201BA6" w:rsidRPr="00F723A0">
        <w:rPr>
          <w:color w:val="000000"/>
        </w:rPr>
        <w:t>believe /</w:t>
      </w:r>
      <w:r w:rsidR="002D31A7" w:rsidRPr="00F723A0">
        <w:rPr>
          <w:bCs/>
          <w:color w:val="000000"/>
        </w:rPr>
        <w:t xml:space="preserve"> </w:t>
      </w:r>
      <w:r w:rsidR="00201BA6" w:rsidRPr="00F723A0">
        <w:rPr>
          <w:color w:val="000000"/>
        </w:rPr>
        <w:t>to everyone</w:t>
      </w:r>
      <w:r w:rsidR="002D31A7" w:rsidRPr="00F723A0">
        <w:rPr>
          <w:bCs/>
          <w:color w:val="000000"/>
        </w:rPr>
        <w:t xml:space="preserve"> /. </w:t>
      </w:r>
      <w:r w:rsidR="00201BA6" w:rsidRPr="00F723A0">
        <w:rPr>
          <w:color w:val="000000"/>
        </w:rPr>
        <w:t>//</w:t>
      </w:r>
    </w:p>
    <w:p w14:paraId="7CE864D7" w14:textId="7F081BF3" w:rsidR="00201BA6"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201BA6" w:rsidRPr="00F723A0">
        <w:rPr>
          <w:bCs/>
          <w:color w:val="000000"/>
        </w:rPr>
        <w:t>We believe</w:t>
      </w:r>
      <w:r w:rsidR="00210A8D" w:rsidRPr="00F723A0">
        <w:rPr>
          <w:bCs/>
          <w:color w:val="000000"/>
        </w:rPr>
        <w:tab/>
      </w:r>
    </w:p>
    <w:p w14:paraId="7A719213" w14:textId="202B4C68" w:rsidR="00201BA6"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201BA6" w:rsidRPr="00F723A0">
        <w:rPr>
          <w:b/>
          <w:color w:val="0000FF"/>
        </w:rPr>
        <w:t>Rewrite each of the following sentences in another way so that it means almost the same as the sentence printed before it</w:t>
      </w:r>
      <w:r w:rsidR="0008750D" w:rsidRPr="00F723A0">
        <w:rPr>
          <w:b/>
          <w:color w:val="0000FF"/>
        </w:rPr>
        <w:t>.</w:t>
      </w:r>
    </w:p>
    <w:p w14:paraId="71FDDA69" w14:textId="2EEFC460"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lastRenderedPageBreak/>
        <w:t>37.</w:t>
      </w:r>
      <w:r w:rsidRPr="00333419">
        <w:rPr>
          <w:b/>
        </w:rPr>
        <w:tab/>
      </w:r>
      <w:r w:rsidR="00201BA6" w:rsidRPr="00F723A0">
        <w:rPr>
          <w:bCs/>
          <w:color w:val="000000"/>
        </w:rPr>
        <w:t>“</w:t>
      </w:r>
      <w:r w:rsidR="00201BA6" w:rsidRPr="00F723A0">
        <w:rPr>
          <w:color w:val="000000"/>
        </w:rPr>
        <w:t xml:space="preserve">Is </w:t>
      </w:r>
      <w:r w:rsidR="00201BA6" w:rsidRPr="00333419">
        <w:t>your</w:t>
      </w:r>
      <w:r w:rsidR="00201BA6" w:rsidRPr="00F723A0">
        <w:rPr>
          <w:color w:val="000000"/>
        </w:rPr>
        <w:t xml:space="preserve"> little son good at Mathematics?” I said to Mrs. Huong.</w:t>
      </w:r>
    </w:p>
    <w:p w14:paraId="32B0E38F" w14:textId="2AA10F36" w:rsidR="00201BA6" w:rsidRPr="00F723A0" w:rsidRDefault="00F723A0" w:rsidP="00F723A0">
      <w:pPr>
        <w:shd w:val="clear" w:color="auto" w:fill="FFFFFF"/>
        <w:tabs>
          <w:tab w:val="right" w:leader="underscore" w:pos="10773"/>
        </w:tabs>
        <w:snapToGrid w:val="0"/>
        <w:spacing w:before="120"/>
        <w:ind w:left="425" w:hanging="357"/>
        <w:rPr>
          <w:color w:val="000000"/>
        </w:rPr>
      </w:pPr>
      <w:r w:rsidRPr="00333419">
        <w:rPr>
          <w:rFonts w:ascii="Symbol" w:hAnsi="Symbol"/>
        </w:rPr>
        <w:t></w:t>
      </w:r>
      <w:r w:rsidRPr="00333419">
        <w:rPr>
          <w:rFonts w:ascii="Symbol" w:hAnsi="Symbol"/>
        </w:rPr>
        <w:tab/>
      </w:r>
      <w:r w:rsidR="00201BA6" w:rsidRPr="00F723A0">
        <w:rPr>
          <w:bCs/>
          <w:color w:val="000000"/>
        </w:rPr>
        <w:t>I asked</w:t>
      </w:r>
      <w:r w:rsidR="00210A8D" w:rsidRPr="00F723A0">
        <w:rPr>
          <w:bCs/>
          <w:color w:val="000000"/>
        </w:rPr>
        <w:tab/>
      </w:r>
    </w:p>
    <w:p w14:paraId="4716B0B4" w14:textId="64F3A797"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38.</w:t>
      </w:r>
      <w:r w:rsidRPr="00333419">
        <w:rPr>
          <w:b/>
        </w:rPr>
        <w:tab/>
      </w:r>
      <w:r w:rsidR="00201BA6" w:rsidRPr="00333419">
        <w:t>They</w:t>
      </w:r>
      <w:r w:rsidR="00201BA6" w:rsidRPr="00F723A0">
        <w:rPr>
          <w:color w:val="000000"/>
        </w:rPr>
        <w:t xml:space="preserve"> painted your school blue, didn’t they? </w:t>
      </w:r>
    </w:p>
    <w:p w14:paraId="4C85B55E" w14:textId="409AD287" w:rsidR="00201BA6" w:rsidRPr="00F723A0" w:rsidRDefault="00F723A0" w:rsidP="00F723A0">
      <w:pPr>
        <w:shd w:val="clear" w:color="auto" w:fill="FFFFFF"/>
        <w:tabs>
          <w:tab w:val="right" w:leader="underscore" w:pos="10773"/>
        </w:tabs>
        <w:snapToGrid w:val="0"/>
        <w:spacing w:before="120"/>
        <w:ind w:left="425" w:hanging="357"/>
        <w:rPr>
          <w:color w:val="000000"/>
          <w:u w:val="single"/>
        </w:rPr>
      </w:pPr>
      <w:r w:rsidRPr="00333419">
        <w:rPr>
          <w:rFonts w:ascii="Symbol" w:hAnsi="Symbol"/>
        </w:rPr>
        <w:t></w:t>
      </w:r>
      <w:r w:rsidRPr="00333419">
        <w:rPr>
          <w:rFonts w:ascii="Symbol" w:hAnsi="Symbol"/>
        </w:rPr>
        <w:tab/>
      </w:r>
      <w:r w:rsidR="00201BA6" w:rsidRPr="00F723A0">
        <w:rPr>
          <w:bCs/>
          <w:color w:val="000000"/>
        </w:rPr>
        <w:t>Your school</w:t>
      </w:r>
      <w:r w:rsidR="00210A8D" w:rsidRPr="00F723A0">
        <w:rPr>
          <w:bCs/>
          <w:color w:val="000000"/>
        </w:rPr>
        <w:tab/>
      </w:r>
    </w:p>
    <w:p w14:paraId="408BB808" w14:textId="59445418"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39.</w:t>
      </w:r>
      <w:r w:rsidRPr="00333419">
        <w:rPr>
          <w:b/>
        </w:rPr>
        <w:tab/>
      </w:r>
      <w:r w:rsidR="00201BA6" w:rsidRPr="00333419">
        <w:t>These</w:t>
      </w:r>
      <w:r w:rsidR="00201BA6" w:rsidRPr="00F723A0">
        <w:rPr>
          <w:color w:val="000000"/>
        </w:rPr>
        <w:t xml:space="preserve"> students have already done the homework</w:t>
      </w:r>
    </w:p>
    <w:p w14:paraId="4B1FDF6D" w14:textId="58149CA6" w:rsidR="00201BA6" w:rsidRPr="00F723A0" w:rsidRDefault="00F723A0" w:rsidP="00F723A0">
      <w:pPr>
        <w:shd w:val="clear" w:color="auto" w:fill="FFFFFF"/>
        <w:tabs>
          <w:tab w:val="right" w:leader="underscore" w:pos="10773"/>
        </w:tabs>
        <w:snapToGrid w:val="0"/>
        <w:spacing w:before="120"/>
        <w:ind w:left="425" w:hanging="357"/>
        <w:rPr>
          <w:color w:val="000000"/>
          <w:u w:val="single"/>
        </w:rPr>
      </w:pPr>
      <w:r w:rsidRPr="00333419">
        <w:rPr>
          <w:rFonts w:ascii="Symbol" w:hAnsi="Symbol"/>
        </w:rPr>
        <w:t></w:t>
      </w:r>
      <w:r w:rsidRPr="00333419">
        <w:rPr>
          <w:rFonts w:ascii="Symbol" w:hAnsi="Symbol"/>
        </w:rPr>
        <w:tab/>
      </w:r>
      <w:r w:rsidR="00201BA6" w:rsidRPr="00F723A0">
        <w:rPr>
          <w:bCs/>
          <w:color w:val="000000"/>
        </w:rPr>
        <w:t>The homework</w:t>
      </w:r>
      <w:r w:rsidR="00210A8D" w:rsidRPr="00F723A0">
        <w:rPr>
          <w:bCs/>
          <w:color w:val="000000"/>
        </w:rPr>
        <w:tab/>
      </w:r>
    </w:p>
    <w:p w14:paraId="20CB2E3E" w14:textId="78DED6FC"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000000"/>
        </w:rPr>
      </w:pPr>
      <w:r w:rsidRPr="00333419">
        <w:rPr>
          <w:b/>
        </w:rPr>
        <w:t>40.</w:t>
      </w:r>
      <w:r w:rsidRPr="00333419">
        <w:rPr>
          <w:b/>
        </w:rPr>
        <w:tab/>
      </w:r>
      <w:r w:rsidR="00201BA6" w:rsidRPr="00F723A0">
        <w:rPr>
          <w:color w:val="000000"/>
        </w:rPr>
        <w:t>Her parents want her to stop chatting online overnight.</w:t>
      </w:r>
    </w:p>
    <w:p w14:paraId="24AD83E8" w14:textId="1FA9969F" w:rsidR="00446874"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201BA6" w:rsidRPr="00F723A0">
        <w:rPr>
          <w:color w:val="000000"/>
        </w:rPr>
        <w:t>Her parents would rather she</w:t>
      </w:r>
      <w:r w:rsidR="00210A8D" w:rsidRPr="00F723A0">
        <w:rPr>
          <w:bCs/>
          <w:color w:val="000000"/>
        </w:rPr>
        <w:tab/>
      </w:r>
    </w:p>
    <w:p w14:paraId="2FAA1B59" w14:textId="77777777" w:rsidR="00446874" w:rsidRPr="00333419" w:rsidRDefault="00446874" w:rsidP="00446874">
      <w:pPr>
        <w:rPr>
          <w:b/>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2E545858" w14:textId="77777777" w:rsidTr="006E4221">
        <w:trPr>
          <w:trHeight w:val="313"/>
        </w:trPr>
        <w:tc>
          <w:tcPr>
            <w:tcW w:w="2500" w:type="pct"/>
            <w:tcBorders>
              <w:right w:val="single" w:sz="12" w:space="0" w:color="auto"/>
            </w:tcBorders>
          </w:tcPr>
          <w:p w14:paraId="5AA4E9AC"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SỞ GD – ĐT THÀNH PHỐ HỒ CHÍ MINH</w:t>
            </w:r>
          </w:p>
          <w:p w14:paraId="03A54328" w14:textId="73889731"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0605B3" w:rsidRPr="00333419">
              <w:rPr>
                <w:rFonts w:ascii="Times New Roman" w:hAnsi="Times New Roman" w:cs="Times New Roman"/>
                <w:sz w:val="36"/>
                <w:szCs w:val="36"/>
                <w:highlight w:val="black"/>
                <w:shd w:val="clear" w:color="auto" w:fill="FFFFFF"/>
              </w:rPr>
              <w:t>40</w:t>
            </w:r>
          </w:p>
        </w:tc>
        <w:tc>
          <w:tcPr>
            <w:tcW w:w="2500" w:type="pct"/>
            <w:tcBorders>
              <w:top w:val="single" w:sz="12" w:space="0" w:color="auto"/>
              <w:left w:val="single" w:sz="12" w:space="0" w:color="auto"/>
              <w:bottom w:val="single" w:sz="12" w:space="0" w:color="auto"/>
            </w:tcBorders>
          </w:tcPr>
          <w:p w14:paraId="760DF692"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10B94337"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4CDE6C1"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2D198684" w14:textId="12DCB49B" w:rsidR="00201BA6" w:rsidRPr="00F723A0" w:rsidRDefault="00F723A0" w:rsidP="00F723A0">
      <w:pPr>
        <w:snapToGrid w:val="0"/>
        <w:spacing w:before="240" w:after="120"/>
        <w:ind w:left="426" w:hanging="426"/>
        <w:rPr>
          <w:b/>
          <w:color w:val="0000FF"/>
        </w:rPr>
      </w:pPr>
      <w:r w:rsidRPr="00333419">
        <w:rPr>
          <w:b/>
          <w:color w:val="0000FF"/>
        </w:rPr>
        <w:t>I.</w:t>
      </w:r>
      <w:r w:rsidRPr="00333419">
        <w:rPr>
          <w:b/>
          <w:color w:val="0000FF"/>
        </w:rPr>
        <w:tab/>
      </w:r>
      <w:r w:rsidR="00201BA6" w:rsidRPr="00F723A0">
        <w:rPr>
          <w:b/>
          <w:color w:val="0000FF"/>
        </w:rPr>
        <w:t xml:space="preserve">Choose the word (A, B, C or D) whose underlined part is pronounced differently from the others. </w:t>
      </w:r>
    </w:p>
    <w:p w14:paraId="474A40CE" w14:textId="36834B61"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w w:val="99"/>
          <w:u w:val="single"/>
        </w:rPr>
      </w:pPr>
      <w:r w:rsidRPr="00333419">
        <w:rPr>
          <w:b/>
          <w:w w:val="99"/>
        </w:rPr>
        <w:t>1.</w:t>
      </w:r>
      <w:r w:rsidRPr="00333419">
        <w:rPr>
          <w:b/>
          <w:w w:val="99"/>
        </w:rPr>
        <w:tab/>
      </w:r>
      <w:r w:rsidR="00201BA6" w:rsidRPr="00333419">
        <w:tab/>
      </w:r>
      <w:r w:rsidR="00201BA6" w:rsidRPr="00F723A0">
        <w:rPr>
          <w:b/>
        </w:rPr>
        <w:t>A.</w:t>
      </w:r>
      <w:r w:rsidR="00201BA6" w:rsidRPr="00F723A0">
        <w:rPr>
          <w:w w:val="99"/>
        </w:rPr>
        <w:t xml:space="preserve"> tast</w:t>
      </w:r>
      <w:r w:rsidR="00201BA6" w:rsidRPr="00F723A0">
        <w:rPr>
          <w:w w:val="99"/>
          <w:u w:val="single"/>
        </w:rPr>
        <w:t>es</w:t>
      </w:r>
      <w:r w:rsidR="00201BA6" w:rsidRPr="00333419">
        <w:tab/>
      </w:r>
      <w:r w:rsidR="00201BA6" w:rsidRPr="00F723A0">
        <w:rPr>
          <w:b/>
        </w:rPr>
        <w:t>B.</w:t>
      </w:r>
      <w:r w:rsidR="00201BA6" w:rsidRPr="00333419">
        <w:t xml:space="preserve"> wash</w:t>
      </w:r>
      <w:r w:rsidR="00201BA6" w:rsidRPr="00F723A0">
        <w:rPr>
          <w:w w:val="99"/>
          <w:u w:val="single"/>
        </w:rPr>
        <w:t>es</w:t>
      </w:r>
      <w:r w:rsidR="00201BA6" w:rsidRPr="00333419">
        <w:tab/>
      </w:r>
      <w:r w:rsidR="00201BA6" w:rsidRPr="00F723A0">
        <w:rPr>
          <w:b/>
        </w:rPr>
        <w:t>C.</w:t>
      </w:r>
      <w:r w:rsidR="00201BA6" w:rsidRPr="00333419">
        <w:t xml:space="preserve"> bus</w:t>
      </w:r>
      <w:r w:rsidR="00201BA6" w:rsidRPr="00F723A0">
        <w:rPr>
          <w:w w:val="99"/>
          <w:u w:val="single"/>
        </w:rPr>
        <w:t>es</w:t>
      </w:r>
      <w:r w:rsidR="00201BA6" w:rsidRPr="00333419">
        <w:tab/>
      </w:r>
      <w:r w:rsidR="00201BA6" w:rsidRPr="00333419">
        <w:tab/>
      </w:r>
      <w:r w:rsidR="00201BA6" w:rsidRPr="00F723A0">
        <w:rPr>
          <w:b/>
        </w:rPr>
        <w:t>D.</w:t>
      </w:r>
      <w:r w:rsidR="00201BA6" w:rsidRPr="00333419">
        <w:t xml:space="preserve"> </w:t>
      </w:r>
      <w:r w:rsidR="00201BA6" w:rsidRPr="00F723A0">
        <w:rPr>
          <w:w w:val="99"/>
        </w:rPr>
        <w:t>arrang</w:t>
      </w:r>
      <w:r w:rsidR="00201BA6" w:rsidRPr="00F723A0">
        <w:rPr>
          <w:w w:val="99"/>
          <w:u w:val="single"/>
        </w:rPr>
        <w:t>es</w:t>
      </w:r>
    </w:p>
    <w:p w14:paraId="06A50A49" w14:textId="4785D7BE"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w:t>
      </w:r>
      <w:r w:rsidRPr="00333419">
        <w:rPr>
          <w:b/>
        </w:rPr>
        <w:tab/>
      </w:r>
      <w:r w:rsidR="00201BA6" w:rsidRPr="00F723A0">
        <w:rPr>
          <w:w w:val="99"/>
        </w:rPr>
        <w:tab/>
      </w:r>
      <w:r w:rsidR="00201BA6" w:rsidRPr="00F723A0">
        <w:rPr>
          <w:b/>
        </w:rPr>
        <w:t>A.</w:t>
      </w:r>
      <w:r w:rsidR="00201BA6" w:rsidRPr="00333419">
        <w:t xml:space="preserve"> </w:t>
      </w:r>
      <w:r w:rsidR="00201BA6" w:rsidRPr="00F723A0">
        <w:rPr>
          <w:u w:val="single"/>
        </w:rPr>
        <w:t>ch</w:t>
      </w:r>
      <w:r w:rsidR="00201BA6" w:rsidRPr="00333419">
        <w:t>emistry</w:t>
      </w:r>
      <w:r w:rsidR="00201BA6" w:rsidRPr="00333419">
        <w:tab/>
      </w:r>
      <w:r w:rsidR="00201BA6" w:rsidRPr="00F723A0">
        <w:rPr>
          <w:b/>
        </w:rPr>
        <w:t>B.</w:t>
      </w:r>
      <w:r w:rsidR="00201BA6" w:rsidRPr="00333419">
        <w:t xml:space="preserve"> heada</w:t>
      </w:r>
      <w:r w:rsidR="00201BA6" w:rsidRPr="00F723A0">
        <w:rPr>
          <w:u w:val="single"/>
        </w:rPr>
        <w:t>ch</w:t>
      </w:r>
      <w:r w:rsidR="00201BA6" w:rsidRPr="00333419">
        <w:t>e</w:t>
      </w:r>
      <w:r w:rsidR="00201BA6" w:rsidRPr="00333419">
        <w:tab/>
      </w:r>
      <w:r w:rsidR="00201BA6" w:rsidRPr="00F723A0">
        <w:rPr>
          <w:b/>
        </w:rPr>
        <w:t>C.</w:t>
      </w:r>
      <w:r w:rsidR="00201BA6" w:rsidRPr="00333419">
        <w:t xml:space="preserve"> ma</w:t>
      </w:r>
      <w:r w:rsidR="00201BA6" w:rsidRPr="00F723A0">
        <w:rPr>
          <w:u w:val="single"/>
        </w:rPr>
        <w:t>ch</w:t>
      </w:r>
      <w:r w:rsidR="00201BA6" w:rsidRPr="00333419">
        <w:t>ine</w:t>
      </w:r>
      <w:r w:rsidR="00201BA6" w:rsidRPr="00333419">
        <w:tab/>
      </w:r>
      <w:r w:rsidR="00201BA6" w:rsidRPr="00333419">
        <w:tab/>
      </w:r>
      <w:r w:rsidR="00201BA6" w:rsidRPr="00F723A0">
        <w:rPr>
          <w:b/>
        </w:rPr>
        <w:t>D.</w:t>
      </w:r>
      <w:r w:rsidR="00201BA6" w:rsidRPr="00333419">
        <w:t xml:space="preserve"> </w:t>
      </w:r>
      <w:r w:rsidR="00201BA6" w:rsidRPr="00F723A0">
        <w:rPr>
          <w:u w:val="single"/>
        </w:rPr>
        <w:t>Ch</w:t>
      </w:r>
      <w:r w:rsidR="00201BA6" w:rsidRPr="00333419">
        <w:t>ristmas</w:t>
      </w:r>
    </w:p>
    <w:p w14:paraId="04885822" w14:textId="254E6227" w:rsidR="00201BA6" w:rsidRPr="00F723A0" w:rsidRDefault="00F723A0" w:rsidP="00F723A0">
      <w:pPr>
        <w:snapToGrid w:val="0"/>
        <w:spacing w:before="240" w:after="120"/>
        <w:ind w:left="426" w:hanging="426"/>
        <w:rPr>
          <w:b/>
          <w:bCs/>
          <w:shd w:val="clear" w:color="auto" w:fill="FFFFFF"/>
        </w:rPr>
      </w:pPr>
      <w:r w:rsidRPr="00333419">
        <w:rPr>
          <w:b/>
          <w:color w:val="0000FF"/>
        </w:rPr>
        <w:t>II.</w:t>
      </w:r>
      <w:r w:rsidRPr="00333419">
        <w:rPr>
          <w:b/>
          <w:color w:val="0000FF"/>
        </w:rPr>
        <w:tab/>
      </w:r>
      <w:r w:rsidR="00201BA6" w:rsidRPr="00F723A0">
        <w:rPr>
          <w:b/>
          <w:color w:val="0000FF"/>
        </w:rPr>
        <w:t>Choose the word (A, B, C or D)</w:t>
      </w:r>
      <w:r w:rsidR="00BA1065" w:rsidRPr="00F723A0">
        <w:rPr>
          <w:b/>
          <w:color w:val="0000FF"/>
        </w:rPr>
        <w:t xml:space="preserve"> </w:t>
      </w:r>
      <w:r w:rsidR="00201BA6" w:rsidRPr="00F723A0">
        <w:rPr>
          <w:b/>
          <w:color w:val="0000FF"/>
        </w:rPr>
        <w:t>whose main stress is placed differently from the others in each group.</w:t>
      </w:r>
    </w:p>
    <w:p w14:paraId="7DA9BA02" w14:textId="38310A49"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w:t>
      </w:r>
      <w:r w:rsidRPr="00333419">
        <w:rPr>
          <w:b/>
        </w:rPr>
        <w:tab/>
      </w:r>
      <w:r w:rsidR="00201BA6" w:rsidRPr="00333419">
        <w:tab/>
      </w:r>
      <w:r w:rsidR="00201BA6" w:rsidRPr="00F723A0">
        <w:rPr>
          <w:b/>
        </w:rPr>
        <w:t>A.</w:t>
      </w:r>
      <w:r w:rsidR="00201BA6" w:rsidRPr="00333419">
        <w:t xml:space="preserve"> disease</w:t>
      </w:r>
      <w:r w:rsidR="00201BA6" w:rsidRPr="00333419">
        <w:tab/>
      </w:r>
      <w:r w:rsidR="00201BA6" w:rsidRPr="00F723A0">
        <w:rPr>
          <w:b/>
        </w:rPr>
        <w:t>B.</w:t>
      </w:r>
      <w:r w:rsidR="00201BA6" w:rsidRPr="00333419">
        <w:t xml:space="preserve"> humour</w:t>
      </w:r>
      <w:r w:rsidR="00201BA6" w:rsidRPr="00333419">
        <w:tab/>
      </w:r>
      <w:r w:rsidR="00201BA6" w:rsidRPr="00F723A0">
        <w:rPr>
          <w:b/>
        </w:rPr>
        <w:t>C.</w:t>
      </w:r>
      <w:r w:rsidR="00201BA6" w:rsidRPr="00333419">
        <w:t xml:space="preserve"> cancer</w:t>
      </w:r>
      <w:r w:rsidR="00201BA6" w:rsidRPr="00333419">
        <w:tab/>
      </w:r>
      <w:r w:rsidR="00201BA6" w:rsidRPr="00333419">
        <w:tab/>
      </w:r>
      <w:r w:rsidR="00201BA6" w:rsidRPr="00F723A0">
        <w:rPr>
          <w:b/>
        </w:rPr>
        <w:t>D.</w:t>
      </w:r>
      <w:r w:rsidR="00201BA6" w:rsidRPr="00333419">
        <w:t xml:space="preserve"> treatment</w:t>
      </w:r>
    </w:p>
    <w:p w14:paraId="7351DEA0" w14:textId="67B519FF"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w:t>
      </w:r>
      <w:r w:rsidRPr="00333419">
        <w:rPr>
          <w:b/>
        </w:rPr>
        <w:tab/>
      </w:r>
      <w:r w:rsidR="00201BA6" w:rsidRPr="00333419">
        <w:tab/>
      </w:r>
      <w:r w:rsidR="00201BA6" w:rsidRPr="00F723A0">
        <w:rPr>
          <w:b/>
        </w:rPr>
        <w:t>A.</w:t>
      </w:r>
      <w:r w:rsidR="00201BA6" w:rsidRPr="00F723A0">
        <w:rPr>
          <w:bCs/>
        </w:rPr>
        <w:t xml:space="preserve"> </w:t>
      </w:r>
      <w:r w:rsidR="00201BA6" w:rsidRPr="00333419">
        <w:t>dependent</w:t>
      </w:r>
      <w:r w:rsidR="00201BA6" w:rsidRPr="00F723A0">
        <w:rPr>
          <w:bCs/>
        </w:rPr>
        <w:tab/>
      </w:r>
      <w:r w:rsidR="00201BA6" w:rsidRPr="00F723A0">
        <w:rPr>
          <w:b/>
        </w:rPr>
        <w:t>B.</w:t>
      </w:r>
      <w:r w:rsidR="00201BA6" w:rsidRPr="00F723A0">
        <w:rPr>
          <w:bCs/>
        </w:rPr>
        <w:t xml:space="preserve"> </w:t>
      </w:r>
      <w:r w:rsidR="00201BA6" w:rsidRPr="00333419">
        <w:t>chemical</w:t>
      </w:r>
      <w:r w:rsidR="00201BA6" w:rsidRPr="00F723A0">
        <w:rPr>
          <w:bCs/>
        </w:rPr>
        <w:tab/>
      </w:r>
      <w:r w:rsidR="00201BA6" w:rsidRPr="00F723A0">
        <w:rPr>
          <w:b/>
        </w:rPr>
        <w:t>C.</w:t>
      </w:r>
      <w:r w:rsidR="00201BA6" w:rsidRPr="00F723A0">
        <w:rPr>
          <w:bCs/>
        </w:rPr>
        <w:t xml:space="preserve"> </w:t>
      </w:r>
      <w:r w:rsidR="00201BA6" w:rsidRPr="00333419">
        <w:t>humorous</w:t>
      </w:r>
      <w:r w:rsidR="00201BA6" w:rsidRPr="00F723A0">
        <w:rPr>
          <w:bCs/>
        </w:rPr>
        <w:tab/>
      </w:r>
      <w:r w:rsidR="00201BA6" w:rsidRPr="00F723A0">
        <w:rPr>
          <w:bCs/>
        </w:rPr>
        <w:tab/>
      </w:r>
      <w:r w:rsidR="00201BA6" w:rsidRPr="00F723A0">
        <w:rPr>
          <w:b/>
        </w:rPr>
        <w:t>D.</w:t>
      </w:r>
      <w:r w:rsidR="00201BA6" w:rsidRPr="00F723A0">
        <w:rPr>
          <w:bCs/>
        </w:rPr>
        <w:t xml:space="preserve"> </w:t>
      </w:r>
      <w:r w:rsidR="00201BA6" w:rsidRPr="00333419">
        <w:t>wonderful</w:t>
      </w:r>
    </w:p>
    <w:p w14:paraId="26D6A2BA" w14:textId="5E21AC64" w:rsidR="00201BA6" w:rsidRPr="00F723A0" w:rsidRDefault="00F723A0" w:rsidP="00F723A0">
      <w:pPr>
        <w:snapToGrid w:val="0"/>
        <w:spacing w:before="240" w:after="120"/>
        <w:ind w:left="426" w:hanging="426"/>
        <w:rPr>
          <w:b/>
          <w:color w:val="0000FF"/>
        </w:rPr>
      </w:pPr>
      <w:r w:rsidRPr="00333419">
        <w:rPr>
          <w:b/>
          <w:color w:val="0000FF"/>
        </w:rPr>
        <w:t>III.</w:t>
      </w:r>
      <w:r w:rsidRPr="00333419">
        <w:rPr>
          <w:b/>
          <w:color w:val="0000FF"/>
        </w:rPr>
        <w:tab/>
      </w:r>
      <w:r w:rsidR="00201BA6" w:rsidRPr="00F723A0">
        <w:rPr>
          <w:b/>
          <w:color w:val="0000FF"/>
        </w:rPr>
        <w:t xml:space="preserve">Choose the word / phrase (A, B, C or D) that best fits the space in each sentence. </w:t>
      </w:r>
    </w:p>
    <w:p w14:paraId="132D8421" w14:textId="53CE0F21"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5.</w:t>
      </w:r>
      <w:r w:rsidRPr="00333419">
        <w:rPr>
          <w:b/>
        </w:rPr>
        <w:tab/>
      </w:r>
      <w:r w:rsidR="00201BA6" w:rsidRPr="00333419">
        <w:t xml:space="preserve">I think your old jeans need </w:t>
      </w:r>
      <w:r w:rsidR="00BA1065" w:rsidRPr="00333419">
        <w:t>_______________</w:t>
      </w:r>
      <w:r w:rsidR="00201BA6" w:rsidRPr="00333419">
        <w:t>.</w:t>
      </w:r>
    </w:p>
    <w:p w14:paraId="54328F33" w14:textId="76806A81"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mends</w:t>
      </w:r>
      <w:r w:rsidRPr="00333419">
        <w:tab/>
      </w:r>
      <w:r w:rsidRPr="00333419">
        <w:rPr>
          <w:b/>
        </w:rPr>
        <w:t>B.</w:t>
      </w:r>
      <w:r w:rsidRPr="00333419">
        <w:t xml:space="preserve"> to mend</w:t>
      </w:r>
      <w:r w:rsidRPr="00333419">
        <w:tab/>
      </w:r>
      <w:r w:rsidRPr="00333419">
        <w:rPr>
          <w:b/>
        </w:rPr>
        <w:t>C.</w:t>
      </w:r>
      <w:r w:rsidRPr="00333419">
        <w:t xml:space="preserve"> mending</w:t>
      </w:r>
      <w:r w:rsidRPr="00333419">
        <w:tab/>
      </w:r>
      <w:r w:rsidRPr="00333419">
        <w:tab/>
      </w:r>
      <w:r w:rsidRPr="00333419">
        <w:rPr>
          <w:b/>
        </w:rPr>
        <w:t>D.</w:t>
      </w:r>
      <w:r w:rsidRPr="00333419">
        <w:t xml:space="preserve"> mended</w:t>
      </w:r>
    </w:p>
    <w:p w14:paraId="32AC6D9F" w14:textId="3B9E63CD"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6.</w:t>
      </w:r>
      <w:r w:rsidRPr="00333419">
        <w:rPr>
          <w:b/>
        </w:rPr>
        <w:tab/>
      </w:r>
      <w:r w:rsidR="00201BA6" w:rsidRPr="00333419">
        <w:t>“Let’s go to Vung Tau on the weekend.”- “__________”</w:t>
      </w:r>
    </w:p>
    <w:p w14:paraId="1BF63B4A" w14:textId="6E1E87CF"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That’s a fine day.</w:t>
      </w:r>
      <w:r w:rsidRPr="00333419">
        <w:tab/>
      </w:r>
      <w:r w:rsidRPr="00333419">
        <w:rPr>
          <w:b/>
        </w:rPr>
        <w:t>B.</w:t>
      </w:r>
      <w:r w:rsidR="002B13AC" w:rsidRPr="00333419">
        <w:rPr>
          <w:b/>
          <w:bCs/>
        </w:rPr>
        <w:t xml:space="preserve"> </w:t>
      </w:r>
      <w:r w:rsidRPr="00333419">
        <w:t xml:space="preserve">That’s a good trip. </w:t>
      </w:r>
      <w:r w:rsidRPr="00333419">
        <w:tab/>
      </w:r>
      <w:r w:rsidRPr="00333419">
        <w:rPr>
          <w:b/>
        </w:rPr>
        <w:t>C.</w:t>
      </w:r>
      <w:r w:rsidRPr="00333419">
        <w:t xml:space="preserve"> Yes, please.</w:t>
      </w:r>
      <w:r w:rsidRPr="00333419">
        <w:tab/>
      </w:r>
      <w:r w:rsidRPr="00333419">
        <w:tab/>
      </w:r>
      <w:r w:rsidRPr="00333419">
        <w:rPr>
          <w:b/>
        </w:rPr>
        <w:t>D.</w:t>
      </w:r>
      <w:r w:rsidRPr="00333419">
        <w:t xml:space="preserve"> Yes, let’s.</w:t>
      </w:r>
    </w:p>
    <w:p w14:paraId="504D4725" w14:textId="38F3755F"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7.</w:t>
      </w:r>
      <w:r w:rsidRPr="00333419">
        <w:rPr>
          <w:b/>
        </w:rPr>
        <w:tab/>
      </w:r>
      <w:r w:rsidR="00201BA6" w:rsidRPr="00333419">
        <w:t>Nobody understands what she says, __________?</w:t>
      </w:r>
    </w:p>
    <w:p w14:paraId="3FAF384C" w14:textId="374A0EAF"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does it</w:t>
      </w:r>
      <w:r w:rsidRPr="00333419">
        <w:tab/>
      </w:r>
      <w:r w:rsidRPr="00333419">
        <w:rPr>
          <w:b/>
        </w:rPr>
        <w:t>B.</w:t>
      </w:r>
      <w:r w:rsidRPr="00333419">
        <w:t xml:space="preserve"> doesn’t it</w:t>
      </w:r>
      <w:r w:rsidRPr="00333419">
        <w:tab/>
      </w:r>
      <w:r w:rsidRPr="00333419">
        <w:rPr>
          <w:b/>
        </w:rPr>
        <w:t>C.</w:t>
      </w:r>
      <w:r w:rsidRPr="00333419">
        <w:t xml:space="preserve"> do they</w:t>
      </w:r>
      <w:r w:rsidRPr="00333419">
        <w:tab/>
      </w:r>
      <w:r w:rsidRPr="00333419">
        <w:tab/>
      </w:r>
      <w:r w:rsidRPr="00333419">
        <w:rPr>
          <w:b/>
        </w:rPr>
        <w:t>D.</w:t>
      </w:r>
      <w:r w:rsidRPr="00333419">
        <w:t xml:space="preserve"> don’t they</w:t>
      </w:r>
    </w:p>
    <w:p w14:paraId="400F9DFE" w14:textId="4E141992"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8.</w:t>
      </w:r>
      <w:r w:rsidRPr="00333419">
        <w:rPr>
          <w:b/>
        </w:rPr>
        <w:tab/>
      </w:r>
      <w:r w:rsidR="00201BA6" w:rsidRPr="00333419">
        <w:t>Excuse me. Do you allow __________ in this area?</w:t>
      </w:r>
    </w:p>
    <w:p w14:paraId="322CDFB5" w14:textId="48A4E6D5"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to smoking</w:t>
      </w:r>
      <w:r w:rsidRPr="00333419">
        <w:tab/>
      </w:r>
      <w:r w:rsidRPr="00333419">
        <w:rPr>
          <w:b/>
        </w:rPr>
        <w:t>B.</w:t>
      </w:r>
      <w:r w:rsidRPr="00333419">
        <w:t xml:space="preserve"> smoke</w:t>
      </w:r>
      <w:r w:rsidRPr="00333419">
        <w:tab/>
      </w:r>
      <w:r w:rsidRPr="00333419">
        <w:rPr>
          <w:b/>
        </w:rPr>
        <w:t>C.</w:t>
      </w:r>
      <w:r w:rsidRPr="00333419">
        <w:t xml:space="preserve"> smoking</w:t>
      </w:r>
      <w:r w:rsidRPr="00333419">
        <w:tab/>
      </w:r>
      <w:r w:rsidRPr="00333419">
        <w:tab/>
      </w:r>
      <w:r w:rsidRPr="00333419">
        <w:rPr>
          <w:b/>
        </w:rPr>
        <w:t>D.</w:t>
      </w:r>
      <w:r w:rsidRPr="00333419">
        <w:t xml:space="preserve"> to smoke</w:t>
      </w:r>
    </w:p>
    <w:p w14:paraId="7E8EF2B3" w14:textId="0538DFF5"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9.</w:t>
      </w:r>
      <w:r w:rsidRPr="00333419">
        <w:rPr>
          <w:b/>
        </w:rPr>
        <w:tab/>
      </w:r>
      <w:r w:rsidR="00201BA6" w:rsidRPr="00333419">
        <w:t>She spends hours every day just _________ the Net.</w:t>
      </w:r>
    </w:p>
    <w:p w14:paraId="4D01B5F6" w14:textId="00564319"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making</w:t>
      </w:r>
      <w:r w:rsidRPr="00333419">
        <w:tab/>
      </w:r>
      <w:r w:rsidRPr="00333419">
        <w:rPr>
          <w:b/>
        </w:rPr>
        <w:t>B.</w:t>
      </w:r>
      <w:r w:rsidRPr="00333419">
        <w:t xml:space="preserve"> breaking</w:t>
      </w:r>
      <w:r w:rsidRPr="00333419">
        <w:tab/>
      </w:r>
      <w:r w:rsidRPr="00333419">
        <w:rPr>
          <w:b/>
        </w:rPr>
        <w:t>C.</w:t>
      </w:r>
      <w:r w:rsidRPr="00333419">
        <w:t xml:space="preserve"> surfing</w:t>
      </w:r>
      <w:r w:rsidRPr="00333419">
        <w:tab/>
      </w:r>
      <w:r w:rsidRPr="00333419">
        <w:tab/>
      </w:r>
      <w:r w:rsidRPr="00333419">
        <w:rPr>
          <w:b/>
        </w:rPr>
        <w:t>D.</w:t>
      </w:r>
      <w:r w:rsidRPr="00333419">
        <w:t xml:space="preserve"> looking</w:t>
      </w:r>
    </w:p>
    <w:p w14:paraId="55AE7ECD" w14:textId="0AB18037"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10.</w:t>
      </w:r>
      <w:r w:rsidRPr="00333419">
        <w:rPr>
          <w:b/>
        </w:rPr>
        <w:tab/>
      </w:r>
      <w:r w:rsidR="00201BA6" w:rsidRPr="00333419">
        <w:t xml:space="preserve">What </w:t>
      </w:r>
      <w:r w:rsidR="00201BA6" w:rsidRPr="00F723A0">
        <w:rPr>
          <w:b/>
          <w:bCs/>
          <w:u w:val="single"/>
        </w:rPr>
        <w:t>benefits</w:t>
      </w:r>
      <w:r w:rsidR="00201BA6" w:rsidRPr="00BC2170">
        <w:t xml:space="preserve"> </w:t>
      </w:r>
      <w:r w:rsidR="00201BA6" w:rsidRPr="00333419">
        <w:t>does TV bring about to people’s life?</w:t>
      </w:r>
    </w:p>
    <w:p w14:paraId="22434F8C" w14:textId="5172C209"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event</w:t>
      </w:r>
      <w:r w:rsidRPr="00333419">
        <w:tab/>
      </w:r>
      <w:r w:rsidRPr="00333419">
        <w:rPr>
          <w:b/>
        </w:rPr>
        <w:t>B.</w:t>
      </w:r>
      <w:r w:rsidRPr="00333419">
        <w:t xml:space="preserve"> advantages</w:t>
      </w:r>
      <w:r w:rsidRPr="00333419">
        <w:tab/>
      </w:r>
      <w:r w:rsidRPr="00333419">
        <w:rPr>
          <w:b/>
        </w:rPr>
        <w:t>C.</w:t>
      </w:r>
      <w:r w:rsidRPr="00333419">
        <w:t xml:space="preserve"> programs</w:t>
      </w:r>
      <w:r w:rsidRPr="00333419">
        <w:tab/>
      </w:r>
      <w:r w:rsidRPr="00333419">
        <w:tab/>
      </w:r>
      <w:r w:rsidRPr="00333419">
        <w:rPr>
          <w:b/>
        </w:rPr>
        <w:t>D.</w:t>
      </w:r>
      <w:r w:rsidRPr="00333419">
        <w:t xml:space="preserve"> information</w:t>
      </w:r>
    </w:p>
    <w:p w14:paraId="0B4F75DE" w14:textId="0CBEE10C"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11.</w:t>
      </w:r>
      <w:r w:rsidRPr="00333419">
        <w:rPr>
          <w:b/>
        </w:rPr>
        <w:tab/>
      </w:r>
      <w:r w:rsidR="00201BA6" w:rsidRPr="00333419">
        <w:t>Some people think using the Internet is very ___________ because it takes a lot of time.</w:t>
      </w:r>
      <w:r w:rsidR="00201BA6" w:rsidRPr="00333419">
        <w:tab/>
      </w:r>
    </w:p>
    <w:p w14:paraId="02698E7C" w14:textId="765BB29A"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time-</w:t>
      </w:r>
      <w:r w:rsidRPr="00333419">
        <w:rPr>
          <w:color w:val="000000"/>
        </w:rPr>
        <w:t>consuming</w:t>
      </w:r>
      <w:r w:rsidRPr="00333419">
        <w:tab/>
      </w:r>
      <w:r w:rsidRPr="00333419">
        <w:rPr>
          <w:b/>
        </w:rPr>
        <w:t>B.</w:t>
      </w:r>
      <w:r w:rsidRPr="00333419">
        <w:t xml:space="preserve"> informative</w:t>
      </w:r>
      <w:r w:rsidRPr="00333419">
        <w:tab/>
      </w:r>
      <w:r w:rsidRPr="00333419">
        <w:rPr>
          <w:b/>
        </w:rPr>
        <w:t>C.</w:t>
      </w:r>
      <w:r w:rsidRPr="00333419">
        <w:t xml:space="preserve"> interesting</w:t>
      </w:r>
      <w:r w:rsidRPr="00333419">
        <w:tab/>
      </w:r>
      <w:r w:rsidRPr="00333419">
        <w:tab/>
      </w:r>
      <w:r w:rsidRPr="00333419">
        <w:rPr>
          <w:b/>
        </w:rPr>
        <w:t>D.</w:t>
      </w:r>
      <w:r w:rsidRPr="00333419">
        <w:t xml:space="preserve"> convenient</w:t>
      </w:r>
    </w:p>
    <w:p w14:paraId="268BCD71" w14:textId="04246463"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12.</w:t>
      </w:r>
      <w:r w:rsidRPr="00333419">
        <w:rPr>
          <w:b/>
        </w:rPr>
        <w:tab/>
      </w:r>
      <w:r w:rsidR="00201BA6" w:rsidRPr="00333419">
        <w:t>Internet is a wonderful ________________ of modern life.</w:t>
      </w:r>
    </w:p>
    <w:p w14:paraId="5C5529D7" w14:textId="413B01CB"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invention</w:t>
      </w:r>
      <w:r w:rsidRPr="00333419">
        <w:tab/>
      </w:r>
      <w:r w:rsidRPr="00333419">
        <w:rPr>
          <w:b/>
        </w:rPr>
        <w:t>B.</w:t>
      </w:r>
      <w:r w:rsidRPr="00333419">
        <w:t xml:space="preserve"> device</w:t>
      </w:r>
      <w:r w:rsidRPr="00333419">
        <w:tab/>
      </w:r>
      <w:r w:rsidRPr="00333419">
        <w:rPr>
          <w:b/>
        </w:rPr>
        <w:t>C.</w:t>
      </w:r>
      <w:r w:rsidRPr="00333419">
        <w:t xml:space="preserve"> part</w:t>
      </w:r>
      <w:r w:rsidRPr="00333419">
        <w:tab/>
      </w:r>
      <w:r w:rsidRPr="00333419">
        <w:rPr>
          <w:b/>
        </w:rPr>
        <w:t>D.</w:t>
      </w:r>
      <w:r w:rsidRPr="00333419">
        <w:t xml:space="preserve"> time</w:t>
      </w:r>
    </w:p>
    <w:p w14:paraId="4A32FA04" w14:textId="5E7EF978"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lastRenderedPageBreak/>
        <w:t>13.</w:t>
      </w:r>
      <w:r w:rsidRPr="00333419">
        <w:rPr>
          <w:b/>
        </w:rPr>
        <w:tab/>
      </w:r>
      <w:r w:rsidR="00201BA6" w:rsidRPr="00333419">
        <w:t>Before newspapers were invented, _______ would go through the city streets ringing the bell.</w:t>
      </w:r>
    </w:p>
    <w:p w14:paraId="20AE4E49" w14:textId="6A94D866"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Designers</w:t>
      </w:r>
      <w:r w:rsidRPr="00333419">
        <w:tab/>
      </w:r>
      <w:r w:rsidRPr="00333419">
        <w:rPr>
          <w:b/>
        </w:rPr>
        <w:t>B.</w:t>
      </w:r>
      <w:r w:rsidRPr="00333419">
        <w:t xml:space="preserve"> Writers</w:t>
      </w:r>
      <w:r w:rsidRPr="00333419">
        <w:tab/>
      </w:r>
      <w:r w:rsidRPr="00333419">
        <w:rPr>
          <w:b/>
        </w:rPr>
        <w:t>C.</w:t>
      </w:r>
      <w:r w:rsidRPr="00333419">
        <w:t xml:space="preserve"> Town criers</w:t>
      </w:r>
      <w:r w:rsidRPr="00333419">
        <w:tab/>
      </w:r>
      <w:r w:rsidRPr="00333419">
        <w:tab/>
      </w:r>
      <w:r w:rsidRPr="00333419">
        <w:rPr>
          <w:b/>
        </w:rPr>
        <w:t>D.</w:t>
      </w:r>
      <w:r w:rsidRPr="00333419">
        <w:t xml:space="preserve"> poets</w:t>
      </w:r>
    </w:p>
    <w:p w14:paraId="59FE1066" w14:textId="160D36F3"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14.</w:t>
      </w:r>
      <w:r w:rsidRPr="00333419">
        <w:rPr>
          <w:b/>
        </w:rPr>
        <w:tab/>
      </w:r>
      <w:r w:rsidR="00201BA6" w:rsidRPr="00333419">
        <w:t>- I think we should go to the English- speaking club to improve our speaking.  - ______________.</w:t>
      </w:r>
      <w:r w:rsidR="00201BA6" w:rsidRPr="00333419">
        <w:tab/>
      </w:r>
    </w:p>
    <w:p w14:paraId="02C7F6A5" w14:textId="1A05DDE6" w:rsidR="00201BA6" w:rsidRPr="00333419" w:rsidRDefault="00201BA6" w:rsidP="00BA1065">
      <w:pPr>
        <w:shd w:val="clear" w:color="auto" w:fill="FFFFFF"/>
        <w:tabs>
          <w:tab w:val="left" w:pos="567"/>
          <w:tab w:val="left" w:pos="3119"/>
          <w:tab w:val="left" w:pos="5651"/>
          <w:tab w:val="left" w:pos="8232"/>
        </w:tabs>
        <w:snapToGrid w:val="0"/>
        <w:ind w:left="425"/>
      </w:pPr>
      <w:r w:rsidRPr="00333419">
        <w:tab/>
      </w:r>
      <w:r w:rsidRPr="00333419">
        <w:rPr>
          <w:b/>
        </w:rPr>
        <w:t>A.</w:t>
      </w:r>
      <w:r w:rsidRPr="00333419">
        <w:t xml:space="preserve"> No, I can’t.</w:t>
      </w:r>
      <w:r w:rsidRPr="00333419">
        <w:tab/>
      </w:r>
      <w:r w:rsidRPr="00333419">
        <w:rPr>
          <w:b/>
        </w:rPr>
        <w:t>B.</w:t>
      </w:r>
      <w:r w:rsidRPr="00333419">
        <w:t xml:space="preserve"> Good idea.</w:t>
      </w:r>
      <w:r w:rsidRPr="00333419">
        <w:tab/>
      </w:r>
      <w:r w:rsidRPr="00333419">
        <w:rPr>
          <w:b/>
        </w:rPr>
        <w:t>C.</w:t>
      </w:r>
      <w:r w:rsidRPr="00333419">
        <w:t xml:space="preserve"> Let’s go.</w:t>
      </w:r>
      <w:r w:rsidRPr="00333419">
        <w:tab/>
      </w:r>
      <w:r w:rsidRPr="00333419">
        <w:rPr>
          <w:b/>
        </w:rPr>
        <w:t>D.</w:t>
      </w:r>
      <w:r w:rsidRPr="00333419">
        <w:t xml:space="preserve"> Yes, I can do that.</w:t>
      </w:r>
    </w:p>
    <w:p w14:paraId="4C4DC666" w14:textId="71B55DA9" w:rsidR="00201BA6" w:rsidRPr="00F723A0" w:rsidRDefault="00F723A0" w:rsidP="00F723A0">
      <w:pPr>
        <w:snapToGrid w:val="0"/>
        <w:spacing w:before="240" w:after="120"/>
        <w:ind w:left="426" w:hanging="426"/>
        <w:rPr>
          <w:b/>
          <w:color w:val="0000FF"/>
        </w:rPr>
      </w:pPr>
      <w:r w:rsidRPr="00333419">
        <w:rPr>
          <w:b/>
          <w:color w:val="0000FF"/>
        </w:rPr>
        <w:t>IV.</w:t>
      </w:r>
      <w:r w:rsidRPr="00333419">
        <w:rPr>
          <w:b/>
          <w:color w:val="0000FF"/>
        </w:rPr>
        <w:tab/>
      </w:r>
      <w:r w:rsidR="00201BA6" w:rsidRPr="00F723A0">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152"/>
        <w:gridCol w:w="7837"/>
      </w:tblGrid>
      <w:tr w:rsidR="00201BA6" w:rsidRPr="00333419" w14:paraId="51301B9D" w14:textId="77777777" w:rsidTr="009964D3">
        <w:tc>
          <w:tcPr>
            <w:tcW w:w="5000" w:type="pct"/>
            <w:gridSpan w:val="2"/>
          </w:tcPr>
          <w:p w14:paraId="5DBDB0AF" w14:textId="7A58702E"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15.</w:t>
            </w:r>
            <w:r w:rsidRPr="00333419">
              <w:rPr>
                <w:b/>
              </w:rPr>
              <w:tab/>
            </w:r>
            <w:r w:rsidR="00201BA6" w:rsidRPr="00333419">
              <w:t xml:space="preserve">This picture gives us: </w:t>
            </w:r>
          </w:p>
        </w:tc>
      </w:tr>
      <w:tr w:rsidR="00201BA6" w:rsidRPr="00333419" w14:paraId="432E4ACA" w14:textId="77777777" w:rsidTr="00BC2170">
        <w:tc>
          <w:tcPr>
            <w:tcW w:w="1434" w:type="pct"/>
            <w:hideMark/>
          </w:tcPr>
          <w:p w14:paraId="3DA04168" w14:textId="37EC095B" w:rsidR="00201BA6" w:rsidRPr="00333419" w:rsidRDefault="00BF6BCB" w:rsidP="009964D3">
            <w:pPr>
              <w:shd w:val="clear" w:color="auto" w:fill="FFFFFF"/>
              <w:snapToGrid w:val="0"/>
              <w:jc w:val="center"/>
            </w:pPr>
            <w:r w:rsidRPr="00333419">
              <w:rPr>
                <w:noProof/>
              </w:rPr>
              <w:drawing>
                <wp:inline distT="0" distB="0" distL="0" distR="0" wp14:anchorId="475B5E61" wp14:editId="25D27145">
                  <wp:extent cx="1025769" cy="893267"/>
                  <wp:effectExtent l="0" t="0" r="3175" b="2540"/>
                  <wp:docPr id="92" name="Picture 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7707" cy="903663"/>
                          </a:xfrm>
                          <a:prstGeom prst="rect">
                            <a:avLst/>
                          </a:prstGeom>
                          <a:noFill/>
                          <a:ln>
                            <a:noFill/>
                          </a:ln>
                        </pic:spPr>
                      </pic:pic>
                    </a:graphicData>
                  </a:graphic>
                </wp:inline>
              </w:drawing>
            </w:r>
          </w:p>
        </w:tc>
        <w:tc>
          <w:tcPr>
            <w:tcW w:w="3566" w:type="pct"/>
            <w:vAlign w:val="center"/>
            <w:hideMark/>
          </w:tcPr>
          <w:p w14:paraId="25C49FE4" w14:textId="77777777" w:rsidR="00BF6BCB" w:rsidRPr="00333419" w:rsidRDefault="00BF6BCB" w:rsidP="00BF6BCB">
            <w:pPr>
              <w:jc w:val="left"/>
            </w:pPr>
            <w:r w:rsidRPr="00333419">
              <w:rPr>
                <w:b/>
                <w:bCs/>
              </w:rPr>
              <w:t>A.</w:t>
            </w:r>
            <w:r w:rsidRPr="00333419">
              <w:t xml:space="preserve"> You have to allow other vehicles to go past before you move onto a road. </w:t>
            </w:r>
          </w:p>
          <w:p w14:paraId="0336A5CE" w14:textId="0550FC21" w:rsidR="00BF6BCB" w:rsidRPr="00333419" w:rsidRDefault="00BF6BCB" w:rsidP="00BF6BCB">
            <w:pPr>
              <w:jc w:val="left"/>
            </w:pPr>
            <w:r w:rsidRPr="00333419">
              <w:rPr>
                <w:b/>
                <w:bCs/>
              </w:rPr>
              <w:t>B.</w:t>
            </w:r>
            <w:r w:rsidRPr="00333419">
              <w:t xml:space="preserve"> Other drivers have to give way to you.</w:t>
            </w:r>
          </w:p>
          <w:p w14:paraId="6283773F" w14:textId="1CD13D30" w:rsidR="00BF6BCB" w:rsidRPr="00333419" w:rsidRDefault="00BF6BCB" w:rsidP="00BF6BCB">
            <w:pPr>
              <w:jc w:val="left"/>
            </w:pPr>
            <w:r w:rsidRPr="00333419">
              <w:rPr>
                <w:b/>
                <w:bCs/>
              </w:rPr>
              <w:t>C.</w:t>
            </w:r>
            <w:r w:rsidRPr="00333419">
              <w:t xml:space="preserve"> It’s necessary to get out of this way.</w:t>
            </w:r>
          </w:p>
          <w:p w14:paraId="4E1D6A70" w14:textId="22252033" w:rsidR="00BF6BCB" w:rsidRPr="00333419" w:rsidRDefault="00BF6BCB" w:rsidP="00BF6BCB">
            <w:pPr>
              <w:jc w:val="left"/>
            </w:pPr>
            <w:r w:rsidRPr="00333419">
              <w:rPr>
                <w:b/>
                <w:bCs/>
              </w:rPr>
              <w:t>D.</w:t>
            </w:r>
            <w:r w:rsidRPr="00333419">
              <w:t xml:space="preserve"> The way ahead is dangerous.</w:t>
            </w:r>
          </w:p>
          <w:p w14:paraId="37B55944" w14:textId="77777777" w:rsidR="00201BA6" w:rsidRPr="00333419" w:rsidRDefault="00201BA6" w:rsidP="009964D3">
            <w:pPr>
              <w:jc w:val="left"/>
            </w:pPr>
          </w:p>
        </w:tc>
      </w:tr>
      <w:tr w:rsidR="00201BA6" w:rsidRPr="00333419" w14:paraId="7F4B9C4B" w14:textId="77777777" w:rsidTr="009964D3">
        <w:tc>
          <w:tcPr>
            <w:tcW w:w="5000" w:type="pct"/>
            <w:gridSpan w:val="2"/>
          </w:tcPr>
          <w:p w14:paraId="61F7ECFD" w14:textId="1099FE4F"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16.</w:t>
            </w:r>
            <w:r w:rsidRPr="00333419">
              <w:rPr>
                <w:b/>
              </w:rPr>
              <w:tab/>
            </w:r>
            <w:r w:rsidR="00201BA6" w:rsidRPr="00333419">
              <w:t>What</w:t>
            </w:r>
            <w:r w:rsidR="00201BA6" w:rsidRPr="00F723A0">
              <w:rPr>
                <w:bCs/>
              </w:rPr>
              <w:t xml:space="preserve"> does this sign mean?</w:t>
            </w:r>
          </w:p>
        </w:tc>
      </w:tr>
      <w:tr w:rsidR="00201BA6" w:rsidRPr="00333419" w14:paraId="05416B38" w14:textId="77777777" w:rsidTr="00BC2170">
        <w:tc>
          <w:tcPr>
            <w:tcW w:w="1434" w:type="pct"/>
            <w:hideMark/>
          </w:tcPr>
          <w:p w14:paraId="12B7E927" w14:textId="27906C7F" w:rsidR="00201BA6" w:rsidRPr="00333419" w:rsidRDefault="00BA1065" w:rsidP="009964D3">
            <w:pPr>
              <w:jc w:val="center"/>
            </w:pPr>
            <w:r w:rsidRPr="00333419">
              <w:rPr>
                <w:noProof/>
              </w:rPr>
              <w:drawing>
                <wp:inline distT="0" distB="0" distL="0" distR="0" wp14:anchorId="6A9EFB22" wp14:editId="6334F709">
                  <wp:extent cx="1230923" cy="826477"/>
                  <wp:effectExtent l="0" t="0" r="7620" b="0"/>
                  <wp:docPr id="93" name="Picture 9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36317" cy="830098"/>
                          </a:xfrm>
                          <a:prstGeom prst="rect">
                            <a:avLst/>
                          </a:prstGeom>
                          <a:noFill/>
                          <a:ln>
                            <a:noFill/>
                          </a:ln>
                        </pic:spPr>
                      </pic:pic>
                    </a:graphicData>
                  </a:graphic>
                </wp:inline>
              </w:drawing>
            </w:r>
          </w:p>
        </w:tc>
        <w:tc>
          <w:tcPr>
            <w:tcW w:w="3566" w:type="pct"/>
            <w:vAlign w:val="center"/>
          </w:tcPr>
          <w:p w14:paraId="69024D67" w14:textId="77777777" w:rsidR="00BA1065" w:rsidRPr="00333419" w:rsidRDefault="00BA1065" w:rsidP="00BA1065">
            <w:pPr>
              <w:jc w:val="left"/>
            </w:pPr>
            <w:r w:rsidRPr="00333419">
              <w:rPr>
                <w:b/>
                <w:bCs/>
              </w:rPr>
              <w:t>A.</w:t>
            </w:r>
            <w:r w:rsidRPr="00333419">
              <w:t xml:space="preserve"> It is the area for people who smoke.</w:t>
            </w:r>
          </w:p>
          <w:p w14:paraId="581435FB" w14:textId="5026511B" w:rsidR="00BA1065" w:rsidRPr="00333419" w:rsidRDefault="00BA1065" w:rsidP="00BA1065">
            <w:pPr>
              <w:jc w:val="left"/>
            </w:pPr>
            <w:r w:rsidRPr="00333419">
              <w:rPr>
                <w:b/>
                <w:bCs/>
              </w:rPr>
              <w:t>B.</w:t>
            </w:r>
            <w:r w:rsidRPr="00333419">
              <w:t xml:space="preserve"> Social Media is a new cigarette brand. </w:t>
            </w:r>
          </w:p>
          <w:p w14:paraId="1A67CC1B" w14:textId="18604508" w:rsidR="00BA1065" w:rsidRPr="00333419" w:rsidRDefault="00BA1065" w:rsidP="00BA1065">
            <w:pPr>
              <w:jc w:val="left"/>
            </w:pPr>
            <w:r w:rsidRPr="00333419">
              <w:rPr>
                <w:b/>
                <w:bCs/>
              </w:rPr>
              <w:t>C.</w:t>
            </w:r>
            <w:r w:rsidRPr="00333419">
              <w:t xml:space="preserve"> We shouldn’t smoke more than 3 cigarettes a day.</w:t>
            </w:r>
          </w:p>
          <w:p w14:paraId="00101D51" w14:textId="40450ADD" w:rsidR="00201BA6" w:rsidRPr="00333419" w:rsidRDefault="00BA1065" w:rsidP="009964D3">
            <w:pPr>
              <w:jc w:val="left"/>
            </w:pPr>
            <w:r w:rsidRPr="00333419">
              <w:rPr>
                <w:b/>
                <w:bCs/>
              </w:rPr>
              <w:t>D.</w:t>
            </w:r>
            <w:r w:rsidRPr="00333419">
              <w:t xml:space="preserve"> We are now addicted to social media.</w:t>
            </w:r>
          </w:p>
        </w:tc>
      </w:tr>
    </w:tbl>
    <w:p w14:paraId="141584F8" w14:textId="58BAAB93" w:rsidR="00201BA6" w:rsidRPr="00F723A0" w:rsidRDefault="00F723A0" w:rsidP="00F723A0">
      <w:pPr>
        <w:snapToGrid w:val="0"/>
        <w:spacing w:before="240" w:after="120"/>
        <w:ind w:left="426" w:hanging="426"/>
        <w:rPr>
          <w:b/>
          <w:color w:val="0000FF"/>
        </w:rPr>
      </w:pPr>
      <w:r w:rsidRPr="00333419">
        <w:rPr>
          <w:b/>
          <w:color w:val="0000FF"/>
        </w:rPr>
        <w:t>V.</w:t>
      </w:r>
      <w:r w:rsidRPr="00333419">
        <w:rPr>
          <w:b/>
          <w:color w:val="0000FF"/>
        </w:rPr>
        <w:tab/>
      </w:r>
      <w:r w:rsidR="00201BA6" w:rsidRPr="00F723A0">
        <w:rPr>
          <w:b/>
          <w:color w:val="0000FF"/>
        </w:rPr>
        <w:t xml:space="preserve">Choose the word (A, B, C or D) that best fits the blank space in the following passage. </w:t>
      </w:r>
    </w:p>
    <w:p w14:paraId="071E9770" w14:textId="59DB8A0D" w:rsidR="00201BA6" w:rsidRPr="00333419" w:rsidRDefault="00201BA6" w:rsidP="002B13AC">
      <w:pPr>
        <w:ind w:firstLine="426"/>
      </w:pPr>
      <w:r w:rsidRPr="00333419">
        <w:t xml:space="preserve">Most people think of computers as very modern inventions, products of our new technological </w:t>
      </w:r>
      <w:r w:rsidRPr="00333419">
        <w:rPr>
          <w:b/>
        </w:rPr>
        <w:t>(17</w:t>
      </w:r>
      <w:r w:rsidRPr="00333419">
        <w:rPr>
          <w:b/>
          <w:bCs/>
        </w:rPr>
        <w:t>)</w:t>
      </w:r>
      <w:r w:rsidR="002B13AC" w:rsidRPr="00333419">
        <w:rPr>
          <w:b/>
          <w:bCs/>
        </w:rPr>
        <w:t>__________</w:t>
      </w:r>
      <w:r w:rsidRPr="00333419">
        <w:t xml:space="preserve">. But actually the idea for a computer was worked out over two centuries ago by a man called Charles Babbage. Babbage was born in 1791 and grew up to be a brilliant mathematician. He drew up plans for several calculating machines </w:t>
      </w:r>
      <w:r w:rsidRPr="00333419">
        <w:rPr>
          <w:b/>
        </w:rPr>
        <w:t>(18</w:t>
      </w:r>
      <w:r w:rsidR="002B13AC" w:rsidRPr="00333419">
        <w:rPr>
          <w:b/>
          <w:bCs/>
        </w:rPr>
        <w:t>)__________</w:t>
      </w:r>
      <w:r w:rsidRPr="00333419">
        <w:rPr>
          <w:b/>
        </w:rPr>
        <w:t xml:space="preserve"> </w:t>
      </w:r>
      <w:r w:rsidRPr="00333419">
        <w:t xml:space="preserve">he called “engines”. Despite the fact that he </w:t>
      </w:r>
      <w:r w:rsidRPr="00333419">
        <w:rPr>
          <w:b/>
        </w:rPr>
        <w:t>(19</w:t>
      </w:r>
      <w:r w:rsidR="002B13AC" w:rsidRPr="00333419">
        <w:rPr>
          <w:b/>
          <w:bCs/>
        </w:rPr>
        <w:t>)__________</w:t>
      </w:r>
      <w:r w:rsidRPr="00333419">
        <w:rPr>
          <w:b/>
        </w:rPr>
        <w:t xml:space="preserve"> </w:t>
      </w:r>
      <w:r w:rsidRPr="00333419">
        <w:t xml:space="preserve">building some of these, he never finished any of them. Over the years people have argued </w:t>
      </w:r>
      <w:r w:rsidRPr="00333419">
        <w:rPr>
          <w:b/>
        </w:rPr>
        <w:t>(20</w:t>
      </w:r>
      <w:r w:rsidR="002B13AC" w:rsidRPr="00333419">
        <w:rPr>
          <w:b/>
          <w:bCs/>
        </w:rPr>
        <w:t>)__________</w:t>
      </w:r>
      <w:r w:rsidRPr="00333419">
        <w:rPr>
          <w:b/>
        </w:rPr>
        <w:t xml:space="preserve"> </w:t>
      </w:r>
      <w:r w:rsidRPr="00333419">
        <w:t xml:space="preserve">his machines would ever work. Recently, however, the Science Museum in London has finished building an engine based on one of Babbage’s designs. </w:t>
      </w:r>
      <w:r w:rsidR="002B13AC" w:rsidRPr="00333419">
        <w:rPr>
          <w:b/>
          <w:bCs/>
        </w:rPr>
        <w:t>(21)__________</w:t>
      </w:r>
      <w:r w:rsidRPr="00333419">
        <w:t xml:space="preserve">has taken six years to complete and more than four thousand parts have been specially made. Whether it works or not, the machine will be on show at a special exhibition in the Science Museum </w:t>
      </w:r>
      <w:r w:rsidRPr="00333419">
        <w:rPr>
          <w:b/>
        </w:rPr>
        <w:t>(22</w:t>
      </w:r>
      <w:r w:rsidR="002B13AC" w:rsidRPr="00333419">
        <w:rPr>
          <w:b/>
          <w:bCs/>
        </w:rPr>
        <w:t>)__________</w:t>
      </w:r>
      <w:r w:rsidRPr="00333419">
        <w:rPr>
          <w:b/>
        </w:rPr>
        <w:t xml:space="preserve"> </w:t>
      </w:r>
      <w:r w:rsidRPr="00333419">
        <w:t>remind people of Babbage’s work.</w:t>
      </w:r>
    </w:p>
    <w:p w14:paraId="3BA45B82" w14:textId="77BD2C17"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17.</w:t>
      </w:r>
      <w:r w:rsidRPr="00333419">
        <w:rPr>
          <w:b/>
        </w:rPr>
        <w:tab/>
      </w:r>
      <w:r w:rsidR="002B13AC" w:rsidRPr="00F723A0">
        <w:rPr>
          <w:b/>
        </w:rPr>
        <w:tab/>
      </w:r>
      <w:r w:rsidR="00201BA6" w:rsidRPr="00333419">
        <w:t xml:space="preserve"> </w:t>
      </w:r>
      <w:r w:rsidR="00201BA6" w:rsidRPr="00F723A0">
        <w:rPr>
          <w:b/>
        </w:rPr>
        <w:t>A.</w:t>
      </w:r>
      <w:r w:rsidR="00201BA6" w:rsidRPr="00333419">
        <w:t xml:space="preserve"> old</w:t>
      </w:r>
      <w:r w:rsidR="00201BA6" w:rsidRPr="00333419">
        <w:tab/>
      </w:r>
      <w:r w:rsidR="00201BA6" w:rsidRPr="00F723A0">
        <w:rPr>
          <w:b/>
        </w:rPr>
        <w:t>B.</w:t>
      </w:r>
      <w:r w:rsidR="00201BA6" w:rsidRPr="00333419">
        <w:t xml:space="preserve"> age</w:t>
      </w:r>
      <w:r w:rsidR="00201BA6" w:rsidRPr="00333419">
        <w:tab/>
      </w:r>
      <w:r w:rsidR="00201BA6" w:rsidRPr="00F723A0">
        <w:rPr>
          <w:b/>
        </w:rPr>
        <w:t>C.</w:t>
      </w:r>
      <w:r w:rsidR="00201BA6" w:rsidRPr="00333419">
        <w:t xml:space="preserve"> time</w:t>
      </w:r>
      <w:r w:rsidR="00201BA6" w:rsidRPr="00333419">
        <w:tab/>
      </w:r>
      <w:r w:rsidR="00201BA6" w:rsidRPr="00F723A0">
        <w:rPr>
          <w:b/>
        </w:rPr>
        <w:t>D.</w:t>
      </w:r>
      <w:r w:rsidR="00201BA6" w:rsidRPr="00333419">
        <w:t xml:space="preserve"> years</w:t>
      </w:r>
    </w:p>
    <w:p w14:paraId="2B57706E" w14:textId="20F65EE0"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18.</w:t>
      </w:r>
      <w:r w:rsidRPr="00333419">
        <w:rPr>
          <w:b/>
        </w:rPr>
        <w:tab/>
      </w:r>
      <w:r w:rsidR="002B13AC" w:rsidRPr="00F723A0">
        <w:rPr>
          <w:b/>
        </w:rPr>
        <w:tab/>
      </w:r>
      <w:r w:rsidR="00201BA6" w:rsidRPr="00333419">
        <w:t xml:space="preserve"> </w:t>
      </w:r>
      <w:r w:rsidR="00201BA6" w:rsidRPr="00F723A0">
        <w:rPr>
          <w:b/>
        </w:rPr>
        <w:t>A.</w:t>
      </w:r>
      <w:r w:rsidR="00201BA6" w:rsidRPr="00333419">
        <w:t xml:space="preserve"> whose</w:t>
      </w:r>
      <w:r w:rsidR="00201BA6" w:rsidRPr="00333419">
        <w:tab/>
      </w:r>
      <w:r w:rsidR="00201BA6" w:rsidRPr="00F723A0">
        <w:rPr>
          <w:b/>
        </w:rPr>
        <w:t>B.</w:t>
      </w:r>
      <w:r w:rsidR="00201BA6" w:rsidRPr="00333419">
        <w:t xml:space="preserve"> who</w:t>
      </w:r>
      <w:r w:rsidR="00201BA6" w:rsidRPr="00333419">
        <w:tab/>
      </w:r>
      <w:r w:rsidR="00201BA6" w:rsidRPr="00F723A0">
        <w:rPr>
          <w:b/>
        </w:rPr>
        <w:t>C.</w:t>
      </w:r>
      <w:r w:rsidR="00201BA6" w:rsidRPr="00333419">
        <w:t xml:space="preserve"> these</w:t>
      </w:r>
      <w:r w:rsidR="00201BA6" w:rsidRPr="00333419">
        <w:tab/>
      </w:r>
      <w:r w:rsidR="00201BA6" w:rsidRPr="00F723A0">
        <w:rPr>
          <w:b/>
        </w:rPr>
        <w:t>D.</w:t>
      </w:r>
      <w:r w:rsidR="00201BA6" w:rsidRPr="00333419">
        <w:t xml:space="preserve"> which</w:t>
      </w:r>
    </w:p>
    <w:p w14:paraId="5480FC82" w14:textId="7385487B"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19.</w:t>
      </w:r>
      <w:r w:rsidRPr="00333419">
        <w:rPr>
          <w:b/>
        </w:rPr>
        <w:tab/>
      </w:r>
      <w:r w:rsidR="002B13AC" w:rsidRPr="00F723A0">
        <w:rPr>
          <w:b/>
        </w:rPr>
        <w:tab/>
      </w:r>
      <w:r w:rsidR="00201BA6" w:rsidRPr="00333419">
        <w:t xml:space="preserve"> </w:t>
      </w:r>
      <w:r w:rsidR="00201BA6" w:rsidRPr="00F723A0">
        <w:rPr>
          <w:b/>
        </w:rPr>
        <w:t>A.</w:t>
      </w:r>
      <w:r w:rsidR="00201BA6" w:rsidRPr="00333419">
        <w:t xml:space="preserve"> wanted</w:t>
      </w:r>
      <w:r w:rsidR="00201BA6" w:rsidRPr="00333419">
        <w:tab/>
      </w:r>
      <w:r w:rsidR="00201BA6" w:rsidRPr="00F723A0">
        <w:rPr>
          <w:b/>
        </w:rPr>
        <w:t>B.</w:t>
      </w:r>
      <w:r w:rsidR="00201BA6" w:rsidRPr="00333419">
        <w:t xml:space="preserve"> made</w:t>
      </w:r>
      <w:r w:rsidR="00201BA6" w:rsidRPr="00333419">
        <w:tab/>
      </w:r>
      <w:r w:rsidR="00201BA6" w:rsidRPr="00F723A0">
        <w:rPr>
          <w:b/>
        </w:rPr>
        <w:t>C.</w:t>
      </w:r>
      <w:r w:rsidR="00201BA6" w:rsidRPr="00333419">
        <w:t xml:space="preserve"> started</w:t>
      </w:r>
      <w:r w:rsidR="00201BA6" w:rsidRPr="00333419">
        <w:tab/>
      </w:r>
      <w:r w:rsidR="00201BA6" w:rsidRPr="00F723A0">
        <w:rPr>
          <w:b/>
        </w:rPr>
        <w:t>D.</w:t>
      </w:r>
      <w:r w:rsidR="00201BA6" w:rsidRPr="00333419">
        <w:t xml:space="preserve"> missed</w:t>
      </w:r>
    </w:p>
    <w:p w14:paraId="7363EB2E" w14:textId="07ED2F5F"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20.</w:t>
      </w:r>
      <w:r w:rsidRPr="00333419">
        <w:rPr>
          <w:b/>
        </w:rPr>
        <w:tab/>
      </w:r>
      <w:r w:rsidR="002B13AC" w:rsidRPr="00F723A0">
        <w:rPr>
          <w:b/>
        </w:rPr>
        <w:tab/>
      </w:r>
      <w:r w:rsidR="00201BA6" w:rsidRPr="00333419">
        <w:t xml:space="preserve"> </w:t>
      </w:r>
      <w:r w:rsidR="00201BA6" w:rsidRPr="00F723A0">
        <w:rPr>
          <w:b/>
        </w:rPr>
        <w:t>A.</w:t>
      </w:r>
      <w:r w:rsidR="00201BA6" w:rsidRPr="00333419">
        <w:t xml:space="preserve"> until </w:t>
      </w:r>
      <w:r w:rsidR="00201BA6" w:rsidRPr="00333419">
        <w:tab/>
      </w:r>
      <w:r w:rsidR="00201BA6" w:rsidRPr="00F723A0">
        <w:rPr>
          <w:b/>
        </w:rPr>
        <w:t>B.</w:t>
      </w:r>
      <w:r w:rsidR="00201BA6" w:rsidRPr="00333419">
        <w:t xml:space="preserve"> whether</w:t>
      </w:r>
      <w:r w:rsidR="00201BA6" w:rsidRPr="00333419">
        <w:tab/>
      </w:r>
      <w:r w:rsidR="00201BA6" w:rsidRPr="00F723A0">
        <w:rPr>
          <w:b/>
        </w:rPr>
        <w:t>C.</w:t>
      </w:r>
      <w:r w:rsidR="00201BA6" w:rsidRPr="00333419">
        <w:t xml:space="preserve"> while</w:t>
      </w:r>
      <w:r w:rsidR="00201BA6" w:rsidRPr="00333419">
        <w:tab/>
      </w:r>
      <w:r w:rsidR="00201BA6" w:rsidRPr="00F723A0">
        <w:rPr>
          <w:b/>
        </w:rPr>
        <w:t>D.</w:t>
      </w:r>
      <w:r w:rsidR="00201BA6" w:rsidRPr="00333419">
        <w:t xml:space="preserve"> though</w:t>
      </w:r>
    </w:p>
    <w:p w14:paraId="5B422963" w14:textId="1D78C362"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21.</w:t>
      </w:r>
      <w:r w:rsidRPr="00333419">
        <w:rPr>
          <w:b/>
        </w:rPr>
        <w:tab/>
      </w:r>
      <w:r w:rsidR="002B13AC" w:rsidRPr="00F723A0">
        <w:rPr>
          <w:b/>
        </w:rPr>
        <w:tab/>
      </w:r>
      <w:r w:rsidR="00201BA6" w:rsidRPr="00333419">
        <w:t xml:space="preserve"> </w:t>
      </w:r>
      <w:r w:rsidR="00201BA6" w:rsidRPr="00F723A0">
        <w:rPr>
          <w:b/>
        </w:rPr>
        <w:t>A.</w:t>
      </w:r>
      <w:r w:rsidR="00201BA6" w:rsidRPr="00333419">
        <w:t xml:space="preserve"> One</w:t>
      </w:r>
      <w:r w:rsidR="00201BA6" w:rsidRPr="00333419">
        <w:tab/>
      </w:r>
      <w:r w:rsidR="00201BA6" w:rsidRPr="00F723A0">
        <w:rPr>
          <w:b/>
        </w:rPr>
        <w:t>B.</w:t>
      </w:r>
      <w:r w:rsidR="00201BA6" w:rsidRPr="00333419">
        <w:t xml:space="preserve"> He</w:t>
      </w:r>
      <w:r w:rsidR="00201BA6" w:rsidRPr="00333419">
        <w:tab/>
      </w:r>
      <w:r w:rsidR="00201BA6" w:rsidRPr="00F723A0">
        <w:rPr>
          <w:b/>
        </w:rPr>
        <w:t>C.</w:t>
      </w:r>
      <w:r w:rsidR="00201BA6" w:rsidRPr="00333419">
        <w:t xml:space="preserve"> They</w:t>
      </w:r>
      <w:r w:rsidR="00201BA6" w:rsidRPr="00333419">
        <w:tab/>
      </w:r>
      <w:r w:rsidR="00201BA6" w:rsidRPr="00F723A0">
        <w:rPr>
          <w:b/>
        </w:rPr>
        <w:t>D.</w:t>
      </w:r>
      <w:r w:rsidR="00201BA6" w:rsidRPr="00333419">
        <w:t xml:space="preserve"> It</w:t>
      </w:r>
    </w:p>
    <w:p w14:paraId="143AA78A" w14:textId="5A9D6B65"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22.</w:t>
      </w:r>
      <w:r w:rsidRPr="00333419">
        <w:rPr>
          <w:b/>
        </w:rPr>
        <w:tab/>
      </w:r>
      <w:r w:rsidR="002B13AC" w:rsidRPr="00F723A0">
        <w:rPr>
          <w:b/>
        </w:rPr>
        <w:tab/>
      </w:r>
      <w:r w:rsidR="00201BA6" w:rsidRPr="00333419">
        <w:t xml:space="preserve"> </w:t>
      </w:r>
      <w:r w:rsidR="00201BA6" w:rsidRPr="00F723A0">
        <w:rPr>
          <w:b/>
        </w:rPr>
        <w:t>A.</w:t>
      </w:r>
      <w:r w:rsidR="00201BA6" w:rsidRPr="00333419">
        <w:t xml:space="preserve"> to</w:t>
      </w:r>
      <w:r w:rsidR="00201BA6" w:rsidRPr="00333419">
        <w:tab/>
      </w:r>
      <w:r w:rsidR="00201BA6" w:rsidRPr="00F723A0">
        <w:rPr>
          <w:b/>
        </w:rPr>
        <w:t>B.</w:t>
      </w:r>
      <w:r w:rsidR="00201BA6" w:rsidRPr="00333419">
        <w:t xml:space="preserve"> as</w:t>
      </w:r>
      <w:r w:rsidR="00201BA6" w:rsidRPr="00333419">
        <w:tab/>
      </w:r>
      <w:r w:rsidR="00201BA6" w:rsidRPr="00F723A0">
        <w:rPr>
          <w:b/>
        </w:rPr>
        <w:t>C.</w:t>
      </w:r>
      <w:r w:rsidR="00201BA6" w:rsidRPr="00333419">
        <w:t xml:space="preserve"> for </w:t>
      </w:r>
      <w:r w:rsidR="00201BA6" w:rsidRPr="00333419">
        <w:tab/>
      </w:r>
      <w:r w:rsidR="00201BA6" w:rsidRPr="00F723A0">
        <w:rPr>
          <w:b/>
        </w:rPr>
        <w:t>D.</w:t>
      </w:r>
      <w:r w:rsidR="00201BA6" w:rsidRPr="00333419">
        <w:t xml:space="preserve"> so</w:t>
      </w:r>
    </w:p>
    <w:p w14:paraId="293A142E" w14:textId="23587E45" w:rsidR="00201BA6" w:rsidRPr="00F723A0" w:rsidRDefault="00F723A0" w:rsidP="00F723A0">
      <w:pPr>
        <w:snapToGrid w:val="0"/>
        <w:spacing w:before="240" w:after="120"/>
        <w:ind w:left="426" w:hanging="426"/>
        <w:rPr>
          <w:b/>
          <w:color w:val="0000FF"/>
        </w:rPr>
      </w:pPr>
      <w:r w:rsidRPr="00333419">
        <w:rPr>
          <w:b/>
          <w:color w:val="0000FF"/>
        </w:rPr>
        <w:t>VI.</w:t>
      </w:r>
      <w:r w:rsidRPr="00333419">
        <w:rPr>
          <w:b/>
          <w:color w:val="0000FF"/>
        </w:rPr>
        <w:tab/>
      </w:r>
      <w:r w:rsidR="00201BA6" w:rsidRPr="00F723A0">
        <w:rPr>
          <w:b/>
          <w:color w:val="0000FF"/>
        </w:rPr>
        <w:t>Read the passage, then decide if the statements that follow it are True or False</w:t>
      </w:r>
      <w:r w:rsidR="00BF6BCB" w:rsidRPr="00F723A0">
        <w:rPr>
          <w:b/>
          <w:color w:val="0000FF"/>
        </w:rPr>
        <w:t>.</w:t>
      </w:r>
    </w:p>
    <w:p w14:paraId="3424E148" w14:textId="77777777" w:rsidR="00201BA6" w:rsidRPr="00333419" w:rsidRDefault="00201BA6" w:rsidP="002B13AC">
      <w:pPr>
        <w:ind w:firstLine="426"/>
      </w:pPr>
      <w:r w:rsidRPr="00333419">
        <w:t xml:space="preserve">It is estimated that about 200 million people who use the Internet computer network around the world. Most people use the Internet to get information or for entertainment. A new study, however, says that almost 6% of internet users are using it so often that it is seriously harming their lives. The study says these people may find it difficult to stop using the Internet because they have become addicted. Someone who is addicted finds it extremely difficult to stop an activity. According to Mr. Greenfield, a psychologist, 30% internet users say that they use the Internet to escape from problems or </w:t>
      </w:r>
      <w:r w:rsidRPr="00333419">
        <w:rPr>
          <w:b/>
        </w:rPr>
        <w:t>emotions</w:t>
      </w:r>
      <w:r w:rsidRPr="00333419">
        <w:t xml:space="preserve">.  </w:t>
      </w:r>
    </w:p>
    <w:p w14:paraId="05E36652" w14:textId="2970A268" w:rsidR="00201BA6" w:rsidRPr="00333419" w:rsidRDefault="00F723A0" w:rsidP="00F723A0">
      <w:pPr>
        <w:shd w:val="clear" w:color="auto" w:fill="FFFFFF"/>
        <w:tabs>
          <w:tab w:val="left" w:pos="8222"/>
          <w:tab w:val="left" w:leader="underscore" w:pos="10490"/>
        </w:tabs>
        <w:snapToGrid w:val="0"/>
        <w:spacing w:before="120"/>
        <w:ind w:left="425" w:hanging="425"/>
      </w:pPr>
      <w:r w:rsidRPr="00333419">
        <w:rPr>
          <w:b/>
        </w:rPr>
        <w:t>23.</w:t>
      </w:r>
      <w:r w:rsidRPr="00333419">
        <w:rPr>
          <w:b/>
        </w:rPr>
        <w:tab/>
      </w:r>
      <w:r w:rsidR="00201BA6" w:rsidRPr="00333419">
        <w:t>Most teenagers like to go on the Internet for information or entertainment.</w:t>
      </w:r>
      <w:r w:rsidR="00201BA6" w:rsidRPr="00333419">
        <w:tab/>
      </w:r>
      <w:r w:rsidR="002B13AC" w:rsidRPr="00F723A0">
        <w:rPr>
          <w:iCs/>
        </w:rPr>
        <w:tab/>
      </w:r>
    </w:p>
    <w:p w14:paraId="7FD8FF1F" w14:textId="6A6784BD" w:rsidR="00201BA6" w:rsidRPr="00333419" w:rsidRDefault="00F723A0" w:rsidP="00F723A0">
      <w:pPr>
        <w:shd w:val="clear" w:color="auto" w:fill="FFFFFF"/>
        <w:tabs>
          <w:tab w:val="left" w:pos="8222"/>
          <w:tab w:val="left" w:leader="underscore" w:pos="10490"/>
        </w:tabs>
        <w:snapToGrid w:val="0"/>
        <w:spacing w:before="120"/>
        <w:ind w:left="425" w:hanging="425"/>
      </w:pPr>
      <w:r w:rsidRPr="00333419">
        <w:rPr>
          <w:b/>
        </w:rPr>
        <w:t>24.</w:t>
      </w:r>
      <w:r w:rsidRPr="00333419">
        <w:rPr>
          <w:b/>
        </w:rPr>
        <w:tab/>
      </w:r>
      <w:r w:rsidR="00201BA6" w:rsidRPr="00333419">
        <w:t>Using the Internet so often can do more harm than good.</w:t>
      </w:r>
      <w:r w:rsidR="00201BA6" w:rsidRPr="00333419">
        <w:tab/>
      </w:r>
      <w:r w:rsidR="00201BA6" w:rsidRPr="00333419">
        <w:tab/>
      </w:r>
      <w:r w:rsidR="00201BA6" w:rsidRPr="00333419">
        <w:tab/>
      </w:r>
    </w:p>
    <w:p w14:paraId="42C05653" w14:textId="0262BE9B" w:rsidR="00201BA6" w:rsidRPr="00333419" w:rsidRDefault="00F723A0" w:rsidP="00F723A0">
      <w:pPr>
        <w:shd w:val="clear" w:color="auto" w:fill="FFFFFF"/>
        <w:tabs>
          <w:tab w:val="left" w:pos="8222"/>
          <w:tab w:val="left" w:leader="underscore" w:pos="10490"/>
        </w:tabs>
        <w:snapToGrid w:val="0"/>
        <w:spacing w:before="120"/>
        <w:ind w:left="425" w:hanging="425"/>
      </w:pPr>
      <w:r w:rsidRPr="00333419">
        <w:rPr>
          <w:b/>
        </w:rPr>
        <w:lastRenderedPageBreak/>
        <w:t>25.</w:t>
      </w:r>
      <w:r w:rsidRPr="00333419">
        <w:rPr>
          <w:b/>
        </w:rPr>
        <w:tab/>
      </w:r>
      <w:r w:rsidR="00201BA6" w:rsidRPr="00333419">
        <w:t>Someone who is addicted to the Internet spends just a little time on surfing it.</w:t>
      </w:r>
      <w:r w:rsidR="00201BA6" w:rsidRPr="00333419">
        <w:tab/>
      </w:r>
      <w:r w:rsidR="002B13AC" w:rsidRPr="00333419">
        <w:tab/>
      </w:r>
    </w:p>
    <w:p w14:paraId="67BC96FA" w14:textId="492ECD67" w:rsidR="00201BA6" w:rsidRPr="00333419" w:rsidRDefault="00F723A0" w:rsidP="00F723A0">
      <w:pPr>
        <w:shd w:val="clear" w:color="auto" w:fill="FFFFFF"/>
        <w:tabs>
          <w:tab w:val="left" w:pos="8222"/>
          <w:tab w:val="left" w:leader="underscore" w:pos="10490"/>
        </w:tabs>
        <w:snapToGrid w:val="0"/>
        <w:spacing w:before="120"/>
        <w:ind w:left="425" w:hanging="425"/>
      </w:pPr>
      <w:r w:rsidRPr="00333419">
        <w:rPr>
          <w:b/>
        </w:rPr>
        <w:t>26.</w:t>
      </w:r>
      <w:r w:rsidRPr="00333419">
        <w:rPr>
          <w:b/>
        </w:rPr>
        <w:tab/>
      </w:r>
      <w:r w:rsidR="00201BA6" w:rsidRPr="00333419">
        <w:t>Some people use the Internet to get away from their unpleasant situations.</w:t>
      </w:r>
      <w:r w:rsidR="00201BA6" w:rsidRPr="00333419">
        <w:tab/>
      </w:r>
      <w:r w:rsidR="002B13AC" w:rsidRPr="00333419">
        <w:tab/>
      </w:r>
    </w:p>
    <w:p w14:paraId="48F8D314" w14:textId="6ED4F144" w:rsidR="00201BA6" w:rsidRPr="00333419" w:rsidRDefault="00201BA6" w:rsidP="002B13AC">
      <w:pPr>
        <w:snapToGrid w:val="0"/>
        <w:spacing w:before="240" w:after="120"/>
        <w:rPr>
          <w:b/>
          <w:i/>
          <w:color w:val="0000FF"/>
        </w:rPr>
      </w:pPr>
      <w:r w:rsidRPr="00333419">
        <w:rPr>
          <w:b/>
          <w:i/>
          <w:color w:val="0000FF"/>
        </w:rPr>
        <w:t>Read the passage again and choose the best answer (A, B, C or D</w:t>
      </w:r>
      <w:r w:rsidRPr="00333419">
        <w:rPr>
          <w:b/>
          <w:i/>
          <w:iCs/>
          <w:color w:val="0000FF"/>
        </w:rPr>
        <w:t>)</w:t>
      </w:r>
      <w:r w:rsidR="00E10218" w:rsidRPr="00333419">
        <w:rPr>
          <w:b/>
          <w:i/>
          <w:iCs/>
          <w:color w:val="0000FF"/>
        </w:rPr>
        <w:t>.</w:t>
      </w:r>
    </w:p>
    <w:p w14:paraId="0CC69371" w14:textId="115934E4"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bCs/>
          <w:iCs/>
        </w:rPr>
      </w:pPr>
      <w:r w:rsidRPr="00333419">
        <w:rPr>
          <w:b/>
          <w:bCs/>
        </w:rPr>
        <w:t>27.</w:t>
      </w:r>
      <w:r w:rsidRPr="00333419">
        <w:rPr>
          <w:b/>
          <w:bCs/>
        </w:rPr>
        <w:tab/>
      </w:r>
      <w:r w:rsidR="00201BA6" w:rsidRPr="00F723A0">
        <w:rPr>
          <w:bCs/>
          <w:iCs/>
        </w:rPr>
        <w:t>What is the passage referred to?</w:t>
      </w:r>
    </w:p>
    <w:p w14:paraId="3912FC1D" w14:textId="7B842E82" w:rsidR="00201BA6" w:rsidRPr="00333419" w:rsidRDefault="00201BA6" w:rsidP="002B13AC">
      <w:pPr>
        <w:shd w:val="clear" w:color="auto" w:fill="FFFFFF"/>
        <w:tabs>
          <w:tab w:val="left" w:pos="567"/>
          <w:tab w:val="left" w:pos="3119"/>
          <w:tab w:val="left" w:pos="5651"/>
          <w:tab w:val="left" w:pos="8232"/>
        </w:tabs>
        <w:snapToGrid w:val="0"/>
        <w:ind w:left="425"/>
        <w:rPr>
          <w:shd w:val="clear" w:color="auto" w:fill="FFFFFF"/>
        </w:rPr>
      </w:pPr>
      <w:r w:rsidRPr="00333419">
        <w:rPr>
          <w:bCs/>
          <w:iCs/>
        </w:rPr>
        <w:tab/>
      </w:r>
      <w:r w:rsidRPr="00333419">
        <w:rPr>
          <w:b/>
        </w:rPr>
        <w:t>A.</w:t>
      </w:r>
      <w:r w:rsidRPr="00333419">
        <w:rPr>
          <w:bCs/>
          <w:iCs/>
        </w:rPr>
        <w:t xml:space="preserve"> Internet </w:t>
      </w:r>
      <w:r w:rsidRPr="00333419">
        <w:t xml:space="preserve">is seriously harming our lives. </w:t>
      </w:r>
      <w:r w:rsidRPr="00333419">
        <w:rPr>
          <w:bCs/>
          <w:iCs/>
        </w:rPr>
        <w:tab/>
      </w:r>
      <w:r w:rsidRPr="00333419">
        <w:rPr>
          <w:b/>
        </w:rPr>
        <w:t>B.</w:t>
      </w:r>
      <w:r w:rsidRPr="00333419">
        <w:rPr>
          <w:bCs/>
          <w:iCs/>
        </w:rPr>
        <w:t xml:space="preserve"> </w:t>
      </w:r>
      <w:r w:rsidRPr="00333419">
        <w:rPr>
          <w:shd w:val="clear" w:color="auto" w:fill="FFFFFF"/>
        </w:rPr>
        <w:t>Internet can be addictive.</w:t>
      </w:r>
    </w:p>
    <w:p w14:paraId="285EC8DE" w14:textId="77777777" w:rsidR="00201BA6" w:rsidRPr="00333419" w:rsidRDefault="00201BA6" w:rsidP="002B13AC">
      <w:pPr>
        <w:shd w:val="clear" w:color="auto" w:fill="FFFFFF"/>
        <w:tabs>
          <w:tab w:val="left" w:pos="567"/>
          <w:tab w:val="left" w:pos="3119"/>
          <w:tab w:val="left" w:pos="5651"/>
          <w:tab w:val="left" w:pos="8232"/>
        </w:tabs>
        <w:snapToGrid w:val="0"/>
        <w:ind w:left="425"/>
        <w:rPr>
          <w:bCs/>
          <w:iCs/>
        </w:rPr>
      </w:pPr>
      <w:r w:rsidRPr="00333419">
        <w:rPr>
          <w:bCs/>
          <w:iCs/>
        </w:rPr>
        <w:tab/>
      </w:r>
      <w:r w:rsidRPr="00333419">
        <w:rPr>
          <w:b/>
        </w:rPr>
        <w:t>C.</w:t>
      </w:r>
      <w:r w:rsidRPr="00333419">
        <w:rPr>
          <w:bCs/>
          <w:iCs/>
        </w:rPr>
        <w:t xml:space="preserve"> I</w:t>
      </w:r>
      <w:r w:rsidRPr="00333419">
        <w:t>t is not difficult to stop using the Internet.</w:t>
      </w:r>
      <w:r w:rsidRPr="00333419">
        <w:rPr>
          <w:bCs/>
          <w:iCs/>
        </w:rPr>
        <w:tab/>
      </w:r>
      <w:r w:rsidRPr="00333419">
        <w:rPr>
          <w:b/>
        </w:rPr>
        <w:t>D.</w:t>
      </w:r>
      <w:r w:rsidRPr="00333419">
        <w:rPr>
          <w:bCs/>
          <w:iCs/>
        </w:rPr>
        <w:t xml:space="preserve"> All people need to use the internet.</w:t>
      </w:r>
    </w:p>
    <w:p w14:paraId="574CA871" w14:textId="3904BACA"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bCs/>
          <w:iCs/>
        </w:rPr>
      </w:pPr>
      <w:r w:rsidRPr="00333419">
        <w:rPr>
          <w:b/>
          <w:bCs/>
        </w:rPr>
        <w:t>28.</w:t>
      </w:r>
      <w:r w:rsidRPr="00333419">
        <w:rPr>
          <w:b/>
          <w:bCs/>
        </w:rPr>
        <w:tab/>
      </w:r>
      <w:r w:rsidR="00201BA6" w:rsidRPr="00F723A0">
        <w:rPr>
          <w:bCs/>
          <w:iCs/>
        </w:rPr>
        <w:t xml:space="preserve">The word </w:t>
      </w:r>
      <w:r w:rsidR="00201BA6" w:rsidRPr="00F723A0">
        <w:rPr>
          <w:b/>
          <w:bCs/>
          <w:iCs/>
        </w:rPr>
        <w:t>“emotions”</w:t>
      </w:r>
      <w:r w:rsidR="00201BA6" w:rsidRPr="00F723A0">
        <w:rPr>
          <w:bCs/>
          <w:iCs/>
        </w:rPr>
        <w:t xml:space="preserve"> </w:t>
      </w:r>
      <w:r w:rsidR="00201BA6" w:rsidRPr="00333419">
        <w:t>in the paragraph is nearest in meaning to :____________</w:t>
      </w:r>
    </w:p>
    <w:p w14:paraId="32E6CEF1" w14:textId="77777777" w:rsidR="00201BA6" w:rsidRPr="00333419" w:rsidRDefault="00201BA6" w:rsidP="002B13AC">
      <w:pPr>
        <w:shd w:val="clear" w:color="auto" w:fill="FFFFFF"/>
        <w:tabs>
          <w:tab w:val="left" w:pos="567"/>
          <w:tab w:val="left" w:pos="3119"/>
          <w:tab w:val="left" w:pos="5651"/>
          <w:tab w:val="left" w:pos="8232"/>
        </w:tabs>
        <w:snapToGrid w:val="0"/>
        <w:ind w:left="425"/>
      </w:pPr>
      <w:r w:rsidRPr="00333419">
        <w:rPr>
          <w:b/>
        </w:rPr>
        <w:tab/>
        <w:t>A.</w:t>
      </w:r>
      <w:r w:rsidRPr="00333419">
        <w:t xml:space="preserve"> happiness </w:t>
      </w:r>
      <w:r w:rsidRPr="00333419">
        <w:tab/>
      </w:r>
      <w:r w:rsidRPr="00333419">
        <w:rPr>
          <w:b/>
        </w:rPr>
        <w:t>B.</w:t>
      </w:r>
      <w:r w:rsidRPr="00333419">
        <w:t xml:space="preserve"> anger</w:t>
      </w:r>
      <w:r w:rsidRPr="00333419">
        <w:tab/>
      </w:r>
      <w:r w:rsidRPr="00333419">
        <w:rPr>
          <w:b/>
        </w:rPr>
        <w:t>C.</w:t>
      </w:r>
      <w:r w:rsidRPr="00333419">
        <w:t xml:space="preserve"> envy </w:t>
      </w:r>
      <w:r w:rsidRPr="00333419">
        <w:tab/>
      </w:r>
      <w:r w:rsidRPr="00333419">
        <w:rPr>
          <w:b/>
        </w:rPr>
        <w:t>D.</w:t>
      </w:r>
      <w:r w:rsidRPr="00333419">
        <w:t xml:space="preserve"> strong feelings</w:t>
      </w:r>
    </w:p>
    <w:p w14:paraId="5B9DCFDC" w14:textId="59691AFA" w:rsidR="00201BA6" w:rsidRPr="00F723A0" w:rsidRDefault="00F723A0" w:rsidP="00F723A0">
      <w:pPr>
        <w:snapToGrid w:val="0"/>
        <w:spacing w:before="240" w:after="120"/>
        <w:ind w:left="426" w:hanging="426"/>
        <w:rPr>
          <w:b/>
          <w:color w:val="0000FF"/>
        </w:rPr>
      </w:pPr>
      <w:r w:rsidRPr="00333419">
        <w:rPr>
          <w:b/>
          <w:color w:val="0000FF"/>
        </w:rPr>
        <w:t>VII.</w:t>
      </w:r>
      <w:r w:rsidRPr="00333419">
        <w:rPr>
          <w:b/>
          <w:color w:val="0000FF"/>
        </w:rPr>
        <w:tab/>
      </w:r>
      <w:r w:rsidR="00201BA6" w:rsidRPr="00F723A0">
        <w:rPr>
          <w:b/>
          <w:color w:val="0000FF"/>
        </w:rPr>
        <w:t>Use the correct form of the word given in each sentence</w:t>
      </w:r>
      <w:r w:rsidR="00BF6BCB" w:rsidRPr="00F723A0">
        <w:rPr>
          <w:b/>
          <w:color w:val="0000FF"/>
        </w:rPr>
        <w:t>.</w:t>
      </w:r>
    </w:p>
    <w:p w14:paraId="503C22BB" w14:textId="33E2B438" w:rsidR="00201BA6" w:rsidRPr="00333419" w:rsidRDefault="00F723A0" w:rsidP="00F723A0">
      <w:pPr>
        <w:shd w:val="clear" w:color="auto" w:fill="FFFFFF"/>
        <w:tabs>
          <w:tab w:val="right" w:pos="10773"/>
        </w:tabs>
        <w:snapToGrid w:val="0"/>
        <w:spacing w:before="120"/>
        <w:ind w:left="425" w:hanging="425"/>
      </w:pPr>
      <w:r w:rsidRPr="00333419">
        <w:rPr>
          <w:b/>
        </w:rPr>
        <w:t>29.</w:t>
      </w:r>
      <w:r w:rsidRPr="00333419">
        <w:rPr>
          <w:b/>
        </w:rPr>
        <w:tab/>
      </w:r>
      <w:r w:rsidR="00201BA6" w:rsidRPr="00333419">
        <w:t xml:space="preserve">It is still a bit </w:t>
      </w:r>
      <w:r w:rsidR="002B13AC" w:rsidRPr="00333419">
        <w:t>________________________________</w:t>
      </w:r>
      <w:r w:rsidR="00201BA6" w:rsidRPr="00333419">
        <w:t xml:space="preserve"> to use the Internet in everyday life. </w:t>
      </w:r>
      <w:r w:rsidR="00201BA6" w:rsidRPr="00333419">
        <w:tab/>
      </w:r>
      <w:r w:rsidR="00201BA6" w:rsidRPr="00F723A0">
        <w:rPr>
          <w:b/>
          <w:i/>
        </w:rPr>
        <w:t>(cost)</w:t>
      </w:r>
      <w:r w:rsidR="00201BA6" w:rsidRPr="00333419">
        <w:t xml:space="preserve"> </w:t>
      </w:r>
    </w:p>
    <w:p w14:paraId="2E0D4AC8" w14:textId="5BA067CF" w:rsidR="00201BA6" w:rsidRPr="00F723A0" w:rsidRDefault="00F723A0" w:rsidP="00F723A0">
      <w:pPr>
        <w:shd w:val="clear" w:color="auto" w:fill="FFFFFF"/>
        <w:tabs>
          <w:tab w:val="right" w:pos="10773"/>
        </w:tabs>
        <w:snapToGrid w:val="0"/>
        <w:spacing w:before="120"/>
        <w:ind w:left="425" w:hanging="425"/>
        <w:rPr>
          <w:shd w:val="clear" w:color="auto" w:fill="FFFFFF"/>
        </w:rPr>
      </w:pPr>
      <w:r w:rsidRPr="00333419">
        <w:rPr>
          <w:b/>
        </w:rPr>
        <w:t>30.</w:t>
      </w:r>
      <w:r w:rsidRPr="00333419">
        <w:rPr>
          <w:b/>
        </w:rPr>
        <w:tab/>
      </w:r>
      <w:r w:rsidR="002B13AC" w:rsidRPr="00333419">
        <w:t xml:space="preserve">_________________________________ </w:t>
      </w:r>
      <w:r w:rsidR="00201BA6" w:rsidRPr="00333419">
        <w:t>TV is available now</w:t>
      </w:r>
      <w:r w:rsidR="00201BA6" w:rsidRPr="00F723A0">
        <w:rPr>
          <w:shd w:val="clear" w:color="auto" w:fill="FFFFFF"/>
        </w:rPr>
        <w:t xml:space="preserve">. </w:t>
      </w:r>
      <w:r w:rsidR="00201BA6" w:rsidRPr="00F723A0">
        <w:rPr>
          <w:shd w:val="clear" w:color="auto" w:fill="FFFFFF"/>
        </w:rPr>
        <w:tab/>
      </w:r>
      <w:r w:rsidR="00201BA6" w:rsidRPr="00F723A0">
        <w:rPr>
          <w:b/>
          <w:bCs/>
          <w:i/>
          <w:iCs/>
          <w:shd w:val="clear" w:color="auto" w:fill="FFFFFF"/>
        </w:rPr>
        <w:t>(interact)</w:t>
      </w:r>
      <w:r w:rsidR="00201BA6" w:rsidRPr="00F723A0">
        <w:rPr>
          <w:shd w:val="clear" w:color="auto" w:fill="FFFFFF"/>
        </w:rPr>
        <w:t xml:space="preserve"> </w:t>
      </w:r>
    </w:p>
    <w:p w14:paraId="4EFAB53E" w14:textId="329F8CAA" w:rsidR="00201BA6" w:rsidRPr="00333419" w:rsidRDefault="00F723A0" w:rsidP="00F723A0">
      <w:pPr>
        <w:shd w:val="clear" w:color="auto" w:fill="FFFFFF"/>
        <w:tabs>
          <w:tab w:val="right" w:pos="10773"/>
        </w:tabs>
        <w:snapToGrid w:val="0"/>
        <w:spacing w:before="120"/>
        <w:ind w:left="425" w:hanging="425"/>
      </w:pPr>
      <w:r w:rsidRPr="00333419">
        <w:rPr>
          <w:b/>
        </w:rPr>
        <w:t>31.</w:t>
      </w:r>
      <w:r w:rsidRPr="00333419">
        <w:rPr>
          <w:b/>
        </w:rPr>
        <w:tab/>
      </w:r>
      <w:r w:rsidR="00201BA6" w:rsidRPr="00333419">
        <w:t xml:space="preserve">TV </w:t>
      </w:r>
      <w:r w:rsidR="002B13AC" w:rsidRPr="00333419">
        <w:t xml:space="preserve">____________________ </w:t>
      </w:r>
      <w:r w:rsidR="00201BA6" w:rsidRPr="00333419">
        <w:t xml:space="preserve">are advertisements in which goods and services are promoted.   </w:t>
      </w:r>
      <w:r w:rsidR="002B13AC" w:rsidRPr="00333419">
        <w:tab/>
      </w:r>
      <w:r w:rsidR="00201BA6" w:rsidRPr="00F723A0">
        <w:rPr>
          <w:b/>
          <w:i/>
        </w:rPr>
        <w:t>(commerce)</w:t>
      </w:r>
      <w:r w:rsidR="00201BA6" w:rsidRPr="00333419">
        <w:t xml:space="preserve"> </w:t>
      </w:r>
    </w:p>
    <w:p w14:paraId="0307FC85" w14:textId="3BB9A2FC" w:rsidR="00201BA6" w:rsidRPr="00333419" w:rsidRDefault="00F723A0" w:rsidP="00F723A0">
      <w:pPr>
        <w:shd w:val="clear" w:color="auto" w:fill="FFFFFF"/>
        <w:tabs>
          <w:tab w:val="right" w:pos="10773"/>
        </w:tabs>
        <w:snapToGrid w:val="0"/>
        <w:spacing w:before="120"/>
        <w:ind w:left="425" w:hanging="425"/>
      </w:pPr>
      <w:r w:rsidRPr="00333419">
        <w:rPr>
          <w:b/>
        </w:rPr>
        <w:t>32.</w:t>
      </w:r>
      <w:r w:rsidRPr="00333419">
        <w:rPr>
          <w:b/>
        </w:rPr>
        <w:tab/>
      </w:r>
      <w:r w:rsidR="00201BA6" w:rsidRPr="00333419">
        <w:t xml:space="preserve">Sign language is still used as a means of </w:t>
      </w:r>
      <w:r w:rsidR="002B13AC" w:rsidRPr="00333419">
        <w:t>________________________________________.</w:t>
      </w:r>
      <w:r w:rsidR="00201BA6" w:rsidRPr="00333419">
        <w:tab/>
      </w:r>
      <w:r w:rsidR="00201BA6" w:rsidRPr="00F723A0">
        <w:rPr>
          <w:b/>
          <w:i/>
        </w:rPr>
        <w:t>(communicate)</w:t>
      </w:r>
      <w:r w:rsidR="00201BA6" w:rsidRPr="00333419">
        <w:t xml:space="preserve"> </w:t>
      </w:r>
    </w:p>
    <w:p w14:paraId="646F2A7E" w14:textId="4A5901B0" w:rsidR="00201BA6" w:rsidRPr="00333419" w:rsidRDefault="00F723A0" w:rsidP="00F723A0">
      <w:pPr>
        <w:shd w:val="clear" w:color="auto" w:fill="FFFFFF"/>
        <w:tabs>
          <w:tab w:val="right" w:pos="10773"/>
        </w:tabs>
        <w:snapToGrid w:val="0"/>
        <w:spacing w:before="120"/>
        <w:ind w:left="425" w:hanging="425"/>
      </w:pPr>
      <w:r w:rsidRPr="00333419">
        <w:rPr>
          <w:b/>
        </w:rPr>
        <w:t>33.</w:t>
      </w:r>
      <w:r w:rsidRPr="00333419">
        <w:rPr>
          <w:b/>
        </w:rPr>
        <w:tab/>
      </w:r>
      <w:r w:rsidR="00201BA6" w:rsidRPr="00333419">
        <w:t xml:space="preserve">Physical exercise is </w:t>
      </w:r>
      <w:r w:rsidR="002B13AC" w:rsidRPr="00333419">
        <w:t xml:space="preserve">______________________________________________ </w:t>
      </w:r>
      <w:r w:rsidR="00201BA6" w:rsidRPr="00333419">
        <w:t xml:space="preserve">to our health. </w:t>
      </w:r>
      <w:r w:rsidR="00201BA6" w:rsidRPr="00333419">
        <w:tab/>
      </w:r>
      <w:r w:rsidR="00201BA6" w:rsidRPr="00F723A0">
        <w:rPr>
          <w:b/>
          <w:i/>
        </w:rPr>
        <w:t>(benefit)</w:t>
      </w:r>
      <w:r w:rsidR="00201BA6" w:rsidRPr="00333419">
        <w:t xml:space="preserve"> </w:t>
      </w:r>
    </w:p>
    <w:p w14:paraId="17BE1C1D" w14:textId="37EE3FB6" w:rsidR="00201BA6" w:rsidRPr="00333419" w:rsidRDefault="00F723A0" w:rsidP="00F723A0">
      <w:pPr>
        <w:shd w:val="clear" w:color="auto" w:fill="FFFFFF"/>
        <w:tabs>
          <w:tab w:val="right" w:pos="10773"/>
        </w:tabs>
        <w:snapToGrid w:val="0"/>
        <w:spacing w:before="120"/>
        <w:ind w:left="425" w:hanging="425"/>
      </w:pPr>
      <w:r w:rsidRPr="00333419">
        <w:rPr>
          <w:b/>
        </w:rPr>
        <w:t>34.</w:t>
      </w:r>
      <w:r w:rsidRPr="00333419">
        <w:rPr>
          <w:b/>
        </w:rPr>
        <w:tab/>
      </w:r>
      <w:r w:rsidR="00201BA6" w:rsidRPr="00333419">
        <w:t xml:space="preserve">They showed a </w:t>
      </w:r>
      <w:r w:rsidR="00900BB2" w:rsidRPr="00333419">
        <w:t xml:space="preserve">____________________________________ </w:t>
      </w:r>
      <w:r w:rsidR="00201BA6" w:rsidRPr="00333419">
        <w:t xml:space="preserve">about animal communication. </w:t>
      </w:r>
      <w:r w:rsidR="00201BA6" w:rsidRPr="00333419">
        <w:tab/>
      </w:r>
      <w:r w:rsidR="00201BA6" w:rsidRPr="00F723A0">
        <w:rPr>
          <w:b/>
          <w:i/>
        </w:rPr>
        <w:t>(document)</w:t>
      </w:r>
      <w:r w:rsidR="00201BA6" w:rsidRPr="00333419">
        <w:t xml:space="preserve"> </w:t>
      </w:r>
    </w:p>
    <w:p w14:paraId="73494412" w14:textId="0352AB9C" w:rsidR="00201BA6" w:rsidRPr="00F723A0" w:rsidRDefault="00F723A0" w:rsidP="00F723A0">
      <w:pPr>
        <w:snapToGrid w:val="0"/>
        <w:spacing w:before="240" w:after="120"/>
        <w:ind w:left="426" w:hanging="426"/>
        <w:rPr>
          <w:b/>
          <w:color w:val="0000FF"/>
        </w:rPr>
      </w:pPr>
      <w:r w:rsidRPr="00333419">
        <w:rPr>
          <w:b/>
          <w:color w:val="0000FF"/>
        </w:rPr>
        <w:t>VIII.</w:t>
      </w:r>
      <w:r w:rsidRPr="00333419">
        <w:rPr>
          <w:b/>
          <w:color w:val="0000FF"/>
        </w:rPr>
        <w:tab/>
      </w:r>
      <w:r w:rsidR="00201BA6" w:rsidRPr="00F723A0">
        <w:rPr>
          <w:b/>
          <w:color w:val="0000FF"/>
        </w:rPr>
        <w:t xml:space="preserve">Put the words in the correct order to make meaningful sentences. </w:t>
      </w:r>
    </w:p>
    <w:p w14:paraId="5CC567F0" w14:textId="45DB1C16"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35.</w:t>
      </w:r>
      <w:r w:rsidRPr="00333419">
        <w:rPr>
          <w:b/>
        </w:rPr>
        <w:tab/>
      </w:r>
      <w:r w:rsidR="00201BA6" w:rsidRPr="00333419">
        <w:t xml:space="preserve">computer “viruses” programs / in companies, homes, and universities / There is a new disease/ designed to damage and infect computers / to worry about </w:t>
      </w:r>
      <w:r w:rsidR="00BA1065" w:rsidRPr="00F723A0">
        <w:rPr>
          <w:bCs/>
        </w:rPr>
        <w:t xml:space="preserve">/. </w:t>
      </w:r>
      <w:r w:rsidR="00201BA6" w:rsidRPr="00333419">
        <w:t xml:space="preserve">// </w:t>
      </w:r>
    </w:p>
    <w:p w14:paraId="1C3156B4" w14:textId="6BA86C9F" w:rsidR="00201BA6" w:rsidRPr="00333419" w:rsidRDefault="00F723A0" w:rsidP="00F723A0">
      <w:pPr>
        <w:shd w:val="clear" w:color="auto" w:fill="FFFFFF"/>
        <w:tabs>
          <w:tab w:val="right" w:leader="underscore" w:pos="10773"/>
        </w:tabs>
        <w:snapToGrid w:val="0"/>
        <w:spacing w:before="120"/>
        <w:ind w:left="425" w:hanging="357"/>
      </w:pPr>
      <w:r w:rsidRPr="00333419">
        <w:rPr>
          <w:rFonts w:ascii="Symbol" w:hAnsi="Symbol"/>
        </w:rPr>
        <w:t></w:t>
      </w:r>
      <w:r w:rsidRPr="00333419">
        <w:rPr>
          <w:rFonts w:ascii="Symbol" w:hAnsi="Symbol"/>
        </w:rPr>
        <w:tab/>
      </w:r>
      <w:r w:rsidR="00201BA6" w:rsidRPr="00333419">
        <w:t>There is a new disease</w:t>
      </w:r>
      <w:r w:rsidR="002B13AC" w:rsidRPr="00F723A0">
        <w:rPr>
          <w:bCs/>
        </w:rPr>
        <w:tab/>
      </w:r>
    </w:p>
    <w:p w14:paraId="0B53F6C3" w14:textId="2F2E52DC" w:rsidR="002B13AC" w:rsidRPr="00333419" w:rsidRDefault="002B13AC" w:rsidP="002B13AC">
      <w:pPr>
        <w:pStyle w:val="ListParagraph"/>
        <w:shd w:val="clear" w:color="auto" w:fill="FFFFFF"/>
        <w:tabs>
          <w:tab w:val="right" w:leader="underscore" w:pos="10773"/>
        </w:tabs>
        <w:snapToGrid w:val="0"/>
        <w:spacing w:before="120"/>
        <w:ind w:left="425"/>
        <w:contextualSpacing w:val="0"/>
        <w:rPr>
          <w:bCs/>
        </w:rPr>
      </w:pPr>
      <w:r w:rsidRPr="00333419">
        <w:rPr>
          <w:bCs/>
        </w:rPr>
        <w:tab/>
      </w:r>
    </w:p>
    <w:p w14:paraId="2BD7FC2D" w14:textId="31320226"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36.</w:t>
      </w:r>
      <w:r w:rsidRPr="00333419">
        <w:rPr>
          <w:b/>
        </w:rPr>
        <w:tab/>
      </w:r>
      <w:r w:rsidR="00201BA6" w:rsidRPr="00333419">
        <w:t>considerable</w:t>
      </w:r>
      <w:r w:rsidR="00201BA6" w:rsidRPr="00F723A0">
        <w:rPr>
          <w:shd w:val="clear" w:color="auto" w:fill="FFFFFF"/>
        </w:rPr>
        <w:t xml:space="preserve"> difficulties / internet services are rather easy </w:t>
      </w:r>
      <w:r w:rsidR="00201BA6" w:rsidRPr="00F723A0">
        <w:rPr>
          <w:bCs/>
          <w:shd w:val="clear" w:color="auto" w:fill="FFFFFF"/>
        </w:rPr>
        <w:t>/</w:t>
      </w:r>
      <w:r w:rsidR="00BA1065" w:rsidRPr="00F723A0">
        <w:rPr>
          <w:bCs/>
          <w:shd w:val="clear" w:color="auto" w:fill="FFFFFF"/>
        </w:rPr>
        <w:t xml:space="preserve"> </w:t>
      </w:r>
      <w:r w:rsidR="00201BA6" w:rsidRPr="00F723A0">
        <w:rPr>
          <w:bCs/>
          <w:shd w:val="clear" w:color="auto" w:fill="FFFFFF"/>
        </w:rPr>
        <w:t>,</w:t>
      </w:r>
      <w:r w:rsidR="00BA1065" w:rsidRPr="00F723A0">
        <w:rPr>
          <w:bCs/>
          <w:shd w:val="clear" w:color="auto" w:fill="FFFFFF"/>
        </w:rPr>
        <w:t xml:space="preserve"> </w:t>
      </w:r>
      <w:r w:rsidR="00201BA6" w:rsidRPr="00F723A0">
        <w:rPr>
          <w:bCs/>
          <w:shd w:val="clear" w:color="auto" w:fill="FFFFFF"/>
        </w:rPr>
        <w:t>/</w:t>
      </w:r>
      <w:r w:rsidR="00201BA6" w:rsidRPr="00F723A0">
        <w:rPr>
          <w:shd w:val="clear" w:color="auto" w:fill="FFFFFF"/>
        </w:rPr>
        <w:t xml:space="preserve"> with English / Although / if you are not familiar / to use</w:t>
      </w:r>
      <w:r w:rsidR="00BA1065" w:rsidRPr="00F723A0">
        <w:rPr>
          <w:bCs/>
          <w:shd w:val="clear" w:color="auto" w:fill="FFFFFF"/>
        </w:rPr>
        <w:t xml:space="preserve"> /. </w:t>
      </w:r>
      <w:r w:rsidR="00201BA6" w:rsidRPr="00333419">
        <w:t xml:space="preserve">//  </w:t>
      </w:r>
    </w:p>
    <w:p w14:paraId="17F21A73" w14:textId="4BFA435C" w:rsidR="00201BA6" w:rsidRPr="00F723A0" w:rsidRDefault="00F723A0" w:rsidP="00F723A0">
      <w:pPr>
        <w:shd w:val="clear" w:color="auto" w:fill="FFFFFF"/>
        <w:tabs>
          <w:tab w:val="right" w:leader="underscore" w:pos="10773"/>
        </w:tabs>
        <w:snapToGrid w:val="0"/>
        <w:spacing w:before="120"/>
        <w:ind w:left="425" w:hanging="357"/>
        <w:rPr>
          <w:u w:val="single"/>
        </w:rPr>
      </w:pPr>
      <w:r w:rsidRPr="00333419">
        <w:rPr>
          <w:rFonts w:ascii="Symbol" w:hAnsi="Symbol"/>
        </w:rPr>
        <w:t></w:t>
      </w:r>
      <w:r w:rsidRPr="00333419">
        <w:rPr>
          <w:rFonts w:ascii="Symbol" w:hAnsi="Symbol"/>
        </w:rPr>
        <w:tab/>
      </w:r>
      <w:r w:rsidR="00201BA6" w:rsidRPr="00F723A0">
        <w:rPr>
          <w:bCs/>
          <w:shd w:val="clear" w:color="auto" w:fill="FFFFFF"/>
        </w:rPr>
        <w:t>Although</w:t>
      </w:r>
      <w:r w:rsidR="002B13AC" w:rsidRPr="00F723A0">
        <w:rPr>
          <w:bCs/>
          <w:shd w:val="clear" w:color="auto" w:fill="FFFFFF"/>
        </w:rPr>
        <w:tab/>
      </w:r>
    </w:p>
    <w:p w14:paraId="30D4DB02" w14:textId="70E2AE4B" w:rsidR="002B13AC" w:rsidRPr="00333419" w:rsidRDefault="002B13AC" w:rsidP="002B13AC">
      <w:pPr>
        <w:pStyle w:val="ListParagraph"/>
        <w:shd w:val="clear" w:color="auto" w:fill="FFFFFF"/>
        <w:tabs>
          <w:tab w:val="right" w:leader="underscore" w:pos="10773"/>
        </w:tabs>
        <w:snapToGrid w:val="0"/>
        <w:spacing w:before="120"/>
        <w:ind w:left="425"/>
        <w:contextualSpacing w:val="0"/>
        <w:rPr>
          <w:bCs/>
          <w:u w:val="single"/>
        </w:rPr>
      </w:pPr>
      <w:r w:rsidRPr="00333419">
        <w:rPr>
          <w:bCs/>
          <w:shd w:val="clear" w:color="auto" w:fill="FFFFFF"/>
        </w:rPr>
        <w:tab/>
      </w:r>
    </w:p>
    <w:p w14:paraId="3DED67EC" w14:textId="255D2947" w:rsidR="00201BA6" w:rsidRPr="00F723A0" w:rsidRDefault="00F723A0" w:rsidP="00F723A0">
      <w:pPr>
        <w:snapToGrid w:val="0"/>
        <w:spacing w:before="240" w:after="120"/>
        <w:ind w:left="426" w:hanging="426"/>
        <w:rPr>
          <w:b/>
          <w:color w:val="0000FF"/>
        </w:rPr>
      </w:pPr>
      <w:r w:rsidRPr="00333419">
        <w:rPr>
          <w:b/>
          <w:color w:val="0000FF"/>
        </w:rPr>
        <w:t>IX.</w:t>
      </w:r>
      <w:r w:rsidRPr="00333419">
        <w:rPr>
          <w:b/>
          <w:color w:val="0000FF"/>
        </w:rPr>
        <w:tab/>
      </w:r>
      <w:r w:rsidR="00201BA6" w:rsidRPr="00F723A0">
        <w:rPr>
          <w:b/>
          <w:color w:val="0000FF"/>
        </w:rPr>
        <w:t>Rewrite each of the following sentences in another way so that it means almost the same as the sentence printed before it</w:t>
      </w:r>
      <w:r w:rsidR="00BF6BCB" w:rsidRPr="00F723A0">
        <w:rPr>
          <w:b/>
          <w:color w:val="0000FF"/>
        </w:rPr>
        <w:t>.</w:t>
      </w:r>
    </w:p>
    <w:p w14:paraId="57B8A0C6" w14:textId="31057811"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333419">
        <w:rPr>
          <w:b/>
          <w:bCs/>
        </w:rPr>
        <w:t>37.</w:t>
      </w:r>
      <w:r w:rsidRPr="00333419">
        <w:rPr>
          <w:b/>
          <w:bCs/>
        </w:rPr>
        <w:tab/>
      </w:r>
      <w:r w:rsidR="00201BA6" w:rsidRPr="00F723A0">
        <w:rPr>
          <w:bCs/>
        </w:rPr>
        <w:t>You spend two hours doing that work, don’t you?</w:t>
      </w:r>
    </w:p>
    <w:p w14:paraId="60FCB62D" w14:textId="40A78A07" w:rsidR="00201BA6" w:rsidRPr="00F723A0" w:rsidRDefault="00F723A0" w:rsidP="00F723A0">
      <w:pPr>
        <w:shd w:val="clear" w:color="auto" w:fill="FFFFFF"/>
        <w:tabs>
          <w:tab w:val="right" w:leader="underscore" w:pos="10773"/>
        </w:tabs>
        <w:snapToGrid w:val="0"/>
        <w:spacing w:before="120"/>
        <w:ind w:left="425" w:hanging="357"/>
        <w:rPr>
          <w:b/>
        </w:rPr>
      </w:pPr>
      <w:r w:rsidRPr="00333419">
        <w:rPr>
          <w:rFonts w:ascii="Symbol" w:hAnsi="Symbol"/>
        </w:rPr>
        <w:t></w:t>
      </w:r>
      <w:r w:rsidRPr="00333419">
        <w:rPr>
          <w:rFonts w:ascii="Symbol" w:hAnsi="Symbol"/>
        </w:rPr>
        <w:tab/>
      </w:r>
      <w:r w:rsidR="00201BA6" w:rsidRPr="00333419">
        <w:t>It takes</w:t>
      </w:r>
      <w:r w:rsidR="002B13AC" w:rsidRPr="00333419">
        <w:tab/>
      </w:r>
    </w:p>
    <w:p w14:paraId="59E5CBEA" w14:textId="5259192D" w:rsidR="00201BA6" w:rsidRPr="00F723A0" w:rsidRDefault="00F723A0" w:rsidP="00F723A0">
      <w:pPr>
        <w:shd w:val="clear" w:color="auto" w:fill="FFFFFF"/>
        <w:tabs>
          <w:tab w:val="left" w:pos="567"/>
          <w:tab w:val="left" w:pos="3119"/>
          <w:tab w:val="left" w:pos="5670"/>
          <w:tab w:val="left" w:pos="8222"/>
        </w:tabs>
        <w:snapToGrid w:val="0"/>
        <w:spacing w:before="120"/>
        <w:ind w:left="425" w:hanging="425"/>
        <w:rPr>
          <w:shd w:val="clear" w:color="auto" w:fill="FFFFFF"/>
        </w:rPr>
      </w:pPr>
      <w:r w:rsidRPr="00333419">
        <w:rPr>
          <w:b/>
        </w:rPr>
        <w:t>38.</w:t>
      </w:r>
      <w:r w:rsidRPr="00333419">
        <w:rPr>
          <w:b/>
        </w:rPr>
        <w:tab/>
      </w:r>
      <w:r w:rsidR="00201BA6" w:rsidRPr="00333419">
        <w:t>The</w:t>
      </w:r>
      <w:r w:rsidR="00201BA6" w:rsidRPr="00F723A0">
        <w:rPr>
          <w:shd w:val="clear" w:color="auto" w:fill="FFFFFF"/>
        </w:rPr>
        <w:t xml:space="preserve"> phone is on the table. It belongs to Minh.</w:t>
      </w:r>
    </w:p>
    <w:p w14:paraId="5FCCBB9A" w14:textId="679F6FA2" w:rsidR="00201BA6" w:rsidRPr="00F723A0" w:rsidRDefault="00F723A0" w:rsidP="00F723A0">
      <w:pPr>
        <w:shd w:val="clear" w:color="auto" w:fill="FFFFFF"/>
        <w:tabs>
          <w:tab w:val="right" w:leader="underscore" w:pos="10773"/>
        </w:tabs>
        <w:snapToGrid w:val="0"/>
        <w:spacing w:before="120"/>
        <w:ind w:left="425" w:hanging="357"/>
        <w:rPr>
          <w:b/>
          <w:shd w:val="clear" w:color="auto" w:fill="FFFFFF"/>
        </w:rPr>
      </w:pPr>
      <w:r w:rsidRPr="00333419">
        <w:rPr>
          <w:rFonts w:ascii="Symbol" w:hAnsi="Symbol"/>
        </w:rPr>
        <w:t></w:t>
      </w:r>
      <w:r w:rsidRPr="00333419">
        <w:rPr>
          <w:rFonts w:ascii="Symbol" w:hAnsi="Symbol"/>
        </w:rPr>
        <w:tab/>
      </w:r>
      <w:r w:rsidR="00201BA6" w:rsidRPr="00F723A0">
        <w:rPr>
          <w:shd w:val="clear" w:color="auto" w:fill="FFFFFF"/>
        </w:rPr>
        <w:t>The phone which</w:t>
      </w:r>
      <w:r w:rsidR="002B13AC" w:rsidRPr="00F723A0">
        <w:rPr>
          <w:shd w:val="clear" w:color="auto" w:fill="FFFFFF"/>
        </w:rPr>
        <w:tab/>
      </w:r>
    </w:p>
    <w:p w14:paraId="4C45FCDA" w14:textId="2FC13940"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39.</w:t>
      </w:r>
      <w:r w:rsidRPr="00333419">
        <w:rPr>
          <w:b/>
        </w:rPr>
        <w:tab/>
      </w:r>
      <w:r w:rsidR="00201BA6" w:rsidRPr="00333419">
        <w:t>I think it would be a good idea to take the train.</w:t>
      </w:r>
    </w:p>
    <w:p w14:paraId="34022557" w14:textId="215C5137" w:rsidR="00201BA6" w:rsidRPr="00F723A0" w:rsidRDefault="00F723A0" w:rsidP="00F723A0">
      <w:pPr>
        <w:shd w:val="clear" w:color="auto" w:fill="FFFFFF"/>
        <w:tabs>
          <w:tab w:val="right" w:leader="underscore" w:pos="10773"/>
        </w:tabs>
        <w:snapToGrid w:val="0"/>
        <w:spacing w:before="120"/>
        <w:ind w:left="425" w:hanging="357"/>
        <w:rPr>
          <w:b/>
        </w:rPr>
      </w:pPr>
      <w:r w:rsidRPr="00333419">
        <w:rPr>
          <w:rFonts w:ascii="Symbol" w:hAnsi="Symbol"/>
        </w:rPr>
        <w:t></w:t>
      </w:r>
      <w:r w:rsidRPr="00333419">
        <w:rPr>
          <w:rFonts w:ascii="Symbol" w:hAnsi="Symbol"/>
        </w:rPr>
        <w:tab/>
      </w:r>
      <w:r w:rsidR="00201BA6" w:rsidRPr="00333419">
        <w:t>I suggest</w:t>
      </w:r>
      <w:r w:rsidR="002B13AC" w:rsidRPr="00333419">
        <w:tab/>
      </w:r>
    </w:p>
    <w:p w14:paraId="515F54E5" w14:textId="267541A6" w:rsidR="00201BA6" w:rsidRPr="00333419" w:rsidRDefault="00F723A0" w:rsidP="00F723A0">
      <w:pPr>
        <w:shd w:val="clear" w:color="auto" w:fill="FFFFFF"/>
        <w:tabs>
          <w:tab w:val="left" w:pos="567"/>
          <w:tab w:val="left" w:pos="3119"/>
          <w:tab w:val="left" w:pos="5670"/>
          <w:tab w:val="left" w:pos="8222"/>
        </w:tabs>
        <w:snapToGrid w:val="0"/>
        <w:spacing w:before="120"/>
        <w:ind w:left="425" w:hanging="425"/>
      </w:pPr>
      <w:r w:rsidRPr="00333419">
        <w:rPr>
          <w:b/>
        </w:rPr>
        <w:t>40.</w:t>
      </w:r>
      <w:r w:rsidRPr="00333419">
        <w:rPr>
          <w:b/>
        </w:rPr>
        <w:tab/>
      </w:r>
      <w:r w:rsidR="00201BA6" w:rsidRPr="00333419">
        <w:t>These students have already done the homework</w:t>
      </w:r>
    </w:p>
    <w:p w14:paraId="5148AA4F" w14:textId="373A6F12" w:rsidR="00201BA6" w:rsidRPr="00F723A0" w:rsidRDefault="00F723A0" w:rsidP="00F723A0">
      <w:pPr>
        <w:shd w:val="clear" w:color="auto" w:fill="FFFFFF"/>
        <w:tabs>
          <w:tab w:val="right" w:leader="underscore" w:pos="10773"/>
        </w:tabs>
        <w:snapToGrid w:val="0"/>
        <w:spacing w:before="120"/>
        <w:ind w:left="425" w:hanging="357"/>
        <w:rPr>
          <w:b/>
        </w:rPr>
      </w:pPr>
      <w:r w:rsidRPr="00333419">
        <w:rPr>
          <w:rFonts w:ascii="Symbol" w:hAnsi="Symbol"/>
        </w:rPr>
        <w:t></w:t>
      </w:r>
      <w:r w:rsidRPr="00333419">
        <w:rPr>
          <w:rFonts w:ascii="Symbol" w:hAnsi="Symbol"/>
        </w:rPr>
        <w:tab/>
      </w:r>
      <w:r w:rsidR="00201BA6" w:rsidRPr="00333419">
        <w:t>The homework</w:t>
      </w:r>
      <w:r w:rsidR="002B13AC" w:rsidRPr="00333419">
        <w:tab/>
      </w:r>
    </w:p>
    <w:p w14:paraId="6BBA7FB9" w14:textId="77777777" w:rsidR="00201BA6" w:rsidRPr="00333419" w:rsidRDefault="00201BA6" w:rsidP="00201BA6">
      <w:pPr>
        <w:tabs>
          <w:tab w:val="left" w:pos="360"/>
          <w:tab w:val="left" w:pos="2160"/>
          <w:tab w:val="left" w:pos="2700"/>
          <w:tab w:val="left" w:pos="4320"/>
          <w:tab w:val="left" w:pos="5400"/>
          <w:tab w:val="left" w:pos="6480"/>
          <w:tab w:val="left" w:pos="7920"/>
          <w:tab w:val="left" w:pos="8100"/>
        </w:tabs>
        <w:jc w:val="center"/>
        <w:rPr>
          <w:b/>
        </w:rPr>
      </w:pPr>
    </w:p>
    <w:p w14:paraId="152C3D8B" w14:textId="77777777" w:rsidR="00F723A0" w:rsidRDefault="00F723A0" w:rsidP="00480D3B">
      <w:pPr>
        <w:jc w:val="center"/>
        <w:rPr>
          <w:b/>
          <w:color w:val="FF0000"/>
          <w:highlight w:val="yellow"/>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7C2D9B64" w14:textId="77777777" w:rsidTr="00BB24B7">
        <w:trPr>
          <w:trHeight w:val="313"/>
        </w:trPr>
        <w:tc>
          <w:tcPr>
            <w:tcW w:w="2500" w:type="pct"/>
            <w:tcBorders>
              <w:right w:val="single" w:sz="12" w:space="0" w:color="auto"/>
            </w:tcBorders>
          </w:tcPr>
          <w:p w14:paraId="741A1BD3"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28AA537B"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41</w:t>
            </w:r>
          </w:p>
        </w:tc>
        <w:tc>
          <w:tcPr>
            <w:tcW w:w="2500" w:type="pct"/>
            <w:tcBorders>
              <w:top w:val="single" w:sz="12" w:space="0" w:color="auto"/>
              <w:left w:val="single" w:sz="12" w:space="0" w:color="auto"/>
              <w:bottom w:val="single" w:sz="12" w:space="0" w:color="auto"/>
            </w:tcBorders>
          </w:tcPr>
          <w:p w14:paraId="295169D4"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3355C32E"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7CAF49CE"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6BAF550D" w14:textId="390BDF25" w:rsidR="00F723A0" w:rsidRPr="00F723A0" w:rsidRDefault="00F723A0" w:rsidP="00F723A0">
      <w:pPr>
        <w:snapToGrid w:val="0"/>
        <w:spacing w:before="240" w:after="120"/>
        <w:ind w:left="425" w:hanging="425"/>
        <w:rPr>
          <w:b/>
          <w:color w:val="0000FF"/>
        </w:rPr>
      </w:pPr>
      <w:r w:rsidRPr="002253B7">
        <w:rPr>
          <w:b/>
          <w:color w:val="0000FF"/>
        </w:rPr>
        <w:t>X.</w:t>
      </w:r>
      <w:r w:rsidRPr="002253B7">
        <w:rPr>
          <w:b/>
          <w:color w:val="0000FF"/>
        </w:rPr>
        <w:tab/>
      </w:r>
      <w:r w:rsidRPr="00F723A0">
        <w:rPr>
          <w:b/>
          <w:color w:val="0000FF"/>
        </w:rPr>
        <w:t>Choose the word that has the underlined part pronounced differently from the others (0.5 pts)</w:t>
      </w:r>
    </w:p>
    <w:p w14:paraId="405EBF3F" w14:textId="6D516F6F"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41.</w:t>
      </w:r>
      <w:r w:rsidRPr="002253B7">
        <w:rPr>
          <w:b/>
        </w:rPr>
        <w:tab/>
      </w:r>
      <w:r w:rsidRPr="00F723A0">
        <w:rPr>
          <w:b/>
          <w:bCs/>
        </w:rPr>
        <w:tab/>
        <w:t>A.</w:t>
      </w:r>
      <w:r w:rsidRPr="002253B7">
        <w:t xml:space="preserve"> sl</w:t>
      </w:r>
      <w:r w:rsidRPr="00F723A0">
        <w:rPr>
          <w:b/>
          <w:bCs/>
          <w:u w:val="single"/>
        </w:rPr>
        <w:t>a</w:t>
      </w:r>
      <w:r w:rsidRPr="002253B7">
        <w:t>very</w:t>
      </w:r>
      <w:r w:rsidRPr="002253B7">
        <w:tab/>
      </w:r>
      <w:r w:rsidRPr="00F723A0">
        <w:rPr>
          <w:b/>
          <w:bCs/>
        </w:rPr>
        <w:t>B.</w:t>
      </w:r>
      <w:r w:rsidRPr="002253B7">
        <w:t xml:space="preserve"> </w:t>
      </w:r>
      <w:r w:rsidRPr="00F723A0">
        <w:rPr>
          <w:b/>
          <w:bCs/>
          <w:u w:val="single"/>
        </w:rPr>
        <w:t>a</w:t>
      </w:r>
      <w:r w:rsidRPr="002253B7">
        <w:t>ncient</w:t>
      </w:r>
      <w:r w:rsidRPr="002253B7">
        <w:tab/>
      </w:r>
      <w:r w:rsidRPr="00F723A0">
        <w:rPr>
          <w:b/>
          <w:bCs/>
        </w:rPr>
        <w:t>C.</w:t>
      </w:r>
      <w:r w:rsidRPr="002253B7">
        <w:t xml:space="preserve"> celebr</w:t>
      </w:r>
      <w:r w:rsidRPr="00F723A0">
        <w:rPr>
          <w:b/>
          <w:bCs/>
          <w:u w:val="single"/>
        </w:rPr>
        <w:t>a</w:t>
      </w:r>
      <w:r w:rsidRPr="002253B7">
        <w:t>te</w:t>
      </w:r>
      <w:r w:rsidRPr="002253B7">
        <w:tab/>
      </w:r>
      <w:r w:rsidRPr="00F723A0">
        <w:rPr>
          <w:b/>
          <w:bCs/>
        </w:rPr>
        <w:t>D.</w:t>
      </w:r>
      <w:r w:rsidRPr="002253B7">
        <w:t xml:space="preserve"> p</w:t>
      </w:r>
      <w:r w:rsidRPr="00F723A0">
        <w:rPr>
          <w:b/>
          <w:bCs/>
          <w:u w:val="single"/>
        </w:rPr>
        <w:t>a</w:t>
      </w:r>
      <w:r w:rsidRPr="002253B7">
        <w:t>rade</w:t>
      </w:r>
    </w:p>
    <w:p w14:paraId="0DDBA08B" w14:textId="4BEB02D5"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42.</w:t>
      </w:r>
      <w:r w:rsidRPr="002253B7">
        <w:rPr>
          <w:b/>
        </w:rPr>
        <w:tab/>
      </w:r>
      <w:r w:rsidRPr="00F723A0">
        <w:rPr>
          <w:b/>
          <w:bCs/>
        </w:rPr>
        <w:tab/>
        <w:t>A.</w:t>
      </w:r>
      <w:r w:rsidRPr="002253B7">
        <w:t xml:space="preserve"> carr</w:t>
      </w:r>
      <w:r w:rsidRPr="00F723A0">
        <w:rPr>
          <w:b/>
          <w:bCs/>
          <w:u w:val="single"/>
        </w:rPr>
        <w:t>i</w:t>
      </w:r>
      <w:r w:rsidRPr="002253B7">
        <w:t xml:space="preserve">age </w:t>
      </w:r>
      <w:r w:rsidRPr="002253B7">
        <w:tab/>
      </w:r>
      <w:r w:rsidRPr="00F723A0">
        <w:rPr>
          <w:b/>
          <w:bCs/>
        </w:rPr>
        <w:t>B.</w:t>
      </w:r>
      <w:r w:rsidRPr="002253B7">
        <w:t xml:space="preserve"> l</w:t>
      </w:r>
      <w:r w:rsidRPr="00F723A0">
        <w:rPr>
          <w:b/>
          <w:bCs/>
          <w:u w:val="single"/>
        </w:rPr>
        <w:t>i</w:t>
      </w:r>
      <w:r w:rsidRPr="002253B7">
        <w:t>ft</w:t>
      </w:r>
      <w:r w:rsidRPr="002253B7">
        <w:tab/>
      </w:r>
      <w:r w:rsidRPr="00F723A0">
        <w:rPr>
          <w:b/>
          <w:bCs/>
        </w:rPr>
        <w:t>C.</w:t>
      </w:r>
      <w:r w:rsidRPr="002253B7">
        <w:t xml:space="preserve"> t</w:t>
      </w:r>
      <w:r w:rsidRPr="00F723A0">
        <w:rPr>
          <w:b/>
          <w:bCs/>
          <w:u w:val="single"/>
        </w:rPr>
        <w:t>i</w:t>
      </w:r>
      <w:r w:rsidRPr="002253B7">
        <w:t>dal</w:t>
      </w:r>
      <w:r w:rsidRPr="002253B7">
        <w:tab/>
      </w:r>
      <w:r w:rsidRPr="00F723A0">
        <w:rPr>
          <w:b/>
          <w:bCs/>
        </w:rPr>
        <w:t>D.</w:t>
      </w:r>
      <w:r w:rsidRPr="002253B7">
        <w:t xml:space="preserve"> sh</w:t>
      </w:r>
      <w:r w:rsidRPr="00F723A0">
        <w:rPr>
          <w:b/>
          <w:bCs/>
          <w:u w:val="single"/>
        </w:rPr>
        <w:t>i</w:t>
      </w:r>
      <w:r w:rsidRPr="002253B7">
        <w:t>ft</w:t>
      </w:r>
    </w:p>
    <w:p w14:paraId="3DAAA101" w14:textId="35C07B2B" w:rsidR="00F723A0" w:rsidRPr="00F723A0" w:rsidRDefault="00F723A0" w:rsidP="00F723A0">
      <w:pPr>
        <w:snapToGrid w:val="0"/>
        <w:spacing w:before="240" w:after="120"/>
        <w:ind w:left="425" w:hanging="425"/>
        <w:rPr>
          <w:b/>
          <w:color w:val="0000FF"/>
        </w:rPr>
      </w:pPr>
      <w:r w:rsidRPr="002253B7">
        <w:rPr>
          <w:b/>
          <w:color w:val="0000FF"/>
        </w:rPr>
        <w:t>XI.</w:t>
      </w:r>
      <w:r w:rsidRPr="002253B7">
        <w:rPr>
          <w:b/>
          <w:color w:val="0000FF"/>
        </w:rPr>
        <w:tab/>
      </w:r>
      <w:r w:rsidRPr="00F723A0">
        <w:rPr>
          <w:b/>
          <w:color w:val="0000FF"/>
        </w:rPr>
        <w:t>Choose the word whose main stress pattern is not the same as that of the other (0.5 pts)</w:t>
      </w:r>
    </w:p>
    <w:p w14:paraId="55EF7928" w14:textId="789002EA"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2253B7">
        <w:rPr>
          <w:b/>
          <w:bCs/>
        </w:rPr>
        <w:t>43.</w:t>
      </w:r>
      <w:r w:rsidRPr="002253B7">
        <w:rPr>
          <w:b/>
          <w:bCs/>
        </w:rPr>
        <w:tab/>
      </w:r>
      <w:r w:rsidRPr="00F723A0">
        <w:rPr>
          <w:b/>
          <w:bCs/>
          <w:color w:val="auto"/>
        </w:rPr>
        <w:tab/>
        <w:t>A.</w:t>
      </w:r>
      <w:r w:rsidRPr="00F723A0">
        <w:rPr>
          <w:bCs/>
          <w:color w:val="auto"/>
        </w:rPr>
        <w:t xml:space="preserve"> collapse</w:t>
      </w:r>
      <w:r w:rsidRPr="00F723A0">
        <w:rPr>
          <w:bCs/>
          <w:color w:val="auto"/>
        </w:rPr>
        <w:tab/>
      </w:r>
      <w:r w:rsidRPr="00F723A0">
        <w:rPr>
          <w:b/>
          <w:bCs/>
          <w:color w:val="auto"/>
        </w:rPr>
        <w:t>B.</w:t>
      </w:r>
      <w:r w:rsidRPr="00F723A0">
        <w:rPr>
          <w:bCs/>
          <w:color w:val="auto"/>
        </w:rPr>
        <w:t xml:space="preserve"> volcano</w:t>
      </w:r>
      <w:r w:rsidRPr="00F723A0">
        <w:rPr>
          <w:bCs/>
          <w:color w:val="auto"/>
        </w:rPr>
        <w:tab/>
      </w:r>
      <w:r w:rsidRPr="00F723A0">
        <w:rPr>
          <w:b/>
          <w:bCs/>
          <w:color w:val="auto"/>
        </w:rPr>
        <w:t>C.</w:t>
      </w:r>
      <w:r w:rsidRPr="00F723A0">
        <w:rPr>
          <w:bCs/>
          <w:color w:val="auto"/>
        </w:rPr>
        <w:t xml:space="preserve"> temperature</w:t>
      </w:r>
      <w:r w:rsidRPr="00F723A0">
        <w:rPr>
          <w:bCs/>
          <w:color w:val="auto"/>
        </w:rPr>
        <w:tab/>
      </w:r>
      <w:r w:rsidRPr="00F723A0">
        <w:rPr>
          <w:b/>
          <w:bCs/>
          <w:color w:val="auto"/>
        </w:rPr>
        <w:t>D.</w:t>
      </w:r>
      <w:r w:rsidRPr="00F723A0">
        <w:rPr>
          <w:bCs/>
          <w:color w:val="auto"/>
        </w:rPr>
        <w:t xml:space="preserve"> typhoon</w:t>
      </w:r>
    </w:p>
    <w:p w14:paraId="5F07CC8B" w14:textId="60E9493E"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2253B7">
        <w:rPr>
          <w:b/>
          <w:bCs/>
        </w:rPr>
        <w:t>44.</w:t>
      </w:r>
      <w:r w:rsidRPr="002253B7">
        <w:rPr>
          <w:b/>
          <w:bCs/>
        </w:rPr>
        <w:tab/>
      </w:r>
      <w:r w:rsidRPr="00F723A0">
        <w:rPr>
          <w:b/>
          <w:bCs/>
          <w:color w:val="auto"/>
        </w:rPr>
        <w:tab/>
        <w:t>A.</w:t>
      </w:r>
      <w:r w:rsidRPr="00F723A0">
        <w:rPr>
          <w:bCs/>
          <w:color w:val="auto"/>
        </w:rPr>
        <w:t xml:space="preserve"> infrastructure </w:t>
      </w:r>
      <w:r w:rsidRPr="00F723A0">
        <w:rPr>
          <w:bCs/>
          <w:color w:val="auto"/>
        </w:rPr>
        <w:tab/>
      </w:r>
      <w:r w:rsidRPr="00F723A0">
        <w:rPr>
          <w:b/>
          <w:bCs/>
          <w:color w:val="auto"/>
        </w:rPr>
        <w:t>B.</w:t>
      </w:r>
      <w:r w:rsidRPr="00F723A0">
        <w:rPr>
          <w:bCs/>
          <w:color w:val="auto"/>
        </w:rPr>
        <w:t xml:space="preserve"> receive</w:t>
      </w:r>
      <w:r w:rsidRPr="00F723A0">
        <w:rPr>
          <w:bCs/>
          <w:color w:val="auto"/>
        </w:rPr>
        <w:tab/>
      </w:r>
      <w:r w:rsidRPr="00F723A0">
        <w:rPr>
          <w:b/>
          <w:bCs/>
          <w:color w:val="auto"/>
        </w:rPr>
        <w:t>C.</w:t>
      </w:r>
      <w:r w:rsidRPr="00F723A0">
        <w:rPr>
          <w:bCs/>
          <w:color w:val="auto"/>
        </w:rPr>
        <w:t xml:space="preserve"> ultimately</w:t>
      </w:r>
      <w:r w:rsidRPr="00F723A0">
        <w:rPr>
          <w:bCs/>
          <w:color w:val="auto"/>
        </w:rPr>
        <w:tab/>
      </w:r>
      <w:r w:rsidRPr="00F723A0">
        <w:rPr>
          <w:b/>
          <w:bCs/>
          <w:color w:val="auto"/>
        </w:rPr>
        <w:t>D.</w:t>
      </w:r>
      <w:r w:rsidRPr="00F723A0">
        <w:rPr>
          <w:bCs/>
          <w:color w:val="auto"/>
        </w:rPr>
        <w:t xml:space="preserve"> separate</w:t>
      </w:r>
    </w:p>
    <w:p w14:paraId="493EE89B" w14:textId="676A22AE" w:rsidR="00F723A0" w:rsidRPr="00F723A0" w:rsidRDefault="00F723A0" w:rsidP="00F723A0">
      <w:pPr>
        <w:snapToGrid w:val="0"/>
        <w:spacing w:before="240" w:after="120"/>
        <w:ind w:left="425" w:hanging="425"/>
        <w:rPr>
          <w:b/>
          <w:color w:val="0000FF"/>
        </w:rPr>
      </w:pPr>
      <w:r w:rsidRPr="00D5266B">
        <w:rPr>
          <w:b/>
          <w:color w:val="0000FF"/>
        </w:rPr>
        <w:t>XII.</w:t>
      </w:r>
      <w:r w:rsidRPr="00D5266B">
        <w:rPr>
          <w:b/>
          <w:color w:val="0000FF"/>
        </w:rPr>
        <w:tab/>
      </w:r>
      <w:r w:rsidRPr="00F723A0">
        <w:rPr>
          <w:b/>
          <w:color w:val="0000FF"/>
        </w:rPr>
        <w:t>Multiple choice: Read and choose appropriate word or phrase (1.5 pts)</w:t>
      </w:r>
    </w:p>
    <w:p w14:paraId="0D6E62AB" w14:textId="0E104B87"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2253B7">
        <w:rPr>
          <w:b/>
          <w:bCs/>
        </w:rPr>
        <w:t>45.</w:t>
      </w:r>
      <w:r w:rsidRPr="002253B7">
        <w:rPr>
          <w:b/>
          <w:bCs/>
        </w:rPr>
        <w:tab/>
      </w:r>
      <w:r w:rsidRPr="00F723A0">
        <w:rPr>
          <w:bCs/>
          <w:color w:val="auto"/>
        </w:rPr>
        <w:t>The government _______________ us about the upcoming storm.</w:t>
      </w:r>
    </w:p>
    <w:p w14:paraId="5ECC0439" w14:textId="77777777" w:rsidR="00F723A0" w:rsidRPr="002253B7" w:rsidRDefault="00F723A0" w:rsidP="00BB24B7">
      <w:pPr>
        <w:shd w:val="clear" w:color="auto" w:fill="FFFFFF"/>
        <w:tabs>
          <w:tab w:val="left" w:pos="567"/>
          <w:tab w:val="left" w:pos="3119"/>
          <w:tab w:val="left" w:pos="5670"/>
          <w:tab w:val="left" w:pos="8222"/>
        </w:tabs>
        <w:snapToGrid w:val="0"/>
        <w:rPr>
          <w:bCs/>
          <w:color w:val="auto"/>
        </w:rPr>
      </w:pPr>
      <w:r w:rsidRPr="002253B7">
        <w:rPr>
          <w:bCs/>
          <w:color w:val="auto"/>
        </w:rPr>
        <w:tab/>
      </w:r>
      <w:r w:rsidRPr="002253B7">
        <w:rPr>
          <w:b/>
          <w:bCs/>
          <w:color w:val="auto"/>
        </w:rPr>
        <w:t>A.</w:t>
      </w:r>
      <w:r w:rsidRPr="002253B7">
        <w:rPr>
          <w:bCs/>
          <w:color w:val="auto"/>
        </w:rPr>
        <w:t xml:space="preserve"> warned</w:t>
      </w:r>
      <w:r w:rsidRPr="002253B7">
        <w:rPr>
          <w:bCs/>
          <w:color w:val="auto"/>
        </w:rPr>
        <w:tab/>
      </w:r>
      <w:r w:rsidRPr="002253B7">
        <w:rPr>
          <w:b/>
          <w:bCs/>
          <w:color w:val="auto"/>
        </w:rPr>
        <w:t>B.</w:t>
      </w:r>
      <w:r w:rsidRPr="002253B7">
        <w:rPr>
          <w:bCs/>
          <w:color w:val="auto"/>
        </w:rPr>
        <w:t xml:space="preserve"> said</w:t>
      </w:r>
      <w:r w:rsidRPr="002253B7">
        <w:rPr>
          <w:bCs/>
          <w:color w:val="auto"/>
        </w:rPr>
        <w:tab/>
      </w:r>
      <w:r w:rsidRPr="002253B7">
        <w:rPr>
          <w:b/>
          <w:bCs/>
          <w:color w:val="auto"/>
        </w:rPr>
        <w:t>C.</w:t>
      </w:r>
      <w:r w:rsidRPr="002253B7">
        <w:rPr>
          <w:bCs/>
          <w:color w:val="auto"/>
        </w:rPr>
        <w:t xml:space="preserve"> promised</w:t>
      </w:r>
      <w:r w:rsidRPr="002253B7">
        <w:rPr>
          <w:bCs/>
          <w:color w:val="auto"/>
        </w:rPr>
        <w:tab/>
      </w:r>
      <w:r w:rsidRPr="002253B7">
        <w:rPr>
          <w:b/>
          <w:bCs/>
          <w:color w:val="auto"/>
        </w:rPr>
        <w:t>D.</w:t>
      </w:r>
      <w:r w:rsidRPr="002253B7">
        <w:rPr>
          <w:bCs/>
          <w:color w:val="auto"/>
        </w:rPr>
        <w:t xml:space="preserve"> explained</w:t>
      </w:r>
    </w:p>
    <w:p w14:paraId="53CAF132" w14:textId="537C42BA"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2253B7">
        <w:rPr>
          <w:b/>
          <w:bCs/>
        </w:rPr>
        <w:t>46.</w:t>
      </w:r>
      <w:r w:rsidRPr="002253B7">
        <w:rPr>
          <w:b/>
          <w:bCs/>
        </w:rPr>
        <w:tab/>
      </w:r>
      <w:r w:rsidRPr="00F723A0">
        <w:rPr>
          <w:bCs/>
          <w:color w:val="auto"/>
        </w:rPr>
        <w:t>Tornadoes can suck _______________ anything that is in their path.</w:t>
      </w:r>
    </w:p>
    <w:p w14:paraId="2B93F9FC" w14:textId="77777777" w:rsidR="00F723A0" w:rsidRPr="002253B7" w:rsidRDefault="00F723A0" w:rsidP="00BB24B7">
      <w:pPr>
        <w:shd w:val="clear" w:color="auto" w:fill="FFFFFF"/>
        <w:tabs>
          <w:tab w:val="left" w:pos="567"/>
          <w:tab w:val="left" w:pos="3119"/>
          <w:tab w:val="left" w:pos="5670"/>
          <w:tab w:val="left" w:pos="8222"/>
        </w:tabs>
        <w:snapToGrid w:val="0"/>
        <w:rPr>
          <w:bCs/>
          <w:color w:val="auto"/>
        </w:rPr>
      </w:pPr>
      <w:r w:rsidRPr="002253B7">
        <w:rPr>
          <w:bCs/>
          <w:color w:val="auto"/>
        </w:rPr>
        <w:tab/>
      </w:r>
      <w:r w:rsidRPr="002253B7">
        <w:rPr>
          <w:b/>
          <w:bCs/>
          <w:color w:val="auto"/>
        </w:rPr>
        <w:t>A.</w:t>
      </w:r>
      <w:r w:rsidRPr="002253B7">
        <w:rPr>
          <w:bCs/>
          <w:color w:val="auto"/>
        </w:rPr>
        <w:t xml:space="preserve"> out</w:t>
      </w:r>
      <w:r w:rsidRPr="002253B7">
        <w:rPr>
          <w:bCs/>
          <w:color w:val="auto"/>
        </w:rPr>
        <w:tab/>
      </w:r>
      <w:r w:rsidRPr="002253B7">
        <w:rPr>
          <w:b/>
          <w:bCs/>
          <w:color w:val="auto"/>
        </w:rPr>
        <w:t>B.</w:t>
      </w:r>
      <w:r w:rsidRPr="002253B7">
        <w:rPr>
          <w:bCs/>
          <w:color w:val="auto"/>
        </w:rPr>
        <w:t xml:space="preserve"> about</w:t>
      </w:r>
      <w:r w:rsidRPr="002253B7">
        <w:rPr>
          <w:bCs/>
          <w:color w:val="auto"/>
        </w:rPr>
        <w:tab/>
      </w:r>
      <w:r w:rsidRPr="002253B7">
        <w:rPr>
          <w:b/>
          <w:bCs/>
          <w:color w:val="auto"/>
        </w:rPr>
        <w:t>C.</w:t>
      </w:r>
      <w:r w:rsidRPr="002253B7">
        <w:rPr>
          <w:bCs/>
          <w:color w:val="auto"/>
        </w:rPr>
        <w:t xml:space="preserve"> up</w:t>
      </w:r>
      <w:r w:rsidRPr="002253B7">
        <w:rPr>
          <w:bCs/>
          <w:color w:val="auto"/>
        </w:rPr>
        <w:tab/>
      </w:r>
      <w:r w:rsidRPr="002253B7">
        <w:rPr>
          <w:b/>
          <w:bCs/>
          <w:color w:val="auto"/>
        </w:rPr>
        <w:t>D.</w:t>
      </w:r>
      <w:r w:rsidRPr="002253B7">
        <w:rPr>
          <w:bCs/>
          <w:color w:val="auto"/>
        </w:rPr>
        <w:t xml:space="preserve"> with</w:t>
      </w:r>
    </w:p>
    <w:p w14:paraId="66EA04D2" w14:textId="43565597"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2253B7">
        <w:rPr>
          <w:b/>
          <w:bCs/>
        </w:rPr>
        <w:t>47.</w:t>
      </w:r>
      <w:r w:rsidRPr="002253B7">
        <w:rPr>
          <w:b/>
          <w:bCs/>
        </w:rPr>
        <w:tab/>
      </w:r>
      <w:r w:rsidRPr="00F723A0">
        <w:rPr>
          <w:bCs/>
          <w:color w:val="auto"/>
        </w:rPr>
        <w:t>Tim should get his car _______________ soon. It’s dangerous to drive a broken down car.</w:t>
      </w:r>
    </w:p>
    <w:p w14:paraId="3AC7E90C" w14:textId="77777777" w:rsidR="00F723A0" w:rsidRPr="002253B7" w:rsidRDefault="00F723A0" w:rsidP="00BB24B7">
      <w:pPr>
        <w:shd w:val="clear" w:color="auto" w:fill="FFFFFF"/>
        <w:tabs>
          <w:tab w:val="left" w:pos="567"/>
          <w:tab w:val="left" w:pos="3119"/>
          <w:tab w:val="left" w:pos="5670"/>
          <w:tab w:val="left" w:pos="8222"/>
        </w:tabs>
        <w:snapToGrid w:val="0"/>
        <w:rPr>
          <w:bCs/>
          <w:color w:val="auto"/>
        </w:rPr>
      </w:pPr>
      <w:r w:rsidRPr="002253B7">
        <w:rPr>
          <w:bCs/>
          <w:color w:val="auto"/>
        </w:rPr>
        <w:tab/>
      </w:r>
      <w:r w:rsidRPr="002253B7">
        <w:rPr>
          <w:b/>
          <w:bCs/>
          <w:color w:val="auto"/>
        </w:rPr>
        <w:t>A.</w:t>
      </w:r>
      <w:r w:rsidRPr="002253B7">
        <w:rPr>
          <w:bCs/>
          <w:color w:val="auto"/>
        </w:rPr>
        <w:t xml:space="preserve"> </w:t>
      </w:r>
      <w:r>
        <w:rPr>
          <w:bCs/>
          <w:color w:val="auto"/>
        </w:rPr>
        <w:t xml:space="preserve">to </w:t>
      </w:r>
      <w:r w:rsidRPr="002253B7">
        <w:rPr>
          <w:bCs/>
          <w:color w:val="auto"/>
        </w:rPr>
        <w:t>fix</w:t>
      </w:r>
      <w:r w:rsidRPr="002253B7">
        <w:rPr>
          <w:bCs/>
          <w:color w:val="auto"/>
        </w:rPr>
        <w:tab/>
      </w:r>
      <w:r w:rsidRPr="002253B7">
        <w:rPr>
          <w:b/>
          <w:bCs/>
          <w:color w:val="auto"/>
        </w:rPr>
        <w:t>B.</w:t>
      </w:r>
      <w:r w:rsidRPr="002253B7">
        <w:rPr>
          <w:bCs/>
          <w:color w:val="auto"/>
        </w:rPr>
        <w:t xml:space="preserve"> fixed</w:t>
      </w:r>
      <w:r w:rsidRPr="002253B7">
        <w:rPr>
          <w:bCs/>
          <w:color w:val="auto"/>
        </w:rPr>
        <w:tab/>
      </w:r>
      <w:r w:rsidRPr="002253B7">
        <w:rPr>
          <w:b/>
          <w:bCs/>
          <w:color w:val="auto"/>
        </w:rPr>
        <w:t>C.</w:t>
      </w:r>
      <w:r w:rsidRPr="002253B7">
        <w:rPr>
          <w:bCs/>
          <w:color w:val="auto"/>
        </w:rPr>
        <w:t xml:space="preserve"> fixing</w:t>
      </w:r>
      <w:r w:rsidRPr="002253B7">
        <w:rPr>
          <w:bCs/>
          <w:color w:val="auto"/>
        </w:rPr>
        <w:tab/>
      </w:r>
      <w:r w:rsidRPr="002253B7">
        <w:rPr>
          <w:b/>
          <w:bCs/>
          <w:color w:val="auto"/>
        </w:rPr>
        <w:t>D.</w:t>
      </w:r>
      <w:r w:rsidRPr="002253B7">
        <w:rPr>
          <w:bCs/>
          <w:color w:val="auto"/>
        </w:rPr>
        <w:t xml:space="preserve"> to be fixed</w:t>
      </w:r>
    </w:p>
    <w:p w14:paraId="22443565" w14:textId="232ABE7B"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2253B7">
        <w:rPr>
          <w:b/>
          <w:bCs/>
        </w:rPr>
        <w:t>48.</w:t>
      </w:r>
      <w:r w:rsidRPr="002253B7">
        <w:rPr>
          <w:b/>
          <w:bCs/>
        </w:rPr>
        <w:tab/>
      </w:r>
      <w:r w:rsidRPr="00F723A0">
        <w:rPr>
          <w:bCs/>
          <w:color w:val="auto"/>
        </w:rPr>
        <w:t>Elephants _______________ are my favorite animals, have long noses.</w:t>
      </w:r>
    </w:p>
    <w:p w14:paraId="2DC13AD6" w14:textId="77777777" w:rsidR="00F723A0" w:rsidRPr="002253B7" w:rsidRDefault="00F723A0" w:rsidP="00BB24B7">
      <w:pPr>
        <w:shd w:val="clear" w:color="auto" w:fill="FFFFFF"/>
        <w:tabs>
          <w:tab w:val="left" w:pos="567"/>
          <w:tab w:val="left" w:pos="3119"/>
          <w:tab w:val="left" w:pos="5670"/>
          <w:tab w:val="left" w:pos="8222"/>
        </w:tabs>
        <w:snapToGrid w:val="0"/>
        <w:rPr>
          <w:bCs/>
          <w:color w:val="auto"/>
        </w:rPr>
      </w:pPr>
      <w:r w:rsidRPr="002253B7">
        <w:rPr>
          <w:bCs/>
          <w:color w:val="auto"/>
        </w:rPr>
        <w:tab/>
      </w:r>
      <w:r w:rsidRPr="002253B7">
        <w:rPr>
          <w:b/>
          <w:bCs/>
          <w:color w:val="auto"/>
        </w:rPr>
        <w:t>A.</w:t>
      </w:r>
      <w:r w:rsidRPr="002253B7">
        <w:rPr>
          <w:bCs/>
          <w:color w:val="auto"/>
        </w:rPr>
        <w:t xml:space="preserve"> </w:t>
      </w:r>
      <w:r>
        <w:rPr>
          <w:bCs/>
          <w:color w:val="auto"/>
        </w:rPr>
        <w:t>,</w:t>
      </w:r>
      <w:r w:rsidRPr="002253B7">
        <w:rPr>
          <w:bCs/>
          <w:color w:val="auto"/>
        </w:rPr>
        <w:t>which</w:t>
      </w:r>
      <w:r w:rsidRPr="002253B7">
        <w:rPr>
          <w:bCs/>
          <w:color w:val="auto"/>
        </w:rPr>
        <w:tab/>
      </w:r>
      <w:r w:rsidRPr="002253B7">
        <w:rPr>
          <w:b/>
          <w:bCs/>
          <w:color w:val="auto"/>
        </w:rPr>
        <w:t>B.</w:t>
      </w:r>
      <w:r w:rsidRPr="002253B7">
        <w:rPr>
          <w:bCs/>
          <w:color w:val="auto"/>
        </w:rPr>
        <w:t xml:space="preserve"> </w:t>
      </w:r>
      <w:r>
        <w:rPr>
          <w:bCs/>
          <w:color w:val="auto"/>
        </w:rPr>
        <w:t>which</w:t>
      </w:r>
      <w:r w:rsidRPr="002253B7">
        <w:rPr>
          <w:bCs/>
          <w:color w:val="auto"/>
        </w:rPr>
        <w:tab/>
      </w:r>
      <w:r w:rsidRPr="002253B7">
        <w:rPr>
          <w:b/>
          <w:bCs/>
          <w:color w:val="auto"/>
        </w:rPr>
        <w:t>C.</w:t>
      </w:r>
      <w:r w:rsidRPr="002253B7">
        <w:rPr>
          <w:bCs/>
          <w:color w:val="auto"/>
        </w:rPr>
        <w:t xml:space="preserve"> who</w:t>
      </w:r>
      <w:r w:rsidRPr="002253B7">
        <w:rPr>
          <w:bCs/>
          <w:color w:val="auto"/>
        </w:rPr>
        <w:tab/>
      </w:r>
      <w:r w:rsidRPr="002253B7">
        <w:rPr>
          <w:b/>
          <w:bCs/>
          <w:color w:val="auto"/>
        </w:rPr>
        <w:t>D.</w:t>
      </w:r>
      <w:r w:rsidRPr="002253B7">
        <w:rPr>
          <w:bCs/>
          <w:color w:val="auto"/>
        </w:rPr>
        <w:t xml:space="preserve"> that</w:t>
      </w:r>
    </w:p>
    <w:p w14:paraId="68FAE0BB" w14:textId="4337574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2253B7">
        <w:rPr>
          <w:b/>
          <w:bCs/>
        </w:rPr>
        <w:t>49.</w:t>
      </w:r>
      <w:r w:rsidRPr="002253B7">
        <w:rPr>
          <w:b/>
          <w:bCs/>
        </w:rPr>
        <w:tab/>
      </w:r>
      <w:r w:rsidRPr="00F723A0">
        <w:rPr>
          <w:bCs/>
          <w:color w:val="auto"/>
        </w:rPr>
        <w:t>This is one possible solution to the problem. _______________, there are others.</w:t>
      </w:r>
    </w:p>
    <w:p w14:paraId="7B8C6097" w14:textId="77777777" w:rsidR="00F723A0" w:rsidRPr="002253B7" w:rsidRDefault="00F723A0" w:rsidP="00BB24B7">
      <w:pPr>
        <w:shd w:val="clear" w:color="auto" w:fill="FFFFFF"/>
        <w:tabs>
          <w:tab w:val="left" w:pos="567"/>
          <w:tab w:val="left" w:pos="3119"/>
          <w:tab w:val="left" w:pos="5670"/>
          <w:tab w:val="left" w:pos="8222"/>
        </w:tabs>
        <w:snapToGrid w:val="0"/>
        <w:rPr>
          <w:bCs/>
          <w:color w:val="auto"/>
        </w:rPr>
      </w:pPr>
      <w:r w:rsidRPr="002253B7">
        <w:rPr>
          <w:bCs/>
          <w:color w:val="auto"/>
        </w:rPr>
        <w:tab/>
      </w:r>
      <w:r w:rsidRPr="002253B7">
        <w:rPr>
          <w:b/>
          <w:bCs/>
          <w:color w:val="auto"/>
        </w:rPr>
        <w:t>A.</w:t>
      </w:r>
      <w:r w:rsidRPr="002253B7">
        <w:rPr>
          <w:bCs/>
          <w:color w:val="auto"/>
        </w:rPr>
        <w:t xml:space="preserve"> However</w:t>
      </w:r>
      <w:r w:rsidRPr="002253B7">
        <w:rPr>
          <w:bCs/>
          <w:color w:val="auto"/>
        </w:rPr>
        <w:tab/>
      </w:r>
      <w:r w:rsidRPr="002253B7">
        <w:rPr>
          <w:b/>
          <w:bCs/>
          <w:color w:val="auto"/>
        </w:rPr>
        <w:t>B.</w:t>
      </w:r>
      <w:r w:rsidRPr="002253B7">
        <w:rPr>
          <w:bCs/>
          <w:color w:val="auto"/>
        </w:rPr>
        <w:t xml:space="preserve"> And</w:t>
      </w:r>
      <w:r w:rsidRPr="002253B7">
        <w:rPr>
          <w:bCs/>
          <w:color w:val="auto"/>
        </w:rPr>
        <w:tab/>
      </w:r>
      <w:r w:rsidRPr="002253B7">
        <w:rPr>
          <w:b/>
          <w:bCs/>
          <w:color w:val="auto"/>
        </w:rPr>
        <w:t>C.</w:t>
      </w:r>
      <w:r w:rsidRPr="002253B7">
        <w:rPr>
          <w:bCs/>
          <w:color w:val="auto"/>
        </w:rPr>
        <w:t xml:space="preserve"> But</w:t>
      </w:r>
      <w:r w:rsidRPr="002253B7">
        <w:rPr>
          <w:bCs/>
          <w:color w:val="auto"/>
        </w:rPr>
        <w:tab/>
      </w:r>
      <w:r w:rsidRPr="002253B7">
        <w:rPr>
          <w:b/>
          <w:bCs/>
          <w:color w:val="auto"/>
        </w:rPr>
        <w:t>D.</w:t>
      </w:r>
      <w:r w:rsidRPr="002253B7">
        <w:rPr>
          <w:bCs/>
          <w:color w:val="auto"/>
        </w:rPr>
        <w:t xml:space="preserve"> So</w:t>
      </w:r>
    </w:p>
    <w:p w14:paraId="536267F5" w14:textId="45567E8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2253B7">
        <w:rPr>
          <w:b/>
          <w:bCs/>
        </w:rPr>
        <w:t>50.</w:t>
      </w:r>
      <w:r w:rsidRPr="002253B7">
        <w:rPr>
          <w:b/>
          <w:bCs/>
        </w:rPr>
        <w:tab/>
      </w:r>
      <w:r w:rsidRPr="00F723A0">
        <w:rPr>
          <w:bCs/>
          <w:color w:val="auto"/>
        </w:rPr>
        <w:t>Rose: I got the highest score in English test today.</w:t>
      </w:r>
    </w:p>
    <w:p w14:paraId="013AF973" w14:textId="77777777" w:rsidR="00F723A0" w:rsidRPr="002253B7" w:rsidRDefault="00F723A0" w:rsidP="00BB24B7">
      <w:pPr>
        <w:pStyle w:val="ListParagraph"/>
        <w:shd w:val="clear" w:color="auto" w:fill="FFFFFF"/>
        <w:tabs>
          <w:tab w:val="left" w:pos="567"/>
          <w:tab w:val="left" w:pos="3119"/>
          <w:tab w:val="left" w:pos="5670"/>
          <w:tab w:val="left" w:pos="8222"/>
        </w:tabs>
        <w:snapToGrid w:val="0"/>
        <w:ind w:left="426"/>
        <w:contextualSpacing w:val="0"/>
        <w:rPr>
          <w:bCs/>
          <w:color w:val="auto"/>
        </w:rPr>
      </w:pPr>
      <w:r w:rsidRPr="002253B7">
        <w:rPr>
          <w:bCs/>
          <w:color w:val="auto"/>
        </w:rPr>
        <w:t>Rose’s mom: _______________.</w:t>
      </w:r>
    </w:p>
    <w:p w14:paraId="4E806347" w14:textId="77777777" w:rsidR="00F723A0" w:rsidRPr="002253B7" w:rsidRDefault="00F723A0" w:rsidP="00BB24B7">
      <w:pPr>
        <w:shd w:val="clear" w:color="auto" w:fill="FFFFFF"/>
        <w:tabs>
          <w:tab w:val="left" w:pos="567"/>
          <w:tab w:val="left" w:pos="3119"/>
          <w:tab w:val="left" w:pos="5670"/>
          <w:tab w:val="left" w:pos="8222"/>
        </w:tabs>
        <w:snapToGrid w:val="0"/>
        <w:rPr>
          <w:bCs/>
          <w:color w:val="auto"/>
        </w:rPr>
      </w:pPr>
      <w:r w:rsidRPr="002253B7">
        <w:rPr>
          <w:bCs/>
          <w:color w:val="auto"/>
        </w:rPr>
        <w:tab/>
      </w:r>
      <w:r w:rsidRPr="002253B7">
        <w:rPr>
          <w:b/>
          <w:bCs/>
          <w:color w:val="auto"/>
        </w:rPr>
        <w:t>A.</w:t>
      </w:r>
      <w:r w:rsidRPr="002253B7">
        <w:rPr>
          <w:bCs/>
          <w:color w:val="auto"/>
        </w:rPr>
        <w:t xml:space="preserve"> Well done</w:t>
      </w:r>
      <w:r w:rsidRPr="002253B7">
        <w:rPr>
          <w:bCs/>
          <w:color w:val="auto"/>
        </w:rPr>
        <w:tab/>
      </w:r>
      <w:r w:rsidRPr="002253B7">
        <w:rPr>
          <w:b/>
          <w:bCs/>
          <w:color w:val="auto"/>
        </w:rPr>
        <w:t>B.</w:t>
      </w:r>
      <w:r w:rsidRPr="002253B7">
        <w:rPr>
          <w:bCs/>
          <w:color w:val="auto"/>
        </w:rPr>
        <w:t xml:space="preserve"> Thanks</w:t>
      </w:r>
      <w:r w:rsidRPr="002253B7">
        <w:rPr>
          <w:bCs/>
          <w:color w:val="auto"/>
        </w:rPr>
        <w:tab/>
      </w:r>
      <w:r w:rsidRPr="002253B7">
        <w:rPr>
          <w:b/>
          <w:bCs/>
          <w:color w:val="auto"/>
        </w:rPr>
        <w:t>C.</w:t>
      </w:r>
      <w:r w:rsidRPr="002253B7">
        <w:rPr>
          <w:bCs/>
          <w:color w:val="auto"/>
        </w:rPr>
        <w:t xml:space="preserve"> That’s terrible</w:t>
      </w:r>
      <w:r w:rsidRPr="002253B7">
        <w:rPr>
          <w:bCs/>
          <w:color w:val="auto"/>
        </w:rPr>
        <w:tab/>
      </w:r>
      <w:r w:rsidRPr="002253B7">
        <w:rPr>
          <w:b/>
          <w:bCs/>
          <w:color w:val="auto"/>
        </w:rPr>
        <w:t>D.</w:t>
      </w:r>
      <w:r w:rsidRPr="002253B7">
        <w:rPr>
          <w:bCs/>
          <w:color w:val="auto"/>
        </w:rPr>
        <w:t xml:space="preserve"> Word harder</w:t>
      </w:r>
    </w:p>
    <w:p w14:paraId="2E6D84F8" w14:textId="04632FB8" w:rsidR="00F723A0" w:rsidRPr="00F723A0" w:rsidRDefault="00F723A0" w:rsidP="00F723A0">
      <w:pPr>
        <w:snapToGrid w:val="0"/>
        <w:spacing w:before="240" w:after="120"/>
        <w:ind w:left="425" w:hanging="425"/>
        <w:rPr>
          <w:b/>
          <w:color w:val="0000FF"/>
        </w:rPr>
      </w:pPr>
      <w:r w:rsidRPr="002253B7">
        <w:rPr>
          <w:b/>
          <w:color w:val="0000FF"/>
        </w:rPr>
        <w:t>XIII.</w:t>
      </w:r>
      <w:r w:rsidRPr="002253B7">
        <w:rPr>
          <w:b/>
          <w:color w:val="0000FF"/>
        </w:rPr>
        <w:tab/>
      </w:r>
      <w:r w:rsidRPr="00F723A0">
        <w:rPr>
          <w:b/>
          <w:color w:val="0000FF"/>
        </w:rPr>
        <w:t>CAUTION SIGNS (0.5 pts)</w:t>
      </w:r>
    </w:p>
    <w:tbl>
      <w:tblPr>
        <w:tblW w:w="5000" w:type="pct"/>
        <w:tblInd w:w="-113" w:type="dxa"/>
        <w:tblLook w:val="04A0" w:firstRow="1" w:lastRow="0" w:firstColumn="1" w:lastColumn="0" w:noHBand="0" w:noVBand="1"/>
      </w:tblPr>
      <w:tblGrid>
        <w:gridCol w:w="4000"/>
        <w:gridCol w:w="6989"/>
      </w:tblGrid>
      <w:tr w:rsidR="00F723A0" w:rsidRPr="002253B7" w14:paraId="316CB273" w14:textId="77777777" w:rsidTr="00BB24B7">
        <w:tc>
          <w:tcPr>
            <w:tcW w:w="5000" w:type="pct"/>
            <w:gridSpan w:val="2"/>
          </w:tcPr>
          <w:p w14:paraId="3A92EBCC" w14:textId="46A11B90"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51.</w:t>
            </w:r>
            <w:r w:rsidRPr="002253B7">
              <w:rPr>
                <w:b/>
              </w:rPr>
              <w:tab/>
            </w:r>
            <w:r w:rsidRPr="00F723A0">
              <w:rPr>
                <w:bCs/>
              </w:rPr>
              <w:t>What does the sign say?</w:t>
            </w:r>
          </w:p>
        </w:tc>
      </w:tr>
      <w:tr w:rsidR="00F723A0" w:rsidRPr="002253B7" w14:paraId="7DF7EE7B" w14:textId="77777777" w:rsidTr="00BB24B7">
        <w:tc>
          <w:tcPr>
            <w:tcW w:w="1820" w:type="pct"/>
            <w:vAlign w:val="center"/>
            <w:hideMark/>
          </w:tcPr>
          <w:p w14:paraId="3206A83D" w14:textId="77777777" w:rsidR="00F723A0" w:rsidRPr="002253B7" w:rsidRDefault="00F723A0" w:rsidP="00BB24B7">
            <w:pPr>
              <w:shd w:val="clear" w:color="auto" w:fill="FFFFFF"/>
              <w:snapToGrid w:val="0"/>
              <w:jc w:val="center"/>
            </w:pPr>
            <w:r w:rsidRPr="002253B7">
              <w:rPr>
                <w:noProof/>
              </w:rPr>
              <w:drawing>
                <wp:inline distT="0" distB="0" distL="0" distR="0" wp14:anchorId="0466A940" wp14:editId="7177A23C">
                  <wp:extent cx="807720" cy="807720"/>
                  <wp:effectExtent l="0" t="0" r="0" b="0"/>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c>
        <w:tc>
          <w:tcPr>
            <w:tcW w:w="3180" w:type="pct"/>
            <w:vAlign w:val="center"/>
            <w:hideMark/>
          </w:tcPr>
          <w:p w14:paraId="44710A6C" w14:textId="77777777" w:rsidR="00F723A0" w:rsidRPr="002253B7" w:rsidRDefault="00F723A0" w:rsidP="00BB24B7">
            <w:pPr>
              <w:jc w:val="left"/>
              <w:rPr>
                <w:rFonts w:eastAsia="Times New Roman"/>
              </w:rPr>
            </w:pPr>
            <w:r w:rsidRPr="002253B7">
              <w:rPr>
                <w:rFonts w:eastAsia="Times New Roman"/>
                <w:b/>
                <w:bCs/>
              </w:rPr>
              <w:t xml:space="preserve">A. </w:t>
            </w:r>
            <w:r w:rsidRPr="002253B7">
              <w:rPr>
                <w:rFonts w:eastAsia="Times New Roman"/>
              </w:rPr>
              <w:t>Wear your mask.</w:t>
            </w:r>
          </w:p>
          <w:p w14:paraId="3FA9980B" w14:textId="77777777" w:rsidR="00F723A0" w:rsidRPr="002253B7" w:rsidRDefault="00F723A0" w:rsidP="00BB24B7">
            <w:pPr>
              <w:jc w:val="left"/>
              <w:rPr>
                <w:rFonts w:eastAsia="Times New Roman"/>
              </w:rPr>
            </w:pPr>
            <w:r w:rsidRPr="002253B7">
              <w:rPr>
                <w:rFonts w:eastAsia="Times New Roman"/>
                <w:b/>
                <w:bCs/>
              </w:rPr>
              <w:t>B.</w:t>
            </w:r>
            <w:r w:rsidRPr="002253B7">
              <w:rPr>
                <w:rFonts w:eastAsia="Times New Roman"/>
              </w:rPr>
              <w:t xml:space="preserve"> Hide your face.</w:t>
            </w:r>
          </w:p>
          <w:p w14:paraId="683AAA6C" w14:textId="77777777" w:rsidR="00F723A0" w:rsidRPr="002253B7" w:rsidRDefault="00F723A0" w:rsidP="00BB24B7">
            <w:pPr>
              <w:jc w:val="left"/>
              <w:rPr>
                <w:rFonts w:eastAsia="Times New Roman"/>
              </w:rPr>
            </w:pPr>
            <w:r w:rsidRPr="002253B7">
              <w:rPr>
                <w:rFonts w:eastAsia="Times New Roman"/>
                <w:b/>
                <w:bCs/>
              </w:rPr>
              <w:t>C.</w:t>
            </w:r>
            <w:r w:rsidRPr="002253B7">
              <w:rPr>
                <w:rFonts w:eastAsia="Times New Roman"/>
              </w:rPr>
              <w:tab/>
              <w:t>Toxic area.</w:t>
            </w:r>
          </w:p>
          <w:p w14:paraId="2DA8D591" w14:textId="77777777" w:rsidR="00F723A0" w:rsidRPr="002253B7" w:rsidRDefault="00F723A0" w:rsidP="00BB24B7">
            <w:pPr>
              <w:jc w:val="left"/>
              <w:rPr>
                <w:rFonts w:eastAsia="Times New Roman"/>
              </w:rPr>
            </w:pPr>
            <w:r w:rsidRPr="002253B7">
              <w:rPr>
                <w:rFonts w:eastAsia="Times New Roman"/>
                <w:b/>
                <w:bCs/>
              </w:rPr>
              <w:t>D.</w:t>
            </w:r>
            <w:r w:rsidRPr="002253B7">
              <w:rPr>
                <w:rFonts w:eastAsia="Times New Roman"/>
                <w:b/>
                <w:bCs/>
              </w:rPr>
              <w:tab/>
            </w:r>
            <w:r w:rsidRPr="002253B7">
              <w:rPr>
                <w:rFonts w:eastAsia="Times New Roman"/>
              </w:rPr>
              <w:t>Food contamination.</w:t>
            </w:r>
          </w:p>
          <w:p w14:paraId="4115D778" w14:textId="77777777" w:rsidR="00F723A0" w:rsidRPr="002253B7" w:rsidRDefault="00F723A0" w:rsidP="00BB24B7">
            <w:pPr>
              <w:jc w:val="left"/>
              <w:rPr>
                <w:b/>
                <w:bCs/>
              </w:rPr>
            </w:pPr>
          </w:p>
        </w:tc>
      </w:tr>
      <w:tr w:rsidR="00F723A0" w:rsidRPr="002253B7" w14:paraId="24AC85DF" w14:textId="77777777" w:rsidTr="00BB24B7">
        <w:tc>
          <w:tcPr>
            <w:tcW w:w="5000" w:type="pct"/>
            <w:gridSpan w:val="2"/>
          </w:tcPr>
          <w:p w14:paraId="2B84E75C" w14:textId="57CDA516"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52.</w:t>
            </w:r>
            <w:r w:rsidRPr="002253B7">
              <w:rPr>
                <w:b/>
              </w:rPr>
              <w:tab/>
            </w:r>
            <w:r w:rsidRPr="00F723A0">
              <w:rPr>
                <w:bCs/>
              </w:rPr>
              <w:t>What does this sign mean?</w:t>
            </w:r>
          </w:p>
        </w:tc>
      </w:tr>
      <w:tr w:rsidR="00F723A0" w:rsidRPr="002253B7" w14:paraId="67FE4B7D" w14:textId="77777777" w:rsidTr="00BB24B7">
        <w:tc>
          <w:tcPr>
            <w:tcW w:w="1820" w:type="pct"/>
            <w:vAlign w:val="center"/>
            <w:hideMark/>
          </w:tcPr>
          <w:p w14:paraId="09988080" w14:textId="77777777" w:rsidR="00F723A0" w:rsidRPr="002253B7" w:rsidRDefault="00F723A0" w:rsidP="00BB24B7">
            <w:pPr>
              <w:jc w:val="center"/>
            </w:pPr>
            <w:r w:rsidRPr="002253B7">
              <w:rPr>
                <w:noProof/>
              </w:rPr>
              <w:drawing>
                <wp:inline distT="0" distB="0" distL="0" distR="0" wp14:anchorId="1597DB86" wp14:editId="7DCD63BD">
                  <wp:extent cx="831258" cy="767080"/>
                  <wp:effectExtent l="0" t="0" r="6985" b="0"/>
                  <wp:docPr id="74" name="Picture 74"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Ã¬nh áº£nh cÃ³ liÃªn qua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38177" cy="773465"/>
                          </a:xfrm>
                          <a:prstGeom prst="rect">
                            <a:avLst/>
                          </a:prstGeom>
                          <a:noFill/>
                          <a:ln>
                            <a:noFill/>
                          </a:ln>
                        </pic:spPr>
                      </pic:pic>
                    </a:graphicData>
                  </a:graphic>
                </wp:inline>
              </w:drawing>
            </w:r>
          </w:p>
        </w:tc>
        <w:tc>
          <w:tcPr>
            <w:tcW w:w="3180" w:type="pct"/>
            <w:vAlign w:val="center"/>
            <w:hideMark/>
          </w:tcPr>
          <w:p w14:paraId="3A8662BA" w14:textId="77777777" w:rsidR="00F723A0" w:rsidRPr="002253B7" w:rsidRDefault="00F723A0" w:rsidP="00BB24B7">
            <w:pPr>
              <w:jc w:val="left"/>
            </w:pPr>
            <w:r w:rsidRPr="002253B7">
              <w:rPr>
                <w:b/>
                <w:bCs/>
              </w:rPr>
              <w:t>A.</w:t>
            </w:r>
            <w:r w:rsidRPr="002253B7">
              <w:t xml:space="preserve"> School zone crossing.</w:t>
            </w:r>
          </w:p>
          <w:p w14:paraId="50864433" w14:textId="77777777" w:rsidR="00F723A0" w:rsidRPr="002253B7" w:rsidRDefault="00F723A0" w:rsidP="00BB24B7">
            <w:pPr>
              <w:jc w:val="left"/>
            </w:pPr>
            <w:r w:rsidRPr="002253B7">
              <w:rPr>
                <w:b/>
                <w:bCs/>
              </w:rPr>
              <w:t>B.</w:t>
            </w:r>
            <w:r w:rsidRPr="002253B7">
              <w:t xml:space="preserve"> Working zone.</w:t>
            </w:r>
          </w:p>
          <w:p w14:paraId="49F32F12" w14:textId="77777777" w:rsidR="00F723A0" w:rsidRPr="002253B7" w:rsidRDefault="00F723A0" w:rsidP="00BB24B7">
            <w:pPr>
              <w:jc w:val="left"/>
            </w:pPr>
            <w:r w:rsidRPr="002253B7">
              <w:rPr>
                <w:b/>
                <w:bCs/>
              </w:rPr>
              <w:t>C.</w:t>
            </w:r>
            <w:r w:rsidRPr="002253B7">
              <w:t xml:space="preserve"> Do not cross.</w:t>
            </w:r>
          </w:p>
          <w:p w14:paraId="11619784" w14:textId="77777777" w:rsidR="00F723A0" w:rsidRPr="002253B7" w:rsidRDefault="00F723A0" w:rsidP="00BB24B7">
            <w:pPr>
              <w:jc w:val="left"/>
            </w:pPr>
            <w:r w:rsidRPr="002253B7">
              <w:rPr>
                <w:b/>
                <w:bCs/>
              </w:rPr>
              <w:t>D.</w:t>
            </w:r>
            <w:r w:rsidRPr="002253B7">
              <w:t xml:space="preserve"> Pedestrian walkway.</w:t>
            </w:r>
          </w:p>
        </w:tc>
      </w:tr>
    </w:tbl>
    <w:p w14:paraId="21A2DE84" w14:textId="4F7935F3" w:rsidR="00F723A0" w:rsidRPr="00F723A0" w:rsidRDefault="00F723A0" w:rsidP="00F723A0">
      <w:pPr>
        <w:snapToGrid w:val="0"/>
        <w:spacing w:before="240" w:after="120"/>
        <w:ind w:left="425" w:hanging="425"/>
        <w:rPr>
          <w:b/>
          <w:color w:val="0000FF"/>
        </w:rPr>
      </w:pPr>
      <w:r w:rsidRPr="003831B9">
        <w:rPr>
          <w:b/>
          <w:color w:val="0000FF"/>
        </w:rPr>
        <w:t>XIV.</w:t>
      </w:r>
      <w:r w:rsidRPr="003831B9">
        <w:rPr>
          <w:b/>
          <w:color w:val="0000FF"/>
        </w:rPr>
        <w:tab/>
      </w:r>
      <w:r w:rsidRPr="00F723A0">
        <w:rPr>
          <w:b/>
          <w:color w:val="0000FF"/>
        </w:rPr>
        <w:t>Complete the passage with the suitable words in the box (1.5 pts)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63"/>
      </w:tblGrid>
      <w:tr w:rsidR="00F723A0" w:rsidRPr="003D5243" w14:paraId="14CF1E26" w14:textId="77777777" w:rsidTr="00BB24B7">
        <w:tc>
          <w:tcPr>
            <w:tcW w:w="10763" w:type="dxa"/>
          </w:tcPr>
          <w:p w14:paraId="003F3B35" w14:textId="77777777" w:rsidR="00F723A0" w:rsidRPr="003D5243" w:rsidRDefault="00F723A0" w:rsidP="00BB24B7">
            <w:pPr>
              <w:jc w:val="center"/>
              <w:rPr>
                <w:rFonts w:ascii="Times New Roman" w:hAnsi="Times New Roman"/>
                <w:b/>
                <w:bCs/>
                <w:i/>
                <w:iCs/>
                <w:sz w:val="24"/>
              </w:rPr>
            </w:pPr>
            <w:r w:rsidRPr="003D5243">
              <w:rPr>
                <w:rFonts w:ascii="Times New Roman" w:hAnsi="Times New Roman"/>
                <w:b/>
                <w:bCs/>
                <w:i/>
                <w:iCs/>
                <w:sz w:val="24"/>
              </w:rPr>
              <w:t>traditionally</w:t>
            </w:r>
            <w:r w:rsidRPr="003D5243">
              <w:rPr>
                <w:rFonts w:ascii="Times New Roman" w:hAnsi="Times New Roman"/>
                <w:b/>
                <w:bCs/>
                <w:i/>
                <w:iCs/>
                <w:sz w:val="24"/>
              </w:rPr>
              <w:tab/>
            </w:r>
            <w:r w:rsidRPr="003D5243">
              <w:rPr>
                <w:rFonts w:ascii="Times New Roman" w:hAnsi="Times New Roman"/>
                <w:b/>
                <w:bCs/>
                <w:i/>
                <w:iCs/>
                <w:sz w:val="24"/>
              </w:rPr>
              <w:tab/>
              <w:t>chimney</w:t>
            </w:r>
            <w:r w:rsidRPr="003D5243">
              <w:rPr>
                <w:rFonts w:ascii="Times New Roman" w:hAnsi="Times New Roman"/>
                <w:b/>
                <w:bCs/>
                <w:i/>
                <w:iCs/>
                <w:sz w:val="24"/>
              </w:rPr>
              <w:tab/>
            </w:r>
            <w:r w:rsidRPr="003D5243">
              <w:rPr>
                <w:rFonts w:ascii="Times New Roman" w:hAnsi="Times New Roman"/>
                <w:b/>
                <w:bCs/>
                <w:i/>
                <w:iCs/>
                <w:sz w:val="24"/>
              </w:rPr>
              <w:tab/>
            </w:r>
            <w:r w:rsidRPr="003D5243">
              <w:rPr>
                <w:rFonts w:ascii="Times New Roman" w:hAnsi="Times New Roman"/>
                <w:b/>
                <w:bCs/>
                <w:i/>
                <w:iCs/>
                <w:sz w:val="24"/>
              </w:rPr>
              <w:tab/>
              <w:t>celebrat</w:t>
            </w:r>
            <w:r>
              <w:rPr>
                <w:rFonts w:ascii="Times New Roman" w:hAnsi="Times New Roman"/>
                <w:b/>
                <w:bCs/>
                <w:i/>
                <w:iCs/>
                <w:sz w:val="24"/>
              </w:rPr>
              <w:t>ion</w:t>
            </w:r>
            <w:r w:rsidRPr="003D5243">
              <w:rPr>
                <w:rFonts w:ascii="Times New Roman" w:hAnsi="Times New Roman"/>
                <w:b/>
                <w:bCs/>
                <w:i/>
                <w:iCs/>
                <w:sz w:val="24"/>
              </w:rPr>
              <w:tab/>
            </w:r>
            <w:r w:rsidRPr="003D5243">
              <w:rPr>
                <w:rFonts w:ascii="Times New Roman" w:hAnsi="Times New Roman"/>
                <w:b/>
                <w:bCs/>
                <w:i/>
                <w:iCs/>
                <w:sz w:val="24"/>
              </w:rPr>
              <w:tab/>
              <w:t>from</w:t>
            </w:r>
            <w:r w:rsidRPr="003D5243">
              <w:rPr>
                <w:rFonts w:ascii="Times New Roman" w:hAnsi="Times New Roman"/>
                <w:b/>
                <w:bCs/>
                <w:i/>
                <w:iCs/>
                <w:sz w:val="24"/>
              </w:rPr>
              <w:tab/>
            </w:r>
            <w:r w:rsidRPr="003D5243">
              <w:rPr>
                <w:rFonts w:ascii="Times New Roman" w:hAnsi="Times New Roman"/>
                <w:b/>
                <w:bCs/>
                <w:i/>
                <w:iCs/>
                <w:sz w:val="24"/>
              </w:rPr>
              <w:tab/>
              <w:t>actually</w:t>
            </w:r>
            <w:r w:rsidRPr="003D5243">
              <w:rPr>
                <w:rFonts w:ascii="Times New Roman" w:hAnsi="Times New Roman"/>
                <w:b/>
                <w:bCs/>
                <w:i/>
                <w:iCs/>
                <w:sz w:val="24"/>
              </w:rPr>
              <w:tab/>
            </w:r>
            <w:r w:rsidRPr="003D5243">
              <w:rPr>
                <w:rFonts w:ascii="Times New Roman" w:hAnsi="Times New Roman"/>
                <w:b/>
                <w:bCs/>
                <w:i/>
                <w:iCs/>
                <w:sz w:val="24"/>
              </w:rPr>
              <w:tab/>
              <w:t>only</w:t>
            </w:r>
            <w:r w:rsidRPr="003D5243">
              <w:rPr>
                <w:rFonts w:ascii="Times New Roman" w:hAnsi="Times New Roman"/>
                <w:b/>
                <w:bCs/>
                <w:i/>
                <w:iCs/>
                <w:sz w:val="24"/>
              </w:rPr>
              <w:tab/>
            </w:r>
            <w:r w:rsidRPr="003D5243">
              <w:rPr>
                <w:rFonts w:ascii="Times New Roman" w:hAnsi="Times New Roman"/>
                <w:b/>
                <w:bCs/>
                <w:i/>
                <w:iCs/>
                <w:sz w:val="24"/>
              </w:rPr>
              <w:tab/>
              <w:t>reindeer</w:t>
            </w:r>
            <w:r w:rsidRPr="003D5243">
              <w:rPr>
                <w:rFonts w:ascii="Times New Roman" w:hAnsi="Times New Roman"/>
                <w:b/>
                <w:bCs/>
                <w:i/>
                <w:iCs/>
                <w:sz w:val="24"/>
              </w:rPr>
              <w:tab/>
            </w:r>
            <w:r w:rsidRPr="003D5243">
              <w:rPr>
                <w:rFonts w:ascii="Times New Roman" w:hAnsi="Times New Roman"/>
                <w:b/>
                <w:bCs/>
                <w:i/>
                <w:iCs/>
                <w:sz w:val="24"/>
              </w:rPr>
              <w:tab/>
            </w:r>
            <w:r w:rsidRPr="003D5243">
              <w:rPr>
                <w:rFonts w:ascii="Times New Roman" w:hAnsi="Times New Roman"/>
                <w:b/>
                <w:bCs/>
                <w:i/>
                <w:iCs/>
                <w:sz w:val="24"/>
              </w:rPr>
              <w:tab/>
              <w:t>international</w:t>
            </w:r>
          </w:p>
        </w:tc>
      </w:tr>
    </w:tbl>
    <w:p w14:paraId="68C44CA1" w14:textId="77777777" w:rsidR="00F723A0" w:rsidRPr="002253B7" w:rsidRDefault="00F723A0" w:rsidP="00BB24B7">
      <w:pPr>
        <w:spacing w:before="120" w:line="360" w:lineRule="auto"/>
        <w:ind w:firstLine="425"/>
      </w:pPr>
      <w:r w:rsidRPr="002253B7">
        <w:lastRenderedPageBreak/>
        <w:t xml:space="preserve">Christmas is a family </w:t>
      </w:r>
      <w:r w:rsidRPr="00B31A9D">
        <w:rPr>
          <w:b/>
          <w:bCs/>
        </w:rPr>
        <w:t>(13)_________</w:t>
      </w:r>
      <w:r w:rsidRPr="007549FE">
        <w:rPr>
          <w:b/>
          <w:bCs/>
        </w:rPr>
        <w:t>__________</w:t>
      </w:r>
      <w:r w:rsidRPr="00B31A9D">
        <w:rPr>
          <w:b/>
          <w:bCs/>
        </w:rPr>
        <w:t>_</w:t>
      </w:r>
      <w:r w:rsidRPr="002253B7">
        <w:t xml:space="preserve"> and many of the customs center on children. When they go to bed on Christmas Eve, children hang up a pillow case or sack for their presents. </w:t>
      </w:r>
      <w:r w:rsidRPr="00B31A9D">
        <w:rPr>
          <w:b/>
          <w:bCs/>
        </w:rPr>
        <w:t>(14)__________</w:t>
      </w:r>
      <w:r w:rsidRPr="007549FE">
        <w:rPr>
          <w:b/>
          <w:bCs/>
        </w:rPr>
        <w:t>_________</w:t>
      </w:r>
      <w:r w:rsidRPr="002253B7">
        <w:t>, it should be stocking, but a stocking wouldn’t hold enough to satisfy today’s kids.</w:t>
      </w:r>
    </w:p>
    <w:p w14:paraId="4DBCA6DE" w14:textId="77777777" w:rsidR="00F723A0" w:rsidRPr="002253B7" w:rsidRDefault="00F723A0" w:rsidP="00BB24B7">
      <w:pPr>
        <w:spacing w:before="120" w:line="360" w:lineRule="auto"/>
        <w:ind w:firstLine="425"/>
      </w:pPr>
      <w:r w:rsidRPr="002253B7">
        <w:t xml:space="preserve">While the children are sleeping, so the custom goes, Father Christmas or Santa Claus, comes but </w:t>
      </w:r>
      <w:r w:rsidRPr="00B31A9D">
        <w:rPr>
          <w:b/>
          <w:bCs/>
        </w:rPr>
        <w:t>(15)</w:t>
      </w:r>
      <w:r w:rsidRPr="007549FE">
        <w:rPr>
          <w:b/>
          <w:bCs/>
        </w:rPr>
        <w:t>__________</w:t>
      </w:r>
      <w:r w:rsidRPr="00B31A9D">
        <w:rPr>
          <w:b/>
          <w:bCs/>
        </w:rPr>
        <w:t xml:space="preserve">__________ </w:t>
      </w:r>
      <w:r w:rsidRPr="002253B7">
        <w:t xml:space="preserve">to children who have been good. He travels </w:t>
      </w:r>
      <w:r w:rsidRPr="00B31A9D">
        <w:rPr>
          <w:b/>
          <w:bCs/>
        </w:rPr>
        <w:t>(16)</w:t>
      </w:r>
      <w:r w:rsidRPr="007549FE">
        <w:rPr>
          <w:b/>
          <w:bCs/>
        </w:rPr>
        <w:t>__________</w:t>
      </w:r>
      <w:r w:rsidRPr="00B31A9D">
        <w:rPr>
          <w:b/>
          <w:bCs/>
        </w:rPr>
        <w:t xml:space="preserve">__________ </w:t>
      </w:r>
      <w:r w:rsidRPr="002253B7">
        <w:t xml:space="preserve">the North Pole in a sleigh which is pulled by </w:t>
      </w:r>
      <w:r w:rsidRPr="00B31A9D">
        <w:rPr>
          <w:b/>
          <w:bCs/>
        </w:rPr>
        <w:t>(17)</w:t>
      </w:r>
      <w:r w:rsidRPr="007549FE">
        <w:rPr>
          <w:b/>
          <w:bCs/>
        </w:rPr>
        <w:t>__________</w:t>
      </w:r>
      <w:r w:rsidRPr="00B31A9D">
        <w:rPr>
          <w:b/>
          <w:bCs/>
        </w:rPr>
        <w:t>__________</w:t>
      </w:r>
      <w:r w:rsidRPr="002253B7">
        <w:t xml:space="preserve">. After landing on the roof, Santa Claus climbs down the </w:t>
      </w:r>
      <w:r w:rsidRPr="00B31A9D">
        <w:rPr>
          <w:b/>
          <w:bCs/>
        </w:rPr>
        <w:t>(18)</w:t>
      </w:r>
      <w:r w:rsidRPr="007549FE">
        <w:rPr>
          <w:b/>
          <w:bCs/>
        </w:rPr>
        <w:t>__________</w:t>
      </w:r>
      <w:r w:rsidRPr="00B31A9D">
        <w:rPr>
          <w:b/>
          <w:bCs/>
        </w:rPr>
        <w:t>__________</w:t>
      </w:r>
      <w:r w:rsidRPr="002253B7">
        <w:t xml:space="preserve"> and puts presents in the sacks that the children have left out.</w:t>
      </w:r>
    </w:p>
    <w:p w14:paraId="595A71A8" w14:textId="52EF8C8A" w:rsidR="00F723A0" w:rsidRPr="00F723A0" w:rsidRDefault="00F723A0" w:rsidP="00F723A0">
      <w:pPr>
        <w:snapToGrid w:val="0"/>
        <w:spacing w:before="240" w:after="120"/>
        <w:ind w:left="425" w:hanging="425"/>
        <w:rPr>
          <w:b/>
          <w:color w:val="0000FF"/>
        </w:rPr>
      </w:pPr>
      <w:r w:rsidRPr="003831B9">
        <w:rPr>
          <w:b/>
          <w:color w:val="0000FF"/>
        </w:rPr>
        <w:t>XV.</w:t>
      </w:r>
      <w:r w:rsidRPr="003831B9">
        <w:rPr>
          <w:b/>
          <w:color w:val="0000FF"/>
        </w:rPr>
        <w:tab/>
      </w:r>
      <w:r w:rsidRPr="00F723A0">
        <w:rPr>
          <w:b/>
          <w:color w:val="0000FF"/>
        </w:rPr>
        <w:t>Reading comprehension: TRUE or FALSE, answer the questions (1.5 pts)</w:t>
      </w:r>
    </w:p>
    <w:p w14:paraId="7DC72028" w14:textId="77777777" w:rsidR="00F723A0" w:rsidRPr="002253B7" w:rsidRDefault="00F723A0" w:rsidP="00BB24B7">
      <w:pPr>
        <w:spacing w:before="120"/>
        <w:ind w:firstLine="425"/>
      </w:pPr>
      <w:r w:rsidRPr="002253B7">
        <w:t xml:space="preserve">I often hear or read about “natural disasters” – the eruption of Mount St. Helen, a volcano in the state of Washington, Hurricane Andrew in Florida, the floods in the American Midwest, </w:t>
      </w:r>
      <w:r w:rsidRPr="002253B7">
        <w:rPr>
          <w:b/>
          <w:bCs/>
          <w:u w:val="single"/>
        </w:rPr>
        <w:t>terrible</w:t>
      </w:r>
      <w:r w:rsidRPr="002253B7">
        <w:t xml:space="preserve"> all over the world, huge fires, and so on.</w:t>
      </w:r>
    </w:p>
    <w:p w14:paraId="5B298E79" w14:textId="77777777" w:rsidR="00F723A0" w:rsidRPr="002253B7" w:rsidRDefault="00F723A0" w:rsidP="00BB24B7">
      <w:pPr>
        <w:spacing w:before="120"/>
        <w:ind w:firstLine="425"/>
      </w:pPr>
      <w:r w:rsidRPr="002253B7">
        <w:t>But I’ll never forget my first personal experience with the strangeness of nature – “the London Killer Fog” of 1952. It began on Thursday, December 4</w:t>
      </w:r>
      <w:r w:rsidRPr="002253B7">
        <w:rPr>
          <w:vertAlign w:val="superscript"/>
        </w:rPr>
        <w:t>th</w:t>
      </w:r>
      <w:r w:rsidRPr="002253B7">
        <w:t xml:space="preserve">, when a high-pressure system (warm air) covered southern England. With the freezing – cold air below, heavy fog formed. Pollution from factories, cars, and coal stoves mixed with the fog. The humidity was high, there was no breeze at all. Traffic (cars, trains, </w:t>
      </w:r>
      <w:r>
        <w:t>and boats) stopped. People couldn’t see, and some walked onto the railroad tracks of into the river. It was hard to breathe, and many people got sick. Finally, on Tuesday, December 9</w:t>
      </w:r>
      <w:r w:rsidRPr="002253B7">
        <w:rPr>
          <w:vertAlign w:val="superscript"/>
        </w:rPr>
        <w:t>th</w:t>
      </w:r>
      <w:r>
        <w:t>, the wind came and the fog went away. But after that, even more people got sick. Many of them died.</w:t>
      </w:r>
    </w:p>
    <w:p w14:paraId="644BA02E" w14:textId="47624192" w:rsidR="00F723A0" w:rsidRDefault="00F723A0" w:rsidP="00F723A0">
      <w:pPr>
        <w:shd w:val="clear" w:color="auto" w:fill="FFFFFF"/>
        <w:tabs>
          <w:tab w:val="left" w:pos="8505"/>
          <w:tab w:val="right" w:leader="underscore" w:pos="10773"/>
        </w:tabs>
        <w:snapToGrid w:val="0"/>
        <w:spacing w:before="120"/>
        <w:ind w:left="426" w:hanging="426"/>
      </w:pPr>
      <w:r>
        <w:rPr>
          <w:b/>
        </w:rPr>
        <w:t>19.</w:t>
      </w:r>
      <w:r>
        <w:rPr>
          <w:b/>
        </w:rPr>
        <w:tab/>
      </w:r>
      <w:r>
        <w:t>A tornado is a natural disaster which isn’t mentioned in the text.</w:t>
      </w:r>
      <w:r>
        <w:tab/>
      </w:r>
      <w:r>
        <w:tab/>
      </w:r>
    </w:p>
    <w:p w14:paraId="444CF7F3" w14:textId="514A39FB" w:rsidR="00F723A0" w:rsidRDefault="00F723A0" w:rsidP="00F723A0">
      <w:pPr>
        <w:shd w:val="clear" w:color="auto" w:fill="FFFFFF"/>
        <w:tabs>
          <w:tab w:val="left" w:pos="8505"/>
          <w:tab w:val="right" w:leader="underscore" w:pos="10773"/>
        </w:tabs>
        <w:snapToGrid w:val="0"/>
        <w:spacing w:before="120"/>
        <w:ind w:left="426" w:hanging="426"/>
      </w:pPr>
      <w:r>
        <w:rPr>
          <w:b/>
        </w:rPr>
        <w:t>20.</w:t>
      </w:r>
      <w:r>
        <w:rPr>
          <w:b/>
        </w:rPr>
        <w:tab/>
      </w:r>
      <w:r>
        <w:t>His unforgettable personal experience is the heavy fog in London in 1925.</w:t>
      </w:r>
      <w:r>
        <w:tab/>
      </w:r>
      <w:r>
        <w:tab/>
      </w:r>
    </w:p>
    <w:p w14:paraId="57D10D0D" w14:textId="7F8E7F17" w:rsidR="00F723A0" w:rsidRDefault="00F723A0" w:rsidP="00F723A0">
      <w:pPr>
        <w:shd w:val="clear" w:color="auto" w:fill="FFFFFF"/>
        <w:tabs>
          <w:tab w:val="left" w:pos="8505"/>
          <w:tab w:val="right" w:leader="underscore" w:pos="10773"/>
        </w:tabs>
        <w:snapToGrid w:val="0"/>
        <w:spacing w:before="120"/>
        <w:ind w:left="426" w:hanging="426"/>
      </w:pPr>
      <w:r>
        <w:rPr>
          <w:b/>
        </w:rPr>
        <w:t>21.</w:t>
      </w:r>
      <w:r>
        <w:rPr>
          <w:b/>
        </w:rPr>
        <w:tab/>
      </w:r>
      <w:r>
        <w:t>The “London Killer Fog” lasted for five days.</w:t>
      </w:r>
      <w:r>
        <w:tab/>
      </w:r>
      <w:r>
        <w:tab/>
      </w:r>
    </w:p>
    <w:p w14:paraId="09EE9B85" w14:textId="517A50E0" w:rsidR="00F723A0" w:rsidRDefault="00F723A0" w:rsidP="00F723A0">
      <w:pPr>
        <w:shd w:val="clear" w:color="auto" w:fill="FFFFFF"/>
        <w:tabs>
          <w:tab w:val="left" w:pos="8505"/>
          <w:tab w:val="right" w:leader="underscore" w:pos="10773"/>
        </w:tabs>
        <w:snapToGrid w:val="0"/>
        <w:spacing w:before="120"/>
        <w:ind w:left="426" w:hanging="426"/>
      </w:pPr>
      <w:r>
        <w:rPr>
          <w:b/>
        </w:rPr>
        <w:t>22.</w:t>
      </w:r>
      <w:r>
        <w:rPr>
          <w:b/>
        </w:rPr>
        <w:tab/>
      </w:r>
      <w:r>
        <w:t>The traffic stopped because of the heavy fog.</w:t>
      </w:r>
      <w:r>
        <w:tab/>
      </w:r>
      <w:r>
        <w:tab/>
      </w:r>
    </w:p>
    <w:p w14:paraId="21D0F118" w14:textId="77777777" w:rsidR="00F723A0" w:rsidRPr="003831B9" w:rsidRDefault="00F723A0" w:rsidP="00BB24B7">
      <w:pPr>
        <w:snapToGrid w:val="0"/>
        <w:spacing w:before="240" w:after="120"/>
        <w:rPr>
          <w:b/>
          <w:i/>
          <w:iCs/>
          <w:color w:val="0000FF"/>
        </w:rPr>
      </w:pPr>
      <w:r w:rsidRPr="00333419">
        <w:rPr>
          <w:b/>
          <w:i/>
          <w:iCs/>
          <w:color w:val="0000FF"/>
        </w:rPr>
        <w:t>Read the passage again and choose the best answer.</w:t>
      </w:r>
    </w:p>
    <w:p w14:paraId="67BDECE6" w14:textId="58C641F8"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23.</w:t>
      </w:r>
      <w:r>
        <w:rPr>
          <w:b/>
        </w:rPr>
        <w:tab/>
      </w:r>
      <w:r>
        <w:t xml:space="preserve">What is the synonym with </w:t>
      </w:r>
      <w:r w:rsidRPr="00F723A0">
        <w:rPr>
          <w:b/>
          <w:bCs/>
        </w:rPr>
        <w:t>“terrible”</w:t>
      </w:r>
      <w:r>
        <w:t>?</w:t>
      </w:r>
    </w:p>
    <w:p w14:paraId="7C3622D2" w14:textId="77777777" w:rsidR="00F723A0" w:rsidRDefault="00F723A0" w:rsidP="00BB24B7">
      <w:pPr>
        <w:shd w:val="clear" w:color="auto" w:fill="FFFFFF"/>
        <w:tabs>
          <w:tab w:val="left" w:pos="567"/>
          <w:tab w:val="left" w:pos="3119"/>
          <w:tab w:val="left" w:pos="5670"/>
          <w:tab w:val="left" w:pos="8222"/>
        </w:tabs>
        <w:snapToGrid w:val="0"/>
      </w:pPr>
      <w:r w:rsidRPr="00B31A9D">
        <w:rPr>
          <w:b/>
          <w:bCs/>
        </w:rPr>
        <w:tab/>
        <w:t xml:space="preserve">A. </w:t>
      </w:r>
      <w:r>
        <w:t>horrific</w:t>
      </w:r>
      <w:r>
        <w:tab/>
      </w:r>
      <w:r w:rsidRPr="00B31A9D">
        <w:rPr>
          <w:b/>
          <w:bCs/>
        </w:rPr>
        <w:t>B.</w:t>
      </w:r>
      <w:r>
        <w:t xml:space="preserve"> wonderful</w:t>
      </w:r>
      <w:r>
        <w:tab/>
      </w:r>
      <w:r w:rsidRPr="00B31A9D">
        <w:rPr>
          <w:b/>
          <w:bCs/>
        </w:rPr>
        <w:t>C.</w:t>
      </w:r>
      <w:r>
        <w:t xml:space="preserve"> severe</w:t>
      </w:r>
      <w:r>
        <w:tab/>
      </w:r>
      <w:r w:rsidRPr="00B31A9D">
        <w:rPr>
          <w:b/>
          <w:bCs/>
        </w:rPr>
        <w:t>D.</w:t>
      </w:r>
      <w:r>
        <w:t xml:space="preserve"> intense</w:t>
      </w:r>
    </w:p>
    <w:p w14:paraId="43E2C860" w14:textId="0024D788"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24.</w:t>
      </w:r>
      <w:r>
        <w:rPr>
          <w:b/>
        </w:rPr>
        <w:tab/>
      </w:r>
      <w:r>
        <w:t>According to the passage, which of the following is true?</w:t>
      </w:r>
    </w:p>
    <w:p w14:paraId="6E2DEEE7" w14:textId="77777777" w:rsidR="00F723A0" w:rsidRDefault="00F723A0" w:rsidP="00BB24B7">
      <w:pPr>
        <w:shd w:val="clear" w:color="auto" w:fill="FFFFFF"/>
        <w:tabs>
          <w:tab w:val="left" w:pos="567"/>
          <w:tab w:val="left" w:pos="3119"/>
          <w:tab w:val="left" w:pos="5670"/>
          <w:tab w:val="left" w:pos="8222"/>
        </w:tabs>
        <w:snapToGrid w:val="0"/>
      </w:pPr>
      <w:r>
        <w:tab/>
      </w:r>
      <w:r w:rsidRPr="00B31A9D">
        <w:rPr>
          <w:b/>
          <w:bCs/>
        </w:rPr>
        <w:t xml:space="preserve">A. </w:t>
      </w:r>
      <w:r>
        <w:t>The London Killer Fog ended on Thursday, December 4</w:t>
      </w:r>
      <w:r w:rsidRPr="002253B7">
        <w:rPr>
          <w:vertAlign w:val="superscript"/>
        </w:rPr>
        <w:t>th</w:t>
      </w:r>
      <w:r>
        <w:t>, 1952.</w:t>
      </w:r>
    </w:p>
    <w:p w14:paraId="73330090" w14:textId="77777777" w:rsidR="00F723A0" w:rsidRDefault="00F723A0" w:rsidP="00BB24B7">
      <w:pPr>
        <w:shd w:val="clear" w:color="auto" w:fill="FFFFFF"/>
        <w:tabs>
          <w:tab w:val="left" w:pos="567"/>
          <w:tab w:val="left" w:pos="3119"/>
          <w:tab w:val="left" w:pos="5670"/>
          <w:tab w:val="left" w:pos="8222"/>
        </w:tabs>
        <w:snapToGrid w:val="0"/>
      </w:pPr>
      <w:r>
        <w:tab/>
      </w:r>
      <w:r w:rsidRPr="00B31A9D">
        <w:rPr>
          <w:b/>
          <w:bCs/>
        </w:rPr>
        <w:t xml:space="preserve">B. </w:t>
      </w:r>
      <w:r>
        <w:t>During the London Killer Fog, people travelled normally.</w:t>
      </w:r>
    </w:p>
    <w:p w14:paraId="06A97CD7" w14:textId="77777777" w:rsidR="00F723A0" w:rsidRDefault="00F723A0" w:rsidP="00BB24B7">
      <w:pPr>
        <w:shd w:val="clear" w:color="auto" w:fill="FFFFFF"/>
        <w:tabs>
          <w:tab w:val="left" w:pos="567"/>
          <w:tab w:val="left" w:pos="3119"/>
          <w:tab w:val="left" w:pos="5670"/>
          <w:tab w:val="left" w:pos="8222"/>
        </w:tabs>
        <w:snapToGrid w:val="0"/>
      </w:pPr>
      <w:r>
        <w:tab/>
      </w:r>
      <w:r w:rsidRPr="00B31A9D">
        <w:rPr>
          <w:b/>
          <w:bCs/>
        </w:rPr>
        <w:t xml:space="preserve">C. </w:t>
      </w:r>
      <w:r>
        <w:t>After the London Killer Fog, no one got sick.</w:t>
      </w:r>
    </w:p>
    <w:p w14:paraId="2F270691" w14:textId="77777777" w:rsidR="00F723A0" w:rsidRDefault="00F723A0" w:rsidP="00BB24B7">
      <w:pPr>
        <w:shd w:val="clear" w:color="auto" w:fill="FFFFFF"/>
        <w:tabs>
          <w:tab w:val="left" w:pos="567"/>
          <w:tab w:val="left" w:pos="3119"/>
          <w:tab w:val="left" w:pos="5670"/>
          <w:tab w:val="left" w:pos="8222"/>
        </w:tabs>
        <w:snapToGrid w:val="0"/>
      </w:pPr>
      <w:r>
        <w:tab/>
      </w:r>
      <w:r w:rsidRPr="00B31A9D">
        <w:rPr>
          <w:b/>
          <w:bCs/>
        </w:rPr>
        <w:t xml:space="preserve">D. </w:t>
      </w:r>
      <w:r>
        <w:t>The humidity in the London Killer Fog was extremely high.</w:t>
      </w:r>
    </w:p>
    <w:p w14:paraId="0733C6F0" w14:textId="49153491" w:rsidR="00F723A0" w:rsidRPr="00F723A0" w:rsidRDefault="00F723A0" w:rsidP="00F723A0">
      <w:pPr>
        <w:snapToGrid w:val="0"/>
        <w:spacing w:before="240" w:after="120"/>
        <w:ind w:left="425" w:hanging="425"/>
        <w:rPr>
          <w:b/>
          <w:color w:val="0000FF"/>
        </w:rPr>
      </w:pPr>
      <w:r w:rsidRPr="003831B9">
        <w:rPr>
          <w:b/>
          <w:color w:val="0000FF"/>
        </w:rPr>
        <w:t>XVI.</w:t>
      </w:r>
      <w:r w:rsidRPr="003831B9">
        <w:rPr>
          <w:b/>
          <w:color w:val="0000FF"/>
        </w:rPr>
        <w:tab/>
      </w:r>
      <w:r w:rsidRPr="00F723A0">
        <w:rPr>
          <w:b/>
          <w:color w:val="0000FF"/>
        </w:rPr>
        <w:t xml:space="preserve"> Use the correct form of the word given in each sentence (1.5 pts)</w:t>
      </w:r>
    </w:p>
    <w:p w14:paraId="6863ABFE" w14:textId="79E32E82" w:rsidR="00F723A0" w:rsidRDefault="00F723A0" w:rsidP="00F723A0">
      <w:pPr>
        <w:shd w:val="clear" w:color="auto" w:fill="FFFFFF"/>
        <w:tabs>
          <w:tab w:val="right" w:pos="10773"/>
        </w:tabs>
        <w:snapToGrid w:val="0"/>
        <w:spacing w:before="120"/>
        <w:ind w:left="426" w:hanging="426"/>
      </w:pPr>
      <w:r>
        <w:rPr>
          <w:b/>
        </w:rPr>
        <w:t>25.</w:t>
      </w:r>
      <w:r>
        <w:rPr>
          <w:b/>
        </w:rPr>
        <w:tab/>
      </w:r>
      <w:r>
        <w:t>The next stage in the development of television is _____________________________ TV.</w:t>
      </w:r>
      <w:r>
        <w:tab/>
      </w:r>
      <w:r w:rsidRPr="00F723A0">
        <w:rPr>
          <w:b/>
          <w:bCs/>
          <w:i/>
          <w:iCs/>
        </w:rPr>
        <w:t>(active)</w:t>
      </w:r>
    </w:p>
    <w:p w14:paraId="52CA2210" w14:textId="6C41AC5B" w:rsidR="00F723A0" w:rsidRDefault="00F723A0" w:rsidP="00F723A0">
      <w:pPr>
        <w:shd w:val="clear" w:color="auto" w:fill="FFFFFF"/>
        <w:tabs>
          <w:tab w:val="right" w:pos="10773"/>
        </w:tabs>
        <w:snapToGrid w:val="0"/>
        <w:spacing w:before="120"/>
        <w:ind w:left="426" w:hanging="426"/>
      </w:pPr>
      <w:r>
        <w:rPr>
          <w:b/>
        </w:rPr>
        <w:t>26.</w:t>
      </w:r>
      <w:r>
        <w:rPr>
          <w:b/>
        </w:rPr>
        <w:tab/>
      </w:r>
      <w:r>
        <w:t xml:space="preserve">The recording industry is driven by constant ____________________________________. </w:t>
      </w:r>
      <w:r>
        <w:tab/>
      </w:r>
      <w:r w:rsidRPr="00F723A0">
        <w:rPr>
          <w:b/>
          <w:bCs/>
          <w:i/>
          <w:iCs/>
        </w:rPr>
        <w:t>(innovate)</w:t>
      </w:r>
    </w:p>
    <w:p w14:paraId="2F89A425" w14:textId="30898FA9" w:rsidR="00F723A0" w:rsidRDefault="00F723A0" w:rsidP="00F723A0">
      <w:pPr>
        <w:shd w:val="clear" w:color="auto" w:fill="FFFFFF"/>
        <w:tabs>
          <w:tab w:val="right" w:pos="10773"/>
        </w:tabs>
        <w:snapToGrid w:val="0"/>
        <w:spacing w:before="120"/>
        <w:ind w:left="426" w:hanging="426"/>
      </w:pPr>
      <w:r>
        <w:rPr>
          <w:b/>
        </w:rPr>
        <w:t>27.</w:t>
      </w:r>
      <w:r>
        <w:rPr>
          <w:b/>
        </w:rPr>
        <w:tab/>
      </w:r>
      <w:r>
        <w:t xml:space="preserve">Scientists ______________________________ that the world would end on 12 November. </w:t>
      </w:r>
      <w:r>
        <w:tab/>
      </w:r>
      <w:r w:rsidRPr="00F723A0">
        <w:rPr>
          <w:b/>
          <w:bCs/>
          <w:i/>
          <w:iCs/>
        </w:rPr>
        <w:t>(prediction)</w:t>
      </w:r>
    </w:p>
    <w:p w14:paraId="4E6ADB3C" w14:textId="02439115" w:rsidR="00F723A0" w:rsidRDefault="00F723A0" w:rsidP="00F723A0">
      <w:pPr>
        <w:shd w:val="clear" w:color="auto" w:fill="FFFFFF"/>
        <w:tabs>
          <w:tab w:val="right" w:pos="10773"/>
        </w:tabs>
        <w:snapToGrid w:val="0"/>
        <w:spacing w:before="120"/>
        <w:ind w:left="426" w:hanging="426"/>
      </w:pPr>
      <w:r>
        <w:rPr>
          <w:b/>
        </w:rPr>
        <w:t>28.</w:t>
      </w:r>
      <w:r>
        <w:rPr>
          <w:b/>
        </w:rPr>
        <w:tab/>
      </w:r>
      <w:r>
        <w:t xml:space="preserve">I don’t have very much to feel _______________________________ about at the moment. </w:t>
      </w:r>
      <w:r>
        <w:tab/>
      </w:r>
      <w:r w:rsidRPr="00F723A0">
        <w:rPr>
          <w:b/>
          <w:bCs/>
          <w:i/>
          <w:iCs/>
        </w:rPr>
        <w:t>(joy)</w:t>
      </w:r>
    </w:p>
    <w:p w14:paraId="746964AF" w14:textId="27F78C1A" w:rsidR="00F723A0" w:rsidRDefault="00F723A0" w:rsidP="00F723A0">
      <w:pPr>
        <w:shd w:val="clear" w:color="auto" w:fill="FFFFFF"/>
        <w:tabs>
          <w:tab w:val="right" w:pos="10773"/>
        </w:tabs>
        <w:snapToGrid w:val="0"/>
        <w:spacing w:before="120"/>
        <w:ind w:left="426" w:hanging="426"/>
      </w:pPr>
      <w:r>
        <w:rPr>
          <w:b/>
        </w:rPr>
        <w:t>29.</w:t>
      </w:r>
      <w:r>
        <w:rPr>
          <w:b/>
        </w:rPr>
        <w:tab/>
      </w:r>
      <w:r>
        <w:t xml:space="preserve">He stood up ____________________________________ and went outside. </w:t>
      </w:r>
      <w:r>
        <w:tab/>
      </w:r>
      <w:r w:rsidRPr="00F723A0">
        <w:rPr>
          <w:b/>
          <w:bCs/>
          <w:i/>
          <w:iCs/>
        </w:rPr>
        <w:t>(abrupt)</w:t>
      </w:r>
    </w:p>
    <w:p w14:paraId="0A489041" w14:textId="3C2240F0" w:rsidR="00F723A0" w:rsidRDefault="00F723A0" w:rsidP="00F723A0">
      <w:pPr>
        <w:shd w:val="clear" w:color="auto" w:fill="FFFFFF"/>
        <w:tabs>
          <w:tab w:val="right" w:pos="10773"/>
        </w:tabs>
        <w:snapToGrid w:val="0"/>
        <w:spacing w:before="120"/>
        <w:ind w:left="426" w:hanging="426"/>
      </w:pPr>
      <w:r>
        <w:rPr>
          <w:b/>
        </w:rPr>
        <w:t>30.</w:t>
      </w:r>
      <w:r>
        <w:rPr>
          <w:b/>
        </w:rPr>
        <w:tab/>
      </w:r>
      <w:r>
        <w:t xml:space="preserve">Hurricanes are one of the most powerful natural __________________________________. </w:t>
      </w:r>
      <w:r>
        <w:tab/>
      </w:r>
      <w:r w:rsidRPr="00F723A0">
        <w:rPr>
          <w:b/>
          <w:bCs/>
          <w:i/>
          <w:iCs/>
        </w:rPr>
        <w:t>(disastrous)</w:t>
      </w:r>
    </w:p>
    <w:p w14:paraId="1CD2B8B3" w14:textId="43D48B5E" w:rsidR="00F723A0" w:rsidRPr="00F723A0" w:rsidRDefault="00F723A0" w:rsidP="00F723A0">
      <w:pPr>
        <w:snapToGrid w:val="0"/>
        <w:spacing w:before="240" w:after="120"/>
        <w:ind w:left="426" w:hanging="426"/>
        <w:rPr>
          <w:b/>
          <w:color w:val="0000FF"/>
        </w:rPr>
      </w:pPr>
      <w:r w:rsidRPr="003831B9">
        <w:rPr>
          <w:b/>
          <w:color w:val="0000FF"/>
        </w:rPr>
        <w:lastRenderedPageBreak/>
        <w:t>XVII.</w:t>
      </w:r>
      <w:r w:rsidRPr="003831B9">
        <w:rPr>
          <w:b/>
          <w:color w:val="0000FF"/>
        </w:rPr>
        <w:tab/>
      </w:r>
      <w:r w:rsidRPr="00F723A0">
        <w:rPr>
          <w:b/>
          <w:color w:val="0000FF"/>
        </w:rPr>
        <w:t>Rewrite each of the following sentences in another way so that it means almost the same as the sentence printed before it (2.0 pts)</w:t>
      </w:r>
    </w:p>
    <w:p w14:paraId="5B046F83" w14:textId="1387FF84"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31.</w:t>
      </w:r>
      <w:r>
        <w:rPr>
          <w:b/>
        </w:rPr>
        <w:tab/>
      </w:r>
      <w:r>
        <w:t>Although Nam wasn’t intelligent, he passed the exam easily.</w:t>
      </w:r>
    </w:p>
    <w:p w14:paraId="5436CF2D" w14:textId="52341E33"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In spite of</w:t>
      </w:r>
      <w:r>
        <w:tab/>
      </w:r>
    </w:p>
    <w:p w14:paraId="55B6E257" w14:textId="3B70AF9D"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32.</w:t>
      </w:r>
      <w:r>
        <w:rPr>
          <w:b/>
        </w:rPr>
        <w:tab/>
      </w:r>
      <w:r w:rsidRPr="00F723A0">
        <w:rPr>
          <w:i/>
          <w:iCs/>
        </w:rPr>
        <w:t xml:space="preserve">Avengers </w:t>
      </w:r>
      <w:r>
        <w:t>is a fantastic movie. I want to watch it again.</w:t>
      </w:r>
    </w:p>
    <w:p w14:paraId="6415FA25" w14:textId="3D6BC756" w:rsidR="00F723A0" w:rsidRPr="00F723A0" w:rsidRDefault="00F723A0" w:rsidP="00F723A0">
      <w:pPr>
        <w:shd w:val="clear" w:color="auto" w:fill="FFFFFF"/>
        <w:tabs>
          <w:tab w:val="right" w:leader="underscore" w:pos="10773"/>
        </w:tabs>
        <w:snapToGrid w:val="0"/>
        <w:spacing w:before="120"/>
        <w:ind w:left="425" w:hanging="357"/>
        <w:rPr>
          <w:i/>
          <w:iCs/>
        </w:rPr>
      </w:pPr>
      <w:r w:rsidRPr="003905A9">
        <w:rPr>
          <w:rFonts w:ascii="Symbol" w:hAnsi="Symbol"/>
          <w:iCs/>
        </w:rPr>
        <w:t></w:t>
      </w:r>
      <w:r w:rsidRPr="003905A9">
        <w:rPr>
          <w:rFonts w:ascii="Symbol" w:hAnsi="Symbol"/>
          <w:iCs/>
        </w:rPr>
        <w:tab/>
      </w:r>
      <w:r w:rsidRPr="00F723A0">
        <w:rPr>
          <w:i/>
          <w:iCs/>
        </w:rPr>
        <w:t>Avengers</w:t>
      </w:r>
      <w:r w:rsidRPr="00F723A0">
        <w:rPr>
          <w:i/>
          <w:iCs/>
        </w:rPr>
        <w:tab/>
      </w:r>
    </w:p>
    <w:p w14:paraId="3A2A55C7" w14:textId="1B130856"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33.</w:t>
      </w:r>
      <w:r>
        <w:rPr>
          <w:b/>
        </w:rPr>
        <w:tab/>
      </w:r>
      <w:r>
        <w:t>Wendy is excited about her upcoming trip to Paris next week.</w:t>
      </w:r>
    </w:p>
    <w:p w14:paraId="05298232" w14:textId="35225CCD"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Wendy is looking</w:t>
      </w:r>
      <w:r>
        <w:tab/>
      </w:r>
    </w:p>
    <w:p w14:paraId="247475E8" w14:textId="3D48ED55"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34.</w:t>
      </w:r>
      <w:r>
        <w:rPr>
          <w:b/>
        </w:rPr>
        <w:tab/>
      </w:r>
      <w:r>
        <w:t>Today I’ve met a beautiful lady. Her dress looked so gorgeous.</w:t>
      </w:r>
    </w:p>
    <w:p w14:paraId="22DC1289" w14:textId="51AAD44F"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Today</w:t>
      </w:r>
      <w:r>
        <w:tab/>
      </w:r>
    </w:p>
    <w:p w14:paraId="6FBFCFA8" w14:textId="12A617E5"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35.</w:t>
      </w:r>
      <w:r>
        <w:rPr>
          <w:b/>
        </w:rPr>
        <w:tab/>
      </w:r>
      <w:r>
        <w:t>To their surprise, dinner was ready on the table.</w:t>
      </w:r>
    </w:p>
    <w:p w14:paraId="2C8E6195" w14:textId="656433D3"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They were very</w:t>
      </w:r>
      <w:r>
        <w:tab/>
      </w:r>
    </w:p>
    <w:p w14:paraId="6D426D37" w14:textId="4E4E527B"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36.</w:t>
      </w:r>
      <w:r>
        <w:rPr>
          <w:b/>
        </w:rPr>
        <w:tab/>
      </w:r>
      <w:r>
        <w:t>The home team managed to win the match finally.</w:t>
      </w:r>
    </w:p>
    <w:p w14:paraId="2864B9E3" w14:textId="23AF2CF2"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home team was</w:t>
      </w:r>
      <w:r>
        <w:tab/>
      </w:r>
    </w:p>
    <w:p w14:paraId="3B3C0A50" w14:textId="5EF42C90"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37.</w:t>
      </w:r>
      <w:r>
        <w:rPr>
          <w:b/>
        </w:rPr>
        <w:tab/>
      </w:r>
      <w:r>
        <w:t>It’s two months since we last saw a movie.</w:t>
      </w:r>
    </w:p>
    <w:p w14:paraId="09647888" w14:textId="6127E20C"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We haven’t</w:t>
      </w:r>
      <w:r>
        <w:tab/>
      </w:r>
    </w:p>
    <w:p w14:paraId="6E70A83C" w14:textId="6CA55E3F"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38.</w:t>
      </w:r>
      <w:r>
        <w:rPr>
          <w:b/>
        </w:rPr>
        <w:tab/>
      </w:r>
      <w:r>
        <w:t>Minh doesn’t speak French as well as Lan.</w:t>
      </w:r>
    </w:p>
    <w:p w14:paraId="72F2F3CA" w14:textId="1F072857"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Minh wishes</w:t>
      </w:r>
      <w:r>
        <w:tab/>
      </w:r>
    </w:p>
    <w:p w14:paraId="6D7F7F18" w14:textId="3EBD3FFB" w:rsidR="00F723A0" w:rsidRPr="00F723A0" w:rsidRDefault="00F723A0" w:rsidP="00F723A0">
      <w:pPr>
        <w:snapToGrid w:val="0"/>
        <w:spacing w:before="240" w:after="120"/>
        <w:ind w:left="425" w:hanging="425"/>
        <w:rPr>
          <w:b/>
          <w:color w:val="0000FF"/>
        </w:rPr>
      </w:pPr>
      <w:r w:rsidRPr="003831B9">
        <w:rPr>
          <w:b/>
          <w:color w:val="0000FF"/>
        </w:rPr>
        <w:t>XVIII.</w:t>
      </w:r>
      <w:r w:rsidRPr="003831B9">
        <w:rPr>
          <w:b/>
          <w:color w:val="0000FF"/>
        </w:rPr>
        <w:tab/>
      </w:r>
      <w:r w:rsidRPr="00F723A0">
        <w:rPr>
          <w:b/>
          <w:color w:val="0000FF"/>
        </w:rPr>
        <w:t>Put the words in their correct order (0.5 pts)</w:t>
      </w:r>
    </w:p>
    <w:p w14:paraId="4F3BBF84" w14:textId="276D6822"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39.</w:t>
      </w:r>
      <w:r>
        <w:rPr>
          <w:b/>
        </w:rPr>
        <w:tab/>
      </w:r>
      <w:r>
        <w:t>that family member / a celebration / Tet is so important / try to come back home / living apart /. //</w:t>
      </w:r>
    </w:p>
    <w:p w14:paraId="422F1846" w14:textId="38E9FEBE"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Tet is</w:t>
      </w:r>
      <w:r>
        <w:tab/>
      </w:r>
    </w:p>
    <w:p w14:paraId="23C30FCC" w14:textId="4C9FDBD5"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40.</w:t>
      </w:r>
      <w:r>
        <w:rPr>
          <w:b/>
        </w:rPr>
        <w:tab/>
      </w:r>
      <w:r>
        <w:t>and developing nations / the covid-19 / for preventing / Both developed / are responsible /. //</w:t>
      </w:r>
    </w:p>
    <w:p w14:paraId="0D41BAD6" w14:textId="670D3782"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Both</w:t>
      </w:r>
      <w:r>
        <w:tab/>
      </w:r>
    </w:p>
    <w:p w14:paraId="2DA96049" w14:textId="385E9F3E" w:rsidR="00F723A0" w:rsidRPr="002253B7" w:rsidRDefault="00F723A0" w:rsidP="00BB24B7"/>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4367494B" w14:textId="77777777" w:rsidTr="00BB24B7">
        <w:trPr>
          <w:trHeight w:val="313"/>
        </w:trPr>
        <w:tc>
          <w:tcPr>
            <w:tcW w:w="2500" w:type="pct"/>
            <w:tcBorders>
              <w:right w:val="single" w:sz="12" w:space="0" w:color="auto"/>
            </w:tcBorders>
          </w:tcPr>
          <w:p w14:paraId="7F3E6C9C"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18D9983B"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42</w:t>
            </w:r>
          </w:p>
        </w:tc>
        <w:tc>
          <w:tcPr>
            <w:tcW w:w="2500" w:type="pct"/>
            <w:tcBorders>
              <w:top w:val="single" w:sz="12" w:space="0" w:color="auto"/>
              <w:left w:val="single" w:sz="12" w:space="0" w:color="auto"/>
              <w:bottom w:val="single" w:sz="12" w:space="0" w:color="auto"/>
            </w:tcBorders>
          </w:tcPr>
          <w:p w14:paraId="6EB1D723"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37975366"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6C73A8E5"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2C23538D" w14:textId="0E965BBB" w:rsidR="00F723A0" w:rsidRPr="00F723A0" w:rsidRDefault="00F723A0" w:rsidP="00F723A0">
      <w:pPr>
        <w:snapToGrid w:val="0"/>
        <w:spacing w:before="240" w:after="120"/>
        <w:ind w:left="425" w:hanging="425"/>
        <w:rPr>
          <w:b/>
          <w:color w:val="0000FF"/>
        </w:rPr>
      </w:pPr>
      <w:r w:rsidRPr="002253B7">
        <w:rPr>
          <w:b/>
          <w:color w:val="0000FF"/>
        </w:rPr>
        <w:t>I.</w:t>
      </w:r>
      <w:r w:rsidRPr="002253B7">
        <w:rPr>
          <w:b/>
          <w:color w:val="0000FF"/>
        </w:rPr>
        <w:tab/>
      </w:r>
      <w:r w:rsidRPr="00F723A0">
        <w:rPr>
          <w:b/>
          <w:color w:val="0000FF"/>
        </w:rPr>
        <w:t>Choose the word whose main stress pattern is not the same as that of the other (0.5 pts)</w:t>
      </w:r>
    </w:p>
    <w:p w14:paraId="62491386" w14:textId="666DC2C8"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2253B7">
        <w:rPr>
          <w:b/>
          <w:bCs/>
        </w:rPr>
        <w:t>1.</w:t>
      </w:r>
      <w:r w:rsidRPr="002253B7">
        <w:rPr>
          <w:b/>
          <w:bCs/>
        </w:rPr>
        <w:tab/>
      </w:r>
      <w:r w:rsidRPr="00F723A0">
        <w:rPr>
          <w:b/>
          <w:bCs/>
          <w:color w:val="auto"/>
        </w:rPr>
        <w:tab/>
        <w:t>A.</w:t>
      </w:r>
      <w:r w:rsidRPr="00F723A0">
        <w:rPr>
          <w:bCs/>
          <w:color w:val="auto"/>
        </w:rPr>
        <w:t xml:space="preserve"> acquaintance</w:t>
      </w:r>
      <w:r w:rsidRPr="00F723A0">
        <w:rPr>
          <w:bCs/>
          <w:color w:val="auto"/>
        </w:rPr>
        <w:tab/>
      </w:r>
      <w:r w:rsidRPr="00F723A0">
        <w:rPr>
          <w:b/>
          <w:bCs/>
          <w:color w:val="auto"/>
        </w:rPr>
        <w:t>B.</w:t>
      </w:r>
      <w:r w:rsidRPr="00F723A0">
        <w:rPr>
          <w:bCs/>
          <w:color w:val="auto"/>
        </w:rPr>
        <w:t xml:space="preserve"> forecast</w:t>
      </w:r>
      <w:r w:rsidRPr="00F723A0">
        <w:rPr>
          <w:bCs/>
          <w:color w:val="auto"/>
        </w:rPr>
        <w:tab/>
      </w:r>
      <w:r w:rsidRPr="00F723A0">
        <w:rPr>
          <w:b/>
          <w:bCs/>
          <w:color w:val="auto"/>
        </w:rPr>
        <w:t>C.</w:t>
      </w:r>
      <w:r w:rsidRPr="00F723A0">
        <w:rPr>
          <w:bCs/>
          <w:color w:val="auto"/>
        </w:rPr>
        <w:t xml:space="preserve"> freedom</w:t>
      </w:r>
      <w:r w:rsidRPr="00F723A0">
        <w:rPr>
          <w:bCs/>
          <w:color w:val="auto"/>
        </w:rPr>
        <w:tab/>
      </w:r>
      <w:r w:rsidRPr="00F723A0">
        <w:rPr>
          <w:b/>
          <w:bCs/>
          <w:color w:val="auto"/>
        </w:rPr>
        <w:t>D.</w:t>
      </w:r>
      <w:r w:rsidRPr="00F723A0">
        <w:rPr>
          <w:bCs/>
          <w:color w:val="auto"/>
        </w:rPr>
        <w:t xml:space="preserve"> humor</w:t>
      </w:r>
    </w:p>
    <w:p w14:paraId="287EEA93" w14:textId="33879794"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2253B7">
        <w:rPr>
          <w:b/>
          <w:bCs/>
        </w:rPr>
        <w:t>2.</w:t>
      </w:r>
      <w:r w:rsidRPr="002253B7">
        <w:rPr>
          <w:b/>
          <w:bCs/>
        </w:rPr>
        <w:tab/>
      </w:r>
      <w:r w:rsidRPr="00F723A0">
        <w:rPr>
          <w:b/>
          <w:bCs/>
          <w:color w:val="auto"/>
        </w:rPr>
        <w:tab/>
        <w:t>A.</w:t>
      </w:r>
      <w:r w:rsidRPr="00F723A0">
        <w:rPr>
          <w:bCs/>
          <w:color w:val="auto"/>
        </w:rPr>
        <w:t xml:space="preserve"> describe</w:t>
      </w:r>
      <w:r w:rsidRPr="00F723A0">
        <w:rPr>
          <w:bCs/>
          <w:color w:val="auto"/>
        </w:rPr>
        <w:tab/>
      </w:r>
      <w:r w:rsidRPr="00F723A0">
        <w:rPr>
          <w:b/>
          <w:bCs/>
          <w:color w:val="auto"/>
        </w:rPr>
        <w:t>B.</w:t>
      </w:r>
      <w:r w:rsidRPr="00F723A0">
        <w:rPr>
          <w:bCs/>
          <w:color w:val="auto"/>
        </w:rPr>
        <w:t xml:space="preserve"> behave</w:t>
      </w:r>
      <w:r w:rsidRPr="00F723A0">
        <w:rPr>
          <w:bCs/>
          <w:color w:val="auto"/>
        </w:rPr>
        <w:tab/>
      </w:r>
      <w:r w:rsidRPr="00F723A0">
        <w:rPr>
          <w:b/>
          <w:bCs/>
          <w:color w:val="auto"/>
        </w:rPr>
        <w:t>C.</w:t>
      </w:r>
      <w:r w:rsidRPr="00F723A0">
        <w:rPr>
          <w:bCs/>
          <w:color w:val="auto"/>
        </w:rPr>
        <w:t xml:space="preserve"> collapse</w:t>
      </w:r>
      <w:r w:rsidRPr="00F723A0">
        <w:rPr>
          <w:bCs/>
          <w:color w:val="auto"/>
        </w:rPr>
        <w:tab/>
      </w:r>
      <w:r w:rsidRPr="00F723A0">
        <w:rPr>
          <w:b/>
          <w:bCs/>
          <w:color w:val="auto"/>
        </w:rPr>
        <w:t>D.</w:t>
      </w:r>
      <w:r w:rsidRPr="00F723A0">
        <w:rPr>
          <w:bCs/>
          <w:color w:val="auto"/>
        </w:rPr>
        <w:t xml:space="preserve"> nominate</w:t>
      </w:r>
    </w:p>
    <w:p w14:paraId="27F9DCA6" w14:textId="0E5BD011" w:rsidR="00F723A0" w:rsidRPr="00F723A0" w:rsidRDefault="00F723A0" w:rsidP="00F723A0">
      <w:pPr>
        <w:snapToGrid w:val="0"/>
        <w:spacing w:before="240" w:after="120"/>
        <w:ind w:left="425" w:hanging="425"/>
        <w:rPr>
          <w:b/>
          <w:color w:val="0000FF"/>
        </w:rPr>
      </w:pPr>
      <w:r w:rsidRPr="002253B7">
        <w:rPr>
          <w:b/>
          <w:color w:val="0000FF"/>
        </w:rPr>
        <w:t>II.</w:t>
      </w:r>
      <w:r w:rsidRPr="002253B7">
        <w:rPr>
          <w:b/>
          <w:color w:val="0000FF"/>
        </w:rPr>
        <w:tab/>
      </w:r>
      <w:r w:rsidRPr="00F723A0">
        <w:rPr>
          <w:b/>
          <w:color w:val="0000FF"/>
        </w:rPr>
        <w:t>Choose the word that has the underlined part pronounced differently from the others (0.5 pts)</w:t>
      </w:r>
    </w:p>
    <w:p w14:paraId="37929E94" w14:textId="5A96462A" w:rsidR="00F723A0" w:rsidRPr="002253B7" w:rsidRDefault="00F723A0" w:rsidP="00F723A0">
      <w:pPr>
        <w:shd w:val="clear" w:color="auto" w:fill="FFFFFF"/>
        <w:tabs>
          <w:tab w:val="left" w:pos="567"/>
          <w:tab w:val="left" w:pos="3119"/>
          <w:tab w:val="left" w:pos="5670"/>
          <w:tab w:val="left" w:pos="8222"/>
        </w:tabs>
        <w:snapToGrid w:val="0"/>
        <w:spacing w:before="120"/>
        <w:ind w:left="360" w:hanging="360"/>
      </w:pPr>
      <w:r w:rsidRPr="002253B7">
        <w:rPr>
          <w:b/>
        </w:rPr>
        <w:t>3.</w:t>
      </w:r>
      <w:r w:rsidRPr="002253B7">
        <w:rPr>
          <w:b/>
        </w:rPr>
        <w:tab/>
      </w:r>
      <w:r w:rsidRPr="00F723A0">
        <w:rPr>
          <w:b/>
          <w:bCs/>
        </w:rPr>
        <w:tab/>
        <w:t>A.</w:t>
      </w:r>
      <w:r w:rsidRPr="002253B7">
        <w:t xml:space="preserve"> </w:t>
      </w:r>
      <w:r>
        <w:t>d</w:t>
      </w:r>
      <w:r w:rsidRPr="00F723A0">
        <w:rPr>
          <w:b/>
          <w:bCs/>
          <w:u w:val="single"/>
        </w:rPr>
        <w:t>e</w:t>
      </w:r>
      <w:r>
        <w:t>stroy</w:t>
      </w:r>
      <w:r w:rsidRPr="002253B7">
        <w:tab/>
      </w:r>
      <w:r w:rsidRPr="00F723A0">
        <w:rPr>
          <w:b/>
          <w:bCs/>
        </w:rPr>
        <w:t>B.</w:t>
      </w:r>
      <w:r w:rsidRPr="002253B7">
        <w:t xml:space="preserve"> </w:t>
      </w:r>
      <w:r w:rsidRPr="00F723A0">
        <w:rPr>
          <w:b/>
          <w:bCs/>
          <w:u w:val="single"/>
        </w:rPr>
        <w:t>e</w:t>
      </w:r>
      <w:r w:rsidRPr="00672C59">
        <w:t>xpect</w:t>
      </w:r>
      <w:r w:rsidRPr="002253B7">
        <w:tab/>
      </w:r>
      <w:r w:rsidRPr="00F723A0">
        <w:rPr>
          <w:b/>
          <w:bCs/>
        </w:rPr>
        <w:t>C.</w:t>
      </w:r>
      <w:r w:rsidRPr="002253B7">
        <w:t xml:space="preserve"> </w:t>
      </w:r>
      <w:r w:rsidRPr="00F723A0">
        <w:rPr>
          <w:b/>
          <w:bCs/>
          <w:u w:val="single"/>
        </w:rPr>
        <w:t>e</w:t>
      </w:r>
      <w:r>
        <w:t>rupt</w:t>
      </w:r>
      <w:r w:rsidRPr="002253B7">
        <w:tab/>
      </w:r>
      <w:r w:rsidRPr="00F723A0">
        <w:rPr>
          <w:b/>
          <w:bCs/>
        </w:rPr>
        <w:t>D.</w:t>
      </w:r>
      <w:r>
        <w:t xml:space="preserve"> d</w:t>
      </w:r>
      <w:r w:rsidRPr="00F723A0">
        <w:rPr>
          <w:b/>
          <w:bCs/>
          <w:u w:val="single"/>
        </w:rPr>
        <w:t>e</w:t>
      </w:r>
      <w:r>
        <w:t>corate</w:t>
      </w:r>
    </w:p>
    <w:p w14:paraId="0EDA582E" w14:textId="3BA2D4FE"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4.</w:t>
      </w:r>
      <w:r w:rsidRPr="002253B7">
        <w:rPr>
          <w:b/>
        </w:rPr>
        <w:tab/>
      </w:r>
      <w:r w:rsidRPr="00F723A0">
        <w:rPr>
          <w:b/>
          <w:bCs/>
        </w:rPr>
        <w:tab/>
        <w:t>A.</w:t>
      </w:r>
      <w:r w:rsidRPr="002253B7">
        <w:t xml:space="preserve"> </w:t>
      </w:r>
      <w:r w:rsidRPr="00F723A0">
        <w:rPr>
          <w:b/>
          <w:bCs/>
          <w:u w:val="single"/>
        </w:rPr>
        <w:t>a</w:t>
      </w:r>
      <w:r>
        <w:t>mount</w:t>
      </w:r>
      <w:r w:rsidRPr="002253B7">
        <w:t xml:space="preserve"> </w:t>
      </w:r>
      <w:r w:rsidRPr="002253B7">
        <w:tab/>
      </w:r>
      <w:r w:rsidRPr="00F723A0">
        <w:rPr>
          <w:b/>
          <w:bCs/>
        </w:rPr>
        <w:t>B.</w:t>
      </w:r>
      <w:r w:rsidRPr="002253B7">
        <w:t xml:space="preserve"> </w:t>
      </w:r>
      <w:r w:rsidRPr="00F723A0">
        <w:rPr>
          <w:b/>
          <w:bCs/>
          <w:u w:val="single"/>
        </w:rPr>
        <w:t>a</w:t>
      </w:r>
      <w:r>
        <w:t>chieve</w:t>
      </w:r>
      <w:r w:rsidRPr="002253B7">
        <w:tab/>
      </w:r>
      <w:r w:rsidRPr="00F723A0">
        <w:rPr>
          <w:b/>
          <w:bCs/>
        </w:rPr>
        <w:t>C.</w:t>
      </w:r>
      <w:r w:rsidRPr="002253B7">
        <w:t xml:space="preserve"> </w:t>
      </w:r>
      <w:r>
        <w:t>dyn</w:t>
      </w:r>
      <w:r w:rsidRPr="00F723A0">
        <w:rPr>
          <w:b/>
          <w:bCs/>
          <w:u w:val="single"/>
        </w:rPr>
        <w:t>a</w:t>
      </w:r>
      <w:r>
        <w:t>mite</w:t>
      </w:r>
      <w:r w:rsidRPr="002253B7">
        <w:tab/>
      </w:r>
      <w:r w:rsidRPr="00F723A0">
        <w:rPr>
          <w:b/>
          <w:bCs/>
        </w:rPr>
        <w:t>D.</w:t>
      </w:r>
      <w:r w:rsidRPr="002253B7">
        <w:t xml:space="preserve"> </w:t>
      </w:r>
      <w:r>
        <w:t>deforest</w:t>
      </w:r>
      <w:r w:rsidRPr="00F723A0">
        <w:rPr>
          <w:b/>
          <w:bCs/>
          <w:u w:val="single"/>
        </w:rPr>
        <w:t>a</w:t>
      </w:r>
      <w:r>
        <w:t>tion</w:t>
      </w:r>
    </w:p>
    <w:p w14:paraId="697589F7" w14:textId="7D878E23" w:rsidR="00F723A0" w:rsidRPr="00F723A0" w:rsidRDefault="00F723A0" w:rsidP="00F723A0">
      <w:pPr>
        <w:snapToGrid w:val="0"/>
        <w:spacing w:before="240" w:after="120"/>
        <w:ind w:left="425" w:hanging="425"/>
        <w:rPr>
          <w:b/>
          <w:color w:val="0000FF"/>
        </w:rPr>
      </w:pPr>
      <w:r w:rsidRPr="00120DCA">
        <w:rPr>
          <w:b/>
          <w:color w:val="0000FF"/>
        </w:rPr>
        <w:lastRenderedPageBreak/>
        <w:t>III.</w:t>
      </w:r>
      <w:r w:rsidRPr="00120DCA">
        <w:rPr>
          <w:b/>
          <w:color w:val="0000FF"/>
        </w:rPr>
        <w:tab/>
      </w:r>
      <w:r w:rsidRPr="00F723A0">
        <w:rPr>
          <w:b/>
          <w:color w:val="0000FF"/>
        </w:rPr>
        <w:t>Multiple choice: Read and choose appropriate word or phrase (1.5 pts)</w:t>
      </w:r>
    </w:p>
    <w:p w14:paraId="5D3ABDD8" w14:textId="2E43EA79"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5.</w:t>
      </w:r>
      <w:r>
        <w:rPr>
          <w:b/>
        </w:rPr>
        <w:tab/>
      </w:r>
      <w:r>
        <w:t>They _______________ wedding car with ribbons and flowers.</w:t>
      </w:r>
    </w:p>
    <w:p w14:paraId="3191DDA3" w14:textId="77777777" w:rsidR="00F723A0" w:rsidRDefault="00F723A0" w:rsidP="00BB24B7">
      <w:pPr>
        <w:shd w:val="clear" w:color="auto" w:fill="FFFFFF"/>
        <w:tabs>
          <w:tab w:val="left" w:pos="567"/>
          <w:tab w:val="left" w:pos="3119"/>
          <w:tab w:val="left" w:pos="5670"/>
          <w:tab w:val="left" w:pos="8222"/>
        </w:tabs>
        <w:snapToGrid w:val="0"/>
      </w:pPr>
      <w:r>
        <w:tab/>
      </w:r>
      <w:r w:rsidRPr="00E41A01">
        <w:rPr>
          <w:b/>
          <w:bCs/>
        </w:rPr>
        <w:t>A.</w:t>
      </w:r>
      <w:r>
        <w:t xml:space="preserve"> decorated </w:t>
      </w:r>
      <w:r>
        <w:tab/>
      </w:r>
      <w:r w:rsidRPr="00E41A01">
        <w:rPr>
          <w:b/>
          <w:bCs/>
        </w:rPr>
        <w:t>B.</w:t>
      </w:r>
      <w:r>
        <w:t xml:space="preserve"> fixed </w:t>
      </w:r>
      <w:r>
        <w:tab/>
      </w:r>
      <w:r w:rsidRPr="00E41A01">
        <w:rPr>
          <w:b/>
          <w:bCs/>
        </w:rPr>
        <w:t>C.</w:t>
      </w:r>
      <w:r>
        <w:t xml:space="preserve"> installed </w:t>
      </w:r>
      <w:r>
        <w:tab/>
      </w:r>
      <w:r w:rsidRPr="00E41A01">
        <w:rPr>
          <w:b/>
          <w:bCs/>
        </w:rPr>
        <w:t>D.</w:t>
      </w:r>
      <w:r>
        <w:t xml:space="preserve"> innovated</w:t>
      </w:r>
    </w:p>
    <w:p w14:paraId="43F08BB5" w14:textId="153292E9"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6.</w:t>
      </w:r>
      <w:r>
        <w:rPr>
          <w:b/>
        </w:rPr>
        <w:tab/>
      </w:r>
      <w:r>
        <w:t>Let me congratulate you on your successful project. – “_______________.”</w:t>
      </w:r>
    </w:p>
    <w:p w14:paraId="7E2C8241" w14:textId="77777777" w:rsidR="00F723A0" w:rsidRDefault="00F723A0" w:rsidP="00BB24B7">
      <w:pPr>
        <w:shd w:val="clear" w:color="auto" w:fill="FFFFFF"/>
        <w:tabs>
          <w:tab w:val="left" w:pos="567"/>
          <w:tab w:val="left" w:pos="3119"/>
          <w:tab w:val="left" w:pos="5670"/>
          <w:tab w:val="left" w:pos="8222"/>
        </w:tabs>
        <w:snapToGrid w:val="0"/>
      </w:pPr>
      <w:r>
        <w:tab/>
      </w:r>
      <w:r w:rsidRPr="00E41A01">
        <w:rPr>
          <w:b/>
          <w:bCs/>
        </w:rPr>
        <w:t>A.</w:t>
      </w:r>
      <w:r>
        <w:t xml:space="preserve"> You're welcome </w:t>
      </w:r>
      <w:r>
        <w:tab/>
      </w:r>
      <w:r w:rsidRPr="00E41A01">
        <w:rPr>
          <w:b/>
          <w:bCs/>
        </w:rPr>
        <w:t>B.</w:t>
      </w:r>
      <w:r>
        <w:t xml:space="preserve"> Yes, let's do that</w:t>
      </w:r>
      <w:r>
        <w:tab/>
      </w:r>
      <w:r w:rsidRPr="00E41A01">
        <w:rPr>
          <w:b/>
          <w:bCs/>
        </w:rPr>
        <w:t>C.</w:t>
      </w:r>
      <w:r>
        <w:t xml:space="preserve"> No problem </w:t>
      </w:r>
      <w:r>
        <w:tab/>
      </w:r>
      <w:r w:rsidRPr="00E41A01">
        <w:rPr>
          <w:b/>
          <w:bCs/>
        </w:rPr>
        <w:t>D.</w:t>
      </w:r>
      <w:r>
        <w:t xml:space="preserve"> It's nice of you to say so</w:t>
      </w:r>
    </w:p>
    <w:p w14:paraId="0C8E0036" w14:textId="655BEC20"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7.</w:t>
      </w:r>
      <w:r>
        <w:rPr>
          <w:b/>
        </w:rPr>
        <w:tab/>
      </w:r>
      <w:r>
        <w:t>I will give you my phone number _______________ you want to ask me more information.</w:t>
      </w:r>
    </w:p>
    <w:p w14:paraId="3EAAD030" w14:textId="77777777" w:rsidR="00F723A0" w:rsidRDefault="00F723A0" w:rsidP="00BB24B7">
      <w:pPr>
        <w:shd w:val="clear" w:color="auto" w:fill="FFFFFF"/>
        <w:tabs>
          <w:tab w:val="left" w:pos="567"/>
          <w:tab w:val="left" w:pos="3119"/>
          <w:tab w:val="left" w:pos="5670"/>
          <w:tab w:val="left" w:pos="8222"/>
        </w:tabs>
        <w:snapToGrid w:val="0"/>
      </w:pPr>
      <w:r>
        <w:tab/>
      </w:r>
      <w:r w:rsidRPr="00E41A01">
        <w:rPr>
          <w:b/>
          <w:bCs/>
        </w:rPr>
        <w:t>A.</w:t>
      </w:r>
      <w:r>
        <w:t xml:space="preserve"> just in case </w:t>
      </w:r>
      <w:r>
        <w:tab/>
      </w:r>
      <w:r w:rsidRPr="00E41A01">
        <w:rPr>
          <w:b/>
          <w:bCs/>
        </w:rPr>
        <w:t>B.</w:t>
      </w:r>
      <w:r>
        <w:t xml:space="preserve"> just like that </w:t>
      </w:r>
      <w:r>
        <w:tab/>
      </w:r>
      <w:r w:rsidRPr="00E41A01">
        <w:rPr>
          <w:b/>
          <w:bCs/>
        </w:rPr>
        <w:t>C.</w:t>
      </w:r>
      <w:r>
        <w:t xml:space="preserve"> just a moment </w:t>
      </w:r>
      <w:r>
        <w:tab/>
      </w:r>
      <w:r w:rsidRPr="00E41A01">
        <w:rPr>
          <w:b/>
          <w:bCs/>
        </w:rPr>
        <w:t>D.</w:t>
      </w:r>
      <w:r>
        <w:t xml:space="preserve"> just now</w:t>
      </w:r>
    </w:p>
    <w:p w14:paraId="3A01A099" w14:textId="20A99B07"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8.</w:t>
      </w:r>
      <w:r>
        <w:rPr>
          <w:b/>
        </w:rPr>
        <w:tab/>
      </w:r>
      <w:r>
        <w:t>“Do you mind if I sit here?” – “_______________.”</w:t>
      </w:r>
    </w:p>
    <w:p w14:paraId="6B7ADB48" w14:textId="77777777" w:rsidR="00F723A0" w:rsidRDefault="00F723A0" w:rsidP="00BB24B7">
      <w:pPr>
        <w:shd w:val="clear" w:color="auto" w:fill="FFFFFF"/>
        <w:tabs>
          <w:tab w:val="left" w:pos="567"/>
          <w:tab w:val="left" w:pos="3119"/>
          <w:tab w:val="left" w:pos="5670"/>
          <w:tab w:val="left" w:pos="8222"/>
        </w:tabs>
        <w:snapToGrid w:val="0"/>
        <w:ind w:firstLine="284"/>
      </w:pPr>
      <w:r>
        <w:tab/>
      </w:r>
      <w:r w:rsidRPr="00E41A01">
        <w:rPr>
          <w:b/>
          <w:bCs/>
        </w:rPr>
        <w:t>A.</w:t>
      </w:r>
      <w:r>
        <w:t xml:space="preserve"> Yes, I do </w:t>
      </w:r>
      <w:r>
        <w:tab/>
      </w:r>
      <w:r w:rsidRPr="00E41A01">
        <w:rPr>
          <w:b/>
          <w:bCs/>
        </w:rPr>
        <w:t>B.</w:t>
      </w:r>
      <w:r>
        <w:t xml:space="preserve"> No, I don 't </w:t>
      </w:r>
      <w:r>
        <w:tab/>
      </w:r>
      <w:r w:rsidRPr="00E41A01">
        <w:rPr>
          <w:b/>
          <w:bCs/>
        </w:rPr>
        <w:t>C.</w:t>
      </w:r>
      <w:r>
        <w:t xml:space="preserve"> Not at all </w:t>
      </w:r>
      <w:r>
        <w:tab/>
      </w:r>
      <w:r w:rsidRPr="00E41A01">
        <w:rPr>
          <w:b/>
          <w:bCs/>
        </w:rPr>
        <w:t>D.</w:t>
      </w:r>
      <w:r>
        <w:t xml:space="preserve"> Yes, of course</w:t>
      </w:r>
    </w:p>
    <w:p w14:paraId="633B40DB" w14:textId="64930985"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9.</w:t>
      </w:r>
      <w:r>
        <w:rPr>
          <w:b/>
        </w:rPr>
        <w:tab/>
      </w:r>
      <w:r>
        <w:t>Hue will _______________ the temperature ranging from 23°C to 30°</w:t>
      </w:r>
      <w:r w:rsidRPr="00E41A01">
        <w:t>C.</w:t>
      </w:r>
    </w:p>
    <w:p w14:paraId="7333FA61" w14:textId="77777777" w:rsidR="00F723A0" w:rsidRDefault="00F723A0" w:rsidP="00BB24B7">
      <w:pPr>
        <w:shd w:val="clear" w:color="auto" w:fill="FFFFFF"/>
        <w:tabs>
          <w:tab w:val="left" w:pos="567"/>
          <w:tab w:val="left" w:pos="3119"/>
          <w:tab w:val="left" w:pos="5670"/>
          <w:tab w:val="left" w:pos="8222"/>
        </w:tabs>
        <w:snapToGrid w:val="0"/>
      </w:pPr>
      <w:r>
        <w:tab/>
      </w:r>
      <w:r w:rsidRPr="00E41A01">
        <w:rPr>
          <w:b/>
          <w:bCs/>
        </w:rPr>
        <w:t>A.</w:t>
      </w:r>
      <w:r>
        <w:t xml:space="preserve"> get </w:t>
      </w:r>
      <w:r>
        <w:tab/>
      </w:r>
      <w:r w:rsidRPr="00E41A01">
        <w:rPr>
          <w:b/>
          <w:bCs/>
        </w:rPr>
        <w:t>B.</w:t>
      </w:r>
      <w:r>
        <w:t xml:space="preserve"> take </w:t>
      </w:r>
      <w:r>
        <w:tab/>
      </w:r>
      <w:r w:rsidRPr="00E41A01">
        <w:rPr>
          <w:b/>
          <w:bCs/>
        </w:rPr>
        <w:t>C.</w:t>
      </w:r>
      <w:r>
        <w:t xml:space="preserve"> experience </w:t>
      </w:r>
      <w:r>
        <w:tab/>
      </w:r>
      <w:r w:rsidRPr="00E41A01">
        <w:rPr>
          <w:b/>
          <w:bCs/>
        </w:rPr>
        <w:t>D.</w:t>
      </w:r>
      <w:r>
        <w:t xml:space="preserve"> see</w:t>
      </w:r>
    </w:p>
    <w:p w14:paraId="2C195FDD" w14:textId="511EFA53"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10.</w:t>
      </w:r>
      <w:r>
        <w:rPr>
          <w:b/>
        </w:rPr>
        <w:tab/>
      </w:r>
      <w:r>
        <w:t>You were standing there with tears while I was walking _______________ my groom.</w:t>
      </w:r>
    </w:p>
    <w:p w14:paraId="647F683E" w14:textId="77777777" w:rsidR="00F723A0" w:rsidRDefault="00F723A0" w:rsidP="00BB24B7">
      <w:pPr>
        <w:shd w:val="clear" w:color="auto" w:fill="FFFFFF"/>
        <w:tabs>
          <w:tab w:val="left" w:pos="567"/>
          <w:tab w:val="left" w:pos="3119"/>
          <w:tab w:val="left" w:pos="5670"/>
          <w:tab w:val="left" w:pos="8222"/>
        </w:tabs>
        <w:snapToGrid w:val="0"/>
      </w:pPr>
      <w:r>
        <w:tab/>
      </w:r>
      <w:r w:rsidRPr="00E41A01">
        <w:rPr>
          <w:b/>
          <w:bCs/>
        </w:rPr>
        <w:t>A.</w:t>
      </w:r>
      <w:r>
        <w:t xml:space="preserve"> to </w:t>
      </w:r>
      <w:r>
        <w:tab/>
      </w:r>
      <w:r w:rsidRPr="00E41A01">
        <w:rPr>
          <w:b/>
          <w:bCs/>
        </w:rPr>
        <w:t>B.</w:t>
      </w:r>
      <w:r>
        <w:t xml:space="preserve"> on </w:t>
      </w:r>
      <w:r>
        <w:tab/>
      </w:r>
      <w:r w:rsidRPr="00E41A01">
        <w:rPr>
          <w:b/>
          <w:bCs/>
        </w:rPr>
        <w:t>C.</w:t>
      </w:r>
      <w:r>
        <w:t xml:space="preserve"> in </w:t>
      </w:r>
      <w:r>
        <w:tab/>
      </w:r>
      <w:r w:rsidRPr="00E41A01">
        <w:rPr>
          <w:b/>
          <w:bCs/>
        </w:rPr>
        <w:t>D.</w:t>
      </w:r>
      <w:r>
        <w:t xml:space="preserve"> towards</w:t>
      </w:r>
    </w:p>
    <w:p w14:paraId="06CEECE4" w14:textId="3810B626" w:rsidR="00F723A0" w:rsidRPr="00F723A0" w:rsidRDefault="00F723A0" w:rsidP="00F723A0">
      <w:pPr>
        <w:snapToGrid w:val="0"/>
        <w:spacing w:before="240" w:after="120"/>
        <w:ind w:left="425" w:hanging="425"/>
        <w:rPr>
          <w:b/>
          <w:color w:val="0000FF"/>
        </w:rPr>
      </w:pPr>
      <w:r w:rsidRPr="002253B7">
        <w:rPr>
          <w:b/>
          <w:color w:val="0000FF"/>
        </w:rPr>
        <w:t>IV.</w:t>
      </w:r>
      <w:r w:rsidRPr="002253B7">
        <w:rPr>
          <w:b/>
          <w:color w:val="0000FF"/>
        </w:rPr>
        <w:tab/>
      </w:r>
      <w:r w:rsidRPr="00F723A0">
        <w:rPr>
          <w:b/>
          <w:color w:val="0000FF"/>
        </w:rPr>
        <w:t>SIGNS (0.5 pts)</w:t>
      </w:r>
    </w:p>
    <w:tbl>
      <w:tblPr>
        <w:tblW w:w="5000" w:type="pct"/>
        <w:tblInd w:w="-113" w:type="dxa"/>
        <w:tblLook w:val="04A0" w:firstRow="1" w:lastRow="0" w:firstColumn="1" w:lastColumn="0" w:noHBand="0" w:noVBand="1"/>
      </w:tblPr>
      <w:tblGrid>
        <w:gridCol w:w="4000"/>
        <w:gridCol w:w="6989"/>
      </w:tblGrid>
      <w:tr w:rsidR="00F723A0" w:rsidRPr="002253B7" w14:paraId="211CB021" w14:textId="77777777" w:rsidTr="00BB24B7">
        <w:tc>
          <w:tcPr>
            <w:tcW w:w="5000" w:type="pct"/>
            <w:gridSpan w:val="2"/>
          </w:tcPr>
          <w:p w14:paraId="4B629C8D" w14:textId="2409BA8D"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11.</w:t>
            </w:r>
            <w:r w:rsidRPr="002253B7">
              <w:rPr>
                <w:b/>
              </w:rPr>
              <w:tab/>
            </w:r>
            <w:r w:rsidRPr="00F723A0">
              <w:rPr>
                <w:bCs/>
              </w:rPr>
              <w:t>What does the sign say?</w:t>
            </w:r>
          </w:p>
        </w:tc>
      </w:tr>
      <w:tr w:rsidR="00F723A0" w:rsidRPr="002253B7" w14:paraId="7B408D69" w14:textId="77777777" w:rsidTr="00BB24B7">
        <w:tc>
          <w:tcPr>
            <w:tcW w:w="1820" w:type="pct"/>
            <w:vAlign w:val="center"/>
            <w:hideMark/>
          </w:tcPr>
          <w:p w14:paraId="649DB2D6" w14:textId="77777777" w:rsidR="00F723A0" w:rsidRPr="002253B7" w:rsidRDefault="00F723A0" w:rsidP="00BB24B7">
            <w:pPr>
              <w:shd w:val="clear" w:color="auto" w:fill="FFFFFF"/>
              <w:snapToGrid w:val="0"/>
              <w:jc w:val="center"/>
            </w:pPr>
            <w:r>
              <w:rPr>
                <w:noProof/>
              </w:rPr>
              <w:drawing>
                <wp:inline distT="0" distB="0" distL="0" distR="0" wp14:anchorId="4B78557A" wp14:editId="6274010F">
                  <wp:extent cx="950892" cy="947737"/>
                  <wp:effectExtent l="0" t="0" r="1905"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67110" cy="963901"/>
                          </a:xfrm>
                          <a:prstGeom prst="rect">
                            <a:avLst/>
                          </a:prstGeom>
                        </pic:spPr>
                      </pic:pic>
                    </a:graphicData>
                  </a:graphic>
                </wp:inline>
              </w:drawing>
            </w:r>
          </w:p>
        </w:tc>
        <w:tc>
          <w:tcPr>
            <w:tcW w:w="3180" w:type="pct"/>
            <w:vAlign w:val="center"/>
            <w:hideMark/>
          </w:tcPr>
          <w:p w14:paraId="10E29536" w14:textId="77777777" w:rsidR="00F723A0" w:rsidRPr="002253B7" w:rsidRDefault="00F723A0" w:rsidP="00BB24B7">
            <w:pPr>
              <w:jc w:val="left"/>
              <w:rPr>
                <w:rFonts w:eastAsia="Times New Roman"/>
              </w:rPr>
            </w:pPr>
            <w:r w:rsidRPr="002253B7">
              <w:rPr>
                <w:rFonts w:eastAsia="Times New Roman"/>
                <w:b/>
                <w:bCs/>
              </w:rPr>
              <w:t xml:space="preserve">A. </w:t>
            </w:r>
            <w:r>
              <w:rPr>
                <w:rFonts w:eastAsia="Times New Roman"/>
              </w:rPr>
              <w:t>Mustn’t ride a motorbike.</w:t>
            </w:r>
          </w:p>
          <w:p w14:paraId="5F82E772" w14:textId="77777777" w:rsidR="00F723A0" w:rsidRPr="002253B7" w:rsidRDefault="00F723A0" w:rsidP="00BB24B7">
            <w:pPr>
              <w:jc w:val="left"/>
              <w:rPr>
                <w:rFonts w:eastAsia="Times New Roman"/>
              </w:rPr>
            </w:pPr>
            <w:r w:rsidRPr="002253B7">
              <w:rPr>
                <w:rFonts w:eastAsia="Times New Roman"/>
                <w:b/>
                <w:bCs/>
              </w:rPr>
              <w:t>B.</w:t>
            </w:r>
            <w:r w:rsidRPr="002253B7">
              <w:rPr>
                <w:rFonts w:eastAsia="Times New Roman"/>
              </w:rPr>
              <w:t xml:space="preserve"> </w:t>
            </w:r>
            <w:r>
              <w:rPr>
                <w:rFonts w:eastAsia="Times New Roman"/>
              </w:rPr>
              <w:t>Mustn’t use a vehicle.</w:t>
            </w:r>
          </w:p>
          <w:p w14:paraId="3BF5EE69" w14:textId="77777777" w:rsidR="00F723A0" w:rsidRPr="002253B7" w:rsidRDefault="00F723A0" w:rsidP="00BB24B7">
            <w:pPr>
              <w:jc w:val="left"/>
              <w:rPr>
                <w:rFonts w:eastAsia="Times New Roman"/>
              </w:rPr>
            </w:pPr>
            <w:r w:rsidRPr="002253B7">
              <w:rPr>
                <w:rFonts w:eastAsia="Times New Roman"/>
                <w:b/>
                <w:bCs/>
              </w:rPr>
              <w:t>C.</w:t>
            </w:r>
            <w:r w:rsidRPr="002253B7">
              <w:rPr>
                <w:rFonts w:eastAsia="Times New Roman"/>
              </w:rPr>
              <w:tab/>
            </w:r>
            <w:r>
              <w:rPr>
                <w:rFonts w:eastAsia="Times New Roman"/>
              </w:rPr>
              <w:t>Mustn’t drive a car.</w:t>
            </w:r>
          </w:p>
          <w:p w14:paraId="64C7FE7F" w14:textId="77777777" w:rsidR="00F723A0" w:rsidRPr="002253B7" w:rsidRDefault="00F723A0" w:rsidP="00BB24B7">
            <w:pPr>
              <w:jc w:val="left"/>
              <w:rPr>
                <w:rFonts w:eastAsia="Times New Roman"/>
              </w:rPr>
            </w:pPr>
            <w:r w:rsidRPr="002253B7">
              <w:rPr>
                <w:rFonts w:eastAsia="Times New Roman"/>
                <w:b/>
                <w:bCs/>
              </w:rPr>
              <w:t>D.</w:t>
            </w:r>
            <w:r w:rsidRPr="002253B7">
              <w:rPr>
                <w:rFonts w:eastAsia="Times New Roman"/>
                <w:b/>
                <w:bCs/>
              </w:rPr>
              <w:tab/>
            </w:r>
            <w:r>
              <w:rPr>
                <w:rFonts w:eastAsia="Times New Roman"/>
              </w:rPr>
              <w:t>Mustn’t ride a bike.</w:t>
            </w:r>
          </w:p>
          <w:p w14:paraId="677B2B7F" w14:textId="77777777" w:rsidR="00F723A0" w:rsidRPr="002253B7" w:rsidRDefault="00F723A0" w:rsidP="00BB24B7">
            <w:pPr>
              <w:jc w:val="left"/>
              <w:rPr>
                <w:b/>
                <w:bCs/>
              </w:rPr>
            </w:pPr>
          </w:p>
        </w:tc>
      </w:tr>
      <w:tr w:rsidR="00F723A0" w:rsidRPr="002253B7" w14:paraId="58E10D03" w14:textId="77777777" w:rsidTr="00BB24B7">
        <w:tc>
          <w:tcPr>
            <w:tcW w:w="5000" w:type="pct"/>
            <w:gridSpan w:val="2"/>
          </w:tcPr>
          <w:p w14:paraId="767DF305" w14:textId="184304BD"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12.</w:t>
            </w:r>
            <w:r w:rsidRPr="002253B7">
              <w:rPr>
                <w:b/>
              </w:rPr>
              <w:tab/>
            </w:r>
            <w:r w:rsidRPr="00F723A0">
              <w:rPr>
                <w:bCs/>
              </w:rPr>
              <w:t>What does this sign mean?</w:t>
            </w:r>
          </w:p>
        </w:tc>
      </w:tr>
      <w:tr w:rsidR="00F723A0" w:rsidRPr="002253B7" w14:paraId="0FFC1700" w14:textId="77777777" w:rsidTr="00BB24B7">
        <w:tc>
          <w:tcPr>
            <w:tcW w:w="1820" w:type="pct"/>
            <w:vAlign w:val="center"/>
            <w:hideMark/>
          </w:tcPr>
          <w:p w14:paraId="4CBD1237" w14:textId="77777777" w:rsidR="00F723A0" w:rsidRPr="002253B7" w:rsidRDefault="00F723A0" w:rsidP="00BB24B7">
            <w:pPr>
              <w:jc w:val="center"/>
            </w:pPr>
            <w:r>
              <w:rPr>
                <w:noProof/>
              </w:rPr>
              <w:drawing>
                <wp:inline distT="0" distB="0" distL="0" distR="0" wp14:anchorId="17599131" wp14:editId="6223B820">
                  <wp:extent cx="1580378" cy="942975"/>
                  <wp:effectExtent l="0" t="0" r="1270" b="0"/>
                  <wp:docPr id="84" name="Picture 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02323" cy="956069"/>
                          </a:xfrm>
                          <a:prstGeom prst="rect">
                            <a:avLst/>
                          </a:prstGeom>
                          <a:noFill/>
                          <a:ln>
                            <a:noFill/>
                          </a:ln>
                        </pic:spPr>
                      </pic:pic>
                    </a:graphicData>
                  </a:graphic>
                </wp:inline>
              </w:drawing>
            </w:r>
          </w:p>
        </w:tc>
        <w:tc>
          <w:tcPr>
            <w:tcW w:w="3180" w:type="pct"/>
            <w:vAlign w:val="center"/>
            <w:hideMark/>
          </w:tcPr>
          <w:p w14:paraId="0C70B7ED" w14:textId="77777777" w:rsidR="00F723A0" w:rsidRPr="002253B7" w:rsidRDefault="00F723A0" w:rsidP="00BB24B7">
            <w:pPr>
              <w:jc w:val="left"/>
            </w:pPr>
            <w:r w:rsidRPr="002253B7">
              <w:rPr>
                <w:b/>
                <w:bCs/>
              </w:rPr>
              <w:t>A.</w:t>
            </w:r>
            <w:r w:rsidRPr="002253B7">
              <w:t xml:space="preserve"> </w:t>
            </w:r>
            <w:r>
              <w:t>Stand closer.</w:t>
            </w:r>
          </w:p>
          <w:p w14:paraId="5B4CC0CF" w14:textId="77777777" w:rsidR="00F723A0" w:rsidRPr="002253B7" w:rsidRDefault="00F723A0" w:rsidP="00BB24B7">
            <w:pPr>
              <w:jc w:val="left"/>
            </w:pPr>
            <w:r w:rsidRPr="002253B7">
              <w:rPr>
                <w:b/>
                <w:bCs/>
              </w:rPr>
              <w:t>B.</w:t>
            </w:r>
            <w:r w:rsidRPr="002253B7">
              <w:t xml:space="preserve"> </w:t>
            </w:r>
            <w:r>
              <w:t>Keep social distance.</w:t>
            </w:r>
          </w:p>
          <w:p w14:paraId="2A8DAA81" w14:textId="77777777" w:rsidR="00F723A0" w:rsidRPr="002253B7" w:rsidRDefault="00F723A0" w:rsidP="00BB24B7">
            <w:pPr>
              <w:jc w:val="left"/>
            </w:pPr>
            <w:r w:rsidRPr="002253B7">
              <w:rPr>
                <w:b/>
                <w:bCs/>
              </w:rPr>
              <w:t>C.</w:t>
            </w:r>
            <w:r w:rsidRPr="002253B7">
              <w:t xml:space="preserve"> </w:t>
            </w:r>
            <w:r>
              <w:t>Stand on your right hand.</w:t>
            </w:r>
          </w:p>
          <w:p w14:paraId="17D2E085" w14:textId="77777777" w:rsidR="00F723A0" w:rsidRPr="002253B7" w:rsidRDefault="00F723A0" w:rsidP="00BB24B7">
            <w:pPr>
              <w:jc w:val="left"/>
            </w:pPr>
            <w:r w:rsidRPr="002253B7">
              <w:rPr>
                <w:b/>
                <w:bCs/>
              </w:rPr>
              <w:t>D.</w:t>
            </w:r>
            <w:r w:rsidRPr="002253B7">
              <w:t xml:space="preserve"> </w:t>
            </w:r>
            <w:r>
              <w:t>Stand on your left hand.</w:t>
            </w:r>
          </w:p>
        </w:tc>
      </w:tr>
    </w:tbl>
    <w:p w14:paraId="550B15D1" w14:textId="42E75DD1" w:rsidR="00F723A0" w:rsidRPr="00F723A0" w:rsidRDefault="00F723A0" w:rsidP="00F723A0">
      <w:pPr>
        <w:snapToGrid w:val="0"/>
        <w:spacing w:before="240" w:after="120"/>
        <w:ind w:left="425" w:hanging="425"/>
        <w:rPr>
          <w:b/>
          <w:color w:val="0000FF"/>
        </w:rPr>
      </w:pPr>
      <w:r w:rsidRPr="003831B9">
        <w:rPr>
          <w:b/>
          <w:color w:val="0000FF"/>
        </w:rPr>
        <w:t>V.</w:t>
      </w:r>
      <w:r w:rsidRPr="003831B9">
        <w:rPr>
          <w:b/>
          <w:color w:val="0000FF"/>
        </w:rPr>
        <w:tab/>
      </w:r>
      <w:r w:rsidRPr="00F723A0">
        <w:rPr>
          <w:b/>
          <w:color w:val="0000FF"/>
        </w:rPr>
        <w:t>Complete the passage with the suitable words in the box (1.5 pts)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43"/>
      </w:tblGrid>
      <w:tr w:rsidR="00F723A0" w:rsidRPr="003D5243" w14:paraId="2B2D85F3" w14:textId="77777777" w:rsidTr="00BB24B7">
        <w:tc>
          <w:tcPr>
            <w:tcW w:w="10743" w:type="dxa"/>
          </w:tcPr>
          <w:p w14:paraId="2550E352" w14:textId="77777777" w:rsidR="00F723A0" w:rsidRPr="003D5243" w:rsidRDefault="00F723A0" w:rsidP="00BB24B7">
            <w:pPr>
              <w:jc w:val="center"/>
              <w:rPr>
                <w:rFonts w:ascii="Times New Roman" w:hAnsi="Times New Roman"/>
                <w:b/>
                <w:bCs/>
                <w:i/>
                <w:iCs/>
                <w:sz w:val="24"/>
              </w:rPr>
            </w:pPr>
            <w:r>
              <w:rPr>
                <w:rFonts w:ascii="Times New Roman" w:hAnsi="Times New Roman"/>
                <w:b/>
                <w:bCs/>
                <w:i/>
                <w:iCs/>
                <w:sz w:val="24"/>
              </w:rPr>
              <w:t>protect</w:t>
            </w:r>
            <w:r w:rsidRPr="003D5243">
              <w:rPr>
                <w:rFonts w:ascii="Times New Roman" w:hAnsi="Times New Roman"/>
                <w:b/>
                <w:bCs/>
                <w:i/>
                <w:iCs/>
                <w:sz w:val="24"/>
              </w:rPr>
              <w:tab/>
            </w:r>
            <w:r w:rsidRPr="003D5243">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of</w:t>
            </w:r>
            <w:r w:rsidRPr="003D5243">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r>
            <w:r w:rsidRPr="003D5243">
              <w:rPr>
                <w:rFonts w:ascii="Times New Roman" w:hAnsi="Times New Roman"/>
                <w:b/>
                <w:bCs/>
                <w:i/>
                <w:iCs/>
                <w:sz w:val="24"/>
              </w:rPr>
              <w:tab/>
            </w:r>
            <w:r>
              <w:rPr>
                <w:rFonts w:ascii="Times New Roman" w:hAnsi="Times New Roman"/>
                <w:b/>
                <w:bCs/>
                <w:i/>
                <w:iCs/>
                <w:sz w:val="24"/>
              </w:rPr>
              <w:t>disappeared</w:t>
            </w:r>
            <w:r w:rsidRPr="003D5243">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r>
            <w:r w:rsidRPr="003D5243">
              <w:rPr>
                <w:rFonts w:ascii="Times New Roman" w:hAnsi="Times New Roman"/>
                <w:b/>
                <w:bCs/>
                <w:i/>
                <w:iCs/>
                <w:sz w:val="24"/>
              </w:rPr>
              <w:tab/>
            </w:r>
            <w:r>
              <w:rPr>
                <w:rFonts w:ascii="Times New Roman" w:hAnsi="Times New Roman"/>
                <w:b/>
                <w:bCs/>
                <w:i/>
                <w:iCs/>
                <w:sz w:val="24"/>
              </w:rPr>
              <w:t>such as</w:t>
            </w:r>
            <w:r>
              <w:rPr>
                <w:rFonts w:ascii="Times New Roman" w:hAnsi="Times New Roman"/>
                <w:b/>
                <w:bCs/>
                <w:i/>
                <w:iCs/>
                <w:sz w:val="24"/>
              </w:rPr>
              <w:tab/>
            </w:r>
            <w:r w:rsidRPr="003D5243">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crops</w:t>
            </w:r>
            <w:r>
              <w:rPr>
                <w:rFonts w:ascii="Times New Roman" w:hAnsi="Times New Roman"/>
                <w:b/>
                <w:bCs/>
                <w:i/>
                <w:iCs/>
                <w:sz w:val="24"/>
              </w:rPr>
              <w:tab/>
            </w:r>
            <w:r w:rsidRPr="003D5243">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solve</w:t>
            </w:r>
            <w:r w:rsidRPr="003D5243">
              <w:rPr>
                <w:rFonts w:ascii="Times New Roman" w:hAnsi="Times New Roman"/>
                <w:b/>
                <w:bCs/>
                <w:i/>
                <w:iCs/>
                <w:sz w:val="24"/>
              </w:rPr>
              <w:tab/>
            </w:r>
          </w:p>
        </w:tc>
      </w:tr>
    </w:tbl>
    <w:p w14:paraId="0C7887DC" w14:textId="77777777" w:rsidR="00F723A0" w:rsidRDefault="00F723A0" w:rsidP="00BB24B7">
      <w:pPr>
        <w:spacing w:before="120" w:line="360" w:lineRule="auto"/>
        <w:ind w:firstLine="425"/>
      </w:pPr>
      <w:r>
        <w:t xml:space="preserve">Nowadays people are more aware that wildlife all over the world is in danger. Many species of animals are threatened, and could easily become extinct if we do not make an effort to </w:t>
      </w:r>
      <w:r w:rsidRPr="007549FE">
        <w:rPr>
          <w:b/>
          <w:bCs/>
        </w:rPr>
        <w:t>(13)____________________</w:t>
      </w:r>
      <w:r>
        <w:rPr>
          <w:b/>
          <w:bCs/>
        </w:rPr>
        <w:t xml:space="preserve"> </w:t>
      </w:r>
      <w:r>
        <w:t xml:space="preserve">them. There are </w:t>
      </w:r>
      <w:r w:rsidRPr="007549FE">
        <w:t xml:space="preserve">many </w:t>
      </w:r>
      <w:r>
        <w:t xml:space="preserve">reasons for this. In some cases, animals are hunted for their fur or for other valuable parts </w:t>
      </w:r>
      <w:r w:rsidRPr="007549FE">
        <w:rPr>
          <w:b/>
          <w:bCs/>
        </w:rPr>
        <w:t>(1</w:t>
      </w:r>
      <w:r>
        <w:rPr>
          <w:b/>
          <w:bCs/>
        </w:rPr>
        <w:t>4</w:t>
      </w:r>
      <w:r w:rsidRPr="007549FE">
        <w:rPr>
          <w:b/>
          <w:bCs/>
        </w:rPr>
        <w:t>)____________________</w:t>
      </w:r>
      <w:r>
        <w:rPr>
          <w:b/>
          <w:bCs/>
        </w:rPr>
        <w:t xml:space="preserve"> </w:t>
      </w:r>
      <w:r>
        <w:t xml:space="preserve">their bodies. Some birds, </w:t>
      </w:r>
      <w:r w:rsidRPr="007549FE">
        <w:rPr>
          <w:b/>
          <w:bCs/>
        </w:rPr>
        <w:t>(1</w:t>
      </w:r>
      <w:r>
        <w:rPr>
          <w:b/>
          <w:bCs/>
        </w:rPr>
        <w:t>5</w:t>
      </w:r>
      <w:r w:rsidRPr="007549FE">
        <w:rPr>
          <w:b/>
          <w:bCs/>
        </w:rPr>
        <w:t>)____________________</w:t>
      </w:r>
      <w:r>
        <w:t xml:space="preserve"> parrots, are caught alive, and sold as pets. For many animals and birds, the problem is that their habitat – the place where they live – is </w:t>
      </w:r>
      <w:r w:rsidRPr="007549FE">
        <w:rPr>
          <w:b/>
          <w:bCs/>
        </w:rPr>
        <w:t>(1</w:t>
      </w:r>
      <w:r>
        <w:rPr>
          <w:b/>
          <w:bCs/>
        </w:rPr>
        <w:t>6</w:t>
      </w:r>
      <w:r w:rsidRPr="007549FE">
        <w:rPr>
          <w:b/>
          <w:bCs/>
        </w:rPr>
        <w:t>)____________________</w:t>
      </w:r>
      <w:r>
        <w:t xml:space="preserve">. More land is used for farms, for houses or industry, and there are fewer open spaces than there once were. Farmers us powerful chemicals to help them grow better </w:t>
      </w:r>
      <w:r w:rsidRPr="007549FE">
        <w:rPr>
          <w:b/>
          <w:bCs/>
        </w:rPr>
        <w:t>(</w:t>
      </w:r>
      <w:r>
        <w:rPr>
          <w:b/>
          <w:bCs/>
        </w:rPr>
        <w:t>17</w:t>
      </w:r>
      <w:r w:rsidRPr="007549FE">
        <w:rPr>
          <w:b/>
          <w:bCs/>
        </w:rPr>
        <w:t>)____________________</w:t>
      </w:r>
      <w:r>
        <w:t xml:space="preserve">, but these chemicals pollute the environment and harm the wildlife. The most successful animals on earth – human beings – will soon be the only ones left unless we can </w:t>
      </w:r>
      <w:r w:rsidRPr="007549FE">
        <w:rPr>
          <w:b/>
          <w:bCs/>
        </w:rPr>
        <w:t>(1</w:t>
      </w:r>
      <w:r>
        <w:rPr>
          <w:b/>
          <w:bCs/>
        </w:rPr>
        <w:t>8</w:t>
      </w:r>
      <w:r w:rsidRPr="007549FE">
        <w:rPr>
          <w:b/>
          <w:bCs/>
        </w:rPr>
        <w:t>)____________________</w:t>
      </w:r>
      <w:r>
        <w:t xml:space="preserve"> this problem.</w:t>
      </w:r>
    </w:p>
    <w:p w14:paraId="0700A877" w14:textId="34A4D230" w:rsidR="00F723A0" w:rsidRPr="00F723A0" w:rsidRDefault="00F723A0" w:rsidP="00F723A0">
      <w:pPr>
        <w:snapToGrid w:val="0"/>
        <w:spacing w:before="240" w:after="120"/>
        <w:ind w:left="425" w:hanging="425"/>
        <w:rPr>
          <w:b/>
          <w:color w:val="0000FF"/>
        </w:rPr>
      </w:pPr>
      <w:r w:rsidRPr="003831B9">
        <w:rPr>
          <w:b/>
          <w:color w:val="0000FF"/>
        </w:rPr>
        <w:lastRenderedPageBreak/>
        <w:t>VI.</w:t>
      </w:r>
      <w:r w:rsidRPr="003831B9">
        <w:rPr>
          <w:b/>
          <w:color w:val="0000FF"/>
        </w:rPr>
        <w:tab/>
      </w:r>
      <w:r w:rsidRPr="00F723A0">
        <w:rPr>
          <w:b/>
          <w:color w:val="0000FF"/>
        </w:rPr>
        <w:t xml:space="preserve"> Reading comprehension: TRUE or FALSE, answer the question (1.5 pts)</w:t>
      </w:r>
    </w:p>
    <w:p w14:paraId="3F4B90C8" w14:textId="77777777" w:rsidR="00F723A0" w:rsidRDefault="00F723A0" w:rsidP="00BB24B7">
      <w:pPr>
        <w:spacing w:before="120"/>
        <w:ind w:firstLine="426"/>
      </w:pPr>
      <w:r>
        <w:t xml:space="preserve">Air pollution is by far the most harmful form of pollution in our environment. </w:t>
      </w:r>
      <w:r w:rsidRPr="00BE159F">
        <w:t>It</w:t>
      </w:r>
      <w:r>
        <w:t xml:space="preserve"> is caused by the injurious smoke emitted by cars, buses, trucks, trains, and factories. Even smoke from burning leaves and cigarettes is harmful to the environment causing a lot of damage to man and the atmosphere. Evidence of increasing air pollution is seen in lung cancer. </w:t>
      </w:r>
    </w:p>
    <w:p w14:paraId="50FE214C" w14:textId="77777777" w:rsidR="00F723A0" w:rsidRDefault="00F723A0" w:rsidP="00BB24B7">
      <w:pPr>
        <w:spacing w:before="120"/>
        <w:ind w:firstLine="426"/>
      </w:pPr>
      <w:r>
        <w:t>Water pollution caused by industrial waste products released into lakes, rivers, and other water bodies, has made marine life no longer hospitable. Humans pollute water with large scale disposal of garbage and other household waste. In many areas in the world, water in some rivers is too polluted to bath or drink.</w:t>
      </w:r>
    </w:p>
    <w:p w14:paraId="405035E1" w14:textId="77777777" w:rsidR="00F723A0" w:rsidRDefault="00F723A0" w:rsidP="00BB24B7">
      <w:pPr>
        <w:spacing w:before="120"/>
        <w:ind w:firstLine="426"/>
      </w:pPr>
      <w:r>
        <w:t xml:space="preserve">Noise pollution, soil pollution and light pollution are also damaging the environment at an alarming rate. Noise pollution includes aircraft noise, noise of cars, buses, </w:t>
      </w:r>
      <w:r w:rsidRPr="000B00AC">
        <w:rPr>
          <w:b/>
          <w:bCs/>
          <w:u w:val="single"/>
        </w:rPr>
        <w:t>vehicle</w:t>
      </w:r>
      <w:r>
        <w:t xml:space="preserve"> horns, loudspeakers, and industry noise which are extremely harmful to the environment.</w:t>
      </w:r>
    </w:p>
    <w:p w14:paraId="602FC756" w14:textId="21FFC061" w:rsidR="00F723A0" w:rsidRDefault="00F723A0" w:rsidP="00F723A0">
      <w:pPr>
        <w:shd w:val="clear" w:color="auto" w:fill="FFFFFF"/>
        <w:tabs>
          <w:tab w:val="left" w:pos="8505"/>
          <w:tab w:val="left" w:leader="underscore" w:pos="10773"/>
        </w:tabs>
        <w:snapToGrid w:val="0"/>
        <w:spacing w:before="120"/>
        <w:ind w:left="426" w:hanging="426"/>
      </w:pPr>
      <w:r>
        <w:rPr>
          <w:b/>
        </w:rPr>
        <w:t>19.</w:t>
      </w:r>
      <w:r>
        <w:rPr>
          <w:b/>
        </w:rPr>
        <w:tab/>
      </w:r>
      <w:r>
        <w:t>Air pollution isn’t the most harmful form of pollution.</w:t>
      </w:r>
      <w:r>
        <w:tab/>
      </w:r>
      <w:r>
        <w:tab/>
      </w:r>
    </w:p>
    <w:p w14:paraId="23FF1CD7" w14:textId="04C8D994" w:rsidR="00F723A0" w:rsidRDefault="00F723A0" w:rsidP="00F723A0">
      <w:pPr>
        <w:shd w:val="clear" w:color="auto" w:fill="FFFFFF"/>
        <w:tabs>
          <w:tab w:val="left" w:pos="8505"/>
          <w:tab w:val="left" w:leader="underscore" w:pos="10773"/>
        </w:tabs>
        <w:snapToGrid w:val="0"/>
        <w:spacing w:before="120"/>
        <w:ind w:left="426" w:hanging="426"/>
      </w:pPr>
      <w:r>
        <w:rPr>
          <w:b/>
        </w:rPr>
        <w:t>20.</w:t>
      </w:r>
      <w:r>
        <w:rPr>
          <w:b/>
        </w:rPr>
        <w:tab/>
      </w:r>
      <w:r>
        <w:t>Burning forest doesn’t cause air pollution.</w:t>
      </w:r>
      <w:r>
        <w:tab/>
      </w:r>
      <w:r>
        <w:tab/>
      </w:r>
    </w:p>
    <w:p w14:paraId="0D021B7B" w14:textId="6D756152" w:rsidR="00F723A0" w:rsidRDefault="00F723A0" w:rsidP="00F723A0">
      <w:pPr>
        <w:shd w:val="clear" w:color="auto" w:fill="FFFFFF"/>
        <w:tabs>
          <w:tab w:val="left" w:pos="8505"/>
          <w:tab w:val="left" w:leader="underscore" w:pos="10773"/>
        </w:tabs>
        <w:snapToGrid w:val="0"/>
        <w:spacing w:before="120"/>
        <w:ind w:left="426" w:hanging="426"/>
      </w:pPr>
      <w:r>
        <w:rPr>
          <w:b/>
        </w:rPr>
        <w:t>21.</w:t>
      </w:r>
      <w:r>
        <w:rPr>
          <w:b/>
        </w:rPr>
        <w:tab/>
      </w:r>
      <w:r>
        <w:t>Both waste products in industry and household make water polluted.</w:t>
      </w:r>
      <w:r>
        <w:tab/>
      </w:r>
      <w:r>
        <w:tab/>
      </w:r>
    </w:p>
    <w:p w14:paraId="24E4FA14" w14:textId="0D3ACAE0" w:rsidR="00F723A0" w:rsidRDefault="00F723A0" w:rsidP="00F723A0">
      <w:pPr>
        <w:shd w:val="clear" w:color="auto" w:fill="FFFFFF"/>
        <w:tabs>
          <w:tab w:val="left" w:pos="8505"/>
          <w:tab w:val="left" w:leader="underscore" w:pos="10773"/>
        </w:tabs>
        <w:snapToGrid w:val="0"/>
        <w:spacing w:before="120"/>
        <w:ind w:left="426" w:hanging="426"/>
      </w:pPr>
      <w:r>
        <w:rPr>
          <w:b/>
        </w:rPr>
        <w:t>22.</w:t>
      </w:r>
      <w:r>
        <w:rPr>
          <w:b/>
        </w:rPr>
        <w:tab/>
      </w:r>
      <w:r>
        <w:t>Only the noise from the factories also does harm to the environment.</w:t>
      </w:r>
      <w:r>
        <w:tab/>
      </w:r>
      <w:r>
        <w:tab/>
      </w:r>
    </w:p>
    <w:p w14:paraId="7F5A942C" w14:textId="5FFB9A0B"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23.</w:t>
      </w:r>
      <w:r>
        <w:rPr>
          <w:b/>
        </w:rPr>
        <w:tab/>
      </w:r>
      <w:r>
        <w:t>What is the text about?</w:t>
      </w:r>
    </w:p>
    <w:p w14:paraId="50F3640E" w14:textId="77777777" w:rsidR="00F723A0" w:rsidRDefault="00F723A0" w:rsidP="00BB24B7">
      <w:pPr>
        <w:shd w:val="clear" w:color="auto" w:fill="FFFFFF"/>
        <w:tabs>
          <w:tab w:val="left" w:pos="567"/>
          <w:tab w:val="left" w:pos="3119"/>
          <w:tab w:val="left" w:pos="5670"/>
          <w:tab w:val="left" w:pos="8222"/>
        </w:tabs>
        <w:snapToGrid w:val="0"/>
      </w:pPr>
      <w:r>
        <w:tab/>
      </w:r>
      <w:r w:rsidRPr="00E41A01">
        <w:rPr>
          <w:b/>
          <w:bCs/>
        </w:rPr>
        <w:t>A.</w:t>
      </w:r>
      <w:r>
        <w:t xml:space="preserve"> The air pollution </w:t>
      </w:r>
      <w:r>
        <w:tab/>
      </w:r>
      <w:r>
        <w:tab/>
      </w:r>
      <w:r w:rsidRPr="00E41A01">
        <w:rPr>
          <w:b/>
          <w:bCs/>
        </w:rPr>
        <w:t>B.</w:t>
      </w:r>
      <w:r>
        <w:t xml:space="preserve"> The water pollution</w:t>
      </w:r>
      <w:r>
        <w:tab/>
      </w:r>
    </w:p>
    <w:p w14:paraId="24524188" w14:textId="77777777" w:rsidR="00F723A0" w:rsidRDefault="00F723A0" w:rsidP="00BB24B7">
      <w:pPr>
        <w:shd w:val="clear" w:color="auto" w:fill="FFFFFF"/>
        <w:tabs>
          <w:tab w:val="left" w:pos="567"/>
          <w:tab w:val="left" w:pos="3119"/>
          <w:tab w:val="left" w:pos="5670"/>
          <w:tab w:val="left" w:pos="8222"/>
        </w:tabs>
        <w:snapToGrid w:val="0"/>
      </w:pPr>
      <w:r>
        <w:tab/>
      </w:r>
      <w:r w:rsidRPr="00E41A01">
        <w:rPr>
          <w:b/>
          <w:bCs/>
        </w:rPr>
        <w:t>C.</w:t>
      </w:r>
      <w:r>
        <w:t xml:space="preserve"> The noise pollution </w:t>
      </w:r>
      <w:r>
        <w:tab/>
      </w:r>
      <w:r>
        <w:tab/>
      </w:r>
      <w:r w:rsidRPr="00E41A01">
        <w:rPr>
          <w:b/>
          <w:bCs/>
        </w:rPr>
        <w:t>D.</w:t>
      </w:r>
      <w:r>
        <w:t xml:space="preserve"> Environmental pollution</w:t>
      </w:r>
    </w:p>
    <w:p w14:paraId="02A8CD16" w14:textId="391EEF39"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24.</w:t>
      </w:r>
      <w:r>
        <w:rPr>
          <w:b/>
        </w:rPr>
        <w:tab/>
      </w:r>
      <w:r>
        <w:t xml:space="preserve">The word </w:t>
      </w:r>
      <w:r w:rsidRPr="00F723A0">
        <w:rPr>
          <w:b/>
          <w:bCs/>
        </w:rPr>
        <w:t xml:space="preserve">“vehicle” </w:t>
      </w:r>
      <w:r>
        <w:t>in the passage means _______________.</w:t>
      </w:r>
    </w:p>
    <w:p w14:paraId="20D06DD5" w14:textId="77777777" w:rsidR="00F723A0" w:rsidRDefault="00F723A0" w:rsidP="00BB24B7">
      <w:pPr>
        <w:shd w:val="clear" w:color="auto" w:fill="FFFFFF"/>
        <w:tabs>
          <w:tab w:val="left" w:pos="567"/>
          <w:tab w:val="left" w:pos="3119"/>
          <w:tab w:val="left" w:pos="5670"/>
          <w:tab w:val="left" w:pos="8222"/>
        </w:tabs>
        <w:snapToGrid w:val="0"/>
      </w:pPr>
      <w:r>
        <w:tab/>
      </w:r>
      <w:r w:rsidRPr="00E41A01">
        <w:rPr>
          <w:b/>
          <w:bCs/>
        </w:rPr>
        <w:t>A.</w:t>
      </w:r>
      <w:r>
        <w:t xml:space="preserve"> means of transport </w:t>
      </w:r>
      <w:r>
        <w:tab/>
      </w:r>
      <w:r w:rsidRPr="00E41A01">
        <w:rPr>
          <w:b/>
          <w:bCs/>
        </w:rPr>
        <w:t>B.</w:t>
      </w:r>
      <w:r>
        <w:t xml:space="preserve"> plane</w:t>
      </w:r>
      <w:r>
        <w:tab/>
      </w:r>
      <w:r w:rsidRPr="00E41A01">
        <w:rPr>
          <w:b/>
          <w:bCs/>
        </w:rPr>
        <w:t>C.</w:t>
      </w:r>
      <w:r>
        <w:t xml:space="preserve"> traffic jam </w:t>
      </w:r>
      <w:r>
        <w:tab/>
      </w:r>
      <w:r w:rsidRPr="00E41A01">
        <w:rPr>
          <w:b/>
          <w:bCs/>
        </w:rPr>
        <w:t>D.</w:t>
      </w:r>
      <w:r>
        <w:t xml:space="preserve"> traffic lights</w:t>
      </w:r>
    </w:p>
    <w:p w14:paraId="771237A1" w14:textId="17B6E74F" w:rsidR="00F723A0" w:rsidRPr="00F723A0" w:rsidRDefault="00F723A0" w:rsidP="00F723A0">
      <w:pPr>
        <w:snapToGrid w:val="0"/>
        <w:spacing w:before="240" w:after="120"/>
        <w:ind w:left="425" w:hanging="425"/>
        <w:rPr>
          <w:b/>
          <w:color w:val="0000FF"/>
        </w:rPr>
      </w:pPr>
      <w:r w:rsidRPr="00B45D9C">
        <w:rPr>
          <w:b/>
          <w:color w:val="0000FF"/>
        </w:rPr>
        <w:t>VII.</w:t>
      </w:r>
      <w:r w:rsidRPr="00B45D9C">
        <w:rPr>
          <w:b/>
          <w:color w:val="0000FF"/>
        </w:rPr>
        <w:tab/>
      </w:r>
      <w:r w:rsidRPr="00F723A0">
        <w:rPr>
          <w:b/>
          <w:color w:val="0000FF"/>
        </w:rPr>
        <w:t xml:space="preserve"> WORD FORMS (1.5 pts)</w:t>
      </w:r>
    </w:p>
    <w:p w14:paraId="10ED15A0" w14:textId="49311CBB" w:rsidR="00F723A0" w:rsidRDefault="00F723A0" w:rsidP="00F723A0">
      <w:pPr>
        <w:shd w:val="clear" w:color="auto" w:fill="FFFFFF"/>
        <w:tabs>
          <w:tab w:val="right" w:pos="10773"/>
        </w:tabs>
        <w:snapToGrid w:val="0"/>
        <w:spacing w:before="120"/>
        <w:ind w:left="426" w:hanging="426"/>
      </w:pPr>
      <w:r>
        <w:rPr>
          <w:b/>
        </w:rPr>
        <w:t>25.</w:t>
      </w:r>
      <w:r>
        <w:rPr>
          <w:b/>
        </w:rPr>
        <w:tab/>
      </w:r>
      <w:r>
        <w:t xml:space="preserve">One of the most famous tourists ______________________________ in Hue is the Citadel. </w:t>
      </w:r>
      <w:r>
        <w:tab/>
      </w:r>
      <w:r w:rsidRPr="00F723A0">
        <w:rPr>
          <w:b/>
          <w:bCs/>
          <w:i/>
          <w:iCs/>
        </w:rPr>
        <w:t>(attract)</w:t>
      </w:r>
    </w:p>
    <w:p w14:paraId="72635198" w14:textId="57BC0353" w:rsidR="00F723A0" w:rsidRDefault="00F723A0" w:rsidP="00F723A0">
      <w:pPr>
        <w:shd w:val="clear" w:color="auto" w:fill="FFFFFF"/>
        <w:tabs>
          <w:tab w:val="right" w:pos="10773"/>
        </w:tabs>
        <w:snapToGrid w:val="0"/>
        <w:spacing w:before="120"/>
        <w:ind w:left="426" w:hanging="426"/>
      </w:pPr>
      <w:r>
        <w:rPr>
          <w:b/>
        </w:rPr>
        <w:t>26.</w:t>
      </w:r>
      <w:r>
        <w:rPr>
          <w:b/>
        </w:rPr>
        <w:tab/>
      </w:r>
      <w:r>
        <w:t xml:space="preserve">What is your favorite type of _________________________________________________? </w:t>
      </w:r>
      <w:r>
        <w:tab/>
      </w:r>
      <w:r w:rsidRPr="00F723A0">
        <w:rPr>
          <w:b/>
          <w:bCs/>
          <w:i/>
          <w:iCs/>
        </w:rPr>
        <w:t>(clothe)</w:t>
      </w:r>
    </w:p>
    <w:p w14:paraId="673E3671" w14:textId="3E122F77" w:rsidR="00F723A0" w:rsidRDefault="00F723A0" w:rsidP="00F723A0">
      <w:pPr>
        <w:shd w:val="clear" w:color="auto" w:fill="FFFFFF"/>
        <w:tabs>
          <w:tab w:val="right" w:pos="10773"/>
        </w:tabs>
        <w:snapToGrid w:val="0"/>
        <w:spacing w:before="120"/>
        <w:ind w:left="426" w:hanging="426"/>
      </w:pPr>
      <w:r>
        <w:rPr>
          <w:b/>
        </w:rPr>
        <w:t>27.</w:t>
      </w:r>
      <w:r>
        <w:rPr>
          <w:b/>
        </w:rPr>
        <w:tab/>
      </w:r>
      <w:r>
        <w:t xml:space="preserve">He is an _________________________________ worker. He often does something wrong. </w:t>
      </w:r>
      <w:r>
        <w:tab/>
      </w:r>
      <w:r w:rsidRPr="00F723A0">
        <w:rPr>
          <w:b/>
          <w:bCs/>
          <w:i/>
          <w:iCs/>
        </w:rPr>
        <w:t>(experience)</w:t>
      </w:r>
    </w:p>
    <w:p w14:paraId="58BB8190" w14:textId="669A6BF2" w:rsidR="00F723A0" w:rsidRDefault="00F723A0" w:rsidP="00F723A0">
      <w:pPr>
        <w:shd w:val="clear" w:color="auto" w:fill="FFFFFF"/>
        <w:tabs>
          <w:tab w:val="right" w:pos="10773"/>
        </w:tabs>
        <w:snapToGrid w:val="0"/>
        <w:spacing w:before="120"/>
        <w:ind w:left="426" w:hanging="426"/>
      </w:pPr>
      <w:r>
        <w:rPr>
          <w:b/>
        </w:rPr>
        <w:t>28.</w:t>
      </w:r>
      <w:r>
        <w:rPr>
          <w:b/>
        </w:rPr>
        <w:tab/>
      </w:r>
      <w:r>
        <w:t xml:space="preserve">If we keep on polluting the sea, marine life will be ________________________________. </w:t>
      </w:r>
      <w:r>
        <w:tab/>
      </w:r>
      <w:r w:rsidRPr="00F723A0">
        <w:rPr>
          <w:b/>
          <w:bCs/>
          <w:i/>
          <w:iCs/>
        </w:rPr>
        <w:t>(danger)</w:t>
      </w:r>
    </w:p>
    <w:p w14:paraId="2C665C76" w14:textId="1ED32741" w:rsidR="00F723A0" w:rsidRDefault="00F723A0" w:rsidP="00F723A0">
      <w:pPr>
        <w:shd w:val="clear" w:color="auto" w:fill="FFFFFF"/>
        <w:tabs>
          <w:tab w:val="right" w:pos="10773"/>
        </w:tabs>
        <w:snapToGrid w:val="0"/>
        <w:spacing w:before="120"/>
        <w:ind w:left="426" w:hanging="426"/>
      </w:pPr>
      <w:r>
        <w:rPr>
          <w:b/>
        </w:rPr>
        <w:t>29.</w:t>
      </w:r>
      <w:r>
        <w:rPr>
          <w:b/>
        </w:rPr>
        <w:tab/>
      </w:r>
      <w:r>
        <w:t>They organized a ____________________________ party of their parents’ 50</w:t>
      </w:r>
      <w:r w:rsidRPr="00F723A0">
        <w:rPr>
          <w:vertAlign w:val="superscript"/>
        </w:rPr>
        <w:t>th</w:t>
      </w:r>
      <w:r>
        <w:t xml:space="preserve"> anniversary. </w:t>
      </w:r>
      <w:r>
        <w:tab/>
      </w:r>
      <w:r w:rsidRPr="00F723A0">
        <w:rPr>
          <w:b/>
          <w:bCs/>
          <w:i/>
          <w:iCs/>
        </w:rPr>
        <w:t>(celebrate)</w:t>
      </w:r>
    </w:p>
    <w:p w14:paraId="6DF5EAF7" w14:textId="03992285" w:rsidR="00F723A0" w:rsidRDefault="00F723A0" w:rsidP="00F723A0">
      <w:pPr>
        <w:shd w:val="clear" w:color="auto" w:fill="FFFFFF"/>
        <w:tabs>
          <w:tab w:val="right" w:pos="10773"/>
        </w:tabs>
        <w:snapToGrid w:val="0"/>
        <w:spacing w:before="120"/>
        <w:ind w:left="426" w:hanging="426"/>
      </w:pPr>
      <w:r>
        <w:rPr>
          <w:b/>
        </w:rPr>
        <w:t>30.</w:t>
      </w:r>
      <w:r>
        <w:rPr>
          <w:b/>
        </w:rPr>
        <w:tab/>
      </w:r>
      <w:r>
        <w:t xml:space="preserve">Our _________________________________________ situation is getting better and better. </w:t>
      </w:r>
      <w:r>
        <w:tab/>
      </w:r>
      <w:r w:rsidRPr="00F723A0">
        <w:rPr>
          <w:b/>
          <w:bCs/>
          <w:i/>
          <w:iCs/>
        </w:rPr>
        <w:t>(economy)</w:t>
      </w:r>
    </w:p>
    <w:p w14:paraId="0E43E63E" w14:textId="53308199" w:rsidR="00F723A0" w:rsidRPr="00F723A0" w:rsidRDefault="00F723A0" w:rsidP="00F723A0">
      <w:pPr>
        <w:snapToGrid w:val="0"/>
        <w:spacing w:before="240" w:after="120"/>
        <w:ind w:left="425" w:hanging="425"/>
        <w:rPr>
          <w:b/>
          <w:color w:val="0000FF"/>
        </w:rPr>
      </w:pPr>
      <w:r w:rsidRPr="00B45D9C">
        <w:rPr>
          <w:b/>
          <w:color w:val="0000FF"/>
        </w:rPr>
        <w:t>VIII.</w:t>
      </w:r>
      <w:r w:rsidRPr="00B45D9C">
        <w:rPr>
          <w:b/>
          <w:color w:val="0000FF"/>
        </w:rPr>
        <w:tab/>
      </w:r>
      <w:r w:rsidRPr="00F723A0">
        <w:rPr>
          <w:b/>
          <w:color w:val="0000FF"/>
        </w:rPr>
        <w:t>Sentence transformation (2 pts)</w:t>
      </w:r>
    </w:p>
    <w:p w14:paraId="5DE48A33" w14:textId="686743AE"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31.</w:t>
      </w:r>
      <w:r>
        <w:rPr>
          <w:b/>
        </w:rPr>
        <w:tab/>
      </w:r>
      <w:r>
        <w:t>“I’m working in a restaurant, and don’t care much for it.” she said</w:t>
      </w:r>
    </w:p>
    <w:p w14:paraId="2396B0C7" w14:textId="1F8F70A1"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She said</w:t>
      </w:r>
      <w:r>
        <w:tab/>
      </w:r>
    </w:p>
    <w:p w14:paraId="67088B7F" w14:textId="5982B8C4"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32.</w:t>
      </w:r>
      <w:r>
        <w:rPr>
          <w:b/>
        </w:rPr>
        <w:tab/>
      </w:r>
      <w:r>
        <w:t>Lan hasn’t written to Maryam for a month.</w:t>
      </w:r>
    </w:p>
    <w:p w14:paraId="4DDC72BC" w14:textId="4F87B733"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It’s</w:t>
      </w:r>
      <w:r>
        <w:tab/>
      </w:r>
    </w:p>
    <w:p w14:paraId="1D2A69D8" w14:textId="2305829D"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33.</w:t>
      </w:r>
      <w:r>
        <w:rPr>
          <w:b/>
        </w:rPr>
        <w:tab/>
      </w:r>
      <w:r>
        <w:t>Most participants in the bull-fighting event enjoy it very much.</w:t>
      </w:r>
    </w:p>
    <w:p w14:paraId="7F2B4B3F" w14:textId="7D26524B"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Everyone who</w:t>
      </w:r>
      <w:r>
        <w:tab/>
      </w:r>
    </w:p>
    <w:p w14:paraId="3AF2B08A" w14:textId="34BFFA5E"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34.</w:t>
      </w:r>
      <w:r>
        <w:rPr>
          <w:b/>
        </w:rPr>
        <w:tab/>
      </w:r>
      <w:r>
        <w:t>I think you should apply for that job.</w:t>
      </w:r>
    </w:p>
    <w:p w14:paraId="0B6B7354" w14:textId="729AF94E"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If</w:t>
      </w:r>
      <w:r>
        <w:tab/>
      </w:r>
    </w:p>
    <w:p w14:paraId="34342526" w14:textId="45A79185"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35.</w:t>
      </w:r>
      <w:r>
        <w:rPr>
          <w:b/>
        </w:rPr>
        <w:tab/>
      </w:r>
      <w:r>
        <w:t>Because of her carelessness, Lan broke the glass.</w:t>
      </w:r>
    </w:p>
    <w:p w14:paraId="4F81EF28" w14:textId="3A4F221E" w:rsidR="00F723A0" w:rsidRDefault="00F723A0" w:rsidP="00F723A0">
      <w:pPr>
        <w:shd w:val="clear" w:color="auto" w:fill="FFFFFF"/>
        <w:tabs>
          <w:tab w:val="right" w:leader="underscore" w:pos="10773"/>
        </w:tabs>
        <w:snapToGrid w:val="0"/>
        <w:spacing w:before="120"/>
        <w:ind w:left="425" w:hanging="357"/>
      </w:pPr>
      <w:r>
        <w:rPr>
          <w:rFonts w:ascii="Symbol" w:hAnsi="Symbol"/>
        </w:rPr>
        <w:lastRenderedPageBreak/>
        <w:t></w:t>
      </w:r>
      <w:r>
        <w:rPr>
          <w:rFonts w:ascii="Symbol" w:hAnsi="Symbol"/>
        </w:rPr>
        <w:tab/>
      </w:r>
      <w:r>
        <w:t>Because Lan</w:t>
      </w:r>
      <w:r>
        <w:tab/>
      </w:r>
    </w:p>
    <w:p w14:paraId="46C0AEE4" w14:textId="601B823A"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36.</w:t>
      </w:r>
      <w:r>
        <w:rPr>
          <w:b/>
        </w:rPr>
        <w:tab/>
      </w:r>
      <w:r>
        <w:t>They stopped going out with each other two years ago.</w:t>
      </w:r>
    </w:p>
    <w:p w14:paraId="6902471A" w14:textId="0420C66C"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They have</w:t>
      </w:r>
      <w:r>
        <w:tab/>
      </w:r>
    </w:p>
    <w:p w14:paraId="176EAE54" w14:textId="6F4959D8"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37.</w:t>
      </w:r>
      <w:r>
        <w:rPr>
          <w:b/>
        </w:rPr>
        <w:tab/>
      </w:r>
      <w:r>
        <w:t>Despite not having enough money, we decided to hold a party.</w:t>
      </w:r>
    </w:p>
    <w:p w14:paraId="0C2285FD" w14:textId="78EED4E6"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Though</w:t>
      </w:r>
      <w:r>
        <w:tab/>
      </w:r>
    </w:p>
    <w:p w14:paraId="237AFA9A" w14:textId="2C869AB9"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38.</w:t>
      </w:r>
      <w:r>
        <w:rPr>
          <w:b/>
        </w:rPr>
        <w:tab/>
      </w:r>
      <w:r>
        <w:t>“I’m sorry I didn’t phone you earlier.” Daisy said to me.</w:t>
      </w:r>
    </w:p>
    <w:p w14:paraId="3FECA88F" w14:textId="38820CC9"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Daisy apologized</w:t>
      </w:r>
      <w:r>
        <w:tab/>
      </w:r>
    </w:p>
    <w:p w14:paraId="750B3BC8" w14:textId="2D5FBFFF" w:rsidR="00F723A0" w:rsidRPr="00F723A0" w:rsidRDefault="00F723A0" w:rsidP="00F723A0">
      <w:pPr>
        <w:snapToGrid w:val="0"/>
        <w:spacing w:before="240" w:after="120"/>
        <w:ind w:left="425" w:hanging="425"/>
        <w:rPr>
          <w:b/>
          <w:color w:val="0000FF"/>
        </w:rPr>
      </w:pPr>
      <w:r w:rsidRPr="00B45D9C">
        <w:rPr>
          <w:b/>
          <w:color w:val="0000FF"/>
        </w:rPr>
        <w:t>IX.</w:t>
      </w:r>
      <w:r w:rsidRPr="00B45D9C">
        <w:rPr>
          <w:b/>
          <w:color w:val="0000FF"/>
        </w:rPr>
        <w:tab/>
      </w:r>
      <w:r w:rsidRPr="00F723A0">
        <w:rPr>
          <w:b/>
          <w:color w:val="0000FF"/>
        </w:rPr>
        <w:t>Rearrange the words in the right order to make a meaningful sentence (0.5 pts)</w:t>
      </w:r>
    </w:p>
    <w:p w14:paraId="4B014C96" w14:textId="49A156F2"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39.</w:t>
      </w:r>
      <w:r>
        <w:rPr>
          <w:b/>
        </w:rPr>
        <w:tab/>
      </w:r>
      <w:r>
        <w:t>The London Eye, / which / one of the most famous / attracts / tourist hordes / is / a lot of travelers /. //</w:t>
      </w:r>
    </w:p>
    <w:p w14:paraId="0BE3E3BF" w14:textId="53692731"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London Eye,</w:t>
      </w:r>
      <w:r>
        <w:tab/>
      </w:r>
    </w:p>
    <w:p w14:paraId="40A4D447" w14:textId="77777777" w:rsidR="00F723A0" w:rsidRDefault="00F723A0" w:rsidP="00BB24B7">
      <w:pPr>
        <w:pStyle w:val="ListParagraph"/>
        <w:shd w:val="clear" w:color="auto" w:fill="FFFFFF"/>
        <w:tabs>
          <w:tab w:val="right" w:leader="underscore" w:pos="10773"/>
        </w:tabs>
        <w:snapToGrid w:val="0"/>
        <w:spacing w:before="120"/>
        <w:ind w:left="425"/>
        <w:contextualSpacing w:val="0"/>
      </w:pPr>
      <w:r>
        <w:tab/>
      </w:r>
    </w:p>
    <w:p w14:paraId="0E7082FC" w14:textId="41BF72C1"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40.</w:t>
      </w:r>
      <w:r>
        <w:rPr>
          <w:b/>
        </w:rPr>
        <w:tab/>
      </w:r>
      <w:r>
        <w:t>garbage bins / to prevent / throwing trash / put / around the school yard / from / lazy students /. //</w:t>
      </w:r>
    </w:p>
    <w:p w14:paraId="0D5DB333" w14:textId="0FF2B972"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Put</w:t>
      </w:r>
      <w:r>
        <w:tab/>
      </w:r>
    </w:p>
    <w:p w14:paraId="5EB06119" w14:textId="77777777" w:rsidR="00F723A0" w:rsidRDefault="00F723A0" w:rsidP="00BB24B7">
      <w:pPr>
        <w:pStyle w:val="ListParagraph"/>
        <w:shd w:val="clear" w:color="auto" w:fill="FFFFFF"/>
        <w:tabs>
          <w:tab w:val="right" w:leader="underscore" w:pos="10773"/>
        </w:tabs>
        <w:snapToGrid w:val="0"/>
        <w:spacing w:before="120"/>
        <w:ind w:left="425"/>
        <w:contextualSpacing w:val="0"/>
      </w:pPr>
      <w:r>
        <w:tab/>
      </w:r>
    </w:p>
    <w:p w14:paraId="2F89F76A" w14:textId="77777777" w:rsidR="00F723A0" w:rsidRDefault="00F723A0"/>
    <w:p w14:paraId="5AE57699" w14:textId="210FE6FD" w:rsidR="00F723A0" w:rsidRDefault="00F723A0"/>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1BA17E65" w14:textId="77777777" w:rsidTr="00BB24B7">
        <w:trPr>
          <w:trHeight w:val="313"/>
        </w:trPr>
        <w:tc>
          <w:tcPr>
            <w:tcW w:w="2500" w:type="pct"/>
            <w:tcBorders>
              <w:right w:val="single" w:sz="12" w:space="0" w:color="auto"/>
            </w:tcBorders>
          </w:tcPr>
          <w:p w14:paraId="16C2D3D9"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4B45F64F"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43</w:t>
            </w:r>
          </w:p>
        </w:tc>
        <w:tc>
          <w:tcPr>
            <w:tcW w:w="2500" w:type="pct"/>
            <w:tcBorders>
              <w:top w:val="single" w:sz="12" w:space="0" w:color="auto"/>
              <w:left w:val="single" w:sz="12" w:space="0" w:color="auto"/>
              <w:bottom w:val="single" w:sz="12" w:space="0" w:color="auto"/>
            </w:tcBorders>
          </w:tcPr>
          <w:p w14:paraId="560723AB"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6AF03155"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1D7AAD8E"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0660D14B" w14:textId="7CFACD34" w:rsidR="00F723A0" w:rsidRPr="00F723A0" w:rsidRDefault="00F723A0" w:rsidP="00F723A0">
      <w:pPr>
        <w:snapToGrid w:val="0"/>
        <w:spacing w:before="240" w:after="120"/>
        <w:ind w:left="425" w:hanging="425"/>
        <w:rPr>
          <w:b/>
          <w:color w:val="0000FF"/>
        </w:rPr>
      </w:pPr>
      <w:r>
        <w:rPr>
          <w:b/>
          <w:color w:val="0000FF"/>
        </w:rPr>
        <w:t>I.</w:t>
      </w:r>
      <w:r>
        <w:rPr>
          <w:b/>
          <w:color w:val="0000FF"/>
        </w:rPr>
        <w:tab/>
      </w:r>
      <w:r w:rsidRPr="00F723A0">
        <w:rPr>
          <w:b/>
          <w:color w:val="0000FF"/>
        </w:rPr>
        <w:t>Choose the word that has the underlined part pronounced differently from the others (0.5 pts)</w:t>
      </w:r>
    </w:p>
    <w:p w14:paraId="4B49E045" w14:textId="01660F53" w:rsidR="00F723A0" w:rsidRPr="002253B7" w:rsidRDefault="00F723A0" w:rsidP="00F723A0">
      <w:pPr>
        <w:shd w:val="clear" w:color="auto" w:fill="FFFFFF"/>
        <w:tabs>
          <w:tab w:val="left" w:pos="567"/>
          <w:tab w:val="left" w:pos="3119"/>
          <w:tab w:val="left" w:pos="5670"/>
          <w:tab w:val="left" w:pos="8222"/>
        </w:tabs>
        <w:snapToGrid w:val="0"/>
        <w:spacing w:before="120"/>
        <w:ind w:left="360" w:hanging="360"/>
      </w:pPr>
      <w:r w:rsidRPr="002253B7">
        <w:rPr>
          <w:b/>
        </w:rPr>
        <w:t>1.</w:t>
      </w:r>
      <w:r w:rsidRPr="002253B7">
        <w:rPr>
          <w:b/>
        </w:rPr>
        <w:tab/>
      </w:r>
      <w:r w:rsidRPr="00F723A0">
        <w:rPr>
          <w:b/>
          <w:bCs/>
        </w:rPr>
        <w:tab/>
        <w:t>A.</w:t>
      </w:r>
      <w:r w:rsidRPr="002253B7">
        <w:t xml:space="preserve"> </w:t>
      </w:r>
      <w:r>
        <w:t>ener</w:t>
      </w:r>
      <w:r w:rsidRPr="00F723A0">
        <w:rPr>
          <w:b/>
          <w:bCs/>
          <w:u w:val="single"/>
        </w:rPr>
        <w:t>g</w:t>
      </w:r>
      <w:r>
        <w:t>y</w:t>
      </w:r>
      <w:r w:rsidRPr="002253B7">
        <w:tab/>
      </w:r>
      <w:r w:rsidRPr="00F723A0">
        <w:rPr>
          <w:b/>
          <w:bCs/>
        </w:rPr>
        <w:t>B.</w:t>
      </w:r>
      <w:r w:rsidRPr="00BE42AA">
        <w:t xml:space="preserve"> </w:t>
      </w:r>
      <w:r w:rsidRPr="00F723A0">
        <w:rPr>
          <w:b/>
          <w:bCs/>
          <w:u w:val="single"/>
        </w:rPr>
        <w:t>g</w:t>
      </w:r>
      <w:r w:rsidRPr="00BE42AA">
        <w:t>enerous</w:t>
      </w:r>
      <w:r w:rsidRPr="002253B7">
        <w:tab/>
      </w:r>
      <w:r w:rsidRPr="00F723A0">
        <w:rPr>
          <w:b/>
          <w:bCs/>
        </w:rPr>
        <w:t>C.</w:t>
      </w:r>
      <w:r w:rsidRPr="002253B7">
        <w:t xml:space="preserve"> </w:t>
      </w:r>
      <w:r w:rsidRPr="00BE42AA">
        <w:t>cate</w:t>
      </w:r>
      <w:r w:rsidRPr="00F723A0">
        <w:rPr>
          <w:b/>
          <w:bCs/>
          <w:u w:val="single"/>
        </w:rPr>
        <w:t>g</w:t>
      </w:r>
      <w:r w:rsidRPr="00BE42AA">
        <w:t>ory</w:t>
      </w:r>
      <w:r w:rsidRPr="002253B7">
        <w:tab/>
      </w:r>
      <w:r w:rsidRPr="00F723A0">
        <w:rPr>
          <w:b/>
          <w:bCs/>
        </w:rPr>
        <w:t>D.</w:t>
      </w:r>
      <w:r>
        <w:t xml:space="preserve"> sug</w:t>
      </w:r>
      <w:r w:rsidRPr="00F723A0">
        <w:rPr>
          <w:b/>
          <w:bCs/>
          <w:u w:val="single"/>
        </w:rPr>
        <w:t>g</w:t>
      </w:r>
      <w:r>
        <w:t>est</w:t>
      </w:r>
    </w:p>
    <w:p w14:paraId="6C2D8F7B" w14:textId="74C750C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
          <w:color w:val="0000FF"/>
        </w:rPr>
      </w:pPr>
      <w:r>
        <w:rPr>
          <w:b/>
        </w:rPr>
        <w:t>2.</w:t>
      </w:r>
      <w:r>
        <w:rPr>
          <w:b/>
        </w:rPr>
        <w:tab/>
      </w:r>
      <w:r w:rsidRPr="00F723A0">
        <w:rPr>
          <w:b/>
          <w:bCs/>
        </w:rPr>
        <w:tab/>
        <w:t>A.</w:t>
      </w:r>
      <w:r w:rsidRPr="002253B7">
        <w:t xml:space="preserve"> </w:t>
      </w:r>
      <w:r w:rsidRPr="00F723A0">
        <w:rPr>
          <w:b/>
          <w:bCs/>
          <w:u w:val="single"/>
        </w:rPr>
        <w:t>th</w:t>
      </w:r>
      <w:r w:rsidRPr="00BE42AA">
        <w:t xml:space="preserve">understorm </w:t>
      </w:r>
      <w:r w:rsidRPr="002253B7">
        <w:tab/>
      </w:r>
      <w:r w:rsidRPr="00F723A0">
        <w:rPr>
          <w:b/>
          <w:bCs/>
        </w:rPr>
        <w:t>B.</w:t>
      </w:r>
      <w:r w:rsidRPr="00BE42AA">
        <w:t xml:space="preserve"> </w:t>
      </w:r>
      <w:r w:rsidRPr="00F723A0">
        <w:rPr>
          <w:color w:val="auto"/>
        </w:rPr>
        <w:t>wea</w:t>
      </w:r>
      <w:r w:rsidRPr="00F723A0">
        <w:rPr>
          <w:b/>
          <w:bCs/>
          <w:color w:val="auto"/>
          <w:u w:val="single"/>
        </w:rPr>
        <w:t>th</w:t>
      </w:r>
      <w:r w:rsidRPr="00F723A0">
        <w:rPr>
          <w:color w:val="auto"/>
        </w:rPr>
        <w:t>er</w:t>
      </w:r>
      <w:r w:rsidRPr="002253B7">
        <w:tab/>
      </w:r>
      <w:r w:rsidRPr="00F723A0">
        <w:rPr>
          <w:b/>
          <w:bCs/>
        </w:rPr>
        <w:t>C.</w:t>
      </w:r>
      <w:r w:rsidRPr="002253B7">
        <w:t xml:space="preserve"> </w:t>
      </w:r>
      <w:r>
        <w:t>clo</w:t>
      </w:r>
      <w:r w:rsidRPr="00F723A0">
        <w:rPr>
          <w:b/>
          <w:bCs/>
          <w:u w:val="single"/>
        </w:rPr>
        <w:t>th</w:t>
      </w:r>
      <w:r>
        <w:t>ing</w:t>
      </w:r>
      <w:r w:rsidRPr="002253B7">
        <w:tab/>
      </w:r>
      <w:r w:rsidRPr="00F723A0">
        <w:rPr>
          <w:b/>
          <w:bCs/>
        </w:rPr>
        <w:t>D.</w:t>
      </w:r>
      <w:r w:rsidRPr="002253B7">
        <w:t xml:space="preserve"> </w:t>
      </w:r>
      <w:r w:rsidRPr="00F723A0">
        <w:rPr>
          <w:b/>
          <w:bCs/>
          <w:u w:val="single"/>
        </w:rPr>
        <w:t>th</w:t>
      </w:r>
      <w:r>
        <w:t>erefore</w:t>
      </w:r>
    </w:p>
    <w:p w14:paraId="2AE64869" w14:textId="7663B5FD" w:rsidR="00F723A0" w:rsidRPr="00F723A0" w:rsidRDefault="00F723A0" w:rsidP="00F723A0">
      <w:pPr>
        <w:snapToGrid w:val="0"/>
        <w:spacing w:before="240" w:after="120"/>
        <w:ind w:left="425" w:hanging="425"/>
        <w:rPr>
          <w:b/>
          <w:color w:val="0000FF"/>
        </w:rPr>
      </w:pPr>
      <w:r w:rsidRPr="002253B7">
        <w:rPr>
          <w:b/>
          <w:color w:val="0000FF"/>
        </w:rPr>
        <w:t>II.</w:t>
      </w:r>
      <w:r w:rsidRPr="002253B7">
        <w:rPr>
          <w:b/>
          <w:color w:val="0000FF"/>
        </w:rPr>
        <w:tab/>
      </w:r>
      <w:r w:rsidRPr="00F723A0">
        <w:rPr>
          <w:b/>
          <w:color w:val="0000FF"/>
        </w:rPr>
        <w:t>Choose the word whose main stress pattern is not the same as that of the other (0.5 pts)</w:t>
      </w:r>
    </w:p>
    <w:p w14:paraId="5F74BF2E" w14:textId="7AE7034A"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2253B7">
        <w:rPr>
          <w:b/>
          <w:bCs/>
        </w:rPr>
        <w:t>3.</w:t>
      </w:r>
      <w:r w:rsidRPr="002253B7">
        <w:rPr>
          <w:b/>
          <w:bCs/>
        </w:rPr>
        <w:tab/>
      </w:r>
      <w:r w:rsidRPr="00F723A0">
        <w:rPr>
          <w:b/>
          <w:bCs/>
          <w:color w:val="auto"/>
        </w:rPr>
        <w:tab/>
        <w:t>A.</w:t>
      </w:r>
      <w:r w:rsidRPr="00F723A0">
        <w:rPr>
          <w:bCs/>
          <w:color w:val="auto"/>
        </w:rPr>
        <w:t xml:space="preserve"> effective</w:t>
      </w:r>
      <w:r w:rsidRPr="00F723A0">
        <w:rPr>
          <w:bCs/>
          <w:color w:val="auto"/>
        </w:rPr>
        <w:tab/>
      </w:r>
      <w:r w:rsidRPr="00F723A0">
        <w:rPr>
          <w:b/>
          <w:bCs/>
          <w:color w:val="auto"/>
        </w:rPr>
        <w:t>B.</w:t>
      </w:r>
      <w:r w:rsidRPr="00F723A0">
        <w:rPr>
          <w:bCs/>
          <w:color w:val="auto"/>
        </w:rPr>
        <w:t xml:space="preserve"> correspond</w:t>
      </w:r>
      <w:r w:rsidRPr="00F723A0">
        <w:rPr>
          <w:bCs/>
          <w:color w:val="auto"/>
        </w:rPr>
        <w:tab/>
      </w:r>
      <w:r w:rsidRPr="00F723A0">
        <w:rPr>
          <w:b/>
          <w:bCs/>
          <w:color w:val="auto"/>
        </w:rPr>
        <w:t>C.</w:t>
      </w:r>
      <w:r w:rsidRPr="00F723A0">
        <w:rPr>
          <w:bCs/>
          <w:color w:val="auto"/>
        </w:rPr>
        <w:t xml:space="preserve"> compulsory</w:t>
      </w:r>
      <w:r w:rsidRPr="00F723A0">
        <w:rPr>
          <w:bCs/>
          <w:color w:val="auto"/>
        </w:rPr>
        <w:tab/>
      </w:r>
      <w:r w:rsidRPr="00F723A0">
        <w:rPr>
          <w:b/>
          <w:bCs/>
          <w:color w:val="auto"/>
        </w:rPr>
        <w:t>D.</w:t>
      </w:r>
      <w:r w:rsidRPr="00F723A0">
        <w:rPr>
          <w:bCs/>
          <w:color w:val="auto"/>
        </w:rPr>
        <w:t xml:space="preserve"> religion</w:t>
      </w:r>
    </w:p>
    <w:p w14:paraId="1CD73C27" w14:textId="2525C88D"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2253B7">
        <w:rPr>
          <w:b/>
          <w:bCs/>
        </w:rPr>
        <w:t>4.</w:t>
      </w:r>
      <w:r w:rsidRPr="002253B7">
        <w:rPr>
          <w:b/>
          <w:bCs/>
        </w:rPr>
        <w:tab/>
      </w:r>
      <w:r w:rsidRPr="00F723A0">
        <w:rPr>
          <w:b/>
          <w:bCs/>
          <w:color w:val="auto"/>
        </w:rPr>
        <w:tab/>
        <w:t>A.</w:t>
      </w:r>
      <w:r w:rsidRPr="00F723A0">
        <w:rPr>
          <w:bCs/>
          <w:color w:val="auto"/>
        </w:rPr>
        <w:t xml:space="preserve"> inspiration</w:t>
      </w:r>
      <w:r w:rsidRPr="00F723A0">
        <w:rPr>
          <w:bCs/>
          <w:color w:val="auto"/>
        </w:rPr>
        <w:tab/>
      </w:r>
      <w:r w:rsidRPr="00F723A0">
        <w:rPr>
          <w:b/>
          <w:bCs/>
          <w:color w:val="auto"/>
        </w:rPr>
        <w:t>B.</w:t>
      </w:r>
      <w:r w:rsidRPr="00F723A0">
        <w:rPr>
          <w:bCs/>
          <w:color w:val="auto"/>
        </w:rPr>
        <w:t xml:space="preserve"> intermediate</w:t>
      </w:r>
      <w:r w:rsidRPr="00F723A0">
        <w:rPr>
          <w:bCs/>
          <w:color w:val="auto"/>
        </w:rPr>
        <w:tab/>
      </w:r>
      <w:r w:rsidRPr="00F723A0">
        <w:rPr>
          <w:b/>
          <w:bCs/>
          <w:color w:val="auto"/>
        </w:rPr>
        <w:t>C.</w:t>
      </w:r>
      <w:r w:rsidRPr="00F723A0">
        <w:rPr>
          <w:bCs/>
          <w:color w:val="auto"/>
        </w:rPr>
        <w:t xml:space="preserve"> communicative</w:t>
      </w:r>
      <w:r w:rsidRPr="00F723A0">
        <w:rPr>
          <w:bCs/>
          <w:color w:val="auto"/>
        </w:rPr>
        <w:tab/>
      </w:r>
      <w:r w:rsidRPr="00F723A0">
        <w:rPr>
          <w:b/>
          <w:bCs/>
          <w:color w:val="auto"/>
        </w:rPr>
        <w:t>D.</w:t>
      </w:r>
      <w:r w:rsidRPr="00F723A0">
        <w:rPr>
          <w:bCs/>
          <w:color w:val="auto"/>
        </w:rPr>
        <w:t xml:space="preserve"> documentary</w:t>
      </w:r>
    </w:p>
    <w:p w14:paraId="082B61FD" w14:textId="58580B5F" w:rsidR="00F723A0" w:rsidRPr="00F723A0" w:rsidRDefault="00F723A0" w:rsidP="00F723A0">
      <w:pPr>
        <w:snapToGrid w:val="0"/>
        <w:spacing w:before="240" w:after="120"/>
        <w:ind w:left="425" w:hanging="425"/>
        <w:rPr>
          <w:b/>
          <w:color w:val="0000FF"/>
        </w:rPr>
      </w:pPr>
      <w:r w:rsidRPr="00BE5A74">
        <w:rPr>
          <w:b/>
          <w:color w:val="0000FF"/>
        </w:rPr>
        <w:t>III.</w:t>
      </w:r>
      <w:r w:rsidRPr="00BE5A74">
        <w:rPr>
          <w:b/>
          <w:color w:val="0000FF"/>
        </w:rPr>
        <w:tab/>
      </w:r>
      <w:r w:rsidRPr="00F723A0">
        <w:rPr>
          <w:b/>
          <w:color w:val="0000FF"/>
        </w:rPr>
        <w:t>MULTIPLE CHOICE: Read and choose the word or phrase (A, B, C or D) that best fits the space in each sentence (2.5 pts)</w:t>
      </w:r>
    </w:p>
    <w:p w14:paraId="035AD4C5" w14:textId="2D3D8243"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BE5A74">
        <w:rPr>
          <w:b/>
          <w:bCs/>
        </w:rPr>
        <w:t>5.</w:t>
      </w:r>
      <w:r w:rsidRPr="00BE5A74">
        <w:rPr>
          <w:b/>
          <w:bCs/>
        </w:rPr>
        <w:tab/>
      </w:r>
      <w:r w:rsidRPr="00F723A0">
        <w:rPr>
          <w:bCs/>
          <w:color w:val="auto"/>
        </w:rPr>
        <w:t>Ha Long Bay is the place _______________ our family visits every year.</w:t>
      </w:r>
    </w:p>
    <w:p w14:paraId="4EA14356" w14:textId="77777777" w:rsidR="00F723A0" w:rsidRPr="00BE5A74"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C72F39">
        <w:rPr>
          <w:b/>
          <w:bCs/>
          <w:color w:val="auto"/>
        </w:rPr>
        <w:t>A.</w:t>
      </w:r>
      <w:r w:rsidRPr="00BE5A74">
        <w:rPr>
          <w:bCs/>
          <w:color w:val="auto"/>
        </w:rPr>
        <w:t xml:space="preserve"> where </w:t>
      </w:r>
      <w:r>
        <w:rPr>
          <w:bCs/>
          <w:color w:val="auto"/>
        </w:rPr>
        <w:tab/>
      </w:r>
      <w:r w:rsidRPr="00C72F39">
        <w:rPr>
          <w:b/>
          <w:bCs/>
          <w:color w:val="auto"/>
        </w:rPr>
        <w:t>B.</w:t>
      </w:r>
      <w:r w:rsidRPr="00BE5A74">
        <w:rPr>
          <w:bCs/>
          <w:color w:val="auto"/>
        </w:rPr>
        <w:t xml:space="preserve"> which </w:t>
      </w:r>
      <w:r>
        <w:rPr>
          <w:bCs/>
          <w:color w:val="auto"/>
        </w:rPr>
        <w:tab/>
      </w:r>
      <w:r w:rsidRPr="00C72F39">
        <w:rPr>
          <w:b/>
          <w:bCs/>
          <w:color w:val="auto"/>
        </w:rPr>
        <w:t>C.</w:t>
      </w:r>
      <w:r w:rsidRPr="00BE5A74">
        <w:rPr>
          <w:bCs/>
          <w:color w:val="auto"/>
        </w:rPr>
        <w:t xml:space="preserve"> whom </w:t>
      </w:r>
      <w:r>
        <w:rPr>
          <w:bCs/>
          <w:color w:val="auto"/>
        </w:rPr>
        <w:tab/>
      </w:r>
      <w:r w:rsidRPr="00C72F39">
        <w:rPr>
          <w:b/>
          <w:bCs/>
          <w:color w:val="auto"/>
        </w:rPr>
        <w:t>D.</w:t>
      </w:r>
      <w:r w:rsidRPr="00BE5A74">
        <w:rPr>
          <w:bCs/>
          <w:color w:val="auto"/>
        </w:rPr>
        <w:t xml:space="preserve"> whose</w:t>
      </w:r>
    </w:p>
    <w:p w14:paraId="1BA115CF" w14:textId="40A8EA4B"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BE5A74">
        <w:rPr>
          <w:b/>
          <w:bCs/>
        </w:rPr>
        <w:t>6.</w:t>
      </w:r>
      <w:r w:rsidRPr="00BE5A74">
        <w:rPr>
          <w:b/>
          <w:bCs/>
        </w:rPr>
        <w:tab/>
      </w:r>
      <w:r w:rsidRPr="00F723A0">
        <w:rPr>
          <w:bCs/>
          <w:color w:val="auto"/>
        </w:rPr>
        <w:t>They have installed educational software to _______________ the needs of the school.</w:t>
      </w:r>
    </w:p>
    <w:p w14:paraId="0DCE5854" w14:textId="77777777" w:rsidR="00F723A0" w:rsidRPr="00BE5A74"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C72F39">
        <w:rPr>
          <w:b/>
          <w:bCs/>
          <w:color w:val="auto"/>
        </w:rPr>
        <w:t>A.</w:t>
      </w:r>
      <w:r w:rsidRPr="00BE5A74">
        <w:rPr>
          <w:bCs/>
          <w:color w:val="auto"/>
        </w:rPr>
        <w:t xml:space="preserve"> fight </w:t>
      </w:r>
      <w:r>
        <w:rPr>
          <w:bCs/>
          <w:color w:val="auto"/>
        </w:rPr>
        <w:tab/>
      </w:r>
      <w:r w:rsidRPr="00C72F39">
        <w:rPr>
          <w:b/>
          <w:bCs/>
          <w:color w:val="auto"/>
        </w:rPr>
        <w:t>B.</w:t>
      </w:r>
      <w:r w:rsidRPr="00BE5A74">
        <w:rPr>
          <w:bCs/>
          <w:color w:val="auto"/>
        </w:rPr>
        <w:t xml:space="preserve"> keep </w:t>
      </w:r>
      <w:r>
        <w:rPr>
          <w:bCs/>
          <w:color w:val="auto"/>
        </w:rPr>
        <w:tab/>
      </w:r>
      <w:r w:rsidRPr="00C72F39">
        <w:rPr>
          <w:b/>
          <w:bCs/>
          <w:color w:val="auto"/>
        </w:rPr>
        <w:t>C.</w:t>
      </w:r>
      <w:r w:rsidRPr="00BE5A74">
        <w:rPr>
          <w:bCs/>
          <w:color w:val="auto"/>
        </w:rPr>
        <w:t xml:space="preserve"> mash </w:t>
      </w:r>
      <w:r>
        <w:rPr>
          <w:bCs/>
          <w:color w:val="auto"/>
        </w:rPr>
        <w:tab/>
      </w:r>
      <w:r w:rsidRPr="00C72F39">
        <w:rPr>
          <w:b/>
          <w:bCs/>
          <w:color w:val="auto"/>
        </w:rPr>
        <w:t>D.</w:t>
      </w:r>
      <w:r w:rsidRPr="00BE5A74">
        <w:rPr>
          <w:bCs/>
          <w:color w:val="auto"/>
        </w:rPr>
        <w:t xml:space="preserve"> match</w:t>
      </w:r>
    </w:p>
    <w:p w14:paraId="401F55D9" w14:textId="1CF97C16"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BE5A74">
        <w:rPr>
          <w:b/>
          <w:bCs/>
        </w:rPr>
        <w:t>7.</w:t>
      </w:r>
      <w:r w:rsidRPr="00BE5A74">
        <w:rPr>
          <w:b/>
          <w:bCs/>
        </w:rPr>
        <w:tab/>
      </w:r>
      <w:r w:rsidRPr="00F723A0">
        <w:rPr>
          <w:bCs/>
          <w:color w:val="auto"/>
        </w:rPr>
        <w:t>- "In my opinion, detective films are interesting." - "_______________"</w:t>
      </w:r>
    </w:p>
    <w:p w14:paraId="0D2D3CAD" w14:textId="77777777" w:rsidR="00F723A0" w:rsidRPr="00BE5A74"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C72F39">
        <w:rPr>
          <w:b/>
          <w:bCs/>
          <w:color w:val="auto"/>
        </w:rPr>
        <w:t>A.</w:t>
      </w:r>
      <w:r w:rsidRPr="00BE5A74">
        <w:rPr>
          <w:bCs/>
          <w:color w:val="auto"/>
        </w:rPr>
        <w:t xml:space="preserve"> There's no doubt about it. </w:t>
      </w:r>
      <w:r>
        <w:rPr>
          <w:bCs/>
          <w:color w:val="auto"/>
        </w:rPr>
        <w:tab/>
      </w:r>
      <w:r w:rsidRPr="00C72F39">
        <w:rPr>
          <w:b/>
          <w:bCs/>
          <w:color w:val="auto"/>
        </w:rPr>
        <w:t>B.</w:t>
      </w:r>
      <w:r w:rsidRPr="00BE5A74">
        <w:rPr>
          <w:bCs/>
          <w:color w:val="auto"/>
        </w:rPr>
        <w:t xml:space="preserve"> Well done. </w:t>
      </w:r>
    </w:p>
    <w:p w14:paraId="1B7D8055" w14:textId="77777777" w:rsidR="00F723A0" w:rsidRPr="00BE5A74"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C72F39">
        <w:rPr>
          <w:b/>
          <w:bCs/>
          <w:color w:val="auto"/>
        </w:rPr>
        <w:t>C.</w:t>
      </w:r>
      <w:r w:rsidRPr="00BE5A74">
        <w:rPr>
          <w:bCs/>
          <w:color w:val="auto"/>
        </w:rPr>
        <w:t xml:space="preserve"> Yes, congratulations!</w:t>
      </w:r>
      <w:r>
        <w:rPr>
          <w:bCs/>
          <w:color w:val="auto"/>
        </w:rPr>
        <w:tab/>
      </w:r>
      <w:r>
        <w:rPr>
          <w:bCs/>
          <w:color w:val="auto"/>
        </w:rPr>
        <w:tab/>
      </w:r>
      <w:r w:rsidRPr="00C72F39">
        <w:rPr>
          <w:b/>
          <w:bCs/>
          <w:color w:val="auto"/>
        </w:rPr>
        <w:t>D.</w:t>
      </w:r>
      <w:r w:rsidRPr="00BE5A74">
        <w:rPr>
          <w:bCs/>
          <w:color w:val="auto"/>
        </w:rPr>
        <w:t xml:space="preserve"> It's very kind of you to say so.</w:t>
      </w:r>
    </w:p>
    <w:p w14:paraId="38B0FB4C" w14:textId="4C0626CB"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BE5A74">
        <w:rPr>
          <w:b/>
          <w:bCs/>
        </w:rPr>
        <w:t>8.</w:t>
      </w:r>
      <w:r w:rsidRPr="00BE5A74">
        <w:rPr>
          <w:b/>
          <w:bCs/>
        </w:rPr>
        <w:tab/>
      </w:r>
      <w:r w:rsidRPr="00F723A0">
        <w:rPr>
          <w:bCs/>
          <w:color w:val="auto"/>
        </w:rPr>
        <w:t>The English course will take _______________ at the end of this month.</w:t>
      </w:r>
    </w:p>
    <w:p w14:paraId="78A551D9" w14:textId="77777777" w:rsidR="00F723A0" w:rsidRPr="00BE5A74" w:rsidRDefault="00F723A0" w:rsidP="00BB24B7">
      <w:pPr>
        <w:shd w:val="clear" w:color="auto" w:fill="FFFFFF"/>
        <w:tabs>
          <w:tab w:val="left" w:pos="567"/>
          <w:tab w:val="left" w:pos="3119"/>
          <w:tab w:val="left" w:pos="5670"/>
          <w:tab w:val="left" w:pos="8222"/>
        </w:tabs>
        <w:snapToGrid w:val="0"/>
        <w:rPr>
          <w:bCs/>
          <w:color w:val="auto"/>
        </w:rPr>
      </w:pPr>
      <w:r>
        <w:rPr>
          <w:bCs/>
          <w:color w:val="auto"/>
        </w:rPr>
        <w:lastRenderedPageBreak/>
        <w:tab/>
      </w:r>
      <w:r w:rsidRPr="00C72F39">
        <w:rPr>
          <w:b/>
          <w:bCs/>
          <w:color w:val="auto"/>
        </w:rPr>
        <w:t>A.</w:t>
      </w:r>
      <w:r w:rsidRPr="00BE5A74">
        <w:rPr>
          <w:bCs/>
          <w:color w:val="auto"/>
        </w:rPr>
        <w:t xml:space="preserve"> part </w:t>
      </w:r>
      <w:r>
        <w:rPr>
          <w:bCs/>
          <w:color w:val="auto"/>
        </w:rPr>
        <w:tab/>
      </w:r>
      <w:r w:rsidRPr="00C72F39">
        <w:rPr>
          <w:b/>
          <w:bCs/>
          <w:color w:val="auto"/>
        </w:rPr>
        <w:t>B.</w:t>
      </w:r>
      <w:r w:rsidRPr="00BE5A74">
        <w:rPr>
          <w:bCs/>
          <w:color w:val="auto"/>
        </w:rPr>
        <w:t xml:space="preserve"> abroad </w:t>
      </w:r>
      <w:r>
        <w:rPr>
          <w:bCs/>
          <w:color w:val="auto"/>
        </w:rPr>
        <w:tab/>
      </w:r>
      <w:r w:rsidRPr="00C72F39">
        <w:rPr>
          <w:b/>
          <w:bCs/>
          <w:color w:val="auto"/>
        </w:rPr>
        <w:t>C.</w:t>
      </w:r>
      <w:r w:rsidRPr="00BE5A74">
        <w:rPr>
          <w:bCs/>
          <w:color w:val="auto"/>
        </w:rPr>
        <w:t xml:space="preserve"> place </w:t>
      </w:r>
      <w:r>
        <w:rPr>
          <w:bCs/>
          <w:color w:val="auto"/>
        </w:rPr>
        <w:tab/>
      </w:r>
      <w:r w:rsidRPr="00C72F39">
        <w:rPr>
          <w:b/>
          <w:bCs/>
          <w:color w:val="auto"/>
        </w:rPr>
        <w:t>D.</w:t>
      </w:r>
      <w:r w:rsidRPr="00BE5A74">
        <w:rPr>
          <w:bCs/>
          <w:color w:val="auto"/>
        </w:rPr>
        <w:t xml:space="preserve"> turn</w:t>
      </w:r>
    </w:p>
    <w:p w14:paraId="7941D75B" w14:textId="53FE6EA7"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BE5A74">
        <w:rPr>
          <w:b/>
          <w:bCs/>
        </w:rPr>
        <w:t>9.</w:t>
      </w:r>
      <w:r w:rsidRPr="00BE5A74">
        <w:rPr>
          <w:b/>
          <w:bCs/>
        </w:rPr>
        <w:tab/>
      </w:r>
      <w:r w:rsidRPr="00F723A0">
        <w:rPr>
          <w:bCs/>
          <w:color w:val="auto"/>
        </w:rPr>
        <w:t>They _______________ you the job if you can use the computer.</w:t>
      </w:r>
    </w:p>
    <w:p w14:paraId="6DEFC30E" w14:textId="77777777" w:rsidR="00F723A0" w:rsidRPr="00BE5A74"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C72F39">
        <w:rPr>
          <w:b/>
          <w:bCs/>
          <w:color w:val="auto"/>
        </w:rPr>
        <w:t>A.</w:t>
      </w:r>
      <w:r w:rsidRPr="00BE5A74">
        <w:rPr>
          <w:bCs/>
          <w:color w:val="auto"/>
        </w:rPr>
        <w:t xml:space="preserve"> will offer </w:t>
      </w:r>
      <w:r>
        <w:rPr>
          <w:bCs/>
          <w:color w:val="auto"/>
        </w:rPr>
        <w:tab/>
      </w:r>
      <w:r w:rsidRPr="00C72F39">
        <w:rPr>
          <w:b/>
          <w:bCs/>
          <w:color w:val="auto"/>
        </w:rPr>
        <w:t>B.</w:t>
      </w:r>
      <w:r w:rsidRPr="00BE5A74">
        <w:rPr>
          <w:bCs/>
          <w:color w:val="auto"/>
        </w:rPr>
        <w:t xml:space="preserve"> would offer </w:t>
      </w:r>
      <w:r>
        <w:rPr>
          <w:bCs/>
          <w:color w:val="auto"/>
        </w:rPr>
        <w:tab/>
      </w:r>
      <w:r w:rsidRPr="00C72F39">
        <w:rPr>
          <w:b/>
          <w:bCs/>
          <w:color w:val="auto"/>
        </w:rPr>
        <w:t>C.</w:t>
      </w:r>
      <w:r w:rsidRPr="00BE5A74">
        <w:rPr>
          <w:bCs/>
          <w:color w:val="auto"/>
        </w:rPr>
        <w:t xml:space="preserve"> have offered </w:t>
      </w:r>
      <w:r>
        <w:rPr>
          <w:bCs/>
          <w:color w:val="auto"/>
        </w:rPr>
        <w:tab/>
      </w:r>
      <w:r w:rsidRPr="00C72F39">
        <w:rPr>
          <w:b/>
          <w:bCs/>
          <w:color w:val="auto"/>
        </w:rPr>
        <w:t>D.</w:t>
      </w:r>
      <w:r w:rsidRPr="00BE5A74">
        <w:rPr>
          <w:bCs/>
          <w:color w:val="auto"/>
        </w:rPr>
        <w:t xml:space="preserve"> are offering</w:t>
      </w:r>
    </w:p>
    <w:p w14:paraId="221AD9D0" w14:textId="69E6753E"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BE5A74">
        <w:rPr>
          <w:b/>
          <w:bCs/>
        </w:rPr>
        <w:t>10.</w:t>
      </w:r>
      <w:r w:rsidRPr="00BE5A74">
        <w:rPr>
          <w:b/>
          <w:bCs/>
        </w:rPr>
        <w:tab/>
      </w:r>
      <w:r w:rsidRPr="00F723A0">
        <w:rPr>
          <w:bCs/>
          <w:color w:val="auto"/>
        </w:rPr>
        <w:t>That day was the sixteenth _______________ November.</w:t>
      </w:r>
    </w:p>
    <w:p w14:paraId="7B22BF6D" w14:textId="77777777" w:rsidR="00F723A0" w:rsidRPr="00BE5A74"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C72F39">
        <w:rPr>
          <w:b/>
          <w:bCs/>
          <w:color w:val="auto"/>
        </w:rPr>
        <w:t>A.</w:t>
      </w:r>
      <w:r w:rsidRPr="00BE5A74">
        <w:rPr>
          <w:bCs/>
          <w:color w:val="auto"/>
        </w:rPr>
        <w:t xml:space="preserve"> in </w:t>
      </w:r>
      <w:r>
        <w:rPr>
          <w:bCs/>
          <w:color w:val="auto"/>
        </w:rPr>
        <w:tab/>
      </w:r>
      <w:r w:rsidRPr="00C72F39">
        <w:rPr>
          <w:b/>
          <w:bCs/>
          <w:color w:val="auto"/>
        </w:rPr>
        <w:t>B.</w:t>
      </w:r>
      <w:r w:rsidRPr="00BE5A74">
        <w:rPr>
          <w:bCs/>
          <w:color w:val="auto"/>
        </w:rPr>
        <w:t xml:space="preserve"> of </w:t>
      </w:r>
      <w:r>
        <w:rPr>
          <w:bCs/>
          <w:color w:val="auto"/>
        </w:rPr>
        <w:tab/>
      </w:r>
      <w:r w:rsidRPr="00C72F39">
        <w:rPr>
          <w:b/>
          <w:bCs/>
          <w:color w:val="auto"/>
        </w:rPr>
        <w:t>C.</w:t>
      </w:r>
      <w:r w:rsidRPr="00BE5A74">
        <w:rPr>
          <w:bCs/>
          <w:color w:val="auto"/>
        </w:rPr>
        <w:t xml:space="preserve"> on </w:t>
      </w:r>
      <w:r>
        <w:rPr>
          <w:bCs/>
          <w:color w:val="auto"/>
        </w:rPr>
        <w:tab/>
      </w:r>
      <w:r w:rsidRPr="00C72F39">
        <w:rPr>
          <w:b/>
          <w:bCs/>
          <w:color w:val="auto"/>
        </w:rPr>
        <w:t>D.</w:t>
      </w:r>
      <w:r w:rsidRPr="00BE5A74">
        <w:rPr>
          <w:bCs/>
          <w:color w:val="auto"/>
        </w:rPr>
        <w:t xml:space="preserve"> since</w:t>
      </w:r>
    </w:p>
    <w:p w14:paraId="7F16A1A5" w14:textId="0A77BD76"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BE5A74">
        <w:rPr>
          <w:b/>
          <w:bCs/>
        </w:rPr>
        <w:t>11.</w:t>
      </w:r>
      <w:r w:rsidRPr="00BE5A74">
        <w:rPr>
          <w:b/>
          <w:bCs/>
        </w:rPr>
        <w:tab/>
      </w:r>
      <w:r w:rsidRPr="00F723A0">
        <w:rPr>
          <w:bCs/>
          <w:color w:val="auto"/>
        </w:rPr>
        <w:t>We should develop such _______________ sources of energy as solar energy and nuclear energy.</w:t>
      </w:r>
    </w:p>
    <w:p w14:paraId="22442A42" w14:textId="77777777" w:rsidR="00F723A0" w:rsidRPr="00BE5A74"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C72F39">
        <w:rPr>
          <w:b/>
          <w:bCs/>
          <w:color w:val="auto"/>
        </w:rPr>
        <w:t>A.</w:t>
      </w:r>
      <w:r w:rsidRPr="00BE5A74">
        <w:rPr>
          <w:bCs/>
          <w:color w:val="auto"/>
        </w:rPr>
        <w:t xml:space="preserve"> alternative </w:t>
      </w:r>
      <w:r>
        <w:rPr>
          <w:bCs/>
          <w:color w:val="auto"/>
        </w:rPr>
        <w:tab/>
      </w:r>
      <w:r w:rsidRPr="00C72F39">
        <w:rPr>
          <w:b/>
          <w:bCs/>
          <w:color w:val="auto"/>
        </w:rPr>
        <w:t>B.</w:t>
      </w:r>
      <w:r w:rsidRPr="00BE5A74">
        <w:rPr>
          <w:bCs/>
          <w:color w:val="auto"/>
        </w:rPr>
        <w:t xml:space="preserve"> traditional </w:t>
      </w:r>
      <w:r>
        <w:rPr>
          <w:bCs/>
          <w:color w:val="auto"/>
        </w:rPr>
        <w:tab/>
      </w:r>
      <w:r w:rsidRPr="00C72F39">
        <w:rPr>
          <w:b/>
          <w:bCs/>
          <w:color w:val="auto"/>
        </w:rPr>
        <w:t>C.</w:t>
      </w:r>
      <w:r w:rsidRPr="00BE5A74">
        <w:rPr>
          <w:bCs/>
          <w:color w:val="auto"/>
        </w:rPr>
        <w:t xml:space="preserve"> surprised </w:t>
      </w:r>
      <w:r>
        <w:rPr>
          <w:bCs/>
          <w:color w:val="auto"/>
        </w:rPr>
        <w:tab/>
      </w:r>
      <w:r w:rsidRPr="00C72F39">
        <w:rPr>
          <w:b/>
          <w:bCs/>
          <w:color w:val="auto"/>
        </w:rPr>
        <w:t>D.</w:t>
      </w:r>
      <w:r w:rsidRPr="00BE5A74">
        <w:rPr>
          <w:bCs/>
          <w:color w:val="auto"/>
        </w:rPr>
        <w:t xml:space="preserve"> dangerous</w:t>
      </w:r>
    </w:p>
    <w:p w14:paraId="2C15EE6F" w14:textId="0CF1943C"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BE5A74">
        <w:rPr>
          <w:b/>
          <w:bCs/>
        </w:rPr>
        <w:t>12.</w:t>
      </w:r>
      <w:r w:rsidRPr="00BE5A74">
        <w:rPr>
          <w:b/>
          <w:bCs/>
        </w:rPr>
        <w:tab/>
      </w:r>
      <w:r w:rsidRPr="00F723A0">
        <w:rPr>
          <w:bCs/>
          <w:color w:val="auto"/>
        </w:rPr>
        <w:t>They didn't have a good crop this year _______________ the weather was good.</w:t>
      </w:r>
    </w:p>
    <w:p w14:paraId="6068E499" w14:textId="77777777" w:rsidR="00F723A0" w:rsidRPr="00BE5A74"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C72F39">
        <w:rPr>
          <w:b/>
          <w:bCs/>
          <w:color w:val="auto"/>
        </w:rPr>
        <w:t>A.</w:t>
      </w:r>
      <w:r w:rsidRPr="00BE5A74">
        <w:rPr>
          <w:bCs/>
          <w:color w:val="auto"/>
        </w:rPr>
        <w:t xml:space="preserve"> but </w:t>
      </w:r>
      <w:r>
        <w:rPr>
          <w:bCs/>
          <w:color w:val="auto"/>
        </w:rPr>
        <w:tab/>
      </w:r>
      <w:r w:rsidRPr="00C72F39">
        <w:rPr>
          <w:b/>
          <w:bCs/>
          <w:color w:val="auto"/>
        </w:rPr>
        <w:t>B.</w:t>
      </w:r>
      <w:r w:rsidRPr="00BE5A74">
        <w:rPr>
          <w:bCs/>
          <w:color w:val="auto"/>
        </w:rPr>
        <w:t xml:space="preserve"> because </w:t>
      </w:r>
      <w:r>
        <w:rPr>
          <w:bCs/>
          <w:color w:val="auto"/>
        </w:rPr>
        <w:tab/>
      </w:r>
      <w:r w:rsidRPr="00C72F39">
        <w:rPr>
          <w:b/>
          <w:bCs/>
          <w:color w:val="auto"/>
        </w:rPr>
        <w:t>C.</w:t>
      </w:r>
      <w:r w:rsidRPr="00BE5A74">
        <w:rPr>
          <w:bCs/>
          <w:color w:val="auto"/>
        </w:rPr>
        <w:t xml:space="preserve"> though </w:t>
      </w:r>
      <w:r>
        <w:rPr>
          <w:bCs/>
          <w:color w:val="auto"/>
        </w:rPr>
        <w:tab/>
      </w:r>
      <w:r w:rsidRPr="00C72F39">
        <w:rPr>
          <w:b/>
          <w:bCs/>
          <w:color w:val="auto"/>
        </w:rPr>
        <w:t>D.</w:t>
      </w:r>
      <w:r w:rsidRPr="00BE5A74">
        <w:rPr>
          <w:bCs/>
          <w:color w:val="auto"/>
        </w:rPr>
        <w:t xml:space="preserve"> despite</w:t>
      </w:r>
    </w:p>
    <w:p w14:paraId="3316BE57" w14:textId="32D8841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BE5A74">
        <w:rPr>
          <w:b/>
          <w:bCs/>
        </w:rPr>
        <w:t>13.</w:t>
      </w:r>
      <w:r w:rsidRPr="00BE5A74">
        <w:rPr>
          <w:b/>
          <w:bCs/>
        </w:rPr>
        <w:tab/>
      </w:r>
      <w:r w:rsidRPr="00F723A0">
        <w:rPr>
          <w:bCs/>
          <w:color w:val="auto"/>
        </w:rPr>
        <w:t>Everyone is present here, _______________?</w:t>
      </w:r>
    </w:p>
    <w:p w14:paraId="0A90D3A5" w14:textId="77777777" w:rsidR="00F723A0" w:rsidRPr="00BE5A74"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C72F39">
        <w:rPr>
          <w:b/>
          <w:bCs/>
          <w:color w:val="auto"/>
        </w:rPr>
        <w:t>A.</w:t>
      </w:r>
      <w:r w:rsidRPr="00BE5A74">
        <w:rPr>
          <w:bCs/>
          <w:color w:val="auto"/>
        </w:rPr>
        <w:t xml:space="preserve"> isn't he </w:t>
      </w:r>
      <w:r>
        <w:rPr>
          <w:bCs/>
          <w:color w:val="auto"/>
        </w:rPr>
        <w:tab/>
      </w:r>
      <w:r w:rsidRPr="00C72F39">
        <w:rPr>
          <w:b/>
          <w:bCs/>
          <w:color w:val="auto"/>
        </w:rPr>
        <w:t>B.</w:t>
      </w:r>
      <w:r w:rsidRPr="00BE5A74">
        <w:rPr>
          <w:bCs/>
          <w:color w:val="auto"/>
        </w:rPr>
        <w:t xml:space="preserve"> isn't it</w:t>
      </w:r>
      <w:r>
        <w:rPr>
          <w:bCs/>
          <w:color w:val="auto"/>
        </w:rPr>
        <w:tab/>
      </w:r>
      <w:r w:rsidRPr="00C72F39">
        <w:rPr>
          <w:b/>
          <w:bCs/>
          <w:color w:val="auto"/>
        </w:rPr>
        <w:t>C.</w:t>
      </w:r>
      <w:r w:rsidRPr="00BE5A74">
        <w:rPr>
          <w:bCs/>
          <w:color w:val="auto"/>
        </w:rPr>
        <w:t xml:space="preserve"> are they </w:t>
      </w:r>
      <w:r>
        <w:rPr>
          <w:bCs/>
          <w:color w:val="auto"/>
        </w:rPr>
        <w:tab/>
      </w:r>
      <w:r w:rsidRPr="00C72F39">
        <w:rPr>
          <w:b/>
          <w:bCs/>
          <w:color w:val="auto"/>
        </w:rPr>
        <w:t>D.</w:t>
      </w:r>
      <w:r w:rsidRPr="00BE5A74">
        <w:rPr>
          <w:bCs/>
          <w:color w:val="auto"/>
        </w:rPr>
        <w:t xml:space="preserve"> aren't they</w:t>
      </w:r>
    </w:p>
    <w:p w14:paraId="711411B8" w14:textId="1ADE4C62"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BE5A74">
        <w:rPr>
          <w:b/>
          <w:bCs/>
        </w:rPr>
        <w:t>14.</w:t>
      </w:r>
      <w:r w:rsidRPr="00BE5A74">
        <w:rPr>
          <w:b/>
          <w:bCs/>
        </w:rPr>
        <w:tab/>
      </w:r>
      <w:r w:rsidRPr="00F723A0">
        <w:rPr>
          <w:bCs/>
          <w:color w:val="auto"/>
        </w:rPr>
        <w:t>A funnel-shaped storm passing overland below a thunderstorm is called a _______________.</w:t>
      </w:r>
    </w:p>
    <w:p w14:paraId="29F8A333" w14:textId="77777777" w:rsidR="00F723A0" w:rsidRPr="00BE5A74"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C72F39">
        <w:rPr>
          <w:b/>
          <w:bCs/>
          <w:color w:val="auto"/>
        </w:rPr>
        <w:t>A.</w:t>
      </w:r>
      <w:r w:rsidRPr="00BE5A74">
        <w:rPr>
          <w:bCs/>
          <w:color w:val="auto"/>
        </w:rPr>
        <w:t xml:space="preserve"> typhoon </w:t>
      </w:r>
      <w:r>
        <w:rPr>
          <w:bCs/>
          <w:color w:val="auto"/>
        </w:rPr>
        <w:tab/>
      </w:r>
      <w:r w:rsidRPr="00C72F39">
        <w:rPr>
          <w:b/>
          <w:bCs/>
          <w:color w:val="auto"/>
        </w:rPr>
        <w:t>B.</w:t>
      </w:r>
      <w:r w:rsidRPr="00BE5A74">
        <w:rPr>
          <w:bCs/>
          <w:color w:val="auto"/>
        </w:rPr>
        <w:t xml:space="preserve"> tsunami </w:t>
      </w:r>
      <w:r>
        <w:rPr>
          <w:bCs/>
          <w:color w:val="auto"/>
        </w:rPr>
        <w:tab/>
      </w:r>
      <w:r w:rsidRPr="00C72F39">
        <w:rPr>
          <w:b/>
          <w:bCs/>
          <w:color w:val="auto"/>
        </w:rPr>
        <w:t>C.</w:t>
      </w:r>
      <w:r w:rsidRPr="00BE5A74">
        <w:rPr>
          <w:bCs/>
          <w:color w:val="auto"/>
        </w:rPr>
        <w:t xml:space="preserve"> tornado </w:t>
      </w:r>
      <w:r>
        <w:rPr>
          <w:bCs/>
          <w:color w:val="auto"/>
        </w:rPr>
        <w:tab/>
      </w:r>
      <w:r w:rsidRPr="00C72F39">
        <w:rPr>
          <w:b/>
          <w:bCs/>
          <w:color w:val="auto"/>
        </w:rPr>
        <w:t>D.</w:t>
      </w:r>
      <w:r>
        <w:rPr>
          <w:bCs/>
          <w:color w:val="auto"/>
        </w:rPr>
        <w:t xml:space="preserve"> </w:t>
      </w:r>
      <w:r w:rsidRPr="00BE5A74">
        <w:rPr>
          <w:bCs/>
          <w:color w:val="auto"/>
        </w:rPr>
        <w:t>hu</w:t>
      </w:r>
      <w:r>
        <w:rPr>
          <w:bCs/>
          <w:color w:val="auto"/>
        </w:rPr>
        <w:t>rr</w:t>
      </w:r>
      <w:r w:rsidRPr="00BE5A74">
        <w:rPr>
          <w:bCs/>
          <w:color w:val="auto"/>
        </w:rPr>
        <w:t>icane</w:t>
      </w:r>
    </w:p>
    <w:p w14:paraId="4299AFF9" w14:textId="02DD6C71" w:rsidR="00F723A0" w:rsidRPr="00F723A0" w:rsidRDefault="00F723A0" w:rsidP="00F723A0">
      <w:pPr>
        <w:snapToGrid w:val="0"/>
        <w:spacing w:before="240" w:after="120"/>
        <w:ind w:left="425" w:hanging="425"/>
        <w:rPr>
          <w:b/>
          <w:color w:val="0000FF"/>
        </w:rPr>
      </w:pPr>
      <w:r w:rsidRPr="002253B7">
        <w:rPr>
          <w:b/>
          <w:color w:val="0000FF"/>
        </w:rPr>
        <w:t>IV.</w:t>
      </w:r>
      <w:r w:rsidRPr="002253B7">
        <w:rPr>
          <w:b/>
          <w:color w:val="0000FF"/>
        </w:rPr>
        <w:tab/>
      </w:r>
      <w:r w:rsidRPr="00F723A0">
        <w:rPr>
          <w:b/>
          <w:color w:val="0000FF"/>
        </w:rPr>
        <w:t>CAUTION SIGNS – WARNINGS: Look at the signs. Choose the best answer (A, B, C, or D) for each sign (0.5 pts)</w:t>
      </w:r>
    </w:p>
    <w:tbl>
      <w:tblPr>
        <w:tblW w:w="5000" w:type="pct"/>
        <w:tblInd w:w="-113" w:type="dxa"/>
        <w:tblLook w:val="04A0" w:firstRow="1" w:lastRow="0" w:firstColumn="1" w:lastColumn="0" w:noHBand="0" w:noVBand="1"/>
      </w:tblPr>
      <w:tblGrid>
        <w:gridCol w:w="4743"/>
        <w:gridCol w:w="6246"/>
      </w:tblGrid>
      <w:tr w:rsidR="00F723A0" w:rsidRPr="002253B7" w14:paraId="3EBE918D" w14:textId="77777777" w:rsidTr="00BB24B7">
        <w:tc>
          <w:tcPr>
            <w:tcW w:w="5000" w:type="pct"/>
            <w:gridSpan w:val="2"/>
          </w:tcPr>
          <w:p w14:paraId="1D00B222" w14:textId="741AF2B3"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15.</w:t>
            </w:r>
            <w:r w:rsidRPr="002253B7">
              <w:rPr>
                <w:b/>
              </w:rPr>
              <w:tab/>
            </w:r>
            <w:r w:rsidRPr="00F723A0">
              <w:rPr>
                <w:bCs/>
              </w:rPr>
              <w:t>The picture tells us:</w:t>
            </w:r>
          </w:p>
        </w:tc>
      </w:tr>
      <w:tr w:rsidR="00F723A0" w:rsidRPr="002253B7" w14:paraId="20943159" w14:textId="77777777" w:rsidTr="00BB24B7">
        <w:tc>
          <w:tcPr>
            <w:tcW w:w="2158" w:type="pct"/>
            <w:vAlign w:val="center"/>
            <w:hideMark/>
          </w:tcPr>
          <w:p w14:paraId="2FE2A7D7" w14:textId="77777777" w:rsidR="00F723A0" w:rsidRPr="002253B7" w:rsidRDefault="00F723A0" w:rsidP="00BB24B7">
            <w:pPr>
              <w:shd w:val="clear" w:color="auto" w:fill="FFFFFF"/>
              <w:snapToGrid w:val="0"/>
              <w:jc w:val="center"/>
            </w:pPr>
            <w:r>
              <w:rPr>
                <w:noProof/>
              </w:rPr>
              <w:drawing>
                <wp:inline distT="0" distB="0" distL="0" distR="0" wp14:anchorId="0F5B8DBA" wp14:editId="4658D3D7">
                  <wp:extent cx="1897380" cy="1264920"/>
                  <wp:effectExtent l="0" t="0" r="7620" b="0"/>
                  <wp:docPr id="85" name="Picture 85" descr="Water pumping into Cowichan River to begin Thursday – Lake Cowichan Gaz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 pumping into Cowichan River to begin Thursday – Lake Cowichan Gazett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97793" cy="1265195"/>
                          </a:xfrm>
                          <a:prstGeom prst="rect">
                            <a:avLst/>
                          </a:prstGeom>
                          <a:noFill/>
                          <a:ln>
                            <a:noFill/>
                          </a:ln>
                        </pic:spPr>
                      </pic:pic>
                    </a:graphicData>
                  </a:graphic>
                </wp:inline>
              </w:drawing>
            </w:r>
          </w:p>
        </w:tc>
        <w:tc>
          <w:tcPr>
            <w:tcW w:w="2842" w:type="pct"/>
            <w:vAlign w:val="center"/>
            <w:hideMark/>
          </w:tcPr>
          <w:p w14:paraId="254D9FE0" w14:textId="77777777" w:rsidR="00F723A0" w:rsidRPr="002253B7" w:rsidRDefault="00F723A0" w:rsidP="00BB24B7">
            <w:pPr>
              <w:jc w:val="left"/>
              <w:rPr>
                <w:rFonts w:eastAsia="Times New Roman"/>
              </w:rPr>
            </w:pPr>
            <w:r w:rsidRPr="002253B7">
              <w:rPr>
                <w:rFonts w:eastAsia="Times New Roman"/>
                <w:b/>
                <w:bCs/>
              </w:rPr>
              <w:t xml:space="preserve">A. </w:t>
            </w:r>
            <w:r w:rsidRPr="00F86466">
              <w:rPr>
                <w:rFonts w:eastAsia="Times New Roman"/>
              </w:rPr>
              <w:t>The water source is being polluted.</w:t>
            </w:r>
          </w:p>
          <w:p w14:paraId="2DFB13C4" w14:textId="77777777" w:rsidR="00F723A0" w:rsidRPr="002253B7" w:rsidRDefault="00F723A0" w:rsidP="00BB24B7">
            <w:pPr>
              <w:jc w:val="left"/>
              <w:rPr>
                <w:rFonts w:eastAsia="Times New Roman"/>
              </w:rPr>
            </w:pPr>
            <w:r w:rsidRPr="002253B7">
              <w:rPr>
                <w:rFonts w:eastAsia="Times New Roman"/>
                <w:b/>
                <w:bCs/>
              </w:rPr>
              <w:t>B.</w:t>
            </w:r>
            <w:r w:rsidRPr="002253B7">
              <w:rPr>
                <w:rFonts w:eastAsia="Times New Roman"/>
              </w:rPr>
              <w:t xml:space="preserve"> </w:t>
            </w:r>
            <w:r>
              <w:rPr>
                <w:rFonts w:eastAsia="Times New Roman"/>
              </w:rPr>
              <w:t>There are many different supplies of water.</w:t>
            </w:r>
          </w:p>
          <w:p w14:paraId="1432134F" w14:textId="77777777" w:rsidR="00F723A0" w:rsidRPr="002253B7" w:rsidRDefault="00F723A0" w:rsidP="00BB24B7">
            <w:pPr>
              <w:jc w:val="left"/>
              <w:rPr>
                <w:rFonts w:eastAsia="Times New Roman"/>
              </w:rPr>
            </w:pPr>
            <w:r w:rsidRPr="002253B7">
              <w:rPr>
                <w:rFonts w:eastAsia="Times New Roman"/>
                <w:b/>
                <w:bCs/>
              </w:rPr>
              <w:t>C.</w:t>
            </w:r>
            <w:r w:rsidRPr="002253B7">
              <w:rPr>
                <w:rFonts w:eastAsia="Times New Roman"/>
              </w:rPr>
              <w:tab/>
            </w:r>
            <w:r w:rsidRPr="00F86466">
              <w:rPr>
                <w:rFonts w:eastAsia="Times New Roman"/>
              </w:rPr>
              <w:t>F</w:t>
            </w:r>
            <w:r>
              <w:rPr>
                <w:rFonts w:eastAsia="Times New Roman"/>
              </w:rPr>
              <w:t>actories</w:t>
            </w:r>
            <w:r w:rsidRPr="00F86466">
              <w:rPr>
                <w:rFonts w:eastAsia="Times New Roman"/>
              </w:rPr>
              <w:t xml:space="preserve"> inland are giving out clean water.</w:t>
            </w:r>
          </w:p>
          <w:p w14:paraId="601B6DA7" w14:textId="77777777" w:rsidR="00F723A0" w:rsidRPr="002253B7" w:rsidRDefault="00F723A0" w:rsidP="00BB24B7">
            <w:pPr>
              <w:jc w:val="left"/>
              <w:rPr>
                <w:rFonts w:eastAsia="Times New Roman"/>
              </w:rPr>
            </w:pPr>
            <w:r w:rsidRPr="002253B7">
              <w:rPr>
                <w:rFonts w:eastAsia="Times New Roman"/>
                <w:b/>
                <w:bCs/>
              </w:rPr>
              <w:t>D.</w:t>
            </w:r>
            <w:r w:rsidRPr="002253B7">
              <w:rPr>
                <w:rFonts w:eastAsia="Times New Roman"/>
                <w:b/>
                <w:bCs/>
              </w:rPr>
              <w:tab/>
            </w:r>
            <w:r w:rsidRPr="00F86466">
              <w:rPr>
                <w:rFonts w:eastAsia="Times New Roman"/>
              </w:rPr>
              <w:t>A water pumping station is nearby.</w:t>
            </w:r>
          </w:p>
          <w:p w14:paraId="174A831A" w14:textId="77777777" w:rsidR="00F723A0" w:rsidRPr="002253B7" w:rsidRDefault="00F723A0" w:rsidP="00BB24B7">
            <w:pPr>
              <w:jc w:val="left"/>
              <w:rPr>
                <w:b/>
                <w:bCs/>
              </w:rPr>
            </w:pPr>
          </w:p>
        </w:tc>
      </w:tr>
      <w:tr w:rsidR="00F723A0" w:rsidRPr="002253B7" w14:paraId="5DDD4518" w14:textId="77777777" w:rsidTr="00BB24B7">
        <w:tc>
          <w:tcPr>
            <w:tcW w:w="5000" w:type="pct"/>
            <w:gridSpan w:val="2"/>
          </w:tcPr>
          <w:p w14:paraId="7035DFF2" w14:textId="6BB09932"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16.</w:t>
            </w:r>
            <w:r w:rsidRPr="002253B7">
              <w:rPr>
                <w:b/>
              </w:rPr>
              <w:tab/>
            </w:r>
            <w:r>
              <w:t>What’s the disaster in the picture?</w:t>
            </w:r>
          </w:p>
        </w:tc>
      </w:tr>
      <w:tr w:rsidR="00F723A0" w:rsidRPr="002253B7" w14:paraId="7F9D1600" w14:textId="77777777" w:rsidTr="00BB24B7">
        <w:tc>
          <w:tcPr>
            <w:tcW w:w="2158" w:type="pct"/>
            <w:vAlign w:val="center"/>
            <w:hideMark/>
          </w:tcPr>
          <w:p w14:paraId="0CB07F11" w14:textId="77777777" w:rsidR="00F723A0" w:rsidRPr="002253B7" w:rsidRDefault="00F723A0" w:rsidP="00BB24B7">
            <w:pPr>
              <w:jc w:val="center"/>
            </w:pPr>
            <w:r>
              <w:rPr>
                <w:noProof/>
              </w:rPr>
              <w:drawing>
                <wp:inline distT="0" distB="0" distL="0" distR="0" wp14:anchorId="58C3AC95" wp14:editId="65C0A2EC">
                  <wp:extent cx="1876767" cy="1272540"/>
                  <wp:effectExtent l="0" t="0" r="9525" b="3810"/>
                  <wp:docPr id="88" name="Picture 88" descr="Người dân đang chịu cảnh lũ lụt miền Trung làm thế nào để phòng tránh bệnh  da liễ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ười dân đang chịu cảnh lũ lụt miền Trung làm thế nào để phòng tránh bệnh  da liễu?"/>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93617" cy="1283965"/>
                          </a:xfrm>
                          <a:prstGeom prst="rect">
                            <a:avLst/>
                          </a:prstGeom>
                          <a:noFill/>
                          <a:ln>
                            <a:noFill/>
                          </a:ln>
                        </pic:spPr>
                      </pic:pic>
                    </a:graphicData>
                  </a:graphic>
                </wp:inline>
              </w:drawing>
            </w:r>
          </w:p>
        </w:tc>
        <w:tc>
          <w:tcPr>
            <w:tcW w:w="2842" w:type="pct"/>
            <w:vAlign w:val="center"/>
            <w:hideMark/>
          </w:tcPr>
          <w:p w14:paraId="6A075E61" w14:textId="77777777" w:rsidR="00F723A0" w:rsidRPr="002253B7" w:rsidRDefault="00F723A0" w:rsidP="00BB24B7">
            <w:pPr>
              <w:jc w:val="left"/>
            </w:pPr>
            <w:r w:rsidRPr="002253B7">
              <w:rPr>
                <w:b/>
                <w:bCs/>
              </w:rPr>
              <w:t>A.</w:t>
            </w:r>
            <w:r w:rsidRPr="002253B7">
              <w:t xml:space="preserve"> </w:t>
            </w:r>
            <w:r>
              <w:t>Flood</w:t>
            </w:r>
          </w:p>
          <w:p w14:paraId="37BC99B6" w14:textId="77777777" w:rsidR="00F723A0" w:rsidRPr="002253B7" w:rsidRDefault="00F723A0" w:rsidP="00BB24B7">
            <w:pPr>
              <w:jc w:val="left"/>
            </w:pPr>
            <w:r w:rsidRPr="002253B7">
              <w:rPr>
                <w:b/>
                <w:bCs/>
              </w:rPr>
              <w:t>B.</w:t>
            </w:r>
            <w:r w:rsidRPr="002253B7">
              <w:t xml:space="preserve"> </w:t>
            </w:r>
            <w:r>
              <w:t>Tidal waves</w:t>
            </w:r>
          </w:p>
          <w:p w14:paraId="5961B93A" w14:textId="77777777" w:rsidR="00F723A0" w:rsidRPr="002253B7" w:rsidRDefault="00F723A0" w:rsidP="00BB24B7">
            <w:pPr>
              <w:jc w:val="left"/>
            </w:pPr>
            <w:r w:rsidRPr="002253B7">
              <w:rPr>
                <w:b/>
                <w:bCs/>
              </w:rPr>
              <w:t>C.</w:t>
            </w:r>
            <w:r w:rsidRPr="002253B7">
              <w:t xml:space="preserve"> </w:t>
            </w:r>
            <w:r>
              <w:t>Earthquake</w:t>
            </w:r>
          </w:p>
          <w:p w14:paraId="150BC54F" w14:textId="77777777" w:rsidR="00F723A0" w:rsidRPr="002253B7" w:rsidRDefault="00F723A0" w:rsidP="00BB24B7">
            <w:pPr>
              <w:jc w:val="left"/>
            </w:pPr>
            <w:r w:rsidRPr="002253B7">
              <w:rPr>
                <w:b/>
                <w:bCs/>
              </w:rPr>
              <w:t>D.</w:t>
            </w:r>
            <w:r w:rsidRPr="002253B7">
              <w:t xml:space="preserve"> </w:t>
            </w:r>
            <w:r>
              <w:t>Hurricane</w:t>
            </w:r>
          </w:p>
        </w:tc>
      </w:tr>
    </w:tbl>
    <w:p w14:paraId="486207F1" w14:textId="3F8A5DA6" w:rsidR="00F723A0" w:rsidRPr="00F723A0" w:rsidRDefault="00F723A0" w:rsidP="00F723A0">
      <w:pPr>
        <w:snapToGrid w:val="0"/>
        <w:spacing w:before="240" w:after="120"/>
        <w:ind w:left="425" w:hanging="425"/>
        <w:rPr>
          <w:b/>
          <w:color w:val="0000FF"/>
        </w:rPr>
      </w:pPr>
      <w:r w:rsidRPr="003831B9">
        <w:rPr>
          <w:b/>
          <w:color w:val="0000FF"/>
        </w:rPr>
        <w:t>V.</w:t>
      </w:r>
      <w:r w:rsidRPr="003831B9">
        <w:rPr>
          <w:b/>
          <w:color w:val="0000FF"/>
        </w:rPr>
        <w:tab/>
      </w:r>
      <w:r w:rsidRPr="00F723A0">
        <w:rPr>
          <w:b/>
          <w:color w:val="0000FF"/>
        </w:rPr>
        <w:t>GUIDED CLOZE: Choose the word (A, B, C, or D) that best fits the blank space in the following passage (1.5 pts)</w:t>
      </w:r>
    </w:p>
    <w:p w14:paraId="73D791D2" w14:textId="77777777" w:rsidR="00F723A0" w:rsidRDefault="00F723A0" w:rsidP="00BB24B7">
      <w:pPr>
        <w:ind w:firstLine="426"/>
      </w:pPr>
      <w:r>
        <w:t xml:space="preserve">I’m in </w:t>
      </w:r>
      <w:r w:rsidRPr="00B500BE">
        <w:rPr>
          <w:b/>
          <w:bCs/>
        </w:rPr>
        <w:t>(17)__________</w:t>
      </w:r>
      <w:r>
        <w:t xml:space="preserve"> of English speaking contests in schools. Such contests encourage students to practice </w:t>
      </w:r>
      <w:r w:rsidRPr="00B500BE">
        <w:rPr>
          <w:b/>
          <w:bCs/>
        </w:rPr>
        <w:t>(18)__________</w:t>
      </w:r>
      <w:r>
        <w:t xml:space="preserve"> English in their classes and help their speaking skills. Besides, while preparing </w:t>
      </w:r>
      <w:r w:rsidRPr="00B500BE">
        <w:rPr>
          <w:b/>
          <w:bCs/>
        </w:rPr>
        <w:t>(1</w:t>
      </w:r>
      <w:r>
        <w:rPr>
          <w:b/>
          <w:bCs/>
        </w:rPr>
        <w:t>9</w:t>
      </w:r>
      <w:r w:rsidRPr="00B500BE">
        <w:rPr>
          <w:b/>
          <w:bCs/>
        </w:rPr>
        <w:t>)__________</w:t>
      </w:r>
      <w:r>
        <w:rPr>
          <w:b/>
          <w:bCs/>
        </w:rPr>
        <w:t xml:space="preserve"> </w:t>
      </w:r>
      <w:r>
        <w:t xml:space="preserve">for the contests, students have a chance to review their lessons thoroughly. Contests among classes provide students with opportunities to work with team spirit, thus enabling them to learn how to work and </w:t>
      </w:r>
      <w:r w:rsidRPr="00B500BE">
        <w:rPr>
          <w:b/>
          <w:bCs/>
        </w:rPr>
        <w:t>(</w:t>
      </w:r>
      <w:r>
        <w:rPr>
          <w:b/>
          <w:bCs/>
        </w:rPr>
        <w:t>20</w:t>
      </w:r>
      <w:r w:rsidRPr="00B500BE">
        <w:rPr>
          <w:b/>
          <w:bCs/>
        </w:rPr>
        <w:t>)__________</w:t>
      </w:r>
      <w:r>
        <w:t xml:space="preserve"> other people. Some students may think that their preparations for the speaking contests are time-consuming. However, </w:t>
      </w:r>
      <w:r w:rsidRPr="00B500BE">
        <w:rPr>
          <w:b/>
          <w:bCs/>
        </w:rPr>
        <w:t>(</w:t>
      </w:r>
      <w:r>
        <w:rPr>
          <w:b/>
          <w:bCs/>
        </w:rPr>
        <w:t>21</w:t>
      </w:r>
      <w:r w:rsidRPr="00B500BE">
        <w:rPr>
          <w:b/>
          <w:bCs/>
        </w:rPr>
        <w:t>)__________</w:t>
      </w:r>
      <w:r>
        <w:rPr>
          <w:b/>
          <w:bCs/>
        </w:rPr>
        <w:t xml:space="preserve"> </w:t>
      </w:r>
      <w:r>
        <w:t xml:space="preserve">such efforts are worth spending time on. My classes and I have found the contests useful and interesting always because it helps us to speak not only more </w:t>
      </w:r>
      <w:r w:rsidRPr="00B500BE">
        <w:rPr>
          <w:b/>
          <w:bCs/>
        </w:rPr>
        <w:t>(</w:t>
      </w:r>
      <w:r>
        <w:rPr>
          <w:b/>
          <w:bCs/>
        </w:rPr>
        <w:t>22</w:t>
      </w:r>
      <w:r w:rsidRPr="00B500BE">
        <w:rPr>
          <w:b/>
          <w:bCs/>
        </w:rPr>
        <w:t>)__________</w:t>
      </w:r>
      <w:r>
        <w:t xml:space="preserve"> but also more effectively in public communication. In conclusion, English speaking contests are more important and necessary for students in all schools now than written English contests.</w:t>
      </w:r>
    </w:p>
    <w:p w14:paraId="30022D5C" w14:textId="58305B23"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17.</w:t>
      </w:r>
      <w:r>
        <w:rPr>
          <w:b/>
        </w:rPr>
        <w:tab/>
      </w:r>
      <w:r w:rsidRPr="00F723A0">
        <w:rPr>
          <w:b/>
          <w:bCs/>
        </w:rPr>
        <w:t>A.</w:t>
      </w:r>
      <w:r>
        <w:t xml:space="preserve"> interest</w:t>
      </w:r>
      <w:r>
        <w:tab/>
      </w:r>
      <w:r w:rsidRPr="00F723A0">
        <w:rPr>
          <w:b/>
          <w:bCs/>
        </w:rPr>
        <w:t>B.</w:t>
      </w:r>
      <w:r>
        <w:t xml:space="preserve"> habit</w:t>
      </w:r>
      <w:r>
        <w:tab/>
      </w:r>
      <w:r w:rsidRPr="00F723A0">
        <w:rPr>
          <w:b/>
          <w:bCs/>
        </w:rPr>
        <w:t>C.</w:t>
      </w:r>
      <w:r>
        <w:t xml:space="preserve"> favor</w:t>
      </w:r>
      <w:r>
        <w:tab/>
      </w:r>
      <w:r w:rsidRPr="00F723A0">
        <w:rPr>
          <w:b/>
          <w:bCs/>
        </w:rPr>
        <w:t>D.</w:t>
      </w:r>
      <w:r>
        <w:t xml:space="preserve"> passion</w:t>
      </w:r>
    </w:p>
    <w:p w14:paraId="5E92F6DD" w14:textId="356B3A38"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18.</w:t>
      </w:r>
      <w:r>
        <w:rPr>
          <w:b/>
        </w:rPr>
        <w:tab/>
      </w:r>
      <w:r w:rsidRPr="00F723A0">
        <w:rPr>
          <w:b/>
          <w:bCs/>
        </w:rPr>
        <w:t>A.</w:t>
      </w:r>
      <w:r>
        <w:t xml:space="preserve"> speak</w:t>
      </w:r>
      <w:r>
        <w:tab/>
      </w:r>
      <w:r w:rsidRPr="00F723A0">
        <w:rPr>
          <w:b/>
          <w:bCs/>
        </w:rPr>
        <w:t>B.</w:t>
      </w:r>
      <w:r>
        <w:t xml:space="preserve"> spoken</w:t>
      </w:r>
      <w:r>
        <w:tab/>
      </w:r>
      <w:r w:rsidRPr="00F723A0">
        <w:rPr>
          <w:b/>
          <w:bCs/>
        </w:rPr>
        <w:t>C.</w:t>
      </w:r>
      <w:r>
        <w:t xml:space="preserve"> to speak</w:t>
      </w:r>
      <w:r>
        <w:tab/>
      </w:r>
      <w:r w:rsidRPr="00F723A0">
        <w:rPr>
          <w:b/>
          <w:bCs/>
        </w:rPr>
        <w:t>D.</w:t>
      </w:r>
      <w:r>
        <w:t xml:space="preserve"> speaking</w:t>
      </w:r>
    </w:p>
    <w:p w14:paraId="47157153" w14:textId="0DE8F010"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lastRenderedPageBreak/>
        <w:t>19.</w:t>
      </w:r>
      <w:r>
        <w:rPr>
          <w:b/>
        </w:rPr>
        <w:tab/>
      </w:r>
      <w:r w:rsidRPr="00F723A0">
        <w:rPr>
          <w:b/>
          <w:bCs/>
        </w:rPr>
        <w:t>A.</w:t>
      </w:r>
      <w:r>
        <w:t xml:space="preserve"> their</w:t>
      </w:r>
      <w:r>
        <w:tab/>
      </w:r>
      <w:r w:rsidRPr="00F723A0">
        <w:rPr>
          <w:b/>
          <w:bCs/>
        </w:rPr>
        <w:t>B.</w:t>
      </w:r>
      <w:r>
        <w:t xml:space="preserve"> them</w:t>
      </w:r>
      <w:r>
        <w:tab/>
      </w:r>
      <w:r w:rsidRPr="00F723A0">
        <w:rPr>
          <w:b/>
          <w:bCs/>
        </w:rPr>
        <w:t>C.</w:t>
      </w:r>
      <w:r>
        <w:t xml:space="preserve"> theirs</w:t>
      </w:r>
      <w:r>
        <w:tab/>
      </w:r>
      <w:r w:rsidRPr="00F723A0">
        <w:rPr>
          <w:b/>
          <w:bCs/>
        </w:rPr>
        <w:t>D.</w:t>
      </w:r>
      <w:r>
        <w:t xml:space="preserve"> themselves</w:t>
      </w:r>
    </w:p>
    <w:p w14:paraId="1CA94C5B" w14:textId="5926B7E9"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20.</w:t>
      </w:r>
      <w:r>
        <w:rPr>
          <w:b/>
        </w:rPr>
        <w:tab/>
      </w:r>
      <w:r w:rsidRPr="00F723A0">
        <w:rPr>
          <w:b/>
          <w:bCs/>
        </w:rPr>
        <w:t>A.</w:t>
      </w:r>
      <w:r>
        <w:t xml:space="preserve"> cooperate with </w:t>
      </w:r>
      <w:r>
        <w:tab/>
      </w:r>
      <w:r w:rsidRPr="00F723A0">
        <w:rPr>
          <w:b/>
          <w:bCs/>
        </w:rPr>
        <w:t>B.</w:t>
      </w:r>
      <w:r>
        <w:t xml:space="preserve"> keep track will</w:t>
      </w:r>
      <w:r>
        <w:tab/>
      </w:r>
      <w:r w:rsidRPr="00F723A0">
        <w:rPr>
          <w:b/>
          <w:bCs/>
        </w:rPr>
        <w:t>C.</w:t>
      </w:r>
      <w:r>
        <w:t xml:space="preserve"> get rid of</w:t>
      </w:r>
      <w:r>
        <w:tab/>
      </w:r>
      <w:r w:rsidRPr="00F723A0">
        <w:rPr>
          <w:b/>
          <w:bCs/>
        </w:rPr>
        <w:t>D.</w:t>
      </w:r>
      <w:r>
        <w:t xml:space="preserve"> compete with</w:t>
      </w:r>
    </w:p>
    <w:p w14:paraId="25E2F250" w14:textId="7CEA7B6C"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21.</w:t>
      </w:r>
      <w:r>
        <w:rPr>
          <w:b/>
        </w:rPr>
        <w:tab/>
      </w:r>
      <w:r w:rsidRPr="00F723A0">
        <w:rPr>
          <w:b/>
          <w:bCs/>
        </w:rPr>
        <w:t>A.</w:t>
      </w:r>
      <w:r>
        <w:t xml:space="preserve"> in the end</w:t>
      </w:r>
      <w:r>
        <w:tab/>
      </w:r>
      <w:r w:rsidRPr="00F723A0">
        <w:rPr>
          <w:b/>
          <w:bCs/>
        </w:rPr>
        <w:t>B.</w:t>
      </w:r>
      <w:r>
        <w:t xml:space="preserve"> in my opinion</w:t>
      </w:r>
      <w:r>
        <w:tab/>
      </w:r>
      <w:r w:rsidRPr="00F723A0">
        <w:rPr>
          <w:b/>
          <w:bCs/>
        </w:rPr>
        <w:t>C.</w:t>
      </w:r>
      <w:r>
        <w:t xml:space="preserve"> in a word</w:t>
      </w:r>
      <w:r>
        <w:tab/>
      </w:r>
      <w:r w:rsidRPr="00F723A0">
        <w:rPr>
          <w:b/>
          <w:bCs/>
        </w:rPr>
        <w:t>D.</w:t>
      </w:r>
      <w:r>
        <w:t xml:space="preserve"> in total</w:t>
      </w:r>
    </w:p>
    <w:p w14:paraId="0E76A3D5" w14:textId="37C31D62"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22.</w:t>
      </w:r>
      <w:r>
        <w:rPr>
          <w:b/>
        </w:rPr>
        <w:tab/>
      </w:r>
      <w:r w:rsidRPr="00F723A0">
        <w:rPr>
          <w:b/>
          <w:bCs/>
        </w:rPr>
        <w:t>A.</w:t>
      </w:r>
      <w:r>
        <w:t xml:space="preserve"> independently</w:t>
      </w:r>
      <w:r>
        <w:tab/>
      </w:r>
      <w:r w:rsidRPr="00F723A0">
        <w:rPr>
          <w:b/>
          <w:bCs/>
        </w:rPr>
        <w:t>B.</w:t>
      </w:r>
      <w:r>
        <w:t xml:space="preserve"> confidently</w:t>
      </w:r>
      <w:r>
        <w:tab/>
      </w:r>
      <w:r w:rsidRPr="00F723A0">
        <w:rPr>
          <w:b/>
          <w:bCs/>
        </w:rPr>
        <w:t>C.</w:t>
      </w:r>
      <w:r>
        <w:t xml:space="preserve"> considerately</w:t>
      </w:r>
      <w:r>
        <w:tab/>
      </w:r>
      <w:r w:rsidRPr="00F723A0">
        <w:rPr>
          <w:b/>
          <w:bCs/>
        </w:rPr>
        <w:t>D.</w:t>
      </w:r>
      <w:r>
        <w:t xml:space="preserve"> respectfully</w:t>
      </w:r>
    </w:p>
    <w:p w14:paraId="7877E1C4" w14:textId="3F6BD484" w:rsidR="00F723A0" w:rsidRPr="00F723A0" w:rsidRDefault="00F723A0" w:rsidP="00F723A0">
      <w:pPr>
        <w:snapToGrid w:val="0"/>
        <w:spacing w:before="240" w:after="120"/>
        <w:ind w:left="425" w:hanging="425"/>
        <w:rPr>
          <w:b/>
          <w:color w:val="0000FF"/>
        </w:rPr>
      </w:pPr>
      <w:r w:rsidRPr="00222D2E">
        <w:rPr>
          <w:b/>
          <w:color w:val="0000FF"/>
        </w:rPr>
        <w:t>VI.</w:t>
      </w:r>
      <w:r w:rsidRPr="00222D2E">
        <w:rPr>
          <w:b/>
          <w:color w:val="0000FF"/>
        </w:rPr>
        <w:tab/>
      </w:r>
      <w:r w:rsidRPr="00F723A0">
        <w:rPr>
          <w:b/>
          <w:color w:val="0000FF"/>
        </w:rPr>
        <w:t>READING COMPREHENSION: Read the passage, then do the tasks that follow (1.5 pts)</w:t>
      </w:r>
    </w:p>
    <w:p w14:paraId="2A1D0FAB" w14:textId="77777777" w:rsidR="00F723A0" w:rsidRDefault="00F723A0" w:rsidP="00BB24B7">
      <w:pPr>
        <w:ind w:firstLine="426"/>
      </w:pPr>
      <w:r>
        <w:t xml:space="preserve">A conservationist manages natural habitats including parks, forests, and lands. This job may also be called a conservation scientist. This green career involves finding ways to utilize land without harming the environment. A conservationist's </w:t>
      </w:r>
      <w:r w:rsidRPr="006411A9">
        <w:rPr>
          <w:b/>
          <w:bCs/>
          <w:u w:val="single"/>
        </w:rPr>
        <w:t>average</w:t>
      </w:r>
      <w:r>
        <w:t xml:space="preserve"> day depends on the needs of the environment they work in. Days in nature could be spent surveying nature. It all starts with a conservationist spending the day in the field counting signs of a species.</w:t>
      </w:r>
    </w:p>
    <w:p w14:paraId="37EEE984" w14:textId="77777777" w:rsidR="00F723A0" w:rsidRDefault="00F723A0" w:rsidP="00BB24B7">
      <w:r>
        <w:t>Conservationists also find themselves taking on the role of teachers. A conservationist could teach environment to people through leading guided tours, or sharing their knowledge through presentations.</w:t>
      </w:r>
    </w:p>
    <w:p w14:paraId="638130FC" w14:textId="77777777" w:rsidR="00F723A0" w:rsidRPr="00222D2E" w:rsidRDefault="00F723A0" w:rsidP="00BB24B7">
      <w:pPr>
        <w:snapToGrid w:val="0"/>
        <w:spacing w:before="120" w:after="120"/>
        <w:rPr>
          <w:b/>
          <w:i/>
          <w:iCs/>
          <w:color w:val="0000FF"/>
        </w:rPr>
      </w:pPr>
      <w:r w:rsidRPr="00222D2E">
        <w:rPr>
          <w:b/>
          <w:i/>
          <w:iCs/>
          <w:color w:val="0000FF"/>
        </w:rPr>
        <w:t>Decide if these statements are TRUE or FALSE</w:t>
      </w:r>
    </w:p>
    <w:p w14:paraId="6E41310D" w14:textId="103AF053" w:rsidR="00F723A0" w:rsidRDefault="00F723A0" w:rsidP="00F723A0">
      <w:pPr>
        <w:shd w:val="clear" w:color="auto" w:fill="FFFFFF"/>
        <w:tabs>
          <w:tab w:val="left" w:pos="8505"/>
          <w:tab w:val="left" w:leader="underscore" w:pos="10773"/>
        </w:tabs>
        <w:snapToGrid w:val="0"/>
        <w:spacing w:before="120"/>
        <w:ind w:left="426" w:hanging="426"/>
      </w:pPr>
      <w:r>
        <w:rPr>
          <w:b/>
        </w:rPr>
        <w:t>23.</w:t>
      </w:r>
      <w:r>
        <w:rPr>
          <w:b/>
        </w:rPr>
        <w:tab/>
      </w:r>
      <w:r>
        <w:t>A conservationist can be considered as a scientist.</w:t>
      </w:r>
      <w:r>
        <w:tab/>
      </w:r>
      <w:r>
        <w:tab/>
      </w:r>
    </w:p>
    <w:p w14:paraId="5603A314" w14:textId="62185EB8" w:rsidR="00F723A0" w:rsidRDefault="00F723A0" w:rsidP="00F723A0">
      <w:pPr>
        <w:shd w:val="clear" w:color="auto" w:fill="FFFFFF"/>
        <w:tabs>
          <w:tab w:val="left" w:pos="8505"/>
          <w:tab w:val="left" w:leader="underscore" w:pos="10773"/>
        </w:tabs>
        <w:snapToGrid w:val="0"/>
        <w:spacing w:before="120"/>
        <w:ind w:left="426" w:hanging="426"/>
      </w:pPr>
      <w:r>
        <w:rPr>
          <w:b/>
        </w:rPr>
        <w:t>24.</w:t>
      </w:r>
      <w:r>
        <w:rPr>
          <w:b/>
        </w:rPr>
        <w:tab/>
      </w:r>
      <w:r>
        <w:t>Conservationists look for ways to use land and protecting the environment.</w:t>
      </w:r>
      <w:r>
        <w:tab/>
      </w:r>
      <w:r>
        <w:tab/>
      </w:r>
    </w:p>
    <w:p w14:paraId="64940AB5" w14:textId="0A514145" w:rsidR="00F723A0" w:rsidRDefault="00F723A0" w:rsidP="00F723A0">
      <w:pPr>
        <w:shd w:val="clear" w:color="auto" w:fill="FFFFFF"/>
        <w:tabs>
          <w:tab w:val="left" w:pos="8505"/>
          <w:tab w:val="left" w:leader="underscore" w:pos="10773"/>
        </w:tabs>
        <w:snapToGrid w:val="0"/>
        <w:spacing w:before="120"/>
        <w:ind w:left="426" w:hanging="426"/>
      </w:pPr>
      <w:r>
        <w:rPr>
          <w:b/>
        </w:rPr>
        <w:t>25.</w:t>
      </w:r>
      <w:r>
        <w:rPr>
          <w:b/>
        </w:rPr>
        <w:tab/>
      </w:r>
      <w:r>
        <w:t>Surveying nature is the only task conservationists have to do.</w:t>
      </w:r>
      <w:r>
        <w:tab/>
      </w:r>
      <w:r>
        <w:tab/>
      </w:r>
    </w:p>
    <w:p w14:paraId="1E6BB6CB" w14:textId="3FABA21D" w:rsidR="00F723A0" w:rsidRDefault="00F723A0" w:rsidP="00F723A0">
      <w:pPr>
        <w:shd w:val="clear" w:color="auto" w:fill="FFFFFF"/>
        <w:tabs>
          <w:tab w:val="left" w:pos="8505"/>
          <w:tab w:val="left" w:leader="underscore" w:pos="10773"/>
        </w:tabs>
        <w:snapToGrid w:val="0"/>
        <w:spacing w:before="120"/>
        <w:ind w:left="426" w:hanging="426"/>
      </w:pPr>
      <w:r>
        <w:rPr>
          <w:b/>
        </w:rPr>
        <w:t>26.</w:t>
      </w:r>
      <w:r>
        <w:rPr>
          <w:b/>
        </w:rPr>
        <w:tab/>
      </w:r>
      <w:r>
        <w:t>They are not required to teach people about the environment.</w:t>
      </w:r>
      <w:r>
        <w:tab/>
      </w:r>
      <w:r>
        <w:tab/>
      </w:r>
    </w:p>
    <w:p w14:paraId="255058F2" w14:textId="77777777" w:rsidR="00F723A0" w:rsidRPr="00222D2E" w:rsidRDefault="00F723A0" w:rsidP="00BB24B7">
      <w:pPr>
        <w:snapToGrid w:val="0"/>
        <w:spacing w:before="120" w:after="120"/>
        <w:rPr>
          <w:b/>
          <w:i/>
          <w:iCs/>
          <w:color w:val="0000FF"/>
        </w:rPr>
      </w:pPr>
      <w:r w:rsidRPr="00222D2E">
        <w:rPr>
          <w:b/>
          <w:i/>
          <w:iCs/>
          <w:color w:val="0000FF"/>
        </w:rPr>
        <w:t>Read the passage again and choose the best answer</w:t>
      </w:r>
    </w:p>
    <w:p w14:paraId="16711588" w14:textId="75315DB8"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27.</w:t>
      </w:r>
      <w:r>
        <w:rPr>
          <w:b/>
        </w:rPr>
        <w:tab/>
      </w:r>
      <w:r>
        <w:t>What can be inferred from the passage?</w:t>
      </w:r>
    </w:p>
    <w:p w14:paraId="0B53BF2D" w14:textId="77777777" w:rsidR="00F723A0" w:rsidRDefault="00F723A0" w:rsidP="00BB24B7">
      <w:pPr>
        <w:shd w:val="clear" w:color="auto" w:fill="FFFFFF"/>
        <w:tabs>
          <w:tab w:val="left" w:pos="567"/>
          <w:tab w:val="left" w:pos="3119"/>
          <w:tab w:val="left" w:pos="5670"/>
          <w:tab w:val="left" w:pos="8222"/>
        </w:tabs>
        <w:snapToGrid w:val="0"/>
      </w:pPr>
      <w:r>
        <w:tab/>
      </w:r>
      <w:r w:rsidRPr="00725DD9">
        <w:rPr>
          <w:b/>
          <w:bCs/>
        </w:rPr>
        <w:t>A.</w:t>
      </w:r>
      <w:r>
        <w:t xml:space="preserve"> Conservationists are different from scientists.</w:t>
      </w:r>
    </w:p>
    <w:p w14:paraId="26D9E0BD" w14:textId="77777777" w:rsidR="00F723A0" w:rsidRDefault="00F723A0" w:rsidP="00BB24B7">
      <w:pPr>
        <w:shd w:val="clear" w:color="auto" w:fill="FFFFFF"/>
        <w:tabs>
          <w:tab w:val="left" w:pos="567"/>
          <w:tab w:val="left" w:pos="3119"/>
          <w:tab w:val="left" w:pos="5670"/>
          <w:tab w:val="left" w:pos="8222"/>
        </w:tabs>
        <w:snapToGrid w:val="0"/>
      </w:pPr>
      <w:r>
        <w:tab/>
      </w:r>
      <w:r w:rsidRPr="00725DD9">
        <w:rPr>
          <w:b/>
          <w:bCs/>
        </w:rPr>
        <w:t>B.</w:t>
      </w:r>
      <w:r>
        <w:t xml:space="preserve"> Conservationists use presentations to protect lands.</w:t>
      </w:r>
    </w:p>
    <w:p w14:paraId="0F8F7FC4" w14:textId="77777777" w:rsidR="00F723A0" w:rsidRDefault="00F723A0" w:rsidP="00BB24B7">
      <w:pPr>
        <w:shd w:val="clear" w:color="auto" w:fill="FFFFFF"/>
        <w:tabs>
          <w:tab w:val="left" w:pos="567"/>
          <w:tab w:val="left" w:pos="3119"/>
          <w:tab w:val="left" w:pos="5670"/>
          <w:tab w:val="left" w:pos="8222"/>
        </w:tabs>
        <w:snapToGrid w:val="0"/>
      </w:pPr>
      <w:r>
        <w:tab/>
      </w:r>
      <w:r w:rsidRPr="00725DD9">
        <w:rPr>
          <w:b/>
          <w:bCs/>
        </w:rPr>
        <w:t>C.</w:t>
      </w:r>
      <w:r>
        <w:t xml:space="preserve"> The environment depends on the conservationists.</w:t>
      </w:r>
    </w:p>
    <w:p w14:paraId="0F253229" w14:textId="77777777" w:rsidR="00F723A0" w:rsidRDefault="00F723A0" w:rsidP="00BB24B7">
      <w:pPr>
        <w:shd w:val="clear" w:color="auto" w:fill="FFFFFF"/>
        <w:tabs>
          <w:tab w:val="left" w:pos="567"/>
          <w:tab w:val="left" w:pos="3119"/>
          <w:tab w:val="left" w:pos="5670"/>
          <w:tab w:val="left" w:pos="8222"/>
        </w:tabs>
        <w:snapToGrid w:val="0"/>
      </w:pPr>
      <w:r>
        <w:tab/>
      </w:r>
      <w:r w:rsidRPr="00725DD9">
        <w:rPr>
          <w:b/>
          <w:bCs/>
        </w:rPr>
        <w:t>D.</w:t>
      </w:r>
      <w:r>
        <w:t xml:space="preserve"> Conservationists’ workday is different from others.</w:t>
      </w:r>
    </w:p>
    <w:p w14:paraId="21020BF7" w14:textId="436E4FDD"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28.</w:t>
      </w:r>
      <w:r>
        <w:rPr>
          <w:b/>
        </w:rPr>
        <w:tab/>
      </w:r>
      <w:r>
        <w:t xml:space="preserve">The word </w:t>
      </w:r>
      <w:r w:rsidRPr="00F723A0">
        <w:rPr>
          <w:b/>
          <w:bCs/>
        </w:rPr>
        <w:t>“average”</w:t>
      </w:r>
      <w:r>
        <w:t xml:space="preserve"> could be best replaced by _______________.</w:t>
      </w:r>
    </w:p>
    <w:p w14:paraId="6691B7A1" w14:textId="77777777" w:rsidR="00F723A0" w:rsidRDefault="00F723A0" w:rsidP="00BB24B7">
      <w:pPr>
        <w:shd w:val="clear" w:color="auto" w:fill="FFFFFF"/>
        <w:tabs>
          <w:tab w:val="left" w:pos="567"/>
          <w:tab w:val="left" w:pos="3119"/>
          <w:tab w:val="left" w:pos="5670"/>
          <w:tab w:val="left" w:pos="8222"/>
        </w:tabs>
        <w:snapToGrid w:val="0"/>
      </w:pPr>
      <w:r>
        <w:tab/>
      </w:r>
      <w:r w:rsidRPr="00725DD9">
        <w:rPr>
          <w:b/>
          <w:bCs/>
        </w:rPr>
        <w:t>A.</w:t>
      </w:r>
      <w:r>
        <w:t xml:space="preserve"> strange</w:t>
      </w:r>
      <w:r>
        <w:tab/>
      </w:r>
      <w:r w:rsidRPr="00725DD9">
        <w:rPr>
          <w:b/>
          <w:bCs/>
        </w:rPr>
        <w:t>B.</w:t>
      </w:r>
      <w:r>
        <w:t xml:space="preserve"> normal</w:t>
      </w:r>
      <w:r>
        <w:tab/>
      </w:r>
      <w:r w:rsidRPr="00725DD9">
        <w:rPr>
          <w:b/>
          <w:bCs/>
        </w:rPr>
        <w:t>C.</w:t>
      </w:r>
      <w:r>
        <w:t xml:space="preserve"> careless</w:t>
      </w:r>
      <w:r>
        <w:tab/>
      </w:r>
      <w:r w:rsidRPr="00725DD9">
        <w:rPr>
          <w:b/>
          <w:bCs/>
        </w:rPr>
        <w:t>D.</w:t>
      </w:r>
      <w:r>
        <w:t xml:space="preserve"> indifferent</w:t>
      </w:r>
    </w:p>
    <w:p w14:paraId="7F3E7E77" w14:textId="204829BC" w:rsidR="00F723A0" w:rsidRPr="00F723A0" w:rsidRDefault="00F723A0" w:rsidP="00F723A0">
      <w:pPr>
        <w:snapToGrid w:val="0"/>
        <w:spacing w:before="120" w:after="120"/>
        <w:ind w:left="425" w:hanging="425"/>
        <w:rPr>
          <w:b/>
          <w:color w:val="0000FF"/>
        </w:rPr>
      </w:pPr>
      <w:r w:rsidRPr="00D26C05">
        <w:rPr>
          <w:b/>
          <w:color w:val="0000FF"/>
        </w:rPr>
        <w:t>VII.</w:t>
      </w:r>
      <w:r w:rsidRPr="00D26C05">
        <w:rPr>
          <w:b/>
          <w:color w:val="0000FF"/>
        </w:rPr>
        <w:tab/>
      </w:r>
      <w:r w:rsidRPr="00F723A0">
        <w:rPr>
          <w:b/>
          <w:color w:val="0000FF"/>
        </w:rPr>
        <w:t xml:space="preserve"> WORD FORMS: Use the correct form of the word given in each sentence (1.5 pts)</w:t>
      </w:r>
    </w:p>
    <w:p w14:paraId="1B86996A" w14:textId="4AB0381C" w:rsidR="00F723A0" w:rsidRDefault="00F723A0" w:rsidP="00F723A0">
      <w:pPr>
        <w:shd w:val="clear" w:color="auto" w:fill="FFFFFF"/>
        <w:tabs>
          <w:tab w:val="right" w:pos="10773"/>
        </w:tabs>
        <w:snapToGrid w:val="0"/>
        <w:spacing w:before="120"/>
        <w:ind w:left="426" w:hanging="426"/>
      </w:pPr>
      <w:r>
        <w:rPr>
          <w:b/>
        </w:rPr>
        <w:t>29.</w:t>
      </w:r>
      <w:r>
        <w:rPr>
          <w:b/>
        </w:rPr>
        <w:tab/>
      </w:r>
      <w:r>
        <w:t xml:space="preserve">When there is a volcanic ________________________, hundreds of people may lose their lives. </w:t>
      </w:r>
      <w:r>
        <w:tab/>
      </w:r>
      <w:r w:rsidRPr="00F723A0">
        <w:rPr>
          <w:b/>
          <w:bCs/>
          <w:i/>
          <w:iCs/>
        </w:rPr>
        <w:t>(erupt)</w:t>
      </w:r>
    </w:p>
    <w:p w14:paraId="15B8267E" w14:textId="481272D2" w:rsidR="00F723A0" w:rsidRDefault="00F723A0" w:rsidP="00F723A0">
      <w:pPr>
        <w:shd w:val="clear" w:color="auto" w:fill="FFFFFF"/>
        <w:tabs>
          <w:tab w:val="right" w:pos="10773"/>
        </w:tabs>
        <w:snapToGrid w:val="0"/>
        <w:spacing w:before="120"/>
        <w:ind w:left="426" w:hanging="426"/>
      </w:pPr>
      <w:r>
        <w:rPr>
          <w:b/>
        </w:rPr>
        <w:t>30.</w:t>
      </w:r>
      <w:r>
        <w:rPr>
          <w:b/>
        </w:rPr>
        <w:tab/>
      </w:r>
      <w:r>
        <w:t xml:space="preserve">The company must reduce costs to compete _________________________________________. </w:t>
      </w:r>
      <w:r>
        <w:tab/>
      </w:r>
      <w:r w:rsidRPr="00F723A0">
        <w:rPr>
          <w:b/>
          <w:bCs/>
          <w:i/>
          <w:iCs/>
        </w:rPr>
        <w:t>(effect)</w:t>
      </w:r>
    </w:p>
    <w:p w14:paraId="54A95EFA" w14:textId="149872DD" w:rsidR="00F723A0" w:rsidRDefault="00F723A0" w:rsidP="00F723A0">
      <w:pPr>
        <w:shd w:val="clear" w:color="auto" w:fill="FFFFFF"/>
        <w:tabs>
          <w:tab w:val="right" w:pos="10773"/>
        </w:tabs>
        <w:snapToGrid w:val="0"/>
        <w:spacing w:before="120"/>
        <w:ind w:left="426" w:hanging="426"/>
      </w:pPr>
      <w:r>
        <w:rPr>
          <w:b/>
        </w:rPr>
        <w:t>31.</w:t>
      </w:r>
      <w:r>
        <w:rPr>
          <w:b/>
        </w:rPr>
        <w:tab/>
      </w:r>
      <w:r>
        <w:t xml:space="preserve">We are all very ___________________________________ by our new neighbors’ enthusiasm. </w:t>
      </w:r>
      <w:r>
        <w:tab/>
      </w:r>
      <w:r w:rsidRPr="00F723A0">
        <w:rPr>
          <w:b/>
          <w:bCs/>
          <w:i/>
          <w:iCs/>
        </w:rPr>
        <w:t>(impress)</w:t>
      </w:r>
    </w:p>
    <w:p w14:paraId="00AD874C" w14:textId="1E19BC25" w:rsidR="00F723A0" w:rsidRDefault="00F723A0" w:rsidP="00F723A0">
      <w:pPr>
        <w:shd w:val="clear" w:color="auto" w:fill="FFFFFF"/>
        <w:tabs>
          <w:tab w:val="right" w:pos="10773"/>
        </w:tabs>
        <w:snapToGrid w:val="0"/>
        <w:spacing w:before="120"/>
        <w:ind w:left="426" w:hanging="426"/>
      </w:pPr>
      <w:r>
        <w:rPr>
          <w:b/>
        </w:rPr>
        <w:t>32.</w:t>
      </w:r>
      <w:r>
        <w:rPr>
          <w:b/>
        </w:rPr>
        <w:tab/>
      </w:r>
      <w:r>
        <w:t xml:space="preserve">We believe the new program will be ____________________________________ to everyone. </w:t>
      </w:r>
      <w:r>
        <w:tab/>
      </w:r>
      <w:r w:rsidRPr="00F723A0">
        <w:rPr>
          <w:b/>
          <w:bCs/>
          <w:i/>
          <w:iCs/>
        </w:rPr>
        <w:t>(benefit)</w:t>
      </w:r>
    </w:p>
    <w:p w14:paraId="1C2C265C" w14:textId="37C81FB0" w:rsidR="00F723A0" w:rsidRDefault="00F723A0" w:rsidP="00F723A0">
      <w:pPr>
        <w:shd w:val="clear" w:color="auto" w:fill="FFFFFF"/>
        <w:tabs>
          <w:tab w:val="right" w:pos="10773"/>
        </w:tabs>
        <w:snapToGrid w:val="0"/>
        <w:spacing w:before="120"/>
        <w:ind w:left="426" w:hanging="426"/>
      </w:pPr>
      <w:r>
        <w:rPr>
          <w:b/>
        </w:rPr>
        <w:t>33.</w:t>
      </w:r>
      <w:r>
        <w:rPr>
          <w:b/>
        </w:rPr>
        <w:tab/>
      </w:r>
      <w:r>
        <w:t xml:space="preserve">Lots of __________________________________ activities have recently been held in our city. </w:t>
      </w:r>
      <w:r>
        <w:tab/>
      </w:r>
      <w:r w:rsidRPr="00F723A0">
        <w:rPr>
          <w:b/>
          <w:bCs/>
          <w:i/>
          <w:iCs/>
        </w:rPr>
        <w:t>(culture)</w:t>
      </w:r>
    </w:p>
    <w:p w14:paraId="64C8504B" w14:textId="475BAF31" w:rsidR="00F723A0" w:rsidRDefault="00F723A0" w:rsidP="00F723A0">
      <w:pPr>
        <w:shd w:val="clear" w:color="auto" w:fill="FFFFFF"/>
        <w:tabs>
          <w:tab w:val="right" w:pos="10773"/>
        </w:tabs>
        <w:snapToGrid w:val="0"/>
        <w:spacing w:before="120"/>
        <w:ind w:left="426" w:hanging="426"/>
      </w:pPr>
      <w:r>
        <w:rPr>
          <w:b/>
        </w:rPr>
        <w:t>34.</w:t>
      </w:r>
      <w:r>
        <w:rPr>
          <w:b/>
        </w:rPr>
        <w:tab/>
      </w:r>
      <w:r>
        <w:t xml:space="preserve">They saved the paintings from ___________________________________________________. </w:t>
      </w:r>
      <w:r>
        <w:tab/>
      </w:r>
      <w:r w:rsidRPr="00F723A0">
        <w:rPr>
          <w:b/>
          <w:bCs/>
          <w:i/>
          <w:iCs/>
        </w:rPr>
        <w:t>(destroy)</w:t>
      </w:r>
    </w:p>
    <w:p w14:paraId="73BD2D6A" w14:textId="4551CC6E" w:rsidR="00F723A0" w:rsidRPr="00F723A0" w:rsidRDefault="00F723A0" w:rsidP="00F723A0">
      <w:pPr>
        <w:snapToGrid w:val="0"/>
        <w:spacing w:before="120" w:after="120"/>
        <w:ind w:left="425" w:hanging="425"/>
        <w:rPr>
          <w:b/>
          <w:color w:val="0000FF"/>
        </w:rPr>
      </w:pPr>
      <w:r w:rsidRPr="00CF3245">
        <w:rPr>
          <w:b/>
          <w:color w:val="0000FF"/>
        </w:rPr>
        <w:t>VIII.</w:t>
      </w:r>
      <w:r w:rsidRPr="00CF3245">
        <w:rPr>
          <w:b/>
          <w:color w:val="0000FF"/>
        </w:rPr>
        <w:tab/>
      </w:r>
      <w:r w:rsidRPr="00F723A0">
        <w:rPr>
          <w:b/>
          <w:color w:val="0000FF"/>
        </w:rPr>
        <w:t>Sentence rearrangement (0.5 pts)</w:t>
      </w:r>
    </w:p>
    <w:p w14:paraId="3B842DB3" w14:textId="525EA920"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35.</w:t>
      </w:r>
      <w:r>
        <w:rPr>
          <w:b/>
        </w:rPr>
        <w:tab/>
      </w:r>
      <w:r>
        <w:t>that family members / a celebration / Tet is so important / try to come back home / living apart /. //</w:t>
      </w:r>
    </w:p>
    <w:p w14:paraId="58D9FEF9" w14:textId="1283DD1C"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Tet is so important</w:t>
      </w:r>
      <w:r>
        <w:tab/>
      </w:r>
    </w:p>
    <w:p w14:paraId="3E177338" w14:textId="1CB1A7AE"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36.</w:t>
      </w:r>
      <w:r>
        <w:rPr>
          <w:b/>
        </w:rPr>
        <w:tab/>
      </w:r>
      <w:r>
        <w:t>can / their school’s name / take pride in / which bears / students / their uniform /. //</w:t>
      </w:r>
    </w:p>
    <w:p w14:paraId="24AC003D" w14:textId="0F02A92B"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Students</w:t>
      </w:r>
      <w:r>
        <w:tab/>
      </w:r>
    </w:p>
    <w:p w14:paraId="7591F647" w14:textId="6C91BC94" w:rsidR="00F723A0" w:rsidRPr="00F723A0" w:rsidRDefault="00F723A0" w:rsidP="00F723A0">
      <w:pPr>
        <w:snapToGrid w:val="0"/>
        <w:spacing w:before="120" w:after="120"/>
        <w:ind w:left="425" w:hanging="425"/>
        <w:rPr>
          <w:b/>
          <w:color w:val="0000FF"/>
        </w:rPr>
      </w:pPr>
      <w:r w:rsidRPr="00CF3245">
        <w:rPr>
          <w:b/>
          <w:color w:val="0000FF"/>
        </w:rPr>
        <w:t>IX.</w:t>
      </w:r>
      <w:r w:rsidRPr="00CF3245">
        <w:rPr>
          <w:b/>
          <w:color w:val="0000FF"/>
        </w:rPr>
        <w:tab/>
      </w:r>
      <w:r w:rsidRPr="00F723A0">
        <w:rPr>
          <w:b/>
          <w:color w:val="0000FF"/>
        </w:rPr>
        <w:t>Sentence transformation (1.0 pt)</w:t>
      </w:r>
    </w:p>
    <w:p w14:paraId="7BA204FD" w14:textId="7390DCE6"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lastRenderedPageBreak/>
        <w:t>37.</w:t>
      </w:r>
      <w:r>
        <w:rPr>
          <w:b/>
        </w:rPr>
        <w:tab/>
      </w:r>
      <w:r>
        <w:t>It is impossible to do this because we have no time.</w:t>
      </w:r>
    </w:p>
    <w:p w14:paraId="11A66037" w14:textId="26A3F515"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If</w:t>
      </w:r>
      <w:r>
        <w:tab/>
      </w:r>
    </w:p>
    <w:p w14:paraId="36C5CCA9" w14:textId="73BDAAB9"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38.</w:t>
      </w:r>
      <w:r>
        <w:rPr>
          <w:b/>
        </w:rPr>
        <w:tab/>
      </w:r>
      <w:r>
        <w:t>There was too much traffic for us to go out.</w:t>
      </w:r>
    </w:p>
    <w:p w14:paraId="5D494F73" w14:textId="14B8B5E5"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There was such</w:t>
      </w:r>
      <w:r>
        <w:tab/>
      </w:r>
    </w:p>
    <w:p w14:paraId="6079E9BC" w14:textId="60717651"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39.</w:t>
      </w:r>
      <w:r>
        <w:rPr>
          <w:b/>
        </w:rPr>
        <w:tab/>
      </w:r>
      <w:r>
        <w:t>They haven’t visited Hanoi for three years.</w:t>
      </w:r>
    </w:p>
    <w:p w14:paraId="4008ADE9" w14:textId="69CF92A8"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last time they paid</w:t>
      </w:r>
      <w:r>
        <w:tab/>
      </w:r>
    </w:p>
    <w:p w14:paraId="28048A9A" w14:textId="194FC7B2"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40.</w:t>
      </w:r>
      <w:r>
        <w:rPr>
          <w:b/>
        </w:rPr>
        <w:tab/>
      </w:r>
      <w:r>
        <w:t>Please don’t interrupt me when I’m talking.</w:t>
      </w:r>
    </w:p>
    <w:p w14:paraId="5146104F" w14:textId="72308765"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I’d rather you</w:t>
      </w:r>
      <w: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457C23F5" w14:textId="77777777" w:rsidTr="00BB24B7">
        <w:trPr>
          <w:trHeight w:val="313"/>
        </w:trPr>
        <w:tc>
          <w:tcPr>
            <w:tcW w:w="2500" w:type="pct"/>
            <w:tcBorders>
              <w:right w:val="single" w:sz="12" w:space="0" w:color="auto"/>
            </w:tcBorders>
          </w:tcPr>
          <w:p w14:paraId="17623BED"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2EA1C3F2"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4</w:t>
            </w:r>
            <w:r>
              <w:rPr>
                <w:rFonts w:ascii="Times New Roman" w:hAnsi="Times New Roman" w:cs="Times New Roman"/>
                <w:sz w:val="36"/>
                <w:szCs w:val="36"/>
                <w:highlight w:val="black"/>
                <w:shd w:val="clear" w:color="auto" w:fill="FFFFFF"/>
              </w:rPr>
              <w:t>4</w:t>
            </w:r>
          </w:p>
        </w:tc>
        <w:tc>
          <w:tcPr>
            <w:tcW w:w="2500" w:type="pct"/>
            <w:tcBorders>
              <w:top w:val="single" w:sz="12" w:space="0" w:color="auto"/>
              <w:left w:val="single" w:sz="12" w:space="0" w:color="auto"/>
              <w:bottom w:val="single" w:sz="12" w:space="0" w:color="auto"/>
            </w:tcBorders>
          </w:tcPr>
          <w:p w14:paraId="0EE6F462"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4D3A026E"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467C3A5B" w14:textId="77777777" w:rsidR="00F723A0" w:rsidRPr="00EA20EE" w:rsidRDefault="00F723A0" w:rsidP="00BB24B7">
      <w:pPr>
        <w:tabs>
          <w:tab w:val="right" w:leader="dot" w:pos="10773"/>
        </w:tabs>
        <w:spacing w:before="240" w:after="120"/>
        <w:rPr>
          <w:bCs/>
          <w:i/>
          <w:iCs/>
        </w:rPr>
      </w:pPr>
      <w:r w:rsidRPr="00EA20EE">
        <w:rPr>
          <w:bCs/>
          <w:i/>
          <w:iCs/>
        </w:rPr>
        <w:t>Họ và tên học sinh:</w:t>
      </w:r>
      <w:r w:rsidRPr="00EA20EE">
        <w:rPr>
          <w:bCs/>
          <w:i/>
          <w:iCs/>
        </w:rPr>
        <w:tab/>
      </w:r>
    </w:p>
    <w:p w14:paraId="26D7926C" w14:textId="722412A8" w:rsidR="00F723A0" w:rsidRPr="00F723A0" w:rsidRDefault="00F723A0" w:rsidP="00F723A0">
      <w:pPr>
        <w:snapToGrid w:val="0"/>
        <w:spacing w:before="240" w:after="120"/>
        <w:ind w:left="425" w:hanging="425"/>
        <w:rPr>
          <w:b/>
          <w:color w:val="0000FF"/>
        </w:rPr>
      </w:pPr>
      <w:r>
        <w:rPr>
          <w:b/>
          <w:color w:val="0000FF"/>
        </w:rPr>
        <w:t>I.</w:t>
      </w:r>
      <w:r>
        <w:rPr>
          <w:b/>
          <w:color w:val="0000FF"/>
        </w:rPr>
        <w:tab/>
      </w:r>
      <w:r w:rsidRPr="00F723A0">
        <w:rPr>
          <w:b/>
          <w:color w:val="0000FF"/>
        </w:rPr>
        <w:t>Choose the word that has the underlined part pronounced differently from the others (0.5 pts)</w:t>
      </w:r>
    </w:p>
    <w:p w14:paraId="3718F926" w14:textId="11469D11" w:rsidR="00F723A0" w:rsidRPr="002253B7" w:rsidRDefault="00F723A0" w:rsidP="00F723A0">
      <w:pPr>
        <w:shd w:val="clear" w:color="auto" w:fill="FFFFFF"/>
        <w:tabs>
          <w:tab w:val="left" w:pos="567"/>
          <w:tab w:val="left" w:pos="3119"/>
          <w:tab w:val="left" w:pos="5670"/>
          <w:tab w:val="left" w:pos="8222"/>
        </w:tabs>
        <w:snapToGrid w:val="0"/>
        <w:spacing w:before="120"/>
        <w:ind w:left="360" w:hanging="360"/>
      </w:pPr>
      <w:r w:rsidRPr="002253B7">
        <w:rPr>
          <w:b/>
        </w:rPr>
        <w:t>1.</w:t>
      </w:r>
      <w:r w:rsidRPr="002253B7">
        <w:rPr>
          <w:b/>
        </w:rPr>
        <w:tab/>
      </w:r>
      <w:r w:rsidRPr="00F723A0">
        <w:rPr>
          <w:b/>
          <w:bCs/>
        </w:rPr>
        <w:tab/>
        <w:t>A.</w:t>
      </w:r>
      <w:r w:rsidRPr="002253B7">
        <w:t xml:space="preserve"> </w:t>
      </w:r>
      <w:r>
        <w:t>pred</w:t>
      </w:r>
      <w:r w:rsidRPr="00F723A0">
        <w:rPr>
          <w:b/>
          <w:bCs/>
          <w:u w:val="single"/>
        </w:rPr>
        <w:t>i</w:t>
      </w:r>
      <w:r>
        <w:t>ct</w:t>
      </w:r>
      <w:r w:rsidRPr="002253B7">
        <w:tab/>
      </w:r>
      <w:r w:rsidRPr="00F723A0">
        <w:rPr>
          <w:b/>
          <w:bCs/>
        </w:rPr>
        <w:t>B.</w:t>
      </w:r>
      <w:r w:rsidRPr="00BE42AA">
        <w:t xml:space="preserve"> </w:t>
      </w:r>
      <w:r w:rsidRPr="00EA20EE">
        <w:t>cons</w:t>
      </w:r>
      <w:r w:rsidRPr="00F723A0">
        <w:rPr>
          <w:b/>
          <w:bCs/>
          <w:u w:val="single"/>
        </w:rPr>
        <w:t>i</w:t>
      </w:r>
      <w:r w:rsidRPr="00EA20EE">
        <w:t>der</w:t>
      </w:r>
      <w:r w:rsidRPr="002253B7">
        <w:tab/>
      </w:r>
      <w:r w:rsidRPr="00F723A0">
        <w:rPr>
          <w:b/>
          <w:bCs/>
        </w:rPr>
        <w:t>C.</w:t>
      </w:r>
      <w:r w:rsidRPr="002253B7">
        <w:t xml:space="preserve"> </w:t>
      </w:r>
      <w:r>
        <w:t>pr</w:t>
      </w:r>
      <w:r w:rsidRPr="00F723A0">
        <w:rPr>
          <w:b/>
          <w:bCs/>
          <w:u w:val="single"/>
        </w:rPr>
        <w:t>i</w:t>
      </w:r>
      <w:r>
        <w:t>ority</w:t>
      </w:r>
      <w:r w:rsidRPr="002253B7">
        <w:tab/>
      </w:r>
      <w:r w:rsidRPr="00F723A0">
        <w:rPr>
          <w:b/>
          <w:bCs/>
        </w:rPr>
        <w:t>D.</w:t>
      </w:r>
      <w:r>
        <w:t xml:space="preserve"> st</w:t>
      </w:r>
      <w:r w:rsidRPr="00F723A0">
        <w:rPr>
          <w:b/>
          <w:bCs/>
          <w:u w:val="single"/>
        </w:rPr>
        <w:t>i</w:t>
      </w:r>
      <w:r>
        <w:t>cky</w:t>
      </w:r>
    </w:p>
    <w:p w14:paraId="541AFE52" w14:textId="0E8F1805"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
          <w:color w:val="0000FF"/>
        </w:rPr>
      </w:pPr>
      <w:r>
        <w:rPr>
          <w:b/>
        </w:rPr>
        <w:t>2.</w:t>
      </w:r>
      <w:r>
        <w:rPr>
          <w:b/>
        </w:rPr>
        <w:tab/>
      </w:r>
      <w:r w:rsidRPr="00F723A0">
        <w:rPr>
          <w:b/>
          <w:bCs/>
        </w:rPr>
        <w:tab/>
        <w:t>A.</w:t>
      </w:r>
      <w:r w:rsidRPr="002253B7">
        <w:t xml:space="preserve"> </w:t>
      </w:r>
      <w:r w:rsidRPr="00EA20EE">
        <w:t>op</w:t>
      </w:r>
      <w:r w:rsidRPr="00F723A0">
        <w:rPr>
          <w:b/>
          <w:bCs/>
          <w:u w:val="single"/>
        </w:rPr>
        <w:t>tion</w:t>
      </w:r>
      <w:r w:rsidRPr="002253B7">
        <w:tab/>
      </w:r>
      <w:r w:rsidRPr="00F723A0">
        <w:rPr>
          <w:b/>
          <w:bCs/>
        </w:rPr>
        <w:t>B.</w:t>
      </w:r>
      <w:r w:rsidRPr="00BE42AA">
        <w:t xml:space="preserve"> </w:t>
      </w:r>
      <w:r w:rsidRPr="00F723A0">
        <w:rPr>
          <w:color w:val="auto"/>
        </w:rPr>
        <w:t>ques</w:t>
      </w:r>
      <w:r w:rsidRPr="00F723A0">
        <w:rPr>
          <w:b/>
          <w:bCs/>
          <w:color w:val="auto"/>
          <w:u w:val="single"/>
        </w:rPr>
        <w:t>tion</w:t>
      </w:r>
      <w:r w:rsidRPr="002253B7">
        <w:tab/>
      </w:r>
      <w:r w:rsidRPr="00F723A0">
        <w:rPr>
          <w:b/>
          <w:bCs/>
        </w:rPr>
        <w:t>C.</w:t>
      </w:r>
      <w:r w:rsidRPr="002253B7">
        <w:t xml:space="preserve"> </w:t>
      </w:r>
      <w:r>
        <w:t>federa</w:t>
      </w:r>
      <w:r w:rsidRPr="00F723A0">
        <w:rPr>
          <w:b/>
          <w:bCs/>
          <w:u w:val="single"/>
        </w:rPr>
        <w:t>tion</w:t>
      </w:r>
      <w:r w:rsidRPr="002253B7">
        <w:tab/>
      </w:r>
      <w:r w:rsidRPr="00F723A0">
        <w:rPr>
          <w:b/>
          <w:bCs/>
        </w:rPr>
        <w:t>D.</w:t>
      </w:r>
      <w:r w:rsidRPr="002253B7">
        <w:t xml:space="preserve"> </w:t>
      </w:r>
      <w:r w:rsidRPr="00EA20EE">
        <w:t>men</w:t>
      </w:r>
      <w:r w:rsidRPr="00F723A0">
        <w:rPr>
          <w:b/>
          <w:bCs/>
          <w:u w:val="single"/>
        </w:rPr>
        <w:t>tion</w:t>
      </w:r>
    </w:p>
    <w:p w14:paraId="2A9B6FA0" w14:textId="50F4DDC2" w:rsidR="00F723A0" w:rsidRPr="00F723A0" w:rsidRDefault="00F723A0" w:rsidP="00F723A0">
      <w:pPr>
        <w:snapToGrid w:val="0"/>
        <w:spacing w:before="240" w:after="120"/>
        <w:ind w:left="425" w:hanging="425"/>
        <w:rPr>
          <w:b/>
          <w:color w:val="0000FF"/>
        </w:rPr>
      </w:pPr>
      <w:r w:rsidRPr="002253B7">
        <w:rPr>
          <w:b/>
          <w:color w:val="0000FF"/>
        </w:rPr>
        <w:t>II.</w:t>
      </w:r>
      <w:r w:rsidRPr="002253B7">
        <w:rPr>
          <w:b/>
          <w:color w:val="0000FF"/>
        </w:rPr>
        <w:tab/>
      </w:r>
      <w:r w:rsidRPr="00F723A0">
        <w:rPr>
          <w:b/>
          <w:color w:val="0000FF"/>
        </w:rPr>
        <w:t>Choose the word whose main stress pattern is not the same as that of the other (0.5 pts)</w:t>
      </w:r>
    </w:p>
    <w:p w14:paraId="28160CD1" w14:textId="34AA34DA"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2253B7">
        <w:rPr>
          <w:b/>
          <w:bCs/>
        </w:rPr>
        <w:t>3.</w:t>
      </w:r>
      <w:r w:rsidRPr="002253B7">
        <w:rPr>
          <w:b/>
          <w:bCs/>
        </w:rPr>
        <w:tab/>
      </w:r>
      <w:r w:rsidRPr="00F723A0">
        <w:rPr>
          <w:b/>
          <w:bCs/>
          <w:color w:val="auto"/>
        </w:rPr>
        <w:tab/>
        <w:t>A.</w:t>
      </w:r>
      <w:r w:rsidRPr="00F723A0">
        <w:rPr>
          <w:bCs/>
          <w:color w:val="auto"/>
        </w:rPr>
        <w:t xml:space="preserve"> separate</w:t>
      </w:r>
      <w:r w:rsidRPr="00F723A0">
        <w:rPr>
          <w:bCs/>
          <w:color w:val="auto"/>
        </w:rPr>
        <w:tab/>
      </w:r>
      <w:r w:rsidRPr="00F723A0">
        <w:rPr>
          <w:b/>
          <w:bCs/>
          <w:color w:val="auto"/>
        </w:rPr>
        <w:t>B.</w:t>
      </w:r>
      <w:r w:rsidRPr="00F723A0">
        <w:rPr>
          <w:bCs/>
          <w:color w:val="auto"/>
        </w:rPr>
        <w:t xml:space="preserve"> casual</w:t>
      </w:r>
      <w:r w:rsidRPr="00F723A0">
        <w:rPr>
          <w:bCs/>
          <w:color w:val="auto"/>
        </w:rPr>
        <w:tab/>
      </w:r>
      <w:r w:rsidRPr="00F723A0">
        <w:rPr>
          <w:b/>
          <w:bCs/>
          <w:color w:val="auto"/>
        </w:rPr>
        <w:t>C.</w:t>
      </w:r>
      <w:r w:rsidRPr="00F723A0">
        <w:rPr>
          <w:bCs/>
          <w:color w:val="auto"/>
        </w:rPr>
        <w:t xml:space="preserve"> experience</w:t>
      </w:r>
      <w:r w:rsidRPr="00F723A0">
        <w:rPr>
          <w:bCs/>
          <w:color w:val="auto"/>
        </w:rPr>
        <w:tab/>
      </w:r>
      <w:r w:rsidRPr="00F723A0">
        <w:rPr>
          <w:b/>
          <w:bCs/>
          <w:color w:val="auto"/>
        </w:rPr>
        <w:t>D.</w:t>
      </w:r>
      <w:r w:rsidRPr="00F723A0">
        <w:rPr>
          <w:bCs/>
          <w:color w:val="auto"/>
        </w:rPr>
        <w:t xml:space="preserve"> government</w:t>
      </w:r>
    </w:p>
    <w:p w14:paraId="70F67089" w14:textId="17E4CFF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2253B7">
        <w:rPr>
          <w:b/>
          <w:bCs/>
        </w:rPr>
        <w:t>4.</w:t>
      </w:r>
      <w:r w:rsidRPr="002253B7">
        <w:rPr>
          <w:b/>
          <w:bCs/>
        </w:rPr>
        <w:tab/>
      </w:r>
      <w:r w:rsidRPr="00F723A0">
        <w:rPr>
          <w:b/>
          <w:bCs/>
          <w:color w:val="auto"/>
        </w:rPr>
        <w:tab/>
        <w:t>A.</w:t>
      </w:r>
      <w:r w:rsidRPr="00F723A0">
        <w:rPr>
          <w:bCs/>
          <w:color w:val="auto"/>
        </w:rPr>
        <w:t xml:space="preserve"> disappointed</w:t>
      </w:r>
      <w:r w:rsidRPr="00F723A0">
        <w:rPr>
          <w:bCs/>
          <w:color w:val="auto"/>
        </w:rPr>
        <w:tab/>
      </w:r>
      <w:r w:rsidRPr="00F723A0">
        <w:rPr>
          <w:b/>
          <w:bCs/>
          <w:color w:val="auto"/>
        </w:rPr>
        <w:t>B.</w:t>
      </w:r>
      <w:r w:rsidRPr="00F723A0">
        <w:rPr>
          <w:bCs/>
          <w:color w:val="auto"/>
        </w:rPr>
        <w:t xml:space="preserve"> pesticides</w:t>
      </w:r>
      <w:r w:rsidRPr="00F723A0">
        <w:rPr>
          <w:bCs/>
          <w:color w:val="auto"/>
        </w:rPr>
        <w:tab/>
      </w:r>
      <w:r w:rsidRPr="00F723A0">
        <w:rPr>
          <w:b/>
          <w:bCs/>
          <w:color w:val="auto"/>
        </w:rPr>
        <w:t>C.</w:t>
      </w:r>
      <w:r w:rsidRPr="00F723A0">
        <w:rPr>
          <w:bCs/>
          <w:color w:val="auto"/>
        </w:rPr>
        <w:t xml:space="preserve"> garbage</w:t>
      </w:r>
      <w:r w:rsidRPr="00F723A0">
        <w:rPr>
          <w:bCs/>
          <w:color w:val="auto"/>
        </w:rPr>
        <w:tab/>
      </w:r>
      <w:r w:rsidRPr="00F723A0">
        <w:rPr>
          <w:b/>
          <w:bCs/>
          <w:color w:val="auto"/>
        </w:rPr>
        <w:t>D.</w:t>
      </w:r>
      <w:r w:rsidRPr="00F723A0">
        <w:rPr>
          <w:bCs/>
          <w:color w:val="auto"/>
        </w:rPr>
        <w:t xml:space="preserve"> treasure</w:t>
      </w:r>
    </w:p>
    <w:p w14:paraId="394823F7" w14:textId="692BE306" w:rsidR="00F723A0" w:rsidRPr="00F723A0" w:rsidRDefault="00F723A0" w:rsidP="00F723A0">
      <w:pPr>
        <w:snapToGrid w:val="0"/>
        <w:spacing w:before="240" w:after="120"/>
        <w:ind w:left="425" w:hanging="425"/>
        <w:rPr>
          <w:b/>
          <w:color w:val="0000FF"/>
        </w:rPr>
      </w:pPr>
      <w:r w:rsidRPr="00BE5A74">
        <w:rPr>
          <w:b/>
          <w:color w:val="0000FF"/>
        </w:rPr>
        <w:t>III.</w:t>
      </w:r>
      <w:r w:rsidRPr="00BE5A74">
        <w:rPr>
          <w:b/>
          <w:color w:val="0000FF"/>
        </w:rPr>
        <w:tab/>
      </w:r>
      <w:r w:rsidRPr="00F723A0">
        <w:rPr>
          <w:b/>
          <w:color w:val="0000FF"/>
        </w:rPr>
        <w:t>MULTIPLE CHOICE: Read and choose the word or phrase (A, B, C or D) that best fits the space in each sentence (2.5 pts)</w:t>
      </w:r>
    </w:p>
    <w:p w14:paraId="1F989FA9" w14:textId="19E0E184"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Pr>
          <w:b/>
          <w:bCs/>
        </w:rPr>
        <w:t>5.</w:t>
      </w:r>
      <w:r>
        <w:rPr>
          <w:b/>
          <w:bCs/>
        </w:rPr>
        <w:tab/>
      </w:r>
      <w:r w:rsidRPr="00F723A0">
        <w:rPr>
          <w:bCs/>
          <w:color w:val="auto"/>
        </w:rPr>
        <w:t>Covid-19 is spreading. _______________, we should avoid crowds.</w:t>
      </w:r>
    </w:p>
    <w:p w14:paraId="3D31E392" w14:textId="77777777" w:rsidR="00F723A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C72F39">
        <w:rPr>
          <w:b/>
          <w:bCs/>
          <w:color w:val="auto"/>
        </w:rPr>
        <w:t>A.</w:t>
      </w:r>
      <w:r w:rsidRPr="00BE5A74">
        <w:rPr>
          <w:bCs/>
          <w:color w:val="auto"/>
        </w:rPr>
        <w:t xml:space="preserve"> </w:t>
      </w:r>
      <w:r>
        <w:rPr>
          <w:bCs/>
          <w:color w:val="auto"/>
        </w:rPr>
        <w:t>Therefore</w:t>
      </w:r>
      <w:r>
        <w:rPr>
          <w:bCs/>
          <w:color w:val="auto"/>
        </w:rPr>
        <w:tab/>
      </w:r>
      <w:r w:rsidRPr="00C72F39">
        <w:rPr>
          <w:b/>
          <w:bCs/>
          <w:color w:val="auto"/>
        </w:rPr>
        <w:t>B.</w:t>
      </w:r>
      <w:r w:rsidRPr="00BE5A74">
        <w:rPr>
          <w:bCs/>
          <w:color w:val="auto"/>
        </w:rPr>
        <w:t xml:space="preserve"> </w:t>
      </w:r>
      <w:r>
        <w:rPr>
          <w:bCs/>
          <w:color w:val="auto"/>
        </w:rPr>
        <w:t>Moreover</w:t>
      </w:r>
      <w:r>
        <w:rPr>
          <w:bCs/>
          <w:color w:val="auto"/>
        </w:rPr>
        <w:tab/>
      </w:r>
      <w:r w:rsidRPr="00C72F39">
        <w:rPr>
          <w:b/>
          <w:bCs/>
          <w:color w:val="auto"/>
        </w:rPr>
        <w:t>C.</w:t>
      </w:r>
      <w:r w:rsidRPr="00BE5A74">
        <w:rPr>
          <w:bCs/>
          <w:color w:val="auto"/>
        </w:rPr>
        <w:t xml:space="preserve"> </w:t>
      </w:r>
      <w:r>
        <w:rPr>
          <w:bCs/>
          <w:color w:val="auto"/>
        </w:rPr>
        <w:t>However</w:t>
      </w:r>
      <w:r>
        <w:rPr>
          <w:bCs/>
          <w:color w:val="auto"/>
        </w:rPr>
        <w:tab/>
      </w:r>
      <w:r w:rsidRPr="00C72F39">
        <w:rPr>
          <w:b/>
          <w:bCs/>
          <w:color w:val="auto"/>
        </w:rPr>
        <w:t>D.</w:t>
      </w:r>
      <w:r w:rsidRPr="00BE5A74">
        <w:rPr>
          <w:bCs/>
          <w:color w:val="auto"/>
        </w:rPr>
        <w:t xml:space="preserve"> </w:t>
      </w:r>
      <w:r>
        <w:rPr>
          <w:bCs/>
          <w:color w:val="auto"/>
        </w:rPr>
        <w:t>So</w:t>
      </w:r>
    </w:p>
    <w:p w14:paraId="3DF43553" w14:textId="3A07FB38"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EA20EE">
        <w:rPr>
          <w:b/>
          <w:bCs/>
        </w:rPr>
        <w:t>6.</w:t>
      </w:r>
      <w:r w:rsidRPr="00EA20EE">
        <w:rPr>
          <w:b/>
          <w:bCs/>
        </w:rPr>
        <w:tab/>
      </w:r>
      <w:r w:rsidRPr="00F723A0">
        <w:rPr>
          <w:bCs/>
          <w:color w:val="auto"/>
        </w:rPr>
        <w:t>Never _______________ on others. Do it by yourself.</w:t>
      </w:r>
    </w:p>
    <w:p w14:paraId="5CAE9076" w14:textId="77777777" w:rsidR="00F723A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E765CA">
        <w:rPr>
          <w:b/>
          <w:bCs/>
          <w:color w:val="auto"/>
        </w:rPr>
        <w:t>A.</w:t>
      </w:r>
      <w:r w:rsidRPr="00EA20EE">
        <w:rPr>
          <w:bCs/>
          <w:color w:val="auto"/>
        </w:rPr>
        <w:t xml:space="preserve"> deny </w:t>
      </w:r>
      <w:r>
        <w:rPr>
          <w:bCs/>
          <w:color w:val="auto"/>
        </w:rPr>
        <w:tab/>
      </w:r>
      <w:r w:rsidRPr="00E765CA">
        <w:rPr>
          <w:b/>
          <w:bCs/>
          <w:color w:val="auto"/>
        </w:rPr>
        <w:t>B.</w:t>
      </w:r>
      <w:r w:rsidRPr="00EA20EE">
        <w:rPr>
          <w:bCs/>
          <w:color w:val="auto"/>
        </w:rPr>
        <w:t xml:space="preserve"> depend </w:t>
      </w:r>
      <w:r>
        <w:rPr>
          <w:bCs/>
          <w:color w:val="auto"/>
        </w:rPr>
        <w:tab/>
      </w:r>
      <w:r w:rsidRPr="00E765CA">
        <w:rPr>
          <w:b/>
          <w:bCs/>
          <w:color w:val="auto"/>
        </w:rPr>
        <w:t>C.</w:t>
      </w:r>
      <w:r>
        <w:rPr>
          <w:bCs/>
          <w:color w:val="auto"/>
        </w:rPr>
        <w:t xml:space="preserve"> demand</w:t>
      </w:r>
      <w:r>
        <w:rPr>
          <w:bCs/>
          <w:color w:val="auto"/>
        </w:rPr>
        <w:tab/>
      </w:r>
      <w:r w:rsidRPr="00E765CA">
        <w:rPr>
          <w:b/>
          <w:bCs/>
          <w:color w:val="auto"/>
        </w:rPr>
        <w:t>D.</w:t>
      </w:r>
      <w:r>
        <w:rPr>
          <w:bCs/>
          <w:color w:val="auto"/>
        </w:rPr>
        <w:t xml:space="preserve"> deliver</w:t>
      </w:r>
    </w:p>
    <w:p w14:paraId="2FE8DA81" w14:textId="7BEB717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EA20EE">
        <w:rPr>
          <w:b/>
          <w:bCs/>
        </w:rPr>
        <w:t>7.</w:t>
      </w:r>
      <w:r w:rsidRPr="00EA20EE">
        <w:rPr>
          <w:b/>
          <w:bCs/>
        </w:rPr>
        <w:tab/>
      </w:r>
      <w:r w:rsidRPr="00F723A0">
        <w:rPr>
          <w:bCs/>
          <w:color w:val="auto"/>
        </w:rPr>
        <w:t>– "Why don't you turn off the computer before leaving?” – “_______________”</w:t>
      </w:r>
    </w:p>
    <w:p w14:paraId="13136653" w14:textId="77777777" w:rsidR="00F723A0" w:rsidRPr="00EA20E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E765CA">
        <w:rPr>
          <w:b/>
          <w:bCs/>
          <w:color w:val="auto"/>
        </w:rPr>
        <w:t>A.</w:t>
      </w:r>
      <w:r>
        <w:rPr>
          <w:bCs/>
          <w:color w:val="auto"/>
        </w:rPr>
        <w:t xml:space="preserve"> </w:t>
      </w:r>
      <w:r w:rsidRPr="00EA20EE">
        <w:rPr>
          <w:bCs/>
          <w:color w:val="auto"/>
        </w:rPr>
        <w:t>Don</w:t>
      </w:r>
      <w:r>
        <w:rPr>
          <w:bCs/>
          <w:color w:val="auto"/>
        </w:rPr>
        <w:t>’</w:t>
      </w:r>
      <w:r w:rsidRPr="00EA20EE">
        <w:rPr>
          <w:bCs/>
          <w:color w:val="auto"/>
        </w:rPr>
        <w:t>t ask me a silly ques</w:t>
      </w:r>
      <w:r>
        <w:rPr>
          <w:bCs/>
          <w:color w:val="auto"/>
        </w:rPr>
        <w:t>tion like that!</w:t>
      </w:r>
      <w:r>
        <w:rPr>
          <w:bCs/>
          <w:color w:val="auto"/>
        </w:rPr>
        <w:tab/>
      </w:r>
      <w:r w:rsidRPr="00E765CA">
        <w:rPr>
          <w:b/>
          <w:bCs/>
          <w:color w:val="auto"/>
        </w:rPr>
        <w:t>B.</w:t>
      </w:r>
      <w:r w:rsidRPr="00EA20EE">
        <w:rPr>
          <w:bCs/>
          <w:color w:val="auto"/>
        </w:rPr>
        <w:t xml:space="preserve"> OK. I'll do that</w:t>
      </w:r>
      <w:r>
        <w:rPr>
          <w:bCs/>
          <w:color w:val="auto"/>
        </w:rPr>
        <w:t>.</w:t>
      </w:r>
    </w:p>
    <w:p w14:paraId="6A49415C" w14:textId="77777777" w:rsidR="00F723A0" w:rsidRPr="00EA20E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E765CA">
        <w:rPr>
          <w:b/>
          <w:bCs/>
          <w:color w:val="auto"/>
        </w:rPr>
        <w:t>C.</w:t>
      </w:r>
      <w:r>
        <w:rPr>
          <w:bCs/>
          <w:color w:val="auto"/>
        </w:rPr>
        <w:t xml:space="preserve"> You’re so noisy.</w:t>
      </w:r>
      <w:r>
        <w:rPr>
          <w:bCs/>
          <w:color w:val="auto"/>
        </w:rPr>
        <w:tab/>
      </w:r>
      <w:r>
        <w:rPr>
          <w:bCs/>
          <w:color w:val="auto"/>
        </w:rPr>
        <w:tab/>
      </w:r>
      <w:r w:rsidRPr="00E765CA">
        <w:rPr>
          <w:b/>
          <w:bCs/>
          <w:color w:val="auto"/>
        </w:rPr>
        <w:t>D.</w:t>
      </w:r>
      <w:r w:rsidRPr="00EA20EE">
        <w:rPr>
          <w:bCs/>
          <w:color w:val="auto"/>
        </w:rPr>
        <w:t xml:space="preserve"> T</w:t>
      </w:r>
      <w:r>
        <w:rPr>
          <w:bCs/>
          <w:color w:val="auto"/>
        </w:rPr>
        <w:t>here no doubt about it.</w:t>
      </w:r>
    </w:p>
    <w:p w14:paraId="175D6401" w14:textId="6E89EB6D"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EA20EE">
        <w:rPr>
          <w:b/>
          <w:bCs/>
        </w:rPr>
        <w:t>8.</w:t>
      </w:r>
      <w:r w:rsidRPr="00EA20EE">
        <w:rPr>
          <w:b/>
          <w:bCs/>
        </w:rPr>
        <w:tab/>
      </w:r>
      <w:r w:rsidRPr="00F723A0">
        <w:rPr>
          <w:bCs/>
          <w:color w:val="auto"/>
        </w:rPr>
        <w:t>Family members who live _______________ try to be together at Tet.</w:t>
      </w:r>
    </w:p>
    <w:p w14:paraId="74D23E52" w14:textId="77777777" w:rsidR="00F723A0" w:rsidRPr="00EA20E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E765CA">
        <w:rPr>
          <w:b/>
          <w:bCs/>
          <w:color w:val="auto"/>
        </w:rPr>
        <w:t>A.</w:t>
      </w:r>
      <w:r w:rsidRPr="00EA20EE">
        <w:rPr>
          <w:bCs/>
          <w:color w:val="auto"/>
        </w:rPr>
        <w:t xml:space="preserve"> away </w:t>
      </w:r>
      <w:r>
        <w:rPr>
          <w:bCs/>
          <w:color w:val="auto"/>
        </w:rPr>
        <w:tab/>
      </w:r>
      <w:r w:rsidRPr="00E765CA">
        <w:rPr>
          <w:b/>
          <w:bCs/>
          <w:color w:val="auto"/>
        </w:rPr>
        <w:t>B.</w:t>
      </w:r>
      <w:r w:rsidRPr="00EA20EE">
        <w:rPr>
          <w:bCs/>
          <w:color w:val="auto"/>
        </w:rPr>
        <w:t xml:space="preserve"> distant </w:t>
      </w:r>
      <w:r>
        <w:rPr>
          <w:bCs/>
          <w:color w:val="auto"/>
        </w:rPr>
        <w:tab/>
      </w:r>
      <w:r w:rsidRPr="00E765CA">
        <w:rPr>
          <w:b/>
          <w:bCs/>
          <w:color w:val="auto"/>
        </w:rPr>
        <w:t>C.</w:t>
      </w:r>
      <w:r w:rsidRPr="00EA20EE">
        <w:rPr>
          <w:bCs/>
          <w:color w:val="auto"/>
        </w:rPr>
        <w:t xml:space="preserve"> along</w:t>
      </w:r>
      <w:r>
        <w:rPr>
          <w:bCs/>
          <w:color w:val="auto"/>
        </w:rPr>
        <w:tab/>
      </w:r>
      <w:r w:rsidRPr="00E765CA">
        <w:rPr>
          <w:b/>
          <w:bCs/>
          <w:color w:val="auto"/>
        </w:rPr>
        <w:t>D.</w:t>
      </w:r>
      <w:r>
        <w:rPr>
          <w:bCs/>
          <w:color w:val="auto"/>
        </w:rPr>
        <w:t xml:space="preserve"> apart</w:t>
      </w:r>
    </w:p>
    <w:p w14:paraId="40ADC653" w14:textId="23BD1017"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EA20EE">
        <w:rPr>
          <w:b/>
          <w:bCs/>
        </w:rPr>
        <w:t>9.</w:t>
      </w:r>
      <w:r w:rsidRPr="00EA20EE">
        <w:rPr>
          <w:b/>
          <w:bCs/>
        </w:rPr>
        <w:tab/>
      </w:r>
      <w:r w:rsidRPr="00F723A0">
        <w:rPr>
          <w:bCs/>
          <w:color w:val="auto"/>
        </w:rPr>
        <w:t>If people don't use fossil fuels too much, there _______________ less air pollution.</w:t>
      </w:r>
    </w:p>
    <w:p w14:paraId="659E45C7" w14:textId="77777777" w:rsidR="00F723A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E765CA">
        <w:rPr>
          <w:b/>
          <w:bCs/>
          <w:color w:val="auto"/>
        </w:rPr>
        <w:t>A.</w:t>
      </w:r>
      <w:r w:rsidRPr="00EA20EE">
        <w:rPr>
          <w:bCs/>
          <w:color w:val="auto"/>
        </w:rPr>
        <w:t xml:space="preserve"> will be </w:t>
      </w:r>
      <w:r>
        <w:rPr>
          <w:bCs/>
          <w:color w:val="auto"/>
        </w:rPr>
        <w:tab/>
      </w:r>
      <w:r w:rsidRPr="00E765CA">
        <w:rPr>
          <w:b/>
          <w:bCs/>
          <w:color w:val="auto"/>
        </w:rPr>
        <w:t>B.</w:t>
      </w:r>
      <w:r w:rsidRPr="00EA20EE">
        <w:rPr>
          <w:bCs/>
          <w:color w:val="auto"/>
        </w:rPr>
        <w:t xml:space="preserve"> won't be </w:t>
      </w:r>
      <w:r>
        <w:rPr>
          <w:bCs/>
          <w:color w:val="auto"/>
        </w:rPr>
        <w:tab/>
      </w:r>
      <w:r w:rsidRPr="00E765CA">
        <w:rPr>
          <w:b/>
          <w:bCs/>
          <w:color w:val="auto"/>
        </w:rPr>
        <w:t>C.</w:t>
      </w:r>
      <w:r w:rsidRPr="00EA20EE">
        <w:rPr>
          <w:bCs/>
          <w:color w:val="auto"/>
        </w:rPr>
        <w:t xml:space="preserve"> is </w:t>
      </w:r>
      <w:r>
        <w:rPr>
          <w:bCs/>
          <w:color w:val="auto"/>
        </w:rPr>
        <w:tab/>
      </w:r>
      <w:r w:rsidRPr="00E765CA">
        <w:rPr>
          <w:b/>
          <w:bCs/>
          <w:color w:val="auto"/>
        </w:rPr>
        <w:t>D.</w:t>
      </w:r>
      <w:r>
        <w:rPr>
          <w:bCs/>
          <w:color w:val="auto"/>
        </w:rPr>
        <w:t xml:space="preserve"> isn’t</w:t>
      </w:r>
    </w:p>
    <w:p w14:paraId="03E7C527" w14:textId="34271C76"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EA20EE">
        <w:rPr>
          <w:b/>
          <w:bCs/>
        </w:rPr>
        <w:t>10.</w:t>
      </w:r>
      <w:r w:rsidRPr="00EA20EE">
        <w:rPr>
          <w:b/>
          <w:bCs/>
        </w:rPr>
        <w:tab/>
      </w:r>
      <w:r w:rsidRPr="00F723A0">
        <w:rPr>
          <w:bCs/>
          <w:color w:val="auto"/>
        </w:rPr>
        <w:t>_______________ the night before Christmas, Santa Claus enters each house to give children gifts.</w:t>
      </w:r>
    </w:p>
    <w:p w14:paraId="6D83252F" w14:textId="77777777" w:rsidR="00F723A0" w:rsidRPr="00EA20E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E765CA">
        <w:rPr>
          <w:b/>
          <w:bCs/>
          <w:color w:val="auto"/>
        </w:rPr>
        <w:t>A.</w:t>
      </w:r>
      <w:r>
        <w:rPr>
          <w:bCs/>
          <w:color w:val="auto"/>
        </w:rPr>
        <w:t xml:space="preserve"> </w:t>
      </w:r>
      <w:r w:rsidRPr="00EA20EE">
        <w:rPr>
          <w:bCs/>
          <w:color w:val="auto"/>
        </w:rPr>
        <w:t>In</w:t>
      </w:r>
      <w:r>
        <w:rPr>
          <w:bCs/>
          <w:color w:val="auto"/>
        </w:rPr>
        <w:tab/>
      </w:r>
      <w:r w:rsidRPr="00E765CA">
        <w:rPr>
          <w:b/>
          <w:bCs/>
          <w:color w:val="auto"/>
        </w:rPr>
        <w:t>B.</w:t>
      </w:r>
      <w:r w:rsidRPr="00EA20EE">
        <w:rPr>
          <w:bCs/>
          <w:color w:val="auto"/>
        </w:rPr>
        <w:t xml:space="preserve"> On </w:t>
      </w:r>
      <w:r>
        <w:rPr>
          <w:bCs/>
          <w:color w:val="auto"/>
        </w:rPr>
        <w:tab/>
      </w:r>
      <w:r w:rsidRPr="00E765CA">
        <w:rPr>
          <w:b/>
          <w:bCs/>
          <w:color w:val="auto"/>
        </w:rPr>
        <w:t>C.</w:t>
      </w:r>
      <w:r w:rsidRPr="00EA20EE">
        <w:rPr>
          <w:bCs/>
          <w:color w:val="auto"/>
        </w:rPr>
        <w:t xml:space="preserve"> At </w:t>
      </w:r>
      <w:r>
        <w:rPr>
          <w:bCs/>
          <w:color w:val="auto"/>
        </w:rPr>
        <w:tab/>
      </w:r>
      <w:r w:rsidRPr="00E765CA">
        <w:rPr>
          <w:b/>
          <w:bCs/>
          <w:color w:val="auto"/>
        </w:rPr>
        <w:t>D.</w:t>
      </w:r>
      <w:r w:rsidRPr="00EA20EE">
        <w:rPr>
          <w:bCs/>
          <w:color w:val="auto"/>
        </w:rPr>
        <w:t xml:space="preserve"> </w:t>
      </w:r>
      <w:r>
        <w:rPr>
          <w:bCs/>
          <w:color w:val="auto"/>
        </w:rPr>
        <w:t>Since</w:t>
      </w:r>
    </w:p>
    <w:p w14:paraId="5B3668DE" w14:textId="0EA115A0"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EA20EE">
        <w:rPr>
          <w:b/>
          <w:bCs/>
        </w:rPr>
        <w:t>11.</w:t>
      </w:r>
      <w:r w:rsidRPr="00EA20EE">
        <w:rPr>
          <w:b/>
          <w:bCs/>
        </w:rPr>
        <w:tab/>
      </w:r>
      <w:r w:rsidRPr="00F723A0">
        <w:rPr>
          <w:bCs/>
          <w:color w:val="auto"/>
        </w:rPr>
        <w:t>Let's sweep all the litter here. We shouldn't turn our schoolyard into a _______________.</w:t>
      </w:r>
    </w:p>
    <w:p w14:paraId="516202F6" w14:textId="77777777" w:rsidR="00F723A0" w:rsidRPr="00EA20E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E765CA">
        <w:rPr>
          <w:b/>
          <w:bCs/>
          <w:color w:val="auto"/>
        </w:rPr>
        <w:t>A.</w:t>
      </w:r>
      <w:r>
        <w:rPr>
          <w:bCs/>
          <w:color w:val="auto"/>
        </w:rPr>
        <w:t xml:space="preserve"> </w:t>
      </w:r>
      <w:r w:rsidRPr="00EA20EE">
        <w:rPr>
          <w:bCs/>
          <w:color w:val="auto"/>
        </w:rPr>
        <w:t xml:space="preserve">junkyard </w:t>
      </w:r>
      <w:r>
        <w:rPr>
          <w:bCs/>
          <w:color w:val="auto"/>
        </w:rPr>
        <w:tab/>
      </w:r>
      <w:r w:rsidRPr="00E765CA">
        <w:rPr>
          <w:b/>
          <w:bCs/>
          <w:color w:val="auto"/>
        </w:rPr>
        <w:t>B.</w:t>
      </w:r>
      <w:r w:rsidRPr="00EA20EE">
        <w:rPr>
          <w:bCs/>
          <w:color w:val="auto"/>
        </w:rPr>
        <w:t xml:space="preserve"> garbage place </w:t>
      </w:r>
      <w:r>
        <w:rPr>
          <w:bCs/>
          <w:color w:val="auto"/>
        </w:rPr>
        <w:tab/>
      </w:r>
      <w:r w:rsidRPr="00E765CA">
        <w:rPr>
          <w:b/>
          <w:bCs/>
          <w:color w:val="auto"/>
        </w:rPr>
        <w:t>C.</w:t>
      </w:r>
      <w:r w:rsidRPr="00EA20EE">
        <w:rPr>
          <w:bCs/>
          <w:color w:val="auto"/>
        </w:rPr>
        <w:t xml:space="preserve"> poisonous place </w:t>
      </w:r>
      <w:r>
        <w:rPr>
          <w:bCs/>
          <w:color w:val="auto"/>
        </w:rPr>
        <w:tab/>
      </w:r>
      <w:r w:rsidRPr="00E765CA">
        <w:rPr>
          <w:b/>
          <w:bCs/>
          <w:color w:val="auto"/>
        </w:rPr>
        <w:t>D.</w:t>
      </w:r>
      <w:r w:rsidRPr="00EA20EE">
        <w:rPr>
          <w:bCs/>
          <w:color w:val="auto"/>
        </w:rPr>
        <w:t xml:space="preserve"> dangerous place</w:t>
      </w:r>
    </w:p>
    <w:p w14:paraId="381869F0" w14:textId="4C53BC24"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EA20EE">
        <w:rPr>
          <w:b/>
          <w:bCs/>
        </w:rPr>
        <w:t>12.</w:t>
      </w:r>
      <w:r w:rsidRPr="00EA20EE">
        <w:rPr>
          <w:b/>
          <w:bCs/>
        </w:rPr>
        <w:tab/>
      </w:r>
      <w:r w:rsidRPr="00F723A0">
        <w:rPr>
          <w:bCs/>
          <w:color w:val="auto"/>
        </w:rPr>
        <w:t>They continuously design new styles _______________ their products can attract more customers.</w:t>
      </w:r>
    </w:p>
    <w:p w14:paraId="1BA4FC79" w14:textId="77777777" w:rsidR="00F723A0" w:rsidRPr="00EA20E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E765CA">
        <w:rPr>
          <w:b/>
          <w:bCs/>
          <w:color w:val="auto"/>
        </w:rPr>
        <w:t>A.</w:t>
      </w:r>
      <w:r w:rsidRPr="00EA20EE">
        <w:rPr>
          <w:bCs/>
          <w:color w:val="auto"/>
        </w:rPr>
        <w:t xml:space="preserve"> but </w:t>
      </w:r>
      <w:r>
        <w:rPr>
          <w:bCs/>
          <w:color w:val="auto"/>
        </w:rPr>
        <w:tab/>
      </w:r>
      <w:r w:rsidRPr="00E765CA">
        <w:rPr>
          <w:b/>
          <w:bCs/>
          <w:color w:val="auto"/>
        </w:rPr>
        <w:t>B.</w:t>
      </w:r>
      <w:r w:rsidRPr="00EA20EE">
        <w:rPr>
          <w:bCs/>
          <w:color w:val="auto"/>
        </w:rPr>
        <w:t xml:space="preserve"> because </w:t>
      </w:r>
      <w:r>
        <w:rPr>
          <w:bCs/>
          <w:color w:val="auto"/>
        </w:rPr>
        <w:tab/>
      </w:r>
      <w:r w:rsidRPr="00E765CA">
        <w:rPr>
          <w:b/>
          <w:bCs/>
          <w:color w:val="auto"/>
        </w:rPr>
        <w:t>C.</w:t>
      </w:r>
      <w:r w:rsidRPr="00EA20EE">
        <w:rPr>
          <w:bCs/>
          <w:color w:val="auto"/>
        </w:rPr>
        <w:t xml:space="preserve"> so that </w:t>
      </w:r>
      <w:r>
        <w:rPr>
          <w:bCs/>
          <w:color w:val="auto"/>
        </w:rPr>
        <w:tab/>
      </w:r>
      <w:r w:rsidRPr="00E765CA">
        <w:rPr>
          <w:b/>
          <w:bCs/>
          <w:color w:val="auto"/>
        </w:rPr>
        <w:t>D.</w:t>
      </w:r>
      <w:r w:rsidRPr="00EA20EE">
        <w:rPr>
          <w:bCs/>
          <w:color w:val="auto"/>
        </w:rPr>
        <w:t xml:space="preserve"> and</w:t>
      </w:r>
    </w:p>
    <w:p w14:paraId="23767118" w14:textId="416F3FE6"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EA20EE">
        <w:rPr>
          <w:b/>
          <w:bCs/>
        </w:rPr>
        <w:lastRenderedPageBreak/>
        <w:t>13.</w:t>
      </w:r>
      <w:r w:rsidRPr="00EA20EE">
        <w:rPr>
          <w:b/>
          <w:bCs/>
        </w:rPr>
        <w:tab/>
      </w:r>
      <w:r w:rsidRPr="00F723A0">
        <w:rPr>
          <w:bCs/>
          <w:color w:val="auto"/>
        </w:rPr>
        <w:t>Nobody understands what he says, _______________?</w:t>
      </w:r>
    </w:p>
    <w:p w14:paraId="11DD75F8" w14:textId="77777777" w:rsidR="00F723A0" w:rsidRPr="00EA20E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E765CA">
        <w:rPr>
          <w:b/>
          <w:bCs/>
          <w:color w:val="auto"/>
        </w:rPr>
        <w:t>A.</w:t>
      </w:r>
      <w:r w:rsidRPr="00EA20EE">
        <w:rPr>
          <w:bCs/>
          <w:color w:val="auto"/>
        </w:rPr>
        <w:t xml:space="preserve"> does it </w:t>
      </w:r>
      <w:r>
        <w:rPr>
          <w:bCs/>
          <w:color w:val="auto"/>
        </w:rPr>
        <w:tab/>
      </w:r>
      <w:r w:rsidRPr="00E765CA">
        <w:rPr>
          <w:b/>
          <w:bCs/>
          <w:color w:val="auto"/>
        </w:rPr>
        <w:t>B.</w:t>
      </w:r>
      <w:r w:rsidRPr="00EA20EE">
        <w:rPr>
          <w:bCs/>
          <w:color w:val="auto"/>
        </w:rPr>
        <w:t xml:space="preserve"> doesn't it </w:t>
      </w:r>
      <w:r>
        <w:rPr>
          <w:bCs/>
          <w:color w:val="auto"/>
        </w:rPr>
        <w:tab/>
      </w:r>
      <w:r w:rsidRPr="00E765CA">
        <w:rPr>
          <w:b/>
          <w:bCs/>
          <w:color w:val="auto"/>
        </w:rPr>
        <w:t>C.</w:t>
      </w:r>
      <w:r w:rsidRPr="00EA20EE">
        <w:rPr>
          <w:bCs/>
          <w:color w:val="auto"/>
        </w:rPr>
        <w:t xml:space="preserve"> do they </w:t>
      </w:r>
      <w:r>
        <w:rPr>
          <w:bCs/>
          <w:color w:val="auto"/>
        </w:rPr>
        <w:tab/>
      </w:r>
      <w:r w:rsidRPr="00E765CA">
        <w:rPr>
          <w:b/>
          <w:bCs/>
          <w:color w:val="auto"/>
        </w:rPr>
        <w:t>D.</w:t>
      </w:r>
      <w:r w:rsidRPr="00EA20EE">
        <w:rPr>
          <w:bCs/>
          <w:color w:val="auto"/>
        </w:rPr>
        <w:t xml:space="preserve"> don't they</w:t>
      </w:r>
    </w:p>
    <w:p w14:paraId="7803732C" w14:textId="14FBD5DA"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EA20EE">
        <w:rPr>
          <w:b/>
          <w:bCs/>
        </w:rPr>
        <w:t>14.</w:t>
      </w:r>
      <w:r w:rsidRPr="00EA20EE">
        <w:rPr>
          <w:b/>
          <w:bCs/>
        </w:rPr>
        <w:tab/>
      </w:r>
      <w:r w:rsidRPr="00F723A0">
        <w:rPr>
          <w:bCs/>
          <w:color w:val="auto"/>
        </w:rPr>
        <w:t>If you study at The Brighton Language Center-UK, you can live in a(n) _______________ on campus.</w:t>
      </w:r>
    </w:p>
    <w:p w14:paraId="37665526" w14:textId="77777777" w:rsidR="00F723A0" w:rsidRPr="00BE5A74"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E765CA">
        <w:rPr>
          <w:b/>
          <w:bCs/>
          <w:color w:val="auto"/>
        </w:rPr>
        <w:t>A.</w:t>
      </w:r>
      <w:r w:rsidRPr="00EA20EE">
        <w:rPr>
          <w:bCs/>
          <w:color w:val="auto"/>
        </w:rPr>
        <w:t xml:space="preserve"> dormitory </w:t>
      </w:r>
      <w:r>
        <w:rPr>
          <w:bCs/>
          <w:color w:val="auto"/>
        </w:rPr>
        <w:tab/>
      </w:r>
      <w:r w:rsidRPr="00E765CA">
        <w:rPr>
          <w:b/>
          <w:bCs/>
          <w:color w:val="auto"/>
        </w:rPr>
        <w:t>B.</w:t>
      </w:r>
      <w:r w:rsidRPr="00EA20EE">
        <w:rPr>
          <w:bCs/>
          <w:color w:val="auto"/>
        </w:rPr>
        <w:t xml:space="preserve"> apartment </w:t>
      </w:r>
      <w:r>
        <w:rPr>
          <w:bCs/>
          <w:color w:val="auto"/>
        </w:rPr>
        <w:tab/>
      </w:r>
      <w:r w:rsidRPr="00E765CA">
        <w:rPr>
          <w:b/>
          <w:bCs/>
          <w:color w:val="auto"/>
        </w:rPr>
        <w:t>C.</w:t>
      </w:r>
      <w:r w:rsidRPr="00EA20EE">
        <w:rPr>
          <w:bCs/>
          <w:color w:val="auto"/>
        </w:rPr>
        <w:t xml:space="preserve"> mobile home </w:t>
      </w:r>
      <w:r>
        <w:rPr>
          <w:bCs/>
          <w:color w:val="auto"/>
        </w:rPr>
        <w:tab/>
      </w:r>
      <w:r w:rsidRPr="00E765CA">
        <w:rPr>
          <w:b/>
          <w:bCs/>
          <w:color w:val="auto"/>
        </w:rPr>
        <w:t>D.</w:t>
      </w:r>
      <w:r w:rsidRPr="00EA20EE">
        <w:rPr>
          <w:bCs/>
          <w:color w:val="auto"/>
        </w:rPr>
        <w:t xml:space="preserve"> shelter</w:t>
      </w:r>
    </w:p>
    <w:p w14:paraId="6BDD5783" w14:textId="7B5E6FBA" w:rsidR="00F723A0" w:rsidRPr="00F723A0" w:rsidRDefault="00F723A0" w:rsidP="00F723A0">
      <w:pPr>
        <w:snapToGrid w:val="0"/>
        <w:spacing w:before="240" w:after="120"/>
        <w:ind w:left="425" w:hanging="425"/>
        <w:rPr>
          <w:b/>
          <w:color w:val="0000FF"/>
        </w:rPr>
      </w:pPr>
      <w:r w:rsidRPr="002253B7">
        <w:rPr>
          <w:b/>
          <w:color w:val="0000FF"/>
        </w:rPr>
        <w:t>IV.</w:t>
      </w:r>
      <w:r w:rsidRPr="002253B7">
        <w:rPr>
          <w:b/>
          <w:color w:val="0000FF"/>
        </w:rPr>
        <w:tab/>
      </w:r>
      <w:r w:rsidRPr="00F723A0">
        <w:rPr>
          <w:b/>
          <w:color w:val="0000FF"/>
        </w:rPr>
        <w:t>CAUTION SIGNS WARNINGS: Look at the signs. Choose the best answer (A, B, C, or D) for each sign (0.5 pts)</w:t>
      </w:r>
    </w:p>
    <w:tbl>
      <w:tblPr>
        <w:tblW w:w="5000" w:type="pct"/>
        <w:tblInd w:w="-113" w:type="dxa"/>
        <w:tblLook w:val="04A0" w:firstRow="1" w:lastRow="0" w:firstColumn="1" w:lastColumn="0" w:noHBand="0" w:noVBand="1"/>
      </w:tblPr>
      <w:tblGrid>
        <w:gridCol w:w="4000"/>
        <w:gridCol w:w="6989"/>
      </w:tblGrid>
      <w:tr w:rsidR="00F723A0" w:rsidRPr="002253B7" w14:paraId="4E6F0642" w14:textId="77777777" w:rsidTr="00BB24B7">
        <w:tc>
          <w:tcPr>
            <w:tcW w:w="5000" w:type="pct"/>
            <w:gridSpan w:val="2"/>
          </w:tcPr>
          <w:p w14:paraId="25732C16" w14:textId="1FCA38B7"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15.</w:t>
            </w:r>
            <w:r w:rsidRPr="002253B7">
              <w:rPr>
                <w:b/>
              </w:rPr>
              <w:tab/>
            </w:r>
            <w:r w:rsidRPr="00F723A0">
              <w:rPr>
                <w:bCs/>
                <w:color w:val="auto"/>
              </w:rPr>
              <w:t>What does this sign mean?</w:t>
            </w:r>
          </w:p>
        </w:tc>
      </w:tr>
      <w:tr w:rsidR="00F723A0" w:rsidRPr="002253B7" w14:paraId="357BDAEB" w14:textId="77777777" w:rsidTr="00BB24B7">
        <w:tc>
          <w:tcPr>
            <w:tcW w:w="1820" w:type="pct"/>
            <w:vAlign w:val="center"/>
            <w:hideMark/>
          </w:tcPr>
          <w:p w14:paraId="144FE9A5" w14:textId="77777777" w:rsidR="00F723A0" w:rsidRPr="002253B7" w:rsidRDefault="00F723A0" w:rsidP="00BB24B7">
            <w:pPr>
              <w:shd w:val="clear" w:color="auto" w:fill="FFFFFF"/>
              <w:snapToGrid w:val="0"/>
              <w:jc w:val="center"/>
            </w:pPr>
            <w:r>
              <w:rPr>
                <w:noProof/>
              </w:rPr>
              <w:drawing>
                <wp:inline distT="0" distB="0" distL="0" distR="0" wp14:anchorId="2A372CED" wp14:editId="21C336DF">
                  <wp:extent cx="1189984" cy="845128"/>
                  <wp:effectExtent l="0" t="0" r="0" b="0"/>
                  <wp:docPr id="89" name="Picture 89" descr="Warning: COVID-19 High Risk Of Infection Please Wear Mask with Icon  Landscape - Wall Sign | Creative Safety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rning: COVID-19 High Risk Of Infection Please Wear Mask with Icon  Landscape - Wall Sign | Creative Safety Supply"/>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30717" cy="874057"/>
                          </a:xfrm>
                          <a:prstGeom prst="rect">
                            <a:avLst/>
                          </a:prstGeom>
                          <a:noFill/>
                          <a:ln>
                            <a:noFill/>
                          </a:ln>
                        </pic:spPr>
                      </pic:pic>
                    </a:graphicData>
                  </a:graphic>
                </wp:inline>
              </w:drawing>
            </w:r>
          </w:p>
        </w:tc>
        <w:tc>
          <w:tcPr>
            <w:tcW w:w="3180" w:type="pct"/>
            <w:vAlign w:val="center"/>
            <w:hideMark/>
          </w:tcPr>
          <w:p w14:paraId="58C32659" w14:textId="77777777" w:rsidR="00F723A0" w:rsidRPr="00E765CA" w:rsidRDefault="00F723A0" w:rsidP="00BB24B7">
            <w:pPr>
              <w:jc w:val="left"/>
              <w:rPr>
                <w:rFonts w:eastAsia="Times New Roman"/>
              </w:rPr>
            </w:pPr>
            <w:r w:rsidRPr="002253B7">
              <w:rPr>
                <w:rFonts w:eastAsia="Times New Roman"/>
                <w:b/>
                <w:bCs/>
              </w:rPr>
              <w:t>A.</w:t>
            </w:r>
            <w:r>
              <w:rPr>
                <w:rFonts w:eastAsia="Times New Roman"/>
                <w:b/>
                <w:bCs/>
              </w:rPr>
              <w:t xml:space="preserve"> </w:t>
            </w:r>
            <w:r>
              <w:rPr>
                <w:rFonts w:eastAsia="Times New Roman"/>
              </w:rPr>
              <w:t>We should wear the mask for nothing.</w:t>
            </w:r>
          </w:p>
          <w:p w14:paraId="51A30224" w14:textId="77777777" w:rsidR="00F723A0" w:rsidRPr="002253B7" w:rsidRDefault="00F723A0" w:rsidP="00BB24B7">
            <w:pPr>
              <w:jc w:val="left"/>
              <w:rPr>
                <w:rFonts w:eastAsia="Times New Roman"/>
              </w:rPr>
            </w:pPr>
            <w:r w:rsidRPr="002253B7">
              <w:rPr>
                <w:rFonts w:eastAsia="Times New Roman"/>
                <w:b/>
                <w:bCs/>
              </w:rPr>
              <w:t>B.</w:t>
            </w:r>
            <w:r w:rsidRPr="002253B7">
              <w:rPr>
                <w:rFonts w:eastAsia="Times New Roman"/>
              </w:rPr>
              <w:t xml:space="preserve"> </w:t>
            </w:r>
            <w:r>
              <w:rPr>
                <w:rFonts w:eastAsia="Times New Roman"/>
              </w:rPr>
              <w:t>It is dangerous to wear mask nowadays.</w:t>
            </w:r>
          </w:p>
          <w:p w14:paraId="759608CD" w14:textId="77777777" w:rsidR="00F723A0" w:rsidRPr="002253B7" w:rsidRDefault="00F723A0" w:rsidP="00BB24B7">
            <w:pPr>
              <w:jc w:val="left"/>
              <w:rPr>
                <w:rFonts w:eastAsia="Times New Roman"/>
              </w:rPr>
            </w:pPr>
            <w:r w:rsidRPr="002253B7">
              <w:rPr>
                <w:rFonts w:eastAsia="Times New Roman"/>
                <w:b/>
                <w:bCs/>
              </w:rPr>
              <w:t>C.</w:t>
            </w:r>
            <w:r w:rsidRPr="002253B7">
              <w:rPr>
                <w:rFonts w:eastAsia="Times New Roman"/>
              </w:rPr>
              <w:tab/>
            </w:r>
            <w:r>
              <w:rPr>
                <w:rFonts w:eastAsia="Times New Roman"/>
              </w:rPr>
              <w:t>Mask doesn’t help to prevent virus disease.</w:t>
            </w:r>
          </w:p>
          <w:p w14:paraId="17DC85A1" w14:textId="77777777" w:rsidR="00F723A0" w:rsidRPr="002253B7" w:rsidRDefault="00F723A0" w:rsidP="00BB24B7">
            <w:pPr>
              <w:jc w:val="left"/>
              <w:rPr>
                <w:rFonts w:eastAsia="Times New Roman"/>
              </w:rPr>
            </w:pPr>
            <w:r w:rsidRPr="002253B7">
              <w:rPr>
                <w:rFonts w:eastAsia="Times New Roman"/>
                <w:b/>
                <w:bCs/>
              </w:rPr>
              <w:t>D.</w:t>
            </w:r>
            <w:r w:rsidRPr="002253B7">
              <w:rPr>
                <w:rFonts w:eastAsia="Times New Roman"/>
                <w:b/>
                <w:bCs/>
              </w:rPr>
              <w:tab/>
            </w:r>
            <w:r>
              <w:rPr>
                <w:rFonts w:eastAsia="Times New Roman"/>
              </w:rPr>
              <w:t>Wearing mask is helpful to prevent coronavirus.</w:t>
            </w:r>
          </w:p>
          <w:p w14:paraId="01FF2D5C" w14:textId="77777777" w:rsidR="00F723A0" w:rsidRPr="002253B7" w:rsidRDefault="00F723A0" w:rsidP="00BB24B7">
            <w:pPr>
              <w:jc w:val="left"/>
              <w:rPr>
                <w:b/>
                <w:bCs/>
              </w:rPr>
            </w:pPr>
          </w:p>
        </w:tc>
      </w:tr>
      <w:tr w:rsidR="00F723A0" w:rsidRPr="002253B7" w14:paraId="32021A23" w14:textId="77777777" w:rsidTr="00BB24B7">
        <w:tc>
          <w:tcPr>
            <w:tcW w:w="5000" w:type="pct"/>
            <w:gridSpan w:val="2"/>
          </w:tcPr>
          <w:p w14:paraId="6B8A4190" w14:textId="5B2A07D9"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16.</w:t>
            </w:r>
            <w:r w:rsidRPr="002253B7">
              <w:rPr>
                <w:b/>
              </w:rPr>
              <w:tab/>
            </w:r>
            <w:r>
              <w:t>The sign tells us _______________.</w:t>
            </w:r>
          </w:p>
        </w:tc>
      </w:tr>
      <w:tr w:rsidR="00F723A0" w:rsidRPr="002253B7" w14:paraId="06F530DB" w14:textId="77777777" w:rsidTr="00BB24B7">
        <w:tc>
          <w:tcPr>
            <w:tcW w:w="1820" w:type="pct"/>
            <w:vAlign w:val="center"/>
            <w:hideMark/>
          </w:tcPr>
          <w:p w14:paraId="15B18F0D" w14:textId="77777777" w:rsidR="00F723A0" w:rsidRPr="002253B7" w:rsidRDefault="00F723A0" w:rsidP="00BB24B7">
            <w:pPr>
              <w:jc w:val="center"/>
            </w:pPr>
            <w:r>
              <w:rPr>
                <w:noProof/>
              </w:rPr>
              <w:drawing>
                <wp:inline distT="0" distB="0" distL="0" distR="0" wp14:anchorId="591CDA62" wp14:editId="42F2C57B">
                  <wp:extent cx="748146" cy="74508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76987" cy="773812"/>
                          </a:xfrm>
                          <a:prstGeom prst="rect">
                            <a:avLst/>
                          </a:prstGeom>
                        </pic:spPr>
                      </pic:pic>
                    </a:graphicData>
                  </a:graphic>
                </wp:inline>
              </w:drawing>
            </w:r>
          </w:p>
        </w:tc>
        <w:tc>
          <w:tcPr>
            <w:tcW w:w="3180" w:type="pct"/>
            <w:vAlign w:val="center"/>
            <w:hideMark/>
          </w:tcPr>
          <w:p w14:paraId="57C9B37F" w14:textId="77777777" w:rsidR="00F723A0" w:rsidRPr="002253B7" w:rsidRDefault="00F723A0" w:rsidP="00BB24B7">
            <w:pPr>
              <w:jc w:val="left"/>
            </w:pPr>
            <w:r w:rsidRPr="002253B7">
              <w:rPr>
                <w:b/>
                <w:bCs/>
              </w:rPr>
              <w:t>A.</w:t>
            </w:r>
            <w:r w:rsidRPr="002253B7">
              <w:t xml:space="preserve"> </w:t>
            </w:r>
            <w:r>
              <w:t>to talk with friends when driving</w:t>
            </w:r>
          </w:p>
          <w:p w14:paraId="6FF7FDCE" w14:textId="77777777" w:rsidR="00F723A0" w:rsidRPr="002253B7" w:rsidRDefault="00F723A0" w:rsidP="00BB24B7">
            <w:pPr>
              <w:jc w:val="left"/>
            </w:pPr>
            <w:r w:rsidRPr="002253B7">
              <w:rPr>
                <w:b/>
                <w:bCs/>
              </w:rPr>
              <w:t>B.</w:t>
            </w:r>
            <w:r w:rsidRPr="002253B7">
              <w:t xml:space="preserve"> </w:t>
            </w:r>
            <w:r>
              <w:t>not to use our phones when driving</w:t>
            </w:r>
          </w:p>
          <w:p w14:paraId="17D0AC8B" w14:textId="77777777" w:rsidR="00F723A0" w:rsidRPr="002253B7" w:rsidRDefault="00F723A0" w:rsidP="00BB24B7">
            <w:pPr>
              <w:jc w:val="left"/>
            </w:pPr>
            <w:r w:rsidRPr="002253B7">
              <w:rPr>
                <w:b/>
                <w:bCs/>
              </w:rPr>
              <w:t>C.</w:t>
            </w:r>
            <w:r w:rsidRPr="002253B7">
              <w:t xml:space="preserve"> </w:t>
            </w:r>
            <w:r>
              <w:t>not to play games when driving</w:t>
            </w:r>
          </w:p>
          <w:p w14:paraId="3B7808C5" w14:textId="77777777" w:rsidR="00F723A0" w:rsidRPr="002253B7" w:rsidRDefault="00F723A0" w:rsidP="00BB24B7">
            <w:pPr>
              <w:jc w:val="left"/>
            </w:pPr>
            <w:r w:rsidRPr="002253B7">
              <w:rPr>
                <w:b/>
                <w:bCs/>
              </w:rPr>
              <w:t>D.</w:t>
            </w:r>
            <w:r w:rsidRPr="002253B7">
              <w:t xml:space="preserve"> </w:t>
            </w:r>
            <w:r>
              <w:t>to drive and keep our phones in hands</w:t>
            </w:r>
          </w:p>
        </w:tc>
      </w:tr>
    </w:tbl>
    <w:p w14:paraId="075FF962" w14:textId="49EEB976" w:rsidR="00F723A0" w:rsidRPr="00F723A0" w:rsidRDefault="00F723A0" w:rsidP="00F723A0">
      <w:pPr>
        <w:snapToGrid w:val="0"/>
        <w:spacing w:before="120" w:after="120"/>
        <w:ind w:left="425" w:hanging="425"/>
        <w:rPr>
          <w:b/>
          <w:color w:val="0000FF"/>
        </w:rPr>
      </w:pPr>
      <w:r w:rsidRPr="003831B9">
        <w:rPr>
          <w:b/>
          <w:color w:val="0000FF"/>
        </w:rPr>
        <w:t>V.</w:t>
      </w:r>
      <w:r w:rsidRPr="003831B9">
        <w:rPr>
          <w:b/>
          <w:color w:val="0000FF"/>
        </w:rPr>
        <w:tab/>
      </w:r>
      <w:r w:rsidRPr="00F723A0">
        <w:rPr>
          <w:b/>
          <w:color w:val="0000FF"/>
        </w:rPr>
        <w:t>GUIDED CLOZE: Choose the word (A, B, C, or D) that best fits the blank space in the following passage (1.5 pts)</w:t>
      </w:r>
    </w:p>
    <w:p w14:paraId="07EEE472" w14:textId="77777777" w:rsidR="00F723A0" w:rsidRDefault="00F723A0" w:rsidP="00BB24B7">
      <w:pPr>
        <w:ind w:firstLine="426"/>
      </w:pPr>
      <w:r>
        <w:t xml:space="preserve">We need to save energy because nobody can live without energy. So why don’t we start to </w:t>
      </w:r>
      <w:r w:rsidRPr="008F0B67">
        <w:rPr>
          <w:b/>
          <w:bCs/>
        </w:rPr>
        <w:t>(17)__________</w:t>
      </w:r>
      <w:r>
        <w:t xml:space="preserve"> it in our home right now. We have many ways to save energy in our home. One of those ways is using electricity, water and gas </w:t>
      </w:r>
      <w:r w:rsidRPr="008F0B67">
        <w:rPr>
          <w:b/>
          <w:bCs/>
        </w:rPr>
        <w:t>(1</w:t>
      </w:r>
      <w:r>
        <w:rPr>
          <w:b/>
          <w:bCs/>
        </w:rPr>
        <w:t>8</w:t>
      </w:r>
      <w:r w:rsidRPr="008F0B67">
        <w:rPr>
          <w:b/>
          <w:bCs/>
        </w:rPr>
        <w:t>)__________</w:t>
      </w:r>
      <w:r>
        <w:t xml:space="preserve">. We should turn off the lights in our room when we go out or in </w:t>
      </w:r>
      <w:r w:rsidRPr="008F0B67">
        <w:rPr>
          <w:b/>
          <w:bCs/>
        </w:rPr>
        <w:t>(1</w:t>
      </w:r>
      <w:r>
        <w:rPr>
          <w:b/>
          <w:bCs/>
        </w:rPr>
        <w:t>9</w:t>
      </w:r>
      <w:r w:rsidRPr="008F0B67">
        <w:rPr>
          <w:b/>
          <w:bCs/>
        </w:rPr>
        <w:t>)__________</w:t>
      </w:r>
      <w:r>
        <w:t xml:space="preserve"> situations, avoid wasting water, close the kitchen stove after cooking. Besides, we should use energy- </w:t>
      </w:r>
      <w:r w:rsidRPr="008F0B67">
        <w:rPr>
          <w:b/>
          <w:bCs/>
        </w:rPr>
        <w:t>(</w:t>
      </w:r>
      <w:r>
        <w:rPr>
          <w:b/>
          <w:bCs/>
        </w:rPr>
        <w:t>20</w:t>
      </w:r>
      <w:r w:rsidRPr="008F0B67">
        <w:rPr>
          <w:b/>
          <w:bCs/>
        </w:rPr>
        <w:t>)__________</w:t>
      </w:r>
      <w:r>
        <w:t xml:space="preserve"> equipment. These help us not only save money but also work effectively. We should use the solar energy-renewable one. It also has low carbon emissions so they are considered green and environment- friendly. </w:t>
      </w:r>
      <w:r>
        <w:rPr>
          <w:b/>
          <w:bCs/>
        </w:rPr>
        <w:t>(21</w:t>
      </w:r>
      <w:r w:rsidRPr="008F0B67">
        <w:rPr>
          <w:b/>
          <w:bCs/>
        </w:rPr>
        <w:t>)__________</w:t>
      </w:r>
      <w:r>
        <w:t xml:space="preserve">, using renewable energy can reduce your electricity bills. In </w:t>
      </w:r>
      <w:r w:rsidRPr="008F0B67">
        <w:rPr>
          <w:b/>
          <w:bCs/>
        </w:rPr>
        <w:t>(</w:t>
      </w:r>
      <w:r>
        <w:rPr>
          <w:b/>
          <w:bCs/>
        </w:rPr>
        <w:t>22</w:t>
      </w:r>
      <w:r w:rsidRPr="008F0B67">
        <w:rPr>
          <w:b/>
          <w:bCs/>
        </w:rPr>
        <w:t>)__________</w:t>
      </w:r>
      <w:r>
        <w:t xml:space="preserve"> we need to save energy so that energy can’t run out of and continues to serve human’s life.</w:t>
      </w:r>
    </w:p>
    <w:p w14:paraId="72BE9399" w14:textId="0963B84C" w:rsidR="00F723A0" w:rsidRDefault="00F723A0" w:rsidP="00F723A0">
      <w:pPr>
        <w:shd w:val="clear" w:color="auto" w:fill="FFFFFF"/>
        <w:tabs>
          <w:tab w:val="left" w:pos="567"/>
          <w:tab w:val="left" w:pos="3119"/>
          <w:tab w:val="left" w:pos="5670"/>
          <w:tab w:val="left" w:pos="8222"/>
        </w:tabs>
        <w:snapToGrid w:val="0"/>
        <w:spacing w:line="360" w:lineRule="auto"/>
        <w:ind w:left="426" w:hanging="426"/>
      </w:pPr>
      <w:r>
        <w:rPr>
          <w:b/>
        </w:rPr>
        <w:t>17.</w:t>
      </w:r>
      <w:r>
        <w:rPr>
          <w:b/>
        </w:rPr>
        <w:tab/>
      </w:r>
      <w:r>
        <w:tab/>
      </w:r>
      <w:r w:rsidRPr="00F723A0">
        <w:rPr>
          <w:b/>
          <w:bCs/>
        </w:rPr>
        <w:t>A.</w:t>
      </w:r>
      <w:r>
        <w:t xml:space="preserve"> conserve</w:t>
      </w:r>
      <w:r>
        <w:tab/>
      </w:r>
      <w:r w:rsidRPr="00F723A0">
        <w:rPr>
          <w:b/>
          <w:bCs/>
        </w:rPr>
        <w:t>B.</w:t>
      </w:r>
      <w:r>
        <w:t xml:space="preserve"> pollute</w:t>
      </w:r>
      <w:r>
        <w:tab/>
      </w:r>
      <w:r w:rsidRPr="00F723A0">
        <w:rPr>
          <w:b/>
          <w:bCs/>
        </w:rPr>
        <w:t>C.</w:t>
      </w:r>
      <w:r>
        <w:t xml:space="preserve"> volunteer</w:t>
      </w:r>
      <w:r>
        <w:tab/>
      </w:r>
      <w:r w:rsidRPr="00F723A0">
        <w:rPr>
          <w:b/>
          <w:bCs/>
        </w:rPr>
        <w:t>D.</w:t>
      </w:r>
      <w:r>
        <w:t xml:space="preserve"> spoil</w:t>
      </w:r>
    </w:p>
    <w:p w14:paraId="1431388A" w14:textId="397B340B" w:rsidR="00F723A0" w:rsidRDefault="00F723A0" w:rsidP="00F723A0">
      <w:pPr>
        <w:shd w:val="clear" w:color="auto" w:fill="FFFFFF"/>
        <w:tabs>
          <w:tab w:val="left" w:pos="567"/>
          <w:tab w:val="left" w:pos="3119"/>
          <w:tab w:val="left" w:pos="5670"/>
          <w:tab w:val="left" w:pos="8222"/>
        </w:tabs>
        <w:snapToGrid w:val="0"/>
        <w:spacing w:line="360" w:lineRule="auto"/>
        <w:ind w:left="426" w:hanging="426"/>
      </w:pPr>
      <w:r>
        <w:rPr>
          <w:b/>
        </w:rPr>
        <w:t>18.</w:t>
      </w:r>
      <w:r>
        <w:rPr>
          <w:b/>
        </w:rPr>
        <w:tab/>
      </w:r>
      <w:r>
        <w:tab/>
      </w:r>
      <w:r w:rsidRPr="00F723A0">
        <w:rPr>
          <w:b/>
          <w:bCs/>
        </w:rPr>
        <w:t>A.</w:t>
      </w:r>
      <w:r>
        <w:t xml:space="preserve"> naturally</w:t>
      </w:r>
      <w:r>
        <w:tab/>
      </w:r>
      <w:r w:rsidRPr="00F723A0">
        <w:rPr>
          <w:b/>
          <w:bCs/>
        </w:rPr>
        <w:t>B.</w:t>
      </w:r>
      <w:r>
        <w:t xml:space="preserve"> shortly</w:t>
      </w:r>
      <w:r>
        <w:tab/>
      </w:r>
      <w:r w:rsidRPr="00F723A0">
        <w:rPr>
          <w:b/>
          <w:bCs/>
        </w:rPr>
        <w:t>C.</w:t>
      </w:r>
      <w:r>
        <w:t xml:space="preserve"> politely</w:t>
      </w:r>
      <w:r>
        <w:tab/>
      </w:r>
      <w:r w:rsidRPr="00F723A0">
        <w:rPr>
          <w:b/>
          <w:bCs/>
        </w:rPr>
        <w:t>D.</w:t>
      </w:r>
      <w:r>
        <w:t xml:space="preserve"> economically</w:t>
      </w:r>
    </w:p>
    <w:p w14:paraId="3F52C599" w14:textId="6A26E098" w:rsidR="00F723A0" w:rsidRDefault="00F723A0" w:rsidP="00F723A0">
      <w:pPr>
        <w:shd w:val="clear" w:color="auto" w:fill="FFFFFF"/>
        <w:tabs>
          <w:tab w:val="left" w:pos="567"/>
          <w:tab w:val="left" w:pos="3119"/>
          <w:tab w:val="left" w:pos="5670"/>
          <w:tab w:val="left" w:pos="8222"/>
        </w:tabs>
        <w:snapToGrid w:val="0"/>
        <w:spacing w:line="360" w:lineRule="auto"/>
        <w:ind w:left="426" w:hanging="426"/>
      </w:pPr>
      <w:r>
        <w:rPr>
          <w:b/>
        </w:rPr>
        <w:t>19.</w:t>
      </w:r>
      <w:r>
        <w:rPr>
          <w:b/>
        </w:rPr>
        <w:tab/>
      </w:r>
      <w:r>
        <w:tab/>
      </w:r>
      <w:r w:rsidRPr="00F723A0">
        <w:rPr>
          <w:b/>
          <w:bCs/>
        </w:rPr>
        <w:t>A.</w:t>
      </w:r>
      <w:r>
        <w:t xml:space="preserve"> necessary</w:t>
      </w:r>
      <w:r>
        <w:tab/>
      </w:r>
      <w:r w:rsidRPr="00F723A0">
        <w:rPr>
          <w:b/>
          <w:bCs/>
        </w:rPr>
        <w:t>B.</w:t>
      </w:r>
      <w:r>
        <w:t xml:space="preserve"> unnecessary</w:t>
      </w:r>
      <w:r>
        <w:tab/>
      </w:r>
      <w:r w:rsidRPr="00F723A0">
        <w:rPr>
          <w:b/>
          <w:bCs/>
        </w:rPr>
        <w:t>C.</w:t>
      </w:r>
      <w:r>
        <w:t xml:space="preserve"> need</w:t>
      </w:r>
      <w:r>
        <w:tab/>
      </w:r>
      <w:r w:rsidRPr="00F723A0">
        <w:rPr>
          <w:b/>
          <w:bCs/>
        </w:rPr>
        <w:t>D.</w:t>
      </w:r>
      <w:r>
        <w:t xml:space="preserve"> necessity</w:t>
      </w:r>
    </w:p>
    <w:p w14:paraId="657352A6" w14:textId="05AE69D5" w:rsidR="00F723A0" w:rsidRDefault="00F723A0" w:rsidP="00F723A0">
      <w:pPr>
        <w:shd w:val="clear" w:color="auto" w:fill="FFFFFF"/>
        <w:tabs>
          <w:tab w:val="left" w:pos="567"/>
          <w:tab w:val="left" w:pos="3119"/>
          <w:tab w:val="left" w:pos="5670"/>
          <w:tab w:val="left" w:pos="8222"/>
        </w:tabs>
        <w:snapToGrid w:val="0"/>
        <w:spacing w:line="360" w:lineRule="auto"/>
        <w:ind w:left="426" w:hanging="426"/>
      </w:pPr>
      <w:r>
        <w:rPr>
          <w:b/>
        </w:rPr>
        <w:t>20.</w:t>
      </w:r>
      <w:r>
        <w:rPr>
          <w:b/>
        </w:rPr>
        <w:tab/>
      </w:r>
      <w:r>
        <w:tab/>
      </w:r>
      <w:r w:rsidRPr="00F723A0">
        <w:rPr>
          <w:b/>
          <w:bCs/>
        </w:rPr>
        <w:t>A.</w:t>
      </w:r>
      <w:r>
        <w:t xml:space="preserve"> situating</w:t>
      </w:r>
      <w:r>
        <w:tab/>
      </w:r>
      <w:r w:rsidRPr="00F723A0">
        <w:rPr>
          <w:b/>
          <w:bCs/>
        </w:rPr>
        <w:t>B.</w:t>
      </w:r>
      <w:r>
        <w:t xml:space="preserve"> saving</w:t>
      </w:r>
      <w:r>
        <w:tab/>
      </w:r>
      <w:r w:rsidRPr="00F723A0">
        <w:rPr>
          <w:b/>
          <w:bCs/>
        </w:rPr>
        <w:t>C.</w:t>
      </w:r>
      <w:r>
        <w:t xml:space="preserve"> turning</w:t>
      </w:r>
      <w:r>
        <w:tab/>
      </w:r>
      <w:r w:rsidRPr="00F723A0">
        <w:rPr>
          <w:b/>
          <w:bCs/>
        </w:rPr>
        <w:t>D.</w:t>
      </w:r>
      <w:r>
        <w:t xml:space="preserve"> deforesting</w:t>
      </w:r>
    </w:p>
    <w:p w14:paraId="1436A2DE" w14:textId="1427F7D1" w:rsidR="00F723A0" w:rsidRDefault="00F723A0" w:rsidP="00F723A0">
      <w:pPr>
        <w:shd w:val="clear" w:color="auto" w:fill="FFFFFF"/>
        <w:tabs>
          <w:tab w:val="left" w:pos="567"/>
          <w:tab w:val="left" w:pos="3119"/>
          <w:tab w:val="left" w:pos="5670"/>
          <w:tab w:val="left" w:pos="8222"/>
        </w:tabs>
        <w:snapToGrid w:val="0"/>
        <w:spacing w:line="360" w:lineRule="auto"/>
        <w:ind w:left="426" w:hanging="426"/>
      </w:pPr>
      <w:r>
        <w:rPr>
          <w:b/>
        </w:rPr>
        <w:t>21.</w:t>
      </w:r>
      <w:r>
        <w:rPr>
          <w:b/>
        </w:rPr>
        <w:tab/>
      </w:r>
      <w:r>
        <w:tab/>
      </w:r>
      <w:r w:rsidRPr="00F723A0">
        <w:rPr>
          <w:b/>
          <w:bCs/>
        </w:rPr>
        <w:t>A.</w:t>
      </w:r>
      <w:r>
        <w:t xml:space="preserve"> Moreover</w:t>
      </w:r>
      <w:r>
        <w:tab/>
      </w:r>
      <w:r w:rsidRPr="00F723A0">
        <w:rPr>
          <w:b/>
          <w:bCs/>
        </w:rPr>
        <w:t>B.</w:t>
      </w:r>
      <w:r>
        <w:t xml:space="preserve"> However</w:t>
      </w:r>
      <w:r>
        <w:tab/>
      </w:r>
      <w:r w:rsidRPr="00F723A0">
        <w:rPr>
          <w:b/>
          <w:bCs/>
        </w:rPr>
        <w:t>C.</w:t>
      </w:r>
      <w:r>
        <w:t xml:space="preserve"> Therefore </w:t>
      </w:r>
      <w:r>
        <w:tab/>
      </w:r>
      <w:r w:rsidRPr="00F723A0">
        <w:rPr>
          <w:b/>
          <w:bCs/>
        </w:rPr>
        <w:t>D.</w:t>
      </w:r>
      <w:r>
        <w:t xml:space="preserve"> Whatever</w:t>
      </w:r>
    </w:p>
    <w:p w14:paraId="0F12DC18" w14:textId="138375CA" w:rsidR="00F723A0" w:rsidRDefault="00F723A0" w:rsidP="00F723A0">
      <w:pPr>
        <w:shd w:val="clear" w:color="auto" w:fill="FFFFFF"/>
        <w:tabs>
          <w:tab w:val="left" w:pos="567"/>
          <w:tab w:val="left" w:pos="3119"/>
          <w:tab w:val="left" w:pos="5670"/>
          <w:tab w:val="left" w:pos="8222"/>
        </w:tabs>
        <w:snapToGrid w:val="0"/>
        <w:spacing w:line="360" w:lineRule="auto"/>
        <w:ind w:left="426" w:hanging="426"/>
      </w:pPr>
      <w:r>
        <w:rPr>
          <w:b/>
        </w:rPr>
        <w:t>22.</w:t>
      </w:r>
      <w:r>
        <w:rPr>
          <w:b/>
        </w:rPr>
        <w:tab/>
      </w:r>
      <w:r>
        <w:tab/>
      </w:r>
      <w:r w:rsidRPr="00F723A0">
        <w:rPr>
          <w:b/>
          <w:bCs/>
        </w:rPr>
        <w:t>A.</w:t>
      </w:r>
      <w:r>
        <w:t xml:space="preserve"> conclude</w:t>
      </w:r>
      <w:r>
        <w:tab/>
      </w:r>
      <w:r w:rsidRPr="00F723A0">
        <w:rPr>
          <w:b/>
          <w:bCs/>
        </w:rPr>
        <w:t>B.</w:t>
      </w:r>
      <w:r>
        <w:t xml:space="preserve"> sum up</w:t>
      </w:r>
      <w:r>
        <w:tab/>
      </w:r>
      <w:r w:rsidRPr="00F723A0">
        <w:rPr>
          <w:b/>
          <w:bCs/>
        </w:rPr>
        <w:t>C.</w:t>
      </w:r>
      <w:r>
        <w:t xml:space="preserve"> summary</w:t>
      </w:r>
      <w:r>
        <w:tab/>
      </w:r>
      <w:r w:rsidRPr="00F723A0">
        <w:rPr>
          <w:b/>
          <w:bCs/>
        </w:rPr>
        <w:t>D.</w:t>
      </w:r>
      <w:r>
        <w:t xml:space="preserve"> consequence</w:t>
      </w:r>
    </w:p>
    <w:p w14:paraId="61923618" w14:textId="6A3A99DC" w:rsidR="00F723A0" w:rsidRPr="00F723A0" w:rsidRDefault="00F723A0" w:rsidP="00F723A0">
      <w:pPr>
        <w:snapToGrid w:val="0"/>
        <w:spacing w:before="120" w:after="120"/>
        <w:ind w:left="425" w:hanging="425"/>
        <w:rPr>
          <w:b/>
          <w:color w:val="0000FF"/>
        </w:rPr>
      </w:pPr>
      <w:r w:rsidRPr="00222D2E">
        <w:rPr>
          <w:b/>
          <w:color w:val="0000FF"/>
        </w:rPr>
        <w:t>VI.</w:t>
      </w:r>
      <w:r w:rsidRPr="00222D2E">
        <w:rPr>
          <w:b/>
          <w:color w:val="0000FF"/>
        </w:rPr>
        <w:tab/>
      </w:r>
      <w:r w:rsidRPr="00F723A0">
        <w:rPr>
          <w:b/>
          <w:color w:val="0000FF"/>
        </w:rPr>
        <w:t>READING COMPREHENSION: Read the passage, then do the tasks that follow (1.5 pts)</w:t>
      </w:r>
    </w:p>
    <w:p w14:paraId="41322B75" w14:textId="77777777" w:rsidR="00F723A0" w:rsidRDefault="00F723A0" w:rsidP="00BB24B7">
      <w:pPr>
        <w:spacing w:before="60"/>
        <w:ind w:firstLine="425"/>
      </w:pPr>
      <w:r>
        <w:t>It was an unforgettable 3-day trip to the countryside to visit my grandparents last summer holiday. My family decided to go by bike on this trip because we all wanted to enjoy the atmosphere there. As expected, the air was so great and clear. We felt very excited about this place. After having lunch at my grandparents' house, we took a short nap and made all preparation to go fishing with grandparents in the afternoon. The lake beside the house has many fishes and we had a joyful fishing and a lot of dishes cooked in the evening. It was our first day.</w:t>
      </w:r>
    </w:p>
    <w:p w14:paraId="3CBA0132" w14:textId="77777777" w:rsidR="00F723A0" w:rsidRDefault="00F723A0" w:rsidP="00BB24B7">
      <w:pPr>
        <w:spacing w:before="60"/>
        <w:ind w:firstLine="425"/>
      </w:pPr>
      <w:r>
        <w:t xml:space="preserve">On the second day, we got up early and drove bicycle around the village. The traffic was not heavy of course. We went along the small roads, had lunch under the shade of an old tree and saw the children play with kites in the afternoon. The wind made us feel relaxed and peaceful. </w:t>
      </w:r>
    </w:p>
    <w:p w14:paraId="46CC9EE6" w14:textId="77777777" w:rsidR="00F723A0" w:rsidRDefault="00F723A0" w:rsidP="00BB24B7">
      <w:pPr>
        <w:spacing w:before="60"/>
        <w:ind w:firstLine="425"/>
      </w:pPr>
      <w:r>
        <w:lastRenderedPageBreak/>
        <w:t>On the third day, dad and mom allowed my sister and me to help my grandparents with the work on the fields. The summer comes, either the harvest does. People are busier to collect all corns and rice. We had a hard- working day. We went to sleep early and the village at night was so silent.</w:t>
      </w:r>
    </w:p>
    <w:p w14:paraId="32F8BF30" w14:textId="77777777" w:rsidR="00F723A0" w:rsidRDefault="00F723A0" w:rsidP="00BB24B7">
      <w:pPr>
        <w:spacing w:before="60"/>
        <w:ind w:firstLine="425"/>
      </w:pPr>
      <w:r>
        <w:t>It was such a memorable travel of mine, we felt very happy during the after time of that summer, and all sorrow was disappeared!</w:t>
      </w:r>
    </w:p>
    <w:p w14:paraId="0BCB61EB" w14:textId="77777777" w:rsidR="00F723A0" w:rsidRPr="00222D2E" w:rsidRDefault="00F723A0" w:rsidP="00BB24B7">
      <w:pPr>
        <w:snapToGrid w:val="0"/>
        <w:spacing w:before="60"/>
        <w:rPr>
          <w:b/>
          <w:i/>
          <w:iCs/>
          <w:color w:val="0000FF"/>
        </w:rPr>
      </w:pPr>
      <w:r w:rsidRPr="00222D2E">
        <w:rPr>
          <w:b/>
          <w:i/>
          <w:iCs/>
          <w:color w:val="0000FF"/>
        </w:rPr>
        <w:t>Decide if these statements are TRUE or FALSE</w:t>
      </w:r>
    </w:p>
    <w:p w14:paraId="147820CE" w14:textId="40D87034" w:rsidR="00F723A0" w:rsidRDefault="00F723A0" w:rsidP="00F723A0">
      <w:pPr>
        <w:shd w:val="clear" w:color="auto" w:fill="FFFFFF"/>
        <w:tabs>
          <w:tab w:val="left" w:pos="8505"/>
          <w:tab w:val="left" w:leader="underscore" w:pos="10773"/>
        </w:tabs>
        <w:snapToGrid w:val="0"/>
        <w:spacing w:before="120"/>
        <w:ind w:left="426" w:hanging="426"/>
      </w:pPr>
      <w:r>
        <w:rPr>
          <w:b/>
        </w:rPr>
        <w:t>23.</w:t>
      </w:r>
      <w:r>
        <w:rPr>
          <w:b/>
        </w:rPr>
        <w:tab/>
      </w:r>
      <w:r>
        <w:t>The author visited his grandparents last summer.</w:t>
      </w:r>
      <w:r>
        <w:tab/>
      </w:r>
      <w:r>
        <w:tab/>
      </w:r>
    </w:p>
    <w:p w14:paraId="5F8F4DA9" w14:textId="6E59BED6" w:rsidR="00F723A0" w:rsidRDefault="00F723A0" w:rsidP="00F723A0">
      <w:pPr>
        <w:shd w:val="clear" w:color="auto" w:fill="FFFFFF"/>
        <w:tabs>
          <w:tab w:val="left" w:pos="8505"/>
          <w:tab w:val="left" w:leader="underscore" w:pos="10773"/>
        </w:tabs>
        <w:snapToGrid w:val="0"/>
        <w:spacing w:before="120"/>
        <w:ind w:left="426" w:hanging="426"/>
      </w:pPr>
      <w:r>
        <w:rPr>
          <w:b/>
        </w:rPr>
        <w:t>24.</w:t>
      </w:r>
      <w:r>
        <w:rPr>
          <w:b/>
        </w:rPr>
        <w:tab/>
      </w:r>
      <w:r>
        <w:t>On the first day, they went to the restaurant for dinner.</w:t>
      </w:r>
      <w:r>
        <w:tab/>
      </w:r>
      <w:r>
        <w:tab/>
      </w:r>
    </w:p>
    <w:p w14:paraId="17A32988" w14:textId="387151D5" w:rsidR="00F723A0" w:rsidRDefault="00F723A0" w:rsidP="00F723A0">
      <w:pPr>
        <w:shd w:val="clear" w:color="auto" w:fill="FFFFFF"/>
        <w:tabs>
          <w:tab w:val="left" w:pos="8505"/>
          <w:tab w:val="left" w:leader="underscore" w:pos="10773"/>
        </w:tabs>
        <w:snapToGrid w:val="0"/>
        <w:spacing w:before="120"/>
        <w:ind w:left="426" w:hanging="426"/>
      </w:pPr>
      <w:r>
        <w:rPr>
          <w:b/>
        </w:rPr>
        <w:t>25.</w:t>
      </w:r>
      <w:r>
        <w:rPr>
          <w:b/>
        </w:rPr>
        <w:tab/>
      </w:r>
      <w:r>
        <w:t>They felt comfortable because of the traffic was not heavy.</w:t>
      </w:r>
      <w:r>
        <w:tab/>
      </w:r>
      <w:r>
        <w:tab/>
      </w:r>
    </w:p>
    <w:p w14:paraId="697D17C7" w14:textId="30BC4B0D" w:rsidR="00F723A0" w:rsidRDefault="00F723A0" w:rsidP="00F723A0">
      <w:pPr>
        <w:shd w:val="clear" w:color="auto" w:fill="FFFFFF"/>
        <w:tabs>
          <w:tab w:val="left" w:pos="8505"/>
          <w:tab w:val="left" w:leader="underscore" w:pos="10773"/>
        </w:tabs>
        <w:snapToGrid w:val="0"/>
        <w:spacing w:before="120"/>
        <w:ind w:left="426" w:hanging="426"/>
      </w:pPr>
      <w:r>
        <w:rPr>
          <w:b/>
        </w:rPr>
        <w:t>26.</w:t>
      </w:r>
      <w:r>
        <w:rPr>
          <w:b/>
        </w:rPr>
        <w:tab/>
      </w:r>
      <w:r>
        <w:t>The author and his parents helped with the work on the fields.</w:t>
      </w:r>
      <w:r>
        <w:tab/>
      </w:r>
      <w:r>
        <w:tab/>
      </w:r>
    </w:p>
    <w:p w14:paraId="7F06112B" w14:textId="77777777" w:rsidR="00F723A0" w:rsidRPr="001873B2" w:rsidRDefault="00F723A0" w:rsidP="00BB24B7">
      <w:pPr>
        <w:snapToGrid w:val="0"/>
        <w:spacing w:before="60"/>
        <w:rPr>
          <w:b/>
          <w:i/>
          <w:iCs/>
          <w:color w:val="0000FF"/>
        </w:rPr>
      </w:pPr>
      <w:r w:rsidRPr="001873B2">
        <w:rPr>
          <w:b/>
          <w:i/>
          <w:iCs/>
          <w:color w:val="0000FF"/>
        </w:rPr>
        <w:t>Read the passage again and choose the best answer</w:t>
      </w:r>
    </w:p>
    <w:p w14:paraId="26CDA3B2" w14:textId="07AC912B"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27.</w:t>
      </w:r>
      <w:r>
        <w:rPr>
          <w:b/>
        </w:rPr>
        <w:tab/>
      </w:r>
      <w:r>
        <w:t>They decided to go to the countryside by bike because _______________.</w:t>
      </w:r>
    </w:p>
    <w:p w14:paraId="3A0DADEB" w14:textId="77777777" w:rsidR="00F723A0" w:rsidRDefault="00F723A0" w:rsidP="00BB24B7">
      <w:pPr>
        <w:shd w:val="clear" w:color="auto" w:fill="FFFFFF"/>
        <w:tabs>
          <w:tab w:val="left" w:pos="567"/>
          <w:tab w:val="left" w:pos="3119"/>
          <w:tab w:val="left" w:pos="5670"/>
          <w:tab w:val="left" w:pos="8222"/>
        </w:tabs>
        <w:snapToGrid w:val="0"/>
      </w:pPr>
      <w:r>
        <w:tab/>
      </w:r>
      <w:r w:rsidRPr="00F23F7B">
        <w:rPr>
          <w:b/>
          <w:bCs/>
        </w:rPr>
        <w:t>A.</w:t>
      </w:r>
      <w:r>
        <w:t xml:space="preserve"> traveling by car cost a lot </w:t>
      </w:r>
      <w:r>
        <w:tab/>
      </w:r>
      <w:r w:rsidRPr="00F23F7B">
        <w:rPr>
          <w:b/>
          <w:bCs/>
        </w:rPr>
        <w:t>B.</w:t>
      </w:r>
      <w:r>
        <w:t xml:space="preserve"> they wanted to enjoy fresh air</w:t>
      </w:r>
    </w:p>
    <w:p w14:paraId="39D5EA70" w14:textId="77777777" w:rsidR="00F723A0" w:rsidRDefault="00F723A0" w:rsidP="00BB24B7">
      <w:pPr>
        <w:shd w:val="clear" w:color="auto" w:fill="FFFFFF"/>
        <w:tabs>
          <w:tab w:val="left" w:pos="567"/>
          <w:tab w:val="left" w:pos="3119"/>
          <w:tab w:val="left" w:pos="5670"/>
          <w:tab w:val="left" w:pos="8222"/>
        </w:tabs>
        <w:snapToGrid w:val="0"/>
      </w:pPr>
      <w:r>
        <w:tab/>
      </w:r>
      <w:r w:rsidRPr="00F23F7B">
        <w:rPr>
          <w:b/>
          <w:bCs/>
        </w:rPr>
        <w:t>C.</w:t>
      </w:r>
      <w:r>
        <w:t xml:space="preserve"> the road is too narrow </w:t>
      </w:r>
      <w:r>
        <w:tab/>
      </w:r>
      <w:r>
        <w:tab/>
      </w:r>
      <w:r w:rsidRPr="00F23F7B">
        <w:rPr>
          <w:b/>
          <w:bCs/>
        </w:rPr>
        <w:t>D.</w:t>
      </w:r>
      <w:r>
        <w:t xml:space="preserve"> the countryside is not far from their house</w:t>
      </w:r>
    </w:p>
    <w:p w14:paraId="5E8F8AE6" w14:textId="5C5339FC"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28.</w:t>
      </w:r>
      <w:r>
        <w:rPr>
          <w:b/>
        </w:rPr>
        <w:tab/>
      </w:r>
      <w:r>
        <w:t>The author and his family felt _______________ after the trip.</w:t>
      </w:r>
    </w:p>
    <w:p w14:paraId="43D08CF2" w14:textId="77777777" w:rsidR="00F723A0" w:rsidRDefault="00F723A0" w:rsidP="00BB24B7">
      <w:pPr>
        <w:shd w:val="clear" w:color="auto" w:fill="FFFFFF"/>
        <w:tabs>
          <w:tab w:val="left" w:pos="567"/>
          <w:tab w:val="left" w:pos="3119"/>
          <w:tab w:val="left" w:pos="5670"/>
          <w:tab w:val="left" w:pos="8222"/>
        </w:tabs>
        <w:snapToGrid w:val="0"/>
      </w:pPr>
      <w:r>
        <w:tab/>
      </w:r>
      <w:r w:rsidRPr="00F23F7B">
        <w:rPr>
          <w:b/>
          <w:bCs/>
        </w:rPr>
        <w:t>A.</w:t>
      </w:r>
      <w:r>
        <w:t xml:space="preserve"> disappointed </w:t>
      </w:r>
      <w:r>
        <w:tab/>
      </w:r>
      <w:r w:rsidRPr="00F23F7B">
        <w:rPr>
          <w:b/>
          <w:bCs/>
        </w:rPr>
        <w:t>B.</w:t>
      </w:r>
      <w:r>
        <w:t xml:space="preserve"> tired </w:t>
      </w:r>
      <w:r>
        <w:tab/>
      </w:r>
      <w:r w:rsidRPr="00F23F7B">
        <w:rPr>
          <w:b/>
          <w:bCs/>
        </w:rPr>
        <w:t>C.</w:t>
      </w:r>
      <w:r>
        <w:t xml:space="preserve"> bored </w:t>
      </w:r>
      <w:r>
        <w:tab/>
      </w:r>
      <w:r w:rsidRPr="00F23F7B">
        <w:rPr>
          <w:b/>
          <w:bCs/>
        </w:rPr>
        <w:t>D.</w:t>
      </w:r>
      <w:r>
        <w:t xml:space="preserve"> contented</w:t>
      </w:r>
    </w:p>
    <w:p w14:paraId="32BBEF44" w14:textId="3FA4D198" w:rsidR="00F723A0" w:rsidRPr="00F723A0" w:rsidRDefault="00F723A0" w:rsidP="00F723A0">
      <w:pPr>
        <w:snapToGrid w:val="0"/>
        <w:spacing w:before="240" w:after="120"/>
        <w:ind w:left="425" w:hanging="425"/>
        <w:rPr>
          <w:b/>
          <w:color w:val="0000FF"/>
        </w:rPr>
      </w:pPr>
      <w:r w:rsidRPr="001873B2">
        <w:rPr>
          <w:b/>
          <w:color w:val="0000FF"/>
        </w:rPr>
        <w:t>VII.</w:t>
      </w:r>
      <w:r w:rsidRPr="001873B2">
        <w:rPr>
          <w:b/>
          <w:color w:val="0000FF"/>
        </w:rPr>
        <w:tab/>
      </w:r>
      <w:r w:rsidRPr="00F723A0">
        <w:rPr>
          <w:b/>
          <w:color w:val="0000FF"/>
        </w:rPr>
        <w:t xml:space="preserve"> WORD FORMS: Use the correct form of the words given in each sentence (1.5 pts)</w:t>
      </w:r>
    </w:p>
    <w:p w14:paraId="6ED6C4E3" w14:textId="7C04AA6A" w:rsidR="00F723A0" w:rsidRDefault="00F723A0" w:rsidP="00F723A0">
      <w:pPr>
        <w:shd w:val="clear" w:color="auto" w:fill="FFFFFF"/>
        <w:tabs>
          <w:tab w:val="right" w:pos="10773"/>
        </w:tabs>
        <w:snapToGrid w:val="0"/>
        <w:spacing w:before="120"/>
        <w:ind w:left="426" w:hanging="426"/>
      </w:pPr>
      <w:r>
        <w:rPr>
          <w:b/>
        </w:rPr>
        <w:t>29.</w:t>
      </w:r>
      <w:r>
        <w:rPr>
          <w:b/>
        </w:rPr>
        <w:tab/>
      </w:r>
      <w:r>
        <w:t xml:space="preserve">The Internet is available only in cities; therefore, I can’t easily get __________________ to it. </w:t>
      </w:r>
      <w:r>
        <w:tab/>
      </w:r>
      <w:r w:rsidRPr="00F723A0">
        <w:rPr>
          <w:b/>
          <w:bCs/>
          <w:i/>
          <w:iCs/>
        </w:rPr>
        <w:t>(accessible)</w:t>
      </w:r>
    </w:p>
    <w:p w14:paraId="404C39B7" w14:textId="0FCAA1EC" w:rsidR="00F723A0" w:rsidRDefault="00F723A0" w:rsidP="00F723A0">
      <w:pPr>
        <w:shd w:val="clear" w:color="auto" w:fill="FFFFFF"/>
        <w:tabs>
          <w:tab w:val="right" w:pos="10773"/>
        </w:tabs>
        <w:snapToGrid w:val="0"/>
        <w:spacing w:before="120"/>
        <w:ind w:left="426" w:hanging="426"/>
      </w:pPr>
      <w:r>
        <w:rPr>
          <w:b/>
        </w:rPr>
        <w:t>30.</w:t>
      </w:r>
      <w:r>
        <w:rPr>
          <w:b/>
        </w:rPr>
        <w:tab/>
      </w:r>
      <w:r>
        <w:t xml:space="preserve">This village has been ___________________________________________ since last year. </w:t>
      </w:r>
      <w:r>
        <w:tab/>
      </w:r>
      <w:r w:rsidRPr="00F723A0">
        <w:rPr>
          <w:b/>
          <w:bCs/>
          <w:i/>
          <w:iCs/>
        </w:rPr>
        <w:t>(electric)</w:t>
      </w:r>
    </w:p>
    <w:p w14:paraId="474F080F" w14:textId="69D3C367" w:rsidR="00F723A0" w:rsidRDefault="00F723A0" w:rsidP="00F723A0">
      <w:pPr>
        <w:shd w:val="clear" w:color="auto" w:fill="FFFFFF"/>
        <w:tabs>
          <w:tab w:val="right" w:pos="10773"/>
        </w:tabs>
        <w:snapToGrid w:val="0"/>
        <w:spacing w:before="120"/>
        <w:ind w:left="426" w:hanging="426"/>
      </w:pPr>
      <w:r>
        <w:rPr>
          <w:b/>
        </w:rPr>
        <w:t>31.</w:t>
      </w:r>
      <w:r>
        <w:rPr>
          <w:b/>
        </w:rPr>
        <w:tab/>
      </w:r>
      <w:r>
        <w:t xml:space="preserve">The rising level of air pollution has caused concern among _________________________. </w:t>
      </w:r>
      <w:r>
        <w:tab/>
      </w:r>
      <w:r w:rsidRPr="00F723A0">
        <w:rPr>
          <w:b/>
          <w:bCs/>
          <w:i/>
          <w:iCs/>
        </w:rPr>
        <w:t>(environment)</w:t>
      </w:r>
    </w:p>
    <w:p w14:paraId="3DF4F47A" w14:textId="0FD4C021" w:rsidR="00F723A0" w:rsidRDefault="00F723A0" w:rsidP="00F723A0">
      <w:pPr>
        <w:shd w:val="clear" w:color="auto" w:fill="FFFFFF"/>
        <w:tabs>
          <w:tab w:val="right" w:pos="10773"/>
        </w:tabs>
        <w:snapToGrid w:val="0"/>
        <w:spacing w:before="120"/>
        <w:ind w:left="426" w:hanging="426"/>
      </w:pPr>
      <w:r>
        <w:rPr>
          <w:b/>
        </w:rPr>
        <w:t>32.</w:t>
      </w:r>
      <w:r>
        <w:rPr>
          <w:b/>
        </w:rPr>
        <w:tab/>
      </w:r>
      <w:r>
        <w:t xml:space="preserve">Our neighbors are very __________________________. They never care about other folks. </w:t>
      </w:r>
      <w:r>
        <w:tab/>
      </w:r>
      <w:r w:rsidRPr="00F723A0">
        <w:rPr>
          <w:b/>
          <w:bCs/>
          <w:i/>
          <w:iCs/>
        </w:rPr>
        <w:t>(consider)</w:t>
      </w:r>
    </w:p>
    <w:p w14:paraId="7953BBAB" w14:textId="42D5E8D3" w:rsidR="00F723A0" w:rsidRDefault="00F723A0" w:rsidP="00F723A0">
      <w:pPr>
        <w:shd w:val="clear" w:color="auto" w:fill="FFFFFF"/>
        <w:tabs>
          <w:tab w:val="right" w:pos="10773"/>
        </w:tabs>
        <w:snapToGrid w:val="0"/>
        <w:spacing w:before="120"/>
        <w:ind w:left="426" w:hanging="426"/>
      </w:pPr>
      <w:r>
        <w:rPr>
          <w:b/>
        </w:rPr>
        <w:t>33.</w:t>
      </w:r>
      <w:r>
        <w:rPr>
          <w:b/>
        </w:rPr>
        <w:tab/>
      </w:r>
      <w:r>
        <w:t xml:space="preserve">_______________________________________________! That student failed all the tests. </w:t>
      </w:r>
      <w:r>
        <w:tab/>
      </w:r>
      <w:r w:rsidRPr="00F723A0">
        <w:rPr>
          <w:b/>
          <w:bCs/>
          <w:i/>
          <w:iCs/>
        </w:rPr>
        <w:t>(disappoint)</w:t>
      </w:r>
    </w:p>
    <w:p w14:paraId="1C5376AD" w14:textId="7F8544A9" w:rsidR="00F723A0" w:rsidRDefault="00F723A0" w:rsidP="00F723A0">
      <w:pPr>
        <w:shd w:val="clear" w:color="auto" w:fill="FFFFFF"/>
        <w:tabs>
          <w:tab w:val="right" w:pos="10773"/>
        </w:tabs>
        <w:snapToGrid w:val="0"/>
        <w:spacing w:before="120"/>
        <w:ind w:left="426" w:hanging="426"/>
      </w:pPr>
      <w:r>
        <w:rPr>
          <w:b/>
        </w:rPr>
        <w:t>34.</w:t>
      </w:r>
      <w:r>
        <w:rPr>
          <w:b/>
        </w:rPr>
        <w:tab/>
      </w:r>
      <w:r>
        <w:t xml:space="preserve">Dreams can be a rich source of ____________________________________ for musicians. </w:t>
      </w:r>
      <w:r>
        <w:tab/>
      </w:r>
      <w:r w:rsidRPr="00F723A0">
        <w:rPr>
          <w:b/>
          <w:bCs/>
          <w:i/>
          <w:iCs/>
        </w:rPr>
        <w:t>(inspire)</w:t>
      </w:r>
    </w:p>
    <w:p w14:paraId="48FC7F86" w14:textId="195EBB68" w:rsidR="00F723A0" w:rsidRPr="00F723A0" w:rsidRDefault="00F723A0" w:rsidP="00F723A0">
      <w:pPr>
        <w:snapToGrid w:val="0"/>
        <w:spacing w:before="240" w:after="120"/>
        <w:ind w:left="425" w:hanging="425"/>
        <w:rPr>
          <w:b/>
          <w:color w:val="0000FF"/>
        </w:rPr>
      </w:pPr>
      <w:r w:rsidRPr="001873B2">
        <w:rPr>
          <w:b/>
          <w:color w:val="0000FF"/>
        </w:rPr>
        <w:t>VIII.</w:t>
      </w:r>
      <w:r w:rsidRPr="001873B2">
        <w:rPr>
          <w:b/>
          <w:color w:val="0000FF"/>
        </w:rPr>
        <w:tab/>
      </w:r>
      <w:r w:rsidRPr="00F723A0">
        <w:rPr>
          <w:b/>
          <w:color w:val="0000FF"/>
        </w:rPr>
        <w:t xml:space="preserve"> SENTENCE REARRANGMENT (0.5 pts)</w:t>
      </w:r>
    </w:p>
    <w:p w14:paraId="19B505C2" w14:textId="70F56E8C"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35.</w:t>
      </w:r>
      <w:r>
        <w:rPr>
          <w:b/>
        </w:rPr>
        <w:tab/>
      </w:r>
      <w:r>
        <w:t>takes place / of February / and lasts 10 days / at the beginning / each year / The festival /. //</w:t>
      </w:r>
    </w:p>
    <w:p w14:paraId="50AAA14B" w14:textId="7E40018C"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festival</w:t>
      </w:r>
      <w:r>
        <w:tab/>
      </w:r>
    </w:p>
    <w:p w14:paraId="3CFA8E77" w14:textId="1266FBA9"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36.</w:t>
      </w:r>
      <w:r>
        <w:rPr>
          <w:b/>
        </w:rPr>
        <w:tab/>
      </w:r>
      <w:r>
        <w:t>are responsible / for / Some scientists / mobile phones / some health problems / believe that /. //</w:t>
      </w:r>
    </w:p>
    <w:p w14:paraId="73384B5C" w14:textId="5C714000"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Some</w:t>
      </w:r>
      <w:r>
        <w:tab/>
      </w:r>
    </w:p>
    <w:p w14:paraId="51B00A59" w14:textId="6E4DCF59" w:rsidR="00F723A0" w:rsidRPr="00F723A0" w:rsidRDefault="00F723A0" w:rsidP="00F723A0">
      <w:pPr>
        <w:snapToGrid w:val="0"/>
        <w:spacing w:before="240" w:after="120"/>
        <w:ind w:left="425" w:hanging="425"/>
        <w:rPr>
          <w:b/>
          <w:color w:val="0000FF"/>
        </w:rPr>
      </w:pPr>
      <w:r w:rsidRPr="001873B2">
        <w:rPr>
          <w:b/>
          <w:color w:val="0000FF"/>
        </w:rPr>
        <w:t>IX.</w:t>
      </w:r>
      <w:r w:rsidRPr="001873B2">
        <w:rPr>
          <w:b/>
          <w:color w:val="0000FF"/>
        </w:rPr>
        <w:tab/>
      </w:r>
      <w:r w:rsidRPr="00F723A0">
        <w:rPr>
          <w:b/>
          <w:color w:val="0000FF"/>
        </w:rPr>
        <w:t>SENTENCE TRANSFORMATION (1.0 pt)</w:t>
      </w:r>
    </w:p>
    <w:p w14:paraId="6989D0F8" w14:textId="2807AFA4"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37.</w:t>
      </w:r>
      <w:r>
        <w:rPr>
          <w:b/>
        </w:rPr>
        <w:tab/>
      </w:r>
      <w:r>
        <w:t>My son doesn’t have a chance to meet that famous singer.</w:t>
      </w:r>
    </w:p>
    <w:p w14:paraId="6722B5B9" w14:textId="14F399BE"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My son wishes</w:t>
      </w:r>
      <w:r>
        <w:tab/>
      </w:r>
    </w:p>
    <w:p w14:paraId="39A26F2C" w14:textId="5B2ADCD9"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38.</w:t>
      </w:r>
      <w:r>
        <w:rPr>
          <w:b/>
        </w:rPr>
        <w:tab/>
      </w:r>
      <w:r>
        <w:t>When the boss is away from home, she is responsible for looking after his favorite dog.</w:t>
      </w:r>
    </w:p>
    <w:p w14:paraId="278FB338" w14:textId="33B439AF"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Taking</w:t>
      </w:r>
      <w:r>
        <w:tab/>
      </w:r>
    </w:p>
    <w:p w14:paraId="4EDB22B7" w14:textId="21E757E9"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39.</w:t>
      </w:r>
      <w:r>
        <w:rPr>
          <w:b/>
        </w:rPr>
        <w:tab/>
      </w:r>
      <w:r>
        <w:t>My father said to the boys, “When will you come back here?”</w:t>
      </w:r>
    </w:p>
    <w:p w14:paraId="47CFA93C" w14:textId="34409065"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My father asked the boys</w:t>
      </w:r>
      <w:r>
        <w:tab/>
      </w:r>
    </w:p>
    <w:p w14:paraId="049C4C13" w14:textId="01B62834"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40.</w:t>
      </w:r>
      <w:r>
        <w:rPr>
          <w:b/>
        </w:rPr>
        <w:tab/>
      </w:r>
      <w:r>
        <w:t>We stayed at a very luxurious hotel during our trip to Ha Long Bay.</w:t>
      </w:r>
    </w:p>
    <w:p w14:paraId="7B1F303E" w14:textId="7A1D4D1A" w:rsidR="00F723A0" w:rsidRDefault="00F723A0" w:rsidP="00F723A0">
      <w:pPr>
        <w:shd w:val="clear" w:color="auto" w:fill="FFFFFF"/>
        <w:tabs>
          <w:tab w:val="right" w:leader="underscore" w:pos="10773"/>
        </w:tabs>
        <w:snapToGrid w:val="0"/>
        <w:spacing w:before="120"/>
        <w:ind w:left="425" w:hanging="357"/>
      </w:pPr>
      <w:r>
        <w:rPr>
          <w:rFonts w:ascii="Symbol" w:hAnsi="Symbol"/>
        </w:rPr>
        <w:lastRenderedPageBreak/>
        <w:t></w:t>
      </w:r>
      <w:r>
        <w:rPr>
          <w:rFonts w:ascii="Symbol" w:hAnsi="Symbol"/>
        </w:rPr>
        <w:tab/>
      </w:r>
      <w:r>
        <w:t>The hotel</w:t>
      </w:r>
      <w: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4E81C182" w14:textId="77777777" w:rsidTr="00BB24B7">
        <w:trPr>
          <w:trHeight w:val="313"/>
        </w:trPr>
        <w:tc>
          <w:tcPr>
            <w:tcW w:w="2500" w:type="pct"/>
            <w:tcBorders>
              <w:right w:val="single" w:sz="12" w:space="0" w:color="auto"/>
            </w:tcBorders>
          </w:tcPr>
          <w:p w14:paraId="425B4CA1"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439792BB"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4</w:t>
            </w:r>
            <w:r>
              <w:rPr>
                <w:rFonts w:ascii="Times New Roman" w:hAnsi="Times New Roman" w:cs="Times New Roman"/>
                <w:sz w:val="36"/>
                <w:szCs w:val="36"/>
                <w:highlight w:val="black"/>
                <w:shd w:val="clear" w:color="auto" w:fill="FFFFFF"/>
              </w:rPr>
              <w:t>5</w:t>
            </w:r>
          </w:p>
        </w:tc>
        <w:tc>
          <w:tcPr>
            <w:tcW w:w="2500" w:type="pct"/>
            <w:tcBorders>
              <w:top w:val="single" w:sz="12" w:space="0" w:color="auto"/>
              <w:left w:val="single" w:sz="12" w:space="0" w:color="auto"/>
              <w:bottom w:val="single" w:sz="12" w:space="0" w:color="auto"/>
            </w:tcBorders>
          </w:tcPr>
          <w:p w14:paraId="28E4EC66"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714DBE13"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62E97390" w14:textId="77777777" w:rsidR="00F723A0" w:rsidRPr="00250DCF" w:rsidRDefault="00F723A0" w:rsidP="00BB24B7">
      <w:pPr>
        <w:tabs>
          <w:tab w:val="right" w:leader="dot" w:pos="10773"/>
        </w:tabs>
        <w:spacing w:before="240" w:after="120"/>
        <w:rPr>
          <w:bCs/>
          <w:i/>
          <w:iCs/>
        </w:rPr>
      </w:pPr>
      <w:r w:rsidRPr="00250DCF">
        <w:rPr>
          <w:bCs/>
          <w:i/>
          <w:iCs/>
        </w:rPr>
        <w:t>Họ và tên học sinh:</w:t>
      </w:r>
      <w:r w:rsidRPr="00250DCF">
        <w:rPr>
          <w:bCs/>
          <w:i/>
          <w:iCs/>
        </w:rPr>
        <w:tab/>
      </w:r>
    </w:p>
    <w:p w14:paraId="31034543" w14:textId="65E1F067" w:rsidR="00F723A0" w:rsidRPr="00F723A0" w:rsidRDefault="00F723A0" w:rsidP="00F723A0">
      <w:pPr>
        <w:snapToGrid w:val="0"/>
        <w:spacing w:before="240" w:after="120"/>
        <w:ind w:left="425" w:hanging="425"/>
        <w:rPr>
          <w:b/>
          <w:color w:val="0000FF"/>
        </w:rPr>
      </w:pPr>
      <w:r w:rsidRPr="00C25A79">
        <w:rPr>
          <w:b/>
          <w:color w:val="0000FF"/>
        </w:rPr>
        <w:t>I.</w:t>
      </w:r>
      <w:r w:rsidRPr="00C25A79">
        <w:rPr>
          <w:b/>
          <w:color w:val="0000FF"/>
        </w:rPr>
        <w:tab/>
      </w:r>
      <w:r w:rsidRPr="00F723A0">
        <w:rPr>
          <w:b/>
          <w:color w:val="0000FF"/>
        </w:rPr>
        <w:t>Choose the word whose underlined part is pronounced differently from that of the others (0.5 pts)</w:t>
      </w:r>
    </w:p>
    <w:p w14:paraId="6584EF08" w14:textId="47AE200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w:t>
      </w:r>
      <w:r>
        <w:rPr>
          <w:b/>
        </w:rPr>
        <w:tab/>
      </w:r>
      <w:r>
        <w:tab/>
      </w:r>
      <w:r w:rsidRPr="00F723A0">
        <w:rPr>
          <w:b/>
          <w:bCs/>
        </w:rPr>
        <w:t>A.</w:t>
      </w:r>
      <w:r>
        <w:t xml:space="preserve"> sn</w:t>
      </w:r>
      <w:r w:rsidRPr="00F723A0">
        <w:rPr>
          <w:b/>
          <w:bCs/>
          <w:u w:val="single"/>
        </w:rPr>
        <w:t>ow</w:t>
      </w:r>
      <w:r>
        <w:t xml:space="preserve">storm </w:t>
      </w:r>
      <w:r>
        <w:tab/>
      </w:r>
      <w:r w:rsidRPr="00F723A0">
        <w:rPr>
          <w:b/>
          <w:bCs/>
        </w:rPr>
        <w:t>B.</w:t>
      </w:r>
      <w:r>
        <w:t xml:space="preserve"> kn</w:t>
      </w:r>
      <w:r w:rsidRPr="00F723A0">
        <w:rPr>
          <w:b/>
          <w:bCs/>
          <w:u w:val="single"/>
        </w:rPr>
        <w:t>ow</w:t>
      </w:r>
      <w:r>
        <w:t>ledge</w:t>
      </w:r>
      <w:r>
        <w:tab/>
      </w:r>
      <w:r w:rsidRPr="00F723A0">
        <w:rPr>
          <w:b/>
          <w:bCs/>
        </w:rPr>
        <w:t>C.</w:t>
      </w:r>
      <w:r>
        <w:t xml:space="preserve"> sh</w:t>
      </w:r>
      <w:r w:rsidRPr="00F723A0">
        <w:rPr>
          <w:b/>
          <w:bCs/>
          <w:u w:val="single"/>
        </w:rPr>
        <w:t>ow</w:t>
      </w:r>
      <w:r>
        <w:tab/>
      </w:r>
      <w:r w:rsidRPr="00F723A0">
        <w:rPr>
          <w:b/>
          <w:bCs/>
        </w:rPr>
        <w:t>D.</w:t>
      </w:r>
      <w:r>
        <w:t xml:space="preserve"> kn</w:t>
      </w:r>
      <w:r w:rsidRPr="00F723A0">
        <w:rPr>
          <w:b/>
          <w:bCs/>
          <w:u w:val="single"/>
        </w:rPr>
        <w:t>ow</w:t>
      </w:r>
    </w:p>
    <w:p w14:paraId="37D301FD" w14:textId="3A8A1A9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w:t>
      </w:r>
      <w:r>
        <w:rPr>
          <w:b/>
        </w:rPr>
        <w:tab/>
      </w:r>
      <w:r>
        <w:tab/>
      </w:r>
      <w:r w:rsidRPr="00F723A0">
        <w:rPr>
          <w:b/>
          <w:bCs/>
        </w:rPr>
        <w:t>A.</w:t>
      </w:r>
      <w:r>
        <w:t xml:space="preserve"> shap</w:t>
      </w:r>
      <w:r w:rsidRPr="00F723A0">
        <w:rPr>
          <w:b/>
          <w:bCs/>
          <w:u w:val="single"/>
        </w:rPr>
        <w:t>ed</w:t>
      </w:r>
      <w:r>
        <w:tab/>
      </w:r>
      <w:r w:rsidRPr="00F723A0">
        <w:rPr>
          <w:b/>
          <w:bCs/>
        </w:rPr>
        <w:t>B.</w:t>
      </w:r>
      <w:r>
        <w:t xml:space="preserve"> hir</w:t>
      </w:r>
      <w:r w:rsidRPr="00F723A0">
        <w:rPr>
          <w:b/>
          <w:bCs/>
          <w:u w:val="single"/>
        </w:rPr>
        <w:t>ed</w:t>
      </w:r>
      <w:r>
        <w:tab/>
      </w:r>
      <w:r w:rsidRPr="00F723A0">
        <w:rPr>
          <w:b/>
          <w:bCs/>
        </w:rPr>
        <w:t>C.</w:t>
      </w:r>
      <w:r>
        <w:t xml:space="preserve"> experienc</w:t>
      </w:r>
      <w:r w:rsidRPr="00F723A0">
        <w:rPr>
          <w:b/>
          <w:bCs/>
          <w:u w:val="single"/>
        </w:rPr>
        <w:t>ed</w:t>
      </w:r>
      <w:r>
        <w:tab/>
      </w:r>
      <w:r w:rsidRPr="00F723A0">
        <w:rPr>
          <w:b/>
          <w:bCs/>
        </w:rPr>
        <w:t>D.</w:t>
      </w:r>
      <w:r>
        <w:t xml:space="preserve"> laugh</w:t>
      </w:r>
      <w:r w:rsidRPr="00F723A0">
        <w:rPr>
          <w:b/>
          <w:bCs/>
          <w:u w:val="single"/>
        </w:rPr>
        <w:t>ed</w:t>
      </w:r>
    </w:p>
    <w:p w14:paraId="350018F5" w14:textId="0815590F" w:rsidR="00F723A0" w:rsidRPr="00F723A0" w:rsidRDefault="00F723A0" w:rsidP="00F723A0">
      <w:pPr>
        <w:snapToGrid w:val="0"/>
        <w:spacing w:before="240" w:after="120"/>
        <w:ind w:left="425" w:hanging="425"/>
        <w:rPr>
          <w:b/>
          <w:color w:val="0000FF"/>
        </w:rPr>
      </w:pPr>
      <w:r w:rsidRPr="00C25A79">
        <w:rPr>
          <w:b/>
          <w:color w:val="0000FF"/>
        </w:rPr>
        <w:t>II.</w:t>
      </w:r>
      <w:r w:rsidRPr="00C25A79">
        <w:rPr>
          <w:b/>
          <w:color w:val="0000FF"/>
        </w:rPr>
        <w:tab/>
      </w:r>
      <w:r w:rsidRPr="00F723A0">
        <w:rPr>
          <w:b/>
          <w:color w:val="0000FF"/>
        </w:rPr>
        <w:t>Choose the word whose main stress is placed differently from the others (0.5 pts)</w:t>
      </w:r>
    </w:p>
    <w:p w14:paraId="5FCA44DF" w14:textId="45298DD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w:t>
      </w:r>
      <w:r>
        <w:rPr>
          <w:b/>
        </w:rPr>
        <w:tab/>
      </w:r>
      <w:r>
        <w:tab/>
      </w:r>
      <w:r w:rsidRPr="00F723A0">
        <w:rPr>
          <w:b/>
          <w:bCs/>
        </w:rPr>
        <w:t>A.</w:t>
      </w:r>
      <w:r>
        <w:t xml:space="preserve"> temperature </w:t>
      </w:r>
      <w:r>
        <w:tab/>
      </w:r>
      <w:r w:rsidRPr="00F723A0">
        <w:rPr>
          <w:b/>
          <w:bCs/>
        </w:rPr>
        <w:t>B.</w:t>
      </w:r>
      <w:r>
        <w:t xml:space="preserve"> thunderstorm </w:t>
      </w:r>
      <w:r>
        <w:tab/>
      </w:r>
      <w:r w:rsidRPr="00F723A0">
        <w:rPr>
          <w:b/>
          <w:bCs/>
        </w:rPr>
        <w:t>C.</w:t>
      </w:r>
      <w:r>
        <w:t xml:space="preserve"> Pacific </w:t>
      </w:r>
      <w:r>
        <w:tab/>
      </w:r>
      <w:r w:rsidRPr="00F723A0">
        <w:rPr>
          <w:b/>
          <w:bCs/>
        </w:rPr>
        <w:t>D.</w:t>
      </w:r>
      <w:r>
        <w:t xml:space="preserve"> celebrate</w:t>
      </w:r>
    </w:p>
    <w:p w14:paraId="6DC0FEFE" w14:textId="5757692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w:t>
      </w:r>
      <w:r>
        <w:rPr>
          <w:b/>
        </w:rPr>
        <w:tab/>
      </w:r>
      <w:r>
        <w:tab/>
      </w:r>
      <w:r w:rsidRPr="00F723A0">
        <w:rPr>
          <w:b/>
          <w:bCs/>
        </w:rPr>
        <w:t>A.</w:t>
      </w:r>
      <w:r>
        <w:t xml:space="preserve"> typhoon </w:t>
      </w:r>
      <w:r>
        <w:tab/>
      </w:r>
      <w:r w:rsidRPr="00F723A0">
        <w:rPr>
          <w:b/>
          <w:bCs/>
        </w:rPr>
        <w:t>B.</w:t>
      </w:r>
      <w:r>
        <w:t xml:space="preserve"> nominate </w:t>
      </w:r>
      <w:r>
        <w:tab/>
      </w:r>
      <w:r w:rsidRPr="00F723A0">
        <w:rPr>
          <w:b/>
          <w:bCs/>
        </w:rPr>
        <w:t>C.</w:t>
      </w:r>
      <w:r>
        <w:t xml:space="preserve"> volcano </w:t>
      </w:r>
      <w:r>
        <w:tab/>
      </w:r>
      <w:r w:rsidRPr="00F723A0">
        <w:rPr>
          <w:b/>
          <w:bCs/>
        </w:rPr>
        <w:t>D.</w:t>
      </w:r>
      <w:r>
        <w:t xml:space="preserve"> considerate</w:t>
      </w:r>
    </w:p>
    <w:p w14:paraId="20034A44" w14:textId="7BBDF28B" w:rsidR="00F723A0" w:rsidRPr="00F723A0" w:rsidRDefault="00F723A0" w:rsidP="00F723A0">
      <w:pPr>
        <w:snapToGrid w:val="0"/>
        <w:spacing w:before="240" w:after="120"/>
        <w:ind w:left="425" w:hanging="425"/>
        <w:rPr>
          <w:b/>
          <w:color w:val="0000FF"/>
        </w:rPr>
      </w:pPr>
      <w:r w:rsidRPr="00C25A79">
        <w:rPr>
          <w:b/>
          <w:color w:val="0000FF"/>
        </w:rPr>
        <w:t>III.</w:t>
      </w:r>
      <w:r w:rsidRPr="00C25A79">
        <w:rPr>
          <w:b/>
          <w:color w:val="0000FF"/>
        </w:rPr>
        <w:tab/>
      </w:r>
      <w:r w:rsidRPr="00F723A0">
        <w:rPr>
          <w:b/>
          <w:color w:val="0000FF"/>
        </w:rPr>
        <w:t xml:space="preserve"> Choose the word or phrase (A, B, C, or D) that best fits the space in each sentence (2.5 pts)</w:t>
      </w:r>
    </w:p>
    <w:p w14:paraId="3944CD13" w14:textId="0AAD0A8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5.</w:t>
      </w:r>
      <w:r>
        <w:rPr>
          <w:b/>
        </w:rPr>
        <w:tab/>
      </w:r>
      <w:r>
        <w:t>_______________ you use water economically, we won't have enough fresh water to use in the future.</w:t>
      </w:r>
    </w:p>
    <w:p w14:paraId="1F7C187D" w14:textId="77777777" w:rsidR="00F723A0" w:rsidRDefault="00F723A0" w:rsidP="00BB24B7">
      <w:pPr>
        <w:shd w:val="clear" w:color="auto" w:fill="FFFFFF"/>
        <w:tabs>
          <w:tab w:val="left" w:pos="567"/>
          <w:tab w:val="left" w:pos="3119"/>
          <w:tab w:val="left" w:pos="5670"/>
          <w:tab w:val="left" w:pos="8222"/>
        </w:tabs>
        <w:snapToGrid w:val="0"/>
      </w:pPr>
      <w:r>
        <w:tab/>
      </w:r>
      <w:r w:rsidRPr="005547AA">
        <w:rPr>
          <w:b/>
          <w:bCs/>
        </w:rPr>
        <w:t>A.</w:t>
      </w:r>
      <w:r>
        <w:t xml:space="preserve"> If </w:t>
      </w:r>
      <w:r>
        <w:tab/>
      </w:r>
      <w:r w:rsidRPr="005547AA">
        <w:rPr>
          <w:b/>
          <w:bCs/>
        </w:rPr>
        <w:t>B.</w:t>
      </w:r>
      <w:r>
        <w:t xml:space="preserve"> Unless </w:t>
      </w:r>
      <w:r>
        <w:tab/>
      </w:r>
      <w:r w:rsidRPr="005547AA">
        <w:rPr>
          <w:b/>
          <w:bCs/>
        </w:rPr>
        <w:t>C.</w:t>
      </w:r>
      <w:r>
        <w:t xml:space="preserve"> Because </w:t>
      </w:r>
      <w:r>
        <w:tab/>
      </w:r>
      <w:r w:rsidRPr="005547AA">
        <w:rPr>
          <w:b/>
          <w:bCs/>
        </w:rPr>
        <w:t>D.</w:t>
      </w:r>
      <w:r>
        <w:t xml:space="preserve"> Although</w:t>
      </w:r>
    </w:p>
    <w:p w14:paraId="76C42AEE" w14:textId="127E645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6.</w:t>
      </w:r>
      <w:r>
        <w:rPr>
          <w:b/>
        </w:rPr>
        <w:tab/>
      </w:r>
      <w:r>
        <w:t>You never go to school late, _______________?</w:t>
      </w:r>
    </w:p>
    <w:p w14:paraId="5EAFDD27" w14:textId="77777777" w:rsidR="00F723A0" w:rsidRDefault="00F723A0" w:rsidP="00BB24B7">
      <w:pPr>
        <w:shd w:val="clear" w:color="auto" w:fill="FFFFFF"/>
        <w:tabs>
          <w:tab w:val="left" w:pos="567"/>
          <w:tab w:val="left" w:pos="3119"/>
          <w:tab w:val="left" w:pos="5670"/>
          <w:tab w:val="left" w:pos="8222"/>
        </w:tabs>
        <w:snapToGrid w:val="0"/>
      </w:pPr>
      <w:r>
        <w:tab/>
      </w:r>
      <w:r w:rsidRPr="005547AA">
        <w:rPr>
          <w:b/>
          <w:bCs/>
        </w:rPr>
        <w:t>A.</w:t>
      </w:r>
      <w:r>
        <w:t xml:space="preserve"> are you </w:t>
      </w:r>
      <w:r>
        <w:tab/>
      </w:r>
      <w:r w:rsidRPr="005547AA">
        <w:rPr>
          <w:b/>
          <w:bCs/>
        </w:rPr>
        <w:t>B.</w:t>
      </w:r>
      <w:r>
        <w:t xml:space="preserve"> don't you </w:t>
      </w:r>
      <w:r>
        <w:tab/>
      </w:r>
      <w:r w:rsidRPr="005547AA">
        <w:rPr>
          <w:b/>
          <w:bCs/>
        </w:rPr>
        <w:t>C.</w:t>
      </w:r>
      <w:r>
        <w:rPr>
          <w:b/>
          <w:bCs/>
        </w:rPr>
        <w:t xml:space="preserve"> </w:t>
      </w:r>
      <w:r>
        <w:t xml:space="preserve">do you </w:t>
      </w:r>
      <w:r>
        <w:tab/>
      </w:r>
      <w:r w:rsidRPr="005547AA">
        <w:rPr>
          <w:b/>
          <w:bCs/>
        </w:rPr>
        <w:t>D.</w:t>
      </w:r>
      <w:r>
        <w:t xml:space="preserve"> did you</w:t>
      </w:r>
    </w:p>
    <w:p w14:paraId="1BC40234" w14:textId="1130654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7.</w:t>
      </w:r>
      <w:r>
        <w:rPr>
          <w:b/>
        </w:rPr>
        <w:tab/>
      </w:r>
      <w:r>
        <w:t>The volcanic eruption in the Philippines in 1991 was _______________ one.</w:t>
      </w:r>
    </w:p>
    <w:p w14:paraId="499540FC" w14:textId="77777777" w:rsidR="00F723A0" w:rsidRDefault="00F723A0" w:rsidP="00BB24B7">
      <w:pPr>
        <w:shd w:val="clear" w:color="auto" w:fill="FFFFFF"/>
        <w:tabs>
          <w:tab w:val="left" w:pos="567"/>
          <w:tab w:val="left" w:pos="3119"/>
          <w:tab w:val="left" w:pos="5670"/>
          <w:tab w:val="left" w:pos="8222"/>
        </w:tabs>
        <w:snapToGrid w:val="0"/>
      </w:pPr>
      <w:r>
        <w:tab/>
      </w:r>
      <w:r w:rsidRPr="005547AA">
        <w:rPr>
          <w:b/>
          <w:bCs/>
        </w:rPr>
        <w:t>A.</w:t>
      </w:r>
      <w:r>
        <w:t xml:space="preserve"> the world largest </w:t>
      </w:r>
      <w:r>
        <w:tab/>
      </w:r>
      <w:r>
        <w:tab/>
      </w:r>
      <w:r w:rsidRPr="005547AA">
        <w:rPr>
          <w:b/>
          <w:bCs/>
        </w:rPr>
        <w:t>C.</w:t>
      </w:r>
      <w:r>
        <w:t xml:space="preserve"> the largest world</w:t>
      </w:r>
    </w:p>
    <w:p w14:paraId="7DEAD0F2" w14:textId="77777777" w:rsidR="00F723A0" w:rsidRDefault="00F723A0" w:rsidP="00BB24B7">
      <w:pPr>
        <w:shd w:val="clear" w:color="auto" w:fill="FFFFFF"/>
        <w:tabs>
          <w:tab w:val="left" w:pos="567"/>
          <w:tab w:val="left" w:pos="3119"/>
          <w:tab w:val="left" w:pos="5670"/>
          <w:tab w:val="left" w:pos="8222"/>
        </w:tabs>
        <w:snapToGrid w:val="0"/>
      </w:pPr>
      <w:r>
        <w:tab/>
      </w:r>
      <w:r w:rsidRPr="005547AA">
        <w:rPr>
          <w:b/>
          <w:bCs/>
        </w:rPr>
        <w:t>B.</w:t>
      </w:r>
      <w:r>
        <w:t xml:space="preserve"> the largest of the world </w:t>
      </w:r>
      <w:r>
        <w:tab/>
      </w:r>
      <w:r w:rsidRPr="005547AA">
        <w:rPr>
          <w:b/>
          <w:bCs/>
        </w:rPr>
        <w:t>D.</w:t>
      </w:r>
      <w:r>
        <w:t xml:space="preserve"> the world's largest</w:t>
      </w:r>
    </w:p>
    <w:p w14:paraId="345EC61B" w14:textId="36706DF4"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8.</w:t>
      </w:r>
      <w:r>
        <w:rPr>
          <w:b/>
        </w:rPr>
        <w:tab/>
      </w:r>
      <w:r>
        <w:t>People know clearly that cars cause pollution _______________ they still want to use them.</w:t>
      </w:r>
    </w:p>
    <w:p w14:paraId="32E2CCC1" w14:textId="77777777" w:rsidR="00F723A0" w:rsidRDefault="00F723A0" w:rsidP="00BB24B7">
      <w:pPr>
        <w:shd w:val="clear" w:color="auto" w:fill="FFFFFF"/>
        <w:tabs>
          <w:tab w:val="left" w:pos="567"/>
          <w:tab w:val="left" w:pos="3119"/>
          <w:tab w:val="left" w:pos="5670"/>
          <w:tab w:val="left" w:pos="8222"/>
        </w:tabs>
        <w:snapToGrid w:val="0"/>
      </w:pPr>
      <w:r>
        <w:tab/>
      </w:r>
      <w:r w:rsidRPr="005547AA">
        <w:rPr>
          <w:b/>
          <w:bCs/>
        </w:rPr>
        <w:t>A.</w:t>
      </w:r>
      <w:r>
        <w:t xml:space="preserve"> because </w:t>
      </w:r>
      <w:r>
        <w:tab/>
      </w:r>
      <w:r w:rsidRPr="005547AA">
        <w:rPr>
          <w:b/>
          <w:bCs/>
        </w:rPr>
        <w:t>B.</w:t>
      </w:r>
      <w:r>
        <w:t xml:space="preserve"> but </w:t>
      </w:r>
      <w:r>
        <w:tab/>
      </w:r>
      <w:r w:rsidRPr="005547AA">
        <w:rPr>
          <w:b/>
          <w:bCs/>
        </w:rPr>
        <w:t>C.</w:t>
      </w:r>
      <w:r>
        <w:t xml:space="preserve"> though </w:t>
      </w:r>
      <w:r>
        <w:tab/>
      </w:r>
      <w:r w:rsidRPr="005547AA">
        <w:rPr>
          <w:b/>
          <w:bCs/>
        </w:rPr>
        <w:t>D.</w:t>
      </w:r>
      <w:r>
        <w:t xml:space="preserve"> therefore</w:t>
      </w:r>
    </w:p>
    <w:p w14:paraId="41D5E4E0" w14:textId="435BE37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9.</w:t>
      </w:r>
      <w:r>
        <w:rPr>
          <w:b/>
        </w:rPr>
        <w:tab/>
      </w:r>
      <w:r>
        <w:t>That boy had no difficulty _______________ on his own.</w:t>
      </w:r>
    </w:p>
    <w:p w14:paraId="45BA3A45" w14:textId="77777777" w:rsidR="00F723A0" w:rsidRDefault="00F723A0" w:rsidP="00BB24B7">
      <w:pPr>
        <w:shd w:val="clear" w:color="auto" w:fill="FFFFFF"/>
        <w:tabs>
          <w:tab w:val="left" w:pos="567"/>
          <w:tab w:val="left" w:pos="3119"/>
          <w:tab w:val="left" w:pos="5670"/>
          <w:tab w:val="left" w:pos="8222"/>
        </w:tabs>
        <w:snapToGrid w:val="0"/>
      </w:pPr>
      <w:r>
        <w:tab/>
      </w:r>
      <w:r w:rsidRPr="005547AA">
        <w:rPr>
          <w:b/>
          <w:bCs/>
        </w:rPr>
        <w:t>A.</w:t>
      </w:r>
      <w:r>
        <w:t xml:space="preserve"> to get dressed </w:t>
      </w:r>
      <w:r>
        <w:tab/>
      </w:r>
      <w:r w:rsidRPr="005547AA">
        <w:rPr>
          <w:b/>
          <w:bCs/>
        </w:rPr>
        <w:t>B.</w:t>
      </w:r>
      <w:r>
        <w:t xml:space="preserve"> getting dressed </w:t>
      </w:r>
      <w:r>
        <w:tab/>
      </w:r>
      <w:r w:rsidRPr="005547AA">
        <w:rPr>
          <w:b/>
          <w:bCs/>
        </w:rPr>
        <w:t>C.</w:t>
      </w:r>
      <w:r>
        <w:t xml:space="preserve"> to get dressing </w:t>
      </w:r>
      <w:r>
        <w:tab/>
      </w:r>
      <w:r w:rsidRPr="005547AA">
        <w:rPr>
          <w:b/>
          <w:bCs/>
        </w:rPr>
        <w:t>D.</w:t>
      </w:r>
      <w:r>
        <w:t xml:space="preserve"> getting dress</w:t>
      </w:r>
    </w:p>
    <w:p w14:paraId="145A3B31" w14:textId="7CBAD37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10.</w:t>
      </w:r>
      <w:r>
        <w:rPr>
          <w:b/>
        </w:rPr>
        <w:tab/>
      </w:r>
      <w:r>
        <w:t>The children were fascinated _______________ the toys in the shop window.</w:t>
      </w:r>
    </w:p>
    <w:p w14:paraId="649D7D46" w14:textId="77777777" w:rsidR="00F723A0" w:rsidRDefault="00F723A0" w:rsidP="00BB24B7">
      <w:pPr>
        <w:shd w:val="clear" w:color="auto" w:fill="FFFFFF"/>
        <w:tabs>
          <w:tab w:val="left" w:pos="567"/>
          <w:tab w:val="left" w:pos="3119"/>
          <w:tab w:val="left" w:pos="5670"/>
          <w:tab w:val="left" w:pos="8222"/>
        </w:tabs>
        <w:snapToGrid w:val="0"/>
      </w:pPr>
      <w:r>
        <w:tab/>
      </w:r>
      <w:r w:rsidRPr="005547AA">
        <w:rPr>
          <w:b/>
          <w:bCs/>
        </w:rPr>
        <w:t>A.</w:t>
      </w:r>
      <w:r>
        <w:t xml:space="preserve"> about </w:t>
      </w:r>
      <w:r>
        <w:tab/>
      </w:r>
      <w:r w:rsidRPr="005547AA">
        <w:rPr>
          <w:b/>
          <w:bCs/>
        </w:rPr>
        <w:t>B.</w:t>
      </w:r>
      <w:r>
        <w:t xml:space="preserve"> in </w:t>
      </w:r>
      <w:r>
        <w:tab/>
      </w:r>
      <w:r w:rsidRPr="005547AA">
        <w:rPr>
          <w:b/>
          <w:bCs/>
        </w:rPr>
        <w:t>C.</w:t>
      </w:r>
      <w:r>
        <w:t xml:space="preserve"> by </w:t>
      </w:r>
      <w:r>
        <w:tab/>
      </w:r>
      <w:r w:rsidRPr="005547AA">
        <w:rPr>
          <w:b/>
          <w:bCs/>
        </w:rPr>
        <w:t>D.</w:t>
      </w:r>
      <w:r>
        <w:t xml:space="preserve"> for</w:t>
      </w:r>
    </w:p>
    <w:p w14:paraId="08DBC24C" w14:textId="1B82947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11.</w:t>
      </w:r>
      <w:r>
        <w:rPr>
          <w:b/>
        </w:rPr>
        <w:tab/>
      </w:r>
      <w:r>
        <w:t>By learning English, people can have _______________ to the world's development.</w:t>
      </w:r>
    </w:p>
    <w:p w14:paraId="71B9853E" w14:textId="77777777" w:rsidR="00F723A0" w:rsidRDefault="00F723A0" w:rsidP="00BB24B7">
      <w:pPr>
        <w:shd w:val="clear" w:color="auto" w:fill="FFFFFF"/>
        <w:tabs>
          <w:tab w:val="left" w:pos="567"/>
          <w:tab w:val="left" w:pos="3119"/>
          <w:tab w:val="left" w:pos="5670"/>
          <w:tab w:val="left" w:pos="8222"/>
        </w:tabs>
        <w:snapToGrid w:val="0"/>
      </w:pPr>
      <w:r>
        <w:tab/>
      </w:r>
      <w:r w:rsidRPr="005547AA">
        <w:rPr>
          <w:b/>
          <w:bCs/>
        </w:rPr>
        <w:t>A.</w:t>
      </w:r>
      <w:r>
        <w:t xml:space="preserve"> touch </w:t>
      </w:r>
      <w:r>
        <w:tab/>
      </w:r>
      <w:r w:rsidRPr="005547AA">
        <w:rPr>
          <w:b/>
          <w:bCs/>
        </w:rPr>
        <w:t>B.</w:t>
      </w:r>
      <w:r>
        <w:t xml:space="preserve"> success </w:t>
      </w:r>
      <w:r>
        <w:tab/>
      </w:r>
      <w:r w:rsidRPr="005547AA">
        <w:rPr>
          <w:b/>
          <w:bCs/>
        </w:rPr>
        <w:t>C.</w:t>
      </w:r>
      <w:r>
        <w:t xml:space="preserve"> access </w:t>
      </w:r>
      <w:r>
        <w:tab/>
      </w:r>
      <w:r w:rsidRPr="005547AA">
        <w:rPr>
          <w:b/>
          <w:bCs/>
        </w:rPr>
        <w:t>D.</w:t>
      </w:r>
      <w:r>
        <w:tab/>
        <w:t>acquaintance</w:t>
      </w:r>
    </w:p>
    <w:p w14:paraId="75399F18" w14:textId="40D2F1B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12.</w:t>
      </w:r>
      <w:r>
        <w:rPr>
          <w:b/>
        </w:rPr>
        <w:tab/>
      </w:r>
      <w:r>
        <w:t>The men and the cattle _______________ work in the fields bring us food every day.</w:t>
      </w:r>
    </w:p>
    <w:p w14:paraId="3E995A6C" w14:textId="77777777" w:rsidR="00F723A0" w:rsidRDefault="00F723A0" w:rsidP="00BB24B7">
      <w:pPr>
        <w:shd w:val="clear" w:color="auto" w:fill="FFFFFF"/>
        <w:tabs>
          <w:tab w:val="left" w:pos="567"/>
          <w:tab w:val="left" w:pos="3119"/>
          <w:tab w:val="left" w:pos="5670"/>
          <w:tab w:val="left" w:pos="8222"/>
        </w:tabs>
        <w:snapToGrid w:val="0"/>
      </w:pPr>
      <w:r>
        <w:tab/>
      </w:r>
      <w:r w:rsidRPr="005547AA">
        <w:rPr>
          <w:b/>
          <w:bCs/>
        </w:rPr>
        <w:t>A.</w:t>
      </w:r>
      <w:r>
        <w:t xml:space="preserve"> that </w:t>
      </w:r>
      <w:r>
        <w:tab/>
      </w:r>
      <w:r w:rsidRPr="005547AA">
        <w:rPr>
          <w:b/>
          <w:bCs/>
        </w:rPr>
        <w:t>B.</w:t>
      </w:r>
      <w:r>
        <w:t xml:space="preserve"> which </w:t>
      </w:r>
      <w:r>
        <w:tab/>
      </w:r>
      <w:r w:rsidRPr="005547AA">
        <w:rPr>
          <w:b/>
          <w:bCs/>
        </w:rPr>
        <w:t>C.</w:t>
      </w:r>
      <w:r>
        <w:t xml:space="preserve"> who </w:t>
      </w:r>
      <w:r>
        <w:tab/>
      </w:r>
      <w:r w:rsidRPr="005547AA">
        <w:rPr>
          <w:b/>
          <w:bCs/>
        </w:rPr>
        <w:t>D.</w:t>
      </w:r>
      <w:r>
        <w:t xml:space="preserve"> whose</w:t>
      </w:r>
    </w:p>
    <w:p w14:paraId="1C2EC112" w14:textId="07C9558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13.</w:t>
      </w:r>
      <w:r>
        <w:rPr>
          <w:b/>
        </w:rPr>
        <w:tab/>
      </w:r>
      <w:r>
        <w:t>Let's go to the pop concert! – “_______________.”</w:t>
      </w:r>
    </w:p>
    <w:p w14:paraId="48B18F3A" w14:textId="77777777" w:rsidR="00F723A0" w:rsidRDefault="00F723A0" w:rsidP="00BB24B7">
      <w:pPr>
        <w:shd w:val="clear" w:color="auto" w:fill="FFFFFF"/>
        <w:tabs>
          <w:tab w:val="left" w:pos="567"/>
          <w:tab w:val="left" w:pos="3119"/>
          <w:tab w:val="left" w:pos="5670"/>
          <w:tab w:val="left" w:pos="8222"/>
        </w:tabs>
        <w:snapToGrid w:val="0"/>
      </w:pPr>
      <w:r>
        <w:tab/>
      </w:r>
      <w:r w:rsidRPr="005547AA">
        <w:rPr>
          <w:b/>
          <w:bCs/>
        </w:rPr>
        <w:t>A.</w:t>
      </w:r>
      <w:r>
        <w:t xml:space="preserve"> All right </w:t>
      </w:r>
      <w:r>
        <w:tab/>
      </w:r>
      <w:r w:rsidRPr="005547AA">
        <w:rPr>
          <w:b/>
          <w:bCs/>
        </w:rPr>
        <w:t>B.</w:t>
      </w:r>
      <w:r>
        <w:t xml:space="preserve"> We go </w:t>
      </w:r>
      <w:r>
        <w:tab/>
      </w:r>
      <w:r w:rsidRPr="005547AA">
        <w:rPr>
          <w:b/>
          <w:bCs/>
        </w:rPr>
        <w:t>C.</w:t>
      </w:r>
      <w:r>
        <w:t xml:space="preserve"> Yes, please </w:t>
      </w:r>
      <w:r>
        <w:tab/>
      </w:r>
      <w:r w:rsidRPr="005547AA">
        <w:rPr>
          <w:b/>
          <w:bCs/>
        </w:rPr>
        <w:t>D.</w:t>
      </w:r>
      <w:r>
        <w:t xml:space="preserve"> Don't mention it.</w:t>
      </w:r>
    </w:p>
    <w:p w14:paraId="5ED08D0B" w14:textId="4838E14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14.</w:t>
      </w:r>
      <w:r>
        <w:rPr>
          <w:b/>
        </w:rPr>
        <w:tab/>
      </w:r>
      <w:r>
        <w:t>There will be thunderstorms _______________ the central highlands.</w:t>
      </w:r>
    </w:p>
    <w:p w14:paraId="01BFCB32" w14:textId="77777777" w:rsidR="00F723A0" w:rsidRDefault="00F723A0" w:rsidP="00BB24B7">
      <w:pPr>
        <w:shd w:val="clear" w:color="auto" w:fill="FFFFFF"/>
        <w:tabs>
          <w:tab w:val="left" w:pos="567"/>
          <w:tab w:val="left" w:pos="3119"/>
          <w:tab w:val="left" w:pos="5670"/>
          <w:tab w:val="left" w:pos="8222"/>
        </w:tabs>
        <w:snapToGrid w:val="0"/>
      </w:pPr>
      <w:r>
        <w:tab/>
      </w:r>
      <w:r w:rsidRPr="005547AA">
        <w:rPr>
          <w:b/>
          <w:bCs/>
        </w:rPr>
        <w:t>A.</w:t>
      </w:r>
      <w:r>
        <w:t xml:space="preserve"> on </w:t>
      </w:r>
      <w:r>
        <w:tab/>
      </w:r>
      <w:r w:rsidRPr="005547AA">
        <w:rPr>
          <w:b/>
          <w:bCs/>
        </w:rPr>
        <w:t>B.</w:t>
      </w:r>
      <w:r>
        <w:t xml:space="preserve"> above </w:t>
      </w:r>
      <w:r>
        <w:tab/>
      </w:r>
      <w:r w:rsidRPr="005547AA">
        <w:rPr>
          <w:b/>
          <w:bCs/>
        </w:rPr>
        <w:t>C.</w:t>
      </w:r>
      <w:r>
        <w:t xml:space="preserve"> in </w:t>
      </w:r>
      <w:r>
        <w:tab/>
      </w:r>
      <w:r w:rsidRPr="005547AA">
        <w:rPr>
          <w:b/>
          <w:bCs/>
        </w:rPr>
        <w:t>D.</w:t>
      </w:r>
      <w:r>
        <w:t xml:space="preserve"> over</w:t>
      </w:r>
    </w:p>
    <w:p w14:paraId="35E2FBBB" w14:textId="12804BBF" w:rsidR="00F723A0" w:rsidRPr="00F723A0" w:rsidRDefault="00F723A0" w:rsidP="00F723A0">
      <w:pPr>
        <w:snapToGrid w:val="0"/>
        <w:spacing w:before="240" w:after="120"/>
        <w:ind w:left="425" w:hanging="425"/>
        <w:rPr>
          <w:b/>
          <w:color w:val="0000FF"/>
        </w:rPr>
      </w:pPr>
      <w:r w:rsidRPr="002253B7">
        <w:rPr>
          <w:b/>
          <w:color w:val="0000FF"/>
        </w:rPr>
        <w:t>IV.</w:t>
      </w:r>
      <w:r w:rsidRPr="002253B7">
        <w:rPr>
          <w:b/>
          <w:color w:val="0000FF"/>
        </w:rPr>
        <w:tab/>
      </w:r>
      <w:r w:rsidRPr="00F723A0">
        <w:rPr>
          <w:b/>
          <w:color w:val="0000FF"/>
        </w:rPr>
        <w:t>CAUTION SIGNS WARNINGS: Look at the signs. Choose the best answer (A, B, C, or D) for each sign (0.5 pts)</w:t>
      </w:r>
    </w:p>
    <w:tbl>
      <w:tblPr>
        <w:tblW w:w="5000" w:type="pct"/>
        <w:tblInd w:w="-113" w:type="dxa"/>
        <w:tblLook w:val="04A0" w:firstRow="1" w:lastRow="0" w:firstColumn="1" w:lastColumn="0" w:noHBand="0" w:noVBand="1"/>
      </w:tblPr>
      <w:tblGrid>
        <w:gridCol w:w="3585"/>
        <w:gridCol w:w="7404"/>
      </w:tblGrid>
      <w:tr w:rsidR="00F723A0" w:rsidRPr="002253B7" w14:paraId="2FBDE076" w14:textId="77777777" w:rsidTr="00BB24B7">
        <w:tc>
          <w:tcPr>
            <w:tcW w:w="5000" w:type="pct"/>
            <w:gridSpan w:val="2"/>
          </w:tcPr>
          <w:p w14:paraId="5FE0021C" w14:textId="13DA94FD"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E66E35">
              <w:t>What</w:t>
            </w:r>
            <w:r w:rsidRPr="00F723A0">
              <w:rPr>
                <w:bCs/>
                <w:color w:val="auto"/>
              </w:rPr>
              <w:t xml:space="preserve"> does this sign mean?</w:t>
            </w:r>
          </w:p>
        </w:tc>
      </w:tr>
      <w:tr w:rsidR="00F723A0" w:rsidRPr="002253B7" w14:paraId="51B9CA82" w14:textId="77777777" w:rsidTr="00BB24B7">
        <w:tc>
          <w:tcPr>
            <w:tcW w:w="1631" w:type="pct"/>
            <w:vAlign w:val="center"/>
            <w:hideMark/>
          </w:tcPr>
          <w:p w14:paraId="2258E51D" w14:textId="77777777" w:rsidR="00F723A0" w:rsidRPr="002253B7" w:rsidRDefault="00F723A0" w:rsidP="00BB24B7">
            <w:pPr>
              <w:shd w:val="clear" w:color="auto" w:fill="FFFFFF"/>
              <w:snapToGrid w:val="0"/>
              <w:jc w:val="center"/>
            </w:pPr>
            <w:r>
              <w:rPr>
                <w:noProof/>
              </w:rPr>
              <w:lastRenderedPageBreak/>
              <w:drawing>
                <wp:inline distT="0" distB="0" distL="0" distR="0" wp14:anchorId="768EDE64" wp14:editId="61F692F2">
                  <wp:extent cx="876300" cy="876300"/>
                  <wp:effectExtent l="0" t="0" r="0" b="0"/>
                  <wp:docPr id="95" name="Picture 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79743" cy="879743"/>
                          </a:xfrm>
                          <a:prstGeom prst="rect">
                            <a:avLst/>
                          </a:prstGeom>
                          <a:noFill/>
                          <a:ln>
                            <a:noFill/>
                          </a:ln>
                        </pic:spPr>
                      </pic:pic>
                    </a:graphicData>
                  </a:graphic>
                </wp:inline>
              </w:drawing>
            </w:r>
          </w:p>
        </w:tc>
        <w:tc>
          <w:tcPr>
            <w:tcW w:w="3369" w:type="pct"/>
            <w:vAlign w:val="center"/>
            <w:hideMark/>
          </w:tcPr>
          <w:p w14:paraId="475A3FA2" w14:textId="77777777" w:rsidR="00F723A0" w:rsidRPr="00E765CA" w:rsidRDefault="00F723A0" w:rsidP="00BB24B7">
            <w:pPr>
              <w:jc w:val="left"/>
              <w:rPr>
                <w:rFonts w:eastAsia="Times New Roman"/>
              </w:rPr>
            </w:pPr>
            <w:r w:rsidRPr="002253B7">
              <w:rPr>
                <w:rFonts w:eastAsia="Times New Roman"/>
                <w:b/>
                <w:bCs/>
              </w:rPr>
              <w:t>A.</w:t>
            </w:r>
            <w:r>
              <w:rPr>
                <w:rFonts w:eastAsia="Times New Roman"/>
                <w:b/>
                <w:bCs/>
              </w:rPr>
              <w:t xml:space="preserve"> </w:t>
            </w:r>
            <w:r>
              <w:rPr>
                <w:rFonts w:eastAsia="Times New Roman"/>
              </w:rPr>
              <w:t>You are not allowed to feed the animals.</w:t>
            </w:r>
          </w:p>
          <w:p w14:paraId="6C48093C" w14:textId="77777777" w:rsidR="00F723A0" w:rsidRPr="002253B7" w:rsidRDefault="00F723A0" w:rsidP="00BB24B7">
            <w:pPr>
              <w:jc w:val="left"/>
              <w:rPr>
                <w:rFonts w:eastAsia="Times New Roman"/>
              </w:rPr>
            </w:pPr>
            <w:r w:rsidRPr="002253B7">
              <w:rPr>
                <w:rFonts w:eastAsia="Times New Roman"/>
                <w:b/>
                <w:bCs/>
              </w:rPr>
              <w:t>B.</w:t>
            </w:r>
            <w:r w:rsidRPr="002253B7">
              <w:rPr>
                <w:rFonts w:eastAsia="Times New Roman"/>
              </w:rPr>
              <w:t xml:space="preserve"> </w:t>
            </w:r>
            <w:r>
              <w:rPr>
                <w:rFonts w:eastAsia="Times New Roman"/>
              </w:rPr>
              <w:t>You are permitted from playing with dogs.</w:t>
            </w:r>
          </w:p>
          <w:p w14:paraId="22972568" w14:textId="77777777" w:rsidR="00F723A0" w:rsidRPr="002253B7" w:rsidRDefault="00F723A0" w:rsidP="00BB24B7">
            <w:pPr>
              <w:jc w:val="left"/>
              <w:rPr>
                <w:rFonts w:eastAsia="Times New Roman"/>
              </w:rPr>
            </w:pPr>
            <w:r w:rsidRPr="002253B7">
              <w:rPr>
                <w:rFonts w:eastAsia="Times New Roman"/>
                <w:b/>
                <w:bCs/>
              </w:rPr>
              <w:t>C.</w:t>
            </w:r>
            <w:r w:rsidRPr="002253B7">
              <w:rPr>
                <w:rFonts w:eastAsia="Times New Roman"/>
              </w:rPr>
              <w:tab/>
            </w:r>
            <w:r>
              <w:rPr>
                <w:rFonts w:eastAsia="Times New Roman"/>
              </w:rPr>
              <w:t>Do not put your hands over the fence.</w:t>
            </w:r>
          </w:p>
          <w:p w14:paraId="1B82BBC2" w14:textId="77777777" w:rsidR="00F723A0" w:rsidRPr="002253B7" w:rsidRDefault="00F723A0" w:rsidP="00BB24B7">
            <w:pPr>
              <w:jc w:val="left"/>
              <w:rPr>
                <w:rFonts w:eastAsia="Times New Roman"/>
              </w:rPr>
            </w:pPr>
            <w:r w:rsidRPr="002253B7">
              <w:rPr>
                <w:rFonts w:eastAsia="Times New Roman"/>
                <w:b/>
                <w:bCs/>
              </w:rPr>
              <w:t>D.</w:t>
            </w:r>
            <w:r w:rsidRPr="002253B7">
              <w:rPr>
                <w:rFonts w:eastAsia="Times New Roman"/>
                <w:b/>
                <w:bCs/>
              </w:rPr>
              <w:tab/>
            </w:r>
            <w:r w:rsidRPr="00211472">
              <w:rPr>
                <w:rFonts w:eastAsia="Times New Roman"/>
              </w:rPr>
              <w:t>Do not take dogs in this area.</w:t>
            </w:r>
          </w:p>
          <w:p w14:paraId="0169C511" w14:textId="77777777" w:rsidR="00F723A0" w:rsidRPr="002253B7" w:rsidRDefault="00F723A0" w:rsidP="00BB24B7">
            <w:pPr>
              <w:jc w:val="left"/>
              <w:rPr>
                <w:b/>
                <w:bCs/>
              </w:rPr>
            </w:pPr>
          </w:p>
        </w:tc>
      </w:tr>
      <w:tr w:rsidR="00F723A0" w:rsidRPr="002253B7" w14:paraId="4CCFCB6D" w14:textId="77777777" w:rsidTr="00BB24B7">
        <w:tc>
          <w:tcPr>
            <w:tcW w:w="5000" w:type="pct"/>
            <w:gridSpan w:val="2"/>
          </w:tcPr>
          <w:p w14:paraId="5F9AB2F2" w14:textId="60FD9BCC"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t>What does this sing mean?</w:t>
            </w:r>
          </w:p>
        </w:tc>
      </w:tr>
      <w:tr w:rsidR="00F723A0" w:rsidRPr="002253B7" w14:paraId="0EF16B6D" w14:textId="77777777" w:rsidTr="00BB24B7">
        <w:tc>
          <w:tcPr>
            <w:tcW w:w="1631" w:type="pct"/>
            <w:vAlign w:val="center"/>
            <w:hideMark/>
          </w:tcPr>
          <w:p w14:paraId="5ABBE272" w14:textId="77777777" w:rsidR="00F723A0" w:rsidRPr="002253B7" w:rsidRDefault="00F723A0" w:rsidP="00BB24B7">
            <w:pPr>
              <w:spacing w:before="120"/>
              <w:jc w:val="center"/>
            </w:pPr>
            <w:r>
              <w:rPr>
                <w:noProof/>
              </w:rPr>
              <mc:AlternateContent>
                <mc:Choice Requires="wpc">
                  <w:drawing>
                    <wp:inline distT="0" distB="0" distL="0" distR="0" wp14:anchorId="4B70280D" wp14:editId="28BD6845">
                      <wp:extent cx="2062842" cy="1229360"/>
                      <wp:effectExtent l="0" t="0" r="13970" b="27940"/>
                      <wp:docPr id="96" name="Canvas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22225">
                                <a:solidFill>
                                  <a:prstClr val="black"/>
                                </a:solidFill>
                              </a:ln>
                            </wpc:whole>
                            <pic:pic xmlns:pic="http://schemas.openxmlformats.org/drawingml/2006/picture">
                              <pic:nvPicPr>
                                <pic:cNvPr id="59" name="Picture 59"/>
                                <pic:cNvPicPr>
                                  <a:picLocks noChangeAspect="1"/>
                                </pic:cNvPicPr>
                              </pic:nvPicPr>
                              <pic:blipFill>
                                <a:blip r:embed="rId97"/>
                                <a:stretch>
                                  <a:fillRect/>
                                </a:stretch>
                              </pic:blipFill>
                              <pic:spPr>
                                <a:xfrm>
                                  <a:off x="884373" y="52827"/>
                                  <a:ext cx="1148655" cy="1148655"/>
                                </a:xfrm>
                                <a:prstGeom prst="rect">
                                  <a:avLst/>
                                </a:prstGeom>
                              </pic:spPr>
                            </pic:pic>
                            <wps:wsp>
                              <wps:cNvPr id="60" name="Text Box 60"/>
                              <wps:cNvSpPr txBox="1"/>
                              <wps:spPr>
                                <a:xfrm>
                                  <a:off x="38047" y="80070"/>
                                  <a:ext cx="915035" cy="1111250"/>
                                </a:xfrm>
                                <a:prstGeom prst="rect">
                                  <a:avLst/>
                                </a:prstGeom>
                                <a:solidFill>
                                  <a:schemeClr val="lt1"/>
                                </a:solidFill>
                                <a:ln w="6350">
                                  <a:noFill/>
                                </a:ln>
                              </wps:spPr>
                              <wps:txbx>
                                <w:txbxContent>
                                  <w:p w14:paraId="17DE1C19" w14:textId="77777777" w:rsidR="00BB24B7" w:rsidRPr="007C1681" w:rsidRDefault="00BB24B7" w:rsidP="00BB24B7">
                                    <w:pPr>
                                      <w:rPr>
                                        <w:rFonts w:ascii="Century Gothic" w:hAnsi="Century Gothic" w:cstheme="minorHAnsi"/>
                                        <w:b/>
                                        <w:bCs/>
                                      </w:rPr>
                                    </w:pPr>
                                    <w:r w:rsidRPr="007C1681">
                                      <w:rPr>
                                        <w:rFonts w:ascii="Century Gothic" w:hAnsi="Century Gothic" w:cstheme="minorHAnsi"/>
                                        <w:b/>
                                        <w:bCs/>
                                      </w:rPr>
                                      <w:t xml:space="preserve">Allow </w:t>
                                    </w:r>
                                  </w:p>
                                  <w:p w14:paraId="3EE8B663" w14:textId="77777777" w:rsidR="00BB24B7" w:rsidRPr="007C1681" w:rsidRDefault="00BB24B7" w:rsidP="00BB24B7">
                                    <w:pPr>
                                      <w:rPr>
                                        <w:rFonts w:ascii="Century Gothic" w:hAnsi="Century Gothic" w:cstheme="minorHAnsi"/>
                                        <w:b/>
                                        <w:bCs/>
                                      </w:rPr>
                                    </w:pPr>
                                    <w:r w:rsidRPr="007C1681">
                                      <w:rPr>
                                        <w:rFonts w:ascii="Century Gothic" w:hAnsi="Century Gothic" w:cstheme="minorHAnsi"/>
                                        <w:b/>
                                        <w:bCs/>
                                      </w:rPr>
                                      <w:t xml:space="preserve">at least </w:t>
                                    </w:r>
                                  </w:p>
                                  <w:p w14:paraId="00A9BC80" w14:textId="77777777" w:rsidR="00BB24B7" w:rsidRPr="007C1681" w:rsidRDefault="00BB24B7" w:rsidP="00BB24B7">
                                    <w:pPr>
                                      <w:rPr>
                                        <w:rFonts w:ascii="Century Gothic" w:hAnsi="Century Gothic" w:cstheme="minorHAnsi"/>
                                        <w:b/>
                                        <w:bCs/>
                                      </w:rPr>
                                    </w:pPr>
                                    <w:r w:rsidRPr="007C1681">
                                      <w:rPr>
                                        <w:rFonts w:ascii="Century Gothic" w:hAnsi="Century Gothic" w:cstheme="minorHAnsi"/>
                                        <w:b/>
                                        <w:bCs/>
                                      </w:rPr>
                                      <w:t xml:space="preserve">two hours </w:t>
                                    </w:r>
                                  </w:p>
                                  <w:p w14:paraId="0AB12763" w14:textId="77777777" w:rsidR="00BB24B7" w:rsidRPr="007C1681" w:rsidRDefault="00BB24B7" w:rsidP="00BB24B7">
                                    <w:pPr>
                                      <w:rPr>
                                        <w:rFonts w:ascii="Century Gothic" w:hAnsi="Century Gothic" w:cstheme="minorHAnsi"/>
                                        <w:b/>
                                        <w:bCs/>
                                      </w:rPr>
                                    </w:pPr>
                                    <w:r w:rsidRPr="007C1681">
                                      <w:rPr>
                                        <w:rFonts w:ascii="Century Gothic" w:hAnsi="Century Gothic" w:cstheme="minorHAnsi"/>
                                        <w:b/>
                                        <w:bCs/>
                                      </w:rPr>
                                      <w:t xml:space="preserve">for your visit </w:t>
                                    </w:r>
                                  </w:p>
                                  <w:p w14:paraId="4940ACE0" w14:textId="77777777" w:rsidR="00BB24B7" w:rsidRPr="007C1681" w:rsidRDefault="00BB24B7" w:rsidP="00BB24B7">
                                    <w:pPr>
                                      <w:rPr>
                                        <w:rFonts w:ascii="Century Gothic" w:hAnsi="Century Gothic" w:cstheme="minorHAnsi"/>
                                        <w:b/>
                                        <w:bCs/>
                                      </w:rPr>
                                    </w:pPr>
                                    <w:r w:rsidRPr="007C1681">
                                      <w:rPr>
                                        <w:rFonts w:ascii="Century Gothic" w:hAnsi="Century Gothic" w:cstheme="minorHAnsi"/>
                                        <w:b/>
                                        <w:bCs/>
                                      </w:rPr>
                                      <w:t>to the castle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c:wpc>
                        </a:graphicData>
                      </a:graphic>
                    </wp:inline>
                  </w:drawing>
                </mc:Choice>
                <mc:Fallback>
                  <w:pict>
                    <v:group id="Canvas 96" o:spid="_x0000_s1029" editas="canvas" style="width:162.45pt;height:96.8pt;mso-position-horizontal-relative:char;mso-position-vertical-relative:line" coordsize="20624,1229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vrVa/XwMAANgHAAAOAAAAZHJzL2Uyb0RvYy54bWysVW1v2zYQ/j5g/4Hg 90aWHSeuEKXwHGQoELRBk6GfKZqyiFCkQNK2sl+/5ygpaZIW3YoFiHxHHu/luYfHiw99a9hB+aCd LXl+MuNMWem22u5K/tf99bsVZyEKuxXGWVXyRxX4h8vff7s4doWau8aZrfIMTmwojl3Jmxi7IsuC bFQrwonrlMVm7XwrIlS/y7ZeHOG9Ndl8NjvLjs5vO++kCgGrV8Mmv0z+61rJ+Lmug4rMlBy5xfT1 6VvRN7u8EMXOi67RckxD/EIWrdAWQZ9cXYko2N7rN65aLb0Lro4n0rWZq2stVaoB1eSzV9VshD2I kIqRQGdKENL/6LfaUd7BGb291saQ0vkQN8azgwBqx0ZHRThlL6wyZFHQWfo9oo+KThrLjiWf42+Z 4Pix28oI+fAdt+QDsb7x2mlZ4H/sDqQ3xf+cJTgV917x0Un7r3y0wj/su3doVCeirrTR8TGRDqVR UvZwq+WtHxT56XDrmd6WfPmeMytakB3bFJVhBfjREbIazgBlLW+cfAjMuk0j7E6tQwe+4hYlWF6a Z6S+CFgZ3U0NI3ksDdz++R0aeHfl5L5VNg4XySuDKp0Nje4CZ75QbaVQjv+4TQmh+9GrKBvqcw2m fEGyIy2mjZTlc2KUc+gIIVH0tW/pF6FZX/LV6nRxvuDsEXjNV/NzKlkUqo9MYjfPT1dnyyVnEvuT MsSa/BBH/1SuZSQgSySTGCcON2FMazIBnZ4zSSJUIi5GTphwg/YGuf90We8a0SmkQG6fyXCGoTOQ 4Z6K+8P1DEsoZTS7Azws9lgf+07rP8BssZqdnifIVrPZ+Ti7Jsje58vZ4gmxPJ8vkwEu7S8h9uKu Q6F5rJ5mgokDR19ZDbf/bIHQ1E3riJ9D28ZLPdVGVca+6tOFWUx4VG77CDi8Q0OBW+jktUZ3b0SI t8JjLmMRb038jE9tHCaNGyXOGuf//t462aOx2OXsiDlfcouHiDPz0aLh9CRMgp+EahLsvt04jMA8 5ZJEHPDRTGLtXfsVD9CaYmBLWIlIJY+TuInDW4MHTKr1OhkN8+TG3tEYzxNSxNT7/qvw3UjniLZ+ chOlRPGK1YPtgPF6H12tE+UJ1QHDNEETvadZ2oHxIMP41NH79K2erJ4f5Mt/AAAA//8DAFBLAwQU AAYACAAAACEAqiYOvrwAAAAhAQAAGQAAAGRycy9fcmVscy9lMm9Eb2MueG1sLnJlbHOEj0FqwzAQ RfeF3EHMPpadRSjFsjeh4G1IDjBIY1nEGglJLfXtI8gmgUCX8z//PaYf//wqfillF1hB17QgiHUw jq2C6+V7/wkiF2SDa2BSsFGGcdh99GdasdRRXlzMolI4K1hKiV9SZr2Qx9yESFybOSSPpZ7Jyoj6 hpbkoW2PMj0zYHhhiskoSJPpQFy2WM3/s8M8O02noH88cXmjkM5XdwVislQUeDIOH2HXRLYgh16+ PDbcAQAA//8DAFBLAwQUAAYACAAAACEAB9KAYtoAAAAFAQAADwAAAGRycy9kb3ducmV2LnhtbEyP zU7DMBCE70i8g7VI3KhDW1VtGqdCCBAcCT9nN97GEfY62G4T3p6FC1xGWs1o5ttqN3knThhTH0jB 9awAgdQG01On4PXl/moNImVNRrtAqOALE+zq87NKlyaM9IynJneCSyiVWoHNeSilTK1Fr9MsDEjs HUL0OvMZO2miHrncOzkvipX0uidesHrAW4vtR3P0CgiLu8ZF+Zjbt/fBfq67h6flqNTlxXSzBZFx yn9h+MFndKiZaR+OZJJwCviR/KvsLebLDYg9hzaLFci6kv/p628AAAD//wMAUEsDBAoAAAAAAAAA IQB9jJxrWSUAAFklAAAUAAAAZHJzL21lZGlhL2ltYWdlMS5wbmeJUE5HDQoaCgAAAA1JSERSAAAB LAAAASwIAwAAAE6jfkcAAAABc1JHQgCuzhzpAAAABGdBTUEAALGPC/xhBQAAAYNQTFRF////99TU 2zc35XFx9MDA/fn51iAg1yko8K2t+O7v3UdF4FpY64+P9unn9OTa/v7+1h8f+vTx/vz78N3OvGkm umQg5siwz5Rl/Pj1xXxC7NTByolU4Lud1aF3wHM12q6J+PDp+/b37uPl4s7RuFos6tzeiThFgCs4 eiAvsnyFz6+038jLvpKa28HF5tXXoWFryaaskkhUxZ6kmlVg1bq+tYiPzayxzUMozc7aKC5hRkt4 3N7mNTpq+Pj64uPpvb/O9fb4aGyR5ubsmJy1vby719jhjI+r4eDdd3qZ7e3wsLLEx8jVVlyD/Pz8 1NXboKO6goalz8/PqnB60rO4+/v76urvpnRXZzRAdVBUcG1tTk5Psp2gjIqKl5aYpqWkfHt7w8PD s7OzYF1f8PDymkQspae+8/P19vj0+vv41+LNytm9m7mEi65xwcmrdZ5VPXYR5+3hVokwrsab4ena 7vLp2dfGv7yfoJxxiYROfHY6o6CBtrORlpFhg31EbWg/NVsyAAAAQ5DN4wAAAIF0Uk5T//////// //////////////////////////////////////////////////////////////////////////// //////////////////////////////////////////////////////////////////////////// //////////8AksjjTwAAAAlwSFlzAAAOxAAADsQBlSsOGwAAItJJREFUeF7tnflTE9m+wDNgoVHu VKqgFVzQ5xgIJg5LSI0dQ1EoJbRDjcAPV28uis8atUAgQeqhuS7zr7/vWfrsfbo7OYlj3f4EobOY 7nzPdz1bchkZGRkZGRkZGRkZGRkZGRn/PfxM/2Yk4PzQ8Dl6mBHHUKEwMjJ8IU/vZtgYKgxfHBkp FC6NZvKKZaiQz90avVQAhkYzB2YHCQvIXxhG+nU+c2A2hgq36FHup+EhEFjmwKIZKhTpEeLn0YvI IDMHZoaaIePWKJJWYSgzRwOCGYIhjkImURi5lBmiGW6G54bBwxeGhi/Q+xkaxAwhGCKVGhrNrM/G +cKtIvHqF7M0K46hwnlU8Fy6ENAHMqKB1Arc1AS9l2FlqJC5qcSoeVaGhaFCmx5lxJJpVgrOZ8JK zlAhy64Sk5lhCjIHn4Khwj/oUUYsmc9KQeazUiB3K2dYyTQrBZnPSsFIplnJGSmM0aOMOCY87zI9 zIjjsuddo4cZcVzxPI8eZsTheZPedXqcYeeqd+26d4PeybBzw7ve9sbpnQw7nvdzbtL7hd7LsDHm TeZyN70r9G6GjZveTSSxKXo3w8aUh9L3cfw7w06R6NQNpF8ZMdwkWUNmh0mY8q7iv56XdQDGkQ8z LMi2yEFGJCx3xxlEhpVJ1jvjeVkPoJ0872+4ltlhDJd55n41s8MYrvE+UkHJMoyIjiqzw2ja+Vu3 LnvX8rfa/yjmi/l2Horp4lgxq3oMXPciyMoenUnPm/Km4GccblOT6GcSfqaysQudSHfuednKAZXr Ub19mZvX4Zm7QpZuaQSRSRXY549e9lxwHNEtY19X3I7lnxv8Is+RkYujLsdfwl4sA9fd2uFooXDx wmC7yoZG8KYe5xy10i3LOOGEWzschetGKz4HONQ2NHJhGAvMzR4CN2wj0EK96IDRwijZLmJk9NyA FunhiYx0D4GLoz07sEnbWM51p3kpCAu0FW0XAZc+mO0iwimy+QuXRqCZetTqMetofXSk7AYsLES4 XYTrWKVzXthMABtkTw4Mj6vmcsv4jo7TvJQJCyiG+93014EpU2TPjfbkwLxoK0QCjMzuu0EUFhBQ B+YsVhmQtqlA1oh3Fehyi524sQmneakirPy5YbRbV193NxOn9VNl7n5XgSt2K7TUQl0gCgt53J6u PBnMZ4052PxkKm481aUdMmH9FO4H1PcVaFizJvDmJ2jDOfpod1y1jtS/g38u4yEW1gQ4WXLl/fNU nKHCT+AZ4XRDw5F1SlLo2HO0FTqNhyCsc8PnQaUcXHlC0NkcGTu479juPYd2SHaXujj6K70/AIYK 5y86UuHLCQplsENX9oIK6dEBF9LuliLFmRhyWnSGmwuU1GEQOBQWVRosk0jc2eF3EZYrs1DK5KDI YacIin94d24rD3bJdxFWz2ZfnJmZhp9SaXp6eoc+lsvNlzhl+liuQh9ALNHHuuU7CEsspLukTD89 okofw8IC4SEEYdVKIFX1wS75LprVs8MtlhaKwe0AfuYFYVVKs/SoKmpWhR7N/Yia5cBnlUsL9Gip NEePcrnFUo0eGYUlPNglP6jPYsIqS5rF5XKPHv3omuVgHyJRs7iwaiYl4g/OcQl2yY/qs6bp0T2j sBbMZvjf7rPKpemd2Z2d2mytVqmW5umj1dJClbIgaNYP6bNcREN6JCYRJUFYAlxY/+2aFczfnZ9f XKxUKrVabTZUnfLS0qule0voZ2kpDCc/aDR06LNS8INqVs9TzLhmpeCH1Kzfei93uM9KQe+adW3w wvKiZ70kJb1mLbvQLDqUNEDGvN77l76Tz/IGvpDxpoNTfh+fhWaQD7ZTGc3D7rmf9/to1g248sFu sFH0puhcjh5YJ5qVbI4UuCs8VNazZo17bmcwxXPTu9H7GuZfmWbZ5RXKCf/pVbN+8SbBaw10F1Q0 AzR2zD0OVORMo9sM+od/PdN+wz/4BTe4i2699pSiWHhloDPr8WqIntcwF0nVJzKj/Wawu71pFmri wc6sx+NSCU8Z2GrIfP6+X88Hecqtn9Xf6LngFtzL/5z3fXQn8u3OJZlhhZ0HtPX/0PsDgMwASjZI PFoYtn1txwO/To9iafhW33ahgKaIxhRhJCwNcoULtAy67GSmjz6DZbz8gd+gR7H4Pj0wM4om8KFT 2VIaMrDtdCZhDHQdc5I5CkizLuJpUBHzNlNoFpghPTJyrjAckLlp0d9qVCQTfZ3OJIyBavEEUbAY RkdGcxPR8zZTCYsemLlQGIbfE3jWIzqVSbLhopdrzmZOxBK2S6JFNeCz8F/4EKjVVa/iTrOIsBDn 8JS+EcOik3C6/eDs8HKYASdKhZFmUUxrDNad+SwuLABNc4W2UWyfTSAc3C55zLEnmrwo97W1LygT z/uhWYSJC7hpRoTYwlt3svcepmRMsWohySlHR+TPkDsHnwF9bygxZdc+i/ELmZl/6ZzQScmvl+47 1XeE6bJJNsiUNCsffl0hC1d90Szi5fW57TwIjjld4RKN0NPYTnBKrllk0vmIPA/VvWahJRPY0n/C dwVEHzugXfLECYvWxVwEqln06wovqZPOHxod/IpJh5JoFjuNaV6imEUPZpc8qWsmQacW0qxzo2hy s3HSuVGztv1VeiQSq1kX0Wks34oopqKD2SVPco0JTjlaGEJZYtSk84cGYd32ff8RPRaI1Sx8mugl OHLlP5DOZXkx83jsKUfBgVimyxs0K2j4dd8/o/c4sZo1NGoNznItO4hd8oqyT483/dHCJVu/pEGz Vv16/pHv36d3GSnzLA2e8iCSVba9oWQL8RvzCRm8CT2D3/Ib8KE2/LoqmnR5loZyqY6XqRtRF7ON xy0liRkt1zTrDdWpul9XyvQeNUsNRv3vXMYdyiKxph8jLNVnbYe+/XbD38IHjB41S12j0X871Grn 2FOm1KwNf4MegdjoEaU3zaJdWRyobGOMoleuadVgnOmn1KwN/w090jSpN83Sd47oezGtD7nFdWrF apbs4Df8FXpkEFYvmqX39/V7sNXw/qx3K4KUmrXXJ80ylLGa/3WMIYLQ0YtIhu0NrvqsVf8JPUqr WcOFi/TIhKlv1LJZkAtMDiqmmP7T+hkgz1J9lkVY9MDMlPVEk3d0b9HfTi3jyu+Y/uzfCr/RIyO6 g+9Ws+7YTmTU/yQ9TN1jLG4CazE9cee3O/TQSCph0QMzVmEJuxALJOhh6h5zpW4z/Ylbnj2d0fMs i4O3vRGkTZaPbh6D7n3alEAwV6vcLTMBRXTIkG99CYrlpflKba4qLxhBE+20LksBZ5o1Jgtrbq62 uMQuPaIQJB+oWC7PL1Z2dhbENaLpaZN5K6Xp6erOvKEhJnLoEvC4krhI4i55FnN9fNyaiOl5Vpea dRmEJVzeNL2WmYXqzjIvovFUkyBfDIq3kSBxDxN9JaIXYRVLpdk5tHoUqLLqCt8NQW+PHl8qleCy ZivzS7Jm3fAmx226rmvWVhAEtx8GD9bTadZNb2pcCG4zpdpstUounaU80gIXNJMOO2H4bNXZyuLd cqUnYd2mc/PyZbTWlAaPCXoyAnp7pHF8feUOW3yDuObdGLdlrYEirBWfs0kfo9g164p3U0yPp0vk xXlo8ACaExceRFgzaG02iBEewHaIjxDzPWpWOJERHdG0BB2GYZgsFERKLgpL1CzQOmuprWpW7lG9 4ZPbhhJN7JqFTiS41JlS+L+nS/kw5QkliCAiAl+WZ8K625OwAkFYC2ERvc4eZKsqx72Ar6+UNQu0 0ZrNqJplwa5Znrc8JcRdLpfpUjFMeUBu+C+CiAjsEywFP+BUs8JSSlxJSdfr3vCu8xNJmoXUatI2 31XTrGismoWyPbFWBhHxo7Arq1TimSkR0WVvkmuWK2HlSzNhpm4Q1lXvGldhSbNQMnhl3LJjVJBm YohFs+ASoM143J0p3aZHC6WlsCuLiQUoYS2DnCJwJKzQwSNhlcLdQkXLplPZwQYWzZp1HQzgpq0z 1ZVmobEBMbXhZlgtXaE1IBcLQF8w6V1nH7JXnzVDj3KlmTCvm2cbL3DVu+LtmDUL9TpfttWrrnwW ahGxpuFmWC3doVbIXTBAX3Dd+yd71JUZgtaiRArykfkdtvECfkF5sQa5LzwbilDSLORGxmw9Xq40 C0WfthB3ZwTNQukCJIG1miwsyNqrC+hJN8LiZpgjb0sI1ytj6wxZCPVJ0iwUoN6NW2aOufJZkygX F+Iu16yKcOnc24Iro0xXw8Z3plmIAFV/O3PTvJwJQNtmxfIREDWrjROcKS96uydHmgWOGn4Lw6hc szDk0ne4TeTmQNUW7/0hlozOfFZyRM0aw17ENt3Vkc8qYlO/wvs/uGYlx6lmJUPULJIN2sYWHWkW GSgXwuHghSX4rOSImkWa2jam4UizSIolVFY/oGZN4nRjQizaFBxpFqkShPEaxWcl4vv6rFBKOFSZ cRQNaRc7947fVbOsw10SgmahGgRhdloQnWZ3dp49g1+zPCgtTE+HPyx2BegexHr0MM+IBYh/J6kp QexgSEpvwoL6IPVSyDzfeQcXO4hQaDJiVxwvtekDCHbpQjonpkqcsEi4ynL4mdIiaYDlcBlsLPnZ HjULWrNG5BVzyrf4dzCPJMA0K6xsSbqlUi3V5gkzUtcJ2TSyKPRb/lyapg/OC3u4CYQaxVdOoJqi Ok/twX7t+Fly5b0IK1eeRSedqS1hnY4xxXV8vtLcPPvkrHPGuESYrw3nPXVIWPTgLpdLnrkDcVsy AearmHfMz8/hi6mUEziQ8MoX05uuDJEXKBgWGLQC/iE3ytvc23KF9HfPLQnXxoPTDdNo2ULpD3o0 zc2Q9wwIsYn7TnF3QIFxfiLuHam8SnPINqJEFtyrEHcgtHFPlGv47aCK2qmwvZkQcAVBGcoIcrrS dKj2lNDtIufF+wMY1VK4gEcIXbcEuQg+y65ZeZZfcaeFmZh/Ti+tWquUi4F4fcXy/OwObuFS6Zkj SWFeNz/v8AXeM9PV6ly1Wp1e4I89n91tvqCvDuF9M2J/AMMorCLLVoTYdIs9aNYs3jejeceXzRdU dQjo2hemZ4TV6s9ra83X9NVO2Gquwe+l3efPntFTcJ49ez67D8++aD4HEc5VeZ+EMAw8xQY5xc1s Q5+1UFpEG4rdu1cuL7E9V+AI7UCGETRrYX6RPspzX2FyD0/p5ncQc81dOA5e7hmv/PW/T+HZbfwa Z5w1/00Olte3117u7v3r9bPm8+be7ouXa9vr5BnQvmcz0GIzPKIIM9/4lLcKGopCwNVyzRIIhXWX 3sdwzeLwjEsYi+Zdy7PkVUxr3oWX/vz1v/Z2Xz452H5In3nRfEmPnHC/uUePonndLJfLxcoMcyr5 cT5mzp0W3xhyhmlWZQepJDbsBTaEXp6dnd2Bf/hPmJ+CsMhDs1UhzgvTKfjUc8ialu4u3W026f1o dpvb9MgJQfwp6UvK/DOIXp2XuJXSIj2CjIoeJWeJGaTg0sT5iEV2olmSHL9uhqofSYKXpOJ1U03s nig5yTZRvjLXLGm2KXNaXLO62SnFKCxpRIR1AFJh7WJ3K3KfzVqlJFC+VOw1w5yIcl9duAVhB/3h 4UpenM/65SozuhkmBNprqfSM3hHSMGlSEzsRLehfqg4JSne5ndfdBkPkA+X2CXxfmdNPX1GeCYUl D9uz8lDVrKhs0QzXLN4qRSldYCeimrWihrpN329IZuI4GDK9YdTRwi1JnanulUsLKLTPz9+dFI0D zTWroR1ua1VBs3rxWVANBcU22qtGnhoKZQNkIMAcEVZb0ZtVv1FnCxMwjoOhFg43/Pq7R74v+sVm Eyt3GScFkEGw0TrKFe9PvFPRjCOfxZOIO3IthU5EwMKCCxP1CF11UV7O6DgYquHwKZbTql/nlxHQ BgwqtVoFVGjnn6JxgK1d9iZpH0MoIuqz1MgRDfZZLONawBtqgfyFATDEZe8OykIAkrVKsW7b98Fb rEgL9FwHQ7l9/vDJ9Ly64ORpMORok3W1uaW9aRZDm6DNqwUMhEN26cvU0275PulTQrgOhsglcfG/ oUK6L/Sfq05NjoWIa+OiDwNmSulb1CCsKU/ZXlbplxXDIdtTqcG7qJ0HQ9kLPqEOUtzO6UWTzQXF 6P0MV8eVYhoqG6jd6C2G8GVVbVRAe1sIw1Ix/TvoPKgW1i42PCII65XrYAgCEjTnDRMWPjW+jL0m KqY54ZQozoT6EPHCqaH/O0RfpzYhT29/GJoZXKdJs7RErHdEn8Q1i5shDYYhpo5kMgWcUy1V7t6l Th91JVhujBqrsyl5b0rL1JTlWIK7ZbPufT+sosGnvaJHzhDDYSgsYX1zGAxDTJP0IdWSPlc3Xxog fjUIxrT+Bs1Qo4eI17z6YDOgBc1yHwzRe7K3V8wQoQTDMeNWoMr6yG6EdU/p/IMU1HgiMRIL1aHg s5hmuQ+GyCmx1M1ghkowlLP3EMXzuhBWOKlPRnYCgrtVfBYyzz4EQykcGqKhXDKAVIx92rJx7nTx rTCKGd6KWHQsrYsUtJ75rIb/gBzk1twHQ9RZytrHYIZ7zWp1gd081jkDTor8YK56HnkB+qnOzHSV lC5W0JddoH+VyhQXygS9YeBE+Hn0usUKNzTcvG/hxqcC9CEYStUh1AwUlsE3m7inmNz+DCMUqHn4 QwLSlfE/2avgpxvNEpnhGkzeH6AnYgUiIERqet0A3MEv3W0eoD9ueSs4wlV6wkYYRyAYFn/59Zdi ubj/66/l6DV1bc8rr+MXrf9SXP8l1LjkFCtQeM7Owj+oP2epYk3gj82GMtEvOBF6AXrtTq3J492b OrnyOvP5/QiGUjgEJoKccHddDIY3TONelBtyCtQbNy0nEpM6tTNOotnsx9bBQjjUEIPhdW9KlKqC ntl3DTgmQ9pAgXqBqfdaU9l7JORdn4KhGvBkhMoQUiyh613jekT8Sk8geHcDwom2m/+KNPi+BEP0 tlIqJcErw/yk2jWjcCXaEJfl8hIeOHh/eEA8ts6kVqrL8BOp5YXIv/sRDDWFldqKxxuLLChR0jw6 brVax2iEOGT/BB5pnagiJNwwVJ8yXJqyu5XYbapjPU54G90+/ClQ/slr1ybh9k8N9Cg8N2m20w9I LvDDpbUP947fn4gPcS7Dia5cuYZuyi98Q0x649RtiZ1xIqC0r5umd+8duWNBtA4WDMFhTXnAuDf+ jMRogTvoGXh+3LSI/6DVet/OnR63TugDudxJ6xj9OSZ/ZNrwNvA+duBSSDSxuNt+VIaI6HDIgmHx p7Gx9k/tn+DXS7+xurlaX61vwq1Rb/j+ylh7rAjPw5O6jz9uHaI/705aR/g+Et8JXpgBD+mG+PPV sTH4QVxuNmsv4LZb28W8frZFnrwK/0i4/N9Id9unYKi0j7TAxNRyL5VxxYY0FqSyH2rUB6ZHh0R8 udx7k2pxlpUp30/9x/SIoQ0QEMA4+hQMbW+sjVcDTxVh1VnpaoIJJGi1yAHoGq1DDuzCUieHP9KF FT1Voy+VIUJWWdFnKd2kmLTCek+PTlrU47KDU8GPGVA165FyYkRkONRnQjhCrA4ljHEynbAOWx/o UWphJdCsaHf7uhldBPSGVHMKTmvbJMWntB8nJLmw6ElcapY+hZOQYCpVtzSbzZd8bDIkeAGP02OB 7jWLxr6TFm10B5q122zu6W4VX3lkutojdXjv5kv67tRnBWvwWEO+XMzAzHBZE5auWVsNuMo9OQPB V97UN9p1hO9vofd/sRZ+7GANmqzZfCyMlTB0YdlSh+P++qxN/xG60L0X2/RCgxV85Vur/lPygGvw jnNYXHDaly8g/cOHIJNNQ/uoPov3elP2DwQJGzUrmRkm8VkN/23ud3y1zdd7L/awoJrNjbfaVTqD jlNsYGukNPDcnS3DjuR2MwwOUY18zMTFhdWyata7g8PjwwMpI06gWXRk5ckmskZKA1/einHneQds hCJZf7qx2aw3Nzfe0A8bjmCI2IV1DEUylM1MWoet9+unp/unp6eCZh0ShHrxHeqZgP8mSiuBz+Ii WXkMl765yq5cHFR3Sl2e6idwX929CbAK6xB3vLRpqQwcYSFgSEVIuiEoYcIKsjp5f/QepEUfQASa GWqatWWwTAoy0H5gcuME1RIQNp8FNQ2OTG1mc7n3J5RjNtiy/4HCotgH0l2z3worIUQCzVqNbGaj u3WA+as5CIYVuTbNYpUgWB85SEbYJSGV1gl8lqWIF7bNc4nNF276WjlhExZz50f2GlnhtNUiJgoa yb1WfDTMW5rZFDsd8Njytsz3c2zCYh0KrGcmEbz7QeziitesFYNLDelTOBR2PdZ4owvS5rOYsHiH TBKOwh4u/gbAu1ifpbZbCBpG6FM4lGO/jCEcJtKsdirN+mAUVrxmbdjSdHEqrjPUCC3xQH+yB2G9 W98/Ozs41WKGWVjwcekBQdcsa8TrSzgUpybr6GlFl8JaPvjytdP5hn++fpRLX7MZxmtW5O4ZqDOg L+FQydKVIV49HCbyWaqwgjOQVKfz6ePHzx+R0DqfBA1KbIaKZtmbuS/h0Gr4hnCYSLPkGnn5PyCf L0dMDdqfQVxfwrQ1lzvrTrPCaftm+hIOVdsW++BN7ZPeDIMvnY5ieLmjT9++Mrl06bNMZT4G52rq 7v1OsPl3U/vYhXV22j5tt9sHgrAOvnY+GTrEP3a+hV8b1qXPshQ7CPsH6wph/ihGVixDrLT5LNw/ Q2AZ/BFYnHF+zVmn8x9ydNQ6OTw8Rv0QJ4KwYvOsyJqWfIaG+3BoN3zUPkq6YtOs9iGtmlvHoS4d dDrizugi+50OEc07PFEEI1qvZoayZllzHqAP4fCxavhilxKgpSs2Yem0v3Y+00MdUDpSCAdHtB/i SDh7XK9DdLFDNKsP4TDG8PX2SSWs4Mu3j/TQxOfO1whLAuJ81mPFH6j0IRxqXeiK03qkXpLNZ2l8 7nyxTsb92ImWZVyvg/AdUQpEPd2HQ7X5VFnp7ZNGs047HfvAcBAaooE4zar7+oihhPNwuG3p5cBo 1XsaYX20OCzCWecLPdKIiYbvYmXhPBxqvdiqZmkBOoWw1r91lHChMfGpo6SrjBjNuq/aBIfG71XX 4VCPr+rHU8NhCp/1paN/W63KUecTPdKw+yzTyJOMZTijO+zjyQhVnMk1K+h8snp3wtcorxWjWfaa FuE8HPq+YneaGapBSO08jRbWmSXUcc6+0jxew65ZhuGBEOo3XIdDi+GHqO2TXLOi3ZHIfpQdxmiW bStYwlvH4dBg+KrPUsOhqlmRPgvyBnpk50vHvHLDnsHbBvBC7NNdU2MYvdFQ2iexZh2FdXIMZ51w OoSMvTZM4pDiqpOUGDqqDbmD5BxUZYwU1udOOJnbTqQdWjXLGupo7rClpLE9ovdyaLJSw2FizfoU nZxL/M83s7nafZZtAC8kXMbshodJXKCW38jCivRZCV0WOK1vQveogDUaRscVznpceZIKg+HrmqW8 KKlm7UcXMgoR9mrVLPVJidBa3IZDRWkwWoGihMOkeVZyYZ2ZE31rNNxOlEM5DYebicKFnLgm1qxv yYIhCpvGclutlCXNMjWzjtNwaCh2DGPecvWuRsMonxUhAgP/Z870rZpl7TNmRZbLcGg1fI5cvSfV rOTCumwWltVn1RN1v7gMh8YhXd3Dy3OSkvqso29JhRXl3WzR0PdtnT/hZ3BZHWpdxmaeSOHQvWaV 02vWH1YpsPZ+m8x0EmE0fL3F5PZJmmclF1aEZtl8ltx+0US1ZBcknJUjjxwk1awPiYV1EKVZ0dEw cuQew9vbYTg09XKYZoBJ3jRpbejAZ0VrVlIh2IWaBmEDNjtSOPxbRMOYzizW4u7Codnw9WgoV/j9 8FlGYVmiYdzIPcM+hSsNiXVUkqp7n5U+GtqmKQPclSTMJBNgNnxD/iKFw4HlWZZomDDnASL7RNIS 34tNkap39z7rwFxFWmrD6JF7ldVkAT8Ws+GboiG0D68h3deG6TUrrtjhfjdJv3kSYgxfRDTYv0E0 jPPvwmilYUSmK8S8RcAQDaVwmNRnJXfwqWvDxDkPCoduOkutvRwyYrqSWLMSO/jU0TDOvwvt7Soc GkfuD46Pjw+1sVGxKf8GtaEx59k/PGkd0y5XQVq+H35Xfi+YOqjXyepbNnk4RHxtP3yWej5MdG1o qGkDeuXSpmaITf93etQLBsNHZ3x/cHDYaqmd4oIWJq4NU2hWRAYfpVmGnAeu+fDg9ANdbyxolpvq 0BAn3rdO8FV84Kt2KUI4dJ/Bb5vnnUb6LHU2OnBG1xuftthqf4rqNbpDF/kBPSOau38sB0XhxYl9 VmIHH9EHHxkN9QE8LqMj/BmEi3dTHWqJ3fIJW9j8lu+jRhCqQ/c+K0JYajcn0yx95F7YEY9tZUZx Ew61kXtxqS7fR40gtE/i2jCFsNL1Z+kj94LbCNAya9EsItdhpEBfFiu2CZxSOoUQDt37rMgMPiIa amd8JS7MkNZKAfXoSW+J0Q1f2q+Qb7hD4N/ylLg27FdPqW5YfA8XQDUKF+FQM/x1sXm0U/Jw6N5n RWTw+qIBoln6bHS2cwui3WpJZqhebzdonVnydoXqXgN8bNe9z0qpWVqx805e6t8Kd1EiuAiHmvW8 l8KIum6XT+h2r1mRozuqsEh7aTWtsrUUS4AIDsLhhPYWfN9HjOLh+ahm0jyrb70OWrGzL7sM1cP3 Hg71zizJSyI/ICkzT3oSa1ZiB5+yP0srds5kYSkfBC6w185SdZ0EOoeUh0pOE2AK9L1rQ33kXtn4 RhVW/OqCOPTOLOUcannINtly77O2zWaodotQzdKX3sYIq/dwqPdyHMpdDapmsXQlcW3YJ83S86YY YW1r0k2L0mqAkoaqwmLWl1SzzhILK53P0gfwYnxWz1v4/KFcCBDjs1i6MsA8yxgN9eCma5Y8RJV4 yC8Cw5p7pUFUYbF2TqpZHyKMS+esY9zGzdzrYBjZUYSlVmpJJwtFYiiYNM1SeujD73dLWhsGna8J vy7lI9sNQ8boswwDeDE+K83IjBHd8HXNkvJgHg6TalbuS+eLfYE0Ifjc+Wqc8mj2WYaRnRifFdpv 1xiyWrPPCr8MDCljHX87wqYmrD38OPzek267aHeez/+JuX2BV+H/yv5feNvVfNYmnKbOOrMmwFJz qO8qTrOSrImyAIavCcsUDYmgyO8tn2wzq37de93HD5v4BoKI5xt9tYYirMf4Aui3NyNRhc0YL6ye wuG6L3+XN0LTLLkc3fD91VevXq1tb2kZ/NOVtbW1lYO17fD26tXBytL22qultbOP/4nh5ZOllYMV eOODFf4G+LamadYqnKQO16HYvSYsOV7AlWuhPxUPVuEd5B5EzWeJ0fANvJx6SdVnRTn43jGnDo8a fuORtPba6rOeNHxaU/bAitpEljxrfRNeG9otZB0P/uCsRzr4Xln2/adPHz0Kf56u0lZCSt4Q45PF DB+CUmwaBt5Tg5pog39QRbN4bRg8li7uKflmIoH+CUsh1JD70Hh1fkWRwgrQR3S0L3yAvvtxMzTG iNrwwQbo8YYQDlY2N+t1/q+xucm+X9cxG1tb8EPAx1w+b+CiGk/pVUUIK9iCFzGD6J0HoNHQRjis GGvDbWhDf7PX/qB+gL4qs/EYK7Xis8gHWcGaIFpr77xF4m9svgmgQaQgAsJax9/dueHC5PvBCmrI xtbvy8qXHYGw1h+h5zZiNvbpBvzGkPC1Tt5/ONiHONPeP/hw3GqhRxtbxmmTfxPuIxcBQmm1jt8f vTp9t3y6f/bhMLxydwYoETxZhbP+RSbthPzl1zfi12x/b+4/Bu03XHlv1WAcK1urzb/+IqeFv3+t rvQpyDnnwdONTXTF/Mr7pFMKwf03b96s/L7+YDCnc0mwsrJ9/8HDv7PXyMjIyMjIyMjIyMjIGDS5 3P8DSOdrIf5IogsAAAAASUVORK5CYIJQSwECLQAUAAYACAAAACEAsYJntgoBAAATAgAAEwAAAAAA AAAAAAAAAAAAAAAAW0NvbnRlbnRfVHlwZXNdLnhtbFBLAQItABQABgAIAAAAIQA4/SH/1gAAAJQB AAALAAAAAAAAAAAAAAAAADsBAABfcmVscy8ucmVsc1BLAQItABQABgAIAAAAIQDvrVa/XwMAANgH AAAOAAAAAAAAAAAAAAAAADoCAABkcnMvZTJvRG9jLnhtbFBLAQItABQABgAIAAAAIQCqJg6+vAAA ACEBAAAZAAAAAAAAAAAAAAAAAMUFAABkcnMvX3JlbHMvZTJvRG9jLnhtbC5yZWxzUEsBAi0AFAAG AAgAAAAhAAfSgGLaAAAABQEAAA8AAAAAAAAAAAAAAAAAuAYAAGRycy9kb3ducmV2LnhtbFBLAQIt AAoAAAAAAAAAIQB9jJxrWSUAAFklAAAUAAAAAAAAAAAAAAAAAL8HAABkcnMvbWVkaWEvaW1hZ2Ux LnBuZ1BLBQYAAAAABgAGAHwBAABKLQ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20624;height:12293;visibility:visible;mso-wrap-style:square" filled="t" stroked="t" strokeweight="1.75pt">
                        <v:fill o:detectmouseclick="t"/>
                        <v:path o:connecttype="none"/>
                      </v:shape>
                      <v:shape id="Picture 59" o:spid="_x0000_s1031" type="#_x0000_t75" style="position:absolute;left:8843;top:528;width:11487;height:114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NLbR3FAAAA2wAAAA8AAABkcnMvZG93bnJldi54bWxEj09rwkAUxO+C32F5Qm+6MaC10VXSgijY i39Kr6/ZZxKTfRuyW41++m6h0OMwM79hFqvO1OJKrSstKxiPIhDEmdUl5wpOx/VwBsJ5ZI21ZVJw JwerZb+3wETbG+/pevC5CBB2CSoovG8SKV1WkEE3sg1x8M62NeiDbHOpW7wFuKllHEVTabDksFBg Q28FZdXh2yiIqzL+SP129ri/mneLl93m8+tZqadBl85BeOr8f/ivvdUKJi/w+yX8ALn8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zS20dxQAAANsAAAAPAAAAAAAAAAAAAAAA AJ8CAABkcnMvZG93bnJldi54bWxQSwUGAAAAAAQABAD3AAAAkQMAAAAA ">
                        <v:imagedata r:id="rId98" o:title=""/>
                        <v:path arrowok="t"/>
                      </v:shape>
                      <v:shape id="Text Box 60" o:spid="_x0000_s1032" type="#_x0000_t202" style="position:absolute;left:380;top:800;width:9150;height:1111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yo8UcEA AADbAAAADwAAAGRycy9kb3ducmV2LnhtbERPz2vCMBS+D/wfwhO8DE0no4xqFJEJG8ODTsXjo3k2 xealJJnt/ntzEDx+fL/ny9424kY+1I4VvE0yEMSl0zVXCg6/m/EHiBCRNTaOScE/BVguBi9zLLTr eEe3faxECuFQoAITY1tIGUpDFsPEtcSJuzhvMSboK6k9dincNnKaZbm0WHNqMNjS2lB53f9ZBYQ7 8yqP+eePP1Wb1fH9vP3unFKjYb+agYjUx6f44f7SCvK0Pn1JP0Au7gAAAP//AwBQSwECLQAUAAYA CAAAACEA8PeKu/0AAADiAQAAEwAAAAAAAAAAAAAAAAAAAAAAW0NvbnRlbnRfVHlwZXNdLnhtbFBL AQItABQABgAIAAAAIQAx3V9h0gAAAI8BAAALAAAAAAAAAAAAAAAAAC4BAABfcmVscy8ucmVsc1BL AQItABQABgAIAAAAIQAzLwWeQQAAADkAAAAQAAAAAAAAAAAAAAAAACkCAABkcnMvc2hhcGV4bWwu eG1sUEsBAi0AFAAGAAgAAAAhANsqPFHBAAAA2wAAAA8AAAAAAAAAAAAAAAAAmAIAAGRycy9kb3du cmV2LnhtbFBLBQYAAAAABAAEAPUAAACGAwAAAAA= " fillcolor="white [3201]" stroked="f" strokeweight=".5pt">
                        <v:textbox inset="0,0,0,0">
                          <w:txbxContent>
                            <w:p w14:paraId="17DE1C19" w14:textId="77777777" w:rsidR="00BB24B7" w:rsidRPr="007C1681" w:rsidRDefault="00BB24B7" w:rsidP="00BB24B7">
                              <w:pPr>
                                <w:rPr>
                                  <w:rFonts w:ascii="Century Gothic" w:hAnsi="Century Gothic" w:cstheme="minorHAnsi"/>
                                  <w:b/>
                                  <w:bCs/>
                                </w:rPr>
                              </w:pPr>
                              <w:r w:rsidRPr="007C1681">
                                <w:rPr>
                                  <w:rFonts w:ascii="Century Gothic" w:hAnsi="Century Gothic" w:cstheme="minorHAnsi"/>
                                  <w:b/>
                                  <w:bCs/>
                                </w:rPr>
                                <w:t xml:space="preserve">Allow </w:t>
                              </w:r>
                            </w:p>
                            <w:p w14:paraId="3EE8B663" w14:textId="77777777" w:rsidR="00BB24B7" w:rsidRPr="007C1681" w:rsidRDefault="00BB24B7" w:rsidP="00BB24B7">
                              <w:pPr>
                                <w:rPr>
                                  <w:rFonts w:ascii="Century Gothic" w:hAnsi="Century Gothic" w:cstheme="minorHAnsi"/>
                                  <w:b/>
                                  <w:bCs/>
                                </w:rPr>
                              </w:pPr>
                              <w:r w:rsidRPr="007C1681">
                                <w:rPr>
                                  <w:rFonts w:ascii="Century Gothic" w:hAnsi="Century Gothic" w:cstheme="minorHAnsi"/>
                                  <w:b/>
                                  <w:bCs/>
                                </w:rPr>
                                <w:t xml:space="preserve">at least </w:t>
                              </w:r>
                            </w:p>
                            <w:p w14:paraId="00A9BC80" w14:textId="77777777" w:rsidR="00BB24B7" w:rsidRPr="007C1681" w:rsidRDefault="00BB24B7" w:rsidP="00BB24B7">
                              <w:pPr>
                                <w:rPr>
                                  <w:rFonts w:ascii="Century Gothic" w:hAnsi="Century Gothic" w:cstheme="minorHAnsi"/>
                                  <w:b/>
                                  <w:bCs/>
                                </w:rPr>
                              </w:pPr>
                              <w:r w:rsidRPr="007C1681">
                                <w:rPr>
                                  <w:rFonts w:ascii="Century Gothic" w:hAnsi="Century Gothic" w:cstheme="minorHAnsi"/>
                                  <w:b/>
                                  <w:bCs/>
                                </w:rPr>
                                <w:t xml:space="preserve">two hours </w:t>
                              </w:r>
                            </w:p>
                            <w:p w14:paraId="0AB12763" w14:textId="77777777" w:rsidR="00BB24B7" w:rsidRPr="007C1681" w:rsidRDefault="00BB24B7" w:rsidP="00BB24B7">
                              <w:pPr>
                                <w:rPr>
                                  <w:rFonts w:ascii="Century Gothic" w:hAnsi="Century Gothic" w:cstheme="minorHAnsi"/>
                                  <w:b/>
                                  <w:bCs/>
                                </w:rPr>
                              </w:pPr>
                              <w:r w:rsidRPr="007C1681">
                                <w:rPr>
                                  <w:rFonts w:ascii="Century Gothic" w:hAnsi="Century Gothic" w:cstheme="minorHAnsi"/>
                                  <w:b/>
                                  <w:bCs/>
                                </w:rPr>
                                <w:t xml:space="preserve">for your visit </w:t>
                              </w:r>
                            </w:p>
                            <w:p w14:paraId="4940ACE0" w14:textId="77777777" w:rsidR="00BB24B7" w:rsidRPr="007C1681" w:rsidRDefault="00BB24B7" w:rsidP="00BB24B7">
                              <w:pPr>
                                <w:rPr>
                                  <w:rFonts w:ascii="Century Gothic" w:hAnsi="Century Gothic" w:cstheme="minorHAnsi"/>
                                  <w:b/>
                                  <w:bCs/>
                                </w:rPr>
                              </w:pPr>
                              <w:r w:rsidRPr="007C1681">
                                <w:rPr>
                                  <w:rFonts w:ascii="Century Gothic" w:hAnsi="Century Gothic" w:cstheme="minorHAnsi"/>
                                  <w:b/>
                                  <w:bCs/>
                                </w:rPr>
                                <w:t>to the castle</w:t>
                              </w:r>
                            </w:p>
                          </w:txbxContent>
                        </v:textbox>
                      </v:shape>
                      <w10:anchorlock/>
                    </v:group>
                  </w:pict>
                </mc:Fallback>
              </mc:AlternateContent>
            </w:r>
          </w:p>
        </w:tc>
        <w:tc>
          <w:tcPr>
            <w:tcW w:w="3369" w:type="pct"/>
            <w:vAlign w:val="center"/>
            <w:hideMark/>
          </w:tcPr>
          <w:p w14:paraId="74EB250C" w14:textId="77777777" w:rsidR="00F723A0" w:rsidRPr="002253B7" w:rsidRDefault="00F723A0" w:rsidP="00BB24B7">
            <w:pPr>
              <w:jc w:val="left"/>
            </w:pPr>
            <w:r w:rsidRPr="002253B7">
              <w:rPr>
                <w:b/>
                <w:bCs/>
              </w:rPr>
              <w:t>A.</w:t>
            </w:r>
            <w:r w:rsidRPr="002253B7">
              <w:t xml:space="preserve"> </w:t>
            </w:r>
            <w:r>
              <w:t>Each tour of the castle lasts less than two hours.</w:t>
            </w:r>
          </w:p>
          <w:p w14:paraId="7BF9444D" w14:textId="77777777" w:rsidR="00F723A0" w:rsidRPr="002253B7" w:rsidRDefault="00F723A0" w:rsidP="00BB24B7">
            <w:pPr>
              <w:jc w:val="left"/>
            </w:pPr>
            <w:r w:rsidRPr="002253B7">
              <w:rPr>
                <w:b/>
                <w:bCs/>
              </w:rPr>
              <w:t>B.</w:t>
            </w:r>
            <w:r w:rsidRPr="002253B7">
              <w:t xml:space="preserve"> </w:t>
            </w:r>
            <w:r>
              <w:t>Two hours is the minimum time recommended for a visit to the castle.</w:t>
            </w:r>
          </w:p>
          <w:p w14:paraId="24BE436C" w14:textId="77777777" w:rsidR="00F723A0" w:rsidRPr="002253B7" w:rsidRDefault="00F723A0" w:rsidP="00BB24B7">
            <w:pPr>
              <w:jc w:val="left"/>
            </w:pPr>
            <w:r w:rsidRPr="002253B7">
              <w:rPr>
                <w:b/>
                <w:bCs/>
              </w:rPr>
              <w:t>C.</w:t>
            </w:r>
            <w:r w:rsidRPr="002253B7">
              <w:t xml:space="preserve"> </w:t>
            </w:r>
            <w:r>
              <w:t>Visitors are only allowed to spend two hours inside the castle.</w:t>
            </w:r>
          </w:p>
          <w:p w14:paraId="322D4D0B" w14:textId="77777777" w:rsidR="00F723A0" w:rsidRPr="002253B7" w:rsidRDefault="00F723A0" w:rsidP="00BB24B7">
            <w:pPr>
              <w:jc w:val="left"/>
            </w:pPr>
            <w:r w:rsidRPr="002253B7">
              <w:rPr>
                <w:b/>
                <w:bCs/>
              </w:rPr>
              <w:t>D.</w:t>
            </w:r>
            <w:r w:rsidRPr="002253B7">
              <w:t xml:space="preserve"> </w:t>
            </w:r>
            <w:r>
              <w:t>Visitors are only allowed to visit the castle at 2 o’clock.</w:t>
            </w:r>
          </w:p>
        </w:tc>
      </w:tr>
    </w:tbl>
    <w:p w14:paraId="5EB2F290" w14:textId="0F37E479" w:rsidR="00F723A0" w:rsidRPr="00F723A0" w:rsidRDefault="00F723A0" w:rsidP="00F723A0">
      <w:pPr>
        <w:snapToGrid w:val="0"/>
        <w:spacing w:before="240" w:after="120"/>
        <w:ind w:left="425" w:hanging="425"/>
        <w:rPr>
          <w:b/>
          <w:color w:val="0000FF"/>
        </w:rPr>
      </w:pPr>
      <w:r w:rsidRPr="00790AA0">
        <w:rPr>
          <w:b/>
          <w:color w:val="0000FF"/>
        </w:rPr>
        <w:t>V.</w:t>
      </w:r>
      <w:r w:rsidRPr="00790AA0">
        <w:rPr>
          <w:b/>
          <w:color w:val="0000FF"/>
        </w:rPr>
        <w:tab/>
      </w:r>
      <w:r w:rsidRPr="00F723A0">
        <w:rPr>
          <w:b/>
          <w:color w:val="0000FF"/>
        </w:rPr>
        <w:t>Choose the word or phrase that best fits the blank space in the passage (1.5pts)</w:t>
      </w:r>
    </w:p>
    <w:p w14:paraId="12106079" w14:textId="77777777" w:rsidR="00F723A0" w:rsidRDefault="00F723A0" w:rsidP="00BB24B7">
      <w:pPr>
        <w:spacing w:before="120"/>
        <w:ind w:firstLine="425"/>
      </w:pPr>
      <w:r>
        <w:t xml:space="preserve">Energy is one of the problems that many people are interested in. It is not an unfamiliar word. It is heard, said, discussed day after day. It is close to everyone’s daily life. You turn on a lamp and it is energy that </w:t>
      </w:r>
      <w:r w:rsidRPr="008F5B2C">
        <w:rPr>
          <w:b/>
          <w:bCs/>
        </w:rPr>
        <w:t>(17)__________</w:t>
      </w:r>
      <w:r>
        <w:t xml:space="preserve"> you light. You turn on a TV and it is energy that gives you pictures and sound. You ride a motorcycle and it is energy that gives you </w:t>
      </w:r>
      <w:r w:rsidRPr="008F5B2C">
        <w:rPr>
          <w:b/>
          <w:bCs/>
        </w:rPr>
        <w:t>(18)__________</w:t>
      </w:r>
      <w:r w:rsidRPr="00746E7E">
        <w:t>.</w:t>
      </w:r>
      <w:r>
        <w:rPr>
          <w:b/>
          <w:bCs/>
        </w:rPr>
        <w:t xml:space="preserve"> </w:t>
      </w:r>
      <w:r>
        <w:t>You cook your meals and it is energy that gives you heat to boil rice.</w:t>
      </w:r>
    </w:p>
    <w:p w14:paraId="1951B37D" w14:textId="77777777" w:rsidR="00F723A0" w:rsidRDefault="00F723A0" w:rsidP="00BB24B7">
      <w:pPr>
        <w:spacing w:before="120"/>
        <w:ind w:firstLine="425"/>
      </w:pPr>
      <w:r>
        <w:t>The problem is that the demand for energy is rising and that the price of energy is getting higher and higher. The supply of energy</w:t>
      </w:r>
      <w:r w:rsidRPr="00746E7E">
        <w:rPr>
          <w:b/>
          <w:bCs/>
        </w:rPr>
        <w:t xml:space="preserve"> </w:t>
      </w:r>
      <w:r w:rsidRPr="00D85A62">
        <w:rPr>
          <w:b/>
          <w:bCs/>
        </w:rPr>
        <w:t>(19)__________</w:t>
      </w:r>
      <w:r w:rsidRPr="00746E7E">
        <w:rPr>
          <w:b/>
          <w:bCs/>
        </w:rPr>
        <w:t xml:space="preserve"> </w:t>
      </w:r>
      <w:r>
        <w:t xml:space="preserve">earth is limited. It cannot provide us all forever. The shortage of energy in the future is inevitable. </w:t>
      </w:r>
      <w:r w:rsidRPr="00D85A62">
        <w:rPr>
          <w:b/>
          <w:bCs/>
        </w:rPr>
        <w:t>(</w:t>
      </w:r>
      <w:r>
        <w:rPr>
          <w:b/>
          <w:bCs/>
        </w:rPr>
        <w:t>20</w:t>
      </w:r>
      <w:r w:rsidRPr="00D85A62">
        <w:rPr>
          <w:b/>
          <w:bCs/>
        </w:rPr>
        <w:t>)__________</w:t>
      </w:r>
      <w:r w:rsidRPr="00D85A62">
        <w:t>,</w:t>
      </w:r>
      <w:r>
        <w:rPr>
          <w:b/>
          <w:bCs/>
        </w:rPr>
        <w:t xml:space="preserve"> </w:t>
      </w:r>
      <w:r>
        <w:t xml:space="preserve">saving energy is a must if we want to continue to live in a safe and sound world. </w:t>
      </w:r>
    </w:p>
    <w:p w14:paraId="6E5F785B" w14:textId="77777777" w:rsidR="00F723A0" w:rsidRDefault="00F723A0" w:rsidP="00BB24B7">
      <w:pPr>
        <w:spacing w:before="120"/>
        <w:ind w:firstLine="425"/>
      </w:pPr>
      <w:r>
        <w:t xml:space="preserve">If we save energy, the environment will be less polluted and our health will be better and we will live a more meaningful life and more happily. Perhaps the best </w:t>
      </w:r>
      <w:r w:rsidRPr="00BC7760">
        <w:rPr>
          <w:b/>
          <w:bCs/>
        </w:rPr>
        <w:t>(21)__________</w:t>
      </w:r>
      <w:r>
        <w:t xml:space="preserve"> to the problem of energy is a source of clean energy coming from the sun: solar energy. This kind of energy is easily available, </w:t>
      </w:r>
      <w:r w:rsidRPr="00BC7760">
        <w:rPr>
          <w:b/>
          <w:bCs/>
        </w:rPr>
        <w:t>(22)__________</w:t>
      </w:r>
      <w:r>
        <w:t xml:space="preserve"> and inexhaustible. Furthermore, it does not cause pollution.</w:t>
      </w:r>
    </w:p>
    <w:p w14:paraId="5F9932DE" w14:textId="63E9ADF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17.</w:t>
      </w:r>
      <w:r>
        <w:rPr>
          <w:b/>
        </w:rPr>
        <w:tab/>
      </w:r>
      <w:r>
        <w:tab/>
      </w:r>
      <w:r w:rsidRPr="00F723A0">
        <w:rPr>
          <w:b/>
          <w:bCs/>
        </w:rPr>
        <w:t>A.</w:t>
      </w:r>
      <w:r>
        <w:t xml:space="preserve"> give </w:t>
      </w:r>
      <w:r>
        <w:tab/>
      </w:r>
      <w:r w:rsidRPr="00F723A0">
        <w:rPr>
          <w:b/>
          <w:bCs/>
        </w:rPr>
        <w:t>B.</w:t>
      </w:r>
      <w:r>
        <w:t xml:space="preserve"> gives </w:t>
      </w:r>
      <w:r>
        <w:tab/>
      </w:r>
      <w:r w:rsidRPr="00F723A0">
        <w:rPr>
          <w:b/>
          <w:bCs/>
        </w:rPr>
        <w:t>C.</w:t>
      </w:r>
      <w:r>
        <w:t xml:space="preserve"> to give </w:t>
      </w:r>
      <w:r>
        <w:tab/>
      </w:r>
      <w:r w:rsidRPr="00F723A0">
        <w:rPr>
          <w:b/>
          <w:bCs/>
        </w:rPr>
        <w:t>D.</w:t>
      </w:r>
      <w:r>
        <w:t xml:space="preserve"> giving</w:t>
      </w:r>
    </w:p>
    <w:p w14:paraId="13415993" w14:textId="25C7356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18.</w:t>
      </w:r>
      <w:r>
        <w:rPr>
          <w:b/>
        </w:rPr>
        <w:tab/>
      </w:r>
      <w:r>
        <w:tab/>
      </w:r>
      <w:r w:rsidRPr="00F723A0">
        <w:rPr>
          <w:b/>
          <w:bCs/>
        </w:rPr>
        <w:t>A.</w:t>
      </w:r>
      <w:r>
        <w:t xml:space="preserve"> move </w:t>
      </w:r>
      <w:r>
        <w:tab/>
      </w:r>
      <w:r w:rsidRPr="00F723A0">
        <w:rPr>
          <w:b/>
          <w:bCs/>
        </w:rPr>
        <w:t>B.</w:t>
      </w:r>
      <w:r>
        <w:t xml:space="preserve"> moving </w:t>
      </w:r>
      <w:r>
        <w:tab/>
      </w:r>
      <w:r w:rsidRPr="00F723A0">
        <w:rPr>
          <w:b/>
          <w:bCs/>
        </w:rPr>
        <w:t>C.</w:t>
      </w:r>
      <w:r>
        <w:t xml:space="preserve"> movement </w:t>
      </w:r>
      <w:r>
        <w:tab/>
      </w:r>
      <w:r w:rsidRPr="00F723A0">
        <w:rPr>
          <w:b/>
          <w:bCs/>
        </w:rPr>
        <w:t>D.</w:t>
      </w:r>
      <w:r>
        <w:t xml:space="preserve"> moveable</w:t>
      </w:r>
    </w:p>
    <w:p w14:paraId="4D161798" w14:textId="7B38816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19.</w:t>
      </w:r>
      <w:r>
        <w:rPr>
          <w:b/>
        </w:rPr>
        <w:tab/>
      </w:r>
      <w:r>
        <w:tab/>
      </w:r>
      <w:r w:rsidRPr="00F723A0">
        <w:rPr>
          <w:b/>
          <w:bCs/>
        </w:rPr>
        <w:t>A.</w:t>
      </w:r>
      <w:r>
        <w:t xml:space="preserve"> on </w:t>
      </w:r>
      <w:r>
        <w:tab/>
      </w:r>
      <w:r w:rsidRPr="00F723A0">
        <w:rPr>
          <w:b/>
          <w:bCs/>
        </w:rPr>
        <w:t>B.</w:t>
      </w:r>
      <w:r>
        <w:t xml:space="preserve"> in </w:t>
      </w:r>
      <w:r>
        <w:tab/>
      </w:r>
      <w:r w:rsidRPr="00F723A0">
        <w:rPr>
          <w:b/>
          <w:bCs/>
        </w:rPr>
        <w:t>C.</w:t>
      </w:r>
      <w:r>
        <w:t xml:space="preserve"> for </w:t>
      </w:r>
      <w:r>
        <w:tab/>
      </w:r>
      <w:r w:rsidRPr="00F723A0">
        <w:rPr>
          <w:b/>
          <w:bCs/>
        </w:rPr>
        <w:t>D.</w:t>
      </w:r>
      <w:r>
        <w:t xml:space="preserve"> at</w:t>
      </w:r>
    </w:p>
    <w:p w14:paraId="63940F16" w14:textId="21860A8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20.</w:t>
      </w:r>
      <w:r>
        <w:rPr>
          <w:b/>
        </w:rPr>
        <w:tab/>
      </w:r>
      <w:r>
        <w:tab/>
      </w:r>
      <w:r w:rsidRPr="00F723A0">
        <w:rPr>
          <w:b/>
          <w:bCs/>
        </w:rPr>
        <w:t>A.</w:t>
      </w:r>
      <w:r>
        <w:t xml:space="preserve"> But </w:t>
      </w:r>
      <w:r>
        <w:tab/>
      </w:r>
      <w:r w:rsidRPr="00F723A0">
        <w:rPr>
          <w:b/>
          <w:bCs/>
        </w:rPr>
        <w:t>B.</w:t>
      </w:r>
      <w:r>
        <w:t xml:space="preserve"> As </w:t>
      </w:r>
      <w:r>
        <w:tab/>
      </w:r>
      <w:r w:rsidRPr="00F723A0">
        <w:rPr>
          <w:b/>
          <w:bCs/>
        </w:rPr>
        <w:t>C.</w:t>
      </w:r>
      <w:r>
        <w:t xml:space="preserve"> However </w:t>
      </w:r>
      <w:r>
        <w:tab/>
      </w:r>
      <w:r w:rsidRPr="00F723A0">
        <w:rPr>
          <w:b/>
          <w:bCs/>
        </w:rPr>
        <w:t>D.</w:t>
      </w:r>
      <w:r>
        <w:t xml:space="preserve"> Therefore</w:t>
      </w:r>
    </w:p>
    <w:p w14:paraId="4213BC46" w14:textId="34BE889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21.</w:t>
      </w:r>
      <w:r>
        <w:rPr>
          <w:b/>
        </w:rPr>
        <w:tab/>
      </w:r>
      <w:r>
        <w:tab/>
      </w:r>
      <w:r w:rsidRPr="00F723A0">
        <w:rPr>
          <w:b/>
          <w:bCs/>
        </w:rPr>
        <w:t>A.</w:t>
      </w:r>
      <w:r>
        <w:t xml:space="preserve"> conclusion </w:t>
      </w:r>
      <w:r>
        <w:tab/>
      </w:r>
      <w:r w:rsidRPr="00F723A0">
        <w:rPr>
          <w:b/>
          <w:bCs/>
        </w:rPr>
        <w:t>B.</w:t>
      </w:r>
      <w:r>
        <w:t xml:space="preserve"> advice </w:t>
      </w:r>
      <w:r>
        <w:tab/>
      </w:r>
      <w:r w:rsidRPr="00F723A0">
        <w:rPr>
          <w:b/>
          <w:bCs/>
        </w:rPr>
        <w:t>C.</w:t>
      </w:r>
      <w:r>
        <w:t xml:space="preserve"> solution </w:t>
      </w:r>
      <w:r>
        <w:tab/>
      </w:r>
      <w:r w:rsidRPr="00F723A0">
        <w:rPr>
          <w:b/>
          <w:bCs/>
        </w:rPr>
        <w:t>D.</w:t>
      </w:r>
      <w:r>
        <w:t xml:space="preserve"> reason</w:t>
      </w:r>
    </w:p>
    <w:p w14:paraId="0A2A97E2" w14:textId="55684E6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22.</w:t>
      </w:r>
      <w:r>
        <w:rPr>
          <w:b/>
        </w:rPr>
        <w:tab/>
      </w:r>
      <w:r>
        <w:tab/>
      </w:r>
      <w:r w:rsidRPr="00F723A0">
        <w:rPr>
          <w:b/>
          <w:bCs/>
        </w:rPr>
        <w:t>A.</w:t>
      </w:r>
      <w:r>
        <w:t xml:space="preserve"> expensive </w:t>
      </w:r>
      <w:r>
        <w:tab/>
      </w:r>
      <w:r w:rsidRPr="00F723A0">
        <w:rPr>
          <w:b/>
          <w:bCs/>
        </w:rPr>
        <w:t>B.</w:t>
      </w:r>
      <w:r>
        <w:t xml:space="preserve"> important </w:t>
      </w:r>
      <w:r>
        <w:tab/>
      </w:r>
      <w:r w:rsidRPr="00F723A0">
        <w:rPr>
          <w:b/>
          <w:bCs/>
        </w:rPr>
        <w:t>C.</w:t>
      </w:r>
      <w:r>
        <w:t xml:space="preserve"> fresh </w:t>
      </w:r>
      <w:r>
        <w:tab/>
      </w:r>
      <w:r w:rsidRPr="00F723A0">
        <w:rPr>
          <w:b/>
          <w:bCs/>
        </w:rPr>
        <w:t>D.</w:t>
      </w:r>
      <w:r>
        <w:t xml:space="preserve"> free</w:t>
      </w:r>
    </w:p>
    <w:p w14:paraId="1F117366" w14:textId="1243CA31" w:rsidR="00F723A0" w:rsidRPr="00F723A0" w:rsidRDefault="00F723A0" w:rsidP="00F723A0">
      <w:pPr>
        <w:snapToGrid w:val="0"/>
        <w:spacing w:before="240" w:after="120"/>
        <w:ind w:left="425" w:hanging="425"/>
        <w:rPr>
          <w:b/>
          <w:color w:val="0000FF"/>
        </w:rPr>
      </w:pPr>
      <w:r w:rsidRPr="00BC7760">
        <w:rPr>
          <w:b/>
          <w:color w:val="0000FF"/>
        </w:rPr>
        <w:t>VI.</w:t>
      </w:r>
      <w:r w:rsidRPr="00BC7760">
        <w:rPr>
          <w:b/>
          <w:color w:val="0000FF"/>
        </w:rPr>
        <w:tab/>
      </w:r>
      <w:r w:rsidRPr="00F723A0">
        <w:rPr>
          <w:b/>
          <w:color w:val="0000FF"/>
        </w:rPr>
        <w:t>Read the passage and decide whether the statements that follow are true or false (1.5 pts)</w:t>
      </w:r>
    </w:p>
    <w:p w14:paraId="7B84CFAA" w14:textId="77777777" w:rsidR="00F723A0" w:rsidRDefault="00F723A0" w:rsidP="00BB24B7">
      <w:pPr>
        <w:spacing w:before="120"/>
        <w:ind w:firstLine="425"/>
      </w:pPr>
      <w:r>
        <w:t xml:space="preserve">The struggle to have eight hours for work, eight hours for recreation, and eight hours for rest was the origin of International Workers’ Day, which is also referred to as May Day or Labor Day. The celebration commemorates the Haymarket Massacre in Chicago in 1886, when Chicago police shoot workers who were striking to establish the eight-hour day. Many workers died in the event. Historically, the first congress of the Second International, which was an organization of socialist and labor parties formed in Paris on July 14, 1889, called for international demonstrations on the 1890 anniversary of the Chicago protests. In 1891, the Second International recognized May Day as an annual event. In 1904, Social Democratic Party organizations and trade unions of all countries were called on to demonstrate actively on May First to </w:t>
      </w:r>
      <w:r w:rsidRPr="004472B7">
        <w:rPr>
          <w:b/>
          <w:bCs/>
          <w:u w:val="single"/>
        </w:rPr>
        <w:t>establish</w:t>
      </w:r>
      <w:r>
        <w:t xml:space="preserve"> eight hours of work a </w:t>
      </w:r>
      <w:r>
        <w:lastRenderedPageBreak/>
        <w:t>day and to get workers' rights. Unions of all countries were urged to go on strike on May 1, wherever it is possible without injury to the workers.</w:t>
      </w:r>
    </w:p>
    <w:p w14:paraId="311FB521" w14:textId="77777777" w:rsidR="00F723A0" w:rsidRDefault="00F723A0" w:rsidP="00BB24B7">
      <w:pPr>
        <w:spacing w:before="120"/>
        <w:ind w:firstLine="425"/>
      </w:pPr>
      <w:r>
        <w:t>Most countries celebrate International Workers' Day on May 1</w:t>
      </w:r>
      <w:r w:rsidRPr="00AE32C9">
        <w:rPr>
          <w:vertAlign w:val="superscript"/>
        </w:rPr>
        <w:t>st</w:t>
      </w:r>
      <w:r>
        <w:t>, except in the United States and Canada, where Labor Day is held in September. Millions of working people and their labor unions, all over the world, organize street demonstrations and street marches. Several countries celebrate the day with parades, shows and other patriotic and labor-oriented events.</w:t>
      </w:r>
    </w:p>
    <w:p w14:paraId="28747CF2" w14:textId="77777777" w:rsidR="00F723A0" w:rsidRPr="00196A58" w:rsidRDefault="00F723A0" w:rsidP="00BB24B7">
      <w:pPr>
        <w:snapToGrid w:val="0"/>
        <w:spacing w:before="240" w:after="120"/>
        <w:rPr>
          <w:b/>
          <w:i/>
          <w:iCs/>
          <w:color w:val="0000FF"/>
        </w:rPr>
      </w:pPr>
      <w:r w:rsidRPr="00196A58">
        <w:rPr>
          <w:b/>
          <w:i/>
          <w:iCs/>
          <w:color w:val="0000FF"/>
        </w:rPr>
        <w:t>Decide if these statements are TRUE or FALSE</w:t>
      </w:r>
      <w:r>
        <w:rPr>
          <w:b/>
          <w:i/>
          <w:iCs/>
          <w:color w:val="0000FF"/>
        </w:rPr>
        <w:t>.</w:t>
      </w:r>
    </w:p>
    <w:p w14:paraId="17EA0E1B" w14:textId="4190B4D4" w:rsidR="00F723A0" w:rsidRDefault="00F723A0" w:rsidP="00F723A0">
      <w:pPr>
        <w:shd w:val="clear" w:color="auto" w:fill="FFFFFF"/>
        <w:tabs>
          <w:tab w:val="left" w:pos="8505"/>
          <w:tab w:val="left" w:leader="underscore" w:pos="10773"/>
        </w:tabs>
        <w:snapToGrid w:val="0"/>
        <w:spacing w:before="120"/>
        <w:ind w:left="425" w:hanging="425"/>
      </w:pPr>
      <w:r>
        <w:rPr>
          <w:b/>
        </w:rPr>
        <w:t>23.</w:t>
      </w:r>
      <w:r>
        <w:rPr>
          <w:b/>
        </w:rPr>
        <w:tab/>
      </w:r>
      <w:r>
        <w:t>International Workers' Day was first held to ask for the right to work.</w:t>
      </w:r>
      <w:r>
        <w:tab/>
      </w:r>
      <w:r>
        <w:tab/>
      </w:r>
    </w:p>
    <w:p w14:paraId="092BF283" w14:textId="25C14675" w:rsidR="00F723A0" w:rsidRDefault="00F723A0" w:rsidP="00F723A0">
      <w:pPr>
        <w:shd w:val="clear" w:color="auto" w:fill="FFFFFF"/>
        <w:tabs>
          <w:tab w:val="left" w:pos="8505"/>
          <w:tab w:val="left" w:leader="underscore" w:pos="10773"/>
        </w:tabs>
        <w:snapToGrid w:val="0"/>
        <w:spacing w:before="120"/>
        <w:ind w:left="425" w:hanging="425"/>
      </w:pPr>
      <w:r>
        <w:rPr>
          <w:b/>
        </w:rPr>
        <w:t>24.</w:t>
      </w:r>
      <w:r>
        <w:rPr>
          <w:b/>
        </w:rPr>
        <w:tab/>
      </w:r>
      <w:r>
        <w:t>Many people lost their lives in the event in Chicago in 1886.</w:t>
      </w:r>
      <w:r>
        <w:tab/>
      </w:r>
      <w:r>
        <w:tab/>
      </w:r>
    </w:p>
    <w:p w14:paraId="760330C0" w14:textId="1EC4DA50" w:rsidR="00F723A0" w:rsidRDefault="00F723A0" w:rsidP="00F723A0">
      <w:pPr>
        <w:shd w:val="clear" w:color="auto" w:fill="FFFFFF"/>
        <w:tabs>
          <w:tab w:val="left" w:pos="8505"/>
          <w:tab w:val="left" w:leader="underscore" w:pos="10773"/>
        </w:tabs>
        <w:snapToGrid w:val="0"/>
        <w:spacing w:before="120"/>
        <w:ind w:left="425" w:hanging="425"/>
      </w:pPr>
      <w:r>
        <w:rPr>
          <w:b/>
        </w:rPr>
        <w:t>25.</w:t>
      </w:r>
      <w:r>
        <w:rPr>
          <w:b/>
        </w:rPr>
        <w:tab/>
      </w:r>
      <w:r>
        <w:t>May first was recognized as an annual event in 1891.</w:t>
      </w:r>
      <w:r>
        <w:tab/>
      </w:r>
      <w:r>
        <w:tab/>
      </w:r>
    </w:p>
    <w:p w14:paraId="7372398C" w14:textId="78E99D3F" w:rsidR="00F723A0" w:rsidRDefault="00F723A0" w:rsidP="00F723A0">
      <w:pPr>
        <w:shd w:val="clear" w:color="auto" w:fill="FFFFFF"/>
        <w:tabs>
          <w:tab w:val="left" w:pos="8505"/>
          <w:tab w:val="left" w:leader="underscore" w:pos="10773"/>
        </w:tabs>
        <w:snapToGrid w:val="0"/>
        <w:spacing w:before="120"/>
        <w:ind w:left="425" w:hanging="425"/>
      </w:pPr>
      <w:r>
        <w:rPr>
          <w:b/>
        </w:rPr>
        <w:t>26.</w:t>
      </w:r>
      <w:r>
        <w:rPr>
          <w:b/>
        </w:rPr>
        <w:tab/>
      </w:r>
      <w:r>
        <w:t>International Workers' Day is celebrated everywhere in the world on the same day.</w:t>
      </w:r>
      <w:r>
        <w:tab/>
      </w:r>
      <w:r>
        <w:tab/>
      </w:r>
    </w:p>
    <w:p w14:paraId="00169D2F" w14:textId="77777777" w:rsidR="00F723A0" w:rsidRPr="00196A58" w:rsidRDefault="00F723A0" w:rsidP="00BB24B7">
      <w:pPr>
        <w:snapToGrid w:val="0"/>
        <w:spacing w:before="240" w:after="120"/>
        <w:rPr>
          <w:b/>
          <w:i/>
          <w:iCs/>
          <w:color w:val="0000FF"/>
        </w:rPr>
      </w:pPr>
      <w:r w:rsidRPr="00196A58">
        <w:rPr>
          <w:b/>
          <w:i/>
          <w:iCs/>
          <w:color w:val="0000FF"/>
        </w:rPr>
        <w:t>Read the passage again and choose the best answer</w:t>
      </w:r>
      <w:r>
        <w:rPr>
          <w:b/>
          <w:i/>
          <w:iCs/>
          <w:color w:val="0000FF"/>
        </w:rPr>
        <w:t>.</w:t>
      </w:r>
    </w:p>
    <w:p w14:paraId="7E98C825" w14:textId="0858F21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27.</w:t>
      </w:r>
      <w:r>
        <w:rPr>
          <w:b/>
        </w:rPr>
        <w:tab/>
      </w:r>
      <w:r>
        <w:t xml:space="preserve">What does the word </w:t>
      </w:r>
      <w:r w:rsidRPr="00F723A0">
        <w:rPr>
          <w:b/>
          <w:bCs/>
        </w:rPr>
        <w:t>''establish''</w:t>
      </w:r>
      <w:r>
        <w:t xml:space="preserve"> mean?</w:t>
      </w:r>
    </w:p>
    <w:p w14:paraId="46433CDC" w14:textId="77777777" w:rsidR="00F723A0" w:rsidRDefault="00F723A0" w:rsidP="00BB24B7">
      <w:pPr>
        <w:shd w:val="clear" w:color="auto" w:fill="FFFFFF"/>
        <w:tabs>
          <w:tab w:val="left" w:pos="567"/>
          <w:tab w:val="left" w:pos="3119"/>
          <w:tab w:val="left" w:pos="5670"/>
          <w:tab w:val="left" w:pos="8222"/>
        </w:tabs>
        <w:snapToGrid w:val="0"/>
      </w:pPr>
      <w:r>
        <w:tab/>
      </w:r>
      <w:r w:rsidRPr="00E66E35">
        <w:rPr>
          <w:b/>
          <w:bCs/>
        </w:rPr>
        <w:t>A.</w:t>
      </w:r>
      <w:r>
        <w:t xml:space="preserve"> find </w:t>
      </w:r>
      <w:r>
        <w:tab/>
      </w:r>
      <w:r w:rsidRPr="00E66E35">
        <w:rPr>
          <w:b/>
          <w:bCs/>
        </w:rPr>
        <w:t>B.</w:t>
      </w:r>
      <w:r>
        <w:t xml:space="preserve"> found </w:t>
      </w:r>
      <w:r>
        <w:tab/>
      </w:r>
      <w:r w:rsidRPr="00E66E35">
        <w:rPr>
          <w:b/>
          <w:bCs/>
        </w:rPr>
        <w:t>C.</w:t>
      </w:r>
      <w:r>
        <w:t xml:space="preserve"> start out </w:t>
      </w:r>
      <w:r>
        <w:tab/>
      </w:r>
      <w:r w:rsidRPr="00E66E35">
        <w:rPr>
          <w:b/>
          <w:bCs/>
        </w:rPr>
        <w:t>D.</w:t>
      </w:r>
      <w:r>
        <w:t xml:space="preserve"> break out</w:t>
      </w:r>
    </w:p>
    <w:p w14:paraId="1C82B07F" w14:textId="5A56F2E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28.</w:t>
      </w:r>
      <w:r>
        <w:rPr>
          <w:b/>
        </w:rPr>
        <w:tab/>
      </w:r>
      <w:r>
        <w:t>What is the main idea of the text?</w:t>
      </w:r>
    </w:p>
    <w:p w14:paraId="5CB9B32E" w14:textId="77777777" w:rsidR="00F723A0" w:rsidRDefault="00F723A0" w:rsidP="00BB24B7">
      <w:pPr>
        <w:shd w:val="clear" w:color="auto" w:fill="FFFFFF"/>
        <w:tabs>
          <w:tab w:val="left" w:pos="567"/>
          <w:tab w:val="left" w:pos="3119"/>
          <w:tab w:val="left" w:pos="5670"/>
          <w:tab w:val="left" w:pos="8222"/>
        </w:tabs>
        <w:snapToGrid w:val="0"/>
      </w:pPr>
      <w:r>
        <w:tab/>
      </w:r>
      <w:r w:rsidRPr="00E66E35">
        <w:rPr>
          <w:b/>
          <w:bCs/>
        </w:rPr>
        <w:t>A.</w:t>
      </w:r>
      <w:r>
        <w:t xml:space="preserve"> The history of May Day</w:t>
      </w:r>
      <w:r w:rsidRPr="004472B7">
        <w:t xml:space="preserve"> </w:t>
      </w:r>
      <w:r>
        <w:tab/>
      </w:r>
      <w:r w:rsidRPr="00E66E35">
        <w:rPr>
          <w:b/>
          <w:bCs/>
        </w:rPr>
        <w:t>B.</w:t>
      </w:r>
      <w:r>
        <w:t xml:space="preserve"> The celebration of May Day</w:t>
      </w:r>
    </w:p>
    <w:p w14:paraId="5B1BCAA5" w14:textId="77777777" w:rsidR="00F723A0" w:rsidRDefault="00F723A0" w:rsidP="00BB24B7">
      <w:pPr>
        <w:shd w:val="clear" w:color="auto" w:fill="FFFFFF"/>
        <w:tabs>
          <w:tab w:val="left" w:pos="567"/>
          <w:tab w:val="left" w:pos="3119"/>
          <w:tab w:val="left" w:pos="5670"/>
          <w:tab w:val="left" w:pos="8222"/>
        </w:tabs>
        <w:snapToGrid w:val="0"/>
      </w:pPr>
      <w:r>
        <w:tab/>
      </w:r>
      <w:r w:rsidRPr="00E66E35">
        <w:rPr>
          <w:b/>
          <w:bCs/>
        </w:rPr>
        <w:t>C.</w:t>
      </w:r>
      <w:r>
        <w:t xml:space="preserve"> The activities on May Day</w:t>
      </w:r>
      <w:r>
        <w:tab/>
      </w:r>
      <w:r w:rsidRPr="00E66E35">
        <w:rPr>
          <w:b/>
          <w:bCs/>
        </w:rPr>
        <w:t>D.</w:t>
      </w:r>
      <w:r>
        <w:t xml:space="preserve"> The struggle of workers on May Day</w:t>
      </w:r>
    </w:p>
    <w:p w14:paraId="5439FB19" w14:textId="0652F203" w:rsidR="00F723A0" w:rsidRPr="00F723A0" w:rsidRDefault="00F723A0" w:rsidP="00F723A0">
      <w:pPr>
        <w:snapToGrid w:val="0"/>
        <w:spacing w:before="240" w:after="120"/>
        <w:ind w:left="425" w:hanging="425"/>
        <w:rPr>
          <w:b/>
          <w:color w:val="0000FF"/>
        </w:rPr>
      </w:pPr>
      <w:r w:rsidRPr="00BC7760">
        <w:rPr>
          <w:b/>
          <w:color w:val="0000FF"/>
        </w:rPr>
        <w:t>VII.</w:t>
      </w:r>
      <w:r w:rsidRPr="00BC7760">
        <w:rPr>
          <w:b/>
          <w:color w:val="0000FF"/>
        </w:rPr>
        <w:tab/>
      </w:r>
      <w:r w:rsidRPr="00F723A0">
        <w:rPr>
          <w:b/>
          <w:color w:val="0000FF"/>
        </w:rPr>
        <w:t xml:space="preserve"> Use the correct form of the word given in each sentence (1.5 pts)</w:t>
      </w:r>
    </w:p>
    <w:p w14:paraId="4F62E225" w14:textId="1B6BA5C1" w:rsidR="00F723A0" w:rsidRDefault="00F723A0" w:rsidP="00F723A0">
      <w:pPr>
        <w:shd w:val="clear" w:color="auto" w:fill="FFFFFF"/>
        <w:tabs>
          <w:tab w:val="right" w:pos="10773"/>
        </w:tabs>
        <w:snapToGrid w:val="0"/>
        <w:spacing w:before="120"/>
        <w:ind w:left="426" w:hanging="426"/>
      </w:pPr>
      <w:r>
        <w:rPr>
          <w:b/>
        </w:rPr>
        <w:t>29.</w:t>
      </w:r>
      <w:r>
        <w:rPr>
          <w:b/>
        </w:rPr>
        <w:tab/>
      </w:r>
      <w:r>
        <w:t xml:space="preserve">The ___________________________________ of their house left them no place to live. </w:t>
      </w:r>
      <w:r>
        <w:tab/>
      </w:r>
      <w:r w:rsidRPr="00F723A0">
        <w:rPr>
          <w:b/>
          <w:bCs/>
          <w:i/>
          <w:iCs/>
        </w:rPr>
        <w:t>(destroy)</w:t>
      </w:r>
    </w:p>
    <w:p w14:paraId="1F8A8D25" w14:textId="0D4FE0C8" w:rsidR="00F723A0" w:rsidRDefault="00F723A0" w:rsidP="00F723A0">
      <w:pPr>
        <w:shd w:val="clear" w:color="auto" w:fill="FFFFFF"/>
        <w:tabs>
          <w:tab w:val="right" w:pos="10773"/>
        </w:tabs>
        <w:snapToGrid w:val="0"/>
        <w:spacing w:before="120"/>
        <w:ind w:left="426" w:hanging="426"/>
      </w:pPr>
      <w:r>
        <w:rPr>
          <w:b/>
        </w:rPr>
        <w:t>30.</w:t>
      </w:r>
      <w:r>
        <w:rPr>
          <w:b/>
        </w:rPr>
        <w:tab/>
      </w:r>
      <w:r>
        <w:t xml:space="preserve">You should be ____________________________________________ of this good news. </w:t>
      </w:r>
      <w:r>
        <w:tab/>
      </w:r>
      <w:r w:rsidRPr="00F723A0">
        <w:rPr>
          <w:b/>
          <w:bCs/>
          <w:i/>
          <w:iCs/>
        </w:rPr>
        <w:t>(information)</w:t>
      </w:r>
    </w:p>
    <w:p w14:paraId="215586E8" w14:textId="3847D6E0" w:rsidR="00F723A0" w:rsidRDefault="00F723A0" w:rsidP="00F723A0">
      <w:pPr>
        <w:shd w:val="clear" w:color="auto" w:fill="FFFFFF"/>
        <w:tabs>
          <w:tab w:val="right" w:pos="10773"/>
        </w:tabs>
        <w:snapToGrid w:val="0"/>
        <w:spacing w:before="120"/>
        <w:ind w:left="425" w:hanging="425"/>
      </w:pPr>
      <w:r>
        <w:rPr>
          <w:b/>
        </w:rPr>
        <w:t>31.</w:t>
      </w:r>
      <w:r>
        <w:rPr>
          <w:b/>
        </w:rPr>
        <w:tab/>
      </w:r>
      <w:r>
        <w:t xml:space="preserve">We can't pass the exam without _____________________________________________. </w:t>
      </w:r>
      <w:r>
        <w:tab/>
      </w:r>
      <w:r w:rsidRPr="00F723A0">
        <w:rPr>
          <w:b/>
          <w:bCs/>
          <w:i/>
          <w:iCs/>
        </w:rPr>
        <w:t>(prepare)</w:t>
      </w:r>
    </w:p>
    <w:p w14:paraId="69252A2D" w14:textId="2BA4C165" w:rsidR="00F723A0" w:rsidRDefault="00F723A0" w:rsidP="00F723A0">
      <w:pPr>
        <w:shd w:val="clear" w:color="auto" w:fill="FFFFFF"/>
        <w:tabs>
          <w:tab w:val="right" w:pos="10773"/>
        </w:tabs>
        <w:snapToGrid w:val="0"/>
        <w:spacing w:before="120"/>
        <w:ind w:left="426" w:hanging="426"/>
      </w:pPr>
      <w:r>
        <w:rPr>
          <w:b/>
        </w:rPr>
        <w:t>32.</w:t>
      </w:r>
      <w:r>
        <w:rPr>
          <w:b/>
        </w:rPr>
        <w:tab/>
      </w:r>
      <w:r>
        <w:t xml:space="preserve">The shoes are nice, but they were ____________________________________________. </w:t>
      </w:r>
      <w:r>
        <w:tab/>
      </w:r>
      <w:r w:rsidRPr="00F723A0">
        <w:rPr>
          <w:b/>
          <w:bCs/>
          <w:i/>
          <w:iCs/>
        </w:rPr>
        <w:t>(comfort)</w:t>
      </w:r>
    </w:p>
    <w:p w14:paraId="51CFED84" w14:textId="255BDA9C" w:rsidR="00F723A0" w:rsidRDefault="00F723A0" w:rsidP="00F723A0">
      <w:pPr>
        <w:shd w:val="clear" w:color="auto" w:fill="FFFFFF"/>
        <w:tabs>
          <w:tab w:val="right" w:pos="10773"/>
        </w:tabs>
        <w:snapToGrid w:val="0"/>
        <w:spacing w:before="120"/>
        <w:ind w:left="426" w:hanging="426"/>
      </w:pPr>
      <w:r>
        <w:rPr>
          <w:b/>
        </w:rPr>
        <w:t>33.</w:t>
      </w:r>
      <w:r>
        <w:rPr>
          <w:b/>
        </w:rPr>
        <w:tab/>
      </w:r>
      <w:r>
        <w:t xml:space="preserve">The area is _____________________________________________ for its food and wine. </w:t>
      </w:r>
      <w:r>
        <w:tab/>
      </w:r>
      <w:r w:rsidRPr="00F723A0">
        <w:rPr>
          <w:b/>
          <w:bCs/>
          <w:i/>
          <w:iCs/>
        </w:rPr>
        <w:t>(celebrate)</w:t>
      </w:r>
    </w:p>
    <w:p w14:paraId="30D7D3BF" w14:textId="1F9A1187" w:rsidR="00F723A0" w:rsidRDefault="00F723A0" w:rsidP="00F723A0">
      <w:pPr>
        <w:shd w:val="clear" w:color="auto" w:fill="FFFFFF"/>
        <w:tabs>
          <w:tab w:val="right" w:pos="10773"/>
        </w:tabs>
        <w:snapToGrid w:val="0"/>
        <w:spacing w:before="120"/>
        <w:ind w:left="426" w:hanging="426"/>
      </w:pPr>
      <w:r>
        <w:rPr>
          <w:b/>
        </w:rPr>
        <w:t>34.</w:t>
      </w:r>
      <w:r>
        <w:rPr>
          <w:b/>
        </w:rPr>
        <w:tab/>
      </w:r>
      <w:r>
        <w:t xml:space="preserve">Pompeii was ____________________ destroyed in A.D 79 by an eruption of Mount Vesuvius. </w:t>
      </w:r>
      <w:r>
        <w:tab/>
      </w:r>
      <w:r w:rsidRPr="00F723A0">
        <w:rPr>
          <w:b/>
          <w:bCs/>
          <w:i/>
          <w:iCs/>
        </w:rPr>
        <w:t>(complete)</w:t>
      </w:r>
    </w:p>
    <w:p w14:paraId="62E3045A" w14:textId="7A00259C" w:rsidR="00F723A0" w:rsidRPr="00F723A0" w:rsidRDefault="00F723A0" w:rsidP="00F723A0">
      <w:pPr>
        <w:snapToGrid w:val="0"/>
        <w:spacing w:before="240" w:after="120"/>
        <w:ind w:left="425" w:hanging="425"/>
        <w:rPr>
          <w:b/>
          <w:color w:val="0000FF"/>
        </w:rPr>
      </w:pPr>
      <w:r w:rsidRPr="00BC7760">
        <w:rPr>
          <w:b/>
          <w:color w:val="0000FF"/>
        </w:rPr>
        <w:t>VIII.</w:t>
      </w:r>
      <w:r w:rsidRPr="00BC7760">
        <w:rPr>
          <w:b/>
          <w:color w:val="0000FF"/>
        </w:rPr>
        <w:tab/>
      </w:r>
      <w:r w:rsidRPr="00F723A0">
        <w:rPr>
          <w:b/>
          <w:color w:val="0000FF"/>
        </w:rPr>
        <w:t>Sentence arrangement (0.5 pts)</w:t>
      </w:r>
    </w:p>
    <w:p w14:paraId="3A2AD2DA" w14:textId="03DA3F19" w:rsidR="00F723A0" w:rsidRDefault="00F723A0" w:rsidP="00F723A0">
      <w:pPr>
        <w:shd w:val="clear" w:color="auto" w:fill="FFFFFF"/>
        <w:tabs>
          <w:tab w:val="right" w:pos="10773"/>
        </w:tabs>
        <w:snapToGrid w:val="0"/>
        <w:spacing w:before="120"/>
        <w:ind w:left="425" w:hanging="425"/>
      </w:pPr>
      <w:r>
        <w:rPr>
          <w:b/>
        </w:rPr>
        <w:t>35.</w:t>
      </w:r>
      <w:r>
        <w:rPr>
          <w:b/>
        </w:rPr>
        <w:tab/>
      </w:r>
      <w:r>
        <w:t>The beauty / leaves a deep impression on / of women dressed in "Ao Dai" / foreign visitors / to / always / Vietnam /. //</w:t>
      </w:r>
    </w:p>
    <w:p w14:paraId="17E7CD17" w14:textId="1E2CAB81"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beauty</w:t>
      </w:r>
      <w:r>
        <w:tab/>
      </w:r>
    </w:p>
    <w:p w14:paraId="32B3A14E" w14:textId="77777777" w:rsidR="00F723A0" w:rsidRDefault="00F723A0" w:rsidP="00BB24B7">
      <w:pPr>
        <w:pStyle w:val="ListParagraph"/>
        <w:shd w:val="clear" w:color="auto" w:fill="FFFFFF"/>
        <w:tabs>
          <w:tab w:val="right" w:leader="underscore" w:pos="10773"/>
        </w:tabs>
        <w:snapToGrid w:val="0"/>
        <w:spacing w:before="120"/>
        <w:ind w:left="425"/>
        <w:contextualSpacing w:val="0"/>
      </w:pPr>
      <w:r>
        <w:tab/>
      </w:r>
    </w:p>
    <w:p w14:paraId="303FFEC9" w14:textId="48B470D9" w:rsidR="00F723A0" w:rsidRDefault="00F723A0" w:rsidP="00F723A0">
      <w:pPr>
        <w:shd w:val="clear" w:color="auto" w:fill="FFFFFF"/>
        <w:tabs>
          <w:tab w:val="right" w:pos="10773"/>
        </w:tabs>
        <w:snapToGrid w:val="0"/>
        <w:spacing w:before="120"/>
        <w:ind w:left="425" w:hanging="425"/>
      </w:pPr>
      <w:r>
        <w:rPr>
          <w:b/>
        </w:rPr>
        <w:t>36.</w:t>
      </w:r>
      <w:r>
        <w:rPr>
          <w:b/>
        </w:rPr>
        <w:tab/>
      </w:r>
      <w:r>
        <w:t>very popular today / very easy / because it / around the world / makes communication / Facebook has become/. //</w:t>
      </w:r>
    </w:p>
    <w:p w14:paraId="221E2982" w14:textId="5A6ADB89"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Facebook</w:t>
      </w:r>
      <w:r>
        <w:tab/>
      </w:r>
    </w:p>
    <w:p w14:paraId="7A2B1473" w14:textId="77777777" w:rsidR="00F723A0" w:rsidRDefault="00F723A0" w:rsidP="00BB24B7">
      <w:pPr>
        <w:pStyle w:val="ListParagraph"/>
        <w:shd w:val="clear" w:color="auto" w:fill="FFFFFF"/>
        <w:tabs>
          <w:tab w:val="right" w:leader="underscore" w:pos="10773"/>
        </w:tabs>
        <w:snapToGrid w:val="0"/>
        <w:spacing w:before="120"/>
        <w:ind w:left="425"/>
        <w:contextualSpacing w:val="0"/>
      </w:pPr>
      <w:r>
        <w:tab/>
      </w:r>
    </w:p>
    <w:p w14:paraId="61BC70C4" w14:textId="7FED3786" w:rsidR="00F723A0" w:rsidRPr="00F723A0" w:rsidRDefault="00F723A0" w:rsidP="00F723A0">
      <w:pPr>
        <w:snapToGrid w:val="0"/>
        <w:spacing w:before="240" w:after="120"/>
        <w:ind w:left="425" w:hanging="425"/>
        <w:rPr>
          <w:b/>
          <w:color w:val="0000FF"/>
        </w:rPr>
      </w:pPr>
      <w:r w:rsidRPr="00BC7760">
        <w:rPr>
          <w:b/>
          <w:color w:val="0000FF"/>
        </w:rPr>
        <w:t>IX.</w:t>
      </w:r>
      <w:r w:rsidRPr="00BC7760">
        <w:rPr>
          <w:b/>
          <w:color w:val="0000FF"/>
        </w:rPr>
        <w:tab/>
      </w:r>
      <w:r w:rsidRPr="00F723A0">
        <w:rPr>
          <w:b/>
          <w:color w:val="0000FF"/>
        </w:rPr>
        <w:t>Rewrite the following sentences so that it has the similar meaning to the first (1.0 pt)</w:t>
      </w:r>
    </w:p>
    <w:p w14:paraId="153F0C1D" w14:textId="53C9EB92"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37.</w:t>
      </w:r>
      <w:r>
        <w:rPr>
          <w:b/>
        </w:rPr>
        <w:tab/>
      </w:r>
      <w:r>
        <w:t>I'm asking you this question for the third time.</w:t>
      </w:r>
    </w:p>
    <w:p w14:paraId="2EC06025" w14:textId="08321168"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This</w:t>
      </w:r>
      <w:r>
        <w:tab/>
      </w:r>
    </w:p>
    <w:p w14:paraId="25353A58" w14:textId="77777777" w:rsidR="00F723A0" w:rsidRDefault="00F723A0" w:rsidP="00BB24B7">
      <w:pPr>
        <w:pStyle w:val="ListParagraph"/>
        <w:shd w:val="clear" w:color="auto" w:fill="FFFFFF"/>
        <w:tabs>
          <w:tab w:val="right" w:leader="underscore" w:pos="10773"/>
        </w:tabs>
        <w:snapToGrid w:val="0"/>
        <w:spacing w:before="120"/>
        <w:ind w:left="425"/>
        <w:contextualSpacing w:val="0"/>
      </w:pPr>
      <w:r>
        <w:lastRenderedPageBreak/>
        <w:tab/>
      </w:r>
    </w:p>
    <w:p w14:paraId="060BFFB7" w14:textId="402584FF"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38.</w:t>
      </w:r>
      <w:r>
        <w:rPr>
          <w:b/>
        </w:rPr>
        <w:tab/>
      </w:r>
      <w:r>
        <w:t>Teenagers have used social network for many purposes these days.</w:t>
      </w:r>
    </w:p>
    <w:p w14:paraId="155DB65F" w14:textId="3701614F"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Social network</w:t>
      </w:r>
      <w:r>
        <w:tab/>
      </w:r>
    </w:p>
    <w:p w14:paraId="472A1867" w14:textId="77777777" w:rsidR="00F723A0" w:rsidRDefault="00F723A0" w:rsidP="00BB24B7">
      <w:pPr>
        <w:pStyle w:val="ListParagraph"/>
        <w:shd w:val="clear" w:color="auto" w:fill="FFFFFF"/>
        <w:tabs>
          <w:tab w:val="right" w:leader="underscore" w:pos="10773"/>
        </w:tabs>
        <w:snapToGrid w:val="0"/>
        <w:spacing w:before="120"/>
        <w:ind w:left="425"/>
        <w:contextualSpacing w:val="0"/>
      </w:pPr>
      <w:r>
        <w:tab/>
      </w:r>
    </w:p>
    <w:p w14:paraId="34F7029B" w14:textId="315A1819"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39.</w:t>
      </w:r>
      <w:r>
        <w:rPr>
          <w:b/>
        </w:rPr>
        <w:tab/>
      </w:r>
      <w:r>
        <w:t>"Why don't we use energy-saving appliances instead of ordinary ones to save energy?"</w:t>
      </w:r>
    </w:p>
    <w:p w14:paraId="032BD053" w14:textId="36A8CBD9"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 suggested that energy-saving</w:t>
      </w:r>
      <w:r>
        <w:tab/>
      </w:r>
    </w:p>
    <w:p w14:paraId="42E3B5BA" w14:textId="77777777" w:rsidR="00F723A0" w:rsidRDefault="00F723A0" w:rsidP="00BB24B7">
      <w:pPr>
        <w:pStyle w:val="ListParagraph"/>
        <w:shd w:val="clear" w:color="auto" w:fill="FFFFFF"/>
        <w:tabs>
          <w:tab w:val="right" w:leader="underscore" w:pos="10773"/>
        </w:tabs>
        <w:snapToGrid w:val="0"/>
        <w:spacing w:before="120"/>
        <w:ind w:left="425"/>
        <w:contextualSpacing w:val="0"/>
      </w:pPr>
      <w:r>
        <w:tab/>
      </w:r>
    </w:p>
    <w:p w14:paraId="34BF758B" w14:textId="4D14694B" w:rsidR="00F723A0" w:rsidRDefault="00F723A0" w:rsidP="00F723A0">
      <w:pPr>
        <w:shd w:val="clear" w:color="auto" w:fill="FFFFFF"/>
        <w:tabs>
          <w:tab w:val="left" w:pos="567"/>
          <w:tab w:val="left" w:pos="3119"/>
          <w:tab w:val="left" w:pos="5670"/>
          <w:tab w:val="left" w:pos="8222"/>
        </w:tabs>
        <w:snapToGrid w:val="0"/>
        <w:spacing w:before="120"/>
        <w:ind w:left="426" w:hanging="426"/>
      </w:pPr>
      <w:r>
        <w:rPr>
          <w:b/>
        </w:rPr>
        <w:t>40.</w:t>
      </w:r>
      <w:r>
        <w:rPr>
          <w:b/>
        </w:rPr>
        <w:tab/>
      </w:r>
      <w:r>
        <w:t>They aren't strong enough to lift the heavy door.</w:t>
      </w:r>
    </w:p>
    <w:p w14:paraId="300D1F3A" w14:textId="510F38DD"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If</w:t>
      </w:r>
      <w:r>
        <w:tab/>
      </w:r>
    </w:p>
    <w:p w14:paraId="0273C3B9" w14:textId="77777777" w:rsidR="00F723A0" w:rsidRDefault="00F723A0" w:rsidP="00BB24B7">
      <w:pPr>
        <w:shd w:val="clear" w:color="auto" w:fill="FFFFFF"/>
        <w:tabs>
          <w:tab w:val="right" w:leader="underscore" w:pos="10773"/>
        </w:tabs>
        <w:snapToGrid w:val="0"/>
        <w:spacing w:before="120"/>
        <w:ind w:left="425"/>
      </w:pPr>
      <w: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37FA8D3E" w14:textId="77777777" w:rsidTr="00BB24B7">
        <w:trPr>
          <w:trHeight w:val="313"/>
        </w:trPr>
        <w:tc>
          <w:tcPr>
            <w:tcW w:w="2500" w:type="pct"/>
            <w:tcBorders>
              <w:right w:val="single" w:sz="12" w:space="0" w:color="auto"/>
            </w:tcBorders>
          </w:tcPr>
          <w:p w14:paraId="5A34FCB0"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3DCEC494"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4</w:t>
            </w:r>
            <w:r>
              <w:rPr>
                <w:rFonts w:ascii="Times New Roman" w:hAnsi="Times New Roman" w:cs="Times New Roman"/>
                <w:sz w:val="36"/>
                <w:szCs w:val="36"/>
                <w:highlight w:val="black"/>
                <w:shd w:val="clear" w:color="auto" w:fill="FFFFFF"/>
              </w:rPr>
              <w:t>6</w:t>
            </w:r>
          </w:p>
        </w:tc>
        <w:tc>
          <w:tcPr>
            <w:tcW w:w="2500" w:type="pct"/>
            <w:tcBorders>
              <w:top w:val="single" w:sz="12" w:space="0" w:color="auto"/>
              <w:left w:val="single" w:sz="12" w:space="0" w:color="auto"/>
              <w:bottom w:val="single" w:sz="12" w:space="0" w:color="auto"/>
            </w:tcBorders>
          </w:tcPr>
          <w:p w14:paraId="40583709"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134422DF"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22096143" w14:textId="77777777" w:rsidR="00F723A0" w:rsidRPr="00250DCF" w:rsidRDefault="00F723A0" w:rsidP="00BB24B7">
      <w:pPr>
        <w:tabs>
          <w:tab w:val="right" w:leader="dot" w:pos="10773"/>
        </w:tabs>
        <w:spacing w:before="240" w:after="120"/>
        <w:rPr>
          <w:bCs/>
          <w:i/>
          <w:iCs/>
        </w:rPr>
      </w:pPr>
      <w:r w:rsidRPr="00250DCF">
        <w:rPr>
          <w:bCs/>
          <w:i/>
          <w:iCs/>
        </w:rPr>
        <w:t>Họ và tên học sinh:</w:t>
      </w:r>
      <w:r w:rsidRPr="00250DCF">
        <w:rPr>
          <w:bCs/>
          <w:i/>
          <w:iCs/>
        </w:rPr>
        <w:tab/>
      </w:r>
    </w:p>
    <w:p w14:paraId="5CE503BB" w14:textId="377C4501" w:rsidR="00F723A0" w:rsidRPr="00F723A0" w:rsidRDefault="00F723A0" w:rsidP="00F723A0">
      <w:pPr>
        <w:snapToGrid w:val="0"/>
        <w:spacing w:before="240" w:after="120"/>
        <w:ind w:left="425" w:hanging="425"/>
        <w:rPr>
          <w:b/>
          <w:color w:val="0000FF"/>
        </w:rPr>
      </w:pPr>
      <w:r>
        <w:rPr>
          <w:b/>
          <w:color w:val="0000FF"/>
        </w:rPr>
        <w:t>I.</w:t>
      </w:r>
      <w:r>
        <w:rPr>
          <w:b/>
          <w:color w:val="0000FF"/>
        </w:rPr>
        <w:tab/>
      </w:r>
      <w:r w:rsidRPr="00F723A0">
        <w:rPr>
          <w:b/>
          <w:color w:val="0000FF"/>
        </w:rPr>
        <w:t>Choose the word that has the underlined part pronounced differently from the others (0.5 pts)</w:t>
      </w:r>
    </w:p>
    <w:p w14:paraId="58CD0635" w14:textId="6BEF6C67"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w:t>
      </w:r>
      <w:r w:rsidRPr="002253B7">
        <w:rPr>
          <w:b/>
        </w:rPr>
        <w:tab/>
      </w:r>
      <w:r w:rsidRPr="00F723A0">
        <w:rPr>
          <w:b/>
          <w:bCs/>
        </w:rPr>
        <w:tab/>
        <w:t>A.</w:t>
      </w:r>
      <w:r w:rsidRPr="002253B7">
        <w:t xml:space="preserve"> </w:t>
      </w:r>
      <w:r>
        <w:t>c</w:t>
      </w:r>
      <w:r w:rsidRPr="00F723A0">
        <w:rPr>
          <w:b/>
          <w:bCs/>
          <w:u w:val="single"/>
        </w:rPr>
        <w:t>o</w:t>
      </w:r>
      <w:r>
        <w:t>nnect</w:t>
      </w:r>
      <w:r w:rsidRPr="002253B7">
        <w:tab/>
      </w:r>
      <w:r w:rsidRPr="00F723A0">
        <w:rPr>
          <w:b/>
          <w:bCs/>
        </w:rPr>
        <w:t>B.</w:t>
      </w:r>
      <w:r w:rsidRPr="00BE42AA">
        <w:t xml:space="preserve"> </w:t>
      </w:r>
      <w:r>
        <w:t>c</w:t>
      </w:r>
      <w:r w:rsidRPr="00F723A0">
        <w:rPr>
          <w:b/>
          <w:bCs/>
          <w:u w:val="single"/>
        </w:rPr>
        <w:t>o</w:t>
      </w:r>
      <w:r>
        <w:t>mfort</w:t>
      </w:r>
      <w:r w:rsidRPr="002253B7">
        <w:tab/>
      </w:r>
      <w:r w:rsidRPr="00F723A0">
        <w:rPr>
          <w:b/>
          <w:bCs/>
        </w:rPr>
        <w:t>C.</w:t>
      </w:r>
      <w:r w:rsidRPr="002253B7">
        <w:t xml:space="preserve"> </w:t>
      </w:r>
      <w:r>
        <w:t>c</w:t>
      </w:r>
      <w:r w:rsidRPr="00F723A0">
        <w:rPr>
          <w:b/>
          <w:bCs/>
          <w:u w:val="single"/>
        </w:rPr>
        <w:t>o</w:t>
      </w:r>
      <w:r>
        <w:t>mputer</w:t>
      </w:r>
      <w:r w:rsidRPr="002253B7">
        <w:tab/>
      </w:r>
      <w:r w:rsidRPr="00F723A0">
        <w:rPr>
          <w:b/>
          <w:bCs/>
        </w:rPr>
        <w:t>D.</w:t>
      </w:r>
      <w:r>
        <w:t xml:space="preserve"> c</w:t>
      </w:r>
      <w:r w:rsidRPr="00F723A0">
        <w:rPr>
          <w:b/>
          <w:bCs/>
          <w:u w:val="single"/>
        </w:rPr>
        <w:t>o</w:t>
      </w:r>
      <w:r>
        <w:t>ntest</w:t>
      </w:r>
    </w:p>
    <w:p w14:paraId="4C7400F6" w14:textId="2F613EB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
          <w:color w:val="0000FF"/>
        </w:rPr>
      </w:pPr>
      <w:r>
        <w:rPr>
          <w:b/>
        </w:rPr>
        <w:t>2.</w:t>
      </w:r>
      <w:r>
        <w:rPr>
          <w:b/>
        </w:rPr>
        <w:tab/>
      </w:r>
      <w:r w:rsidRPr="00F723A0">
        <w:rPr>
          <w:b/>
          <w:bCs/>
        </w:rPr>
        <w:tab/>
        <w:t>A.</w:t>
      </w:r>
      <w:r w:rsidRPr="002253B7">
        <w:t xml:space="preserve"> </w:t>
      </w:r>
      <w:r>
        <w:t>pleas</w:t>
      </w:r>
      <w:r w:rsidRPr="00F723A0">
        <w:rPr>
          <w:b/>
          <w:bCs/>
          <w:u w:val="single"/>
        </w:rPr>
        <w:t>ed</w:t>
      </w:r>
      <w:r w:rsidRPr="002253B7">
        <w:tab/>
      </w:r>
      <w:r w:rsidRPr="00F723A0">
        <w:rPr>
          <w:b/>
          <w:bCs/>
        </w:rPr>
        <w:t>B.</w:t>
      </w:r>
      <w:r w:rsidRPr="00BE42AA">
        <w:t xml:space="preserve"> </w:t>
      </w:r>
      <w:r w:rsidRPr="00F723A0">
        <w:rPr>
          <w:color w:val="auto"/>
        </w:rPr>
        <w:t>eras</w:t>
      </w:r>
      <w:r w:rsidRPr="00F723A0">
        <w:rPr>
          <w:b/>
          <w:bCs/>
          <w:color w:val="auto"/>
          <w:u w:val="single"/>
        </w:rPr>
        <w:t>ed</w:t>
      </w:r>
      <w:r w:rsidRPr="002253B7">
        <w:tab/>
      </w:r>
      <w:r w:rsidRPr="00F723A0">
        <w:rPr>
          <w:b/>
          <w:bCs/>
        </w:rPr>
        <w:t>C.</w:t>
      </w:r>
      <w:r w:rsidRPr="002253B7">
        <w:t xml:space="preserve"> </w:t>
      </w:r>
      <w:r>
        <w:t>increas</w:t>
      </w:r>
      <w:r w:rsidRPr="00F723A0">
        <w:rPr>
          <w:b/>
          <w:bCs/>
          <w:u w:val="single"/>
        </w:rPr>
        <w:t>ed</w:t>
      </w:r>
      <w:r w:rsidRPr="002253B7">
        <w:tab/>
      </w:r>
      <w:r w:rsidRPr="00F723A0">
        <w:rPr>
          <w:b/>
          <w:bCs/>
        </w:rPr>
        <w:t>D.</w:t>
      </w:r>
      <w:r w:rsidRPr="002253B7">
        <w:t xml:space="preserve"> </w:t>
      </w:r>
      <w:r>
        <w:t>amus</w:t>
      </w:r>
      <w:r w:rsidRPr="00F723A0">
        <w:rPr>
          <w:b/>
          <w:bCs/>
          <w:u w:val="single"/>
        </w:rPr>
        <w:t>ed</w:t>
      </w:r>
    </w:p>
    <w:p w14:paraId="1955B1D0" w14:textId="050314C2" w:rsidR="00F723A0" w:rsidRPr="00F723A0" w:rsidRDefault="00F723A0" w:rsidP="00F723A0">
      <w:pPr>
        <w:snapToGrid w:val="0"/>
        <w:spacing w:before="240" w:after="120"/>
        <w:ind w:left="425" w:hanging="425"/>
        <w:rPr>
          <w:b/>
          <w:color w:val="0000FF"/>
        </w:rPr>
      </w:pPr>
      <w:r w:rsidRPr="002253B7">
        <w:rPr>
          <w:b/>
          <w:color w:val="0000FF"/>
        </w:rPr>
        <w:t>II.</w:t>
      </w:r>
      <w:r w:rsidRPr="002253B7">
        <w:rPr>
          <w:b/>
          <w:color w:val="0000FF"/>
        </w:rPr>
        <w:tab/>
      </w:r>
      <w:r w:rsidRPr="00F723A0">
        <w:rPr>
          <w:b/>
          <w:color w:val="0000FF"/>
        </w:rPr>
        <w:t>Choose the word whose main stress pattern is not the same as that of the other (0.5 pts)</w:t>
      </w:r>
    </w:p>
    <w:p w14:paraId="0793473E" w14:textId="1F20B5E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2253B7">
        <w:rPr>
          <w:b/>
          <w:bCs/>
        </w:rPr>
        <w:t>3.</w:t>
      </w:r>
      <w:r w:rsidRPr="002253B7">
        <w:rPr>
          <w:b/>
          <w:bCs/>
        </w:rPr>
        <w:tab/>
      </w:r>
      <w:r w:rsidRPr="00F723A0">
        <w:rPr>
          <w:b/>
          <w:bCs/>
          <w:color w:val="auto"/>
        </w:rPr>
        <w:tab/>
        <w:t>A.</w:t>
      </w:r>
      <w:r w:rsidRPr="00F723A0">
        <w:rPr>
          <w:bCs/>
          <w:color w:val="auto"/>
        </w:rPr>
        <w:t xml:space="preserve"> education</w:t>
      </w:r>
      <w:r w:rsidRPr="00F723A0">
        <w:rPr>
          <w:bCs/>
          <w:color w:val="auto"/>
        </w:rPr>
        <w:tab/>
      </w:r>
      <w:r w:rsidRPr="00F723A0">
        <w:rPr>
          <w:b/>
          <w:bCs/>
          <w:color w:val="auto"/>
        </w:rPr>
        <w:t>B.</w:t>
      </w:r>
      <w:r w:rsidRPr="00F723A0">
        <w:rPr>
          <w:bCs/>
          <w:color w:val="auto"/>
        </w:rPr>
        <w:t xml:space="preserve"> development</w:t>
      </w:r>
      <w:r w:rsidRPr="00F723A0">
        <w:rPr>
          <w:bCs/>
          <w:color w:val="auto"/>
        </w:rPr>
        <w:tab/>
      </w:r>
      <w:r w:rsidRPr="00F723A0">
        <w:rPr>
          <w:b/>
          <w:bCs/>
          <w:color w:val="auto"/>
        </w:rPr>
        <w:t>C.</w:t>
      </w:r>
      <w:r w:rsidRPr="00F723A0">
        <w:rPr>
          <w:bCs/>
          <w:color w:val="auto"/>
        </w:rPr>
        <w:t xml:space="preserve"> economic</w:t>
      </w:r>
      <w:r w:rsidRPr="00F723A0">
        <w:rPr>
          <w:bCs/>
          <w:color w:val="auto"/>
        </w:rPr>
        <w:tab/>
      </w:r>
      <w:r w:rsidRPr="00F723A0">
        <w:rPr>
          <w:b/>
          <w:bCs/>
          <w:color w:val="auto"/>
        </w:rPr>
        <w:t>D.</w:t>
      </w:r>
      <w:r w:rsidRPr="00F723A0">
        <w:rPr>
          <w:bCs/>
          <w:color w:val="auto"/>
        </w:rPr>
        <w:t xml:space="preserve"> preparation</w:t>
      </w:r>
    </w:p>
    <w:p w14:paraId="3820BE5C" w14:textId="78CBFA7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2253B7">
        <w:rPr>
          <w:b/>
          <w:bCs/>
        </w:rPr>
        <w:t>4.</w:t>
      </w:r>
      <w:r w:rsidRPr="002253B7">
        <w:rPr>
          <w:b/>
          <w:bCs/>
        </w:rPr>
        <w:tab/>
      </w:r>
      <w:r w:rsidRPr="00F723A0">
        <w:rPr>
          <w:b/>
          <w:bCs/>
          <w:color w:val="auto"/>
        </w:rPr>
        <w:tab/>
        <w:t>A.</w:t>
      </w:r>
      <w:r w:rsidRPr="00F723A0">
        <w:rPr>
          <w:bCs/>
          <w:color w:val="auto"/>
        </w:rPr>
        <w:t xml:space="preserve"> different</w:t>
      </w:r>
      <w:r w:rsidRPr="00F723A0">
        <w:rPr>
          <w:bCs/>
          <w:color w:val="auto"/>
        </w:rPr>
        <w:tab/>
      </w:r>
      <w:r w:rsidRPr="00F723A0">
        <w:rPr>
          <w:b/>
          <w:bCs/>
          <w:color w:val="auto"/>
        </w:rPr>
        <w:t>B.</w:t>
      </w:r>
      <w:r w:rsidRPr="00F723A0">
        <w:rPr>
          <w:bCs/>
          <w:color w:val="auto"/>
        </w:rPr>
        <w:t xml:space="preserve"> regular</w:t>
      </w:r>
      <w:r w:rsidRPr="00F723A0">
        <w:rPr>
          <w:bCs/>
          <w:color w:val="auto"/>
        </w:rPr>
        <w:tab/>
      </w:r>
      <w:r w:rsidRPr="00F723A0">
        <w:rPr>
          <w:b/>
          <w:bCs/>
          <w:color w:val="auto"/>
        </w:rPr>
        <w:t>C.</w:t>
      </w:r>
      <w:r w:rsidRPr="00F723A0">
        <w:rPr>
          <w:bCs/>
          <w:color w:val="auto"/>
        </w:rPr>
        <w:t xml:space="preserve"> achieving</w:t>
      </w:r>
      <w:r w:rsidRPr="00F723A0">
        <w:rPr>
          <w:bCs/>
          <w:color w:val="auto"/>
        </w:rPr>
        <w:tab/>
      </w:r>
      <w:r w:rsidRPr="00F723A0">
        <w:rPr>
          <w:b/>
          <w:bCs/>
          <w:color w:val="auto"/>
        </w:rPr>
        <w:t>D.</w:t>
      </w:r>
      <w:r w:rsidRPr="00F723A0">
        <w:rPr>
          <w:bCs/>
          <w:color w:val="auto"/>
        </w:rPr>
        <w:t xml:space="preserve"> property</w:t>
      </w:r>
    </w:p>
    <w:p w14:paraId="5B33A909" w14:textId="643FDF67" w:rsidR="00F723A0" w:rsidRPr="00F723A0" w:rsidRDefault="00F723A0" w:rsidP="00F723A0">
      <w:pPr>
        <w:snapToGrid w:val="0"/>
        <w:spacing w:before="240" w:after="120"/>
        <w:ind w:left="425" w:hanging="425"/>
        <w:rPr>
          <w:b/>
          <w:color w:val="0000FF"/>
        </w:rPr>
      </w:pPr>
      <w:r w:rsidRPr="00ED684F">
        <w:rPr>
          <w:b/>
          <w:color w:val="0000FF"/>
        </w:rPr>
        <w:t>III.</w:t>
      </w:r>
      <w:r w:rsidRPr="00ED684F">
        <w:rPr>
          <w:b/>
          <w:color w:val="0000FF"/>
        </w:rPr>
        <w:tab/>
      </w:r>
      <w:r w:rsidRPr="00F723A0">
        <w:rPr>
          <w:b/>
          <w:color w:val="0000FF"/>
        </w:rPr>
        <w:t>Choose the word/ phrase (A, B, C or D) that best fits the space in each sentence (2.5 pts)</w:t>
      </w:r>
    </w:p>
    <w:p w14:paraId="67E8A166" w14:textId="5AB3FA4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BD4DDF">
        <w:rPr>
          <w:b/>
          <w:bCs/>
        </w:rPr>
        <w:t>5.</w:t>
      </w:r>
      <w:r w:rsidRPr="00BD4DDF">
        <w:rPr>
          <w:b/>
          <w:bCs/>
        </w:rPr>
        <w:tab/>
      </w:r>
      <w:r w:rsidRPr="00F723A0">
        <w:rPr>
          <w:bCs/>
          <w:color w:val="auto"/>
        </w:rPr>
        <w:t>It's not _______________ to call anyone at night.</w:t>
      </w:r>
    </w:p>
    <w:p w14:paraId="6284ABCE" w14:textId="77777777" w:rsidR="00F723A0" w:rsidRPr="00BD4DDF"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6240E9">
        <w:rPr>
          <w:b/>
          <w:bCs/>
          <w:color w:val="auto"/>
        </w:rPr>
        <w:t>A.</w:t>
      </w:r>
      <w:r w:rsidRPr="00BD4DDF">
        <w:rPr>
          <w:bCs/>
          <w:color w:val="auto"/>
        </w:rPr>
        <w:t xml:space="preserve"> convenient </w:t>
      </w:r>
      <w:r>
        <w:rPr>
          <w:bCs/>
          <w:color w:val="auto"/>
        </w:rPr>
        <w:tab/>
      </w:r>
      <w:r w:rsidRPr="006240E9">
        <w:rPr>
          <w:b/>
          <w:bCs/>
          <w:color w:val="auto"/>
        </w:rPr>
        <w:t>B.</w:t>
      </w:r>
      <w:r w:rsidRPr="00BD4DDF">
        <w:rPr>
          <w:bCs/>
          <w:color w:val="auto"/>
        </w:rPr>
        <w:t xml:space="preserve"> equal </w:t>
      </w:r>
      <w:r>
        <w:rPr>
          <w:bCs/>
          <w:color w:val="auto"/>
        </w:rPr>
        <w:tab/>
      </w:r>
      <w:r w:rsidRPr="006240E9">
        <w:rPr>
          <w:b/>
          <w:bCs/>
          <w:color w:val="auto"/>
        </w:rPr>
        <w:t>C.</w:t>
      </w:r>
      <w:r w:rsidRPr="00BD4DDF">
        <w:rPr>
          <w:bCs/>
          <w:color w:val="auto"/>
        </w:rPr>
        <w:t xml:space="preserve"> difficult </w:t>
      </w:r>
      <w:r>
        <w:rPr>
          <w:bCs/>
          <w:color w:val="auto"/>
        </w:rPr>
        <w:tab/>
      </w:r>
      <w:r w:rsidRPr="006240E9">
        <w:rPr>
          <w:b/>
          <w:bCs/>
          <w:color w:val="auto"/>
        </w:rPr>
        <w:t>D.</w:t>
      </w:r>
      <w:r w:rsidRPr="00BD4DDF">
        <w:rPr>
          <w:bCs/>
          <w:color w:val="auto"/>
        </w:rPr>
        <w:t xml:space="preserve"> economic</w:t>
      </w:r>
    </w:p>
    <w:p w14:paraId="16BFF14E" w14:textId="700D8FD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ED684F">
        <w:rPr>
          <w:b/>
          <w:bCs/>
        </w:rPr>
        <w:t>6.</w:t>
      </w:r>
      <w:r w:rsidRPr="00ED684F">
        <w:rPr>
          <w:b/>
          <w:bCs/>
        </w:rPr>
        <w:tab/>
      </w:r>
      <w:r w:rsidRPr="00F723A0">
        <w:rPr>
          <w:bCs/>
          <w:color w:val="auto"/>
        </w:rPr>
        <w:t xml:space="preserve">- A: Congratulations! You </w:t>
      </w:r>
      <w:r w:rsidRPr="00196A58">
        <w:t>did</w:t>
      </w:r>
      <w:r w:rsidRPr="00F723A0">
        <w:rPr>
          <w:bCs/>
          <w:color w:val="auto"/>
        </w:rPr>
        <w:t xml:space="preserve"> great. - B: “_______________”</w:t>
      </w:r>
    </w:p>
    <w:p w14:paraId="5C98ED4A" w14:textId="77777777" w:rsidR="00F723A0" w:rsidRPr="00BD4DDF"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6240E9">
        <w:rPr>
          <w:b/>
          <w:bCs/>
          <w:color w:val="auto"/>
        </w:rPr>
        <w:t>A.</w:t>
      </w:r>
      <w:r w:rsidRPr="00BD4DDF">
        <w:rPr>
          <w:bCs/>
          <w:color w:val="auto"/>
        </w:rPr>
        <w:t xml:space="preserve"> It's nice of you to say so. </w:t>
      </w:r>
      <w:r>
        <w:rPr>
          <w:bCs/>
          <w:color w:val="auto"/>
        </w:rPr>
        <w:tab/>
      </w:r>
      <w:r w:rsidRPr="006240E9">
        <w:rPr>
          <w:b/>
          <w:bCs/>
          <w:color w:val="auto"/>
        </w:rPr>
        <w:t>B.</w:t>
      </w:r>
      <w:r w:rsidRPr="00BD4DDF">
        <w:rPr>
          <w:bCs/>
          <w:color w:val="auto"/>
        </w:rPr>
        <w:t xml:space="preserve"> It's my pleasure.</w:t>
      </w:r>
    </w:p>
    <w:p w14:paraId="71D4134F" w14:textId="77777777" w:rsidR="00F723A0" w:rsidRPr="00BD4DDF"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6240E9">
        <w:rPr>
          <w:b/>
          <w:bCs/>
          <w:color w:val="auto"/>
        </w:rPr>
        <w:t>C.</w:t>
      </w:r>
      <w:r w:rsidRPr="00BD4DDF">
        <w:rPr>
          <w:bCs/>
          <w:color w:val="auto"/>
        </w:rPr>
        <w:t xml:space="preserve"> You're welcome. </w:t>
      </w:r>
      <w:r>
        <w:rPr>
          <w:bCs/>
          <w:color w:val="auto"/>
        </w:rPr>
        <w:tab/>
      </w:r>
      <w:r>
        <w:rPr>
          <w:bCs/>
          <w:color w:val="auto"/>
        </w:rPr>
        <w:tab/>
      </w:r>
      <w:r w:rsidRPr="006240E9">
        <w:rPr>
          <w:b/>
          <w:bCs/>
          <w:color w:val="auto"/>
        </w:rPr>
        <w:t>D.</w:t>
      </w:r>
      <w:r w:rsidRPr="00BD4DDF">
        <w:rPr>
          <w:bCs/>
          <w:color w:val="auto"/>
        </w:rPr>
        <w:t xml:space="preserve"> That's okay</w:t>
      </w:r>
      <w:r>
        <w:rPr>
          <w:bCs/>
          <w:color w:val="auto"/>
        </w:rPr>
        <w:t>.</w:t>
      </w:r>
    </w:p>
    <w:p w14:paraId="6FF5BF53" w14:textId="3677E51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BD4DDF">
        <w:rPr>
          <w:b/>
          <w:bCs/>
        </w:rPr>
        <w:t>7.</w:t>
      </w:r>
      <w:r w:rsidRPr="00BD4DDF">
        <w:rPr>
          <w:b/>
          <w:bCs/>
        </w:rPr>
        <w:tab/>
      </w:r>
      <w:r w:rsidRPr="00F723A0">
        <w:rPr>
          <w:bCs/>
          <w:color w:val="auto"/>
        </w:rPr>
        <w:t xml:space="preserve">I'll look for another </w:t>
      </w:r>
      <w:r w:rsidRPr="00196A58">
        <w:t>job</w:t>
      </w:r>
      <w:r w:rsidRPr="00F723A0">
        <w:rPr>
          <w:bCs/>
          <w:color w:val="auto"/>
        </w:rPr>
        <w:t xml:space="preserve"> _______________ my salary is increased.</w:t>
      </w:r>
    </w:p>
    <w:p w14:paraId="41B9B648" w14:textId="77777777" w:rsidR="00F723A0" w:rsidRPr="00BD4DDF"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6240E9">
        <w:rPr>
          <w:b/>
          <w:bCs/>
          <w:color w:val="auto"/>
        </w:rPr>
        <w:t>A.</w:t>
      </w:r>
      <w:r w:rsidRPr="00BD4DDF">
        <w:rPr>
          <w:bCs/>
          <w:color w:val="auto"/>
        </w:rPr>
        <w:t xml:space="preserve"> if </w:t>
      </w:r>
      <w:r>
        <w:rPr>
          <w:bCs/>
          <w:color w:val="auto"/>
        </w:rPr>
        <w:tab/>
      </w:r>
      <w:r w:rsidRPr="006240E9">
        <w:rPr>
          <w:b/>
          <w:bCs/>
          <w:color w:val="auto"/>
        </w:rPr>
        <w:t>B.</w:t>
      </w:r>
      <w:r w:rsidRPr="00BD4DDF">
        <w:rPr>
          <w:bCs/>
          <w:color w:val="auto"/>
        </w:rPr>
        <w:t xml:space="preserve"> unless </w:t>
      </w:r>
      <w:r>
        <w:rPr>
          <w:bCs/>
          <w:color w:val="auto"/>
        </w:rPr>
        <w:tab/>
      </w:r>
      <w:r w:rsidRPr="006240E9">
        <w:rPr>
          <w:b/>
          <w:bCs/>
          <w:color w:val="auto"/>
        </w:rPr>
        <w:t>C.</w:t>
      </w:r>
      <w:r w:rsidRPr="00BD4DDF">
        <w:rPr>
          <w:bCs/>
          <w:color w:val="auto"/>
        </w:rPr>
        <w:t xml:space="preserve"> despite </w:t>
      </w:r>
      <w:r>
        <w:rPr>
          <w:bCs/>
          <w:color w:val="auto"/>
        </w:rPr>
        <w:tab/>
      </w:r>
      <w:r w:rsidRPr="006240E9">
        <w:rPr>
          <w:b/>
          <w:bCs/>
          <w:color w:val="auto"/>
        </w:rPr>
        <w:t>D.</w:t>
      </w:r>
      <w:r w:rsidRPr="00BD4DDF">
        <w:rPr>
          <w:bCs/>
          <w:color w:val="auto"/>
        </w:rPr>
        <w:t xml:space="preserve"> because</w:t>
      </w:r>
    </w:p>
    <w:p w14:paraId="0C92CDFD" w14:textId="688C49B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BD4DDF">
        <w:rPr>
          <w:b/>
          <w:bCs/>
        </w:rPr>
        <w:t>8.</w:t>
      </w:r>
      <w:r w:rsidRPr="00BD4DDF">
        <w:rPr>
          <w:b/>
          <w:bCs/>
        </w:rPr>
        <w:tab/>
      </w:r>
      <w:r w:rsidRPr="00F723A0">
        <w:rPr>
          <w:bCs/>
          <w:color w:val="auto"/>
        </w:rPr>
        <w:t xml:space="preserve">Most robots </w:t>
      </w:r>
      <w:r w:rsidRPr="0052090E">
        <w:t>are</w:t>
      </w:r>
      <w:r w:rsidRPr="00F723A0">
        <w:rPr>
          <w:bCs/>
          <w:color w:val="auto"/>
        </w:rPr>
        <w:t xml:space="preserve"> </w:t>
      </w:r>
      <w:r w:rsidRPr="00196A58">
        <w:t>empowered</w:t>
      </w:r>
      <w:r w:rsidRPr="00F723A0">
        <w:rPr>
          <w:bCs/>
          <w:color w:val="auto"/>
        </w:rPr>
        <w:t xml:space="preserve"> by artificial _______________ or AI, and machine learning technology.</w:t>
      </w:r>
    </w:p>
    <w:p w14:paraId="76F5109D" w14:textId="77777777" w:rsidR="00F723A0" w:rsidRPr="00BD4DDF"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6240E9">
        <w:rPr>
          <w:b/>
          <w:bCs/>
          <w:color w:val="auto"/>
        </w:rPr>
        <w:t>A.</w:t>
      </w:r>
      <w:r w:rsidRPr="00BD4DDF">
        <w:rPr>
          <w:bCs/>
          <w:color w:val="auto"/>
        </w:rPr>
        <w:t xml:space="preserve"> intelligence </w:t>
      </w:r>
      <w:r>
        <w:rPr>
          <w:bCs/>
          <w:color w:val="auto"/>
        </w:rPr>
        <w:tab/>
      </w:r>
      <w:r w:rsidRPr="006240E9">
        <w:rPr>
          <w:b/>
          <w:bCs/>
          <w:color w:val="auto"/>
        </w:rPr>
        <w:t>B.</w:t>
      </w:r>
      <w:r w:rsidRPr="00BD4DDF">
        <w:rPr>
          <w:bCs/>
          <w:color w:val="auto"/>
        </w:rPr>
        <w:t xml:space="preserve"> internet </w:t>
      </w:r>
      <w:r>
        <w:rPr>
          <w:bCs/>
          <w:color w:val="auto"/>
        </w:rPr>
        <w:tab/>
      </w:r>
      <w:r w:rsidRPr="006240E9">
        <w:rPr>
          <w:b/>
          <w:bCs/>
          <w:color w:val="auto"/>
        </w:rPr>
        <w:t>C.</w:t>
      </w:r>
      <w:r w:rsidRPr="00BD4DDF">
        <w:rPr>
          <w:bCs/>
          <w:color w:val="auto"/>
        </w:rPr>
        <w:t xml:space="preserve"> info</w:t>
      </w:r>
      <w:r>
        <w:rPr>
          <w:bCs/>
          <w:color w:val="auto"/>
        </w:rPr>
        <w:t>rm</w:t>
      </w:r>
      <w:r w:rsidRPr="00BD4DDF">
        <w:rPr>
          <w:bCs/>
          <w:color w:val="auto"/>
        </w:rPr>
        <w:t xml:space="preserve">ation </w:t>
      </w:r>
      <w:r>
        <w:rPr>
          <w:bCs/>
          <w:color w:val="auto"/>
        </w:rPr>
        <w:tab/>
      </w:r>
      <w:r w:rsidRPr="006240E9">
        <w:rPr>
          <w:b/>
          <w:bCs/>
          <w:color w:val="auto"/>
        </w:rPr>
        <w:t>D.</w:t>
      </w:r>
      <w:r w:rsidRPr="00BD4DDF">
        <w:rPr>
          <w:bCs/>
          <w:color w:val="auto"/>
        </w:rPr>
        <w:t xml:space="preserve"> interest</w:t>
      </w:r>
    </w:p>
    <w:p w14:paraId="328B4F99" w14:textId="62565D8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BD4DDF">
        <w:rPr>
          <w:b/>
          <w:bCs/>
        </w:rPr>
        <w:t>9.</w:t>
      </w:r>
      <w:r w:rsidRPr="00BD4DDF">
        <w:rPr>
          <w:b/>
          <w:bCs/>
        </w:rPr>
        <w:tab/>
      </w:r>
      <w:r w:rsidRPr="0052090E">
        <w:t>Thousands</w:t>
      </w:r>
      <w:r w:rsidRPr="00F723A0">
        <w:rPr>
          <w:bCs/>
          <w:color w:val="auto"/>
        </w:rPr>
        <w:t xml:space="preserve"> of lives </w:t>
      </w:r>
      <w:r w:rsidRPr="00196A58">
        <w:t>were</w:t>
      </w:r>
      <w:r w:rsidRPr="00F723A0">
        <w:rPr>
          <w:bCs/>
          <w:color w:val="auto"/>
        </w:rPr>
        <w:t xml:space="preserve"> saved because the scientists _______________ them about the tsunami.</w:t>
      </w:r>
    </w:p>
    <w:p w14:paraId="25795E1A" w14:textId="77777777" w:rsidR="00F723A0" w:rsidRPr="00BD4DDF"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6240E9">
        <w:rPr>
          <w:b/>
          <w:bCs/>
          <w:color w:val="auto"/>
        </w:rPr>
        <w:t>A.</w:t>
      </w:r>
      <w:r w:rsidRPr="00BD4DDF">
        <w:rPr>
          <w:bCs/>
          <w:color w:val="auto"/>
        </w:rPr>
        <w:t xml:space="preserve"> have warned </w:t>
      </w:r>
      <w:r>
        <w:rPr>
          <w:bCs/>
          <w:color w:val="auto"/>
        </w:rPr>
        <w:tab/>
      </w:r>
      <w:r w:rsidRPr="006240E9">
        <w:rPr>
          <w:b/>
          <w:bCs/>
          <w:color w:val="auto"/>
        </w:rPr>
        <w:t>B.</w:t>
      </w:r>
      <w:r w:rsidRPr="00BD4DDF">
        <w:rPr>
          <w:bCs/>
          <w:color w:val="auto"/>
        </w:rPr>
        <w:t xml:space="preserve"> had warned </w:t>
      </w:r>
      <w:r>
        <w:rPr>
          <w:bCs/>
          <w:color w:val="auto"/>
        </w:rPr>
        <w:tab/>
      </w:r>
      <w:r w:rsidRPr="006240E9">
        <w:rPr>
          <w:b/>
          <w:bCs/>
          <w:color w:val="auto"/>
        </w:rPr>
        <w:t>C.</w:t>
      </w:r>
      <w:r w:rsidRPr="00BD4DDF">
        <w:rPr>
          <w:bCs/>
          <w:color w:val="auto"/>
        </w:rPr>
        <w:t xml:space="preserve"> warned </w:t>
      </w:r>
      <w:r>
        <w:rPr>
          <w:bCs/>
          <w:color w:val="auto"/>
        </w:rPr>
        <w:tab/>
      </w:r>
      <w:r w:rsidRPr="006240E9">
        <w:rPr>
          <w:b/>
          <w:bCs/>
          <w:color w:val="auto"/>
        </w:rPr>
        <w:t>D.</w:t>
      </w:r>
      <w:r w:rsidRPr="00BD4DDF">
        <w:rPr>
          <w:bCs/>
          <w:color w:val="auto"/>
        </w:rPr>
        <w:t xml:space="preserve"> would</w:t>
      </w:r>
      <w:r>
        <w:rPr>
          <w:bCs/>
          <w:color w:val="auto"/>
        </w:rPr>
        <w:t xml:space="preserve"> </w:t>
      </w:r>
      <w:r w:rsidRPr="00BD4DDF">
        <w:rPr>
          <w:bCs/>
          <w:color w:val="auto"/>
        </w:rPr>
        <w:t>warn</w:t>
      </w:r>
    </w:p>
    <w:p w14:paraId="3C1BC3CB" w14:textId="1AB1F19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BD4DDF">
        <w:rPr>
          <w:b/>
          <w:bCs/>
        </w:rPr>
        <w:t>10.</w:t>
      </w:r>
      <w:r w:rsidRPr="00BD4DDF">
        <w:rPr>
          <w:b/>
          <w:bCs/>
        </w:rPr>
        <w:tab/>
      </w:r>
      <w:r w:rsidRPr="0052090E">
        <w:t>Remote</w:t>
      </w:r>
      <w:r w:rsidRPr="00F723A0">
        <w:rPr>
          <w:bCs/>
          <w:color w:val="auto"/>
        </w:rPr>
        <w:t xml:space="preserve"> controls are used to _______________ with television.</w:t>
      </w:r>
    </w:p>
    <w:p w14:paraId="10330D01" w14:textId="77777777" w:rsidR="00F723A0" w:rsidRPr="00BD4DDF"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6240E9">
        <w:rPr>
          <w:b/>
          <w:bCs/>
          <w:color w:val="auto"/>
        </w:rPr>
        <w:t>A.</w:t>
      </w:r>
      <w:r w:rsidRPr="00BD4DDF">
        <w:rPr>
          <w:bCs/>
          <w:color w:val="auto"/>
        </w:rPr>
        <w:t xml:space="preserve"> invent </w:t>
      </w:r>
      <w:r>
        <w:rPr>
          <w:bCs/>
          <w:color w:val="auto"/>
        </w:rPr>
        <w:tab/>
      </w:r>
      <w:r w:rsidRPr="006240E9">
        <w:rPr>
          <w:b/>
          <w:bCs/>
          <w:color w:val="auto"/>
        </w:rPr>
        <w:t>B.</w:t>
      </w:r>
      <w:r w:rsidRPr="00BD4DDF">
        <w:rPr>
          <w:bCs/>
          <w:color w:val="auto"/>
        </w:rPr>
        <w:t xml:space="preserve"> develop </w:t>
      </w:r>
      <w:r>
        <w:rPr>
          <w:bCs/>
          <w:color w:val="auto"/>
        </w:rPr>
        <w:tab/>
      </w:r>
      <w:r w:rsidRPr="006240E9">
        <w:rPr>
          <w:b/>
          <w:bCs/>
          <w:color w:val="auto"/>
        </w:rPr>
        <w:t>C.</w:t>
      </w:r>
      <w:r w:rsidRPr="00BD4DDF">
        <w:rPr>
          <w:bCs/>
          <w:color w:val="auto"/>
        </w:rPr>
        <w:t xml:space="preserve"> interact </w:t>
      </w:r>
      <w:r>
        <w:rPr>
          <w:bCs/>
          <w:color w:val="auto"/>
        </w:rPr>
        <w:tab/>
      </w:r>
      <w:r w:rsidRPr="006240E9">
        <w:rPr>
          <w:b/>
          <w:bCs/>
          <w:color w:val="auto"/>
        </w:rPr>
        <w:t>D.</w:t>
      </w:r>
      <w:r w:rsidRPr="00BD4DDF">
        <w:rPr>
          <w:bCs/>
          <w:color w:val="auto"/>
        </w:rPr>
        <w:t xml:space="preserve"> respond</w:t>
      </w:r>
    </w:p>
    <w:p w14:paraId="11869311" w14:textId="5BF7F67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BD4DDF">
        <w:rPr>
          <w:b/>
          <w:bCs/>
        </w:rPr>
        <w:t>11.</w:t>
      </w:r>
      <w:r w:rsidRPr="00BD4DDF">
        <w:rPr>
          <w:b/>
          <w:bCs/>
        </w:rPr>
        <w:tab/>
      </w:r>
      <w:r w:rsidRPr="0052090E">
        <w:t>Wearing</w:t>
      </w:r>
      <w:r w:rsidRPr="00F723A0">
        <w:rPr>
          <w:bCs/>
          <w:color w:val="auto"/>
        </w:rPr>
        <w:t xml:space="preserve"> uniforms help poor students feel equal _______________ others.</w:t>
      </w:r>
    </w:p>
    <w:p w14:paraId="72C4B363" w14:textId="77777777" w:rsidR="00F723A0" w:rsidRPr="00BD4DDF"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6240E9">
        <w:rPr>
          <w:b/>
          <w:bCs/>
          <w:color w:val="auto"/>
        </w:rPr>
        <w:t>A.</w:t>
      </w:r>
      <w:r w:rsidRPr="00BD4DDF">
        <w:rPr>
          <w:bCs/>
          <w:color w:val="auto"/>
        </w:rPr>
        <w:t xml:space="preserve"> about </w:t>
      </w:r>
      <w:r>
        <w:rPr>
          <w:bCs/>
          <w:color w:val="auto"/>
        </w:rPr>
        <w:tab/>
      </w:r>
      <w:r w:rsidRPr="006240E9">
        <w:rPr>
          <w:b/>
          <w:bCs/>
          <w:color w:val="auto"/>
        </w:rPr>
        <w:t>B.</w:t>
      </w:r>
      <w:r w:rsidRPr="00BD4DDF">
        <w:rPr>
          <w:bCs/>
          <w:color w:val="auto"/>
        </w:rPr>
        <w:t xml:space="preserve"> at </w:t>
      </w:r>
      <w:r>
        <w:rPr>
          <w:bCs/>
          <w:color w:val="auto"/>
        </w:rPr>
        <w:tab/>
      </w:r>
      <w:r w:rsidRPr="006240E9">
        <w:rPr>
          <w:b/>
          <w:bCs/>
          <w:color w:val="auto"/>
        </w:rPr>
        <w:t>C.</w:t>
      </w:r>
      <w:r w:rsidRPr="00BD4DDF">
        <w:rPr>
          <w:bCs/>
          <w:color w:val="auto"/>
        </w:rPr>
        <w:t xml:space="preserve"> on </w:t>
      </w:r>
      <w:r>
        <w:rPr>
          <w:bCs/>
          <w:color w:val="auto"/>
        </w:rPr>
        <w:tab/>
      </w:r>
      <w:r w:rsidRPr="006240E9">
        <w:rPr>
          <w:b/>
          <w:bCs/>
          <w:color w:val="auto"/>
        </w:rPr>
        <w:t>D.</w:t>
      </w:r>
      <w:r w:rsidRPr="00BD4DDF">
        <w:rPr>
          <w:bCs/>
          <w:color w:val="auto"/>
        </w:rPr>
        <w:t xml:space="preserve"> to</w:t>
      </w:r>
    </w:p>
    <w:p w14:paraId="7F22D05A" w14:textId="58215C9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BD4DDF">
        <w:rPr>
          <w:b/>
          <w:bCs/>
        </w:rPr>
        <w:t>12.</w:t>
      </w:r>
      <w:r w:rsidRPr="00BD4DDF">
        <w:rPr>
          <w:b/>
          <w:bCs/>
        </w:rPr>
        <w:tab/>
      </w:r>
      <w:r w:rsidRPr="0052090E">
        <w:t>Deforestation</w:t>
      </w:r>
      <w:r w:rsidRPr="00F723A0">
        <w:rPr>
          <w:bCs/>
          <w:color w:val="auto"/>
        </w:rPr>
        <w:t xml:space="preserve">, </w:t>
      </w:r>
      <w:r w:rsidRPr="00196A58">
        <w:t>garbage</w:t>
      </w:r>
      <w:r w:rsidRPr="00F723A0">
        <w:rPr>
          <w:bCs/>
          <w:color w:val="auto"/>
        </w:rPr>
        <w:t xml:space="preserve"> dump, and air pollution are main _______________ problems in Vietnam.</w:t>
      </w:r>
    </w:p>
    <w:p w14:paraId="75A00268" w14:textId="77777777" w:rsidR="00F723A0" w:rsidRPr="00BD4DDF" w:rsidRDefault="00F723A0" w:rsidP="00BB24B7">
      <w:pPr>
        <w:shd w:val="clear" w:color="auto" w:fill="FFFFFF"/>
        <w:tabs>
          <w:tab w:val="left" w:pos="567"/>
          <w:tab w:val="left" w:pos="3119"/>
          <w:tab w:val="left" w:pos="5670"/>
          <w:tab w:val="left" w:pos="8222"/>
        </w:tabs>
        <w:snapToGrid w:val="0"/>
        <w:rPr>
          <w:bCs/>
          <w:color w:val="auto"/>
        </w:rPr>
      </w:pPr>
      <w:r>
        <w:rPr>
          <w:bCs/>
          <w:color w:val="auto"/>
        </w:rPr>
        <w:lastRenderedPageBreak/>
        <w:tab/>
      </w:r>
      <w:r w:rsidRPr="006240E9">
        <w:rPr>
          <w:b/>
          <w:bCs/>
          <w:color w:val="auto"/>
        </w:rPr>
        <w:t>A.</w:t>
      </w:r>
      <w:r w:rsidRPr="00BD4DDF">
        <w:rPr>
          <w:bCs/>
          <w:color w:val="auto"/>
        </w:rPr>
        <w:t xml:space="preserve"> educational </w:t>
      </w:r>
      <w:r>
        <w:rPr>
          <w:bCs/>
          <w:color w:val="auto"/>
        </w:rPr>
        <w:tab/>
      </w:r>
      <w:r w:rsidRPr="006240E9">
        <w:rPr>
          <w:b/>
          <w:bCs/>
          <w:color w:val="auto"/>
        </w:rPr>
        <w:t>B.</w:t>
      </w:r>
      <w:r w:rsidRPr="00BD4DDF">
        <w:rPr>
          <w:bCs/>
          <w:color w:val="auto"/>
        </w:rPr>
        <w:t xml:space="preserve"> economic </w:t>
      </w:r>
      <w:r>
        <w:rPr>
          <w:bCs/>
          <w:color w:val="auto"/>
        </w:rPr>
        <w:tab/>
      </w:r>
      <w:r w:rsidRPr="006240E9">
        <w:rPr>
          <w:b/>
          <w:bCs/>
          <w:color w:val="auto"/>
        </w:rPr>
        <w:t>C.</w:t>
      </w:r>
      <w:r w:rsidRPr="00BD4DDF">
        <w:rPr>
          <w:bCs/>
          <w:color w:val="auto"/>
        </w:rPr>
        <w:t xml:space="preserve"> environmental </w:t>
      </w:r>
      <w:r>
        <w:rPr>
          <w:bCs/>
          <w:color w:val="auto"/>
        </w:rPr>
        <w:tab/>
      </w:r>
      <w:r w:rsidRPr="006240E9">
        <w:rPr>
          <w:b/>
          <w:bCs/>
          <w:color w:val="auto"/>
        </w:rPr>
        <w:t>D.</w:t>
      </w:r>
      <w:r w:rsidRPr="00BD4DDF">
        <w:rPr>
          <w:bCs/>
          <w:color w:val="auto"/>
        </w:rPr>
        <w:t xml:space="preserve"> social</w:t>
      </w:r>
    </w:p>
    <w:p w14:paraId="16893769" w14:textId="1D6BCB8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BD4DDF">
        <w:rPr>
          <w:b/>
          <w:bCs/>
        </w:rPr>
        <w:t>13.</w:t>
      </w:r>
      <w:r w:rsidRPr="00BD4DDF">
        <w:rPr>
          <w:b/>
          <w:bCs/>
        </w:rPr>
        <w:tab/>
      </w:r>
      <w:r w:rsidRPr="00F723A0">
        <w:rPr>
          <w:bCs/>
          <w:color w:val="auto"/>
        </w:rPr>
        <w:t xml:space="preserve">Hoai cannot </w:t>
      </w:r>
      <w:r w:rsidRPr="00196A58">
        <w:t>remember</w:t>
      </w:r>
      <w:r w:rsidRPr="00F723A0">
        <w:rPr>
          <w:bCs/>
          <w:color w:val="auto"/>
        </w:rPr>
        <w:t xml:space="preserve"> the name of the restaurant _______________ she ate her favorite roasted duck.</w:t>
      </w:r>
    </w:p>
    <w:p w14:paraId="291F72B7" w14:textId="77777777" w:rsidR="00F723A0" w:rsidRPr="00BD4DDF"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6240E9">
        <w:rPr>
          <w:b/>
          <w:bCs/>
          <w:color w:val="auto"/>
        </w:rPr>
        <w:t>A.</w:t>
      </w:r>
      <w:r w:rsidRPr="00BD4DDF">
        <w:rPr>
          <w:bCs/>
          <w:color w:val="auto"/>
        </w:rPr>
        <w:t xml:space="preserve"> which </w:t>
      </w:r>
      <w:r>
        <w:rPr>
          <w:bCs/>
          <w:color w:val="auto"/>
        </w:rPr>
        <w:tab/>
      </w:r>
      <w:r w:rsidRPr="006240E9">
        <w:rPr>
          <w:b/>
          <w:bCs/>
          <w:color w:val="auto"/>
        </w:rPr>
        <w:t>B.</w:t>
      </w:r>
      <w:r w:rsidRPr="00BD4DDF">
        <w:rPr>
          <w:bCs/>
          <w:color w:val="auto"/>
        </w:rPr>
        <w:t xml:space="preserve"> whose </w:t>
      </w:r>
      <w:r>
        <w:rPr>
          <w:bCs/>
          <w:color w:val="auto"/>
        </w:rPr>
        <w:tab/>
      </w:r>
      <w:r w:rsidRPr="006240E9">
        <w:rPr>
          <w:b/>
          <w:bCs/>
          <w:color w:val="auto"/>
        </w:rPr>
        <w:t>C.</w:t>
      </w:r>
      <w:r w:rsidRPr="00BD4DDF">
        <w:rPr>
          <w:bCs/>
          <w:color w:val="auto"/>
        </w:rPr>
        <w:t xml:space="preserve"> whom </w:t>
      </w:r>
      <w:r>
        <w:rPr>
          <w:bCs/>
          <w:color w:val="auto"/>
        </w:rPr>
        <w:tab/>
      </w:r>
      <w:r w:rsidRPr="006240E9">
        <w:rPr>
          <w:b/>
          <w:bCs/>
          <w:color w:val="auto"/>
        </w:rPr>
        <w:t>D.</w:t>
      </w:r>
      <w:r w:rsidRPr="00BD4DDF">
        <w:rPr>
          <w:bCs/>
          <w:color w:val="auto"/>
        </w:rPr>
        <w:t xml:space="preserve"> where</w:t>
      </w:r>
    </w:p>
    <w:p w14:paraId="36809978" w14:textId="4B17B38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BD4DDF">
        <w:rPr>
          <w:b/>
          <w:bCs/>
        </w:rPr>
        <w:t>14.</w:t>
      </w:r>
      <w:r w:rsidRPr="00BD4DDF">
        <w:rPr>
          <w:b/>
          <w:bCs/>
        </w:rPr>
        <w:tab/>
      </w:r>
      <w:r w:rsidRPr="00F723A0">
        <w:rPr>
          <w:bCs/>
          <w:color w:val="auto"/>
        </w:rPr>
        <w:t xml:space="preserve">I </w:t>
      </w:r>
      <w:r w:rsidRPr="0052090E">
        <w:t>wish</w:t>
      </w:r>
      <w:r w:rsidRPr="00F723A0">
        <w:rPr>
          <w:bCs/>
          <w:color w:val="auto"/>
        </w:rPr>
        <w:t xml:space="preserve"> I could visit your village again someday, Ba. – “_______________.”</w:t>
      </w:r>
    </w:p>
    <w:p w14:paraId="7E8C52E7" w14:textId="77777777" w:rsidR="00F723A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6240E9">
        <w:rPr>
          <w:b/>
          <w:bCs/>
          <w:color w:val="auto"/>
        </w:rPr>
        <w:t>A.</w:t>
      </w:r>
      <w:r w:rsidRPr="00BD4DDF">
        <w:rPr>
          <w:bCs/>
          <w:color w:val="auto"/>
        </w:rPr>
        <w:t xml:space="preserve"> Too true </w:t>
      </w:r>
      <w:r>
        <w:rPr>
          <w:bCs/>
          <w:color w:val="auto"/>
        </w:rPr>
        <w:tab/>
      </w:r>
      <w:r>
        <w:rPr>
          <w:bCs/>
          <w:color w:val="auto"/>
        </w:rPr>
        <w:tab/>
      </w:r>
      <w:r w:rsidRPr="006240E9">
        <w:rPr>
          <w:b/>
          <w:bCs/>
          <w:color w:val="auto"/>
        </w:rPr>
        <w:t>B.</w:t>
      </w:r>
      <w:r w:rsidRPr="00BD4DDF">
        <w:rPr>
          <w:bCs/>
          <w:color w:val="auto"/>
        </w:rPr>
        <w:t xml:space="preserve"> What a day</w:t>
      </w:r>
      <w:r>
        <w:rPr>
          <w:bCs/>
          <w:color w:val="auto"/>
        </w:rPr>
        <w:t>!</w:t>
      </w:r>
    </w:p>
    <w:p w14:paraId="68555E9A" w14:textId="77777777" w:rsidR="00F723A0" w:rsidRPr="00BD4DDF"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6240E9">
        <w:rPr>
          <w:b/>
          <w:bCs/>
          <w:color w:val="auto"/>
        </w:rPr>
        <w:t>C.</w:t>
      </w:r>
      <w:r>
        <w:rPr>
          <w:bCs/>
          <w:color w:val="auto"/>
        </w:rPr>
        <w:t xml:space="preserve"> You are always welcome</w:t>
      </w:r>
      <w:r>
        <w:rPr>
          <w:bCs/>
          <w:color w:val="auto"/>
        </w:rPr>
        <w:tab/>
      </w:r>
      <w:r w:rsidRPr="006240E9">
        <w:rPr>
          <w:b/>
          <w:bCs/>
          <w:color w:val="auto"/>
        </w:rPr>
        <w:t>D.</w:t>
      </w:r>
      <w:r w:rsidRPr="00BD4DDF">
        <w:rPr>
          <w:bCs/>
          <w:color w:val="auto"/>
        </w:rPr>
        <w:t xml:space="preserve"> Yes let's</w:t>
      </w:r>
    </w:p>
    <w:p w14:paraId="2E1B2F5C" w14:textId="68B2D9E9" w:rsidR="00F723A0" w:rsidRPr="00F723A0" w:rsidRDefault="00F723A0" w:rsidP="00F723A0">
      <w:pPr>
        <w:snapToGrid w:val="0"/>
        <w:spacing w:before="240" w:after="120"/>
        <w:ind w:left="425" w:hanging="425"/>
        <w:rPr>
          <w:b/>
          <w:color w:val="0000FF"/>
        </w:rPr>
      </w:pPr>
      <w:r w:rsidRPr="002253B7">
        <w:rPr>
          <w:b/>
          <w:color w:val="0000FF"/>
        </w:rPr>
        <w:t>IV.</w:t>
      </w:r>
      <w:r w:rsidRPr="002253B7">
        <w:rPr>
          <w:b/>
          <w:color w:val="0000FF"/>
        </w:rPr>
        <w:tab/>
      </w:r>
      <w:r w:rsidRPr="00F723A0">
        <w:rPr>
          <w:b/>
          <w:color w:val="0000FF"/>
        </w:rPr>
        <w:t>CAUTION SIGNS WARNINGS: Look at the signs. Choose the best answer (A, B, C, or D) for each sign (0.5 pts)</w:t>
      </w:r>
    </w:p>
    <w:tbl>
      <w:tblPr>
        <w:tblW w:w="5000" w:type="pct"/>
        <w:tblInd w:w="-113" w:type="dxa"/>
        <w:tblLook w:val="04A0" w:firstRow="1" w:lastRow="0" w:firstColumn="1" w:lastColumn="0" w:noHBand="0" w:noVBand="1"/>
      </w:tblPr>
      <w:tblGrid>
        <w:gridCol w:w="4000"/>
        <w:gridCol w:w="6989"/>
      </w:tblGrid>
      <w:tr w:rsidR="00F723A0" w:rsidRPr="002253B7" w14:paraId="3BE1B274" w14:textId="77777777" w:rsidTr="00BB24B7">
        <w:tc>
          <w:tcPr>
            <w:tcW w:w="5000" w:type="pct"/>
            <w:gridSpan w:val="2"/>
          </w:tcPr>
          <w:p w14:paraId="63F4A819" w14:textId="07DF26A7"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F723A0">
              <w:rPr>
                <w:bCs/>
                <w:color w:val="auto"/>
              </w:rPr>
              <w:t>This sign means:</w:t>
            </w:r>
          </w:p>
        </w:tc>
      </w:tr>
      <w:tr w:rsidR="00F723A0" w:rsidRPr="002253B7" w14:paraId="30B5AEAA" w14:textId="77777777" w:rsidTr="00BB24B7">
        <w:tc>
          <w:tcPr>
            <w:tcW w:w="1820" w:type="pct"/>
            <w:vAlign w:val="center"/>
            <w:hideMark/>
          </w:tcPr>
          <w:p w14:paraId="5C87F124" w14:textId="77777777" w:rsidR="00F723A0" w:rsidRPr="002253B7" w:rsidRDefault="00F723A0" w:rsidP="00BB24B7">
            <w:pPr>
              <w:shd w:val="clear" w:color="auto" w:fill="FFFFFF"/>
              <w:snapToGrid w:val="0"/>
              <w:jc w:val="center"/>
            </w:pPr>
            <w:r>
              <w:rPr>
                <w:noProof/>
              </w:rPr>
              <w:drawing>
                <wp:inline distT="0" distB="0" distL="0" distR="0" wp14:anchorId="0555E7FA" wp14:editId="4BB10B2E">
                  <wp:extent cx="924760" cy="816429"/>
                  <wp:effectExtent l="0" t="0" r="889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36576" cy="826861"/>
                          </a:xfrm>
                          <a:prstGeom prst="rect">
                            <a:avLst/>
                          </a:prstGeom>
                          <a:noFill/>
                          <a:ln>
                            <a:noFill/>
                          </a:ln>
                        </pic:spPr>
                      </pic:pic>
                    </a:graphicData>
                  </a:graphic>
                </wp:inline>
              </w:drawing>
            </w:r>
          </w:p>
        </w:tc>
        <w:tc>
          <w:tcPr>
            <w:tcW w:w="3180" w:type="pct"/>
            <w:vAlign w:val="center"/>
            <w:hideMark/>
          </w:tcPr>
          <w:p w14:paraId="663AEC95" w14:textId="77777777" w:rsidR="00F723A0" w:rsidRPr="00E765CA" w:rsidRDefault="00F723A0" w:rsidP="00BB24B7">
            <w:pPr>
              <w:jc w:val="left"/>
              <w:rPr>
                <w:rFonts w:eastAsia="Times New Roman"/>
              </w:rPr>
            </w:pPr>
            <w:r w:rsidRPr="002253B7">
              <w:rPr>
                <w:rFonts w:eastAsia="Times New Roman"/>
                <w:b/>
                <w:bCs/>
              </w:rPr>
              <w:t>A.</w:t>
            </w:r>
            <w:r>
              <w:rPr>
                <w:rFonts w:eastAsia="Times New Roman"/>
                <w:b/>
                <w:bCs/>
              </w:rPr>
              <w:t xml:space="preserve"> </w:t>
            </w:r>
            <w:r>
              <w:rPr>
                <w:rFonts w:eastAsia="Times New Roman"/>
              </w:rPr>
              <w:t>You can buy cattle meat here.</w:t>
            </w:r>
          </w:p>
          <w:p w14:paraId="7D930FA7" w14:textId="77777777" w:rsidR="00F723A0" w:rsidRPr="002253B7" w:rsidRDefault="00F723A0" w:rsidP="00BB24B7">
            <w:pPr>
              <w:jc w:val="left"/>
              <w:rPr>
                <w:rFonts w:eastAsia="Times New Roman"/>
              </w:rPr>
            </w:pPr>
            <w:r w:rsidRPr="002253B7">
              <w:rPr>
                <w:rFonts w:eastAsia="Times New Roman"/>
                <w:b/>
                <w:bCs/>
              </w:rPr>
              <w:t>B.</w:t>
            </w:r>
            <w:r w:rsidRPr="002253B7">
              <w:rPr>
                <w:rFonts w:eastAsia="Times New Roman"/>
              </w:rPr>
              <w:t xml:space="preserve"> </w:t>
            </w:r>
            <w:r>
              <w:rPr>
                <w:rFonts w:eastAsia="Times New Roman"/>
              </w:rPr>
              <w:t>There are wild animals ahead.</w:t>
            </w:r>
          </w:p>
          <w:p w14:paraId="0DCC7FB8" w14:textId="77777777" w:rsidR="00F723A0" w:rsidRPr="002253B7" w:rsidRDefault="00F723A0" w:rsidP="00BB24B7">
            <w:pPr>
              <w:jc w:val="left"/>
              <w:rPr>
                <w:rFonts w:eastAsia="Times New Roman"/>
              </w:rPr>
            </w:pPr>
            <w:r w:rsidRPr="002253B7">
              <w:rPr>
                <w:rFonts w:eastAsia="Times New Roman"/>
                <w:b/>
                <w:bCs/>
              </w:rPr>
              <w:t>C.</w:t>
            </w:r>
            <w:r w:rsidRPr="002253B7">
              <w:rPr>
                <w:rFonts w:eastAsia="Times New Roman"/>
              </w:rPr>
              <w:tab/>
            </w:r>
            <w:r>
              <w:rPr>
                <w:rFonts w:eastAsia="Times New Roman"/>
              </w:rPr>
              <w:t>Cattle are not allowed.</w:t>
            </w:r>
          </w:p>
          <w:p w14:paraId="794C67AB" w14:textId="77777777" w:rsidR="00F723A0" w:rsidRPr="002253B7" w:rsidRDefault="00F723A0" w:rsidP="00BB24B7">
            <w:pPr>
              <w:jc w:val="left"/>
              <w:rPr>
                <w:rFonts w:eastAsia="Times New Roman"/>
              </w:rPr>
            </w:pPr>
            <w:r w:rsidRPr="002253B7">
              <w:rPr>
                <w:rFonts w:eastAsia="Times New Roman"/>
                <w:b/>
                <w:bCs/>
              </w:rPr>
              <w:t>D.</w:t>
            </w:r>
            <w:r w:rsidRPr="002253B7">
              <w:rPr>
                <w:rFonts w:eastAsia="Times New Roman"/>
                <w:b/>
                <w:bCs/>
              </w:rPr>
              <w:tab/>
            </w:r>
            <w:r>
              <w:rPr>
                <w:rFonts w:eastAsia="Times New Roman"/>
              </w:rPr>
              <w:t>There are cattle ahead.</w:t>
            </w:r>
          </w:p>
          <w:p w14:paraId="0332034F" w14:textId="77777777" w:rsidR="00F723A0" w:rsidRPr="002253B7" w:rsidRDefault="00F723A0" w:rsidP="00BB24B7">
            <w:pPr>
              <w:jc w:val="left"/>
              <w:rPr>
                <w:b/>
                <w:bCs/>
              </w:rPr>
            </w:pPr>
          </w:p>
        </w:tc>
      </w:tr>
      <w:tr w:rsidR="00F723A0" w:rsidRPr="002253B7" w14:paraId="5783DD87" w14:textId="77777777" w:rsidTr="00BB24B7">
        <w:tc>
          <w:tcPr>
            <w:tcW w:w="5000" w:type="pct"/>
            <w:gridSpan w:val="2"/>
          </w:tcPr>
          <w:p w14:paraId="44FA75BE" w14:textId="46118A27"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t>This sign means:</w:t>
            </w:r>
          </w:p>
        </w:tc>
      </w:tr>
      <w:tr w:rsidR="00F723A0" w:rsidRPr="002253B7" w14:paraId="0DB4BD29" w14:textId="77777777" w:rsidTr="00BB24B7">
        <w:tc>
          <w:tcPr>
            <w:tcW w:w="1820" w:type="pct"/>
            <w:vAlign w:val="center"/>
            <w:hideMark/>
          </w:tcPr>
          <w:p w14:paraId="78D66645" w14:textId="77777777" w:rsidR="00F723A0" w:rsidRPr="002253B7" w:rsidRDefault="00F723A0" w:rsidP="00BB24B7">
            <w:pPr>
              <w:jc w:val="center"/>
            </w:pPr>
            <w:r>
              <w:rPr>
                <w:noProof/>
              </w:rPr>
              <w:drawing>
                <wp:inline distT="0" distB="0" distL="0" distR="0" wp14:anchorId="6206C7BD" wp14:editId="39298A4F">
                  <wp:extent cx="867121" cy="762000"/>
                  <wp:effectExtent l="0" t="0" r="9525" b="0"/>
                  <wp:docPr id="100" name="Picture 1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79589" cy="772956"/>
                          </a:xfrm>
                          <a:prstGeom prst="rect">
                            <a:avLst/>
                          </a:prstGeom>
                          <a:noFill/>
                          <a:ln>
                            <a:noFill/>
                          </a:ln>
                        </pic:spPr>
                      </pic:pic>
                    </a:graphicData>
                  </a:graphic>
                </wp:inline>
              </w:drawing>
            </w:r>
          </w:p>
        </w:tc>
        <w:tc>
          <w:tcPr>
            <w:tcW w:w="3180" w:type="pct"/>
            <w:vAlign w:val="center"/>
            <w:hideMark/>
          </w:tcPr>
          <w:p w14:paraId="541E6A4A" w14:textId="77777777" w:rsidR="00F723A0" w:rsidRPr="002253B7" w:rsidRDefault="00F723A0" w:rsidP="00BB24B7">
            <w:pPr>
              <w:jc w:val="left"/>
            </w:pPr>
            <w:r w:rsidRPr="002253B7">
              <w:rPr>
                <w:b/>
                <w:bCs/>
              </w:rPr>
              <w:t>A.</w:t>
            </w:r>
            <w:r w:rsidRPr="002253B7">
              <w:t xml:space="preserve"> </w:t>
            </w:r>
            <w:r>
              <w:t>Watch out! There are workers.</w:t>
            </w:r>
          </w:p>
          <w:p w14:paraId="2DE0713A" w14:textId="77777777" w:rsidR="00F723A0" w:rsidRPr="002253B7" w:rsidRDefault="00F723A0" w:rsidP="00BB24B7">
            <w:pPr>
              <w:jc w:val="left"/>
            </w:pPr>
            <w:r w:rsidRPr="002253B7">
              <w:rPr>
                <w:b/>
                <w:bCs/>
              </w:rPr>
              <w:t>B.</w:t>
            </w:r>
            <w:r w:rsidRPr="002253B7">
              <w:t xml:space="preserve"> </w:t>
            </w:r>
            <w:r>
              <w:t>Be careful! Road works ahead.</w:t>
            </w:r>
          </w:p>
          <w:p w14:paraId="16647778" w14:textId="77777777" w:rsidR="00F723A0" w:rsidRPr="002253B7" w:rsidRDefault="00F723A0" w:rsidP="00BB24B7">
            <w:pPr>
              <w:jc w:val="left"/>
            </w:pPr>
            <w:r w:rsidRPr="002253B7">
              <w:rPr>
                <w:b/>
                <w:bCs/>
              </w:rPr>
              <w:t>C.</w:t>
            </w:r>
            <w:r w:rsidRPr="002253B7">
              <w:t xml:space="preserve"> </w:t>
            </w:r>
            <w:r>
              <w:t>Look out for working children.</w:t>
            </w:r>
          </w:p>
          <w:p w14:paraId="2747EF51" w14:textId="77777777" w:rsidR="00F723A0" w:rsidRPr="002253B7" w:rsidRDefault="00F723A0" w:rsidP="00BB24B7">
            <w:pPr>
              <w:jc w:val="left"/>
            </w:pPr>
            <w:r w:rsidRPr="002253B7">
              <w:rPr>
                <w:b/>
                <w:bCs/>
              </w:rPr>
              <w:t>D.</w:t>
            </w:r>
            <w:r w:rsidRPr="002253B7">
              <w:t xml:space="preserve"> </w:t>
            </w:r>
            <w:r>
              <w:t>There’s an accident ahead.</w:t>
            </w:r>
          </w:p>
        </w:tc>
      </w:tr>
    </w:tbl>
    <w:p w14:paraId="69C9935A" w14:textId="55668AB9" w:rsidR="00F723A0" w:rsidRPr="00F723A0" w:rsidRDefault="00F723A0" w:rsidP="00F723A0">
      <w:pPr>
        <w:snapToGrid w:val="0"/>
        <w:spacing w:before="240" w:after="120"/>
        <w:ind w:left="425" w:hanging="425"/>
        <w:rPr>
          <w:b/>
          <w:color w:val="0000FF"/>
        </w:rPr>
      </w:pPr>
      <w:r w:rsidRPr="00BC1253">
        <w:rPr>
          <w:b/>
          <w:color w:val="0000FF"/>
        </w:rPr>
        <w:t>V.</w:t>
      </w:r>
      <w:r w:rsidRPr="00BC1253">
        <w:rPr>
          <w:b/>
          <w:color w:val="0000FF"/>
        </w:rPr>
        <w:tab/>
      </w:r>
      <w:r w:rsidRPr="00F723A0">
        <w:rPr>
          <w:b/>
          <w:color w:val="0000FF"/>
        </w:rPr>
        <w:t>Choose the word or phrase that best fits the blank space in the paragraph (1.5 pts)</w:t>
      </w:r>
    </w:p>
    <w:p w14:paraId="7526CC24" w14:textId="77777777" w:rsidR="00F723A0" w:rsidRPr="00F664B8" w:rsidRDefault="00F723A0" w:rsidP="00BB24B7">
      <w:pPr>
        <w:shd w:val="clear" w:color="auto" w:fill="FFFFFF"/>
        <w:tabs>
          <w:tab w:val="left" w:pos="567"/>
          <w:tab w:val="left" w:pos="3119"/>
          <w:tab w:val="left" w:pos="5670"/>
          <w:tab w:val="left" w:pos="8222"/>
        </w:tabs>
        <w:snapToGrid w:val="0"/>
        <w:jc w:val="center"/>
        <w:rPr>
          <w:b/>
          <w:color w:val="auto"/>
        </w:rPr>
      </w:pPr>
      <w:r w:rsidRPr="00F664B8">
        <w:rPr>
          <w:b/>
          <w:color w:val="auto"/>
        </w:rPr>
        <w:t>CHANGING MINDS, LIVES AND KILLS</w:t>
      </w:r>
    </w:p>
    <w:p w14:paraId="6C728938" w14:textId="77777777" w:rsidR="00F723A0" w:rsidRPr="00BC1253" w:rsidRDefault="00F723A0" w:rsidP="00BB24B7">
      <w:pPr>
        <w:shd w:val="clear" w:color="auto" w:fill="FFFFFF"/>
        <w:snapToGrid w:val="0"/>
        <w:spacing w:before="120"/>
        <w:ind w:firstLine="425"/>
        <w:rPr>
          <w:bCs/>
          <w:color w:val="auto"/>
        </w:rPr>
      </w:pPr>
      <w:r w:rsidRPr="00BC1253">
        <w:rPr>
          <w:bCs/>
          <w:color w:val="auto"/>
        </w:rPr>
        <w:t>Studies have shown that television and its meteo</w:t>
      </w:r>
      <w:r>
        <w:rPr>
          <w:bCs/>
          <w:color w:val="auto"/>
        </w:rPr>
        <w:t xml:space="preserve">ric rise </w:t>
      </w:r>
      <w:r w:rsidRPr="006D47CA">
        <w:rPr>
          <w:b/>
          <w:color w:val="auto"/>
        </w:rPr>
        <w:t>(17)__________</w:t>
      </w:r>
      <w:r>
        <w:rPr>
          <w:bCs/>
          <w:color w:val="auto"/>
        </w:rPr>
        <w:t xml:space="preserve"> </w:t>
      </w:r>
      <w:r w:rsidRPr="00BC1253">
        <w:rPr>
          <w:bCs/>
          <w:color w:val="auto"/>
        </w:rPr>
        <w:t xml:space="preserve">the 1950s has </w:t>
      </w:r>
      <w:r>
        <w:rPr>
          <w:bCs/>
          <w:color w:val="auto"/>
        </w:rPr>
        <w:t>h</w:t>
      </w:r>
      <w:r w:rsidRPr="00BC1253">
        <w:rPr>
          <w:bCs/>
          <w:color w:val="auto"/>
        </w:rPr>
        <w:t>ad more</w:t>
      </w:r>
      <w:r>
        <w:rPr>
          <w:bCs/>
          <w:color w:val="auto"/>
        </w:rPr>
        <w:t xml:space="preserve"> </w:t>
      </w:r>
      <w:r w:rsidRPr="00BC1253">
        <w:rPr>
          <w:bCs/>
          <w:color w:val="auto"/>
        </w:rPr>
        <w:t xml:space="preserve">effect than any other technological development </w:t>
      </w:r>
      <w:r>
        <w:rPr>
          <w:bCs/>
          <w:color w:val="auto"/>
        </w:rPr>
        <w:t>in</w:t>
      </w:r>
      <w:r w:rsidRPr="00BC1253">
        <w:rPr>
          <w:bCs/>
          <w:color w:val="auto"/>
        </w:rPr>
        <w:t xml:space="preserve"> this century </w:t>
      </w:r>
      <w:r>
        <w:rPr>
          <w:bCs/>
          <w:color w:val="auto"/>
        </w:rPr>
        <w:t xml:space="preserve">on changing the way many of us live. Used </w:t>
      </w:r>
      <w:r w:rsidRPr="006D47CA">
        <w:rPr>
          <w:b/>
          <w:color w:val="auto"/>
        </w:rPr>
        <w:t>(1</w:t>
      </w:r>
      <w:r>
        <w:rPr>
          <w:b/>
          <w:color w:val="auto"/>
        </w:rPr>
        <w:t>8</w:t>
      </w:r>
      <w:r w:rsidRPr="006D47CA">
        <w:rPr>
          <w:b/>
          <w:color w:val="auto"/>
        </w:rPr>
        <w:t>)__________</w:t>
      </w:r>
      <w:r>
        <w:rPr>
          <w:bCs/>
          <w:color w:val="auto"/>
        </w:rPr>
        <w:t xml:space="preserve">, </w:t>
      </w:r>
      <w:r w:rsidRPr="00BC1253">
        <w:rPr>
          <w:bCs/>
          <w:color w:val="auto"/>
        </w:rPr>
        <w:t xml:space="preserve"> </w:t>
      </w:r>
      <w:r>
        <w:rPr>
          <w:bCs/>
          <w:color w:val="auto"/>
        </w:rPr>
        <w:t xml:space="preserve">television can be a wonderful medium to inform, expand and broaden one’s life. </w:t>
      </w:r>
      <w:r w:rsidRPr="00BC1253">
        <w:rPr>
          <w:bCs/>
          <w:color w:val="auto"/>
        </w:rPr>
        <w:t>It can enlarge our understanding of the world</w:t>
      </w:r>
      <w:r>
        <w:rPr>
          <w:bCs/>
          <w:color w:val="auto"/>
        </w:rPr>
        <w:t xml:space="preserve">. </w:t>
      </w:r>
      <w:r w:rsidRPr="00BC1253">
        <w:rPr>
          <w:bCs/>
          <w:color w:val="auto"/>
        </w:rPr>
        <w:t xml:space="preserve">It can open up important knowledge about news, events, of different people, of </w:t>
      </w:r>
      <w:r>
        <w:rPr>
          <w:bCs/>
          <w:color w:val="auto"/>
        </w:rPr>
        <w:t>hi</w:t>
      </w:r>
      <w:r w:rsidRPr="00BC1253">
        <w:rPr>
          <w:bCs/>
          <w:color w:val="auto"/>
        </w:rPr>
        <w:t xml:space="preserve">story, </w:t>
      </w:r>
      <w:r>
        <w:rPr>
          <w:bCs/>
          <w:color w:val="auto"/>
        </w:rPr>
        <w:t xml:space="preserve">the arts and </w:t>
      </w:r>
      <w:r w:rsidRPr="00BC1253">
        <w:rPr>
          <w:bCs/>
          <w:color w:val="auto"/>
        </w:rPr>
        <w:t>sciences.</w:t>
      </w:r>
    </w:p>
    <w:p w14:paraId="01072B33" w14:textId="77777777" w:rsidR="00F723A0" w:rsidRPr="00BC1253" w:rsidRDefault="00F723A0" w:rsidP="00BB24B7">
      <w:pPr>
        <w:shd w:val="clear" w:color="auto" w:fill="FFFFFF"/>
        <w:snapToGrid w:val="0"/>
        <w:spacing w:before="120"/>
        <w:ind w:firstLine="425"/>
        <w:rPr>
          <w:bCs/>
          <w:color w:val="auto"/>
        </w:rPr>
      </w:pPr>
      <w:r w:rsidRPr="00BC1253">
        <w:rPr>
          <w:bCs/>
          <w:color w:val="auto"/>
        </w:rPr>
        <w:t>Tragica</w:t>
      </w:r>
      <w:r>
        <w:rPr>
          <w:bCs/>
          <w:color w:val="auto"/>
        </w:rPr>
        <w:t>lly,</w:t>
      </w:r>
      <w:r w:rsidRPr="00BC1253">
        <w:rPr>
          <w:bCs/>
          <w:color w:val="auto"/>
        </w:rPr>
        <w:t xml:space="preserve"> the typical channels mainly ignore such development. </w:t>
      </w:r>
      <w:r w:rsidRPr="006D47CA">
        <w:rPr>
          <w:b/>
          <w:color w:val="auto"/>
        </w:rPr>
        <w:t>(1</w:t>
      </w:r>
      <w:r>
        <w:rPr>
          <w:b/>
          <w:color w:val="auto"/>
        </w:rPr>
        <w:t>9</w:t>
      </w:r>
      <w:r w:rsidRPr="006D47CA">
        <w:rPr>
          <w:b/>
          <w:color w:val="auto"/>
        </w:rPr>
        <w:t>)__________</w:t>
      </w:r>
      <w:r>
        <w:rPr>
          <w:bCs/>
          <w:color w:val="auto"/>
        </w:rPr>
        <w:t xml:space="preserve"> </w:t>
      </w:r>
      <w:r w:rsidRPr="00BC1253">
        <w:rPr>
          <w:bCs/>
          <w:color w:val="auto"/>
        </w:rPr>
        <w:t>progra</w:t>
      </w:r>
      <w:r>
        <w:rPr>
          <w:bCs/>
          <w:color w:val="auto"/>
        </w:rPr>
        <w:t>m</w:t>
      </w:r>
      <w:r w:rsidRPr="00BC1253">
        <w:rPr>
          <w:bCs/>
          <w:color w:val="auto"/>
        </w:rPr>
        <w:t>s are</w:t>
      </w:r>
      <w:r>
        <w:rPr>
          <w:bCs/>
          <w:color w:val="auto"/>
        </w:rPr>
        <w:t xml:space="preserve"> </w:t>
      </w:r>
      <w:r w:rsidRPr="00BC1253">
        <w:rPr>
          <w:bCs/>
          <w:color w:val="auto"/>
        </w:rPr>
        <w:t>light and amusing. Many people have become hooked on certain forms of commercial entertainment</w:t>
      </w:r>
      <w:r>
        <w:rPr>
          <w:bCs/>
          <w:color w:val="auto"/>
        </w:rPr>
        <w:t xml:space="preserve">. </w:t>
      </w:r>
      <w:r w:rsidRPr="00BC1253">
        <w:rPr>
          <w:bCs/>
          <w:color w:val="auto"/>
        </w:rPr>
        <w:t>They no longer realize, or care, that they may be neglecting to develop important personal abilities.</w:t>
      </w:r>
      <w:r>
        <w:rPr>
          <w:bCs/>
          <w:color w:val="auto"/>
        </w:rPr>
        <w:t xml:space="preserve"> </w:t>
      </w:r>
      <w:r w:rsidRPr="00BC1253">
        <w:rPr>
          <w:bCs/>
          <w:color w:val="auto"/>
        </w:rPr>
        <w:t>Let's so easy to let ready-made entertainment take over, to just sit back and let someone entertain us.</w:t>
      </w:r>
    </w:p>
    <w:p w14:paraId="0B10EEC4" w14:textId="77777777" w:rsidR="00F723A0" w:rsidRPr="00BC1253" w:rsidRDefault="00F723A0" w:rsidP="00BB24B7">
      <w:pPr>
        <w:shd w:val="clear" w:color="auto" w:fill="FFFFFF"/>
        <w:snapToGrid w:val="0"/>
        <w:spacing w:before="120"/>
        <w:ind w:firstLine="425"/>
        <w:rPr>
          <w:bCs/>
          <w:color w:val="auto"/>
        </w:rPr>
      </w:pPr>
      <w:r w:rsidRPr="00BC1253">
        <w:rPr>
          <w:bCs/>
          <w:color w:val="auto"/>
        </w:rPr>
        <w:t>One study in the US found that more than half of ail elementary school children watched TV during</w:t>
      </w:r>
      <w:r>
        <w:rPr>
          <w:bCs/>
          <w:color w:val="auto"/>
        </w:rPr>
        <w:t xml:space="preserve"> </w:t>
      </w:r>
      <w:r w:rsidRPr="00BC1253">
        <w:rPr>
          <w:bCs/>
          <w:color w:val="auto"/>
        </w:rPr>
        <w:t xml:space="preserve">their evening meal. An even </w:t>
      </w:r>
      <w:r>
        <w:rPr>
          <w:bCs/>
          <w:color w:val="auto"/>
        </w:rPr>
        <w:t>larger</w:t>
      </w:r>
      <w:r w:rsidRPr="00BC1253">
        <w:rPr>
          <w:bCs/>
          <w:color w:val="auto"/>
        </w:rPr>
        <w:t xml:space="preserve"> percentage wat</w:t>
      </w:r>
      <w:r>
        <w:rPr>
          <w:bCs/>
          <w:color w:val="auto"/>
        </w:rPr>
        <w:t>c</w:t>
      </w:r>
      <w:r w:rsidRPr="00BC1253">
        <w:rPr>
          <w:bCs/>
          <w:color w:val="auto"/>
        </w:rPr>
        <w:t xml:space="preserve">hed </w:t>
      </w:r>
      <w:r w:rsidRPr="006D47CA">
        <w:rPr>
          <w:b/>
          <w:color w:val="auto"/>
        </w:rPr>
        <w:t>(</w:t>
      </w:r>
      <w:r>
        <w:rPr>
          <w:b/>
          <w:color w:val="auto"/>
        </w:rPr>
        <w:t>20</w:t>
      </w:r>
      <w:r w:rsidRPr="006D47CA">
        <w:rPr>
          <w:b/>
          <w:color w:val="auto"/>
        </w:rPr>
        <w:t>)__________</w:t>
      </w:r>
      <w:r>
        <w:rPr>
          <w:bCs/>
          <w:color w:val="auto"/>
        </w:rPr>
        <w:t xml:space="preserve"> </w:t>
      </w:r>
      <w:r w:rsidRPr="00BC1253">
        <w:rPr>
          <w:bCs/>
          <w:color w:val="auto"/>
        </w:rPr>
        <w:t>doing homework. Many</w:t>
      </w:r>
      <w:r>
        <w:rPr>
          <w:bCs/>
          <w:color w:val="auto"/>
        </w:rPr>
        <w:t xml:space="preserve"> </w:t>
      </w:r>
      <w:r w:rsidRPr="00BC1253">
        <w:rPr>
          <w:bCs/>
          <w:color w:val="auto"/>
        </w:rPr>
        <w:t xml:space="preserve">adults spend more hours passively before TV than </w:t>
      </w:r>
      <w:r>
        <w:rPr>
          <w:bCs/>
          <w:color w:val="auto"/>
        </w:rPr>
        <w:t xml:space="preserve">in </w:t>
      </w:r>
      <w:r w:rsidRPr="00BC1253">
        <w:rPr>
          <w:bCs/>
          <w:color w:val="auto"/>
        </w:rPr>
        <w:t>any other activit</w:t>
      </w:r>
      <w:r>
        <w:rPr>
          <w:bCs/>
          <w:color w:val="auto"/>
        </w:rPr>
        <w:t>ies</w:t>
      </w:r>
      <w:r w:rsidRPr="00BC1253">
        <w:rPr>
          <w:bCs/>
          <w:color w:val="auto"/>
        </w:rPr>
        <w:t xml:space="preserve"> except sleep.</w:t>
      </w:r>
      <w:r>
        <w:rPr>
          <w:bCs/>
          <w:color w:val="auto"/>
        </w:rPr>
        <w:t xml:space="preserve"> </w:t>
      </w:r>
    </w:p>
    <w:p w14:paraId="23A48144" w14:textId="77777777" w:rsidR="00F723A0" w:rsidRDefault="00F723A0" w:rsidP="00BB24B7">
      <w:pPr>
        <w:shd w:val="clear" w:color="auto" w:fill="FFFFFF"/>
        <w:snapToGrid w:val="0"/>
        <w:spacing w:before="120"/>
        <w:ind w:firstLine="425"/>
        <w:rPr>
          <w:bCs/>
          <w:color w:val="auto"/>
        </w:rPr>
      </w:pPr>
      <w:r w:rsidRPr="00BC1253">
        <w:rPr>
          <w:bCs/>
          <w:color w:val="auto"/>
        </w:rPr>
        <w:t>Edu</w:t>
      </w:r>
      <w:r>
        <w:rPr>
          <w:bCs/>
          <w:color w:val="auto"/>
        </w:rPr>
        <w:t>c</w:t>
      </w:r>
      <w:r w:rsidRPr="00BC1253">
        <w:rPr>
          <w:bCs/>
          <w:color w:val="auto"/>
        </w:rPr>
        <w:t>ators are also concerned with the steady decline in children's physical skill</w:t>
      </w:r>
      <w:r>
        <w:rPr>
          <w:bCs/>
          <w:color w:val="auto"/>
        </w:rPr>
        <w:t xml:space="preserve">s. </w:t>
      </w:r>
      <w:r w:rsidRPr="00BC1253">
        <w:rPr>
          <w:bCs/>
          <w:color w:val="auto"/>
        </w:rPr>
        <w:t xml:space="preserve">Logic and putting ideas together are processes </w:t>
      </w:r>
      <w:r w:rsidRPr="006D47CA">
        <w:rPr>
          <w:b/>
          <w:color w:val="auto"/>
        </w:rPr>
        <w:t>(</w:t>
      </w:r>
      <w:r>
        <w:rPr>
          <w:b/>
          <w:color w:val="auto"/>
        </w:rPr>
        <w:t>21</w:t>
      </w:r>
      <w:r w:rsidRPr="006D47CA">
        <w:rPr>
          <w:b/>
          <w:color w:val="auto"/>
        </w:rPr>
        <w:t>)__________</w:t>
      </w:r>
      <w:r>
        <w:rPr>
          <w:bCs/>
          <w:color w:val="auto"/>
        </w:rPr>
        <w:t xml:space="preserve"> </w:t>
      </w:r>
      <w:r w:rsidRPr="00BC1253">
        <w:rPr>
          <w:bCs/>
          <w:color w:val="auto"/>
        </w:rPr>
        <w:t xml:space="preserve">by regular </w:t>
      </w:r>
      <w:r>
        <w:rPr>
          <w:bCs/>
          <w:color w:val="auto"/>
        </w:rPr>
        <w:t>reading and by having time to think about events. TV, by contrast, usually presents its messages in little, rapid clumps with little information as to how and why the events took shape.</w:t>
      </w:r>
    </w:p>
    <w:p w14:paraId="78FFC52F" w14:textId="77777777" w:rsidR="00F723A0" w:rsidRDefault="00F723A0" w:rsidP="00BB24B7">
      <w:pPr>
        <w:shd w:val="clear" w:color="auto" w:fill="FFFFFF"/>
        <w:snapToGrid w:val="0"/>
        <w:spacing w:before="120"/>
        <w:ind w:firstLine="425"/>
        <w:rPr>
          <w:bCs/>
          <w:color w:val="auto"/>
        </w:rPr>
      </w:pPr>
      <w:r>
        <w:rPr>
          <w:bCs/>
          <w:color w:val="auto"/>
        </w:rPr>
        <w:t xml:space="preserve">Heavy television viewing kills the initiative to take an active part in outdoor games, which is essential </w:t>
      </w:r>
      <w:r w:rsidRPr="006D47CA">
        <w:rPr>
          <w:b/>
          <w:color w:val="auto"/>
        </w:rPr>
        <w:t>(</w:t>
      </w:r>
      <w:r>
        <w:rPr>
          <w:b/>
          <w:color w:val="auto"/>
        </w:rPr>
        <w:t>22</w:t>
      </w:r>
      <w:r w:rsidRPr="006D47CA">
        <w:rPr>
          <w:b/>
          <w:color w:val="auto"/>
        </w:rPr>
        <w:t>)__________</w:t>
      </w:r>
      <w:r>
        <w:rPr>
          <w:bCs/>
          <w:color w:val="auto"/>
        </w:rPr>
        <w:t xml:space="preserve"> a child’s development. And, at its worst, television entertainment is filled with false deals, morals, ethics, relationships, role-models and, or course violence. </w:t>
      </w:r>
    </w:p>
    <w:p w14:paraId="073C9C78" w14:textId="77777777" w:rsidR="00F723A0" w:rsidRPr="00161F20" w:rsidRDefault="00F723A0" w:rsidP="00BB24B7">
      <w:pPr>
        <w:shd w:val="clear" w:color="auto" w:fill="FFFFFF"/>
        <w:snapToGrid w:val="0"/>
        <w:spacing w:before="120"/>
        <w:ind w:firstLine="425"/>
        <w:jc w:val="right"/>
        <w:rPr>
          <w:bCs/>
          <w:i/>
          <w:iCs/>
          <w:color w:val="auto"/>
        </w:rPr>
      </w:pPr>
      <w:r w:rsidRPr="00161F20">
        <w:rPr>
          <w:bCs/>
          <w:i/>
          <w:iCs/>
          <w:color w:val="auto"/>
        </w:rPr>
        <w:t>(adapted from “The Plain Truth”, July 1990)</w:t>
      </w:r>
    </w:p>
    <w:p w14:paraId="3B4B512E" w14:textId="46A0E2A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Pr>
          <w:b/>
          <w:bCs/>
        </w:rPr>
        <w:t>17.</w:t>
      </w:r>
      <w:r>
        <w:rPr>
          <w:b/>
          <w:bCs/>
        </w:rPr>
        <w:tab/>
      </w:r>
      <w:r w:rsidRPr="00F723A0">
        <w:rPr>
          <w:bCs/>
          <w:color w:val="auto"/>
        </w:rPr>
        <w:tab/>
      </w:r>
      <w:r w:rsidRPr="00F723A0">
        <w:rPr>
          <w:b/>
          <w:bCs/>
          <w:color w:val="auto"/>
        </w:rPr>
        <w:t>A.</w:t>
      </w:r>
      <w:r w:rsidRPr="00F723A0">
        <w:rPr>
          <w:bCs/>
          <w:color w:val="auto"/>
        </w:rPr>
        <w:t xml:space="preserve"> in </w:t>
      </w:r>
      <w:r w:rsidRPr="00F723A0">
        <w:rPr>
          <w:bCs/>
          <w:color w:val="auto"/>
        </w:rPr>
        <w:tab/>
      </w:r>
      <w:r w:rsidRPr="00F723A0">
        <w:rPr>
          <w:b/>
          <w:bCs/>
          <w:color w:val="auto"/>
        </w:rPr>
        <w:t>B.</w:t>
      </w:r>
      <w:r w:rsidRPr="00F723A0">
        <w:rPr>
          <w:bCs/>
          <w:color w:val="auto"/>
        </w:rPr>
        <w:t xml:space="preserve"> during</w:t>
      </w:r>
      <w:r w:rsidRPr="00F723A0">
        <w:rPr>
          <w:bCs/>
          <w:color w:val="auto"/>
        </w:rPr>
        <w:tab/>
      </w:r>
      <w:r w:rsidRPr="00F723A0">
        <w:rPr>
          <w:b/>
          <w:bCs/>
          <w:color w:val="auto"/>
        </w:rPr>
        <w:t>C.</w:t>
      </w:r>
      <w:r w:rsidRPr="00F723A0">
        <w:rPr>
          <w:bCs/>
          <w:color w:val="auto"/>
        </w:rPr>
        <w:t xml:space="preserve"> since</w:t>
      </w:r>
      <w:r w:rsidRPr="00F723A0">
        <w:rPr>
          <w:bCs/>
          <w:color w:val="auto"/>
        </w:rPr>
        <w:tab/>
      </w:r>
      <w:r w:rsidRPr="00F723A0">
        <w:rPr>
          <w:b/>
          <w:bCs/>
          <w:color w:val="auto"/>
        </w:rPr>
        <w:t>D.</w:t>
      </w:r>
      <w:r w:rsidRPr="00F723A0">
        <w:rPr>
          <w:bCs/>
          <w:color w:val="auto"/>
        </w:rPr>
        <w:t xml:space="preserve"> throughout</w:t>
      </w:r>
    </w:p>
    <w:p w14:paraId="53762448" w14:textId="6B10DB0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Pr>
          <w:b/>
          <w:bCs/>
        </w:rPr>
        <w:lastRenderedPageBreak/>
        <w:t>18.</w:t>
      </w:r>
      <w:r>
        <w:rPr>
          <w:b/>
          <w:bCs/>
        </w:rPr>
        <w:tab/>
      </w:r>
      <w:r w:rsidRPr="00F723A0">
        <w:rPr>
          <w:bCs/>
          <w:color w:val="auto"/>
        </w:rPr>
        <w:tab/>
      </w:r>
      <w:r w:rsidRPr="00F723A0">
        <w:rPr>
          <w:b/>
          <w:bCs/>
          <w:color w:val="auto"/>
        </w:rPr>
        <w:t>A.</w:t>
      </w:r>
      <w:r w:rsidRPr="00F723A0">
        <w:rPr>
          <w:bCs/>
          <w:color w:val="auto"/>
        </w:rPr>
        <w:t xml:space="preserve"> fast</w:t>
      </w:r>
      <w:r w:rsidRPr="00F723A0">
        <w:rPr>
          <w:bCs/>
          <w:color w:val="auto"/>
        </w:rPr>
        <w:tab/>
      </w:r>
      <w:r w:rsidRPr="00F723A0">
        <w:rPr>
          <w:b/>
          <w:bCs/>
          <w:color w:val="auto"/>
        </w:rPr>
        <w:t>B.</w:t>
      </w:r>
      <w:r w:rsidRPr="00F723A0">
        <w:rPr>
          <w:bCs/>
          <w:color w:val="auto"/>
        </w:rPr>
        <w:t xml:space="preserve"> wrongly</w:t>
      </w:r>
      <w:r w:rsidRPr="00F723A0">
        <w:rPr>
          <w:bCs/>
          <w:color w:val="auto"/>
        </w:rPr>
        <w:tab/>
      </w:r>
      <w:r w:rsidRPr="00F723A0">
        <w:rPr>
          <w:b/>
          <w:bCs/>
          <w:color w:val="auto"/>
        </w:rPr>
        <w:t>C.</w:t>
      </w:r>
      <w:r w:rsidRPr="00F723A0">
        <w:rPr>
          <w:bCs/>
          <w:color w:val="auto"/>
        </w:rPr>
        <w:t xml:space="preserve"> moderate</w:t>
      </w:r>
      <w:r w:rsidRPr="00F723A0">
        <w:rPr>
          <w:bCs/>
          <w:color w:val="auto"/>
        </w:rPr>
        <w:tab/>
      </w:r>
      <w:r w:rsidRPr="00F723A0">
        <w:rPr>
          <w:b/>
          <w:bCs/>
          <w:color w:val="auto"/>
        </w:rPr>
        <w:t>D.</w:t>
      </w:r>
      <w:r w:rsidRPr="00F723A0">
        <w:rPr>
          <w:bCs/>
          <w:color w:val="auto"/>
        </w:rPr>
        <w:t xml:space="preserve"> rightly</w:t>
      </w:r>
    </w:p>
    <w:p w14:paraId="765ABE70" w14:textId="22F50AB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Pr>
          <w:b/>
          <w:bCs/>
        </w:rPr>
        <w:t>19.</w:t>
      </w:r>
      <w:r>
        <w:rPr>
          <w:b/>
          <w:bCs/>
        </w:rPr>
        <w:tab/>
      </w:r>
      <w:r w:rsidRPr="00F723A0">
        <w:rPr>
          <w:bCs/>
          <w:color w:val="auto"/>
        </w:rPr>
        <w:tab/>
      </w:r>
      <w:r w:rsidRPr="00F723A0">
        <w:rPr>
          <w:b/>
          <w:bCs/>
          <w:color w:val="auto"/>
        </w:rPr>
        <w:t>A.</w:t>
      </w:r>
      <w:r w:rsidRPr="00F723A0">
        <w:rPr>
          <w:bCs/>
          <w:color w:val="auto"/>
        </w:rPr>
        <w:t xml:space="preserve"> Theirs</w:t>
      </w:r>
      <w:r w:rsidRPr="00F723A0">
        <w:rPr>
          <w:bCs/>
          <w:color w:val="auto"/>
        </w:rPr>
        <w:tab/>
      </w:r>
      <w:r w:rsidRPr="00F723A0">
        <w:rPr>
          <w:b/>
          <w:bCs/>
          <w:color w:val="auto"/>
        </w:rPr>
        <w:t>B.</w:t>
      </w:r>
      <w:r w:rsidRPr="00F723A0">
        <w:rPr>
          <w:bCs/>
          <w:color w:val="auto"/>
        </w:rPr>
        <w:t xml:space="preserve"> Its</w:t>
      </w:r>
      <w:r w:rsidRPr="00F723A0">
        <w:rPr>
          <w:bCs/>
          <w:color w:val="auto"/>
        </w:rPr>
        <w:tab/>
      </w:r>
      <w:r w:rsidRPr="00F723A0">
        <w:rPr>
          <w:b/>
          <w:bCs/>
          <w:color w:val="auto"/>
        </w:rPr>
        <w:t>C.</w:t>
      </w:r>
      <w:r w:rsidRPr="00F723A0">
        <w:rPr>
          <w:bCs/>
          <w:color w:val="auto"/>
        </w:rPr>
        <w:t xml:space="preserve"> That</w:t>
      </w:r>
      <w:r w:rsidRPr="00F723A0">
        <w:rPr>
          <w:bCs/>
          <w:color w:val="auto"/>
        </w:rPr>
        <w:tab/>
      </w:r>
      <w:r w:rsidRPr="00F723A0">
        <w:rPr>
          <w:b/>
          <w:bCs/>
          <w:color w:val="auto"/>
        </w:rPr>
        <w:t>D.</w:t>
      </w:r>
      <w:r w:rsidRPr="00F723A0">
        <w:rPr>
          <w:bCs/>
          <w:color w:val="auto"/>
        </w:rPr>
        <w:t xml:space="preserve"> Which</w:t>
      </w:r>
    </w:p>
    <w:p w14:paraId="1248B831" w14:textId="19F07BF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Pr>
          <w:b/>
          <w:bCs/>
        </w:rPr>
        <w:t>20.</w:t>
      </w:r>
      <w:r>
        <w:rPr>
          <w:b/>
          <w:bCs/>
        </w:rPr>
        <w:tab/>
      </w:r>
      <w:r w:rsidRPr="00F723A0">
        <w:rPr>
          <w:bCs/>
          <w:color w:val="auto"/>
        </w:rPr>
        <w:tab/>
      </w:r>
      <w:r w:rsidRPr="00F723A0">
        <w:rPr>
          <w:b/>
          <w:bCs/>
          <w:color w:val="auto"/>
        </w:rPr>
        <w:t>A.</w:t>
      </w:r>
      <w:r w:rsidRPr="00F723A0">
        <w:rPr>
          <w:bCs/>
          <w:color w:val="auto"/>
        </w:rPr>
        <w:t xml:space="preserve"> but</w:t>
      </w:r>
      <w:r w:rsidRPr="00F723A0">
        <w:rPr>
          <w:bCs/>
          <w:color w:val="auto"/>
        </w:rPr>
        <w:tab/>
      </w:r>
      <w:r w:rsidRPr="00F723A0">
        <w:rPr>
          <w:b/>
          <w:bCs/>
          <w:color w:val="auto"/>
        </w:rPr>
        <w:t>B.</w:t>
      </w:r>
      <w:r w:rsidRPr="00F723A0">
        <w:rPr>
          <w:bCs/>
          <w:color w:val="auto"/>
        </w:rPr>
        <w:t xml:space="preserve"> while</w:t>
      </w:r>
      <w:r w:rsidRPr="00F723A0">
        <w:rPr>
          <w:bCs/>
          <w:color w:val="auto"/>
        </w:rPr>
        <w:tab/>
      </w:r>
      <w:r w:rsidRPr="00F723A0">
        <w:rPr>
          <w:b/>
          <w:bCs/>
          <w:color w:val="auto"/>
        </w:rPr>
        <w:t>C.</w:t>
      </w:r>
      <w:r w:rsidRPr="00F723A0">
        <w:rPr>
          <w:bCs/>
          <w:color w:val="auto"/>
        </w:rPr>
        <w:t xml:space="preserve"> until</w:t>
      </w:r>
      <w:r w:rsidRPr="00F723A0">
        <w:rPr>
          <w:bCs/>
          <w:color w:val="auto"/>
        </w:rPr>
        <w:tab/>
      </w:r>
      <w:r w:rsidRPr="00F723A0">
        <w:rPr>
          <w:b/>
          <w:bCs/>
          <w:color w:val="auto"/>
        </w:rPr>
        <w:t>D.</w:t>
      </w:r>
      <w:r w:rsidRPr="00F723A0">
        <w:rPr>
          <w:bCs/>
          <w:color w:val="auto"/>
        </w:rPr>
        <w:t xml:space="preserve"> as well as</w:t>
      </w:r>
    </w:p>
    <w:p w14:paraId="0ACED9B0" w14:textId="643E230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Pr>
          <w:b/>
          <w:bCs/>
        </w:rPr>
        <w:t>21.</w:t>
      </w:r>
      <w:r>
        <w:rPr>
          <w:b/>
          <w:bCs/>
        </w:rPr>
        <w:tab/>
      </w:r>
      <w:r w:rsidRPr="00F723A0">
        <w:rPr>
          <w:bCs/>
          <w:color w:val="auto"/>
        </w:rPr>
        <w:tab/>
      </w:r>
      <w:r w:rsidRPr="00F723A0">
        <w:rPr>
          <w:b/>
          <w:bCs/>
          <w:color w:val="auto"/>
        </w:rPr>
        <w:t>A.</w:t>
      </w:r>
      <w:r w:rsidRPr="00F723A0">
        <w:rPr>
          <w:bCs/>
          <w:color w:val="auto"/>
        </w:rPr>
        <w:t xml:space="preserve"> supported</w:t>
      </w:r>
      <w:r w:rsidRPr="00F723A0">
        <w:rPr>
          <w:bCs/>
          <w:color w:val="auto"/>
        </w:rPr>
        <w:tab/>
      </w:r>
      <w:r w:rsidRPr="00F723A0">
        <w:rPr>
          <w:b/>
          <w:bCs/>
          <w:color w:val="auto"/>
        </w:rPr>
        <w:t>B.</w:t>
      </w:r>
      <w:r w:rsidRPr="00F723A0">
        <w:rPr>
          <w:bCs/>
          <w:color w:val="auto"/>
        </w:rPr>
        <w:t xml:space="preserve"> has supported</w:t>
      </w:r>
      <w:r w:rsidRPr="00F723A0">
        <w:rPr>
          <w:bCs/>
          <w:color w:val="auto"/>
        </w:rPr>
        <w:tab/>
      </w:r>
      <w:r w:rsidRPr="00F723A0">
        <w:rPr>
          <w:b/>
          <w:bCs/>
          <w:color w:val="auto"/>
        </w:rPr>
        <w:t>C.</w:t>
      </w:r>
      <w:r w:rsidRPr="00F723A0">
        <w:rPr>
          <w:bCs/>
          <w:color w:val="auto"/>
        </w:rPr>
        <w:t xml:space="preserve"> are supported</w:t>
      </w:r>
      <w:r w:rsidRPr="00F723A0">
        <w:rPr>
          <w:bCs/>
          <w:color w:val="auto"/>
        </w:rPr>
        <w:tab/>
      </w:r>
      <w:r w:rsidRPr="00F723A0">
        <w:rPr>
          <w:b/>
          <w:bCs/>
          <w:color w:val="auto"/>
        </w:rPr>
        <w:t>D.</w:t>
      </w:r>
      <w:r w:rsidRPr="00F723A0">
        <w:rPr>
          <w:bCs/>
          <w:color w:val="auto"/>
        </w:rPr>
        <w:t xml:space="preserve"> have been supported</w:t>
      </w:r>
    </w:p>
    <w:p w14:paraId="3C81FD05" w14:textId="0D82710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Pr>
          <w:b/>
          <w:bCs/>
        </w:rPr>
        <w:t>22.</w:t>
      </w:r>
      <w:r>
        <w:rPr>
          <w:b/>
          <w:bCs/>
        </w:rPr>
        <w:tab/>
      </w:r>
      <w:r w:rsidRPr="00F723A0">
        <w:rPr>
          <w:bCs/>
          <w:color w:val="auto"/>
        </w:rPr>
        <w:tab/>
      </w:r>
      <w:r w:rsidRPr="00F723A0">
        <w:rPr>
          <w:b/>
          <w:bCs/>
          <w:color w:val="auto"/>
        </w:rPr>
        <w:t>A.</w:t>
      </w:r>
      <w:r w:rsidRPr="00F723A0">
        <w:rPr>
          <w:bCs/>
          <w:color w:val="auto"/>
        </w:rPr>
        <w:t xml:space="preserve"> in</w:t>
      </w:r>
      <w:r w:rsidRPr="00F723A0">
        <w:rPr>
          <w:bCs/>
          <w:color w:val="auto"/>
        </w:rPr>
        <w:tab/>
      </w:r>
      <w:r w:rsidRPr="00F723A0">
        <w:rPr>
          <w:b/>
          <w:bCs/>
          <w:color w:val="auto"/>
        </w:rPr>
        <w:t>B.</w:t>
      </w:r>
      <w:r w:rsidRPr="00F723A0">
        <w:rPr>
          <w:bCs/>
          <w:color w:val="auto"/>
        </w:rPr>
        <w:t xml:space="preserve"> to</w:t>
      </w:r>
      <w:r w:rsidRPr="00F723A0">
        <w:rPr>
          <w:bCs/>
          <w:color w:val="auto"/>
        </w:rPr>
        <w:tab/>
      </w:r>
      <w:r w:rsidRPr="00F723A0">
        <w:rPr>
          <w:b/>
          <w:bCs/>
          <w:color w:val="auto"/>
        </w:rPr>
        <w:t>C.</w:t>
      </w:r>
      <w:r w:rsidRPr="00F723A0">
        <w:rPr>
          <w:bCs/>
          <w:color w:val="auto"/>
        </w:rPr>
        <w:t xml:space="preserve"> with </w:t>
      </w:r>
      <w:r w:rsidRPr="00F723A0">
        <w:rPr>
          <w:bCs/>
          <w:color w:val="auto"/>
        </w:rPr>
        <w:tab/>
      </w:r>
      <w:r w:rsidRPr="00F723A0">
        <w:rPr>
          <w:b/>
          <w:color w:val="auto"/>
        </w:rPr>
        <w:t>D.</w:t>
      </w:r>
      <w:r w:rsidRPr="00F723A0">
        <w:rPr>
          <w:bCs/>
          <w:color w:val="auto"/>
        </w:rPr>
        <w:t xml:space="preserve"> for</w:t>
      </w:r>
    </w:p>
    <w:p w14:paraId="61D4789D" w14:textId="775A190C" w:rsidR="00F723A0" w:rsidRPr="00F723A0" w:rsidRDefault="00F723A0" w:rsidP="00F723A0">
      <w:pPr>
        <w:snapToGrid w:val="0"/>
        <w:spacing w:before="240" w:after="120"/>
        <w:ind w:left="425" w:hanging="425"/>
        <w:rPr>
          <w:b/>
          <w:color w:val="0000FF"/>
        </w:rPr>
      </w:pPr>
      <w:r w:rsidRPr="00F664B8">
        <w:rPr>
          <w:b/>
          <w:color w:val="0000FF"/>
        </w:rPr>
        <w:t>VI.</w:t>
      </w:r>
      <w:r w:rsidRPr="00F664B8">
        <w:rPr>
          <w:b/>
          <w:color w:val="0000FF"/>
        </w:rPr>
        <w:tab/>
      </w:r>
      <w:r w:rsidRPr="00F723A0">
        <w:rPr>
          <w:b/>
          <w:color w:val="0000FF"/>
        </w:rPr>
        <w:t>Reading comprehension: True – False + Answer the questions (1.5 pts)</w:t>
      </w:r>
    </w:p>
    <w:p w14:paraId="2F240A09" w14:textId="77777777" w:rsidR="00F723A0" w:rsidRDefault="00F723A0" w:rsidP="00BB24B7">
      <w:pPr>
        <w:shd w:val="clear" w:color="auto" w:fill="FFFFFF"/>
        <w:snapToGrid w:val="0"/>
        <w:spacing w:before="120"/>
        <w:ind w:firstLine="425"/>
        <w:rPr>
          <w:bCs/>
          <w:color w:val="auto"/>
        </w:rPr>
      </w:pPr>
      <w:r w:rsidRPr="003875E3">
        <w:rPr>
          <w:bCs/>
          <w:color w:val="auto"/>
        </w:rPr>
        <w:t>During December</w:t>
      </w:r>
      <w:r>
        <w:rPr>
          <w:bCs/>
          <w:color w:val="auto"/>
        </w:rPr>
        <w:t>,</w:t>
      </w:r>
      <w:r w:rsidRPr="003875E3">
        <w:rPr>
          <w:bCs/>
          <w:color w:val="auto"/>
        </w:rPr>
        <w:t xml:space="preserve"> sometimes even ear</w:t>
      </w:r>
      <w:r>
        <w:rPr>
          <w:bCs/>
          <w:color w:val="auto"/>
        </w:rPr>
        <w:t xml:space="preserve">lier, </w:t>
      </w:r>
      <w:r w:rsidRPr="003875E3">
        <w:rPr>
          <w:bCs/>
          <w:color w:val="auto"/>
        </w:rPr>
        <w:t>the Ch</w:t>
      </w:r>
      <w:r>
        <w:rPr>
          <w:bCs/>
          <w:color w:val="auto"/>
        </w:rPr>
        <w:t>ri</w:t>
      </w:r>
      <w:r w:rsidRPr="003875E3">
        <w:rPr>
          <w:bCs/>
          <w:color w:val="auto"/>
        </w:rPr>
        <w:t>stmas</w:t>
      </w:r>
      <w:r>
        <w:rPr>
          <w:bCs/>
          <w:color w:val="auto"/>
        </w:rPr>
        <w:t xml:space="preserve"> </w:t>
      </w:r>
      <w:r w:rsidRPr="003875E3">
        <w:rPr>
          <w:bCs/>
          <w:color w:val="auto"/>
        </w:rPr>
        <w:t xml:space="preserve">lights come on </w:t>
      </w:r>
      <w:r>
        <w:rPr>
          <w:bCs/>
          <w:color w:val="auto"/>
        </w:rPr>
        <w:t>in</w:t>
      </w:r>
      <w:r w:rsidRPr="003875E3">
        <w:rPr>
          <w:bCs/>
          <w:color w:val="auto"/>
        </w:rPr>
        <w:t xml:space="preserve"> the streets, and the </w:t>
      </w:r>
      <w:r>
        <w:rPr>
          <w:bCs/>
          <w:color w:val="auto"/>
        </w:rPr>
        <w:t xml:space="preserve">big </w:t>
      </w:r>
      <w:r w:rsidRPr="003875E3">
        <w:rPr>
          <w:bCs/>
          <w:color w:val="auto"/>
        </w:rPr>
        <w:t>shops put on special "Christmas windows"', to bring in the shoppers. As Christmas gets closer, the</w:t>
      </w:r>
      <w:r>
        <w:rPr>
          <w:bCs/>
          <w:color w:val="auto"/>
        </w:rPr>
        <w:t xml:space="preserve"> </w:t>
      </w:r>
      <w:r w:rsidRPr="003875E3">
        <w:rPr>
          <w:bCs/>
          <w:color w:val="auto"/>
        </w:rPr>
        <w:t>shops become more and more crowded. Nowadays many shops start their "New</w:t>
      </w:r>
      <w:r>
        <w:rPr>
          <w:bCs/>
          <w:color w:val="auto"/>
        </w:rPr>
        <w:t xml:space="preserve"> Year</w:t>
      </w:r>
      <w:r w:rsidRPr="003875E3">
        <w:rPr>
          <w:bCs/>
          <w:color w:val="auto"/>
        </w:rPr>
        <w:t xml:space="preserve"> Sales" </w:t>
      </w:r>
      <w:r>
        <w:rPr>
          <w:bCs/>
          <w:color w:val="auto"/>
        </w:rPr>
        <w:t xml:space="preserve">before Christmas; </w:t>
      </w:r>
      <w:r w:rsidRPr="003875E3">
        <w:rPr>
          <w:bCs/>
          <w:color w:val="auto"/>
        </w:rPr>
        <w:t>some people therefore wait ti</w:t>
      </w:r>
      <w:r>
        <w:rPr>
          <w:bCs/>
          <w:color w:val="auto"/>
        </w:rPr>
        <w:t xml:space="preserve">ll </w:t>
      </w:r>
      <w:r w:rsidRPr="003875E3">
        <w:rPr>
          <w:bCs/>
          <w:color w:val="auto"/>
        </w:rPr>
        <w:t xml:space="preserve">the last days, </w:t>
      </w:r>
      <w:r>
        <w:rPr>
          <w:bCs/>
          <w:color w:val="auto"/>
        </w:rPr>
        <w:t>in</w:t>
      </w:r>
      <w:r w:rsidRPr="003875E3">
        <w:rPr>
          <w:bCs/>
          <w:color w:val="auto"/>
        </w:rPr>
        <w:t xml:space="preserve"> order to pay less for</w:t>
      </w:r>
      <w:r>
        <w:rPr>
          <w:bCs/>
          <w:color w:val="auto"/>
        </w:rPr>
        <w:t xml:space="preserve"> </w:t>
      </w:r>
      <w:r w:rsidRPr="003875E3">
        <w:rPr>
          <w:bCs/>
          <w:color w:val="auto"/>
        </w:rPr>
        <w:t>the</w:t>
      </w:r>
      <w:r>
        <w:rPr>
          <w:bCs/>
          <w:color w:val="auto"/>
        </w:rPr>
        <w:t>ir</w:t>
      </w:r>
      <w:r w:rsidRPr="003875E3">
        <w:rPr>
          <w:bCs/>
          <w:color w:val="auto"/>
        </w:rPr>
        <w:t xml:space="preserve"> presents.</w:t>
      </w:r>
      <w:r>
        <w:rPr>
          <w:bCs/>
          <w:color w:val="auto"/>
        </w:rPr>
        <w:t xml:space="preserve"> </w:t>
      </w:r>
    </w:p>
    <w:p w14:paraId="14A1BD6F" w14:textId="77777777" w:rsidR="00F723A0" w:rsidRDefault="00F723A0" w:rsidP="00BB24B7">
      <w:pPr>
        <w:shd w:val="clear" w:color="auto" w:fill="FFFFFF"/>
        <w:snapToGrid w:val="0"/>
        <w:spacing w:before="120"/>
        <w:ind w:firstLine="425"/>
        <w:rPr>
          <w:bCs/>
          <w:color w:val="auto"/>
        </w:rPr>
      </w:pPr>
      <w:r w:rsidRPr="003875E3">
        <w:rPr>
          <w:bCs/>
          <w:color w:val="auto"/>
        </w:rPr>
        <w:t xml:space="preserve">When the shops finally close for the holiday, most people are happy that the shopping is </w:t>
      </w:r>
      <w:r w:rsidRPr="00F664B8">
        <w:rPr>
          <w:bCs/>
          <w:color w:val="auto"/>
        </w:rPr>
        <w:t>over.</w:t>
      </w:r>
      <w:r>
        <w:rPr>
          <w:bCs/>
          <w:color w:val="auto"/>
        </w:rPr>
        <w:t xml:space="preserve"> </w:t>
      </w:r>
      <w:r w:rsidRPr="003875E3">
        <w:rPr>
          <w:bCs/>
          <w:color w:val="auto"/>
        </w:rPr>
        <w:t>For a day at least, everything is shut</w:t>
      </w:r>
      <w:r>
        <w:rPr>
          <w:bCs/>
          <w:color w:val="auto"/>
        </w:rPr>
        <w:t xml:space="preserve"> </w:t>
      </w:r>
      <w:r w:rsidRPr="003875E3">
        <w:rPr>
          <w:bCs/>
          <w:color w:val="auto"/>
        </w:rPr>
        <w:t>except pubs and restaurants</w:t>
      </w:r>
      <w:r>
        <w:rPr>
          <w:bCs/>
          <w:color w:val="auto"/>
        </w:rPr>
        <w:t>,</w:t>
      </w:r>
      <w:r w:rsidRPr="003875E3">
        <w:rPr>
          <w:bCs/>
          <w:color w:val="auto"/>
        </w:rPr>
        <w:t xml:space="preserve"> which do a lot of business on Christmas day (though</w:t>
      </w:r>
      <w:r>
        <w:rPr>
          <w:bCs/>
          <w:color w:val="auto"/>
        </w:rPr>
        <w:t xml:space="preserve"> </w:t>
      </w:r>
      <w:r w:rsidRPr="003875E3">
        <w:rPr>
          <w:bCs/>
          <w:color w:val="auto"/>
        </w:rPr>
        <w:t>no</w:t>
      </w:r>
      <w:r>
        <w:rPr>
          <w:bCs/>
          <w:color w:val="auto"/>
        </w:rPr>
        <w:t>t in</w:t>
      </w:r>
      <w:r w:rsidRPr="003875E3">
        <w:rPr>
          <w:bCs/>
          <w:color w:val="auto"/>
        </w:rPr>
        <w:t xml:space="preserve"> 2020, on account of Covid </w:t>
      </w:r>
      <w:r>
        <w:rPr>
          <w:bCs/>
          <w:color w:val="auto"/>
        </w:rPr>
        <w:t>1</w:t>
      </w:r>
      <w:r w:rsidRPr="003875E3">
        <w:rPr>
          <w:bCs/>
          <w:color w:val="auto"/>
        </w:rPr>
        <w:t xml:space="preserve">9). </w:t>
      </w:r>
    </w:p>
    <w:p w14:paraId="1BED0DB7" w14:textId="77777777" w:rsidR="00F723A0" w:rsidRDefault="00F723A0" w:rsidP="00BB24B7">
      <w:pPr>
        <w:shd w:val="clear" w:color="auto" w:fill="FFFFFF"/>
        <w:snapToGrid w:val="0"/>
        <w:spacing w:before="120"/>
        <w:ind w:firstLine="425"/>
        <w:rPr>
          <w:bCs/>
          <w:color w:val="auto"/>
        </w:rPr>
      </w:pPr>
      <w:r w:rsidRPr="003875E3">
        <w:rPr>
          <w:bCs/>
          <w:color w:val="auto"/>
        </w:rPr>
        <w:t>In the past, most people used to go to church on Christmas</w:t>
      </w:r>
      <w:r>
        <w:rPr>
          <w:bCs/>
          <w:color w:val="auto"/>
        </w:rPr>
        <w:t xml:space="preserve"> </w:t>
      </w:r>
      <w:r w:rsidRPr="003875E3">
        <w:rPr>
          <w:bCs/>
          <w:color w:val="auto"/>
        </w:rPr>
        <w:t>mo</w:t>
      </w:r>
      <w:r>
        <w:rPr>
          <w:bCs/>
          <w:color w:val="auto"/>
        </w:rPr>
        <w:t>rning</w:t>
      </w:r>
      <w:r w:rsidRPr="003875E3">
        <w:rPr>
          <w:bCs/>
          <w:color w:val="auto"/>
        </w:rPr>
        <w:t>; today some people go to church for a special Christmas service, but most stay at home to</w:t>
      </w:r>
      <w:r>
        <w:rPr>
          <w:bCs/>
          <w:color w:val="auto"/>
        </w:rPr>
        <w:t xml:space="preserve"> </w:t>
      </w:r>
      <w:r w:rsidRPr="003875E3">
        <w:rPr>
          <w:bCs/>
          <w:color w:val="auto"/>
        </w:rPr>
        <w:t>open presents and prepare the Christmas lunch.</w:t>
      </w:r>
      <w:r>
        <w:rPr>
          <w:bCs/>
          <w:color w:val="auto"/>
        </w:rPr>
        <w:t xml:space="preserve"> </w:t>
      </w:r>
      <w:r w:rsidRPr="003875E3">
        <w:rPr>
          <w:bCs/>
          <w:color w:val="auto"/>
        </w:rPr>
        <w:t>In the af</w:t>
      </w:r>
      <w:r>
        <w:rPr>
          <w:bCs/>
          <w:color w:val="auto"/>
        </w:rPr>
        <w:t>ternoon</w:t>
      </w:r>
      <w:r w:rsidRPr="003875E3">
        <w:rPr>
          <w:bCs/>
          <w:color w:val="auto"/>
        </w:rPr>
        <w:t>, it's time for more presents, or to watch a good film, or go out for a walk in the</w:t>
      </w:r>
      <w:r>
        <w:rPr>
          <w:bCs/>
          <w:color w:val="auto"/>
        </w:rPr>
        <w:t xml:space="preserve"> </w:t>
      </w:r>
      <w:r w:rsidRPr="003875E3">
        <w:rPr>
          <w:bCs/>
          <w:color w:val="auto"/>
        </w:rPr>
        <w:t xml:space="preserve">country, or </w:t>
      </w:r>
      <w:r>
        <w:rPr>
          <w:bCs/>
          <w:color w:val="auto"/>
        </w:rPr>
        <w:t>in</w:t>
      </w:r>
      <w:r w:rsidRPr="003875E3">
        <w:rPr>
          <w:bCs/>
          <w:color w:val="auto"/>
        </w:rPr>
        <w:t xml:space="preserve"> the park.</w:t>
      </w:r>
      <w:r>
        <w:rPr>
          <w:bCs/>
          <w:color w:val="auto"/>
        </w:rPr>
        <w:t xml:space="preserve"> </w:t>
      </w:r>
    </w:p>
    <w:p w14:paraId="7033D668" w14:textId="77777777" w:rsidR="00F723A0" w:rsidRDefault="00F723A0" w:rsidP="00BB24B7">
      <w:pPr>
        <w:shd w:val="clear" w:color="auto" w:fill="FFFFFF"/>
        <w:snapToGrid w:val="0"/>
        <w:spacing w:before="120"/>
        <w:ind w:firstLine="425"/>
        <w:rPr>
          <w:bCs/>
          <w:color w:val="auto"/>
        </w:rPr>
      </w:pPr>
      <w:r w:rsidRPr="003875E3">
        <w:rPr>
          <w:bCs/>
          <w:color w:val="auto"/>
        </w:rPr>
        <w:t>Then, after Christmas, the shopping season starts again, as people spend their Christmas money</w:t>
      </w:r>
      <w:r>
        <w:rPr>
          <w:bCs/>
          <w:color w:val="auto"/>
        </w:rPr>
        <w:t xml:space="preserve"> </w:t>
      </w:r>
      <w:r w:rsidRPr="003875E3">
        <w:rPr>
          <w:bCs/>
          <w:color w:val="auto"/>
        </w:rPr>
        <w:t xml:space="preserve">and look for </w:t>
      </w:r>
      <w:r w:rsidRPr="00F664B8">
        <w:rPr>
          <w:b/>
          <w:color w:val="auto"/>
          <w:u w:val="single"/>
        </w:rPr>
        <w:t>bargains</w:t>
      </w:r>
      <w:r w:rsidRPr="003875E3">
        <w:rPr>
          <w:bCs/>
          <w:color w:val="auto"/>
        </w:rPr>
        <w:t xml:space="preserve"> in the New Year sales.</w:t>
      </w:r>
      <w:r>
        <w:rPr>
          <w:bCs/>
          <w:color w:val="auto"/>
        </w:rPr>
        <w:t xml:space="preserve"> </w:t>
      </w:r>
      <w:r w:rsidRPr="003875E3">
        <w:rPr>
          <w:bCs/>
          <w:color w:val="auto"/>
        </w:rPr>
        <w:t xml:space="preserve">Most people have a week's holiday between Christmas and the New Year. </w:t>
      </w:r>
    </w:p>
    <w:p w14:paraId="0FB54513" w14:textId="77777777" w:rsidR="00F723A0" w:rsidRDefault="00F723A0" w:rsidP="00BB24B7">
      <w:pPr>
        <w:shd w:val="clear" w:color="auto" w:fill="FFFFFF"/>
        <w:snapToGrid w:val="0"/>
        <w:spacing w:before="120"/>
        <w:ind w:firstLine="425"/>
        <w:rPr>
          <w:bCs/>
          <w:color w:val="auto"/>
        </w:rPr>
      </w:pPr>
      <w:r w:rsidRPr="003875E3">
        <w:rPr>
          <w:bCs/>
          <w:color w:val="auto"/>
        </w:rPr>
        <w:t>Some, of course, have</w:t>
      </w:r>
      <w:r>
        <w:rPr>
          <w:bCs/>
          <w:color w:val="auto"/>
        </w:rPr>
        <w:t xml:space="preserve"> </w:t>
      </w:r>
      <w:r w:rsidRPr="003875E3">
        <w:rPr>
          <w:bCs/>
          <w:color w:val="auto"/>
        </w:rPr>
        <w:t>to keep working; but for most, the last week of the year is a time to relax, enjoy more parties, and do</w:t>
      </w:r>
      <w:r>
        <w:rPr>
          <w:bCs/>
          <w:color w:val="auto"/>
        </w:rPr>
        <w:t xml:space="preserve"> </w:t>
      </w:r>
      <w:r w:rsidRPr="003875E3">
        <w:rPr>
          <w:bCs/>
          <w:color w:val="auto"/>
        </w:rPr>
        <w:t>a bit more shopping.</w:t>
      </w:r>
      <w:r>
        <w:rPr>
          <w:bCs/>
          <w:color w:val="auto"/>
        </w:rPr>
        <w:t xml:space="preserve"> </w:t>
      </w:r>
    </w:p>
    <w:p w14:paraId="3827B5F5" w14:textId="77777777" w:rsidR="00F723A0" w:rsidRDefault="00F723A0" w:rsidP="00BB24B7">
      <w:pPr>
        <w:shd w:val="clear" w:color="auto" w:fill="FFFFFF"/>
        <w:snapToGrid w:val="0"/>
        <w:spacing w:before="120"/>
        <w:ind w:firstLine="425"/>
        <w:rPr>
          <w:bCs/>
          <w:color w:val="auto"/>
        </w:rPr>
      </w:pPr>
      <w:r w:rsidRPr="003875E3">
        <w:rPr>
          <w:bCs/>
          <w:color w:val="auto"/>
        </w:rPr>
        <w:t>January sometimes seems very flat and empty!</w:t>
      </w:r>
      <w:r>
        <w:rPr>
          <w:bCs/>
          <w:color w:val="auto"/>
        </w:rPr>
        <w:t xml:space="preserve"> </w:t>
      </w:r>
    </w:p>
    <w:p w14:paraId="667C397D" w14:textId="3582E3FA" w:rsidR="00F723A0" w:rsidRPr="009563EC" w:rsidRDefault="00F723A0" w:rsidP="00BB24B7">
      <w:pPr>
        <w:shd w:val="clear" w:color="auto" w:fill="FFFFFF"/>
        <w:snapToGrid w:val="0"/>
        <w:spacing w:before="120"/>
        <w:ind w:firstLine="425"/>
        <w:jc w:val="right"/>
        <w:rPr>
          <w:bCs/>
          <w:color w:val="auto"/>
        </w:rPr>
      </w:pPr>
      <w:r w:rsidRPr="00F664B8">
        <w:rPr>
          <w:bCs/>
          <w:i/>
          <w:iCs/>
          <w:color w:val="auto"/>
        </w:rPr>
        <w:t xml:space="preserve">(Extracted from: </w:t>
      </w:r>
      <w:r w:rsidRPr="00B3795F">
        <w:rPr>
          <w:bCs/>
          <w:i/>
          <w:iCs/>
        </w:rPr>
        <w:t>https://linguapress.com/intermediate/christmas22.htm</w:t>
      </w:r>
      <w:r w:rsidRPr="00F664B8">
        <w:rPr>
          <w:bCs/>
          <w:i/>
          <w:iCs/>
          <w:color w:val="auto"/>
        </w:rPr>
        <w:t>)</w:t>
      </w:r>
    </w:p>
    <w:p w14:paraId="46B6672C" w14:textId="77777777" w:rsidR="00F723A0" w:rsidRPr="00196A58" w:rsidRDefault="00F723A0" w:rsidP="00BB24B7">
      <w:pPr>
        <w:snapToGrid w:val="0"/>
        <w:spacing w:before="240" w:after="120"/>
        <w:rPr>
          <w:b/>
          <w:i/>
          <w:iCs/>
          <w:color w:val="0000FF"/>
        </w:rPr>
      </w:pPr>
      <w:r w:rsidRPr="00196A58">
        <w:rPr>
          <w:b/>
          <w:i/>
          <w:iCs/>
          <w:color w:val="0000FF"/>
        </w:rPr>
        <w:t>True or False?</w:t>
      </w:r>
    </w:p>
    <w:p w14:paraId="5EA0D900" w14:textId="22AFA115" w:rsidR="00F723A0" w:rsidRPr="00F723A0" w:rsidRDefault="00F723A0" w:rsidP="00F723A0">
      <w:pPr>
        <w:shd w:val="clear" w:color="auto" w:fill="FFFFFF"/>
        <w:tabs>
          <w:tab w:val="left" w:pos="8505"/>
          <w:tab w:val="left" w:leader="underscore" w:pos="10773"/>
        </w:tabs>
        <w:snapToGrid w:val="0"/>
        <w:spacing w:before="120"/>
        <w:ind w:left="425" w:hanging="425"/>
        <w:rPr>
          <w:bCs/>
          <w:color w:val="auto"/>
        </w:rPr>
      </w:pPr>
      <w:r w:rsidRPr="00F664B8">
        <w:rPr>
          <w:b/>
          <w:bCs/>
        </w:rPr>
        <w:t>23.</w:t>
      </w:r>
      <w:r w:rsidRPr="00F664B8">
        <w:rPr>
          <w:b/>
          <w:bCs/>
        </w:rPr>
        <w:tab/>
      </w:r>
      <w:r w:rsidRPr="00F723A0">
        <w:rPr>
          <w:bCs/>
          <w:color w:val="auto"/>
        </w:rPr>
        <w:t>The Christmas lights come on in the streets during Christmas time.</w:t>
      </w:r>
      <w:r w:rsidRPr="00F723A0">
        <w:rPr>
          <w:bCs/>
          <w:color w:val="auto"/>
        </w:rPr>
        <w:tab/>
      </w:r>
      <w:r w:rsidRPr="00F723A0">
        <w:rPr>
          <w:bCs/>
          <w:color w:val="auto"/>
        </w:rPr>
        <w:tab/>
      </w:r>
    </w:p>
    <w:p w14:paraId="5BB1C2EB" w14:textId="07FFBF18" w:rsidR="00F723A0" w:rsidRPr="00F723A0" w:rsidRDefault="00F723A0" w:rsidP="00F723A0">
      <w:pPr>
        <w:shd w:val="clear" w:color="auto" w:fill="FFFFFF"/>
        <w:tabs>
          <w:tab w:val="left" w:pos="8505"/>
          <w:tab w:val="left" w:leader="underscore" w:pos="10773"/>
        </w:tabs>
        <w:snapToGrid w:val="0"/>
        <w:spacing w:before="120"/>
        <w:ind w:left="425" w:hanging="425"/>
        <w:rPr>
          <w:bCs/>
          <w:color w:val="auto"/>
        </w:rPr>
      </w:pPr>
      <w:r>
        <w:rPr>
          <w:b/>
          <w:bCs/>
        </w:rPr>
        <w:t>24.</w:t>
      </w:r>
      <w:r>
        <w:rPr>
          <w:b/>
          <w:bCs/>
        </w:rPr>
        <w:tab/>
      </w:r>
      <w:r w:rsidRPr="00F723A0">
        <w:rPr>
          <w:bCs/>
          <w:color w:val="auto"/>
        </w:rPr>
        <w:t>In 2020, on account of Covid 19, all people stay at home to open presents and prepare the Christmas lunch.</w:t>
      </w:r>
    </w:p>
    <w:p w14:paraId="4D8F9D1E" w14:textId="77777777" w:rsidR="00F723A0" w:rsidRPr="00F664B8" w:rsidRDefault="00F723A0" w:rsidP="00BB24B7">
      <w:pPr>
        <w:pStyle w:val="ListParagraph"/>
        <w:shd w:val="clear" w:color="auto" w:fill="FFFFFF"/>
        <w:tabs>
          <w:tab w:val="left" w:pos="8505"/>
          <w:tab w:val="left" w:leader="underscore" w:pos="10773"/>
        </w:tabs>
        <w:snapToGrid w:val="0"/>
        <w:spacing w:before="60"/>
        <w:ind w:left="425"/>
        <w:contextualSpacing w:val="0"/>
        <w:rPr>
          <w:bCs/>
          <w:color w:val="auto"/>
        </w:rPr>
      </w:pPr>
      <w:r>
        <w:rPr>
          <w:bCs/>
          <w:color w:val="auto"/>
        </w:rPr>
        <w:tab/>
      </w:r>
      <w:r>
        <w:rPr>
          <w:bCs/>
          <w:color w:val="auto"/>
        </w:rPr>
        <w:tab/>
      </w:r>
    </w:p>
    <w:p w14:paraId="198B6962" w14:textId="7772F5FB" w:rsidR="00F723A0" w:rsidRPr="00F723A0" w:rsidRDefault="00F723A0" w:rsidP="00F723A0">
      <w:pPr>
        <w:shd w:val="clear" w:color="auto" w:fill="FFFFFF"/>
        <w:tabs>
          <w:tab w:val="left" w:pos="8505"/>
          <w:tab w:val="left" w:leader="underscore" w:pos="10773"/>
        </w:tabs>
        <w:snapToGrid w:val="0"/>
        <w:spacing w:before="120"/>
        <w:ind w:left="425" w:hanging="425"/>
        <w:rPr>
          <w:bCs/>
          <w:color w:val="auto"/>
        </w:rPr>
      </w:pPr>
      <w:r w:rsidRPr="00F664B8">
        <w:rPr>
          <w:b/>
          <w:bCs/>
        </w:rPr>
        <w:t>25.</w:t>
      </w:r>
      <w:r w:rsidRPr="00F664B8">
        <w:rPr>
          <w:b/>
          <w:bCs/>
        </w:rPr>
        <w:tab/>
      </w:r>
      <w:r w:rsidRPr="00F723A0">
        <w:rPr>
          <w:bCs/>
          <w:color w:val="auto"/>
        </w:rPr>
        <w:t>The shopping season starts for the New Year sales after Christmas.</w:t>
      </w:r>
      <w:r w:rsidRPr="00F723A0">
        <w:rPr>
          <w:bCs/>
          <w:color w:val="auto"/>
        </w:rPr>
        <w:tab/>
      </w:r>
      <w:r w:rsidRPr="00F723A0">
        <w:rPr>
          <w:bCs/>
          <w:color w:val="auto"/>
        </w:rPr>
        <w:tab/>
      </w:r>
    </w:p>
    <w:p w14:paraId="14569425" w14:textId="404BD771" w:rsidR="00F723A0" w:rsidRPr="00F723A0" w:rsidRDefault="00F723A0" w:rsidP="00F723A0">
      <w:pPr>
        <w:shd w:val="clear" w:color="auto" w:fill="FFFFFF"/>
        <w:tabs>
          <w:tab w:val="left" w:pos="8505"/>
          <w:tab w:val="left" w:leader="underscore" w:pos="10773"/>
        </w:tabs>
        <w:snapToGrid w:val="0"/>
        <w:spacing w:before="120"/>
        <w:ind w:left="425" w:hanging="425"/>
        <w:rPr>
          <w:bCs/>
          <w:color w:val="auto"/>
        </w:rPr>
      </w:pPr>
      <w:r>
        <w:rPr>
          <w:b/>
          <w:bCs/>
        </w:rPr>
        <w:t>26.</w:t>
      </w:r>
      <w:r>
        <w:rPr>
          <w:b/>
          <w:bCs/>
        </w:rPr>
        <w:tab/>
      </w:r>
      <w:r w:rsidRPr="00F723A0">
        <w:rPr>
          <w:bCs/>
          <w:color w:val="auto"/>
        </w:rPr>
        <w:t>A week's holiday between Christmas and the New Year is a time to relax.</w:t>
      </w:r>
      <w:r w:rsidRPr="00F723A0">
        <w:rPr>
          <w:bCs/>
          <w:color w:val="auto"/>
        </w:rPr>
        <w:tab/>
      </w:r>
      <w:r w:rsidRPr="00F723A0">
        <w:rPr>
          <w:bCs/>
          <w:color w:val="auto"/>
        </w:rPr>
        <w:tab/>
      </w:r>
    </w:p>
    <w:p w14:paraId="587E041D" w14:textId="77777777" w:rsidR="00F723A0" w:rsidRPr="00196A58" w:rsidRDefault="00F723A0" w:rsidP="00BB24B7">
      <w:pPr>
        <w:snapToGrid w:val="0"/>
        <w:spacing w:before="240" w:after="120"/>
        <w:ind w:left="-1"/>
        <w:rPr>
          <w:b/>
          <w:i/>
          <w:iCs/>
          <w:color w:val="0000FF"/>
        </w:rPr>
      </w:pPr>
      <w:r w:rsidRPr="00196A58">
        <w:rPr>
          <w:b/>
          <w:i/>
          <w:iCs/>
          <w:color w:val="0000FF"/>
        </w:rPr>
        <w:t>Questions</w:t>
      </w:r>
    </w:p>
    <w:p w14:paraId="7570C0F9" w14:textId="1EC076C5" w:rsidR="00F723A0" w:rsidRPr="00F723A0" w:rsidRDefault="00F723A0" w:rsidP="00F723A0">
      <w:pPr>
        <w:shd w:val="clear" w:color="auto" w:fill="FFFFFF"/>
        <w:tabs>
          <w:tab w:val="left" w:pos="8505"/>
          <w:tab w:val="left" w:leader="underscore" w:pos="10773"/>
        </w:tabs>
        <w:snapToGrid w:val="0"/>
        <w:spacing w:before="120"/>
        <w:ind w:left="425" w:hanging="425"/>
        <w:rPr>
          <w:bCs/>
          <w:color w:val="auto"/>
        </w:rPr>
      </w:pPr>
      <w:r w:rsidRPr="00F664B8">
        <w:rPr>
          <w:b/>
          <w:bCs/>
        </w:rPr>
        <w:t>27.</w:t>
      </w:r>
      <w:r w:rsidRPr="00F664B8">
        <w:rPr>
          <w:b/>
          <w:bCs/>
        </w:rPr>
        <w:tab/>
      </w:r>
      <w:r w:rsidRPr="00F723A0">
        <w:rPr>
          <w:bCs/>
          <w:color w:val="auto"/>
        </w:rPr>
        <w:t xml:space="preserve">Which of the following is the definition of </w:t>
      </w:r>
      <w:r w:rsidRPr="00F723A0">
        <w:rPr>
          <w:b/>
          <w:color w:val="auto"/>
        </w:rPr>
        <w:t>"bargains"</w:t>
      </w:r>
      <w:r w:rsidRPr="00F723A0">
        <w:rPr>
          <w:bCs/>
          <w:color w:val="auto"/>
        </w:rPr>
        <w:t>?</w:t>
      </w:r>
    </w:p>
    <w:p w14:paraId="01A7F4A4" w14:textId="77777777" w:rsidR="00F723A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2A3680">
        <w:rPr>
          <w:b/>
          <w:color w:val="auto"/>
        </w:rPr>
        <w:t>A.</w:t>
      </w:r>
      <w:r w:rsidRPr="00F664B8">
        <w:rPr>
          <w:bCs/>
          <w:color w:val="auto"/>
        </w:rPr>
        <w:t xml:space="preserve"> new arrivals </w:t>
      </w:r>
      <w:r>
        <w:rPr>
          <w:bCs/>
          <w:color w:val="auto"/>
        </w:rPr>
        <w:tab/>
      </w:r>
      <w:r>
        <w:rPr>
          <w:bCs/>
          <w:color w:val="auto"/>
        </w:rPr>
        <w:tab/>
      </w:r>
      <w:r w:rsidRPr="002A3680">
        <w:rPr>
          <w:b/>
          <w:color w:val="auto"/>
        </w:rPr>
        <w:t>B.</w:t>
      </w:r>
      <w:r w:rsidRPr="00F664B8">
        <w:rPr>
          <w:bCs/>
          <w:color w:val="auto"/>
        </w:rPr>
        <w:t xml:space="preserve"> new co</w:t>
      </w:r>
      <w:r>
        <w:rPr>
          <w:bCs/>
          <w:color w:val="auto"/>
        </w:rPr>
        <w:t>ll</w:t>
      </w:r>
      <w:r w:rsidRPr="00F664B8">
        <w:rPr>
          <w:bCs/>
          <w:color w:val="auto"/>
        </w:rPr>
        <w:t>ections</w:t>
      </w:r>
    </w:p>
    <w:p w14:paraId="2360E583" w14:textId="77777777" w:rsidR="00F723A0" w:rsidRPr="00F664B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2A3680">
        <w:rPr>
          <w:b/>
          <w:color w:val="auto"/>
        </w:rPr>
        <w:t>C.</w:t>
      </w:r>
      <w:r w:rsidRPr="00F664B8">
        <w:rPr>
          <w:bCs/>
          <w:color w:val="auto"/>
        </w:rPr>
        <w:t xml:space="preserve"> special fashion seasons </w:t>
      </w:r>
      <w:r>
        <w:rPr>
          <w:bCs/>
          <w:color w:val="auto"/>
        </w:rPr>
        <w:tab/>
      </w:r>
      <w:r w:rsidRPr="002A3680">
        <w:rPr>
          <w:b/>
          <w:color w:val="auto"/>
        </w:rPr>
        <w:t>D.</w:t>
      </w:r>
      <w:r w:rsidRPr="00F664B8">
        <w:rPr>
          <w:bCs/>
          <w:color w:val="auto"/>
        </w:rPr>
        <w:t xml:space="preserve"> special offers</w:t>
      </w:r>
    </w:p>
    <w:p w14:paraId="57519354" w14:textId="5A1B1AE4" w:rsidR="00F723A0" w:rsidRPr="00F723A0" w:rsidRDefault="00F723A0" w:rsidP="00F723A0">
      <w:pPr>
        <w:shd w:val="clear" w:color="auto" w:fill="FFFFFF"/>
        <w:tabs>
          <w:tab w:val="left" w:pos="8505"/>
          <w:tab w:val="left" w:leader="underscore" w:pos="10773"/>
        </w:tabs>
        <w:snapToGrid w:val="0"/>
        <w:spacing w:before="120"/>
        <w:ind w:left="425" w:hanging="425"/>
        <w:rPr>
          <w:bCs/>
          <w:color w:val="auto"/>
        </w:rPr>
      </w:pPr>
      <w:r w:rsidRPr="00F664B8">
        <w:rPr>
          <w:b/>
          <w:bCs/>
        </w:rPr>
        <w:t>28.</w:t>
      </w:r>
      <w:r w:rsidRPr="00F664B8">
        <w:rPr>
          <w:b/>
          <w:bCs/>
        </w:rPr>
        <w:tab/>
      </w:r>
      <w:r w:rsidRPr="00F723A0">
        <w:rPr>
          <w:bCs/>
          <w:color w:val="auto"/>
        </w:rPr>
        <w:t xml:space="preserve">Which of the following is </w:t>
      </w:r>
      <w:r w:rsidRPr="00F723A0">
        <w:rPr>
          <w:b/>
          <w:color w:val="auto"/>
        </w:rPr>
        <w:t>NOT</w:t>
      </w:r>
      <w:r w:rsidRPr="00F723A0">
        <w:rPr>
          <w:bCs/>
          <w:color w:val="auto"/>
        </w:rPr>
        <w:t xml:space="preserve"> mentioned in the text?</w:t>
      </w:r>
    </w:p>
    <w:p w14:paraId="6F8DE075" w14:textId="77777777" w:rsidR="00F723A0" w:rsidRPr="00F664B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2A3680">
        <w:rPr>
          <w:b/>
          <w:color w:val="auto"/>
        </w:rPr>
        <w:t>A.</w:t>
      </w:r>
      <w:r w:rsidRPr="00F664B8">
        <w:rPr>
          <w:bCs/>
          <w:color w:val="auto"/>
        </w:rPr>
        <w:t xml:space="preserve"> As Christmas gets c</w:t>
      </w:r>
      <w:r>
        <w:rPr>
          <w:bCs/>
          <w:color w:val="auto"/>
        </w:rPr>
        <w:t>l</w:t>
      </w:r>
      <w:r w:rsidRPr="00F664B8">
        <w:rPr>
          <w:bCs/>
          <w:color w:val="auto"/>
        </w:rPr>
        <w:t>oser, the shops become much busier.</w:t>
      </w:r>
    </w:p>
    <w:p w14:paraId="30E8D00E" w14:textId="77777777" w:rsidR="00F723A0" w:rsidRPr="00F664B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2A3680">
        <w:rPr>
          <w:b/>
          <w:color w:val="auto"/>
        </w:rPr>
        <w:t>B.</w:t>
      </w:r>
      <w:r w:rsidRPr="00F664B8">
        <w:rPr>
          <w:bCs/>
          <w:color w:val="auto"/>
        </w:rPr>
        <w:t xml:space="preserve"> Christmas shopping ends before Christmas Day.</w:t>
      </w:r>
    </w:p>
    <w:p w14:paraId="6E82841F" w14:textId="77777777" w:rsidR="00F723A0" w:rsidRPr="00F664B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2A3680">
        <w:rPr>
          <w:b/>
          <w:color w:val="auto"/>
        </w:rPr>
        <w:t>C.</w:t>
      </w:r>
      <w:r w:rsidRPr="00F664B8">
        <w:rPr>
          <w:bCs/>
          <w:color w:val="auto"/>
        </w:rPr>
        <w:t xml:space="preserve"> People keep spending their Christmas money on New Year Sales.</w:t>
      </w:r>
    </w:p>
    <w:p w14:paraId="20138DB4" w14:textId="77777777" w:rsidR="00F723A0" w:rsidRPr="00F664B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2A3680">
        <w:rPr>
          <w:b/>
          <w:color w:val="auto"/>
        </w:rPr>
        <w:t>D.</w:t>
      </w:r>
      <w:r w:rsidRPr="00F664B8">
        <w:rPr>
          <w:bCs/>
          <w:color w:val="auto"/>
        </w:rPr>
        <w:t xml:space="preserve"> Shopping seems over in January.</w:t>
      </w:r>
    </w:p>
    <w:p w14:paraId="292FF05C" w14:textId="6E8611CE" w:rsidR="00F723A0" w:rsidRPr="00F723A0" w:rsidRDefault="00F723A0" w:rsidP="00F723A0">
      <w:pPr>
        <w:snapToGrid w:val="0"/>
        <w:spacing w:before="240" w:after="120"/>
        <w:ind w:left="425" w:hanging="425"/>
        <w:rPr>
          <w:b/>
          <w:color w:val="0000FF"/>
        </w:rPr>
      </w:pPr>
      <w:r w:rsidRPr="00F664B8">
        <w:rPr>
          <w:b/>
          <w:color w:val="0000FF"/>
        </w:rPr>
        <w:t>VII.</w:t>
      </w:r>
      <w:r w:rsidRPr="00F664B8">
        <w:rPr>
          <w:b/>
          <w:color w:val="0000FF"/>
        </w:rPr>
        <w:tab/>
      </w:r>
      <w:r w:rsidRPr="00F723A0">
        <w:rPr>
          <w:b/>
          <w:color w:val="0000FF"/>
        </w:rPr>
        <w:t xml:space="preserve"> Supply the correct form of the words in bracket to complete each sentence (1.5 pts)</w:t>
      </w:r>
    </w:p>
    <w:p w14:paraId="2F24B537" w14:textId="252A12F7" w:rsidR="00F723A0" w:rsidRPr="00F723A0" w:rsidRDefault="00F723A0" w:rsidP="00F723A0">
      <w:pPr>
        <w:shd w:val="clear" w:color="auto" w:fill="FFFFFF"/>
        <w:tabs>
          <w:tab w:val="right" w:pos="10773"/>
        </w:tabs>
        <w:snapToGrid w:val="0"/>
        <w:spacing w:before="120"/>
        <w:ind w:left="425" w:hanging="425"/>
        <w:rPr>
          <w:bCs/>
          <w:color w:val="auto"/>
        </w:rPr>
      </w:pPr>
      <w:r w:rsidRPr="00F664B8">
        <w:rPr>
          <w:b/>
          <w:bCs/>
        </w:rPr>
        <w:lastRenderedPageBreak/>
        <w:t>29.</w:t>
      </w:r>
      <w:r w:rsidRPr="00F664B8">
        <w:rPr>
          <w:b/>
          <w:bCs/>
        </w:rPr>
        <w:tab/>
      </w:r>
      <w:r w:rsidRPr="00F723A0">
        <w:rPr>
          <w:bCs/>
          <w:color w:val="auto"/>
        </w:rPr>
        <w:t xml:space="preserve">Nam is one of the most effective __________________________ in the charity programs. </w:t>
      </w:r>
      <w:r w:rsidRPr="00F723A0">
        <w:rPr>
          <w:bCs/>
          <w:color w:val="auto"/>
        </w:rPr>
        <w:tab/>
      </w:r>
      <w:r w:rsidRPr="00F723A0">
        <w:rPr>
          <w:b/>
          <w:i/>
          <w:iCs/>
          <w:color w:val="auto"/>
        </w:rPr>
        <w:t>(act)</w:t>
      </w:r>
    </w:p>
    <w:p w14:paraId="2E48D6DF" w14:textId="169BE38A" w:rsidR="00F723A0" w:rsidRPr="00F723A0" w:rsidRDefault="00F723A0" w:rsidP="00F723A0">
      <w:pPr>
        <w:shd w:val="clear" w:color="auto" w:fill="FFFFFF"/>
        <w:tabs>
          <w:tab w:val="right" w:pos="10773"/>
        </w:tabs>
        <w:snapToGrid w:val="0"/>
        <w:spacing w:before="120"/>
        <w:ind w:left="425" w:hanging="425"/>
        <w:rPr>
          <w:bCs/>
          <w:color w:val="auto"/>
        </w:rPr>
      </w:pPr>
      <w:r w:rsidRPr="00F664B8">
        <w:rPr>
          <w:b/>
          <w:bCs/>
        </w:rPr>
        <w:t>30.</w:t>
      </w:r>
      <w:r w:rsidRPr="00F664B8">
        <w:rPr>
          <w:b/>
          <w:bCs/>
        </w:rPr>
        <w:tab/>
      </w:r>
      <w:r w:rsidRPr="00F723A0">
        <w:rPr>
          <w:bCs/>
          <w:color w:val="auto"/>
        </w:rPr>
        <w:t xml:space="preserve">The bank performed very ________________________________ in the concert last night. </w:t>
      </w:r>
      <w:r w:rsidRPr="00F723A0">
        <w:rPr>
          <w:bCs/>
          <w:color w:val="auto"/>
        </w:rPr>
        <w:tab/>
      </w:r>
      <w:r w:rsidRPr="00F723A0">
        <w:rPr>
          <w:b/>
          <w:i/>
          <w:iCs/>
          <w:color w:val="auto"/>
        </w:rPr>
        <w:t>(impress)</w:t>
      </w:r>
    </w:p>
    <w:p w14:paraId="3B680553" w14:textId="14F055A8" w:rsidR="00F723A0" w:rsidRPr="00F723A0" w:rsidRDefault="00F723A0" w:rsidP="00F723A0">
      <w:pPr>
        <w:shd w:val="clear" w:color="auto" w:fill="FFFFFF"/>
        <w:tabs>
          <w:tab w:val="right" w:pos="10773"/>
        </w:tabs>
        <w:snapToGrid w:val="0"/>
        <w:spacing w:before="120"/>
        <w:ind w:left="425" w:hanging="425"/>
        <w:rPr>
          <w:bCs/>
          <w:color w:val="auto"/>
        </w:rPr>
      </w:pPr>
      <w:r w:rsidRPr="00F664B8">
        <w:rPr>
          <w:b/>
          <w:bCs/>
        </w:rPr>
        <w:t>31.</w:t>
      </w:r>
      <w:r w:rsidRPr="00F664B8">
        <w:rPr>
          <w:b/>
          <w:bCs/>
        </w:rPr>
        <w:tab/>
      </w:r>
      <w:r w:rsidRPr="00F723A0">
        <w:rPr>
          <w:bCs/>
          <w:color w:val="auto"/>
        </w:rPr>
        <w:t xml:space="preserve">I don't want to think of that __________________________________________ accident. </w:t>
      </w:r>
      <w:r w:rsidRPr="00F723A0">
        <w:rPr>
          <w:bCs/>
          <w:color w:val="auto"/>
        </w:rPr>
        <w:tab/>
      </w:r>
      <w:r w:rsidRPr="00F723A0">
        <w:rPr>
          <w:b/>
          <w:i/>
          <w:iCs/>
          <w:color w:val="auto"/>
        </w:rPr>
        <w:t>(disaster)</w:t>
      </w:r>
    </w:p>
    <w:p w14:paraId="20A1129A" w14:textId="07F2F0B2" w:rsidR="00F723A0" w:rsidRPr="00F723A0" w:rsidRDefault="00F723A0" w:rsidP="00F723A0">
      <w:pPr>
        <w:shd w:val="clear" w:color="auto" w:fill="FFFFFF"/>
        <w:tabs>
          <w:tab w:val="right" w:pos="10773"/>
        </w:tabs>
        <w:snapToGrid w:val="0"/>
        <w:spacing w:before="120"/>
        <w:ind w:left="425" w:hanging="425"/>
        <w:rPr>
          <w:bCs/>
          <w:color w:val="auto"/>
        </w:rPr>
      </w:pPr>
      <w:r w:rsidRPr="00F664B8">
        <w:rPr>
          <w:b/>
          <w:bCs/>
        </w:rPr>
        <w:t>32.</w:t>
      </w:r>
      <w:r w:rsidRPr="00F664B8">
        <w:rPr>
          <w:b/>
          <w:bCs/>
        </w:rPr>
        <w:tab/>
      </w:r>
      <w:r w:rsidRPr="00F723A0">
        <w:rPr>
          <w:bCs/>
          <w:color w:val="auto"/>
        </w:rPr>
        <w:t>The two sides of the city are _______________________________________ by the river.</w:t>
      </w:r>
      <w:r w:rsidRPr="00F723A0">
        <w:rPr>
          <w:bCs/>
          <w:color w:val="auto"/>
        </w:rPr>
        <w:tab/>
      </w:r>
      <w:r w:rsidRPr="00F723A0">
        <w:rPr>
          <w:b/>
          <w:i/>
          <w:iCs/>
          <w:color w:val="auto"/>
        </w:rPr>
        <w:t>(separation)</w:t>
      </w:r>
    </w:p>
    <w:p w14:paraId="5E53626E" w14:textId="013964FD" w:rsidR="00F723A0" w:rsidRPr="00F723A0" w:rsidRDefault="00F723A0" w:rsidP="00F723A0">
      <w:pPr>
        <w:shd w:val="clear" w:color="auto" w:fill="FFFFFF"/>
        <w:tabs>
          <w:tab w:val="right" w:pos="10773"/>
        </w:tabs>
        <w:snapToGrid w:val="0"/>
        <w:spacing w:before="120"/>
        <w:ind w:left="425" w:hanging="425"/>
        <w:rPr>
          <w:bCs/>
          <w:color w:val="auto"/>
        </w:rPr>
      </w:pPr>
      <w:r w:rsidRPr="00F664B8">
        <w:rPr>
          <w:b/>
          <w:bCs/>
        </w:rPr>
        <w:t>33.</w:t>
      </w:r>
      <w:r w:rsidRPr="00F664B8">
        <w:rPr>
          <w:b/>
          <w:bCs/>
        </w:rPr>
        <w:tab/>
      </w:r>
      <w:r w:rsidRPr="00F723A0">
        <w:rPr>
          <w:bCs/>
          <w:color w:val="auto"/>
        </w:rPr>
        <w:t>We find advertising on television sometimes very ________________________________.</w:t>
      </w:r>
      <w:r w:rsidRPr="00F723A0">
        <w:rPr>
          <w:bCs/>
          <w:color w:val="auto"/>
        </w:rPr>
        <w:tab/>
      </w:r>
      <w:r w:rsidRPr="00F723A0">
        <w:rPr>
          <w:b/>
          <w:i/>
          <w:iCs/>
          <w:color w:val="auto"/>
        </w:rPr>
        <w:t>(effect)</w:t>
      </w:r>
    </w:p>
    <w:p w14:paraId="3FF3F08D" w14:textId="05C107F6" w:rsidR="00F723A0" w:rsidRPr="00F723A0" w:rsidRDefault="00F723A0" w:rsidP="00F723A0">
      <w:pPr>
        <w:shd w:val="clear" w:color="auto" w:fill="FFFFFF"/>
        <w:tabs>
          <w:tab w:val="right" w:pos="10773"/>
        </w:tabs>
        <w:snapToGrid w:val="0"/>
        <w:spacing w:before="120"/>
        <w:ind w:left="425" w:hanging="425"/>
        <w:rPr>
          <w:bCs/>
          <w:color w:val="auto"/>
        </w:rPr>
      </w:pPr>
      <w:r w:rsidRPr="00F664B8">
        <w:rPr>
          <w:b/>
          <w:bCs/>
        </w:rPr>
        <w:t>34.</w:t>
      </w:r>
      <w:r w:rsidRPr="00F664B8">
        <w:rPr>
          <w:b/>
          <w:bCs/>
        </w:rPr>
        <w:tab/>
      </w:r>
      <w:r w:rsidRPr="00F723A0">
        <w:rPr>
          <w:bCs/>
          <w:color w:val="auto"/>
        </w:rPr>
        <w:t>Electricity, gas and water are ________________________________ in Western countries.</w:t>
      </w:r>
      <w:r w:rsidRPr="00F723A0">
        <w:rPr>
          <w:bCs/>
          <w:color w:val="auto"/>
        </w:rPr>
        <w:tab/>
      </w:r>
      <w:r w:rsidRPr="00F723A0">
        <w:rPr>
          <w:b/>
          <w:i/>
          <w:iCs/>
          <w:color w:val="auto"/>
        </w:rPr>
        <w:t>(need)</w:t>
      </w:r>
    </w:p>
    <w:p w14:paraId="0C601BDB" w14:textId="714DBE21" w:rsidR="00F723A0" w:rsidRPr="00F723A0" w:rsidRDefault="00F723A0" w:rsidP="00F723A0">
      <w:pPr>
        <w:snapToGrid w:val="0"/>
        <w:spacing w:before="240" w:after="120"/>
        <w:ind w:left="425" w:hanging="425"/>
        <w:rPr>
          <w:b/>
          <w:color w:val="0000FF"/>
        </w:rPr>
      </w:pPr>
      <w:r w:rsidRPr="00F664B8">
        <w:rPr>
          <w:b/>
          <w:color w:val="0000FF"/>
        </w:rPr>
        <w:t>VIII.</w:t>
      </w:r>
      <w:r w:rsidRPr="00F664B8">
        <w:rPr>
          <w:b/>
          <w:color w:val="0000FF"/>
        </w:rPr>
        <w:tab/>
      </w:r>
      <w:r w:rsidRPr="00F723A0">
        <w:rPr>
          <w:b/>
          <w:color w:val="0000FF"/>
        </w:rPr>
        <w:t>Sentence transformation (l.0 pt)</w:t>
      </w:r>
    </w:p>
    <w:p w14:paraId="5E1950BC" w14:textId="39C2CE6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F664B8">
        <w:rPr>
          <w:b/>
          <w:bCs/>
        </w:rPr>
        <w:t>35.</w:t>
      </w:r>
      <w:r w:rsidRPr="00F664B8">
        <w:rPr>
          <w:b/>
          <w:bCs/>
        </w:rPr>
        <w:tab/>
      </w:r>
      <w:r w:rsidRPr="00F723A0">
        <w:rPr>
          <w:bCs/>
          <w:color w:val="auto"/>
        </w:rPr>
        <w:t>The table was too old to keep.</w:t>
      </w:r>
    </w:p>
    <w:p w14:paraId="0C3B34A3" w14:textId="1C3DBA91" w:rsidR="00F723A0" w:rsidRPr="00264EEA" w:rsidRDefault="00F723A0" w:rsidP="00F723A0">
      <w:pPr>
        <w:shd w:val="clear" w:color="auto" w:fill="FFFFFF"/>
        <w:tabs>
          <w:tab w:val="right" w:leader="underscore" w:pos="10773"/>
        </w:tabs>
        <w:snapToGrid w:val="0"/>
        <w:spacing w:before="120"/>
        <w:ind w:left="425" w:hanging="357"/>
      </w:pPr>
      <w:r w:rsidRPr="00264EEA">
        <w:rPr>
          <w:rFonts w:ascii="Symbol" w:hAnsi="Symbol"/>
        </w:rPr>
        <w:t></w:t>
      </w:r>
      <w:r w:rsidRPr="00264EEA">
        <w:rPr>
          <w:rFonts w:ascii="Symbol" w:hAnsi="Symbol"/>
        </w:rPr>
        <w:tab/>
      </w:r>
      <w:r w:rsidRPr="00264EEA">
        <w:t>It was</w:t>
      </w:r>
      <w:r>
        <w:tab/>
      </w:r>
    </w:p>
    <w:p w14:paraId="565EF9C0" w14:textId="0B8A1E19"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F664B8">
        <w:rPr>
          <w:b/>
          <w:bCs/>
        </w:rPr>
        <w:t>36.</w:t>
      </w:r>
      <w:r w:rsidRPr="00F664B8">
        <w:rPr>
          <w:b/>
          <w:bCs/>
        </w:rPr>
        <w:tab/>
      </w:r>
      <w:r w:rsidRPr="00F723A0">
        <w:rPr>
          <w:bCs/>
          <w:color w:val="auto"/>
        </w:rPr>
        <w:t>"Have lunch with me?", she said to me.</w:t>
      </w:r>
    </w:p>
    <w:p w14:paraId="14A01EDB" w14:textId="15F987FD" w:rsidR="00F723A0" w:rsidRPr="00264EEA" w:rsidRDefault="00F723A0" w:rsidP="00F723A0">
      <w:pPr>
        <w:shd w:val="clear" w:color="auto" w:fill="FFFFFF"/>
        <w:tabs>
          <w:tab w:val="right" w:leader="underscore" w:pos="10773"/>
        </w:tabs>
        <w:snapToGrid w:val="0"/>
        <w:spacing w:before="120"/>
        <w:ind w:left="425" w:hanging="357"/>
      </w:pPr>
      <w:r w:rsidRPr="00264EEA">
        <w:rPr>
          <w:rFonts w:ascii="Symbol" w:hAnsi="Symbol"/>
        </w:rPr>
        <w:t></w:t>
      </w:r>
      <w:r w:rsidRPr="00264EEA">
        <w:rPr>
          <w:rFonts w:ascii="Symbol" w:hAnsi="Symbol"/>
        </w:rPr>
        <w:tab/>
      </w:r>
      <w:r>
        <w:t>She invited</w:t>
      </w:r>
      <w:r>
        <w:tab/>
      </w:r>
    </w:p>
    <w:p w14:paraId="5DCC84CF" w14:textId="638EE2E2"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Pr>
          <w:b/>
          <w:bCs/>
        </w:rPr>
        <w:t>37.</w:t>
      </w:r>
      <w:r>
        <w:rPr>
          <w:b/>
          <w:bCs/>
        </w:rPr>
        <w:tab/>
      </w:r>
      <w:r w:rsidRPr="00F723A0">
        <w:rPr>
          <w:bCs/>
          <w:color w:val="auto"/>
        </w:rPr>
        <w:t>They were unable to finish their game of tennis because of a heavy shower.</w:t>
      </w:r>
    </w:p>
    <w:p w14:paraId="0A0FDD75" w14:textId="771A4A23" w:rsidR="00F723A0" w:rsidRPr="00264EEA" w:rsidRDefault="00F723A0" w:rsidP="00F723A0">
      <w:pPr>
        <w:shd w:val="clear" w:color="auto" w:fill="FFFFFF"/>
        <w:tabs>
          <w:tab w:val="right" w:leader="underscore" w:pos="10773"/>
        </w:tabs>
        <w:snapToGrid w:val="0"/>
        <w:spacing w:before="120"/>
        <w:ind w:left="425" w:hanging="357"/>
      </w:pPr>
      <w:r w:rsidRPr="00264EEA">
        <w:rPr>
          <w:rFonts w:ascii="Symbol" w:hAnsi="Symbol"/>
        </w:rPr>
        <w:t></w:t>
      </w:r>
      <w:r w:rsidRPr="00264EEA">
        <w:rPr>
          <w:rFonts w:ascii="Symbol" w:hAnsi="Symbol"/>
        </w:rPr>
        <w:tab/>
      </w:r>
      <w:r w:rsidRPr="00264EEA">
        <w:t>A heavy shower</w:t>
      </w:r>
      <w:r>
        <w:tab/>
      </w:r>
    </w:p>
    <w:p w14:paraId="1DAF8655" w14:textId="49801BB2"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F664B8">
        <w:rPr>
          <w:b/>
          <w:bCs/>
        </w:rPr>
        <w:t>38.</w:t>
      </w:r>
      <w:r w:rsidRPr="00F664B8">
        <w:rPr>
          <w:b/>
          <w:bCs/>
        </w:rPr>
        <w:tab/>
      </w:r>
      <w:r w:rsidRPr="00F723A0">
        <w:rPr>
          <w:bCs/>
          <w:color w:val="auto"/>
        </w:rPr>
        <w:t>They wanted to climb the mountain even though it was dangerous.</w:t>
      </w:r>
    </w:p>
    <w:p w14:paraId="71C12086" w14:textId="00158FB9" w:rsidR="00F723A0" w:rsidRPr="00264EEA" w:rsidRDefault="00F723A0" w:rsidP="00F723A0">
      <w:pPr>
        <w:shd w:val="clear" w:color="auto" w:fill="FFFFFF"/>
        <w:tabs>
          <w:tab w:val="right" w:leader="underscore" w:pos="10773"/>
        </w:tabs>
        <w:snapToGrid w:val="0"/>
        <w:spacing w:before="120"/>
        <w:ind w:left="425" w:hanging="357"/>
      </w:pPr>
      <w:r w:rsidRPr="00264EEA">
        <w:rPr>
          <w:rFonts w:ascii="Symbol" w:hAnsi="Symbol"/>
        </w:rPr>
        <w:t></w:t>
      </w:r>
      <w:r w:rsidRPr="00264EEA">
        <w:rPr>
          <w:rFonts w:ascii="Symbol" w:hAnsi="Symbol"/>
        </w:rPr>
        <w:tab/>
      </w:r>
      <w:r w:rsidRPr="00264EEA">
        <w:t>They wanted</w:t>
      </w:r>
      <w:r>
        <w:tab/>
      </w:r>
    </w:p>
    <w:p w14:paraId="1909B6FC" w14:textId="01FDC17B" w:rsidR="00F723A0" w:rsidRPr="00F723A0" w:rsidRDefault="00F723A0" w:rsidP="00F723A0">
      <w:pPr>
        <w:snapToGrid w:val="0"/>
        <w:spacing w:before="240" w:after="120"/>
        <w:ind w:left="425" w:hanging="425"/>
        <w:rPr>
          <w:b/>
          <w:color w:val="0000FF"/>
        </w:rPr>
      </w:pPr>
      <w:r w:rsidRPr="00264EEA">
        <w:rPr>
          <w:b/>
          <w:color w:val="0000FF"/>
        </w:rPr>
        <w:t>IX.</w:t>
      </w:r>
      <w:r w:rsidRPr="00264EEA">
        <w:rPr>
          <w:b/>
          <w:color w:val="0000FF"/>
        </w:rPr>
        <w:tab/>
      </w:r>
      <w:r w:rsidRPr="00F723A0">
        <w:rPr>
          <w:b/>
          <w:color w:val="0000FF"/>
        </w:rPr>
        <w:t>Rearrangement (0.5 pts)</w:t>
      </w:r>
    </w:p>
    <w:p w14:paraId="24BD903B" w14:textId="576F6A7C"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F664B8">
        <w:rPr>
          <w:b/>
          <w:bCs/>
        </w:rPr>
        <w:t>39.</w:t>
      </w:r>
      <w:r w:rsidRPr="00F664B8">
        <w:rPr>
          <w:b/>
          <w:bCs/>
        </w:rPr>
        <w:tab/>
      </w:r>
      <w:r w:rsidRPr="00F723A0">
        <w:rPr>
          <w:bCs/>
          <w:color w:val="auto"/>
        </w:rPr>
        <w:t>a child / My father/ go fishing / used to / was / he / when /. //</w:t>
      </w:r>
    </w:p>
    <w:p w14:paraId="1752E122" w14:textId="37263BC2"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F664B8">
        <w:rPr>
          <w:rFonts w:ascii="Symbol" w:hAnsi="Symbol"/>
          <w:bCs/>
        </w:rPr>
        <w:t></w:t>
      </w:r>
      <w:r w:rsidRPr="00F664B8">
        <w:rPr>
          <w:rFonts w:ascii="Symbol" w:hAnsi="Symbol"/>
          <w:bCs/>
        </w:rPr>
        <w:tab/>
      </w:r>
      <w:r w:rsidRPr="00F723A0">
        <w:rPr>
          <w:bCs/>
          <w:color w:val="auto"/>
        </w:rPr>
        <w:t xml:space="preserve">My </w:t>
      </w:r>
      <w:r w:rsidRPr="00264EEA">
        <w:t>father</w:t>
      </w:r>
      <w:r w:rsidRPr="00F723A0">
        <w:rPr>
          <w:bCs/>
          <w:color w:val="auto"/>
        </w:rPr>
        <w:tab/>
      </w:r>
    </w:p>
    <w:p w14:paraId="61938395" w14:textId="047185C2"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F664B8">
        <w:rPr>
          <w:b/>
          <w:bCs/>
        </w:rPr>
        <w:t>40.</w:t>
      </w:r>
      <w:r w:rsidRPr="00F664B8">
        <w:rPr>
          <w:b/>
          <w:bCs/>
        </w:rPr>
        <w:tab/>
      </w:r>
      <w:r w:rsidRPr="00F723A0">
        <w:rPr>
          <w:bCs/>
          <w:color w:val="auto"/>
        </w:rPr>
        <w:t>storms / known as / Tropical / typhoons / in Asia / which are / occur / frequently /. //</w:t>
      </w:r>
    </w:p>
    <w:p w14:paraId="732BC7BD" w14:textId="784D359C" w:rsidR="00F723A0" w:rsidRPr="00F723A0" w:rsidRDefault="00F723A0" w:rsidP="00F723A0">
      <w:pPr>
        <w:shd w:val="clear" w:color="auto" w:fill="FFFFFF"/>
        <w:tabs>
          <w:tab w:val="right" w:leader="underscore" w:pos="10773"/>
        </w:tabs>
        <w:snapToGrid w:val="0"/>
        <w:spacing w:before="120"/>
        <w:ind w:left="425" w:hanging="357"/>
        <w:rPr>
          <w:bCs/>
          <w:color w:val="auto"/>
        </w:rPr>
      </w:pPr>
      <w:r>
        <w:rPr>
          <w:rFonts w:ascii="Symbol" w:hAnsi="Symbol"/>
          <w:bCs/>
        </w:rPr>
        <w:t></w:t>
      </w:r>
      <w:r>
        <w:rPr>
          <w:rFonts w:ascii="Symbol" w:hAnsi="Symbol"/>
          <w:bCs/>
        </w:rPr>
        <w:tab/>
      </w:r>
      <w:r w:rsidRPr="00F723A0">
        <w:rPr>
          <w:bCs/>
          <w:color w:val="auto"/>
        </w:rPr>
        <w:t>Tropical</w:t>
      </w:r>
      <w:r w:rsidRPr="00F723A0">
        <w:rPr>
          <w:bCs/>
          <w:color w:val="auto"/>
        </w:rPr>
        <w:tab/>
      </w:r>
    </w:p>
    <w:p w14:paraId="719A8AFA" w14:textId="5123CC70" w:rsidR="00F723A0" w:rsidRPr="00F664B8" w:rsidRDefault="00F723A0" w:rsidP="00BB24B7">
      <w:pPr>
        <w:pStyle w:val="ListParagraph"/>
        <w:shd w:val="clear" w:color="auto" w:fill="FFFFFF"/>
        <w:tabs>
          <w:tab w:val="right" w:leader="underscore" w:pos="10773"/>
        </w:tabs>
        <w:snapToGrid w:val="0"/>
        <w:spacing w:before="120"/>
        <w:ind w:left="425"/>
        <w:contextualSpacing w:val="0"/>
        <w:rPr>
          <w:bCs/>
          <w:color w:val="auto"/>
        </w:rPr>
      </w:pPr>
      <w:r>
        <w:rPr>
          <w:bCs/>
          <w:color w:val="auto"/>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2A9B0D2F" w14:textId="77777777" w:rsidTr="00BB24B7">
        <w:trPr>
          <w:trHeight w:val="313"/>
        </w:trPr>
        <w:tc>
          <w:tcPr>
            <w:tcW w:w="2500" w:type="pct"/>
            <w:tcBorders>
              <w:right w:val="single" w:sz="12" w:space="0" w:color="auto"/>
            </w:tcBorders>
          </w:tcPr>
          <w:p w14:paraId="3A5C4BE4"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01D84F96"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4</w:t>
            </w:r>
            <w:r>
              <w:rPr>
                <w:rFonts w:ascii="Times New Roman" w:hAnsi="Times New Roman" w:cs="Times New Roman"/>
                <w:sz w:val="36"/>
                <w:szCs w:val="36"/>
                <w:highlight w:val="black"/>
                <w:shd w:val="clear" w:color="auto" w:fill="FFFFFF"/>
              </w:rPr>
              <w:t>7</w:t>
            </w:r>
          </w:p>
        </w:tc>
        <w:tc>
          <w:tcPr>
            <w:tcW w:w="2500" w:type="pct"/>
            <w:tcBorders>
              <w:top w:val="single" w:sz="12" w:space="0" w:color="auto"/>
              <w:left w:val="single" w:sz="12" w:space="0" w:color="auto"/>
              <w:bottom w:val="single" w:sz="12" w:space="0" w:color="auto"/>
            </w:tcBorders>
          </w:tcPr>
          <w:p w14:paraId="6271D43A"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43E7B1C1"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19559646" w14:textId="77777777" w:rsidR="00F723A0" w:rsidRPr="00250DCF" w:rsidRDefault="00F723A0" w:rsidP="00BB24B7">
      <w:pPr>
        <w:tabs>
          <w:tab w:val="right" w:leader="dot" w:pos="10773"/>
        </w:tabs>
        <w:spacing w:before="240" w:after="120"/>
        <w:rPr>
          <w:bCs/>
          <w:i/>
          <w:iCs/>
        </w:rPr>
      </w:pPr>
      <w:r w:rsidRPr="00250DCF">
        <w:rPr>
          <w:bCs/>
          <w:i/>
          <w:iCs/>
        </w:rPr>
        <w:t>Họ và tên học sinh:</w:t>
      </w:r>
      <w:r w:rsidRPr="00250DCF">
        <w:rPr>
          <w:bCs/>
          <w:i/>
          <w:iCs/>
        </w:rPr>
        <w:tab/>
      </w:r>
    </w:p>
    <w:p w14:paraId="0372B8E0" w14:textId="7608E497" w:rsidR="00F723A0" w:rsidRPr="00F723A0" w:rsidRDefault="00F723A0" w:rsidP="00F723A0">
      <w:pPr>
        <w:snapToGrid w:val="0"/>
        <w:spacing w:before="240" w:after="120"/>
        <w:ind w:left="425" w:hanging="425"/>
        <w:rPr>
          <w:b/>
          <w:color w:val="0000FF"/>
        </w:rPr>
      </w:pPr>
      <w:r>
        <w:rPr>
          <w:b/>
          <w:color w:val="0000FF"/>
        </w:rPr>
        <w:t>I.</w:t>
      </w:r>
      <w:r>
        <w:rPr>
          <w:b/>
          <w:color w:val="0000FF"/>
        </w:rPr>
        <w:tab/>
      </w:r>
      <w:r w:rsidRPr="00F723A0">
        <w:rPr>
          <w:b/>
          <w:color w:val="0000FF"/>
        </w:rPr>
        <w:t>Choose the word that has the underlined part pronounced differently from the others (0.5 pts)</w:t>
      </w:r>
    </w:p>
    <w:p w14:paraId="632B1AC0" w14:textId="4EA68B1F"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w:t>
      </w:r>
      <w:r w:rsidRPr="002253B7">
        <w:rPr>
          <w:b/>
        </w:rPr>
        <w:tab/>
      </w:r>
      <w:r w:rsidRPr="00F723A0">
        <w:rPr>
          <w:b/>
          <w:bCs/>
        </w:rPr>
        <w:tab/>
        <w:t>A.</w:t>
      </w:r>
      <w:r w:rsidRPr="002253B7">
        <w:t xml:space="preserve"> </w:t>
      </w:r>
      <w:r>
        <w:t>g</w:t>
      </w:r>
      <w:r w:rsidRPr="00F723A0">
        <w:rPr>
          <w:b/>
          <w:bCs/>
          <w:u w:val="single"/>
        </w:rPr>
        <w:t>ar</w:t>
      </w:r>
      <w:r>
        <w:t>bage</w:t>
      </w:r>
      <w:r w:rsidRPr="002253B7">
        <w:tab/>
      </w:r>
      <w:r w:rsidRPr="00F723A0">
        <w:rPr>
          <w:b/>
          <w:bCs/>
        </w:rPr>
        <w:t>B.</w:t>
      </w:r>
      <w:r w:rsidRPr="00BE42AA">
        <w:t xml:space="preserve"> </w:t>
      </w:r>
      <w:r>
        <w:t>stand</w:t>
      </w:r>
      <w:r w:rsidRPr="00F723A0">
        <w:rPr>
          <w:b/>
          <w:bCs/>
          <w:u w:val="single"/>
        </w:rPr>
        <w:t>ar</w:t>
      </w:r>
      <w:r>
        <w:t>d</w:t>
      </w:r>
      <w:r w:rsidRPr="002253B7">
        <w:tab/>
      </w:r>
      <w:r w:rsidRPr="00F723A0">
        <w:rPr>
          <w:b/>
          <w:bCs/>
        </w:rPr>
        <w:t>C.</w:t>
      </w:r>
      <w:r w:rsidRPr="002253B7">
        <w:t xml:space="preserve"> </w:t>
      </w:r>
      <w:r>
        <w:t>sol</w:t>
      </w:r>
      <w:r w:rsidRPr="00F723A0">
        <w:rPr>
          <w:b/>
          <w:bCs/>
          <w:u w:val="single"/>
        </w:rPr>
        <w:t>ar</w:t>
      </w:r>
      <w:r w:rsidRPr="002253B7">
        <w:tab/>
      </w:r>
      <w:r w:rsidRPr="00F723A0">
        <w:rPr>
          <w:b/>
          <w:bCs/>
        </w:rPr>
        <w:t>D.</w:t>
      </w:r>
      <w:r>
        <w:t xml:space="preserve"> lun</w:t>
      </w:r>
      <w:r w:rsidRPr="00F723A0">
        <w:rPr>
          <w:b/>
          <w:bCs/>
          <w:u w:val="single"/>
        </w:rPr>
        <w:t>ar</w:t>
      </w:r>
    </w:p>
    <w:p w14:paraId="07AE2C7E" w14:textId="4B1F0AB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
          <w:color w:val="0000FF"/>
        </w:rPr>
      </w:pPr>
      <w:r>
        <w:rPr>
          <w:b/>
        </w:rPr>
        <w:t>2.</w:t>
      </w:r>
      <w:r>
        <w:rPr>
          <w:b/>
        </w:rPr>
        <w:tab/>
      </w:r>
      <w:r w:rsidRPr="00F723A0">
        <w:rPr>
          <w:b/>
          <w:bCs/>
        </w:rPr>
        <w:tab/>
        <w:t>A.</w:t>
      </w:r>
      <w:r w:rsidRPr="002253B7">
        <w:t xml:space="preserve"> </w:t>
      </w:r>
      <w:r>
        <w:t>e</w:t>
      </w:r>
      <w:r w:rsidRPr="00F723A0">
        <w:rPr>
          <w:b/>
          <w:bCs/>
          <w:u w:val="single"/>
        </w:rPr>
        <w:t>th</w:t>
      </w:r>
      <w:r>
        <w:t>nic</w:t>
      </w:r>
      <w:r w:rsidRPr="002253B7">
        <w:tab/>
      </w:r>
      <w:r w:rsidRPr="00F723A0">
        <w:rPr>
          <w:b/>
          <w:bCs/>
        </w:rPr>
        <w:t>B.</w:t>
      </w:r>
      <w:r w:rsidRPr="00BE42AA">
        <w:t xml:space="preserve"> </w:t>
      </w:r>
      <w:r w:rsidRPr="00F723A0">
        <w:rPr>
          <w:color w:val="auto"/>
        </w:rPr>
        <w:t>whe</w:t>
      </w:r>
      <w:r w:rsidRPr="00F723A0">
        <w:rPr>
          <w:b/>
          <w:bCs/>
          <w:color w:val="auto"/>
          <w:u w:val="single"/>
        </w:rPr>
        <w:t>th</w:t>
      </w:r>
      <w:r w:rsidRPr="00F723A0">
        <w:rPr>
          <w:color w:val="auto"/>
        </w:rPr>
        <w:t>er</w:t>
      </w:r>
      <w:r w:rsidRPr="002253B7">
        <w:tab/>
      </w:r>
      <w:r w:rsidRPr="00F723A0">
        <w:rPr>
          <w:b/>
          <w:bCs/>
        </w:rPr>
        <w:t>C.</w:t>
      </w:r>
      <w:r w:rsidRPr="002253B7">
        <w:t xml:space="preserve"> </w:t>
      </w:r>
      <w:r w:rsidRPr="00F723A0">
        <w:rPr>
          <w:b/>
          <w:bCs/>
          <w:u w:val="single"/>
        </w:rPr>
        <w:t>th</w:t>
      </w:r>
      <w:r>
        <w:t>ose</w:t>
      </w:r>
      <w:r w:rsidRPr="002253B7">
        <w:tab/>
      </w:r>
      <w:r w:rsidRPr="00F723A0">
        <w:rPr>
          <w:b/>
          <w:bCs/>
        </w:rPr>
        <w:t>D.</w:t>
      </w:r>
      <w:r w:rsidRPr="002253B7">
        <w:t xml:space="preserve"> </w:t>
      </w:r>
      <w:r>
        <w:t>clo</w:t>
      </w:r>
      <w:r w:rsidRPr="00F723A0">
        <w:rPr>
          <w:b/>
          <w:bCs/>
          <w:u w:val="single"/>
        </w:rPr>
        <w:t>th</w:t>
      </w:r>
      <w:r>
        <w:t>ing</w:t>
      </w:r>
    </w:p>
    <w:p w14:paraId="3FED911A" w14:textId="634B564B" w:rsidR="00F723A0" w:rsidRPr="00F723A0" w:rsidRDefault="00F723A0" w:rsidP="00F723A0">
      <w:pPr>
        <w:snapToGrid w:val="0"/>
        <w:spacing w:before="240" w:after="120"/>
        <w:ind w:left="425" w:hanging="425"/>
        <w:rPr>
          <w:b/>
          <w:color w:val="0000FF"/>
        </w:rPr>
      </w:pPr>
      <w:r w:rsidRPr="002253B7">
        <w:rPr>
          <w:b/>
          <w:color w:val="0000FF"/>
        </w:rPr>
        <w:t>II.</w:t>
      </w:r>
      <w:r w:rsidRPr="002253B7">
        <w:rPr>
          <w:b/>
          <w:color w:val="0000FF"/>
        </w:rPr>
        <w:tab/>
      </w:r>
      <w:r w:rsidRPr="00F723A0">
        <w:rPr>
          <w:b/>
          <w:color w:val="0000FF"/>
        </w:rPr>
        <w:t>Choose the word whose main stress pattern is not the same as that of the other (0.5 pts)</w:t>
      </w:r>
    </w:p>
    <w:p w14:paraId="17E4562F" w14:textId="3FE17B0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2253B7">
        <w:rPr>
          <w:b/>
          <w:bCs/>
        </w:rPr>
        <w:t>3.</w:t>
      </w:r>
      <w:r w:rsidRPr="002253B7">
        <w:rPr>
          <w:b/>
          <w:bCs/>
        </w:rPr>
        <w:tab/>
      </w:r>
      <w:r w:rsidRPr="00F723A0">
        <w:rPr>
          <w:b/>
          <w:bCs/>
          <w:color w:val="auto"/>
        </w:rPr>
        <w:tab/>
        <w:t>A.</w:t>
      </w:r>
      <w:r w:rsidRPr="00F723A0">
        <w:rPr>
          <w:bCs/>
          <w:color w:val="auto"/>
        </w:rPr>
        <w:t xml:space="preserve"> exist </w:t>
      </w:r>
      <w:r w:rsidRPr="00F723A0">
        <w:rPr>
          <w:bCs/>
          <w:color w:val="auto"/>
        </w:rPr>
        <w:tab/>
      </w:r>
      <w:r w:rsidRPr="00F723A0">
        <w:rPr>
          <w:b/>
          <w:bCs/>
          <w:color w:val="auto"/>
        </w:rPr>
        <w:t>B.</w:t>
      </w:r>
      <w:r w:rsidRPr="00F723A0">
        <w:rPr>
          <w:bCs/>
          <w:color w:val="auto"/>
        </w:rPr>
        <w:t xml:space="preserve"> avoid</w:t>
      </w:r>
      <w:r w:rsidRPr="00F723A0">
        <w:rPr>
          <w:bCs/>
          <w:color w:val="auto"/>
        </w:rPr>
        <w:tab/>
      </w:r>
      <w:r w:rsidRPr="00F723A0">
        <w:rPr>
          <w:b/>
          <w:bCs/>
          <w:color w:val="auto"/>
        </w:rPr>
        <w:t>C.</w:t>
      </w:r>
      <w:r w:rsidRPr="00F723A0">
        <w:rPr>
          <w:bCs/>
          <w:color w:val="auto"/>
        </w:rPr>
        <w:t xml:space="preserve"> support</w:t>
      </w:r>
      <w:r w:rsidRPr="00F723A0">
        <w:rPr>
          <w:bCs/>
          <w:color w:val="auto"/>
        </w:rPr>
        <w:tab/>
      </w:r>
      <w:r w:rsidRPr="00F723A0">
        <w:rPr>
          <w:b/>
          <w:bCs/>
          <w:color w:val="auto"/>
        </w:rPr>
        <w:t>D.</w:t>
      </w:r>
      <w:r w:rsidRPr="00F723A0">
        <w:rPr>
          <w:bCs/>
          <w:color w:val="auto"/>
        </w:rPr>
        <w:t xml:space="preserve"> notice</w:t>
      </w:r>
    </w:p>
    <w:p w14:paraId="2DCB0458" w14:textId="01A44EC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2253B7">
        <w:rPr>
          <w:b/>
          <w:bCs/>
        </w:rPr>
        <w:t>4.</w:t>
      </w:r>
      <w:r w:rsidRPr="002253B7">
        <w:rPr>
          <w:b/>
          <w:bCs/>
        </w:rPr>
        <w:tab/>
      </w:r>
      <w:r w:rsidRPr="00F723A0">
        <w:rPr>
          <w:b/>
          <w:bCs/>
          <w:color w:val="auto"/>
        </w:rPr>
        <w:tab/>
        <w:t>A.</w:t>
      </w:r>
      <w:r w:rsidRPr="00F723A0">
        <w:rPr>
          <w:bCs/>
          <w:color w:val="auto"/>
        </w:rPr>
        <w:t xml:space="preserve"> medical</w:t>
      </w:r>
      <w:r w:rsidRPr="00F723A0">
        <w:rPr>
          <w:bCs/>
          <w:color w:val="auto"/>
        </w:rPr>
        <w:tab/>
      </w:r>
      <w:r w:rsidRPr="00F723A0">
        <w:rPr>
          <w:b/>
          <w:bCs/>
          <w:color w:val="auto"/>
        </w:rPr>
        <w:t>B.</w:t>
      </w:r>
      <w:r w:rsidRPr="00F723A0">
        <w:rPr>
          <w:bCs/>
          <w:color w:val="auto"/>
        </w:rPr>
        <w:t xml:space="preserve"> restaurant</w:t>
      </w:r>
      <w:r w:rsidRPr="00F723A0">
        <w:rPr>
          <w:bCs/>
          <w:color w:val="auto"/>
        </w:rPr>
        <w:tab/>
      </w:r>
      <w:r w:rsidRPr="00F723A0">
        <w:rPr>
          <w:b/>
          <w:bCs/>
          <w:color w:val="auto"/>
        </w:rPr>
        <w:t>C.</w:t>
      </w:r>
      <w:r w:rsidRPr="00F723A0">
        <w:rPr>
          <w:bCs/>
          <w:color w:val="auto"/>
        </w:rPr>
        <w:t xml:space="preserve"> remember</w:t>
      </w:r>
      <w:r w:rsidRPr="00F723A0">
        <w:rPr>
          <w:bCs/>
          <w:color w:val="auto"/>
        </w:rPr>
        <w:tab/>
      </w:r>
      <w:r w:rsidRPr="00F723A0">
        <w:rPr>
          <w:b/>
          <w:bCs/>
          <w:color w:val="auto"/>
        </w:rPr>
        <w:t>D.</w:t>
      </w:r>
      <w:r w:rsidRPr="00F723A0">
        <w:rPr>
          <w:bCs/>
          <w:color w:val="auto"/>
        </w:rPr>
        <w:t xml:space="preserve"> government</w:t>
      </w:r>
    </w:p>
    <w:p w14:paraId="60727171" w14:textId="267B60E9" w:rsidR="00F723A0" w:rsidRPr="00F723A0" w:rsidRDefault="00F723A0" w:rsidP="00F723A0">
      <w:pPr>
        <w:snapToGrid w:val="0"/>
        <w:spacing w:before="240" w:after="120"/>
        <w:ind w:left="425" w:hanging="425"/>
        <w:rPr>
          <w:b/>
          <w:color w:val="0000FF"/>
        </w:rPr>
      </w:pPr>
      <w:r w:rsidRPr="00805A68">
        <w:rPr>
          <w:b/>
          <w:color w:val="0000FF"/>
        </w:rPr>
        <w:t>III.</w:t>
      </w:r>
      <w:r w:rsidRPr="00805A68">
        <w:rPr>
          <w:b/>
          <w:color w:val="0000FF"/>
        </w:rPr>
        <w:tab/>
      </w:r>
      <w:r w:rsidRPr="00F723A0">
        <w:rPr>
          <w:b/>
          <w:color w:val="0000FF"/>
        </w:rPr>
        <w:t>Choose the word/ phrase (A, B, C or D) that best fits the space in each sentence (2.5 pts)</w:t>
      </w:r>
    </w:p>
    <w:p w14:paraId="2176F536" w14:textId="11BA8FC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05A68">
        <w:rPr>
          <w:b/>
          <w:bCs/>
        </w:rPr>
        <w:t>5.</w:t>
      </w:r>
      <w:r w:rsidRPr="00805A68">
        <w:rPr>
          <w:b/>
          <w:bCs/>
        </w:rPr>
        <w:tab/>
      </w:r>
      <w:r w:rsidRPr="00F723A0">
        <w:rPr>
          <w:bCs/>
          <w:color w:val="auto"/>
        </w:rPr>
        <w:t>When she _______________ the top of the stairs, her heart was pounding.</w:t>
      </w:r>
    </w:p>
    <w:p w14:paraId="6BA9E770" w14:textId="77777777" w:rsidR="00F723A0" w:rsidRPr="00805A6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sidRPr="00805A68">
        <w:rPr>
          <w:bCs/>
          <w:color w:val="auto"/>
        </w:rPr>
        <w:t xml:space="preserve"> went </w:t>
      </w:r>
      <w:r>
        <w:rPr>
          <w:bCs/>
          <w:color w:val="auto"/>
        </w:rPr>
        <w:tab/>
      </w:r>
      <w:r w:rsidRPr="00805A68">
        <w:rPr>
          <w:b/>
          <w:bCs/>
          <w:color w:val="auto"/>
        </w:rPr>
        <w:t>B.</w:t>
      </w:r>
      <w:r w:rsidRPr="00805A68">
        <w:rPr>
          <w:bCs/>
          <w:color w:val="auto"/>
        </w:rPr>
        <w:t xml:space="preserve"> reached </w:t>
      </w:r>
      <w:r>
        <w:rPr>
          <w:bCs/>
          <w:color w:val="auto"/>
        </w:rPr>
        <w:tab/>
      </w:r>
      <w:r w:rsidRPr="00805A68">
        <w:rPr>
          <w:b/>
          <w:bCs/>
          <w:color w:val="auto"/>
        </w:rPr>
        <w:t>C.</w:t>
      </w:r>
      <w:r w:rsidRPr="00805A68">
        <w:rPr>
          <w:bCs/>
          <w:color w:val="auto"/>
        </w:rPr>
        <w:t xml:space="preserve"> got </w:t>
      </w:r>
      <w:r>
        <w:rPr>
          <w:bCs/>
          <w:color w:val="auto"/>
        </w:rPr>
        <w:tab/>
      </w:r>
      <w:r w:rsidRPr="00805A68">
        <w:rPr>
          <w:b/>
          <w:bCs/>
          <w:color w:val="auto"/>
        </w:rPr>
        <w:t>D.</w:t>
      </w:r>
      <w:r w:rsidRPr="00805A68">
        <w:rPr>
          <w:bCs/>
          <w:color w:val="auto"/>
        </w:rPr>
        <w:t xml:space="preserve"> arrived</w:t>
      </w:r>
    </w:p>
    <w:p w14:paraId="7020B72F" w14:textId="6BF73BB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05A68">
        <w:rPr>
          <w:b/>
          <w:bCs/>
        </w:rPr>
        <w:lastRenderedPageBreak/>
        <w:t>6.</w:t>
      </w:r>
      <w:r w:rsidRPr="00805A68">
        <w:rPr>
          <w:b/>
          <w:bCs/>
        </w:rPr>
        <w:tab/>
      </w:r>
      <w:r w:rsidRPr="00F723A0">
        <w:rPr>
          <w:bCs/>
          <w:color w:val="auto"/>
        </w:rPr>
        <w:t>_______________ Easter, many children and adults enjoy painting eggs.</w:t>
      </w:r>
    </w:p>
    <w:p w14:paraId="32207DE3" w14:textId="77777777" w:rsidR="00F723A0" w:rsidRPr="00805A6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Pr>
          <w:bCs/>
          <w:color w:val="auto"/>
        </w:rPr>
        <w:t xml:space="preserve"> </w:t>
      </w:r>
      <w:r w:rsidRPr="00805A68">
        <w:rPr>
          <w:bCs/>
          <w:color w:val="auto"/>
        </w:rPr>
        <w:t xml:space="preserve">On </w:t>
      </w:r>
      <w:r>
        <w:rPr>
          <w:bCs/>
          <w:color w:val="auto"/>
        </w:rPr>
        <w:tab/>
      </w:r>
      <w:r w:rsidRPr="00805A68">
        <w:rPr>
          <w:b/>
          <w:bCs/>
          <w:color w:val="auto"/>
        </w:rPr>
        <w:t>B.</w:t>
      </w:r>
      <w:r>
        <w:rPr>
          <w:bCs/>
          <w:color w:val="auto"/>
        </w:rPr>
        <w:t xml:space="preserve"> In</w:t>
      </w:r>
      <w:r>
        <w:rPr>
          <w:bCs/>
          <w:color w:val="auto"/>
        </w:rPr>
        <w:tab/>
      </w:r>
      <w:r w:rsidRPr="00805A68">
        <w:rPr>
          <w:b/>
          <w:bCs/>
          <w:color w:val="auto"/>
        </w:rPr>
        <w:t>C.</w:t>
      </w:r>
      <w:r w:rsidRPr="00805A68">
        <w:rPr>
          <w:bCs/>
          <w:color w:val="auto"/>
        </w:rPr>
        <w:t xml:space="preserve"> To </w:t>
      </w:r>
      <w:r>
        <w:rPr>
          <w:bCs/>
          <w:color w:val="auto"/>
        </w:rPr>
        <w:tab/>
      </w:r>
      <w:r w:rsidRPr="00805A68">
        <w:rPr>
          <w:b/>
          <w:bCs/>
          <w:color w:val="auto"/>
        </w:rPr>
        <w:t>D.</w:t>
      </w:r>
      <w:r>
        <w:rPr>
          <w:bCs/>
          <w:color w:val="auto"/>
        </w:rPr>
        <w:t xml:space="preserve"> </w:t>
      </w:r>
      <w:r w:rsidRPr="00805A68">
        <w:rPr>
          <w:bCs/>
          <w:color w:val="auto"/>
        </w:rPr>
        <w:t>At</w:t>
      </w:r>
    </w:p>
    <w:p w14:paraId="238A3207" w14:textId="288A612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05A68">
        <w:rPr>
          <w:b/>
          <w:bCs/>
        </w:rPr>
        <w:t>7.</w:t>
      </w:r>
      <w:r w:rsidRPr="00805A68">
        <w:rPr>
          <w:b/>
          <w:bCs/>
        </w:rPr>
        <w:tab/>
      </w:r>
      <w:r w:rsidRPr="00F723A0">
        <w:rPr>
          <w:bCs/>
          <w:color w:val="auto"/>
        </w:rPr>
        <w:t>Designers have taken _______________ from Vietnam's ethnic minorities to modernize the Ao Dai.</w:t>
      </w:r>
    </w:p>
    <w:p w14:paraId="07ADF1BD" w14:textId="77777777" w:rsidR="00F723A0" w:rsidRPr="00805A6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sidRPr="00805A68">
        <w:rPr>
          <w:bCs/>
          <w:color w:val="auto"/>
        </w:rPr>
        <w:t xml:space="preserve"> tradition </w:t>
      </w:r>
      <w:r>
        <w:rPr>
          <w:bCs/>
          <w:color w:val="auto"/>
        </w:rPr>
        <w:tab/>
      </w:r>
      <w:r w:rsidRPr="00805A68">
        <w:rPr>
          <w:b/>
          <w:bCs/>
          <w:color w:val="auto"/>
        </w:rPr>
        <w:t>B.</w:t>
      </w:r>
      <w:r w:rsidRPr="00805A68">
        <w:rPr>
          <w:bCs/>
          <w:color w:val="auto"/>
        </w:rPr>
        <w:t xml:space="preserve"> convenience </w:t>
      </w:r>
      <w:r>
        <w:rPr>
          <w:bCs/>
          <w:color w:val="auto"/>
        </w:rPr>
        <w:tab/>
      </w:r>
      <w:r w:rsidRPr="00805A68">
        <w:rPr>
          <w:b/>
          <w:bCs/>
          <w:color w:val="auto"/>
        </w:rPr>
        <w:t>C.</w:t>
      </w:r>
      <w:r w:rsidRPr="00805A68">
        <w:rPr>
          <w:bCs/>
          <w:color w:val="auto"/>
        </w:rPr>
        <w:t xml:space="preserve"> inspiration </w:t>
      </w:r>
      <w:r>
        <w:rPr>
          <w:bCs/>
          <w:color w:val="auto"/>
        </w:rPr>
        <w:tab/>
      </w:r>
      <w:r w:rsidRPr="00805A68">
        <w:rPr>
          <w:b/>
          <w:bCs/>
          <w:color w:val="auto"/>
        </w:rPr>
        <w:t>D.</w:t>
      </w:r>
      <w:r w:rsidRPr="00805A68">
        <w:rPr>
          <w:bCs/>
          <w:color w:val="auto"/>
        </w:rPr>
        <w:t xml:space="preserve"> fashion</w:t>
      </w:r>
    </w:p>
    <w:p w14:paraId="371FA62B" w14:textId="7D11161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05A68">
        <w:rPr>
          <w:b/>
          <w:bCs/>
        </w:rPr>
        <w:t>8.</w:t>
      </w:r>
      <w:r w:rsidRPr="00805A68">
        <w:rPr>
          <w:b/>
          <w:bCs/>
        </w:rPr>
        <w:tab/>
      </w:r>
      <w:r w:rsidRPr="00F723A0">
        <w:rPr>
          <w:bCs/>
          <w:color w:val="auto"/>
        </w:rPr>
        <w:t>Bill Gates, _______________ is known as the king of computer programs, is famous for his charitable work.</w:t>
      </w:r>
    </w:p>
    <w:p w14:paraId="54369689" w14:textId="77777777" w:rsidR="00F723A0" w:rsidRPr="00805A6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sidRPr="00805A68">
        <w:rPr>
          <w:bCs/>
          <w:color w:val="auto"/>
        </w:rPr>
        <w:t xml:space="preserve"> who </w:t>
      </w:r>
      <w:r>
        <w:rPr>
          <w:bCs/>
          <w:color w:val="auto"/>
        </w:rPr>
        <w:tab/>
      </w:r>
      <w:r w:rsidRPr="00805A68">
        <w:rPr>
          <w:b/>
          <w:bCs/>
          <w:color w:val="auto"/>
        </w:rPr>
        <w:t>B.</w:t>
      </w:r>
      <w:r w:rsidRPr="00805A68">
        <w:rPr>
          <w:bCs/>
          <w:color w:val="auto"/>
        </w:rPr>
        <w:t xml:space="preserve"> that </w:t>
      </w:r>
      <w:r>
        <w:rPr>
          <w:bCs/>
          <w:color w:val="auto"/>
        </w:rPr>
        <w:tab/>
      </w:r>
      <w:r w:rsidRPr="00805A68">
        <w:rPr>
          <w:b/>
          <w:bCs/>
          <w:color w:val="auto"/>
        </w:rPr>
        <w:t>C.</w:t>
      </w:r>
      <w:r w:rsidRPr="00805A68">
        <w:rPr>
          <w:bCs/>
          <w:color w:val="auto"/>
        </w:rPr>
        <w:t xml:space="preserve"> whom </w:t>
      </w:r>
      <w:r>
        <w:rPr>
          <w:bCs/>
          <w:color w:val="auto"/>
        </w:rPr>
        <w:tab/>
      </w:r>
      <w:r w:rsidRPr="00805A68">
        <w:rPr>
          <w:b/>
          <w:bCs/>
          <w:color w:val="auto"/>
        </w:rPr>
        <w:t>D.</w:t>
      </w:r>
      <w:r w:rsidRPr="00805A68">
        <w:rPr>
          <w:bCs/>
          <w:color w:val="auto"/>
        </w:rPr>
        <w:t xml:space="preserve"> A and B</w:t>
      </w:r>
      <w:r>
        <w:rPr>
          <w:bCs/>
          <w:color w:val="auto"/>
        </w:rPr>
        <w:t xml:space="preserve"> </w:t>
      </w:r>
      <w:r w:rsidRPr="00805A68">
        <w:rPr>
          <w:bCs/>
          <w:color w:val="auto"/>
        </w:rPr>
        <w:t>are correct</w:t>
      </w:r>
    </w:p>
    <w:p w14:paraId="4D39FA95" w14:textId="55D900C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05A68">
        <w:rPr>
          <w:b/>
          <w:bCs/>
        </w:rPr>
        <w:t>9.</w:t>
      </w:r>
      <w:r w:rsidRPr="00805A68">
        <w:rPr>
          <w:b/>
          <w:bCs/>
        </w:rPr>
        <w:tab/>
      </w:r>
      <w:r w:rsidRPr="00F723A0">
        <w:rPr>
          <w:bCs/>
          <w:color w:val="auto"/>
        </w:rPr>
        <w:t>He is very experienced _______________ looking after animals.</w:t>
      </w:r>
    </w:p>
    <w:p w14:paraId="444F06C9" w14:textId="77777777" w:rsidR="00F723A0" w:rsidRPr="00805A6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sidRPr="00805A68">
        <w:rPr>
          <w:bCs/>
          <w:color w:val="auto"/>
        </w:rPr>
        <w:t xml:space="preserve"> for </w:t>
      </w:r>
      <w:r>
        <w:rPr>
          <w:bCs/>
          <w:color w:val="auto"/>
        </w:rPr>
        <w:tab/>
      </w:r>
      <w:r w:rsidRPr="00805A68">
        <w:rPr>
          <w:b/>
          <w:bCs/>
          <w:color w:val="auto"/>
        </w:rPr>
        <w:t>B.</w:t>
      </w:r>
      <w:r w:rsidRPr="00805A68">
        <w:rPr>
          <w:bCs/>
          <w:color w:val="auto"/>
        </w:rPr>
        <w:t xml:space="preserve"> with </w:t>
      </w:r>
      <w:r>
        <w:rPr>
          <w:bCs/>
          <w:color w:val="auto"/>
        </w:rPr>
        <w:tab/>
      </w:r>
      <w:r w:rsidRPr="00805A68">
        <w:rPr>
          <w:b/>
          <w:bCs/>
          <w:color w:val="auto"/>
        </w:rPr>
        <w:t>C.</w:t>
      </w:r>
      <w:r w:rsidRPr="00805A68">
        <w:rPr>
          <w:bCs/>
          <w:color w:val="auto"/>
        </w:rPr>
        <w:t xml:space="preserve"> on </w:t>
      </w:r>
      <w:r>
        <w:rPr>
          <w:bCs/>
          <w:color w:val="auto"/>
        </w:rPr>
        <w:tab/>
      </w:r>
      <w:r w:rsidRPr="00805A68">
        <w:rPr>
          <w:b/>
          <w:bCs/>
          <w:color w:val="auto"/>
        </w:rPr>
        <w:t>D.</w:t>
      </w:r>
      <w:r w:rsidRPr="00805A68">
        <w:rPr>
          <w:bCs/>
          <w:color w:val="auto"/>
        </w:rPr>
        <w:t xml:space="preserve"> in</w:t>
      </w:r>
    </w:p>
    <w:p w14:paraId="26C43300" w14:textId="0270EF7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05A68">
        <w:rPr>
          <w:b/>
          <w:bCs/>
        </w:rPr>
        <w:t>10.</w:t>
      </w:r>
      <w:r w:rsidRPr="00805A68">
        <w:rPr>
          <w:b/>
          <w:bCs/>
        </w:rPr>
        <w:tab/>
      </w:r>
      <w:r w:rsidRPr="00F723A0">
        <w:rPr>
          <w:bCs/>
          <w:color w:val="auto"/>
        </w:rPr>
        <w:t>I wish I _______________ you but I can't.</w:t>
      </w:r>
    </w:p>
    <w:p w14:paraId="4FE542A4" w14:textId="77777777" w:rsidR="00F723A0" w:rsidRPr="00805A6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sidRPr="00805A68">
        <w:rPr>
          <w:bCs/>
          <w:color w:val="auto"/>
        </w:rPr>
        <w:t xml:space="preserve"> can join </w:t>
      </w:r>
      <w:r>
        <w:rPr>
          <w:bCs/>
          <w:color w:val="auto"/>
        </w:rPr>
        <w:tab/>
      </w:r>
      <w:r w:rsidRPr="00805A68">
        <w:rPr>
          <w:b/>
          <w:bCs/>
          <w:color w:val="auto"/>
        </w:rPr>
        <w:t>B.</w:t>
      </w:r>
      <w:r w:rsidRPr="00805A68">
        <w:rPr>
          <w:bCs/>
          <w:color w:val="auto"/>
        </w:rPr>
        <w:t xml:space="preserve"> could join </w:t>
      </w:r>
      <w:r>
        <w:rPr>
          <w:bCs/>
          <w:color w:val="auto"/>
        </w:rPr>
        <w:tab/>
      </w:r>
      <w:r w:rsidRPr="00805A68">
        <w:rPr>
          <w:b/>
          <w:bCs/>
          <w:color w:val="auto"/>
        </w:rPr>
        <w:t>C.</w:t>
      </w:r>
      <w:r w:rsidRPr="00805A68">
        <w:rPr>
          <w:bCs/>
          <w:color w:val="auto"/>
        </w:rPr>
        <w:t xml:space="preserve"> will join</w:t>
      </w:r>
      <w:r>
        <w:rPr>
          <w:bCs/>
          <w:color w:val="auto"/>
        </w:rPr>
        <w:tab/>
      </w:r>
      <w:r w:rsidRPr="00805A68">
        <w:rPr>
          <w:b/>
          <w:bCs/>
          <w:color w:val="auto"/>
        </w:rPr>
        <w:t>D.</w:t>
      </w:r>
      <w:r>
        <w:rPr>
          <w:bCs/>
          <w:color w:val="auto"/>
        </w:rPr>
        <w:t xml:space="preserve"> join</w:t>
      </w:r>
    </w:p>
    <w:p w14:paraId="293A7DE6" w14:textId="0A97ECA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05A68">
        <w:rPr>
          <w:b/>
          <w:bCs/>
        </w:rPr>
        <w:t>11.</w:t>
      </w:r>
      <w:r w:rsidRPr="00805A68">
        <w:rPr>
          <w:b/>
          <w:bCs/>
        </w:rPr>
        <w:tab/>
      </w:r>
      <w:r w:rsidRPr="00F723A0">
        <w:rPr>
          <w:bCs/>
          <w:color w:val="auto"/>
        </w:rPr>
        <w:t>If _______________ continues, our planet will be destroyed.</w:t>
      </w:r>
    </w:p>
    <w:p w14:paraId="43FC9EBF" w14:textId="77777777" w:rsidR="00F723A0" w:rsidRPr="00805A6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sidRPr="00805A68">
        <w:rPr>
          <w:bCs/>
          <w:color w:val="auto"/>
        </w:rPr>
        <w:t xml:space="preserve"> deforestation </w:t>
      </w:r>
      <w:r>
        <w:rPr>
          <w:bCs/>
          <w:color w:val="auto"/>
        </w:rPr>
        <w:tab/>
      </w:r>
      <w:r w:rsidRPr="00805A68">
        <w:rPr>
          <w:b/>
          <w:bCs/>
          <w:color w:val="auto"/>
        </w:rPr>
        <w:t>B.</w:t>
      </w:r>
      <w:r w:rsidRPr="00805A68">
        <w:rPr>
          <w:bCs/>
          <w:color w:val="auto"/>
        </w:rPr>
        <w:t xml:space="preserve"> conservation </w:t>
      </w:r>
      <w:r>
        <w:rPr>
          <w:bCs/>
          <w:color w:val="auto"/>
        </w:rPr>
        <w:tab/>
      </w:r>
      <w:r w:rsidRPr="00805A68">
        <w:rPr>
          <w:b/>
          <w:bCs/>
          <w:color w:val="auto"/>
        </w:rPr>
        <w:t>C.</w:t>
      </w:r>
      <w:r w:rsidRPr="00805A68">
        <w:rPr>
          <w:bCs/>
          <w:color w:val="auto"/>
        </w:rPr>
        <w:t xml:space="preserve"> preservation</w:t>
      </w:r>
      <w:r>
        <w:rPr>
          <w:bCs/>
          <w:color w:val="auto"/>
        </w:rPr>
        <w:tab/>
      </w:r>
      <w:r w:rsidRPr="00805A68">
        <w:rPr>
          <w:b/>
          <w:bCs/>
          <w:color w:val="auto"/>
        </w:rPr>
        <w:t>D.</w:t>
      </w:r>
      <w:r>
        <w:rPr>
          <w:bCs/>
          <w:color w:val="auto"/>
        </w:rPr>
        <w:t xml:space="preserve"> disappointment</w:t>
      </w:r>
    </w:p>
    <w:p w14:paraId="4D62D616" w14:textId="1DFB23C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05A68">
        <w:rPr>
          <w:b/>
          <w:bCs/>
        </w:rPr>
        <w:t>12.</w:t>
      </w:r>
      <w:r w:rsidRPr="00805A68">
        <w:rPr>
          <w:b/>
          <w:bCs/>
        </w:rPr>
        <w:tab/>
      </w:r>
      <w:r w:rsidRPr="00F723A0">
        <w:rPr>
          <w:bCs/>
          <w:color w:val="auto"/>
        </w:rPr>
        <w:t>Tom is only 17 and _______________ not eligible to vote.</w:t>
      </w:r>
    </w:p>
    <w:p w14:paraId="63BBD585" w14:textId="77777777" w:rsidR="00F723A0" w:rsidRPr="00805A6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sidRPr="00805A68">
        <w:rPr>
          <w:bCs/>
          <w:color w:val="auto"/>
        </w:rPr>
        <w:t xml:space="preserve"> because </w:t>
      </w:r>
      <w:r>
        <w:rPr>
          <w:bCs/>
          <w:color w:val="auto"/>
        </w:rPr>
        <w:tab/>
      </w:r>
      <w:r w:rsidRPr="00805A68">
        <w:rPr>
          <w:b/>
          <w:bCs/>
          <w:color w:val="auto"/>
        </w:rPr>
        <w:t>B.</w:t>
      </w:r>
      <w:r w:rsidRPr="00805A68">
        <w:rPr>
          <w:bCs/>
          <w:color w:val="auto"/>
        </w:rPr>
        <w:t xml:space="preserve"> but </w:t>
      </w:r>
      <w:r>
        <w:rPr>
          <w:bCs/>
          <w:color w:val="auto"/>
        </w:rPr>
        <w:tab/>
      </w:r>
      <w:r w:rsidRPr="00805A68">
        <w:rPr>
          <w:b/>
          <w:bCs/>
          <w:color w:val="auto"/>
        </w:rPr>
        <w:t>C.</w:t>
      </w:r>
      <w:r w:rsidRPr="00805A68">
        <w:rPr>
          <w:bCs/>
          <w:color w:val="auto"/>
        </w:rPr>
        <w:t xml:space="preserve"> therefore</w:t>
      </w:r>
      <w:r>
        <w:rPr>
          <w:bCs/>
          <w:color w:val="auto"/>
        </w:rPr>
        <w:tab/>
      </w:r>
      <w:r w:rsidRPr="00805A68">
        <w:rPr>
          <w:b/>
          <w:bCs/>
          <w:color w:val="auto"/>
        </w:rPr>
        <w:t>D.</w:t>
      </w:r>
      <w:r>
        <w:rPr>
          <w:bCs/>
          <w:color w:val="auto"/>
        </w:rPr>
        <w:t xml:space="preserve"> although</w:t>
      </w:r>
    </w:p>
    <w:p w14:paraId="37FB2CC1" w14:textId="39C7C6E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05A68">
        <w:rPr>
          <w:b/>
          <w:bCs/>
        </w:rPr>
        <w:t>13.</w:t>
      </w:r>
      <w:r w:rsidRPr="00805A68">
        <w:rPr>
          <w:b/>
          <w:bCs/>
        </w:rPr>
        <w:tab/>
      </w:r>
      <w:r w:rsidRPr="00F723A0">
        <w:rPr>
          <w:bCs/>
          <w:color w:val="auto"/>
        </w:rPr>
        <w:t>Everyone will agree to our suggestion, _______________?</w:t>
      </w:r>
    </w:p>
    <w:p w14:paraId="39F0AEFF" w14:textId="77777777" w:rsidR="00F723A0" w:rsidRPr="00805A6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sidRPr="00805A68">
        <w:rPr>
          <w:bCs/>
          <w:color w:val="auto"/>
        </w:rPr>
        <w:t xml:space="preserve"> will they </w:t>
      </w:r>
      <w:r>
        <w:rPr>
          <w:bCs/>
          <w:color w:val="auto"/>
        </w:rPr>
        <w:tab/>
      </w:r>
      <w:r w:rsidRPr="00805A68">
        <w:rPr>
          <w:b/>
          <w:bCs/>
          <w:color w:val="auto"/>
        </w:rPr>
        <w:t>B.</w:t>
      </w:r>
      <w:r w:rsidRPr="00805A68">
        <w:rPr>
          <w:bCs/>
          <w:color w:val="auto"/>
        </w:rPr>
        <w:t xml:space="preserve"> will he </w:t>
      </w:r>
      <w:r>
        <w:rPr>
          <w:bCs/>
          <w:color w:val="auto"/>
        </w:rPr>
        <w:tab/>
      </w:r>
      <w:r w:rsidRPr="00805A68">
        <w:rPr>
          <w:b/>
          <w:bCs/>
          <w:color w:val="auto"/>
        </w:rPr>
        <w:t>C.</w:t>
      </w:r>
      <w:r w:rsidRPr="00805A68">
        <w:rPr>
          <w:bCs/>
          <w:color w:val="auto"/>
        </w:rPr>
        <w:t xml:space="preserve"> won't they</w:t>
      </w:r>
      <w:r>
        <w:rPr>
          <w:bCs/>
          <w:color w:val="auto"/>
        </w:rPr>
        <w:tab/>
      </w:r>
      <w:r w:rsidRPr="00805A68">
        <w:rPr>
          <w:b/>
          <w:bCs/>
          <w:color w:val="auto"/>
        </w:rPr>
        <w:t>D.</w:t>
      </w:r>
      <w:r>
        <w:rPr>
          <w:bCs/>
          <w:color w:val="auto"/>
        </w:rPr>
        <w:t xml:space="preserve"> </w:t>
      </w:r>
      <w:r w:rsidRPr="00805A68">
        <w:rPr>
          <w:bCs/>
          <w:color w:val="auto"/>
        </w:rPr>
        <w:t xml:space="preserve">won't </w:t>
      </w:r>
      <w:r>
        <w:rPr>
          <w:bCs/>
          <w:color w:val="auto"/>
        </w:rPr>
        <w:t>he</w:t>
      </w:r>
    </w:p>
    <w:p w14:paraId="61764008" w14:textId="37A0AF2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05A68">
        <w:rPr>
          <w:b/>
          <w:bCs/>
        </w:rPr>
        <w:t>14.</w:t>
      </w:r>
      <w:r w:rsidRPr="00805A68">
        <w:rPr>
          <w:b/>
          <w:bCs/>
        </w:rPr>
        <w:tab/>
      </w:r>
      <w:r w:rsidRPr="00F723A0">
        <w:rPr>
          <w:bCs/>
          <w:color w:val="auto"/>
        </w:rPr>
        <w:t>"How many languages can you speak?" - "_______________."</w:t>
      </w:r>
    </w:p>
    <w:p w14:paraId="1083531E" w14:textId="77777777" w:rsidR="00F723A0" w:rsidRPr="00805A68" w:rsidRDefault="00F723A0" w:rsidP="00BB24B7">
      <w:pPr>
        <w:shd w:val="clear" w:color="auto" w:fill="FFFFFF"/>
        <w:tabs>
          <w:tab w:val="left" w:pos="567"/>
          <w:tab w:val="left" w:pos="3119"/>
          <w:tab w:val="left" w:pos="7371"/>
          <w:tab w:val="left" w:pos="8222"/>
        </w:tabs>
        <w:snapToGrid w:val="0"/>
        <w:rPr>
          <w:bCs/>
          <w:color w:val="auto"/>
        </w:rPr>
      </w:pPr>
      <w:r>
        <w:rPr>
          <w:bCs/>
          <w:color w:val="auto"/>
        </w:rPr>
        <w:tab/>
      </w:r>
      <w:r w:rsidRPr="00805A68">
        <w:rPr>
          <w:b/>
          <w:bCs/>
          <w:color w:val="auto"/>
        </w:rPr>
        <w:t>A.</w:t>
      </w:r>
      <w:r w:rsidRPr="00805A68">
        <w:rPr>
          <w:bCs/>
          <w:color w:val="auto"/>
        </w:rPr>
        <w:t xml:space="preserve"> I have no </w:t>
      </w:r>
      <w:r>
        <w:rPr>
          <w:bCs/>
          <w:color w:val="auto"/>
        </w:rPr>
        <w:t>d</w:t>
      </w:r>
      <w:r w:rsidRPr="00805A68">
        <w:rPr>
          <w:bCs/>
          <w:color w:val="auto"/>
        </w:rPr>
        <w:t xml:space="preserve">ifficulty in </w:t>
      </w:r>
      <w:r>
        <w:rPr>
          <w:bCs/>
          <w:color w:val="auto"/>
        </w:rPr>
        <w:t>l</w:t>
      </w:r>
      <w:r w:rsidRPr="00805A68">
        <w:rPr>
          <w:bCs/>
          <w:color w:val="auto"/>
        </w:rPr>
        <w:t>ear</w:t>
      </w:r>
      <w:r>
        <w:rPr>
          <w:bCs/>
          <w:color w:val="auto"/>
        </w:rPr>
        <w:t>n</w:t>
      </w:r>
      <w:r w:rsidRPr="00805A68">
        <w:rPr>
          <w:bCs/>
          <w:color w:val="auto"/>
        </w:rPr>
        <w:t xml:space="preserve">ing a foreign language </w:t>
      </w:r>
      <w:r>
        <w:rPr>
          <w:bCs/>
          <w:color w:val="auto"/>
        </w:rPr>
        <w:tab/>
      </w:r>
      <w:r w:rsidRPr="00805A68">
        <w:rPr>
          <w:b/>
          <w:bCs/>
          <w:color w:val="auto"/>
        </w:rPr>
        <w:t>B.</w:t>
      </w:r>
      <w:r w:rsidRPr="00805A68">
        <w:rPr>
          <w:bCs/>
          <w:color w:val="auto"/>
        </w:rPr>
        <w:t xml:space="preserve"> I agree with you</w:t>
      </w:r>
    </w:p>
    <w:p w14:paraId="19186212" w14:textId="77777777" w:rsidR="00F723A0" w:rsidRPr="00805A68" w:rsidRDefault="00F723A0" w:rsidP="00BB24B7">
      <w:pPr>
        <w:shd w:val="clear" w:color="auto" w:fill="FFFFFF"/>
        <w:tabs>
          <w:tab w:val="left" w:pos="567"/>
          <w:tab w:val="left" w:pos="3119"/>
          <w:tab w:val="left" w:pos="7371"/>
          <w:tab w:val="left" w:pos="8222"/>
        </w:tabs>
        <w:snapToGrid w:val="0"/>
        <w:rPr>
          <w:bCs/>
          <w:color w:val="auto"/>
        </w:rPr>
      </w:pPr>
      <w:r>
        <w:rPr>
          <w:bCs/>
          <w:color w:val="auto"/>
        </w:rPr>
        <w:tab/>
      </w:r>
      <w:r w:rsidRPr="00805A68">
        <w:rPr>
          <w:b/>
          <w:bCs/>
          <w:color w:val="auto"/>
        </w:rPr>
        <w:t>C.</w:t>
      </w:r>
      <w:r w:rsidRPr="00805A68">
        <w:rPr>
          <w:bCs/>
          <w:color w:val="auto"/>
        </w:rPr>
        <w:t xml:space="preserve"> Only English and Spanish</w:t>
      </w:r>
      <w:r>
        <w:rPr>
          <w:bCs/>
          <w:color w:val="auto"/>
        </w:rPr>
        <w:tab/>
      </w:r>
      <w:r w:rsidRPr="00805A68">
        <w:rPr>
          <w:b/>
          <w:bCs/>
          <w:color w:val="auto"/>
        </w:rPr>
        <w:t>D.</w:t>
      </w:r>
      <w:r>
        <w:rPr>
          <w:bCs/>
          <w:color w:val="auto"/>
        </w:rPr>
        <w:t xml:space="preserve"> I’m not sure about that</w:t>
      </w:r>
    </w:p>
    <w:p w14:paraId="5776FA8B" w14:textId="038504CF" w:rsidR="00F723A0" w:rsidRPr="00F723A0" w:rsidRDefault="00F723A0" w:rsidP="00F723A0">
      <w:pPr>
        <w:snapToGrid w:val="0"/>
        <w:spacing w:before="240" w:after="120"/>
        <w:ind w:left="425" w:hanging="425"/>
        <w:rPr>
          <w:b/>
          <w:color w:val="0000FF"/>
        </w:rPr>
      </w:pPr>
      <w:r w:rsidRPr="002253B7">
        <w:rPr>
          <w:b/>
          <w:color w:val="0000FF"/>
        </w:rPr>
        <w:t>IV.</w:t>
      </w:r>
      <w:r w:rsidRPr="002253B7">
        <w:rPr>
          <w:b/>
          <w:color w:val="0000FF"/>
        </w:rPr>
        <w:tab/>
      </w:r>
      <w:r w:rsidRPr="00F723A0">
        <w:rPr>
          <w:b/>
          <w:color w:val="0000FF"/>
        </w:rPr>
        <w:t>CAUTION SIGNS WARNINGS: Look at the signs. Choose the best answer (A, B, C, or D) for each sign (0.5 pts)</w:t>
      </w:r>
    </w:p>
    <w:tbl>
      <w:tblPr>
        <w:tblW w:w="5000" w:type="pct"/>
        <w:tblInd w:w="-113" w:type="dxa"/>
        <w:tblLook w:val="04A0" w:firstRow="1" w:lastRow="0" w:firstColumn="1" w:lastColumn="0" w:noHBand="0" w:noVBand="1"/>
      </w:tblPr>
      <w:tblGrid>
        <w:gridCol w:w="4888"/>
        <w:gridCol w:w="6101"/>
      </w:tblGrid>
      <w:tr w:rsidR="00F723A0" w:rsidRPr="002253B7" w14:paraId="022E5200" w14:textId="77777777" w:rsidTr="00BB24B7">
        <w:tc>
          <w:tcPr>
            <w:tcW w:w="5000" w:type="pct"/>
            <w:gridSpan w:val="2"/>
          </w:tcPr>
          <w:p w14:paraId="0A769492" w14:textId="45B116B9"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F723A0">
              <w:rPr>
                <w:bCs/>
                <w:color w:val="auto"/>
              </w:rPr>
              <w:t>This sign means:</w:t>
            </w:r>
          </w:p>
        </w:tc>
      </w:tr>
      <w:tr w:rsidR="00F723A0" w:rsidRPr="002253B7" w14:paraId="2B9CC536" w14:textId="77777777" w:rsidTr="00BB24B7">
        <w:tc>
          <w:tcPr>
            <w:tcW w:w="2224" w:type="pct"/>
            <w:vAlign w:val="center"/>
            <w:hideMark/>
          </w:tcPr>
          <w:p w14:paraId="460C7CE0" w14:textId="77777777" w:rsidR="00F723A0" w:rsidRPr="002253B7" w:rsidRDefault="00F723A0" w:rsidP="00BB24B7">
            <w:pPr>
              <w:shd w:val="clear" w:color="auto" w:fill="FFFFFF"/>
              <w:snapToGrid w:val="0"/>
              <w:jc w:val="center"/>
            </w:pPr>
            <w:r>
              <w:rPr>
                <w:noProof/>
              </w:rPr>
              <w:drawing>
                <wp:inline distT="0" distB="0" distL="0" distR="0" wp14:anchorId="09ABBAB7" wp14:editId="1C26B2EF">
                  <wp:extent cx="1013460" cy="1018109"/>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029974" cy="1034698"/>
                          </a:xfrm>
                          <a:prstGeom prst="rect">
                            <a:avLst/>
                          </a:prstGeom>
                        </pic:spPr>
                      </pic:pic>
                    </a:graphicData>
                  </a:graphic>
                </wp:inline>
              </w:drawing>
            </w:r>
          </w:p>
        </w:tc>
        <w:tc>
          <w:tcPr>
            <w:tcW w:w="2776" w:type="pct"/>
            <w:vAlign w:val="center"/>
            <w:hideMark/>
          </w:tcPr>
          <w:p w14:paraId="681F8407" w14:textId="77777777" w:rsidR="00F723A0" w:rsidRPr="00E765CA" w:rsidRDefault="00F723A0" w:rsidP="00BB24B7">
            <w:pPr>
              <w:jc w:val="left"/>
              <w:rPr>
                <w:rFonts w:eastAsia="Times New Roman"/>
              </w:rPr>
            </w:pPr>
            <w:r w:rsidRPr="002253B7">
              <w:rPr>
                <w:rFonts w:eastAsia="Times New Roman"/>
                <w:b/>
                <w:bCs/>
              </w:rPr>
              <w:t>A.</w:t>
            </w:r>
            <w:r>
              <w:rPr>
                <w:rFonts w:eastAsia="Times New Roman"/>
                <w:b/>
                <w:bCs/>
              </w:rPr>
              <w:t xml:space="preserve"> </w:t>
            </w:r>
            <w:r>
              <w:rPr>
                <w:rFonts w:eastAsia="Times New Roman"/>
              </w:rPr>
              <w:t>You can climb the mountain.</w:t>
            </w:r>
          </w:p>
          <w:p w14:paraId="1C18EB8B" w14:textId="77777777" w:rsidR="00F723A0" w:rsidRPr="002253B7" w:rsidRDefault="00F723A0" w:rsidP="00BB24B7">
            <w:pPr>
              <w:jc w:val="left"/>
              <w:rPr>
                <w:rFonts w:eastAsia="Times New Roman"/>
              </w:rPr>
            </w:pPr>
            <w:r w:rsidRPr="002253B7">
              <w:rPr>
                <w:rFonts w:eastAsia="Times New Roman"/>
                <w:b/>
                <w:bCs/>
              </w:rPr>
              <w:t>B.</w:t>
            </w:r>
            <w:r w:rsidRPr="002253B7">
              <w:rPr>
                <w:rFonts w:eastAsia="Times New Roman"/>
              </w:rPr>
              <w:t xml:space="preserve"> </w:t>
            </w:r>
            <w:r>
              <w:rPr>
                <w:rFonts w:eastAsia="Times New Roman"/>
              </w:rPr>
              <w:t>You are allowed to climb the mountain.</w:t>
            </w:r>
          </w:p>
          <w:p w14:paraId="0310F5A9" w14:textId="77777777" w:rsidR="00F723A0" w:rsidRPr="002253B7" w:rsidRDefault="00F723A0" w:rsidP="00BB24B7">
            <w:pPr>
              <w:jc w:val="left"/>
              <w:rPr>
                <w:rFonts w:eastAsia="Times New Roman"/>
              </w:rPr>
            </w:pPr>
            <w:r w:rsidRPr="002253B7">
              <w:rPr>
                <w:rFonts w:eastAsia="Times New Roman"/>
                <w:b/>
                <w:bCs/>
              </w:rPr>
              <w:t>C.</w:t>
            </w:r>
            <w:r w:rsidRPr="002253B7">
              <w:rPr>
                <w:rFonts w:eastAsia="Times New Roman"/>
              </w:rPr>
              <w:tab/>
            </w:r>
            <w:r>
              <w:rPr>
                <w:rFonts w:eastAsia="Times New Roman"/>
              </w:rPr>
              <w:t>You mustn’t climb the mountain.</w:t>
            </w:r>
          </w:p>
          <w:p w14:paraId="3CAD16C8" w14:textId="77777777" w:rsidR="00F723A0" w:rsidRPr="002253B7" w:rsidRDefault="00F723A0" w:rsidP="00BB24B7">
            <w:pPr>
              <w:jc w:val="left"/>
              <w:rPr>
                <w:rFonts w:eastAsia="Times New Roman"/>
              </w:rPr>
            </w:pPr>
            <w:r w:rsidRPr="002253B7">
              <w:rPr>
                <w:rFonts w:eastAsia="Times New Roman"/>
                <w:b/>
                <w:bCs/>
              </w:rPr>
              <w:t>D.</w:t>
            </w:r>
            <w:r w:rsidRPr="002253B7">
              <w:rPr>
                <w:rFonts w:eastAsia="Times New Roman"/>
                <w:b/>
                <w:bCs/>
              </w:rPr>
              <w:tab/>
            </w:r>
            <w:r>
              <w:rPr>
                <w:rFonts w:eastAsia="Times New Roman"/>
              </w:rPr>
              <w:t>Climbing the mountain is exciting.</w:t>
            </w:r>
          </w:p>
          <w:p w14:paraId="574FCDF3" w14:textId="77777777" w:rsidR="00F723A0" w:rsidRPr="002253B7" w:rsidRDefault="00F723A0" w:rsidP="00BB24B7">
            <w:pPr>
              <w:jc w:val="left"/>
              <w:rPr>
                <w:b/>
                <w:bCs/>
              </w:rPr>
            </w:pPr>
          </w:p>
        </w:tc>
      </w:tr>
      <w:tr w:rsidR="00F723A0" w:rsidRPr="002253B7" w14:paraId="009ADBA0" w14:textId="77777777" w:rsidTr="00BB24B7">
        <w:tc>
          <w:tcPr>
            <w:tcW w:w="5000" w:type="pct"/>
            <w:gridSpan w:val="2"/>
          </w:tcPr>
          <w:p w14:paraId="38466B9B" w14:textId="7B9D25FE"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t>This sign means:</w:t>
            </w:r>
          </w:p>
        </w:tc>
      </w:tr>
      <w:tr w:rsidR="00F723A0" w:rsidRPr="002253B7" w14:paraId="3C69E57B" w14:textId="77777777" w:rsidTr="00BB24B7">
        <w:tc>
          <w:tcPr>
            <w:tcW w:w="2224" w:type="pct"/>
            <w:vAlign w:val="center"/>
            <w:hideMark/>
          </w:tcPr>
          <w:p w14:paraId="4FE83316" w14:textId="77777777" w:rsidR="00F723A0" w:rsidRPr="002253B7" w:rsidRDefault="00F723A0" w:rsidP="00BB24B7">
            <w:pPr>
              <w:jc w:val="center"/>
            </w:pPr>
            <w:r>
              <w:rPr>
                <w:noProof/>
              </w:rPr>
              <w:drawing>
                <wp:inline distT="0" distB="0" distL="0" distR="0" wp14:anchorId="13AB33FF" wp14:editId="29F687D1">
                  <wp:extent cx="2082388" cy="1329690"/>
                  <wp:effectExtent l="19050" t="19050" r="13335" b="22860"/>
                  <wp:docPr id="102" name="Picture 102" descr="Deforestation Cut Stock Illustrations – 1,286 Deforestation Cu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forestation Cut Stock Illustrations – 1,286 Deforestation Cut Stock  Illustrations, Vectors &amp; Clipart - Dreamstim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03690" cy="1343292"/>
                          </a:xfrm>
                          <a:prstGeom prst="rect">
                            <a:avLst/>
                          </a:prstGeom>
                          <a:noFill/>
                          <a:ln w="15875">
                            <a:solidFill>
                              <a:schemeClr val="tx1"/>
                            </a:solidFill>
                          </a:ln>
                        </pic:spPr>
                      </pic:pic>
                    </a:graphicData>
                  </a:graphic>
                </wp:inline>
              </w:drawing>
            </w:r>
          </w:p>
        </w:tc>
        <w:tc>
          <w:tcPr>
            <w:tcW w:w="2776" w:type="pct"/>
            <w:vAlign w:val="center"/>
            <w:hideMark/>
          </w:tcPr>
          <w:p w14:paraId="19FCA20C" w14:textId="77777777" w:rsidR="00F723A0" w:rsidRPr="002253B7" w:rsidRDefault="00F723A0" w:rsidP="00BB24B7">
            <w:pPr>
              <w:jc w:val="left"/>
            </w:pPr>
            <w:r w:rsidRPr="002253B7">
              <w:rPr>
                <w:b/>
                <w:bCs/>
              </w:rPr>
              <w:t>A.</w:t>
            </w:r>
            <w:r w:rsidRPr="002253B7">
              <w:t xml:space="preserve"> </w:t>
            </w:r>
            <w:r>
              <w:t>People shouldn’t cut down trees.</w:t>
            </w:r>
          </w:p>
          <w:p w14:paraId="0BE15724" w14:textId="77777777" w:rsidR="00F723A0" w:rsidRPr="002253B7" w:rsidRDefault="00F723A0" w:rsidP="00BB24B7">
            <w:pPr>
              <w:jc w:val="left"/>
            </w:pPr>
            <w:r w:rsidRPr="002253B7">
              <w:rPr>
                <w:b/>
                <w:bCs/>
              </w:rPr>
              <w:t>B.</w:t>
            </w:r>
            <w:r w:rsidRPr="002253B7">
              <w:t xml:space="preserve"> </w:t>
            </w:r>
            <w:r>
              <w:t>We should save forests.</w:t>
            </w:r>
          </w:p>
          <w:p w14:paraId="5ED8BD11" w14:textId="77777777" w:rsidR="00F723A0" w:rsidRPr="002253B7" w:rsidRDefault="00F723A0" w:rsidP="00BB24B7">
            <w:pPr>
              <w:jc w:val="left"/>
            </w:pPr>
            <w:r w:rsidRPr="002253B7">
              <w:rPr>
                <w:b/>
                <w:bCs/>
              </w:rPr>
              <w:t>C.</w:t>
            </w:r>
            <w:r w:rsidRPr="002253B7">
              <w:t xml:space="preserve"> </w:t>
            </w:r>
            <w:r>
              <w:t>We should prevent deforestation.</w:t>
            </w:r>
          </w:p>
          <w:p w14:paraId="3BDA2FD5" w14:textId="77777777" w:rsidR="00F723A0" w:rsidRPr="002253B7" w:rsidRDefault="00F723A0" w:rsidP="00BB24B7">
            <w:pPr>
              <w:jc w:val="left"/>
            </w:pPr>
            <w:r w:rsidRPr="002253B7">
              <w:rPr>
                <w:b/>
                <w:bCs/>
              </w:rPr>
              <w:t>D.</w:t>
            </w:r>
            <w:r w:rsidRPr="002253B7">
              <w:t xml:space="preserve"> </w:t>
            </w:r>
            <w:r>
              <w:t>All are correct.</w:t>
            </w:r>
          </w:p>
        </w:tc>
      </w:tr>
    </w:tbl>
    <w:p w14:paraId="45957720" w14:textId="155DB13A" w:rsidR="00F723A0" w:rsidRPr="00F723A0" w:rsidRDefault="00F723A0" w:rsidP="00F723A0">
      <w:pPr>
        <w:snapToGrid w:val="0"/>
        <w:spacing w:before="240" w:after="120"/>
        <w:ind w:left="425" w:hanging="425"/>
        <w:rPr>
          <w:b/>
          <w:color w:val="0000FF"/>
        </w:rPr>
      </w:pPr>
      <w:r w:rsidRPr="00462D67">
        <w:rPr>
          <w:b/>
          <w:color w:val="0000FF"/>
        </w:rPr>
        <w:t>V.</w:t>
      </w:r>
      <w:r w:rsidRPr="00462D67">
        <w:rPr>
          <w:b/>
          <w:color w:val="0000FF"/>
        </w:rPr>
        <w:tab/>
      </w:r>
      <w:r w:rsidRPr="00F723A0">
        <w:rPr>
          <w:b/>
          <w:color w:val="0000FF"/>
        </w:rPr>
        <w:t>Choose the word or phrase that best fits the blank space in the paragraph (l.5 pts)</w:t>
      </w:r>
    </w:p>
    <w:p w14:paraId="1207DF7E" w14:textId="77777777" w:rsidR="00F723A0" w:rsidRDefault="00F723A0" w:rsidP="00BB24B7">
      <w:pPr>
        <w:spacing w:before="120"/>
        <w:ind w:firstLine="425"/>
      </w:pPr>
      <w:r>
        <w:t xml:space="preserve">Cheap oil and cheap gasoline helped to make modern America. They shaped America's cities, and they were an essential part of the American lifestyle. They were also essential in the great empty states of the West, </w:t>
      </w:r>
      <w:r w:rsidRPr="00462D67">
        <w:rPr>
          <w:b/>
          <w:bCs/>
        </w:rPr>
        <w:t>(17)__________</w:t>
      </w:r>
      <w:r>
        <w:t xml:space="preserve"> people often have to travel long distances.</w:t>
      </w:r>
    </w:p>
    <w:p w14:paraId="5315A895" w14:textId="77777777" w:rsidR="00F723A0" w:rsidRDefault="00F723A0" w:rsidP="00BB24B7">
      <w:pPr>
        <w:spacing w:before="120"/>
        <w:ind w:firstLine="425"/>
      </w:pPr>
      <w:r>
        <w:t xml:space="preserve">Today, Americans consume about 25% of the world's energy far more than people in other countries; but the situation is </w:t>
      </w:r>
      <w:r w:rsidRPr="00462D67">
        <w:rPr>
          <w:b/>
          <w:bCs/>
        </w:rPr>
        <w:t>(1</w:t>
      </w:r>
      <w:r>
        <w:rPr>
          <w:b/>
          <w:bCs/>
        </w:rPr>
        <w:t>8</w:t>
      </w:r>
      <w:r w:rsidRPr="00462D67">
        <w:rPr>
          <w:b/>
          <w:bCs/>
        </w:rPr>
        <w:t>)__________</w:t>
      </w:r>
      <w:r>
        <w:t xml:space="preserve"> changing. Americans are already buying smaller cars, and American cars </w:t>
      </w:r>
      <w:r>
        <w:lastRenderedPageBreak/>
        <w:t xml:space="preserve">consume much </w:t>
      </w:r>
      <w:r w:rsidRPr="00462D67">
        <w:rPr>
          <w:b/>
          <w:bCs/>
        </w:rPr>
        <w:t>(1</w:t>
      </w:r>
      <w:r>
        <w:rPr>
          <w:b/>
          <w:bCs/>
        </w:rPr>
        <w:t>9</w:t>
      </w:r>
      <w:r w:rsidRPr="00462D67">
        <w:rPr>
          <w:b/>
          <w:bCs/>
        </w:rPr>
        <w:t>)__________</w:t>
      </w:r>
      <w:r>
        <w:t xml:space="preserve"> gas than they used to. But in the coming years, they will use less and less oil. They will have to. </w:t>
      </w:r>
    </w:p>
    <w:p w14:paraId="00F144BC" w14:textId="77777777" w:rsidR="00F723A0" w:rsidRDefault="00F723A0" w:rsidP="00BB24B7">
      <w:pPr>
        <w:spacing w:before="120"/>
        <w:ind w:firstLine="425"/>
      </w:pPr>
      <w:r>
        <w:t xml:space="preserve">There is still a lot of oil </w:t>
      </w:r>
      <w:r w:rsidRPr="00462D67">
        <w:rPr>
          <w:b/>
          <w:bCs/>
        </w:rPr>
        <w:t>(</w:t>
      </w:r>
      <w:r>
        <w:rPr>
          <w:b/>
          <w:bCs/>
        </w:rPr>
        <w:t>20</w:t>
      </w:r>
      <w:r w:rsidRPr="00462D67">
        <w:rPr>
          <w:b/>
          <w:bCs/>
        </w:rPr>
        <w:t>)__________</w:t>
      </w:r>
      <w:r>
        <w:t xml:space="preserve"> the ground, but oil and gas must become more expensive in the future. Over 50% of America's traditional oil reserves </w:t>
      </w:r>
      <w:r w:rsidRPr="00462D67">
        <w:rPr>
          <w:b/>
          <w:bCs/>
        </w:rPr>
        <w:t>(</w:t>
      </w:r>
      <w:r>
        <w:rPr>
          <w:b/>
          <w:bCs/>
        </w:rPr>
        <w:t>21</w:t>
      </w:r>
      <w:r w:rsidRPr="00462D67">
        <w:rPr>
          <w:b/>
          <w:bCs/>
        </w:rPr>
        <w:t>)__________</w:t>
      </w:r>
      <w:r>
        <w:t xml:space="preserve">-mostly since 1950. Nobody knows when America's oil will start running out, but the first problems could come in less than 20 years. And as soon as oil starts running out </w:t>
      </w:r>
      <w:r w:rsidRPr="00462D67">
        <w:rPr>
          <w:b/>
          <w:bCs/>
        </w:rPr>
        <w:t>(</w:t>
      </w:r>
      <w:r>
        <w:rPr>
          <w:b/>
          <w:bCs/>
        </w:rPr>
        <w:t>22</w:t>
      </w:r>
      <w:r w:rsidRPr="00462D67">
        <w:rPr>
          <w:b/>
          <w:bCs/>
        </w:rPr>
        <w:t>)__________</w:t>
      </w:r>
      <w:r>
        <w:t xml:space="preserve"> price will go up very quickly!</w:t>
      </w:r>
    </w:p>
    <w:p w14:paraId="42E6834A" w14:textId="77777777" w:rsidR="00F723A0" w:rsidRDefault="00F723A0" w:rsidP="00BB24B7">
      <w:pPr>
        <w:spacing w:before="120"/>
        <w:ind w:firstLine="425"/>
      </w:pPr>
      <w:r>
        <w:t xml:space="preserve">In conclusion, the "two-dollar gallon" was good for America. It has encouraged Americans to buy smaller cars, and to use less energy. That way, America's oil will last longer perhaps until the age of clean green energy arrives. </w:t>
      </w:r>
    </w:p>
    <w:p w14:paraId="2047810F" w14:textId="77777777" w:rsidR="00F723A0" w:rsidRPr="00F608F0" w:rsidRDefault="00F723A0" w:rsidP="00BB24B7">
      <w:pPr>
        <w:spacing w:before="120"/>
        <w:ind w:firstLine="425"/>
        <w:jc w:val="right"/>
        <w:rPr>
          <w:i/>
          <w:iCs/>
        </w:rPr>
      </w:pPr>
      <w:r w:rsidRPr="00F608F0">
        <w:rPr>
          <w:i/>
          <w:iCs/>
        </w:rPr>
        <w:t>(From Internet)</w:t>
      </w:r>
    </w:p>
    <w:p w14:paraId="722ECCDA" w14:textId="6E13CDF3" w:rsidR="00F723A0" w:rsidRPr="00D23782" w:rsidRDefault="00F723A0" w:rsidP="00F723A0">
      <w:pPr>
        <w:shd w:val="clear" w:color="auto" w:fill="FFFFFF"/>
        <w:tabs>
          <w:tab w:val="left" w:pos="567"/>
          <w:tab w:val="left" w:pos="3119"/>
          <w:tab w:val="left" w:pos="5670"/>
          <w:tab w:val="left" w:pos="8222"/>
        </w:tabs>
        <w:snapToGrid w:val="0"/>
        <w:spacing w:before="120"/>
        <w:ind w:left="425" w:hanging="425"/>
      </w:pPr>
      <w:r w:rsidRPr="00D23782">
        <w:rPr>
          <w:b/>
        </w:rPr>
        <w:t>17.</w:t>
      </w:r>
      <w:r w:rsidRPr="00D23782">
        <w:rPr>
          <w:b/>
        </w:rPr>
        <w:tab/>
      </w:r>
      <w:r w:rsidRPr="00D23782">
        <w:tab/>
      </w:r>
      <w:r w:rsidRPr="00F723A0">
        <w:rPr>
          <w:b/>
          <w:bCs/>
        </w:rPr>
        <w:t>A.</w:t>
      </w:r>
      <w:r w:rsidRPr="00D23782">
        <w:t xml:space="preserve"> which </w:t>
      </w:r>
      <w:r w:rsidRPr="00D23782">
        <w:tab/>
      </w:r>
      <w:r w:rsidRPr="00F723A0">
        <w:rPr>
          <w:b/>
          <w:bCs/>
        </w:rPr>
        <w:t>B.</w:t>
      </w:r>
      <w:r w:rsidRPr="00D23782">
        <w:t xml:space="preserve"> that </w:t>
      </w:r>
      <w:r w:rsidRPr="00D23782">
        <w:tab/>
      </w:r>
      <w:r w:rsidRPr="00F723A0">
        <w:rPr>
          <w:b/>
          <w:bCs/>
        </w:rPr>
        <w:t>C.</w:t>
      </w:r>
      <w:r w:rsidRPr="00D23782">
        <w:t xml:space="preserve"> where </w:t>
      </w:r>
      <w:r w:rsidRPr="00D23782">
        <w:tab/>
      </w:r>
      <w:r w:rsidRPr="00F723A0">
        <w:rPr>
          <w:b/>
          <w:bCs/>
        </w:rPr>
        <w:t>D.</w:t>
      </w:r>
      <w:r w:rsidRPr="00D23782">
        <w:t xml:space="preserve"> when</w:t>
      </w:r>
    </w:p>
    <w:p w14:paraId="0875AE13" w14:textId="6AC8F2D7" w:rsidR="00F723A0" w:rsidRPr="00D23782" w:rsidRDefault="00F723A0" w:rsidP="00F723A0">
      <w:pPr>
        <w:shd w:val="clear" w:color="auto" w:fill="FFFFFF"/>
        <w:tabs>
          <w:tab w:val="left" w:pos="567"/>
          <w:tab w:val="left" w:pos="3119"/>
          <w:tab w:val="left" w:pos="5670"/>
          <w:tab w:val="left" w:pos="8222"/>
        </w:tabs>
        <w:snapToGrid w:val="0"/>
        <w:spacing w:before="120"/>
        <w:ind w:left="425" w:hanging="425"/>
      </w:pPr>
      <w:r w:rsidRPr="00D23782">
        <w:rPr>
          <w:b/>
        </w:rPr>
        <w:t>18.</w:t>
      </w:r>
      <w:r w:rsidRPr="00D23782">
        <w:rPr>
          <w:b/>
        </w:rPr>
        <w:tab/>
      </w:r>
      <w:r w:rsidRPr="00D23782">
        <w:tab/>
      </w:r>
      <w:r w:rsidRPr="00F723A0">
        <w:rPr>
          <w:b/>
          <w:bCs/>
        </w:rPr>
        <w:t>A.</w:t>
      </w:r>
      <w:r w:rsidRPr="00D23782">
        <w:t xml:space="preserve"> fast </w:t>
      </w:r>
      <w:r w:rsidRPr="00D23782">
        <w:tab/>
      </w:r>
      <w:r w:rsidRPr="00F723A0">
        <w:rPr>
          <w:b/>
          <w:bCs/>
        </w:rPr>
        <w:t>B.</w:t>
      </w:r>
      <w:r w:rsidRPr="00D23782">
        <w:t xml:space="preserve"> quickly </w:t>
      </w:r>
      <w:r w:rsidRPr="00D23782">
        <w:tab/>
      </w:r>
      <w:r w:rsidRPr="00F723A0">
        <w:rPr>
          <w:b/>
          <w:bCs/>
        </w:rPr>
        <w:t>C.</w:t>
      </w:r>
      <w:r w:rsidRPr="00D23782">
        <w:t xml:space="preserve"> slow </w:t>
      </w:r>
      <w:r w:rsidRPr="00D23782">
        <w:tab/>
      </w:r>
      <w:r w:rsidRPr="00F723A0">
        <w:rPr>
          <w:b/>
          <w:bCs/>
        </w:rPr>
        <w:t>D.</w:t>
      </w:r>
      <w:r w:rsidRPr="00D23782">
        <w:t xml:space="preserve"> slowly</w:t>
      </w:r>
    </w:p>
    <w:p w14:paraId="25A3D184" w14:textId="7F7E1F25" w:rsidR="00F723A0" w:rsidRPr="00D23782" w:rsidRDefault="00F723A0" w:rsidP="00F723A0">
      <w:pPr>
        <w:shd w:val="clear" w:color="auto" w:fill="FFFFFF"/>
        <w:tabs>
          <w:tab w:val="left" w:pos="567"/>
          <w:tab w:val="left" w:pos="3119"/>
          <w:tab w:val="left" w:pos="5670"/>
          <w:tab w:val="left" w:pos="8222"/>
        </w:tabs>
        <w:snapToGrid w:val="0"/>
        <w:spacing w:before="120"/>
        <w:ind w:left="425" w:hanging="425"/>
      </w:pPr>
      <w:r w:rsidRPr="00D23782">
        <w:rPr>
          <w:b/>
        </w:rPr>
        <w:t>19.</w:t>
      </w:r>
      <w:r w:rsidRPr="00D23782">
        <w:rPr>
          <w:b/>
        </w:rPr>
        <w:tab/>
      </w:r>
      <w:r w:rsidRPr="00D23782">
        <w:tab/>
      </w:r>
      <w:r w:rsidRPr="00F723A0">
        <w:rPr>
          <w:b/>
          <w:bCs/>
        </w:rPr>
        <w:t>A.</w:t>
      </w:r>
      <w:r w:rsidRPr="00D23782">
        <w:t xml:space="preserve"> less </w:t>
      </w:r>
      <w:r w:rsidRPr="00D23782">
        <w:tab/>
      </w:r>
      <w:r w:rsidRPr="00F723A0">
        <w:rPr>
          <w:b/>
          <w:bCs/>
        </w:rPr>
        <w:t>B.</w:t>
      </w:r>
      <w:r w:rsidRPr="00D23782">
        <w:t xml:space="preserve"> fewer </w:t>
      </w:r>
      <w:r w:rsidRPr="00D23782">
        <w:tab/>
      </w:r>
      <w:r w:rsidRPr="00F723A0">
        <w:rPr>
          <w:b/>
          <w:bCs/>
        </w:rPr>
        <w:t>C.</w:t>
      </w:r>
      <w:r w:rsidRPr="00D23782">
        <w:t xml:space="preserve"> more </w:t>
      </w:r>
      <w:r w:rsidRPr="00D23782">
        <w:tab/>
      </w:r>
      <w:r w:rsidRPr="00F723A0">
        <w:rPr>
          <w:b/>
          <w:bCs/>
        </w:rPr>
        <w:t>D.</w:t>
      </w:r>
      <w:r w:rsidRPr="00D23782">
        <w:t xml:space="preserve"> least</w:t>
      </w:r>
    </w:p>
    <w:p w14:paraId="18A97ACA" w14:textId="6C40B993" w:rsidR="00F723A0" w:rsidRPr="00D23782" w:rsidRDefault="00F723A0" w:rsidP="00F723A0">
      <w:pPr>
        <w:shd w:val="clear" w:color="auto" w:fill="FFFFFF"/>
        <w:tabs>
          <w:tab w:val="left" w:pos="567"/>
          <w:tab w:val="left" w:pos="3119"/>
          <w:tab w:val="left" w:pos="5670"/>
          <w:tab w:val="left" w:pos="8222"/>
        </w:tabs>
        <w:snapToGrid w:val="0"/>
        <w:spacing w:before="120"/>
        <w:ind w:left="425" w:hanging="425"/>
      </w:pPr>
      <w:r w:rsidRPr="00D23782">
        <w:rPr>
          <w:b/>
        </w:rPr>
        <w:t>20.</w:t>
      </w:r>
      <w:r w:rsidRPr="00D23782">
        <w:rPr>
          <w:b/>
        </w:rPr>
        <w:tab/>
      </w:r>
      <w:r w:rsidRPr="00D23782">
        <w:tab/>
      </w:r>
      <w:r w:rsidRPr="00F723A0">
        <w:rPr>
          <w:b/>
          <w:bCs/>
        </w:rPr>
        <w:t>A.</w:t>
      </w:r>
      <w:r w:rsidRPr="00D23782">
        <w:t xml:space="preserve"> in </w:t>
      </w:r>
      <w:r w:rsidRPr="00D23782">
        <w:tab/>
      </w:r>
      <w:r w:rsidRPr="00F723A0">
        <w:rPr>
          <w:b/>
          <w:bCs/>
        </w:rPr>
        <w:t>B.</w:t>
      </w:r>
      <w:r w:rsidRPr="00D23782">
        <w:t xml:space="preserve"> on </w:t>
      </w:r>
      <w:r w:rsidRPr="00D23782">
        <w:tab/>
      </w:r>
      <w:r w:rsidRPr="00F723A0">
        <w:rPr>
          <w:b/>
          <w:bCs/>
        </w:rPr>
        <w:t>C.</w:t>
      </w:r>
      <w:r w:rsidRPr="00D23782">
        <w:t xml:space="preserve"> under </w:t>
      </w:r>
      <w:r w:rsidRPr="00D23782">
        <w:tab/>
      </w:r>
      <w:r w:rsidRPr="00F723A0">
        <w:rPr>
          <w:b/>
          <w:bCs/>
        </w:rPr>
        <w:t>D.</w:t>
      </w:r>
      <w:r w:rsidRPr="00D23782">
        <w:t xml:space="preserve"> over</w:t>
      </w:r>
    </w:p>
    <w:p w14:paraId="38D855F3" w14:textId="57D1413F" w:rsidR="00F723A0" w:rsidRPr="00D23782" w:rsidRDefault="00F723A0" w:rsidP="00F723A0">
      <w:pPr>
        <w:shd w:val="clear" w:color="auto" w:fill="FFFFFF"/>
        <w:tabs>
          <w:tab w:val="left" w:pos="567"/>
          <w:tab w:val="left" w:pos="3119"/>
          <w:tab w:val="left" w:pos="5670"/>
          <w:tab w:val="left" w:pos="8222"/>
        </w:tabs>
        <w:snapToGrid w:val="0"/>
        <w:spacing w:before="120"/>
        <w:ind w:left="425" w:hanging="425"/>
      </w:pPr>
      <w:r w:rsidRPr="00D23782">
        <w:rPr>
          <w:b/>
        </w:rPr>
        <w:t>21.</w:t>
      </w:r>
      <w:r w:rsidRPr="00D23782">
        <w:rPr>
          <w:b/>
        </w:rPr>
        <w:tab/>
      </w:r>
      <w:r w:rsidRPr="00D23782">
        <w:tab/>
      </w:r>
      <w:r w:rsidRPr="00F723A0">
        <w:rPr>
          <w:b/>
          <w:bCs/>
        </w:rPr>
        <w:t>A.</w:t>
      </w:r>
      <w:r w:rsidRPr="00D23782">
        <w:t xml:space="preserve"> were used </w:t>
      </w:r>
      <w:r w:rsidRPr="00D23782">
        <w:tab/>
      </w:r>
      <w:r w:rsidRPr="00F723A0">
        <w:rPr>
          <w:b/>
          <w:bCs/>
        </w:rPr>
        <w:t>B.</w:t>
      </w:r>
      <w:r w:rsidRPr="00D23782">
        <w:t xml:space="preserve"> has already used </w:t>
      </w:r>
      <w:r w:rsidRPr="00D23782">
        <w:tab/>
      </w:r>
      <w:r w:rsidRPr="00F723A0">
        <w:rPr>
          <w:b/>
          <w:bCs/>
        </w:rPr>
        <w:t>C.</w:t>
      </w:r>
      <w:r w:rsidRPr="00D23782">
        <w:t xml:space="preserve"> already used </w:t>
      </w:r>
      <w:r w:rsidRPr="00D23782">
        <w:tab/>
      </w:r>
      <w:r w:rsidRPr="00F723A0">
        <w:rPr>
          <w:b/>
          <w:bCs/>
        </w:rPr>
        <w:t>D.</w:t>
      </w:r>
      <w:r w:rsidRPr="00D23782">
        <w:t xml:space="preserve"> have already been used</w:t>
      </w:r>
    </w:p>
    <w:p w14:paraId="5E661874" w14:textId="586EEF90" w:rsidR="00F723A0" w:rsidRPr="00D23782" w:rsidRDefault="00F723A0" w:rsidP="00F723A0">
      <w:pPr>
        <w:shd w:val="clear" w:color="auto" w:fill="FFFFFF"/>
        <w:tabs>
          <w:tab w:val="left" w:pos="567"/>
          <w:tab w:val="left" w:pos="3119"/>
          <w:tab w:val="left" w:pos="5670"/>
          <w:tab w:val="left" w:pos="8222"/>
        </w:tabs>
        <w:snapToGrid w:val="0"/>
        <w:spacing w:before="120"/>
        <w:ind w:left="425" w:hanging="425"/>
      </w:pPr>
      <w:r w:rsidRPr="00D23782">
        <w:rPr>
          <w:b/>
        </w:rPr>
        <w:t>22.</w:t>
      </w:r>
      <w:r w:rsidRPr="00D23782">
        <w:rPr>
          <w:b/>
        </w:rPr>
        <w:tab/>
      </w:r>
      <w:r w:rsidRPr="00D23782">
        <w:tab/>
      </w:r>
      <w:r w:rsidRPr="00F723A0">
        <w:rPr>
          <w:b/>
          <w:bCs/>
        </w:rPr>
        <w:t>A.</w:t>
      </w:r>
      <w:r w:rsidRPr="00D23782">
        <w:t xml:space="preserve"> that </w:t>
      </w:r>
      <w:r w:rsidRPr="00D23782">
        <w:tab/>
      </w:r>
      <w:r w:rsidRPr="00F723A0">
        <w:rPr>
          <w:b/>
          <w:bCs/>
        </w:rPr>
        <w:t>B.</w:t>
      </w:r>
      <w:r w:rsidRPr="00D23782">
        <w:t xml:space="preserve"> its </w:t>
      </w:r>
      <w:r w:rsidRPr="00D23782">
        <w:tab/>
      </w:r>
      <w:r w:rsidRPr="00F723A0">
        <w:rPr>
          <w:b/>
          <w:bCs/>
        </w:rPr>
        <w:t>C.</w:t>
      </w:r>
      <w:r w:rsidRPr="00D23782">
        <w:t xml:space="preserve"> their </w:t>
      </w:r>
      <w:r w:rsidRPr="00D23782">
        <w:tab/>
      </w:r>
      <w:r w:rsidRPr="00F723A0">
        <w:rPr>
          <w:b/>
          <w:bCs/>
        </w:rPr>
        <w:t>D.</w:t>
      </w:r>
      <w:r w:rsidRPr="00D23782">
        <w:t xml:space="preserve"> the</w:t>
      </w:r>
    </w:p>
    <w:p w14:paraId="0DC4F76E" w14:textId="21322B47" w:rsidR="00F723A0" w:rsidRDefault="00F723A0" w:rsidP="00F723A0">
      <w:pPr>
        <w:snapToGrid w:val="0"/>
        <w:spacing w:before="240" w:after="120"/>
        <w:ind w:left="425" w:hanging="425"/>
      </w:pPr>
      <w:r>
        <w:rPr>
          <w:b/>
          <w:color w:val="0000FF"/>
        </w:rPr>
        <w:t>VI.</w:t>
      </w:r>
      <w:r>
        <w:rPr>
          <w:b/>
          <w:color w:val="0000FF"/>
        </w:rPr>
        <w:tab/>
      </w:r>
      <w:r w:rsidRPr="00F723A0">
        <w:rPr>
          <w:b/>
          <w:color w:val="0000FF"/>
        </w:rPr>
        <w:t>Reading Comprehension: True – False + Answer the Questions (1.5 pts)</w:t>
      </w:r>
    </w:p>
    <w:p w14:paraId="5854EFE8" w14:textId="77777777" w:rsidR="00F723A0" w:rsidRDefault="00F723A0" w:rsidP="00BB24B7">
      <w:pPr>
        <w:shd w:val="clear" w:color="auto" w:fill="FFFFFF"/>
        <w:snapToGrid w:val="0"/>
        <w:spacing w:before="120"/>
        <w:ind w:firstLine="425"/>
      </w:pPr>
      <w:r>
        <w:t xml:space="preserve">People often ask which is the most difficult language to learn, and it is not easy to answer because there are many factors to </w:t>
      </w:r>
      <w:r w:rsidRPr="00D23782">
        <w:rPr>
          <w:b/>
          <w:bCs/>
          <w:u w:val="single"/>
        </w:rPr>
        <w:t>take into consideration</w:t>
      </w:r>
      <w:r>
        <w:t xml:space="preserve">. </w:t>
      </w:r>
    </w:p>
    <w:p w14:paraId="4D8472EB" w14:textId="77777777" w:rsidR="00F723A0" w:rsidRDefault="00F723A0" w:rsidP="00BB24B7">
      <w:pPr>
        <w:shd w:val="clear" w:color="auto" w:fill="FFFFFF"/>
        <w:snapToGrid w:val="0"/>
        <w:spacing w:before="120"/>
        <w:ind w:firstLine="425"/>
      </w:pPr>
      <w:r>
        <w:t>Firstly, in a first language the differences are unimportant as people learn their mother tongue naturally, so the question of how hard a language is to learn is only relevant when learning a second language. A native speaker of Spanish, for example, will find Portuguese much easier to learn than a native speaker of Chinese because Portuguese is very similar to Spanish, while Chinese is very different, so first language can affect learning a second language. The greater the differences between the second language and our first, the harder it will be for most people to learn. Many people answer that Chinese is the hardest language to learn, possibly influenced by the thought of learning the Chinese writing system, and the pronunciation of Chinese does appear to be very difficult for many foreign learners. However, for Japanese speakers, who already use Chinese characters in their own language, learning writing will be less difficult than for speakers of languages using the Roman alphabet.</w:t>
      </w:r>
    </w:p>
    <w:p w14:paraId="6D3980D4" w14:textId="77777777" w:rsidR="00F723A0" w:rsidRDefault="00F723A0" w:rsidP="00BB24B7">
      <w:pPr>
        <w:shd w:val="clear" w:color="auto" w:fill="FFFFFF"/>
        <w:snapToGrid w:val="0"/>
        <w:spacing w:before="120"/>
        <w:ind w:firstLine="425"/>
      </w:pPr>
      <w:r>
        <w:t>No language is easy to learn well, though languages which are related to our first language are easier. Learning a completely different writing system is a huge challenge, but that does not necessarily make a language more difficult than another. In the end, it is impossible to say that there is one language that is the most difficult language in the world.</w:t>
      </w:r>
    </w:p>
    <w:p w14:paraId="52102E97" w14:textId="4B013BF7" w:rsidR="00F723A0" w:rsidRPr="007A3652" w:rsidRDefault="00F723A0" w:rsidP="00BB24B7">
      <w:pPr>
        <w:shd w:val="clear" w:color="auto" w:fill="FFFFFF"/>
        <w:tabs>
          <w:tab w:val="left" w:pos="567"/>
          <w:tab w:val="left" w:pos="3119"/>
          <w:tab w:val="left" w:pos="5670"/>
          <w:tab w:val="left" w:pos="8222"/>
        </w:tabs>
        <w:snapToGrid w:val="0"/>
        <w:spacing w:before="120"/>
        <w:jc w:val="right"/>
        <w:rPr>
          <w:i/>
          <w:iCs/>
        </w:rPr>
      </w:pPr>
      <w:r w:rsidRPr="007A3652">
        <w:rPr>
          <w:i/>
          <w:iCs/>
        </w:rPr>
        <w:t xml:space="preserve">(Extracted from </w:t>
      </w:r>
      <w:r w:rsidRPr="00B3795F">
        <w:rPr>
          <w:i/>
          <w:iCs/>
        </w:rPr>
        <w:t>https://www.usingenglish.com/comprehension/5.html</w:t>
      </w:r>
      <w:r w:rsidRPr="007A3652">
        <w:rPr>
          <w:i/>
          <w:iCs/>
        </w:rPr>
        <w:t>)</w:t>
      </w:r>
    </w:p>
    <w:p w14:paraId="51D82E25" w14:textId="77777777" w:rsidR="00F723A0" w:rsidRPr="007A3652" w:rsidRDefault="00F723A0" w:rsidP="00BB24B7">
      <w:pPr>
        <w:snapToGrid w:val="0"/>
        <w:spacing w:before="240" w:after="120"/>
        <w:rPr>
          <w:b/>
          <w:i/>
          <w:iCs/>
          <w:color w:val="0000FF"/>
        </w:rPr>
      </w:pPr>
      <w:r w:rsidRPr="007A3652">
        <w:rPr>
          <w:b/>
          <w:i/>
          <w:iCs/>
          <w:color w:val="0000FF"/>
        </w:rPr>
        <w:t>True or False?</w:t>
      </w:r>
    </w:p>
    <w:p w14:paraId="6D6F32BB" w14:textId="0A02397F" w:rsidR="00F723A0" w:rsidRDefault="00F723A0" w:rsidP="00F723A0">
      <w:pPr>
        <w:shd w:val="clear" w:color="auto" w:fill="FFFFFF"/>
        <w:tabs>
          <w:tab w:val="left" w:pos="8505"/>
          <w:tab w:val="left" w:leader="underscore" w:pos="10773"/>
        </w:tabs>
        <w:snapToGrid w:val="0"/>
        <w:spacing w:before="120"/>
        <w:ind w:left="425" w:hanging="425"/>
      </w:pPr>
      <w:r>
        <w:rPr>
          <w:b/>
        </w:rPr>
        <w:t>23.</w:t>
      </w:r>
      <w:r>
        <w:rPr>
          <w:b/>
        </w:rPr>
        <w:tab/>
      </w:r>
      <w:r>
        <w:t>The question of how hard a language is to learn is relevant to both first and second language acquisition.</w:t>
      </w:r>
    </w:p>
    <w:p w14:paraId="5DFA2259" w14:textId="77777777" w:rsidR="00F723A0" w:rsidRDefault="00F723A0" w:rsidP="00BB24B7">
      <w:pPr>
        <w:pStyle w:val="ListParagraph"/>
        <w:shd w:val="clear" w:color="auto" w:fill="FFFFFF"/>
        <w:tabs>
          <w:tab w:val="left" w:pos="8505"/>
          <w:tab w:val="left" w:leader="underscore" w:pos="10773"/>
        </w:tabs>
        <w:snapToGrid w:val="0"/>
        <w:ind w:left="425"/>
        <w:contextualSpacing w:val="0"/>
      </w:pPr>
      <w:r>
        <w:tab/>
      </w:r>
      <w:r>
        <w:tab/>
      </w:r>
    </w:p>
    <w:p w14:paraId="60049842" w14:textId="4C4A4044" w:rsidR="00F723A0" w:rsidRDefault="00F723A0" w:rsidP="00F723A0">
      <w:pPr>
        <w:shd w:val="clear" w:color="auto" w:fill="FFFFFF"/>
        <w:tabs>
          <w:tab w:val="left" w:pos="8505"/>
          <w:tab w:val="left" w:leader="underscore" w:pos="10773"/>
        </w:tabs>
        <w:snapToGrid w:val="0"/>
        <w:spacing w:before="120"/>
        <w:ind w:left="425" w:hanging="425"/>
      </w:pPr>
      <w:r>
        <w:rPr>
          <w:b/>
        </w:rPr>
        <w:t>24.</w:t>
      </w:r>
      <w:r>
        <w:rPr>
          <w:b/>
        </w:rPr>
        <w:tab/>
      </w:r>
      <w:r>
        <w:t>Portuguese is definitely easier than Chinese.</w:t>
      </w:r>
      <w:r>
        <w:tab/>
      </w:r>
      <w:r>
        <w:tab/>
      </w:r>
    </w:p>
    <w:p w14:paraId="2B51F358" w14:textId="3A5422E3" w:rsidR="00F723A0" w:rsidRDefault="00F723A0" w:rsidP="00F723A0">
      <w:pPr>
        <w:shd w:val="clear" w:color="auto" w:fill="FFFFFF"/>
        <w:tabs>
          <w:tab w:val="left" w:pos="8505"/>
          <w:tab w:val="left" w:leader="underscore" w:pos="10773"/>
        </w:tabs>
        <w:snapToGrid w:val="0"/>
        <w:spacing w:before="120"/>
        <w:ind w:left="425" w:hanging="425"/>
      </w:pPr>
      <w:r>
        <w:rPr>
          <w:b/>
        </w:rPr>
        <w:t>25.</w:t>
      </w:r>
      <w:r>
        <w:rPr>
          <w:b/>
        </w:rPr>
        <w:tab/>
      </w:r>
      <w:r>
        <w:t>Many language learners say that Chinese is the hardest language to learn because of the Chinese writing system, and the pronunciation of Chinese.</w:t>
      </w:r>
      <w:r>
        <w:tab/>
      </w:r>
      <w:r>
        <w:tab/>
      </w:r>
    </w:p>
    <w:p w14:paraId="01F148DF" w14:textId="6239CAEB" w:rsidR="00F723A0" w:rsidRDefault="00F723A0" w:rsidP="00F723A0">
      <w:pPr>
        <w:shd w:val="clear" w:color="auto" w:fill="FFFFFF"/>
        <w:tabs>
          <w:tab w:val="left" w:pos="8505"/>
          <w:tab w:val="left" w:leader="underscore" w:pos="10773"/>
        </w:tabs>
        <w:snapToGrid w:val="0"/>
        <w:spacing w:before="120"/>
        <w:ind w:left="425" w:hanging="425"/>
      </w:pPr>
      <w:r>
        <w:rPr>
          <w:b/>
        </w:rPr>
        <w:lastRenderedPageBreak/>
        <w:t>26.</w:t>
      </w:r>
      <w:r>
        <w:rPr>
          <w:b/>
        </w:rPr>
        <w:tab/>
      </w:r>
      <w:r>
        <w:t>The writer thinks that learning new writing systems is easy.</w:t>
      </w:r>
      <w:r>
        <w:tab/>
      </w:r>
      <w:r>
        <w:tab/>
      </w:r>
    </w:p>
    <w:p w14:paraId="20853495" w14:textId="77777777" w:rsidR="00F723A0" w:rsidRPr="007A3652" w:rsidRDefault="00F723A0" w:rsidP="00BB24B7">
      <w:pPr>
        <w:snapToGrid w:val="0"/>
        <w:spacing w:before="240" w:after="120"/>
        <w:rPr>
          <w:b/>
          <w:i/>
          <w:iCs/>
          <w:color w:val="0000FF"/>
        </w:rPr>
      </w:pPr>
      <w:r w:rsidRPr="007A3652">
        <w:rPr>
          <w:b/>
          <w:i/>
          <w:iCs/>
          <w:color w:val="0000FF"/>
        </w:rPr>
        <w:t>Questions</w:t>
      </w:r>
    </w:p>
    <w:p w14:paraId="313EF9FF" w14:textId="14BE9BC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27.</w:t>
      </w:r>
      <w:r>
        <w:rPr>
          <w:b/>
        </w:rPr>
        <w:tab/>
      </w:r>
      <w:r>
        <w:t xml:space="preserve">Which of the following is the definition of </w:t>
      </w:r>
      <w:r w:rsidRPr="00F723A0">
        <w:rPr>
          <w:b/>
          <w:bCs/>
        </w:rPr>
        <w:t>"take into consideration"</w:t>
      </w:r>
      <w:r>
        <w:t>?</w:t>
      </w:r>
    </w:p>
    <w:p w14:paraId="58096927" w14:textId="77777777" w:rsidR="00F723A0" w:rsidRDefault="00F723A0" w:rsidP="00BB24B7">
      <w:pPr>
        <w:shd w:val="clear" w:color="auto" w:fill="FFFFFF"/>
        <w:tabs>
          <w:tab w:val="left" w:pos="567"/>
          <w:tab w:val="left" w:pos="3119"/>
          <w:tab w:val="left" w:pos="5670"/>
          <w:tab w:val="left" w:pos="8222"/>
        </w:tabs>
        <w:snapToGrid w:val="0"/>
      </w:pPr>
      <w:r>
        <w:tab/>
      </w:r>
      <w:r w:rsidRPr="007A3652">
        <w:rPr>
          <w:b/>
          <w:bCs/>
        </w:rPr>
        <w:t>A.</w:t>
      </w:r>
      <w:r>
        <w:t xml:space="preserve"> solve the </w:t>
      </w:r>
      <w:r w:rsidRPr="007A3652">
        <w:rPr>
          <w:bCs/>
          <w:color w:val="auto"/>
        </w:rPr>
        <w:t>problem</w:t>
      </w:r>
      <w:r>
        <w:t xml:space="preserve"> </w:t>
      </w:r>
      <w:r>
        <w:tab/>
      </w:r>
      <w:r w:rsidRPr="007A3652">
        <w:rPr>
          <w:b/>
          <w:bCs/>
        </w:rPr>
        <w:t>B.</w:t>
      </w:r>
      <w:r>
        <w:t xml:space="preserve"> discuss</w:t>
      </w:r>
      <w:r>
        <w:tab/>
      </w:r>
      <w:r w:rsidRPr="007A3652">
        <w:rPr>
          <w:b/>
          <w:bCs/>
        </w:rPr>
        <w:t>C.</w:t>
      </w:r>
      <w:r>
        <w:t xml:space="preserve"> think </w:t>
      </w:r>
      <w:r w:rsidRPr="007A3652">
        <w:rPr>
          <w:bCs/>
          <w:color w:val="auto"/>
        </w:rPr>
        <w:t>carefully</w:t>
      </w:r>
      <w:r>
        <w:t xml:space="preserve"> about </w:t>
      </w:r>
      <w:r>
        <w:tab/>
      </w:r>
      <w:r w:rsidRPr="007A3652">
        <w:rPr>
          <w:b/>
          <w:bCs/>
        </w:rPr>
        <w:t>C.</w:t>
      </w:r>
      <w:r>
        <w:t xml:space="preserve"> take action</w:t>
      </w:r>
    </w:p>
    <w:p w14:paraId="7C13DBE0" w14:textId="531BD80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28.</w:t>
      </w:r>
      <w:r>
        <w:rPr>
          <w:b/>
        </w:rPr>
        <w:tab/>
      </w:r>
      <w:r>
        <w:t>Which of the following is the best heading for the passage?</w:t>
      </w:r>
    </w:p>
    <w:p w14:paraId="20E710FF" w14:textId="77777777" w:rsidR="00F723A0" w:rsidRDefault="00F723A0" w:rsidP="00BB24B7">
      <w:pPr>
        <w:shd w:val="clear" w:color="auto" w:fill="FFFFFF"/>
        <w:tabs>
          <w:tab w:val="left" w:pos="567"/>
          <w:tab w:val="left" w:pos="3119"/>
          <w:tab w:val="left" w:pos="5670"/>
          <w:tab w:val="left" w:pos="8222"/>
        </w:tabs>
        <w:snapToGrid w:val="0"/>
      </w:pPr>
      <w:r>
        <w:tab/>
      </w:r>
      <w:r w:rsidRPr="007A3652">
        <w:rPr>
          <w:b/>
          <w:bCs/>
        </w:rPr>
        <w:t>A.</w:t>
      </w:r>
      <w:r>
        <w:t xml:space="preserve"> </w:t>
      </w:r>
      <w:r w:rsidRPr="007A3652">
        <w:rPr>
          <w:bCs/>
          <w:color w:val="auto"/>
        </w:rPr>
        <w:t>Chinese</w:t>
      </w:r>
      <w:r>
        <w:t xml:space="preserve"> is the most difficult language to learn in the world.</w:t>
      </w:r>
    </w:p>
    <w:p w14:paraId="5B83BA69" w14:textId="77777777" w:rsidR="00F723A0" w:rsidRDefault="00F723A0" w:rsidP="00BB24B7">
      <w:pPr>
        <w:shd w:val="clear" w:color="auto" w:fill="FFFFFF"/>
        <w:tabs>
          <w:tab w:val="left" w:pos="567"/>
          <w:tab w:val="left" w:pos="3119"/>
          <w:tab w:val="left" w:pos="5670"/>
          <w:tab w:val="left" w:pos="8222"/>
        </w:tabs>
        <w:snapToGrid w:val="0"/>
      </w:pPr>
      <w:r>
        <w:tab/>
      </w:r>
      <w:r w:rsidRPr="007A3652">
        <w:rPr>
          <w:b/>
          <w:bCs/>
        </w:rPr>
        <w:t>B.</w:t>
      </w:r>
      <w:r>
        <w:t xml:space="preserve"> </w:t>
      </w:r>
      <w:r w:rsidRPr="007A3652">
        <w:rPr>
          <w:bCs/>
          <w:color w:val="auto"/>
        </w:rPr>
        <w:t>Which</w:t>
      </w:r>
      <w:r>
        <w:t xml:space="preserve"> is the hardest language?</w:t>
      </w:r>
    </w:p>
    <w:p w14:paraId="67933BB0" w14:textId="77777777" w:rsidR="00F723A0" w:rsidRDefault="00F723A0" w:rsidP="00BB24B7">
      <w:pPr>
        <w:shd w:val="clear" w:color="auto" w:fill="FFFFFF"/>
        <w:tabs>
          <w:tab w:val="left" w:pos="567"/>
          <w:tab w:val="left" w:pos="3119"/>
          <w:tab w:val="left" w:pos="5670"/>
          <w:tab w:val="left" w:pos="8222"/>
        </w:tabs>
        <w:snapToGrid w:val="0"/>
      </w:pPr>
      <w:r>
        <w:tab/>
      </w:r>
      <w:r w:rsidRPr="007A3652">
        <w:rPr>
          <w:b/>
          <w:bCs/>
        </w:rPr>
        <w:t>C.</w:t>
      </w:r>
      <w:r>
        <w:t xml:space="preserve"> Both first and second languages are hard to learn.</w:t>
      </w:r>
    </w:p>
    <w:p w14:paraId="1665BE35" w14:textId="77777777" w:rsidR="00F723A0" w:rsidRDefault="00F723A0" w:rsidP="00BB24B7">
      <w:pPr>
        <w:shd w:val="clear" w:color="auto" w:fill="FFFFFF"/>
        <w:tabs>
          <w:tab w:val="left" w:pos="567"/>
          <w:tab w:val="left" w:pos="3119"/>
          <w:tab w:val="left" w:pos="5670"/>
          <w:tab w:val="left" w:pos="8222"/>
        </w:tabs>
        <w:snapToGrid w:val="0"/>
      </w:pPr>
      <w:r>
        <w:tab/>
      </w:r>
      <w:r w:rsidRPr="007A3652">
        <w:rPr>
          <w:b/>
          <w:bCs/>
        </w:rPr>
        <w:t>D.</w:t>
      </w:r>
      <w:r>
        <w:t xml:space="preserve"> </w:t>
      </w:r>
      <w:r w:rsidRPr="007A3652">
        <w:rPr>
          <w:bCs/>
          <w:color w:val="auto"/>
        </w:rPr>
        <w:t>Roman</w:t>
      </w:r>
      <w:r>
        <w:t xml:space="preserve"> </w:t>
      </w:r>
      <w:r w:rsidRPr="007A3652">
        <w:rPr>
          <w:bCs/>
          <w:color w:val="auto"/>
        </w:rPr>
        <w:t>alphabet</w:t>
      </w:r>
      <w:r>
        <w:t xml:space="preserve"> and Chinese characters.</w:t>
      </w:r>
    </w:p>
    <w:p w14:paraId="583EC6FA" w14:textId="1C9C9C3D" w:rsidR="00F723A0" w:rsidRPr="00F723A0" w:rsidRDefault="00F723A0" w:rsidP="00F723A0">
      <w:pPr>
        <w:snapToGrid w:val="0"/>
        <w:spacing w:before="240" w:after="120"/>
        <w:ind w:left="425" w:hanging="425"/>
        <w:rPr>
          <w:b/>
          <w:color w:val="0000FF"/>
        </w:rPr>
      </w:pPr>
      <w:r w:rsidRPr="007A3652">
        <w:rPr>
          <w:b/>
          <w:color w:val="0000FF"/>
        </w:rPr>
        <w:t>VII.</w:t>
      </w:r>
      <w:r w:rsidRPr="007A3652">
        <w:rPr>
          <w:b/>
          <w:color w:val="0000FF"/>
        </w:rPr>
        <w:tab/>
      </w:r>
      <w:r w:rsidRPr="00F723A0">
        <w:rPr>
          <w:b/>
          <w:color w:val="0000FF"/>
        </w:rPr>
        <w:t xml:space="preserve"> Supply the correct form of the words in brackets to complete each sentence. (1.5 pts)</w:t>
      </w:r>
    </w:p>
    <w:p w14:paraId="7B6448D9" w14:textId="69171940" w:rsidR="00F723A0" w:rsidRDefault="00F723A0" w:rsidP="00F723A0">
      <w:pPr>
        <w:shd w:val="clear" w:color="auto" w:fill="FFFFFF"/>
        <w:tabs>
          <w:tab w:val="right" w:pos="10773"/>
        </w:tabs>
        <w:snapToGrid w:val="0"/>
        <w:spacing w:before="120"/>
        <w:ind w:left="425" w:hanging="425"/>
      </w:pPr>
      <w:r>
        <w:rPr>
          <w:b/>
        </w:rPr>
        <w:t>29.</w:t>
      </w:r>
      <w:r>
        <w:rPr>
          <w:b/>
        </w:rPr>
        <w:tab/>
      </w:r>
      <w:r>
        <w:t>We enjoyed the _______________________________________________ atmosphere in Hue.</w:t>
      </w:r>
      <w:r>
        <w:tab/>
      </w:r>
      <w:r w:rsidRPr="00F723A0">
        <w:rPr>
          <w:b/>
          <w:bCs/>
          <w:i/>
          <w:iCs/>
        </w:rPr>
        <w:t>(peace)</w:t>
      </w:r>
    </w:p>
    <w:p w14:paraId="514B997A" w14:textId="157B5E10" w:rsidR="00F723A0" w:rsidRDefault="00F723A0" w:rsidP="00F723A0">
      <w:pPr>
        <w:shd w:val="clear" w:color="auto" w:fill="FFFFFF"/>
        <w:tabs>
          <w:tab w:val="right" w:pos="10773"/>
        </w:tabs>
        <w:snapToGrid w:val="0"/>
        <w:spacing w:before="120"/>
        <w:ind w:left="425" w:hanging="425"/>
      </w:pPr>
      <w:r>
        <w:rPr>
          <w:b/>
        </w:rPr>
        <w:t>30.</w:t>
      </w:r>
      <w:r>
        <w:rPr>
          <w:b/>
        </w:rPr>
        <w:tab/>
      </w:r>
      <w:r>
        <w:t xml:space="preserve">___________________________________________ of high quality always please customers. </w:t>
      </w:r>
      <w:r>
        <w:tab/>
      </w:r>
      <w:r w:rsidRPr="00F723A0">
        <w:rPr>
          <w:b/>
          <w:bCs/>
          <w:i/>
          <w:iCs/>
        </w:rPr>
        <w:t>(produce)</w:t>
      </w:r>
    </w:p>
    <w:p w14:paraId="5C4BC5D8" w14:textId="2CE08C8B" w:rsidR="00F723A0" w:rsidRDefault="00F723A0" w:rsidP="00F723A0">
      <w:pPr>
        <w:shd w:val="clear" w:color="auto" w:fill="FFFFFF"/>
        <w:tabs>
          <w:tab w:val="right" w:pos="10773"/>
        </w:tabs>
        <w:snapToGrid w:val="0"/>
        <w:spacing w:before="120"/>
        <w:ind w:left="425" w:hanging="425"/>
      </w:pPr>
      <w:r>
        <w:rPr>
          <w:b/>
        </w:rPr>
        <w:t>31.</w:t>
      </w:r>
      <w:r>
        <w:rPr>
          <w:b/>
        </w:rPr>
        <w:tab/>
      </w:r>
      <w:r>
        <w:t xml:space="preserve">The next stage in the development of television is ________________________________ TV. </w:t>
      </w:r>
      <w:r>
        <w:tab/>
      </w:r>
      <w:r w:rsidRPr="00F723A0">
        <w:rPr>
          <w:b/>
          <w:bCs/>
          <w:i/>
          <w:iCs/>
        </w:rPr>
        <w:t>(active)</w:t>
      </w:r>
    </w:p>
    <w:p w14:paraId="61F1D837" w14:textId="1D102E5A" w:rsidR="00F723A0" w:rsidRDefault="00F723A0" w:rsidP="00F723A0">
      <w:pPr>
        <w:shd w:val="clear" w:color="auto" w:fill="FFFFFF"/>
        <w:tabs>
          <w:tab w:val="right" w:pos="10773"/>
        </w:tabs>
        <w:snapToGrid w:val="0"/>
        <w:spacing w:before="120"/>
        <w:ind w:left="425" w:hanging="425"/>
      </w:pPr>
      <w:r>
        <w:rPr>
          <w:b/>
        </w:rPr>
        <w:t>32.</w:t>
      </w:r>
      <w:r>
        <w:rPr>
          <w:b/>
        </w:rPr>
        <w:tab/>
      </w:r>
      <w:r>
        <w:t xml:space="preserve">We can minimize _____________________________________ by recycling bottles and cans. </w:t>
      </w:r>
      <w:r>
        <w:tab/>
      </w:r>
      <w:r w:rsidRPr="00F723A0">
        <w:rPr>
          <w:b/>
          <w:bCs/>
          <w:i/>
          <w:iCs/>
        </w:rPr>
        <w:t>(pollute)</w:t>
      </w:r>
    </w:p>
    <w:p w14:paraId="1600B3A3" w14:textId="1EE36F8B" w:rsidR="00F723A0" w:rsidRDefault="00F723A0" w:rsidP="00F723A0">
      <w:pPr>
        <w:shd w:val="clear" w:color="auto" w:fill="FFFFFF"/>
        <w:tabs>
          <w:tab w:val="right" w:pos="10773"/>
        </w:tabs>
        <w:snapToGrid w:val="0"/>
        <w:spacing w:before="120"/>
        <w:ind w:left="425" w:hanging="425"/>
      </w:pPr>
      <w:r>
        <w:rPr>
          <w:b/>
        </w:rPr>
        <w:t>33.</w:t>
      </w:r>
      <w:r>
        <w:rPr>
          <w:b/>
        </w:rPr>
        <w:tab/>
      </w:r>
      <w:r>
        <w:t>By the year 2025 many buildings will be _____________________________ by solar energy.</w:t>
      </w:r>
      <w:r>
        <w:tab/>
      </w:r>
      <w:r w:rsidRPr="00F723A0">
        <w:rPr>
          <w:b/>
          <w:bCs/>
          <w:i/>
          <w:iCs/>
        </w:rPr>
        <w:t>(hot)</w:t>
      </w:r>
    </w:p>
    <w:p w14:paraId="33F83F25" w14:textId="4071246F" w:rsidR="00F723A0" w:rsidRDefault="00F723A0" w:rsidP="00F723A0">
      <w:pPr>
        <w:shd w:val="clear" w:color="auto" w:fill="FFFFFF"/>
        <w:tabs>
          <w:tab w:val="right" w:pos="10773"/>
        </w:tabs>
        <w:snapToGrid w:val="0"/>
        <w:spacing w:before="120"/>
        <w:ind w:left="425" w:hanging="425"/>
      </w:pPr>
      <w:r>
        <w:rPr>
          <w:b/>
        </w:rPr>
        <w:t>34.</w:t>
      </w:r>
      <w:r>
        <w:rPr>
          <w:b/>
        </w:rPr>
        <w:tab/>
      </w:r>
      <w:r>
        <w:t>She is old enough to live _______________________________________________________.</w:t>
      </w:r>
      <w:r>
        <w:tab/>
      </w:r>
      <w:r w:rsidRPr="00F723A0">
        <w:rPr>
          <w:b/>
          <w:bCs/>
          <w:i/>
          <w:iCs/>
        </w:rPr>
        <w:t>(depend)</w:t>
      </w:r>
    </w:p>
    <w:p w14:paraId="559B3A7E" w14:textId="703F6445" w:rsidR="00F723A0" w:rsidRPr="00F723A0" w:rsidRDefault="00F723A0" w:rsidP="00F723A0">
      <w:pPr>
        <w:snapToGrid w:val="0"/>
        <w:spacing w:before="240" w:after="120"/>
        <w:ind w:left="425" w:hanging="425"/>
        <w:rPr>
          <w:b/>
          <w:color w:val="0000FF"/>
        </w:rPr>
      </w:pPr>
      <w:r w:rsidRPr="007A3652">
        <w:rPr>
          <w:b/>
          <w:color w:val="0000FF"/>
        </w:rPr>
        <w:t>VIII.</w:t>
      </w:r>
      <w:r w:rsidRPr="007A3652">
        <w:rPr>
          <w:b/>
          <w:color w:val="0000FF"/>
        </w:rPr>
        <w:tab/>
      </w:r>
      <w:r w:rsidRPr="00F723A0">
        <w:rPr>
          <w:b/>
          <w:color w:val="0000FF"/>
        </w:rPr>
        <w:t>Rearrange the sentences (1.0 pt)</w:t>
      </w:r>
    </w:p>
    <w:p w14:paraId="3F1FDBA0" w14:textId="3095787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35.</w:t>
      </w:r>
      <w:r>
        <w:rPr>
          <w:b/>
        </w:rPr>
        <w:tab/>
      </w:r>
      <w:r>
        <w:t>They say soccer is the best game to play.</w:t>
      </w:r>
    </w:p>
    <w:p w14:paraId="44395986" w14:textId="40E9A928"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Soccer</w:t>
      </w:r>
      <w:r>
        <w:tab/>
      </w:r>
    </w:p>
    <w:p w14:paraId="672C3FB2" w14:textId="5CB115D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36.</w:t>
      </w:r>
      <w:r>
        <w:rPr>
          <w:b/>
        </w:rPr>
        <w:tab/>
      </w:r>
      <w:r>
        <w:t>We can't survive when there is no air.</w:t>
      </w:r>
    </w:p>
    <w:p w14:paraId="27947D96" w14:textId="35E2CC10"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Without</w:t>
      </w:r>
      <w:r>
        <w:tab/>
      </w:r>
    </w:p>
    <w:p w14:paraId="06A2A8E1" w14:textId="3580248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37.</w:t>
      </w:r>
      <w:r>
        <w:rPr>
          <w:b/>
        </w:rPr>
        <w:tab/>
      </w:r>
      <w:r>
        <w:t>She always turns on the lights when going to bed.</w:t>
      </w:r>
    </w:p>
    <w:p w14:paraId="29357ADC" w14:textId="212033CB"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 suggest</w:t>
      </w:r>
      <w:r>
        <w:tab/>
      </w:r>
    </w:p>
    <w:p w14:paraId="03B70977" w14:textId="3313DF9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38.</w:t>
      </w:r>
      <w:r>
        <w:rPr>
          <w:b/>
        </w:rPr>
        <w:tab/>
      </w:r>
      <w:r>
        <w:t>Edison was a great scientist. He invented the electric light bulb.</w:t>
      </w:r>
    </w:p>
    <w:p w14:paraId="1FF2CEE8" w14:textId="45C04BAA"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Edison,</w:t>
      </w:r>
      <w:r>
        <w:tab/>
      </w:r>
    </w:p>
    <w:p w14:paraId="40F8685B" w14:textId="30A0EDE0" w:rsidR="00F723A0" w:rsidRPr="00F723A0" w:rsidRDefault="00F723A0" w:rsidP="00F723A0">
      <w:pPr>
        <w:snapToGrid w:val="0"/>
        <w:spacing w:before="240" w:after="120"/>
        <w:ind w:left="425" w:hanging="425"/>
        <w:rPr>
          <w:b/>
          <w:color w:val="0000FF"/>
        </w:rPr>
      </w:pPr>
      <w:r w:rsidRPr="00F608F0">
        <w:rPr>
          <w:b/>
          <w:color w:val="0000FF"/>
        </w:rPr>
        <w:t>IX.</w:t>
      </w:r>
      <w:r w:rsidRPr="00F608F0">
        <w:rPr>
          <w:b/>
          <w:color w:val="0000FF"/>
        </w:rPr>
        <w:tab/>
      </w:r>
      <w:r w:rsidRPr="00F723A0">
        <w:rPr>
          <w:b/>
          <w:color w:val="0000FF"/>
        </w:rPr>
        <w:t>Rearrangement (0.5 pts)</w:t>
      </w:r>
    </w:p>
    <w:p w14:paraId="14C84F3E" w14:textId="4BB14E5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39.</w:t>
      </w:r>
      <w:r>
        <w:rPr>
          <w:b/>
        </w:rPr>
        <w:tab/>
      </w:r>
      <w:r>
        <w:t>their uniform / take pride in / can / which bears / Students / their school's name /. //</w:t>
      </w:r>
    </w:p>
    <w:p w14:paraId="6394AB61" w14:textId="3D521295"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Students</w:t>
      </w:r>
      <w:r>
        <w:tab/>
      </w:r>
    </w:p>
    <w:p w14:paraId="597F885F" w14:textId="24948F0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40.</w:t>
      </w:r>
      <w:r>
        <w:rPr>
          <w:b/>
        </w:rPr>
        <w:tab/>
      </w:r>
      <w:r>
        <w:t>economically / and energy / spend / your money / should / as / You / as possible /. //</w:t>
      </w:r>
    </w:p>
    <w:p w14:paraId="0C9F8014" w14:textId="2D0FB955"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You</w:t>
      </w:r>
      <w:r>
        <w:tab/>
      </w:r>
    </w:p>
    <w:p w14:paraId="5E013164" w14:textId="6566D76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41.</w:t>
      </w:r>
      <w:r>
        <w:rPr>
          <w:b/>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73B82A38" w14:textId="77777777" w:rsidTr="00BB24B7">
        <w:trPr>
          <w:trHeight w:val="313"/>
        </w:trPr>
        <w:tc>
          <w:tcPr>
            <w:tcW w:w="2500" w:type="pct"/>
            <w:tcBorders>
              <w:right w:val="single" w:sz="12" w:space="0" w:color="auto"/>
            </w:tcBorders>
          </w:tcPr>
          <w:p w14:paraId="580A3805"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1B1405BD"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48</w:t>
            </w:r>
          </w:p>
        </w:tc>
        <w:tc>
          <w:tcPr>
            <w:tcW w:w="2500" w:type="pct"/>
            <w:tcBorders>
              <w:top w:val="single" w:sz="12" w:space="0" w:color="auto"/>
              <w:left w:val="single" w:sz="12" w:space="0" w:color="auto"/>
              <w:bottom w:val="single" w:sz="12" w:space="0" w:color="auto"/>
            </w:tcBorders>
          </w:tcPr>
          <w:p w14:paraId="6A2CE90B"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57F52C7A"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7B38A7BE" w14:textId="77777777" w:rsidR="00F723A0" w:rsidRPr="00250DCF" w:rsidRDefault="00F723A0" w:rsidP="00BB24B7">
      <w:pPr>
        <w:tabs>
          <w:tab w:val="right" w:leader="dot" w:pos="10773"/>
        </w:tabs>
        <w:spacing w:before="240" w:after="120"/>
        <w:rPr>
          <w:bCs/>
          <w:i/>
          <w:iCs/>
        </w:rPr>
      </w:pPr>
      <w:r w:rsidRPr="00250DCF">
        <w:rPr>
          <w:bCs/>
          <w:i/>
          <w:iCs/>
        </w:rPr>
        <w:t>Họ và tên học sinh:</w:t>
      </w:r>
      <w:r w:rsidRPr="00250DCF">
        <w:rPr>
          <w:bCs/>
          <w:i/>
          <w:iCs/>
        </w:rPr>
        <w:tab/>
      </w:r>
    </w:p>
    <w:p w14:paraId="47881889" w14:textId="70DD96A6" w:rsidR="00F723A0" w:rsidRPr="00F723A0" w:rsidRDefault="00F723A0" w:rsidP="00F723A0">
      <w:pPr>
        <w:snapToGrid w:val="0"/>
        <w:spacing w:before="240" w:after="120"/>
        <w:ind w:left="425" w:hanging="425"/>
        <w:rPr>
          <w:b/>
          <w:color w:val="0000FF"/>
        </w:rPr>
      </w:pPr>
      <w:r w:rsidRPr="00D35C2C">
        <w:rPr>
          <w:b/>
          <w:color w:val="0000FF"/>
        </w:rPr>
        <w:lastRenderedPageBreak/>
        <w:t>I.</w:t>
      </w:r>
      <w:r w:rsidRPr="00D35C2C">
        <w:rPr>
          <w:b/>
          <w:color w:val="0000FF"/>
        </w:rPr>
        <w:tab/>
      </w:r>
      <w:r w:rsidRPr="00F723A0">
        <w:rPr>
          <w:b/>
          <w:color w:val="0000FF"/>
        </w:rPr>
        <w:t>Choose the word that has the underlined part pronounced differently from the other (0.5 pts)</w:t>
      </w:r>
    </w:p>
    <w:p w14:paraId="4B222AFE" w14:textId="2CFD4FB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w:t>
      </w:r>
      <w:r>
        <w:rPr>
          <w:b/>
        </w:rPr>
        <w:tab/>
      </w:r>
      <w:r>
        <w:tab/>
      </w:r>
      <w:r w:rsidRPr="00F723A0">
        <w:rPr>
          <w:b/>
          <w:bCs/>
        </w:rPr>
        <w:t>A.</w:t>
      </w:r>
      <w:r>
        <w:t xml:space="preserve"> phy</w:t>
      </w:r>
      <w:r w:rsidRPr="00F723A0">
        <w:rPr>
          <w:b/>
          <w:bCs/>
          <w:u w:val="single"/>
        </w:rPr>
        <w:t>s</w:t>
      </w:r>
      <w:r>
        <w:t xml:space="preserve">ical </w:t>
      </w:r>
      <w:r>
        <w:tab/>
      </w:r>
      <w:r w:rsidRPr="00F723A0">
        <w:rPr>
          <w:b/>
          <w:bCs/>
        </w:rPr>
        <w:t>B.</w:t>
      </w:r>
      <w:r>
        <w:t xml:space="preserve"> </w:t>
      </w:r>
      <w:r w:rsidRPr="00F723A0">
        <w:rPr>
          <w:b/>
          <w:bCs/>
          <w:u w:val="single"/>
        </w:rPr>
        <w:t>s</w:t>
      </w:r>
      <w:r>
        <w:t xml:space="preserve">eek </w:t>
      </w:r>
      <w:r>
        <w:tab/>
      </w:r>
      <w:r w:rsidRPr="00F723A0">
        <w:rPr>
          <w:b/>
          <w:bCs/>
        </w:rPr>
        <w:t>C.</w:t>
      </w:r>
      <w:r>
        <w:t xml:space="preserve"> </w:t>
      </w:r>
      <w:r w:rsidRPr="00F723A0">
        <w:rPr>
          <w:b/>
          <w:bCs/>
          <w:u w:val="single"/>
        </w:rPr>
        <w:t>s</w:t>
      </w:r>
      <w:r>
        <w:t xml:space="preserve">pecific </w:t>
      </w:r>
      <w:r>
        <w:tab/>
      </w:r>
      <w:r w:rsidRPr="00F723A0">
        <w:rPr>
          <w:b/>
          <w:bCs/>
        </w:rPr>
        <w:t>D.</w:t>
      </w:r>
      <w:r>
        <w:t xml:space="preserve"> we</w:t>
      </w:r>
      <w:r w:rsidRPr="00F723A0">
        <w:rPr>
          <w:b/>
          <w:bCs/>
          <w:u w:val="single"/>
        </w:rPr>
        <w:t>s</w:t>
      </w:r>
      <w:r>
        <w:t>t</w:t>
      </w:r>
    </w:p>
    <w:p w14:paraId="78D82956" w14:textId="46A79ED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w:t>
      </w:r>
      <w:r>
        <w:rPr>
          <w:b/>
        </w:rPr>
        <w:tab/>
      </w:r>
      <w:r>
        <w:tab/>
      </w:r>
      <w:r w:rsidRPr="00F723A0">
        <w:rPr>
          <w:b/>
          <w:bCs/>
        </w:rPr>
        <w:t>A.</w:t>
      </w:r>
      <w:r>
        <w:t xml:space="preserve"> str</w:t>
      </w:r>
      <w:r w:rsidRPr="00F723A0">
        <w:rPr>
          <w:b/>
          <w:bCs/>
          <w:u w:val="single"/>
        </w:rPr>
        <w:t>ea</w:t>
      </w:r>
      <w:r>
        <w:t xml:space="preserve">m </w:t>
      </w:r>
      <w:r>
        <w:tab/>
      </w:r>
      <w:r w:rsidRPr="00F723A0">
        <w:rPr>
          <w:b/>
          <w:bCs/>
        </w:rPr>
        <w:t>B.</w:t>
      </w:r>
      <w:r>
        <w:t xml:space="preserve"> l</w:t>
      </w:r>
      <w:r w:rsidRPr="00F723A0">
        <w:rPr>
          <w:b/>
          <w:bCs/>
          <w:u w:val="single"/>
        </w:rPr>
        <w:t>ea</w:t>
      </w:r>
      <w:r>
        <w:t xml:space="preserve">ther </w:t>
      </w:r>
      <w:r>
        <w:tab/>
      </w:r>
      <w:r w:rsidRPr="00F723A0">
        <w:rPr>
          <w:b/>
          <w:bCs/>
        </w:rPr>
        <w:t>C.</w:t>
      </w:r>
      <w:r>
        <w:t xml:space="preserve"> cr</w:t>
      </w:r>
      <w:r w:rsidRPr="00F723A0">
        <w:rPr>
          <w:b/>
          <w:bCs/>
          <w:u w:val="single"/>
        </w:rPr>
        <w:t>ea</w:t>
      </w:r>
      <w:r>
        <w:t xml:space="preserve">m </w:t>
      </w:r>
      <w:r>
        <w:tab/>
      </w:r>
      <w:r w:rsidRPr="00F723A0">
        <w:rPr>
          <w:b/>
          <w:bCs/>
        </w:rPr>
        <w:t>D.</w:t>
      </w:r>
      <w:r>
        <w:t xml:space="preserve"> dr</w:t>
      </w:r>
      <w:r w:rsidRPr="00F723A0">
        <w:rPr>
          <w:b/>
          <w:bCs/>
          <w:u w:val="single"/>
        </w:rPr>
        <w:t>ea</w:t>
      </w:r>
      <w:r>
        <w:t>m</w:t>
      </w:r>
    </w:p>
    <w:p w14:paraId="17B6CAFF" w14:textId="45B82096" w:rsidR="00F723A0" w:rsidRPr="00F723A0" w:rsidRDefault="00F723A0" w:rsidP="00F723A0">
      <w:pPr>
        <w:snapToGrid w:val="0"/>
        <w:spacing w:before="240" w:after="120"/>
        <w:ind w:left="425" w:hanging="425"/>
        <w:rPr>
          <w:b/>
          <w:color w:val="0000FF"/>
        </w:rPr>
      </w:pPr>
      <w:r w:rsidRPr="00D35C2C">
        <w:rPr>
          <w:b/>
          <w:color w:val="0000FF"/>
        </w:rPr>
        <w:t>II.</w:t>
      </w:r>
      <w:r w:rsidRPr="00D35C2C">
        <w:rPr>
          <w:b/>
          <w:color w:val="0000FF"/>
        </w:rPr>
        <w:tab/>
      </w:r>
      <w:r w:rsidRPr="00F723A0">
        <w:rPr>
          <w:b/>
          <w:color w:val="0000FF"/>
        </w:rPr>
        <w:t>Choose the word whose main stress pattern is not the same as that of the other (0.5 pts)</w:t>
      </w:r>
    </w:p>
    <w:p w14:paraId="5A964AC3" w14:textId="1F3929B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w:t>
      </w:r>
      <w:r>
        <w:rPr>
          <w:b/>
        </w:rPr>
        <w:tab/>
      </w:r>
      <w:r>
        <w:tab/>
      </w:r>
      <w:r w:rsidRPr="00F723A0">
        <w:rPr>
          <w:b/>
          <w:bCs/>
        </w:rPr>
        <w:t>A.</w:t>
      </w:r>
      <w:r>
        <w:t xml:space="preserve"> minority </w:t>
      </w:r>
      <w:r>
        <w:tab/>
      </w:r>
      <w:r w:rsidRPr="00F723A0">
        <w:rPr>
          <w:b/>
          <w:bCs/>
        </w:rPr>
        <w:t>B.</w:t>
      </w:r>
      <w:r>
        <w:t xml:space="preserve"> embroidery</w:t>
      </w:r>
      <w:r w:rsidRPr="00D35C2C">
        <w:t xml:space="preserve"> </w:t>
      </w:r>
      <w:r>
        <w:tab/>
      </w:r>
      <w:r w:rsidRPr="00F723A0">
        <w:rPr>
          <w:b/>
          <w:bCs/>
        </w:rPr>
        <w:t>C.</w:t>
      </w:r>
      <w:r>
        <w:t xml:space="preserve"> tradition</w:t>
      </w:r>
      <w:r w:rsidRPr="00D35C2C">
        <w:t xml:space="preserve"> </w:t>
      </w:r>
      <w:r>
        <w:tab/>
      </w:r>
      <w:r w:rsidRPr="00F723A0">
        <w:rPr>
          <w:b/>
          <w:bCs/>
        </w:rPr>
        <w:t>D.</w:t>
      </w:r>
      <w:r>
        <w:t xml:space="preserve"> scholarship</w:t>
      </w:r>
    </w:p>
    <w:p w14:paraId="52BF0889" w14:textId="23E79BD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w:t>
      </w:r>
      <w:r>
        <w:rPr>
          <w:b/>
        </w:rPr>
        <w:tab/>
      </w:r>
      <w:r>
        <w:tab/>
      </w:r>
      <w:r w:rsidRPr="00F723A0">
        <w:rPr>
          <w:b/>
          <w:bCs/>
        </w:rPr>
        <w:t>A.</w:t>
      </w:r>
      <w:r>
        <w:t xml:space="preserve"> experience </w:t>
      </w:r>
      <w:r>
        <w:tab/>
      </w:r>
      <w:r w:rsidRPr="00F723A0">
        <w:rPr>
          <w:b/>
          <w:bCs/>
        </w:rPr>
        <w:t>B.</w:t>
      </w:r>
      <w:r>
        <w:t xml:space="preserve"> reputation</w:t>
      </w:r>
      <w:r w:rsidRPr="00D35C2C">
        <w:t xml:space="preserve"> </w:t>
      </w:r>
      <w:r>
        <w:tab/>
      </w:r>
      <w:r w:rsidRPr="00F723A0">
        <w:rPr>
          <w:b/>
          <w:bCs/>
        </w:rPr>
        <w:t>C.</w:t>
      </w:r>
      <w:r>
        <w:t xml:space="preserve"> intermediate</w:t>
      </w:r>
      <w:r w:rsidRPr="00D35C2C">
        <w:t xml:space="preserve"> </w:t>
      </w:r>
      <w:r>
        <w:tab/>
      </w:r>
      <w:r w:rsidRPr="00F723A0">
        <w:rPr>
          <w:b/>
          <w:bCs/>
        </w:rPr>
        <w:t>D.</w:t>
      </w:r>
      <w:r>
        <w:t xml:space="preserve"> academic</w:t>
      </w:r>
    </w:p>
    <w:p w14:paraId="05B7469E" w14:textId="6100780F" w:rsidR="00F723A0" w:rsidRDefault="00F723A0" w:rsidP="00F723A0">
      <w:pPr>
        <w:snapToGrid w:val="0"/>
        <w:spacing w:before="240" w:after="120"/>
        <w:ind w:left="425" w:hanging="425"/>
      </w:pPr>
      <w:r>
        <w:rPr>
          <w:b/>
          <w:color w:val="0000FF"/>
        </w:rPr>
        <w:t>III.</w:t>
      </w:r>
      <w:r>
        <w:rPr>
          <w:b/>
          <w:color w:val="0000FF"/>
        </w:rPr>
        <w:tab/>
      </w:r>
      <w:r w:rsidRPr="00F723A0">
        <w:rPr>
          <w:b/>
          <w:color w:val="0000FF"/>
        </w:rPr>
        <w:t>MULTIPLE CHOICE (1.5 pts)</w:t>
      </w:r>
    </w:p>
    <w:p w14:paraId="631CBC84" w14:textId="7448430D" w:rsidR="00F723A0" w:rsidRDefault="00F723A0" w:rsidP="00F723A0">
      <w:pPr>
        <w:shd w:val="clear" w:color="auto" w:fill="FFFFFF"/>
        <w:snapToGrid w:val="0"/>
        <w:spacing w:before="120"/>
        <w:ind w:left="425" w:hanging="425"/>
      </w:pPr>
      <w:r>
        <w:rPr>
          <w:b/>
        </w:rPr>
        <w:t>5.</w:t>
      </w:r>
      <w:r>
        <w:rPr>
          <w:b/>
        </w:rPr>
        <w:tab/>
      </w:r>
      <w:r>
        <w:t xml:space="preserve">Jim: </w:t>
      </w:r>
      <w:r>
        <w:tab/>
      </w:r>
      <w:r>
        <w:tab/>
      </w:r>
      <w:r>
        <w:tab/>
        <w:t xml:space="preserve">"What about collecting used paper, bottles and plastic bags every day?" </w:t>
      </w:r>
    </w:p>
    <w:p w14:paraId="6078F8BB" w14:textId="77777777" w:rsidR="00F723A0" w:rsidRDefault="00F723A0" w:rsidP="00BB24B7">
      <w:pPr>
        <w:pStyle w:val="ListParagraph"/>
        <w:shd w:val="clear" w:color="auto" w:fill="FFFFFF"/>
        <w:tabs>
          <w:tab w:val="left" w:pos="567"/>
          <w:tab w:val="left" w:pos="3119"/>
          <w:tab w:val="left" w:pos="5670"/>
          <w:tab w:val="left" w:pos="8222"/>
        </w:tabs>
        <w:snapToGrid w:val="0"/>
        <w:ind w:left="425"/>
        <w:contextualSpacing w:val="0"/>
      </w:pPr>
      <w:r>
        <w:t>Ha and Mai: "_______________"</w:t>
      </w:r>
    </w:p>
    <w:p w14:paraId="1BEB038A" w14:textId="77777777" w:rsidR="00F723A0" w:rsidRDefault="00F723A0" w:rsidP="00BB24B7">
      <w:pPr>
        <w:shd w:val="clear" w:color="auto" w:fill="FFFFFF"/>
        <w:tabs>
          <w:tab w:val="left" w:pos="567"/>
          <w:tab w:val="left" w:pos="3119"/>
          <w:tab w:val="left" w:pos="5670"/>
          <w:tab w:val="left" w:pos="8222"/>
        </w:tabs>
        <w:snapToGrid w:val="0"/>
      </w:pPr>
      <w:r>
        <w:tab/>
      </w:r>
      <w:r w:rsidRPr="000F55EB">
        <w:rPr>
          <w:b/>
          <w:bCs/>
        </w:rPr>
        <w:t>A.</w:t>
      </w:r>
      <w:r>
        <w:t xml:space="preserve"> </w:t>
      </w:r>
      <w:r w:rsidRPr="00F34021">
        <w:rPr>
          <w:bCs/>
          <w:color w:val="auto"/>
        </w:rPr>
        <w:t>Because</w:t>
      </w:r>
      <w:r>
        <w:t xml:space="preserve"> they can pollute the environment.</w:t>
      </w:r>
      <w:r>
        <w:tab/>
      </w:r>
      <w:r w:rsidRPr="000F55EB">
        <w:rPr>
          <w:b/>
          <w:bCs/>
        </w:rPr>
        <w:t>B.</w:t>
      </w:r>
      <w:r>
        <w:t xml:space="preserve"> How </w:t>
      </w:r>
      <w:r w:rsidRPr="00F34021">
        <w:rPr>
          <w:bCs/>
          <w:color w:val="auto"/>
        </w:rPr>
        <w:t>come</w:t>
      </w:r>
      <w:r>
        <w:t>? Who can do that?</w:t>
      </w:r>
    </w:p>
    <w:p w14:paraId="21F3844D" w14:textId="77777777" w:rsidR="00F723A0" w:rsidRDefault="00F723A0" w:rsidP="00BB24B7">
      <w:pPr>
        <w:shd w:val="clear" w:color="auto" w:fill="FFFFFF"/>
        <w:tabs>
          <w:tab w:val="left" w:pos="567"/>
          <w:tab w:val="left" w:pos="3119"/>
          <w:tab w:val="left" w:pos="5670"/>
          <w:tab w:val="left" w:pos="8222"/>
        </w:tabs>
        <w:snapToGrid w:val="0"/>
      </w:pPr>
      <w:r>
        <w:tab/>
      </w:r>
      <w:r w:rsidRPr="000F55EB">
        <w:rPr>
          <w:b/>
          <w:bCs/>
        </w:rPr>
        <w:t>C.</w:t>
      </w:r>
      <w:r>
        <w:t xml:space="preserve"> That's a very good idea. Let's do that.</w:t>
      </w:r>
      <w:r>
        <w:tab/>
      </w:r>
      <w:r w:rsidRPr="000F55EB">
        <w:rPr>
          <w:b/>
          <w:bCs/>
        </w:rPr>
        <w:t>D.</w:t>
      </w:r>
      <w:r>
        <w:t xml:space="preserve"> What </w:t>
      </w:r>
      <w:r w:rsidRPr="00F34021">
        <w:rPr>
          <w:bCs/>
          <w:color w:val="auto"/>
        </w:rPr>
        <w:t>about</w:t>
      </w:r>
      <w:r>
        <w:t xml:space="preserve"> this weekend?</w:t>
      </w:r>
    </w:p>
    <w:p w14:paraId="1627362C" w14:textId="2223A4F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6.</w:t>
      </w:r>
      <w:r>
        <w:rPr>
          <w:b/>
        </w:rPr>
        <w:tab/>
      </w:r>
      <w:r>
        <w:t>The food was so hot _______________.</w:t>
      </w:r>
    </w:p>
    <w:p w14:paraId="7955F24C" w14:textId="77777777" w:rsidR="00F723A0" w:rsidRDefault="00F723A0" w:rsidP="00BB24B7">
      <w:pPr>
        <w:shd w:val="clear" w:color="auto" w:fill="FFFFFF"/>
        <w:tabs>
          <w:tab w:val="left" w:pos="567"/>
          <w:tab w:val="left" w:pos="3119"/>
          <w:tab w:val="left" w:pos="5670"/>
          <w:tab w:val="left" w:pos="8222"/>
        </w:tabs>
        <w:snapToGrid w:val="0"/>
      </w:pPr>
      <w:r>
        <w:tab/>
      </w:r>
      <w:r w:rsidRPr="000F55EB">
        <w:rPr>
          <w:b/>
          <w:bCs/>
        </w:rPr>
        <w:t>A.</w:t>
      </w:r>
      <w:r>
        <w:t xml:space="preserve"> that it burned my tongue </w:t>
      </w:r>
      <w:r>
        <w:tab/>
      </w:r>
      <w:r w:rsidRPr="000F55EB">
        <w:rPr>
          <w:b/>
          <w:bCs/>
        </w:rPr>
        <w:t>B.</w:t>
      </w:r>
      <w:r>
        <w:t xml:space="preserve"> for it to bum my tongue</w:t>
      </w:r>
    </w:p>
    <w:p w14:paraId="713D5647" w14:textId="77777777" w:rsidR="00F723A0" w:rsidRDefault="00F723A0" w:rsidP="00BB24B7">
      <w:pPr>
        <w:shd w:val="clear" w:color="auto" w:fill="FFFFFF"/>
        <w:tabs>
          <w:tab w:val="left" w:pos="567"/>
          <w:tab w:val="left" w:pos="3119"/>
          <w:tab w:val="left" w:pos="5670"/>
          <w:tab w:val="left" w:pos="8222"/>
        </w:tabs>
        <w:snapToGrid w:val="0"/>
      </w:pPr>
      <w:r>
        <w:tab/>
      </w:r>
      <w:r w:rsidRPr="000F55EB">
        <w:rPr>
          <w:b/>
          <w:bCs/>
        </w:rPr>
        <w:t>C.</w:t>
      </w:r>
      <w:r>
        <w:t xml:space="preserve"> and then it burned my tongue </w:t>
      </w:r>
      <w:r>
        <w:tab/>
      </w:r>
      <w:r w:rsidRPr="000F55EB">
        <w:rPr>
          <w:b/>
          <w:bCs/>
        </w:rPr>
        <w:t>D.</w:t>
      </w:r>
      <w:r>
        <w:t xml:space="preserve"> to have burned my tongue</w:t>
      </w:r>
    </w:p>
    <w:p w14:paraId="5923C79F" w14:textId="0C937AC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7.</w:t>
      </w:r>
      <w:r>
        <w:rPr>
          <w:b/>
        </w:rPr>
        <w:tab/>
      </w:r>
      <w:r>
        <w:t>If I _______________ his advice, I would be a fool.</w:t>
      </w:r>
    </w:p>
    <w:p w14:paraId="4CADF2E8" w14:textId="77777777" w:rsidR="00F723A0" w:rsidRDefault="00F723A0" w:rsidP="00BB24B7">
      <w:pPr>
        <w:shd w:val="clear" w:color="auto" w:fill="FFFFFF"/>
        <w:tabs>
          <w:tab w:val="left" w:pos="567"/>
          <w:tab w:val="left" w:pos="3119"/>
          <w:tab w:val="left" w:pos="5670"/>
          <w:tab w:val="left" w:pos="8222"/>
        </w:tabs>
        <w:snapToGrid w:val="0"/>
      </w:pPr>
      <w:r>
        <w:tab/>
      </w:r>
      <w:r w:rsidRPr="000F55EB">
        <w:rPr>
          <w:b/>
          <w:bCs/>
        </w:rPr>
        <w:t>A.</w:t>
      </w:r>
      <w:r>
        <w:t xml:space="preserve"> followed </w:t>
      </w:r>
      <w:r>
        <w:tab/>
      </w:r>
      <w:r w:rsidRPr="000F55EB">
        <w:rPr>
          <w:b/>
          <w:bCs/>
        </w:rPr>
        <w:t>B.</w:t>
      </w:r>
      <w:r>
        <w:t xml:space="preserve"> would follow </w:t>
      </w:r>
      <w:r>
        <w:tab/>
      </w:r>
      <w:r w:rsidRPr="000F55EB">
        <w:rPr>
          <w:b/>
          <w:bCs/>
        </w:rPr>
        <w:t>C.</w:t>
      </w:r>
      <w:r>
        <w:t xml:space="preserve"> will follow </w:t>
      </w:r>
      <w:r>
        <w:tab/>
      </w:r>
      <w:r w:rsidRPr="000F55EB">
        <w:rPr>
          <w:b/>
          <w:bCs/>
        </w:rPr>
        <w:t>D.</w:t>
      </w:r>
      <w:r>
        <w:t xml:space="preserve"> had followed</w:t>
      </w:r>
    </w:p>
    <w:p w14:paraId="484C8772" w14:textId="2408522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8.</w:t>
      </w:r>
      <w:r>
        <w:rPr>
          <w:b/>
        </w:rPr>
        <w:tab/>
      </w:r>
      <w:r>
        <w:t>Every possible test was carried _______________ decide the nature of her illness.</w:t>
      </w:r>
    </w:p>
    <w:p w14:paraId="3AF50019" w14:textId="77777777" w:rsidR="00F723A0" w:rsidRDefault="00F723A0" w:rsidP="00BB24B7">
      <w:pPr>
        <w:shd w:val="clear" w:color="auto" w:fill="FFFFFF"/>
        <w:tabs>
          <w:tab w:val="left" w:pos="567"/>
          <w:tab w:val="left" w:pos="3119"/>
          <w:tab w:val="left" w:pos="5670"/>
          <w:tab w:val="left" w:pos="8222"/>
        </w:tabs>
        <w:snapToGrid w:val="0"/>
      </w:pPr>
      <w:r>
        <w:tab/>
      </w:r>
      <w:r w:rsidRPr="000F55EB">
        <w:rPr>
          <w:b/>
          <w:bCs/>
        </w:rPr>
        <w:t>A.</w:t>
      </w:r>
      <w:r>
        <w:t xml:space="preserve"> on </w:t>
      </w:r>
      <w:r>
        <w:tab/>
      </w:r>
      <w:r w:rsidRPr="000F55EB">
        <w:rPr>
          <w:b/>
          <w:bCs/>
        </w:rPr>
        <w:t>B.</w:t>
      </w:r>
      <w:r>
        <w:t xml:space="preserve"> of </w:t>
      </w:r>
      <w:r>
        <w:tab/>
      </w:r>
      <w:r w:rsidRPr="000F55EB">
        <w:rPr>
          <w:b/>
          <w:bCs/>
        </w:rPr>
        <w:t>C.</w:t>
      </w:r>
      <w:r>
        <w:t xml:space="preserve"> through </w:t>
      </w:r>
      <w:r>
        <w:tab/>
      </w:r>
      <w:r w:rsidRPr="000F55EB">
        <w:rPr>
          <w:b/>
          <w:bCs/>
        </w:rPr>
        <w:t>D.</w:t>
      </w:r>
      <w:r>
        <w:t xml:space="preserve"> out</w:t>
      </w:r>
    </w:p>
    <w:p w14:paraId="64119732" w14:textId="35482B2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9.</w:t>
      </w:r>
      <w:r>
        <w:rPr>
          <w:b/>
        </w:rPr>
        <w:tab/>
      </w:r>
      <w:r>
        <w:t>The ground is dry, and we haven't had any rain for months. It's a real _______________.</w:t>
      </w:r>
    </w:p>
    <w:p w14:paraId="11E24A62" w14:textId="77777777" w:rsidR="00F723A0" w:rsidRDefault="00F723A0" w:rsidP="00BB24B7">
      <w:pPr>
        <w:shd w:val="clear" w:color="auto" w:fill="FFFFFF"/>
        <w:tabs>
          <w:tab w:val="left" w:pos="567"/>
          <w:tab w:val="left" w:pos="3119"/>
          <w:tab w:val="left" w:pos="5670"/>
          <w:tab w:val="left" w:pos="8222"/>
        </w:tabs>
        <w:snapToGrid w:val="0"/>
      </w:pPr>
      <w:r>
        <w:tab/>
      </w:r>
      <w:r w:rsidRPr="000F55EB">
        <w:rPr>
          <w:b/>
          <w:bCs/>
        </w:rPr>
        <w:t>A.</w:t>
      </w:r>
      <w:r>
        <w:t xml:space="preserve"> flood </w:t>
      </w:r>
      <w:r>
        <w:tab/>
      </w:r>
      <w:r w:rsidRPr="000F55EB">
        <w:rPr>
          <w:b/>
          <w:bCs/>
        </w:rPr>
        <w:t>B.</w:t>
      </w:r>
      <w:r>
        <w:t xml:space="preserve"> drought </w:t>
      </w:r>
      <w:r>
        <w:tab/>
      </w:r>
      <w:r w:rsidRPr="000F55EB">
        <w:rPr>
          <w:b/>
          <w:bCs/>
        </w:rPr>
        <w:t>C.</w:t>
      </w:r>
      <w:r>
        <w:t xml:space="preserve"> storm </w:t>
      </w:r>
      <w:r>
        <w:tab/>
      </w:r>
      <w:r w:rsidRPr="000F55EB">
        <w:rPr>
          <w:b/>
          <w:bCs/>
        </w:rPr>
        <w:t>D.</w:t>
      </w:r>
      <w:r>
        <w:t xml:space="preserve"> typhoon</w:t>
      </w:r>
    </w:p>
    <w:p w14:paraId="314C56B0" w14:textId="52BC0E1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10.</w:t>
      </w:r>
      <w:r>
        <w:rPr>
          <w:b/>
        </w:rPr>
        <w:tab/>
      </w:r>
      <w:r>
        <w:t>The panda's _______________ habitat is the bamboo forest.</w:t>
      </w:r>
    </w:p>
    <w:p w14:paraId="58A6638B" w14:textId="77777777" w:rsidR="00F723A0" w:rsidRDefault="00F723A0" w:rsidP="00BB24B7">
      <w:pPr>
        <w:shd w:val="clear" w:color="auto" w:fill="FFFFFF"/>
        <w:tabs>
          <w:tab w:val="left" w:pos="567"/>
          <w:tab w:val="left" w:pos="3119"/>
          <w:tab w:val="left" w:pos="5670"/>
          <w:tab w:val="left" w:pos="8222"/>
        </w:tabs>
        <w:snapToGrid w:val="0"/>
      </w:pPr>
      <w:r>
        <w:tab/>
      </w:r>
      <w:r w:rsidRPr="000F55EB">
        <w:rPr>
          <w:b/>
          <w:bCs/>
        </w:rPr>
        <w:t>A.</w:t>
      </w:r>
      <w:r>
        <w:t xml:space="preserve"> nature </w:t>
      </w:r>
      <w:r>
        <w:tab/>
      </w:r>
      <w:r w:rsidRPr="000F55EB">
        <w:rPr>
          <w:b/>
          <w:bCs/>
        </w:rPr>
        <w:t>B.</w:t>
      </w:r>
      <w:r>
        <w:t xml:space="preserve"> natural </w:t>
      </w:r>
      <w:r>
        <w:tab/>
      </w:r>
      <w:r w:rsidRPr="000F55EB">
        <w:rPr>
          <w:b/>
          <w:bCs/>
        </w:rPr>
        <w:t>C.</w:t>
      </w:r>
      <w:r>
        <w:t xml:space="preserve"> naturalized </w:t>
      </w:r>
      <w:r>
        <w:tab/>
      </w:r>
      <w:r w:rsidRPr="000F55EB">
        <w:rPr>
          <w:b/>
          <w:bCs/>
        </w:rPr>
        <w:t>D.</w:t>
      </w:r>
      <w:r>
        <w:t xml:space="preserve"> naturally</w:t>
      </w:r>
    </w:p>
    <w:p w14:paraId="0245C1E3" w14:textId="0831ED3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11.</w:t>
      </w:r>
      <w:r>
        <w:rPr>
          <w:b/>
        </w:rPr>
        <w:tab/>
      </w:r>
      <w:r>
        <w:t>Listen to what I am saying, _______________?</w:t>
      </w:r>
    </w:p>
    <w:p w14:paraId="492BD4A4" w14:textId="77777777" w:rsidR="00F723A0" w:rsidRDefault="00F723A0" w:rsidP="00BB24B7">
      <w:pPr>
        <w:shd w:val="clear" w:color="auto" w:fill="FFFFFF"/>
        <w:tabs>
          <w:tab w:val="left" w:pos="567"/>
          <w:tab w:val="left" w:pos="3119"/>
          <w:tab w:val="left" w:pos="5670"/>
          <w:tab w:val="left" w:pos="8222"/>
        </w:tabs>
        <w:snapToGrid w:val="0"/>
      </w:pPr>
      <w:r>
        <w:tab/>
      </w:r>
      <w:r w:rsidRPr="000F55EB">
        <w:rPr>
          <w:b/>
          <w:bCs/>
        </w:rPr>
        <w:t>A.</w:t>
      </w:r>
      <w:r>
        <w:t xml:space="preserve"> don't you </w:t>
      </w:r>
      <w:r>
        <w:tab/>
      </w:r>
      <w:r w:rsidRPr="000F55EB">
        <w:rPr>
          <w:b/>
          <w:bCs/>
        </w:rPr>
        <w:t>B.</w:t>
      </w:r>
      <w:r>
        <w:t xml:space="preserve"> do you</w:t>
      </w:r>
      <w:r>
        <w:tab/>
      </w:r>
      <w:r w:rsidRPr="000F55EB">
        <w:rPr>
          <w:b/>
          <w:bCs/>
        </w:rPr>
        <w:t>C.</w:t>
      </w:r>
      <w:r>
        <w:t xml:space="preserve"> are you </w:t>
      </w:r>
      <w:r>
        <w:tab/>
      </w:r>
      <w:r w:rsidRPr="000F55EB">
        <w:rPr>
          <w:b/>
          <w:bCs/>
        </w:rPr>
        <w:t>D.</w:t>
      </w:r>
      <w:r>
        <w:t xml:space="preserve"> will you</w:t>
      </w:r>
    </w:p>
    <w:p w14:paraId="318973BE" w14:textId="6319903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12.</w:t>
      </w:r>
      <w:r>
        <w:rPr>
          <w:b/>
        </w:rPr>
        <w:tab/>
      </w:r>
      <w:r>
        <w:t>Scientists and engineers have invented devices to remove _______________from industrial wastes.</w:t>
      </w:r>
    </w:p>
    <w:p w14:paraId="012A1A8A" w14:textId="77777777" w:rsidR="00F723A0" w:rsidRDefault="00F723A0" w:rsidP="00BB24B7">
      <w:pPr>
        <w:shd w:val="clear" w:color="auto" w:fill="FFFFFF"/>
        <w:tabs>
          <w:tab w:val="left" w:pos="567"/>
          <w:tab w:val="left" w:pos="3119"/>
          <w:tab w:val="left" w:pos="5670"/>
          <w:tab w:val="left" w:pos="8222"/>
        </w:tabs>
        <w:snapToGrid w:val="0"/>
      </w:pPr>
      <w:r>
        <w:tab/>
      </w:r>
      <w:r w:rsidRPr="000F55EB">
        <w:rPr>
          <w:b/>
          <w:bCs/>
        </w:rPr>
        <w:t>A.</w:t>
      </w:r>
      <w:r>
        <w:t xml:space="preserve"> polluted </w:t>
      </w:r>
      <w:r>
        <w:tab/>
      </w:r>
      <w:r w:rsidRPr="000F55EB">
        <w:rPr>
          <w:b/>
          <w:bCs/>
        </w:rPr>
        <w:t>B.</w:t>
      </w:r>
      <w:r>
        <w:t xml:space="preserve"> pollute </w:t>
      </w:r>
      <w:r>
        <w:tab/>
      </w:r>
      <w:r w:rsidRPr="000F55EB">
        <w:rPr>
          <w:b/>
          <w:bCs/>
        </w:rPr>
        <w:t>C.</w:t>
      </w:r>
      <w:r>
        <w:t xml:space="preserve"> polluting </w:t>
      </w:r>
      <w:r>
        <w:tab/>
      </w:r>
      <w:r w:rsidRPr="000F55EB">
        <w:rPr>
          <w:b/>
          <w:bCs/>
        </w:rPr>
        <w:t>D.</w:t>
      </w:r>
      <w:r>
        <w:t xml:space="preserve"> pollutants</w:t>
      </w:r>
    </w:p>
    <w:p w14:paraId="4748E3CB" w14:textId="1C89128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13.</w:t>
      </w:r>
      <w:r>
        <w:rPr>
          <w:b/>
        </w:rPr>
        <w:tab/>
      </w:r>
      <w:r>
        <w:t>_______________ this hand-embroidered picture was expensive, we bought it.</w:t>
      </w:r>
    </w:p>
    <w:p w14:paraId="5257BD69" w14:textId="77777777" w:rsidR="00F723A0" w:rsidRDefault="00F723A0" w:rsidP="00BB24B7">
      <w:pPr>
        <w:shd w:val="clear" w:color="auto" w:fill="FFFFFF"/>
        <w:tabs>
          <w:tab w:val="left" w:pos="567"/>
          <w:tab w:val="left" w:pos="3119"/>
          <w:tab w:val="left" w:pos="5670"/>
          <w:tab w:val="left" w:pos="8222"/>
        </w:tabs>
        <w:snapToGrid w:val="0"/>
      </w:pPr>
      <w:r>
        <w:tab/>
      </w:r>
      <w:r w:rsidRPr="000F55EB">
        <w:rPr>
          <w:b/>
          <w:bCs/>
        </w:rPr>
        <w:t>A.</w:t>
      </w:r>
      <w:r>
        <w:t xml:space="preserve"> As </w:t>
      </w:r>
      <w:r>
        <w:tab/>
      </w:r>
      <w:r w:rsidRPr="000F55EB">
        <w:rPr>
          <w:b/>
          <w:bCs/>
        </w:rPr>
        <w:t>B.</w:t>
      </w:r>
      <w:r>
        <w:t xml:space="preserve"> Because </w:t>
      </w:r>
      <w:r>
        <w:tab/>
      </w:r>
      <w:r w:rsidRPr="000F55EB">
        <w:rPr>
          <w:b/>
          <w:bCs/>
        </w:rPr>
        <w:t>C.</w:t>
      </w:r>
      <w:r>
        <w:t xml:space="preserve"> Even though </w:t>
      </w:r>
      <w:r>
        <w:tab/>
      </w:r>
      <w:r w:rsidRPr="000F55EB">
        <w:rPr>
          <w:b/>
          <w:bCs/>
        </w:rPr>
        <w:t>D.</w:t>
      </w:r>
      <w:r>
        <w:t xml:space="preserve"> Despite</w:t>
      </w:r>
    </w:p>
    <w:p w14:paraId="0B0A4236" w14:textId="0E4E9E5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14.</w:t>
      </w:r>
      <w:r>
        <w:rPr>
          <w:b/>
        </w:rPr>
        <w:tab/>
      </w:r>
      <w:r>
        <w:t>This laptop is much more user-friendly, but it costs _______________ the other one.</w:t>
      </w:r>
    </w:p>
    <w:p w14:paraId="239AB5A9" w14:textId="77777777" w:rsidR="00F723A0" w:rsidRDefault="00F723A0" w:rsidP="00BB24B7">
      <w:pPr>
        <w:shd w:val="clear" w:color="auto" w:fill="FFFFFF"/>
        <w:tabs>
          <w:tab w:val="left" w:pos="567"/>
          <w:tab w:val="left" w:pos="3119"/>
          <w:tab w:val="left" w:pos="5670"/>
          <w:tab w:val="left" w:pos="8222"/>
        </w:tabs>
        <w:snapToGrid w:val="0"/>
        <w:ind w:left="425"/>
      </w:pPr>
      <w:r>
        <w:tab/>
      </w:r>
      <w:r w:rsidRPr="000F55EB">
        <w:rPr>
          <w:b/>
          <w:bCs/>
        </w:rPr>
        <w:t>A.</w:t>
      </w:r>
      <w:r>
        <w:t xml:space="preserve"> as many as </w:t>
      </w:r>
      <w:r>
        <w:tab/>
      </w:r>
      <w:r w:rsidRPr="000F55EB">
        <w:rPr>
          <w:b/>
          <w:bCs/>
        </w:rPr>
        <w:t>B.</w:t>
      </w:r>
      <w:r>
        <w:t xml:space="preserve"> twice as much as</w:t>
      </w:r>
      <w:r>
        <w:tab/>
      </w:r>
      <w:r w:rsidRPr="000F55EB">
        <w:rPr>
          <w:b/>
          <w:bCs/>
        </w:rPr>
        <w:t>C.</w:t>
      </w:r>
      <w:r>
        <w:t xml:space="preserve"> twice as many </w:t>
      </w:r>
      <w:r>
        <w:tab/>
      </w:r>
      <w:r w:rsidRPr="000F55EB">
        <w:rPr>
          <w:b/>
          <w:bCs/>
        </w:rPr>
        <w:t>D.</w:t>
      </w:r>
      <w:r>
        <w:t xml:space="preserve"> so much as</w:t>
      </w:r>
    </w:p>
    <w:p w14:paraId="0137D609" w14:textId="54F46DCB" w:rsidR="00F723A0" w:rsidRDefault="00F723A0" w:rsidP="00F723A0">
      <w:pPr>
        <w:snapToGrid w:val="0"/>
        <w:spacing w:before="240" w:after="120"/>
        <w:ind w:left="425" w:hanging="425"/>
      </w:pPr>
      <w:r>
        <w:rPr>
          <w:b/>
          <w:color w:val="0000FF"/>
        </w:rPr>
        <w:t>IV.</w:t>
      </w:r>
      <w:r>
        <w:rPr>
          <w:b/>
          <w:color w:val="0000FF"/>
        </w:rPr>
        <w:tab/>
      </w:r>
      <w:r w:rsidRPr="00F723A0">
        <w:rPr>
          <w:b/>
          <w:color w:val="0000FF"/>
        </w:rPr>
        <w:t>CAUTION SIGNS – WARNINGS (0.5 pts)</w:t>
      </w:r>
    </w:p>
    <w:tbl>
      <w:tblPr>
        <w:tblW w:w="5000" w:type="pct"/>
        <w:tblInd w:w="-113" w:type="dxa"/>
        <w:tblLook w:val="04A0" w:firstRow="1" w:lastRow="0" w:firstColumn="1" w:lastColumn="0" w:noHBand="0" w:noVBand="1"/>
      </w:tblPr>
      <w:tblGrid>
        <w:gridCol w:w="4000"/>
        <w:gridCol w:w="6989"/>
      </w:tblGrid>
      <w:tr w:rsidR="00F723A0" w:rsidRPr="002253B7" w14:paraId="5D8D4B4C" w14:textId="77777777" w:rsidTr="00BB24B7">
        <w:tc>
          <w:tcPr>
            <w:tcW w:w="5000" w:type="pct"/>
            <w:gridSpan w:val="2"/>
          </w:tcPr>
          <w:p w14:paraId="561ACF3D" w14:textId="4C8C3BDF"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1050BD">
              <w:t>What</w:t>
            </w:r>
            <w:r w:rsidRPr="00F723A0">
              <w:rPr>
                <w:bCs/>
                <w:color w:val="auto"/>
              </w:rPr>
              <w:t xml:space="preserve"> does this sign mean?</w:t>
            </w:r>
          </w:p>
        </w:tc>
      </w:tr>
      <w:tr w:rsidR="00F723A0" w:rsidRPr="002253B7" w14:paraId="128EE1CB" w14:textId="77777777" w:rsidTr="00BB24B7">
        <w:tc>
          <w:tcPr>
            <w:tcW w:w="1820" w:type="pct"/>
            <w:vAlign w:val="center"/>
            <w:hideMark/>
          </w:tcPr>
          <w:p w14:paraId="108E9CBF" w14:textId="77777777" w:rsidR="00F723A0" w:rsidRPr="002253B7" w:rsidRDefault="00F723A0" w:rsidP="00BB24B7">
            <w:pPr>
              <w:shd w:val="clear" w:color="auto" w:fill="FFFFFF"/>
              <w:snapToGrid w:val="0"/>
              <w:jc w:val="center"/>
            </w:pPr>
            <w:r>
              <w:rPr>
                <w:noProof/>
              </w:rPr>
              <w:drawing>
                <wp:inline distT="0" distB="0" distL="0" distR="0" wp14:anchorId="71C53005" wp14:editId="34D01A84">
                  <wp:extent cx="848948" cy="853440"/>
                  <wp:effectExtent l="0" t="0" r="889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860585" cy="865139"/>
                          </a:xfrm>
                          <a:prstGeom prst="rect">
                            <a:avLst/>
                          </a:prstGeom>
                        </pic:spPr>
                      </pic:pic>
                    </a:graphicData>
                  </a:graphic>
                </wp:inline>
              </w:drawing>
            </w:r>
          </w:p>
        </w:tc>
        <w:tc>
          <w:tcPr>
            <w:tcW w:w="3180" w:type="pct"/>
            <w:vAlign w:val="center"/>
            <w:hideMark/>
          </w:tcPr>
          <w:p w14:paraId="4A2001B6" w14:textId="77777777" w:rsidR="00F723A0" w:rsidRPr="00E765CA" w:rsidRDefault="00F723A0" w:rsidP="00BB24B7">
            <w:pPr>
              <w:jc w:val="left"/>
              <w:rPr>
                <w:rFonts w:eastAsia="Times New Roman"/>
              </w:rPr>
            </w:pPr>
            <w:r w:rsidRPr="002253B7">
              <w:rPr>
                <w:rFonts w:eastAsia="Times New Roman"/>
                <w:b/>
                <w:bCs/>
              </w:rPr>
              <w:t>A.</w:t>
            </w:r>
            <w:r>
              <w:rPr>
                <w:rFonts w:eastAsia="Times New Roman"/>
                <w:b/>
                <w:bCs/>
              </w:rPr>
              <w:t xml:space="preserve"> </w:t>
            </w:r>
            <w:r>
              <w:rPr>
                <w:rFonts w:eastAsia="Times New Roman"/>
              </w:rPr>
              <w:t>We should stop driving cars.</w:t>
            </w:r>
          </w:p>
          <w:p w14:paraId="48EE710B" w14:textId="77777777" w:rsidR="00F723A0" w:rsidRPr="002253B7" w:rsidRDefault="00F723A0" w:rsidP="00BB24B7">
            <w:pPr>
              <w:jc w:val="left"/>
              <w:rPr>
                <w:rFonts w:eastAsia="Times New Roman"/>
              </w:rPr>
            </w:pPr>
            <w:r w:rsidRPr="002253B7">
              <w:rPr>
                <w:rFonts w:eastAsia="Times New Roman"/>
                <w:b/>
                <w:bCs/>
              </w:rPr>
              <w:t>B.</w:t>
            </w:r>
            <w:r w:rsidRPr="002253B7">
              <w:rPr>
                <w:rFonts w:eastAsia="Times New Roman"/>
              </w:rPr>
              <w:t xml:space="preserve"> </w:t>
            </w:r>
            <w:r>
              <w:rPr>
                <w:rFonts w:eastAsia="Times New Roman"/>
              </w:rPr>
              <w:t>Cars must not be turned left.</w:t>
            </w:r>
          </w:p>
          <w:p w14:paraId="7E73893C" w14:textId="77777777" w:rsidR="00F723A0" w:rsidRPr="002253B7" w:rsidRDefault="00F723A0" w:rsidP="00BB24B7">
            <w:pPr>
              <w:jc w:val="left"/>
              <w:rPr>
                <w:rFonts w:eastAsia="Times New Roman"/>
              </w:rPr>
            </w:pPr>
            <w:r w:rsidRPr="002253B7">
              <w:rPr>
                <w:rFonts w:eastAsia="Times New Roman"/>
                <w:b/>
                <w:bCs/>
              </w:rPr>
              <w:t>C.</w:t>
            </w:r>
            <w:r w:rsidRPr="002253B7">
              <w:rPr>
                <w:rFonts w:eastAsia="Times New Roman"/>
              </w:rPr>
              <w:tab/>
            </w:r>
            <w:r>
              <w:rPr>
                <w:rFonts w:eastAsia="Times New Roman"/>
              </w:rPr>
              <w:t>Cars must be turned right.</w:t>
            </w:r>
          </w:p>
          <w:p w14:paraId="3164C59F" w14:textId="77777777" w:rsidR="00F723A0" w:rsidRPr="001050BD" w:rsidRDefault="00F723A0" w:rsidP="00BB24B7">
            <w:pPr>
              <w:jc w:val="left"/>
              <w:rPr>
                <w:rFonts w:eastAsia="Times New Roman"/>
              </w:rPr>
            </w:pPr>
            <w:r w:rsidRPr="002253B7">
              <w:rPr>
                <w:rFonts w:eastAsia="Times New Roman"/>
                <w:b/>
                <w:bCs/>
              </w:rPr>
              <w:t>D.</w:t>
            </w:r>
            <w:r w:rsidRPr="002253B7">
              <w:rPr>
                <w:rFonts w:eastAsia="Times New Roman"/>
                <w:b/>
                <w:bCs/>
              </w:rPr>
              <w:tab/>
            </w:r>
            <w:r>
              <w:rPr>
                <w:rFonts w:eastAsia="Times New Roman"/>
              </w:rPr>
              <w:t>Cars must be parked here.</w:t>
            </w:r>
          </w:p>
          <w:p w14:paraId="01FE444D" w14:textId="77777777" w:rsidR="00F723A0" w:rsidRPr="002253B7" w:rsidRDefault="00F723A0" w:rsidP="00BB24B7">
            <w:pPr>
              <w:jc w:val="left"/>
              <w:rPr>
                <w:b/>
                <w:bCs/>
              </w:rPr>
            </w:pPr>
          </w:p>
        </w:tc>
      </w:tr>
      <w:tr w:rsidR="00F723A0" w:rsidRPr="002253B7" w14:paraId="4CA2AB05" w14:textId="77777777" w:rsidTr="00BB24B7">
        <w:tc>
          <w:tcPr>
            <w:tcW w:w="5000" w:type="pct"/>
            <w:gridSpan w:val="2"/>
          </w:tcPr>
          <w:p w14:paraId="0E78D57C" w14:textId="4F2BDF12"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t>What does the sign say?</w:t>
            </w:r>
          </w:p>
        </w:tc>
      </w:tr>
      <w:tr w:rsidR="00F723A0" w:rsidRPr="002253B7" w14:paraId="49AF796C" w14:textId="77777777" w:rsidTr="00BB24B7">
        <w:tc>
          <w:tcPr>
            <w:tcW w:w="1820" w:type="pct"/>
            <w:vAlign w:val="center"/>
            <w:hideMark/>
          </w:tcPr>
          <w:p w14:paraId="1787C8C5" w14:textId="77777777" w:rsidR="00F723A0" w:rsidRPr="002253B7" w:rsidRDefault="00F723A0" w:rsidP="00BB24B7">
            <w:pPr>
              <w:jc w:val="center"/>
            </w:pPr>
            <w:r>
              <w:rPr>
                <w:noProof/>
              </w:rPr>
              <w:lastRenderedPageBreak/>
              <w:drawing>
                <wp:inline distT="0" distB="0" distL="0" distR="0" wp14:anchorId="2E96069B" wp14:editId="4C883B2E">
                  <wp:extent cx="853440" cy="848964"/>
                  <wp:effectExtent l="0" t="0" r="381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864960" cy="860423"/>
                          </a:xfrm>
                          <a:prstGeom prst="rect">
                            <a:avLst/>
                          </a:prstGeom>
                        </pic:spPr>
                      </pic:pic>
                    </a:graphicData>
                  </a:graphic>
                </wp:inline>
              </w:drawing>
            </w:r>
          </w:p>
        </w:tc>
        <w:tc>
          <w:tcPr>
            <w:tcW w:w="3180" w:type="pct"/>
            <w:vAlign w:val="center"/>
            <w:hideMark/>
          </w:tcPr>
          <w:p w14:paraId="4F2DDAE6" w14:textId="77777777" w:rsidR="00F723A0" w:rsidRPr="002253B7" w:rsidRDefault="00F723A0" w:rsidP="00BB24B7">
            <w:pPr>
              <w:jc w:val="left"/>
            </w:pPr>
            <w:r w:rsidRPr="002253B7">
              <w:rPr>
                <w:b/>
                <w:bCs/>
              </w:rPr>
              <w:t>A.</w:t>
            </w:r>
            <w:r w:rsidRPr="002253B7">
              <w:t xml:space="preserve"> </w:t>
            </w:r>
            <w:r>
              <w:t>Plastic cup prohibition.</w:t>
            </w:r>
          </w:p>
          <w:p w14:paraId="2D337F46" w14:textId="77777777" w:rsidR="00F723A0" w:rsidRPr="002253B7" w:rsidRDefault="00F723A0" w:rsidP="00BB24B7">
            <w:pPr>
              <w:jc w:val="left"/>
            </w:pPr>
            <w:r w:rsidRPr="002253B7">
              <w:rPr>
                <w:b/>
                <w:bCs/>
              </w:rPr>
              <w:t>B.</w:t>
            </w:r>
            <w:r w:rsidRPr="002253B7">
              <w:t xml:space="preserve"> </w:t>
            </w:r>
            <w:r>
              <w:t>Caution! It’s hot.</w:t>
            </w:r>
          </w:p>
          <w:p w14:paraId="2BA6727A" w14:textId="77777777" w:rsidR="00F723A0" w:rsidRPr="002253B7" w:rsidRDefault="00F723A0" w:rsidP="00BB24B7">
            <w:pPr>
              <w:jc w:val="left"/>
            </w:pPr>
            <w:r w:rsidRPr="002253B7">
              <w:rPr>
                <w:b/>
                <w:bCs/>
              </w:rPr>
              <w:t>C.</w:t>
            </w:r>
            <w:r w:rsidRPr="002253B7">
              <w:t xml:space="preserve"> </w:t>
            </w:r>
            <w:r>
              <w:t>You cannot drink here.</w:t>
            </w:r>
          </w:p>
          <w:p w14:paraId="2B828831" w14:textId="77777777" w:rsidR="00F723A0" w:rsidRPr="002253B7" w:rsidRDefault="00F723A0" w:rsidP="00BB24B7">
            <w:pPr>
              <w:jc w:val="left"/>
            </w:pPr>
            <w:r w:rsidRPr="002253B7">
              <w:rPr>
                <w:b/>
                <w:bCs/>
              </w:rPr>
              <w:t>D.</w:t>
            </w:r>
            <w:r w:rsidRPr="002253B7">
              <w:t xml:space="preserve"> </w:t>
            </w:r>
            <w:r>
              <w:t>Don’t litter plastic cup.</w:t>
            </w:r>
          </w:p>
        </w:tc>
      </w:tr>
    </w:tbl>
    <w:p w14:paraId="6BD1F1DC" w14:textId="54C4035A" w:rsidR="00F723A0" w:rsidRPr="00F723A0" w:rsidRDefault="00F723A0" w:rsidP="00F723A0">
      <w:pPr>
        <w:snapToGrid w:val="0"/>
        <w:spacing w:before="240" w:after="120"/>
        <w:ind w:left="425" w:hanging="425"/>
        <w:rPr>
          <w:b/>
          <w:color w:val="0000FF"/>
        </w:rPr>
      </w:pPr>
      <w:r w:rsidRPr="00277617">
        <w:rPr>
          <w:b/>
          <w:color w:val="0000FF"/>
        </w:rPr>
        <w:t>V.</w:t>
      </w:r>
      <w:r w:rsidRPr="00277617">
        <w:rPr>
          <w:b/>
          <w:color w:val="0000FF"/>
        </w:rPr>
        <w:tab/>
      </w:r>
      <w:r w:rsidRPr="00F723A0">
        <w:rPr>
          <w:b/>
          <w:color w:val="0000FF"/>
        </w:rPr>
        <w:t>GUIDED CLOZE (1.5 pts)</w:t>
      </w:r>
    </w:p>
    <w:p w14:paraId="703865A7" w14:textId="77777777" w:rsidR="00F723A0" w:rsidRPr="00760D2C" w:rsidRDefault="00F723A0" w:rsidP="00BB24B7">
      <w:pPr>
        <w:snapToGrid w:val="0"/>
        <w:spacing w:before="120" w:line="360" w:lineRule="auto"/>
        <w:ind w:firstLine="426"/>
      </w:pPr>
      <w:r>
        <w:t xml:space="preserve">In a breakthrough, scientists have found an economically viable way to </w:t>
      </w:r>
      <w:r w:rsidRPr="00760D2C">
        <w:rPr>
          <w:b/>
          <w:bCs/>
        </w:rPr>
        <w:t>(17)__________</w:t>
      </w:r>
      <w:r>
        <w:t xml:space="preserve"> fuel from water by splitting it into oxygen and hydrogen. Just as solar light can generate electricity, the water splitting process could do the same via the generation of clean chemical fuel such as hydrogen. “It is already </w:t>
      </w:r>
      <w:r w:rsidRPr="00760D2C">
        <w:rPr>
          <w:b/>
          <w:bCs/>
        </w:rPr>
        <w:t>(1</w:t>
      </w:r>
      <w:r>
        <w:rPr>
          <w:b/>
          <w:bCs/>
        </w:rPr>
        <w:t>8</w:t>
      </w:r>
      <w:r w:rsidRPr="00760D2C">
        <w:rPr>
          <w:b/>
          <w:bCs/>
        </w:rPr>
        <w:t>)__________</w:t>
      </w:r>
      <w:r>
        <w:t xml:space="preserve"> possible to split water in this way”, researchers said. The world is now </w:t>
      </w:r>
      <w:r w:rsidRPr="00760D2C">
        <w:rPr>
          <w:b/>
          <w:bCs/>
        </w:rPr>
        <w:t>(1</w:t>
      </w:r>
      <w:r>
        <w:rPr>
          <w:b/>
          <w:bCs/>
        </w:rPr>
        <w:t>9</w:t>
      </w:r>
      <w:r w:rsidRPr="00760D2C">
        <w:rPr>
          <w:b/>
          <w:bCs/>
        </w:rPr>
        <w:t>)__________</w:t>
      </w:r>
      <w:r>
        <w:rPr>
          <w:b/>
          <w:bCs/>
        </w:rPr>
        <w:t xml:space="preserve"> </w:t>
      </w:r>
      <w:r>
        <w:t xml:space="preserve">five major issues for humanity – energy, environment, water, food, security and public health. Global warming is ranked first and it is all resulting </w:t>
      </w:r>
      <w:r w:rsidRPr="00760D2C">
        <w:rPr>
          <w:b/>
          <w:bCs/>
        </w:rPr>
        <w:t>(</w:t>
      </w:r>
      <w:r>
        <w:rPr>
          <w:b/>
          <w:bCs/>
        </w:rPr>
        <w:t>20</w:t>
      </w:r>
      <w:r w:rsidRPr="00760D2C">
        <w:rPr>
          <w:b/>
          <w:bCs/>
        </w:rPr>
        <w:t>)__________</w:t>
      </w:r>
      <w:r>
        <w:rPr>
          <w:b/>
          <w:bCs/>
        </w:rPr>
        <w:t xml:space="preserve"> </w:t>
      </w:r>
      <w:r>
        <w:t xml:space="preserve">burning fossil fuels because that is where carbon dioxide comes from. To reduce this, you have to find clean, renewable energy and hydrogen equals clean energy. It’s part of the solution – if we really can </w:t>
      </w:r>
      <w:r w:rsidRPr="00760D2C">
        <w:rPr>
          <w:b/>
          <w:bCs/>
        </w:rPr>
        <w:t>(</w:t>
      </w:r>
      <w:r>
        <w:rPr>
          <w:b/>
          <w:bCs/>
        </w:rPr>
        <w:t>21</w:t>
      </w:r>
      <w:r w:rsidRPr="00760D2C">
        <w:rPr>
          <w:b/>
          <w:bCs/>
        </w:rPr>
        <w:t>)__________</w:t>
      </w:r>
      <w:r>
        <w:rPr>
          <w:b/>
          <w:bCs/>
        </w:rPr>
        <w:t xml:space="preserve"> </w:t>
      </w:r>
      <w:r>
        <w:t xml:space="preserve">water into that will be one scientific solution for the future sustainable energy supplies, hydrogen would be a </w:t>
      </w:r>
      <w:r w:rsidRPr="00760D2C">
        <w:rPr>
          <w:b/>
          <w:bCs/>
        </w:rPr>
        <w:t>(</w:t>
      </w:r>
      <w:r>
        <w:rPr>
          <w:b/>
          <w:bCs/>
        </w:rPr>
        <w:t>22</w:t>
      </w:r>
      <w:r w:rsidRPr="00760D2C">
        <w:rPr>
          <w:b/>
          <w:bCs/>
        </w:rPr>
        <w:t>)__________</w:t>
      </w:r>
      <w:r>
        <w:rPr>
          <w:b/>
          <w:bCs/>
        </w:rPr>
        <w:t xml:space="preserve"> </w:t>
      </w:r>
      <w:r>
        <w:t>clean fuel over petrol in foreseeable future.</w:t>
      </w:r>
    </w:p>
    <w:p w14:paraId="3EA0A4B0" w14:textId="17EF433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17.</w:t>
      </w:r>
      <w:r>
        <w:rPr>
          <w:b/>
        </w:rPr>
        <w:tab/>
      </w:r>
      <w:r>
        <w:tab/>
      </w:r>
      <w:r w:rsidRPr="00F723A0">
        <w:rPr>
          <w:b/>
          <w:bCs/>
        </w:rPr>
        <w:t>A.</w:t>
      </w:r>
      <w:r>
        <w:t xml:space="preserve"> do</w:t>
      </w:r>
      <w:r>
        <w:tab/>
      </w:r>
      <w:r w:rsidRPr="00F723A0">
        <w:rPr>
          <w:b/>
          <w:bCs/>
        </w:rPr>
        <w:t>B.</w:t>
      </w:r>
      <w:r>
        <w:t xml:space="preserve"> study</w:t>
      </w:r>
      <w:r>
        <w:tab/>
      </w:r>
      <w:r w:rsidRPr="00F723A0">
        <w:rPr>
          <w:b/>
          <w:bCs/>
        </w:rPr>
        <w:t>C.</w:t>
      </w:r>
      <w:r>
        <w:t xml:space="preserve"> create</w:t>
      </w:r>
      <w:r>
        <w:tab/>
      </w:r>
      <w:r w:rsidRPr="00F723A0">
        <w:rPr>
          <w:b/>
          <w:bCs/>
        </w:rPr>
        <w:t>D.</w:t>
      </w:r>
      <w:r>
        <w:t xml:space="preserve"> destroy</w:t>
      </w:r>
    </w:p>
    <w:p w14:paraId="33DAD8DE" w14:textId="660D32A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18.</w:t>
      </w:r>
      <w:r>
        <w:rPr>
          <w:b/>
        </w:rPr>
        <w:tab/>
      </w:r>
      <w:r>
        <w:tab/>
      </w:r>
      <w:r w:rsidRPr="00F723A0">
        <w:rPr>
          <w:b/>
          <w:bCs/>
        </w:rPr>
        <w:t>A.</w:t>
      </w:r>
      <w:r>
        <w:t xml:space="preserve"> scientifically</w:t>
      </w:r>
      <w:r>
        <w:tab/>
      </w:r>
      <w:r w:rsidRPr="00F723A0">
        <w:rPr>
          <w:b/>
          <w:bCs/>
        </w:rPr>
        <w:t>B.</w:t>
      </w:r>
      <w:r>
        <w:t xml:space="preserve"> scientific</w:t>
      </w:r>
      <w:r>
        <w:tab/>
      </w:r>
      <w:r w:rsidRPr="00F723A0">
        <w:rPr>
          <w:b/>
          <w:bCs/>
        </w:rPr>
        <w:t>C.</w:t>
      </w:r>
      <w:r>
        <w:t xml:space="preserve"> science</w:t>
      </w:r>
      <w:r>
        <w:tab/>
      </w:r>
      <w:r w:rsidRPr="00F723A0">
        <w:rPr>
          <w:b/>
          <w:bCs/>
        </w:rPr>
        <w:t>D.</w:t>
      </w:r>
      <w:r>
        <w:t xml:space="preserve"> scientist</w:t>
      </w:r>
    </w:p>
    <w:p w14:paraId="6DBE89D2" w14:textId="13B6EA1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19.</w:t>
      </w:r>
      <w:r>
        <w:rPr>
          <w:b/>
        </w:rPr>
        <w:tab/>
      </w:r>
      <w:r>
        <w:tab/>
      </w:r>
      <w:r w:rsidRPr="00F723A0">
        <w:rPr>
          <w:b/>
          <w:bCs/>
        </w:rPr>
        <w:t>A.</w:t>
      </w:r>
      <w:r>
        <w:t xml:space="preserve"> meeting</w:t>
      </w:r>
      <w:r>
        <w:tab/>
      </w:r>
      <w:r w:rsidRPr="00F723A0">
        <w:rPr>
          <w:b/>
          <w:bCs/>
        </w:rPr>
        <w:t>B.</w:t>
      </w:r>
      <w:r>
        <w:t xml:space="preserve"> looking</w:t>
      </w:r>
      <w:r>
        <w:tab/>
      </w:r>
      <w:r w:rsidRPr="00F723A0">
        <w:rPr>
          <w:b/>
          <w:bCs/>
        </w:rPr>
        <w:t>C.</w:t>
      </w:r>
      <w:r>
        <w:t xml:space="preserve"> facing</w:t>
      </w:r>
      <w:r>
        <w:tab/>
      </w:r>
      <w:r w:rsidRPr="00F723A0">
        <w:rPr>
          <w:b/>
          <w:bCs/>
        </w:rPr>
        <w:t>D.</w:t>
      </w:r>
      <w:r>
        <w:t xml:space="preserve"> having</w:t>
      </w:r>
    </w:p>
    <w:p w14:paraId="41BA40F0" w14:textId="278370A4"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20.</w:t>
      </w:r>
      <w:r>
        <w:rPr>
          <w:b/>
        </w:rPr>
        <w:tab/>
      </w:r>
      <w:r>
        <w:tab/>
      </w:r>
      <w:r w:rsidRPr="00F723A0">
        <w:rPr>
          <w:b/>
          <w:bCs/>
        </w:rPr>
        <w:t>A.</w:t>
      </w:r>
      <w:r>
        <w:t xml:space="preserve"> of</w:t>
      </w:r>
      <w:r>
        <w:tab/>
      </w:r>
      <w:r w:rsidRPr="00F723A0">
        <w:rPr>
          <w:b/>
          <w:bCs/>
        </w:rPr>
        <w:t>B.</w:t>
      </w:r>
      <w:r>
        <w:t xml:space="preserve"> to</w:t>
      </w:r>
      <w:r>
        <w:tab/>
      </w:r>
      <w:r w:rsidRPr="00F723A0">
        <w:rPr>
          <w:b/>
          <w:bCs/>
        </w:rPr>
        <w:t>C.</w:t>
      </w:r>
      <w:r>
        <w:t xml:space="preserve"> by</w:t>
      </w:r>
      <w:r>
        <w:tab/>
      </w:r>
      <w:r w:rsidRPr="00F723A0">
        <w:rPr>
          <w:b/>
          <w:bCs/>
        </w:rPr>
        <w:t>D.</w:t>
      </w:r>
      <w:r>
        <w:t xml:space="preserve"> from</w:t>
      </w:r>
    </w:p>
    <w:p w14:paraId="215A1693" w14:textId="2D09B55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21.</w:t>
      </w:r>
      <w:r>
        <w:rPr>
          <w:b/>
        </w:rPr>
        <w:tab/>
      </w:r>
      <w:r>
        <w:tab/>
      </w:r>
      <w:r w:rsidRPr="00F723A0">
        <w:rPr>
          <w:b/>
          <w:bCs/>
        </w:rPr>
        <w:t>A.</w:t>
      </w:r>
      <w:r>
        <w:t xml:space="preserve"> divert</w:t>
      </w:r>
      <w:r>
        <w:tab/>
      </w:r>
      <w:r w:rsidRPr="00F723A0">
        <w:rPr>
          <w:b/>
          <w:bCs/>
        </w:rPr>
        <w:t>B.</w:t>
      </w:r>
      <w:r>
        <w:t xml:space="preserve"> transfer</w:t>
      </w:r>
      <w:r>
        <w:tab/>
      </w:r>
      <w:r w:rsidRPr="00F723A0">
        <w:rPr>
          <w:b/>
          <w:bCs/>
        </w:rPr>
        <w:t>C.</w:t>
      </w:r>
      <w:r>
        <w:t xml:space="preserve"> require</w:t>
      </w:r>
      <w:r>
        <w:tab/>
      </w:r>
      <w:r w:rsidRPr="00F723A0">
        <w:rPr>
          <w:b/>
          <w:bCs/>
        </w:rPr>
        <w:t>D.</w:t>
      </w:r>
      <w:r>
        <w:t xml:space="preserve"> split</w:t>
      </w:r>
    </w:p>
    <w:p w14:paraId="1820C1A6" w14:textId="2A07CC1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22.</w:t>
      </w:r>
      <w:r>
        <w:rPr>
          <w:b/>
        </w:rPr>
        <w:tab/>
      </w:r>
      <w:r>
        <w:tab/>
      </w:r>
      <w:r w:rsidRPr="00F723A0">
        <w:rPr>
          <w:b/>
          <w:bCs/>
        </w:rPr>
        <w:t>A.</w:t>
      </w:r>
      <w:r>
        <w:t xml:space="preserve"> synthetic</w:t>
      </w:r>
      <w:r>
        <w:tab/>
      </w:r>
      <w:r w:rsidRPr="00F723A0">
        <w:rPr>
          <w:b/>
          <w:bCs/>
        </w:rPr>
        <w:t>B.</w:t>
      </w:r>
      <w:r>
        <w:t xml:space="preserve"> promising</w:t>
      </w:r>
      <w:r>
        <w:tab/>
      </w:r>
      <w:r w:rsidRPr="00F723A0">
        <w:rPr>
          <w:b/>
          <w:bCs/>
        </w:rPr>
        <w:t>C.</w:t>
      </w:r>
      <w:r>
        <w:t xml:space="preserve"> obvious</w:t>
      </w:r>
      <w:r>
        <w:tab/>
      </w:r>
      <w:r w:rsidRPr="00F723A0">
        <w:rPr>
          <w:b/>
          <w:bCs/>
        </w:rPr>
        <w:t>D.</w:t>
      </w:r>
      <w:r>
        <w:t xml:space="preserve"> hopeful</w:t>
      </w:r>
    </w:p>
    <w:p w14:paraId="3BB1B248" w14:textId="1614BCA0" w:rsidR="00F723A0" w:rsidRPr="00F723A0" w:rsidRDefault="00F723A0" w:rsidP="00F723A0">
      <w:pPr>
        <w:snapToGrid w:val="0"/>
        <w:spacing w:before="240" w:after="120"/>
        <w:ind w:left="425" w:hanging="425"/>
        <w:rPr>
          <w:b/>
          <w:color w:val="0000FF"/>
        </w:rPr>
      </w:pPr>
      <w:r w:rsidRPr="00277617">
        <w:rPr>
          <w:b/>
          <w:color w:val="0000FF"/>
        </w:rPr>
        <w:t>VI.</w:t>
      </w:r>
      <w:r w:rsidRPr="00277617">
        <w:rPr>
          <w:b/>
          <w:color w:val="0000FF"/>
        </w:rPr>
        <w:tab/>
      </w:r>
      <w:r w:rsidRPr="00F723A0">
        <w:rPr>
          <w:b/>
          <w:color w:val="0000FF"/>
        </w:rPr>
        <w:t>READING COMPREHENSION (1.5 pts)</w:t>
      </w:r>
    </w:p>
    <w:p w14:paraId="2B1137BE" w14:textId="77777777" w:rsidR="00F723A0" w:rsidRDefault="00F723A0" w:rsidP="00BB24B7">
      <w:pPr>
        <w:spacing w:before="120"/>
        <w:ind w:firstLine="425"/>
      </w:pPr>
      <w:r>
        <w:t>Do you ever think about what schools will be like in the future? Many people think that students will study most regular classes such as maths, science and history online. Students will probably learn these subjects anywhere using a computer. What will happen if students have problems with a subject? They might connect with a teacher through live video conferencing. Expert teachers from learning centres will give students help wherever they live.</w:t>
      </w:r>
    </w:p>
    <w:p w14:paraId="4E9447B8" w14:textId="77777777" w:rsidR="00F723A0" w:rsidRDefault="00F723A0" w:rsidP="00BB24B7">
      <w:pPr>
        <w:spacing w:before="120"/>
        <w:ind w:firstLine="425"/>
      </w:pPr>
      <w:r>
        <w:t>Students will still take classes in a school, too. Schools will become places for learning social skills. Teachers will guide students in learning how to work together in getting along with each other. They will help students with group projects both in and out of the classroom.</w:t>
      </w:r>
    </w:p>
    <w:p w14:paraId="29903390" w14:textId="77777777" w:rsidR="00F723A0" w:rsidRDefault="00F723A0" w:rsidP="00BB24B7">
      <w:pPr>
        <w:spacing w:before="120"/>
        <w:ind w:firstLine="425"/>
      </w:pPr>
      <w:r>
        <w:t>Volunteer work and working at local businesses will teach students important life skills about the world they live in. This will help students become an important part of their communities. Some experts say it will take five years for changes to begin in schools. Some say it will take longer. More people agree, though, that computers will change education the way TVs and telephones changed life for people all over the world years before.</w:t>
      </w:r>
    </w:p>
    <w:p w14:paraId="1C16ED5D" w14:textId="77777777" w:rsidR="00F723A0" w:rsidRPr="00277617" w:rsidRDefault="00F723A0" w:rsidP="00BB24B7">
      <w:pPr>
        <w:snapToGrid w:val="0"/>
        <w:spacing w:before="240" w:after="120"/>
        <w:rPr>
          <w:b/>
          <w:i/>
          <w:iCs/>
          <w:color w:val="0000FF"/>
        </w:rPr>
      </w:pPr>
      <w:r w:rsidRPr="00277617">
        <w:rPr>
          <w:b/>
          <w:i/>
          <w:iCs/>
          <w:color w:val="0000FF"/>
        </w:rPr>
        <w:t>TRUE or FALSE?</w:t>
      </w:r>
    </w:p>
    <w:p w14:paraId="369CB84A" w14:textId="7AC3663C" w:rsidR="00F723A0" w:rsidRDefault="00F723A0" w:rsidP="00F723A0">
      <w:pPr>
        <w:shd w:val="clear" w:color="auto" w:fill="FFFFFF"/>
        <w:tabs>
          <w:tab w:val="left" w:pos="8505"/>
          <w:tab w:val="left" w:leader="underscore" w:pos="10773"/>
        </w:tabs>
        <w:snapToGrid w:val="0"/>
        <w:spacing w:before="120"/>
        <w:ind w:left="425" w:hanging="425"/>
      </w:pPr>
      <w:r>
        <w:rPr>
          <w:b/>
        </w:rPr>
        <w:t>23.</w:t>
      </w:r>
      <w:r>
        <w:rPr>
          <w:b/>
        </w:rPr>
        <w:tab/>
      </w:r>
      <w:r>
        <w:t>Everyone just thinks that students will study school subjects online in the future.</w:t>
      </w:r>
      <w:r>
        <w:tab/>
      </w:r>
      <w:r>
        <w:tab/>
      </w:r>
    </w:p>
    <w:p w14:paraId="3556CEDE" w14:textId="0506BC04" w:rsidR="00F723A0" w:rsidRDefault="00F723A0" w:rsidP="00F723A0">
      <w:pPr>
        <w:shd w:val="clear" w:color="auto" w:fill="FFFFFF"/>
        <w:tabs>
          <w:tab w:val="left" w:pos="8505"/>
          <w:tab w:val="left" w:leader="underscore" w:pos="10773"/>
        </w:tabs>
        <w:snapToGrid w:val="0"/>
        <w:spacing w:before="120"/>
        <w:ind w:left="425" w:hanging="425"/>
      </w:pPr>
      <w:r>
        <w:rPr>
          <w:b/>
        </w:rPr>
        <w:t>24.</w:t>
      </w:r>
      <w:r>
        <w:rPr>
          <w:b/>
        </w:rPr>
        <w:tab/>
      </w:r>
      <w:r>
        <w:t>The expert IT staff from learning center will help students with their problems whenever they live.</w:t>
      </w:r>
    </w:p>
    <w:p w14:paraId="5E4AE846" w14:textId="77777777" w:rsidR="00F723A0" w:rsidRDefault="00F723A0" w:rsidP="00BB24B7">
      <w:pPr>
        <w:pStyle w:val="ListParagraph"/>
        <w:shd w:val="clear" w:color="auto" w:fill="FFFFFF"/>
        <w:tabs>
          <w:tab w:val="left" w:pos="8505"/>
          <w:tab w:val="left" w:leader="underscore" w:pos="10773"/>
        </w:tabs>
        <w:snapToGrid w:val="0"/>
        <w:ind w:left="425"/>
        <w:contextualSpacing w:val="0"/>
      </w:pPr>
      <w:r>
        <w:tab/>
      </w:r>
      <w:r>
        <w:tab/>
      </w:r>
    </w:p>
    <w:p w14:paraId="7ABDA629" w14:textId="084C713A" w:rsidR="00F723A0" w:rsidRDefault="00F723A0" w:rsidP="00F723A0">
      <w:pPr>
        <w:shd w:val="clear" w:color="auto" w:fill="FFFFFF"/>
        <w:tabs>
          <w:tab w:val="left" w:pos="8505"/>
          <w:tab w:val="left" w:leader="underscore" w:pos="10773"/>
        </w:tabs>
        <w:snapToGrid w:val="0"/>
        <w:spacing w:before="120"/>
        <w:ind w:left="425" w:hanging="425"/>
      </w:pPr>
      <w:r>
        <w:rPr>
          <w:b/>
        </w:rPr>
        <w:lastRenderedPageBreak/>
        <w:t>25.</w:t>
      </w:r>
      <w:r>
        <w:rPr>
          <w:b/>
        </w:rPr>
        <w:tab/>
      </w:r>
      <w:r>
        <w:t>At school, students will have chances to learn how to work together with others and the important life skills.</w:t>
      </w:r>
      <w:r>
        <w:tab/>
      </w:r>
      <w:r>
        <w:tab/>
      </w:r>
    </w:p>
    <w:p w14:paraId="589C5FD7" w14:textId="0B2FF280" w:rsidR="00F723A0" w:rsidRDefault="00F723A0" w:rsidP="00F723A0">
      <w:pPr>
        <w:shd w:val="clear" w:color="auto" w:fill="FFFFFF"/>
        <w:tabs>
          <w:tab w:val="left" w:pos="8505"/>
          <w:tab w:val="left" w:leader="underscore" w:pos="10773"/>
        </w:tabs>
        <w:snapToGrid w:val="0"/>
        <w:spacing w:before="120"/>
        <w:ind w:left="425" w:hanging="425"/>
      </w:pPr>
      <w:r>
        <w:rPr>
          <w:b/>
        </w:rPr>
        <w:t>26.</w:t>
      </w:r>
      <w:r>
        <w:rPr>
          <w:b/>
        </w:rPr>
        <w:tab/>
      </w:r>
      <w:r>
        <w:t>It will take more than five years for changes to start in most fields of education.</w:t>
      </w:r>
      <w:r>
        <w:tab/>
      </w:r>
      <w:r>
        <w:tab/>
      </w:r>
    </w:p>
    <w:p w14:paraId="02159925" w14:textId="77777777" w:rsidR="00F723A0" w:rsidRPr="00277617" w:rsidRDefault="00F723A0" w:rsidP="00BB24B7">
      <w:pPr>
        <w:snapToGrid w:val="0"/>
        <w:spacing w:before="240" w:after="120"/>
        <w:rPr>
          <w:b/>
          <w:i/>
          <w:iCs/>
          <w:color w:val="0000FF"/>
        </w:rPr>
      </w:pPr>
      <w:r w:rsidRPr="00277617">
        <w:rPr>
          <w:b/>
          <w:i/>
          <w:iCs/>
          <w:color w:val="0000FF"/>
        </w:rPr>
        <w:t>Read the passage again and choose the best answer.</w:t>
      </w:r>
    </w:p>
    <w:p w14:paraId="11A0D259" w14:textId="6D9AB97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27.</w:t>
      </w:r>
      <w:r>
        <w:rPr>
          <w:b/>
        </w:rPr>
        <w:tab/>
      </w:r>
      <w:r>
        <w:t>Students will learn important life skills through _______________.</w:t>
      </w:r>
    </w:p>
    <w:p w14:paraId="61B252C2" w14:textId="77777777" w:rsidR="00F723A0" w:rsidRDefault="00F723A0" w:rsidP="00BB24B7">
      <w:pPr>
        <w:shd w:val="clear" w:color="auto" w:fill="FFFFFF"/>
        <w:tabs>
          <w:tab w:val="left" w:pos="567"/>
          <w:tab w:val="left" w:pos="3119"/>
          <w:tab w:val="left" w:pos="5670"/>
          <w:tab w:val="left" w:pos="8222"/>
        </w:tabs>
        <w:snapToGrid w:val="0"/>
        <w:ind w:left="425"/>
      </w:pPr>
      <w:r w:rsidRPr="00277617">
        <w:rPr>
          <w:b/>
          <w:bCs/>
        </w:rPr>
        <w:t>A.</w:t>
      </w:r>
      <w:r>
        <w:t xml:space="preserve"> going to</w:t>
      </w:r>
      <w:r w:rsidRPr="00277617">
        <w:t xml:space="preserve"> school</w:t>
      </w:r>
      <w:r>
        <w:t xml:space="preserve"> every day</w:t>
      </w:r>
      <w:r>
        <w:tab/>
      </w:r>
      <w:r w:rsidRPr="00277617">
        <w:rPr>
          <w:b/>
          <w:bCs/>
        </w:rPr>
        <w:t>B.</w:t>
      </w:r>
      <w:r>
        <w:t xml:space="preserve"> taking online classes</w:t>
      </w:r>
    </w:p>
    <w:p w14:paraId="111DD6B0" w14:textId="77777777" w:rsidR="00F723A0" w:rsidRDefault="00F723A0" w:rsidP="00BB24B7">
      <w:pPr>
        <w:shd w:val="clear" w:color="auto" w:fill="FFFFFF"/>
        <w:tabs>
          <w:tab w:val="left" w:pos="567"/>
          <w:tab w:val="left" w:pos="3119"/>
          <w:tab w:val="left" w:pos="5670"/>
          <w:tab w:val="left" w:pos="8222"/>
        </w:tabs>
        <w:snapToGrid w:val="0"/>
        <w:ind w:left="425"/>
      </w:pPr>
      <w:r w:rsidRPr="00277617">
        <w:rPr>
          <w:b/>
          <w:bCs/>
        </w:rPr>
        <w:t>C.</w:t>
      </w:r>
      <w:r>
        <w:t xml:space="preserve"> working in international businesses</w:t>
      </w:r>
      <w:r>
        <w:tab/>
      </w:r>
      <w:r w:rsidRPr="00277617">
        <w:rPr>
          <w:b/>
          <w:bCs/>
        </w:rPr>
        <w:t>D.</w:t>
      </w:r>
      <w:r>
        <w:t xml:space="preserve"> doing volunteer work</w:t>
      </w:r>
    </w:p>
    <w:p w14:paraId="40C1DB3B" w14:textId="34D0BFB4"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28.</w:t>
      </w:r>
      <w:r>
        <w:rPr>
          <w:b/>
        </w:rPr>
        <w:tab/>
      </w:r>
      <w:r>
        <w:t>What is the main idea of the passage?</w:t>
      </w:r>
    </w:p>
    <w:p w14:paraId="6804303C" w14:textId="77777777" w:rsidR="00F723A0" w:rsidRDefault="00F723A0" w:rsidP="00BB24B7">
      <w:pPr>
        <w:shd w:val="clear" w:color="auto" w:fill="FFFFFF"/>
        <w:tabs>
          <w:tab w:val="left" w:pos="567"/>
          <w:tab w:val="left" w:pos="3119"/>
          <w:tab w:val="left" w:pos="5670"/>
          <w:tab w:val="left" w:pos="8222"/>
        </w:tabs>
        <w:snapToGrid w:val="0"/>
        <w:ind w:left="425"/>
      </w:pPr>
      <w:r>
        <w:rPr>
          <w:b/>
          <w:bCs/>
        </w:rPr>
        <w:tab/>
      </w:r>
      <w:r w:rsidRPr="00277617">
        <w:rPr>
          <w:b/>
          <w:bCs/>
        </w:rPr>
        <w:t>A.</w:t>
      </w:r>
      <w:r>
        <w:t xml:space="preserve"> Kids won’t have to go to school in the future.</w:t>
      </w:r>
    </w:p>
    <w:p w14:paraId="03BB6AC8" w14:textId="77777777" w:rsidR="00F723A0" w:rsidRDefault="00F723A0" w:rsidP="00BB24B7">
      <w:pPr>
        <w:shd w:val="clear" w:color="auto" w:fill="FFFFFF"/>
        <w:tabs>
          <w:tab w:val="left" w:pos="567"/>
          <w:tab w:val="left" w:pos="3119"/>
          <w:tab w:val="left" w:pos="5670"/>
          <w:tab w:val="left" w:pos="8222"/>
        </w:tabs>
        <w:snapToGrid w:val="0"/>
        <w:ind w:left="425"/>
      </w:pPr>
      <w:r>
        <w:tab/>
      </w:r>
      <w:r w:rsidRPr="00277617">
        <w:rPr>
          <w:b/>
          <w:bCs/>
        </w:rPr>
        <w:t>B.</w:t>
      </w:r>
      <w:r>
        <w:t xml:space="preserve"> Computers will change education in the future.</w:t>
      </w:r>
    </w:p>
    <w:p w14:paraId="47FC2D3C" w14:textId="77777777" w:rsidR="00F723A0" w:rsidRDefault="00F723A0" w:rsidP="00BB24B7">
      <w:pPr>
        <w:shd w:val="clear" w:color="auto" w:fill="FFFFFF"/>
        <w:tabs>
          <w:tab w:val="left" w:pos="567"/>
          <w:tab w:val="left" w:pos="3119"/>
          <w:tab w:val="left" w:pos="5670"/>
          <w:tab w:val="left" w:pos="8222"/>
        </w:tabs>
        <w:snapToGrid w:val="0"/>
        <w:ind w:left="425"/>
      </w:pPr>
      <w:r>
        <w:rPr>
          <w:b/>
          <w:bCs/>
        </w:rPr>
        <w:tab/>
      </w:r>
      <w:r w:rsidRPr="00277617">
        <w:rPr>
          <w:b/>
          <w:bCs/>
        </w:rPr>
        <w:t>C.</w:t>
      </w:r>
      <w:r>
        <w:t xml:space="preserve"> All classes will be taught online in the future.</w:t>
      </w:r>
    </w:p>
    <w:p w14:paraId="30602194" w14:textId="77777777" w:rsidR="00F723A0" w:rsidRDefault="00F723A0" w:rsidP="00BB24B7">
      <w:pPr>
        <w:shd w:val="clear" w:color="auto" w:fill="FFFFFF"/>
        <w:tabs>
          <w:tab w:val="left" w:pos="567"/>
          <w:tab w:val="left" w:pos="3119"/>
          <w:tab w:val="left" w:pos="5670"/>
          <w:tab w:val="left" w:pos="8222"/>
        </w:tabs>
        <w:snapToGrid w:val="0"/>
        <w:ind w:left="425"/>
      </w:pPr>
      <w:r>
        <w:tab/>
      </w:r>
      <w:r w:rsidRPr="00277617">
        <w:rPr>
          <w:b/>
          <w:bCs/>
        </w:rPr>
        <w:t>D.</w:t>
      </w:r>
      <w:r>
        <w:t xml:space="preserve"> Teachers will help students from home in the future.</w:t>
      </w:r>
    </w:p>
    <w:p w14:paraId="72F4E8E1" w14:textId="6CA7AB48" w:rsidR="00F723A0" w:rsidRPr="00F723A0" w:rsidRDefault="00F723A0" w:rsidP="00F723A0">
      <w:pPr>
        <w:snapToGrid w:val="0"/>
        <w:spacing w:before="240" w:after="120"/>
        <w:ind w:left="425" w:hanging="425"/>
        <w:rPr>
          <w:b/>
          <w:color w:val="0000FF"/>
        </w:rPr>
      </w:pPr>
      <w:r w:rsidRPr="00277617">
        <w:rPr>
          <w:b/>
          <w:color w:val="0000FF"/>
        </w:rPr>
        <w:t>VII.</w:t>
      </w:r>
      <w:r w:rsidRPr="00277617">
        <w:rPr>
          <w:b/>
          <w:color w:val="0000FF"/>
        </w:rPr>
        <w:tab/>
      </w:r>
      <w:r w:rsidRPr="00F723A0">
        <w:rPr>
          <w:b/>
          <w:color w:val="0000FF"/>
        </w:rPr>
        <w:t xml:space="preserve"> WORD FORMS (1.5 pts)</w:t>
      </w:r>
    </w:p>
    <w:p w14:paraId="3896EFD5" w14:textId="788EF5B0" w:rsidR="00F723A0" w:rsidRDefault="00F723A0" w:rsidP="00F723A0">
      <w:pPr>
        <w:shd w:val="clear" w:color="auto" w:fill="FFFFFF"/>
        <w:tabs>
          <w:tab w:val="right" w:pos="10773"/>
        </w:tabs>
        <w:snapToGrid w:val="0"/>
        <w:spacing w:before="120"/>
        <w:ind w:left="425" w:hanging="425"/>
      </w:pPr>
      <w:r>
        <w:rPr>
          <w:b/>
        </w:rPr>
        <w:t>29.</w:t>
      </w:r>
      <w:r>
        <w:rPr>
          <w:b/>
        </w:rPr>
        <w:tab/>
      </w:r>
      <w:r>
        <w:t>The Internet has helped students study more _______________________________________.</w:t>
      </w:r>
      <w:r>
        <w:tab/>
      </w:r>
      <w:r w:rsidRPr="00F723A0">
        <w:rPr>
          <w:b/>
          <w:bCs/>
          <w:i/>
          <w:iCs/>
        </w:rPr>
        <w:t>(effective)</w:t>
      </w:r>
    </w:p>
    <w:p w14:paraId="117B8E08" w14:textId="2DF89C78" w:rsidR="00F723A0" w:rsidRDefault="00F723A0" w:rsidP="00F723A0">
      <w:pPr>
        <w:shd w:val="clear" w:color="auto" w:fill="FFFFFF"/>
        <w:tabs>
          <w:tab w:val="right" w:pos="10773"/>
        </w:tabs>
        <w:snapToGrid w:val="0"/>
        <w:spacing w:before="120"/>
        <w:ind w:left="425" w:hanging="425"/>
      </w:pPr>
      <w:r>
        <w:rPr>
          <w:b/>
        </w:rPr>
        <w:t>30.</w:t>
      </w:r>
      <w:r>
        <w:rPr>
          <w:b/>
        </w:rPr>
        <w:tab/>
      </w:r>
      <w:r>
        <w:t>The school is performing well, but we recognized the need for further ___________________.</w:t>
      </w:r>
      <w:r>
        <w:tab/>
      </w:r>
      <w:r w:rsidRPr="00F723A0">
        <w:rPr>
          <w:b/>
          <w:bCs/>
          <w:i/>
          <w:iCs/>
        </w:rPr>
        <w:t>(improve)</w:t>
      </w:r>
    </w:p>
    <w:p w14:paraId="4C047F9A" w14:textId="3C88D24F" w:rsidR="00F723A0" w:rsidRDefault="00F723A0" w:rsidP="00F723A0">
      <w:pPr>
        <w:shd w:val="clear" w:color="auto" w:fill="FFFFFF"/>
        <w:tabs>
          <w:tab w:val="right" w:pos="10773"/>
        </w:tabs>
        <w:snapToGrid w:val="0"/>
        <w:spacing w:before="120"/>
        <w:ind w:left="425" w:hanging="425"/>
      </w:pPr>
      <w:r>
        <w:rPr>
          <w:b/>
        </w:rPr>
        <w:t>31.</w:t>
      </w:r>
      <w:r>
        <w:rPr>
          <w:b/>
        </w:rPr>
        <w:tab/>
      </w:r>
      <w:r>
        <w:t xml:space="preserve">He gives us some _____________________________ information about the increasing prices. </w:t>
      </w:r>
      <w:r>
        <w:tab/>
      </w:r>
      <w:r w:rsidRPr="00F723A0">
        <w:rPr>
          <w:b/>
          <w:bCs/>
          <w:i/>
          <w:iCs/>
        </w:rPr>
        <w:t>(persuade)</w:t>
      </w:r>
    </w:p>
    <w:p w14:paraId="63A027B6" w14:textId="4491C4AF" w:rsidR="00F723A0" w:rsidRDefault="00F723A0" w:rsidP="00F723A0">
      <w:pPr>
        <w:shd w:val="clear" w:color="auto" w:fill="FFFFFF"/>
        <w:tabs>
          <w:tab w:val="right" w:pos="10773"/>
        </w:tabs>
        <w:snapToGrid w:val="0"/>
        <w:spacing w:before="120"/>
        <w:ind w:left="425" w:hanging="425"/>
      </w:pPr>
      <w:r>
        <w:rPr>
          <w:b/>
        </w:rPr>
        <w:t>32.</w:t>
      </w:r>
      <w:r>
        <w:rPr>
          <w:b/>
        </w:rPr>
        <w:tab/>
      </w:r>
      <w:r>
        <w:t xml:space="preserve">Don’t treat me as a ____________________________________________. </w:t>
      </w:r>
      <w:r>
        <w:tab/>
      </w:r>
      <w:r w:rsidRPr="00F723A0">
        <w:rPr>
          <w:b/>
          <w:bCs/>
          <w:i/>
          <w:iCs/>
        </w:rPr>
        <w:t>(slavery)</w:t>
      </w:r>
    </w:p>
    <w:p w14:paraId="1220591F" w14:textId="0D93E4A5" w:rsidR="00F723A0" w:rsidRDefault="00F723A0" w:rsidP="00F723A0">
      <w:pPr>
        <w:shd w:val="clear" w:color="auto" w:fill="FFFFFF"/>
        <w:tabs>
          <w:tab w:val="right" w:pos="10773"/>
        </w:tabs>
        <w:snapToGrid w:val="0"/>
        <w:spacing w:before="120"/>
        <w:ind w:left="425" w:hanging="425"/>
      </w:pPr>
      <w:r>
        <w:rPr>
          <w:b/>
        </w:rPr>
        <w:t>33.</w:t>
      </w:r>
      <w:r>
        <w:rPr>
          <w:b/>
        </w:rPr>
        <w:tab/>
      </w:r>
      <w:r>
        <w:t xml:space="preserve">Tidal waves are the result of an abrupt shift in underwater ____________________ of the earth. </w:t>
      </w:r>
      <w:r>
        <w:tab/>
      </w:r>
      <w:r w:rsidRPr="00F723A0">
        <w:rPr>
          <w:b/>
          <w:bCs/>
          <w:i/>
          <w:iCs/>
        </w:rPr>
        <w:t>(move)</w:t>
      </w:r>
    </w:p>
    <w:p w14:paraId="7E07B23B" w14:textId="4C34EA73" w:rsidR="00F723A0" w:rsidRDefault="00F723A0" w:rsidP="00F723A0">
      <w:pPr>
        <w:shd w:val="clear" w:color="auto" w:fill="FFFFFF"/>
        <w:tabs>
          <w:tab w:val="right" w:pos="10773"/>
        </w:tabs>
        <w:snapToGrid w:val="0"/>
        <w:spacing w:before="120"/>
        <w:ind w:left="425" w:hanging="425"/>
      </w:pPr>
      <w:r>
        <w:rPr>
          <w:b/>
        </w:rPr>
        <w:t>34.</w:t>
      </w:r>
      <w:r>
        <w:rPr>
          <w:b/>
        </w:rPr>
        <w:tab/>
      </w:r>
      <w:r>
        <w:t xml:space="preserve">There may be a lot of _____________________________________________ stones in Mars. </w:t>
      </w:r>
      <w:r>
        <w:tab/>
      </w:r>
      <w:r w:rsidRPr="00F723A0">
        <w:rPr>
          <w:b/>
          <w:bCs/>
          <w:i/>
          <w:iCs/>
        </w:rPr>
        <w:t>(preciosity)</w:t>
      </w:r>
    </w:p>
    <w:p w14:paraId="084D7594" w14:textId="249EBC54" w:rsidR="00F723A0" w:rsidRPr="00F723A0" w:rsidRDefault="00F723A0" w:rsidP="00F723A0">
      <w:pPr>
        <w:snapToGrid w:val="0"/>
        <w:spacing w:before="240" w:after="120"/>
        <w:ind w:left="425" w:hanging="425"/>
        <w:rPr>
          <w:b/>
          <w:color w:val="0000FF"/>
        </w:rPr>
      </w:pPr>
      <w:r w:rsidRPr="00277617">
        <w:rPr>
          <w:b/>
          <w:color w:val="0000FF"/>
        </w:rPr>
        <w:t>VIII.</w:t>
      </w:r>
      <w:r w:rsidRPr="00277617">
        <w:rPr>
          <w:b/>
          <w:color w:val="0000FF"/>
        </w:rPr>
        <w:tab/>
      </w:r>
      <w:r w:rsidRPr="00F723A0">
        <w:rPr>
          <w:b/>
          <w:color w:val="0000FF"/>
        </w:rPr>
        <w:t>REARRANGEMENT</w:t>
      </w:r>
    </w:p>
    <w:p w14:paraId="1EA450DC" w14:textId="60AE04F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35.</w:t>
      </w:r>
      <w:r>
        <w:rPr>
          <w:b/>
        </w:rPr>
        <w:tab/>
      </w:r>
      <w:r>
        <w:t>A couple of / Panama’s climate / scientists noticed / growing drier / decades ago / was slowly /. //</w:t>
      </w:r>
    </w:p>
    <w:p w14:paraId="20BED433" w14:textId="1E63C942"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A couple of</w:t>
      </w:r>
      <w:r>
        <w:tab/>
      </w:r>
    </w:p>
    <w:p w14:paraId="53DF7EEB" w14:textId="77777777" w:rsidR="00F723A0" w:rsidRDefault="00F723A0" w:rsidP="00BB24B7">
      <w:pPr>
        <w:pStyle w:val="ListParagraph"/>
        <w:shd w:val="clear" w:color="auto" w:fill="FFFFFF"/>
        <w:tabs>
          <w:tab w:val="right" w:leader="underscore" w:pos="10773"/>
        </w:tabs>
        <w:snapToGrid w:val="0"/>
        <w:spacing w:before="120"/>
        <w:ind w:left="425"/>
        <w:contextualSpacing w:val="0"/>
      </w:pPr>
      <w:r>
        <w:tab/>
      </w:r>
    </w:p>
    <w:p w14:paraId="4014E7C5" w14:textId="61533FF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36.</w:t>
      </w:r>
      <w:r>
        <w:rPr>
          <w:b/>
        </w:rPr>
        <w:tab/>
      </w:r>
      <w:r>
        <w:t xml:space="preserve">will receive / the most beautifully / The family / was decorated / for the holidays / a trophy / whose house /. </w:t>
      </w:r>
    </w:p>
    <w:p w14:paraId="7D0C47B4" w14:textId="0237F548"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family</w:t>
      </w:r>
      <w:r>
        <w:tab/>
      </w:r>
    </w:p>
    <w:p w14:paraId="5B27CE1C" w14:textId="77777777" w:rsidR="00F723A0" w:rsidRDefault="00F723A0" w:rsidP="00BB24B7">
      <w:pPr>
        <w:pStyle w:val="ListParagraph"/>
        <w:shd w:val="clear" w:color="auto" w:fill="FFFFFF"/>
        <w:tabs>
          <w:tab w:val="right" w:leader="underscore" w:pos="10773"/>
        </w:tabs>
        <w:snapToGrid w:val="0"/>
        <w:spacing w:before="120"/>
        <w:ind w:left="425"/>
        <w:contextualSpacing w:val="0"/>
      </w:pPr>
      <w:r>
        <w:tab/>
      </w:r>
    </w:p>
    <w:p w14:paraId="211ADC9E" w14:textId="50201A9A" w:rsidR="00F723A0" w:rsidRPr="00F723A0" w:rsidRDefault="00F723A0" w:rsidP="00F723A0">
      <w:pPr>
        <w:snapToGrid w:val="0"/>
        <w:spacing w:before="240" w:after="120"/>
        <w:ind w:left="425" w:hanging="425"/>
        <w:rPr>
          <w:b/>
          <w:color w:val="0000FF"/>
        </w:rPr>
      </w:pPr>
      <w:r w:rsidRPr="00277617">
        <w:rPr>
          <w:b/>
          <w:color w:val="0000FF"/>
        </w:rPr>
        <w:t>IX.</w:t>
      </w:r>
      <w:r w:rsidRPr="00277617">
        <w:rPr>
          <w:b/>
          <w:color w:val="0000FF"/>
        </w:rPr>
        <w:tab/>
      </w:r>
      <w:r w:rsidRPr="00F723A0">
        <w:rPr>
          <w:b/>
          <w:color w:val="0000FF"/>
        </w:rPr>
        <w:t>SENTENCE TRANSFORMATION (1.0 pt)</w:t>
      </w:r>
    </w:p>
    <w:p w14:paraId="1E8E6813" w14:textId="13E92D7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37.</w:t>
      </w:r>
      <w:r>
        <w:rPr>
          <w:b/>
        </w:rPr>
        <w:tab/>
      </w:r>
      <w:r>
        <w:t>My boyfriend is very short-tempered.</w:t>
      </w:r>
    </w:p>
    <w:p w14:paraId="583B701A" w14:textId="6E69CA86"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My boyfriend loses</w:t>
      </w:r>
      <w:r>
        <w:tab/>
      </w:r>
    </w:p>
    <w:p w14:paraId="7B486F0E" w14:textId="12D9A24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38.</w:t>
      </w:r>
      <w:r>
        <w:rPr>
          <w:b/>
        </w:rPr>
        <w:tab/>
      </w:r>
      <w:r>
        <w:t>Nobody has paid for the tickets, have they?</w:t>
      </w:r>
    </w:p>
    <w:p w14:paraId="24D97595" w14:textId="7DF1059E"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tickets</w:t>
      </w:r>
      <w:r>
        <w:tab/>
      </w:r>
    </w:p>
    <w:p w14:paraId="45809498" w14:textId="0C669A3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39.</w:t>
      </w:r>
      <w:r>
        <w:rPr>
          <w:b/>
        </w:rPr>
        <w:tab/>
      </w:r>
      <w:r>
        <w:t>“Well done, I’m so glad you’ve passed your exam.”, I said to Melanie.</w:t>
      </w:r>
    </w:p>
    <w:p w14:paraId="70D15F49" w14:textId="36B4B253"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 congratulated</w:t>
      </w:r>
      <w:r>
        <w:tab/>
      </w:r>
    </w:p>
    <w:p w14:paraId="2B416C15" w14:textId="39966BC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40.</w:t>
      </w:r>
      <w:r>
        <w:rPr>
          <w:b/>
        </w:rPr>
        <w:tab/>
      </w:r>
      <w:r>
        <w:t>The water was so cold that the children could not swim in it.</w:t>
      </w:r>
    </w:p>
    <w:p w14:paraId="07DC1F26" w14:textId="356267C8"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water was not</w:t>
      </w:r>
      <w: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05E7705D" w14:textId="77777777" w:rsidTr="00BB24B7">
        <w:trPr>
          <w:trHeight w:val="313"/>
        </w:trPr>
        <w:tc>
          <w:tcPr>
            <w:tcW w:w="2500" w:type="pct"/>
            <w:tcBorders>
              <w:right w:val="single" w:sz="12" w:space="0" w:color="auto"/>
            </w:tcBorders>
          </w:tcPr>
          <w:p w14:paraId="7C367B6B"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5129B84C"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4</w:t>
            </w:r>
            <w:r>
              <w:rPr>
                <w:rFonts w:ascii="Times New Roman" w:hAnsi="Times New Roman" w:cs="Times New Roman"/>
                <w:sz w:val="36"/>
                <w:szCs w:val="36"/>
                <w:highlight w:val="black"/>
                <w:shd w:val="clear" w:color="auto" w:fill="FFFFFF"/>
              </w:rPr>
              <w:t>9</w:t>
            </w:r>
          </w:p>
        </w:tc>
        <w:tc>
          <w:tcPr>
            <w:tcW w:w="2500" w:type="pct"/>
            <w:tcBorders>
              <w:top w:val="single" w:sz="12" w:space="0" w:color="auto"/>
              <w:left w:val="single" w:sz="12" w:space="0" w:color="auto"/>
              <w:bottom w:val="single" w:sz="12" w:space="0" w:color="auto"/>
            </w:tcBorders>
          </w:tcPr>
          <w:p w14:paraId="48902256"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5C821834"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1ACE61BA" w14:textId="77777777" w:rsidR="00F723A0" w:rsidRPr="00250DCF" w:rsidRDefault="00F723A0" w:rsidP="00BB24B7">
      <w:pPr>
        <w:tabs>
          <w:tab w:val="right" w:leader="dot" w:pos="10773"/>
        </w:tabs>
        <w:spacing w:before="240" w:after="120"/>
        <w:rPr>
          <w:bCs/>
          <w:i/>
          <w:iCs/>
        </w:rPr>
      </w:pPr>
      <w:r w:rsidRPr="00250DCF">
        <w:rPr>
          <w:bCs/>
          <w:i/>
          <w:iCs/>
        </w:rPr>
        <w:t>Họ và tên học sinh:</w:t>
      </w:r>
      <w:r w:rsidRPr="00250DCF">
        <w:rPr>
          <w:bCs/>
          <w:i/>
          <w:iCs/>
        </w:rPr>
        <w:tab/>
      </w:r>
    </w:p>
    <w:p w14:paraId="7A87CA0C" w14:textId="7CCDC402" w:rsidR="00F723A0" w:rsidRPr="00F723A0" w:rsidRDefault="00F723A0" w:rsidP="00F723A0">
      <w:pPr>
        <w:snapToGrid w:val="0"/>
        <w:spacing w:before="240" w:after="120"/>
        <w:ind w:left="425" w:hanging="425"/>
        <w:rPr>
          <w:b/>
          <w:color w:val="0000FF"/>
        </w:rPr>
      </w:pPr>
      <w:r w:rsidRPr="005426AC">
        <w:rPr>
          <w:b/>
          <w:color w:val="0000FF"/>
        </w:rPr>
        <w:t>I.</w:t>
      </w:r>
      <w:r w:rsidRPr="005426AC">
        <w:rPr>
          <w:b/>
          <w:color w:val="0000FF"/>
        </w:rPr>
        <w:tab/>
      </w:r>
      <w:r w:rsidRPr="00F723A0">
        <w:rPr>
          <w:b/>
          <w:color w:val="0000FF"/>
        </w:rPr>
        <w:t>Choose the word that has the underlined part pronounced differently from the other (0.5 pts)</w:t>
      </w:r>
    </w:p>
    <w:p w14:paraId="465F3861" w14:textId="70870AFF" w:rsidR="00F723A0" w:rsidRDefault="00F723A0" w:rsidP="00F723A0">
      <w:pPr>
        <w:shd w:val="clear" w:color="auto" w:fill="FFFFFF"/>
        <w:tabs>
          <w:tab w:val="left" w:pos="567"/>
          <w:tab w:val="left" w:pos="3119"/>
          <w:tab w:val="left" w:pos="5670"/>
          <w:tab w:val="left" w:pos="8222"/>
        </w:tabs>
        <w:snapToGrid w:val="0"/>
        <w:spacing w:before="120"/>
        <w:ind w:left="360" w:hanging="360"/>
      </w:pPr>
      <w:r>
        <w:rPr>
          <w:b/>
        </w:rPr>
        <w:t>1.</w:t>
      </w:r>
      <w:r>
        <w:rPr>
          <w:b/>
        </w:rPr>
        <w:tab/>
      </w:r>
      <w:r>
        <w:tab/>
      </w:r>
      <w:r w:rsidRPr="00F723A0">
        <w:rPr>
          <w:b/>
          <w:bCs/>
        </w:rPr>
        <w:t>A.</w:t>
      </w:r>
      <w:r>
        <w:t xml:space="preserve"> wander</w:t>
      </w:r>
      <w:r w:rsidRPr="00F723A0">
        <w:rPr>
          <w:b/>
          <w:bCs/>
          <w:u w:val="single"/>
        </w:rPr>
        <w:t xml:space="preserve">ed </w:t>
      </w:r>
      <w:r>
        <w:tab/>
      </w:r>
      <w:r w:rsidRPr="00F723A0">
        <w:rPr>
          <w:b/>
          <w:bCs/>
        </w:rPr>
        <w:t>B.</w:t>
      </w:r>
      <w:r>
        <w:t xml:space="preserve"> embroider</w:t>
      </w:r>
      <w:r w:rsidRPr="00F723A0">
        <w:rPr>
          <w:b/>
          <w:bCs/>
          <w:u w:val="single"/>
        </w:rPr>
        <w:t xml:space="preserve">ed </w:t>
      </w:r>
      <w:r>
        <w:tab/>
      </w:r>
      <w:r w:rsidRPr="00F723A0">
        <w:rPr>
          <w:b/>
          <w:bCs/>
        </w:rPr>
        <w:t>C.</w:t>
      </w:r>
      <w:r>
        <w:t xml:space="preserve"> embarrass</w:t>
      </w:r>
      <w:r w:rsidRPr="00F723A0">
        <w:rPr>
          <w:b/>
          <w:bCs/>
          <w:u w:val="single"/>
        </w:rPr>
        <w:t xml:space="preserve">ed </w:t>
      </w:r>
      <w:r>
        <w:tab/>
      </w:r>
      <w:r w:rsidRPr="00F723A0">
        <w:rPr>
          <w:b/>
          <w:bCs/>
        </w:rPr>
        <w:t>D.</w:t>
      </w:r>
      <w:r>
        <w:t xml:space="preserve"> preserv</w:t>
      </w:r>
      <w:r w:rsidRPr="00F723A0">
        <w:rPr>
          <w:b/>
          <w:bCs/>
          <w:u w:val="single"/>
        </w:rPr>
        <w:t>ed</w:t>
      </w:r>
    </w:p>
    <w:p w14:paraId="4E02AB31" w14:textId="66D289A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w:t>
      </w:r>
      <w:r>
        <w:rPr>
          <w:b/>
        </w:rPr>
        <w:tab/>
      </w:r>
      <w:r>
        <w:tab/>
      </w:r>
      <w:r w:rsidRPr="00F723A0">
        <w:rPr>
          <w:b/>
          <w:bCs/>
        </w:rPr>
        <w:t>A.</w:t>
      </w:r>
      <w:r>
        <w:t xml:space="preserve"> fl</w:t>
      </w:r>
      <w:r w:rsidRPr="00F723A0">
        <w:rPr>
          <w:b/>
          <w:bCs/>
          <w:u w:val="single"/>
        </w:rPr>
        <w:t>oo</w:t>
      </w:r>
      <w:r>
        <w:t>d</w:t>
      </w:r>
      <w:r>
        <w:tab/>
      </w:r>
      <w:r w:rsidRPr="00F723A0">
        <w:rPr>
          <w:b/>
          <w:bCs/>
        </w:rPr>
        <w:t>B.</w:t>
      </w:r>
      <w:r>
        <w:t xml:space="preserve"> m</w:t>
      </w:r>
      <w:r w:rsidRPr="00F723A0">
        <w:rPr>
          <w:b/>
          <w:bCs/>
          <w:u w:val="single"/>
        </w:rPr>
        <w:t>oo</w:t>
      </w:r>
      <w:r>
        <w:t>n</w:t>
      </w:r>
      <w:r>
        <w:tab/>
      </w:r>
      <w:r w:rsidRPr="00F723A0">
        <w:rPr>
          <w:b/>
          <w:bCs/>
        </w:rPr>
        <w:t>C.</w:t>
      </w:r>
      <w:r>
        <w:t xml:space="preserve"> f</w:t>
      </w:r>
      <w:r w:rsidRPr="00F723A0">
        <w:rPr>
          <w:b/>
          <w:bCs/>
          <w:u w:val="single"/>
        </w:rPr>
        <w:t>oo</w:t>
      </w:r>
      <w:r>
        <w:t>d</w:t>
      </w:r>
      <w:r>
        <w:tab/>
      </w:r>
      <w:r w:rsidRPr="00F723A0">
        <w:rPr>
          <w:b/>
          <w:bCs/>
        </w:rPr>
        <w:t>D.</w:t>
      </w:r>
      <w:r>
        <w:t xml:space="preserve"> s</w:t>
      </w:r>
      <w:r w:rsidRPr="00F723A0">
        <w:rPr>
          <w:b/>
          <w:bCs/>
          <w:u w:val="single"/>
        </w:rPr>
        <w:t>oo</w:t>
      </w:r>
      <w:r>
        <w:t>n</w:t>
      </w:r>
    </w:p>
    <w:p w14:paraId="576E5B5A" w14:textId="60FF5807" w:rsidR="00F723A0" w:rsidRPr="00F723A0" w:rsidRDefault="00F723A0" w:rsidP="00F723A0">
      <w:pPr>
        <w:snapToGrid w:val="0"/>
        <w:spacing w:before="240" w:after="120"/>
        <w:ind w:left="425" w:hanging="425"/>
        <w:rPr>
          <w:b/>
          <w:color w:val="0000FF"/>
        </w:rPr>
      </w:pPr>
      <w:r w:rsidRPr="005426AC">
        <w:rPr>
          <w:b/>
          <w:color w:val="0000FF"/>
        </w:rPr>
        <w:t>II.</w:t>
      </w:r>
      <w:r w:rsidRPr="005426AC">
        <w:rPr>
          <w:b/>
          <w:color w:val="0000FF"/>
        </w:rPr>
        <w:tab/>
      </w:r>
      <w:r w:rsidRPr="00F723A0">
        <w:rPr>
          <w:b/>
          <w:color w:val="0000FF"/>
        </w:rPr>
        <w:t>Choose the word whose main stress pattern is not the same as that of the other (0.5 pts)</w:t>
      </w:r>
    </w:p>
    <w:p w14:paraId="3FB382C2" w14:textId="5D5F4EA4"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w:t>
      </w:r>
      <w:r>
        <w:rPr>
          <w:b/>
        </w:rPr>
        <w:tab/>
      </w:r>
      <w:r>
        <w:tab/>
      </w:r>
      <w:r w:rsidRPr="00F723A0">
        <w:rPr>
          <w:b/>
          <w:bCs/>
        </w:rPr>
        <w:t>A.</w:t>
      </w:r>
      <w:r>
        <w:t xml:space="preserve"> selection </w:t>
      </w:r>
      <w:r>
        <w:tab/>
      </w:r>
      <w:r w:rsidRPr="00F723A0">
        <w:rPr>
          <w:b/>
          <w:bCs/>
        </w:rPr>
        <w:t>B.</w:t>
      </w:r>
      <w:r>
        <w:t xml:space="preserve"> interact </w:t>
      </w:r>
      <w:r>
        <w:tab/>
      </w:r>
      <w:r w:rsidRPr="00F723A0">
        <w:rPr>
          <w:b/>
          <w:bCs/>
        </w:rPr>
        <w:t>C.</w:t>
      </w:r>
      <w:r>
        <w:t xml:space="preserve"> recycle</w:t>
      </w:r>
      <w:r>
        <w:tab/>
      </w:r>
      <w:r>
        <w:tab/>
      </w:r>
      <w:r w:rsidRPr="00F723A0">
        <w:rPr>
          <w:b/>
          <w:bCs/>
        </w:rPr>
        <w:t>D.</w:t>
      </w:r>
      <w:r>
        <w:t xml:space="preserve"> convenient</w:t>
      </w:r>
    </w:p>
    <w:p w14:paraId="64AC1801" w14:textId="19855C9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w:t>
      </w:r>
      <w:r>
        <w:rPr>
          <w:b/>
        </w:rPr>
        <w:tab/>
      </w:r>
      <w:r>
        <w:tab/>
      </w:r>
      <w:r w:rsidRPr="00F723A0">
        <w:rPr>
          <w:b/>
          <w:bCs/>
        </w:rPr>
        <w:t>A.</w:t>
      </w:r>
      <w:r>
        <w:t xml:space="preserve"> entertain </w:t>
      </w:r>
      <w:r>
        <w:tab/>
      </w:r>
      <w:r w:rsidRPr="00F723A0">
        <w:rPr>
          <w:b/>
          <w:bCs/>
        </w:rPr>
        <w:t>B.</w:t>
      </w:r>
      <w:r>
        <w:t xml:space="preserve"> nominate </w:t>
      </w:r>
      <w:r>
        <w:tab/>
      </w:r>
      <w:r w:rsidRPr="00F723A0">
        <w:rPr>
          <w:b/>
          <w:bCs/>
        </w:rPr>
        <w:t>C.</w:t>
      </w:r>
      <w:r>
        <w:t xml:space="preserve"> documentary</w:t>
      </w:r>
      <w:r w:rsidRPr="000F6928">
        <w:t xml:space="preserve"> </w:t>
      </w:r>
      <w:r>
        <w:tab/>
      </w:r>
      <w:r w:rsidRPr="00F723A0">
        <w:rPr>
          <w:b/>
          <w:bCs/>
        </w:rPr>
        <w:t>D.</w:t>
      </w:r>
      <w:r>
        <w:t xml:space="preserve"> electronic</w:t>
      </w:r>
    </w:p>
    <w:p w14:paraId="3921BBCD" w14:textId="4CFA54CD" w:rsidR="00F723A0" w:rsidRPr="00F723A0" w:rsidRDefault="00F723A0" w:rsidP="00F723A0">
      <w:pPr>
        <w:snapToGrid w:val="0"/>
        <w:spacing w:before="240" w:after="120"/>
        <w:ind w:left="425" w:hanging="425"/>
        <w:rPr>
          <w:b/>
          <w:color w:val="0000FF"/>
        </w:rPr>
      </w:pPr>
      <w:r w:rsidRPr="005426AC">
        <w:rPr>
          <w:b/>
          <w:color w:val="0000FF"/>
        </w:rPr>
        <w:t>III.</w:t>
      </w:r>
      <w:r w:rsidRPr="005426AC">
        <w:rPr>
          <w:b/>
          <w:color w:val="0000FF"/>
        </w:rPr>
        <w:tab/>
      </w:r>
      <w:r w:rsidRPr="00F723A0">
        <w:rPr>
          <w:b/>
          <w:color w:val="0000FF"/>
        </w:rPr>
        <w:t>MULTIPLE CHOICE (2.5 pts)</w:t>
      </w:r>
    </w:p>
    <w:p w14:paraId="5E2E6E5A" w14:textId="110687D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5.</w:t>
      </w:r>
      <w:r>
        <w:rPr>
          <w:b/>
        </w:rPr>
        <w:tab/>
      </w:r>
      <w:r>
        <w:t>We have to take our own rubbish to the _______________.</w:t>
      </w:r>
    </w:p>
    <w:p w14:paraId="364C6C74" w14:textId="77777777" w:rsidR="00F723A0" w:rsidRDefault="00F723A0" w:rsidP="00BB24B7">
      <w:pPr>
        <w:shd w:val="clear" w:color="auto" w:fill="FFFFFF"/>
        <w:tabs>
          <w:tab w:val="left" w:pos="567"/>
          <w:tab w:val="left" w:pos="3119"/>
          <w:tab w:val="left" w:pos="5670"/>
          <w:tab w:val="left" w:pos="8222"/>
        </w:tabs>
        <w:snapToGrid w:val="0"/>
        <w:ind w:left="425"/>
      </w:pPr>
      <w:r>
        <w:tab/>
      </w:r>
      <w:r w:rsidRPr="00AD7F11">
        <w:rPr>
          <w:b/>
          <w:bCs/>
        </w:rPr>
        <w:t>A.</w:t>
      </w:r>
      <w:r>
        <w:t xml:space="preserve"> environment </w:t>
      </w:r>
      <w:r>
        <w:tab/>
      </w:r>
      <w:r w:rsidRPr="00AD7F11">
        <w:rPr>
          <w:b/>
          <w:bCs/>
        </w:rPr>
        <w:t>B.</w:t>
      </w:r>
      <w:r>
        <w:t xml:space="preserve"> garbage dump </w:t>
      </w:r>
      <w:r>
        <w:tab/>
      </w:r>
      <w:r w:rsidRPr="00AD7F11">
        <w:rPr>
          <w:b/>
          <w:bCs/>
        </w:rPr>
        <w:t>C.</w:t>
      </w:r>
      <w:r>
        <w:t xml:space="preserve"> refreshment </w:t>
      </w:r>
      <w:r>
        <w:tab/>
      </w:r>
      <w:r w:rsidRPr="00AD7F11">
        <w:rPr>
          <w:b/>
          <w:bCs/>
        </w:rPr>
        <w:t>D.</w:t>
      </w:r>
      <w:r>
        <w:t xml:space="preserve"> pollution</w:t>
      </w:r>
    </w:p>
    <w:p w14:paraId="2CE97E5A" w14:textId="2F7D787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6.</w:t>
      </w:r>
      <w:r>
        <w:rPr>
          <w:b/>
        </w:rPr>
        <w:tab/>
      </w:r>
      <w:r>
        <w:t>We are looking for a professionally _______________ home security system.</w:t>
      </w:r>
    </w:p>
    <w:p w14:paraId="14A0FEDE" w14:textId="77777777" w:rsidR="00F723A0" w:rsidRDefault="00F723A0" w:rsidP="00BB24B7">
      <w:pPr>
        <w:shd w:val="clear" w:color="auto" w:fill="FFFFFF"/>
        <w:tabs>
          <w:tab w:val="left" w:pos="567"/>
          <w:tab w:val="left" w:pos="3119"/>
          <w:tab w:val="left" w:pos="5670"/>
          <w:tab w:val="left" w:pos="8222"/>
        </w:tabs>
        <w:snapToGrid w:val="0"/>
        <w:ind w:left="425"/>
      </w:pPr>
      <w:r>
        <w:tab/>
      </w:r>
      <w:r w:rsidRPr="00AD7F11">
        <w:rPr>
          <w:b/>
          <w:bCs/>
        </w:rPr>
        <w:t>A.</w:t>
      </w:r>
      <w:r>
        <w:t xml:space="preserve"> install </w:t>
      </w:r>
      <w:r>
        <w:tab/>
      </w:r>
      <w:r w:rsidRPr="00AD7F11">
        <w:rPr>
          <w:b/>
          <w:bCs/>
        </w:rPr>
        <w:t>B.</w:t>
      </w:r>
      <w:r>
        <w:t xml:space="preserve"> installation </w:t>
      </w:r>
      <w:r>
        <w:tab/>
      </w:r>
      <w:r w:rsidRPr="00AD7F11">
        <w:rPr>
          <w:b/>
          <w:bCs/>
        </w:rPr>
        <w:t>C.</w:t>
      </w:r>
      <w:r>
        <w:t xml:space="preserve"> installing </w:t>
      </w:r>
      <w:r>
        <w:tab/>
      </w:r>
      <w:r w:rsidRPr="00AD7F11">
        <w:rPr>
          <w:b/>
          <w:bCs/>
        </w:rPr>
        <w:t>D.</w:t>
      </w:r>
      <w:r>
        <w:t xml:space="preserve"> installed</w:t>
      </w:r>
    </w:p>
    <w:p w14:paraId="7F5E38A7" w14:textId="4EAD9DE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7.</w:t>
      </w:r>
      <w:r>
        <w:rPr>
          <w:b/>
        </w:rPr>
        <w:tab/>
      </w:r>
      <w:r>
        <w:t>Lucy likes fashion. She always wears _______________ clothes.</w:t>
      </w:r>
    </w:p>
    <w:p w14:paraId="5CB04CBC" w14:textId="77777777" w:rsidR="00F723A0" w:rsidRDefault="00F723A0" w:rsidP="00BB24B7">
      <w:pPr>
        <w:shd w:val="clear" w:color="auto" w:fill="FFFFFF"/>
        <w:tabs>
          <w:tab w:val="left" w:pos="567"/>
          <w:tab w:val="left" w:pos="3119"/>
          <w:tab w:val="left" w:pos="5670"/>
          <w:tab w:val="left" w:pos="8222"/>
        </w:tabs>
        <w:snapToGrid w:val="0"/>
        <w:ind w:left="425"/>
      </w:pPr>
      <w:r>
        <w:tab/>
      </w:r>
      <w:r w:rsidRPr="00AD7F11">
        <w:rPr>
          <w:b/>
          <w:bCs/>
        </w:rPr>
        <w:t>A.</w:t>
      </w:r>
      <w:r>
        <w:t xml:space="preserve"> fashionable </w:t>
      </w:r>
      <w:r>
        <w:tab/>
      </w:r>
      <w:r w:rsidRPr="00AD7F11">
        <w:rPr>
          <w:b/>
          <w:bCs/>
        </w:rPr>
        <w:t>B.</w:t>
      </w:r>
      <w:r>
        <w:t xml:space="preserve"> new </w:t>
      </w:r>
      <w:r>
        <w:tab/>
      </w:r>
      <w:r w:rsidRPr="00AD7F11">
        <w:rPr>
          <w:b/>
          <w:bCs/>
        </w:rPr>
        <w:t>C.</w:t>
      </w:r>
      <w:r>
        <w:t xml:space="preserve"> typical </w:t>
      </w:r>
      <w:r>
        <w:tab/>
      </w:r>
      <w:r w:rsidRPr="00AD7F11">
        <w:rPr>
          <w:b/>
          <w:bCs/>
        </w:rPr>
        <w:t>D.</w:t>
      </w:r>
      <w:r>
        <w:t xml:space="preserve"> modal</w:t>
      </w:r>
    </w:p>
    <w:p w14:paraId="727CC20D" w14:textId="1D6107C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8.</w:t>
      </w:r>
      <w:r>
        <w:rPr>
          <w:b/>
        </w:rPr>
        <w:tab/>
      </w:r>
      <w:r>
        <w:t>Most of the movies we've reviewed this summer have had one thing in common - _______________ plot.</w:t>
      </w:r>
    </w:p>
    <w:p w14:paraId="372D734B" w14:textId="77777777" w:rsidR="00F723A0" w:rsidRDefault="00F723A0" w:rsidP="00BB24B7">
      <w:pPr>
        <w:shd w:val="clear" w:color="auto" w:fill="FFFFFF"/>
        <w:tabs>
          <w:tab w:val="left" w:pos="567"/>
          <w:tab w:val="left" w:pos="3119"/>
          <w:tab w:val="left" w:pos="5670"/>
          <w:tab w:val="left" w:pos="8222"/>
        </w:tabs>
        <w:snapToGrid w:val="0"/>
        <w:ind w:left="425"/>
      </w:pPr>
      <w:r>
        <w:tab/>
      </w:r>
      <w:r w:rsidRPr="00AD7F11">
        <w:rPr>
          <w:b/>
          <w:bCs/>
        </w:rPr>
        <w:t>A.</w:t>
      </w:r>
      <w:r>
        <w:t xml:space="preserve"> reliable </w:t>
      </w:r>
      <w:r>
        <w:tab/>
      </w:r>
      <w:r w:rsidRPr="00AD7F11">
        <w:rPr>
          <w:b/>
          <w:bCs/>
        </w:rPr>
        <w:t>B.</w:t>
      </w:r>
      <w:r>
        <w:t xml:space="preserve"> predictable </w:t>
      </w:r>
      <w:r>
        <w:tab/>
      </w:r>
      <w:r w:rsidRPr="00AD7F11">
        <w:rPr>
          <w:b/>
          <w:bCs/>
        </w:rPr>
        <w:t>C.</w:t>
      </w:r>
      <w:r>
        <w:t xml:space="preserve"> replaceable </w:t>
      </w:r>
      <w:r>
        <w:tab/>
      </w:r>
      <w:r w:rsidRPr="00AD7F11">
        <w:rPr>
          <w:b/>
          <w:bCs/>
        </w:rPr>
        <w:t>D.</w:t>
      </w:r>
      <w:r>
        <w:t xml:space="preserve"> unsurprised</w:t>
      </w:r>
    </w:p>
    <w:p w14:paraId="65ACE6C6" w14:textId="3DE589D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9.</w:t>
      </w:r>
      <w:r>
        <w:rPr>
          <w:b/>
        </w:rPr>
        <w:tab/>
      </w:r>
      <w:r>
        <w:t>We advised Virginia _______________ TV all the time.</w:t>
      </w:r>
    </w:p>
    <w:p w14:paraId="351E34AA" w14:textId="77777777" w:rsidR="00F723A0" w:rsidRDefault="00F723A0" w:rsidP="00BB24B7">
      <w:pPr>
        <w:shd w:val="clear" w:color="auto" w:fill="FFFFFF"/>
        <w:tabs>
          <w:tab w:val="left" w:pos="567"/>
          <w:tab w:val="left" w:pos="3119"/>
          <w:tab w:val="left" w:pos="5670"/>
          <w:tab w:val="left" w:pos="8222"/>
        </w:tabs>
        <w:snapToGrid w:val="0"/>
        <w:ind w:left="425"/>
      </w:pPr>
      <w:r>
        <w:tab/>
      </w:r>
      <w:r w:rsidRPr="00AD7F11">
        <w:rPr>
          <w:b/>
          <w:bCs/>
        </w:rPr>
        <w:t>A.</w:t>
      </w:r>
      <w:r>
        <w:t xml:space="preserve"> don't watch </w:t>
      </w:r>
      <w:r>
        <w:tab/>
      </w:r>
      <w:r w:rsidRPr="00AD7F11">
        <w:rPr>
          <w:b/>
          <w:bCs/>
        </w:rPr>
        <w:t>B.</w:t>
      </w:r>
      <w:r>
        <w:t xml:space="preserve"> not watching </w:t>
      </w:r>
      <w:r>
        <w:tab/>
      </w:r>
      <w:r w:rsidRPr="00AD7F11">
        <w:rPr>
          <w:b/>
          <w:bCs/>
        </w:rPr>
        <w:t>C.</w:t>
      </w:r>
      <w:r>
        <w:t xml:space="preserve"> not to watch </w:t>
      </w:r>
      <w:r>
        <w:tab/>
      </w:r>
      <w:r w:rsidRPr="00AD7F11">
        <w:rPr>
          <w:b/>
          <w:bCs/>
        </w:rPr>
        <w:t>D.</w:t>
      </w:r>
      <w:r>
        <w:t xml:space="preserve"> not watch</w:t>
      </w:r>
    </w:p>
    <w:p w14:paraId="62D72576" w14:textId="7EED9A7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10.</w:t>
      </w:r>
      <w:r>
        <w:rPr>
          <w:b/>
        </w:rPr>
        <w:tab/>
      </w:r>
      <w:r>
        <w:t>I still can't believe. My bicycle _______________ last night.</w:t>
      </w:r>
    </w:p>
    <w:p w14:paraId="72C5198C" w14:textId="77777777" w:rsidR="00F723A0" w:rsidRDefault="00F723A0" w:rsidP="00BB24B7">
      <w:pPr>
        <w:shd w:val="clear" w:color="auto" w:fill="FFFFFF"/>
        <w:tabs>
          <w:tab w:val="left" w:pos="567"/>
          <w:tab w:val="left" w:pos="3119"/>
          <w:tab w:val="left" w:pos="5670"/>
          <w:tab w:val="left" w:pos="8222"/>
        </w:tabs>
        <w:snapToGrid w:val="0"/>
        <w:ind w:left="425"/>
      </w:pPr>
      <w:r>
        <w:tab/>
      </w:r>
      <w:r w:rsidRPr="00AD7F11">
        <w:rPr>
          <w:b/>
          <w:bCs/>
        </w:rPr>
        <w:t>A.</w:t>
      </w:r>
      <w:r>
        <w:t xml:space="preserve"> stole </w:t>
      </w:r>
      <w:r>
        <w:tab/>
      </w:r>
      <w:r w:rsidRPr="00AD7F11">
        <w:rPr>
          <w:b/>
          <w:bCs/>
        </w:rPr>
        <w:t>B.</w:t>
      </w:r>
      <w:r>
        <w:t xml:space="preserve"> was steal </w:t>
      </w:r>
      <w:r>
        <w:tab/>
      </w:r>
      <w:r w:rsidRPr="00AD7F11">
        <w:rPr>
          <w:b/>
          <w:bCs/>
        </w:rPr>
        <w:t>C.</w:t>
      </w:r>
      <w:r>
        <w:t xml:space="preserve"> was stealed </w:t>
      </w:r>
      <w:r>
        <w:tab/>
      </w:r>
      <w:r w:rsidRPr="00AD7F11">
        <w:rPr>
          <w:b/>
          <w:bCs/>
        </w:rPr>
        <w:t>D.</w:t>
      </w:r>
      <w:r>
        <w:t xml:space="preserve"> was stolen</w:t>
      </w:r>
    </w:p>
    <w:p w14:paraId="0E720F77" w14:textId="4E3B914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11.</w:t>
      </w:r>
      <w:r>
        <w:rPr>
          <w:b/>
        </w:rPr>
        <w:tab/>
      </w:r>
      <w:r>
        <w:t>He's been nominated ______________ the Green Party ______________ their candidate in the next election.</w:t>
      </w:r>
    </w:p>
    <w:p w14:paraId="48C80898" w14:textId="77777777" w:rsidR="00F723A0" w:rsidRDefault="00F723A0" w:rsidP="00BB24B7">
      <w:pPr>
        <w:shd w:val="clear" w:color="auto" w:fill="FFFFFF"/>
        <w:tabs>
          <w:tab w:val="left" w:pos="567"/>
          <w:tab w:val="left" w:pos="3119"/>
          <w:tab w:val="left" w:pos="5670"/>
          <w:tab w:val="left" w:pos="8222"/>
        </w:tabs>
        <w:snapToGrid w:val="0"/>
        <w:ind w:left="425"/>
      </w:pPr>
      <w:r>
        <w:tab/>
      </w:r>
      <w:r w:rsidRPr="00AD7F11">
        <w:rPr>
          <w:b/>
          <w:bCs/>
        </w:rPr>
        <w:t>A.</w:t>
      </w:r>
      <w:r>
        <w:t xml:space="preserve"> by / as </w:t>
      </w:r>
      <w:r>
        <w:tab/>
      </w:r>
      <w:r w:rsidRPr="00AD7F11">
        <w:rPr>
          <w:b/>
          <w:bCs/>
        </w:rPr>
        <w:t>B.</w:t>
      </w:r>
      <w:r>
        <w:t xml:space="preserve"> by / for </w:t>
      </w:r>
      <w:r>
        <w:tab/>
      </w:r>
      <w:r w:rsidRPr="00AD7F11">
        <w:rPr>
          <w:b/>
          <w:bCs/>
        </w:rPr>
        <w:t>C.</w:t>
      </w:r>
      <w:r>
        <w:t xml:space="preserve"> with / as </w:t>
      </w:r>
      <w:r>
        <w:tab/>
      </w:r>
      <w:r w:rsidRPr="00AD7F11">
        <w:rPr>
          <w:b/>
          <w:bCs/>
        </w:rPr>
        <w:t>D.</w:t>
      </w:r>
      <w:r>
        <w:t xml:space="preserve"> into / for</w:t>
      </w:r>
    </w:p>
    <w:p w14:paraId="3CFE8A2F" w14:textId="4D65756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12.</w:t>
      </w:r>
      <w:r>
        <w:rPr>
          <w:b/>
        </w:rPr>
        <w:tab/>
      </w:r>
      <w:r>
        <w:t>People _______________ outlook on life is optimistic are usually happy people.</w:t>
      </w:r>
    </w:p>
    <w:p w14:paraId="0C07F42F" w14:textId="77777777" w:rsidR="00F723A0" w:rsidRDefault="00F723A0" w:rsidP="00BB24B7">
      <w:pPr>
        <w:shd w:val="clear" w:color="auto" w:fill="FFFFFF"/>
        <w:tabs>
          <w:tab w:val="left" w:pos="567"/>
          <w:tab w:val="left" w:pos="3119"/>
          <w:tab w:val="left" w:pos="5670"/>
          <w:tab w:val="left" w:pos="8222"/>
        </w:tabs>
        <w:snapToGrid w:val="0"/>
        <w:ind w:left="425"/>
      </w:pPr>
      <w:r>
        <w:tab/>
      </w:r>
      <w:r w:rsidRPr="00AD7F11">
        <w:rPr>
          <w:b/>
          <w:bCs/>
        </w:rPr>
        <w:t>A.</w:t>
      </w:r>
      <w:r>
        <w:t xml:space="preserve"> who </w:t>
      </w:r>
      <w:r>
        <w:tab/>
      </w:r>
      <w:r w:rsidRPr="00AD7F11">
        <w:rPr>
          <w:b/>
          <w:bCs/>
        </w:rPr>
        <w:t>B.</w:t>
      </w:r>
      <w:r>
        <w:t xml:space="preserve"> that </w:t>
      </w:r>
      <w:r>
        <w:tab/>
      </w:r>
      <w:r w:rsidRPr="00AD7F11">
        <w:rPr>
          <w:b/>
          <w:bCs/>
        </w:rPr>
        <w:t>C.</w:t>
      </w:r>
      <w:r>
        <w:t xml:space="preserve"> which </w:t>
      </w:r>
      <w:r>
        <w:tab/>
      </w:r>
      <w:r w:rsidRPr="00AD7F11">
        <w:rPr>
          <w:b/>
          <w:bCs/>
        </w:rPr>
        <w:t>D.</w:t>
      </w:r>
      <w:r>
        <w:t xml:space="preserve"> whose</w:t>
      </w:r>
    </w:p>
    <w:p w14:paraId="282F7103" w14:textId="2320A94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13.</w:t>
      </w:r>
      <w:r>
        <w:rPr>
          <w:b/>
        </w:rPr>
        <w:tab/>
      </w:r>
      <w:r>
        <w:t>"I'm too impatient, aren't I?" - "_______________."</w:t>
      </w:r>
    </w:p>
    <w:p w14:paraId="3F0F53EF" w14:textId="77777777" w:rsidR="00F723A0" w:rsidRDefault="00F723A0" w:rsidP="00BB24B7">
      <w:pPr>
        <w:shd w:val="clear" w:color="auto" w:fill="FFFFFF"/>
        <w:tabs>
          <w:tab w:val="left" w:pos="567"/>
          <w:tab w:val="left" w:pos="3119"/>
          <w:tab w:val="left" w:pos="5670"/>
          <w:tab w:val="left" w:pos="8222"/>
        </w:tabs>
        <w:snapToGrid w:val="0"/>
        <w:ind w:left="425"/>
      </w:pPr>
      <w:r>
        <w:tab/>
      </w:r>
      <w:r w:rsidRPr="00AD7F11">
        <w:rPr>
          <w:b/>
          <w:bCs/>
        </w:rPr>
        <w:t>A.</w:t>
      </w:r>
      <w:r>
        <w:t xml:space="preserve"> Yes, never.</w:t>
      </w:r>
      <w:r w:rsidRPr="001565C6">
        <w:t xml:space="preserve"> </w:t>
      </w:r>
      <w:r>
        <w:tab/>
      </w:r>
      <w:r>
        <w:tab/>
      </w:r>
      <w:r w:rsidRPr="00AD7F11">
        <w:rPr>
          <w:b/>
          <w:bCs/>
        </w:rPr>
        <w:t>B.</w:t>
      </w:r>
      <w:r>
        <w:t xml:space="preserve"> Yes, you are sometimes.</w:t>
      </w:r>
    </w:p>
    <w:p w14:paraId="4A13DB7B" w14:textId="77777777" w:rsidR="00F723A0" w:rsidRDefault="00F723A0" w:rsidP="00BB24B7">
      <w:pPr>
        <w:shd w:val="clear" w:color="auto" w:fill="FFFFFF"/>
        <w:tabs>
          <w:tab w:val="left" w:pos="567"/>
          <w:tab w:val="left" w:pos="3119"/>
          <w:tab w:val="left" w:pos="5670"/>
          <w:tab w:val="left" w:pos="8222"/>
        </w:tabs>
        <w:snapToGrid w:val="0"/>
        <w:ind w:left="425"/>
      </w:pPr>
      <w:r>
        <w:tab/>
      </w:r>
      <w:r w:rsidRPr="00AD7F11">
        <w:rPr>
          <w:b/>
          <w:bCs/>
        </w:rPr>
        <w:t>C.</w:t>
      </w:r>
      <w:r>
        <w:t xml:space="preserve"> No, I'm afraid.</w:t>
      </w:r>
      <w:r>
        <w:tab/>
      </w:r>
      <w:r>
        <w:tab/>
      </w:r>
      <w:r w:rsidRPr="00AD7F11">
        <w:rPr>
          <w:b/>
          <w:bCs/>
        </w:rPr>
        <w:t>D.</w:t>
      </w:r>
      <w:r>
        <w:t xml:space="preserve"> No, you are.</w:t>
      </w:r>
    </w:p>
    <w:p w14:paraId="76D7C77C" w14:textId="4C7D2D5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14.</w:t>
      </w:r>
      <w:r>
        <w:rPr>
          <w:b/>
        </w:rPr>
        <w:tab/>
      </w:r>
      <w:r>
        <w:t>- "I'm having an exam tomorrow." - "_______________."</w:t>
      </w:r>
    </w:p>
    <w:p w14:paraId="4F0CDD07" w14:textId="77777777" w:rsidR="00F723A0" w:rsidRDefault="00F723A0" w:rsidP="00BB24B7">
      <w:pPr>
        <w:shd w:val="clear" w:color="auto" w:fill="FFFFFF"/>
        <w:tabs>
          <w:tab w:val="left" w:pos="567"/>
          <w:tab w:val="left" w:pos="3119"/>
          <w:tab w:val="left" w:pos="5670"/>
          <w:tab w:val="left" w:pos="8222"/>
        </w:tabs>
        <w:snapToGrid w:val="0"/>
        <w:ind w:left="425"/>
      </w:pPr>
      <w:r>
        <w:tab/>
      </w:r>
      <w:r w:rsidRPr="00AD7F11">
        <w:rPr>
          <w:b/>
          <w:bCs/>
        </w:rPr>
        <w:t>A.</w:t>
      </w:r>
      <w:r>
        <w:t xml:space="preserve"> Good luck!</w:t>
      </w:r>
      <w:r w:rsidRPr="00AD7F11">
        <w:t xml:space="preserve"> </w:t>
      </w:r>
      <w:r>
        <w:tab/>
      </w:r>
      <w:r w:rsidRPr="00AD7F11">
        <w:rPr>
          <w:b/>
          <w:bCs/>
        </w:rPr>
        <w:t>B.</w:t>
      </w:r>
      <w:r>
        <w:t xml:space="preserve"> Congrats!</w:t>
      </w:r>
      <w:r>
        <w:tab/>
      </w:r>
      <w:r w:rsidRPr="00AD7F11">
        <w:rPr>
          <w:b/>
          <w:bCs/>
        </w:rPr>
        <w:t>C.</w:t>
      </w:r>
      <w:r>
        <w:t xml:space="preserve"> It's not bad.</w:t>
      </w:r>
      <w:r>
        <w:tab/>
      </w:r>
      <w:r w:rsidRPr="00AD7F11">
        <w:rPr>
          <w:b/>
          <w:bCs/>
        </w:rPr>
        <w:t>D.</w:t>
      </w:r>
      <w:r>
        <w:t xml:space="preserve"> Be careful!</w:t>
      </w:r>
    </w:p>
    <w:p w14:paraId="3B882E7C" w14:textId="3BA9D793" w:rsidR="00F723A0" w:rsidRDefault="00F723A0" w:rsidP="00F723A0">
      <w:pPr>
        <w:snapToGrid w:val="0"/>
        <w:spacing w:before="240" w:after="120"/>
        <w:ind w:left="425" w:hanging="425"/>
      </w:pPr>
      <w:r>
        <w:rPr>
          <w:b/>
          <w:color w:val="0000FF"/>
        </w:rPr>
        <w:t>IV.</w:t>
      </w:r>
      <w:r>
        <w:rPr>
          <w:b/>
          <w:color w:val="0000FF"/>
        </w:rPr>
        <w:tab/>
      </w:r>
      <w:r w:rsidRPr="00F723A0">
        <w:rPr>
          <w:b/>
          <w:color w:val="0000FF"/>
        </w:rPr>
        <w:t>CAUTION SIGNS – WARNINGS (0.5 pts)</w:t>
      </w:r>
    </w:p>
    <w:tbl>
      <w:tblPr>
        <w:tblW w:w="5000" w:type="pct"/>
        <w:tblInd w:w="-113" w:type="dxa"/>
        <w:tblLook w:val="04A0" w:firstRow="1" w:lastRow="0" w:firstColumn="1" w:lastColumn="0" w:noHBand="0" w:noVBand="1"/>
      </w:tblPr>
      <w:tblGrid>
        <w:gridCol w:w="4000"/>
        <w:gridCol w:w="6989"/>
      </w:tblGrid>
      <w:tr w:rsidR="00F723A0" w:rsidRPr="002253B7" w14:paraId="378E2422" w14:textId="77777777" w:rsidTr="00BB24B7">
        <w:tc>
          <w:tcPr>
            <w:tcW w:w="5000" w:type="pct"/>
            <w:gridSpan w:val="2"/>
          </w:tcPr>
          <w:p w14:paraId="726C15D3" w14:textId="3E6828F2"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1050BD">
              <w:t>What</w:t>
            </w:r>
            <w:r w:rsidRPr="00F723A0">
              <w:rPr>
                <w:bCs/>
                <w:color w:val="auto"/>
              </w:rPr>
              <w:t xml:space="preserve"> does this sign mean?</w:t>
            </w:r>
          </w:p>
        </w:tc>
      </w:tr>
      <w:tr w:rsidR="00F723A0" w:rsidRPr="002253B7" w14:paraId="0BADCE6A" w14:textId="77777777" w:rsidTr="00BB24B7">
        <w:tc>
          <w:tcPr>
            <w:tcW w:w="1820" w:type="pct"/>
            <w:vAlign w:val="center"/>
            <w:hideMark/>
          </w:tcPr>
          <w:p w14:paraId="630CF627" w14:textId="77777777" w:rsidR="00F723A0" w:rsidRPr="002253B7" w:rsidRDefault="00F723A0" w:rsidP="00BB24B7">
            <w:pPr>
              <w:shd w:val="clear" w:color="auto" w:fill="FFFFFF"/>
              <w:snapToGrid w:val="0"/>
              <w:jc w:val="center"/>
            </w:pPr>
            <w:r>
              <w:rPr>
                <w:noProof/>
              </w:rPr>
              <w:lastRenderedPageBreak/>
              <w:drawing>
                <wp:inline distT="0" distB="0" distL="0" distR="0" wp14:anchorId="21532982" wp14:editId="0E6C12E2">
                  <wp:extent cx="937260" cy="9372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37260" cy="937260"/>
                          </a:xfrm>
                          <a:prstGeom prst="rect">
                            <a:avLst/>
                          </a:prstGeom>
                        </pic:spPr>
                      </pic:pic>
                    </a:graphicData>
                  </a:graphic>
                </wp:inline>
              </w:drawing>
            </w:r>
          </w:p>
        </w:tc>
        <w:tc>
          <w:tcPr>
            <w:tcW w:w="3180" w:type="pct"/>
            <w:vAlign w:val="center"/>
            <w:hideMark/>
          </w:tcPr>
          <w:p w14:paraId="034C3327" w14:textId="77777777" w:rsidR="00F723A0" w:rsidRPr="00E765CA" w:rsidRDefault="00F723A0" w:rsidP="00BB24B7">
            <w:pPr>
              <w:jc w:val="left"/>
              <w:rPr>
                <w:rFonts w:eastAsia="Times New Roman"/>
              </w:rPr>
            </w:pPr>
            <w:r w:rsidRPr="002253B7">
              <w:rPr>
                <w:rFonts w:eastAsia="Times New Roman"/>
                <w:b/>
                <w:bCs/>
              </w:rPr>
              <w:t>A.</w:t>
            </w:r>
            <w:r>
              <w:rPr>
                <w:rFonts w:eastAsia="Times New Roman"/>
                <w:b/>
                <w:bCs/>
              </w:rPr>
              <w:t xml:space="preserve"> </w:t>
            </w:r>
            <w:r>
              <w:rPr>
                <w:rFonts w:eastAsia="Times New Roman"/>
              </w:rPr>
              <w:t>Save water.</w:t>
            </w:r>
          </w:p>
          <w:p w14:paraId="1D5311BF" w14:textId="77777777" w:rsidR="00F723A0" w:rsidRPr="002253B7" w:rsidRDefault="00F723A0" w:rsidP="00BB24B7">
            <w:pPr>
              <w:jc w:val="left"/>
              <w:rPr>
                <w:rFonts w:eastAsia="Times New Roman"/>
              </w:rPr>
            </w:pPr>
            <w:r w:rsidRPr="002253B7">
              <w:rPr>
                <w:rFonts w:eastAsia="Times New Roman"/>
                <w:b/>
                <w:bCs/>
              </w:rPr>
              <w:t>B.</w:t>
            </w:r>
            <w:r w:rsidRPr="002253B7">
              <w:rPr>
                <w:rFonts w:eastAsia="Times New Roman"/>
              </w:rPr>
              <w:t xml:space="preserve"> </w:t>
            </w:r>
            <w:r>
              <w:rPr>
                <w:rFonts w:eastAsia="Times New Roman"/>
              </w:rPr>
              <w:t>Waste water.</w:t>
            </w:r>
          </w:p>
          <w:p w14:paraId="16DC972C" w14:textId="77777777" w:rsidR="00F723A0" w:rsidRPr="002253B7" w:rsidRDefault="00F723A0" w:rsidP="00BB24B7">
            <w:pPr>
              <w:jc w:val="left"/>
              <w:rPr>
                <w:rFonts w:eastAsia="Times New Roman"/>
              </w:rPr>
            </w:pPr>
            <w:r w:rsidRPr="002253B7">
              <w:rPr>
                <w:rFonts w:eastAsia="Times New Roman"/>
                <w:b/>
                <w:bCs/>
              </w:rPr>
              <w:t>C.</w:t>
            </w:r>
            <w:r w:rsidRPr="002253B7">
              <w:rPr>
                <w:rFonts w:eastAsia="Times New Roman"/>
              </w:rPr>
              <w:tab/>
            </w:r>
            <w:r>
              <w:rPr>
                <w:rFonts w:eastAsia="Times New Roman"/>
              </w:rPr>
              <w:t>Use water economically.</w:t>
            </w:r>
          </w:p>
          <w:p w14:paraId="27A021BE" w14:textId="77777777" w:rsidR="00F723A0" w:rsidRPr="001050BD" w:rsidRDefault="00F723A0" w:rsidP="00BB24B7">
            <w:pPr>
              <w:jc w:val="left"/>
              <w:rPr>
                <w:rFonts w:eastAsia="Times New Roman"/>
              </w:rPr>
            </w:pPr>
            <w:r w:rsidRPr="002253B7">
              <w:rPr>
                <w:rFonts w:eastAsia="Times New Roman"/>
                <w:b/>
                <w:bCs/>
              </w:rPr>
              <w:t>D.</w:t>
            </w:r>
            <w:r w:rsidRPr="002253B7">
              <w:rPr>
                <w:rFonts w:eastAsia="Times New Roman"/>
                <w:b/>
                <w:bCs/>
              </w:rPr>
              <w:tab/>
            </w:r>
            <w:r>
              <w:rPr>
                <w:rFonts w:eastAsia="Times New Roman"/>
              </w:rPr>
              <w:t>A &amp; C are correct.</w:t>
            </w:r>
          </w:p>
          <w:p w14:paraId="453B36B0" w14:textId="77777777" w:rsidR="00F723A0" w:rsidRPr="002253B7" w:rsidRDefault="00F723A0" w:rsidP="00BB24B7">
            <w:pPr>
              <w:jc w:val="left"/>
              <w:rPr>
                <w:b/>
                <w:bCs/>
              </w:rPr>
            </w:pPr>
          </w:p>
        </w:tc>
      </w:tr>
      <w:tr w:rsidR="00F723A0" w:rsidRPr="002253B7" w14:paraId="61B82EC9" w14:textId="77777777" w:rsidTr="00BB24B7">
        <w:tc>
          <w:tcPr>
            <w:tcW w:w="5000" w:type="pct"/>
            <w:gridSpan w:val="2"/>
          </w:tcPr>
          <w:p w14:paraId="25D46F22" w14:textId="4619EF66"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t>What does the sign say?</w:t>
            </w:r>
          </w:p>
        </w:tc>
      </w:tr>
      <w:tr w:rsidR="00F723A0" w:rsidRPr="002253B7" w14:paraId="32DACC41" w14:textId="77777777" w:rsidTr="00BB24B7">
        <w:tc>
          <w:tcPr>
            <w:tcW w:w="1820" w:type="pct"/>
            <w:vAlign w:val="center"/>
            <w:hideMark/>
          </w:tcPr>
          <w:p w14:paraId="71E7C123" w14:textId="77777777" w:rsidR="00F723A0" w:rsidRPr="002253B7" w:rsidRDefault="00F723A0" w:rsidP="00BB24B7">
            <w:pPr>
              <w:spacing w:before="60"/>
              <w:jc w:val="center"/>
            </w:pPr>
            <w:r>
              <w:rPr>
                <w:noProof/>
              </w:rPr>
              <w:drawing>
                <wp:inline distT="0" distB="0" distL="0" distR="0" wp14:anchorId="631D137C" wp14:editId="6D815C67">
                  <wp:extent cx="854342" cy="876300"/>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874911" cy="897398"/>
                          </a:xfrm>
                          <a:prstGeom prst="rect">
                            <a:avLst/>
                          </a:prstGeom>
                        </pic:spPr>
                      </pic:pic>
                    </a:graphicData>
                  </a:graphic>
                </wp:inline>
              </w:drawing>
            </w:r>
          </w:p>
        </w:tc>
        <w:tc>
          <w:tcPr>
            <w:tcW w:w="3180" w:type="pct"/>
            <w:vAlign w:val="center"/>
            <w:hideMark/>
          </w:tcPr>
          <w:p w14:paraId="62E96009" w14:textId="77777777" w:rsidR="00F723A0" w:rsidRPr="002253B7" w:rsidRDefault="00F723A0" w:rsidP="00BB24B7">
            <w:pPr>
              <w:jc w:val="left"/>
            </w:pPr>
            <w:r w:rsidRPr="002253B7">
              <w:rPr>
                <w:b/>
                <w:bCs/>
              </w:rPr>
              <w:t>A.</w:t>
            </w:r>
            <w:r w:rsidRPr="002253B7">
              <w:t xml:space="preserve"> </w:t>
            </w:r>
            <w:r>
              <w:t xml:space="preserve">Touch the light. </w:t>
            </w:r>
          </w:p>
          <w:p w14:paraId="2E163115" w14:textId="77777777" w:rsidR="00F723A0" w:rsidRPr="002253B7" w:rsidRDefault="00F723A0" w:rsidP="00BB24B7">
            <w:pPr>
              <w:jc w:val="left"/>
            </w:pPr>
            <w:r w:rsidRPr="002253B7">
              <w:rPr>
                <w:b/>
                <w:bCs/>
              </w:rPr>
              <w:t>B.</w:t>
            </w:r>
            <w:r w:rsidRPr="002253B7">
              <w:t xml:space="preserve"> </w:t>
            </w:r>
            <w:r>
              <w:t>No sunlight.</w:t>
            </w:r>
          </w:p>
          <w:p w14:paraId="2465B71E" w14:textId="77777777" w:rsidR="00F723A0" w:rsidRPr="002253B7" w:rsidRDefault="00F723A0" w:rsidP="00BB24B7">
            <w:pPr>
              <w:jc w:val="left"/>
            </w:pPr>
            <w:r w:rsidRPr="002253B7">
              <w:rPr>
                <w:b/>
                <w:bCs/>
              </w:rPr>
              <w:t>C.</w:t>
            </w:r>
            <w:r w:rsidRPr="002253B7">
              <w:t xml:space="preserve"> </w:t>
            </w:r>
            <w:r>
              <w:t>Please turn off lights when not in use.</w:t>
            </w:r>
          </w:p>
          <w:p w14:paraId="6D2EAE1F" w14:textId="77777777" w:rsidR="00F723A0" w:rsidRPr="002253B7" w:rsidRDefault="00F723A0" w:rsidP="00BB24B7">
            <w:pPr>
              <w:jc w:val="left"/>
            </w:pPr>
            <w:r w:rsidRPr="002253B7">
              <w:rPr>
                <w:b/>
                <w:bCs/>
              </w:rPr>
              <w:t>D.</w:t>
            </w:r>
            <w:r w:rsidRPr="002253B7">
              <w:t xml:space="preserve"> </w:t>
            </w:r>
            <w:r>
              <w:t>Risk of electric shock.</w:t>
            </w:r>
          </w:p>
        </w:tc>
      </w:tr>
    </w:tbl>
    <w:p w14:paraId="0EDAB029" w14:textId="061DD3F3" w:rsidR="00F723A0" w:rsidRPr="00F723A0" w:rsidRDefault="00F723A0" w:rsidP="00F723A0">
      <w:pPr>
        <w:snapToGrid w:val="0"/>
        <w:spacing w:before="240" w:after="120"/>
        <w:ind w:left="425" w:hanging="425"/>
        <w:rPr>
          <w:b/>
          <w:color w:val="0000FF"/>
        </w:rPr>
      </w:pPr>
      <w:r w:rsidRPr="00277617">
        <w:rPr>
          <w:b/>
          <w:color w:val="0000FF"/>
        </w:rPr>
        <w:t>V.</w:t>
      </w:r>
      <w:r w:rsidRPr="00277617">
        <w:rPr>
          <w:b/>
          <w:color w:val="0000FF"/>
        </w:rPr>
        <w:tab/>
      </w:r>
      <w:r w:rsidRPr="00F723A0">
        <w:rPr>
          <w:b/>
          <w:color w:val="0000FF"/>
        </w:rPr>
        <w:t>GUIDED CLOZE (1.5 pts)</w:t>
      </w:r>
    </w:p>
    <w:p w14:paraId="76A4C080" w14:textId="77777777" w:rsidR="00F723A0" w:rsidRDefault="00F723A0" w:rsidP="00BB24B7">
      <w:pPr>
        <w:shd w:val="clear" w:color="auto" w:fill="FFFFFF"/>
        <w:snapToGrid w:val="0"/>
        <w:spacing w:before="120"/>
        <w:ind w:firstLine="425"/>
      </w:pPr>
      <w:r>
        <w:t xml:space="preserve">One of the most important discoveries of the nineteenth century was a method </w:t>
      </w:r>
      <w:r w:rsidRPr="00773E33">
        <w:rPr>
          <w:b/>
          <w:bCs/>
        </w:rPr>
        <w:t xml:space="preserve">(17)__________ </w:t>
      </w:r>
      <w:r>
        <w:t xml:space="preserve">using natural gas for cooking and heating. Large amounts of natural gas are </w:t>
      </w:r>
      <w:r w:rsidRPr="00773E33">
        <w:rPr>
          <w:b/>
          <w:bCs/>
        </w:rPr>
        <w:t>(1</w:t>
      </w:r>
      <w:r>
        <w:rPr>
          <w:b/>
          <w:bCs/>
        </w:rPr>
        <w:t>8</w:t>
      </w:r>
      <w:r w:rsidRPr="00773E33">
        <w:rPr>
          <w:b/>
          <w:bCs/>
        </w:rPr>
        <w:t xml:space="preserve">)__________ </w:t>
      </w:r>
      <w:r>
        <w:t xml:space="preserve">in the United States, usually several thousand feet below the surface the earth. Natural gas is most often found in places where petroleum, the oil from </w:t>
      </w:r>
      <w:r w:rsidRPr="00773E33">
        <w:rPr>
          <w:b/>
          <w:bCs/>
        </w:rPr>
        <w:t>(1</w:t>
      </w:r>
      <w:r>
        <w:rPr>
          <w:b/>
          <w:bCs/>
        </w:rPr>
        <w:t>9</w:t>
      </w:r>
      <w:r w:rsidRPr="00773E33">
        <w:rPr>
          <w:b/>
          <w:bCs/>
        </w:rPr>
        <w:t xml:space="preserve">)__________ </w:t>
      </w:r>
      <w:r>
        <w:t>gasoline is made, is found. Often the natural gas must be removed before the oil itself is reached.</w:t>
      </w:r>
    </w:p>
    <w:p w14:paraId="2979E3C4" w14:textId="77777777" w:rsidR="00F723A0" w:rsidRDefault="00F723A0" w:rsidP="00BB24B7">
      <w:pPr>
        <w:shd w:val="clear" w:color="auto" w:fill="FFFFFF"/>
        <w:snapToGrid w:val="0"/>
        <w:spacing w:before="120"/>
        <w:ind w:firstLine="425"/>
      </w:pPr>
      <w:r>
        <w:t xml:space="preserve">For many years after natural gas was first discovered, it was thought to have no value. </w:t>
      </w:r>
      <w:r w:rsidRPr="00773E33">
        <w:rPr>
          <w:b/>
          <w:bCs/>
        </w:rPr>
        <w:t>(</w:t>
      </w:r>
      <w:r>
        <w:rPr>
          <w:b/>
          <w:bCs/>
        </w:rPr>
        <w:t>20</w:t>
      </w:r>
      <w:r w:rsidRPr="00773E33">
        <w:rPr>
          <w:b/>
          <w:bCs/>
        </w:rPr>
        <w:t>)__________</w:t>
      </w:r>
      <w:r w:rsidRPr="00ED1EE9">
        <w:t xml:space="preserve">, </w:t>
      </w:r>
      <w:r>
        <w:t>people began to understand its uses and to find ways of storing it and of moving it from place to place.</w:t>
      </w:r>
    </w:p>
    <w:p w14:paraId="44239405" w14:textId="77777777" w:rsidR="00F723A0" w:rsidRDefault="00F723A0" w:rsidP="00BB24B7">
      <w:pPr>
        <w:shd w:val="clear" w:color="auto" w:fill="FFFFFF"/>
        <w:snapToGrid w:val="0"/>
        <w:spacing w:before="120"/>
        <w:ind w:firstLine="425"/>
      </w:pPr>
      <w:r>
        <w:t xml:space="preserve">Today, natural gas is stored in large tanks and used for lighting, cooking and heating. In many ways natural gas is one of our finest fuels. It can be </w:t>
      </w:r>
      <w:r w:rsidRPr="00773E33">
        <w:rPr>
          <w:b/>
          <w:bCs/>
        </w:rPr>
        <w:t>(</w:t>
      </w:r>
      <w:r>
        <w:rPr>
          <w:b/>
          <w:bCs/>
        </w:rPr>
        <w:t>2</w:t>
      </w:r>
      <w:r w:rsidRPr="00773E33">
        <w:rPr>
          <w:b/>
          <w:bCs/>
        </w:rPr>
        <w:t xml:space="preserve">1)__________ </w:t>
      </w:r>
      <w:r>
        <w:t xml:space="preserve">for cooking without making the room hot. It is cheap and can be moved </w:t>
      </w:r>
      <w:r w:rsidRPr="00773E33">
        <w:rPr>
          <w:b/>
          <w:bCs/>
        </w:rPr>
        <w:t>(</w:t>
      </w:r>
      <w:r>
        <w:rPr>
          <w:b/>
          <w:bCs/>
        </w:rPr>
        <w:t>22</w:t>
      </w:r>
      <w:r w:rsidRPr="00773E33">
        <w:rPr>
          <w:b/>
          <w:bCs/>
        </w:rPr>
        <w:t xml:space="preserve">)__________ </w:t>
      </w:r>
      <w:r>
        <w:t>from one place to another through long pipelines some of which are hundreds of miles in length.</w:t>
      </w:r>
    </w:p>
    <w:p w14:paraId="23F2580A" w14:textId="1079F71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17.</w:t>
      </w:r>
      <w:r>
        <w:rPr>
          <w:b/>
        </w:rPr>
        <w:tab/>
      </w:r>
      <w:r>
        <w:tab/>
      </w:r>
      <w:r w:rsidRPr="00F723A0">
        <w:rPr>
          <w:b/>
          <w:bCs/>
        </w:rPr>
        <w:t>A.</w:t>
      </w:r>
      <w:r>
        <w:t xml:space="preserve"> in </w:t>
      </w:r>
      <w:r>
        <w:tab/>
      </w:r>
      <w:r w:rsidRPr="00F723A0">
        <w:rPr>
          <w:b/>
          <w:bCs/>
        </w:rPr>
        <w:t>B.</w:t>
      </w:r>
      <w:r>
        <w:t xml:space="preserve"> of</w:t>
      </w:r>
      <w:r w:rsidRPr="00CF2766">
        <w:t xml:space="preserve"> </w:t>
      </w:r>
      <w:r>
        <w:tab/>
      </w:r>
      <w:r w:rsidRPr="00F723A0">
        <w:rPr>
          <w:b/>
          <w:bCs/>
        </w:rPr>
        <w:t>C.</w:t>
      </w:r>
      <w:r>
        <w:t xml:space="preserve"> to</w:t>
      </w:r>
      <w:r w:rsidRPr="00CF2766">
        <w:t xml:space="preserve"> </w:t>
      </w:r>
      <w:r>
        <w:tab/>
      </w:r>
      <w:r w:rsidRPr="00F723A0">
        <w:rPr>
          <w:b/>
          <w:bCs/>
        </w:rPr>
        <w:t>D.</w:t>
      </w:r>
      <w:r>
        <w:t xml:space="preserve"> from</w:t>
      </w:r>
    </w:p>
    <w:p w14:paraId="23283168" w14:textId="58820A3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18.</w:t>
      </w:r>
      <w:r>
        <w:rPr>
          <w:b/>
        </w:rPr>
        <w:tab/>
      </w:r>
      <w:r>
        <w:t xml:space="preserve"> </w:t>
      </w:r>
      <w:r>
        <w:tab/>
      </w:r>
      <w:r w:rsidRPr="00F723A0">
        <w:rPr>
          <w:b/>
          <w:bCs/>
        </w:rPr>
        <w:t>A.</w:t>
      </w:r>
      <w:r>
        <w:t xml:space="preserve"> find </w:t>
      </w:r>
      <w:r>
        <w:tab/>
      </w:r>
      <w:r w:rsidRPr="00F723A0">
        <w:rPr>
          <w:b/>
          <w:bCs/>
        </w:rPr>
        <w:t>B.</w:t>
      </w:r>
      <w:r>
        <w:t xml:space="preserve"> finding</w:t>
      </w:r>
      <w:r w:rsidRPr="00CF2766">
        <w:t xml:space="preserve"> </w:t>
      </w:r>
      <w:r>
        <w:tab/>
      </w:r>
      <w:r w:rsidRPr="00F723A0">
        <w:rPr>
          <w:b/>
          <w:bCs/>
        </w:rPr>
        <w:t>C.</w:t>
      </w:r>
      <w:r>
        <w:t xml:space="preserve"> to find</w:t>
      </w:r>
      <w:r w:rsidRPr="00CF2766">
        <w:t xml:space="preserve"> </w:t>
      </w:r>
      <w:r>
        <w:tab/>
      </w:r>
      <w:r w:rsidRPr="00F723A0">
        <w:rPr>
          <w:b/>
          <w:bCs/>
        </w:rPr>
        <w:t>D.</w:t>
      </w:r>
      <w:r>
        <w:t xml:space="preserve"> found</w:t>
      </w:r>
    </w:p>
    <w:p w14:paraId="57FC17FB" w14:textId="7AF6F2C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19.</w:t>
      </w:r>
      <w:r>
        <w:rPr>
          <w:b/>
        </w:rPr>
        <w:tab/>
      </w:r>
      <w:r>
        <w:tab/>
      </w:r>
      <w:r w:rsidRPr="00F723A0">
        <w:rPr>
          <w:b/>
          <w:bCs/>
        </w:rPr>
        <w:t>A.</w:t>
      </w:r>
      <w:r>
        <w:t xml:space="preserve"> who </w:t>
      </w:r>
      <w:r>
        <w:tab/>
      </w:r>
      <w:r w:rsidRPr="00F723A0">
        <w:rPr>
          <w:b/>
          <w:bCs/>
        </w:rPr>
        <w:t>B.</w:t>
      </w:r>
      <w:r>
        <w:t xml:space="preserve"> whom</w:t>
      </w:r>
      <w:r w:rsidRPr="00CF2766">
        <w:t xml:space="preserve"> </w:t>
      </w:r>
      <w:r>
        <w:tab/>
      </w:r>
      <w:r w:rsidRPr="00F723A0">
        <w:rPr>
          <w:b/>
          <w:bCs/>
        </w:rPr>
        <w:t>C.</w:t>
      </w:r>
      <w:r>
        <w:t xml:space="preserve"> which</w:t>
      </w:r>
      <w:r w:rsidRPr="00CF2766">
        <w:t xml:space="preserve"> </w:t>
      </w:r>
      <w:r>
        <w:tab/>
      </w:r>
      <w:r w:rsidRPr="00F723A0">
        <w:rPr>
          <w:b/>
          <w:bCs/>
        </w:rPr>
        <w:t>D.</w:t>
      </w:r>
      <w:r>
        <w:t xml:space="preserve"> whose</w:t>
      </w:r>
      <w:r w:rsidRPr="00CF2766">
        <w:t xml:space="preserve"> </w:t>
      </w:r>
    </w:p>
    <w:p w14:paraId="7D30D0AC" w14:textId="6D67925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20.</w:t>
      </w:r>
      <w:r>
        <w:rPr>
          <w:b/>
        </w:rPr>
        <w:tab/>
      </w:r>
      <w:r>
        <w:tab/>
      </w:r>
      <w:r w:rsidRPr="00F723A0">
        <w:rPr>
          <w:b/>
          <w:bCs/>
        </w:rPr>
        <w:t>A.</w:t>
      </w:r>
      <w:r>
        <w:t xml:space="preserve"> However</w:t>
      </w:r>
      <w:r w:rsidRPr="00CF2766">
        <w:t xml:space="preserve"> </w:t>
      </w:r>
      <w:r>
        <w:tab/>
      </w:r>
      <w:r w:rsidRPr="00F723A0">
        <w:rPr>
          <w:b/>
          <w:bCs/>
        </w:rPr>
        <w:t>B.</w:t>
      </w:r>
      <w:r>
        <w:t xml:space="preserve"> Moreover </w:t>
      </w:r>
      <w:r>
        <w:tab/>
      </w:r>
      <w:r w:rsidRPr="00F723A0">
        <w:rPr>
          <w:b/>
          <w:bCs/>
        </w:rPr>
        <w:t>C.</w:t>
      </w:r>
      <w:r>
        <w:t xml:space="preserve"> Besides</w:t>
      </w:r>
      <w:r w:rsidRPr="00CF2766">
        <w:t xml:space="preserve"> </w:t>
      </w:r>
      <w:r>
        <w:tab/>
      </w:r>
      <w:r w:rsidRPr="00F723A0">
        <w:rPr>
          <w:b/>
          <w:bCs/>
        </w:rPr>
        <w:t>D.</w:t>
      </w:r>
      <w:r>
        <w:t xml:space="preserve"> Therefore</w:t>
      </w:r>
    </w:p>
    <w:p w14:paraId="54C2442E" w14:textId="04915C3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21.</w:t>
      </w:r>
      <w:r>
        <w:rPr>
          <w:b/>
        </w:rPr>
        <w:tab/>
      </w:r>
      <w:r>
        <w:tab/>
      </w:r>
      <w:r w:rsidRPr="00F723A0">
        <w:rPr>
          <w:b/>
          <w:bCs/>
        </w:rPr>
        <w:t>A.</w:t>
      </w:r>
      <w:r>
        <w:t xml:space="preserve"> use</w:t>
      </w:r>
      <w:r w:rsidRPr="00CF2766">
        <w:t xml:space="preserve"> </w:t>
      </w:r>
      <w:r>
        <w:tab/>
      </w:r>
      <w:r w:rsidRPr="00F723A0">
        <w:rPr>
          <w:b/>
          <w:bCs/>
        </w:rPr>
        <w:t>B.</w:t>
      </w:r>
      <w:r>
        <w:t xml:space="preserve"> using</w:t>
      </w:r>
      <w:r w:rsidRPr="00CF2766">
        <w:t xml:space="preserve"> </w:t>
      </w:r>
      <w:r>
        <w:tab/>
      </w:r>
      <w:r w:rsidRPr="00F723A0">
        <w:rPr>
          <w:b/>
          <w:bCs/>
        </w:rPr>
        <w:t>C.</w:t>
      </w:r>
      <w:r>
        <w:t xml:space="preserve"> to use</w:t>
      </w:r>
      <w:r w:rsidRPr="00CF2766">
        <w:t xml:space="preserve"> </w:t>
      </w:r>
      <w:r>
        <w:tab/>
      </w:r>
      <w:r w:rsidRPr="00F723A0">
        <w:rPr>
          <w:b/>
          <w:bCs/>
        </w:rPr>
        <w:t>D.</w:t>
      </w:r>
      <w:r>
        <w:t xml:space="preserve"> used</w:t>
      </w:r>
    </w:p>
    <w:p w14:paraId="3BBE6F8E" w14:textId="701FDB4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22.</w:t>
      </w:r>
      <w:r>
        <w:rPr>
          <w:b/>
        </w:rPr>
        <w:tab/>
      </w:r>
      <w:r>
        <w:tab/>
      </w:r>
      <w:r w:rsidRPr="00F723A0">
        <w:rPr>
          <w:b/>
          <w:bCs/>
        </w:rPr>
        <w:t>A.</w:t>
      </w:r>
      <w:r>
        <w:t xml:space="preserve"> easily</w:t>
      </w:r>
      <w:r w:rsidRPr="00CF2766">
        <w:t xml:space="preserve"> </w:t>
      </w:r>
      <w:r>
        <w:tab/>
      </w:r>
      <w:r w:rsidRPr="00F723A0">
        <w:rPr>
          <w:b/>
          <w:bCs/>
        </w:rPr>
        <w:t>B.</w:t>
      </w:r>
      <w:r>
        <w:t xml:space="preserve"> easy</w:t>
      </w:r>
      <w:r w:rsidRPr="00CF2766">
        <w:t xml:space="preserve"> </w:t>
      </w:r>
      <w:r>
        <w:tab/>
      </w:r>
      <w:r w:rsidRPr="00F723A0">
        <w:rPr>
          <w:b/>
          <w:bCs/>
        </w:rPr>
        <w:t>C.</w:t>
      </w:r>
      <w:r>
        <w:t xml:space="preserve"> easier</w:t>
      </w:r>
      <w:r w:rsidRPr="00CF2766">
        <w:t xml:space="preserve"> </w:t>
      </w:r>
      <w:r>
        <w:tab/>
      </w:r>
      <w:r w:rsidRPr="00F723A0">
        <w:rPr>
          <w:b/>
          <w:bCs/>
        </w:rPr>
        <w:t>D.</w:t>
      </w:r>
      <w:r>
        <w:t xml:space="preserve"> easiest</w:t>
      </w:r>
    </w:p>
    <w:p w14:paraId="13CA6212" w14:textId="1A7CEDED" w:rsidR="00F723A0" w:rsidRPr="00F723A0" w:rsidRDefault="00F723A0" w:rsidP="00F723A0">
      <w:pPr>
        <w:snapToGrid w:val="0"/>
        <w:spacing w:before="240" w:after="120"/>
        <w:ind w:left="425" w:hanging="425"/>
        <w:rPr>
          <w:b/>
          <w:color w:val="0000FF"/>
        </w:rPr>
      </w:pPr>
      <w:r w:rsidRPr="009136BD">
        <w:rPr>
          <w:b/>
          <w:color w:val="0000FF"/>
        </w:rPr>
        <w:t>VI.</w:t>
      </w:r>
      <w:r w:rsidRPr="009136BD">
        <w:rPr>
          <w:b/>
          <w:color w:val="0000FF"/>
        </w:rPr>
        <w:tab/>
      </w:r>
      <w:r w:rsidRPr="00F723A0">
        <w:rPr>
          <w:b/>
          <w:color w:val="0000FF"/>
        </w:rPr>
        <w:t>Read the passage and do the tasks below (1.5 pts)</w:t>
      </w:r>
    </w:p>
    <w:p w14:paraId="56210AF4" w14:textId="77777777" w:rsidR="00F723A0" w:rsidRDefault="00F723A0" w:rsidP="00BB24B7">
      <w:pPr>
        <w:spacing w:before="120"/>
        <w:ind w:firstLine="425"/>
      </w:pPr>
      <w:r>
        <w:t>The Carnival in Rio de Janeiro is the biggest carnival in the world, dating back to 1723. With more than 2 million people on the streets every single day, this carnival parade offers a real spectacle. Held just before Lent starts, the festival officially lasts form the Friday night until Wednesday morning, but many Brazilians continue celebrating for a few days more.</w:t>
      </w:r>
    </w:p>
    <w:p w14:paraId="4CAE183E" w14:textId="77777777" w:rsidR="00F723A0" w:rsidRDefault="00F723A0" w:rsidP="00BB24B7">
      <w:pPr>
        <w:spacing w:before="120"/>
        <w:ind w:firstLine="425"/>
      </w:pPr>
      <w:r>
        <w:t xml:space="preserve">A typical parade includes happy revelers, colorful floats, as well as performances by samba schools – groups of local people dancing. The most famous dance is, of course, samba, a traditional Brazilian dance influenced by African traditions. Each year, the Queen of the Carnival and up to two princesses are </w:t>
      </w:r>
      <w:r w:rsidRPr="004F4D1C">
        <w:rPr>
          <w:b/>
          <w:bCs/>
          <w:u w:val="single"/>
        </w:rPr>
        <w:t>pronounced</w:t>
      </w:r>
      <w:r>
        <w:t xml:space="preserve"> publicly.</w:t>
      </w:r>
    </w:p>
    <w:p w14:paraId="4DE4E80D" w14:textId="77777777" w:rsidR="00F723A0" w:rsidRPr="002A139A" w:rsidRDefault="00F723A0" w:rsidP="00BB24B7">
      <w:pPr>
        <w:snapToGrid w:val="0"/>
        <w:spacing w:before="240" w:after="120"/>
        <w:rPr>
          <w:b/>
          <w:i/>
          <w:iCs/>
          <w:color w:val="0000FF"/>
        </w:rPr>
      </w:pPr>
      <w:r w:rsidRPr="002A139A">
        <w:rPr>
          <w:b/>
          <w:i/>
          <w:iCs/>
          <w:color w:val="0000FF"/>
        </w:rPr>
        <w:t>Read the passage and write True or False.</w:t>
      </w:r>
    </w:p>
    <w:p w14:paraId="61A71948" w14:textId="1249A3D0" w:rsidR="00F723A0" w:rsidRDefault="00F723A0" w:rsidP="00F723A0">
      <w:pPr>
        <w:shd w:val="clear" w:color="auto" w:fill="FFFFFF"/>
        <w:tabs>
          <w:tab w:val="left" w:pos="8505"/>
          <w:tab w:val="right" w:leader="underscore" w:pos="10773"/>
        </w:tabs>
        <w:snapToGrid w:val="0"/>
        <w:spacing w:before="120"/>
        <w:ind w:left="425" w:hanging="425"/>
      </w:pPr>
      <w:r>
        <w:rPr>
          <w:b/>
        </w:rPr>
        <w:t>23.</w:t>
      </w:r>
      <w:r>
        <w:rPr>
          <w:b/>
        </w:rPr>
        <w:tab/>
      </w:r>
      <w:r>
        <w:t>The Carnival in Italy is the biggest carnival in the globe.</w:t>
      </w:r>
      <w:r>
        <w:tab/>
      </w:r>
      <w:r>
        <w:tab/>
      </w:r>
    </w:p>
    <w:p w14:paraId="6281C1D6" w14:textId="2ABF29A7" w:rsidR="00F723A0" w:rsidRDefault="00F723A0" w:rsidP="00F723A0">
      <w:pPr>
        <w:shd w:val="clear" w:color="auto" w:fill="FFFFFF"/>
        <w:tabs>
          <w:tab w:val="left" w:pos="8505"/>
          <w:tab w:val="right" w:leader="underscore" w:pos="10773"/>
        </w:tabs>
        <w:snapToGrid w:val="0"/>
        <w:spacing w:before="120"/>
        <w:ind w:left="425" w:hanging="425"/>
      </w:pPr>
      <w:r>
        <w:rPr>
          <w:b/>
        </w:rPr>
        <w:t>24.</w:t>
      </w:r>
      <w:r>
        <w:rPr>
          <w:b/>
        </w:rPr>
        <w:tab/>
      </w:r>
      <w:r>
        <w:t>The Carnival lasts from Friday to Wednesday unofficially.</w:t>
      </w:r>
      <w:r>
        <w:tab/>
      </w:r>
      <w:r>
        <w:tab/>
      </w:r>
    </w:p>
    <w:p w14:paraId="26F6110D" w14:textId="778B9EC3" w:rsidR="00F723A0" w:rsidRDefault="00F723A0" w:rsidP="00F723A0">
      <w:pPr>
        <w:shd w:val="clear" w:color="auto" w:fill="FFFFFF"/>
        <w:tabs>
          <w:tab w:val="left" w:pos="8505"/>
          <w:tab w:val="right" w:leader="underscore" w:pos="10773"/>
        </w:tabs>
        <w:snapToGrid w:val="0"/>
        <w:spacing w:before="120"/>
        <w:ind w:left="425" w:hanging="425"/>
      </w:pPr>
      <w:r>
        <w:rPr>
          <w:b/>
        </w:rPr>
        <w:lastRenderedPageBreak/>
        <w:t>25.</w:t>
      </w:r>
      <w:r>
        <w:rPr>
          <w:b/>
        </w:rPr>
        <w:tab/>
      </w:r>
      <w:r>
        <w:t>During the parade, there are performances by samba students.</w:t>
      </w:r>
      <w:r>
        <w:tab/>
      </w:r>
      <w:r>
        <w:tab/>
      </w:r>
    </w:p>
    <w:p w14:paraId="48F8DF30" w14:textId="39C2FFFE" w:rsidR="00F723A0" w:rsidRDefault="00F723A0" w:rsidP="00F723A0">
      <w:pPr>
        <w:shd w:val="clear" w:color="auto" w:fill="FFFFFF"/>
        <w:tabs>
          <w:tab w:val="left" w:pos="8505"/>
          <w:tab w:val="right" w:leader="underscore" w:pos="10773"/>
        </w:tabs>
        <w:snapToGrid w:val="0"/>
        <w:spacing w:before="120"/>
        <w:ind w:left="425" w:hanging="425"/>
      </w:pPr>
      <w:r>
        <w:rPr>
          <w:b/>
        </w:rPr>
        <w:t>26.</w:t>
      </w:r>
      <w:r>
        <w:rPr>
          <w:b/>
        </w:rPr>
        <w:tab/>
      </w:r>
      <w:r>
        <w:t>Annually, maybe one or two princesses are pronounced publicly.</w:t>
      </w:r>
      <w:r>
        <w:tab/>
      </w:r>
      <w:r>
        <w:tab/>
      </w:r>
    </w:p>
    <w:p w14:paraId="0E970883" w14:textId="77777777" w:rsidR="00F723A0" w:rsidRPr="002A139A" w:rsidRDefault="00F723A0" w:rsidP="00BB24B7">
      <w:pPr>
        <w:snapToGrid w:val="0"/>
        <w:spacing w:before="240" w:after="120"/>
        <w:rPr>
          <w:b/>
          <w:i/>
          <w:iCs/>
          <w:color w:val="0000FF"/>
        </w:rPr>
      </w:pPr>
      <w:r w:rsidRPr="002A139A">
        <w:rPr>
          <w:b/>
          <w:i/>
          <w:iCs/>
          <w:color w:val="0000FF"/>
        </w:rPr>
        <w:t>Read the passage again and choose the best answer</w:t>
      </w:r>
      <w:r>
        <w:rPr>
          <w:b/>
          <w:i/>
          <w:iCs/>
          <w:color w:val="0000FF"/>
        </w:rPr>
        <w:t>.</w:t>
      </w:r>
    </w:p>
    <w:p w14:paraId="532E356C" w14:textId="4EA17B8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27.</w:t>
      </w:r>
      <w:r>
        <w:rPr>
          <w:b/>
        </w:rPr>
        <w:tab/>
      </w:r>
      <w:r>
        <w:t>When was The Carnival in Rio de Janeiro first celebrated?</w:t>
      </w:r>
    </w:p>
    <w:p w14:paraId="2EC4540A" w14:textId="77777777" w:rsidR="00F723A0" w:rsidRDefault="00F723A0" w:rsidP="00BB24B7">
      <w:pPr>
        <w:pStyle w:val="ListParagraph"/>
        <w:shd w:val="clear" w:color="auto" w:fill="FFFFFF"/>
        <w:tabs>
          <w:tab w:val="left" w:pos="567"/>
          <w:tab w:val="left" w:pos="3119"/>
          <w:tab w:val="left" w:pos="5670"/>
          <w:tab w:val="left" w:pos="8222"/>
        </w:tabs>
        <w:snapToGrid w:val="0"/>
        <w:ind w:left="425"/>
        <w:contextualSpacing w:val="0"/>
      </w:pPr>
      <w:r>
        <w:tab/>
      </w:r>
      <w:r w:rsidRPr="002A139A">
        <w:rPr>
          <w:b/>
          <w:bCs/>
        </w:rPr>
        <w:t>A.</w:t>
      </w:r>
      <w:r>
        <w:t xml:space="preserve"> 1724 </w:t>
      </w:r>
      <w:r>
        <w:tab/>
      </w:r>
      <w:r w:rsidRPr="002A139A">
        <w:rPr>
          <w:b/>
          <w:bCs/>
        </w:rPr>
        <w:t>B.</w:t>
      </w:r>
      <w:r>
        <w:t xml:space="preserve"> before 1723 </w:t>
      </w:r>
      <w:r>
        <w:tab/>
      </w:r>
      <w:r w:rsidRPr="002A139A">
        <w:rPr>
          <w:b/>
          <w:bCs/>
        </w:rPr>
        <w:t>C</w:t>
      </w:r>
      <w:r>
        <w:rPr>
          <w:b/>
          <w:bCs/>
        </w:rPr>
        <w:t>.</w:t>
      </w:r>
      <w:r>
        <w:t xml:space="preserve"> 1723 </w:t>
      </w:r>
      <w:r>
        <w:tab/>
      </w:r>
      <w:r w:rsidRPr="002A139A">
        <w:rPr>
          <w:b/>
          <w:bCs/>
        </w:rPr>
        <w:t>D.</w:t>
      </w:r>
      <w:r>
        <w:t xml:space="preserve"> 1732</w:t>
      </w:r>
    </w:p>
    <w:p w14:paraId="3CD8DB60" w14:textId="49BB669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28.</w:t>
      </w:r>
      <w:r>
        <w:rPr>
          <w:b/>
        </w:rPr>
        <w:tab/>
      </w:r>
      <w:r>
        <w:t xml:space="preserve">What does </w:t>
      </w:r>
      <w:r w:rsidRPr="00F723A0">
        <w:rPr>
          <w:b/>
          <w:bCs/>
        </w:rPr>
        <w:t>“pronounced”</w:t>
      </w:r>
      <w:r>
        <w:t xml:space="preserve"> mean?</w:t>
      </w:r>
    </w:p>
    <w:p w14:paraId="6664C03F" w14:textId="77777777" w:rsidR="00F723A0" w:rsidRDefault="00F723A0" w:rsidP="00BB24B7">
      <w:pPr>
        <w:pStyle w:val="ListParagraph"/>
        <w:shd w:val="clear" w:color="auto" w:fill="FFFFFF"/>
        <w:tabs>
          <w:tab w:val="left" w:pos="567"/>
          <w:tab w:val="left" w:pos="3119"/>
          <w:tab w:val="left" w:pos="5670"/>
          <w:tab w:val="left" w:pos="8222"/>
        </w:tabs>
        <w:snapToGrid w:val="0"/>
        <w:ind w:left="425"/>
        <w:contextualSpacing w:val="0"/>
      </w:pPr>
      <w:r w:rsidRPr="002A139A">
        <w:rPr>
          <w:b/>
          <w:bCs/>
        </w:rPr>
        <w:tab/>
        <w:t>A.</w:t>
      </w:r>
      <w:r>
        <w:t xml:space="preserve"> to spell </w:t>
      </w:r>
      <w:r>
        <w:tab/>
      </w:r>
      <w:r w:rsidRPr="002A139A">
        <w:rPr>
          <w:b/>
          <w:bCs/>
        </w:rPr>
        <w:t>B.</w:t>
      </w:r>
      <w:r>
        <w:t xml:space="preserve"> to state officially</w:t>
      </w:r>
      <w:r>
        <w:tab/>
      </w:r>
      <w:r w:rsidRPr="002A139A">
        <w:rPr>
          <w:b/>
          <w:bCs/>
        </w:rPr>
        <w:t>C.</w:t>
      </w:r>
      <w:r>
        <w:t xml:space="preserve"> to call</w:t>
      </w:r>
      <w:r>
        <w:tab/>
      </w:r>
      <w:r w:rsidRPr="002A139A">
        <w:rPr>
          <w:b/>
          <w:bCs/>
        </w:rPr>
        <w:t>D.</w:t>
      </w:r>
      <w:r>
        <w:t xml:space="preserve"> to perform</w:t>
      </w:r>
    </w:p>
    <w:p w14:paraId="423030F0" w14:textId="3F93C841" w:rsidR="00F723A0" w:rsidRPr="00F723A0" w:rsidRDefault="00F723A0" w:rsidP="00F723A0">
      <w:pPr>
        <w:snapToGrid w:val="0"/>
        <w:spacing w:before="240" w:after="120"/>
        <w:ind w:left="425" w:hanging="425"/>
        <w:rPr>
          <w:b/>
          <w:color w:val="0000FF"/>
        </w:rPr>
      </w:pPr>
      <w:r w:rsidRPr="002A139A">
        <w:rPr>
          <w:b/>
          <w:color w:val="0000FF"/>
        </w:rPr>
        <w:t>VII.</w:t>
      </w:r>
      <w:r w:rsidRPr="002A139A">
        <w:rPr>
          <w:b/>
          <w:color w:val="0000FF"/>
        </w:rPr>
        <w:tab/>
      </w:r>
      <w:r w:rsidRPr="00F723A0">
        <w:rPr>
          <w:b/>
          <w:color w:val="0000FF"/>
        </w:rPr>
        <w:t xml:space="preserve"> WORD FORMS (1.5 pts)</w:t>
      </w:r>
    </w:p>
    <w:p w14:paraId="4DD25149" w14:textId="0F89376B" w:rsidR="00F723A0" w:rsidRDefault="00F723A0" w:rsidP="00F723A0">
      <w:pPr>
        <w:shd w:val="clear" w:color="auto" w:fill="FFFFFF"/>
        <w:tabs>
          <w:tab w:val="right" w:pos="10773"/>
        </w:tabs>
        <w:snapToGrid w:val="0"/>
        <w:spacing w:before="120"/>
        <w:ind w:left="425" w:hanging="425"/>
      </w:pPr>
      <w:r>
        <w:rPr>
          <w:b/>
        </w:rPr>
        <w:t>29.</w:t>
      </w:r>
      <w:r>
        <w:rPr>
          <w:b/>
        </w:rPr>
        <w:tab/>
      </w:r>
      <w:r>
        <w:t xml:space="preserve">Even a short meditation session reduces stress _____________________________ and naturally. </w:t>
      </w:r>
      <w:r>
        <w:tab/>
      </w:r>
      <w:r w:rsidRPr="00F723A0">
        <w:rPr>
          <w:b/>
          <w:bCs/>
          <w:i/>
          <w:iCs/>
        </w:rPr>
        <w:t>(effect)</w:t>
      </w:r>
    </w:p>
    <w:p w14:paraId="18853F27" w14:textId="09A1AAA9" w:rsidR="00F723A0" w:rsidRDefault="00F723A0" w:rsidP="00F723A0">
      <w:pPr>
        <w:shd w:val="clear" w:color="auto" w:fill="FFFFFF"/>
        <w:tabs>
          <w:tab w:val="right" w:pos="10773"/>
        </w:tabs>
        <w:snapToGrid w:val="0"/>
        <w:spacing w:before="120"/>
        <w:ind w:left="425" w:hanging="425"/>
      </w:pPr>
      <w:r>
        <w:rPr>
          <w:b/>
        </w:rPr>
        <w:t>30.</w:t>
      </w:r>
      <w:r>
        <w:rPr>
          <w:b/>
        </w:rPr>
        <w:tab/>
      </w:r>
      <w:r>
        <w:t xml:space="preserve">The Bill introduces the new offense of causing death by careless or __________________________ driving. </w:t>
      </w:r>
      <w:r>
        <w:tab/>
      </w:r>
      <w:r w:rsidRPr="00F723A0">
        <w:rPr>
          <w:b/>
          <w:bCs/>
          <w:i/>
          <w:iCs/>
        </w:rPr>
        <w:t>(consider)</w:t>
      </w:r>
    </w:p>
    <w:p w14:paraId="4AD488A5" w14:textId="11AE7306" w:rsidR="00F723A0" w:rsidRDefault="00F723A0" w:rsidP="00F723A0">
      <w:pPr>
        <w:shd w:val="clear" w:color="auto" w:fill="FFFFFF"/>
        <w:tabs>
          <w:tab w:val="right" w:pos="10773"/>
        </w:tabs>
        <w:snapToGrid w:val="0"/>
        <w:spacing w:before="120"/>
        <w:ind w:left="425" w:hanging="425"/>
      </w:pPr>
      <w:r>
        <w:rPr>
          <w:b/>
        </w:rPr>
        <w:t>31.</w:t>
      </w:r>
      <w:r>
        <w:rPr>
          <w:b/>
        </w:rPr>
        <w:tab/>
      </w:r>
      <w:r>
        <w:t xml:space="preserve">Receipt is not _________________________________ and the company will not be responsible for the loss, tear, defacement or damage. </w:t>
      </w:r>
      <w:r>
        <w:tab/>
      </w:r>
      <w:r w:rsidRPr="00F723A0">
        <w:rPr>
          <w:b/>
          <w:bCs/>
          <w:i/>
          <w:iCs/>
        </w:rPr>
        <w:t>(replace)</w:t>
      </w:r>
    </w:p>
    <w:p w14:paraId="568AF4BC" w14:textId="320E2A23" w:rsidR="00F723A0" w:rsidRDefault="00F723A0" w:rsidP="00F723A0">
      <w:pPr>
        <w:shd w:val="clear" w:color="auto" w:fill="FFFFFF"/>
        <w:tabs>
          <w:tab w:val="right" w:pos="10773"/>
        </w:tabs>
        <w:snapToGrid w:val="0"/>
        <w:spacing w:before="120"/>
        <w:ind w:left="425" w:hanging="425"/>
      </w:pPr>
      <w:r>
        <w:rPr>
          <w:b/>
        </w:rPr>
        <w:t>32.</w:t>
      </w:r>
      <w:r>
        <w:rPr>
          <w:b/>
        </w:rPr>
        <w:tab/>
      </w:r>
      <w:r>
        <w:t xml:space="preserve">We take part in many charity ________________________________ organized by our school. </w:t>
      </w:r>
      <w:r>
        <w:tab/>
      </w:r>
      <w:r w:rsidRPr="00F723A0">
        <w:rPr>
          <w:b/>
          <w:bCs/>
          <w:i/>
          <w:iCs/>
        </w:rPr>
        <w:t>(act)</w:t>
      </w:r>
    </w:p>
    <w:p w14:paraId="2BDBC57C" w14:textId="162A0BB4" w:rsidR="00F723A0" w:rsidRDefault="00F723A0" w:rsidP="00F723A0">
      <w:pPr>
        <w:shd w:val="clear" w:color="auto" w:fill="FFFFFF"/>
        <w:tabs>
          <w:tab w:val="right" w:pos="10773"/>
        </w:tabs>
        <w:snapToGrid w:val="0"/>
        <w:spacing w:before="120"/>
        <w:ind w:left="425" w:hanging="425"/>
      </w:pPr>
      <w:r>
        <w:rPr>
          <w:b/>
        </w:rPr>
        <w:t>33.</w:t>
      </w:r>
      <w:r>
        <w:rPr>
          <w:b/>
        </w:rPr>
        <w:tab/>
      </w:r>
      <w:r>
        <w:t xml:space="preserve">Sulfur dioxide is one of several _____________________ that can be found in coal-fired power. </w:t>
      </w:r>
      <w:r w:rsidRPr="00F723A0">
        <w:rPr>
          <w:b/>
          <w:bCs/>
          <w:i/>
          <w:iCs/>
        </w:rPr>
        <w:tab/>
        <w:t>(pollute)</w:t>
      </w:r>
    </w:p>
    <w:p w14:paraId="2934032F" w14:textId="30CB8C6B" w:rsidR="00F723A0" w:rsidRDefault="00F723A0" w:rsidP="00F723A0">
      <w:pPr>
        <w:shd w:val="clear" w:color="auto" w:fill="FFFFFF"/>
        <w:tabs>
          <w:tab w:val="right" w:pos="10773"/>
        </w:tabs>
        <w:snapToGrid w:val="0"/>
        <w:spacing w:before="120"/>
        <w:ind w:left="425" w:hanging="425"/>
      </w:pPr>
      <w:r>
        <w:rPr>
          <w:b/>
        </w:rPr>
        <w:t>34.</w:t>
      </w:r>
      <w:r>
        <w:rPr>
          <w:b/>
        </w:rPr>
        <w:tab/>
      </w:r>
      <w:r>
        <w:t xml:space="preserve">The company ____________________________________ because of its failure to innovations. </w:t>
      </w:r>
      <w:r>
        <w:tab/>
      </w:r>
      <w:r w:rsidRPr="00F723A0">
        <w:rPr>
          <w:b/>
          <w:bCs/>
          <w:i/>
          <w:iCs/>
        </w:rPr>
        <w:t>(collapse)</w:t>
      </w:r>
    </w:p>
    <w:p w14:paraId="4B6AF372" w14:textId="251CE2E7" w:rsidR="00F723A0" w:rsidRPr="00F723A0" w:rsidRDefault="00F723A0" w:rsidP="00F723A0">
      <w:pPr>
        <w:snapToGrid w:val="0"/>
        <w:spacing w:before="240" w:after="120"/>
        <w:ind w:left="425" w:hanging="425"/>
        <w:rPr>
          <w:b/>
          <w:color w:val="0000FF"/>
        </w:rPr>
      </w:pPr>
      <w:r w:rsidRPr="00CC65DE">
        <w:rPr>
          <w:b/>
          <w:color w:val="0000FF"/>
        </w:rPr>
        <w:t>VIII.</w:t>
      </w:r>
      <w:r w:rsidRPr="00CC65DE">
        <w:rPr>
          <w:b/>
          <w:color w:val="0000FF"/>
        </w:rPr>
        <w:tab/>
      </w:r>
      <w:r w:rsidRPr="00F723A0">
        <w:rPr>
          <w:b/>
          <w:color w:val="0000FF"/>
        </w:rPr>
        <w:t>Sentence transformation (1.0 pt)</w:t>
      </w:r>
    </w:p>
    <w:p w14:paraId="610A404B" w14:textId="4F5117B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35.</w:t>
      </w:r>
      <w:r>
        <w:rPr>
          <w:b/>
        </w:rPr>
        <w:tab/>
      </w:r>
      <w:r>
        <w:t>It's been two years since we last visited our grandpa.</w:t>
      </w:r>
    </w:p>
    <w:p w14:paraId="61515BF4" w14:textId="5593042F"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last time</w:t>
      </w:r>
      <w:r>
        <w:tab/>
      </w:r>
    </w:p>
    <w:p w14:paraId="09419043" w14:textId="7E58D8F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36.</w:t>
      </w:r>
      <w:r>
        <w:rPr>
          <w:b/>
        </w:rPr>
        <w:tab/>
      </w:r>
      <w:r>
        <w:t>"Why don't you reduce your working hours and take more exercise?", her doctor said.</w:t>
      </w:r>
    </w:p>
    <w:p w14:paraId="33480E0B" w14:textId="6175FD30"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Her doctor suggested that</w:t>
      </w:r>
      <w:r>
        <w:tab/>
      </w:r>
    </w:p>
    <w:p w14:paraId="6E4F7C35" w14:textId="349EC79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37.</w:t>
      </w:r>
      <w:r>
        <w:rPr>
          <w:b/>
        </w:rPr>
        <w:tab/>
      </w:r>
      <w:r>
        <w:t>His wife usually brings him sandwiches at lunch time.</w:t>
      </w:r>
    </w:p>
    <w:p w14:paraId="7A5CF0A4" w14:textId="6ED6DA5D"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Sandwiches</w:t>
      </w:r>
      <w:r>
        <w:tab/>
      </w:r>
    </w:p>
    <w:p w14:paraId="5A88B94A" w14:textId="519DD04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38.</w:t>
      </w:r>
      <w:r>
        <w:rPr>
          <w:b/>
        </w:rPr>
        <w:tab/>
      </w:r>
      <w:r>
        <w:t>The workers went on strike because the company didn't pay them enough.</w:t>
      </w:r>
    </w:p>
    <w:p w14:paraId="4A393382" w14:textId="154E25F5"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Because of</w:t>
      </w:r>
      <w:r>
        <w:tab/>
      </w:r>
    </w:p>
    <w:p w14:paraId="0F79E416" w14:textId="14AEDDAE" w:rsidR="00F723A0" w:rsidRPr="00F723A0" w:rsidRDefault="00F723A0" w:rsidP="00F723A0">
      <w:pPr>
        <w:snapToGrid w:val="0"/>
        <w:spacing w:before="240" w:after="120"/>
        <w:ind w:left="425" w:hanging="425"/>
        <w:rPr>
          <w:b/>
          <w:color w:val="0000FF"/>
        </w:rPr>
      </w:pPr>
      <w:r w:rsidRPr="00CC65DE">
        <w:rPr>
          <w:b/>
          <w:color w:val="0000FF"/>
        </w:rPr>
        <w:t>IX.</w:t>
      </w:r>
      <w:r w:rsidRPr="00CC65DE">
        <w:rPr>
          <w:b/>
          <w:color w:val="0000FF"/>
        </w:rPr>
        <w:tab/>
      </w:r>
      <w:r w:rsidRPr="00F723A0">
        <w:rPr>
          <w:b/>
          <w:color w:val="0000FF"/>
        </w:rPr>
        <w:t>REARRANGEMENTS (0.5 pts)</w:t>
      </w:r>
    </w:p>
    <w:p w14:paraId="522FDC02" w14:textId="6BECCF1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39.</w:t>
      </w:r>
      <w:r>
        <w:rPr>
          <w:b/>
        </w:rPr>
        <w:tab/>
      </w:r>
      <w:r>
        <w:t>such / wants / a wonderful / everyone / that / place / is / to visit / It /. //</w:t>
      </w:r>
    </w:p>
    <w:p w14:paraId="11182587" w14:textId="06DE013B"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It</w:t>
      </w:r>
      <w:r>
        <w:tab/>
      </w:r>
    </w:p>
    <w:p w14:paraId="666455A0" w14:textId="6795A6D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40.</w:t>
      </w:r>
      <w:r>
        <w:rPr>
          <w:b/>
        </w:rPr>
        <w:tab/>
      </w:r>
      <w:r>
        <w:t>have / Should / money / , he’ll / enough / he / the world / travel around /. //</w:t>
      </w:r>
    </w:p>
    <w:p w14:paraId="3235D40F" w14:textId="3A032088"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Should</w:t>
      </w:r>
      <w: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1510E478" w14:textId="77777777" w:rsidTr="00BB24B7">
        <w:trPr>
          <w:trHeight w:val="313"/>
        </w:trPr>
        <w:tc>
          <w:tcPr>
            <w:tcW w:w="2500" w:type="pct"/>
            <w:tcBorders>
              <w:right w:val="single" w:sz="12" w:space="0" w:color="auto"/>
            </w:tcBorders>
          </w:tcPr>
          <w:p w14:paraId="0408A670"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5AE5C092"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50</w:t>
            </w:r>
          </w:p>
        </w:tc>
        <w:tc>
          <w:tcPr>
            <w:tcW w:w="2500" w:type="pct"/>
            <w:tcBorders>
              <w:top w:val="single" w:sz="12" w:space="0" w:color="auto"/>
              <w:left w:val="single" w:sz="12" w:space="0" w:color="auto"/>
              <w:bottom w:val="single" w:sz="12" w:space="0" w:color="auto"/>
            </w:tcBorders>
          </w:tcPr>
          <w:p w14:paraId="3B198F7C"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5EA257D8"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441991C1" w14:textId="77777777" w:rsidR="00F723A0" w:rsidRPr="00250DCF" w:rsidRDefault="00F723A0" w:rsidP="00BB24B7">
      <w:pPr>
        <w:tabs>
          <w:tab w:val="right" w:leader="dot" w:pos="10773"/>
        </w:tabs>
        <w:spacing w:before="240" w:after="120"/>
        <w:rPr>
          <w:bCs/>
          <w:i/>
          <w:iCs/>
        </w:rPr>
      </w:pPr>
      <w:r w:rsidRPr="00250DCF">
        <w:rPr>
          <w:bCs/>
          <w:i/>
          <w:iCs/>
        </w:rPr>
        <w:t>Họ và tên học sinh:</w:t>
      </w:r>
      <w:r w:rsidRPr="00250DCF">
        <w:rPr>
          <w:bCs/>
          <w:i/>
          <w:iCs/>
        </w:rPr>
        <w:tab/>
      </w:r>
    </w:p>
    <w:p w14:paraId="23F981DD" w14:textId="1241B911" w:rsidR="00F723A0" w:rsidRPr="00F723A0" w:rsidRDefault="00F723A0" w:rsidP="00F723A0">
      <w:pPr>
        <w:snapToGrid w:val="0"/>
        <w:spacing w:before="240" w:after="120"/>
        <w:ind w:left="425" w:hanging="425"/>
        <w:rPr>
          <w:b/>
          <w:color w:val="0000FF"/>
        </w:rPr>
      </w:pPr>
      <w:r w:rsidRPr="00755711">
        <w:rPr>
          <w:b/>
          <w:color w:val="0000FF"/>
        </w:rPr>
        <w:t>I.</w:t>
      </w:r>
      <w:r w:rsidRPr="00755711">
        <w:rPr>
          <w:b/>
          <w:color w:val="0000FF"/>
        </w:rPr>
        <w:tab/>
      </w:r>
      <w:r w:rsidRPr="00F723A0">
        <w:rPr>
          <w:b/>
          <w:color w:val="0000FF"/>
        </w:rPr>
        <w:t>Choose the word whose main stress is placed differently from the others (0.5 pts)</w:t>
      </w:r>
    </w:p>
    <w:p w14:paraId="35F7D294" w14:textId="2572C4C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lastRenderedPageBreak/>
        <w:t>1.</w:t>
      </w:r>
      <w:r>
        <w:rPr>
          <w:b/>
        </w:rPr>
        <w:tab/>
      </w:r>
      <w:r>
        <w:tab/>
      </w:r>
      <w:r w:rsidRPr="00F723A0">
        <w:rPr>
          <w:b/>
          <w:bCs/>
        </w:rPr>
        <w:t>A.</w:t>
      </w:r>
      <w:r>
        <w:t xml:space="preserve"> economic </w:t>
      </w:r>
      <w:r>
        <w:tab/>
      </w:r>
      <w:r w:rsidRPr="00F723A0">
        <w:rPr>
          <w:b/>
          <w:bCs/>
        </w:rPr>
        <w:t>B.</w:t>
      </w:r>
      <w:r>
        <w:t xml:space="preserve"> disappointed </w:t>
      </w:r>
      <w:r>
        <w:tab/>
      </w:r>
      <w:r w:rsidRPr="00F723A0">
        <w:rPr>
          <w:b/>
          <w:bCs/>
        </w:rPr>
        <w:t>C.</w:t>
      </w:r>
      <w:r>
        <w:t xml:space="preserve"> documentary </w:t>
      </w:r>
      <w:r>
        <w:tab/>
      </w:r>
      <w:r w:rsidRPr="00F723A0">
        <w:rPr>
          <w:b/>
          <w:bCs/>
        </w:rPr>
        <w:t>D.</w:t>
      </w:r>
      <w:r>
        <w:t xml:space="preserve"> compulsory</w:t>
      </w:r>
    </w:p>
    <w:p w14:paraId="7F5642B1" w14:textId="22E0B5D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w:t>
      </w:r>
      <w:r>
        <w:rPr>
          <w:b/>
        </w:rPr>
        <w:tab/>
      </w:r>
      <w:r>
        <w:tab/>
      </w:r>
      <w:r w:rsidRPr="00F723A0">
        <w:rPr>
          <w:b/>
          <w:bCs/>
        </w:rPr>
        <w:t>A.</w:t>
      </w:r>
      <w:r>
        <w:t xml:space="preserve"> journalism </w:t>
      </w:r>
      <w:r>
        <w:tab/>
      </w:r>
      <w:r w:rsidRPr="00F723A0">
        <w:rPr>
          <w:b/>
          <w:bCs/>
        </w:rPr>
        <w:t>B.</w:t>
      </w:r>
      <w:r>
        <w:t xml:space="preserve"> compulsory </w:t>
      </w:r>
      <w:r>
        <w:tab/>
      </w:r>
      <w:r w:rsidRPr="00F723A0">
        <w:rPr>
          <w:b/>
          <w:bCs/>
        </w:rPr>
        <w:t>C.</w:t>
      </w:r>
      <w:r>
        <w:t xml:space="preserve"> environment </w:t>
      </w:r>
      <w:r>
        <w:tab/>
      </w:r>
      <w:r w:rsidRPr="00F723A0">
        <w:rPr>
          <w:b/>
          <w:bCs/>
        </w:rPr>
        <w:t>D.</w:t>
      </w:r>
      <w:r>
        <w:t xml:space="preserve"> distinguish</w:t>
      </w:r>
    </w:p>
    <w:p w14:paraId="2B4972B8" w14:textId="1B462F3D" w:rsidR="00F723A0" w:rsidRPr="00F723A0" w:rsidRDefault="00F723A0" w:rsidP="00F723A0">
      <w:pPr>
        <w:snapToGrid w:val="0"/>
        <w:spacing w:before="240" w:after="120"/>
        <w:ind w:left="425" w:hanging="425"/>
        <w:rPr>
          <w:b/>
          <w:color w:val="0000FF"/>
        </w:rPr>
      </w:pPr>
      <w:r w:rsidRPr="00755711">
        <w:rPr>
          <w:b/>
          <w:color w:val="0000FF"/>
        </w:rPr>
        <w:t>II.</w:t>
      </w:r>
      <w:r w:rsidRPr="00755711">
        <w:rPr>
          <w:b/>
          <w:color w:val="0000FF"/>
        </w:rPr>
        <w:tab/>
      </w:r>
      <w:r w:rsidRPr="00F723A0">
        <w:rPr>
          <w:b/>
          <w:color w:val="0000FF"/>
        </w:rPr>
        <w:t>Choose the word whose underlined part is pronounced differently from others (0.5 pts)</w:t>
      </w:r>
    </w:p>
    <w:p w14:paraId="3BC2BE68" w14:textId="407DEA8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w:t>
      </w:r>
      <w:r>
        <w:rPr>
          <w:b/>
        </w:rPr>
        <w:tab/>
      </w:r>
      <w:r>
        <w:tab/>
      </w:r>
      <w:r w:rsidRPr="00F723A0">
        <w:rPr>
          <w:b/>
          <w:bCs/>
        </w:rPr>
        <w:t>A.</w:t>
      </w:r>
      <w:r>
        <w:t xml:space="preserve"> f</w:t>
      </w:r>
      <w:r w:rsidRPr="00F723A0">
        <w:rPr>
          <w:b/>
          <w:bCs/>
          <w:u w:val="single"/>
        </w:rPr>
        <w:t>a</w:t>
      </w:r>
      <w:r>
        <w:t xml:space="preserve">shion </w:t>
      </w:r>
      <w:r>
        <w:tab/>
      </w:r>
      <w:r w:rsidRPr="00F723A0">
        <w:rPr>
          <w:b/>
          <w:bCs/>
        </w:rPr>
        <w:t>B.</w:t>
      </w:r>
      <w:r>
        <w:t xml:space="preserve"> cr</w:t>
      </w:r>
      <w:r w:rsidRPr="00F723A0">
        <w:rPr>
          <w:b/>
          <w:bCs/>
          <w:u w:val="single"/>
        </w:rPr>
        <w:t>a</w:t>
      </w:r>
      <w:r>
        <w:t xml:space="preserve">ck </w:t>
      </w:r>
      <w:r>
        <w:tab/>
      </w:r>
      <w:r w:rsidRPr="00F723A0">
        <w:rPr>
          <w:b/>
          <w:bCs/>
        </w:rPr>
        <w:t>C.</w:t>
      </w:r>
      <w:r>
        <w:t xml:space="preserve"> </w:t>
      </w:r>
      <w:r w:rsidRPr="00F723A0">
        <w:rPr>
          <w:b/>
          <w:bCs/>
          <w:u w:val="single"/>
        </w:rPr>
        <w:t>a</w:t>
      </w:r>
      <w:r>
        <w:t xml:space="preserve">dvance </w:t>
      </w:r>
      <w:r>
        <w:tab/>
      </w:r>
      <w:r w:rsidRPr="00F723A0">
        <w:rPr>
          <w:b/>
          <w:bCs/>
        </w:rPr>
        <w:t>D.</w:t>
      </w:r>
      <w:r>
        <w:t xml:space="preserve"> congr</w:t>
      </w:r>
      <w:r w:rsidRPr="00F723A0">
        <w:rPr>
          <w:b/>
          <w:bCs/>
          <w:u w:val="single"/>
        </w:rPr>
        <w:t>a</w:t>
      </w:r>
      <w:r>
        <w:t>tulation</w:t>
      </w:r>
    </w:p>
    <w:p w14:paraId="390F7326" w14:textId="4A0C4D6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w:t>
      </w:r>
      <w:r>
        <w:rPr>
          <w:b/>
        </w:rPr>
        <w:tab/>
      </w:r>
      <w:r>
        <w:tab/>
      </w:r>
      <w:r w:rsidRPr="00F723A0">
        <w:rPr>
          <w:b/>
          <w:bCs/>
        </w:rPr>
        <w:t>A.</w:t>
      </w:r>
      <w:r>
        <w:t xml:space="preserve"> exh</w:t>
      </w:r>
      <w:r w:rsidRPr="00F723A0">
        <w:rPr>
          <w:b/>
          <w:bCs/>
          <w:u w:val="single"/>
        </w:rPr>
        <w:t>au</w:t>
      </w:r>
      <w:r>
        <w:t xml:space="preserve">st </w:t>
      </w:r>
      <w:r>
        <w:tab/>
      </w:r>
      <w:r w:rsidRPr="00F723A0">
        <w:rPr>
          <w:b/>
          <w:bCs/>
        </w:rPr>
        <w:t>B.</w:t>
      </w:r>
      <w:r>
        <w:t xml:space="preserve"> expl</w:t>
      </w:r>
      <w:r w:rsidRPr="00F723A0">
        <w:rPr>
          <w:b/>
          <w:bCs/>
          <w:u w:val="single"/>
        </w:rPr>
        <w:t>o</w:t>
      </w:r>
      <w:r>
        <w:t xml:space="preserve">re </w:t>
      </w:r>
      <w:r>
        <w:tab/>
      </w:r>
      <w:r w:rsidRPr="00F723A0">
        <w:rPr>
          <w:b/>
          <w:bCs/>
        </w:rPr>
        <w:t>C.</w:t>
      </w:r>
      <w:r>
        <w:t xml:space="preserve"> min</w:t>
      </w:r>
      <w:r w:rsidRPr="00F723A0">
        <w:rPr>
          <w:b/>
          <w:bCs/>
          <w:u w:val="single"/>
        </w:rPr>
        <w:t>o</w:t>
      </w:r>
      <w:r>
        <w:t xml:space="preserve">rity </w:t>
      </w:r>
      <w:r>
        <w:tab/>
      </w:r>
      <w:r w:rsidRPr="00F723A0">
        <w:rPr>
          <w:b/>
          <w:bCs/>
        </w:rPr>
        <w:t>D.</w:t>
      </w:r>
      <w:r>
        <w:t xml:space="preserve"> c</w:t>
      </w:r>
      <w:r w:rsidRPr="00F723A0">
        <w:rPr>
          <w:b/>
          <w:bCs/>
          <w:u w:val="single"/>
        </w:rPr>
        <w:t>o</w:t>
      </w:r>
      <w:r>
        <w:t>mmunicate</w:t>
      </w:r>
    </w:p>
    <w:p w14:paraId="20C14AB4" w14:textId="7F697383" w:rsidR="00F723A0" w:rsidRPr="00F723A0" w:rsidRDefault="00F723A0" w:rsidP="00F723A0">
      <w:pPr>
        <w:snapToGrid w:val="0"/>
        <w:spacing w:before="240" w:after="120"/>
        <w:ind w:left="425" w:hanging="425"/>
        <w:rPr>
          <w:b/>
          <w:color w:val="0000FF"/>
        </w:rPr>
      </w:pPr>
      <w:r w:rsidRPr="007F1A72">
        <w:rPr>
          <w:b/>
          <w:color w:val="0000FF"/>
        </w:rPr>
        <w:t>III.</w:t>
      </w:r>
      <w:r w:rsidRPr="007F1A72">
        <w:rPr>
          <w:b/>
          <w:color w:val="0000FF"/>
        </w:rPr>
        <w:tab/>
      </w:r>
      <w:r w:rsidRPr="00F723A0">
        <w:rPr>
          <w:b/>
          <w:color w:val="0000FF"/>
        </w:rPr>
        <w:t>Read and choose the word or phrase (A, B, C or D) that best fits the space in each sentence. (2.5 pts)</w:t>
      </w:r>
    </w:p>
    <w:p w14:paraId="325BA353" w14:textId="6CE5E00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5.</w:t>
      </w:r>
      <w:r>
        <w:rPr>
          <w:b/>
        </w:rPr>
        <w:tab/>
      </w:r>
      <w:r>
        <w:t>My mother usually listens to classical music for _______________.</w:t>
      </w:r>
    </w:p>
    <w:p w14:paraId="00956905" w14:textId="77777777" w:rsidR="00F723A0" w:rsidRDefault="00F723A0" w:rsidP="00BB24B7">
      <w:pPr>
        <w:shd w:val="clear" w:color="auto" w:fill="FFFFFF"/>
        <w:tabs>
          <w:tab w:val="left" w:pos="567"/>
          <w:tab w:val="left" w:pos="3119"/>
          <w:tab w:val="left" w:pos="5670"/>
          <w:tab w:val="left" w:pos="8222"/>
        </w:tabs>
        <w:snapToGrid w:val="0"/>
        <w:ind w:left="425"/>
      </w:pPr>
      <w:r>
        <w:tab/>
      </w:r>
      <w:r w:rsidRPr="00C40192">
        <w:rPr>
          <w:b/>
          <w:bCs/>
        </w:rPr>
        <w:t>A.</w:t>
      </w:r>
      <w:r>
        <w:t xml:space="preserve"> impression </w:t>
      </w:r>
      <w:r>
        <w:tab/>
      </w:r>
      <w:r w:rsidRPr="00C40192">
        <w:rPr>
          <w:b/>
          <w:bCs/>
        </w:rPr>
        <w:t>B.</w:t>
      </w:r>
      <w:r>
        <w:t xml:space="preserve"> inspiration </w:t>
      </w:r>
      <w:r>
        <w:tab/>
      </w:r>
      <w:r w:rsidRPr="00C40192">
        <w:rPr>
          <w:b/>
          <w:bCs/>
        </w:rPr>
        <w:t>C.</w:t>
      </w:r>
      <w:r>
        <w:t xml:space="preserve"> suggestion </w:t>
      </w:r>
      <w:r>
        <w:tab/>
      </w:r>
      <w:r w:rsidRPr="00C40192">
        <w:rPr>
          <w:b/>
          <w:bCs/>
        </w:rPr>
        <w:t>D.</w:t>
      </w:r>
      <w:r>
        <w:t xml:space="preserve"> relaxation</w:t>
      </w:r>
    </w:p>
    <w:p w14:paraId="7EEA8B53" w14:textId="03DFBD7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6.</w:t>
      </w:r>
      <w:r>
        <w:rPr>
          <w:b/>
        </w:rPr>
        <w:tab/>
      </w:r>
      <w:r>
        <w:t>My grandfather will _______________ me to Hoi An Town tomorrow.</w:t>
      </w:r>
    </w:p>
    <w:p w14:paraId="06EFFD4C" w14:textId="77777777" w:rsidR="00F723A0" w:rsidRDefault="00F723A0" w:rsidP="00BB24B7">
      <w:pPr>
        <w:shd w:val="clear" w:color="auto" w:fill="FFFFFF"/>
        <w:tabs>
          <w:tab w:val="left" w:pos="567"/>
          <w:tab w:val="left" w:pos="3119"/>
          <w:tab w:val="left" w:pos="5670"/>
          <w:tab w:val="left" w:pos="8222"/>
        </w:tabs>
        <w:snapToGrid w:val="0"/>
        <w:ind w:left="425"/>
      </w:pPr>
      <w:r>
        <w:tab/>
      </w:r>
      <w:r w:rsidRPr="00C40192">
        <w:rPr>
          <w:b/>
          <w:bCs/>
        </w:rPr>
        <w:t>A.</w:t>
      </w:r>
      <w:r>
        <w:t xml:space="preserve"> reach </w:t>
      </w:r>
      <w:r>
        <w:tab/>
      </w:r>
      <w:r w:rsidRPr="00C40192">
        <w:rPr>
          <w:b/>
          <w:bCs/>
        </w:rPr>
        <w:t>B.</w:t>
      </w:r>
      <w:r>
        <w:t xml:space="preserve"> pick up </w:t>
      </w:r>
      <w:r>
        <w:tab/>
      </w:r>
      <w:r w:rsidRPr="00C40192">
        <w:rPr>
          <w:b/>
          <w:bCs/>
        </w:rPr>
        <w:t>C.</w:t>
      </w:r>
      <w:r>
        <w:t xml:space="preserve"> take </w:t>
      </w:r>
      <w:r>
        <w:tab/>
      </w:r>
      <w:r w:rsidRPr="00C40192">
        <w:rPr>
          <w:b/>
          <w:bCs/>
        </w:rPr>
        <w:t>D.</w:t>
      </w:r>
      <w:r>
        <w:t xml:space="preserve"> get</w:t>
      </w:r>
    </w:p>
    <w:p w14:paraId="3FD4FB4A" w14:textId="1121BD8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7.</w:t>
      </w:r>
      <w:r>
        <w:rPr>
          <w:b/>
        </w:rPr>
        <w:tab/>
      </w:r>
      <w:r>
        <w:t>Ten percent of garbage is _______________, ten percent is burned, and the rests put in landfills.</w:t>
      </w:r>
    </w:p>
    <w:p w14:paraId="68B925F0" w14:textId="77777777" w:rsidR="00F723A0" w:rsidRDefault="00F723A0" w:rsidP="00BB24B7">
      <w:pPr>
        <w:shd w:val="clear" w:color="auto" w:fill="FFFFFF"/>
        <w:tabs>
          <w:tab w:val="left" w:pos="567"/>
          <w:tab w:val="left" w:pos="3119"/>
          <w:tab w:val="left" w:pos="5670"/>
          <w:tab w:val="left" w:pos="8222"/>
        </w:tabs>
        <w:snapToGrid w:val="0"/>
        <w:ind w:left="425"/>
      </w:pPr>
      <w:r>
        <w:tab/>
      </w:r>
      <w:r w:rsidRPr="00C40192">
        <w:rPr>
          <w:b/>
          <w:bCs/>
        </w:rPr>
        <w:t>A.</w:t>
      </w:r>
      <w:r>
        <w:t xml:space="preserve"> conserved </w:t>
      </w:r>
      <w:r>
        <w:tab/>
      </w:r>
      <w:r w:rsidRPr="00C40192">
        <w:rPr>
          <w:b/>
          <w:bCs/>
        </w:rPr>
        <w:t>B.</w:t>
      </w:r>
      <w:r>
        <w:t xml:space="preserve"> recycled </w:t>
      </w:r>
      <w:r>
        <w:tab/>
      </w:r>
      <w:r w:rsidRPr="00C40192">
        <w:rPr>
          <w:b/>
          <w:bCs/>
        </w:rPr>
        <w:t>C.</w:t>
      </w:r>
      <w:r>
        <w:t xml:space="preserve"> wasted </w:t>
      </w:r>
      <w:r>
        <w:tab/>
      </w:r>
      <w:r w:rsidRPr="00C40192">
        <w:rPr>
          <w:b/>
          <w:bCs/>
        </w:rPr>
        <w:t>D.</w:t>
      </w:r>
      <w:r>
        <w:t xml:space="preserve"> used</w:t>
      </w:r>
    </w:p>
    <w:p w14:paraId="21F16326" w14:textId="43E8B7C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8.</w:t>
      </w:r>
      <w:r>
        <w:rPr>
          <w:b/>
        </w:rPr>
        <w:tab/>
      </w:r>
      <w:r>
        <w:t>I was very excited _______________ it was my first trip there.</w:t>
      </w:r>
    </w:p>
    <w:p w14:paraId="44755F0E" w14:textId="77777777" w:rsidR="00F723A0" w:rsidRDefault="00F723A0" w:rsidP="00BB24B7">
      <w:pPr>
        <w:shd w:val="clear" w:color="auto" w:fill="FFFFFF"/>
        <w:tabs>
          <w:tab w:val="left" w:pos="567"/>
          <w:tab w:val="left" w:pos="3119"/>
          <w:tab w:val="left" w:pos="5670"/>
          <w:tab w:val="left" w:pos="8222"/>
        </w:tabs>
        <w:snapToGrid w:val="0"/>
        <w:ind w:left="425"/>
      </w:pPr>
      <w:r>
        <w:tab/>
      </w:r>
      <w:r w:rsidRPr="00C40192">
        <w:rPr>
          <w:b/>
          <w:bCs/>
        </w:rPr>
        <w:t>A.</w:t>
      </w:r>
      <w:r>
        <w:t xml:space="preserve"> because </w:t>
      </w:r>
      <w:r>
        <w:tab/>
      </w:r>
      <w:r w:rsidRPr="00C40192">
        <w:rPr>
          <w:b/>
          <w:bCs/>
        </w:rPr>
        <w:t>B.</w:t>
      </w:r>
      <w:r>
        <w:t xml:space="preserve"> so </w:t>
      </w:r>
      <w:r>
        <w:tab/>
      </w:r>
      <w:r w:rsidRPr="00C40192">
        <w:rPr>
          <w:b/>
          <w:bCs/>
        </w:rPr>
        <w:t>C.</w:t>
      </w:r>
      <w:r>
        <w:t xml:space="preserve"> but </w:t>
      </w:r>
      <w:r>
        <w:tab/>
      </w:r>
      <w:r w:rsidRPr="00C40192">
        <w:rPr>
          <w:b/>
          <w:bCs/>
        </w:rPr>
        <w:t>D.</w:t>
      </w:r>
      <w:r>
        <w:t xml:space="preserve"> although</w:t>
      </w:r>
    </w:p>
    <w:p w14:paraId="65CC630B" w14:textId="1E62978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9.</w:t>
      </w:r>
      <w:r>
        <w:rPr>
          <w:b/>
        </w:rPr>
        <w:tab/>
      </w:r>
      <w:r>
        <w:t>Reading books, listening to radio or watching films are better ways to _______________ words.</w:t>
      </w:r>
    </w:p>
    <w:p w14:paraId="6D00775B" w14:textId="77777777" w:rsidR="00F723A0" w:rsidRDefault="00F723A0" w:rsidP="00BB24B7">
      <w:pPr>
        <w:shd w:val="clear" w:color="auto" w:fill="FFFFFF"/>
        <w:tabs>
          <w:tab w:val="left" w:pos="567"/>
          <w:tab w:val="left" w:pos="3119"/>
          <w:tab w:val="left" w:pos="5670"/>
          <w:tab w:val="left" w:pos="8222"/>
        </w:tabs>
        <w:snapToGrid w:val="0"/>
        <w:ind w:left="425"/>
      </w:pPr>
      <w:r>
        <w:tab/>
      </w:r>
      <w:r w:rsidRPr="00C40192">
        <w:rPr>
          <w:b/>
          <w:bCs/>
        </w:rPr>
        <w:t>A.</w:t>
      </w:r>
      <w:r>
        <w:t xml:space="preserve"> mentioned </w:t>
      </w:r>
      <w:r>
        <w:tab/>
      </w:r>
      <w:r w:rsidRPr="00C40192">
        <w:rPr>
          <w:b/>
          <w:bCs/>
        </w:rPr>
        <w:t>B.</w:t>
      </w:r>
      <w:r>
        <w:t xml:space="preserve"> improved </w:t>
      </w:r>
      <w:r>
        <w:tab/>
      </w:r>
      <w:r w:rsidRPr="00C40192">
        <w:rPr>
          <w:b/>
          <w:bCs/>
        </w:rPr>
        <w:t>C.</w:t>
      </w:r>
      <w:r>
        <w:t xml:space="preserve"> memorize </w:t>
      </w:r>
      <w:r>
        <w:tab/>
      </w:r>
      <w:r w:rsidRPr="00C40192">
        <w:rPr>
          <w:b/>
          <w:bCs/>
        </w:rPr>
        <w:t>D.</w:t>
      </w:r>
      <w:r>
        <w:t xml:space="preserve"> examine</w:t>
      </w:r>
    </w:p>
    <w:p w14:paraId="45EFE082" w14:textId="3DFDD51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10.</w:t>
      </w:r>
      <w:r>
        <w:rPr>
          <w:b/>
        </w:rPr>
        <w:tab/>
      </w:r>
      <w:r>
        <w:t>Tropical forests have provided us _______________ many kinds of food, medicine and industry.</w:t>
      </w:r>
    </w:p>
    <w:p w14:paraId="1E84BE36" w14:textId="77777777" w:rsidR="00F723A0" w:rsidRDefault="00F723A0" w:rsidP="00BB24B7">
      <w:pPr>
        <w:shd w:val="clear" w:color="auto" w:fill="FFFFFF"/>
        <w:tabs>
          <w:tab w:val="left" w:pos="567"/>
          <w:tab w:val="left" w:pos="3119"/>
          <w:tab w:val="left" w:pos="5670"/>
          <w:tab w:val="left" w:pos="8222"/>
        </w:tabs>
        <w:snapToGrid w:val="0"/>
        <w:ind w:left="425"/>
      </w:pPr>
      <w:r>
        <w:tab/>
      </w:r>
      <w:r w:rsidRPr="00C40192">
        <w:rPr>
          <w:b/>
          <w:bCs/>
        </w:rPr>
        <w:t>A.</w:t>
      </w:r>
      <w:r>
        <w:t xml:space="preserve"> into </w:t>
      </w:r>
      <w:r>
        <w:tab/>
      </w:r>
      <w:r w:rsidRPr="00C40192">
        <w:rPr>
          <w:b/>
          <w:bCs/>
        </w:rPr>
        <w:t>B.</w:t>
      </w:r>
      <w:r>
        <w:t xml:space="preserve"> from </w:t>
      </w:r>
      <w:r>
        <w:tab/>
      </w:r>
      <w:r w:rsidRPr="00C40192">
        <w:rPr>
          <w:b/>
          <w:bCs/>
        </w:rPr>
        <w:t>C.</w:t>
      </w:r>
      <w:r>
        <w:t xml:space="preserve"> for </w:t>
      </w:r>
      <w:r>
        <w:tab/>
      </w:r>
      <w:r w:rsidRPr="00C40192">
        <w:rPr>
          <w:b/>
          <w:bCs/>
        </w:rPr>
        <w:t>D.</w:t>
      </w:r>
      <w:r>
        <w:t xml:space="preserve"> with</w:t>
      </w:r>
    </w:p>
    <w:p w14:paraId="6581CF11" w14:textId="5C9E823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11.</w:t>
      </w:r>
      <w:r>
        <w:rPr>
          <w:b/>
        </w:rPr>
        <w:tab/>
      </w:r>
      <w:r>
        <w:t>Singapore is famous _______________ its shops and restaurants.</w:t>
      </w:r>
    </w:p>
    <w:p w14:paraId="3FF1BAE2" w14:textId="77777777" w:rsidR="00F723A0" w:rsidRDefault="00F723A0" w:rsidP="00BB24B7">
      <w:pPr>
        <w:shd w:val="clear" w:color="auto" w:fill="FFFFFF"/>
        <w:tabs>
          <w:tab w:val="left" w:pos="567"/>
          <w:tab w:val="left" w:pos="3119"/>
          <w:tab w:val="left" w:pos="5670"/>
          <w:tab w:val="left" w:pos="8222"/>
        </w:tabs>
        <w:snapToGrid w:val="0"/>
        <w:ind w:left="425"/>
      </w:pPr>
      <w:r>
        <w:tab/>
      </w:r>
      <w:r w:rsidRPr="00C40192">
        <w:rPr>
          <w:b/>
          <w:bCs/>
        </w:rPr>
        <w:t>A.</w:t>
      </w:r>
      <w:r>
        <w:t xml:space="preserve"> for </w:t>
      </w:r>
      <w:r>
        <w:tab/>
      </w:r>
      <w:r w:rsidRPr="00C40192">
        <w:rPr>
          <w:b/>
          <w:bCs/>
        </w:rPr>
        <w:t>B.</w:t>
      </w:r>
      <w:r>
        <w:t xml:space="preserve"> with </w:t>
      </w:r>
      <w:r>
        <w:tab/>
      </w:r>
      <w:r w:rsidRPr="00C40192">
        <w:rPr>
          <w:b/>
          <w:bCs/>
        </w:rPr>
        <w:t>C.</w:t>
      </w:r>
      <w:r>
        <w:t xml:space="preserve"> in </w:t>
      </w:r>
      <w:r>
        <w:tab/>
      </w:r>
      <w:r w:rsidRPr="00C40192">
        <w:rPr>
          <w:b/>
          <w:bCs/>
        </w:rPr>
        <w:t>D.</w:t>
      </w:r>
      <w:r>
        <w:t xml:space="preserve"> from</w:t>
      </w:r>
    </w:p>
    <w:p w14:paraId="379B45AC" w14:textId="69A68AE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12.</w:t>
      </w:r>
      <w:r>
        <w:rPr>
          <w:b/>
        </w:rPr>
        <w:tab/>
      </w:r>
      <w:r>
        <w:t>The teacher _______________ students to read all the questions carefully before doing them.</w:t>
      </w:r>
    </w:p>
    <w:p w14:paraId="5ACC9B98" w14:textId="77777777" w:rsidR="00F723A0" w:rsidRDefault="00F723A0" w:rsidP="00BB24B7">
      <w:pPr>
        <w:shd w:val="clear" w:color="auto" w:fill="FFFFFF"/>
        <w:tabs>
          <w:tab w:val="left" w:pos="567"/>
          <w:tab w:val="left" w:pos="3119"/>
          <w:tab w:val="left" w:pos="5670"/>
          <w:tab w:val="left" w:pos="8222"/>
        </w:tabs>
        <w:snapToGrid w:val="0"/>
        <w:ind w:left="425"/>
      </w:pPr>
      <w:r>
        <w:tab/>
      </w:r>
      <w:r w:rsidRPr="00C40192">
        <w:rPr>
          <w:b/>
          <w:bCs/>
        </w:rPr>
        <w:t>A.</w:t>
      </w:r>
      <w:r>
        <w:t xml:space="preserve"> hoped </w:t>
      </w:r>
      <w:r>
        <w:tab/>
      </w:r>
      <w:r w:rsidRPr="00C40192">
        <w:rPr>
          <w:b/>
          <w:bCs/>
        </w:rPr>
        <w:t>B.</w:t>
      </w:r>
      <w:r>
        <w:t xml:space="preserve"> advised </w:t>
      </w:r>
      <w:r>
        <w:tab/>
      </w:r>
      <w:r w:rsidRPr="00C40192">
        <w:rPr>
          <w:b/>
          <w:bCs/>
        </w:rPr>
        <w:t>C.</w:t>
      </w:r>
      <w:r>
        <w:t xml:space="preserve"> let </w:t>
      </w:r>
      <w:r>
        <w:tab/>
      </w:r>
      <w:r w:rsidRPr="00C40192">
        <w:rPr>
          <w:b/>
          <w:bCs/>
        </w:rPr>
        <w:t>D.</w:t>
      </w:r>
      <w:r>
        <w:t xml:space="preserve"> decided</w:t>
      </w:r>
    </w:p>
    <w:p w14:paraId="7679F453" w14:textId="6006690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13.</w:t>
      </w:r>
      <w:r>
        <w:rPr>
          <w:b/>
        </w:rPr>
        <w:tab/>
      </w:r>
      <w:r>
        <w:t>Her teacher was angry because her homework _______________.</w:t>
      </w:r>
    </w:p>
    <w:p w14:paraId="3F9F19C0" w14:textId="77777777" w:rsidR="00F723A0" w:rsidRDefault="00F723A0" w:rsidP="00BB24B7">
      <w:pPr>
        <w:shd w:val="clear" w:color="auto" w:fill="FFFFFF"/>
        <w:tabs>
          <w:tab w:val="left" w:pos="567"/>
          <w:tab w:val="left" w:pos="3119"/>
          <w:tab w:val="left" w:pos="5670"/>
          <w:tab w:val="left" w:pos="8222"/>
        </w:tabs>
        <w:snapToGrid w:val="0"/>
        <w:ind w:left="425"/>
      </w:pPr>
      <w:r>
        <w:tab/>
      </w:r>
      <w:r w:rsidRPr="00C40192">
        <w:rPr>
          <w:b/>
          <w:bCs/>
        </w:rPr>
        <w:t>A.</w:t>
      </w:r>
      <w:r>
        <w:t xml:space="preserve"> doesn't finish </w:t>
      </w:r>
      <w:r>
        <w:tab/>
      </w:r>
      <w:r w:rsidRPr="00C40192">
        <w:rPr>
          <w:b/>
          <w:bCs/>
        </w:rPr>
        <w:t>B.</w:t>
      </w:r>
      <w:r>
        <w:t xml:space="preserve"> didn't finished </w:t>
      </w:r>
      <w:r>
        <w:tab/>
      </w:r>
      <w:r w:rsidRPr="00C40192">
        <w:rPr>
          <w:b/>
          <w:bCs/>
        </w:rPr>
        <w:t>C.</w:t>
      </w:r>
      <w:r>
        <w:t xml:space="preserve"> isn't finished </w:t>
      </w:r>
      <w:r>
        <w:tab/>
      </w:r>
      <w:r w:rsidRPr="00C40192">
        <w:rPr>
          <w:b/>
          <w:bCs/>
        </w:rPr>
        <w:t>D.</w:t>
      </w:r>
      <w:r>
        <w:t xml:space="preserve"> wasn't finished</w:t>
      </w:r>
    </w:p>
    <w:p w14:paraId="55ABAF7E" w14:textId="65317E8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14.</w:t>
      </w:r>
      <w:r>
        <w:rPr>
          <w:b/>
        </w:rPr>
        <w:tab/>
      </w:r>
      <w:r>
        <w:t>The flowers _______________ in the yellow paper are five dollars.</w:t>
      </w:r>
    </w:p>
    <w:p w14:paraId="36785F53" w14:textId="77777777" w:rsidR="00F723A0" w:rsidRDefault="00F723A0" w:rsidP="00BB24B7">
      <w:pPr>
        <w:shd w:val="clear" w:color="auto" w:fill="FFFFFF"/>
        <w:tabs>
          <w:tab w:val="left" w:pos="567"/>
          <w:tab w:val="left" w:pos="3119"/>
          <w:tab w:val="left" w:pos="5670"/>
          <w:tab w:val="left" w:pos="8222"/>
        </w:tabs>
        <w:snapToGrid w:val="0"/>
        <w:ind w:left="425"/>
      </w:pPr>
      <w:r>
        <w:tab/>
      </w:r>
      <w:r w:rsidRPr="00C40192">
        <w:rPr>
          <w:b/>
          <w:bCs/>
        </w:rPr>
        <w:t>A.</w:t>
      </w:r>
      <w:r>
        <w:t xml:space="preserve"> wrap </w:t>
      </w:r>
      <w:r>
        <w:tab/>
      </w:r>
      <w:r w:rsidRPr="00C40192">
        <w:rPr>
          <w:b/>
          <w:bCs/>
        </w:rPr>
        <w:t>B.</w:t>
      </w:r>
      <w:r>
        <w:t xml:space="preserve"> wrapping </w:t>
      </w:r>
      <w:r>
        <w:tab/>
      </w:r>
      <w:r w:rsidRPr="00C40192">
        <w:rPr>
          <w:b/>
          <w:bCs/>
        </w:rPr>
        <w:t>C.</w:t>
      </w:r>
      <w:r>
        <w:t xml:space="preserve"> wrapped </w:t>
      </w:r>
      <w:r>
        <w:tab/>
      </w:r>
      <w:r w:rsidRPr="00C40192">
        <w:rPr>
          <w:b/>
          <w:bCs/>
        </w:rPr>
        <w:t>D.</w:t>
      </w:r>
      <w:r>
        <w:t xml:space="preserve"> to wrap</w:t>
      </w:r>
    </w:p>
    <w:p w14:paraId="42EDB1DE" w14:textId="6D817134" w:rsidR="00F723A0" w:rsidRDefault="00F723A0" w:rsidP="00F723A0">
      <w:pPr>
        <w:snapToGrid w:val="0"/>
        <w:spacing w:before="240" w:after="120"/>
        <w:ind w:left="425" w:hanging="425"/>
      </w:pPr>
      <w:r>
        <w:rPr>
          <w:b/>
          <w:color w:val="0000FF"/>
        </w:rPr>
        <w:t>IV.</w:t>
      </w:r>
      <w:r>
        <w:rPr>
          <w:b/>
          <w:color w:val="0000FF"/>
        </w:rPr>
        <w:tab/>
      </w:r>
      <w:r w:rsidRPr="00F723A0">
        <w:rPr>
          <w:b/>
          <w:color w:val="0000FF"/>
        </w:rPr>
        <w:t>CAUTION SIGNS – WARNINGS (0.5 pts)</w:t>
      </w:r>
    </w:p>
    <w:tbl>
      <w:tblPr>
        <w:tblW w:w="5000" w:type="pct"/>
        <w:tblInd w:w="-113" w:type="dxa"/>
        <w:tblLook w:val="04A0" w:firstRow="1" w:lastRow="0" w:firstColumn="1" w:lastColumn="0" w:noHBand="0" w:noVBand="1"/>
      </w:tblPr>
      <w:tblGrid>
        <w:gridCol w:w="4000"/>
        <w:gridCol w:w="6989"/>
      </w:tblGrid>
      <w:tr w:rsidR="00F723A0" w:rsidRPr="002253B7" w14:paraId="6AD249E2" w14:textId="77777777" w:rsidTr="00BB24B7">
        <w:tc>
          <w:tcPr>
            <w:tcW w:w="5000" w:type="pct"/>
            <w:gridSpan w:val="2"/>
          </w:tcPr>
          <w:p w14:paraId="33CD6CC3" w14:textId="094A5720"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t>The sign says:</w:t>
            </w:r>
          </w:p>
        </w:tc>
      </w:tr>
      <w:tr w:rsidR="00F723A0" w:rsidRPr="002253B7" w14:paraId="6D6EE7AF" w14:textId="77777777" w:rsidTr="00BB24B7">
        <w:tc>
          <w:tcPr>
            <w:tcW w:w="1820" w:type="pct"/>
            <w:vAlign w:val="center"/>
            <w:hideMark/>
          </w:tcPr>
          <w:p w14:paraId="20694329" w14:textId="77777777" w:rsidR="00F723A0" w:rsidRPr="002253B7" w:rsidRDefault="00F723A0" w:rsidP="00BB24B7">
            <w:pPr>
              <w:shd w:val="clear" w:color="auto" w:fill="FFFFFF"/>
              <w:snapToGrid w:val="0"/>
              <w:jc w:val="center"/>
            </w:pPr>
            <w:r>
              <w:rPr>
                <w:noProof/>
              </w:rPr>
              <w:drawing>
                <wp:inline distT="0" distB="0" distL="0" distR="0" wp14:anchorId="16C2CBE3" wp14:editId="4A148FAB">
                  <wp:extent cx="1264920" cy="760552"/>
                  <wp:effectExtent l="0" t="0" r="0" b="1905"/>
                  <wp:docPr id="107" name="Picture 1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92157" cy="776929"/>
                          </a:xfrm>
                          <a:prstGeom prst="rect">
                            <a:avLst/>
                          </a:prstGeom>
                          <a:noFill/>
                          <a:ln>
                            <a:noFill/>
                          </a:ln>
                        </pic:spPr>
                      </pic:pic>
                    </a:graphicData>
                  </a:graphic>
                </wp:inline>
              </w:drawing>
            </w:r>
          </w:p>
        </w:tc>
        <w:tc>
          <w:tcPr>
            <w:tcW w:w="3180" w:type="pct"/>
            <w:vAlign w:val="center"/>
            <w:hideMark/>
          </w:tcPr>
          <w:p w14:paraId="014250A5" w14:textId="77777777" w:rsidR="00F723A0" w:rsidRPr="00E765CA" w:rsidRDefault="00F723A0" w:rsidP="00BB24B7">
            <w:pPr>
              <w:jc w:val="left"/>
              <w:rPr>
                <w:rFonts w:eastAsia="Times New Roman"/>
              </w:rPr>
            </w:pPr>
            <w:r w:rsidRPr="002253B7">
              <w:rPr>
                <w:rFonts w:eastAsia="Times New Roman"/>
                <w:b/>
                <w:bCs/>
              </w:rPr>
              <w:t>A.</w:t>
            </w:r>
            <w:r>
              <w:rPr>
                <w:rFonts w:eastAsia="Times New Roman"/>
                <w:b/>
                <w:bCs/>
              </w:rPr>
              <w:t xml:space="preserve"> </w:t>
            </w:r>
            <w:r>
              <w:rPr>
                <w:rFonts w:eastAsia="Times New Roman"/>
              </w:rPr>
              <w:t>Urban area</w:t>
            </w:r>
          </w:p>
          <w:p w14:paraId="681C67C3" w14:textId="77777777" w:rsidR="00F723A0" w:rsidRPr="002253B7" w:rsidRDefault="00F723A0" w:rsidP="00BB24B7">
            <w:pPr>
              <w:jc w:val="left"/>
              <w:rPr>
                <w:rFonts w:eastAsia="Times New Roman"/>
              </w:rPr>
            </w:pPr>
            <w:r w:rsidRPr="002253B7">
              <w:rPr>
                <w:rFonts w:eastAsia="Times New Roman"/>
                <w:b/>
                <w:bCs/>
              </w:rPr>
              <w:t>B.</w:t>
            </w:r>
            <w:r w:rsidRPr="002253B7">
              <w:rPr>
                <w:rFonts w:eastAsia="Times New Roman"/>
              </w:rPr>
              <w:t xml:space="preserve"> </w:t>
            </w:r>
            <w:r>
              <w:rPr>
                <w:rFonts w:eastAsia="Times New Roman"/>
              </w:rPr>
              <w:t>Rural area</w:t>
            </w:r>
          </w:p>
          <w:p w14:paraId="24C588EC" w14:textId="77777777" w:rsidR="00F723A0" w:rsidRPr="002253B7" w:rsidRDefault="00F723A0" w:rsidP="00BB24B7">
            <w:pPr>
              <w:jc w:val="left"/>
              <w:rPr>
                <w:rFonts w:eastAsia="Times New Roman"/>
              </w:rPr>
            </w:pPr>
            <w:r w:rsidRPr="002253B7">
              <w:rPr>
                <w:rFonts w:eastAsia="Times New Roman"/>
                <w:b/>
                <w:bCs/>
              </w:rPr>
              <w:t>C.</w:t>
            </w:r>
            <w:r w:rsidRPr="002253B7">
              <w:rPr>
                <w:rFonts w:eastAsia="Times New Roman"/>
              </w:rPr>
              <w:tab/>
            </w:r>
            <w:r>
              <w:rPr>
                <w:rFonts w:eastAsia="Times New Roman"/>
              </w:rPr>
              <w:t>Suburb</w:t>
            </w:r>
          </w:p>
          <w:p w14:paraId="492285F3" w14:textId="77777777" w:rsidR="00F723A0" w:rsidRPr="001050BD" w:rsidRDefault="00F723A0" w:rsidP="00BB24B7">
            <w:pPr>
              <w:jc w:val="left"/>
              <w:rPr>
                <w:rFonts w:eastAsia="Times New Roman"/>
              </w:rPr>
            </w:pPr>
            <w:r w:rsidRPr="002253B7">
              <w:rPr>
                <w:rFonts w:eastAsia="Times New Roman"/>
                <w:b/>
                <w:bCs/>
              </w:rPr>
              <w:t>D.</w:t>
            </w:r>
            <w:r w:rsidRPr="002253B7">
              <w:rPr>
                <w:rFonts w:eastAsia="Times New Roman"/>
                <w:b/>
                <w:bCs/>
              </w:rPr>
              <w:tab/>
            </w:r>
            <w:r>
              <w:rPr>
                <w:rFonts w:eastAsia="Times New Roman"/>
              </w:rPr>
              <w:t>Construction</w:t>
            </w:r>
          </w:p>
          <w:p w14:paraId="4C79884E" w14:textId="77777777" w:rsidR="00F723A0" w:rsidRPr="002253B7" w:rsidRDefault="00F723A0" w:rsidP="00BB24B7">
            <w:pPr>
              <w:jc w:val="left"/>
              <w:rPr>
                <w:b/>
                <w:bCs/>
              </w:rPr>
            </w:pPr>
          </w:p>
        </w:tc>
      </w:tr>
      <w:tr w:rsidR="00F723A0" w:rsidRPr="002253B7" w14:paraId="6CCD02A9" w14:textId="77777777" w:rsidTr="00BB24B7">
        <w:tc>
          <w:tcPr>
            <w:tcW w:w="5000" w:type="pct"/>
            <w:gridSpan w:val="2"/>
          </w:tcPr>
          <w:p w14:paraId="52BB0C20" w14:textId="06F280CA"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t>What does the sign say?</w:t>
            </w:r>
          </w:p>
        </w:tc>
      </w:tr>
      <w:tr w:rsidR="00F723A0" w:rsidRPr="002253B7" w14:paraId="0EF661DC" w14:textId="77777777" w:rsidTr="00BB24B7">
        <w:tc>
          <w:tcPr>
            <w:tcW w:w="1820" w:type="pct"/>
            <w:vAlign w:val="center"/>
            <w:hideMark/>
          </w:tcPr>
          <w:p w14:paraId="0FEC01D6" w14:textId="77777777" w:rsidR="00F723A0" w:rsidRPr="002253B7" w:rsidRDefault="00F723A0" w:rsidP="00BB24B7">
            <w:pPr>
              <w:spacing w:before="60"/>
              <w:jc w:val="center"/>
            </w:pPr>
            <w:r>
              <w:rPr>
                <w:noProof/>
              </w:rPr>
              <w:drawing>
                <wp:inline distT="0" distB="0" distL="0" distR="0" wp14:anchorId="11D8628C" wp14:editId="35495D04">
                  <wp:extent cx="736600" cy="736600"/>
                  <wp:effectExtent l="0" t="0" r="6350" b="6350"/>
                  <wp:docPr id="108" name="Picture 1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3723" cy="743723"/>
                          </a:xfrm>
                          <a:prstGeom prst="rect">
                            <a:avLst/>
                          </a:prstGeom>
                          <a:noFill/>
                          <a:ln>
                            <a:noFill/>
                          </a:ln>
                        </pic:spPr>
                      </pic:pic>
                    </a:graphicData>
                  </a:graphic>
                </wp:inline>
              </w:drawing>
            </w:r>
          </w:p>
        </w:tc>
        <w:tc>
          <w:tcPr>
            <w:tcW w:w="3180" w:type="pct"/>
            <w:vAlign w:val="center"/>
            <w:hideMark/>
          </w:tcPr>
          <w:p w14:paraId="6C0F2CB5" w14:textId="77777777" w:rsidR="00F723A0" w:rsidRPr="002253B7" w:rsidRDefault="00F723A0" w:rsidP="00BB24B7">
            <w:pPr>
              <w:jc w:val="left"/>
            </w:pPr>
            <w:r w:rsidRPr="002253B7">
              <w:rPr>
                <w:b/>
                <w:bCs/>
              </w:rPr>
              <w:t>A.</w:t>
            </w:r>
            <w:r w:rsidRPr="002253B7">
              <w:t xml:space="preserve"> </w:t>
            </w:r>
            <w:r>
              <w:t xml:space="preserve">Length limit </w:t>
            </w:r>
          </w:p>
          <w:p w14:paraId="1D32FDEA" w14:textId="77777777" w:rsidR="00F723A0" w:rsidRPr="002253B7" w:rsidRDefault="00F723A0" w:rsidP="00BB24B7">
            <w:pPr>
              <w:jc w:val="left"/>
            </w:pPr>
            <w:r w:rsidRPr="002253B7">
              <w:rPr>
                <w:b/>
                <w:bCs/>
              </w:rPr>
              <w:t>B.</w:t>
            </w:r>
            <w:r w:rsidRPr="002253B7">
              <w:t xml:space="preserve"> </w:t>
            </w:r>
            <w:r>
              <w:t>Speed limit</w:t>
            </w:r>
          </w:p>
          <w:p w14:paraId="4843ABAF" w14:textId="77777777" w:rsidR="00F723A0" w:rsidRPr="002253B7" w:rsidRDefault="00F723A0" w:rsidP="00BB24B7">
            <w:pPr>
              <w:jc w:val="left"/>
            </w:pPr>
            <w:r w:rsidRPr="002253B7">
              <w:rPr>
                <w:b/>
                <w:bCs/>
              </w:rPr>
              <w:t>C.</w:t>
            </w:r>
            <w:r w:rsidRPr="002253B7">
              <w:t xml:space="preserve"> </w:t>
            </w:r>
            <w:r>
              <w:t>Height limit</w:t>
            </w:r>
          </w:p>
          <w:p w14:paraId="671E42D2" w14:textId="77777777" w:rsidR="00F723A0" w:rsidRPr="002253B7" w:rsidRDefault="00F723A0" w:rsidP="00BB24B7">
            <w:pPr>
              <w:jc w:val="left"/>
            </w:pPr>
            <w:r w:rsidRPr="002253B7">
              <w:rPr>
                <w:b/>
                <w:bCs/>
              </w:rPr>
              <w:t>D.</w:t>
            </w:r>
            <w:r w:rsidRPr="002253B7">
              <w:t xml:space="preserve"> </w:t>
            </w:r>
            <w:r>
              <w:t>Width limit</w:t>
            </w:r>
          </w:p>
        </w:tc>
      </w:tr>
    </w:tbl>
    <w:p w14:paraId="1D14FA28" w14:textId="3CECADF1" w:rsidR="00F723A0" w:rsidRPr="00F723A0" w:rsidRDefault="00F723A0" w:rsidP="00F723A0">
      <w:pPr>
        <w:snapToGrid w:val="0"/>
        <w:spacing w:before="120" w:after="120"/>
        <w:ind w:left="425" w:hanging="425"/>
        <w:rPr>
          <w:b/>
          <w:color w:val="0000FF"/>
        </w:rPr>
      </w:pPr>
      <w:r w:rsidRPr="00C65491">
        <w:rPr>
          <w:b/>
          <w:color w:val="0000FF"/>
        </w:rPr>
        <w:t>V.</w:t>
      </w:r>
      <w:r w:rsidRPr="00C65491">
        <w:rPr>
          <w:b/>
          <w:color w:val="0000FF"/>
        </w:rPr>
        <w:tab/>
      </w:r>
      <w:r w:rsidRPr="00F723A0">
        <w:rPr>
          <w:b/>
          <w:color w:val="0000FF"/>
        </w:rPr>
        <w:t>Choose the word (A, B, C or D) that best fits the blank space in the following passage (1.5 pts)</w:t>
      </w:r>
    </w:p>
    <w:p w14:paraId="48CDA413" w14:textId="77777777" w:rsidR="00F723A0" w:rsidRDefault="00F723A0" w:rsidP="00BB24B7">
      <w:pPr>
        <w:shd w:val="clear" w:color="auto" w:fill="FFFFFF"/>
        <w:snapToGrid w:val="0"/>
        <w:spacing w:before="60"/>
        <w:ind w:firstLine="425"/>
      </w:pPr>
      <w:r>
        <w:lastRenderedPageBreak/>
        <w:t xml:space="preserve">In my opinion reading is the perfect hobby and I am sure that a lot of people would </w:t>
      </w:r>
      <w:r w:rsidRPr="00A143FA">
        <w:rPr>
          <w:b/>
          <w:bCs/>
        </w:rPr>
        <w:t>(17)__________</w:t>
      </w:r>
      <w:r>
        <w:t xml:space="preserve">. There are a lot of wonderful reasons </w:t>
      </w:r>
      <w:r w:rsidRPr="00A143FA">
        <w:rPr>
          <w:b/>
          <w:bCs/>
        </w:rPr>
        <w:t>(1</w:t>
      </w:r>
      <w:r>
        <w:rPr>
          <w:b/>
          <w:bCs/>
        </w:rPr>
        <w:t>8</w:t>
      </w:r>
      <w:r w:rsidRPr="00A143FA">
        <w:rPr>
          <w:b/>
          <w:bCs/>
        </w:rPr>
        <w:t>)__________</w:t>
      </w:r>
      <w:r>
        <w:t xml:space="preserve"> reading is important. </w:t>
      </w:r>
    </w:p>
    <w:p w14:paraId="141C5B0D" w14:textId="77777777" w:rsidR="00F723A0" w:rsidRDefault="00F723A0" w:rsidP="00BB24B7">
      <w:pPr>
        <w:shd w:val="clear" w:color="auto" w:fill="FFFFFF"/>
        <w:snapToGrid w:val="0"/>
        <w:spacing w:before="60"/>
        <w:ind w:firstLine="425"/>
      </w:pPr>
      <w:r>
        <w:t>Here are a few reasons why you should consider reading a book:</w:t>
      </w:r>
    </w:p>
    <w:p w14:paraId="1EDDB5A6" w14:textId="77777777" w:rsidR="00F723A0" w:rsidRDefault="00F723A0" w:rsidP="00BB24B7">
      <w:pPr>
        <w:shd w:val="clear" w:color="auto" w:fill="FFFFFF"/>
        <w:snapToGrid w:val="0"/>
        <w:spacing w:before="60"/>
        <w:ind w:firstLine="425"/>
      </w:pPr>
      <w:r w:rsidRPr="00A143FA">
        <w:rPr>
          <w:b/>
          <w:bCs/>
          <w:i/>
          <w:iCs/>
        </w:rPr>
        <w:t>To expose yourself to new thing:</w:t>
      </w:r>
      <w:r>
        <w:t xml:space="preserve"> Through reading, you expose yourself to new things, new information, new ideas, new ways </w:t>
      </w:r>
      <w:r w:rsidRPr="00A143FA">
        <w:rPr>
          <w:b/>
          <w:bCs/>
        </w:rPr>
        <w:t>(1</w:t>
      </w:r>
      <w:r>
        <w:rPr>
          <w:b/>
          <w:bCs/>
        </w:rPr>
        <w:t>9</w:t>
      </w:r>
      <w:r w:rsidRPr="00A143FA">
        <w:rPr>
          <w:b/>
          <w:bCs/>
        </w:rPr>
        <w:t>)__________</w:t>
      </w:r>
      <w:r>
        <w:t xml:space="preserve"> a problem, and new ways achieve a goal. Reading might help you discover hobbies or exploring things you didn’t know you like. Exploration begins from reading and understanding.</w:t>
      </w:r>
    </w:p>
    <w:p w14:paraId="3A8E766D" w14:textId="77777777" w:rsidR="00F723A0" w:rsidRPr="00C65491" w:rsidRDefault="00F723A0" w:rsidP="00BB24B7">
      <w:pPr>
        <w:shd w:val="clear" w:color="auto" w:fill="FFFFFF"/>
        <w:snapToGrid w:val="0"/>
        <w:spacing w:before="60"/>
        <w:ind w:firstLine="425"/>
      </w:pPr>
      <w:r w:rsidRPr="002D4DB2">
        <w:rPr>
          <w:b/>
          <w:bCs/>
          <w:i/>
          <w:iCs/>
        </w:rPr>
        <w:t>To improve oneself:</w:t>
      </w:r>
      <w:r>
        <w:t xml:space="preserve"> Reading helps you understand the world more. Through it, you begin to have a better understanding on a topic that interests you. Self-improvement starts from reading, through reading you have a better understanding and better decisions to take </w:t>
      </w:r>
      <w:r w:rsidRPr="00A143FA">
        <w:rPr>
          <w:b/>
          <w:bCs/>
        </w:rPr>
        <w:t>(</w:t>
      </w:r>
      <w:r>
        <w:rPr>
          <w:b/>
          <w:bCs/>
        </w:rPr>
        <w:t>20</w:t>
      </w:r>
      <w:r w:rsidRPr="00A143FA">
        <w:rPr>
          <w:b/>
          <w:bCs/>
        </w:rPr>
        <w:t>)__________</w:t>
      </w:r>
      <w:r>
        <w:rPr>
          <w:b/>
          <w:bCs/>
        </w:rPr>
        <w:t xml:space="preserve"> </w:t>
      </w:r>
      <w:r>
        <w:t>the future.</w:t>
      </w:r>
    </w:p>
    <w:p w14:paraId="0661F444" w14:textId="77777777" w:rsidR="00F723A0" w:rsidRDefault="00F723A0" w:rsidP="00BB24B7">
      <w:pPr>
        <w:shd w:val="clear" w:color="auto" w:fill="FFFFFF"/>
        <w:snapToGrid w:val="0"/>
        <w:spacing w:before="60"/>
        <w:ind w:firstLine="425"/>
      </w:pPr>
      <w:r w:rsidRPr="002D4DB2">
        <w:rPr>
          <w:b/>
          <w:bCs/>
          <w:i/>
          <w:iCs/>
        </w:rPr>
        <w:t>To reduce stress:</w:t>
      </w:r>
      <w:r>
        <w:t xml:space="preserve"> Studies show that reading reduces stress. The </w:t>
      </w:r>
      <w:r w:rsidRPr="00A143FA">
        <w:rPr>
          <w:b/>
          <w:bCs/>
        </w:rPr>
        <w:t>(</w:t>
      </w:r>
      <w:r>
        <w:rPr>
          <w:b/>
          <w:bCs/>
        </w:rPr>
        <w:t>21</w:t>
      </w:r>
      <w:r w:rsidRPr="00A143FA">
        <w:rPr>
          <w:b/>
          <w:bCs/>
        </w:rPr>
        <w:t>)__________</w:t>
      </w:r>
      <w:r>
        <w:rPr>
          <w:b/>
          <w:bCs/>
        </w:rPr>
        <w:t xml:space="preserve"> </w:t>
      </w:r>
      <w:r>
        <w:t>in this study only needed to read silently for a few minutes to slow down the heart and ease tension in the muscles.</w:t>
      </w:r>
    </w:p>
    <w:p w14:paraId="76E47ECF" w14:textId="77777777" w:rsidR="00F723A0" w:rsidRPr="00C65491" w:rsidRDefault="00F723A0" w:rsidP="00BB24B7">
      <w:pPr>
        <w:shd w:val="clear" w:color="auto" w:fill="FFFFFF"/>
        <w:snapToGrid w:val="0"/>
        <w:spacing w:before="60"/>
        <w:ind w:firstLine="425"/>
      </w:pPr>
      <w:r w:rsidRPr="00E13E08">
        <w:rPr>
          <w:b/>
          <w:bCs/>
          <w:i/>
          <w:iCs/>
        </w:rPr>
        <w:t>To entertain oneself:</w:t>
      </w:r>
      <w:r>
        <w:t xml:space="preserve"> Reading has an entertainment value. Reading is not only fun, </w:t>
      </w:r>
      <w:r w:rsidRPr="00A143FA">
        <w:rPr>
          <w:b/>
          <w:bCs/>
        </w:rPr>
        <w:t>(</w:t>
      </w:r>
      <w:r>
        <w:rPr>
          <w:b/>
          <w:bCs/>
        </w:rPr>
        <w:t>22</w:t>
      </w:r>
      <w:r w:rsidRPr="00A143FA">
        <w:rPr>
          <w:b/>
          <w:bCs/>
        </w:rPr>
        <w:t>)__________</w:t>
      </w:r>
      <w:r>
        <w:rPr>
          <w:b/>
          <w:bCs/>
        </w:rPr>
        <w:t xml:space="preserve"> </w:t>
      </w:r>
      <w:r>
        <w:t>it has all the added benefits that we discussed so far. A good book can help you entertained while developing life skills.</w:t>
      </w:r>
    </w:p>
    <w:p w14:paraId="36E1CE8D" w14:textId="38061D65"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17.</w:t>
      </w:r>
      <w:r>
        <w:rPr>
          <w:b/>
        </w:rPr>
        <w:tab/>
      </w:r>
      <w:r>
        <w:tab/>
      </w:r>
      <w:r w:rsidRPr="00F723A0">
        <w:rPr>
          <w:b/>
          <w:bCs/>
        </w:rPr>
        <w:t>A.</w:t>
      </w:r>
      <w:r>
        <w:t xml:space="preserve"> realize </w:t>
      </w:r>
      <w:r>
        <w:tab/>
      </w:r>
      <w:r w:rsidRPr="00F723A0">
        <w:rPr>
          <w:b/>
          <w:bCs/>
        </w:rPr>
        <w:t>B.</w:t>
      </w:r>
      <w:r>
        <w:t xml:space="preserve"> explain</w:t>
      </w:r>
      <w:r w:rsidRPr="00C65491">
        <w:t xml:space="preserve"> </w:t>
      </w:r>
      <w:r>
        <w:tab/>
      </w:r>
      <w:r w:rsidRPr="00F723A0">
        <w:rPr>
          <w:b/>
          <w:bCs/>
        </w:rPr>
        <w:t>C.</w:t>
      </w:r>
      <w:r>
        <w:t xml:space="preserve"> complain</w:t>
      </w:r>
      <w:r w:rsidRPr="00C65491">
        <w:t xml:space="preserve"> </w:t>
      </w:r>
      <w:r>
        <w:tab/>
      </w:r>
      <w:r w:rsidRPr="00F723A0">
        <w:rPr>
          <w:b/>
          <w:bCs/>
        </w:rPr>
        <w:t>D.</w:t>
      </w:r>
      <w:r>
        <w:t xml:space="preserve"> agree</w:t>
      </w:r>
    </w:p>
    <w:p w14:paraId="0FBDBABC" w14:textId="288B4359"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18.</w:t>
      </w:r>
      <w:r>
        <w:rPr>
          <w:b/>
        </w:rPr>
        <w:tab/>
      </w:r>
      <w:r>
        <w:tab/>
      </w:r>
      <w:r w:rsidRPr="00F723A0">
        <w:rPr>
          <w:b/>
          <w:bCs/>
        </w:rPr>
        <w:t>A.</w:t>
      </w:r>
      <w:r>
        <w:t xml:space="preserve"> what</w:t>
      </w:r>
      <w:r>
        <w:tab/>
      </w:r>
      <w:r w:rsidRPr="00F723A0">
        <w:rPr>
          <w:b/>
          <w:bCs/>
        </w:rPr>
        <w:t>B.</w:t>
      </w:r>
      <w:r>
        <w:t xml:space="preserve"> why</w:t>
      </w:r>
      <w:r w:rsidRPr="00C65491">
        <w:t xml:space="preserve"> </w:t>
      </w:r>
      <w:r>
        <w:tab/>
      </w:r>
      <w:r w:rsidRPr="00F723A0">
        <w:rPr>
          <w:b/>
          <w:bCs/>
        </w:rPr>
        <w:t>C.</w:t>
      </w:r>
      <w:r>
        <w:t xml:space="preserve"> where</w:t>
      </w:r>
      <w:r>
        <w:tab/>
      </w:r>
      <w:r w:rsidRPr="00F723A0">
        <w:rPr>
          <w:b/>
          <w:bCs/>
        </w:rPr>
        <w:t>D.</w:t>
      </w:r>
      <w:r>
        <w:t xml:space="preserve"> how</w:t>
      </w:r>
    </w:p>
    <w:p w14:paraId="7CB18B05" w14:textId="3F5BC6A8"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19.</w:t>
      </w:r>
      <w:r>
        <w:rPr>
          <w:b/>
        </w:rPr>
        <w:tab/>
      </w:r>
      <w:r>
        <w:tab/>
      </w:r>
      <w:r w:rsidRPr="00F723A0">
        <w:rPr>
          <w:b/>
          <w:bCs/>
        </w:rPr>
        <w:t>A.</w:t>
      </w:r>
      <w:r>
        <w:t xml:space="preserve"> solve </w:t>
      </w:r>
      <w:r>
        <w:tab/>
      </w:r>
      <w:r w:rsidRPr="00F723A0">
        <w:rPr>
          <w:b/>
          <w:bCs/>
        </w:rPr>
        <w:t>B.</w:t>
      </w:r>
      <w:r>
        <w:t xml:space="preserve"> solving</w:t>
      </w:r>
      <w:r>
        <w:tab/>
      </w:r>
      <w:r w:rsidRPr="00F723A0">
        <w:rPr>
          <w:b/>
          <w:bCs/>
        </w:rPr>
        <w:t>C.</w:t>
      </w:r>
      <w:r>
        <w:t xml:space="preserve"> to solve</w:t>
      </w:r>
      <w:r w:rsidRPr="00D32CD1">
        <w:t xml:space="preserve"> </w:t>
      </w:r>
      <w:r>
        <w:tab/>
      </w:r>
      <w:r w:rsidRPr="00F723A0">
        <w:rPr>
          <w:b/>
          <w:bCs/>
        </w:rPr>
        <w:t>D.</w:t>
      </w:r>
      <w:r>
        <w:t xml:space="preserve"> solved</w:t>
      </w:r>
    </w:p>
    <w:p w14:paraId="422F3F05" w14:textId="437DB5EC"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20.</w:t>
      </w:r>
      <w:r>
        <w:rPr>
          <w:b/>
        </w:rPr>
        <w:tab/>
      </w:r>
      <w:r>
        <w:tab/>
      </w:r>
      <w:r w:rsidRPr="00F723A0">
        <w:rPr>
          <w:b/>
          <w:bCs/>
        </w:rPr>
        <w:t>A.</w:t>
      </w:r>
      <w:r>
        <w:t xml:space="preserve"> in </w:t>
      </w:r>
      <w:r>
        <w:tab/>
      </w:r>
      <w:r w:rsidRPr="00F723A0">
        <w:rPr>
          <w:b/>
          <w:bCs/>
        </w:rPr>
        <w:t>B.</w:t>
      </w:r>
      <w:r>
        <w:t xml:space="preserve"> on</w:t>
      </w:r>
      <w:r w:rsidRPr="00C65491">
        <w:t xml:space="preserve"> </w:t>
      </w:r>
      <w:r>
        <w:tab/>
      </w:r>
      <w:r w:rsidRPr="00F723A0">
        <w:rPr>
          <w:b/>
          <w:bCs/>
        </w:rPr>
        <w:t>C.</w:t>
      </w:r>
      <w:r>
        <w:t xml:space="preserve"> at</w:t>
      </w:r>
      <w:r>
        <w:tab/>
      </w:r>
      <w:r w:rsidRPr="00F723A0">
        <w:rPr>
          <w:b/>
          <w:bCs/>
        </w:rPr>
        <w:t>D.</w:t>
      </w:r>
      <w:r>
        <w:t xml:space="preserve"> since</w:t>
      </w:r>
      <w:r>
        <w:tab/>
      </w:r>
    </w:p>
    <w:p w14:paraId="29917491" w14:textId="7850B9D2"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21.</w:t>
      </w:r>
      <w:r>
        <w:rPr>
          <w:b/>
        </w:rPr>
        <w:tab/>
      </w:r>
      <w:r>
        <w:tab/>
      </w:r>
      <w:r w:rsidRPr="00F723A0">
        <w:rPr>
          <w:b/>
          <w:bCs/>
        </w:rPr>
        <w:t>A.</w:t>
      </w:r>
      <w:r>
        <w:t xml:space="preserve"> activists</w:t>
      </w:r>
      <w:r w:rsidRPr="00C65491">
        <w:t xml:space="preserve"> </w:t>
      </w:r>
      <w:r>
        <w:tab/>
      </w:r>
      <w:r w:rsidRPr="00F723A0">
        <w:rPr>
          <w:b/>
          <w:bCs/>
        </w:rPr>
        <w:t>B.</w:t>
      </w:r>
      <w:r>
        <w:t xml:space="preserve"> participants</w:t>
      </w:r>
      <w:r>
        <w:tab/>
      </w:r>
      <w:r w:rsidRPr="00F723A0">
        <w:rPr>
          <w:b/>
          <w:bCs/>
        </w:rPr>
        <w:t>C.</w:t>
      </w:r>
      <w:r>
        <w:t xml:space="preserve"> scientists</w:t>
      </w:r>
      <w:r>
        <w:tab/>
      </w:r>
      <w:r w:rsidRPr="00F723A0">
        <w:rPr>
          <w:b/>
          <w:bCs/>
        </w:rPr>
        <w:t>D.</w:t>
      </w:r>
      <w:r>
        <w:t xml:space="preserve"> conservationists </w:t>
      </w:r>
    </w:p>
    <w:p w14:paraId="4C3198AB" w14:textId="23FF23E3"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22.</w:t>
      </w:r>
      <w:r>
        <w:rPr>
          <w:b/>
        </w:rPr>
        <w:tab/>
      </w:r>
      <w:r>
        <w:tab/>
      </w:r>
      <w:r w:rsidRPr="00F723A0">
        <w:rPr>
          <w:b/>
          <w:bCs/>
        </w:rPr>
        <w:t>A.</w:t>
      </w:r>
      <w:r>
        <w:t xml:space="preserve"> because</w:t>
      </w:r>
      <w:r w:rsidRPr="00C65491">
        <w:t xml:space="preserve"> </w:t>
      </w:r>
      <w:r>
        <w:tab/>
      </w:r>
      <w:r w:rsidRPr="00F723A0">
        <w:rPr>
          <w:b/>
          <w:bCs/>
        </w:rPr>
        <w:t>B.</w:t>
      </w:r>
      <w:r>
        <w:t xml:space="preserve"> although</w:t>
      </w:r>
      <w:r>
        <w:tab/>
      </w:r>
      <w:r w:rsidRPr="00F723A0">
        <w:rPr>
          <w:b/>
          <w:bCs/>
        </w:rPr>
        <w:t>C.</w:t>
      </w:r>
      <w:r>
        <w:t xml:space="preserve"> but</w:t>
      </w:r>
      <w:r>
        <w:tab/>
      </w:r>
      <w:r w:rsidRPr="00F723A0">
        <w:rPr>
          <w:b/>
          <w:bCs/>
        </w:rPr>
        <w:t>D.</w:t>
      </w:r>
      <w:r>
        <w:t xml:space="preserve"> so</w:t>
      </w:r>
    </w:p>
    <w:p w14:paraId="25BAC897" w14:textId="6F4E77C5" w:rsidR="00F723A0" w:rsidRPr="00F723A0" w:rsidRDefault="00F723A0" w:rsidP="00F723A0">
      <w:pPr>
        <w:snapToGrid w:val="0"/>
        <w:spacing w:before="120" w:after="120"/>
        <w:ind w:left="425" w:hanging="425"/>
        <w:rPr>
          <w:b/>
          <w:color w:val="0000FF"/>
        </w:rPr>
      </w:pPr>
      <w:r w:rsidRPr="009136BD">
        <w:rPr>
          <w:b/>
          <w:color w:val="0000FF"/>
        </w:rPr>
        <w:t>VI.</w:t>
      </w:r>
      <w:r w:rsidRPr="009136BD">
        <w:rPr>
          <w:b/>
          <w:color w:val="0000FF"/>
        </w:rPr>
        <w:tab/>
      </w:r>
      <w:r w:rsidRPr="00F723A0">
        <w:rPr>
          <w:b/>
          <w:color w:val="0000FF"/>
        </w:rPr>
        <w:t>Read the passage and do the tasks below (1.5 pts)</w:t>
      </w:r>
    </w:p>
    <w:p w14:paraId="09AE14FC" w14:textId="77777777" w:rsidR="00F723A0" w:rsidRDefault="00F723A0" w:rsidP="00BB24B7">
      <w:pPr>
        <w:shd w:val="clear" w:color="auto" w:fill="FFFFFF"/>
        <w:snapToGrid w:val="0"/>
        <w:ind w:firstLine="426"/>
      </w:pPr>
      <w:r>
        <w:t>More than two hundred years ago, the term "environment pollution" was quite strange to people. They lied healthily, drank pure water, and breathed fresh air. Nowadays, the situation is quite different. People all over the world are worried about things that are happening to the environment. Actually, it is man that is destroying the surroundings with many kinds of wastes. Everybody knows that motorbikes and cars emit dangerous gases that cause poisonous air and cancer, but no one wants to travel on foot or by bicycle. Manufactures know the wastes from factories make water and soil polluted, but they do not want to spend a lot of their money on treating the wastes safely. Scattering garbage is bad for our health, but no one wants to spend time burying it. It is worth talking a lot about pollution.</w:t>
      </w:r>
    </w:p>
    <w:p w14:paraId="7667D000" w14:textId="77777777" w:rsidR="00F723A0" w:rsidRPr="00B07718" w:rsidRDefault="00F723A0" w:rsidP="00BB24B7">
      <w:pPr>
        <w:snapToGrid w:val="0"/>
        <w:spacing w:before="120" w:after="120"/>
        <w:rPr>
          <w:b/>
          <w:i/>
          <w:iCs/>
          <w:color w:val="0000FF"/>
        </w:rPr>
      </w:pPr>
      <w:r w:rsidRPr="00B07718">
        <w:rPr>
          <w:b/>
          <w:i/>
          <w:iCs/>
          <w:color w:val="0000FF"/>
        </w:rPr>
        <w:t>Answer: True or False?</w:t>
      </w:r>
    </w:p>
    <w:p w14:paraId="07A382A5" w14:textId="21712EAC" w:rsidR="00F723A0" w:rsidRDefault="00F723A0" w:rsidP="00F723A0">
      <w:pPr>
        <w:shd w:val="clear" w:color="auto" w:fill="FFFFFF"/>
        <w:tabs>
          <w:tab w:val="left" w:pos="8505"/>
          <w:tab w:val="left" w:leader="underscore" w:pos="10773"/>
        </w:tabs>
        <w:snapToGrid w:val="0"/>
        <w:spacing w:before="120"/>
        <w:ind w:left="425" w:hanging="425"/>
      </w:pPr>
      <w:r>
        <w:rPr>
          <w:b/>
        </w:rPr>
        <w:t>23.</w:t>
      </w:r>
      <w:r>
        <w:rPr>
          <w:b/>
        </w:rPr>
        <w:tab/>
      </w:r>
      <w:r>
        <w:t>In former days, people knew nothing about environmental pollution.</w:t>
      </w:r>
      <w:r>
        <w:tab/>
      </w:r>
      <w:r>
        <w:tab/>
      </w:r>
    </w:p>
    <w:p w14:paraId="26D7A41F" w14:textId="7C235C71" w:rsidR="00F723A0" w:rsidRDefault="00F723A0" w:rsidP="00F723A0">
      <w:pPr>
        <w:shd w:val="clear" w:color="auto" w:fill="FFFFFF"/>
        <w:tabs>
          <w:tab w:val="left" w:pos="8505"/>
          <w:tab w:val="left" w:leader="underscore" w:pos="10773"/>
        </w:tabs>
        <w:snapToGrid w:val="0"/>
        <w:spacing w:before="120"/>
        <w:ind w:left="425" w:hanging="425"/>
      </w:pPr>
      <w:r>
        <w:rPr>
          <w:b/>
        </w:rPr>
        <w:t>24.</w:t>
      </w:r>
      <w:r>
        <w:rPr>
          <w:b/>
        </w:rPr>
        <w:tab/>
      </w:r>
      <w:r>
        <w:t>People nowadays still have no awareness of the danger of pollution.</w:t>
      </w:r>
      <w:r>
        <w:tab/>
      </w:r>
      <w:r>
        <w:tab/>
      </w:r>
    </w:p>
    <w:p w14:paraId="39C00B3C" w14:textId="148D8073" w:rsidR="00F723A0" w:rsidRDefault="00F723A0" w:rsidP="00F723A0">
      <w:pPr>
        <w:shd w:val="clear" w:color="auto" w:fill="FFFFFF"/>
        <w:tabs>
          <w:tab w:val="left" w:pos="8505"/>
          <w:tab w:val="left" w:leader="underscore" w:pos="10773"/>
        </w:tabs>
        <w:snapToGrid w:val="0"/>
        <w:spacing w:before="120"/>
        <w:ind w:left="425" w:hanging="425"/>
      </w:pPr>
      <w:r>
        <w:rPr>
          <w:b/>
        </w:rPr>
        <w:t>25.</w:t>
      </w:r>
      <w:r>
        <w:rPr>
          <w:b/>
        </w:rPr>
        <w:tab/>
      </w:r>
      <w:r>
        <w:t>Nowadays most industrial waste is treated safely.</w:t>
      </w:r>
      <w:r>
        <w:tab/>
      </w:r>
      <w:r>
        <w:tab/>
      </w:r>
    </w:p>
    <w:p w14:paraId="177BCBB3" w14:textId="0EA616A0" w:rsidR="00F723A0" w:rsidRDefault="00F723A0" w:rsidP="00F723A0">
      <w:pPr>
        <w:shd w:val="clear" w:color="auto" w:fill="FFFFFF"/>
        <w:tabs>
          <w:tab w:val="left" w:pos="8505"/>
          <w:tab w:val="left" w:leader="underscore" w:pos="10773"/>
        </w:tabs>
        <w:snapToGrid w:val="0"/>
        <w:spacing w:before="120"/>
        <w:ind w:left="425" w:hanging="425"/>
      </w:pPr>
      <w:r>
        <w:rPr>
          <w:b/>
        </w:rPr>
        <w:t>26.</w:t>
      </w:r>
      <w:r>
        <w:rPr>
          <w:b/>
        </w:rPr>
        <w:tab/>
      </w:r>
      <w:r>
        <w:t>Environmental pollution can have deadly effect on humans.</w:t>
      </w:r>
      <w:r>
        <w:tab/>
      </w:r>
      <w:r>
        <w:tab/>
      </w:r>
    </w:p>
    <w:p w14:paraId="03424FC6" w14:textId="77777777" w:rsidR="00F723A0" w:rsidRPr="00B07718" w:rsidRDefault="00F723A0" w:rsidP="00BB24B7">
      <w:pPr>
        <w:snapToGrid w:val="0"/>
        <w:spacing w:before="120" w:after="120"/>
        <w:rPr>
          <w:b/>
          <w:i/>
          <w:iCs/>
          <w:color w:val="0000FF"/>
        </w:rPr>
      </w:pPr>
      <w:r w:rsidRPr="00B07718">
        <w:rPr>
          <w:b/>
          <w:i/>
          <w:iCs/>
          <w:color w:val="0000FF"/>
        </w:rPr>
        <w:t>Choose the correct answers:</w:t>
      </w:r>
    </w:p>
    <w:p w14:paraId="21FB05D2" w14:textId="79CC7C7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27.</w:t>
      </w:r>
      <w:r>
        <w:rPr>
          <w:b/>
        </w:rPr>
        <w:tab/>
      </w:r>
      <w:r>
        <w:t>Everybody knows that cars emit dangerous gases _______________.</w:t>
      </w:r>
    </w:p>
    <w:p w14:paraId="361B072F" w14:textId="77777777" w:rsidR="00F723A0" w:rsidRDefault="00F723A0" w:rsidP="00BB24B7">
      <w:pPr>
        <w:shd w:val="clear" w:color="auto" w:fill="FFFFFF"/>
        <w:tabs>
          <w:tab w:val="left" w:pos="567"/>
          <w:tab w:val="left" w:pos="3119"/>
          <w:tab w:val="left" w:pos="5670"/>
          <w:tab w:val="left" w:pos="8222"/>
        </w:tabs>
        <w:snapToGrid w:val="0"/>
        <w:ind w:left="425"/>
      </w:pPr>
      <w:r w:rsidRPr="00B07718">
        <w:rPr>
          <w:b/>
          <w:bCs/>
        </w:rPr>
        <w:tab/>
        <w:t>A.</w:t>
      </w:r>
      <w:r>
        <w:t xml:space="preserve"> but they still prefer traveling by car </w:t>
      </w:r>
      <w:r>
        <w:tab/>
      </w:r>
      <w:r w:rsidRPr="00B07718">
        <w:rPr>
          <w:b/>
          <w:bCs/>
        </w:rPr>
        <w:t>B.</w:t>
      </w:r>
      <w:r>
        <w:t xml:space="preserve"> so they do not travel by car any longer</w:t>
      </w:r>
    </w:p>
    <w:p w14:paraId="45EF61E7" w14:textId="77777777" w:rsidR="00F723A0" w:rsidRDefault="00F723A0" w:rsidP="00BB24B7">
      <w:pPr>
        <w:shd w:val="clear" w:color="auto" w:fill="FFFFFF"/>
        <w:tabs>
          <w:tab w:val="left" w:pos="567"/>
          <w:tab w:val="left" w:pos="3119"/>
          <w:tab w:val="left" w:pos="5670"/>
          <w:tab w:val="left" w:pos="8222"/>
        </w:tabs>
        <w:snapToGrid w:val="0"/>
        <w:ind w:left="425"/>
      </w:pPr>
      <w:r w:rsidRPr="00B07718">
        <w:rPr>
          <w:b/>
          <w:bCs/>
        </w:rPr>
        <w:tab/>
        <w:t xml:space="preserve">C. </w:t>
      </w:r>
      <w:r w:rsidRPr="00B07718">
        <w:t xml:space="preserve">they </w:t>
      </w:r>
      <w:r>
        <w:t xml:space="preserve">no longer use cars </w:t>
      </w:r>
      <w:r>
        <w:tab/>
      </w:r>
      <w:r w:rsidRPr="00B07718">
        <w:rPr>
          <w:b/>
          <w:bCs/>
        </w:rPr>
        <w:t>D.</w:t>
      </w:r>
      <w:r>
        <w:t xml:space="preserve"> so they prefer traveling by bicycles</w:t>
      </w:r>
    </w:p>
    <w:p w14:paraId="0B8BADDE" w14:textId="1C17A3C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28.</w:t>
      </w:r>
      <w:r>
        <w:rPr>
          <w:b/>
        </w:rPr>
        <w:tab/>
      </w:r>
      <w:r>
        <w:t>Factory owners _______________.</w:t>
      </w:r>
    </w:p>
    <w:p w14:paraId="0899D40D" w14:textId="77777777" w:rsidR="00F723A0" w:rsidRDefault="00F723A0" w:rsidP="00BB24B7">
      <w:pPr>
        <w:shd w:val="clear" w:color="auto" w:fill="FFFFFF"/>
        <w:tabs>
          <w:tab w:val="left" w:pos="567"/>
          <w:tab w:val="left" w:pos="3119"/>
          <w:tab w:val="left" w:pos="5670"/>
          <w:tab w:val="left" w:pos="8222"/>
        </w:tabs>
        <w:snapToGrid w:val="0"/>
        <w:ind w:left="425"/>
        <w:rPr>
          <w:b/>
          <w:bCs/>
        </w:rPr>
      </w:pPr>
      <w:r>
        <w:tab/>
      </w:r>
      <w:r w:rsidRPr="00B07718">
        <w:rPr>
          <w:b/>
          <w:bCs/>
        </w:rPr>
        <w:t>A.</w:t>
      </w:r>
      <w:r>
        <w:t xml:space="preserve"> have no awareness of pollution</w:t>
      </w:r>
      <w:r w:rsidRPr="00B07718">
        <w:rPr>
          <w:b/>
          <w:bCs/>
        </w:rPr>
        <w:tab/>
      </w:r>
    </w:p>
    <w:p w14:paraId="1068A542" w14:textId="77777777" w:rsidR="00F723A0" w:rsidRDefault="00F723A0" w:rsidP="00BB24B7">
      <w:pPr>
        <w:shd w:val="clear" w:color="auto" w:fill="FFFFFF"/>
        <w:tabs>
          <w:tab w:val="left" w:pos="567"/>
          <w:tab w:val="left" w:pos="3119"/>
          <w:tab w:val="left" w:pos="5670"/>
          <w:tab w:val="left" w:pos="8222"/>
        </w:tabs>
        <w:snapToGrid w:val="0"/>
        <w:ind w:left="425"/>
      </w:pPr>
      <w:r>
        <w:rPr>
          <w:b/>
          <w:bCs/>
        </w:rPr>
        <w:tab/>
      </w:r>
      <w:r w:rsidRPr="00B07718">
        <w:rPr>
          <w:b/>
          <w:bCs/>
        </w:rPr>
        <w:t>B.</w:t>
      </w:r>
      <w:r>
        <w:t xml:space="preserve"> know nothing about pollution</w:t>
      </w:r>
    </w:p>
    <w:p w14:paraId="199880BD" w14:textId="77777777" w:rsidR="00F723A0" w:rsidRDefault="00F723A0" w:rsidP="00BB24B7">
      <w:pPr>
        <w:shd w:val="clear" w:color="auto" w:fill="FFFFFF"/>
        <w:tabs>
          <w:tab w:val="left" w:pos="567"/>
          <w:tab w:val="left" w:pos="3119"/>
          <w:tab w:val="left" w:pos="5670"/>
          <w:tab w:val="left" w:pos="8222"/>
        </w:tabs>
        <w:snapToGrid w:val="0"/>
        <w:ind w:left="425"/>
      </w:pPr>
      <w:r w:rsidRPr="00B07718">
        <w:rPr>
          <w:b/>
          <w:bCs/>
        </w:rPr>
        <w:tab/>
        <w:t>C.</w:t>
      </w:r>
      <w:r>
        <w:t xml:space="preserve"> do not want to spend their money on treating the wastes safely</w:t>
      </w:r>
    </w:p>
    <w:p w14:paraId="0A8F8923" w14:textId="77777777" w:rsidR="00F723A0" w:rsidRDefault="00F723A0" w:rsidP="00BB24B7">
      <w:pPr>
        <w:shd w:val="clear" w:color="auto" w:fill="FFFFFF"/>
        <w:tabs>
          <w:tab w:val="left" w:pos="567"/>
          <w:tab w:val="left" w:pos="3119"/>
          <w:tab w:val="left" w:pos="5670"/>
          <w:tab w:val="left" w:pos="8222"/>
        </w:tabs>
        <w:snapToGrid w:val="0"/>
        <w:ind w:left="425"/>
      </w:pPr>
      <w:r>
        <w:lastRenderedPageBreak/>
        <w:tab/>
      </w:r>
      <w:r w:rsidRPr="00B07718">
        <w:rPr>
          <w:b/>
          <w:bCs/>
        </w:rPr>
        <w:t>D.</w:t>
      </w:r>
      <w:r>
        <w:t xml:space="preserve"> treat wastes from their factories safely</w:t>
      </w:r>
    </w:p>
    <w:p w14:paraId="3F8CB937" w14:textId="0D2BAADA" w:rsidR="00F723A0" w:rsidRPr="00F723A0" w:rsidRDefault="00F723A0" w:rsidP="00F723A0">
      <w:pPr>
        <w:snapToGrid w:val="0"/>
        <w:spacing w:before="240" w:after="120"/>
        <w:ind w:left="425" w:hanging="425"/>
        <w:rPr>
          <w:b/>
          <w:color w:val="0000FF"/>
        </w:rPr>
      </w:pPr>
      <w:r w:rsidRPr="001E25F9">
        <w:rPr>
          <w:b/>
          <w:color w:val="0000FF"/>
        </w:rPr>
        <w:t>VII.</w:t>
      </w:r>
      <w:r w:rsidRPr="001E25F9">
        <w:rPr>
          <w:b/>
          <w:color w:val="0000FF"/>
        </w:rPr>
        <w:tab/>
      </w:r>
      <w:r w:rsidRPr="00F723A0">
        <w:rPr>
          <w:b/>
          <w:color w:val="0000FF"/>
        </w:rPr>
        <w:t xml:space="preserve"> Word forms: Use the correct word forms (1.0 pt)</w:t>
      </w:r>
    </w:p>
    <w:p w14:paraId="14AA40FC" w14:textId="2AB470C5" w:rsidR="00F723A0" w:rsidRDefault="00F723A0" w:rsidP="00F723A0">
      <w:pPr>
        <w:shd w:val="clear" w:color="auto" w:fill="FFFFFF"/>
        <w:tabs>
          <w:tab w:val="right" w:pos="10773"/>
        </w:tabs>
        <w:snapToGrid w:val="0"/>
        <w:spacing w:before="120"/>
        <w:ind w:left="425" w:hanging="425"/>
      </w:pPr>
      <w:r>
        <w:rPr>
          <w:b/>
        </w:rPr>
        <w:t>29.</w:t>
      </w:r>
      <w:r>
        <w:rPr>
          <w:b/>
        </w:rPr>
        <w:tab/>
      </w:r>
      <w:r>
        <w:t xml:space="preserve">This type of jeans is _________________________________ very fashionable these days. </w:t>
      </w:r>
      <w:r>
        <w:tab/>
      </w:r>
      <w:r w:rsidRPr="00F723A0">
        <w:rPr>
          <w:b/>
          <w:bCs/>
          <w:i/>
          <w:iCs/>
        </w:rPr>
        <w:t>(consideration)</w:t>
      </w:r>
    </w:p>
    <w:p w14:paraId="628BBA65" w14:textId="644BFFCC" w:rsidR="00F723A0" w:rsidRDefault="00F723A0" w:rsidP="00F723A0">
      <w:pPr>
        <w:shd w:val="clear" w:color="auto" w:fill="FFFFFF"/>
        <w:tabs>
          <w:tab w:val="right" w:pos="10773"/>
        </w:tabs>
        <w:snapToGrid w:val="0"/>
        <w:spacing w:before="120"/>
        <w:ind w:left="425" w:hanging="425"/>
      </w:pPr>
      <w:r>
        <w:rPr>
          <w:b/>
        </w:rPr>
        <w:t>30.</w:t>
      </w:r>
      <w:r>
        <w:rPr>
          <w:b/>
        </w:rPr>
        <w:tab/>
      </w:r>
      <w:r>
        <w:t xml:space="preserve">Her family welcomed me very _______________________________________________. </w:t>
      </w:r>
      <w:r>
        <w:tab/>
      </w:r>
      <w:r w:rsidRPr="00F723A0">
        <w:rPr>
          <w:b/>
          <w:bCs/>
          <w:i/>
          <w:iCs/>
        </w:rPr>
        <w:t>(warmth)</w:t>
      </w:r>
    </w:p>
    <w:p w14:paraId="257A8D09" w14:textId="5219F682" w:rsidR="00F723A0" w:rsidRDefault="00F723A0" w:rsidP="00F723A0">
      <w:pPr>
        <w:shd w:val="clear" w:color="auto" w:fill="FFFFFF"/>
        <w:tabs>
          <w:tab w:val="right" w:pos="10773"/>
        </w:tabs>
        <w:snapToGrid w:val="0"/>
        <w:spacing w:before="120"/>
        <w:ind w:left="425" w:hanging="425"/>
      </w:pPr>
      <w:r>
        <w:rPr>
          <w:b/>
        </w:rPr>
        <w:t>31.</w:t>
      </w:r>
      <w:r>
        <w:rPr>
          <w:b/>
        </w:rPr>
        <w:tab/>
      </w:r>
      <w:r>
        <w:t xml:space="preserve">The _________________________________________ of jeans seems unlikely to decline. </w:t>
      </w:r>
      <w:r>
        <w:tab/>
      </w:r>
      <w:r w:rsidRPr="00F723A0">
        <w:rPr>
          <w:b/>
          <w:bCs/>
          <w:i/>
          <w:iCs/>
        </w:rPr>
        <w:t>(popular)</w:t>
      </w:r>
    </w:p>
    <w:p w14:paraId="69814BAA" w14:textId="4743CC0F" w:rsidR="00F723A0" w:rsidRDefault="00F723A0" w:rsidP="00F723A0">
      <w:pPr>
        <w:shd w:val="clear" w:color="auto" w:fill="FFFFFF"/>
        <w:tabs>
          <w:tab w:val="right" w:pos="10773"/>
        </w:tabs>
        <w:snapToGrid w:val="0"/>
        <w:spacing w:before="120"/>
        <w:ind w:left="425" w:hanging="425"/>
      </w:pPr>
      <w:r>
        <w:rPr>
          <w:b/>
        </w:rPr>
        <w:t>32.</w:t>
      </w:r>
      <w:r>
        <w:rPr>
          <w:b/>
        </w:rPr>
        <w:tab/>
      </w:r>
      <w:r>
        <w:t xml:space="preserve">Motorbikes and cars emit ____________________ gases that cause poisonous air and cancer. </w:t>
      </w:r>
      <w:r>
        <w:tab/>
      </w:r>
      <w:r w:rsidRPr="00F723A0">
        <w:rPr>
          <w:b/>
          <w:bCs/>
          <w:i/>
          <w:iCs/>
        </w:rPr>
        <w:t>(danger)</w:t>
      </w:r>
    </w:p>
    <w:p w14:paraId="204097D8" w14:textId="5B7B2F4C" w:rsidR="00F723A0" w:rsidRDefault="00F723A0" w:rsidP="00F723A0">
      <w:pPr>
        <w:shd w:val="clear" w:color="auto" w:fill="FFFFFF"/>
        <w:tabs>
          <w:tab w:val="right" w:pos="10773"/>
        </w:tabs>
        <w:snapToGrid w:val="0"/>
        <w:spacing w:before="120"/>
        <w:ind w:left="425" w:hanging="425"/>
      </w:pPr>
      <w:r>
        <w:rPr>
          <w:b/>
        </w:rPr>
        <w:t>33.</w:t>
      </w:r>
      <w:r>
        <w:rPr>
          <w:b/>
        </w:rPr>
        <w:tab/>
      </w:r>
      <w:r>
        <w:t xml:space="preserve">In my opinion, the Internet is a very fast and convenient way for us to get _________________. </w:t>
      </w:r>
      <w:r>
        <w:tab/>
      </w:r>
      <w:r w:rsidRPr="00F723A0">
        <w:rPr>
          <w:b/>
          <w:bCs/>
          <w:i/>
          <w:iCs/>
        </w:rPr>
        <w:t>(inform)</w:t>
      </w:r>
    </w:p>
    <w:p w14:paraId="690E0033" w14:textId="3CED546A" w:rsidR="00F723A0" w:rsidRDefault="00F723A0" w:rsidP="00F723A0">
      <w:pPr>
        <w:shd w:val="clear" w:color="auto" w:fill="FFFFFF"/>
        <w:tabs>
          <w:tab w:val="right" w:pos="10773"/>
        </w:tabs>
        <w:snapToGrid w:val="0"/>
        <w:spacing w:before="120"/>
        <w:ind w:left="425" w:hanging="425"/>
      </w:pPr>
      <w:r>
        <w:rPr>
          <w:b/>
        </w:rPr>
        <w:t>34.</w:t>
      </w:r>
      <w:r>
        <w:rPr>
          <w:b/>
        </w:rPr>
        <w:tab/>
      </w:r>
      <w:r>
        <w:t xml:space="preserve">Many people still believe that ___________________________ resources will never be used up. </w:t>
      </w:r>
      <w:r>
        <w:tab/>
      </w:r>
      <w:r w:rsidRPr="00F723A0">
        <w:rPr>
          <w:b/>
          <w:bCs/>
          <w:i/>
          <w:iCs/>
        </w:rPr>
        <w:t>(nature)</w:t>
      </w:r>
    </w:p>
    <w:p w14:paraId="592A9059" w14:textId="0720F247" w:rsidR="00F723A0" w:rsidRPr="00F723A0" w:rsidRDefault="00F723A0" w:rsidP="00F723A0">
      <w:pPr>
        <w:snapToGrid w:val="0"/>
        <w:spacing w:before="240" w:after="120"/>
        <w:ind w:left="425" w:hanging="425"/>
        <w:rPr>
          <w:b/>
          <w:color w:val="0000FF"/>
        </w:rPr>
      </w:pPr>
      <w:r w:rsidRPr="001E25F9">
        <w:rPr>
          <w:b/>
          <w:color w:val="0000FF"/>
        </w:rPr>
        <w:t>VIII.</w:t>
      </w:r>
      <w:r w:rsidRPr="001E25F9">
        <w:rPr>
          <w:b/>
          <w:color w:val="0000FF"/>
        </w:rPr>
        <w:tab/>
      </w:r>
      <w:r w:rsidRPr="00F723A0">
        <w:rPr>
          <w:b/>
          <w:color w:val="0000FF"/>
        </w:rPr>
        <w:t>Sentence transformation: Rewrite the following sentences without changing the meaning (0.5 pts)</w:t>
      </w:r>
    </w:p>
    <w:p w14:paraId="50F08EC8" w14:textId="67F59ED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35.</w:t>
      </w:r>
      <w:r>
        <w:rPr>
          <w:b/>
        </w:rPr>
        <w:tab/>
      </w:r>
      <w:r>
        <w:t>Tom said, “What can I do to help you with your assignment, Mary?”</w:t>
      </w:r>
    </w:p>
    <w:p w14:paraId="37A27070" w14:textId="5A0A6802"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Tom asked</w:t>
      </w:r>
      <w:r>
        <w:tab/>
      </w:r>
    </w:p>
    <w:p w14:paraId="6DC05419" w14:textId="35A4A46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36.</w:t>
      </w:r>
      <w:r>
        <w:rPr>
          <w:b/>
        </w:rPr>
        <w:tab/>
      </w:r>
      <w:r>
        <w:t>He is accustomed to turning off the lights before leaving his room.</w:t>
      </w:r>
    </w:p>
    <w:p w14:paraId="06673401" w14:textId="7521FB8E"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He gets</w:t>
      </w:r>
      <w:r>
        <w:tab/>
      </w:r>
    </w:p>
    <w:p w14:paraId="4042B3A6" w14:textId="7297C11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37.</w:t>
      </w:r>
      <w:r>
        <w:rPr>
          <w:b/>
        </w:rPr>
        <w:tab/>
      </w:r>
      <w:r>
        <w:t>My brother told me that I could use his motorbike.</w:t>
      </w:r>
    </w:p>
    <w:p w14:paraId="59F2C45D" w14:textId="79F38D71"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My father allowed</w:t>
      </w:r>
      <w:r>
        <w:tab/>
      </w:r>
    </w:p>
    <w:p w14:paraId="5164148D" w14:textId="1351544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38.</w:t>
      </w:r>
      <w:r>
        <w:rPr>
          <w:b/>
        </w:rPr>
        <w:tab/>
      </w:r>
      <w:r>
        <w:t>This boy cycled carelessly.</w:t>
      </w:r>
    </w:p>
    <w:p w14:paraId="07754D3A" w14:textId="56766EB2"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This boy was</w:t>
      </w:r>
      <w:r>
        <w:tab/>
      </w:r>
    </w:p>
    <w:p w14:paraId="3A20620B" w14:textId="09277424" w:rsidR="00F723A0" w:rsidRPr="00F723A0" w:rsidRDefault="00F723A0" w:rsidP="00F723A0">
      <w:pPr>
        <w:snapToGrid w:val="0"/>
        <w:spacing w:before="240" w:after="120"/>
        <w:ind w:left="425" w:hanging="425"/>
        <w:rPr>
          <w:b/>
          <w:color w:val="0000FF"/>
        </w:rPr>
      </w:pPr>
      <w:r w:rsidRPr="001E25F9">
        <w:rPr>
          <w:b/>
          <w:color w:val="0000FF"/>
        </w:rPr>
        <w:t>IX.</w:t>
      </w:r>
      <w:r w:rsidRPr="001E25F9">
        <w:rPr>
          <w:b/>
          <w:color w:val="0000FF"/>
        </w:rPr>
        <w:tab/>
      </w:r>
      <w:r w:rsidRPr="00F723A0">
        <w:rPr>
          <w:b/>
          <w:color w:val="0000FF"/>
        </w:rPr>
        <w:t>Rearrange these sentences (0.5 pts)</w:t>
      </w:r>
    </w:p>
    <w:p w14:paraId="075E0DC7" w14:textId="5E360B8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39.</w:t>
      </w:r>
      <w:r>
        <w:rPr>
          <w:b/>
        </w:rPr>
        <w:tab/>
      </w:r>
      <w:r>
        <w:t>want us / unpolluted / What / about / do the conservationists / keeping the environment / to learn /? //</w:t>
      </w:r>
    </w:p>
    <w:p w14:paraId="3E432D3C" w14:textId="086B86F8"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ab/>
      </w:r>
    </w:p>
    <w:p w14:paraId="322B3B80" w14:textId="5B47BBD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40.</w:t>
      </w:r>
      <w:r>
        <w:rPr>
          <w:b/>
        </w:rPr>
        <w:tab/>
      </w:r>
      <w:r>
        <w:t>tell / and their cultures / I like / different people / reading books / about / which /. //</w:t>
      </w:r>
    </w:p>
    <w:p w14:paraId="3F967C23" w14:textId="1B342393"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3BDE69C7" w14:textId="77777777" w:rsidTr="00BB24B7">
        <w:trPr>
          <w:trHeight w:val="313"/>
        </w:trPr>
        <w:tc>
          <w:tcPr>
            <w:tcW w:w="2500" w:type="pct"/>
            <w:tcBorders>
              <w:right w:val="single" w:sz="12" w:space="0" w:color="auto"/>
            </w:tcBorders>
          </w:tcPr>
          <w:p w14:paraId="2796F430"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65229546"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51</w:t>
            </w:r>
          </w:p>
        </w:tc>
        <w:tc>
          <w:tcPr>
            <w:tcW w:w="2500" w:type="pct"/>
            <w:tcBorders>
              <w:top w:val="single" w:sz="12" w:space="0" w:color="auto"/>
              <w:left w:val="single" w:sz="12" w:space="0" w:color="auto"/>
              <w:bottom w:val="single" w:sz="12" w:space="0" w:color="auto"/>
            </w:tcBorders>
          </w:tcPr>
          <w:p w14:paraId="7AC59556"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08FF0E90"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5E8CCB5C" w14:textId="77777777" w:rsidR="00F723A0" w:rsidRPr="00250DCF" w:rsidRDefault="00F723A0" w:rsidP="00BB24B7">
      <w:pPr>
        <w:tabs>
          <w:tab w:val="right" w:leader="dot" w:pos="10773"/>
        </w:tabs>
        <w:spacing w:before="240" w:after="120"/>
        <w:rPr>
          <w:bCs/>
          <w:i/>
          <w:iCs/>
        </w:rPr>
      </w:pPr>
      <w:r w:rsidRPr="00250DCF">
        <w:rPr>
          <w:bCs/>
          <w:i/>
          <w:iCs/>
        </w:rPr>
        <w:t>Họ và tên học sinh:</w:t>
      </w:r>
      <w:r w:rsidRPr="00250DCF">
        <w:rPr>
          <w:bCs/>
          <w:i/>
          <w:iCs/>
        </w:rPr>
        <w:tab/>
      </w:r>
    </w:p>
    <w:p w14:paraId="5A6280FB" w14:textId="60231699" w:rsidR="00F723A0" w:rsidRPr="00F723A0" w:rsidRDefault="00F723A0" w:rsidP="00F723A0">
      <w:pPr>
        <w:snapToGrid w:val="0"/>
        <w:spacing w:before="240" w:after="120"/>
        <w:ind w:left="425" w:hanging="425"/>
        <w:rPr>
          <w:b/>
          <w:color w:val="0000FF"/>
        </w:rPr>
      </w:pPr>
      <w:r w:rsidRPr="00107673">
        <w:rPr>
          <w:b/>
          <w:color w:val="0000FF"/>
        </w:rPr>
        <w:t>I.</w:t>
      </w:r>
      <w:r w:rsidRPr="00107673">
        <w:rPr>
          <w:b/>
          <w:color w:val="0000FF"/>
        </w:rPr>
        <w:tab/>
      </w:r>
      <w:r w:rsidRPr="00F723A0">
        <w:rPr>
          <w:b/>
          <w:color w:val="0000FF"/>
        </w:rPr>
        <w:t>Choose the word whose main stress is placed differently from the others (0.5 pts)</w:t>
      </w:r>
    </w:p>
    <w:p w14:paraId="0FFB00FE" w14:textId="1605FE8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w:t>
      </w:r>
      <w:r>
        <w:rPr>
          <w:b/>
        </w:rPr>
        <w:tab/>
      </w:r>
      <w:r>
        <w:tab/>
      </w:r>
      <w:r w:rsidRPr="00F723A0">
        <w:rPr>
          <w:b/>
          <w:bCs/>
        </w:rPr>
        <w:t>A.</w:t>
      </w:r>
      <w:r>
        <w:t xml:space="preserve"> atmosphere </w:t>
      </w:r>
      <w:r>
        <w:tab/>
      </w:r>
      <w:r w:rsidRPr="00F723A0">
        <w:rPr>
          <w:b/>
          <w:bCs/>
        </w:rPr>
        <w:t>B.</w:t>
      </w:r>
      <w:r>
        <w:t xml:space="preserve"> candidate </w:t>
      </w:r>
      <w:r>
        <w:tab/>
      </w:r>
      <w:r w:rsidRPr="00F723A0">
        <w:rPr>
          <w:b/>
          <w:bCs/>
        </w:rPr>
        <w:t>C.</w:t>
      </w:r>
      <w:r>
        <w:t xml:space="preserve"> efficiency </w:t>
      </w:r>
      <w:r>
        <w:tab/>
      </w:r>
      <w:r w:rsidRPr="00F723A0">
        <w:rPr>
          <w:b/>
          <w:bCs/>
        </w:rPr>
        <w:t>D.</w:t>
      </w:r>
      <w:r>
        <w:t xml:space="preserve"> hurricane</w:t>
      </w:r>
    </w:p>
    <w:p w14:paraId="2B61C1A7" w14:textId="13DEBE9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w:t>
      </w:r>
      <w:r>
        <w:rPr>
          <w:b/>
        </w:rPr>
        <w:tab/>
      </w:r>
      <w:r>
        <w:tab/>
      </w:r>
      <w:r w:rsidRPr="00F723A0">
        <w:rPr>
          <w:b/>
          <w:bCs/>
        </w:rPr>
        <w:t>A.</w:t>
      </w:r>
      <w:r>
        <w:t xml:space="preserve"> inspire </w:t>
      </w:r>
      <w:r>
        <w:tab/>
      </w:r>
      <w:r w:rsidRPr="00F723A0">
        <w:rPr>
          <w:b/>
          <w:bCs/>
        </w:rPr>
        <w:t>B.</w:t>
      </w:r>
      <w:r>
        <w:t xml:space="preserve"> disappear </w:t>
      </w:r>
      <w:r>
        <w:tab/>
      </w:r>
      <w:r w:rsidRPr="00F723A0">
        <w:rPr>
          <w:b/>
          <w:bCs/>
        </w:rPr>
        <w:t>C.</w:t>
      </w:r>
      <w:r>
        <w:t xml:space="preserve"> describe </w:t>
      </w:r>
      <w:r>
        <w:tab/>
      </w:r>
      <w:r w:rsidRPr="00F723A0">
        <w:rPr>
          <w:b/>
          <w:bCs/>
        </w:rPr>
        <w:t>D.</w:t>
      </w:r>
      <w:r>
        <w:t xml:space="preserve"> academy</w:t>
      </w:r>
    </w:p>
    <w:p w14:paraId="604EF20B" w14:textId="66F088C0" w:rsidR="00F723A0" w:rsidRPr="00F723A0" w:rsidRDefault="00F723A0" w:rsidP="00F723A0">
      <w:pPr>
        <w:snapToGrid w:val="0"/>
        <w:spacing w:before="240" w:after="120"/>
        <w:ind w:left="425" w:hanging="425"/>
        <w:rPr>
          <w:b/>
          <w:color w:val="0000FF"/>
        </w:rPr>
      </w:pPr>
      <w:r w:rsidRPr="00107673">
        <w:rPr>
          <w:b/>
          <w:color w:val="0000FF"/>
        </w:rPr>
        <w:t>II.</w:t>
      </w:r>
      <w:r w:rsidRPr="00107673">
        <w:rPr>
          <w:b/>
          <w:color w:val="0000FF"/>
        </w:rPr>
        <w:tab/>
      </w:r>
      <w:r w:rsidRPr="00F723A0">
        <w:rPr>
          <w:b/>
          <w:color w:val="0000FF"/>
        </w:rPr>
        <w:t>Choose the word whose underlined part is pronounced differently from others (0.5 pts)</w:t>
      </w:r>
    </w:p>
    <w:p w14:paraId="4FA869AF" w14:textId="77D1C1B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w:t>
      </w:r>
      <w:r>
        <w:rPr>
          <w:b/>
        </w:rPr>
        <w:tab/>
      </w:r>
      <w:r>
        <w:tab/>
      </w:r>
      <w:r w:rsidRPr="00F723A0">
        <w:rPr>
          <w:b/>
          <w:bCs/>
        </w:rPr>
        <w:t>A.</w:t>
      </w:r>
      <w:r>
        <w:t xml:space="preserve"> evid</w:t>
      </w:r>
      <w:r w:rsidRPr="00F723A0">
        <w:rPr>
          <w:b/>
          <w:bCs/>
          <w:u w:val="single"/>
        </w:rPr>
        <w:t>e</w:t>
      </w:r>
      <w:r>
        <w:t xml:space="preserve">nce </w:t>
      </w:r>
      <w:r>
        <w:tab/>
      </w:r>
      <w:r w:rsidRPr="00F723A0">
        <w:rPr>
          <w:b/>
          <w:bCs/>
        </w:rPr>
        <w:t>B.</w:t>
      </w:r>
      <w:r>
        <w:t xml:space="preserve"> viol</w:t>
      </w:r>
      <w:r w:rsidRPr="00F723A0">
        <w:rPr>
          <w:b/>
          <w:bCs/>
          <w:u w:val="single"/>
        </w:rPr>
        <w:t>e</w:t>
      </w:r>
      <w:r>
        <w:t xml:space="preserve">nt </w:t>
      </w:r>
      <w:r>
        <w:tab/>
      </w:r>
      <w:r w:rsidRPr="00F723A0">
        <w:rPr>
          <w:b/>
          <w:bCs/>
        </w:rPr>
        <w:t>C.</w:t>
      </w:r>
      <w:r>
        <w:t xml:space="preserve"> h</w:t>
      </w:r>
      <w:r w:rsidRPr="00F723A0">
        <w:rPr>
          <w:b/>
          <w:bCs/>
          <w:u w:val="single"/>
        </w:rPr>
        <w:t>e</w:t>
      </w:r>
      <w:r>
        <w:t xml:space="preserve">ro </w:t>
      </w:r>
      <w:r>
        <w:tab/>
      </w:r>
      <w:r w:rsidRPr="00F723A0">
        <w:rPr>
          <w:b/>
          <w:bCs/>
        </w:rPr>
        <w:t>D.</w:t>
      </w:r>
      <w:r>
        <w:t xml:space="preserve"> complim</w:t>
      </w:r>
      <w:r w:rsidRPr="00F723A0">
        <w:rPr>
          <w:b/>
          <w:bCs/>
          <w:u w:val="single"/>
        </w:rPr>
        <w:t>e</w:t>
      </w:r>
      <w:r>
        <w:t>nt</w:t>
      </w:r>
    </w:p>
    <w:p w14:paraId="0AEB48AD" w14:textId="7F72D4A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w:t>
      </w:r>
      <w:r>
        <w:rPr>
          <w:b/>
        </w:rPr>
        <w:tab/>
      </w:r>
      <w:r>
        <w:tab/>
      </w:r>
      <w:r w:rsidRPr="00F723A0">
        <w:rPr>
          <w:b/>
          <w:bCs/>
        </w:rPr>
        <w:t>A.</w:t>
      </w:r>
      <w:r>
        <w:t xml:space="preserve"> lux</w:t>
      </w:r>
      <w:r w:rsidRPr="00F723A0">
        <w:rPr>
          <w:b/>
          <w:bCs/>
          <w:u w:val="single"/>
        </w:rPr>
        <w:t>u</w:t>
      </w:r>
      <w:r>
        <w:t xml:space="preserve">ry </w:t>
      </w:r>
      <w:r>
        <w:tab/>
      </w:r>
      <w:r w:rsidRPr="00F723A0">
        <w:rPr>
          <w:b/>
          <w:bCs/>
        </w:rPr>
        <w:t>B.</w:t>
      </w:r>
      <w:r>
        <w:t xml:space="preserve"> instit</w:t>
      </w:r>
      <w:r w:rsidRPr="00F723A0">
        <w:rPr>
          <w:b/>
          <w:bCs/>
          <w:u w:val="single"/>
        </w:rPr>
        <w:t>u</w:t>
      </w:r>
      <w:r>
        <w:t xml:space="preserve">te </w:t>
      </w:r>
      <w:r>
        <w:tab/>
      </w:r>
      <w:r w:rsidRPr="00F723A0">
        <w:rPr>
          <w:b/>
          <w:bCs/>
        </w:rPr>
        <w:t>C.</w:t>
      </w:r>
      <w:r>
        <w:t xml:space="preserve"> red</w:t>
      </w:r>
      <w:r w:rsidRPr="00F723A0">
        <w:rPr>
          <w:b/>
          <w:bCs/>
          <w:u w:val="single"/>
        </w:rPr>
        <w:t>u</w:t>
      </w:r>
      <w:r>
        <w:t xml:space="preserve">ce </w:t>
      </w:r>
      <w:r>
        <w:tab/>
      </w:r>
      <w:r w:rsidRPr="00F723A0">
        <w:rPr>
          <w:b/>
          <w:bCs/>
        </w:rPr>
        <w:t>D.</w:t>
      </w:r>
      <w:r>
        <w:t xml:space="preserve"> </w:t>
      </w:r>
      <w:r w:rsidRPr="00F723A0">
        <w:rPr>
          <w:b/>
          <w:bCs/>
          <w:u w:val="single"/>
        </w:rPr>
        <w:t>u</w:t>
      </w:r>
      <w:r>
        <w:t>niform</w:t>
      </w:r>
    </w:p>
    <w:p w14:paraId="7F4FD01D" w14:textId="4F0A60FC" w:rsidR="00F723A0" w:rsidRPr="00F723A0" w:rsidRDefault="00F723A0" w:rsidP="00F723A0">
      <w:pPr>
        <w:snapToGrid w:val="0"/>
        <w:spacing w:before="240" w:after="120"/>
        <w:ind w:left="425" w:hanging="425"/>
        <w:rPr>
          <w:b/>
          <w:color w:val="0000FF"/>
        </w:rPr>
      </w:pPr>
      <w:r w:rsidRPr="00107673">
        <w:rPr>
          <w:b/>
          <w:color w:val="0000FF"/>
        </w:rPr>
        <w:t>III.</w:t>
      </w:r>
      <w:r w:rsidRPr="00107673">
        <w:rPr>
          <w:b/>
          <w:color w:val="0000FF"/>
        </w:rPr>
        <w:tab/>
      </w:r>
      <w:r w:rsidRPr="00F723A0">
        <w:rPr>
          <w:b/>
          <w:color w:val="0000FF"/>
        </w:rPr>
        <w:t xml:space="preserve"> Read and choose the word or phrase (A, B, C or D) that best fits the space in each sentence (2.5 pts)</w:t>
      </w:r>
    </w:p>
    <w:p w14:paraId="33EFDC60" w14:textId="2B5A3D2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5.</w:t>
      </w:r>
      <w:r>
        <w:rPr>
          <w:b/>
        </w:rPr>
        <w:tab/>
      </w:r>
      <w:r>
        <w:t>Tet is a(n) _______________ event in Vietnam because it is our traditional holiday.</w:t>
      </w:r>
    </w:p>
    <w:p w14:paraId="13E621D3" w14:textId="77777777" w:rsidR="00F723A0" w:rsidRDefault="00F723A0" w:rsidP="00BB24B7">
      <w:pPr>
        <w:shd w:val="clear" w:color="auto" w:fill="FFFFFF"/>
        <w:tabs>
          <w:tab w:val="left" w:pos="567"/>
          <w:tab w:val="left" w:pos="3119"/>
          <w:tab w:val="left" w:pos="5670"/>
          <w:tab w:val="left" w:pos="8222"/>
        </w:tabs>
        <w:snapToGrid w:val="0"/>
      </w:pPr>
      <w:r>
        <w:lastRenderedPageBreak/>
        <w:tab/>
      </w:r>
      <w:r w:rsidRPr="000B0D31">
        <w:rPr>
          <w:b/>
          <w:bCs/>
        </w:rPr>
        <w:t>A.</w:t>
      </w:r>
      <w:r>
        <w:t xml:space="preserve"> optional </w:t>
      </w:r>
      <w:r>
        <w:tab/>
      </w:r>
      <w:r w:rsidRPr="000B0D31">
        <w:rPr>
          <w:b/>
          <w:bCs/>
        </w:rPr>
        <w:t>B.</w:t>
      </w:r>
      <w:r>
        <w:t xml:space="preserve"> major </w:t>
      </w:r>
      <w:r>
        <w:tab/>
      </w:r>
      <w:r w:rsidRPr="000B0D31">
        <w:rPr>
          <w:b/>
          <w:bCs/>
        </w:rPr>
        <w:t>C.</w:t>
      </w:r>
      <w:r>
        <w:t xml:space="preserve"> compulsory </w:t>
      </w:r>
      <w:r>
        <w:tab/>
      </w:r>
      <w:r w:rsidRPr="000B0D31">
        <w:rPr>
          <w:b/>
          <w:bCs/>
        </w:rPr>
        <w:t>D.</w:t>
      </w:r>
      <w:r>
        <w:t xml:space="preserve"> extensive</w:t>
      </w:r>
    </w:p>
    <w:p w14:paraId="7EAC520C" w14:textId="3E67DED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6.</w:t>
      </w:r>
      <w:r>
        <w:rPr>
          <w:b/>
        </w:rPr>
        <w:tab/>
      </w:r>
      <w:r>
        <w:t>Japan attracts millions of _______________ coming from all over the world every year.</w:t>
      </w:r>
    </w:p>
    <w:p w14:paraId="33D4919E" w14:textId="77777777" w:rsidR="00F723A0" w:rsidRDefault="00F723A0" w:rsidP="00BB24B7">
      <w:pPr>
        <w:shd w:val="clear" w:color="auto" w:fill="FFFFFF"/>
        <w:tabs>
          <w:tab w:val="left" w:pos="567"/>
          <w:tab w:val="left" w:pos="3119"/>
          <w:tab w:val="left" w:pos="5670"/>
          <w:tab w:val="left" w:pos="8222"/>
        </w:tabs>
        <w:snapToGrid w:val="0"/>
      </w:pPr>
      <w:r>
        <w:tab/>
      </w:r>
      <w:r w:rsidRPr="000B0D31">
        <w:rPr>
          <w:b/>
          <w:bCs/>
        </w:rPr>
        <w:t>A.</w:t>
      </w:r>
      <w:r>
        <w:t xml:space="preserve"> aliens </w:t>
      </w:r>
      <w:r>
        <w:tab/>
      </w:r>
      <w:r w:rsidRPr="000B0D31">
        <w:rPr>
          <w:b/>
          <w:bCs/>
        </w:rPr>
        <w:t>B.</w:t>
      </w:r>
      <w:r>
        <w:t xml:space="preserve"> toads </w:t>
      </w:r>
      <w:r>
        <w:tab/>
      </w:r>
      <w:r w:rsidRPr="000B0D31">
        <w:rPr>
          <w:b/>
          <w:bCs/>
        </w:rPr>
        <w:t>C.</w:t>
      </w:r>
      <w:r>
        <w:t xml:space="preserve"> disasters </w:t>
      </w:r>
      <w:r>
        <w:tab/>
      </w:r>
      <w:r w:rsidRPr="000B0D31">
        <w:rPr>
          <w:b/>
          <w:bCs/>
        </w:rPr>
        <w:t>D.</w:t>
      </w:r>
      <w:r>
        <w:t xml:space="preserve"> tourists</w:t>
      </w:r>
    </w:p>
    <w:p w14:paraId="7CE32C97" w14:textId="2BB207D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7.</w:t>
      </w:r>
      <w:r>
        <w:rPr>
          <w:b/>
        </w:rPr>
        <w:tab/>
      </w:r>
      <w:r>
        <w:t>- I think the careless drivers should be _______________ heavily.</w:t>
      </w:r>
    </w:p>
    <w:p w14:paraId="3232A706" w14:textId="77777777" w:rsidR="00F723A0" w:rsidRDefault="00F723A0" w:rsidP="00BB24B7">
      <w:pPr>
        <w:shd w:val="clear" w:color="auto" w:fill="FFFFFF"/>
        <w:tabs>
          <w:tab w:val="left" w:pos="567"/>
          <w:tab w:val="left" w:pos="3119"/>
          <w:tab w:val="left" w:pos="5670"/>
          <w:tab w:val="left" w:pos="8222"/>
        </w:tabs>
        <w:snapToGrid w:val="0"/>
      </w:pPr>
      <w:r>
        <w:tab/>
      </w:r>
      <w:r w:rsidRPr="000B0D31">
        <w:rPr>
          <w:b/>
          <w:bCs/>
        </w:rPr>
        <w:t>A.</w:t>
      </w:r>
      <w:r>
        <w:t xml:space="preserve"> prohibited </w:t>
      </w:r>
      <w:r>
        <w:tab/>
      </w:r>
      <w:r w:rsidRPr="000B0D31">
        <w:rPr>
          <w:b/>
          <w:bCs/>
        </w:rPr>
        <w:t>B.</w:t>
      </w:r>
      <w:r>
        <w:t xml:space="preserve"> prevented </w:t>
      </w:r>
      <w:r>
        <w:tab/>
      </w:r>
      <w:r w:rsidRPr="000B0D31">
        <w:rPr>
          <w:b/>
          <w:bCs/>
        </w:rPr>
        <w:t>C.</w:t>
      </w:r>
      <w:r>
        <w:t xml:space="preserve"> fined </w:t>
      </w:r>
      <w:r>
        <w:tab/>
      </w:r>
      <w:r w:rsidRPr="000B0D31">
        <w:rPr>
          <w:b/>
          <w:bCs/>
        </w:rPr>
        <w:t>D.</w:t>
      </w:r>
      <w:r>
        <w:t xml:space="preserve"> denied</w:t>
      </w:r>
    </w:p>
    <w:p w14:paraId="5C3E68EB" w14:textId="48C11F8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8.</w:t>
      </w:r>
      <w:r>
        <w:rPr>
          <w:b/>
        </w:rPr>
        <w:tab/>
      </w:r>
      <w:r>
        <w:t>Man is destroying the surroundings with many kinds of _______________.</w:t>
      </w:r>
    </w:p>
    <w:p w14:paraId="614BF41C" w14:textId="77777777" w:rsidR="00F723A0" w:rsidRDefault="00F723A0" w:rsidP="00BB24B7">
      <w:pPr>
        <w:shd w:val="clear" w:color="auto" w:fill="FFFFFF"/>
        <w:tabs>
          <w:tab w:val="left" w:pos="567"/>
          <w:tab w:val="left" w:pos="3119"/>
          <w:tab w:val="left" w:pos="5670"/>
          <w:tab w:val="left" w:pos="8222"/>
        </w:tabs>
        <w:snapToGrid w:val="0"/>
      </w:pPr>
      <w:r>
        <w:tab/>
      </w:r>
      <w:r w:rsidRPr="000B0D31">
        <w:rPr>
          <w:b/>
          <w:bCs/>
        </w:rPr>
        <w:t>A.</w:t>
      </w:r>
      <w:r>
        <w:t xml:space="preserve"> deforestation </w:t>
      </w:r>
      <w:r>
        <w:tab/>
      </w:r>
      <w:r w:rsidRPr="000B0D31">
        <w:rPr>
          <w:b/>
          <w:bCs/>
        </w:rPr>
        <w:t>B.</w:t>
      </w:r>
      <w:r>
        <w:t xml:space="preserve"> natural disasters</w:t>
      </w:r>
      <w:r>
        <w:tab/>
      </w:r>
      <w:r w:rsidRPr="000B0D31">
        <w:rPr>
          <w:b/>
          <w:bCs/>
        </w:rPr>
        <w:t>C.</w:t>
      </w:r>
      <w:r>
        <w:t xml:space="preserve"> energy </w:t>
      </w:r>
      <w:r>
        <w:tab/>
      </w:r>
      <w:r w:rsidRPr="000B0D31">
        <w:rPr>
          <w:b/>
          <w:bCs/>
        </w:rPr>
        <w:t>D.</w:t>
      </w:r>
      <w:r>
        <w:t xml:space="preserve"> wastes</w:t>
      </w:r>
    </w:p>
    <w:p w14:paraId="39E0AFDD" w14:textId="42B8F3E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9.</w:t>
      </w:r>
      <w:r>
        <w:rPr>
          <w:b/>
        </w:rPr>
        <w:tab/>
      </w:r>
      <w:r>
        <w:t>Formal dinner parties seem to be _______________ fashion.</w:t>
      </w:r>
    </w:p>
    <w:p w14:paraId="7BC77504" w14:textId="77777777" w:rsidR="00F723A0" w:rsidRDefault="00F723A0" w:rsidP="00BB24B7">
      <w:pPr>
        <w:shd w:val="clear" w:color="auto" w:fill="FFFFFF"/>
        <w:tabs>
          <w:tab w:val="left" w:pos="567"/>
          <w:tab w:val="left" w:pos="3119"/>
          <w:tab w:val="left" w:pos="5670"/>
          <w:tab w:val="left" w:pos="8222"/>
        </w:tabs>
        <w:snapToGrid w:val="0"/>
      </w:pPr>
      <w:r>
        <w:tab/>
      </w:r>
      <w:r w:rsidRPr="000B0D31">
        <w:rPr>
          <w:b/>
          <w:bCs/>
        </w:rPr>
        <w:t>A.</w:t>
      </w:r>
      <w:r>
        <w:t xml:space="preserve"> out of</w:t>
      </w:r>
      <w:r>
        <w:tab/>
      </w:r>
      <w:r w:rsidRPr="000B0D31">
        <w:rPr>
          <w:b/>
          <w:bCs/>
        </w:rPr>
        <w:t>B.</w:t>
      </w:r>
      <w:r>
        <w:t xml:space="preserve"> on</w:t>
      </w:r>
      <w:r>
        <w:tab/>
      </w:r>
      <w:r w:rsidRPr="000B0D31">
        <w:rPr>
          <w:b/>
          <w:bCs/>
        </w:rPr>
        <w:t>C.</w:t>
      </w:r>
      <w:r>
        <w:t xml:space="preserve"> into</w:t>
      </w:r>
      <w:r>
        <w:tab/>
      </w:r>
      <w:r w:rsidRPr="000B0D31">
        <w:rPr>
          <w:b/>
          <w:bCs/>
        </w:rPr>
        <w:t>D.</w:t>
      </w:r>
      <w:r>
        <w:t xml:space="preserve"> with</w:t>
      </w:r>
    </w:p>
    <w:p w14:paraId="2DE12273" w14:textId="46CE0E4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10.</w:t>
      </w:r>
      <w:r>
        <w:rPr>
          <w:b/>
        </w:rPr>
        <w:tab/>
      </w:r>
      <w:r>
        <w:t>The classroom is _______________ the ground floor.</w:t>
      </w:r>
    </w:p>
    <w:p w14:paraId="30F36354" w14:textId="77777777" w:rsidR="00F723A0" w:rsidRDefault="00F723A0" w:rsidP="00BB24B7">
      <w:pPr>
        <w:shd w:val="clear" w:color="auto" w:fill="FFFFFF"/>
        <w:tabs>
          <w:tab w:val="left" w:pos="567"/>
          <w:tab w:val="left" w:pos="3119"/>
          <w:tab w:val="left" w:pos="5670"/>
          <w:tab w:val="left" w:pos="8222"/>
        </w:tabs>
        <w:snapToGrid w:val="0"/>
      </w:pPr>
      <w:r>
        <w:tab/>
      </w:r>
      <w:r w:rsidRPr="000B0D31">
        <w:rPr>
          <w:b/>
          <w:bCs/>
        </w:rPr>
        <w:t>A.</w:t>
      </w:r>
      <w:r>
        <w:t xml:space="preserve"> in </w:t>
      </w:r>
      <w:r>
        <w:tab/>
      </w:r>
      <w:r w:rsidRPr="000B0D31">
        <w:rPr>
          <w:b/>
          <w:bCs/>
        </w:rPr>
        <w:t>B.</w:t>
      </w:r>
      <w:r>
        <w:t xml:space="preserve"> onto</w:t>
      </w:r>
      <w:r>
        <w:tab/>
      </w:r>
      <w:r w:rsidRPr="000B0D31">
        <w:rPr>
          <w:b/>
          <w:bCs/>
        </w:rPr>
        <w:t>C.</w:t>
      </w:r>
      <w:r>
        <w:t xml:space="preserve"> on</w:t>
      </w:r>
      <w:r>
        <w:tab/>
      </w:r>
      <w:r w:rsidRPr="000B0D31">
        <w:rPr>
          <w:b/>
          <w:bCs/>
        </w:rPr>
        <w:t>D.</w:t>
      </w:r>
      <w:r>
        <w:t xml:space="preserve"> under</w:t>
      </w:r>
    </w:p>
    <w:p w14:paraId="04366749" w14:textId="2CE2A91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11.</w:t>
      </w:r>
      <w:r>
        <w:rPr>
          <w:b/>
        </w:rPr>
        <w:tab/>
      </w:r>
      <w:r>
        <w:t>He said to me that he _______________ that car the following day.</w:t>
      </w:r>
    </w:p>
    <w:p w14:paraId="3624FFDC" w14:textId="77777777" w:rsidR="00F723A0" w:rsidRDefault="00F723A0" w:rsidP="00BB24B7">
      <w:pPr>
        <w:shd w:val="clear" w:color="auto" w:fill="FFFFFF"/>
        <w:tabs>
          <w:tab w:val="left" w:pos="567"/>
          <w:tab w:val="left" w:pos="3119"/>
          <w:tab w:val="left" w:pos="5670"/>
          <w:tab w:val="left" w:pos="8222"/>
        </w:tabs>
        <w:snapToGrid w:val="0"/>
      </w:pPr>
      <w:r>
        <w:tab/>
      </w:r>
      <w:r w:rsidRPr="000B0D31">
        <w:rPr>
          <w:b/>
          <w:bCs/>
        </w:rPr>
        <w:t>A.</w:t>
      </w:r>
      <w:r>
        <w:t xml:space="preserve"> sells</w:t>
      </w:r>
      <w:r>
        <w:tab/>
      </w:r>
      <w:r w:rsidRPr="000B0D31">
        <w:rPr>
          <w:b/>
          <w:bCs/>
        </w:rPr>
        <w:t>B.</w:t>
      </w:r>
      <w:r>
        <w:t xml:space="preserve"> was selling</w:t>
      </w:r>
      <w:r>
        <w:tab/>
      </w:r>
      <w:r w:rsidRPr="000B0D31">
        <w:rPr>
          <w:b/>
          <w:bCs/>
        </w:rPr>
        <w:t>C.</w:t>
      </w:r>
      <w:r>
        <w:t xml:space="preserve"> sold</w:t>
      </w:r>
      <w:r>
        <w:tab/>
      </w:r>
      <w:r w:rsidRPr="000B0D31">
        <w:rPr>
          <w:b/>
          <w:bCs/>
        </w:rPr>
        <w:t>D.</w:t>
      </w:r>
      <w:r>
        <w:t xml:space="preserve"> would sell</w:t>
      </w:r>
    </w:p>
    <w:p w14:paraId="4478786F" w14:textId="0787B82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12.</w:t>
      </w:r>
      <w:r>
        <w:rPr>
          <w:b/>
        </w:rPr>
        <w:tab/>
      </w:r>
      <w:r>
        <w:t>I would rather you _______________ the test well.</w:t>
      </w:r>
    </w:p>
    <w:p w14:paraId="5CB1082C" w14:textId="77777777" w:rsidR="00F723A0" w:rsidRDefault="00F723A0" w:rsidP="00BB24B7">
      <w:pPr>
        <w:shd w:val="clear" w:color="auto" w:fill="FFFFFF"/>
        <w:tabs>
          <w:tab w:val="left" w:pos="567"/>
          <w:tab w:val="left" w:pos="3119"/>
          <w:tab w:val="left" w:pos="5670"/>
          <w:tab w:val="left" w:pos="8222"/>
        </w:tabs>
        <w:snapToGrid w:val="0"/>
      </w:pPr>
      <w:r>
        <w:tab/>
      </w:r>
      <w:r w:rsidRPr="000B0D31">
        <w:rPr>
          <w:b/>
          <w:bCs/>
        </w:rPr>
        <w:t>A.</w:t>
      </w:r>
      <w:r>
        <w:t xml:space="preserve"> do </w:t>
      </w:r>
      <w:r>
        <w:tab/>
      </w:r>
      <w:r w:rsidRPr="000B0D31">
        <w:rPr>
          <w:b/>
          <w:bCs/>
        </w:rPr>
        <w:t>B.</w:t>
      </w:r>
      <w:r>
        <w:t xml:space="preserve"> did</w:t>
      </w:r>
      <w:r>
        <w:tab/>
      </w:r>
      <w:r w:rsidRPr="000B0D31">
        <w:rPr>
          <w:b/>
          <w:bCs/>
        </w:rPr>
        <w:t>C.</w:t>
      </w:r>
      <w:r>
        <w:t xml:space="preserve"> doing</w:t>
      </w:r>
      <w:r>
        <w:tab/>
      </w:r>
      <w:r w:rsidRPr="000B0D31">
        <w:rPr>
          <w:b/>
          <w:bCs/>
        </w:rPr>
        <w:t>D.</w:t>
      </w:r>
      <w:r>
        <w:t xml:space="preserve"> done</w:t>
      </w:r>
    </w:p>
    <w:p w14:paraId="0E9375A0" w14:textId="2FC2981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13.</w:t>
      </w:r>
      <w:r>
        <w:rPr>
          <w:b/>
        </w:rPr>
        <w:tab/>
      </w:r>
      <w:r>
        <w:t>“Would you like some more chicken?” – “_______________. I’m full.”</w:t>
      </w:r>
    </w:p>
    <w:p w14:paraId="4A143558" w14:textId="77777777" w:rsidR="00F723A0" w:rsidRDefault="00F723A0" w:rsidP="00BB24B7">
      <w:pPr>
        <w:shd w:val="clear" w:color="auto" w:fill="FFFFFF"/>
        <w:tabs>
          <w:tab w:val="left" w:pos="567"/>
          <w:tab w:val="left" w:pos="3119"/>
          <w:tab w:val="left" w:pos="5670"/>
          <w:tab w:val="left" w:pos="8222"/>
        </w:tabs>
        <w:snapToGrid w:val="0"/>
      </w:pPr>
      <w:r>
        <w:tab/>
      </w:r>
      <w:r w:rsidRPr="000B0D31">
        <w:rPr>
          <w:b/>
          <w:bCs/>
        </w:rPr>
        <w:t>A.</w:t>
      </w:r>
      <w:r>
        <w:t xml:space="preserve"> No, thanks</w:t>
      </w:r>
      <w:r>
        <w:tab/>
      </w:r>
      <w:r w:rsidRPr="000B0D31">
        <w:rPr>
          <w:b/>
          <w:bCs/>
        </w:rPr>
        <w:t>B.</w:t>
      </w:r>
      <w:r>
        <w:t xml:space="preserve"> Yes, please</w:t>
      </w:r>
      <w:r>
        <w:tab/>
      </w:r>
      <w:r w:rsidRPr="000B0D31">
        <w:rPr>
          <w:b/>
          <w:bCs/>
        </w:rPr>
        <w:t>C.</w:t>
      </w:r>
      <w:r>
        <w:t xml:space="preserve"> No, I wouldn’t </w:t>
      </w:r>
      <w:r>
        <w:tab/>
      </w:r>
      <w:r w:rsidRPr="000B0D31">
        <w:rPr>
          <w:b/>
          <w:bCs/>
        </w:rPr>
        <w:t>D.</w:t>
      </w:r>
      <w:r>
        <w:t xml:space="preserve"> Yes, I would</w:t>
      </w:r>
    </w:p>
    <w:p w14:paraId="044F4FFB" w14:textId="7683A91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14.</w:t>
      </w:r>
      <w:r>
        <w:rPr>
          <w:b/>
        </w:rPr>
        <w:tab/>
      </w:r>
      <w:r>
        <w:t>“Sam, I passed the exam.” – “Did you? _______________.”</w:t>
      </w:r>
    </w:p>
    <w:p w14:paraId="71BC0FF2" w14:textId="77777777" w:rsidR="00F723A0" w:rsidRDefault="00F723A0" w:rsidP="00BB24B7">
      <w:pPr>
        <w:shd w:val="clear" w:color="auto" w:fill="FFFFFF"/>
        <w:tabs>
          <w:tab w:val="left" w:pos="567"/>
          <w:tab w:val="left" w:pos="3119"/>
          <w:tab w:val="left" w:pos="5670"/>
          <w:tab w:val="left" w:pos="8222"/>
        </w:tabs>
        <w:snapToGrid w:val="0"/>
      </w:pPr>
      <w:r>
        <w:tab/>
      </w:r>
      <w:r w:rsidRPr="000B0D31">
        <w:rPr>
          <w:b/>
          <w:bCs/>
        </w:rPr>
        <w:t>A.</w:t>
      </w:r>
      <w:r>
        <w:t xml:space="preserve"> Congratulations</w:t>
      </w:r>
      <w:r>
        <w:tab/>
      </w:r>
      <w:r w:rsidRPr="000B0D31">
        <w:rPr>
          <w:b/>
          <w:bCs/>
        </w:rPr>
        <w:t>B.</w:t>
      </w:r>
      <w:r>
        <w:t xml:space="preserve"> Good idea</w:t>
      </w:r>
      <w:r>
        <w:tab/>
      </w:r>
      <w:r w:rsidRPr="000B0D31">
        <w:rPr>
          <w:b/>
          <w:bCs/>
        </w:rPr>
        <w:t>C.</w:t>
      </w:r>
      <w:r>
        <w:t xml:space="preserve"> Best wishes</w:t>
      </w:r>
      <w:r>
        <w:tab/>
      </w:r>
      <w:r w:rsidRPr="000B0D31">
        <w:rPr>
          <w:b/>
          <w:bCs/>
        </w:rPr>
        <w:t>D.</w:t>
      </w:r>
      <w:r>
        <w:t xml:space="preserve"> With pleasure</w:t>
      </w:r>
    </w:p>
    <w:p w14:paraId="56BCA6DB" w14:textId="798AA263" w:rsidR="00F723A0" w:rsidRPr="000B0D31" w:rsidRDefault="00F723A0" w:rsidP="00F723A0">
      <w:pPr>
        <w:snapToGrid w:val="0"/>
        <w:spacing w:before="240" w:after="120"/>
        <w:ind w:left="425" w:hanging="425"/>
      </w:pPr>
      <w:r w:rsidRPr="000B0D31">
        <w:rPr>
          <w:b/>
          <w:color w:val="0000FF"/>
        </w:rPr>
        <w:t>IV.</w:t>
      </w:r>
      <w:r w:rsidRPr="000B0D31">
        <w:rPr>
          <w:b/>
          <w:color w:val="0000FF"/>
        </w:rPr>
        <w:tab/>
      </w:r>
      <w:r w:rsidRPr="00F723A0">
        <w:rPr>
          <w:b/>
          <w:color w:val="0000FF"/>
        </w:rPr>
        <w:t>CAUTION SIGNS – WARNINGS (0.5 pts)</w:t>
      </w:r>
    </w:p>
    <w:tbl>
      <w:tblPr>
        <w:tblW w:w="5052" w:type="pct"/>
        <w:tblInd w:w="-113" w:type="dxa"/>
        <w:tblLook w:val="04A0" w:firstRow="1" w:lastRow="0" w:firstColumn="1" w:lastColumn="0" w:noHBand="0" w:noVBand="1"/>
      </w:tblPr>
      <w:tblGrid>
        <w:gridCol w:w="2862"/>
        <w:gridCol w:w="2603"/>
        <w:gridCol w:w="2196"/>
        <w:gridCol w:w="3442"/>
      </w:tblGrid>
      <w:tr w:rsidR="00F723A0" w:rsidRPr="002253B7" w14:paraId="5D8316F7" w14:textId="77777777" w:rsidTr="00BB24B7">
        <w:tc>
          <w:tcPr>
            <w:tcW w:w="2461" w:type="pct"/>
            <w:gridSpan w:val="2"/>
          </w:tcPr>
          <w:p w14:paraId="1E5A07C9" w14:textId="432FE84C"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t>The sign says:</w:t>
            </w:r>
          </w:p>
        </w:tc>
        <w:tc>
          <w:tcPr>
            <w:tcW w:w="2539" w:type="pct"/>
            <w:gridSpan w:val="2"/>
          </w:tcPr>
          <w:p w14:paraId="7EE976E4" w14:textId="3F0E639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16.</w:t>
            </w:r>
            <w:r>
              <w:rPr>
                <w:b/>
              </w:rPr>
              <w:tab/>
            </w:r>
            <w:r>
              <w:t>What does the sign say?</w:t>
            </w:r>
          </w:p>
        </w:tc>
      </w:tr>
      <w:tr w:rsidR="00F723A0" w:rsidRPr="002253B7" w14:paraId="0C0A28BC" w14:textId="77777777" w:rsidTr="00BB24B7">
        <w:tc>
          <w:tcPr>
            <w:tcW w:w="1289" w:type="pct"/>
            <w:vAlign w:val="center"/>
            <w:hideMark/>
          </w:tcPr>
          <w:p w14:paraId="0914F19A" w14:textId="77777777" w:rsidR="00F723A0" w:rsidRPr="002253B7" w:rsidRDefault="00F723A0" w:rsidP="00BB24B7">
            <w:pPr>
              <w:shd w:val="clear" w:color="auto" w:fill="FFFFFF"/>
              <w:snapToGrid w:val="0"/>
              <w:jc w:val="center"/>
            </w:pPr>
            <w:r>
              <w:rPr>
                <w:noProof/>
              </w:rPr>
              <w:drawing>
                <wp:inline distT="0" distB="0" distL="0" distR="0" wp14:anchorId="5A823938" wp14:editId="50DA0038">
                  <wp:extent cx="952500" cy="84490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964292" cy="855369"/>
                          </a:xfrm>
                          <a:prstGeom prst="rect">
                            <a:avLst/>
                          </a:prstGeom>
                        </pic:spPr>
                      </pic:pic>
                    </a:graphicData>
                  </a:graphic>
                </wp:inline>
              </w:drawing>
            </w:r>
          </w:p>
        </w:tc>
        <w:tc>
          <w:tcPr>
            <w:tcW w:w="1172" w:type="pct"/>
            <w:vAlign w:val="center"/>
            <w:hideMark/>
          </w:tcPr>
          <w:p w14:paraId="03855BB1" w14:textId="77777777" w:rsidR="00F723A0" w:rsidRPr="00E765CA" w:rsidRDefault="00F723A0" w:rsidP="00BB24B7">
            <w:pPr>
              <w:jc w:val="left"/>
              <w:rPr>
                <w:rFonts w:eastAsia="Times New Roman"/>
              </w:rPr>
            </w:pPr>
            <w:r w:rsidRPr="002253B7">
              <w:rPr>
                <w:rFonts w:eastAsia="Times New Roman"/>
                <w:b/>
                <w:bCs/>
              </w:rPr>
              <w:t>A.</w:t>
            </w:r>
            <w:r>
              <w:rPr>
                <w:rFonts w:eastAsia="Times New Roman"/>
                <w:b/>
                <w:bCs/>
              </w:rPr>
              <w:t xml:space="preserve"> </w:t>
            </w:r>
            <w:r>
              <w:rPr>
                <w:rFonts w:eastAsia="Times New Roman"/>
              </w:rPr>
              <w:t>Construction</w:t>
            </w:r>
          </w:p>
          <w:p w14:paraId="2E1B585D" w14:textId="77777777" w:rsidR="00F723A0" w:rsidRPr="002253B7" w:rsidRDefault="00F723A0" w:rsidP="00BB24B7">
            <w:pPr>
              <w:jc w:val="left"/>
              <w:rPr>
                <w:rFonts w:eastAsia="Times New Roman"/>
              </w:rPr>
            </w:pPr>
            <w:r w:rsidRPr="002253B7">
              <w:rPr>
                <w:rFonts w:eastAsia="Times New Roman"/>
                <w:b/>
                <w:bCs/>
              </w:rPr>
              <w:t>B.</w:t>
            </w:r>
            <w:r w:rsidRPr="002253B7">
              <w:rPr>
                <w:rFonts w:eastAsia="Times New Roman"/>
              </w:rPr>
              <w:t xml:space="preserve"> </w:t>
            </w:r>
            <w:r>
              <w:rPr>
                <w:rFonts w:eastAsia="Times New Roman"/>
              </w:rPr>
              <w:t>Occupied</w:t>
            </w:r>
          </w:p>
          <w:p w14:paraId="6A19B110" w14:textId="77777777" w:rsidR="00F723A0" w:rsidRPr="002253B7" w:rsidRDefault="00F723A0" w:rsidP="00BB24B7">
            <w:pPr>
              <w:jc w:val="left"/>
              <w:rPr>
                <w:rFonts w:eastAsia="Times New Roman"/>
              </w:rPr>
            </w:pPr>
            <w:r w:rsidRPr="002253B7">
              <w:rPr>
                <w:rFonts w:eastAsia="Times New Roman"/>
                <w:b/>
                <w:bCs/>
              </w:rPr>
              <w:t>C.</w:t>
            </w:r>
            <w:r w:rsidRPr="002253B7">
              <w:rPr>
                <w:rFonts w:eastAsia="Times New Roman"/>
              </w:rPr>
              <w:tab/>
            </w:r>
            <w:r>
              <w:rPr>
                <w:rFonts w:eastAsia="Times New Roman"/>
              </w:rPr>
              <w:t>Caution</w:t>
            </w:r>
          </w:p>
          <w:p w14:paraId="76AAA560" w14:textId="77777777" w:rsidR="00F723A0" w:rsidRPr="001050BD" w:rsidRDefault="00F723A0" w:rsidP="00BB24B7">
            <w:pPr>
              <w:jc w:val="left"/>
              <w:rPr>
                <w:rFonts w:eastAsia="Times New Roman"/>
              </w:rPr>
            </w:pPr>
            <w:r w:rsidRPr="002253B7">
              <w:rPr>
                <w:rFonts w:eastAsia="Times New Roman"/>
                <w:b/>
                <w:bCs/>
              </w:rPr>
              <w:t>D.</w:t>
            </w:r>
            <w:r w:rsidRPr="002253B7">
              <w:rPr>
                <w:rFonts w:eastAsia="Times New Roman"/>
                <w:b/>
                <w:bCs/>
              </w:rPr>
              <w:tab/>
            </w:r>
            <w:r>
              <w:rPr>
                <w:rFonts w:eastAsia="Times New Roman"/>
              </w:rPr>
              <w:t>Quayside</w:t>
            </w:r>
          </w:p>
          <w:p w14:paraId="0B9749AA" w14:textId="77777777" w:rsidR="00F723A0" w:rsidRPr="002253B7" w:rsidRDefault="00F723A0" w:rsidP="00BB24B7">
            <w:pPr>
              <w:jc w:val="left"/>
              <w:rPr>
                <w:b/>
                <w:bCs/>
              </w:rPr>
            </w:pPr>
          </w:p>
        </w:tc>
        <w:tc>
          <w:tcPr>
            <w:tcW w:w="989" w:type="pct"/>
            <w:vAlign w:val="center"/>
          </w:tcPr>
          <w:p w14:paraId="45F1C6EA" w14:textId="77777777" w:rsidR="00F723A0" w:rsidRPr="002253B7" w:rsidRDefault="00F723A0" w:rsidP="00BB24B7">
            <w:pPr>
              <w:jc w:val="center"/>
              <w:rPr>
                <w:rFonts w:eastAsia="Times New Roman"/>
                <w:b/>
                <w:bCs/>
              </w:rPr>
            </w:pPr>
            <w:r>
              <w:rPr>
                <w:noProof/>
              </w:rPr>
              <w:drawing>
                <wp:inline distT="0" distB="0" distL="0" distR="0" wp14:anchorId="56474D3E" wp14:editId="086B28C1">
                  <wp:extent cx="790591" cy="998220"/>
                  <wp:effectExtent l="0" t="0" r="9525" b="0"/>
                  <wp:docPr id="110" name="Picture 1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09291" cy="1021832"/>
                          </a:xfrm>
                          <a:prstGeom prst="rect">
                            <a:avLst/>
                          </a:prstGeom>
                          <a:noFill/>
                          <a:ln>
                            <a:noFill/>
                          </a:ln>
                        </pic:spPr>
                      </pic:pic>
                    </a:graphicData>
                  </a:graphic>
                </wp:inline>
              </w:drawing>
            </w:r>
          </w:p>
        </w:tc>
        <w:tc>
          <w:tcPr>
            <w:tcW w:w="1550" w:type="pct"/>
            <w:vAlign w:val="center"/>
          </w:tcPr>
          <w:p w14:paraId="6768D5C6" w14:textId="77777777" w:rsidR="00F723A0" w:rsidRPr="002253B7" w:rsidRDefault="00F723A0" w:rsidP="00BB24B7">
            <w:pPr>
              <w:jc w:val="left"/>
            </w:pPr>
            <w:r w:rsidRPr="002253B7">
              <w:rPr>
                <w:b/>
                <w:bCs/>
              </w:rPr>
              <w:t>A.</w:t>
            </w:r>
            <w:r w:rsidRPr="002253B7">
              <w:t xml:space="preserve"> </w:t>
            </w:r>
            <w:r>
              <w:t xml:space="preserve">Cross road </w:t>
            </w:r>
          </w:p>
          <w:p w14:paraId="3BDDF3CF" w14:textId="77777777" w:rsidR="00F723A0" w:rsidRPr="002253B7" w:rsidRDefault="00F723A0" w:rsidP="00BB24B7">
            <w:pPr>
              <w:jc w:val="left"/>
            </w:pPr>
            <w:r w:rsidRPr="002253B7">
              <w:rPr>
                <w:b/>
                <w:bCs/>
              </w:rPr>
              <w:t>B.</w:t>
            </w:r>
            <w:r w:rsidRPr="002253B7">
              <w:t xml:space="preserve"> </w:t>
            </w:r>
            <w:r>
              <w:t>Highway begins</w:t>
            </w:r>
          </w:p>
          <w:p w14:paraId="4CDF0EBC" w14:textId="77777777" w:rsidR="00F723A0" w:rsidRPr="002253B7" w:rsidRDefault="00F723A0" w:rsidP="00BB24B7">
            <w:pPr>
              <w:jc w:val="left"/>
            </w:pPr>
            <w:r w:rsidRPr="002253B7">
              <w:rPr>
                <w:b/>
                <w:bCs/>
              </w:rPr>
              <w:t>C.</w:t>
            </w:r>
            <w:r w:rsidRPr="002253B7">
              <w:t xml:space="preserve"> </w:t>
            </w:r>
            <w:r>
              <w:t>Roundabout</w:t>
            </w:r>
          </w:p>
          <w:p w14:paraId="24452787" w14:textId="77777777" w:rsidR="00F723A0" w:rsidRPr="002253B7" w:rsidRDefault="00F723A0" w:rsidP="00BB24B7">
            <w:pPr>
              <w:jc w:val="left"/>
              <w:rPr>
                <w:b/>
                <w:bCs/>
              </w:rPr>
            </w:pPr>
            <w:r w:rsidRPr="002253B7">
              <w:rPr>
                <w:b/>
                <w:bCs/>
              </w:rPr>
              <w:t>D.</w:t>
            </w:r>
            <w:r w:rsidRPr="002253B7">
              <w:t xml:space="preserve"> </w:t>
            </w:r>
            <w:r>
              <w:t>Two-way traffic</w:t>
            </w:r>
          </w:p>
        </w:tc>
      </w:tr>
    </w:tbl>
    <w:p w14:paraId="7CC95ABB" w14:textId="534B16D9" w:rsidR="00F723A0" w:rsidRPr="00F723A0" w:rsidRDefault="00F723A0" w:rsidP="00F723A0">
      <w:pPr>
        <w:snapToGrid w:val="0"/>
        <w:spacing w:before="240" w:after="120"/>
        <w:ind w:left="425" w:hanging="425"/>
        <w:rPr>
          <w:b/>
          <w:color w:val="0000FF"/>
        </w:rPr>
      </w:pPr>
      <w:r w:rsidRPr="00E7391F">
        <w:rPr>
          <w:b/>
          <w:color w:val="0000FF"/>
        </w:rPr>
        <w:t>V.</w:t>
      </w:r>
      <w:r w:rsidRPr="00E7391F">
        <w:rPr>
          <w:b/>
          <w:color w:val="0000FF"/>
        </w:rPr>
        <w:tab/>
      </w:r>
      <w:r w:rsidRPr="00F723A0">
        <w:rPr>
          <w:b/>
          <w:color w:val="0000FF"/>
        </w:rPr>
        <w:t>Choose the word (A, B, C or D) that best fits the blank space in the following passage (1.5 pts)</w:t>
      </w:r>
    </w:p>
    <w:p w14:paraId="53AABF1A" w14:textId="77777777" w:rsidR="00F723A0" w:rsidRPr="00BD2F25" w:rsidRDefault="00F723A0" w:rsidP="00BB24B7">
      <w:pPr>
        <w:shd w:val="clear" w:color="auto" w:fill="FFFFFF"/>
        <w:tabs>
          <w:tab w:val="left" w:pos="567"/>
          <w:tab w:val="left" w:pos="3119"/>
          <w:tab w:val="left" w:pos="5670"/>
          <w:tab w:val="left" w:pos="8222"/>
        </w:tabs>
        <w:snapToGrid w:val="0"/>
        <w:spacing w:before="120"/>
        <w:contextualSpacing/>
        <w:jc w:val="center"/>
        <w:rPr>
          <w:b/>
          <w:bCs/>
        </w:rPr>
      </w:pPr>
      <w:r w:rsidRPr="00BD2F25">
        <w:rPr>
          <w:b/>
          <w:bCs/>
        </w:rPr>
        <w:t>Protecting yourself and others from the spread COVID-19</w:t>
      </w:r>
    </w:p>
    <w:p w14:paraId="58723C5C" w14:textId="77777777" w:rsidR="00F723A0" w:rsidRDefault="00F723A0" w:rsidP="00BB24B7">
      <w:pPr>
        <w:shd w:val="clear" w:color="auto" w:fill="FFFFFF"/>
        <w:tabs>
          <w:tab w:val="left" w:pos="567"/>
          <w:tab w:val="left" w:pos="3119"/>
          <w:tab w:val="left" w:pos="5670"/>
          <w:tab w:val="left" w:pos="8222"/>
        </w:tabs>
        <w:snapToGrid w:val="0"/>
        <w:spacing w:before="120"/>
        <w:contextualSpacing/>
      </w:pPr>
      <w:r>
        <w:t>You can reduce your chances of being infected or spreading COVID-19 by taking some simple (</w:t>
      </w:r>
      <w:r w:rsidRPr="00001F12">
        <w:rPr>
          <w:b/>
          <w:bCs/>
        </w:rPr>
        <w:t>17)__________</w:t>
      </w:r>
      <w:r>
        <w:t>:</w:t>
      </w:r>
    </w:p>
    <w:p w14:paraId="31826F30" w14:textId="473D9CBA" w:rsidR="00F723A0" w:rsidRDefault="00F723A0" w:rsidP="00F723A0">
      <w:pPr>
        <w:shd w:val="clear" w:color="auto" w:fill="FFFFFF"/>
        <w:snapToGrid w:val="0"/>
        <w:spacing w:before="120"/>
        <w:ind w:left="284" w:hanging="284"/>
      </w:pPr>
      <w:r>
        <w:rPr>
          <w:rFonts w:ascii="Wingdings" w:hAnsi="Wingdings"/>
        </w:rPr>
        <w:t></w:t>
      </w:r>
      <w:r>
        <w:rPr>
          <w:rFonts w:ascii="Wingdings" w:hAnsi="Wingdings"/>
        </w:rPr>
        <w:tab/>
      </w:r>
      <w:r>
        <w:t>Regularly and thoroughly clean your hands with an alcohol-based hand rub or wash them with soap and water.</w:t>
      </w:r>
    </w:p>
    <w:p w14:paraId="73F04F23" w14:textId="1962BED7" w:rsidR="00F723A0" w:rsidRDefault="00F723A0" w:rsidP="00F723A0">
      <w:pPr>
        <w:shd w:val="clear" w:color="auto" w:fill="FFFFFF"/>
        <w:snapToGrid w:val="0"/>
        <w:spacing w:before="120"/>
        <w:ind w:left="284" w:hanging="284"/>
      </w:pPr>
      <w:r>
        <w:rPr>
          <w:rFonts w:ascii="Wingdings" w:hAnsi="Wingdings"/>
        </w:rPr>
        <w:t></w:t>
      </w:r>
      <w:r>
        <w:rPr>
          <w:rFonts w:ascii="Wingdings" w:hAnsi="Wingdings"/>
        </w:rPr>
        <w:tab/>
      </w:r>
      <w:r>
        <w:t>Avoid going to crowded places. And maintain (</w:t>
      </w:r>
      <w:r w:rsidRPr="00F723A0">
        <w:rPr>
          <w:b/>
          <w:bCs/>
        </w:rPr>
        <w:t>18)__________</w:t>
      </w:r>
      <w:r>
        <w:t xml:space="preserve"> 1 metre (3 feet) distance between yourself and others.</w:t>
      </w:r>
    </w:p>
    <w:p w14:paraId="6518F596" w14:textId="31967A86" w:rsidR="00F723A0" w:rsidRDefault="00F723A0" w:rsidP="00F723A0">
      <w:pPr>
        <w:shd w:val="clear" w:color="auto" w:fill="FFFFFF"/>
        <w:snapToGrid w:val="0"/>
        <w:spacing w:before="120"/>
        <w:ind w:left="284" w:hanging="284"/>
      </w:pPr>
      <w:r>
        <w:rPr>
          <w:rFonts w:ascii="Wingdings" w:hAnsi="Wingdings"/>
        </w:rPr>
        <w:t></w:t>
      </w:r>
      <w:r>
        <w:rPr>
          <w:rFonts w:ascii="Wingdings" w:hAnsi="Wingdings"/>
        </w:rPr>
        <w:tab/>
      </w:r>
      <w:r>
        <w:t>Avoid touching eyes, nose and mouth.</w:t>
      </w:r>
    </w:p>
    <w:p w14:paraId="09926FB6" w14:textId="3C0AE429" w:rsidR="00F723A0" w:rsidRDefault="00F723A0" w:rsidP="00F723A0">
      <w:pPr>
        <w:shd w:val="clear" w:color="auto" w:fill="FFFFFF"/>
        <w:snapToGrid w:val="0"/>
        <w:spacing w:before="120"/>
        <w:ind w:left="284" w:hanging="284"/>
      </w:pPr>
      <w:r>
        <w:rPr>
          <w:rFonts w:ascii="Wingdings" w:hAnsi="Wingdings"/>
        </w:rPr>
        <w:t></w:t>
      </w:r>
      <w:r>
        <w:rPr>
          <w:rFonts w:ascii="Wingdings" w:hAnsi="Wingdings"/>
        </w:rPr>
        <w:tab/>
      </w:r>
      <w:r>
        <w:t>Make sure you, and the people around you, follow good (</w:t>
      </w:r>
      <w:r w:rsidRPr="00F723A0">
        <w:rPr>
          <w:b/>
          <w:bCs/>
        </w:rPr>
        <w:t>19)__________</w:t>
      </w:r>
      <w:r>
        <w:t xml:space="preserve"> hygiene.</w:t>
      </w:r>
    </w:p>
    <w:p w14:paraId="51D44207" w14:textId="72B450A6" w:rsidR="00F723A0" w:rsidRDefault="00F723A0" w:rsidP="00F723A0">
      <w:pPr>
        <w:shd w:val="clear" w:color="auto" w:fill="FFFFFF"/>
        <w:snapToGrid w:val="0"/>
        <w:spacing w:before="120"/>
        <w:ind w:left="284" w:hanging="284"/>
      </w:pPr>
      <w:r>
        <w:rPr>
          <w:rFonts w:ascii="Wingdings" w:hAnsi="Wingdings"/>
        </w:rPr>
        <w:t></w:t>
      </w:r>
      <w:r>
        <w:rPr>
          <w:rFonts w:ascii="Wingdings" w:hAnsi="Wingdings"/>
        </w:rPr>
        <w:tab/>
      </w:r>
      <w:r>
        <w:t>Stay home and self-isolate even with minor (</w:t>
      </w:r>
      <w:r w:rsidRPr="00F723A0">
        <w:rPr>
          <w:b/>
          <w:bCs/>
        </w:rPr>
        <w:t>20)__________</w:t>
      </w:r>
      <w:r>
        <w:t xml:space="preserve"> such as cough, headache, mild fever, until you recover. If you need to leave your house, wear a mask to avoid infecting others.</w:t>
      </w:r>
    </w:p>
    <w:p w14:paraId="56F5E720" w14:textId="6070DFE2" w:rsidR="00F723A0" w:rsidRDefault="00F723A0" w:rsidP="00F723A0">
      <w:pPr>
        <w:shd w:val="clear" w:color="auto" w:fill="FFFFFF"/>
        <w:snapToGrid w:val="0"/>
        <w:spacing w:before="120"/>
        <w:ind w:left="284" w:hanging="284"/>
      </w:pPr>
      <w:r>
        <w:rPr>
          <w:rFonts w:ascii="Wingdings" w:hAnsi="Wingdings"/>
        </w:rPr>
        <w:t></w:t>
      </w:r>
      <w:r>
        <w:rPr>
          <w:rFonts w:ascii="Wingdings" w:hAnsi="Wingdings"/>
        </w:rPr>
        <w:tab/>
      </w:r>
      <w:r>
        <w:t>If you have a fever, cough and difficulty (</w:t>
      </w:r>
      <w:r w:rsidRPr="00F723A0">
        <w:rPr>
          <w:b/>
          <w:bCs/>
        </w:rPr>
        <w:t>21)__________</w:t>
      </w:r>
      <w:r>
        <w:t>, seek medical attention, but call by telephone in advance if possible and follow the directions of your local health authority.</w:t>
      </w:r>
    </w:p>
    <w:p w14:paraId="32B095A3" w14:textId="1401730D" w:rsidR="00F723A0" w:rsidRDefault="00F723A0" w:rsidP="00F723A0">
      <w:pPr>
        <w:shd w:val="clear" w:color="auto" w:fill="FFFFFF"/>
        <w:snapToGrid w:val="0"/>
        <w:spacing w:before="120"/>
        <w:ind w:left="284" w:hanging="284"/>
      </w:pPr>
      <w:r>
        <w:rPr>
          <w:rFonts w:ascii="Wingdings" w:hAnsi="Wingdings"/>
        </w:rPr>
        <w:lastRenderedPageBreak/>
        <w:t></w:t>
      </w:r>
      <w:r>
        <w:rPr>
          <w:rFonts w:ascii="Wingdings" w:hAnsi="Wingdings"/>
        </w:rPr>
        <w:tab/>
      </w:r>
      <w:r>
        <w:t>Keep up to date on the latest information from trusted sources, such as WHO or your local and national health authorities. Local and national authorities are best placed to advise (</w:t>
      </w:r>
      <w:r w:rsidRPr="00F723A0">
        <w:rPr>
          <w:b/>
          <w:bCs/>
        </w:rPr>
        <w:t xml:space="preserve">22)__________ </w:t>
      </w:r>
      <w:r>
        <w:t>what people in your area should be doing to protect themselves.</w:t>
      </w:r>
    </w:p>
    <w:p w14:paraId="3B694DFB" w14:textId="509B9425"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17.</w:t>
      </w:r>
      <w:r>
        <w:rPr>
          <w:b/>
        </w:rPr>
        <w:tab/>
      </w:r>
      <w:r>
        <w:tab/>
      </w:r>
      <w:r w:rsidRPr="00F723A0">
        <w:rPr>
          <w:b/>
          <w:bCs/>
        </w:rPr>
        <w:t>A.</w:t>
      </w:r>
      <w:r>
        <w:t xml:space="preserve"> evidences </w:t>
      </w:r>
      <w:r>
        <w:tab/>
      </w:r>
      <w:r w:rsidRPr="00F723A0">
        <w:rPr>
          <w:b/>
          <w:bCs/>
        </w:rPr>
        <w:t>B.</w:t>
      </w:r>
      <w:r>
        <w:t xml:space="preserve"> precautions </w:t>
      </w:r>
      <w:r>
        <w:tab/>
      </w:r>
      <w:r w:rsidRPr="00F723A0">
        <w:rPr>
          <w:b/>
          <w:bCs/>
        </w:rPr>
        <w:t>C.</w:t>
      </w:r>
      <w:r>
        <w:t xml:space="preserve"> imagination </w:t>
      </w:r>
      <w:r>
        <w:tab/>
      </w:r>
      <w:r w:rsidRPr="00F723A0">
        <w:rPr>
          <w:b/>
          <w:bCs/>
        </w:rPr>
        <w:t>D.</w:t>
      </w:r>
      <w:r>
        <w:t xml:space="preserve"> expectation</w:t>
      </w:r>
    </w:p>
    <w:p w14:paraId="51E15FC3" w14:textId="7BFAFF67"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18.</w:t>
      </w:r>
      <w:r>
        <w:rPr>
          <w:b/>
        </w:rPr>
        <w:tab/>
      </w:r>
      <w:r>
        <w:tab/>
      </w:r>
      <w:r w:rsidRPr="00F723A0">
        <w:rPr>
          <w:b/>
          <w:bCs/>
        </w:rPr>
        <w:t>A.</w:t>
      </w:r>
      <w:r>
        <w:t xml:space="preserve"> at last </w:t>
      </w:r>
      <w:r>
        <w:tab/>
      </w:r>
      <w:r w:rsidRPr="00F723A0">
        <w:rPr>
          <w:b/>
          <w:bCs/>
        </w:rPr>
        <w:t>B.</w:t>
      </w:r>
      <w:r>
        <w:t xml:space="preserve"> at first </w:t>
      </w:r>
      <w:r>
        <w:tab/>
      </w:r>
      <w:r w:rsidRPr="00F723A0">
        <w:rPr>
          <w:b/>
          <w:bCs/>
        </w:rPr>
        <w:t>C.</w:t>
      </w:r>
      <w:r>
        <w:t xml:space="preserve"> at least </w:t>
      </w:r>
      <w:r>
        <w:tab/>
      </w:r>
      <w:r w:rsidRPr="00F723A0">
        <w:rPr>
          <w:b/>
          <w:bCs/>
        </w:rPr>
        <w:t>D.</w:t>
      </w:r>
      <w:r>
        <w:t xml:space="preserve"> at risk</w:t>
      </w:r>
    </w:p>
    <w:p w14:paraId="4E23A3EA" w14:textId="0825AD43"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19.</w:t>
      </w:r>
      <w:r>
        <w:rPr>
          <w:b/>
        </w:rPr>
        <w:tab/>
      </w:r>
      <w:r w:rsidRPr="00F723A0">
        <w:rPr>
          <w:b/>
          <w:bCs/>
        </w:rPr>
        <w:tab/>
        <w:t>A.</w:t>
      </w:r>
      <w:r>
        <w:t xml:space="preserve"> respire </w:t>
      </w:r>
      <w:r>
        <w:tab/>
      </w:r>
      <w:r w:rsidRPr="00F723A0">
        <w:rPr>
          <w:b/>
          <w:bCs/>
        </w:rPr>
        <w:t>B.</w:t>
      </w:r>
      <w:r>
        <w:t xml:space="preserve"> respiration </w:t>
      </w:r>
      <w:r>
        <w:tab/>
      </w:r>
      <w:r w:rsidRPr="00F723A0">
        <w:rPr>
          <w:b/>
          <w:bCs/>
        </w:rPr>
        <w:t>C.</w:t>
      </w:r>
      <w:r>
        <w:t xml:space="preserve"> respirative </w:t>
      </w:r>
      <w:r>
        <w:tab/>
      </w:r>
      <w:r w:rsidRPr="00F723A0">
        <w:rPr>
          <w:b/>
          <w:bCs/>
        </w:rPr>
        <w:t>D.</w:t>
      </w:r>
      <w:r>
        <w:t xml:space="preserve"> respiratory</w:t>
      </w:r>
    </w:p>
    <w:p w14:paraId="48542D50" w14:textId="40B4ABAC"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20.</w:t>
      </w:r>
      <w:r>
        <w:rPr>
          <w:b/>
        </w:rPr>
        <w:tab/>
      </w:r>
      <w:r>
        <w:tab/>
      </w:r>
      <w:r w:rsidRPr="00F723A0">
        <w:rPr>
          <w:b/>
          <w:bCs/>
        </w:rPr>
        <w:t>A.</w:t>
      </w:r>
      <w:r>
        <w:t xml:space="preserve"> symptoms </w:t>
      </w:r>
      <w:r>
        <w:tab/>
      </w:r>
      <w:r w:rsidRPr="00F723A0">
        <w:rPr>
          <w:b/>
          <w:bCs/>
        </w:rPr>
        <w:t>B.</w:t>
      </w:r>
      <w:r>
        <w:t xml:space="preserve"> predictions </w:t>
      </w:r>
      <w:r>
        <w:tab/>
      </w:r>
      <w:r w:rsidRPr="00F723A0">
        <w:rPr>
          <w:b/>
          <w:bCs/>
        </w:rPr>
        <w:t>C.</w:t>
      </w:r>
      <w:r>
        <w:t xml:space="preserve"> warnings </w:t>
      </w:r>
      <w:r>
        <w:tab/>
      </w:r>
      <w:r w:rsidRPr="00F723A0">
        <w:rPr>
          <w:b/>
          <w:bCs/>
        </w:rPr>
        <w:t>D.</w:t>
      </w:r>
      <w:r>
        <w:t xml:space="preserve"> worries</w:t>
      </w:r>
    </w:p>
    <w:p w14:paraId="605B1FB7" w14:textId="02D80B61"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21.</w:t>
      </w:r>
      <w:r>
        <w:rPr>
          <w:b/>
        </w:rPr>
        <w:tab/>
      </w:r>
      <w:r>
        <w:tab/>
      </w:r>
      <w:r w:rsidRPr="00F723A0">
        <w:rPr>
          <w:b/>
          <w:bCs/>
        </w:rPr>
        <w:t>A.</w:t>
      </w:r>
      <w:r>
        <w:t xml:space="preserve"> breath </w:t>
      </w:r>
      <w:r>
        <w:tab/>
      </w:r>
      <w:r w:rsidRPr="00F723A0">
        <w:rPr>
          <w:b/>
          <w:bCs/>
        </w:rPr>
        <w:t>B.</w:t>
      </w:r>
      <w:r>
        <w:t xml:space="preserve"> breathing </w:t>
      </w:r>
      <w:r>
        <w:tab/>
      </w:r>
      <w:r w:rsidRPr="00F723A0">
        <w:rPr>
          <w:b/>
          <w:bCs/>
        </w:rPr>
        <w:t>C.</w:t>
      </w:r>
      <w:r>
        <w:t xml:space="preserve"> to breath</w:t>
      </w:r>
      <w:r>
        <w:tab/>
      </w:r>
      <w:r w:rsidRPr="00F723A0">
        <w:rPr>
          <w:b/>
          <w:bCs/>
        </w:rPr>
        <w:t>D.</w:t>
      </w:r>
      <w:r>
        <w:t xml:space="preserve"> to breathing</w:t>
      </w:r>
    </w:p>
    <w:p w14:paraId="22DC9E87" w14:textId="185B7039"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22.</w:t>
      </w:r>
      <w:r>
        <w:rPr>
          <w:b/>
        </w:rPr>
        <w:tab/>
      </w:r>
      <w:r>
        <w:tab/>
      </w:r>
      <w:r w:rsidRPr="00F723A0">
        <w:rPr>
          <w:b/>
          <w:bCs/>
        </w:rPr>
        <w:t>A.</w:t>
      </w:r>
      <w:r>
        <w:t xml:space="preserve"> from </w:t>
      </w:r>
      <w:r>
        <w:tab/>
      </w:r>
      <w:r w:rsidRPr="00F723A0">
        <w:rPr>
          <w:b/>
          <w:bCs/>
        </w:rPr>
        <w:t>B.</w:t>
      </w:r>
      <w:r>
        <w:t xml:space="preserve"> to</w:t>
      </w:r>
      <w:r>
        <w:tab/>
      </w:r>
      <w:r w:rsidRPr="00F723A0">
        <w:rPr>
          <w:b/>
          <w:bCs/>
        </w:rPr>
        <w:t>C.</w:t>
      </w:r>
      <w:r>
        <w:t xml:space="preserve"> for</w:t>
      </w:r>
      <w:r>
        <w:tab/>
      </w:r>
      <w:r w:rsidRPr="00F723A0">
        <w:rPr>
          <w:b/>
          <w:bCs/>
        </w:rPr>
        <w:t>D.</w:t>
      </w:r>
      <w:r>
        <w:t xml:space="preserve"> on</w:t>
      </w:r>
    </w:p>
    <w:p w14:paraId="04BA5BDE" w14:textId="35AB18B9" w:rsidR="00F723A0" w:rsidRPr="00F723A0" w:rsidRDefault="00F723A0" w:rsidP="00F723A0">
      <w:pPr>
        <w:snapToGrid w:val="0"/>
        <w:spacing w:before="240" w:after="120"/>
        <w:ind w:left="425" w:hanging="425"/>
        <w:rPr>
          <w:b/>
          <w:color w:val="0000FF"/>
        </w:rPr>
      </w:pPr>
      <w:r w:rsidRPr="00E7391F">
        <w:rPr>
          <w:b/>
          <w:color w:val="0000FF"/>
        </w:rPr>
        <w:t>VI.</w:t>
      </w:r>
      <w:r w:rsidRPr="00E7391F">
        <w:rPr>
          <w:b/>
          <w:color w:val="0000FF"/>
        </w:rPr>
        <w:tab/>
      </w:r>
      <w:r w:rsidRPr="00F723A0">
        <w:rPr>
          <w:b/>
          <w:color w:val="0000FF"/>
        </w:rPr>
        <w:t>Read the passage and do the tasks below (1.5 pts)</w:t>
      </w:r>
    </w:p>
    <w:p w14:paraId="7C62F750" w14:textId="77777777" w:rsidR="00F723A0" w:rsidRDefault="00F723A0" w:rsidP="00BB24B7">
      <w:pPr>
        <w:shd w:val="clear" w:color="auto" w:fill="FFFFFF"/>
        <w:snapToGrid w:val="0"/>
        <w:ind w:firstLine="425"/>
      </w:pPr>
      <w:r>
        <w:t>Dear Mr. Lawrence</w:t>
      </w:r>
    </w:p>
    <w:p w14:paraId="7BB6A395" w14:textId="77777777" w:rsidR="00F723A0" w:rsidRDefault="00F723A0" w:rsidP="00BB24B7">
      <w:pPr>
        <w:shd w:val="clear" w:color="auto" w:fill="FFFFFF"/>
        <w:snapToGrid w:val="0"/>
        <w:ind w:firstLine="425"/>
      </w:pPr>
      <w:r>
        <w:t xml:space="preserve">I have seen your advertisement for summer language courses and I am thinking of attending one for two or three weeks. Could you please send me some information and details of prices? I would particularly like to know how many students attend the schools, their ages and how many students there are in a class. Also, can you explain what is included in the sports program and what </w:t>
      </w:r>
      <w:r w:rsidRPr="000B0D31">
        <w:rPr>
          <w:b/>
          <w:bCs/>
          <w:u w:val="single"/>
        </w:rPr>
        <w:t>amenities</w:t>
      </w:r>
      <w:r>
        <w:t xml:space="preserve"> there are near the school? For example, is there a cinema or swimming-pool in little Bonnington? Could you tell me something about your staff? Are they all qualified teachers? Lastly, as I am a music student, I wish they very much to stay with a family who have a piano that I can practice on. Do you think it would be possible to arrange this?</w:t>
      </w:r>
    </w:p>
    <w:p w14:paraId="28AE7E25" w14:textId="77777777" w:rsidR="00F723A0" w:rsidRDefault="00F723A0" w:rsidP="00BB24B7">
      <w:pPr>
        <w:shd w:val="clear" w:color="auto" w:fill="FFFFFF"/>
        <w:snapToGrid w:val="0"/>
        <w:ind w:firstLine="425"/>
      </w:pPr>
      <w:r>
        <w:t>I look forward to receiving your reply.</w:t>
      </w:r>
    </w:p>
    <w:p w14:paraId="492A2463" w14:textId="77777777" w:rsidR="00F723A0" w:rsidRDefault="00F723A0" w:rsidP="00BB24B7">
      <w:pPr>
        <w:shd w:val="clear" w:color="auto" w:fill="FFFFFF"/>
        <w:snapToGrid w:val="0"/>
        <w:ind w:firstLine="425"/>
      </w:pPr>
      <w:r>
        <w:t>Your sincerely,</w:t>
      </w:r>
    </w:p>
    <w:p w14:paraId="70C2C6B9" w14:textId="77777777" w:rsidR="00F723A0" w:rsidRDefault="00F723A0" w:rsidP="00BB24B7">
      <w:pPr>
        <w:shd w:val="clear" w:color="auto" w:fill="FFFFFF"/>
        <w:snapToGrid w:val="0"/>
        <w:ind w:firstLine="425"/>
      </w:pPr>
      <w:r>
        <w:t>Daniel Rovetta.</w:t>
      </w:r>
    </w:p>
    <w:p w14:paraId="7B4EA276" w14:textId="77777777" w:rsidR="00F723A0" w:rsidRPr="000B0D31" w:rsidRDefault="00F723A0" w:rsidP="00BB24B7">
      <w:pPr>
        <w:snapToGrid w:val="0"/>
        <w:spacing w:before="120" w:after="120"/>
        <w:rPr>
          <w:b/>
          <w:i/>
          <w:iCs/>
          <w:color w:val="0000FF"/>
        </w:rPr>
      </w:pPr>
      <w:r w:rsidRPr="000B0D31">
        <w:rPr>
          <w:b/>
          <w:i/>
          <w:iCs/>
          <w:color w:val="0000FF"/>
        </w:rPr>
        <w:t>Answer: TRUE or FALSE?</w:t>
      </w:r>
    </w:p>
    <w:p w14:paraId="12BB816E" w14:textId="077755A1" w:rsidR="00F723A0" w:rsidRDefault="00F723A0" w:rsidP="00F723A0">
      <w:pPr>
        <w:shd w:val="clear" w:color="auto" w:fill="FFFFFF"/>
        <w:tabs>
          <w:tab w:val="left" w:pos="8505"/>
          <w:tab w:val="left" w:leader="underscore" w:pos="10773"/>
        </w:tabs>
        <w:snapToGrid w:val="0"/>
        <w:spacing w:before="120"/>
        <w:ind w:left="425" w:hanging="425"/>
      </w:pPr>
      <w:r>
        <w:rPr>
          <w:b/>
        </w:rPr>
        <w:t>23.</w:t>
      </w:r>
      <w:r>
        <w:rPr>
          <w:b/>
        </w:rPr>
        <w:tab/>
      </w:r>
      <w:r>
        <w:t>Daniel wants to attend the spring language courses.</w:t>
      </w:r>
      <w:r>
        <w:tab/>
      </w:r>
      <w:r>
        <w:tab/>
      </w:r>
    </w:p>
    <w:p w14:paraId="3E61167A" w14:textId="2E96133E" w:rsidR="00F723A0" w:rsidRDefault="00F723A0" w:rsidP="00F723A0">
      <w:pPr>
        <w:shd w:val="clear" w:color="auto" w:fill="FFFFFF"/>
        <w:tabs>
          <w:tab w:val="left" w:pos="8505"/>
          <w:tab w:val="left" w:leader="underscore" w:pos="10773"/>
        </w:tabs>
        <w:snapToGrid w:val="0"/>
        <w:spacing w:before="120"/>
        <w:ind w:left="425" w:hanging="425"/>
      </w:pPr>
      <w:r>
        <w:rPr>
          <w:b/>
        </w:rPr>
        <w:t>24.</w:t>
      </w:r>
      <w:r>
        <w:rPr>
          <w:b/>
        </w:rPr>
        <w:tab/>
      </w:r>
      <w:r>
        <w:t>Daniel wants to know the number of students of that school.</w:t>
      </w:r>
      <w:r>
        <w:tab/>
      </w:r>
      <w:r>
        <w:tab/>
      </w:r>
    </w:p>
    <w:p w14:paraId="2DA82508" w14:textId="3E0B4D4F" w:rsidR="00F723A0" w:rsidRDefault="00F723A0" w:rsidP="00F723A0">
      <w:pPr>
        <w:shd w:val="clear" w:color="auto" w:fill="FFFFFF"/>
        <w:tabs>
          <w:tab w:val="left" w:pos="8505"/>
          <w:tab w:val="left" w:leader="underscore" w:pos="10773"/>
        </w:tabs>
        <w:snapToGrid w:val="0"/>
        <w:spacing w:before="120"/>
        <w:ind w:left="425" w:hanging="425"/>
      </w:pPr>
      <w:r>
        <w:rPr>
          <w:b/>
        </w:rPr>
        <w:t>25.</w:t>
      </w:r>
      <w:r>
        <w:rPr>
          <w:b/>
        </w:rPr>
        <w:tab/>
      </w:r>
      <w:r>
        <w:t>He wants to know the age of the teaching staff.</w:t>
      </w:r>
      <w:r>
        <w:tab/>
      </w:r>
      <w:r>
        <w:tab/>
      </w:r>
    </w:p>
    <w:p w14:paraId="26A16E29" w14:textId="3BA44257" w:rsidR="00F723A0" w:rsidRDefault="00F723A0" w:rsidP="00F723A0">
      <w:pPr>
        <w:shd w:val="clear" w:color="auto" w:fill="FFFFFF"/>
        <w:tabs>
          <w:tab w:val="left" w:pos="8505"/>
          <w:tab w:val="left" w:leader="underscore" w:pos="10773"/>
        </w:tabs>
        <w:snapToGrid w:val="0"/>
        <w:spacing w:before="120"/>
        <w:ind w:left="425" w:hanging="425"/>
      </w:pPr>
      <w:r>
        <w:rPr>
          <w:b/>
        </w:rPr>
        <w:t>26.</w:t>
      </w:r>
      <w:r>
        <w:rPr>
          <w:b/>
        </w:rPr>
        <w:tab/>
      </w:r>
      <w:r>
        <w:t>He has a piano and wants to bring there.</w:t>
      </w:r>
      <w:r>
        <w:tab/>
      </w:r>
      <w:r>
        <w:tab/>
      </w:r>
    </w:p>
    <w:p w14:paraId="1A0BF4F6" w14:textId="77777777" w:rsidR="00F723A0" w:rsidRPr="000B0D31" w:rsidRDefault="00F723A0" w:rsidP="00BB24B7">
      <w:pPr>
        <w:snapToGrid w:val="0"/>
        <w:spacing w:before="120" w:after="120"/>
        <w:rPr>
          <w:b/>
          <w:i/>
          <w:iCs/>
          <w:color w:val="0000FF"/>
        </w:rPr>
      </w:pPr>
      <w:r w:rsidRPr="000B0D31">
        <w:rPr>
          <w:b/>
          <w:i/>
          <w:iCs/>
          <w:color w:val="0000FF"/>
        </w:rPr>
        <w:t>Choose the correct answers:</w:t>
      </w:r>
    </w:p>
    <w:p w14:paraId="57C14194" w14:textId="3B4EFDB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27.</w:t>
      </w:r>
      <w:r>
        <w:rPr>
          <w:b/>
        </w:rPr>
        <w:tab/>
      </w:r>
      <w:r>
        <w:t xml:space="preserve">The word </w:t>
      </w:r>
      <w:r w:rsidRPr="00F723A0">
        <w:rPr>
          <w:b/>
          <w:bCs/>
        </w:rPr>
        <w:t>"amenities"</w:t>
      </w:r>
      <w:r>
        <w:t xml:space="preserve"> in line 5 mostly means _______________.</w:t>
      </w:r>
    </w:p>
    <w:p w14:paraId="2BFDBE28" w14:textId="77777777" w:rsidR="00F723A0" w:rsidRDefault="00F723A0" w:rsidP="00BB24B7">
      <w:pPr>
        <w:shd w:val="clear" w:color="auto" w:fill="FFFFFF"/>
        <w:tabs>
          <w:tab w:val="left" w:pos="567"/>
          <w:tab w:val="left" w:pos="3119"/>
          <w:tab w:val="left" w:pos="5670"/>
          <w:tab w:val="left" w:pos="8222"/>
        </w:tabs>
        <w:snapToGrid w:val="0"/>
      </w:pPr>
      <w:r>
        <w:tab/>
      </w:r>
      <w:r w:rsidRPr="000B0D31">
        <w:rPr>
          <w:b/>
          <w:bCs/>
        </w:rPr>
        <w:t>A.</w:t>
      </w:r>
      <w:r>
        <w:t xml:space="preserve"> humanities </w:t>
      </w:r>
      <w:r>
        <w:tab/>
      </w:r>
      <w:r w:rsidRPr="000B0D31">
        <w:rPr>
          <w:b/>
          <w:bCs/>
        </w:rPr>
        <w:t>B.</w:t>
      </w:r>
      <w:r>
        <w:t xml:space="preserve"> facilities</w:t>
      </w:r>
      <w:r>
        <w:tab/>
      </w:r>
      <w:r w:rsidRPr="000B0D31">
        <w:rPr>
          <w:b/>
          <w:bCs/>
        </w:rPr>
        <w:t>C.</w:t>
      </w:r>
      <w:r>
        <w:t xml:space="preserve"> universities </w:t>
      </w:r>
      <w:r>
        <w:tab/>
      </w:r>
      <w:r w:rsidRPr="000B0D31">
        <w:rPr>
          <w:b/>
          <w:bCs/>
        </w:rPr>
        <w:t>D.</w:t>
      </w:r>
      <w:r>
        <w:t xml:space="preserve"> capacities</w:t>
      </w:r>
    </w:p>
    <w:p w14:paraId="4074D3E1" w14:textId="68421D8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28.</w:t>
      </w:r>
      <w:r>
        <w:rPr>
          <w:b/>
        </w:rPr>
        <w:tab/>
      </w:r>
      <w:r>
        <w:t>Which of the following is NOT true according to the passage?</w:t>
      </w:r>
    </w:p>
    <w:p w14:paraId="5CF1464A" w14:textId="77777777" w:rsidR="00F723A0" w:rsidRDefault="00F723A0" w:rsidP="00BB24B7">
      <w:pPr>
        <w:shd w:val="clear" w:color="auto" w:fill="FFFFFF"/>
        <w:tabs>
          <w:tab w:val="left" w:pos="567"/>
          <w:tab w:val="left" w:pos="3119"/>
          <w:tab w:val="left" w:pos="5670"/>
          <w:tab w:val="left" w:pos="8222"/>
        </w:tabs>
        <w:snapToGrid w:val="0"/>
      </w:pPr>
      <w:r>
        <w:tab/>
      </w:r>
      <w:r w:rsidRPr="000B0D31">
        <w:rPr>
          <w:b/>
          <w:bCs/>
        </w:rPr>
        <w:t>A.</w:t>
      </w:r>
      <w:r>
        <w:t xml:space="preserve"> Daniel would like to know the number of students in a class.</w:t>
      </w:r>
    </w:p>
    <w:p w14:paraId="2F225FC6" w14:textId="77777777" w:rsidR="00F723A0" w:rsidRDefault="00F723A0" w:rsidP="00BB24B7">
      <w:pPr>
        <w:shd w:val="clear" w:color="auto" w:fill="FFFFFF"/>
        <w:tabs>
          <w:tab w:val="left" w:pos="567"/>
          <w:tab w:val="left" w:pos="3119"/>
          <w:tab w:val="left" w:pos="5670"/>
          <w:tab w:val="left" w:pos="8222"/>
        </w:tabs>
        <w:snapToGrid w:val="0"/>
      </w:pPr>
      <w:r>
        <w:tab/>
      </w:r>
      <w:r w:rsidRPr="000B0D31">
        <w:rPr>
          <w:b/>
          <w:bCs/>
        </w:rPr>
        <w:t>B.</w:t>
      </w:r>
      <w:r>
        <w:t xml:space="preserve"> This is a formal letter.</w:t>
      </w:r>
    </w:p>
    <w:p w14:paraId="54C0EF11" w14:textId="77777777" w:rsidR="00F723A0" w:rsidRDefault="00F723A0" w:rsidP="00BB24B7">
      <w:pPr>
        <w:shd w:val="clear" w:color="auto" w:fill="FFFFFF"/>
        <w:tabs>
          <w:tab w:val="left" w:pos="567"/>
          <w:tab w:val="left" w:pos="3119"/>
          <w:tab w:val="left" w:pos="5670"/>
          <w:tab w:val="left" w:pos="8222"/>
        </w:tabs>
        <w:snapToGrid w:val="0"/>
      </w:pPr>
      <w:r>
        <w:tab/>
      </w:r>
      <w:r w:rsidRPr="000B0D31">
        <w:rPr>
          <w:b/>
          <w:bCs/>
        </w:rPr>
        <w:t>C.</w:t>
      </w:r>
      <w:r>
        <w:t xml:space="preserve"> Daniel doesn't care about the school fees.</w:t>
      </w:r>
    </w:p>
    <w:p w14:paraId="08A04B9A" w14:textId="77777777" w:rsidR="00F723A0" w:rsidRDefault="00F723A0" w:rsidP="00BB24B7">
      <w:pPr>
        <w:shd w:val="clear" w:color="auto" w:fill="FFFFFF"/>
        <w:tabs>
          <w:tab w:val="left" w:pos="567"/>
          <w:tab w:val="left" w:pos="3119"/>
          <w:tab w:val="left" w:pos="5670"/>
          <w:tab w:val="left" w:pos="8222"/>
        </w:tabs>
        <w:snapToGrid w:val="0"/>
      </w:pPr>
      <w:r>
        <w:tab/>
      </w:r>
      <w:r w:rsidRPr="000B0D31">
        <w:rPr>
          <w:b/>
          <w:bCs/>
        </w:rPr>
        <w:t>D.</w:t>
      </w:r>
      <w:r>
        <w:t xml:space="preserve"> Daniel is excited about the reply to her interests.</w:t>
      </w:r>
    </w:p>
    <w:p w14:paraId="0881000E" w14:textId="21ACB5F8" w:rsidR="00F723A0" w:rsidRPr="00F723A0" w:rsidRDefault="00F723A0" w:rsidP="00F723A0">
      <w:pPr>
        <w:snapToGrid w:val="0"/>
        <w:spacing w:before="240" w:after="120"/>
        <w:ind w:left="425" w:hanging="425"/>
        <w:rPr>
          <w:b/>
          <w:color w:val="0000FF"/>
        </w:rPr>
      </w:pPr>
      <w:r w:rsidRPr="00E7391F">
        <w:rPr>
          <w:b/>
          <w:color w:val="0000FF"/>
        </w:rPr>
        <w:t>VII.</w:t>
      </w:r>
      <w:r w:rsidRPr="00E7391F">
        <w:rPr>
          <w:b/>
          <w:color w:val="0000FF"/>
        </w:rPr>
        <w:tab/>
      </w:r>
      <w:r w:rsidRPr="00F723A0">
        <w:rPr>
          <w:b/>
          <w:color w:val="0000FF"/>
        </w:rPr>
        <w:t xml:space="preserve"> Word forms: Use the correct word forms (1.5 pts)</w:t>
      </w:r>
    </w:p>
    <w:p w14:paraId="57EBD9E6" w14:textId="59C02C45" w:rsidR="00F723A0" w:rsidRDefault="00F723A0" w:rsidP="00F723A0">
      <w:pPr>
        <w:shd w:val="clear" w:color="auto" w:fill="FFFFFF"/>
        <w:tabs>
          <w:tab w:val="right" w:pos="10773"/>
        </w:tabs>
        <w:snapToGrid w:val="0"/>
        <w:spacing w:before="120"/>
        <w:ind w:left="425" w:hanging="425"/>
      </w:pPr>
      <w:r>
        <w:rPr>
          <w:b/>
        </w:rPr>
        <w:t>29.</w:t>
      </w:r>
      <w:r>
        <w:rPr>
          <w:b/>
        </w:rPr>
        <w:tab/>
      </w:r>
      <w:r>
        <w:t xml:space="preserve">The tour around the country was __________________________________________ cheap. </w:t>
      </w:r>
      <w:r>
        <w:tab/>
      </w:r>
      <w:r w:rsidRPr="00F723A0">
        <w:rPr>
          <w:b/>
          <w:bCs/>
          <w:i/>
          <w:iCs/>
        </w:rPr>
        <w:t>(surprise)</w:t>
      </w:r>
    </w:p>
    <w:p w14:paraId="0E132AF8" w14:textId="6DEAA421" w:rsidR="00F723A0" w:rsidRDefault="00F723A0" w:rsidP="00F723A0">
      <w:pPr>
        <w:shd w:val="clear" w:color="auto" w:fill="FFFFFF"/>
        <w:tabs>
          <w:tab w:val="right" w:pos="10773"/>
        </w:tabs>
        <w:snapToGrid w:val="0"/>
        <w:spacing w:before="120"/>
        <w:ind w:left="425" w:hanging="425"/>
      </w:pPr>
      <w:r>
        <w:rPr>
          <w:b/>
        </w:rPr>
        <w:t>30.</w:t>
      </w:r>
      <w:r>
        <w:rPr>
          <w:b/>
        </w:rPr>
        <w:tab/>
      </w:r>
      <w:r>
        <w:t xml:space="preserve">In the 1980s jeans were high fashion ____________________________________________. </w:t>
      </w:r>
      <w:r>
        <w:tab/>
      </w:r>
      <w:r w:rsidRPr="00F723A0">
        <w:rPr>
          <w:b/>
          <w:bCs/>
          <w:i/>
          <w:iCs/>
        </w:rPr>
        <w:t>(clothe)</w:t>
      </w:r>
    </w:p>
    <w:p w14:paraId="10641A7A" w14:textId="4BF9DAED" w:rsidR="00F723A0" w:rsidRDefault="00F723A0" w:rsidP="00F723A0">
      <w:pPr>
        <w:shd w:val="clear" w:color="auto" w:fill="FFFFFF"/>
        <w:tabs>
          <w:tab w:val="right" w:pos="10773"/>
        </w:tabs>
        <w:snapToGrid w:val="0"/>
        <w:spacing w:before="120"/>
        <w:ind w:left="425" w:hanging="425"/>
      </w:pPr>
      <w:r>
        <w:rPr>
          <w:b/>
        </w:rPr>
        <w:t>31.</w:t>
      </w:r>
      <w:r>
        <w:rPr>
          <w:b/>
        </w:rPr>
        <w:tab/>
      </w:r>
      <w:r>
        <w:t xml:space="preserve">The __________________________ of the ancient city really impressed the foreign tourists. </w:t>
      </w:r>
      <w:r>
        <w:tab/>
      </w:r>
      <w:r w:rsidRPr="00F723A0">
        <w:rPr>
          <w:b/>
          <w:bCs/>
          <w:i/>
          <w:iCs/>
        </w:rPr>
        <w:t>(beautiful)</w:t>
      </w:r>
    </w:p>
    <w:p w14:paraId="6B587E81" w14:textId="5A4E9BC4" w:rsidR="00F723A0" w:rsidRDefault="00F723A0" w:rsidP="00F723A0">
      <w:pPr>
        <w:shd w:val="clear" w:color="auto" w:fill="FFFFFF"/>
        <w:tabs>
          <w:tab w:val="right" w:pos="10773"/>
        </w:tabs>
        <w:snapToGrid w:val="0"/>
        <w:spacing w:before="120"/>
        <w:ind w:left="425" w:hanging="425"/>
      </w:pPr>
      <w:r>
        <w:rPr>
          <w:b/>
        </w:rPr>
        <w:t>32.</w:t>
      </w:r>
      <w:r>
        <w:rPr>
          <w:b/>
        </w:rPr>
        <w:tab/>
      </w:r>
      <w:r>
        <w:t xml:space="preserve">Most British farms are big because small farms are ________________________________. </w:t>
      </w:r>
      <w:r>
        <w:tab/>
      </w:r>
      <w:r w:rsidRPr="00F723A0">
        <w:rPr>
          <w:b/>
          <w:bCs/>
          <w:i/>
          <w:iCs/>
        </w:rPr>
        <w:t>(economy)</w:t>
      </w:r>
    </w:p>
    <w:p w14:paraId="3CF9FFF1" w14:textId="6A97BED6" w:rsidR="00F723A0" w:rsidRDefault="00F723A0" w:rsidP="00F723A0">
      <w:pPr>
        <w:shd w:val="clear" w:color="auto" w:fill="FFFFFF"/>
        <w:tabs>
          <w:tab w:val="right" w:pos="10773"/>
        </w:tabs>
        <w:snapToGrid w:val="0"/>
        <w:spacing w:before="120"/>
        <w:ind w:left="425" w:hanging="425"/>
      </w:pPr>
      <w:r>
        <w:rPr>
          <w:b/>
        </w:rPr>
        <w:t>33.</w:t>
      </w:r>
      <w:r>
        <w:rPr>
          <w:b/>
        </w:rPr>
        <w:tab/>
      </w:r>
      <w:r>
        <w:t xml:space="preserve">There was no evidence of _____________________________ in the death of John Wallace. </w:t>
      </w:r>
      <w:r>
        <w:tab/>
      </w:r>
      <w:r w:rsidRPr="00F723A0">
        <w:rPr>
          <w:b/>
          <w:bCs/>
          <w:i/>
          <w:iCs/>
        </w:rPr>
        <w:t>(poisonous)</w:t>
      </w:r>
    </w:p>
    <w:p w14:paraId="5DDC9BBD" w14:textId="53C405BD" w:rsidR="00F723A0" w:rsidRDefault="00F723A0" w:rsidP="00F723A0">
      <w:pPr>
        <w:shd w:val="clear" w:color="auto" w:fill="FFFFFF"/>
        <w:tabs>
          <w:tab w:val="right" w:pos="10773"/>
        </w:tabs>
        <w:snapToGrid w:val="0"/>
        <w:spacing w:before="120"/>
        <w:ind w:left="425" w:hanging="425"/>
      </w:pPr>
      <w:r>
        <w:rPr>
          <w:b/>
        </w:rPr>
        <w:lastRenderedPageBreak/>
        <w:t>34.</w:t>
      </w:r>
      <w:r>
        <w:rPr>
          <w:b/>
        </w:rPr>
        <w:tab/>
      </w:r>
      <w:r>
        <w:t xml:space="preserve">Unless you understand, I will _____________________________________ it again to you. </w:t>
      </w:r>
      <w:r>
        <w:tab/>
      </w:r>
      <w:r w:rsidRPr="00F723A0">
        <w:rPr>
          <w:b/>
          <w:bCs/>
          <w:i/>
          <w:iCs/>
        </w:rPr>
        <w:t>(explanation)</w:t>
      </w:r>
    </w:p>
    <w:p w14:paraId="734F7DAB" w14:textId="728D4102" w:rsidR="00F723A0" w:rsidRPr="00F723A0" w:rsidRDefault="00F723A0" w:rsidP="00F723A0">
      <w:pPr>
        <w:snapToGrid w:val="0"/>
        <w:spacing w:before="240" w:after="120"/>
        <w:ind w:left="425" w:hanging="425"/>
        <w:rPr>
          <w:b/>
          <w:color w:val="0000FF"/>
        </w:rPr>
      </w:pPr>
      <w:r w:rsidRPr="00E7391F">
        <w:rPr>
          <w:b/>
          <w:color w:val="0000FF"/>
        </w:rPr>
        <w:t>VIII.</w:t>
      </w:r>
      <w:r w:rsidRPr="00E7391F">
        <w:rPr>
          <w:b/>
          <w:color w:val="0000FF"/>
        </w:rPr>
        <w:tab/>
      </w:r>
      <w:r w:rsidRPr="00F723A0">
        <w:rPr>
          <w:b/>
          <w:color w:val="0000FF"/>
        </w:rPr>
        <w:t>Sentence transformation: Rewrite the following sentences without changing the meaning (1.0 pt)</w:t>
      </w:r>
    </w:p>
    <w:p w14:paraId="4B950B6C" w14:textId="41E6FDF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35.</w:t>
      </w:r>
      <w:r>
        <w:rPr>
          <w:b/>
        </w:rPr>
        <w:tab/>
      </w:r>
      <w:r>
        <w:t>They used public buses instead of motorbikes four years ago.</w:t>
      </w:r>
    </w:p>
    <w:p w14:paraId="2FE40347" w14:textId="61061CF4"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It has been</w:t>
      </w:r>
      <w:r>
        <w:tab/>
      </w:r>
    </w:p>
    <w:p w14:paraId="595E9ADA" w14:textId="1A1D835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36.</w:t>
      </w:r>
      <w:r>
        <w:rPr>
          <w:b/>
        </w:rPr>
        <w:tab/>
      </w:r>
      <w:r>
        <w:t>He drove too fast for anyone to catch him up.</w:t>
      </w:r>
    </w:p>
    <w:p w14:paraId="1D6771CB" w14:textId="6917C836"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He drove so</w:t>
      </w:r>
      <w:r>
        <w:tab/>
      </w:r>
    </w:p>
    <w:p w14:paraId="24852EFF" w14:textId="2A4184A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37.</w:t>
      </w:r>
      <w:r>
        <w:rPr>
          <w:b/>
        </w:rPr>
        <w:tab/>
      </w:r>
      <w:r>
        <w:t>He is asking one of the best experts in the city do his tattoo.</w:t>
      </w:r>
    </w:p>
    <w:p w14:paraId="2468B399" w14:textId="4228C3F9"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He's having his</w:t>
      </w:r>
      <w:r>
        <w:tab/>
      </w:r>
    </w:p>
    <w:p w14:paraId="5FBEA895" w14:textId="36371B3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38.</w:t>
      </w:r>
      <w:r>
        <w:rPr>
          <w:b/>
        </w:rPr>
        <w:tab/>
      </w:r>
      <w:r>
        <w:t>Stop talking or you won't understand the lesson.</w:t>
      </w:r>
    </w:p>
    <w:p w14:paraId="30563838" w14:textId="68DFA1E0"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If</w:t>
      </w:r>
      <w:r>
        <w:tab/>
      </w:r>
    </w:p>
    <w:p w14:paraId="76B778E2" w14:textId="1CA7BEB3" w:rsidR="00F723A0" w:rsidRDefault="00F723A0" w:rsidP="00F723A0">
      <w:pPr>
        <w:snapToGrid w:val="0"/>
        <w:spacing w:before="240" w:after="120"/>
        <w:ind w:left="425" w:hanging="425"/>
      </w:pPr>
      <w:r>
        <w:rPr>
          <w:b/>
          <w:color w:val="0000FF"/>
        </w:rPr>
        <w:t>IX.</w:t>
      </w:r>
      <w:r>
        <w:rPr>
          <w:b/>
          <w:color w:val="0000FF"/>
        </w:rPr>
        <w:tab/>
      </w:r>
      <w:r w:rsidRPr="00F723A0">
        <w:rPr>
          <w:b/>
          <w:color w:val="0000FF"/>
        </w:rPr>
        <w:t>Rearrange these sentences (0.5 pts)</w:t>
      </w:r>
    </w:p>
    <w:p w14:paraId="77A56D4F" w14:textId="06E7E2A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39.</w:t>
      </w:r>
      <w:r>
        <w:rPr>
          <w:b/>
        </w:rPr>
        <w:tab/>
      </w:r>
      <w:r>
        <w:t>these passages / What / a father / draw from / image of / can you /? //</w:t>
      </w:r>
    </w:p>
    <w:p w14:paraId="205F6F9B" w14:textId="0251ADD8"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What</w:t>
      </w:r>
      <w:r>
        <w:tab/>
      </w:r>
    </w:p>
    <w:p w14:paraId="08494330" w14:textId="1DD35C0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40.</w:t>
      </w:r>
      <w:r>
        <w:rPr>
          <w:b/>
        </w:rPr>
        <w:tab/>
      </w:r>
      <w:r>
        <w:t>this course, / If / to attend / pass / you want / the written examination / you must /. //</w:t>
      </w:r>
    </w:p>
    <w:p w14:paraId="7DA32C8D" w14:textId="6B7ABC2A"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If</w:t>
      </w:r>
      <w:r>
        <w:tab/>
      </w:r>
    </w:p>
    <w:p w14:paraId="77F10C30" w14:textId="3A456F8E"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2D973ED8" w14:textId="77777777" w:rsidTr="00BB24B7">
        <w:trPr>
          <w:trHeight w:val="313"/>
        </w:trPr>
        <w:tc>
          <w:tcPr>
            <w:tcW w:w="2500" w:type="pct"/>
            <w:tcBorders>
              <w:right w:val="single" w:sz="12" w:space="0" w:color="auto"/>
            </w:tcBorders>
          </w:tcPr>
          <w:p w14:paraId="06F0DD8E"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617031ED"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52</w:t>
            </w:r>
          </w:p>
        </w:tc>
        <w:tc>
          <w:tcPr>
            <w:tcW w:w="2500" w:type="pct"/>
            <w:tcBorders>
              <w:top w:val="single" w:sz="12" w:space="0" w:color="auto"/>
              <w:left w:val="single" w:sz="12" w:space="0" w:color="auto"/>
              <w:bottom w:val="single" w:sz="12" w:space="0" w:color="auto"/>
            </w:tcBorders>
          </w:tcPr>
          <w:p w14:paraId="28384AC8"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1299B3E6"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1E52B877" w14:textId="77777777" w:rsidR="00F723A0" w:rsidRPr="00250DCF" w:rsidRDefault="00F723A0" w:rsidP="00BB24B7">
      <w:pPr>
        <w:tabs>
          <w:tab w:val="right" w:leader="dot" w:pos="10773"/>
        </w:tabs>
        <w:spacing w:before="240" w:after="120"/>
        <w:rPr>
          <w:bCs/>
          <w:i/>
          <w:iCs/>
        </w:rPr>
      </w:pPr>
      <w:r w:rsidRPr="00250DCF">
        <w:rPr>
          <w:bCs/>
          <w:i/>
          <w:iCs/>
        </w:rPr>
        <w:t>Họ và tên học sinh:</w:t>
      </w:r>
      <w:r w:rsidRPr="00250DCF">
        <w:rPr>
          <w:bCs/>
          <w:i/>
          <w:iCs/>
        </w:rPr>
        <w:tab/>
      </w:r>
    </w:p>
    <w:p w14:paraId="667B7875" w14:textId="7AF172A6" w:rsidR="00F723A0" w:rsidRPr="00F723A0" w:rsidRDefault="00F723A0" w:rsidP="00F723A0">
      <w:pPr>
        <w:snapToGrid w:val="0"/>
        <w:spacing w:before="240" w:after="120"/>
        <w:ind w:left="425" w:hanging="425"/>
        <w:rPr>
          <w:b/>
          <w:color w:val="0000FF"/>
        </w:rPr>
      </w:pPr>
      <w:r w:rsidRPr="00755711">
        <w:rPr>
          <w:b/>
          <w:color w:val="0000FF"/>
        </w:rPr>
        <w:t>I.</w:t>
      </w:r>
      <w:r w:rsidRPr="00755711">
        <w:rPr>
          <w:b/>
          <w:color w:val="0000FF"/>
        </w:rPr>
        <w:tab/>
      </w:r>
      <w:r w:rsidRPr="00F723A0">
        <w:rPr>
          <w:b/>
          <w:color w:val="0000FF"/>
        </w:rPr>
        <w:t>Choose the word whose underlined part is pronounced differently from others (0.5 pts)</w:t>
      </w:r>
    </w:p>
    <w:p w14:paraId="29C9086E" w14:textId="4810C81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w:t>
      </w:r>
      <w:r>
        <w:rPr>
          <w:b/>
        </w:rPr>
        <w:tab/>
      </w:r>
      <w:r>
        <w:tab/>
      </w:r>
      <w:r w:rsidRPr="00F723A0">
        <w:rPr>
          <w:b/>
          <w:bCs/>
        </w:rPr>
        <w:t>A.</w:t>
      </w:r>
      <w:r>
        <w:t xml:space="preserve"> tir</w:t>
      </w:r>
      <w:r w:rsidRPr="00F723A0">
        <w:rPr>
          <w:b/>
          <w:bCs/>
          <w:u w:val="single"/>
        </w:rPr>
        <w:t>ed</w:t>
      </w:r>
      <w:r>
        <w:tab/>
      </w:r>
      <w:r w:rsidRPr="00F723A0">
        <w:rPr>
          <w:b/>
          <w:bCs/>
        </w:rPr>
        <w:t>B.</w:t>
      </w:r>
      <w:r>
        <w:t xml:space="preserve"> enjoy</w:t>
      </w:r>
      <w:r w:rsidRPr="00F723A0">
        <w:rPr>
          <w:b/>
          <w:bCs/>
          <w:u w:val="single"/>
        </w:rPr>
        <w:t>ed</w:t>
      </w:r>
      <w:r>
        <w:tab/>
      </w:r>
      <w:r w:rsidRPr="00F723A0">
        <w:rPr>
          <w:b/>
          <w:bCs/>
        </w:rPr>
        <w:t>C.</w:t>
      </w:r>
      <w:r>
        <w:t xml:space="preserve"> </w:t>
      </w:r>
      <w:r w:rsidRPr="003129AA">
        <w:t>reach</w:t>
      </w:r>
      <w:r w:rsidRPr="00F723A0">
        <w:rPr>
          <w:b/>
          <w:bCs/>
          <w:u w:val="single"/>
        </w:rPr>
        <w:t>ed</w:t>
      </w:r>
      <w:r>
        <w:tab/>
      </w:r>
      <w:r w:rsidRPr="00F723A0">
        <w:rPr>
          <w:b/>
          <w:bCs/>
        </w:rPr>
        <w:t>D.</w:t>
      </w:r>
      <w:r>
        <w:t xml:space="preserve"> arriv</w:t>
      </w:r>
      <w:r w:rsidRPr="00F723A0">
        <w:rPr>
          <w:b/>
          <w:bCs/>
          <w:u w:val="single"/>
        </w:rPr>
        <w:t>ed</w:t>
      </w:r>
    </w:p>
    <w:p w14:paraId="20553B54" w14:textId="14D7FF9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w:t>
      </w:r>
      <w:r>
        <w:rPr>
          <w:b/>
        </w:rPr>
        <w:tab/>
      </w:r>
      <w:r>
        <w:tab/>
      </w:r>
      <w:r w:rsidRPr="00F723A0">
        <w:rPr>
          <w:b/>
          <w:bCs/>
        </w:rPr>
        <w:t>A.</w:t>
      </w:r>
      <w:r>
        <w:t xml:space="preserve"> </w:t>
      </w:r>
      <w:r w:rsidRPr="00F723A0">
        <w:rPr>
          <w:b/>
          <w:bCs/>
          <w:u w:val="single"/>
        </w:rPr>
        <w:t>c</w:t>
      </w:r>
      <w:r>
        <w:t xml:space="preserve">entury </w:t>
      </w:r>
      <w:r>
        <w:tab/>
      </w:r>
      <w:r w:rsidRPr="00F723A0">
        <w:rPr>
          <w:b/>
          <w:bCs/>
        </w:rPr>
        <w:t>B.</w:t>
      </w:r>
      <w:r>
        <w:t xml:space="preserve"> </w:t>
      </w:r>
      <w:r w:rsidRPr="00F723A0">
        <w:rPr>
          <w:b/>
          <w:bCs/>
          <w:u w:val="single"/>
        </w:rPr>
        <w:t>c</w:t>
      </w:r>
      <w:r>
        <w:t>onvenient</w:t>
      </w:r>
      <w:r>
        <w:tab/>
      </w:r>
      <w:r w:rsidRPr="00F723A0">
        <w:rPr>
          <w:b/>
          <w:bCs/>
        </w:rPr>
        <w:t>C.</w:t>
      </w:r>
      <w:r>
        <w:t xml:space="preserve"> </w:t>
      </w:r>
      <w:r w:rsidRPr="00F723A0">
        <w:rPr>
          <w:b/>
          <w:bCs/>
          <w:u w:val="single"/>
        </w:rPr>
        <w:t>c</w:t>
      </w:r>
      <w:r>
        <w:t>onsist</w:t>
      </w:r>
      <w:r>
        <w:tab/>
      </w:r>
      <w:r w:rsidRPr="00F723A0">
        <w:rPr>
          <w:b/>
          <w:bCs/>
        </w:rPr>
        <w:t>D.</w:t>
      </w:r>
      <w:r>
        <w:t xml:space="preserve"> </w:t>
      </w:r>
      <w:r w:rsidRPr="00F723A0">
        <w:rPr>
          <w:b/>
          <w:bCs/>
          <w:u w:val="single"/>
        </w:rPr>
        <w:t>c</w:t>
      </w:r>
      <w:r>
        <w:t>omfortable</w:t>
      </w:r>
    </w:p>
    <w:p w14:paraId="00D1D76B" w14:textId="210A81BD" w:rsidR="00F723A0" w:rsidRPr="00F723A0" w:rsidRDefault="00F723A0" w:rsidP="00F723A0">
      <w:pPr>
        <w:snapToGrid w:val="0"/>
        <w:spacing w:before="240" w:after="120"/>
        <w:ind w:left="425" w:hanging="425"/>
        <w:rPr>
          <w:b/>
          <w:color w:val="0000FF"/>
        </w:rPr>
      </w:pPr>
      <w:r w:rsidRPr="00755711">
        <w:rPr>
          <w:b/>
          <w:color w:val="0000FF"/>
        </w:rPr>
        <w:t>II.</w:t>
      </w:r>
      <w:r w:rsidRPr="00755711">
        <w:rPr>
          <w:b/>
          <w:color w:val="0000FF"/>
        </w:rPr>
        <w:tab/>
      </w:r>
      <w:r w:rsidRPr="00F723A0">
        <w:rPr>
          <w:b/>
          <w:color w:val="0000FF"/>
        </w:rPr>
        <w:t>Choose the word whose main stress is placed differently from the others (0.5 pts)</w:t>
      </w:r>
    </w:p>
    <w:p w14:paraId="0D41C571" w14:textId="18D75C3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w:t>
      </w:r>
      <w:r>
        <w:rPr>
          <w:b/>
        </w:rPr>
        <w:tab/>
      </w:r>
      <w:r>
        <w:tab/>
      </w:r>
      <w:r w:rsidRPr="00F723A0">
        <w:rPr>
          <w:b/>
          <w:bCs/>
        </w:rPr>
        <w:t>A.</w:t>
      </w:r>
      <w:r>
        <w:t xml:space="preserve"> standard</w:t>
      </w:r>
      <w:r>
        <w:tab/>
      </w:r>
      <w:r w:rsidRPr="00F723A0">
        <w:rPr>
          <w:b/>
          <w:bCs/>
        </w:rPr>
        <w:t>B.</w:t>
      </w:r>
      <w:r>
        <w:t xml:space="preserve"> provide </w:t>
      </w:r>
      <w:r>
        <w:tab/>
      </w:r>
      <w:r w:rsidRPr="00F723A0">
        <w:rPr>
          <w:b/>
          <w:bCs/>
        </w:rPr>
        <w:t>C.</w:t>
      </w:r>
      <w:r>
        <w:t xml:space="preserve"> control</w:t>
      </w:r>
      <w:r>
        <w:tab/>
      </w:r>
      <w:r w:rsidRPr="00F723A0">
        <w:rPr>
          <w:b/>
          <w:bCs/>
        </w:rPr>
        <w:t>D.</w:t>
      </w:r>
      <w:r>
        <w:t xml:space="preserve"> amount</w:t>
      </w:r>
    </w:p>
    <w:p w14:paraId="2F4041EA" w14:textId="63A6262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w:t>
      </w:r>
      <w:r>
        <w:rPr>
          <w:b/>
        </w:rPr>
        <w:tab/>
      </w:r>
      <w:r>
        <w:tab/>
      </w:r>
      <w:r w:rsidRPr="00F723A0">
        <w:rPr>
          <w:b/>
          <w:bCs/>
        </w:rPr>
        <w:t>A.</w:t>
      </w:r>
      <w:r>
        <w:t xml:space="preserve"> language</w:t>
      </w:r>
      <w:r>
        <w:tab/>
      </w:r>
      <w:r w:rsidRPr="00F723A0">
        <w:rPr>
          <w:b/>
          <w:bCs/>
        </w:rPr>
        <w:t>B.</w:t>
      </w:r>
      <w:r>
        <w:t xml:space="preserve"> country </w:t>
      </w:r>
      <w:r>
        <w:tab/>
      </w:r>
      <w:r w:rsidRPr="00F723A0">
        <w:rPr>
          <w:b/>
          <w:bCs/>
        </w:rPr>
        <w:t>C.</w:t>
      </w:r>
      <w:r>
        <w:t xml:space="preserve"> religion</w:t>
      </w:r>
      <w:r>
        <w:tab/>
      </w:r>
      <w:r w:rsidRPr="00F723A0">
        <w:rPr>
          <w:b/>
          <w:bCs/>
        </w:rPr>
        <w:t>D.</w:t>
      </w:r>
      <w:r>
        <w:t xml:space="preserve"> interesting</w:t>
      </w:r>
    </w:p>
    <w:p w14:paraId="4F2D8663" w14:textId="4C681BDE" w:rsidR="00F723A0" w:rsidRPr="00F723A0" w:rsidRDefault="00F723A0" w:rsidP="00F723A0">
      <w:pPr>
        <w:snapToGrid w:val="0"/>
        <w:spacing w:before="240" w:after="120"/>
        <w:ind w:left="425" w:hanging="425"/>
        <w:rPr>
          <w:b/>
          <w:color w:val="0000FF"/>
        </w:rPr>
      </w:pPr>
      <w:r w:rsidRPr="007F1A72">
        <w:rPr>
          <w:b/>
          <w:color w:val="0000FF"/>
        </w:rPr>
        <w:t>III.</w:t>
      </w:r>
      <w:r w:rsidRPr="007F1A72">
        <w:rPr>
          <w:b/>
          <w:color w:val="0000FF"/>
        </w:rPr>
        <w:tab/>
      </w:r>
      <w:r w:rsidRPr="00F723A0">
        <w:rPr>
          <w:b/>
          <w:color w:val="0000FF"/>
        </w:rPr>
        <w:t>Read and choose the word or phrase (A, B, C or D) that best fits the space in each sentence. (2.5 pts)</w:t>
      </w:r>
    </w:p>
    <w:p w14:paraId="20895407" w14:textId="501119F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5.</w:t>
      </w:r>
      <w:r>
        <w:rPr>
          <w:b/>
        </w:rPr>
        <w:tab/>
      </w:r>
      <w:r>
        <w:t>I won’t go to Yung Tau if it _______________ tomorrow.</w:t>
      </w:r>
    </w:p>
    <w:p w14:paraId="4F695A6C"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rain</w:t>
      </w:r>
      <w:r>
        <w:tab/>
      </w:r>
      <w:r w:rsidRPr="007C063D">
        <w:rPr>
          <w:b/>
          <w:bCs/>
        </w:rPr>
        <w:t>B.</w:t>
      </w:r>
      <w:r>
        <w:t xml:space="preserve"> will rain </w:t>
      </w:r>
      <w:r>
        <w:tab/>
      </w:r>
      <w:r w:rsidRPr="007C063D">
        <w:rPr>
          <w:b/>
          <w:bCs/>
        </w:rPr>
        <w:t>C.</w:t>
      </w:r>
      <w:r>
        <w:t xml:space="preserve"> rains</w:t>
      </w:r>
      <w:r>
        <w:tab/>
      </w:r>
      <w:r w:rsidRPr="007C063D">
        <w:rPr>
          <w:b/>
          <w:bCs/>
        </w:rPr>
        <w:t>D.</w:t>
      </w:r>
      <w:r>
        <w:t xml:space="preserve"> raining</w:t>
      </w:r>
    </w:p>
    <w:p w14:paraId="17BEBED3" w14:textId="4776E43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6.</w:t>
      </w:r>
      <w:r>
        <w:rPr>
          <w:b/>
        </w:rPr>
        <w:tab/>
      </w:r>
      <w:r>
        <w:t>Nobody understands what he says, _______________?</w:t>
      </w:r>
    </w:p>
    <w:p w14:paraId="0BAB531D"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does it </w:t>
      </w:r>
      <w:r>
        <w:tab/>
      </w:r>
      <w:r w:rsidRPr="007C063D">
        <w:rPr>
          <w:b/>
          <w:bCs/>
        </w:rPr>
        <w:t>B.</w:t>
      </w:r>
      <w:r>
        <w:t xml:space="preserve"> doesn’t it </w:t>
      </w:r>
      <w:r>
        <w:tab/>
      </w:r>
      <w:r w:rsidRPr="007C063D">
        <w:rPr>
          <w:b/>
          <w:bCs/>
        </w:rPr>
        <w:t>C.</w:t>
      </w:r>
      <w:r>
        <w:t xml:space="preserve"> do they</w:t>
      </w:r>
      <w:r>
        <w:tab/>
      </w:r>
      <w:r w:rsidRPr="007C063D">
        <w:rPr>
          <w:b/>
          <w:bCs/>
        </w:rPr>
        <w:t>D.</w:t>
      </w:r>
      <w:r>
        <w:t xml:space="preserve"> don’t they</w:t>
      </w:r>
    </w:p>
    <w:p w14:paraId="46A02453" w14:textId="0697064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7.</w:t>
      </w:r>
      <w:r>
        <w:rPr>
          <w:b/>
        </w:rPr>
        <w:tab/>
      </w:r>
      <w:r>
        <w:t>Solar energy can help people _______________ the earth’s resources.</w:t>
      </w:r>
    </w:p>
    <w:p w14:paraId="089E651D"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protect </w:t>
      </w:r>
      <w:r>
        <w:tab/>
      </w:r>
      <w:r w:rsidRPr="007C063D">
        <w:rPr>
          <w:b/>
          <w:bCs/>
        </w:rPr>
        <w:t>B.</w:t>
      </w:r>
      <w:r>
        <w:t xml:space="preserve"> consume </w:t>
      </w:r>
      <w:r>
        <w:tab/>
      </w:r>
      <w:r w:rsidRPr="007C063D">
        <w:rPr>
          <w:b/>
          <w:bCs/>
        </w:rPr>
        <w:t>C.</w:t>
      </w:r>
      <w:r>
        <w:t xml:space="preserve"> profit </w:t>
      </w:r>
      <w:r>
        <w:tab/>
      </w:r>
      <w:r w:rsidRPr="007C063D">
        <w:rPr>
          <w:b/>
          <w:bCs/>
        </w:rPr>
        <w:t>D.</w:t>
      </w:r>
      <w:r>
        <w:t xml:space="preserve"> conserve</w:t>
      </w:r>
    </w:p>
    <w:p w14:paraId="3F99BEA9" w14:textId="7948C7C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8.</w:t>
      </w:r>
      <w:r>
        <w:rPr>
          <w:b/>
        </w:rPr>
        <w:tab/>
      </w:r>
      <w:r>
        <w:t>She’s looked _______________ her glasses everywhere but she can't find them anywhere.</w:t>
      </w:r>
    </w:p>
    <w:p w14:paraId="08342AEC"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over </w:t>
      </w:r>
      <w:r>
        <w:tab/>
      </w:r>
      <w:r w:rsidRPr="007C063D">
        <w:rPr>
          <w:b/>
          <w:bCs/>
        </w:rPr>
        <w:t>B.</w:t>
      </w:r>
      <w:r>
        <w:t xml:space="preserve"> after </w:t>
      </w:r>
      <w:r>
        <w:tab/>
      </w:r>
      <w:r w:rsidRPr="007C063D">
        <w:rPr>
          <w:b/>
          <w:bCs/>
        </w:rPr>
        <w:t>C.</w:t>
      </w:r>
      <w:r>
        <w:t xml:space="preserve"> for </w:t>
      </w:r>
      <w:r>
        <w:tab/>
      </w:r>
      <w:r w:rsidRPr="007C063D">
        <w:rPr>
          <w:b/>
          <w:bCs/>
        </w:rPr>
        <w:t>D.</w:t>
      </w:r>
      <w:r>
        <w:t xml:space="preserve"> into</w:t>
      </w:r>
    </w:p>
    <w:p w14:paraId="545F44D3" w14:textId="03D2A6F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lastRenderedPageBreak/>
        <w:t>9.</w:t>
      </w:r>
      <w:r>
        <w:rPr>
          <w:b/>
        </w:rPr>
        <w:tab/>
      </w:r>
      <w:r>
        <w:t>You should watch the news every day. It's really _______________.</w:t>
      </w:r>
    </w:p>
    <w:p w14:paraId="65E0291E"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informative </w:t>
      </w:r>
      <w:r>
        <w:tab/>
      </w:r>
      <w:r w:rsidRPr="007C063D">
        <w:rPr>
          <w:b/>
          <w:bCs/>
        </w:rPr>
        <w:t>B.</w:t>
      </w:r>
      <w:r>
        <w:t xml:space="preserve"> boring </w:t>
      </w:r>
      <w:r>
        <w:tab/>
      </w:r>
      <w:r w:rsidRPr="007C063D">
        <w:rPr>
          <w:b/>
          <w:bCs/>
        </w:rPr>
        <w:t>C.</w:t>
      </w:r>
      <w:r>
        <w:t xml:space="preserve"> time-consuming </w:t>
      </w:r>
      <w:r>
        <w:tab/>
      </w:r>
      <w:r w:rsidRPr="007C063D">
        <w:rPr>
          <w:b/>
          <w:bCs/>
        </w:rPr>
        <w:t>D.</w:t>
      </w:r>
      <w:r>
        <w:t xml:space="preserve"> costly</w:t>
      </w:r>
    </w:p>
    <w:p w14:paraId="63965543" w14:textId="797F1F6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10.</w:t>
      </w:r>
      <w:r>
        <w:rPr>
          <w:b/>
        </w:rPr>
        <w:tab/>
      </w:r>
      <w:r>
        <w:t>Mary’s eyes are weak. _______________, she has to wear glasses.</w:t>
      </w:r>
    </w:p>
    <w:p w14:paraId="1951E4BA"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However </w:t>
      </w:r>
      <w:r>
        <w:tab/>
      </w:r>
      <w:r w:rsidRPr="007C063D">
        <w:rPr>
          <w:b/>
          <w:bCs/>
        </w:rPr>
        <w:t>B.</w:t>
      </w:r>
      <w:r>
        <w:t xml:space="preserve"> But </w:t>
      </w:r>
      <w:r>
        <w:tab/>
      </w:r>
      <w:r w:rsidRPr="007C063D">
        <w:rPr>
          <w:b/>
          <w:bCs/>
        </w:rPr>
        <w:t>C.</w:t>
      </w:r>
      <w:r>
        <w:t xml:space="preserve"> Therefore </w:t>
      </w:r>
      <w:r>
        <w:tab/>
      </w:r>
      <w:r w:rsidRPr="007C063D">
        <w:rPr>
          <w:b/>
          <w:bCs/>
        </w:rPr>
        <w:t>D.</w:t>
      </w:r>
      <w:r>
        <w:t xml:space="preserve"> And</w:t>
      </w:r>
    </w:p>
    <w:p w14:paraId="75C070EF" w14:textId="7DD29FD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11.</w:t>
      </w:r>
      <w:r>
        <w:rPr>
          <w:b/>
        </w:rPr>
        <w:tab/>
      </w:r>
      <w:r>
        <w:t>There are many _______________ in this country but Buddhism is the strongest.</w:t>
      </w:r>
    </w:p>
    <w:p w14:paraId="72B977F5"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climates </w:t>
      </w:r>
      <w:r>
        <w:tab/>
      </w:r>
      <w:r w:rsidRPr="007C063D">
        <w:rPr>
          <w:b/>
          <w:bCs/>
        </w:rPr>
        <w:t>B.</w:t>
      </w:r>
      <w:r>
        <w:t xml:space="preserve"> regions </w:t>
      </w:r>
      <w:r>
        <w:tab/>
      </w:r>
      <w:r w:rsidRPr="007C063D">
        <w:rPr>
          <w:b/>
          <w:bCs/>
        </w:rPr>
        <w:t>C.</w:t>
      </w:r>
      <w:r>
        <w:t xml:space="preserve"> religions </w:t>
      </w:r>
      <w:r>
        <w:tab/>
      </w:r>
      <w:r w:rsidRPr="007C063D">
        <w:rPr>
          <w:b/>
          <w:bCs/>
        </w:rPr>
        <w:t>D.</w:t>
      </w:r>
      <w:r>
        <w:t xml:space="preserve"> currencies</w:t>
      </w:r>
    </w:p>
    <w:p w14:paraId="503BEB03" w14:textId="61EC303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12.</w:t>
      </w:r>
      <w:r>
        <w:rPr>
          <w:b/>
        </w:rPr>
        <w:tab/>
      </w:r>
      <w:r>
        <w:t>Liz took a lot of photos to show the trip _______________ her parents.</w:t>
      </w:r>
    </w:p>
    <w:p w14:paraId="25B3B96B"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for </w:t>
      </w:r>
      <w:r>
        <w:tab/>
      </w:r>
      <w:r w:rsidRPr="007C063D">
        <w:rPr>
          <w:b/>
          <w:bCs/>
        </w:rPr>
        <w:t>B.</w:t>
      </w:r>
      <w:r>
        <w:t xml:space="preserve"> with </w:t>
      </w:r>
      <w:r>
        <w:tab/>
      </w:r>
      <w:r w:rsidRPr="007C063D">
        <w:rPr>
          <w:b/>
          <w:bCs/>
        </w:rPr>
        <w:t>C.</w:t>
      </w:r>
      <w:r>
        <w:t xml:space="preserve"> to </w:t>
      </w:r>
      <w:r>
        <w:tab/>
      </w:r>
      <w:r w:rsidRPr="007C063D">
        <w:rPr>
          <w:b/>
          <w:bCs/>
        </w:rPr>
        <w:t>D.</w:t>
      </w:r>
      <w:r>
        <w:t xml:space="preserve"> about</w:t>
      </w:r>
    </w:p>
    <w:p w14:paraId="7ADD03DA" w14:textId="08A4763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13.</w:t>
      </w:r>
      <w:r>
        <w:rPr>
          <w:b/>
        </w:rPr>
        <w:tab/>
      </w:r>
      <w:r>
        <w:t>– “_______________.” – “But grandma, the forecast says it'll be sunny.”</w:t>
      </w:r>
    </w:p>
    <w:p w14:paraId="0BE9B510"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Remember the new words by heart </w:t>
      </w:r>
      <w:r>
        <w:tab/>
      </w:r>
      <w:r w:rsidRPr="007C063D">
        <w:rPr>
          <w:b/>
          <w:bCs/>
        </w:rPr>
        <w:t>B.</w:t>
      </w:r>
      <w:r>
        <w:t xml:space="preserve"> Let's eat out</w:t>
      </w:r>
    </w:p>
    <w:p w14:paraId="1FD3EBD3"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C.</w:t>
      </w:r>
      <w:r>
        <w:t xml:space="preserve"> Let me go shopping </w:t>
      </w:r>
      <w:r>
        <w:tab/>
      </w:r>
      <w:r>
        <w:tab/>
      </w:r>
      <w:r w:rsidRPr="007C063D">
        <w:rPr>
          <w:b/>
          <w:bCs/>
        </w:rPr>
        <w:t>D.</w:t>
      </w:r>
      <w:r>
        <w:t xml:space="preserve"> Don't forget to bring along a raincoat</w:t>
      </w:r>
    </w:p>
    <w:p w14:paraId="200ABC4B" w14:textId="4F00E2D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14.</w:t>
      </w:r>
      <w:r>
        <w:rPr>
          <w:b/>
        </w:rPr>
        <w:tab/>
      </w:r>
      <w:r>
        <w:t>“I promise I will study harder next term.” – “_______________.”</w:t>
      </w:r>
    </w:p>
    <w:p w14:paraId="56E65D64"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Good idea </w:t>
      </w:r>
      <w:r>
        <w:tab/>
      </w:r>
      <w:r w:rsidRPr="007C063D">
        <w:rPr>
          <w:b/>
          <w:bCs/>
        </w:rPr>
        <w:t>B.</w:t>
      </w:r>
      <w:r>
        <w:t xml:space="preserve"> I hope so </w:t>
      </w:r>
      <w:r>
        <w:tab/>
      </w:r>
      <w:r w:rsidRPr="007C063D">
        <w:rPr>
          <w:b/>
          <w:bCs/>
        </w:rPr>
        <w:t>C.</w:t>
      </w:r>
      <w:r>
        <w:t xml:space="preserve"> No, thanks </w:t>
      </w:r>
      <w:r>
        <w:tab/>
      </w:r>
      <w:r w:rsidRPr="007C063D">
        <w:rPr>
          <w:b/>
          <w:bCs/>
        </w:rPr>
        <w:t>D.</w:t>
      </w:r>
      <w:r>
        <w:t xml:space="preserve"> I’m sorry I can’t. </w:t>
      </w:r>
    </w:p>
    <w:p w14:paraId="5E999E7E" w14:textId="3085B20C" w:rsidR="00F723A0" w:rsidRDefault="00F723A0" w:rsidP="00F723A0">
      <w:pPr>
        <w:snapToGrid w:val="0"/>
        <w:spacing w:before="240" w:after="120"/>
        <w:ind w:left="425" w:hanging="425"/>
      </w:pPr>
      <w:r>
        <w:rPr>
          <w:b/>
          <w:color w:val="0000FF"/>
        </w:rPr>
        <w:t>IV.</w:t>
      </w:r>
      <w:r>
        <w:rPr>
          <w:b/>
          <w:color w:val="0000FF"/>
        </w:rPr>
        <w:tab/>
      </w:r>
      <w:r w:rsidRPr="00F723A0">
        <w:rPr>
          <w:b/>
          <w:color w:val="0000FF"/>
        </w:rPr>
        <w:t>Choose the best opinion to match the sign (0.5 pts)</w:t>
      </w:r>
    </w:p>
    <w:tbl>
      <w:tblPr>
        <w:tblW w:w="5000" w:type="pct"/>
        <w:tblInd w:w="-113" w:type="dxa"/>
        <w:tblLook w:val="04A0" w:firstRow="1" w:lastRow="0" w:firstColumn="1" w:lastColumn="0" w:noHBand="0" w:noVBand="1"/>
      </w:tblPr>
      <w:tblGrid>
        <w:gridCol w:w="4000"/>
        <w:gridCol w:w="6989"/>
      </w:tblGrid>
      <w:tr w:rsidR="00F723A0" w:rsidRPr="002253B7" w14:paraId="3E908B9F" w14:textId="77777777" w:rsidTr="00BB24B7">
        <w:tc>
          <w:tcPr>
            <w:tcW w:w="5000" w:type="pct"/>
            <w:gridSpan w:val="2"/>
          </w:tcPr>
          <w:p w14:paraId="46622775" w14:textId="67F71C8F"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t>What does the sign mean?</w:t>
            </w:r>
          </w:p>
        </w:tc>
      </w:tr>
      <w:tr w:rsidR="00F723A0" w:rsidRPr="002253B7" w14:paraId="204DB499" w14:textId="77777777" w:rsidTr="00BB24B7">
        <w:tc>
          <w:tcPr>
            <w:tcW w:w="1820" w:type="pct"/>
            <w:vAlign w:val="center"/>
            <w:hideMark/>
          </w:tcPr>
          <w:p w14:paraId="4A491D9D" w14:textId="77777777" w:rsidR="00F723A0" w:rsidRPr="002253B7" w:rsidRDefault="00F723A0" w:rsidP="00BB24B7">
            <w:pPr>
              <w:shd w:val="clear" w:color="auto" w:fill="FFFFFF"/>
              <w:snapToGrid w:val="0"/>
              <w:jc w:val="center"/>
            </w:pPr>
            <w:r>
              <w:rPr>
                <w:noProof/>
              </w:rPr>
              <w:drawing>
                <wp:inline distT="0" distB="0" distL="0" distR="0" wp14:anchorId="120736CD" wp14:editId="39CE2346">
                  <wp:extent cx="889000" cy="889000"/>
                  <wp:effectExtent l="0" t="0" r="6350" b="6350"/>
                  <wp:docPr id="111" name="Picture 1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94281" cy="894281"/>
                          </a:xfrm>
                          <a:prstGeom prst="rect">
                            <a:avLst/>
                          </a:prstGeom>
                          <a:noFill/>
                          <a:ln>
                            <a:noFill/>
                          </a:ln>
                        </pic:spPr>
                      </pic:pic>
                    </a:graphicData>
                  </a:graphic>
                </wp:inline>
              </w:drawing>
            </w:r>
          </w:p>
        </w:tc>
        <w:tc>
          <w:tcPr>
            <w:tcW w:w="3180" w:type="pct"/>
            <w:vAlign w:val="center"/>
            <w:hideMark/>
          </w:tcPr>
          <w:p w14:paraId="7201FB7B" w14:textId="77777777" w:rsidR="00F723A0" w:rsidRPr="00A03D78" w:rsidRDefault="00F723A0" w:rsidP="00BB24B7">
            <w:pPr>
              <w:jc w:val="left"/>
              <w:rPr>
                <w:rFonts w:eastAsia="Times New Roman"/>
              </w:rPr>
            </w:pPr>
            <w:r w:rsidRPr="002069A5">
              <w:rPr>
                <w:rFonts w:eastAsia="Times New Roman"/>
                <w:b/>
                <w:bCs/>
              </w:rPr>
              <w:t xml:space="preserve">A. </w:t>
            </w:r>
            <w:r w:rsidRPr="00A03D78">
              <w:rPr>
                <w:rFonts w:eastAsia="Times New Roman"/>
              </w:rPr>
              <w:t xml:space="preserve">Please swing when you </w:t>
            </w:r>
            <w:r>
              <w:rPr>
                <w:rFonts w:eastAsia="Times New Roman"/>
              </w:rPr>
              <w:t>drive</w:t>
            </w:r>
            <w:r w:rsidRPr="00A03D78">
              <w:rPr>
                <w:rFonts w:eastAsia="Times New Roman"/>
              </w:rPr>
              <w:t xml:space="preserve"> on this road.</w:t>
            </w:r>
          </w:p>
          <w:p w14:paraId="511989A8" w14:textId="77777777" w:rsidR="00F723A0" w:rsidRPr="00A03D78" w:rsidRDefault="00F723A0" w:rsidP="00BB24B7">
            <w:pPr>
              <w:jc w:val="left"/>
              <w:rPr>
                <w:rFonts w:eastAsia="Times New Roman"/>
              </w:rPr>
            </w:pPr>
            <w:r w:rsidRPr="002069A5">
              <w:rPr>
                <w:rFonts w:eastAsia="Times New Roman"/>
                <w:b/>
                <w:bCs/>
              </w:rPr>
              <w:t xml:space="preserve">B. </w:t>
            </w:r>
            <w:r w:rsidRPr="00A03D78">
              <w:rPr>
                <w:rFonts w:eastAsia="Times New Roman"/>
              </w:rPr>
              <w:t xml:space="preserve">Please take care as the road </w:t>
            </w:r>
            <w:r>
              <w:rPr>
                <w:rFonts w:eastAsia="Times New Roman"/>
              </w:rPr>
              <w:t>i</w:t>
            </w:r>
            <w:r w:rsidRPr="00A03D78">
              <w:rPr>
                <w:rFonts w:eastAsia="Times New Roman"/>
              </w:rPr>
              <w:t>s dark.</w:t>
            </w:r>
          </w:p>
          <w:p w14:paraId="5BC2C221" w14:textId="77777777" w:rsidR="00F723A0" w:rsidRPr="00A03D78" w:rsidRDefault="00F723A0" w:rsidP="00BB24B7">
            <w:pPr>
              <w:jc w:val="left"/>
              <w:rPr>
                <w:rFonts w:eastAsia="Times New Roman"/>
              </w:rPr>
            </w:pPr>
            <w:r w:rsidRPr="002069A5">
              <w:rPr>
                <w:rFonts w:eastAsia="Times New Roman"/>
                <w:b/>
                <w:bCs/>
              </w:rPr>
              <w:t xml:space="preserve">C. </w:t>
            </w:r>
            <w:r w:rsidRPr="00A03D78">
              <w:rPr>
                <w:rFonts w:eastAsia="Times New Roman"/>
              </w:rPr>
              <w:t>Please take care as the road is slippery.</w:t>
            </w:r>
          </w:p>
          <w:p w14:paraId="599E4C7F" w14:textId="77777777" w:rsidR="00F723A0" w:rsidRPr="001050BD" w:rsidRDefault="00F723A0" w:rsidP="00BB24B7">
            <w:pPr>
              <w:jc w:val="left"/>
              <w:rPr>
                <w:rFonts w:eastAsia="Times New Roman"/>
              </w:rPr>
            </w:pPr>
            <w:r w:rsidRPr="002069A5">
              <w:rPr>
                <w:rFonts w:eastAsia="Times New Roman"/>
                <w:b/>
                <w:bCs/>
              </w:rPr>
              <w:t xml:space="preserve">D. </w:t>
            </w:r>
            <w:r w:rsidRPr="00A03D78">
              <w:rPr>
                <w:rFonts w:eastAsia="Times New Roman"/>
              </w:rPr>
              <w:t>Please swing if there is a care in front of you.</w:t>
            </w:r>
          </w:p>
          <w:p w14:paraId="28E97C2E" w14:textId="77777777" w:rsidR="00F723A0" w:rsidRPr="002253B7" w:rsidRDefault="00F723A0" w:rsidP="00BB24B7">
            <w:pPr>
              <w:jc w:val="left"/>
              <w:rPr>
                <w:b/>
                <w:bCs/>
              </w:rPr>
            </w:pPr>
          </w:p>
        </w:tc>
      </w:tr>
      <w:tr w:rsidR="00F723A0" w:rsidRPr="002253B7" w14:paraId="4B0E7C9E" w14:textId="77777777" w:rsidTr="00BB24B7">
        <w:tc>
          <w:tcPr>
            <w:tcW w:w="5000" w:type="pct"/>
            <w:gridSpan w:val="2"/>
          </w:tcPr>
          <w:p w14:paraId="60161AC9" w14:textId="590FADB6"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t>What does the sign say?</w:t>
            </w:r>
          </w:p>
        </w:tc>
      </w:tr>
      <w:tr w:rsidR="00F723A0" w:rsidRPr="002253B7" w14:paraId="7D903356" w14:textId="77777777" w:rsidTr="00BB24B7">
        <w:tc>
          <w:tcPr>
            <w:tcW w:w="1820" w:type="pct"/>
            <w:vAlign w:val="center"/>
            <w:hideMark/>
          </w:tcPr>
          <w:p w14:paraId="05CF8CF3" w14:textId="77777777" w:rsidR="00F723A0" w:rsidRPr="002253B7" w:rsidRDefault="00F723A0" w:rsidP="00BB24B7">
            <w:pPr>
              <w:spacing w:before="60"/>
              <w:jc w:val="center"/>
            </w:pPr>
            <w:r>
              <w:rPr>
                <w:noProof/>
              </w:rPr>
              <w:drawing>
                <wp:inline distT="0" distB="0" distL="0" distR="0" wp14:anchorId="342C153D" wp14:editId="1A3792B7">
                  <wp:extent cx="770467" cy="770467"/>
                  <wp:effectExtent l="0" t="0" r="0" b="0"/>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74177" cy="774177"/>
                          </a:xfrm>
                          <a:prstGeom prst="rect">
                            <a:avLst/>
                          </a:prstGeom>
                          <a:noFill/>
                          <a:ln>
                            <a:noFill/>
                          </a:ln>
                        </pic:spPr>
                      </pic:pic>
                    </a:graphicData>
                  </a:graphic>
                </wp:inline>
              </w:drawing>
            </w:r>
          </w:p>
        </w:tc>
        <w:tc>
          <w:tcPr>
            <w:tcW w:w="3180" w:type="pct"/>
            <w:vAlign w:val="center"/>
            <w:hideMark/>
          </w:tcPr>
          <w:p w14:paraId="065EE7B3" w14:textId="77777777" w:rsidR="00F723A0" w:rsidRPr="002253B7" w:rsidRDefault="00F723A0" w:rsidP="00BB24B7">
            <w:pPr>
              <w:jc w:val="left"/>
            </w:pPr>
            <w:r w:rsidRPr="002253B7">
              <w:rPr>
                <w:b/>
                <w:bCs/>
              </w:rPr>
              <w:t>A.</w:t>
            </w:r>
            <w:r w:rsidRPr="002253B7">
              <w:t xml:space="preserve"> </w:t>
            </w:r>
            <w:r>
              <w:t xml:space="preserve">Please put garbage into the basket. </w:t>
            </w:r>
          </w:p>
          <w:p w14:paraId="01EB71F5" w14:textId="77777777" w:rsidR="00F723A0" w:rsidRPr="002253B7" w:rsidRDefault="00F723A0" w:rsidP="00BB24B7">
            <w:pPr>
              <w:jc w:val="left"/>
            </w:pPr>
            <w:r w:rsidRPr="002253B7">
              <w:rPr>
                <w:b/>
                <w:bCs/>
              </w:rPr>
              <w:t>B.</w:t>
            </w:r>
            <w:r w:rsidRPr="002253B7">
              <w:t xml:space="preserve"> </w:t>
            </w:r>
            <w:r>
              <w:t>Don’t put garbage into the basket.</w:t>
            </w:r>
          </w:p>
          <w:p w14:paraId="407F72C2" w14:textId="77777777" w:rsidR="00F723A0" w:rsidRPr="002253B7" w:rsidRDefault="00F723A0" w:rsidP="00BB24B7">
            <w:pPr>
              <w:jc w:val="left"/>
            </w:pPr>
            <w:r w:rsidRPr="002253B7">
              <w:rPr>
                <w:b/>
                <w:bCs/>
              </w:rPr>
              <w:t>C.</w:t>
            </w:r>
            <w:r w:rsidRPr="002253B7">
              <w:t xml:space="preserve"> </w:t>
            </w:r>
            <w:r>
              <w:t>Please put the basket conveniently.</w:t>
            </w:r>
          </w:p>
          <w:p w14:paraId="74626381" w14:textId="77777777" w:rsidR="00F723A0" w:rsidRPr="002253B7" w:rsidRDefault="00F723A0" w:rsidP="00BB24B7">
            <w:pPr>
              <w:jc w:val="left"/>
            </w:pPr>
            <w:r w:rsidRPr="002253B7">
              <w:rPr>
                <w:b/>
                <w:bCs/>
              </w:rPr>
              <w:t>D.</w:t>
            </w:r>
            <w:r w:rsidRPr="002253B7">
              <w:t xml:space="preserve"> </w:t>
            </w:r>
            <w:r>
              <w:t>Don’t put the basket conveniently.</w:t>
            </w:r>
          </w:p>
        </w:tc>
      </w:tr>
    </w:tbl>
    <w:p w14:paraId="200E649A" w14:textId="23910874" w:rsidR="00F723A0" w:rsidRPr="00F723A0" w:rsidRDefault="00F723A0" w:rsidP="00F723A0">
      <w:pPr>
        <w:snapToGrid w:val="0"/>
        <w:spacing w:before="240" w:after="120"/>
        <w:ind w:left="425" w:hanging="425"/>
        <w:rPr>
          <w:b/>
          <w:color w:val="0000FF"/>
        </w:rPr>
      </w:pPr>
      <w:r w:rsidRPr="00856570">
        <w:rPr>
          <w:b/>
          <w:color w:val="0000FF"/>
        </w:rPr>
        <w:t>V.</w:t>
      </w:r>
      <w:r w:rsidRPr="00856570">
        <w:rPr>
          <w:b/>
          <w:color w:val="0000FF"/>
        </w:rPr>
        <w:tab/>
      </w:r>
      <w:r w:rsidRPr="00F723A0">
        <w:rPr>
          <w:b/>
          <w:color w:val="0000FF"/>
        </w:rPr>
        <w:t>Choose the word/ phrase (A, B, C, or D) (1.5 pts)</w:t>
      </w:r>
    </w:p>
    <w:p w14:paraId="6336333F" w14:textId="77777777" w:rsidR="00F723A0" w:rsidRDefault="00F723A0" w:rsidP="00BB24B7">
      <w:pPr>
        <w:ind w:firstLine="426"/>
      </w:pPr>
      <w:r>
        <w:t xml:space="preserve">One of the most urgent environmental problems in the world today </w:t>
      </w:r>
      <w:r w:rsidRPr="0025083A">
        <w:rPr>
          <w:b/>
          <w:bCs/>
        </w:rPr>
        <w:t>(17)__________</w:t>
      </w:r>
      <w:r>
        <w:t xml:space="preserve"> the shortage of clean water. Having clean drinking water is a basic human right. But acid rain, industrial pollution and garbage have made many sources of water </w:t>
      </w:r>
      <w:r w:rsidRPr="0025083A">
        <w:rPr>
          <w:b/>
          <w:bCs/>
        </w:rPr>
        <w:t>(1</w:t>
      </w:r>
      <w:r>
        <w:rPr>
          <w:b/>
          <w:bCs/>
        </w:rPr>
        <w:t>8</w:t>
      </w:r>
      <w:r w:rsidRPr="0025083A">
        <w:rPr>
          <w:b/>
          <w:bCs/>
        </w:rPr>
        <w:t>)__________</w:t>
      </w:r>
      <w:r>
        <w:t xml:space="preserve">. Lakes, reservoirs and even entire seas have become vast proofs of poison. Lake Baikal in Russia is one of the largest lakes in the world. It contains a rich </w:t>
      </w:r>
      <w:r w:rsidRPr="0025083A">
        <w:rPr>
          <w:b/>
          <w:bCs/>
        </w:rPr>
        <w:t>(1</w:t>
      </w:r>
      <w:r>
        <w:rPr>
          <w:b/>
          <w:bCs/>
        </w:rPr>
        <w:t>9</w:t>
      </w:r>
      <w:r w:rsidRPr="0025083A">
        <w:rPr>
          <w:b/>
          <w:bCs/>
        </w:rPr>
        <w:t>)__________</w:t>
      </w:r>
      <w:r>
        <w:t xml:space="preserve"> of animals and plants, including 1,300 rare species that do not exist anywhere else in the world. But they are being destroyed by the massive volumes of industrial wastes </w:t>
      </w:r>
      <w:r w:rsidRPr="0025083A">
        <w:rPr>
          <w:b/>
          <w:bCs/>
        </w:rPr>
        <w:t>(</w:t>
      </w:r>
      <w:r>
        <w:rPr>
          <w:b/>
          <w:bCs/>
        </w:rPr>
        <w:t>20</w:t>
      </w:r>
      <w:r w:rsidRPr="0025083A">
        <w:rPr>
          <w:b/>
          <w:bCs/>
        </w:rPr>
        <w:t>)__________</w:t>
      </w:r>
      <w:r>
        <w:rPr>
          <w:b/>
          <w:bCs/>
        </w:rPr>
        <w:t xml:space="preserve"> </w:t>
      </w:r>
      <w:r>
        <w:t xml:space="preserve">pour into the lake every day. Even where law existed, the government did not have the power to enforce them. Most industries simply ignore the regulations. The Mediterranean Sea occupies 1% of the world’s water surface. But it is the dumping ground for 50% of all marine pollution. Almost 16 countries regularly industrial wastes a few miles offshore. Water is free </w:t>
      </w:r>
      <w:r w:rsidRPr="0025083A">
        <w:rPr>
          <w:b/>
          <w:bCs/>
        </w:rPr>
        <w:t>(</w:t>
      </w:r>
      <w:r>
        <w:rPr>
          <w:b/>
          <w:bCs/>
        </w:rPr>
        <w:t>21</w:t>
      </w:r>
      <w:r w:rsidRPr="0025083A">
        <w:rPr>
          <w:b/>
          <w:bCs/>
        </w:rPr>
        <w:t>)__________</w:t>
      </w:r>
      <w:r>
        <w:rPr>
          <w:b/>
          <w:bCs/>
        </w:rPr>
        <w:t xml:space="preserve"> </w:t>
      </w:r>
      <w:r>
        <w:t xml:space="preserve">everyone. A few years ago people thought that the supply of clean water in the world was limitless. Today, many water supplies have been ruined by pollution and sewage. Clean water is now scarce, and we are </w:t>
      </w:r>
      <w:r w:rsidRPr="0025083A">
        <w:rPr>
          <w:b/>
          <w:bCs/>
        </w:rPr>
        <w:t>(</w:t>
      </w:r>
      <w:r>
        <w:rPr>
          <w:b/>
          <w:bCs/>
        </w:rPr>
        <w:t>22</w:t>
      </w:r>
      <w:r w:rsidRPr="0025083A">
        <w:rPr>
          <w:b/>
          <w:bCs/>
        </w:rPr>
        <w:t>)__________</w:t>
      </w:r>
      <w:r>
        <w:rPr>
          <w:b/>
          <w:bCs/>
        </w:rPr>
        <w:t xml:space="preserve"> </w:t>
      </w:r>
      <w:r>
        <w:t>beginning to respect this precious source. We should do something now.</w:t>
      </w:r>
    </w:p>
    <w:p w14:paraId="3158E6C8" w14:textId="1A2AC29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17.</w:t>
      </w:r>
      <w:r>
        <w:rPr>
          <w:b/>
        </w:rPr>
        <w:tab/>
      </w:r>
      <w:r>
        <w:tab/>
      </w:r>
      <w:r w:rsidRPr="00F723A0">
        <w:rPr>
          <w:b/>
          <w:bCs/>
        </w:rPr>
        <w:t>A.</w:t>
      </w:r>
      <w:r>
        <w:t xml:space="preserve"> is</w:t>
      </w:r>
      <w:r>
        <w:tab/>
      </w:r>
      <w:r w:rsidRPr="00F723A0">
        <w:rPr>
          <w:b/>
          <w:bCs/>
        </w:rPr>
        <w:t>B.</w:t>
      </w:r>
      <w:r>
        <w:t xml:space="preserve"> are</w:t>
      </w:r>
      <w:r>
        <w:tab/>
      </w:r>
      <w:r w:rsidRPr="00F723A0">
        <w:rPr>
          <w:b/>
          <w:bCs/>
        </w:rPr>
        <w:t>C.</w:t>
      </w:r>
      <w:r>
        <w:t xml:space="preserve"> have been</w:t>
      </w:r>
      <w:r>
        <w:tab/>
      </w:r>
      <w:r w:rsidRPr="00F723A0">
        <w:rPr>
          <w:b/>
          <w:bCs/>
        </w:rPr>
        <w:t>D.</w:t>
      </w:r>
      <w:r>
        <w:t xml:space="preserve"> was</w:t>
      </w:r>
    </w:p>
    <w:p w14:paraId="3A9A59E7" w14:textId="3A8E688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18.</w:t>
      </w:r>
      <w:r>
        <w:rPr>
          <w:b/>
        </w:rPr>
        <w:tab/>
      </w:r>
      <w:r>
        <w:tab/>
      </w:r>
      <w:r w:rsidRPr="00F723A0">
        <w:rPr>
          <w:b/>
          <w:bCs/>
        </w:rPr>
        <w:t>A.</w:t>
      </w:r>
      <w:r>
        <w:t xml:space="preserve"> clean</w:t>
      </w:r>
      <w:r>
        <w:tab/>
      </w:r>
      <w:r w:rsidRPr="00F723A0">
        <w:rPr>
          <w:b/>
          <w:bCs/>
        </w:rPr>
        <w:t>B.</w:t>
      </w:r>
      <w:r>
        <w:t xml:space="preserve"> polluting</w:t>
      </w:r>
      <w:r>
        <w:tab/>
      </w:r>
      <w:r w:rsidRPr="00F723A0">
        <w:rPr>
          <w:b/>
          <w:bCs/>
        </w:rPr>
        <w:t>C.</w:t>
      </w:r>
      <w:r>
        <w:t xml:space="preserve"> undrinkable</w:t>
      </w:r>
      <w:r>
        <w:tab/>
      </w:r>
      <w:r w:rsidRPr="00F723A0">
        <w:rPr>
          <w:b/>
          <w:bCs/>
        </w:rPr>
        <w:t>D.</w:t>
      </w:r>
      <w:r>
        <w:t xml:space="preserve"> inedible</w:t>
      </w:r>
    </w:p>
    <w:p w14:paraId="4E77C530" w14:textId="7B0A845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19.</w:t>
      </w:r>
      <w:r>
        <w:rPr>
          <w:b/>
        </w:rPr>
        <w:tab/>
      </w:r>
      <w:r>
        <w:tab/>
      </w:r>
      <w:r w:rsidRPr="00F723A0">
        <w:rPr>
          <w:b/>
          <w:bCs/>
        </w:rPr>
        <w:t>A.</w:t>
      </w:r>
      <w:r>
        <w:t xml:space="preserve"> amount</w:t>
      </w:r>
      <w:r>
        <w:tab/>
      </w:r>
      <w:r w:rsidRPr="00F723A0">
        <w:rPr>
          <w:b/>
          <w:bCs/>
        </w:rPr>
        <w:t>B.</w:t>
      </w:r>
      <w:r>
        <w:t xml:space="preserve"> variety</w:t>
      </w:r>
      <w:r>
        <w:tab/>
      </w:r>
      <w:r w:rsidRPr="00F723A0">
        <w:rPr>
          <w:b/>
          <w:bCs/>
        </w:rPr>
        <w:t>C.</w:t>
      </w:r>
      <w:r>
        <w:t xml:space="preserve"> lot</w:t>
      </w:r>
      <w:r>
        <w:tab/>
      </w:r>
      <w:r w:rsidRPr="00F723A0">
        <w:rPr>
          <w:b/>
          <w:bCs/>
        </w:rPr>
        <w:t>D.</w:t>
      </w:r>
      <w:r>
        <w:t xml:space="preserve"> plentiful</w:t>
      </w:r>
    </w:p>
    <w:p w14:paraId="63D4AD35" w14:textId="3FA9F58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20.</w:t>
      </w:r>
      <w:r>
        <w:rPr>
          <w:b/>
        </w:rPr>
        <w:tab/>
      </w:r>
      <w:r>
        <w:tab/>
      </w:r>
      <w:r w:rsidRPr="00F723A0">
        <w:rPr>
          <w:b/>
          <w:bCs/>
        </w:rPr>
        <w:t>A.</w:t>
      </w:r>
      <w:r>
        <w:t xml:space="preserve"> which</w:t>
      </w:r>
      <w:r>
        <w:tab/>
      </w:r>
      <w:r w:rsidRPr="00F723A0">
        <w:rPr>
          <w:b/>
          <w:bCs/>
        </w:rPr>
        <w:t>B.</w:t>
      </w:r>
      <w:r>
        <w:t xml:space="preserve"> who</w:t>
      </w:r>
      <w:r>
        <w:tab/>
      </w:r>
      <w:r w:rsidRPr="00F723A0">
        <w:rPr>
          <w:b/>
          <w:bCs/>
        </w:rPr>
        <w:t>C.</w:t>
      </w:r>
      <w:r>
        <w:t xml:space="preserve"> what</w:t>
      </w:r>
      <w:r>
        <w:tab/>
      </w:r>
      <w:r w:rsidRPr="00F723A0">
        <w:rPr>
          <w:b/>
          <w:bCs/>
        </w:rPr>
        <w:t>D.</w:t>
      </w:r>
      <w:r>
        <w:t xml:space="preserve"> where</w:t>
      </w:r>
    </w:p>
    <w:p w14:paraId="7105C43C" w14:textId="5448FFF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lastRenderedPageBreak/>
        <w:t>21.</w:t>
      </w:r>
      <w:r>
        <w:rPr>
          <w:b/>
        </w:rPr>
        <w:tab/>
      </w:r>
      <w:r>
        <w:tab/>
      </w:r>
      <w:r w:rsidRPr="00F723A0">
        <w:rPr>
          <w:b/>
          <w:bCs/>
        </w:rPr>
        <w:t>A.</w:t>
      </w:r>
      <w:r>
        <w:t xml:space="preserve"> with</w:t>
      </w:r>
      <w:r>
        <w:tab/>
      </w:r>
      <w:r w:rsidRPr="00F723A0">
        <w:rPr>
          <w:b/>
          <w:bCs/>
        </w:rPr>
        <w:t>B.</w:t>
      </w:r>
      <w:r>
        <w:t xml:space="preserve"> to</w:t>
      </w:r>
      <w:r>
        <w:tab/>
      </w:r>
      <w:r w:rsidRPr="00F723A0">
        <w:rPr>
          <w:b/>
          <w:bCs/>
        </w:rPr>
        <w:t>C.</w:t>
      </w:r>
      <w:r>
        <w:t xml:space="preserve"> for</w:t>
      </w:r>
      <w:r>
        <w:tab/>
      </w:r>
      <w:r w:rsidRPr="00F723A0">
        <w:rPr>
          <w:b/>
          <w:bCs/>
        </w:rPr>
        <w:t>D.</w:t>
      </w:r>
      <w:r>
        <w:t xml:space="preserve"> on</w:t>
      </w:r>
    </w:p>
    <w:p w14:paraId="054626EA" w14:textId="2582BCD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22.</w:t>
      </w:r>
      <w:r>
        <w:rPr>
          <w:b/>
        </w:rPr>
        <w:tab/>
      </w:r>
      <w:r>
        <w:tab/>
      </w:r>
      <w:r w:rsidRPr="00F723A0">
        <w:rPr>
          <w:b/>
          <w:bCs/>
        </w:rPr>
        <w:t>A.</w:t>
      </w:r>
      <w:r>
        <w:t xml:space="preserve"> at first</w:t>
      </w:r>
      <w:r>
        <w:tab/>
      </w:r>
      <w:r w:rsidRPr="00F723A0">
        <w:rPr>
          <w:b/>
          <w:bCs/>
        </w:rPr>
        <w:t>B.</w:t>
      </w:r>
      <w:r>
        <w:t xml:space="preserve"> at once</w:t>
      </w:r>
      <w:r>
        <w:tab/>
      </w:r>
      <w:r w:rsidRPr="00F723A0">
        <w:rPr>
          <w:b/>
          <w:bCs/>
        </w:rPr>
        <w:t>C.</w:t>
      </w:r>
      <w:r>
        <w:t xml:space="preserve"> at last</w:t>
      </w:r>
      <w:r>
        <w:tab/>
      </w:r>
      <w:r w:rsidRPr="00F723A0">
        <w:rPr>
          <w:b/>
          <w:bCs/>
        </w:rPr>
        <w:t>D.</w:t>
      </w:r>
      <w:r>
        <w:t xml:space="preserve"> at least</w:t>
      </w:r>
    </w:p>
    <w:p w14:paraId="6F4F8EE2" w14:textId="55EC0D9B" w:rsidR="00F723A0" w:rsidRPr="00F723A0" w:rsidRDefault="00F723A0" w:rsidP="00F723A0">
      <w:pPr>
        <w:snapToGrid w:val="0"/>
        <w:spacing w:before="240" w:after="120"/>
        <w:ind w:left="425" w:hanging="425"/>
        <w:rPr>
          <w:b/>
          <w:color w:val="0000FF"/>
        </w:rPr>
      </w:pPr>
      <w:r w:rsidRPr="00856570">
        <w:rPr>
          <w:b/>
          <w:color w:val="0000FF"/>
        </w:rPr>
        <w:t>VI.</w:t>
      </w:r>
      <w:r w:rsidRPr="00856570">
        <w:rPr>
          <w:b/>
          <w:color w:val="0000FF"/>
        </w:rPr>
        <w:tab/>
      </w:r>
      <w:r w:rsidRPr="00F723A0">
        <w:rPr>
          <w:b/>
          <w:color w:val="0000FF"/>
        </w:rPr>
        <w:t>READING COMPREHENSION: Read the passage and then decide whether the statements that follow are TRUE or FALSE (1.5 pts)</w:t>
      </w:r>
    </w:p>
    <w:p w14:paraId="5A2976ED" w14:textId="77777777" w:rsidR="00F723A0" w:rsidRDefault="00F723A0" w:rsidP="00BB24B7">
      <w:pPr>
        <w:ind w:firstLine="426"/>
      </w:pPr>
      <w:r>
        <w:t>Nowadays our modern life is full of mass media. Normally, our day always begins with a newspaper, a print paper, delivered to us with our morning cup of tea or coffee. Some of us switch on the radio or TV while getting ready for the day. Many try to look for the daily news on their smart phones with some cigarettes. Others stop to buy some newspaper on the way to work because they want to read whenever they can. Some are at office work, using their computers to surf the internet and search the information they like. So, I wonder if there is no means of the media for our life, how will we become? And that's the reason why we need the latest daily news around the world. To me, as we are lucky to live in a modern hi-tech world, we easily contact anyone else through the internet. Actually, we can work at home after work or while going outside we're able to manage to check and reply our e-mails like we used to see our mail boxes.</w:t>
      </w:r>
    </w:p>
    <w:p w14:paraId="03C441A3" w14:textId="1B576290" w:rsidR="00F723A0" w:rsidRPr="00F723A0" w:rsidRDefault="00F723A0" w:rsidP="00F723A0">
      <w:pPr>
        <w:shd w:val="clear" w:color="auto" w:fill="FFFFFF"/>
        <w:tabs>
          <w:tab w:val="left" w:pos="8505"/>
          <w:tab w:val="left" w:leader="underscore" w:pos="10773"/>
        </w:tabs>
        <w:snapToGrid w:val="0"/>
        <w:spacing w:before="120"/>
        <w:ind w:left="425" w:hanging="425"/>
        <w:rPr>
          <w:shd w:val="clear" w:color="auto" w:fill="FFFFFF"/>
        </w:rPr>
      </w:pPr>
      <w:r w:rsidRPr="001227CF">
        <w:rPr>
          <w:b/>
        </w:rPr>
        <w:t>23.</w:t>
      </w:r>
      <w:r w:rsidRPr="001227CF">
        <w:rPr>
          <w:b/>
        </w:rPr>
        <w:tab/>
      </w:r>
      <w:r w:rsidRPr="00F723A0">
        <w:rPr>
          <w:shd w:val="clear" w:color="auto" w:fill="FFFFFF"/>
        </w:rPr>
        <w:t>The media is necessary for our life.</w:t>
      </w:r>
      <w:r w:rsidRPr="00F723A0">
        <w:rPr>
          <w:shd w:val="clear" w:color="auto" w:fill="FFFFFF"/>
        </w:rPr>
        <w:tab/>
      </w:r>
      <w:r w:rsidRPr="00F723A0">
        <w:rPr>
          <w:shd w:val="clear" w:color="auto" w:fill="FFFFFF"/>
        </w:rPr>
        <w:tab/>
      </w:r>
    </w:p>
    <w:p w14:paraId="1B16AE08" w14:textId="45F61656" w:rsidR="00F723A0" w:rsidRPr="00F723A0" w:rsidRDefault="00F723A0" w:rsidP="00F723A0">
      <w:pPr>
        <w:shd w:val="clear" w:color="auto" w:fill="FFFFFF"/>
        <w:tabs>
          <w:tab w:val="left" w:pos="8505"/>
          <w:tab w:val="left" w:leader="underscore" w:pos="10773"/>
        </w:tabs>
        <w:snapToGrid w:val="0"/>
        <w:spacing w:before="120"/>
        <w:ind w:left="425" w:hanging="425"/>
        <w:rPr>
          <w:shd w:val="clear" w:color="auto" w:fill="FFFFFF"/>
        </w:rPr>
      </w:pPr>
      <w:r w:rsidRPr="001227CF">
        <w:rPr>
          <w:b/>
        </w:rPr>
        <w:t>24.</w:t>
      </w:r>
      <w:r w:rsidRPr="001227CF">
        <w:rPr>
          <w:b/>
        </w:rPr>
        <w:tab/>
      </w:r>
      <w:r w:rsidRPr="00F723A0">
        <w:rPr>
          <w:shd w:val="clear" w:color="auto" w:fill="FFFFFF"/>
        </w:rPr>
        <w:t>All people receive daily news from radio or TV.</w:t>
      </w:r>
      <w:r w:rsidRPr="00F723A0">
        <w:rPr>
          <w:shd w:val="clear" w:color="auto" w:fill="FFFFFF"/>
        </w:rPr>
        <w:tab/>
      </w:r>
      <w:r w:rsidRPr="00F723A0">
        <w:rPr>
          <w:shd w:val="clear" w:color="auto" w:fill="FFFFFF"/>
        </w:rPr>
        <w:tab/>
      </w:r>
    </w:p>
    <w:p w14:paraId="501F3C00" w14:textId="4E798E43" w:rsidR="00F723A0" w:rsidRPr="00F723A0" w:rsidRDefault="00F723A0" w:rsidP="00F723A0">
      <w:pPr>
        <w:shd w:val="clear" w:color="auto" w:fill="FFFFFF"/>
        <w:tabs>
          <w:tab w:val="left" w:pos="8505"/>
          <w:tab w:val="left" w:leader="underscore" w:pos="10773"/>
        </w:tabs>
        <w:snapToGrid w:val="0"/>
        <w:spacing w:before="120"/>
        <w:ind w:left="425" w:hanging="425"/>
        <w:rPr>
          <w:shd w:val="clear" w:color="auto" w:fill="FFFFFF"/>
        </w:rPr>
      </w:pPr>
      <w:r>
        <w:rPr>
          <w:b/>
        </w:rPr>
        <w:t>25.</w:t>
      </w:r>
      <w:r>
        <w:rPr>
          <w:b/>
        </w:rPr>
        <w:tab/>
      </w:r>
      <w:r w:rsidRPr="00F723A0">
        <w:rPr>
          <w:shd w:val="clear" w:color="auto" w:fill="FFFFFF"/>
        </w:rPr>
        <w:t>When going out, we have to bring a computer to check or reply to our e-mail.</w:t>
      </w:r>
      <w:r w:rsidRPr="00F723A0">
        <w:rPr>
          <w:shd w:val="clear" w:color="auto" w:fill="FFFFFF"/>
        </w:rPr>
        <w:tab/>
      </w:r>
      <w:r w:rsidRPr="00F723A0">
        <w:rPr>
          <w:shd w:val="clear" w:color="auto" w:fill="FFFFFF"/>
        </w:rPr>
        <w:tab/>
      </w:r>
    </w:p>
    <w:p w14:paraId="594DB6B2" w14:textId="1AA851F1" w:rsidR="00F723A0" w:rsidRPr="00F723A0" w:rsidRDefault="00F723A0" w:rsidP="00F723A0">
      <w:pPr>
        <w:shd w:val="clear" w:color="auto" w:fill="FFFFFF"/>
        <w:tabs>
          <w:tab w:val="left" w:pos="8505"/>
          <w:tab w:val="left" w:leader="underscore" w:pos="10773"/>
        </w:tabs>
        <w:snapToGrid w:val="0"/>
        <w:spacing w:before="120"/>
        <w:ind w:left="425" w:hanging="425"/>
        <w:rPr>
          <w:shd w:val="clear" w:color="auto" w:fill="FFFFFF"/>
        </w:rPr>
      </w:pPr>
      <w:r w:rsidRPr="001227CF">
        <w:rPr>
          <w:b/>
        </w:rPr>
        <w:t>26.</w:t>
      </w:r>
      <w:r w:rsidRPr="001227CF">
        <w:rPr>
          <w:b/>
        </w:rPr>
        <w:tab/>
      </w:r>
      <w:r w:rsidRPr="00F723A0">
        <w:rPr>
          <w:shd w:val="clear" w:color="auto" w:fill="FFFFFF"/>
        </w:rPr>
        <w:t>Traditionally, we begin our day life with news around the world by the media.</w:t>
      </w:r>
      <w:r w:rsidRPr="00F723A0">
        <w:rPr>
          <w:shd w:val="clear" w:color="auto" w:fill="FFFFFF"/>
        </w:rPr>
        <w:tab/>
      </w:r>
      <w:r w:rsidRPr="00F723A0">
        <w:rPr>
          <w:shd w:val="clear" w:color="auto" w:fill="FFFFFF"/>
        </w:rPr>
        <w:tab/>
      </w:r>
    </w:p>
    <w:p w14:paraId="1566BDAF" w14:textId="77777777" w:rsidR="00F723A0" w:rsidRPr="00375C27" w:rsidRDefault="00F723A0" w:rsidP="00BB24B7">
      <w:pPr>
        <w:snapToGrid w:val="0"/>
        <w:spacing w:before="240" w:after="120"/>
        <w:rPr>
          <w:b/>
          <w:i/>
          <w:iCs/>
          <w:color w:val="0000FF"/>
        </w:rPr>
      </w:pPr>
      <w:r w:rsidRPr="00375C27">
        <w:rPr>
          <w:b/>
          <w:i/>
          <w:iCs/>
          <w:color w:val="0000FF"/>
        </w:rPr>
        <w:t>Read the passage again and choose the best answer A, B, C, or D.</w:t>
      </w:r>
    </w:p>
    <w:p w14:paraId="21878F15" w14:textId="035BAEB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shd w:val="clear" w:color="auto" w:fill="FFFFFF"/>
        </w:rPr>
      </w:pPr>
      <w:r>
        <w:rPr>
          <w:b/>
        </w:rPr>
        <w:t>27.</w:t>
      </w:r>
      <w:r>
        <w:rPr>
          <w:b/>
        </w:rPr>
        <w:tab/>
      </w:r>
      <w:r w:rsidRPr="00F723A0">
        <w:rPr>
          <w:shd w:val="clear" w:color="auto" w:fill="FFFFFF"/>
        </w:rPr>
        <w:t>The passage mentioned _______________.</w:t>
      </w:r>
    </w:p>
    <w:p w14:paraId="6888EE6B" w14:textId="77777777" w:rsidR="00F723A0" w:rsidRDefault="00F723A0" w:rsidP="00BB24B7">
      <w:pPr>
        <w:shd w:val="clear" w:color="auto" w:fill="FFFFFF"/>
        <w:tabs>
          <w:tab w:val="left" w:pos="567"/>
          <w:tab w:val="left" w:pos="3119"/>
          <w:tab w:val="left" w:pos="5670"/>
          <w:tab w:val="left" w:pos="8222"/>
        </w:tabs>
        <w:snapToGrid w:val="0"/>
        <w:rPr>
          <w:shd w:val="clear" w:color="auto" w:fill="FFFFFF"/>
        </w:rPr>
      </w:pPr>
      <w:r>
        <w:rPr>
          <w:shd w:val="clear" w:color="auto" w:fill="FFFFFF"/>
        </w:rPr>
        <w:tab/>
      </w:r>
      <w:r w:rsidRPr="00374E4A">
        <w:rPr>
          <w:b/>
          <w:bCs/>
          <w:shd w:val="clear" w:color="auto" w:fill="FFFFFF"/>
        </w:rPr>
        <w:t>A.</w:t>
      </w:r>
      <w:r>
        <w:rPr>
          <w:shd w:val="clear" w:color="auto" w:fill="FFFFFF"/>
        </w:rPr>
        <w:t xml:space="preserve"> the usefulness of the </w:t>
      </w:r>
      <w:r w:rsidRPr="00374E4A">
        <w:t>means</w:t>
      </w:r>
      <w:r>
        <w:rPr>
          <w:shd w:val="clear" w:color="auto" w:fill="FFFFFF"/>
        </w:rPr>
        <w:t xml:space="preserve"> of internet</w:t>
      </w:r>
      <w:r>
        <w:rPr>
          <w:shd w:val="clear" w:color="auto" w:fill="FFFFFF"/>
        </w:rPr>
        <w:tab/>
      </w:r>
      <w:r w:rsidRPr="00374E4A">
        <w:rPr>
          <w:b/>
          <w:bCs/>
          <w:shd w:val="clear" w:color="auto" w:fill="FFFFFF"/>
        </w:rPr>
        <w:t>B.</w:t>
      </w:r>
      <w:r>
        <w:rPr>
          <w:shd w:val="clear" w:color="auto" w:fill="FFFFFF"/>
        </w:rPr>
        <w:t xml:space="preserve"> the choice of news</w:t>
      </w:r>
    </w:p>
    <w:p w14:paraId="682F7E3F" w14:textId="77777777" w:rsidR="00F723A0" w:rsidRDefault="00F723A0" w:rsidP="00BB24B7">
      <w:pPr>
        <w:shd w:val="clear" w:color="auto" w:fill="FFFFFF"/>
        <w:tabs>
          <w:tab w:val="left" w:pos="567"/>
          <w:tab w:val="left" w:pos="3119"/>
          <w:tab w:val="left" w:pos="5670"/>
          <w:tab w:val="left" w:pos="8222"/>
        </w:tabs>
        <w:snapToGrid w:val="0"/>
        <w:rPr>
          <w:shd w:val="clear" w:color="auto" w:fill="FFFFFF"/>
        </w:rPr>
      </w:pPr>
      <w:r>
        <w:rPr>
          <w:shd w:val="clear" w:color="auto" w:fill="FFFFFF"/>
        </w:rPr>
        <w:tab/>
      </w:r>
      <w:r w:rsidRPr="00374E4A">
        <w:rPr>
          <w:b/>
          <w:bCs/>
          <w:shd w:val="clear" w:color="auto" w:fill="FFFFFF"/>
        </w:rPr>
        <w:t>C.</w:t>
      </w:r>
      <w:r>
        <w:rPr>
          <w:shd w:val="clear" w:color="auto" w:fill="FFFFFF"/>
        </w:rPr>
        <w:t xml:space="preserve"> the modernization of </w:t>
      </w:r>
      <w:r w:rsidRPr="00374E4A">
        <w:t>newspaper</w:t>
      </w:r>
      <w:r>
        <w:rPr>
          <w:shd w:val="clear" w:color="auto" w:fill="FFFFFF"/>
        </w:rPr>
        <w:tab/>
      </w:r>
      <w:r w:rsidRPr="00374E4A">
        <w:rPr>
          <w:b/>
          <w:bCs/>
          <w:shd w:val="clear" w:color="auto" w:fill="FFFFFF"/>
        </w:rPr>
        <w:t>D.</w:t>
      </w:r>
      <w:r>
        <w:rPr>
          <w:shd w:val="clear" w:color="auto" w:fill="FFFFFF"/>
        </w:rPr>
        <w:t xml:space="preserve"> the importance of the media</w:t>
      </w:r>
    </w:p>
    <w:p w14:paraId="010B2F00" w14:textId="002AC28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shd w:val="clear" w:color="auto" w:fill="FFFFFF"/>
        </w:rPr>
      </w:pPr>
      <w:r>
        <w:rPr>
          <w:b/>
        </w:rPr>
        <w:t>28.</w:t>
      </w:r>
      <w:r>
        <w:rPr>
          <w:b/>
        </w:rPr>
        <w:tab/>
      </w:r>
      <w:r w:rsidRPr="00F723A0">
        <w:rPr>
          <w:shd w:val="clear" w:color="auto" w:fill="FFFFFF"/>
        </w:rPr>
        <w:t>The passage refers to _______________.</w:t>
      </w:r>
    </w:p>
    <w:p w14:paraId="2516CCFF" w14:textId="77777777" w:rsidR="00F723A0" w:rsidRDefault="00F723A0" w:rsidP="00BB24B7">
      <w:pPr>
        <w:shd w:val="clear" w:color="auto" w:fill="FFFFFF"/>
        <w:tabs>
          <w:tab w:val="left" w:pos="567"/>
          <w:tab w:val="left" w:pos="3119"/>
          <w:tab w:val="left" w:pos="5670"/>
          <w:tab w:val="left" w:pos="8222"/>
        </w:tabs>
        <w:snapToGrid w:val="0"/>
        <w:rPr>
          <w:shd w:val="clear" w:color="auto" w:fill="FFFFFF"/>
        </w:rPr>
      </w:pPr>
      <w:r>
        <w:rPr>
          <w:shd w:val="clear" w:color="auto" w:fill="FFFFFF"/>
        </w:rPr>
        <w:tab/>
      </w:r>
      <w:r w:rsidRPr="00374E4A">
        <w:rPr>
          <w:b/>
          <w:bCs/>
          <w:shd w:val="clear" w:color="auto" w:fill="FFFFFF"/>
        </w:rPr>
        <w:t>A.</w:t>
      </w:r>
      <w:r>
        <w:rPr>
          <w:shd w:val="clear" w:color="auto" w:fill="FFFFFF"/>
        </w:rPr>
        <w:t xml:space="preserve"> using </w:t>
      </w:r>
      <w:r w:rsidRPr="00374E4A">
        <w:t>computers</w:t>
      </w:r>
      <w:r>
        <w:rPr>
          <w:shd w:val="clear" w:color="auto" w:fill="FFFFFF"/>
        </w:rPr>
        <w:t xml:space="preserve"> to choose daily news</w:t>
      </w:r>
      <w:r>
        <w:rPr>
          <w:shd w:val="clear" w:color="auto" w:fill="FFFFFF"/>
        </w:rPr>
        <w:tab/>
      </w:r>
      <w:r w:rsidRPr="00374E4A">
        <w:rPr>
          <w:b/>
          <w:bCs/>
          <w:shd w:val="clear" w:color="auto" w:fill="FFFFFF"/>
        </w:rPr>
        <w:t>B.</w:t>
      </w:r>
      <w:r>
        <w:rPr>
          <w:shd w:val="clear" w:color="auto" w:fill="FFFFFF"/>
        </w:rPr>
        <w:t xml:space="preserve"> the convenience of smart phones</w:t>
      </w:r>
    </w:p>
    <w:p w14:paraId="76C31CBD" w14:textId="77777777" w:rsidR="00F723A0" w:rsidRDefault="00F723A0" w:rsidP="00BB24B7">
      <w:pPr>
        <w:shd w:val="clear" w:color="auto" w:fill="FFFFFF"/>
        <w:tabs>
          <w:tab w:val="left" w:pos="567"/>
          <w:tab w:val="left" w:pos="3119"/>
          <w:tab w:val="left" w:pos="5670"/>
          <w:tab w:val="left" w:pos="8222"/>
        </w:tabs>
        <w:snapToGrid w:val="0"/>
        <w:rPr>
          <w:shd w:val="clear" w:color="auto" w:fill="FFFFFF"/>
        </w:rPr>
      </w:pPr>
      <w:r>
        <w:rPr>
          <w:shd w:val="clear" w:color="auto" w:fill="FFFFFF"/>
        </w:rPr>
        <w:tab/>
      </w:r>
      <w:r w:rsidRPr="00374E4A">
        <w:rPr>
          <w:b/>
          <w:bCs/>
          <w:shd w:val="clear" w:color="auto" w:fill="FFFFFF"/>
        </w:rPr>
        <w:t>C.</w:t>
      </w:r>
      <w:r>
        <w:rPr>
          <w:shd w:val="clear" w:color="auto" w:fill="FFFFFF"/>
        </w:rPr>
        <w:t xml:space="preserve"> the way to get daily news</w:t>
      </w:r>
      <w:r>
        <w:rPr>
          <w:shd w:val="clear" w:color="auto" w:fill="FFFFFF"/>
        </w:rPr>
        <w:tab/>
      </w:r>
      <w:r w:rsidRPr="00374E4A">
        <w:rPr>
          <w:b/>
          <w:bCs/>
          <w:shd w:val="clear" w:color="auto" w:fill="FFFFFF"/>
        </w:rPr>
        <w:t>D.</w:t>
      </w:r>
      <w:r>
        <w:rPr>
          <w:shd w:val="clear" w:color="auto" w:fill="FFFFFF"/>
        </w:rPr>
        <w:t xml:space="preserve"> the traditions for men and women</w:t>
      </w:r>
    </w:p>
    <w:p w14:paraId="36327CA7" w14:textId="3C83BC21" w:rsidR="00F723A0" w:rsidRPr="00F723A0" w:rsidRDefault="00F723A0" w:rsidP="00F723A0">
      <w:pPr>
        <w:snapToGrid w:val="0"/>
        <w:spacing w:before="240" w:after="120"/>
        <w:ind w:left="425" w:hanging="425"/>
        <w:rPr>
          <w:b/>
          <w:color w:val="0000FF"/>
        </w:rPr>
      </w:pPr>
      <w:r w:rsidRPr="007574F8">
        <w:rPr>
          <w:b/>
          <w:color w:val="0000FF"/>
        </w:rPr>
        <w:t>VII.</w:t>
      </w:r>
      <w:r w:rsidRPr="007574F8">
        <w:rPr>
          <w:b/>
          <w:color w:val="0000FF"/>
        </w:rPr>
        <w:tab/>
      </w:r>
      <w:r w:rsidRPr="00F723A0">
        <w:rPr>
          <w:b/>
          <w:color w:val="0000FF"/>
        </w:rPr>
        <w:t xml:space="preserve"> WORD FORMS (1.5 pts)</w:t>
      </w:r>
    </w:p>
    <w:p w14:paraId="49E4E9CF" w14:textId="5459E092" w:rsidR="00F723A0" w:rsidRPr="00F723A0" w:rsidRDefault="00F723A0" w:rsidP="00F723A0">
      <w:pPr>
        <w:shd w:val="clear" w:color="auto" w:fill="FFFFFF"/>
        <w:tabs>
          <w:tab w:val="right" w:pos="10773"/>
        </w:tabs>
        <w:snapToGrid w:val="0"/>
        <w:spacing w:before="120"/>
        <w:ind w:left="425" w:hanging="425"/>
        <w:rPr>
          <w:shd w:val="clear" w:color="auto" w:fill="FFFFFF"/>
        </w:rPr>
      </w:pPr>
      <w:r>
        <w:rPr>
          <w:b/>
        </w:rPr>
        <w:t>29.</w:t>
      </w:r>
      <w:r>
        <w:rPr>
          <w:b/>
        </w:rPr>
        <w:tab/>
      </w:r>
      <w:r w:rsidRPr="00F723A0">
        <w:rPr>
          <w:shd w:val="clear" w:color="auto" w:fill="FFFFFF"/>
        </w:rPr>
        <w:t>You are old enough to be _________________________________________ of your parents.</w:t>
      </w:r>
      <w:r w:rsidRPr="00F723A0">
        <w:rPr>
          <w:shd w:val="clear" w:color="auto" w:fill="FFFFFF"/>
        </w:rPr>
        <w:tab/>
      </w:r>
      <w:r w:rsidRPr="00F723A0">
        <w:rPr>
          <w:b/>
          <w:bCs/>
          <w:i/>
          <w:iCs/>
          <w:shd w:val="clear" w:color="auto" w:fill="FFFFFF"/>
        </w:rPr>
        <w:t>(depend)</w:t>
      </w:r>
    </w:p>
    <w:p w14:paraId="6DEA8D8D" w14:textId="6145B2B0" w:rsidR="00F723A0" w:rsidRPr="00F723A0" w:rsidRDefault="00F723A0" w:rsidP="00F723A0">
      <w:pPr>
        <w:shd w:val="clear" w:color="auto" w:fill="FFFFFF"/>
        <w:tabs>
          <w:tab w:val="right" w:pos="10773"/>
        </w:tabs>
        <w:snapToGrid w:val="0"/>
        <w:spacing w:before="120"/>
        <w:ind w:left="425" w:hanging="425"/>
        <w:rPr>
          <w:shd w:val="clear" w:color="auto" w:fill="FFFFFF"/>
        </w:rPr>
      </w:pPr>
      <w:r w:rsidRPr="00CC27FA">
        <w:rPr>
          <w:b/>
        </w:rPr>
        <w:t>30.</w:t>
      </w:r>
      <w:r w:rsidRPr="00CC27FA">
        <w:rPr>
          <w:b/>
        </w:rPr>
        <w:tab/>
      </w:r>
      <w:r w:rsidRPr="00F723A0">
        <w:rPr>
          <w:shd w:val="clear" w:color="auto" w:fill="FFFFFF"/>
        </w:rPr>
        <w:t>It's important we must balance our work and ______________________________________.</w:t>
      </w:r>
      <w:r w:rsidRPr="00F723A0">
        <w:rPr>
          <w:shd w:val="clear" w:color="auto" w:fill="FFFFFF"/>
        </w:rPr>
        <w:tab/>
      </w:r>
      <w:r w:rsidRPr="00F723A0">
        <w:rPr>
          <w:b/>
          <w:bCs/>
          <w:i/>
          <w:iCs/>
          <w:shd w:val="clear" w:color="auto" w:fill="FFFFFF"/>
        </w:rPr>
        <w:t>(relax)</w:t>
      </w:r>
    </w:p>
    <w:p w14:paraId="5A4554E1" w14:textId="1B9BECED" w:rsidR="00F723A0" w:rsidRPr="00F723A0" w:rsidRDefault="00F723A0" w:rsidP="00F723A0">
      <w:pPr>
        <w:shd w:val="clear" w:color="auto" w:fill="FFFFFF"/>
        <w:tabs>
          <w:tab w:val="right" w:pos="10773"/>
        </w:tabs>
        <w:snapToGrid w:val="0"/>
        <w:spacing w:before="120"/>
        <w:ind w:left="425" w:hanging="425"/>
        <w:rPr>
          <w:shd w:val="clear" w:color="auto" w:fill="FFFFFF"/>
        </w:rPr>
      </w:pPr>
      <w:r w:rsidRPr="00CC27FA">
        <w:rPr>
          <w:b/>
        </w:rPr>
        <w:t>31.</w:t>
      </w:r>
      <w:r w:rsidRPr="00CC27FA">
        <w:rPr>
          <w:b/>
        </w:rPr>
        <w:tab/>
      </w:r>
      <w:r w:rsidRPr="00F723A0">
        <w:rPr>
          <w:shd w:val="clear" w:color="auto" w:fill="FFFFFF"/>
        </w:rPr>
        <w:t xml:space="preserve">What can we do to reduce the electricity______________________________ of our factory? </w:t>
      </w:r>
      <w:r w:rsidRPr="00F723A0">
        <w:rPr>
          <w:shd w:val="clear" w:color="auto" w:fill="FFFFFF"/>
        </w:rPr>
        <w:tab/>
      </w:r>
      <w:r w:rsidRPr="00F723A0">
        <w:rPr>
          <w:b/>
          <w:bCs/>
          <w:i/>
          <w:iCs/>
          <w:shd w:val="clear" w:color="auto" w:fill="FFFFFF"/>
        </w:rPr>
        <w:t>(consume)</w:t>
      </w:r>
    </w:p>
    <w:p w14:paraId="30D622EA" w14:textId="55698CAA" w:rsidR="00F723A0" w:rsidRPr="00F723A0" w:rsidRDefault="00F723A0" w:rsidP="00F723A0">
      <w:pPr>
        <w:shd w:val="clear" w:color="auto" w:fill="FFFFFF"/>
        <w:tabs>
          <w:tab w:val="right" w:pos="10773"/>
        </w:tabs>
        <w:snapToGrid w:val="0"/>
        <w:spacing w:before="120"/>
        <w:ind w:left="425" w:hanging="425"/>
        <w:rPr>
          <w:shd w:val="clear" w:color="auto" w:fill="FFFFFF"/>
        </w:rPr>
      </w:pPr>
      <w:r w:rsidRPr="00CC27FA">
        <w:rPr>
          <w:b/>
        </w:rPr>
        <w:t>32.</w:t>
      </w:r>
      <w:r w:rsidRPr="00CC27FA">
        <w:rPr>
          <w:b/>
        </w:rPr>
        <w:tab/>
      </w:r>
      <w:r w:rsidRPr="00F723A0">
        <w:rPr>
          <w:shd w:val="clear" w:color="auto" w:fill="FFFFFF"/>
        </w:rPr>
        <w:t xml:space="preserve">The building was _____________________________________ damaged by the earthquakes. </w:t>
      </w:r>
      <w:r w:rsidRPr="00F723A0">
        <w:rPr>
          <w:shd w:val="clear" w:color="auto" w:fill="FFFFFF"/>
        </w:rPr>
        <w:tab/>
      </w:r>
      <w:r w:rsidRPr="00F723A0">
        <w:rPr>
          <w:b/>
          <w:bCs/>
          <w:i/>
          <w:iCs/>
          <w:shd w:val="clear" w:color="auto" w:fill="FFFFFF"/>
        </w:rPr>
        <w:t>(extend)</w:t>
      </w:r>
    </w:p>
    <w:p w14:paraId="2206496B" w14:textId="57332D87" w:rsidR="00F723A0" w:rsidRPr="00F723A0" w:rsidRDefault="00F723A0" w:rsidP="00F723A0">
      <w:pPr>
        <w:shd w:val="clear" w:color="auto" w:fill="FFFFFF"/>
        <w:tabs>
          <w:tab w:val="right" w:pos="10773"/>
        </w:tabs>
        <w:snapToGrid w:val="0"/>
        <w:spacing w:before="120"/>
        <w:ind w:left="425" w:hanging="425"/>
        <w:rPr>
          <w:shd w:val="clear" w:color="auto" w:fill="FFFFFF"/>
        </w:rPr>
      </w:pPr>
      <w:r w:rsidRPr="00CC27FA">
        <w:rPr>
          <w:b/>
        </w:rPr>
        <w:t>33.</w:t>
      </w:r>
      <w:r w:rsidRPr="00CC27FA">
        <w:rPr>
          <w:b/>
        </w:rPr>
        <w:tab/>
      </w:r>
      <w:r w:rsidRPr="00F723A0">
        <w:rPr>
          <w:shd w:val="clear" w:color="auto" w:fill="FFFFFF"/>
        </w:rPr>
        <w:t xml:space="preserve">You should pay attention to what the _____________________________________ is saying. </w:t>
      </w:r>
      <w:r w:rsidRPr="00F723A0">
        <w:rPr>
          <w:shd w:val="clear" w:color="auto" w:fill="FFFFFF"/>
        </w:rPr>
        <w:tab/>
      </w:r>
      <w:r w:rsidRPr="00F723A0">
        <w:rPr>
          <w:b/>
          <w:bCs/>
          <w:i/>
          <w:iCs/>
          <w:shd w:val="clear" w:color="auto" w:fill="FFFFFF"/>
        </w:rPr>
        <w:t>(instruct)</w:t>
      </w:r>
    </w:p>
    <w:p w14:paraId="663B629D" w14:textId="589D9928" w:rsidR="00F723A0" w:rsidRPr="00F723A0" w:rsidRDefault="00F723A0" w:rsidP="00F723A0">
      <w:pPr>
        <w:shd w:val="clear" w:color="auto" w:fill="FFFFFF"/>
        <w:tabs>
          <w:tab w:val="right" w:pos="10773"/>
        </w:tabs>
        <w:snapToGrid w:val="0"/>
        <w:spacing w:before="120"/>
        <w:ind w:left="425" w:hanging="425"/>
        <w:rPr>
          <w:b/>
          <w:bCs/>
          <w:i/>
          <w:iCs/>
          <w:shd w:val="clear" w:color="auto" w:fill="FFFFFF"/>
        </w:rPr>
      </w:pPr>
      <w:r w:rsidRPr="007574F8">
        <w:rPr>
          <w:b/>
          <w:bCs/>
        </w:rPr>
        <w:t>34.</w:t>
      </w:r>
      <w:r w:rsidRPr="007574F8">
        <w:rPr>
          <w:b/>
          <w:bCs/>
        </w:rPr>
        <w:tab/>
      </w:r>
      <w:r w:rsidRPr="00F723A0">
        <w:rPr>
          <w:shd w:val="clear" w:color="auto" w:fill="FFFFFF"/>
        </w:rPr>
        <w:t xml:space="preserve">Mount Pinatubo, a volcano in the Philippines, _______________________________ in 1991. </w:t>
      </w:r>
      <w:r w:rsidRPr="00F723A0">
        <w:rPr>
          <w:shd w:val="clear" w:color="auto" w:fill="FFFFFF"/>
        </w:rPr>
        <w:tab/>
      </w:r>
      <w:r w:rsidRPr="00F723A0">
        <w:rPr>
          <w:b/>
          <w:bCs/>
          <w:i/>
          <w:iCs/>
          <w:shd w:val="clear" w:color="auto" w:fill="FFFFFF"/>
        </w:rPr>
        <w:t>(eruption)</w:t>
      </w:r>
    </w:p>
    <w:p w14:paraId="0F430B96" w14:textId="566C17FE" w:rsidR="00F723A0" w:rsidRPr="00F723A0" w:rsidRDefault="00F723A0" w:rsidP="00F723A0">
      <w:pPr>
        <w:snapToGrid w:val="0"/>
        <w:spacing w:before="240" w:after="120"/>
        <w:ind w:left="425" w:hanging="425"/>
        <w:rPr>
          <w:b/>
          <w:color w:val="0000FF"/>
        </w:rPr>
      </w:pPr>
      <w:r w:rsidRPr="007574F8">
        <w:rPr>
          <w:b/>
          <w:color w:val="0000FF"/>
        </w:rPr>
        <w:t>VIII.</w:t>
      </w:r>
      <w:r w:rsidRPr="007574F8">
        <w:rPr>
          <w:b/>
          <w:color w:val="0000FF"/>
        </w:rPr>
        <w:tab/>
      </w:r>
      <w:r w:rsidRPr="00F723A0">
        <w:rPr>
          <w:b/>
          <w:color w:val="0000FF"/>
        </w:rPr>
        <w:t>Transformation: (l.0 pt)</w:t>
      </w:r>
    </w:p>
    <w:p w14:paraId="1A203836" w14:textId="455C8C0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shd w:val="clear" w:color="auto" w:fill="FFFFFF"/>
        </w:rPr>
      </w:pPr>
      <w:r w:rsidRPr="00CC27FA">
        <w:rPr>
          <w:b/>
        </w:rPr>
        <w:t>35.</w:t>
      </w:r>
      <w:r w:rsidRPr="00CC27FA">
        <w:rPr>
          <w:b/>
        </w:rPr>
        <w:tab/>
      </w:r>
      <w:r w:rsidRPr="00F723A0">
        <w:rPr>
          <w:shd w:val="clear" w:color="auto" w:fill="FFFFFF"/>
        </w:rPr>
        <w:t>This problem is too complicated for him to solve.</w:t>
      </w:r>
    </w:p>
    <w:p w14:paraId="6119245D" w14:textId="7859AACB" w:rsidR="00F723A0" w:rsidRPr="00F723A0" w:rsidRDefault="00F723A0" w:rsidP="00F723A0">
      <w:pPr>
        <w:shd w:val="clear" w:color="auto" w:fill="FFFFFF"/>
        <w:tabs>
          <w:tab w:val="right" w:leader="underscore" w:pos="10773"/>
        </w:tabs>
        <w:snapToGrid w:val="0"/>
        <w:spacing w:before="120"/>
        <w:ind w:left="425" w:hanging="357"/>
        <w:rPr>
          <w:shd w:val="clear" w:color="auto" w:fill="FFFFFF"/>
        </w:rPr>
      </w:pPr>
      <w:r w:rsidRPr="00CC27FA">
        <w:rPr>
          <w:rFonts w:ascii="Symbol" w:hAnsi="Symbol"/>
        </w:rPr>
        <w:t></w:t>
      </w:r>
      <w:r w:rsidRPr="00CC27FA">
        <w:rPr>
          <w:rFonts w:ascii="Symbol" w:hAnsi="Symbol"/>
        </w:rPr>
        <w:tab/>
      </w:r>
      <w:r w:rsidRPr="00F723A0">
        <w:rPr>
          <w:shd w:val="clear" w:color="auto" w:fill="FFFFFF"/>
        </w:rPr>
        <w:t>This problem is so</w:t>
      </w:r>
      <w:r w:rsidRPr="00F723A0">
        <w:rPr>
          <w:shd w:val="clear" w:color="auto" w:fill="FFFFFF"/>
        </w:rPr>
        <w:tab/>
      </w:r>
    </w:p>
    <w:p w14:paraId="1C94FF32" w14:textId="6A6E674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shd w:val="clear" w:color="auto" w:fill="FFFFFF"/>
        </w:rPr>
      </w:pPr>
      <w:r w:rsidRPr="00CC27FA">
        <w:rPr>
          <w:b/>
        </w:rPr>
        <w:t>36.</w:t>
      </w:r>
      <w:r w:rsidRPr="00CC27FA">
        <w:rPr>
          <w:b/>
        </w:rPr>
        <w:tab/>
      </w:r>
      <w:r w:rsidRPr="00F723A0">
        <w:rPr>
          <w:shd w:val="clear" w:color="auto" w:fill="FFFFFF"/>
        </w:rPr>
        <w:t>Your father gave up smoking five years ago, didn't he?</w:t>
      </w:r>
    </w:p>
    <w:p w14:paraId="1B0EDADD" w14:textId="7F2AF68F" w:rsidR="00F723A0" w:rsidRPr="00F723A0" w:rsidRDefault="00F723A0" w:rsidP="00F723A0">
      <w:pPr>
        <w:shd w:val="clear" w:color="auto" w:fill="FFFFFF"/>
        <w:tabs>
          <w:tab w:val="right" w:leader="underscore" w:pos="10773"/>
        </w:tabs>
        <w:snapToGrid w:val="0"/>
        <w:spacing w:before="120"/>
        <w:ind w:left="425" w:hanging="357"/>
        <w:rPr>
          <w:shd w:val="clear" w:color="auto" w:fill="FFFFFF"/>
        </w:rPr>
      </w:pPr>
      <w:r w:rsidRPr="00CC27FA">
        <w:rPr>
          <w:rFonts w:ascii="Symbol" w:hAnsi="Symbol"/>
        </w:rPr>
        <w:t></w:t>
      </w:r>
      <w:r w:rsidRPr="00CC27FA">
        <w:rPr>
          <w:rFonts w:ascii="Symbol" w:hAnsi="Symbol"/>
        </w:rPr>
        <w:tab/>
      </w:r>
      <w:r w:rsidRPr="00F723A0">
        <w:rPr>
          <w:shd w:val="clear" w:color="auto" w:fill="FFFFFF"/>
        </w:rPr>
        <w:t>Your father has</w:t>
      </w:r>
      <w:r w:rsidRPr="00F723A0">
        <w:rPr>
          <w:shd w:val="clear" w:color="auto" w:fill="FFFFFF"/>
        </w:rPr>
        <w:tab/>
      </w:r>
    </w:p>
    <w:p w14:paraId="23EEFE85" w14:textId="328E0F1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shd w:val="clear" w:color="auto" w:fill="FFFFFF"/>
        </w:rPr>
      </w:pPr>
      <w:r w:rsidRPr="00CC27FA">
        <w:rPr>
          <w:b/>
        </w:rPr>
        <w:t>37.</w:t>
      </w:r>
      <w:r w:rsidRPr="00CC27FA">
        <w:rPr>
          <w:b/>
        </w:rPr>
        <w:tab/>
      </w:r>
      <w:r w:rsidRPr="00F723A0">
        <w:rPr>
          <w:shd w:val="clear" w:color="auto" w:fill="FFFFFF"/>
        </w:rPr>
        <w:t>We were deeply impressed by his performance.</w:t>
      </w:r>
    </w:p>
    <w:p w14:paraId="22A6EA91" w14:textId="61CB8E15" w:rsidR="00F723A0" w:rsidRPr="00F723A0" w:rsidRDefault="00F723A0" w:rsidP="00F723A0">
      <w:pPr>
        <w:shd w:val="clear" w:color="auto" w:fill="FFFFFF"/>
        <w:tabs>
          <w:tab w:val="right" w:leader="underscore" w:pos="10773"/>
        </w:tabs>
        <w:snapToGrid w:val="0"/>
        <w:spacing w:before="120"/>
        <w:ind w:left="425" w:hanging="357"/>
        <w:rPr>
          <w:shd w:val="clear" w:color="auto" w:fill="FFFFFF"/>
        </w:rPr>
      </w:pPr>
      <w:r w:rsidRPr="00CC27FA">
        <w:rPr>
          <w:rFonts w:ascii="Symbol" w:hAnsi="Symbol"/>
        </w:rPr>
        <w:t></w:t>
      </w:r>
      <w:r w:rsidRPr="00CC27FA">
        <w:rPr>
          <w:rFonts w:ascii="Symbol" w:hAnsi="Symbol"/>
        </w:rPr>
        <w:tab/>
      </w:r>
      <w:r w:rsidRPr="00F723A0">
        <w:rPr>
          <w:shd w:val="clear" w:color="auto" w:fill="FFFFFF"/>
        </w:rPr>
        <w:t>His performance made</w:t>
      </w:r>
      <w:r w:rsidRPr="00F723A0">
        <w:rPr>
          <w:shd w:val="clear" w:color="auto" w:fill="FFFFFF"/>
        </w:rPr>
        <w:tab/>
      </w:r>
    </w:p>
    <w:p w14:paraId="788183A1" w14:textId="61BFF8B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shd w:val="clear" w:color="auto" w:fill="FFFFFF"/>
        </w:rPr>
      </w:pPr>
      <w:r w:rsidRPr="00CC27FA">
        <w:rPr>
          <w:b/>
        </w:rPr>
        <w:lastRenderedPageBreak/>
        <w:t>38.</w:t>
      </w:r>
      <w:r w:rsidRPr="00CC27FA">
        <w:rPr>
          <w:b/>
        </w:rPr>
        <w:tab/>
      </w:r>
      <w:r w:rsidRPr="00F723A0">
        <w:rPr>
          <w:shd w:val="clear" w:color="auto" w:fill="FFFFFF"/>
        </w:rPr>
        <w:t>The man cut the grass with a very modern machine.</w:t>
      </w:r>
    </w:p>
    <w:p w14:paraId="1BA3B838" w14:textId="727A8F66" w:rsidR="00F723A0" w:rsidRPr="00F723A0" w:rsidRDefault="00F723A0" w:rsidP="00F723A0">
      <w:pPr>
        <w:shd w:val="clear" w:color="auto" w:fill="FFFFFF"/>
        <w:tabs>
          <w:tab w:val="right" w:leader="underscore" w:pos="10773"/>
        </w:tabs>
        <w:snapToGrid w:val="0"/>
        <w:spacing w:before="120"/>
        <w:ind w:left="425" w:hanging="357"/>
        <w:rPr>
          <w:shd w:val="clear" w:color="auto" w:fill="FFFFFF"/>
        </w:rPr>
      </w:pPr>
      <w:r w:rsidRPr="00CC27FA">
        <w:rPr>
          <w:rFonts w:ascii="Symbol" w:hAnsi="Symbol"/>
        </w:rPr>
        <w:t></w:t>
      </w:r>
      <w:r w:rsidRPr="00CC27FA">
        <w:rPr>
          <w:rFonts w:ascii="Symbol" w:hAnsi="Symbol"/>
        </w:rPr>
        <w:tab/>
      </w:r>
      <w:r w:rsidRPr="00F723A0">
        <w:rPr>
          <w:shd w:val="clear" w:color="auto" w:fill="FFFFFF"/>
        </w:rPr>
        <w:t>The machine</w:t>
      </w:r>
      <w:r w:rsidRPr="00F723A0">
        <w:rPr>
          <w:shd w:val="clear" w:color="auto" w:fill="FFFFFF"/>
        </w:rPr>
        <w:tab/>
      </w:r>
    </w:p>
    <w:p w14:paraId="72DEF237" w14:textId="71C0E00D" w:rsidR="00F723A0" w:rsidRPr="00F723A0" w:rsidRDefault="00F723A0" w:rsidP="00F723A0">
      <w:pPr>
        <w:snapToGrid w:val="0"/>
        <w:spacing w:before="240" w:after="120"/>
        <w:ind w:left="425" w:hanging="425"/>
        <w:rPr>
          <w:b/>
          <w:color w:val="0000FF"/>
        </w:rPr>
      </w:pPr>
      <w:r w:rsidRPr="007574F8">
        <w:rPr>
          <w:b/>
          <w:color w:val="0000FF"/>
        </w:rPr>
        <w:t>IX.</w:t>
      </w:r>
      <w:r w:rsidRPr="007574F8">
        <w:rPr>
          <w:b/>
          <w:color w:val="0000FF"/>
        </w:rPr>
        <w:tab/>
      </w:r>
      <w:r w:rsidRPr="00F723A0">
        <w:rPr>
          <w:b/>
          <w:color w:val="0000FF"/>
        </w:rPr>
        <w:t>Rearrangement (0.5 pts)</w:t>
      </w:r>
    </w:p>
    <w:p w14:paraId="6DFF18D2" w14:textId="0D4878A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shd w:val="clear" w:color="auto" w:fill="FFFFFF"/>
        </w:rPr>
      </w:pPr>
      <w:r w:rsidRPr="00CC27FA">
        <w:rPr>
          <w:b/>
        </w:rPr>
        <w:t>39.</w:t>
      </w:r>
      <w:r w:rsidRPr="00CC27FA">
        <w:rPr>
          <w:b/>
        </w:rPr>
        <w:tab/>
      </w:r>
      <w:r w:rsidRPr="00F723A0">
        <w:rPr>
          <w:shd w:val="clear" w:color="auto" w:fill="FFFFFF"/>
        </w:rPr>
        <w:t>stopped to talk to me / She saw me / and / while I / shopping / was going / this morning /. //</w:t>
      </w:r>
    </w:p>
    <w:p w14:paraId="6E681F68" w14:textId="607750F8" w:rsidR="00F723A0" w:rsidRPr="00F723A0" w:rsidRDefault="00F723A0" w:rsidP="00F723A0">
      <w:pPr>
        <w:shd w:val="clear" w:color="auto" w:fill="FFFFFF"/>
        <w:tabs>
          <w:tab w:val="right" w:leader="underscore" w:pos="10773"/>
        </w:tabs>
        <w:snapToGrid w:val="0"/>
        <w:spacing w:before="120"/>
        <w:ind w:left="425" w:hanging="357"/>
        <w:rPr>
          <w:shd w:val="clear" w:color="auto" w:fill="FFFFFF"/>
        </w:rPr>
      </w:pPr>
      <w:r w:rsidRPr="00CC27FA">
        <w:rPr>
          <w:rFonts w:ascii="Symbol" w:hAnsi="Symbol"/>
        </w:rPr>
        <w:t></w:t>
      </w:r>
      <w:r w:rsidRPr="00CC27FA">
        <w:rPr>
          <w:rFonts w:ascii="Symbol" w:hAnsi="Symbol"/>
        </w:rPr>
        <w:tab/>
      </w:r>
      <w:r w:rsidRPr="00F723A0">
        <w:rPr>
          <w:shd w:val="clear" w:color="auto" w:fill="FFFFFF"/>
        </w:rPr>
        <w:t>She saw me</w:t>
      </w:r>
      <w:r w:rsidRPr="00F723A0">
        <w:rPr>
          <w:shd w:val="clear" w:color="auto" w:fill="FFFFFF"/>
        </w:rPr>
        <w:tab/>
      </w:r>
    </w:p>
    <w:p w14:paraId="2B89C102" w14:textId="6A8C749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shd w:val="clear" w:color="auto" w:fill="FFFFFF"/>
        </w:rPr>
      </w:pPr>
      <w:r w:rsidRPr="00CC27FA">
        <w:rPr>
          <w:b/>
        </w:rPr>
        <w:t>40.</w:t>
      </w:r>
      <w:r w:rsidRPr="00CC27FA">
        <w:rPr>
          <w:b/>
        </w:rPr>
        <w:tab/>
      </w:r>
      <w:r w:rsidRPr="00F723A0">
        <w:rPr>
          <w:shd w:val="clear" w:color="auto" w:fill="FFFFFF"/>
        </w:rPr>
        <w:t>funnel-shaped storms / below / a thunderstorm / are / Tornadoes / which pass overland /. //</w:t>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65F80A55" w14:textId="77777777" w:rsidTr="00BB24B7">
        <w:trPr>
          <w:trHeight w:val="313"/>
        </w:trPr>
        <w:tc>
          <w:tcPr>
            <w:tcW w:w="2500" w:type="pct"/>
            <w:tcBorders>
              <w:right w:val="single" w:sz="12" w:space="0" w:color="auto"/>
            </w:tcBorders>
          </w:tcPr>
          <w:p w14:paraId="42447998" w14:textId="48356F05"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1227CF">
              <w:rPr>
                <w:rFonts w:ascii="Symbol" w:hAnsi="Symbol"/>
              </w:rPr>
              <w:t></w:t>
            </w:r>
            <w:r w:rsidRPr="001227CF">
              <w:rPr>
                <w:rFonts w:ascii="Symbol" w:hAnsi="Symbol"/>
              </w:rPr>
              <w:tab/>
            </w:r>
            <w:r w:rsidRPr="00F723A0">
              <w:rPr>
                <w:shd w:val="clear" w:color="auto" w:fill="FFFFFF"/>
              </w:rPr>
              <w:t>Tornadoes</w:t>
            </w:r>
            <w:r w:rsidRPr="00F723A0">
              <w:rPr>
                <w:shd w:val="clear" w:color="auto" w:fill="FFFFFF"/>
              </w:rPr>
              <w:tab/>
            </w:r>
            <w:r w:rsidRPr="002253B7">
              <w:rPr>
                <w:rFonts w:ascii="Times New Roman" w:hAnsi="Times New Roman"/>
                <w:b/>
                <w:bCs/>
                <w:sz w:val="24"/>
                <w:shd w:val="clear" w:color="auto" w:fill="FFFFFF"/>
              </w:rPr>
              <w:t>SỞ GD – ĐT THÀNH PHỐ HỒ CHÍ MINH</w:t>
            </w:r>
          </w:p>
          <w:p w14:paraId="57F98187"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53</w:t>
            </w:r>
          </w:p>
        </w:tc>
        <w:tc>
          <w:tcPr>
            <w:tcW w:w="2500" w:type="pct"/>
            <w:tcBorders>
              <w:top w:val="single" w:sz="12" w:space="0" w:color="auto"/>
              <w:left w:val="single" w:sz="12" w:space="0" w:color="auto"/>
              <w:bottom w:val="single" w:sz="12" w:space="0" w:color="auto"/>
            </w:tcBorders>
          </w:tcPr>
          <w:p w14:paraId="19EAF28F"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65681B9C"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77B156D6" w14:textId="77777777" w:rsidR="00F723A0" w:rsidRPr="00250DCF" w:rsidRDefault="00F723A0" w:rsidP="00BB24B7">
      <w:pPr>
        <w:tabs>
          <w:tab w:val="right" w:leader="dot" w:pos="10773"/>
        </w:tabs>
        <w:spacing w:before="240" w:after="120"/>
        <w:rPr>
          <w:bCs/>
          <w:i/>
          <w:iCs/>
        </w:rPr>
      </w:pPr>
      <w:r w:rsidRPr="00250DCF">
        <w:rPr>
          <w:bCs/>
          <w:i/>
          <w:iCs/>
        </w:rPr>
        <w:t>Họ và tên học sinh:</w:t>
      </w:r>
      <w:r w:rsidRPr="00250DCF">
        <w:rPr>
          <w:bCs/>
          <w:i/>
          <w:iCs/>
        </w:rPr>
        <w:tab/>
      </w:r>
    </w:p>
    <w:p w14:paraId="695D4886" w14:textId="490E8D2E" w:rsidR="00F723A0" w:rsidRPr="00F723A0" w:rsidRDefault="00F723A0" w:rsidP="00F723A0">
      <w:pPr>
        <w:snapToGrid w:val="0"/>
        <w:spacing w:before="240" w:after="120"/>
        <w:ind w:left="425" w:hanging="425"/>
        <w:rPr>
          <w:b/>
          <w:color w:val="0000FF"/>
        </w:rPr>
      </w:pPr>
      <w:r w:rsidRPr="00755711">
        <w:rPr>
          <w:b/>
          <w:color w:val="0000FF"/>
        </w:rPr>
        <w:t>I.</w:t>
      </w:r>
      <w:r w:rsidRPr="00755711">
        <w:rPr>
          <w:b/>
          <w:color w:val="0000FF"/>
        </w:rPr>
        <w:tab/>
      </w:r>
      <w:r w:rsidRPr="00F723A0">
        <w:rPr>
          <w:b/>
          <w:color w:val="0000FF"/>
        </w:rPr>
        <w:t>Choose the word whose underlined part is pronounced differently from others (0.5 pts)</w:t>
      </w:r>
    </w:p>
    <w:p w14:paraId="3AB43564" w14:textId="3E89865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w:t>
      </w:r>
      <w:r>
        <w:rPr>
          <w:b/>
        </w:rPr>
        <w:tab/>
      </w:r>
      <w:r>
        <w:tab/>
      </w:r>
      <w:r w:rsidRPr="00F723A0">
        <w:rPr>
          <w:b/>
          <w:bCs/>
        </w:rPr>
        <w:t>A.</w:t>
      </w:r>
      <w:r>
        <w:t xml:space="preserve"> </w:t>
      </w:r>
      <w:r w:rsidRPr="00F723A0">
        <w:rPr>
          <w:b/>
          <w:bCs/>
          <w:u w:val="single"/>
        </w:rPr>
        <w:t>i</w:t>
      </w:r>
      <w:r>
        <w:t>nspiration</w:t>
      </w:r>
      <w:r>
        <w:tab/>
      </w:r>
      <w:r w:rsidRPr="00F723A0">
        <w:rPr>
          <w:b/>
          <w:bCs/>
        </w:rPr>
        <w:t>B.</w:t>
      </w:r>
      <w:r>
        <w:t xml:space="preserve"> m</w:t>
      </w:r>
      <w:r w:rsidRPr="00F723A0">
        <w:rPr>
          <w:b/>
          <w:bCs/>
          <w:u w:val="single"/>
        </w:rPr>
        <w:t>i</w:t>
      </w:r>
      <w:r>
        <w:t>nority</w:t>
      </w:r>
      <w:r>
        <w:tab/>
      </w:r>
      <w:r w:rsidRPr="00F723A0">
        <w:rPr>
          <w:b/>
          <w:bCs/>
        </w:rPr>
        <w:t>C.</w:t>
      </w:r>
      <w:r>
        <w:t xml:space="preserve"> dynam</w:t>
      </w:r>
      <w:r w:rsidRPr="00F723A0">
        <w:rPr>
          <w:b/>
          <w:bCs/>
          <w:u w:val="single"/>
        </w:rPr>
        <w:t>i</w:t>
      </w:r>
      <w:r>
        <w:t>te</w:t>
      </w:r>
      <w:r>
        <w:tab/>
      </w:r>
      <w:r w:rsidRPr="00F723A0">
        <w:rPr>
          <w:b/>
          <w:bCs/>
        </w:rPr>
        <w:t>D.</w:t>
      </w:r>
      <w:r>
        <w:t xml:space="preserve"> pestic</w:t>
      </w:r>
      <w:r w:rsidRPr="00F723A0">
        <w:rPr>
          <w:b/>
          <w:bCs/>
          <w:u w:val="single"/>
        </w:rPr>
        <w:t>i</w:t>
      </w:r>
      <w:r>
        <w:t>de</w:t>
      </w:r>
    </w:p>
    <w:p w14:paraId="2E7108B5" w14:textId="654197E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w:t>
      </w:r>
      <w:r>
        <w:rPr>
          <w:b/>
        </w:rPr>
        <w:tab/>
      </w:r>
      <w:r>
        <w:tab/>
      </w:r>
      <w:r w:rsidRPr="00F723A0">
        <w:rPr>
          <w:b/>
          <w:bCs/>
        </w:rPr>
        <w:t>A.</w:t>
      </w:r>
      <w:r w:rsidRPr="003627C9">
        <w:t xml:space="preserve"> comp</w:t>
      </w:r>
      <w:r w:rsidRPr="00F723A0">
        <w:rPr>
          <w:b/>
          <w:bCs/>
          <w:u w:val="single"/>
        </w:rPr>
        <w:t>o</w:t>
      </w:r>
      <w:r w:rsidRPr="003627C9">
        <w:t>se</w:t>
      </w:r>
      <w:r>
        <w:tab/>
      </w:r>
      <w:r w:rsidRPr="00F723A0">
        <w:rPr>
          <w:b/>
          <w:bCs/>
        </w:rPr>
        <w:t>B.</w:t>
      </w:r>
      <w:r w:rsidRPr="003627C9">
        <w:t xml:space="preserve"> gemst</w:t>
      </w:r>
      <w:r w:rsidRPr="00F723A0">
        <w:rPr>
          <w:b/>
          <w:bCs/>
          <w:u w:val="single"/>
        </w:rPr>
        <w:t>o</w:t>
      </w:r>
      <w:r w:rsidRPr="003627C9">
        <w:t>ne</w:t>
      </w:r>
      <w:r>
        <w:tab/>
      </w:r>
      <w:r w:rsidRPr="00F723A0">
        <w:rPr>
          <w:b/>
          <w:bCs/>
        </w:rPr>
        <w:t>C.</w:t>
      </w:r>
      <w:r w:rsidRPr="003627C9">
        <w:t xml:space="preserve"> d</w:t>
      </w:r>
      <w:r w:rsidRPr="00F723A0">
        <w:rPr>
          <w:b/>
          <w:bCs/>
          <w:u w:val="single"/>
        </w:rPr>
        <w:t>o</w:t>
      </w:r>
      <w:r w:rsidRPr="003627C9">
        <w:t>cumentary</w:t>
      </w:r>
      <w:r>
        <w:tab/>
      </w:r>
      <w:r w:rsidRPr="00F723A0">
        <w:rPr>
          <w:b/>
          <w:bCs/>
        </w:rPr>
        <w:t>D.</w:t>
      </w:r>
      <w:r>
        <w:t xml:space="preserve"> </w:t>
      </w:r>
      <w:r w:rsidRPr="003627C9">
        <w:t>volcan</w:t>
      </w:r>
      <w:r w:rsidRPr="00F723A0">
        <w:rPr>
          <w:b/>
          <w:bCs/>
          <w:u w:val="single"/>
        </w:rPr>
        <w:t>o</w:t>
      </w:r>
    </w:p>
    <w:p w14:paraId="4167D741" w14:textId="7BA58C83" w:rsidR="00F723A0" w:rsidRPr="00F723A0" w:rsidRDefault="00F723A0" w:rsidP="00F723A0">
      <w:pPr>
        <w:snapToGrid w:val="0"/>
        <w:spacing w:before="240" w:after="120"/>
        <w:ind w:left="425" w:hanging="425"/>
        <w:rPr>
          <w:b/>
          <w:color w:val="0000FF"/>
        </w:rPr>
      </w:pPr>
      <w:r w:rsidRPr="00755711">
        <w:rPr>
          <w:b/>
          <w:color w:val="0000FF"/>
        </w:rPr>
        <w:t>II.</w:t>
      </w:r>
      <w:r w:rsidRPr="00755711">
        <w:rPr>
          <w:b/>
          <w:color w:val="0000FF"/>
        </w:rPr>
        <w:tab/>
      </w:r>
      <w:r w:rsidRPr="00F723A0">
        <w:rPr>
          <w:b/>
          <w:color w:val="0000FF"/>
        </w:rPr>
        <w:t>Choose the word whose main stress is placed differently from the others (0.5 pts)</w:t>
      </w:r>
    </w:p>
    <w:p w14:paraId="47B9A7BD" w14:textId="440A65B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w:t>
      </w:r>
      <w:r>
        <w:rPr>
          <w:b/>
        </w:rPr>
        <w:tab/>
      </w:r>
      <w:r>
        <w:tab/>
      </w:r>
      <w:r w:rsidRPr="00F723A0">
        <w:rPr>
          <w:b/>
          <w:bCs/>
        </w:rPr>
        <w:t>A.</w:t>
      </w:r>
      <w:r>
        <w:t xml:space="preserve"> economic</w:t>
      </w:r>
      <w:r>
        <w:tab/>
      </w:r>
      <w:r w:rsidRPr="00F723A0">
        <w:rPr>
          <w:b/>
          <w:bCs/>
        </w:rPr>
        <w:t>B.</w:t>
      </w:r>
      <w:r>
        <w:t xml:space="preserve"> intermediate </w:t>
      </w:r>
      <w:r>
        <w:tab/>
      </w:r>
      <w:r w:rsidRPr="00F723A0">
        <w:rPr>
          <w:b/>
          <w:bCs/>
        </w:rPr>
        <w:t>C.</w:t>
      </w:r>
      <w:r>
        <w:t xml:space="preserve"> reputation</w:t>
      </w:r>
      <w:r>
        <w:tab/>
      </w:r>
      <w:r w:rsidRPr="00F723A0">
        <w:rPr>
          <w:b/>
          <w:bCs/>
        </w:rPr>
        <w:t>D.</w:t>
      </w:r>
      <w:r>
        <w:t xml:space="preserve"> dormitory</w:t>
      </w:r>
    </w:p>
    <w:p w14:paraId="3864D04F" w14:textId="75B8C8F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w:t>
      </w:r>
      <w:r>
        <w:rPr>
          <w:b/>
        </w:rPr>
        <w:tab/>
      </w:r>
      <w:r>
        <w:tab/>
      </w:r>
      <w:r w:rsidRPr="00F723A0">
        <w:rPr>
          <w:b/>
          <w:bCs/>
        </w:rPr>
        <w:t>A.</w:t>
      </w:r>
      <w:r>
        <w:t xml:space="preserve"> appliance</w:t>
      </w:r>
      <w:r>
        <w:tab/>
      </w:r>
      <w:r w:rsidRPr="00F723A0">
        <w:rPr>
          <w:b/>
          <w:bCs/>
        </w:rPr>
        <w:t>B.</w:t>
      </w:r>
      <w:r>
        <w:t xml:space="preserve"> efficiency</w:t>
      </w:r>
      <w:r>
        <w:tab/>
      </w:r>
      <w:r w:rsidRPr="00F723A0">
        <w:rPr>
          <w:b/>
          <w:bCs/>
        </w:rPr>
        <w:t>C.</w:t>
      </w:r>
      <w:r>
        <w:t xml:space="preserve"> environment</w:t>
      </w:r>
      <w:r>
        <w:tab/>
      </w:r>
      <w:r w:rsidRPr="00F723A0">
        <w:rPr>
          <w:b/>
          <w:bCs/>
        </w:rPr>
        <w:t>D.</w:t>
      </w:r>
      <w:r>
        <w:t xml:space="preserve"> temperature</w:t>
      </w:r>
    </w:p>
    <w:p w14:paraId="0E982797" w14:textId="69B55CDB" w:rsidR="00F723A0" w:rsidRPr="00F723A0" w:rsidRDefault="00F723A0" w:rsidP="00F723A0">
      <w:pPr>
        <w:snapToGrid w:val="0"/>
        <w:spacing w:before="240" w:after="120"/>
        <w:ind w:left="425" w:hanging="425"/>
        <w:rPr>
          <w:b/>
          <w:color w:val="0000FF"/>
        </w:rPr>
      </w:pPr>
      <w:r w:rsidRPr="007F1A72">
        <w:rPr>
          <w:b/>
          <w:color w:val="0000FF"/>
        </w:rPr>
        <w:t>III.</w:t>
      </w:r>
      <w:r w:rsidRPr="007F1A72">
        <w:rPr>
          <w:b/>
          <w:color w:val="0000FF"/>
        </w:rPr>
        <w:tab/>
      </w:r>
      <w:r w:rsidRPr="00F723A0">
        <w:rPr>
          <w:b/>
          <w:color w:val="0000FF"/>
        </w:rPr>
        <w:t>MULTIPLE CHOICES: Read and choose the word or phrase (A, B, C or D) that best fits the space in each sentence (2.5 pts)</w:t>
      </w:r>
    </w:p>
    <w:p w14:paraId="7E338ADE" w14:textId="739E73B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5.</w:t>
      </w:r>
      <w:r>
        <w:rPr>
          <w:b/>
        </w:rPr>
        <w:tab/>
      </w:r>
      <w:r>
        <w:t>_______________ you are interested in the film, don’t go to see it any cost.</w:t>
      </w:r>
    </w:p>
    <w:p w14:paraId="1A635DA3"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If</w:t>
      </w:r>
      <w:r>
        <w:tab/>
      </w:r>
      <w:r w:rsidRPr="007C063D">
        <w:rPr>
          <w:b/>
          <w:bCs/>
        </w:rPr>
        <w:t>B.</w:t>
      </w:r>
      <w:r>
        <w:t xml:space="preserve"> Unless </w:t>
      </w:r>
      <w:r>
        <w:tab/>
      </w:r>
      <w:r w:rsidRPr="007C063D">
        <w:rPr>
          <w:b/>
          <w:bCs/>
        </w:rPr>
        <w:t>C.</w:t>
      </w:r>
      <w:r>
        <w:t xml:space="preserve"> Although</w:t>
      </w:r>
      <w:r>
        <w:tab/>
      </w:r>
      <w:r w:rsidRPr="007C063D">
        <w:rPr>
          <w:b/>
          <w:bCs/>
        </w:rPr>
        <w:t>D.</w:t>
      </w:r>
      <w:r>
        <w:t xml:space="preserve"> Because</w:t>
      </w:r>
    </w:p>
    <w:p w14:paraId="710BFAC6" w14:textId="5957CC8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6.</w:t>
      </w:r>
      <w:r>
        <w:rPr>
          <w:b/>
        </w:rPr>
        <w:tab/>
      </w:r>
      <w:r>
        <w:t>I suggest _______________ the printer first.</w:t>
      </w:r>
    </w:p>
    <w:p w14:paraId="73A05F7C"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you check </w:t>
      </w:r>
      <w:r>
        <w:tab/>
      </w:r>
      <w:r w:rsidRPr="007C063D">
        <w:rPr>
          <w:b/>
          <w:bCs/>
        </w:rPr>
        <w:t>B.</w:t>
      </w:r>
      <w:r>
        <w:t xml:space="preserve"> you checking </w:t>
      </w:r>
      <w:r>
        <w:tab/>
      </w:r>
      <w:r w:rsidRPr="007C063D">
        <w:rPr>
          <w:b/>
          <w:bCs/>
        </w:rPr>
        <w:t>C.</w:t>
      </w:r>
      <w:r>
        <w:t xml:space="preserve"> you must check</w:t>
      </w:r>
      <w:r>
        <w:tab/>
      </w:r>
      <w:r w:rsidRPr="007C063D">
        <w:rPr>
          <w:b/>
          <w:bCs/>
        </w:rPr>
        <w:t>D.</w:t>
      </w:r>
      <w:r>
        <w:t xml:space="preserve"> you to check</w:t>
      </w:r>
    </w:p>
    <w:p w14:paraId="6A7C0511" w14:textId="37C7CB7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7.</w:t>
      </w:r>
      <w:r>
        <w:rPr>
          <w:b/>
        </w:rPr>
        <w:tab/>
      </w:r>
      <w:r>
        <w:t>She’s always polite and considerate _______________ her friends.</w:t>
      </w:r>
    </w:p>
    <w:p w14:paraId="32DB421B"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with </w:t>
      </w:r>
      <w:r>
        <w:tab/>
      </w:r>
      <w:r w:rsidRPr="007C063D">
        <w:rPr>
          <w:b/>
          <w:bCs/>
        </w:rPr>
        <w:t>B.</w:t>
      </w:r>
      <w:r>
        <w:t xml:space="preserve"> towards</w:t>
      </w:r>
      <w:r>
        <w:tab/>
      </w:r>
      <w:r w:rsidRPr="007C063D">
        <w:rPr>
          <w:b/>
          <w:bCs/>
        </w:rPr>
        <w:t>C.</w:t>
      </w:r>
      <w:r>
        <w:t xml:space="preserve"> about </w:t>
      </w:r>
      <w:r>
        <w:tab/>
      </w:r>
      <w:r w:rsidRPr="007C063D">
        <w:rPr>
          <w:b/>
          <w:bCs/>
        </w:rPr>
        <w:t>D.</w:t>
      </w:r>
      <w:r>
        <w:t xml:space="preserve"> for</w:t>
      </w:r>
    </w:p>
    <w:p w14:paraId="2083D2FD" w14:textId="7FD3C1E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8.</w:t>
      </w:r>
      <w:r>
        <w:rPr>
          <w:b/>
        </w:rPr>
        <w:tab/>
      </w:r>
      <w:r>
        <w:t>Those buckets must be filled _______________ water for future use.</w:t>
      </w:r>
    </w:p>
    <w:p w14:paraId="7C41EAD4"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by </w:t>
      </w:r>
      <w:r>
        <w:tab/>
      </w:r>
      <w:r w:rsidRPr="007C063D">
        <w:rPr>
          <w:b/>
          <w:bCs/>
        </w:rPr>
        <w:t>B.</w:t>
      </w:r>
      <w:r>
        <w:t xml:space="preserve"> on </w:t>
      </w:r>
      <w:r>
        <w:tab/>
      </w:r>
      <w:r w:rsidRPr="007C063D">
        <w:rPr>
          <w:b/>
          <w:bCs/>
        </w:rPr>
        <w:t>C.</w:t>
      </w:r>
      <w:r>
        <w:t xml:space="preserve"> into </w:t>
      </w:r>
      <w:r>
        <w:tab/>
      </w:r>
      <w:r w:rsidRPr="007C063D">
        <w:rPr>
          <w:b/>
          <w:bCs/>
        </w:rPr>
        <w:t>D.</w:t>
      </w:r>
      <w:r>
        <w:t xml:space="preserve"> with</w:t>
      </w:r>
    </w:p>
    <w:p w14:paraId="07DACCB1" w14:textId="4E1C8B2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9.</w:t>
      </w:r>
      <w:r>
        <w:rPr>
          <w:b/>
        </w:rPr>
        <w:tab/>
      </w:r>
      <w:r>
        <w:t>Let me _______________ you and your success in the examination.</w:t>
      </w:r>
    </w:p>
    <w:p w14:paraId="6FEB5792"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encourage </w:t>
      </w:r>
      <w:r>
        <w:tab/>
      </w:r>
      <w:r w:rsidRPr="007C063D">
        <w:rPr>
          <w:b/>
          <w:bCs/>
        </w:rPr>
        <w:t>B.</w:t>
      </w:r>
      <w:r>
        <w:t xml:space="preserve"> distinguish </w:t>
      </w:r>
      <w:r>
        <w:tab/>
      </w:r>
      <w:r w:rsidRPr="007C063D">
        <w:rPr>
          <w:b/>
          <w:bCs/>
        </w:rPr>
        <w:t>C.</w:t>
      </w:r>
      <w:r>
        <w:t xml:space="preserve"> celebrate </w:t>
      </w:r>
      <w:r>
        <w:tab/>
      </w:r>
      <w:r w:rsidRPr="007C063D">
        <w:rPr>
          <w:b/>
          <w:bCs/>
        </w:rPr>
        <w:t>D.</w:t>
      </w:r>
      <w:r>
        <w:t xml:space="preserve"> congratulate</w:t>
      </w:r>
    </w:p>
    <w:p w14:paraId="328B81DD" w14:textId="6B11FB4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10.</w:t>
      </w:r>
      <w:r>
        <w:rPr>
          <w:b/>
        </w:rPr>
        <w:tab/>
      </w:r>
      <w:r>
        <w:t>My friends come to stay _______________ us _______________ Christmas.</w:t>
      </w:r>
    </w:p>
    <w:p w14:paraId="2D01BEA6"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to / at</w:t>
      </w:r>
      <w:r>
        <w:tab/>
      </w:r>
      <w:r w:rsidRPr="007C063D">
        <w:rPr>
          <w:b/>
          <w:bCs/>
        </w:rPr>
        <w:t>B.</w:t>
      </w:r>
      <w:r>
        <w:t xml:space="preserve"> with / on</w:t>
      </w:r>
      <w:r>
        <w:tab/>
      </w:r>
      <w:r w:rsidRPr="007C063D">
        <w:rPr>
          <w:b/>
          <w:bCs/>
        </w:rPr>
        <w:t>C.</w:t>
      </w:r>
      <w:r>
        <w:t xml:space="preserve"> with / at</w:t>
      </w:r>
      <w:r>
        <w:tab/>
      </w:r>
      <w:r w:rsidRPr="007C063D">
        <w:rPr>
          <w:b/>
          <w:bCs/>
        </w:rPr>
        <w:t>D.</w:t>
      </w:r>
      <w:r>
        <w:t xml:space="preserve"> to / on</w:t>
      </w:r>
    </w:p>
    <w:p w14:paraId="36FBA518" w14:textId="30CE271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11.</w:t>
      </w:r>
      <w:r>
        <w:rPr>
          <w:b/>
        </w:rPr>
        <w:tab/>
      </w:r>
      <w:r>
        <w:t>Most rivers are polluted; _______________, we must use their water.</w:t>
      </w:r>
    </w:p>
    <w:p w14:paraId="6EF96BCC"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moreover</w:t>
      </w:r>
      <w:r>
        <w:tab/>
      </w:r>
      <w:r w:rsidRPr="007C063D">
        <w:rPr>
          <w:b/>
          <w:bCs/>
        </w:rPr>
        <w:t>B.</w:t>
      </w:r>
      <w:r>
        <w:t xml:space="preserve"> therefore</w:t>
      </w:r>
      <w:r>
        <w:tab/>
      </w:r>
      <w:r w:rsidRPr="007C063D">
        <w:rPr>
          <w:b/>
          <w:bCs/>
        </w:rPr>
        <w:t>C.</w:t>
      </w:r>
      <w:r>
        <w:t xml:space="preserve"> however</w:t>
      </w:r>
      <w:r>
        <w:tab/>
      </w:r>
      <w:r w:rsidRPr="007C063D">
        <w:rPr>
          <w:b/>
          <w:bCs/>
        </w:rPr>
        <w:t>D.</w:t>
      </w:r>
      <w:r>
        <w:t xml:space="preserve"> so</w:t>
      </w:r>
    </w:p>
    <w:p w14:paraId="71A96864" w14:textId="737A7B6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12.</w:t>
      </w:r>
      <w:r>
        <w:rPr>
          <w:b/>
        </w:rPr>
        <w:tab/>
      </w:r>
      <w:r>
        <w:t>I have three sisters, _______________ are women doctors.</w:t>
      </w:r>
    </w:p>
    <w:p w14:paraId="0B16CB21"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who they are</w:t>
      </w:r>
      <w:r>
        <w:tab/>
      </w:r>
      <w:r w:rsidRPr="007C063D">
        <w:rPr>
          <w:b/>
          <w:bCs/>
        </w:rPr>
        <w:t>B.</w:t>
      </w:r>
      <w:r>
        <w:t xml:space="preserve"> that all of whom </w:t>
      </w:r>
      <w:r>
        <w:tab/>
      </w:r>
      <w:r w:rsidRPr="007C063D">
        <w:rPr>
          <w:b/>
          <w:bCs/>
        </w:rPr>
        <w:t>C.</w:t>
      </w:r>
      <w:r>
        <w:t xml:space="preserve"> that all of them</w:t>
      </w:r>
      <w:r>
        <w:tab/>
      </w:r>
      <w:r w:rsidRPr="007C063D">
        <w:rPr>
          <w:b/>
          <w:bCs/>
        </w:rPr>
        <w:t>D.</w:t>
      </w:r>
      <w:r>
        <w:t xml:space="preserve"> all of whom</w:t>
      </w:r>
    </w:p>
    <w:p w14:paraId="047B5BC7" w14:textId="1123D8B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13.</w:t>
      </w:r>
      <w:r>
        <w:rPr>
          <w:b/>
        </w:rPr>
        <w:tab/>
      </w:r>
      <w:r>
        <w:t>Though everything _______________ carefully, a small mistake happened in the end.</w:t>
      </w:r>
    </w:p>
    <w:p w14:paraId="0B7C89E8" w14:textId="77777777" w:rsidR="00F723A0" w:rsidRDefault="00F723A0" w:rsidP="00BB24B7">
      <w:pPr>
        <w:shd w:val="clear" w:color="auto" w:fill="FFFFFF"/>
        <w:tabs>
          <w:tab w:val="left" w:pos="567"/>
          <w:tab w:val="left" w:pos="3119"/>
          <w:tab w:val="left" w:pos="5670"/>
          <w:tab w:val="left" w:pos="8222"/>
        </w:tabs>
        <w:snapToGrid w:val="0"/>
      </w:pPr>
      <w:r>
        <w:tab/>
      </w:r>
      <w:r w:rsidRPr="007C063D">
        <w:rPr>
          <w:b/>
          <w:bCs/>
        </w:rPr>
        <w:t>A.</w:t>
      </w:r>
      <w:r>
        <w:t xml:space="preserve"> had been prepared</w:t>
      </w:r>
      <w:r>
        <w:tab/>
      </w:r>
      <w:r w:rsidRPr="007C063D">
        <w:rPr>
          <w:b/>
          <w:bCs/>
        </w:rPr>
        <w:t>B.</w:t>
      </w:r>
      <w:r>
        <w:t xml:space="preserve"> had prepared</w:t>
      </w:r>
      <w:r>
        <w:tab/>
      </w:r>
      <w:r w:rsidRPr="007C063D">
        <w:rPr>
          <w:b/>
          <w:bCs/>
        </w:rPr>
        <w:t>C.</w:t>
      </w:r>
      <w:r>
        <w:t xml:space="preserve"> has been prepared </w:t>
      </w:r>
      <w:r>
        <w:tab/>
      </w:r>
      <w:r>
        <w:tab/>
      </w:r>
      <w:r w:rsidRPr="007C063D">
        <w:rPr>
          <w:b/>
          <w:bCs/>
        </w:rPr>
        <w:t>D.</w:t>
      </w:r>
      <w:r>
        <w:t xml:space="preserve"> has prepared</w:t>
      </w:r>
    </w:p>
    <w:p w14:paraId="43C34DFE" w14:textId="0334877F" w:rsidR="00F723A0" w:rsidRPr="00E81D18" w:rsidRDefault="00F723A0" w:rsidP="00F723A0">
      <w:pPr>
        <w:shd w:val="clear" w:color="auto" w:fill="FFFFFF"/>
        <w:tabs>
          <w:tab w:val="left" w:pos="567"/>
          <w:tab w:val="left" w:pos="3119"/>
          <w:tab w:val="left" w:pos="5670"/>
          <w:tab w:val="left" w:pos="8222"/>
        </w:tabs>
        <w:snapToGrid w:val="0"/>
        <w:spacing w:before="120"/>
        <w:ind w:left="425" w:hanging="425"/>
      </w:pPr>
      <w:r w:rsidRPr="00E81D18">
        <w:rPr>
          <w:b/>
        </w:rPr>
        <w:lastRenderedPageBreak/>
        <w:t>14.</w:t>
      </w:r>
      <w:r w:rsidRPr="00E81D18">
        <w:rPr>
          <w:b/>
        </w:rPr>
        <w:tab/>
      </w:r>
      <w:r>
        <w:t>“Don’t put your bed next to the glass window.” – “_______________.”</w:t>
      </w:r>
    </w:p>
    <w:p w14:paraId="3693D268" w14:textId="77777777" w:rsidR="00F723A0" w:rsidRDefault="00F723A0" w:rsidP="00BB24B7">
      <w:pPr>
        <w:shd w:val="clear" w:color="auto" w:fill="FFFFFF"/>
        <w:tabs>
          <w:tab w:val="left" w:pos="567"/>
          <w:tab w:val="left" w:pos="3119"/>
          <w:tab w:val="left" w:pos="5670"/>
          <w:tab w:val="left" w:pos="8222"/>
        </w:tabs>
        <w:snapToGrid w:val="0"/>
      </w:pPr>
      <w:r>
        <w:rPr>
          <w:b/>
          <w:bCs/>
        </w:rPr>
        <w:tab/>
        <w:t xml:space="preserve">A. </w:t>
      </w:r>
      <w:r>
        <w:t>OK. I’ll do it.</w:t>
      </w:r>
      <w:r>
        <w:tab/>
      </w:r>
      <w:r>
        <w:tab/>
      </w:r>
      <w:r w:rsidRPr="007C063D">
        <w:rPr>
          <w:b/>
          <w:bCs/>
        </w:rPr>
        <w:t>B.</w:t>
      </w:r>
      <w:r>
        <w:t xml:space="preserve"> I know. Flying glass can make bad cuts.</w:t>
      </w:r>
    </w:p>
    <w:p w14:paraId="5FFB9E0C" w14:textId="77777777" w:rsidR="00F723A0" w:rsidRDefault="00F723A0" w:rsidP="00BB24B7">
      <w:pPr>
        <w:shd w:val="clear" w:color="auto" w:fill="FFFFFF"/>
        <w:tabs>
          <w:tab w:val="left" w:pos="567"/>
          <w:tab w:val="left" w:pos="3119"/>
          <w:tab w:val="left" w:pos="5670"/>
          <w:tab w:val="left" w:pos="8222"/>
        </w:tabs>
        <w:snapToGrid w:val="0"/>
      </w:pPr>
      <w:r>
        <w:t xml:space="preserve"> </w:t>
      </w:r>
      <w:r>
        <w:tab/>
      </w:r>
      <w:r w:rsidRPr="007C063D">
        <w:rPr>
          <w:b/>
          <w:bCs/>
        </w:rPr>
        <w:t>C.</w:t>
      </w:r>
      <w:r>
        <w:t xml:space="preserve"> Great! Let’s do that</w:t>
      </w:r>
      <w:r>
        <w:tab/>
        <w:t xml:space="preserve"> </w:t>
      </w:r>
      <w:r>
        <w:tab/>
      </w:r>
      <w:r w:rsidRPr="007C063D">
        <w:rPr>
          <w:b/>
          <w:bCs/>
        </w:rPr>
        <w:t>D.</w:t>
      </w:r>
      <w:r>
        <w:t xml:space="preserve"> OK. People will see my bed.</w:t>
      </w:r>
    </w:p>
    <w:p w14:paraId="52EB0A06" w14:textId="01E33A4D" w:rsidR="00F723A0" w:rsidRDefault="00F723A0" w:rsidP="00F723A0">
      <w:pPr>
        <w:snapToGrid w:val="0"/>
        <w:spacing w:before="240" w:after="120"/>
        <w:ind w:left="425" w:hanging="425"/>
      </w:pPr>
      <w:r>
        <w:rPr>
          <w:b/>
          <w:color w:val="0000FF"/>
        </w:rPr>
        <w:t>IV.</w:t>
      </w:r>
      <w:r>
        <w:rPr>
          <w:b/>
          <w:color w:val="0000FF"/>
        </w:rPr>
        <w:tab/>
      </w:r>
      <w:r w:rsidRPr="00F723A0">
        <w:rPr>
          <w:b/>
          <w:color w:val="0000FF"/>
        </w:rPr>
        <w:t>Choose the best opinion to match the sign (0.5 pts)</w:t>
      </w:r>
    </w:p>
    <w:tbl>
      <w:tblPr>
        <w:tblW w:w="5000" w:type="pct"/>
        <w:tblInd w:w="-113" w:type="dxa"/>
        <w:tblLook w:val="04A0" w:firstRow="1" w:lastRow="0" w:firstColumn="1" w:lastColumn="0" w:noHBand="0" w:noVBand="1"/>
      </w:tblPr>
      <w:tblGrid>
        <w:gridCol w:w="4000"/>
        <w:gridCol w:w="6989"/>
      </w:tblGrid>
      <w:tr w:rsidR="00F723A0" w:rsidRPr="002253B7" w14:paraId="1375C917" w14:textId="77777777" w:rsidTr="00BB24B7">
        <w:tc>
          <w:tcPr>
            <w:tcW w:w="5000" w:type="pct"/>
            <w:gridSpan w:val="2"/>
          </w:tcPr>
          <w:p w14:paraId="1DEC75F4" w14:textId="0F1557CE"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t>What does the sign mean?</w:t>
            </w:r>
          </w:p>
        </w:tc>
      </w:tr>
      <w:tr w:rsidR="00F723A0" w:rsidRPr="002253B7" w14:paraId="31AC67F1" w14:textId="77777777" w:rsidTr="00BB24B7">
        <w:tc>
          <w:tcPr>
            <w:tcW w:w="1820" w:type="pct"/>
            <w:vAlign w:val="center"/>
            <w:hideMark/>
          </w:tcPr>
          <w:p w14:paraId="28B03AB8" w14:textId="77777777" w:rsidR="00F723A0" w:rsidRPr="002253B7" w:rsidRDefault="00F723A0" w:rsidP="00BB24B7">
            <w:pPr>
              <w:shd w:val="clear" w:color="auto" w:fill="FFFFFF"/>
              <w:snapToGrid w:val="0"/>
              <w:jc w:val="center"/>
            </w:pPr>
            <w:r>
              <w:rPr>
                <w:noProof/>
              </w:rPr>
              <w:drawing>
                <wp:inline distT="0" distB="0" distL="0" distR="0" wp14:anchorId="610429E1" wp14:editId="77C78DCD">
                  <wp:extent cx="881743" cy="88174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93565" cy="893565"/>
                          </a:xfrm>
                          <a:prstGeom prst="rect">
                            <a:avLst/>
                          </a:prstGeom>
                          <a:noFill/>
                          <a:ln>
                            <a:noFill/>
                          </a:ln>
                        </pic:spPr>
                      </pic:pic>
                    </a:graphicData>
                  </a:graphic>
                </wp:inline>
              </w:drawing>
            </w:r>
          </w:p>
        </w:tc>
        <w:tc>
          <w:tcPr>
            <w:tcW w:w="3180" w:type="pct"/>
            <w:vAlign w:val="center"/>
            <w:hideMark/>
          </w:tcPr>
          <w:p w14:paraId="0BC963A3" w14:textId="77777777" w:rsidR="00F723A0" w:rsidRPr="00A03D78" w:rsidRDefault="00F723A0" w:rsidP="00BB24B7">
            <w:pPr>
              <w:jc w:val="left"/>
              <w:rPr>
                <w:rFonts w:eastAsia="Times New Roman"/>
              </w:rPr>
            </w:pPr>
            <w:r w:rsidRPr="002069A5">
              <w:rPr>
                <w:rFonts w:eastAsia="Times New Roman"/>
                <w:b/>
                <w:bCs/>
              </w:rPr>
              <w:t xml:space="preserve">A. </w:t>
            </w:r>
            <w:r>
              <w:rPr>
                <w:rFonts w:eastAsia="Times New Roman"/>
              </w:rPr>
              <w:t>Earthquake warning.</w:t>
            </w:r>
          </w:p>
          <w:p w14:paraId="48001FEF" w14:textId="77777777" w:rsidR="00F723A0" w:rsidRPr="00A03D78" w:rsidRDefault="00F723A0" w:rsidP="00BB24B7">
            <w:pPr>
              <w:jc w:val="left"/>
              <w:rPr>
                <w:rFonts w:eastAsia="Times New Roman"/>
              </w:rPr>
            </w:pPr>
            <w:r w:rsidRPr="002069A5">
              <w:rPr>
                <w:rFonts w:eastAsia="Times New Roman"/>
                <w:b/>
                <w:bCs/>
              </w:rPr>
              <w:t xml:space="preserve">B. </w:t>
            </w:r>
            <w:r>
              <w:rPr>
                <w:rFonts w:eastAsia="Times New Roman"/>
              </w:rPr>
              <w:t>Hurricane warning.</w:t>
            </w:r>
          </w:p>
          <w:p w14:paraId="47D5E4BF" w14:textId="77777777" w:rsidR="00F723A0" w:rsidRPr="00A03D78" w:rsidRDefault="00F723A0" w:rsidP="00BB24B7">
            <w:pPr>
              <w:jc w:val="left"/>
              <w:rPr>
                <w:rFonts w:eastAsia="Times New Roman"/>
              </w:rPr>
            </w:pPr>
            <w:r w:rsidRPr="002069A5">
              <w:rPr>
                <w:rFonts w:eastAsia="Times New Roman"/>
                <w:b/>
                <w:bCs/>
              </w:rPr>
              <w:t xml:space="preserve">C. </w:t>
            </w:r>
            <w:r>
              <w:rPr>
                <w:rFonts w:eastAsia="Times New Roman"/>
              </w:rPr>
              <w:t>Tornado warning.</w:t>
            </w:r>
          </w:p>
          <w:p w14:paraId="73B553D1" w14:textId="77777777" w:rsidR="00F723A0" w:rsidRPr="001050BD" w:rsidRDefault="00F723A0" w:rsidP="00BB24B7">
            <w:pPr>
              <w:jc w:val="left"/>
              <w:rPr>
                <w:rFonts w:eastAsia="Times New Roman"/>
              </w:rPr>
            </w:pPr>
            <w:r w:rsidRPr="002069A5">
              <w:rPr>
                <w:rFonts w:eastAsia="Times New Roman"/>
                <w:b/>
                <w:bCs/>
              </w:rPr>
              <w:t xml:space="preserve">D. </w:t>
            </w:r>
            <w:r>
              <w:rPr>
                <w:rFonts w:eastAsia="Times New Roman"/>
              </w:rPr>
              <w:t>Tsunami warning.</w:t>
            </w:r>
          </w:p>
          <w:p w14:paraId="0E5D705D" w14:textId="77777777" w:rsidR="00F723A0" w:rsidRPr="002253B7" w:rsidRDefault="00F723A0" w:rsidP="00BB24B7">
            <w:pPr>
              <w:jc w:val="left"/>
              <w:rPr>
                <w:b/>
                <w:bCs/>
              </w:rPr>
            </w:pPr>
          </w:p>
        </w:tc>
      </w:tr>
      <w:tr w:rsidR="00F723A0" w:rsidRPr="002253B7" w14:paraId="61818D4D" w14:textId="77777777" w:rsidTr="00BB24B7">
        <w:tc>
          <w:tcPr>
            <w:tcW w:w="5000" w:type="pct"/>
            <w:gridSpan w:val="2"/>
          </w:tcPr>
          <w:p w14:paraId="3E1C5F51" w14:textId="22C68326"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t>What does the sign say?</w:t>
            </w:r>
          </w:p>
        </w:tc>
      </w:tr>
      <w:tr w:rsidR="00F723A0" w:rsidRPr="002253B7" w14:paraId="41AB3D8B" w14:textId="77777777" w:rsidTr="00BB24B7">
        <w:tc>
          <w:tcPr>
            <w:tcW w:w="1820" w:type="pct"/>
            <w:vAlign w:val="center"/>
            <w:hideMark/>
          </w:tcPr>
          <w:p w14:paraId="4216ABDF" w14:textId="77777777" w:rsidR="00F723A0" w:rsidRPr="002253B7" w:rsidRDefault="00F723A0" w:rsidP="00BB24B7">
            <w:pPr>
              <w:spacing w:before="60"/>
              <w:jc w:val="center"/>
            </w:pPr>
            <w:r>
              <w:rPr>
                <w:noProof/>
              </w:rPr>
              <w:drawing>
                <wp:inline distT="0" distB="0" distL="0" distR="0" wp14:anchorId="3D97F559" wp14:editId="09AC2530">
                  <wp:extent cx="930728" cy="822303"/>
                  <wp:effectExtent l="0" t="0" r="3175" b="0"/>
                  <wp:docPr id="114" name="Picture 114" descr="Falling or fallen rocks on the left road sign - Road Traffic – Warning - We  Do Safety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ing or fallen rocks on the left road sign - Road Traffic – Warning - We  Do Safety Sign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50926" cy="840148"/>
                          </a:xfrm>
                          <a:prstGeom prst="rect">
                            <a:avLst/>
                          </a:prstGeom>
                          <a:noFill/>
                          <a:ln>
                            <a:noFill/>
                          </a:ln>
                        </pic:spPr>
                      </pic:pic>
                    </a:graphicData>
                  </a:graphic>
                </wp:inline>
              </w:drawing>
            </w:r>
          </w:p>
        </w:tc>
        <w:tc>
          <w:tcPr>
            <w:tcW w:w="3180" w:type="pct"/>
            <w:vAlign w:val="center"/>
            <w:hideMark/>
          </w:tcPr>
          <w:p w14:paraId="7ACC6F3D" w14:textId="77777777" w:rsidR="00F723A0" w:rsidRPr="002253B7" w:rsidRDefault="00F723A0" w:rsidP="00BB24B7">
            <w:pPr>
              <w:jc w:val="left"/>
            </w:pPr>
            <w:r w:rsidRPr="002253B7">
              <w:rPr>
                <w:b/>
                <w:bCs/>
              </w:rPr>
              <w:t>A.</w:t>
            </w:r>
            <w:r w:rsidRPr="002253B7">
              <w:t xml:space="preserve"> </w:t>
            </w:r>
            <w:r>
              <w:t>Steep hill ahead: be prepared to use a lower gear if necessary.</w:t>
            </w:r>
          </w:p>
          <w:p w14:paraId="0FD46037" w14:textId="77777777" w:rsidR="00F723A0" w:rsidRPr="002253B7" w:rsidRDefault="00F723A0" w:rsidP="00BB24B7">
            <w:pPr>
              <w:jc w:val="left"/>
            </w:pPr>
            <w:r w:rsidRPr="002253B7">
              <w:rPr>
                <w:b/>
                <w:bCs/>
              </w:rPr>
              <w:t>B.</w:t>
            </w:r>
            <w:r w:rsidRPr="002253B7">
              <w:t xml:space="preserve"> </w:t>
            </w:r>
            <w:r>
              <w:t>Watch for fallen rock and be prepared to avoid a collision.</w:t>
            </w:r>
          </w:p>
          <w:p w14:paraId="617BC491" w14:textId="77777777" w:rsidR="00F723A0" w:rsidRPr="002253B7" w:rsidRDefault="00F723A0" w:rsidP="00BB24B7">
            <w:pPr>
              <w:jc w:val="left"/>
            </w:pPr>
            <w:r w:rsidRPr="002253B7">
              <w:rPr>
                <w:b/>
                <w:bCs/>
              </w:rPr>
              <w:t>C.</w:t>
            </w:r>
            <w:r w:rsidRPr="002253B7">
              <w:t xml:space="preserve"> </w:t>
            </w:r>
            <w:r>
              <w:t>Construction zone ahead.</w:t>
            </w:r>
          </w:p>
          <w:p w14:paraId="6430DD6B" w14:textId="77777777" w:rsidR="00F723A0" w:rsidRPr="002253B7" w:rsidRDefault="00F723A0" w:rsidP="00BB24B7">
            <w:pPr>
              <w:jc w:val="left"/>
            </w:pPr>
            <w:r w:rsidRPr="002253B7">
              <w:rPr>
                <w:b/>
                <w:bCs/>
              </w:rPr>
              <w:t>D.</w:t>
            </w:r>
            <w:r w:rsidRPr="002253B7">
              <w:t xml:space="preserve"> </w:t>
            </w:r>
            <w:r>
              <w:t>Road closed ahead due to fallen rocks.</w:t>
            </w:r>
          </w:p>
        </w:tc>
      </w:tr>
    </w:tbl>
    <w:p w14:paraId="6164D802" w14:textId="26DF67D9" w:rsidR="00F723A0" w:rsidRPr="00F723A0" w:rsidRDefault="00F723A0" w:rsidP="00F723A0">
      <w:pPr>
        <w:snapToGrid w:val="0"/>
        <w:spacing w:before="240" w:after="120"/>
        <w:ind w:left="425" w:hanging="425"/>
        <w:rPr>
          <w:b/>
          <w:color w:val="0000FF"/>
        </w:rPr>
      </w:pPr>
      <w:r w:rsidRPr="00856570">
        <w:rPr>
          <w:b/>
          <w:color w:val="0000FF"/>
        </w:rPr>
        <w:t>V.</w:t>
      </w:r>
      <w:r w:rsidRPr="00856570">
        <w:rPr>
          <w:b/>
          <w:color w:val="0000FF"/>
        </w:rPr>
        <w:tab/>
      </w:r>
      <w:r w:rsidRPr="00F723A0">
        <w:rPr>
          <w:b/>
          <w:color w:val="0000FF"/>
        </w:rPr>
        <w:t>Choose the word/ phrase (A, B, C, or D) (1.5 pts)</w:t>
      </w:r>
    </w:p>
    <w:p w14:paraId="74BFAEBF" w14:textId="77777777" w:rsidR="00F723A0" w:rsidRDefault="00F723A0" w:rsidP="00BB24B7">
      <w:pPr>
        <w:ind w:firstLine="426"/>
      </w:pPr>
      <w:r>
        <w:t>The English word</w:t>
      </w:r>
      <w:r w:rsidRPr="00BF56DB">
        <w:rPr>
          <w:i/>
          <w:iCs/>
        </w:rPr>
        <w:t xml:space="preserve"> Easter</w:t>
      </w:r>
      <w:r>
        <w:t xml:space="preserve"> comes </w:t>
      </w:r>
      <w:r w:rsidRPr="00BF56DB">
        <w:rPr>
          <w:b/>
          <w:bCs/>
        </w:rPr>
        <w:t>(1</w:t>
      </w:r>
      <w:r>
        <w:rPr>
          <w:b/>
          <w:bCs/>
        </w:rPr>
        <w:t>7</w:t>
      </w:r>
      <w:r w:rsidRPr="00BF56DB">
        <w:rPr>
          <w:b/>
          <w:bCs/>
        </w:rPr>
        <w:t xml:space="preserve">)__________ </w:t>
      </w:r>
      <w:r>
        <w:t xml:space="preserve">the Old English word </w:t>
      </w:r>
      <w:r w:rsidRPr="00BF56DB">
        <w:rPr>
          <w:i/>
          <w:iCs/>
        </w:rPr>
        <w:t>Eastre</w:t>
      </w:r>
      <w:r>
        <w:t xml:space="preserve">. </w:t>
      </w:r>
      <w:r w:rsidRPr="00BF56DB">
        <w:rPr>
          <w:i/>
          <w:iCs/>
        </w:rPr>
        <w:t>Eastre</w:t>
      </w:r>
      <w:r>
        <w:t xml:space="preserve"> is the name of the </w:t>
      </w:r>
      <w:r w:rsidRPr="00010F73">
        <w:rPr>
          <w:i/>
          <w:iCs/>
        </w:rPr>
        <w:t>goddess</w:t>
      </w:r>
      <w:r>
        <w:t xml:space="preserve"> of spring and light. In spring, flowers bloom and trees become green. The earth wears "new clothes". Many people wear new clothes on Easter Sunday, </w:t>
      </w:r>
      <w:r w:rsidRPr="00BF56DB">
        <w:rPr>
          <w:b/>
          <w:bCs/>
        </w:rPr>
        <w:t>(1</w:t>
      </w:r>
      <w:r>
        <w:rPr>
          <w:b/>
          <w:bCs/>
        </w:rPr>
        <w:t>8</w:t>
      </w:r>
      <w:r w:rsidRPr="00BF56DB">
        <w:rPr>
          <w:b/>
          <w:bCs/>
        </w:rPr>
        <w:t>)__________</w:t>
      </w:r>
      <w:r w:rsidRPr="00BF56DB">
        <w:t>.</w:t>
      </w:r>
      <w:r>
        <w:rPr>
          <w:b/>
          <w:bCs/>
        </w:rPr>
        <w:t xml:space="preserve"> </w:t>
      </w:r>
      <w:r>
        <w:t xml:space="preserve">Two days before Easter is Good Friday. Christians </w:t>
      </w:r>
      <w:r w:rsidRPr="00BF56DB">
        <w:rPr>
          <w:b/>
          <w:bCs/>
        </w:rPr>
        <w:t>(1</w:t>
      </w:r>
      <w:r>
        <w:rPr>
          <w:b/>
          <w:bCs/>
        </w:rPr>
        <w:t>9</w:t>
      </w:r>
      <w:r w:rsidRPr="00BF56DB">
        <w:rPr>
          <w:b/>
          <w:bCs/>
        </w:rPr>
        <w:t xml:space="preserve">)__________ </w:t>
      </w:r>
      <w:r>
        <w:t xml:space="preserve">Jesus Christ died on this day. Many schools and businesses close on Good Friday. Christians also believe Jesus rose from the dead on </w:t>
      </w:r>
      <w:r w:rsidRPr="00BF56DB">
        <w:rPr>
          <w:b/>
          <w:bCs/>
        </w:rPr>
        <w:t>(</w:t>
      </w:r>
      <w:r>
        <w:rPr>
          <w:b/>
          <w:bCs/>
        </w:rPr>
        <w:t>20</w:t>
      </w:r>
      <w:r w:rsidRPr="00BF56DB">
        <w:rPr>
          <w:b/>
          <w:bCs/>
        </w:rPr>
        <w:t>)__________</w:t>
      </w:r>
      <w:r w:rsidRPr="00691FA9">
        <w:t>.</w:t>
      </w:r>
      <w:r w:rsidRPr="00BF56DB">
        <w:rPr>
          <w:b/>
          <w:bCs/>
        </w:rPr>
        <w:t xml:space="preserve"> </w:t>
      </w:r>
      <w:r>
        <w:t xml:space="preserve">Easter is a very joyful holiday for Christians. On Easter Sunday, families often come together for a dinner of ham or lamp with fresh spring vegetables. Dessert is often cake in a </w:t>
      </w:r>
      <w:r w:rsidRPr="00BF56DB">
        <w:rPr>
          <w:b/>
          <w:bCs/>
        </w:rPr>
        <w:t>(</w:t>
      </w:r>
      <w:r>
        <w:rPr>
          <w:b/>
          <w:bCs/>
        </w:rPr>
        <w:t>21</w:t>
      </w:r>
      <w:r w:rsidRPr="00BF56DB">
        <w:rPr>
          <w:b/>
          <w:bCs/>
        </w:rPr>
        <w:t xml:space="preserve">)__________ </w:t>
      </w:r>
      <w:r>
        <w:t xml:space="preserve"> of a lamp or rabbit. And there is </w:t>
      </w:r>
      <w:r w:rsidRPr="00BF56DB">
        <w:rPr>
          <w:b/>
          <w:bCs/>
        </w:rPr>
        <w:t>(</w:t>
      </w:r>
      <w:r>
        <w:rPr>
          <w:b/>
          <w:bCs/>
        </w:rPr>
        <w:t>22</w:t>
      </w:r>
      <w:r w:rsidRPr="00BF56DB">
        <w:rPr>
          <w:b/>
          <w:bCs/>
        </w:rPr>
        <w:t xml:space="preserve">)__________ </w:t>
      </w:r>
      <w:r>
        <w:t>candy from the Easter bunny!</w:t>
      </w:r>
    </w:p>
    <w:p w14:paraId="789FD669" w14:textId="1A79C58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17.</w:t>
      </w:r>
      <w:r>
        <w:rPr>
          <w:b/>
        </w:rPr>
        <w:tab/>
      </w:r>
      <w:r>
        <w:tab/>
      </w:r>
      <w:r w:rsidRPr="00F723A0">
        <w:rPr>
          <w:b/>
          <w:bCs/>
        </w:rPr>
        <w:t>A.</w:t>
      </w:r>
      <w:r>
        <w:t xml:space="preserve"> to </w:t>
      </w:r>
      <w:r>
        <w:tab/>
      </w:r>
      <w:r w:rsidRPr="00F723A0">
        <w:rPr>
          <w:b/>
          <w:bCs/>
        </w:rPr>
        <w:t>B.</w:t>
      </w:r>
      <w:r>
        <w:t xml:space="preserve"> from</w:t>
      </w:r>
      <w:r w:rsidRPr="00872599">
        <w:t xml:space="preserve"> </w:t>
      </w:r>
      <w:r>
        <w:tab/>
      </w:r>
      <w:r w:rsidRPr="00F723A0">
        <w:rPr>
          <w:b/>
          <w:bCs/>
        </w:rPr>
        <w:t>C.</w:t>
      </w:r>
      <w:r>
        <w:t xml:space="preserve"> up with</w:t>
      </w:r>
      <w:r w:rsidRPr="00872599">
        <w:t xml:space="preserve"> </w:t>
      </w:r>
      <w:r>
        <w:tab/>
      </w:r>
      <w:r w:rsidRPr="00F723A0">
        <w:rPr>
          <w:b/>
          <w:bCs/>
        </w:rPr>
        <w:t>D.</w:t>
      </w:r>
      <w:r>
        <w:t xml:space="preserve"> back</w:t>
      </w:r>
    </w:p>
    <w:p w14:paraId="26F17242" w14:textId="574AA29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18.</w:t>
      </w:r>
      <w:r>
        <w:rPr>
          <w:b/>
        </w:rPr>
        <w:tab/>
      </w:r>
      <w:r>
        <w:tab/>
      </w:r>
      <w:r w:rsidRPr="00F723A0">
        <w:rPr>
          <w:b/>
          <w:bCs/>
        </w:rPr>
        <w:t>A.</w:t>
      </w:r>
      <w:r>
        <w:t xml:space="preserve"> so </w:t>
      </w:r>
      <w:r>
        <w:tab/>
      </w:r>
      <w:r w:rsidRPr="00F723A0">
        <w:rPr>
          <w:b/>
          <w:bCs/>
        </w:rPr>
        <w:t>B.</w:t>
      </w:r>
      <w:r>
        <w:t xml:space="preserve"> either</w:t>
      </w:r>
      <w:r w:rsidRPr="00872599">
        <w:t xml:space="preserve"> </w:t>
      </w:r>
      <w:r>
        <w:tab/>
      </w:r>
      <w:r w:rsidRPr="00F723A0">
        <w:rPr>
          <w:b/>
          <w:bCs/>
        </w:rPr>
        <w:t>C.</w:t>
      </w:r>
      <w:r>
        <w:t xml:space="preserve"> too</w:t>
      </w:r>
      <w:r w:rsidRPr="00872599">
        <w:t xml:space="preserve"> </w:t>
      </w:r>
      <w:r>
        <w:tab/>
      </w:r>
      <w:r w:rsidRPr="00F723A0">
        <w:rPr>
          <w:b/>
          <w:bCs/>
        </w:rPr>
        <w:t>D.</w:t>
      </w:r>
      <w:r>
        <w:t xml:space="preserve"> neither</w:t>
      </w:r>
    </w:p>
    <w:p w14:paraId="17B9080C" w14:textId="0D4C74F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19.</w:t>
      </w:r>
      <w:r>
        <w:rPr>
          <w:b/>
        </w:rPr>
        <w:tab/>
      </w:r>
      <w:r>
        <w:tab/>
      </w:r>
      <w:r w:rsidRPr="00F723A0">
        <w:rPr>
          <w:b/>
          <w:bCs/>
        </w:rPr>
        <w:t>A.</w:t>
      </w:r>
      <w:r>
        <w:t xml:space="preserve"> believe </w:t>
      </w:r>
      <w:r>
        <w:tab/>
      </w:r>
      <w:r w:rsidRPr="00F723A0">
        <w:rPr>
          <w:b/>
          <w:bCs/>
        </w:rPr>
        <w:t>B.</w:t>
      </w:r>
      <w:r>
        <w:t xml:space="preserve"> believed</w:t>
      </w:r>
      <w:r w:rsidRPr="00872599">
        <w:t xml:space="preserve"> </w:t>
      </w:r>
      <w:r>
        <w:tab/>
      </w:r>
      <w:r w:rsidRPr="00F723A0">
        <w:rPr>
          <w:b/>
          <w:bCs/>
        </w:rPr>
        <w:t>C.</w:t>
      </w:r>
      <w:r>
        <w:t xml:space="preserve"> had believed</w:t>
      </w:r>
      <w:r w:rsidRPr="00872599">
        <w:t xml:space="preserve"> </w:t>
      </w:r>
      <w:r>
        <w:tab/>
      </w:r>
      <w:r w:rsidRPr="00F723A0">
        <w:rPr>
          <w:b/>
          <w:bCs/>
        </w:rPr>
        <w:t>D.</w:t>
      </w:r>
      <w:r>
        <w:t xml:space="preserve"> will believe</w:t>
      </w:r>
    </w:p>
    <w:p w14:paraId="3076856F" w14:textId="582A2FB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20.</w:t>
      </w:r>
      <w:r>
        <w:rPr>
          <w:b/>
        </w:rPr>
        <w:tab/>
      </w:r>
      <w:r>
        <w:tab/>
      </w:r>
      <w:r w:rsidRPr="00F723A0">
        <w:rPr>
          <w:b/>
          <w:bCs/>
        </w:rPr>
        <w:t>A.</w:t>
      </w:r>
      <w:r>
        <w:t xml:space="preserve"> Easter Sunday </w:t>
      </w:r>
      <w:r>
        <w:tab/>
      </w:r>
      <w:r w:rsidRPr="00F723A0">
        <w:rPr>
          <w:b/>
          <w:bCs/>
        </w:rPr>
        <w:t>B.</w:t>
      </w:r>
      <w:r>
        <w:t xml:space="preserve"> Good Sunday</w:t>
      </w:r>
      <w:r w:rsidRPr="00872599">
        <w:t xml:space="preserve"> </w:t>
      </w:r>
      <w:r>
        <w:tab/>
      </w:r>
      <w:r w:rsidRPr="00F723A0">
        <w:rPr>
          <w:b/>
          <w:bCs/>
        </w:rPr>
        <w:t>C.</w:t>
      </w:r>
      <w:r>
        <w:t xml:space="preserve"> Easter Friday</w:t>
      </w:r>
      <w:r w:rsidRPr="00872599">
        <w:t xml:space="preserve"> </w:t>
      </w:r>
      <w:r>
        <w:tab/>
      </w:r>
      <w:r w:rsidRPr="00F723A0">
        <w:rPr>
          <w:b/>
          <w:bCs/>
        </w:rPr>
        <w:t>D.</w:t>
      </w:r>
      <w:r>
        <w:t xml:space="preserve"> Good Friday</w:t>
      </w:r>
    </w:p>
    <w:p w14:paraId="4DE9BB54" w14:textId="0BA6290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21.</w:t>
      </w:r>
      <w:r>
        <w:rPr>
          <w:b/>
        </w:rPr>
        <w:tab/>
      </w:r>
      <w:r>
        <w:tab/>
      </w:r>
      <w:r w:rsidRPr="00F723A0">
        <w:rPr>
          <w:b/>
          <w:bCs/>
        </w:rPr>
        <w:t>A.</w:t>
      </w:r>
      <w:r>
        <w:t xml:space="preserve"> plate </w:t>
      </w:r>
      <w:r>
        <w:tab/>
      </w:r>
      <w:r w:rsidRPr="00F723A0">
        <w:rPr>
          <w:b/>
          <w:bCs/>
        </w:rPr>
        <w:t>B.</w:t>
      </w:r>
      <w:r>
        <w:t xml:space="preserve"> shape</w:t>
      </w:r>
      <w:r w:rsidRPr="00872599">
        <w:t xml:space="preserve"> </w:t>
      </w:r>
      <w:r>
        <w:tab/>
      </w:r>
      <w:r w:rsidRPr="00F723A0">
        <w:rPr>
          <w:b/>
          <w:bCs/>
        </w:rPr>
        <w:t>C.</w:t>
      </w:r>
      <w:r>
        <w:t xml:space="preserve"> basket</w:t>
      </w:r>
      <w:r>
        <w:tab/>
      </w:r>
      <w:r w:rsidRPr="00F723A0">
        <w:rPr>
          <w:b/>
          <w:bCs/>
        </w:rPr>
        <w:t>D.</w:t>
      </w:r>
      <w:r>
        <w:t xml:space="preserve"> box</w:t>
      </w:r>
    </w:p>
    <w:p w14:paraId="1AC474B6" w14:textId="4B161EA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22.</w:t>
      </w:r>
      <w:r>
        <w:rPr>
          <w:b/>
        </w:rPr>
        <w:tab/>
      </w:r>
      <w:r>
        <w:tab/>
      </w:r>
      <w:r w:rsidRPr="00F723A0">
        <w:rPr>
          <w:b/>
          <w:bCs/>
        </w:rPr>
        <w:t>A.</w:t>
      </w:r>
      <w:r>
        <w:t xml:space="preserve"> lot of </w:t>
      </w:r>
      <w:r>
        <w:tab/>
      </w:r>
      <w:r w:rsidRPr="00F723A0">
        <w:rPr>
          <w:b/>
          <w:bCs/>
        </w:rPr>
        <w:t>B.</w:t>
      </w:r>
      <w:r>
        <w:t xml:space="preserve"> many</w:t>
      </w:r>
      <w:r w:rsidRPr="00872599">
        <w:t xml:space="preserve"> </w:t>
      </w:r>
      <w:r>
        <w:tab/>
      </w:r>
      <w:r w:rsidRPr="00F723A0">
        <w:rPr>
          <w:b/>
          <w:bCs/>
        </w:rPr>
        <w:t>C.</w:t>
      </w:r>
      <w:r>
        <w:t xml:space="preserve"> a lots of </w:t>
      </w:r>
      <w:r>
        <w:tab/>
      </w:r>
      <w:r w:rsidRPr="00F723A0">
        <w:rPr>
          <w:b/>
          <w:bCs/>
        </w:rPr>
        <w:t>D.</w:t>
      </w:r>
      <w:r>
        <w:t xml:space="preserve"> plenty of</w:t>
      </w:r>
    </w:p>
    <w:p w14:paraId="7DBE32DE" w14:textId="0B6AA3B5" w:rsidR="00F723A0" w:rsidRPr="00F723A0" w:rsidRDefault="00F723A0" w:rsidP="00F723A0">
      <w:pPr>
        <w:snapToGrid w:val="0"/>
        <w:spacing w:before="240" w:after="120"/>
        <w:ind w:left="425" w:hanging="425"/>
        <w:rPr>
          <w:b/>
          <w:color w:val="0000FF"/>
        </w:rPr>
      </w:pPr>
      <w:r>
        <w:rPr>
          <w:b/>
          <w:color w:val="0000FF"/>
        </w:rPr>
        <w:t>VI.</w:t>
      </w:r>
      <w:r>
        <w:rPr>
          <w:b/>
          <w:color w:val="0000FF"/>
        </w:rPr>
        <w:tab/>
      </w:r>
      <w:r w:rsidRPr="00F723A0">
        <w:rPr>
          <w:b/>
          <w:color w:val="0000FF"/>
        </w:rPr>
        <w:t>READING COMPREHENSION: Read the passage and then decide whether the statements that follow are TRUE or FALSE (1.5 pts)</w:t>
      </w:r>
    </w:p>
    <w:p w14:paraId="04B27D2A" w14:textId="77777777" w:rsidR="00F723A0" w:rsidRDefault="00F723A0" w:rsidP="00BB24B7">
      <w:pPr>
        <w:snapToGrid w:val="0"/>
        <w:spacing w:before="120" w:after="120"/>
        <w:ind w:firstLine="425"/>
        <w:rPr>
          <w:bCs/>
          <w:color w:val="auto"/>
        </w:rPr>
      </w:pPr>
      <w:r>
        <w:rPr>
          <w:bCs/>
          <w:color w:val="auto"/>
        </w:rPr>
        <w:t>In the 19</w:t>
      </w:r>
      <w:r w:rsidRPr="002A0FED">
        <w:rPr>
          <w:bCs/>
          <w:color w:val="auto"/>
          <w:vertAlign w:val="superscript"/>
        </w:rPr>
        <w:t>th</w:t>
      </w:r>
      <w:r>
        <w:rPr>
          <w:bCs/>
          <w:color w:val="auto"/>
        </w:rPr>
        <w:t xml:space="preserve"> century, fishermen in Peru noticed something unusual. They saw that the Pacific Ocean water was sometimes warm in December. The fishermen called this El Nino. The warm water caused problems. It kept fish away. The fishermen caught fewer fish, and their family were hungry. Today El Nino still caused problems. Every two or seven years, warm water off Australia’s coast moves east to South America. This changes the weather around the world. El Nino sometimes causes hot, dry weather in Southeast Asia, parts of South America, and Australia. It can also cause very heavy storms and high tides in eastern Africa and on the western coasts of North America, Central America, and South America.</w:t>
      </w:r>
    </w:p>
    <w:p w14:paraId="4E787A51" w14:textId="14709BF0" w:rsidR="00F723A0" w:rsidRPr="00F723A0" w:rsidRDefault="00F723A0" w:rsidP="00F723A0">
      <w:pPr>
        <w:shd w:val="clear" w:color="auto" w:fill="FFFFFF"/>
        <w:tabs>
          <w:tab w:val="left" w:pos="8505"/>
          <w:tab w:val="left" w:leader="underscore" w:pos="10773"/>
        </w:tabs>
        <w:snapToGrid w:val="0"/>
        <w:spacing w:before="120"/>
        <w:ind w:left="425" w:hanging="425"/>
        <w:rPr>
          <w:bCs/>
          <w:color w:val="auto"/>
        </w:rPr>
      </w:pPr>
      <w:r>
        <w:rPr>
          <w:b/>
          <w:bCs/>
        </w:rPr>
        <w:t>23.</w:t>
      </w:r>
      <w:r>
        <w:rPr>
          <w:b/>
          <w:bCs/>
        </w:rPr>
        <w:tab/>
      </w:r>
      <w:r w:rsidRPr="00F723A0">
        <w:rPr>
          <w:bCs/>
          <w:color w:val="auto"/>
        </w:rPr>
        <w:t xml:space="preserve">Fishermen in </w:t>
      </w:r>
      <w:r w:rsidRPr="00375E84">
        <w:t>Australia</w:t>
      </w:r>
      <w:r w:rsidRPr="00F723A0">
        <w:rPr>
          <w:bCs/>
          <w:color w:val="auto"/>
        </w:rPr>
        <w:t xml:space="preserve"> gave El Nino its name.</w:t>
      </w:r>
      <w:r w:rsidRPr="00F723A0">
        <w:rPr>
          <w:bCs/>
          <w:color w:val="auto"/>
        </w:rPr>
        <w:tab/>
      </w:r>
      <w:r w:rsidRPr="00F723A0">
        <w:rPr>
          <w:bCs/>
          <w:color w:val="auto"/>
        </w:rPr>
        <w:tab/>
      </w:r>
    </w:p>
    <w:p w14:paraId="7EF948E4" w14:textId="75FC3E57" w:rsidR="00F723A0" w:rsidRPr="00F723A0" w:rsidRDefault="00F723A0" w:rsidP="00F723A0">
      <w:pPr>
        <w:shd w:val="clear" w:color="auto" w:fill="FFFFFF"/>
        <w:tabs>
          <w:tab w:val="left" w:pos="8505"/>
          <w:tab w:val="left" w:leader="underscore" w:pos="10773"/>
        </w:tabs>
        <w:snapToGrid w:val="0"/>
        <w:spacing w:before="120"/>
        <w:ind w:left="425" w:hanging="425"/>
        <w:rPr>
          <w:bCs/>
          <w:color w:val="auto"/>
        </w:rPr>
      </w:pPr>
      <w:r>
        <w:rPr>
          <w:b/>
          <w:bCs/>
        </w:rPr>
        <w:t>24.</w:t>
      </w:r>
      <w:r>
        <w:rPr>
          <w:b/>
          <w:bCs/>
        </w:rPr>
        <w:tab/>
      </w:r>
      <w:r w:rsidRPr="00F723A0">
        <w:rPr>
          <w:bCs/>
          <w:color w:val="auto"/>
        </w:rPr>
        <w:t xml:space="preserve">The fishermen </w:t>
      </w:r>
      <w:r w:rsidRPr="00375E84">
        <w:t>caught</w:t>
      </w:r>
      <w:r w:rsidRPr="00F723A0">
        <w:rPr>
          <w:bCs/>
          <w:color w:val="auto"/>
        </w:rPr>
        <w:t xml:space="preserve"> fewer fish because of the cold water.</w:t>
      </w:r>
      <w:r w:rsidRPr="00F723A0">
        <w:rPr>
          <w:bCs/>
          <w:color w:val="auto"/>
        </w:rPr>
        <w:tab/>
      </w:r>
      <w:r w:rsidRPr="00F723A0">
        <w:rPr>
          <w:bCs/>
          <w:color w:val="auto"/>
        </w:rPr>
        <w:tab/>
      </w:r>
    </w:p>
    <w:p w14:paraId="3C6E605E" w14:textId="1D243F2F" w:rsidR="00F723A0" w:rsidRPr="00F723A0" w:rsidRDefault="00F723A0" w:rsidP="00F723A0">
      <w:pPr>
        <w:shd w:val="clear" w:color="auto" w:fill="FFFFFF"/>
        <w:tabs>
          <w:tab w:val="left" w:pos="8505"/>
          <w:tab w:val="left" w:leader="underscore" w:pos="10773"/>
        </w:tabs>
        <w:snapToGrid w:val="0"/>
        <w:spacing w:before="120"/>
        <w:ind w:left="425" w:hanging="425"/>
        <w:rPr>
          <w:bCs/>
          <w:color w:val="auto"/>
        </w:rPr>
      </w:pPr>
      <w:r>
        <w:rPr>
          <w:b/>
          <w:bCs/>
        </w:rPr>
        <w:lastRenderedPageBreak/>
        <w:t>25.</w:t>
      </w:r>
      <w:r>
        <w:rPr>
          <w:b/>
          <w:bCs/>
        </w:rPr>
        <w:tab/>
      </w:r>
      <w:r w:rsidRPr="00F723A0">
        <w:rPr>
          <w:bCs/>
          <w:color w:val="auto"/>
        </w:rPr>
        <w:t xml:space="preserve">El Nino doesn’t </w:t>
      </w:r>
      <w:r w:rsidRPr="00375E84">
        <w:t>cause</w:t>
      </w:r>
      <w:r w:rsidRPr="00F723A0">
        <w:rPr>
          <w:bCs/>
          <w:color w:val="auto"/>
        </w:rPr>
        <w:t xml:space="preserve"> problems anymore.</w:t>
      </w:r>
      <w:r w:rsidRPr="00F723A0">
        <w:rPr>
          <w:bCs/>
          <w:color w:val="auto"/>
        </w:rPr>
        <w:tab/>
      </w:r>
      <w:r w:rsidRPr="00F723A0">
        <w:rPr>
          <w:bCs/>
          <w:color w:val="auto"/>
        </w:rPr>
        <w:tab/>
      </w:r>
    </w:p>
    <w:p w14:paraId="7173D4A1" w14:textId="4E0DEE5D" w:rsidR="00F723A0" w:rsidRPr="00F723A0" w:rsidRDefault="00F723A0" w:rsidP="00F723A0">
      <w:pPr>
        <w:shd w:val="clear" w:color="auto" w:fill="FFFFFF"/>
        <w:tabs>
          <w:tab w:val="left" w:pos="8505"/>
          <w:tab w:val="left" w:leader="underscore" w:pos="10773"/>
        </w:tabs>
        <w:snapToGrid w:val="0"/>
        <w:spacing w:before="120"/>
        <w:ind w:left="425" w:hanging="425"/>
        <w:rPr>
          <w:bCs/>
          <w:color w:val="auto"/>
        </w:rPr>
      </w:pPr>
      <w:r>
        <w:rPr>
          <w:b/>
          <w:bCs/>
        </w:rPr>
        <w:t>26.</w:t>
      </w:r>
      <w:r>
        <w:rPr>
          <w:b/>
          <w:bCs/>
        </w:rPr>
        <w:tab/>
      </w:r>
      <w:r w:rsidRPr="00F723A0">
        <w:rPr>
          <w:bCs/>
          <w:color w:val="auto"/>
        </w:rPr>
        <w:t xml:space="preserve">Many </w:t>
      </w:r>
      <w:r w:rsidRPr="00375E84">
        <w:t>areas</w:t>
      </w:r>
      <w:r w:rsidRPr="00F723A0">
        <w:rPr>
          <w:bCs/>
          <w:color w:val="auto"/>
        </w:rPr>
        <w:t xml:space="preserve"> in the world experience natural disasters due to El Nino.</w:t>
      </w:r>
      <w:r w:rsidRPr="00F723A0">
        <w:rPr>
          <w:bCs/>
          <w:color w:val="auto"/>
        </w:rPr>
        <w:tab/>
      </w:r>
      <w:r w:rsidRPr="00F723A0">
        <w:rPr>
          <w:bCs/>
          <w:color w:val="auto"/>
        </w:rPr>
        <w:tab/>
      </w:r>
    </w:p>
    <w:p w14:paraId="03B12691" w14:textId="77777777" w:rsidR="00F723A0" w:rsidRPr="008602DB" w:rsidRDefault="00F723A0" w:rsidP="00BB24B7">
      <w:pPr>
        <w:snapToGrid w:val="0"/>
        <w:spacing w:before="240" w:after="120"/>
        <w:rPr>
          <w:b/>
          <w:i/>
          <w:iCs/>
          <w:color w:val="0000FF"/>
        </w:rPr>
      </w:pPr>
      <w:r w:rsidRPr="008602DB">
        <w:rPr>
          <w:b/>
          <w:i/>
          <w:iCs/>
          <w:color w:val="0000FF"/>
        </w:rPr>
        <w:t>Read the passage again and choose the best answer.</w:t>
      </w:r>
    </w:p>
    <w:p w14:paraId="3E2148BD" w14:textId="4F868BF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Pr>
          <w:b/>
          <w:bCs/>
        </w:rPr>
        <w:t>27.</w:t>
      </w:r>
      <w:r>
        <w:rPr>
          <w:b/>
          <w:bCs/>
        </w:rPr>
        <w:tab/>
      </w:r>
      <w:r w:rsidRPr="00F723A0">
        <w:rPr>
          <w:bCs/>
          <w:color w:val="auto"/>
        </w:rPr>
        <w:t>El Nino is a set of changes in the weather system that happens _______________.</w:t>
      </w:r>
    </w:p>
    <w:p w14:paraId="1DF0601E" w14:textId="77777777" w:rsidR="00F723A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8602DB">
        <w:rPr>
          <w:b/>
          <w:color w:val="auto"/>
        </w:rPr>
        <w:t>A.</w:t>
      </w:r>
      <w:r>
        <w:rPr>
          <w:bCs/>
          <w:color w:val="auto"/>
        </w:rPr>
        <w:t xml:space="preserve"> every </w:t>
      </w:r>
      <w:r w:rsidRPr="00757FCD">
        <w:t>year</w:t>
      </w:r>
      <w:r>
        <w:rPr>
          <w:bCs/>
          <w:color w:val="auto"/>
        </w:rPr>
        <w:tab/>
      </w:r>
      <w:r w:rsidRPr="008602DB">
        <w:rPr>
          <w:b/>
          <w:color w:val="auto"/>
        </w:rPr>
        <w:t>B.</w:t>
      </w:r>
      <w:r>
        <w:rPr>
          <w:bCs/>
          <w:color w:val="auto"/>
        </w:rPr>
        <w:t xml:space="preserve"> every decade</w:t>
      </w:r>
      <w:r>
        <w:rPr>
          <w:bCs/>
          <w:color w:val="auto"/>
        </w:rPr>
        <w:tab/>
      </w:r>
      <w:r w:rsidRPr="008602DB">
        <w:rPr>
          <w:b/>
          <w:color w:val="auto"/>
        </w:rPr>
        <w:t>C.</w:t>
      </w:r>
      <w:r>
        <w:rPr>
          <w:bCs/>
          <w:color w:val="auto"/>
        </w:rPr>
        <w:t xml:space="preserve"> every few years</w:t>
      </w:r>
      <w:r>
        <w:rPr>
          <w:bCs/>
          <w:color w:val="auto"/>
        </w:rPr>
        <w:tab/>
      </w:r>
      <w:r w:rsidRPr="008602DB">
        <w:rPr>
          <w:b/>
          <w:color w:val="auto"/>
        </w:rPr>
        <w:t>D.</w:t>
      </w:r>
      <w:r>
        <w:rPr>
          <w:bCs/>
          <w:color w:val="auto"/>
        </w:rPr>
        <w:t xml:space="preserve"> every December</w:t>
      </w:r>
    </w:p>
    <w:p w14:paraId="29A41021" w14:textId="549B0A5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Pr>
          <w:b/>
          <w:bCs/>
        </w:rPr>
        <w:t>28.</w:t>
      </w:r>
      <w:r>
        <w:rPr>
          <w:b/>
          <w:bCs/>
        </w:rPr>
        <w:tab/>
      </w:r>
      <w:r w:rsidRPr="00F723A0">
        <w:rPr>
          <w:bCs/>
          <w:color w:val="auto"/>
        </w:rPr>
        <w:t>According to the passage, which places in the world aren’t be affected by El Nino?</w:t>
      </w:r>
    </w:p>
    <w:p w14:paraId="160B826E" w14:textId="77777777" w:rsidR="00F723A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8602DB">
        <w:rPr>
          <w:b/>
          <w:color w:val="auto"/>
        </w:rPr>
        <w:t>A.</w:t>
      </w:r>
      <w:r>
        <w:rPr>
          <w:bCs/>
          <w:color w:val="auto"/>
        </w:rPr>
        <w:t xml:space="preserve"> </w:t>
      </w:r>
      <w:r w:rsidRPr="00757FCD">
        <w:t>Southeast</w:t>
      </w:r>
      <w:r>
        <w:rPr>
          <w:bCs/>
          <w:color w:val="auto"/>
        </w:rPr>
        <w:t xml:space="preserve"> Asia</w:t>
      </w:r>
      <w:r>
        <w:rPr>
          <w:bCs/>
          <w:color w:val="auto"/>
        </w:rPr>
        <w:tab/>
      </w:r>
      <w:r>
        <w:rPr>
          <w:bCs/>
          <w:color w:val="auto"/>
        </w:rPr>
        <w:tab/>
      </w:r>
      <w:r w:rsidRPr="008602DB">
        <w:rPr>
          <w:b/>
          <w:color w:val="auto"/>
        </w:rPr>
        <w:t>B.</w:t>
      </w:r>
      <w:r>
        <w:rPr>
          <w:bCs/>
          <w:color w:val="auto"/>
        </w:rPr>
        <w:t xml:space="preserve"> Northeast Asia and Europe</w:t>
      </w:r>
    </w:p>
    <w:p w14:paraId="52977187" w14:textId="77777777" w:rsidR="00F723A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8602DB">
        <w:rPr>
          <w:b/>
          <w:color w:val="auto"/>
        </w:rPr>
        <w:t>C.</w:t>
      </w:r>
      <w:r>
        <w:rPr>
          <w:bCs/>
          <w:color w:val="auto"/>
        </w:rPr>
        <w:t xml:space="preserve"> </w:t>
      </w:r>
      <w:r w:rsidRPr="00757FCD">
        <w:t>Eastern</w:t>
      </w:r>
      <w:r>
        <w:rPr>
          <w:bCs/>
          <w:color w:val="auto"/>
        </w:rPr>
        <w:t xml:space="preserve"> Africa and </w:t>
      </w:r>
      <w:r w:rsidRPr="008602DB">
        <w:t>Australia</w:t>
      </w:r>
      <w:r>
        <w:rPr>
          <w:bCs/>
          <w:color w:val="auto"/>
        </w:rPr>
        <w:tab/>
      </w:r>
      <w:r w:rsidRPr="008602DB">
        <w:rPr>
          <w:b/>
          <w:color w:val="auto"/>
        </w:rPr>
        <w:t>D.</w:t>
      </w:r>
      <w:r>
        <w:rPr>
          <w:bCs/>
          <w:color w:val="auto"/>
        </w:rPr>
        <w:t xml:space="preserve"> North, Central and South America</w:t>
      </w:r>
    </w:p>
    <w:p w14:paraId="16EB3165" w14:textId="37C43122" w:rsidR="00F723A0" w:rsidRPr="00F723A0" w:rsidRDefault="00F723A0" w:rsidP="00F723A0">
      <w:pPr>
        <w:snapToGrid w:val="0"/>
        <w:spacing w:before="240" w:after="120"/>
        <w:ind w:left="425" w:hanging="425"/>
        <w:rPr>
          <w:b/>
          <w:color w:val="0000FF"/>
        </w:rPr>
      </w:pPr>
      <w:r w:rsidRPr="00DE143B">
        <w:rPr>
          <w:b/>
          <w:color w:val="0000FF"/>
        </w:rPr>
        <w:t>VII.</w:t>
      </w:r>
      <w:r w:rsidRPr="00DE143B">
        <w:rPr>
          <w:b/>
          <w:color w:val="0000FF"/>
        </w:rPr>
        <w:tab/>
      </w:r>
      <w:r w:rsidRPr="00F723A0">
        <w:rPr>
          <w:b/>
          <w:color w:val="0000FF"/>
        </w:rPr>
        <w:t xml:space="preserve"> WORD FORMS (1.5 pts)</w:t>
      </w:r>
    </w:p>
    <w:p w14:paraId="57D2B200" w14:textId="30F1389D" w:rsidR="00F723A0" w:rsidRPr="00F723A0" w:rsidRDefault="00F723A0" w:rsidP="00F723A0">
      <w:pPr>
        <w:shd w:val="clear" w:color="auto" w:fill="FFFFFF"/>
        <w:tabs>
          <w:tab w:val="right" w:pos="10773"/>
        </w:tabs>
        <w:snapToGrid w:val="0"/>
        <w:spacing w:before="120"/>
        <w:ind w:left="425" w:hanging="425"/>
        <w:rPr>
          <w:bCs/>
          <w:color w:val="auto"/>
        </w:rPr>
      </w:pPr>
      <w:r>
        <w:rPr>
          <w:b/>
          <w:bCs/>
        </w:rPr>
        <w:t>29.</w:t>
      </w:r>
      <w:r>
        <w:rPr>
          <w:b/>
          <w:bCs/>
        </w:rPr>
        <w:tab/>
      </w:r>
      <w:r w:rsidRPr="00F723A0">
        <w:rPr>
          <w:bCs/>
          <w:color w:val="auto"/>
        </w:rPr>
        <w:t xml:space="preserve">The rising level of air pollution has caused concern among ___________________________. </w:t>
      </w:r>
      <w:r w:rsidRPr="00F723A0">
        <w:rPr>
          <w:bCs/>
          <w:color w:val="auto"/>
        </w:rPr>
        <w:tab/>
      </w:r>
      <w:r w:rsidRPr="00F723A0">
        <w:rPr>
          <w:b/>
          <w:i/>
          <w:iCs/>
          <w:color w:val="auto"/>
        </w:rPr>
        <w:t>(conserve)</w:t>
      </w:r>
    </w:p>
    <w:p w14:paraId="4903A0B0" w14:textId="1922FE72" w:rsidR="00F723A0" w:rsidRPr="00F723A0" w:rsidRDefault="00F723A0" w:rsidP="00F723A0">
      <w:pPr>
        <w:shd w:val="clear" w:color="auto" w:fill="FFFFFF"/>
        <w:tabs>
          <w:tab w:val="right" w:pos="10773"/>
        </w:tabs>
        <w:snapToGrid w:val="0"/>
        <w:spacing w:before="120"/>
        <w:ind w:left="425" w:hanging="425"/>
        <w:rPr>
          <w:bCs/>
          <w:color w:val="auto"/>
        </w:rPr>
      </w:pPr>
      <w:r>
        <w:rPr>
          <w:b/>
          <w:bCs/>
        </w:rPr>
        <w:t>30.</w:t>
      </w:r>
      <w:r>
        <w:rPr>
          <w:b/>
          <w:bCs/>
        </w:rPr>
        <w:tab/>
      </w:r>
      <w:r w:rsidRPr="00F723A0">
        <w:rPr>
          <w:bCs/>
          <w:color w:val="auto"/>
        </w:rPr>
        <w:t xml:space="preserve">Many factories still allow ____________________, such as toxic waste, to flow into our river. </w:t>
      </w:r>
      <w:r w:rsidRPr="00F723A0">
        <w:rPr>
          <w:b/>
          <w:i/>
          <w:iCs/>
          <w:color w:val="auto"/>
        </w:rPr>
        <w:tab/>
        <w:t>(pollute)</w:t>
      </w:r>
    </w:p>
    <w:p w14:paraId="2B384EFD" w14:textId="17676C91" w:rsidR="00F723A0" w:rsidRPr="00F723A0" w:rsidRDefault="00F723A0" w:rsidP="00F723A0">
      <w:pPr>
        <w:shd w:val="clear" w:color="auto" w:fill="FFFFFF"/>
        <w:tabs>
          <w:tab w:val="right" w:pos="10773"/>
        </w:tabs>
        <w:snapToGrid w:val="0"/>
        <w:spacing w:before="120"/>
        <w:ind w:left="425" w:hanging="425"/>
        <w:rPr>
          <w:bCs/>
          <w:color w:val="auto"/>
        </w:rPr>
      </w:pPr>
      <w:r>
        <w:rPr>
          <w:b/>
          <w:bCs/>
        </w:rPr>
        <w:t>31.</w:t>
      </w:r>
      <w:r>
        <w:rPr>
          <w:b/>
          <w:bCs/>
        </w:rPr>
        <w:tab/>
      </w:r>
      <w:r w:rsidRPr="00F723A0">
        <w:rPr>
          <w:bCs/>
          <w:color w:val="auto"/>
        </w:rPr>
        <w:t xml:space="preserve">Governments encourage people to use the products which are _____________________________________ friendly. </w:t>
      </w:r>
      <w:r w:rsidRPr="00F723A0">
        <w:rPr>
          <w:bCs/>
          <w:color w:val="auto"/>
        </w:rPr>
        <w:tab/>
      </w:r>
      <w:r w:rsidRPr="00F723A0">
        <w:rPr>
          <w:b/>
          <w:i/>
          <w:iCs/>
          <w:color w:val="auto"/>
        </w:rPr>
        <w:t>(environment)</w:t>
      </w:r>
    </w:p>
    <w:p w14:paraId="2A3B0B97" w14:textId="41A0C911" w:rsidR="00F723A0" w:rsidRPr="00F723A0" w:rsidRDefault="00F723A0" w:rsidP="00F723A0">
      <w:pPr>
        <w:shd w:val="clear" w:color="auto" w:fill="FFFFFF"/>
        <w:tabs>
          <w:tab w:val="right" w:pos="10773"/>
        </w:tabs>
        <w:snapToGrid w:val="0"/>
        <w:spacing w:before="120"/>
        <w:ind w:left="425" w:hanging="425"/>
        <w:rPr>
          <w:bCs/>
          <w:color w:val="auto"/>
        </w:rPr>
      </w:pPr>
      <w:r>
        <w:rPr>
          <w:b/>
          <w:bCs/>
        </w:rPr>
        <w:t>32.</w:t>
      </w:r>
      <w:r>
        <w:rPr>
          <w:b/>
          <w:bCs/>
        </w:rPr>
        <w:tab/>
      </w:r>
      <w:r w:rsidRPr="00F723A0">
        <w:rPr>
          <w:bCs/>
          <w:color w:val="auto"/>
        </w:rPr>
        <w:t xml:space="preserve">This pesticide can’t protect plants. It becomes ____________________________________. </w:t>
      </w:r>
      <w:r w:rsidRPr="00F723A0">
        <w:rPr>
          <w:bCs/>
          <w:color w:val="auto"/>
        </w:rPr>
        <w:tab/>
      </w:r>
      <w:r w:rsidRPr="00F723A0">
        <w:rPr>
          <w:b/>
          <w:i/>
          <w:iCs/>
          <w:color w:val="auto"/>
        </w:rPr>
        <w:t>(effect)</w:t>
      </w:r>
    </w:p>
    <w:p w14:paraId="363864DE" w14:textId="45E084BD" w:rsidR="00F723A0" w:rsidRPr="00F723A0" w:rsidRDefault="00F723A0" w:rsidP="00F723A0">
      <w:pPr>
        <w:shd w:val="clear" w:color="auto" w:fill="FFFFFF"/>
        <w:tabs>
          <w:tab w:val="right" w:pos="10773"/>
        </w:tabs>
        <w:snapToGrid w:val="0"/>
        <w:spacing w:before="120"/>
        <w:ind w:left="425" w:hanging="425"/>
        <w:rPr>
          <w:bCs/>
          <w:color w:val="auto"/>
        </w:rPr>
      </w:pPr>
      <w:r>
        <w:rPr>
          <w:b/>
          <w:bCs/>
        </w:rPr>
        <w:t>33.</w:t>
      </w:r>
      <w:r>
        <w:rPr>
          <w:b/>
          <w:bCs/>
        </w:rPr>
        <w:tab/>
      </w:r>
      <w:r w:rsidRPr="00F723A0">
        <w:rPr>
          <w:bCs/>
          <w:color w:val="auto"/>
        </w:rPr>
        <w:t xml:space="preserve">I don’t like _________________________________________________ fiction. It’s unreal. </w:t>
      </w:r>
      <w:r w:rsidRPr="00F723A0">
        <w:rPr>
          <w:bCs/>
          <w:color w:val="auto"/>
        </w:rPr>
        <w:tab/>
      </w:r>
      <w:r w:rsidRPr="00F723A0">
        <w:rPr>
          <w:b/>
          <w:i/>
          <w:iCs/>
          <w:color w:val="auto"/>
        </w:rPr>
        <w:t>(science)</w:t>
      </w:r>
    </w:p>
    <w:p w14:paraId="2C82574A" w14:textId="0447E648" w:rsidR="00F723A0" w:rsidRPr="00F723A0" w:rsidRDefault="00F723A0" w:rsidP="00F723A0">
      <w:pPr>
        <w:shd w:val="clear" w:color="auto" w:fill="FFFFFF"/>
        <w:tabs>
          <w:tab w:val="right" w:pos="10773"/>
        </w:tabs>
        <w:snapToGrid w:val="0"/>
        <w:spacing w:before="120"/>
        <w:ind w:left="425" w:hanging="425"/>
        <w:rPr>
          <w:bCs/>
          <w:color w:val="auto"/>
        </w:rPr>
      </w:pPr>
      <w:r>
        <w:rPr>
          <w:b/>
          <w:bCs/>
        </w:rPr>
        <w:t>34.</w:t>
      </w:r>
      <w:r>
        <w:rPr>
          <w:b/>
          <w:bCs/>
        </w:rPr>
        <w:tab/>
      </w:r>
      <w:r w:rsidRPr="00F723A0">
        <w:rPr>
          <w:bCs/>
          <w:color w:val="auto"/>
        </w:rPr>
        <w:t xml:space="preserve">My brother _______________________________ as the president of our company recently. </w:t>
      </w:r>
      <w:r w:rsidRPr="00F723A0">
        <w:rPr>
          <w:bCs/>
          <w:color w:val="auto"/>
        </w:rPr>
        <w:tab/>
      </w:r>
      <w:r w:rsidRPr="00F723A0">
        <w:rPr>
          <w:b/>
          <w:i/>
          <w:iCs/>
          <w:color w:val="auto"/>
        </w:rPr>
        <w:t>(nominate)</w:t>
      </w:r>
    </w:p>
    <w:p w14:paraId="1F5B8608" w14:textId="0A7DCDE7" w:rsidR="00F723A0" w:rsidRPr="00F723A0" w:rsidRDefault="00F723A0" w:rsidP="00F723A0">
      <w:pPr>
        <w:snapToGrid w:val="0"/>
        <w:spacing w:before="240" w:after="120"/>
        <w:ind w:left="425" w:hanging="425"/>
        <w:rPr>
          <w:b/>
          <w:color w:val="0000FF"/>
        </w:rPr>
      </w:pPr>
      <w:r w:rsidRPr="00DE143B">
        <w:rPr>
          <w:b/>
          <w:color w:val="0000FF"/>
        </w:rPr>
        <w:t>VIII.</w:t>
      </w:r>
      <w:r w:rsidRPr="00DE143B">
        <w:rPr>
          <w:b/>
          <w:color w:val="0000FF"/>
        </w:rPr>
        <w:tab/>
      </w:r>
      <w:r w:rsidRPr="00F723A0">
        <w:rPr>
          <w:b/>
          <w:color w:val="0000FF"/>
        </w:rPr>
        <w:t>REARRANGEMENT (0.5 pts)</w:t>
      </w:r>
    </w:p>
    <w:p w14:paraId="153193B6" w14:textId="6470A07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Pr>
          <w:b/>
          <w:bCs/>
        </w:rPr>
        <w:t>35.</w:t>
      </w:r>
      <w:r>
        <w:rPr>
          <w:b/>
          <w:bCs/>
        </w:rPr>
        <w:tab/>
      </w:r>
      <w:r w:rsidRPr="00F723A0">
        <w:rPr>
          <w:bCs/>
          <w:color w:val="auto"/>
        </w:rPr>
        <w:t>had difficulty / The firefighters / the powerful fire / putting out / in /. //</w:t>
      </w:r>
    </w:p>
    <w:p w14:paraId="29FC6670" w14:textId="5C1CEBE1" w:rsidR="00F723A0" w:rsidRPr="00F723A0" w:rsidRDefault="00F723A0" w:rsidP="00F723A0">
      <w:pPr>
        <w:shd w:val="clear" w:color="auto" w:fill="FFFFFF"/>
        <w:tabs>
          <w:tab w:val="right" w:leader="underscore" w:pos="10773"/>
        </w:tabs>
        <w:snapToGrid w:val="0"/>
        <w:spacing w:before="120"/>
        <w:ind w:left="425" w:hanging="357"/>
        <w:rPr>
          <w:bCs/>
          <w:color w:val="auto"/>
        </w:rPr>
      </w:pPr>
      <w:r>
        <w:rPr>
          <w:rFonts w:ascii="Symbol" w:hAnsi="Symbol"/>
          <w:bCs/>
        </w:rPr>
        <w:t></w:t>
      </w:r>
      <w:r>
        <w:rPr>
          <w:rFonts w:ascii="Symbol" w:hAnsi="Symbol"/>
          <w:bCs/>
        </w:rPr>
        <w:tab/>
      </w:r>
      <w:r w:rsidRPr="00F723A0">
        <w:rPr>
          <w:bCs/>
          <w:color w:val="auto"/>
        </w:rPr>
        <w:t>The</w:t>
      </w:r>
      <w:r w:rsidRPr="00F723A0">
        <w:rPr>
          <w:bCs/>
          <w:color w:val="auto"/>
        </w:rPr>
        <w:tab/>
        <w:t xml:space="preserve"> </w:t>
      </w:r>
    </w:p>
    <w:p w14:paraId="52F2AECD" w14:textId="0DCEC0D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2A0FED">
        <w:rPr>
          <w:b/>
          <w:bCs/>
        </w:rPr>
        <w:t>36.</w:t>
      </w:r>
      <w:r w:rsidRPr="002A0FED">
        <w:rPr>
          <w:b/>
          <w:bCs/>
        </w:rPr>
        <w:tab/>
      </w:r>
      <w:r w:rsidRPr="00F723A0">
        <w:rPr>
          <w:bCs/>
          <w:color w:val="auto"/>
        </w:rPr>
        <w:t>helped her son / In spite of / being tired / Ms. Lien / , / with his homework /. //</w:t>
      </w:r>
    </w:p>
    <w:p w14:paraId="4328DFB0" w14:textId="49408A12"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In</w:t>
      </w:r>
      <w:r>
        <w:tab/>
      </w:r>
    </w:p>
    <w:p w14:paraId="121A4E63" w14:textId="5122F737" w:rsidR="00F723A0" w:rsidRPr="00F723A0" w:rsidRDefault="00F723A0" w:rsidP="00F723A0">
      <w:pPr>
        <w:snapToGrid w:val="0"/>
        <w:spacing w:before="240" w:after="120"/>
        <w:ind w:left="425" w:hanging="425"/>
        <w:rPr>
          <w:b/>
          <w:color w:val="0000FF"/>
        </w:rPr>
      </w:pPr>
      <w:r w:rsidRPr="006971CE">
        <w:rPr>
          <w:b/>
          <w:color w:val="0000FF"/>
        </w:rPr>
        <w:t>IX.</w:t>
      </w:r>
      <w:r w:rsidRPr="006971CE">
        <w:rPr>
          <w:b/>
          <w:color w:val="0000FF"/>
        </w:rPr>
        <w:tab/>
      </w:r>
      <w:r w:rsidRPr="00F723A0">
        <w:rPr>
          <w:b/>
          <w:color w:val="0000FF"/>
        </w:rPr>
        <w:t>TRANSFORMATION (1.0 pt)</w:t>
      </w:r>
    </w:p>
    <w:p w14:paraId="163DF193" w14:textId="4080ABF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37.</w:t>
      </w:r>
      <w:r>
        <w:rPr>
          <w:b/>
        </w:rPr>
        <w:tab/>
      </w:r>
      <w:r>
        <w:t>They often go swimming on Sundays. They have much free time then.</w:t>
      </w:r>
    </w:p>
    <w:p w14:paraId="6169646D" w14:textId="0D4256F7"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They</w:t>
      </w:r>
      <w:r>
        <w:tab/>
      </w:r>
    </w:p>
    <w:p w14:paraId="233E8324" w14:textId="51A5379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38.</w:t>
      </w:r>
      <w:r>
        <w:rPr>
          <w:b/>
        </w:rPr>
        <w:tab/>
      </w:r>
      <w:r>
        <w:t>She is not free, so she cannot join in our trip.</w:t>
      </w:r>
    </w:p>
    <w:p w14:paraId="3039B1E1" w14:textId="1B8D3D90"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If she</w:t>
      </w:r>
      <w:r>
        <w:tab/>
      </w:r>
    </w:p>
    <w:p w14:paraId="3069C840" w14:textId="0B6A0CC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39.</w:t>
      </w:r>
      <w:r>
        <w:rPr>
          <w:b/>
        </w:rPr>
        <w:tab/>
      </w:r>
      <w:r>
        <w:t>“Thank you very much for helping me with these assignments”, Tom said to me.</w:t>
      </w:r>
    </w:p>
    <w:p w14:paraId="65340BFA" w14:textId="3E5CCC16"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Tom thanked</w:t>
      </w:r>
      <w:r>
        <w:tab/>
      </w:r>
    </w:p>
    <w:p w14:paraId="18BC4FA9" w14:textId="742B2EC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40.</w:t>
      </w:r>
      <w:r>
        <w:rPr>
          <w:b/>
        </w:rPr>
        <w:tab/>
      </w:r>
      <w:r>
        <w:t xml:space="preserve">How </w:t>
      </w:r>
      <w:r w:rsidRPr="00F723A0">
        <w:rPr>
          <w:bCs/>
          <w:color w:val="auto"/>
        </w:rPr>
        <w:t>often</w:t>
      </w:r>
      <w:r>
        <w:t xml:space="preserve"> does the mechanic service your car?</w:t>
      </w:r>
    </w:p>
    <w:p w14:paraId="0B48D812" w14:textId="6D98A413"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How often do</w:t>
      </w:r>
      <w:r>
        <w:tab/>
      </w:r>
    </w:p>
    <w:p w14:paraId="0495DD92" w14:textId="14D57A6C" w:rsidR="00F723A0" w:rsidRDefault="00F723A0"/>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087075B7" w14:textId="77777777" w:rsidTr="00BB24B7">
        <w:trPr>
          <w:trHeight w:val="313"/>
        </w:trPr>
        <w:tc>
          <w:tcPr>
            <w:tcW w:w="2500" w:type="pct"/>
            <w:tcBorders>
              <w:right w:val="single" w:sz="12" w:space="0" w:color="auto"/>
            </w:tcBorders>
          </w:tcPr>
          <w:p w14:paraId="37BE56AC"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1C0FD077"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54</w:t>
            </w:r>
          </w:p>
        </w:tc>
        <w:tc>
          <w:tcPr>
            <w:tcW w:w="2500" w:type="pct"/>
            <w:tcBorders>
              <w:top w:val="single" w:sz="12" w:space="0" w:color="auto"/>
              <w:left w:val="single" w:sz="12" w:space="0" w:color="auto"/>
              <w:bottom w:val="single" w:sz="12" w:space="0" w:color="auto"/>
            </w:tcBorders>
          </w:tcPr>
          <w:p w14:paraId="25BD1FC0"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6377DD44"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5D609232" w14:textId="77777777" w:rsidR="00F723A0" w:rsidRPr="00250DCF" w:rsidRDefault="00F723A0" w:rsidP="00BB24B7">
      <w:pPr>
        <w:tabs>
          <w:tab w:val="right" w:leader="dot" w:pos="10773"/>
        </w:tabs>
        <w:spacing w:before="240" w:after="120"/>
        <w:rPr>
          <w:bCs/>
          <w:i/>
          <w:iCs/>
        </w:rPr>
      </w:pPr>
      <w:r w:rsidRPr="00250DCF">
        <w:rPr>
          <w:bCs/>
          <w:i/>
          <w:iCs/>
        </w:rPr>
        <w:t>Họ và tên học sinh:</w:t>
      </w:r>
      <w:r w:rsidRPr="00250DCF">
        <w:rPr>
          <w:bCs/>
          <w:i/>
          <w:iCs/>
        </w:rPr>
        <w:tab/>
      </w:r>
    </w:p>
    <w:p w14:paraId="5CD56227" w14:textId="264D307D" w:rsidR="00F723A0" w:rsidRPr="00F723A0" w:rsidRDefault="00F723A0" w:rsidP="00F723A0">
      <w:pPr>
        <w:snapToGrid w:val="0"/>
        <w:spacing w:before="240" w:after="120"/>
        <w:ind w:left="425" w:hanging="425"/>
        <w:rPr>
          <w:b/>
          <w:color w:val="0000FF"/>
        </w:rPr>
      </w:pPr>
      <w:r w:rsidRPr="00755711">
        <w:rPr>
          <w:b/>
          <w:color w:val="0000FF"/>
        </w:rPr>
        <w:lastRenderedPageBreak/>
        <w:t>I.</w:t>
      </w:r>
      <w:r w:rsidRPr="00755711">
        <w:rPr>
          <w:b/>
          <w:color w:val="0000FF"/>
        </w:rPr>
        <w:tab/>
      </w:r>
      <w:r w:rsidRPr="00F723A0">
        <w:rPr>
          <w:b/>
          <w:color w:val="0000FF"/>
        </w:rPr>
        <w:t>Choose the word whose underlined part is pronounced differently from others (0.5 pts)</w:t>
      </w:r>
    </w:p>
    <w:p w14:paraId="012351C8" w14:textId="46399831" w:rsidR="00F723A0" w:rsidRDefault="00F723A0" w:rsidP="00F723A0">
      <w:pPr>
        <w:shd w:val="clear" w:color="auto" w:fill="FFFFFF"/>
        <w:tabs>
          <w:tab w:val="left" w:pos="567"/>
          <w:tab w:val="left" w:pos="3119"/>
          <w:tab w:val="left" w:pos="5670"/>
          <w:tab w:val="left" w:pos="8222"/>
        </w:tabs>
        <w:snapToGrid w:val="0"/>
        <w:spacing w:before="120"/>
        <w:ind w:left="360" w:hanging="360"/>
      </w:pPr>
      <w:r>
        <w:rPr>
          <w:b/>
        </w:rPr>
        <w:t>1.</w:t>
      </w:r>
      <w:r>
        <w:rPr>
          <w:b/>
        </w:rPr>
        <w:tab/>
      </w:r>
      <w:r>
        <w:tab/>
      </w:r>
      <w:r w:rsidRPr="00F723A0">
        <w:rPr>
          <w:b/>
          <w:bCs/>
        </w:rPr>
        <w:t>A.</w:t>
      </w:r>
      <w:r>
        <w:t xml:space="preserve"> </w:t>
      </w:r>
      <w:r w:rsidRPr="00910BD3">
        <w:t>work</w:t>
      </w:r>
      <w:r w:rsidRPr="00F723A0">
        <w:rPr>
          <w:b/>
          <w:bCs/>
          <w:u w:val="single"/>
        </w:rPr>
        <w:t>ed</w:t>
      </w:r>
      <w:r>
        <w:tab/>
      </w:r>
      <w:r w:rsidRPr="00F723A0">
        <w:rPr>
          <w:b/>
          <w:bCs/>
        </w:rPr>
        <w:t>B.</w:t>
      </w:r>
      <w:r>
        <w:t xml:space="preserve"> want</w:t>
      </w:r>
      <w:r w:rsidRPr="00F723A0">
        <w:rPr>
          <w:b/>
          <w:bCs/>
          <w:u w:val="single"/>
        </w:rPr>
        <w:t>ed</w:t>
      </w:r>
      <w:r>
        <w:tab/>
      </w:r>
      <w:r w:rsidRPr="00F723A0">
        <w:rPr>
          <w:b/>
          <w:bCs/>
        </w:rPr>
        <w:t>C.</w:t>
      </w:r>
      <w:r>
        <w:t xml:space="preserve"> stopp</w:t>
      </w:r>
      <w:r w:rsidRPr="00F723A0">
        <w:rPr>
          <w:b/>
          <w:bCs/>
          <w:u w:val="single"/>
        </w:rPr>
        <w:t>ed</w:t>
      </w:r>
      <w:r>
        <w:tab/>
      </w:r>
      <w:r w:rsidRPr="00F723A0">
        <w:rPr>
          <w:b/>
          <w:bCs/>
        </w:rPr>
        <w:t>D.</w:t>
      </w:r>
      <w:r>
        <w:t xml:space="preserve"> ask</w:t>
      </w:r>
      <w:r w:rsidRPr="00F723A0">
        <w:rPr>
          <w:b/>
          <w:bCs/>
          <w:u w:val="single"/>
        </w:rPr>
        <w:t>ed</w:t>
      </w:r>
    </w:p>
    <w:p w14:paraId="43051071" w14:textId="1FDC93D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w:t>
      </w:r>
      <w:r>
        <w:rPr>
          <w:b/>
        </w:rPr>
        <w:tab/>
      </w:r>
      <w:r>
        <w:tab/>
      </w:r>
      <w:r w:rsidRPr="00F723A0">
        <w:rPr>
          <w:b/>
          <w:bCs/>
        </w:rPr>
        <w:t>A.</w:t>
      </w:r>
      <w:r w:rsidRPr="003627C9">
        <w:t xml:space="preserve"> </w:t>
      </w:r>
      <w:r>
        <w:t>forc</w:t>
      </w:r>
      <w:r w:rsidRPr="00F723A0">
        <w:rPr>
          <w:b/>
          <w:bCs/>
          <w:u w:val="single"/>
        </w:rPr>
        <w:t>es</w:t>
      </w:r>
      <w:r>
        <w:tab/>
      </w:r>
      <w:r w:rsidRPr="00F723A0">
        <w:rPr>
          <w:b/>
          <w:bCs/>
        </w:rPr>
        <w:t>B.</w:t>
      </w:r>
      <w:r w:rsidRPr="003627C9">
        <w:t xml:space="preserve"> </w:t>
      </w:r>
      <w:r>
        <w:t>reduc</w:t>
      </w:r>
      <w:r w:rsidRPr="00F723A0">
        <w:rPr>
          <w:b/>
          <w:bCs/>
          <w:u w:val="single"/>
        </w:rPr>
        <w:t>es</w:t>
      </w:r>
      <w:r>
        <w:tab/>
      </w:r>
      <w:r w:rsidRPr="00F723A0">
        <w:rPr>
          <w:b/>
          <w:bCs/>
        </w:rPr>
        <w:t>C.</w:t>
      </w:r>
      <w:r w:rsidRPr="003627C9">
        <w:t xml:space="preserve"> </w:t>
      </w:r>
      <w:r>
        <w:t>divid</w:t>
      </w:r>
      <w:r w:rsidRPr="00F723A0">
        <w:rPr>
          <w:b/>
          <w:bCs/>
          <w:u w:val="single"/>
        </w:rPr>
        <w:t>es</w:t>
      </w:r>
      <w:r>
        <w:tab/>
      </w:r>
      <w:r w:rsidRPr="00F723A0">
        <w:rPr>
          <w:b/>
          <w:bCs/>
        </w:rPr>
        <w:t>D.</w:t>
      </w:r>
      <w:r>
        <w:t xml:space="preserve"> impress</w:t>
      </w:r>
      <w:r w:rsidRPr="00F723A0">
        <w:rPr>
          <w:b/>
          <w:bCs/>
          <w:u w:val="single"/>
        </w:rPr>
        <w:t>es</w:t>
      </w:r>
    </w:p>
    <w:p w14:paraId="34548E07" w14:textId="00D1DBCF" w:rsidR="00F723A0" w:rsidRPr="00F723A0" w:rsidRDefault="00F723A0" w:rsidP="00F723A0">
      <w:pPr>
        <w:snapToGrid w:val="0"/>
        <w:spacing w:before="240" w:after="120"/>
        <w:ind w:left="425" w:hanging="425"/>
        <w:rPr>
          <w:b/>
          <w:color w:val="0000FF"/>
        </w:rPr>
      </w:pPr>
      <w:r w:rsidRPr="00755711">
        <w:rPr>
          <w:b/>
          <w:color w:val="0000FF"/>
        </w:rPr>
        <w:t>II.</w:t>
      </w:r>
      <w:r w:rsidRPr="00755711">
        <w:rPr>
          <w:b/>
          <w:color w:val="0000FF"/>
        </w:rPr>
        <w:tab/>
      </w:r>
      <w:r w:rsidRPr="00F723A0">
        <w:rPr>
          <w:b/>
          <w:color w:val="0000FF"/>
        </w:rPr>
        <w:t>Choose the word whose main stress is placed differently from the others (0.5 pts)</w:t>
      </w:r>
    </w:p>
    <w:p w14:paraId="2AD972B8" w14:textId="6D90179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w:t>
      </w:r>
      <w:r>
        <w:rPr>
          <w:b/>
        </w:rPr>
        <w:tab/>
      </w:r>
      <w:r>
        <w:tab/>
      </w:r>
      <w:r w:rsidRPr="00F723A0">
        <w:rPr>
          <w:b/>
          <w:bCs/>
        </w:rPr>
        <w:t>A.</w:t>
      </w:r>
      <w:r>
        <w:t xml:space="preserve"> economic</w:t>
      </w:r>
      <w:r>
        <w:tab/>
      </w:r>
      <w:r w:rsidRPr="00F723A0">
        <w:rPr>
          <w:b/>
          <w:bCs/>
        </w:rPr>
        <w:t>B.</w:t>
      </w:r>
      <w:r>
        <w:t xml:space="preserve"> inspiration </w:t>
      </w:r>
      <w:r>
        <w:tab/>
      </w:r>
      <w:r w:rsidRPr="00F723A0">
        <w:rPr>
          <w:b/>
          <w:bCs/>
        </w:rPr>
        <w:t>C.</w:t>
      </w:r>
      <w:r>
        <w:t xml:space="preserve"> compulsory</w:t>
      </w:r>
      <w:r>
        <w:tab/>
      </w:r>
      <w:r w:rsidRPr="00F723A0">
        <w:rPr>
          <w:b/>
          <w:bCs/>
        </w:rPr>
        <w:t>D.</w:t>
      </w:r>
      <w:r>
        <w:t xml:space="preserve"> intermediate</w:t>
      </w:r>
    </w:p>
    <w:p w14:paraId="7312BDF4" w14:textId="4494685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w:t>
      </w:r>
      <w:r>
        <w:rPr>
          <w:b/>
        </w:rPr>
        <w:tab/>
      </w:r>
      <w:r>
        <w:tab/>
      </w:r>
      <w:r w:rsidRPr="00F723A0">
        <w:rPr>
          <w:b/>
          <w:bCs/>
        </w:rPr>
        <w:t>A.</w:t>
      </w:r>
      <w:r>
        <w:t xml:space="preserve"> depend</w:t>
      </w:r>
      <w:r>
        <w:tab/>
      </w:r>
      <w:r w:rsidRPr="00F723A0">
        <w:rPr>
          <w:b/>
          <w:bCs/>
        </w:rPr>
        <w:t>B.</w:t>
      </w:r>
      <w:r>
        <w:t xml:space="preserve"> religious</w:t>
      </w:r>
      <w:r>
        <w:tab/>
      </w:r>
      <w:r w:rsidRPr="00F723A0">
        <w:rPr>
          <w:b/>
          <w:bCs/>
        </w:rPr>
        <w:t>C.</w:t>
      </w:r>
      <w:r>
        <w:t xml:space="preserve"> necessary</w:t>
      </w:r>
      <w:r>
        <w:tab/>
      </w:r>
      <w:r w:rsidRPr="00F723A0">
        <w:rPr>
          <w:b/>
          <w:bCs/>
        </w:rPr>
        <w:t>D.</w:t>
      </w:r>
      <w:r>
        <w:t xml:space="preserve"> deposit</w:t>
      </w:r>
    </w:p>
    <w:p w14:paraId="310E33ED" w14:textId="2677B47C" w:rsidR="00F723A0" w:rsidRPr="00F723A0" w:rsidRDefault="00F723A0" w:rsidP="00F723A0">
      <w:pPr>
        <w:snapToGrid w:val="0"/>
        <w:spacing w:before="240" w:after="120"/>
        <w:ind w:left="425" w:hanging="425"/>
        <w:rPr>
          <w:b/>
          <w:color w:val="0000FF"/>
        </w:rPr>
      </w:pPr>
      <w:r w:rsidRPr="00757FCD">
        <w:rPr>
          <w:b/>
          <w:color w:val="0000FF"/>
        </w:rPr>
        <w:t>III.</w:t>
      </w:r>
      <w:r w:rsidRPr="00757FCD">
        <w:rPr>
          <w:b/>
          <w:color w:val="0000FF"/>
        </w:rPr>
        <w:tab/>
      </w:r>
      <w:r w:rsidRPr="00F723A0">
        <w:rPr>
          <w:b/>
          <w:color w:val="0000FF"/>
        </w:rPr>
        <w:t>MULTIPLE CHOICES: Choose the word/ phrase (A, B, C, or D) that best fits the space in each sentence (2.5 pts)</w:t>
      </w:r>
    </w:p>
    <w:p w14:paraId="08EACF5C" w14:textId="73D07B5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5.</w:t>
      </w:r>
      <w:r>
        <w:rPr>
          <w:b/>
        </w:rPr>
        <w:tab/>
      </w:r>
      <w:r>
        <w:t>The United States has a _______________ of around 250 million.</w:t>
      </w:r>
    </w:p>
    <w:p w14:paraId="3321C21B" w14:textId="77777777" w:rsidR="00F723A0" w:rsidRDefault="00F723A0" w:rsidP="00BB24B7">
      <w:pPr>
        <w:shd w:val="clear" w:color="auto" w:fill="FFFFFF"/>
        <w:tabs>
          <w:tab w:val="left" w:pos="567"/>
          <w:tab w:val="left" w:pos="3119"/>
          <w:tab w:val="left" w:pos="5670"/>
          <w:tab w:val="left" w:pos="8222"/>
        </w:tabs>
        <w:snapToGrid w:val="0"/>
      </w:pPr>
      <w:r>
        <w:tab/>
      </w:r>
      <w:r w:rsidRPr="00305C84">
        <w:rPr>
          <w:b/>
          <w:bCs/>
        </w:rPr>
        <w:t>A.</w:t>
      </w:r>
      <w:r>
        <w:t xml:space="preserve"> population</w:t>
      </w:r>
      <w:r>
        <w:tab/>
      </w:r>
      <w:r w:rsidRPr="00305C84">
        <w:rPr>
          <w:b/>
          <w:bCs/>
        </w:rPr>
        <w:t>B.</w:t>
      </w:r>
      <w:r>
        <w:t xml:space="preserve"> separation</w:t>
      </w:r>
      <w:r>
        <w:tab/>
      </w:r>
      <w:r w:rsidRPr="00305C84">
        <w:rPr>
          <w:b/>
          <w:bCs/>
        </w:rPr>
        <w:t>C.</w:t>
      </w:r>
      <w:r>
        <w:t xml:space="preserve"> addition</w:t>
      </w:r>
      <w:r>
        <w:tab/>
      </w:r>
      <w:r w:rsidRPr="00305C84">
        <w:rPr>
          <w:b/>
          <w:bCs/>
        </w:rPr>
        <w:t>D.</w:t>
      </w:r>
      <w:r>
        <w:t xml:space="preserve"> introduction</w:t>
      </w:r>
    </w:p>
    <w:p w14:paraId="31205CCD" w14:textId="677A9B8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6.</w:t>
      </w:r>
      <w:r>
        <w:rPr>
          <w:b/>
        </w:rPr>
        <w:tab/>
      </w:r>
      <w:r>
        <w:t>Designers made different styles of jeans to _______________ the 1960s’ fashions: embroidered jeans, painted jeans and so on.</w:t>
      </w:r>
    </w:p>
    <w:p w14:paraId="4194F9E4" w14:textId="77777777" w:rsidR="00F723A0" w:rsidRDefault="00F723A0" w:rsidP="00BB24B7">
      <w:pPr>
        <w:shd w:val="clear" w:color="auto" w:fill="FFFFFF"/>
        <w:tabs>
          <w:tab w:val="left" w:pos="567"/>
          <w:tab w:val="left" w:pos="3119"/>
          <w:tab w:val="left" w:pos="5670"/>
          <w:tab w:val="left" w:pos="8222"/>
        </w:tabs>
        <w:snapToGrid w:val="0"/>
      </w:pPr>
      <w:r>
        <w:tab/>
      </w:r>
      <w:r w:rsidRPr="00305C84">
        <w:rPr>
          <w:b/>
          <w:bCs/>
        </w:rPr>
        <w:t>A.</w:t>
      </w:r>
      <w:r>
        <w:t xml:space="preserve"> suit</w:t>
      </w:r>
      <w:r>
        <w:tab/>
      </w:r>
      <w:r w:rsidRPr="00305C84">
        <w:rPr>
          <w:b/>
          <w:bCs/>
        </w:rPr>
        <w:t>B.</w:t>
      </w:r>
      <w:r>
        <w:t xml:space="preserve"> match</w:t>
      </w:r>
      <w:r>
        <w:tab/>
      </w:r>
      <w:r w:rsidRPr="00305C84">
        <w:rPr>
          <w:b/>
          <w:bCs/>
        </w:rPr>
        <w:t>C.</w:t>
      </w:r>
      <w:r>
        <w:t xml:space="preserve"> fit</w:t>
      </w:r>
      <w:r>
        <w:tab/>
      </w:r>
      <w:r w:rsidRPr="00305C84">
        <w:rPr>
          <w:b/>
          <w:bCs/>
        </w:rPr>
        <w:t>D.</w:t>
      </w:r>
      <w:r>
        <w:t xml:space="preserve"> wear</w:t>
      </w:r>
    </w:p>
    <w:p w14:paraId="0B437C5E" w14:textId="62A8427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7.</w:t>
      </w:r>
      <w:r>
        <w:rPr>
          <w:b/>
        </w:rPr>
        <w:tab/>
      </w:r>
      <w:r>
        <w:t>Police are investigating the death of an _______________ man whose body was found yesterday.</w:t>
      </w:r>
    </w:p>
    <w:p w14:paraId="3706E223" w14:textId="77777777" w:rsidR="00F723A0" w:rsidRDefault="00F723A0" w:rsidP="00BB24B7">
      <w:pPr>
        <w:shd w:val="clear" w:color="auto" w:fill="FFFFFF"/>
        <w:tabs>
          <w:tab w:val="left" w:pos="567"/>
          <w:tab w:val="left" w:pos="3119"/>
          <w:tab w:val="left" w:pos="5670"/>
          <w:tab w:val="left" w:pos="8222"/>
        </w:tabs>
        <w:snapToGrid w:val="0"/>
      </w:pPr>
      <w:r>
        <w:tab/>
      </w:r>
      <w:r w:rsidRPr="00305C84">
        <w:rPr>
          <w:b/>
          <w:bCs/>
        </w:rPr>
        <w:t>A.</w:t>
      </w:r>
      <w:r>
        <w:t xml:space="preserve"> evident</w:t>
      </w:r>
      <w:r>
        <w:tab/>
      </w:r>
      <w:r w:rsidRPr="00104436">
        <w:rPr>
          <w:b/>
          <w:bCs/>
        </w:rPr>
        <w:t>B.</w:t>
      </w:r>
      <w:r>
        <w:t xml:space="preserve"> imaginative </w:t>
      </w:r>
      <w:r>
        <w:tab/>
      </w:r>
      <w:r w:rsidRPr="00305C84">
        <w:rPr>
          <w:b/>
          <w:bCs/>
        </w:rPr>
        <w:t>C.</w:t>
      </w:r>
      <w:r>
        <w:t xml:space="preserve"> unidentified </w:t>
      </w:r>
      <w:r>
        <w:tab/>
      </w:r>
      <w:r w:rsidRPr="00305C84">
        <w:rPr>
          <w:b/>
          <w:bCs/>
        </w:rPr>
        <w:t>D.</w:t>
      </w:r>
      <w:r>
        <w:t xml:space="preserve"> infant</w:t>
      </w:r>
    </w:p>
    <w:p w14:paraId="1E1E3734" w14:textId="78744F0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8.</w:t>
      </w:r>
      <w:r>
        <w:rPr>
          <w:b/>
        </w:rPr>
        <w:tab/>
      </w:r>
      <w:r>
        <w:t>Solar energy doesn’t cause _______________.</w:t>
      </w:r>
    </w:p>
    <w:p w14:paraId="08387B3E" w14:textId="77777777" w:rsidR="00F723A0" w:rsidRDefault="00F723A0" w:rsidP="00BB24B7">
      <w:pPr>
        <w:shd w:val="clear" w:color="auto" w:fill="FFFFFF"/>
        <w:tabs>
          <w:tab w:val="left" w:pos="567"/>
          <w:tab w:val="left" w:pos="3119"/>
          <w:tab w:val="left" w:pos="5670"/>
          <w:tab w:val="left" w:pos="8222"/>
        </w:tabs>
        <w:snapToGrid w:val="0"/>
      </w:pPr>
      <w:r>
        <w:tab/>
      </w:r>
      <w:r w:rsidRPr="00305C84">
        <w:rPr>
          <w:b/>
          <w:bCs/>
        </w:rPr>
        <w:t>A.</w:t>
      </w:r>
      <w:r>
        <w:t xml:space="preserve"> pollution </w:t>
      </w:r>
      <w:r>
        <w:tab/>
      </w:r>
      <w:r w:rsidRPr="00305C84">
        <w:rPr>
          <w:b/>
          <w:bCs/>
        </w:rPr>
        <w:t>B.</w:t>
      </w:r>
      <w:r>
        <w:rPr>
          <w:b/>
          <w:bCs/>
        </w:rPr>
        <w:t xml:space="preserve"> </w:t>
      </w:r>
      <w:r>
        <w:t xml:space="preserve">polluted </w:t>
      </w:r>
      <w:r>
        <w:tab/>
      </w:r>
      <w:r w:rsidRPr="00305C84">
        <w:rPr>
          <w:b/>
          <w:bCs/>
        </w:rPr>
        <w:t>C.</w:t>
      </w:r>
      <w:r>
        <w:t xml:space="preserve"> pollute</w:t>
      </w:r>
      <w:r>
        <w:tab/>
      </w:r>
      <w:r w:rsidRPr="00305C84">
        <w:rPr>
          <w:b/>
          <w:bCs/>
        </w:rPr>
        <w:t>D.</w:t>
      </w:r>
      <w:r>
        <w:t xml:space="preserve"> pollutant</w:t>
      </w:r>
    </w:p>
    <w:p w14:paraId="79DCB995" w14:textId="5824ADF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9.</w:t>
      </w:r>
      <w:r>
        <w:rPr>
          <w:b/>
        </w:rPr>
        <w:tab/>
      </w:r>
      <w:r>
        <w:t>Tet is festival _______________ occurs in late January or early February.</w:t>
      </w:r>
    </w:p>
    <w:p w14:paraId="23C894F2" w14:textId="77777777" w:rsidR="00F723A0" w:rsidRDefault="00F723A0" w:rsidP="00BB24B7">
      <w:pPr>
        <w:shd w:val="clear" w:color="auto" w:fill="FFFFFF"/>
        <w:tabs>
          <w:tab w:val="left" w:pos="567"/>
          <w:tab w:val="left" w:pos="3119"/>
          <w:tab w:val="left" w:pos="5670"/>
          <w:tab w:val="left" w:pos="8222"/>
        </w:tabs>
        <w:snapToGrid w:val="0"/>
      </w:pPr>
      <w:r>
        <w:tab/>
      </w:r>
      <w:r w:rsidRPr="00305C84">
        <w:rPr>
          <w:b/>
          <w:bCs/>
        </w:rPr>
        <w:t>A.</w:t>
      </w:r>
      <w:r>
        <w:t xml:space="preserve"> whom</w:t>
      </w:r>
      <w:r>
        <w:tab/>
      </w:r>
      <w:r w:rsidRPr="00305C84">
        <w:rPr>
          <w:b/>
          <w:bCs/>
        </w:rPr>
        <w:t>B.</w:t>
      </w:r>
      <w:r>
        <w:t xml:space="preserve"> when</w:t>
      </w:r>
      <w:r>
        <w:tab/>
      </w:r>
      <w:r w:rsidRPr="00305C84">
        <w:rPr>
          <w:b/>
          <w:bCs/>
        </w:rPr>
        <w:t>C.</w:t>
      </w:r>
      <w:r>
        <w:t xml:space="preserve"> where</w:t>
      </w:r>
      <w:r>
        <w:tab/>
      </w:r>
      <w:r w:rsidRPr="00305C84">
        <w:rPr>
          <w:b/>
          <w:bCs/>
        </w:rPr>
        <w:t>D.</w:t>
      </w:r>
      <w:r>
        <w:t xml:space="preserve"> which</w:t>
      </w:r>
    </w:p>
    <w:p w14:paraId="6106DFA7" w14:textId="5494AC1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10.</w:t>
      </w:r>
      <w:r>
        <w:rPr>
          <w:b/>
        </w:rPr>
        <w:tab/>
      </w:r>
      <w:r>
        <w:t>It’s raining. _______________, Mr. Nam has to go to work.</w:t>
      </w:r>
    </w:p>
    <w:p w14:paraId="5FBEFE68" w14:textId="77777777" w:rsidR="00F723A0" w:rsidRDefault="00F723A0" w:rsidP="00BB24B7">
      <w:pPr>
        <w:shd w:val="clear" w:color="auto" w:fill="FFFFFF"/>
        <w:tabs>
          <w:tab w:val="left" w:pos="567"/>
          <w:tab w:val="left" w:pos="3119"/>
          <w:tab w:val="left" w:pos="5670"/>
          <w:tab w:val="left" w:pos="8222"/>
        </w:tabs>
        <w:snapToGrid w:val="0"/>
      </w:pPr>
      <w:r>
        <w:tab/>
      </w:r>
      <w:r w:rsidRPr="00305C84">
        <w:rPr>
          <w:b/>
          <w:bCs/>
        </w:rPr>
        <w:t>A.</w:t>
      </w:r>
      <w:r>
        <w:t xml:space="preserve"> However</w:t>
      </w:r>
      <w:r>
        <w:tab/>
      </w:r>
      <w:r w:rsidRPr="00305C84">
        <w:rPr>
          <w:b/>
          <w:bCs/>
        </w:rPr>
        <w:t>B.</w:t>
      </w:r>
      <w:r>
        <w:t xml:space="preserve"> So</w:t>
      </w:r>
      <w:r>
        <w:tab/>
      </w:r>
      <w:r w:rsidRPr="00305C84">
        <w:rPr>
          <w:b/>
          <w:bCs/>
        </w:rPr>
        <w:t>C.</w:t>
      </w:r>
      <w:r>
        <w:t xml:space="preserve"> Therefore</w:t>
      </w:r>
      <w:r>
        <w:tab/>
      </w:r>
      <w:r w:rsidRPr="00305C84">
        <w:rPr>
          <w:b/>
          <w:bCs/>
        </w:rPr>
        <w:t>D.</w:t>
      </w:r>
      <w:r>
        <w:t xml:space="preserve"> But</w:t>
      </w:r>
    </w:p>
    <w:p w14:paraId="3D32B579" w14:textId="1F5E770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11.</w:t>
      </w:r>
      <w:r>
        <w:rPr>
          <w:b/>
        </w:rPr>
        <w:tab/>
      </w:r>
      <w:r>
        <w:t>If I _______________ rich, I _______________ around the world.</w:t>
      </w:r>
    </w:p>
    <w:p w14:paraId="5D68A6B1" w14:textId="77777777" w:rsidR="00F723A0" w:rsidRDefault="00F723A0" w:rsidP="00BB24B7">
      <w:pPr>
        <w:shd w:val="clear" w:color="auto" w:fill="FFFFFF"/>
        <w:tabs>
          <w:tab w:val="left" w:pos="567"/>
          <w:tab w:val="left" w:pos="3119"/>
          <w:tab w:val="left" w:pos="5670"/>
          <w:tab w:val="left" w:pos="8222"/>
        </w:tabs>
        <w:snapToGrid w:val="0"/>
      </w:pPr>
      <w:r>
        <w:tab/>
      </w:r>
      <w:r w:rsidRPr="00305C84">
        <w:rPr>
          <w:b/>
          <w:bCs/>
        </w:rPr>
        <w:t>A.</w:t>
      </w:r>
      <w:r>
        <w:t xml:space="preserve"> will be – travel</w:t>
      </w:r>
      <w:r>
        <w:tab/>
      </w:r>
      <w:r w:rsidRPr="00305C84">
        <w:rPr>
          <w:b/>
          <w:bCs/>
        </w:rPr>
        <w:t>B.</w:t>
      </w:r>
      <w:r>
        <w:t xml:space="preserve"> am – will travel</w:t>
      </w:r>
      <w:r>
        <w:tab/>
      </w:r>
      <w:r w:rsidRPr="00305C84">
        <w:rPr>
          <w:b/>
          <w:bCs/>
        </w:rPr>
        <w:t>C.</w:t>
      </w:r>
      <w:r>
        <w:t xml:space="preserve"> were – would travel</w:t>
      </w:r>
      <w:r>
        <w:tab/>
      </w:r>
      <w:r w:rsidRPr="00305C84">
        <w:rPr>
          <w:b/>
          <w:bCs/>
        </w:rPr>
        <w:t>D.</w:t>
      </w:r>
      <w:r>
        <w:t xml:space="preserve"> would be – traveled</w:t>
      </w:r>
    </w:p>
    <w:p w14:paraId="12CFB5EF" w14:textId="70CD63F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12.</w:t>
      </w:r>
      <w:r>
        <w:rPr>
          <w:b/>
        </w:rPr>
        <w:tab/>
      </w:r>
      <w:r>
        <w:t>The girl wishes she _______________ in Hue for the festival next week.</w:t>
      </w:r>
    </w:p>
    <w:p w14:paraId="45835F4D" w14:textId="77777777" w:rsidR="00F723A0" w:rsidRDefault="00F723A0" w:rsidP="00BB24B7">
      <w:pPr>
        <w:shd w:val="clear" w:color="auto" w:fill="FFFFFF"/>
        <w:tabs>
          <w:tab w:val="left" w:pos="567"/>
          <w:tab w:val="left" w:pos="3119"/>
          <w:tab w:val="left" w:pos="5670"/>
          <w:tab w:val="left" w:pos="8222"/>
        </w:tabs>
        <w:snapToGrid w:val="0"/>
      </w:pPr>
      <w:r>
        <w:tab/>
      </w:r>
      <w:r w:rsidRPr="00305C84">
        <w:rPr>
          <w:b/>
          <w:bCs/>
        </w:rPr>
        <w:t>A.</w:t>
      </w:r>
      <w:r>
        <w:t xml:space="preserve"> had stayed</w:t>
      </w:r>
      <w:r>
        <w:tab/>
      </w:r>
      <w:r w:rsidRPr="00305C84">
        <w:rPr>
          <w:b/>
          <w:bCs/>
        </w:rPr>
        <w:t>B.</w:t>
      </w:r>
      <w:r>
        <w:t xml:space="preserve"> was staying </w:t>
      </w:r>
      <w:r>
        <w:tab/>
      </w:r>
      <w:r w:rsidRPr="00305C84">
        <w:rPr>
          <w:b/>
          <w:bCs/>
        </w:rPr>
        <w:t>C.</w:t>
      </w:r>
      <w:r>
        <w:t xml:space="preserve"> stay</w:t>
      </w:r>
      <w:r>
        <w:tab/>
      </w:r>
      <w:r w:rsidRPr="00305C84">
        <w:rPr>
          <w:b/>
          <w:bCs/>
        </w:rPr>
        <w:t>D.</w:t>
      </w:r>
      <w:r>
        <w:t xml:space="preserve"> could stay</w:t>
      </w:r>
    </w:p>
    <w:p w14:paraId="5BEBDFC4" w14:textId="1F26C8F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13.</w:t>
      </w:r>
      <w:r>
        <w:rPr>
          <w:b/>
        </w:rPr>
        <w:tab/>
      </w:r>
      <w:r>
        <w:t>You don’t like watching this film, _______________?</w:t>
      </w:r>
    </w:p>
    <w:p w14:paraId="02F45765" w14:textId="77777777" w:rsidR="00F723A0" w:rsidRDefault="00F723A0" w:rsidP="00BB24B7">
      <w:pPr>
        <w:shd w:val="clear" w:color="auto" w:fill="FFFFFF"/>
        <w:tabs>
          <w:tab w:val="left" w:pos="567"/>
          <w:tab w:val="left" w:pos="3119"/>
          <w:tab w:val="left" w:pos="5670"/>
          <w:tab w:val="left" w:pos="8222"/>
        </w:tabs>
        <w:snapToGrid w:val="0"/>
      </w:pPr>
      <w:r>
        <w:tab/>
      </w:r>
      <w:r w:rsidRPr="00305C84">
        <w:rPr>
          <w:b/>
          <w:bCs/>
        </w:rPr>
        <w:t>A.</w:t>
      </w:r>
      <w:r>
        <w:t xml:space="preserve"> don’t you </w:t>
      </w:r>
      <w:r>
        <w:tab/>
      </w:r>
      <w:r w:rsidRPr="00305C84">
        <w:rPr>
          <w:b/>
          <w:bCs/>
        </w:rPr>
        <w:t>B.</w:t>
      </w:r>
      <w:r>
        <w:t xml:space="preserve"> are you</w:t>
      </w:r>
      <w:r>
        <w:tab/>
      </w:r>
      <w:r w:rsidRPr="00305C84">
        <w:rPr>
          <w:b/>
          <w:bCs/>
        </w:rPr>
        <w:t>C.</w:t>
      </w:r>
      <w:r>
        <w:t xml:space="preserve"> do you</w:t>
      </w:r>
      <w:r>
        <w:tab/>
      </w:r>
      <w:r w:rsidRPr="00305C84">
        <w:rPr>
          <w:b/>
          <w:bCs/>
        </w:rPr>
        <w:t>D.</w:t>
      </w:r>
      <w:r>
        <w:t xml:space="preserve"> did you</w:t>
      </w:r>
    </w:p>
    <w:p w14:paraId="72C97476" w14:textId="5A906AC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14.</w:t>
      </w:r>
      <w:r>
        <w:rPr>
          <w:b/>
        </w:rPr>
        <w:tab/>
      </w:r>
      <w:r>
        <w:t>Minh Huy: “_______________.” – Thuy Linh: They plant rice and vegetables.</w:t>
      </w:r>
    </w:p>
    <w:p w14:paraId="3585CA9B" w14:textId="77777777" w:rsidR="00F723A0" w:rsidRDefault="00F723A0" w:rsidP="00BB24B7">
      <w:pPr>
        <w:shd w:val="clear" w:color="auto" w:fill="FFFFFF"/>
        <w:tabs>
          <w:tab w:val="left" w:pos="567"/>
          <w:tab w:val="left" w:pos="3119"/>
          <w:tab w:val="left" w:pos="5670"/>
          <w:tab w:val="left" w:pos="8222"/>
        </w:tabs>
        <w:snapToGrid w:val="0"/>
      </w:pPr>
      <w:r>
        <w:tab/>
      </w:r>
      <w:r w:rsidRPr="00305C84">
        <w:rPr>
          <w:b/>
          <w:bCs/>
        </w:rPr>
        <w:t>A.</w:t>
      </w:r>
      <w:r>
        <w:t xml:space="preserve"> What do people do for a living in your village?</w:t>
      </w:r>
    </w:p>
    <w:p w14:paraId="68BA70E7" w14:textId="77777777" w:rsidR="00F723A0" w:rsidRDefault="00F723A0" w:rsidP="00BB24B7">
      <w:pPr>
        <w:shd w:val="clear" w:color="auto" w:fill="FFFFFF"/>
        <w:tabs>
          <w:tab w:val="left" w:pos="567"/>
          <w:tab w:val="left" w:pos="3119"/>
          <w:tab w:val="left" w:pos="5670"/>
          <w:tab w:val="left" w:pos="8222"/>
        </w:tabs>
        <w:snapToGrid w:val="0"/>
      </w:pPr>
      <w:r>
        <w:tab/>
      </w:r>
      <w:r w:rsidRPr="00305C84">
        <w:rPr>
          <w:b/>
          <w:bCs/>
        </w:rPr>
        <w:t>B.</w:t>
      </w:r>
      <w:r>
        <w:t xml:space="preserve"> Where do people do for a living in your village?</w:t>
      </w:r>
    </w:p>
    <w:p w14:paraId="538A2A87" w14:textId="77777777" w:rsidR="00F723A0" w:rsidRDefault="00F723A0" w:rsidP="00BB24B7">
      <w:pPr>
        <w:shd w:val="clear" w:color="auto" w:fill="FFFFFF"/>
        <w:tabs>
          <w:tab w:val="left" w:pos="567"/>
          <w:tab w:val="left" w:pos="3119"/>
          <w:tab w:val="left" w:pos="5670"/>
          <w:tab w:val="left" w:pos="8222"/>
        </w:tabs>
        <w:snapToGrid w:val="0"/>
      </w:pPr>
      <w:r>
        <w:tab/>
      </w:r>
      <w:r w:rsidRPr="00305C84">
        <w:rPr>
          <w:b/>
          <w:bCs/>
        </w:rPr>
        <w:t>C.</w:t>
      </w:r>
      <w:r>
        <w:t xml:space="preserve"> What are people doing for a living in your village?</w:t>
      </w:r>
    </w:p>
    <w:p w14:paraId="768E6A5C" w14:textId="77777777" w:rsidR="00F723A0" w:rsidRDefault="00F723A0" w:rsidP="00BB24B7">
      <w:pPr>
        <w:shd w:val="clear" w:color="auto" w:fill="FFFFFF"/>
        <w:tabs>
          <w:tab w:val="left" w:pos="567"/>
          <w:tab w:val="left" w:pos="3119"/>
          <w:tab w:val="left" w:pos="5670"/>
          <w:tab w:val="left" w:pos="8222"/>
        </w:tabs>
        <w:snapToGrid w:val="0"/>
      </w:pPr>
      <w:r>
        <w:tab/>
      </w:r>
      <w:r w:rsidRPr="00305C84">
        <w:rPr>
          <w:b/>
          <w:bCs/>
        </w:rPr>
        <w:t>D.</w:t>
      </w:r>
      <w:r>
        <w:t xml:space="preserve"> What did they do for a living in your village?</w:t>
      </w:r>
    </w:p>
    <w:p w14:paraId="50934C26" w14:textId="194AF521" w:rsidR="00F723A0" w:rsidRPr="00F723A0" w:rsidRDefault="00F723A0" w:rsidP="00F723A0">
      <w:pPr>
        <w:snapToGrid w:val="0"/>
        <w:spacing w:before="240" w:after="120"/>
        <w:ind w:left="425" w:hanging="425"/>
        <w:rPr>
          <w:b/>
          <w:color w:val="0000FF"/>
        </w:rPr>
      </w:pPr>
      <w:r w:rsidRPr="005E04F2">
        <w:rPr>
          <w:b/>
          <w:color w:val="0000FF"/>
        </w:rPr>
        <w:t>IV.</w:t>
      </w:r>
      <w:r w:rsidRPr="005E04F2">
        <w:rPr>
          <w:b/>
          <w:color w:val="0000FF"/>
        </w:rPr>
        <w:tab/>
      </w:r>
      <w:r w:rsidRPr="00F723A0">
        <w:rPr>
          <w:b/>
          <w:color w:val="0000FF"/>
        </w:rPr>
        <w:t>CAUTION SIGNS – WARNINGS: Look at the signs. Choose the best answer (A, B, C, or D) for each sign (0.5 pts)</w:t>
      </w:r>
    </w:p>
    <w:tbl>
      <w:tblPr>
        <w:tblW w:w="5000" w:type="pct"/>
        <w:tblInd w:w="-113" w:type="dxa"/>
        <w:tblLook w:val="04A0" w:firstRow="1" w:lastRow="0" w:firstColumn="1" w:lastColumn="0" w:noHBand="0" w:noVBand="1"/>
      </w:tblPr>
      <w:tblGrid>
        <w:gridCol w:w="4000"/>
        <w:gridCol w:w="6989"/>
      </w:tblGrid>
      <w:tr w:rsidR="00F723A0" w:rsidRPr="002253B7" w14:paraId="68A2B279" w14:textId="77777777" w:rsidTr="00BB24B7">
        <w:tc>
          <w:tcPr>
            <w:tcW w:w="5000" w:type="pct"/>
            <w:gridSpan w:val="2"/>
          </w:tcPr>
          <w:p w14:paraId="3DDD2A0B" w14:textId="03F2F494"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t>What does the sign mean?</w:t>
            </w:r>
          </w:p>
        </w:tc>
      </w:tr>
      <w:tr w:rsidR="00F723A0" w:rsidRPr="002253B7" w14:paraId="3E908498" w14:textId="77777777" w:rsidTr="00BB24B7">
        <w:tc>
          <w:tcPr>
            <w:tcW w:w="1820" w:type="pct"/>
            <w:vAlign w:val="center"/>
            <w:hideMark/>
          </w:tcPr>
          <w:p w14:paraId="44A5BAED" w14:textId="77777777" w:rsidR="00F723A0" w:rsidRPr="002253B7" w:rsidRDefault="00F723A0" w:rsidP="00BB24B7">
            <w:pPr>
              <w:shd w:val="clear" w:color="auto" w:fill="FFFFFF"/>
              <w:snapToGrid w:val="0"/>
              <w:jc w:val="center"/>
            </w:pPr>
            <w:r>
              <w:rPr>
                <w:noProof/>
              </w:rPr>
              <w:drawing>
                <wp:inline distT="0" distB="0" distL="0" distR="0" wp14:anchorId="2C1B4B5A" wp14:editId="2E2675EA">
                  <wp:extent cx="772025" cy="775447"/>
                  <wp:effectExtent l="0" t="0" r="9525"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799505" cy="803049"/>
                          </a:xfrm>
                          <a:prstGeom prst="rect">
                            <a:avLst/>
                          </a:prstGeom>
                        </pic:spPr>
                      </pic:pic>
                    </a:graphicData>
                  </a:graphic>
                </wp:inline>
              </w:drawing>
            </w:r>
          </w:p>
        </w:tc>
        <w:tc>
          <w:tcPr>
            <w:tcW w:w="3180" w:type="pct"/>
            <w:vAlign w:val="center"/>
            <w:hideMark/>
          </w:tcPr>
          <w:p w14:paraId="2500F050" w14:textId="77777777" w:rsidR="00F723A0" w:rsidRPr="00A03D78" w:rsidRDefault="00F723A0" w:rsidP="00BB24B7">
            <w:pPr>
              <w:jc w:val="left"/>
              <w:rPr>
                <w:rFonts w:eastAsia="Times New Roman"/>
              </w:rPr>
            </w:pPr>
            <w:r w:rsidRPr="002069A5">
              <w:rPr>
                <w:rFonts w:eastAsia="Times New Roman"/>
                <w:b/>
                <w:bCs/>
              </w:rPr>
              <w:t xml:space="preserve">A. </w:t>
            </w:r>
            <w:r>
              <w:rPr>
                <w:rFonts w:eastAsia="Times New Roman"/>
              </w:rPr>
              <w:t>No pedestrian crossing.</w:t>
            </w:r>
          </w:p>
          <w:p w14:paraId="300FFB37" w14:textId="77777777" w:rsidR="00F723A0" w:rsidRPr="00A03D78" w:rsidRDefault="00F723A0" w:rsidP="00BB24B7">
            <w:pPr>
              <w:jc w:val="left"/>
              <w:rPr>
                <w:rFonts w:eastAsia="Times New Roman"/>
              </w:rPr>
            </w:pPr>
            <w:r w:rsidRPr="002069A5">
              <w:rPr>
                <w:rFonts w:eastAsia="Times New Roman"/>
                <w:b/>
                <w:bCs/>
              </w:rPr>
              <w:t xml:space="preserve">B. </w:t>
            </w:r>
            <w:r>
              <w:rPr>
                <w:rFonts w:eastAsia="Times New Roman"/>
              </w:rPr>
              <w:t>Wear your seat belt.</w:t>
            </w:r>
          </w:p>
          <w:p w14:paraId="702531C3" w14:textId="77777777" w:rsidR="00F723A0" w:rsidRPr="005E04F2" w:rsidRDefault="00F723A0" w:rsidP="00BB24B7">
            <w:pPr>
              <w:jc w:val="left"/>
              <w:rPr>
                <w:rFonts w:eastAsia="Times New Roman"/>
              </w:rPr>
            </w:pPr>
            <w:r w:rsidRPr="002069A5">
              <w:rPr>
                <w:rFonts w:eastAsia="Times New Roman"/>
                <w:b/>
                <w:bCs/>
              </w:rPr>
              <w:t xml:space="preserve">C. </w:t>
            </w:r>
            <w:r>
              <w:rPr>
                <w:rFonts w:eastAsia="Times New Roman"/>
              </w:rPr>
              <w:t>Remain seated on the bus.</w:t>
            </w:r>
          </w:p>
          <w:p w14:paraId="5DF2FC4D" w14:textId="77777777" w:rsidR="00F723A0" w:rsidRPr="001050BD" w:rsidRDefault="00F723A0" w:rsidP="00BB24B7">
            <w:pPr>
              <w:jc w:val="left"/>
              <w:rPr>
                <w:rFonts w:eastAsia="Times New Roman"/>
              </w:rPr>
            </w:pPr>
            <w:r w:rsidRPr="002069A5">
              <w:rPr>
                <w:rFonts w:eastAsia="Times New Roman"/>
                <w:b/>
                <w:bCs/>
              </w:rPr>
              <w:t xml:space="preserve">D. </w:t>
            </w:r>
            <w:r>
              <w:rPr>
                <w:rFonts w:eastAsia="Times New Roman"/>
              </w:rPr>
              <w:t>No pedestrian allowed.</w:t>
            </w:r>
          </w:p>
          <w:p w14:paraId="4DC5F68E" w14:textId="77777777" w:rsidR="00F723A0" w:rsidRPr="002253B7" w:rsidRDefault="00F723A0" w:rsidP="00BB24B7">
            <w:pPr>
              <w:jc w:val="left"/>
              <w:rPr>
                <w:b/>
                <w:bCs/>
              </w:rPr>
            </w:pPr>
          </w:p>
        </w:tc>
      </w:tr>
      <w:tr w:rsidR="00F723A0" w:rsidRPr="002253B7" w14:paraId="0FA99CEA" w14:textId="77777777" w:rsidTr="00BB24B7">
        <w:tc>
          <w:tcPr>
            <w:tcW w:w="5000" w:type="pct"/>
            <w:gridSpan w:val="2"/>
          </w:tcPr>
          <w:p w14:paraId="493BA159" w14:textId="02C48575"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lastRenderedPageBreak/>
              <w:t>16.</w:t>
            </w:r>
            <w:r w:rsidRPr="002253B7">
              <w:rPr>
                <w:b/>
              </w:rPr>
              <w:tab/>
            </w:r>
            <w:r>
              <w:t>What does the sign say?</w:t>
            </w:r>
          </w:p>
        </w:tc>
      </w:tr>
      <w:tr w:rsidR="00F723A0" w:rsidRPr="002253B7" w14:paraId="31A43A11" w14:textId="77777777" w:rsidTr="00BB24B7">
        <w:tc>
          <w:tcPr>
            <w:tcW w:w="1820" w:type="pct"/>
            <w:vAlign w:val="center"/>
            <w:hideMark/>
          </w:tcPr>
          <w:p w14:paraId="78F57EB7" w14:textId="77777777" w:rsidR="00F723A0" w:rsidRPr="002253B7" w:rsidRDefault="00F723A0" w:rsidP="00BB24B7">
            <w:pPr>
              <w:spacing w:before="60"/>
              <w:jc w:val="center"/>
            </w:pPr>
            <w:r>
              <w:rPr>
                <w:noProof/>
              </w:rPr>
              <w:drawing>
                <wp:inline distT="0" distB="0" distL="0" distR="0" wp14:anchorId="14867105" wp14:editId="04AA8C96">
                  <wp:extent cx="753596" cy="753596"/>
                  <wp:effectExtent l="0" t="0" r="8890" b="8890"/>
                  <wp:docPr id="116" name="Picture 1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71738" cy="771738"/>
                          </a:xfrm>
                          <a:prstGeom prst="rect">
                            <a:avLst/>
                          </a:prstGeom>
                          <a:noFill/>
                          <a:ln>
                            <a:noFill/>
                          </a:ln>
                        </pic:spPr>
                      </pic:pic>
                    </a:graphicData>
                  </a:graphic>
                </wp:inline>
              </w:drawing>
            </w:r>
          </w:p>
        </w:tc>
        <w:tc>
          <w:tcPr>
            <w:tcW w:w="3180" w:type="pct"/>
            <w:vAlign w:val="center"/>
            <w:hideMark/>
          </w:tcPr>
          <w:p w14:paraId="7D0B3E25" w14:textId="77777777" w:rsidR="00F723A0" w:rsidRPr="002253B7" w:rsidRDefault="00F723A0" w:rsidP="00BB24B7">
            <w:pPr>
              <w:jc w:val="left"/>
            </w:pPr>
            <w:r w:rsidRPr="002253B7">
              <w:rPr>
                <w:b/>
                <w:bCs/>
              </w:rPr>
              <w:t>A.</w:t>
            </w:r>
            <w:r w:rsidRPr="002253B7">
              <w:t xml:space="preserve"> </w:t>
            </w:r>
            <w:r>
              <w:t>Watch your hands.</w:t>
            </w:r>
          </w:p>
          <w:p w14:paraId="335C0176" w14:textId="77777777" w:rsidR="00F723A0" w:rsidRPr="002253B7" w:rsidRDefault="00F723A0" w:rsidP="00BB24B7">
            <w:pPr>
              <w:jc w:val="left"/>
            </w:pPr>
            <w:r w:rsidRPr="002253B7">
              <w:rPr>
                <w:b/>
                <w:bCs/>
              </w:rPr>
              <w:t>B.</w:t>
            </w:r>
            <w:r w:rsidRPr="002253B7">
              <w:t xml:space="preserve"> </w:t>
            </w:r>
            <w:r>
              <w:t>Bare hands only.</w:t>
            </w:r>
          </w:p>
          <w:p w14:paraId="6BB0D49F" w14:textId="77777777" w:rsidR="00F723A0" w:rsidRPr="002253B7" w:rsidRDefault="00F723A0" w:rsidP="00BB24B7">
            <w:pPr>
              <w:jc w:val="left"/>
            </w:pPr>
            <w:r w:rsidRPr="002253B7">
              <w:rPr>
                <w:b/>
                <w:bCs/>
              </w:rPr>
              <w:t>C.</w:t>
            </w:r>
            <w:r w:rsidRPr="002253B7">
              <w:t xml:space="preserve"> </w:t>
            </w:r>
            <w:r>
              <w:t>No hands touch.</w:t>
            </w:r>
          </w:p>
          <w:p w14:paraId="79D9BFE9" w14:textId="77777777" w:rsidR="00F723A0" w:rsidRPr="002253B7" w:rsidRDefault="00F723A0" w:rsidP="00BB24B7">
            <w:pPr>
              <w:jc w:val="left"/>
            </w:pPr>
            <w:r w:rsidRPr="002253B7">
              <w:rPr>
                <w:b/>
                <w:bCs/>
              </w:rPr>
              <w:t>D.</w:t>
            </w:r>
            <w:r w:rsidRPr="002253B7">
              <w:t xml:space="preserve"> </w:t>
            </w:r>
            <w:r>
              <w:t>Wear protective gloves.</w:t>
            </w:r>
          </w:p>
        </w:tc>
      </w:tr>
    </w:tbl>
    <w:p w14:paraId="045471BA" w14:textId="03B8262A" w:rsidR="00F723A0" w:rsidRPr="00F723A0" w:rsidRDefault="00F723A0" w:rsidP="00F723A0">
      <w:pPr>
        <w:snapToGrid w:val="0"/>
        <w:spacing w:before="240" w:after="120"/>
        <w:ind w:left="425" w:hanging="425"/>
        <w:rPr>
          <w:b/>
          <w:color w:val="0000FF"/>
        </w:rPr>
      </w:pPr>
      <w:r w:rsidRPr="002318DE">
        <w:rPr>
          <w:b/>
          <w:color w:val="0000FF"/>
        </w:rPr>
        <w:t>V.</w:t>
      </w:r>
      <w:r w:rsidRPr="002318DE">
        <w:rPr>
          <w:b/>
          <w:color w:val="0000FF"/>
        </w:rPr>
        <w:tab/>
      </w:r>
      <w:r w:rsidRPr="00F723A0">
        <w:rPr>
          <w:b/>
          <w:color w:val="0000FF"/>
        </w:rPr>
        <w:t xml:space="preserve">GUIDED CLOZE: Choose the word/ phrase (A, B, C or D) that best fits the space in the following passage (1.5 pts) </w:t>
      </w:r>
    </w:p>
    <w:p w14:paraId="369B8DFD" w14:textId="77777777" w:rsidR="00F723A0" w:rsidRDefault="00F723A0" w:rsidP="00BB24B7">
      <w:pPr>
        <w:snapToGrid w:val="0"/>
        <w:spacing w:before="120"/>
        <w:ind w:firstLine="425"/>
      </w:pPr>
      <w:r>
        <w:t xml:space="preserve">Energy is one of the problems that many people are interested in. It is not an unfamiliar word. It is heard, said, discussed day after day. It is close to everyone's </w:t>
      </w:r>
      <w:r w:rsidRPr="00B433B0">
        <w:rPr>
          <w:b/>
          <w:bCs/>
        </w:rPr>
        <w:t xml:space="preserve">(17)__________ </w:t>
      </w:r>
      <w:r>
        <w:t xml:space="preserve">life. You turn on the lamp and it is energy </w:t>
      </w:r>
      <w:r w:rsidRPr="00B433B0">
        <w:rPr>
          <w:b/>
          <w:bCs/>
        </w:rPr>
        <w:t>(1</w:t>
      </w:r>
      <w:r>
        <w:rPr>
          <w:b/>
          <w:bCs/>
        </w:rPr>
        <w:t>8</w:t>
      </w:r>
      <w:r w:rsidRPr="00B433B0">
        <w:rPr>
          <w:b/>
          <w:bCs/>
        </w:rPr>
        <w:t xml:space="preserve">)__________ </w:t>
      </w:r>
      <w:r>
        <w:t xml:space="preserve">gives you light. You turn on a TV and it is energy that gives you pictures and sound. You ride a motorcycle and it is energy that gives you movement. You cook your meals and it is energy that gives you </w:t>
      </w:r>
      <w:r w:rsidRPr="00B433B0">
        <w:rPr>
          <w:b/>
          <w:bCs/>
        </w:rPr>
        <w:t>(1</w:t>
      </w:r>
      <w:r>
        <w:rPr>
          <w:b/>
          <w:bCs/>
        </w:rPr>
        <w:t>9</w:t>
      </w:r>
      <w:r w:rsidRPr="00B433B0">
        <w:rPr>
          <w:b/>
          <w:bCs/>
        </w:rPr>
        <w:t xml:space="preserve">)__________ </w:t>
      </w:r>
      <w:r>
        <w:t>to boil rice.</w:t>
      </w:r>
    </w:p>
    <w:p w14:paraId="08A2FD34" w14:textId="77777777" w:rsidR="00F723A0" w:rsidRDefault="00F723A0" w:rsidP="00BB24B7">
      <w:pPr>
        <w:snapToGrid w:val="0"/>
        <w:spacing w:before="120"/>
        <w:ind w:firstLine="425"/>
      </w:pPr>
      <w:r>
        <w:t xml:space="preserve">The problem is that the demand for energy is </w:t>
      </w:r>
      <w:r w:rsidRPr="00B433B0">
        <w:rPr>
          <w:b/>
          <w:bCs/>
        </w:rPr>
        <w:t>(</w:t>
      </w:r>
      <w:r>
        <w:rPr>
          <w:b/>
          <w:bCs/>
        </w:rPr>
        <w:t>20</w:t>
      </w:r>
      <w:r w:rsidRPr="00B433B0">
        <w:rPr>
          <w:b/>
          <w:bCs/>
        </w:rPr>
        <w:t xml:space="preserve">)__________ </w:t>
      </w:r>
      <w:r>
        <w:t xml:space="preserve">and that the price of energy is getting higher and higher. The supply of energy </w:t>
      </w:r>
      <w:r w:rsidRPr="00B433B0">
        <w:rPr>
          <w:b/>
          <w:bCs/>
        </w:rPr>
        <w:t>(</w:t>
      </w:r>
      <w:r>
        <w:rPr>
          <w:b/>
          <w:bCs/>
        </w:rPr>
        <w:t>21</w:t>
      </w:r>
      <w:r w:rsidRPr="00B433B0">
        <w:rPr>
          <w:b/>
          <w:bCs/>
        </w:rPr>
        <w:t xml:space="preserve">)__________ </w:t>
      </w:r>
      <w:r>
        <w:t xml:space="preserve">earth is limited. It cannot provide us all forever. The shortage of energy in the future is inevitable. </w:t>
      </w:r>
      <w:r w:rsidRPr="00B433B0">
        <w:rPr>
          <w:b/>
          <w:bCs/>
        </w:rPr>
        <w:t>(</w:t>
      </w:r>
      <w:r>
        <w:rPr>
          <w:b/>
          <w:bCs/>
        </w:rPr>
        <w:t>22</w:t>
      </w:r>
      <w:r w:rsidRPr="00B433B0">
        <w:rPr>
          <w:b/>
          <w:bCs/>
        </w:rPr>
        <w:t>)__________</w:t>
      </w:r>
      <w:r w:rsidRPr="00B433B0">
        <w:t>,</w:t>
      </w:r>
      <w:r>
        <w:rPr>
          <w:b/>
          <w:bCs/>
        </w:rPr>
        <w:t xml:space="preserve"> </w:t>
      </w:r>
      <w:r>
        <w:t>saving energy is a must if we want to continue to live in a safe and sound world.</w:t>
      </w:r>
    </w:p>
    <w:p w14:paraId="6FD862A5" w14:textId="781B3D5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17.</w:t>
      </w:r>
      <w:r>
        <w:rPr>
          <w:b/>
        </w:rPr>
        <w:tab/>
      </w:r>
      <w:r>
        <w:tab/>
      </w:r>
      <w:r w:rsidRPr="00F723A0">
        <w:rPr>
          <w:b/>
          <w:bCs/>
        </w:rPr>
        <w:t>A.</w:t>
      </w:r>
      <w:r>
        <w:t xml:space="preserve"> wild </w:t>
      </w:r>
      <w:r>
        <w:tab/>
      </w:r>
      <w:r w:rsidRPr="00F723A0">
        <w:rPr>
          <w:b/>
          <w:bCs/>
        </w:rPr>
        <w:t>B.</w:t>
      </w:r>
      <w:r>
        <w:t xml:space="preserve"> daily </w:t>
      </w:r>
      <w:r>
        <w:tab/>
      </w:r>
      <w:r w:rsidRPr="00F723A0">
        <w:rPr>
          <w:b/>
          <w:bCs/>
        </w:rPr>
        <w:t>C.</w:t>
      </w:r>
      <w:r>
        <w:t xml:space="preserve"> marine </w:t>
      </w:r>
      <w:r>
        <w:tab/>
      </w:r>
      <w:r w:rsidRPr="00F723A0">
        <w:rPr>
          <w:b/>
          <w:bCs/>
        </w:rPr>
        <w:t>D.</w:t>
      </w:r>
      <w:r>
        <w:t xml:space="preserve"> social</w:t>
      </w:r>
    </w:p>
    <w:p w14:paraId="5B4D3AF7" w14:textId="1B33855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18.</w:t>
      </w:r>
      <w:r>
        <w:rPr>
          <w:b/>
        </w:rPr>
        <w:tab/>
      </w:r>
      <w:r>
        <w:tab/>
      </w:r>
      <w:r w:rsidRPr="00F723A0">
        <w:rPr>
          <w:b/>
          <w:bCs/>
        </w:rPr>
        <w:t>A.</w:t>
      </w:r>
      <w:r>
        <w:t xml:space="preserve"> that </w:t>
      </w:r>
      <w:r>
        <w:tab/>
      </w:r>
      <w:r w:rsidRPr="00F723A0">
        <w:rPr>
          <w:b/>
          <w:bCs/>
        </w:rPr>
        <w:t>B.</w:t>
      </w:r>
      <w:r>
        <w:t xml:space="preserve"> this </w:t>
      </w:r>
      <w:r>
        <w:tab/>
      </w:r>
      <w:r w:rsidRPr="00F723A0">
        <w:rPr>
          <w:b/>
          <w:bCs/>
        </w:rPr>
        <w:t>C.</w:t>
      </w:r>
      <w:r>
        <w:t xml:space="preserve"> whose </w:t>
      </w:r>
      <w:r>
        <w:tab/>
      </w:r>
      <w:r w:rsidRPr="00F723A0">
        <w:rPr>
          <w:b/>
          <w:bCs/>
        </w:rPr>
        <w:t>D.</w:t>
      </w:r>
      <w:r>
        <w:t xml:space="preserve"> whom</w:t>
      </w:r>
    </w:p>
    <w:p w14:paraId="3CDC0CA4" w14:textId="2C311E4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19.</w:t>
      </w:r>
      <w:r>
        <w:rPr>
          <w:b/>
        </w:rPr>
        <w:tab/>
      </w:r>
      <w:r>
        <w:tab/>
      </w:r>
      <w:r w:rsidRPr="00F723A0">
        <w:rPr>
          <w:b/>
          <w:bCs/>
        </w:rPr>
        <w:t>A.</w:t>
      </w:r>
      <w:r>
        <w:t xml:space="preserve"> cool </w:t>
      </w:r>
      <w:r>
        <w:tab/>
      </w:r>
      <w:r w:rsidRPr="00F723A0">
        <w:rPr>
          <w:b/>
          <w:bCs/>
        </w:rPr>
        <w:t>B.</w:t>
      </w:r>
      <w:r>
        <w:t xml:space="preserve"> warm </w:t>
      </w:r>
      <w:r>
        <w:tab/>
      </w:r>
      <w:r w:rsidRPr="00F723A0">
        <w:rPr>
          <w:b/>
          <w:bCs/>
        </w:rPr>
        <w:t>C.</w:t>
      </w:r>
      <w:r>
        <w:t xml:space="preserve"> hot </w:t>
      </w:r>
      <w:r>
        <w:tab/>
      </w:r>
      <w:r w:rsidRPr="00F723A0">
        <w:rPr>
          <w:b/>
          <w:bCs/>
        </w:rPr>
        <w:t>D.</w:t>
      </w:r>
      <w:r>
        <w:t xml:space="preserve"> heat</w:t>
      </w:r>
    </w:p>
    <w:p w14:paraId="60DDD388" w14:textId="211DA1B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20.</w:t>
      </w:r>
      <w:r>
        <w:rPr>
          <w:b/>
        </w:rPr>
        <w:tab/>
      </w:r>
      <w:r>
        <w:tab/>
      </w:r>
      <w:r w:rsidRPr="00F723A0">
        <w:rPr>
          <w:b/>
          <w:bCs/>
        </w:rPr>
        <w:t>A.</w:t>
      </w:r>
      <w:r>
        <w:t xml:space="preserve"> reducing </w:t>
      </w:r>
      <w:r>
        <w:tab/>
      </w:r>
      <w:r w:rsidRPr="00F723A0">
        <w:rPr>
          <w:b/>
          <w:bCs/>
        </w:rPr>
        <w:t>B.</w:t>
      </w:r>
      <w:r>
        <w:t xml:space="preserve"> decreasing </w:t>
      </w:r>
      <w:r>
        <w:tab/>
      </w:r>
      <w:r w:rsidRPr="00F723A0">
        <w:rPr>
          <w:b/>
          <w:bCs/>
        </w:rPr>
        <w:t>C.</w:t>
      </w:r>
      <w:r>
        <w:t xml:space="preserve"> rising </w:t>
      </w:r>
      <w:r>
        <w:tab/>
      </w:r>
      <w:r w:rsidRPr="00F723A0">
        <w:rPr>
          <w:b/>
          <w:bCs/>
        </w:rPr>
        <w:t>D.</w:t>
      </w:r>
      <w:r>
        <w:t xml:space="preserve"> raising</w:t>
      </w:r>
    </w:p>
    <w:p w14:paraId="3908EE16" w14:textId="4C152E9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21.</w:t>
      </w:r>
      <w:r>
        <w:rPr>
          <w:b/>
        </w:rPr>
        <w:tab/>
      </w:r>
      <w:r>
        <w:tab/>
      </w:r>
      <w:r w:rsidRPr="00F723A0">
        <w:rPr>
          <w:b/>
          <w:bCs/>
        </w:rPr>
        <w:t>A.</w:t>
      </w:r>
      <w:r>
        <w:t xml:space="preserve"> on </w:t>
      </w:r>
      <w:r>
        <w:tab/>
      </w:r>
      <w:r w:rsidRPr="00F723A0">
        <w:rPr>
          <w:b/>
          <w:bCs/>
        </w:rPr>
        <w:t>B.</w:t>
      </w:r>
      <w:r>
        <w:t xml:space="preserve"> put </w:t>
      </w:r>
      <w:r>
        <w:tab/>
      </w:r>
      <w:r w:rsidRPr="00F723A0">
        <w:rPr>
          <w:b/>
          <w:bCs/>
        </w:rPr>
        <w:t>C.</w:t>
      </w:r>
      <w:r>
        <w:t xml:space="preserve"> move </w:t>
      </w:r>
      <w:r>
        <w:tab/>
      </w:r>
      <w:r w:rsidRPr="00F723A0">
        <w:rPr>
          <w:b/>
          <w:bCs/>
        </w:rPr>
        <w:t>D.</w:t>
      </w:r>
      <w:r>
        <w:t xml:space="preserve"> take</w:t>
      </w:r>
    </w:p>
    <w:p w14:paraId="26A28820" w14:textId="0D7F46E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22.</w:t>
      </w:r>
      <w:r>
        <w:rPr>
          <w:b/>
        </w:rPr>
        <w:tab/>
      </w:r>
      <w:r>
        <w:tab/>
      </w:r>
      <w:r w:rsidRPr="00F723A0">
        <w:rPr>
          <w:b/>
          <w:bCs/>
        </w:rPr>
        <w:t>A.</w:t>
      </w:r>
      <w:r>
        <w:t xml:space="preserve"> So </w:t>
      </w:r>
      <w:r>
        <w:tab/>
      </w:r>
      <w:r w:rsidRPr="00F723A0">
        <w:rPr>
          <w:b/>
          <w:bCs/>
        </w:rPr>
        <w:t>B.</w:t>
      </w:r>
      <w:r>
        <w:t xml:space="preserve"> Therefore </w:t>
      </w:r>
      <w:r>
        <w:tab/>
      </w:r>
      <w:r w:rsidRPr="00F723A0">
        <w:rPr>
          <w:b/>
          <w:bCs/>
        </w:rPr>
        <w:t>C.</w:t>
      </w:r>
      <w:r>
        <w:t xml:space="preserve"> However </w:t>
      </w:r>
      <w:r>
        <w:tab/>
      </w:r>
      <w:r w:rsidRPr="00F723A0">
        <w:rPr>
          <w:b/>
          <w:bCs/>
        </w:rPr>
        <w:t>D.</w:t>
      </w:r>
      <w:r>
        <w:t xml:space="preserve"> Although</w:t>
      </w:r>
    </w:p>
    <w:p w14:paraId="444D0E10" w14:textId="541CECA2" w:rsidR="00F723A0" w:rsidRPr="00F723A0" w:rsidRDefault="00F723A0" w:rsidP="00F723A0">
      <w:pPr>
        <w:snapToGrid w:val="0"/>
        <w:spacing w:before="240" w:after="120"/>
        <w:ind w:left="425" w:hanging="425"/>
        <w:rPr>
          <w:b/>
          <w:color w:val="0000FF"/>
        </w:rPr>
      </w:pPr>
      <w:r w:rsidRPr="009418C1">
        <w:rPr>
          <w:b/>
          <w:color w:val="0000FF"/>
        </w:rPr>
        <w:t>VI.</w:t>
      </w:r>
      <w:r w:rsidRPr="009418C1">
        <w:rPr>
          <w:b/>
          <w:color w:val="0000FF"/>
        </w:rPr>
        <w:tab/>
      </w:r>
      <w:r w:rsidRPr="00F723A0">
        <w:rPr>
          <w:b/>
          <w:color w:val="0000FF"/>
        </w:rPr>
        <w:t>READING COMPREHENSION: Read the passage, and then do the tasks that follow (1.5 pts)</w:t>
      </w:r>
    </w:p>
    <w:p w14:paraId="5B215EDE" w14:textId="77777777" w:rsidR="00F723A0" w:rsidRDefault="00F723A0" w:rsidP="00BB24B7">
      <w:pPr>
        <w:snapToGrid w:val="0"/>
        <w:spacing w:before="120"/>
        <w:ind w:firstLine="426"/>
      </w:pPr>
      <w:r>
        <w:t>Garbage is a serious problem in the United States. Every year, American produce 308 billion pounds of garbage (about 140 billion kilos)! A lot of garbage goes into landfills. However, many landfills do not have enough room for all the garbage.</w:t>
      </w:r>
    </w:p>
    <w:p w14:paraId="2A41496F" w14:textId="77777777" w:rsidR="00F723A0" w:rsidRDefault="00F723A0" w:rsidP="00BB24B7">
      <w:pPr>
        <w:snapToGrid w:val="0"/>
        <w:spacing w:before="120"/>
        <w:ind w:firstLine="426"/>
      </w:pPr>
      <w:r>
        <w:t>One answer to the garbage problem is recycling. Half of all the garbage in the United States can be recycled and used again. Recycling helps the landfill problem and saves enough energy, too. When people recycle newspapers, they save trees. When they recycle glass, plastic, or cans, they save oil and electricity. Recycling is good for everyone.</w:t>
      </w:r>
    </w:p>
    <w:p w14:paraId="25AAF88C" w14:textId="77777777" w:rsidR="00F723A0" w:rsidRPr="00C11964" w:rsidRDefault="00F723A0" w:rsidP="00BB24B7">
      <w:pPr>
        <w:snapToGrid w:val="0"/>
        <w:spacing w:before="120" w:after="120"/>
        <w:rPr>
          <w:b/>
          <w:i/>
          <w:iCs/>
          <w:color w:val="0000FF"/>
        </w:rPr>
      </w:pPr>
      <w:r w:rsidRPr="00C11964">
        <w:rPr>
          <w:b/>
          <w:i/>
          <w:iCs/>
          <w:color w:val="0000FF"/>
        </w:rPr>
        <w:t>Decide if these statements are TRUE or FALSE</w:t>
      </w:r>
    </w:p>
    <w:p w14:paraId="2B0DE8CE" w14:textId="1D0C2226" w:rsidR="00F723A0" w:rsidRDefault="00F723A0" w:rsidP="00F723A0">
      <w:pPr>
        <w:shd w:val="clear" w:color="auto" w:fill="FFFFFF"/>
        <w:tabs>
          <w:tab w:val="left" w:pos="8505"/>
          <w:tab w:val="left" w:leader="underscore" w:pos="10773"/>
        </w:tabs>
        <w:snapToGrid w:val="0"/>
        <w:spacing w:before="120"/>
        <w:ind w:left="425" w:hanging="425"/>
      </w:pPr>
      <w:r>
        <w:rPr>
          <w:b/>
        </w:rPr>
        <w:t>23.</w:t>
      </w:r>
      <w:r>
        <w:rPr>
          <w:b/>
        </w:rPr>
        <w:tab/>
      </w:r>
      <w:r>
        <w:t>Garbage is a crucial problem in the United States.</w:t>
      </w:r>
      <w:r>
        <w:tab/>
      </w:r>
      <w:r>
        <w:tab/>
      </w:r>
    </w:p>
    <w:p w14:paraId="4FA8E76C" w14:textId="63A57EF6" w:rsidR="00F723A0" w:rsidRDefault="00F723A0" w:rsidP="00F723A0">
      <w:pPr>
        <w:shd w:val="clear" w:color="auto" w:fill="FFFFFF"/>
        <w:tabs>
          <w:tab w:val="left" w:pos="8505"/>
          <w:tab w:val="left" w:leader="underscore" w:pos="10773"/>
        </w:tabs>
        <w:snapToGrid w:val="0"/>
        <w:spacing w:before="120"/>
        <w:ind w:left="425" w:hanging="425"/>
      </w:pPr>
      <w:r>
        <w:rPr>
          <w:b/>
        </w:rPr>
        <w:t>24.</w:t>
      </w:r>
      <w:r>
        <w:rPr>
          <w:b/>
        </w:rPr>
        <w:tab/>
      </w:r>
      <w:r>
        <w:t>We save trees if we recycle glass.</w:t>
      </w:r>
      <w:r>
        <w:tab/>
      </w:r>
      <w:r>
        <w:tab/>
      </w:r>
    </w:p>
    <w:p w14:paraId="1DC30A1B" w14:textId="324BB70B" w:rsidR="00F723A0" w:rsidRDefault="00F723A0" w:rsidP="00F723A0">
      <w:pPr>
        <w:shd w:val="clear" w:color="auto" w:fill="FFFFFF"/>
        <w:tabs>
          <w:tab w:val="left" w:pos="8505"/>
          <w:tab w:val="left" w:leader="underscore" w:pos="10773"/>
        </w:tabs>
        <w:snapToGrid w:val="0"/>
        <w:spacing w:before="120"/>
        <w:ind w:left="425" w:hanging="425"/>
      </w:pPr>
      <w:r>
        <w:rPr>
          <w:b/>
        </w:rPr>
        <w:t>25.</w:t>
      </w:r>
      <w:r>
        <w:rPr>
          <w:b/>
        </w:rPr>
        <w:tab/>
      </w:r>
      <w:r>
        <w:t>Fifty percent of garbage in the United States can be recycled and used again.</w:t>
      </w:r>
      <w:r>
        <w:tab/>
      </w:r>
      <w:r>
        <w:tab/>
      </w:r>
    </w:p>
    <w:p w14:paraId="5E67688D" w14:textId="267963DB" w:rsidR="00F723A0" w:rsidRDefault="00F723A0" w:rsidP="00F723A0">
      <w:pPr>
        <w:shd w:val="clear" w:color="auto" w:fill="FFFFFF"/>
        <w:tabs>
          <w:tab w:val="left" w:pos="8505"/>
          <w:tab w:val="left" w:leader="underscore" w:pos="10773"/>
        </w:tabs>
        <w:snapToGrid w:val="0"/>
        <w:spacing w:before="120"/>
        <w:ind w:left="425" w:hanging="425"/>
      </w:pPr>
      <w:r>
        <w:rPr>
          <w:b/>
        </w:rPr>
        <w:t>26.</w:t>
      </w:r>
      <w:r>
        <w:rPr>
          <w:b/>
        </w:rPr>
        <w:tab/>
      </w:r>
      <w:r>
        <w:t>Many landfills have enough room for all the garbage.</w:t>
      </w:r>
      <w:r>
        <w:tab/>
      </w:r>
      <w:r>
        <w:tab/>
      </w:r>
    </w:p>
    <w:p w14:paraId="4022D2A6" w14:textId="77777777" w:rsidR="00F723A0" w:rsidRPr="00C11964" w:rsidRDefault="00F723A0" w:rsidP="00BB24B7">
      <w:pPr>
        <w:snapToGrid w:val="0"/>
        <w:spacing w:before="120" w:after="120"/>
        <w:rPr>
          <w:b/>
          <w:i/>
          <w:iCs/>
          <w:color w:val="0000FF"/>
        </w:rPr>
      </w:pPr>
      <w:r w:rsidRPr="00C11964">
        <w:rPr>
          <w:b/>
          <w:i/>
          <w:iCs/>
          <w:color w:val="0000FF"/>
        </w:rPr>
        <w:t>Choose the word/ phrase (A, B, C or D) that best fits the space.</w:t>
      </w:r>
    </w:p>
    <w:p w14:paraId="12F7F396" w14:textId="3CD7682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27.</w:t>
      </w:r>
      <w:r>
        <w:rPr>
          <w:b/>
        </w:rPr>
        <w:tab/>
      </w:r>
      <w:r>
        <w:t>What is the main idea of this passage?</w:t>
      </w:r>
    </w:p>
    <w:p w14:paraId="4D488DB2" w14:textId="77777777" w:rsidR="00F723A0" w:rsidRDefault="00F723A0" w:rsidP="00BB24B7">
      <w:pPr>
        <w:shd w:val="clear" w:color="auto" w:fill="FFFFFF"/>
        <w:tabs>
          <w:tab w:val="left" w:pos="567"/>
          <w:tab w:val="left" w:pos="3119"/>
          <w:tab w:val="left" w:pos="5670"/>
          <w:tab w:val="left" w:pos="8222"/>
        </w:tabs>
        <w:snapToGrid w:val="0"/>
      </w:pPr>
      <w:r>
        <w:tab/>
      </w:r>
      <w:r w:rsidRPr="00C11964">
        <w:rPr>
          <w:b/>
          <w:bCs/>
        </w:rPr>
        <w:t>A.</w:t>
      </w:r>
      <w:r>
        <w:t xml:space="preserve"> Energy </w:t>
      </w:r>
      <w:r>
        <w:tab/>
      </w:r>
      <w:r w:rsidRPr="00C11964">
        <w:rPr>
          <w:b/>
          <w:bCs/>
        </w:rPr>
        <w:t>B.</w:t>
      </w:r>
      <w:r>
        <w:t xml:space="preserve"> Recycling </w:t>
      </w:r>
      <w:r>
        <w:tab/>
      </w:r>
      <w:r w:rsidRPr="00C11964">
        <w:rPr>
          <w:b/>
          <w:bCs/>
        </w:rPr>
        <w:t>C.</w:t>
      </w:r>
      <w:r>
        <w:t xml:space="preserve"> Garbage </w:t>
      </w:r>
      <w:r>
        <w:tab/>
      </w:r>
      <w:r w:rsidRPr="00C11964">
        <w:rPr>
          <w:b/>
          <w:bCs/>
        </w:rPr>
        <w:t>D.</w:t>
      </w:r>
      <w:r>
        <w:t xml:space="preserve"> Landfills</w:t>
      </w:r>
    </w:p>
    <w:p w14:paraId="7370B516" w14:textId="7C75D004"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28.</w:t>
      </w:r>
      <w:r>
        <w:rPr>
          <w:b/>
        </w:rPr>
        <w:tab/>
      </w:r>
      <w:r>
        <w:t>It can be inferred from the passage that?</w:t>
      </w:r>
    </w:p>
    <w:p w14:paraId="45DFFB83" w14:textId="77777777" w:rsidR="00F723A0" w:rsidRDefault="00F723A0" w:rsidP="00BB24B7">
      <w:pPr>
        <w:shd w:val="clear" w:color="auto" w:fill="FFFFFF"/>
        <w:tabs>
          <w:tab w:val="left" w:pos="567"/>
          <w:tab w:val="left" w:pos="3119"/>
          <w:tab w:val="left" w:pos="5670"/>
          <w:tab w:val="left" w:pos="8222"/>
        </w:tabs>
        <w:snapToGrid w:val="0"/>
      </w:pPr>
      <w:r>
        <w:tab/>
      </w:r>
      <w:r w:rsidRPr="00C11964">
        <w:rPr>
          <w:b/>
          <w:bCs/>
        </w:rPr>
        <w:t>A.</w:t>
      </w:r>
      <w:r>
        <w:t xml:space="preserve"> Reusing is the best way for the garbage problem.</w:t>
      </w:r>
    </w:p>
    <w:p w14:paraId="3CC0A76F" w14:textId="77777777" w:rsidR="00F723A0" w:rsidRDefault="00F723A0" w:rsidP="00BB24B7">
      <w:pPr>
        <w:shd w:val="clear" w:color="auto" w:fill="FFFFFF"/>
        <w:tabs>
          <w:tab w:val="left" w:pos="567"/>
          <w:tab w:val="left" w:pos="3119"/>
          <w:tab w:val="left" w:pos="5670"/>
          <w:tab w:val="left" w:pos="8222"/>
        </w:tabs>
        <w:snapToGrid w:val="0"/>
      </w:pPr>
      <w:r>
        <w:lastRenderedPageBreak/>
        <w:tab/>
      </w:r>
      <w:r w:rsidRPr="00C11964">
        <w:rPr>
          <w:b/>
          <w:bCs/>
        </w:rPr>
        <w:t>B.</w:t>
      </w:r>
      <w:r>
        <w:t xml:space="preserve"> Reducing is the best way for the garbage problem.</w:t>
      </w:r>
    </w:p>
    <w:p w14:paraId="45E414CE" w14:textId="77777777" w:rsidR="00F723A0" w:rsidRDefault="00F723A0" w:rsidP="00BB24B7">
      <w:pPr>
        <w:shd w:val="clear" w:color="auto" w:fill="FFFFFF"/>
        <w:tabs>
          <w:tab w:val="left" w:pos="567"/>
          <w:tab w:val="left" w:pos="3119"/>
          <w:tab w:val="left" w:pos="5670"/>
          <w:tab w:val="left" w:pos="8222"/>
        </w:tabs>
        <w:snapToGrid w:val="0"/>
      </w:pPr>
      <w:r>
        <w:tab/>
      </w:r>
      <w:r w:rsidRPr="00C11964">
        <w:rPr>
          <w:b/>
          <w:bCs/>
        </w:rPr>
        <w:t>C.</w:t>
      </w:r>
      <w:r>
        <w:t xml:space="preserve"> Saving is the best way for the garbage problem.</w:t>
      </w:r>
    </w:p>
    <w:p w14:paraId="59FF079D" w14:textId="77777777" w:rsidR="00F723A0" w:rsidRDefault="00F723A0" w:rsidP="00BB24B7">
      <w:pPr>
        <w:shd w:val="clear" w:color="auto" w:fill="FFFFFF"/>
        <w:tabs>
          <w:tab w:val="left" w:pos="567"/>
          <w:tab w:val="left" w:pos="3119"/>
          <w:tab w:val="left" w:pos="5670"/>
          <w:tab w:val="left" w:pos="8222"/>
        </w:tabs>
        <w:snapToGrid w:val="0"/>
      </w:pPr>
      <w:r>
        <w:tab/>
      </w:r>
      <w:r w:rsidRPr="00C11964">
        <w:rPr>
          <w:b/>
          <w:bCs/>
        </w:rPr>
        <w:t>D.</w:t>
      </w:r>
      <w:r>
        <w:t xml:space="preserve"> Recycling is the best way for the garbage problem.</w:t>
      </w:r>
    </w:p>
    <w:p w14:paraId="27D3F7A4" w14:textId="7829465F" w:rsidR="00F723A0" w:rsidRPr="00F723A0" w:rsidRDefault="00F723A0" w:rsidP="00F723A0">
      <w:pPr>
        <w:snapToGrid w:val="0"/>
        <w:spacing w:before="240" w:after="120"/>
        <w:ind w:left="425" w:hanging="425"/>
        <w:rPr>
          <w:b/>
          <w:color w:val="0000FF"/>
        </w:rPr>
      </w:pPr>
      <w:r w:rsidRPr="00DE6315">
        <w:rPr>
          <w:b/>
          <w:color w:val="0000FF"/>
        </w:rPr>
        <w:t>VII.</w:t>
      </w:r>
      <w:r w:rsidRPr="00DE6315">
        <w:rPr>
          <w:b/>
          <w:color w:val="0000FF"/>
        </w:rPr>
        <w:tab/>
      </w:r>
      <w:r w:rsidRPr="00F723A0">
        <w:rPr>
          <w:b/>
          <w:color w:val="0000FF"/>
        </w:rPr>
        <w:t xml:space="preserve"> WORD FORMS: Use the correct form of the word given in each sentence (1.5 pts)</w:t>
      </w:r>
    </w:p>
    <w:p w14:paraId="09D00DBF" w14:textId="7362E3FF" w:rsidR="00F723A0" w:rsidRDefault="00F723A0" w:rsidP="00F723A0">
      <w:pPr>
        <w:shd w:val="clear" w:color="auto" w:fill="FFFFFF"/>
        <w:tabs>
          <w:tab w:val="right" w:pos="10773"/>
        </w:tabs>
        <w:snapToGrid w:val="0"/>
        <w:spacing w:before="120"/>
        <w:ind w:left="425" w:hanging="425"/>
      </w:pPr>
      <w:r>
        <w:rPr>
          <w:b/>
        </w:rPr>
        <w:t>29.</w:t>
      </w:r>
      <w:r>
        <w:rPr>
          <w:b/>
        </w:rPr>
        <w:tab/>
      </w:r>
      <w:r>
        <w:t>The scores of those students are always ____________________________________ high.</w:t>
      </w:r>
      <w:r>
        <w:tab/>
      </w:r>
      <w:r w:rsidRPr="00F723A0">
        <w:rPr>
          <w:b/>
          <w:bCs/>
          <w:i/>
          <w:iCs/>
        </w:rPr>
        <w:t>(impress)</w:t>
      </w:r>
    </w:p>
    <w:p w14:paraId="0DAC1096" w14:textId="2677ACBA" w:rsidR="00F723A0" w:rsidRDefault="00F723A0" w:rsidP="00F723A0">
      <w:pPr>
        <w:shd w:val="clear" w:color="auto" w:fill="FFFFFF"/>
        <w:tabs>
          <w:tab w:val="right" w:pos="10773"/>
        </w:tabs>
        <w:snapToGrid w:val="0"/>
        <w:spacing w:before="120"/>
        <w:ind w:left="425" w:hanging="425"/>
      </w:pPr>
      <w:r>
        <w:rPr>
          <w:b/>
        </w:rPr>
        <w:t>30.</w:t>
      </w:r>
      <w:r>
        <w:rPr>
          <w:b/>
        </w:rPr>
        <w:tab/>
      </w:r>
      <w:r>
        <w:t>Poets take ___________________________________________ from many things in life.</w:t>
      </w:r>
      <w:r>
        <w:tab/>
      </w:r>
      <w:r w:rsidRPr="00F723A0">
        <w:rPr>
          <w:b/>
          <w:bCs/>
          <w:i/>
          <w:iCs/>
        </w:rPr>
        <w:t>(inspire)</w:t>
      </w:r>
    </w:p>
    <w:p w14:paraId="1D0506D0" w14:textId="05394141" w:rsidR="00F723A0" w:rsidRDefault="00F723A0" w:rsidP="00F723A0">
      <w:pPr>
        <w:shd w:val="clear" w:color="auto" w:fill="FFFFFF"/>
        <w:tabs>
          <w:tab w:val="right" w:pos="10773"/>
        </w:tabs>
        <w:snapToGrid w:val="0"/>
        <w:spacing w:before="120"/>
        <w:ind w:left="425" w:hanging="425"/>
      </w:pPr>
      <w:r>
        <w:rPr>
          <w:b/>
        </w:rPr>
        <w:t>31.</w:t>
      </w:r>
      <w:r>
        <w:rPr>
          <w:b/>
        </w:rPr>
        <w:tab/>
      </w:r>
      <w:r>
        <w:t xml:space="preserve">I’m afraid that some medical facilities are _______________________ to people in remote areas. </w:t>
      </w:r>
      <w:r>
        <w:tab/>
      </w:r>
      <w:r w:rsidRPr="00F723A0">
        <w:rPr>
          <w:b/>
          <w:bCs/>
          <w:i/>
          <w:iCs/>
        </w:rPr>
        <w:t>(access)</w:t>
      </w:r>
    </w:p>
    <w:p w14:paraId="64E31581" w14:textId="491A9483" w:rsidR="00F723A0" w:rsidRDefault="00F723A0" w:rsidP="00F723A0">
      <w:pPr>
        <w:shd w:val="clear" w:color="auto" w:fill="FFFFFF"/>
        <w:tabs>
          <w:tab w:val="right" w:pos="10773"/>
        </w:tabs>
        <w:snapToGrid w:val="0"/>
        <w:spacing w:before="120"/>
        <w:ind w:left="425" w:hanging="425"/>
      </w:pPr>
      <w:r>
        <w:rPr>
          <w:b/>
        </w:rPr>
        <w:t>32.</w:t>
      </w:r>
      <w:r>
        <w:rPr>
          <w:b/>
        </w:rPr>
        <w:tab/>
      </w:r>
      <w:r>
        <w:t xml:space="preserve">I suggest ___________________________________ a show to raise money for the poor. </w:t>
      </w:r>
      <w:r>
        <w:tab/>
      </w:r>
      <w:r w:rsidRPr="00F723A0">
        <w:rPr>
          <w:b/>
          <w:bCs/>
          <w:i/>
          <w:iCs/>
        </w:rPr>
        <w:t>(organization)</w:t>
      </w:r>
    </w:p>
    <w:p w14:paraId="76BCDBB0" w14:textId="4DF27B88" w:rsidR="00F723A0" w:rsidRDefault="00F723A0" w:rsidP="00F723A0">
      <w:pPr>
        <w:shd w:val="clear" w:color="auto" w:fill="FFFFFF"/>
        <w:tabs>
          <w:tab w:val="right" w:pos="10773"/>
        </w:tabs>
        <w:snapToGrid w:val="0"/>
        <w:spacing w:before="120"/>
        <w:ind w:left="425" w:hanging="425"/>
      </w:pPr>
      <w:r>
        <w:rPr>
          <w:b/>
        </w:rPr>
        <w:t>33.</w:t>
      </w:r>
      <w:r>
        <w:rPr>
          <w:b/>
        </w:rPr>
        <w:tab/>
      </w:r>
      <w:r>
        <w:t xml:space="preserve">The Internet has helped students study more _____________________________________. </w:t>
      </w:r>
      <w:r>
        <w:tab/>
      </w:r>
      <w:r w:rsidRPr="00F723A0">
        <w:rPr>
          <w:b/>
          <w:bCs/>
          <w:i/>
          <w:iCs/>
        </w:rPr>
        <w:t>(effect)</w:t>
      </w:r>
    </w:p>
    <w:p w14:paraId="4644E95F" w14:textId="29CECDA8" w:rsidR="00F723A0" w:rsidRDefault="00F723A0" w:rsidP="00F723A0">
      <w:pPr>
        <w:shd w:val="clear" w:color="auto" w:fill="FFFFFF"/>
        <w:tabs>
          <w:tab w:val="right" w:pos="10773"/>
        </w:tabs>
        <w:snapToGrid w:val="0"/>
        <w:spacing w:before="120"/>
        <w:ind w:left="425" w:hanging="425"/>
      </w:pPr>
      <w:r>
        <w:rPr>
          <w:b/>
        </w:rPr>
        <w:t>34.</w:t>
      </w:r>
      <w:r>
        <w:rPr>
          <w:b/>
        </w:rPr>
        <w:tab/>
      </w:r>
      <w:r>
        <w:t xml:space="preserve">There was a very ____________________ noise in the old house; it sounded like a child crying. </w:t>
      </w:r>
      <w:r>
        <w:tab/>
      </w:r>
      <w:r w:rsidRPr="00F723A0">
        <w:rPr>
          <w:b/>
          <w:bCs/>
          <w:i/>
          <w:iCs/>
        </w:rPr>
        <w:t>(mystery)</w:t>
      </w:r>
    </w:p>
    <w:p w14:paraId="5CB9B3DB" w14:textId="28CDCD6E" w:rsidR="00F723A0" w:rsidRPr="00F723A0" w:rsidRDefault="00F723A0" w:rsidP="00F723A0">
      <w:pPr>
        <w:snapToGrid w:val="0"/>
        <w:spacing w:before="240" w:after="120"/>
        <w:ind w:left="425" w:hanging="425"/>
        <w:rPr>
          <w:b/>
          <w:color w:val="0000FF"/>
        </w:rPr>
      </w:pPr>
      <w:r w:rsidRPr="00C11964">
        <w:rPr>
          <w:b/>
          <w:color w:val="0000FF"/>
        </w:rPr>
        <w:t>VIII.</w:t>
      </w:r>
      <w:r w:rsidRPr="00C11964">
        <w:rPr>
          <w:b/>
          <w:color w:val="0000FF"/>
        </w:rPr>
        <w:tab/>
      </w:r>
      <w:r w:rsidRPr="00F723A0">
        <w:rPr>
          <w:b/>
          <w:color w:val="0000FF"/>
        </w:rPr>
        <w:t>SENTENCE REARRANGEMENT (0.5 pts)</w:t>
      </w:r>
    </w:p>
    <w:p w14:paraId="5B35CA4C" w14:textId="593E22C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35.</w:t>
      </w:r>
      <w:r>
        <w:rPr>
          <w:b/>
        </w:rPr>
        <w:tab/>
      </w:r>
      <w:r>
        <w:t>whom / The children / I am looking after / terribly naughty / are /. //</w:t>
      </w:r>
    </w:p>
    <w:p w14:paraId="399EBB79" w14:textId="1BB0B02F"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children</w:t>
      </w:r>
      <w:r>
        <w:tab/>
      </w:r>
    </w:p>
    <w:p w14:paraId="198AE015" w14:textId="6854125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36.</w:t>
      </w:r>
      <w:r>
        <w:rPr>
          <w:b/>
        </w:rPr>
        <w:tab/>
      </w:r>
      <w:r>
        <w:t>natural resources / instead of / we can save / solar energy / coal, gas and oil / by using /. //</w:t>
      </w:r>
    </w:p>
    <w:p w14:paraId="7FC35845" w14:textId="7602D83A"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We can save</w:t>
      </w:r>
      <w:r>
        <w:tab/>
      </w:r>
    </w:p>
    <w:p w14:paraId="041E5CAF" w14:textId="3D9BD3EB" w:rsidR="00F723A0" w:rsidRPr="00F723A0" w:rsidRDefault="00F723A0" w:rsidP="00F723A0">
      <w:pPr>
        <w:snapToGrid w:val="0"/>
        <w:spacing w:before="240" w:after="120"/>
        <w:ind w:left="425" w:hanging="425"/>
        <w:rPr>
          <w:b/>
          <w:color w:val="0000FF"/>
        </w:rPr>
      </w:pPr>
      <w:r w:rsidRPr="00C11964">
        <w:rPr>
          <w:b/>
          <w:color w:val="0000FF"/>
        </w:rPr>
        <w:t>IX.</w:t>
      </w:r>
      <w:r w:rsidRPr="00C11964">
        <w:rPr>
          <w:b/>
          <w:color w:val="0000FF"/>
        </w:rPr>
        <w:tab/>
      </w:r>
      <w:r w:rsidRPr="00F723A0">
        <w:rPr>
          <w:b/>
          <w:color w:val="0000FF"/>
        </w:rPr>
        <w:t>SENTENCE TRANSFORMATION (1.0 pt)</w:t>
      </w:r>
    </w:p>
    <w:p w14:paraId="1BD664BE" w14:textId="57FDCBD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37.</w:t>
      </w:r>
      <w:r>
        <w:rPr>
          <w:b/>
        </w:rPr>
        <w:tab/>
      </w:r>
      <w:r>
        <w:t>Why don’t you install a burglar alarm in your house?</w:t>
      </w:r>
    </w:p>
    <w:p w14:paraId="0AE38539" w14:textId="4ADFE08F"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 suggest</w:t>
      </w:r>
      <w:r>
        <w:tab/>
      </w:r>
    </w:p>
    <w:p w14:paraId="557A9806" w14:textId="0DFDF20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38.</w:t>
      </w:r>
      <w:r>
        <w:rPr>
          <w:b/>
        </w:rPr>
        <w:tab/>
      </w:r>
      <w:r>
        <w:t>I fell asleep because the film was boring.</w:t>
      </w:r>
    </w:p>
    <w:p w14:paraId="5B27007C" w14:textId="2003EEE2"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It was such</w:t>
      </w:r>
      <w:r>
        <w:tab/>
      </w:r>
    </w:p>
    <w:p w14:paraId="024A7AE1" w14:textId="2BC6E13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39.</w:t>
      </w:r>
      <w:r>
        <w:rPr>
          <w:b/>
        </w:rPr>
        <w:tab/>
      </w:r>
      <w:r>
        <w:t>“Do your parents still live in Nha Trang now?”, Nam said to me.</w:t>
      </w:r>
    </w:p>
    <w:p w14:paraId="7E58B771" w14:textId="6B9135A4"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Nam asked me</w:t>
      </w:r>
      <w:r>
        <w:tab/>
      </w:r>
    </w:p>
    <w:p w14:paraId="2C82629D" w14:textId="1A3BE6A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40.</w:t>
      </w:r>
      <w:r>
        <w:rPr>
          <w:b/>
        </w:rPr>
        <w:tab/>
      </w:r>
      <w:r>
        <w:t>The weather is bad, so we can’t go camping.</w:t>
      </w:r>
    </w:p>
    <w:p w14:paraId="210DF57B" w14:textId="4B0B08F8"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If the weather</w:t>
      </w:r>
      <w: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7A907CFF" w14:textId="77777777" w:rsidTr="00BB24B7">
        <w:trPr>
          <w:trHeight w:val="313"/>
        </w:trPr>
        <w:tc>
          <w:tcPr>
            <w:tcW w:w="2500" w:type="pct"/>
            <w:tcBorders>
              <w:right w:val="single" w:sz="12" w:space="0" w:color="auto"/>
            </w:tcBorders>
          </w:tcPr>
          <w:p w14:paraId="25581E9F"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409B9360"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55</w:t>
            </w:r>
          </w:p>
        </w:tc>
        <w:tc>
          <w:tcPr>
            <w:tcW w:w="2500" w:type="pct"/>
            <w:tcBorders>
              <w:top w:val="single" w:sz="12" w:space="0" w:color="auto"/>
              <w:left w:val="single" w:sz="12" w:space="0" w:color="auto"/>
              <w:bottom w:val="single" w:sz="12" w:space="0" w:color="auto"/>
            </w:tcBorders>
          </w:tcPr>
          <w:p w14:paraId="2B71AD02"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4306E51E"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14183F52"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0141E9DC" w14:textId="39A6A5BB" w:rsidR="00F723A0" w:rsidRPr="00F723A0" w:rsidRDefault="00F723A0" w:rsidP="00F723A0">
      <w:pPr>
        <w:snapToGrid w:val="0"/>
        <w:spacing w:before="240" w:after="120"/>
        <w:ind w:left="425" w:hanging="425"/>
        <w:rPr>
          <w:b/>
          <w:color w:val="0000FF"/>
        </w:rPr>
      </w:pPr>
      <w:r w:rsidRPr="00CA420A">
        <w:rPr>
          <w:b/>
          <w:color w:val="0000FF"/>
        </w:rPr>
        <w:t>I.</w:t>
      </w:r>
      <w:r w:rsidRPr="00CA420A">
        <w:rPr>
          <w:b/>
          <w:color w:val="0000FF"/>
        </w:rPr>
        <w:tab/>
      </w:r>
      <w:r w:rsidRPr="00F723A0">
        <w:rPr>
          <w:b/>
          <w:color w:val="0000FF"/>
        </w:rPr>
        <w:t>Choose the word/ phrase (A, B, C or D) to indicate the word whose underlined part differs from the other three in pronunciation in each of the following questions (0.5 pts)</w:t>
      </w:r>
    </w:p>
    <w:p w14:paraId="58B551D2" w14:textId="0C10DE35"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1.</w:t>
      </w:r>
      <w:r>
        <w:rPr>
          <w:b/>
        </w:rPr>
        <w:tab/>
      </w:r>
      <w:r w:rsidRPr="00F723A0">
        <w:rPr>
          <w:b/>
          <w:bCs/>
        </w:rPr>
        <w:tab/>
        <w:t>A.</w:t>
      </w:r>
      <w:r>
        <w:t xml:space="preserve"> want</w:t>
      </w:r>
      <w:r w:rsidRPr="00F723A0">
        <w:rPr>
          <w:b/>
          <w:bCs/>
          <w:u w:val="single"/>
        </w:rPr>
        <w:t>ed</w:t>
      </w:r>
      <w:r>
        <w:t xml:space="preserve"> </w:t>
      </w:r>
      <w:r>
        <w:tab/>
      </w:r>
      <w:r w:rsidRPr="00F723A0">
        <w:rPr>
          <w:b/>
          <w:bCs/>
        </w:rPr>
        <w:t>B.</w:t>
      </w:r>
      <w:r>
        <w:t xml:space="preserve"> lik</w:t>
      </w:r>
      <w:r w:rsidRPr="00F723A0">
        <w:rPr>
          <w:b/>
          <w:bCs/>
          <w:u w:val="single"/>
        </w:rPr>
        <w:t>ed</w:t>
      </w:r>
      <w:r>
        <w:t xml:space="preserve"> </w:t>
      </w:r>
      <w:r>
        <w:tab/>
      </w:r>
      <w:r w:rsidRPr="00F723A0">
        <w:rPr>
          <w:b/>
          <w:bCs/>
        </w:rPr>
        <w:t>C.</w:t>
      </w:r>
      <w:r>
        <w:t xml:space="preserve"> visit</w:t>
      </w:r>
      <w:r w:rsidRPr="00F723A0">
        <w:rPr>
          <w:b/>
          <w:bCs/>
          <w:u w:val="single"/>
        </w:rPr>
        <w:t>ed</w:t>
      </w:r>
      <w:r>
        <w:t xml:space="preserve"> </w:t>
      </w:r>
      <w:r>
        <w:tab/>
      </w:r>
      <w:r w:rsidRPr="00F723A0">
        <w:rPr>
          <w:b/>
          <w:bCs/>
        </w:rPr>
        <w:t>D.</w:t>
      </w:r>
      <w:r>
        <w:t xml:space="preserve"> decid</w:t>
      </w:r>
      <w:r w:rsidRPr="00F723A0">
        <w:rPr>
          <w:b/>
          <w:bCs/>
          <w:u w:val="single"/>
        </w:rPr>
        <w:t>ed</w:t>
      </w:r>
    </w:p>
    <w:p w14:paraId="3F10C845" w14:textId="46A95C4D"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2.</w:t>
      </w:r>
      <w:r>
        <w:rPr>
          <w:b/>
        </w:rPr>
        <w:tab/>
      </w:r>
      <w:r>
        <w:tab/>
      </w:r>
      <w:r w:rsidRPr="00F723A0">
        <w:rPr>
          <w:b/>
          <w:bCs/>
        </w:rPr>
        <w:t>A.</w:t>
      </w:r>
      <w:r>
        <w:t xml:space="preserve"> acquaintanc</w:t>
      </w:r>
      <w:r w:rsidRPr="00F723A0">
        <w:rPr>
          <w:b/>
          <w:bCs/>
          <w:u w:val="single"/>
        </w:rPr>
        <w:t>es</w:t>
      </w:r>
      <w:r>
        <w:t xml:space="preserve"> </w:t>
      </w:r>
      <w:r>
        <w:tab/>
      </w:r>
      <w:r w:rsidRPr="00F723A0">
        <w:rPr>
          <w:b/>
          <w:bCs/>
        </w:rPr>
        <w:t>B.</w:t>
      </w:r>
      <w:r>
        <w:t xml:space="preserve"> replac</w:t>
      </w:r>
      <w:r w:rsidRPr="00F723A0">
        <w:rPr>
          <w:b/>
          <w:bCs/>
          <w:u w:val="single"/>
        </w:rPr>
        <w:t>es</w:t>
      </w:r>
      <w:r>
        <w:t xml:space="preserve"> </w:t>
      </w:r>
      <w:r>
        <w:tab/>
      </w:r>
      <w:r w:rsidRPr="00F723A0">
        <w:rPr>
          <w:b/>
          <w:bCs/>
        </w:rPr>
        <w:t>C.</w:t>
      </w:r>
      <w:r>
        <w:t xml:space="preserve"> applianc</w:t>
      </w:r>
      <w:r w:rsidRPr="00F723A0">
        <w:rPr>
          <w:b/>
          <w:bCs/>
          <w:u w:val="single"/>
        </w:rPr>
        <w:t>es</w:t>
      </w:r>
      <w:r>
        <w:t xml:space="preserve"> </w:t>
      </w:r>
      <w:r>
        <w:tab/>
      </w:r>
      <w:r w:rsidRPr="00F723A0">
        <w:rPr>
          <w:b/>
          <w:bCs/>
        </w:rPr>
        <w:t>D.</w:t>
      </w:r>
      <w:r>
        <w:t xml:space="preserve"> persuad</w:t>
      </w:r>
      <w:r w:rsidRPr="00F723A0">
        <w:rPr>
          <w:b/>
          <w:bCs/>
          <w:u w:val="single"/>
        </w:rPr>
        <w:t>es</w:t>
      </w:r>
    </w:p>
    <w:p w14:paraId="01DFE25A" w14:textId="46E8EA4B" w:rsidR="00F723A0" w:rsidRPr="00A22168" w:rsidRDefault="00F723A0" w:rsidP="00F723A0">
      <w:pPr>
        <w:snapToGrid w:val="0"/>
        <w:spacing w:before="240" w:after="120"/>
        <w:ind w:left="425" w:hanging="425"/>
      </w:pPr>
      <w:r w:rsidRPr="00A22168">
        <w:rPr>
          <w:b/>
          <w:color w:val="0000FF"/>
        </w:rPr>
        <w:t>II.</w:t>
      </w:r>
      <w:r w:rsidRPr="00A22168">
        <w:rPr>
          <w:b/>
          <w:color w:val="0000FF"/>
        </w:rPr>
        <w:tab/>
      </w:r>
      <w:r w:rsidRPr="00F723A0">
        <w:rPr>
          <w:b/>
          <w:color w:val="0000FF"/>
        </w:rPr>
        <w:t>Choose the word/ phrase (A, B, C or D) to indicate the word that differs from the other three in the position of the primary stress in each of the following questions (0.5pts)</w:t>
      </w:r>
    </w:p>
    <w:p w14:paraId="04FB3DA9" w14:textId="3DF5F28B"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3.</w:t>
      </w:r>
      <w:r>
        <w:rPr>
          <w:b/>
        </w:rPr>
        <w:tab/>
      </w:r>
      <w:r w:rsidRPr="00F723A0">
        <w:rPr>
          <w:b/>
          <w:bCs/>
        </w:rPr>
        <w:tab/>
        <w:t>A.</w:t>
      </w:r>
      <w:r>
        <w:t xml:space="preserve"> nomination </w:t>
      </w:r>
      <w:r>
        <w:tab/>
      </w:r>
      <w:r w:rsidRPr="00F723A0">
        <w:rPr>
          <w:b/>
          <w:bCs/>
        </w:rPr>
        <w:t>B.</w:t>
      </w:r>
      <w:r>
        <w:t xml:space="preserve"> pollution </w:t>
      </w:r>
      <w:r>
        <w:tab/>
      </w:r>
      <w:r w:rsidRPr="00F723A0">
        <w:rPr>
          <w:b/>
          <w:bCs/>
        </w:rPr>
        <w:t>C.</w:t>
      </w:r>
      <w:r>
        <w:t xml:space="preserve"> innovation </w:t>
      </w:r>
      <w:r>
        <w:tab/>
      </w:r>
      <w:r w:rsidRPr="00F723A0">
        <w:rPr>
          <w:b/>
          <w:bCs/>
        </w:rPr>
        <w:t>D.</w:t>
      </w:r>
      <w:r>
        <w:t xml:space="preserve"> celebration</w:t>
      </w:r>
    </w:p>
    <w:p w14:paraId="35794142" w14:textId="4190481C"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lastRenderedPageBreak/>
        <w:t>4.</w:t>
      </w:r>
      <w:r>
        <w:rPr>
          <w:b/>
        </w:rPr>
        <w:tab/>
      </w:r>
      <w:r>
        <w:tab/>
      </w:r>
      <w:r w:rsidRPr="00F723A0">
        <w:rPr>
          <w:b/>
          <w:bCs/>
        </w:rPr>
        <w:t>A.</w:t>
      </w:r>
      <w:r>
        <w:t xml:space="preserve"> volunteer </w:t>
      </w:r>
      <w:r>
        <w:tab/>
      </w:r>
      <w:r w:rsidRPr="00F723A0">
        <w:rPr>
          <w:b/>
          <w:bCs/>
        </w:rPr>
        <w:t>B.</w:t>
      </w:r>
      <w:r>
        <w:t xml:space="preserve"> considerate </w:t>
      </w:r>
      <w:r>
        <w:tab/>
      </w:r>
      <w:r w:rsidRPr="00F723A0">
        <w:rPr>
          <w:b/>
          <w:bCs/>
        </w:rPr>
        <w:t>C.</w:t>
      </w:r>
      <w:r>
        <w:t xml:space="preserve"> effective </w:t>
      </w:r>
      <w:r>
        <w:tab/>
      </w:r>
      <w:r w:rsidRPr="00F723A0">
        <w:rPr>
          <w:b/>
          <w:bCs/>
        </w:rPr>
        <w:t>D.</w:t>
      </w:r>
      <w:r>
        <w:t xml:space="preserve"> resource</w:t>
      </w:r>
    </w:p>
    <w:p w14:paraId="07C948AD" w14:textId="24B26C3D" w:rsidR="00F723A0" w:rsidRPr="00F723A0" w:rsidRDefault="00F723A0" w:rsidP="00F723A0">
      <w:pPr>
        <w:snapToGrid w:val="0"/>
        <w:spacing w:before="240" w:after="120"/>
        <w:ind w:left="425" w:hanging="425"/>
        <w:rPr>
          <w:b/>
          <w:color w:val="0000FF"/>
        </w:rPr>
      </w:pPr>
      <w:r w:rsidRPr="00A22168">
        <w:rPr>
          <w:b/>
          <w:color w:val="0000FF"/>
        </w:rPr>
        <w:t>III.</w:t>
      </w:r>
      <w:r w:rsidRPr="00A22168">
        <w:rPr>
          <w:b/>
          <w:color w:val="0000FF"/>
        </w:rPr>
        <w:tab/>
      </w:r>
      <w:r w:rsidRPr="00F723A0">
        <w:rPr>
          <w:b/>
          <w:color w:val="0000FF"/>
        </w:rPr>
        <w:t>MULTIPLE CHOICES: Choose the word/ phrase (A, B, C or D) that best fits the space in each sentence (2.5 pts)</w:t>
      </w:r>
    </w:p>
    <w:p w14:paraId="4FF5D8E2" w14:textId="02B80CE6"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5.</w:t>
      </w:r>
      <w:r>
        <w:rPr>
          <w:b/>
        </w:rPr>
        <w:tab/>
      </w:r>
      <w:r>
        <w:t>After two hours walking, they _______________ a big old tree.</w:t>
      </w:r>
    </w:p>
    <w:p w14:paraId="258E2D3F" w14:textId="77777777" w:rsidR="00F723A0" w:rsidRDefault="00F723A0" w:rsidP="00BB24B7">
      <w:pPr>
        <w:shd w:val="clear" w:color="auto" w:fill="FFFFFF"/>
        <w:tabs>
          <w:tab w:val="left" w:pos="567"/>
          <w:tab w:val="left" w:pos="3119"/>
          <w:tab w:val="left" w:pos="5670"/>
          <w:tab w:val="left" w:pos="8222"/>
        </w:tabs>
        <w:snapToGrid w:val="0"/>
      </w:pPr>
      <w:r>
        <w:tab/>
      </w:r>
      <w:r w:rsidRPr="002C0FA3">
        <w:rPr>
          <w:b/>
          <w:bCs/>
        </w:rPr>
        <w:t>A.</w:t>
      </w:r>
      <w:r>
        <w:t xml:space="preserve"> got </w:t>
      </w:r>
      <w:r>
        <w:tab/>
      </w:r>
      <w:r w:rsidRPr="002C0FA3">
        <w:rPr>
          <w:b/>
          <w:bCs/>
        </w:rPr>
        <w:t>B.</w:t>
      </w:r>
      <w:r>
        <w:t xml:space="preserve"> reached </w:t>
      </w:r>
      <w:r>
        <w:tab/>
      </w:r>
      <w:r w:rsidRPr="002C0FA3">
        <w:rPr>
          <w:b/>
          <w:bCs/>
        </w:rPr>
        <w:t>C.</w:t>
      </w:r>
      <w:r>
        <w:t xml:space="preserve"> arrived </w:t>
      </w:r>
      <w:r>
        <w:tab/>
      </w:r>
      <w:r w:rsidRPr="002C0FA3">
        <w:rPr>
          <w:b/>
          <w:bCs/>
        </w:rPr>
        <w:t>D.</w:t>
      </w:r>
      <w:r>
        <w:t xml:space="preserve"> came</w:t>
      </w:r>
    </w:p>
    <w:p w14:paraId="5A6A86E1" w14:textId="47DE6305"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6.</w:t>
      </w:r>
      <w:r>
        <w:rPr>
          <w:b/>
        </w:rPr>
        <w:tab/>
      </w:r>
      <w:r>
        <w:t>If you study at The Brighton Language Center-UK, you can live in a _______________ on campus.</w:t>
      </w:r>
    </w:p>
    <w:p w14:paraId="43C53A08" w14:textId="77777777" w:rsidR="00F723A0" w:rsidRDefault="00F723A0" w:rsidP="00BB24B7">
      <w:pPr>
        <w:shd w:val="clear" w:color="auto" w:fill="FFFFFF"/>
        <w:tabs>
          <w:tab w:val="left" w:pos="567"/>
          <w:tab w:val="left" w:pos="3119"/>
          <w:tab w:val="left" w:pos="5670"/>
          <w:tab w:val="left" w:pos="8222"/>
        </w:tabs>
        <w:snapToGrid w:val="0"/>
      </w:pPr>
      <w:r>
        <w:tab/>
      </w:r>
      <w:r w:rsidRPr="002C0FA3">
        <w:rPr>
          <w:b/>
          <w:bCs/>
        </w:rPr>
        <w:t>A.</w:t>
      </w:r>
      <w:r>
        <w:t xml:space="preserve"> dormitory </w:t>
      </w:r>
      <w:r>
        <w:tab/>
      </w:r>
      <w:r w:rsidRPr="002C0FA3">
        <w:rPr>
          <w:b/>
          <w:bCs/>
        </w:rPr>
        <w:t>B.</w:t>
      </w:r>
      <w:r>
        <w:t xml:space="preserve"> mobile room </w:t>
      </w:r>
      <w:r>
        <w:tab/>
      </w:r>
      <w:r w:rsidRPr="002C0FA3">
        <w:rPr>
          <w:b/>
          <w:bCs/>
        </w:rPr>
        <w:t>C.</w:t>
      </w:r>
      <w:r>
        <w:t xml:space="preserve"> hotel </w:t>
      </w:r>
      <w:r>
        <w:tab/>
      </w:r>
      <w:r w:rsidRPr="002C0FA3">
        <w:rPr>
          <w:b/>
          <w:bCs/>
        </w:rPr>
        <w:t>D.</w:t>
      </w:r>
      <w:r>
        <w:t xml:space="preserve"> private room</w:t>
      </w:r>
    </w:p>
    <w:p w14:paraId="00502C03" w14:textId="64E85ED3"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7.</w:t>
      </w:r>
      <w:r>
        <w:rPr>
          <w:b/>
        </w:rPr>
        <w:tab/>
      </w:r>
      <w:r>
        <w:t>Oil is one of our most important _______________.</w:t>
      </w:r>
    </w:p>
    <w:p w14:paraId="1EB5202C" w14:textId="77777777" w:rsidR="00F723A0" w:rsidRDefault="00F723A0" w:rsidP="00BB24B7">
      <w:pPr>
        <w:shd w:val="clear" w:color="auto" w:fill="FFFFFF"/>
        <w:tabs>
          <w:tab w:val="left" w:pos="567"/>
          <w:tab w:val="left" w:pos="3119"/>
          <w:tab w:val="left" w:pos="5670"/>
          <w:tab w:val="left" w:pos="8222"/>
        </w:tabs>
        <w:snapToGrid w:val="0"/>
      </w:pPr>
      <w:r>
        <w:tab/>
      </w:r>
      <w:r w:rsidRPr="002C0FA3">
        <w:rPr>
          <w:b/>
          <w:bCs/>
        </w:rPr>
        <w:t>A.</w:t>
      </w:r>
      <w:r>
        <w:t xml:space="preserve"> natural disasters </w:t>
      </w:r>
      <w:r>
        <w:tab/>
      </w:r>
      <w:r w:rsidRPr="002C0FA3">
        <w:rPr>
          <w:b/>
          <w:bCs/>
        </w:rPr>
        <w:t>B.</w:t>
      </w:r>
      <w:r>
        <w:t xml:space="preserve"> nuclear power </w:t>
      </w:r>
      <w:r>
        <w:tab/>
      </w:r>
      <w:r w:rsidRPr="002C0FA3">
        <w:rPr>
          <w:b/>
          <w:bCs/>
        </w:rPr>
        <w:t>C.</w:t>
      </w:r>
      <w:r>
        <w:t xml:space="preserve"> solar energy </w:t>
      </w:r>
      <w:r>
        <w:tab/>
      </w:r>
      <w:r w:rsidRPr="002C0FA3">
        <w:rPr>
          <w:b/>
          <w:bCs/>
        </w:rPr>
        <w:t>D.</w:t>
      </w:r>
      <w:r>
        <w:t xml:space="preserve"> natural resources</w:t>
      </w:r>
    </w:p>
    <w:p w14:paraId="259FEA7D" w14:textId="2FA90F76"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8.</w:t>
      </w:r>
      <w:r>
        <w:rPr>
          <w:b/>
        </w:rPr>
        <w:tab/>
      </w:r>
      <w:r>
        <w:t>Remember to turn _______________ the faucet after use.</w:t>
      </w:r>
    </w:p>
    <w:p w14:paraId="02F38F9C" w14:textId="77777777" w:rsidR="00F723A0" w:rsidRDefault="00F723A0" w:rsidP="00BB24B7">
      <w:pPr>
        <w:shd w:val="clear" w:color="auto" w:fill="FFFFFF"/>
        <w:tabs>
          <w:tab w:val="left" w:pos="567"/>
          <w:tab w:val="left" w:pos="3119"/>
          <w:tab w:val="left" w:pos="5670"/>
          <w:tab w:val="left" w:pos="8222"/>
        </w:tabs>
        <w:snapToGrid w:val="0"/>
      </w:pPr>
      <w:r>
        <w:tab/>
      </w:r>
      <w:r w:rsidRPr="002C0FA3">
        <w:rPr>
          <w:b/>
          <w:bCs/>
        </w:rPr>
        <w:t>A.</w:t>
      </w:r>
      <w:r>
        <w:t xml:space="preserve"> off </w:t>
      </w:r>
      <w:r>
        <w:tab/>
      </w:r>
      <w:r w:rsidRPr="002C0FA3">
        <w:rPr>
          <w:b/>
          <w:bCs/>
        </w:rPr>
        <w:t>B.</w:t>
      </w:r>
      <w:r>
        <w:t xml:space="preserve"> on </w:t>
      </w:r>
      <w:r>
        <w:tab/>
      </w:r>
      <w:r w:rsidRPr="002C0FA3">
        <w:rPr>
          <w:b/>
          <w:bCs/>
        </w:rPr>
        <w:t>C.</w:t>
      </w:r>
      <w:r>
        <w:t xml:space="preserve"> up </w:t>
      </w:r>
      <w:r>
        <w:tab/>
      </w:r>
      <w:r w:rsidRPr="002C0FA3">
        <w:rPr>
          <w:b/>
          <w:bCs/>
        </w:rPr>
        <w:t>D.</w:t>
      </w:r>
      <w:r>
        <w:t xml:space="preserve"> down</w:t>
      </w:r>
    </w:p>
    <w:p w14:paraId="54D9111D" w14:textId="472C8C7D"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9.</w:t>
      </w:r>
      <w:r>
        <w:rPr>
          <w:b/>
        </w:rPr>
        <w:tab/>
      </w:r>
      <w:r>
        <w:t>It might _______________ tonight because of the cold climate.</w:t>
      </w:r>
    </w:p>
    <w:p w14:paraId="26725D48" w14:textId="77777777" w:rsidR="00F723A0" w:rsidRDefault="00F723A0" w:rsidP="00BB24B7">
      <w:pPr>
        <w:shd w:val="clear" w:color="auto" w:fill="FFFFFF"/>
        <w:tabs>
          <w:tab w:val="left" w:pos="567"/>
          <w:tab w:val="left" w:pos="3119"/>
          <w:tab w:val="left" w:pos="5670"/>
          <w:tab w:val="left" w:pos="8222"/>
        </w:tabs>
        <w:snapToGrid w:val="0"/>
      </w:pPr>
      <w:r>
        <w:tab/>
      </w:r>
      <w:r w:rsidRPr="002C0FA3">
        <w:rPr>
          <w:b/>
          <w:bCs/>
        </w:rPr>
        <w:t>A.</w:t>
      </w:r>
      <w:r>
        <w:t xml:space="preserve"> rain </w:t>
      </w:r>
      <w:r>
        <w:tab/>
      </w:r>
      <w:r w:rsidRPr="002C0FA3">
        <w:rPr>
          <w:b/>
          <w:bCs/>
        </w:rPr>
        <w:t>B.</w:t>
      </w:r>
      <w:r>
        <w:t xml:space="preserve"> to rain </w:t>
      </w:r>
      <w:r>
        <w:tab/>
      </w:r>
      <w:r w:rsidRPr="002C0FA3">
        <w:rPr>
          <w:b/>
          <w:bCs/>
        </w:rPr>
        <w:t>C.</w:t>
      </w:r>
      <w:r>
        <w:t xml:space="preserve"> raining </w:t>
      </w:r>
      <w:r>
        <w:tab/>
      </w:r>
      <w:r w:rsidRPr="002C0FA3">
        <w:rPr>
          <w:b/>
          <w:bCs/>
        </w:rPr>
        <w:t>D.</w:t>
      </w:r>
      <w:r>
        <w:t xml:space="preserve"> be rain</w:t>
      </w:r>
    </w:p>
    <w:p w14:paraId="0C71522D" w14:textId="0C8BF107"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10.</w:t>
      </w:r>
      <w:r>
        <w:rPr>
          <w:b/>
        </w:rPr>
        <w:tab/>
      </w:r>
      <w:r>
        <w:t>It rains heavily, _______________ I can't go to the movie with you.</w:t>
      </w:r>
    </w:p>
    <w:p w14:paraId="726A329B" w14:textId="77777777" w:rsidR="00F723A0" w:rsidRDefault="00F723A0" w:rsidP="00BB24B7">
      <w:pPr>
        <w:shd w:val="clear" w:color="auto" w:fill="FFFFFF"/>
        <w:tabs>
          <w:tab w:val="left" w:pos="567"/>
          <w:tab w:val="left" w:pos="3119"/>
          <w:tab w:val="left" w:pos="5670"/>
          <w:tab w:val="left" w:pos="8222"/>
        </w:tabs>
        <w:snapToGrid w:val="0"/>
      </w:pPr>
      <w:r>
        <w:tab/>
      </w:r>
      <w:r w:rsidRPr="002C0FA3">
        <w:rPr>
          <w:b/>
          <w:bCs/>
        </w:rPr>
        <w:t>A.</w:t>
      </w:r>
      <w:r>
        <w:t xml:space="preserve"> because </w:t>
      </w:r>
      <w:r>
        <w:tab/>
      </w:r>
      <w:r w:rsidRPr="002C0FA3">
        <w:rPr>
          <w:b/>
          <w:bCs/>
        </w:rPr>
        <w:t>B.</w:t>
      </w:r>
      <w:r>
        <w:t xml:space="preserve"> and </w:t>
      </w:r>
      <w:r>
        <w:tab/>
      </w:r>
      <w:r w:rsidRPr="002C0FA3">
        <w:rPr>
          <w:b/>
          <w:bCs/>
        </w:rPr>
        <w:t>C.</w:t>
      </w:r>
      <w:r>
        <w:t xml:space="preserve"> so </w:t>
      </w:r>
      <w:r>
        <w:tab/>
      </w:r>
      <w:r w:rsidRPr="002C0FA3">
        <w:rPr>
          <w:b/>
          <w:bCs/>
        </w:rPr>
        <w:t>D.</w:t>
      </w:r>
      <w:r>
        <w:t xml:space="preserve"> therefore</w:t>
      </w:r>
    </w:p>
    <w:p w14:paraId="6F244F3B" w14:textId="0691FF0E"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11.</w:t>
      </w:r>
      <w:r>
        <w:rPr>
          <w:b/>
        </w:rPr>
        <w:tab/>
      </w:r>
      <w:r>
        <w:t>They _______________ you the job if you can use the computer.</w:t>
      </w:r>
    </w:p>
    <w:p w14:paraId="5F006C10" w14:textId="77777777" w:rsidR="00F723A0" w:rsidRDefault="00F723A0" w:rsidP="00BB24B7">
      <w:pPr>
        <w:shd w:val="clear" w:color="auto" w:fill="FFFFFF"/>
        <w:tabs>
          <w:tab w:val="left" w:pos="567"/>
          <w:tab w:val="left" w:pos="3119"/>
          <w:tab w:val="left" w:pos="5670"/>
          <w:tab w:val="left" w:pos="8222"/>
        </w:tabs>
        <w:snapToGrid w:val="0"/>
      </w:pPr>
      <w:r>
        <w:tab/>
      </w:r>
      <w:r w:rsidRPr="002C0FA3">
        <w:rPr>
          <w:b/>
          <w:bCs/>
        </w:rPr>
        <w:t>A.</w:t>
      </w:r>
      <w:r>
        <w:t xml:space="preserve"> would offer </w:t>
      </w:r>
      <w:r>
        <w:tab/>
      </w:r>
      <w:r w:rsidRPr="002C0FA3">
        <w:rPr>
          <w:b/>
          <w:bCs/>
        </w:rPr>
        <w:t>B.</w:t>
      </w:r>
      <w:r>
        <w:t xml:space="preserve"> have offered </w:t>
      </w:r>
      <w:r>
        <w:tab/>
      </w:r>
      <w:r w:rsidRPr="002C0FA3">
        <w:rPr>
          <w:b/>
          <w:bCs/>
        </w:rPr>
        <w:t>C.</w:t>
      </w:r>
      <w:r>
        <w:t xml:space="preserve"> will offer </w:t>
      </w:r>
      <w:r>
        <w:tab/>
      </w:r>
      <w:r w:rsidRPr="002C0FA3">
        <w:rPr>
          <w:b/>
          <w:bCs/>
        </w:rPr>
        <w:t>D.</w:t>
      </w:r>
      <w:r>
        <w:t xml:space="preserve"> are offering</w:t>
      </w:r>
    </w:p>
    <w:p w14:paraId="2E3E95BA" w14:textId="3C036338"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12.</w:t>
      </w:r>
      <w:r>
        <w:rPr>
          <w:b/>
        </w:rPr>
        <w:tab/>
      </w:r>
      <w:r>
        <w:t>I suggest you _______________ to the hospital with your parents.</w:t>
      </w:r>
    </w:p>
    <w:p w14:paraId="3202DA56" w14:textId="77777777" w:rsidR="00F723A0" w:rsidRDefault="00F723A0" w:rsidP="00BB24B7">
      <w:pPr>
        <w:shd w:val="clear" w:color="auto" w:fill="FFFFFF"/>
        <w:tabs>
          <w:tab w:val="left" w:pos="567"/>
          <w:tab w:val="left" w:pos="3119"/>
          <w:tab w:val="left" w:pos="5670"/>
          <w:tab w:val="left" w:pos="8222"/>
        </w:tabs>
        <w:snapToGrid w:val="0"/>
      </w:pPr>
      <w:r>
        <w:tab/>
      </w:r>
      <w:r w:rsidRPr="002C0FA3">
        <w:rPr>
          <w:b/>
          <w:bCs/>
        </w:rPr>
        <w:t>A.</w:t>
      </w:r>
      <w:r>
        <w:t xml:space="preserve"> to go </w:t>
      </w:r>
      <w:r>
        <w:tab/>
      </w:r>
      <w:r w:rsidRPr="002C0FA3">
        <w:rPr>
          <w:b/>
          <w:bCs/>
        </w:rPr>
        <w:t>B.</w:t>
      </w:r>
      <w:r>
        <w:t xml:space="preserve"> going </w:t>
      </w:r>
      <w:r>
        <w:tab/>
      </w:r>
      <w:r w:rsidRPr="002C0FA3">
        <w:rPr>
          <w:b/>
          <w:bCs/>
        </w:rPr>
        <w:t>C.</w:t>
      </w:r>
      <w:r>
        <w:t xml:space="preserve"> should go </w:t>
      </w:r>
      <w:r>
        <w:tab/>
      </w:r>
      <w:r w:rsidRPr="002C0FA3">
        <w:rPr>
          <w:b/>
          <w:bCs/>
        </w:rPr>
        <w:t>D.</w:t>
      </w:r>
      <w:r>
        <w:t xml:space="preserve"> should going</w:t>
      </w:r>
    </w:p>
    <w:p w14:paraId="327EDFF2" w14:textId="16BBA8F0"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13.</w:t>
      </w:r>
      <w:r>
        <w:rPr>
          <w:b/>
        </w:rPr>
        <w:tab/>
      </w:r>
      <w:r>
        <w:t>She is worried _______________ her water bill.</w:t>
      </w:r>
    </w:p>
    <w:p w14:paraId="4862246D" w14:textId="77777777" w:rsidR="00F723A0" w:rsidRDefault="00F723A0" w:rsidP="00BB24B7">
      <w:pPr>
        <w:shd w:val="clear" w:color="auto" w:fill="FFFFFF"/>
        <w:tabs>
          <w:tab w:val="left" w:pos="567"/>
          <w:tab w:val="left" w:pos="3119"/>
          <w:tab w:val="left" w:pos="5670"/>
          <w:tab w:val="left" w:pos="8222"/>
        </w:tabs>
        <w:snapToGrid w:val="0"/>
      </w:pPr>
      <w:r>
        <w:tab/>
      </w:r>
      <w:r w:rsidRPr="002C0FA3">
        <w:rPr>
          <w:b/>
          <w:bCs/>
        </w:rPr>
        <w:t>A.</w:t>
      </w:r>
      <w:r>
        <w:t xml:space="preserve"> with </w:t>
      </w:r>
      <w:r>
        <w:tab/>
      </w:r>
      <w:r w:rsidRPr="002C0FA3">
        <w:rPr>
          <w:b/>
          <w:bCs/>
        </w:rPr>
        <w:t>B.</w:t>
      </w:r>
      <w:r>
        <w:t xml:space="preserve"> about </w:t>
      </w:r>
      <w:r>
        <w:tab/>
      </w:r>
      <w:r w:rsidRPr="002C0FA3">
        <w:rPr>
          <w:b/>
          <w:bCs/>
        </w:rPr>
        <w:t>C.</w:t>
      </w:r>
      <w:r>
        <w:t xml:space="preserve"> at </w:t>
      </w:r>
      <w:r>
        <w:tab/>
      </w:r>
      <w:r w:rsidRPr="002C0FA3">
        <w:rPr>
          <w:b/>
          <w:bCs/>
        </w:rPr>
        <w:t>D.</w:t>
      </w:r>
      <w:r>
        <w:t xml:space="preserve"> that</w:t>
      </w:r>
    </w:p>
    <w:p w14:paraId="781C3772" w14:textId="2837A083" w:rsidR="00F723A0" w:rsidRDefault="00F723A0" w:rsidP="00F723A0">
      <w:pPr>
        <w:shd w:val="clear" w:color="auto" w:fill="FFFFFF"/>
        <w:tabs>
          <w:tab w:val="left" w:pos="567"/>
          <w:tab w:val="left" w:pos="3119"/>
          <w:tab w:val="left" w:pos="5670"/>
          <w:tab w:val="left" w:pos="8222"/>
        </w:tabs>
        <w:snapToGrid w:val="0"/>
        <w:spacing w:before="60"/>
        <w:ind w:left="425" w:hanging="425"/>
      </w:pPr>
      <w:r>
        <w:rPr>
          <w:b/>
        </w:rPr>
        <w:t>14.</w:t>
      </w:r>
      <w:r>
        <w:rPr>
          <w:b/>
        </w:rPr>
        <w:tab/>
      </w:r>
      <w:r>
        <w:t>Hoang Nam: “Wow! What a beautiful dress!” - Yen Nhu: “_______________”</w:t>
      </w:r>
    </w:p>
    <w:p w14:paraId="6D88060D" w14:textId="77777777" w:rsidR="00F723A0" w:rsidRDefault="00F723A0" w:rsidP="00BB24B7">
      <w:pPr>
        <w:shd w:val="clear" w:color="auto" w:fill="FFFFFF"/>
        <w:tabs>
          <w:tab w:val="left" w:pos="567"/>
          <w:tab w:val="left" w:pos="3119"/>
          <w:tab w:val="left" w:pos="5670"/>
          <w:tab w:val="left" w:pos="8222"/>
        </w:tabs>
        <w:snapToGrid w:val="0"/>
      </w:pPr>
      <w:r>
        <w:tab/>
      </w:r>
      <w:r w:rsidRPr="002C0FA3">
        <w:rPr>
          <w:b/>
          <w:bCs/>
        </w:rPr>
        <w:t>A.</w:t>
      </w:r>
      <w:r>
        <w:t xml:space="preserve"> Good idea. </w:t>
      </w:r>
      <w:r>
        <w:tab/>
      </w:r>
      <w:r w:rsidRPr="002C0FA3">
        <w:rPr>
          <w:b/>
          <w:bCs/>
        </w:rPr>
        <w:t>B.</w:t>
      </w:r>
      <w:r>
        <w:t xml:space="preserve"> Ok. Why not? </w:t>
      </w:r>
      <w:r>
        <w:tab/>
      </w:r>
      <w:r w:rsidRPr="002C0FA3">
        <w:rPr>
          <w:b/>
          <w:bCs/>
        </w:rPr>
        <w:t>C.</w:t>
      </w:r>
      <w:r>
        <w:t xml:space="preserve"> Thanks </w:t>
      </w:r>
      <w:r>
        <w:tab/>
      </w:r>
      <w:r w:rsidRPr="002C0FA3">
        <w:rPr>
          <w:b/>
          <w:bCs/>
        </w:rPr>
        <w:t>D.</w:t>
      </w:r>
      <w:r>
        <w:t xml:space="preserve"> You're welcome.</w:t>
      </w:r>
    </w:p>
    <w:p w14:paraId="165D0175" w14:textId="5A1E5C61" w:rsidR="00F723A0" w:rsidRPr="00F723A0" w:rsidRDefault="00F723A0" w:rsidP="00F723A0">
      <w:pPr>
        <w:snapToGrid w:val="0"/>
        <w:spacing w:before="240" w:after="120"/>
        <w:ind w:left="425" w:hanging="425"/>
        <w:rPr>
          <w:b/>
          <w:color w:val="0000FF"/>
        </w:rPr>
      </w:pPr>
      <w:r>
        <w:rPr>
          <w:b/>
          <w:color w:val="0000FF"/>
        </w:rPr>
        <w:t>IV.</w:t>
      </w:r>
      <w:r>
        <w:rPr>
          <w:b/>
          <w:color w:val="0000FF"/>
        </w:rPr>
        <w:tab/>
      </w:r>
      <w:r w:rsidRPr="00F723A0">
        <w:rPr>
          <w:b/>
          <w:color w:val="0000FF"/>
        </w:rPr>
        <w:t>CAUTION SIGNS- WARNINGS: Look at the signs. Choose the best answer (A, B, C or D) for each sign (0.5 pts)</w:t>
      </w:r>
    </w:p>
    <w:tbl>
      <w:tblPr>
        <w:tblW w:w="5000" w:type="pct"/>
        <w:tblInd w:w="-113" w:type="dxa"/>
        <w:tblLook w:val="04A0" w:firstRow="1" w:lastRow="0" w:firstColumn="1" w:lastColumn="0" w:noHBand="0" w:noVBand="1"/>
      </w:tblPr>
      <w:tblGrid>
        <w:gridCol w:w="4000"/>
        <w:gridCol w:w="6989"/>
      </w:tblGrid>
      <w:tr w:rsidR="00F723A0" w:rsidRPr="002253B7" w14:paraId="6C9285BF" w14:textId="77777777" w:rsidTr="00BB24B7">
        <w:tc>
          <w:tcPr>
            <w:tcW w:w="5000" w:type="pct"/>
            <w:gridSpan w:val="2"/>
          </w:tcPr>
          <w:p w14:paraId="090DAC2A" w14:textId="016965B3"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t>What does the sign mean?</w:t>
            </w:r>
          </w:p>
        </w:tc>
      </w:tr>
      <w:tr w:rsidR="00F723A0" w:rsidRPr="002253B7" w14:paraId="523AD16E" w14:textId="77777777" w:rsidTr="00BB24B7">
        <w:tc>
          <w:tcPr>
            <w:tcW w:w="1820" w:type="pct"/>
            <w:vAlign w:val="center"/>
            <w:hideMark/>
          </w:tcPr>
          <w:p w14:paraId="4C21DCF5" w14:textId="77777777" w:rsidR="00F723A0" w:rsidRPr="002253B7" w:rsidRDefault="00F723A0" w:rsidP="00BB24B7">
            <w:pPr>
              <w:shd w:val="clear" w:color="auto" w:fill="FFFFFF"/>
              <w:snapToGrid w:val="0"/>
              <w:jc w:val="center"/>
            </w:pPr>
            <w:r>
              <w:rPr>
                <w:noProof/>
              </w:rPr>
              <w:drawing>
                <wp:inline distT="0" distB="0" distL="0" distR="0" wp14:anchorId="1DDFF9B6" wp14:editId="347B7CD5">
                  <wp:extent cx="789709" cy="788656"/>
                  <wp:effectExtent l="0" t="0" r="0" b="0"/>
                  <wp:docPr id="117" name="Picture 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06995" cy="805919"/>
                          </a:xfrm>
                          <a:prstGeom prst="rect">
                            <a:avLst/>
                          </a:prstGeom>
                          <a:noFill/>
                          <a:ln>
                            <a:noFill/>
                          </a:ln>
                        </pic:spPr>
                      </pic:pic>
                    </a:graphicData>
                  </a:graphic>
                </wp:inline>
              </w:drawing>
            </w:r>
          </w:p>
        </w:tc>
        <w:tc>
          <w:tcPr>
            <w:tcW w:w="3180" w:type="pct"/>
            <w:vAlign w:val="center"/>
            <w:hideMark/>
          </w:tcPr>
          <w:p w14:paraId="4A26847C" w14:textId="77777777" w:rsidR="00F723A0" w:rsidRPr="00927D7E" w:rsidRDefault="00F723A0" w:rsidP="00BB24B7">
            <w:pPr>
              <w:jc w:val="left"/>
              <w:rPr>
                <w:rFonts w:eastAsia="Times New Roman"/>
              </w:rPr>
            </w:pPr>
            <w:r w:rsidRPr="00927D7E">
              <w:rPr>
                <w:rFonts w:eastAsia="Times New Roman"/>
                <w:b/>
                <w:bCs/>
              </w:rPr>
              <w:t>A.</w:t>
            </w:r>
            <w:r>
              <w:rPr>
                <w:rFonts w:eastAsia="Times New Roman"/>
              </w:rPr>
              <w:t xml:space="preserve"> </w:t>
            </w:r>
            <w:r w:rsidRPr="00927D7E">
              <w:rPr>
                <w:rFonts w:eastAsia="Times New Roman"/>
              </w:rPr>
              <w:t>Merging traffic coming from the left.</w:t>
            </w:r>
          </w:p>
          <w:p w14:paraId="42B56EF3" w14:textId="77777777" w:rsidR="00F723A0" w:rsidRPr="00927D7E" w:rsidRDefault="00F723A0" w:rsidP="00BB24B7">
            <w:pPr>
              <w:jc w:val="left"/>
              <w:rPr>
                <w:rFonts w:eastAsia="Times New Roman"/>
              </w:rPr>
            </w:pPr>
            <w:r w:rsidRPr="00927D7E">
              <w:rPr>
                <w:rFonts w:eastAsia="Times New Roman"/>
                <w:b/>
                <w:bCs/>
              </w:rPr>
              <w:t>B.</w:t>
            </w:r>
            <w:r w:rsidRPr="00927D7E">
              <w:rPr>
                <w:rFonts w:eastAsia="Times New Roman"/>
              </w:rPr>
              <w:t xml:space="preserve"> Right lane closed ahead.</w:t>
            </w:r>
          </w:p>
          <w:p w14:paraId="456E3B51" w14:textId="77777777" w:rsidR="00F723A0" w:rsidRPr="00927D7E" w:rsidRDefault="00F723A0" w:rsidP="00BB24B7">
            <w:pPr>
              <w:jc w:val="left"/>
              <w:rPr>
                <w:rFonts w:eastAsia="Times New Roman"/>
              </w:rPr>
            </w:pPr>
            <w:r w:rsidRPr="00927D7E">
              <w:rPr>
                <w:rFonts w:eastAsia="Times New Roman"/>
                <w:b/>
                <w:bCs/>
              </w:rPr>
              <w:t>C.</w:t>
            </w:r>
            <w:r w:rsidRPr="00927D7E">
              <w:rPr>
                <w:rFonts w:eastAsia="Times New Roman"/>
              </w:rPr>
              <w:t xml:space="preserve"> Merging traffic coming from the right.</w:t>
            </w:r>
          </w:p>
          <w:p w14:paraId="30E66081" w14:textId="77777777" w:rsidR="00F723A0" w:rsidRPr="001050BD" w:rsidRDefault="00F723A0" w:rsidP="00BB24B7">
            <w:pPr>
              <w:jc w:val="left"/>
              <w:rPr>
                <w:rFonts w:eastAsia="Times New Roman"/>
              </w:rPr>
            </w:pPr>
            <w:r w:rsidRPr="00927D7E">
              <w:rPr>
                <w:rFonts w:eastAsia="Times New Roman"/>
                <w:b/>
                <w:bCs/>
              </w:rPr>
              <w:t>D.</w:t>
            </w:r>
            <w:r w:rsidRPr="00927D7E">
              <w:rPr>
                <w:rFonts w:eastAsia="Times New Roman"/>
              </w:rPr>
              <w:t xml:space="preserve"> Yield to oncoming traffic</w:t>
            </w:r>
            <w:r>
              <w:rPr>
                <w:rFonts w:eastAsia="Times New Roman"/>
              </w:rPr>
              <w:t>.</w:t>
            </w:r>
          </w:p>
          <w:p w14:paraId="1110F2AF" w14:textId="77777777" w:rsidR="00F723A0" w:rsidRPr="002253B7" w:rsidRDefault="00F723A0" w:rsidP="00BB24B7">
            <w:pPr>
              <w:jc w:val="left"/>
              <w:rPr>
                <w:b/>
                <w:bCs/>
              </w:rPr>
            </w:pPr>
          </w:p>
        </w:tc>
      </w:tr>
      <w:tr w:rsidR="00F723A0" w:rsidRPr="002253B7" w14:paraId="3BDDF948" w14:textId="77777777" w:rsidTr="00BB24B7">
        <w:tc>
          <w:tcPr>
            <w:tcW w:w="5000" w:type="pct"/>
            <w:gridSpan w:val="2"/>
          </w:tcPr>
          <w:p w14:paraId="35814918" w14:textId="6368D968"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t>What does the sign say?</w:t>
            </w:r>
          </w:p>
        </w:tc>
      </w:tr>
      <w:tr w:rsidR="00F723A0" w:rsidRPr="002253B7" w14:paraId="7DD26880" w14:textId="77777777" w:rsidTr="00BB24B7">
        <w:tc>
          <w:tcPr>
            <w:tcW w:w="1820" w:type="pct"/>
            <w:vAlign w:val="center"/>
            <w:hideMark/>
          </w:tcPr>
          <w:p w14:paraId="4DB117A5" w14:textId="77777777" w:rsidR="00F723A0" w:rsidRPr="002253B7" w:rsidRDefault="00F723A0" w:rsidP="00BB24B7">
            <w:pPr>
              <w:spacing w:before="60"/>
              <w:jc w:val="center"/>
            </w:pPr>
            <w:r>
              <w:rPr>
                <w:noProof/>
              </w:rPr>
              <w:drawing>
                <wp:inline distT="0" distB="0" distL="0" distR="0" wp14:anchorId="0070B653" wp14:editId="7F0F3171">
                  <wp:extent cx="768927" cy="756935"/>
                  <wp:effectExtent l="0" t="0" r="0" b="5080"/>
                  <wp:docPr id="118" name="Picture 1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83302" cy="771086"/>
                          </a:xfrm>
                          <a:prstGeom prst="rect">
                            <a:avLst/>
                          </a:prstGeom>
                          <a:noFill/>
                          <a:ln>
                            <a:noFill/>
                          </a:ln>
                        </pic:spPr>
                      </pic:pic>
                    </a:graphicData>
                  </a:graphic>
                </wp:inline>
              </w:drawing>
            </w:r>
          </w:p>
        </w:tc>
        <w:tc>
          <w:tcPr>
            <w:tcW w:w="3180" w:type="pct"/>
            <w:vAlign w:val="center"/>
            <w:hideMark/>
          </w:tcPr>
          <w:p w14:paraId="1DE502A4" w14:textId="77777777" w:rsidR="00F723A0" w:rsidRPr="002253B7" w:rsidRDefault="00F723A0" w:rsidP="00BB24B7">
            <w:pPr>
              <w:jc w:val="left"/>
            </w:pPr>
            <w:r w:rsidRPr="002253B7">
              <w:rPr>
                <w:b/>
                <w:bCs/>
              </w:rPr>
              <w:t>A.</w:t>
            </w:r>
            <w:r w:rsidRPr="002253B7">
              <w:t xml:space="preserve"> </w:t>
            </w:r>
            <w:r>
              <w:t>Traffic moving is both directions.</w:t>
            </w:r>
          </w:p>
          <w:p w14:paraId="75A2FE0E" w14:textId="77777777" w:rsidR="00F723A0" w:rsidRPr="002253B7" w:rsidRDefault="00F723A0" w:rsidP="00BB24B7">
            <w:pPr>
              <w:jc w:val="left"/>
            </w:pPr>
            <w:r w:rsidRPr="002253B7">
              <w:rPr>
                <w:b/>
                <w:bCs/>
              </w:rPr>
              <w:t>B.</w:t>
            </w:r>
            <w:r w:rsidRPr="002253B7">
              <w:t xml:space="preserve"> </w:t>
            </w:r>
            <w:r>
              <w:t>One-way road ahead.</w:t>
            </w:r>
          </w:p>
          <w:p w14:paraId="08F94CEF" w14:textId="77777777" w:rsidR="00F723A0" w:rsidRPr="002253B7" w:rsidRDefault="00F723A0" w:rsidP="00BB24B7">
            <w:pPr>
              <w:jc w:val="left"/>
            </w:pPr>
            <w:r w:rsidRPr="002253B7">
              <w:rPr>
                <w:b/>
                <w:bCs/>
              </w:rPr>
              <w:t>C.</w:t>
            </w:r>
            <w:r w:rsidRPr="002253B7">
              <w:t xml:space="preserve"> </w:t>
            </w:r>
            <w:r>
              <w:t>Divided highway ahead.</w:t>
            </w:r>
          </w:p>
          <w:p w14:paraId="5F092B63" w14:textId="77777777" w:rsidR="00F723A0" w:rsidRPr="002253B7" w:rsidRDefault="00F723A0" w:rsidP="00BB24B7">
            <w:pPr>
              <w:jc w:val="left"/>
            </w:pPr>
            <w:r w:rsidRPr="002253B7">
              <w:rPr>
                <w:b/>
                <w:bCs/>
              </w:rPr>
              <w:t>D.</w:t>
            </w:r>
            <w:r w:rsidRPr="002253B7">
              <w:t xml:space="preserve"> </w:t>
            </w:r>
            <w:r>
              <w:t>Passing zone ahead.</w:t>
            </w:r>
          </w:p>
        </w:tc>
      </w:tr>
    </w:tbl>
    <w:p w14:paraId="0BFFFA27" w14:textId="580A04AC" w:rsidR="00F723A0" w:rsidRPr="00F723A0" w:rsidRDefault="00F723A0" w:rsidP="00F723A0">
      <w:pPr>
        <w:snapToGrid w:val="0"/>
        <w:spacing w:before="120"/>
        <w:ind w:left="425" w:hanging="425"/>
        <w:rPr>
          <w:b/>
          <w:color w:val="0000FF"/>
        </w:rPr>
      </w:pPr>
      <w:r w:rsidRPr="007D6A9F">
        <w:rPr>
          <w:b/>
          <w:color w:val="0000FF"/>
        </w:rPr>
        <w:t>V.</w:t>
      </w:r>
      <w:r w:rsidRPr="007D6A9F">
        <w:rPr>
          <w:b/>
          <w:color w:val="0000FF"/>
        </w:rPr>
        <w:tab/>
      </w:r>
      <w:r w:rsidRPr="00F723A0">
        <w:rPr>
          <w:b/>
          <w:color w:val="0000FF"/>
        </w:rPr>
        <w:t>GUIDED CLOZE: Choose the word/ phrase (A, B, C, or D) that best fits the space in the following passage (1.5 pts)</w:t>
      </w:r>
    </w:p>
    <w:p w14:paraId="762C632F" w14:textId="77777777" w:rsidR="00F723A0" w:rsidRPr="00E80AE4" w:rsidRDefault="00F723A0" w:rsidP="00BB24B7">
      <w:pPr>
        <w:snapToGrid w:val="0"/>
        <w:spacing w:before="60"/>
        <w:ind w:firstLine="425"/>
        <w:rPr>
          <w:bCs/>
          <w:color w:val="auto"/>
        </w:rPr>
      </w:pPr>
      <w:r w:rsidRPr="00E80AE4">
        <w:rPr>
          <w:bCs/>
          <w:color w:val="auto"/>
        </w:rPr>
        <w:t>T</w:t>
      </w:r>
      <w:r>
        <w:rPr>
          <w:bCs/>
          <w:color w:val="auto"/>
        </w:rPr>
        <w:t>witt</w:t>
      </w:r>
      <w:r w:rsidRPr="00E80AE4">
        <w:rPr>
          <w:bCs/>
          <w:color w:val="auto"/>
        </w:rPr>
        <w:t xml:space="preserve">er is </w:t>
      </w:r>
      <w:r w:rsidRPr="00431BE5">
        <w:rPr>
          <w:b/>
          <w:color w:val="auto"/>
        </w:rPr>
        <w:t xml:space="preserve">(17)__________ </w:t>
      </w:r>
      <w:r w:rsidRPr="00E80AE4">
        <w:rPr>
          <w:bCs/>
          <w:color w:val="auto"/>
        </w:rPr>
        <w:t>that allows users to send and receive short message, called tweets.</w:t>
      </w:r>
      <w:r>
        <w:rPr>
          <w:bCs/>
          <w:color w:val="auto"/>
        </w:rPr>
        <w:t xml:space="preserve"> </w:t>
      </w:r>
      <w:r w:rsidRPr="00E80AE4">
        <w:rPr>
          <w:bCs/>
          <w:color w:val="auto"/>
        </w:rPr>
        <w:t xml:space="preserve">Tweets can be up to 140 characters </w:t>
      </w:r>
      <w:r w:rsidRPr="00431BE5">
        <w:rPr>
          <w:b/>
          <w:color w:val="auto"/>
        </w:rPr>
        <w:t>(1</w:t>
      </w:r>
      <w:r>
        <w:rPr>
          <w:b/>
          <w:color w:val="auto"/>
        </w:rPr>
        <w:t>8</w:t>
      </w:r>
      <w:r w:rsidRPr="00431BE5">
        <w:rPr>
          <w:b/>
          <w:color w:val="auto"/>
        </w:rPr>
        <w:t>)__________</w:t>
      </w:r>
      <w:r w:rsidRPr="00E80AE4">
        <w:rPr>
          <w:bCs/>
          <w:color w:val="auto"/>
        </w:rPr>
        <w:t xml:space="preserve">. Like Facebook, Zalo or </w:t>
      </w:r>
      <w:r>
        <w:rPr>
          <w:bCs/>
          <w:color w:val="auto"/>
        </w:rPr>
        <w:t>In</w:t>
      </w:r>
      <w:r w:rsidRPr="00E80AE4">
        <w:rPr>
          <w:bCs/>
          <w:color w:val="auto"/>
        </w:rPr>
        <w:t xml:space="preserve">stagram, Twitter is </w:t>
      </w:r>
      <w:r w:rsidRPr="00431BE5">
        <w:rPr>
          <w:b/>
          <w:color w:val="auto"/>
        </w:rPr>
        <w:t>(1</w:t>
      </w:r>
      <w:r>
        <w:rPr>
          <w:b/>
          <w:color w:val="auto"/>
        </w:rPr>
        <w:t>9</w:t>
      </w:r>
      <w:r w:rsidRPr="00431BE5">
        <w:rPr>
          <w:b/>
          <w:color w:val="auto"/>
        </w:rPr>
        <w:t>)__________</w:t>
      </w:r>
      <w:r w:rsidRPr="00E80AE4">
        <w:rPr>
          <w:bCs/>
          <w:color w:val="auto"/>
        </w:rPr>
        <w:t xml:space="preserve"> simple and convenient to use because you can send tweets </w:t>
      </w:r>
      <w:r w:rsidRPr="00431BE5">
        <w:rPr>
          <w:b/>
          <w:color w:val="auto"/>
        </w:rPr>
        <w:t>(</w:t>
      </w:r>
      <w:r>
        <w:rPr>
          <w:b/>
          <w:color w:val="auto"/>
        </w:rPr>
        <w:t>20</w:t>
      </w:r>
      <w:r w:rsidRPr="00431BE5">
        <w:rPr>
          <w:b/>
          <w:color w:val="auto"/>
        </w:rPr>
        <w:t xml:space="preserve">)__________ </w:t>
      </w:r>
      <w:r w:rsidRPr="00E80AE4">
        <w:rPr>
          <w:bCs/>
          <w:color w:val="auto"/>
        </w:rPr>
        <w:t>your computer or even</w:t>
      </w:r>
      <w:r>
        <w:rPr>
          <w:bCs/>
          <w:color w:val="auto"/>
        </w:rPr>
        <w:t xml:space="preserve"> </w:t>
      </w:r>
      <w:r w:rsidRPr="00E80AE4">
        <w:rPr>
          <w:bCs/>
          <w:color w:val="auto"/>
        </w:rPr>
        <w:t>your mo</w:t>
      </w:r>
      <w:r>
        <w:rPr>
          <w:bCs/>
          <w:color w:val="auto"/>
        </w:rPr>
        <w:t>b</w:t>
      </w:r>
      <w:r w:rsidRPr="00E80AE4">
        <w:rPr>
          <w:bCs/>
          <w:color w:val="auto"/>
        </w:rPr>
        <w:t>ile phone. However, you cannot post long status or photos or videos on Twitter as you</w:t>
      </w:r>
      <w:r>
        <w:rPr>
          <w:bCs/>
          <w:color w:val="auto"/>
        </w:rPr>
        <w:t xml:space="preserve"> </w:t>
      </w:r>
      <w:r w:rsidRPr="00E80AE4">
        <w:rPr>
          <w:bCs/>
          <w:color w:val="auto"/>
        </w:rPr>
        <w:t>can do</w:t>
      </w:r>
      <w:r>
        <w:rPr>
          <w:bCs/>
          <w:color w:val="auto"/>
        </w:rPr>
        <w:t xml:space="preserve"> </w:t>
      </w:r>
      <w:r w:rsidRPr="00E80AE4">
        <w:rPr>
          <w:bCs/>
          <w:color w:val="auto"/>
        </w:rPr>
        <w:t>with the other social networks. To send or get messages you just have</w:t>
      </w:r>
      <w:r>
        <w:rPr>
          <w:bCs/>
          <w:color w:val="auto"/>
        </w:rPr>
        <w:t xml:space="preserve"> </w:t>
      </w:r>
      <w:r w:rsidRPr="00431BE5">
        <w:rPr>
          <w:b/>
          <w:color w:val="auto"/>
        </w:rPr>
        <w:t>(</w:t>
      </w:r>
      <w:r>
        <w:rPr>
          <w:b/>
          <w:color w:val="auto"/>
        </w:rPr>
        <w:t>21</w:t>
      </w:r>
      <w:r w:rsidRPr="00431BE5">
        <w:rPr>
          <w:b/>
          <w:color w:val="auto"/>
        </w:rPr>
        <w:t xml:space="preserve">)__________ </w:t>
      </w:r>
      <w:r w:rsidRPr="00E80AE4">
        <w:rPr>
          <w:bCs/>
          <w:color w:val="auto"/>
        </w:rPr>
        <w:t>an account</w:t>
      </w:r>
      <w:r>
        <w:rPr>
          <w:bCs/>
          <w:color w:val="auto"/>
        </w:rPr>
        <w:t xml:space="preserve"> o</w:t>
      </w:r>
      <w:r w:rsidRPr="00E80AE4">
        <w:rPr>
          <w:bCs/>
          <w:color w:val="auto"/>
        </w:rPr>
        <w:t>n Twitter.</w:t>
      </w:r>
    </w:p>
    <w:p w14:paraId="1FE60B0C" w14:textId="77777777" w:rsidR="00F723A0" w:rsidRPr="00E80AE4" w:rsidRDefault="00F723A0" w:rsidP="00BB24B7">
      <w:pPr>
        <w:snapToGrid w:val="0"/>
        <w:spacing w:before="60"/>
        <w:ind w:firstLine="425"/>
        <w:rPr>
          <w:bCs/>
          <w:color w:val="auto"/>
        </w:rPr>
      </w:pPr>
      <w:r w:rsidRPr="00E80AE4">
        <w:rPr>
          <w:bCs/>
          <w:color w:val="auto"/>
        </w:rPr>
        <w:lastRenderedPageBreak/>
        <w:t>Twitter users cannot add friends to each other. They can only follow what other people</w:t>
      </w:r>
      <w:r>
        <w:rPr>
          <w:bCs/>
          <w:color w:val="auto"/>
        </w:rPr>
        <w:t xml:space="preserve"> </w:t>
      </w:r>
      <w:r w:rsidRPr="00E80AE4">
        <w:rPr>
          <w:bCs/>
          <w:color w:val="auto"/>
        </w:rPr>
        <w:t>post. In most cases Twitter is made up of many small groups of people. Sometimes only they can</w:t>
      </w:r>
      <w:r>
        <w:rPr>
          <w:bCs/>
          <w:color w:val="auto"/>
        </w:rPr>
        <w:t xml:space="preserve"> </w:t>
      </w:r>
      <w:r w:rsidRPr="00E80AE4">
        <w:rPr>
          <w:bCs/>
          <w:color w:val="auto"/>
        </w:rPr>
        <w:t>f</w:t>
      </w:r>
      <w:r>
        <w:rPr>
          <w:bCs/>
          <w:color w:val="auto"/>
        </w:rPr>
        <w:t>o</w:t>
      </w:r>
      <w:r w:rsidRPr="00E80AE4">
        <w:rPr>
          <w:bCs/>
          <w:color w:val="auto"/>
        </w:rPr>
        <w:t xml:space="preserve">llow </w:t>
      </w:r>
      <w:r w:rsidRPr="00431BE5">
        <w:rPr>
          <w:b/>
          <w:color w:val="auto"/>
        </w:rPr>
        <w:t>(</w:t>
      </w:r>
      <w:r>
        <w:rPr>
          <w:b/>
          <w:color w:val="auto"/>
        </w:rPr>
        <w:t>22</w:t>
      </w:r>
      <w:r w:rsidRPr="00431BE5">
        <w:rPr>
          <w:b/>
          <w:color w:val="auto"/>
        </w:rPr>
        <w:t xml:space="preserve">)__________ </w:t>
      </w:r>
      <w:r w:rsidRPr="00E80AE4">
        <w:rPr>
          <w:bCs/>
          <w:color w:val="auto"/>
        </w:rPr>
        <w:t>movements. You could post "Hey, I'm going to the pub, and all of your</w:t>
      </w:r>
      <w:r>
        <w:rPr>
          <w:bCs/>
          <w:color w:val="auto"/>
        </w:rPr>
        <w:t xml:space="preserve"> </w:t>
      </w:r>
      <w:r w:rsidRPr="00E80AE4">
        <w:rPr>
          <w:bCs/>
          <w:color w:val="auto"/>
        </w:rPr>
        <w:t>friends could read it at once."</w:t>
      </w:r>
    </w:p>
    <w:p w14:paraId="57428055" w14:textId="385BB5E7" w:rsidR="00F723A0" w:rsidRPr="00F723A0" w:rsidRDefault="00F723A0" w:rsidP="00F723A0">
      <w:pPr>
        <w:shd w:val="clear" w:color="auto" w:fill="FFFFFF"/>
        <w:tabs>
          <w:tab w:val="left" w:pos="567"/>
          <w:tab w:val="left" w:pos="3119"/>
          <w:tab w:val="left" w:pos="5670"/>
          <w:tab w:val="left" w:pos="8222"/>
        </w:tabs>
        <w:snapToGrid w:val="0"/>
        <w:ind w:left="425" w:hanging="425"/>
        <w:rPr>
          <w:bCs/>
          <w:color w:val="auto"/>
        </w:rPr>
      </w:pPr>
      <w:r w:rsidRPr="00E80AE4">
        <w:rPr>
          <w:b/>
          <w:bCs/>
        </w:rPr>
        <w:t>17.</w:t>
      </w:r>
      <w:r w:rsidRPr="00E80AE4">
        <w:rPr>
          <w:b/>
          <w:bCs/>
        </w:rPr>
        <w:tab/>
      </w:r>
      <w:r>
        <w:tab/>
      </w:r>
      <w:r w:rsidRPr="00F723A0">
        <w:rPr>
          <w:b/>
          <w:bCs/>
          <w:color w:val="auto"/>
        </w:rPr>
        <w:t>A.</w:t>
      </w:r>
      <w:r w:rsidRPr="00F723A0">
        <w:rPr>
          <w:bCs/>
          <w:color w:val="auto"/>
        </w:rPr>
        <w:t xml:space="preserve"> a </w:t>
      </w:r>
      <w:r w:rsidRPr="007D6A9F">
        <w:t>film</w:t>
      </w:r>
      <w:r w:rsidRPr="00F723A0">
        <w:rPr>
          <w:bCs/>
          <w:color w:val="auto"/>
        </w:rPr>
        <w:t xml:space="preserve"> </w:t>
      </w:r>
      <w:r w:rsidRPr="00F723A0">
        <w:rPr>
          <w:bCs/>
          <w:color w:val="auto"/>
        </w:rPr>
        <w:tab/>
      </w:r>
      <w:r w:rsidRPr="00F723A0">
        <w:rPr>
          <w:b/>
          <w:color w:val="auto"/>
        </w:rPr>
        <w:t>B.</w:t>
      </w:r>
      <w:r w:rsidRPr="00F723A0">
        <w:rPr>
          <w:bCs/>
          <w:color w:val="auto"/>
        </w:rPr>
        <w:t xml:space="preserve"> an online social network           </w:t>
      </w:r>
      <w:r w:rsidRPr="00F723A0">
        <w:rPr>
          <w:b/>
          <w:bCs/>
          <w:color w:val="auto"/>
        </w:rPr>
        <w:t>C.</w:t>
      </w:r>
      <w:r w:rsidRPr="00F723A0">
        <w:rPr>
          <w:bCs/>
          <w:color w:val="auto"/>
        </w:rPr>
        <w:t xml:space="preserve"> a software </w:t>
      </w:r>
      <w:r w:rsidRPr="00F723A0">
        <w:rPr>
          <w:bCs/>
          <w:color w:val="auto"/>
        </w:rPr>
        <w:tab/>
      </w:r>
      <w:r w:rsidRPr="00F723A0">
        <w:rPr>
          <w:b/>
          <w:bCs/>
          <w:color w:val="auto"/>
        </w:rPr>
        <w:t>D.</w:t>
      </w:r>
      <w:r w:rsidRPr="00F723A0">
        <w:rPr>
          <w:bCs/>
          <w:color w:val="auto"/>
        </w:rPr>
        <w:t xml:space="preserve"> a TV program</w:t>
      </w:r>
    </w:p>
    <w:p w14:paraId="2D4226D4" w14:textId="76977E8A" w:rsidR="00F723A0" w:rsidRPr="00F723A0" w:rsidRDefault="00F723A0" w:rsidP="00F723A0">
      <w:pPr>
        <w:shd w:val="clear" w:color="auto" w:fill="FFFFFF"/>
        <w:tabs>
          <w:tab w:val="left" w:pos="567"/>
          <w:tab w:val="left" w:pos="3119"/>
          <w:tab w:val="left" w:pos="5670"/>
          <w:tab w:val="left" w:pos="8222"/>
        </w:tabs>
        <w:snapToGrid w:val="0"/>
        <w:ind w:left="425" w:hanging="425"/>
        <w:rPr>
          <w:bCs/>
          <w:color w:val="auto"/>
        </w:rPr>
      </w:pPr>
      <w:r w:rsidRPr="00E80AE4">
        <w:rPr>
          <w:b/>
          <w:bCs/>
        </w:rPr>
        <w:t>18.</w:t>
      </w:r>
      <w:r w:rsidRPr="00E80AE4">
        <w:rPr>
          <w:b/>
          <w:bCs/>
        </w:rPr>
        <w:tab/>
      </w:r>
      <w:r w:rsidRPr="00F723A0">
        <w:rPr>
          <w:bCs/>
          <w:color w:val="auto"/>
        </w:rPr>
        <w:tab/>
      </w:r>
      <w:r w:rsidRPr="00F723A0">
        <w:rPr>
          <w:b/>
          <w:bCs/>
          <w:color w:val="auto"/>
        </w:rPr>
        <w:t>A.</w:t>
      </w:r>
      <w:r w:rsidRPr="00F723A0">
        <w:rPr>
          <w:bCs/>
          <w:color w:val="auto"/>
        </w:rPr>
        <w:t xml:space="preserve"> </w:t>
      </w:r>
      <w:r w:rsidRPr="007D6A9F">
        <w:t>wide</w:t>
      </w:r>
      <w:r w:rsidRPr="00F723A0">
        <w:rPr>
          <w:bCs/>
          <w:color w:val="auto"/>
        </w:rPr>
        <w:t xml:space="preserve"> </w:t>
      </w:r>
      <w:r w:rsidRPr="00F723A0">
        <w:rPr>
          <w:bCs/>
          <w:color w:val="auto"/>
        </w:rPr>
        <w:tab/>
      </w:r>
      <w:r w:rsidRPr="00F723A0">
        <w:rPr>
          <w:b/>
          <w:bCs/>
          <w:color w:val="auto"/>
        </w:rPr>
        <w:t>B.</w:t>
      </w:r>
      <w:r w:rsidRPr="00F723A0">
        <w:rPr>
          <w:bCs/>
          <w:color w:val="auto"/>
        </w:rPr>
        <w:t xml:space="preserve"> big </w:t>
      </w:r>
      <w:r w:rsidRPr="00F723A0">
        <w:rPr>
          <w:bCs/>
          <w:color w:val="auto"/>
        </w:rPr>
        <w:tab/>
      </w:r>
      <w:r w:rsidRPr="00F723A0">
        <w:rPr>
          <w:b/>
          <w:color w:val="auto"/>
        </w:rPr>
        <w:t>C.</w:t>
      </w:r>
      <w:r w:rsidRPr="00F723A0">
        <w:rPr>
          <w:bCs/>
          <w:color w:val="auto"/>
        </w:rPr>
        <w:t xml:space="preserve"> tall </w:t>
      </w:r>
      <w:r w:rsidRPr="00F723A0">
        <w:rPr>
          <w:bCs/>
          <w:color w:val="auto"/>
        </w:rPr>
        <w:tab/>
      </w:r>
      <w:r w:rsidRPr="00F723A0">
        <w:rPr>
          <w:b/>
          <w:bCs/>
          <w:color w:val="auto"/>
        </w:rPr>
        <w:t>D.</w:t>
      </w:r>
      <w:r w:rsidRPr="00F723A0">
        <w:rPr>
          <w:bCs/>
          <w:color w:val="auto"/>
        </w:rPr>
        <w:t xml:space="preserve"> long</w:t>
      </w:r>
    </w:p>
    <w:p w14:paraId="5DD866B6" w14:textId="340CE115" w:rsidR="00F723A0" w:rsidRPr="00F723A0" w:rsidRDefault="00F723A0" w:rsidP="00F723A0">
      <w:pPr>
        <w:shd w:val="clear" w:color="auto" w:fill="FFFFFF"/>
        <w:tabs>
          <w:tab w:val="left" w:pos="567"/>
          <w:tab w:val="left" w:pos="3119"/>
          <w:tab w:val="left" w:pos="5670"/>
          <w:tab w:val="left" w:pos="8222"/>
        </w:tabs>
        <w:snapToGrid w:val="0"/>
        <w:ind w:left="425" w:hanging="425"/>
        <w:rPr>
          <w:bCs/>
          <w:color w:val="auto"/>
        </w:rPr>
      </w:pPr>
      <w:r w:rsidRPr="00E80AE4">
        <w:rPr>
          <w:b/>
          <w:bCs/>
        </w:rPr>
        <w:t>19.</w:t>
      </w:r>
      <w:r w:rsidRPr="00E80AE4">
        <w:rPr>
          <w:b/>
          <w:bCs/>
        </w:rPr>
        <w:tab/>
      </w:r>
      <w:r w:rsidRPr="00F723A0">
        <w:rPr>
          <w:bCs/>
          <w:color w:val="auto"/>
        </w:rPr>
        <w:tab/>
      </w:r>
      <w:r w:rsidRPr="00F723A0">
        <w:rPr>
          <w:b/>
          <w:bCs/>
          <w:color w:val="auto"/>
        </w:rPr>
        <w:t>A.</w:t>
      </w:r>
      <w:r w:rsidRPr="00F723A0">
        <w:rPr>
          <w:bCs/>
          <w:color w:val="auto"/>
        </w:rPr>
        <w:t xml:space="preserve"> </w:t>
      </w:r>
      <w:r w:rsidRPr="007D6A9F">
        <w:t>quite</w:t>
      </w:r>
      <w:r w:rsidRPr="00F723A0">
        <w:rPr>
          <w:bCs/>
          <w:color w:val="auto"/>
        </w:rPr>
        <w:t xml:space="preserve"> </w:t>
      </w:r>
      <w:r w:rsidRPr="00F723A0">
        <w:rPr>
          <w:bCs/>
          <w:color w:val="auto"/>
        </w:rPr>
        <w:tab/>
      </w:r>
      <w:r w:rsidRPr="00F723A0">
        <w:rPr>
          <w:b/>
          <w:bCs/>
          <w:color w:val="auto"/>
        </w:rPr>
        <w:t>B.</w:t>
      </w:r>
      <w:r w:rsidRPr="00F723A0">
        <w:rPr>
          <w:bCs/>
          <w:color w:val="auto"/>
        </w:rPr>
        <w:t xml:space="preserve"> hardly </w:t>
      </w:r>
      <w:r w:rsidRPr="00F723A0">
        <w:rPr>
          <w:bCs/>
          <w:color w:val="auto"/>
        </w:rPr>
        <w:tab/>
      </w:r>
      <w:r w:rsidRPr="00F723A0">
        <w:rPr>
          <w:b/>
          <w:bCs/>
          <w:color w:val="auto"/>
        </w:rPr>
        <w:t>C.</w:t>
      </w:r>
      <w:r w:rsidRPr="00F723A0">
        <w:rPr>
          <w:bCs/>
          <w:color w:val="auto"/>
        </w:rPr>
        <w:t xml:space="preserve"> fair </w:t>
      </w:r>
      <w:r w:rsidRPr="00F723A0">
        <w:rPr>
          <w:bCs/>
          <w:color w:val="auto"/>
        </w:rPr>
        <w:tab/>
      </w:r>
      <w:r w:rsidRPr="00F723A0">
        <w:rPr>
          <w:b/>
          <w:bCs/>
          <w:color w:val="auto"/>
        </w:rPr>
        <w:t>D.</w:t>
      </w:r>
      <w:r w:rsidRPr="00F723A0">
        <w:rPr>
          <w:bCs/>
          <w:color w:val="auto"/>
        </w:rPr>
        <w:t xml:space="preserve"> most</w:t>
      </w:r>
    </w:p>
    <w:p w14:paraId="51E929D6" w14:textId="1C1C1CA7" w:rsidR="00F723A0" w:rsidRPr="00F723A0" w:rsidRDefault="00F723A0" w:rsidP="00F723A0">
      <w:pPr>
        <w:shd w:val="clear" w:color="auto" w:fill="FFFFFF"/>
        <w:tabs>
          <w:tab w:val="left" w:pos="567"/>
          <w:tab w:val="left" w:pos="3119"/>
          <w:tab w:val="left" w:pos="5670"/>
          <w:tab w:val="left" w:pos="8222"/>
        </w:tabs>
        <w:snapToGrid w:val="0"/>
        <w:ind w:left="425" w:hanging="425"/>
        <w:rPr>
          <w:bCs/>
          <w:color w:val="auto"/>
        </w:rPr>
      </w:pPr>
      <w:r w:rsidRPr="00E80AE4">
        <w:rPr>
          <w:b/>
          <w:bCs/>
        </w:rPr>
        <w:t>20.</w:t>
      </w:r>
      <w:r w:rsidRPr="00E80AE4">
        <w:rPr>
          <w:b/>
          <w:bCs/>
        </w:rPr>
        <w:tab/>
      </w:r>
      <w:r w:rsidRPr="00F723A0">
        <w:rPr>
          <w:bCs/>
          <w:color w:val="auto"/>
        </w:rPr>
        <w:tab/>
      </w:r>
      <w:r w:rsidRPr="00F723A0">
        <w:rPr>
          <w:b/>
          <w:bCs/>
          <w:color w:val="auto"/>
        </w:rPr>
        <w:t>A.</w:t>
      </w:r>
      <w:r w:rsidRPr="00F723A0">
        <w:rPr>
          <w:bCs/>
          <w:color w:val="auto"/>
        </w:rPr>
        <w:t xml:space="preserve"> </w:t>
      </w:r>
      <w:r w:rsidRPr="007D6A9F">
        <w:t>by</w:t>
      </w:r>
      <w:r w:rsidRPr="00F723A0">
        <w:rPr>
          <w:bCs/>
          <w:color w:val="auto"/>
        </w:rPr>
        <w:t xml:space="preserve"> </w:t>
      </w:r>
      <w:r w:rsidRPr="00F723A0">
        <w:rPr>
          <w:bCs/>
          <w:color w:val="auto"/>
        </w:rPr>
        <w:tab/>
      </w:r>
      <w:r w:rsidRPr="00F723A0">
        <w:rPr>
          <w:b/>
          <w:bCs/>
          <w:color w:val="auto"/>
        </w:rPr>
        <w:t>B.</w:t>
      </w:r>
      <w:r w:rsidRPr="00F723A0">
        <w:rPr>
          <w:bCs/>
          <w:color w:val="auto"/>
        </w:rPr>
        <w:t xml:space="preserve"> on </w:t>
      </w:r>
      <w:r w:rsidRPr="00F723A0">
        <w:rPr>
          <w:bCs/>
          <w:color w:val="auto"/>
        </w:rPr>
        <w:tab/>
      </w:r>
      <w:r w:rsidRPr="00F723A0">
        <w:rPr>
          <w:b/>
          <w:bCs/>
          <w:color w:val="auto"/>
        </w:rPr>
        <w:t>C.</w:t>
      </w:r>
      <w:r w:rsidRPr="00F723A0">
        <w:rPr>
          <w:bCs/>
          <w:color w:val="auto"/>
        </w:rPr>
        <w:t xml:space="preserve"> from </w:t>
      </w:r>
      <w:r w:rsidRPr="00F723A0">
        <w:rPr>
          <w:bCs/>
          <w:color w:val="auto"/>
        </w:rPr>
        <w:tab/>
      </w:r>
      <w:r w:rsidRPr="00F723A0">
        <w:rPr>
          <w:b/>
          <w:bCs/>
          <w:color w:val="auto"/>
        </w:rPr>
        <w:t>D.</w:t>
      </w:r>
      <w:r w:rsidRPr="00F723A0">
        <w:rPr>
          <w:bCs/>
          <w:color w:val="auto"/>
        </w:rPr>
        <w:t xml:space="preserve"> in</w:t>
      </w:r>
    </w:p>
    <w:p w14:paraId="78F6C8C9" w14:textId="7E66C036" w:rsidR="00F723A0" w:rsidRPr="00F723A0" w:rsidRDefault="00F723A0" w:rsidP="00F723A0">
      <w:pPr>
        <w:shd w:val="clear" w:color="auto" w:fill="FFFFFF"/>
        <w:tabs>
          <w:tab w:val="left" w:pos="567"/>
          <w:tab w:val="left" w:pos="3119"/>
          <w:tab w:val="left" w:pos="5670"/>
          <w:tab w:val="left" w:pos="8222"/>
        </w:tabs>
        <w:snapToGrid w:val="0"/>
        <w:ind w:left="425" w:hanging="425"/>
        <w:rPr>
          <w:bCs/>
          <w:color w:val="auto"/>
        </w:rPr>
      </w:pPr>
      <w:r w:rsidRPr="00E80AE4">
        <w:rPr>
          <w:b/>
          <w:bCs/>
        </w:rPr>
        <w:t>21.</w:t>
      </w:r>
      <w:r w:rsidRPr="00E80AE4">
        <w:rPr>
          <w:b/>
          <w:bCs/>
        </w:rPr>
        <w:tab/>
      </w:r>
      <w:r w:rsidRPr="00F723A0">
        <w:rPr>
          <w:bCs/>
          <w:color w:val="auto"/>
        </w:rPr>
        <w:tab/>
      </w:r>
      <w:r w:rsidRPr="00F723A0">
        <w:rPr>
          <w:b/>
          <w:bCs/>
          <w:color w:val="auto"/>
        </w:rPr>
        <w:t>A.</w:t>
      </w:r>
      <w:r w:rsidRPr="00F723A0">
        <w:rPr>
          <w:bCs/>
          <w:color w:val="auto"/>
        </w:rPr>
        <w:t xml:space="preserve"> to unlock </w:t>
      </w:r>
      <w:r w:rsidRPr="00F723A0">
        <w:rPr>
          <w:bCs/>
          <w:color w:val="auto"/>
        </w:rPr>
        <w:tab/>
      </w:r>
      <w:r w:rsidRPr="00F723A0">
        <w:rPr>
          <w:b/>
          <w:bCs/>
          <w:color w:val="auto"/>
        </w:rPr>
        <w:t>B.</w:t>
      </w:r>
      <w:r w:rsidRPr="00F723A0">
        <w:rPr>
          <w:bCs/>
          <w:color w:val="auto"/>
        </w:rPr>
        <w:t xml:space="preserve"> to post </w:t>
      </w:r>
      <w:r w:rsidRPr="00F723A0">
        <w:rPr>
          <w:bCs/>
          <w:color w:val="auto"/>
        </w:rPr>
        <w:tab/>
      </w:r>
      <w:r w:rsidRPr="00F723A0">
        <w:rPr>
          <w:b/>
          <w:bCs/>
          <w:color w:val="auto"/>
        </w:rPr>
        <w:t>C.</w:t>
      </w:r>
      <w:r w:rsidRPr="00F723A0">
        <w:rPr>
          <w:bCs/>
          <w:color w:val="auto"/>
        </w:rPr>
        <w:t xml:space="preserve"> to create </w:t>
      </w:r>
      <w:r w:rsidRPr="00F723A0">
        <w:rPr>
          <w:bCs/>
          <w:color w:val="auto"/>
        </w:rPr>
        <w:tab/>
      </w:r>
      <w:r w:rsidRPr="00F723A0">
        <w:rPr>
          <w:b/>
          <w:bCs/>
          <w:color w:val="auto"/>
        </w:rPr>
        <w:t>D.</w:t>
      </w:r>
      <w:r w:rsidRPr="00F723A0">
        <w:rPr>
          <w:bCs/>
          <w:color w:val="auto"/>
        </w:rPr>
        <w:t xml:space="preserve"> to lock</w:t>
      </w:r>
    </w:p>
    <w:p w14:paraId="2E81C341" w14:textId="054EBE65" w:rsidR="00F723A0" w:rsidRPr="00F723A0" w:rsidRDefault="00F723A0" w:rsidP="00F723A0">
      <w:pPr>
        <w:shd w:val="clear" w:color="auto" w:fill="FFFFFF"/>
        <w:tabs>
          <w:tab w:val="left" w:pos="567"/>
          <w:tab w:val="left" w:pos="3119"/>
          <w:tab w:val="left" w:pos="5670"/>
          <w:tab w:val="left" w:pos="8222"/>
        </w:tabs>
        <w:snapToGrid w:val="0"/>
        <w:ind w:left="425" w:hanging="425"/>
        <w:rPr>
          <w:bCs/>
          <w:color w:val="auto"/>
        </w:rPr>
      </w:pPr>
      <w:r w:rsidRPr="00E80AE4">
        <w:rPr>
          <w:b/>
          <w:bCs/>
        </w:rPr>
        <w:t>22.</w:t>
      </w:r>
      <w:r w:rsidRPr="00E80AE4">
        <w:rPr>
          <w:b/>
          <w:bCs/>
        </w:rPr>
        <w:tab/>
      </w:r>
      <w:r w:rsidRPr="00F723A0">
        <w:rPr>
          <w:b/>
          <w:color w:val="auto"/>
        </w:rPr>
        <w:tab/>
        <w:t>A.</w:t>
      </w:r>
      <w:r w:rsidRPr="00F723A0">
        <w:rPr>
          <w:bCs/>
          <w:color w:val="auto"/>
        </w:rPr>
        <w:t xml:space="preserve"> </w:t>
      </w:r>
      <w:r w:rsidRPr="007D6A9F">
        <w:t>them</w:t>
      </w:r>
      <w:r w:rsidRPr="00F723A0">
        <w:rPr>
          <w:bCs/>
          <w:color w:val="auto"/>
        </w:rPr>
        <w:t xml:space="preserve"> </w:t>
      </w:r>
      <w:r w:rsidRPr="00F723A0">
        <w:rPr>
          <w:bCs/>
          <w:color w:val="auto"/>
        </w:rPr>
        <w:tab/>
      </w:r>
      <w:r w:rsidRPr="00F723A0">
        <w:rPr>
          <w:b/>
          <w:bCs/>
          <w:color w:val="auto"/>
        </w:rPr>
        <w:t>B.</w:t>
      </w:r>
      <w:r w:rsidRPr="00F723A0">
        <w:rPr>
          <w:bCs/>
          <w:color w:val="auto"/>
        </w:rPr>
        <w:t xml:space="preserve"> other's </w:t>
      </w:r>
      <w:r w:rsidRPr="00F723A0">
        <w:rPr>
          <w:bCs/>
          <w:color w:val="auto"/>
        </w:rPr>
        <w:tab/>
      </w:r>
      <w:r w:rsidRPr="00F723A0">
        <w:rPr>
          <w:b/>
          <w:bCs/>
          <w:color w:val="auto"/>
        </w:rPr>
        <w:t>C.</w:t>
      </w:r>
      <w:r w:rsidRPr="00F723A0">
        <w:rPr>
          <w:bCs/>
          <w:color w:val="auto"/>
        </w:rPr>
        <w:t xml:space="preserve"> your </w:t>
      </w:r>
      <w:r w:rsidRPr="00F723A0">
        <w:rPr>
          <w:bCs/>
          <w:color w:val="auto"/>
        </w:rPr>
        <w:tab/>
      </w:r>
      <w:r w:rsidRPr="00F723A0">
        <w:rPr>
          <w:b/>
          <w:bCs/>
          <w:color w:val="auto"/>
        </w:rPr>
        <w:t>D.</w:t>
      </w:r>
      <w:r w:rsidRPr="00F723A0">
        <w:rPr>
          <w:bCs/>
          <w:color w:val="auto"/>
        </w:rPr>
        <w:t xml:space="preserve"> each other's</w:t>
      </w:r>
    </w:p>
    <w:p w14:paraId="432C4E62" w14:textId="3D43A02C" w:rsidR="00F723A0" w:rsidRPr="00F723A0" w:rsidRDefault="00F723A0" w:rsidP="00F723A0">
      <w:pPr>
        <w:snapToGrid w:val="0"/>
        <w:spacing w:before="120"/>
        <w:ind w:left="425" w:hanging="425"/>
        <w:rPr>
          <w:b/>
          <w:color w:val="0000FF"/>
        </w:rPr>
      </w:pPr>
      <w:r w:rsidRPr="00B6779B">
        <w:rPr>
          <w:b/>
          <w:color w:val="0000FF"/>
        </w:rPr>
        <w:t>VI.</w:t>
      </w:r>
      <w:r w:rsidRPr="00B6779B">
        <w:rPr>
          <w:b/>
          <w:color w:val="0000FF"/>
        </w:rPr>
        <w:tab/>
      </w:r>
      <w:r w:rsidRPr="00F723A0">
        <w:rPr>
          <w:b/>
          <w:color w:val="0000FF"/>
        </w:rPr>
        <w:t>READING COMPREHENSION: Read the passage, and then do the tasks that follow. (1.5 pts)</w:t>
      </w:r>
    </w:p>
    <w:p w14:paraId="15C7E12B" w14:textId="77777777" w:rsidR="00F723A0" w:rsidRPr="00643742" w:rsidRDefault="00F723A0" w:rsidP="00BB24B7">
      <w:pPr>
        <w:spacing w:before="60"/>
        <w:jc w:val="center"/>
        <w:rPr>
          <w:b/>
          <w:bCs/>
        </w:rPr>
      </w:pPr>
      <w:r w:rsidRPr="00643742">
        <w:rPr>
          <w:b/>
          <w:bCs/>
        </w:rPr>
        <w:t>The Future at our Fingertips</w:t>
      </w:r>
    </w:p>
    <w:p w14:paraId="3015E0C0" w14:textId="77777777" w:rsidR="00F723A0" w:rsidRDefault="00F723A0" w:rsidP="00BB24B7">
      <w:pPr>
        <w:spacing w:before="60" w:line="240" w:lineRule="auto"/>
        <w:ind w:firstLine="425"/>
      </w:pPr>
      <w:r>
        <w:t>Technology has never developed as quickly as it has in the early 21</w:t>
      </w:r>
      <w:r w:rsidRPr="001028E6">
        <w:rPr>
          <w:vertAlign w:val="superscript"/>
        </w:rPr>
        <w:t>st</w:t>
      </w:r>
      <w:r>
        <w:t xml:space="preserve"> century. In recent years, we have seen a huge growth in access to personal communication with the introduction of the smartphone. Almost everyone has one these days, but what about changes to technology in the home? Welcome to the smart TV.</w:t>
      </w:r>
    </w:p>
    <w:p w14:paraId="525BED15" w14:textId="77777777" w:rsidR="00F723A0" w:rsidRDefault="00F723A0" w:rsidP="00BB24B7">
      <w:pPr>
        <w:spacing w:before="60" w:line="240" w:lineRule="auto"/>
        <w:ind w:firstLine="425"/>
      </w:pPr>
      <w:r>
        <w:t xml:space="preserve">Televisions have been in our homes for many years now. From the first black and white TVs in the 1920s to flat screens today, they have become more advanced as modern living has progressed. We are all used to using a remote control instead of getting up to change the channel, but that is about to change with the latest developments in hardware design. </w:t>
      </w:r>
    </w:p>
    <w:p w14:paraId="2BA31579" w14:textId="77777777" w:rsidR="00F723A0" w:rsidRDefault="00F723A0" w:rsidP="00BB24B7">
      <w:pPr>
        <w:spacing w:before="60" w:line="240" w:lineRule="auto"/>
        <w:ind w:firstLine="425"/>
      </w:pPr>
      <w:r>
        <w:t>Imagine being able to control the TV with a wave of your hand or just by telling the TV what you want. This sounds like something out of a science fiction film, but it is actually real. New technologies allow you to operate your TV without pressing a button. Instead, you can use voice control to turn the volume up or down and the TV on or off. You can even use your body movements to surf the Internet.</w:t>
      </w:r>
    </w:p>
    <w:p w14:paraId="2A7B8A71" w14:textId="77777777" w:rsidR="00F723A0" w:rsidRDefault="00F723A0" w:rsidP="00BB24B7">
      <w:pPr>
        <w:spacing w:before="60" w:line="240" w:lineRule="auto"/>
        <w:ind w:firstLine="425"/>
      </w:pPr>
      <w:r>
        <w:t>The future of television is also very exciting. A team of Japanese scientists are even developing a TV where you can smell what you are watching. So the next time you are watching the cooking channel it could make you very hungry!</w:t>
      </w:r>
    </w:p>
    <w:p w14:paraId="607ACF77" w14:textId="77777777" w:rsidR="00F723A0" w:rsidRPr="00924C72" w:rsidRDefault="00F723A0" w:rsidP="00BB24B7">
      <w:pPr>
        <w:snapToGrid w:val="0"/>
        <w:spacing w:before="120"/>
        <w:rPr>
          <w:b/>
          <w:i/>
          <w:iCs/>
          <w:color w:val="0000FF"/>
        </w:rPr>
      </w:pPr>
      <w:r w:rsidRPr="00924C72">
        <w:rPr>
          <w:b/>
          <w:i/>
          <w:iCs/>
          <w:color w:val="0000FF"/>
        </w:rPr>
        <w:t>Decide if these statements are TRUE or FALSE.</w:t>
      </w:r>
    </w:p>
    <w:p w14:paraId="6275EDD5" w14:textId="09003F8A" w:rsidR="00F723A0" w:rsidRDefault="00F723A0" w:rsidP="00F723A0">
      <w:pPr>
        <w:shd w:val="clear" w:color="auto" w:fill="FFFFFF"/>
        <w:tabs>
          <w:tab w:val="left" w:pos="8505"/>
          <w:tab w:val="right" w:leader="underscore" w:pos="10773"/>
        </w:tabs>
        <w:snapToGrid w:val="0"/>
        <w:spacing w:before="120"/>
        <w:ind w:left="425" w:hanging="425"/>
      </w:pPr>
      <w:r>
        <w:rPr>
          <w:b/>
        </w:rPr>
        <w:t>23.</w:t>
      </w:r>
      <w:r>
        <w:rPr>
          <w:b/>
        </w:rPr>
        <w:tab/>
      </w:r>
      <w:r>
        <w:t>Most people own a smartphone.</w:t>
      </w:r>
      <w:r>
        <w:tab/>
      </w:r>
      <w:r>
        <w:tab/>
      </w:r>
    </w:p>
    <w:p w14:paraId="6131E9E8" w14:textId="04782629" w:rsidR="00F723A0" w:rsidRDefault="00F723A0" w:rsidP="00F723A0">
      <w:pPr>
        <w:shd w:val="clear" w:color="auto" w:fill="FFFFFF"/>
        <w:tabs>
          <w:tab w:val="left" w:pos="8505"/>
          <w:tab w:val="right" w:leader="underscore" w:pos="10773"/>
        </w:tabs>
        <w:snapToGrid w:val="0"/>
        <w:spacing w:before="120"/>
        <w:ind w:left="425" w:hanging="425"/>
      </w:pPr>
      <w:r>
        <w:rPr>
          <w:b/>
        </w:rPr>
        <w:t>24.</w:t>
      </w:r>
      <w:r>
        <w:rPr>
          <w:b/>
        </w:rPr>
        <w:tab/>
      </w:r>
      <w:r>
        <w:t xml:space="preserve">The first TVs </w:t>
      </w:r>
      <w:r w:rsidRPr="00F723A0">
        <w:rPr>
          <w:bCs/>
          <w:color w:val="auto"/>
        </w:rPr>
        <w:t>appeared</w:t>
      </w:r>
      <w:r>
        <w:t xml:space="preserve"> in color.</w:t>
      </w:r>
      <w:r>
        <w:tab/>
      </w:r>
      <w:r>
        <w:tab/>
      </w:r>
    </w:p>
    <w:p w14:paraId="52E747D7" w14:textId="225EC141" w:rsidR="00F723A0" w:rsidRDefault="00F723A0" w:rsidP="00F723A0">
      <w:pPr>
        <w:shd w:val="clear" w:color="auto" w:fill="FFFFFF"/>
        <w:tabs>
          <w:tab w:val="left" w:pos="8505"/>
          <w:tab w:val="right" w:leader="underscore" w:pos="10773"/>
        </w:tabs>
        <w:snapToGrid w:val="0"/>
        <w:spacing w:before="120"/>
        <w:ind w:left="425" w:hanging="425"/>
      </w:pPr>
      <w:r>
        <w:rPr>
          <w:b/>
        </w:rPr>
        <w:t>25.</w:t>
      </w:r>
      <w:r>
        <w:rPr>
          <w:b/>
        </w:rPr>
        <w:tab/>
      </w:r>
      <w:r>
        <w:t xml:space="preserve">You can operate </w:t>
      </w:r>
      <w:r w:rsidRPr="00F723A0">
        <w:rPr>
          <w:bCs/>
          <w:color w:val="auto"/>
        </w:rPr>
        <w:t>the</w:t>
      </w:r>
      <w:r>
        <w:t xml:space="preserve"> TV with your voice.</w:t>
      </w:r>
      <w:r>
        <w:tab/>
      </w:r>
      <w:r>
        <w:tab/>
      </w:r>
    </w:p>
    <w:p w14:paraId="0DBBE5CA" w14:textId="22355D50" w:rsidR="00F723A0" w:rsidRDefault="00F723A0" w:rsidP="00F723A0">
      <w:pPr>
        <w:shd w:val="clear" w:color="auto" w:fill="FFFFFF"/>
        <w:tabs>
          <w:tab w:val="left" w:pos="8505"/>
          <w:tab w:val="right" w:leader="underscore" w:pos="10773"/>
        </w:tabs>
        <w:snapToGrid w:val="0"/>
        <w:spacing w:before="120"/>
        <w:ind w:left="425" w:hanging="425"/>
      </w:pPr>
      <w:r>
        <w:rPr>
          <w:b/>
        </w:rPr>
        <w:t>26.</w:t>
      </w:r>
      <w:r>
        <w:rPr>
          <w:b/>
        </w:rPr>
        <w:tab/>
      </w:r>
      <w:r>
        <w:t>You can use your body movements to control the volume on the TV.</w:t>
      </w:r>
      <w:r>
        <w:tab/>
      </w:r>
      <w:r>
        <w:tab/>
      </w:r>
    </w:p>
    <w:p w14:paraId="7C6B3252" w14:textId="77777777" w:rsidR="00F723A0" w:rsidRPr="00924C72" w:rsidRDefault="00F723A0" w:rsidP="00BB24B7">
      <w:pPr>
        <w:snapToGrid w:val="0"/>
        <w:spacing w:before="120"/>
        <w:rPr>
          <w:b/>
          <w:i/>
          <w:iCs/>
          <w:color w:val="0000FF"/>
        </w:rPr>
      </w:pPr>
      <w:r w:rsidRPr="00924C72">
        <w:rPr>
          <w:b/>
          <w:i/>
          <w:iCs/>
          <w:color w:val="0000FF"/>
        </w:rPr>
        <w:t>Choose the word/ phrase (A, B, C or D) that best fits the space.</w:t>
      </w:r>
    </w:p>
    <w:p w14:paraId="37767FFB" w14:textId="2F14A44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27.</w:t>
      </w:r>
      <w:r>
        <w:rPr>
          <w:b/>
        </w:rPr>
        <w:tab/>
      </w:r>
      <w:r>
        <w:t>What is the main idea of this passage?</w:t>
      </w:r>
    </w:p>
    <w:p w14:paraId="58189454" w14:textId="77777777" w:rsidR="00F723A0" w:rsidRDefault="00F723A0" w:rsidP="00BB24B7">
      <w:pPr>
        <w:shd w:val="clear" w:color="auto" w:fill="FFFFFF"/>
        <w:tabs>
          <w:tab w:val="left" w:pos="567"/>
          <w:tab w:val="left" w:pos="3119"/>
          <w:tab w:val="left" w:pos="5670"/>
          <w:tab w:val="left" w:pos="8222"/>
        </w:tabs>
        <w:snapToGrid w:val="0"/>
      </w:pPr>
      <w:r>
        <w:tab/>
      </w:r>
      <w:r w:rsidRPr="00643742">
        <w:rPr>
          <w:b/>
          <w:bCs/>
        </w:rPr>
        <w:t>A.</w:t>
      </w:r>
      <w:r>
        <w:t xml:space="preserve"> The development of TV</w:t>
      </w:r>
      <w:r>
        <w:tab/>
      </w:r>
      <w:r w:rsidRPr="00643742">
        <w:rPr>
          <w:b/>
          <w:bCs/>
        </w:rPr>
        <w:t>B.</w:t>
      </w:r>
      <w:r>
        <w:t xml:space="preserve"> Communication on TV</w:t>
      </w:r>
    </w:p>
    <w:p w14:paraId="41FF33AE" w14:textId="77777777" w:rsidR="00F723A0" w:rsidRDefault="00F723A0" w:rsidP="00BB24B7">
      <w:pPr>
        <w:shd w:val="clear" w:color="auto" w:fill="FFFFFF"/>
        <w:tabs>
          <w:tab w:val="left" w:pos="567"/>
          <w:tab w:val="left" w:pos="3119"/>
          <w:tab w:val="left" w:pos="5670"/>
          <w:tab w:val="left" w:pos="8222"/>
        </w:tabs>
        <w:snapToGrid w:val="0"/>
      </w:pPr>
      <w:r>
        <w:tab/>
      </w:r>
      <w:r w:rsidRPr="00643742">
        <w:rPr>
          <w:b/>
          <w:bCs/>
        </w:rPr>
        <w:t>C.</w:t>
      </w:r>
      <w:r>
        <w:t xml:space="preserve"> The development of smartphones</w:t>
      </w:r>
      <w:r>
        <w:tab/>
      </w:r>
      <w:r w:rsidRPr="00643742">
        <w:rPr>
          <w:b/>
          <w:bCs/>
        </w:rPr>
        <w:t>D.</w:t>
      </w:r>
      <w:r>
        <w:t xml:space="preserve"> Communication on smartphones</w:t>
      </w:r>
    </w:p>
    <w:p w14:paraId="766E79E4" w14:textId="327B847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28.</w:t>
      </w:r>
      <w:r>
        <w:rPr>
          <w:b/>
        </w:rPr>
        <w:tab/>
      </w:r>
      <w:r>
        <w:t>It can be inferred from the passage that in the future?</w:t>
      </w:r>
    </w:p>
    <w:p w14:paraId="07471E50" w14:textId="77777777" w:rsidR="00F723A0" w:rsidRDefault="00F723A0" w:rsidP="00BB24B7">
      <w:pPr>
        <w:shd w:val="clear" w:color="auto" w:fill="FFFFFF"/>
        <w:tabs>
          <w:tab w:val="left" w:pos="567"/>
          <w:tab w:val="left" w:pos="4962"/>
        </w:tabs>
        <w:snapToGrid w:val="0"/>
      </w:pPr>
      <w:r>
        <w:tab/>
      </w:r>
      <w:r w:rsidRPr="00ED1B1C">
        <w:rPr>
          <w:b/>
          <w:bCs/>
        </w:rPr>
        <w:t>A.</w:t>
      </w:r>
      <w:r>
        <w:t xml:space="preserve"> We will not need to watch TV.</w:t>
      </w:r>
      <w:r>
        <w:tab/>
      </w:r>
      <w:r w:rsidRPr="00ED1B1C">
        <w:rPr>
          <w:b/>
          <w:bCs/>
        </w:rPr>
        <w:t>B.</w:t>
      </w:r>
      <w:r>
        <w:t xml:space="preserve"> We will be able to turn on or off a TV by a remote control.</w:t>
      </w:r>
    </w:p>
    <w:p w14:paraId="4E62878D" w14:textId="77777777" w:rsidR="00F723A0" w:rsidRDefault="00F723A0" w:rsidP="00BB24B7">
      <w:pPr>
        <w:shd w:val="clear" w:color="auto" w:fill="FFFFFF"/>
        <w:tabs>
          <w:tab w:val="left" w:pos="567"/>
          <w:tab w:val="left" w:pos="4962"/>
        </w:tabs>
        <w:snapToGrid w:val="0"/>
      </w:pPr>
      <w:r>
        <w:tab/>
      </w:r>
      <w:r>
        <w:rPr>
          <w:b/>
          <w:bCs/>
        </w:rPr>
        <w:t>C</w:t>
      </w:r>
      <w:r w:rsidRPr="00ED1B1C">
        <w:rPr>
          <w:b/>
          <w:bCs/>
        </w:rPr>
        <w:t>.</w:t>
      </w:r>
      <w:r>
        <w:t xml:space="preserve"> We will be able to smell what's on TV.</w:t>
      </w:r>
      <w:r>
        <w:tab/>
      </w:r>
      <w:r>
        <w:rPr>
          <w:b/>
          <w:bCs/>
        </w:rPr>
        <w:t>D</w:t>
      </w:r>
      <w:r w:rsidRPr="00ED1B1C">
        <w:rPr>
          <w:b/>
          <w:bCs/>
        </w:rPr>
        <w:t>.</w:t>
      </w:r>
      <w:r>
        <w:t xml:space="preserve"> We will be able to watch TV when we are hungry.</w:t>
      </w:r>
    </w:p>
    <w:p w14:paraId="34F717AC" w14:textId="474E53C8" w:rsidR="00F723A0" w:rsidRDefault="00F723A0" w:rsidP="00F723A0">
      <w:pPr>
        <w:snapToGrid w:val="0"/>
        <w:spacing w:before="120" w:after="120"/>
        <w:ind w:left="425" w:hanging="425"/>
      </w:pPr>
      <w:r>
        <w:rPr>
          <w:b/>
          <w:color w:val="0000FF"/>
        </w:rPr>
        <w:t>VII.</w:t>
      </w:r>
      <w:r>
        <w:rPr>
          <w:b/>
          <w:color w:val="0000FF"/>
        </w:rPr>
        <w:tab/>
      </w:r>
      <w:r w:rsidRPr="00F723A0">
        <w:rPr>
          <w:b/>
          <w:color w:val="0000FF"/>
        </w:rPr>
        <w:t xml:space="preserve"> WORD FORMS: Use the correct form of the word given in each sentence. (1.5 pts)</w:t>
      </w:r>
    </w:p>
    <w:p w14:paraId="0653E719" w14:textId="75171786" w:rsidR="00F723A0" w:rsidRDefault="00F723A0" w:rsidP="00F723A0">
      <w:pPr>
        <w:shd w:val="clear" w:color="auto" w:fill="FFFFFF"/>
        <w:tabs>
          <w:tab w:val="right" w:pos="10773"/>
        </w:tabs>
        <w:snapToGrid w:val="0"/>
        <w:spacing w:before="120"/>
        <w:ind w:left="425" w:hanging="425"/>
      </w:pPr>
      <w:r>
        <w:rPr>
          <w:b/>
        </w:rPr>
        <w:t>29.</w:t>
      </w:r>
      <w:r>
        <w:rPr>
          <w:b/>
        </w:rPr>
        <w:tab/>
      </w:r>
      <w:r>
        <w:t xml:space="preserve">The </w:t>
      </w:r>
      <w:r w:rsidRPr="00F723A0">
        <w:rPr>
          <w:bCs/>
          <w:color w:val="auto"/>
        </w:rPr>
        <w:t>hurricane</w:t>
      </w:r>
      <w:r>
        <w:t xml:space="preserve"> brought total _____________________________________________ to the city. </w:t>
      </w:r>
      <w:r>
        <w:tab/>
      </w:r>
      <w:r w:rsidRPr="00F723A0">
        <w:rPr>
          <w:b/>
          <w:bCs/>
          <w:i/>
          <w:iCs/>
        </w:rPr>
        <w:t>(destroy)</w:t>
      </w:r>
    </w:p>
    <w:p w14:paraId="5BD553BE" w14:textId="680CD82A" w:rsidR="00F723A0" w:rsidRDefault="00F723A0" w:rsidP="00F723A0">
      <w:pPr>
        <w:shd w:val="clear" w:color="auto" w:fill="FFFFFF"/>
        <w:tabs>
          <w:tab w:val="right" w:pos="10773"/>
        </w:tabs>
        <w:snapToGrid w:val="0"/>
        <w:spacing w:before="120"/>
        <w:ind w:left="425" w:hanging="425"/>
      </w:pPr>
      <w:r>
        <w:rPr>
          <w:b/>
        </w:rPr>
        <w:t>30.</w:t>
      </w:r>
      <w:r>
        <w:rPr>
          <w:b/>
        </w:rPr>
        <w:tab/>
      </w:r>
      <w:r>
        <w:t xml:space="preserve">A </w:t>
      </w:r>
      <w:r w:rsidRPr="00F723A0">
        <w:rPr>
          <w:bCs/>
          <w:color w:val="auto"/>
        </w:rPr>
        <w:t>Vietnamese</w:t>
      </w:r>
      <w:r>
        <w:t xml:space="preserve"> firm makes ____________________ rice-flour straws to help protect environment. </w:t>
      </w:r>
      <w:r>
        <w:tab/>
      </w:r>
      <w:r w:rsidRPr="00F723A0">
        <w:rPr>
          <w:b/>
          <w:bCs/>
          <w:i/>
          <w:iCs/>
        </w:rPr>
        <w:t>(eat)</w:t>
      </w:r>
    </w:p>
    <w:p w14:paraId="21FA7991" w14:textId="3F531523" w:rsidR="00F723A0" w:rsidRDefault="00F723A0" w:rsidP="00F723A0">
      <w:pPr>
        <w:shd w:val="clear" w:color="auto" w:fill="FFFFFF"/>
        <w:tabs>
          <w:tab w:val="right" w:pos="10773"/>
        </w:tabs>
        <w:snapToGrid w:val="0"/>
        <w:spacing w:before="120"/>
        <w:ind w:left="425" w:hanging="425"/>
      </w:pPr>
      <w:r>
        <w:rPr>
          <w:b/>
        </w:rPr>
        <w:t>31.</w:t>
      </w:r>
      <w:r>
        <w:rPr>
          <w:b/>
        </w:rPr>
        <w:tab/>
      </w:r>
      <w:r>
        <w:t xml:space="preserve">Son Doong is a beautiful place to which many _________________________________ go from all over the world. </w:t>
      </w:r>
      <w:r>
        <w:tab/>
      </w:r>
      <w:r w:rsidRPr="00F723A0">
        <w:rPr>
          <w:b/>
          <w:bCs/>
          <w:i/>
          <w:iCs/>
        </w:rPr>
        <w:t>(sightsee)</w:t>
      </w:r>
    </w:p>
    <w:p w14:paraId="2116657A" w14:textId="213A2262" w:rsidR="00F723A0" w:rsidRDefault="00F723A0" w:rsidP="00F723A0">
      <w:pPr>
        <w:shd w:val="clear" w:color="auto" w:fill="FFFFFF"/>
        <w:tabs>
          <w:tab w:val="right" w:pos="10773"/>
        </w:tabs>
        <w:snapToGrid w:val="0"/>
        <w:spacing w:before="120"/>
        <w:ind w:left="425" w:hanging="425"/>
      </w:pPr>
      <w:r>
        <w:rPr>
          <w:b/>
        </w:rPr>
        <w:t>32.</w:t>
      </w:r>
      <w:r>
        <w:rPr>
          <w:b/>
        </w:rPr>
        <w:tab/>
      </w:r>
      <w:r>
        <w:t xml:space="preserve">Her </w:t>
      </w:r>
      <w:r w:rsidRPr="00F723A0">
        <w:rPr>
          <w:bCs/>
          <w:color w:val="auto"/>
        </w:rPr>
        <w:t>ideas</w:t>
      </w:r>
      <w:r>
        <w:t xml:space="preserve"> were clear and ________________________________________________ presented. </w:t>
      </w:r>
      <w:r>
        <w:tab/>
      </w:r>
      <w:r w:rsidRPr="00F723A0">
        <w:rPr>
          <w:b/>
          <w:bCs/>
          <w:i/>
          <w:iCs/>
        </w:rPr>
        <w:t>(logic)</w:t>
      </w:r>
    </w:p>
    <w:p w14:paraId="733FBCD4" w14:textId="39B6AEE4" w:rsidR="00F723A0" w:rsidRDefault="00F723A0" w:rsidP="00F723A0">
      <w:pPr>
        <w:shd w:val="clear" w:color="auto" w:fill="FFFFFF"/>
        <w:tabs>
          <w:tab w:val="right" w:pos="10773"/>
        </w:tabs>
        <w:snapToGrid w:val="0"/>
        <w:spacing w:before="120"/>
        <w:ind w:left="425" w:hanging="425"/>
      </w:pPr>
      <w:r>
        <w:rPr>
          <w:b/>
        </w:rPr>
        <w:lastRenderedPageBreak/>
        <w:t>33.</w:t>
      </w:r>
      <w:r>
        <w:rPr>
          <w:b/>
        </w:rPr>
        <w:tab/>
      </w:r>
      <w:r w:rsidRPr="00F723A0">
        <w:rPr>
          <w:bCs/>
          <w:color w:val="auto"/>
        </w:rPr>
        <w:t>Facebook</w:t>
      </w:r>
      <w:r>
        <w:t xml:space="preserve">, Twitter, and Instagram are examples of _______________________________ media. </w:t>
      </w:r>
      <w:r>
        <w:tab/>
      </w:r>
      <w:r w:rsidRPr="00F723A0">
        <w:rPr>
          <w:b/>
          <w:bCs/>
          <w:i/>
          <w:iCs/>
        </w:rPr>
        <w:t>(act)</w:t>
      </w:r>
    </w:p>
    <w:p w14:paraId="6F3C041A" w14:textId="4CBB12A9" w:rsidR="00F723A0" w:rsidRDefault="00F723A0" w:rsidP="00F723A0">
      <w:pPr>
        <w:shd w:val="clear" w:color="auto" w:fill="FFFFFF"/>
        <w:tabs>
          <w:tab w:val="right" w:pos="10773"/>
        </w:tabs>
        <w:snapToGrid w:val="0"/>
        <w:spacing w:before="120"/>
        <w:ind w:left="425" w:hanging="425"/>
      </w:pPr>
      <w:r>
        <w:rPr>
          <w:b/>
        </w:rPr>
        <w:t>34.</w:t>
      </w:r>
      <w:r>
        <w:rPr>
          <w:b/>
        </w:rPr>
        <w:tab/>
      </w:r>
      <w:r>
        <w:t xml:space="preserve">He's </w:t>
      </w:r>
      <w:r w:rsidRPr="00F723A0">
        <w:rPr>
          <w:bCs/>
          <w:color w:val="auto"/>
        </w:rPr>
        <w:t>color</w:t>
      </w:r>
      <w:r>
        <w:t xml:space="preserve">-blind and can't ____________________________________________ the difference between red and green easily. </w:t>
      </w:r>
      <w:r>
        <w:tab/>
      </w:r>
      <w:r w:rsidRPr="00F723A0">
        <w:rPr>
          <w:b/>
          <w:bCs/>
          <w:i/>
          <w:iCs/>
        </w:rPr>
        <w:t>(distinguishable)</w:t>
      </w:r>
      <w:r>
        <w:t xml:space="preserve"> </w:t>
      </w:r>
    </w:p>
    <w:p w14:paraId="6C7659A5" w14:textId="14B5C310" w:rsidR="00F723A0" w:rsidRPr="00F723A0" w:rsidRDefault="00F723A0" w:rsidP="00F723A0">
      <w:pPr>
        <w:snapToGrid w:val="0"/>
        <w:spacing w:before="120" w:after="120"/>
        <w:ind w:left="425" w:hanging="425"/>
        <w:rPr>
          <w:b/>
          <w:color w:val="0000FF"/>
        </w:rPr>
      </w:pPr>
      <w:r w:rsidRPr="00ED1B1C">
        <w:rPr>
          <w:b/>
          <w:color w:val="0000FF"/>
        </w:rPr>
        <w:t>VIII.</w:t>
      </w:r>
      <w:r w:rsidRPr="00ED1B1C">
        <w:rPr>
          <w:b/>
          <w:color w:val="0000FF"/>
        </w:rPr>
        <w:tab/>
      </w:r>
      <w:r w:rsidRPr="00F723A0">
        <w:rPr>
          <w:b/>
          <w:color w:val="0000FF"/>
        </w:rPr>
        <w:t>SENTENCE REARRANGEMENT (0.5 pt.)</w:t>
      </w:r>
    </w:p>
    <w:p w14:paraId="135A070E" w14:textId="7E2671E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35.</w:t>
      </w:r>
      <w:r>
        <w:rPr>
          <w:b/>
        </w:rPr>
        <w:tab/>
      </w:r>
      <w:r w:rsidRPr="00F723A0">
        <w:rPr>
          <w:bCs/>
          <w:color w:val="auto"/>
        </w:rPr>
        <w:t>speak</w:t>
      </w:r>
      <w:r>
        <w:t xml:space="preserve"> only / the course / advised to / English during / You are /. //</w:t>
      </w:r>
    </w:p>
    <w:p w14:paraId="7FCD5E27" w14:textId="45EFD182"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You are</w:t>
      </w:r>
      <w:r>
        <w:tab/>
      </w:r>
    </w:p>
    <w:p w14:paraId="04A1F59C" w14:textId="361D8C5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36.</w:t>
      </w:r>
      <w:r>
        <w:rPr>
          <w:b/>
        </w:rPr>
        <w:tab/>
      </w:r>
      <w:r w:rsidRPr="00F723A0">
        <w:rPr>
          <w:bCs/>
          <w:color w:val="auto"/>
        </w:rPr>
        <w:t>last</w:t>
      </w:r>
      <w:r>
        <w:t xml:space="preserve"> week / the book / which Lan / to me / I can't find / lent /. //</w:t>
      </w:r>
    </w:p>
    <w:p w14:paraId="54580377" w14:textId="46F77794"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 can't find</w:t>
      </w:r>
      <w:r>
        <w:tab/>
      </w:r>
    </w:p>
    <w:p w14:paraId="4F89C2FF" w14:textId="7AA8AFB0" w:rsidR="00F723A0" w:rsidRPr="00F723A0" w:rsidRDefault="00F723A0" w:rsidP="00F723A0">
      <w:pPr>
        <w:snapToGrid w:val="0"/>
        <w:spacing w:before="120" w:after="120"/>
        <w:ind w:left="425" w:hanging="425"/>
        <w:rPr>
          <w:b/>
          <w:color w:val="0000FF"/>
        </w:rPr>
      </w:pPr>
      <w:r w:rsidRPr="00ED1B1C">
        <w:rPr>
          <w:b/>
          <w:color w:val="0000FF"/>
        </w:rPr>
        <w:t>IX.</w:t>
      </w:r>
      <w:r w:rsidRPr="00ED1B1C">
        <w:rPr>
          <w:b/>
          <w:color w:val="0000FF"/>
        </w:rPr>
        <w:tab/>
      </w:r>
      <w:r w:rsidRPr="00F723A0">
        <w:rPr>
          <w:b/>
          <w:color w:val="0000FF"/>
        </w:rPr>
        <w:t>SENTENCE TRANSFORMATION (2.0 pts)</w:t>
      </w:r>
    </w:p>
    <w:p w14:paraId="730A9783" w14:textId="66A56884"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37.</w:t>
      </w:r>
      <w:r>
        <w:rPr>
          <w:b/>
        </w:rPr>
        <w:tab/>
      </w:r>
      <w:r>
        <w:t>I don't have time to go around the city.</w:t>
      </w:r>
    </w:p>
    <w:p w14:paraId="7863657D" w14:textId="3B56EE23"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 wish</w:t>
      </w:r>
      <w:r>
        <w:tab/>
      </w:r>
    </w:p>
    <w:p w14:paraId="183951A4" w14:textId="7663617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38.</w:t>
      </w:r>
      <w:r>
        <w:rPr>
          <w:b/>
        </w:rPr>
        <w:tab/>
      </w:r>
      <w:r w:rsidRPr="00F723A0">
        <w:rPr>
          <w:bCs/>
          <w:color w:val="auto"/>
        </w:rPr>
        <w:t>Stop</w:t>
      </w:r>
      <w:r>
        <w:t xml:space="preserve"> using the computer after 9 pm.</w:t>
      </w:r>
    </w:p>
    <w:p w14:paraId="69FDC356" w14:textId="1761382D"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You must shut</w:t>
      </w:r>
      <w:r>
        <w:tab/>
      </w:r>
    </w:p>
    <w:p w14:paraId="473BB460" w14:textId="468A6D5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39.</w:t>
      </w:r>
      <w:r>
        <w:rPr>
          <w:b/>
        </w:rPr>
        <w:tab/>
      </w:r>
      <w:r>
        <w:t>He last visited his home village when he was twenty.</w:t>
      </w:r>
    </w:p>
    <w:p w14:paraId="5883A38F" w14:textId="05E395B4"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He has not visited</w:t>
      </w:r>
      <w:r>
        <w:tab/>
      </w:r>
    </w:p>
    <w:p w14:paraId="4D26993D" w14:textId="7EA7C8A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40.</w:t>
      </w:r>
      <w:r>
        <w:rPr>
          <w:b/>
        </w:rPr>
        <w:tab/>
      </w:r>
      <w:r w:rsidRPr="00643742">
        <w:t>Although</w:t>
      </w:r>
      <w:r>
        <w:t xml:space="preserve"> his leg was broken, he managed to get out of the car.</w:t>
      </w:r>
    </w:p>
    <w:p w14:paraId="5CD18F67" w14:textId="53B8BA8E"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Despite his</w:t>
      </w:r>
      <w: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406BF5CC" w14:textId="77777777" w:rsidTr="00BB24B7">
        <w:trPr>
          <w:trHeight w:val="313"/>
        </w:trPr>
        <w:tc>
          <w:tcPr>
            <w:tcW w:w="2500" w:type="pct"/>
            <w:tcBorders>
              <w:right w:val="single" w:sz="12" w:space="0" w:color="auto"/>
            </w:tcBorders>
          </w:tcPr>
          <w:p w14:paraId="6FB41D1F" w14:textId="77777777" w:rsidR="00F723A0" w:rsidRPr="002253B7" w:rsidRDefault="00F723A0" w:rsidP="00BB24B7">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6BCE10F1"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56</w:t>
            </w:r>
          </w:p>
        </w:tc>
        <w:tc>
          <w:tcPr>
            <w:tcW w:w="2500" w:type="pct"/>
            <w:tcBorders>
              <w:top w:val="single" w:sz="12" w:space="0" w:color="auto"/>
              <w:left w:val="single" w:sz="12" w:space="0" w:color="auto"/>
              <w:bottom w:val="single" w:sz="12" w:space="0" w:color="auto"/>
            </w:tcBorders>
          </w:tcPr>
          <w:p w14:paraId="5B6CCFEE"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7871CA54"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08C16190"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7DC88B9A" w14:textId="68DB5DB5" w:rsidR="00F723A0" w:rsidRPr="00F723A0" w:rsidRDefault="00F723A0" w:rsidP="00F723A0">
      <w:pPr>
        <w:snapToGrid w:val="0"/>
        <w:spacing w:before="240" w:after="120"/>
        <w:ind w:left="425" w:hanging="425"/>
        <w:rPr>
          <w:b/>
          <w:color w:val="0000FF"/>
        </w:rPr>
      </w:pPr>
      <w:r w:rsidRPr="00643742">
        <w:rPr>
          <w:b/>
          <w:color w:val="0000FF"/>
        </w:rPr>
        <w:t>I.</w:t>
      </w:r>
      <w:r w:rsidRPr="00643742">
        <w:rPr>
          <w:b/>
          <w:color w:val="0000FF"/>
        </w:rPr>
        <w:tab/>
      </w:r>
      <w:r w:rsidRPr="00F723A0">
        <w:rPr>
          <w:b/>
          <w:color w:val="0000FF"/>
        </w:rPr>
        <w:t>Choose the word with different pronunciation from the others (0.5 pts)</w:t>
      </w:r>
    </w:p>
    <w:p w14:paraId="11A09F4A" w14:textId="64306F3D" w:rsidR="00F723A0" w:rsidRDefault="00F723A0" w:rsidP="00F723A0">
      <w:pPr>
        <w:shd w:val="clear" w:color="auto" w:fill="FFFFFF"/>
        <w:tabs>
          <w:tab w:val="left" w:pos="567"/>
          <w:tab w:val="left" w:pos="3119"/>
          <w:tab w:val="left" w:pos="5670"/>
          <w:tab w:val="left" w:pos="8222"/>
        </w:tabs>
        <w:snapToGrid w:val="0"/>
        <w:spacing w:before="120"/>
        <w:ind w:left="360" w:hanging="360"/>
      </w:pPr>
      <w:r>
        <w:rPr>
          <w:b/>
        </w:rPr>
        <w:t>1.</w:t>
      </w:r>
      <w:r>
        <w:rPr>
          <w:b/>
        </w:rPr>
        <w:tab/>
      </w:r>
      <w:r>
        <w:tab/>
      </w:r>
      <w:r w:rsidRPr="00F723A0">
        <w:rPr>
          <w:b/>
          <w:bCs/>
        </w:rPr>
        <w:t>A.</w:t>
      </w:r>
      <w:r>
        <w:t xml:space="preserve"> install</w:t>
      </w:r>
      <w:r w:rsidRPr="00F723A0">
        <w:rPr>
          <w:b/>
          <w:bCs/>
          <w:u w:val="single"/>
        </w:rPr>
        <w:t>ed</w:t>
      </w:r>
      <w:r>
        <w:t xml:space="preserve"> </w:t>
      </w:r>
      <w:r>
        <w:tab/>
      </w:r>
      <w:r w:rsidRPr="00F723A0">
        <w:rPr>
          <w:b/>
          <w:bCs/>
        </w:rPr>
        <w:t>B.</w:t>
      </w:r>
      <w:r>
        <w:t xml:space="preserve"> compos</w:t>
      </w:r>
      <w:r w:rsidRPr="00F723A0">
        <w:rPr>
          <w:b/>
          <w:bCs/>
          <w:u w:val="single"/>
        </w:rPr>
        <w:t>ed</w:t>
      </w:r>
      <w:r>
        <w:t xml:space="preserve"> </w:t>
      </w:r>
      <w:r>
        <w:tab/>
      </w:r>
      <w:r w:rsidRPr="00F723A0">
        <w:rPr>
          <w:b/>
          <w:bCs/>
        </w:rPr>
        <w:t>C.</w:t>
      </w:r>
      <w:r>
        <w:t xml:space="preserve"> impress</w:t>
      </w:r>
      <w:r w:rsidRPr="00F723A0">
        <w:rPr>
          <w:b/>
          <w:bCs/>
          <w:u w:val="single"/>
        </w:rPr>
        <w:t>ed</w:t>
      </w:r>
      <w:r>
        <w:t xml:space="preserve"> </w:t>
      </w:r>
      <w:r>
        <w:tab/>
      </w:r>
      <w:r w:rsidRPr="00F723A0">
        <w:rPr>
          <w:b/>
          <w:bCs/>
        </w:rPr>
        <w:t>D.</w:t>
      </w:r>
      <w:r>
        <w:t xml:space="preserve"> rais</w:t>
      </w:r>
      <w:r w:rsidRPr="00F723A0">
        <w:rPr>
          <w:b/>
          <w:bCs/>
          <w:u w:val="single"/>
        </w:rPr>
        <w:t>ed</w:t>
      </w:r>
    </w:p>
    <w:p w14:paraId="5A0B9599" w14:textId="620538D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w:t>
      </w:r>
      <w:r>
        <w:rPr>
          <w:b/>
        </w:rPr>
        <w:tab/>
      </w:r>
      <w:r>
        <w:tab/>
      </w:r>
      <w:r w:rsidRPr="00F723A0">
        <w:rPr>
          <w:b/>
          <w:bCs/>
        </w:rPr>
        <w:t>A.</w:t>
      </w:r>
      <w:r>
        <w:t xml:space="preserve"> na</w:t>
      </w:r>
      <w:r w:rsidRPr="00F723A0">
        <w:rPr>
          <w:b/>
          <w:bCs/>
          <w:u w:val="single"/>
        </w:rPr>
        <w:t>tion</w:t>
      </w:r>
      <w:r>
        <w:t xml:space="preserve"> </w:t>
      </w:r>
      <w:r>
        <w:tab/>
      </w:r>
      <w:r w:rsidRPr="00F723A0">
        <w:rPr>
          <w:b/>
          <w:bCs/>
        </w:rPr>
        <w:t>B.</w:t>
      </w:r>
      <w:r>
        <w:t xml:space="preserve"> edi</w:t>
      </w:r>
      <w:r w:rsidRPr="00F723A0">
        <w:rPr>
          <w:b/>
          <w:bCs/>
          <w:u w:val="single"/>
        </w:rPr>
        <w:t>tion</w:t>
      </w:r>
      <w:r>
        <w:t xml:space="preserve"> </w:t>
      </w:r>
      <w:r>
        <w:tab/>
      </w:r>
      <w:r w:rsidRPr="00F723A0">
        <w:rPr>
          <w:b/>
          <w:bCs/>
        </w:rPr>
        <w:t>C.</w:t>
      </w:r>
      <w:r>
        <w:t xml:space="preserve"> ques</w:t>
      </w:r>
      <w:r w:rsidRPr="00F723A0">
        <w:rPr>
          <w:b/>
          <w:bCs/>
          <w:u w:val="single"/>
        </w:rPr>
        <w:t>tion</w:t>
      </w:r>
      <w:r>
        <w:t xml:space="preserve"> </w:t>
      </w:r>
      <w:r>
        <w:tab/>
      </w:r>
      <w:r w:rsidRPr="00F723A0">
        <w:rPr>
          <w:b/>
          <w:bCs/>
        </w:rPr>
        <w:t>D.</w:t>
      </w:r>
      <w:r>
        <w:t xml:space="preserve"> descrip</w:t>
      </w:r>
      <w:r w:rsidRPr="00F723A0">
        <w:rPr>
          <w:b/>
          <w:bCs/>
          <w:u w:val="single"/>
        </w:rPr>
        <w:t>tion</w:t>
      </w:r>
    </w:p>
    <w:p w14:paraId="097705DF" w14:textId="58D82CF6" w:rsidR="00F723A0" w:rsidRPr="00F723A0" w:rsidRDefault="00F723A0" w:rsidP="00F723A0">
      <w:pPr>
        <w:snapToGrid w:val="0"/>
        <w:spacing w:before="240" w:after="120"/>
        <w:ind w:left="425" w:hanging="425"/>
        <w:rPr>
          <w:b/>
          <w:color w:val="0000FF"/>
        </w:rPr>
      </w:pPr>
      <w:r w:rsidRPr="00643742">
        <w:rPr>
          <w:b/>
          <w:color w:val="0000FF"/>
        </w:rPr>
        <w:t>II.</w:t>
      </w:r>
      <w:r w:rsidRPr="00643742">
        <w:rPr>
          <w:b/>
          <w:color w:val="0000FF"/>
        </w:rPr>
        <w:tab/>
      </w:r>
      <w:r w:rsidRPr="00F723A0">
        <w:rPr>
          <w:b/>
          <w:color w:val="0000FF"/>
        </w:rPr>
        <w:t>Choose the word whose stress pattern is different from that of the others (0.5 pts)</w:t>
      </w:r>
    </w:p>
    <w:p w14:paraId="3628F615" w14:textId="7B43A50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w:t>
      </w:r>
      <w:r>
        <w:rPr>
          <w:b/>
        </w:rPr>
        <w:tab/>
      </w:r>
      <w:r>
        <w:tab/>
      </w:r>
      <w:r w:rsidRPr="00F723A0">
        <w:rPr>
          <w:b/>
          <w:bCs/>
        </w:rPr>
        <w:t>A.</w:t>
      </w:r>
      <w:r>
        <w:t xml:space="preserve"> ordinary </w:t>
      </w:r>
      <w:r>
        <w:tab/>
      </w:r>
      <w:r w:rsidRPr="00F723A0">
        <w:rPr>
          <w:b/>
          <w:bCs/>
        </w:rPr>
        <w:t>B.</w:t>
      </w:r>
      <w:r>
        <w:t xml:space="preserve"> appliance </w:t>
      </w:r>
      <w:r>
        <w:tab/>
      </w:r>
      <w:r w:rsidRPr="00F723A0">
        <w:rPr>
          <w:b/>
          <w:bCs/>
        </w:rPr>
        <w:t>C.</w:t>
      </w:r>
      <w:r>
        <w:t xml:space="preserve"> category </w:t>
      </w:r>
      <w:r>
        <w:tab/>
      </w:r>
      <w:r w:rsidRPr="00F723A0">
        <w:rPr>
          <w:b/>
          <w:bCs/>
        </w:rPr>
        <w:t xml:space="preserve">D. </w:t>
      </w:r>
      <w:r>
        <w:t>profitable</w:t>
      </w:r>
    </w:p>
    <w:p w14:paraId="5C7554B3" w14:textId="5F497DE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w:t>
      </w:r>
      <w:r>
        <w:rPr>
          <w:b/>
        </w:rPr>
        <w:tab/>
      </w:r>
      <w:r>
        <w:tab/>
      </w:r>
      <w:r w:rsidRPr="00F723A0">
        <w:rPr>
          <w:b/>
          <w:bCs/>
        </w:rPr>
        <w:t>A.</w:t>
      </w:r>
      <w:r>
        <w:t xml:space="preserve"> distinguish </w:t>
      </w:r>
      <w:r>
        <w:tab/>
      </w:r>
      <w:r w:rsidRPr="00F723A0">
        <w:rPr>
          <w:b/>
          <w:bCs/>
        </w:rPr>
        <w:t>B.</w:t>
      </w:r>
      <w:r>
        <w:t xml:space="preserve"> generous </w:t>
      </w:r>
      <w:r>
        <w:tab/>
      </w:r>
      <w:r w:rsidRPr="00F723A0">
        <w:rPr>
          <w:b/>
          <w:bCs/>
        </w:rPr>
        <w:t>C.</w:t>
      </w:r>
      <w:r>
        <w:t xml:space="preserve"> considerate </w:t>
      </w:r>
      <w:r>
        <w:tab/>
      </w:r>
      <w:r w:rsidRPr="00F723A0">
        <w:rPr>
          <w:b/>
          <w:bCs/>
        </w:rPr>
        <w:t>D.</w:t>
      </w:r>
      <w:r>
        <w:t xml:space="preserve"> acquaintance</w:t>
      </w:r>
    </w:p>
    <w:p w14:paraId="1C3F4566" w14:textId="5587D181" w:rsidR="00F723A0" w:rsidRPr="00F723A0" w:rsidRDefault="00F723A0" w:rsidP="00F723A0">
      <w:pPr>
        <w:snapToGrid w:val="0"/>
        <w:spacing w:before="240" w:after="120"/>
        <w:ind w:left="425" w:hanging="425"/>
        <w:rPr>
          <w:b/>
          <w:color w:val="0000FF"/>
        </w:rPr>
      </w:pPr>
      <w:r w:rsidRPr="00643742">
        <w:rPr>
          <w:b/>
          <w:color w:val="0000FF"/>
        </w:rPr>
        <w:t>III.</w:t>
      </w:r>
      <w:r w:rsidRPr="00643742">
        <w:rPr>
          <w:b/>
          <w:color w:val="0000FF"/>
        </w:rPr>
        <w:tab/>
      </w:r>
      <w:r w:rsidRPr="00F723A0">
        <w:rPr>
          <w:b/>
          <w:color w:val="0000FF"/>
        </w:rPr>
        <w:t xml:space="preserve"> Choose the best option (a, b, c or d) of each sentence (1.5 pts)</w:t>
      </w:r>
    </w:p>
    <w:p w14:paraId="425622E3" w14:textId="1755704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5.</w:t>
      </w:r>
      <w:r>
        <w:rPr>
          <w:b/>
        </w:rPr>
        <w:tab/>
      </w:r>
      <w:r>
        <w:t>Birthday is one of the family _______________.</w:t>
      </w:r>
    </w:p>
    <w:p w14:paraId="7D852737" w14:textId="77777777" w:rsidR="00F723A0" w:rsidRDefault="00F723A0" w:rsidP="00BB24B7">
      <w:pPr>
        <w:shd w:val="clear" w:color="auto" w:fill="FFFFFF"/>
        <w:tabs>
          <w:tab w:val="left" w:pos="567"/>
          <w:tab w:val="left" w:pos="3119"/>
          <w:tab w:val="left" w:pos="5670"/>
          <w:tab w:val="left" w:pos="8222"/>
        </w:tabs>
        <w:snapToGrid w:val="0"/>
      </w:pPr>
      <w:r>
        <w:tab/>
      </w:r>
      <w:r w:rsidRPr="00DD48BD">
        <w:rPr>
          <w:b/>
          <w:bCs/>
        </w:rPr>
        <w:t>A.</w:t>
      </w:r>
      <w:r>
        <w:t xml:space="preserve"> festivals </w:t>
      </w:r>
      <w:r>
        <w:tab/>
      </w:r>
      <w:r w:rsidRPr="00DD48BD">
        <w:rPr>
          <w:b/>
          <w:bCs/>
        </w:rPr>
        <w:t>B.</w:t>
      </w:r>
      <w:r>
        <w:t xml:space="preserve"> parades </w:t>
      </w:r>
      <w:r>
        <w:tab/>
      </w:r>
      <w:r w:rsidRPr="00DD48BD">
        <w:rPr>
          <w:b/>
          <w:bCs/>
        </w:rPr>
        <w:t>C.</w:t>
      </w:r>
      <w:r>
        <w:t xml:space="preserve"> members </w:t>
      </w:r>
      <w:r>
        <w:tab/>
      </w:r>
      <w:r w:rsidRPr="00DD48BD">
        <w:rPr>
          <w:b/>
          <w:bCs/>
        </w:rPr>
        <w:t>D.</w:t>
      </w:r>
      <w:r>
        <w:t xml:space="preserve"> celebrations</w:t>
      </w:r>
    </w:p>
    <w:p w14:paraId="783E777E" w14:textId="38349BE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6.</w:t>
      </w:r>
      <w:r>
        <w:rPr>
          <w:b/>
        </w:rPr>
        <w:tab/>
      </w:r>
      <w:r>
        <w:t>I think we should isolate the people _______________ have covid-19 to cure.</w:t>
      </w:r>
    </w:p>
    <w:p w14:paraId="0F7B0933" w14:textId="77777777" w:rsidR="00F723A0" w:rsidRDefault="00F723A0" w:rsidP="00BB24B7">
      <w:pPr>
        <w:shd w:val="clear" w:color="auto" w:fill="FFFFFF"/>
        <w:tabs>
          <w:tab w:val="left" w:pos="567"/>
          <w:tab w:val="left" w:pos="3119"/>
          <w:tab w:val="left" w:pos="5670"/>
          <w:tab w:val="left" w:pos="8222"/>
        </w:tabs>
        <w:snapToGrid w:val="0"/>
      </w:pPr>
      <w:r>
        <w:tab/>
      </w:r>
      <w:r w:rsidRPr="00DD48BD">
        <w:rPr>
          <w:b/>
          <w:bCs/>
        </w:rPr>
        <w:t>A.</w:t>
      </w:r>
      <w:r>
        <w:t xml:space="preserve"> which </w:t>
      </w:r>
      <w:r>
        <w:tab/>
      </w:r>
      <w:r w:rsidRPr="00DD48BD">
        <w:rPr>
          <w:b/>
          <w:bCs/>
        </w:rPr>
        <w:t>B.</w:t>
      </w:r>
      <w:r>
        <w:t xml:space="preserve"> whom </w:t>
      </w:r>
      <w:r>
        <w:tab/>
      </w:r>
      <w:r w:rsidRPr="00DD48BD">
        <w:rPr>
          <w:b/>
          <w:bCs/>
        </w:rPr>
        <w:t>C.</w:t>
      </w:r>
      <w:r>
        <w:t xml:space="preserve"> who </w:t>
      </w:r>
      <w:r>
        <w:tab/>
      </w:r>
      <w:r w:rsidRPr="00DD48BD">
        <w:rPr>
          <w:b/>
          <w:bCs/>
        </w:rPr>
        <w:t>D.</w:t>
      </w:r>
      <w:r>
        <w:t xml:space="preserve"> whose</w:t>
      </w:r>
    </w:p>
    <w:p w14:paraId="7E1C96B5" w14:textId="0D75C16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7.</w:t>
      </w:r>
      <w:r>
        <w:rPr>
          <w:b/>
        </w:rPr>
        <w:tab/>
      </w:r>
      <w:r>
        <w:t>Mid Fall Festival is a _______________ festival for Vietnamese children.</w:t>
      </w:r>
    </w:p>
    <w:p w14:paraId="29CE8BE6" w14:textId="77777777" w:rsidR="00F723A0" w:rsidRDefault="00F723A0" w:rsidP="00BB24B7">
      <w:pPr>
        <w:shd w:val="clear" w:color="auto" w:fill="FFFFFF"/>
        <w:tabs>
          <w:tab w:val="left" w:pos="567"/>
          <w:tab w:val="left" w:pos="3119"/>
          <w:tab w:val="left" w:pos="5670"/>
          <w:tab w:val="left" w:pos="8222"/>
        </w:tabs>
        <w:snapToGrid w:val="0"/>
      </w:pPr>
      <w:r>
        <w:tab/>
      </w:r>
      <w:r w:rsidRPr="00DD48BD">
        <w:rPr>
          <w:b/>
          <w:bCs/>
        </w:rPr>
        <w:t>A.</w:t>
      </w:r>
      <w:r>
        <w:t xml:space="preserve"> effective </w:t>
      </w:r>
      <w:r>
        <w:tab/>
      </w:r>
      <w:r w:rsidRPr="00DD48BD">
        <w:rPr>
          <w:b/>
          <w:bCs/>
        </w:rPr>
        <w:t>B.</w:t>
      </w:r>
      <w:r>
        <w:t xml:space="preserve"> different </w:t>
      </w:r>
      <w:r>
        <w:tab/>
      </w:r>
      <w:r w:rsidRPr="00DD48BD">
        <w:rPr>
          <w:b/>
          <w:bCs/>
        </w:rPr>
        <w:t>C.</w:t>
      </w:r>
      <w:r>
        <w:t xml:space="preserve"> joyful </w:t>
      </w:r>
      <w:r>
        <w:tab/>
      </w:r>
      <w:r w:rsidRPr="00DD48BD">
        <w:rPr>
          <w:b/>
          <w:bCs/>
        </w:rPr>
        <w:t>D.</w:t>
      </w:r>
      <w:r>
        <w:t xml:space="preserve"> important</w:t>
      </w:r>
    </w:p>
    <w:p w14:paraId="73D9D0FE" w14:textId="027CD86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8.</w:t>
      </w:r>
      <w:r>
        <w:rPr>
          <w:b/>
        </w:rPr>
        <w:tab/>
      </w:r>
      <w:r>
        <w:t>The 2</w:t>
      </w:r>
      <w:r w:rsidRPr="00F723A0">
        <w:rPr>
          <w:vertAlign w:val="superscript"/>
        </w:rPr>
        <w:t>nd</w:t>
      </w:r>
      <w:r>
        <w:t xml:space="preserve"> exam is coming. _______________, Ba still plays games all day.</w:t>
      </w:r>
    </w:p>
    <w:p w14:paraId="06338355" w14:textId="77777777" w:rsidR="00F723A0" w:rsidRDefault="00F723A0" w:rsidP="00BB24B7">
      <w:pPr>
        <w:shd w:val="clear" w:color="auto" w:fill="FFFFFF"/>
        <w:tabs>
          <w:tab w:val="left" w:pos="567"/>
          <w:tab w:val="left" w:pos="3119"/>
          <w:tab w:val="left" w:pos="5670"/>
          <w:tab w:val="left" w:pos="8222"/>
        </w:tabs>
        <w:snapToGrid w:val="0"/>
      </w:pPr>
      <w:r>
        <w:tab/>
      </w:r>
      <w:r w:rsidRPr="00DD48BD">
        <w:rPr>
          <w:b/>
          <w:bCs/>
        </w:rPr>
        <w:t>A.</w:t>
      </w:r>
      <w:r>
        <w:t xml:space="preserve"> But </w:t>
      </w:r>
      <w:r>
        <w:tab/>
      </w:r>
      <w:r w:rsidRPr="00DD48BD">
        <w:rPr>
          <w:b/>
          <w:bCs/>
        </w:rPr>
        <w:t>B.</w:t>
      </w:r>
      <w:r>
        <w:t xml:space="preserve"> Therefore </w:t>
      </w:r>
      <w:r>
        <w:tab/>
      </w:r>
      <w:r w:rsidRPr="00DD48BD">
        <w:rPr>
          <w:b/>
          <w:bCs/>
        </w:rPr>
        <w:t>C.</w:t>
      </w:r>
      <w:r>
        <w:t xml:space="preserve"> However </w:t>
      </w:r>
      <w:r>
        <w:tab/>
      </w:r>
      <w:r>
        <w:tab/>
      </w:r>
      <w:r w:rsidRPr="00DD48BD">
        <w:rPr>
          <w:b/>
          <w:bCs/>
        </w:rPr>
        <w:t>D.</w:t>
      </w:r>
      <w:r>
        <w:t xml:space="preserve"> So</w:t>
      </w:r>
    </w:p>
    <w:p w14:paraId="01420C74" w14:textId="643A121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lastRenderedPageBreak/>
        <w:t>9.</w:t>
      </w:r>
      <w:r>
        <w:rPr>
          <w:b/>
        </w:rPr>
        <w:tab/>
      </w:r>
      <w:r>
        <w:t>_______________ the boy is sick, he tries to go to school.</w:t>
      </w:r>
    </w:p>
    <w:p w14:paraId="5DE476EF" w14:textId="77777777" w:rsidR="00F723A0" w:rsidRDefault="00F723A0" w:rsidP="00BB24B7">
      <w:pPr>
        <w:shd w:val="clear" w:color="auto" w:fill="FFFFFF"/>
        <w:tabs>
          <w:tab w:val="left" w:pos="567"/>
          <w:tab w:val="left" w:pos="3119"/>
          <w:tab w:val="left" w:pos="5670"/>
          <w:tab w:val="left" w:pos="8222"/>
        </w:tabs>
        <w:snapToGrid w:val="0"/>
      </w:pPr>
      <w:r>
        <w:tab/>
      </w:r>
      <w:r w:rsidRPr="00DD48BD">
        <w:rPr>
          <w:b/>
          <w:bCs/>
        </w:rPr>
        <w:t>A.</w:t>
      </w:r>
      <w:r>
        <w:t xml:space="preserve"> Because </w:t>
      </w:r>
      <w:r>
        <w:tab/>
      </w:r>
      <w:r w:rsidRPr="00DD48BD">
        <w:rPr>
          <w:b/>
          <w:bCs/>
        </w:rPr>
        <w:t>B.</w:t>
      </w:r>
      <w:r>
        <w:t xml:space="preserve"> Since </w:t>
      </w:r>
      <w:r>
        <w:tab/>
      </w:r>
      <w:r w:rsidRPr="00DD48BD">
        <w:rPr>
          <w:b/>
          <w:bCs/>
        </w:rPr>
        <w:t>C.</w:t>
      </w:r>
      <w:r>
        <w:t xml:space="preserve"> As </w:t>
      </w:r>
      <w:r>
        <w:tab/>
      </w:r>
      <w:r w:rsidRPr="00DD48BD">
        <w:rPr>
          <w:b/>
          <w:bCs/>
        </w:rPr>
        <w:t>D.</w:t>
      </w:r>
      <w:r>
        <w:t xml:space="preserve"> Although</w:t>
      </w:r>
    </w:p>
    <w:p w14:paraId="20B3A2E4" w14:textId="5197CCD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10.</w:t>
      </w:r>
      <w:r>
        <w:rPr>
          <w:b/>
        </w:rPr>
        <w:tab/>
      </w:r>
      <w:r>
        <w:t>Boys account _______________ 60% of the students in our school.</w:t>
      </w:r>
    </w:p>
    <w:p w14:paraId="267CD1A2" w14:textId="77777777" w:rsidR="00F723A0" w:rsidRDefault="00F723A0" w:rsidP="00BB24B7">
      <w:pPr>
        <w:shd w:val="clear" w:color="auto" w:fill="FFFFFF"/>
        <w:tabs>
          <w:tab w:val="left" w:pos="567"/>
          <w:tab w:val="left" w:pos="3119"/>
          <w:tab w:val="left" w:pos="5670"/>
          <w:tab w:val="left" w:pos="8222"/>
        </w:tabs>
        <w:snapToGrid w:val="0"/>
      </w:pPr>
      <w:r>
        <w:tab/>
      </w:r>
      <w:r w:rsidRPr="00DD48BD">
        <w:rPr>
          <w:b/>
          <w:bCs/>
        </w:rPr>
        <w:t>A.</w:t>
      </w:r>
      <w:r>
        <w:t xml:space="preserve"> for </w:t>
      </w:r>
      <w:r>
        <w:tab/>
      </w:r>
      <w:r w:rsidRPr="00DD48BD">
        <w:rPr>
          <w:b/>
          <w:bCs/>
        </w:rPr>
        <w:t>B.</w:t>
      </w:r>
      <w:r>
        <w:t xml:space="preserve"> of </w:t>
      </w:r>
      <w:r>
        <w:tab/>
      </w:r>
      <w:r w:rsidRPr="00DD48BD">
        <w:rPr>
          <w:b/>
          <w:bCs/>
        </w:rPr>
        <w:t>C.</w:t>
      </w:r>
      <w:r>
        <w:t xml:space="preserve"> about </w:t>
      </w:r>
      <w:r>
        <w:tab/>
      </w:r>
      <w:r w:rsidRPr="00DD48BD">
        <w:rPr>
          <w:b/>
          <w:bCs/>
        </w:rPr>
        <w:t>D.</w:t>
      </w:r>
      <w:r>
        <w:t xml:space="preserve"> in</w:t>
      </w:r>
    </w:p>
    <w:p w14:paraId="1D82EE4C" w14:textId="0272D0C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11.</w:t>
      </w:r>
      <w:r>
        <w:rPr>
          <w:b/>
        </w:rPr>
        <w:tab/>
      </w:r>
      <w:r>
        <w:t>Let's congratulate Thy _______________ her promotion.</w:t>
      </w:r>
    </w:p>
    <w:p w14:paraId="42FCA729" w14:textId="77777777" w:rsidR="00F723A0" w:rsidRDefault="00F723A0" w:rsidP="00BB24B7">
      <w:pPr>
        <w:shd w:val="clear" w:color="auto" w:fill="FFFFFF"/>
        <w:tabs>
          <w:tab w:val="left" w:pos="567"/>
          <w:tab w:val="left" w:pos="3119"/>
          <w:tab w:val="left" w:pos="5670"/>
          <w:tab w:val="left" w:pos="8222"/>
        </w:tabs>
        <w:snapToGrid w:val="0"/>
      </w:pPr>
      <w:r>
        <w:tab/>
      </w:r>
      <w:r w:rsidRPr="00DD48BD">
        <w:rPr>
          <w:b/>
          <w:bCs/>
        </w:rPr>
        <w:t>A.</w:t>
      </w:r>
      <w:r>
        <w:t xml:space="preserve"> with </w:t>
      </w:r>
      <w:r>
        <w:tab/>
      </w:r>
      <w:r w:rsidRPr="00DD48BD">
        <w:rPr>
          <w:b/>
          <w:bCs/>
        </w:rPr>
        <w:t>B.</w:t>
      </w:r>
      <w:r>
        <w:t xml:space="preserve"> on </w:t>
      </w:r>
      <w:r>
        <w:tab/>
      </w:r>
      <w:r w:rsidRPr="00DD48BD">
        <w:rPr>
          <w:b/>
          <w:bCs/>
        </w:rPr>
        <w:t>C.</w:t>
      </w:r>
      <w:r>
        <w:t xml:space="preserve"> in</w:t>
      </w:r>
      <w:r w:rsidRPr="000E3C96">
        <w:t xml:space="preserve"> </w:t>
      </w:r>
      <w:r>
        <w:tab/>
      </w:r>
      <w:r w:rsidRPr="00DD48BD">
        <w:rPr>
          <w:b/>
          <w:bCs/>
        </w:rPr>
        <w:t>D.</w:t>
      </w:r>
      <w:r>
        <w:t xml:space="preserve"> through</w:t>
      </w:r>
    </w:p>
    <w:p w14:paraId="71A5A9A8" w14:textId="3C0610E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12.</w:t>
      </w:r>
      <w:r>
        <w:rPr>
          <w:b/>
        </w:rPr>
        <w:tab/>
      </w:r>
      <w:r>
        <w:t>Phong: "Your new hair style looks great, Chau!" - Chau: "_______________.”</w:t>
      </w:r>
    </w:p>
    <w:p w14:paraId="7B6A8318" w14:textId="77777777" w:rsidR="00F723A0" w:rsidRDefault="00F723A0" w:rsidP="00BB24B7">
      <w:pPr>
        <w:shd w:val="clear" w:color="auto" w:fill="FFFFFF"/>
        <w:tabs>
          <w:tab w:val="left" w:pos="567"/>
          <w:tab w:val="left" w:pos="3119"/>
          <w:tab w:val="left" w:pos="5670"/>
          <w:tab w:val="left" w:pos="8222"/>
        </w:tabs>
        <w:snapToGrid w:val="0"/>
      </w:pPr>
      <w:r>
        <w:tab/>
      </w:r>
      <w:r w:rsidRPr="00DD48BD">
        <w:rPr>
          <w:b/>
          <w:bCs/>
        </w:rPr>
        <w:t>A.</w:t>
      </w:r>
      <w:r>
        <w:t xml:space="preserve"> OK </w:t>
      </w:r>
      <w:r>
        <w:tab/>
      </w:r>
      <w:r w:rsidRPr="00DD48BD">
        <w:rPr>
          <w:b/>
          <w:bCs/>
        </w:rPr>
        <w:t>B.</w:t>
      </w:r>
      <w:r>
        <w:t xml:space="preserve"> I think so </w:t>
      </w:r>
      <w:r>
        <w:tab/>
      </w:r>
      <w:r w:rsidRPr="00DD48BD">
        <w:rPr>
          <w:b/>
          <w:bCs/>
        </w:rPr>
        <w:t>C.</w:t>
      </w:r>
      <w:r>
        <w:t xml:space="preserve"> Good idea </w:t>
      </w:r>
      <w:r>
        <w:tab/>
      </w:r>
      <w:r w:rsidRPr="00DD48BD">
        <w:rPr>
          <w:b/>
          <w:bCs/>
        </w:rPr>
        <w:t>D.</w:t>
      </w:r>
      <w:r>
        <w:t xml:space="preserve"> Thanks a lot</w:t>
      </w:r>
    </w:p>
    <w:p w14:paraId="403433AB" w14:textId="45C145C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13.</w:t>
      </w:r>
      <w:r>
        <w:rPr>
          <w:b/>
        </w:rPr>
        <w:tab/>
      </w:r>
      <w:r>
        <w:t>Minh: "I've passed the exam to Grade 10, Mom!" - Mrs. Thoa: "_______________.”</w:t>
      </w:r>
    </w:p>
    <w:p w14:paraId="2DAEFC04" w14:textId="77777777" w:rsidR="00F723A0" w:rsidRDefault="00F723A0" w:rsidP="00BB24B7">
      <w:pPr>
        <w:shd w:val="clear" w:color="auto" w:fill="FFFFFF"/>
        <w:tabs>
          <w:tab w:val="left" w:pos="567"/>
          <w:tab w:val="left" w:pos="3119"/>
          <w:tab w:val="left" w:pos="5670"/>
          <w:tab w:val="left" w:pos="8222"/>
        </w:tabs>
        <w:snapToGrid w:val="0"/>
      </w:pPr>
      <w:r>
        <w:tab/>
      </w:r>
      <w:r w:rsidRPr="00DD48BD">
        <w:rPr>
          <w:b/>
          <w:bCs/>
        </w:rPr>
        <w:t>A.</w:t>
      </w:r>
      <w:r>
        <w:t xml:space="preserve"> So have I</w:t>
      </w:r>
      <w:r>
        <w:tab/>
      </w:r>
      <w:r>
        <w:tab/>
      </w:r>
      <w:r w:rsidRPr="00DD48BD">
        <w:rPr>
          <w:b/>
          <w:bCs/>
        </w:rPr>
        <w:t>B.</w:t>
      </w:r>
      <w:r>
        <w:t xml:space="preserve"> I have too</w:t>
      </w:r>
    </w:p>
    <w:p w14:paraId="2D06F793" w14:textId="77777777" w:rsidR="00F723A0" w:rsidRDefault="00F723A0" w:rsidP="00BB24B7">
      <w:pPr>
        <w:shd w:val="clear" w:color="auto" w:fill="FFFFFF"/>
        <w:tabs>
          <w:tab w:val="left" w:pos="567"/>
          <w:tab w:val="left" w:pos="3119"/>
          <w:tab w:val="left" w:pos="5670"/>
          <w:tab w:val="left" w:pos="8222"/>
        </w:tabs>
        <w:snapToGrid w:val="0"/>
      </w:pPr>
      <w:r>
        <w:tab/>
      </w:r>
      <w:r w:rsidRPr="00DD48BD">
        <w:rPr>
          <w:b/>
          <w:bCs/>
        </w:rPr>
        <w:t>C.</w:t>
      </w:r>
      <w:r>
        <w:t xml:space="preserve"> Congratulations! I'm proud of you</w:t>
      </w:r>
      <w:r>
        <w:tab/>
      </w:r>
      <w:r w:rsidRPr="00DD48BD">
        <w:rPr>
          <w:b/>
          <w:bCs/>
        </w:rPr>
        <w:t>D.</w:t>
      </w:r>
      <w:r>
        <w:t xml:space="preserve"> I hope so</w:t>
      </w:r>
    </w:p>
    <w:p w14:paraId="7F549F3C" w14:textId="11B38D4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14.</w:t>
      </w:r>
      <w:r>
        <w:rPr>
          <w:b/>
        </w:rPr>
        <w:tab/>
      </w:r>
      <w:r>
        <w:t>Was the movie "Parasite" _______________ for an Oscar?</w:t>
      </w:r>
    </w:p>
    <w:p w14:paraId="6C6DC305" w14:textId="77777777" w:rsidR="00F723A0" w:rsidRDefault="00F723A0" w:rsidP="00BB24B7">
      <w:pPr>
        <w:shd w:val="clear" w:color="auto" w:fill="FFFFFF"/>
        <w:tabs>
          <w:tab w:val="left" w:pos="567"/>
          <w:tab w:val="left" w:pos="3119"/>
          <w:tab w:val="left" w:pos="5670"/>
          <w:tab w:val="left" w:pos="8222"/>
        </w:tabs>
        <w:snapToGrid w:val="0"/>
      </w:pPr>
      <w:r>
        <w:tab/>
      </w:r>
      <w:r w:rsidRPr="00DD48BD">
        <w:rPr>
          <w:b/>
          <w:bCs/>
        </w:rPr>
        <w:t>A.</w:t>
      </w:r>
      <w:r>
        <w:t xml:space="preserve"> taken </w:t>
      </w:r>
      <w:r>
        <w:tab/>
      </w:r>
      <w:r w:rsidRPr="00DD48BD">
        <w:rPr>
          <w:b/>
          <w:bCs/>
        </w:rPr>
        <w:t>B.</w:t>
      </w:r>
      <w:r>
        <w:t xml:space="preserve"> recognized </w:t>
      </w:r>
      <w:r>
        <w:tab/>
      </w:r>
      <w:r w:rsidRPr="00DD48BD">
        <w:rPr>
          <w:b/>
          <w:bCs/>
        </w:rPr>
        <w:t>C.</w:t>
      </w:r>
      <w:r>
        <w:t xml:space="preserve"> nominated </w:t>
      </w:r>
      <w:r>
        <w:tab/>
      </w:r>
      <w:r w:rsidRPr="00DD48BD">
        <w:rPr>
          <w:b/>
          <w:bCs/>
        </w:rPr>
        <w:t>D.</w:t>
      </w:r>
      <w:r>
        <w:t xml:space="preserve"> accepted</w:t>
      </w:r>
    </w:p>
    <w:p w14:paraId="49DF8B54" w14:textId="7E1E9D0A" w:rsidR="00F723A0" w:rsidRPr="00F723A0" w:rsidRDefault="00F723A0" w:rsidP="00F723A0">
      <w:pPr>
        <w:snapToGrid w:val="0"/>
        <w:spacing w:before="240" w:after="120"/>
        <w:ind w:left="425" w:hanging="425"/>
        <w:rPr>
          <w:b/>
          <w:color w:val="0000FF"/>
        </w:rPr>
      </w:pPr>
      <w:r>
        <w:rPr>
          <w:b/>
          <w:color w:val="0000FF"/>
        </w:rPr>
        <w:t>IV.</w:t>
      </w:r>
      <w:r>
        <w:rPr>
          <w:b/>
          <w:color w:val="0000FF"/>
        </w:rPr>
        <w:tab/>
      </w:r>
      <w:r w:rsidRPr="00F723A0">
        <w:rPr>
          <w:b/>
          <w:color w:val="0000FF"/>
        </w:rPr>
        <w:t>CAUTION SIGNS- WARNINGS: Look at the signs. Choose the best answer (A, B, C or D) for each sign (0.5 pts)</w:t>
      </w:r>
    </w:p>
    <w:tbl>
      <w:tblPr>
        <w:tblW w:w="5000" w:type="pct"/>
        <w:tblInd w:w="-113" w:type="dxa"/>
        <w:tblLook w:val="04A0" w:firstRow="1" w:lastRow="0" w:firstColumn="1" w:lastColumn="0" w:noHBand="0" w:noVBand="1"/>
      </w:tblPr>
      <w:tblGrid>
        <w:gridCol w:w="4000"/>
        <w:gridCol w:w="6989"/>
      </w:tblGrid>
      <w:tr w:rsidR="00F723A0" w:rsidRPr="002253B7" w14:paraId="7BB629B9" w14:textId="77777777" w:rsidTr="00BB24B7">
        <w:tc>
          <w:tcPr>
            <w:tcW w:w="5000" w:type="pct"/>
            <w:gridSpan w:val="2"/>
          </w:tcPr>
          <w:p w14:paraId="1FF100BE" w14:textId="3EC4C9A1"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t>What should you do if you see these words on the garbage bin?</w:t>
            </w:r>
          </w:p>
        </w:tc>
      </w:tr>
      <w:tr w:rsidR="00F723A0" w:rsidRPr="002253B7" w14:paraId="66BF98BB" w14:textId="77777777" w:rsidTr="00BB24B7">
        <w:tc>
          <w:tcPr>
            <w:tcW w:w="1820" w:type="pct"/>
            <w:vAlign w:val="center"/>
            <w:hideMark/>
          </w:tcPr>
          <w:p w14:paraId="166BA0F6" w14:textId="77777777" w:rsidR="00F723A0" w:rsidRPr="002253B7" w:rsidRDefault="00F723A0" w:rsidP="00BB24B7">
            <w:pPr>
              <w:shd w:val="clear" w:color="auto" w:fill="FFFFFF"/>
              <w:snapToGrid w:val="0"/>
              <w:jc w:val="center"/>
            </w:pPr>
            <w:r>
              <w:rPr>
                <w:noProof/>
              </w:rPr>
              <w:drawing>
                <wp:inline distT="0" distB="0" distL="0" distR="0" wp14:anchorId="04E8AB1A" wp14:editId="6CF8A470">
                  <wp:extent cx="1366034" cy="1002323"/>
                  <wp:effectExtent l="0" t="0" r="5715" b="7620"/>
                  <wp:docPr id="119" name="Picture 1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87125" cy="1017799"/>
                          </a:xfrm>
                          <a:prstGeom prst="rect">
                            <a:avLst/>
                          </a:prstGeom>
                          <a:noFill/>
                          <a:ln>
                            <a:noFill/>
                          </a:ln>
                        </pic:spPr>
                      </pic:pic>
                    </a:graphicData>
                  </a:graphic>
                </wp:inline>
              </w:drawing>
            </w:r>
          </w:p>
        </w:tc>
        <w:tc>
          <w:tcPr>
            <w:tcW w:w="3180" w:type="pct"/>
            <w:vAlign w:val="center"/>
            <w:hideMark/>
          </w:tcPr>
          <w:p w14:paraId="3A0AAF7F" w14:textId="77777777" w:rsidR="00F723A0" w:rsidRPr="004D6AFE" w:rsidRDefault="00F723A0" w:rsidP="00BB24B7">
            <w:pPr>
              <w:jc w:val="left"/>
              <w:rPr>
                <w:rFonts w:eastAsia="Times New Roman"/>
              </w:rPr>
            </w:pPr>
            <w:r w:rsidRPr="00250D22">
              <w:rPr>
                <w:rFonts w:eastAsia="Times New Roman"/>
                <w:b/>
                <w:bCs/>
              </w:rPr>
              <w:t>A.</w:t>
            </w:r>
            <w:r w:rsidRPr="004D6AFE">
              <w:rPr>
                <w:rFonts w:eastAsia="Times New Roman"/>
              </w:rPr>
              <w:t xml:space="preserve"> Put recyclable things into it. </w:t>
            </w:r>
          </w:p>
          <w:p w14:paraId="46FB6278" w14:textId="77777777" w:rsidR="00F723A0" w:rsidRPr="004D6AFE" w:rsidRDefault="00F723A0" w:rsidP="00BB24B7">
            <w:pPr>
              <w:jc w:val="left"/>
              <w:rPr>
                <w:rFonts w:eastAsia="Times New Roman"/>
              </w:rPr>
            </w:pPr>
            <w:r w:rsidRPr="00250D22">
              <w:rPr>
                <w:rFonts w:eastAsia="Times New Roman"/>
                <w:b/>
                <w:bCs/>
              </w:rPr>
              <w:t>B.</w:t>
            </w:r>
            <w:r w:rsidRPr="004D6AFE">
              <w:rPr>
                <w:rFonts w:eastAsia="Times New Roman"/>
              </w:rPr>
              <w:t xml:space="preserve"> Not put recyclable things into it. </w:t>
            </w:r>
          </w:p>
          <w:p w14:paraId="34FD6C70" w14:textId="77777777" w:rsidR="00F723A0" w:rsidRPr="004D6AFE" w:rsidRDefault="00F723A0" w:rsidP="00BB24B7">
            <w:pPr>
              <w:jc w:val="left"/>
              <w:rPr>
                <w:rFonts w:eastAsia="Times New Roman"/>
              </w:rPr>
            </w:pPr>
            <w:r w:rsidRPr="00250D22">
              <w:rPr>
                <w:rFonts w:eastAsia="Times New Roman"/>
                <w:b/>
                <w:bCs/>
              </w:rPr>
              <w:t>C.</w:t>
            </w:r>
            <w:r w:rsidRPr="004D6AFE">
              <w:rPr>
                <w:rFonts w:eastAsia="Times New Roman"/>
              </w:rPr>
              <w:t xml:space="preserve"> Not put garbage into it. </w:t>
            </w:r>
          </w:p>
          <w:p w14:paraId="7935CC2A" w14:textId="77777777" w:rsidR="00F723A0" w:rsidRPr="001050BD" w:rsidRDefault="00F723A0" w:rsidP="00BB24B7">
            <w:pPr>
              <w:jc w:val="left"/>
              <w:rPr>
                <w:rFonts w:eastAsia="Times New Roman"/>
              </w:rPr>
            </w:pPr>
            <w:r w:rsidRPr="00250D22">
              <w:rPr>
                <w:rFonts w:eastAsia="Times New Roman"/>
                <w:b/>
                <w:bCs/>
              </w:rPr>
              <w:t>D.</w:t>
            </w:r>
            <w:r w:rsidRPr="004D6AFE">
              <w:rPr>
                <w:rFonts w:eastAsia="Times New Roman"/>
              </w:rPr>
              <w:t xml:space="preserve"> Put garbage and recyclable things into it.</w:t>
            </w:r>
          </w:p>
          <w:p w14:paraId="1FE67267" w14:textId="77777777" w:rsidR="00F723A0" w:rsidRPr="002253B7" w:rsidRDefault="00F723A0" w:rsidP="00BB24B7">
            <w:pPr>
              <w:jc w:val="left"/>
              <w:rPr>
                <w:b/>
                <w:bCs/>
              </w:rPr>
            </w:pPr>
          </w:p>
        </w:tc>
      </w:tr>
      <w:tr w:rsidR="00F723A0" w:rsidRPr="002253B7" w14:paraId="148F9867" w14:textId="77777777" w:rsidTr="00BB24B7">
        <w:tc>
          <w:tcPr>
            <w:tcW w:w="5000" w:type="pct"/>
            <w:gridSpan w:val="2"/>
          </w:tcPr>
          <w:p w14:paraId="5F532A6E" w14:textId="482E802E"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t>What does the sign say?</w:t>
            </w:r>
          </w:p>
        </w:tc>
      </w:tr>
      <w:tr w:rsidR="00F723A0" w:rsidRPr="002253B7" w14:paraId="6B566CA6" w14:textId="77777777" w:rsidTr="00BB24B7">
        <w:tc>
          <w:tcPr>
            <w:tcW w:w="1820" w:type="pct"/>
            <w:vAlign w:val="center"/>
            <w:hideMark/>
          </w:tcPr>
          <w:p w14:paraId="63D6641C" w14:textId="77777777" w:rsidR="00F723A0" w:rsidRPr="002253B7" w:rsidRDefault="00F723A0" w:rsidP="00BB24B7">
            <w:pPr>
              <w:spacing w:before="60"/>
              <w:jc w:val="center"/>
            </w:pPr>
            <w:r>
              <w:rPr>
                <w:noProof/>
              </w:rPr>
              <w:drawing>
                <wp:inline distT="0" distB="0" distL="0" distR="0" wp14:anchorId="19C94C09" wp14:editId="5A76A5BF">
                  <wp:extent cx="1084384" cy="1084384"/>
                  <wp:effectExtent l="0" t="0" r="1905" b="1905"/>
                  <wp:docPr id="120" name="Picture 1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99769" cy="1099769"/>
                          </a:xfrm>
                          <a:prstGeom prst="rect">
                            <a:avLst/>
                          </a:prstGeom>
                          <a:noFill/>
                          <a:ln>
                            <a:noFill/>
                          </a:ln>
                        </pic:spPr>
                      </pic:pic>
                    </a:graphicData>
                  </a:graphic>
                </wp:inline>
              </w:drawing>
            </w:r>
          </w:p>
        </w:tc>
        <w:tc>
          <w:tcPr>
            <w:tcW w:w="3180" w:type="pct"/>
            <w:vAlign w:val="center"/>
            <w:hideMark/>
          </w:tcPr>
          <w:p w14:paraId="32CB64F5" w14:textId="77777777" w:rsidR="00F723A0" w:rsidRDefault="00F723A0" w:rsidP="00BB24B7">
            <w:pPr>
              <w:jc w:val="left"/>
            </w:pPr>
            <w:r w:rsidRPr="00250D22">
              <w:rPr>
                <w:b/>
                <w:bCs/>
              </w:rPr>
              <w:t>A.</w:t>
            </w:r>
            <w:r>
              <w:t xml:space="preserve"> Departures.</w:t>
            </w:r>
          </w:p>
          <w:p w14:paraId="3FECDC3A" w14:textId="77777777" w:rsidR="00F723A0" w:rsidRDefault="00F723A0" w:rsidP="00BB24B7">
            <w:pPr>
              <w:jc w:val="left"/>
            </w:pPr>
            <w:r w:rsidRPr="00250D22">
              <w:rPr>
                <w:b/>
                <w:bCs/>
              </w:rPr>
              <w:t>B.</w:t>
            </w:r>
            <w:r>
              <w:t xml:space="preserve"> Arrivals.</w:t>
            </w:r>
          </w:p>
          <w:p w14:paraId="7CC97302" w14:textId="77777777" w:rsidR="00F723A0" w:rsidRDefault="00F723A0" w:rsidP="00BB24B7">
            <w:pPr>
              <w:jc w:val="left"/>
            </w:pPr>
            <w:r w:rsidRPr="00250D22">
              <w:rPr>
                <w:b/>
                <w:bCs/>
              </w:rPr>
              <w:t>C.</w:t>
            </w:r>
            <w:r>
              <w:t xml:space="preserve"> Delays.</w:t>
            </w:r>
          </w:p>
          <w:p w14:paraId="574E210A" w14:textId="77777777" w:rsidR="00F723A0" w:rsidRPr="002253B7" w:rsidRDefault="00F723A0" w:rsidP="00BB24B7">
            <w:pPr>
              <w:jc w:val="left"/>
            </w:pPr>
            <w:r w:rsidRPr="00250D22">
              <w:rPr>
                <w:b/>
                <w:bCs/>
              </w:rPr>
              <w:t>D.</w:t>
            </w:r>
            <w:r>
              <w:t xml:space="preserve"> There's a hotel ahead.</w:t>
            </w:r>
          </w:p>
        </w:tc>
      </w:tr>
    </w:tbl>
    <w:p w14:paraId="6D930B59" w14:textId="442D5FAE" w:rsidR="00F723A0" w:rsidRPr="00F723A0" w:rsidRDefault="00F723A0" w:rsidP="00F723A0">
      <w:pPr>
        <w:snapToGrid w:val="0"/>
        <w:spacing w:before="240" w:after="120"/>
        <w:ind w:left="425" w:hanging="425"/>
        <w:rPr>
          <w:b/>
          <w:color w:val="0000FF"/>
        </w:rPr>
      </w:pPr>
      <w:r w:rsidRPr="00264A13">
        <w:rPr>
          <w:b/>
          <w:color w:val="0000FF"/>
        </w:rPr>
        <w:t>V.</w:t>
      </w:r>
      <w:r w:rsidRPr="00264A13">
        <w:rPr>
          <w:b/>
          <w:color w:val="0000FF"/>
        </w:rPr>
        <w:tab/>
      </w:r>
      <w:r w:rsidRPr="00F723A0">
        <w:rPr>
          <w:b/>
          <w:color w:val="0000FF"/>
        </w:rPr>
        <w:t>Choose and circle the word (A, B, C or D) that best fits the blank space in the passage (1.5 pts)</w:t>
      </w:r>
    </w:p>
    <w:p w14:paraId="3D2736AA" w14:textId="77777777" w:rsidR="00F723A0" w:rsidRDefault="00F723A0" w:rsidP="00BB24B7">
      <w:pPr>
        <w:spacing w:before="120"/>
        <w:ind w:firstLine="425"/>
      </w:pPr>
      <w:r>
        <w:t xml:space="preserve">In a breakthrough, scientists have found an economically viable way to </w:t>
      </w:r>
      <w:r w:rsidRPr="00264A13">
        <w:rPr>
          <w:b/>
          <w:bCs/>
        </w:rPr>
        <w:t>(17)__________</w:t>
      </w:r>
      <w:r>
        <w:t xml:space="preserve"> fuel from water by splitting it into oxygen and hydrogen. Just as solar light can generate electricity, the water splitting process could do the same via the generation of clean chemical fuel such as hydrogen. "It is already </w:t>
      </w:r>
      <w:r w:rsidRPr="00264A13">
        <w:rPr>
          <w:b/>
          <w:bCs/>
        </w:rPr>
        <w:t>(1</w:t>
      </w:r>
      <w:r>
        <w:rPr>
          <w:b/>
          <w:bCs/>
        </w:rPr>
        <w:t>8</w:t>
      </w:r>
      <w:r w:rsidRPr="00264A13">
        <w:rPr>
          <w:b/>
          <w:bCs/>
        </w:rPr>
        <w:t>)__________</w:t>
      </w:r>
      <w:r>
        <w:t xml:space="preserve"> possible to split water in this way", researchers said. The world is now </w:t>
      </w:r>
      <w:r w:rsidRPr="00264A13">
        <w:rPr>
          <w:b/>
          <w:bCs/>
        </w:rPr>
        <w:t>(1</w:t>
      </w:r>
      <w:r>
        <w:rPr>
          <w:b/>
          <w:bCs/>
        </w:rPr>
        <w:t>9</w:t>
      </w:r>
      <w:r w:rsidRPr="00264A13">
        <w:rPr>
          <w:b/>
          <w:bCs/>
        </w:rPr>
        <w:t>)__________</w:t>
      </w:r>
      <w:r>
        <w:t xml:space="preserve"> five major issues for humanity - energy, environment, water, food security and public health. Global warming is ranked first and it is all resulting </w:t>
      </w:r>
      <w:r w:rsidRPr="00264A13">
        <w:rPr>
          <w:b/>
          <w:bCs/>
        </w:rPr>
        <w:t>(</w:t>
      </w:r>
      <w:r>
        <w:rPr>
          <w:b/>
          <w:bCs/>
        </w:rPr>
        <w:t>20</w:t>
      </w:r>
      <w:r w:rsidRPr="00264A13">
        <w:rPr>
          <w:b/>
          <w:bCs/>
        </w:rPr>
        <w:t>)__________</w:t>
      </w:r>
      <w:r>
        <w:t xml:space="preserve"> burning fossil fuels because that is where carbon dioxide comes from. To reduce this, you have to find clean, renewable energy and hydrogen equals clean energy. It's part of the solution - if we really can </w:t>
      </w:r>
      <w:r w:rsidRPr="00264A13">
        <w:rPr>
          <w:b/>
          <w:bCs/>
        </w:rPr>
        <w:t>(</w:t>
      </w:r>
      <w:r>
        <w:rPr>
          <w:b/>
          <w:bCs/>
        </w:rPr>
        <w:t>21</w:t>
      </w:r>
      <w:r w:rsidRPr="00264A13">
        <w:rPr>
          <w:b/>
          <w:bCs/>
        </w:rPr>
        <w:t>)__________</w:t>
      </w:r>
      <w:r>
        <w:t xml:space="preserve"> water into two that will be one scientific solution for the future of sustainable energy supplies, hydrogen would be a </w:t>
      </w:r>
      <w:r w:rsidRPr="00264A13">
        <w:rPr>
          <w:b/>
          <w:bCs/>
        </w:rPr>
        <w:t>(</w:t>
      </w:r>
      <w:r>
        <w:rPr>
          <w:b/>
          <w:bCs/>
        </w:rPr>
        <w:t>22</w:t>
      </w:r>
      <w:r w:rsidRPr="00264A13">
        <w:rPr>
          <w:b/>
          <w:bCs/>
        </w:rPr>
        <w:t>)__________</w:t>
      </w:r>
      <w:r>
        <w:t xml:space="preserve"> clean fuel over petrol in foreseeable future.</w:t>
      </w:r>
    </w:p>
    <w:p w14:paraId="2468EFCD" w14:textId="07A9906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17.</w:t>
      </w:r>
      <w:r>
        <w:rPr>
          <w:b/>
        </w:rPr>
        <w:tab/>
      </w:r>
      <w:r>
        <w:tab/>
      </w:r>
      <w:r w:rsidRPr="00F723A0">
        <w:rPr>
          <w:b/>
          <w:bCs/>
        </w:rPr>
        <w:t>A.</w:t>
      </w:r>
      <w:r>
        <w:t xml:space="preserve"> do </w:t>
      </w:r>
      <w:r>
        <w:tab/>
      </w:r>
      <w:r w:rsidRPr="00F723A0">
        <w:rPr>
          <w:b/>
          <w:bCs/>
        </w:rPr>
        <w:t>B.</w:t>
      </w:r>
      <w:r>
        <w:t xml:space="preserve"> study </w:t>
      </w:r>
      <w:r>
        <w:tab/>
      </w:r>
      <w:r w:rsidRPr="00F723A0">
        <w:rPr>
          <w:b/>
          <w:bCs/>
        </w:rPr>
        <w:t>C.</w:t>
      </w:r>
      <w:r>
        <w:t xml:space="preserve"> create</w:t>
      </w:r>
      <w:r w:rsidRPr="00264A13">
        <w:t xml:space="preserve"> </w:t>
      </w:r>
      <w:r>
        <w:tab/>
      </w:r>
      <w:r w:rsidRPr="00F723A0">
        <w:rPr>
          <w:b/>
          <w:bCs/>
        </w:rPr>
        <w:t>D.</w:t>
      </w:r>
      <w:r>
        <w:t xml:space="preserve"> destroy</w:t>
      </w:r>
    </w:p>
    <w:p w14:paraId="68C44F5B" w14:textId="571A39E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18.</w:t>
      </w:r>
      <w:r>
        <w:rPr>
          <w:b/>
        </w:rPr>
        <w:tab/>
      </w:r>
      <w:r>
        <w:tab/>
      </w:r>
      <w:r w:rsidRPr="00F723A0">
        <w:rPr>
          <w:b/>
          <w:bCs/>
        </w:rPr>
        <w:t>A.</w:t>
      </w:r>
      <w:r>
        <w:t xml:space="preserve"> scientifically </w:t>
      </w:r>
      <w:r>
        <w:tab/>
      </w:r>
      <w:r w:rsidRPr="00F723A0">
        <w:rPr>
          <w:b/>
          <w:bCs/>
        </w:rPr>
        <w:t>B.</w:t>
      </w:r>
      <w:r>
        <w:t xml:space="preserve"> scientific </w:t>
      </w:r>
      <w:r>
        <w:tab/>
      </w:r>
      <w:r w:rsidRPr="00F723A0">
        <w:rPr>
          <w:b/>
          <w:bCs/>
        </w:rPr>
        <w:t>C.</w:t>
      </w:r>
      <w:r>
        <w:t xml:space="preserve"> science</w:t>
      </w:r>
      <w:r w:rsidRPr="00264A13">
        <w:t xml:space="preserve"> </w:t>
      </w:r>
      <w:r>
        <w:tab/>
      </w:r>
      <w:r w:rsidRPr="00F723A0">
        <w:rPr>
          <w:b/>
          <w:bCs/>
        </w:rPr>
        <w:t>D.</w:t>
      </w:r>
      <w:r>
        <w:t xml:space="preserve"> scientist</w:t>
      </w:r>
    </w:p>
    <w:p w14:paraId="4E2545A0" w14:textId="0C64096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19.</w:t>
      </w:r>
      <w:r>
        <w:rPr>
          <w:b/>
        </w:rPr>
        <w:tab/>
      </w:r>
      <w:r>
        <w:tab/>
      </w:r>
      <w:r w:rsidRPr="00F723A0">
        <w:rPr>
          <w:b/>
          <w:bCs/>
        </w:rPr>
        <w:t>A.</w:t>
      </w:r>
      <w:r>
        <w:t xml:space="preserve"> meeting </w:t>
      </w:r>
      <w:r>
        <w:tab/>
      </w:r>
      <w:r w:rsidRPr="00F723A0">
        <w:rPr>
          <w:b/>
          <w:bCs/>
        </w:rPr>
        <w:t>B.</w:t>
      </w:r>
      <w:r>
        <w:t xml:space="preserve"> looking </w:t>
      </w:r>
      <w:r>
        <w:tab/>
      </w:r>
      <w:r w:rsidRPr="00F723A0">
        <w:rPr>
          <w:b/>
          <w:bCs/>
        </w:rPr>
        <w:t>C.</w:t>
      </w:r>
      <w:r>
        <w:t xml:space="preserve"> facing</w:t>
      </w:r>
      <w:r w:rsidRPr="00264A13">
        <w:t xml:space="preserve"> </w:t>
      </w:r>
      <w:r>
        <w:tab/>
      </w:r>
      <w:r w:rsidRPr="00F723A0">
        <w:rPr>
          <w:b/>
          <w:bCs/>
        </w:rPr>
        <w:t>D.</w:t>
      </w:r>
      <w:r>
        <w:t xml:space="preserve"> having</w:t>
      </w:r>
    </w:p>
    <w:p w14:paraId="06ECF6BA" w14:textId="20A13D8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20.</w:t>
      </w:r>
      <w:r>
        <w:rPr>
          <w:b/>
        </w:rPr>
        <w:tab/>
      </w:r>
      <w:r>
        <w:tab/>
      </w:r>
      <w:r w:rsidRPr="00F723A0">
        <w:rPr>
          <w:b/>
          <w:bCs/>
        </w:rPr>
        <w:t>A.</w:t>
      </w:r>
      <w:r>
        <w:t xml:space="preserve"> of </w:t>
      </w:r>
      <w:r>
        <w:tab/>
      </w:r>
      <w:r w:rsidRPr="00F723A0">
        <w:rPr>
          <w:b/>
          <w:bCs/>
        </w:rPr>
        <w:t>B.</w:t>
      </w:r>
      <w:r>
        <w:t xml:space="preserve"> to </w:t>
      </w:r>
      <w:r>
        <w:tab/>
      </w:r>
      <w:r w:rsidRPr="00F723A0">
        <w:rPr>
          <w:b/>
          <w:bCs/>
        </w:rPr>
        <w:t>C.</w:t>
      </w:r>
      <w:r>
        <w:t xml:space="preserve"> by</w:t>
      </w:r>
      <w:r w:rsidRPr="00264A13">
        <w:t xml:space="preserve"> </w:t>
      </w:r>
      <w:r>
        <w:tab/>
      </w:r>
      <w:r w:rsidRPr="00F723A0">
        <w:rPr>
          <w:b/>
          <w:bCs/>
        </w:rPr>
        <w:t>D.</w:t>
      </w:r>
      <w:r>
        <w:t xml:space="preserve"> from</w:t>
      </w:r>
    </w:p>
    <w:p w14:paraId="4BC1EAC0" w14:textId="5D995D5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lastRenderedPageBreak/>
        <w:t>21.</w:t>
      </w:r>
      <w:r>
        <w:rPr>
          <w:b/>
        </w:rPr>
        <w:tab/>
      </w:r>
      <w:r>
        <w:tab/>
      </w:r>
      <w:r w:rsidRPr="00F723A0">
        <w:rPr>
          <w:b/>
          <w:bCs/>
        </w:rPr>
        <w:t>A.</w:t>
      </w:r>
      <w:r>
        <w:t xml:space="preserve"> divert </w:t>
      </w:r>
      <w:r>
        <w:tab/>
      </w:r>
      <w:r w:rsidRPr="00F723A0">
        <w:rPr>
          <w:b/>
          <w:bCs/>
        </w:rPr>
        <w:t>B.</w:t>
      </w:r>
      <w:r>
        <w:t xml:space="preserve"> transfer </w:t>
      </w:r>
      <w:r>
        <w:tab/>
      </w:r>
      <w:r w:rsidRPr="00F723A0">
        <w:rPr>
          <w:b/>
          <w:bCs/>
        </w:rPr>
        <w:t>C.</w:t>
      </w:r>
      <w:r>
        <w:t xml:space="preserve"> require</w:t>
      </w:r>
      <w:r w:rsidRPr="00264A13">
        <w:t xml:space="preserve"> </w:t>
      </w:r>
      <w:r>
        <w:tab/>
      </w:r>
      <w:r w:rsidRPr="00F723A0">
        <w:rPr>
          <w:b/>
          <w:bCs/>
        </w:rPr>
        <w:t>D.</w:t>
      </w:r>
      <w:r>
        <w:t xml:space="preserve"> split</w:t>
      </w:r>
    </w:p>
    <w:p w14:paraId="6957B5E4" w14:textId="2424047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22.</w:t>
      </w:r>
      <w:r>
        <w:rPr>
          <w:b/>
        </w:rPr>
        <w:tab/>
      </w:r>
      <w:r>
        <w:tab/>
      </w:r>
      <w:r w:rsidRPr="00F723A0">
        <w:rPr>
          <w:b/>
          <w:bCs/>
        </w:rPr>
        <w:t>A.</w:t>
      </w:r>
      <w:r>
        <w:t xml:space="preserve"> synthetic </w:t>
      </w:r>
      <w:r>
        <w:tab/>
      </w:r>
      <w:r w:rsidRPr="00F723A0">
        <w:rPr>
          <w:b/>
          <w:bCs/>
        </w:rPr>
        <w:t>B.</w:t>
      </w:r>
      <w:r>
        <w:t xml:space="preserve"> promising</w:t>
      </w:r>
      <w:r>
        <w:tab/>
      </w:r>
      <w:r w:rsidRPr="00F723A0">
        <w:rPr>
          <w:b/>
          <w:bCs/>
        </w:rPr>
        <w:t>C.</w:t>
      </w:r>
      <w:r>
        <w:t xml:space="preserve"> obvious</w:t>
      </w:r>
      <w:r w:rsidRPr="00264A13">
        <w:t xml:space="preserve"> </w:t>
      </w:r>
      <w:r>
        <w:tab/>
      </w:r>
      <w:r w:rsidRPr="00F723A0">
        <w:rPr>
          <w:b/>
          <w:bCs/>
        </w:rPr>
        <w:t>D.</w:t>
      </w:r>
      <w:r>
        <w:t xml:space="preserve"> hopeful</w:t>
      </w:r>
    </w:p>
    <w:p w14:paraId="64E9EC7A" w14:textId="4FF4E9B5" w:rsidR="00F723A0" w:rsidRPr="00F723A0" w:rsidRDefault="00F723A0" w:rsidP="00F723A0">
      <w:pPr>
        <w:snapToGrid w:val="0"/>
        <w:spacing w:before="240" w:after="120"/>
        <w:ind w:left="425" w:hanging="425"/>
        <w:rPr>
          <w:b/>
          <w:color w:val="0000FF"/>
        </w:rPr>
      </w:pPr>
      <w:r w:rsidRPr="00264A13">
        <w:rPr>
          <w:b/>
          <w:color w:val="0000FF"/>
        </w:rPr>
        <w:t>VI.</w:t>
      </w:r>
      <w:r w:rsidRPr="00264A13">
        <w:rPr>
          <w:b/>
          <w:color w:val="0000FF"/>
        </w:rPr>
        <w:tab/>
      </w:r>
      <w:r w:rsidRPr="00F723A0">
        <w:rPr>
          <w:b/>
          <w:color w:val="0000FF"/>
        </w:rPr>
        <w:t xml:space="preserve"> Read the passage then decide whether the statements that follow arc True or False (1.5 pts)</w:t>
      </w:r>
    </w:p>
    <w:p w14:paraId="7D21FFCC" w14:textId="77777777" w:rsidR="00F723A0" w:rsidRDefault="00F723A0" w:rsidP="00BB24B7">
      <w:pPr>
        <w:spacing w:before="120"/>
        <w:ind w:firstLine="426"/>
      </w:pPr>
      <w:r>
        <w:t xml:space="preserve">Tet, or the Lunar New year, is the largest and most important traditional celebration in Vietnam. The Vietnamese celebrate Tet sometimes between late January and early February, depending on the lunar calendar. It’s a national holiday and celebration can last from seven to ten days. All over the country, millions of people travel long distance to celebrate Tet with their families. In big cities like Ho Chi Minh City, Ha Noi, Hue, etc, … there are popular events including flowers festivals, light shows, dragon dances, puppet shows, book fairs, classical music performances and even cake making contests. There are also some </w:t>
      </w:r>
      <w:r w:rsidRPr="006E1A09">
        <w:rPr>
          <w:b/>
          <w:bCs/>
          <w:u w:val="single"/>
        </w:rPr>
        <w:t>amazing</w:t>
      </w:r>
      <w:r>
        <w:t xml:space="preserve"> fireworks displays.</w:t>
      </w:r>
    </w:p>
    <w:p w14:paraId="1C5F4280" w14:textId="5C1AD72D" w:rsidR="00F723A0" w:rsidRDefault="00F723A0" w:rsidP="00F723A0">
      <w:pPr>
        <w:shd w:val="clear" w:color="auto" w:fill="FFFFFF"/>
        <w:tabs>
          <w:tab w:val="left" w:pos="8505"/>
          <w:tab w:val="left" w:leader="underscore" w:pos="10773"/>
        </w:tabs>
        <w:snapToGrid w:val="0"/>
        <w:spacing w:before="120"/>
        <w:ind w:left="425" w:hanging="425"/>
      </w:pPr>
      <w:r>
        <w:rPr>
          <w:b/>
        </w:rPr>
        <w:t>23.</w:t>
      </w:r>
      <w:r>
        <w:rPr>
          <w:b/>
        </w:rPr>
        <w:tab/>
      </w:r>
      <w:r>
        <w:t>No other celebration in Viet Nam is as important as Tet.</w:t>
      </w:r>
      <w:r>
        <w:tab/>
      </w:r>
      <w:r>
        <w:tab/>
      </w:r>
    </w:p>
    <w:p w14:paraId="0D86F90D" w14:textId="6B417325" w:rsidR="00F723A0" w:rsidRDefault="00F723A0" w:rsidP="00F723A0">
      <w:pPr>
        <w:shd w:val="clear" w:color="auto" w:fill="FFFFFF"/>
        <w:tabs>
          <w:tab w:val="left" w:pos="8505"/>
          <w:tab w:val="left" w:leader="underscore" w:pos="10773"/>
        </w:tabs>
        <w:snapToGrid w:val="0"/>
        <w:spacing w:before="120"/>
        <w:ind w:left="425" w:hanging="425"/>
      </w:pPr>
      <w:r>
        <w:rPr>
          <w:b/>
        </w:rPr>
        <w:t>24.</w:t>
      </w:r>
      <w:r>
        <w:rPr>
          <w:b/>
        </w:rPr>
        <w:tab/>
      </w:r>
      <w:r>
        <w:t>People have to go to work during Tet.</w:t>
      </w:r>
      <w:r>
        <w:tab/>
      </w:r>
      <w:r>
        <w:tab/>
      </w:r>
    </w:p>
    <w:p w14:paraId="0E0D2551" w14:textId="381C7161" w:rsidR="00F723A0" w:rsidRDefault="00F723A0" w:rsidP="00F723A0">
      <w:pPr>
        <w:shd w:val="clear" w:color="auto" w:fill="FFFFFF"/>
        <w:tabs>
          <w:tab w:val="left" w:pos="8505"/>
          <w:tab w:val="left" w:leader="underscore" w:pos="10773"/>
        </w:tabs>
        <w:snapToGrid w:val="0"/>
        <w:spacing w:before="120"/>
        <w:ind w:left="425" w:hanging="425"/>
      </w:pPr>
      <w:r>
        <w:rPr>
          <w:b/>
        </w:rPr>
        <w:t>25.</w:t>
      </w:r>
      <w:r>
        <w:rPr>
          <w:b/>
        </w:rPr>
        <w:tab/>
      </w:r>
      <w:r>
        <w:t>Family members who live apart try to be together at Tet.</w:t>
      </w:r>
      <w:r>
        <w:tab/>
      </w:r>
      <w:r>
        <w:tab/>
      </w:r>
    </w:p>
    <w:p w14:paraId="295D53BE" w14:textId="10E1411D" w:rsidR="00F723A0" w:rsidRDefault="00F723A0" w:rsidP="00F723A0">
      <w:pPr>
        <w:shd w:val="clear" w:color="auto" w:fill="FFFFFF"/>
        <w:tabs>
          <w:tab w:val="left" w:pos="8505"/>
          <w:tab w:val="left" w:leader="underscore" w:pos="10773"/>
        </w:tabs>
        <w:snapToGrid w:val="0"/>
        <w:spacing w:before="120"/>
        <w:ind w:left="425" w:hanging="425"/>
      </w:pPr>
      <w:r>
        <w:rPr>
          <w:b/>
        </w:rPr>
        <w:t>26.</w:t>
      </w:r>
      <w:r>
        <w:rPr>
          <w:b/>
        </w:rPr>
        <w:tab/>
      </w:r>
      <w:r>
        <w:t>There are many activities at Tet.</w:t>
      </w:r>
      <w:r>
        <w:tab/>
      </w:r>
      <w:r>
        <w:tab/>
      </w:r>
    </w:p>
    <w:p w14:paraId="7C626627" w14:textId="77777777" w:rsidR="00F723A0" w:rsidRPr="00264A13" w:rsidRDefault="00F723A0" w:rsidP="00BB24B7">
      <w:pPr>
        <w:snapToGrid w:val="0"/>
        <w:spacing w:before="240" w:after="120"/>
        <w:rPr>
          <w:b/>
          <w:i/>
          <w:iCs/>
          <w:color w:val="0000FF"/>
        </w:rPr>
      </w:pPr>
      <w:r w:rsidRPr="00264A13">
        <w:rPr>
          <w:b/>
          <w:i/>
          <w:iCs/>
          <w:color w:val="0000FF"/>
        </w:rPr>
        <w:t>Read the passage again and choose the best answer (A, B, C or D)</w:t>
      </w:r>
    </w:p>
    <w:p w14:paraId="65F5E6F8" w14:textId="66663D3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27.</w:t>
      </w:r>
      <w:r>
        <w:rPr>
          <w:b/>
        </w:rPr>
        <w:tab/>
      </w:r>
      <w:r>
        <w:t>The best topic for the passage is _______________.</w:t>
      </w:r>
    </w:p>
    <w:p w14:paraId="25AA9B3A" w14:textId="77777777" w:rsidR="00F723A0" w:rsidRDefault="00F723A0" w:rsidP="00BB24B7">
      <w:pPr>
        <w:shd w:val="clear" w:color="auto" w:fill="FFFFFF"/>
        <w:tabs>
          <w:tab w:val="left" w:pos="567"/>
          <w:tab w:val="left" w:pos="3119"/>
          <w:tab w:val="left" w:pos="5670"/>
          <w:tab w:val="left" w:pos="8222"/>
        </w:tabs>
        <w:snapToGrid w:val="0"/>
      </w:pPr>
      <w:r>
        <w:tab/>
      </w:r>
      <w:r w:rsidRPr="00916F22">
        <w:rPr>
          <w:b/>
          <w:bCs/>
        </w:rPr>
        <w:t>A.</w:t>
      </w:r>
      <w:r>
        <w:t xml:space="preserve"> Tet </w:t>
      </w:r>
      <w:r>
        <w:tab/>
      </w:r>
      <w:r w:rsidRPr="00916F22">
        <w:rPr>
          <w:b/>
          <w:bCs/>
        </w:rPr>
        <w:t>B.</w:t>
      </w:r>
      <w:r>
        <w:t xml:space="preserve"> Lunar Year </w:t>
      </w:r>
      <w:r>
        <w:tab/>
      </w:r>
      <w:r w:rsidRPr="00916F22">
        <w:rPr>
          <w:b/>
          <w:bCs/>
        </w:rPr>
        <w:t>C.</w:t>
      </w:r>
      <w:r>
        <w:t xml:space="preserve"> Tet in Viet Nam </w:t>
      </w:r>
      <w:r>
        <w:tab/>
      </w:r>
      <w:r w:rsidRPr="00916F22">
        <w:rPr>
          <w:b/>
          <w:bCs/>
        </w:rPr>
        <w:t>D.</w:t>
      </w:r>
      <w:r>
        <w:t xml:space="preserve"> An important festival</w:t>
      </w:r>
    </w:p>
    <w:p w14:paraId="1D11BF76" w14:textId="546E344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28.</w:t>
      </w:r>
      <w:r>
        <w:rPr>
          <w:b/>
        </w:rPr>
        <w:tab/>
      </w:r>
      <w:r>
        <w:t xml:space="preserve">The word </w:t>
      </w:r>
      <w:r w:rsidRPr="00F723A0">
        <w:rPr>
          <w:b/>
          <w:bCs/>
        </w:rPr>
        <w:t>"amazing"</w:t>
      </w:r>
      <w:r>
        <w:t xml:space="preserve"> is the nearest in meaning to _______________.</w:t>
      </w:r>
    </w:p>
    <w:p w14:paraId="4CEADEF8" w14:textId="77777777" w:rsidR="00F723A0" w:rsidRDefault="00F723A0" w:rsidP="00BB24B7">
      <w:pPr>
        <w:shd w:val="clear" w:color="auto" w:fill="FFFFFF"/>
        <w:tabs>
          <w:tab w:val="left" w:pos="567"/>
          <w:tab w:val="left" w:pos="3119"/>
          <w:tab w:val="left" w:pos="5670"/>
          <w:tab w:val="left" w:pos="8222"/>
        </w:tabs>
        <w:snapToGrid w:val="0"/>
      </w:pPr>
      <w:r>
        <w:tab/>
      </w:r>
      <w:r w:rsidRPr="00916F22">
        <w:rPr>
          <w:b/>
          <w:bCs/>
        </w:rPr>
        <w:t>A.</w:t>
      </w:r>
      <w:r>
        <w:t xml:space="preserve"> happy </w:t>
      </w:r>
      <w:r>
        <w:tab/>
      </w:r>
      <w:r w:rsidRPr="00916F22">
        <w:rPr>
          <w:b/>
          <w:bCs/>
        </w:rPr>
        <w:t>B.</w:t>
      </w:r>
      <w:r>
        <w:t xml:space="preserve"> surprising </w:t>
      </w:r>
      <w:r>
        <w:tab/>
      </w:r>
      <w:r w:rsidRPr="00916F22">
        <w:rPr>
          <w:b/>
          <w:bCs/>
        </w:rPr>
        <w:t>C.</w:t>
      </w:r>
      <w:r>
        <w:t xml:space="preserve"> joyful </w:t>
      </w:r>
      <w:r>
        <w:tab/>
      </w:r>
      <w:r w:rsidRPr="00916F22">
        <w:rPr>
          <w:b/>
          <w:bCs/>
        </w:rPr>
        <w:t>D.</w:t>
      </w:r>
      <w:r>
        <w:t xml:space="preserve"> enormous</w:t>
      </w:r>
    </w:p>
    <w:p w14:paraId="6978A669" w14:textId="4C86F2D1" w:rsidR="00F723A0" w:rsidRPr="00F723A0" w:rsidRDefault="00F723A0" w:rsidP="00F723A0">
      <w:pPr>
        <w:snapToGrid w:val="0"/>
        <w:spacing w:before="240" w:after="120"/>
        <w:ind w:left="425" w:hanging="425"/>
        <w:rPr>
          <w:b/>
          <w:color w:val="0000FF"/>
        </w:rPr>
      </w:pPr>
      <w:r w:rsidRPr="00BC32AD">
        <w:rPr>
          <w:b/>
          <w:color w:val="0000FF"/>
        </w:rPr>
        <w:t>VII.</w:t>
      </w:r>
      <w:r w:rsidRPr="00BC32AD">
        <w:rPr>
          <w:b/>
          <w:color w:val="0000FF"/>
        </w:rPr>
        <w:tab/>
      </w:r>
      <w:r w:rsidRPr="00F723A0">
        <w:rPr>
          <w:b/>
          <w:color w:val="0000FF"/>
        </w:rPr>
        <w:t xml:space="preserve"> Use the correct form of the word given in each sentence (1.5 pts)</w:t>
      </w:r>
    </w:p>
    <w:p w14:paraId="5494ED93" w14:textId="4F83F69B" w:rsidR="00F723A0" w:rsidRPr="00F723A0" w:rsidRDefault="00F723A0" w:rsidP="00F723A0">
      <w:pPr>
        <w:shd w:val="clear" w:color="auto" w:fill="FFFFFF"/>
        <w:tabs>
          <w:tab w:val="right" w:pos="10773"/>
        </w:tabs>
        <w:snapToGrid w:val="0"/>
        <w:spacing w:before="120"/>
        <w:ind w:left="425" w:hanging="425"/>
        <w:rPr>
          <w:bCs/>
          <w:color w:val="auto"/>
        </w:rPr>
      </w:pPr>
      <w:r w:rsidRPr="00CF5812">
        <w:rPr>
          <w:b/>
          <w:bCs/>
        </w:rPr>
        <w:t>29.</w:t>
      </w:r>
      <w:r w:rsidRPr="00CF5812">
        <w:rPr>
          <w:b/>
          <w:bCs/>
        </w:rPr>
        <w:tab/>
      </w:r>
      <w:r w:rsidRPr="00F723A0">
        <w:rPr>
          <w:bCs/>
          <w:color w:val="auto"/>
        </w:rPr>
        <w:t xml:space="preserve">Tuan is one of the most effective ______________________________ in the charity programs. </w:t>
      </w:r>
      <w:r w:rsidRPr="00F723A0">
        <w:rPr>
          <w:bCs/>
          <w:color w:val="auto"/>
        </w:rPr>
        <w:tab/>
      </w:r>
      <w:r w:rsidRPr="00F723A0">
        <w:rPr>
          <w:b/>
          <w:i/>
          <w:iCs/>
          <w:color w:val="auto"/>
        </w:rPr>
        <w:t>(act)</w:t>
      </w:r>
    </w:p>
    <w:p w14:paraId="706AFBAA" w14:textId="7D4281A0" w:rsidR="00F723A0" w:rsidRPr="00F723A0" w:rsidRDefault="00F723A0" w:rsidP="00F723A0">
      <w:pPr>
        <w:shd w:val="clear" w:color="auto" w:fill="FFFFFF"/>
        <w:tabs>
          <w:tab w:val="right" w:pos="10773"/>
        </w:tabs>
        <w:snapToGrid w:val="0"/>
        <w:spacing w:before="120"/>
        <w:ind w:left="425" w:hanging="425"/>
        <w:rPr>
          <w:bCs/>
          <w:color w:val="auto"/>
        </w:rPr>
      </w:pPr>
      <w:r w:rsidRPr="00CF5812">
        <w:rPr>
          <w:b/>
          <w:bCs/>
        </w:rPr>
        <w:t>30.</w:t>
      </w:r>
      <w:r w:rsidRPr="00CF5812">
        <w:rPr>
          <w:b/>
          <w:bCs/>
        </w:rPr>
        <w:tab/>
      </w:r>
      <w:r w:rsidRPr="00BC32AD">
        <w:t>His</w:t>
      </w:r>
      <w:r w:rsidRPr="00F723A0">
        <w:rPr>
          <w:bCs/>
          <w:color w:val="auto"/>
        </w:rPr>
        <w:t xml:space="preserve"> sense of humor ______________________________________________ him from others. </w:t>
      </w:r>
      <w:r w:rsidRPr="00F723A0">
        <w:rPr>
          <w:bCs/>
          <w:color w:val="auto"/>
        </w:rPr>
        <w:tab/>
      </w:r>
      <w:r w:rsidRPr="00F723A0">
        <w:rPr>
          <w:b/>
          <w:i/>
          <w:iCs/>
          <w:color w:val="auto"/>
        </w:rPr>
        <w:t>(distinct)</w:t>
      </w:r>
    </w:p>
    <w:p w14:paraId="53458BBD" w14:textId="3C78EB91" w:rsidR="00F723A0" w:rsidRPr="00F723A0" w:rsidRDefault="00F723A0" w:rsidP="00F723A0">
      <w:pPr>
        <w:shd w:val="clear" w:color="auto" w:fill="FFFFFF"/>
        <w:tabs>
          <w:tab w:val="right" w:pos="10773"/>
        </w:tabs>
        <w:snapToGrid w:val="0"/>
        <w:spacing w:before="120"/>
        <w:ind w:left="425" w:hanging="425"/>
        <w:rPr>
          <w:bCs/>
          <w:color w:val="auto"/>
        </w:rPr>
      </w:pPr>
      <w:r w:rsidRPr="00CF5812">
        <w:rPr>
          <w:b/>
          <w:bCs/>
        </w:rPr>
        <w:t>31.</w:t>
      </w:r>
      <w:r w:rsidRPr="00CF5812">
        <w:rPr>
          <w:b/>
          <w:bCs/>
        </w:rPr>
        <w:tab/>
      </w:r>
      <w:r w:rsidRPr="00BC32AD">
        <w:t>There</w:t>
      </w:r>
      <w:r w:rsidRPr="00F723A0">
        <w:rPr>
          <w:bCs/>
          <w:color w:val="auto"/>
        </w:rPr>
        <w:t xml:space="preserve"> is a ___________________________________ of food and shelter in the refugee camps.</w:t>
      </w:r>
      <w:r w:rsidRPr="00F723A0">
        <w:rPr>
          <w:bCs/>
          <w:color w:val="auto"/>
        </w:rPr>
        <w:tab/>
      </w:r>
      <w:r w:rsidRPr="00F723A0">
        <w:rPr>
          <w:b/>
          <w:i/>
          <w:iCs/>
          <w:color w:val="auto"/>
        </w:rPr>
        <w:t>(short)</w:t>
      </w:r>
    </w:p>
    <w:p w14:paraId="2E0EA98D" w14:textId="3D26344A" w:rsidR="00F723A0" w:rsidRPr="00F723A0" w:rsidRDefault="00F723A0" w:rsidP="00F723A0">
      <w:pPr>
        <w:shd w:val="clear" w:color="auto" w:fill="FFFFFF"/>
        <w:tabs>
          <w:tab w:val="right" w:pos="10773"/>
        </w:tabs>
        <w:snapToGrid w:val="0"/>
        <w:spacing w:before="120"/>
        <w:ind w:left="425" w:hanging="425"/>
        <w:rPr>
          <w:bCs/>
          <w:color w:val="auto"/>
        </w:rPr>
      </w:pPr>
      <w:r w:rsidRPr="00CF5812">
        <w:rPr>
          <w:b/>
          <w:bCs/>
        </w:rPr>
        <w:t>32.</w:t>
      </w:r>
      <w:r w:rsidRPr="00CF5812">
        <w:rPr>
          <w:b/>
          <w:bCs/>
        </w:rPr>
        <w:tab/>
      </w:r>
      <w:r w:rsidRPr="00BC32AD">
        <w:t>Jogging</w:t>
      </w:r>
      <w:r w:rsidRPr="00F723A0">
        <w:rPr>
          <w:bCs/>
          <w:color w:val="auto"/>
        </w:rPr>
        <w:t xml:space="preserve"> is a very ________________________________________________ form of exercise. </w:t>
      </w:r>
      <w:r w:rsidRPr="00F723A0">
        <w:rPr>
          <w:bCs/>
          <w:color w:val="auto"/>
        </w:rPr>
        <w:tab/>
      </w:r>
      <w:r w:rsidRPr="00F723A0">
        <w:rPr>
          <w:b/>
          <w:i/>
          <w:iCs/>
          <w:color w:val="auto"/>
        </w:rPr>
        <w:t>(energy)</w:t>
      </w:r>
    </w:p>
    <w:p w14:paraId="038B628A" w14:textId="2F932155" w:rsidR="00F723A0" w:rsidRPr="00F723A0" w:rsidRDefault="00F723A0" w:rsidP="00F723A0">
      <w:pPr>
        <w:shd w:val="clear" w:color="auto" w:fill="FFFFFF"/>
        <w:tabs>
          <w:tab w:val="right" w:pos="10773"/>
        </w:tabs>
        <w:snapToGrid w:val="0"/>
        <w:spacing w:before="120"/>
        <w:ind w:left="425" w:hanging="425"/>
        <w:rPr>
          <w:bCs/>
          <w:color w:val="auto"/>
        </w:rPr>
      </w:pPr>
      <w:r w:rsidRPr="00CF5812">
        <w:rPr>
          <w:b/>
          <w:bCs/>
        </w:rPr>
        <w:t>33.</w:t>
      </w:r>
      <w:r w:rsidRPr="00CF5812">
        <w:rPr>
          <w:b/>
          <w:bCs/>
        </w:rPr>
        <w:tab/>
      </w:r>
      <w:r w:rsidRPr="00BC32AD">
        <w:t>We</w:t>
      </w:r>
      <w:r w:rsidRPr="00F723A0">
        <w:rPr>
          <w:bCs/>
          <w:color w:val="auto"/>
        </w:rPr>
        <w:t xml:space="preserve"> shouldn't use natural resources _______________________________________________.</w:t>
      </w:r>
      <w:r w:rsidRPr="00F723A0">
        <w:rPr>
          <w:bCs/>
          <w:color w:val="auto"/>
        </w:rPr>
        <w:tab/>
      </w:r>
      <w:r w:rsidRPr="00F723A0">
        <w:rPr>
          <w:b/>
          <w:i/>
          <w:iCs/>
          <w:color w:val="auto"/>
        </w:rPr>
        <w:t>(waste)</w:t>
      </w:r>
    </w:p>
    <w:p w14:paraId="154FF338" w14:textId="61B7E50E" w:rsidR="00F723A0" w:rsidRPr="00F723A0" w:rsidRDefault="00F723A0" w:rsidP="00F723A0">
      <w:pPr>
        <w:shd w:val="clear" w:color="auto" w:fill="FFFFFF"/>
        <w:tabs>
          <w:tab w:val="right" w:pos="10773"/>
        </w:tabs>
        <w:snapToGrid w:val="0"/>
        <w:spacing w:before="120"/>
        <w:ind w:left="425" w:hanging="425"/>
        <w:rPr>
          <w:bCs/>
          <w:color w:val="auto"/>
        </w:rPr>
      </w:pPr>
      <w:r w:rsidRPr="00CF5812">
        <w:rPr>
          <w:b/>
          <w:bCs/>
        </w:rPr>
        <w:t>34.</w:t>
      </w:r>
      <w:r w:rsidRPr="00CF5812">
        <w:rPr>
          <w:b/>
          <w:bCs/>
        </w:rPr>
        <w:tab/>
      </w:r>
      <w:r w:rsidRPr="00BC32AD">
        <w:t>Mrs</w:t>
      </w:r>
      <w:r>
        <w:t>.</w:t>
      </w:r>
      <w:r w:rsidRPr="00F723A0">
        <w:rPr>
          <w:bCs/>
          <w:color w:val="auto"/>
        </w:rPr>
        <w:t xml:space="preserve"> Smith has kindly __________________________________ a picnic lunch for volunteers.</w:t>
      </w:r>
      <w:r w:rsidRPr="00F723A0">
        <w:rPr>
          <w:bCs/>
          <w:color w:val="auto"/>
        </w:rPr>
        <w:tab/>
      </w:r>
      <w:r w:rsidRPr="00F723A0">
        <w:rPr>
          <w:b/>
          <w:i/>
          <w:iCs/>
          <w:color w:val="auto"/>
        </w:rPr>
        <w:t>(provision)</w:t>
      </w:r>
    </w:p>
    <w:p w14:paraId="37326FD4" w14:textId="0D1DE57B" w:rsidR="00F723A0" w:rsidRPr="00F723A0" w:rsidRDefault="00F723A0" w:rsidP="00F723A0">
      <w:pPr>
        <w:snapToGrid w:val="0"/>
        <w:spacing w:before="240" w:after="120"/>
        <w:ind w:left="425" w:hanging="425"/>
        <w:rPr>
          <w:b/>
          <w:color w:val="0000FF"/>
        </w:rPr>
      </w:pPr>
      <w:r w:rsidRPr="00BC32AD">
        <w:rPr>
          <w:b/>
          <w:color w:val="0000FF"/>
        </w:rPr>
        <w:t>VIII.</w:t>
      </w:r>
      <w:r w:rsidRPr="00BC32AD">
        <w:rPr>
          <w:b/>
          <w:color w:val="0000FF"/>
        </w:rPr>
        <w:tab/>
      </w:r>
      <w:r w:rsidRPr="00F723A0">
        <w:rPr>
          <w:b/>
          <w:color w:val="0000FF"/>
        </w:rPr>
        <w:t>Rearrange the words in the correct order (0.5 pts)</w:t>
      </w:r>
    </w:p>
    <w:p w14:paraId="24F8F29B" w14:textId="265C3E34" w:rsidR="00F723A0" w:rsidRPr="00F723A0" w:rsidRDefault="00F723A0" w:rsidP="00F723A0">
      <w:pPr>
        <w:shd w:val="clear" w:color="auto" w:fill="FFFFFF"/>
        <w:tabs>
          <w:tab w:val="right" w:pos="10773"/>
        </w:tabs>
        <w:snapToGrid w:val="0"/>
        <w:spacing w:before="120"/>
        <w:ind w:left="425" w:hanging="425"/>
        <w:rPr>
          <w:bCs/>
          <w:color w:val="auto"/>
        </w:rPr>
      </w:pPr>
      <w:r>
        <w:rPr>
          <w:b/>
          <w:bCs/>
        </w:rPr>
        <w:t>35.</w:t>
      </w:r>
      <w:r>
        <w:rPr>
          <w:b/>
          <w:bCs/>
        </w:rPr>
        <w:tab/>
      </w:r>
      <w:r w:rsidRPr="00217D2F">
        <w:t>suggest</w:t>
      </w:r>
      <w:r w:rsidRPr="00F723A0">
        <w:rPr>
          <w:bCs/>
          <w:color w:val="auto"/>
        </w:rPr>
        <w:t xml:space="preserve"> / by bike / going to school / I / to save energy /. //</w:t>
      </w:r>
    </w:p>
    <w:p w14:paraId="7D7FEEEF" w14:textId="0EE938BD" w:rsidR="00F723A0" w:rsidRPr="00F723A0" w:rsidRDefault="00F723A0" w:rsidP="00F723A0">
      <w:pPr>
        <w:shd w:val="clear" w:color="auto" w:fill="FFFFFF"/>
        <w:tabs>
          <w:tab w:val="right" w:leader="underscore" w:pos="10773"/>
        </w:tabs>
        <w:snapToGrid w:val="0"/>
        <w:spacing w:before="120"/>
        <w:ind w:left="425" w:hanging="357"/>
        <w:rPr>
          <w:bCs/>
          <w:color w:val="auto"/>
        </w:rPr>
      </w:pPr>
      <w:r>
        <w:rPr>
          <w:rFonts w:ascii="Symbol" w:hAnsi="Symbol"/>
          <w:bCs/>
        </w:rPr>
        <w:t></w:t>
      </w:r>
      <w:r>
        <w:rPr>
          <w:rFonts w:ascii="Symbol" w:hAnsi="Symbol"/>
          <w:bCs/>
        </w:rPr>
        <w:tab/>
      </w:r>
      <w:r w:rsidRPr="00F723A0">
        <w:rPr>
          <w:bCs/>
          <w:color w:val="auto"/>
        </w:rPr>
        <w:t>I</w:t>
      </w:r>
      <w:r w:rsidRPr="00F723A0">
        <w:rPr>
          <w:bCs/>
          <w:color w:val="auto"/>
        </w:rPr>
        <w:tab/>
      </w:r>
    </w:p>
    <w:p w14:paraId="2FFE43BB" w14:textId="385D1BB9" w:rsidR="00F723A0" w:rsidRPr="00F723A0" w:rsidRDefault="00F723A0" w:rsidP="00F723A0">
      <w:pPr>
        <w:shd w:val="clear" w:color="auto" w:fill="FFFFFF"/>
        <w:tabs>
          <w:tab w:val="right" w:pos="10773"/>
        </w:tabs>
        <w:snapToGrid w:val="0"/>
        <w:spacing w:before="120"/>
        <w:ind w:left="425" w:hanging="425"/>
        <w:rPr>
          <w:bCs/>
          <w:color w:val="auto"/>
        </w:rPr>
      </w:pPr>
      <w:r>
        <w:rPr>
          <w:b/>
          <w:bCs/>
        </w:rPr>
        <w:t>36.</w:t>
      </w:r>
      <w:r>
        <w:rPr>
          <w:b/>
          <w:bCs/>
        </w:rPr>
        <w:tab/>
      </w:r>
      <w:r w:rsidRPr="00F723A0">
        <w:rPr>
          <w:bCs/>
          <w:color w:val="auto"/>
        </w:rPr>
        <w:t>and generous man / by all his friends / My father is / a considerate / who is loved /. //</w:t>
      </w:r>
    </w:p>
    <w:p w14:paraId="48792EFB" w14:textId="69AEC84F" w:rsidR="00F723A0" w:rsidRPr="00F723A0" w:rsidRDefault="00F723A0" w:rsidP="00F723A0">
      <w:pPr>
        <w:shd w:val="clear" w:color="auto" w:fill="FFFFFF"/>
        <w:tabs>
          <w:tab w:val="right" w:leader="underscore" w:pos="10773"/>
        </w:tabs>
        <w:snapToGrid w:val="0"/>
        <w:spacing w:before="120"/>
        <w:ind w:left="425" w:hanging="357"/>
        <w:rPr>
          <w:bCs/>
          <w:color w:val="auto"/>
        </w:rPr>
      </w:pPr>
      <w:r>
        <w:rPr>
          <w:rFonts w:ascii="Symbol" w:hAnsi="Symbol"/>
          <w:bCs/>
        </w:rPr>
        <w:t></w:t>
      </w:r>
      <w:r>
        <w:rPr>
          <w:rFonts w:ascii="Symbol" w:hAnsi="Symbol"/>
          <w:bCs/>
        </w:rPr>
        <w:tab/>
      </w:r>
      <w:r w:rsidRPr="00F723A0">
        <w:rPr>
          <w:bCs/>
          <w:color w:val="auto"/>
        </w:rPr>
        <w:t>My father is</w:t>
      </w:r>
      <w:r w:rsidRPr="00F723A0">
        <w:rPr>
          <w:bCs/>
          <w:color w:val="auto"/>
        </w:rPr>
        <w:tab/>
      </w:r>
    </w:p>
    <w:p w14:paraId="6C0C290D" w14:textId="5CF09EA4" w:rsidR="00F723A0" w:rsidRPr="00F723A0" w:rsidRDefault="00F723A0" w:rsidP="00F723A0">
      <w:pPr>
        <w:snapToGrid w:val="0"/>
        <w:spacing w:before="240" w:after="120"/>
        <w:ind w:left="425" w:hanging="425"/>
        <w:rPr>
          <w:b/>
          <w:color w:val="0000FF"/>
        </w:rPr>
      </w:pPr>
      <w:r w:rsidRPr="00217D2F">
        <w:rPr>
          <w:b/>
          <w:color w:val="0000FF"/>
        </w:rPr>
        <w:t>IX.</w:t>
      </w:r>
      <w:r w:rsidRPr="00217D2F">
        <w:rPr>
          <w:b/>
          <w:color w:val="0000FF"/>
        </w:rPr>
        <w:tab/>
      </w:r>
      <w:r w:rsidRPr="00F723A0">
        <w:rPr>
          <w:b/>
          <w:color w:val="0000FF"/>
        </w:rPr>
        <w:t>Rewrite the sentences so that they are nearest in meaning to the sentence (1.0 pt)</w:t>
      </w:r>
    </w:p>
    <w:p w14:paraId="298FB7B5" w14:textId="5CF660FB" w:rsidR="00F723A0" w:rsidRPr="00F723A0" w:rsidRDefault="00F723A0" w:rsidP="00F723A0">
      <w:pPr>
        <w:shd w:val="clear" w:color="auto" w:fill="FFFFFF"/>
        <w:tabs>
          <w:tab w:val="right" w:pos="10773"/>
        </w:tabs>
        <w:snapToGrid w:val="0"/>
        <w:spacing w:before="120"/>
        <w:ind w:left="425" w:hanging="425"/>
        <w:rPr>
          <w:bCs/>
          <w:color w:val="auto"/>
        </w:rPr>
      </w:pPr>
      <w:r>
        <w:rPr>
          <w:b/>
          <w:bCs/>
        </w:rPr>
        <w:t>37.</w:t>
      </w:r>
      <w:r>
        <w:rPr>
          <w:b/>
          <w:bCs/>
        </w:rPr>
        <w:tab/>
      </w:r>
      <w:r w:rsidRPr="00217D2F">
        <w:t>Although</w:t>
      </w:r>
      <w:r w:rsidRPr="00F723A0">
        <w:rPr>
          <w:bCs/>
          <w:color w:val="auto"/>
        </w:rPr>
        <w:t xml:space="preserve"> Mr. Lam has worked for many years, he can’t buy himself a house.</w:t>
      </w:r>
    </w:p>
    <w:p w14:paraId="09876875" w14:textId="762009E6" w:rsidR="00F723A0" w:rsidRPr="00F723A0" w:rsidRDefault="00F723A0" w:rsidP="00F723A0">
      <w:pPr>
        <w:shd w:val="clear" w:color="auto" w:fill="FFFFFF"/>
        <w:tabs>
          <w:tab w:val="right" w:leader="underscore" w:pos="10773"/>
        </w:tabs>
        <w:snapToGrid w:val="0"/>
        <w:spacing w:before="120"/>
        <w:ind w:left="425" w:hanging="357"/>
        <w:rPr>
          <w:bCs/>
          <w:color w:val="auto"/>
        </w:rPr>
      </w:pPr>
      <w:r>
        <w:rPr>
          <w:rFonts w:ascii="Symbol" w:hAnsi="Symbol"/>
          <w:bCs/>
        </w:rPr>
        <w:t></w:t>
      </w:r>
      <w:r>
        <w:rPr>
          <w:rFonts w:ascii="Symbol" w:hAnsi="Symbol"/>
          <w:bCs/>
        </w:rPr>
        <w:tab/>
      </w:r>
      <w:r w:rsidRPr="00F723A0">
        <w:rPr>
          <w:bCs/>
          <w:color w:val="auto"/>
        </w:rPr>
        <w:t>In spite</w:t>
      </w:r>
      <w:r w:rsidRPr="00F723A0">
        <w:rPr>
          <w:bCs/>
          <w:color w:val="auto"/>
        </w:rPr>
        <w:tab/>
      </w:r>
    </w:p>
    <w:p w14:paraId="2ABF11D8" w14:textId="384DDE1A" w:rsidR="00F723A0" w:rsidRPr="00F723A0" w:rsidRDefault="00F723A0" w:rsidP="00F723A0">
      <w:pPr>
        <w:shd w:val="clear" w:color="auto" w:fill="FFFFFF"/>
        <w:tabs>
          <w:tab w:val="right" w:pos="10773"/>
        </w:tabs>
        <w:snapToGrid w:val="0"/>
        <w:spacing w:before="120"/>
        <w:ind w:left="425" w:hanging="425"/>
        <w:rPr>
          <w:bCs/>
          <w:color w:val="auto"/>
        </w:rPr>
      </w:pPr>
      <w:r>
        <w:rPr>
          <w:b/>
          <w:bCs/>
        </w:rPr>
        <w:t>38.</w:t>
      </w:r>
      <w:r>
        <w:rPr>
          <w:b/>
          <w:bCs/>
        </w:rPr>
        <w:tab/>
      </w:r>
      <w:r w:rsidRPr="00217D2F">
        <w:t>This</w:t>
      </w:r>
      <w:r w:rsidRPr="00F723A0">
        <w:rPr>
          <w:bCs/>
          <w:color w:val="auto"/>
        </w:rPr>
        <w:t xml:space="preserve"> is the student. He helped me fix my bike yesterday.</w:t>
      </w:r>
    </w:p>
    <w:p w14:paraId="7F1C4DED" w14:textId="3780FE70" w:rsidR="00F723A0" w:rsidRPr="00F723A0" w:rsidRDefault="00F723A0" w:rsidP="00F723A0">
      <w:pPr>
        <w:shd w:val="clear" w:color="auto" w:fill="FFFFFF"/>
        <w:tabs>
          <w:tab w:val="right" w:leader="underscore" w:pos="10773"/>
        </w:tabs>
        <w:snapToGrid w:val="0"/>
        <w:spacing w:before="120"/>
        <w:ind w:left="425" w:hanging="357"/>
        <w:rPr>
          <w:bCs/>
          <w:color w:val="auto"/>
        </w:rPr>
      </w:pPr>
      <w:r>
        <w:rPr>
          <w:rFonts w:ascii="Symbol" w:hAnsi="Symbol"/>
          <w:bCs/>
        </w:rPr>
        <w:t></w:t>
      </w:r>
      <w:r>
        <w:rPr>
          <w:rFonts w:ascii="Symbol" w:hAnsi="Symbol"/>
          <w:bCs/>
        </w:rPr>
        <w:tab/>
      </w:r>
      <w:r w:rsidRPr="00F723A0">
        <w:rPr>
          <w:bCs/>
          <w:color w:val="auto"/>
        </w:rPr>
        <w:t>This is</w:t>
      </w:r>
      <w:r w:rsidRPr="00F723A0">
        <w:rPr>
          <w:bCs/>
          <w:color w:val="auto"/>
        </w:rPr>
        <w:tab/>
      </w:r>
    </w:p>
    <w:p w14:paraId="7BE681B8" w14:textId="0F23EC51" w:rsidR="00F723A0" w:rsidRPr="00F723A0" w:rsidRDefault="00F723A0" w:rsidP="00F723A0">
      <w:pPr>
        <w:shd w:val="clear" w:color="auto" w:fill="FFFFFF"/>
        <w:tabs>
          <w:tab w:val="right" w:pos="10773"/>
        </w:tabs>
        <w:snapToGrid w:val="0"/>
        <w:spacing w:before="120"/>
        <w:ind w:left="425" w:hanging="425"/>
        <w:rPr>
          <w:bCs/>
          <w:color w:val="auto"/>
        </w:rPr>
      </w:pPr>
      <w:r>
        <w:rPr>
          <w:b/>
          <w:bCs/>
        </w:rPr>
        <w:t>39.</w:t>
      </w:r>
      <w:r>
        <w:rPr>
          <w:b/>
          <w:bCs/>
        </w:rPr>
        <w:tab/>
      </w:r>
      <w:r w:rsidRPr="00217D2F">
        <w:t>Ngoc</w:t>
      </w:r>
      <w:r w:rsidRPr="00F723A0">
        <w:rPr>
          <w:bCs/>
          <w:color w:val="auto"/>
        </w:rPr>
        <w:t xml:space="preserve"> can improve her English speaking skill by practicing with native speakers.</w:t>
      </w:r>
    </w:p>
    <w:p w14:paraId="550B5D2A" w14:textId="1C422EF5" w:rsidR="00F723A0" w:rsidRPr="00F723A0" w:rsidRDefault="00F723A0" w:rsidP="00F723A0">
      <w:pPr>
        <w:shd w:val="clear" w:color="auto" w:fill="FFFFFF"/>
        <w:tabs>
          <w:tab w:val="right" w:leader="underscore" w:pos="10773"/>
        </w:tabs>
        <w:snapToGrid w:val="0"/>
        <w:spacing w:before="120"/>
        <w:ind w:left="425" w:hanging="357"/>
        <w:rPr>
          <w:bCs/>
          <w:color w:val="auto"/>
        </w:rPr>
      </w:pPr>
      <w:r>
        <w:rPr>
          <w:rFonts w:ascii="Symbol" w:hAnsi="Symbol"/>
          <w:bCs/>
        </w:rPr>
        <w:lastRenderedPageBreak/>
        <w:t></w:t>
      </w:r>
      <w:r>
        <w:rPr>
          <w:rFonts w:ascii="Symbol" w:hAnsi="Symbol"/>
          <w:bCs/>
        </w:rPr>
        <w:tab/>
      </w:r>
      <w:r w:rsidRPr="00F723A0">
        <w:rPr>
          <w:bCs/>
          <w:color w:val="auto"/>
        </w:rPr>
        <w:t>If Ngoc</w:t>
      </w:r>
      <w:r w:rsidRPr="00F723A0">
        <w:rPr>
          <w:bCs/>
          <w:color w:val="auto"/>
        </w:rPr>
        <w:tab/>
      </w:r>
    </w:p>
    <w:p w14:paraId="3001EEB3" w14:textId="6161409A" w:rsidR="00F723A0" w:rsidRPr="00F723A0" w:rsidRDefault="00F723A0" w:rsidP="00F723A0">
      <w:pPr>
        <w:shd w:val="clear" w:color="auto" w:fill="FFFFFF"/>
        <w:tabs>
          <w:tab w:val="right" w:pos="10773"/>
        </w:tabs>
        <w:snapToGrid w:val="0"/>
        <w:spacing w:before="120"/>
        <w:ind w:left="425" w:hanging="425"/>
        <w:rPr>
          <w:bCs/>
          <w:color w:val="auto"/>
        </w:rPr>
      </w:pPr>
      <w:r>
        <w:rPr>
          <w:b/>
          <w:bCs/>
        </w:rPr>
        <w:t>40.</w:t>
      </w:r>
      <w:r>
        <w:rPr>
          <w:b/>
          <w:bCs/>
        </w:rPr>
        <w:tab/>
      </w:r>
      <w:r w:rsidRPr="00F723A0">
        <w:rPr>
          <w:bCs/>
          <w:color w:val="auto"/>
        </w:rPr>
        <w:t xml:space="preserve">I </w:t>
      </w:r>
      <w:r w:rsidRPr="00217D2F">
        <w:t>think</w:t>
      </w:r>
      <w:r w:rsidRPr="00F723A0">
        <w:rPr>
          <w:bCs/>
          <w:color w:val="auto"/>
        </w:rPr>
        <w:t xml:space="preserve"> we shouldn’t use electricity to catch fish.</w:t>
      </w:r>
    </w:p>
    <w:p w14:paraId="552F05B8" w14:textId="264F37B5" w:rsidR="00F723A0" w:rsidRPr="00F723A0" w:rsidRDefault="00F723A0" w:rsidP="00F723A0">
      <w:pPr>
        <w:shd w:val="clear" w:color="auto" w:fill="FFFFFF"/>
        <w:tabs>
          <w:tab w:val="right" w:leader="underscore" w:pos="10773"/>
        </w:tabs>
        <w:snapToGrid w:val="0"/>
        <w:spacing w:before="120"/>
        <w:ind w:left="425" w:hanging="357"/>
        <w:rPr>
          <w:bCs/>
          <w:color w:val="auto"/>
        </w:rPr>
      </w:pPr>
      <w:r>
        <w:rPr>
          <w:rFonts w:ascii="Symbol" w:hAnsi="Symbol"/>
          <w:bCs/>
        </w:rPr>
        <w:t></w:t>
      </w:r>
      <w:r>
        <w:rPr>
          <w:rFonts w:ascii="Symbol" w:hAnsi="Symbol"/>
          <w:bCs/>
        </w:rPr>
        <w:tab/>
      </w:r>
      <w:r w:rsidRPr="00F723A0">
        <w:rPr>
          <w:bCs/>
          <w:color w:val="auto"/>
        </w:rPr>
        <w:t>I suggested that electricity</w:t>
      </w:r>
      <w:r w:rsidRPr="00F723A0">
        <w:rPr>
          <w:bCs/>
          <w:color w:val="auto"/>
        </w:rPr>
        <w:tab/>
      </w:r>
    </w:p>
    <w:p w14:paraId="07FB42A2" w14:textId="77777777" w:rsidR="00F723A0" w:rsidRPr="00CF5812" w:rsidRDefault="00F723A0" w:rsidP="00BB24B7">
      <w:pPr>
        <w:snapToGrid w:val="0"/>
        <w:spacing w:before="240" w:after="120"/>
        <w:rPr>
          <w:bCs/>
          <w:color w:val="auto"/>
        </w:rPr>
      </w:pPr>
    </w:p>
    <w:p w14:paraId="4D37EBB6" w14:textId="5CC640EC" w:rsidR="00F723A0" w:rsidRDefault="00F723A0">
      <w:pPr>
        <w:rPr>
          <w:rFonts w:ascii="Segoe UI Symbol" w:hAnsi="Segoe UI Symbol" w:cs="Segoe UI Symbol"/>
          <w:b/>
          <w:color w:val="0000FF"/>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48B87317" w14:textId="77777777" w:rsidTr="00BB24B7">
        <w:trPr>
          <w:trHeight w:val="313"/>
        </w:trPr>
        <w:tc>
          <w:tcPr>
            <w:tcW w:w="2500" w:type="pct"/>
            <w:tcBorders>
              <w:right w:val="single" w:sz="12" w:space="0" w:color="auto"/>
            </w:tcBorders>
          </w:tcPr>
          <w:p w14:paraId="2B2FD567" w14:textId="77777777" w:rsidR="00F723A0" w:rsidRPr="002253B7" w:rsidRDefault="00F723A0" w:rsidP="00BB24B7">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651A9A12"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57</w:t>
            </w:r>
          </w:p>
        </w:tc>
        <w:tc>
          <w:tcPr>
            <w:tcW w:w="2500" w:type="pct"/>
            <w:tcBorders>
              <w:top w:val="single" w:sz="12" w:space="0" w:color="auto"/>
              <w:left w:val="single" w:sz="12" w:space="0" w:color="auto"/>
              <w:bottom w:val="single" w:sz="12" w:space="0" w:color="auto"/>
            </w:tcBorders>
          </w:tcPr>
          <w:p w14:paraId="48959395"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2D4B9C50"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672424E0"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70A79850" w14:textId="52120DF1" w:rsidR="00F723A0" w:rsidRPr="00F723A0" w:rsidRDefault="00F723A0" w:rsidP="00F723A0">
      <w:pPr>
        <w:snapToGrid w:val="0"/>
        <w:spacing w:before="240" w:after="120"/>
        <w:ind w:left="425" w:hanging="425"/>
        <w:rPr>
          <w:b/>
          <w:color w:val="0000FF"/>
        </w:rPr>
      </w:pPr>
      <w:r w:rsidRPr="00360877">
        <w:rPr>
          <w:b/>
          <w:color w:val="0000FF"/>
        </w:rPr>
        <w:t>I.</w:t>
      </w:r>
      <w:r w:rsidRPr="00360877">
        <w:rPr>
          <w:b/>
          <w:color w:val="0000FF"/>
        </w:rPr>
        <w:tab/>
      </w:r>
      <w:r w:rsidRPr="00F723A0">
        <w:rPr>
          <w:b/>
          <w:color w:val="0000FF"/>
        </w:rPr>
        <w:t>Choose the word with different pronunciation from the others (0.5 pts)</w:t>
      </w:r>
    </w:p>
    <w:p w14:paraId="688B2753" w14:textId="47E9B12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w:t>
      </w:r>
      <w:r>
        <w:rPr>
          <w:b/>
        </w:rPr>
        <w:tab/>
      </w:r>
      <w:r>
        <w:tab/>
      </w:r>
      <w:r w:rsidRPr="00F723A0">
        <w:rPr>
          <w:b/>
          <w:bCs/>
        </w:rPr>
        <w:t>A.</w:t>
      </w:r>
      <w:r>
        <w:t xml:space="preserve"> </w:t>
      </w:r>
      <w:r w:rsidRPr="001A6515">
        <w:t>correspond</w:t>
      </w:r>
      <w:r w:rsidRPr="00F723A0">
        <w:rPr>
          <w:b/>
          <w:bCs/>
          <w:u w:val="single"/>
        </w:rPr>
        <w:t xml:space="preserve">ed </w:t>
      </w:r>
      <w:r>
        <w:tab/>
      </w:r>
      <w:r w:rsidRPr="00F723A0">
        <w:rPr>
          <w:b/>
          <w:bCs/>
        </w:rPr>
        <w:t>B.</w:t>
      </w:r>
      <w:r>
        <w:t xml:space="preserve"> congratulat</w:t>
      </w:r>
      <w:r w:rsidRPr="00F723A0">
        <w:rPr>
          <w:b/>
          <w:bCs/>
          <w:u w:val="single"/>
        </w:rPr>
        <w:t>ed</w:t>
      </w:r>
      <w:r>
        <w:t xml:space="preserve"> </w:t>
      </w:r>
      <w:r>
        <w:tab/>
      </w:r>
      <w:r w:rsidRPr="00F723A0">
        <w:rPr>
          <w:b/>
          <w:bCs/>
        </w:rPr>
        <w:t>C.</w:t>
      </w:r>
      <w:r>
        <w:t xml:space="preserve"> impress</w:t>
      </w:r>
      <w:r w:rsidRPr="00F723A0">
        <w:rPr>
          <w:b/>
          <w:bCs/>
          <w:u w:val="single"/>
        </w:rPr>
        <w:t>ed</w:t>
      </w:r>
      <w:r>
        <w:t xml:space="preserve"> </w:t>
      </w:r>
      <w:r>
        <w:tab/>
      </w:r>
      <w:r w:rsidRPr="00F723A0">
        <w:rPr>
          <w:b/>
          <w:bCs/>
        </w:rPr>
        <w:t>D.</w:t>
      </w:r>
      <w:r>
        <w:t xml:space="preserve"> paint</w:t>
      </w:r>
      <w:r w:rsidRPr="00F723A0">
        <w:rPr>
          <w:b/>
          <w:bCs/>
          <w:u w:val="single"/>
        </w:rPr>
        <w:t>ed</w:t>
      </w:r>
    </w:p>
    <w:p w14:paraId="3D709B81" w14:textId="490C0E8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w:t>
      </w:r>
      <w:r>
        <w:rPr>
          <w:b/>
        </w:rPr>
        <w:tab/>
      </w:r>
      <w:r>
        <w:tab/>
      </w:r>
      <w:r w:rsidRPr="00F723A0">
        <w:rPr>
          <w:b/>
          <w:bCs/>
        </w:rPr>
        <w:t>A.</w:t>
      </w:r>
      <w:r>
        <w:t xml:space="preserve"> </w:t>
      </w:r>
      <w:r w:rsidRPr="001A6515">
        <w:t>na</w:t>
      </w:r>
      <w:r w:rsidRPr="00F723A0">
        <w:rPr>
          <w:b/>
          <w:bCs/>
          <w:u w:val="single"/>
        </w:rPr>
        <w:t>tion</w:t>
      </w:r>
      <w:r>
        <w:t xml:space="preserve"> </w:t>
      </w:r>
      <w:r>
        <w:tab/>
      </w:r>
      <w:r w:rsidRPr="00F723A0">
        <w:rPr>
          <w:b/>
          <w:bCs/>
        </w:rPr>
        <w:t>B.</w:t>
      </w:r>
      <w:r>
        <w:t xml:space="preserve"> edi</w:t>
      </w:r>
      <w:r w:rsidRPr="00F723A0">
        <w:rPr>
          <w:b/>
          <w:bCs/>
          <w:u w:val="single"/>
        </w:rPr>
        <w:t>tion</w:t>
      </w:r>
      <w:r>
        <w:t xml:space="preserve"> </w:t>
      </w:r>
      <w:r>
        <w:tab/>
      </w:r>
      <w:r w:rsidRPr="00F723A0">
        <w:rPr>
          <w:b/>
          <w:bCs/>
        </w:rPr>
        <w:t>C.</w:t>
      </w:r>
      <w:r>
        <w:t xml:space="preserve"> ques</w:t>
      </w:r>
      <w:r w:rsidRPr="00F723A0">
        <w:rPr>
          <w:b/>
          <w:bCs/>
          <w:u w:val="single"/>
        </w:rPr>
        <w:t>tion</w:t>
      </w:r>
      <w:r>
        <w:t xml:space="preserve"> </w:t>
      </w:r>
      <w:r>
        <w:tab/>
      </w:r>
      <w:r w:rsidRPr="00F723A0">
        <w:rPr>
          <w:b/>
          <w:bCs/>
        </w:rPr>
        <w:t>D.</w:t>
      </w:r>
      <w:r>
        <w:t xml:space="preserve"> descrip</w:t>
      </w:r>
      <w:r w:rsidRPr="00F723A0">
        <w:rPr>
          <w:b/>
          <w:bCs/>
          <w:u w:val="single"/>
        </w:rPr>
        <w:t>tion</w:t>
      </w:r>
    </w:p>
    <w:p w14:paraId="240A8379" w14:textId="69A198B0" w:rsidR="00F723A0" w:rsidRPr="00F723A0" w:rsidRDefault="00F723A0" w:rsidP="00F723A0">
      <w:pPr>
        <w:snapToGrid w:val="0"/>
        <w:spacing w:before="240" w:after="120"/>
        <w:ind w:left="425" w:hanging="425"/>
        <w:rPr>
          <w:b/>
          <w:color w:val="0000FF"/>
        </w:rPr>
      </w:pPr>
      <w:r w:rsidRPr="00360877">
        <w:rPr>
          <w:b/>
          <w:color w:val="0000FF"/>
        </w:rPr>
        <w:t>II.</w:t>
      </w:r>
      <w:r w:rsidRPr="00360877">
        <w:rPr>
          <w:b/>
          <w:color w:val="0000FF"/>
        </w:rPr>
        <w:tab/>
      </w:r>
      <w:r w:rsidRPr="00F723A0">
        <w:rPr>
          <w:b/>
          <w:color w:val="0000FF"/>
        </w:rPr>
        <w:t>Choose the word whose stress pattern is different from that of the others (0.5 pts)</w:t>
      </w:r>
    </w:p>
    <w:p w14:paraId="42628A1B" w14:textId="2D7B965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w:t>
      </w:r>
      <w:r>
        <w:rPr>
          <w:b/>
        </w:rPr>
        <w:tab/>
      </w:r>
      <w:r>
        <w:tab/>
      </w:r>
      <w:r w:rsidRPr="00F723A0">
        <w:rPr>
          <w:b/>
          <w:bCs/>
        </w:rPr>
        <w:t>A.</w:t>
      </w:r>
      <w:r>
        <w:t xml:space="preserve"> </w:t>
      </w:r>
      <w:r w:rsidRPr="00F723A0">
        <w:rPr>
          <w:bCs/>
          <w:color w:val="auto"/>
        </w:rPr>
        <w:t>minority</w:t>
      </w:r>
      <w:r>
        <w:t xml:space="preserve"> </w:t>
      </w:r>
      <w:r>
        <w:tab/>
      </w:r>
      <w:r w:rsidRPr="00F723A0">
        <w:rPr>
          <w:b/>
          <w:bCs/>
        </w:rPr>
        <w:t>B.</w:t>
      </w:r>
      <w:r>
        <w:t xml:space="preserve"> majority </w:t>
      </w:r>
      <w:r>
        <w:tab/>
      </w:r>
      <w:r w:rsidRPr="00F723A0">
        <w:rPr>
          <w:b/>
          <w:bCs/>
        </w:rPr>
        <w:t>C.</w:t>
      </w:r>
      <w:r>
        <w:t xml:space="preserve"> traditional </w:t>
      </w:r>
      <w:r>
        <w:tab/>
      </w:r>
      <w:r w:rsidRPr="00F723A0">
        <w:rPr>
          <w:b/>
          <w:bCs/>
        </w:rPr>
        <w:t>D.</w:t>
      </w:r>
      <w:r>
        <w:t xml:space="preserve"> inspiration</w:t>
      </w:r>
    </w:p>
    <w:p w14:paraId="5958FCC8" w14:textId="1B8FE91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w:t>
      </w:r>
      <w:r>
        <w:rPr>
          <w:b/>
        </w:rPr>
        <w:tab/>
      </w:r>
      <w:r>
        <w:tab/>
      </w:r>
      <w:r w:rsidRPr="00F723A0">
        <w:rPr>
          <w:b/>
          <w:bCs/>
        </w:rPr>
        <w:t>A.</w:t>
      </w:r>
      <w:r>
        <w:t xml:space="preserve"> </w:t>
      </w:r>
      <w:r w:rsidRPr="00F723A0">
        <w:rPr>
          <w:bCs/>
          <w:color w:val="auto"/>
        </w:rPr>
        <w:t>electricity</w:t>
      </w:r>
      <w:r>
        <w:t xml:space="preserve"> </w:t>
      </w:r>
      <w:r>
        <w:tab/>
      </w:r>
      <w:r w:rsidRPr="00F723A0">
        <w:rPr>
          <w:b/>
          <w:bCs/>
        </w:rPr>
        <w:t>B.</w:t>
      </w:r>
      <w:r>
        <w:t xml:space="preserve"> population </w:t>
      </w:r>
      <w:r>
        <w:tab/>
      </w:r>
      <w:r w:rsidRPr="00F723A0">
        <w:rPr>
          <w:b/>
          <w:bCs/>
        </w:rPr>
        <w:t>C.</w:t>
      </w:r>
      <w:r>
        <w:t xml:space="preserve"> necessity </w:t>
      </w:r>
      <w:r>
        <w:tab/>
      </w:r>
      <w:r w:rsidRPr="00F723A0">
        <w:rPr>
          <w:b/>
          <w:bCs/>
        </w:rPr>
        <w:t>D.</w:t>
      </w:r>
      <w:r>
        <w:t xml:space="preserve"> innovation</w:t>
      </w:r>
    </w:p>
    <w:p w14:paraId="45E66FBB" w14:textId="6CFEE06A" w:rsidR="00F723A0" w:rsidRPr="00F723A0" w:rsidRDefault="00F723A0" w:rsidP="00F723A0">
      <w:pPr>
        <w:snapToGrid w:val="0"/>
        <w:spacing w:before="240" w:after="120"/>
        <w:ind w:left="425" w:hanging="425"/>
        <w:rPr>
          <w:b/>
          <w:color w:val="0000FF"/>
        </w:rPr>
      </w:pPr>
      <w:r w:rsidRPr="00360877">
        <w:rPr>
          <w:b/>
          <w:color w:val="0000FF"/>
        </w:rPr>
        <w:t>III.</w:t>
      </w:r>
      <w:r w:rsidRPr="00360877">
        <w:rPr>
          <w:b/>
          <w:color w:val="0000FF"/>
        </w:rPr>
        <w:tab/>
      </w:r>
      <w:r w:rsidRPr="00F723A0">
        <w:rPr>
          <w:b/>
          <w:color w:val="0000FF"/>
        </w:rPr>
        <w:t>Choose the best option (a, b, cord) of each sentence. (1.5 pts)</w:t>
      </w:r>
    </w:p>
    <w:p w14:paraId="34592211" w14:textId="27313E7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5.</w:t>
      </w:r>
      <w:r>
        <w:rPr>
          <w:b/>
        </w:rPr>
        <w:tab/>
      </w:r>
      <w:r>
        <w:t>Auld Lang Syne is a song _______________ is sung on New Year's Eve.</w:t>
      </w:r>
    </w:p>
    <w:p w14:paraId="5A7CA471" w14:textId="77777777" w:rsidR="00F723A0" w:rsidRDefault="00F723A0" w:rsidP="00BB24B7">
      <w:pPr>
        <w:shd w:val="clear" w:color="auto" w:fill="FFFFFF"/>
        <w:tabs>
          <w:tab w:val="left" w:pos="567"/>
          <w:tab w:val="left" w:pos="3119"/>
          <w:tab w:val="left" w:pos="5670"/>
          <w:tab w:val="left" w:pos="8222"/>
        </w:tabs>
        <w:snapToGrid w:val="0"/>
      </w:pPr>
      <w:r>
        <w:tab/>
      </w:r>
      <w:r w:rsidRPr="00AF234E">
        <w:rPr>
          <w:b/>
          <w:bCs/>
        </w:rPr>
        <w:t>A.</w:t>
      </w:r>
      <w:r>
        <w:t xml:space="preserve"> whose </w:t>
      </w:r>
      <w:r>
        <w:tab/>
      </w:r>
      <w:r w:rsidRPr="00AF234E">
        <w:rPr>
          <w:b/>
          <w:bCs/>
        </w:rPr>
        <w:t>B.</w:t>
      </w:r>
      <w:r>
        <w:t xml:space="preserve"> who </w:t>
      </w:r>
      <w:r>
        <w:tab/>
      </w:r>
      <w:r w:rsidRPr="00AF234E">
        <w:rPr>
          <w:b/>
          <w:bCs/>
        </w:rPr>
        <w:t>C.</w:t>
      </w:r>
      <w:r>
        <w:t xml:space="preserve"> which </w:t>
      </w:r>
      <w:r>
        <w:tab/>
      </w:r>
      <w:r w:rsidRPr="00AF234E">
        <w:rPr>
          <w:b/>
          <w:bCs/>
        </w:rPr>
        <w:t>D.</w:t>
      </w:r>
      <w:r>
        <w:t xml:space="preserve"> whom</w:t>
      </w:r>
    </w:p>
    <w:p w14:paraId="7ABD5AB7" w14:textId="1F4FA2A4"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6.</w:t>
      </w:r>
      <w:r>
        <w:rPr>
          <w:b/>
        </w:rPr>
        <w:tab/>
      </w:r>
      <w:r w:rsidRPr="001A6515">
        <w:t>Scientists</w:t>
      </w:r>
      <w:r>
        <w:t xml:space="preserve"> are looking for an _______________ way to reduce energy consumption.</w:t>
      </w:r>
    </w:p>
    <w:p w14:paraId="4D4E0C40" w14:textId="77777777" w:rsidR="00F723A0" w:rsidRDefault="00F723A0" w:rsidP="00BB24B7">
      <w:pPr>
        <w:shd w:val="clear" w:color="auto" w:fill="FFFFFF"/>
        <w:tabs>
          <w:tab w:val="left" w:pos="567"/>
          <w:tab w:val="left" w:pos="3119"/>
          <w:tab w:val="left" w:pos="5670"/>
          <w:tab w:val="left" w:pos="8222"/>
        </w:tabs>
        <w:snapToGrid w:val="0"/>
      </w:pPr>
      <w:r>
        <w:tab/>
      </w:r>
      <w:r w:rsidRPr="00AF234E">
        <w:rPr>
          <w:b/>
          <w:bCs/>
        </w:rPr>
        <w:t>A.</w:t>
      </w:r>
      <w:r>
        <w:t xml:space="preserve"> new </w:t>
      </w:r>
      <w:r>
        <w:tab/>
      </w:r>
      <w:r w:rsidRPr="00AF234E">
        <w:rPr>
          <w:b/>
          <w:bCs/>
        </w:rPr>
        <w:t>B.</w:t>
      </w:r>
      <w:r>
        <w:t xml:space="preserve"> effective </w:t>
      </w:r>
      <w:r>
        <w:tab/>
      </w:r>
      <w:r w:rsidRPr="00AF234E">
        <w:rPr>
          <w:b/>
          <w:bCs/>
        </w:rPr>
        <w:t>C.</w:t>
      </w:r>
      <w:r>
        <w:t xml:space="preserve"> cheap </w:t>
      </w:r>
      <w:r>
        <w:tab/>
      </w:r>
      <w:r w:rsidRPr="00AF234E">
        <w:rPr>
          <w:b/>
          <w:bCs/>
        </w:rPr>
        <w:t>D.</w:t>
      </w:r>
      <w:r>
        <w:t xml:space="preserve"> affect</w:t>
      </w:r>
    </w:p>
    <w:p w14:paraId="4638D123" w14:textId="7785186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7.</w:t>
      </w:r>
      <w:r>
        <w:rPr>
          <w:b/>
        </w:rPr>
        <w:tab/>
      </w:r>
      <w:r>
        <w:t>A(n) _______________ is a person whose job is to repair and fit things such as water pipes or toilets, etc.</w:t>
      </w:r>
    </w:p>
    <w:p w14:paraId="0CBBF60C" w14:textId="77777777" w:rsidR="00F723A0" w:rsidRDefault="00F723A0" w:rsidP="00BB24B7">
      <w:pPr>
        <w:shd w:val="clear" w:color="auto" w:fill="FFFFFF"/>
        <w:tabs>
          <w:tab w:val="left" w:pos="567"/>
          <w:tab w:val="left" w:pos="3119"/>
          <w:tab w:val="left" w:pos="5670"/>
          <w:tab w:val="left" w:pos="8222"/>
        </w:tabs>
        <w:snapToGrid w:val="0"/>
      </w:pPr>
      <w:r>
        <w:tab/>
      </w:r>
      <w:r w:rsidRPr="00AF234E">
        <w:rPr>
          <w:b/>
          <w:bCs/>
        </w:rPr>
        <w:t>A.</w:t>
      </w:r>
      <w:r>
        <w:t xml:space="preserve"> electrician </w:t>
      </w:r>
      <w:r>
        <w:tab/>
      </w:r>
      <w:r w:rsidRPr="00AF234E">
        <w:rPr>
          <w:b/>
          <w:bCs/>
        </w:rPr>
        <w:t>B.</w:t>
      </w:r>
      <w:r>
        <w:t xml:space="preserve"> plumber </w:t>
      </w:r>
      <w:r>
        <w:tab/>
      </w:r>
      <w:r w:rsidRPr="00AF234E">
        <w:rPr>
          <w:b/>
          <w:bCs/>
        </w:rPr>
        <w:t>C.</w:t>
      </w:r>
      <w:r>
        <w:t xml:space="preserve"> carpenter </w:t>
      </w:r>
      <w:r>
        <w:tab/>
      </w:r>
      <w:r w:rsidRPr="00AF234E">
        <w:rPr>
          <w:b/>
          <w:bCs/>
        </w:rPr>
        <w:t>D.</w:t>
      </w:r>
      <w:r>
        <w:t xml:space="preserve"> bricklayer</w:t>
      </w:r>
    </w:p>
    <w:p w14:paraId="21DAE508" w14:textId="1C8870C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8.</w:t>
      </w:r>
      <w:r>
        <w:rPr>
          <w:b/>
        </w:rPr>
        <w:tab/>
      </w:r>
      <w:r w:rsidRPr="001A6515">
        <w:t>Plastic</w:t>
      </w:r>
      <w:r>
        <w:t xml:space="preserve"> bags seem good for carrying things. _______________, people carelessly throw them away after use.</w:t>
      </w:r>
    </w:p>
    <w:p w14:paraId="65911FFF" w14:textId="77777777" w:rsidR="00F723A0" w:rsidRDefault="00F723A0" w:rsidP="00BB24B7">
      <w:pPr>
        <w:shd w:val="clear" w:color="auto" w:fill="FFFFFF"/>
        <w:tabs>
          <w:tab w:val="left" w:pos="567"/>
          <w:tab w:val="left" w:pos="3119"/>
          <w:tab w:val="left" w:pos="5670"/>
          <w:tab w:val="left" w:pos="8222"/>
        </w:tabs>
        <w:snapToGrid w:val="0"/>
      </w:pPr>
      <w:r>
        <w:tab/>
      </w:r>
      <w:r w:rsidRPr="00AF234E">
        <w:rPr>
          <w:b/>
          <w:bCs/>
        </w:rPr>
        <w:t>A.</w:t>
      </w:r>
      <w:r>
        <w:t xml:space="preserve"> Because </w:t>
      </w:r>
      <w:r>
        <w:tab/>
      </w:r>
      <w:r w:rsidRPr="00AF234E">
        <w:rPr>
          <w:b/>
          <w:bCs/>
        </w:rPr>
        <w:t>B.</w:t>
      </w:r>
      <w:r>
        <w:t xml:space="preserve"> However </w:t>
      </w:r>
      <w:r>
        <w:tab/>
      </w:r>
      <w:r w:rsidRPr="00AF234E">
        <w:rPr>
          <w:b/>
          <w:bCs/>
        </w:rPr>
        <w:t>C.</w:t>
      </w:r>
      <w:r>
        <w:t xml:space="preserve"> Although </w:t>
      </w:r>
      <w:r>
        <w:tab/>
      </w:r>
      <w:r w:rsidRPr="00AF234E">
        <w:rPr>
          <w:b/>
          <w:bCs/>
        </w:rPr>
        <w:t>D.</w:t>
      </w:r>
      <w:r>
        <w:t xml:space="preserve"> Therefore</w:t>
      </w:r>
    </w:p>
    <w:p w14:paraId="0B856D68" w14:textId="1294170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9.</w:t>
      </w:r>
      <w:r>
        <w:rPr>
          <w:b/>
        </w:rPr>
        <w:tab/>
      </w:r>
      <w:r>
        <w:t xml:space="preserve">It's </w:t>
      </w:r>
      <w:r w:rsidRPr="00F723A0">
        <w:rPr>
          <w:bCs/>
          <w:color w:val="auto"/>
        </w:rPr>
        <w:t>an</w:t>
      </w:r>
      <w:r>
        <w:t xml:space="preserve"> entertaining and _______________ documentary.</w:t>
      </w:r>
    </w:p>
    <w:p w14:paraId="18C2D440" w14:textId="77777777" w:rsidR="00F723A0" w:rsidRDefault="00F723A0" w:rsidP="00BB24B7">
      <w:pPr>
        <w:shd w:val="clear" w:color="auto" w:fill="FFFFFF"/>
        <w:tabs>
          <w:tab w:val="left" w:pos="567"/>
          <w:tab w:val="left" w:pos="3119"/>
          <w:tab w:val="left" w:pos="5670"/>
          <w:tab w:val="left" w:pos="8222"/>
        </w:tabs>
        <w:snapToGrid w:val="0"/>
      </w:pPr>
      <w:r>
        <w:tab/>
      </w:r>
      <w:r w:rsidRPr="00AF234E">
        <w:rPr>
          <w:b/>
          <w:bCs/>
        </w:rPr>
        <w:t>A.</w:t>
      </w:r>
      <w:r>
        <w:t xml:space="preserve"> inform </w:t>
      </w:r>
      <w:r>
        <w:tab/>
      </w:r>
      <w:r w:rsidRPr="00AF234E">
        <w:rPr>
          <w:b/>
          <w:bCs/>
        </w:rPr>
        <w:t>B.</w:t>
      </w:r>
      <w:r>
        <w:t xml:space="preserve"> informed </w:t>
      </w:r>
      <w:r>
        <w:tab/>
      </w:r>
      <w:r w:rsidRPr="00AF234E">
        <w:rPr>
          <w:b/>
          <w:bCs/>
        </w:rPr>
        <w:t>C.</w:t>
      </w:r>
      <w:r>
        <w:t xml:space="preserve"> informative </w:t>
      </w:r>
      <w:r>
        <w:tab/>
      </w:r>
      <w:r w:rsidRPr="00AF234E">
        <w:rPr>
          <w:b/>
          <w:bCs/>
        </w:rPr>
        <w:t>D.</w:t>
      </w:r>
      <w:r>
        <w:t xml:space="preserve"> informal</w:t>
      </w:r>
    </w:p>
    <w:p w14:paraId="055547D6" w14:textId="0FFB8B8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10.</w:t>
      </w:r>
      <w:r>
        <w:rPr>
          <w:b/>
        </w:rPr>
        <w:tab/>
      </w:r>
      <w:r w:rsidRPr="001A6515">
        <w:t>Hoa</w:t>
      </w:r>
      <w:r>
        <w:t>: Wow! You look terrific! - Nam: “_______________.”</w:t>
      </w:r>
    </w:p>
    <w:p w14:paraId="33B19324" w14:textId="77777777" w:rsidR="00F723A0" w:rsidRDefault="00F723A0" w:rsidP="00BB24B7">
      <w:pPr>
        <w:shd w:val="clear" w:color="auto" w:fill="FFFFFF"/>
        <w:tabs>
          <w:tab w:val="left" w:pos="567"/>
          <w:tab w:val="left" w:pos="3119"/>
          <w:tab w:val="left" w:pos="5670"/>
          <w:tab w:val="left" w:pos="8222"/>
        </w:tabs>
        <w:snapToGrid w:val="0"/>
      </w:pPr>
      <w:r>
        <w:tab/>
      </w:r>
      <w:r w:rsidRPr="00AF234E">
        <w:rPr>
          <w:b/>
          <w:bCs/>
        </w:rPr>
        <w:t>A.</w:t>
      </w:r>
      <w:r>
        <w:t xml:space="preserve"> You're welcome</w:t>
      </w:r>
      <w:r>
        <w:tab/>
      </w:r>
      <w:r w:rsidRPr="00AF234E">
        <w:rPr>
          <w:b/>
          <w:bCs/>
        </w:rPr>
        <w:t>B.</w:t>
      </w:r>
      <w:r>
        <w:t xml:space="preserve"> Thanks</w:t>
      </w:r>
      <w:r>
        <w:tab/>
      </w:r>
      <w:r w:rsidRPr="00AF234E">
        <w:rPr>
          <w:b/>
          <w:bCs/>
        </w:rPr>
        <w:t>C.</w:t>
      </w:r>
      <w:r>
        <w:t xml:space="preserve"> No problem</w:t>
      </w:r>
      <w:r>
        <w:tab/>
      </w:r>
      <w:r w:rsidRPr="00AF234E">
        <w:rPr>
          <w:b/>
          <w:bCs/>
        </w:rPr>
        <w:t>D.</w:t>
      </w:r>
      <w:r>
        <w:t xml:space="preserve"> Yes. I do</w:t>
      </w:r>
    </w:p>
    <w:p w14:paraId="3E66A0F9" w14:textId="6020FFD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11.</w:t>
      </w:r>
      <w:r>
        <w:rPr>
          <w:b/>
        </w:rPr>
        <w:tab/>
      </w:r>
      <w:r>
        <w:t xml:space="preserve">If </w:t>
      </w:r>
      <w:r w:rsidRPr="00F723A0">
        <w:rPr>
          <w:bCs/>
          <w:color w:val="auto"/>
        </w:rPr>
        <w:t>you</w:t>
      </w:r>
      <w:r>
        <w:t xml:space="preserve"> want to save money, you should _______________ the amount of water your family uses.</w:t>
      </w:r>
    </w:p>
    <w:p w14:paraId="023A4295" w14:textId="77777777" w:rsidR="00F723A0" w:rsidRDefault="00F723A0" w:rsidP="00BB24B7">
      <w:pPr>
        <w:shd w:val="clear" w:color="auto" w:fill="FFFFFF"/>
        <w:tabs>
          <w:tab w:val="left" w:pos="567"/>
          <w:tab w:val="left" w:pos="3119"/>
          <w:tab w:val="left" w:pos="5670"/>
          <w:tab w:val="left" w:pos="8222"/>
        </w:tabs>
        <w:snapToGrid w:val="0"/>
      </w:pPr>
      <w:r>
        <w:tab/>
      </w:r>
      <w:r w:rsidRPr="00AF234E">
        <w:rPr>
          <w:b/>
          <w:bCs/>
        </w:rPr>
        <w:t>A.</w:t>
      </w:r>
      <w:r>
        <w:t xml:space="preserve"> increase </w:t>
      </w:r>
      <w:r>
        <w:tab/>
      </w:r>
      <w:r w:rsidRPr="00AF234E">
        <w:rPr>
          <w:b/>
          <w:bCs/>
        </w:rPr>
        <w:t>B.</w:t>
      </w:r>
      <w:r>
        <w:t xml:space="preserve"> reduce </w:t>
      </w:r>
      <w:r>
        <w:tab/>
      </w:r>
      <w:r w:rsidRPr="00AF234E">
        <w:rPr>
          <w:b/>
          <w:bCs/>
        </w:rPr>
        <w:t>C.</w:t>
      </w:r>
      <w:r>
        <w:t xml:space="preserve"> adapt </w:t>
      </w:r>
      <w:r>
        <w:tab/>
      </w:r>
      <w:r w:rsidRPr="00AF234E">
        <w:rPr>
          <w:b/>
          <w:bCs/>
        </w:rPr>
        <w:t>D.</w:t>
      </w:r>
      <w:r>
        <w:t xml:space="preserve"> repair</w:t>
      </w:r>
    </w:p>
    <w:p w14:paraId="1019049B" w14:textId="4B10C2C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12.</w:t>
      </w:r>
      <w:r>
        <w:rPr>
          <w:b/>
        </w:rPr>
        <w:tab/>
      </w:r>
      <w:r w:rsidRPr="008261E6">
        <w:t>They</w:t>
      </w:r>
      <w:r>
        <w:t xml:space="preserve"> want us _______________ our classroom more attractively.</w:t>
      </w:r>
    </w:p>
    <w:p w14:paraId="2AD263D0" w14:textId="77777777" w:rsidR="00F723A0" w:rsidRDefault="00F723A0" w:rsidP="00BB24B7">
      <w:pPr>
        <w:shd w:val="clear" w:color="auto" w:fill="FFFFFF"/>
        <w:tabs>
          <w:tab w:val="left" w:pos="567"/>
          <w:tab w:val="left" w:pos="3119"/>
          <w:tab w:val="left" w:pos="5670"/>
          <w:tab w:val="left" w:pos="8222"/>
        </w:tabs>
        <w:snapToGrid w:val="0"/>
      </w:pPr>
      <w:r>
        <w:tab/>
      </w:r>
      <w:r w:rsidRPr="00AF234E">
        <w:rPr>
          <w:b/>
          <w:bCs/>
        </w:rPr>
        <w:t>A.</w:t>
      </w:r>
      <w:r>
        <w:t xml:space="preserve"> decorate </w:t>
      </w:r>
      <w:r>
        <w:tab/>
      </w:r>
      <w:r w:rsidRPr="00AF234E">
        <w:rPr>
          <w:b/>
          <w:bCs/>
        </w:rPr>
        <w:t>B.</w:t>
      </w:r>
      <w:r>
        <w:t xml:space="preserve"> to decorate </w:t>
      </w:r>
      <w:r>
        <w:tab/>
      </w:r>
      <w:r w:rsidRPr="00AF234E">
        <w:rPr>
          <w:b/>
          <w:bCs/>
        </w:rPr>
        <w:t>C.</w:t>
      </w:r>
      <w:r>
        <w:t xml:space="preserve"> decorating </w:t>
      </w:r>
      <w:r>
        <w:tab/>
      </w:r>
      <w:r w:rsidRPr="00AF234E">
        <w:rPr>
          <w:b/>
          <w:bCs/>
        </w:rPr>
        <w:t>D.</w:t>
      </w:r>
      <w:r>
        <w:t xml:space="preserve"> decorated</w:t>
      </w:r>
    </w:p>
    <w:p w14:paraId="644BE133" w14:textId="433E016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13.</w:t>
      </w:r>
      <w:r>
        <w:rPr>
          <w:b/>
        </w:rPr>
        <w:tab/>
      </w:r>
      <w:r>
        <w:t>Was the movie "Parasite" _______________ for an Oscar?</w:t>
      </w:r>
    </w:p>
    <w:p w14:paraId="4E0B5C09" w14:textId="77777777" w:rsidR="00F723A0" w:rsidRDefault="00F723A0" w:rsidP="00BB24B7">
      <w:pPr>
        <w:shd w:val="clear" w:color="auto" w:fill="FFFFFF"/>
        <w:tabs>
          <w:tab w:val="left" w:pos="567"/>
          <w:tab w:val="left" w:pos="3119"/>
          <w:tab w:val="left" w:pos="5670"/>
          <w:tab w:val="left" w:pos="8222"/>
        </w:tabs>
        <w:snapToGrid w:val="0"/>
      </w:pPr>
      <w:r>
        <w:tab/>
      </w:r>
      <w:r w:rsidRPr="00AF234E">
        <w:rPr>
          <w:b/>
          <w:bCs/>
        </w:rPr>
        <w:t>A.</w:t>
      </w:r>
      <w:r>
        <w:t xml:space="preserve"> taken </w:t>
      </w:r>
      <w:r>
        <w:tab/>
      </w:r>
      <w:r w:rsidRPr="00AF234E">
        <w:rPr>
          <w:b/>
          <w:bCs/>
        </w:rPr>
        <w:t>B.</w:t>
      </w:r>
      <w:r>
        <w:t xml:space="preserve"> recognized </w:t>
      </w:r>
      <w:r>
        <w:tab/>
        <w:t xml:space="preserve">C nominated </w:t>
      </w:r>
      <w:r>
        <w:tab/>
      </w:r>
      <w:r w:rsidRPr="00AF234E">
        <w:rPr>
          <w:b/>
          <w:bCs/>
        </w:rPr>
        <w:t>D.</w:t>
      </w:r>
      <w:r>
        <w:t xml:space="preserve"> accepted</w:t>
      </w:r>
    </w:p>
    <w:p w14:paraId="24D69E70" w14:textId="25A620B4"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14.</w:t>
      </w:r>
      <w:r>
        <w:rPr>
          <w:b/>
        </w:rPr>
        <w:tab/>
      </w:r>
      <w:r w:rsidRPr="00F723A0">
        <w:rPr>
          <w:bCs/>
          <w:color w:val="auto"/>
        </w:rPr>
        <w:t>Computers</w:t>
      </w:r>
      <w:r>
        <w:t xml:space="preserve"> account _______________ 5% of the country’s commercial electricity consumption.</w:t>
      </w:r>
    </w:p>
    <w:p w14:paraId="5888E802" w14:textId="77777777" w:rsidR="00F723A0" w:rsidRDefault="00F723A0" w:rsidP="00BB24B7">
      <w:pPr>
        <w:shd w:val="clear" w:color="auto" w:fill="FFFFFF"/>
        <w:tabs>
          <w:tab w:val="left" w:pos="567"/>
          <w:tab w:val="left" w:pos="3119"/>
          <w:tab w:val="left" w:pos="5670"/>
          <w:tab w:val="left" w:pos="8222"/>
        </w:tabs>
        <w:snapToGrid w:val="0"/>
      </w:pPr>
      <w:r>
        <w:tab/>
      </w:r>
      <w:r w:rsidRPr="00AF234E">
        <w:rPr>
          <w:b/>
          <w:bCs/>
        </w:rPr>
        <w:t>A.</w:t>
      </w:r>
      <w:r>
        <w:t xml:space="preserve"> to</w:t>
      </w:r>
      <w:r>
        <w:tab/>
      </w:r>
      <w:r w:rsidRPr="00AF234E">
        <w:rPr>
          <w:b/>
          <w:bCs/>
        </w:rPr>
        <w:t>B.</w:t>
      </w:r>
      <w:r>
        <w:t xml:space="preserve"> for</w:t>
      </w:r>
      <w:r>
        <w:tab/>
        <w:t xml:space="preserve"> </w:t>
      </w:r>
      <w:r w:rsidRPr="00AF234E">
        <w:rPr>
          <w:b/>
          <w:bCs/>
        </w:rPr>
        <w:t>C.</w:t>
      </w:r>
      <w:r>
        <w:t xml:space="preserve"> in </w:t>
      </w:r>
      <w:r>
        <w:tab/>
      </w:r>
      <w:r w:rsidRPr="00AF234E">
        <w:rPr>
          <w:b/>
          <w:bCs/>
        </w:rPr>
        <w:t>D.</w:t>
      </w:r>
      <w:r>
        <w:t xml:space="preserve"> at</w:t>
      </w:r>
    </w:p>
    <w:p w14:paraId="17396CD8" w14:textId="27242574" w:rsidR="00F723A0" w:rsidRPr="00F723A0" w:rsidRDefault="00F723A0" w:rsidP="00F723A0">
      <w:pPr>
        <w:snapToGrid w:val="0"/>
        <w:spacing w:before="240" w:after="120"/>
        <w:ind w:left="425" w:hanging="425"/>
        <w:rPr>
          <w:b/>
          <w:color w:val="0000FF"/>
        </w:rPr>
      </w:pPr>
      <w:r>
        <w:rPr>
          <w:b/>
          <w:color w:val="0000FF"/>
        </w:rPr>
        <w:lastRenderedPageBreak/>
        <w:t>IV.</w:t>
      </w:r>
      <w:r>
        <w:rPr>
          <w:b/>
          <w:color w:val="0000FF"/>
        </w:rPr>
        <w:tab/>
      </w:r>
      <w:r w:rsidRPr="00F723A0">
        <w:rPr>
          <w:b/>
          <w:color w:val="0000FF"/>
        </w:rPr>
        <w:t>CAUTION SIGNS- WARNINGS: Look at the signs. Choose the best answer (A, B, C or D) for each sign (0.5 pts)</w:t>
      </w:r>
    </w:p>
    <w:tbl>
      <w:tblPr>
        <w:tblW w:w="5000" w:type="pct"/>
        <w:tblInd w:w="-113" w:type="dxa"/>
        <w:tblLook w:val="04A0" w:firstRow="1" w:lastRow="0" w:firstColumn="1" w:lastColumn="0" w:noHBand="0" w:noVBand="1"/>
      </w:tblPr>
      <w:tblGrid>
        <w:gridCol w:w="4000"/>
        <w:gridCol w:w="6989"/>
      </w:tblGrid>
      <w:tr w:rsidR="00F723A0" w:rsidRPr="002253B7" w14:paraId="6368E63C" w14:textId="77777777" w:rsidTr="00BB24B7">
        <w:tc>
          <w:tcPr>
            <w:tcW w:w="5000" w:type="pct"/>
            <w:gridSpan w:val="2"/>
          </w:tcPr>
          <w:p w14:paraId="11116553" w14:textId="18C48AC3"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F723A0">
              <w:rPr>
                <w:bCs/>
                <w:color w:val="auto"/>
              </w:rPr>
              <w:t>What</w:t>
            </w:r>
            <w:r>
              <w:t xml:space="preserve"> does the sign mean?</w:t>
            </w:r>
          </w:p>
        </w:tc>
      </w:tr>
      <w:tr w:rsidR="00F723A0" w:rsidRPr="002253B7" w14:paraId="5DC446A7" w14:textId="77777777" w:rsidTr="00BB24B7">
        <w:tc>
          <w:tcPr>
            <w:tcW w:w="1820" w:type="pct"/>
            <w:vAlign w:val="center"/>
            <w:hideMark/>
          </w:tcPr>
          <w:p w14:paraId="4A5577C5" w14:textId="77777777" w:rsidR="00F723A0" w:rsidRPr="002253B7" w:rsidRDefault="00F723A0" w:rsidP="00BB24B7">
            <w:pPr>
              <w:shd w:val="clear" w:color="auto" w:fill="FFFFFF"/>
              <w:snapToGrid w:val="0"/>
              <w:jc w:val="center"/>
            </w:pPr>
            <w:r>
              <w:rPr>
                <w:noProof/>
              </w:rPr>
              <w:drawing>
                <wp:inline distT="0" distB="0" distL="0" distR="0" wp14:anchorId="14C17E3C" wp14:editId="5E148236">
                  <wp:extent cx="994696" cy="100584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024421" cy="1035898"/>
                          </a:xfrm>
                          <a:prstGeom prst="rect">
                            <a:avLst/>
                          </a:prstGeom>
                        </pic:spPr>
                      </pic:pic>
                    </a:graphicData>
                  </a:graphic>
                </wp:inline>
              </w:drawing>
            </w:r>
          </w:p>
        </w:tc>
        <w:tc>
          <w:tcPr>
            <w:tcW w:w="3180" w:type="pct"/>
            <w:vAlign w:val="center"/>
            <w:hideMark/>
          </w:tcPr>
          <w:p w14:paraId="4BE09097" w14:textId="77777777" w:rsidR="00F723A0" w:rsidRPr="00115849" w:rsidRDefault="00F723A0" w:rsidP="00BB24B7">
            <w:pPr>
              <w:ind w:left="312" w:hanging="312"/>
              <w:jc w:val="left"/>
              <w:rPr>
                <w:bCs/>
              </w:rPr>
            </w:pPr>
            <w:r w:rsidRPr="00115849">
              <w:rPr>
                <w:b/>
              </w:rPr>
              <w:t>A.</w:t>
            </w:r>
            <w:r w:rsidRPr="00115849">
              <w:rPr>
                <w:bCs/>
              </w:rPr>
              <w:t xml:space="preserve"> We mustn’t park our vehicles here and continue walking</w:t>
            </w:r>
            <w:r>
              <w:rPr>
                <w:bCs/>
              </w:rPr>
              <w:t>.</w:t>
            </w:r>
          </w:p>
          <w:p w14:paraId="0117CA66" w14:textId="77777777" w:rsidR="00F723A0" w:rsidRPr="00115849" w:rsidRDefault="00F723A0" w:rsidP="00BB24B7">
            <w:pPr>
              <w:ind w:left="312" w:hanging="312"/>
              <w:jc w:val="left"/>
              <w:rPr>
                <w:bCs/>
              </w:rPr>
            </w:pPr>
            <w:r w:rsidRPr="00115849">
              <w:rPr>
                <w:b/>
              </w:rPr>
              <w:t>B.</w:t>
            </w:r>
            <w:r w:rsidRPr="00115849">
              <w:rPr>
                <w:bCs/>
              </w:rPr>
              <w:t xml:space="preserve"> We must park our vehicles here and continue walking.</w:t>
            </w:r>
          </w:p>
          <w:p w14:paraId="08BC60DB" w14:textId="77777777" w:rsidR="00F723A0" w:rsidRPr="00115849" w:rsidRDefault="00F723A0" w:rsidP="00BB24B7">
            <w:pPr>
              <w:ind w:left="312" w:hanging="312"/>
              <w:jc w:val="left"/>
              <w:rPr>
                <w:bCs/>
              </w:rPr>
            </w:pPr>
            <w:r w:rsidRPr="00115849">
              <w:rPr>
                <w:b/>
              </w:rPr>
              <w:t>C.</w:t>
            </w:r>
            <w:r w:rsidRPr="00115849">
              <w:rPr>
                <w:bCs/>
              </w:rPr>
              <w:t xml:space="preserve"> We can park our vehicles but not start the engine.</w:t>
            </w:r>
          </w:p>
          <w:p w14:paraId="3DDC7512" w14:textId="77777777" w:rsidR="00F723A0" w:rsidRPr="001050BD" w:rsidRDefault="00F723A0" w:rsidP="00BB24B7">
            <w:pPr>
              <w:jc w:val="left"/>
              <w:rPr>
                <w:rFonts w:eastAsia="Times New Roman"/>
              </w:rPr>
            </w:pPr>
            <w:r w:rsidRPr="00115849">
              <w:rPr>
                <w:b/>
              </w:rPr>
              <w:t>D.</w:t>
            </w:r>
            <w:r w:rsidRPr="00115849">
              <w:rPr>
                <w:bCs/>
              </w:rPr>
              <w:t xml:space="preserve"> We mus</w:t>
            </w:r>
            <w:r>
              <w:rPr>
                <w:bCs/>
              </w:rPr>
              <w:t>tn</w:t>
            </w:r>
            <w:r w:rsidRPr="00115849">
              <w:rPr>
                <w:bCs/>
              </w:rPr>
              <w:t>’t stop or park any of our vehicles here.</w:t>
            </w:r>
          </w:p>
          <w:p w14:paraId="4D840BC4" w14:textId="77777777" w:rsidR="00F723A0" w:rsidRPr="002253B7" w:rsidRDefault="00F723A0" w:rsidP="00BB24B7">
            <w:pPr>
              <w:jc w:val="left"/>
              <w:rPr>
                <w:b/>
                <w:bCs/>
              </w:rPr>
            </w:pPr>
          </w:p>
        </w:tc>
      </w:tr>
      <w:tr w:rsidR="00F723A0" w:rsidRPr="002253B7" w14:paraId="591C5530" w14:textId="77777777" w:rsidTr="00BB24B7">
        <w:tc>
          <w:tcPr>
            <w:tcW w:w="5000" w:type="pct"/>
            <w:gridSpan w:val="2"/>
          </w:tcPr>
          <w:p w14:paraId="4DD75673" w14:textId="1F0B06A1"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t>What does the sign say?</w:t>
            </w:r>
          </w:p>
        </w:tc>
      </w:tr>
      <w:tr w:rsidR="00F723A0" w:rsidRPr="002253B7" w14:paraId="555155EB" w14:textId="77777777" w:rsidTr="00BB24B7">
        <w:tc>
          <w:tcPr>
            <w:tcW w:w="1820" w:type="pct"/>
            <w:vAlign w:val="center"/>
            <w:hideMark/>
          </w:tcPr>
          <w:p w14:paraId="2EFD035B" w14:textId="77777777" w:rsidR="00F723A0" w:rsidRPr="002253B7" w:rsidRDefault="00F723A0" w:rsidP="00BB24B7">
            <w:pPr>
              <w:spacing w:before="60"/>
              <w:jc w:val="center"/>
            </w:pPr>
            <w:r>
              <w:rPr>
                <w:noProof/>
              </w:rPr>
              <w:drawing>
                <wp:inline distT="0" distB="0" distL="0" distR="0" wp14:anchorId="53D43738" wp14:editId="0F5744E0">
                  <wp:extent cx="1066352" cy="929640"/>
                  <wp:effectExtent l="0" t="0" r="635" b="3810"/>
                  <wp:docPr id="122" name="Picture 1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82975" cy="944132"/>
                          </a:xfrm>
                          <a:prstGeom prst="rect">
                            <a:avLst/>
                          </a:prstGeom>
                          <a:noFill/>
                          <a:ln>
                            <a:noFill/>
                          </a:ln>
                        </pic:spPr>
                      </pic:pic>
                    </a:graphicData>
                  </a:graphic>
                </wp:inline>
              </w:drawing>
            </w:r>
          </w:p>
        </w:tc>
        <w:tc>
          <w:tcPr>
            <w:tcW w:w="3180" w:type="pct"/>
            <w:vAlign w:val="center"/>
            <w:hideMark/>
          </w:tcPr>
          <w:p w14:paraId="3B7689A2" w14:textId="77777777" w:rsidR="00F723A0" w:rsidRPr="001C7951" w:rsidRDefault="00F723A0" w:rsidP="00BB24B7">
            <w:pPr>
              <w:ind w:left="312" w:hanging="312"/>
              <w:jc w:val="left"/>
              <w:rPr>
                <w:bCs/>
              </w:rPr>
            </w:pPr>
            <w:r w:rsidRPr="00EB5DE2">
              <w:rPr>
                <w:b/>
              </w:rPr>
              <w:t>A.</w:t>
            </w:r>
            <w:r>
              <w:rPr>
                <w:bCs/>
              </w:rPr>
              <w:t xml:space="preserve"> </w:t>
            </w:r>
            <w:r w:rsidRPr="001C7951">
              <w:rPr>
                <w:bCs/>
              </w:rPr>
              <w:t>There is a roundabout ahead.</w:t>
            </w:r>
          </w:p>
          <w:p w14:paraId="4D8AE1F2" w14:textId="77777777" w:rsidR="00F723A0" w:rsidRPr="001C7951" w:rsidRDefault="00F723A0" w:rsidP="00BB24B7">
            <w:pPr>
              <w:ind w:left="312" w:hanging="312"/>
              <w:jc w:val="left"/>
              <w:rPr>
                <w:bCs/>
              </w:rPr>
            </w:pPr>
            <w:r w:rsidRPr="00EB5DE2">
              <w:rPr>
                <w:b/>
              </w:rPr>
              <w:t>B.</w:t>
            </w:r>
            <w:r>
              <w:rPr>
                <w:bCs/>
              </w:rPr>
              <w:t xml:space="preserve"> </w:t>
            </w:r>
            <w:r w:rsidRPr="001C7951">
              <w:rPr>
                <w:bCs/>
              </w:rPr>
              <w:t>There is a</w:t>
            </w:r>
            <w:r>
              <w:rPr>
                <w:bCs/>
              </w:rPr>
              <w:t>n</w:t>
            </w:r>
            <w:r w:rsidRPr="001C7951">
              <w:rPr>
                <w:bCs/>
              </w:rPr>
              <w:t xml:space="preserve"> intersection ahead.</w:t>
            </w:r>
          </w:p>
          <w:p w14:paraId="640ACF70" w14:textId="77777777" w:rsidR="00F723A0" w:rsidRPr="001C7951" w:rsidRDefault="00F723A0" w:rsidP="00BB24B7">
            <w:pPr>
              <w:ind w:left="312" w:hanging="312"/>
              <w:jc w:val="left"/>
              <w:rPr>
                <w:bCs/>
              </w:rPr>
            </w:pPr>
            <w:r w:rsidRPr="00EB5DE2">
              <w:rPr>
                <w:b/>
              </w:rPr>
              <w:t>C.</w:t>
            </w:r>
            <w:r w:rsidRPr="001C7951">
              <w:rPr>
                <w:bCs/>
              </w:rPr>
              <w:t xml:space="preserve"> There is a workshop ahead.</w:t>
            </w:r>
          </w:p>
          <w:p w14:paraId="0DC4E351" w14:textId="77777777" w:rsidR="00F723A0" w:rsidRPr="002253B7" w:rsidRDefault="00F723A0" w:rsidP="00BB24B7">
            <w:pPr>
              <w:jc w:val="left"/>
            </w:pPr>
            <w:r w:rsidRPr="00EB5DE2">
              <w:rPr>
                <w:b/>
              </w:rPr>
              <w:t>D.</w:t>
            </w:r>
            <w:r w:rsidRPr="001C7951">
              <w:rPr>
                <w:bCs/>
              </w:rPr>
              <w:t xml:space="preserve"> You must ride around.</w:t>
            </w:r>
          </w:p>
        </w:tc>
      </w:tr>
    </w:tbl>
    <w:p w14:paraId="2C59FAC1" w14:textId="198D3FF1" w:rsidR="00F723A0" w:rsidRPr="00F723A0" w:rsidRDefault="00F723A0" w:rsidP="00F723A0">
      <w:pPr>
        <w:snapToGrid w:val="0"/>
        <w:spacing w:before="240" w:after="120"/>
        <w:ind w:left="425" w:hanging="425"/>
        <w:rPr>
          <w:b/>
          <w:color w:val="0000FF"/>
        </w:rPr>
      </w:pPr>
      <w:r w:rsidRPr="003D73CA">
        <w:rPr>
          <w:b/>
          <w:color w:val="0000FF"/>
        </w:rPr>
        <w:t>V.</w:t>
      </w:r>
      <w:r w:rsidRPr="003D73CA">
        <w:rPr>
          <w:b/>
          <w:color w:val="0000FF"/>
        </w:rPr>
        <w:tab/>
      </w:r>
      <w:r w:rsidRPr="00F723A0">
        <w:rPr>
          <w:b/>
          <w:color w:val="0000FF"/>
        </w:rPr>
        <w:t>Choose and circle the word (A, B, C or D) that best fits the blank space in the passage (1.5 pts)</w:t>
      </w:r>
    </w:p>
    <w:p w14:paraId="12F5848D" w14:textId="77777777" w:rsidR="00F723A0" w:rsidRDefault="00F723A0" w:rsidP="00BB24B7">
      <w:pPr>
        <w:ind w:firstLine="426"/>
      </w:pPr>
      <w:r>
        <w:t xml:space="preserve">Recycling is beneficial in two ways: it reduces the inputs (energy and raw materials) to a production system and reduces the </w:t>
      </w:r>
      <w:r w:rsidRPr="00A073BA">
        <w:rPr>
          <w:b/>
          <w:bCs/>
        </w:rPr>
        <w:t xml:space="preserve">(17)__________ </w:t>
      </w:r>
      <w:r>
        <w:t xml:space="preserve">of waste produced for disposal. A study conducted </w:t>
      </w:r>
      <w:r w:rsidRPr="00A073BA">
        <w:rPr>
          <w:b/>
          <w:bCs/>
        </w:rPr>
        <w:t>(1</w:t>
      </w:r>
      <w:r>
        <w:rPr>
          <w:b/>
          <w:bCs/>
        </w:rPr>
        <w:t>8</w:t>
      </w:r>
      <w:r w:rsidRPr="00A073BA">
        <w:rPr>
          <w:b/>
          <w:bCs/>
        </w:rPr>
        <w:t xml:space="preserve">)__________ </w:t>
      </w:r>
      <w:r>
        <w:t xml:space="preserve">the Technical University of Denmark found that in 80% of cases, recycling is the most efficient method to </w:t>
      </w:r>
      <w:r w:rsidRPr="00A073BA">
        <w:rPr>
          <w:b/>
          <w:bCs/>
        </w:rPr>
        <w:t>(</w:t>
      </w:r>
      <w:r>
        <w:rPr>
          <w:b/>
          <w:bCs/>
        </w:rPr>
        <w:t>19</w:t>
      </w:r>
      <w:r w:rsidRPr="00A073BA">
        <w:rPr>
          <w:b/>
          <w:bCs/>
        </w:rPr>
        <w:t xml:space="preserve">)__________ </w:t>
      </w:r>
      <w:r>
        <w:t xml:space="preserve">household waste. Some materials like aluminum can be recycled </w:t>
      </w:r>
      <w:r w:rsidRPr="00A073BA">
        <w:rPr>
          <w:b/>
          <w:bCs/>
        </w:rPr>
        <w:t>(</w:t>
      </w:r>
      <w:r>
        <w:rPr>
          <w:b/>
          <w:bCs/>
        </w:rPr>
        <w:t>20</w:t>
      </w:r>
      <w:r w:rsidRPr="00A073BA">
        <w:rPr>
          <w:b/>
          <w:bCs/>
        </w:rPr>
        <w:t xml:space="preserve">)__________ </w:t>
      </w:r>
      <w:r>
        <w:t xml:space="preserve">as there is no change to the materials. Recycling aluminum saves 95 % of the energy cost of processing new aluminum because the melting temperature is </w:t>
      </w:r>
      <w:r w:rsidRPr="00A073BA">
        <w:rPr>
          <w:b/>
          <w:bCs/>
        </w:rPr>
        <w:t>(</w:t>
      </w:r>
      <w:r>
        <w:rPr>
          <w:b/>
          <w:bCs/>
        </w:rPr>
        <w:t>21</w:t>
      </w:r>
      <w:r w:rsidRPr="00A073BA">
        <w:rPr>
          <w:b/>
          <w:bCs/>
        </w:rPr>
        <w:t xml:space="preserve">)__________ </w:t>
      </w:r>
      <w:r>
        <w:t xml:space="preserve">from 900°C to 600°C. It is by far the most efficient material to recycle. Recycling plastic saves 70% of the energy used in creating new plastic, and paper recycling saves 40% of the energy required to make a new </w:t>
      </w:r>
      <w:r w:rsidRPr="00A073BA">
        <w:rPr>
          <w:b/>
          <w:bCs/>
        </w:rPr>
        <w:t>(</w:t>
      </w:r>
      <w:r>
        <w:rPr>
          <w:b/>
          <w:bCs/>
        </w:rPr>
        <w:t>22</w:t>
      </w:r>
      <w:r w:rsidRPr="00A073BA">
        <w:rPr>
          <w:b/>
          <w:bCs/>
        </w:rPr>
        <w:t>)__________</w:t>
      </w:r>
      <w:r w:rsidRPr="001D57AA">
        <w:t>.</w:t>
      </w:r>
    </w:p>
    <w:p w14:paraId="6FEABECE" w14:textId="3A7092F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17.</w:t>
      </w:r>
      <w:r>
        <w:rPr>
          <w:b/>
        </w:rPr>
        <w:tab/>
      </w:r>
      <w:r>
        <w:tab/>
      </w:r>
      <w:r w:rsidRPr="00F723A0">
        <w:rPr>
          <w:b/>
          <w:bCs/>
        </w:rPr>
        <w:t>A.</w:t>
      </w:r>
      <w:r>
        <w:t xml:space="preserve"> number </w:t>
      </w:r>
      <w:r>
        <w:tab/>
      </w:r>
      <w:r w:rsidRPr="00F723A0">
        <w:rPr>
          <w:b/>
          <w:bCs/>
        </w:rPr>
        <w:t>B.</w:t>
      </w:r>
      <w:r>
        <w:t xml:space="preserve"> amount </w:t>
      </w:r>
      <w:r>
        <w:tab/>
      </w:r>
      <w:r w:rsidRPr="00F723A0">
        <w:rPr>
          <w:b/>
          <w:bCs/>
        </w:rPr>
        <w:t>C.</w:t>
      </w:r>
      <w:r>
        <w:t xml:space="preserve"> quality </w:t>
      </w:r>
      <w:r>
        <w:tab/>
      </w:r>
      <w:r w:rsidRPr="00F723A0">
        <w:rPr>
          <w:b/>
          <w:bCs/>
        </w:rPr>
        <w:t>D.</w:t>
      </w:r>
      <w:r>
        <w:t xml:space="preserve"> numbers</w:t>
      </w:r>
    </w:p>
    <w:p w14:paraId="1BA6DDC6" w14:textId="15F3A5C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18.</w:t>
      </w:r>
      <w:r>
        <w:rPr>
          <w:b/>
        </w:rPr>
        <w:tab/>
      </w:r>
      <w:r>
        <w:tab/>
      </w:r>
      <w:r w:rsidRPr="00F723A0">
        <w:rPr>
          <w:b/>
          <w:bCs/>
        </w:rPr>
        <w:t>A.</w:t>
      </w:r>
      <w:r>
        <w:t xml:space="preserve"> via </w:t>
      </w:r>
      <w:r>
        <w:tab/>
      </w:r>
      <w:r w:rsidRPr="00F723A0">
        <w:rPr>
          <w:b/>
          <w:bCs/>
        </w:rPr>
        <w:t>B.</w:t>
      </w:r>
      <w:r>
        <w:t xml:space="preserve"> with </w:t>
      </w:r>
      <w:r>
        <w:tab/>
      </w:r>
      <w:r w:rsidRPr="00F723A0">
        <w:rPr>
          <w:b/>
          <w:bCs/>
        </w:rPr>
        <w:t>C.</w:t>
      </w:r>
      <w:r>
        <w:t xml:space="preserve"> in </w:t>
      </w:r>
      <w:r>
        <w:tab/>
      </w:r>
      <w:r w:rsidRPr="00F723A0">
        <w:rPr>
          <w:b/>
          <w:bCs/>
        </w:rPr>
        <w:t>D.</w:t>
      </w:r>
      <w:r>
        <w:t xml:space="preserve"> by</w:t>
      </w:r>
    </w:p>
    <w:p w14:paraId="6B96AEFF" w14:textId="0EC8C92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19.</w:t>
      </w:r>
      <w:r>
        <w:rPr>
          <w:b/>
        </w:rPr>
        <w:tab/>
      </w:r>
      <w:r>
        <w:tab/>
      </w:r>
      <w:r w:rsidRPr="00F723A0">
        <w:rPr>
          <w:b/>
          <w:bCs/>
        </w:rPr>
        <w:t>A.</w:t>
      </w:r>
      <w:r>
        <w:t xml:space="preserve"> add </w:t>
      </w:r>
      <w:r>
        <w:tab/>
      </w:r>
      <w:r w:rsidRPr="00F723A0">
        <w:rPr>
          <w:b/>
          <w:bCs/>
        </w:rPr>
        <w:t>B.</w:t>
      </w:r>
      <w:r>
        <w:t xml:space="preserve"> store </w:t>
      </w:r>
      <w:r>
        <w:tab/>
      </w:r>
      <w:r w:rsidRPr="00F723A0">
        <w:rPr>
          <w:b/>
          <w:bCs/>
        </w:rPr>
        <w:t>C.</w:t>
      </w:r>
      <w:r>
        <w:t xml:space="preserve"> get rid of </w:t>
      </w:r>
      <w:r>
        <w:tab/>
      </w:r>
      <w:r w:rsidRPr="00F723A0">
        <w:rPr>
          <w:b/>
          <w:bCs/>
        </w:rPr>
        <w:t>D.</w:t>
      </w:r>
      <w:r>
        <w:t xml:space="preserve"> maintain</w:t>
      </w:r>
    </w:p>
    <w:p w14:paraId="0EC46413" w14:textId="2D360BE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20.</w:t>
      </w:r>
      <w:r>
        <w:rPr>
          <w:b/>
        </w:rPr>
        <w:tab/>
      </w:r>
      <w:r>
        <w:tab/>
      </w:r>
      <w:r w:rsidRPr="00F723A0">
        <w:rPr>
          <w:b/>
          <w:bCs/>
        </w:rPr>
        <w:t>A.</w:t>
      </w:r>
      <w:r>
        <w:t xml:space="preserve"> indefinite </w:t>
      </w:r>
      <w:r>
        <w:tab/>
      </w:r>
      <w:r w:rsidRPr="00F723A0">
        <w:rPr>
          <w:b/>
          <w:bCs/>
        </w:rPr>
        <w:t>B.</w:t>
      </w:r>
      <w:r>
        <w:t xml:space="preserve"> definite </w:t>
      </w:r>
      <w:r>
        <w:tab/>
      </w:r>
      <w:r w:rsidRPr="00F723A0">
        <w:rPr>
          <w:b/>
          <w:bCs/>
        </w:rPr>
        <w:t>C.</w:t>
      </w:r>
      <w:r>
        <w:t xml:space="preserve"> indefinitely </w:t>
      </w:r>
      <w:r>
        <w:tab/>
      </w:r>
      <w:r w:rsidRPr="00F723A0">
        <w:rPr>
          <w:b/>
          <w:bCs/>
        </w:rPr>
        <w:t>D.</w:t>
      </w:r>
      <w:r>
        <w:t xml:space="preserve"> indefinable</w:t>
      </w:r>
    </w:p>
    <w:p w14:paraId="1F3FF510" w14:textId="2B08FBF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21.</w:t>
      </w:r>
      <w:r>
        <w:rPr>
          <w:b/>
        </w:rPr>
        <w:tab/>
      </w:r>
      <w:r>
        <w:tab/>
      </w:r>
      <w:r w:rsidRPr="00F723A0">
        <w:rPr>
          <w:b/>
          <w:bCs/>
        </w:rPr>
        <w:t>A.</w:t>
      </w:r>
      <w:r>
        <w:t xml:space="preserve"> reduced </w:t>
      </w:r>
      <w:r>
        <w:tab/>
      </w:r>
      <w:r w:rsidRPr="00F723A0">
        <w:rPr>
          <w:b/>
          <w:bCs/>
        </w:rPr>
        <w:t>B.</w:t>
      </w:r>
      <w:r>
        <w:t xml:space="preserve"> increased</w:t>
      </w:r>
      <w:r>
        <w:tab/>
      </w:r>
      <w:r w:rsidRPr="00F723A0">
        <w:rPr>
          <w:b/>
          <w:bCs/>
        </w:rPr>
        <w:t>C.</w:t>
      </w:r>
      <w:r>
        <w:t xml:space="preserve"> grew</w:t>
      </w:r>
      <w:r>
        <w:tab/>
      </w:r>
      <w:r w:rsidRPr="00F723A0">
        <w:rPr>
          <w:b/>
          <w:bCs/>
        </w:rPr>
        <w:t>D.</w:t>
      </w:r>
      <w:r>
        <w:t xml:space="preserve"> gone up</w:t>
      </w:r>
      <w:r>
        <w:tab/>
      </w:r>
    </w:p>
    <w:p w14:paraId="73A91737" w14:textId="15ED02F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22.</w:t>
      </w:r>
      <w:r>
        <w:rPr>
          <w:b/>
        </w:rPr>
        <w:tab/>
      </w:r>
      <w:r>
        <w:tab/>
      </w:r>
      <w:r w:rsidRPr="00F723A0">
        <w:rPr>
          <w:b/>
          <w:bCs/>
        </w:rPr>
        <w:t>A.</w:t>
      </w:r>
      <w:r>
        <w:t xml:space="preserve"> producing</w:t>
      </w:r>
      <w:r>
        <w:tab/>
      </w:r>
      <w:r w:rsidRPr="00F723A0">
        <w:rPr>
          <w:b/>
          <w:bCs/>
        </w:rPr>
        <w:t>B.</w:t>
      </w:r>
      <w:r>
        <w:t xml:space="preserve"> product</w:t>
      </w:r>
      <w:r>
        <w:tab/>
      </w:r>
      <w:r w:rsidRPr="00F723A0">
        <w:rPr>
          <w:b/>
          <w:bCs/>
        </w:rPr>
        <w:t>C.</w:t>
      </w:r>
      <w:r>
        <w:t xml:space="preserve"> products</w:t>
      </w:r>
      <w:r>
        <w:tab/>
      </w:r>
      <w:r w:rsidRPr="00F723A0">
        <w:rPr>
          <w:b/>
          <w:bCs/>
        </w:rPr>
        <w:t>D.</w:t>
      </w:r>
      <w:r>
        <w:t xml:space="preserve"> produce</w:t>
      </w:r>
    </w:p>
    <w:p w14:paraId="38EC7FDC" w14:textId="3F18386D" w:rsidR="00F723A0" w:rsidRPr="00F723A0" w:rsidRDefault="00F723A0" w:rsidP="00F723A0">
      <w:pPr>
        <w:snapToGrid w:val="0"/>
        <w:spacing w:before="240" w:after="120"/>
        <w:ind w:left="425" w:hanging="425"/>
        <w:rPr>
          <w:b/>
          <w:color w:val="0000FF"/>
        </w:rPr>
      </w:pPr>
      <w:r>
        <w:rPr>
          <w:b/>
          <w:color w:val="0000FF"/>
        </w:rPr>
        <w:t>VI.</w:t>
      </w:r>
      <w:r>
        <w:rPr>
          <w:b/>
          <w:color w:val="0000FF"/>
        </w:rPr>
        <w:tab/>
      </w:r>
      <w:r w:rsidRPr="00F723A0">
        <w:rPr>
          <w:b/>
          <w:color w:val="0000FF"/>
        </w:rPr>
        <w:t>Read the passage then decide whether the statements that follow arc True or False (1.5 pts)</w:t>
      </w:r>
    </w:p>
    <w:p w14:paraId="63F1DD88" w14:textId="77777777" w:rsidR="00F723A0" w:rsidRDefault="00F723A0" w:rsidP="00BB24B7">
      <w:pPr>
        <w:ind w:firstLine="426"/>
      </w:pPr>
      <w:r>
        <w:t xml:space="preserve">The Carnival in Rio de Janeiro is the biggest carnival in the world, dating back to 1723. With more than 2 million people on the streets every single day, this carnival parade offers a real spectacle. Held just before Lent starts, the festival officially lasts from Friday night until Wednesday morning, but many Brazilians continue celebrating for a few days more. A typical parade includes happy revelers, colorful floats, as well as performances by samba schools - groups of local people dancing. The most famous dance is, of course, samba, a traditional Brazilian dance influenced by African traditions. Each year, the Queen of the Carnival and up to two princesses are </w:t>
      </w:r>
      <w:r w:rsidRPr="00D47A6B">
        <w:rPr>
          <w:b/>
          <w:bCs/>
          <w:u w:val="single"/>
        </w:rPr>
        <w:t>pronounced</w:t>
      </w:r>
      <w:r>
        <w:t xml:space="preserve"> publicly.</w:t>
      </w:r>
    </w:p>
    <w:p w14:paraId="50CC969A" w14:textId="18958E2A" w:rsidR="00F723A0" w:rsidRDefault="00F723A0" w:rsidP="00F723A0">
      <w:pPr>
        <w:shd w:val="clear" w:color="auto" w:fill="FFFFFF"/>
        <w:tabs>
          <w:tab w:val="left" w:pos="8505"/>
          <w:tab w:val="left" w:leader="underscore" w:pos="10773"/>
        </w:tabs>
        <w:snapToGrid w:val="0"/>
        <w:spacing w:before="120"/>
        <w:ind w:left="425" w:hanging="425"/>
      </w:pPr>
      <w:r>
        <w:rPr>
          <w:b/>
        </w:rPr>
        <w:t>23.</w:t>
      </w:r>
      <w:r>
        <w:rPr>
          <w:b/>
        </w:rPr>
        <w:tab/>
      </w:r>
      <w:r>
        <w:t>The Carnival in Italy is the biggest carnival in the globe.</w:t>
      </w:r>
      <w:r>
        <w:tab/>
      </w:r>
      <w:r>
        <w:tab/>
      </w:r>
    </w:p>
    <w:p w14:paraId="53BA76DF" w14:textId="70F14311" w:rsidR="00F723A0" w:rsidRDefault="00F723A0" w:rsidP="00F723A0">
      <w:pPr>
        <w:shd w:val="clear" w:color="auto" w:fill="FFFFFF"/>
        <w:tabs>
          <w:tab w:val="left" w:pos="8505"/>
          <w:tab w:val="left" w:leader="underscore" w:pos="10773"/>
        </w:tabs>
        <w:snapToGrid w:val="0"/>
        <w:spacing w:before="120"/>
        <w:ind w:left="425" w:hanging="425"/>
      </w:pPr>
      <w:r>
        <w:rPr>
          <w:b/>
        </w:rPr>
        <w:t>24.</w:t>
      </w:r>
      <w:r>
        <w:rPr>
          <w:b/>
        </w:rPr>
        <w:tab/>
      </w:r>
      <w:r>
        <w:t>The Carnival lasts from Friday to Wednesday unofficially.</w:t>
      </w:r>
      <w:r>
        <w:tab/>
      </w:r>
      <w:r>
        <w:tab/>
      </w:r>
    </w:p>
    <w:p w14:paraId="336F3C8D" w14:textId="3095AC84" w:rsidR="00F723A0" w:rsidRDefault="00F723A0" w:rsidP="00F723A0">
      <w:pPr>
        <w:shd w:val="clear" w:color="auto" w:fill="FFFFFF"/>
        <w:tabs>
          <w:tab w:val="left" w:pos="8505"/>
          <w:tab w:val="left" w:leader="underscore" w:pos="10773"/>
        </w:tabs>
        <w:snapToGrid w:val="0"/>
        <w:spacing w:before="120"/>
        <w:ind w:left="425" w:hanging="425"/>
      </w:pPr>
      <w:r>
        <w:rPr>
          <w:b/>
        </w:rPr>
        <w:t>25.</w:t>
      </w:r>
      <w:r>
        <w:rPr>
          <w:b/>
        </w:rPr>
        <w:tab/>
      </w:r>
      <w:r>
        <w:t>During the parade, there are performances by samba students.</w:t>
      </w:r>
      <w:r>
        <w:tab/>
      </w:r>
      <w:r>
        <w:tab/>
      </w:r>
    </w:p>
    <w:p w14:paraId="4D72CA82" w14:textId="1675FA5D" w:rsidR="00F723A0" w:rsidRDefault="00F723A0" w:rsidP="00F723A0">
      <w:pPr>
        <w:shd w:val="clear" w:color="auto" w:fill="FFFFFF"/>
        <w:tabs>
          <w:tab w:val="left" w:pos="8505"/>
          <w:tab w:val="left" w:leader="underscore" w:pos="10773"/>
        </w:tabs>
        <w:snapToGrid w:val="0"/>
        <w:spacing w:before="120"/>
        <w:ind w:left="425" w:hanging="425"/>
      </w:pPr>
      <w:r>
        <w:rPr>
          <w:b/>
        </w:rPr>
        <w:t>26.</w:t>
      </w:r>
      <w:r>
        <w:rPr>
          <w:b/>
        </w:rPr>
        <w:tab/>
      </w:r>
      <w:r>
        <w:t>Annually, maybe one or two princesses are pronounced publicly.</w:t>
      </w:r>
      <w:r>
        <w:tab/>
      </w:r>
      <w:r>
        <w:tab/>
      </w:r>
    </w:p>
    <w:p w14:paraId="47CFBC89" w14:textId="77777777" w:rsidR="00F723A0" w:rsidRPr="00D47A6B" w:rsidRDefault="00F723A0" w:rsidP="00BB24B7">
      <w:pPr>
        <w:snapToGrid w:val="0"/>
        <w:spacing w:before="240" w:after="120"/>
        <w:rPr>
          <w:b/>
          <w:i/>
          <w:iCs/>
          <w:color w:val="0000FF"/>
        </w:rPr>
      </w:pPr>
      <w:r w:rsidRPr="00D47A6B">
        <w:rPr>
          <w:b/>
          <w:i/>
          <w:iCs/>
          <w:color w:val="0000FF"/>
        </w:rPr>
        <w:lastRenderedPageBreak/>
        <w:t>Read the passage again and choose the best answer</w:t>
      </w:r>
    </w:p>
    <w:p w14:paraId="0780AF69" w14:textId="2A90AD8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27.</w:t>
      </w:r>
      <w:r>
        <w:rPr>
          <w:b/>
        </w:rPr>
        <w:tab/>
      </w:r>
      <w:r>
        <w:t>When was The Carnival in Rio de Janeiro first celebrated?</w:t>
      </w:r>
    </w:p>
    <w:p w14:paraId="6ED6083D" w14:textId="77777777" w:rsidR="00F723A0" w:rsidRDefault="00F723A0" w:rsidP="00BB24B7">
      <w:pPr>
        <w:shd w:val="clear" w:color="auto" w:fill="FFFFFF"/>
        <w:tabs>
          <w:tab w:val="left" w:pos="567"/>
          <w:tab w:val="left" w:pos="3119"/>
          <w:tab w:val="left" w:pos="5670"/>
          <w:tab w:val="left" w:pos="8222"/>
        </w:tabs>
        <w:snapToGrid w:val="0"/>
      </w:pPr>
      <w:r>
        <w:tab/>
      </w:r>
      <w:r w:rsidRPr="00664AD1">
        <w:rPr>
          <w:b/>
          <w:bCs/>
        </w:rPr>
        <w:t>A.</w:t>
      </w:r>
      <w:r>
        <w:t xml:space="preserve"> 1724 </w:t>
      </w:r>
      <w:r>
        <w:tab/>
      </w:r>
      <w:r w:rsidRPr="00664AD1">
        <w:rPr>
          <w:b/>
          <w:bCs/>
        </w:rPr>
        <w:t>B.</w:t>
      </w:r>
      <w:r>
        <w:t xml:space="preserve"> before 1723 </w:t>
      </w:r>
      <w:r>
        <w:tab/>
      </w:r>
      <w:r w:rsidRPr="00664AD1">
        <w:rPr>
          <w:b/>
          <w:bCs/>
        </w:rPr>
        <w:t xml:space="preserve">C. </w:t>
      </w:r>
      <w:r>
        <w:t xml:space="preserve">1723 </w:t>
      </w:r>
      <w:r>
        <w:tab/>
      </w:r>
      <w:r w:rsidRPr="00664AD1">
        <w:rPr>
          <w:b/>
          <w:bCs/>
        </w:rPr>
        <w:t>D.</w:t>
      </w:r>
      <w:r>
        <w:t xml:space="preserve"> 1732</w:t>
      </w:r>
    </w:p>
    <w:p w14:paraId="2406F5BC" w14:textId="54B2A66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28.</w:t>
      </w:r>
      <w:r>
        <w:rPr>
          <w:b/>
        </w:rPr>
        <w:tab/>
      </w:r>
      <w:r>
        <w:t xml:space="preserve">What does </w:t>
      </w:r>
      <w:r w:rsidRPr="00F723A0">
        <w:rPr>
          <w:b/>
          <w:bCs/>
        </w:rPr>
        <w:t xml:space="preserve">"pronounced" </w:t>
      </w:r>
      <w:r>
        <w:t>mean?</w:t>
      </w:r>
    </w:p>
    <w:p w14:paraId="3A0E0497" w14:textId="77777777" w:rsidR="00F723A0" w:rsidRDefault="00F723A0" w:rsidP="00BB24B7">
      <w:pPr>
        <w:shd w:val="clear" w:color="auto" w:fill="FFFFFF"/>
        <w:tabs>
          <w:tab w:val="left" w:pos="567"/>
          <w:tab w:val="left" w:pos="3119"/>
          <w:tab w:val="left" w:pos="5670"/>
          <w:tab w:val="left" w:pos="8222"/>
        </w:tabs>
        <w:snapToGrid w:val="0"/>
      </w:pPr>
      <w:r>
        <w:tab/>
      </w:r>
      <w:r w:rsidRPr="00664AD1">
        <w:rPr>
          <w:b/>
          <w:bCs/>
        </w:rPr>
        <w:t>A.</w:t>
      </w:r>
      <w:r>
        <w:t xml:space="preserve"> to spell </w:t>
      </w:r>
      <w:r>
        <w:tab/>
      </w:r>
      <w:r w:rsidRPr="00664AD1">
        <w:rPr>
          <w:b/>
          <w:bCs/>
        </w:rPr>
        <w:t>B.</w:t>
      </w:r>
      <w:r>
        <w:t xml:space="preserve"> to state officially </w:t>
      </w:r>
      <w:r>
        <w:tab/>
      </w:r>
      <w:r w:rsidRPr="00664AD1">
        <w:rPr>
          <w:b/>
          <w:bCs/>
        </w:rPr>
        <w:t xml:space="preserve">C. </w:t>
      </w:r>
      <w:r>
        <w:t xml:space="preserve">to call </w:t>
      </w:r>
      <w:r>
        <w:tab/>
      </w:r>
      <w:r w:rsidRPr="00664AD1">
        <w:rPr>
          <w:b/>
          <w:bCs/>
        </w:rPr>
        <w:t>D.</w:t>
      </w:r>
      <w:r>
        <w:t xml:space="preserve"> to perform</w:t>
      </w:r>
    </w:p>
    <w:p w14:paraId="46D2DFC9" w14:textId="4783A963" w:rsidR="00F723A0" w:rsidRPr="00F723A0" w:rsidRDefault="00F723A0" w:rsidP="00F723A0">
      <w:pPr>
        <w:snapToGrid w:val="0"/>
        <w:spacing w:before="240" w:after="120"/>
        <w:ind w:left="425" w:hanging="425"/>
        <w:rPr>
          <w:b/>
          <w:color w:val="0000FF"/>
        </w:rPr>
      </w:pPr>
      <w:r w:rsidRPr="00846C29">
        <w:rPr>
          <w:b/>
          <w:color w:val="0000FF"/>
        </w:rPr>
        <w:t>VII.</w:t>
      </w:r>
      <w:r w:rsidRPr="00846C29">
        <w:rPr>
          <w:b/>
          <w:color w:val="0000FF"/>
        </w:rPr>
        <w:tab/>
      </w:r>
      <w:r w:rsidRPr="00F723A0">
        <w:rPr>
          <w:b/>
          <w:color w:val="0000FF"/>
        </w:rPr>
        <w:t xml:space="preserve"> Use the correct form of the word given in each sentence (1.5 pts)</w:t>
      </w:r>
    </w:p>
    <w:p w14:paraId="22DFEE13" w14:textId="525A9DB4" w:rsidR="00F723A0" w:rsidRDefault="00F723A0" w:rsidP="00F723A0">
      <w:pPr>
        <w:shd w:val="clear" w:color="auto" w:fill="FFFFFF"/>
        <w:tabs>
          <w:tab w:val="right" w:pos="10773"/>
        </w:tabs>
        <w:snapToGrid w:val="0"/>
        <w:spacing w:before="120"/>
        <w:ind w:left="425" w:hanging="425"/>
      </w:pPr>
      <w:r>
        <w:rPr>
          <w:b/>
        </w:rPr>
        <w:t>29.</w:t>
      </w:r>
      <w:r>
        <w:rPr>
          <w:b/>
        </w:rPr>
        <w:tab/>
      </w:r>
      <w:r>
        <w:t xml:space="preserve">She had such a sad ______________________ on her face that I wondered what was wrong. </w:t>
      </w:r>
      <w:r>
        <w:tab/>
      </w:r>
      <w:r w:rsidRPr="00F723A0">
        <w:rPr>
          <w:b/>
          <w:bCs/>
          <w:i/>
          <w:iCs/>
        </w:rPr>
        <w:t>(expressive)</w:t>
      </w:r>
    </w:p>
    <w:p w14:paraId="03BD1065" w14:textId="0621E6A5" w:rsidR="00F723A0" w:rsidRDefault="00F723A0" w:rsidP="00F723A0">
      <w:pPr>
        <w:shd w:val="clear" w:color="auto" w:fill="FFFFFF"/>
        <w:tabs>
          <w:tab w:val="right" w:pos="10773"/>
        </w:tabs>
        <w:snapToGrid w:val="0"/>
        <w:spacing w:before="120"/>
        <w:ind w:left="425" w:hanging="425"/>
      </w:pPr>
      <w:r>
        <w:rPr>
          <w:b/>
        </w:rPr>
        <w:t>30.</w:t>
      </w:r>
      <w:r>
        <w:rPr>
          <w:b/>
        </w:rPr>
        <w:tab/>
      </w:r>
      <w:r>
        <w:t xml:space="preserve">I was surprised to find my name on the list of _____________________________________. </w:t>
      </w:r>
      <w:r>
        <w:tab/>
      </w:r>
      <w:r w:rsidRPr="00F723A0">
        <w:rPr>
          <w:b/>
          <w:bCs/>
          <w:i/>
          <w:iCs/>
        </w:rPr>
        <w:t>(nominate)</w:t>
      </w:r>
    </w:p>
    <w:p w14:paraId="072A9CBB" w14:textId="5CB1B96B" w:rsidR="00F723A0" w:rsidRDefault="00F723A0" w:rsidP="00F723A0">
      <w:pPr>
        <w:shd w:val="clear" w:color="auto" w:fill="FFFFFF"/>
        <w:tabs>
          <w:tab w:val="right" w:pos="10773"/>
        </w:tabs>
        <w:snapToGrid w:val="0"/>
        <w:spacing w:before="120"/>
        <w:ind w:left="425" w:hanging="425"/>
      </w:pPr>
      <w:r>
        <w:rPr>
          <w:b/>
        </w:rPr>
        <w:t>31.</w:t>
      </w:r>
      <w:r>
        <w:rPr>
          <w:b/>
        </w:rPr>
        <w:tab/>
      </w:r>
      <w:r>
        <w:t>Her teachers seem _______________________________________________ with her result.</w:t>
      </w:r>
      <w:r>
        <w:tab/>
      </w:r>
      <w:r w:rsidRPr="00F723A0">
        <w:rPr>
          <w:b/>
          <w:bCs/>
          <w:i/>
          <w:iCs/>
        </w:rPr>
        <w:t>(satisfactory)</w:t>
      </w:r>
    </w:p>
    <w:p w14:paraId="08CB6197" w14:textId="1F1686C9" w:rsidR="00F723A0" w:rsidRDefault="00F723A0" w:rsidP="00F723A0">
      <w:pPr>
        <w:shd w:val="clear" w:color="auto" w:fill="FFFFFF"/>
        <w:tabs>
          <w:tab w:val="right" w:pos="10773"/>
        </w:tabs>
        <w:snapToGrid w:val="0"/>
        <w:spacing w:before="120"/>
        <w:ind w:left="425" w:hanging="425"/>
      </w:pPr>
      <w:r>
        <w:rPr>
          <w:b/>
        </w:rPr>
        <w:t>32.</w:t>
      </w:r>
      <w:r>
        <w:rPr>
          <w:b/>
        </w:rPr>
        <w:tab/>
      </w:r>
      <w:r>
        <w:t xml:space="preserve">You can buy waste _______________________________________ made from this factory. </w:t>
      </w:r>
      <w:r>
        <w:tab/>
      </w:r>
      <w:r w:rsidRPr="00F723A0">
        <w:rPr>
          <w:b/>
          <w:bCs/>
          <w:i/>
          <w:iCs/>
        </w:rPr>
        <w:t>(produce)</w:t>
      </w:r>
    </w:p>
    <w:p w14:paraId="7D6BA569" w14:textId="19A96FE7" w:rsidR="00F723A0" w:rsidRDefault="00F723A0" w:rsidP="00F723A0">
      <w:pPr>
        <w:shd w:val="clear" w:color="auto" w:fill="FFFFFF"/>
        <w:tabs>
          <w:tab w:val="right" w:pos="10773"/>
        </w:tabs>
        <w:snapToGrid w:val="0"/>
        <w:spacing w:before="120"/>
        <w:ind w:left="425" w:hanging="425"/>
      </w:pPr>
      <w:r>
        <w:rPr>
          <w:b/>
        </w:rPr>
        <w:t>33.</w:t>
      </w:r>
      <w:r>
        <w:rPr>
          <w:b/>
        </w:rPr>
        <w:tab/>
      </w:r>
      <w:r>
        <w:t xml:space="preserve">A new air-conditioner will be _______________________________________ this morning. </w:t>
      </w:r>
      <w:r>
        <w:tab/>
      </w:r>
      <w:r w:rsidRPr="00F723A0">
        <w:rPr>
          <w:b/>
          <w:bCs/>
          <w:i/>
          <w:iCs/>
        </w:rPr>
        <w:t>(install)</w:t>
      </w:r>
    </w:p>
    <w:p w14:paraId="25B598E5" w14:textId="46C888D6" w:rsidR="00F723A0" w:rsidRDefault="00F723A0" w:rsidP="00F723A0">
      <w:pPr>
        <w:shd w:val="clear" w:color="auto" w:fill="FFFFFF"/>
        <w:tabs>
          <w:tab w:val="right" w:pos="10773"/>
        </w:tabs>
        <w:snapToGrid w:val="0"/>
        <w:spacing w:before="120"/>
        <w:ind w:left="425" w:hanging="425"/>
      </w:pPr>
      <w:r>
        <w:rPr>
          <w:b/>
        </w:rPr>
        <w:t>34.</w:t>
      </w:r>
      <w:r>
        <w:rPr>
          <w:b/>
        </w:rPr>
        <w:tab/>
      </w:r>
      <w:r>
        <w:t xml:space="preserve">We flew home ____________________________________________________ in first class. </w:t>
      </w:r>
      <w:r>
        <w:tab/>
      </w:r>
      <w:r w:rsidRPr="00F723A0">
        <w:rPr>
          <w:b/>
          <w:bCs/>
          <w:i/>
          <w:iCs/>
        </w:rPr>
        <w:t>(luxury)</w:t>
      </w:r>
    </w:p>
    <w:p w14:paraId="42B74476" w14:textId="33AFCB55" w:rsidR="00F723A0" w:rsidRPr="00F723A0" w:rsidRDefault="00F723A0" w:rsidP="00F723A0">
      <w:pPr>
        <w:snapToGrid w:val="0"/>
        <w:spacing w:before="240" w:after="120"/>
        <w:ind w:left="425" w:hanging="425"/>
        <w:rPr>
          <w:b/>
          <w:color w:val="0000FF"/>
        </w:rPr>
      </w:pPr>
      <w:r w:rsidRPr="00102021">
        <w:rPr>
          <w:b/>
          <w:color w:val="0000FF"/>
        </w:rPr>
        <w:t>VIII.</w:t>
      </w:r>
      <w:r w:rsidRPr="00102021">
        <w:rPr>
          <w:b/>
          <w:color w:val="0000FF"/>
        </w:rPr>
        <w:tab/>
      </w:r>
      <w:r w:rsidRPr="00F723A0">
        <w:rPr>
          <w:b/>
          <w:color w:val="0000FF"/>
        </w:rPr>
        <w:t>Rearrange the words in the correct order (0.5 pts)</w:t>
      </w:r>
    </w:p>
    <w:p w14:paraId="0BCA3059" w14:textId="79CB0CE1" w:rsidR="00F723A0" w:rsidRDefault="00F723A0" w:rsidP="00F723A0">
      <w:pPr>
        <w:shd w:val="clear" w:color="auto" w:fill="FFFFFF"/>
        <w:tabs>
          <w:tab w:val="left" w:pos="8505"/>
          <w:tab w:val="left" w:leader="underscore" w:pos="10773"/>
        </w:tabs>
        <w:snapToGrid w:val="0"/>
        <w:spacing w:before="120"/>
        <w:ind w:left="425" w:hanging="425"/>
      </w:pPr>
      <w:r>
        <w:rPr>
          <w:b/>
        </w:rPr>
        <w:t>35.</w:t>
      </w:r>
      <w:r>
        <w:rPr>
          <w:b/>
        </w:rPr>
        <w:tab/>
      </w:r>
      <w:r>
        <w:t>there are / You should / to make sure / in the pipes / no cracks / get a plumber /. //</w:t>
      </w:r>
    </w:p>
    <w:p w14:paraId="66AD72C3" w14:textId="0389D46D"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You</w:t>
      </w:r>
      <w:r>
        <w:tab/>
      </w:r>
    </w:p>
    <w:p w14:paraId="27189808" w14:textId="02816BDE" w:rsidR="00F723A0" w:rsidRDefault="00F723A0" w:rsidP="00F723A0">
      <w:pPr>
        <w:shd w:val="clear" w:color="auto" w:fill="FFFFFF"/>
        <w:tabs>
          <w:tab w:val="left" w:pos="8505"/>
          <w:tab w:val="left" w:leader="underscore" w:pos="10773"/>
        </w:tabs>
        <w:snapToGrid w:val="0"/>
        <w:spacing w:before="120"/>
        <w:ind w:left="425" w:hanging="425"/>
      </w:pPr>
      <w:r>
        <w:rPr>
          <w:b/>
        </w:rPr>
        <w:t>36.</w:t>
      </w:r>
      <w:r>
        <w:rPr>
          <w:b/>
        </w:rPr>
        <w:tab/>
      </w:r>
      <w:r>
        <w:t>and generous man / by all his friends / My father is / a considerate / who is loved /. //</w:t>
      </w:r>
    </w:p>
    <w:p w14:paraId="758D21AD" w14:textId="1F5998DD"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 xml:space="preserve">My </w:t>
      </w:r>
      <w:r w:rsidRPr="00F723A0">
        <w:rPr>
          <w:bCs/>
          <w:color w:val="auto"/>
        </w:rPr>
        <w:t>father</w:t>
      </w:r>
      <w:r>
        <w:t xml:space="preserve"> is</w:t>
      </w:r>
      <w:r>
        <w:tab/>
      </w:r>
    </w:p>
    <w:p w14:paraId="4251E195" w14:textId="69268A75" w:rsidR="00F723A0" w:rsidRPr="00F723A0" w:rsidRDefault="00F723A0" w:rsidP="00F723A0">
      <w:pPr>
        <w:snapToGrid w:val="0"/>
        <w:spacing w:before="240" w:after="120"/>
        <w:ind w:left="425" w:hanging="425"/>
        <w:rPr>
          <w:b/>
          <w:color w:val="0000FF"/>
        </w:rPr>
      </w:pPr>
      <w:r w:rsidRPr="00102021">
        <w:rPr>
          <w:b/>
          <w:color w:val="0000FF"/>
        </w:rPr>
        <w:t>IX.</w:t>
      </w:r>
      <w:r w:rsidRPr="00102021">
        <w:rPr>
          <w:b/>
          <w:color w:val="0000FF"/>
        </w:rPr>
        <w:tab/>
      </w:r>
      <w:r w:rsidRPr="00F723A0">
        <w:rPr>
          <w:b/>
          <w:color w:val="0000FF"/>
        </w:rPr>
        <w:t>Rewrite the sentences so that they are the nearest in meaning to the sentence (1.0 pt)</w:t>
      </w:r>
    </w:p>
    <w:p w14:paraId="5A47F528" w14:textId="238576CE" w:rsidR="00F723A0" w:rsidRDefault="00F723A0" w:rsidP="00F723A0">
      <w:pPr>
        <w:shd w:val="clear" w:color="auto" w:fill="FFFFFF"/>
        <w:tabs>
          <w:tab w:val="left" w:pos="8505"/>
          <w:tab w:val="left" w:leader="underscore" w:pos="10773"/>
        </w:tabs>
        <w:snapToGrid w:val="0"/>
        <w:spacing w:before="120"/>
        <w:ind w:left="425" w:hanging="425"/>
      </w:pPr>
      <w:r>
        <w:rPr>
          <w:b/>
        </w:rPr>
        <w:t>37.</w:t>
      </w:r>
      <w:r>
        <w:rPr>
          <w:b/>
        </w:rPr>
        <w:tab/>
      </w:r>
      <w:r>
        <w:t>Although he loves her, she doesn't want to get married.</w:t>
      </w:r>
    </w:p>
    <w:p w14:paraId="1594EC2E" w14:textId="2BEEB96F"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In spite of</w:t>
      </w:r>
      <w:r>
        <w:tab/>
      </w:r>
    </w:p>
    <w:p w14:paraId="0D3562BA" w14:textId="1D551CBA" w:rsidR="00F723A0" w:rsidRDefault="00F723A0" w:rsidP="00F723A0">
      <w:pPr>
        <w:shd w:val="clear" w:color="auto" w:fill="FFFFFF"/>
        <w:tabs>
          <w:tab w:val="left" w:pos="8505"/>
          <w:tab w:val="left" w:leader="underscore" w:pos="10773"/>
        </w:tabs>
        <w:snapToGrid w:val="0"/>
        <w:spacing w:before="120"/>
        <w:ind w:left="425" w:hanging="425"/>
      </w:pPr>
      <w:r>
        <w:rPr>
          <w:b/>
        </w:rPr>
        <w:t>38.</w:t>
      </w:r>
      <w:r>
        <w:rPr>
          <w:b/>
        </w:rPr>
        <w:tab/>
      </w:r>
      <w:r>
        <w:t>Ride carefully or you'll cause an accident.</w:t>
      </w:r>
    </w:p>
    <w:p w14:paraId="54192E05" w14:textId="493D2386"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If</w:t>
      </w:r>
      <w:r>
        <w:tab/>
      </w:r>
    </w:p>
    <w:p w14:paraId="65075559" w14:textId="6CC26040" w:rsidR="00F723A0" w:rsidRDefault="00F723A0" w:rsidP="00F723A0">
      <w:pPr>
        <w:shd w:val="clear" w:color="auto" w:fill="FFFFFF"/>
        <w:tabs>
          <w:tab w:val="left" w:pos="8505"/>
          <w:tab w:val="left" w:leader="underscore" w:pos="10773"/>
        </w:tabs>
        <w:snapToGrid w:val="0"/>
        <w:spacing w:before="120"/>
        <w:ind w:left="425" w:hanging="425"/>
      </w:pPr>
      <w:r>
        <w:rPr>
          <w:b/>
        </w:rPr>
        <w:t>39.</w:t>
      </w:r>
      <w:r>
        <w:rPr>
          <w:b/>
        </w:rPr>
        <w:tab/>
      </w:r>
      <w:r>
        <w:t>She is a famous singer. She has talked to me.</w:t>
      </w:r>
    </w:p>
    <w:p w14:paraId="656227DF" w14:textId="37D503AA"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She is a</w:t>
      </w:r>
      <w:r>
        <w:tab/>
      </w:r>
    </w:p>
    <w:p w14:paraId="01A08F79" w14:textId="0853FAC0" w:rsidR="00F723A0" w:rsidRDefault="00F723A0" w:rsidP="00F723A0">
      <w:pPr>
        <w:shd w:val="clear" w:color="auto" w:fill="FFFFFF"/>
        <w:tabs>
          <w:tab w:val="left" w:pos="8505"/>
          <w:tab w:val="left" w:leader="underscore" w:pos="10773"/>
        </w:tabs>
        <w:snapToGrid w:val="0"/>
        <w:spacing w:before="120"/>
        <w:ind w:left="425" w:hanging="425"/>
      </w:pPr>
      <w:r>
        <w:rPr>
          <w:b/>
        </w:rPr>
        <w:t>40.</w:t>
      </w:r>
      <w:r>
        <w:rPr>
          <w:b/>
        </w:rPr>
        <w:tab/>
      </w:r>
      <w:r>
        <w:t>How about collecting these waste things for recycling?</w:t>
      </w:r>
    </w:p>
    <w:p w14:paraId="07ACD94C" w14:textId="3CB586B6"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 xml:space="preserve">I suggest </w:t>
      </w:r>
      <w:r w:rsidRPr="00F723A0">
        <w:rPr>
          <w:bCs/>
          <w:color w:val="auto"/>
        </w:rPr>
        <w:t>that</w:t>
      </w:r>
      <w:r w:rsidRPr="00F723A0">
        <w:rPr>
          <w:bCs/>
          <w:color w:val="auto"/>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0AE4610C" w14:textId="77777777" w:rsidTr="00BB24B7">
        <w:trPr>
          <w:trHeight w:val="313"/>
        </w:trPr>
        <w:tc>
          <w:tcPr>
            <w:tcW w:w="2500" w:type="pct"/>
            <w:tcBorders>
              <w:right w:val="single" w:sz="12" w:space="0" w:color="auto"/>
            </w:tcBorders>
          </w:tcPr>
          <w:p w14:paraId="0E2BFBEE" w14:textId="77777777" w:rsidR="00F723A0" w:rsidRPr="002253B7" w:rsidRDefault="00F723A0" w:rsidP="00BB24B7">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486C978A"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58</w:t>
            </w:r>
          </w:p>
        </w:tc>
        <w:tc>
          <w:tcPr>
            <w:tcW w:w="2500" w:type="pct"/>
            <w:tcBorders>
              <w:top w:val="single" w:sz="12" w:space="0" w:color="auto"/>
              <w:left w:val="single" w:sz="12" w:space="0" w:color="auto"/>
              <w:bottom w:val="single" w:sz="12" w:space="0" w:color="auto"/>
            </w:tcBorders>
          </w:tcPr>
          <w:p w14:paraId="08FE6290"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2217ECCE"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766BC466"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1F5A825B" w14:textId="4C63D902" w:rsidR="00F723A0" w:rsidRPr="00F723A0" w:rsidRDefault="00F723A0" w:rsidP="00F723A0">
      <w:pPr>
        <w:snapToGrid w:val="0"/>
        <w:spacing w:before="240" w:after="120"/>
        <w:rPr>
          <w:b/>
          <w:color w:val="0000FF"/>
        </w:rPr>
      </w:pPr>
      <w:r w:rsidRPr="00C00B09">
        <w:rPr>
          <w:b/>
          <w:color w:val="0000FF"/>
        </w:rPr>
        <w:t>I.</w:t>
      </w:r>
      <w:r w:rsidRPr="00C00B09">
        <w:rPr>
          <w:b/>
          <w:color w:val="0000FF"/>
        </w:rPr>
        <w:tab/>
      </w:r>
      <w:r w:rsidRPr="00F723A0">
        <w:rPr>
          <w:b/>
          <w:color w:val="0000FF"/>
        </w:rPr>
        <w:t>Find the word which has a different sound in the underlined part (0.5 pts)</w:t>
      </w:r>
    </w:p>
    <w:p w14:paraId="6E4795ED" w14:textId="5001C08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w:t>
      </w:r>
      <w:r>
        <w:rPr>
          <w:b/>
        </w:rPr>
        <w:tab/>
      </w:r>
      <w:r>
        <w:tab/>
      </w:r>
      <w:r w:rsidRPr="00F723A0">
        <w:rPr>
          <w:b/>
          <w:bCs/>
        </w:rPr>
        <w:t>A.</w:t>
      </w:r>
      <w:r>
        <w:t xml:space="preserve"> </w:t>
      </w:r>
      <w:r w:rsidRPr="00F723A0">
        <w:rPr>
          <w:b/>
          <w:bCs/>
          <w:u w:val="single"/>
        </w:rPr>
        <w:t>c</w:t>
      </w:r>
      <w:r>
        <w:t xml:space="preserve">ongratulate </w:t>
      </w:r>
      <w:r>
        <w:tab/>
      </w:r>
      <w:r w:rsidRPr="00F723A0">
        <w:rPr>
          <w:b/>
          <w:bCs/>
        </w:rPr>
        <w:t>B.</w:t>
      </w:r>
      <w:r>
        <w:t xml:space="preserve"> </w:t>
      </w:r>
      <w:r w:rsidRPr="00F723A0">
        <w:rPr>
          <w:b/>
          <w:bCs/>
          <w:u w:val="single"/>
        </w:rPr>
        <w:t>c</w:t>
      </w:r>
      <w:r>
        <w:t>onsider</w:t>
      </w:r>
      <w:r>
        <w:tab/>
      </w:r>
      <w:r w:rsidRPr="00F723A0">
        <w:rPr>
          <w:b/>
          <w:bCs/>
        </w:rPr>
        <w:t>C.</w:t>
      </w:r>
      <w:r>
        <w:t xml:space="preserve"> an</w:t>
      </w:r>
      <w:r w:rsidRPr="00F723A0">
        <w:rPr>
          <w:b/>
          <w:bCs/>
          <w:u w:val="single"/>
        </w:rPr>
        <w:t>c</w:t>
      </w:r>
      <w:r>
        <w:t>ient</w:t>
      </w:r>
      <w:r>
        <w:tab/>
      </w:r>
      <w:r w:rsidRPr="00F723A0">
        <w:rPr>
          <w:b/>
          <w:bCs/>
        </w:rPr>
        <w:t>D.</w:t>
      </w:r>
      <w:r>
        <w:t xml:space="preserve"> </w:t>
      </w:r>
      <w:r w:rsidRPr="00F723A0">
        <w:rPr>
          <w:b/>
          <w:bCs/>
          <w:u w:val="single"/>
        </w:rPr>
        <w:t>c</w:t>
      </w:r>
      <w:r>
        <w:t>ompose</w:t>
      </w:r>
    </w:p>
    <w:p w14:paraId="4B4FA021" w14:textId="0A1C21B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w:t>
      </w:r>
      <w:r>
        <w:rPr>
          <w:b/>
        </w:rPr>
        <w:tab/>
      </w:r>
      <w:r>
        <w:tab/>
      </w:r>
      <w:r w:rsidRPr="00F723A0">
        <w:rPr>
          <w:b/>
          <w:bCs/>
        </w:rPr>
        <w:t>A.</w:t>
      </w:r>
      <w:r>
        <w:t xml:space="preserve"> h</w:t>
      </w:r>
      <w:r w:rsidRPr="00F723A0">
        <w:rPr>
          <w:b/>
          <w:bCs/>
          <w:u w:val="single"/>
        </w:rPr>
        <w:t>u</w:t>
      </w:r>
      <w:r>
        <w:t>mor</w:t>
      </w:r>
      <w:r>
        <w:tab/>
      </w:r>
      <w:r w:rsidRPr="00F723A0">
        <w:rPr>
          <w:b/>
          <w:bCs/>
        </w:rPr>
        <w:t>B.</w:t>
      </w:r>
      <w:r>
        <w:t xml:space="preserve"> h</w:t>
      </w:r>
      <w:r w:rsidRPr="00F723A0">
        <w:rPr>
          <w:b/>
          <w:bCs/>
          <w:u w:val="single"/>
        </w:rPr>
        <w:t>u</w:t>
      </w:r>
      <w:r>
        <w:t xml:space="preserve">g </w:t>
      </w:r>
      <w:r>
        <w:tab/>
      </w:r>
      <w:r w:rsidRPr="00F723A0">
        <w:rPr>
          <w:b/>
          <w:bCs/>
        </w:rPr>
        <w:t>C.</w:t>
      </w:r>
      <w:r>
        <w:t xml:space="preserve"> doc</w:t>
      </w:r>
      <w:r w:rsidRPr="00F723A0">
        <w:rPr>
          <w:b/>
          <w:bCs/>
          <w:u w:val="single"/>
        </w:rPr>
        <w:t>u</w:t>
      </w:r>
      <w:r>
        <w:t>mentary</w:t>
      </w:r>
      <w:r>
        <w:tab/>
      </w:r>
      <w:r w:rsidRPr="00F723A0">
        <w:rPr>
          <w:b/>
          <w:bCs/>
        </w:rPr>
        <w:t>D.</w:t>
      </w:r>
      <w:r>
        <w:t xml:space="preserve"> n</w:t>
      </w:r>
      <w:r w:rsidRPr="00F723A0">
        <w:rPr>
          <w:b/>
          <w:bCs/>
          <w:u w:val="single"/>
        </w:rPr>
        <w:t>u</w:t>
      </w:r>
      <w:r>
        <w:t>clear</w:t>
      </w:r>
    </w:p>
    <w:p w14:paraId="48BEF5B8" w14:textId="373F6061" w:rsidR="00F723A0" w:rsidRPr="00F723A0" w:rsidRDefault="00F723A0" w:rsidP="00F723A0">
      <w:pPr>
        <w:snapToGrid w:val="0"/>
        <w:spacing w:before="240" w:after="120"/>
        <w:ind w:left="425" w:hanging="425"/>
        <w:rPr>
          <w:b/>
          <w:color w:val="0000FF"/>
        </w:rPr>
      </w:pPr>
      <w:r w:rsidRPr="00C00B09">
        <w:rPr>
          <w:b/>
          <w:color w:val="0000FF"/>
        </w:rPr>
        <w:t>II.</w:t>
      </w:r>
      <w:r w:rsidRPr="00C00B09">
        <w:rPr>
          <w:b/>
          <w:color w:val="0000FF"/>
        </w:rPr>
        <w:tab/>
      </w:r>
      <w:r w:rsidRPr="00F723A0">
        <w:rPr>
          <w:b/>
          <w:color w:val="0000FF"/>
        </w:rPr>
        <w:t>Find the word which has different stress pattern from the others (0.5 pts)</w:t>
      </w:r>
    </w:p>
    <w:p w14:paraId="60E5649D" w14:textId="11130B4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lastRenderedPageBreak/>
        <w:t>3.</w:t>
      </w:r>
      <w:r>
        <w:rPr>
          <w:b/>
        </w:rPr>
        <w:tab/>
      </w:r>
      <w:r>
        <w:tab/>
      </w:r>
      <w:r w:rsidRPr="00F723A0">
        <w:rPr>
          <w:b/>
          <w:bCs/>
        </w:rPr>
        <w:t>A.</w:t>
      </w:r>
      <w:r>
        <w:t xml:space="preserve"> memory </w:t>
      </w:r>
      <w:r>
        <w:tab/>
      </w:r>
      <w:r w:rsidRPr="00F723A0">
        <w:rPr>
          <w:b/>
          <w:bCs/>
        </w:rPr>
        <w:t>B.</w:t>
      </w:r>
      <w:r>
        <w:t xml:space="preserve"> Christmas </w:t>
      </w:r>
      <w:r>
        <w:tab/>
      </w:r>
      <w:r w:rsidRPr="00F723A0">
        <w:rPr>
          <w:b/>
          <w:bCs/>
        </w:rPr>
        <w:t>C.</w:t>
      </w:r>
      <w:r>
        <w:t xml:space="preserve"> nationwide </w:t>
      </w:r>
      <w:r>
        <w:tab/>
      </w:r>
      <w:r w:rsidRPr="00F723A0">
        <w:rPr>
          <w:b/>
          <w:bCs/>
        </w:rPr>
        <w:t>D.</w:t>
      </w:r>
      <w:r>
        <w:t xml:space="preserve"> humorous</w:t>
      </w:r>
    </w:p>
    <w:p w14:paraId="5B51D3E5" w14:textId="5A541F6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w:t>
      </w:r>
      <w:r>
        <w:rPr>
          <w:b/>
        </w:rPr>
        <w:tab/>
      </w:r>
      <w:r>
        <w:tab/>
      </w:r>
      <w:r w:rsidRPr="00F723A0">
        <w:rPr>
          <w:b/>
          <w:bCs/>
        </w:rPr>
        <w:t>A.</w:t>
      </w:r>
      <w:r>
        <w:t xml:space="preserve"> cultural </w:t>
      </w:r>
      <w:r>
        <w:tab/>
      </w:r>
      <w:r w:rsidRPr="00F723A0">
        <w:rPr>
          <w:b/>
          <w:bCs/>
        </w:rPr>
        <w:t>B.</w:t>
      </w:r>
      <w:r>
        <w:t xml:space="preserve"> satisfy </w:t>
      </w:r>
      <w:r>
        <w:tab/>
      </w:r>
      <w:r w:rsidRPr="00F723A0">
        <w:rPr>
          <w:b/>
          <w:bCs/>
        </w:rPr>
        <w:t>C.</w:t>
      </w:r>
      <w:r>
        <w:t xml:space="preserve"> compliment </w:t>
      </w:r>
      <w:r>
        <w:tab/>
      </w:r>
      <w:r w:rsidRPr="00F723A0">
        <w:rPr>
          <w:b/>
          <w:bCs/>
        </w:rPr>
        <w:t>D.</w:t>
      </w:r>
      <w:r>
        <w:t xml:space="preserve"> nominee</w:t>
      </w:r>
    </w:p>
    <w:p w14:paraId="6D3AD181" w14:textId="501FD6B6" w:rsidR="00F723A0" w:rsidRPr="00F723A0" w:rsidRDefault="00F723A0" w:rsidP="00F723A0">
      <w:pPr>
        <w:snapToGrid w:val="0"/>
        <w:spacing w:before="240" w:after="120"/>
        <w:ind w:left="425" w:hanging="425"/>
        <w:rPr>
          <w:b/>
          <w:color w:val="0000FF"/>
        </w:rPr>
      </w:pPr>
      <w:r w:rsidRPr="00C00B09">
        <w:rPr>
          <w:b/>
          <w:color w:val="0000FF"/>
        </w:rPr>
        <w:t>III.</w:t>
      </w:r>
      <w:r w:rsidRPr="00C00B09">
        <w:rPr>
          <w:b/>
          <w:color w:val="0000FF"/>
        </w:rPr>
        <w:tab/>
      </w:r>
      <w:r w:rsidRPr="00F723A0">
        <w:rPr>
          <w:b/>
          <w:color w:val="0000FF"/>
        </w:rPr>
        <w:t>MULTIPLE CHOICE. Read and choose the appropriate word or phrase (2.5 pts)</w:t>
      </w:r>
    </w:p>
    <w:p w14:paraId="04842F7D" w14:textId="5EA917C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5.</w:t>
      </w:r>
      <w:r>
        <w:rPr>
          <w:b/>
        </w:rPr>
        <w:tab/>
      </w:r>
      <w:r>
        <w:t>We have known each other _______________ we were in university.</w:t>
      </w:r>
    </w:p>
    <w:p w14:paraId="5E1E77FE" w14:textId="77777777" w:rsidR="00F723A0" w:rsidRDefault="00F723A0" w:rsidP="00BB24B7">
      <w:pPr>
        <w:shd w:val="clear" w:color="auto" w:fill="FFFFFF"/>
        <w:tabs>
          <w:tab w:val="left" w:pos="567"/>
          <w:tab w:val="left" w:pos="3119"/>
          <w:tab w:val="left" w:pos="5670"/>
          <w:tab w:val="left" w:pos="8222"/>
        </w:tabs>
        <w:snapToGrid w:val="0"/>
      </w:pPr>
      <w:r>
        <w:tab/>
      </w:r>
      <w:r w:rsidRPr="003D15B2">
        <w:rPr>
          <w:b/>
          <w:bCs/>
        </w:rPr>
        <w:t>A.</w:t>
      </w:r>
      <w:r>
        <w:t xml:space="preserve"> since </w:t>
      </w:r>
      <w:r>
        <w:tab/>
      </w:r>
      <w:r w:rsidRPr="003D15B2">
        <w:rPr>
          <w:b/>
          <w:bCs/>
        </w:rPr>
        <w:t>B.</w:t>
      </w:r>
      <w:r>
        <w:t xml:space="preserve"> for </w:t>
      </w:r>
      <w:r>
        <w:tab/>
      </w:r>
      <w:r w:rsidRPr="003D15B2">
        <w:rPr>
          <w:b/>
          <w:bCs/>
        </w:rPr>
        <w:t>C.</w:t>
      </w:r>
      <w:r>
        <w:t xml:space="preserve"> when </w:t>
      </w:r>
      <w:r>
        <w:tab/>
      </w:r>
      <w:r w:rsidRPr="003D15B2">
        <w:rPr>
          <w:b/>
          <w:bCs/>
        </w:rPr>
        <w:t>D.</w:t>
      </w:r>
      <w:r>
        <w:t xml:space="preserve"> while</w:t>
      </w:r>
    </w:p>
    <w:p w14:paraId="51EE4435" w14:textId="6EB6006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6.</w:t>
      </w:r>
      <w:r>
        <w:rPr>
          <w:b/>
        </w:rPr>
        <w:tab/>
      </w:r>
      <w:r>
        <w:t>Maryam's trip to Vietnam made a deep impression _______________ her.</w:t>
      </w:r>
    </w:p>
    <w:p w14:paraId="3CBB858A" w14:textId="77777777" w:rsidR="00F723A0" w:rsidRDefault="00F723A0" w:rsidP="00BB24B7">
      <w:pPr>
        <w:shd w:val="clear" w:color="auto" w:fill="FFFFFF"/>
        <w:tabs>
          <w:tab w:val="left" w:pos="567"/>
          <w:tab w:val="left" w:pos="3119"/>
          <w:tab w:val="left" w:pos="5670"/>
          <w:tab w:val="left" w:pos="8222"/>
        </w:tabs>
        <w:snapToGrid w:val="0"/>
      </w:pPr>
      <w:r>
        <w:tab/>
      </w:r>
      <w:r w:rsidRPr="003D15B2">
        <w:rPr>
          <w:b/>
          <w:bCs/>
        </w:rPr>
        <w:t>A.</w:t>
      </w:r>
      <w:r>
        <w:t xml:space="preserve"> for </w:t>
      </w:r>
      <w:r>
        <w:tab/>
      </w:r>
      <w:r w:rsidRPr="003D15B2">
        <w:rPr>
          <w:b/>
          <w:bCs/>
        </w:rPr>
        <w:t>B.</w:t>
      </w:r>
      <w:r>
        <w:t xml:space="preserve"> with </w:t>
      </w:r>
      <w:r>
        <w:tab/>
      </w:r>
      <w:r w:rsidRPr="003D15B2">
        <w:rPr>
          <w:b/>
          <w:bCs/>
        </w:rPr>
        <w:t>C.</w:t>
      </w:r>
      <w:r>
        <w:t xml:space="preserve"> on </w:t>
      </w:r>
      <w:r>
        <w:tab/>
      </w:r>
      <w:r w:rsidRPr="003D15B2">
        <w:rPr>
          <w:b/>
          <w:bCs/>
        </w:rPr>
        <w:t>D.</w:t>
      </w:r>
      <w:r>
        <w:t xml:space="preserve"> at</w:t>
      </w:r>
    </w:p>
    <w:p w14:paraId="00FEC246" w14:textId="6639948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7.</w:t>
      </w:r>
      <w:r>
        <w:rPr>
          <w:b/>
        </w:rPr>
        <w:tab/>
      </w:r>
      <w:r>
        <w:t>The English 9 textbook _______________ ten units.</w:t>
      </w:r>
    </w:p>
    <w:p w14:paraId="486FA150" w14:textId="77777777" w:rsidR="00F723A0" w:rsidRDefault="00F723A0" w:rsidP="00BB24B7">
      <w:pPr>
        <w:shd w:val="clear" w:color="auto" w:fill="FFFFFF"/>
        <w:tabs>
          <w:tab w:val="left" w:pos="567"/>
          <w:tab w:val="left" w:pos="3119"/>
          <w:tab w:val="left" w:pos="5670"/>
          <w:tab w:val="left" w:pos="8222"/>
        </w:tabs>
        <w:snapToGrid w:val="0"/>
      </w:pPr>
      <w:r>
        <w:tab/>
      </w:r>
      <w:r w:rsidRPr="003D15B2">
        <w:rPr>
          <w:b/>
          <w:bCs/>
        </w:rPr>
        <w:t>A.</w:t>
      </w:r>
      <w:r>
        <w:t xml:space="preserve"> comprises </w:t>
      </w:r>
      <w:r>
        <w:tab/>
      </w:r>
      <w:r w:rsidRPr="003D15B2">
        <w:rPr>
          <w:b/>
          <w:bCs/>
        </w:rPr>
        <w:t>B.</w:t>
      </w:r>
      <w:r>
        <w:t xml:space="preserve"> consists </w:t>
      </w:r>
      <w:r>
        <w:tab/>
      </w:r>
      <w:r w:rsidRPr="003D15B2">
        <w:rPr>
          <w:b/>
          <w:bCs/>
        </w:rPr>
        <w:t>C.</w:t>
      </w:r>
      <w:r>
        <w:t xml:space="preserve"> divides </w:t>
      </w:r>
      <w:r>
        <w:tab/>
      </w:r>
      <w:r w:rsidRPr="003D15B2">
        <w:rPr>
          <w:b/>
          <w:bCs/>
        </w:rPr>
        <w:t>D.</w:t>
      </w:r>
      <w:r>
        <w:t xml:space="preserve"> separates</w:t>
      </w:r>
    </w:p>
    <w:p w14:paraId="7D8C6881" w14:textId="615A1EE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8.</w:t>
      </w:r>
      <w:r>
        <w:rPr>
          <w:b/>
        </w:rPr>
        <w:tab/>
      </w:r>
      <w:r>
        <w:t>It's _______________ to wear short skirt at the moment because the weather is very cold.</w:t>
      </w:r>
    </w:p>
    <w:p w14:paraId="0E921E7E" w14:textId="77777777" w:rsidR="00F723A0" w:rsidRDefault="00F723A0" w:rsidP="00BB24B7">
      <w:pPr>
        <w:shd w:val="clear" w:color="auto" w:fill="FFFFFF"/>
        <w:tabs>
          <w:tab w:val="left" w:pos="567"/>
          <w:tab w:val="left" w:pos="3119"/>
          <w:tab w:val="left" w:pos="5670"/>
          <w:tab w:val="left" w:pos="8222"/>
        </w:tabs>
        <w:snapToGrid w:val="0"/>
      </w:pPr>
      <w:r>
        <w:tab/>
      </w:r>
      <w:r w:rsidRPr="003D15B2">
        <w:rPr>
          <w:b/>
          <w:bCs/>
        </w:rPr>
        <w:t>A.</w:t>
      </w:r>
      <w:r>
        <w:t xml:space="preserve"> fashionable </w:t>
      </w:r>
      <w:r>
        <w:tab/>
      </w:r>
      <w:r w:rsidRPr="003D15B2">
        <w:rPr>
          <w:b/>
          <w:bCs/>
        </w:rPr>
        <w:t>B.</w:t>
      </w:r>
      <w:r>
        <w:t xml:space="preserve"> unfashionable </w:t>
      </w:r>
      <w:r>
        <w:tab/>
      </w:r>
      <w:r w:rsidRPr="003D15B2">
        <w:rPr>
          <w:b/>
          <w:bCs/>
        </w:rPr>
        <w:t>C.</w:t>
      </w:r>
      <w:r>
        <w:t xml:space="preserve"> fashionably </w:t>
      </w:r>
      <w:r>
        <w:tab/>
      </w:r>
      <w:r w:rsidRPr="003D15B2">
        <w:rPr>
          <w:b/>
          <w:bCs/>
        </w:rPr>
        <w:t>D.</w:t>
      </w:r>
      <w:r>
        <w:t xml:space="preserve"> unfashionably</w:t>
      </w:r>
    </w:p>
    <w:p w14:paraId="16A8848B" w14:textId="71DC522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9.</w:t>
      </w:r>
      <w:r>
        <w:rPr>
          <w:b/>
        </w:rPr>
        <w:tab/>
      </w:r>
      <w:r>
        <w:t>_______________ English _______________ all over the world?</w:t>
      </w:r>
    </w:p>
    <w:p w14:paraId="59F187E2" w14:textId="77777777" w:rsidR="00F723A0" w:rsidRDefault="00F723A0" w:rsidP="00BB24B7">
      <w:pPr>
        <w:shd w:val="clear" w:color="auto" w:fill="FFFFFF"/>
        <w:tabs>
          <w:tab w:val="left" w:pos="567"/>
          <w:tab w:val="left" w:pos="3119"/>
          <w:tab w:val="left" w:pos="5670"/>
          <w:tab w:val="left" w:pos="8222"/>
        </w:tabs>
        <w:snapToGrid w:val="0"/>
      </w:pPr>
      <w:r>
        <w:tab/>
      </w:r>
      <w:r w:rsidRPr="003D15B2">
        <w:rPr>
          <w:b/>
          <w:bCs/>
        </w:rPr>
        <w:t>A.</w:t>
      </w:r>
      <w:r>
        <w:t xml:space="preserve"> Is / spoken </w:t>
      </w:r>
      <w:r>
        <w:tab/>
      </w:r>
      <w:r w:rsidRPr="003D15B2">
        <w:rPr>
          <w:b/>
          <w:bCs/>
        </w:rPr>
        <w:t>B.</w:t>
      </w:r>
      <w:r>
        <w:t xml:space="preserve"> Was / spoken </w:t>
      </w:r>
      <w:r>
        <w:tab/>
      </w:r>
      <w:r w:rsidRPr="003D15B2">
        <w:rPr>
          <w:b/>
          <w:bCs/>
        </w:rPr>
        <w:t>C.</w:t>
      </w:r>
      <w:r>
        <w:t xml:space="preserve"> Does / speak </w:t>
      </w:r>
      <w:r>
        <w:tab/>
      </w:r>
      <w:r w:rsidRPr="003D15B2">
        <w:rPr>
          <w:b/>
          <w:bCs/>
        </w:rPr>
        <w:t>D.</w:t>
      </w:r>
      <w:r>
        <w:t xml:space="preserve"> Did / speak</w:t>
      </w:r>
    </w:p>
    <w:p w14:paraId="21F6DC91" w14:textId="7CD7C50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10.</w:t>
      </w:r>
      <w:r>
        <w:rPr>
          <w:b/>
        </w:rPr>
        <w:tab/>
      </w:r>
      <w:r>
        <w:t>She is worried _______________ the result of her final exam.</w:t>
      </w:r>
    </w:p>
    <w:p w14:paraId="16787CFF" w14:textId="77777777" w:rsidR="00F723A0" w:rsidRDefault="00F723A0" w:rsidP="00BB24B7">
      <w:pPr>
        <w:shd w:val="clear" w:color="auto" w:fill="FFFFFF"/>
        <w:tabs>
          <w:tab w:val="left" w:pos="567"/>
          <w:tab w:val="left" w:pos="3119"/>
          <w:tab w:val="left" w:pos="5670"/>
          <w:tab w:val="left" w:pos="8222"/>
        </w:tabs>
        <w:snapToGrid w:val="0"/>
      </w:pPr>
      <w:r>
        <w:tab/>
      </w:r>
      <w:r w:rsidRPr="003D15B2">
        <w:rPr>
          <w:b/>
          <w:bCs/>
        </w:rPr>
        <w:t>A.</w:t>
      </w:r>
      <w:r>
        <w:t xml:space="preserve"> in </w:t>
      </w:r>
      <w:r>
        <w:tab/>
      </w:r>
      <w:r w:rsidRPr="003D15B2">
        <w:rPr>
          <w:b/>
          <w:bCs/>
        </w:rPr>
        <w:t>B.</w:t>
      </w:r>
      <w:r>
        <w:t xml:space="preserve"> on </w:t>
      </w:r>
      <w:r>
        <w:tab/>
      </w:r>
      <w:r w:rsidRPr="003D15B2">
        <w:rPr>
          <w:b/>
          <w:bCs/>
        </w:rPr>
        <w:t>C.</w:t>
      </w:r>
      <w:r>
        <w:t xml:space="preserve"> at </w:t>
      </w:r>
      <w:r>
        <w:tab/>
      </w:r>
      <w:r w:rsidRPr="003D15B2">
        <w:rPr>
          <w:b/>
          <w:bCs/>
        </w:rPr>
        <w:t>D.</w:t>
      </w:r>
      <w:r>
        <w:t xml:space="preserve"> about</w:t>
      </w:r>
    </w:p>
    <w:p w14:paraId="275FFFB5" w14:textId="7037EE0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11.</w:t>
      </w:r>
      <w:r>
        <w:rPr>
          <w:b/>
        </w:rPr>
        <w:tab/>
      </w:r>
      <w:r>
        <w:t>You should have the _______________ check the lights in your house.</w:t>
      </w:r>
    </w:p>
    <w:p w14:paraId="28E177A8" w14:textId="77777777" w:rsidR="00F723A0" w:rsidRDefault="00F723A0" w:rsidP="00BB24B7">
      <w:pPr>
        <w:shd w:val="clear" w:color="auto" w:fill="FFFFFF"/>
        <w:tabs>
          <w:tab w:val="left" w:pos="567"/>
          <w:tab w:val="left" w:pos="3119"/>
          <w:tab w:val="left" w:pos="5670"/>
          <w:tab w:val="left" w:pos="8222"/>
        </w:tabs>
        <w:snapToGrid w:val="0"/>
      </w:pPr>
      <w:r>
        <w:tab/>
      </w:r>
      <w:r w:rsidRPr="003D15B2">
        <w:rPr>
          <w:b/>
          <w:bCs/>
        </w:rPr>
        <w:t>A.</w:t>
      </w:r>
      <w:r>
        <w:t xml:space="preserve"> doctor </w:t>
      </w:r>
      <w:r>
        <w:tab/>
      </w:r>
      <w:r w:rsidRPr="003D15B2">
        <w:rPr>
          <w:b/>
          <w:bCs/>
        </w:rPr>
        <w:t>B.</w:t>
      </w:r>
      <w:r>
        <w:t xml:space="preserve"> electrician </w:t>
      </w:r>
      <w:r>
        <w:tab/>
      </w:r>
      <w:r w:rsidRPr="003D15B2">
        <w:rPr>
          <w:b/>
          <w:bCs/>
        </w:rPr>
        <w:t>C.</w:t>
      </w:r>
      <w:r>
        <w:t xml:space="preserve"> mechanic </w:t>
      </w:r>
      <w:r>
        <w:tab/>
      </w:r>
      <w:r w:rsidRPr="003D15B2">
        <w:rPr>
          <w:b/>
          <w:bCs/>
        </w:rPr>
        <w:t>D.</w:t>
      </w:r>
      <w:r>
        <w:t xml:space="preserve"> plumber</w:t>
      </w:r>
    </w:p>
    <w:p w14:paraId="6CB824A5" w14:textId="1BF2820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12.</w:t>
      </w:r>
      <w:r>
        <w:rPr>
          <w:b/>
        </w:rPr>
        <w:tab/>
      </w:r>
      <w:r>
        <w:t>"I think we should turn off the TV and go for a walk." - "_______________."</w:t>
      </w:r>
    </w:p>
    <w:p w14:paraId="6F62CC1E" w14:textId="77777777" w:rsidR="00F723A0" w:rsidRDefault="00F723A0" w:rsidP="00BB24B7">
      <w:pPr>
        <w:shd w:val="clear" w:color="auto" w:fill="FFFFFF"/>
        <w:tabs>
          <w:tab w:val="left" w:pos="567"/>
          <w:tab w:val="left" w:pos="3119"/>
          <w:tab w:val="left" w:pos="5670"/>
          <w:tab w:val="left" w:pos="8222"/>
        </w:tabs>
        <w:snapToGrid w:val="0"/>
      </w:pPr>
      <w:r>
        <w:tab/>
      </w:r>
      <w:r w:rsidRPr="003D15B2">
        <w:rPr>
          <w:b/>
          <w:bCs/>
        </w:rPr>
        <w:t>A.</w:t>
      </w:r>
      <w:r>
        <w:t xml:space="preserve"> No, thanks </w:t>
      </w:r>
      <w:r>
        <w:tab/>
      </w:r>
      <w:r w:rsidRPr="003D15B2">
        <w:rPr>
          <w:b/>
          <w:bCs/>
        </w:rPr>
        <w:t>B.</w:t>
      </w:r>
      <w:r>
        <w:t xml:space="preserve"> I'm sure </w:t>
      </w:r>
      <w:r>
        <w:tab/>
      </w:r>
      <w:r w:rsidRPr="003D15B2">
        <w:rPr>
          <w:b/>
          <w:bCs/>
        </w:rPr>
        <w:t>C.</w:t>
      </w:r>
      <w:r>
        <w:t xml:space="preserve"> I agree with you </w:t>
      </w:r>
      <w:r>
        <w:tab/>
      </w:r>
      <w:r w:rsidRPr="003D15B2">
        <w:rPr>
          <w:b/>
          <w:bCs/>
        </w:rPr>
        <w:t>D.</w:t>
      </w:r>
      <w:r>
        <w:t xml:space="preserve"> Not at all</w:t>
      </w:r>
    </w:p>
    <w:p w14:paraId="3C3D969B" w14:textId="66B1E4E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13.</w:t>
      </w:r>
      <w:r>
        <w:rPr>
          <w:b/>
        </w:rPr>
        <w:tab/>
      </w:r>
      <w:r>
        <w:t>How about _______________ by bike instead of by car?</w:t>
      </w:r>
    </w:p>
    <w:p w14:paraId="21C78DF4" w14:textId="77777777" w:rsidR="00F723A0" w:rsidRDefault="00F723A0" w:rsidP="00BB24B7">
      <w:pPr>
        <w:shd w:val="clear" w:color="auto" w:fill="FFFFFF"/>
        <w:tabs>
          <w:tab w:val="left" w:pos="567"/>
          <w:tab w:val="left" w:pos="3119"/>
          <w:tab w:val="left" w:pos="5670"/>
          <w:tab w:val="left" w:pos="8222"/>
        </w:tabs>
        <w:snapToGrid w:val="0"/>
      </w:pPr>
      <w:r>
        <w:tab/>
      </w:r>
      <w:r w:rsidRPr="003D15B2">
        <w:rPr>
          <w:b/>
          <w:bCs/>
        </w:rPr>
        <w:t>A.</w:t>
      </w:r>
      <w:r>
        <w:t xml:space="preserve"> to travel </w:t>
      </w:r>
      <w:r>
        <w:tab/>
      </w:r>
      <w:r w:rsidRPr="003D15B2">
        <w:rPr>
          <w:b/>
          <w:bCs/>
        </w:rPr>
        <w:t>B.</w:t>
      </w:r>
      <w:r>
        <w:t xml:space="preserve"> traveling </w:t>
      </w:r>
      <w:r>
        <w:tab/>
      </w:r>
      <w:r w:rsidRPr="003D15B2">
        <w:rPr>
          <w:b/>
          <w:bCs/>
        </w:rPr>
        <w:t>C.</w:t>
      </w:r>
      <w:r>
        <w:t xml:space="preserve"> travel</w:t>
      </w:r>
      <w:r>
        <w:tab/>
      </w:r>
      <w:r w:rsidRPr="003D15B2">
        <w:rPr>
          <w:b/>
          <w:bCs/>
        </w:rPr>
        <w:t>D.</w:t>
      </w:r>
      <w:r>
        <w:t xml:space="preserve"> traveled</w:t>
      </w:r>
    </w:p>
    <w:p w14:paraId="7F9D94B7" w14:textId="2DA3539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14.</w:t>
      </w:r>
      <w:r>
        <w:rPr>
          <w:b/>
        </w:rPr>
        <w:tab/>
      </w:r>
      <w:r>
        <w:t>Everyone must take part in _______________ deforestation.</w:t>
      </w:r>
    </w:p>
    <w:p w14:paraId="5B5F30D5" w14:textId="77777777" w:rsidR="00F723A0" w:rsidRDefault="00F723A0" w:rsidP="00BB24B7">
      <w:pPr>
        <w:shd w:val="clear" w:color="auto" w:fill="FFFFFF"/>
        <w:tabs>
          <w:tab w:val="left" w:pos="567"/>
          <w:tab w:val="left" w:pos="3119"/>
          <w:tab w:val="left" w:pos="5670"/>
          <w:tab w:val="left" w:pos="8222"/>
        </w:tabs>
        <w:snapToGrid w:val="0"/>
      </w:pPr>
      <w:r>
        <w:tab/>
      </w:r>
      <w:r w:rsidRPr="003D15B2">
        <w:rPr>
          <w:b/>
          <w:bCs/>
        </w:rPr>
        <w:t>A.</w:t>
      </w:r>
      <w:r>
        <w:t xml:space="preserve"> permitting </w:t>
      </w:r>
      <w:r>
        <w:tab/>
      </w:r>
      <w:r w:rsidRPr="003D15B2">
        <w:rPr>
          <w:b/>
          <w:bCs/>
        </w:rPr>
        <w:t>B.</w:t>
      </w:r>
      <w:r>
        <w:t xml:space="preserve"> protecting </w:t>
      </w:r>
      <w:r>
        <w:tab/>
      </w:r>
      <w:r w:rsidRPr="003D15B2">
        <w:rPr>
          <w:b/>
          <w:bCs/>
        </w:rPr>
        <w:t>C.</w:t>
      </w:r>
      <w:r>
        <w:t xml:space="preserve"> persuading</w:t>
      </w:r>
      <w:r>
        <w:tab/>
      </w:r>
      <w:r w:rsidRPr="003D15B2">
        <w:rPr>
          <w:b/>
          <w:bCs/>
        </w:rPr>
        <w:t>D.</w:t>
      </w:r>
      <w:r>
        <w:t xml:space="preserve"> preventing</w:t>
      </w:r>
    </w:p>
    <w:p w14:paraId="6DE13B0F" w14:textId="0BFB3C40" w:rsidR="00F723A0" w:rsidRPr="00F723A0" w:rsidRDefault="00F723A0" w:rsidP="00F723A0">
      <w:pPr>
        <w:snapToGrid w:val="0"/>
        <w:spacing w:before="240" w:after="120"/>
        <w:ind w:left="425" w:hanging="425"/>
        <w:rPr>
          <w:b/>
          <w:color w:val="0000FF"/>
        </w:rPr>
      </w:pPr>
      <w:r w:rsidRPr="00C00B09">
        <w:rPr>
          <w:b/>
          <w:color w:val="0000FF"/>
        </w:rPr>
        <w:t>IV.</w:t>
      </w:r>
      <w:r w:rsidRPr="00C00B09">
        <w:rPr>
          <w:b/>
          <w:color w:val="0000FF"/>
        </w:rPr>
        <w:tab/>
      </w:r>
      <w:r w:rsidRPr="00F723A0">
        <w:rPr>
          <w:b/>
          <w:color w:val="0000FF"/>
        </w:rPr>
        <w:t>CAUTION SIGNS (0.5 pts)</w:t>
      </w:r>
    </w:p>
    <w:tbl>
      <w:tblPr>
        <w:tblW w:w="5000" w:type="pct"/>
        <w:tblInd w:w="-113" w:type="dxa"/>
        <w:tblLook w:val="04A0" w:firstRow="1" w:lastRow="0" w:firstColumn="1" w:lastColumn="0" w:noHBand="0" w:noVBand="1"/>
      </w:tblPr>
      <w:tblGrid>
        <w:gridCol w:w="4743"/>
        <w:gridCol w:w="6246"/>
      </w:tblGrid>
      <w:tr w:rsidR="00F723A0" w:rsidRPr="002253B7" w14:paraId="462DF150" w14:textId="77777777" w:rsidTr="00BB24B7">
        <w:tc>
          <w:tcPr>
            <w:tcW w:w="5000" w:type="pct"/>
            <w:gridSpan w:val="2"/>
          </w:tcPr>
          <w:p w14:paraId="74A3ACED" w14:textId="7670FA7F"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F723A0">
              <w:rPr>
                <w:bCs/>
                <w:color w:val="auto"/>
              </w:rPr>
              <w:t>What</w:t>
            </w:r>
            <w:r>
              <w:t xml:space="preserve"> does the sign mean?</w:t>
            </w:r>
          </w:p>
        </w:tc>
      </w:tr>
      <w:tr w:rsidR="00F723A0" w:rsidRPr="002253B7" w14:paraId="30B19D33" w14:textId="77777777" w:rsidTr="00BB24B7">
        <w:tc>
          <w:tcPr>
            <w:tcW w:w="2158" w:type="pct"/>
            <w:vAlign w:val="center"/>
            <w:hideMark/>
          </w:tcPr>
          <w:p w14:paraId="6B8F7595" w14:textId="77777777" w:rsidR="00F723A0" w:rsidRPr="002253B7" w:rsidRDefault="00F723A0" w:rsidP="00BB24B7">
            <w:pPr>
              <w:shd w:val="clear" w:color="auto" w:fill="FFFFFF"/>
              <w:snapToGrid w:val="0"/>
              <w:jc w:val="center"/>
            </w:pPr>
            <w:r>
              <w:rPr>
                <w:noProof/>
              </w:rPr>
              <w:drawing>
                <wp:inline distT="0" distB="0" distL="0" distR="0" wp14:anchorId="21F9FD93" wp14:editId="0E81ACB9">
                  <wp:extent cx="2329265" cy="81534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42481" cy="819966"/>
                          </a:xfrm>
                          <a:prstGeom prst="rect">
                            <a:avLst/>
                          </a:prstGeom>
                        </pic:spPr>
                      </pic:pic>
                    </a:graphicData>
                  </a:graphic>
                </wp:inline>
              </w:drawing>
            </w:r>
          </w:p>
        </w:tc>
        <w:tc>
          <w:tcPr>
            <w:tcW w:w="2842" w:type="pct"/>
            <w:vAlign w:val="center"/>
            <w:hideMark/>
          </w:tcPr>
          <w:p w14:paraId="799EC811" w14:textId="77777777" w:rsidR="00F723A0" w:rsidRDefault="00F723A0" w:rsidP="00BB24B7">
            <w:r w:rsidRPr="00332557">
              <w:rPr>
                <w:b/>
                <w:bCs/>
              </w:rPr>
              <w:t>A.</w:t>
            </w:r>
            <w:r>
              <w:t xml:space="preserve"> The fence is safe.</w:t>
            </w:r>
          </w:p>
          <w:p w14:paraId="5B6E2697" w14:textId="77777777" w:rsidR="00F723A0" w:rsidRDefault="00F723A0" w:rsidP="00BB24B7">
            <w:r w:rsidRPr="00332557">
              <w:rPr>
                <w:b/>
                <w:bCs/>
              </w:rPr>
              <w:t>B.</w:t>
            </w:r>
            <w:r>
              <w:t xml:space="preserve"> Electricity on the fence can kill you.</w:t>
            </w:r>
          </w:p>
          <w:p w14:paraId="2BCB56C8" w14:textId="77777777" w:rsidR="00F723A0" w:rsidRDefault="00F723A0" w:rsidP="00BB24B7">
            <w:r w:rsidRPr="00332557">
              <w:rPr>
                <w:b/>
                <w:bCs/>
              </w:rPr>
              <w:t>C.</w:t>
            </w:r>
            <w:r>
              <w:t xml:space="preserve"> You can put your hand on the fence.</w:t>
            </w:r>
          </w:p>
          <w:p w14:paraId="32CD0E06" w14:textId="77777777" w:rsidR="00F723A0" w:rsidRPr="001050BD" w:rsidRDefault="00F723A0" w:rsidP="00BB24B7">
            <w:pPr>
              <w:rPr>
                <w:rFonts w:eastAsia="Times New Roman"/>
              </w:rPr>
            </w:pPr>
            <w:r w:rsidRPr="00332557">
              <w:rPr>
                <w:b/>
                <w:bCs/>
              </w:rPr>
              <w:t>D.</w:t>
            </w:r>
            <w:r>
              <w:t xml:space="preserve"> Electricity on the fence is permitted.</w:t>
            </w:r>
          </w:p>
          <w:p w14:paraId="7F9FCE13" w14:textId="77777777" w:rsidR="00F723A0" w:rsidRPr="002253B7" w:rsidRDefault="00F723A0" w:rsidP="00BB24B7">
            <w:pPr>
              <w:jc w:val="left"/>
              <w:rPr>
                <w:b/>
                <w:bCs/>
              </w:rPr>
            </w:pPr>
          </w:p>
        </w:tc>
      </w:tr>
      <w:tr w:rsidR="00F723A0" w:rsidRPr="002253B7" w14:paraId="78061C34" w14:textId="77777777" w:rsidTr="00BB24B7">
        <w:tc>
          <w:tcPr>
            <w:tcW w:w="5000" w:type="pct"/>
            <w:gridSpan w:val="2"/>
          </w:tcPr>
          <w:p w14:paraId="28E86F64" w14:textId="4E7B6930"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t>What does the sign say?</w:t>
            </w:r>
          </w:p>
        </w:tc>
      </w:tr>
      <w:tr w:rsidR="00F723A0" w:rsidRPr="002253B7" w14:paraId="66D1FA17" w14:textId="77777777" w:rsidTr="00BB24B7">
        <w:tc>
          <w:tcPr>
            <w:tcW w:w="2158" w:type="pct"/>
            <w:vAlign w:val="center"/>
            <w:hideMark/>
          </w:tcPr>
          <w:p w14:paraId="1D74DEAB" w14:textId="77777777" w:rsidR="00F723A0" w:rsidRPr="002253B7" w:rsidRDefault="00F723A0" w:rsidP="00BB24B7">
            <w:pPr>
              <w:spacing w:before="60"/>
              <w:jc w:val="center"/>
            </w:pPr>
            <w:r>
              <w:rPr>
                <w:noProof/>
              </w:rPr>
              <w:drawing>
                <wp:inline distT="0" distB="0" distL="0" distR="0" wp14:anchorId="1FCBF127" wp14:editId="6DEF24A1">
                  <wp:extent cx="1264920" cy="842054"/>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78433" cy="851049"/>
                          </a:xfrm>
                          <a:prstGeom prst="rect">
                            <a:avLst/>
                          </a:prstGeom>
                          <a:noFill/>
                          <a:ln>
                            <a:noFill/>
                          </a:ln>
                        </pic:spPr>
                      </pic:pic>
                    </a:graphicData>
                  </a:graphic>
                </wp:inline>
              </w:drawing>
            </w:r>
          </w:p>
        </w:tc>
        <w:tc>
          <w:tcPr>
            <w:tcW w:w="2842" w:type="pct"/>
            <w:vAlign w:val="center"/>
            <w:hideMark/>
          </w:tcPr>
          <w:p w14:paraId="278F0FA1" w14:textId="77777777" w:rsidR="00F723A0" w:rsidRDefault="00F723A0" w:rsidP="00BB24B7">
            <w:r w:rsidRPr="00332557">
              <w:rPr>
                <w:b/>
                <w:bCs/>
              </w:rPr>
              <w:t>A.</w:t>
            </w:r>
            <w:r>
              <w:t xml:space="preserve"> Visitors aren't allowed to enter this area.</w:t>
            </w:r>
          </w:p>
          <w:p w14:paraId="36574E3C" w14:textId="77777777" w:rsidR="00F723A0" w:rsidRDefault="00F723A0" w:rsidP="00BB24B7">
            <w:r w:rsidRPr="00332557">
              <w:rPr>
                <w:b/>
                <w:bCs/>
              </w:rPr>
              <w:t>B.</w:t>
            </w:r>
            <w:r>
              <w:t xml:space="preserve"> This area is open to everyone.</w:t>
            </w:r>
          </w:p>
          <w:p w14:paraId="4E6116DB" w14:textId="77777777" w:rsidR="00F723A0" w:rsidRDefault="00F723A0" w:rsidP="00BB24B7">
            <w:r w:rsidRPr="00332557">
              <w:rPr>
                <w:b/>
                <w:bCs/>
              </w:rPr>
              <w:t>C.</w:t>
            </w:r>
            <w:r>
              <w:t xml:space="preserve"> This area is only for authorized persons.</w:t>
            </w:r>
          </w:p>
          <w:p w14:paraId="7DB6BF33" w14:textId="77777777" w:rsidR="00F723A0" w:rsidRPr="002253B7" w:rsidRDefault="00F723A0" w:rsidP="00BB24B7">
            <w:pPr>
              <w:jc w:val="left"/>
            </w:pPr>
            <w:r w:rsidRPr="00332557">
              <w:rPr>
                <w:b/>
                <w:bCs/>
              </w:rPr>
              <w:t>D.</w:t>
            </w:r>
            <w:r>
              <w:t xml:space="preserve"> A &amp; C are correct.</w:t>
            </w:r>
          </w:p>
        </w:tc>
      </w:tr>
    </w:tbl>
    <w:p w14:paraId="20743A38" w14:textId="02151DE8" w:rsidR="00F723A0" w:rsidRPr="00F723A0" w:rsidRDefault="00F723A0" w:rsidP="00F723A0">
      <w:pPr>
        <w:snapToGrid w:val="0"/>
        <w:spacing w:before="240" w:after="120"/>
        <w:ind w:left="425" w:hanging="425"/>
        <w:rPr>
          <w:b/>
          <w:color w:val="0000FF"/>
        </w:rPr>
      </w:pPr>
      <w:r w:rsidRPr="003D15B2">
        <w:rPr>
          <w:b/>
          <w:color w:val="0000FF"/>
        </w:rPr>
        <w:t>V.</w:t>
      </w:r>
      <w:r w:rsidRPr="003D15B2">
        <w:rPr>
          <w:b/>
          <w:color w:val="0000FF"/>
        </w:rPr>
        <w:tab/>
      </w:r>
      <w:r w:rsidRPr="00F723A0">
        <w:rPr>
          <w:b/>
          <w:color w:val="0000FF"/>
        </w:rPr>
        <w:t>CLOZE TEXT. Choose the word/ phrases (A, B, C or D) that best fits the space in the following passage (1.5 pts)</w:t>
      </w:r>
    </w:p>
    <w:p w14:paraId="25EA4578" w14:textId="77777777" w:rsidR="00F723A0" w:rsidRDefault="00F723A0" w:rsidP="00BB24B7">
      <w:pPr>
        <w:ind w:firstLine="426"/>
      </w:pPr>
      <w:r>
        <w:t xml:space="preserve">Pen pals are people who regularly write to each other, particularly via postal mail. A pen pal relationship is often used </w:t>
      </w:r>
      <w:r w:rsidRPr="00CD77E9">
        <w:rPr>
          <w:b/>
          <w:bCs/>
        </w:rPr>
        <w:t>(17)__________</w:t>
      </w:r>
      <w:r>
        <w:t xml:space="preserve"> reading and writing in a foreign language, to improve literacy, to learn more about </w:t>
      </w:r>
      <w:r w:rsidRPr="00CD77E9">
        <w:rPr>
          <w:b/>
          <w:bCs/>
        </w:rPr>
        <w:t>(1</w:t>
      </w:r>
      <w:r>
        <w:rPr>
          <w:b/>
          <w:bCs/>
        </w:rPr>
        <w:t>8</w:t>
      </w:r>
      <w:r w:rsidRPr="00CD77E9">
        <w:rPr>
          <w:b/>
          <w:bCs/>
        </w:rPr>
        <w:t>)__________</w:t>
      </w:r>
      <w:r>
        <w:t xml:space="preserve"> countries and lifestyles, and to make friendships. As with any friendships </w:t>
      </w:r>
      <w:r w:rsidRPr="00CD77E9">
        <w:rPr>
          <w:b/>
          <w:bCs/>
        </w:rPr>
        <w:t>(1</w:t>
      </w:r>
      <w:r>
        <w:rPr>
          <w:b/>
          <w:bCs/>
        </w:rPr>
        <w:t>9</w:t>
      </w:r>
      <w:r w:rsidRPr="00CD77E9">
        <w:rPr>
          <w:b/>
          <w:bCs/>
        </w:rPr>
        <w:t>)__________</w:t>
      </w:r>
      <w:r>
        <w:t xml:space="preserve"> </w:t>
      </w:r>
      <w:r>
        <w:lastRenderedPageBreak/>
        <w:t xml:space="preserve">life, some people remain pen pals for only a short time, </w:t>
      </w:r>
      <w:r w:rsidRPr="00CD77E9">
        <w:rPr>
          <w:b/>
          <w:bCs/>
        </w:rPr>
        <w:t>(</w:t>
      </w:r>
      <w:r>
        <w:rPr>
          <w:b/>
          <w:bCs/>
        </w:rPr>
        <w:t>20</w:t>
      </w:r>
      <w:r w:rsidRPr="00CD77E9">
        <w:rPr>
          <w:b/>
          <w:bCs/>
        </w:rPr>
        <w:t>)__________</w:t>
      </w:r>
      <w:r>
        <w:t xml:space="preserve"> others continue to exchange letters and presents life-long. Some pen pals eventually arrange to meet face to face. Pen pals come in all ages, nationalities and cultures. You can get pen pals by visiting pen pal sites on the internet. Pen pal clubs can </w:t>
      </w:r>
      <w:r w:rsidRPr="00CD77E9">
        <w:rPr>
          <w:b/>
          <w:bCs/>
        </w:rPr>
        <w:t>(</w:t>
      </w:r>
      <w:r>
        <w:rPr>
          <w:b/>
          <w:bCs/>
        </w:rPr>
        <w:t>21</w:t>
      </w:r>
      <w:r w:rsidRPr="00CD77E9">
        <w:rPr>
          <w:b/>
          <w:bCs/>
        </w:rPr>
        <w:t>)__________</w:t>
      </w:r>
      <w:r>
        <w:t xml:space="preserve"> be found in magazine columns, newspapers and sometimes through clubs or special interest groups. Some clubs may be free while others may charge a partial </w:t>
      </w:r>
      <w:r w:rsidRPr="00CD77E9">
        <w:rPr>
          <w:b/>
          <w:bCs/>
        </w:rPr>
        <w:t>(</w:t>
      </w:r>
      <w:r>
        <w:rPr>
          <w:b/>
          <w:bCs/>
        </w:rPr>
        <w:t>22</w:t>
      </w:r>
      <w:r w:rsidRPr="00CD77E9">
        <w:rPr>
          <w:b/>
          <w:bCs/>
        </w:rPr>
        <w:t>)__________</w:t>
      </w:r>
      <w:r>
        <w:t xml:space="preserve">  full subscription fee.</w:t>
      </w:r>
    </w:p>
    <w:p w14:paraId="2777DF3E" w14:textId="3F3AF6D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17.</w:t>
      </w:r>
      <w:r>
        <w:rPr>
          <w:b/>
        </w:rPr>
        <w:tab/>
      </w:r>
      <w:r>
        <w:tab/>
      </w:r>
      <w:r w:rsidRPr="00F723A0">
        <w:rPr>
          <w:b/>
          <w:bCs/>
        </w:rPr>
        <w:t>A.</w:t>
      </w:r>
      <w:r>
        <w:t xml:space="preserve"> practicing </w:t>
      </w:r>
      <w:r>
        <w:tab/>
      </w:r>
      <w:r w:rsidRPr="00F723A0">
        <w:rPr>
          <w:b/>
          <w:bCs/>
        </w:rPr>
        <w:t>B.</w:t>
      </w:r>
      <w:r>
        <w:t xml:space="preserve"> to practice </w:t>
      </w:r>
      <w:r>
        <w:tab/>
      </w:r>
      <w:r w:rsidRPr="00F723A0">
        <w:rPr>
          <w:b/>
          <w:bCs/>
        </w:rPr>
        <w:t>C.</w:t>
      </w:r>
      <w:r>
        <w:t xml:space="preserve"> practiced </w:t>
      </w:r>
      <w:r>
        <w:tab/>
      </w:r>
      <w:r w:rsidRPr="00F723A0">
        <w:rPr>
          <w:b/>
          <w:bCs/>
        </w:rPr>
        <w:t>D.</w:t>
      </w:r>
      <w:r>
        <w:t xml:space="preserve"> to practicing</w:t>
      </w:r>
    </w:p>
    <w:p w14:paraId="3CBC0E69" w14:textId="1995742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18.</w:t>
      </w:r>
      <w:r>
        <w:rPr>
          <w:b/>
        </w:rPr>
        <w:tab/>
      </w:r>
      <w:r>
        <w:tab/>
      </w:r>
      <w:r w:rsidRPr="00F723A0">
        <w:rPr>
          <w:b/>
          <w:bCs/>
        </w:rPr>
        <w:t>A.</w:t>
      </w:r>
      <w:r>
        <w:t xml:space="preserve"> other </w:t>
      </w:r>
      <w:r>
        <w:tab/>
      </w:r>
      <w:r w:rsidRPr="00F723A0">
        <w:rPr>
          <w:b/>
          <w:bCs/>
        </w:rPr>
        <w:t>B.</w:t>
      </w:r>
      <w:r>
        <w:t xml:space="preserve"> others </w:t>
      </w:r>
      <w:r>
        <w:tab/>
      </w:r>
      <w:r w:rsidRPr="00F723A0">
        <w:rPr>
          <w:b/>
          <w:bCs/>
        </w:rPr>
        <w:t>C.</w:t>
      </w:r>
      <w:r>
        <w:t xml:space="preserve"> another </w:t>
      </w:r>
      <w:r>
        <w:tab/>
      </w:r>
      <w:r w:rsidRPr="00F723A0">
        <w:rPr>
          <w:b/>
          <w:bCs/>
        </w:rPr>
        <w:t>D.</w:t>
      </w:r>
      <w:r>
        <w:t xml:space="preserve"> one another</w:t>
      </w:r>
    </w:p>
    <w:p w14:paraId="1581B787" w14:textId="51B97DD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19.</w:t>
      </w:r>
      <w:r>
        <w:rPr>
          <w:b/>
        </w:rPr>
        <w:tab/>
      </w:r>
      <w:r>
        <w:tab/>
      </w:r>
      <w:r w:rsidRPr="00F723A0">
        <w:rPr>
          <w:b/>
          <w:bCs/>
        </w:rPr>
        <w:t>A.</w:t>
      </w:r>
      <w:r>
        <w:t xml:space="preserve"> on </w:t>
      </w:r>
      <w:r>
        <w:tab/>
      </w:r>
      <w:r w:rsidRPr="00F723A0">
        <w:rPr>
          <w:b/>
          <w:bCs/>
        </w:rPr>
        <w:t>B.</w:t>
      </w:r>
      <w:r>
        <w:t xml:space="preserve"> at </w:t>
      </w:r>
      <w:r>
        <w:tab/>
      </w:r>
      <w:r w:rsidRPr="00F723A0">
        <w:rPr>
          <w:b/>
          <w:bCs/>
        </w:rPr>
        <w:t>C.</w:t>
      </w:r>
      <w:r>
        <w:t xml:space="preserve"> in </w:t>
      </w:r>
      <w:r>
        <w:tab/>
      </w:r>
      <w:r w:rsidRPr="00F723A0">
        <w:rPr>
          <w:b/>
          <w:bCs/>
        </w:rPr>
        <w:t>D.</w:t>
      </w:r>
      <w:r>
        <w:t xml:space="preserve"> with</w:t>
      </w:r>
    </w:p>
    <w:p w14:paraId="2C6A604E" w14:textId="7E90FFC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20.</w:t>
      </w:r>
      <w:r>
        <w:rPr>
          <w:b/>
        </w:rPr>
        <w:tab/>
      </w:r>
      <w:r>
        <w:tab/>
      </w:r>
      <w:r w:rsidRPr="00F723A0">
        <w:rPr>
          <w:b/>
          <w:bCs/>
        </w:rPr>
        <w:t>A.</w:t>
      </w:r>
      <w:r>
        <w:t xml:space="preserve"> when </w:t>
      </w:r>
      <w:r>
        <w:tab/>
      </w:r>
      <w:r w:rsidRPr="00F723A0">
        <w:rPr>
          <w:b/>
          <w:bCs/>
        </w:rPr>
        <w:t>B.</w:t>
      </w:r>
      <w:r>
        <w:t xml:space="preserve"> what </w:t>
      </w:r>
      <w:r>
        <w:tab/>
      </w:r>
      <w:r w:rsidRPr="00F723A0">
        <w:rPr>
          <w:b/>
          <w:bCs/>
        </w:rPr>
        <w:t>C.</w:t>
      </w:r>
      <w:r>
        <w:t xml:space="preserve"> where </w:t>
      </w:r>
      <w:r>
        <w:tab/>
      </w:r>
      <w:r w:rsidRPr="00F723A0">
        <w:rPr>
          <w:b/>
          <w:bCs/>
        </w:rPr>
        <w:t>D.</w:t>
      </w:r>
      <w:r>
        <w:t xml:space="preserve"> while</w:t>
      </w:r>
    </w:p>
    <w:p w14:paraId="07FD54E6" w14:textId="0021461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21.</w:t>
      </w:r>
      <w:r>
        <w:rPr>
          <w:b/>
        </w:rPr>
        <w:tab/>
      </w:r>
      <w:r>
        <w:tab/>
      </w:r>
      <w:r w:rsidRPr="00F723A0">
        <w:rPr>
          <w:b/>
          <w:bCs/>
        </w:rPr>
        <w:t>A.</w:t>
      </w:r>
      <w:r>
        <w:t xml:space="preserve"> also </w:t>
      </w:r>
      <w:r>
        <w:tab/>
      </w:r>
      <w:r w:rsidRPr="00F723A0">
        <w:rPr>
          <w:b/>
          <w:bCs/>
        </w:rPr>
        <w:t>B.</w:t>
      </w:r>
      <w:r>
        <w:t xml:space="preserve"> too </w:t>
      </w:r>
      <w:r>
        <w:tab/>
      </w:r>
      <w:r w:rsidRPr="00F723A0">
        <w:rPr>
          <w:b/>
          <w:bCs/>
        </w:rPr>
        <w:t>C.</w:t>
      </w:r>
      <w:r>
        <w:t xml:space="preserve"> so </w:t>
      </w:r>
      <w:r>
        <w:tab/>
      </w:r>
      <w:r w:rsidRPr="00F723A0">
        <w:rPr>
          <w:b/>
          <w:bCs/>
        </w:rPr>
        <w:t>D.</w:t>
      </w:r>
      <w:r>
        <w:t xml:space="preserve"> only</w:t>
      </w:r>
    </w:p>
    <w:p w14:paraId="1CAEB6C0" w14:textId="6AA5B46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22.</w:t>
      </w:r>
      <w:r>
        <w:rPr>
          <w:b/>
        </w:rPr>
        <w:tab/>
      </w:r>
      <w:r>
        <w:tab/>
      </w:r>
      <w:r w:rsidRPr="00F723A0">
        <w:rPr>
          <w:b/>
          <w:bCs/>
        </w:rPr>
        <w:t>A.</w:t>
      </w:r>
      <w:r>
        <w:t xml:space="preserve"> but </w:t>
      </w:r>
      <w:r>
        <w:tab/>
      </w:r>
      <w:r w:rsidRPr="00F723A0">
        <w:rPr>
          <w:b/>
          <w:bCs/>
        </w:rPr>
        <w:t>B.</w:t>
      </w:r>
      <w:r>
        <w:t xml:space="preserve"> and </w:t>
      </w:r>
      <w:r>
        <w:tab/>
      </w:r>
      <w:r w:rsidRPr="00F723A0">
        <w:rPr>
          <w:b/>
          <w:bCs/>
        </w:rPr>
        <w:t>C.</w:t>
      </w:r>
      <w:r>
        <w:t xml:space="preserve"> or </w:t>
      </w:r>
      <w:r>
        <w:tab/>
      </w:r>
      <w:r w:rsidRPr="00F723A0">
        <w:rPr>
          <w:b/>
          <w:bCs/>
        </w:rPr>
        <w:t>D.</w:t>
      </w:r>
      <w:r>
        <w:t xml:space="preserve"> as</w:t>
      </w:r>
    </w:p>
    <w:p w14:paraId="75A5AA41" w14:textId="58998D99" w:rsidR="00F723A0" w:rsidRPr="00F723A0" w:rsidRDefault="00F723A0" w:rsidP="00F723A0">
      <w:pPr>
        <w:snapToGrid w:val="0"/>
        <w:spacing w:before="240" w:after="120"/>
        <w:ind w:left="425" w:hanging="425"/>
        <w:rPr>
          <w:b/>
          <w:color w:val="0000FF"/>
        </w:rPr>
      </w:pPr>
      <w:r w:rsidRPr="003D15B2">
        <w:rPr>
          <w:b/>
          <w:color w:val="0000FF"/>
        </w:rPr>
        <w:t>VI.</w:t>
      </w:r>
      <w:r w:rsidRPr="003D15B2">
        <w:rPr>
          <w:b/>
          <w:color w:val="0000FF"/>
        </w:rPr>
        <w:tab/>
      </w:r>
      <w:r w:rsidRPr="00F723A0">
        <w:rPr>
          <w:b/>
          <w:color w:val="0000FF"/>
        </w:rPr>
        <w:t>READING COMPREHENSION (1.5 pts.)</w:t>
      </w:r>
    </w:p>
    <w:p w14:paraId="6F817CE4" w14:textId="77777777" w:rsidR="00F723A0" w:rsidRDefault="00F723A0" w:rsidP="00BB24B7">
      <w:pPr>
        <w:ind w:firstLine="426"/>
      </w:pPr>
      <w:r>
        <w:t>Are you looking for a cheap, clean, effective source of power that doesn't cause pollution or waste natural resources? Look no further than solar energy from our sun. Many countries are already using solar energy. Solar panels are placed on the roof of a house and the sun's energy is used to heat water. The energy can be stored for a number of days, so on cloudy days you can use solar energy, too. Sweden has an advanced solar energy program. There, all buildings will be heated by solar energy; cars and buses will use solar power instead of gas by the year two thousand fifteen.</w:t>
      </w:r>
    </w:p>
    <w:p w14:paraId="55A12BA4" w14:textId="77777777" w:rsidR="00F723A0" w:rsidRPr="003D15B2" w:rsidRDefault="00F723A0" w:rsidP="00BB24B7">
      <w:pPr>
        <w:snapToGrid w:val="0"/>
        <w:spacing w:before="240" w:after="120"/>
        <w:rPr>
          <w:b/>
          <w:i/>
          <w:iCs/>
          <w:color w:val="0000FF"/>
        </w:rPr>
      </w:pPr>
      <w:r w:rsidRPr="003D15B2">
        <w:rPr>
          <w:b/>
          <w:i/>
          <w:iCs/>
          <w:color w:val="0000FF"/>
        </w:rPr>
        <w:t>Decide whether the following statements are TRUE or FALSE.</w:t>
      </w:r>
    </w:p>
    <w:p w14:paraId="23141350" w14:textId="72AAB282" w:rsidR="00F723A0" w:rsidRDefault="00F723A0" w:rsidP="00F723A0">
      <w:pPr>
        <w:shd w:val="clear" w:color="auto" w:fill="FFFFFF"/>
        <w:tabs>
          <w:tab w:val="left" w:pos="8505"/>
          <w:tab w:val="left" w:leader="underscore" w:pos="10773"/>
        </w:tabs>
        <w:snapToGrid w:val="0"/>
        <w:spacing w:before="120"/>
        <w:ind w:left="425" w:hanging="425"/>
      </w:pPr>
      <w:r>
        <w:rPr>
          <w:b/>
        </w:rPr>
        <w:t>23.</w:t>
      </w:r>
      <w:r>
        <w:rPr>
          <w:b/>
        </w:rPr>
        <w:tab/>
      </w:r>
      <w:r>
        <w:t>Few countries in the world are ready to use solar energy.</w:t>
      </w:r>
      <w:r>
        <w:tab/>
      </w:r>
      <w:r>
        <w:tab/>
      </w:r>
    </w:p>
    <w:p w14:paraId="5435AAA5" w14:textId="6E09CA7A" w:rsidR="00F723A0" w:rsidRDefault="00F723A0" w:rsidP="00F723A0">
      <w:pPr>
        <w:shd w:val="clear" w:color="auto" w:fill="FFFFFF"/>
        <w:tabs>
          <w:tab w:val="left" w:pos="8505"/>
          <w:tab w:val="left" w:leader="underscore" w:pos="10773"/>
        </w:tabs>
        <w:snapToGrid w:val="0"/>
        <w:spacing w:before="120"/>
        <w:ind w:left="425" w:hanging="425"/>
      </w:pPr>
      <w:r>
        <w:rPr>
          <w:b/>
        </w:rPr>
        <w:t>24.</w:t>
      </w:r>
      <w:r>
        <w:rPr>
          <w:b/>
        </w:rPr>
        <w:tab/>
      </w:r>
      <w:r>
        <w:t>We can hardly use solar energy on cloudy days.</w:t>
      </w:r>
      <w:r>
        <w:tab/>
      </w:r>
      <w:r>
        <w:tab/>
      </w:r>
    </w:p>
    <w:p w14:paraId="29E059D4" w14:textId="27759301" w:rsidR="00F723A0" w:rsidRDefault="00F723A0" w:rsidP="00F723A0">
      <w:pPr>
        <w:shd w:val="clear" w:color="auto" w:fill="FFFFFF"/>
        <w:tabs>
          <w:tab w:val="left" w:pos="8505"/>
          <w:tab w:val="left" w:leader="underscore" w:pos="10773"/>
        </w:tabs>
        <w:snapToGrid w:val="0"/>
        <w:spacing w:before="120"/>
        <w:ind w:left="425" w:hanging="425"/>
      </w:pPr>
      <w:r>
        <w:rPr>
          <w:b/>
        </w:rPr>
        <w:t>25.</w:t>
      </w:r>
      <w:r>
        <w:rPr>
          <w:b/>
        </w:rPr>
        <w:tab/>
      </w:r>
      <w:r>
        <w:t>Solar panels are used for water heating.</w:t>
      </w:r>
      <w:r>
        <w:tab/>
      </w:r>
      <w:r>
        <w:tab/>
      </w:r>
    </w:p>
    <w:p w14:paraId="1EE2E459" w14:textId="1EA027D3" w:rsidR="00F723A0" w:rsidRDefault="00F723A0" w:rsidP="00F723A0">
      <w:pPr>
        <w:shd w:val="clear" w:color="auto" w:fill="FFFFFF"/>
        <w:tabs>
          <w:tab w:val="left" w:pos="8505"/>
          <w:tab w:val="left" w:leader="underscore" w:pos="10773"/>
        </w:tabs>
        <w:snapToGrid w:val="0"/>
        <w:spacing w:before="120"/>
        <w:ind w:left="425" w:hanging="425"/>
      </w:pPr>
      <w:r>
        <w:rPr>
          <w:b/>
        </w:rPr>
        <w:t>26.</w:t>
      </w:r>
      <w:r>
        <w:rPr>
          <w:b/>
        </w:rPr>
        <w:tab/>
      </w:r>
      <w:r>
        <w:t>Some types of vehicles in Sweden will use solar power by 2015.</w:t>
      </w:r>
      <w:r>
        <w:tab/>
      </w:r>
      <w:r>
        <w:tab/>
      </w:r>
    </w:p>
    <w:p w14:paraId="015EE501" w14:textId="77777777" w:rsidR="00F723A0" w:rsidRPr="003D15B2" w:rsidRDefault="00F723A0" w:rsidP="00BB24B7">
      <w:pPr>
        <w:snapToGrid w:val="0"/>
        <w:spacing w:before="240" w:after="120"/>
        <w:rPr>
          <w:b/>
          <w:i/>
          <w:iCs/>
          <w:color w:val="0000FF"/>
        </w:rPr>
      </w:pPr>
      <w:r w:rsidRPr="003D15B2">
        <w:rPr>
          <w:b/>
          <w:i/>
          <w:iCs/>
          <w:color w:val="0000FF"/>
        </w:rPr>
        <w:t>Choose the best answer to each question</w:t>
      </w:r>
    </w:p>
    <w:p w14:paraId="30841375" w14:textId="54611EC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27.</w:t>
      </w:r>
      <w:r>
        <w:rPr>
          <w:b/>
        </w:rPr>
        <w:tab/>
      </w:r>
      <w:r>
        <w:t>Where can we install solar panels?</w:t>
      </w:r>
    </w:p>
    <w:p w14:paraId="55EB3CE8" w14:textId="77777777" w:rsidR="00F723A0" w:rsidRDefault="00F723A0" w:rsidP="00BB24B7">
      <w:pPr>
        <w:shd w:val="clear" w:color="auto" w:fill="FFFFFF"/>
        <w:tabs>
          <w:tab w:val="left" w:pos="567"/>
          <w:tab w:val="left" w:pos="3119"/>
          <w:tab w:val="left" w:pos="5670"/>
          <w:tab w:val="left" w:pos="8222"/>
        </w:tabs>
        <w:snapToGrid w:val="0"/>
      </w:pPr>
      <w:r>
        <w:tab/>
      </w:r>
      <w:r w:rsidRPr="003D15B2">
        <w:rPr>
          <w:b/>
          <w:bCs/>
        </w:rPr>
        <w:t>A.</w:t>
      </w:r>
      <w:r>
        <w:t xml:space="preserve"> on houses' roofs </w:t>
      </w:r>
      <w:r>
        <w:tab/>
      </w:r>
      <w:r w:rsidRPr="003D15B2">
        <w:rPr>
          <w:b/>
          <w:bCs/>
        </w:rPr>
        <w:t>B.</w:t>
      </w:r>
      <w:r>
        <w:t xml:space="preserve"> on the sun </w:t>
      </w:r>
      <w:r>
        <w:tab/>
      </w:r>
      <w:r w:rsidRPr="003D15B2">
        <w:rPr>
          <w:b/>
          <w:bCs/>
        </w:rPr>
        <w:t>C.</w:t>
      </w:r>
      <w:r>
        <w:t xml:space="preserve"> on water heaters </w:t>
      </w:r>
      <w:r>
        <w:tab/>
      </w:r>
      <w:r w:rsidRPr="003D15B2">
        <w:rPr>
          <w:b/>
          <w:bCs/>
        </w:rPr>
        <w:t>D.</w:t>
      </w:r>
      <w:r>
        <w:t xml:space="preserve"> on cloudy days.</w:t>
      </w:r>
    </w:p>
    <w:p w14:paraId="3C8C679C" w14:textId="269A708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28.</w:t>
      </w:r>
      <w:r>
        <w:rPr>
          <w:b/>
        </w:rPr>
        <w:tab/>
      </w:r>
      <w:r>
        <w:t>When will buildings in Sweden be widely heated by solar energy?</w:t>
      </w:r>
    </w:p>
    <w:p w14:paraId="716FAD3A" w14:textId="77777777" w:rsidR="00F723A0" w:rsidRDefault="00F723A0" w:rsidP="00BB24B7">
      <w:pPr>
        <w:shd w:val="clear" w:color="auto" w:fill="FFFFFF"/>
        <w:tabs>
          <w:tab w:val="left" w:pos="567"/>
          <w:tab w:val="left" w:pos="3119"/>
          <w:tab w:val="left" w:pos="5670"/>
          <w:tab w:val="left" w:pos="8222"/>
        </w:tabs>
        <w:snapToGrid w:val="0"/>
      </w:pPr>
      <w:r>
        <w:tab/>
      </w:r>
      <w:r w:rsidRPr="003D15B2">
        <w:rPr>
          <w:b/>
          <w:bCs/>
        </w:rPr>
        <w:t>A.</w:t>
      </w:r>
      <w:r>
        <w:t xml:space="preserve"> before 2015 </w:t>
      </w:r>
      <w:r>
        <w:tab/>
      </w:r>
      <w:r w:rsidRPr="003D15B2">
        <w:rPr>
          <w:b/>
          <w:bCs/>
        </w:rPr>
        <w:t>B.</w:t>
      </w:r>
      <w:r>
        <w:t xml:space="preserve"> before 2050 </w:t>
      </w:r>
      <w:r>
        <w:tab/>
      </w:r>
      <w:r w:rsidRPr="003D15B2">
        <w:rPr>
          <w:b/>
          <w:bCs/>
        </w:rPr>
        <w:t>C.</w:t>
      </w:r>
      <w:r>
        <w:t xml:space="preserve"> in 2015 </w:t>
      </w:r>
      <w:r>
        <w:tab/>
      </w:r>
      <w:r w:rsidRPr="003D15B2">
        <w:rPr>
          <w:b/>
          <w:bCs/>
        </w:rPr>
        <w:t>D.</w:t>
      </w:r>
      <w:r>
        <w:t xml:space="preserve"> in 2050</w:t>
      </w:r>
    </w:p>
    <w:p w14:paraId="645576F0" w14:textId="6A2E01D5" w:rsidR="00F723A0" w:rsidRPr="00F723A0" w:rsidRDefault="00F723A0" w:rsidP="00F723A0">
      <w:pPr>
        <w:snapToGrid w:val="0"/>
        <w:spacing w:before="240" w:after="120"/>
        <w:ind w:left="425" w:hanging="425"/>
        <w:rPr>
          <w:b/>
          <w:color w:val="0000FF"/>
        </w:rPr>
      </w:pPr>
      <w:r w:rsidRPr="003D15B2">
        <w:rPr>
          <w:b/>
          <w:color w:val="0000FF"/>
        </w:rPr>
        <w:t>VII.</w:t>
      </w:r>
      <w:r w:rsidRPr="003D15B2">
        <w:rPr>
          <w:b/>
          <w:color w:val="0000FF"/>
        </w:rPr>
        <w:tab/>
      </w:r>
      <w:r w:rsidRPr="00F723A0">
        <w:rPr>
          <w:b/>
          <w:color w:val="0000FF"/>
        </w:rPr>
        <w:t xml:space="preserve"> WORD FORMS: Use the correct word forms (1.5 pts)</w:t>
      </w:r>
    </w:p>
    <w:p w14:paraId="3DC0D28B" w14:textId="174F14AE" w:rsidR="00F723A0" w:rsidRDefault="00F723A0" w:rsidP="00F723A0">
      <w:pPr>
        <w:shd w:val="clear" w:color="auto" w:fill="FFFFFF"/>
        <w:tabs>
          <w:tab w:val="right" w:pos="10773"/>
        </w:tabs>
        <w:snapToGrid w:val="0"/>
        <w:spacing w:before="120"/>
        <w:ind w:left="425" w:hanging="425"/>
      </w:pPr>
      <w:r>
        <w:rPr>
          <w:b/>
        </w:rPr>
        <w:t>29.</w:t>
      </w:r>
      <w:r>
        <w:rPr>
          <w:b/>
        </w:rPr>
        <w:tab/>
      </w:r>
      <w:r>
        <w:t xml:space="preserve">Most _______________________________ are about our poor protection of the environment. </w:t>
      </w:r>
      <w:r w:rsidRPr="00F723A0">
        <w:rPr>
          <w:b/>
          <w:bCs/>
          <w:i/>
          <w:iCs/>
        </w:rPr>
        <w:tab/>
        <w:t>(complain)</w:t>
      </w:r>
    </w:p>
    <w:p w14:paraId="2959F3EB" w14:textId="4E342539" w:rsidR="00F723A0" w:rsidRDefault="00F723A0" w:rsidP="00F723A0">
      <w:pPr>
        <w:shd w:val="clear" w:color="auto" w:fill="FFFFFF"/>
        <w:tabs>
          <w:tab w:val="right" w:pos="10773"/>
        </w:tabs>
        <w:snapToGrid w:val="0"/>
        <w:spacing w:before="120"/>
        <w:ind w:left="425" w:hanging="425"/>
      </w:pPr>
      <w:r>
        <w:rPr>
          <w:b/>
        </w:rPr>
        <w:t>30.</w:t>
      </w:r>
      <w:r>
        <w:rPr>
          <w:b/>
        </w:rPr>
        <w:tab/>
      </w:r>
      <w:r>
        <w:t xml:space="preserve">The ________________________________________ always want to receive the best service. </w:t>
      </w:r>
      <w:r>
        <w:tab/>
      </w:r>
      <w:r w:rsidRPr="00F723A0">
        <w:rPr>
          <w:b/>
          <w:bCs/>
          <w:i/>
          <w:iCs/>
        </w:rPr>
        <w:t>(consume)</w:t>
      </w:r>
    </w:p>
    <w:p w14:paraId="7AEF348A" w14:textId="61E5C436" w:rsidR="00F723A0" w:rsidRDefault="00F723A0" w:rsidP="00F723A0">
      <w:pPr>
        <w:shd w:val="clear" w:color="auto" w:fill="FFFFFF"/>
        <w:tabs>
          <w:tab w:val="right" w:pos="10773"/>
        </w:tabs>
        <w:snapToGrid w:val="0"/>
        <w:spacing w:before="120"/>
        <w:ind w:left="425" w:hanging="425"/>
      </w:pPr>
      <w:r>
        <w:rPr>
          <w:b/>
        </w:rPr>
        <w:t>31.</w:t>
      </w:r>
      <w:r>
        <w:rPr>
          <w:b/>
        </w:rPr>
        <w:tab/>
      </w:r>
      <w:r>
        <w:t xml:space="preserve">The company must reduce costs to compete ________________________________________. </w:t>
      </w:r>
      <w:r>
        <w:tab/>
      </w:r>
      <w:r w:rsidRPr="00F723A0">
        <w:rPr>
          <w:b/>
          <w:bCs/>
          <w:i/>
          <w:iCs/>
        </w:rPr>
        <w:t>(effect)</w:t>
      </w:r>
    </w:p>
    <w:p w14:paraId="45BF9ED9" w14:textId="1B5D418C" w:rsidR="00F723A0" w:rsidRDefault="00F723A0" w:rsidP="00F723A0">
      <w:pPr>
        <w:shd w:val="clear" w:color="auto" w:fill="FFFFFF"/>
        <w:tabs>
          <w:tab w:val="right" w:pos="10773"/>
        </w:tabs>
        <w:snapToGrid w:val="0"/>
        <w:spacing w:before="120"/>
        <w:ind w:left="425" w:hanging="425"/>
      </w:pPr>
      <w:r>
        <w:rPr>
          <w:b/>
        </w:rPr>
        <w:t>32.</w:t>
      </w:r>
      <w:r>
        <w:rPr>
          <w:b/>
        </w:rPr>
        <w:tab/>
      </w:r>
      <w:r>
        <w:t xml:space="preserve">________________________________, I will have a piece of chocolate, but this is quite rare. </w:t>
      </w:r>
      <w:r w:rsidRPr="00F723A0">
        <w:rPr>
          <w:b/>
          <w:bCs/>
          <w:i/>
          <w:iCs/>
        </w:rPr>
        <w:tab/>
        <w:t>(occasion)</w:t>
      </w:r>
    </w:p>
    <w:p w14:paraId="633DC977" w14:textId="320A62DA" w:rsidR="00F723A0" w:rsidRDefault="00F723A0" w:rsidP="00F723A0">
      <w:pPr>
        <w:shd w:val="clear" w:color="auto" w:fill="FFFFFF"/>
        <w:tabs>
          <w:tab w:val="right" w:pos="10773"/>
        </w:tabs>
        <w:snapToGrid w:val="0"/>
        <w:spacing w:before="120"/>
        <w:ind w:left="425" w:hanging="425"/>
      </w:pPr>
      <w:r>
        <w:rPr>
          <w:b/>
        </w:rPr>
        <w:t>33.</w:t>
      </w:r>
      <w:r>
        <w:rPr>
          <w:b/>
        </w:rPr>
        <w:tab/>
      </w:r>
      <w:r>
        <w:t xml:space="preserve">It was quite ____________________________ to order so much food, we were too tired to eat. </w:t>
      </w:r>
      <w:r>
        <w:tab/>
      </w:r>
      <w:r w:rsidRPr="00F723A0">
        <w:rPr>
          <w:b/>
          <w:bCs/>
          <w:i/>
          <w:iCs/>
        </w:rPr>
        <w:t>(necessity)</w:t>
      </w:r>
    </w:p>
    <w:p w14:paraId="5466C3E1" w14:textId="74F3E406" w:rsidR="00F723A0" w:rsidRDefault="00F723A0" w:rsidP="00F723A0">
      <w:pPr>
        <w:shd w:val="clear" w:color="auto" w:fill="FFFFFF"/>
        <w:tabs>
          <w:tab w:val="right" w:pos="10773"/>
        </w:tabs>
        <w:snapToGrid w:val="0"/>
        <w:spacing w:before="120"/>
        <w:ind w:left="425" w:hanging="425"/>
      </w:pPr>
      <w:r>
        <w:rPr>
          <w:b/>
        </w:rPr>
        <w:t>34.</w:t>
      </w:r>
      <w:r>
        <w:rPr>
          <w:b/>
        </w:rPr>
        <w:tab/>
      </w:r>
      <w:r>
        <w:t xml:space="preserve">He was waiting for his friends at the ____________________________ to the amusement park. </w:t>
      </w:r>
      <w:r>
        <w:tab/>
      </w:r>
      <w:r w:rsidRPr="00F723A0">
        <w:rPr>
          <w:b/>
          <w:bCs/>
          <w:i/>
          <w:iCs/>
        </w:rPr>
        <w:t>(enter)</w:t>
      </w:r>
    </w:p>
    <w:p w14:paraId="05756CED" w14:textId="0580511F" w:rsidR="00F723A0" w:rsidRPr="00F723A0" w:rsidRDefault="00F723A0" w:rsidP="00F723A0">
      <w:pPr>
        <w:snapToGrid w:val="0"/>
        <w:spacing w:before="240" w:after="120"/>
        <w:ind w:left="425" w:hanging="425"/>
        <w:rPr>
          <w:b/>
          <w:color w:val="0000FF"/>
        </w:rPr>
      </w:pPr>
      <w:r w:rsidRPr="003D15B2">
        <w:rPr>
          <w:b/>
          <w:color w:val="0000FF"/>
        </w:rPr>
        <w:t>VIII.</w:t>
      </w:r>
      <w:r w:rsidRPr="003D15B2">
        <w:rPr>
          <w:b/>
          <w:color w:val="0000FF"/>
        </w:rPr>
        <w:tab/>
      </w:r>
      <w:r w:rsidRPr="00F723A0">
        <w:rPr>
          <w:b/>
          <w:color w:val="0000FF"/>
        </w:rPr>
        <w:t>REARRANGEMENT (0.5 pts)</w:t>
      </w:r>
    </w:p>
    <w:p w14:paraId="04E07FF1" w14:textId="68A46DA4"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35.</w:t>
      </w:r>
      <w:r>
        <w:rPr>
          <w:b/>
        </w:rPr>
        <w:tab/>
      </w:r>
      <w:r>
        <w:t>luxuries / In Western countries / but / electricity, gas, and water / necessities / are not /. //</w:t>
      </w:r>
    </w:p>
    <w:p w14:paraId="3398EABD" w14:textId="63AC6D82" w:rsidR="00F723A0" w:rsidRDefault="00F723A0" w:rsidP="00F723A0">
      <w:pPr>
        <w:shd w:val="clear" w:color="auto" w:fill="FFFFFF"/>
        <w:tabs>
          <w:tab w:val="right" w:leader="underscore" w:pos="10773"/>
        </w:tabs>
        <w:snapToGrid w:val="0"/>
        <w:spacing w:before="120"/>
        <w:ind w:left="425" w:hanging="357"/>
      </w:pPr>
      <w:r>
        <w:rPr>
          <w:rFonts w:ascii="Symbol" w:hAnsi="Symbol"/>
        </w:rPr>
        <w:lastRenderedPageBreak/>
        <w:t></w:t>
      </w:r>
      <w:r>
        <w:rPr>
          <w:rFonts w:ascii="Symbol" w:hAnsi="Symbol"/>
        </w:rPr>
        <w:tab/>
      </w:r>
      <w:r>
        <w:t>In Western countries</w:t>
      </w:r>
      <w:r>
        <w:tab/>
      </w:r>
    </w:p>
    <w:p w14:paraId="0C721241" w14:textId="1E7F28F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36.</w:t>
      </w:r>
      <w:r>
        <w:rPr>
          <w:b/>
        </w:rPr>
        <w:tab/>
      </w:r>
      <w:r>
        <w:t>Van / a lot / has been learning / on a farm / since he arrived / about life /. //</w:t>
      </w:r>
    </w:p>
    <w:p w14:paraId="0F3306EE" w14:textId="556EB276"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Van</w:t>
      </w:r>
      <w:r>
        <w:tab/>
      </w:r>
    </w:p>
    <w:p w14:paraId="339D9E98" w14:textId="597428C5" w:rsidR="00F723A0" w:rsidRPr="00F723A0" w:rsidRDefault="00F723A0" w:rsidP="00F723A0">
      <w:pPr>
        <w:snapToGrid w:val="0"/>
        <w:spacing w:before="240" w:after="120"/>
        <w:ind w:left="425" w:hanging="425"/>
        <w:rPr>
          <w:b/>
          <w:color w:val="0000FF"/>
        </w:rPr>
      </w:pPr>
      <w:r w:rsidRPr="003D15B2">
        <w:rPr>
          <w:b/>
          <w:color w:val="0000FF"/>
        </w:rPr>
        <w:t>IX.</w:t>
      </w:r>
      <w:r w:rsidRPr="003D15B2">
        <w:rPr>
          <w:b/>
          <w:color w:val="0000FF"/>
        </w:rPr>
        <w:tab/>
      </w:r>
      <w:r w:rsidRPr="00F723A0">
        <w:rPr>
          <w:b/>
          <w:color w:val="0000FF"/>
        </w:rPr>
        <w:t>SENTENCE TRANSFORMATION: Rewrite the following sentences without changing the meaning (1.0 pt)</w:t>
      </w:r>
    </w:p>
    <w:p w14:paraId="40DA07A8" w14:textId="2AD62274"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37.</w:t>
      </w:r>
      <w:r>
        <w:rPr>
          <w:b/>
        </w:rPr>
        <w:tab/>
      </w:r>
      <w:r>
        <w:t>We last saw our cousin Tom three months ago.</w:t>
      </w:r>
    </w:p>
    <w:p w14:paraId="07649B17" w14:textId="12F51DFA"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last time</w:t>
      </w:r>
      <w:r>
        <w:tab/>
      </w:r>
    </w:p>
    <w:p w14:paraId="399E79C7" w14:textId="237F543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38.</w:t>
      </w:r>
      <w:r>
        <w:rPr>
          <w:b/>
        </w:rPr>
        <w:tab/>
      </w:r>
      <w:r>
        <w:t>The dentist has just taken out one of my teeth.</w:t>
      </w:r>
    </w:p>
    <w:p w14:paraId="0FB29885" w14:textId="26D86C00"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rsidRPr="009F1C9B">
        <w:t>One of</w:t>
      </w:r>
      <w:r>
        <w:tab/>
      </w:r>
    </w:p>
    <w:p w14:paraId="5191D5E5" w14:textId="7AA9709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39.</w:t>
      </w:r>
      <w:r>
        <w:rPr>
          <w:b/>
        </w:rPr>
        <w:tab/>
      </w:r>
      <w:r>
        <w:t>Follow these simple rules will help you save energy.</w:t>
      </w:r>
    </w:p>
    <w:p w14:paraId="62C79924" w14:textId="0F73D99B"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If</w:t>
      </w:r>
      <w:r>
        <w:tab/>
      </w:r>
    </w:p>
    <w:p w14:paraId="1E4AE9F3" w14:textId="19700F3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40.</w:t>
      </w:r>
      <w:r>
        <w:rPr>
          <w:b/>
        </w:rPr>
        <w:tab/>
      </w:r>
      <w:r>
        <w:t>Our house is small, but we enjoy living there.</w:t>
      </w:r>
    </w:p>
    <w:p w14:paraId="3AFDCA06" w14:textId="767C7A86"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Despite</w:t>
      </w:r>
      <w:r>
        <w:tab/>
      </w:r>
    </w:p>
    <w:p w14:paraId="353C0B3E" w14:textId="1AFDB9F4"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3A4B3BC8" w14:textId="77777777" w:rsidTr="00BB24B7">
        <w:trPr>
          <w:trHeight w:val="313"/>
        </w:trPr>
        <w:tc>
          <w:tcPr>
            <w:tcW w:w="2500" w:type="pct"/>
            <w:tcBorders>
              <w:right w:val="single" w:sz="12" w:space="0" w:color="auto"/>
            </w:tcBorders>
          </w:tcPr>
          <w:p w14:paraId="0E46350B" w14:textId="77777777" w:rsidR="00F723A0" w:rsidRPr="002253B7" w:rsidRDefault="00F723A0" w:rsidP="00BB24B7">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366D900F"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59</w:t>
            </w:r>
          </w:p>
        </w:tc>
        <w:tc>
          <w:tcPr>
            <w:tcW w:w="2500" w:type="pct"/>
            <w:tcBorders>
              <w:top w:val="single" w:sz="12" w:space="0" w:color="auto"/>
              <w:left w:val="single" w:sz="12" w:space="0" w:color="auto"/>
              <w:bottom w:val="single" w:sz="12" w:space="0" w:color="auto"/>
            </w:tcBorders>
          </w:tcPr>
          <w:p w14:paraId="243C579B"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39F9AC14"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73412A31"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25FC7F08" w14:textId="22D0C4E5" w:rsidR="00F723A0" w:rsidRPr="00F723A0" w:rsidRDefault="00F723A0" w:rsidP="00F723A0">
      <w:pPr>
        <w:snapToGrid w:val="0"/>
        <w:spacing w:before="240" w:after="120"/>
        <w:ind w:left="425" w:hanging="425"/>
        <w:rPr>
          <w:b/>
          <w:color w:val="0000FF"/>
        </w:rPr>
      </w:pPr>
      <w:r w:rsidRPr="00AD2CB7">
        <w:rPr>
          <w:b/>
          <w:color w:val="0000FF"/>
        </w:rPr>
        <w:t>I.</w:t>
      </w:r>
      <w:r w:rsidRPr="00AD2CB7">
        <w:rPr>
          <w:b/>
          <w:color w:val="0000FF"/>
        </w:rPr>
        <w:tab/>
      </w:r>
      <w:r w:rsidRPr="00F723A0">
        <w:rPr>
          <w:b/>
          <w:color w:val="0000FF"/>
        </w:rPr>
        <w:t>Find the word which has a different sound in the underlined part (0.5 pts)</w:t>
      </w:r>
    </w:p>
    <w:p w14:paraId="62A218AA" w14:textId="7469EE2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w:t>
      </w:r>
      <w:r>
        <w:rPr>
          <w:b/>
        </w:rPr>
        <w:tab/>
      </w:r>
      <w:r>
        <w:tab/>
      </w:r>
      <w:r w:rsidRPr="00F723A0">
        <w:rPr>
          <w:b/>
          <w:bCs/>
        </w:rPr>
        <w:t>A.</w:t>
      </w:r>
      <w:r>
        <w:t xml:space="preserve"> typh</w:t>
      </w:r>
      <w:r w:rsidRPr="00F723A0">
        <w:rPr>
          <w:b/>
          <w:bCs/>
          <w:u w:val="single"/>
        </w:rPr>
        <w:t>oo</w:t>
      </w:r>
      <w:r>
        <w:t xml:space="preserve">n </w:t>
      </w:r>
      <w:r>
        <w:tab/>
      </w:r>
      <w:r w:rsidRPr="00F723A0">
        <w:rPr>
          <w:b/>
          <w:bCs/>
        </w:rPr>
        <w:t>B.</w:t>
      </w:r>
      <w:r>
        <w:t xml:space="preserve"> gr</w:t>
      </w:r>
      <w:r w:rsidRPr="00F723A0">
        <w:rPr>
          <w:b/>
          <w:bCs/>
          <w:u w:val="single"/>
        </w:rPr>
        <w:t>oo</w:t>
      </w:r>
      <w:r>
        <w:t xml:space="preserve">m </w:t>
      </w:r>
      <w:r>
        <w:tab/>
      </w:r>
      <w:r w:rsidRPr="00F723A0">
        <w:rPr>
          <w:b/>
          <w:bCs/>
        </w:rPr>
        <w:t>C.</w:t>
      </w:r>
      <w:r>
        <w:t xml:space="preserve"> fl</w:t>
      </w:r>
      <w:r w:rsidRPr="00F723A0">
        <w:rPr>
          <w:b/>
          <w:bCs/>
          <w:u w:val="single"/>
        </w:rPr>
        <w:t>oo</w:t>
      </w:r>
      <w:r>
        <w:t xml:space="preserve">d </w:t>
      </w:r>
      <w:r>
        <w:tab/>
      </w:r>
      <w:r w:rsidRPr="00F723A0">
        <w:rPr>
          <w:b/>
          <w:bCs/>
        </w:rPr>
        <w:t>D.</w:t>
      </w:r>
      <w:r>
        <w:t xml:space="preserve"> ball</w:t>
      </w:r>
      <w:r w:rsidRPr="00F723A0">
        <w:rPr>
          <w:b/>
          <w:bCs/>
          <w:u w:val="single"/>
        </w:rPr>
        <w:t>oo</w:t>
      </w:r>
      <w:r>
        <w:t>n</w:t>
      </w:r>
    </w:p>
    <w:p w14:paraId="7F992BE3" w14:textId="499C100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w:t>
      </w:r>
      <w:r>
        <w:rPr>
          <w:b/>
        </w:rPr>
        <w:tab/>
      </w:r>
      <w:r>
        <w:tab/>
      </w:r>
      <w:r w:rsidRPr="00F723A0">
        <w:rPr>
          <w:b/>
          <w:bCs/>
        </w:rPr>
        <w:t>A.</w:t>
      </w:r>
      <w:r>
        <w:t xml:space="preserve"> gu</w:t>
      </w:r>
      <w:r w:rsidRPr="00F723A0">
        <w:rPr>
          <w:b/>
          <w:bCs/>
          <w:u w:val="single"/>
        </w:rPr>
        <w:t>e</w:t>
      </w:r>
      <w:r>
        <w:t xml:space="preserve">st </w:t>
      </w:r>
      <w:r>
        <w:tab/>
      </w:r>
      <w:r w:rsidRPr="00F723A0">
        <w:rPr>
          <w:b/>
          <w:bCs/>
        </w:rPr>
        <w:t>B.</w:t>
      </w:r>
      <w:r>
        <w:t xml:space="preserve"> g</w:t>
      </w:r>
      <w:r w:rsidRPr="00F723A0">
        <w:rPr>
          <w:b/>
          <w:bCs/>
          <w:u w:val="single"/>
        </w:rPr>
        <w:t>e</w:t>
      </w:r>
      <w:r>
        <w:t xml:space="preserve">nerous </w:t>
      </w:r>
      <w:r>
        <w:tab/>
      </w:r>
      <w:r w:rsidRPr="00F723A0">
        <w:rPr>
          <w:b/>
          <w:bCs/>
        </w:rPr>
        <w:t>C.</w:t>
      </w:r>
      <w:r>
        <w:t xml:space="preserve"> c</w:t>
      </w:r>
      <w:r w:rsidRPr="00F723A0">
        <w:rPr>
          <w:b/>
          <w:bCs/>
          <w:u w:val="single"/>
        </w:rPr>
        <w:t>e</w:t>
      </w:r>
      <w:r>
        <w:t xml:space="preserve">lebrate </w:t>
      </w:r>
      <w:r>
        <w:tab/>
      </w:r>
      <w:r w:rsidRPr="00F723A0">
        <w:rPr>
          <w:b/>
          <w:bCs/>
        </w:rPr>
        <w:t>D.</w:t>
      </w:r>
      <w:r>
        <w:t xml:space="preserve"> d</w:t>
      </w:r>
      <w:r w:rsidRPr="00F723A0">
        <w:rPr>
          <w:b/>
          <w:bCs/>
          <w:u w:val="single"/>
        </w:rPr>
        <w:t>e</w:t>
      </w:r>
      <w:r>
        <w:t>scribe</w:t>
      </w:r>
    </w:p>
    <w:p w14:paraId="3235A684" w14:textId="697F9C2C" w:rsidR="00F723A0" w:rsidRPr="00F723A0" w:rsidRDefault="00F723A0" w:rsidP="00F723A0">
      <w:pPr>
        <w:snapToGrid w:val="0"/>
        <w:spacing w:before="240" w:after="120"/>
        <w:ind w:left="425" w:hanging="425"/>
        <w:rPr>
          <w:b/>
          <w:color w:val="0000FF"/>
        </w:rPr>
      </w:pPr>
      <w:r w:rsidRPr="00AD2CB7">
        <w:rPr>
          <w:b/>
          <w:color w:val="0000FF"/>
        </w:rPr>
        <w:t>II.</w:t>
      </w:r>
      <w:r w:rsidRPr="00AD2CB7">
        <w:rPr>
          <w:b/>
          <w:color w:val="0000FF"/>
        </w:rPr>
        <w:tab/>
      </w:r>
      <w:r w:rsidRPr="00F723A0">
        <w:rPr>
          <w:b/>
          <w:color w:val="0000FF"/>
        </w:rPr>
        <w:t>Find the word which has different stress pattern from the others (0.5 pts)</w:t>
      </w:r>
    </w:p>
    <w:p w14:paraId="4F41E3F4" w14:textId="0AFA3AB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w:t>
      </w:r>
      <w:r>
        <w:rPr>
          <w:b/>
        </w:rPr>
        <w:tab/>
      </w:r>
      <w:r>
        <w:tab/>
      </w:r>
      <w:r w:rsidRPr="00F723A0">
        <w:rPr>
          <w:b/>
          <w:bCs/>
        </w:rPr>
        <w:t>A.</w:t>
      </w:r>
      <w:r>
        <w:t xml:space="preserve"> economic </w:t>
      </w:r>
      <w:r>
        <w:tab/>
      </w:r>
      <w:r w:rsidRPr="00F723A0">
        <w:rPr>
          <w:b/>
          <w:bCs/>
        </w:rPr>
        <w:t>B.</w:t>
      </w:r>
      <w:r>
        <w:t xml:space="preserve"> volcanic </w:t>
      </w:r>
      <w:r>
        <w:tab/>
      </w:r>
      <w:r w:rsidRPr="00F723A0">
        <w:rPr>
          <w:b/>
          <w:bCs/>
        </w:rPr>
        <w:t>C.</w:t>
      </w:r>
      <w:r>
        <w:t xml:space="preserve"> disappointed </w:t>
      </w:r>
      <w:r>
        <w:tab/>
      </w:r>
      <w:r w:rsidRPr="00F723A0">
        <w:rPr>
          <w:b/>
          <w:bCs/>
        </w:rPr>
        <w:t>D.</w:t>
      </w:r>
      <w:r>
        <w:t xml:space="preserve"> scientific</w:t>
      </w:r>
    </w:p>
    <w:p w14:paraId="2DD2E4DA" w14:textId="0DFCCD8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w:t>
      </w:r>
      <w:r>
        <w:rPr>
          <w:b/>
        </w:rPr>
        <w:tab/>
      </w:r>
      <w:r>
        <w:tab/>
      </w:r>
      <w:r w:rsidRPr="00F723A0">
        <w:rPr>
          <w:b/>
          <w:bCs/>
        </w:rPr>
        <w:t>A.</w:t>
      </w:r>
      <w:r>
        <w:t xml:space="preserve"> activity </w:t>
      </w:r>
      <w:r>
        <w:tab/>
      </w:r>
      <w:r w:rsidRPr="00F723A0">
        <w:rPr>
          <w:b/>
          <w:bCs/>
        </w:rPr>
        <w:t>B.</w:t>
      </w:r>
      <w:r>
        <w:t xml:space="preserve"> appliance </w:t>
      </w:r>
      <w:r>
        <w:tab/>
      </w:r>
      <w:r w:rsidRPr="00F723A0">
        <w:rPr>
          <w:b/>
          <w:bCs/>
        </w:rPr>
        <w:t>C.</w:t>
      </w:r>
      <w:r>
        <w:t xml:space="preserve"> adventure </w:t>
      </w:r>
      <w:r>
        <w:tab/>
      </w:r>
      <w:r w:rsidRPr="00F723A0">
        <w:rPr>
          <w:b/>
          <w:bCs/>
        </w:rPr>
        <w:t>D.</w:t>
      </w:r>
      <w:r>
        <w:t xml:space="preserve"> average</w:t>
      </w:r>
    </w:p>
    <w:p w14:paraId="0EA2578A" w14:textId="71A9801B" w:rsidR="00F723A0" w:rsidRPr="00F723A0" w:rsidRDefault="00F723A0" w:rsidP="00F723A0">
      <w:pPr>
        <w:snapToGrid w:val="0"/>
        <w:spacing w:before="240" w:after="120"/>
        <w:ind w:left="425" w:hanging="425"/>
        <w:rPr>
          <w:b/>
          <w:color w:val="0000FF"/>
        </w:rPr>
      </w:pPr>
      <w:r w:rsidRPr="00AD2CB7">
        <w:rPr>
          <w:b/>
          <w:color w:val="0000FF"/>
        </w:rPr>
        <w:t>III.</w:t>
      </w:r>
      <w:r w:rsidRPr="00AD2CB7">
        <w:rPr>
          <w:b/>
          <w:color w:val="0000FF"/>
        </w:rPr>
        <w:tab/>
      </w:r>
      <w:r w:rsidRPr="00F723A0">
        <w:rPr>
          <w:b/>
          <w:color w:val="0000FF"/>
        </w:rPr>
        <w:t>MULTIPLE CHOICES: Read and choose the appropriate word or phrase (2.5 pts)</w:t>
      </w:r>
    </w:p>
    <w:p w14:paraId="05050288" w14:textId="33C33E3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5.</w:t>
      </w:r>
      <w:r>
        <w:rPr>
          <w:b/>
        </w:rPr>
        <w:tab/>
      </w:r>
      <w:r>
        <w:t>There are some cracks in the water pipes. Why don't you call a _______________ to replace?</w:t>
      </w:r>
    </w:p>
    <w:p w14:paraId="2C3ED421" w14:textId="77777777" w:rsidR="00F723A0" w:rsidRDefault="00F723A0" w:rsidP="00BB24B7">
      <w:pPr>
        <w:shd w:val="clear" w:color="auto" w:fill="FFFFFF"/>
        <w:tabs>
          <w:tab w:val="left" w:pos="567"/>
          <w:tab w:val="left" w:pos="3119"/>
          <w:tab w:val="left" w:pos="5670"/>
          <w:tab w:val="left" w:pos="8222"/>
        </w:tabs>
        <w:snapToGrid w:val="0"/>
      </w:pPr>
      <w:r>
        <w:tab/>
      </w:r>
      <w:r w:rsidRPr="006D6E56">
        <w:rPr>
          <w:b/>
          <w:bCs/>
        </w:rPr>
        <w:t>A.</w:t>
      </w:r>
      <w:r>
        <w:t xml:space="preserve"> mechanic </w:t>
      </w:r>
      <w:r>
        <w:tab/>
      </w:r>
      <w:r w:rsidRPr="006D6E56">
        <w:rPr>
          <w:b/>
          <w:bCs/>
        </w:rPr>
        <w:t>B.</w:t>
      </w:r>
      <w:r>
        <w:t xml:space="preserve"> electrician </w:t>
      </w:r>
      <w:r>
        <w:tab/>
      </w:r>
      <w:r w:rsidRPr="006D6E56">
        <w:rPr>
          <w:b/>
          <w:bCs/>
        </w:rPr>
        <w:t>C.</w:t>
      </w:r>
      <w:r>
        <w:t xml:space="preserve"> plumber </w:t>
      </w:r>
      <w:r>
        <w:tab/>
      </w:r>
      <w:r w:rsidRPr="006D6E56">
        <w:rPr>
          <w:b/>
          <w:bCs/>
        </w:rPr>
        <w:t>D.</w:t>
      </w:r>
      <w:r>
        <w:t xml:space="preserve"> carpenter</w:t>
      </w:r>
    </w:p>
    <w:p w14:paraId="015CBCBA" w14:textId="0D49D11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6.</w:t>
      </w:r>
      <w:r>
        <w:rPr>
          <w:b/>
        </w:rPr>
        <w:tab/>
      </w:r>
      <w:r>
        <w:t>"What a great bike you have, Nhat!" - "_______________."</w:t>
      </w:r>
    </w:p>
    <w:p w14:paraId="5DC0CAAA" w14:textId="77777777" w:rsidR="00F723A0" w:rsidRDefault="00F723A0" w:rsidP="00BB24B7">
      <w:pPr>
        <w:shd w:val="clear" w:color="auto" w:fill="FFFFFF"/>
        <w:tabs>
          <w:tab w:val="left" w:pos="567"/>
          <w:tab w:val="left" w:pos="3119"/>
          <w:tab w:val="left" w:pos="5670"/>
          <w:tab w:val="left" w:pos="8222"/>
        </w:tabs>
        <w:snapToGrid w:val="0"/>
      </w:pPr>
      <w:r>
        <w:tab/>
      </w:r>
      <w:r w:rsidRPr="006D6E56">
        <w:rPr>
          <w:b/>
          <w:bCs/>
        </w:rPr>
        <w:t>A.</w:t>
      </w:r>
      <w:r>
        <w:t xml:space="preserve"> Thanks. It was a present from my dad.</w:t>
      </w:r>
      <w:r>
        <w:tab/>
      </w:r>
      <w:r w:rsidRPr="006D6E56">
        <w:rPr>
          <w:b/>
          <w:bCs/>
        </w:rPr>
        <w:t>B.</w:t>
      </w:r>
      <w:r>
        <w:t xml:space="preserve"> Not at all.</w:t>
      </w:r>
    </w:p>
    <w:p w14:paraId="482BC435" w14:textId="77777777" w:rsidR="00F723A0" w:rsidRDefault="00F723A0" w:rsidP="00BB24B7">
      <w:pPr>
        <w:shd w:val="clear" w:color="auto" w:fill="FFFFFF"/>
        <w:tabs>
          <w:tab w:val="left" w:pos="567"/>
          <w:tab w:val="left" w:pos="3119"/>
          <w:tab w:val="left" w:pos="5670"/>
          <w:tab w:val="left" w:pos="8222"/>
        </w:tabs>
        <w:snapToGrid w:val="0"/>
      </w:pPr>
      <w:r>
        <w:tab/>
      </w:r>
      <w:r w:rsidRPr="006D6E56">
        <w:rPr>
          <w:b/>
          <w:bCs/>
        </w:rPr>
        <w:t>C.</w:t>
      </w:r>
      <w:r>
        <w:t xml:space="preserve"> The same to you. </w:t>
      </w:r>
      <w:r>
        <w:tab/>
      </w:r>
      <w:r>
        <w:tab/>
      </w:r>
      <w:r w:rsidRPr="006D6E56">
        <w:rPr>
          <w:b/>
          <w:bCs/>
        </w:rPr>
        <w:t>D.</w:t>
      </w:r>
      <w:r>
        <w:t xml:space="preserve"> You are welcome.</w:t>
      </w:r>
    </w:p>
    <w:p w14:paraId="52131280" w14:textId="126D45F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7.</w:t>
      </w:r>
      <w:r>
        <w:rPr>
          <w:b/>
        </w:rPr>
        <w:tab/>
      </w:r>
      <w:r>
        <w:t>Let me _______________ you and your success in the examination.</w:t>
      </w:r>
    </w:p>
    <w:p w14:paraId="40B98BE5" w14:textId="77777777" w:rsidR="00F723A0" w:rsidRDefault="00F723A0" w:rsidP="00BB24B7">
      <w:pPr>
        <w:shd w:val="clear" w:color="auto" w:fill="FFFFFF"/>
        <w:tabs>
          <w:tab w:val="left" w:pos="567"/>
          <w:tab w:val="left" w:pos="3119"/>
          <w:tab w:val="left" w:pos="5670"/>
          <w:tab w:val="left" w:pos="8222"/>
        </w:tabs>
        <w:snapToGrid w:val="0"/>
      </w:pPr>
      <w:r>
        <w:tab/>
      </w:r>
      <w:r w:rsidRPr="006D6E56">
        <w:rPr>
          <w:b/>
          <w:bCs/>
        </w:rPr>
        <w:t>A.</w:t>
      </w:r>
      <w:r>
        <w:t xml:space="preserve"> encourage </w:t>
      </w:r>
      <w:r>
        <w:tab/>
      </w:r>
      <w:r w:rsidRPr="006D6E56">
        <w:rPr>
          <w:b/>
          <w:bCs/>
        </w:rPr>
        <w:t>B.</w:t>
      </w:r>
      <w:r>
        <w:t xml:space="preserve"> distinguish </w:t>
      </w:r>
      <w:r>
        <w:tab/>
      </w:r>
      <w:r w:rsidRPr="006D6E56">
        <w:rPr>
          <w:b/>
          <w:bCs/>
        </w:rPr>
        <w:t>C.</w:t>
      </w:r>
      <w:r>
        <w:t xml:space="preserve"> celebrate </w:t>
      </w:r>
      <w:r>
        <w:tab/>
      </w:r>
      <w:r w:rsidRPr="006D6E56">
        <w:rPr>
          <w:b/>
          <w:bCs/>
        </w:rPr>
        <w:t>D.</w:t>
      </w:r>
      <w:r>
        <w:t xml:space="preserve"> congratulate</w:t>
      </w:r>
    </w:p>
    <w:p w14:paraId="2938B067" w14:textId="1739556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8.</w:t>
      </w:r>
      <w:r>
        <w:rPr>
          <w:b/>
        </w:rPr>
        <w:tab/>
      </w:r>
      <w:r>
        <w:t>We _______________ until the whole area is clean.</w:t>
      </w:r>
    </w:p>
    <w:p w14:paraId="7ED41B95" w14:textId="77777777" w:rsidR="00F723A0" w:rsidRDefault="00F723A0" w:rsidP="00BB24B7">
      <w:pPr>
        <w:shd w:val="clear" w:color="auto" w:fill="FFFFFF"/>
        <w:tabs>
          <w:tab w:val="left" w:pos="567"/>
          <w:tab w:val="left" w:pos="3119"/>
          <w:tab w:val="left" w:pos="5670"/>
          <w:tab w:val="left" w:pos="8222"/>
        </w:tabs>
        <w:snapToGrid w:val="0"/>
      </w:pPr>
      <w:r>
        <w:tab/>
      </w:r>
      <w:r w:rsidRPr="006D6E56">
        <w:rPr>
          <w:b/>
          <w:bCs/>
        </w:rPr>
        <w:t>A.</w:t>
      </w:r>
      <w:r>
        <w:t xml:space="preserve"> won't eat </w:t>
      </w:r>
      <w:r>
        <w:tab/>
      </w:r>
      <w:r w:rsidRPr="006D6E56">
        <w:rPr>
          <w:b/>
          <w:bCs/>
        </w:rPr>
        <w:t>B.</w:t>
      </w:r>
      <w:r>
        <w:t xml:space="preserve"> haven't eaten </w:t>
      </w:r>
      <w:r>
        <w:tab/>
      </w:r>
      <w:r w:rsidRPr="006D6E56">
        <w:rPr>
          <w:b/>
          <w:bCs/>
        </w:rPr>
        <w:t>C.</w:t>
      </w:r>
      <w:r>
        <w:t xml:space="preserve"> don't eat </w:t>
      </w:r>
      <w:r>
        <w:tab/>
      </w:r>
      <w:r w:rsidRPr="006D6E56">
        <w:rPr>
          <w:b/>
          <w:bCs/>
        </w:rPr>
        <w:t>D.</w:t>
      </w:r>
      <w:r>
        <w:t xml:space="preserve"> aren't eating</w:t>
      </w:r>
    </w:p>
    <w:p w14:paraId="2A331DDD" w14:textId="03F87C84"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9.</w:t>
      </w:r>
      <w:r>
        <w:rPr>
          <w:b/>
        </w:rPr>
        <w:tab/>
      </w:r>
      <w:r>
        <w:t>Most rivers are polluted; _____________, people living in the country use water from those rivers every day.</w:t>
      </w:r>
    </w:p>
    <w:p w14:paraId="060D6F25" w14:textId="77777777" w:rsidR="00F723A0" w:rsidRDefault="00F723A0" w:rsidP="00BB24B7">
      <w:pPr>
        <w:shd w:val="clear" w:color="auto" w:fill="FFFFFF"/>
        <w:tabs>
          <w:tab w:val="left" w:pos="567"/>
          <w:tab w:val="left" w:pos="3119"/>
          <w:tab w:val="left" w:pos="5670"/>
          <w:tab w:val="left" w:pos="8222"/>
        </w:tabs>
        <w:snapToGrid w:val="0"/>
      </w:pPr>
      <w:r>
        <w:lastRenderedPageBreak/>
        <w:tab/>
      </w:r>
      <w:r w:rsidRPr="006D6E56">
        <w:rPr>
          <w:b/>
          <w:bCs/>
        </w:rPr>
        <w:t>A.</w:t>
      </w:r>
      <w:r>
        <w:t xml:space="preserve"> And </w:t>
      </w:r>
      <w:r>
        <w:tab/>
      </w:r>
      <w:r w:rsidRPr="006D6E56">
        <w:rPr>
          <w:b/>
          <w:bCs/>
        </w:rPr>
        <w:t>B.</w:t>
      </w:r>
      <w:r>
        <w:t xml:space="preserve"> But </w:t>
      </w:r>
      <w:r>
        <w:tab/>
      </w:r>
      <w:r w:rsidRPr="006D6E56">
        <w:rPr>
          <w:b/>
          <w:bCs/>
        </w:rPr>
        <w:t>C.</w:t>
      </w:r>
      <w:r>
        <w:t xml:space="preserve"> However </w:t>
      </w:r>
      <w:r>
        <w:tab/>
      </w:r>
      <w:r w:rsidRPr="006D6E56">
        <w:rPr>
          <w:b/>
          <w:bCs/>
        </w:rPr>
        <w:t>D.</w:t>
      </w:r>
      <w:r>
        <w:t xml:space="preserve"> So</w:t>
      </w:r>
    </w:p>
    <w:p w14:paraId="4C6D9956" w14:textId="5E4F768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10.</w:t>
      </w:r>
      <w:r>
        <w:rPr>
          <w:b/>
        </w:rPr>
        <w:tab/>
      </w:r>
      <w:r>
        <w:t>These clothes need _______________ immediately.</w:t>
      </w:r>
    </w:p>
    <w:p w14:paraId="23A0493E" w14:textId="77777777" w:rsidR="00F723A0" w:rsidRDefault="00F723A0" w:rsidP="00BB24B7">
      <w:pPr>
        <w:shd w:val="clear" w:color="auto" w:fill="FFFFFF"/>
        <w:tabs>
          <w:tab w:val="left" w:pos="567"/>
          <w:tab w:val="left" w:pos="3119"/>
          <w:tab w:val="left" w:pos="5670"/>
          <w:tab w:val="left" w:pos="8222"/>
        </w:tabs>
        <w:snapToGrid w:val="0"/>
      </w:pPr>
      <w:r>
        <w:tab/>
      </w:r>
      <w:r w:rsidRPr="006D6E56">
        <w:rPr>
          <w:b/>
          <w:bCs/>
        </w:rPr>
        <w:t>A.</w:t>
      </w:r>
      <w:r>
        <w:t xml:space="preserve"> wash </w:t>
      </w:r>
      <w:r>
        <w:tab/>
      </w:r>
      <w:r w:rsidRPr="006D6E56">
        <w:rPr>
          <w:b/>
          <w:bCs/>
        </w:rPr>
        <w:t>B.</w:t>
      </w:r>
      <w:r>
        <w:t xml:space="preserve"> to wash </w:t>
      </w:r>
      <w:r>
        <w:tab/>
      </w:r>
      <w:r w:rsidRPr="006D6E56">
        <w:rPr>
          <w:b/>
          <w:bCs/>
        </w:rPr>
        <w:t>C.</w:t>
      </w:r>
      <w:r>
        <w:t xml:space="preserve"> to be wash </w:t>
      </w:r>
      <w:r>
        <w:tab/>
      </w:r>
      <w:r w:rsidRPr="006D6E56">
        <w:rPr>
          <w:b/>
          <w:bCs/>
        </w:rPr>
        <w:t>D.</w:t>
      </w:r>
      <w:r>
        <w:t xml:space="preserve"> washing</w:t>
      </w:r>
    </w:p>
    <w:p w14:paraId="5726908F" w14:textId="3A38E17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11.</w:t>
      </w:r>
      <w:r>
        <w:rPr>
          <w:b/>
        </w:rPr>
        <w:tab/>
      </w:r>
      <w:r>
        <w:t>"I suggest going to Vung Tau on the weekend." - "_______________."</w:t>
      </w:r>
    </w:p>
    <w:p w14:paraId="7D84B143" w14:textId="77777777" w:rsidR="00F723A0" w:rsidRDefault="00F723A0" w:rsidP="00BB24B7">
      <w:pPr>
        <w:shd w:val="clear" w:color="auto" w:fill="FFFFFF"/>
        <w:tabs>
          <w:tab w:val="left" w:pos="567"/>
          <w:tab w:val="left" w:pos="3119"/>
          <w:tab w:val="left" w:pos="5670"/>
          <w:tab w:val="left" w:pos="8222"/>
        </w:tabs>
        <w:snapToGrid w:val="0"/>
      </w:pPr>
      <w:r>
        <w:tab/>
      </w:r>
      <w:r w:rsidRPr="006D6E56">
        <w:rPr>
          <w:b/>
          <w:bCs/>
        </w:rPr>
        <w:t>A.</w:t>
      </w:r>
      <w:r>
        <w:t xml:space="preserve"> That's a reason </w:t>
      </w:r>
      <w:r>
        <w:tab/>
      </w:r>
      <w:r w:rsidRPr="006D6E56">
        <w:rPr>
          <w:b/>
          <w:bCs/>
        </w:rPr>
        <w:t>B.</w:t>
      </w:r>
      <w:r>
        <w:t xml:space="preserve"> That's a good idea </w:t>
      </w:r>
      <w:r>
        <w:tab/>
      </w:r>
      <w:r w:rsidRPr="006D6E56">
        <w:rPr>
          <w:b/>
          <w:bCs/>
        </w:rPr>
        <w:t>C.</w:t>
      </w:r>
      <w:r>
        <w:t xml:space="preserve"> That's a fine day </w:t>
      </w:r>
      <w:r>
        <w:tab/>
      </w:r>
      <w:r w:rsidRPr="006D6E56">
        <w:rPr>
          <w:b/>
          <w:bCs/>
        </w:rPr>
        <w:t>D.</w:t>
      </w:r>
      <w:r>
        <w:t xml:space="preserve"> That's a trip</w:t>
      </w:r>
    </w:p>
    <w:p w14:paraId="66914615" w14:textId="15F6456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12.</w:t>
      </w:r>
      <w:r>
        <w:rPr>
          <w:b/>
        </w:rPr>
        <w:tab/>
      </w:r>
      <w:r>
        <w:t>She doesn't like to wear a _______________ blouse</w:t>
      </w:r>
    </w:p>
    <w:p w14:paraId="6E3A7F73" w14:textId="77777777" w:rsidR="00F723A0" w:rsidRDefault="00F723A0" w:rsidP="00BB24B7">
      <w:pPr>
        <w:shd w:val="clear" w:color="auto" w:fill="FFFFFF"/>
        <w:tabs>
          <w:tab w:val="left" w:pos="567"/>
          <w:tab w:val="left" w:pos="3119"/>
          <w:tab w:val="left" w:pos="5670"/>
          <w:tab w:val="left" w:pos="8222"/>
        </w:tabs>
        <w:snapToGrid w:val="0"/>
      </w:pPr>
      <w:r>
        <w:tab/>
      </w:r>
      <w:r w:rsidRPr="006D6E56">
        <w:rPr>
          <w:b/>
          <w:bCs/>
        </w:rPr>
        <w:t>A.</w:t>
      </w:r>
      <w:r>
        <w:t xml:space="preserve"> short-sleeved </w:t>
      </w:r>
      <w:r>
        <w:tab/>
      </w:r>
      <w:r w:rsidRPr="006D6E56">
        <w:rPr>
          <w:b/>
          <w:bCs/>
        </w:rPr>
        <w:t>B.</w:t>
      </w:r>
      <w:r>
        <w:t xml:space="preserve"> short-sleeve</w:t>
      </w:r>
      <w:r>
        <w:tab/>
      </w:r>
      <w:r w:rsidRPr="006D6E56">
        <w:rPr>
          <w:b/>
          <w:bCs/>
        </w:rPr>
        <w:t>C.</w:t>
      </w:r>
      <w:r>
        <w:t xml:space="preserve"> shorter-sleeve</w:t>
      </w:r>
      <w:r>
        <w:tab/>
      </w:r>
      <w:r w:rsidRPr="006D6E56">
        <w:rPr>
          <w:b/>
          <w:bCs/>
        </w:rPr>
        <w:t>D.</w:t>
      </w:r>
      <w:r>
        <w:t xml:space="preserve"> short-sleeving</w:t>
      </w:r>
    </w:p>
    <w:p w14:paraId="5538473A" w14:textId="09ACB12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13.</w:t>
      </w:r>
      <w:r>
        <w:rPr>
          <w:b/>
        </w:rPr>
        <w:tab/>
      </w:r>
      <w:r>
        <w:t>Let's wait _______________ it stops raining.</w:t>
      </w:r>
    </w:p>
    <w:p w14:paraId="6B115E00" w14:textId="77777777" w:rsidR="00F723A0" w:rsidRDefault="00F723A0" w:rsidP="00BB24B7">
      <w:pPr>
        <w:shd w:val="clear" w:color="auto" w:fill="FFFFFF"/>
        <w:tabs>
          <w:tab w:val="left" w:pos="567"/>
          <w:tab w:val="left" w:pos="3119"/>
          <w:tab w:val="left" w:pos="5670"/>
          <w:tab w:val="left" w:pos="8222"/>
        </w:tabs>
        <w:snapToGrid w:val="0"/>
      </w:pPr>
      <w:r>
        <w:tab/>
      </w:r>
      <w:r w:rsidRPr="006D6E56">
        <w:rPr>
          <w:b/>
          <w:bCs/>
        </w:rPr>
        <w:t>A.</w:t>
      </w:r>
      <w:r>
        <w:t xml:space="preserve"> when </w:t>
      </w:r>
      <w:r>
        <w:tab/>
      </w:r>
      <w:r w:rsidRPr="006D6E56">
        <w:rPr>
          <w:b/>
          <w:bCs/>
        </w:rPr>
        <w:t>B.</w:t>
      </w:r>
      <w:r>
        <w:t xml:space="preserve"> while</w:t>
      </w:r>
      <w:r>
        <w:tab/>
      </w:r>
      <w:r w:rsidRPr="006D6E56">
        <w:rPr>
          <w:b/>
          <w:bCs/>
        </w:rPr>
        <w:t>C.</w:t>
      </w:r>
      <w:r>
        <w:t xml:space="preserve"> during</w:t>
      </w:r>
      <w:r>
        <w:tab/>
      </w:r>
      <w:r w:rsidRPr="006D6E56">
        <w:rPr>
          <w:b/>
          <w:bCs/>
        </w:rPr>
        <w:t>D.</w:t>
      </w:r>
      <w:r>
        <w:t xml:space="preserve"> until</w:t>
      </w:r>
    </w:p>
    <w:p w14:paraId="14500F5A" w14:textId="1EAFF8F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14.</w:t>
      </w:r>
      <w:r>
        <w:rPr>
          <w:b/>
        </w:rPr>
        <w:tab/>
      </w:r>
      <w:r>
        <w:t>Do you think jeans will be _______________?</w:t>
      </w:r>
    </w:p>
    <w:p w14:paraId="5E69B228" w14:textId="77777777" w:rsidR="00F723A0" w:rsidRDefault="00F723A0" w:rsidP="00BB24B7">
      <w:pPr>
        <w:shd w:val="clear" w:color="auto" w:fill="FFFFFF"/>
        <w:tabs>
          <w:tab w:val="left" w:pos="567"/>
          <w:tab w:val="left" w:pos="3119"/>
          <w:tab w:val="left" w:pos="5670"/>
          <w:tab w:val="left" w:pos="8222"/>
        </w:tabs>
        <w:snapToGrid w:val="0"/>
      </w:pPr>
      <w:r>
        <w:tab/>
      </w:r>
      <w:r w:rsidRPr="006D6E56">
        <w:rPr>
          <w:b/>
          <w:bCs/>
        </w:rPr>
        <w:t>A.</w:t>
      </w:r>
      <w:r>
        <w:t xml:space="preserve"> out of fashion </w:t>
      </w:r>
      <w:r>
        <w:tab/>
      </w:r>
      <w:r w:rsidRPr="006D6E56">
        <w:rPr>
          <w:b/>
          <w:bCs/>
        </w:rPr>
        <w:t>B.</w:t>
      </w:r>
      <w:r>
        <w:t xml:space="preserve"> out of date</w:t>
      </w:r>
      <w:r>
        <w:tab/>
      </w:r>
      <w:r w:rsidRPr="006D6E56">
        <w:rPr>
          <w:b/>
          <w:bCs/>
        </w:rPr>
        <w:t>C.</w:t>
      </w:r>
      <w:r>
        <w:t xml:space="preserve"> out of work</w:t>
      </w:r>
      <w:r>
        <w:tab/>
      </w:r>
      <w:r w:rsidRPr="006D6E56">
        <w:rPr>
          <w:b/>
          <w:bCs/>
        </w:rPr>
        <w:t>D.</w:t>
      </w:r>
      <w:r>
        <w:t xml:space="preserve"> out of order</w:t>
      </w:r>
    </w:p>
    <w:p w14:paraId="17E486CB" w14:textId="215E6C2E" w:rsidR="00F723A0" w:rsidRPr="00F723A0" w:rsidRDefault="00F723A0" w:rsidP="00F723A0">
      <w:pPr>
        <w:snapToGrid w:val="0"/>
        <w:spacing w:before="240" w:after="120"/>
        <w:ind w:left="425" w:hanging="425"/>
        <w:rPr>
          <w:b/>
          <w:color w:val="0000FF"/>
        </w:rPr>
      </w:pPr>
      <w:r w:rsidRPr="00AD2CB7">
        <w:rPr>
          <w:b/>
          <w:color w:val="0000FF"/>
        </w:rPr>
        <w:t>IV.</w:t>
      </w:r>
      <w:r w:rsidRPr="00AD2CB7">
        <w:rPr>
          <w:b/>
          <w:color w:val="0000FF"/>
        </w:rPr>
        <w:tab/>
      </w:r>
      <w:r w:rsidRPr="00F723A0">
        <w:rPr>
          <w:b/>
          <w:color w:val="0000FF"/>
        </w:rPr>
        <w:t>CAUTION SIGNS (0.5 pts)</w:t>
      </w:r>
    </w:p>
    <w:tbl>
      <w:tblPr>
        <w:tblW w:w="5000" w:type="pct"/>
        <w:tblInd w:w="-113" w:type="dxa"/>
        <w:tblLook w:val="04A0" w:firstRow="1" w:lastRow="0" w:firstColumn="1" w:lastColumn="0" w:noHBand="0" w:noVBand="1"/>
      </w:tblPr>
      <w:tblGrid>
        <w:gridCol w:w="4743"/>
        <w:gridCol w:w="6246"/>
      </w:tblGrid>
      <w:tr w:rsidR="00F723A0" w:rsidRPr="002253B7" w14:paraId="569A7403" w14:textId="77777777" w:rsidTr="00BB24B7">
        <w:tc>
          <w:tcPr>
            <w:tcW w:w="5000" w:type="pct"/>
            <w:gridSpan w:val="2"/>
          </w:tcPr>
          <w:p w14:paraId="3513E08E" w14:textId="436E3ED2"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F723A0">
              <w:rPr>
                <w:bCs/>
                <w:color w:val="auto"/>
              </w:rPr>
              <w:t>What</w:t>
            </w:r>
            <w:r>
              <w:t xml:space="preserve"> does the sign say?</w:t>
            </w:r>
          </w:p>
        </w:tc>
      </w:tr>
      <w:tr w:rsidR="00F723A0" w:rsidRPr="002253B7" w14:paraId="62AB43CB" w14:textId="77777777" w:rsidTr="00BB24B7">
        <w:tc>
          <w:tcPr>
            <w:tcW w:w="2158" w:type="pct"/>
            <w:vAlign w:val="center"/>
            <w:hideMark/>
          </w:tcPr>
          <w:p w14:paraId="7E617B6A" w14:textId="77777777" w:rsidR="00F723A0" w:rsidRPr="002253B7" w:rsidRDefault="00F723A0" w:rsidP="00BB24B7">
            <w:pPr>
              <w:shd w:val="clear" w:color="auto" w:fill="FFFFFF"/>
              <w:snapToGrid w:val="0"/>
              <w:jc w:val="center"/>
            </w:pPr>
            <w:r>
              <w:rPr>
                <w:noProof/>
              </w:rPr>
              <w:drawing>
                <wp:inline distT="0" distB="0" distL="0" distR="0" wp14:anchorId="0A5D2EED" wp14:editId="33DDE615">
                  <wp:extent cx="709247" cy="1016437"/>
                  <wp:effectExtent l="0" t="0" r="0" b="0"/>
                  <wp:docPr id="125" name="Picture 125" descr="Custom Parking Sign for Your Business Design 2 – Signs by Sala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tom Parking Sign for Your Business Design 2 – Signs by SalaGraphics"/>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793" cy="1038716"/>
                          </a:xfrm>
                          <a:prstGeom prst="rect">
                            <a:avLst/>
                          </a:prstGeom>
                          <a:noFill/>
                          <a:ln>
                            <a:noFill/>
                          </a:ln>
                        </pic:spPr>
                      </pic:pic>
                    </a:graphicData>
                  </a:graphic>
                </wp:inline>
              </w:drawing>
            </w:r>
          </w:p>
        </w:tc>
        <w:tc>
          <w:tcPr>
            <w:tcW w:w="2842" w:type="pct"/>
            <w:vAlign w:val="center"/>
            <w:hideMark/>
          </w:tcPr>
          <w:p w14:paraId="7CC89A06" w14:textId="77777777" w:rsidR="00F723A0" w:rsidRDefault="00F723A0" w:rsidP="00BB24B7">
            <w:r w:rsidRPr="00332557">
              <w:rPr>
                <w:b/>
                <w:bCs/>
              </w:rPr>
              <w:t>A.</w:t>
            </w:r>
            <w:r>
              <w:t xml:space="preserve"> Anybody can park here.</w:t>
            </w:r>
          </w:p>
          <w:p w14:paraId="36C9D696" w14:textId="77777777" w:rsidR="00F723A0" w:rsidRDefault="00F723A0" w:rsidP="00BB24B7">
            <w:r w:rsidRPr="00332557">
              <w:rPr>
                <w:b/>
                <w:bCs/>
              </w:rPr>
              <w:t>B.</w:t>
            </w:r>
            <w:r>
              <w:t xml:space="preserve"> You can park here if you are not visitors.</w:t>
            </w:r>
          </w:p>
          <w:p w14:paraId="7839FC73" w14:textId="77777777" w:rsidR="00F723A0" w:rsidRDefault="00F723A0" w:rsidP="00BB24B7">
            <w:r w:rsidRPr="00332557">
              <w:rPr>
                <w:b/>
                <w:bCs/>
              </w:rPr>
              <w:t>C.</w:t>
            </w:r>
            <w:r>
              <w:t xml:space="preserve"> Only the visitor living in this country can park here.</w:t>
            </w:r>
          </w:p>
          <w:p w14:paraId="6396BE50" w14:textId="77777777" w:rsidR="00F723A0" w:rsidRPr="001050BD" w:rsidRDefault="00F723A0" w:rsidP="00BB24B7">
            <w:pPr>
              <w:rPr>
                <w:rFonts w:eastAsia="Times New Roman"/>
              </w:rPr>
            </w:pPr>
            <w:r w:rsidRPr="00332557">
              <w:rPr>
                <w:b/>
                <w:bCs/>
              </w:rPr>
              <w:t>D.</w:t>
            </w:r>
            <w:r>
              <w:t xml:space="preserve"> Parking in this space for visitor only.</w:t>
            </w:r>
          </w:p>
          <w:p w14:paraId="290FEAB1" w14:textId="77777777" w:rsidR="00F723A0" w:rsidRPr="002253B7" w:rsidRDefault="00F723A0" w:rsidP="00BB24B7">
            <w:pPr>
              <w:jc w:val="left"/>
              <w:rPr>
                <w:b/>
                <w:bCs/>
              </w:rPr>
            </w:pPr>
          </w:p>
        </w:tc>
      </w:tr>
      <w:tr w:rsidR="00F723A0" w:rsidRPr="002253B7" w14:paraId="4D4FA96C" w14:textId="77777777" w:rsidTr="00BB24B7">
        <w:tc>
          <w:tcPr>
            <w:tcW w:w="5000" w:type="pct"/>
            <w:gridSpan w:val="2"/>
          </w:tcPr>
          <w:p w14:paraId="5F54A520" w14:textId="669E4864"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t>What does the sign say?</w:t>
            </w:r>
          </w:p>
        </w:tc>
      </w:tr>
      <w:tr w:rsidR="00F723A0" w:rsidRPr="002253B7" w14:paraId="062E50F3" w14:textId="77777777" w:rsidTr="00BB24B7">
        <w:tc>
          <w:tcPr>
            <w:tcW w:w="2158" w:type="pct"/>
            <w:vAlign w:val="center"/>
            <w:hideMark/>
          </w:tcPr>
          <w:p w14:paraId="04236430" w14:textId="77777777" w:rsidR="00F723A0" w:rsidRPr="002253B7" w:rsidRDefault="00F723A0" w:rsidP="00BB24B7">
            <w:pPr>
              <w:spacing w:before="60"/>
              <w:jc w:val="center"/>
            </w:pPr>
            <w:r w:rsidRPr="00333419">
              <w:rPr>
                <w:noProof/>
              </w:rPr>
              <w:drawing>
                <wp:inline distT="0" distB="0" distL="0" distR="0" wp14:anchorId="62D07F01" wp14:editId="73A53F39">
                  <wp:extent cx="939903" cy="923925"/>
                  <wp:effectExtent l="0" t="0" r="0" b="0"/>
                  <wp:docPr id="126" name="Picture 1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9194" cy="952718"/>
                          </a:xfrm>
                          <a:prstGeom prst="rect">
                            <a:avLst/>
                          </a:prstGeom>
                          <a:noFill/>
                          <a:ln>
                            <a:noFill/>
                          </a:ln>
                        </pic:spPr>
                      </pic:pic>
                    </a:graphicData>
                  </a:graphic>
                </wp:inline>
              </w:drawing>
            </w:r>
          </w:p>
        </w:tc>
        <w:tc>
          <w:tcPr>
            <w:tcW w:w="2842" w:type="pct"/>
            <w:vAlign w:val="center"/>
            <w:hideMark/>
          </w:tcPr>
          <w:p w14:paraId="5CC731A5" w14:textId="77777777" w:rsidR="00F723A0" w:rsidRDefault="00F723A0" w:rsidP="00BB24B7">
            <w:r w:rsidRPr="002A0262">
              <w:rPr>
                <w:b/>
                <w:bCs/>
              </w:rPr>
              <w:t>A.</w:t>
            </w:r>
            <w:r>
              <w:t xml:space="preserve"> Recycle plastic bottles.</w:t>
            </w:r>
          </w:p>
          <w:p w14:paraId="60C86739" w14:textId="77777777" w:rsidR="00F723A0" w:rsidRDefault="00F723A0" w:rsidP="00BB24B7">
            <w:r w:rsidRPr="002A0262">
              <w:rPr>
                <w:b/>
                <w:bCs/>
              </w:rPr>
              <w:t>B.</w:t>
            </w:r>
            <w:r>
              <w:t xml:space="preserve"> Recycle cans.</w:t>
            </w:r>
          </w:p>
          <w:p w14:paraId="032CDF36" w14:textId="77777777" w:rsidR="00F723A0" w:rsidRDefault="00F723A0" w:rsidP="00BB24B7">
            <w:r w:rsidRPr="002A0262">
              <w:rPr>
                <w:b/>
                <w:bCs/>
              </w:rPr>
              <w:t>C.</w:t>
            </w:r>
            <w:r>
              <w:t xml:space="preserve"> Recycle bottles and cans.</w:t>
            </w:r>
          </w:p>
          <w:p w14:paraId="6B7BC480" w14:textId="77777777" w:rsidR="00F723A0" w:rsidRPr="002253B7" w:rsidRDefault="00F723A0" w:rsidP="00BB24B7">
            <w:pPr>
              <w:jc w:val="left"/>
            </w:pPr>
            <w:r w:rsidRPr="002A0262">
              <w:rPr>
                <w:b/>
                <w:bCs/>
              </w:rPr>
              <w:t>D.</w:t>
            </w:r>
            <w:r>
              <w:t xml:space="preserve"> Recycle all kinds of bottles.</w:t>
            </w:r>
          </w:p>
        </w:tc>
      </w:tr>
    </w:tbl>
    <w:p w14:paraId="39E43ACB" w14:textId="5563DEA9" w:rsidR="00F723A0" w:rsidRPr="00F723A0" w:rsidRDefault="00F723A0" w:rsidP="00F723A0">
      <w:pPr>
        <w:snapToGrid w:val="0"/>
        <w:spacing w:before="240" w:after="120"/>
        <w:ind w:left="425" w:hanging="425"/>
        <w:rPr>
          <w:b/>
          <w:color w:val="0000FF"/>
        </w:rPr>
      </w:pPr>
      <w:r w:rsidRPr="003D15B2">
        <w:rPr>
          <w:b/>
          <w:color w:val="0000FF"/>
        </w:rPr>
        <w:t>V.</w:t>
      </w:r>
      <w:r w:rsidRPr="003D15B2">
        <w:rPr>
          <w:b/>
          <w:color w:val="0000FF"/>
        </w:rPr>
        <w:tab/>
      </w:r>
      <w:r w:rsidRPr="00F723A0">
        <w:rPr>
          <w:b/>
          <w:color w:val="0000FF"/>
        </w:rPr>
        <w:t>CLOZE TEXT: Choose the word/ phrases (A, B, C or D) that best fits the space in the following passage (1.5 pts)</w:t>
      </w:r>
    </w:p>
    <w:p w14:paraId="03B04049" w14:textId="77777777" w:rsidR="00F723A0" w:rsidRDefault="00F723A0" w:rsidP="00BB24B7">
      <w:pPr>
        <w:ind w:firstLine="426"/>
      </w:pPr>
      <w:r w:rsidRPr="009E54F8">
        <w:rPr>
          <w:b/>
          <w:bCs/>
        </w:rPr>
        <w:t>(17)__________</w:t>
      </w:r>
      <w:r>
        <w:t xml:space="preserve"> pollution is a term that refers to all the ways by </w:t>
      </w:r>
      <w:r w:rsidRPr="009E54F8">
        <w:rPr>
          <w:b/>
          <w:bCs/>
        </w:rPr>
        <w:t>(1</w:t>
      </w:r>
      <w:r>
        <w:rPr>
          <w:b/>
          <w:bCs/>
        </w:rPr>
        <w:t>8</w:t>
      </w:r>
      <w:r w:rsidRPr="009E54F8">
        <w:rPr>
          <w:b/>
          <w:bCs/>
        </w:rPr>
        <w:t>)__________</w:t>
      </w:r>
      <w:r>
        <w:t xml:space="preserve"> man pollutes his surroundings. Man dirties the air with harmful gases and smoke, contaminates water with chemicals and other substances, and damage the soil with too many fertilizers and pesticides. Man also pollutes his surroundings </w:t>
      </w:r>
      <w:r w:rsidRPr="009E54F8">
        <w:rPr>
          <w:b/>
          <w:bCs/>
        </w:rPr>
        <w:t>(1</w:t>
      </w:r>
      <w:r>
        <w:rPr>
          <w:b/>
          <w:bCs/>
        </w:rPr>
        <w:t>9</w:t>
      </w:r>
      <w:r w:rsidRPr="009E54F8">
        <w:rPr>
          <w:b/>
          <w:bCs/>
        </w:rPr>
        <w:t>)__________</w:t>
      </w:r>
      <w:r>
        <w:t xml:space="preserve"> various other ways. For example, people not ruin natural beauty by scattering junk and litter not only on the land but </w:t>
      </w:r>
      <w:r w:rsidRPr="009E54F8">
        <w:rPr>
          <w:b/>
          <w:bCs/>
        </w:rPr>
        <w:t>(</w:t>
      </w:r>
      <w:r>
        <w:rPr>
          <w:b/>
          <w:bCs/>
        </w:rPr>
        <w:t>20</w:t>
      </w:r>
      <w:r w:rsidRPr="009E54F8">
        <w:rPr>
          <w:b/>
          <w:bCs/>
        </w:rPr>
        <w:t>)__________</w:t>
      </w:r>
      <w:r>
        <w:t xml:space="preserve"> onto the water. Pollution is one of the </w:t>
      </w:r>
      <w:r w:rsidRPr="009E54F8">
        <w:rPr>
          <w:b/>
          <w:bCs/>
        </w:rPr>
        <w:t>(</w:t>
      </w:r>
      <w:r>
        <w:rPr>
          <w:b/>
          <w:bCs/>
        </w:rPr>
        <w:t>21</w:t>
      </w:r>
      <w:r w:rsidRPr="009E54F8">
        <w:rPr>
          <w:b/>
          <w:bCs/>
        </w:rPr>
        <w:t>)__________</w:t>
      </w:r>
      <w:r>
        <w:t xml:space="preserve"> serious problems </w:t>
      </w:r>
      <w:r w:rsidRPr="009E54F8">
        <w:rPr>
          <w:b/>
          <w:bCs/>
        </w:rPr>
        <w:t>(</w:t>
      </w:r>
      <w:r>
        <w:rPr>
          <w:b/>
          <w:bCs/>
        </w:rPr>
        <w:t>22</w:t>
      </w:r>
      <w:r w:rsidRPr="009E54F8">
        <w:rPr>
          <w:b/>
          <w:bCs/>
        </w:rPr>
        <w:t>)__________</w:t>
      </w:r>
      <w:r>
        <w:t xml:space="preserve"> mankind today. </w:t>
      </w:r>
    </w:p>
    <w:p w14:paraId="1B9EEF63" w14:textId="297A532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17.</w:t>
      </w:r>
      <w:r>
        <w:rPr>
          <w:b/>
        </w:rPr>
        <w:tab/>
      </w:r>
      <w:r>
        <w:tab/>
      </w:r>
      <w:r w:rsidRPr="00F723A0">
        <w:rPr>
          <w:b/>
          <w:bCs/>
        </w:rPr>
        <w:t>A.</w:t>
      </w:r>
      <w:r>
        <w:t xml:space="preserve"> Environment </w:t>
      </w:r>
      <w:r>
        <w:tab/>
      </w:r>
      <w:r w:rsidRPr="00F723A0">
        <w:rPr>
          <w:b/>
          <w:bCs/>
        </w:rPr>
        <w:t>B.</w:t>
      </w:r>
      <w:r>
        <w:t xml:space="preserve"> Environmental</w:t>
      </w:r>
      <w:r>
        <w:tab/>
      </w:r>
      <w:r w:rsidRPr="00F723A0">
        <w:rPr>
          <w:b/>
          <w:bCs/>
        </w:rPr>
        <w:t>C.</w:t>
      </w:r>
      <w:r>
        <w:t xml:space="preserve"> Environmentally </w:t>
      </w:r>
      <w:r>
        <w:tab/>
      </w:r>
      <w:r w:rsidRPr="00F723A0">
        <w:rPr>
          <w:b/>
          <w:bCs/>
        </w:rPr>
        <w:t>D.</w:t>
      </w:r>
      <w:r>
        <w:t xml:space="preserve"> Environmentalist</w:t>
      </w:r>
    </w:p>
    <w:p w14:paraId="3B526BA7" w14:textId="68B221D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18.</w:t>
      </w:r>
      <w:r>
        <w:rPr>
          <w:b/>
        </w:rPr>
        <w:tab/>
      </w:r>
      <w:r>
        <w:tab/>
      </w:r>
      <w:r w:rsidRPr="00F723A0">
        <w:rPr>
          <w:b/>
          <w:bCs/>
        </w:rPr>
        <w:t>A.</w:t>
      </w:r>
      <w:r>
        <w:t xml:space="preserve"> who </w:t>
      </w:r>
      <w:r>
        <w:tab/>
      </w:r>
      <w:r w:rsidRPr="00F723A0">
        <w:rPr>
          <w:b/>
          <w:bCs/>
        </w:rPr>
        <w:t>B.</w:t>
      </w:r>
      <w:r>
        <w:t xml:space="preserve"> whom</w:t>
      </w:r>
      <w:r w:rsidRPr="009E54F8">
        <w:t xml:space="preserve"> </w:t>
      </w:r>
      <w:r>
        <w:tab/>
      </w:r>
      <w:r w:rsidRPr="00F723A0">
        <w:rPr>
          <w:b/>
          <w:bCs/>
        </w:rPr>
        <w:t>C.</w:t>
      </w:r>
      <w:r>
        <w:t xml:space="preserve"> which </w:t>
      </w:r>
      <w:r>
        <w:tab/>
      </w:r>
      <w:r w:rsidRPr="00F723A0">
        <w:rPr>
          <w:b/>
          <w:bCs/>
        </w:rPr>
        <w:t>D.</w:t>
      </w:r>
      <w:r>
        <w:t xml:space="preserve"> that</w:t>
      </w:r>
    </w:p>
    <w:p w14:paraId="63F8B278" w14:textId="700984A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19.</w:t>
      </w:r>
      <w:r>
        <w:rPr>
          <w:b/>
        </w:rPr>
        <w:tab/>
      </w:r>
      <w:r>
        <w:tab/>
      </w:r>
      <w:r w:rsidRPr="00F723A0">
        <w:rPr>
          <w:b/>
          <w:bCs/>
        </w:rPr>
        <w:t>A.</w:t>
      </w:r>
      <w:r>
        <w:t xml:space="preserve"> on</w:t>
      </w:r>
      <w:r w:rsidRPr="009E54F8">
        <w:t xml:space="preserve"> </w:t>
      </w:r>
      <w:r>
        <w:tab/>
      </w:r>
      <w:r w:rsidRPr="00F723A0">
        <w:rPr>
          <w:b/>
          <w:bCs/>
        </w:rPr>
        <w:t>B.</w:t>
      </w:r>
      <w:r>
        <w:t xml:space="preserve"> at</w:t>
      </w:r>
      <w:r w:rsidRPr="009E54F8">
        <w:t xml:space="preserve"> </w:t>
      </w:r>
      <w:r>
        <w:tab/>
      </w:r>
      <w:r w:rsidRPr="00F723A0">
        <w:rPr>
          <w:b/>
          <w:bCs/>
        </w:rPr>
        <w:t>C.</w:t>
      </w:r>
      <w:r>
        <w:t xml:space="preserve"> in</w:t>
      </w:r>
      <w:r w:rsidRPr="009E54F8">
        <w:t xml:space="preserve"> </w:t>
      </w:r>
      <w:r>
        <w:tab/>
      </w:r>
      <w:r>
        <w:tab/>
      </w:r>
      <w:r w:rsidRPr="00F723A0">
        <w:rPr>
          <w:b/>
          <w:bCs/>
        </w:rPr>
        <w:t>D.</w:t>
      </w:r>
      <w:r>
        <w:t xml:space="preserve"> with</w:t>
      </w:r>
    </w:p>
    <w:p w14:paraId="56E38666" w14:textId="163DDB9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20.</w:t>
      </w:r>
      <w:r>
        <w:rPr>
          <w:b/>
        </w:rPr>
        <w:tab/>
      </w:r>
      <w:r>
        <w:tab/>
      </w:r>
      <w:r w:rsidRPr="00F723A0">
        <w:rPr>
          <w:b/>
          <w:bCs/>
        </w:rPr>
        <w:t>A.</w:t>
      </w:r>
      <w:r>
        <w:t xml:space="preserve"> also</w:t>
      </w:r>
      <w:r w:rsidRPr="009E54F8">
        <w:t xml:space="preserve"> </w:t>
      </w:r>
      <w:r>
        <w:tab/>
      </w:r>
      <w:r w:rsidRPr="00F723A0">
        <w:rPr>
          <w:b/>
          <w:bCs/>
        </w:rPr>
        <w:t>B.</w:t>
      </w:r>
      <w:r>
        <w:t xml:space="preserve"> as well</w:t>
      </w:r>
      <w:r w:rsidRPr="009E54F8">
        <w:t xml:space="preserve"> </w:t>
      </w:r>
      <w:r>
        <w:tab/>
      </w:r>
      <w:r w:rsidRPr="00F723A0">
        <w:rPr>
          <w:b/>
          <w:bCs/>
        </w:rPr>
        <w:t>C.</w:t>
      </w:r>
      <w:r>
        <w:t xml:space="preserve"> Ø</w:t>
      </w:r>
      <w:r>
        <w:tab/>
      </w:r>
      <w:r w:rsidRPr="00F723A0">
        <w:rPr>
          <w:b/>
          <w:bCs/>
        </w:rPr>
        <w:t>D.</w:t>
      </w:r>
      <w:r>
        <w:t xml:space="preserve"> A and B are correct</w:t>
      </w:r>
    </w:p>
    <w:p w14:paraId="71A7EAF7" w14:textId="69669C5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21.</w:t>
      </w:r>
      <w:r>
        <w:rPr>
          <w:b/>
        </w:rPr>
        <w:tab/>
      </w:r>
      <w:r>
        <w:tab/>
      </w:r>
      <w:r w:rsidRPr="00F723A0">
        <w:rPr>
          <w:b/>
          <w:bCs/>
        </w:rPr>
        <w:t>A.</w:t>
      </w:r>
      <w:r>
        <w:t xml:space="preserve"> almost </w:t>
      </w:r>
      <w:r>
        <w:tab/>
      </w:r>
      <w:r w:rsidRPr="00F723A0">
        <w:rPr>
          <w:b/>
          <w:bCs/>
        </w:rPr>
        <w:t>B.</w:t>
      </w:r>
      <w:r>
        <w:t xml:space="preserve"> most </w:t>
      </w:r>
      <w:r>
        <w:tab/>
      </w:r>
      <w:r w:rsidRPr="00F723A0">
        <w:rPr>
          <w:b/>
          <w:bCs/>
        </w:rPr>
        <w:t>C.</w:t>
      </w:r>
      <w:r>
        <w:t xml:space="preserve"> most of</w:t>
      </w:r>
      <w:r w:rsidRPr="009E54F8">
        <w:t xml:space="preserve"> </w:t>
      </w:r>
      <w:r>
        <w:tab/>
      </w:r>
      <w:r w:rsidRPr="00F723A0">
        <w:rPr>
          <w:b/>
          <w:bCs/>
        </w:rPr>
        <w:t>D.</w:t>
      </w:r>
      <w:r>
        <w:t xml:space="preserve"> best</w:t>
      </w:r>
    </w:p>
    <w:p w14:paraId="51EE05DB" w14:textId="576968C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22.</w:t>
      </w:r>
      <w:r>
        <w:rPr>
          <w:b/>
        </w:rPr>
        <w:tab/>
      </w:r>
      <w:r>
        <w:tab/>
      </w:r>
      <w:r w:rsidRPr="00F723A0">
        <w:rPr>
          <w:b/>
          <w:bCs/>
        </w:rPr>
        <w:t>A.</w:t>
      </w:r>
      <w:r>
        <w:t xml:space="preserve"> face </w:t>
      </w:r>
      <w:r>
        <w:tab/>
      </w:r>
      <w:r w:rsidRPr="00F723A0">
        <w:rPr>
          <w:b/>
          <w:bCs/>
        </w:rPr>
        <w:t>B.</w:t>
      </w:r>
      <w:r>
        <w:t xml:space="preserve"> faces </w:t>
      </w:r>
      <w:r>
        <w:tab/>
      </w:r>
      <w:r w:rsidRPr="00F723A0">
        <w:rPr>
          <w:b/>
          <w:bCs/>
        </w:rPr>
        <w:t>C.</w:t>
      </w:r>
      <w:r>
        <w:t xml:space="preserve"> facing</w:t>
      </w:r>
      <w:r w:rsidRPr="009E54F8">
        <w:t xml:space="preserve"> </w:t>
      </w:r>
      <w:r>
        <w:tab/>
      </w:r>
      <w:r w:rsidRPr="00F723A0">
        <w:rPr>
          <w:b/>
          <w:bCs/>
        </w:rPr>
        <w:t>D.</w:t>
      </w:r>
      <w:r>
        <w:t xml:space="preserve"> faced</w:t>
      </w:r>
    </w:p>
    <w:p w14:paraId="336393C7" w14:textId="53E04B3C" w:rsidR="00F723A0" w:rsidRPr="00F723A0" w:rsidRDefault="00F723A0" w:rsidP="00F723A0">
      <w:pPr>
        <w:snapToGrid w:val="0"/>
        <w:spacing w:before="240" w:after="120"/>
        <w:ind w:left="425" w:hanging="425"/>
        <w:rPr>
          <w:b/>
          <w:color w:val="0000FF"/>
        </w:rPr>
      </w:pPr>
      <w:r w:rsidRPr="009E54F8">
        <w:rPr>
          <w:b/>
          <w:color w:val="0000FF"/>
        </w:rPr>
        <w:t>VI.</w:t>
      </w:r>
      <w:r w:rsidRPr="009E54F8">
        <w:rPr>
          <w:b/>
          <w:color w:val="0000FF"/>
        </w:rPr>
        <w:tab/>
      </w:r>
      <w:r w:rsidRPr="00F723A0">
        <w:rPr>
          <w:b/>
          <w:color w:val="0000FF"/>
        </w:rPr>
        <w:t>READING COMPREHENSION (1.5 pts.)</w:t>
      </w:r>
    </w:p>
    <w:p w14:paraId="0E28FE61" w14:textId="77777777" w:rsidR="00F723A0" w:rsidRDefault="00F723A0" w:rsidP="00BB24B7">
      <w:pPr>
        <w:ind w:firstLine="426"/>
      </w:pPr>
      <w:r>
        <w:lastRenderedPageBreak/>
        <w:t>As life was changing rapidly in the large cities of England, life in other areas remained much the same as it had been for centuries. Factories brought huge population increases to the cities, and city life boomed. City residents discovered a new way of life, but in country villages the traditional lifestyle remained nearly unchanged. There were a few changes, particularly the new steam-powered machinery, that made farm production more efficient. But for the people who remained in the countryside, daily life continued much as it had before the Industrial Revolution. Life in country villages continued to move at a slow pace. The daily schedule depended on the times that the sun rose and set and on the weather. In a typical village, the largest number of workers was still employed in agriculture or in domestic service. A smaller number of people worked in various trades. Even fewer worked in the professions.</w:t>
      </w:r>
    </w:p>
    <w:p w14:paraId="55B394D8" w14:textId="77777777" w:rsidR="00F723A0" w:rsidRPr="009E54F8" w:rsidRDefault="00F723A0" w:rsidP="00BB24B7">
      <w:pPr>
        <w:snapToGrid w:val="0"/>
        <w:spacing w:before="240" w:after="120"/>
        <w:rPr>
          <w:b/>
          <w:i/>
          <w:iCs/>
          <w:color w:val="0000FF"/>
        </w:rPr>
      </w:pPr>
      <w:r w:rsidRPr="009E54F8">
        <w:rPr>
          <w:b/>
          <w:i/>
          <w:iCs/>
          <w:color w:val="0000FF"/>
        </w:rPr>
        <w:t>Decide whether the following statements are TRUE or FALSE.</w:t>
      </w:r>
    </w:p>
    <w:p w14:paraId="656218DA" w14:textId="73EE08BF" w:rsidR="00F723A0" w:rsidRDefault="00F723A0" w:rsidP="00F723A0">
      <w:pPr>
        <w:shd w:val="clear" w:color="auto" w:fill="FFFFFF"/>
        <w:tabs>
          <w:tab w:val="left" w:pos="8505"/>
          <w:tab w:val="left" w:leader="underscore" w:pos="10773"/>
        </w:tabs>
        <w:snapToGrid w:val="0"/>
        <w:spacing w:before="120"/>
        <w:ind w:left="425" w:hanging="425"/>
      </w:pPr>
      <w:r>
        <w:rPr>
          <w:b/>
        </w:rPr>
        <w:t>23.</w:t>
      </w:r>
      <w:r>
        <w:rPr>
          <w:b/>
        </w:rPr>
        <w:tab/>
      </w:r>
      <w:r>
        <w:t>Life in the country was changing as rapidly as in other areas of England.</w:t>
      </w:r>
      <w:r>
        <w:tab/>
      </w:r>
      <w:r>
        <w:tab/>
      </w:r>
    </w:p>
    <w:p w14:paraId="7F606318" w14:textId="1B21B19C" w:rsidR="00F723A0" w:rsidRDefault="00F723A0" w:rsidP="00F723A0">
      <w:pPr>
        <w:shd w:val="clear" w:color="auto" w:fill="FFFFFF"/>
        <w:tabs>
          <w:tab w:val="left" w:pos="8505"/>
          <w:tab w:val="left" w:leader="underscore" w:pos="10773"/>
        </w:tabs>
        <w:snapToGrid w:val="0"/>
        <w:spacing w:before="120"/>
        <w:ind w:left="425" w:hanging="425"/>
      </w:pPr>
      <w:r>
        <w:rPr>
          <w:b/>
        </w:rPr>
        <w:t>24.</w:t>
      </w:r>
      <w:r>
        <w:rPr>
          <w:b/>
        </w:rPr>
        <w:tab/>
      </w:r>
      <w:r>
        <w:t>The new steam-powered machinery has also revolutionized the farm production.</w:t>
      </w:r>
      <w:r>
        <w:tab/>
      </w:r>
      <w:r>
        <w:tab/>
      </w:r>
    </w:p>
    <w:p w14:paraId="2FC6923F" w14:textId="57247A7B" w:rsidR="00F723A0" w:rsidRDefault="00F723A0" w:rsidP="00F723A0">
      <w:pPr>
        <w:shd w:val="clear" w:color="auto" w:fill="FFFFFF"/>
        <w:tabs>
          <w:tab w:val="left" w:pos="8505"/>
          <w:tab w:val="left" w:leader="underscore" w:pos="10773"/>
        </w:tabs>
        <w:snapToGrid w:val="0"/>
        <w:spacing w:before="120"/>
        <w:ind w:left="425" w:hanging="425"/>
      </w:pPr>
      <w:r>
        <w:rPr>
          <w:b/>
        </w:rPr>
        <w:t>25.</w:t>
      </w:r>
      <w:r>
        <w:rPr>
          <w:b/>
        </w:rPr>
        <w:tab/>
      </w:r>
      <w:r>
        <w:t>Life in country villages has slowly changed depending on the daily schedules.</w:t>
      </w:r>
      <w:r>
        <w:tab/>
      </w:r>
      <w:r>
        <w:tab/>
      </w:r>
    </w:p>
    <w:p w14:paraId="6FE53E8B" w14:textId="15E79FEE" w:rsidR="00F723A0" w:rsidRDefault="00F723A0" w:rsidP="00F723A0">
      <w:pPr>
        <w:shd w:val="clear" w:color="auto" w:fill="FFFFFF"/>
        <w:tabs>
          <w:tab w:val="left" w:pos="8505"/>
          <w:tab w:val="left" w:leader="underscore" w:pos="10773"/>
        </w:tabs>
        <w:snapToGrid w:val="0"/>
        <w:spacing w:before="120"/>
        <w:ind w:left="425" w:hanging="425"/>
      </w:pPr>
      <w:r>
        <w:rPr>
          <w:b/>
        </w:rPr>
        <w:t>26.</w:t>
      </w:r>
      <w:r>
        <w:rPr>
          <w:b/>
        </w:rPr>
        <w:tab/>
      </w:r>
      <w:r>
        <w:t>Most of people living in the traditional English countryside worked in public service.</w:t>
      </w:r>
      <w:r>
        <w:tab/>
      </w:r>
    </w:p>
    <w:p w14:paraId="489D5B86" w14:textId="77777777" w:rsidR="00F723A0" w:rsidRPr="009E54F8" w:rsidRDefault="00F723A0" w:rsidP="00BB24B7">
      <w:pPr>
        <w:snapToGrid w:val="0"/>
        <w:spacing w:before="240" w:after="120"/>
        <w:rPr>
          <w:b/>
          <w:i/>
          <w:iCs/>
          <w:color w:val="0000FF"/>
        </w:rPr>
      </w:pPr>
      <w:r w:rsidRPr="009E54F8">
        <w:rPr>
          <w:b/>
          <w:i/>
          <w:iCs/>
          <w:color w:val="0000FF"/>
        </w:rPr>
        <w:t>Choose the best answer to each question</w:t>
      </w:r>
    </w:p>
    <w:p w14:paraId="57CCF56D" w14:textId="1C11FB8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27.</w:t>
      </w:r>
      <w:r>
        <w:rPr>
          <w:b/>
        </w:rPr>
        <w:tab/>
      </w:r>
      <w:r>
        <w:t xml:space="preserve">What </w:t>
      </w:r>
      <w:r w:rsidRPr="009E54F8">
        <w:t>is</w:t>
      </w:r>
      <w:r>
        <w:t xml:space="preserve"> the best tittle of the passage?</w:t>
      </w:r>
    </w:p>
    <w:p w14:paraId="6CF036F4" w14:textId="77777777" w:rsidR="00F723A0" w:rsidRDefault="00F723A0" w:rsidP="00BB24B7">
      <w:pPr>
        <w:shd w:val="clear" w:color="auto" w:fill="FFFFFF"/>
        <w:tabs>
          <w:tab w:val="left" w:pos="567"/>
          <w:tab w:val="left" w:pos="3119"/>
          <w:tab w:val="left" w:pos="5670"/>
          <w:tab w:val="left" w:pos="8222"/>
        </w:tabs>
        <w:snapToGrid w:val="0"/>
      </w:pPr>
      <w:r>
        <w:tab/>
      </w:r>
      <w:r w:rsidRPr="00FE31C6">
        <w:rPr>
          <w:b/>
          <w:bCs/>
        </w:rPr>
        <w:t>A.</w:t>
      </w:r>
      <w:r>
        <w:t xml:space="preserve"> Life in the English Countryside</w:t>
      </w:r>
      <w:r>
        <w:tab/>
      </w:r>
      <w:r w:rsidRPr="00FE31C6">
        <w:rPr>
          <w:b/>
          <w:bCs/>
        </w:rPr>
        <w:t>B.</w:t>
      </w:r>
      <w:r>
        <w:t xml:space="preserve"> Changes in the English Countryside</w:t>
      </w:r>
    </w:p>
    <w:p w14:paraId="56791F1B" w14:textId="77777777" w:rsidR="00F723A0" w:rsidRDefault="00F723A0" w:rsidP="00BB24B7">
      <w:pPr>
        <w:shd w:val="clear" w:color="auto" w:fill="FFFFFF"/>
        <w:tabs>
          <w:tab w:val="left" w:pos="567"/>
          <w:tab w:val="left" w:pos="3119"/>
          <w:tab w:val="left" w:pos="5670"/>
          <w:tab w:val="left" w:pos="8222"/>
        </w:tabs>
        <w:snapToGrid w:val="0"/>
      </w:pPr>
      <w:r>
        <w:tab/>
      </w:r>
      <w:r w:rsidRPr="00FE31C6">
        <w:rPr>
          <w:b/>
          <w:bCs/>
        </w:rPr>
        <w:t>C.</w:t>
      </w:r>
      <w:r>
        <w:t xml:space="preserve"> Traditional careers in a village</w:t>
      </w:r>
      <w:r>
        <w:tab/>
      </w:r>
      <w:r w:rsidRPr="00FE31C6">
        <w:rPr>
          <w:b/>
          <w:bCs/>
        </w:rPr>
        <w:t>D.</w:t>
      </w:r>
      <w:r>
        <w:t xml:space="preserve"> the Industrial Revolution in the Countryside</w:t>
      </w:r>
    </w:p>
    <w:p w14:paraId="7FAB415F" w14:textId="1D7FCDB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28.</w:t>
      </w:r>
      <w:r>
        <w:rPr>
          <w:b/>
        </w:rPr>
        <w:tab/>
      </w:r>
      <w:r>
        <w:t>What detail is NOT mentioned in the passage?</w:t>
      </w:r>
    </w:p>
    <w:p w14:paraId="67F7CF4C" w14:textId="77777777" w:rsidR="00F723A0" w:rsidRDefault="00F723A0" w:rsidP="00BB24B7">
      <w:pPr>
        <w:shd w:val="clear" w:color="auto" w:fill="FFFFFF"/>
        <w:tabs>
          <w:tab w:val="left" w:pos="567"/>
          <w:tab w:val="left" w:pos="3119"/>
          <w:tab w:val="left" w:pos="5670"/>
          <w:tab w:val="left" w:pos="8222"/>
        </w:tabs>
        <w:snapToGrid w:val="0"/>
      </w:pPr>
      <w:r>
        <w:tab/>
      </w:r>
      <w:r w:rsidRPr="00FE31C6">
        <w:rPr>
          <w:b/>
          <w:bCs/>
        </w:rPr>
        <w:t>A.</w:t>
      </w:r>
      <w:r>
        <w:t xml:space="preserve"> Factories made the population increase in cities.</w:t>
      </w:r>
    </w:p>
    <w:p w14:paraId="28D88521" w14:textId="77777777" w:rsidR="00F723A0" w:rsidRDefault="00F723A0" w:rsidP="00BB24B7">
      <w:pPr>
        <w:shd w:val="clear" w:color="auto" w:fill="FFFFFF"/>
        <w:tabs>
          <w:tab w:val="left" w:pos="567"/>
          <w:tab w:val="left" w:pos="3119"/>
          <w:tab w:val="left" w:pos="5670"/>
          <w:tab w:val="left" w:pos="8222"/>
        </w:tabs>
        <w:snapToGrid w:val="0"/>
      </w:pPr>
      <w:r>
        <w:tab/>
      </w:r>
      <w:r w:rsidRPr="00FE31C6">
        <w:rPr>
          <w:b/>
          <w:bCs/>
        </w:rPr>
        <w:t>B.</w:t>
      </w:r>
      <w:r>
        <w:t xml:space="preserve"> The traditional lifestyle seemed unchanged in country villages.</w:t>
      </w:r>
    </w:p>
    <w:p w14:paraId="157819C2" w14:textId="77777777" w:rsidR="00F723A0" w:rsidRDefault="00F723A0" w:rsidP="00BB24B7">
      <w:pPr>
        <w:shd w:val="clear" w:color="auto" w:fill="FFFFFF"/>
        <w:tabs>
          <w:tab w:val="left" w:pos="567"/>
          <w:tab w:val="left" w:pos="3119"/>
          <w:tab w:val="left" w:pos="5670"/>
          <w:tab w:val="left" w:pos="8222"/>
        </w:tabs>
        <w:snapToGrid w:val="0"/>
      </w:pPr>
      <w:r>
        <w:tab/>
      </w:r>
      <w:r w:rsidRPr="00FE31C6">
        <w:rPr>
          <w:b/>
          <w:bCs/>
        </w:rPr>
        <w:t>C.</w:t>
      </w:r>
      <w:r>
        <w:t xml:space="preserve"> The weather determined the changes in the country life.</w:t>
      </w:r>
    </w:p>
    <w:p w14:paraId="3B80E7FE" w14:textId="77777777" w:rsidR="00F723A0" w:rsidRDefault="00F723A0" w:rsidP="00BB24B7">
      <w:pPr>
        <w:shd w:val="clear" w:color="auto" w:fill="FFFFFF"/>
        <w:tabs>
          <w:tab w:val="left" w:pos="567"/>
          <w:tab w:val="left" w:pos="3119"/>
          <w:tab w:val="left" w:pos="5670"/>
          <w:tab w:val="left" w:pos="8222"/>
        </w:tabs>
        <w:snapToGrid w:val="0"/>
      </w:pPr>
      <w:r>
        <w:tab/>
      </w:r>
      <w:r w:rsidRPr="00FE31C6">
        <w:rPr>
          <w:b/>
          <w:bCs/>
        </w:rPr>
        <w:t>D.</w:t>
      </w:r>
      <w:r>
        <w:t xml:space="preserve"> Not many people living in the countryside worked as lawyers or doctors.</w:t>
      </w:r>
    </w:p>
    <w:p w14:paraId="5B50BDCF" w14:textId="3EF89969" w:rsidR="00F723A0" w:rsidRPr="00F723A0" w:rsidRDefault="00F723A0" w:rsidP="00F723A0">
      <w:pPr>
        <w:snapToGrid w:val="0"/>
        <w:spacing w:before="240" w:after="120"/>
        <w:ind w:left="425" w:hanging="425"/>
        <w:rPr>
          <w:b/>
          <w:color w:val="0000FF"/>
        </w:rPr>
      </w:pPr>
      <w:r>
        <w:rPr>
          <w:b/>
          <w:color w:val="0000FF"/>
        </w:rPr>
        <w:t>VII.</w:t>
      </w:r>
      <w:r>
        <w:rPr>
          <w:b/>
          <w:color w:val="0000FF"/>
        </w:rPr>
        <w:tab/>
      </w:r>
      <w:r w:rsidRPr="00F723A0">
        <w:rPr>
          <w:b/>
          <w:color w:val="0000FF"/>
        </w:rPr>
        <w:t xml:space="preserve"> WORD FORMS: Use the correct word forms (1.5 pts)</w:t>
      </w:r>
    </w:p>
    <w:p w14:paraId="438E936D" w14:textId="195B5CC7" w:rsidR="00F723A0" w:rsidRPr="00F723A0" w:rsidRDefault="00F723A0" w:rsidP="00F723A0">
      <w:pPr>
        <w:shd w:val="clear" w:color="auto" w:fill="FFFFFF"/>
        <w:tabs>
          <w:tab w:val="right" w:pos="10773"/>
        </w:tabs>
        <w:snapToGrid w:val="0"/>
        <w:spacing w:before="120"/>
        <w:ind w:left="425" w:hanging="425"/>
        <w:rPr>
          <w:bCs/>
          <w:color w:val="auto"/>
        </w:rPr>
      </w:pPr>
      <w:r w:rsidRPr="000B169D">
        <w:rPr>
          <w:b/>
          <w:bCs/>
        </w:rPr>
        <w:t>29.</w:t>
      </w:r>
      <w:r w:rsidRPr="000B169D">
        <w:rPr>
          <w:b/>
          <w:bCs/>
        </w:rPr>
        <w:tab/>
      </w:r>
      <w:r w:rsidRPr="000B169D">
        <w:t>Long</w:t>
      </w:r>
      <w:r w:rsidRPr="00F723A0">
        <w:rPr>
          <w:bCs/>
          <w:color w:val="auto"/>
        </w:rPr>
        <w:t xml:space="preserve"> time ago, black men were sold into ________________________________________. </w:t>
      </w:r>
      <w:r w:rsidRPr="00F723A0">
        <w:rPr>
          <w:bCs/>
          <w:color w:val="auto"/>
        </w:rPr>
        <w:tab/>
      </w:r>
      <w:r w:rsidRPr="00F723A0">
        <w:rPr>
          <w:b/>
          <w:i/>
          <w:iCs/>
          <w:color w:val="auto"/>
        </w:rPr>
        <w:t>(slave)</w:t>
      </w:r>
    </w:p>
    <w:p w14:paraId="4FBAA5A6" w14:textId="233B06E9" w:rsidR="00F723A0" w:rsidRPr="00F723A0" w:rsidRDefault="00F723A0" w:rsidP="00F723A0">
      <w:pPr>
        <w:shd w:val="clear" w:color="auto" w:fill="FFFFFF"/>
        <w:tabs>
          <w:tab w:val="right" w:pos="10773"/>
        </w:tabs>
        <w:snapToGrid w:val="0"/>
        <w:spacing w:before="120"/>
        <w:ind w:left="425" w:hanging="425"/>
        <w:rPr>
          <w:bCs/>
          <w:color w:val="auto"/>
        </w:rPr>
      </w:pPr>
      <w:r w:rsidRPr="000B169D">
        <w:rPr>
          <w:b/>
          <w:bCs/>
        </w:rPr>
        <w:t>30.</w:t>
      </w:r>
      <w:r w:rsidRPr="000B169D">
        <w:rPr>
          <w:b/>
          <w:bCs/>
        </w:rPr>
        <w:tab/>
      </w:r>
      <w:r w:rsidRPr="000B169D">
        <w:t>Fuel</w:t>
      </w:r>
      <w:r w:rsidRPr="00F723A0">
        <w:rPr>
          <w:bCs/>
          <w:color w:val="auto"/>
        </w:rPr>
        <w:t xml:space="preserve"> ____________________________ can be cut down by having fewer cars on the roads. </w:t>
      </w:r>
      <w:r w:rsidRPr="00F723A0">
        <w:rPr>
          <w:bCs/>
          <w:color w:val="auto"/>
        </w:rPr>
        <w:tab/>
      </w:r>
      <w:r w:rsidRPr="00F723A0">
        <w:rPr>
          <w:b/>
          <w:i/>
          <w:iCs/>
          <w:color w:val="auto"/>
        </w:rPr>
        <w:t>(consume)</w:t>
      </w:r>
    </w:p>
    <w:p w14:paraId="46719E1B" w14:textId="17EBD9EE" w:rsidR="00F723A0" w:rsidRPr="00F723A0" w:rsidRDefault="00F723A0" w:rsidP="00F723A0">
      <w:pPr>
        <w:shd w:val="clear" w:color="auto" w:fill="FFFFFF"/>
        <w:tabs>
          <w:tab w:val="right" w:pos="10773"/>
        </w:tabs>
        <w:snapToGrid w:val="0"/>
        <w:spacing w:before="120"/>
        <w:ind w:left="425" w:hanging="425"/>
        <w:rPr>
          <w:bCs/>
          <w:color w:val="auto"/>
        </w:rPr>
      </w:pPr>
      <w:r w:rsidRPr="000B169D">
        <w:rPr>
          <w:b/>
          <w:bCs/>
        </w:rPr>
        <w:t>31.</w:t>
      </w:r>
      <w:r w:rsidRPr="000B169D">
        <w:rPr>
          <w:b/>
          <w:bCs/>
        </w:rPr>
        <w:tab/>
      </w:r>
      <w:r w:rsidRPr="000B169D">
        <w:t>She</w:t>
      </w:r>
      <w:r w:rsidRPr="00F723A0">
        <w:rPr>
          <w:bCs/>
          <w:color w:val="auto"/>
        </w:rPr>
        <w:t xml:space="preserve"> decided not to use this machine anymore because it worked ______________________. </w:t>
      </w:r>
      <w:r w:rsidRPr="00F723A0">
        <w:rPr>
          <w:bCs/>
          <w:color w:val="auto"/>
        </w:rPr>
        <w:tab/>
      </w:r>
      <w:r w:rsidRPr="00F723A0">
        <w:rPr>
          <w:b/>
          <w:i/>
          <w:iCs/>
          <w:color w:val="auto"/>
        </w:rPr>
        <w:t>(effect)</w:t>
      </w:r>
    </w:p>
    <w:p w14:paraId="0FCB529F" w14:textId="0962A2B7" w:rsidR="00F723A0" w:rsidRPr="00F723A0" w:rsidRDefault="00F723A0" w:rsidP="00F723A0">
      <w:pPr>
        <w:shd w:val="clear" w:color="auto" w:fill="FFFFFF"/>
        <w:tabs>
          <w:tab w:val="right" w:pos="10773"/>
        </w:tabs>
        <w:snapToGrid w:val="0"/>
        <w:spacing w:before="120"/>
        <w:ind w:left="425" w:hanging="425"/>
        <w:rPr>
          <w:bCs/>
          <w:color w:val="auto"/>
        </w:rPr>
      </w:pPr>
      <w:r w:rsidRPr="000B169D">
        <w:rPr>
          <w:b/>
          <w:bCs/>
        </w:rPr>
        <w:t>32.</w:t>
      </w:r>
      <w:r w:rsidRPr="000B169D">
        <w:rPr>
          <w:b/>
          <w:bCs/>
        </w:rPr>
        <w:tab/>
      </w:r>
      <w:r w:rsidRPr="000B169D">
        <w:t>She</w:t>
      </w:r>
      <w:r w:rsidRPr="00F723A0">
        <w:rPr>
          <w:bCs/>
          <w:color w:val="auto"/>
        </w:rPr>
        <w:t xml:space="preserve"> always spends her money _________________________________________________. </w:t>
      </w:r>
      <w:r w:rsidRPr="00F723A0">
        <w:rPr>
          <w:bCs/>
          <w:color w:val="auto"/>
        </w:rPr>
        <w:tab/>
      </w:r>
      <w:r w:rsidRPr="00F723A0">
        <w:rPr>
          <w:b/>
          <w:i/>
          <w:iCs/>
          <w:color w:val="auto"/>
        </w:rPr>
        <w:t>(economy)</w:t>
      </w:r>
    </w:p>
    <w:p w14:paraId="062D44F4" w14:textId="359BE4B7" w:rsidR="00F723A0" w:rsidRPr="00F723A0" w:rsidRDefault="00F723A0" w:rsidP="00F723A0">
      <w:pPr>
        <w:shd w:val="clear" w:color="auto" w:fill="FFFFFF"/>
        <w:tabs>
          <w:tab w:val="right" w:pos="10773"/>
        </w:tabs>
        <w:snapToGrid w:val="0"/>
        <w:spacing w:before="120"/>
        <w:ind w:left="425" w:hanging="425"/>
        <w:rPr>
          <w:bCs/>
          <w:color w:val="auto"/>
        </w:rPr>
      </w:pPr>
      <w:r w:rsidRPr="000B169D">
        <w:rPr>
          <w:b/>
          <w:bCs/>
        </w:rPr>
        <w:t>33.</w:t>
      </w:r>
      <w:r w:rsidRPr="000B169D">
        <w:rPr>
          <w:b/>
          <w:bCs/>
        </w:rPr>
        <w:tab/>
      </w:r>
      <w:r w:rsidRPr="000B169D">
        <w:t>We</w:t>
      </w:r>
      <w:r w:rsidRPr="00F723A0">
        <w:rPr>
          <w:bCs/>
          <w:color w:val="auto"/>
        </w:rPr>
        <w:t xml:space="preserve"> apologized for the delay and any ______________________________________ caused. </w:t>
      </w:r>
      <w:r w:rsidRPr="00F723A0">
        <w:rPr>
          <w:bCs/>
          <w:color w:val="auto"/>
        </w:rPr>
        <w:tab/>
      </w:r>
      <w:r w:rsidRPr="00F723A0">
        <w:rPr>
          <w:b/>
          <w:i/>
          <w:iCs/>
          <w:color w:val="auto"/>
        </w:rPr>
        <w:t>(convenient)</w:t>
      </w:r>
    </w:p>
    <w:p w14:paraId="11BAF80B" w14:textId="40B963D6" w:rsidR="00F723A0" w:rsidRPr="00F723A0" w:rsidRDefault="00F723A0" w:rsidP="00F723A0">
      <w:pPr>
        <w:shd w:val="clear" w:color="auto" w:fill="FFFFFF"/>
        <w:tabs>
          <w:tab w:val="right" w:pos="10773"/>
        </w:tabs>
        <w:snapToGrid w:val="0"/>
        <w:spacing w:before="120"/>
        <w:ind w:left="425" w:hanging="425"/>
        <w:rPr>
          <w:bCs/>
          <w:color w:val="auto"/>
        </w:rPr>
      </w:pPr>
      <w:r>
        <w:rPr>
          <w:b/>
          <w:bCs/>
        </w:rPr>
        <w:t>34.</w:t>
      </w:r>
      <w:r>
        <w:rPr>
          <w:b/>
          <w:bCs/>
        </w:rPr>
        <w:tab/>
      </w:r>
      <w:r w:rsidRPr="000B169D">
        <w:t>These</w:t>
      </w:r>
      <w:r w:rsidRPr="00F723A0">
        <w:rPr>
          <w:bCs/>
          <w:color w:val="auto"/>
        </w:rPr>
        <w:t xml:space="preserve"> shoes look nice but terribly ______________________________________________. </w:t>
      </w:r>
      <w:r w:rsidRPr="00F723A0">
        <w:rPr>
          <w:bCs/>
          <w:color w:val="auto"/>
        </w:rPr>
        <w:tab/>
      </w:r>
      <w:r w:rsidRPr="00F723A0">
        <w:rPr>
          <w:b/>
          <w:i/>
          <w:iCs/>
          <w:color w:val="auto"/>
        </w:rPr>
        <w:t>(comfort)</w:t>
      </w:r>
    </w:p>
    <w:p w14:paraId="4CCA88B3" w14:textId="1C72059A" w:rsidR="00F723A0" w:rsidRPr="00F723A0" w:rsidRDefault="00F723A0" w:rsidP="00F723A0">
      <w:pPr>
        <w:snapToGrid w:val="0"/>
        <w:spacing w:before="240" w:after="120"/>
        <w:ind w:left="425" w:hanging="425"/>
        <w:rPr>
          <w:b/>
          <w:color w:val="0000FF"/>
        </w:rPr>
      </w:pPr>
      <w:r w:rsidRPr="005D3EB0">
        <w:rPr>
          <w:b/>
          <w:color w:val="0000FF"/>
        </w:rPr>
        <w:t>VIII.</w:t>
      </w:r>
      <w:r w:rsidRPr="005D3EB0">
        <w:rPr>
          <w:b/>
          <w:color w:val="0000FF"/>
        </w:rPr>
        <w:tab/>
      </w:r>
      <w:r w:rsidRPr="00F723A0">
        <w:rPr>
          <w:b/>
          <w:color w:val="0000FF"/>
        </w:rPr>
        <w:t>REARRANGEMENT (0.5 pts)</w:t>
      </w:r>
    </w:p>
    <w:p w14:paraId="10EB188B" w14:textId="3E41892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Pr>
          <w:b/>
          <w:bCs/>
        </w:rPr>
        <w:t>35.</w:t>
      </w:r>
      <w:r>
        <w:rPr>
          <w:b/>
          <w:bCs/>
        </w:rPr>
        <w:tab/>
      </w:r>
      <w:r w:rsidRPr="00F723A0">
        <w:rPr>
          <w:bCs/>
          <w:color w:val="auto"/>
        </w:rPr>
        <w:t xml:space="preserve">the </w:t>
      </w:r>
      <w:r w:rsidRPr="00047444">
        <w:t>consumers</w:t>
      </w:r>
      <w:r>
        <w:t xml:space="preserve"> </w:t>
      </w:r>
      <w:r w:rsidRPr="00F723A0">
        <w:rPr>
          <w:bCs/>
          <w:color w:val="auto"/>
        </w:rPr>
        <w:t>/ The label / tells / energy efficiency / each model has / how much /. //</w:t>
      </w:r>
    </w:p>
    <w:p w14:paraId="261933FC" w14:textId="0B79BA23"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5D3EB0">
        <w:rPr>
          <w:rFonts w:ascii="Symbol" w:hAnsi="Symbol"/>
          <w:bCs/>
        </w:rPr>
        <w:t></w:t>
      </w:r>
      <w:r w:rsidRPr="005D3EB0">
        <w:rPr>
          <w:rFonts w:ascii="Symbol" w:hAnsi="Symbol"/>
          <w:bCs/>
        </w:rPr>
        <w:tab/>
      </w:r>
      <w:r w:rsidRPr="00F723A0">
        <w:rPr>
          <w:bCs/>
          <w:color w:val="auto"/>
        </w:rPr>
        <w:t>The label</w:t>
      </w:r>
      <w:r w:rsidRPr="00F723A0">
        <w:rPr>
          <w:bCs/>
          <w:color w:val="auto"/>
        </w:rPr>
        <w:tab/>
        <w:t xml:space="preserve"> </w:t>
      </w:r>
    </w:p>
    <w:p w14:paraId="2FEC19D3" w14:textId="4D1C8C2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Pr>
          <w:b/>
          <w:bCs/>
        </w:rPr>
        <w:t>36.</w:t>
      </w:r>
      <w:r>
        <w:rPr>
          <w:b/>
          <w:bCs/>
        </w:rPr>
        <w:tab/>
      </w:r>
      <w:r w:rsidRPr="00F723A0">
        <w:rPr>
          <w:bCs/>
          <w:color w:val="auto"/>
        </w:rPr>
        <w:t>fashion designers / What / the Ao dai / have / to modernize / done /? //</w:t>
      </w:r>
    </w:p>
    <w:p w14:paraId="0FA76DE0" w14:textId="43E7DC25"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5D3EB0">
        <w:rPr>
          <w:rFonts w:ascii="Symbol" w:hAnsi="Symbol"/>
          <w:bCs/>
        </w:rPr>
        <w:t></w:t>
      </w:r>
      <w:r w:rsidRPr="005D3EB0">
        <w:rPr>
          <w:rFonts w:ascii="Symbol" w:hAnsi="Symbol"/>
          <w:bCs/>
        </w:rPr>
        <w:tab/>
      </w:r>
      <w:r w:rsidRPr="00F723A0">
        <w:rPr>
          <w:bCs/>
          <w:color w:val="auto"/>
        </w:rPr>
        <w:t>What</w:t>
      </w:r>
      <w:r w:rsidRPr="00F723A0">
        <w:rPr>
          <w:bCs/>
          <w:color w:val="auto"/>
        </w:rPr>
        <w:tab/>
      </w:r>
    </w:p>
    <w:p w14:paraId="252EE306" w14:textId="4C194981" w:rsidR="00F723A0" w:rsidRPr="00F723A0" w:rsidRDefault="00F723A0" w:rsidP="00F723A0">
      <w:pPr>
        <w:shd w:val="clear" w:color="auto" w:fill="FFFFFF"/>
        <w:tabs>
          <w:tab w:val="left" w:pos="567"/>
          <w:tab w:val="left" w:pos="3119"/>
          <w:tab w:val="left" w:pos="5670"/>
          <w:tab w:val="left" w:pos="8222"/>
        </w:tabs>
        <w:snapToGrid w:val="0"/>
        <w:spacing w:before="120" w:after="120"/>
        <w:ind w:left="425" w:hanging="425"/>
        <w:rPr>
          <w:bCs/>
          <w:color w:val="auto"/>
        </w:rPr>
      </w:pPr>
      <w:r w:rsidRPr="005D3EB0">
        <w:rPr>
          <w:b/>
          <w:color w:val="0000FF"/>
        </w:rPr>
        <w:t>IX.</w:t>
      </w:r>
      <w:r w:rsidRPr="005D3EB0">
        <w:rPr>
          <w:b/>
          <w:color w:val="0000FF"/>
        </w:rPr>
        <w:tab/>
      </w:r>
      <w:r w:rsidRPr="00F723A0">
        <w:rPr>
          <w:b/>
          <w:color w:val="0000FF"/>
        </w:rPr>
        <w:t>SENTENCE TRANSFORMATION: Rewrite the following sentences without changing the meaning (1.0 pt)</w:t>
      </w:r>
    </w:p>
    <w:p w14:paraId="12C81CF2" w14:textId="1E23044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5D3EB0">
        <w:rPr>
          <w:b/>
          <w:bCs/>
        </w:rPr>
        <w:t>37.</w:t>
      </w:r>
      <w:r w:rsidRPr="005D3EB0">
        <w:rPr>
          <w:b/>
          <w:bCs/>
        </w:rPr>
        <w:tab/>
      </w:r>
      <w:r w:rsidRPr="00F723A0">
        <w:rPr>
          <w:bCs/>
          <w:color w:val="auto"/>
        </w:rPr>
        <w:t>The dress no longer fits her well. Her boyfriend gave her the dress.</w:t>
      </w:r>
    </w:p>
    <w:p w14:paraId="220B397F" w14:textId="0D61D36F"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5D3EB0">
        <w:rPr>
          <w:rFonts w:ascii="Symbol" w:hAnsi="Symbol"/>
          <w:bCs/>
        </w:rPr>
        <w:lastRenderedPageBreak/>
        <w:t></w:t>
      </w:r>
      <w:r w:rsidRPr="005D3EB0">
        <w:rPr>
          <w:rFonts w:ascii="Symbol" w:hAnsi="Symbol"/>
          <w:bCs/>
        </w:rPr>
        <w:tab/>
      </w:r>
      <w:r w:rsidRPr="00F723A0">
        <w:rPr>
          <w:bCs/>
          <w:color w:val="auto"/>
        </w:rPr>
        <w:t>The dress</w:t>
      </w:r>
      <w:r w:rsidRPr="00F723A0">
        <w:rPr>
          <w:bCs/>
          <w:color w:val="auto"/>
        </w:rPr>
        <w:tab/>
      </w:r>
    </w:p>
    <w:p w14:paraId="23A97EDA" w14:textId="71B54C0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5D3EB0">
        <w:rPr>
          <w:b/>
          <w:bCs/>
        </w:rPr>
        <w:t>38.</w:t>
      </w:r>
      <w:r w:rsidRPr="005D3EB0">
        <w:rPr>
          <w:b/>
          <w:bCs/>
        </w:rPr>
        <w:tab/>
      </w:r>
      <w:r w:rsidRPr="00047444">
        <w:t>Leave</w:t>
      </w:r>
      <w:r w:rsidRPr="00F723A0">
        <w:rPr>
          <w:bCs/>
          <w:color w:val="auto"/>
        </w:rPr>
        <w:t xml:space="preserve"> the lights on all day will waste a lot of electricity.</w:t>
      </w:r>
    </w:p>
    <w:p w14:paraId="38743023" w14:textId="5B2ADD6D"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5D3EB0">
        <w:rPr>
          <w:rFonts w:ascii="Symbol" w:hAnsi="Symbol"/>
          <w:bCs/>
        </w:rPr>
        <w:t></w:t>
      </w:r>
      <w:r w:rsidRPr="005D3EB0">
        <w:rPr>
          <w:rFonts w:ascii="Symbol" w:hAnsi="Symbol"/>
          <w:bCs/>
        </w:rPr>
        <w:tab/>
      </w:r>
      <w:r w:rsidRPr="00F723A0">
        <w:rPr>
          <w:bCs/>
          <w:color w:val="auto"/>
        </w:rPr>
        <w:t>If</w:t>
      </w:r>
      <w:r w:rsidRPr="00F723A0">
        <w:rPr>
          <w:bCs/>
          <w:color w:val="auto"/>
        </w:rPr>
        <w:tab/>
      </w:r>
    </w:p>
    <w:p w14:paraId="5C67785E" w14:textId="3EE9CF2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5D3EB0">
        <w:rPr>
          <w:b/>
          <w:bCs/>
        </w:rPr>
        <w:t>39.</w:t>
      </w:r>
      <w:r w:rsidRPr="005D3EB0">
        <w:rPr>
          <w:b/>
          <w:bCs/>
        </w:rPr>
        <w:tab/>
      </w:r>
      <w:r w:rsidRPr="00F723A0">
        <w:rPr>
          <w:bCs/>
          <w:color w:val="auto"/>
        </w:rPr>
        <w:t xml:space="preserve">It </w:t>
      </w:r>
      <w:r w:rsidRPr="00047444">
        <w:t>was</w:t>
      </w:r>
      <w:r w:rsidRPr="00F723A0">
        <w:rPr>
          <w:bCs/>
          <w:color w:val="auto"/>
        </w:rPr>
        <w:t xml:space="preserve"> such a long journey that they were all asleep by the time they arrived.</w:t>
      </w:r>
    </w:p>
    <w:p w14:paraId="08819D32" w14:textId="62743227"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5D3EB0">
        <w:rPr>
          <w:rFonts w:ascii="Symbol" w:hAnsi="Symbol"/>
          <w:bCs/>
        </w:rPr>
        <w:t></w:t>
      </w:r>
      <w:r w:rsidRPr="005D3EB0">
        <w:rPr>
          <w:rFonts w:ascii="Symbol" w:hAnsi="Symbol"/>
          <w:bCs/>
        </w:rPr>
        <w:tab/>
      </w:r>
      <w:r w:rsidRPr="00F723A0">
        <w:rPr>
          <w:bCs/>
          <w:color w:val="auto"/>
        </w:rPr>
        <w:t>The journey</w:t>
      </w:r>
      <w:r w:rsidRPr="00F723A0">
        <w:rPr>
          <w:bCs/>
          <w:color w:val="auto"/>
        </w:rPr>
        <w:tab/>
      </w:r>
    </w:p>
    <w:p w14:paraId="6F7841FB" w14:textId="244AFFB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5D3EB0">
        <w:rPr>
          <w:b/>
          <w:bCs/>
        </w:rPr>
        <w:t>40.</w:t>
      </w:r>
      <w:r w:rsidRPr="005D3EB0">
        <w:rPr>
          <w:b/>
          <w:bCs/>
        </w:rPr>
        <w:tab/>
      </w:r>
      <w:r w:rsidRPr="00F723A0">
        <w:rPr>
          <w:bCs/>
          <w:color w:val="auto"/>
        </w:rPr>
        <w:t>He found it not easy to finish the project alone.</w:t>
      </w:r>
    </w:p>
    <w:p w14:paraId="73882A93" w14:textId="5D8092E8" w:rsidR="00F723A0" w:rsidRPr="00F723A0" w:rsidRDefault="00F723A0" w:rsidP="00F723A0">
      <w:pPr>
        <w:shd w:val="clear" w:color="auto" w:fill="FFFFFF"/>
        <w:tabs>
          <w:tab w:val="right" w:leader="underscore" w:pos="10773"/>
        </w:tabs>
        <w:snapToGrid w:val="0"/>
        <w:spacing w:before="120"/>
        <w:ind w:left="425" w:hanging="357"/>
        <w:rPr>
          <w:bCs/>
          <w:color w:val="auto"/>
        </w:rPr>
      </w:pPr>
      <w:r>
        <w:rPr>
          <w:rFonts w:ascii="Symbol" w:hAnsi="Symbol"/>
          <w:bCs/>
        </w:rPr>
        <w:t></w:t>
      </w:r>
      <w:r>
        <w:rPr>
          <w:rFonts w:ascii="Symbol" w:hAnsi="Symbol"/>
          <w:bCs/>
        </w:rPr>
        <w:tab/>
      </w:r>
      <w:r w:rsidRPr="00F723A0">
        <w:rPr>
          <w:bCs/>
          <w:color w:val="auto"/>
        </w:rPr>
        <w:t>He had</w:t>
      </w:r>
      <w:r>
        <w:tab/>
      </w:r>
    </w:p>
    <w:p w14:paraId="49D634ED" w14:textId="12D38435" w:rsidR="00F723A0" w:rsidRDefault="00F723A0" w:rsidP="00BB24B7"/>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551C40A8" w14:textId="77777777" w:rsidTr="00BB24B7">
        <w:trPr>
          <w:trHeight w:val="313"/>
        </w:trPr>
        <w:tc>
          <w:tcPr>
            <w:tcW w:w="2500" w:type="pct"/>
            <w:tcBorders>
              <w:right w:val="single" w:sz="12" w:space="0" w:color="auto"/>
            </w:tcBorders>
          </w:tcPr>
          <w:p w14:paraId="11297CA0" w14:textId="77777777" w:rsidR="00F723A0" w:rsidRPr="002253B7" w:rsidRDefault="00F723A0" w:rsidP="00BB24B7">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7F9EB58D"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60</w:t>
            </w:r>
          </w:p>
        </w:tc>
        <w:tc>
          <w:tcPr>
            <w:tcW w:w="2500" w:type="pct"/>
            <w:tcBorders>
              <w:top w:val="single" w:sz="12" w:space="0" w:color="auto"/>
              <w:left w:val="single" w:sz="12" w:space="0" w:color="auto"/>
              <w:bottom w:val="single" w:sz="12" w:space="0" w:color="auto"/>
            </w:tcBorders>
          </w:tcPr>
          <w:p w14:paraId="06A7E19B"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7186A2B0"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37E95DA6"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0EBA835F" w14:textId="68DA0FD2" w:rsidR="00F723A0" w:rsidRPr="00F723A0" w:rsidRDefault="00F723A0" w:rsidP="00F723A0">
      <w:pPr>
        <w:snapToGrid w:val="0"/>
        <w:spacing w:before="240" w:after="120"/>
        <w:ind w:left="425" w:hanging="425"/>
        <w:rPr>
          <w:b/>
          <w:color w:val="0000FF"/>
        </w:rPr>
      </w:pPr>
      <w:r w:rsidRPr="00643742">
        <w:rPr>
          <w:b/>
          <w:color w:val="0000FF"/>
        </w:rPr>
        <w:t>I.</w:t>
      </w:r>
      <w:r w:rsidRPr="00643742">
        <w:rPr>
          <w:b/>
          <w:color w:val="0000FF"/>
        </w:rPr>
        <w:tab/>
      </w:r>
      <w:r w:rsidRPr="00F723A0">
        <w:rPr>
          <w:b/>
          <w:color w:val="0000FF"/>
        </w:rPr>
        <w:t>Choose the word whose stress pattern is different from that of the others (0.5 pts)</w:t>
      </w:r>
    </w:p>
    <w:p w14:paraId="244E93BA" w14:textId="644AC7C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w:t>
      </w:r>
      <w:r>
        <w:rPr>
          <w:b/>
        </w:rPr>
        <w:tab/>
      </w:r>
      <w:r>
        <w:tab/>
      </w:r>
      <w:r w:rsidRPr="00F723A0">
        <w:rPr>
          <w:b/>
          <w:bCs/>
        </w:rPr>
        <w:t>A.</w:t>
      </w:r>
      <w:r>
        <w:t xml:space="preserve"> luxury</w:t>
      </w:r>
      <w:r>
        <w:tab/>
      </w:r>
      <w:r w:rsidRPr="00F723A0">
        <w:rPr>
          <w:b/>
          <w:bCs/>
        </w:rPr>
        <w:t>B.</w:t>
      </w:r>
      <w:r>
        <w:t xml:space="preserve"> humorous</w:t>
      </w:r>
      <w:r>
        <w:tab/>
      </w:r>
      <w:r w:rsidRPr="00F723A0">
        <w:rPr>
          <w:b/>
          <w:bCs/>
        </w:rPr>
        <w:t>C.</w:t>
      </w:r>
      <w:r>
        <w:t xml:space="preserve"> activist</w:t>
      </w:r>
      <w:r>
        <w:tab/>
      </w:r>
      <w:r w:rsidRPr="00F723A0">
        <w:rPr>
          <w:b/>
          <w:bCs/>
        </w:rPr>
        <w:t>D.</w:t>
      </w:r>
      <w:r>
        <w:t xml:space="preserve"> volcano</w:t>
      </w:r>
    </w:p>
    <w:p w14:paraId="75861398" w14:textId="7F56A8A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w:t>
      </w:r>
      <w:r>
        <w:rPr>
          <w:b/>
        </w:rPr>
        <w:tab/>
      </w:r>
      <w:r>
        <w:tab/>
      </w:r>
      <w:r w:rsidRPr="00F723A0">
        <w:rPr>
          <w:b/>
          <w:bCs/>
        </w:rPr>
        <w:t>A.</w:t>
      </w:r>
      <w:r>
        <w:t xml:space="preserve"> preparation</w:t>
      </w:r>
      <w:r>
        <w:tab/>
      </w:r>
      <w:r w:rsidRPr="00F723A0">
        <w:rPr>
          <w:b/>
          <w:bCs/>
        </w:rPr>
        <w:t>B.</w:t>
      </w:r>
      <w:r>
        <w:t xml:space="preserve"> innovative</w:t>
      </w:r>
      <w:r>
        <w:tab/>
      </w:r>
      <w:r w:rsidRPr="00F723A0">
        <w:rPr>
          <w:b/>
          <w:bCs/>
        </w:rPr>
        <w:t>C.</w:t>
      </w:r>
      <w:r>
        <w:t xml:space="preserve"> conservation</w:t>
      </w:r>
      <w:r>
        <w:tab/>
      </w:r>
      <w:r w:rsidRPr="00F723A0">
        <w:rPr>
          <w:b/>
          <w:bCs/>
        </w:rPr>
        <w:t>D.</w:t>
      </w:r>
      <w:r>
        <w:t xml:space="preserve"> disappointment</w:t>
      </w:r>
    </w:p>
    <w:p w14:paraId="33AAA3EF" w14:textId="557F4445" w:rsidR="00F723A0" w:rsidRPr="00F723A0" w:rsidRDefault="00F723A0" w:rsidP="00F723A0">
      <w:pPr>
        <w:snapToGrid w:val="0"/>
        <w:spacing w:before="240" w:after="120"/>
        <w:ind w:left="425" w:hanging="425"/>
        <w:rPr>
          <w:b/>
          <w:color w:val="0000FF"/>
        </w:rPr>
      </w:pPr>
      <w:r w:rsidRPr="00643742">
        <w:rPr>
          <w:b/>
          <w:color w:val="0000FF"/>
        </w:rPr>
        <w:t>II.</w:t>
      </w:r>
      <w:r w:rsidRPr="00643742">
        <w:rPr>
          <w:b/>
          <w:color w:val="0000FF"/>
        </w:rPr>
        <w:tab/>
      </w:r>
      <w:r w:rsidRPr="00F723A0">
        <w:rPr>
          <w:b/>
          <w:color w:val="0000FF"/>
        </w:rPr>
        <w:t>Choose the word with different pronunciation from the others (0.5 pts)</w:t>
      </w:r>
    </w:p>
    <w:p w14:paraId="345FC916" w14:textId="462792B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w:t>
      </w:r>
      <w:r>
        <w:rPr>
          <w:b/>
        </w:rPr>
        <w:tab/>
      </w:r>
      <w:r>
        <w:tab/>
      </w:r>
      <w:r w:rsidRPr="00F723A0">
        <w:rPr>
          <w:b/>
          <w:bCs/>
        </w:rPr>
        <w:t>A.</w:t>
      </w:r>
      <w:r>
        <w:t xml:space="preserve"> energ</w:t>
      </w:r>
      <w:r w:rsidRPr="00F723A0">
        <w:rPr>
          <w:b/>
          <w:bCs/>
          <w:u w:val="single"/>
        </w:rPr>
        <w:t>e</w:t>
      </w:r>
      <w:r>
        <w:t>tic</w:t>
      </w:r>
      <w:r>
        <w:tab/>
      </w:r>
      <w:r w:rsidRPr="00F723A0">
        <w:rPr>
          <w:b/>
          <w:bCs/>
        </w:rPr>
        <w:t>B.</w:t>
      </w:r>
      <w:r>
        <w:t xml:space="preserve"> w</w:t>
      </w:r>
      <w:r w:rsidRPr="00F723A0">
        <w:rPr>
          <w:b/>
          <w:bCs/>
          <w:u w:val="single"/>
        </w:rPr>
        <w:t>e</w:t>
      </w:r>
      <w:r>
        <w:t>dding</w:t>
      </w:r>
      <w:r>
        <w:tab/>
      </w:r>
      <w:r w:rsidRPr="00F723A0">
        <w:rPr>
          <w:b/>
          <w:bCs/>
        </w:rPr>
        <w:t>C.</w:t>
      </w:r>
      <w:r>
        <w:t xml:space="preserve"> slav</w:t>
      </w:r>
      <w:r w:rsidRPr="00F723A0">
        <w:rPr>
          <w:b/>
          <w:bCs/>
          <w:u w:val="single"/>
        </w:rPr>
        <w:t>e</w:t>
      </w:r>
      <w:r>
        <w:t>ry</w:t>
      </w:r>
      <w:r>
        <w:tab/>
      </w:r>
      <w:r w:rsidRPr="00F723A0">
        <w:rPr>
          <w:b/>
          <w:bCs/>
        </w:rPr>
        <w:t>D.</w:t>
      </w:r>
      <w:r>
        <w:t xml:space="preserve"> exp</w:t>
      </w:r>
      <w:r w:rsidRPr="00F723A0">
        <w:rPr>
          <w:b/>
          <w:bCs/>
          <w:u w:val="single"/>
        </w:rPr>
        <w:t>e</w:t>
      </w:r>
      <w:r>
        <w:t>ct</w:t>
      </w:r>
    </w:p>
    <w:p w14:paraId="59B232D9" w14:textId="25B0D22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w:t>
      </w:r>
      <w:r>
        <w:rPr>
          <w:b/>
        </w:rPr>
        <w:tab/>
      </w:r>
      <w:r>
        <w:tab/>
      </w:r>
      <w:r w:rsidRPr="00F723A0">
        <w:rPr>
          <w:b/>
          <w:bCs/>
        </w:rPr>
        <w:t>A.</w:t>
      </w:r>
      <w:r>
        <w:t xml:space="preserve"> pollut</w:t>
      </w:r>
      <w:r w:rsidRPr="00F723A0">
        <w:rPr>
          <w:b/>
          <w:bCs/>
          <w:u w:val="single"/>
        </w:rPr>
        <w:t>ed</w:t>
      </w:r>
      <w:r>
        <w:tab/>
      </w:r>
      <w:r w:rsidRPr="00F723A0">
        <w:rPr>
          <w:b/>
          <w:bCs/>
        </w:rPr>
        <w:t>B.</w:t>
      </w:r>
      <w:r>
        <w:t xml:space="preserve"> install</w:t>
      </w:r>
      <w:r w:rsidRPr="00F723A0">
        <w:rPr>
          <w:b/>
          <w:bCs/>
          <w:u w:val="single"/>
        </w:rPr>
        <w:t>ed</w:t>
      </w:r>
      <w:r>
        <w:tab/>
      </w:r>
      <w:r w:rsidRPr="00F723A0">
        <w:rPr>
          <w:b/>
          <w:bCs/>
        </w:rPr>
        <w:t>C.</w:t>
      </w:r>
      <w:r>
        <w:t xml:space="preserve"> prepar</w:t>
      </w:r>
      <w:r w:rsidRPr="00F723A0">
        <w:rPr>
          <w:b/>
          <w:bCs/>
          <w:u w:val="single"/>
        </w:rPr>
        <w:t>ed</w:t>
      </w:r>
      <w:r>
        <w:t xml:space="preserve"> </w:t>
      </w:r>
      <w:r>
        <w:tab/>
      </w:r>
      <w:r w:rsidRPr="00F723A0">
        <w:rPr>
          <w:b/>
          <w:bCs/>
        </w:rPr>
        <w:t>D.</w:t>
      </w:r>
      <w:r>
        <w:t xml:space="preserve"> destroy</w:t>
      </w:r>
      <w:r w:rsidRPr="00F723A0">
        <w:rPr>
          <w:b/>
          <w:bCs/>
          <w:u w:val="single"/>
        </w:rPr>
        <w:t>ed</w:t>
      </w:r>
    </w:p>
    <w:p w14:paraId="24559137" w14:textId="13B8B763" w:rsidR="00F723A0" w:rsidRPr="00F723A0" w:rsidRDefault="00F723A0" w:rsidP="00F723A0">
      <w:pPr>
        <w:snapToGrid w:val="0"/>
        <w:spacing w:before="240" w:after="120"/>
        <w:ind w:left="425" w:hanging="425"/>
        <w:rPr>
          <w:b/>
          <w:color w:val="0000FF"/>
        </w:rPr>
      </w:pPr>
      <w:r w:rsidRPr="00AD2CB7">
        <w:rPr>
          <w:b/>
          <w:color w:val="0000FF"/>
        </w:rPr>
        <w:t>III.</w:t>
      </w:r>
      <w:r w:rsidRPr="00AD2CB7">
        <w:rPr>
          <w:b/>
          <w:color w:val="0000FF"/>
        </w:rPr>
        <w:tab/>
      </w:r>
      <w:r w:rsidRPr="00F723A0">
        <w:rPr>
          <w:b/>
          <w:color w:val="0000FF"/>
        </w:rPr>
        <w:t>MULTIPLE CHOICES: Read and choose the appropriate word or phrase (2.0 pts)</w:t>
      </w:r>
    </w:p>
    <w:p w14:paraId="01B0B16B" w14:textId="790F87D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5.</w:t>
      </w:r>
      <w:r>
        <w:rPr>
          <w:b/>
        </w:rPr>
        <w:tab/>
      </w:r>
      <w:r>
        <w:t>You’ll be in trouble if you _______________ your passport.</w:t>
      </w:r>
    </w:p>
    <w:p w14:paraId="7292FF74" w14:textId="77777777" w:rsidR="00F723A0" w:rsidRDefault="00F723A0" w:rsidP="00BB24B7">
      <w:pPr>
        <w:shd w:val="clear" w:color="auto" w:fill="FFFFFF"/>
        <w:tabs>
          <w:tab w:val="left" w:pos="567"/>
          <w:tab w:val="left" w:pos="3119"/>
          <w:tab w:val="left" w:pos="5670"/>
          <w:tab w:val="left" w:pos="8222"/>
        </w:tabs>
        <w:snapToGrid w:val="0"/>
      </w:pPr>
      <w:r>
        <w:tab/>
      </w:r>
      <w:r w:rsidRPr="00A43429">
        <w:rPr>
          <w:b/>
          <w:bCs/>
        </w:rPr>
        <w:t>A.</w:t>
      </w:r>
      <w:r>
        <w:t xml:space="preserve"> lose</w:t>
      </w:r>
      <w:r>
        <w:tab/>
      </w:r>
      <w:r w:rsidRPr="00A43429">
        <w:rPr>
          <w:b/>
          <w:bCs/>
        </w:rPr>
        <w:t>B.</w:t>
      </w:r>
      <w:r>
        <w:t xml:space="preserve"> will lose</w:t>
      </w:r>
      <w:r>
        <w:tab/>
      </w:r>
      <w:r w:rsidRPr="00A43429">
        <w:rPr>
          <w:b/>
          <w:bCs/>
        </w:rPr>
        <w:t>C.</w:t>
      </w:r>
      <w:r>
        <w:t xml:space="preserve"> lost</w:t>
      </w:r>
      <w:r>
        <w:tab/>
      </w:r>
      <w:r w:rsidRPr="00A43429">
        <w:rPr>
          <w:b/>
          <w:bCs/>
        </w:rPr>
        <w:t>D.</w:t>
      </w:r>
      <w:r>
        <w:t xml:space="preserve"> would lost</w:t>
      </w:r>
    </w:p>
    <w:p w14:paraId="0C5EFE15" w14:textId="02CF570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6.</w:t>
      </w:r>
      <w:r>
        <w:rPr>
          <w:b/>
        </w:rPr>
        <w:tab/>
      </w:r>
      <w:r>
        <w:t>The local authority should _______________ the fish catching by electricity.</w:t>
      </w:r>
    </w:p>
    <w:p w14:paraId="33461644" w14:textId="77777777" w:rsidR="00F723A0" w:rsidRDefault="00F723A0" w:rsidP="00BB24B7">
      <w:pPr>
        <w:shd w:val="clear" w:color="auto" w:fill="FFFFFF"/>
        <w:tabs>
          <w:tab w:val="left" w:pos="567"/>
          <w:tab w:val="left" w:pos="3119"/>
          <w:tab w:val="left" w:pos="5670"/>
          <w:tab w:val="left" w:pos="8222"/>
        </w:tabs>
        <w:snapToGrid w:val="0"/>
      </w:pPr>
      <w:r>
        <w:tab/>
      </w:r>
      <w:r w:rsidRPr="00A43429">
        <w:rPr>
          <w:b/>
          <w:bCs/>
        </w:rPr>
        <w:t>A.</w:t>
      </w:r>
      <w:r>
        <w:t xml:space="preserve"> permit </w:t>
      </w:r>
      <w:r>
        <w:tab/>
      </w:r>
      <w:r w:rsidRPr="00A43429">
        <w:rPr>
          <w:b/>
          <w:bCs/>
        </w:rPr>
        <w:t>B.</w:t>
      </w:r>
      <w:r>
        <w:t xml:space="preserve"> allow </w:t>
      </w:r>
      <w:r>
        <w:tab/>
      </w:r>
      <w:r w:rsidRPr="00A43429">
        <w:rPr>
          <w:b/>
          <w:bCs/>
        </w:rPr>
        <w:t>C.</w:t>
      </w:r>
      <w:r>
        <w:t xml:space="preserve"> prohibit </w:t>
      </w:r>
      <w:r>
        <w:tab/>
      </w:r>
      <w:r w:rsidRPr="00A43429">
        <w:rPr>
          <w:b/>
          <w:bCs/>
        </w:rPr>
        <w:t>D.</w:t>
      </w:r>
      <w:r>
        <w:t xml:space="preserve"> protect</w:t>
      </w:r>
    </w:p>
    <w:p w14:paraId="22D0EFBE" w14:textId="1A453D5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7.</w:t>
      </w:r>
      <w:r>
        <w:rPr>
          <w:b/>
        </w:rPr>
        <w:tab/>
      </w:r>
      <w:r>
        <w:t>Mrs. Mi gives Mrs. Ha advice _______________ how to save water.</w:t>
      </w:r>
    </w:p>
    <w:p w14:paraId="448A18FA" w14:textId="77777777" w:rsidR="00F723A0" w:rsidRDefault="00F723A0" w:rsidP="00BB24B7">
      <w:pPr>
        <w:shd w:val="clear" w:color="auto" w:fill="FFFFFF"/>
        <w:tabs>
          <w:tab w:val="left" w:pos="567"/>
          <w:tab w:val="left" w:pos="3119"/>
          <w:tab w:val="left" w:pos="5670"/>
          <w:tab w:val="left" w:pos="8222"/>
        </w:tabs>
        <w:snapToGrid w:val="0"/>
      </w:pPr>
      <w:r>
        <w:tab/>
      </w:r>
      <w:r w:rsidRPr="00A43429">
        <w:rPr>
          <w:b/>
          <w:bCs/>
        </w:rPr>
        <w:t>A.</w:t>
      </w:r>
      <w:r>
        <w:t xml:space="preserve"> about </w:t>
      </w:r>
      <w:r>
        <w:tab/>
      </w:r>
      <w:r w:rsidRPr="00A43429">
        <w:rPr>
          <w:b/>
          <w:bCs/>
        </w:rPr>
        <w:t>B.</w:t>
      </w:r>
      <w:r>
        <w:t xml:space="preserve"> on </w:t>
      </w:r>
      <w:r>
        <w:tab/>
      </w:r>
      <w:r w:rsidRPr="00A43429">
        <w:rPr>
          <w:b/>
          <w:bCs/>
        </w:rPr>
        <w:t>C.</w:t>
      </w:r>
      <w:r>
        <w:t xml:space="preserve"> in </w:t>
      </w:r>
      <w:r>
        <w:tab/>
      </w:r>
      <w:r w:rsidRPr="00A43429">
        <w:rPr>
          <w:b/>
          <w:bCs/>
        </w:rPr>
        <w:t>D.</w:t>
      </w:r>
      <w:r>
        <w:t xml:space="preserve"> for</w:t>
      </w:r>
    </w:p>
    <w:p w14:paraId="00ECF735" w14:textId="3D01676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8.</w:t>
      </w:r>
      <w:r>
        <w:rPr>
          <w:b/>
        </w:rPr>
        <w:tab/>
      </w:r>
      <w:r>
        <w:t>That coat is designed without sleeves. It is _______________.</w:t>
      </w:r>
    </w:p>
    <w:p w14:paraId="1DD44B34" w14:textId="77777777" w:rsidR="00F723A0" w:rsidRDefault="00F723A0" w:rsidP="00BB24B7">
      <w:pPr>
        <w:shd w:val="clear" w:color="auto" w:fill="FFFFFF"/>
        <w:tabs>
          <w:tab w:val="left" w:pos="567"/>
          <w:tab w:val="left" w:pos="3119"/>
          <w:tab w:val="left" w:pos="5670"/>
          <w:tab w:val="left" w:pos="8222"/>
        </w:tabs>
        <w:snapToGrid w:val="0"/>
      </w:pPr>
      <w:r>
        <w:tab/>
      </w:r>
      <w:r w:rsidRPr="00A43429">
        <w:rPr>
          <w:b/>
          <w:bCs/>
        </w:rPr>
        <w:t>A.</w:t>
      </w:r>
      <w:r>
        <w:t xml:space="preserve"> sleeved </w:t>
      </w:r>
      <w:r>
        <w:tab/>
      </w:r>
      <w:r w:rsidRPr="00A43429">
        <w:rPr>
          <w:b/>
          <w:bCs/>
        </w:rPr>
        <w:t>B.</w:t>
      </w:r>
      <w:r>
        <w:t xml:space="preserve"> short-sleeved </w:t>
      </w:r>
      <w:r>
        <w:tab/>
      </w:r>
      <w:r w:rsidRPr="00A43429">
        <w:rPr>
          <w:b/>
          <w:bCs/>
        </w:rPr>
        <w:t>C.</w:t>
      </w:r>
      <w:r>
        <w:t xml:space="preserve"> long-sleeved</w:t>
      </w:r>
      <w:r>
        <w:tab/>
      </w:r>
      <w:r w:rsidRPr="00A43429">
        <w:rPr>
          <w:b/>
          <w:bCs/>
        </w:rPr>
        <w:t>D.</w:t>
      </w:r>
      <w:r>
        <w:t xml:space="preserve"> sleeveless</w:t>
      </w:r>
    </w:p>
    <w:p w14:paraId="7455BE0A" w14:textId="529C49E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9.</w:t>
      </w:r>
      <w:r>
        <w:rPr>
          <w:b/>
        </w:rPr>
        <w:tab/>
      </w:r>
      <w:r>
        <w:t>He wishes he _______________ back to Viet Nam again in the future.</w:t>
      </w:r>
    </w:p>
    <w:p w14:paraId="18687B29" w14:textId="77777777" w:rsidR="00F723A0" w:rsidRDefault="00F723A0" w:rsidP="00BB24B7">
      <w:pPr>
        <w:shd w:val="clear" w:color="auto" w:fill="FFFFFF"/>
        <w:tabs>
          <w:tab w:val="left" w:pos="567"/>
          <w:tab w:val="left" w:pos="3119"/>
          <w:tab w:val="left" w:pos="5670"/>
          <w:tab w:val="left" w:pos="8222"/>
        </w:tabs>
        <w:snapToGrid w:val="0"/>
      </w:pPr>
      <w:r>
        <w:tab/>
      </w:r>
      <w:r w:rsidRPr="00A43429">
        <w:rPr>
          <w:b/>
          <w:bCs/>
        </w:rPr>
        <w:t>A.</w:t>
      </w:r>
      <w:r>
        <w:t xml:space="preserve"> came </w:t>
      </w:r>
      <w:r>
        <w:tab/>
      </w:r>
      <w:r w:rsidRPr="00A43429">
        <w:rPr>
          <w:b/>
          <w:bCs/>
        </w:rPr>
        <w:t>B.</w:t>
      </w:r>
      <w:r>
        <w:t xml:space="preserve"> would come </w:t>
      </w:r>
      <w:r>
        <w:tab/>
      </w:r>
      <w:r w:rsidRPr="00A43429">
        <w:rPr>
          <w:b/>
          <w:bCs/>
        </w:rPr>
        <w:t>C.</w:t>
      </w:r>
      <w:r>
        <w:t xml:space="preserve"> will come</w:t>
      </w:r>
      <w:r>
        <w:tab/>
      </w:r>
      <w:r w:rsidRPr="00A43429">
        <w:rPr>
          <w:b/>
          <w:bCs/>
        </w:rPr>
        <w:t>D.</w:t>
      </w:r>
      <w:r>
        <w:t xml:space="preserve"> come</w:t>
      </w:r>
    </w:p>
    <w:p w14:paraId="7B4996F4" w14:textId="5660394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10.</w:t>
      </w:r>
      <w:r>
        <w:rPr>
          <w:b/>
        </w:rPr>
        <w:tab/>
      </w:r>
      <w:r>
        <w:t>"Congratulation on your exam result!" - "_______________."</w:t>
      </w:r>
    </w:p>
    <w:p w14:paraId="5130FE48" w14:textId="77777777" w:rsidR="00F723A0" w:rsidRDefault="00F723A0" w:rsidP="00BB24B7">
      <w:pPr>
        <w:shd w:val="clear" w:color="auto" w:fill="FFFFFF"/>
        <w:tabs>
          <w:tab w:val="left" w:pos="567"/>
          <w:tab w:val="left" w:pos="3119"/>
          <w:tab w:val="left" w:pos="5670"/>
          <w:tab w:val="left" w:pos="8222"/>
        </w:tabs>
        <w:snapToGrid w:val="0"/>
      </w:pPr>
      <w:r>
        <w:tab/>
      </w:r>
      <w:r w:rsidRPr="00A43429">
        <w:rPr>
          <w:b/>
          <w:bCs/>
        </w:rPr>
        <w:t>A.</w:t>
      </w:r>
      <w:r>
        <w:t xml:space="preserve"> You're welcome </w:t>
      </w:r>
      <w:r>
        <w:tab/>
      </w:r>
      <w:r w:rsidRPr="00A43429">
        <w:rPr>
          <w:b/>
          <w:bCs/>
        </w:rPr>
        <w:t>B.</w:t>
      </w:r>
      <w:r>
        <w:t xml:space="preserve"> Thanks a lot</w:t>
      </w:r>
      <w:r>
        <w:tab/>
      </w:r>
      <w:r w:rsidRPr="00A43429">
        <w:rPr>
          <w:b/>
          <w:bCs/>
        </w:rPr>
        <w:t>C.</w:t>
      </w:r>
      <w:r>
        <w:t xml:space="preserve"> All right</w:t>
      </w:r>
      <w:r>
        <w:tab/>
      </w:r>
      <w:r w:rsidRPr="00A43429">
        <w:rPr>
          <w:b/>
          <w:bCs/>
        </w:rPr>
        <w:t>D.</w:t>
      </w:r>
      <w:r>
        <w:t xml:space="preserve"> That's good</w:t>
      </w:r>
      <w:r>
        <w:tab/>
      </w:r>
    </w:p>
    <w:p w14:paraId="5F9802DF" w14:textId="2BEAA74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11.</w:t>
      </w:r>
      <w:r>
        <w:rPr>
          <w:b/>
        </w:rPr>
        <w:tab/>
      </w:r>
      <w:r>
        <w:t xml:space="preserve">We can't contact with each other _______________ we lost our phone number. </w:t>
      </w:r>
    </w:p>
    <w:p w14:paraId="65B3025F" w14:textId="77777777" w:rsidR="00F723A0" w:rsidRDefault="00F723A0" w:rsidP="00BB24B7">
      <w:pPr>
        <w:shd w:val="clear" w:color="auto" w:fill="FFFFFF"/>
        <w:tabs>
          <w:tab w:val="left" w:pos="567"/>
          <w:tab w:val="left" w:pos="3119"/>
          <w:tab w:val="left" w:pos="5670"/>
          <w:tab w:val="left" w:pos="8222"/>
        </w:tabs>
        <w:snapToGrid w:val="0"/>
      </w:pPr>
      <w:r>
        <w:tab/>
      </w:r>
      <w:r w:rsidRPr="00A43429">
        <w:rPr>
          <w:b/>
          <w:bCs/>
        </w:rPr>
        <w:t>A.</w:t>
      </w:r>
      <w:r>
        <w:t xml:space="preserve"> Because of </w:t>
      </w:r>
      <w:r>
        <w:tab/>
      </w:r>
      <w:r w:rsidRPr="00A43429">
        <w:rPr>
          <w:b/>
          <w:bCs/>
        </w:rPr>
        <w:t>B.</w:t>
      </w:r>
      <w:r>
        <w:t xml:space="preserve"> if </w:t>
      </w:r>
      <w:r>
        <w:tab/>
      </w:r>
      <w:r w:rsidRPr="00A43429">
        <w:rPr>
          <w:b/>
          <w:bCs/>
        </w:rPr>
        <w:t>C.</w:t>
      </w:r>
      <w:r>
        <w:t xml:space="preserve"> since</w:t>
      </w:r>
      <w:r w:rsidRPr="00A43429">
        <w:rPr>
          <w:b/>
          <w:bCs/>
        </w:rPr>
        <w:t xml:space="preserve"> </w:t>
      </w:r>
      <w:r>
        <w:rPr>
          <w:b/>
          <w:bCs/>
        </w:rPr>
        <w:tab/>
      </w:r>
      <w:r w:rsidRPr="00A43429">
        <w:rPr>
          <w:b/>
          <w:bCs/>
        </w:rPr>
        <w:t>D.</w:t>
      </w:r>
      <w:r>
        <w:t xml:space="preserve"> although</w:t>
      </w:r>
    </w:p>
    <w:p w14:paraId="1F6EDCCB" w14:textId="620180D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12.</w:t>
      </w:r>
      <w:r>
        <w:rPr>
          <w:b/>
        </w:rPr>
        <w:tab/>
      </w:r>
      <w:r>
        <w:t xml:space="preserve">_______________ can suck up anything that is in their path. </w:t>
      </w:r>
    </w:p>
    <w:p w14:paraId="7B1908E5" w14:textId="77777777" w:rsidR="00F723A0" w:rsidRDefault="00F723A0" w:rsidP="00BB24B7">
      <w:pPr>
        <w:shd w:val="clear" w:color="auto" w:fill="FFFFFF"/>
        <w:tabs>
          <w:tab w:val="left" w:pos="567"/>
          <w:tab w:val="left" w:pos="3119"/>
          <w:tab w:val="left" w:pos="5670"/>
          <w:tab w:val="left" w:pos="8222"/>
        </w:tabs>
        <w:snapToGrid w:val="0"/>
      </w:pPr>
      <w:r>
        <w:tab/>
      </w:r>
      <w:r w:rsidRPr="00A43429">
        <w:rPr>
          <w:b/>
          <w:bCs/>
        </w:rPr>
        <w:t>A.</w:t>
      </w:r>
      <w:r>
        <w:t xml:space="preserve"> Tsunami </w:t>
      </w:r>
      <w:r>
        <w:tab/>
      </w:r>
      <w:r w:rsidRPr="00A43429">
        <w:rPr>
          <w:b/>
          <w:bCs/>
        </w:rPr>
        <w:t>B.</w:t>
      </w:r>
      <w:r>
        <w:t xml:space="preserve"> Tornadoes </w:t>
      </w:r>
      <w:r>
        <w:tab/>
      </w:r>
      <w:r w:rsidRPr="00A43429">
        <w:rPr>
          <w:b/>
          <w:bCs/>
        </w:rPr>
        <w:t>C.</w:t>
      </w:r>
      <w:r>
        <w:t xml:space="preserve"> Deforestations</w:t>
      </w:r>
      <w:r>
        <w:tab/>
      </w:r>
      <w:r w:rsidRPr="00A43429">
        <w:rPr>
          <w:b/>
          <w:bCs/>
        </w:rPr>
        <w:t>D.</w:t>
      </w:r>
      <w:r>
        <w:t xml:space="preserve"> Typhoons</w:t>
      </w:r>
    </w:p>
    <w:p w14:paraId="0A773F64" w14:textId="2630E6E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13.</w:t>
      </w:r>
      <w:r>
        <w:rPr>
          <w:b/>
        </w:rPr>
        <w:tab/>
      </w:r>
      <w:r>
        <w:t>If I were in your shoes, _______________.</w:t>
      </w:r>
    </w:p>
    <w:p w14:paraId="1BC79F18" w14:textId="77777777" w:rsidR="00F723A0" w:rsidRDefault="00F723A0" w:rsidP="00BB24B7">
      <w:pPr>
        <w:shd w:val="clear" w:color="auto" w:fill="FFFFFF"/>
        <w:tabs>
          <w:tab w:val="left" w:pos="567"/>
          <w:tab w:val="left" w:pos="3119"/>
          <w:tab w:val="left" w:pos="5670"/>
          <w:tab w:val="left" w:pos="8222"/>
        </w:tabs>
        <w:snapToGrid w:val="0"/>
      </w:pPr>
      <w:r>
        <w:tab/>
      </w:r>
      <w:r w:rsidRPr="00A67084">
        <w:rPr>
          <w:b/>
          <w:bCs/>
        </w:rPr>
        <w:t>A.</w:t>
      </w:r>
      <w:r>
        <w:t xml:space="preserve"> I will say sorry to them</w:t>
      </w:r>
      <w:r>
        <w:tab/>
      </w:r>
      <w:r>
        <w:tab/>
      </w:r>
      <w:r w:rsidRPr="00A67084">
        <w:rPr>
          <w:b/>
          <w:bCs/>
        </w:rPr>
        <w:t>B.</w:t>
      </w:r>
      <w:r>
        <w:t xml:space="preserve"> they would buy them for me</w:t>
      </w:r>
    </w:p>
    <w:p w14:paraId="542F254C" w14:textId="77777777" w:rsidR="00F723A0" w:rsidRDefault="00F723A0" w:rsidP="00BB24B7">
      <w:pPr>
        <w:shd w:val="clear" w:color="auto" w:fill="FFFFFF"/>
        <w:tabs>
          <w:tab w:val="left" w:pos="567"/>
          <w:tab w:val="left" w:pos="3119"/>
          <w:tab w:val="left" w:pos="5670"/>
          <w:tab w:val="left" w:pos="8222"/>
        </w:tabs>
        <w:snapToGrid w:val="0"/>
      </w:pPr>
      <w:r>
        <w:lastRenderedPageBreak/>
        <w:tab/>
      </w:r>
      <w:r w:rsidRPr="00A67084">
        <w:rPr>
          <w:b/>
          <w:bCs/>
        </w:rPr>
        <w:t>C.</w:t>
      </w:r>
      <w:r>
        <w:t xml:space="preserve"> I would apologize to them </w:t>
      </w:r>
      <w:r>
        <w:tab/>
      </w:r>
      <w:r w:rsidRPr="00A67084">
        <w:rPr>
          <w:b/>
          <w:bCs/>
        </w:rPr>
        <w:t>D.</w:t>
      </w:r>
      <w:r>
        <w:t xml:space="preserve"> they can have them</w:t>
      </w:r>
    </w:p>
    <w:p w14:paraId="2FB6BCB0" w14:textId="1864360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14.</w:t>
      </w:r>
      <w:r>
        <w:rPr>
          <w:b/>
        </w:rPr>
        <w:tab/>
      </w:r>
      <w:r>
        <w:t>“I’d like to book a flight to Melbourne, please.” – “_______________.”</w:t>
      </w:r>
    </w:p>
    <w:p w14:paraId="10716AE1" w14:textId="77777777" w:rsidR="00F723A0" w:rsidRDefault="00F723A0" w:rsidP="00BB24B7">
      <w:pPr>
        <w:shd w:val="clear" w:color="auto" w:fill="FFFFFF"/>
        <w:tabs>
          <w:tab w:val="left" w:pos="567"/>
          <w:tab w:val="left" w:pos="3119"/>
          <w:tab w:val="left" w:pos="5670"/>
          <w:tab w:val="left" w:pos="8222"/>
        </w:tabs>
        <w:snapToGrid w:val="0"/>
      </w:pPr>
      <w:r>
        <w:tab/>
      </w:r>
      <w:r w:rsidRPr="00A67084">
        <w:rPr>
          <w:b/>
          <w:bCs/>
        </w:rPr>
        <w:t>A.</w:t>
      </w:r>
      <w:r>
        <w:t xml:space="preserve"> No, of course not</w:t>
      </w:r>
      <w:r>
        <w:tab/>
      </w:r>
      <w:r>
        <w:tab/>
      </w:r>
      <w:r w:rsidRPr="00A67084">
        <w:rPr>
          <w:b/>
          <w:bCs/>
        </w:rPr>
        <w:t>B.</w:t>
      </w:r>
      <w:r>
        <w:t xml:space="preserve"> Do you mind if I say no?</w:t>
      </w:r>
    </w:p>
    <w:p w14:paraId="6A1E0364" w14:textId="77777777" w:rsidR="00F723A0" w:rsidRDefault="00F723A0" w:rsidP="00BB24B7">
      <w:pPr>
        <w:shd w:val="clear" w:color="auto" w:fill="FFFFFF"/>
        <w:tabs>
          <w:tab w:val="left" w:pos="567"/>
          <w:tab w:val="left" w:pos="3119"/>
          <w:tab w:val="left" w:pos="5670"/>
          <w:tab w:val="left" w:pos="8222"/>
        </w:tabs>
        <w:snapToGrid w:val="0"/>
      </w:pPr>
      <w:r>
        <w:tab/>
      </w:r>
      <w:r w:rsidRPr="00A67084">
        <w:rPr>
          <w:b/>
          <w:bCs/>
        </w:rPr>
        <w:t>C.</w:t>
      </w:r>
      <w:r>
        <w:t xml:space="preserve"> Yes, sir, single or return?</w:t>
      </w:r>
      <w:r>
        <w:tab/>
      </w:r>
      <w:r w:rsidRPr="00A67084">
        <w:rPr>
          <w:b/>
          <w:bCs/>
        </w:rPr>
        <w:t>D.</w:t>
      </w:r>
      <w:r>
        <w:t xml:space="preserve"> You can’t. We’re busy.</w:t>
      </w:r>
    </w:p>
    <w:p w14:paraId="1C750260" w14:textId="134546AA" w:rsidR="00F723A0" w:rsidRDefault="00F723A0" w:rsidP="00F723A0">
      <w:pPr>
        <w:snapToGrid w:val="0"/>
        <w:spacing w:before="240" w:after="120"/>
        <w:ind w:left="425" w:hanging="425"/>
      </w:pPr>
      <w:r>
        <w:rPr>
          <w:b/>
          <w:color w:val="0000FF"/>
        </w:rPr>
        <w:t>IV.</w:t>
      </w:r>
      <w:r>
        <w:rPr>
          <w:b/>
          <w:color w:val="0000FF"/>
        </w:rPr>
        <w:tab/>
      </w:r>
      <w:r w:rsidRPr="00F723A0">
        <w:rPr>
          <w:b/>
          <w:color w:val="0000FF"/>
        </w:rPr>
        <w:t>WORD FORMS (1.5 pts)</w:t>
      </w:r>
      <w:r>
        <w:t xml:space="preserve"> </w:t>
      </w:r>
    </w:p>
    <w:p w14:paraId="4FE8D7B1" w14:textId="018B2CCC" w:rsidR="00F723A0" w:rsidRDefault="00F723A0" w:rsidP="00F723A0">
      <w:pPr>
        <w:shd w:val="clear" w:color="auto" w:fill="FFFFFF"/>
        <w:tabs>
          <w:tab w:val="right" w:pos="10773"/>
        </w:tabs>
        <w:snapToGrid w:val="0"/>
        <w:spacing w:before="120"/>
        <w:ind w:left="425" w:hanging="425"/>
      </w:pPr>
      <w:r>
        <w:rPr>
          <w:b/>
        </w:rPr>
        <w:t>15.</w:t>
      </w:r>
      <w:r>
        <w:rPr>
          <w:b/>
        </w:rPr>
        <w:tab/>
      </w:r>
      <w:r>
        <w:t xml:space="preserve">The show of the animals made us extremely ______________________________________. </w:t>
      </w:r>
      <w:r>
        <w:tab/>
      </w:r>
      <w:r w:rsidRPr="00F723A0">
        <w:rPr>
          <w:b/>
          <w:bCs/>
          <w:i/>
          <w:iCs/>
        </w:rPr>
        <w:t>(impression)</w:t>
      </w:r>
    </w:p>
    <w:p w14:paraId="32A791B2" w14:textId="1F61EA17" w:rsidR="00F723A0" w:rsidRDefault="00F723A0" w:rsidP="00F723A0">
      <w:pPr>
        <w:shd w:val="clear" w:color="auto" w:fill="FFFFFF"/>
        <w:tabs>
          <w:tab w:val="right" w:pos="10773"/>
        </w:tabs>
        <w:snapToGrid w:val="0"/>
        <w:spacing w:before="120"/>
        <w:ind w:left="425" w:hanging="425"/>
      </w:pPr>
      <w:r>
        <w:rPr>
          <w:b/>
        </w:rPr>
        <w:t>16.</w:t>
      </w:r>
      <w:r>
        <w:rPr>
          <w:b/>
        </w:rPr>
        <w:tab/>
      </w:r>
      <w:r>
        <w:t xml:space="preserve">We find ______________________________________ on television sometimes ineffective. </w:t>
      </w:r>
      <w:r>
        <w:tab/>
      </w:r>
      <w:r w:rsidRPr="00F723A0">
        <w:rPr>
          <w:b/>
          <w:bCs/>
          <w:i/>
          <w:iCs/>
        </w:rPr>
        <w:t>(advertise)</w:t>
      </w:r>
    </w:p>
    <w:p w14:paraId="618D1ED2" w14:textId="2EF78218" w:rsidR="00F723A0" w:rsidRDefault="00F723A0" w:rsidP="00F723A0">
      <w:pPr>
        <w:shd w:val="clear" w:color="auto" w:fill="FFFFFF"/>
        <w:tabs>
          <w:tab w:val="right" w:pos="10773"/>
        </w:tabs>
        <w:snapToGrid w:val="0"/>
        <w:spacing w:before="120"/>
        <w:ind w:left="425" w:hanging="425"/>
      </w:pPr>
      <w:r>
        <w:rPr>
          <w:b/>
        </w:rPr>
        <w:t>17.</w:t>
      </w:r>
      <w:r>
        <w:rPr>
          <w:b/>
        </w:rPr>
        <w:tab/>
      </w:r>
      <w:r>
        <w:t xml:space="preserve">The earthquake in Japan had caused ______________________________________ damage. </w:t>
      </w:r>
      <w:r>
        <w:tab/>
      </w:r>
      <w:r w:rsidRPr="00F723A0">
        <w:rPr>
          <w:b/>
          <w:bCs/>
          <w:i/>
          <w:iCs/>
        </w:rPr>
        <w:t>(consider)</w:t>
      </w:r>
    </w:p>
    <w:p w14:paraId="7DE4513A" w14:textId="11FAF0D0" w:rsidR="00F723A0" w:rsidRDefault="00F723A0" w:rsidP="00F723A0">
      <w:pPr>
        <w:shd w:val="clear" w:color="auto" w:fill="FFFFFF"/>
        <w:tabs>
          <w:tab w:val="right" w:pos="10773"/>
        </w:tabs>
        <w:snapToGrid w:val="0"/>
        <w:spacing w:before="120"/>
        <w:ind w:left="425" w:hanging="425"/>
      </w:pPr>
      <w:r>
        <w:rPr>
          <w:b/>
        </w:rPr>
        <w:t>18.</w:t>
      </w:r>
      <w:r>
        <w:rPr>
          <w:b/>
        </w:rPr>
        <w:tab/>
      </w:r>
      <w:r>
        <w:t xml:space="preserve">The project has just been _________________________________________________ done. </w:t>
      </w:r>
      <w:r>
        <w:tab/>
      </w:r>
      <w:r w:rsidRPr="00F723A0">
        <w:rPr>
          <w:b/>
          <w:bCs/>
          <w:i/>
          <w:iCs/>
        </w:rPr>
        <w:t>(innovation)</w:t>
      </w:r>
    </w:p>
    <w:p w14:paraId="3B0D1056" w14:textId="0A82AAA8" w:rsidR="00F723A0" w:rsidRDefault="00F723A0" w:rsidP="00F723A0">
      <w:pPr>
        <w:shd w:val="clear" w:color="auto" w:fill="FFFFFF"/>
        <w:tabs>
          <w:tab w:val="right" w:pos="10773"/>
        </w:tabs>
        <w:snapToGrid w:val="0"/>
        <w:spacing w:before="120"/>
        <w:ind w:left="425" w:hanging="425"/>
      </w:pPr>
      <w:r>
        <w:rPr>
          <w:b/>
        </w:rPr>
        <w:t>19.</w:t>
      </w:r>
      <w:r>
        <w:rPr>
          <w:b/>
        </w:rPr>
        <w:tab/>
      </w:r>
      <w:r>
        <w:t xml:space="preserve">She is very young so she is a little bit ___________________________________________. </w:t>
      </w:r>
      <w:r>
        <w:tab/>
      </w:r>
      <w:r w:rsidRPr="00F723A0">
        <w:rPr>
          <w:b/>
          <w:bCs/>
          <w:i/>
          <w:iCs/>
        </w:rPr>
        <w:t>(experience)</w:t>
      </w:r>
    </w:p>
    <w:p w14:paraId="7F388D3A" w14:textId="75ECEEBD" w:rsidR="00F723A0" w:rsidRDefault="00F723A0" w:rsidP="00F723A0">
      <w:pPr>
        <w:shd w:val="clear" w:color="auto" w:fill="FFFFFF"/>
        <w:tabs>
          <w:tab w:val="right" w:pos="10773"/>
        </w:tabs>
        <w:snapToGrid w:val="0"/>
        <w:spacing w:before="120"/>
        <w:ind w:left="425" w:hanging="425"/>
      </w:pPr>
      <w:r>
        <w:rPr>
          <w:b/>
        </w:rPr>
        <w:t>20.</w:t>
      </w:r>
      <w:r>
        <w:rPr>
          <w:b/>
        </w:rPr>
        <w:tab/>
      </w:r>
      <w:r>
        <w:t xml:space="preserve">He was ______________________________ as the president of the football club last week. </w:t>
      </w:r>
      <w:r>
        <w:tab/>
      </w:r>
      <w:r w:rsidRPr="00F723A0">
        <w:rPr>
          <w:b/>
          <w:bCs/>
          <w:i/>
          <w:iCs/>
        </w:rPr>
        <w:t>(nomination)</w:t>
      </w:r>
    </w:p>
    <w:p w14:paraId="378EF00B" w14:textId="0ADC3656" w:rsidR="00F723A0" w:rsidRPr="00F723A0" w:rsidRDefault="00F723A0" w:rsidP="00F723A0">
      <w:pPr>
        <w:snapToGrid w:val="0"/>
        <w:spacing w:before="240" w:after="120"/>
        <w:ind w:left="425" w:hanging="425"/>
        <w:rPr>
          <w:b/>
          <w:color w:val="0000FF"/>
        </w:rPr>
      </w:pPr>
      <w:r w:rsidRPr="00DB7841">
        <w:rPr>
          <w:b/>
          <w:color w:val="0000FF"/>
        </w:rPr>
        <w:t>V.</w:t>
      </w:r>
      <w:r w:rsidRPr="00DB7841">
        <w:rPr>
          <w:b/>
          <w:color w:val="0000FF"/>
        </w:rPr>
        <w:tab/>
      </w:r>
      <w:r w:rsidRPr="00F723A0">
        <w:rPr>
          <w:b/>
          <w:color w:val="0000FF"/>
        </w:rPr>
        <w:t>CAUTION SIGNS (0.5 pts)</w:t>
      </w:r>
    </w:p>
    <w:tbl>
      <w:tblPr>
        <w:tblW w:w="5000" w:type="pct"/>
        <w:tblInd w:w="-113" w:type="dxa"/>
        <w:tblLook w:val="04A0" w:firstRow="1" w:lastRow="0" w:firstColumn="1" w:lastColumn="0" w:noHBand="0" w:noVBand="1"/>
      </w:tblPr>
      <w:tblGrid>
        <w:gridCol w:w="3585"/>
        <w:gridCol w:w="7404"/>
      </w:tblGrid>
      <w:tr w:rsidR="00F723A0" w:rsidRPr="002253B7" w14:paraId="4B68056A" w14:textId="77777777" w:rsidTr="00BB24B7">
        <w:tc>
          <w:tcPr>
            <w:tcW w:w="5000" w:type="pct"/>
            <w:gridSpan w:val="2"/>
          </w:tcPr>
          <w:p w14:paraId="019BA726" w14:textId="53E2EC25"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21.</w:t>
            </w:r>
            <w:r w:rsidRPr="002253B7">
              <w:rPr>
                <w:b/>
              </w:rPr>
              <w:tab/>
            </w:r>
            <w:r w:rsidRPr="00F10DC6">
              <w:t>What</w:t>
            </w:r>
            <w:r>
              <w:t xml:space="preserve"> does the sign say?</w:t>
            </w:r>
          </w:p>
        </w:tc>
      </w:tr>
      <w:tr w:rsidR="00F723A0" w:rsidRPr="002253B7" w14:paraId="1DA9EDB9" w14:textId="77777777" w:rsidTr="00BB24B7">
        <w:tc>
          <w:tcPr>
            <w:tcW w:w="1631" w:type="pct"/>
            <w:vAlign w:val="center"/>
            <w:hideMark/>
          </w:tcPr>
          <w:p w14:paraId="70A49E94" w14:textId="77777777" w:rsidR="00F723A0" w:rsidRPr="002253B7" w:rsidRDefault="00F723A0" w:rsidP="00BB24B7">
            <w:pPr>
              <w:shd w:val="clear" w:color="auto" w:fill="FFFFFF"/>
              <w:snapToGrid w:val="0"/>
              <w:jc w:val="center"/>
            </w:pPr>
            <w:r>
              <w:rPr>
                <w:noProof/>
              </w:rPr>
              <w:drawing>
                <wp:inline distT="0" distB="0" distL="0" distR="0" wp14:anchorId="25776332" wp14:editId="702547CF">
                  <wp:extent cx="772160" cy="770393"/>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795010" cy="793191"/>
                          </a:xfrm>
                          <a:prstGeom prst="rect">
                            <a:avLst/>
                          </a:prstGeom>
                        </pic:spPr>
                      </pic:pic>
                    </a:graphicData>
                  </a:graphic>
                </wp:inline>
              </w:drawing>
            </w:r>
          </w:p>
        </w:tc>
        <w:tc>
          <w:tcPr>
            <w:tcW w:w="3369" w:type="pct"/>
            <w:vAlign w:val="center"/>
            <w:hideMark/>
          </w:tcPr>
          <w:p w14:paraId="76648EB8" w14:textId="77777777" w:rsidR="00F723A0" w:rsidRDefault="00F723A0" w:rsidP="00BB24B7">
            <w:pPr>
              <w:rPr>
                <w:rFonts w:eastAsia="Times New Roman"/>
              </w:rPr>
            </w:pPr>
            <w:r w:rsidRPr="00DB7841">
              <w:rPr>
                <w:rFonts w:eastAsia="Times New Roman"/>
                <w:b/>
                <w:bCs/>
              </w:rPr>
              <w:t>A.</w:t>
            </w:r>
            <w:r>
              <w:rPr>
                <w:rFonts w:eastAsia="Times New Roman"/>
              </w:rPr>
              <w:t xml:space="preserve"> Using hammer is harmful here.</w:t>
            </w:r>
          </w:p>
          <w:p w14:paraId="0AC42BE6" w14:textId="77777777" w:rsidR="00F723A0" w:rsidRDefault="00F723A0" w:rsidP="00BB24B7">
            <w:pPr>
              <w:rPr>
                <w:rFonts w:eastAsia="Times New Roman"/>
              </w:rPr>
            </w:pPr>
            <w:r w:rsidRPr="00DB7841">
              <w:rPr>
                <w:rFonts w:eastAsia="Times New Roman"/>
                <w:b/>
                <w:bCs/>
              </w:rPr>
              <w:t>B.</w:t>
            </w:r>
            <w:r>
              <w:rPr>
                <w:rFonts w:eastAsia="Times New Roman"/>
              </w:rPr>
              <w:t xml:space="preserve"> Cutting down a tree is allowed.</w:t>
            </w:r>
          </w:p>
          <w:p w14:paraId="22D4BE32" w14:textId="77777777" w:rsidR="00F723A0" w:rsidRDefault="00F723A0" w:rsidP="00BB24B7">
            <w:pPr>
              <w:rPr>
                <w:rFonts w:eastAsia="Times New Roman"/>
              </w:rPr>
            </w:pPr>
            <w:r w:rsidRPr="00DB7841">
              <w:rPr>
                <w:rFonts w:eastAsia="Times New Roman"/>
                <w:b/>
                <w:bCs/>
              </w:rPr>
              <w:t>C.</w:t>
            </w:r>
            <w:r>
              <w:rPr>
                <w:rFonts w:eastAsia="Times New Roman"/>
              </w:rPr>
              <w:t xml:space="preserve"> Cutting down the woods is prohibited.</w:t>
            </w:r>
          </w:p>
          <w:p w14:paraId="56913B03" w14:textId="77777777" w:rsidR="00F723A0" w:rsidRPr="001050BD" w:rsidRDefault="00F723A0" w:rsidP="00BB24B7">
            <w:pPr>
              <w:rPr>
                <w:rFonts w:eastAsia="Times New Roman"/>
              </w:rPr>
            </w:pPr>
            <w:r w:rsidRPr="00DB7841">
              <w:rPr>
                <w:rFonts w:eastAsia="Times New Roman"/>
                <w:b/>
                <w:bCs/>
              </w:rPr>
              <w:t>D.</w:t>
            </w:r>
            <w:r>
              <w:rPr>
                <w:rFonts w:eastAsia="Times New Roman"/>
              </w:rPr>
              <w:t xml:space="preserve"> Having trees here is luxurious.</w:t>
            </w:r>
          </w:p>
          <w:p w14:paraId="1C91BA6F" w14:textId="77777777" w:rsidR="00F723A0" w:rsidRPr="002253B7" w:rsidRDefault="00F723A0" w:rsidP="00BB24B7">
            <w:pPr>
              <w:jc w:val="left"/>
              <w:rPr>
                <w:b/>
                <w:bCs/>
              </w:rPr>
            </w:pPr>
          </w:p>
        </w:tc>
      </w:tr>
      <w:tr w:rsidR="00F723A0" w:rsidRPr="002253B7" w14:paraId="0B0B9332" w14:textId="77777777" w:rsidTr="00BB24B7">
        <w:tc>
          <w:tcPr>
            <w:tcW w:w="5000" w:type="pct"/>
            <w:gridSpan w:val="2"/>
          </w:tcPr>
          <w:p w14:paraId="1B118AEE" w14:textId="5CB79B81"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22.</w:t>
            </w:r>
            <w:r w:rsidRPr="002253B7">
              <w:rPr>
                <w:b/>
              </w:rPr>
              <w:tab/>
            </w:r>
            <w:r>
              <w:t>The picture says:</w:t>
            </w:r>
          </w:p>
        </w:tc>
      </w:tr>
      <w:tr w:rsidR="00F723A0" w:rsidRPr="002253B7" w14:paraId="5F6A6E60" w14:textId="77777777" w:rsidTr="00BB24B7">
        <w:tc>
          <w:tcPr>
            <w:tcW w:w="1631" w:type="pct"/>
            <w:vAlign w:val="center"/>
            <w:hideMark/>
          </w:tcPr>
          <w:p w14:paraId="561AAA9F" w14:textId="77777777" w:rsidR="00F723A0" w:rsidRPr="002253B7" w:rsidRDefault="00F723A0" w:rsidP="00BB24B7">
            <w:pPr>
              <w:spacing w:before="60"/>
              <w:jc w:val="center"/>
            </w:pPr>
            <w:r>
              <w:rPr>
                <w:noProof/>
              </w:rPr>
              <w:drawing>
                <wp:inline distT="0" distB="0" distL="0" distR="0" wp14:anchorId="6140B773" wp14:editId="0ACA9C4F">
                  <wp:extent cx="1280160" cy="800100"/>
                  <wp:effectExtent l="0" t="0" r="0" b="0"/>
                  <wp:docPr id="192" name="Picture 192" descr="Drop, cover and hold on - Pique News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 cover and hold on - Pique Newsmagazin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86957" cy="804348"/>
                          </a:xfrm>
                          <a:prstGeom prst="rect">
                            <a:avLst/>
                          </a:prstGeom>
                          <a:noFill/>
                          <a:ln>
                            <a:noFill/>
                          </a:ln>
                        </pic:spPr>
                      </pic:pic>
                    </a:graphicData>
                  </a:graphic>
                </wp:inline>
              </w:drawing>
            </w:r>
          </w:p>
        </w:tc>
        <w:tc>
          <w:tcPr>
            <w:tcW w:w="3369" w:type="pct"/>
            <w:vAlign w:val="center"/>
            <w:hideMark/>
          </w:tcPr>
          <w:p w14:paraId="58107E36" w14:textId="77777777" w:rsidR="00F723A0" w:rsidRDefault="00F723A0" w:rsidP="00BB24B7">
            <w:r w:rsidRPr="002A0262">
              <w:rPr>
                <w:b/>
                <w:bCs/>
              </w:rPr>
              <w:t>A.</w:t>
            </w:r>
            <w:r>
              <w:t xml:space="preserve"> If there is an earthquake, you must not stay inside.</w:t>
            </w:r>
          </w:p>
          <w:p w14:paraId="0BC6BF67" w14:textId="77777777" w:rsidR="00F723A0" w:rsidRDefault="00F723A0" w:rsidP="00BB24B7">
            <w:r w:rsidRPr="002A0262">
              <w:rPr>
                <w:b/>
                <w:bCs/>
              </w:rPr>
              <w:t>B.</w:t>
            </w:r>
            <w:r>
              <w:t xml:space="preserve"> If you live in an earthquake zone, you can put flower vase on the table.</w:t>
            </w:r>
          </w:p>
          <w:p w14:paraId="62A98777" w14:textId="77777777" w:rsidR="00F723A0" w:rsidRDefault="00F723A0" w:rsidP="00BB24B7">
            <w:r w:rsidRPr="002A0262">
              <w:rPr>
                <w:b/>
                <w:bCs/>
              </w:rPr>
              <w:t>C.</w:t>
            </w:r>
            <w:r>
              <w:t xml:space="preserve"> If there is an earthquake, you should sit under a strong table.</w:t>
            </w:r>
          </w:p>
          <w:p w14:paraId="1CBED126" w14:textId="77777777" w:rsidR="00F723A0" w:rsidRPr="002253B7" w:rsidRDefault="00F723A0" w:rsidP="00BB24B7">
            <w:pPr>
              <w:jc w:val="left"/>
            </w:pPr>
            <w:r w:rsidRPr="002A0262">
              <w:rPr>
                <w:b/>
                <w:bCs/>
              </w:rPr>
              <w:t>D.</w:t>
            </w:r>
            <w:r>
              <w:t xml:space="preserve"> If you live in an earthquake zone, you should check the furniture. </w:t>
            </w:r>
          </w:p>
        </w:tc>
      </w:tr>
    </w:tbl>
    <w:p w14:paraId="11195556" w14:textId="0CA85CA9" w:rsidR="00F723A0" w:rsidRPr="00F723A0" w:rsidRDefault="00F723A0" w:rsidP="00F723A0">
      <w:pPr>
        <w:snapToGrid w:val="0"/>
        <w:spacing w:before="240" w:after="120"/>
        <w:ind w:left="425" w:hanging="425"/>
        <w:rPr>
          <w:b/>
          <w:color w:val="0000FF"/>
        </w:rPr>
      </w:pPr>
      <w:r w:rsidRPr="007967AF">
        <w:rPr>
          <w:b/>
          <w:color w:val="0000FF"/>
        </w:rPr>
        <w:t>VI.</w:t>
      </w:r>
      <w:r w:rsidRPr="007967AF">
        <w:rPr>
          <w:b/>
          <w:color w:val="0000FF"/>
        </w:rPr>
        <w:tab/>
      </w:r>
      <w:r w:rsidRPr="00F723A0">
        <w:rPr>
          <w:b/>
          <w:color w:val="0000FF"/>
        </w:rPr>
        <w:t>Choose the word (A, B, C or D) that best fits the blank space in the following passage (1.5 pts)</w:t>
      </w:r>
    </w:p>
    <w:p w14:paraId="13EB6C68" w14:textId="77777777" w:rsidR="00F723A0" w:rsidRDefault="00F723A0" w:rsidP="00BB24B7">
      <w:pPr>
        <w:snapToGrid w:val="0"/>
        <w:spacing w:before="120" w:after="120"/>
        <w:ind w:firstLine="425"/>
      </w:pPr>
      <w:r>
        <w:t xml:space="preserve">For many years </w:t>
      </w:r>
      <w:r w:rsidRPr="00B503C0">
        <w:rPr>
          <w:b/>
          <w:bCs/>
        </w:rPr>
        <w:t>(2</w:t>
      </w:r>
      <w:r>
        <w:rPr>
          <w:b/>
          <w:bCs/>
        </w:rPr>
        <w:t>3</w:t>
      </w:r>
      <w:r w:rsidRPr="00B503C0">
        <w:rPr>
          <w:b/>
          <w:bCs/>
        </w:rPr>
        <w:t>)__________</w:t>
      </w:r>
      <w:r>
        <w:t xml:space="preserve"> and quality of cloth were dependent </w:t>
      </w:r>
      <w:r w:rsidRPr="00B503C0">
        <w:rPr>
          <w:b/>
          <w:bCs/>
        </w:rPr>
        <w:t>(2</w:t>
      </w:r>
      <w:r>
        <w:rPr>
          <w:b/>
          <w:bCs/>
        </w:rPr>
        <w:t>4</w:t>
      </w:r>
      <w:r w:rsidRPr="00B503C0">
        <w:rPr>
          <w:b/>
          <w:bCs/>
        </w:rPr>
        <w:t>)__________</w:t>
      </w:r>
      <w:r>
        <w:t xml:space="preserve"> social status and wealth. Before medieval times </w:t>
      </w:r>
      <w:r w:rsidRPr="00B503C0">
        <w:rPr>
          <w:b/>
          <w:bCs/>
        </w:rPr>
        <w:t>(2</w:t>
      </w:r>
      <w:r>
        <w:rPr>
          <w:b/>
          <w:bCs/>
        </w:rPr>
        <w:t>5</w:t>
      </w:r>
      <w:r w:rsidRPr="00B503C0">
        <w:rPr>
          <w:b/>
          <w:bCs/>
        </w:rPr>
        <w:t>)__________</w:t>
      </w:r>
      <w:r>
        <w:t xml:space="preserve"> people in Britain wore plain woolen clothes. The main garment was a long </w:t>
      </w:r>
      <w:r w:rsidRPr="00B503C0">
        <w:rPr>
          <w:b/>
          <w:bCs/>
        </w:rPr>
        <w:t>(2</w:t>
      </w:r>
      <w:r>
        <w:rPr>
          <w:b/>
          <w:bCs/>
        </w:rPr>
        <w:t>6</w:t>
      </w:r>
      <w:r w:rsidRPr="00B503C0">
        <w:rPr>
          <w:b/>
          <w:bCs/>
        </w:rPr>
        <w:t>)__________</w:t>
      </w:r>
      <w:r>
        <w:t xml:space="preserve"> fastened by a belt, and covered in cold weather by a cloak. In the 11</w:t>
      </w:r>
      <w:r w:rsidRPr="007967AF">
        <w:rPr>
          <w:vertAlign w:val="superscript"/>
        </w:rPr>
        <w:t>th</w:t>
      </w:r>
      <w:r>
        <w:t xml:space="preserve"> and 12</w:t>
      </w:r>
      <w:r w:rsidRPr="007967AF">
        <w:rPr>
          <w:vertAlign w:val="superscript"/>
        </w:rPr>
        <w:t>th</w:t>
      </w:r>
      <w:r>
        <w:t xml:space="preserve"> centuries differences in clothing between nobles and the common people became more noticeable. Women's dresses began to have more shape and style. They reached the ground and often had long hanging </w:t>
      </w:r>
      <w:r w:rsidRPr="00B503C0">
        <w:rPr>
          <w:b/>
          <w:bCs/>
        </w:rPr>
        <w:t>(2</w:t>
      </w:r>
      <w:r>
        <w:rPr>
          <w:b/>
          <w:bCs/>
        </w:rPr>
        <w:t>7</w:t>
      </w:r>
      <w:r w:rsidRPr="00B503C0">
        <w:rPr>
          <w:b/>
          <w:bCs/>
        </w:rPr>
        <w:t>)__________</w:t>
      </w:r>
      <w:r>
        <w:t xml:space="preserve">. Rich people lined their cloaks with fur. When knights returned from the Crusades they brought new fashions and </w:t>
      </w:r>
      <w:r w:rsidRPr="00B503C0">
        <w:rPr>
          <w:b/>
          <w:bCs/>
        </w:rPr>
        <w:t>(2</w:t>
      </w:r>
      <w:r>
        <w:rPr>
          <w:b/>
          <w:bCs/>
        </w:rPr>
        <w:t>8</w:t>
      </w:r>
      <w:r w:rsidRPr="00B503C0">
        <w:rPr>
          <w:b/>
          <w:bCs/>
        </w:rPr>
        <w:t>)__________</w:t>
      </w:r>
      <w:r>
        <w:t xml:space="preserve"> from the Middle East. Men began to wear colored tunics and stockings, and long pointed shoes.</w:t>
      </w:r>
    </w:p>
    <w:p w14:paraId="49AA930B" w14:textId="60D3C82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23.</w:t>
      </w:r>
      <w:r>
        <w:rPr>
          <w:b/>
        </w:rPr>
        <w:tab/>
      </w:r>
      <w:r>
        <w:tab/>
      </w:r>
      <w:r w:rsidRPr="00F723A0">
        <w:rPr>
          <w:b/>
          <w:bCs/>
        </w:rPr>
        <w:t>A.</w:t>
      </w:r>
      <w:r>
        <w:t xml:space="preserve"> style </w:t>
      </w:r>
      <w:r>
        <w:tab/>
      </w:r>
      <w:r w:rsidRPr="00F723A0">
        <w:rPr>
          <w:b/>
          <w:bCs/>
        </w:rPr>
        <w:t>B.</w:t>
      </w:r>
      <w:r>
        <w:t xml:space="preserve"> stylish </w:t>
      </w:r>
      <w:r>
        <w:tab/>
      </w:r>
      <w:r w:rsidRPr="00F723A0">
        <w:rPr>
          <w:b/>
          <w:bCs/>
        </w:rPr>
        <w:t>C.</w:t>
      </w:r>
      <w:r>
        <w:t xml:space="preserve"> stylist </w:t>
      </w:r>
      <w:r>
        <w:tab/>
      </w:r>
      <w:r w:rsidRPr="00F723A0">
        <w:rPr>
          <w:b/>
          <w:bCs/>
        </w:rPr>
        <w:t>D.</w:t>
      </w:r>
      <w:r>
        <w:t xml:space="preserve"> stylistic</w:t>
      </w:r>
    </w:p>
    <w:p w14:paraId="2FD7EEDB" w14:textId="154B1F3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24.</w:t>
      </w:r>
      <w:r>
        <w:rPr>
          <w:b/>
        </w:rPr>
        <w:tab/>
      </w:r>
      <w:r>
        <w:tab/>
      </w:r>
      <w:r w:rsidRPr="00F723A0">
        <w:rPr>
          <w:b/>
          <w:bCs/>
        </w:rPr>
        <w:t>A.</w:t>
      </w:r>
      <w:r>
        <w:t xml:space="preserve"> in </w:t>
      </w:r>
      <w:r>
        <w:tab/>
      </w:r>
      <w:r w:rsidRPr="00F723A0">
        <w:rPr>
          <w:b/>
          <w:bCs/>
        </w:rPr>
        <w:t>B.</w:t>
      </w:r>
      <w:r>
        <w:t xml:space="preserve"> on </w:t>
      </w:r>
      <w:r>
        <w:tab/>
      </w:r>
      <w:r w:rsidRPr="00F723A0">
        <w:rPr>
          <w:b/>
          <w:bCs/>
        </w:rPr>
        <w:t>C.</w:t>
      </w:r>
      <w:r>
        <w:t xml:space="preserve"> at </w:t>
      </w:r>
      <w:r>
        <w:tab/>
      </w:r>
      <w:r w:rsidRPr="00F723A0">
        <w:rPr>
          <w:b/>
          <w:bCs/>
        </w:rPr>
        <w:t>D.</w:t>
      </w:r>
      <w:r>
        <w:t xml:space="preserve"> to</w:t>
      </w:r>
    </w:p>
    <w:p w14:paraId="09F30394" w14:textId="3330E92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25.</w:t>
      </w:r>
      <w:r>
        <w:rPr>
          <w:b/>
        </w:rPr>
        <w:tab/>
      </w:r>
      <w:r>
        <w:tab/>
      </w:r>
      <w:r w:rsidRPr="00F723A0">
        <w:rPr>
          <w:b/>
          <w:bCs/>
        </w:rPr>
        <w:t>A.</w:t>
      </w:r>
      <w:r>
        <w:t xml:space="preserve"> most </w:t>
      </w:r>
      <w:r>
        <w:tab/>
      </w:r>
      <w:r w:rsidRPr="00F723A0">
        <w:rPr>
          <w:b/>
          <w:bCs/>
        </w:rPr>
        <w:t>B.</w:t>
      </w:r>
      <w:r>
        <w:t xml:space="preserve"> most of </w:t>
      </w:r>
      <w:r>
        <w:tab/>
      </w:r>
      <w:r w:rsidRPr="00F723A0">
        <w:rPr>
          <w:b/>
          <w:bCs/>
        </w:rPr>
        <w:t>C.</w:t>
      </w:r>
      <w:r>
        <w:t xml:space="preserve"> mostly </w:t>
      </w:r>
      <w:r>
        <w:tab/>
      </w:r>
      <w:r w:rsidRPr="00F723A0">
        <w:rPr>
          <w:b/>
          <w:bCs/>
        </w:rPr>
        <w:t>D.</w:t>
      </w:r>
      <w:r>
        <w:t xml:space="preserve"> almost</w:t>
      </w:r>
    </w:p>
    <w:p w14:paraId="4ADD0B33" w14:textId="738418B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26.</w:t>
      </w:r>
      <w:r>
        <w:rPr>
          <w:b/>
        </w:rPr>
        <w:tab/>
      </w:r>
      <w:r>
        <w:tab/>
      </w:r>
      <w:r w:rsidRPr="00F723A0">
        <w:rPr>
          <w:b/>
          <w:bCs/>
        </w:rPr>
        <w:t>A.</w:t>
      </w:r>
      <w:r>
        <w:t xml:space="preserve"> tunic</w:t>
      </w:r>
      <w:r w:rsidRPr="00843803">
        <w:t xml:space="preserve"> </w:t>
      </w:r>
      <w:r>
        <w:tab/>
      </w:r>
      <w:r w:rsidRPr="00F723A0">
        <w:rPr>
          <w:b/>
          <w:bCs/>
        </w:rPr>
        <w:t>B.</w:t>
      </w:r>
      <w:r>
        <w:t xml:space="preserve"> tunnel</w:t>
      </w:r>
      <w:r w:rsidRPr="00843803">
        <w:t xml:space="preserve"> </w:t>
      </w:r>
      <w:r>
        <w:tab/>
      </w:r>
      <w:r w:rsidRPr="00F723A0">
        <w:rPr>
          <w:b/>
          <w:bCs/>
        </w:rPr>
        <w:t>C.</w:t>
      </w:r>
      <w:r>
        <w:t xml:space="preserve"> unique</w:t>
      </w:r>
      <w:r w:rsidRPr="00843803">
        <w:t xml:space="preserve"> </w:t>
      </w:r>
      <w:r>
        <w:tab/>
      </w:r>
      <w:r w:rsidRPr="00F723A0">
        <w:rPr>
          <w:b/>
          <w:bCs/>
        </w:rPr>
        <w:t>D.</w:t>
      </w:r>
      <w:r>
        <w:t xml:space="preserve"> stockings</w:t>
      </w:r>
    </w:p>
    <w:p w14:paraId="1D03737A" w14:textId="25D8DAA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27.</w:t>
      </w:r>
      <w:r>
        <w:rPr>
          <w:b/>
        </w:rPr>
        <w:tab/>
      </w:r>
      <w:r>
        <w:tab/>
      </w:r>
      <w:r w:rsidRPr="00F723A0">
        <w:rPr>
          <w:b/>
          <w:bCs/>
        </w:rPr>
        <w:t>A.</w:t>
      </w:r>
      <w:r>
        <w:t xml:space="preserve"> sleeveless</w:t>
      </w:r>
      <w:r w:rsidRPr="00843803">
        <w:t xml:space="preserve"> </w:t>
      </w:r>
      <w:r>
        <w:tab/>
      </w:r>
      <w:r w:rsidRPr="00F723A0">
        <w:rPr>
          <w:b/>
          <w:bCs/>
        </w:rPr>
        <w:t>B.</w:t>
      </w:r>
      <w:r>
        <w:t xml:space="preserve"> sleeve</w:t>
      </w:r>
      <w:r w:rsidRPr="00843803">
        <w:t xml:space="preserve"> </w:t>
      </w:r>
      <w:r>
        <w:tab/>
      </w:r>
      <w:r w:rsidRPr="00F723A0">
        <w:rPr>
          <w:b/>
          <w:bCs/>
        </w:rPr>
        <w:t>C.</w:t>
      </w:r>
      <w:r>
        <w:t xml:space="preserve"> sleeved</w:t>
      </w:r>
      <w:r w:rsidRPr="00843803">
        <w:t xml:space="preserve"> </w:t>
      </w:r>
      <w:r>
        <w:tab/>
      </w:r>
      <w:r w:rsidRPr="00F723A0">
        <w:rPr>
          <w:b/>
          <w:bCs/>
        </w:rPr>
        <w:t>D.</w:t>
      </w:r>
      <w:r>
        <w:t xml:space="preserve"> sleeves</w:t>
      </w:r>
    </w:p>
    <w:p w14:paraId="2871E1E5" w14:textId="0E07B87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28.</w:t>
      </w:r>
      <w:r>
        <w:rPr>
          <w:b/>
        </w:rPr>
        <w:tab/>
      </w:r>
      <w:r>
        <w:tab/>
      </w:r>
      <w:r w:rsidRPr="00F723A0">
        <w:rPr>
          <w:b/>
          <w:bCs/>
        </w:rPr>
        <w:t>A.</w:t>
      </w:r>
      <w:r>
        <w:t xml:space="preserve"> material</w:t>
      </w:r>
      <w:r w:rsidRPr="00843803">
        <w:t xml:space="preserve"> </w:t>
      </w:r>
      <w:r>
        <w:tab/>
      </w:r>
      <w:r w:rsidRPr="00F723A0">
        <w:rPr>
          <w:b/>
          <w:bCs/>
        </w:rPr>
        <w:t>B.</w:t>
      </w:r>
      <w:r>
        <w:t xml:space="preserve"> materials</w:t>
      </w:r>
      <w:r w:rsidRPr="00843803">
        <w:t xml:space="preserve"> </w:t>
      </w:r>
      <w:r>
        <w:tab/>
      </w:r>
      <w:r w:rsidRPr="00F723A0">
        <w:rPr>
          <w:b/>
          <w:bCs/>
        </w:rPr>
        <w:t>C.</w:t>
      </w:r>
      <w:r>
        <w:t xml:space="preserve"> materialism</w:t>
      </w:r>
      <w:r w:rsidRPr="00843803">
        <w:t xml:space="preserve"> </w:t>
      </w:r>
      <w:r>
        <w:tab/>
      </w:r>
      <w:r w:rsidRPr="00F723A0">
        <w:rPr>
          <w:b/>
          <w:bCs/>
        </w:rPr>
        <w:t>D.</w:t>
      </w:r>
      <w:r>
        <w:t xml:space="preserve"> materially</w:t>
      </w:r>
    </w:p>
    <w:p w14:paraId="33F3C81D" w14:textId="06187958" w:rsidR="00F723A0" w:rsidRPr="00F723A0" w:rsidRDefault="00F723A0" w:rsidP="00F723A0">
      <w:pPr>
        <w:snapToGrid w:val="0"/>
        <w:spacing w:before="240" w:after="120"/>
        <w:ind w:left="425" w:hanging="425"/>
        <w:rPr>
          <w:b/>
          <w:color w:val="0000FF"/>
        </w:rPr>
      </w:pPr>
      <w:r w:rsidRPr="00E72F93">
        <w:rPr>
          <w:b/>
          <w:color w:val="0000FF"/>
        </w:rPr>
        <w:t>VII.</w:t>
      </w:r>
      <w:r w:rsidRPr="00E72F93">
        <w:rPr>
          <w:b/>
          <w:color w:val="0000FF"/>
        </w:rPr>
        <w:tab/>
      </w:r>
      <w:r w:rsidRPr="00F723A0">
        <w:rPr>
          <w:b/>
          <w:color w:val="0000FF"/>
        </w:rPr>
        <w:t xml:space="preserve"> READING COMPREHENSION (1.5 pts)</w:t>
      </w:r>
    </w:p>
    <w:p w14:paraId="2A50C3AC" w14:textId="77777777" w:rsidR="00F723A0" w:rsidRPr="00B503C0" w:rsidRDefault="00F723A0" w:rsidP="00BB24B7">
      <w:pPr>
        <w:snapToGrid w:val="0"/>
        <w:spacing w:after="120"/>
        <w:jc w:val="center"/>
        <w:rPr>
          <w:b/>
          <w:bCs/>
        </w:rPr>
      </w:pPr>
      <w:r w:rsidRPr="00B503C0">
        <w:rPr>
          <w:b/>
          <w:bCs/>
        </w:rPr>
        <w:lastRenderedPageBreak/>
        <w:t>THE NEWS MEDIA</w:t>
      </w:r>
    </w:p>
    <w:p w14:paraId="776F6DBB" w14:textId="77777777" w:rsidR="00F723A0" w:rsidRDefault="00F723A0" w:rsidP="00BB24B7">
      <w:pPr>
        <w:ind w:firstLine="426"/>
      </w:pPr>
      <w:r>
        <w:t>News media are the means or methods by which people learn what is happening in the city, in the country and in the world. The news media can be classified into two general categories: the categories of print media and electronic media. Print media use the written material to communicate news to readers. Electronic media use air waves to send news into homes, offices, and public places. Print media are usually divided into magazines and newspapers. Most newspaper print news daily. The electronic media are generally divided into radio and television. Radio news is the one that you listen to. In the United States, many radio stations broadcast five minutes of news every hour. Television news is the one that you not only listen but also watch. In Canada and the United States, for example, many people watch an hour of news on TV at six o’clock in the evening. In the future, new categories of news media will develop. Even today computers are beginning to influence the transmission and reception of news.</w:t>
      </w:r>
    </w:p>
    <w:p w14:paraId="08D18D62" w14:textId="77777777" w:rsidR="00F723A0" w:rsidRPr="00E72F93" w:rsidRDefault="00F723A0" w:rsidP="00BB24B7">
      <w:pPr>
        <w:snapToGrid w:val="0"/>
        <w:spacing w:before="120" w:after="120"/>
        <w:rPr>
          <w:b/>
          <w:i/>
          <w:iCs/>
          <w:color w:val="0000FF"/>
        </w:rPr>
      </w:pPr>
      <w:r w:rsidRPr="00E72F93">
        <w:rPr>
          <w:b/>
          <w:i/>
          <w:iCs/>
          <w:color w:val="0000FF"/>
        </w:rPr>
        <w:t>Choose TRUE or FALSE</w:t>
      </w:r>
    </w:p>
    <w:p w14:paraId="6A29922F" w14:textId="77F3B2BD" w:rsidR="00F723A0" w:rsidRDefault="00F723A0" w:rsidP="00F723A0">
      <w:pPr>
        <w:shd w:val="clear" w:color="auto" w:fill="FFFFFF"/>
        <w:tabs>
          <w:tab w:val="left" w:pos="8505"/>
          <w:tab w:val="left" w:leader="underscore" w:pos="10773"/>
        </w:tabs>
        <w:snapToGrid w:val="0"/>
        <w:spacing w:before="120"/>
        <w:ind w:left="425" w:hanging="425"/>
      </w:pPr>
      <w:r>
        <w:rPr>
          <w:b/>
        </w:rPr>
        <w:t>29.</w:t>
      </w:r>
      <w:r>
        <w:rPr>
          <w:b/>
        </w:rPr>
        <w:tab/>
      </w:r>
      <w:r>
        <w:t>The media can be arranged in the three major groups.</w:t>
      </w:r>
      <w:r>
        <w:tab/>
      </w:r>
      <w:r>
        <w:tab/>
      </w:r>
    </w:p>
    <w:p w14:paraId="57DA0E02" w14:textId="3E9F2C0C" w:rsidR="00F723A0" w:rsidRDefault="00F723A0" w:rsidP="00F723A0">
      <w:pPr>
        <w:shd w:val="clear" w:color="auto" w:fill="FFFFFF"/>
        <w:tabs>
          <w:tab w:val="left" w:pos="8505"/>
          <w:tab w:val="left" w:leader="underscore" w:pos="10773"/>
        </w:tabs>
        <w:snapToGrid w:val="0"/>
        <w:spacing w:before="120"/>
        <w:ind w:left="425" w:hanging="425"/>
      </w:pPr>
      <w:r>
        <w:rPr>
          <w:b/>
        </w:rPr>
        <w:t>30.</w:t>
      </w:r>
      <w:r>
        <w:rPr>
          <w:b/>
        </w:rPr>
        <w:tab/>
      </w:r>
      <w:r>
        <w:t>Television and radio are broadcast media.</w:t>
      </w:r>
      <w:r>
        <w:tab/>
      </w:r>
      <w:r>
        <w:tab/>
      </w:r>
    </w:p>
    <w:p w14:paraId="63584302" w14:textId="1CC13D5C" w:rsidR="00F723A0" w:rsidRDefault="00F723A0" w:rsidP="00F723A0">
      <w:pPr>
        <w:shd w:val="clear" w:color="auto" w:fill="FFFFFF"/>
        <w:tabs>
          <w:tab w:val="left" w:pos="8505"/>
          <w:tab w:val="left" w:leader="underscore" w:pos="10773"/>
        </w:tabs>
        <w:snapToGrid w:val="0"/>
        <w:spacing w:before="120"/>
        <w:ind w:left="425" w:hanging="425"/>
      </w:pPr>
      <w:r>
        <w:rPr>
          <w:b/>
        </w:rPr>
        <w:t>31.</w:t>
      </w:r>
      <w:r>
        <w:rPr>
          <w:b/>
        </w:rPr>
        <w:tab/>
      </w:r>
      <w:r>
        <w:t>In the United States, news is always broadcast every five minutes.</w:t>
      </w:r>
      <w:r>
        <w:tab/>
      </w:r>
      <w:r>
        <w:tab/>
      </w:r>
    </w:p>
    <w:p w14:paraId="4C0F8D3A" w14:textId="681F5AAF" w:rsidR="00F723A0" w:rsidRDefault="00F723A0" w:rsidP="00F723A0">
      <w:pPr>
        <w:shd w:val="clear" w:color="auto" w:fill="FFFFFF"/>
        <w:tabs>
          <w:tab w:val="left" w:pos="8505"/>
          <w:tab w:val="left" w:leader="underscore" w:pos="10773"/>
        </w:tabs>
        <w:snapToGrid w:val="0"/>
        <w:spacing w:before="120"/>
        <w:ind w:left="425" w:hanging="425"/>
      </w:pPr>
      <w:r>
        <w:rPr>
          <w:b/>
        </w:rPr>
        <w:t>32.</w:t>
      </w:r>
      <w:r>
        <w:rPr>
          <w:b/>
        </w:rPr>
        <w:tab/>
      </w:r>
      <w:r>
        <w:t>Computers will soon be developed to transmit and receive news.</w:t>
      </w:r>
      <w:r>
        <w:tab/>
      </w:r>
      <w:r>
        <w:tab/>
      </w:r>
    </w:p>
    <w:p w14:paraId="0BA9BA52" w14:textId="77777777" w:rsidR="00F723A0" w:rsidRPr="00E72F93" w:rsidRDefault="00F723A0" w:rsidP="00BB24B7">
      <w:pPr>
        <w:snapToGrid w:val="0"/>
        <w:spacing w:before="120" w:after="120"/>
        <w:rPr>
          <w:b/>
          <w:i/>
          <w:iCs/>
          <w:color w:val="0000FF"/>
        </w:rPr>
      </w:pPr>
      <w:r w:rsidRPr="00E72F93">
        <w:rPr>
          <w:b/>
          <w:i/>
          <w:iCs/>
          <w:color w:val="0000FF"/>
        </w:rPr>
        <w:t>Read the passage again and choose the best answer</w:t>
      </w:r>
    </w:p>
    <w:p w14:paraId="095DA3E0" w14:textId="77DCB2B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33.</w:t>
      </w:r>
      <w:r>
        <w:rPr>
          <w:b/>
        </w:rPr>
        <w:tab/>
      </w:r>
      <w:r>
        <w:t>What is the main idea of this text?</w:t>
      </w:r>
    </w:p>
    <w:p w14:paraId="686471CF" w14:textId="77777777" w:rsidR="00F723A0" w:rsidRDefault="00F723A0" w:rsidP="00BB24B7">
      <w:pPr>
        <w:shd w:val="clear" w:color="auto" w:fill="FFFFFF"/>
        <w:tabs>
          <w:tab w:val="left" w:pos="567"/>
          <w:tab w:val="left" w:pos="3119"/>
          <w:tab w:val="left" w:pos="5670"/>
          <w:tab w:val="left" w:pos="8222"/>
        </w:tabs>
        <w:snapToGrid w:val="0"/>
      </w:pPr>
      <w:r>
        <w:tab/>
      </w:r>
      <w:r w:rsidRPr="00302020">
        <w:rPr>
          <w:b/>
          <w:bCs/>
        </w:rPr>
        <w:t>A.</w:t>
      </w:r>
      <w:r>
        <w:t xml:space="preserve"> The influence of computers on media.</w:t>
      </w:r>
      <w:r>
        <w:tab/>
      </w:r>
      <w:r w:rsidRPr="00302020">
        <w:rPr>
          <w:b/>
          <w:bCs/>
        </w:rPr>
        <w:t>B.</w:t>
      </w:r>
      <w:r>
        <w:t xml:space="preserve"> The general introduction of news media.</w:t>
      </w:r>
    </w:p>
    <w:p w14:paraId="706EFD32" w14:textId="77777777" w:rsidR="00F723A0" w:rsidRDefault="00F723A0" w:rsidP="00BB24B7">
      <w:pPr>
        <w:shd w:val="clear" w:color="auto" w:fill="FFFFFF"/>
        <w:tabs>
          <w:tab w:val="left" w:pos="567"/>
          <w:tab w:val="left" w:pos="3119"/>
          <w:tab w:val="left" w:pos="5670"/>
          <w:tab w:val="left" w:pos="8222"/>
        </w:tabs>
        <w:snapToGrid w:val="0"/>
      </w:pPr>
      <w:r>
        <w:tab/>
      </w:r>
      <w:r w:rsidRPr="00302020">
        <w:rPr>
          <w:b/>
          <w:bCs/>
        </w:rPr>
        <w:t>C.</w:t>
      </w:r>
      <w:r>
        <w:t xml:space="preserve"> The importance of news media in people’s lives.</w:t>
      </w:r>
      <w:r>
        <w:tab/>
      </w:r>
      <w:r w:rsidRPr="00302020">
        <w:rPr>
          <w:b/>
          <w:bCs/>
        </w:rPr>
        <w:t>D.</w:t>
      </w:r>
      <w:r>
        <w:t xml:space="preserve"> The types of news media.</w:t>
      </w:r>
    </w:p>
    <w:p w14:paraId="6CF44FB0" w14:textId="553FD73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34.</w:t>
      </w:r>
      <w:r>
        <w:rPr>
          <w:b/>
        </w:rPr>
        <w:tab/>
      </w:r>
      <w:r>
        <w:t>It can be inferred from the passage that _______________.</w:t>
      </w:r>
    </w:p>
    <w:p w14:paraId="73A1FBC2" w14:textId="77777777" w:rsidR="00F723A0" w:rsidRDefault="00F723A0" w:rsidP="00BB24B7">
      <w:pPr>
        <w:shd w:val="clear" w:color="auto" w:fill="FFFFFF"/>
        <w:tabs>
          <w:tab w:val="left" w:pos="567"/>
          <w:tab w:val="left" w:pos="3119"/>
          <w:tab w:val="left" w:pos="5670"/>
          <w:tab w:val="left" w:pos="8222"/>
        </w:tabs>
        <w:snapToGrid w:val="0"/>
      </w:pPr>
      <w:r>
        <w:tab/>
      </w:r>
      <w:r w:rsidRPr="00302020">
        <w:rPr>
          <w:b/>
          <w:bCs/>
        </w:rPr>
        <w:t>A.</w:t>
      </w:r>
      <w:r>
        <w:t xml:space="preserve"> News media is actually a part of everyday life.</w:t>
      </w:r>
    </w:p>
    <w:p w14:paraId="2844462D" w14:textId="77777777" w:rsidR="00F723A0" w:rsidRDefault="00F723A0" w:rsidP="00BB24B7">
      <w:pPr>
        <w:shd w:val="clear" w:color="auto" w:fill="FFFFFF"/>
        <w:tabs>
          <w:tab w:val="left" w:pos="567"/>
          <w:tab w:val="left" w:pos="3119"/>
          <w:tab w:val="left" w:pos="5670"/>
          <w:tab w:val="left" w:pos="8222"/>
        </w:tabs>
        <w:snapToGrid w:val="0"/>
      </w:pPr>
      <w:r>
        <w:tab/>
      </w:r>
      <w:r w:rsidRPr="00302020">
        <w:rPr>
          <w:b/>
          <w:bCs/>
        </w:rPr>
        <w:t>B.</w:t>
      </w:r>
      <w:r>
        <w:t xml:space="preserve"> There are too many types of news media nowadays.</w:t>
      </w:r>
    </w:p>
    <w:p w14:paraId="5E44FA32" w14:textId="77777777" w:rsidR="00F723A0" w:rsidRDefault="00F723A0" w:rsidP="00BB24B7">
      <w:pPr>
        <w:shd w:val="clear" w:color="auto" w:fill="FFFFFF"/>
        <w:tabs>
          <w:tab w:val="left" w:pos="567"/>
          <w:tab w:val="left" w:pos="3119"/>
          <w:tab w:val="left" w:pos="5670"/>
          <w:tab w:val="left" w:pos="8222"/>
        </w:tabs>
        <w:snapToGrid w:val="0"/>
      </w:pPr>
      <w:r>
        <w:tab/>
      </w:r>
      <w:r w:rsidRPr="00302020">
        <w:rPr>
          <w:b/>
          <w:bCs/>
        </w:rPr>
        <w:t>C.</w:t>
      </w:r>
      <w:r>
        <w:t xml:space="preserve"> Print media is more convenient than electronic media.</w:t>
      </w:r>
    </w:p>
    <w:p w14:paraId="173F45CE" w14:textId="77777777" w:rsidR="00F723A0" w:rsidRDefault="00F723A0" w:rsidP="00BB24B7">
      <w:pPr>
        <w:shd w:val="clear" w:color="auto" w:fill="FFFFFF"/>
        <w:tabs>
          <w:tab w:val="left" w:pos="567"/>
          <w:tab w:val="left" w:pos="3119"/>
          <w:tab w:val="left" w:pos="5670"/>
          <w:tab w:val="left" w:pos="8222"/>
        </w:tabs>
        <w:snapToGrid w:val="0"/>
      </w:pPr>
      <w:r>
        <w:tab/>
      </w:r>
      <w:r w:rsidRPr="00302020">
        <w:rPr>
          <w:b/>
          <w:bCs/>
        </w:rPr>
        <w:t>D.</w:t>
      </w:r>
      <w:r>
        <w:t xml:space="preserve"> Everybody watch an hour of news on TV at 6 in the US and in Canada.</w:t>
      </w:r>
    </w:p>
    <w:p w14:paraId="7165AA0D" w14:textId="79CB6768" w:rsidR="00F723A0" w:rsidRPr="00F723A0" w:rsidRDefault="00F723A0" w:rsidP="00F723A0">
      <w:pPr>
        <w:snapToGrid w:val="0"/>
        <w:spacing w:before="240" w:after="120"/>
        <w:ind w:left="425" w:hanging="425"/>
        <w:rPr>
          <w:b/>
          <w:color w:val="0000FF"/>
        </w:rPr>
      </w:pPr>
      <w:r w:rsidRPr="00E72F93">
        <w:rPr>
          <w:b/>
          <w:color w:val="0000FF"/>
        </w:rPr>
        <w:t>VIII.</w:t>
      </w:r>
      <w:r w:rsidRPr="00E72F93">
        <w:rPr>
          <w:b/>
          <w:color w:val="0000FF"/>
        </w:rPr>
        <w:tab/>
      </w:r>
      <w:r w:rsidRPr="00F723A0">
        <w:rPr>
          <w:b/>
          <w:color w:val="0000FF"/>
        </w:rPr>
        <w:t>TRANSFORMATIONS (1.0 pts)</w:t>
      </w:r>
    </w:p>
    <w:p w14:paraId="6439BA18" w14:textId="632030C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35.</w:t>
      </w:r>
      <w:r>
        <w:rPr>
          <w:b/>
        </w:rPr>
        <w:tab/>
      </w:r>
      <w:r>
        <w:t>It's a shame that I do nothing to help her.</w:t>
      </w:r>
    </w:p>
    <w:p w14:paraId="15A510D9" w14:textId="6126C6A4"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 wish</w:t>
      </w:r>
      <w:r>
        <w:tab/>
      </w:r>
    </w:p>
    <w:p w14:paraId="78841E69" w14:textId="63893434"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36.</w:t>
      </w:r>
      <w:r>
        <w:rPr>
          <w:b/>
        </w:rPr>
        <w:tab/>
      </w:r>
      <w:r>
        <w:t>English is a compulsory second language. Students have to study it in all secondary schools in Malaysia.</w:t>
      </w:r>
    </w:p>
    <w:p w14:paraId="7F8F8A37" w14:textId="374D2D93"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English</w:t>
      </w:r>
      <w:r>
        <w:tab/>
      </w:r>
    </w:p>
    <w:p w14:paraId="40B66BB9" w14:textId="671BB1B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37.</w:t>
      </w:r>
      <w:r>
        <w:rPr>
          <w:b/>
        </w:rPr>
        <w:tab/>
      </w:r>
      <w:r>
        <w:t>Though he is very young, he can earn a lot of money every month.</w:t>
      </w:r>
    </w:p>
    <w:p w14:paraId="314F68E8" w14:textId="217AAABF"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Despite</w:t>
      </w:r>
      <w:r>
        <w:tab/>
      </w:r>
    </w:p>
    <w:p w14:paraId="4E7857CF" w14:textId="5864D7E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38.</w:t>
      </w:r>
      <w:r>
        <w:rPr>
          <w:b/>
        </w:rPr>
        <w:tab/>
      </w:r>
      <w:r>
        <w:t>"Why don't you have a mechanic check your motorcycle once a year", my husband said to me.</w:t>
      </w:r>
    </w:p>
    <w:p w14:paraId="79CD7DA2" w14:textId="4065FA5E"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My husband advised me</w:t>
      </w:r>
      <w:r>
        <w:tab/>
      </w:r>
    </w:p>
    <w:p w14:paraId="5B599D18" w14:textId="01BED9A3" w:rsidR="00F723A0" w:rsidRPr="00F723A0" w:rsidRDefault="00F723A0" w:rsidP="00F723A0">
      <w:pPr>
        <w:snapToGrid w:val="0"/>
        <w:spacing w:before="240" w:after="120"/>
        <w:ind w:left="425" w:hanging="425"/>
        <w:rPr>
          <w:b/>
          <w:color w:val="0000FF"/>
        </w:rPr>
      </w:pPr>
      <w:r w:rsidRPr="00554F1F">
        <w:rPr>
          <w:b/>
          <w:color w:val="0000FF"/>
        </w:rPr>
        <w:t>IX.</w:t>
      </w:r>
      <w:r w:rsidRPr="00554F1F">
        <w:rPr>
          <w:b/>
          <w:color w:val="0000FF"/>
        </w:rPr>
        <w:tab/>
      </w:r>
      <w:r w:rsidRPr="00F723A0">
        <w:rPr>
          <w:b/>
          <w:color w:val="0000FF"/>
        </w:rPr>
        <w:t>REARRANGEMENT (0.5 pts)</w:t>
      </w:r>
    </w:p>
    <w:p w14:paraId="17EC9BA1" w14:textId="4ECE9BA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39.</w:t>
      </w:r>
      <w:r>
        <w:rPr>
          <w:b/>
        </w:rPr>
        <w:tab/>
      </w:r>
      <w:r>
        <w:t>to eat, drink / Sometimes celebrations / an opportunity for people / and have fun / are simply /. //</w:t>
      </w:r>
    </w:p>
    <w:p w14:paraId="6B1B3744" w14:textId="2FA8F1A0"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Sometimes celebrations</w:t>
      </w:r>
      <w:r>
        <w:tab/>
      </w:r>
    </w:p>
    <w:p w14:paraId="0E242C5C" w14:textId="0F3AF28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40.</w:t>
      </w:r>
      <w:r>
        <w:rPr>
          <w:b/>
        </w:rPr>
        <w:tab/>
      </w:r>
      <w:r>
        <w:t>might just have / ecological disaster / the power to save / This new technology / the world from /. //</w:t>
      </w:r>
    </w:p>
    <w:p w14:paraId="1CC67441" w14:textId="37621497" w:rsidR="00F723A0" w:rsidRPr="00F723A0" w:rsidRDefault="00F723A0" w:rsidP="00F723A0">
      <w:pPr>
        <w:shd w:val="clear" w:color="auto" w:fill="FFFFFF"/>
        <w:tabs>
          <w:tab w:val="right" w:leader="underscore" w:pos="10773"/>
        </w:tabs>
        <w:snapToGrid w:val="0"/>
        <w:spacing w:before="120"/>
        <w:ind w:left="425" w:hanging="357"/>
        <w:rPr>
          <w:bCs/>
        </w:rPr>
      </w:pPr>
      <w:r w:rsidRPr="006C2489">
        <w:rPr>
          <w:rFonts w:ascii="Symbol" w:hAnsi="Symbol"/>
          <w:bCs/>
        </w:rPr>
        <w:t></w:t>
      </w:r>
      <w:r w:rsidRPr="006C2489">
        <w:rPr>
          <w:rFonts w:ascii="Symbol" w:hAnsi="Symbol"/>
          <w:bCs/>
        </w:rPr>
        <w:tab/>
      </w:r>
      <w:r>
        <w:t>This new technology</w:t>
      </w:r>
      <w:r>
        <w:tab/>
      </w:r>
    </w:p>
    <w:p w14:paraId="5D41B025" w14:textId="77777777" w:rsidR="00F723A0" w:rsidRDefault="00F723A0" w:rsidP="00480D3B">
      <w:pPr>
        <w:jc w:val="center"/>
        <w:rPr>
          <w:b/>
          <w:color w:val="FF0000"/>
          <w:highlight w:val="yellow"/>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1706D2C2" w14:textId="77777777" w:rsidTr="00BB24B7">
        <w:trPr>
          <w:trHeight w:val="313"/>
        </w:trPr>
        <w:tc>
          <w:tcPr>
            <w:tcW w:w="2500" w:type="pct"/>
            <w:tcBorders>
              <w:right w:val="single" w:sz="12" w:space="0" w:color="auto"/>
            </w:tcBorders>
          </w:tcPr>
          <w:p w14:paraId="0EE03193"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49DA9C7C"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w:t>
            </w:r>
            <w:r>
              <w:rPr>
                <w:rFonts w:ascii="Times New Roman" w:hAnsi="Times New Roman" w:cs="Times New Roman"/>
                <w:sz w:val="36"/>
                <w:szCs w:val="36"/>
                <w:highlight w:val="black"/>
                <w:shd w:val="clear" w:color="auto" w:fill="FFFFFF"/>
              </w:rPr>
              <w:t xml:space="preserve"> 61</w:t>
            </w:r>
            <w:r w:rsidRPr="002253B7">
              <w:rPr>
                <w:rFonts w:ascii="Times New Roman" w:hAnsi="Times New Roman" w:cs="Times New Roman"/>
                <w:sz w:val="36"/>
                <w:szCs w:val="36"/>
                <w:highlight w:val="black"/>
                <w:shd w:val="clear" w:color="auto" w:fill="FFFFFF"/>
              </w:rPr>
              <w:t xml:space="preserve"> </w:t>
            </w:r>
          </w:p>
        </w:tc>
        <w:tc>
          <w:tcPr>
            <w:tcW w:w="2500" w:type="pct"/>
            <w:tcBorders>
              <w:top w:val="single" w:sz="12" w:space="0" w:color="auto"/>
              <w:left w:val="single" w:sz="12" w:space="0" w:color="auto"/>
              <w:bottom w:val="single" w:sz="12" w:space="0" w:color="auto"/>
            </w:tcBorders>
          </w:tcPr>
          <w:p w14:paraId="62B210D8"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643D1977"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7BD01EDC"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7A3CDB93" w14:textId="423C3D81" w:rsidR="00F723A0" w:rsidRPr="00F723A0" w:rsidRDefault="00F723A0" w:rsidP="00F723A0">
      <w:pPr>
        <w:snapToGrid w:val="0"/>
        <w:spacing w:before="240" w:after="120"/>
        <w:ind w:left="425" w:hanging="425"/>
        <w:rPr>
          <w:b/>
          <w:color w:val="0000FF"/>
        </w:rPr>
      </w:pPr>
      <w:r w:rsidRPr="00643742">
        <w:rPr>
          <w:b/>
          <w:color w:val="0000FF"/>
        </w:rPr>
        <w:t>I.</w:t>
      </w:r>
      <w:r w:rsidRPr="00643742">
        <w:rPr>
          <w:b/>
          <w:color w:val="0000FF"/>
        </w:rPr>
        <w:tab/>
      </w:r>
      <w:r w:rsidRPr="00F723A0">
        <w:rPr>
          <w:b/>
          <w:color w:val="0000FF"/>
        </w:rPr>
        <w:t>Choose the word with different pronunciation from the others (0.5 pts)</w:t>
      </w:r>
    </w:p>
    <w:p w14:paraId="0BC087C6" w14:textId="541C867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w:t>
      </w:r>
      <w:r>
        <w:rPr>
          <w:b/>
        </w:rPr>
        <w:tab/>
      </w:r>
      <w:r>
        <w:tab/>
      </w:r>
      <w:r w:rsidRPr="00F723A0">
        <w:rPr>
          <w:b/>
          <w:bCs/>
        </w:rPr>
        <w:t>A.</w:t>
      </w:r>
      <w:r>
        <w:t xml:space="preserve"> m</w:t>
      </w:r>
      <w:r w:rsidRPr="00F723A0">
        <w:rPr>
          <w:b/>
          <w:bCs/>
          <w:u w:val="single"/>
        </w:rPr>
        <w:t>o</w:t>
      </w:r>
      <w:r>
        <w:t>sque</w:t>
      </w:r>
      <w:r>
        <w:tab/>
      </w:r>
      <w:r w:rsidRPr="00F723A0">
        <w:rPr>
          <w:b/>
          <w:bCs/>
        </w:rPr>
        <w:t>B.</w:t>
      </w:r>
      <w:r>
        <w:t xml:space="preserve"> </w:t>
      </w:r>
      <w:r w:rsidRPr="00F723A0">
        <w:rPr>
          <w:b/>
          <w:bCs/>
          <w:u w:val="single"/>
        </w:rPr>
        <w:t>o</w:t>
      </w:r>
      <w:r>
        <w:t>ptional</w:t>
      </w:r>
      <w:r>
        <w:tab/>
      </w:r>
      <w:r w:rsidRPr="00F723A0">
        <w:rPr>
          <w:b/>
          <w:bCs/>
        </w:rPr>
        <w:t>C.</w:t>
      </w:r>
      <w:r>
        <w:t xml:space="preserve"> n</w:t>
      </w:r>
      <w:r w:rsidRPr="00F723A0">
        <w:rPr>
          <w:b/>
          <w:bCs/>
          <w:u w:val="single"/>
        </w:rPr>
        <w:t>o</w:t>
      </w:r>
      <w:r>
        <w:t>tice</w:t>
      </w:r>
      <w:r>
        <w:tab/>
      </w:r>
      <w:r w:rsidRPr="00F723A0">
        <w:rPr>
          <w:b/>
          <w:bCs/>
        </w:rPr>
        <w:t>D.</w:t>
      </w:r>
      <w:r>
        <w:t xml:space="preserve"> tr</w:t>
      </w:r>
      <w:r w:rsidRPr="00F723A0">
        <w:rPr>
          <w:b/>
          <w:bCs/>
          <w:u w:val="single"/>
        </w:rPr>
        <w:t>o</w:t>
      </w:r>
      <w:r>
        <w:t>pical</w:t>
      </w:r>
    </w:p>
    <w:p w14:paraId="742563A9" w14:textId="5E8A918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w:t>
      </w:r>
      <w:r>
        <w:rPr>
          <w:b/>
        </w:rPr>
        <w:tab/>
      </w:r>
      <w:r>
        <w:tab/>
      </w:r>
      <w:r w:rsidRPr="00F723A0">
        <w:rPr>
          <w:b/>
          <w:bCs/>
        </w:rPr>
        <w:t>A.</w:t>
      </w:r>
      <w:r>
        <w:t xml:space="preserve"> d</w:t>
      </w:r>
      <w:r w:rsidRPr="00F723A0">
        <w:rPr>
          <w:b/>
          <w:bCs/>
          <w:u w:val="single"/>
        </w:rPr>
        <w:t>i</w:t>
      </w:r>
      <w:r>
        <w:t>fferent</w:t>
      </w:r>
      <w:r>
        <w:tab/>
      </w:r>
      <w:r w:rsidRPr="00F723A0">
        <w:rPr>
          <w:b/>
          <w:bCs/>
        </w:rPr>
        <w:t>B.</w:t>
      </w:r>
      <w:r>
        <w:t xml:space="preserve"> diff</w:t>
      </w:r>
      <w:r w:rsidRPr="00F723A0">
        <w:rPr>
          <w:b/>
          <w:bCs/>
          <w:u w:val="single"/>
        </w:rPr>
        <w:t>i</w:t>
      </w:r>
      <w:r>
        <w:t>cult</w:t>
      </w:r>
      <w:r>
        <w:tab/>
      </w:r>
      <w:r w:rsidRPr="00F723A0">
        <w:rPr>
          <w:b/>
          <w:bCs/>
        </w:rPr>
        <w:t>C.</w:t>
      </w:r>
      <w:r>
        <w:t xml:space="preserve"> inv</w:t>
      </w:r>
      <w:r w:rsidRPr="00F723A0">
        <w:rPr>
          <w:b/>
          <w:bCs/>
          <w:u w:val="single"/>
        </w:rPr>
        <w:t>i</w:t>
      </w:r>
      <w:r>
        <w:t xml:space="preserve">te </w:t>
      </w:r>
      <w:r>
        <w:tab/>
      </w:r>
      <w:r w:rsidRPr="00F723A0">
        <w:rPr>
          <w:b/>
          <w:bCs/>
        </w:rPr>
        <w:t>D.</w:t>
      </w:r>
      <w:r>
        <w:t xml:space="preserve"> v</w:t>
      </w:r>
      <w:r w:rsidRPr="00F723A0">
        <w:rPr>
          <w:b/>
          <w:bCs/>
          <w:u w:val="single"/>
        </w:rPr>
        <w:t>i</w:t>
      </w:r>
      <w:r>
        <w:t>sit</w:t>
      </w:r>
    </w:p>
    <w:p w14:paraId="596D3517" w14:textId="1F1BAF1A" w:rsidR="00F723A0" w:rsidRPr="00F723A0" w:rsidRDefault="00F723A0" w:rsidP="00F723A0">
      <w:pPr>
        <w:snapToGrid w:val="0"/>
        <w:spacing w:before="240" w:after="120"/>
        <w:ind w:left="425" w:hanging="425"/>
        <w:rPr>
          <w:b/>
          <w:color w:val="0000FF"/>
        </w:rPr>
      </w:pPr>
      <w:r w:rsidRPr="00643742">
        <w:rPr>
          <w:b/>
          <w:color w:val="0000FF"/>
        </w:rPr>
        <w:t>II.</w:t>
      </w:r>
      <w:r w:rsidRPr="00643742">
        <w:rPr>
          <w:b/>
          <w:color w:val="0000FF"/>
        </w:rPr>
        <w:tab/>
      </w:r>
      <w:r w:rsidRPr="00F723A0">
        <w:rPr>
          <w:b/>
          <w:color w:val="0000FF"/>
        </w:rPr>
        <w:t>Choose the word whose stress pattern is different from that of the others (0.5 pts)</w:t>
      </w:r>
    </w:p>
    <w:p w14:paraId="4D9AA65F" w14:textId="6993BB2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w:t>
      </w:r>
      <w:r>
        <w:rPr>
          <w:b/>
        </w:rPr>
        <w:tab/>
      </w:r>
      <w:r>
        <w:tab/>
      </w:r>
      <w:r w:rsidRPr="00F723A0">
        <w:rPr>
          <w:b/>
          <w:bCs/>
        </w:rPr>
        <w:t>A.</w:t>
      </w:r>
      <w:r>
        <w:t xml:space="preserve"> Buddhism</w:t>
      </w:r>
      <w:r>
        <w:tab/>
      </w:r>
      <w:r w:rsidRPr="00F723A0">
        <w:rPr>
          <w:b/>
          <w:bCs/>
        </w:rPr>
        <w:t>B.</w:t>
      </w:r>
      <w:r>
        <w:t xml:space="preserve"> climate</w:t>
      </w:r>
      <w:r>
        <w:tab/>
      </w:r>
      <w:r w:rsidRPr="00F723A0">
        <w:rPr>
          <w:b/>
          <w:bCs/>
        </w:rPr>
        <w:t>C.</w:t>
      </w:r>
      <w:r>
        <w:t xml:space="preserve"> comprise</w:t>
      </w:r>
      <w:r>
        <w:tab/>
      </w:r>
      <w:r w:rsidRPr="00F723A0">
        <w:rPr>
          <w:b/>
          <w:bCs/>
        </w:rPr>
        <w:t>D.</w:t>
      </w:r>
      <w:r>
        <w:t xml:space="preserve"> friendliness</w:t>
      </w:r>
    </w:p>
    <w:p w14:paraId="40ED5D62" w14:textId="76239CE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w:t>
      </w:r>
      <w:r>
        <w:rPr>
          <w:b/>
        </w:rPr>
        <w:tab/>
      </w:r>
      <w:r>
        <w:tab/>
      </w:r>
      <w:r w:rsidRPr="00F723A0">
        <w:rPr>
          <w:b/>
          <w:bCs/>
        </w:rPr>
        <w:t>A.</w:t>
      </w:r>
      <w:r>
        <w:t xml:space="preserve"> compulsory</w:t>
      </w:r>
      <w:r>
        <w:tab/>
      </w:r>
      <w:r w:rsidRPr="00F723A0">
        <w:rPr>
          <w:b/>
          <w:bCs/>
        </w:rPr>
        <w:t>B.</w:t>
      </w:r>
      <w:r>
        <w:t xml:space="preserve"> correspond</w:t>
      </w:r>
      <w:r>
        <w:tab/>
      </w:r>
      <w:r w:rsidRPr="00F723A0">
        <w:rPr>
          <w:b/>
          <w:bCs/>
        </w:rPr>
        <w:t>C.</w:t>
      </w:r>
      <w:r>
        <w:t xml:space="preserve"> impress</w:t>
      </w:r>
      <w:r>
        <w:tab/>
      </w:r>
      <w:r w:rsidRPr="00F723A0">
        <w:rPr>
          <w:b/>
          <w:bCs/>
        </w:rPr>
        <w:t>D.</w:t>
      </w:r>
      <w:r>
        <w:t xml:space="preserve"> divide</w:t>
      </w:r>
    </w:p>
    <w:p w14:paraId="6D244E64" w14:textId="4BD38AF6" w:rsidR="00F723A0" w:rsidRPr="00F723A0" w:rsidRDefault="00F723A0" w:rsidP="00F723A0">
      <w:pPr>
        <w:snapToGrid w:val="0"/>
        <w:spacing w:before="240" w:after="120"/>
        <w:ind w:left="425" w:hanging="425"/>
        <w:rPr>
          <w:b/>
          <w:color w:val="0000FF"/>
        </w:rPr>
      </w:pPr>
      <w:r w:rsidRPr="00AD2CB7">
        <w:rPr>
          <w:b/>
          <w:color w:val="0000FF"/>
        </w:rPr>
        <w:t>III.</w:t>
      </w:r>
      <w:r w:rsidRPr="00AD2CB7">
        <w:rPr>
          <w:b/>
          <w:color w:val="0000FF"/>
        </w:rPr>
        <w:tab/>
      </w:r>
      <w:r w:rsidRPr="00F723A0">
        <w:rPr>
          <w:b/>
          <w:color w:val="0000FF"/>
        </w:rPr>
        <w:t>MULTIPLE CHOICES: Read and choose the appropriate word or phrase (2.0 pts)</w:t>
      </w:r>
    </w:p>
    <w:p w14:paraId="24E051B5" w14:textId="71C64E6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5.</w:t>
      </w:r>
      <w:r>
        <w:rPr>
          <w:b/>
        </w:rPr>
        <w:tab/>
      </w:r>
      <w:r>
        <w:t>In London the _______________ of people live in the suburbs.</w:t>
      </w:r>
    </w:p>
    <w:p w14:paraId="4CAB5E80" w14:textId="77777777" w:rsidR="00F723A0" w:rsidRDefault="00F723A0" w:rsidP="00BB24B7">
      <w:pPr>
        <w:shd w:val="clear" w:color="auto" w:fill="FFFFFF"/>
        <w:tabs>
          <w:tab w:val="left" w:pos="567"/>
          <w:tab w:val="left" w:pos="3119"/>
          <w:tab w:val="left" w:pos="5670"/>
          <w:tab w:val="left" w:pos="8222"/>
        </w:tabs>
        <w:snapToGrid w:val="0"/>
      </w:pPr>
      <w:r>
        <w:tab/>
      </w:r>
      <w:r w:rsidRPr="00767531">
        <w:rPr>
          <w:b/>
          <w:bCs/>
        </w:rPr>
        <w:t>A.</w:t>
      </w:r>
      <w:r>
        <w:t xml:space="preserve"> kind </w:t>
      </w:r>
      <w:r>
        <w:tab/>
      </w:r>
      <w:r w:rsidRPr="00767531">
        <w:rPr>
          <w:b/>
          <w:bCs/>
        </w:rPr>
        <w:t>B.</w:t>
      </w:r>
      <w:r>
        <w:t xml:space="preserve"> aspect </w:t>
      </w:r>
      <w:r>
        <w:tab/>
      </w:r>
      <w:r w:rsidRPr="00767531">
        <w:rPr>
          <w:b/>
          <w:bCs/>
        </w:rPr>
        <w:t>C.</w:t>
      </w:r>
      <w:r>
        <w:t xml:space="preserve"> majority</w:t>
      </w:r>
      <w:r w:rsidRPr="00FB4B0E">
        <w:t xml:space="preserve"> </w:t>
      </w:r>
      <w:r>
        <w:tab/>
      </w:r>
      <w:r w:rsidRPr="00767531">
        <w:rPr>
          <w:b/>
          <w:bCs/>
        </w:rPr>
        <w:t>D.</w:t>
      </w:r>
      <w:r>
        <w:t xml:space="preserve"> priority</w:t>
      </w:r>
    </w:p>
    <w:p w14:paraId="655534DB" w14:textId="73F831B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6.</w:t>
      </w:r>
      <w:r>
        <w:rPr>
          <w:b/>
        </w:rPr>
        <w:tab/>
      </w:r>
      <w:r>
        <w:t>They usually grow cereals in the east _______________ En</w:t>
      </w:r>
      <w:r w:rsidRPr="00767531">
        <w:t>gland.</w:t>
      </w:r>
    </w:p>
    <w:p w14:paraId="10D9A607" w14:textId="77777777" w:rsidR="00F723A0" w:rsidRDefault="00F723A0" w:rsidP="00BB24B7">
      <w:pPr>
        <w:shd w:val="clear" w:color="auto" w:fill="FFFFFF"/>
        <w:tabs>
          <w:tab w:val="left" w:pos="567"/>
          <w:tab w:val="left" w:pos="3119"/>
          <w:tab w:val="left" w:pos="5670"/>
          <w:tab w:val="left" w:pos="8222"/>
        </w:tabs>
        <w:snapToGrid w:val="0"/>
      </w:pPr>
      <w:r>
        <w:tab/>
      </w:r>
      <w:r w:rsidRPr="00767531">
        <w:rPr>
          <w:b/>
          <w:bCs/>
        </w:rPr>
        <w:t>A.</w:t>
      </w:r>
      <w:r>
        <w:t xml:space="preserve"> in </w:t>
      </w:r>
      <w:r>
        <w:tab/>
      </w:r>
      <w:r w:rsidRPr="00767531">
        <w:rPr>
          <w:b/>
          <w:bCs/>
        </w:rPr>
        <w:t>B.</w:t>
      </w:r>
      <w:r>
        <w:t xml:space="preserve"> of </w:t>
      </w:r>
      <w:r>
        <w:tab/>
      </w:r>
      <w:r w:rsidRPr="00767531">
        <w:rPr>
          <w:b/>
          <w:bCs/>
        </w:rPr>
        <w:t>C.</w:t>
      </w:r>
      <w:r>
        <w:t xml:space="preserve"> on </w:t>
      </w:r>
      <w:r>
        <w:tab/>
      </w:r>
      <w:r w:rsidRPr="00767531">
        <w:rPr>
          <w:b/>
          <w:bCs/>
        </w:rPr>
        <w:t>D.</w:t>
      </w:r>
      <w:r>
        <w:t xml:space="preserve"> from</w:t>
      </w:r>
    </w:p>
    <w:p w14:paraId="08C326AC" w14:textId="6325DFC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7.</w:t>
      </w:r>
      <w:r>
        <w:rPr>
          <w:b/>
        </w:rPr>
        <w:tab/>
      </w:r>
      <w:r>
        <w:t>Wearing uniforms _______________ students to be proud of their school.</w:t>
      </w:r>
    </w:p>
    <w:p w14:paraId="41AF5CF1" w14:textId="77777777" w:rsidR="00F723A0" w:rsidRDefault="00F723A0" w:rsidP="00BB24B7">
      <w:pPr>
        <w:shd w:val="clear" w:color="auto" w:fill="FFFFFF"/>
        <w:tabs>
          <w:tab w:val="left" w:pos="567"/>
          <w:tab w:val="left" w:pos="3119"/>
          <w:tab w:val="left" w:pos="5670"/>
          <w:tab w:val="left" w:pos="8222"/>
        </w:tabs>
        <w:snapToGrid w:val="0"/>
      </w:pPr>
      <w:r>
        <w:tab/>
      </w:r>
      <w:r w:rsidRPr="00767531">
        <w:rPr>
          <w:b/>
          <w:bCs/>
        </w:rPr>
        <w:t>A.</w:t>
      </w:r>
      <w:r>
        <w:t xml:space="preserve"> expected </w:t>
      </w:r>
      <w:r>
        <w:tab/>
      </w:r>
      <w:r w:rsidRPr="00767531">
        <w:rPr>
          <w:b/>
          <w:bCs/>
        </w:rPr>
        <w:t>B.</w:t>
      </w:r>
      <w:r>
        <w:t xml:space="preserve"> warned </w:t>
      </w:r>
      <w:r>
        <w:tab/>
      </w:r>
      <w:r w:rsidRPr="00767531">
        <w:rPr>
          <w:b/>
          <w:bCs/>
        </w:rPr>
        <w:t>C.</w:t>
      </w:r>
      <w:r>
        <w:t xml:space="preserve"> advised </w:t>
      </w:r>
      <w:r>
        <w:tab/>
      </w:r>
      <w:r w:rsidRPr="00767531">
        <w:rPr>
          <w:b/>
          <w:bCs/>
        </w:rPr>
        <w:t>D.</w:t>
      </w:r>
      <w:r>
        <w:t xml:space="preserve"> encourages</w:t>
      </w:r>
    </w:p>
    <w:p w14:paraId="7F8D55D3" w14:textId="54F4D7E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8.</w:t>
      </w:r>
      <w:r>
        <w:rPr>
          <w:b/>
        </w:rPr>
        <w:tab/>
      </w:r>
      <w:r>
        <w:t>Some of us slept very soundly _______________ it was so peaceful and quiet there.</w:t>
      </w:r>
    </w:p>
    <w:p w14:paraId="6C227C68" w14:textId="77777777" w:rsidR="00F723A0" w:rsidRDefault="00F723A0" w:rsidP="00BB24B7">
      <w:pPr>
        <w:shd w:val="clear" w:color="auto" w:fill="FFFFFF"/>
        <w:tabs>
          <w:tab w:val="left" w:pos="567"/>
          <w:tab w:val="left" w:pos="3119"/>
          <w:tab w:val="left" w:pos="5670"/>
          <w:tab w:val="left" w:pos="8222"/>
        </w:tabs>
        <w:snapToGrid w:val="0"/>
      </w:pPr>
      <w:r>
        <w:tab/>
      </w:r>
      <w:r w:rsidRPr="00767531">
        <w:rPr>
          <w:b/>
          <w:bCs/>
        </w:rPr>
        <w:t>A.</w:t>
      </w:r>
      <w:r>
        <w:t xml:space="preserve"> so </w:t>
      </w:r>
      <w:r>
        <w:tab/>
      </w:r>
      <w:r w:rsidRPr="00767531">
        <w:rPr>
          <w:b/>
          <w:bCs/>
        </w:rPr>
        <w:t>B.</w:t>
      </w:r>
      <w:r>
        <w:t xml:space="preserve"> because </w:t>
      </w:r>
      <w:r>
        <w:tab/>
      </w:r>
      <w:r w:rsidRPr="00767531">
        <w:rPr>
          <w:b/>
          <w:bCs/>
        </w:rPr>
        <w:t>C.</w:t>
      </w:r>
      <w:r>
        <w:t xml:space="preserve"> but </w:t>
      </w:r>
      <w:r>
        <w:tab/>
      </w:r>
      <w:r w:rsidRPr="00767531">
        <w:rPr>
          <w:b/>
          <w:bCs/>
        </w:rPr>
        <w:t>D.</w:t>
      </w:r>
      <w:r>
        <w:t xml:space="preserve"> although</w:t>
      </w:r>
    </w:p>
    <w:p w14:paraId="020B8C42" w14:textId="28969A34"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9.</w:t>
      </w:r>
      <w:r>
        <w:rPr>
          <w:b/>
        </w:rPr>
        <w:tab/>
      </w:r>
      <w:r>
        <w:t>Most of this _______________ comes from the land, which means it comes from people.</w:t>
      </w:r>
    </w:p>
    <w:p w14:paraId="101077CD" w14:textId="77777777" w:rsidR="00F723A0" w:rsidRDefault="00F723A0" w:rsidP="00BB24B7">
      <w:pPr>
        <w:shd w:val="clear" w:color="auto" w:fill="FFFFFF"/>
        <w:tabs>
          <w:tab w:val="left" w:pos="567"/>
          <w:tab w:val="left" w:pos="3119"/>
          <w:tab w:val="left" w:pos="5670"/>
          <w:tab w:val="left" w:pos="8222"/>
        </w:tabs>
        <w:snapToGrid w:val="0"/>
      </w:pPr>
      <w:r>
        <w:tab/>
      </w:r>
      <w:r w:rsidRPr="00767531">
        <w:rPr>
          <w:b/>
          <w:bCs/>
        </w:rPr>
        <w:t>A.</w:t>
      </w:r>
      <w:r>
        <w:t xml:space="preserve"> pollution </w:t>
      </w:r>
      <w:r>
        <w:tab/>
      </w:r>
      <w:r w:rsidRPr="00767531">
        <w:rPr>
          <w:b/>
          <w:bCs/>
        </w:rPr>
        <w:t>B.</w:t>
      </w:r>
      <w:r>
        <w:t xml:space="preserve"> natural disaster </w:t>
      </w:r>
      <w:r>
        <w:tab/>
      </w:r>
      <w:r w:rsidRPr="00767531">
        <w:rPr>
          <w:b/>
          <w:bCs/>
        </w:rPr>
        <w:t>C.</w:t>
      </w:r>
      <w:r>
        <w:t xml:space="preserve"> traditional festival </w:t>
      </w:r>
      <w:r>
        <w:tab/>
      </w:r>
      <w:r w:rsidRPr="00767531">
        <w:rPr>
          <w:b/>
          <w:bCs/>
        </w:rPr>
        <w:t>D.</w:t>
      </w:r>
      <w:r>
        <w:t xml:space="preserve"> collection</w:t>
      </w:r>
    </w:p>
    <w:p w14:paraId="62D0B350" w14:textId="453C057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10.</w:t>
      </w:r>
      <w:r>
        <w:rPr>
          <w:b/>
        </w:rPr>
        <w:tab/>
      </w:r>
      <w:r>
        <w:t>I _______________ to her party last night.</w:t>
      </w:r>
    </w:p>
    <w:p w14:paraId="7B7BEB9C" w14:textId="77777777" w:rsidR="00F723A0" w:rsidRDefault="00F723A0" w:rsidP="00BB24B7">
      <w:pPr>
        <w:shd w:val="clear" w:color="auto" w:fill="FFFFFF"/>
        <w:tabs>
          <w:tab w:val="left" w:pos="567"/>
          <w:tab w:val="left" w:pos="3119"/>
          <w:tab w:val="left" w:pos="5670"/>
          <w:tab w:val="left" w:pos="8222"/>
        </w:tabs>
        <w:snapToGrid w:val="0"/>
      </w:pPr>
      <w:r>
        <w:tab/>
      </w:r>
      <w:r w:rsidRPr="00767531">
        <w:rPr>
          <w:b/>
          <w:bCs/>
        </w:rPr>
        <w:t>A.</w:t>
      </w:r>
      <w:r>
        <w:t xml:space="preserve"> invited </w:t>
      </w:r>
      <w:r>
        <w:tab/>
      </w:r>
      <w:r w:rsidRPr="00767531">
        <w:rPr>
          <w:b/>
          <w:bCs/>
        </w:rPr>
        <w:t>B.</w:t>
      </w:r>
      <w:r>
        <w:t xml:space="preserve"> was inviting </w:t>
      </w:r>
      <w:r>
        <w:tab/>
      </w:r>
      <w:r w:rsidRPr="00767531">
        <w:rPr>
          <w:b/>
          <w:bCs/>
        </w:rPr>
        <w:t>C.</w:t>
      </w:r>
      <w:r>
        <w:t xml:space="preserve"> was invited </w:t>
      </w:r>
      <w:r>
        <w:tab/>
      </w:r>
      <w:r w:rsidRPr="00767531">
        <w:rPr>
          <w:b/>
          <w:bCs/>
        </w:rPr>
        <w:t>D.</w:t>
      </w:r>
      <w:r>
        <w:t xml:space="preserve"> have been invited</w:t>
      </w:r>
    </w:p>
    <w:p w14:paraId="5C0AC0EC" w14:textId="2D56608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11.</w:t>
      </w:r>
      <w:r>
        <w:rPr>
          <w:b/>
        </w:rPr>
        <w:tab/>
      </w:r>
      <w:r>
        <w:t xml:space="preserve">Peter didn't live with his parents so he learnt _______________ after himself. </w:t>
      </w:r>
    </w:p>
    <w:p w14:paraId="23980450" w14:textId="77777777" w:rsidR="00F723A0" w:rsidRDefault="00F723A0" w:rsidP="00BB24B7">
      <w:pPr>
        <w:shd w:val="clear" w:color="auto" w:fill="FFFFFF"/>
        <w:tabs>
          <w:tab w:val="left" w:pos="567"/>
          <w:tab w:val="left" w:pos="3119"/>
          <w:tab w:val="left" w:pos="5670"/>
          <w:tab w:val="left" w:pos="8222"/>
        </w:tabs>
        <w:snapToGrid w:val="0"/>
      </w:pPr>
      <w:r>
        <w:tab/>
      </w:r>
      <w:r w:rsidRPr="00767531">
        <w:rPr>
          <w:b/>
          <w:bCs/>
        </w:rPr>
        <w:t>A.</w:t>
      </w:r>
      <w:r>
        <w:t xml:space="preserve"> look </w:t>
      </w:r>
      <w:r>
        <w:tab/>
      </w:r>
      <w:r w:rsidRPr="00767531">
        <w:rPr>
          <w:b/>
          <w:bCs/>
        </w:rPr>
        <w:t>B.</w:t>
      </w:r>
      <w:r>
        <w:t xml:space="preserve"> to look </w:t>
      </w:r>
      <w:r>
        <w:tab/>
      </w:r>
      <w:r w:rsidRPr="00767531">
        <w:rPr>
          <w:b/>
          <w:bCs/>
        </w:rPr>
        <w:t>C.</w:t>
      </w:r>
      <w:r>
        <w:t xml:space="preserve"> looking </w:t>
      </w:r>
      <w:r>
        <w:tab/>
      </w:r>
      <w:r w:rsidRPr="00767531">
        <w:rPr>
          <w:b/>
          <w:bCs/>
        </w:rPr>
        <w:t>D.</w:t>
      </w:r>
      <w:r>
        <w:t xml:space="preserve"> to looking</w:t>
      </w:r>
    </w:p>
    <w:p w14:paraId="19EA3E17" w14:textId="62E6F10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12.</w:t>
      </w:r>
      <w:r>
        <w:rPr>
          <w:b/>
        </w:rPr>
        <w:tab/>
      </w:r>
      <w:r>
        <w:t>Tropical forests also reduce _______________, keep the water clean and slow down the Greenhouse Effect.</w:t>
      </w:r>
    </w:p>
    <w:p w14:paraId="4A5CC7B4" w14:textId="77777777" w:rsidR="00F723A0" w:rsidRDefault="00F723A0" w:rsidP="00BB24B7">
      <w:pPr>
        <w:shd w:val="clear" w:color="auto" w:fill="FFFFFF"/>
        <w:tabs>
          <w:tab w:val="left" w:pos="567"/>
          <w:tab w:val="left" w:pos="3119"/>
          <w:tab w:val="left" w:pos="5670"/>
          <w:tab w:val="left" w:pos="8222"/>
        </w:tabs>
        <w:snapToGrid w:val="0"/>
      </w:pPr>
      <w:r>
        <w:tab/>
      </w:r>
      <w:r w:rsidRPr="00767531">
        <w:rPr>
          <w:b/>
          <w:bCs/>
        </w:rPr>
        <w:t>A.</w:t>
      </w:r>
      <w:r>
        <w:t xml:space="preserve"> flood </w:t>
      </w:r>
      <w:r>
        <w:tab/>
      </w:r>
      <w:r w:rsidRPr="00767531">
        <w:rPr>
          <w:b/>
          <w:bCs/>
        </w:rPr>
        <w:t>B.</w:t>
      </w:r>
      <w:r>
        <w:t xml:space="preserve"> drought </w:t>
      </w:r>
      <w:r>
        <w:tab/>
      </w:r>
      <w:r w:rsidRPr="00767531">
        <w:rPr>
          <w:b/>
          <w:bCs/>
        </w:rPr>
        <w:t>C.</w:t>
      </w:r>
      <w:r>
        <w:t xml:space="preserve"> solar energy </w:t>
      </w:r>
      <w:r>
        <w:tab/>
      </w:r>
      <w:r w:rsidRPr="00767531">
        <w:rPr>
          <w:b/>
          <w:bCs/>
        </w:rPr>
        <w:t>D.</w:t>
      </w:r>
      <w:r>
        <w:t xml:space="preserve"> pollutants</w:t>
      </w:r>
    </w:p>
    <w:p w14:paraId="64662BF1" w14:textId="269BBC2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13.</w:t>
      </w:r>
      <w:r>
        <w:rPr>
          <w:b/>
        </w:rPr>
        <w:tab/>
      </w:r>
      <w:r>
        <w:t>- "My mother is ill in hospital." - "_______________."</w:t>
      </w:r>
    </w:p>
    <w:p w14:paraId="3EB09770" w14:textId="77777777" w:rsidR="00F723A0" w:rsidRDefault="00F723A0" w:rsidP="00BB24B7">
      <w:pPr>
        <w:shd w:val="clear" w:color="auto" w:fill="FFFFFF"/>
        <w:tabs>
          <w:tab w:val="left" w:pos="567"/>
          <w:tab w:val="left" w:pos="3119"/>
          <w:tab w:val="left" w:pos="5670"/>
          <w:tab w:val="left" w:pos="8222"/>
        </w:tabs>
        <w:snapToGrid w:val="0"/>
      </w:pPr>
      <w:r>
        <w:tab/>
      </w:r>
      <w:r w:rsidRPr="00767531">
        <w:rPr>
          <w:b/>
          <w:bCs/>
        </w:rPr>
        <w:t>A.</w:t>
      </w:r>
      <w:r>
        <w:t xml:space="preserve"> I don't think so </w:t>
      </w:r>
      <w:r>
        <w:tab/>
      </w:r>
      <w:r w:rsidRPr="00767531">
        <w:rPr>
          <w:b/>
          <w:bCs/>
        </w:rPr>
        <w:t>B.</w:t>
      </w:r>
      <w:r>
        <w:t xml:space="preserve"> Oh, she is unlucky</w:t>
      </w:r>
      <w:r>
        <w:tab/>
      </w:r>
      <w:r w:rsidRPr="00767531">
        <w:rPr>
          <w:b/>
          <w:bCs/>
        </w:rPr>
        <w:t>C.</w:t>
      </w:r>
      <w:r>
        <w:t xml:space="preserve"> No problem </w:t>
      </w:r>
      <w:r>
        <w:tab/>
      </w:r>
      <w:r w:rsidRPr="00767531">
        <w:rPr>
          <w:b/>
          <w:bCs/>
        </w:rPr>
        <w:t>D.</w:t>
      </w:r>
      <w:r>
        <w:t xml:space="preserve"> I'm sorry to hear that</w:t>
      </w:r>
    </w:p>
    <w:p w14:paraId="17AE8A31" w14:textId="0B5BABB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14.</w:t>
      </w:r>
      <w:r>
        <w:rPr>
          <w:b/>
        </w:rPr>
        <w:tab/>
      </w:r>
      <w:r>
        <w:t>- "Shall we go boating tomorrow?" - "_______________. The weather report says a storm is coming."</w:t>
      </w:r>
    </w:p>
    <w:p w14:paraId="1DF83FDC" w14:textId="77777777" w:rsidR="00F723A0" w:rsidRDefault="00F723A0" w:rsidP="00BB24B7">
      <w:pPr>
        <w:shd w:val="clear" w:color="auto" w:fill="FFFFFF"/>
        <w:tabs>
          <w:tab w:val="left" w:pos="567"/>
          <w:tab w:val="left" w:pos="3119"/>
          <w:tab w:val="left" w:pos="5670"/>
          <w:tab w:val="left" w:pos="8222"/>
        </w:tabs>
        <w:snapToGrid w:val="0"/>
      </w:pPr>
      <w:r>
        <w:tab/>
      </w:r>
      <w:r w:rsidRPr="00767531">
        <w:rPr>
          <w:b/>
          <w:bCs/>
        </w:rPr>
        <w:t>A.</w:t>
      </w:r>
      <w:r>
        <w:t xml:space="preserve"> Sure </w:t>
      </w:r>
      <w:r>
        <w:tab/>
      </w:r>
      <w:r w:rsidRPr="00767531">
        <w:rPr>
          <w:b/>
          <w:bCs/>
        </w:rPr>
        <w:t>B.</w:t>
      </w:r>
      <w:r>
        <w:t xml:space="preserve"> That's a deal </w:t>
      </w:r>
      <w:r>
        <w:tab/>
      </w:r>
      <w:r w:rsidRPr="00767531">
        <w:rPr>
          <w:b/>
          <w:bCs/>
        </w:rPr>
        <w:t>C.</w:t>
      </w:r>
      <w:r>
        <w:t xml:space="preserve"> That's a good idea </w:t>
      </w:r>
      <w:r>
        <w:tab/>
      </w:r>
      <w:r w:rsidRPr="00767531">
        <w:rPr>
          <w:b/>
          <w:bCs/>
        </w:rPr>
        <w:t>D.</w:t>
      </w:r>
      <w:r>
        <w:t xml:space="preserve"> I'm afraid we can't</w:t>
      </w:r>
    </w:p>
    <w:p w14:paraId="57B6AE64" w14:textId="71387963" w:rsidR="00F723A0" w:rsidRPr="00F723A0" w:rsidRDefault="00F723A0" w:rsidP="00F723A0">
      <w:pPr>
        <w:snapToGrid w:val="0"/>
        <w:spacing w:before="240" w:after="120"/>
        <w:ind w:left="425" w:hanging="425"/>
        <w:rPr>
          <w:b/>
          <w:color w:val="0000FF"/>
        </w:rPr>
      </w:pPr>
      <w:r w:rsidRPr="00DB7841">
        <w:rPr>
          <w:b/>
          <w:color w:val="0000FF"/>
        </w:rPr>
        <w:t>IV.</w:t>
      </w:r>
      <w:r w:rsidRPr="00DB7841">
        <w:rPr>
          <w:b/>
          <w:color w:val="0000FF"/>
        </w:rPr>
        <w:tab/>
      </w:r>
      <w:r w:rsidRPr="00F723A0">
        <w:rPr>
          <w:b/>
          <w:color w:val="0000FF"/>
        </w:rPr>
        <w:t>CAUTION SIGNS (0.5 pts)</w:t>
      </w:r>
    </w:p>
    <w:tbl>
      <w:tblPr>
        <w:tblW w:w="5000" w:type="pct"/>
        <w:tblInd w:w="-113" w:type="dxa"/>
        <w:tblLook w:val="04A0" w:firstRow="1" w:lastRow="0" w:firstColumn="1" w:lastColumn="0" w:noHBand="0" w:noVBand="1"/>
      </w:tblPr>
      <w:tblGrid>
        <w:gridCol w:w="3585"/>
        <w:gridCol w:w="7404"/>
      </w:tblGrid>
      <w:tr w:rsidR="00F723A0" w:rsidRPr="002253B7" w14:paraId="26D84846" w14:textId="77777777" w:rsidTr="00BB24B7">
        <w:tc>
          <w:tcPr>
            <w:tcW w:w="5000" w:type="pct"/>
            <w:gridSpan w:val="2"/>
          </w:tcPr>
          <w:p w14:paraId="164D1982" w14:textId="1A59A177"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t>This sign says:</w:t>
            </w:r>
          </w:p>
        </w:tc>
      </w:tr>
      <w:tr w:rsidR="00F723A0" w:rsidRPr="002253B7" w14:paraId="574E7B7B" w14:textId="77777777" w:rsidTr="00BB24B7">
        <w:tc>
          <w:tcPr>
            <w:tcW w:w="1631" w:type="pct"/>
            <w:vAlign w:val="center"/>
            <w:hideMark/>
          </w:tcPr>
          <w:p w14:paraId="52597A2C" w14:textId="77777777" w:rsidR="00F723A0" w:rsidRPr="002253B7" w:rsidRDefault="00F723A0" w:rsidP="00BB24B7">
            <w:pPr>
              <w:shd w:val="clear" w:color="auto" w:fill="FFFFFF"/>
              <w:snapToGrid w:val="0"/>
              <w:jc w:val="center"/>
            </w:pPr>
            <w:r>
              <w:rPr>
                <w:noProof/>
              </w:rPr>
              <w:lastRenderedPageBreak/>
              <w:drawing>
                <wp:inline distT="0" distB="0" distL="0" distR="0" wp14:anchorId="243BB7CB" wp14:editId="22069C3F">
                  <wp:extent cx="908050" cy="908050"/>
                  <wp:effectExtent l="0" t="0" r="6350" b="6350"/>
                  <wp:docPr id="202" name="Picture 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tc>
        <w:tc>
          <w:tcPr>
            <w:tcW w:w="3369" w:type="pct"/>
            <w:vAlign w:val="center"/>
            <w:hideMark/>
          </w:tcPr>
          <w:p w14:paraId="4DB0D488" w14:textId="77777777" w:rsidR="00F723A0" w:rsidRDefault="00F723A0" w:rsidP="00BB24B7">
            <w:pPr>
              <w:rPr>
                <w:rFonts w:eastAsia="Times New Roman"/>
              </w:rPr>
            </w:pPr>
            <w:r w:rsidRPr="00DB7841">
              <w:rPr>
                <w:rFonts w:eastAsia="Times New Roman"/>
                <w:b/>
                <w:bCs/>
              </w:rPr>
              <w:t>A.</w:t>
            </w:r>
            <w:r>
              <w:rPr>
                <w:rFonts w:eastAsia="Times New Roman"/>
              </w:rPr>
              <w:t xml:space="preserve"> No trucks allowed.</w:t>
            </w:r>
          </w:p>
          <w:p w14:paraId="13D64A7D" w14:textId="77777777" w:rsidR="00F723A0" w:rsidRDefault="00F723A0" w:rsidP="00BB24B7">
            <w:pPr>
              <w:rPr>
                <w:rFonts w:eastAsia="Times New Roman"/>
              </w:rPr>
            </w:pPr>
            <w:r w:rsidRPr="00DB7841">
              <w:rPr>
                <w:rFonts w:eastAsia="Times New Roman"/>
                <w:b/>
                <w:bCs/>
              </w:rPr>
              <w:t>B.</w:t>
            </w:r>
            <w:r>
              <w:rPr>
                <w:rFonts w:eastAsia="Times New Roman"/>
              </w:rPr>
              <w:t xml:space="preserve"> No passing zone for trucks.</w:t>
            </w:r>
          </w:p>
          <w:p w14:paraId="1EF45229" w14:textId="77777777" w:rsidR="00F723A0" w:rsidRDefault="00F723A0" w:rsidP="00BB24B7">
            <w:pPr>
              <w:rPr>
                <w:rFonts w:eastAsia="Times New Roman"/>
              </w:rPr>
            </w:pPr>
            <w:r w:rsidRPr="00DB7841">
              <w:rPr>
                <w:rFonts w:eastAsia="Times New Roman"/>
                <w:b/>
                <w:bCs/>
              </w:rPr>
              <w:t>C.</w:t>
            </w:r>
            <w:r>
              <w:rPr>
                <w:rFonts w:eastAsia="Times New Roman"/>
              </w:rPr>
              <w:t xml:space="preserve"> Trucks must yield to other vehicles.</w:t>
            </w:r>
          </w:p>
          <w:p w14:paraId="1E00C3F1" w14:textId="77777777" w:rsidR="00F723A0" w:rsidRPr="001050BD" w:rsidRDefault="00F723A0" w:rsidP="00BB24B7">
            <w:pPr>
              <w:rPr>
                <w:rFonts w:eastAsia="Times New Roman"/>
              </w:rPr>
            </w:pPr>
            <w:r w:rsidRPr="00DB7841">
              <w:rPr>
                <w:rFonts w:eastAsia="Times New Roman"/>
                <w:b/>
                <w:bCs/>
              </w:rPr>
              <w:t>D.</w:t>
            </w:r>
            <w:r>
              <w:rPr>
                <w:rFonts w:eastAsia="Times New Roman"/>
              </w:rPr>
              <w:t xml:space="preserve"> Hill ahead.</w:t>
            </w:r>
          </w:p>
          <w:p w14:paraId="1E69AE3F" w14:textId="77777777" w:rsidR="00F723A0" w:rsidRPr="002253B7" w:rsidRDefault="00F723A0" w:rsidP="00BB24B7">
            <w:pPr>
              <w:jc w:val="left"/>
              <w:rPr>
                <w:b/>
                <w:bCs/>
              </w:rPr>
            </w:pPr>
          </w:p>
        </w:tc>
      </w:tr>
      <w:tr w:rsidR="00F723A0" w:rsidRPr="002253B7" w14:paraId="5D05FC91" w14:textId="77777777" w:rsidTr="00BB24B7">
        <w:tc>
          <w:tcPr>
            <w:tcW w:w="5000" w:type="pct"/>
            <w:gridSpan w:val="2"/>
          </w:tcPr>
          <w:p w14:paraId="78E3FA4B" w14:textId="615ADDE6"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t>What does the sign mean?</w:t>
            </w:r>
          </w:p>
        </w:tc>
      </w:tr>
      <w:tr w:rsidR="00F723A0" w:rsidRPr="002253B7" w14:paraId="78B01688" w14:textId="77777777" w:rsidTr="00BB24B7">
        <w:tc>
          <w:tcPr>
            <w:tcW w:w="1631" w:type="pct"/>
            <w:vAlign w:val="center"/>
            <w:hideMark/>
          </w:tcPr>
          <w:p w14:paraId="49B7211D" w14:textId="77777777" w:rsidR="00F723A0" w:rsidRPr="002253B7" w:rsidRDefault="00F723A0" w:rsidP="00BB24B7">
            <w:pPr>
              <w:spacing w:before="60"/>
              <w:jc w:val="center"/>
            </w:pPr>
            <w:r>
              <w:rPr>
                <w:noProof/>
              </w:rPr>
              <w:drawing>
                <wp:inline distT="0" distB="0" distL="0" distR="0" wp14:anchorId="72A4EAE2" wp14:editId="3BD3E3AD">
                  <wp:extent cx="863600" cy="863600"/>
                  <wp:effectExtent l="0" t="0" r="0" b="0"/>
                  <wp:docPr id="203" name="Picture 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c>
        <w:tc>
          <w:tcPr>
            <w:tcW w:w="3369" w:type="pct"/>
            <w:vAlign w:val="center"/>
            <w:hideMark/>
          </w:tcPr>
          <w:p w14:paraId="117E3898" w14:textId="77777777" w:rsidR="00F723A0" w:rsidRDefault="00F723A0" w:rsidP="00BB24B7">
            <w:r w:rsidRPr="002A0262">
              <w:rPr>
                <w:b/>
                <w:bCs/>
              </w:rPr>
              <w:t>A.</w:t>
            </w:r>
            <w:r>
              <w:t xml:space="preserve"> Construction zone ahead.</w:t>
            </w:r>
          </w:p>
          <w:p w14:paraId="324DD7A4" w14:textId="77777777" w:rsidR="00F723A0" w:rsidRDefault="00F723A0" w:rsidP="00BB24B7">
            <w:r w:rsidRPr="002A0262">
              <w:rPr>
                <w:b/>
                <w:bCs/>
              </w:rPr>
              <w:t>B.</w:t>
            </w:r>
            <w:r>
              <w:t xml:space="preserve"> Hospital ahead.</w:t>
            </w:r>
          </w:p>
          <w:p w14:paraId="6F567FCC" w14:textId="77777777" w:rsidR="00F723A0" w:rsidRDefault="00F723A0" w:rsidP="00BB24B7">
            <w:r w:rsidRPr="002A0262">
              <w:rPr>
                <w:b/>
                <w:bCs/>
              </w:rPr>
              <w:t>C.</w:t>
            </w:r>
            <w:r>
              <w:t xml:space="preserve"> Roundabout ahead.</w:t>
            </w:r>
          </w:p>
          <w:p w14:paraId="6471B16A" w14:textId="77777777" w:rsidR="00F723A0" w:rsidRPr="002253B7" w:rsidRDefault="00F723A0" w:rsidP="00BB24B7">
            <w:pPr>
              <w:jc w:val="left"/>
            </w:pPr>
            <w:r w:rsidRPr="002A0262">
              <w:rPr>
                <w:b/>
                <w:bCs/>
              </w:rPr>
              <w:t>D.</w:t>
            </w:r>
            <w:r>
              <w:t xml:space="preserve"> Railroad crossing ahead. </w:t>
            </w:r>
          </w:p>
        </w:tc>
      </w:tr>
    </w:tbl>
    <w:p w14:paraId="165D563F" w14:textId="031BDBB0" w:rsidR="00F723A0" w:rsidRPr="00F723A0" w:rsidRDefault="00F723A0" w:rsidP="00F723A0">
      <w:pPr>
        <w:snapToGrid w:val="0"/>
        <w:spacing w:before="240" w:after="120"/>
        <w:ind w:left="425" w:hanging="425"/>
        <w:rPr>
          <w:b/>
          <w:color w:val="0000FF"/>
        </w:rPr>
      </w:pPr>
      <w:r w:rsidRPr="007967AF">
        <w:rPr>
          <w:b/>
          <w:color w:val="0000FF"/>
        </w:rPr>
        <w:t>V.</w:t>
      </w:r>
      <w:r w:rsidRPr="007967AF">
        <w:rPr>
          <w:b/>
          <w:color w:val="0000FF"/>
        </w:rPr>
        <w:tab/>
      </w:r>
      <w:r w:rsidRPr="00F723A0">
        <w:rPr>
          <w:b/>
          <w:color w:val="0000FF"/>
        </w:rPr>
        <w:t>Choose the word (A, B, C or D) that best fits the blank space in the following passage (1.5 pts)</w:t>
      </w:r>
    </w:p>
    <w:p w14:paraId="15C265AA" w14:textId="77777777" w:rsidR="00F723A0" w:rsidRDefault="00F723A0" w:rsidP="00BB24B7">
      <w:pPr>
        <w:ind w:firstLine="426"/>
      </w:pPr>
      <w:r w:rsidRPr="00926E23">
        <w:rPr>
          <w:b/>
          <w:bCs/>
        </w:rPr>
        <w:t>(17)__________</w:t>
      </w:r>
      <w:r>
        <w:t xml:space="preserve"> many people the language of the Internet is English. “World, Wide, Web: Three English Words” was the name of an article by Michael Specter in the New York Times a few years ago. The article went on to say: “If you want to take full advantage of the Internet, there is only one real way to do it: learn English.”</w:t>
      </w:r>
    </w:p>
    <w:p w14:paraId="5DC2D5C4" w14:textId="77777777" w:rsidR="00F723A0" w:rsidRDefault="00F723A0" w:rsidP="00BB24B7">
      <w:pPr>
        <w:ind w:firstLine="426"/>
      </w:pPr>
      <w:r>
        <w:t xml:space="preserve">In general, it is not difficult </w:t>
      </w:r>
      <w:r w:rsidRPr="00926E23">
        <w:rPr>
          <w:b/>
          <w:bCs/>
        </w:rPr>
        <w:t>(18)__________</w:t>
      </w:r>
      <w:r>
        <w:rPr>
          <w:b/>
          <w:bCs/>
        </w:rPr>
        <w:t xml:space="preserve"> </w:t>
      </w:r>
      <w:r>
        <w:t xml:space="preserve">to use Internet services. </w:t>
      </w:r>
      <w:r w:rsidRPr="00926E23">
        <w:rPr>
          <w:b/>
          <w:bCs/>
        </w:rPr>
        <w:t>(1</w:t>
      </w:r>
      <w:r>
        <w:rPr>
          <w:b/>
          <w:bCs/>
        </w:rPr>
        <w:t>9</w:t>
      </w:r>
      <w:r w:rsidRPr="00926E23">
        <w:rPr>
          <w:b/>
          <w:bCs/>
        </w:rPr>
        <w:t>)__________</w:t>
      </w:r>
      <w:r>
        <w:rPr>
          <w:b/>
          <w:bCs/>
        </w:rPr>
        <w:t xml:space="preserve"> </w:t>
      </w:r>
      <w:r>
        <w:t xml:space="preserve">Internet services are rather easy to use, you will have considerable difficulties if you are not familiar with English. In fact, a good knowledge of English is one of the most important </w:t>
      </w:r>
      <w:r w:rsidRPr="00926E23">
        <w:rPr>
          <w:b/>
          <w:bCs/>
        </w:rPr>
        <w:t>(</w:t>
      </w:r>
      <w:r>
        <w:rPr>
          <w:b/>
          <w:bCs/>
        </w:rPr>
        <w:t>20</w:t>
      </w:r>
      <w:r w:rsidRPr="00926E23">
        <w:rPr>
          <w:b/>
          <w:bCs/>
        </w:rPr>
        <w:t>)__________</w:t>
      </w:r>
      <w:r>
        <w:rPr>
          <w:b/>
          <w:bCs/>
        </w:rPr>
        <w:t xml:space="preserve"> </w:t>
      </w:r>
      <w:r>
        <w:t xml:space="preserve">that help use the Internet. Learning to use a new Internet service may take a few hours, a few days or some weeks, but it takes years to learn a language so that you can use it fluently and </w:t>
      </w:r>
      <w:r w:rsidRPr="00926E23">
        <w:rPr>
          <w:b/>
          <w:bCs/>
        </w:rPr>
        <w:t>(</w:t>
      </w:r>
      <w:r>
        <w:rPr>
          <w:b/>
          <w:bCs/>
        </w:rPr>
        <w:t>21</w:t>
      </w:r>
      <w:r w:rsidRPr="00926E23">
        <w:rPr>
          <w:b/>
          <w:bCs/>
        </w:rPr>
        <w:t>)__________</w:t>
      </w:r>
      <w:r>
        <w:t xml:space="preserve">. Of course, when you know some English, you can learn more just by using it on the Internet. But </w:t>
      </w:r>
      <w:r w:rsidRPr="00926E23">
        <w:rPr>
          <w:b/>
          <w:bCs/>
        </w:rPr>
        <w:t>(</w:t>
      </w:r>
      <w:r>
        <w:rPr>
          <w:b/>
          <w:bCs/>
        </w:rPr>
        <w:t>22</w:t>
      </w:r>
      <w:r w:rsidRPr="00926E23">
        <w:rPr>
          <w:b/>
          <w:bCs/>
        </w:rPr>
        <w:t>)__________</w:t>
      </w:r>
      <w:r>
        <w:t xml:space="preserve"> your English should be good enough to understand commonly used words and to know what to do on the Internet.</w:t>
      </w:r>
    </w:p>
    <w:p w14:paraId="168FA416" w14:textId="14351AA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17.</w:t>
      </w:r>
      <w:r>
        <w:rPr>
          <w:b/>
        </w:rPr>
        <w:tab/>
      </w:r>
      <w:r>
        <w:tab/>
      </w:r>
      <w:r w:rsidRPr="00F723A0">
        <w:rPr>
          <w:b/>
          <w:bCs/>
        </w:rPr>
        <w:t>A.</w:t>
      </w:r>
      <w:r>
        <w:t xml:space="preserve"> About </w:t>
      </w:r>
      <w:r>
        <w:tab/>
      </w:r>
      <w:r w:rsidRPr="00F723A0">
        <w:rPr>
          <w:b/>
          <w:bCs/>
        </w:rPr>
        <w:t>B.</w:t>
      </w:r>
      <w:r>
        <w:t xml:space="preserve"> For </w:t>
      </w:r>
      <w:r>
        <w:tab/>
      </w:r>
      <w:r w:rsidRPr="00F723A0">
        <w:rPr>
          <w:b/>
          <w:bCs/>
        </w:rPr>
        <w:t>C.</w:t>
      </w:r>
      <w:r>
        <w:t xml:space="preserve"> From </w:t>
      </w:r>
      <w:r>
        <w:tab/>
      </w:r>
      <w:r w:rsidRPr="00F723A0">
        <w:rPr>
          <w:b/>
          <w:bCs/>
        </w:rPr>
        <w:t>D.</w:t>
      </w:r>
      <w:r>
        <w:t xml:space="preserve"> By</w:t>
      </w:r>
    </w:p>
    <w:p w14:paraId="1F969857" w14:textId="77EEB34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18.</w:t>
      </w:r>
      <w:r>
        <w:rPr>
          <w:b/>
        </w:rPr>
        <w:tab/>
      </w:r>
      <w:r>
        <w:tab/>
      </w:r>
      <w:r w:rsidRPr="00F723A0">
        <w:rPr>
          <w:b/>
          <w:bCs/>
        </w:rPr>
        <w:t>A.</w:t>
      </w:r>
      <w:r>
        <w:t xml:space="preserve"> learn </w:t>
      </w:r>
      <w:r>
        <w:tab/>
      </w:r>
      <w:r w:rsidRPr="00F723A0">
        <w:rPr>
          <w:b/>
          <w:bCs/>
        </w:rPr>
        <w:t>B.</w:t>
      </w:r>
      <w:r>
        <w:t xml:space="preserve"> learning </w:t>
      </w:r>
      <w:r>
        <w:tab/>
      </w:r>
      <w:r w:rsidRPr="00F723A0">
        <w:rPr>
          <w:b/>
          <w:bCs/>
        </w:rPr>
        <w:t>C.</w:t>
      </w:r>
      <w:r>
        <w:t xml:space="preserve"> to learning </w:t>
      </w:r>
      <w:r>
        <w:tab/>
      </w:r>
      <w:r w:rsidRPr="00F723A0">
        <w:rPr>
          <w:b/>
          <w:bCs/>
        </w:rPr>
        <w:t>D.</w:t>
      </w:r>
      <w:r>
        <w:t xml:space="preserve"> to learn</w:t>
      </w:r>
    </w:p>
    <w:p w14:paraId="6F5F0BDB" w14:textId="3DC1AAD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19.</w:t>
      </w:r>
      <w:r>
        <w:rPr>
          <w:b/>
        </w:rPr>
        <w:tab/>
      </w:r>
      <w:r>
        <w:tab/>
      </w:r>
      <w:r w:rsidRPr="00F723A0">
        <w:rPr>
          <w:b/>
          <w:bCs/>
        </w:rPr>
        <w:t>A.</w:t>
      </w:r>
      <w:r>
        <w:t xml:space="preserve"> Since </w:t>
      </w:r>
      <w:r>
        <w:tab/>
      </w:r>
      <w:r w:rsidRPr="00F723A0">
        <w:rPr>
          <w:b/>
          <w:bCs/>
        </w:rPr>
        <w:t>B.</w:t>
      </w:r>
      <w:r>
        <w:t xml:space="preserve"> Despite </w:t>
      </w:r>
      <w:r>
        <w:tab/>
      </w:r>
      <w:r w:rsidRPr="00F723A0">
        <w:rPr>
          <w:b/>
          <w:bCs/>
        </w:rPr>
        <w:t>C.</w:t>
      </w:r>
      <w:r>
        <w:t xml:space="preserve"> Although </w:t>
      </w:r>
      <w:r>
        <w:tab/>
      </w:r>
      <w:r w:rsidRPr="00F723A0">
        <w:rPr>
          <w:b/>
          <w:bCs/>
        </w:rPr>
        <w:t>D.</w:t>
      </w:r>
      <w:r>
        <w:t xml:space="preserve"> But</w:t>
      </w:r>
    </w:p>
    <w:p w14:paraId="2C56D0FD" w14:textId="673FADA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20.</w:t>
      </w:r>
      <w:r>
        <w:rPr>
          <w:b/>
        </w:rPr>
        <w:tab/>
      </w:r>
      <w:r>
        <w:tab/>
      </w:r>
      <w:r w:rsidRPr="00F723A0">
        <w:rPr>
          <w:b/>
          <w:bCs/>
        </w:rPr>
        <w:t>A.</w:t>
      </w:r>
      <w:r>
        <w:t xml:space="preserve"> aspects </w:t>
      </w:r>
      <w:r>
        <w:tab/>
      </w:r>
      <w:r w:rsidRPr="00F723A0">
        <w:rPr>
          <w:b/>
          <w:bCs/>
        </w:rPr>
        <w:t>B.</w:t>
      </w:r>
      <w:r>
        <w:t xml:space="preserve"> problems </w:t>
      </w:r>
      <w:r>
        <w:tab/>
      </w:r>
      <w:r w:rsidRPr="00F723A0">
        <w:rPr>
          <w:b/>
          <w:bCs/>
        </w:rPr>
        <w:t>C.</w:t>
      </w:r>
      <w:r>
        <w:t xml:space="preserve"> language </w:t>
      </w:r>
      <w:r>
        <w:tab/>
      </w:r>
      <w:r w:rsidRPr="00F723A0">
        <w:rPr>
          <w:b/>
          <w:bCs/>
        </w:rPr>
        <w:t>D.</w:t>
      </w:r>
      <w:r>
        <w:t xml:space="preserve"> experiences</w:t>
      </w:r>
    </w:p>
    <w:p w14:paraId="199C3A47" w14:textId="2937131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21.</w:t>
      </w:r>
      <w:r>
        <w:rPr>
          <w:b/>
        </w:rPr>
        <w:tab/>
      </w:r>
      <w:r>
        <w:tab/>
      </w:r>
      <w:r w:rsidRPr="00F723A0">
        <w:rPr>
          <w:b/>
          <w:bCs/>
        </w:rPr>
        <w:t>A.</w:t>
      </w:r>
      <w:r>
        <w:t xml:space="preserve"> terribly </w:t>
      </w:r>
      <w:r>
        <w:tab/>
      </w:r>
      <w:r w:rsidRPr="00F723A0">
        <w:rPr>
          <w:b/>
          <w:bCs/>
        </w:rPr>
        <w:t>B.</w:t>
      </w:r>
      <w:r>
        <w:t xml:space="preserve"> hardly </w:t>
      </w:r>
      <w:r>
        <w:tab/>
      </w:r>
      <w:r w:rsidRPr="00F723A0">
        <w:rPr>
          <w:b/>
          <w:bCs/>
        </w:rPr>
        <w:t>C.</w:t>
      </w:r>
      <w:r>
        <w:t xml:space="preserve"> dependently </w:t>
      </w:r>
      <w:r>
        <w:tab/>
      </w:r>
      <w:r w:rsidRPr="00F723A0">
        <w:rPr>
          <w:b/>
          <w:bCs/>
        </w:rPr>
        <w:t>D.</w:t>
      </w:r>
      <w:r>
        <w:t xml:space="preserve"> confidently</w:t>
      </w:r>
    </w:p>
    <w:p w14:paraId="19746A65" w14:textId="6BA7D805" w:rsidR="00F723A0" w:rsidRPr="00FE5C7D" w:rsidRDefault="00F723A0" w:rsidP="00F723A0">
      <w:pPr>
        <w:shd w:val="clear" w:color="auto" w:fill="FFFFFF"/>
        <w:tabs>
          <w:tab w:val="left" w:pos="567"/>
          <w:tab w:val="left" w:pos="3119"/>
          <w:tab w:val="left" w:pos="5670"/>
          <w:tab w:val="left" w:pos="8222"/>
        </w:tabs>
        <w:snapToGrid w:val="0"/>
        <w:spacing w:before="120"/>
        <w:ind w:left="425" w:hanging="425"/>
      </w:pPr>
      <w:r w:rsidRPr="00FE5C7D">
        <w:rPr>
          <w:b/>
        </w:rPr>
        <w:t>22.</w:t>
      </w:r>
      <w:r w:rsidRPr="00FE5C7D">
        <w:rPr>
          <w:b/>
        </w:rPr>
        <w:tab/>
      </w:r>
      <w:r>
        <w:tab/>
      </w:r>
      <w:r w:rsidRPr="00F723A0">
        <w:rPr>
          <w:b/>
          <w:bCs/>
        </w:rPr>
        <w:t>A.</w:t>
      </w:r>
      <w:r>
        <w:t xml:space="preserve"> at last </w:t>
      </w:r>
      <w:r>
        <w:tab/>
      </w:r>
      <w:r w:rsidRPr="00F723A0">
        <w:rPr>
          <w:b/>
          <w:bCs/>
        </w:rPr>
        <w:t>B.</w:t>
      </w:r>
      <w:r>
        <w:t xml:space="preserve"> at least </w:t>
      </w:r>
      <w:r>
        <w:tab/>
      </w:r>
      <w:r w:rsidRPr="00F723A0">
        <w:rPr>
          <w:b/>
          <w:bCs/>
        </w:rPr>
        <w:t>C.</w:t>
      </w:r>
      <w:r>
        <w:t xml:space="preserve"> at first </w:t>
      </w:r>
      <w:r>
        <w:tab/>
      </w:r>
      <w:r w:rsidRPr="00F723A0">
        <w:rPr>
          <w:b/>
          <w:bCs/>
        </w:rPr>
        <w:t>D.</w:t>
      </w:r>
      <w:r>
        <w:t xml:space="preserve"> at all</w:t>
      </w:r>
    </w:p>
    <w:p w14:paraId="22226BCD" w14:textId="4B1955CB" w:rsidR="00F723A0" w:rsidRPr="00F723A0" w:rsidRDefault="00F723A0" w:rsidP="00F723A0">
      <w:pPr>
        <w:snapToGrid w:val="0"/>
        <w:spacing w:before="240" w:after="120"/>
        <w:ind w:left="425" w:hanging="425"/>
        <w:rPr>
          <w:b/>
          <w:color w:val="0000FF"/>
        </w:rPr>
      </w:pPr>
      <w:r w:rsidRPr="00895D23">
        <w:rPr>
          <w:b/>
          <w:color w:val="0000FF"/>
        </w:rPr>
        <w:t>VI.</w:t>
      </w:r>
      <w:r w:rsidRPr="00895D23">
        <w:rPr>
          <w:b/>
          <w:color w:val="0000FF"/>
        </w:rPr>
        <w:tab/>
      </w:r>
      <w:r w:rsidRPr="00F723A0">
        <w:rPr>
          <w:b/>
          <w:color w:val="0000FF"/>
        </w:rPr>
        <w:t>Read the passage and choose TRUE or FALSE (1.5 pts)</w:t>
      </w:r>
    </w:p>
    <w:p w14:paraId="1D8E5969" w14:textId="77777777" w:rsidR="00F723A0" w:rsidRDefault="00F723A0" w:rsidP="00BB24B7">
      <w:pPr>
        <w:spacing w:before="120"/>
        <w:ind w:firstLine="426"/>
      </w:pPr>
      <w:r>
        <w:t xml:space="preserve">Air pollution occurs when wastes dirty the air. People reduce most of the wastes that cause air pollution. Such wastes can be in the form of gases or particles of solid or liquid matter. These substances result chiefly from burning fuel to power motor vehicles and to heat buildings. Industrial processes and the burning of garbage also contribute to air pollution. Besides, there are other polluting substances that exist naturally in the air. They include dust, pollen, soil particles and naturally occurring gases. </w:t>
      </w:r>
    </w:p>
    <w:p w14:paraId="7908E4FC" w14:textId="77777777" w:rsidR="00F723A0" w:rsidRDefault="00F723A0" w:rsidP="00BB24B7">
      <w:pPr>
        <w:spacing w:before="120"/>
        <w:ind w:firstLine="426"/>
      </w:pPr>
      <w:r>
        <w:t xml:space="preserve">The rapid growth of population and industry and the increasing use of automobiles and airplanes have made air pollution a serious problem. The air we breathe has become so filled with pollutants that It can cause health problems. </w:t>
      </w:r>
      <w:r w:rsidRPr="00203069">
        <w:rPr>
          <w:b/>
          <w:bCs/>
          <w:u w:val="single"/>
        </w:rPr>
        <w:t>It</w:t>
      </w:r>
      <w:r>
        <w:t xml:space="preserve"> also harms plants, animals, building materials, and fabrics.</w:t>
      </w:r>
    </w:p>
    <w:p w14:paraId="6545A190" w14:textId="77777777" w:rsidR="00F723A0" w:rsidRPr="00475D0D" w:rsidRDefault="00F723A0" w:rsidP="00BB24B7">
      <w:pPr>
        <w:snapToGrid w:val="0"/>
        <w:spacing w:before="120" w:after="120"/>
        <w:rPr>
          <w:b/>
          <w:i/>
          <w:iCs/>
          <w:color w:val="0000FF"/>
        </w:rPr>
      </w:pPr>
      <w:r w:rsidRPr="00475D0D">
        <w:rPr>
          <w:b/>
          <w:i/>
          <w:iCs/>
          <w:color w:val="0000FF"/>
        </w:rPr>
        <w:t>Answer: TRUE or FALSE</w:t>
      </w:r>
    </w:p>
    <w:p w14:paraId="3B5401A1" w14:textId="2A72CC3E" w:rsidR="00F723A0" w:rsidRDefault="00F723A0" w:rsidP="00F723A0">
      <w:pPr>
        <w:shd w:val="clear" w:color="auto" w:fill="FFFFFF"/>
        <w:tabs>
          <w:tab w:val="left" w:pos="8505"/>
          <w:tab w:val="left" w:leader="underscore" w:pos="10773"/>
        </w:tabs>
        <w:snapToGrid w:val="0"/>
        <w:spacing w:before="120"/>
        <w:ind w:left="425" w:hanging="425"/>
      </w:pPr>
      <w:r>
        <w:rPr>
          <w:b/>
        </w:rPr>
        <w:t>23.</w:t>
      </w:r>
      <w:r>
        <w:rPr>
          <w:b/>
        </w:rPr>
        <w:tab/>
      </w:r>
      <w:r>
        <w:t>Air pollution happens when wastes dirty the air.</w:t>
      </w:r>
      <w:r>
        <w:tab/>
      </w:r>
      <w:r>
        <w:tab/>
      </w:r>
    </w:p>
    <w:p w14:paraId="20CF620B" w14:textId="0ABE799A" w:rsidR="00F723A0" w:rsidRDefault="00F723A0" w:rsidP="00F723A0">
      <w:pPr>
        <w:shd w:val="clear" w:color="auto" w:fill="FFFFFF"/>
        <w:tabs>
          <w:tab w:val="left" w:pos="8505"/>
          <w:tab w:val="left" w:leader="underscore" w:pos="10773"/>
        </w:tabs>
        <w:snapToGrid w:val="0"/>
        <w:spacing w:before="120"/>
        <w:ind w:left="425" w:hanging="425"/>
      </w:pPr>
      <w:r>
        <w:rPr>
          <w:b/>
        </w:rPr>
        <w:t>24.</w:t>
      </w:r>
      <w:r>
        <w:rPr>
          <w:b/>
        </w:rPr>
        <w:tab/>
      </w:r>
      <w:r>
        <w:t>The natural existence of oxygen in the air contributes to air pollution.</w:t>
      </w:r>
      <w:r>
        <w:tab/>
      </w:r>
      <w:r>
        <w:tab/>
      </w:r>
    </w:p>
    <w:p w14:paraId="4EF110B1" w14:textId="02011BB6" w:rsidR="00F723A0" w:rsidRDefault="00F723A0" w:rsidP="00F723A0">
      <w:pPr>
        <w:shd w:val="clear" w:color="auto" w:fill="FFFFFF"/>
        <w:tabs>
          <w:tab w:val="left" w:pos="8505"/>
          <w:tab w:val="left" w:leader="underscore" w:pos="10773"/>
        </w:tabs>
        <w:snapToGrid w:val="0"/>
        <w:spacing w:before="120"/>
        <w:ind w:left="425" w:hanging="425"/>
      </w:pPr>
      <w:r>
        <w:rPr>
          <w:b/>
        </w:rPr>
        <w:t>25.</w:t>
      </w:r>
      <w:r>
        <w:rPr>
          <w:b/>
        </w:rPr>
        <w:tab/>
      </w:r>
      <w:r>
        <w:t>Vehicles, garbage and industrial processes are natural pollutants.</w:t>
      </w:r>
      <w:r>
        <w:tab/>
      </w:r>
      <w:r>
        <w:tab/>
      </w:r>
    </w:p>
    <w:p w14:paraId="111A4832" w14:textId="2541A1CA" w:rsidR="00F723A0" w:rsidRDefault="00F723A0" w:rsidP="00F723A0">
      <w:pPr>
        <w:shd w:val="clear" w:color="auto" w:fill="FFFFFF"/>
        <w:tabs>
          <w:tab w:val="left" w:pos="8505"/>
          <w:tab w:val="left" w:leader="underscore" w:pos="10773"/>
        </w:tabs>
        <w:snapToGrid w:val="0"/>
        <w:spacing w:before="120"/>
        <w:ind w:left="425" w:hanging="425"/>
      </w:pPr>
      <w:r>
        <w:rPr>
          <w:b/>
        </w:rPr>
        <w:lastRenderedPageBreak/>
        <w:t>26.</w:t>
      </w:r>
      <w:r>
        <w:rPr>
          <w:b/>
        </w:rPr>
        <w:tab/>
      </w:r>
      <w:r>
        <w:t>The air with pollutants can cause health problem.</w:t>
      </w:r>
      <w:r>
        <w:tab/>
      </w:r>
      <w:r>
        <w:tab/>
      </w:r>
    </w:p>
    <w:p w14:paraId="38505D3D" w14:textId="77777777" w:rsidR="00F723A0" w:rsidRPr="00667108" w:rsidRDefault="00F723A0" w:rsidP="00BB24B7">
      <w:pPr>
        <w:snapToGrid w:val="0"/>
        <w:spacing w:before="120" w:after="120"/>
        <w:rPr>
          <w:b/>
          <w:i/>
          <w:iCs/>
          <w:color w:val="0000FF"/>
        </w:rPr>
      </w:pPr>
      <w:r w:rsidRPr="00667108">
        <w:rPr>
          <w:b/>
          <w:i/>
          <w:iCs/>
          <w:color w:val="0000FF"/>
        </w:rPr>
        <w:t>Read the passage again and choose the best answer.</w:t>
      </w:r>
    </w:p>
    <w:p w14:paraId="7E15B40A" w14:textId="3215E26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27.</w:t>
      </w:r>
      <w:r>
        <w:rPr>
          <w:b/>
        </w:rPr>
        <w:tab/>
      </w:r>
      <w:r>
        <w:t>What has made air pollution a serious problem?</w:t>
      </w:r>
    </w:p>
    <w:p w14:paraId="21A8DD65" w14:textId="77777777" w:rsidR="00F723A0" w:rsidRDefault="00F723A0" w:rsidP="00BB24B7">
      <w:pPr>
        <w:shd w:val="clear" w:color="auto" w:fill="FFFFFF"/>
        <w:tabs>
          <w:tab w:val="left" w:pos="567"/>
          <w:tab w:val="left" w:pos="3119"/>
          <w:tab w:val="left" w:pos="5670"/>
          <w:tab w:val="left" w:pos="8222"/>
        </w:tabs>
        <w:snapToGrid w:val="0"/>
      </w:pPr>
      <w:r>
        <w:tab/>
      </w:r>
      <w:r w:rsidRPr="004C2775">
        <w:rPr>
          <w:b/>
          <w:bCs/>
        </w:rPr>
        <w:t>A.</w:t>
      </w:r>
      <w:r>
        <w:t xml:space="preserve"> The rapid growth of population</w:t>
      </w:r>
      <w:r>
        <w:tab/>
      </w:r>
      <w:r w:rsidRPr="004C2775">
        <w:rPr>
          <w:b/>
          <w:bCs/>
        </w:rPr>
        <w:t>B.</w:t>
      </w:r>
      <w:r>
        <w:t xml:space="preserve"> The increasing use of automobiles</w:t>
      </w:r>
    </w:p>
    <w:p w14:paraId="6642259C" w14:textId="77777777" w:rsidR="00F723A0" w:rsidRDefault="00F723A0" w:rsidP="00BB24B7">
      <w:pPr>
        <w:shd w:val="clear" w:color="auto" w:fill="FFFFFF"/>
        <w:tabs>
          <w:tab w:val="left" w:pos="567"/>
          <w:tab w:val="left" w:pos="3119"/>
          <w:tab w:val="left" w:pos="5670"/>
          <w:tab w:val="left" w:pos="8222"/>
        </w:tabs>
        <w:snapToGrid w:val="0"/>
      </w:pPr>
      <w:r>
        <w:tab/>
      </w:r>
      <w:r w:rsidRPr="004C2775">
        <w:rPr>
          <w:b/>
          <w:bCs/>
        </w:rPr>
        <w:t>C.</w:t>
      </w:r>
      <w:r>
        <w:t xml:space="preserve"> The rapid growth of industry</w:t>
      </w:r>
      <w:r>
        <w:tab/>
      </w:r>
      <w:r w:rsidRPr="004C2775">
        <w:rPr>
          <w:b/>
          <w:bCs/>
        </w:rPr>
        <w:t>D.</w:t>
      </w:r>
      <w:r>
        <w:t xml:space="preserve"> All are correct</w:t>
      </w:r>
    </w:p>
    <w:p w14:paraId="12A9BB2D" w14:textId="0030EAE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28.</w:t>
      </w:r>
      <w:r>
        <w:rPr>
          <w:b/>
        </w:rPr>
        <w:tab/>
      </w:r>
      <w:r>
        <w:t xml:space="preserve">What does the word </w:t>
      </w:r>
      <w:r w:rsidRPr="00F723A0">
        <w:rPr>
          <w:b/>
          <w:bCs/>
        </w:rPr>
        <w:t>"It"</w:t>
      </w:r>
      <w:r>
        <w:t xml:space="preserve"> in the last sentence refer to?</w:t>
      </w:r>
    </w:p>
    <w:p w14:paraId="147E573C" w14:textId="77777777" w:rsidR="00F723A0" w:rsidRDefault="00F723A0" w:rsidP="00BB24B7">
      <w:pPr>
        <w:shd w:val="clear" w:color="auto" w:fill="FFFFFF"/>
        <w:tabs>
          <w:tab w:val="left" w:pos="567"/>
          <w:tab w:val="left" w:pos="3119"/>
          <w:tab w:val="left" w:pos="5670"/>
          <w:tab w:val="left" w:pos="8222"/>
        </w:tabs>
        <w:snapToGrid w:val="0"/>
      </w:pPr>
      <w:r>
        <w:tab/>
      </w:r>
      <w:r w:rsidRPr="004C2775">
        <w:rPr>
          <w:b/>
          <w:bCs/>
        </w:rPr>
        <w:t>A.</w:t>
      </w:r>
      <w:r>
        <w:t xml:space="preserve"> The polluted air </w:t>
      </w:r>
      <w:r>
        <w:tab/>
      </w:r>
      <w:r>
        <w:tab/>
      </w:r>
      <w:r w:rsidRPr="004C2775">
        <w:rPr>
          <w:b/>
          <w:bCs/>
        </w:rPr>
        <w:t>B.</w:t>
      </w:r>
      <w:r>
        <w:t xml:space="preserve"> The health problem</w:t>
      </w:r>
    </w:p>
    <w:p w14:paraId="4DE560E1" w14:textId="77777777" w:rsidR="00F723A0" w:rsidRDefault="00F723A0" w:rsidP="00BB24B7">
      <w:pPr>
        <w:shd w:val="clear" w:color="auto" w:fill="FFFFFF"/>
        <w:tabs>
          <w:tab w:val="left" w:pos="567"/>
          <w:tab w:val="left" w:pos="3119"/>
          <w:tab w:val="left" w:pos="5670"/>
          <w:tab w:val="left" w:pos="8222"/>
        </w:tabs>
        <w:snapToGrid w:val="0"/>
      </w:pPr>
      <w:r>
        <w:tab/>
      </w:r>
      <w:r w:rsidRPr="004C2775">
        <w:rPr>
          <w:b/>
          <w:bCs/>
        </w:rPr>
        <w:t>C.</w:t>
      </w:r>
      <w:r>
        <w:t xml:space="preserve"> The burning material </w:t>
      </w:r>
      <w:r>
        <w:tab/>
      </w:r>
      <w:r>
        <w:tab/>
      </w:r>
      <w:r w:rsidRPr="004C2775">
        <w:rPr>
          <w:b/>
          <w:bCs/>
        </w:rPr>
        <w:t>D.</w:t>
      </w:r>
      <w:r>
        <w:t xml:space="preserve"> The plant and the animal</w:t>
      </w:r>
    </w:p>
    <w:p w14:paraId="73C26789" w14:textId="18B724C9" w:rsidR="00F723A0" w:rsidRPr="00F723A0" w:rsidRDefault="00F723A0" w:rsidP="00F723A0">
      <w:pPr>
        <w:snapToGrid w:val="0"/>
        <w:spacing w:before="240" w:after="120"/>
        <w:ind w:left="425" w:hanging="425"/>
        <w:rPr>
          <w:b/>
          <w:color w:val="0000FF"/>
        </w:rPr>
      </w:pPr>
      <w:r w:rsidRPr="00667108">
        <w:rPr>
          <w:b/>
          <w:color w:val="0000FF"/>
        </w:rPr>
        <w:t>VII.</w:t>
      </w:r>
      <w:r w:rsidRPr="00667108">
        <w:rPr>
          <w:b/>
          <w:color w:val="0000FF"/>
        </w:rPr>
        <w:tab/>
      </w:r>
      <w:r w:rsidRPr="00F723A0">
        <w:rPr>
          <w:b/>
          <w:color w:val="0000FF"/>
        </w:rPr>
        <w:t xml:space="preserve"> Supply the correct word form (1.5 pts)</w:t>
      </w:r>
    </w:p>
    <w:p w14:paraId="040ADDC5" w14:textId="2E597111" w:rsidR="00F723A0" w:rsidRDefault="00F723A0" w:rsidP="00F723A0">
      <w:pPr>
        <w:shd w:val="clear" w:color="auto" w:fill="FFFFFF"/>
        <w:tabs>
          <w:tab w:val="right" w:pos="10773"/>
        </w:tabs>
        <w:snapToGrid w:val="0"/>
        <w:spacing w:before="120"/>
        <w:ind w:left="425" w:hanging="425"/>
      </w:pPr>
      <w:r>
        <w:rPr>
          <w:b/>
        </w:rPr>
        <w:t>29.</w:t>
      </w:r>
      <w:r>
        <w:rPr>
          <w:b/>
        </w:rPr>
        <w:tab/>
      </w:r>
      <w:r>
        <w:t xml:space="preserve">Our _______________________________ must be modernized. </w:t>
      </w:r>
      <w:r>
        <w:tab/>
      </w:r>
      <w:r w:rsidRPr="00F723A0">
        <w:rPr>
          <w:b/>
          <w:bCs/>
          <w:i/>
          <w:iCs/>
        </w:rPr>
        <w:t>(produce)</w:t>
      </w:r>
    </w:p>
    <w:p w14:paraId="2FEA90BB" w14:textId="08798DC5" w:rsidR="00F723A0" w:rsidRDefault="00F723A0" w:rsidP="00F723A0">
      <w:pPr>
        <w:shd w:val="clear" w:color="auto" w:fill="FFFFFF"/>
        <w:tabs>
          <w:tab w:val="right" w:pos="10773"/>
        </w:tabs>
        <w:snapToGrid w:val="0"/>
        <w:spacing w:before="120"/>
        <w:ind w:left="425" w:hanging="425"/>
      </w:pPr>
      <w:r>
        <w:rPr>
          <w:b/>
        </w:rPr>
        <w:t>30.</w:t>
      </w:r>
      <w:r>
        <w:rPr>
          <w:b/>
        </w:rPr>
        <w:tab/>
      </w:r>
      <w:r>
        <w:t xml:space="preserve">___________________________ from kimono or hanbok, Ao Dai is worn in many occasions. </w:t>
      </w:r>
      <w:r w:rsidRPr="00F723A0">
        <w:rPr>
          <w:b/>
          <w:bCs/>
          <w:i/>
          <w:iCs/>
        </w:rPr>
        <w:tab/>
        <w:t>(difference)</w:t>
      </w:r>
    </w:p>
    <w:p w14:paraId="54BF1852" w14:textId="316C53AC" w:rsidR="00F723A0" w:rsidRDefault="00F723A0" w:rsidP="00F723A0">
      <w:pPr>
        <w:shd w:val="clear" w:color="auto" w:fill="FFFFFF"/>
        <w:tabs>
          <w:tab w:val="right" w:pos="10773"/>
        </w:tabs>
        <w:snapToGrid w:val="0"/>
        <w:spacing w:before="120"/>
        <w:ind w:left="425" w:hanging="425"/>
      </w:pPr>
      <w:r>
        <w:rPr>
          <w:b/>
        </w:rPr>
        <w:t>31.</w:t>
      </w:r>
      <w:r>
        <w:rPr>
          <w:b/>
        </w:rPr>
        <w:tab/>
      </w:r>
      <w:r>
        <w:t xml:space="preserve">_____________________________ believe there are more than 350,000 species of plants, but no one knows for certain. </w:t>
      </w:r>
      <w:r>
        <w:tab/>
      </w:r>
      <w:r w:rsidRPr="00F723A0">
        <w:rPr>
          <w:b/>
          <w:bCs/>
          <w:i/>
          <w:iCs/>
        </w:rPr>
        <w:t>(science)</w:t>
      </w:r>
    </w:p>
    <w:p w14:paraId="4214D915" w14:textId="7DF422BA" w:rsidR="00F723A0" w:rsidRDefault="00F723A0" w:rsidP="00F723A0">
      <w:pPr>
        <w:shd w:val="clear" w:color="auto" w:fill="FFFFFF"/>
        <w:tabs>
          <w:tab w:val="right" w:pos="10773"/>
        </w:tabs>
        <w:snapToGrid w:val="0"/>
        <w:spacing w:before="120"/>
        <w:ind w:left="425" w:hanging="425"/>
      </w:pPr>
      <w:r>
        <w:rPr>
          <w:b/>
        </w:rPr>
        <w:t>32.</w:t>
      </w:r>
      <w:r>
        <w:rPr>
          <w:b/>
        </w:rPr>
        <w:tab/>
      </w:r>
      <w:r>
        <w:t xml:space="preserve">Pompeii was completely _______________________________ in AD 79 by an eruption of Mount Vesuvius. </w:t>
      </w:r>
      <w:r>
        <w:tab/>
      </w:r>
      <w:r w:rsidRPr="00F723A0">
        <w:rPr>
          <w:b/>
          <w:bCs/>
          <w:i/>
          <w:iCs/>
        </w:rPr>
        <w:t>(destruction)</w:t>
      </w:r>
    </w:p>
    <w:p w14:paraId="34D8C58F" w14:textId="5B6E2AB9" w:rsidR="00F723A0" w:rsidRDefault="00F723A0" w:rsidP="00F723A0">
      <w:pPr>
        <w:shd w:val="clear" w:color="auto" w:fill="FFFFFF"/>
        <w:tabs>
          <w:tab w:val="right" w:pos="10773"/>
        </w:tabs>
        <w:snapToGrid w:val="0"/>
        <w:spacing w:before="120"/>
        <w:ind w:left="425" w:hanging="425"/>
      </w:pPr>
      <w:r>
        <w:rPr>
          <w:b/>
        </w:rPr>
        <w:t>33.</w:t>
      </w:r>
      <w:r>
        <w:rPr>
          <w:b/>
        </w:rPr>
        <w:tab/>
      </w:r>
      <w:r>
        <w:t xml:space="preserve">Nowadays most __________________________________________ waste isn't treated safely. </w:t>
      </w:r>
      <w:r>
        <w:tab/>
      </w:r>
      <w:r w:rsidRPr="00F723A0">
        <w:rPr>
          <w:b/>
          <w:bCs/>
          <w:i/>
          <w:iCs/>
        </w:rPr>
        <w:t>(industry)</w:t>
      </w:r>
    </w:p>
    <w:p w14:paraId="7B1FCB00" w14:textId="06B4029E" w:rsidR="00F723A0" w:rsidRDefault="00F723A0" w:rsidP="00F723A0">
      <w:pPr>
        <w:shd w:val="clear" w:color="auto" w:fill="FFFFFF"/>
        <w:tabs>
          <w:tab w:val="right" w:pos="10773"/>
        </w:tabs>
        <w:snapToGrid w:val="0"/>
        <w:spacing w:before="120"/>
        <w:ind w:left="425" w:hanging="425"/>
      </w:pPr>
      <w:r>
        <w:rPr>
          <w:b/>
        </w:rPr>
        <w:t>34.</w:t>
      </w:r>
      <w:r>
        <w:rPr>
          <w:b/>
        </w:rPr>
        <w:tab/>
      </w:r>
      <w:r>
        <w:t xml:space="preserve">I'm very __________________________________ because people use electricity to catch fish. </w:t>
      </w:r>
      <w:r>
        <w:tab/>
      </w:r>
      <w:r w:rsidRPr="00F723A0">
        <w:rPr>
          <w:b/>
          <w:bCs/>
          <w:i/>
          <w:iCs/>
        </w:rPr>
        <w:t>(worry)</w:t>
      </w:r>
    </w:p>
    <w:p w14:paraId="0DBBA6DB" w14:textId="73E06026" w:rsidR="00F723A0" w:rsidRPr="00F723A0" w:rsidRDefault="00F723A0" w:rsidP="00F723A0">
      <w:pPr>
        <w:snapToGrid w:val="0"/>
        <w:spacing w:before="240" w:after="120"/>
        <w:ind w:left="425" w:hanging="425"/>
        <w:rPr>
          <w:b/>
          <w:color w:val="0000FF"/>
        </w:rPr>
      </w:pPr>
      <w:r w:rsidRPr="00667108">
        <w:rPr>
          <w:b/>
          <w:color w:val="0000FF"/>
        </w:rPr>
        <w:t>VIII.</w:t>
      </w:r>
      <w:r w:rsidRPr="00667108">
        <w:rPr>
          <w:b/>
          <w:color w:val="0000FF"/>
        </w:rPr>
        <w:tab/>
      </w:r>
      <w:r w:rsidRPr="00F723A0">
        <w:rPr>
          <w:b/>
          <w:color w:val="0000FF"/>
        </w:rPr>
        <w:t>SENTENCE TRANSFORMATION (2.0 pts)</w:t>
      </w:r>
    </w:p>
    <w:p w14:paraId="72FCC9BE" w14:textId="7C46595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35.</w:t>
      </w:r>
      <w:r>
        <w:rPr>
          <w:b/>
        </w:rPr>
        <w:tab/>
      </w:r>
      <w:r>
        <w:t>The students can't go camping.</w:t>
      </w:r>
    </w:p>
    <w:p w14:paraId="66D461FA" w14:textId="748E0981"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students wish</w:t>
      </w:r>
      <w:r>
        <w:tab/>
      </w:r>
    </w:p>
    <w:p w14:paraId="7CBF99A5" w14:textId="547C434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36.</w:t>
      </w:r>
      <w:r>
        <w:rPr>
          <w:b/>
        </w:rPr>
        <w:tab/>
      </w:r>
      <w:r>
        <w:t>My father said to me, "I will have a mechanic check your car."</w:t>
      </w:r>
    </w:p>
    <w:p w14:paraId="5D76495F" w14:textId="44361DF1"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My father told me</w:t>
      </w:r>
      <w:r>
        <w:tab/>
      </w:r>
    </w:p>
    <w:p w14:paraId="1DE9BA39" w14:textId="78BBE5B4"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37.</w:t>
      </w:r>
      <w:r>
        <w:rPr>
          <w:b/>
        </w:rPr>
        <w:tab/>
      </w:r>
      <w:r>
        <w:t>Why don't you decorate your house for Tet?</w:t>
      </w:r>
    </w:p>
    <w:p w14:paraId="2A99E816" w14:textId="1238877D"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 suggest that your</w:t>
      </w:r>
      <w:r>
        <w:tab/>
      </w:r>
    </w:p>
    <w:p w14:paraId="6D69637D" w14:textId="1DD5E0F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38.</w:t>
      </w:r>
      <w:r>
        <w:rPr>
          <w:b/>
        </w:rPr>
        <w:tab/>
      </w:r>
      <w:r>
        <w:t>I advise you to speak English in class.</w:t>
      </w:r>
    </w:p>
    <w:p w14:paraId="7F1AA7E5" w14:textId="70F5AD48"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If</w:t>
      </w:r>
      <w:r>
        <w:tab/>
      </w:r>
    </w:p>
    <w:p w14:paraId="3CA7F533" w14:textId="6E1F062E" w:rsidR="00F723A0" w:rsidRPr="00F723A0" w:rsidRDefault="00F723A0" w:rsidP="00F723A0">
      <w:pPr>
        <w:snapToGrid w:val="0"/>
        <w:spacing w:before="240" w:after="120"/>
        <w:ind w:left="425" w:hanging="425"/>
        <w:rPr>
          <w:b/>
          <w:color w:val="0000FF"/>
        </w:rPr>
      </w:pPr>
      <w:r w:rsidRPr="00E45C3F">
        <w:rPr>
          <w:b/>
          <w:color w:val="0000FF"/>
        </w:rPr>
        <w:t>IX.</w:t>
      </w:r>
      <w:r w:rsidRPr="00E45C3F">
        <w:rPr>
          <w:b/>
          <w:color w:val="0000FF"/>
        </w:rPr>
        <w:tab/>
      </w:r>
      <w:r w:rsidRPr="00F723A0">
        <w:rPr>
          <w:b/>
          <w:color w:val="0000FF"/>
        </w:rPr>
        <w:t>REARRANGEMENT (0.5 pts)</w:t>
      </w:r>
    </w:p>
    <w:p w14:paraId="12768CDB" w14:textId="1EF6A3C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39.</w:t>
      </w:r>
      <w:r>
        <w:rPr>
          <w:b/>
        </w:rPr>
        <w:tab/>
      </w:r>
      <w:r>
        <w:t>good behaviors / on / The monitor's / make / the class members / a deep impression / all /. //</w:t>
      </w:r>
    </w:p>
    <w:p w14:paraId="6906738A" w14:textId="787DAAA5"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monitor’s</w:t>
      </w:r>
      <w:r>
        <w:tab/>
      </w:r>
    </w:p>
    <w:p w14:paraId="378B6800" w14:textId="189CB1C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40.</w:t>
      </w:r>
      <w:r>
        <w:rPr>
          <w:b/>
        </w:rPr>
        <w:tab/>
      </w:r>
      <w:r>
        <w:t>underwater earthquake / by / is / caused / or volcanic eruption / Tsunami / a very large ocean wave /. //</w:t>
      </w:r>
    </w:p>
    <w:p w14:paraId="7A218CEE" w14:textId="6EE4CD32"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Tsunami</w:t>
      </w:r>
      <w: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3B9D42B8" w14:textId="77777777" w:rsidTr="00BB24B7">
        <w:trPr>
          <w:trHeight w:val="313"/>
        </w:trPr>
        <w:tc>
          <w:tcPr>
            <w:tcW w:w="2500" w:type="pct"/>
            <w:tcBorders>
              <w:right w:val="single" w:sz="12" w:space="0" w:color="auto"/>
            </w:tcBorders>
          </w:tcPr>
          <w:p w14:paraId="5263F243"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5F51D42C"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w:t>
            </w:r>
            <w:r>
              <w:rPr>
                <w:rFonts w:ascii="Times New Roman" w:hAnsi="Times New Roman" w:cs="Times New Roman"/>
                <w:sz w:val="36"/>
                <w:szCs w:val="36"/>
                <w:highlight w:val="black"/>
                <w:shd w:val="clear" w:color="auto" w:fill="FFFFFF"/>
              </w:rPr>
              <w:t xml:space="preserve"> 62</w:t>
            </w:r>
            <w:r w:rsidRPr="002253B7">
              <w:rPr>
                <w:rFonts w:ascii="Times New Roman" w:hAnsi="Times New Roman" w:cs="Times New Roman"/>
                <w:sz w:val="36"/>
                <w:szCs w:val="36"/>
                <w:highlight w:val="black"/>
                <w:shd w:val="clear" w:color="auto" w:fill="FFFFFF"/>
              </w:rPr>
              <w:t xml:space="preserve"> </w:t>
            </w:r>
          </w:p>
        </w:tc>
        <w:tc>
          <w:tcPr>
            <w:tcW w:w="2500" w:type="pct"/>
            <w:tcBorders>
              <w:top w:val="single" w:sz="12" w:space="0" w:color="auto"/>
              <w:left w:val="single" w:sz="12" w:space="0" w:color="auto"/>
              <w:bottom w:val="single" w:sz="12" w:space="0" w:color="auto"/>
            </w:tcBorders>
          </w:tcPr>
          <w:p w14:paraId="61458209"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429A7C3F"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1B1571C6"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20BA861C" w14:textId="6C93267E" w:rsidR="00F723A0" w:rsidRPr="00F723A0" w:rsidRDefault="00F723A0" w:rsidP="00F723A0">
      <w:pPr>
        <w:snapToGrid w:val="0"/>
        <w:spacing w:before="240" w:after="120"/>
        <w:ind w:left="425" w:hanging="425"/>
        <w:rPr>
          <w:b/>
          <w:color w:val="0000FF"/>
        </w:rPr>
      </w:pPr>
      <w:r w:rsidRPr="003948C2">
        <w:rPr>
          <w:b/>
          <w:color w:val="0000FF"/>
        </w:rPr>
        <w:t>I.</w:t>
      </w:r>
      <w:r w:rsidRPr="003948C2">
        <w:rPr>
          <w:b/>
          <w:color w:val="0000FF"/>
        </w:rPr>
        <w:tab/>
      </w:r>
      <w:r w:rsidRPr="00F723A0">
        <w:rPr>
          <w:b/>
          <w:color w:val="0000FF"/>
        </w:rPr>
        <w:t>Choose the word that has the underlined part pronounced differently from the others (0.5 pts)</w:t>
      </w:r>
    </w:p>
    <w:p w14:paraId="2EB79718" w14:textId="04629CC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lastRenderedPageBreak/>
        <w:t>1.</w:t>
      </w:r>
      <w:r>
        <w:rPr>
          <w:b/>
        </w:rPr>
        <w:tab/>
      </w:r>
      <w:r>
        <w:tab/>
      </w:r>
      <w:r w:rsidRPr="00F723A0">
        <w:rPr>
          <w:b/>
          <w:bCs/>
        </w:rPr>
        <w:t>A.</w:t>
      </w:r>
      <w:r>
        <w:t xml:space="preserve"> </w:t>
      </w:r>
      <w:r w:rsidRPr="00F723A0">
        <w:rPr>
          <w:b/>
          <w:bCs/>
          <w:u w:val="single"/>
        </w:rPr>
        <w:t>h</w:t>
      </w:r>
      <w:r>
        <w:t>obby</w:t>
      </w:r>
      <w:r>
        <w:tab/>
      </w:r>
      <w:r w:rsidRPr="00F723A0">
        <w:rPr>
          <w:b/>
          <w:bCs/>
        </w:rPr>
        <w:t>B.</w:t>
      </w:r>
      <w:r>
        <w:t xml:space="preserve"> </w:t>
      </w:r>
      <w:r w:rsidRPr="00F723A0">
        <w:rPr>
          <w:b/>
          <w:bCs/>
          <w:u w:val="single"/>
        </w:rPr>
        <w:t>h</w:t>
      </w:r>
      <w:r w:rsidRPr="00D62F61">
        <w:t>onest</w:t>
      </w:r>
      <w:r>
        <w:tab/>
      </w:r>
      <w:r w:rsidRPr="00F723A0">
        <w:rPr>
          <w:b/>
          <w:bCs/>
        </w:rPr>
        <w:t>C.</w:t>
      </w:r>
      <w:r>
        <w:t xml:space="preserve"> </w:t>
      </w:r>
      <w:r w:rsidRPr="00F723A0">
        <w:rPr>
          <w:b/>
          <w:bCs/>
          <w:u w:val="single"/>
        </w:rPr>
        <w:t>h</w:t>
      </w:r>
      <w:r>
        <w:t>umor</w:t>
      </w:r>
      <w:r>
        <w:tab/>
      </w:r>
      <w:r w:rsidRPr="00F723A0">
        <w:rPr>
          <w:b/>
          <w:bCs/>
        </w:rPr>
        <w:t>D.</w:t>
      </w:r>
      <w:r>
        <w:t xml:space="preserve"> </w:t>
      </w:r>
      <w:r w:rsidRPr="00F723A0">
        <w:rPr>
          <w:b/>
          <w:bCs/>
          <w:u w:val="single"/>
        </w:rPr>
        <w:t>h</w:t>
      </w:r>
      <w:r>
        <w:t>ole</w:t>
      </w:r>
    </w:p>
    <w:p w14:paraId="542C5307" w14:textId="649FE2F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w:t>
      </w:r>
      <w:r>
        <w:rPr>
          <w:b/>
        </w:rPr>
        <w:tab/>
      </w:r>
      <w:r>
        <w:tab/>
      </w:r>
      <w:r w:rsidRPr="00F723A0">
        <w:rPr>
          <w:b/>
          <w:bCs/>
        </w:rPr>
        <w:t>A.</w:t>
      </w:r>
      <w:r>
        <w:t xml:space="preserve"> fl</w:t>
      </w:r>
      <w:r w:rsidRPr="00F723A0">
        <w:rPr>
          <w:b/>
          <w:bCs/>
          <w:u w:val="single"/>
        </w:rPr>
        <w:t>oo</w:t>
      </w:r>
      <w:r>
        <w:t>d</w:t>
      </w:r>
      <w:r>
        <w:tab/>
      </w:r>
      <w:r w:rsidRPr="00F723A0">
        <w:rPr>
          <w:b/>
          <w:bCs/>
        </w:rPr>
        <w:t>B.</w:t>
      </w:r>
      <w:r>
        <w:t xml:space="preserve"> typh</w:t>
      </w:r>
      <w:r w:rsidRPr="00F723A0">
        <w:rPr>
          <w:b/>
          <w:bCs/>
          <w:u w:val="single"/>
        </w:rPr>
        <w:t>oo</w:t>
      </w:r>
      <w:r>
        <w:t>n</w:t>
      </w:r>
      <w:r>
        <w:tab/>
      </w:r>
      <w:r w:rsidRPr="00F723A0">
        <w:rPr>
          <w:b/>
          <w:bCs/>
        </w:rPr>
        <w:t>C.</w:t>
      </w:r>
      <w:r>
        <w:t xml:space="preserve"> gr</w:t>
      </w:r>
      <w:r w:rsidRPr="00F723A0">
        <w:rPr>
          <w:b/>
          <w:bCs/>
          <w:u w:val="single"/>
        </w:rPr>
        <w:t>oo</w:t>
      </w:r>
      <w:r>
        <w:t>m</w:t>
      </w:r>
      <w:r>
        <w:tab/>
      </w:r>
      <w:r w:rsidRPr="00F723A0">
        <w:rPr>
          <w:b/>
          <w:bCs/>
        </w:rPr>
        <w:t>D.</w:t>
      </w:r>
      <w:r>
        <w:t xml:space="preserve"> ball</w:t>
      </w:r>
      <w:r w:rsidRPr="00F723A0">
        <w:rPr>
          <w:b/>
          <w:bCs/>
          <w:u w:val="single"/>
        </w:rPr>
        <w:t>oo</w:t>
      </w:r>
      <w:r>
        <w:t>n</w:t>
      </w:r>
    </w:p>
    <w:p w14:paraId="437A0F2E" w14:textId="2C6D8F75" w:rsidR="00F723A0" w:rsidRPr="00F723A0" w:rsidRDefault="00F723A0" w:rsidP="00F723A0">
      <w:pPr>
        <w:snapToGrid w:val="0"/>
        <w:spacing w:before="240" w:after="120"/>
        <w:ind w:left="425" w:hanging="425"/>
        <w:rPr>
          <w:b/>
          <w:color w:val="0000FF"/>
        </w:rPr>
      </w:pPr>
      <w:r w:rsidRPr="00643742">
        <w:rPr>
          <w:b/>
          <w:color w:val="0000FF"/>
        </w:rPr>
        <w:t>II.</w:t>
      </w:r>
      <w:r w:rsidRPr="00643742">
        <w:rPr>
          <w:b/>
          <w:color w:val="0000FF"/>
        </w:rPr>
        <w:tab/>
      </w:r>
      <w:r w:rsidRPr="00F723A0">
        <w:rPr>
          <w:b/>
          <w:color w:val="0000FF"/>
        </w:rPr>
        <w:t>Choose the word whose stress pattern is different from that of the others (0.5 pts)</w:t>
      </w:r>
    </w:p>
    <w:p w14:paraId="3CA5372C" w14:textId="269EC7A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w:t>
      </w:r>
      <w:r>
        <w:rPr>
          <w:b/>
        </w:rPr>
        <w:tab/>
      </w:r>
      <w:r>
        <w:tab/>
      </w:r>
      <w:r w:rsidRPr="00F723A0">
        <w:rPr>
          <w:b/>
          <w:bCs/>
        </w:rPr>
        <w:t>A.</w:t>
      </w:r>
      <w:r>
        <w:t xml:space="preserve"> appliance</w:t>
      </w:r>
      <w:r>
        <w:tab/>
      </w:r>
      <w:r w:rsidRPr="00F723A0">
        <w:rPr>
          <w:b/>
          <w:bCs/>
        </w:rPr>
        <w:t>B.</w:t>
      </w:r>
      <w:r>
        <w:t xml:space="preserve"> activity</w:t>
      </w:r>
      <w:r>
        <w:tab/>
      </w:r>
      <w:r w:rsidRPr="00F723A0">
        <w:rPr>
          <w:b/>
          <w:bCs/>
        </w:rPr>
        <w:t>C.</w:t>
      </w:r>
      <w:r>
        <w:t xml:space="preserve"> adventure</w:t>
      </w:r>
      <w:r>
        <w:tab/>
      </w:r>
      <w:r w:rsidRPr="00F723A0">
        <w:rPr>
          <w:b/>
          <w:bCs/>
        </w:rPr>
        <w:t>D.</w:t>
      </w:r>
      <w:r>
        <w:t xml:space="preserve"> average</w:t>
      </w:r>
    </w:p>
    <w:p w14:paraId="29425632" w14:textId="13BC269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w:t>
      </w:r>
      <w:r>
        <w:rPr>
          <w:b/>
        </w:rPr>
        <w:tab/>
      </w:r>
      <w:r>
        <w:tab/>
      </w:r>
      <w:r w:rsidRPr="00F723A0">
        <w:rPr>
          <w:b/>
          <w:bCs/>
        </w:rPr>
        <w:t>A.</w:t>
      </w:r>
      <w:r>
        <w:t xml:space="preserve"> favorite</w:t>
      </w:r>
      <w:r>
        <w:tab/>
      </w:r>
      <w:r w:rsidRPr="00F723A0">
        <w:rPr>
          <w:b/>
          <w:bCs/>
        </w:rPr>
        <w:t>B.</w:t>
      </w:r>
      <w:r>
        <w:t xml:space="preserve"> government</w:t>
      </w:r>
      <w:r>
        <w:tab/>
      </w:r>
      <w:r w:rsidRPr="00F723A0">
        <w:rPr>
          <w:b/>
          <w:bCs/>
        </w:rPr>
        <w:t>C.</w:t>
      </w:r>
      <w:r>
        <w:t xml:space="preserve"> influence</w:t>
      </w:r>
      <w:r>
        <w:tab/>
      </w:r>
      <w:r w:rsidRPr="00F723A0">
        <w:rPr>
          <w:b/>
          <w:bCs/>
        </w:rPr>
        <w:t>D.</w:t>
      </w:r>
      <w:r>
        <w:t xml:space="preserve"> identify</w:t>
      </w:r>
    </w:p>
    <w:p w14:paraId="70F19361" w14:textId="56B29557" w:rsidR="00F723A0" w:rsidRPr="00F723A0" w:rsidRDefault="00F723A0" w:rsidP="00F723A0">
      <w:pPr>
        <w:snapToGrid w:val="0"/>
        <w:spacing w:before="240" w:after="120"/>
        <w:ind w:left="425" w:hanging="425"/>
        <w:rPr>
          <w:b/>
          <w:color w:val="0000FF"/>
        </w:rPr>
      </w:pPr>
      <w:r w:rsidRPr="00AD2CB7">
        <w:rPr>
          <w:b/>
          <w:color w:val="0000FF"/>
        </w:rPr>
        <w:t>III.</w:t>
      </w:r>
      <w:r w:rsidRPr="00AD2CB7">
        <w:rPr>
          <w:b/>
          <w:color w:val="0000FF"/>
        </w:rPr>
        <w:tab/>
      </w:r>
      <w:r w:rsidRPr="00F723A0">
        <w:rPr>
          <w:b/>
          <w:color w:val="0000FF"/>
        </w:rPr>
        <w:t>MULTIPLE CHOICES: Read and choose the appropriate word or phrase (2.0 pts)</w:t>
      </w:r>
    </w:p>
    <w:p w14:paraId="7EAFDA8F" w14:textId="055C936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5.</w:t>
      </w:r>
      <w:r>
        <w:rPr>
          <w:b/>
        </w:rPr>
        <w:tab/>
      </w:r>
      <w:r>
        <w:t>The ground is dry, and we haven’t had any rain for months. It’s a real _______________.</w:t>
      </w:r>
    </w:p>
    <w:p w14:paraId="3B609690" w14:textId="77777777" w:rsidR="00F723A0" w:rsidRDefault="00F723A0" w:rsidP="00BB24B7">
      <w:pPr>
        <w:shd w:val="clear" w:color="auto" w:fill="FFFFFF"/>
        <w:tabs>
          <w:tab w:val="left" w:pos="567"/>
          <w:tab w:val="left" w:pos="3119"/>
          <w:tab w:val="left" w:pos="5670"/>
          <w:tab w:val="left" w:pos="8222"/>
        </w:tabs>
        <w:snapToGrid w:val="0"/>
      </w:pPr>
      <w:r>
        <w:tab/>
      </w:r>
      <w:r w:rsidRPr="00767531">
        <w:rPr>
          <w:b/>
          <w:bCs/>
        </w:rPr>
        <w:t>A.</w:t>
      </w:r>
      <w:r>
        <w:t xml:space="preserve"> kind </w:t>
      </w:r>
      <w:r>
        <w:tab/>
      </w:r>
      <w:r w:rsidRPr="00767531">
        <w:rPr>
          <w:b/>
          <w:bCs/>
        </w:rPr>
        <w:t>B.</w:t>
      </w:r>
      <w:r>
        <w:t xml:space="preserve"> aspect </w:t>
      </w:r>
      <w:r>
        <w:tab/>
      </w:r>
      <w:r w:rsidRPr="00767531">
        <w:rPr>
          <w:b/>
          <w:bCs/>
        </w:rPr>
        <w:t>C.</w:t>
      </w:r>
      <w:r>
        <w:t xml:space="preserve"> majority</w:t>
      </w:r>
      <w:r w:rsidRPr="00FB4B0E">
        <w:t xml:space="preserve"> </w:t>
      </w:r>
      <w:r>
        <w:tab/>
      </w:r>
      <w:r w:rsidRPr="00767531">
        <w:rPr>
          <w:b/>
          <w:bCs/>
        </w:rPr>
        <w:t>D.</w:t>
      </w:r>
      <w:r>
        <w:t xml:space="preserve"> priority</w:t>
      </w:r>
    </w:p>
    <w:p w14:paraId="037CDA79" w14:textId="599471E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6.</w:t>
      </w:r>
      <w:r>
        <w:rPr>
          <w:b/>
        </w:rPr>
        <w:tab/>
      </w:r>
      <w:r>
        <w:t>“You won’t find kangaroos anywhere else on _______________”, said the Australian.</w:t>
      </w:r>
    </w:p>
    <w:p w14:paraId="67D6045C" w14:textId="77777777" w:rsidR="00F723A0" w:rsidRDefault="00F723A0" w:rsidP="00BB24B7">
      <w:pPr>
        <w:shd w:val="clear" w:color="auto" w:fill="FFFFFF"/>
        <w:tabs>
          <w:tab w:val="left" w:pos="567"/>
          <w:tab w:val="left" w:pos="3119"/>
          <w:tab w:val="left" w:pos="5670"/>
          <w:tab w:val="left" w:pos="8222"/>
        </w:tabs>
        <w:snapToGrid w:val="0"/>
      </w:pPr>
      <w:r>
        <w:tab/>
      </w:r>
      <w:r w:rsidRPr="00A67084">
        <w:rPr>
          <w:b/>
          <w:bCs/>
        </w:rPr>
        <w:t>A.</w:t>
      </w:r>
      <w:r>
        <w:t xml:space="preserve"> planet</w:t>
      </w:r>
      <w:r>
        <w:tab/>
      </w:r>
      <w:r w:rsidRPr="00A67084">
        <w:rPr>
          <w:b/>
          <w:bCs/>
        </w:rPr>
        <w:t>B.</w:t>
      </w:r>
      <w:r>
        <w:t xml:space="preserve"> world</w:t>
      </w:r>
      <w:r>
        <w:tab/>
      </w:r>
      <w:r w:rsidRPr="00A67084">
        <w:rPr>
          <w:b/>
          <w:bCs/>
        </w:rPr>
        <w:t>C.</w:t>
      </w:r>
      <w:r>
        <w:t xml:space="preserve"> earth</w:t>
      </w:r>
      <w:r>
        <w:tab/>
      </w:r>
      <w:r w:rsidRPr="00A67084">
        <w:rPr>
          <w:b/>
          <w:bCs/>
        </w:rPr>
        <w:t>D.</w:t>
      </w:r>
      <w:r>
        <w:t xml:space="preserve"> ground</w:t>
      </w:r>
    </w:p>
    <w:p w14:paraId="1872244D" w14:textId="59FB90F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7.</w:t>
      </w:r>
      <w:r>
        <w:rPr>
          <w:b/>
        </w:rPr>
        <w:tab/>
      </w:r>
      <w:r>
        <w:t>Amy and Anna look like sisters but actually they’re not _______________.</w:t>
      </w:r>
    </w:p>
    <w:p w14:paraId="6DE76082" w14:textId="77777777" w:rsidR="00F723A0" w:rsidRDefault="00F723A0" w:rsidP="00BB24B7">
      <w:pPr>
        <w:shd w:val="clear" w:color="auto" w:fill="FFFFFF"/>
        <w:tabs>
          <w:tab w:val="left" w:pos="567"/>
          <w:tab w:val="left" w:pos="3119"/>
          <w:tab w:val="left" w:pos="5670"/>
          <w:tab w:val="left" w:pos="8222"/>
        </w:tabs>
        <w:snapToGrid w:val="0"/>
      </w:pPr>
      <w:r>
        <w:tab/>
      </w:r>
      <w:r w:rsidRPr="00A67084">
        <w:rPr>
          <w:b/>
          <w:bCs/>
        </w:rPr>
        <w:t>A.</w:t>
      </w:r>
      <w:r>
        <w:t xml:space="preserve"> family</w:t>
      </w:r>
      <w:r>
        <w:tab/>
      </w:r>
      <w:r w:rsidRPr="00A67084">
        <w:rPr>
          <w:b/>
          <w:bCs/>
        </w:rPr>
        <w:t>B.</w:t>
      </w:r>
      <w:r>
        <w:t xml:space="preserve"> relation</w:t>
      </w:r>
      <w:r>
        <w:tab/>
      </w:r>
      <w:r w:rsidRPr="00A67084">
        <w:rPr>
          <w:b/>
          <w:bCs/>
        </w:rPr>
        <w:t>C.</w:t>
      </w:r>
      <w:r>
        <w:t xml:space="preserve"> familiar</w:t>
      </w:r>
      <w:r>
        <w:tab/>
      </w:r>
      <w:r w:rsidRPr="00A67084">
        <w:rPr>
          <w:b/>
          <w:bCs/>
        </w:rPr>
        <w:t>D.</w:t>
      </w:r>
      <w:r>
        <w:t xml:space="preserve"> related</w:t>
      </w:r>
    </w:p>
    <w:p w14:paraId="606E4074" w14:textId="615002A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8.</w:t>
      </w:r>
      <w:r>
        <w:rPr>
          <w:b/>
        </w:rPr>
        <w:tab/>
      </w:r>
      <w:r>
        <w:t>Staying in a guesthouse costs _______________ renting a room in a dormitory.</w:t>
      </w:r>
    </w:p>
    <w:p w14:paraId="00AB8B45" w14:textId="77777777" w:rsidR="00F723A0" w:rsidRDefault="00F723A0" w:rsidP="00BB24B7">
      <w:pPr>
        <w:shd w:val="clear" w:color="auto" w:fill="FFFFFF"/>
        <w:tabs>
          <w:tab w:val="left" w:pos="567"/>
          <w:tab w:val="left" w:pos="3119"/>
          <w:tab w:val="left" w:pos="5670"/>
          <w:tab w:val="left" w:pos="8222"/>
        </w:tabs>
        <w:snapToGrid w:val="0"/>
      </w:pPr>
      <w:r>
        <w:tab/>
      </w:r>
      <w:r w:rsidRPr="00A67084">
        <w:rPr>
          <w:b/>
          <w:bCs/>
        </w:rPr>
        <w:t>A.</w:t>
      </w:r>
      <w:r>
        <w:t xml:space="preserve"> twice more than </w:t>
      </w:r>
      <w:r>
        <w:tab/>
      </w:r>
      <w:r w:rsidRPr="00A67084">
        <w:rPr>
          <w:b/>
          <w:bCs/>
        </w:rPr>
        <w:t>B.</w:t>
      </w:r>
      <w:r>
        <w:t xml:space="preserve"> twice as much as</w:t>
      </w:r>
      <w:r>
        <w:tab/>
      </w:r>
      <w:r w:rsidRPr="00A67084">
        <w:rPr>
          <w:b/>
          <w:bCs/>
        </w:rPr>
        <w:t>C.</w:t>
      </w:r>
      <w:r>
        <w:t xml:space="preserve"> as much twice as</w:t>
      </w:r>
      <w:r>
        <w:tab/>
      </w:r>
      <w:r w:rsidRPr="00A67084">
        <w:rPr>
          <w:b/>
          <w:bCs/>
        </w:rPr>
        <w:t>D.</w:t>
      </w:r>
      <w:r>
        <w:t xml:space="preserve"> as much as twice</w:t>
      </w:r>
    </w:p>
    <w:p w14:paraId="500A8379" w14:textId="431F0AF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9.</w:t>
      </w:r>
      <w:r>
        <w:rPr>
          <w:b/>
        </w:rPr>
        <w:tab/>
      </w:r>
      <w:r>
        <w:t>Everyone possible test was carried _______________ to decide the nature of her illness.</w:t>
      </w:r>
    </w:p>
    <w:p w14:paraId="3E6295A5" w14:textId="77777777" w:rsidR="00F723A0" w:rsidRDefault="00F723A0" w:rsidP="00BB24B7">
      <w:pPr>
        <w:shd w:val="clear" w:color="auto" w:fill="FFFFFF"/>
        <w:tabs>
          <w:tab w:val="left" w:pos="567"/>
          <w:tab w:val="left" w:pos="3119"/>
          <w:tab w:val="left" w:pos="5670"/>
          <w:tab w:val="left" w:pos="8222"/>
        </w:tabs>
        <w:snapToGrid w:val="0"/>
      </w:pPr>
      <w:r>
        <w:tab/>
      </w:r>
      <w:r w:rsidRPr="00A67084">
        <w:rPr>
          <w:b/>
          <w:bCs/>
        </w:rPr>
        <w:t>A.</w:t>
      </w:r>
      <w:r>
        <w:t xml:space="preserve"> on </w:t>
      </w:r>
      <w:r>
        <w:tab/>
      </w:r>
      <w:r w:rsidRPr="00A67084">
        <w:rPr>
          <w:b/>
          <w:bCs/>
        </w:rPr>
        <w:t>B.</w:t>
      </w:r>
      <w:r>
        <w:t xml:space="preserve"> of </w:t>
      </w:r>
      <w:r>
        <w:tab/>
      </w:r>
      <w:r w:rsidRPr="00A67084">
        <w:rPr>
          <w:b/>
          <w:bCs/>
        </w:rPr>
        <w:t>C.</w:t>
      </w:r>
      <w:r>
        <w:t xml:space="preserve"> through</w:t>
      </w:r>
      <w:r>
        <w:tab/>
      </w:r>
      <w:r w:rsidRPr="00A67084">
        <w:rPr>
          <w:b/>
          <w:bCs/>
        </w:rPr>
        <w:t>D.</w:t>
      </w:r>
      <w:r>
        <w:t xml:space="preserve"> out</w:t>
      </w:r>
    </w:p>
    <w:p w14:paraId="6713B454" w14:textId="4E212CA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10.</w:t>
      </w:r>
      <w:r>
        <w:rPr>
          <w:b/>
        </w:rPr>
        <w:tab/>
      </w:r>
      <w:r>
        <w:t>That’s the artist _______________ paintings are very fashionable.</w:t>
      </w:r>
    </w:p>
    <w:p w14:paraId="79F9EF1A" w14:textId="77777777" w:rsidR="00F723A0" w:rsidRDefault="00F723A0" w:rsidP="00BB24B7">
      <w:pPr>
        <w:shd w:val="clear" w:color="auto" w:fill="FFFFFF"/>
        <w:tabs>
          <w:tab w:val="left" w:pos="567"/>
          <w:tab w:val="left" w:pos="3119"/>
          <w:tab w:val="left" w:pos="5670"/>
          <w:tab w:val="left" w:pos="8222"/>
        </w:tabs>
        <w:snapToGrid w:val="0"/>
      </w:pPr>
      <w:r>
        <w:tab/>
      </w:r>
      <w:r w:rsidRPr="00A67084">
        <w:rPr>
          <w:b/>
          <w:bCs/>
        </w:rPr>
        <w:t>A.</w:t>
      </w:r>
      <w:r>
        <w:t xml:space="preserve"> which</w:t>
      </w:r>
      <w:r>
        <w:tab/>
      </w:r>
      <w:r w:rsidRPr="00A67084">
        <w:rPr>
          <w:b/>
          <w:bCs/>
        </w:rPr>
        <w:t>B.</w:t>
      </w:r>
      <w:r>
        <w:t xml:space="preserve"> who</w:t>
      </w:r>
      <w:r>
        <w:tab/>
      </w:r>
      <w:r w:rsidRPr="00A67084">
        <w:rPr>
          <w:b/>
          <w:bCs/>
        </w:rPr>
        <w:t>C.</w:t>
      </w:r>
      <w:r>
        <w:t xml:space="preserve"> whose</w:t>
      </w:r>
      <w:r>
        <w:tab/>
      </w:r>
      <w:r w:rsidRPr="00A67084">
        <w:rPr>
          <w:b/>
          <w:bCs/>
        </w:rPr>
        <w:t>D.</w:t>
      </w:r>
      <w:r>
        <w:t xml:space="preserve"> whom</w:t>
      </w:r>
    </w:p>
    <w:p w14:paraId="0456AA91" w14:textId="40041CB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11.</w:t>
      </w:r>
      <w:r>
        <w:rPr>
          <w:b/>
        </w:rPr>
        <w:tab/>
      </w:r>
      <w:r>
        <w:t>We have had the roof of our house _______________.</w:t>
      </w:r>
    </w:p>
    <w:p w14:paraId="0BDA225E" w14:textId="77777777" w:rsidR="00F723A0" w:rsidRDefault="00F723A0" w:rsidP="00BB24B7">
      <w:pPr>
        <w:shd w:val="clear" w:color="auto" w:fill="FFFFFF"/>
        <w:tabs>
          <w:tab w:val="left" w:pos="567"/>
          <w:tab w:val="left" w:pos="3119"/>
          <w:tab w:val="left" w:pos="5670"/>
          <w:tab w:val="left" w:pos="8222"/>
        </w:tabs>
        <w:snapToGrid w:val="0"/>
      </w:pPr>
      <w:r>
        <w:tab/>
      </w:r>
      <w:r w:rsidRPr="00A67084">
        <w:rPr>
          <w:b/>
          <w:bCs/>
        </w:rPr>
        <w:t>A.</w:t>
      </w:r>
      <w:r>
        <w:t xml:space="preserve"> replace</w:t>
      </w:r>
      <w:r>
        <w:tab/>
      </w:r>
      <w:r w:rsidRPr="00A67084">
        <w:rPr>
          <w:b/>
          <w:bCs/>
        </w:rPr>
        <w:t>B.</w:t>
      </w:r>
      <w:r>
        <w:t xml:space="preserve"> replaced</w:t>
      </w:r>
      <w:r>
        <w:tab/>
      </w:r>
      <w:r w:rsidRPr="00A67084">
        <w:rPr>
          <w:b/>
          <w:bCs/>
        </w:rPr>
        <w:t>C.</w:t>
      </w:r>
      <w:r>
        <w:t xml:space="preserve"> to replace</w:t>
      </w:r>
      <w:r>
        <w:tab/>
      </w:r>
      <w:r w:rsidRPr="00A67084">
        <w:rPr>
          <w:b/>
          <w:bCs/>
        </w:rPr>
        <w:t>D.</w:t>
      </w:r>
      <w:r>
        <w:t xml:space="preserve"> been replace</w:t>
      </w:r>
    </w:p>
    <w:p w14:paraId="4A6531A3" w14:textId="7BC8E42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12.</w:t>
      </w:r>
      <w:r>
        <w:rPr>
          <w:b/>
        </w:rPr>
        <w:tab/>
      </w:r>
      <w:r>
        <w:t>“I think you’ve taken my bag by mistake.” – “_______________.”</w:t>
      </w:r>
    </w:p>
    <w:p w14:paraId="272E0A9D" w14:textId="77777777" w:rsidR="00F723A0" w:rsidRDefault="00F723A0" w:rsidP="00BB24B7">
      <w:pPr>
        <w:shd w:val="clear" w:color="auto" w:fill="FFFFFF"/>
        <w:tabs>
          <w:tab w:val="left" w:pos="567"/>
          <w:tab w:val="left" w:pos="3119"/>
          <w:tab w:val="left" w:pos="5670"/>
          <w:tab w:val="left" w:pos="8222"/>
        </w:tabs>
        <w:snapToGrid w:val="0"/>
      </w:pPr>
      <w:r>
        <w:tab/>
      </w:r>
      <w:r w:rsidRPr="00A67084">
        <w:rPr>
          <w:b/>
          <w:bCs/>
        </w:rPr>
        <w:t>A.</w:t>
      </w:r>
      <w:r>
        <w:t xml:space="preserve"> What a shame!</w:t>
      </w:r>
      <w:r>
        <w:tab/>
      </w:r>
      <w:r w:rsidRPr="00A67084">
        <w:rPr>
          <w:b/>
          <w:bCs/>
        </w:rPr>
        <w:t>B.</w:t>
      </w:r>
      <w:r>
        <w:t xml:space="preserve"> Pardon</w:t>
      </w:r>
      <w:r>
        <w:tab/>
      </w:r>
      <w:r w:rsidRPr="00A67084">
        <w:rPr>
          <w:b/>
          <w:bCs/>
        </w:rPr>
        <w:t>C.</w:t>
      </w:r>
      <w:r>
        <w:t xml:space="preserve"> I’m sorry</w:t>
      </w:r>
      <w:r>
        <w:tab/>
      </w:r>
      <w:r w:rsidRPr="00A67084">
        <w:rPr>
          <w:b/>
          <w:bCs/>
        </w:rPr>
        <w:t>D.</w:t>
      </w:r>
      <w:r>
        <w:t xml:space="preserve"> Have I?</w:t>
      </w:r>
    </w:p>
    <w:p w14:paraId="2C59FF0E" w14:textId="77007149" w:rsidR="00F723A0" w:rsidRPr="00F723A0" w:rsidRDefault="00F723A0" w:rsidP="00F723A0">
      <w:pPr>
        <w:snapToGrid w:val="0"/>
        <w:spacing w:before="240" w:after="120"/>
        <w:ind w:left="425" w:hanging="425"/>
        <w:rPr>
          <w:b/>
          <w:color w:val="0000FF"/>
        </w:rPr>
      </w:pPr>
      <w:r w:rsidRPr="00DB7841">
        <w:rPr>
          <w:b/>
          <w:color w:val="0000FF"/>
        </w:rPr>
        <w:t>IV.</w:t>
      </w:r>
      <w:r w:rsidRPr="00DB7841">
        <w:rPr>
          <w:b/>
          <w:color w:val="0000FF"/>
        </w:rPr>
        <w:tab/>
      </w:r>
      <w:r w:rsidRPr="00F723A0">
        <w:rPr>
          <w:b/>
          <w:color w:val="0000FF"/>
        </w:rPr>
        <w:t>CAUTION SIGNS (0.5 pts)</w:t>
      </w:r>
    </w:p>
    <w:tbl>
      <w:tblPr>
        <w:tblW w:w="5000" w:type="pct"/>
        <w:tblInd w:w="-113" w:type="dxa"/>
        <w:tblLook w:val="04A0" w:firstRow="1" w:lastRow="0" w:firstColumn="1" w:lastColumn="0" w:noHBand="0" w:noVBand="1"/>
      </w:tblPr>
      <w:tblGrid>
        <w:gridCol w:w="3730"/>
        <w:gridCol w:w="7259"/>
      </w:tblGrid>
      <w:tr w:rsidR="00F723A0" w:rsidRPr="002253B7" w14:paraId="29B91654" w14:textId="77777777" w:rsidTr="00BB24B7">
        <w:tc>
          <w:tcPr>
            <w:tcW w:w="5000" w:type="pct"/>
            <w:gridSpan w:val="2"/>
          </w:tcPr>
          <w:p w14:paraId="139A83A5" w14:textId="3899B2D0"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13.</w:t>
            </w:r>
            <w:r w:rsidRPr="002253B7">
              <w:rPr>
                <w:b/>
              </w:rPr>
              <w:tab/>
            </w:r>
            <w:r>
              <w:t>This sign says:</w:t>
            </w:r>
          </w:p>
        </w:tc>
      </w:tr>
      <w:tr w:rsidR="00F723A0" w:rsidRPr="002253B7" w14:paraId="2729D397" w14:textId="77777777" w:rsidTr="00BB24B7">
        <w:tc>
          <w:tcPr>
            <w:tcW w:w="1697" w:type="pct"/>
            <w:vAlign w:val="center"/>
            <w:hideMark/>
          </w:tcPr>
          <w:p w14:paraId="3C9A4FA2" w14:textId="77777777" w:rsidR="00F723A0" w:rsidRPr="002253B7" w:rsidRDefault="00F723A0" w:rsidP="00BB24B7">
            <w:pPr>
              <w:shd w:val="clear" w:color="auto" w:fill="FFFFFF"/>
              <w:snapToGrid w:val="0"/>
              <w:spacing w:before="120"/>
              <w:jc w:val="center"/>
            </w:pPr>
            <w:r>
              <w:rPr>
                <w:noProof/>
              </w:rPr>
              <mc:AlternateContent>
                <mc:Choice Requires="wps">
                  <w:drawing>
                    <wp:inline distT="0" distB="0" distL="0" distR="0" wp14:anchorId="4AD23C30" wp14:editId="7E5BDD31">
                      <wp:extent cx="2170793" cy="889000"/>
                      <wp:effectExtent l="0" t="0" r="20320" b="25400"/>
                      <wp:docPr id="193" name="Flowchart: Alternate Process 193"/>
                      <wp:cNvGraphicFramePr/>
                      <a:graphic xmlns:a="http://schemas.openxmlformats.org/drawingml/2006/main">
                        <a:graphicData uri="http://schemas.microsoft.com/office/word/2010/wordprocessingShape">
                          <wps:wsp>
                            <wps:cNvSpPr/>
                            <wps:spPr>
                              <a:xfrm>
                                <a:off x="0" y="0"/>
                                <a:ext cx="2170793"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3BAD311" w14:textId="77777777" w:rsidR="00BB24B7" w:rsidRPr="000F4F30" w:rsidRDefault="00BB24B7" w:rsidP="00BB24B7">
                                  <w:pPr>
                                    <w:jc w:val="center"/>
                                    <w:rPr>
                                      <w:b/>
                                      <w:bCs/>
                                      <w:i/>
                                      <w:iCs/>
                                      <w:sz w:val="21"/>
                                      <w:szCs w:val="21"/>
                                    </w:rPr>
                                  </w:pPr>
                                  <w:r w:rsidRPr="000F4F30">
                                    <w:rPr>
                                      <w:b/>
                                      <w:bCs/>
                                      <w:i/>
                                      <w:iCs/>
                                      <w:sz w:val="21"/>
                                      <w:szCs w:val="21"/>
                                    </w:rPr>
                                    <w:t>Ticket office open</w:t>
                                  </w:r>
                                  <w:r>
                                    <w:rPr>
                                      <w:b/>
                                      <w:bCs/>
                                      <w:i/>
                                      <w:iCs/>
                                      <w:sz w:val="21"/>
                                      <w:szCs w:val="21"/>
                                    </w:rPr>
                                    <w:t>s</w:t>
                                  </w:r>
                                  <w:r w:rsidRPr="000F4F30">
                                    <w:rPr>
                                      <w:b/>
                                      <w:bCs/>
                                      <w:i/>
                                      <w:iCs/>
                                      <w:sz w:val="21"/>
                                      <w:szCs w:val="21"/>
                                    </w:rPr>
                                    <w:t xml:space="preserve"> 10 am – 5 pm, and one hour before live performances, 30 minutes before films</w:t>
                                  </w:r>
                                </w:p>
                                <w:p w14:paraId="614015DB" w14:textId="77777777" w:rsidR="00BB24B7" w:rsidRDefault="00BB24B7" w:rsidP="00BB24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3" o:spid="_x0000_s1033" type="#_x0000_t176" style="width:170.95pt;height:7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awauewIAAEgFAAAOAAAAZHJzL2Uyb0RvYy54bWysVEtv2zAMvg/YfxB0X21n2doadYogRYcB RRusHXpWZKk2ptcoJXb260fJjxZdscOwiyya/Pj4SOristeKHAT41pqKFic5JcJwW7fmqaLfH64/ nFHiAzM1U9aIih6Fp5er9+8uOleKhW2sqgUQdGJ82bmKNiG4Mss8b4Rm/sQ6YVApLWgWUISnrAbW oXetskWef846C7UDy4X3+PdqUNJV8i+l4OFOSi8CURXF3EI6IZ27eGarC1Y+AXNNy8c02D9koVlr MOjs6ooFRvbQ/uFKtxystzKccKszK2XLRaoBqynyV9XcN8yJVAuS491Mk/9/bvntYQukrbF35x8p MUxjk66V7XjDIJRkrYIAw4Ig24FkEu2Qtc75EsH3bguj5PEaKegl6PjF4kifmD7OTIs+EI4/F8Vp fhoDctSdnZ3neWpF9ox24MMXYTWJl4pKTGkTU5oTGvNJrLPDjQ+YBuInHAoxxSGpdAtHJWJeynwT EkuOaSR0GjaxUUAODMek/lHEAtFXsowQ2So1g4q3QCpMoNE2wkQawBmYvwV8jjZbp4jWhBmoW2Ph 72A52E9VD7XGskO/61N/l1PXdrY+Ys/BDsvgHb9ukeMb5sOWAU4/7gludLjDI9JeUTveKGks/Hrr f7THoUQtJR1uU0X9zz0DQYn6anBcz4vlMq5fEpafThcowEvN7qXG7PXGYicKfDscT9doH9R0lWD1 Iy7+OkZFFTMcY1eUB5iETRi2HJ8OLtbrZIYr51i4MfeOR+eR5zguD/0jAzcOWsARvbXT5rHy1WgN thFp7HofrGzT3EWmB17HDuC6phEan5b4HryUk9XzA7j6DQAA//8DAFBLAwQUAAYACAAAACEAdnG0 kNsAAAAFAQAADwAAAGRycy9kb3ducmV2LnhtbEyPwU7DMBBE70j8g7VI3KhTWkET4lQIiUskhFrg 7sbb2CVeR7HbJn/PwoVeRlrNaOZtuR59J044RBdIwXyWgUBqgnHUKvj8eL1bgYhJk9FdIFQwYYR1 dX1V6sKEM23wtE2t4BKKhVZgU+oLKWNj0es4Cz0Se/sweJ34HFppBn3mct/J+yx7kF474gWre3yx 2Hxvj16BM9MmP+Sx/rKLt0P9/ujyOkxK3d6Mz08gEo7pPwy/+IwOFTPtwpFMFJ0CfiT9KXuL5TwH sePQMstAVqW8pK9+AAAA//8DAFBLAQItABQABgAIAAAAIQC2gziS/gAAAOEBAAATAAAAAAAAAAAA AAAAAAAAAABbQ29udGVudF9UeXBlc10ueG1sUEsBAi0AFAAGAAgAAAAhADj9If/WAAAAlAEAAAsA AAAAAAAAAAAAAAAALwEAAF9yZWxzLy5yZWxzUEsBAi0AFAAGAAgAAAAhAMtrBq57AgAASAUAAA4A AAAAAAAAAAAAAAAALgIAAGRycy9lMm9Eb2MueG1sUEsBAi0AFAAGAAgAAAAhAHZxtJDbAAAABQEA AA8AAAAAAAAAAAAAAAAA1QQAAGRycy9kb3ducmV2LnhtbFBLBQYAAAAABAAEAPMAAADdBQAAAAA= " fillcolor="white [3201]" strokecolor="black [3200]" strokeweight="2pt">
                      <v:textbox>
                        <w:txbxContent>
                          <w:p w14:paraId="73BAD311" w14:textId="77777777" w:rsidR="00BB24B7" w:rsidRPr="000F4F30" w:rsidRDefault="00BB24B7" w:rsidP="00BB24B7">
                            <w:pPr>
                              <w:jc w:val="center"/>
                              <w:rPr>
                                <w:b/>
                                <w:bCs/>
                                <w:i/>
                                <w:iCs/>
                                <w:sz w:val="21"/>
                                <w:szCs w:val="21"/>
                              </w:rPr>
                            </w:pPr>
                            <w:r w:rsidRPr="000F4F30">
                              <w:rPr>
                                <w:b/>
                                <w:bCs/>
                                <w:i/>
                                <w:iCs/>
                                <w:sz w:val="21"/>
                                <w:szCs w:val="21"/>
                              </w:rPr>
                              <w:t>Ticket office open</w:t>
                            </w:r>
                            <w:r>
                              <w:rPr>
                                <w:b/>
                                <w:bCs/>
                                <w:i/>
                                <w:iCs/>
                                <w:sz w:val="21"/>
                                <w:szCs w:val="21"/>
                              </w:rPr>
                              <w:t>s</w:t>
                            </w:r>
                            <w:r w:rsidRPr="000F4F30">
                              <w:rPr>
                                <w:b/>
                                <w:bCs/>
                                <w:i/>
                                <w:iCs/>
                                <w:sz w:val="21"/>
                                <w:szCs w:val="21"/>
                              </w:rPr>
                              <w:t xml:space="preserve"> 10 am – 5 pm, and one hour before live performances, 30 minutes before films</w:t>
                            </w:r>
                          </w:p>
                          <w:p w14:paraId="614015DB" w14:textId="77777777" w:rsidR="00BB24B7" w:rsidRDefault="00BB24B7" w:rsidP="00BB24B7">
                            <w:pPr>
                              <w:jc w:val="center"/>
                            </w:pPr>
                          </w:p>
                        </w:txbxContent>
                      </v:textbox>
                      <w10:anchorlock/>
                    </v:shape>
                  </w:pict>
                </mc:Fallback>
              </mc:AlternateContent>
            </w:r>
          </w:p>
        </w:tc>
        <w:tc>
          <w:tcPr>
            <w:tcW w:w="3303" w:type="pct"/>
            <w:vAlign w:val="center"/>
            <w:hideMark/>
          </w:tcPr>
          <w:p w14:paraId="06EDDFC2" w14:textId="77777777" w:rsidR="00F723A0" w:rsidRDefault="00F723A0" w:rsidP="00BB24B7">
            <w:pPr>
              <w:rPr>
                <w:rFonts w:eastAsia="Times New Roman"/>
              </w:rPr>
            </w:pPr>
            <w:r w:rsidRPr="00DB7841">
              <w:rPr>
                <w:rFonts w:eastAsia="Times New Roman"/>
                <w:b/>
                <w:bCs/>
              </w:rPr>
              <w:t>A.</w:t>
            </w:r>
            <w:r>
              <w:rPr>
                <w:rFonts w:eastAsia="Times New Roman"/>
              </w:rPr>
              <w:t xml:space="preserve"> You can buy a film ticket one hour before the film begins.</w:t>
            </w:r>
          </w:p>
          <w:p w14:paraId="6EADCA26" w14:textId="77777777" w:rsidR="00F723A0" w:rsidRDefault="00F723A0" w:rsidP="00BB24B7">
            <w:pPr>
              <w:ind w:left="298" w:hanging="298"/>
              <w:rPr>
                <w:rFonts w:eastAsia="Times New Roman"/>
              </w:rPr>
            </w:pPr>
            <w:r w:rsidRPr="00DB7841">
              <w:rPr>
                <w:rFonts w:eastAsia="Times New Roman"/>
                <w:b/>
                <w:bCs/>
              </w:rPr>
              <w:t>B.</w:t>
            </w:r>
            <w:r>
              <w:rPr>
                <w:rFonts w:eastAsia="Times New Roman"/>
              </w:rPr>
              <w:t xml:space="preserve"> You can buy tickets for live performances half an hour before the show starts.</w:t>
            </w:r>
          </w:p>
          <w:p w14:paraId="1C31083F" w14:textId="77777777" w:rsidR="00F723A0" w:rsidRDefault="00F723A0" w:rsidP="00BB24B7">
            <w:pPr>
              <w:rPr>
                <w:rFonts w:eastAsia="Times New Roman"/>
              </w:rPr>
            </w:pPr>
            <w:r w:rsidRPr="00DB7841">
              <w:rPr>
                <w:rFonts w:eastAsia="Times New Roman"/>
                <w:b/>
                <w:bCs/>
              </w:rPr>
              <w:t>C.</w:t>
            </w:r>
            <w:r>
              <w:rPr>
                <w:rFonts w:eastAsia="Times New Roman"/>
              </w:rPr>
              <w:t xml:space="preserve"> You must buy your tickets half an hour before the film begins.</w:t>
            </w:r>
          </w:p>
          <w:p w14:paraId="201616DB" w14:textId="77777777" w:rsidR="00F723A0" w:rsidRPr="001050BD" w:rsidRDefault="00F723A0" w:rsidP="00BB24B7">
            <w:pPr>
              <w:rPr>
                <w:rFonts w:eastAsia="Times New Roman"/>
              </w:rPr>
            </w:pPr>
            <w:r w:rsidRPr="00DB7841">
              <w:rPr>
                <w:rFonts w:eastAsia="Times New Roman"/>
                <w:b/>
                <w:bCs/>
              </w:rPr>
              <w:t>D.</w:t>
            </w:r>
            <w:r>
              <w:rPr>
                <w:rFonts w:eastAsia="Times New Roman"/>
              </w:rPr>
              <w:t xml:space="preserve"> You can’t buy ticket in advance.</w:t>
            </w:r>
          </w:p>
          <w:p w14:paraId="0A778B5B" w14:textId="77777777" w:rsidR="00F723A0" w:rsidRPr="002253B7" w:rsidRDefault="00F723A0" w:rsidP="00BB24B7">
            <w:pPr>
              <w:jc w:val="left"/>
              <w:rPr>
                <w:b/>
                <w:bCs/>
              </w:rPr>
            </w:pPr>
          </w:p>
        </w:tc>
      </w:tr>
      <w:tr w:rsidR="00F723A0" w:rsidRPr="002253B7" w14:paraId="43639948" w14:textId="77777777" w:rsidTr="00BB24B7">
        <w:tc>
          <w:tcPr>
            <w:tcW w:w="5000" w:type="pct"/>
            <w:gridSpan w:val="2"/>
          </w:tcPr>
          <w:p w14:paraId="0AA6FDCF" w14:textId="6AD27D4E"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14.</w:t>
            </w:r>
            <w:r w:rsidRPr="002253B7">
              <w:rPr>
                <w:b/>
              </w:rPr>
              <w:tab/>
            </w:r>
            <w:r>
              <w:t>What does the sign mean?</w:t>
            </w:r>
          </w:p>
        </w:tc>
      </w:tr>
      <w:tr w:rsidR="00F723A0" w:rsidRPr="002253B7" w14:paraId="35B750D8" w14:textId="77777777" w:rsidTr="00BB24B7">
        <w:tc>
          <w:tcPr>
            <w:tcW w:w="1697" w:type="pct"/>
            <w:vAlign w:val="center"/>
            <w:hideMark/>
          </w:tcPr>
          <w:p w14:paraId="5EFC4A01" w14:textId="77777777" w:rsidR="00F723A0" w:rsidRPr="002253B7" w:rsidRDefault="00F723A0" w:rsidP="00BB24B7">
            <w:pPr>
              <w:spacing w:before="60"/>
              <w:jc w:val="center"/>
            </w:pPr>
            <w:r>
              <w:rPr>
                <w:noProof/>
              </w:rPr>
              <mc:AlternateContent>
                <mc:Choice Requires="wps">
                  <w:drawing>
                    <wp:inline distT="0" distB="0" distL="0" distR="0" wp14:anchorId="2541A640" wp14:editId="6293AC0E">
                      <wp:extent cx="1993900" cy="920750"/>
                      <wp:effectExtent l="0" t="0" r="25400" b="12700"/>
                      <wp:docPr id="194" name="Scroll: Horizontal 58"/>
                      <wp:cNvGraphicFramePr/>
                      <a:graphic xmlns:a="http://schemas.openxmlformats.org/drawingml/2006/main">
                        <a:graphicData uri="http://schemas.microsoft.com/office/word/2010/wordprocessingShape">
                          <wps:wsp>
                            <wps:cNvSpPr/>
                            <wps:spPr>
                              <a:xfrm>
                                <a:off x="0" y="0"/>
                                <a:ext cx="1993900" cy="920750"/>
                              </a:xfrm>
                              <a:prstGeom prst="horizontalScroll">
                                <a:avLst>
                                  <a:gd name="adj" fmla="val 13505"/>
                                </a:avLst>
                              </a:prstGeom>
                            </wps:spPr>
                            <wps:style>
                              <a:lnRef idx="2">
                                <a:schemeClr val="accent2"/>
                              </a:lnRef>
                              <a:fillRef idx="1">
                                <a:schemeClr val="lt1"/>
                              </a:fillRef>
                              <a:effectRef idx="0">
                                <a:schemeClr val="accent2"/>
                              </a:effectRef>
                              <a:fontRef idx="minor">
                                <a:schemeClr val="dk1"/>
                              </a:fontRef>
                            </wps:style>
                            <wps:txbx>
                              <w:txbxContent>
                                <w:p w14:paraId="192E67FC" w14:textId="77777777" w:rsidR="00BB24B7" w:rsidRPr="000F4F30" w:rsidRDefault="00BB24B7" w:rsidP="00BB24B7">
                                  <w:pPr>
                                    <w:jc w:val="center"/>
                                    <w:rPr>
                                      <w:rFonts w:ascii="Arial Narrow" w:hAnsi="Arial Narrow"/>
                                      <w:b/>
                                      <w:bCs/>
                                    </w:rPr>
                                  </w:pPr>
                                  <w:r w:rsidRPr="000F4F30">
                                    <w:rPr>
                                      <w:rFonts w:ascii="Arial Narrow" w:hAnsi="Arial Narrow"/>
                                      <w:b/>
                                      <w:bCs/>
                                    </w:rPr>
                                    <w:t>Join the History Club now and enjoy free entrance to the town museum.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58" o:spid="_x0000_s1034" type="#_x0000_t98" style="width:157pt;height: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MSLNigIAAGgFAAAOAAAAZHJzL2Uyb0RvYy54bWysVN1P2zAQf5+0/8Hy+0hS2kErUlSB2CYh QCsTz65j02z+mn1tUv56zk6awtanaS/Jne/ud993cdlqRbbCh9qakhYnOSXCcFvV5rmkPx5vPp1T EoCZiilrREl3ItDL+ccPF42biZFdW1UJTxDEhFnjSroGcLMsC3wtNAsn1gmDQmm9ZoCsf84qzxpE 1yob5fnnrLG+ct5yEQK+XndCOk/4UgoO91IGAUSVFGOD9PXpu4rfbH7BZs+euXXN+zDYP0ShWW3Q 6QB1zYCRja//gtI19zZYCSfc6sxKWXORcsBsivyPbJZr5kTKBYsT3FCm8P9g+d32wZO6wt5Nx5QY prFJS4xRqRn5an39Yg0wRSbnsVSNCzO0WLoH33MByZh3K72Of8yItKm8u6G8ogXC8bGYTk+nOXaB o2w6ys8mqf7Zwdr5AF+E1SQSmOTgv4soVZhtbwOkUld9uKz6SYnUChu3xVCL00k+idEicK+M1B4a n2MWXdyJgp0SEU+Z70JiKTDSUfKUhlBcKU8QtqSMc2Fg1CMn7Wgma6UGw+KYoYKiN+p1o5lIwzkY 5scM33scLJJXbMtgrGtj/TGA6tfgudPfZ9/lHNOHdtWm/qeSxZeVrXY4E952yxIcv6mxHbcswAPz WGTsIG483ONHKtuU1PYUJdixl2PvUT/184WSBretpOH3hnlBifpmcJynxXgc1zMx48nZCBn/VrJ6 KzEbfWWxIwXeFscTGfVB7UnprX7Cw7CIXlHEDMfISsrB75kr6K4AnhYuFoukhivpGNyapeMRPNY5 js1j+8S862cScJrv7H4z+wnrhu2gGy2NXWzAyhqi8FDXnsF1RurdvXjLJ63DgZy/AgAA//8DAFBL AwQUAAYACAAAACEAwhSZGdkAAAAFAQAADwAAAGRycy9kb3ducmV2LnhtbEyPwU7DMBBE70j8g7WV uFGnkJYojVMhBDeE1LQf4MZLHDVeR7bThr9n4QKXlUYzmn1T7WY3iAuG2HtSsFpmIJBab3rqFBwP b/cFiJg0GT14QgVfGGFX395UujT+Snu8NKkTXEKx1ApsSmMpZWwtOh2XfkRi79MHpxPL0EkT9JXL 3SAfsmwjne6JP1g94ovF9txMTkFxWE+GXvOitZt9Ez4onPH9Sam7xfy8BZFwTn9h+MFndKiZ6eQn MlEMCnhI+r3sPa5ylicO5esMZF3J//T1NwAAAP//AwBQSwECLQAUAAYACAAAACEAtoM4kv4AAADh AQAAEwAAAAAAAAAAAAAAAAAAAAAAW0NvbnRlbnRfVHlwZXNdLnhtbFBLAQItABQABgAIAAAAIQA4 /SH/1gAAAJQBAAALAAAAAAAAAAAAAAAAAC8BAABfcmVscy8ucmVsc1BLAQItABQABgAIAAAAIQAN MSLNigIAAGgFAAAOAAAAAAAAAAAAAAAAAC4CAABkcnMvZTJvRG9jLnhtbFBLAQItABQABgAIAAAA IQDCFJkZ2QAAAAUBAAAPAAAAAAAAAAAAAAAAAOQEAABkcnMvZG93bnJldi54bWxQSwUGAAAAAAQA BADzAAAA6gUAAAAA " adj="2917" fillcolor="white [3201]" strokecolor="#c0504d [3205]" strokeweight="2pt">
                      <v:textbox>
                        <w:txbxContent>
                          <w:p w14:paraId="192E67FC" w14:textId="77777777" w:rsidR="00BB24B7" w:rsidRPr="000F4F30" w:rsidRDefault="00BB24B7" w:rsidP="00BB24B7">
                            <w:pPr>
                              <w:jc w:val="center"/>
                              <w:rPr>
                                <w:rFonts w:ascii="Arial Narrow" w:hAnsi="Arial Narrow"/>
                                <w:b/>
                                <w:bCs/>
                              </w:rPr>
                            </w:pPr>
                            <w:r w:rsidRPr="000F4F30">
                              <w:rPr>
                                <w:rFonts w:ascii="Arial Narrow" w:hAnsi="Arial Narrow"/>
                                <w:b/>
                                <w:bCs/>
                              </w:rPr>
                              <w:t>Join the History Club now and enjoy free entrance to the town museum.</w:t>
                            </w:r>
                          </w:p>
                        </w:txbxContent>
                      </v:textbox>
                      <w10:anchorlock/>
                    </v:shape>
                  </w:pict>
                </mc:Fallback>
              </mc:AlternateContent>
            </w:r>
          </w:p>
        </w:tc>
        <w:tc>
          <w:tcPr>
            <w:tcW w:w="3303" w:type="pct"/>
            <w:vAlign w:val="center"/>
            <w:hideMark/>
          </w:tcPr>
          <w:p w14:paraId="0FAFE2F4" w14:textId="77777777" w:rsidR="00F723A0" w:rsidRDefault="00F723A0" w:rsidP="00BB24B7">
            <w:pPr>
              <w:ind w:left="298" w:hanging="298"/>
            </w:pPr>
            <w:r w:rsidRPr="002A0262">
              <w:rPr>
                <w:b/>
                <w:bCs/>
              </w:rPr>
              <w:t>A.</w:t>
            </w:r>
            <w:r>
              <w:t xml:space="preserve"> If </w:t>
            </w:r>
            <w:r w:rsidRPr="00BB597E">
              <w:rPr>
                <w:rFonts w:eastAsia="Times New Roman"/>
              </w:rPr>
              <w:t>you</w:t>
            </w:r>
            <w:r>
              <w:t xml:space="preserve"> want to go to the town museum you must join the History Club.</w:t>
            </w:r>
          </w:p>
          <w:p w14:paraId="69A27544" w14:textId="77777777" w:rsidR="00F723A0" w:rsidRDefault="00F723A0" w:rsidP="00BB24B7">
            <w:pPr>
              <w:ind w:left="298" w:hanging="298"/>
            </w:pPr>
            <w:r w:rsidRPr="002A0262">
              <w:rPr>
                <w:b/>
                <w:bCs/>
              </w:rPr>
              <w:t>B.</w:t>
            </w:r>
            <w:r>
              <w:t xml:space="preserve"> Entrance is free to the History Club if you go to the town museum.</w:t>
            </w:r>
          </w:p>
          <w:p w14:paraId="1879AE9C" w14:textId="77777777" w:rsidR="00F723A0" w:rsidRDefault="00F723A0" w:rsidP="00BB24B7">
            <w:pPr>
              <w:ind w:left="298" w:hanging="298"/>
            </w:pPr>
            <w:r w:rsidRPr="002A0262">
              <w:rPr>
                <w:b/>
                <w:bCs/>
              </w:rPr>
              <w:t>C.</w:t>
            </w:r>
            <w:r>
              <w:t xml:space="preserve"> By joining the History Club, you can get in free to the town museum.</w:t>
            </w:r>
          </w:p>
          <w:p w14:paraId="0F2C68A6" w14:textId="77777777" w:rsidR="00F723A0" w:rsidRPr="002253B7" w:rsidRDefault="00F723A0" w:rsidP="00BB24B7">
            <w:pPr>
              <w:ind w:left="298" w:hanging="298"/>
            </w:pPr>
            <w:r w:rsidRPr="002A0262">
              <w:rPr>
                <w:b/>
                <w:bCs/>
              </w:rPr>
              <w:t>D.</w:t>
            </w:r>
            <w:r>
              <w:t xml:space="preserve"> The history club is in the town museum. </w:t>
            </w:r>
          </w:p>
        </w:tc>
      </w:tr>
    </w:tbl>
    <w:p w14:paraId="54A52C35" w14:textId="7B71EF14" w:rsidR="00F723A0" w:rsidRPr="00F723A0" w:rsidRDefault="00F723A0" w:rsidP="00F723A0">
      <w:pPr>
        <w:snapToGrid w:val="0"/>
        <w:spacing w:before="240" w:after="120"/>
        <w:ind w:left="425" w:hanging="425"/>
        <w:rPr>
          <w:b/>
          <w:color w:val="0000FF"/>
        </w:rPr>
      </w:pPr>
      <w:r w:rsidRPr="00425612">
        <w:rPr>
          <w:b/>
          <w:color w:val="0000FF"/>
        </w:rPr>
        <w:t>V.</w:t>
      </w:r>
      <w:r w:rsidRPr="00425612">
        <w:rPr>
          <w:b/>
          <w:color w:val="0000FF"/>
        </w:rPr>
        <w:tab/>
      </w:r>
      <w:r w:rsidRPr="00F723A0">
        <w:rPr>
          <w:b/>
          <w:color w:val="0000FF"/>
        </w:rPr>
        <w:t>Fill in each numbered blank with one suitable word from the box to complete the passage (1.5 pts)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43"/>
      </w:tblGrid>
      <w:tr w:rsidR="00F723A0" w:rsidRPr="003D5243" w14:paraId="46C888E7" w14:textId="77777777" w:rsidTr="00BB24B7">
        <w:tc>
          <w:tcPr>
            <w:tcW w:w="10743" w:type="dxa"/>
          </w:tcPr>
          <w:p w14:paraId="5F9DE0DE" w14:textId="77777777" w:rsidR="00F723A0" w:rsidRPr="003D5243" w:rsidRDefault="00F723A0" w:rsidP="00BB24B7">
            <w:pPr>
              <w:jc w:val="center"/>
              <w:rPr>
                <w:rFonts w:ascii="Times New Roman" w:hAnsi="Times New Roman"/>
                <w:b/>
                <w:bCs/>
                <w:i/>
                <w:iCs/>
                <w:sz w:val="24"/>
              </w:rPr>
            </w:pPr>
            <w:r>
              <w:rPr>
                <w:rFonts w:ascii="Times New Roman" w:hAnsi="Times New Roman"/>
                <w:b/>
                <w:bCs/>
                <w:i/>
                <w:iCs/>
                <w:sz w:val="24"/>
              </w:rPr>
              <w:t>besides</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includes</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rich</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favorite</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children</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they</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 xml:space="preserve">successful </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people</w:t>
            </w:r>
          </w:p>
        </w:tc>
      </w:tr>
    </w:tbl>
    <w:p w14:paraId="1638E11C" w14:textId="77777777" w:rsidR="00F723A0" w:rsidRDefault="00F723A0" w:rsidP="00BB24B7">
      <w:pPr>
        <w:shd w:val="clear" w:color="auto" w:fill="FFFFFF"/>
        <w:tabs>
          <w:tab w:val="right" w:leader="underscore" w:pos="10773"/>
        </w:tabs>
        <w:snapToGrid w:val="0"/>
        <w:spacing w:before="120"/>
        <w:jc w:val="center"/>
      </w:pPr>
      <w:r>
        <w:t>BIRTHDAYS IN ENGLAND</w:t>
      </w:r>
    </w:p>
    <w:p w14:paraId="1F20A4D3" w14:textId="77777777" w:rsidR="00F723A0" w:rsidRDefault="00F723A0" w:rsidP="00BB24B7">
      <w:pPr>
        <w:shd w:val="clear" w:color="auto" w:fill="FFFFFF"/>
        <w:tabs>
          <w:tab w:val="right" w:leader="underscore" w:pos="10773"/>
        </w:tabs>
        <w:snapToGrid w:val="0"/>
        <w:spacing w:before="120"/>
        <w:ind w:firstLine="426"/>
      </w:pPr>
      <w:r>
        <w:lastRenderedPageBreak/>
        <w:t xml:space="preserve">Birthdays are celebrated with friends and family, and are usually geared towards children although adults also enjoy celebrating their birthdays. A lot of people who have young </w:t>
      </w:r>
      <w:r w:rsidRPr="00C67471">
        <w:rPr>
          <w:b/>
          <w:bCs/>
        </w:rPr>
        <w:t>(1</w:t>
      </w:r>
      <w:r>
        <w:rPr>
          <w:b/>
          <w:bCs/>
        </w:rPr>
        <w:t>5</w:t>
      </w:r>
      <w:r w:rsidRPr="00C67471">
        <w:rPr>
          <w:b/>
          <w:bCs/>
        </w:rPr>
        <w:t>)____________________</w:t>
      </w:r>
      <w:r>
        <w:t xml:space="preserve"> no longer have birthday parties at home. Now they go to fast-food restaurants like McDonald’s or Wacky Warehouse because children’s playgrounds are there. Also </w:t>
      </w:r>
      <w:r w:rsidRPr="00C67471">
        <w:rPr>
          <w:b/>
          <w:bCs/>
        </w:rPr>
        <w:t>(1</w:t>
      </w:r>
      <w:r>
        <w:rPr>
          <w:b/>
          <w:bCs/>
        </w:rPr>
        <w:t>6</w:t>
      </w:r>
      <w:r w:rsidRPr="00C67471">
        <w:rPr>
          <w:b/>
          <w:bCs/>
        </w:rPr>
        <w:t>)____________________</w:t>
      </w:r>
      <w:r>
        <w:t xml:space="preserve"> hold them in pubs or community centers which can hold more guests.</w:t>
      </w:r>
    </w:p>
    <w:p w14:paraId="425FE83A" w14:textId="77777777" w:rsidR="00F723A0" w:rsidRDefault="00F723A0" w:rsidP="00BB24B7">
      <w:pPr>
        <w:shd w:val="clear" w:color="auto" w:fill="FFFFFF"/>
        <w:tabs>
          <w:tab w:val="right" w:leader="underscore" w:pos="10773"/>
        </w:tabs>
        <w:snapToGrid w:val="0"/>
        <w:spacing w:before="120"/>
        <w:ind w:firstLine="426"/>
      </w:pPr>
      <w:r>
        <w:t xml:space="preserve">Food served at these parties usually </w:t>
      </w:r>
      <w:r w:rsidRPr="00C67471">
        <w:rPr>
          <w:b/>
          <w:bCs/>
        </w:rPr>
        <w:t>(1</w:t>
      </w:r>
      <w:r>
        <w:rPr>
          <w:b/>
          <w:bCs/>
        </w:rPr>
        <w:t>7</w:t>
      </w:r>
      <w:r w:rsidRPr="00C67471">
        <w:rPr>
          <w:b/>
          <w:bCs/>
        </w:rPr>
        <w:t>)____________________</w:t>
      </w:r>
      <w:r>
        <w:rPr>
          <w:b/>
          <w:bCs/>
        </w:rPr>
        <w:t xml:space="preserve"> </w:t>
      </w:r>
      <w:r>
        <w:t xml:space="preserve">a birthday cake, which is sometimes called “Fortune Telling Cake” because small charms are mixed into the batter before the cake is baked. These little objects all have symbolic meanings. For instance, a slice of cake with a coin in it means you will be </w:t>
      </w:r>
      <w:r w:rsidRPr="00C67471">
        <w:rPr>
          <w:b/>
          <w:bCs/>
        </w:rPr>
        <w:t>(</w:t>
      </w:r>
      <w:r>
        <w:rPr>
          <w:b/>
          <w:bCs/>
        </w:rPr>
        <w:t>18</w:t>
      </w:r>
      <w:r w:rsidRPr="00C67471">
        <w:rPr>
          <w:b/>
          <w:bCs/>
        </w:rPr>
        <w:t>)____________________</w:t>
      </w:r>
      <w:r>
        <w:rPr>
          <w:b/>
          <w:bCs/>
        </w:rPr>
        <w:t xml:space="preserve"> </w:t>
      </w:r>
      <w:r>
        <w:t xml:space="preserve">trifle, sausage rolls, cheese and pineapple on a stick, cocktail sausages and sandwiches are other </w:t>
      </w:r>
      <w:r w:rsidRPr="00C67471">
        <w:rPr>
          <w:b/>
          <w:bCs/>
        </w:rPr>
        <w:t>(</w:t>
      </w:r>
      <w:r>
        <w:rPr>
          <w:b/>
          <w:bCs/>
        </w:rPr>
        <w:t>19</w:t>
      </w:r>
      <w:r w:rsidRPr="00C67471">
        <w:rPr>
          <w:b/>
          <w:bCs/>
        </w:rPr>
        <w:t>)____________________</w:t>
      </w:r>
      <w:r>
        <w:rPr>
          <w:b/>
          <w:bCs/>
        </w:rPr>
        <w:t xml:space="preserve"> </w:t>
      </w:r>
      <w:r w:rsidRPr="00042398">
        <w:t>party foods.</w:t>
      </w:r>
      <w:r>
        <w:t xml:space="preserve"> Today’s popular birthday gifts might be computer games like Nintendo, Sony or Sega </w:t>
      </w:r>
      <w:r w:rsidRPr="00C67471">
        <w:rPr>
          <w:b/>
          <w:bCs/>
        </w:rPr>
        <w:t>(</w:t>
      </w:r>
      <w:r>
        <w:rPr>
          <w:b/>
          <w:bCs/>
        </w:rPr>
        <w:t>20</w:t>
      </w:r>
      <w:r w:rsidRPr="00C67471">
        <w:rPr>
          <w:b/>
          <w:bCs/>
        </w:rPr>
        <w:t>)____________________</w:t>
      </w:r>
      <w:r>
        <w:rPr>
          <w:b/>
          <w:bCs/>
        </w:rPr>
        <w:t xml:space="preserve"> </w:t>
      </w:r>
      <w:r>
        <w:t>the traditional gifts of books or clothing or money.</w:t>
      </w:r>
    </w:p>
    <w:p w14:paraId="745CCE09" w14:textId="684CBA39" w:rsidR="00F723A0" w:rsidRPr="00F723A0" w:rsidRDefault="00F723A0" w:rsidP="00F723A0">
      <w:pPr>
        <w:snapToGrid w:val="0"/>
        <w:spacing w:before="240" w:after="120"/>
        <w:ind w:left="425" w:hanging="425"/>
        <w:rPr>
          <w:b/>
          <w:color w:val="0000FF"/>
        </w:rPr>
      </w:pPr>
      <w:r w:rsidRPr="002D4B99">
        <w:rPr>
          <w:b/>
          <w:color w:val="0000FF"/>
        </w:rPr>
        <w:t>VI.</w:t>
      </w:r>
      <w:r w:rsidRPr="002D4B99">
        <w:rPr>
          <w:b/>
          <w:color w:val="0000FF"/>
        </w:rPr>
        <w:tab/>
      </w:r>
      <w:r w:rsidRPr="00F723A0">
        <w:rPr>
          <w:b/>
          <w:color w:val="0000FF"/>
        </w:rPr>
        <w:t>Read the passage, then choose TRUE or FALSE (1.0 pt)</w:t>
      </w:r>
    </w:p>
    <w:p w14:paraId="27592EB9" w14:textId="77777777" w:rsidR="00F723A0" w:rsidRDefault="00F723A0" w:rsidP="00BB24B7">
      <w:pPr>
        <w:shd w:val="clear" w:color="auto" w:fill="FFFFFF"/>
        <w:tabs>
          <w:tab w:val="right" w:leader="underscore" w:pos="10773"/>
        </w:tabs>
        <w:snapToGrid w:val="0"/>
        <w:spacing w:before="120"/>
        <w:ind w:firstLine="426"/>
      </w:pPr>
      <w:r>
        <w:t xml:space="preserve">Nylon was invented in the early 1930s by an American chemist, Julian Hill. Other scientists worked with his invention and finally on 27 October 1938, nylon was introduced to the world. It was cheap and strong and immediately became successful, especially in making of ladies’ stocking. During the Second World War, the best present for many women was a pair of nylon stockings, but more important, it was used to make parachutes and tires. </w:t>
      </w:r>
    </w:p>
    <w:p w14:paraId="23624800" w14:textId="77777777" w:rsidR="00F723A0" w:rsidRDefault="00F723A0" w:rsidP="00BB24B7">
      <w:pPr>
        <w:shd w:val="clear" w:color="auto" w:fill="FFFFFF"/>
        <w:tabs>
          <w:tab w:val="right" w:leader="underscore" w:pos="10773"/>
        </w:tabs>
        <w:snapToGrid w:val="0"/>
        <w:spacing w:before="120"/>
        <w:ind w:firstLine="426"/>
      </w:pPr>
      <w:r>
        <w:t>Today, nylon is found in many things: carpets, ropes, seat belts, furniture, computers, … It has played an important part in our lives for over 50 years. Next year about 36 million tons of it will be manufactured.</w:t>
      </w:r>
    </w:p>
    <w:p w14:paraId="0C70E4D8" w14:textId="0865F956" w:rsidR="00F723A0" w:rsidRDefault="00F723A0" w:rsidP="00F723A0">
      <w:pPr>
        <w:shd w:val="clear" w:color="auto" w:fill="FFFFFF"/>
        <w:tabs>
          <w:tab w:val="left" w:pos="8505"/>
          <w:tab w:val="left" w:leader="underscore" w:pos="10773"/>
        </w:tabs>
        <w:snapToGrid w:val="0"/>
        <w:spacing w:before="120"/>
        <w:ind w:left="425" w:hanging="425"/>
      </w:pPr>
      <w:r>
        <w:rPr>
          <w:b/>
        </w:rPr>
        <w:t>21.</w:t>
      </w:r>
      <w:r>
        <w:rPr>
          <w:b/>
        </w:rPr>
        <w:tab/>
      </w:r>
      <w:r>
        <w:t>Nylon was introduced to the world in 1838.</w:t>
      </w:r>
      <w:r>
        <w:tab/>
      </w:r>
      <w:r>
        <w:tab/>
      </w:r>
    </w:p>
    <w:p w14:paraId="6207F8D3" w14:textId="2765E8FD" w:rsidR="00F723A0" w:rsidRDefault="00F723A0" w:rsidP="00F723A0">
      <w:pPr>
        <w:shd w:val="clear" w:color="auto" w:fill="FFFFFF"/>
        <w:tabs>
          <w:tab w:val="left" w:pos="8505"/>
          <w:tab w:val="left" w:leader="underscore" w:pos="10773"/>
        </w:tabs>
        <w:snapToGrid w:val="0"/>
        <w:spacing w:before="120"/>
        <w:ind w:left="425" w:hanging="425"/>
      </w:pPr>
      <w:r>
        <w:rPr>
          <w:b/>
        </w:rPr>
        <w:t>22.</w:t>
      </w:r>
      <w:r>
        <w:rPr>
          <w:b/>
        </w:rPr>
        <w:tab/>
      </w:r>
      <w:r>
        <w:t>Nylon was used to make stockings, parachutes and tires.</w:t>
      </w:r>
      <w:r>
        <w:tab/>
      </w:r>
      <w:r>
        <w:tab/>
      </w:r>
    </w:p>
    <w:p w14:paraId="66E1A5FE" w14:textId="2ACCF4AD" w:rsidR="00F723A0" w:rsidRDefault="00F723A0" w:rsidP="00F723A0">
      <w:pPr>
        <w:shd w:val="clear" w:color="auto" w:fill="FFFFFF"/>
        <w:tabs>
          <w:tab w:val="left" w:pos="8505"/>
          <w:tab w:val="left" w:leader="underscore" w:pos="10773"/>
        </w:tabs>
        <w:snapToGrid w:val="0"/>
        <w:spacing w:before="120"/>
        <w:ind w:left="425" w:hanging="425"/>
      </w:pPr>
      <w:r>
        <w:rPr>
          <w:b/>
        </w:rPr>
        <w:t>23.</w:t>
      </w:r>
      <w:r>
        <w:rPr>
          <w:b/>
        </w:rPr>
        <w:tab/>
      </w:r>
      <w:r>
        <w:t>We can’t find nylon in ropes.</w:t>
      </w:r>
      <w:r>
        <w:tab/>
      </w:r>
      <w:r>
        <w:tab/>
      </w:r>
    </w:p>
    <w:p w14:paraId="79A9FE53" w14:textId="6BB37B3D" w:rsidR="00F723A0" w:rsidRDefault="00F723A0" w:rsidP="00F723A0">
      <w:pPr>
        <w:shd w:val="clear" w:color="auto" w:fill="FFFFFF"/>
        <w:tabs>
          <w:tab w:val="left" w:pos="8505"/>
          <w:tab w:val="left" w:leader="underscore" w:pos="10773"/>
        </w:tabs>
        <w:snapToGrid w:val="0"/>
        <w:spacing w:before="120"/>
        <w:ind w:left="425" w:hanging="425"/>
      </w:pPr>
      <w:r>
        <w:rPr>
          <w:b/>
        </w:rPr>
        <w:t>24.</w:t>
      </w:r>
      <w:r>
        <w:rPr>
          <w:b/>
        </w:rPr>
        <w:tab/>
      </w:r>
      <w:r>
        <w:t>About 36 million tons of ropes will be manufactured next year.</w:t>
      </w:r>
      <w:r>
        <w:tab/>
      </w:r>
      <w:r>
        <w:tab/>
      </w:r>
    </w:p>
    <w:p w14:paraId="098EBC6D" w14:textId="77777777" w:rsidR="00F723A0" w:rsidRPr="00B51ED3" w:rsidRDefault="00F723A0" w:rsidP="00BB24B7">
      <w:pPr>
        <w:snapToGrid w:val="0"/>
        <w:spacing w:before="240" w:after="120"/>
        <w:rPr>
          <w:b/>
          <w:i/>
          <w:iCs/>
          <w:color w:val="0000FF"/>
        </w:rPr>
      </w:pPr>
      <w:r w:rsidRPr="00B51ED3">
        <w:rPr>
          <w:b/>
          <w:i/>
          <w:iCs/>
          <w:color w:val="0000FF"/>
        </w:rPr>
        <w:t>Read the passage again and choose the best answer.</w:t>
      </w:r>
    </w:p>
    <w:p w14:paraId="43DF6841" w14:textId="6C2DC53E"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25.</w:t>
      </w:r>
      <w:r>
        <w:rPr>
          <w:b/>
        </w:rPr>
        <w:tab/>
      </w:r>
      <w:r>
        <w:t>The main idea of the passage is about:</w:t>
      </w:r>
    </w:p>
    <w:p w14:paraId="6CAF6A77" w14:textId="77777777" w:rsidR="00F723A0" w:rsidRDefault="00F723A0" w:rsidP="00BB24B7">
      <w:pPr>
        <w:shd w:val="clear" w:color="auto" w:fill="FFFFFF"/>
        <w:tabs>
          <w:tab w:val="left" w:pos="567"/>
          <w:tab w:val="left" w:pos="3119"/>
          <w:tab w:val="left" w:pos="5670"/>
          <w:tab w:val="left" w:pos="8222"/>
        </w:tabs>
        <w:snapToGrid w:val="0"/>
      </w:pPr>
      <w:r>
        <w:tab/>
      </w:r>
      <w:r w:rsidRPr="00A67084">
        <w:rPr>
          <w:b/>
          <w:bCs/>
        </w:rPr>
        <w:t>A.</w:t>
      </w:r>
      <w:r>
        <w:t xml:space="preserve"> The appliance of nylon to life.</w:t>
      </w:r>
      <w:r>
        <w:tab/>
      </w:r>
      <w:r w:rsidRPr="00A67084">
        <w:rPr>
          <w:b/>
          <w:bCs/>
        </w:rPr>
        <w:t xml:space="preserve">B. </w:t>
      </w:r>
      <w:r>
        <w:t>The invention and application of nylon to life.</w:t>
      </w:r>
    </w:p>
    <w:p w14:paraId="209443CE" w14:textId="77777777" w:rsidR="00F723A0" w:rsidRDefault="00F723A0" w:rsidP="00BB24B7">
      <w:pPr>
        <w:shd w:val="clear" w:color="auto" w:fill="FFFFFF"/>
        <w:tabs>
          <w:tab w:val="left" w:pos="567"/>
          <w:tab w:val="left" w:pos="3119"/>
          <w:tab w:val="left" w:pos="5670"/>
          <w:tab w:val="left" w:pos="8222"/>
        </w:tabs>
        <w:snapToGrid w:val="0"/>
      </w:pPr>
      <w:r>
        <w:tab/>
      </w:r>
      <w:r w:rsidRPr="00A67084">
        <w:rPr>
          <w:b/>
          <w:bCs/>
        </w:rPr>
        <w:t xml:space="preserve">C. </w:t>
      </w:r>
      <w:r>
        <w:t>The importance of nylon.</w:t>
      </w:r>
      <w:r>
        <w:tab/>
      </w:r>
      <w:r w:rsidRPr="00A67084">
        <w:rPr>
          <w:b/>
          <w:bCs/>
        </w:rPr>
        <w:t xml:space="preserve">D. </w:t>
      </w:r>
      <w:r>
        <w:t>All are correct.</w:t>
      </w:r>
    </w:p>
    <w:p w14:paraId="72F9F0F4" w14:textId="0A50862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26.</w:t>
      </w:r>
      <w:r>
        <w:rPr>
          <w:b/>
        </w:rPr>
        <w:tab/>
      </w:r>
      <w:r>
        <w:t>It can be inferred from the passage that:</w:t>
      </w:r>
    </w:p>
    <w:p w14:paraId="799DA68A" w14:textId="77777777" w:rsidR="00F723A0" w:rsidRDefault="00F723A0" w:rsidP="00BB24B7">
      <w:pPr>
        <w:shd w:val="clear" w:color="auto" w:fill="FFFFFF"/>
        <w:tabs>
          <w:tab w:val="left" w:pos="567"/>
          <w:tab w:val="left" w:pos="3119"/>
          <w:tab w:val="left" w:pos="5670"/>
          <w:tab w:val="left" w:pos="8222"/>
        </w:tabs>
        <w:snapToGrid w:val="0"/>
      </w:pPr>
      <w:r>
        <w:tab/>
      </w:r>
      <w:r w:rsidRPr="00A67084">
        <w:rPr>
          <w:b/>
          <w:bCs/>
        </w:rPr>
        <w:t xml:space="preserve">A. </w:t>
      </w:r>
      <w:r>
        <w:t>Nylon is one of the most breakthrough invention.</w:t>
      </w:r>
      <w:r>
        <w:tab/>
      </w:r>
      <w:r w:rsidRPr="00A67084">
        <w:rPr>
          <w:b/>
          <w:bCs/>
        </w:rPr>
        <w:t xml:space="preserve">B. </w:t>
      </w:r>
      <w:r>
        <w:t>Nylon has never been out of date.</w:t>
      </w:r>
    </w:p>
    <w:p w14:paraId="300AFD89" w14:textId="77777777" w:rsidR="00F723A0" w:rsidRDefault="00F723A0" w:rsidP="00BB24B7">
      <w:pPr>
        <w:shd w:val="clear" w:color="auto" w:fill="FFFFFF"/>
        <w:tabs>
          <w:tab w:val="left" w:pos="567"/>
          <w:tab w:val="left" w:pos="3119"/>
          <w:tab w:val="left" w:pos="5670"/>
          <w:tab w:val="left" w:pos="8222"/>
        </w:tabs>
        <w:snapToGrid w:val="0"/>
      </w:pPr>
      <w:r>
        <w:tab/>
      </w:r>
      <w:r w:rsidRPr="00A67084">
        <w:rPr>
          <w:b/>
          <w:bCs/>
        </w:rPr>
        <w:t xml:space="preserve">C. </w:t>
      </w:r>
      <w:r>
        <w:t>Nylon used to be used in the past.</w:t>
      </w:r>
      <w:r>
        <w:tab/>
      </w:r>
      <w:r w:rsidRPr="00A67084">
        <w:rPr>
          <w:b/>
          <w:bCs/>
        </w:rPr>
        <w:t xml:space="preserve">D. </w:t>
      </w:r>
      <w:r>
        <w:t>Products made from nylon are good.</w:t>
      </w:r>
    </w:p>
    <w:p w14:paraId="30AD3EEC" w14:textId="1DF4339F" w:rsidR="00F723A0" w:rsidRPr="00F723A0" w:rsidRDefault="00F723A0" w:rsidP="00F723A0">
      <w:pPr>
        <w:snapToGrid w:val="0"/>
        <w:spacing w:before="240" w:after="120"/>
        <w:ind w:left="425" w:hanging="425"/>
        <w:rPr>
          <w:b/>
          <w:color w:val="0000FF"/>
        </w:rPr>
      </w:pPr>
      <w:r w:rsidRPr="00B51ED3">
        <w:rPr>
          <w:b/>
          <w:color w:val="0000FF"/>
        </w:rPr>
        <w:t>VII.</w:t>
      </w:r>
      <w:r w:rsidRPr="00B51ED3">
        <w:rPr>
          <w:b/>
          <w:color w:val="0000FF"/>
        </w:rPr>
        <w:tab/>
      </w:r>
      <w:r w:rsidRPr="00F723A0">
        <w:rPr>
          <w:b/>
          <w:color w:val="0000FF"/>
        </w:rPr>
        <w:t xml:space="preserve"> WORD FORMS (1.5 pts)</w:t>
      </w:r>
    </w:p>
    <w:p w14:paraId="0153A886" w14:textId="10191E12" w:rsidR="00F723A0" w:rsidRDefault="00F723A0" w:rsidP="00F723A0">
      <w:pPr>
        <w:shd w:val="clear" w:color="auto" w:fill="FFFFFF"/>
        <w:tabs>
          <w:tab w:val="right" w:pos="10773"/>
        </w:tabs>
        <w:snapToGrid w:val="0"/>
        <w:spacing w:before="120"/>
        <w:ind w:left="425" w:hanging="425"/>
      </w:pPr>
      <w:r>
        <w:rPr>
          <w:b/>
        </w:rPr>
        <w:t>27.</w:t>
      </w:r>
      <w:r>
        <w:rPr>
          <w:b/>
        </w:rPr>
        <w:tab/>
      </w:r>
      <w:r>
        <w:t xml:space="preserve">He comes home ________________________ so we don’t know when he will come home again. </w:t>
      </w:r>
      <w:r>
        <w:tab/>
      </w:r>
      <w:r w:rsidRPr="00F723A0">
        <w:rPr>
          <w:b/>
          <w:bCs/>
          <w:i/>
          <w:iCs/>
        </w:rPr>
        <w:t>(regular)</w:t>
      </w:r>
    </w:p>
    <w:p w14:paraId="0174C66B" w14:textId="2574AE4B" w:rsidR="00F723A0" w:rsidRDefault="00F723A0" w:rsidP="00F723A0">
      <w:pPr>
        <w:shd w:val="clear" w:color="auto" w:fill="FFFFFF"/>
        <w:tabs>
          <w:tab w:val="right" w:pos="10773"/>
        </w:tabs>
        <w:snapToGrid w:val="0"/>
        <w:spacing w:before="120"/>
        <w:ind w:left="425" w:hanging="425"/>
      </w:pPr>
      <w:r>
        <w:rPr>
          <w:b/>
        </w:rPr>
        <w:t>28.</w:t>
      </w:r>
      <w:r>
        <w:rPr>
          <w:b/>
        </w:rPr>
        <w:tab/>
      </w:r>
      <w:r>
        <w:t xml:space="preserve">They spend two million VND on their monthly ____________________________________ bill. </w:t>
      </w:r>
      <w:r>
        <w:tab/>
      </w:r>
      <w:r w:rsidRPr="00F723A0">
        <w:rPr>
          <w:b/>
          <w:bCs/>
          <w:i/>
          <w:iCs/>
        </w:rPr>
        <w:t>(house)</w:t>
      </w:r>
    </w:p>
    <w:p w14:paraId="77ECB103" w14:textId="002CFB1B" w:rsidR="00F723A0" w:rsidRDefault="00F723A0" w:rsidP="00F723A0">
      <w:pPr>
        <w:shd w:val="clear" w:color="auto" w:fill="FFFFFF"/>
        <w:tabs>
          <w:tab w:val="right" w:pos="10773"/>
        </w:tabs>
        <w:snapToGrid w:val="0"/>
        <w:spacing w:before="120"/>
        <w:ind w:left="425" w:hanging="425"/>
      </w:pPr>
      <w:r>
        <w:rPr>
          <w:b/>
        </w:rPr>
        <w:t>29.</w:t>
      </w:r>
      <w:r>
        <w:rPr>
          <w:b/>
        </w:rPr>
        <w:tab/>
      </w:r>
      <w:r>
        <w:t xml:space="preserve">The police car drove past at a ________________________________________ quick speed. </w:t>
      </w:r>
      <w:r>
        <w:tab/>
      </w:r>
      <w:r w:rsidRPr="00F723A0">
        <w:rPr>
          <w:b/>
          <w:bCs/>
          <w:i/>
          <w:iCs/>
        </w:rPr>
        <w:t>(terrific)</w:t>
      </w:r>
    </w:p>
    <w:p w14:paraId="4E4FC9FE" w14:textId="3799AB5C" w:rsidR="00F723A0" w:rsidRDefault="00F723A0" w:rsidP="00F723A0">
      <w:pPr>
        <w:shd w:val="clear" w:color="auto" w:fill="FFFFFF"/>
        <w:tabs>
          <w:tab w:val="right" w:pos="10773"/>
        </w:tabs>
        <w:snapToGrid w:val="0"/>
        <w:spacing w:before="120"/>
        <w:ind w:left="425" w:hanging="425"/>
      </w:pPr>
      <w:r>
        <w:rPr>
          <w:b/>
        </w:rPr>
        <w:t>30.</w:t>
      </w:r>
      <w:r>
        <w:rPr>
          <w:b/>
        </w:rPr>
        <w:tab/>
      </w:r>
      <w:r>
        <w:t xml:space="preserve">He ____________________ Da Lat as a good place for relaxation, so we decided to go there. </w:t>
      </w:r>
      <w:r w:rsidRPr="00F723A0">
        <w:rPr>
          <w:b/>
          <w:bCs/>
          <w:i/>
          <w:iCs/>
        </w:rPr>
        <w:tab/>
        <w:t>(suggest)</w:t>
      </w:r>
    </w:p>
    <w:p w14:paraId="6604F734" w14:textId="6925AC93" w:rsidR="00F723A0" w:rsidRDefault="00F723A0" w:rsidP="00F723A0">
      <w:pPr>
        <w:shd w:val="clear" w:color="auto" w:fill="FFFFFF"/>
        <w:tabs>
          <w:tab w:val="right" w:pos="10773"/>
        </w:tabs>
        <w:snapToGrid w:val="0"/>
        <w:spacing w:before="120"/>
        <w:ind w:left="425" w:hanging="425"/>
      </w:pPr>
      <w:r>
        <w:rPr>
          <w:b/>
        </w:rPr>
        <w:t>31.</w:t>
      </w:r>
      <w:r>
        <w:rPr>
          <w:b/>
        </w:rPr>
        <w:tab/>
      </w:r>
      <w:r>
        <w:t xml:space="preserve">Your exam results are rather ______________________________. I expect you to do better. </w:t>
      </w:r>
      <w:r>
        <w:tab/>
      </w:r>
      <w:r w:rsidRPr="00F723A0">
        <w:rPr>
          <w:b/>
          <w:bCs/>
          <w:i/>
          <w:iCs/>
        </w:rPr>
        <w:t>(disappoint)</w:t>
      </w:r>
    </w:p>
    <w:p w14:paraId="678C6F3D" w14:textId="163097E5" w:rsidR="00F723A0" w:rsidRDefault="00F723A0" w:rsidP="00F723A0">
      <w:pPr>
        <w:shd w:val="clear" w:color="auto" w:fill="FFFFFF"/>
        <w:tabs>
          <w:tab w:val="right" w:pos="10773"/>
        </w:tabs>
        <w:snapToGrid w:val="0"/>
        <w:spacing w:before="120"/>
        <w:ind w:left="425" w:hanging="425"/>
      </w:pPr>
      <w:r>
        <w:rPr>
          <w:b/>
        </w:rPr>
        <w:t>32.</w:t>
      </w:r>
      <w:r>
        <w:rPr>
          <w:b/>
        </w:rPr>
        <w:tab/>
      </w:r>
      <w:r>
        <w:t xml:space="preserve">All cigarette packets carry a government health ____________________________________. </w:t>
      </w:r>
      <w:r>
        <w:tab/>
      </w:r>
      <w:r w:rsidRPr="00F723A0">
        <w:rPr>
          <w:b/>
          <w:bCs/>
          <w:i/>
          <w:iCs/>
        </w:rPr>
        <w:t>(warn)</w:t>
      </w:r>
    </w:p>
    <w:p w14:paraId="11945FD7" w14:textId="545EFEDF" w:rsidR="00F723A0" w:rsidRPr="00F723A0" w:rsidRDefault="00F723A0" w:rsidP="00F723A0">
      <w:pPr>
        <w:snapToGrid w:val="0"/>
        <w:spacing w:before="240" w:after="120"/>
        <w:ind w:left="425" w:hanging="425"/>
        <w:rPr>
          <w:b/>
          <w:color w:val="0000FF"/>
        </w:rPr>
      </w:pPr>
      <w:r w:rsidRPr="00B51ED3">
        <w:rPr>
          <w:b/>
          <w:color w:val="0000FF"/>
        </w:rPr>
        <w:t>VIII.</w:t>
      </w:r>
      <w:r w:rsidRPr="00B51ED3">
        <w:rPr>
          <w:b/>
          <w:color w:val="0000FF"/>
        </w:rPr>
        <w:tab/>
      </w:r>
      <w:r w:rsidRPr="00F723A0">
        <w:rPr>
          <w:b/>
          <w:color w:val="0000FF"/>
        </w:rPr>
        <w:t>REARRANGEMENT (0.5 pts)</w:t>
      </w:r>
    </w:p>
    <w:p w14:paraId="042D6512" w14:textId="62D9916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lastRenderedPageBreak/>
        <w:t>33.</w:t>
      </w:r>
      <w:r>
        <w:rPr>
          <w:b/>
        </w:rPr>
        <w:tab/>
      </w:r>
      <w:r>
        <w:t>it’s / for the bedtime, / although / too late / hasn’t arrived / her son / home yet /. //</w:t>
      </w:r>
    </w:p>
    <w:p w14:paraId="5C8B0C39" w14:textId="1B32D6B2"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Although</w:t>
      </w:r>
      <w:r>
        <w:tab/>
      </w:r>
    </w:p>
    <w:p w14:paraId="5D60D8BF" w14:textId="46E9CB1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34.</w:t>
      </w:r>
      <w:r>
        <w:rPr>
          <w:b/>
        </w:rPr>
        <w:tab/>
      </w:r>
      <w:r>
        <w:t>for two weeks / the rest of the world / The festival lasts / and attracts people from / all over Ireland and /. //</w:t>
      </w:r>
    </w:p>
    <w:p w14:paraId="676802C2" w14:textId="57C83984"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festival</w:t>
      </w:r>
      <w:r>
        <w:tab/>
      </w:r>
    </w:p>
    <w:p w14:paraId="1C3EB17B" w14:textId="4F24B385" w:rsidR="00F723A0" w:rsidRPr="00F723A0" w:rsidRDefault="00F723A0" w:rsidP="00F723A0">
      <w:pPr>
        <w:snapToGrid w:val="0"/>
        <w:spacing w:before="240" w:after="120"/>
        <w:ind w:left="425" w:hanging="425"/>
        <w:rPr>
          <w:b/>
          <w:color w:val="0000FF"/>
        </w:rPr>
      </w:pPr>
      <w:r w:rsidRPr="00B51ED3">
        <w:rPr>
          <w:b/>
          <w:color w:val="0000FF"/>
        </w:rPr>
        <w:t>IX.</w:t>
      </w:r>
      <w:r w:rsidRPr="00B51ED3">
        <w:rPr>
          <w:b/>
          <w:color w:val="0000FF"/>
        </w:rPr>
        <w:tab/>
      </w:r>
      <w:r w:rsidRPr="00F723A0">
        <w:rPr>
          <w:b/>
          <w:color w:val="0000FF"/>
        </w:rPr>
        <w:t>TRANSFORMATION (2 pts)</w:t>
      </w:r>
    </w:p>
    <w:p w14:paraId="2C2B8FD4" w14:textId="49EB529C"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35.</w:t>
      </w:r>
      <w:r>
        <w:rPr>
          <w:b/>
        </w:rPr>
        <w:tab/>
      </w:r>
      <w:r>
        <w:t>We have to cut down our driving because there is an oil shortage.</w:t>
      </w:r>
    </w:p>
    <w:p w14:paraId="1E39912F" w14:textId="3A0DCF23"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Because of</w:t>
      </w:r>
      <w:r>
        <w:tab/>
      </w:r>
    </w:p>
    <w:p w14:paraId="21837166" w14:textId="3E10F36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36.</w:t>
      </w:r>
      <w:r>
        <w:rPr>
          <w:b/>
        </w:rPr>
        <w:tab/>
      </w:r>
      <w:r>
        <w:t>“If I were you, I wouldn’t accept his offer.”</w:t>
      </w:r>
    </w:p>
    <w:p w14:paraId="4AA207CF" w14:textId="5FA4637E"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Patricia advised</w:t>
      </w:r>
      <w:r>
        <w:tab/>
      </w:r>
    </w:p>
    <w:p w14:paraId="45125B0D" w14:textId="25A5C7F0"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37.</w:t>
      </w:r>
      <w:r>
        <w:rPr>
          <w:b/>
        </w:rPr>
        <w:tab/>
      </w:r>
      <w:r>
        <w:t>Nobody has invited me, so I’m not going to the party.</w:t>
      </w:r>
    </w:p>
    <w:p w14:paraId="6C3BED2B" w14:textId="52E858AE"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Because I</w:t>
      </w:r>
      <w:r>
        <w:tab/>
      </w:r>
    </w:p>
    <w:p w14:paraId="52067698" w14:textId="115C3CC8"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38.</w:t>
      </w:r>
      <w:r>
        <w:rPr>
          <w:b/>
        </w:rPr>
        <w:tab/>
      </w:r>
      <w:r>
        <w:t>Thanks to satellite technology, it is now possible to predict hurricanes quite accurately.</w:t>
      </w:r>
    </w:p>
    <w:p w14:paraId="5D007551" w14:textId="1A5B6831"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Thanks to satellite technology, we are</w:t>
      </w:r>
      <w:r>
        <w:tab/>
      </w:r>
    </w:p>
    <w:p w14:paraId="75A184EE" w14:textId="5CA9985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39.</w:t>
      </w:r>
      <w:r>
        <w:rPr>
          <w:b/>
        </w:rPr>
        <w:tab/>
      </w:r>
      <w:r>
        <w:t>Heavy traffic annoys the residents.</w:t>
      </w:r>
    </w:p>
    <w:p w14:paraId="50759CDD" w14:textId="4FD183EE"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residents find</w:t>
      </w:r>
      <w:r>
        <w:tab/>
      </w:r>
    </w:p>
    <w:p w14:paraId="4B0FB49C" w14:textId="2B0CC62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40.</w:t>
      </w:r>
      <w:r>
        <w:rPr>
          <w:b/>
        </w:rPr>
        <w:tab/>
      </w:r>
      <w:r>
        <w:t>Nobody took notice of Jack though his clothes were strange.</w:t>
      </w:r>
    </w:p>
    <w:p w14:paraId="349094D9" w14:textId="3C7EFF4E"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Despite Jack’s</w:t>
      </w:r>
      <w:r>
        <w:tab/>
      </w:r>
    </w:p>
    <w:p w14:paraId="29AB09F2" w14:textId="28152BF6"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41.</w:t>
      </w:r>
      <w:r>
        <w:rPr>
          <w:b/>
        </w:rPr>
        <w:tab/>
      </w:r>
      <w:r>
        <w:t>They are building a two-thousand-seat movie theatre.</w:t>
      </w:r>
    </w:p>
    <w:p w14:paraId="21A95CD6" w14:textId="03323C0E"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movie theatre which</w:t>
      </w:r>
      <w:r>
        <w:tab/>
      </w:r>
    </w:p>
    <w:p w14:paraId="795B4200" w14:textId="3E3BD41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42.</w:t>
      </w:r>
      <w:r>
        <w:rPr>
          <w:b/>
        </w:rPr>
        <w:tab/>
      </w:r>
      <w:r>
        <w:t>The next generation won’t see the wonder by their own eyes if we don’t preserve it well.</w:t>
      </w:r>
    </w:p>
    <w:p w14:paraId="3CFFE60C" w14:textId="685F5FC7"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Unless</w:t>
      </w:r>
      <w: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451F5396" w14:textId="77777777" w:rsidTr="00BB24B7">
        <w:trPr>
          <w:trHeight w:val="313"/>
        </w:trPr>
        <w:tc>
          <w:tcPr>
            <w:tcW w:w="2500" w:type="pct"/>
            <w:tcBorders>
              <w:right w:val="single" w:sz="12" w:space="0" w:color="auto"/>
            </w:tcBorders>
          </w:tcPr>
          <w:p w14:paraId="075CDEDC"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10DE4BDB"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63</w:t>
            </w:r>
            <w:r w:rsidRPr="002253B7">
              <w:rPr>
                <w:rFonts w:ascii="Times New Roman" w:hAnsi="Times New Roman" w:cs="Times New Roman"/>
                <w:sz w:val="36"/>
                <w:szCs w:val="36"/>
                <w:highlight w:val="black"/>
                <w:shd w:val="clear" w:color="auto" w:fill="FFFFFF"/>
              </w:rPr>
              <w:t xml:space="preserve"> </w:t>
            </w:r>
          </w:p>
        </w:tc>
        <w:tc>
          <w:tcPr>
            <w:tcW w:w="2500" w:type="pct"/>
            <w:tcBorders>
              <w:top w:val="single" w:sz="12" w:space="0" w:color="auto"/>
              <w:left w:val="single" w:sz="12" w:space="0" w:color="auto"/>
              <w:bottom w:val="single" w:sz="12" w:space="0" w:color="auto"/>
            </w:tcBorders>
          </w:tcPr>
          <w:p w14:paraId="3B10D14C"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0F3A280E"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5DD68BAA"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0AB8E15C" w14:textId="669EDA50" w:rsidR="00F723A0" w:rsidRPr="00F723A0" w:rsidRDefault="00F723A0" w:rsidP="00F723A0">
      <w:pPr>
        <w:snapToGrid w:val="0"/>
        <w:spacing w:before="240" w:after="120"/>
        <w:ind w:left="425" w:hanging="425"/>
        <w:rPr>
          <w:b/>
          <w:color w:val="0000FF"/>
        </w:rPr>
      </w:pPr>
      <w:r w:rsidRPr="002253B7">
        <w:rPr>
          <w:b/>
          <w:color w:val="0000FF"/>
        </w:rPr>
        <w:t>I.</w:t>
      </w:r>
      <w:r w:rsidRPr="002253B7">
        <w:rPr>
          <w:b/>
          <w:color w:val="0000FF"/>
        </w:rPr>
        <w:tab/>
      </w:r>
      <w:r w:rsidRPr="00F723A0">
        <w:rPr>
          <w:b/>
          <w:color w:val="0000FF"/>
        </w:rPr>
        <w:t>PRONUNCIATION (1.0 pt)</w:t>
      </w:r>
    </w:p>
    <w:p w14:paraId="71AA4FC6" w14:textId="77777777" w:rsidR="00F723A0" w:rsidRPr="002253B7" w:rsidRDefault="00F723A0" w:rsidP="00BB24B7">
      <w:pPr>
        <w:snapToGrid w:val="0"/>
        <w:spacing w:before="120"/>
        <w:rPr>
          <w:b/>
          <w:i/>
          <w:iCs/>
          <w:color w:val="0000FF"/>
        </w:rPr>
      </w:pPr>
      <w:r w:rsidRPr="002253B7">
        <w:rPr>
          <w:b/>
          <w:i/>
          <w:iCs/>
          <w:color w:val="0000FF"/>
        </w:rPr>
        <w:t>A. Choose the word that has the underlined part pronounced differently from the others.</w:t>
      </w:r>
    </w:p>
    <w:p w14:paraId="2DC35877" w14:textId="22C4FD23" w:rsidR="00F723A0" w:rsidRPr="00F723A0" w:rsidRDefault="00F723A0" w:rsidP="00F723A0">
      <w:pPr>
        <w:shd w:val="clear" w:color="auto" w:fill="FFFFFF"/>
        <w:tabs>
          <w:tab w:val="left" w:pos="567"/>
          <w:tab w:val="left" w:pos="3119"/>
          <w:tab w:val="left" w:pos="5670"/>
          <w:tab w:val="left" w:pos="8222"/>
        </w:tabs>
        <w:snapToGrid w:val="0"/>
        <w:spacing w:before="120"/>
        <w:ind w:left="360" w:hanging="360"/>
        <w:rPr>
          <w:bCs/>
        </w:rPr>
      </w:pPr>
      <w:r w:rsidRPr="002253B7">
        <w:rPr>
          <w:b/>
          <w:bCs/>
        </w:rPr>
        <w:t>1.</w:t>
      </w:r>
      <w:r w:rsidRPr="002253B7">
        <w:rPr>
          <w:b/>
          <w:bCs/>
        </w:rPr>
        <w:tab/>
      </w:r>
      <w:r w:rsidRPr="00F723A0">
        <w:rPr>
          <w:bCs/>
        </w:rPr>
        <w:tab/>
      </w:r>
      <w:r w:rsidRPr="00F723A0">
        <w:rPr>
          <w:b/>
          <w:bCs/>
        </w:rPr>
        <w:t>A.</w:t>
      </w:r>
      <w:r w:rsidRPr="00F723A0">
        <w:rPr>
          <w:bCs/>
        </w:rPr>
        <w:t xml:space="preserve"> </w:t>
      </w:r>
      <w:r w:rsidRPr="00F723A0">
        <w:rPr>
          <w:b/>
          <w:u w:val="single"/>
        </w:rPr>
        <w:t>e</w:t>
      </w:r>
      <w:r w:rsidRPr="00F723A0">
        <w:rPr>
          <w:bCs/>
        </w:rPr>
        <w:t>xperience</w:t>
      </w:r>
      <w:r w:rsidRPr="00F723A0">
        <w:rPr>
          <w:bCs/>
        </w:rPr>
        <w:tab/>
      </w:r>
      <w:r w:rsidRPr="00F723A0">
        <w:rPr>
          <w:b/>
          <w:bCs/>
        </w:rPr>
        <w:t>B.</w:t>
      </w:r>
      <w:r w:rsidRPr="00F723A0">
        <w:rPr>
          <w:bCs/>
        </w:rPr>
        <w:t xml:space="preserve"> </w:t>
      </w:r>
      <w:r w:rsidRPr="00F723A0">
        <w:rPr>
          <w:b/>
          <w:u w:val="single"/>
        </w:rPr>
        <w:t>e</w:t>
      </w:r>
      <w:r w:rsidRPr="00F723A0">
        <w:rPr>
          <w:bCs/>
        </w:rPr>
        <w:t>xpect</w:t>
      </w:r>
      <w:r w:rsidRPr="00F723A0">
        <w:rPr>
          <w:bCs/>
        </w:rPr>
        <w:tab/>
      </w:r>
      <w:r w:rsidRPr="00F723A0">
        <w:rPr>
          <w:b/>
          <w:bCs/>
        </w:rPr>
        <w:t>C.</w:t>
      </w:r>
      <w:r w:rsidRPr="00F723A0">
        <w:rPr>
          <w:bCs/>
        </w:rPr>
        <w:t xml:space="preserve"> </w:t>
      </w:r>
      <w:r w:rsidRPr="00F723A0">
        <w:rPr>
          <w:b/>
          <w:u w:val="single"/>
        </w:rPr>
        <w:t>e</w:t>
      </w:r>
      <w:r w:rsidRPr="00F723A0">
        <w:rPr>
          <w:bCs/>
        </w:rPr>
        <w:t>xtensive</w:t>
      </w:r>
      <w:r w:rsidRPr="00F723A0">
        <w:rPr>
          <w:bCs/>
        </w:rPr>
        <w:tab/>
      </w:r>
      <w:r w:rsidRPr="00F723A0">
        <w:rPr>
          <w:b/>
          <w:bCs/>
        </w:rPr>
        <w:t>D.</w:t>
      </w:r>
      <w:r w:rsidRPr="00F723A0">
        <w:rPr>
          <w:bCs/>
        </w:rPr>
        <w:t xml:space="preserve"> </w:t>
      </w:r>
      <w:r w:rsidRPr="00F723A0">
        <w:rPr>
          <w:b/>
          <w:u w:val="single"/>
        </w:rPr>
        <w:t>e</w:t>
      </w:r>
      <w:r w:rsidRPr="00F723A0">
        <w:rPr>
          <w:bCs/>
        </w:rPr>
        <w:t>xit</w:t>
      </w:r>
    </w:p>
    <w:p w14:paraId="3A2598AF" w14:textId="00D12910"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2.</w:t>
      </w:r>
      <w:r w:rsidRPr="002253B7">
        <w:rPr>
          <w:b/>
          <w:bCs/>
        </w:rPr>
        <w:tab/>
      </w:r>
      <w:r w:rsidRPr="00F723A0">
        <w:rPr>
          <w:bCs/>
        </w:rPr>
        <w:tab/>
      </w:r>
      <w:r w:rsidRPr="00F723A0">
        <w:rPr>
          <w:b/>
          <w:bCs/>
        </w:rPr>
        <w:t>A.</w:t>
      </w:r>
      <w:r w:rsidRPr="00F723A0">
        <w:rPr>
          <w:bCs/>
        </w:rPr>
        <w:t xml:space="preserve"> pl</w:t>
      </w:r>
      <w:r w:rsidRPr="00F723A0">
        <w:rPr>
          <w:b/>
          <w:u w:val="single"/>
        </w:rPr>
        <w:t>a</w:t>
      </w:r>
      <w:r w:rsidRPr="00F723A0">
        <w:rPr>
          <w:bCs/>
        </w:rPr>
        <w:t>net</w:t>
      </w:r>
      <w:r w:rsidRPr="00F723A0">
        <w:rPr>
          <w:bCs/>
        </w:rPr>
        <w:tab/>
      </w:r>
      <w:r w:rsidRPr="00F723A0">
        <w:rPr>
          <w:b/>
          <w:bCs/>
        </w:rPr>
        <w:t>B.</w:t>
      </w:r>
      <w:r w:rsidRPr="00F723A0">
        <w:rPr>
          <w:bCs/>
        </w:rPr>
        <w:t xml:space="preserve"> t</w:t>
      </w:r>
      <w:r w:rsidRPr="00F723A0">
        <w:rPr>
          <w:b/>
          <w:u w:val="single"/>
        </w:rPr>
        <w:t>a</w:t>
      </w:r>
      <w:r w:rsidRPr="00F723A0">
        <w:rPr>
          <w:bCs/>
        </w:rPr>
        <w:t>x</w:t>
      </w:r>
      <w:r w:rsidRPr="00F723A0">
        <w:rPr>
          <w:bCs/>
        </w:rPr>
        <w:tab/>
      </w:r>
      <w:r w:rsidRPr="00F723A0">
        <w:rPr>
          <w:b/>
          <w:bCs/>
        </w:rPr>
        <w:t>C.</w:t>
      </w:r>
      <w:r w:rsidRPr="00F723A0">
        <w:rPr>
          <w:bCs/>
        </w:rPr>
        <w:t xml:space="preserve"> st</w:t>
      </w:r>
      <w:r w:rsidRPr="00F723A0">
        <w:rPr>
          <w:b/>
          <w:u w:val="single"/>
        </w:rPr>
        <w:t>a</w:t>
      </w:r>
      <w:r w:rsidRPr="00F723A0">
        <w:rPr>
          <w:bCs/>
        </w:rPr>
        <w:t>tus</w:t>
      </w:r>
      <w:r w:rsidRPr="00F723A0">
        <w:rPr>
          <w:bCs/>
        </w:rPr>
        <w:tab/>
      </w:r>
      <w:r w:rsidRPr="00F723A0">
        <w:rPr>
          <w:b/>
          <w:bCs/>
        </w:rPr>
        <w:t>D.</w:t>
      </w:r>
      <w:r w:rsidRPr="00F723A0">
        <w:rPr>
          <w:bCs/>
        </w:rPr>
        <w:t xml:space="preserve"> s</w:t>
      </w:r>
      <w:r w:rsidRPr="00F723A0">
        <w:rPr>
          <w:b/>
          <w:u w:val="single"/>
        </w:rPr>
        <w:t>a</w:t>
      </w:r>
      <w:r w:rsidRPr="00F723A0">
        <w:rPr>
          <w:bCs/>
        </w:rPr>
        <w:t>dness</w:t>
      </w:r>
    </w:p>
    <w:p w14:paraId="4F5F480A" w14:textId="77777777" w:rsidR="00F723A0" w:rsidRPr="002253B7" w:rsidRDefault="00F723A0" w:rsidP="00BB24B7">
      <w:pPr>
        <w:snapToGrid w:val="0"/>
        <w:spacing w:before="120"/>
        <w:rPr>
          <w:b/>
          <w:i/>
          <w:iCs/>
          <w:color w:val="0000FF"/>
        </w:rPr>
      </w:pPr>
      <w:r w:rsidRPr="002253B7">
        <w:rPr>
          <w:b/>
          <w:bCs/>
          <w:i/>
          <w:iCs/>
          <w:color w:val="0000FF"/>
        </w:rPr>
        <w:t>B.</w:t>
      </w:r>
      <w:r w:rsidRPr="002253B7">
        <w:rPr>
          <w:b/>
          <w:i/>
          <w:iCs/>
          <w:color w:val="0000FF"/>
        </w:rPr>
        <w:t xml:space="preserve"> Choose the word whose main stress pattern is not the same as that of the other.</w:t>
      </w:r>
    </w:p>
    <w:p w14:paraId="155B9901" w14:textId="417984D4"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3.</w:t>
      </w:r>
      <w:r w:rsidRPr="002253B7">
        <w:rPr>
          <w:b/>
          <w:bCs/>
        </w:rPr>
        <w:tab/>
      </w:r>
      <w:r w:rsidRPr="00F723A0">
        <w:rPr>
          <w:bCs/>
        </w:rPr>
        <w:tab/>
      </w:r>
      <w:r w:rsidRPr="00F723A0">
        <w:rPr>
          <w:b/>
          <w:bCs/>
        </w:rPr>
        <w:t>A.</w:t>
      </w:r>
      <w:r w:rsidRPr="00F723A0">
        <w:rPr>
          <w:bCs/>
        </w:rPr>
        <w:t xml:space="preserve"> conclusive</w:t>
      </w:r>
      <w:r w:rsidRPr="00F723A0">
        <w:rPr>
          <w:bCs/>
        </w:rPr>
        <w:tab/>
      </w:r>
      <w:r w:rsidRPr="00F723A0">
        <w:rPr>
          <w:b/>
          <w:bCs/>
        </w:rPr>
        <w:t>B.</w:t>
      </w:r>
      <w:r w:rsidRPr="00F723A0">
        <w:rPr>
          <w:bCs/>
        </w:rPr>
        <w:t xml:space="preserve"> pesticide</w:t>
      </w:r>
      <w:r w:rsidRPr="00F723A0">
        <w:rPr>
          <w:bCs/>
        </w:rPr>
        <w:tab/>
      </w:r>
      <w:r w:rsidRPr="00F723A0">
        <w:rPr>
          <w:b/>
          <w:bCs/>
        </w:rPr>
        <w:t>C.</w:t>
      </w:r>
      <w:r w:rsidRPr="00F723A0">
        <w:rPr>
          <w:bCs/>
        </w:rPr>
        <w:t xml:space="preserve"> condition</w:t>
      </w:r>
      <w:r w:rsidRPr="00F723A0">
        <w:rPr>
          <w:bCs/>
        </w:rPr>
        <w:tab/>
      </w:r>
      <w:r w:rsidRPr="00F723A0">
        <w:rPr>
          <w:b/>
          <w:bCs/>
        </w:rPr>
        <w:t>D.</w:t>
      </w:r>
      <w:r w:rsidRPr="00F723A0">
        <w:rPr>
          <w:bCs/>
        </w:rPr>
        <w:t xml:space="preserve"> imagine</w:t>
      </w:r>
    </w:p>
    <w:p w14:paraId="76096804" w14:textId="6FE1DAF1"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4.</w:t>
      </w:r>
      <w:r w:rsidRPr="002253B7">
        <w:rPr>
          <w:b/>
          <w:bCs/>
        </w:rPr>
        <w:tab/>
      </w:r>
      <w:r w:rsidRPr="00F723A0">
        <w:rPr>
          <w:bCs/>
        </w:rPr>
        <w:tab/>
      </w:r>
      <w:r w:rsidRPr="00F723A0">
        <w:rPr>
          <w:b/>
          <w:bCs/>
        </w:rPr>
        <w:t>A.</w:t>
      </w:r>
      <w:r w:rsidRPr="00F723A0">
        <w:rPr>
          <w:bCs/>
        </w:rPr>
        <w:t xml:space="preserve"> energy</w:t>
      </w:r>
      <w:r w:rsidRPr="00F723A0">
        <w:rPr>
          <w:bCs/>
        </w:rPr>
        <w:tab/>
      </w:r>
      <w:r w:rsidRPr="00F723A0">
        <w:rPr>
          <w:b/>
          <w:bCs/>
        </w:rPr>
        <w:t>B.</w:t>
      </w:r>
      <w:r w:rsidRPr="00F723A0">
        <w:rPr>
          <w:bCs/>
        </w:rPr>
        <w:t xml:space="preserve"> terrify</w:t>
      </w:r>
      <w:r w:rsidRPr="00F723A0">
        <w:rPr>
          <w:bCs/>
        </w:rPr>
        <w:tab/>
      </w:r>
      <w:r w:rsidRPr="00F723A0">
        <w:rPr>
          <w:b/>
          <w:bCs/>
        </w:rPr>
        <w:t>C.</w:t>
      </w:r>
      <w:r w:rsidRPr="00F723A0">
        <w:rPr>
          <w:bCs/>
        </w:rPr>
        <w:t xml:space="preserve"> evidence</w:t>
      </w:r>
      <w:r w:rsidRPr="00F723A0">
        <w:rPr>
          <w:bCs/>
        </w:rPr>
        <w:tab/>
      </w:r>
      <w:r w:rsidRPr="00F723A0">
        <w:rPr>
          <w:b/>
          <w:bCs/>
        </w:rPr>
        <w:t xml:space="preserve">D. </w:t>
      </w:r>
      <w:r w:rsidRPr="00F723A0">
        <w:rPr>
          <w:bCs/>
        </w:rPr>
        <w:t>existence</w:t>
      </w:r>
    </w:p>
    <w:p w14:paraId="61E86B8B" w14:textId="15030B62" w:rsidR="00F723A0" w:rsidRPr="00F723A0" w:rsidRDefault="00F723A0" w:rsidP="00F723A0">
      <w:pPr>
        <w:snapToGrid w:val="0"/>
        <w:spacing w:before="240" w:after="120"/>
        <w:ind w:left="425" w:hanging="425"/>
        <w:rPr>
          <w:b/>
          <w:color w:val="0000FF"/>
        </w:rPr>
      </w:pPr>
      <w:r w:rsidRPr="002253B7">
        <w:rPr>
          <w:b/>
          <w:color w:val="0000FF"/>
        </w:rPr>
        <w:t>II.</w:t>
      </w:r>
      <w:r w:rsidRPr="002253B7">
        <w:rPr>
          <w:b/>
          <w:color w:val="0000FF"/>
        </w:rPr>
        <w:tab/>
      </w:r>
      <w:r w:rsidRPr="00F723A0">
        <w:rPr>
          <w:b/>
          <w:color w:val="0000FF"/>
        </w:rPr>
        <w:t>Choose the word or phrase (A, B, C, or D) that best fits the blank space in each sentence (1.5 pts)</w:t>
      </w:r>
    </w:p>
    <w:p w14:paraId="2C72AAB5" w14:textId="3FF41A10"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5.</w:t>
      </w:r>
      <w:r w:rsidRPr="002253B7">
        <w:rPr>
          <w:b/>
          <w:bCs/>
        </w:rPr>
        <w:tab/>
      </w:r>
      <w:r w:rsidRPr="00F723A0">
        <w:rPr>
          <w:bCs/>
        </w:rPr>
        <w:t>Vietnam is the host country where organized an international summit _______________ February, 2019.</w:t>
      </w:r>
    </w:p>
    <w:p w14:paraId="460BBB38"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lastRenderedPageBreak/>
        <w:tab/>
      </w:r>
      <w:r w:rsidRPr="002253B7">
        <w:rPr>
          <w:b/>
          <w:bCs/>
        </w:rPr>
        <w:t>A.</w:t>
      </w:r>
      <w:r w:rsidRPr="002253B7">
        <w:rPr>
          <w:bCs/>
        </w:rPr>
        <w:t xml:space="preserve"> in </w:t>
      </w:r>
      <w:r w:rsidRPr="002253B7">
        <w:rPr>
          <w:bCs/>
        </w:rPr>
        <w:tab/>
      </w:r>
      <w:r w:rsidRPr="002253B7">
        <w:rPr>
          <w:b/>
          <w:bCs/>
        </w:rPr>
        <w:t>B.</w:t>
      </w:r>
      <w:r w:rsidRPr="002253B7">
        <w:rPr>
          <w:bCs/>
        </w:rPr>
        <w:t xml:space="preserve"> at </w:t>
      </w:r>
      <w:r w:rsidRPr="002253B7">
        <w:rPr>
          <w:bCs/>
        </w:rPr>
        <w:tab/>
      </w:r>
      <w:r w:rsidRPr="002253B7">
        <w:rPr>
          <w:b/>
          <w:bCs/>
        </w:rPr>
        <w:t>C.</w:t>
      </w:r>
      <w:r w:rsidRPr="002253B7">
        <w:rPr>
          <w:bCs/>
        </w:rPr>
        <w:t xml:space="preserve"> of</w:t>
      </w:r>
      <w:r w:rsidRPr="002253B7">
        <w:rPr>
          <w:bCs/>
        </w:rPr>
        <w:tab/>
      </w:r>
      <w:r w:rsidRPr="00A43429">
        <w:rPr>
          <w:b/>
          <w:bCs/>
        </w:rPr>
        <w:t>D.</w:t>
      </w:r>
      <w:r w:rsidRPr="002253B7">
        <w:rPr>
          <w:bCs/>
        </w:rPr>
        <w:t xml:space="preserve"> on</w:t>
      </w:r>
    </w:p>
    <w:p w14:paraId="4B1A2889" w14:textId="3F4BFF23"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6.</w:t>
      </w:r>
      <w:r w:rsidRPr="002253B7">
        <w:rPr>
          <w:b/>
          <w:bCs/>
        </w:rPr>
        <w:tab/>
      </w:r>
      <w:r w:rsidRPr="00F723A0">
        <w:rPr>
          <w:bCs/>
        </w:rPr>
        <w:t>One _______________ of our new houses is that it has no garden.</w:t>
      </w:r>
    </w:p>
    <w:p w14:paraId="4591FDC4"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pity </w:t>
      </w:r>
      <w:r w:rsidRPr="002253B7">
        <w:rPr>
          <w:bCs/>
        </w:rPr>
        <w:tab/>
      </w:r>
      <w:r w:rsidRPr="002253B7">
        <w:rPr>
          <w:b/>
          <w:bCs/>
        </w:rPr>
        <w:t>B.</w:t>
      </w:r>
      <w:r w:rsidRPr="002253B7">
        <w:rPr>
          <w:bCs/>
        </w:rPr>
        <w:t xml:space="preserve"> disadvantage </w:t>
      </w:r>
      <w:r w:rsidRPr="002253B7">
        <w:rPr>
          <w:bCs/>
        </w:rPr>
        <w:tab/>
      </w:r>
      <w:r w:rsidRPr="002253B7">
        <w:rPr>
          <w:b/>
          <w:bCs/>
        </w:rPr>
        <w:t>C.</w:t>
      </w:r>
      <w:r w:rsidRPr="002253B7">
        <w:rPr>
          <w:bCs/>
        </w:rPr>
        <w:t xml:space="preserve"> dislike </w:t>
      </w:r>
      <w:r w:rsidRPr="002253B7">
        <w:rPr>
          <w:bCs/>
        </w:rPr>
        <w:tab/>
      </w:r>
      <w:r w:rsidRPr="00A43429">
        <w:rPr>
          <w:b/>
          <w:bCs/>
        </w:rPr>
        <w:t>D.</w:t>
      </w:r>
      <w:r w:rsidRPr="002253B7">
        <w:rPr>
          <w:bCs/>
        </w:rPr>
        <w:t xml:space="preserve"> complaint</w:t>
      </w:r>
    </w:p>
    <w:p w14:paraId="0CC1148F" w14:textId="5DDE093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7.</w:t>
      </w:r>
      <w:r w:rsidRPr="002253B7">
        <w:rPr>
          <w:b/>
          <w:bCs/>
        </w:rPr>
        <w:tab/>
      </w:r>
      <w:r w:rsidRPr="00F723A0">
        <w:rPr>
          <w:bCs/>
        </w:rPr>
        <w:t>Do you know the lady _______________ son is standing over there?</w:t>
      </w:r>
    </w:p>
    <w:p w14:paraId="663E68F2"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who</w:t>
      </w:r>
      <w:r w:rsidRPr="002253B7">
        <w:rPr>
          <w:bCs/>
        </w:rPr>
        <w:tab/>
      </w:r>
      <w:r w:rsidRPr="002253B7">
        <w:rPr>
          <w:b/>
          <w:bCs/>
        </w:rPr>
        <w:t>B.</w:t>
      </w:r>
      <w:r w:rsidRPr="002253B7">
        <w:rPr>
          <w:bCs/>
        </w:rPr>
        <w:t xml:space="preserve"> whom</w:t>
      </w:r>
      <w:r w:rsidRPr="002253B7">
        <w:rPr>
          <w:bCs/>
        </w:rPr>
        <w:tab/>
      </w:r>
      <w:r w:rsidRPr="002253B7">
        <w:rPr>
          <w:b/>
          <w:bCs/>
        </w:rPr>
        <w:t>C.</w:t>
      </w:r>
      <w:r w:rsidRPr="002253B7">
        <w:rPr>
          <w:bCs/>
        </w:rPr>
        <w:t xml:space="preserve"> which</w:t>
      </w:r>
      <w:r w:rsidRPr="002253B7">
        <w:rPr>
          <w:bCs/>
        </w:rPr>
        <w:tab/>
      </w:r>
      <w:r w:rsidRPr="00A43429">
        <w:rPr>
          <w:b/>
          <w:bCs/>
        </w:rPr>
        <w:t>D.</w:t>
      </w:r>
      <w:r w:rsidRPr="002253B7">
        <w:rPr>
          <w:bCs/>
        </w:rPr>
        <w:t xml:space="preserve"> whose</w:t>
      </w:r>
    </w:p>
    <w:p w14:paraId="034CF232" w14:textId="326CA3B3"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8.</w:t>
      </w:r>
      <w:r w:rsidRPr="002253B7">
        <w:rPr>
          <w:b/>
          <w:bCs/>
        </w:rPr>
        <w:tab/>
      </w:r>
      <w:r w:rsidRPr="00F723A0">
        <w:rPr>
          <w:bCs/>
        </w:rPr>
        <w:t>She felt a _______________ bit cold, so she put on her coat.</w:t>
      </w:r>
    </w:p>
    <w:p w14:paraId="39F41951"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lot</w:t>
      </w:r>
      <w:r w:rsidRPr="002253B7">
        <w:rPr>
          <w:bCs/>
        </w:rPr>
        <w:tab/>
      </w:r>
      <w:r w:rsidRPr="002253B7">
        <w:rPr>
          <w:b/>
          <w:bCs/>
        </w:rPr>
        <w:t>B.</w:t>
      </w:r>
      <w:r w:rsidRPr="002253B7">
        <w:rPr>
          <w:bCs/>
        </w:rPr>
        <w:t xml:space="preserve"> few</w:t>
      </w:r>
      <w:r w:rsidRPr="002253B7">
        <w:rPr>
          <w:bCs/>
        </w:rPr>
        <w:tab/>
      </w:r>
      <w:r w:rsidRPr="002253B7">
        <w:rPr>
          <w:b/>
          <w:bCs/>
        </w:rPr>
        <w:t>C.</w:t>
      </w:r>
      <w:r w:rsidRPr="002253B7">
        <w:rPr>
          <w:bCs/>
        </w:rPr>
        <w:t xml:space="preserve"> very</w:t>
      </w:r>
      <w:r w:rsidRPr="002253B7">
        <w:rPr>
          <w:bCs/>
        </w:rPr>
        <w:tab/>
      </w:r>
      <w:r w:rsidRPr="002253B7">
        <w:rPr>
          <w:bCs/>
        </w:rPr>
        <w:tab/>
      </w:r>
      <w:r w:rsidRPr="00A43429">
        <w:rPr>
          <w:b/>
          <w:bCs/>
        </w:rPr>
        <w:t>D.</w:t>
      </w:r>
      <w:r w:rsidRPr="002253B7">
        <w:rPr>
          <w:bCs/>
        </w:rPr>
        <w:t xml:space="preserve"> little</w:t>
      </w:r>
    </w:p>
    <w:p w14:paraId="647C1842" w14:textId="653B6479"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9.</w:t>
      </w:r>
      <w:r w:rsidRPr="002253B7">
        <w:rPr>
          <w:b/>
          <w:bCs/>
        </w:rPr>
        <w:tab/>
      </w:r>
      <w:r w:rsidRPr="00F723A0">
        <w:rPr>
          <w:bCs/>
        </w:rPr>
        <w:t>Solar panels are placed on the roof of a house and the sun’s energy is used to _______________ water.</w:t>
      </w:r>
    </w:p>
    <w:p w14:paraId="07BB9909"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heat</w:t>
      </w:r>
      <w:r w:rsidRPr="002253B7">
        <w:rPr>
          <w:bCs/>
        </w:rPr>
        <w:tab/>
      </w:r>
      <w:r w:rsidRPr="002253B7">
        <w:rPr>
          <w:b/>
          <w:bCs/>
        </w:rPr>
        <w:t>B.</w:t>
      </w:r>
      <w:r w:rsidRPr="002253B7">
        <w:rPr>
          <w:bCs/>
        </w:rPr>
        <w:t xml:space="preserve"> heating</w:t>
      </w:r>
      <w:r w:rsidRPr="002253B7">
        <w:rPr>
          <w:bCs/>
        </w:rPr>
        <w:tab/>
      </w:r>
      <w:r w:rsidRPr="002253B7">
        <w:rPr>
          <w:b/>
          <w:bCs/>
        </w:rPr>
        <w:t>C.</w:t>
      </w:r>
      <w:r w:rsidRPr="002253B7">
        <w:rPr>
          <w:bCs/>
        </w:rPr>
        <w:t xml:space="preserve"> hot</w:t>
      </w:r>
      <w:r w:rsidRPr="002253B7">
        <w:rPr>
          <w:bCs/>
        </w:rPr>
        <w:tab/>
      </w:r>
      <w:r w:rsidRPr="00A43429">
        <w:rPr>
          <w:b/>
          <w:bCs/>
        </w:rPr>
        <w:t>D.</w:t>
      </w:r>
      <w:r w:rsidRPr="002253B7">
        <w:rPr>
          <w:bCs/>
        </w:rPr>
        <w:t xml:space="preserve"> heated</w:t>
      </w:r>
    </w:p>
    <w:p w14:paraId="42EAA7D1" w14:textId="05DFC9B7"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10.</w:t>
      </w:r>
      <w:r w:rsidRPr="002253B7">
        <w:rPr>
          <w:b/>
          <w:bCs/>
        </w:rPr>
        <w:tab/>
      </w:r>
      <w:r w:rsidRPr="00F723A0">
        <w:rPr>
          <w:bCs/>
        </w:rPr>
        <w:t>Tim: “I didn’t win the first prize, Mom.” – Mom: “_______________.”</w:t>
      </w:r>
    </w:p>
    <w:p w14:paraId="3F34C395"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That’s very nice of you to say so</w:t>
      </w:r>
      <w:r w:rsidRPr="002253B7">
        <w:rPr>
          <w:bCs/>
        </w:rPr>
        <w:tab/>
      </w:r>
      <w:r w:rsidRPr="002253B7">
        <w:rPr>
          <w:b/>
          <w:bCs/>
        </w:rPr>
        <w:t>B.</w:t>
      </w:r>
      <w:r w:rsidRPr="002253B7">
        <w:rPr>
          <w:bCs/>
        </w:rPr>
        <w:t xml:space="preserve"> But you have done your best my sweetheart</w:t>
      </w:r>
    </w:p>
    <w:p w14:paraId="66400FFB"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Let’s have a celebration</w:t>
      </w:r>
      <w:r w:rsidRPr="002253B7">
        <w:rPr>
          <w:bCs/>
        </w:rPr>
        <w:tab/>
      </w:r>
      <w:r w:rsidRPr="00A43429">
        <w:rPr>
          <w:b/>
          <w:bCs/>
        </w:rPr>
        <w:t>D.</w:t>
      </w:r>
      <w:r w:rsidRPr="002253B7">
        <w:rPr>
          <w:bCs/>
        </w:rPr>
        <w:t xml:space="preserve"> I’m an awful dancer</w:t>
      </w:r>
    </w:p>
    <w:p w14:paraId="42B1FCC1" w14:textId="52E1EEB3" w:rsidR="00F723A0" w:rsidRPr="00F723A0" w:rsidRDefault="00F723A0" w:rsidP="00F723A0">
      <w:pPr>
        <w:snapToGrid w:val="0"/>
        <w:spacing w:before="240" w:after="120"/>
        <w:ind w:left="425" w:hanging="425"/>
        <w:rPr>
          <w:b/>
          <w:color w:val="0000FF"/>
        </w:rPr>
      </w:pPr>
      <w:r w:rsidRPr="002253B7">
        <w:rPr>
          <w:b/>
          <w:color w:val="0000FF"/>
        </w:rPr>
        <w:t>III.</w:t>
      </w:r>
      <w:r w:rsidRPr="002253B7">
        <w:rPr>
          <w:b/>
          <w:color w:val="0000FF"/>
        </w:rPr>
        <w:tab/>
      </w:r>
      <w:r w:rsidRPr="00F723A0">
        <w:rPr>
          <w:b/>
          <w:color w:val="0000FF"/>
        </w:rPr>
        <w:t>Choose the word or phrase (A, B, C, or D) that best fits the blank space in the following passage (1.5 pts)</w:t>
      </w:r>
    </w:p>
    <w:p w14:paraId="413A5985" w14:textId="77777777" w:rsidR="00F723A0" w:rsidRPr="002253B7" w:rsidRDefault="00F723A0" w:rsidP="00BB24B7">
      <w:pPr>
        <w:ind w:firstLine="426"/>
        <w:rPr>
          <w:bCs/>
        </w:rPr>
      </w:pPr>
      <w:r w:rsidRPr="002253B7">
        <w:rPr>
          <w:bCs/>
        </w:rPr>
        <w:t xml:space="preserve">Countries around the world celebrate their own holidays and festivals. People in the United States celebrate Thanksgiving Day </w:t>
      </w:r>
      <w:r w:rsidRPr="002253B7">
        <w:rPr>
          <w:b/>
        </w:rPr>
        <w:t>(1</w:t>
      </w:r>
      <w:r>
        <w:rPr>
          <w:b/>
        </w:rPr>
        <w:t>1</w:t>
      </w:r>
      <w:r w:rsidRPr="002253B7">
        <w:rPr>
          <w:b/>
        </w:rPr>
        <w:t xml:space="preserve">)__________ </w:t>
      </w:r>
      <w:r w:rsidRPr="002253B7">
        <w:rPr>
          <w:bCs/>
        </w:rPr>
        <w:t xml:space="preserve">the fourth Thursday in November. In Canada, Thanksgiving </w:t>
      </w:r>
      <w:r w:rsidRPr="002253B7">
        <w:rPr>
          <w:b/>
        </w:rPr>
        <w:t>(1</w:t>
      </w:r>
      <w:r>
        <w:rPr>
          <w:b/>
        </w:rPr>
        <w:t>2</w:t>
      </w:r>
      <w:r w:rsidRPr="002253B7">
        <w:rPr>
          <w:b/>
        </w:rPr>
        <w:t xml:space="preserve">)__________ </w:t>
      </w:r>
      <w:r w:rsidRPr="002253B7">
        <w:rPr>
          <w:bCs/>
        </w:rPr>
        <w:t xml:space="preserve">on the second Monday in October. In Switzerland, people celebrate Homstom on the </w:t>
      </w:r>
      <w:r w:rsidRPr="002253B7">
        <w:rPr>
          <w:b/>
        </w:rPr>
        <w:t>(</w:t>
      </w:r>
      <w:r>
        <w:rPr>
          <w:b/>
        </w:rPr>
        <w:t>13</w:t>
      </w:r>
      <w:r w:rsidRPr="002253B7">
        <w:rPr>
          <w:b/>
        </w:rPr>
        <w:t xml:space="preserve">)__________ </w:t>
      </w:r>
      <w:r w:rsidRPr="002253B7">
        <w:rPr>
          <w:bCs/>
        </w:rPr>
        <w:t xml:space="preserve">Sunday in February. This festival </w:t>
      </w:r>
      <w:r w:rsidRPr="002253B7">
        <w:rPr>
          <w:b/>
        </w:rPr>
        <w:t>(</w:t>
      </w:r>
      <w:r>
        <w:rPr>
          <w:b/>
        </w:rPr>
        <w:t>14</w:t>
      </w:r>
      <w:r w:rsidRPr="002253B7">
        <w:rPr>
          <w:b/>
        </w:rPr>
        <w:t xml:space="preserve">)__________ </w:t>
      </w:r>
      <w:r w:rsidRPr="002253B7">
        <w:rPr>
          <w:bCs/>
        </w:rPr>
        <w:t xml:space="preserve">welcomes the coming spring season. Viet Nam and some countries in </w:t>
      </w:r>
      <w:r w:rsidRPr="002253B7">
        <w:rPr>
          <w:b/>
        </w:rPr>
        <w:t>(</w:t>
      </w:r>
      <w:r>
        <w:rPr>
          <w:b/>
        </w:rPr>
        <w:t>15</w:t>
      </w:r>
      <w:r w:rsidRPr="002253B7">
        <w:rPr>
          <w:b/>
        </w:rPr>
        <w:t xml:space="preserve">)__________ </w:t>
      </w:r>
      <w:r w:rsidRPr="002253B7">
        <w:rPr>
          <w:bCs/>
        </w:rPr>
        <w:t xml:space="preserve">celebrate the Lunar New Year in late January or early February. It is the time for families to clean and decorate </w:t>
      </w:r>
      <w:r w:rsidRPr="002253B7">
        <w:rPr>
          <w:b/>
        </w:rPr>
        <w:t>(</w:t>
      </w:r>
      <w:r>
        <w:rPr>
          <w:b/>
        </w:rPr>
        <w:t>16</w:t>
      </w:r>
      <w:r w:rsidRPr="002253B7">
        <w:rPr>
          <w:b/>
        </w:rPr>
        <w:t xml:space="preserve">)__________ </w:t>
      </w:r>
      <w:r w:rsidRPr="002253B7">
        <w:rPr>
          <w:bCs/>
        </w:rPr>
        <w:t>houses. The celebration includes fireworks and lion or dragon dance.</w:t>
      </w:r>
    </w:p>
    <w:p w14:paraId="7689223F" w14:textId="31BB64DE"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11.</w:t>
      </w:r>
      <w:r w:rsidRPr="002253B7">
        <w:rPr>
          <w:b/>
          <w:bCs/>
        </w:rPr>
        <w:tab/>
      </w:r>
      <w:r w:rsidRPr="00F723A0">
        <w:rPr>
          <w:bCs/>
        </w:rPr>
        <w:tab/>
      </w:r>
      <w:r w:rsidRPr="00F723A0">
        <w:rPr>
          <w:b/>
          <w:bCs/>
        </w:rPr>
        <w:t>A.</w:t>
      </w:r>
      <w:r w:rsidRPr="00F723A0">
        <w:rPr>
          <w:bCs/>
        </w:rPr>
        <w:t xml:space="preserve"> on</w:t>
      </w:r>
      <w:r w:rsidRPr="00F723A0">
        <w:rPr>
          <w:bCs/>
        </w:rPr>
        <w:tab/>
      </w:r>
      <w:r w:rsidRPr="00F723A0">
        <w:rPr>
          <w:b/>
          <w:bCs/>
        </w:rPr>
        <w:t>B.</w:t>
      </w:r>
      <w:r w:rsidRPr="00F723A0">
        <w:rPr>
          <w:bCs/>
        </w:rPr>
        <w:t xml:space="preserve"> in</w:t>
      </w:r>
      <w:r w:rsidRPr="00F723A0">
        <w:rPr>
          <w:bCs/>
        </w:rPr>
        <w:tab/>
      </w:r>
      <w:r w:rsidRPr="00F723A0">
        <w:rPr>
          <w:b/>
          <w:bCs/>
        </w:rPr>
        <w:t>C.</w:t>
      </w:r>
      <w:r w:rsidRPr="00F723A0">
        <w:rPr>
          <w:bCs/>
        </w:rPr>
        <w:t xml:space="preserve"> from</w:t>
      </w:r>
      <w:r w:rsidRPr="00F723A0">
        <w:rPr>
          <w:bCs/>
        </w:rPr>
        <w:tab/>
      </w:r>
      <w:r w:rsidRPr="00F723A0">
        <w:rPr>
          <w:b/>
          <w:bCs/>
        </w:rPr>
        <w:t>D.</w:t>
      </w:r>
      <w:r w:rsidRPr="00F723A0">
        <w:rPr>
          <w:bCs/>
        </w:rPr>
        <w:t xml:space="preserve"> of</w:t>
      </w:r>
    </w:p>
    <w:p w14:paraId="05F3D06A" w14:textId="6A397101"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12.</w:t>
      </w:r>
      <w:r w:rsidRPr="002253B7">
        <w:rPr>
          <w:b/>
          <w:bCs/>
        </w:rPr>
        <w:tab/>
      </w:r>
      <w:r w:rsidRPr="00F723A0">
        <w:rPr>
          <w:bCs/>
        </w:rPr>
        <w:tab/>
      </w:r>
      <w:r w:rsidRPr="00F723A0">
        <w:rPr>
          <w:b/>
          <w:bCs/>
        </w:rPr>
        <w:t>A.</w:t>
      </w:r>
      <w:r w:rsidRPr="00F723A0">
        <w:rPr>
          <w:bCs/>
        </w:rPr>
        <w:t xml:space="preserve"> is celebrated</w:t>
      </w:r>
      <w:r w:rsidRPr="00F723A0">
        <w:rPr>
          <w:bCs/>
        </w:rPr>
        <w:tab/>
      </w:r>
      <w:r w:rsidRPr="00F723A0">
        <w:rPr>
          <w:b/>
          <w:bCs/>
        </w:rPr>
        <w:t>B.</w:t>
      </w:r>
      <w:r w:rsidRPr="00F723A0">
        <w:rPr>
          <w:bCs/>
        </w:rPr>
        <w:t xml:space="preserve"> celebration </w:t>
      </w:r>
      <w:r w:rsidRPr="00F723A0">
        <w:rPr>
          <w:bCs/>
        </w:rPr>
        <w:tab/>
      </w:r>
      <w:r w:rsidRPr="00F723A0">
        <w:rPr>
          <w:b/>
          <w:bCs/>
        </w:rPr>
        <w:t>C.</w:t>
      </w:r>
      <w:r w:rsidRPr="00F723A0">
        <w:rPr>
          <w:bCs/>
        </w:rPr>
        <w:t xml:space="preserve"> celebrate</w:t>
      </w:r>
      <w:r w:rsidRPr="00F723A0">
        <w:rPr>
          <w:bCs/>
        </w:rPr>
        <w:tab/>
      </w:r>
      <w:r w:rsidRPr="00F723A0">
        <w:rPr>
          <w:b/>
          <w:bCs/>
        </w:rPr>
        <w:t>D.</w:t>
      </w:r>
      <w:r w:rsidRPr="00F723A0">
        <w:rPr>
          <w:bCs/>
        </w:rPr>
        <w:t xml:space="preserve"> celebrated</w:t>
      </w:r>
    </w:p>
    <w:p w14:paraId="758F19FE" w14:textId="285201E0"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13.</w:t>
      </w:r>
      <w:r w:rsidRPr="002253B7">
        <w:rPr>
          <w:b/>
          <w:bCs/>
        </w:rPr>
        <w:tab/>
      </w:r>
      <w:r w:rsidRPr="00F723A0">
        <w:rPr>
          <w:bCs/>
        </w:rPr>
        <w:tab/>
      </w:r>
      <w:r w:rsidRPr="00F723A0">
        <w:rPr>
          <w:b/>
          <w:bCs/>
        </w:rPr>
        <w:t>A.</w:t>
      </w:r>
      <w:r w:rsidRPr="00F723A0">
        <w:rPr>
          <w:bCs/>
        </w:rPr>
        <w:t xml:space="preserve"> one</w:t>
      </w:r>
      <w:r w:rsidRPr="00F723A0">
        <w:rPr>
          <w:bCs/>
        </w:rPr>
        <w:tab/>
      </w:r>
      <w:r w:rsidRPr="00F723A0">
        <w:rPr>
          <w:b/>
          <w:bCs/>
        </w:rPr>
        <w:t>B.</w:t>
      </w:r>
      <w:r w:rsidRPr="00F723A0">
        <w:rPr>
          <w:bCs/>
        </w:rPr>
        <w:t xml:space="preserve"> once </w:t>
      </w:r>
      <w:r w:rsidRPr="00F723A0">
        <w:rPr>
          <w:bCs/>
        </w:rPr>
        <w:tab/>
      </w:r>
      <w:r w:rsidRPr="00F723A0">
        <w:rPr>
          <w:b/>
          <w:bCs/>
        </w:rPr>
        <w:t>C.</w:t>
      </w:r>
      <w:r w:rsidRPr="00F723A0">
        <w:rPr>
          <w:bCs/>
        </w:rPr>
        <w:t xml:space="preserve"> first</w:t>
      </w:r>
      <w:r w:rsidRPr="00F723A0">
        <w:rPr>
          <w:bCs/>
        </w:rPr>
        <w:tab/>
      </w:r>
      <w:r w:rsidRPr="00F723A0">
        <w:rPr>
          <w:b/>
          <w:bCs/>
        </w:rPr>
        <w:t>D.</w:t>
      </w:r>
      <w:r w:rsidRPr="00F723A0">
        <w:rPr>
          <w:bCs/>
        </w:rPr>
        <w:t xml:space="preserve"> firstly</w:t>
      </w:r>
    </w:p>
    <w:p w14:paraId="0DE51AEA" w14:textId="278CB355"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14.</w:t>
      </w:r>
      <w:r w:rsidRPr="002253B7">
        <w:rPr>
          <w:b/>
          <w:bCs/>
        </w:rPr>
        <w:tab/>
      </w:r>
      <w:r w:rsidRPr="00F723A0">
        <w:rPr>
          <w:bCs/>
        </w:rPr>
        <w:tab/>
      </w:r>
      <w:r w:rsidRPr="00F723A0">
        <w:rPr>
          <w:b/>
          <w:bCs/>
        </w:rPr>
        <w:t>A.</w:t>
      </w:r>
      <w:r w:rsidRPr="00F723A0">
        <w:rPr>
          <w:bCs/>
        </w:rPr>
        <w:t xml:space="preserve"> usual</w:t>
      </w:r>
      <w:r w:rsidRPr="00F723A0">
        <w:rPr>
          <w:bCs/>
        </w:rPr>
        <w:tab/>
      </w:r>
      <w:r w:rsidRPr="00F723A0">
        <w:rPr>
          <w:b/>
          <w:bCs/>
        </w:rPr>
        <w:t>B.</w:t>
      </w:r>
      <w:r w:rsidRPr="00F723A0">
        <w:rPr>
          <w:bCs/>
        </w:rPr>
        <w:t xml:space="preserve"> unusual</w:t>
      </w:r>
      <w:r w:rsidRPr="00F723A0">
        <w:rPr>
          <w:bCs/>
        </w:rPr>
        <w:tab/>
      </w:r>
      <w:r w:rsidRPr="00F723A0">
        <w:rPr>
          <w:b/>
          <w:bCs/>
        </w:rPr>
        <w:t>C.</w:t>
      </w:r>
      <w:r w:rsidRPr="00F723A0">
        <w:rPr>
          <w:bCs/>
        </w:rPr>
        <w:t xml:space="preserve"> unusually</w:t>
      </w:r>
      <w:r w:rsidRPr="00F723A0">
        <w:rPr>
          <w:bCs/>
        </w:rPr>
        <w:tab/>
      </w:r>
      <w:r w:rsidRPr="00F723A0">
        <w:rPr>
          <w:b/>
          <w:bCs/>
        </w:rPr>
        <w:t>D.</w:t>
      </w:r>
      <w:r w:rsidRPr="00F723A0">
        <w:rPr>
          <w:bCs/>
        </w:rPr>
        <w:t xml:space="preserve"> usually</w:t>
      </w:r>
    </w:p>
    <w:p w14:paraId="29463D61" w14:textId="43B17580"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15.</w:t>
      </w:r>
      <w:r w:rsidRPr="002253B7">
        <w:rPr>
          <w:b/>
          <w:bCs/>
        </w:rPr>
        <w:tab/>
      </w:r>
      <w:r w:rsidRPr="00F723A0">
        <w:rPr>
          <w:bCs/>
        </w:rPr>
        <w:tab/>
      </w:r>
      <w:r w:rsidRPr="00F723A0">
        <w:rPr>
          <w:b/>
          <w:bCs/>
        </w:rPr>
        <w:t>A.</w:t>
      </w:r>
      <w:r w:rsidRPr="00F723A0">
        <w:rPr>
          <w:bCs/>
        </w:rPr>
        <w:t xml:space="preserve"> Europe </w:t>
      </w:r>
      <w:r w:rsidRPr="00F723A0">
        <w:rPr>
          <w:bCs/>
        </w:rPr>
        <w:tab/>
      </w:r>
      <w:r w:rsidRPr="00F723A0">
        <w:rPr>
          <w:b/>
          <w:bCs/>
        </w:rPr>
        <w:t>B.</w:t>
      </w:r>
      <w:r w:rsidRPr="00F723A0">
        <w:rPr>
          <w:bCs/>
        </w:rPr>
        <w:t xml:space="preserve"> Asia</w:t>
      </w:r>
      <w:r w:rsidRPr="00F723A0">
        <w:rPr>
          <w:bCs/>
        </w:rPr>
        <w:tab/>
      </w:r>
      <w:r w:rsidRPr="00F723A0">
        <w:rPr>
          <w:b/>
          <w:bCs/>
        </w:rPr>
        <w:t>C.</w:t>
      </w:r>
      <w:r w:rsidRPr="00F723A0">
        <w:rPr>
          <w:bCs/>
        </w:rPr>
        <w:t xml:space="preserve"> Africa</w:t>
      </w:r>
      <w:r w:rsidRPr="00F723A0">
        <w:rPr>
          <w:bCs/>
        </w:rPr>
        <w:tab/>
      </w:r>
      <w:r w:rsidRPr="00F723A0">
        <w:rPr>
          <w:b/>
          <w:bCs/>
        </w:rPr>
        <w:t>D.</w:t>
      </w:r>
      <w:r w:rsidRPr="00F723A0">
        <w:rPr>
          <w:bCs/>
        </w:rPr>
        <w:t xml:space="preserve"> </w:t>
      </w:r>
      <w:r>
        <w:t>America</w:t>
      </w:r>
    </w:p>
    <w:p w14:paraId="06AD78D3" w14:textId="4A073F60"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16.</w:t>
      </w:r>
      <w:r w:rsidRPr="002253B7">
        <w:rPr>
          <w:b/>
          <w:bCs/>
        </w:rPr>
        <w:tab/>
      </w:r>
      <w:r w:rsidRPr="00F723A0">
        <w:rPr>
          <w:bCs/>
        </w:rPr>
        <w:tab/>
      </w:r>
      <w:r w:rsidRPr="00F723A0">
        <w:rPr>
          <w:b/>
          <w:bCs/>
        </w:rPr>
        <w:t>A.</w:t>
      </w:r>
      <w:r w:rsidRPr="00F723A0">
        <w:rPr>
          <w:bCs/>
        </w:rPr>
        <w:t xml:space="preserve"> our </w:t>
      </w:r>
      <w:r w:rsidRPr="00F723A0">
        <w:rPr>
          <w:bCs/>
        </w:rPr>
        <w:tab/>
      </w:r>
      <w:r w:rsidRPr="00F723A0">
        <w:rPr>
          <w:b/>
          <w:bCs/>
        </w:rPr>
        <w:t>B.</w:t>
      </w:r>
      <w:r w:rsidRPr="00F723A0">
        <w:rPr>
          <w:bCs/>
        </w:rPr>
        <w:t xml:space="preserve"> my</w:t>
      </w:r>
      <w:r w:rsidRPr="00F723A0">
        <w:rPr>
          <w:bCs/>
        </w:rPr>
        <w:tab/>
      </w:r>
      <w:r w:rsidRPr="00F723A0">
        <w:rPr>
          <w:b/>
          <w:bCs/>
        </w:rPr>
        <w:t>C.</w:t>
      </w:r>
      <w:r w:rsidRPr="00F723A0">
        <w:rPr>
          <w:bCs/>
        </w:rPr>
        <w:t xml:space="preserve"> their </w:t>
      </w:r>
      <w:r w:rsidRPr="00F723A0">
        <w:rPr>
          <w:bCs/>
        </w:rPr>
        <w:tab/>
      </w:r>
      <w:r w:rsidRPr="00F723A0">
        <w:rPr>
          <w:b/>
          <w:bCs/>
        </w:rPr>
        <w:t>D.</w:t>
      </w:r>
      <w:r w:rsidRPr="00F723A0">
        <w:rPr>
          <w:bCs/>
        </w:rPr>
        <w:t xml:space="preserve"> his</w:t>
      </w:r>
    </w:p>
    <w:p w14:paraId="4800EE2D" w14:textId="6C8A6CB4" w:rsidR="00F723A0" w:rsidRPr="00F723A0" w:rsidRDefault="00F723A0" w:rsidP="00F723A0">
      <w:pPr>
        <w:snapToGrid w:val="0"/>
        <w:spacing w:before="240" w:after="120"/>
        <w:ind w:left="425" w:hanging="425"/>
        <w:rPr>
          <w:b/>
          <w:color w:val="0000FF"/>
        </w:rPr>
      </w:pPr>
      <w:r w:rsidRPr="002253B7">
        <w:rPr>
          <w:b/>
          <w:color w:val="0000FF"/>
        </w:rPr>
        <w:t>IV.</w:t>
      </w:r>
      <w:r w:rsidRPr="002253B7">
        <w:rPr>
          <w:b/>
          <w:color w:val="0000FF"/>
        </w:rPr>
        <w:tab/>
      </w:r>
      <w:r w:rsidRPr="00F723A0">
        <w:rPr>
          <w:b/>
          <w:color w:val="0000FF"/>
        </w:rPr>
        <w:t>SIGNS – CAUTIONS (0.5 pts)</w:t>
      </w:r>
    </w:p>
    <w:tbl>
      <w:tblPr>
        <w:tblW w:w="5000" w:type="pct"/>
        <w:tblInd w:w="-113" w:type="dxa"/>
        <w:tblLook w:val="04A0" w:firstRow="1" w:lastRow="0" w:firstColumn="1" w:lastColumn="0" w:noHBand="0" w:noVBand="1"/>
      </w:tblPr>
      <w:tblGrid>
        <w:gridCol w:w="3875"/>
        <w:gridCol w:w="7114"/>
      </w:tblGrid>
      <w:tr w:rsidR="00F723A0" w:rsidRPr="002253B7" w14:paraId="21E013E2" w14:textId="77777777" w:rsidTr="00BB24B7">
        <w:tc>
          <w:tcPr>
            <w:tcW w:w="5000" w:type="pct"/>
            <w:gridSpan w:val="2"/>
          </w:tcPr>
          <w:p w14:paraId="66BDFEAD" w14:textId="3FF68F7C"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17.</w:t>
            </w:r>
            <w:r w:rsidRPr="002253B7">
              <w:rPr>
                <w:b/>
              </w:rPr>
              <w:tab/>
            </w:r>
            <w:r w:rsidRPr="00F723A0">
              <w:rPr>
                <w:bCs/>
              </w:rPr>
              <w:t>What does the notice say?</w:t>
            </w:r>
          </w:p>
        </w:tc>
      </w:tr>
      <w:tr w:rsidR="00F723A0" w:rsidRPr="002253B7" w14:paraId="043E3423" w14:textId="77777777" w:rsidTr="00BB24B7">
        <w:tc>
          <w:tcPr>
            <w:tcW w:w="1763" w:type="pct"/>
            <w:vAlign w:val="center"/>
            <w:hideMark/>
          </w:tcPr>
          <w:p w14:paraId="2C678132" w14:textId="77777777" w:rsidR="00F723A0" w:rsidRPr="002253B7" w:rsidRDefault="00F723A0" w:rsidP="00BB24B7">
            <w:pPr>
              <w:shd w:val="clear" w:color="auto" w:fill="FFFFFF"/>
              <w:snapToGrid w:val="0"/>
              <w:jc w:val="center"/>
            </w:pPr>
            <w:r w:rsidRPr="002253B7">
              <w:rPr>
                <w:noProof/>
              </w:rPr>
              <mc:AlternateContent>
                <mc:Choice Requires="wps">
                  <w:drawing>
                    <wp:inline distT="0" distB="0" distL="0" distR="0" wp14:anchorId="563C87E0" wp14:editId="6B3580B4">
                      <wp:extent cx="914400" cy="707571"/>
                      <wp:effectExtent l="0" t="0" r="14605" b="16510"/>
                      <wp:docPr id="195" name="Text Box 195"/>
                      <wp:cNvGraphicFramePr/>
                      <a:graphic xmlns:a="http://schemas.openxmlformats.org/drawingml/2006/main">
                        <a:graphicData uri="http://schemas.microsoft.com/office/word/2010/wordprocessingShape">
                          <wps:wsp>
                            <wps:cNvSpPr txBox="1"/>
                            <wps:spPr>
                              <a:xfrm>
                                <a:off x="0" y="0"/>
                                <a:ext cx="914400" cy="707571"/>
                              </a:xfrm>
                              <a:prstGeom prst="rect">
                                <a:avLst/>
                              </a:prstGeom>
                              <a:solidFill>
                                <a:schemeClr val="lt1"/>
                              </a:solidFill>
                              <a:ln w="12700">
                                <a:solidFill>
                                  <a:prstClr val="black"/>
                                </a:solidFill>
                              </a:ln>
                            </wps:spPr>
                            <wps:txbx>
                              <w:txbxContent>
                                <w:p w14:paraId="5ECB20B5" w14:textId="77777777" w:rsidR="00BB24B7" w:rsidRDefault="00BB24B7" w:rsidP="00BB24B7">
                                  <w:pPr>
                                    <w:jc w:val="center"/>
                                    <w:rPr>
                                      <w:rFonts w:asciiTheme="majorHAnsi" w:hAnsiTheme="majorHAnsi"/>
                                      <w:b/>
                                      <w:bCs/>
                                    </w:rPr>
                                  </w:pPr>
                                  <w:r>
                                    <w:rPr>
                                      <w:rFonts w:asciiTheme="majorHAnsi" w:hAnsiTheme="majorHAnsi"/>
                                      <w:b/>
                                      <w:bCs/>
                                    </w:rPr>
                                    <w:t>EVENING PERFORMANCE</w:t>
                                  </w:r>
                                </w:p>
                                <w:p w14:paraId="31B2A00A" w14:textId="77777777" w:rsidR="00BB24B7" w:rsidRDefault="00BB24B7" w:rsidP="00BB24B7">
                                  <w:pPr>
                                    <w:jc w:val="center"/>
                                    <w:rPr>
                                      <w:rFonts w:asciiTheme="majorHAnsi" w:hAnsiTheme="majorHAnsi"/>
                                      <w:b/>
                                      <w:bCs/>
                                    </w:rPr>
                                  </w:pPr>
                                  <w:r>
                                    <w:rPr>
                                      <w:rFonts w:asciiTheme="majorHAnsi" w:hAnsiTheme="majorHAnsi"/>
                                      <w:b/>
                                      <w:bCs/>
                                    </w:rPr>
                                    <w:t>Refreshments are served</w:t>
                                  </w:r>
                                </w:p>
                                <w:p w14:paraId="2CB262C5" w14:textId="77777777" w:rsidR="00BB24B7" w:rsidRDefault="00BB24B7" w:rsidP="00BB24B7">
                                  <w:pPr>
                                    <w:jc w:val="center"/>
                                    <w:rPr>
                                      <w:rFonts w:asciiTheme="majorHAnsi" w:hAnsiTheme="majorHAnsi"/>
                                      <w:b/>
                                      <w:bCs/>
                                    </w:rPr>
                                  </w:pPr>
                                  <w:r>
                                    <w:rPr>
                                      <w:rFonts w:asciiTheme="majorHAnsi" w:hAnsiTheme="majorHAnsi"/>
                                      <w:b/>
                                      <w:bCs/>
                                    </w:rPr>
                                    <w:t xml:space="preserve">only during the interval </w:t>
                                  </w:r>
                                </w:p>
                                <w:p w14:paraId="5283EFD0" w14:textId="77777777" w:rsidR="00BB24B7" w:rsidRPr="000B375D" w:rsidRDefault="00BB24B7" w:rsidP="00BB24B7">
                                  <w:pPr>
                                    <w:jc w:val="center"/>
                                    <w:rPr>
                                      <w:rFonts w:asciiTheme="majorHAnsi" w:hAnsiTheme="majorHAnsi"/>
                                      <w:b/>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5" o:spid="_x0000_s1035" type="#_x0000_t202" style="width:1in;height:55.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IdZkSAIAAKoEAAAOAAAAZHJzL2Uyb0RvYy54bWysVE1vGjEQvVfqf7B8LwsIQoNYIkqUqlKU RIIqZ+P1wqpej2U77NJf32fDEpL0VPVi5mvfzLyZYXbT1prtlfMVmZwPen3OlJFUVGab85/ruy9f OfNBmEJoMirnB+X5zfzzp1ljp2pIO9KFcgwgxk8bm/NdCHaaZV7uVC18j6wycJbkahGgum1WONEA vdbZsN+/yhpyhXUklfew3h6dfJ7wy1LJ8FiWXgWmc47aQnpdejfxzeYzMd06YXeVPJUh/qGKWlQG Sc9QtyII9uKqD1B1JR15KkNPUp1RWVZSpR7QzaD/rpvVTliVegE53p5p8v8PVj7snxyrCszuesyZ ETWGtFZtYN+oZdEGhhrrpwhcWYSGFg5Ed3YPY2y8LV0df9ESgx9cH878RjgJ4/VgNOrDI+Ga9Cfj SULJXj+2zofvimoWhZw7jC+xKvb3PqAQhHYhMZcnXRV3ldZJiSujltqxvcCwdejA30RpwxpUP5yg jg8QEfsMsNFC/opdIukFBDRtYIycHHuPUmg3bWLxquNlQ8UBdDk6rpy38q4C/L3w4Uk47Bh4wN2E RzylJhRFJ4mzHbnff7PHeIweXs4a7GzODY6KM/3DYCUSu1jxpIzGkyEyuEvP5tJjXuolgacB7tPK JMb4oDuxdFQ/47gWMSdcwkhkznnoxGU43hGOU6rFIgVhqa0I92ZlZYSODEdS1+2zcPY01YB1eKBu t8X03XCPsfFLQ4uXQGWVJh9ZPnJ6Ih8HkWZzOt54cZd6inr9i5n/AQAA//8DAFBLAwQUAAYACAAA ACEAOeYc09sAAAAFAQAADwAAAGRycy9kb3ducmV2LnhtbEyPwU7DMBBE70j8g7VIXBB1AmkFIU4F CE5VD7R8gBMviYu9jmK3DX/Plku5rHY0q9k31XLyThxwjDaQgnyWgUBqg7HUKfjcvt8+gIhJk9Eu ECr4wQjL+vKi0qUJR/rAwyZ1gkMollpBn9JQShnbHr2OszAgsfcVRq8Ty7GTZtRHDvdO3mXZQnpt iT/0esDXHtvvzd4rmL/stq0pbuZvu8Yu1vf2ceVWa6Wur6bnJxAJp3Q+hhM+o0PNTE3Yk4nCKeAi 6W+evKJg2fCS5wXIupL/6etfAAAA//8DAFBLAQItABQABgAIAAAAIQC2gziS/gAAAOEBAAATAAAA AAAAAAAAAAAAAAAAAABbQ29udGVudF9UeXBlc10ueG1sUEsBAi0AFAAGAAgAAAAhADj9If/WAAAA lAEAAAsAAAAAAAAAAAAAAAAALwEAAF9yZWxzLy5yZWxzUEsBAi0AFAAGAAgAAAAhAMgh1mRIAgAA qgQAAA4AAAAAAAAAAAAAAAAALgIAAGRycy9lMm9Eb2MueG1sUEsBAi0AFAAGAAgAAAAhADnmHNPb AAAABQEAAA8AAAAAAAAAAAAAAAAAogQAAGRycy9kb3ducmV2LnhtbFBLBQYAAAAABAAEAPMAAACq BQAAAAA= " fillcolor="white [3201]" strokeweight="1pt">
                      <v:textbox>
                        <w:txbxContent>
                          <w:p w14:paraId="5ECB20B5" w14:textId="77777777" w:rsidR="00BB24B7" w:rsidRDefault="00BB24B7" w:rsidP="00BB24B7">
                            <w:pPr>
                              <w:jc w:val="center"/>
                              <w:rPr>
                                <w:rFonts w:asciiTheme="majorHAnsi" w:hAnsiTheme="majorHAnsi"/>
                                <w:b/>
                                <w:bCs/>
                              </w:rPr>
                            </w:pPr>
                            <w:r>
                              <w:rPr>
                                <w:rFonts w:asciiTheme="majorHAnsi" w:hAnsiTheme="majorHAnsi"/>
                                <w:b/>
                                <w:bCs/>
                              </w:rPr>
                              <w:t>EVENING PERFORMANCE</w:t>
                            </w:r>
                          </w:p>
                          <w:p w14:paraId="31B2A00A" w14:textId="77777777" w:rsidR="00BB24B7" w:rsidRDefault="00BB24B7" w:rsidP="00BB24B7">
                            <w:pPr>
                              <w:jc w:val="center"/>
                              <w:rPr>
                                <w:rFonts w:asciiTheme="majorHAnsi" w:hAnsiTheme="majorHAnsi"/>
                                <w:b/>
                                <w:bCs/>
                              </w:rPr>
                            </w:pPr>
                            <w:r>
                              <w:rPr>
                                <w:rFonts w:asciiTheme="majorHAnsi" w:hAnsiTheme="majorHAnsi"/>
                                <w:b/>
                                <w:bCs/>
                              </w:rPr>
                              <w:t>Refreshments are served</w:t>
                            </w:r>
                          </w:p>
                          <w:p w14:paraId="2CB262C5" w14:textId="77777777" w:rsidR="00BB24B7" w:rsidRDefault="00BB24B7" w:rsidP="00BB24B7">
                            <w:pPr>
                              <w:jc w:val="center"/>
                              <w:rPr>
                                <w:rFonts w:asciiTheme="majorHAnsi" w:hAnsiTheme="majorHAnsi"/>
                                <w:b/>
                                <w:bCs/>
                              </w:rPr>
                            </w:pPr>
                            <w:r>
                              <w:rPr>
                                <w:rFonts w:asciiTheme="majorHAnsi" w:hAnsiTheme="majorHAnsi"/>
                                <w:b/>
                                <w:bCs/>
                              </w:rPr>
                              <w:t xml:space="preserve">only during the interval </w:t>
                            </w:r>
                          </w:p>
                          <w:p w14:paraId="5283EFD0" w14:textId="77777777" w:rsidR="00BB24B7" w:rsidRPr="000B375D" w:rsidRDefault="00BB24B7" w:rsidP="00BB24B7">
                            <w:pPr>
                              <w:jc w:val="center"/>
                              <w:rPr>
                                <w:rFonts w:asciiTheme="majorHAnsi" w:hAnsiTheme="majorHAnsi"/>
                                <w:b/>
                                <w:bCs/>
                              </w:rPr>
                            </w:pPr>
                          </w:p>
                        </w:txbxContent>
                      </v:textbox>
                      <w10:anchorlock/>
                    </v:shape>
                  </w:pict>
                </mc:Fallback>
              </mc:AlternateContent>
            </w:r>
          </w:p>
        </w:tc>
        <w:tc>
          <w:tcPr>
            <w:tcW w:w="3237" w:type="pct"/>
            <w:vAlign w:val="center"/>
            <w:hideMark/>
          </w:tcPr>
          <w:p w14:paraId="19D42891" w14:textId="77777777" w:rsidR="00F723A0" w:rsidRPr="002253B7" w:rsidRDefault="00F723A0" w:rsidP="00BB24B7">
            <w:pPr>
              <w:jc w:val="left"/>
            </w:pPr>
            <w:r w:rsidRPr="002253B7">
              <w:rPr>
                <w:b/>
                <w:bCs/>
              </w:rPr>
              <w:t>A.</w:t>
            </w:r>
            <w:r w:rsidRPr="002253B7">
              <w:t xml:space="preserve"> Snacks are available before the performance.</w:t>
            </w:r>
          </w:p>
          <w:p w14:paraId="7B250E80" w14:textId="77777777" w:rsidR="00F723A0" w:rsidRPr="002253B7" w:rsidRDefault="00F723A0" w:rsidP="00BB24B7">
            <w:pPr>
              <w:jc w:val="left"/>
            </w:pPr>
            <w:r w:rsidRPr="002253B7">
              <w:rPr>
                <w:b/>
                <w:bCs/>
              </w:rPr>
              <w:t>B.</w:t>
            </w:r>
            <w:r w:rsidRPr="002253B7">
              <w:t xml:space="preserve"> Help yourself to drink after the performance.</w:t>
            </w:r>
          </w:p>
          <w:p w14:paraId="57AA3DCF" w14:textId="77777777" w:rsidR="00F723A0" w:rsidRPr="002253B7" w:rsidRDefault="00F723A0" w:rsidP="00BB24B7">
            <w:pPr>
              <w:jc w:val="left"/>
            </w:pPr>
            <w:r w:rsidRPr="002253B7">
              <w:rPr>
                <w:b/>
                <w:bCs/>
              </w:rPr>
              <w:t>C.</w:t>
            </w:r>
            <w:r w:rsidRPr="002253B7">
              <w:t xml:space="preserve"> You can have a drink during the break.</w:t>
            </w:r>
          </w:p>
          <w:p w14:paraId="39120B09" w14:textId="77777777" w:rsidR="00F723A0" w:rsidRPr="002253B7" w:rsidRDefault="00F723A0" w:rsidP="00BB24B7">
            <w:pPr>
              <w:jc w:val="left"/>
              <w:rPr>
                <w:b/>
                <w:bCs/>
              </w:rPr>
            </w:pPr>
            <w:r w:rsidRPr="00A43429">
              <w:rPr>
                <w:b/>
                <w:bCs/>
              </w:rPr>
              <w:t>D.</w:t>
            </w:r>
            <w:r w:rsidRPr="002253B7">
              <w:t xml:space="preserve"> You are not allowed to drink during the break.</w:t>
            </w:r>
          </w:p>
        </w:tc>
      </w:tr>
      <w:tr w:rsidR="00F723A0" w:rsidRPr="002253B7" w14:paraId="25F9BBE8" w14:textId="77777777" w:rsidTr="00BB24B7">
        <w:tc>
          <w:tcPr>
            <w:tcW w:w="5000" w:type="pct"/>
            <w:gridSpan w:val="2"/>
          </w:tcPr>
          <w:p w14:paraId="6162CA5A" w14:textId="7258652F"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18.</w:t>
            </w:r>
            <w:r w:rsidRPr="002253B7">
              <w:rPr>
                <w:b/>
              </w:rPr>
              <w:tab/>
            </w:r>
            <w:r w:rsidRPr="00F723A0">
              <w:rPr>
                <w:bCs/>
              </w:rPr>
              <w:t>What does the notice say?</w:t>
            </w:r>
          </w:p>
        </w:tc>
      </w:tr>
      <w:tr w:rsidR="00F723A0" w:rsidRPr="002253B7" w14:paraId="7B90C50D" w14:textId="77777777" w:rsidTr="00BB24B7">
        <w:tc>
          <w:tcPr>
            <w:tcW w:w="1763" w:type="pct"/>
            <w:vAlign w:val="center"/>
            <w:hideMark/>
          </w:tcPr>
          <w:p w14:paraId="78AA8B9E" w14:textId="77777777" w:rsidR="00F723A0" w:rsidRPr="002253B7" w:rsidRDefault="00F723A0" w:rsidP="00BB24B7">
            <w:pPr>
              <w:jc w:val="center"/>
            </w:pPr>
            <w:r w:rsidRPr="002253B7">
              <w:rPr>
                <w:noProof/>
              </w:rPr>
              <mc:AlternateContent>
                <mc:Choice Requires="wps">
                  <w:drawing>
                    <wp:inline distT="0" distB="0" distL="0" distR="0" wp14:anchorId="7E975B8B" wp14:editId="0F9FE1E7">
                      <wp:extent cx="1845733" cy="707571"/>
                      <wp:effectExtent l="0" t="0" r="17145" b="16510"/>
                      <wp:docPr id="196" name="Text Box 196"/>
                      <wp:cNvGraphicFramePr/>
                      <a:graphic xmlns:a="http://schemas.openxmlformats.org/drawingml/2006/main">
                        <a:graphicData uri="http://schemas.microsoft.com/office/word/2010/wordprocessingShape">
                          <wps:wsp>
                            <wps:cNvSpPr txBox="1"/>
                            <wps:spPr>
                              <a:xfrm>
                                <a:off x="0" y="0"/>
                                <a:ext cx="1845733" cy="707571"/>
                              </a:xfrm>
                              <a:prstGeom prst="rect">
                                <a:avLst/>
                              </a:prstGeom>
                              <a:solidFill>
                                <a:schemeClr val="lt1"/>
                              </a:solidFill>
                              <a:ln w="12700">
                                <a:solidFill>
                                  <a:prstClr val="black"/>
                                </a:solidFill>
                              </a:ln>
                            </wps:spPr>
                            <wps:txbx>
                              <w:txbxContent>
                                <w:p w14:paraId="07F83587" w14:textId="77777777" w:rsidR="00BB24B7" w:rsidRDefault="00BB24B7" w:rsidP="00BB24B7">
                                  <w:pPr>
                                    <w:jc w:val="center"/>
                                    <w:rPr>
                                      <w:rFonts w:asciiTheme="majorHAnsi" w:hAnsiTheme="majorHAnsi"/>
                                      <w:b/>
                                      <w:bCs/>
                                    </w:rPr>
                                  </w:pPr>
                                  <w:r>
                                    <w:rPr>
                                      <w:rFonts w:asciiTheme="majorHAnsi" w:hAnsiTheme="majorHAnsi"/>
                                      <w:b/>
                                      <w:bCs/>
                                    </w:rPr>
                                    <w:t>NO BIKES</w:t>
                                  </w:r>
                                </w:p>
                                <w:p w14:paraId="582A40AD" w14:textId="77777777" w:rsidR="00BB24B7" w:rsidRDefault="00BB24B7" w:rsidP="00BB24B7">
                                  <w:pPr>
                                    <w:jc w:val="center"/>
                                    <w:rPr>
                                      <w:rFonts w:asciiTheme="majorHAnsi" w:hAnsiTheme="majorHAnsi"/>
                                      <w:b/>
                                      <w:bCs/>
                                    </w:rPr>
                                  </w:pPr>
                                  <w:r>
                                    <w:rPr>
                                      <w:rFonts w:asciiTheme="majorHAnsi" w:hAnsiTheme="majorHAnsi"/>
                                      <w:b/>
                                      <w:bCs/>
                                    </w:rPr>
                                    <w:t>AGAINST GLASS</w:t>
                                  </w:r>
                                </w:p>
                                <w:p w14:paraId="6800155F" w14:textId="77777777" w:rsidR="00BB24B7" w:rsidRPr="000B375D" w:rsidRDefault="00BB24B7" w:rsidP="00BB24B7">
                                  <w:pPr>
                                    <w:jc w:val="center"/>
                                    <w:rPr>
                                      <w:rFonts w:asciiTheme="majorHAnsi" w:hAnsiTheme="majorHAnsi"/>
                                      <w:b/>
                                      <w:bCs/>
                                    </w:rPr>
                                  </w:pPr>
                                  <w:r>
                                    <w:rPr>
                                      <w:rFonts w:asciiTheme="majorHAnsi" w:hAnsiTheme="majorHAnsi"/>
                                      <w:b/>
                                      <w:bCs/>
                                    </w:rPr>
                                    <w:t>PLEASE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6" o:spid="_x0000_s1036" type="#_x0000_t202" style="width:145.35pt;height:55.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8/1RTgIAAKsEAAAOAAAAZHJzL2Uyb0RvYy54bWysVMFuGjEQvVfqP1i+N7sQEhLEElGiVJWi JFJS5Wy8XljV67Fswy79+j4blpC0p6oX45l5+zzzZobpTddotlXO12QKPjjLOVNGUlmbVcF/vNx9 ueLMB2FKocmogu+U5zezz5+mrZ2oIa1Jl8oxkBg/aW3B1yHYSZZ5uVaN8GdklUGwIteIANOtstKJ FuyNzoZ5fpm15ErrSCrv4b3dB/ks8VeVkuGxqrwKTBccuYV0unQu45nNpmKycsKua3lIQ/xDFo2o DR49Ut2KINjG1X9QNbV05KkKZ5KajKqqlirVgGoG+YdqntfCqlQLxPH2KJP/f7TyYfvkWF2id9eX nBnRoEkvqgvsK3Us+qBQa/0EwGcLaOgQALr3ezhj4V3lmviLkhji0Hp31DfSyfjR1ehifH7OmURs nI8vxokme/vaOh++KWpYvBTcoX9JVrG99wGZANpD4mOedF3e1VonI86MWmjHtgLd1qEnf4fShrXI ZDjO88T8Lhi5jwRLLeTPWCYePUHB0gbOKMq++HgL3bJLMo57YZZU7qCXo/3MeSvvatDfCx+ehMOQ QSIsTnjEUWlCUnS4cbYm9+tv/ohH7xHlrMXQFtxgqzjT3w1m4nowGsUZTwaUHsJwp5HlacRsmgVB pwEW1Mp0jfig+2vlqHnFds3jmwgJI/FywUN/XYT9ImE7pZrPEwhTbUW4N89WRurYlyjqS/cqnD10 NWAeHqgfbjH50Nw9Nn5paL4JVNWp81HlvaYH8bERqTeH7Y0rd2on1Nt/zOw3AAAA//8DAFBLAwQU AAYACAAAACEA4T/GZtwAAAAFAQAADwAAAGRycy9kb3ducmV2LnhtbEyPwU7DMBBE70j8g7VIXBB1 UtpCQ5wKEJyqHmj5ACdeEhd7HcVuG/6epRe4jLSa0czbcjV6J444RBtIQT7JQCA1wVhqFXzs3m4f QMSkyWgXCBV8Y4RVdXlR6sKEE73jcZtawSUUC62gS6kvpIxNh17HSeiR2PsMg9eJz6GVZtAnLvdO TrNsIb22xAud7vGlw+Zre/AK5s/7XWNmN/PXfW0Xmzu7XLv1Rqnrq/HpEUTCMf2F4Ref0aFipjoc yEThFPAj6azsTZfZPYiaQ3k+A1mV8j999QMAAP//AwBQSwECLQAUAAYACAAAACEAtoM4kv4AAADh AQAAEwAAAAAAAAAAAAAAAAAAAAAAW0NvbnRlbnRfVHlwZXNdLnhtbFBLAQItABQABgAIAAAAIQA4 /SH/1gAAAJQBAAALAAAAAAAAAAAAAAAAAC8BAABfcmVscy8ucmVsc1BLAQItABQABgAIAAAAIQDy 8/1RTgIAAKsEAAAOAAAAAAAAAAAAAAAAAC4CAABkcnMvZTJvRG9jLnhtbFBLAQItABQABgAIAAAA IQDhP8Zm3AAAAAUBAAAPAAAAAAAAAAAAAAAAAKgEAABkcnMvZG93bnJldi54bWxQSwUGAAAAAAQA BADzAAAAsQUAAAAA " fillcolor="white [3201]" strokeweight="1pt">
                      <v:textbox>
                        <w:txbxContent>
                          <w:p w14:paraId="07F83587" w14:textId="77777777" w:rsidR="00BB24B7" w:rsidRDefault="00BB24B7" w:rsidP="00BB24B7">
                            <w:pPr>
                              <w:jc w:val="center"/>
                              <w:rPr>
                                <w:rFonts w:asciiTheme="majorHAnsi" w:hAnsiTheme="majorHAnsi"/>
                                <w:b/>
                                <w:bCs/>
                              </w:rPr>
                            </w:pPr>
                            <w:r>
                              <w:rPr>
                                <w:rFonts w:asciiTheme="majorHAnsi" w:hAnsiTheme="majorHAnsi"/>
                                <w:b/>
                                <w:bCs/>
                              </w:rPr>
                              <w:t>NO BIKES</w:t>
                            </w:r>
                          </w:p>
                          <w:p w14:paraId="582A40AD" w14:textId="77777777" w:rsidR="00BB24B7" w:rsidRDefault="00BB24B7" w:rsidP="00BB24B7">
                            <w:pPr>
                              <w:jc w:val="center"/>
                              <w:rPr>
                                <w:rFonts w:asciiTheme="majorHAnsi" w:hAnsiTheme="majorHAnsi"/>
                                <w:b/>
                                <w:bCs/>
                              </w:rPr>
                            </w:pPr>
                            <w:r>
                              <w:rPr>
                                <w:rFonts w:asciiTheme="majorHAnsi" w:hAnsiTheme="majorHAnsi"/>
                                <w:b/>
                                <w:bCs/>
                              </w:rPr>
                              <w:t>AGAINST GLASS</w:t>
                            </w:r>
                          </w:p>
                          <w:p w14:paraId="6800155F" w14:textId="77777777" w:rsidR="00BB24B7" w:rsidRPr="000B375D" w:rsidRDefault="00BB24B7" w:rsidP="00BB24B7">
                            <w:pPr>
                              <w:jc w:val="center"/>
                              <w:rPr>
                                <w:rFonts w:asciiTheme="majorHAnsi" w:hAnsiTheme="majorHAnsi"/>
                                <w:b/>
                                <w:bCs/>
                              </w:rPr>
                            </w:pPr>
                            <w:r>
                              <w:rPr>
                                <w:rFonts w:asciiTheme="majorHAnsi" w:hAnsiTheme="majorHAnsi"/>
                                <w:b/>
                                <w:bCs/>
                              </w:rPr>
                              <w:t>PLEASE</w:t>
                            </w:r>
                          </w:p>
                        </w:txbxContent>
                      </v:textbox>
                      <w10:anchorlock/>
                    </v:shape>
                  </w:pict>
                </mc:Fallback>
              </mc:AlternateContent>
            </w:r>
          </w:p>
        </w:tc>
        <w:tc>
          <w:tcPr>
            <w:tcW w:w="3237" w:type="pct"/>
            <w:vAlign w:val="center"/>
            <w:hideMark/>
          </w:tcPr>
          <w:p w14:paraId="41BB3285" w14:textId="77777777" w:rsidR="00F723A0" w:rsidRPr="002253B7" w:rsidRDefault="00F723A0" w:rsidP="00BB24B7">
            <w:pPr>
              <w:jc w:val="left"/>
            </w:pPr>
            <w:r w:rsidRPr="002253B7">
              <w:rPr>
                <w:b/>
                <w:bCs/>
              </w:rPr>
              <w:t>A.</w:t>
            </w:r>
            <w:r w:rsidRPr="002253B7">
              <w:t xml:space="preserve"> Do not leave your bike touching the window.</w:t>
            </w:r>
          </w:p>
          <w:p w14:paraId="458DF78D" w14:textId="77777777" w:rsidR="00F723A0" w:rsidRPr="002253B7" w:rsidRDefault="00F723A0" w:rsidP="00BB24B7">
            <w:pPr>
              <w:jc w:val="left"/>
            </w:pPr>
            <w:r w:rsidRPr="002253B7">
              <w:rPr>
                <w:b/>
                <w:bCs/>
              </w:rPr>
              <w:t>B.</w:t>
            </w:r>
            <w:r w:rsidRPr="002253B7">
              <w:t xml:space="preserve"> Broken glass may damage your bike tires.</w:t>
            </w:r>
          </w:p>
          <w:p w14:paraId="725EB0E4" w14:textId="77777777" w:rsidR="00F723A0" w:rsidRPr="002253B7" w:rsidRDefault="00F723A0" w:rsidP="00BB24B7">
            <w:pPr>
              <w:jc w:val="left"/>
            </w:pPr>
            <w:r w:rsidRPr="002253B7">
              <w:rPr>
                <w:b/>
                <w:bCs/>
              </w:rPr>
              <w:t>C.</w:t>
            </w:r>
            <w:r w:rsidRPr="002253B7">
              <w:t xml:space="preserve"> Your bike may not be safe here.</w:t>
            </w:r>
          </w:p>
          <w:p w14:paraId="35B4FE69" w14:textId="77777777" w:rsidR="00F723A0" w:rsidRPr="002253B7" w:rsidRDefault="00F723A0" w:rsidP="00BB24B7">
            <w:pPr>
              <w:jc w:val="left"/>
            </w:pPr>
            <w:r w:rsidRPr="00A43429">
              <w:rPr>
                <w:b/>
                <w:bCs/>
              </w:rPr>
              <w:t>D.</w:t>
            </w:r>
            <w:r w:rsidRPr="002253B7">
              <w:t xml:space="preserve"> You cannot ride your bike on the glass.</w:t>
            </w:r>
          </w:p>
        </w:tc>
      </w:tr>
    </w:tbl>
    <w:p w14:paraId="7BE48BCA" w14:textId="67059FB2" w:rsidR="00F723A0" w:rsidRPr="00F723A0" w:rsidRDefault="00F723A0" w:rsidP="00F723A0">
      <w:pPr>
        <w:snapToGrid w:val="0"/>
        <w:spacing w:before="240" w:after="120"/>
        <w:ind w:left="425" w:hanging="425"/>
        <w:rPr>
          <w:b/>
          <w:color w:val="0000FF"/>
        </w:rPr>
      </w:pPr>
      <w:r>
        <w:rPr>
          <w:b/>
          <w:color w:val="0000FF"/>
        </w:rPr>
        <w:t>V.</w:t>
      </w:r>
      <w:r>
        <w:rPr>
          <w:b/>
          <w:color w:val="0000FF"/>
        </w:rPr>
        <w:tab/>
      </w:r>
      <w:r w:rsidRPr="00F723A0">
        <w:rPr>
          <w:b/>
          <w:color w:val="0000FF"/>
        </w:rPr>
        <w:t>Read the following passage, and then decided if the statements that follow are True or False (1.5 pts)</w:t>
      </w:r>
    </w:p>
    <w:p w14:paraId="09D3BF32" w14:textId="77777777" w:rsidR="00F723A0" w:rsidRDefault="00F723A0" w:rsidP="00BB24B7">
      <w:pPr>
        <w:spacing w:before="120"/>
        <w:ind w:firstLine="425"/>
        <w:rPr>
          <w:bCs/>
          <w:color w:val="auto"/>
        </w:rPr>
      </w:pPr>
      <w:r>
        <w:rPr>
          <w:bCs/>
          <w:color w:val="auto"/>
        </w:rPr>
        <w:lastRenderedPageBreak/>
        <w:t xml:space="preserve">Floods are common natural disasters that can affect millions of people around the world. They destroy houses and buildings, and carry soil away from valuable farming land. Floods can also contaminate drinking water and lead to diseases. </w:t>
      </w:r>
    </w:p>
    <w:p w14:paraId="1B5A898E" w14:textId="77777777" w:rsidR="00F723A0" w:rsidRDefault="00F723A0" w:rsidP="00BB24B7">
      <w:pPr>
        <w:spacing w:before="120"/>
        <w:ind w:firstLine="425"/>
        <w:rPr>
          <w:bCs/>
          <w:color w:val="auto"/>
        </w:rPr>
      </w:pPr>
      <w:r w:rsidRPr="0033409B">
        <w:rPr>
          <w:bCs/>
          <w:color w:val="auto"/>
        </w:rPr>
        <w:t xml:space="preserve">At least once a year the </w:t>
      </w:r>
      <w:r w:rsidRPr="005E12AB">
        <w:rPr>
          <w:b/>
          <w:color w:val="auto"/>
          <w:u w:val="single"/>
        </w:rPr>
        <w:t>plains</w:t>
      </w:r>
      <w:r w:rsidRPr="0033409B">
        <w:rPr>
          <w:bCs/>
          <w:color w:val="auto"/>
        </w:rPr>
        <w:t xml:space="preserve"> around large rivers are flooded. This is due to the amount of water that rivers bring with them, because of heavy rainfall of melting snow in the mountainous regions. Thunderstorms can cause flash floods, in which small rivers can swell quickly and carry up to ten times the normal amount of water. Tropical storms, cyclones and hurricanes also lead to flooding. </w:t>
      </w:r>
      <w:r>
        <w:rPr>
          <w:bCs/>
          <w:color w:val="auto"/>
        </w:rPr>
        <w:t xml:space="preserve"> Hurricane Katrina caused a massive flooding of the whole Mississippi Delta in 2004.</w:t>
      </w:r>
    </w:p>
    <w:p w14:paraId="7B5BBC63" w14:textId="77777777" w:rsidR="00F723A0" w:rsidRDefault="00F723A0" w:rsidP="00BB24B7">
      <w:pPr>
        <w:spacing w:before="120"/>
        <w:ind w:firstLine="425"/>
        <w:rPr>
          <w:bCs/>
          <w:color w:val="auto"/>
        </w:rPr>
      </w:pPr>
      <w:r w:rsidRPr="0033409B">
        <w:rPr>
          <w:bCs/>
          <w:color w:val="auto"/>
        </w:rPr>
        <w:t xml:space="preserve">Floods are not always </w:t>
      </w:r>
      <w:r>
        <w:rPr>
          <w:bCs/>
          <w:color w:val="auto"/>
        </w:rPr>
        <w:t>destructive natural events. Before the Aswan High Dam was built yearly floods in Egypt brought along nutrients and made the land around the Nile very fertile. Every year floods during the monsoon season in Bangladesh deposit fertile soil but also kill thousands of people and leave millions homeless.</w:t>
      </w:r>
    </w:p>
    <w:p w14:paraId="09571DD3" w14:textId="77777777" w:rsidR="00F723A0" w:rsidRPr="00F401C8" w:rsidRDefault="00F723A0" w:rsidP="00BB24B7">
      <w:pPr>
        <w:pStyle w:val="ListParagraph"/>
        <w:snapToGrid w:val="0"/>
        <w:spacing w:before="120" w:after="120"/>
        <w:ind w:left="0"/>
        <w:contextualSpacing w:val="0"/>
        <w:rPr>
          <w:b/>
          <w:i/>
          <w:iCs/>
          <w:color w:val="0000FF"/>
        </w:rPr>
      </w:pPr>
      <w:r w:rsidRPr="00F401C8">
        <w:rPr>
          <w:b/>
          <w:i/>
          <w:iCs/>
          <w:color w:val="0000FF"/>
        </w:rPr>
        <w:t>TRUE or FALSE statements?</w:t>
      </w:r>
    </w:p>
    <w:p w14:paraId="6E1FE4DE" w14:textId="0814C4C7" w:rsidR="00F723A0" w:rsidRPr="00F723A0" w:rsidRDefault="00F723A0" w:rsidP="00F723A0">
      <w:pPr>
        <w:shd w:val="clear" w:color="auto" w:fill="FFFFFF"/>
        <w:tabs>
          <w:tab w:val="left" w:pos="8505"/>
          <w:tab w:val="left" w:leader="underscore" w:pos="10773"/>
        </w:tabs>
        <w:snapToGrid w:val="0"/>
        <w:spacing w:before="120"/>
        <w:ind w:left="426" w:hanging="426"/>
        <w:rPr>
          <w:bCs/>
          <w:color w:val="auto"/>
        </w:rPr>
      </w:pPr>
      <w:r w:rsidRPr="00F401C8">
        <w:rPr>
          <w:b/>
          <w:bCs/>
        </w:rPr>
        <w:t>19.</w:t>
      </w:r>
      <w:r w:rsidRPr="00F401C8">
        <w:rPr>
          <w:b/>
          <w:bCs/>
        </w:rPr>
        <w:tab/>
      </w:r>
      <w:r w:rsidRPr="00F723A0">
        <w:rPr>
          <w:bCs/>
          <w:color w:val="auto"/>
        </w:rPr>
        <w:t xml:space="preserve">Tropical </w:t>
      </w:r>
      <w:r w:rsidRPr="00F723A0">
        <w:rPr>
          <w:bCs/>
        </w:rPr>
        <w:t>storms</w:t>
      </w:r>
      <w:r w:rsidRPr="00F723A0">
        <w:rPr>
          <w:bCs/>
          <w:color w:val="auto"/>
        </w:rPr>
        <w:t>, thunderstorms, cyclones, and hurricanes which are cause of floods.</w:t>
      </w:r>
      <w:r w:rsidRPr="00F723A0">
        <w:rPr>
          <w:bCs/>
          <w:color w:val="auto"/>
        </w:rPr>
        <w:tab/>
      </w:r>
      <w:r w:rsidRPr="00F723A0">
        <w:rPr>
          <w:bCs/>
          <w:color w:val="auto"/>
        </w:rPr>
        <w:tab/>
      </w:r>
    </w:p>
    <w:p w14:paraId="589C01D9" w14:textId="7242094E" w:rsidR="00F723A0" w:rsidRPr="00F723A0" w:rsidRDefault="00F723A0" w:rsidP="00F723A0">
      <w:pPr>
        <w:shd w:val="clear" w:color="auto" w:fill="FFFFFF"/>
        <w:tabs>
          <w:tab w:val="left" w:pos="8505"/>
          <w:tab w:val="left" w:leader="underscore" w:pos="10773"/>
        </w:tabs>
        <w:snapToGrid w:val="0"/>
        <w:spacing w:before="120"/>
        <w:ind w:left="426" w:hanging="426"/>
        <w:rPr>
          <w:bCs/>
          <w:color w:val="auto"/>
        </w:rPr>
      </w:pPr>
      <w:r w:rsidRPr="00F401C8">
        <w:rPr>
          <w:b/>
          <w:bCs/>
        </w:rPr>
        <w:t>20.</w:t>
      </w:r>
      <w:r w:rsidRPr="00F401C8">
        <w:rPr>
          <w:b/>
          <w:bCs/>
        </w:rPr>
        <w:tab/>
      </w:r>
      <w:r w:rsidRPr="00F723A0">
        <w:rPr>
          <w:bCs/>
          <w:color w:val="auto"/>
        </w:rPr>
        <w:t xml:space="preserve">Hurricane </w:t>
      </w:r>
      <w:r w:rsidRPr="00F723A0">
        <w:rPr>
          <w:bCs/>
        </w:rPr>
        <w:t>Katrina</w:t>
      </w:r>
      <w:r w:rsidRPr="00F723A0">
        <w:rPr>
          <w:bCs/>
          <w:color w:val="auto"/>
        </w:rPr>
        <w:t xml:space="preserve"> cause a massive flooding of the whole Mississippi Delta eleven years ago.</w:t>
      </w:r>
      <w:r w:rsidRPr="00F723A0">
        <w:rPr>
          <w:bCs/>
          <w:color w:val="auto"/>
        </w:rPr>
        <w:tab/>
      </w:r>
    </w:p>
    <w:p w14:paraId="73FFBC91" w14:textId="1A105CE0" w:rsidR="00F723A0" w:rsidRPr="00F723A0" w:rsidRDefault="00F723A0" w:rsidP="00F723A0">
      <w:pPr>
        <w:shd w:val="clear" w:color="auto" w:fill="FFFFFF"/>
        <w:tabs>
          <w:tab w:val="left" w:pos="8505"/>
          <w:tab w:val="left" w:leader="underscore" w:pos="10773"/>
        </w:tabs>
        <w:snapToGrid w:val="0"/>
        <w:spacing w:before="120"/>
        <w:ind w:left="426" w:hanging="426"/>
        <w:rPr>
          <w:bCs/>
          <w:color w:val="auto"/>
        </w:rPr>
      </w:pPr>
      <w:r w:rsidRPr="00F401C8">
        <w:rPr>
          <w:b/>
          <w:bCs/>
        </w:rPr>
        <w:t>21.</w:t>
      </w:r>
      <w:r w:rsidRPr="00F401C8">
        <w:rPr>
          <w:b/>
          <w:bCs/>
        </w:rPr>
        <w:tab/>
      </w:r>
      <w:r w:rsidRPr="00F723A0">
        <w:rPr>
          <w:bCs/>
          <w:color w:val="auto"/>
        </w:rPr>
        <w:t>The plains around large rivers flooded more than once per year.</w:t>
      </w:r>
      <w:r w:rsidRPr="00F723A0">
        <w:rPr>
          <w:bCs/>
          <w:color w:val="auto"/>
        </w:rPr>
        <w:tab/>
      </w:r>
      <w:r w:rsidRPr="00F723A0">
        <w:rPr>
          <w:bCs/>
          <w:color w:val="auto"/>
        </w:rPr>
        <w:tab/>
      </w:r>
    </w:p>
    <w:p w14:paraId="34F2059B" w14:textId="25EFE54E" w:rsidR="00F723A0" w:rsidRPr="00F723A0" w:rsidRDefault="00F723A0" w:rsidP="00F723A0">
      <w:pPr>
        <w:shd w:val="clear" w:color="auto" w:fill="FFFFFF"/>
        <w:tabs>
          <w:tab w:val="left" w:pos="8505"/>
          <w:tab w:val="left" w:leader="underscore" w:pos="10773"/>
        </w:tabs>
        <w:snapToGrid w:val="0"/>
        <w:spacing w:before="120"/>
        <w:ind w:left="426" w:hanging="426"/>
        <w:rPr>
          <w:bCs/>
          <w:color w:val="auto"/>
        </w:rPr>
      </w:pPr>
      <w:r w:rsidRPr="00F401C8">
        <w:rPr>
          <w:b/>
          <w:bCs/>
        </w:rPr>
        <w:t>22.</w:t>
      </w:r>
      <w:r w:rsidRPr="00F401C8">
        <w:rPr>
          <w:b/>
          <w:bCs/>
        </w:rPr>
        <w:tab/>
      </w:r>
      <w:r w:rsidRPr="00F723A0">
        <w:rPr>
          <w:bCs/>
          <w:color w:val="auto"/>
        </w:rPr>
        <w:t xml:space="preserve">The flood </w:t>
      </w:r>
      <w:r w:rsidRPr="00F723A0">
        <w:rPr>
          <w:bCs/>
        </w:rPr>
        <w:t>is</w:t>
      </w:r>
      <w:r w:rsidRPr="00F723A0">
        <w:rPr>
          <w:bCs/>
          <w:color w:val="auto"/>
        </w:rPr>
        <w:t xml:space="preserve"> always bad event.</w:t>
      </w:r>
      <w:r w:rsidRPr="00F723A0">
        <w:rPr>
          <w:bCs/>
          <w:color w:val="auto"/>
        </w:rPr>
        <w:tab/>
      </w:r>
      <w:r w:rsidRPr="00F723A0">
        <w:rPr>
          <w:bCs/>
          <w:color w:val="auto"/>
        </w:rPr>
        <w:tab/>
      </w:r>
    </w:p>
    <w:p w14:paraId="43CDD9C2" w14:textId="77777777" w:rsidR="00F723A0" w:rsidRPr="00F401C8" w:rsidRDefault="00F723A0" w:rsidP="00BB24B7">
      <w:pPr>
        <w:pStyle w:val="ListParagraph"/>
        <w:snapToGrid w:val="0"/>
        <w:spacing w:before="120" w:after="120"/>
        <w:ind w:left="0"/>
        <w:contextualSpacing w:val="0"/>
        <w:rPr>
          <w:b/>
          <w:i/>
          <w:iCs/>
          <w:color w:val="0000FF"/>
        </w:rPr>
      </w:pPr>
      <w:r w:rsidRPr="00F401C8">
        <w:rPr>
          <w:b/>
          <w:i/>
          <w:iCs/>
          <w:color w:val="0000FF"/>
        </w:rPr>
        <w:t>Read the passage again and choose the best answer.</w:t>
      </w:r>
    </w:p>
    <w:p w14:paraId="4B27C822" w14:textId="36D17419"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F401C8">
        <w:rPr>
          <w:b/>
          <w:bCs/>
        </w:rPr>
        <w:t>23.</w:t>
      </w:r>
      <w:r w:rsidRPr="00F401C8">
        <w:rPr>
          <w:b/>
          <w:bCs/>
        </w:rPr>
        <w:tab/>
      </w:r>
      <w:r w:rsidRPr="00F723A0">
        <w:rPr>
          <w:bCs/>
          <w:color w:val="auto"/>
        </w:rPr>
        <w:t xml:space="preserve">What </w:t>
      </w:r>
      <w:r w:rsidRPr="00F723A0">
        <w:rPr>
          <w:bCs/>
        </w:rPr>
        <w:t>are</w:t>
      </w:r>
      <w:r w:rsidRPr="00F723A0">
        <w:rPr>
          <w:bCs/>
          <w:color w:val="auto"/>
        </w:rPr>
        <w:t xml:space="preserve"> NOT the damages caused by flood?</w:t>
      </w:r>
    </w:p>
    <w:p w14:paraId="5035A654" w14:textId="77777777" w:rsidR="00F723A0" w:rsidRPr="00F401C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5170E1">
        <w:rPr>
          <w:b/>
          <w:color w:val="auto"/>
        </w:rPr>
        <w:t>A.</w:t>
      </w:r>
      <w:r w:rsidRPr="00F401C8">
        <w:rPr>
          <w:bCs/>
          <w:color w:val="auto"/>
        </w:rPr>
        <w:t xml:space="preserve"> Destroying houses and buildings.</w:t>
      </w:r>
      <w:r>
        <w:rPr>
          <w:bCs/>
          <w:color w:val="auto"/>
        </w:rPr>
        <w:tab/>
      </w:r>
      <w:r w:rsidRPr="005170E1">
        <w:rPr>
          <w:b/>
          <w:color w:val="auto"/>
        </w:rPr>
        <w:t>B.</w:t>
      </w:r>
      <w:r w:rsidRPr="00F401C8">
        <w:rPr>
          <w:bCs/>
          <w:color w:val="auto"/>
        </w:rPr>
        <w:t xml:space="preserve"> Polluting drinking water.</w:t>
      </w:r>
    </w:p>
    <w:p w14:paraId="353AC686" w14:textId="77777777" w:rsidR="00F723A0" w:rsidRPr="00F401C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5170E1">
        <w:rPr>
          <w:b/>
          <w:color w:val="auto"/>
        </w:rPr>
        <w:t>C.</w:t>
      </w:r>
      <w:r w:rsidRPr="00F401C8">
        <w:rPr>
          <w:bCs/>
          <w:color w:val="auto"/>
        </w:rPr>
        <w:t xml:space="preserve"> Causing </w:t>
      </w:r>
      <w:r w:rsidRPr="00F401C8">
        <w:rPr>
          <w:bCs/>
        </w:rPr>
        <w:t>diseases</w:t>
      </w:r>
      <w:r w:rsidRPr="00F401C8">
        <w:rPr>
          <w:bCs/>
          <w:color w:val="auto"/>
        </w:rPr>
        <w:t>.</w:t>
      </w:r>
      <w:r>
        <w:rPr>
          <w:bCs/>
          <w:color w:val="auto"/>
        </w:rPr>
        <w:tab/>
      </w:r>
      <w:r>
        <w:rPr>
          <w:bCs/>
          <w:color w:val="auto"/>
        </w:rPr>
        <w:tab/>
      </w:r>
      <w:r w:rsidRPr="005170E1">
        <w:rPr>
          <w:b/>
          <w:color w:val="auto"/>
        </w:rPr>
        <w:t>D.</w:t>
      </w:r>
      <w:r w:rsidRPr="00F401C8">
        <w:rPr>
          <w:bCs/>
          <w:color w:val="auto"/>
        </w:rPr>
        <w:t xml:space="preserve"> Causing </w:t>
      </w:r>
      <w:r w:rsidRPr="00F401C8">
        <w:rPr>
          <w:bCs/>
        </w:rPr>
        <w:t>unemployment</w:t>
      </w:r>
      <w:r w:rsidRPr="00F401C8">
        <w:rPr>
          <w:bCs/>
          <w:color w:val="auto"/>
        </w:rPr>
        <w:t>.</w:t>
      </w:r>
    </w:p>
    <w:p w14:paraId="2ADECCA3" w14:textId="664B9E11"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F401C8">
        <w:rPr>
          <w:b/>
          <w:bCs/>
        </w:rPr>
        <w:t>24.</w:t>
      </w:r>
      <w:r w:rsidRPr="00F401C8">
        <w:rPr>
          <w:b/>
          <w:bCs/>
        </w:rPr>
        <w:tab/>
      </w:r>
      <w:r w:rsidRPr="00F723A0">
        <w:rPr>
          <w:bCs/>
          <w:color w:val="auto"/>
        </w:rPr>
        <w:t xml:space="preserve">What </w:t>
      </w:r>
      <w:r w:rsidRPr="00F723A0">
        <w:rPr>
          <w:bCs/>
        </w:rPr>
        <w:t>does</w:t>
      </w:r>
      <w:r w:rsidRPr="00F723A0">
        <w:rPr>
          <w:bCs/>
          <w:color w:val="auto"/>
        </w:rPr>
        <w:t xml:space="preserve"> the word </w:t>
      </w:r>
      <w:r w:rsidRPr="00F723A0">
        <w:rPr>
          <w:b/>
          <w:color w:val="auto"/>
        </w:rPr>
        <w:t>“plain”</w:t>
      </w:r>
      <w:r w:rsidRPr="00F723A0">
        <w:rPr>
          <w:bCs/>
          <w:color w:val="auto"/>
        </w:rPr>
        <w:t xml:space="preserve"> mean?</w:t>
      </w:r>
    </w:p>
    <w:p w14:paraId="405D4768" w14:textId="77777777" w:rsidR="00F723A0" w:rsidRPr="00F401C8"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5170E1">
        <w:rPr>
          <w:b/>
          <w:color w:val="auto"/>
        </w:rPr>
        <w:t>A.</w:t>
      </w:r>
      <w:r w:rsidRPr="00F401C8">
        <w:rPr>
          <w:bCs/>
          <w:color w:val="auto"/>
        </w:rPr>
        <w:t xml:space="preserve"> flat lands</w:t>
      </w:r>
      <w:r w:rsidRPr="00F401C8">
        <w:rPr>
          <w:bCs/>
          <w:color w:val="auto"/>
        </w:rPr>
        <w:tab/>
      </w:r>
      <w:r w:rsidRPr="005170E1">
        <w:rPr>
          <w:b/>
          <w:color w:val="auto"/>
        </w:rPr>
        <w:t>B.</w:t>
      </w:r>
      <w:r w:rsidRPr="00F401C8">
        <w:rPr>
          <w:bCs/>
          <w:color w:val="auto"/>
        </w:rPr>
        <w:t xml:space="preserve"> small rivers</w:t>
      </w:r>
      <w:r w:rsidRPr="00F401C8">
        <w:rPr>
          <w:bCs/>
          <w:color w:val="auto"/>
        </w:rPr>
        <w:tab/>
      </w:r>
      <w:r w:rsidRPr="005170E1">
        <w:rPr>
          <w:b/>
          <w:color w:val="auto"/>
        </w:rPr>
        <w:t>C.</w:t>
      </w:r>
      <w:r w:rsidRPr="00F401C8">
        <w:rPr>
          <w:bCs/>
          <w:color w:val="auto"/>
        </w:rPr>
        <w:t xml:space="preserve"> valleys</w:t>
      </w:r>
      <w:r w:rsidRPr="00F401C8">
        <w:rPr>
          <w:bCs/>
          <w:color w:val="auto"/>
        </w:rPr>
        <w:tab/>
      </w:r>
      <w:r w:rsidRPr="005170E1">
        <w:rPr>
          <w:b/>
          <w:color w:val="auto"/>
        </w:rPr>
        <w:t>D.</w:t>
      </w:r>
      <w:r w:rsidRPr="00F401C8">
        <w:rPr>
          <w:bCs/>
          <w:color w:val="auto"/>
        </w:rPr>
        <w:t xml:space="preserve"> low mountains</w:t>
      </w:r>
    </w:p>
    <w:p w14:paraId="5589317A" w14:textId="5D60D474" w:rsidR="00F723A0" w:rsidRPr="00F723A0" w:rsidRDefault="00F723A0" w:rsidP="00F723A0">
      <w:pPr>
        <w:snapToGrid w:val="0"/>
        <w:spacing w:before="240" w:after="120"/>
        <w:ind w:left="425" w:hanging="425"/>
        <w:rPr>
          <w:bCs/>
          <w:color w:val="auto"/>
        </w:rPr>
      </w:pPr>
      <w:r w:rsidRPr="00F401C8">
        <w:rPr>
          <w:b/>
          <w:color w:val="0000FF"/>
        </w:rPr>
        <w:t>VI.</w:t>
      </w:r>
      <w:r w:rsidRPr="00F401C8">
        <w:rPr>
          <w:b/>
          <w:color w:val="0000FF"/>
        </w:rPr>
        <w:tab/>
      </w:r>
      <w:r w:rsidRPr="00F723A0">
        <w:rPr>
          <w:b/>
          <w:color w:val="0000FF"/>
        </w:rPr>
        <w:t>WORD</w:t>
      </w:r>
      <w:r w:rsidRPr="00F723A0">
        <w:rPr>
          <w:bCs/>
          <w:color w:val="auto"/>
        </w:rPr>
        <w:t xml:space="preserve"> </w:t>
      </w:r>
      <w:r w:rsidRPr="00F723A0">
        <w:rPr>
          <w:b/>
          <w:color w:val="0000FF"/>
        </w:rPr>
        <w:t>FORMS (1.5 pts)</w:t>
      </w:r>
    </w:p>
    <w:p w14:paraId="0B3C0737" w14:textId="30640375" w:rsidR="00F723A0" w:rsidRPr="00F723A0" w:rsidRDefault="00F723A0" w:rsidP="00F723A0">
      <w:pPr>
        <w:shd w:val="clear" w:color="auto" w:fill="FFFFFF"/>
        <w:tabs>
          <w:tab w:val="right" w:pos="10773"/>
        </w:tabs>
        <w:snapToGrid w:val="0"/>
        <w:spacing w:before="120"/>
        <w:ind w:left="426" w:hanging="426"/>
        <w:rPr>
          <w:bCs/>
          <w:color w:val="auto"/>
        </w:rPr>
      </w:pPr>
      <w:r w:rsidRPr="00F401C8">
        <w:rPr>
          <w:b/>
          <w:bCs/>
        </w:rPr>
        <w:t>25.</w:t>
      </w:r>
      <w:r w:rsidRPr="00F401C8">
        <w:rPr>
          <w:b/>
          <w:bCs/>
        </w:rPr>
        <w:tab/>
      </w:r>
      <w:r w:rsidRPr="00F723A0">
        <w:rPr>
          <w:bCs/>
          <w:color w:val="auto"/>
        </w:rPr>
        <w:t xml:space="preserve">Our __________________ have not warned our fishermen about the Chanchu typhoon carefully. </w:t>
      </w:r>
      <w:r w:rsidRPr="00F723A0">
        <w:rPr>
          <w:bCs/>
          <w:color w:val="auto"/>
        </w:rPr>
        <w:tab/>
      </w:r>
      <w:r w:rsidRPr="00F723A0">
        <w:rPr>
          <w:b/>
          <w:i/>
          <w:iCs/>
          <w:color w:val="auto"/>
        </w:rPr>
        <w:t>(science)</w:t>
      </w:r>
    </w:p>
    <w:p w14:paraId="18ED800E" w14:textId="4B69F642" w:rsidR="00F723A0" w:rsidRPr="00F723A0" w:rsidRDefault="00F723A0" w:rsidP="00F723A0">
      <w:pPr>
        <w:shd w:val="clear" w:color="auto" w:fill="FFFFFF"/>
        <w:tabs>
          <w:tab w:val="right" w:pos="10773"/>
        </w:tabs>
        <w:snapToGrid w:val="0"/>
        <w:spacing w:before="120"/>
        <w:ind w:left="426" w:hanging="426"/>
        <w:rPr>
          <w:bCs/>
          <w:color w:val="auto"/>
        </w:rPr>
      </w:pPr>
      <w:r w:rsidRPr="00F401C8">
        <w:rPr>
          <w:b/>
          <w:bCs/>
        </w:rPr>
        <w:t>26.</w:t>
      </w:r>
      <w:r w:rsidRPr="00F401C8">
        <w:rPr>
          <w:b/>
          <w:bCs/>
        </w:rPr>
        <w:tab/>
      </w:r>
      <w:r w:rsidRPr="00F723A0">
        <w:rPr>
          <w:bCs/>
        </w:rPr>
        <w:t>Many</w:t>
      </w:r>
      <w:r w:rsidRPr="00F723A0">
        <w:rPr>
          <w:bCs/>
          <w:color w:val="auto"/>
        </w:rPr>
        <w:t xml:space="preserve"> __________________________ countries are now trying to find out an alternative energy. </w:t>
      </w:r>
      <w:r w:rsidRPr="00F723A0">
        <w:rPr>
          <w:b/>
          <w:i/>
          <w:iCs/>
          <w:color w:val="auto"/>
        </w:rPr>
        <w:tab/>
        <w:t>(develop)</w:t>
      </w:r>
    </w:p>
    <w:p w14:paraId="6A565FF7" w14:textId="35367F5B" w:rsidR="00F723A0" w:rsidRPr="00F723A0" w:rsidRDefault="00F723A0" w:rsidP="00F723A0">
      <w:pPr>
        <w:shd w:val="clear" w:color="auto" w:fill="FFFFFF"/>
        <w:tabs>
          <w:tab w:val="right" w:pos="10773"/>
        </w:tabs>
        <w:snapToGrid w:val="0"/>
        <w:spacing w:before="120"/>
        <w:ind w:left="426" w:hanging="426"/>
        <w:rPr>
          <w:bCs/>
          <w:color w:val="auto"/>
        </w:rPr>
      </w:pPr>
      <w:r w:rsidRPr="00F401C8">
        <w:rPr>
          <w:b/>
          <w:bCs/>
        </w:rPr>
        <w:t>27.</w:t>
      </w:r>
      <w:r w:rsidRPr="00F401C8">
        <w:rPr>
          <w:b/>
          <w:bCs/>
        </w:rPr>
        <w:tab/>
      </w:r>
      <w:r w:rsidRPr="00F723A0">
        <w:rPr>
          <w:bCs/>
        </w:rPr>
        <w:t>The</w:t>
      </w:r>
      <w:r w:rsidRPr="00F723A0">
        <w:rPr>
          <w:bCs/>
          <w:color w:val="auto"/>
        </w:rPr>
        <w:t xml:space="preserve"> president is staying in the most _________________________________ room of this hotel. </w:t>
      </w:r>
      <w:r w:rsidRPr="00F723A0">
        <w:rPr>
          <w:bCs/>
          <w:color w:val="auto"/>
        </w:rPr>
        <w:tab/>
      </w:r>
      <w:r w:rsidRPr="00F723A0">
        <w:rPr>
          <w:b/>
          <w:i/>
          <w:iCs/>
          <w:color w:val="auto"/>
        </w:rPr>
        <w:t>(luxury)</w:t>
      </w:r>
    </w:p>
    <w:p w14:paraId="0EAC807E" w14:textId="2000B806" w:rsidR="00F723A0" w:rsidRPr="00F723A0" w:rsidRDefault="00F723A0" w:rsidP="00F723A0">
      <w:pPr>
        <w:shd w:val="clear" w:color="auto" w:fill="FFFFFF"/>
        <w:tabs>
          <w:tab w:val="right" w:pos="10773"/>
        </w:tabs>
        <w:snapToGrid w:val="0"/>
        <w:spacing w:before="120"/>
        <w:ind w:left="426" w:hanging="426"/>
        <w:rPr>
          <w:bCs/>
          <w:color w:val="auto"/>
        </w:rPr>
      </w:pPr>
      <w:r w:rsidRPr="00F401C8">
        <w:rPr>
          <w:b/>
          <w:bCs/>
        </w:rPr>
        <w:t>28.</w:t>
      </w:r>
      <w:r w:rsidRPr="00F401C8">
        <w:rPr>
          <w:b/>
          <w:bCs/>
        </w:rPr>
        <w:tab/>
      </w:r>
      <w:r w:rsidRPr="00F723A0">
        <w:rPr>
          <w:bCs/>
        </w:rPr>
        <w:t>The</w:t>
      </w:r>
      <w:r w:rsidRPr="00F723A0">
        <w:rPr>
          <w:bCs/>
          <w:color w:val="auto"/>
        </w:rPr>
        <w:t xml:space="preserve"> ______________________________ of using coal, gas and oil helps save natural resources. </w:t>
      </w:r>
      <w:r w:rsidRPr="00F723A0">
        <w:rPr>
          <w:bCs/>
          <w:color w:val="auto"/>
        </w:rPr>
        <w:tab/>
      </w:r>
      <w:r w:rsidRPr="00F723A0">
        <w:rPr>
          <w:b/>
          <w:i/>
          <w:iCs/>
          <w:color w:val="auto"/>
        </w:rPr>
        <w:t>(reduce)</w:t>
      </w:r>
    </w:p>
    <w:p w14:paraId="0ACA1B9F" w14:textId="4DFA8364" w:rsidR="00F723A0" w:rsidRPr="00F723A0" w:rsidRDefault="00F723A0" w:rsidP="00F723A0">
      <w:pPr>
        <w:shd w:val="clear" w:color="auto" w:fill="FFFFFF"/>
        <w:tabs>
          <w:tab w:val="right" w:pos="10773"/>
        </w:tabs>
        <w:snapToGrid w:val="0"/>
        <w:spacing w:before="120"/>
        <w:ind w:left="426" w:hanging="426"/>
        <w:rPr>
          <w:bCs/>
          <w:color w:val="auto"/>
        </w:rPr>
      </w:pPr>
      <w:r w:rsidRPr="00F401C8">
        <w:rPr>
          <w:b/>
          <w:bCs/>
        </w:rPr>
        <w:t>29.</w:t>
      </w:r>
      <w:r w:rsidRPr="00F401C8">
        <w:rPr>
          <w:b/>
          <w:bCs/>
        </w:rPr>
        <w:tab/>
      </w:r>
      <w:r w:rsidRPr="00F723A0">
        <w:rPr>
          <w:bCs/>
        </w:rPr>
        <w:t>Mount</w:t>
      </w:r>
      <w:r w:rsidRPr="00F723A0">
        <w:rPr>
          <w:bCs/>
          <w:color w:val="auto"/>
        </w:rPr>
        <w:t xml:space="preserve"> Pinatubo, which is a volcano in the Philippines, _________________________ in 1991. </w:t>
      </w:r>
      <w:r w:rsidRPr="00F723A0">
        <w:rPr>
          <w:bCs/>
          <w:color w:val="auto"/>
        </w:rPr>
        <w:tab/>
      </w:r>
      <w:r w:rsidRPr="00F723A0">
        <w:rPr>
          <w:b/>
          <w:i/>
          <w:iCs/>
          <w:color w:val="auto"/>
        </w:rPr>
        <w:t>(eruption)</w:t>
      </w:r>
    </w:p>
    <w:p w14:paraId="06925EEF" w14:textId="707E0A4F" w:rsidR="00F723A0" w:rsidRPr="00F723A0" w:rsidRDefault="00F723A0" w:rsidP="00F723A0">
      <w:pPr>
        <w:shd w:val="clear" w:color="auto" w:fill="FFFFFF"/>
        <w:tabs>
          <w:tab w:val="right" w:pos="10773"/>
        </w:tabs>
        <w:snapToGrid w:val="0"/>
        <w:spacing w:before="120"/>
        <w:ind w:left="426" w:hanging="426"/>
        <w:rPr>
          <w:bCs/>
          <w:color w:val="auto"/>
        </w:rPr>
      </w:pPr>
      <w:r w:rsidRPr="00F401C8">
        <w:rPr>
          <w:b/>
          <w:bCs/>
        </w:rPr>
        <w:t>30.</w:t>
      </w:r>
      <w:r w:rsidRPr="00F401C8">
        <w:rPr>
          <w:b/>
          <w:bCs/>
        </w:rPr>
        <w:tab/>
      </w:r>
      <w:r w:rsidRPr="00F723A0">
        <w:rPr>
          <w:bCs/>
        </w:rPr>
        <w:t>The</w:t>
      </w:r>
      <w:r w:rsidRPr="00F723A0">
        <w:rPr>
          <w:bCs/>
          <w:color w:val="auto"/>
        </w:rPr>
        <w:t xml:space="preserve"> students are playing ________________________________________ in outdoor activities. </w:t>
      </w:r>
      <w:r w:rsidRPr="00F723A0">
        <w:rPr>
          <w:bCs/>
          <w:color w:val="auto"/>
        </w:rPr>
        <w:tab/>
      </w:r>
      <w:r w:rsidRPr="00F723A0">
        <w:rPr>
          <w:b/>
          <w:i/>
          <w:iCs/>
          <w:color w:val="auto"/>
        </w:rPr>
        <w:t>(energy)</w:t>
      </w:r>
    </w:p>
    <w:p w14:paraId="3850A4D5" w14:textId="11DA91D4" w:rsidR="00F723A0" w:rsidRPr="00F723A0" w:rsidRDefault="00F723A0" w:rsidP="00F723A0">
      <w:pPr>
        <w:snapToGrid w:val="0"/>
        <w:spacing w:before="240" w:after="120"/>
        <w:ind w:left="425" w:hanging="425"/>
        <w:rPr>
          <w:b/>
          <w:color w:val="0000FF"/>
        </w:rPr>
      </w:pPr>
      <w:r w:rsidRPr="00F401C8">
        <w:rPr>
          <w:b/>
          <w:color w:val="0000FF"/>
        </w:rPr>
        <w:t>VII.</w:t>
      </w:r>
      <w:r w:rsidRPr="00F401C8">
        <w:rPr>
          <w:b/>
          <w:color w:val="0000FF"/>
        </w:rPr>
        <w:tab/>
      </w:r>
      <w:r w:rsidRPr="00F723A0">
        <w:rPr>
          <w:b/>
          <w:color w:val="0000FF"/>
        </w:rPr>
        <w:t xml:space="preserve"> REARRANGMENT (0.5 pts)</w:t>
      </w:r>
    </w:p>
    <w:p w14:paraId="08D04717" w14:textId="4D190BE6"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Pr>
          <w:b/>
          <w:bCs/>
        </w:rPr>
        <w:t>31.</w:t>
      </w:r>
      <w:r>
        <w:rPr>
          <w:b/>
          <w:bCs/>
        </w:rPr>
        <w:tab/>
      </w:r>
      <w:r w:rsidRPr="00F723A0">
        <w:rPr>
          <w:bCs/>
        </w:rPr>
        <w:t>provides</w:t>
      </w:r>
      <w:r w:rsidRPr="00F723A0">
        <w:rPr>
          <w:bCs/>
          <w:color w:val="auto"/>
        </w:rPr>
        <w:t xml:space="preserve"> / The charity / the poor / a lot of / furniture / organization / household / with /. //</w:t>
      </w:r>
    </w:p>
    <w:p w14:paraId="3943EA50" w14:textId="7F56ED6D"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F401C8">
        <w:rPr>
          <w:rFonts w:ascii="Symbol" w:hAnsi="Symbol"/>
          <w:bCs/>
        </w:rPr>
        <w:t></w:t>
      </w:r>
      <w:r w:rsidRPr="00F401C8">
        <w:rPr>
          <w:rFonts w:ascii="Symbol" w:hAnsi="Symbol"/>
          <w:bCs/>
        </w:rPr>
        <w:tab/>
      </w:r>
      <w:r w:rsidRPr="00F723A0">
        <w:rPr>
          <w:bCs/>
          <w:color w:val="auto"/>
        </w:rPr>
        <w:t>The charity</w:t>
      </w:r>
      <w:r w:rsidRPr="00F723A0">
        <w:rPr>
          <w:bCs/>
          <w:color w:val="auto"/>
        </w:rPr>
        <w:tab/>
      </w:r>
    </w:p>
    <w:p w14:paraId="7D80D84C" w14:textId="0903C989"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Pr>
          <w:b/>
          <w:bCs/>
        </w:rPr>
        <w:t>32.</w:t>
      </w:r>
      <w:r>
        <w:rPr>
          <w:b/>
          <w:bCs/>
        </w:rPr>
        <w:tab/>
      </w:r>
      <w:r w:rsidRPr="00F723A0">
        <w:rPr>
          <w:bCs/>
        </w:rPr>
        <w:t>considerate</w:t>
      </w:r>
      <w:r w:rsidRPr="00F723A0">
        <w:rPr>
          <w:bCs/>
          <w:color w:val="auto"/>
        </w:rPr>
        <w:t xml:space="preserve"> progress / Our parents were / all of us had made / happy to hear /. //</w:t>
      </w:r>
    </w:p>
    <w:p w14:paraId="52F6E8A0" w14:textId="21DE9D9B"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F401C8">
        <w:rPr>
          <w:rFonts w:ascii="Symbol" w:hAnsi="Symbol"/>
          <w:bCs/>
        </w:rPr>
        <w:t></w:t>
      </w:r>
      <w:r w:rsidRPr="00F401C8">
        <w:rPr>
          <w:rFonts w:ascii="Symbol" w:hAnsi="Symbol"/>
          <w:bCs/>
        </w:rPr>
        <w:tab/>
      </w:r>
      <w:r w:rsidRPr="00F723A0">
        <w:rPr>
          <w:bCs/>
          <w:color w:val="auto"/>
        </w:rPr>
        <w:t>Our parents were</w:t>
      </w:r>
      <w:r w:rsidRPr="00F723A0">
        <w:rPr>
          <w:bCs/>
          <w:color w:val="auto"/>
        </w:rPr>
        <w:tab/>
      </w:r>
    </w:p>
    <w:p w14:paraId="65471644" w14:textId="5874601D" w:rsidR="00F723A0" w:rsidRPr="00F723A0" w:rsidRDefault="00F723A0" w:rsidP="00F723A0">
      <w:pPr>
        <w:snapToGrid w:val="0"/>
        <w:spacing w:before="240" w:after="120"/>
        <w:ind w:left="425" w:hanging="425"/>
        <w:rPr>
          <w:b/>
          <w:color w:val="0000FF"/>
        </w:rPr>
      </w:pPr>
      <w:r w:rsidRPr="00F401C8">
        <w:rPr>
          <w:b/>
          <w:color w:val="0000FF"/>
        </w:rPr>
        <w:t>VIII.</w:t>
      </w:r>
      <w:r w:rsidRPr="00F401C8">
        <w:rPr>
          <w:b/>
          <w:color w:val="0000FF"/>
        </w:rPr>
        <w:tab/>
      </w:r>
      <w:r w:rsidRPr="00F723A0">
        <w:rPr>
          <w:b/>
          <w:color w:val="0000FF"/>
        </w:rPr>
        <w:t>TRANSFORMATIONS (2.0 pts)</w:t>
      </w:r>
    </w:p>
    <w:p w14:paraId="732E2E3A" w14:textId="03DC4B93"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F401C8">
        <w:rPr>
          <w:b/>
          <w:bCs/>
        </w:rPr>
        <w:t>33.</w:t>
      </w:r>
      <w:r w:rsidRPr="00F401C8">
        <w:rPr>
          <w:b/>
          <w:bCs/>
        </w:rPr>
        <w:tab/>
      </w:r>
      <w:r w:rsidRPr="00F723A0">
        <w:rPr>
          <w:bCs/>
          <w:color w:val="auto"/>
        </w:rPr>
        <w:t>The boy will be punished because he broke the window of the classroom.</w:t>
      </w:r>
    </w:p>
    <w:p w14:paraId="4DB06D1E" w14:textId="204AAD72"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F401C8">
        <w:rPr>
          <w:rFonts w:ascii="Symbol" w:hAnsi="Symbol"/>
          <w:bCs/>
        </w:rPr>
        <w:t></w:t>
      </w:r>
      <w:r w:rsidRPr="00F401C8">
        <w:rPr>
          <w:rFonts w:ascii="Symbol" w:hAnsi="Symbol"/>
          <w:bCs/>
        </w:rPr>
        <w:tab/>
      </w:r>
      <w:r w:rsidRPr="00F723A0">
        <w:rPr>
          <w:bCs/>
          <w:color w:val="auto"/>
        </w:rPr>
        <w:t>The boy who</w:t>
      </w:r>
      <w:r w:rsidRPr="00F723A0">
        <w:rPr>
          <w:bCs/>
          <w:color w:val="auto"/>
        </w:rPr>
        <w:tab/>
      </w:r>
    </w:p>
    <w:p w14:paraId="0456F018" w14:textId="2CAAC55D"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F401C8">
        <w:rPr>
          <w:b/>
          <w:bCs/>
        </w:rPr>
        <w:lastRenderedPageBreak/>
        <w:t>34.</w:t>
      </w:r>
      <w:r w:rsidRPr="00F401C8">
        <w:rPr>
          <w:b/>
          <w:bCs/>
        </w:rPr>
        <w:tab/>
      </w:r>
      <w:r w:rsidRPr="00F723A0">
        <w:rPr>
          <w:bCs/>
        </w:rPr>
        <w:t>John</w:t>
      </w:r>
      <w:r w:rsidRPr="00F723A0">
        <w:rPr>
          <w:bCs/>
          <w:color w:val="auto"/>
        </w:rPr>
        <w:t xml:space="preserve"> acted effectively in a charitable program.</w:t>
      </w:r>
    </w:p>
    <w:p w14:paraId="1645742E" w14:textId="22CA7B45"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F401C8">
        <w:rPr>
          <w:rFonts w:ascii="Symbol" w:hAnsi="Symbol"/>
          <w:bCs/>
        </w:rPr>
        <w:t></w:t>
      </w:r>
      <w:r w:rsidRPr="00F401C8">
        <w:rPr>
          <w:rFonts w:ascii="Symbol" w:hAnsi="Symbol"/>
          <w:bCs/>
        </w:rPr>
        <w:tab/>
      </w:r>
      <w:r w:rsidRPr="00F723A0">
        <w:rPr>
          <w:bCs/>
          <w:color w:val="auto"/>
        </w:rPr>
        <w:t>John was</w:t>
      </w:r>
      <w:r w:rsidRPr="00F723A0">
        <w:rPr>
          <w:bCs/>
          <w:color w:val="auto"/>
        </w:rPr>
        <w:tab/>
      </w:r>
    </w:p>
    <w:p w14:paraId="0186C9AE" w14:textId="76F0ACB4"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F401C8">
        <w:rPr>
          <w:b/>
          <w:bCs/>
        </w:rPr>
        <w:t>35.</w:t>
      </w:r>
      <w:r w:rsidRPr="00F401C8">
        <w:rPr>
          <w:b/>
          <w:bCs/>
        </w:rPr>
        <w:tab/>
      </w:r>
      <w:r w:rsidRPr="00F723A0">
        <w:rPr>
          <w:bCs/>
          <w:color w:val="auto"/>
        </w:rPr>
        <w:t xml:space="preserve">I </w:t>
      </w:r>
      <w:r w:rsidRPr="00F723A0">
        <w:rPr>
          <w:bCs/>
        </w:rPr>
        <w:t>have</w:t>
      </w:r>
      <w:r w:rsidRPr="00F723A0">
        <w:rPr>
          <w:bCs/>
          <w:color w:val="auto"/>
        </w:rPr>
        <w:t xml:space="preserve"> difficulty in finding a better solution.</w:t>
      </w:r>
    </w:p>
    <w:p w14:paraId="2AF3B7D5" w14:textId="71B36C49"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F401C8">
        <w:rPr>
          <w:rFonts w:ascii="Symbol" w:hAnsi="Symbol"/>
          <w:bCs/>
        </w:rPr>
        <w:t></w:t>
      </w:r>
      <w:r w:rsidRPr="00F401C8">
        <w:rPr>
          <w:rFonts w:ascii="Symbol" w:hAnsi="Symbol"/>
          <w:bCs/>
        </w:rPr>
        <w:tab/>
      </w:r>
      <w:r w:rsidRPr="00F723A0">
        <w:rPr>
          <w:bCs/>
          <w:color w:val="auto"/>
        </w:rPr>
        <w:t>I find</w:t>
      </w:r>
      <w:r w:rsidRPr="00F723A0">
        <w:rPr>
          <w:bCs/>
          <w:color w:val="auto"/>
        </w:rPr>
        <w:tab/>
      </w:r>
    </w:p>
    <w:p w14:paraId="62E032E1" w14:textId="2BD9BFAA"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F401C8">
        <w:rPr>
          <w:b/>
          <w:bCs/>
        </w:rPr>
        <w:t>36.</w:t>
      </w:r>
      <w:r w:rsidRPr="00F401C8">
        <w:rPr>
          <w:b/>
          <w:bCs/>
        </w:rPr>
        <w:tab/>
      </w:r>
      <w:r w:rsidRPr="00F723A0">
        <w:rPr>
          <w:bCs/>
          <w:color w:val="auto"/>
        </w:rPr>
        <w:t>“</w:t>
      </w:r>
      <w:r w:rsidRPr="00F723A0">
        <w:rPr>
          <w:bCs/>
        </w:rPr>
        <w:t>Why</w:t>
      </w:r>
      <w:r w:rsidRPr="00F723A0">
        <w:rPr>
          <w:bCs/>
          <w:color w:val="auto"/>
        </w:rPr>
        <w:t xml:space="preserve"> don’t you buy some canned food, Tom?”</w:t>
      </w:r>
    </w:p>
    <w:p w14:paraId="4E0CD889" w14:textId="11F5BA84"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F401C8">
        <w:rPr>
          <w:rFonts w:ascii="Symbol" w:hAnsi="Symbol"/>
          <w:bCs/>
        </w:rPr>
        <w:t></w:t>
      </w:r>
      <w:r w:rsidRPr="00F401C8">
        <w:rPr>
          <w:rFonts w:ascii="Symbol" w:hAnsi="Symbol"/>
          <w:bCs/>
        </w:rPr>
        <w:tab/>
      </w:r>
      <w:r w:rsidRPr="00F723A0">
        <w:rPr>
          <w:bCs/>
          <w:color w:val="auto"/>
        </w:rPr>
        <w:t>Hoa suggested that canned</w:t>
      </w:r>
      <w:r w:rsidRPr="00F723A0">
        <w:rPr>
          <w:bCs/>
          <w:color w:val="auto"/>
        </w:rPr>
        <w:tab/>
      </w:r>
    </w:p>
    <w:p w14:paraId="5DDBEC6A" w14:textId="6B01BDBE"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F401C8">
        <w:rPr>
          <w:b/>
          <w:bCs/>
        </w:rPr>
        <w:t>37.</w:t>
      </w:r>
      <w:r w:rsidRPr="00F401C8">
        <w:rPr>
          <w:b/>
          <w:bCs/>
        </w:rPr>
        <w:tab/>
      </w:r>
      <w:r w:rsidRPr="00F723A0">
        <w:rPr>
          <w:bCs/>
          <w:color w:val="auto"/>
        </w:rPr>
        <w:t xml:space="preserve">A </w:t>
      </w:r>
      <w:r w:rsidRPr="00F723A0">
        <w:rPr>
          <w:bCs/>
        </w:rPr>
        <w:t>plumber</w:t>
      </w:r>
      <w:r w:rsidRPr="00F723A0">
        <w:rPr>
          <w:bCs/>
          <w:color w:val="auto"/>
        </w:rPr>
        <w:t xml:space="preserve"> is going to check the pipes of Mrs. Brown next Sunday.</w:t>
      </w:r>
    </w:p>
    <w:p w14:paraId="590986E2" w14:textId="1641F61C"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F401C8">
        <w:rPr>
          <w:rFonts w:ascii="Symbol" w:hAnsi="Symbol"/>
          <w:bCs/>
        </w:rPr>
        <w:t></w:t>
      </w:r>
      <w:r w:rsidRPr="00F401C8">
        <w:rPr>
          <w:rFonts w:ascii="Symbol" w:hAnsi="Symbol"/>
          <w:bCs/>
        </w:rPr>
        <w:tab/>
      </w:r>
      <w:r w:rsidRPr="00F723A0">
        <w:rPr>
          <w:bCs/>
          <w:color w:val="auto"/>
        </w:rPr>
        <w:t>Mrs. Brown is going to have the</w:t>
      </w:r>
      <w:r w:rsidRPr="00F723A0">
        <w:rPr>
          <w:bCs/>
          <w:color w:val="auto"/>
        </w:rPr>
        <w:tab/>
      </w:r>
    </w:p>
    <w:p w14:paraId="5D8866EA" w14:textId="2FD757A5"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F401C8">
        <w:rPr>
          <w:b/>
          <w:bCs/>
        </w:rPr>
        <w:t>38.</w:t>
      </w:r>
      <w:r w:rsidRPr="00F401C8">
        <w:rPr>
          <w:b/>
          <w:bCs/>
        </w:rPr>
        <w:tab/>
      </w:r>
      <w:r w:rsidRPr="00F723A0">
        <w:rPr>
          <w:bCs/>
          <w:color w:val="auto"/>
        </w:rPr>
        <w:t>You should reduce the volume at night.</w:t>
      </w:r>
    </w:p>
    <w:p w14:paraId="54E0FE8A" w14:textId="227001AF"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F401C8">
        <w:rPr>
          <w:rFonts w:ascii="Symbol" w:hAnsi="Symbol"/>
          <w:bCs/>
        </w:rPr>
        <w:t></w:t>
      </w:r>
      <w:r w:rsidRPr="00F401C8">
        <w:rPr>
          <w:rFonts w:ascii="Symbol" w:hAnsi="Symbol"/>
          <w:bCs/>
        </w:rPr>
        <w:tab/>
      </w:r>
      <w:r w:rsidRPr="00F723A0">
        <w:rPr>
          <w:bCs/>
          <w:color w:val="auto"/>
        </w:rPr>
        <w:t>You should turn</w:t>
      </w:r>
      <w:r w:rsidRPr="00F723A0">
        <w:rPr>
          <w:bCs/>
          <w:color w:val="auto"/>
        </w:rPr>
        <w:tab/>
      </w:r>
    </w:p>
    <w:p w14:paraId="5691E4AD" w14:textId="60BD174E"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F401C8">
        <w:rPr>
          <w:b/>
          <w:bCs/>
        </w:rPr>
        <w:t>39.</w:t>
      </w:r>
      <w:r w:rsidRPr="00F401C8">
        <w:rPr>
          <w:b/>
          <w:bCs/>
        </w:rPr>
        <w:tab/>
      </w:r>
      <w:r w:rsidRPr="00F723A0">
        <w:rPr>
          <w:bCs/>
          <w:color w:val="auto"/>
        </w:rPr>
        <w:t xml:space="preserve">I </w:t>
      </w:r>
      <w:r w:rsidRPr="00F723A0">
        <w:rPr>
          <w:bCs/>
        </w:rPr>
        <w:t>advise</w:t>
      </w:r>
      <w:r w:rsidRPr="00F723A0">
        <w:rPr>
          <w:bCs/>
          <w:color w:val="auto"/>
        </w:rPr>
        <w:t xml:space="preserve"> you not to tell him about the matter.</w:t>
      </w:r>
    </w:p>
    <w:p w14:paraId="35FE93F2" w14:textId="09EEC85E"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F401C8">
        <w:rPr>
          <w:rFonts w:ascii="Symbol" w:hAnsi="Symbol"/>
          <w:bCs/>
        </w:rPr>
        <w:t></w:t>
      </w:r>
      <w:r w:rsidRPr="00F401C8">
        <w:rPr>
          <w:rFonts w:ascii="Symbol" w:hAnsi="Symbol"/>
          <w:bCs/>
        </w:rPr>
        <w:tab/>
      </w:r>
      <w:r w:rsidRPr="00F723A0">
        <w:rPr>
          <w:bCs/>
          <w:color w:val="auto"/>
        </w:rPr>
        <w:t>If I</w:t>
      </w:r>
      <w:r w:rsidRPr="00F723A0">
        <w:rPr>
          <w:bCs/>
          <w:color w:val="auto"/>
        </w:rPr>
        <w:tab/>
      </w:r>
    </w:p>
    <w:p w14:paraId="027E6F41" w14:textId="134F812E"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color w:val="auto"/>
        </w:rPr>
      </w:pPr>
      <w:r w:rsidRPr="00F401C8">
        <w:rPr>
          <w:b/>
          <w:bCs/>
        </w:rPr>
        <w:t>40.</w:t>
      </w:r>
      <w:r w:rsidRPr="00F401C8">
        <w:rPr>
          <w:b/>
          <w:bCs/>
        </w:rPr>
        <w:tab/>
      </w:r>
      <w:r w:rsidRPr="00F723A0">
        <w:rPr>
          <w:bCs/>
        </w:rPr>
        <w:t>Because</w:t>
      </w:r>
      <w:r w:rsidRPr="00F723A0">
        <w:rPr>
          <w:bCs/>
          <w:color w:val="auto"/>
        </w:rPr>
        <w:t xml:space="preserve"> of his illness, he could not work effectively.</w:t>
      </w:r>
    </w:p>
    <w:p w14:paraId="477EB6E7" w14:textId="4AC8E3DF"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F401C8">
        <w:rPr>
          <w:rFonts w:ascii="Symbol" w:hAnsi="Symbol"/>
          <w:bCs/>
        </w:rPr>
        <w:t></w:t>
      </w:r>
      <w:r w:rsidRPr="00F401C8">
        <w:rPr>
          <w:rFonts w:ascii="Symbol" w:hAnsi="Symbol"/>
          <w:bCs/>
        </w:rPr>
        <w:tab/>
      </w:r>
      <w:r w:rsidRPr="00F723A0">
        <w:rPr>
          <w:bCs/>
          <w:color w:val="auto"/>
        </w:rPr>
        <w:t>His illness made him</w:t>
      </w:r>
      <w:r w:rsidRPr="00F723A0">
        <w:rPr>
          <w:bCs/>
          <w:color w:val="auto"/>
        </w:rPr>
        <w:tab/>
      </w:r>
    </w:p>
    <w:p w14:paraId="633B8ECA" w14:textId="77777777" w:rsidR="00F723A0" w:rsidRDefault="00F723A0" w:rsidP="00BB24B7">
      <w:pPr>
        <w:rPr>
          <w:bCs/>
          <w:color w:val="0000FF"/>
        </w:rPr>
      </w:pPr>
    </w:p>
    <w:p w14:paraId="7EE1C82D" w14:textId="5783B26E" w:rsidR="00F723A0" w:rsidRPr="0033409B" w:rsidRDefault="00F723A0" w:rsidP="00BB24B7">
      <w:pPr>
        <w:rPr>
          <w:bCs/>
          <w:color w:val="auto"/>
        </w:rPr>
      </w:pPr>
      <w:r>
        <w:rPr>
          <w:bCs/>
          <w:color w:val="0000FF"/>
        </w:rPr>
        <w:t xml:space="preserve"> </w:t>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2FDEA921" w14:textId="77777777" w:rsidTr="00BB24B7">
        <w:trPr>
          <w:trHeight w:val="313"/>
        </w:trPr>
        <w:tc>
          <w:tcPr>
            <w:tcW w:w="2500" w:type="pct"/>
            <w:tcBorders>
              <w:right w:val="single" w:sz="12" w:space="0" w:color="auto"/>
            </w:tcBorders>
          </w:tcPr>
          <w:p w14:paraId="65F4920A"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729370E2"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64</w:t>
            </w:r>
            <w:r w:rsidRPr="002253B7">
              <w:rPr>
                <w:rFonts w:ascii="Times New Roman" w:hAnsi="Times New Roman" w:cs="Times New Roman"/>
                <w:sz w:val="36"/>
                <w:szCs w:val="36"/>
                <w:highlight w:val="black"/>
                <w:shd w:val="clear" w:color="auto" w:fill="FFFFFF"/>
              </w:rPr>
              <w:t xml:space="preserve"> </w:t>
            </w:r>
          </w:p>
        </w:tc>
        <w:tc>
          <w:tcPr>
            <w:tcW w:w="2500" w:type="pct"/>
            <w:tcBorders>
              <w:top w:val="single" w:sz="12" w:space="0" w:color="auto"/>
              <w:left w:val="single" w:sz="12" w:space="0" w:color="auto"/>
              <w:bottom w:val="single" w:sz="12" w:space="0" w:color="auto"/>
            </w:tcBorders>
          </w:tcPr>
          <w:p w14:paraId="1D5E737B"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4B810662"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0C0B346D"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24E7007B" w14:textId="51C8CC03" w:rsidR="00F723A0" w:rsidRPr="00F723A0" w:rsidRDefault="00F723A0" w:rsidP="00F723A0">
      <w:pPr>
        <w:snapToGrid w:val="0"/>
        <w:spacing w:before="240" w:after="120"/>
        <w:ind w:left="425" w:hanging="425"/>
        <w:rPr>
          <w:b/>
          <w:color w:val="0000FF"/>
        </w:rPr>
      </w:pPr>
      <w:r w:rsidRPr="002253B7">
        <w:rPr>
          <w:b/>
          <w:color w:val="0000FF"/>
        </w:rPr>
        <w:t>I.</w:t>
      </w:r>
      <w:r w:rsidRPr="002253B7">
        <w:rPr>
          <w:b/>
          <w:color w:val="0000FF"/>
        </w:rPr>
        <w:tab/>
      </w:r>
      <w:r w:rsidRPr="00F723A0">
        <w:rPr>
          <w:b/>
          <w:color w:val="0000FF"/>
        </w:rPr>
        <w:t>PRONUNCIATION (1 pts)</w:t>
      </w:r>
    </w:p>
    <w:p w14:paraId="4D0A4214" w14:textId="77777777" w:rsidR="00F723A0" w:rsidRPr="002253B7" w:rsidRDefault="00F723A0" w:rsidP="00BB24B7">
      <w:pPr>
        <w:snapToGrid w:val="0"/>
        <w:spacing w:before="120"/>
        <w:rPr>
          <w:b/>
          <w:i/>
          <w:iCs/>
          <w:color w:val="0000FF"/>
        </w:rPr>
      </w:pPr>
      <w:r w:rsidRPr="002253B7">
        <w:rPr>
          <w:b/>
          <w:i/>
          <w:iCs/>
          <w:color w:val="0000FF"/>
        </w:rPr>
        <w:t>A. Choose the word that has the underlined part pronounced differently from the others.</w:t>
      </w:r>
    </w:p>
    <w:p w14:paraId="1D95D97A" w14:textId="163820CD" w:rsidR="00F723A0" w:rsidRPr="00F723A0" w:rsidRDefault="00F723A0" w:rsidP="00F723A0">
      <w:pPr>
        <w:shd w:val="clear" w:color="auto" w:fill="FFFFFF"/>
        <w:tabs>
          <w:tab w:val="left" w:pos="567"/>
          <w:tab w:val="left" w:pos="3119"/>
          <w:tab w:val="left" w:pos="5670"/>
          <w:tab w:val="left" w:pos="8222"/>
        </w:tabs>
        <w:snapToGrid w:val="0"/>
        <w:spacing w:before="120"/>
        <w:ind w:left="360" w:hanging="360"/>
        <w:rPr>
          <w:bCs/>
        </w:rPr>
      </w:pPr>
      <w:r w:rsidRPr="002253B7">
        <w:rPr>
          <w:b/>
          <w:bCs/>
        </w:rPr>
        <w:t>1.</w:t>
      </w:r>
      <w:r w:rsidRPr="002253B7">
        <w:rPr>
          <w:b/>
          <w:bCs/>
        </w:rPr>
        <w:tab/>
      </w:r>
      <w:r w:rsidRPr="00F723A0">
        <w:rPr>
          <w:bCs/>
        </w:rPr>
        <w:tab/>
      </w:r>
      <w:r w:rsidRPr="00F723A0">
        <w:rPr>
          <w:b/>
          <w:bCs/>
        </w:rPr>
        <w:t>A.</w:t>
      </w:r>
      <w:r w:rsidRPr="00F723A0">
        <w:rPr>
          <w:bCs/>
        </w:rPr>
        <w:t xml:space="preserve"> destroy</w:t>
      </w:r>
      <w:r w:rsidRPr="00F723A0">
        <w:rPr>
          <w:b/>
          <w:u w:val="single"/>
        </w:rPr>
        <w:t>ed</w:t>
      </w:r>
      <w:r w:rsidRPr="00F723A0">
        <w:rPr>
          <w:bCs/>
        </w:rPr>
        <w:tab/>
      </w:r>
      <w:r w:rsidRPr="00F723A0">
        <w:rPr>
          <w:b/>
          <w:bCs/>
        </w:rPr>
        <w:t>B.</w:t>
      </w:r>
      <w:r w:rsidRPr="00F723A0">
        <w:rPr>
          <w:bCs/>
        </w:rPr>
        <w:t xml:space="preserve"> display</w:t>
      </w:r>
      <w:r w:rsidRPr="00F723A0">
        <w:rPr>
          <w:b/>
          <w:u w:val="single"/>
        </w:rPr>
        <w:t>ed</w:t>
      </w:r>
      <w:r w:rsidRPr="00F723A0">
        <w:rPr>
          <w:bCs/>
        </w:rPr>
        <w:tab/>
      </w:r>
      <w:r w:rsidRPr="00F723A0">
        <w:rPr>
          <w:b/>
          <w:bCs/>
        </w:rPr>
        <w:t>C.</w:t>
      </w:r>
      <w:r w:rsidRPr="00F723A0">
        <w:rPr>
          <w:bCs/>
        </w:rPr>
        <w:t xml:space="preserve"> impress</w:t>
      </w:r>
      <w:r w:rsidRPr="00F723A0">
        <w:rPr>
          <w:b/>
          <w:u w:val="single"/>
        </w:rPr>
        <w:t>ed</w:t>
      </w:r>
      <w:r w:rsidRPr="00F723A0">
        <w:rPr>
          <w:b/>
        </w:rPr>
        <w:t xml:space="preserve"> </w:t>
      </w:r>
      <w:r w:rsidRPr="00F723A0">
        <w:rPr>
          <w:bCs/>
        </w:rPr>
        <w:tab/>
      </w:r>
      <w:r w:rsidRPr="00F723A0">
        <w:rPr>
          <w:b/>
          <w:bCs/>
        </w:rPr>
        <w:t>D.</w:t>
      </w:r>
      <w:r w:rsidRPr="00F723A0">
        <w:rPr>
          <w:bCs/>
        </w:rPr>
        <w:t xml:space="preserve"> offer</w:t>
      </w:r>
      <w:r w:rsidRPr="00F723A0">
        <w:rPr>
          <w:b/>
          <w:u w:val="single"/>
        </w:rPr>
        <w:t>ed</w:t>
      </w:r>
    </w:p>
    <w:p w14:paraId="18C4D97E" w14:textId="31787637"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2.</w:t>
      </w:r>
      <w:r w:rsidRPr="002253B7">
        <w:rPr>
          <w:b/>
          <w:bCs/>
        </w:rPr>
        <w:tab/>
      </w:r>
      <w:r w:rsidRPr="00F723A0">
        <w:rPr>
          <w:bCs/>
        </w:rPr>
        <w:tab/>
      </w:r>
      <w:r w:rsidRPr="00F723A0">
        <w:rPr>
          <w:b/>
          <w:bCs/>
        </w:rPr>
        <w:t>A.</w:t>
      </w:r>
      <w:r w:rsidRPr="00F723A0">
        <w:rPr>
          <w:bCs/>
        </w:rPr>
        <w:t xml:space="preserve"> de</w:t>
      </w:r>
      <w:r w:rsidRPr="00F723A0">
        <w:rPr>
          <w:b/>
          <w:u w:val="single"/>
        </w:rPr>
        <w:t>s</w:t>
      </w:r>
      <w:r w:rsidRPr="00F723A0">
        <w:rPr>
          <w:bCs/>
        </w:rPr>
        <w:t>ign</w:t>
      </w:r>
      <w:r w:rsidRPr="00F723A0">
        <w:rPr>
          <w:bCs/>
        </w:rPr>
        <w:tab/>
      </w:r>
      <w:r w:rsidRPr="00F723A0">
        <w:rPr>
          <w:b/>
          <w:bCs/>
        </w:rPr>
        <w:t>B.</w:t>
      </w:r>
      <w:r w:rsidRPr="00F723A0">
        <w:rPr>
          <w:bCs/>
        </w:rPr>
        <w:t xml:space="preserve"> con</w:t>
      </w:r>
      <w:r w:rsidRPr="00F723A0">
        <w:rPr>
          <w:b/>
          <w:u w:val="single"/>
        </w:rPr>
        <w:t>s</w:t>
      </w:r>
      <w:r w:rsidRPr="00F723A0">
        <w:rPr>
          <w:bCs/>
        </w:rPr>
        <w:t>ist</w:t>
      </w:r>
      <w:r w:rsidRPr="00F723A0">
        <w:rPr>
          <w:bCs/>
        </w:rPr>
        <w:tab/>
      </w:r>
      <w:r w:rsidRPr="00F723A0">
        <w:rPr>
          <w:b/>
          <w:bCs/>
        </w:rPr>
        <w:t>C.</w:t>
      </w:r>
      <w:r w:rsidRPr="00F723A0">
        <w:rPr>
          <w:bCs/>
        </w:rPr>
        <w:t xml:space="preserve"> I</w:t>
      </w:r>
      <w:r w:rsidRPr="00F723A0">
        <w:rPr>
          <w:b/>
          <w:u w:val="single"/>
        </w:rPr>
        <w:t>s</w:t>
      </w:r>
      <w:r w:rsidRPr="00F723A0">
        <w:rPr>
          <w:bCs/>
        </w:rPr>
        <w:t>lam</w:t>
      </w:r>
      <w:r w:rsidRPr="00F723A0">
        <w:rPr>
          <w:bCs/>
        </w:rPr>
        <w:tab/>
      </w:r>
      <w:r w:rsidRPr="00F723A0">
        <w:rPr>
          <w:b/>
          <w:bCs/>
        </w:rPr>
        <w:t>D.</w:t>
      </w:r>
      <w:r w:rsidRPr="00F723A0">
        <w:rPr>
          <w:bCs/>
        </w:rPr>
        <w:t xml:space="preserve"> mu</w:t>
      </w:r>
      <w:r w:rsidRPr="00F723A0">
        <w:rPr>
          <w:b/>
          <w:u w:val="single"/>
        </w:rPr>
        <w:t>s</w:t>
      </w:r>
      <w:r w:rsidRPr="00F723A0">
        <w:rPr>
          <w:bCs/>
        </w:rPr>
        <w:t>ician</w:t>
      </w:r>
    </w:p>
    <w:p w14:paraId="52D864C7" w14:textId="77777777" w:rsidR="00F723A0" w:rsidRPr="002253B7" w:rsidRDefault="00F723A0" w:rsidP="00BB24B7">
      <w:pPr>
        <w:snapToGrid w:val="0"/>
        <w:spacing w:before="120"/>
        <w:rPr>
          <w:b/>
          <w:i/>
          <w:iCs/>
          <w:color w:val="0000FF"/>
        </w:rPr>
      </w:pPr>
      <w:r w:rsidRPr="002253B7">
        <w:rPr>
          <w:b/>
          <w:bCs/>
          <w:i/>
          <w:iCs/>
          <w:color w:val="0000FF"/>
        </w:rPr>
        <w:t>B.</w:t>
      </w:r>
      <w:r w:rsidRPr="002253B7">
        <w:rPr>
          <w:b/>
          <w:i/>
          <w:iCs/>
          <w:color w:val="0000FF"/>
        </w:rPr>
        <w:t xml:space="preserve"> Choose the word whose main stress pattern is not the same as that of the other.</w:t>
      </w:r>
    </w:p>
    <w:p w14:paraId="529F145D" w14:textId="2B976611"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3.</w:t>
      </w:r>
      <w:r w:rsidRPr="002253B7">
        <w:rPr>
          <w:b/>
          <w:bCs/>
        </w:rPr>
        <w:tab/>
      </w:r>
      <w:r w:rsidRPr="00F723A0">
        <w:rPr>
          <w:bCs/>
        </w:rPr>
        <w:tab/>
      </w:r>
      <w:r w:rsidRPr="00F723A0">
        <w:rPr>
          <w:b/>
          <w:bCs/>
        </w:rPr>
        <w:t>A.</w:t>
      </w:r>
      <w:r w:rsidRPr="00F723A0">
        <w:rPr>
          <w:bCs/>
        </w:rPr>
        <w:t xml:space="preserve"> mineral</w:t>
      </w:r>
      <w:r w:rsidRPr="00F723A0">
        <w:rPr>
          <w:bCs/>
        </w:rPr>
        <w:tab/>
      </w:r>
      <w:r w:rsidRPr="00F723A0">
        <w:rPr>
          <w:b/>
          <w:bCs/>
        </w:rPr>
        <w:t>B.</w:t>
      </w:r>
      <w:r w:rsidRPr="00F723A0">
        <w:rPr>
          <w:bCs/>
        </w:rPr>
        <w:t xml:space="preserve"> meteor </w:t>
      </w:r>
      <w:r w:rsidRPr="00F723A0">
        <w:rPr>
          <w:bCs/>
        </w:rPr>
        <w:tab/>
      </w:r>
      <w:r w:rsidRPr="00F723A0">
        <w:rPr>
          <w:b/>
          <w:bCs/>
        </w:rPr>
        <w:t>C.</w:t>
      </w:r>
      <w:r w:rsidRPr="00F723A0">
        <w:rPr>
          <w:bCs/>
        </w:rPr>
        <w:t xml:space="preserve"> planet</w:t>
      </w:r>
      <w:r w:rsidRPr="00F723A0">
        <w:rPr>
          <w:bCs/>
        </w:rPr>
        <w:tab/>
      </w:r>
      <w:r w:rsidRPr="00F723A0">
        <w:rPr>
          <w:b/>
          <w:bCs/>
        </w:rPr>
        <w:t>D.</w:t>
      </w:r>
      <w:r w:rsidRPr="00F723A0">
        <w:rPr>
          <w:bCs/>
        </w:rPr>
        <w:t xml:space="preserve"> existence</w:t>
      </w:r>
    </w:p>
    <w:p w14:paraId="3BDD071B" w14:textId="65A0D028"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4.</w:t>
      </w:r>
      <w:r w:rsidRPr="002253B7">
        <w:rPr>
          <w:b/>
          <w:bCs/>
        </w:rPr>
        <w:tab/>
      </w:r>
      <w:r w:rsidRPr="00F723A0">
        <w:rPr>
          <w:bCs/>
        </w:rPr>
        <w:tab/>
      </w:r>
      <w:r w:rsidRPr="00F723A0">
        <w:rPr>
          <w:b/>
          <w:bCs/>
        </w:rPr>
        <w:t>A.</w:t>
      </w:r>
      <w:r w:rsidRPr="00F723A0">
        <w:rPr>
          <w:bCs/>
        </w:rPr>
        <w:t xml:space="preserve"> funnel</w:t>
      </w:r>
      <w:r w:rsidRPr="00F723A0">
        <w:rPr>
          <w:bCs/>
        </w:rPr>
        <w:tab/>
      </w:r>
      <w:r w:rsidRPr="00F723A0">
        <w:rPr>
          <w:b/>
          <w:bCs/>
        </w:rPr>
        <w:t>B.</w:t>
      </w:r>
      <w:r w:rsidRPr="00F723A0">
        <w:rPr>
          <w:bCs/>
        </w:rPr>
        <w:t xml:space="preserve"> extensive</w:t>
      </w:r>
      <w:r w:rsidRPr="00F723A0">
        <w:rPr>
          <w:bCs/>
        </w:rPr>
        <w:tab/>
      </w:r>
      <w:r w:rsidRPr="00F723A0">
        <w:rPr>
          <w:b/>
          <w:bCs/>
        </w:rPr>
        <w:t>C.</w:t>
      </w:r>
      <w:r w:rsidRPr="00F723A0">
        <w:rPr>
          <w:bCs/>
        </w:rPr>
        <w:t xml:space="preserve"> destroy</w:t>
      </w:r>
      <w:r w:rsidRPr="00F723A0">
        <w:rPr>
          <w:bCs/>
        </w:rPr>
        <w:tab/>
      </w:r>
      <w:r w:rsidRPr="00F723A0">
        <w:rPr>
          <w:b/>
          <w:bCs/>
        </w:rPr>
        <w:t xml:space="preserve">D. </w:t>
      </w:r>
      <w:r w:rsidRPr="00F723A0">
        <w:rPr>
          <w:bCs/>
        </w:rPr>
        <w:t xml:space="preserve">typhoon </w:t>
      </w:r>
    </w:p>
    <w:p w14:paraId="2966700D" w14:textId="44AEC2AD" w:rsidR="00F723A0" w:rsidRPr="00F723A0" w:rsidRDefault="00F723A0" w:rsidP="00F723A0">
      <w:pPr>
        <w:snapToGrid w:val="0"/>
        <w:spacing w:before="240" w:after="120"/>
        <w:ind w:left="425" w:hanging="425"/>
        <w:rPr>
          <w:b/>
          <w:color w:val="0000FF"/>
        </w:rPr>
      </w:pPr>
      <w:r w:rsidRPr="002253B7">
        <w:rPr>
          <w:b/>
          <w:color w:val="0000FF"/>
        </w:rPr>
        <w:t>II.</w:t>
      </w:r>
      <w:r w:rsidRPr="002253B7">
        <w:rPr>
          <w:b/>
          <w:color w:val="0000FF"/>
        </w:rPr>
        <w:tab/>
      </w:r>
      <w:r w:rsidRPr="00F723A0">
        <w:rPr>
          <w:b/>
          <w:color w:val="0000FF"/>
        </w:rPr>
        <w:t>Choose the word or phrase (A, B, C, or D) that best fits the blank space in each sentence (2.5 pts)</w:t>
      </w:r>
    </w:p>
    <w:p w14:paraId="59E56303" w14:textId="1BC8B2BD"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5.</w:t>
      </w:r>
      <w:r w:rsidRPr="002253B7">
        <w:rPr>
          <w:b/>
          <w:bCs/>
        </w:rPr>
        <w:tab/>
      </w:r>
      <w:r w:rsidRPr="00F723A0">
        <w:rPr>
          <w:bCs/>
        </w:rPr>
        <w:t>_______________ this river is awfully polluted, its water is not fit for fish to survive.</w:t>
      </w:r>
    </w:p>
    <w:p w14:paraId="50143E15"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So that </w:t>
      </w:r>
      <w:r w:rsidRPr="002253B7">
        <w:rPr>
          <w:bCs/>
        </w:rPr>
        <w:tab/>
      </w:r>
      <w:r w:rsidRPr="002253B7">
        <w:rPr>
          <w:b/>
          <w:bCs/>
        </w:rPr>
        <w:t>B.</w:t>
      </w:r>
      <w:r w:rsidRPr="002253B7">
        <w:rPr>
          <w:bCs/>
        </w:rPr>
        <w:t xml:space="preserve"> Although </w:t>
      </w:r>
      <w:r w:rsidRPr="002253B7">
        <w:rPr>
          <w:bCs/>
        </w:rPr>
        <w:tab/>
      </w:r>
      <w:r w:rsidRPr="002253B7">
        <w:rPr>
          <w:b/>
          <w:bCs/>
        </w:rPr>
        <w:t>C.</w:t>
      </w:r>
      <w:r w:rsidRPr="002253B7">
        <w:rPr>
          <w:bCs/>
        </w:rPr>
        <w:t xml:space="preserve"> Since </w:t>
      </w:r>
      <w:r w:rsidRPr="002253B7">
        <w:rPr>
          <w:bCs/>
        </w:rPr>
        <w:tab/>
      </w:r>
      <w:r w:rsidRPr="00A43429">
        <w:rPr>
          <w:b/>
          <w:bCs/>
        </w:rPr>
        <w:t>D.</w:t>
      </w:r>
      <w:r w:rsidRPr="002253B7">
        <w:rPr>
          <w:bCs/>
        </w:rPr>
        <w:t xml:space="preserve"> If</w:t>
      </w:r>
    </w:p>
    <w:p w14:paraId="339E9D39" w14:textId="1832E539"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6.</w:t>
      </w:r>
      <w:r w:rsidRPr="002253B7">
        <w:rPr>
          <w:b/>
          <w:bCs/>
        </w:rPr>
        <w:tab/>
      </w:r>
      <w:r w:rsidRPr="00F723A0">
        <w:rPr>
          <w:bCs/>
        </w:rPr>
        <w:t>If you park your car in the wrong place, you must pay a(n) _______________.</w:t>
      </w:r>
    </w:p>
    <w:p w14:paraId="67025544"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ticket </w:t>
      </w:r>
      <w:r w:rsidRPr="002253B7">
        <w:rPr>
          <w:bCs/>
        </w:rPr>
        <w:tab/>
      </w:r>
      <w:r w:rsidRPr="002253B7">
        <w:rPr>
          <w:b/>
          <w:bCs/>
        </w:rPr>
        <w:t>B.</w:t>
      </w:r>
      <w:r w:rsidRPr="002253B7">
        <w:rPr>
          <w:bCs/>
        </w:rPr>
        <w:t xml:space="preserve"> attention </w:t>
      </w:r>
      <w:r w:rsidRPr="002253B7">
        <w:rPr>
          <w:bCs/>
        </w:rPr>
        <w:tab/>
      </w:r>
      <w:r w:rsidRPr="002253B7">
        <w:rPr>
          <w:b/>
          <w:bCs/>
        </w:rPr>
        <w:t>C.</w:t>
      </w:r>
      <w:r w:rsidRPr="002253B7">
        <w:rPr>
          <w:bCs/>
        </w:rPr>
        <w:t xml:space="preserve"> fee </w:t>
      </w:r>
      <w:r w:rsidRPr="002253B7">
        <w:rPr>
          <w:bCs/>
        </w:rPr>
        <w:tab/>
      </w:r>
      <w:r w:rsidRPr="00A43429">
        <w:rPr>
          <w:b/>
          <w:bCs/>
        </w:rPr>
        <w:t>D.</w:t>
      </w:r>
      <w:r w:rsidRPr="002253B7">
        <w:rPr>
          <w:bCs/>
        </w:rPr>
        <w:t xml:space="preserve"> fine</w:t>
      </w:r>
    </w:p>
    <w:p w14:paraId="5F8E0F6E" w14:textId="1E301088"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A64A73">
        <w:rPr>
          <w:b/>
          <w:bCs/>
        </w:rPr>
        <w:t>7.</w:t>
      </w:r>
      <w:r w:rsidRPr="00A64A73">
        <w:rPr>
          <w:b/>
          <w:bCs/>
        </w:rPr>
        <w:tab/>
      </w:r>
      <w:r w:rsidRPr="00F723A0">
        <w:rPr>
          <w:bCs/>
        </w:rPr>
        <w:t>- He’s not interested in physics, is he? - “_______________.”</w:t>
      </w:r>
    </w:p>
    <w:p w14:paraId="67F2E738"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No problem</w:t>
      </w:r>
      <w:r w:rsidRPr="002253B7">
        <w:rPr>
          <w:bCs/>
        </w:rPr>
        <w:tab/>
      </w:r>
      <w:r w:rsidRPr="002253B7">
        <w:rPr>
          <w:b/>
          <w:bCs/>
        </w:rPr>
        <w:t>B.</w:t>
      </w:r>
      <w:r w:rsidRPr="002253B7">
        <w:rPr>
          <w:bCs/>
        </w:rPr>
        <w:t xml:space="preserve"> Yes, he is not at all</w:t>
      </w:r>
      <w:r w:rsidRPr="002253B7">
        <w:rPr>
          <w:bCs/>
        </w:rPr>
        <w:tab/>
      </w:r>
      <w:r w:rsidRPr="002253B7">
        <w:rPr>
          <w:b/>
          <w:bCs/>
        </w:rPr>
        <w:t>C.</w:t>
      </w:r>
      <w:r w:rsidRPr="002253B7">
        <w:rPr>
          <w:bCs/>
        </w:rPr>
        <w:t xml:space="preserve"> I promise he isn’t </w:t>
      </w:r>
      <w:r w:rsidRPr="002253B7">
        <w:rPr>
          <w:bCs/>
        </w:rPr>
        <w:tab/>
      </w:r>
      <w:r w:rsidRPr="00A43429">
        <w:rPr>
          <w:b/>
          <w:bCs/>
        </w:rPr>
        <w:t>D.</w:t>
      </w:r>
      <w:r w:rsidRPr="002253B7">
        <w:rPr>
          <w:bCs/>
        </w:rPr>
        <w:t xml:space="preserve"> No, he isn’t. I’m afra</w:t>
      </w:r>
      <w:r>
        <w:rPr>
          <w:bCs/>
        </w:rPr>
        <w:t>id</w:t>
      </w:r>
    </w:p>
    <w:p w14:paraId="6C9D3DA3" w14:textId="5679891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8.</w:t>
      </w:r>
      <w:r w:rsidRPr="002253B7">
        <w:rPr>
          <w:b/>
          <w:bCs/>
        </w:rPr>
        <w:tab/>
      </w:r>
      <w:r w:rsidRPr="00F723A0">
        <w:rPr>
          <w:bCs/>
        </w:rPr>
        <w:t>“Your hairstyle is terrific, Lan!” – Lan: “_______________”</w:t>
      </w:r>
    </w:p>
    <w:p w14:paraId="67527E70"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Yes, that’s all right.</w:t>
      </w:r>
      <w:r w:rsidRPr="002253B7">
        <w:rPr>
          <w:bCs/>
        </w:rPr>
        <w:tab/>
      </w:r>
      <w:r w:rsidRPr="002253B7">
        <w:rPr>
          <w:bCs/>
        </w:rPr>
        <w:tab/>
      </w:r>
      <w:r w:rsidRPr="002253B7">
        <w:rPr>
          <w:b/>
          <w:bCs/>
        </w:rPr>
        <w:t>B.</w:t>
      </w:r>
      <w:r w:rsidRPr="002253B7">
        <w:rPr>
          <w:bCs/>
        </w:rPr>
        <w:t xml:space="preserve"> Thanks! I had it done this morning.</w:t>
      </w:r>
    </w:p>
    <w:p w14:paraId="62C98200"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Thanks for the curls.</w:t>
      </w:r>
      <w:r w:rsidRPr="002253B7">
        <w:rPr>
          <w:bCs/>
        </w:rPr>
        <w:tab/>
      </w:r>
      <w:r w:rsidRPr="002253B7">
        <w:rPr>
          <w:bCs/>
        </w:rPr>
        <w:tab/>
      </w:r>
      <w:r w:rsidRPr="00A43429">
        <w:rPr>
          <w:b/>
          <w:bCs/>
        </w:rPr>
        <w:t>D.</w:t>
      </w:r>
      <w:r w:rsidRPr="002253B7">
        <w:rPr>
          <w:bCs/>
        </w:rPr>
        <w:t xml:space="preserve"> Never mention it.</w:t>
      </w:r>
    </w:p>
    <w:p w14:paraId="678D28BE" w14:textId="7E84886B"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lastRenderedPageBreak/>
        <w:t>9.</w:t>
      </w:r>
      <w:r w:rsidRPr="002253B7">
        <w:rPr>
          <w:b/>
          <w:bCs/>
        </w:rPr>
        <w:tab/>
      </w:r>
      <w:r w:rsidRPr="00F723A0">
        <w:rPr>
          <w:bCs/>
        </w:rPr>
        <w:t>Mount Pinatubo, which is a volcano _______________ the Philippines, erupted in 1991.</w:t>
      </w:r>
    </w:p>
    <w:p w14:paraId="2D60ECB2"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at</w:t>
      </w:r>
      <w:r w:rsidRPr="002253B7">
        <w:rPr>
          <w:bCs/>
        </w:rPr>
        <w:tab/>
      </w:r>
      <w:r w:rsidRPr="002253B7">
        <w:rPr>
          <w:b/>
          <w:bCs/>
        </w:rPr>
        <w:t>B.</w:t>
      </w:r>
      <w:r w:rsidRPr="002253B7">
        <w:rPr>
          <w:bCs/>
        </w:rPr>
        <w:t xml:space="preserve"> with</w:t>
      </w:r>
      <w:r w:rsidRPr="002253B7">
        <w:rPr>
          <w:bCs/>
        </w:rPr>
        <w:tab/>
      </w:r>
      <w:r w:rsidRPr="002253B7">
        <w:rPr>
          <w:b/>
          <w:bCs/>
        </w:rPr>
        <w:t>C.</w:t>
      </w:r>
      <w:r w:rsidRPr="002253B7">
        <w:rPr>
          <w:bCs/>
        </w:rPr>
        <w:t xml:space="preserve"> on</w:t>
      </w:r>
      <w:r w:rsidRPr="002253B7">
        <w:rPr>
          <w:bCs/>
        </w:rPr>
        <w:tab/>
      </w:r>
      <w:r w:rsidRPr="00A43429">
        <w:rPr>
          <w:b/>
          <w:bCs/>
        </w:rPr>
        <w:t>D.</w:t>
      </w:r>
      <w:r w:rsidRPr="002253B7">
        <w:rPr>
          <w:bCs/>
        </w:rPr>
        <w:t xml:space="preserve"> in</w:t>
      </w:r>
      <w:r w:rsidRPr="002253B7">
        <w:rPr>
          <w:bCs/>
        </w:rPr>
        <w:tab/>
      </w:r>
    </w:p>
    <w:p w14:paraId="7A65432D" w14:textId="2A4CC741"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10.</w:t>
      </w:r>
      <w:r w:rsidRPr="002253B7">
        <w:rPr>
          <w:b/>
          <w:bCs/>
        </w:rPr>
        <w:tab/>
      </w:r>
      <w:r w:rsidRPr="00F723A0">
        <w:rPr>
          <w:bCs/>
        </w:rPr>
        <w:t>The teacher suggests _______________ something for the poor in our area.</w:t>
      </w:r>
    </w:p>
    <w:p w14:paraId="19CEFF60"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us to do</w:t>
      </w:r>
      <w:r w:rsidRPr="002253B7">
        <w:rPr>
          <w:bCs/>
        </w:rPr>
        <w:tab/>
      </w:r>
      <w:r w:rsidRPr="002253B7">
        <w:rPr>
          <w:b/>
          <w:bCs/>
        </w:rPr>
        <w:t>B.</w:t>
      </w:r>
      <w:r w:rsidRPr="002253B7">
        <w:rPr>
          <w:bCs/>
        </w:rPr>
        <w:t xml:space="preserve"> we should do</w:t>
      </w:r>
      <w:r w:rsidRPr="002253B7">
        <w:rPr>
          <w:bCs/>
        </w:rPr>
        <w:tab/>
      </w:r>
      <w:r w:rsidRPr="002253B7">
        <w:rPr>
          <w:b/>
          <w:bCs/>
        </w:rPr>
        <w:t>C.</w:t>
      </w:r>
      <w:r w:rsidRPr="002253B7">
        <w:rPr>
          <w:bCs/>
        </w:rPr>
        <w:t xml:space="preserve"> we are doing</w:t>
      </w:r>
      <w:r w:rsidRPr="002253B7">
        <w:rPr>
          <w:bCs/>
        </w:rPr>
        <w:tab/>
      </w:r>
      <w:r w:rsidRPr="00A43429">
        <w:rPr>
          <w:b/>
          <w:bCs/>
        </w:rPr>
        <w:t>D.</w:t>
      </w:r>
      <w:r w:rsidRPr="002253B7">
        <w:rPr>
          <w:bCs/>
        </w:rPr>
        <w:t xml:space="preserve"> we will do</w:t>
      </w:r>
    </w:p>
    <w:p w14:paraId="3527BA40" w14:textId="6EB24E1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11.</w:t>
      </w:r>
      <w:r w:rsidRPr="002253B7">
        <w:rPr>
          <w:b/>
          <w:bCs/>
        </w:rPr>
        <w:tab/>
      </w:r>
      <w:r w:rsidRPr="00F723A0">
        <w:rPr>
          <w:bCs/>
        </w:rPr>
        <w:t>I have met her mother, _______________ her father.</w:t>
      </w:r>
    </w:p>
    <w:p w14:paraId="502101D1"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and neither</w:t>
      </w:r>
      <w:r w:rsidRPr="002253B7">
        <w:rPr>
          <w:bCs/>
        </w:rPr>
        <w:tab/>
      </w:r>
      <w:r w:rsidRPr="002253B7">
        <w:rPr>
          <w:b/>
          <w:bCs/>
        </w:rPr>
        <w:t>B.</w:t>
      </w:r>
      <w:r w:rsidRPr="002253B7">
        <w:rPr>
          <w:bCs/>
        </w:rPr>
        <w:t xml:space="preserve"> but not</w:t>
      </w:r>
      <w:r w:rsidRPr="002253B7">
        <w:rPr>
          <w:bCs/>
        </w:rPr>
        <w:tab/>
      </w:r>
      <w:r w:rsidRPr="002253B7">
        <w:rPr>
          <w:b/>
          <w:bCs/>
        </w:rPr>
        <w:t>C.</w:t>
      </w:r>
      <w:r w:rsidRPr="002253B7">
        <w:rPr>
          <w:bCs/>
        </w:rPr>
        <w:t xml:space="preserve"> so does</w:t>
      </w:r>
      <w:r w:rsidRPr="002253B7">
        <w:rPr>
          <w:bCs/>
        </w:rPr>
        <w:tab/>
      </w:r>
      <w:r w:rsidRPr="00A43429">
        <w:rPr>
          <w:b/>
          <w:bCs/>
        </w:rPr>
        <w:t>D.</w:t>
      </w:r>
      <w:r w:rsidRPr="002253B7">
        <w:rPr>
          <w:bCs/>
        </w:rPr>
        <w:t xml:space="preserve"> either</w:t>
      </w:r>
    </w:p>
    <w:p w14:paraId="1D4F7D3A" w14:textId="1255202C"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12.</w:t>
      </w:r>
      <w:r w:rsidRPr="002253B7">
        <w:rPr>
          <w:b/>
          <w:bCs/>
        </w:rPr>
        <w:tab/>
      </w:r>
      <w:r w:rsidRPr="00F723A0">
        <w:rPr>
          <w:bCs/>
        </w:rPr>
        <w:t>She comes from Da Lat, _______________ is the most beautiful tourist attraction in Vietnam.</w:t>
      </w:r>
    </w:p>
    <w:p w14:paraId="0D83ECCB"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where</w:t>
      </w:r>
      <w:r w:rsidRPr="002253B7">
        <w:rPr>
          <w:bCs/>
        </w:rPr>
        <w:tab/>
      </w:r>
      <w:r w:rsidRPr="002253B7">
        <w:rPr>
          <w:b/>
          <w:bCs/>
        </w:rPr>
        <w:t>B.</w:t>
      </w:r>
      <w:r w:rsidRPr="002253B7">
        <w:rPr>
          <w:bCs/>
        </w:rPr>
        <w:t xml:space="preserve"> which</w:t>
      </w:r>
      <w:r w:rsidRPr="002253B7">
        <w:rPr>
          <w:bCs/>
        </w:rPr>
        <w:tab/>
      </w:r>
      <w:r w:rsidRPr="002253B7">
        <w:rPr>
          <w:b/>
          <w:bCs/>
        </w:rPr>
        <w:t>C.</w:t>
      </w:r>
      <w:r w:rsidRPr="002253B7">
        <w:rPr>
          <w:bCs/>
        </w:rPr>
        <w:t xml:space="preserve"> that</w:t>
      </w:r>
      <w:r w:rsidRPr="002253B7">
        <w:rPr>
          <w:bCs/>
        </w:rPr>
        <w:tab/>
      </w:r>
      <w:r w:rsidRPr="00A43429">
        <w:rPr>
          <w:b/>
          <w:bCs/>
        </w:rPr>
        <w:t>D.</w:t>
      </w:r>
      <w:r w:rsidRPr="002253B7">
        <w:rPr>
          <w:bCs/>
        </w:rPr>
        <w:t xml:space="preserve"> what</w:t>
      </w:r>
    </w:p>
    <w:p w14:paraId="191FEF9B" w14:textId="31EAA593"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13.</w:t>
      </w:r>
      <w:r w:rsidRPr="002253B7">
        <w:rPr>
          <w:b/>
          <w:bCs/>
        </w:rPr>
        <w:tab/>
      </w:r>
      <w:r w:rsidRPr="00F723A0">
        <w:rPr>
          <w:bCs/>
        </w:rPr>
        <w:t>Tidal waves are the result of an abrupt shift in the underwater _______________ of the earth.</w:t>
      </w:r>
    </w:p>
    <w:p w14:paraId="7937C833"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movement</w:t>
      </w:r>
      <w:r w:rsidRPr="002253B7">
        <w:rPr>
          <w:bCs/>
        </w:rPr>
        <w:tab/>
      </w:r>
      <w:r w:rsidRPr="002253B7">
        <w:rPr>
          <w:b/>
          <w:bCs/>
        </w:rPr>
        <w:t>B.</w:t>
      </w:r>
      <w:r w:rsidRPr="002253B7">
        <w:rPr>
          <w:bCs/>
        </w:rPr>
        <w:t xml:space="preserve"> moment </w:t>
      </w:r>
      <w:r w:rsidRPr="002253B7">
        <w:rPr>
          <w:bCs/>
        </w:rPr>
        <w:tab/>
      </w:r>
      <w:r w:rsidRPr="002253B7">
        <w:rPr>
          <w:b/>
          <w:bCs/>
        </w:rPr>
        <w:t>C.</w:t>
      </w:r>
      <w:r w:rsidRPr="002253B7">
        <w:rPr>
          <w:bCs/>
        </w:rPr>
        <w:t xml:space="preserve"> pollution </w:t>
      </w:r>
      <w:r w:rsidRPr="002253B7">
        <w:rPr>
          <w:bCs/>
        </w:rPr>
        <w:tab/>
      </w:r>
      <w:r w:rsidRPr="00A43429">
        <w:rPr>
          <w:b/>
          <w:bCs/>
        </w:rPr>
        <w:t>D.</w:t>
      </w:r>
      <w:r w:rsidRPr="002253B7">
        <w:rPr>
          <w:bCs/>
        </w:rPr>
        <w:t xml:space="preserve"> celebration</w:t>
      </w:r>
    </w:p>
    <w:p w14:paraId="6C0843E3" w14:textId="2881DBFB"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14.</w:t>
      </w:r>
      <w:r w:rsidRPr="002253B7">
        <w:rPr>
          <w:b/>
          <w:bCs/>
        </w:rPr>
        <w:tab/>
      </w:r>
      <w:r w:rsidRPr="00F723A0">
        <w:rPr>
          <w:bCs/>
        </w:rPr>
        <w:t>Everything is _______________ satisfactorily.</w:t>
      </w:r>
    </w:p>
    <w:p w14:paraId="142142F2"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going on</w:t>
      </w:r>
      <w:r w:rsidRPr="002253B7">
        <w:rPr>
          <w:bCs/>
        </w:rPr>
        <w:tab/>
      </w:r>
      <w:r w:rsidRPr="002253B7">
        <w:rPr>
          <w:b/>
          <w:bCs/>
        </w:rPr>
        <w:t>B.</w:t>
      </w:r>
      <w:r w:rsidRPr="002253B7">
        <w:rPr>
          <w:bCs/>
        </w:rPr>
        <w:t xml:space="preserve"> looking after</w:t>
      </w:r>
      <w:r w:rsidRPr="002253B7">
        <w:rPr>
          <w:bCs/>
        </w:rPr>
        <w:tab/>
      </w:r>
      <w:r w:rsidRPr="002253B7">
        <w:rPr>
          <w:b/>
          <w:bCs/>
        </w:rPr>
        <w:t>C.</w:t>
      </w:r>
      <w:r w:rsidRPr="002253B7">
        <w:rPr>
          <w:bCs/>
        </w:rPr>
        <w:t xml:space="preserve"> falling through</w:t>
      </w:r>
      <w:r w:rsidRPr="002253B7">
        <w:rPr>
          <w:bCs/>
        </w:rPr>
        <w:tab/>
      </w:r>
      <w:r w:rsidRPr="00A43429">
        <w:rPr>
          <w:b/>
          <w:bCs/>
        </w:rPr>
        <w:t>D.</w:t>
      </w:r>
      <w:r w:rsidRPr="002253B7">
        <w:rPr>
          <w:bCs/>
        </w:rPr>
        <w:t xml:space="preserve"> turning up</w:t>
      </w:r>
    </w:p>
    <w:p w14:paraId="5B11EB8B" w14:textId="387028EE" w:rsidR="00F723A0" w:rsidRPr="00F723A0" w:rsidRDefault="00F723A0" w:rsidP="00F723A0">
      <w:pPr>
        <w:snapToGrid w:val="0"/>
        <w:spacing w:before="240" w:after="120"/>
        <w:ind w:left="425" w:hanging="425"/>
        <w:rPr>
          <w:b/>
          <w:color w:val="0000FF"/>
        </w:rPr>
      </w:pPr>
      <w:r w:rsidRPr="002253B7">
        <w:rPr>
          <w:b/>
          <w:color w:val="0000FF"/>
        </w:rPr>
        <w:t>III.</w:t>
      </w:r>
      <w:r w:rsidRPr="002253B7">
        <w:rPr>
          <w:b/>
          <w:color w:val="0000FF"/>
        </w:rPr>
        <w:tab/>
      </w:r>
      <w:r w:rsidRPr="00F723A0">
        <w:rPr>
          <w:b/>
          <w:color w:val="0000FF"/>
        </w:rPr>
        <w:t>SIGNS – CAUTIONS (0.5 pts)</w:t>
      </w:r>
    </w:p>
    <w:tbl>
      <w:tblPr>
        <w:tblW w:w="5000" w:type="pct"/>
        <w:tblInd w:w="-113" w:type="dxa"/>
        <w:tblLook w:val="04A0" w:firstRow="1" w:lastRow="0" w:firstColumn="1" w:lastColumn="0" w:noHBand="0" w:noVBand="1"/>
      </w:tblPr>
      <w:tblGrid>
        <w:gridCol w:w="4000"/>
        <w:gridCol w:w="6989"/>
      </w:tblGrid>
      <w:tr w:rsidR="00F723A0" w:rsidRPr="002253B7" w14:paraId="0A49A4EC" w14:textId="77777777" w:rsidTr="00BB24B7">
        <w:tc>
          <w:tcPr>
            <w:tcW w:w="5000" w:type="pct"/>
            <w:gridSpan w:val="2"/>
          </w:tcPr>
          <w:p w14:paraId="59862516" w14:textId="21E00C7C"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15.</w:t>
            </w:r>
            <w:r w:rsidRPr="002253B7">
              <w:rPr>
                <w:b/>
              </w:rPr>
              <w:tab/>
            </w:r>
            <w:r w:rsidRPr="00F723A0">
              <w:rPr>
                <w:bCs/>
              </w:rPr>
              <w:t>What does the notice say?</w:t>
            </w:r>
          </w:p>
        </w:tc>
      </w:tr>
      <w:tr w:rsidR="00F723A0" w:rsidRPr="002253B7" w14:paraId="7375F015" w14:textId="77777777" w:rsidTr="00BB24B7">
        <w:tc>
          <w:tcPr>
            <w:tcW w:w="1820" w:type="pct"/>
            <w:vAlign w:val="center"/>
            <w:hideMark/>
          </w:tcPr>
          <w:p w14:paraId="4648A2BD" w14:textId="77777777" w:rsidR="00F723A0" w:rsidRPr="002253B7" w:rsidRDefault="00F723A0" w:rsidP="00BB24B7">
            <w:pPr>
              <w:shd w:val="clear" w:color="auto" w:fill="FFFFFF"/>
              <w:snapToGrid w:val="0"/>
              <w:jc w:val="center"/>
            </w:pPr>
            <w:r w:rsidRPr="002253B7">
              <w:rPr>
                <w:noProof/>
              </w:rPr>
              <mc:AlternateContent>
                <mc:Choice Requires="wps">
                  <w:drawing>
                    <wp:inline distT="0" distB="0" distL="0" distR="0" wp14:anchorId="03AA1EE2" wp14:editId="306F6DEA">
                      <wp:extent cx="914400" cy="500743"/>
                      <wp:effectExtent l="0" t="0" r="12065" b="13970"/>
                      <wp:docPr id="197" name="Text Box 197"/>
                      <wp:cNvGraphicFramePr/>
                      <a:graphic xmlns:a="http://schemas.openxmlformats.org/drawingml/2006/main">
                        <a:graphicData uri="http://schemas.microsoft.com/office/word/2010/wordprocessingShape">
                          <wps:wsp>
                            <wps:cNvSpPr txBox="1"/>
                            <wps:spPr>
                              <a:xfrm>
                                <a:off x="0" y="0"/>
                                <a:ext cx="914400" cy="500743"/>
                              </a:xfrm>
                              <a:prstGeom prst="rect">
                                <a:avLst/>
                              </a:prstGeom>
                              <a:solidFill>
                                <a:schemeClr val="lt1"/>
                              </a:solidFill>
                              <a:ln w="12700">
                                <a:solidFill>
                                  <a:prstClr val="black"/>
                                </a:solidFill>
                              </a:ln>
                            </wps:spPr>
                            <wps:txbx>
                              <w:txbxContent>
                                <w:p w14:paraId="5E02CFA1" w14:textId="77777777" w:rsidR="00BB24B7" w:rsidRDefault="00BB24B7" w:rsidP="00BB24B7">
                                  <w:pPr>
                                    <w:jc w:val="center"/>
                                    <w:rPr>
                                      <w:rFonts w:asciiTheme="majorHAnsi" w:hAnsiTheme="majorHAnsi"/>
                                      <w:b/>
                                      <w:bCs/>
                                    </w:rPr>
                                  </w:pPr>
                                  <w:r>
                                    <w:rPr>
                                      <w:rFonts w:asciiTheme="majorHAnsi" w:hAnsiTheme="majorHAnsi"/>
                                      <w:b/>
                                      <w:bCs/>
                                    </w:rPr>
                                    <w:t>SEATS AT THE FRONT</w:t>
                                  </w:r>
                                </w:p>
                                <w:p w14:paraId="2CE444C8" w14:textId="77777777" w:rsidR="00BB24B7" w:rsidRPr="000B375D" w:rsidRDefault="00BB24B7" w:rsidP="00BB24B7">
                                  <w:pPr>
                                    <w:jc w:val="center"/>
                                    <w:rPr>
                                      <w:rFonts w:asciiTheme="majorHAnsi" w:hAnsiTheme="majorHAnsi"/>
                                      <w:b/>
                                      <w:bCs/>
                                    </w:rPr>
                                  </w:pPr>
                                  <w:r>
                                    <w:rPr>
                                      <w:rFonts w:asciiTheme="majorHAnsi" w:hAnsiTheme="majorHAnsi"/>
                                      <w:b/>
                                      <w:bCs/>
                                    </w:rPr>
                                    <w:t>RESEVERED FOR CHILDREN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7" o:spid="_x0000_s1037" type="#_x0000_t202" style="width:1in;height:39.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PoNiSgIAAKoEAAAOAAAAZHJzL2Uyb0RvYy54bWysVMFuGjEQvVfqP1i+l10oKQliiShRqkoo iZRUORuvF1b1eizbYZd+fZ+9QGjSU9WLGc+8fZ55M8Psums02ynnazIFHw5yzpSRVNZmU/AfT7ef LjnzQZhSaDKq4Hvl+fX844dZa6dqRFvSpXIMJMZPW1vwbQh2mmVeblUj/ICsMghW5BoRcHWbrHSi BXujs1Gef8lacqV1JJX38N70QT5P/FWlZLivKq8C0wVHbiGdLp3reGbzmZhunLDbWh7SEP+QRSNq g0dPVDciCPbi6ndUTS0dearCQFKTUVXVUqUaUM0wf1PN41ZYlWqBON6eZPL/j1be7R4cq0v07mrC mRENmvSkusC+UseiDwq11k8BfLSAhg4BoI9+D2csvKtcE39REkMcWu9P+kY6CefVcDzOEZEIXeT5 ZPw5smSvH1vnwzdFDYtGwR3al1QVu5UPPfQIiW950nV5W2udLnFk1FI7thNotg4pRZD/gdKGtch+ NEEe7ygi94lgrYX8ecjvjAKE2iDpqElfe7RCt+6SipdHXdZU7iGXo37kvJW3NehXwocH4TBj0AF7 E+5xVJqQFB0szrbkfv3NH/FoPaKctZjZghssFWf6u8FIJHUx4ukyvpiM8II7j6zPI+alWRJ0GmI/ rUxmxAd9NCtHzTOWaxHfREgYiZcLHo7mMvR7hOWUarFIIAy1FWFlHq2M1FHhKOpT9yycPXQ1YBzu 6DjbYvqmuT02fmlo8RKoqlPno8q9pgfxsRBpdg7LGzfu/J5Qr38x898AAAD//wMAUEsDBBQABgAI AAAAIQABFS8u2wAAAAQBAAAPAAAAZHJzL2Rvd25yZXYueG1sTI/BTsMwEETvSPyDtUhcEHWAtLQh mwoQnKoeaPkAJ14SF3sdxW4b/h63F7iMNJrVzNtyOTorDjQE4xnhbpKBIG68NtwifG7fb+cgQlSs lfVMCD8UYFldXpSq0P7IH3TYxFakEg6FQuhi7AspQ9ORU2Hie+KUffnBqZjs0Eo9qGMqd1beZ9lM OmU4LXSqp9eOmu/N3iFMX3bbRuc307ddbWbrB7NY2dUa8fpqfH4CEWmMf8dwwk/oUCWm2u9ZB2ER 0iPxrKcsz5OtER7nC5BVKf/DV78AAAD//wMAUEsBAi0AFAAGAAgAAAAhALaDOJL+AAAA4QEAABMA AAAAAAAAAAAAAAAAAAAAAFtDb250ZW50X1R5cGVzXS54bWxQSwECLQAUAAYACAAAACEAOP0h/9YA AACUAQAACwAAAAAAAAAAAAAAAAAvAQAAX3JlbHMvLnJlbHNQSwECLQAUAAYACAAAACEAgz6DYkoC AACqBAAADgAAAAAAAAAAAAAAAAAuAgAAZHJzL2Uyb0RvYy54bWxQSwECLQAUAAYACAAAACEAARUv LtsAAAAEAQAADwAAAAAAAAAAAAAAAACkBAAAZHJzL2Rvd25yZXYueG1sUEsFBgAAAAAEAAQA8wAA AKwFAAAAAA== " fillcolor="white [3201]" strokeweight="1pt">
                      <v:textbox>
                        <w:txbxContent>
                          <w:p w14:paraId="5E02CFA1" w14:textId="77777777" w:rsidR="00BB24B7" w:rsidRDefault="00BB24B7" w:rsidP="00BB24B7">
                            <w:pPr>
                              <w:jc w:val="center"/>
                              <w:rPr>
                                <w:rFonts w:asciiTheme="majorHAnsi" w:hAnsiTheme="majorHAnsi"/>
                                <w:b/>
                                <w:bCs/>
                              </w:rPr>
                            </w:pPr>
                            <w:r>
                              <w:rPr>
                                <w:rFonts w:asciiTheme="majorHAnsi" w:hAnsiTheme="majorHAnsi"/>
                                <w:b/>
                                <w:bCs/>
                              </w:rPr>
                              <w:t>SEATS AT THE FRONT</w:t>
                            </w:r>
                          </w:p>
                          <w:p w14:paraId="2CE444C8" w14:textId="77777777" w:rsidR="00BB24B7" w:rsidRPr="000B375D" w:rsidRDefault="00BB24B7" w:rsidP="00BB24B7">
                            <w:pPr>
                              <w:jc w:val="center"/>
                              <w:rPr>
                                <w:rFonts w:asciiTheme="majorHAnsi" w:hAnsiTheme="majorHAnsi"/>
                                <w:b/>
                                <w:bCs/>
                              </w:rPr>
                            </w:pPr>
                            <w:r>
                              <w:rPr>
                                <w:rFonts w:asciiTheme="majorHAnsi" w:hAnsiTheme="majorHAnsi"/>
                                <w:b/>
                                <w:bCs/>
                              </w:rPr>
                              <w:t>RESEVERED FOR CHILDREN</w:t>
                            </w:r>
                          </w:p>
                        </w:txbxContent>
                      </v:textbox>
                      <w10:anchorlock/>
                    </v:shape>
                  </w:pict>
                </mc:Fallback>
              </mc:AlternateContent>
            </w:r>
          </w:p>
        </w:tc>
        <w:tc>
          <w:tcPr>
            <w:tcW w:w="3180" w:type="pct"/>
            <w:vAlign w:val="center"/>
            <w:hideMark/>
          </w:tcPr>
          <w:p w14:paraId="6B97FE8E" w14:textId="77777777" w:rsidR="00F723A0" w:rsidRPr="002253B7" w:rsidRDefault="00F723A0" w:rsidP="00BB24B7">
            <w:pPr>
              <w:jc w:val="left"/>
            </w:pPr>
            <w:r w:rsidRPr="002253B7">
              <w:rPr>
                <w:b/>
                <w:bCs/>
              </w:rPr>
              <w:t>A.</w:t>
            </w:r>
            <w:r w:rsidRPr="002253B7">
              <w:t xml:space="preserve"> You should wait here before you sit down.</w:t>
            </w:r>
          </w:p>
          <w:p w14:paraId="410D7BE1" w14:textId="77777777" w:rsidR="00F723A0" w:rsidRPr="002253B7" w:rsidRDefault="00F723A0" w:rsidP="00BB24B7">
            <w:pPr>
              <w:jc w:val="left"/>
            </w:pPr>
            <w:r w:rsidRPr="002253B7">
              <w:rPr>
                <w:b/>
                <w:bCs/>
              </w:rPr>
              <w:t>B.</w:t>
            </w:r>
            <w:r w:rsidRPr="002253B7">
              <w:t xml:space="preserve"> There're no more seats for adults.</w:t>
            </w:r>
          </w:p>
          <w:p w14:paraId="3D564EF7" w14:textId="77777777" w:rsidR="00F723A0" w:rsidRPr="002253B7" w:rsidRDefault="00F723A0" w:rsidP="00BB24B7">
            <w:pPr>
              <w:jc w:val="left"/>
            </w:pPr>
            <w:r w:rsidRPr="002253B7">
              <w:rPr>
                <w:b/>
                <w:bCs/>
              </w:rPr>
              <w:t>C.</w:t>
            </w:r>
            <w:r w:rsidRPr="002253B7">
              <w:t xml:space="preserve"> Children can't sit at the front seats.</w:t>
            </w:r>
          </w:p>
          <w:p w14:paraId="3320269C" w14:textId="77777777" w:rsidR="00F723A0" w:rsidRPr="002253B7" w:rsidRDefault="00F723A0" w:rsidP="00BB24B7">
            <w:pPr>
              <w:jc w:val="left"/>
              <w:rPr>
                <w:b/>
                <w:bCs/>
              </w:rPr>
            </w:pPr>
            <w:r w:rsidRPr="00A43429">
              <w:rPr>
                <w:b/>
                <w:bCs/>
              </w:rPr>
              <w:t>D.</w:t>
            </w:r>
            <w:r w:rsidRPr="002253B7">
              <w:t xml:space="preserve"> The front seats are only for children.</w:t>
            </w:r>
          </w:p>
        </w:tc>
      </w:tr>
      <w:tr w:rsidR="00F723A0" w:rsidRPr="002253B7" w14:paraId="1CDC1A60" w14:textId="77777777" w:rsidTr="00BB24B7">
        <w:tc>
          <w:tcPr>
            <w:tcW w:w="5000" w:type="pct"/>
            <w:gridSpan w:val="2"/>
          </w:tcPr>
          <w:p w14:paraId="0E88456D" w14:textId="37F4F73F"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16.</w:t>
            </w:r>
            <w:r w:rsidRPr="002253B7">
              <w:rPr>
                <w:b/>
              </w:rPr>
              <w:tab/>
            </w:r>
            <w:r w:rsidRPr="00F723A0">
              <w:rPr>
                <w:bCs/>
              </w:rPr>
              <w:t>What does the sign say?</w:t>
            </w:r>
          </w:p>
        </w:tc>
      </w:tr>
      <w:tr w:rsidR="00F723A0" w:rsidRPr="002253B7" w14:paraId="6EB304DE" w14:textId="77777777" w:rsidTr="00BB24B7">
        <w:tc>
          <w:tcPr>
            <w:tcW w:w="1820" w:type="pct"/>
            <w:vAlign w:val="center"/>
            <w:hideMark/>
          </w:tcPr>
          <w:p w14:paraId="42EC9C0F" w14:textId="77777777" w:rsidR="00F723A0" w:rsidRPr="002253B7" w:rsidRDefault="00F723A0" w:rsidP="00BB24B7">
            <w:pPr>
              <w:jc w:val="center"/>
            </w:pPr>
            <w:r w:rsidRPr="002253B7">
              <w:rPr>
                <w:noProof/>
              </w:rPr>
              <w:drawing>
                <wp:inline distT="0" distB="0" distL="0" distR="0" wp14:anchorId="3DD86B1F" wp14:editId="3292582F">
                  <wp:extent cx="853440" cy="851215"/>
                  <wp:effectExtent l="0" t="0" r="3810" b="6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870858" cy="868587"/>
                          </a:xfrm>
                          <a:prstGeom prst="rect">
                            <a:avLst/>
                          </a:prstGeom>
                        </pic:spPr>
                      </pic:pic>
                    </a:graphicData>
                  </a:graphic>
                </wp:inline>
              </w:drawing>
            </w:r>
          </w:p>
        </w:tc>
        <w:tc>
          <w:tcPr>
            <w:tcW w:w="3180" w:type="pct"/>
            <w:vAlign w:val="center"/>
            <w:hideMark/>
          </w:tcPr>
          <w:p w14:paraId="0A2BB45C" w14:textId="77777777" w:rsidR="00F723A0" w:rsidRPr="002253B7" w:rsidRDefault="00F723A0" w:rsidP="00BB24B7">
            <w:pPr>
              <w:jc w:val="left"/>
            </w:pPr>
            <w:r w:rsidRPr="002253B7">
              <w:rPr>
                <w:b/>
                <w:bCs/>
              </w:rPr>
              <w:t>A.</w:t>
            </w:r>
            <w:r w:rsidRPr="002253B7">
              <w:t xml:space="preserve"> Beware of fire.</w:t>
            </w:r>
          </w:p>
          <w:p w14:paraId="49B2D6C8" w14:textId="77777777" w:rsidR="00F723A0" w:rsidRPr="002253B7" w:rsidRDefault="00F723A0" w:rsidP="00BB24B7">
            <w:pPr>
              <w:jc w:val="left"/>
            </w:pPr>
            <w:r w:rsidRPr="002253B7">
              <w:rPr>
                <w:b/>
                <w:bCs/>
              </w:rPr>
              <w:t>B.</w:t>
            </w:r>
            <w:r w:rsidRPr="002253B7">
              <w:t xml:space="preserve"> Beware of hurricane.</w:t>
            </w:r>
          </w:p>
          <w:p w14:paraId="6CE69AAF" w14:textId="77777777" w:rsidR="00F723A0" w:rsidRPr="002253B7" w:rsidRDefault="00F723A0" w:rsidP="00BB24B7">
            <w:pPr>
              <w:jc w:val="left"/>
            </w:pPr>
            <w:r w:rsidRPr="002253B7">
              <w:rPr>
                <w:b/>
                <w:bCs/>
              </w:rPr>
              <w:t>C.</w:t>
            </w:r>
            <w:r w:rsidRPr="002253B7">
              <w:t xml:space="preserve"> Beware of volcano.</w:t>
            </w:r>
          </w:p>
          <w:p w14:paraId="65C91838" w14:textId="77777777" w:rsidR="00F723A0" w:rsidRPr="002253B7" w:rsidRDefault="00F723A0" w:rsidP="00BB24B7">
            <w:pPr>
              <w:jc w:val="left"/>
            </w:pPr>
            <w:r w:rsidRPr="00A43429">
              <w:rPr>
                <w:b/>
                <w:bCs/>
              </w:rPr>
              <w:t>D.</w:t>
            </w:r>
            <w:r w:rsidRPr="002253B7">
              <w:t xml:space="preserve"> Beware of storm.</w:t>
            </w:r>
          </w:p>
        </w:tc>
      </w:tr>
    </w:tbl>
    <w:p w14:paraId="64CEA165" w14:textId="699E9FDD" w:rsidR="00F723A0" w:rsidRPr="00F723A0" w:rsidRDefault="00F723A0" w:rsidP="00F723A0">
      <w:pPr>
        <w:snapToGrid w:val="0"/>
        <w:spacing w:before="240" w:after="120"/>
        <w:ind w:left="425" w:hanging="425"/>
        <w:rPr>
          <w:b/>
          <w:color w:val="0000FF"/>
        </w:rPr>
      </w:pPr>
      <w:r w:rsidRPr="002253B7">
        <w:rPr>
          <w:b/>
          <w:color w:val="0000FF"/>
        </w:rPr>
        <w:t>IV.</w:t>
      </w:r>
      <w:r w:rsidRPr="002253B7">
        <w:rPr>
          <w:b/>
          <w:color w:val="0000FF"/>
        </w:rPr>
        <w:tab/>
      </w:r>
      <w:r w:rsidRPr="00F723A0">
        <w:rPr>
          <w:b/>
          <w:color w:val="0000FF"/>
        </w:rPr>
        <w:t>Choose the word or phrase (A, B, C, or D) that best fits the blank space in the following passage (1.5 pts)</w:t>
      </w:r>
    </w:p>
    <w:p w14:paraId="66129D7E" w14:textId="77777777" w:rsidR="00F723A0" w:rsidRPr="002253B7" w:rsidRDefault="00F723A0" w:rsidP="00BB24B7">
      <w:pPr>
        <w:ind w:firstLine="426"/>
        <w:rPr>
          <w:bCs/>
        </w:rPr>
      </w:pPr>
      <w:r w:rsidRPr="002253B7">
        <w:rPr>
          <w:bCs/>
        </w:rPr>
        <w:t xml:space="preserve">Every day, in homes all over the world, people waste huge </w:t>
      </w:r>
      <w:r w:rsidRPr="002253B7">
        <w:rPr>
          <w:b/>
        </w:rPr>
        <w:t>(17)__________</w:t>
      </w:r>
      <w:r w:rsidRPr="002253B7">
        <w:rPr>
          <w:bCs/>
        </w:rPr>
        <w:t xml:space="preserve"> of energy and water. Hong Kong is estimated to waste about $5 billion worth of energy a year. This is due to their bad habits. For example, leaving lights, air-conditioners and televisions on when no one is in the room </w:t>
      </w:r>
      <w:r w:rsidRPr="002253B7">
        <w:rPr>
          <w:b/>
        </w:rPr>
        <w:t>(18)__________</w:t>
      </w:r>
      <w:r w:rsidRPr="002253B7">
        <w:rPr>
          <w:bCs/>
        </w:rPr>
        <w:t xml:space="preserve"> for wasteful energy consumption. Using too much water, or not </w:t>
      </w:r>
      <w:r w:rsidRPr="002253B7">
        <w:rPr>
          <w:b/>
        </w:rPr>
        <w:t xml:space="preserve">(19)__________ </w:t>
      </w:r>
      <w:r w:rsidRPr="002253B7">
        <w:rPr>
          <w:bCs/>
        </w:rPr>
        <w:t xml:space="preserve">dripping taps, also contributes to the problem. Most people do not realize </w:t>
      </w:r>
      <w:r w:rsidRPr="002253B7">
        <w:rPr>
          <w:b/>
        </w:rPr>
        <w:t>(20)__________</w:t>
      </w:r>
      <w:r w:rsidRPr="002253B7">
        <w:rPr>
          <w:bCs/>
        </w:rPr>
        <w:t xml:space="preserve"> saving energy in the home will actually save them money. If people use </w:t>
      </w:r>
      <w:r w:rsidRPr="002253B7">
        <w:rPr>
          <w:b/>
        </w:rPr>
        <w:t>(21)__________</w:t>
      </w:r>
      <w:r w:rsidRPr="002253B7">
        <w:rPr>
          <w:bCs/>
        </w:rPr>
        <w:t xml:space="preserve"> energy, gas and electricity bills will become lower. Most of the ways we can use to decrease energy consumption in the home are very simple. The most obvious one is </w:t>
      </w:r>
      <w:r w:rsidRPr="002253B7">
        <w:rPr>
          <w:b/>
        </w:rPr>
        <w:t>(22)__________</w:t>
      </w:r>
      <w:r w:rsidRPr="002253B7">
        <w:rPr>
          <w:bCs/>
        </w:rPr>
        <w:t xml:space="preserve"> household appliances when they are not in use. </w:t>
      </w:r>
    </w:p>
    <w:p w14:paraId="7330EA00" w14:textId="38DB76FF" w:rsidR="00F723A0" w:rsidRPr="00F723A0" w:rsidRDefault="00F723A0" w:rsidP="00F723A0">
      <w:pPr>
        <w:shd w:val="clear" w:color="auto" w:fill="FFFFFF"/>
        <w:tabs>
          <w:tab w:val="left" w:pos="567"/>
          <w:tab w:val="left" w:pos="3119"/>
          <w:tab w:val="left" w:pos="5670"/>
          <w:tab w:val="left" w:pos="8222"/>
        </w:tabs>
        <w:snapToGrid w:val="0"/>
        <w:ind w:left="426" w:hanging="426"/>
        <w:rPr>
          <w:bCs/>
        </w:rPr>
      </w:pPr>
      <w:r w:rsidRPr="002253B7">
        <w:rPr>
          <w:b/>
          <w:bCs/>
        </w:rPr>
        <w:t>17.</w:t>
      </w:r>
      <w:r w:rsidRPr="002253B7">
        <w:rPr>
          <w:b/>
          <w:bCs/>
        </w:rPr>
        <w:tab/>
      </w:r>
      <w:r w:rsidRPr="00F723A0">
        <w:rPr>
          <w:bCs/>
        </w:rPr>
        <w:tab/>
      </w:r>
      <w:r w:rsidRPr="00F723A0">
        <w:rPr>
          <w:b/>
          <w:bCs/>
        </w:rPr>
        <w:t>A.</w:t>
      </w:r>
      <w:r w:rsidRPr="00F723A0">
        <w:rPr>
          <w:bCs/>
        </w:rPr>
        <w:t xml:space="preserve"> numbers </w:t>
      </w:r>
      <w:r w:rsidRPr="00F723A0">
        <w:rPr>
          <w:bCs/>
        </w:rPr>
        <w:tab/>
      </w:r>
      <w:r w:rsidRPr="00F723A0">
        <w:rPr>
          <w:b/>
          <w:bCs/>
        </w:rPr>
        <w:t>B.</w:t>
      </w:r>
      <w:r w:rsidRPr="00F723A0">
        <w:rPr>
          <w:bCs/>
        </w:rPr>
        <w:t xml:space="preserve"> sums </w:t>
      </w:r>
      <w:r w:rsidRPr="00F723A0">
        <w:rPr>
          <w:bCs/>
        </w:rPr>
        <w:tab/>
      </w:r>
      <w:r w:rsidRPr="00F723A0">
        <w:rPr>
          <w:b/>
          <w:bCs/>
        </w:rPr>
        <w:t>C.</w:t>
      </w:r>
      <w:r w:rsidRPr="00F723A0">
        <w:rPr>
          <w:bCs/>
        </w:rPr>
        <w:t xml:space="preserve"> amounts </w:t>
      </w:r>
      <w:r w:rsidRPr="00F723A0">
        <w:rPr>
          <w:bCs/>
        </w:rPr>
        <w:tab/>
      </w:r>
      <w:r w:rsidRPr="00F723A0">
        <w:rPr>
          <w:b/>
          <w:bCs/>
        </w:rPr>
        <w:t>D.</w:t>
      </w:r>
      <w:r w:rsidRPr="00F723A0">
        <w:rPr>
          <w:bCs/>
        </w:rPr>
        <w:t xml:space="preserve"> qualities</w:t>
      </w:r>
    </w:p>
    <w:p w14:paraId="368DEC2D" w14:textId="3F532D2A" w:rsidR="00F723A0" w:rsidRPr="00F723A0" w:rsidRDefault="00F723A0" w:rsidP="00F723A0">
      <w:pPr>
        <w:shd w:val="clear" w:color="auto" w:fill="FFFFFF"/>
        <w:tabs>
          <w:tab w:val="left" w:pos="567"/>
          <w:tab w:val="left" w:pos="3119"/>
          <w:tab w:val="left" w:pos="5670"/>
          <w:tab w:val="left" w:pos="8222"/>
        </w:tabs>
        <w:snapToGrid w:val="0"/>
        <w:ind w:left="426" w:hanging="426"/>
        <w:rPr>
          <w:bCs/>
        </w:rPr>
      </w:pPr>
      <w:r w:rsidRPr="002253B7">
        <w:rPr>
          <w:b/>
          <w:bCs/>
        </w:rPr>
        <w:t>18.</w:t>
      </w:r>
      <w:r w:rsidRPr="002253B7">
        <w:rPr>
          <w:b/>
          <w:bCs/>
        </w:rPr>
        <w:tab/>
      </w:r>
      <w:r w:rsidRPr="00F723A0">
        <w:rPr>
          <w:bCs/>
        </w:rPr>
        <w:tab/>
      </w:r>
      <w:r w:rsidRPr="00F723A0">
        <w:rPr>
          <w:b/>
          <w:bCs/>
        </w:rPr>
        <w:t>A.</w:t>
      </w:r>
      <w:r w:rsidRPr="00F723A0">
        <w:rPr>
          <w:bCs/>
        </w:rPr>
        <w:t xml:space="preserve"> explains </w:t>
      </w:r>
      <w:r w:rsidRPr="00F723A0">
        <w:rPr>
          <w:bCs/>
        </w:rPr>
        <w:tab/>
      </w:r>
      <w:r w:rsidRPr="00F723A0">
        <w:rPr>
          <w:b/>
          <w:bCs/>
        </w:rPr>
        <w:t>B.</w:t>
      </w:r>
      <w:r w:rsidRPr="00F723A0">
        <w:rPr>
          <w:bCs/>
        </w:rPr>
        <w:t xml:space="preserve"> accounts </w:t>
      </w:r>
      <w:r w:rsidRPr="00F723A0">
        <w:rPr>
          <w:bCs/>
        </w:rPr>
        <w:tab/>
      </w:r>
      <w:r w:rsidRPr="00F723A0">
        <w:rPr>
          <w:b/>
          <w:bCs/>
        </w:rPr>
        <w:t>C.</w:t>
      </w:r>
      <w:r w:rsidRPr="00F723A0">
        <w:rPr>
          <w:bCs/>
        </w:rPr>
        <w:t xml:space="preserve"> provides </w:t>
      </w:r>
      <w:r w:rsidRPr="00F723A0">
        <w:rPr>
          <w:bCs/>
        </w:rPr>
        <w:tab/>
      </w:r>
      <w:r w:rsidRPr="00F723A0">
        <w:rPr>
          <w:b/>
          <w:bCs/>
        </w:rPr>
        <w:t>D.</w:t>
      </w:r>
      <w:r w:rsidRPr="00F723A0">
        <w:rPr>
          <w:bCs/>
        </w:rPr>
        <w:t xml:space="preserve"> cares</w:t>
      </w:r>
    </w:p>
    <w:p w14:paraId="7DAA3CA8" w14:textId="6C372C89" w:rsidR="00F723A0" w:rsidRPr="00F723A0" w:rsidRDefault="00F723A0" w:rsidP="00F723A0">
      <w:pPr>
        <w:shd w:val="clear" w:color="auto" w:fill="FFFFFF"/>
        <w:tabs>
          <w:tab w:val="left" w:pos="567"/>
          <w:tab w:val="left" w:pos="3119"/>
          <w:tab w:val="left" w:pos="5670"/>
          <w:tab w:val="left" w:pos="8222"/>
        </w:tabs>
        <w:snapToGrid w:val="0"/>
        <w:ind w:left="426" w:hanging="426"/>
        <w:rPr>
          <w:bCs/>
        </w:rPr>
      </w:pPr>
      <w:r w:rsidRPr="002253B7">
        <w:rPr>
          <w:b/>
          <w:bCs/>
        </w:rPr>
        <w:t>19.</w:t>
      </w:r>
      <w:r w:rsidRPr="002253B7">
        <w:rPr>
          <w:b/>
          <w:bCs/>
        </w:rPr>
        <w:tab/>
      </w:r>
      <w:r w:rsidRPr="00F723A0">
        <w:rPr>
          <w:bCs/>
        </w:rPr>
        <w:tab/>
      </w:r>
      <w:r w:rsidRPr="00F723A0">
        <w:rPr>
          <w:b/>
          <w:bCs/>
        </w:rPr>
        <w:t>A.</w:t>
      </w:r>
      <w:r w:rsidRPr="00F723A0">
        <w:rPr>
          <w:bCs/>
        </w:rPr>
        <w:t xml:space="preserve"> closing </w:t>
      </w:r>
      <w:r w:rsidRPr="00F723A0">
        <w:rPr>
          <w:bCs/>
        </w:rPr>
        <w:tab/>
      </w:r>
      <w:r w:rsidRPr="00F723A0">
        <w:rPr>
          <w:b/>
          <w:bCs/>
        </w:rPr>
        <w:t>B.</w:t>
      </w:r>
      <w:r w:rsidRPr="00F723A0">
        <w:rPr>
          <w:bCs/>
        </w:rPr>
        <w:t xml:space="preserve"> reducing </w:t>
      </w:r>
      <w:r w:rsidRPr="00F723A0">
        <w:rPr>
          <w:bCs/>
        </w:rPr>
        <w:tab/>
      </w:r>
      <w:r w:rsidRPr="00F723A0">
        <w:rPr>
          <w:b/>
          <w:bCs/>
        </w:rPr>
        <w:t>C.</w:t>
      </w:r>
      <w:r w:rsidRPr="00F723A0">
        <w:rPr>
          <w:bCs/>
        </w:rPr>
        <w:t xml:space="preserve"> fixing </w:t>
      </w:r>
      <w:r w:rsidRPr="00F723A0">
        <w:rPr>
          <w:bCs/>
        </w:rPr>
        <w:tab/>
      </w:r>
      <w:r w:rsidRPr="00F723A0">
        <w:rPr>
          <w:b/>
          <w:bCs/>
        </w:rPr>
        <w:t>D.</w:t>
      </w:r>
      <w:r w:rsidRPr="00F723A0">
        <w:rPr>
          <w:bCs/>
        </w:rPr>
        <w:t xml:space="preserve"> breaking</w:t>
      </w:r>
    </w:p>
    <w:p w14:paraId="06E5EFB9" w14:textId="285218F5" w:rsidR="00F723A0" w:rsidRPr="00F723A0" w:rsidRDefault="00F723A0" w:rsidP="00F723A0">
      <w:pPr>
        <w:shd w:val="clear" w:color="auto" w:fill="FFFFFF"/>
        <w:tabs>
          <w:tab w:val="left" w:pos="567"/>
          <w:tab w:val="left" w:pos="3119"/>
          <w:tab w:val="left" w:pos="5670"/>
          <w:tab w:val="left" w:pos="8222"/>
        </w:tabs>
        <w:snapToGrid w:val="0"/>
        <w:ind w:left="426" w:hanging="426"/>
        <w:rPr>
          <w:bCs/>
        </w:rPr>
      </w:pPr>
      <w:r w:rsidRPr="002253B7">
        <w:rPr>
          <w:b/>
          <w:bCs/>
        </w:rPr>
        <w:t>20.</w:t>
      </w:r>
      <w:r w:rsidRPr="002253B7">
        <w:rPr>
          <w:b/>
          <w:bCs/>
        </w:rPr>
        <w:tab/>
      </w:r>
      <w:r w:rsidRPr="00F723A0">
        <w:rPr>
          <w:bCs/>
        </w:rPr>
        <w:tab/>
      </w:r>
      <w:r w:rsidRPr="00F723A0">
        <w:rPr>
          <w:b/>
          <w:bCs/>
        </w:rPr>
        <w:t>A.</w:t>
      </w:r>
      <w:r w:rsidRPr="00F723A0">
        <w:rPr>
          <w:bCs/>
        </w:rPr>
        <w:t xml:space="preserve"> which </w:t>
      </w:r>
      <w:r w:rsidRPr="00F723A0">
        <w:rPr>
          <w:bCs/>
        </w:rPr>
        <w:tab/>
      </w:r>
      <w:r w:rsidRPr="00F723A0">
        <w:rPr>
          <w:b/>
          <w:bCs/>
        </w:rPr>
        <w:t>B.</w:t>
      </w:r>
      <w:r w:rsidRPr="00F723A0">
        <w:rPr>
          <w:bCs/>
        </w:rPr>
        <w:t xml:space="preserve"> there </w:t>
      </w:r>
      <w:r w:rsidRPr="00F723A0">
        <w:rPr>
          <w:bCs/>
        </w:rPr>
        <w:tab/>
      </w:r>
      <w:r w:rsidRPr="00F723A0">
        <w:rPr>
          <w:b/>
          <w:bCs/>
        </w:rPr>
        <w:t>C.</w:t>
      </w:r>
      <w:r w:rsidRPr="00F723A0">
        <w:rPr>
          <w:bCs/>
        </w:rPr>
        <w:t xml:space="preserve"> whether </w:t>
      </w:r>
      <w:r w:rsidRPr="00F723A0">
        <w:rPr>
          <w:bCs/>
        </w:rPr>
        <w:tab/>
      </w:r>
      <w:r w:rsidRPr="00F723A0">
        <w:rPr>
          <w:b/>
          <w:bCs/>
        </w:rPr>
        <w:t>D.</w:t>
      </w:r>
      <w:r w:rsidRPr="00F723A0">
        <w:rPr>
          <w:bCs/>
        </w:rPr>
        <w:t xml:space="preserve"> that</w:t>
      </w:r>
    </w:p>
    <w:p w14:paraId="3E2A34E5" w14:textId="7223839A" w:rsidR="00F723A0" w:rsidRPr="00F723A0" w:rsidRDefault="00F723A0" w:rsidP="00F723A0">
      <w:pPr>
        <w:shd w:val="clear" w:color="auto" w:fill="FFFFFF"/>
        <w:tabs>
          <w:tab w:val="left" w:pos="567"/>
          <w:tab w:val="left" w:pos="3119"/>
          <w:tab w:val="left" w:pos="5670"/>
          <w:tab w:val="left" w:pos="8222"/>
        </w:tabs>
        <w:snapToGrid w:val="0"/>
        <w:ind w:left="426" w:hanging="426"/>
        <w:rPr>
          <w:bCs/>
        </w:rPr>
      </w:pPr>
      <w:r w:rsidRPr="002253B7">
        <w:rPr>
          <w:b/>
          <w:bCs/>
        </w:rPr>
        <w:t>21.</w:t>
      </w:r>
      <w:r w:rsidRPr="002253B7">
        <w:rPr>
          <w:b/>
          <w:bCs/>
        </w:rPr>
        <w:tab/>
      </w:r>
      <w:r w:rsidRPr="00F723A0">
        <w:rPr>
          <w:bCs/>
        </w:rPr>
        <w:tab/>
      </w:r>
      <w:r w:rsidRPr="00F723A0">
        <w:rPr>
          <w:b/>
          <w:bCs/>
        </w:rPr>
        <w:t>A.</w:t>
      </w:r>
      <w:r w:rsidRPr="00F723A0">
        <w:rPr>
          <w:bCs/>
        </w:rPr>
        <w:t xml:space="preserve"> lower </w:t>
      </w:r>
      <w:r w:rsidRPr="00F723A0">
        <w:rPr>
          <w:bCs/>
        </w:rPr>
        <w:tab/>
      </w:r>
      <w:r w:rsidRPr="00F723A0">
        <w:rPr>
          <w:b/>
          <w:bCs/>
        </w:rPr>
        <w:t>B.</w:t>
      </w:r>
      <w:r w:rsidRPr="00F723A0">
        <w:rPr>
          <w:bCs/>
        </w:rPr>
        <w:t xml:space="preserve"> fewer </w:t>
      </w:r>
      <w:r w:rsidRPr="00F723A0">
        <w:rPr>
          <w:bCs/>
        </w:rPr>
        <w:tab/>
      </w:r>
      <w:r w:rsidRPr="00F723A0">
        <w:rPr>
          <w:b/>
          <w:bCs/>
        </w:rPr>
        <w:t>C.</w:t>
      </w:r>
      <w:r w:rsidRPr="00F723A0">
        <w:rPr>
          <w:bCs/>
        </w:rPr>
        <w:t xml:space="preserve"> more </w:t>
      </w:r>
      <w:r w:rsidRPr="00F723A0">
        <w:rPr>
          <w:bCs/>
        </w:rPr>
        <w:tab/>
      </w:r>
      <w:r w:rsidRPr="00F723A0">
        <w:rPr>
          <w:b/>
          <w:bCs/>
        </w:rPr>
        <w:t>D.</w:t>
      </w:r>
      <w:r w:rsidRPr="00F723A0">
        <w:rPr>
          <w:bCs/>
        </w:rPr>
        <w:t xml:space="preserve"> </w:t>
      </w:r>
      <w:r w:rsidRPr="002253B7">
        <w:t>less</w:t>
      </w:r>
    </w:p>
    <w:p w14:paraId="743C00DE" w14:textId="1635F94D" w:rsidR="00F723A0" w:rsidRPr="00F723A0" w:rsidRDefault="00F723A0" w:rsidP="00F723A0">
      <w:pPr>
        <w:shd w:val="clear" w:color="auto" w:fill="FFFFFF"/>
        <w:tabs>
          <w:tab w:val="left" w:pos="567"/>
          <w:tab w:val="left" w:pos="3119"/>
          <w:tab w:val="left" w:pos="5670"/>
          <w:tab w:val="left" w:pos="8222"/>
        </w:tabs>
        <w:snapToGrid w:val="0"/>
        <w:ind w:left="426" w:hanging="426"/>
        <w:rPr>
          <w:bCs/>
        </w:rPr>
      </w:pPr>
      <w:r w:rsidRPr="002253B7">
        <w:rPr>
          <w:b/>
          <w:bCs/>
        </w:rPr>
        <w:t>22.</w:t>
      </w:r>
      <w:r w:rsidRPr="002253B7">
        <w:rPr>
          <w:b/>
          <w:bCs/>
        </w:rPr>
        <w:tab/>
      </w:r>
      <w:r w:rsidRPr="00F723A0">
        <w:rPr>
          <w:bCs/>
        </w:rPr>
        <w:tab/>
      </w:r>
      <w:r w:rsidRPr="00F723A0">
        <w:rPr>
          <w:b/>
          <w:bCs/>
        </w:rPr>
        <w:t>A.</w:t>
      </w:r>
      <w:r w:rsidRPr="00F723A0">
        <w:rPr>
          <w:bCs/>
        </w:rPr>
        <w:t xml:space="preserve"> turn off </w:t>
      </w:r>
      <w:r w:rsidRPr="00F723A0">
        <w:rPr>
          <w:bCs/>
        </w:rPr>
        <w:tab/>
      </w:r>
      <w:r w:rsidRPr="00F723A0">
        <w:rPr>
          <w:b/>
          <w:bCs/>
        </w:rPr>
        <w:t>B.</w:t>
      </w:r>
      <w:r w:rsidRPr="00F723A0">
        <w:rPr>
          <w:bCs/>
        </w:rPr>
        <w:t xml:space="preserve"> turn on </w:t>
      </w:r>
      <w:r w:rsidRPr="00F723A0">
        <w:rPr>
          <w:bCs/>
        </w:rPr>
        <w:tab/>
      </w:r>
      <w:r w:rsidRPr="00F723A0">
        <w:rPr>
          <w:b/>
          <w:bCs/>
        </w:rPr>
        <w:t>C.</w:t>
      </w:r>
      <w:r w:rsidRPr="00F723A0">
        <w:rPr>
          <w:bCs/>
        </w:rPr>
        <w:t xml:space="preserve"> break down </w:t>
      </w:r>
      <w:r w:rsidRPr="00F723A0">
        <w:rPr>
          <w:bCs/>
        </w:rPr>
        <w:tab/>
      </w:r>
      <w:r w:rsidRPr="00F723A0">
        <w:rPr>
          <w:b/>
          <w:bCs/>
        </w:rPr>
        <w:t>D.</w:t>
      </w:r>
      <w:r w:rsidRPr="00F723A0">
        <w:rPr>
          <w:bCs/>
        </w:rPr>
        <w:t xml:space="preserve"> break up</w:t>
      </w:r>
    </w:p>
    <w:p w14:paraId="3CFA3005" w14:textId="44CE49F1" w:rsidR="00F723A0" w:rsidRPr="00F723A0" w:rsidRDefault="00F723A0" w:rsidP="00F723A0">
      <w:pPr>
        <w:snapToGrid w:val="0"/>
        <w:spacing w:before="240" w:after="120"/>
        <w:ind w:left="425" w:hanging="425"/>
        <w:rPr>
          <w:b/>
          <w:color w:val="0000FF"/>
        </w:rPr>
      </w:pPr>
      <w:r w:rsidRPr="002253B7">
        <w:rPr>
          <w:b/>
          <w:color w:val="0000FF"/>
        </w:rPr>
        <w:t>V.</w:t>
      </w:r>
      <w:r w:rsidRPr="002253B7">
        <w:rPr>
          <w:b/>
          <w:color w:val="0000FF"/>
        </w:rPr>
        <w:tab/>
      </w:r>
      <w:r w:rsidRPr="00F723A0">
        <w:rPr>
          <w:b/>
          <w:color w:val="0000FF"/>
        </w:rPr>
        <w:t>Read the following passage, and then decided if the statements that follow are True or False (1.5 pts)</w:t>
      </w:r>
    </w:p>
    <w:p w14:paraId="651114E5" w14:textId="77777777" w:rsidR="00F723A0" w:rsidRPr="002253B7" w:rsidRDefault="00F723A0" w:rsidP="00BB24B7">
      <w:pPr>
        <w:spacing w:before="60"/>
        <w:ind w:firstLine="425"/>
        <w:rPr>
          <w:bCs/>
        </w:rPr>
      </w:pPr>
      <w:r w:rsidRPr="002253B7">
        <w:rPr>
          <w:bCs/>
        </w:rPr>
        <w:t xml:space="preserve">It might sound strange to you but these are some important rules. If you want to pass examinations, then study grammar. However, if you want to become fluent in English, try to learn English without studying too </w:t>
      </w:r>
      <w:r w:rsidRPr="002253B7">
        <w:rPr>
          <w:bCs/>
        </w:rPr>
        <w:lastRenderedPageBreak/>
        <w:t xml:space="preserve">much grammar because that will only slow you down and confuse you. You will think about the rules when creating sentences instead of speaking naturally like a native speaker. Some native speakers do not know so many grammar rules as non-native students do. </w:t>
      </w:r>
    </w:p>
    <w:p w14:paraId="5B5B704E" w14:textId="77777777" w:rsidR="00F723A0" w:rsidRPr="002253B7" w:rsidRDefault="00F723A0" w:rsidP="00BB24B7">
      <w:pPr>
        <w:spacing w:before="60"/>
        <w:ind w:firstLine="425"/>
        <w:rPr>
          <w:bCs/>
        </w:rPr>
      </w:pPr>
      <w:r w:rsidRPr="002253B7">
        <w:rPr>
          <w:bCs/>
        </w:rPr>
        <w:t xml:space="preserve">Everyone can speak at least one language whether they are intelligent, or lack some brain power. This could be achieved by being surrounded by that language at all times. You may notice that there are also some people who study abroad and learn very little. That is because they go to an English speaking school, but find friends from their own country and don't practice English. Some others can speak English well because they live in an English speaking environment. </w:t>
      </w:r>
    </w:p>
    <w:p w14:paraId="5DF03561" w14:textId="77777777" w:rsidR="00F723A0" w:rsidRPr="002253B7" w:rsidRDefault="00F723A0" w:rsidP="00BB24B7">
      <w:pPr>
        <w:spacing w:before="60"/>
        <w:ind w:firstLine="425"/>
        <w:rPr>
          <w:bCs/>
        </w:rPr>
      </w:pPr>
      <w:r w:rsidRPr="002253B7">
        <w:rPr>
          <w:bCs/>
        </w:rPr>
        <w:t>Therefore, why don't you surround yourself with English? Make rules with some friends that you will only speak English when meeting up for a coffee, for example. You can also carry around an iPod and listen to English as much as possible.</w:t>
      </w:r>
    </w:p>
    <w:p w14:paraId="633CAA4B" w14:textId="11061D02" w:rsidR="00F723A0" w:rsidRPr="00F723A0" w:rsidRDefault="00F723A0" w:rsidP="00F723A0">
      <w:pPr>
        <w:shd w:val="clear" w:color="auto" w:fill="FFFFFF"/>
        <w:tabs>
          <w:tab w:val="left" w:pos="8647"/>
          <w:tab w:val="left" w:leader="underscore" w:pos="10632"/>
        </w:tabs>
        <w:snapToGrid w:val="0"/>
        <w:spacing w:before="60"/>
        <w:ind w:left="425" w:hanging="425"/>
        <w:rPr>
          <w:bCs/>
        </w:rPr>
      </w:pPr>
      <w:r w:rsidRPr="002253B7">
        <w:rPr>
          <w:b/>
          <w:bCs/>
        </w:rPr>
        <w:t>23.</w:t>
      </w:r>
      <w:r w:rsidRPr="002253B7">
        <w:rPr>
          <w:b/>
          <w:bCs/>
        </w:rPr>
        <w:tab/>
      </w:r>
      <w:r w:rsidRPr="00F723A0">
        <w:rPr>
          <w:bCs/>
        </w:rPr>
        <w:t>You don't need to study too much grammar to be fluent in English.</w:t>
      </w:r>
      <w:r w:rsidRPr="00F723A0">
        <w:rPr>
          <w:bCs/>
        </w:rPr>
        <w:tab/>
      </w:r>
      <w:r w:rsidRPr="00F723A0">
        <w:rPr>
          <w:bCs/>
        </w:rPr>
        <w:tab/>
      </w:r>
    </w:p>
    <w:p w14:paraId="295DFA35" w14:textId="04595116" w:rsidR="00F723A0" w:rsidRPr="00F723A0" w:rsidRDefault="00F723A0" w:rsidP="00F723A0">
      <w:pPr>
        <w:shd w:val="clear" w:color="auto" w:fill="FFFFFF"/>
        <w:tabs>
          <w:tab w:val="left" w:pos="8647"/>
          <w:tab w:val="left" w:leader="underscore" w:pos="10632"/>
        </w:tabs>
        <w:snapToGrid w:val="0"/>
        <w:spacing w:before="60"/>
        <w:ind w:left="425" w:hanging="425"/>
        <w:rPr>
          <w:bCs/>
        </w:rPr>
      </w:pPr>
      <w:r w:rsidRPr="002253B7">
        <w:rPr>
          <w:b/>
          <w:bCs/>
        </w:rPr>
        <w:t>24.</w:t>
      </w:r>
      <w:r w:rsidRPr="002253B7">
        <w:rPr>
          <w:b/>
          <w:bCs/>
        </w:rPr>
        <w:tab/>
      </w:r>
      <w:r w:rsidRPr="00F723A0">
        <w:rPr>
          <w:bCs/>
        </w:rPr>
        <w:t>You need to be quite intelligent to study a language well.</w:t>
      </w:r>
      <w:r w:rsidRPr="00F723A0">
        <w:rPr>
          <w:bCs/>
        </w:rPr>
        <w:tab/>
      </w:r>
      <w:r w:rsidRPr="00F723A0">
        <w:rPr>
          <w:bCs/>
        </w:rPr>
        <w:tab/>
      </w:r>
    </w:p>
    <w:p w14:paraId="15547981" w14:textId="522B6289" w:rsidR="00F723A0" w:rsidRPr="00F723A0" w:rsidRDefault="00F723A0" w:rsidP="00F723A0">
      <w:pPr>
        <w:shd w:val="clear" w:color="auto" w:fill="FFFFFF"/>
        <w:tabs>
          <w:tab w:val="left" w:pos="8647"/>
          <w:tab w:val="left" w:leader="underscore" w:pos="10632"/>
        </w:tabs>
        <w:snapToGrid w:val="0"/>
        <w:spacing w:before="60"/>
        <w:ind w:left="425" w:hanging="425"/>
        <w:rPr>
          <w:bCs/>
        </w:rPr>
      </w:pPr>
      <w:r w:rsidRPr="002253B7">
        <w:rPr>
          <w:b/>
          <w:bCs/>
        </w:rPr>
        <w:t>25.</w:t>
      </w:r>
      <w:r w:rsidRPr="002253B7">
        <w:rPr>
          <w:b/>
          <w:bCs/>
        </w:rPr>
        <w:tab/>
      </w:r>
      <w:r w:rsidRPr="00F723A0">
        <w:rPr>
          <w:bCs/>
        </w:rPr>
        <w:t>Living in an English speaking environment, people will learn the language better.</w:t>
      </w:r>
      <w:r w:rsidRPr="00F723A0">
        <w:rPr>
          <w:bCs/>
        </w:rPr>
        <w:tab/>
      </w:r>
      <w:r w:rsidRPr="00F723A0">
        <w:rPr>
          <w:bCs/>
        </w:rPr>
        <w:tab/>
      </w:r>
    </w:p>
    <w:p w14:paraId="64C610D2" w14:textId="2777942F" w:rsidR="00F723A0" w:rsidRPr="00F723A0" w:rsidRDefault="00F723A0" w:rsidP="00F723A0">
      <w:pPr>
        <w:shd w:val="clear" w:color="auto" w:fill="FFFFFF"/>
        <w:tabs>
          <w:tab w:val="left" w:pos="8647"/>
          <w:tab w:val="left" w:leader="underscore" w:pos="10632"/>
        </w:tabs>
        <w:snapToGrid w:val="0"/>
        <w:spacing w:before="60"/>
        <w:ind w:left="425" w:hanging="425"/>
        <w:rPr>
          <w:bCs/>
        </w:rPr>
      </w:pPr>
      <w:r w:rsidRPr="002253B7">
        <w:rPr>
          <w:b/>
          <w:bCs/>
        </w:rPr>
        <w:t>26.</w:t>
      </w:r>
      <w:r w:rsidRPr="002253B7">
        <w:rPr>
          <w:b/>
          <w:bCs/>
        </w:rPr>
        <w:tab/>
      </w:r>
      <w:r w:rsidRPr="00F723A0">
        <w:rPr>
          <w:bCs/>
        </w:rPr>
        <w:t>An iPod may be useful for you to improve your listening skill.</w:t>
      </w:r>
      <w:r w:rsidRPr="00F723A0">
        <w:rPr>
          <w:bCs/>
        </w:rPr>
        <w:tab/>
      </w:r>
      <w:r w:rsidRPr="00F723A0">
        <w:rPr>
          <w:bCs/>
        </w:rPr>
        <w:tab/>
      </w:r>
    </w:p>
    <w:p w14:paraId="1D8022A8" w14:textId="30EFF556"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27.</w:t>
      </w:r>
      <w:r w:rsidRPr="002253B7">
        <w:rPr>
          <w:b/>
          <w:bCs/>
        </w:rPr>
        <w:tab/>
      </w:r>
      <w:r w:rsidRPr="00F723A0">
        <w:rPr>
          <w:bCs/>
        </w:rPr>
        <w:t>What is the passage mainly about?</w:t>
      </w:r>
    </w:p>
    <w:p w14:paraId="57BE3CC1"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rPr>
        <w:t>A.</w:t>
      </w:r>
      <w:r w:rsidRPr="002253B7">
        <w:rPr>
          <w:bCs/>
        </w:rPr>
        <w:t xml:space="preserve"> Learning grammar helps you improve your speaking skill.</w:t>
      </w:r>
    </w:p>
    <w:p w14:paraId="382D9B05"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rPr>
        <w:t>B.</w:t>
      </w:r>
      <w:r w:rsidRPr="002253B7">
        <w:rPr>
          <w:bCs/>
        </w:rPr>
        <w:t xml:space="preserve"> The rules of learning English well.</w:t>
      </w:r>
    </w:p>
    <w:p w14:paraId="48A0DFAA"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The reason why some people speak English well.</w:t>
      </w:r>
    </w:p>
    <w:p w14:paraId="5EB15638"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A43429">
        <w:rPr>
          <w:b/>
          <w:bCs/>
        </w:rPr>
        <w:t>D.</w:t>
      </w:r>
      <w:r w:rsidRPr="002253B7">
        <w:rPr>
          <w:bCs/>
        </w:rPr>
        <w:t xml:space="preserve"> Benefits of learning English.</w:t>
      </w:r>
    </w:p>
    <w:p w14:paraId="54459DE6" w14:textId="3CABAB4C"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28.</w:t>
      </w:r>
      <w:r w:rsidRPr="002253B7">
        <w:rPr>
          <w:b/>
          <w:bCs/>
        </w:rPr>
        <w:tab/>
      </w:r>
      <w:r w:rsidRPr="00F723A0">
        <w:rPr>
          <w:bCs/>
        </w:rPr>
        <w:t>Which of the following can be inferred from the passage?</w:t>
      </w:r>
    </w:p>
    <w:p w14:paraId="0DC76E8E"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rPr>
        <w:t>A.</w:t>
      </w:r>
      <w:r w:rsidRPr="002253B7">
        <w:rPr>
          <w:bCs/>
        </w:rPr>
        <w:t xml:space="preserve"> You should go for a coffee with your friends to study English.</w:t>
      </w:r>
    </w:p>
    <w:p w14:paraId="36E8E393"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rPr>
        <w:t>B.</w:t>
      </w:r>
      <w:r w:rsidRPr="002253B7">
        <w:rPr>
          <w:bCs/>
        </w:rPr>
        <w:t xml:space="preserve"> You don't need to study grammar to be great in English.</w:t>
      </w:r>
    </w:p>
    <w:p w14:paraId="1F6F5BC4"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You should practice English as much as possible.</w:t>
      </w:r>
    </w:p>
    <w:p w14:paraId="0E202E1F"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A43429">
        <w:rPr>
          <w:b/>
          <w:bCs/>
        </w:rPr>
        <w:t>D.</w:t>
      </w:r>
      <w:r w:rsidRPr="002253B7">
        <w:rPr>
          <w:bCs/>
        </w:rPr>
        <w:t xml:space="preserve"> Study abroad to surround yourself with English.</w:t>
      </w:r>
    </w:p>
    <w:p w14:paraId="03960C6B" w14:textId="3192877B" w:rsidR="00F723A0" w:rsidRPr="00F723A0" w:rsidRDefault="00F723A0" w:rsidP="00F723A0">
      <w:pPr>
        <w:snapToGrid w:val="0"/>
        <w:spacing w:before="120" w:after="120"/>
        <w:ind w:left="425" w:hanging="425"/>
        <w:rPr>
          <w:b/>
          <w:color w:val="0000FF"/>
        </w:rPr>
      </w:pPr>
      <w:r w:rsidRPr="002253B7">
        <w:rPr>
          <w:b/>
          <w:color w:val="0000FF"/>
        </w:rPr>
        <w:t>VI.</w:t>
      </w:r>
      <w:r w:rsidRPr="002253B7">
        <w:rPr>
          <w:b/>
          <w:color w:val="0000FF"/>
        </w:rPr>
        <w:tab/>
      </w:r>
      <w:r w:rsidRPr="00F723A0">
        <w:rPr>
          <w:b/>
          <w:color w:val="0000FF"/>
        </w:rPr>
        <w:t>Use the correct form of the word given in each sentence (1.5 pts)</w:t>
      </w:r>
    </w:p>
    <w:p w14:paraId="2E671E58" w14:textId="4702F76F" w:rsidR="00F723A0" w:rsidRPr="00F723A0" w:rsidRDefault="00F723A0" w:rsidP="00F723A0">
      <w:pPr>
        <w:shd w:val="clear" w:color="auto" w:fill="FFFFFF"/>
        <w:tabs>
          <w:tab w:val="right" w:pos="10773"/>
        </w:tabs>
        <w:snapToGrid w:val="0"/>
        <w:spacing w:before="120"/>
        <w:ind w:left="426" w:hanging="426"/>
        <w:rPr>
          <w:b/>
          <w:i/>
          <w:iCs/>
        </w:rPr>
      </w:pPr>
      <w:r w:rsidRPr="002253B7">
        <w:rPr>
          <w:b/>
        </w:rPr>
        <w:t>29.</w:t>
      </w:r>
      <w:r w:rsidRPr="002253B7">
        <w:rPr>
          <w:b/>
        </w:rPr>
        <w:tab/>
      </w:r>
      <w:r w:rsidRPr="00F723A0">
        <w:rPr>
          <w:bCs/>
        </w:rPr>
        <w:t xml:space="preserve">Christmas is ___________________________________ celebrated in many countries. </w:t>
      </w:r>
      <w:r w:rsidRPr="00F723A0">
        <w:rPr>
          <w:bCs/>
        </w:rPr>
        <w:tab/>
      </w:r>
      <w:r w:rsidRPr="00F723A0">
        <w:rPr>
          <w:b/>
          <w:i/>
          <w:iCs/>
        </w:rPr>
        <w:t>(joy)</w:t>
      </w:r>
    </w:p>
    <w:p w14:paraId="4503D5A8" w14:textId="7F8516F1" w:rsidR="00F723A0" w:rsidRPr="00F723A0" w:rsidRDefault="00F723A0" w:rsidP="00F723A0">
      <w:pPr>
        <w:shd w:val="clear" w:color="auto" w:fill="FFFFFF"/>
        <w:tabs>
          <w:tab w:val="right" w:pos="10773"/>
        </w:tabs>
        <w:snapToGrid w:val="0"/>
        <w:spacing w:before="120"/>
        <w:ind w:left="426" w:hanging="426"/>
        <w:rPr>
          <w:bCs/>
        </w:rPr>
      </w:pPr>
      <w:r w:rsidRPr="002253B7">
        <w:rPr>
          <w:b/>
          <w:bCs/>
        </w:rPr>
        <w:t>30.</w:t>
      </w:r>
      <w:r w:rsidRPr="002253B7">
        <w:rPr>
          <w:b/>
          <w:bCs/>
        </w:rPr>
        <w:tab/>
      </w:r>
      <w:r w:rsidRPr="00F723A0">
        <w:rPr>
          <w:bCs/>
        </w:rPr>
        <w:t xml:space="preserve">Mr. Brown is a famous ________________________________________ in the town. </w:t>
      </w:r>
      <w:r w:rsidRPr="00F723A0">
        <w:rPr>
          <w:bCs/>
        </w:rPr>
        <w:tab/>
      </w:r>
      <w:r w:rsidRPr="00F723A0">
        <w:rPr>
          <w:b/>
          <w:i/>
          <w:iCs/>
        </w:rPr>
        <w:t>(environment)</w:t>
      </w:r>
    </w:p>
    <w:p w14:paraId="3F287702" w14:textId="1F5151DD" w:rsidR="00F723A0" w:rsidRPr="00F723A0" w:rsidRDefault="00F723A0" w:rsidP="00F723A0">
      <w:pPr>
        <w:shd w:val="clear" w:color="auto" w:fill="FFFFFF"/>
        <w:tabs>
          <w:tab w:val="right" w:pos="10773"/>
        </w:tabs>
        <w:snapToGrid w:val="0"/>
        <w:spacing w:before="120"/>
        <w:ind w:left="426" w:hanging="426"/>
        <w:rPr>
          <w:bCs/>
        </w:rPr>
      </w:pPr>
      <w:r w:rsidRPr="002253B7">
        <w:rPr>
          <w:b/>
          <w:bCs/>
        </w:rPr>
        <w:t>31.</w:t>
      </w:r>
      <w:r w:rsidRPr="002253B7">
        <w:rPr>
          <w:b/>
          <w:bCs/>
        </w:rPr>
        <w:tab/>
      </w:r>
      <w:r w:rsidRPr="00F723A0">
        <w:rPr>
          <w:bCs/>
        </w:rPr>
        <w:t xml:space="preserve">It's not easy _______________________________________________ all new words. </w:t>
      </w:r>
      <w:r w:rsidRPr="00F723A0">
        <w:rPr>
          <w:bCs/>
        </w:rPr>
        <w:tab/>
      </w:r>
      <w:r w:rsidRPr="00F723A0">
        <w:rPr>
          <w:b/>
          <w:i/>
          <w:iCs/>
        </w:rPr>
        <w:t>(memory)</w:t>
      </w:r>
    </w:p>
    <w:p w14:paraId="0E6A4D90" w14:textId="346D17DB" w:rsidR="00F723A0" w:rsidRPr="00F723A0" w:rsidRDefault="00F723A0" w:rsidP="00F723A0">
      <w:pPr>
        <w:shd w:val="clear" w:color="auto" w:fill="FFFFFF"/>
        <w:tabs>
          <w:tab w:val="right" w:pos="10773"/>
        </w:tabs>
        <w:snapToGrid w:val="0"/>
        <w:spacing w:before="120"/>
        <w:ind w:left="426" w:hanging="426"/>
        <w:rPr>
          <w:bCs/>
        </w:rPr>
      </w:pPr>
      <w:r w:rsidRPr="002253B7">
        <w:rPr>
          <w:b/>
          <w:bCs/>
        </w:rPr>
        <w:t>32.</w:t>
      </w:r>
      <w:r w:rsidRPr="002253B7">
        <w:rPr>
          <w:b/>
          <w:bCs/>
        </w:rPr>
        <w:tab/>
      </w:r>
      <w:r w:rsidRPr="00F723A0">
        <w:rPr>
          <w:bCs/>
        </w:rPr>
        <w:t xml:space="preserve">A large number of car accidents are caused by fast and ______________________ driving. </w:t>
      </w:r>
      <w:r w:rsidRPr="00F723A0">
        <w:rPr>
          <w:bCs/>
        </w:rPr>
        <w:tab/>
      </w:r>
      <w:r w:rsidRPr="00F723A0">
        <w:rPr>
          <w:b/>
          <w:i/>
          <w:iCs/>
        </w:rPr>
        <w:t>(care)</w:t>
      </w:r>
    </w:p>
    <w:p w14:paraId="1F2E4BE1" w14:textId="69E3C7DA" w:rsidR="00F723A0" w:rsidRPr="00F723A0" w:rsidRDefault="00F723A0" w:rsidP="00F723A0">
      <w:pPr>
        <w:shd w:val="clear" w:color="auto" w:fill="FFFFFF"/>
        <w:tabs>
          <w:tab w:val="right" w:pos="10773"/>
        </w:tabs>
        <w:snapToGrid w:val="0"/>
        <w:spacing w:before="120"/>
        <w:ind w:left="426" w:hanging="426"/>
        <w:rPr>
          <w:bCs/>
        </w:rPr>
      </w:pPr>
      <w:r w:rsidRPr="002253B7">
        <w:rPr>
          <w:b/>
          <w:bCs/>
        </w:rPr>
        <w:t>33.</w:t>
      </w:r>
      <w:r w:rsidRPr="002253B7">
        <w:rPr>
          <w:b/>
          <w:bCs/>
        </w:rPr>
        <w:tab/>
      </w:r>
      <w:r w:rsidRPr="00F723A0">
        <w:rPr>
          <w:bCs/>
        </w:rPr>
        <w:t xml:space="preserve">Despite the _______________________ weather, thousands of soldiers helped protect the area. </w:t>
      </w:r>
      <w:r w:rsidRPr="00F723A0">
        <w:rPr>
          <w:bCs/>
        </w:rPr>
        <w:tab/>
      </w:r>
      <w:r w:rsidRPr="00F723A0">
        <w:rPr>
          <w:b/>
          <w:i/>
          <w:iCs/>
        </w:rPr>
        <w:t>(storm)</w:t>
      </w:r>
    </w:p>
    <w:p w14:paraId="4E21C3EA" w14:textId="1A125BAA" w:rsidR="00F723A0" w:rsidRPr="00F723A0" w:rsidRDefault="00F723A0" w:rsidP="00F723A0">
      <w:pPr>
        <w:shd w:val="clear" w:color="auto" w:fill="FFFFFF"/>
        <w:tabs>
          <w:tab w:val="right" w:pos="10773"/>
        </w:tabs>
        <w:snapToGrid w:val="0"/>
        <w:spacing w:before="120"/>
        <w:ind w:left="426" w:hanging="426"/>
        <w:rPr>
          <w:bCs/>
        </w:rPr>
      </w:pPr>
      <w:r w:rsidRPr="002253B7">
        <w:rPr>
          <w:b/>
          <w:bCs/>
        </w:rPr>
        <w:t>34.</w:t>
      </w:r>
      <w:r w:rsidRPr="002253B7">
        <w:rPr>
          <w:b/>
          <w:bCs/>
        </w:rPr>
        <w:tab/>
      </w:r>
      <w:r w:rsidRPr="00F723A0">
        <w:rPr>
          <w:bCs/>
        </w:rPr>
        <w:t xml:space="preserve">My friend Tuan has been nominated as one of the most effective ______________________________ in the town charity program. </w:t>
      </w:r>
      <w:r w:rsidRPr="00F723A0">
        <w:rPr>
          <w:bCs/>
        </w:rPr>
        <w:tab/>
      </w:r>
      <w:r w:rsidRPr="00F723A0">
        <w:rPr>
          <w:b/>
          <w:i/>
          <w:iCs/>
        </w:rPr>
        <w:t>(active)</w:t>
      </w:r>
    </w:p>
    <w:p w14:paraId="0065C54C" w14:textId="2DD49DAF" w:rsidR="00F723A0" w:rsidRPr="00F723A0" w:rsidRDefault="00F723A0" w:rsidP="00F723A0">
      <w:pPr>
        <w:snapToGrid w:val="0"/>
        <w:spacing w:before="120" w:after="120"/>
        <w:ind w:left="425" w:hanging="425"/>
        <w:rPr>
          <w:b/>
          <w:color w:val="0000FF"/>
        </w:rPr>
      </w:pPr>
      <w:r w:rsidRPr="002253B7">
        <w:rPr>
          <w:b/>
          <w:color w:val="0000FF"/>
        </w:rPr>
        <w:t>VII.</w:t>
      </w:r>
      <w:r w:rsidRPr="002253B7">
        <w:rPr>
          <w:b/>
          <w:color w:val="0000FF"/>
        </w:rPr>
        <w:tab/>
      </w:r>
      <w:r w:rsidRPr="00F723A0">
        <w:rPr>
          <w:b/>
          <w:color w:val="0000FF"/>
        </w:rPr>
        <w:t>Rewrite each of the following sentences in another way so that it means almost the same as the sentence printed before it (1.0 pt)</w:t>
      </w:r>
    </w:p>
    <w:p w14:paraId="5B4EAD8E" w14:textId="61034068" w:rsidR="00F723A0" w:rsidRPr="00F723A0" w:rsidRDefault="00F723A0" w:rsidP="00F723A0">
      <w:pPr>
        <w:shd w:val="clear" w:color="auto" w:fill="FFFFFF"/>
        <w:tabs>
          <w:tab w:val="right" w:pos="10773"/>
        </w:tabs>
        <w:snapToGrid w:val="0"/>
        <w:spacing w:before="120"/>
        <w:ind w:left="426" w:hanging="426"/>
        <w:rPr>
          <w:bCs/>
        </w:rPr>
      </w:pPr>
      <w:r w:rsidRPr="002253B7">
        <w:rPr>
          <w:b/>
          <w:bCs/>
        </w:rPr>
        <w:t>35.</w:t>
      </w:r>
      <w:r w:rsidRPr="002253B7">
        <w:rPr>
          <w:b/>
          <w:bCs/>
        </w:rPr>
        <w:tab/>
      </w:r>
      <w:r w:rsidRPr="00F723A0">
        <w:rPr>
          <w:bCs/>
        </w:rPr>
        <w:t>Ba said to Tung, "Would you like a cup of tea?"</w:t>
      </w:r>
    </w:p>
    <w:p w14:paraId="7464FC39" w14:textId="0A741487" w:rsidR="00F723A0" w:rsidRPr="00F723A0" w:rsidRDefault="00F723A0" w:rsidP="00F723A0">
      <w:pPr>
        <w:shd w:val="clear" w:color="auto" w:fill="FFFFFF"/>
        <w:tabs>
          <w:tab w:val="right" w:leader="underscore" w:pos="10773"/>
        </w:tabs>
        <w:snapToGrid w:val="0"/>
        <w:spacing w:before="60"/>
        <w:ind w:left="425" w:hanging="357"/>
        <w:rPr>
          <w:bCs/>
        </w:rPr>
      </w:pPr>
      <w:r w:rsidRPr="002253B7">
        <w:rPr>
          <w:rFonts w:ascii="Symbol" w:hAnsi="Symbol"/>
          <w:bCs/>
        </w:rPr>
        <w:t></w:t>
      </w:r>
      <w:r w:rsidRPr="002253B7">
        <w:rPr>
          <w:rFonts w:ascii="Symbol" w:hAnsi="Symbol"/>
          <w:bCs/>
        </w:rPr>
        <w:tab/>
      </w:r>
      <w:r w:rsidRPr="00F723A0">
        <w:rPr>
          <w:bCs/>
        </w:rPr>
        <w:t>Ba offered</w:t>
      </w:r>
      <w:r w:rsidRPr="00F723A0">
        <w:rPr>
          <w:bCs/>
        </w:rPr>
        <w:tab/>
      </w:r>
    </w:p>
    <w:p w14:paraId="612D048D" w14:textId="363DA16B" w:rsidR="00F723A0" w:rsidRPr="00F723A0" w:rsidRDefault="00F723A0" w:rsidP="00F723A0">
      <w:pPr>
        <w:shd w:val="clear" w:color="auto" w:fill="FFFFFF"/>
        <w:tabs>
          <w:tab w:val="right" w:pos="10773"/>
        </w:tabs>
        <w:snapToGrid w:val="0"/>
        <w:spacing w:before="120"/>
        <w:ind w:left="426" w:hanging="426"/>
        <w:rPr>
          <w:bCs/>
        </w:rPr>
      </w:pPr>
      <w:r w:rsidRPr="002253B7">
        <w:rPr>
          <w:b/>
          <w:bCs/>
        </w:rPr>
        <w:t>36.</w:t>
      </w:r>
      <w:r w:rsidRPr="002253B7">
        <w:rPr>
          <w:b/>
          <w:bCs/>
        </w:rPr>
        <w:tab/>
      </w:r>
      <w:r w:rsidRPr="00F723A0">
        <w:rPr>
          <w:bCs/>
        </w:rPr>
        <w:t>She is always a better performer than her mother used to.</w:t>
      </w:r>
    </w:p>
    <w:p w14:paraId="17147A27" w14:textId="2C413877" w:rsidR="00F723A0" w:rsidRPr="00F723A0" w:rsidRDefault="00F723A0" w:rsidP="00F723A0">
      <w:pPr>
        <w:shd w:val="clear" w:color="auto" w:fill="FFFFFF"/>
        <w:tabs>
          <w:tab w:val="right" w:leader="underscore" w:pos="10773"/>
        </w:tabs>
        <w:snapToGrid w:val="0"/>
        <w:spacing w:before="60"/>
        <w:ind w:left="425" w:hanging="357"/>
        <w:rPr>
          <w:bCs/>
        </w:rPr>
      </w:pPr>
      <w:r w:rsidRPr="002253B7">
        <w:rPr>
          <w:rFonts w:ascii="Symbol" w:hAnsi="Symbol"/>
          <w:bCs/>
        </w:rPr>
        <w:t></w:t>
      </w:r>
      <w:r w:rsidRPr="002253B7">
        <w:rPr>
          <w:rFonts w:ascii="Symbol" w:hAnsi="Symbol"/>
          <w:bCs/>
        </w:rPr>
        <w:tab/>
      </w:r>
      <w:r w:rsidRPr="00F723A0">
        <w:rPr>
          <w:bCs/>
        </w:rPr>
        <w:t>Her mother never used to give</w:t>
      </w:r>
      <w:r w:rsidRPr="00F723A0">
        <w:rPr>
          <w:bCs/>
        </w:rPr>
        <w:tab/>
      </w:r>
    </w:p>
    <w:p w14:paraId="079EF759" w14:textId="5BE13836" w:rsidR="00F723A0" w:rsidRPr="00F723A0" w:rsidRDefault="00F723A0" w:rsidP="00F723A0">
      <w:pPr>
        <w:shd w:val="clear" w:color="auto" w:fill="FFFFFF"/>
        <w:tabs>
          <w:tab w:val="right" w:pos="10773"/>
        </w:tabs>
        <w:snapToGrid w:val="0"/>
        <w:spacing w:before="120"/>
        <w:ind w:left="426" w:hanging="426"/>
        <w:rPr>
          <w:bCs/>
        </w:rPr>
      </w:pPr>
      <w:r w:rsidRPr="002253B7">
        <w:rPr>
          <w:b/>
          <w:bCs/>
        </w:rPr>
        <w:t>37.</w:t>
      </w:r>
      <w:r w:rsidRPr="002253B7">
        <w:rPr>
          <w:b/>
          <w:bCs/>
        </w:rPr>
        <w:tab/>
      </w:r>
      <w:r w:rsidRPr="00F723A0">
        <w:rPr>
          <w:bCs/>
        </w:rPr>
        <w:t>The exercise was so difficult that we couldn't do it.</w:t>
      </w:r>
    </w:p>
    <w:p w14:paraId="7883C840" w14:textId="41E73A12" w:rsidR="00F723A0" w:rsidRPr="00F723A0" w:rsidRDefault="00F723A0" w:rsidP="00F723A0">
      <w:pPr>
        <w:shd w:val="clear" w:color="auto" w:fill="FFFFFF"/>
        <w:tabs>
          <w:tab w:val="right" w:leader="underscore" w:pos="10773"/>
        </w:tabs>
        <w:snapToGrid w:val="0"/>
        <w:spacing w:before="60"/>
        <w:ind w:left="425" w:hanging="357"/>
        <w:rPr>
          <w:bCs/>
        </w:rPr>
      </w:pPr>
      <w:r w:rsidRPr="002253B7">
        <w:rPr>
          <w:rFonts w:ascii="Symbol" w:hAnsi="Symbol"/>
          <w:bCs/>
        </w:rPr>
        <w:t></w:t>
      </w:r>
      <w:r w:rsidRPr="002253B7">
        <w:rPr>
          <w:rFonts w:ascii="Symbol" w:hAnsi="Symbol"/>
          <w:bCs/>
        </w:rPr>
        <w:tab/>
      </w:r>
      <w:r w:rsidRPr="00F723A0">
        <w:rPr>
          <w:bCs/>
        </w:rPr>
        <w:t>It’s was</w:t>
      </w:r>
      <w:r w:rsidRPr="00F723A0">
        <w:rPr>
          <w:bCs/>
        </w:rPr>
        <w:tab/>
      </w:r>
    </w:p>
    <w:p w14:paraId="72A644EB" w14:textId="2E411115" w:rsidR="00F723A0" w:rsidRPr="00F723A0" w:rsidRDefault="00F723A0" w:rsidP="00F723A0">
      <w:pPr>
        <w:shd w:val="clear" w:color="auto" w:fill="FFFFFF"/>
        <w:tabs>
          <w:tab w:val="right" w:pos="10773"/>
        </w:tabs>
        <w:snapToGrid w:val="0"/>
        <w:spacing w:before="120"/>
        <w:ind w:left="426" w:hanging="426"/>
        <w:rPr>
          <w:bCs/>
        </w:rPr>
      </w:pPr>
      <w:r w:rsidRPr="002253B7">
        <w:rPr>
          <w:b/>
          <w:bCs/>
        </w:rPr>
        <w:lastRenderedPageBreak/>
        <w:t>38.</w:t>
      </w:r>
      <w:r w:rsidRPr="002253B7">
        <w:rPr>
          <w:b/>
          <w:bCs/>
        </w:rPr>
        <w:tab/>
      </w:r>
      <w:r w:rsidRPr="00F723A0">
        <w:rPr>
          <w:bCs/>
        </w:rPr>
        <w:t>Tom passed the test easily</w:t>
      </w:r>
    </w:p>
    <w:p w14:paraId="6FAEED5E" w14:textId="70638942" w:rsidR="00F723A0" w:rsidRPr="00F723A0" w:rsidRDefault="00F723A0" w:rsidP="00F723A0">
      <w:pPr>
        <w:shd w:val="clear" w:color="auto" w:fill="FFFFFF"/>
        <w:tabs>
          <w:tab w:val="right" w:leader="underscore" w:pos="10773"/>
        </w:tabs>
        <w:snapToGrid w:val="0"/>
        <w:spacing w:before="60"/>
        <w:ind w:left="425" w:hanging="357"/>
        <w:rPr>
          <w:bCs/>
        </w:rPr>
      </w:pPr>
      <w:r w:rsidRPr="002253B7">
        <w:rPr>
          <w:rFonts w:ascii="Symbol" w:hAnsi="Symbol"/>
          <w:bCs/>
        </w:rPr>
        <w:t></w:t>
      </w:r>
      <w:r w:rsidRPr="002253B7">
        <w:rPr>
          <w:rFonts w:ascii="Symbol" w:hAnsi="Symbol"/>
          <w:bCs/>
        </w:rPr>
        <w:tab/>
      </w:r>
      <w:r w:rsidRPr="00F723A0">
        <w:rPr>
          <w:bCs/>
        </w:rPr>
        <w:t>Tom had no</w:t>
      </w:r>
      <w:r w:rsidRPr="00F723A0">
        <w:rPr>
          <w:bCs/>
        </w:rPr>
        <w:tab/>
      </w:r>
    </w:p>
    <w:p w14:paraId="24D5350C" w14:textId="1B124D40" w:rsidR="00F723A0" w:rsidRPr="00F723A0" w:rsidRDefault="00F723A0" w:rsidP="00F723A0">
      <w:pPr>
        <w:snapToGrid w:val="0"/>
        <w:spacing w:before="120" w:after="120"/>
        <w:ind w:left="425" w:hanging="425"/>
        <w:rPr>
          <w:bCs/>
        </w:rPr>
      </w:pPr>
      <w:r w:rsidRPr="002253B7">
        <w:rPr>
          <w:b/>
          <w:color w:val="0000FF"/>
        </w:rPr>
        <w:t>VIII.</w:t>
      </w:r>
      <w:r w:rsidRPr="002253B7">
        <w:rPr>
          <w:b/>
          <w:color w:val="0000FF"/>
        </w:rPr>
        <w:tab/>
      </w:r>
      <w:r w:rsidRPr="00F723A0">
        <w:rPr>
          <w:b/>
          <w:color w:val="0000FF"/>
        </w:rPr>
        <w:t>REARRANGEMENT (0.5 pts)</w:t>
      </w:r>
    </w:p>
    <w:p w14:paraId="2260D79E" w14:textId="4598A46F" w:rsidR="00F723A0" w:rsidRPr="00F723A0" w:rsidRDefault="00F723A0" w:rsidP="00F723A0">
      <w:pPr>
        <w:shd w:val="clear" w:color="auto" w:fill="FFFFFF"/>
        <w:tabs>
          <w:tab w:val="left" w:pos="567"/>
          <w:tab w:val="left" w:pos="3119"/>
          <w:tab w:val="left" w:pos="5670"/>
          <w:tab w:val="left" w:pos="8222"/>
          <w:tab w:val="right" w:pos="10773"/>
        </w:tabs>
        <w:snapToGrid w:val="0"/>
        <w:spacing w:before="120"/>
        <w:ind w:left="426" w:hanging="426"/>
        <w:rPr>
          <w:bCs/>
        </w:rPr>
      </w:pPr>
      <w:r w:rsidRPr="002253B7">
        <w:rPr>
          <w:b/>
          <w:bCs/>
        </w:rPr>
        <w:t>39.</w:t>
      </w:r>
      <w:r w:rsidRPr="002253B7">
        <w:rPr>
          <w:b/>
          <w:bCs/>
        </w:rPr>
        <w:tab/>
      </w:r>
      <w:r w:rsidRPr="00F723A0">
        <w:rPr>
          <w:bCs/>
        </w:rPr>
        <w:t>have lost their lives / Many people around the world / natural disasters / and homes because of /. //</w:t>
      </w:r>
    </w:p>
    <w:p w14:paraId="783C7C19" w14:textId="3F8345B2" w:rsidR="00F723A0" w:rsidRPr="00F723A0" w:rsidRDefault="00F723A0" w:rsidP="00F723A0">
      <w:pPr>
        <w:shd w:val="clear" w:color="auto" w:fill="FFFFFF"/>
        <w:tabs>
          <w:tab w:val="right" w:leader="underscore" w:pos="10773"/>
        </w:tabs>
        <w:snapToGrid w:val="0"/>
        <w:spacing w:before="60"/>
        <w:ind w:left="425" w:hanging="357"/>
        <w:rPr>
          <w:bCs/>
        </w:rPr>
      </w:pPr>
      <w:r w:rsidRPr="002253B7">
        <w:rPr>
          <w:rFonts w:ascii="Symbol" w:hAnsi="Symbol"/>
          <w:bCs/>
        </w:rPr>
        <w:t></w:t>
      </w:r>
      <w:r w:rsidRPr="002253B7">
        <w:rPr>
          <w:rFonts w:ascii="Symbol" w:hAnsi="Symbol"/>
          <w:bCs/>
        </w:rPr>
        <w:tab/>
      </w:r>
      <w:r w:rsidRPr="00F723A0">
        <w:rPr>
          <w:bCs/>
        </w:rPr>
        <w:t>Many people</w:t>
      </w:r>
      <w:r w:rsidRPr="00F723A0">
        <w:rPr>
          <w:bCs/>
        </w:rPr>
        <w:tab/>
      </w:r>
    </w:p>
    <w:p w14:paraId="4371B1A9" w14:textId="12CD172B" w:rsidR="00F723A0" w:rsidRPr="00F723A0" w:rsidRDefault="00F723A0" w:rsidP="00F723A0">
      <w:pPr>
        <w:shd w:val="clear" w:color="auto" w:fill="FFFFFF"/>
        <w:tabs>
          <w:tab w:val="left" w:pos="567"/>
          <w:tab w:val="left" w:pos="3119"/>
          <w:tab w:val="left" w:pos="5670"/>
          <w:tab w:val="left" w:pos="8222"/>
          <w:tab w:val="right" w:pos="10773"/>
        </w:tabs>
        <w:snapToGrid w:val="0"/>
        <w:spacing w:before="120"/>
        <w:ind w:left="426" w:hanging="426"/>
        <w:rPr>
          <w:bCs/>
        </w:rPr>
      </w:pPr>
      <w:r>
        <w:rPr>
          <w:b/>
          <w:bCs/>
        </w:rPr>
        <w:t>40.</w:t>
      </w:r>
      <w:r>
        <w:rPr>
          <w:b/>
          <w:bCs/>
        </w:rPr>
        <w:tab/>
      </w:r>
      <w:r w:rsidRPr="00F723A0">
        <w:rPr>
          <w:bCs/>
        </w:rPr>
        <w:t>The survival of / depends on each and / the natural world / every one of us /. //</w:t>
      </w:r>
    </w:p>
    <w:p w14:paraId="7BB96D7E" w14:textId="76D2AE20" w:rsidR="00F723A0" w:rsidRPr="00F723A0" w:rsidRDefault="00F723A0" w:rsidP="00F723A0">
      <w:pPr>
        <w:shd w:val="clear" w:color="auto" w:fill="FFFFFF"/>
        <w:tabs>
          <w:tab w:val="right" w:leader="underscore" w:pos="10773"/>
        </w:tabs>
        <w:snapToGrid w:val="0"/>
        <w:spacing w:before="60"/>
        <w:ind w:left="425" w:hanging="357"/>
        <w:rPr>
          <w:bCs/>
        </w:rPr>
      </w:pPr>
      <w:r w:rsidRPr="002253B7">
        <w:rPr>
          <w:rFonts w:ascii="Symbol" w:hAnsi="Symbol"/>
          <w:bCs/>
        </w:rPr>
        <w:t></w:t>
      </w:r>
      <w:r w:rsidRPr="002253B7">
        <w:rPr>
          <w:rFonts w:ascii="Symbol" w:hAnsi="Symbol"/>
          <w:bCs/>
        </w:rPr>
        <w:tab/>
      </w:r>
      <w:r w:rsidRPr="00F723A0">
        <w:rPr>
          <w:bCs/>
        </w:rPr>
        <w:t>The survival of</w:t>
      </w:r>
      <w:r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09A51DDA" w14:textId="77777777" w:rsidTr="007428CD">
        <w:trPr>
          <w:trHeight w:val="313"/>
        </w:trPr>
        <w:tc>
          <w:tcPr>
            <w:tcW w:w="2500" w:type="pct"/>
            <w:tcBorders>
              <w:right w:val="single" w:sz="12" w:space="0" w:color="auto"/>
            </w:tcBorders>
          </w:tcPr>
          <w:p w14:paraId="0DB58093" w14:textId="77777777" w:rsidR="00F723A0" w:rsidRPr="002253B7" w:rsidRDefault="00F723A0" w:rsidP="00F462C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07123C4E" w14:textId="77777777" w:rsidR="00F723A0" w:rsidRPr="002253B7" w:rsidRDefault="00F723A0" w:rsidP="00FE4854">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65</w:t>
            </w:r>
          </w:p>
        </w:tc>
        <w:tc>
          <w:tcPr>
            <w:tcW w:w="2500" w:type="pct"/>
            <w:tcBorders>
              <w:top w:val="single" w:sz="12" w:space="0" w:color="auto"/>
              <w:left w:val="single" w:sz="12" w:space="0" w:color="auto"/>
              <w:bottom w:val="single" w:sz="12" w:space="0" w:color="auto"/>
            </w:tcBorders>
          </w:tcPr>
          <w:p w14:paraId="61A038F4" w14:textId="77777777" w:rsidR="00F723A0" w:rsidRPr="002253B7" w:rsidRDefault="00F723A0" w:rsidP="00F462C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5AB5C075" w14:textId="77777777" w:rsidR="00F723A0" w:rsidRPr="002253B7" w:rsidRDefault="00F723A0" w:rsidP="00F462CD">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1E76E367" w14:textId="77777777" w:rsidR="00F723A0" w:rsidRPr="002253B7" w:rsidRDefault="00F723A0" w:rsidP="008D5EE9">
      <w:pPr>
        <w:tabs>
          <w:tab w:val="right" w:leader="dot" w:pos="10773"/>
        </w:tabs>
        <w:spacing w:before="240" w:after="120"/>
        <w:rPr>
          <w:bCs/>
          <w:i/>
          <w:iCs/>
        </w:rPr>
      </w:pPr>
      <w:r w:rsidRPr="002253B7">
        <w:rPr>
          <w:bCs/>
          <w:i/>
          <w:iCs/>
        </w:rPr>
        <w:t>Họ và tên học sinh:</w:t>
      </w:r>
      <w:r w:rsidRPr="002253B7">
        <w:rPr>
          <w:bCs/>
          <w:i/>
          <w:iCs/>
        </w:rPr>
        <w:tab/>
      </w:r>
    </w:p>
    <w:p w14:paraId="51FEAA87" w14:textId="56464DF1" w:rsidR="00F723A0" w:rsidRPr="00F723A0" w:rsidRDefault="00F723A0" w:rsidP="00F723A0">
      <w:pPr>
        <w:snapToGrid w:val="0"/>
        <w:spacing w:before="240" w:after="120"/>
        <w:ind w:left="425" w:hanging="425"/>
        <w:rPr>
          <w:b/>
          <w:color w:val="0000FF"/>
        </w:rPr>
      </w:pPr>
      <w:r w:rsidRPr="002253B7">
        <w:rPr>
          <w:b/>
          <w:color w:val="0000FF"/>
        </w:rPr>
        <w:t>I.</w:t>
      </w:r>
      <w:r w:rsidRPr="002253B7">
        <w:rPr>
          <w:b/>
          <w:color w:val="0000FF"/>
        </w:rPr>
        <w:tab/>
      </w:r>
      <w:r w:rsidRPr="00F723A0">
        <w:rPr>
          <w:b/>
          <w:color w:val="0000FF"/>
        </w:rPr>
        <w:t>PRONUNCIATION (1.0 pt)</w:t>
      </w:r>
    </w:p>
    <w:p w14:paraId="31E0DB27" w14:textId="77777777" w:rsidR="00F723A0" w:rsidRPr="002253B7" w:rsidRDefault="00F723A0" w:rsidP="00BB24B7">
      <w:pPr>
        <w:snapToGrid w:val="0"/>
        <w:spacing w:before="120"/>
        <w:rPr>
          <w:b/>
          <w:i/>
          <w:iCs/>
          <w:color w:val="0000FF"/>
        </w:rPr>
      </w:pPr>
      <w:r w:rsidRPr="002253B7">
        <w:rPr>
          <w:b/>
          <w:i/>
          <w:iCs/>
          <w:color w:val="0000FF"/>
        </w:rPr>
        <w:t>A. Choose the word that has the underlined part pronounced differently from the others.</w:t>
      </w:r>
    </w:p>
    <w:p w14:paraId="1A444668" w14:textId="53C1C3EF" w:rsidR="00F723A0" w:rsidRPr="00F723A0" w:rsidRDefault="00F723A0" w:rsidP="00F723A0">
      <w:pPr>
        <w:shd w:val="clear" w:color="auto" w:fill="FFFFFF"/>
        <w:tabs>
          <w:tab w:val="left" w:pos="567"/>
          <w:tab w:val="left" w:pos="3119"/>
          <w:tab w:val="left" w:pos="5670"/>
          <w:tab w:val="left" w:pos="8222"/>
        </w:tabs>
        <w:snapToGrid w:val="0"/>
        <w:spacing w:before="120"/>
        <w:ind w:left="360" w:hanging="360"/>
        <w:rPr>
          <w:bCs/>
        </w:rPr>
      </w:pPr>
      <w:r w:rsidRPr="002253B7">
        <w:rPr>
          <w:b/>
          <w:bCs/>
        </w:rPr>
        <w:t>1.</w:t>
      </w:r>
      <w:r w:rsidRPr="002253B7">
        <w:rPr>
          <w:b/>
          <w:bCs/>
        </w:rPr>
        <w:tab/>
      </w:r>
      <w:r w:rsidRPr="00F723A0">
        <w:rPr>
          <w:bCs/>
        </w:rPr>
        <w:tab/>
      </w:r>
      <w:r w:rsidRPr="00F723A0">
        <w:rPr>
          <w:b/>
          <w:bCs/>
        </w:rPr>
        <w:t>A.</w:t>
      </w:r>
      <w:r w:rsidRPr="00F723A0">
        <w:rPr>
          <w:bCs/>
        </w:rPr>
        <w:t xml:space="preserve"> correspond</w:t>
      </w:r>
      <w:r w:rsidRPr="00F723A0">
        <w:rPr>
          <w:b/>
          <w:u w:val="single"/>
        </w:rPr>
        <w:t>ed</w:t>
      </w:r>
      <w:r w:rsidRPr="00F723A0">
        <w:rPr>
          <w:b/>
        </w:rPr>
        <w:t xml:space="preserve"> </w:t>
      </w:r>
      <w:r w:rsidRPr="00F723A0">
        <w:rPr>
          <w:bCs/>
        </w:rPr>
        <w:tab/>
      </w:r>
      <w:r w:rsidRPr="00F723A0">
        <w:rPr>
          <w:b/>
          <w:bCs/>
        </w:rPr>
        <w:t>B.</w:t>
      </w:r>
      <w:r w:rsidRPr="00F723A0">
        <w:rPr>
          <w:bCs/>
        </w:rPr>
        <w:t xml:space="preserve"> congratulat</w:t>
      </w:r>
      <w:r w:rsidRPr="00F723A0">
        <w:rPr>
          <w:b/>
          <w:u w:val="single"/>
        </w:rPr>
        <w:t>ed</w:t>
      </w:r>
      <w:r w:rsidRPr="00F723A0">
        <w:rPr>
          <w:bCs/>
        </w:rPr>
        <w:t xml:space="preserve"> </w:t>
      </w:r>
      <w:r w:rsidRPr="00F723A0">
        <w:rPr>
          <w:bCs/>
        </w:rPr>
        <w:tab/>
      </w:r>
      <w:r w:rsidRPr="00F723A0">
        <w:rPr>
          <w:b/>
          <w:bCs/>
        </w:rPr>
        <w:t>C.</w:t>
      </w:r>
      <w:r w:rsidRPr="00F723A0">
        <w:rPr>
          <w:bCs/>
        </w:rPr>
        <w:t xml:space="preserve"> impress</w:t>
      </w:r>
      <w:r w:rsidRPr="00F723A0">
        <w:rPr>
          <w:b/>
          <w:u w:val="single"/>
        </w:rPr>
        <w:t>ed</w:t>
      </w:r>
      <w:r w:rsidRPr="00F723A0">
        <w:rPr>
          <w:bCs/>
        </w:rPr>
        <w:t xml:space="preserve"> </w:t>
      </w:r>
      <w:r w:rsidRPr="00F723A0">
        <w:rPr>
          <w:bCs/>
        </w:rPr>
        <w:tab/>
      </w:r>
      <w:r w:rsidRPr="00F723A0">
        <w:rPr>
          <w:b/>
          <w:bCs/>
        </w:rPr>
        <w:t>D.</w:t>
      </w:r>
      <w:r w:rsidRPr="00F723A0">
        <w:rPr>
          <w:bCs/>
        </w:rPr>
        <w:t xml:space="preserve"> paint</w:t>
      </w:r>
      <w:r w:rsidRPr="00F723A0">
        <w:rPr>
          <w:b/>
          <w:u w:val="single"/>
        </w:rPr>
        <w:t>ed</w:t>
      </w:r>
    </w:p>
    <w:p w14:paraId="484DB216" w14:textId="77477823"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2.</w:t>
      </w:r>
      <w:r w:rsidRPr="002253B7">
        <w:rPr>
          <w:b/>
          <w:bCs/>
        </w:rPr>
        <w:tab/>
      </w:r>
      <w:r w:rsidRPr="00F723A0">
        <w:rPr>
          <w:bCs/>
        </w:rPr>
        <w:tab/>
      </w:r>
      <w:r w:rsidRPr="00F723A0">
        <w:rPr>
          <w:b/>
          <w:bCs/>
        </w:rPr>
        <w:t>A.</w:t>
      </w:r>
      <w:r w:rsidRPr="00F723A0">
        <w:rPr>
          <w:bCs/>
        </w:rPr>
        <w:t xml:space="preserve"> ed</w:t>
      </w:r>
      <w:r w:rsidRPr="00F723A0">
        <w:rPr>
          <w:b/>
          <w:u w:val="single"/>
        </w:rPr>
        <w:t>i</w:t>
      </w:r>
      <w:r w:rsidRPr="00F723A0">
        <w:rPr>
          <w:bCs/>
        </w:rPr>
        <w:t xml:space="preserve">tion </w:t>
      </w:r>
      <w:r w:rsidRPr="00F723A0">
        <w:rPr>
          <w:bCs/>
        </w:rPr>
        <w:tab/>
      </w:r>
      <w:r w:rsidRPr="00F723A0">
        <w:rPr>
          <w:b/>
          <w:bCs/>
        </w:rPr>
        <w:t>B.</w:t>
      </w:r>
      <w:r w:rsidRPr="00F723A0">
        <w:rPr>
          <w:bCs/>
        </w:rPr>
        <w:t xml:space="preserve"> publ</w:t>
      </w:r>
      <w:r w:rsidRPr="00F723A0">
        <w:rPr>
          <w:b/>
          <w:u w:val="single"/>
        </w:rPr>
        <w:t>i</w:t>
      </w:r>
      <w:r w:rsidRPr="00F723A0">
        <w:rPr>
          <w:bCs/>
        </w:rPr>
        <w:t xml:space="preserve">sh </w:t>
      </w:r>
      <w:r w:rsidRPr="00F723A0">
        <w:rPr>
          <w:bCs/>
        </w:rPr>
        <w:tab/>
      </w:r>
      <w:r w:rsidRPr="00F723A0">
        <w:rPr>
          <w:b/>
          <w:bCs/>
        </w:rPr>
        <w:t>C.</w:t>
      </w:r>
      <w:r w:rsidRPr="00F723A0">
        <w:rPr>
          <w:bCs/>
        </w:rPr>
        <w:t xml:space="preserve"> unt</w:t>
      </w:r>
      <w:r w:rsidRPr="00F723A0">
        <w:rPr>
          <w:b/>
          <w:u w:val="single"/>
        </w:rPr>
        <w:t>i</w:t>
      </w:r>
      <w:r w:rsidRPr="00F723A0">
        <w:rPr>
          <w:bCs/>
        </w:rPr>
        <w:t xml:space="preserve">l </w:t>
      </w:r>
      <w:r w:rsidRPr="00F723A0">
        <w:rPr>
          <w:bCs/>
        </w:rPr>
        <w:tab/>
      </w:r>
      <w:r w:rsidRPr="00F723A0">
        <w:rPr>
          <w:b/>
          <w:bCs/>
        </w:rPr>
        <w:t>D.</w:t>
      </w:r>
      <w:r w:rsidRPr="00F723A0">
        <w:rPr>
          <w:bCs/>
        </w:rPr>
        <w:t xml:space="preserve"> cr</w:t>
      </w:r>
      <w:r w:rsidRPr="00F723A0">
        <w:rPr>
          <w:b/>
          <w:u w:val="single"/>
        </w:rPr>
        <w:t>i</w:t>
      </w:r>
      <w:r w:rsidRPr="00F723A0">
        <w:rPr>
          <w:bCs/>
        </w:rPr>
        <w:t>er</w:t>
      </w:r>
    </w:p>
    <w:p w14:paraId="67B5D992" w14:textId="77777777" w:rsidR="00F723A0" w:rsidRPr="002253B7" w:rsidRDefault="00F723A0" w:rsidP="00BB24B7">
      <w:pPr>
        <w:snapToGrid w:val="0"/>
        <w:spacing w:before="120"/>
        <w:rPr>
          <w:b/>
          <w:i/>
          <w:iCs/>
          <w:color w:val="0000FF"/>
        </w:rPr>
      </w:pPr>
      <w:r w:rsidRPr="002253B7">
        <w:rPr>
          <w:b/>
          <w:bCs/>
          <w:i/>
          <w:iCs/>
          <w:color w:val="0000FF"/>
        </w:rPr>
        <w:t>B.</w:t>
      </w:r>
      <w:r w:rsidRPr="002253B7">
        <w:rPr>
          <w:b/>
          <w:i/>
          <w:iCs/>
          <w:color w:val="0000FF"/>
        </w:rPr>
        <w:t xml:space="preserve"> Choose the word whose main stress pattern is not the same as that of the other.</w:t>
      </w:r>
    </w:p>
    <w:p w14:paraId="46689F3D" w14:textId="609975C7"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3.</w:t>
      </w:r>
      <w:r w:rsidRPr="002253B7">
        <w:rPr>
          <w:b/>
          <w:bCs/>
        </w:rPr>
        <w:tab/>
      </w:r>
      <w:r w:rsidRPr="00F723A0">
        <w:rPr>
          <w:bCs/>
        </w:rPr>
        <w:tab/>
      </w:r>
      <w:r w:rsidRPr="00F723A0">
        <w:rPr>
          <w:b/>
          <w:bCs/>
        </w:rPr>
        <w:t>A.</w:t>
      </w:r>
      <w:r w:rsidRPr="00F723A0">
        <w:rPr>
          <w:bCs/>
        </w:rPr>
        <w:t xml:space="preserve"> conserve </w:t>
      </w:r>
      <w:r w:rsidRPr="00F723A0">
        <w:rPr>
          <w:bCs/>
        </w:rPr>
        <w:tab/>
      </w:r>
      <w:r w:rsidRPr="00F723A0">
        <w:rPr>
          <w:b/>
          <w:bCs/>
        </w:rPr>
        <w:t>B.</w:t>
      </w:r>
      <w:r w:rsidRPr="00F723A0">
        <w:rPr>
          <w:bCs/>
        </w:rPr>
        <w:t xml:space="preserve"> energy</w:t>
      </w:r>
      <w:r w:rsidRPr="00F723A0">
        <w:rPr>
          <w:bCs/>
        </w:rPr>
        <w:tab/>
      </w:r>
      <w:r w:rsidRPr="00F723A0">
        <w:rPr>
          <w:b/>
          <w:bCs/>
        </w:rPr>
        <w:t>C.</w:t>
      </w:r>
      <w:r w:rsidRPr="00F723A0">
        <w:rPr>
          <w:bCs/>
        </w:rPr>
        <w:t xml:space="preserve"> effective </w:t>
      </w:r>
      <w:r w:rsidRPr="00F723A0">
        <w:rPr>
          <w:bCs/>
        </w:rPr>
        <w:tab/>
      </w:r>
      <w:r w:rsidRPr="00F723A0">
        <w:rPr>
          <w:b/>
          <w:bCs/>
        </w:rPr>
        <w:t>D.</w:t>
      </w:r>
      <w:r w:rsidRPr="00F723A0">
        <w:rPr>
          <w:bCs/>
        </w:rPr>
        <w:t xml:space="preserve"> efficient</w:t>
      </w:r>
    </w:p>
    <w:p w14:paraId="36B1C1E6" w14:textId="7051024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4.</w:t>
      </w:r>
      <w:r w:rsidRPr="002253B7">
        <w:rPr>
          <w:b/>
          <w:bCs/>
        </w:rPr>
        <w:tab/>
      </w:r>
      <w:r w:rsidRPr="00F723A0">
        <w:rPr>
          <w:bCs/>
        </w:rPr>
        <w:tab/>
      </w:r>
      <w:r w:rsidRPr="00F723A0">
        <w:rPr>
          <w:b/>
          <w:bCs/>
        </w:rPr>
        <w:t>A.</w:t>
      </w:r>
      <w:r w:rsidRPr="00F723A0">
        <w:rPr>
          <w:bCs/>
        </w:rPr>
        <w:t xml:space="preserve"> minority </w:t>
      </w:r>
      <w:r w:rsidRPr="00F723A0">
        <w:rPr>
          <w:bCs/>
        </w:rPr>
        <w:tab/>
      </w:r>
      <w:r w:rsidRPr="00F723A0">
        <w:rPr>
          <w:b/>
          <w:bCs/>
        </w:rPr>
        <w:t>B.</w:t>
      </w:r>
      <w:r w:rsidRPr="00F723A0">
        <w:rPr>
          <w:bCs/>
        </w:rPr>
        <w:t xml:space="preserve"> majority</w:t>
      </w:r>
      <w:r w:rsidRPr="00F723A0">
        <w:rPr>
          <w:bCs/>
        </w:rPr>
        <w:tab/>
      </w:r>
      <w:r w:rsidRPr="00F723A0">
        <w:rPr>
          <w:b/>
          <w:bCs/>
        </w:rPr>
        <w:t>C.</w:t>
      </w:r>
      <w:r w:rsidRPr="00F723A0">
        <w:rPr>
          <w:bCs/>
        </w:rPr>
        <w:t xml:space="preserve"> traditional</w:t>
      </w:r>
      <w:r w:rsidRPr="00F723A0">
        <w:rPr>
          <w:bCs/>
        </w:rPr>
        <w:tab/>
      </w:r>
      <w:r w:rsidRPr="00F723A0">
        <w:rPr>
          <w:b/>
          <w:bCs/>
        </w:rPr>
        <w:t>D.</w:t>
      </w:r>
      <w:r w:rsidRPr="00F723A0">
        <w:rPr>
          <w:bCs/>
        </w:rPr>
        <w:t xml:space="preserve"> inspiration</w:t>
      </w:r>
    </w:p>
    <w:p w14:paraId="5C686D1E" w14:textId="749D84A7" w:rsidR="00F723A0" w:rsidRPr="00F723A0" w:rsidRDefault="00F723A0" w:rsidP="00F723A0">
      <w:pPr>
        <w:snapToGrid w:val="0"/>
        <w:spacing w:before="240" w:after="120"/>
        <w:ind w:left="425" w:hanging="425"/>
        <w:rPr>
          <w:b/>
          <w:color w:val="0000FF"/>
        </w:rPr>
      </w:pPr>
      <w:r w:rsidRPr="002253B7">
        <w:rPr>
          <w:b/>
          <w:color w:val="0000FF"/>
        </w:rPr>
        <w:t>II.</w:t>
      </w:r>
      <w:r w:rsidRPr="002253B7">
        <w:rPr>
          <w:b/>
          <w:color w:val="0000FF"/>
        </w:rPr>
        <w:tab/>
      </w:r>
      <w:r w:rsidRPr="00F723A0">
        <w:rPr>
          <w:b/>
          <w:color w:val="0000FF"/>
        </w:rPr>
        <w:t>Choose the word or phrase (A, B, C, or D) that best fits the blank space in each sentence (1.5 pts)</w:t>
      </w:r>
    </w:p>
    <w:p w14:paraId="2D2F0C90" w14:textId="1ACC8878"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5.</w:t>
      </w:r>
      <w:r w:rsidRPr="002253B7">
        <w:rPr>
          <w:b/>
          <w:bCs/>
        </w:rPr>
        <w:tab/>
      </w:r>
      <w:r w:rsidRPr="00F723A0">
        <w:rPr>
          <w:bCs/>
        </w:rPr>
        <w:t>People celebrate freedom _______________ slavery.</w:t>
      </w:r>
    </w:p>
    <w:p w14:paraId="0101C30A"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on </w:t>
      </w:r>
      <w:r w:rsidRPr="002253B7">
        <w:rPr>
          <w:bCs/>
        </w:rPr>
        <w:tab/>
      </w:r>
      <w:r w:rsidRPr="002253B7">
        <w:rPr>
          <w:b/>
          <w:bCs/>
        </w:rPr>
        <w:t>B.</w:t>
      </w:r>
      <w:r w:rsidRPr="002253B7">
        <w:rPr>
          <w:bCs/>
        </w:rPr>
        <w:t xml:space="preserve"> for </w:t>
      </w:r>
      <w:r w:rsidRPr="002253B7">
        <w:rPr>
          <w:bCs/>
        </w:rPr>
        <w:tab/>
      </w:r>
      <w:r w:rsidRPr="002253B7">
        <w:rPr>
          <w:b/>
          <w:bCs/>
        </w:rPr>
        <w:t>C.</w:t>
      </w:r>
      <w:r w:rsidRPr="002253B7">
        <w:rPr>
          <w:bCs/>
        </w:rPr>
        <w:t xml:space="preserve"> from </w:t>
      </w:r>
      <w:r w:rsidRPr="002253B7">
        <w:rPr>
          <w:bCs/>
        </w:rPr>
        <w:tab/>
      </w:r>
      <w:r w:rsidRPr="00A43429">
        <w:rPr>
          <w:b/>
          <w:bCs/>
        </w:rPr>
        <w:t>D.</w:t>
      </w:r>
      <w:r w:rsidRPr="002253B7">
        <w:rPr>
          <w:bCs/>
        </w:rPr>
        <w:t xml:space="preserve"> as</w:t>
      </w:r>
    </w:p>
    <w:p w14:paraId="3BA3F820" w14:textId="2E55D40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6.</w:t>
      </w:r>
      <w:r w:rsidRPr="002253B7">
        <w:rPr>
          <w:b/>
          <w:bCs/>
        </w:rPr>
        <w:tab/>
      </w:r>
      <w:r w:rsidRPr="00F723A0">
        <w:rPr>
          <w:bCs/>
        </w:rPr>
        <w:t>His family _______________ here since he was young.</w:t>
      </w:r>
    </w:p>
    <w:p w14:paraId="1C72C4E3"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w:t>
      </w:r>
      <w:r>
        <w:rPr>
          <w:bCs/>
        </w:rPr>
        <w:t>h</w:t>
      </w:r>
      <w:r w:rsidRPr="002253B7">
        <w:rPr>
          <w:bCs/>
        </w:rPr>
        <w:t>as lived</w:t>
      </w:r>
      <w:r w:rsidRPr="002253B7">
        <w:rPr>
          <w:bCs/>
        </w:rPr>
        <w:tab/>
      </w:r>
      <w:r w:rsidRPr="002253B7">
        <w:rPr>
          <w:b/>
          <w:bCs/>
        </w:rPr>
        <w:t>B.</w:t>
      </w:r>
      <w:r w:rsidRPr="002253B7">
        <w:rPr>
          <w:bCs/>
        </w:rPr>
        <w:t xml:space="preserve"> had lived</w:t>
      </w:r>
      <w:r w:rsidRPr="002253B7">
        <w:rPr>
          <w:bCs/>
        </w:rPr>
        <w:tab/>
      </w:r>
      <w:r w:rsidRPr="002253B7">
        <w:rPr>
          <w:b/>
          <w:bCs/>
        </w:rPr>
        <w:t>C.</w:t>
      </w:r>
      <w:r w:rsidRPr="002253B7">
        <w:rPr>
          <w:bCs/>
        </w:rPr>
        <w:t xml:space="preserve"> live</w:t>
      </w:r>
      <w:r w:rsidRPr="002253B7">
        <w:rPr>
          <w:bCs/>
        </w:rPr>
        <w:tab/>
      </w:r>
      <w:r w:rsidRPr="00A43429">
        <w:rPr>
          <w:b/>
          <w:bCs/>
        </w:rPr>
        <w:t>D.</w:t>
      </w:r>
      <w:r w:rsidRPr="002253B7">
        <w:rPr>
          <w:bCs/>
        </w:rPr>
        <w:t xml:space="preserve"> is living</w:t>
      </w:r>
    </w:p>
    <w:p w14:paraId="79F7EE8F" w14:textId="02CAF91C"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7.</w:t>
      </w:r>
      <w:r w:rsidRPr="002253B7">
        <w:rPr>
          <w:b/>
          <w:bCs/>
        </w:rPr>
        <w:tab/>
      </w:r>
      <w:r w:rsidRPr="00F723A0">
        <w:rPr>
          <w:bCs/>
        </w:rPr>
        <w:t>We are looking forward to _______________ their good respond.</w:t>
      </w:r>
    </w:p>
    <w:p w14:paraId="3787E9B2"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see </w:t>
      </w:r>
      <w:r w:rsidRPr="002253B7">
        <w:rPr>
          <w:bCs/>
        </w:rPr>
        <w:tab/>
      </w:r>
      <w:r w:rsidRPr="002253B7">
        <w:rPr>
          <w:b/>
          <w:bCs/>
        </w:rPr>
        <w:t>B.</w:t>
      </w:r>
      <w:r w:rsidRPr="002253B7">
        <w:rPr>
          <w:bCs/>
        </w:rPr>
        <w:t xml:space="preserve"> saw</w:t>
      </w:r>
      <w:r w:rsidRPr="002253B7">
        <w:rPr>
          <w:bCs/>
        </w:rPr>
        <w:tab/>
      </w:r>
      <w:r w:rsidRPr="002253B7">
        <w:rPr>
          <w:b/>
          <w:bCs/>
        </w:rPr>
        <w:t>C.</w:t>
      </w:r>
      <w:r w:rsidRPr="002253B7">
        <w:rPr>
          <w:bCs/>
        </w:rPr>
        <w:t xml:space="preserve"> seeing</w:t>
      </w:r>
      <w:r w:rsidRPr="002253B7">
        <w:rPr>
          <w:bCs/>
        </w:rPr>
        <w:tab/>
      </w:r>
      <w:r w:rsidRPr="00A43429">
        <w:rPr>
          <w:b/>
          <w:bCs/>
        </w:rPr>
        <w:t>D.</w:t>
      </w:r>
      <w:r w:rsidRPr="002253B7">
        <w:rPr>
          <w:bCs/>
        </w:rPr>
        <w:t xml:space="preserve"> to see</w:t>
      </w:r>
    </w:p>
    <w:p w14:paraId="741D3457" w14:textId="513C132E"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8.</w:t>
      </w:r>
      <w:r w:rsidRPr="002253B7">
        <w:rPr>
          <w:b/>
          <w:bCs/>
        </w:rPr>
        <w:tab/>
      </w:r>
      <w:r w:rsidRPr="00F723A0">
        <w:rPr>
          <w:bCs/>
        </w:rPr>
        <w:t>Before newspapers were invented, _______________ would go through the city streets ringing the bell.</w:t>
      </w:r>
    </w:p>
    <w:p w14:paraId="1F6DF647"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designers </w:t>
      </w:r>
      <w:r w:rsidRPr="002253B7">
        <w:rPr>
          <w:bCs/>
        </w:rPr>
        <w:tab/>
      </w:r>
      <w:r w:rsidRPr="002253B7">
        <w:rPr>
          <w:b/>
          <w:bCs/>
        </w:rPr>
        <w:t>B.</w:t>
      </w:r>
      <w:r w:rsidRPr="002253B7">
        <w:rPr>
          <w:bCs/>
        </w:rPr>
        <w:t xml:space="preserve"> writers</w:t>
      </w:r>
      <w:r w:rsidRPr="002253B7">
        <w:rPr>
          <w:bCs/>
        </w:rPr>
        <w:tab/>
      </w:r>
      <w:r w:rsidRPr="002253B7">
        <w:rPr>
          <w:b/>
          <w:bCs/>
        </w:rPr>
        <w:t>C.</w:t>
      </w:r>
      <w:r w:rsidRPr="002253B7">
        <w:rPr>
          <w:bCs/>
        </w:rPr>
        <w:t xml:space="preserve"> town criers </w:t>
      </w:r>
      <w:r w:rsidRPr="002253B7">
        <w:rPr>
          <w:bCs/>
        </w:rPr>
        <w:tab/>
      </w:r>
      <w:r w:rsidRPr="00A43429">
        <w:rPr>
          <w:b/>
          <w:bCs/>
        </w:rPr>
        <w:t>D.</w:t>
      </w:r>
      <w:r w:rsidRPr="002253B7">
        <w:rPr>
          <w:bCs/>
        </w:rPr>
        <w:t xml:space="preserve"> poets</w:t>
      </w:r>
    </w:p>
    <w:p w14:paraId="588DC142" w14:textId="7A6FE88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9.</w:t>
      </w:r>
      <w:r w:rsidRPr="002253B7">
        <w:rPr>
          <w:b/>
          <w:bCs/>
        </w:rPr>
        <w:tab/>
      </w:r>
      <w:r w:rsidRPr="00F723A0">
        <w:rPr>
          <w:bCs/>
        </w:rPr>
        <w:t>- "I suggest going to the cinema tonight.” - “_______________.”</w:t>
      </w:r>
    </w:p>
    <w:p w14:paraId="513BD50C"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What a pity!</w:t>
      </w:r>
      <w:r w:rsidRPr="002253B7">
        <w:rPr>
          <w:bCs/>
        </w:rPr>
        <w:tab/>
      </w:r>
      <w:r w:rsidRPr="002253B7">
        <w:rPr>
          <w:b/>
          <w:bCs/>
        </w:rPr>
        <w:t>B.</w:t>
      </w:r>
      <w:r w:rsidRPr="002253B7">
        <w:rPr>
          <w:bCs/>
        </w:rPr>
        <w:t xml:space="preserve"> Yes</w:t>
      </w:r>
      <w:r w:rsidRPr="002253B7">
        <w:rPr>
          <w:bCs/>
        </w:rPr>
        <w:tab/>
      </w:r>
      <w:r w:rsidRPr="002253B7">
        <w:rPr>
          <w:b/>
          <w:bCs/>
        </w:rPr>
        <w:t>C.</w:t>
      </w:r>
      <w:r w:rsidRPr="002253B7">
        <w:rPr>
          <w:bCs/>
        </w:rPr>
        <w:t xml:space="preserve"> That's a good idea.</w:t>
      </w:r>
      <w:r w:rsidRPr="002253B7">
        <w:rPr>
          <w:bCs/>
        </w:rPr>
        <w:tab/>
      </w:r>
      <w:r w:rsidRPr="00A43429">
        <w:rPr>
          <w:b/>
          <w:bCs/>
        </w:rPr>
        <w:t>D.</w:t>
      </w:r>
      <w:r w:rsidRPr="002253B7">
        <w:rPr>
          <w:bCs/>
        </w:rPr>
        <w:t xml:space="preserve"> No, thanks.</w:t>
      </w:r>
    </w:p>
    <w:p w14:paraId="7F68FF8D" w14:textId="59F3B737"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10.</w:t>
      </w:r>
      <w:r w:rsidRPr="002253B7">
        <w:rPr>
          <w:b/>
          <w:bCs/>
        </w:rPr>
        <w:tab/>
      </w:r>
      <w:r w:rsidRPr="00F723A0">
        <w:rPr>
          <w:bCs/>
        </w:rPr>
        <w:t>_______________ he has an exam tomorrow, he still watching TV now.</w:t>
      </w:r>
    </w:p>
    <w:p w14:paraId="7A20CE63"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Despite </w:t>
      </w:r>
      <w:r w:rsidRPr="002253B7">
        <w:rPr>
          <w:bCs/>
        </w:rPr>
        <w:tab/>
      </w:r>
      <w:r w:rsidRPr="002253B7">
        <w:rPr>
          <w:b/>
          <w:bCs/>
        </w:rPr>
        <w:t>B.</w:t>
      </w:r>
      <w:r w:rsidRPr="002253B7">
        <w:rPr>
          <w:bCs/>
        </w:rPr>
        <w:t xml:space="preserve"> Because</w:t>
      </w:r>
      <w:r w:rsidRPr="002253B7">
        <w:rPr>
          <w:bCs/>
        </w:rPr>
        <w:tab/>
      </w:r>
      <w:r w:rsidRPr="002253B7">
        <w:rPr>
          <w:b/>
          <w:bCs/>
        </w:rPr>
        <w:t>C.</w:t>
      </w:r>
      <w:r w:rsidRPr="002253B7">
        <w:rPr>
          <w:bCs/>
        </w:rPr>
        <w:t xml:space="preserve"> Even though </w:t>
      </w:r>
      <w:r w:rsidRPr="002253B7">
        <w:rPr>
          <w:bCs/>
        </w:rPr>
        <w:tab/>
      </w:r>
      <w:r w:rsidRPr="00A43429">
        <w:rPr>
          <w:b/>
          <w:bCs/>
        </w:rPr>
        <w:t>D.</w:t>
      </w:r>
      <w:r w:rsidRPr="002253B7">
        <w:rPr>
          <w:bCs/>
        </w:rPr>
        <w:t xml:space="preserve"> However</w:t>
      </w:r>
    </w:p>
    <w:p w14:paraId="579AAA11" w14:textId="11DBF373"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11.</w:t>
      </w:r>
      <w:r w:rsidRPr="002253B7">
        <w:rPr>
          <w:b/>
          <w:bCs/>
        </w:rPr>
        <w:tab/>
      </w:r>
      <w:r w:rsidRPr="00F723A0">
        <w:rPr>
          <w:bCs/>
        </w:rPr>
        <w:t>My father is very _______________ because he is really kind and helpful.</w:t>
      </w:r>
    </w:p>
    <w:p w14:paraId="637B42FD"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terrible</w:t>
      </w:r>
      <w:r w:rsidRPr="002253B7">
        <w:rPr>
          <w:bCs/>
        </w:rPr>
        <w:tab/>
      </w:r>
      <w:r w:rsidRPr="002253B7">
        <w:rPr>
          <w:b/>
          <w:bCs/>
        </w:rPr>
        <w:t>B.</w:t>
      </w:r>
      <w:r w:rsidRPr="002253B7">
        <w:rPr>
          <w:bCs/>
        </w:rPr>
        <w:t xml:space="preserve"> terribly</w:t>
      </w:r>
      <w:r w:rsidRPr="002253B7">
        <w:rPr>
          <w:bCs/>
        </w:rPr>
        <w:tab/>
      </w:r>
      <w:r w:rsidRPr="002253B7">
        <w:rPr>
          <w:b/>
          <w:bCs/>
        </w:rPr>
        <w:t>C.</w:t>
      </w:r>
      <w:r w:rsidRPr="002253B7">
        <w:rPr>
          <w:bCs/>
        </w:rPr>
        <w:t xml:space="preserve"> terrify</w:t>
      </w:r>
      <w:r w:rsidRPr="002253B7">
        <w:rPr>
          <w:bCs/>
        </w:rPr>
        <w:tab/>
      </w:r>
      <w:r w:rsidRPr="00A43429">
        <w:rPr>
          <w:b/>
          <w:bCs/>
        </w:rPr>
        <w:t>D.</w:t>
      </w:r>
      <w:r w:rsidRPr="002253B7">
        <w:rPr>
          <w:bCs/>
        </w:rPr>
        <w:t xml:space="preserve"> terrific</w:t>
      </w:r>
    </w:p>
    <w:p w14:paraId="0AC5C492" w14:textId="0F8109E3"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12.</w:t>
      </w:r>
      <w:r w:rsidRPr="002253B7">
        <w:rPr>
          <w:b/>
          <w:bCs/>
        </w:rPr>
        <w:tab/>
      </w:r>
      <w:r w:rsidRPr="00F723A0">
        <w:rPr>
          <w:bCs/>
        </w:rPr>
        <w:t>Do you know the lady _______________ son is standing over there?</w:t>
      </w:r>
    </w:p>
    <w:p w14:paraId="6012D4A7"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who </w:t>
      </w:r>
      <w:r w:rsidRPr="002253B7">
        <w:rPr>
          <w:bCs/>
        </w:rPr>
        <w:tab/>
      </w:r>
      <w:r w:rsidRPr="002253B7">
        <w:rPr>
          <w:b/>
          <w:bCs/>
        </w:rPr>
        <w:t>B.</w:t>
      </w:r>
      <w:r w:rsidRPr="002253B7">
        <w:rPr>
          <w:bCs/>
        </w:rPr>
        <w:t xml:space="preserve"> whom </w:t>
      </w:r>
      <w:r w:rsidRPr="002253B7">
        <w:rPr>
          <w:bCs/>
        </w:rPr>
        <w:tab/>
      </w:r>
      <w:r w:rsidRPr="002253B7">
        <w:rPr>
          <w:b/>
          <w:bCs/>
        </w:rPr>
        <w:t>C.</w:t>
      </w:r>
      <w:r w:rsidRPr="002253B7">
        <w:rPr>
          <w:bCs/>
        </w:rPr>
        <w:t xml:space="preserve"> which </w:t>
      </w:r>
      <w:r w:rsidRPr="002253B7">
        <w:rPr>
          <w:bCs/>
        </w:rPr>
        <w:tab/>
      </w:r>
      <w:r w:rsidRPr="00A43429">
        <w:rPr>
          <w:b/>
          <w:bCs/>
        </w:rPr>
        <w:t>D.</w:t>
      </w:r>
      <w:r w:rsidRPr="002253B7">
        <w:rPr>
          <w:bCs/>
        </w:rPr>
        <w:t xml:space="preserve"> whose</w:t>
      </w:r>
    </w:p>
    <w:p w14:paraId="4D74ECAC" w14:textId="333A76A6"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13.</w:t>
      </w:r>
      <w:r w:rsidRPr="002253B7">
        <w:rPr>
          <w:b/>
          <w:bCs/>
        </w:rPr>
        <w:tab/>
      </w:r>
      <w:r w:rsidRPr="00F723A0">
        <w:rPr>
          <w:bCs/>
        </w:rPr>
        <w:t>Would you mind if I took a photo of your house? – “ _______________.”</w:t>
      </w:r>
    </w:p>
    <w:p w14:paraId="19A872CE"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Yes, please</w:t>
      </w:r>
      <w:r w:rsidRPr="002253B7">
        <w:rPr>
          <w:bCs/>
        </w:rPr>
        <w:tab/>
      </w:r>
      <w:r w:rsidRPr="002253B7">
        <w:rPr>
          <w:b/>
          <w:bCs/>
        </w:rPr>
        <w:t>B.</w:t>
      </w:r>
      <w:r w:rsidRPr="002253B7">
        <w:rPr>
          <w:bCs/>
        </w:rPr>
        <w:t xml:space="preserve"> No, of course not </w:t>
      </w:r>
      <w:r w:rsidRPr="002253B7">
        <w:rPr>
          <w:bCs/>
        </w:rPr>
        <w:tab/>
      </w:r>
      <w:r w:rsidRPr="002253B7">
        <w:rPr>
          <w:b/>
          <w:bCs/>
        </w:rPr>
        <w:t>C.</w:t>
      </w:r>
      <w:r w:rsidRPr="002253B7">
        <w:rPr>
          <w:bCs/>
        </w:rPr>
        <w:t xml:space="preserve"> No, please don't </w:t>
      </w:r>
      <w:r w:rsidRPr="002253B7">
        <w:rPr>
          <w:bCs/>
        </w:rPr>
        <w:tab/>
      </w:r>
      <w:r w:rsidRPr="00A43429">
        <w:rPr>
          <w:b/>
          <w:bCs/>
        </w:rPr>
        <w:t>D.</w:t>
      </w:r>
      <w:r w:rsidRPr="002253B7">
        <w:rPr>
          <w:bCs/>
        </w:rPr>
        <w:t xml:space="preserve"> Yes, I don't mind</w:t>
      </w:r>
    </w:p>
    <w:p w14:paraId="6E490706" w14:textId="3319283C"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2253B7">
        <w:rPr>
          <w:b/>
          <w:bCs/>
        </w:rPr>
        <w:t>14.</w:t>
      </w:r>
      <w:r w:rsidRPr="002253B7">
        <w:rPr>
          <w:b/>
          <w:bCs/>
        </w:rPr>
        <w:tab/>
      </w:r>
      <w:r w:rsidRPr="00F723A0">
        <w:rPr>
          <w:bCs/>
        </w:rPr>
        <w:t>Then a tropical storm reaches 120 kilometers per hour, it is called a _______________ in Australia.</w:t>
      </w:r>
    </w:p>
    <w:p w14:paraId="029F683F"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lastRenderedPageBreak/>
        <w:tab/>
      </w:r>
      <w:r w:rsidRPr="002253B7">
        <w:rPr>
          <w:b/>
          <w:bCs/>
        </w:rPr>
        <w:t>A.</w:t>
      </w:r>
      <w:r w:rsidRPr="002253B7">
        <w:rPr>
          <w:bCs/>
        </w:rPr>
        <w:t xml:space="preserve"> cyclone </w:t>
      </w:r>
      <w:r w:rsidRPr="002253B7">
        <w:rPr>
          <w:bCs/>
        </w:rPr>
        <w:tab/>
      </w:r>
      <w:r w:rsidRPr="002253B7">
        <w:rPr>
          <w:b/>
          <w:bCs/>
        </w:rPr>
        <w:t>B.</w:t>
      </w:r>
      <w:r w:rsidRPr="002253B7">
        <w:rPr>
          <w:bCs/>
        </w:rPr>
        <w:t xml:space="preserve"> typhoon </w:t>
      </w:r>
      <w:r w:rsidRPr="002253B7">
        <w:rPr>
          <w:bCs/>
        </w:rPr>
        <w:tab/>
      </w:r>
      <w:r w:rsidRPr="002253B7">
        <w:rPr>
          <w:b/>
          <w:bCs/>
        </w:rPr>
        <w:t>C.</w:t>
      </w:r>
      <w:r w:rsidRPr="002253B7">
        <w:rPr>
          <w:bCs/>
        </w:rPr>
        <w:t xml:space="preserve"> hurricane </w:t>
      </w:r>
      <w:r w:rsidRPr="002253B7">
        <w:rPr>
          <w:bCs/>
        </w:rPr>
        <w:tab/>
      </w:r>
      <w:r w:rsidRPr="00A43429">
        <w:rPr>
          <w:b/>
          <w:bCs/>
        </w:rPr>
        <w:t>D.</w:t>
      </w:r>
      <w:r w:rsidRPr="002253B7">
        <w:rPr>
          <w:bCs/>
        </w:rPr>
        <w:t xml:space="preserve"> storm</w:t>
      </w:r>
    </w:p>
    <w:p w14:paraId="386EDE20" w14:textId="74EFAFA2" w:rsidR="00F723A0" w:rsidRPr="00F723A0" w:rsidRDefault="00F723A0" w:rsidP="00F723A0">
      <w:pPr>
        <w:snapToGrid w:val="0"/>
        <w:spacing w:before="240" w:after="120"/>
        <w:ind w:left="425" w:hanging="425"/>
        <w:rPr>
          <w:b/>
          <w:color w:val="0000FF"/>
        </w:rPr>
      </w:pPr>
      <w:r w:rsidRPr="002253B7">
        <w:rPr>
          <w:b/>
          <w:color w:val="0000FF"/>
        </w:rPr>
        <w:t>III.</w:t>
      </w:r>
      <w:r w:rsidRPr="002253B7">
        <w:rPr>
          <w:b/>
          <w:color w:val="0000FF"/>
        </w:rPr>
        <w:tab/>
      </w:r>
      <w:r w:rsidRPr="00F723A0">
        <w:rPr>
          <w:b/>
          <w:color w:val="0000FF"/>
        </w:rPr>
        <w:t>SIGN IDENTIFICATION (0.5 pts)</w:t>
      </w:r>
    </w:p>
    <w:tbl>
      <w:tblPr>
        <w:tblW w:w="5000" w:type="pct"/>
        <w:tblInd w:w="-113" w:type="dxa"/>
        <w:tblLook w:val="04A0" w:firstRow="1" w:lastRow="0" w:firstColumn="1" w:lastColumn="0" w:noHBand="0" w:noVBand="1"/>
      </w:tblPr>
      <w:tblGrid>
        <w:gridCol w:w="4000"/>
        <w:gridCol w:w="6989"/>
      </w:tblGrid>
      <w:tr w:rsidR="00F723A0" w:rsidRPr="002253B7" w14:paraId="5B8D4AAB" w14:textId="77777777" w:rsidTr="00BB24B7">
        <w:tc>
          <w:tcPr>
            <w:tcW w:w="5000" w:type="pct"/>
            <w:gridSpan w:val="2"/>
          </w:tcPr>
          <w:p w14:paraId="104C5609" w14:textId="209992E2"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15.</w:t>
            </w:r>
            <w:r w:rsidRPr="002253B7">
              <w:rPr>
                <w:b/>
              </w:rPr>
              <w:tab/>
            </w:r>
            <w:r w:rsidRPr="00F723A0">
              <w:rPr>
                <w:bCs/>
              </w:rPr>
              <w:t>What does the notice say?</w:t>
            </w:r>
          </w:p>
        </w:tc>
      </w:tr>
      <w:tr w:rsidR="00F723A0" w:rsidRPr="002253B7" w14:paraId="22089327" w14:textId="77777777" w:rsidTr="00BB24B7">
        <w:tc>
          <w:tcPr>
            <w:tcW w:w="1820" w:type="pct"/>
            <w:vAlign w:val="center"/>
            <w:hideMark/>
          </w:tcPr>
          <w:p w14:paraId="56767330" w14:textId="77777777" w:rsidR="00F723A0" w:rsidRPr="002253B7" w:rsidRDefault="00F723A0" w:rsidP="00BB24B7">
            <w:pPr>
              <w:shd w:val="clear" w:color="auto" w:fill="FFFFFF"/>
              <w:snapToGrid w:val="0"/>
              <w:jc w:val="center"/>
            </w:pPr>
            <w:r w:rsidRPr="002253B7">
              <w:rPr>
                <w:noProof/>
              </w:rPr>
              <mc:AlternateContent>
                <mc:Choice Requires="wps">
                  <w:drawing>
                    <wp:inline distT="0" distB="0" distL="0" distR="0" wp14:anchorId="334DC756" wp14:editId="49E4F3ED">
                      <wp:extent cx="914400" cy="500743"/>
                      <wp:effectExtent l="0" t="0" r="12065" b="13970"/>
                      <wp:docPr id="198" name="Text Box 198"/>
                      <wp:cNvGraphicFramePr/>
                      <a:graphic xmlns:a="http://schemas.openxmlformats.org/drawingml/2006/main">
                        <a:graphicData uri="http://schemas.microsoft.com/office/word/2010/wordprocessingShape">
                          <wps:wsp>
                            <wps:cNvSpPr txBox="1"/>
                            <wps:spPr>
                              <a:xfrm>
                                <a:off x="0" y="0"/>
                                <a:ext cx="914400" cy="500743"/>
                              </a:xfrm>
                              <a:prstGeom prst="rect">
                                <a:avLst/>
                              </a:prstGeom>
                              <a:solidFill>
                                <a:schemeClr val="lt1"/>
                              </a:solidFill>
                              <a:ln w="12700">
                                <a:solidFill>
                                  <a:prstClr val="black"/>
                                </a:solidFill>
                              </a:ln>
                            </wps:spPr>
                            <wps:txbx>
                              <w:txbxContent>
                                <w:p w14:paraId="54369F9B" w14:textId="77777777" w:rsidR="00BB24B7" w:rsidRPr="000B375D" w:rsidRDefault="00BB24B7" w:rsidP="00BB24B7">
                                  <w:pPr>
                                    <w:jc w:val="center"/>
                                    <w:rPr>
                                      <w:rFonts w:asciiTheme="majorHAnsi" w:hAnsiTheme="majorHAnsi"/>
                                      <w:b/>
                                      <w:bCs/>
                                    </w:rPr>
                                  </w:pPr>
                                  <w:r w:rsidRPr="000B375D">
                                    <w:rPr>
                                      <w:rFonts w:asciiTheme="majorHAnsi" w:hAnsiTheme="majorHAnsi"/>
                                      <w:b/>
                                      <w:bCs/>
                                    </w:rPr>
                                    <w:t xml:space="preserve">All our winter holidays – </w:t>
                                  </w:r>
                                </w:p>
                                <w:p w14:paraId="4E95CDB5" w14:textId="77777777" w:rsidR="00BB24B7" w:rsidRPr="000B375D" w:rsidRDefault="00BB24B7" w:rsidP="00BB24B7">
                                  <w:pPr>
                                    <w:jc w:val="center"/>
                                    <w:rPr>
                                      <w:rFonts w:asciiTheme="majorHAnsi" w:hAnsiTheme="majorHAnsi"/>
                                      <w:b/>
                                      <w:bCs/>
                                    </w:rPr>
                                  </w:pPr>
                                  <w:r w:rsidRPr="000B375D">
                                    <w:rPr>
                                      <w:rFonts w:asciiTheme="majorHAnsi" w:hAnsiTheme="majorHAnsi"/>
                                      <w:b/>
                                      <w:bCs/>
                                    </w:rPr>
                                    <w:t>25% cheaper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8" o:spid="_x0000_s1038" type="#_x0000_t202" style="width:1in;height:39.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ZCVvSQIAAKoEAAAOAAAAZHJzL2Uyb0RvYy54bWysVMFuGjEQvVfqP1i+N7tQ0iSIJaKJqCqh JBKpcjZeL6zq9Vi2YZd+fZ+9QGjSU9WLGc+8fZ55M8Pktms02ynnazIFH1zknCkjqazNuuA/nuef rjnzQZhSaDKq4Hvl+e3044dJa8dqSBvSpXIMJMaPW1vwTQh2nGVeblQj/AVZZRCsyDUi4OrWWelE C/ZGZ8M8/5K15ErrSCrv4b3vg3ya+KtKyfBYVV4FpguO3EI6XTpX8cymEzFeO2E3tTykIf4hi0bU Bo+eqO5FEGzr6ndUTS0dearChaQmo6qqpUo1oJpB/qaa5UZYlWqBON6eZPL/j1Y+7J4cq0v07gat MqJBk55VF9hX6lj0QaHW+jGASwto6BAA+uj3cMbCu8o18RclMcSh9f6kb6STcN4MRqMcEYnQZZ5f jT5Hluz1Y+t8+KaoYdEouEP7kqpit/Chhx4h8S1Pui7ntdbpEkdG3WnHdgLN1iGlCPI/UNqwFtkP r5DHO4rIfSJYaSF/HvI7owChNkg6atLXHq3Qrbqk4s1RlxWVe8jlqB85b+W8Bv1C+PAkHGYMOmBv wiOOShOSooPF2Ybcr7/5Ix6tR5SzFjNbcIOl4kx/NxiJpC5GPF1Gl1dDvODOI6vziNk2dwSdBthP K5MZ8UEfzcpR84LlmsU3ERJG4uWCh6N5F/o9wnJKNZslEIbairAwSysjdVQ4ivrcvQhnD10NGIcH Os62GL9pbo+NXxqabQNVdep8VLnX9CA+FiLNzmF548ad3xPq9S9m+hsAAP//AwBQSwMEFAAGAAgA AAAhAAEVLy7bAAAABAEAAA8AAABkcnMvZG93bnJldi54bWxMj8FOwzAQRO9I/IO1SFwQdYC0tCGb ChCcqh5o+QAnXhIXex3Fbhv+HrcXuIw0mtXM23I5OisONATjGeFukoEgbrw23CJ8bt9v5yBCVKyV 9UwIPxRgWV1elKrQ/sgfdNjEVqQSDoVC6GLsCylD05FTYeJ74pR9+cGpmOzQSj2oYyp3Vt5n2Uw6 ZTgtdKqn146a783eIUxfdttG5zfTt11tZusHs1jZ1Rrx+mp8fgIRaYx/x3DCT+hQJaba71kHYRHS I/GspyzPk60RHucLkFUp/8NXvwAAAP//AwBQSwECLQAUAAYACAAAACEAtoM4kv4AAADhAQAAEwAA AAAAAAAAAAAAAAAAAAAAW0NvbnRlbnRfVHlwZXNdLnhtbFBLAQItABQABgAIAAAAIQA4/SH/1gAA AJQBAAALAAAAAAAAAAAAAAAAAC8BAABfcmVscy8ucmVsc1BLAQItABQABgAIAAAAIQAeZCVvSQIA AKoEAAAOAAAAAAAAAAAAAAAAAC4CAABkcnMvZTJvRG9jLnhtbFBLAQItABQABgAIAAAAIQABFS8u 2wAAAAQBAAAPAAAAAAAAAAAAAAAAAKMEAABkcnMvZG93bnJldi54bWxQSwUGAAAAAAQABADzAAAA qwUAAAAA " fillcolor="white [3201]" strokeweight="1pt">
                      <v:textbox>
                        <w:txbxContent>
                          <w:p w14:paraId="54369F9B" w14:textId="77777777" w:rsidR="00BB24B7" w:rsidRPr="000B375D" w:rsidRDefault="00BB24B7" w:rsidP="00BB24B7">
                            <w:pPr>
                              <w:jc w:val="center"/>
                              <w:rPr>
                                <w:rFonts w:asciiTheme="majorHAnsi" w:hAnsiTheme="majorHAnsi"/>
                                <w:b/>
                                <w:bCs/>
                              </w:rPr>
                            </w:pPr>
                            <w:r w:rsidRPr="000B375D">
                              <w:rPr>
                                <w:rFonts w:asciiTheme="majorHAnsi" w:hAnsiTheme="majorHAnsi"/>
                                <w:b/>
                                <w:bCs/>
                              </w:rPr>
                              <w:t xml:space="preserve">All our winter holidays – </w:t>
                            </w:r>
                          </w:p>
                          <w:p w14:paraId="4E95CDB5" w14:textId="77777777" w:rsidR="00BB24B7" w:rsidRPr="000B375D" w:rsidRDefault="00BB24B7" w:rsidP="00BB24B7">
                            <w:pPr>
                              <w:jc w:val="center"/>
                              <w:rPr>
                                <w:rFonts w:asciiTheme="majorHAnsi" w:hAnsiTheme="majorHAnsi"/>
                                <w:b/>
                                <w:bCs/>
                              </w:rPr>
                            </w:pPr>
                            <w:r w:rsidRPr="000B375D">
                              <w:rPr>
                                <w:rFonts w:asciiTheme="majorHAnsi" w:hAnsiTheme="majorHAnsi"/>
                                <w:b/>
                                <w:bCs/>
                              </w:rPr>
                              <w:t>25% cheaper</w:t>
                            </w:r>
                          </w:p>
                        </w:txbxContent>
                      </v:textbox>
                      <w10:anchorlock/>
                    </v:shape>
                  </w:pict>
                </mc:Fallback>
              </mc:AlternateContent>
            </w:r>
          </w:p>
        </w:tc>
        <w:tc>
          <w:tcPr>
            <w:tcW w:w="3180" w:type="pct"/>
            <w:vAlign w:val="center"/>
            <w:hideMark/>
          </w:tcPr>
          <w:p w14:paraId="192DD5F3" w14:textId="77777777" w:rsidR="00F723A0" w:rsidRPr="002253B7" w:rsidRDefault="00F723A0" w:rsidP="00BB24B7">
            <w:pPr>
              <w:jc w:val="left"/>
              <w:rPr>
                <w:rFonts w:eastAsia="Times New Roman"/>
              </w:rPr>
            </w:pPr>
            <w:r w:rsidRPr="002253B7">
              <w:rPr>
                <w:rFonts w:eastAsia="Times New Roman"/>
                <w:b/>
                <w:bCs/>
              </w:rPr>
              <w:t xml:space="preserve">A. </w:t>
            </w:r>
            <w:r w:rsidRPr="002253B7">
              <w:rPr>
                <w:rFonts w:eastAsia="Times New Roman"/>
              </w:rPr>
              <w:t>These cost less than usual.</w:t>
            </w:r>
          </w:p>
          <w:p w14:paraId="0E759922" w14:textId="77777777" w:rsidR="00F723A0" w:rsidRPr="002253B7" w:rsidRDefault="00F723A0" w:rsidP="00BB24B7">
            <w:pPr>
              <w:jc w:val="left"/>
              <w:rPr>
                <w:rFonts w:eastAsia="Times New Roman"/>
              </w:rPr>
            </w:pPr>
            <w:r w:rsidRPr="002253B7">
              <w:rPr>
                <w:rFonts w:eastAsia="Times New Roman"/>
                <w:b/>
                <w:bCs/>
              </w:rPr>
              <w:t>B.</w:t>
            </w:r>
            <w:r w:rsidRPr="002253B7">
              <w:rPr>
                <w:rFonts w:eastAsia="Times New Roman"/>
              </w:rPr>
              <w:t xml:space="preserve"> You’ll need to take a heavy sweater or jacket with you.</w:t>
            </w:r>
          </w:p>
          <w:p w14:paraId="50805643" w14:textId="77777777" w:rsidR="00F723A0" w:rsidRPr="002253B7" w:rsidRDefault="00F723A0" w:rsidP="00BB24B7">
            <w:pPr>
              <w:jc w:val="left"/>
              <w:rPr>
                <w:rFonts w:eastAsia="Times New Roman"/>
              </w:rPr>
            </w:pPr>
            <w:r w:rsidRPr="002253B7">
              <w:rPr>
                <w:rFonts w:eastAsia="Times New Roman"/>
                <w:b/>
                <w:bCs/>
              </w:rPr>
              <w:t>C.</w:t>
            </w:r>
            <w:r w:rsidRPr="002253B7">
              <w:rPr>
                <w:rFonts w:eastAsia="Times New Roman"/>
              </w:rPr>
              <w:tab/>
              <w:t>The winter is coming.</w:t>
            </w:r>
          </w:p>
          <w:p w14:paraId="667A28EC" w14:textId="77777777" w:rsidR="00F723A0" w:rsidRPr="002253B7" w:rsidRDefault="00F723A0" w:rsidP="00BB24B7">
            <w:pPr>
              <w:jc w:val="left"/>
              <w:rPr>
                <w:rFonts w:eastAsia="Times New Roman"/>
              </w:rPr>
            </w:pPr>
            <w:r w:rsidRPr="00A43429">
              <w:rPr>
                <w:rFonts w:eastAsia="Times New Roman"/>
                <w:b/>
                <w:bCs/>
              </w:rPr>
              <w:t>D.</w:t>
            </w:r>
            <w:r w:rsidRPr="002253B7">
              <w:rPr>
                <w:rFonts w:eastAsia="Times New Roman"/>
                <w:b/>
                <w:bCs/>
              </w:rPr>
              <w:tab/>
            </w:r>
            <w:r w:rsidRPr="002253B7">
              <w:rPr>
                <w:rFonts w:eastAsia="Times New Roman"/>
              </w:rPr>
              <w:t>Everything discounts more than 25%.</w:t>
            </w:r>
          </w:p>
          <w:p w14:paraId="7780C4BE" w14:textId="77777777" w:rsidR="00F723A0" w:rsidRPr="002253B7" w:rsidRDefault="00F723A0" w:rsidP="00BB24B7">
            <w:pPr>
              <w:jc w:val="left"/>
              <w:rPr>
                <w:b/>
                <w:bCs/>
              </w:rPr>
            </w:pPr>
          </w:p>
        </w:tc>
      </w:tr>
      <w:tr w:rsidR="00F723A0" w:rsidRPr="002253B7" w14:paraId="6F194F55" w14:textId="77777777" w:rsidTr="00BB24B7">
        <w:tc>
          <w:tcPr>
            <w:tcW w:w="5000" w:type="pct"/>
            <w:gridSpan w:val="2"/>
          </w:tcPr>
          <w:p w14:paraId="3E0208D3" w14:textId="1C3934C4"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16.</w:t>
            </w:r>
            <w:r w:rsidRPr="002253B7">
              <w:rPr>
                <w:b/>
              </w:rPr>
              <w:tab/>
            </w:r>
            <w:r w:rsidRPr="00F723A0">
              <w:rPr>
                <w:bCs/>
              </w:rPr>
              <w:t>What does the sign mean?</w:t>
            </w:r>
          </w:p>
        </w:tc>
      </w:tr>
      <w:tr w:rsidR="00F723A0" w:rsidRPr="002253B7" w14:paraId="1A3AC88D" w14:textId="77777777" w:rsidTr="00BB24B7">
        <w:tc>
          <w:tcPr>
            <w:tcW w:w="1820" w:type="pct"/>
            <w:vAlign w:val="center"/>
            <w:hideMark/>
          </w:tcPr>
          <w:p w14:paraId="39055110" w14:textId="77777777" w:rsidR="00F723A0" w:rsidRPr="002253B7" w:rsidRDefault="00F723A0" w:rsidP="00BB24B7">
            <w:pPr>
              <w:jc w:val="center"/>
            </w:pPr>
            <w:r w:rsidRPr="002253B7">
              <w:rPr>
                <w:noProof/>
              </w:rPr>
              <w:drawing>
                <wp:inline distT="0" distB="0" distL="0" distR="0" wp14:anchorId="6F6EA216" wp14:editId="024D21C7">
                  <wp:extent cx="773723" cy="770416"/>
                  <wp:effectExtent l="0" t="0" r="7620" b="0"/>
                  <wp:docPr id="205" name="Picture 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87590" cy="784224"/>
                          </a:xfrm>
                          <a:prstGeom prst="rect">
                            <a:avLst/>
                          </a:prstGeom>
                          <a:noFill/>
                          <a:ln>
                            <a:noFill/>
                          </a:ln>
                        </pic:spPr>
                      </pic:pic>
                    </a:graphicData>
                  </a:graphic>
                </wp:inline>
              </w:drawing>
            </w:r>
          </w:p>
        </w:tc>
        <w:tc>
          <w:tcPr>
            <w:tcW w:w="3180" w:type="pct"/>
            <w:vAlign w:val="center"/>
            <w:hideMark/>
          </w:tcPr>
          <w:p w14:paraId="1C039CEB" w14:textId="77777777" w:rsidR="00F723A0" w:rsidRPr="002253B7" w:rsidRDefault="00F723A0" w:rsidP="00BB24B7">
            <w:pPr>
              <w:jc w:val="left"/>
            </w:pPr>
            <w:r w:rsidRPr="002253B7">
              <w:rPr>
                <w:b/>
                <w:bCs/>
              </w:rPr>
              <w:t>A.</w:t>
            </w:r>
            <w:r w:rsidRPr="002253B7">
              <w:t xml:space="preserve"> Road ends ahe</w:t>
            </w:r>
            <w:r>
              <w:t>ad.</w:t>
            </w:r>
          </w:p>
          <w:p w14:paraId="51A7AF7F" w14:textId="77777777" w:rsidR="00F723A0" w:rsidRPr="002253B7" w:rsidRDefault="00F723A0" w:rsidP="00BB24B7">
            <w:pPr>
              <w:jc w:val="left"/>
            </w:pPr>
            <w:r w:rsidRPr="002253B7">
              <w:rPr>
                <w:b/>
                <w:bCs/>
              </w:rPr>
              <w:t>B.</w:t>
            </w:r>
            <w:r w:rsidRPr="002253B7">
              <w:t xml:space="preserve"> Road divides ahe</w:t>
            </w:r>
            <w:r>
              <w:t>ad.</w:t>
            </w:r>
          </w:p>
          <w:p w14:paraId="290489F5" w14:textId="77777777" w:rsidR="00F723A0" w:rsidRPr="002253B7" w:rsidRDefault="00F723A0" w:rsidP="00BB24B7">
            <w:pPr>
              <w:jc w:val="left"/>
            </w:pPr>
            <w:r w:rsidRPr="002253B7">
              <w:rPr>
                <w:b/>
                <w:bCs/>
              </w:rPr>
              <w:t>C.</w:t>
            </w:r>
            <w:r w:rsidRPr="002253B7">
              <w:t xml:space="preserve"> Road narrows ahe</w:t>
            </w:r>
            <w:r>
              <w:t>ad.</w:t>
            </w:r>
          </w:p>
          <w:p w14:paraId="2E2D4848" w14:textId="77777777" w:rsidR="00F723A0" w:rsidRPr="002253B7" w:rsidRDefault="00F723A0" w:rsidP="00BB24B7">
            <w:pPr>
              <w:jc w:val="left"/>
            </w:pPr>
            <w:r w:rsidRPr="00A43429">
              <w:rPr>
                <w:b/>
                <w:bCs/>
              </w:rPr>
              <w:t>D.</w:t>
            </w:r>
            <w:r w:rsidRPr="002253B7">
              <w:t xml:space="preserve"> Road curves ahe</w:t>
            </w:r>
            <w:r>
              <w:t>ad.</w:t>
            </w:r>
          </w:p>
        </w:tc>
      </w:tr>
    </w:tbl>
    <w:p w14:paraId="5C2C8D42" w14:textId="4E680F09" w:rsidR="00F723A0" w:rsidRPr="00F723A0" w:rsidRDefault="00F723A0" w:rsidP="00F723A0">
      <w:pPr>
        <w:snapToGrid w:val="0"/>
        <w:spacing w:before="120" w:after="120"/>
        <w:ind w:left="425" w:hanging="425"/>
        <w:rPr>
          <w:b/>
          <w:color w:val="0000FF"/>
        </w:rPr>
      </w:pPr>
      <w:r w:rsidRPr="002253B7">
        <w:rPr>
          <w:b/>
          <w:color w:val="0000FF"/>
        </w:rPr>
        <w:t>IV.</w:t>
      </w:r>
      <w:r w:rsidRPr="002253B7">
        <w:rPr>
          <w:b/>
          <w:color w:val="0000FF"/>
        </w:rPr>
        <w:tab/>
      </w:r>
      <w:r w:rsidRPr="00F723A0">
        <w:rPr>
          <w:b/>
          <w:color w:val="0000FF"/>
        </w:rPr>
        <w:t>Choose the word or phrase (A, B, C, or D) that best fits the blank space in the following passage (1.5 pts)</w:t>
      </w:r>
    </w:p>
    <w:p w14:paraId="3433F41F" w14:textId="77777777" w:rsidR="00F723A0" w:rsidRPr="002253B7" w:rsidRDefault="00F723A0" w:rsidP="00BB24B7">
      <w:pPr>
        <w:snapToGrid w:val="0"/>
        <w:spacing w:before="120"/>
        <w:ind w:firstLine="426"/>
        <w:rPr>
          <w:bCs/>
        </w:rPr>
      </w:pPr>
      <w:r w:rsidRPr="002253B7">
        <w:rPr>
          <w:bCs/>
        </w:rPr>
        <w:t xml:space="preserve">A big city is full of life. City life is more modern and </w:t>
      </w:r>
      <w:r w:rsidRPr="002253B7">
        <w:rPr>
          <w:b/>
        </w:rPr>
        <w:t>(17)__________</w:t>
      </w:r>
      <w:r w:rsidRPr="002253B7">
        <w:rPr>
          <w:bCs/>
        </w:rPr>
        <w:t xml:space="preserve"> than elsewhere. It is usually very busy and noisy, even at night. Life in the city starts early in the morning. Soon the roads are full </w:t>
      </w:r>
      <w:r w:rsidRPr="002253B7">
        <w:rPr>
          <w:b/>
        </w:rPr>
        <w:t>(18)__________</w:t>
      </w:r>
      <w:r w:rsidRPr="002253B7">
        <w:rPr>
          <w:bCs/>
        </w:rPr>
        <w:t xml:space="preserve"> vehicles. School children </w:t>
      </w:r>
      <w:r>
        <w:rPr>
          <w:bCs/>
        </w:rPr>
        <w:t>in</w:t>
      </w:r>
      <w:r w:rsidRPr="002253B7">
        <w:rPr>
          <w:bCs/>
        </w:rPr>
        <w:t xml:space="preserve"> their uniforms can </w:t>
      </w:r>
      <w:r w:rsidRPr="002253B7">
        <w:rPr>
          <w:b/>
        </w:rPr>
        <w:t xml:space="preserve">(19)__________ </w:t>
      </w:r>
      <w:r w:rsidRPr="0048110E">
        <w:rPr>
          <w:bCs/>
        </w:rPr>
        <w:t>on the</w:t>
      </w:r>
      <w:r>
        <w:rPr>
          <w:b/>
        </w:rPr>
        <w:t xml:space="preserve"> </w:t>
      </w:r>
      <w:r w:rsidRPr="002253B7">
        <w:rPr>
          <w:bCs/>
        </w:rPr>
        <w:t xml:space="preserve">pavement, walking or waiting for buses. People rush to work. With every passing hour, the traffic goes on </w:t>
      </w:r>
      <w:r w:rsidRPr="002253B7">
        <w:rPr>
          <w:b/>
        </w:rPr>
        <w:t xml:space="preserve">(20)__________ </w:t>
      </w:r>
      <w:r w:rsidRPr="002253B7">
        <w:rPr>
          <w:bCs/>
        </w:rPr>
        <w:t>the shops and the market places remain crowded till evening hours.</w:t>
      </w:r>
    </w:p>
    <w:p w14:paraId="48290641" w14:textId="77777777" w:rsidR="00F723A0" w:rsidRPr="002253B7" w:rsidRDefault="00F723A0" w:rsidP="00BB24B7">
      <w:pPr>
        <w:snapToGrid w:val="0"/>
        <w:spacing w:before="120"/>
        <w:ind w:firstLine="426"/>
        <w:rPr>
          <w:bCs/>
        </w:rPr>
      </w:pPr>
      <w:r w:rsidRPr="002253B7">
        <w:rPr>
          <w:bCs/>
        </w:rPr>
        <w:t xml:space="preserve">Certainly, urban life has certain charms. It offers great </w:t>
      </w:r>
      <w:r w:rsidRPr="002253B7">
        <w:rPr>
          <w:b/>
        </w:rPr>
        <w:t>(21)__________</w:t>
      </w:r>
      <w:r w:rsidRPr="002253B7">
        <w:rPr>
          <w:bCs/>
        </w:rPr>
        <w:t xml:space="preserve"> and challenges, especially for the young. There are lots of things to do and facilities are well develop</w:t>
      </w:r>
      <w:r>
        <w:rPr>
          <w:bCs/>
        </w:rPr>
        <w:t xml:space="preserve">ed. </w:t>
      </w:r>
      <w:r w:rsidRPr="002253B7">
        <w:rPr>
          <w:bCs/>
        </w:rPr>
        <w:t xml:space="preserve">There are fabulous places for amusement and recreation. </w:t>
      </w:r>
      <w:r w:rsidRPr="002253B7">
        <w:rPr>
          <w:b/>
        </w:rPr>
        <w:t xml:space="preserve">(22)__________, </w:t>
      </w:r>
      <w:r w:rsidRPr="002253B7">
        <w:rPr>
          <w:bCs/>
        </w:rPr>
        <w:t>one never feels bored in a city.</w:t>
      </w:r>
    </w:p>
    <w:p w14:paraId="68E1BFE8" w14:textId="0EC4FBE7" w:rsidR="00F723A0" w:rsidRPr="00F723A0" w:rsidRDefault="00F723A0" w:rsidP="00F723A0">
      <w:pPr>
        <w:shd w:val="clear" w:color="auto" w:fill="FFFFFF"/>
        <w:tabs>
          <w:tab w:val="left" w:pos="567"/>
          <w:tab w:val="left" w:pos="3119"/>
          <w:tab w:val="left" w:pos="5670"/>
          <w:tab w:val="left" w:pos="8222"/>
        </w:tabs>
        <w:snapToGrid w:val="0"/>
        <w:ind w:left="426" w:hanging="426"/>
        <w:rPr>
          <w:bCs/>
        </w:rPr>
      </w:pPr>
      <w:r w:rsidRPr="002253B7">
        <w:rPr>
          <w:b/>
          <w:bCs/>
        </w:rPr>
        <w:t>17.</w:t>
      </w:r>
      <w:r w:rsidRPr="002253B7">
        <w:rPr>
          <w:b/>
          <w:bCs/>
        </w:rPr>
        <w:tab/>
      </w:r>
      <w:r w:rsidRPr="00F723A0">
        <w:rPr>
          <w:bCs/>
        </w:rPr>
        <w:tab/>
      </w:r>
      <w:r w:rsidRPr="00F723A0">
        <w:rPr>
          <w:b/>
          <w:bCs/>
        </w:rPr>
        <w:t>A.</w:t>
      </w:r>
      <w:r w:rsidRPr="00F723A0">
        <w:rPr>
          <w:bCs/>
        </w:rPr>
        <w:t xml:space="preserve"> fascinate </w:t>
      </w:r>
      <w:r w:rsidRPr="00F723A0">
        <w:rPr>
          <w:bCs/>
        </w:rPr>
        <w:tab/>
      </w:r>
      <w:r w:rsidRPr="00F723A0">
        <w:rPr>
          <w:b/>
          <w:bCs/>
        </w:rPr>
        <w:t>B.</w:t>
      </w:r>
      <w:r w:rsidRPr="00F723A0">
        <w:rPr>
          <w:bCs/>
        </w:rPr>
        <w:t xml:space="preserve"> fascinating </w:t>
      </w:r>
      <w:r w:rsidRPr="00F723A0">
        <w:rPr>
          <w:bCs/>
        </w:rPr>
        <w:tab/>
      </w:r>
      <w:r w:rsidRPr="00F723A0">
        <w:rPr>
          <w:b/>
          <w:bCs/>
        </w:rPr>
        <w:t>C.</w:t>
      </w:r>
      <w:r w:rsidRPr="00F723A0">
        <w:rPr>
          <w:bCs/>
        </w:rPr>
        <w:t xml:space="preserve"> fascinator </w:t>
      </w:r>
      <w:r w:rsidRPr="00F723A0">
        <w:rPr>
          <w:bCs/>
        </w:rPr>
        <w:tab/>
      </w:r>
      <w:r w:rsidRPr="00F723A0">
        <w:rPr>
          <w:b/>
          <w:bCs/>
        </w:rPr>
        <w:t>D.</w:t>
      </w:r>
      <w:r w:rsidRPr="00F723A0">
        <w:rPr>
          <w:bCs/>
        </w:rPr>
        <w:t xml:space="preserve"> fascinated</w:t>
      </w:r>
    </w:p>
    <w:p w14:paraId="378C0E62" w14:textId="678086DD" w:rsidR="00F723A0" w:rsidRPr="00F723A0" w:rsidRDefault="00F723A0" w:rsidP="00F723A0">
      <w:pPr>
        <w:shd w:val="clear" w:color="auto" w:fill="FFFFFF"/>
        <w:tabs>
          <w:tab w:val="left" w:pos="567"/>
          <w:tab w:val="left" w:pos="3119"/>
          <w:tab w:val="left" w:pos="5670"/>
          <w:tab w:val="left" w:pos="8222"/>
        </w:tabs>
        <w:snapToGrid w:val="0"/>
        <w:ind w:left="426" w:hanging="426"/>
        <w:rPr>
          <w:bCs/>
        </w:rPr>
      </w:pPr>
      <w:r w:rsidRPr="002253B7">
        <w:rPr>
          <w:b/>
          <w:bCs/>
        </w:rPr>
        <w:t>18.</w:t>
      </w:r>
      <w:r w:rsidRPr="002253B7">
        <w:rPr>
          <w:b/>
          <w:bCs/>
        </w:rPr>
        <w:tab/>
      </w:r>
      <w:r w:rsidRPr="00F723A0">
        <w:rPr>
          <w:bCs/>
        </w:rPr>
        <w:tab/>
      </w:r>
      <w:r w:rsidRPr="00F723A0">
        <w:rPr>
          <w:b/>
          <w:bCs/>
        </w:rPr>
        <w:t>A.</w:t>
      </w:r>
      <w:r w:rsidRPr="00F723A0">
        <w:rPr>
          <w:bCs/>
        </w:rPr>
        <w:t xml:space="preserve"> of </w:t>
      </w:r>
      <w:r w:rsidRPr="00F723A0">
        <w:rPr>
          <w:bCs/>
        </w:rPr>
        <w:tab/>
      </w:r>
      <w:r w:rsidRPr="00F723A0">
        <w:rPr>
          <w:b/>
          <w:bCs/>
        </w:rPr>
        <w:t>B.</w:t>
      </w:r>
      <w:r w:rsidRPr="00F723A0">
        <w:rPr>
          <w:bCs/>
        </w:rPr>
        <w:t xml:space="preserve"> at </w:t>
      </w:r>
      <w:r w:rsidRPr="00F723A0">
        <w:rPr>
          <w:bCs/>
        </w:rPr>
        <w:tab/>
      </w:r>
      <w:r w:rsidRPr="00F723A0">
        <w:rPr>
          <w:b/>
          <w:bCs/>
        </w:rPr>
        <w:t>C.</w:t>
      </w:r>
      <w:r w:rsidRPr="00F723A0">
        <w:rPr>
          <w:bCs/>
        </w:rPr>
        <w:t xml:space="preserve"> with </w:t>
      </w:r>
      <w:r w:rsidRPr="00F723A0">
        <w:rPr>
          <w:bCs/>
        </w:rPr>
        <w:tab/>
      </w:r>
      <w:r w:rsidRPr="00F723A0">
        <w:rPr>
          <w:b/>
          <w:bCs/>
        </w:rPr>
        <w:t>D.</w:t>
      </w:r>
      <w:r w:rsidRPr="00F723A0">
        <w:rPr>
          <w:bCs/>
        </w:rPr>
        <w:t xml:space="preserve"> in</w:t>
      </w:r>
    </w:p>
    <w:p w14:paraId="13109D0C" w14:textId="0AF11EC0" w:rsidR="00F723A0" w:rsidRPr="00F723A0" w:rsidRDefault="00F723A0" w:rsidP="00F723A0">
      <w:pPr>
        <w:shd w:val="clear" w:color="auto" w:fill="FFFFFF"/>
        <w:tabs>
          <w:tab w:val="left" w:pos="567"/>
          <w:tab w:val="left" w:pos="3119"/>
          <w:tab w:val="left" w:pos="5670"/>
          <w:tab w:val="left" w:pos="8222"/>
        </w:tabs>
        <w:snapToGrid w:val="0"/>
        <w:ind w:left="426" w:hanging="426"/>
        <w:rPr>
          <w:bCs/>
        </w:rPr>
      </w:pPr>
      <w:r w:rsidRPr="002253B7">
        <w:rPr>
          <w:b/>
          <w:bCs/>
        </w:rPr>
        <w:t>19.</w:t>
      </w:r>
      <w:r w:rsidRPr="002253B7">
        <w:rPr>
          <w:b/>
          <w:bCs/>
        </w:rPr>
        <w:tab/>
      </w:r>
      <w:r w:rsidRPr="00F723A0">
        <w:rPr>
          <w:bCs/>
        </w:rPr>
        <w:tab/>
      </w:r>
      <w:r w:rsidRPr="00F723A0">
        <w:rPr>
          <w:b/>
          <w:bCs/>
        </w:rPr>
        <w:t>A.</w:t>
      </w:r>
      <w:r w:rsidRPr="00F723A0">
        <w:rPr>
          <w:bCs/>
        </w:rPr>
        <w:t xml:space="preserve"> see </w:t>
      </w:r>
      <w:r w:rsidRPr="00F723A0">
        <w:rPr>
          <w:bCs/>
        </w:rPr>
        <w:tab/>
      </w:r>
      <w:r w:rsidRPr="00F723A0">
        <w:rPr>
          <w:b/>
          <w:bCs/>
        </w:rPr>
        <w:t>B.</w:t>
      </w:r>
      <w:r w:rsidRPr="00F723A0">
        <w:rPr>
          <w:bCs/>
        </w:rPr>
        <w:t xml:space="preserve"> saw </w:t>
      </w:r>
      <w:r w:rsidRPr="00F723A0">
        <w:rPr>
          <w:bCs/>
        </w:rPr>
        <w:tab/>
      </w:r>
      <w:r w:rsidRPr="00F723A0">
        <w:rPr>
          <w:b/>
          <w:bCs/>
        </w:rPr>
        <w:t>C.</w:t>
      </w:r>
      <w:r w:rsidRPr="00F723A0">
        <w:rPr>
          <w:bCs/>
        </w:rPr>
        <w:t xml:space="preserve"> be seen</w:t>
      </w:r>
      <w:r w:rsidRPr="00F723A0">
        <w:rPr>
          <w:bCs/>
        </w:rPr>
        <w:tab/>
      </w:r>
      <w:r w:rsidRPr="00F723A0">
        <w:rPr>
          <w:b/>
          <w:bCs/>
        </w:rPr>
        <w:t>D.</w:t>
      </w:r>
      <w:r w:rsidRPr="00F723A0">
        <w:rPr>
          <w:bCs/>
        </w:rPr>
        <w:t xml:space="preserve"> are seen</w:t>
      </w:r>
    </w:p>
    <w:p w14:paraId="7F6587DC" w14:textId="3DDB44DE" w:rsidR="00F723A0" w:rsidRPr="00F723A0" w:rsidRDefault="00F723A0" w:rsidP="00F723A0">
      <w:pPr>
        <w:shd w:val="clear" w:color="auto" w:fill="FFFFFF"/>
        <w:tabs>
          <w:tab w:val="left" w:pos="567"/>
          <w:tab w:val="left" w:pos="3119"/>
          <w:tab w:val="left" w:pos="5670"/>
          <w:tab w:val="left" w:pos="8222"/>
        </w:tabs>
        <w:snapToGrid w:val="0"/>
        <w:ind w:left="426" w:hanging="426"/>
        <w:rPr>
          <w:bCs/>
        </w:rPr>
      </w:pPr>
      <w:r w:rsidRPr="002253B7">
        <w:rPr>
          <w:b/>
          <w:bCs/>
        </w:rPr>
        <w:t>20.</w:t>
      </w:r>
      <w:r w:rsidRPr="002253B7">
        <w:rPr>
          <w:b/>
          <w:bCs/>
        </w:rPr>
        <w:tab/>
      </w:r>
      <w:r w:rsidRPr="00F723A0">
        <w:rPr>
          <w:bCs/>
        </w:rPr>
        <w:tab/>
      </w:r>
      <w:r w:rsidRPr="00F723A0">
        <w:rPr>
          <w:b/>
          <w:bCs/>
        </w:rPr>
        <w:t>A.</w:t>
      </w:r>
      <w:r w:rsidRPr="00F723A0">
        <w:rPr>
          <w:bCs/>
        </w:rPr>
        <w:t xml:space="preserve"> increasing</w:t>
      </w:r>
      <w:r w:rsidRPr="00F723A0">
        <w:rPr>
          <w:bCs/>
        </w:rPr>
        <w:tab/>
      </w:r>
      <w:r w:rsidRPr="00F723A0">
        <w:rPr>
          <w:b/>
          <w:bCs/>
        </w:rPr>
        <w:t>B.</w:t>
      </w:r>
      <w:r w:rsidRPr="00F723A0">
        <w:rPr>
          <w:bCs/>
        </w:rPr>
        <w:t xml:space="preserve"> increase </w:t>
      </w:r>
      <w:r w:rsidRPr="00F723A0">
        <w:rPr>
          <w:bCs/>
        </w:rPr>
        <w:tab/>
      </w:r>
      <w:r w:rsidRPr="00F723A0">
        <w:rPr>
          <w:b/>
          <w:bCs/>
        </w:rPr>
        <w:t>C.</w:t>
      </w:r>
      <w:r w:rsidRPr="00F723A0">
        <w:rPr>
          <w:bCs/>
        </w:rPr>
        <w:t xml:space="preserve"> to increase</w:t>
      </w:r>
      <w:r w:rsidRPr="00F723A0">
        <w:rPr>
          <w:bCs/>
        </w:rPr>
        <w:tab/>
      </w:r>
      <w:r w:rsidRPr="00F723A0">
        <w:rPr>
          <w:b/>
          <w:bCs/>
        </w:rPr>
        <w:t>D.</w:t>
      </w:r>
      <w:r w:rsidRPr="00F723A0">
        <w:rPr>
          <w:bCs/>
        </w:rPr>
        <w:t xml:space="preserve"> increased</w:t>
      </w:r>
    </w:p>
    <w:p w14:paraId="7519ED18" w14:textId="2795E5E0" w:rsidR="00F723A0" w:rsidRPr="00F723A0" w:rsidRDefault="00F723A0" w:rsidP="00F723A0">
      <w:pPr>
        <w:shd w:val="clear" w:color="auto" w:fill="FFFFFF"/>
        <w:tabs>
          <w:tab w:val="left" w:pos="567"/>
          <w:tab w:val="left" w:pos="3119"/>
          <w:tab w:val="left" w:pos="5670"/>
          <w:tab w:val="left" w:pos="8222"/>
        </w:tabs>
        <w:snapToGrid w:val="0"/>
        <w:ind w:left="426" w:hanging="426"/>
        <w:rPr>
          <w:bCs/>
        </w:rPr>
      </w:pPr>
      <w:r w:rsidRPr="002253B7">
        <w:rPr>
          <w:b/>
          <w:bCs/>
        </w:rPr>
        <w:t>21.</w:t>
      </w:r>
      <w:r w:rsidRPr="002253B7">
        <w:rPr>
          <w:b/>
          <w:bCs/>
        </w:rPr>
        <w:tab/>
      </w:r>
      <w:r w:rsidRPr="00F723A0">
        <w:rPr>
          <w:bCs/>
        </w:rPr>
        <w:tab/>
      </w:r>
      <w:r w:rsidRPr="00F723A0">
        <w:rPr>
          <w:b/>
          <w:bCs/>
        </w:rPr>
        <w:t>A.</w:t>
      </w:r>
      <w:r w:rsidRPr="00F723A0">
        <w:rPr>
          <w:bCs/>
        </w:rPr>
        <w:t xml:space="preserve"> job </w:t>
      </w:r>
      <w:r w:rsidRPr="00F723A0">
        <w:rPr>
          <w:bCs/>
        </w:rPr>
        <w:tab/>
      </w:r>
      <w:r w:rsidRPr="00F723A0">
        <w:rPr>
          <w:b/>
        </w:rPr>
        <w:t>B.</w:t>
      </w:r>
      <w:r w:rsidRPr="00F723A0">
        <w:rPr>
          <w:bCs/>
        </w:rPr>
        <w:t xml:space="preserve"> sights </w:t>
      </w:r>
      <w:r w:rsidRPr="00F723A0">
        <w:rPr>
          <w:bCs/>
        </w:rPr>
        <w:tab/>
      </w:r>
      <w:r w:rsidRPr="00F723A0">
        <w:rPr>
          <w:b/>
          <w:bCs/>
        </w:rPr>
        <w:t>C.</w:t>
      </w:r>
      <w:r w:rsidRPr="00F723A0">
        <w:rPr>
          <w:bCs/>
        </w:rPr>
        <w:t xml:space="preserve"> opportunities</w:t>
      </w:r>
      <w:r w:rsidRPr="00F723A0">
        <w:rPr>
          <w:bCs/>
        </w:rPr>
        <w:tab/>
      </w:r>
      <w:r w:rsidRPr="00F723A0">
        <w:rPr>
          <w:b/>
          <w:bCs/>
        </w:rPr>
        <w:t>D.</w:t>
      </w:r>
      <w:r w:rsidRPr="00F723A0">
        <w:rPr>
          <w:bCs/>
        </w:rPr>
        <w:t xml:space="preserve"> money</w:t>
      </w:r>
    </w:p>
    <w:p w14:paraId="7EA99A64" w14:textId="4DD4D3FA" w:rsidR="00F723A0" w:rsidRPr="00F723A0" w:rsidRDefault="00F723A0" w:rsidP="00F723A0">
      <w:pPr>
        <w:shd w:val="clear" w:color="auto" w:fill="FFFFFF"/>
        <w:tabs>
          <w:tab w:val="left" w:pos="567"/>
          <w:tab w:val="left" w:pos="3119"/>
          <w:tab w:val="left" w:pos="5670"/>
          <w:tab w:val="left" w:pos="8222"/>
        </w:tabs>
        <w:snapToGrid w:val="0"/>
        <w:ind w:left="426" w:hanging="426"/>
        <w:rPr>
          <w:bCs/>
        </w:rPr>
      </w:pPr>
      <w:r w:rsidRPr="002253B7">
        <w:rPr>
          <w:b/>
          <w:bCs/>
        </w:rPr>
        <w:t>22.</w:t>
      </w:r>
      <w:r w:rsidRPr="002253B7">
        <w:rPr>
          <w:b/>
          <w:bCs/>
        </w:rPr>
        <w:tab/>
      </w:r>
      <w:r w:rsidRPr="00F723A0">
        <w:rPr>
          <w:bCs/>
        </w:rPr>
        <w:tab/>
      </w:r>
      <w:r w:rsidRPr="00F723A0">
        <w:rPr>
          <w:b/>
          <w:bCs/>
        </w:rPr>
        <w:t>A.</w:t>
      </w:r>
      <w:r w:rsidRPr="00F723A0">
        <w:rPr>
          <w:bCs/>
        </w:rPr>
        <w:t xml:space="preserve"> However </w:t>
      </w:r>
      <w:r w:rsidRPr="00F723A0">
        <w:rPr>
          <w:bCs/>
        </w:rPr>
        <w:tab/>
      </w:r>
      <w:r w:rsidRPr="00F723A0">
        <w:rPr>
          <w:b/>
          <w:bCs/>
        </w:rPr>
        <w:t>B.</w:t>
      </w:r>
      <w:r w:rsidRPr="00F723A0">
        <w:rPr>
          <w:bCs/>
        </w:rPr>
        <w:t xml:space="preserve"> So </w:t>
      </w:r>
      <w:r w:rsidRPr="00F723A0">
        <w:rPr>
          <w:bCs/>
        </w:rPr>
        <w:tab/>
      </w:r>
      <w:r w:rsidRPr="00F723A0">
        <w:rPr>
          <w:b/>
          <w:bCs/>
        </w:rPr>
        <w:t>C.</w:t>
      </w:r>
      <w:r w:rsidRPr="00F723A0">
        <w:rPr>
          <w:bCs/>
        </w:rPr>
        <w:t xml:space="preserve"> Although</w:t>
      </w:r>
      <w:r w:rsidRPr="00F723A0">
        <w:rPr>
          <w:bCs/>
        </w:rPr>
        <w:tab/>
      </w:r>
      <w:r w:rsidRPr="00F723A0">
        <w:rPr>
          <w:b/>
          <w:bCs/>
        </w:rPr>
        <w:t>D.</w:t>
      </w:r>
      <w:r w:rsidRPr="00F723A0">
        <w:rPr>
          <w:bCs/>
        </w:rPr>
        <w:t xml:space="preserve"> Therefore</w:t>
      </w:r>
    </w:p>
    <w:p w14:paraId="4B94E517" w14:textId="73C41E32" w:rsidR="00F723A0" w:rsidRPr="00F723A0" w:rsidRDefault="00F723A0" w:rsidP="00F723A0">
      <w:pPr>
        <w:snapToGrid w:val="0"/>
        <w:spacing w:before="120" w:after="120"/>
        <w:ind w:left="425" w:hanging="425"/>
        <w:rPr>
          <w:b/>
          <w:color w:val="0000FF"/>
        </w:rPr>
      </w:pPr>
      <w:r w:rsidRPr="002253B7">
        <w:rPr>
          <w:b/>
          <w:color w:val="0000FF"/>
        </w:rPr>
        <w:t>V.</w:t>
      </w:r>
      <w:r w:rsidRPr="002253B7">
        <w:rPr>
          <w:b/>
          <w:color w:val="0000FF"/>
        </w:rPr>
        <w:tab/>
      </w:r>
      <w:r w:rsidRPr="00F723A0">
        <w:rPr>
          <w:b/>
          <w:color w:val="0000FF"/>
        </w:rPr>
        <w:t>Read the following passage, and then decided if the statements that follow are True or False (1.5 pts)</w:t>
      </w:r>
    </w:p>
    <w:p w14:paraId="2A257973" w14:textId="77777777" w:rsidR="00F723A0" w:rsidRPr="002253B7" w:rsidRDefault="00F723A0" w:rsidP="00BB24B7">
      <w:pPr>
        <w:snapToGrid w:val="0"/>
        <w:spacing w:before="120"/>
        <w:ind w:firstLine="425"/>
        <w:rPr>
          <w:bCs/>
        </w:rPr>
      </w:pPr>
      <w:r w:rsidRPr="002253B7">
        <w:rPr>
          <w:bCs/>
        </w:rPr>
        <w:t>It is known by everyone that nowadays English is the most common language in the wor</w:t>
      </w:r>
      <w:r>
        <w:rPr>
          <w:bCs/>
        </w:rPr>
        <w:t xml:space="preserve">ld. </w:t>
      </w:r>
      <w:r w:rsidRPr="002253B7">
        <w:rPr>
          <w:bCs/>
        </w:rPr>
        <w:t>For that reason</w:t>
      </w:r>
      <w:r>
        <w:rPr>
          <w:bCs/>
        </w:rPr>
        <w:t xml:space="preserve">, </w:t>
      </w:r>
      <w:r w:rsidRPr="002253B7">
        <w:rPr>
          <w:bCs/>
        </w:rPr>
        <w:t>it is extremely important for young people to improve their skills and to learn as much they can this important language.</w:t>
      </w:r>
    </w:p>
    <w:p w14:paraId="7AB0FF4D" w14:textId="77777777" w:rsidR="00F723A0" w:rsidRPr="002253B7" w:rsidRDefault="00F723A0" w:rsidP="00BB24B7">
      <w:pPr>
        <w:snapToGrid w:val="0"/>
        <w:spacing w:before="120"/>
        <w:ind w:firstLine="425"/>
        <w:rPr>
          <w:bCs/>
        </w:rPr>
      </w:pPr>
      <w:r w:rsidRPr="002253B7">
        <w:rPr>
          <w:bCs/>
        </w:rPr>
        <w:t>Speaking English allows you to travel wherever you want without any problems. If you are visiting a place far away probably it might be useful for you to know a little bit of English. For example, if you get lost in a stranger country you could ask somebody some information without any problems.</w:t>
      </w:r>
    </w:p>
    <w:p w14:paraId="733F1498" w14:textId="77777777" w:rsidR="00F723A0" w:rsidRPr="002253B7" w:rsidRDefault="00F723A0" w:rsidP="00BB24B7">
      <w:pPr>
        <w:snapToGrid w:val="0"/>
        <w:spacing w:before="120"/>
        <w:ind w:firstLine="425"/>
        <w:rPr>
          <w:bCs/>
        </w:rPr>
      </w:pPr>
      <w:r w:rsidRPr="002253B7">
        <w:rPr>
          <w:bCs/>
        </w:rPr>
        <w:t xml:space="preserve">Furthermore, having a good knowledge of English could help you to find jobs. It could be important for you to learn this language if you are interested </w:t>
      </w:r>
      <w:r>
        <w:rPr>
          <w:bCs/>
        </w:rPr>
        <w:t>in</w:t>
      </w:r>
      <w:r w:rsidRPr="002253B7">
        <w:rPr>
          <w:bCs/>
        </w:rPr>
        <w:t xml:space="preserve"> studying abroad as well. For instance, it's required a good knowledge of English to attend American colleges.</w:t>
      </w:r>
    </w:p>
    <w:p w14:paraId="56061383" w14:textId="77777777" w:rsidR="00F723A0" w:rsidRPr="002253B7" w:rsidRDefault="00F723A0" w:rsidP="00BB24B7">
      <w:pPr>
        <w:snapToGrid w:val="0"/>
        <w:spacing w:before="120"/>
        <w:ind w:firstLine="426"/>
        <w:rPr>
          <w:bCs/>
        </w:rPr>
      </w:pPr>
      <w:r w:rsidRPr="002253B7">
        <w:rPr>
          <w:bCs/>
        </w:rPr>
        <w:t xml:space="preserve">Knowing foreign languages helps you to make new friends and meet some interesting people. It is becoming really common to find fascinating social network where you can </w:t>
      </w:r>
      <w:r w:rsidRPr="002253B7">
        <w:rPr>
          <w:b/>
          <w:u w:val="single"/>
        </w:rPr>
        <w:t>interact</w:t>
      </w:r>
      <w:r w:rsidRPr="002253B7">
        <w:rPr>
          <w:bCs/>
        </w:rPr>
        <w:t xml:space="preserve"> among other people coming from different countries. </w:t>
      </w:r>
    </w:p>
    <w:p w14:paraId="42277204" w14:textId="5157EE4F"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2253B7">
        <w:rPr>
          <w:b/>
          <w:bCs/>
        </w:rPr>
        <w:t>23.</w:t>
      </w:r>
      <w:r w:rsidRPr="002253B7">
        <w:rPr>
          <w:b/>
          <w:bCs/>
        </w:rPr>
        <w:tab/>
      </w:r>
      <w:r w:rsidRPr="00F723A0">
        <w:rPr>
          <w:bCs/>
        </w:rPr>
        <w:t>English is nowadays the most important language in the world.</w:t>
      </w:r>
      <w:r w:rsidRPr="00F723A0">
        <w:rPr>
          <w:bCs/>
        </w:rPr>
        <w:tab/>
      </w:r>
      <w:r w:rsidRPr="00F723A0">
        <w:rPr>
          <w:bCs/>
        </w:rPr>
        <w:tab/>
      </w:r>
    </w:p>
    <w:p w14:paraId="7E4DCCBB" w14:textId="369B796D"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2253B7">
        <w:rPr>
          <w:b/>
          <w:bCs/>
        </w:rPr>
        <w:lastRenderedPageBreak/>
        <w:t>24.</w:t>
      </w:r>
      <w:r w:rsidRPr="002253B7">
        <w:rPr>
          <w:b/>
          <w:bCs/>
        </w:rPr>
        <w:tab/>
      </w:r>
      <w:r w:rsidRPr="00F723A0">
        <w:rPr>
          <w:bCs/>
        </w:rPr>
        <w:t>If you get lost, you can use English for help in a strange country.</w:t>
      </w:r>
      <w:r w:rsidRPr="00F723A0">
        <w:rPr>
          <w:bCs/>
        </w:rPr>
        <w:tab/>
      </w:r>
      <w:r w:rsidRPr="00F723A0">
        <w:rPr>
          <w:bCs/>
        </w:rPr>
        <w:tab/>
      </w:r>
    </w:p>
    <w:p w14:paraId="09B41481" w14:textId="6EA2860B"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2253B7">
        <w:rPr>
          <w:b/>
          <w:bCs/>
        </w:rPr>
        <w:t>25.</w:t>
      </w:r>
      <w:r w:rsidRPr="002253B7">
        <w:rPr>
          <w:b/>
          <w:bCs/>
        </w:rPr>
        <w:tab/>
      </w:r>
      <w:r w:rsidRPr="00F723A0">
        <w:rPr>
          <w:bCs/>
        </w:rPr>
        <w:t>A good knowledge of English can attend only American colleges.</w:t>
      </w:r>
      <w:r w:rsidRPr="00F723A0">
        <w:rPr>
          <w:bCs/>
        </w:rPr>
        <w:tab/>
      </w:r>
      <w:r w:rsidRPr="00F723A0">
        <w:rPr>
          <w:bCs/>
        </w:rPr>
        <w:tab/>
      </w:r>
    </w:p>
    <w:p w14:paraId="5C8341FF" w14:textId="24B335C7"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2253B7">
        <w:rPr>
          <w:b/>
          <w:bCs/>
        </w:rPr>
        <w:t>26.</w:t>
      </w:r>
      <w:r w:rsidRPr="002253B7">
        <w:rPr>
          <w:b/>
          <w:bCs/>
        </w:rPr>
        <w:tab/>
      </w:r>
      <w:r w:rsidRPr="00F723A0">
        <w:rPr>
          <w:bCs/>
        </w:rPr>
        <w:t>Knowing foreign languages helps you to make new friends and meet some interesting people on fascinating social networks.</w:t>
      </w:r>
      <w:r w:rsidRPr="00F723A0">
        <w:rPr>
          <w:bCs/>
        </w:rPr>
        <w:tab/>
      </w:r>
      <w:r w:rsidRPr="00F723A0">
        <w:rPr>
          <w:bCs/>
        </w:rPr>
        <w:tab/>
      </w:r>
    </w:p>
    <w:p w14:paraId="3287C920" w14:textId="77777777" w:rsidR="00F723A0" w:rsidRPr="002253B7" w:rsidRDefault="00F723A0" w:rsidP="00BB24B7">
      <w:pPr>
        <w:snapToGrid w:val="0"/>
        <w:spacing w:before="120"/>
        <w:rPr>
          <w:b/>
          <w:i/>
          <w:iCs/>
          <w:color w:val="0000FF"/>
        </w:rPr>
      </w:pPr>
      <w:r w:rsidRPr="002253B7">
        <w:rPr>
          <w:b/>
          <w:i/>
          <w:iCs/>
          <w:color w:val="0000FF"/>
        </w:rPr>
        <w:t>Read the text again and choose the best answer for these questions.</w:t>
      </w:r>
    </w:p>
    <w:p w14:paraId="1E3BA346" w14:textId="1F190E62"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2253B7">
        <w:rPr>
          <w:b/>
          <w:bCs/>
        </w:rPr>
        <w:t>27.</w:t>
      </w:r>
      <w:r w:rsidRPr="002253B7">
        <w:rPr>
          <w:b/>
          <w:bCs/>
        </w:rPr>
        <w:tab/>
      </w:r>
      <w:r w:rsidRPr="00F723A0">
        <w:rPr>
          <w:bCs/>
        </w:rPr>
        <w:t>Topic of this text is:</w:t>
      </w:r>
    </w:p>
    <w:p w14:paraId="70F37551"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The importance of learning English</w:t>
      </w:r>
      <w:r w:rsidRPr="002253B7">
        <w:rPr>
          <w:bCs/>
        </w:rPr>
        <w:tab/>
      </w:r>
      <w:r w:rsidRPr="002253B7">
        <w:rPr>
          <w:b/>
          <w:bCs/>
        </w:rPr>
        <w:t>B.</w:t>
      </w:r>
      <w:r w:rsidRPr="002253B7">
        <w:rPr>
          <w:bCs/>
        </w:rPr>
        <w:t xml:space="preserve"> Disadvantages of learning English</w:t>
      </w:r>
    </w:p>
    <w:p w14:paraId="46E889CE"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English in future</w:t>
      </w:r>
      <w:r w:rsidRPr="002253B7">
        <w:rPr>
          <w:bCs/>
        </w:rPr>
        <w:tab/>
      </w:r>
      <w:r w:rsidRPr="002253B7">
        <w:rPr>
          <w:bCs/>
        </w:rPr>
        <w:tab/>
      </w:r>
      <w:r w:rsidRPr="00A43429">
        <w:rPr>
          <w:b/>
          <w:bCs/>
        </w:rPr>
        <w:t>D.</w:t>
      </w:r>
      <w:r w:rsidRPr="002253B7">
        <w:rPr>
          <w:bCs/>
        </w:rPr>
        <w:t xml:space="preserve"> Good knowledge of English</w:t>
      </w:r>
    </w:p>
    <w:p w14:paraId="61FB7488" w14:textId="599B1E26"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2253B7">
        <w:rPr>
          <w:b/>
          <w:bCs/>
        </w:rPr>
        <w:t>28.</w:t>
      </w:r>
      <w:r w:rsidRPr="002253B7">
        <w:rPr>
          <w:b/>
          <w:bCs/>
        </w:rPr>
        <w:tab/>
      </w:r>
      <w:r w:rsidRPr="00F723A0">
        <w:rPr>
          <w:bCs/>
        </w:rPr>
        <w:t xml:space="preserve">The word </w:t>
      </w:r>
      <w:r w:rsidRPr="00F723A0">
        <w:rPr>
          <w:b/>
        </w:rPr>
        <w:t>'interact'</w:t>
      </w:r>
      <w:r w:rsidRPr="00F723A0">
        <w:rPr>
          <w:bCs/>
        </w:rPr>
        <w:t xml:space="preserve"> in the last paragraph means:</w:t>
      </w:r>
    </w:p>
    <w:p w14:paraId="06B2774D" w14:textId="77777777" w:rsidR="00F723A0" w:rsidRPr="002253B7" w:rsidRDefault="00F723A0" w:rsidP="00BB24B7">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Get closed to </w:t>
      </w:r>
      <w:r w:rsidRPr="002253B7">
        <w:rPr>
          <w:bCs/>
        </w:rPr>
        <w:tab/>
      </w:r>
      <w:r w:rsidRPr="002253B7">
        <w:rPr>
          <w:b/>
          <w:bCs/>
        </w:rPr>
        <w:t>B.</w:t>
      </w:r>
      <w:r w:rsidRPr="002253B7">
        <w:rPr>
          <w:bCs/>
        </w:rPr>
        <w:t xml:space="preserve"> Be familiar with</w:t>
      </w:r>
      <w:r w:rsidRPr="002253B7">
        <w:rPr>
          <w:bCs/>
        </w:rPr>
        <w:tab/>
      </w:r>
      <w:r w:rsidRPr="002253B7">
        <w:rPr>
          <w:b/>
          <w:bCs/>
        </w:rPr>
        <w:t>C.</w:t>
      </w:r>
      <w:r w:rsidRPr="002253B7">
        <w:rPr>
          <w:bCs/>
        </w:rPr>
        <w:t xml:space="preserve"> Communicate with </w:t>
      </w:r>
      <w:r w:rsidRPr="002253B7">
        <w:rPr>
          <w:bCs/>
        </w:rPr>
        <w:tab/>
      </w:r>
      <w:r w:rsidRPr="00A43429">
        <w:rPr>
          <w:b/>
          <w:bCs/>
        </w:rPr>
        <w:t>D.</w:t>
      </w:r>
      <w:r w:rsidRPr="002253B7">
        <w:rPr>
          <w:bCs/>
        </w:rPr>
        <w:t xml:space="preserve"> Keep up with</w:t>
      </w:r>
    </w:p>
    <w:p w14:paraId="07977C0C" w14:textId="71410326" w:rsidR="00F723A0" w:rsidRPr="00F723A0" w:rsidRDefault="00F723A0" w:rsidP="00F723A0">
      <w:pPr>
        <w:snapToGrid w:val="0"/>
        <w:spacing w:before="120" w:after="120"/>
        <w:ind w:left="425" w:hanging="425"/>
        <w:rPr>
          <w:b/>
          <w:color w:val="0000FF"/>
        </w:rPr>
      </w:pPr>
      <w:r w:rsidRPr="002253B7">
        <w:rPr>
          <w:b/>
          <w:color w:val="0000FF"/>
        </w:rPr>
        <w:t>VI.</w:t>
      </w:r>
      <w:r w:rsidRPr="002253B7">
        <w:rPr>
          <w:b/>
          <w:color w:val="0000FF"/>
        </w:rPr>
        <w:tab/>
      </w:r>
      <w:r w:rsidRPr="00F723A0">
        <w:rPr>
          <w:b/>
          <w:color w:val="0000FF"/>
        </w:rPr>
        <w:t>Use the correct form of the word given in each sentence.</w:t>
      </w:r>
    </w:p>
    <w:p w14:paraId="597E9F3E" w14:textId="22DE6427" w:rsidR="00F723A0" w:rsidRPr="00F723A0" w:rsidRDefault="00F723A0" w:rsidP="00F723A0">
      <w:pPr>
        <w:shd w:val="clear" w:color="auto" w:fill="FFFFFF"/>
        <w:tabs>
          <w:tab w:val="right" w:pos="10773"/>
        </w:tabs>
        <w:snapToGrid w:val="0"/>
        <w:spacing w:before="120"/>
        <w:ind w:left="426" w:hanging="426"/>
        <w:rPr>
          <w:bCs/>
        </w:rPr>
      </w:pPr>
      <w:r w:rsidRPr="002253B7">
        <w:rPr>
          <w:b/>
          <w:bCs/>
        </w:rPr>
        <w:t>29.</w:t>
      </w:r>
      <w:r w:rsidRPr="002253B7">
        <w:rPr>
          <w:b/>
          <w:bCs/>
        </w:rPr>
        <w:tab/>
      </w:r>
      <w:r w:rsidRPr="00F723A0">
        <w:rPr>
          <w:bCs/>
        </w:rPr>
        <w:t xml:space="preserve">They were _________________________________________ by her excellent performances. </w:t>
      </w:r>
      <w:r w:rsidRPr="00F723A0">
        <w:rPr>
          <w:bCs/>
        </w:rPr>
        <w:tab/>
      </w:r>
      <w:r w:rsidRPr="00F723A0">
        <w:rPr>
          <w:b/>
          <w:i/>
          <w:iCs/>
        </w:rPr>
        <w:t>(impress)</w:t>
      </w:r>
    </w:p>
    <w:p w14:paraId="69AFE0EB" w14:textId="33C490E7" w:rsidR="00F723A0" w:rsidRPr="00F723A0" w:rsidRDefault="00F723A0" w:rsidP="00F723A0">
      <w:pPr>
        <w:shd w:val="clear" w:color="auto" w:fill="FFFFFF"/>
        <w:tabs>
          <w:tab w:val="right" w:pos="10773"/>
        </w:tabs>
        <w:snapToGrid w:val="0"/>
        <w:spacing w:before="120"/>
        <w:ind w:left="426" w:hanging="426"/>
        <w:rPr>
          <w:bCs/>
        </w:rPr>
      </w:pPr>
      <w:r w:rsidRPr="002253B7">
        <w:rPr>
          <w:b/>
          <w:bCs/>
        </w:rPr>
        <w:t>30.</w:t>
      </w:r>
      <w:r w:rsidRPr="002253B7">
        <w:rPr>
          <w:b/>
          <w:bCs/>
        </w:rPr>
        <w:tab/>
      </w:r>
      <w:r w:rsidRPr="00F723A0">
        <w:rPr>
          <w:bCs/>
        </w:rPr>
        <w:t xml:space="preserve">It was a great source of __________________________________________________ to him. </w:t>
      </w:r>
      <w:r w:rsidRPr="00F723A0">
        <w:rPr>
          <w:bCs/>
        </w:rPr>
        <w:tab/>
      </w:r>
      <w:r w:rsidRPr="00F723A0">
        <w:rPr>
          <w:b/>
          <w:i/>
          <w:iCs/>
        </w:rPr>
        <w:t>(inspire)</w:t>
      </w:r>
    </w:p>
    <w:p w14:paraId="1B547795" w14:textId="6520413B" w:rsidR="00F723A0" w:rsidRPr="00F723A0" w:rsidRDefault="00F723A0" w:rsidP="00F723A0">
      <w:pPr>
        <w:shd w:val="clear" w:color="auto" w:fill="FFFFFF"/>
        <w:tabs>
          <w:tab w:val="right" w:pos="10773"/>
        </w:tabs>
        <w:snapToGrid w:val="0"/>
        <w:spacing w:before="120"/>
        <w:ind w:left="426" w:hanging="426"/>
        <w:rPr>
          <w:bCs/>
        </w:rPr>
      </w:pPr>
      <w:r w:rsidRPr="002253B7">
        <w:rPr>
          <w:b/>
          <w:bCs/>
        </w:rPr>
        <w:t>31.</w:t>
      </w:r>
      <w:r w:rsidRPr="002253B7">
        <w:rPr>
          <w:b/>
          <w:bCs/>
        </w:rPr>
        <w:tab/>
      </w:r>
      <w:r w:rsidRPr="00F723A0">
        <w:rPr>
          <w:bCs/>
        </w:rPr>
        <w:t xml:space="preserve">Food and clothing are basic _______________________________________________ of life. </w:t>
      </w:r>
      <w:r w:rsidRPr="00F723A0">
        <w:rPr>
          <w:bCs/>
        </w:rPr>
        <w:tab/>
      </w:r>
      <w:r w:rsidRPr="00F723A0">
        <w:rPr>
          <w:b/>
          <w:i/>
          <w:iCs/>
        </w:rPr>
        <w:t>(need)</w:t>
      </w:r>
    </w:p>
    <w:p w14:paraId="127C4B4D" w14:textId="18948EA4" w:rsidR="00F723A0" w:rsidRPr="00F723A0" w:rsidRDefault="00F723A0" w:rsidP="00F723A0">
      <w:pPr>
        <w:shd w:val="clear" w:color="auto" w:fill="FFFFFF"/>
        <w:tabs>
          <w:tab w:val="right" w:pos="10773"/>
        </w:tabs>
        <w:snapToGrid w:val="0"/>
        <w:spacing w:before="120"/>
        <w:ind w:left="426" w:hanging="426"/>
        <w:rPr>
          <w:bCs/>
        </w:rPr>
      </w:pPr>
      <w:r w:rsidRPr="002253B7">
        <w:rPr>
          <w:b/>
          <w:bCs/>
        </w:rPr>
        <w:t>32.</w:t>
      </w:r>
      <w:r w:rsidRPr="002253B7">
        <w:rPr>
          <w:b/>
          <w:bCs/>
        </w:rPr>
        <w:tab/>
      </w:r>
      <w:r w:rsidRPr="00F723A0">
        <w:rPr>
          <w:bCs/>
        </w:rPr>
        <w:t xml:space="preserve">We are disappointed that we made an ________________________ attempt to win the match. </w:t>
      </w:r>
      <w:r w:rsidRPr="00F723A0">
        <w:rPr>
          <w:bCs/>
        </w:rPr>
        <w:tab/>
      </w:r>
      <w:r w:rsidRPr="00F723A0">
        <w:rPr>
          <w:b/>
          <w:i/>
          <w:iCs/>
        </w:rPr>
        <w:t>(effect)</w:t>
      </w:r>
    </w:p>
    <w:p w14:paraId="456176FB" w14:textId="1C36ED32" w:rsidR="00F723A0" w:rsidRPr="00F723A0" w:rsidRDefault="00F723A0" w:rsidP="00F723A0">
      <w:pPr>
        <w:shd w:val="clear" w:color="auto" w:fill="FFFFFF"/>
        <w:tabs>
          <w:tab w:val="right" w:pos="10773"/>
        </w:tabs>
        <w:snapToGrid w:val="0"/>
        <w:spacing w:before="120"/>
        <w:ind w:left="426" w:hanging="426"/>
        <w:rPr>
          <w:bCs/>
        </w:rPr>
      </w:pPr>
      <w:r w:rsidRPr="002253B7">
        <w:rPr>
          <w:b/>
          <w:bCs/>
        </w:rPr>
        <w:t>33.</w:t>
      </w:r>
      <w:r w:rsidRPr="002253B7">
        <w:rPr>
          <w:b/>
          <w:bCs/>
        </w:rPr>
        <w:tab/>
      </w:r>
      <w:r w:rsidRPr="00F723A0">
        <w:rPr>
          <w:bCs/>
        </w:rPr>
        <w:t>I'm sure these problems can be __________________________________________ resolved.</w:t>
      </w:r>
      <w:r w:rsidRPr="00F723A0">
        <w:rPr>
          <w:bCs/>
        </w:rPr>
        <w:tab/>
      </w:r>
      <w:r w:rsidRPr="00F723A0">
        <w:rPr>
          <w:b/>
          <w:i/>
          <w:iCs/>
        </w:rPr>
        <w:t>(satisfy)</w:t>
      </w:r>
    </w:p>
    <w:p w14:paraId="471E42E4" w14:textId="160FEBFA" w:rsidR="00F723A0" w:rsidRPr="00F723A0" w:rsidRDefault="00F723A0" w:rsidP="00F723A0">
      <w:pPr>
        <w:shd w:val="clear" w:color="auto" w:fill="FFFFFF"/>
        <w:tabs>
          <w:tab w:val="right" w:pos="10773"/>
        </w:tabs>
        <w:snapToGrid w:val="0"/>
        <w:spacing w:before="120"/>
        <w:ind w:left="426" w:hanging="426"/>
        <w:rPr>
          <w:bCs/>
        </w:rPr>
      </w:pPr>
      <w:r w:rsidRPr="002253B7">
        <w:rPr>
          <w:b/>
          <w:bCs/>
        </w:rPr>
        <w:t>34.</w:t>
      </w:r>
      <w:r w:rsidRPr="002253B7">
        <w:rPr>
          <w:b/>
          <w:bCs/>
        </w:rPr>
        <w:tab/>
      </w:r>
      <w:r w:rsidRPr="00F723A0">
        <w:rPr>
          <w:bCs/>
        </w:rPr>
        <w:t xml:space="preserve">They told me that there are lots of _______________________________ rocks in that region. </w:t>
      </w:r>
      <w:r w:rsidRPr="00F723A0">
        <w:rPr>
          <w:bCs/>
        </w:rPr>
        <w:tab/>
      </w:r>
      <w:r w:rsidRPr="00F723A0">
        <w:rPr>
          <w:b/>
          <w:i/>
          <w:iCs/>
        </w:rPr>
        <w:t>(volcano)</w:t>
      </w:r>
    </w:p>
    <w:p w14:paraId="6EF8F825" w14:textId="07478022" w:rsidR="00F723A0" w:rsidRPr="00F723A0" w:rsidRDefault="00F723A0" w:rsidP="00F723A0">
      <w:pPr>
        <w:snapToGrid w:val="0"/>
        <w:spacing w:before="120" w:after="120"/>
        <w:ind w:left="425" w:hanging="425"/>
        <w:rPr>
          <w:bCs/>
        </w:rPr>
      </w:pPr>
      <w:r w:rsidRPr="002253B7">
        <w:rPr>
          <w:b/>
          <w:color w:val="0000FF"/>
        </w:rPr>
        <w:t>VII.</w:t>
      </w:r>
      <w:r w:rsidRPr="002253B7">
        <w:rPr>
          <w:b/>
          <w:color w:val="0000FF"/>
        </w:rPr>
        <w:tab/>
      </w:r>
      <w:r w:rsidRPr="00F723A0">
        <w:rPr>
          <w:b/>
          <w:color w:val="0000FF"/>
        </w:rPr>
        <w:t xml:space="preserve"> WRITING (1.5 pts)</w:t>
      </w:r>
    </w:p>
    <w:p w14:paraId="6054A30B" w14:textId="77777777" w:rsidR="00F723A0" w:rsidRPr="002253B7" w:rsidRDefault="00F723A0" w:rsidP="00BB24B7">
      <w:pPr>
        <w:snapToGrid w:val="0"/>
        <w:spacing w:before="120"/>
        <w:rPr>
          <w:b/>
          <w:i/>
          <w:iCs/>
          <w:color w:val="0000FF"/>
        </w:rPr>
      </w:pPr>
      <w:r w:rsidRPr="002253B7">
        <w:rPr>
          <w:b/>
          <w:i/>
          <w:iCs/>
          <w:color w:val="0000FF"/>
        </w:rPr>
        <w:t>Rewrite each of the following sentences in another way so that it means almost the same as the sentence printed before it</w:t>
      </w:r>
      <w:r>
        <w:rPr>
          <w:b/>
          <w:i/>
          <w:iCs/>
          <w:color w:val="0000FF"/>
        </w:rPr>
        <w:t>.</w:t>
      </w:r>
    </w:p>
    <w:p w14:paraId="29FFC3B9" w14:textId="7DDC08F6"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2253B7">
        <w:rPr>
          <w:b/>
          <w:bCs/>
        </w:rPr>
        <w:t>35.</w:t>
      </w:r>
      <w:r w:rsidRPr="002253B7">
        <w:rPr>
          <w:b/>
          <w:bCs/>
        </w:rPr>
        <w:tab/>
      </w:r>
      <w:r w:rsidRPr="00F723A0">
        <w:rPr>
          <w:bCs/>
        </w:rPr>
        <w:t>We consider Messi a soccer genius. He plays for Barcelona, Spain.</w:t>
      </w:r>
    </w:p>
    <w:p w14:paraId="54046B2B" w14:textId="50520687" w:rsidR="00F723A0" w:rsidRPr="00F723A0" w:rsidRDefault="00F723A0" w:rsidP="00F723A0">
      <w:pPr>
        <w:shd w:val="clear" w:color="auto" w:fill="FFFFFF"/>
        <w:tabs>
          <w:tab w:val="right" w:leader="underscore" w:pos="10773"/>
        </w:tabs>
        <w:snapToGrid w:val="0"/>
        <w:spacing w:before="120"/>
        <w:ind w:left="425" w:hanging="357"/>
        <w:rPr>
          <w:bCs/>
        </w:rPr>
      </w:pPr>
      <w:r w:rsidRPr="002253B7">
        <w:rPr>
          <w:rFonts w:ascii="Symbol" w:hAnsi="Symbol"/>
          <w:bCs/>
        </w:rPr>
        <w:t></w:t>
      </w:r>
      <w:r w:rsidRPr="002253B7">
        <w:rPr>
          <w:rFonts w:ascii="Symbol" w:hAnsi="Symbol"/>
          <w:bCs/>
        </w:rPr>
        <w:tab/>
      </w:r>
      <w:r w:rsidRPr="00F723A0">
        <w:rPr>
          <w:bCs/>
        </w:rPr>
        <w:t>Messi,</w:t>
      </w:r>
      <w:r w:rsidRPr="00F723A0">
        <w:rPr>
          <w:bCs/>
        </w:rPr>
        <w:tab/>
      </w:r>
    </w:p>
    <w:p w14:paraId="48903E17" w14:textId="0FC7FA65"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2253B7">
        <w:rPr>
          <w:b/>
          <w:bCs/>
        </w:rPr>
        <w:t>36.</w:t>
      </w:r>
      <w:r w:rsidRPr="002253B7">
        <w:rPr>
          <w:b/>
          <w:bCs/>
        </w:rPr>
        <w:tab/>
      </w:r>
      <w:r w:rsidRPr="00F723A0">
        <w:rPr>
          <w:bCs/>
        </w:rPr>
        <w:t>The boy hasn't visited his grandparents for two months.</w:t>
      </w:r>
    </w:p>
    <w:p w14:paraId="60AAE0A7" w14:textId="2FA66D0C" w:rsidR="00F723A0" w:rsidRPr="00F723A0" w:rsidRDefault="00F723A0" w:rsidP="00F723A0">
      <w:pPr>
        <w:shd w:val="clear" w:color="auto" w:fill="FFFFFF"/>
        <w:tabs>
          <w:tab w:val="right" w:leader="underscore" w:pos="10773"/>
        </w:tabs>
        <w:snapToGrid w:val="0"/>
        <w:spacing w:before="120"/>
        <w:ind w:left="425" w:hanging="357"/>
        <w:rPr>
          <w:bCs/>
        </w:rPr>
      </w:pPr>
      <w:r w:rsidRPr="002253B7">
        <w:rPr>
          <w:rFonts w:ascii="Symbol" w:hAnsi="Symbol"/>
          <w:bCs/>
        </w:rPr>
        <w:t></w:t>
      </w:r>
      <w:r w:rsidRPr="002253B7">
        <w:rPr>
          <w:rFonts w:ascii="Symbol" w:hAnsi="Symbol"/>
          <w:bCs/>
        </w:rPr>
        <w:tab/>
      </w:r>
      <w:r w:rsidRPr="00F723A0">
        <w:rPr>
          <w:bCs/>
        </w:rPr>
        <w:t>The boy last</w:t>
      </w:r>
      <w:r w:rsidRPr="00F723A0">
        <w:rPr>
          <w:bCs/>
        </w:rPr>
        <w:tab/>
      </w:r>
    </w:p>
    <w:p w14:paraId="167960E1" w14:textId="674F5EA5"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2253B7">
        <w:rPr>
          <w:b/>
          <w:bCs/>
        </w:rPr>
        <w:t>37.</w:t>
      </w:r>
      <w:r w:rsidRPr="002253B7">
        <w:rPr>
          <w:b/>
          <w:bCs/>
        </w:rPr>
        <w:tab/>
      </w:r>
      <w:r w:rsidRPr="00F723A0">
        <w:rPr>
          <w:bCs/>
        </w:rPr>
        <w:t>"I'm sorry, I didn't phone you earlier."</w:t>
      </w:r>
    </w:p>
    <w:p w14:paraId="49865508" w14:textId="55008D6D" w:rsidR="00F723A0" w:rsidRPr="00F723A0" w:rsidRDefault="00F723A0" w:rsidP="00F723A0">
      <w:pPr>
        <w:shd w:val="clear" w:color="auto" w:fill="FFFFFF"/>
        <w:tabs>
          <w:tab w:val="right" w:leader="underscore" w:pos="10773"/>
        </w:tabs>
        <w:snapToGrid w:val="0"/>
        <w:spacing w:before="120"/>
        <w:ind w:left="425" w:hanging="357"/>
        <w:rPr>
          <w:bCs/>
        </w:rPr>
      </w:pPr>
      <w:r w:rsidRPr="002253B7">
        <w:rPr>
          <w:rFonts w:ascii="Symbol" w:hAnsi="Symbol"/>
          <w:bCs/>
        </w:rPr>
        <w:t></w:t>
      </w:r>
      <w:r w:rsidRPr="002253B7">
        <w:rPr>
          <w:rFonts w:ascii="Symbol" w:hAnsi="Symbol"/>
          <w:bCs/>
        </w:rPr>
        <w:tab/>
      </w:r>
      <w:r w:rsidRPr="00F723A0">
        <w:rPr>
          <w:bCs/>
        </w:rPr>
        <w:t>Jill apologized</w:t>
      </w:r>
      <w:r w:rsidRPr="00F723A0">
        <w:rPr>
          <w:bCs/>
        </w:rPr>
        <w:tab/>
      </w:r>
    </w:p>
    <w:p w14:paraId="4178DDB6" w14:textId="019845AF"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2253B7">
        <w:rPr>
          <w:b/>
          <w:bCs/>
        </w:rPr>
        <w:t>38.</w:t>
      </w:r>
      <w:r w:rsidRPr="002253B7">
        <w:rPr>
          <w:b/>
          <w:bCs/>
        </w:rPr>
        <w:tab/>
      </w:r>
      <w:r w:rsidRPr="00F723A0">
        <w:rPr>
          <w:bCs/>
        </w:rPr>
        <w:t>The weather is fine, but Thu is still bringing a raincoat with her.</w:t>
      </w:r>
    </w:p>
    <w:p w14:paraId="54DE65BC" w14:textId="7B76B668" w:rsidR="00F723A0" w:rsidRPr="00F723A0" w:rsidRDefault="00F723A0" w:rsidP="00F723A0">
      <w:pPr>
        <w:shd w:val="clear" w:color="auto" w:fill="FFFFFF"/>
        <w:tabs>
          <w:tab w:val="right" w:leader="underscore" w:pos="10773"/>
        </w:tabs>
        <w:snapToGrid w:val="0"/>
        <w:spacing w:before="120"/>
        <w:ind w:left="425" w:hanging="357"/>
        <w:rPr>
          <w:bCs/>
        </w:rPr>
      </w:pPr>
      <w:r w:rsidRPr="002253B7">
        <w:rPr>
          <w:rFonts w:ascii="Symbol" w:hAnsi="Symbol"/>
          <w:bCs/>
        </w:rPr>
        <w:t></w:t>
      </w:r>
      <w:r w:rsidRPr="002253B7">
        <w:rPr>
          <w:rFonts w:ascii="Symbol" w:hAnsi="Symbol"/>
          <w:bCs/>
        </w:rPr>
        <w:tab/>
      </w:r>
      <w:r w:rsidRPr="00F723A0">
        <w:rPr>
          <w:bCs/>
        </w:rPr>
        <w:t>In spite</w:t>
      </w:r>
      <w:r w:rsidRPr="00F723A0">
        <w:rPr>
          <w:bCs/>
        </w:rPr>
        <w:tab/>
      </w:r>
    </w:p>
    <w:p w14:paraId="72F1B63C" w14:textId="77777777" w:rsidR="00F723A0" w:rsidRPr="002253B7" w:rsidRDefault="00F723A0" w:rsidP="00BB24B7">
      <w:pPr>
        <w:snapToGrid w:val="0"/>
        <w:spacing w:before="120"/>
        <w:rPr>
          <w:b/>
          <w:i/>
          <w:iCs/>
          <w:color w:val="0000FF"/>
        </w:rPr>
      </w:pPr>
      <w:r w:rsidRPr="002253B7">
        <w:rPr>
          <w:b/>
          <w:i/>
          <w:iCs/>
          <w:color w:val="0000FF"/>
        </w:rPr>
        <w:t>Put the words in correct order to make a complete sentence.</w:t>
      </w:r>
    </w:p>
    <w:p w14:paraId="3DE90CF0" w14:textId="5773B904"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2253B7">
        <w:rPr>
          <w:b/>
          <w:bCs/>
        </w:rPr>
        <w:t>39.</w:t>
      </w:r>
      <w:r w:rsidRPr="002253B7">
        <w:rPr>
          <w:b/>
          <w:bCs/>
        </w:rPr>
        <w:tab/>
      </w:r>
      <w:r w:rsidRPr="00F723A0">
        <w:rPr>
          <w:bCs/>
        </w:rPr>
        <w:t>back to school / at about 9.30 am / We'll / picnic site / at 5 pm / and take the bus / go to the /. //</w:t>
      </w:r>
    </w:p>
    <w:p w14:paraId="30A237D1" w14:textId="442325FF" w:rsidR="00F723A0" w:rsidRPr="00F723A0" w:rsidRDefault="00F723A0" w:rsidP="00F723A0">
      <w:pPr>
        <w:shd w:val="clear" w:color="auto" w:fill="FFFFFF"/>
        <w:tabs>
          <w:tab w:val="right" w:leader="underscore" w:pos="10773"/>
        </w:tabs>
        <w:snapToGrid w:val="0"/>
        <w:spacing w:before="120"/>
        <w:ind w:left="425" w:hanging="357"/>
        <w:rPr>
          <w:bCs/>
        </w:rPr>
      </w:pPr>
      <w:r w:rsidRPr="002253B7">
        <w:rPr>
          <w:rFonts w:ascii="Symbol" w:hAnsi="Symbol"/>
          <w:bCs/>
        </w:rPr>
        <w:t></w:t>
      </w:r>
      <w:r w:rsidRPr="002253B7">
        <w:rPr>
          <w:rFonts w:ascii="Symbol" w:hAnsi="Symbol"/>
          <w:bCs/>
        </w:rPr>
        <w:tab/>
      </w:r>
      <w:r w:rsidRPr="00F723A0">
        <w:rPr>
          <w:bCs/>
        </w:rPr>
        <w:t>We’ll</w:t>
      </w:r>
      <w:r w:rsidRPr="00F723A0">
        <w:rPr>
          <w:bCs/>
        </w:rPr>
        <w:tab/>
      </w:r>
    </w:p>
    <w:p w14:paraId="5A442497" w14:textId="4030FEF7"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2253B7">
        <w:rPr>
          <w:b/>
          <w:bCs/>
        </w:rPr>
        <w:t>40.</w:t>
      </w:r>
      <w:r w:rsidRPr="002253B7">
        <w:rPr>
          <w:b/>
          <w:bCs/>
        </w:rPr>
        <w:tab/>
      </w:r>
      <w:r w:rsidRPr="00F723A0">
        <w:rPr>
          <w:bCs/>
        </w:rPr>
        <w:t>wants to listen / the volume on TV / Hoa's grandmother / to turn up / because she / to the weather forecast / wants her /. //</w:t>
      </w:r>
    </w:p>
    <w:p w14:paraId="033CA2A1" w14:textId="3BE9C62C" w:rsidR="00F723A0" w:rsidRPr="00F723A0" w:rsidRDefault="00F723A0" w:rsidP="00F723A0">
      <w:pPr>
        <w:shd w:val="clear" w:color="auto" w:fill="FFFFFF"/>
        <w:tabs>
          <w:tab w:val="right" w:leader="underscore" w:pos="10773"/>
        </w:tabs>
        <w:snapToGrid w:val="0"/>
        <w:spacing w:before="120"/>
        <w:ind w:left="425" w:hanging="357"/>
        <w:rPr>
          <w:bCs/>
        </w:rPr>
      </w:pPr>
      <w:r>
        <w:rPr>
          <w:rFonts w:ascii="Symbol" w:hAnsi="Symbol"/>
          <w:bCs/>
        </w:rPr>
        <w:t></w:t>
      </w:r>
      <w:r>
        <w:rPr>
          <w:rFonts w:ascii="Symbol" w:hAnsi="Symbol"/>
          <w:bCs/>
        </w:rPr>
        <w:tab/>
      </w:r>
      <w:r w:rsidRPr="00F723A0">
        <w:rPr>
          <w:bCs/>
        </w:rPr>
        <w:t>Hoa’s grandmother</w:t>
      </w:r>
      <w:r w:rsidRPr="00F723A0">
        <w:rPr>
          <w:bCs/>
        </w:rPr>
        <w:tab/>
      </w:r>
    </w:p>
    <w:p w14:paraId="4837B1EF" w14:textId="77777777" w:rsidR="00F723A0" w:rsidRDefault="00F723A0" w:rsidP="00BB24B7">
      <w:pPr>
        <w:pStyle w:val="ListParagraph"/>
        <w:shd w:val="clear" w:color="auto" w:fill="FFFFFF"/>
        <w:tabs>
          <w:tab w:val="right" w:leader="underscore" w:pos="10773"/>
        </w:tabs>
        <w:snapToGrid w:val="0"/>
        <w:spacing w:before="120"/>
        <w:ind w:left="425"/>
        <w:contextualSpacing w:val="0"/>
        <w:rPr>
          <w:bCs/>
        </w:rPr>
      </w:pPr>
      <w:r>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1A1CC3FD" w14:textId="77777777" w:rsidTr="00BB24B7">
        <w:trPr>
          <w:trHeight w:val="313"/>
        </w:trPr>
        <w:tc>
          <w:tcPr>
            <w:tcW w:w="2500" w:type="pct"/>
            <w:tcBorders>
              <w:right w:val="single" w:sz="12" w:space="0" w:color="auto"/>
            </w:tcBorders>
          </w:tcPr>
          <w:p w14:paraId="17D88205"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6800AC77"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lastRenderedPageBreak/>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66</w:t>
            </w:r>
          </w:p>
        </w:tc>
        <w:tc>
          <w:tcPr>
            <w:tcW w:w="2500" w:type="pct"/>
            <w:tcBorders>
              <w:top w:val="single" w:sz="12" w:space="0" w:color="auto"/>
              <w:left w:val="single" w:sz="12" w:space="0" w:color="auto"/>
              <w:bottom w:val="single" w:sz="12" w:space="0" w:color="auto"/>
            </w:tcBorders>
          </w:tcPr>
          <w:p w14:paraId="7CE54956"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KỲ THI TUYỂN SINH VÀO LỚP 10</w:t>
            </w:r>
          </w:p>
          <w:p w14:paraId="033B6EF8"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lastRenderedPageBreak/>
              <w:t>Thời gian làm bài: 90 phút</w:t>
            </w:r>
          </w:p>
        </w:tc>
      </w:tr>
    </w:tbl>
    <w:p w14:paraId="5C97749D" w14:textId="77777777" w:rsidR="00F723A0" w:rsidRPr="002253B7" w:rsidRDefault="00F723A0" w:rsidP="00BB24B7">
      <w:pPr>
        <w:tabs>
          <w:tab w:val="right" w:leader="dot" w:pos="10773"/>
        </w:tabs>
        <w:spacing w:before="240" w:after="120"/>
        <w:rPr>
          <w:bCs/>
          <w:i/>
          <w:iCs/>
        </w:rPr>
      </w:pPr>
      <w:r w:rsidRPr="002253B7">
        <w:rPr>
          <w:bCs/>
          <w:i/>
          <w:iCs/>
        </w:rPr>
        <w:lastRenderedPageBreak/>
        <w:t>Họ và tên học sinh:</w:t>
      </w:r>
      <w:r w:rsidRPr="002253B7">
        <w:rPr>
          <w:bCs/>
          <w:i/>
          <w:iCs/>
        </w:rPr>
        <w:tab/>
      </w:r>
    </w:p>
    <w:p w14:paraId="39618241" w14:textId="457ED830" w:rsidR="00F723A0" w:rsidRPr="00F723A0" w:rsidRDefault="00F723A0" w:rsidP="00F723A0">
      <w:pPr>
        <w:snapToGrid w:val="0"/>
        <w:spacing w:before="240" w:after="120"/>
        <w:ind w:left="425" w:hanging="425"/>
        <w:rPr>
          <w:b/>
          <w:color w:val="0000FF"/>
        </w:rPr>
      </w:pPr>
      <w:r w:rsidRPr="00D9147D">
        <w:rPr>
          <w:b/>
          <w:color w:val="0000FF"/>
        </w:rPr>
        <w:t>I.</w:t>
      </w:r>
      <w:r w:rsidRPr="00D9147D">
        <w:rPr>
          <w:b/>
          <w:color w:val="0000FF"/>
        </w:rPr>
        <w:tab/>
      </w:r>
      <w:r w:rsidRPr="00F723A0">
        <w:rPr>
          <w:b/>
          <w:color w:val="0000FF"/>
        </w:rPr>
        <w:t>Choose the word that does not have the same pronunciation of the underlined part as that in the rest (0.5 pts)</w:t>
      </w:r>
    </w:p>
    <w:p w14:paraId="6CCEBB92" w14:textId="0E27DDD4"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1.</w:t>
      </w:r>
      <w:r w:rsidRPr="00D9147D">
        <w:rPr>
          <w:b/>
          <w:bCs/>
        </w:rPr>
        <w:tab/>
      </w:r>
      <w:r w:rsidRPr="00F723A0">
        <w:rPr>
          <w:bCs/>
        </w:rPr>
        <w:tab/>
      </w:r>
      <w:r w:rsidRPr="00F723A0">
        <w:rPr>
          <w:b/>
          <w:bCs/>
        </w:rPr>
        <w:t>A.</w:t>
      </w:r>
      <w:r w:rsidRPr="00F723A0">
        <w:rPr>
          <w:bCs/>
        </w:rPr>
        <w:t xml:space="preserve"> defeat</w:t>
      </w:r>
      <w:r w:rsidRPr="00F723A0">
        <w:rPr>
          <w:b/>
          <w:u w:val="single"/>
        </w:rPr>
        <w:t>ed</w:t>
      </w:r>
      <w:r w:rsidRPr="00F723A0">
        <w:rPr>
          <w:bCs/>
        </w:rPr>
        <w:tab/>
      </w:r>
      <w:r w:rsidRPr="00F723A0">
        <w:rPr>
          <w:b/>
          <w:bCs/>
        </w:rPr>
        <w:t>B.</w:t>
      </w:r>
      <w:r w:rsidRPr="00F723A0">
        <w:rPr>
          <w:bCs/>
        </w:rPr>
        <w:t xml:space="preserve"> di</w:t>
      </w:r>
      <w:r w:rsidRPr="00F723A0">
        <w:rPr>
          <w:b/>
          <w:u w:val="single"/>
        </w:rPr>
        <w:t>ed</w:t>
      </w:r>
      <w:r w:rsidRPr="00F723A0">
        <w:rPr>
          <w:bCs/>
        </w:rPr>
        <w:tab/>
      </w:r>
      <w:r w:rsidRPr="00F723A0">
        <w:rPr>
          <w:b/>
          <w:bCs/>
        </w:rPr>
        <w:t>C.</w:t>
      </w:r>
      <w:r w:rsidRPr="00F723A0">
        <w:rPr>
          <w:bCs/>
        </w:rPr>
        <w:t xml:space="preserve"> call</w:t>
      </w:r>
      <w:r w:rsidRPr="00F723A0">
        <w:rPr>
          <w:b/>
          <w:u w:val="single"/>
        </w:rPr>
        <w:t>ed</w:t>
      </w:r>
      <w:r w:rsidRPr="00F723A0">
        <w:rPr>
          <w:bCs/>
        </w:rPr>
        <w:tab/>
      </w:r>
      <w:r w:rsidRPr="00F723A0">
        <w:rPr>
          <w:bCs/>
        </w:rPr>
        <w:tab/>
      </w:r>
      <w:r w:rsidRPr="00F723A0">
        <w:rPr>
          <w:b/>
          <w:bCs/>
        </w:rPr>
        <w:t>D.</w:t>
      </w:r>
      <w:r w:rsidRPr="00F723A0">
        <w:rPr>
          <w:bCs/>
        </w:rPr>
        <w:t xml:space="preserve"> nam</w:t>
      </w:r>
      <w:r w:rsidRPr="00F723A0">
        <w:rPr>
          <w:b/>
          <w:u w:val="single"/>
        </w:rPr>
        <w:t>ed</w:t>
      </w:r>
    </w:p>
    <w:p w14:paraId="51FEC693" w14:textId="55178DFB"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2.</w:t>
      </w:r>
      <w:r w:rsidRPr="00D9147D">
        <w:rPr>
          <w:b/>
          <w:bCs/>
        </w:rPr>
        <w:tab/>
      </w:r>
      <w:r w:rsidRPr="00F723A0">
        <w:rPr>
          <w:bCs/>
        </w:rPr>
        <w:tab/>
      </w:r>
      <w:r w:rsidRPr="00F723A0">
        <w:rPr>
          <w:b/>
          <w:bCs/>
        </w:rPr>
        <w:t>A.</w:t>
      </w:r>
      <w:r w:rsidRPr="00F723A0">
        <w:rPr>
          <w:bCs/>
        </w:rPr>
        <w:t xml:space="preserve"> battle</w:t>
      </w:r>
      <w:r w:rsidRPr="00F723A0">
        <w:rPr>
          <w:b/>
          <w:u w:val="single"/>
        </w:rPr>
        <w:t>s</w:t>
      </w:r>
      <w:r w:rsidRPr="00F723A0">
        <w:rPr>
          <w:bCs/>
        </w:rPr>
        <w:tab/>
      </w:r>
      <w:r w:rsidRPr="00F723A0">
        <w:rPr>
          <w:b/>
          <w:bCs/>
        </w:rPr>
        <w:t>B.</w:t>
      </w:r>
      <w:r w:rsidRPr="00F723A0">
        <w:rPr>
          <w:bCs/>
        </w:rPr>
        <w:t xml:space="preserve"> fight</w:t>
      </w:r>
      <w:r w:rsidRPr="00F723A0">
        <w:rPr>
          <w:b/>
          <w:u w:val="single"/>
        </w:rPr>
        <w:t>s</w:t>
      </w:r>
      <w:r w:rsidRPr="00F723A0">
        <w:rPr>
          <w:bCs/>
        </w:rPr>
        <w:tab/>
      </w:r>
      <w:r w:rsidRPr="00F723A0">
        <w:rPr>
          <w:b/>
          <w:bCs/>
        </w:rPr>
        <w:t>C.</w:t>
      </w:r>
      <w:r w:rsidRPr="00F723A0">
        <w:rPr>
          <w:bCs/>
        </w:rPr>
        <w:t xml:space="preserve"> mysterie</w:t>
      </w:r>
      <w:r w:rsidRPr="00F723A0">
        <w:rPr>
          <w:b/>
          <w:u w:val="single"/>
        </w:rPr>
        <w:t>s</w:t>
      </w:r>
      <w:r w:rsidRPr="00F723A0">
        <w:rPr>
          <w:bCs/>
        </w:rPr>
        <w:tab/>
      </w:r>
      <w:r w:rsidRPr="00F723A0">
        <w:rPr>
          <w:bCs/>
        </w:rPr>
        <w:tab/>
      </w:r>
      <w:r w:rsidRPr="00F723A0">
        <w:rPr>
          <w:b/>
          <w:bCs/>
        </w:rPr>
        <w:t>D.</w:t>
      </w:r>
      <w:r w:rsidRPr="00F723A0">
        <w:rPr>
          <w:bCs/>
        </w:rPr>
        <w:t xml:space="preserve"> hamburger</w:t>
      </w:r>
      <w:r w:rsidRPr="00F723A0">
        <w:rPr>
          <w:b/>
          <w:u w:val="single"/>
        </w:rPr>
        <w:t>s</w:t>
      </w:r>
    </w:p>
    <w:p w14:paraId="3614DD07" w14:textId="373B0B38" w:rsidR="00F723A0" w:rsidRPr="00F723A0" w:rsidRDefault="00F723A0" w:rsidP="00F723A0">
      <w:pPr>
        <w:snapToGrid w:val="0"/>
        <w:spacing w:before="240" w:after="120"/>
        <w:ind w:left="425" w:hanging="425"/>
        <w:rPr>
          <w:b/>
          <w:color w:val="0000FF"/>
        </w:rPr>
      </w:pPr>
      <w:r w:rsidRPr="00D9147D">
        <w:rPr>
          <w:b/>
          <w:color w:val="0000FF"/>
        </w:rPr>
        <w:t>II.</w:t>
      </w:r>
      <w:r w:rsidRPr="00D9147D">
        <w:rPr>
          <w:b/>
          <w:color w:val="0000FF"/>
        </w:rPr>
        <w:tab/>
      </w:r>
      <w:r w:rsidRPr="00F723A0">
        <w:rPr>
          <w:b/>
          <w:color w:val="0000FF"/>
        </w:rPr>
        <w:t>Choose the word that does not have the same stressed syllable as that of the rest (0.5 pts)</w:t>
      </w:r>
    </w:p>
    <w:p w14:paraId="59703766" w14:textId="488DB9B8"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3.</w:t>
      </w:r>
      <w:r w:rsidRPr="00D9147D">
        <w:rPr>
          <w:b/>
          <w:bCs/>
        </w:rPr>
        <w:tab/>
      </w:r>
      <w:r w:rsidRPr="00F723A0">
        <w:rPr>
          <w:bCs/>
        </w:rPr>
        <w:tab/>
      </w:r>
      <w:r w:rsidRPr="00F723A0">
        <w:rPr>
          <w:b/>
          <w:bCs/>
        </w:rPr>
        <w:t>A.</w:t>
      </w:r>
      <w:r w:rsidRPr="00F723A0">
        <w:rPr>
          <w:bCs/>
        </w:rPr>
        <w:t xml:space="preserve"> evidence</w:t>
      </w:r>
      <w:r w:rsidRPr="00F723A0">
        <w:rPr>
          <w:bCs/>
        </w:rPr>
        <w:tab/>
      </w:r>
      <w:r w:rsidRPr="00F723A0">
        <w:rPr>
          <w:b/>
          <w:bCs/>
        </w:rPr>
        <w:t>B.</w:t>
      </w:r>
      <w:r w:rsidRPr="00F723A0">
        <w:rPr>
          <w:bCs/>
        </w:rPr>
        <w:t xml:space="preserve"> existence</w:t>
      </w:r>
      <w:r w:rsidRPr="00F723A0">
        <w:rPr>
          <w:bCs/>
        </w:rPr>
        <w:tab/>
      </w:r>
      <w:r w:rsidRPr="00F723A0">
        <w:rPr>
          <w:b/>
          <w:bCs/>
        </w:rPr>
        <w:t>C.</w:t>
      </w:r>
      <w:r w:rsidRPr="00F723A0">
        <w:rPr>
          <w:bCs/>
        </w:rPr>
        <w:t xml:space="preserve"> experience</w:t>
      </w:r>
      <w:r w:rsidRPr="00F723A0">
        <w:rPr>
          <w:bCs/>
        </w:rPr>
        <w:tab/>
      </w:r>
      <w:r w:rsidRPr="00F723A0">
        <w:rPr>
          <w:bCs/>
        </w:rPr>
        <w:tab/>
      </w:r>
      <w:r w:rsidRPr="00F723A0">
        <w:rPr>
          <w:b/>
          <w:bCs/>
        </w:rPr>
        <w:t>D.</w:t>
      </w:r>
      <w:r w:rsidRPr="00F723A0">
        <w:rPr>
          <w:bCs/>
        </w:rPr>
        <w:t xml:space="preserve"> appearance</w:t>
      </w:r>
    </w:p>
    <w:p w14:paraId="410A2670" w14:textId="37797C55"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4.</w:t>
      </w:r>
      <w:r w:rsidRPr="00D9147D">
        <w:rPr>
          <w:b/>
          <w:bCs/>
        </w:rPr>
        <w:tab/>
      </w:r>
      <w:r w:rsidRPr="00F723A0">
        <w:rPr>
          <w:bCs/>
        </w:rPr>
        <w:tab/>
      </w:r>
      <w:r w:rsidRPr="00F723A0">
        <w:rPr>
          <w:b/>
          <w:bCs/>
        </w:rPr>
        <w:t>A.</w:t>
      </w:r>
      <w:r w:rsidRPr="00F723A0">
        <w:rPr>
          <w:bCs/>
        </w:rPr>
        <w:t xml:space="preserve"> energy</w:t>
      </w:r>
      <w:r w:rsidRPr="00F723A0">
        <w:rPr>
          <w:bCs/>
        </w:rPr>
        <w:tab/>
      </w:r>
      <w:r w:rsidRPr="00F723A0">
        <w:rPr>
          <w:b/>
          <w:bCs/>
        </w:rPr>
        <w:t>B.</w:t>
      </w:r>
      <w:r w:rsidRPr="00F723A0">
        <w:rPr>
          <w:bCs/>
        </w:rPr>
        <w:t xml:space="preserve"> consumption</w:t>
      </w:r>
      <w:r w:rsidRPr="00F723A0">
        <w:rPr>
          <w:bCs/>
        </w:rPr>
        <w:tab/>
      </w:r>
      <w:r w:rsidRPr="00F723A0">
        <w:rPr>
          <w:b/>
          <w:bCs/>
        </w:rPr>
        <w:t>C.</w:t>
      </w:r>
      <w:r w:rsidRPr="00F723A0">
        <w:rPr>
          <w:bCs/>
        </w:rPr>
        <w:t xml:space="preserve"> efficiency</w:t>
      </w:r>
      <w:r w:rsidRPr="00F723A0">
        <w:rPr>
          <w:bCs/>
        </w:rPr>
        <w:tab/>
      </w:r>
      <w:r w:rsidRPr="00F723A0">
        <w:rPr>
          <w:bCs/>
        </w:rPr>
        <w:tab/>
      </w:r>
      <w:r w:rsidRPr="00F723A0">
        <w:rPr>
          <w:b/>
          <w:bCs/>
        </w:rPr>
        <w:t>D.</w:t>
      </w:r>
      <w:r w:rsidRPr="00F723A0">
        <w:rPr>
          <w:bCs/>
        </w:rPr>
        <w:t xml:space="preserve"> volcano</w:t>
      </w:r>
    </w:p>
    <w:p w14:paraId="3D715D1F" w14:textId="3A1410AF" w:rsidR="00F723A0" w:rsidRPr="00F723A0" w:rsidRDefault="00F723A0" w:rsidP="00F723A0">
      <w:pPr>
        <w:snapToGrid w:val="0"/>
        <w:spacing w:before="240" w:after="120"/>
        <w:ind w:left="425" w:hanging="425"/>
        <w:rPr>
          <w:b/>
          <w:color w:val="0000FF"/>
        </w:rPr>
      </w:pPr>
      <w:r w:rsidRPr="00D9147D">
        <w:rPr>
          <w:b/>
          <w:color w:val="0000FF"/>
        </w:rPr>
        <w:t>III.</w:t>
      </w:r>
      <w:r w:rsidRPr="00D9147D">
        <w:rPr>
          <w:b/>
          <w:color w:val="0000FF"/>
        </w:rPr>
        <w:tab/>
      </w:r>
      <w:r w:rsidRPr="00F723A0">
        <w:rPr>
          <w:b/>
          <w:color w:val="0000FF"/>
        </w:rPr>
        <w:t>Choose the word or phrase (A, B, C or D) that best fits the blank space in each sentence (1.5 pts)</w:t>
      </w:r>
    </w:p>
    <w:p w14:paraId="410E3E36" w14:textId="34B2B046"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5.</w:t>
      </w:r>
      <w:r w:rsidRPr="00D9147D">
        <w:rPr>
          <w:b/>
          <w:bCs/>
        </w:rPr>
        <w:tab/>
      </w:r>
      <w:r w:rsidRPr="00F723A0">
        <w:rPr>
          <w:bCs/>
        </w:rPr>
        <w:t>Recycling one aluminum can save _______________ to power a TV for three hours.</w:t>
      </w:r>
    </w:p>
    <w:p w14:paraId="5A757030" w14:textId="77777777" w:rsidR="00F723A0" w:rsidRPr="00D9147D" w:rsidRDefault="00F723A0" w:rsidP="00BB24B7">
      <w:pPr>
        <w:shd w:val="clear" w:color="auto" w:fill="FFFFFF"/>
        <w:tabs>
          <w:tab w:val="left" w:pos="567"/>
          <w:tab w:val="left" w:pos="3119"/>
          <w:tab w:val="left" w:pos="5670"/>
          <w:tab w:val="left" w:pos="8222"/>
        </w:tabs>
        <w:snapToGrid w:val="0"/>
        <w:rPr>
          <w:bCs/>
        </w:rPr>
      </w:pPr>
      <w:r>
        <w:rPr>
          <w:bCs/>
        </w:rPr>
        <w:tab/>
      </w:r>
      <w:r w:rsidRPr="009C2956">
        <w:rPr>
          <w:b/>
          <w:bCs/>
        </w:rPr>
        <w:t>A.</w:t>
      </w:r>
      <w:r w:rsidRPr="00D9147D">
        <w:rPr>
          <w:bCs/>
        </w:rPr>
        <w:t xml:space="preserve"> too much money</w:t>
      </w:r>
      <w:r w:rsidRPr="00D9147D">
        <w:rPr>
          <w:bCs/>
        </w:rPr>
        <w:tab/>
      </w:r>
      <w:r w:rsidRPr="009C2956">
        <w:rPr>
          <w:b/>
          <w:bCs/>
        </w:rPr>
        <w:t>B.</w:t>
      </w:r>
      <w:r w:rsidRPr="00D9147D">
        <w:rPr>
          <w:bCs/>
        </w:rPr>
        <w:t xml:space="preserve"> enough energy</w:t>
      </w:r>
      <w:r w:rsidRPr="00D9147D">
        <w:rPr>
          <w:bCs/>
        </w:rPr>
        <w:tab/>
      </w:r>
      <w:r w:rsidRPr="009C2956">
        <w:rPr>
          <w:b/>
          <w:bCs/>
        </w:rPr>
        <w:t>C.</w:t>
      </w:r>
      <w:r w:rsidRPr="00D9147D">
        <w:rPr>
          <w:bCs/>
        </w:rPr>
        <w:t xml:space="preserve"> too many power </w:t>
      </w:r>
      <w:r w:rsidRPr="00D9147D">
        <w:rPr>
          <w:bCs/>
        </w:rPr>
        <w:tab/>
      </w:r>
      <w:r w:rsidRPr="00D9147D">
        <w:rPr>
          <w:bCs/>
        </w:rPr>
        <w:tab/>
      </w:r>
      <w:r w:rsidRPr="009C2956">
        <w:rPr>
          <w:b/>
          <w:bCs/>
        </w:rPr>
        <w:t>D.</w:t>
      </w:r>
      <w:r w:rsidRPr="00D9147D">
        <w:rPr>
          <w:bCs/>
        </w:rPr>
        <w:t xml:space="preserve"> enough innovation</w:t>
      </w:r>
    </w:p>
    <w:p w14:paraId="665DC1B8" w14:textId="69957953"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6.</w:t>
      </w:r>
      <w:r w:rsidRPr="00D9147D">
        <w:rPr>
          <w:b/>
          <w:bCs/>
        </w:rPr>
        <w:tab/>
      </w:r>
      <w:r w:rsidRPr="00F723A0">
        <w:rPr>
          <w:bCs/>
        </w:rPr>
        <w:t>Workers like wearing jeans because they don’t _______________ easily.</w:t>
      </w:r>
    </w:p>
    <w:p w14:paraId="35DD9958" w14:textId="77777777" w:rsidR="00F723A0" w:rsidRPr="00D9147D" w:rsidRDefault="00F723A0" w:rsidP="00BB24B7">
      <w:pPr>
        <w:shd w:val="clear" w:color="auto" w:fill="FFFFFF"/>
        <w:tabs>
          <w:tab w:val="left" w:pos="567"/>
          <w:tab w:val="left" w:pos="3119"/>
          <w:tab w:val="left" w:pos="5670"/>
          <w:tab w:val="left" w:pos="8222"/>
        </w:tabs>
        <w:snapToGrid w:val="0"/>
        <w:rPr>
          <w:bCs/>
        </w:rPr>
      </w:pPr>
      <w:r>
        <w:rPr>
          <w:bCs/>
        </w:rPr>
        <w:tab/>
      </w:r>
      <w:r w:rsidRPr="009C2956">
        <w:rPr>
          <w:b/>
          <w:bCs/>
        </w:rPr>
        <w:t>A.</w:t>
      </w:r>
      <w:r w:rsidRPr="00D9147D">
        <w:rPr>
          <w:bCs/>
        </w:rPr>
        <w:t xml:space="preserve"> wear off</w:t>
      </w:r>
      <w:r w:rsidRPr="00D9147D">
        <w:rPr>
          <w:bCs/>
        </w:rPr>
        <w:tab/>
      </w:r>
      <w:r w:rsidRPr="009C2956">
        <w:rPr>
          <w:b/>
          <w:bCs/>
        </w:rPr>
        <w:t>B.</w:t>
      </w:r>
      <w:r w:rsidRPr="00D9147D">
        <w:rPr>
          <w:bCs/>
        </w:rPr>
        <w:t xml:space="preserve"> make off</w:t>
      </w:r>
      <w:r w:rsidRPr="00D9147D">
        <w:rPr>
          <w:bCs/>
        </w:rPr>
        <w:tab/>
      </w:r>
      <w:r w:rsidRPr="009C2956">
        <w:rPr>
          <w:b/>
          <w:bCs/>
        </w:rPr>
        <w:t>C.</w:t>
      </w:r>
      <w:r w:rsidRPr="00D9147D">
        <w:rPr>
          <w:bCs/>
        </w:rPr>
        <w:t xml:space="preserve"> wear out</w:t>
      </w:r>
      <w:r w:rsidRPr="00D9147D">
        <w:rPr>
          <w:bCs/>
        </w:rPr>
        <w:tab/>
      </w:r>
      <w:r w:rsidRPr="00D9147D">
        <w:rPr>
          <w:bCs/>
        </w:rPr>
        <w:tab/>
      </w:r>
      <w:r w:rsidRPr="009C2956">
        <w:rPr>
          <w:b/>
          <w:bCs/>
        </w:rPr>
        <w:t>D.</w:t>
      </w:r>
      <w:r w:rsidRPr="00D9147D">
        <w:rPr>
          <w:bCs/>
        </w:rPr>
        <w:t xml:space="preserve"> make out</w:t>
      </w:r>
    </w:p>
    <w:p w14:paraId="11509538" w14:textId="3FCA818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7.</w:t>
      </w:r>
      <w:r w:rsidRPr="00D9147D">
        <w:rPr>
          <w:b/>
          <w:bCs/>
        </w:rPr>
        <w:tab/>
      </w:r>
      <w:r w:rsidRPr="00F723A0">
        <w:rPr>
          <w:bCs/>
        </w:rPr>
        <w:t>Nowadays, many Vietnamese women prefer to wear _______________ at work.</w:t>
      </w:r>
    </w:p>
    <w:p w14:paraId="5B794D6C" w14:textId="77777777" w:rsidR="00F723A0" w:rsidRPr="00D9147D" w:rsidRDefault="00F723A0" w:rsidP="00BB24B7">
      <w:pPr>
        <w:shd w:val="clear" w:color="auto" w:fill="FFFFFF"/>
        <w:tabs>
          <w:tab w:val="left" w:pos="567"/>
          <w:tab w:val="left" w:pos="3119"/>
          <w:tab w:val="left" w:pos="5670"/>
          <w:tab w:val="left" w:pos="8222"/>
        </w:tabs>
        <w:snapToGrid w:val="0"/>
        <w:rPr>
          <w:bCs/>
        </w:rPr>
      </w:pPr>
      <w:r>
        <w:rPr>
          <w:bCs/>
        </w:rPr>
        <w:tab/>
      </w:r>
      <w:r w:rsidRPr="009C2956">
        <w:rPr>
          <w:b/>
          <w:bCs/>
        </w:rPr>
        <w:t>A.</w:t>
      </w:r>
      <w:r>
        <w:rPr>
          <w:bCs/>
        </w:rPr>
        <w:t xml:space="preserve"> </w:t>
      </w:r>
      <w:r w:rsidRPr="00D9147D">
        <w:rPr>
          <w:bCs/>
        </w:rPr>
        <w:t>expensive cloth</w:t>
      </w:r>
      <w:r w:rsidRPr="00D9147D">
        <w:rPr>
          <w:bCs/>
        </w:rPr>
        <w:tab/>
      </w:r>
      <w:r w:rsidRPr="009C2956">
        <w:rPr>
          <w:b/>
          <w:bCs/>
        </w:rPr>
        <w:t>B.</w:t>
      </w:r>
      <w:r w:rsidRPr="00D9147D">
        <w:rPr>
          <w:bCs/>
        </w:rPr>
        <w:t xml:space="preserve"> cheap cotton </w:t>
      </w:r>
      <w:r w:rsidRPr="00D9147D">
        <w:rPr>
          <w:bCs/>
        </w:rPr>
        <w:tab/>
      </w:r>
      <w:r w:rsidRPr="009C2956">
        <w:rPr>
          <w:b/>
          <w:bCs/>
        </w:rPr>
        <w:t>C.</w:t>
      </w:r>
      <w:r w:rsidRPr="00D9147D">
        <w:rPr>
          <w:bCs/>
        </w:rPr>
        <w:t xml:space="preserve"> modern clothing</w:t>
      </w:r>
      <w:r w:rsidRPr="00D9147D">
        <w:rPr>
          <w:bCs/>
        </w:rPr>
        <w:tab/>
      </w:r>
      <w:r w:rsidRPr="00D9147D">
        <w:rPr>
          <w:bCs/>
        </w:rPr>
        <w:tab/>
      </w:r>
      <w:r w:rsidRPr="009C2956">
        <w:rPr>
          <w:b/>
          <w:bCs/>
        </w:rPr>
        <w:t>D.</w:t>
      </w:r>
      <w:r w:rsidRPr="00D9147D">
        <w:rPr>
          <w:bCs/>
        </w:rPr>
        <w:t xml:space="preserve"> good material </w:t>
      </w:r>
    </w:p>
    <w:p w14:paraId="579C1E65" w14:textId="7DD91EF8"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F91B47">
        <w:rPr>
          <w:b/>
          <w:bCs/>
        </w:rPr>
        <w:t>8.</w:t>
      </w:r>
      <w:r w:rsidRPr="00F91B47">
        <w:rPr>
          <w:b/>
          <w:bCs/>
        </w:rPr>
        <w:tab/>
      </w:r>
      <w:r w:rsidRPr="00F723A0">
        <w:rPr>
          <w:bCs/>
        </w:rPr>
        <w:t>“Should we bring a lot of money on the trip?” – “Yes. _______________ we decide to stay longer.”</w:t>
      </w:r>
    </w:p>
    <w:p w14:paraId="1B46F3B1" w14:textId="77777777" w:rsidR="00F723A0" w:rsidRPr="00D9147D" w:rsidRDefault="00F723A0" w:rsidP="00BB24B7">
      <w:pPr>
        <w:shd w:val="clear" w:color="auto" w:fill="FFFFFF"/>
        <w:tabs>
          <w:tab w:val="left" w:pos="567"/>
          <w:tab w:val="left" w:pos="3119"/>
          <w:tab w:val="left" w:pos="5670"/>
          <w:tab w:val="left" w:pos="8222"/>
        </w:tabs>
        <w:snapToGrid w:val="0"/>
        <w:rPr>
          <w:bCs/>
        </w:rPr>
      </w:pPr>
      <w:r>
        <w:rPr>
          <w:bCs/>
        </w:rPr>
        <w:tab/>
      </w:r>
      <w:r w:rsidRPr="009C2956">
        <w:rPr>
          <w:b/>
          <w:bCs/>
        </w:rPr>
        <w:t>A.</w:t>
      </w:r>
      <w:r>
        <w:rPr>
          <w:bCs/>
        </w:rPr>
        <w:t xml:space="preserve"> </w:t>
      </w:r>
      <w:r w:rsidRPr="00D9147D">
        <w:rPr>
          <w:bCs/>
        </w:rPr>
        <w:t>So that</w:t>
      </w:r>
      <w:r w:rsidRPr="00D9147D">
        <w:rPr>
          <w:bCs/>
        </w:rPr>
        <w:tab/>
      </w:r>
      <w:r w:rsidRPr="009C2956">
        <w:rPr>
          <w:b/>
          <w:bCs/>
        </w:rPr>
        <w:t>B.</w:t>
      </w:r>
      <w:r w:rsidRPr="00D9147D">
        <w:rPr>
          <w:bCs/>
        </w:rPr>
        <w:t xml:space="preserve"> Though</w:t>
      </w:r>
      <w:r w:rsidRPr="00D9147D">
        <w:rPr>
          <w:bCs/>
        </w:rPr>
        <w:tab/>
      </w:r>
      <w:r w:rsidRPr="009C2956">
        <w:rPr>
          <w:b/>
          <w:bCs/>
        </w:rPr>
        <w:t>C.</w:t>
      </w:r>
      <w:r w:rsidRPr="00D9147D">
        <w:rPr>
          <w:bCs/>
        </w:rPr>
        <w:t xml:space="preserve"> Because of</w:t>
      </w:r>
      <w:r w:rsidRPr="00D9147D">
        <w:rPr>
          <w:bCs/>
        </w:rPr>
        <w:tab/>
      </w:r>
      <w:r w:rsidRPr="00D9147D">
        <w:rPr>
          <w:bCs/>
        </w:rPr>
        <w:tab/>
      </w:r>
      <w:r w:rsidRPr="009C2956">
        <w:rPr>
          <w:b/>
          <w:bCs/>
        </w:rPr>
        <w:t>D.</w:t>
      </w:r>
      <w:r w:rsidRPr="00D9147D">
        <w:rPr>
          <w:bCs/>
        </w:rPr>
        <w:t xml:space="preserve"> In case</w:t>
      </w:r>
    </w:p>
    <w:p w14:paraId="0BFF8F77" w14:textId="696495D5"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9.</w:t>
      </w:r>
      <w:r w:rsidRPr="00D9147D">
        <w:rPr>
          <w:b/>
          <w:bCs/>
        </w:rPr>
        <w:tab/>
      </w:r>
      <w:r w:rsidRPr="00F723A0">
        <w:rPr>
          <w:bCs/>
        </w:rPr>
        <w:t>Are you very _______________ Monday mornings? – No! I always have time for a cup of coffee.</w:t>
      </w:r>
    </w:p>
    <w:p w14:paraId="662F8A9D" w14:textId="77777777" w:rsidR="00F723A0" w:rsidRPr="00D9147D" w:rsidRDefault="00F723A0" w:rsidP="00BB24B7">
      <w:pPr>
        <w:shd w:val="clear" w:color="auto" w:fill="FFFFFF"/>
        <w:tabs>
          <w:tab w:val="left" w:pos="567"/>
          <w:tab w:val="left" w:pos="3119"/>
          <w:tab w:val="left" w:pos="5670"/>
          <w:tab w:val="left" w:pos="8222"/>
        </w:tabs>
        <w:snapToGrid w:val="0"/>
        <w:rPr>
          <w:bCs/>
        </w:rPr>
      </w:pPr>
      <w:r>
        <w:rPr>
          <w:bCs/>
        </w:rPr>
        <w:tab/>
      </w:r>
      <w:r w:rsidRPr="009C2956">
        <w:rPr>
          <w:b/>
          <w:bCs/>
        </w:rPr>
        <w:t>A.</w:t>
      </w:r>
      <w:r>
        <w:rPr>
          <w:bCs/>
        </w:rPr>
        <w:t xml:space="preserve"> </w:t>
      </w:r>
      <w:r w:rsidRPr="00D9147D">
        <w:rPr>
          <w:bCs/>
        </w:rPr>
        <w:t>busy from</w:t>
      </w:r>
      <w:r w:rsidRPr="00D9147D">
        <w:rPr>
          <w:bCs/>
        </w:rPr>
        <w:tab/>
      </w:r>
      <w:r w:rsidRPr="009C2956">
        <w:rPr>
          <w:b/>
          <w:bCs/>
        </w:rPr>
        <w:t>B.</w:t>
      </w:r>
      <w:r w:rsidRPr="00D9147D">
        <w:rPr>
          <w:bCs/>
        </w:rPr>
        <w:t xml:space="preserve"> busy to</w:t>
      </w:r>
      <w:r w:rsidRPr="00D9147D">
        <w:rPr>
          <w:bCs/>
        </w:rPr>
        <w:tab/>
      </w:r>
      <w:r w:rsidRPr="009C2956">
        <w:rPr>
          <w:b/>
          <w:bCs/>
        </w:rPr>
        <w:t>C.</w:t>
      </w:r>
      <w:r w:rsidRPr="00D9147D">
        <w:rPr>
          <w:bCs/>
        </w:rPr>
        <w:t xml:space="preserve"> busy with</w:t>
      </w:r>
      <w:r w:rsidRPr="00D9147D">
        <w:rPr>
          <w:bCs/>
        </w:rPr>
        <w:tab/>
      </w:r>
      <w:r w:rsidRPr="009C2956">
        <w:rPr>
          <w:b/>
          <w:bCs/>
        </w:rPr>
        <w:t>D.</w:t>
      </w:r>
      <w:r w:rsidRPr="00D9147D">
        <w:rPr>
          <w:bCs/>
        </w:rPr>
        <w:t xml:space="preserve"> busy on</w:t>
      </w:r>
    </w:p>
    <w:p w14:paraId="48E5A6B1" w14:textId="26BB519E"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10.</w:t>
      </w:r>
      <w:r w:rsidRPr="00D9147D">
        <w:rPr>
          <w:b/>
          <w:bCs/>
        </w:rPr>
        <w:tab/>
      </w:r>
      <w:r w:rsidRPr="00F723A0">
        <w:rPr>
          <w:bCs/>
        </w:rPr>
        <w:t>“I won the first prize in the last spelling contest.” – “_______________”</w:t>
      </w:r>
    </w:p>
    <w:p w14:paraId="2D389F3B" w14:textId="77777777" w:rsidR="00F723A0" w:rsidRDefault="00F723A0" w:rsidP="00BB24B7">
      <w:pPr>
        <w:shd w:val="clear" w:color="auto" w:fill="FFFFFF"/>
        <w:tabs>
          <w:tab w:val="left" w:pos="567"/>
          <w:tab w:val="left" w:pos="3119"/>
          <w:tab w:val="left" w:pos="5670"/>
          <w:tab w:val="left" w:pos="8222"/>
        </w:tabs>
        <w:snapToGrid w:val="0"/>
        <w:rPr>
          <w:bCs/>
        </w:rPr>
      </w:pPr>
      <w:r>
        <w:rPr>
          <w:bCs/>
        </w:rPr>
        <w:tab/>
      </w:r>
      <w:r w:rsidRPr="009C2956">
        <w:rPr>
          <w:b/>
          <w:bCs/>
        </w:rPr>
        <w:t>A.</w:t>
      </w:r>
      <w:r>
        <w:rPr>
          <w:bCs/>
        </w:rPr>
        <w:t xml:space="preserve"> </w:t>
      </w:r>
      <w:r w:rsidRPr="00D9147D">
        <w:rPr>
          <w:bCs/>
        </w:rPr>
        <w:t>It’s nice of you</w:t>
      </w:r>
      <w:r w:rsidRPr="00D9147D">
        <w:rPr>
          <w:bCs/>
        </w:rPr>
        <w:tab/>
      </w:r>
      <w:r w:rsidRPr="009C2956">
        <w:rPr>
          <w:b/>
          <w:bCs/>
        </w:rPr>
        <w:t>B.</w:t>
      </w:r>
      <w:r w:rsidRPr="00D9147D">
        <w:rPr>
          <w:bCs/>
        </w:rPr>
        <w:t xml:space="preserve"> Congratulations!</w:t>
      </w:r>
      <w:r w:rsidRPr="00D9147D">
        <w:rPr>
          <w:bCs/>
        </w:rPr>
        <w:tab/>
      </w:r>
      <w:r w:rsidRPr="009C2956">
        <w:rPr>
          <w:b/>
          <w:bCs/>
        </w:rPr>
        <w:t>C.</w:t>
      </w:r>
      <w:r w:rsidRPr="00D9147D">
        <w:rPr>
          <w:bCs/>
        </w:rPr>
        <w:t xml:space="preserve"> Good luck!</w:t>
      </w:r>
      <w:r w:rsidRPr="00D9147D">
        <w:rPr>
          <w:bCs/>
        </w:rPr>
        <w:tab/>
      </w:r>
      <w:r w:rsidRPr="00D9147D">
        <w:rPr>
          <w:bCs/>
        </w:rPr>
        <w:tab/>
      </w:r>
      <w:r w:rsidRPr="009C2956">
        <w:rPr>
          <w:b/>
          <w:bCs/>
        </w:rPr>
        <w:t>D.</w:t>
      </w:r>
      <w:r w:rsidRPr="00D9147D">
        <w:rPr>
          <w:bCs/>
        </w:rPr>
        <w:t xml:space="preserve"> Try harder next time 7. </w:t>
      </w:r>
    </w:p>
    <w:p w14:paraId="7041667C" w14:textId="6FAA612C" w:rsidR="00F723A0" w:rsidRPr="00F723A0" w:rsidRDefault="00F723A0" w:rsidP="00F723A0">
      <w:pPr>
        <w:snapToGrid w:val="0"/>
        <w:spacing w:before="240" w:after="120"/>
        <w:ind w:left="425" w:hanging="425"/>
        <w:rPr>
          <w:b/>
          <w:color w:val="0000FF"/>
        </w:rPr>
      </w:pPr>
      <w:r w:rsidRPr="002253B7">
        <w:rPr>
          <w:b/>
          <w:color w:val="0000FF"/>
        </w:rPr>
        <w:t>IV.</w:t>
      </w:r>
      <w:r w:rsidRPr="002253B7">
        <w:rPr>
          <w:b/>
          <w:color w:val="0000FF"/>
        </w:rPr>
        <w:tab/>
      </w:r>
      <w:r w:rsidRPr="00F723A0">
        <w:rPr>
          <w:b/>
          <w:color w:val="0000FF"/>
        </w:rPr>
        <w:t>SIGN IDENTIFICATION: Look at the sign and choose the best answer for each sign (0.5 pts)</w:t>
      </w:r>
    </w:p>
    <w:tbl>
      <w:tblPr>
        <w:tblW w:w="5000" w:type="pct"/>
        <w:tblInd w:w="-113" w:type="dxa"/>
        <w:tblLook w:val="04A0" w:firstRow="1" w:lastRow="0" w:firstColumn="1" w:lastColumn="0" w:noHBand="0" w:noVBand="1"/>
      </w:tblPr>
      <w:tblGrid>
        <w:gridCol w:w="3297"/>
        <w:gridCol w:w="7692"/>
      </w:tblGrid>
      <w:tr w:rsidR="00F723A0" w:rsidRPr="002253B7" w14:paraId="27AE6A1B" w14:textId="77777777" w:rsidTr="00BB24B7">
        <w:tc>
          <w:tcPr>
            <w:tcW w:w="5000" w:type="pct"/>
            <w:gridSpan w:val="2"/>
          </w:tcPr>
          <w:p w14:paraId="18058AE6" w14:textId="6A179766"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11.</w:t>
            </w:r>
            <w:r w:rsidRPr="002253B7">
              <w:rPr>
                <w:b/>
              </w:rPr>
              <w:tab/>
            </w:r>
            <w:r w:rsidRPr="00F723A0">
              <w:rPr>
                <w:bCs/>
              </w:rPr>
              <w:t>What does this notice say?</w:t>
            </w:r>
          </w:p>
        </w:tc>
      </w:tr>
      <w:tr w:rsidR="00F723A0" w:rsidRPr="002253B7" w14:paraId="1B0A49F5" w14:textId="77777777" w:rsidTr="00BB24B7">
        <w:tc>
          <w:tcPr>
            <w:tcW w:w="1500" w:type="pct"/>
            <w:vAlign w:val="center"/>
            <w:hideMark/>
          </w:tcPr>
          <w:p w14:paraId="69294B66" w14:textId="77777777" w:rsidR="00F723A0" w:rsidRPr="002253B7" w:rsidRDefault="00F723A0" w:rsidP="00BB24B7">
            <w:pPr>
              <w:shd w:val="clear" w:color="auto" w:fill="FFFFFF"/>
              <w:snapToGrid w:val="0"/>
              <w:jc w:val="center"/>
            </w:pPr>
            <w:r>
              <w:rPr>
                <w:noProof/>
              </w:rPr>
              <w:drawing>
                <wp:inline distT="0" distB="0" distL="0" distR="0" wp14:anchorId="64158577" wp14:editId="28AE0C96">
                  <wp:extent cx="642257" cy="848947"/>
                  <wp:effectExtent l="0" t="0" r="5715" b="8890"/>
                  <wp:docPr id="206" name="Picture 2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53351" cy="863611"/>
                          </a:xfrm>
                          <a:prstGeom prst="rect">
                            <a:avLst/>
                          </a:prstGeom>
                          <a:noFill/>
                          <a:ln>
                            <a:noFill/>
                          </a:ln>
                        </pic:spPr>
                      </pic:pic>
                    </a:graphicData>
                  </a:graphic>
                </wp:inline>
              </w:drawing>
            </w:r>
          </w:p>
        </w:tc>
        <w:tc>
          <w:tcPr>
            <w:tcW w:w="3500" w:type="pct"/>
            <w:vAlign w:val="center"/>
            <w:hideMark/>
          </w:tcPr>
          <w:p w14:paraId="703E6DBB" w14:textId="77777777" w:rsidR="00F723A0" w:rsidRPr="00D9147D" w:rsidRDefault="00F723A0" w:rsidP="00BB24B7">
            <w:pPr>
              <w:jc w:val="left"/>
              <w:rPr>
                <w:bCs/>
              </w:rPr>
            </w:pPr>
            <w:r w:rsidRPr="00835B68">
              <w:rPr>
                <w:b/>
              </w:rPr>
              <w:t>A.</w:t>
            </w:r>
            <w:r w:rsidRPr="00835B68">
              <w:rPr>
                <w:b/>
              </w:rPr>
              <w:tab/>
            </w:r>
            <w:r w:rsidRPr="00D9147D">
              <w:rPr>
                <w:bCs/>
              </w:rPr>
              <w:t>You mustn’t make things into a neat pile.</w:t>
            </w:r>
          </w:p>
          <w:p w14:paraId="26048B6F" w14:textId="77777777" w:rsidR="00F723A0" w:rsidRPr="00D9147D" w:rsidRDefault="00F723A0" w:rsidP="00BB24B7">
            <w:pPr>
              <w:jc w:val="left"/>
              <w:rPr>
                <w:bCs/>
              </w:rPr>
            </w:pPr>
            <w:r w:rsidRPr="00835B68">
              <w:rPr>
                <w:b/>
              </w:rPr>
              <w:t>B.</w:t>
            </w:r>
            <w:r w:rsidRPr="00D9147D">
              <w:rPr>
                <w:bCs/>
              </w:rPr>
              <w:tab/>
              <w:t>You mustn’t bring oversized boxes</w:t>
            </w:r>
            <w:r>
              <w:rPr>
                <w:bCs/>
              </w:rPr>
              <w:t>.</w:t>
            </w:r>
          </w:p>
          <w:p w14:paraId="1765D567" w14:textId="77777777" w:rsidR="00F723A0" w:rsidRPr="00D9147D" w:rsidRDefault="00F723A0" w:rsidP="00BB24B7">
            <w:pPr>
              <w:jc w:val="left"/>
              <w:rPr>
                <w:bCs/>
              </w:rPr>
            </w:pPr>
            <w:r w:rsidRPr="00835B68">
              <w:rPr>
                <w:b/>
              </w:rPr>
              <w:t>C.</w:t>
            </w:r>
            <w:r w:rsidRPr="00D9147D">
              <w:rPr>
                <w:bCs/>
              </w:rPr>
              <w:tab/>
              <w:t>You mustn’t come into this place</w:t>
            </w:r>
            <w:r>
              <w:rPr>
                <w:bCs/>
              </w:rPr>
              <w:t>.</w:t>
            </w:r>
          </w:p>
          <w:p w14:paraId="38B88D1C" w14:textId="77777777" w:rsidR="00F723A0" w:rsidRPr="005564E2" w:rsidRDefault="00F723A0" w:rsidP="00BB24B7">
            <w:pPr>
              <w:jc w:val="left"/>
              <w:rPr>
                <w:bCs/>
              </w:rPr>
            </w:pPr>
            <w:r w:rsidRPr="00835B68">
              <w:rPr>
                <w:b/>
              </w:rPr>
              <w:t>D.</w:t>
            </w:r>
            <w:r w:rsidRPr="00D9147D">
              <w:rPr>
                <w:bCs/>
              </w:rPr>
              <w:tab/>
              <w:t>You mustn’t put reused things in this place</w:t>
            </w:r>
            <w:r>
              <w:rPr>
                <w:bCs/>
              </w:rPr>
              <w:t>.</w:t>
            </w:r>
          </w:p>
        </w:tc>
      </w:tr>
      <w:tr w:rsidR="00F723A0" w:rsidRPr="002253B7" w14:paraId="203C4004" w14:textId="77777777" w:rsidTr="00BB24B7">
        <w:tc>
          <w:tcPr>
            <w:tcW w:w="5000" w:type="pct"/>
            <w:gridSpan w:val="2"/>
          </w:tcPr>
          <w:p w14:paraId="74C40D39" w14:textId="6E266611"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12.</w:t>
            </w:r>
            <w:r w:rsidRPr="002253B7">
              <w:rPr>
                <w:b/>
              </w:rPr>
              <w:tab/>
            </w:r>
            <w:r w:rsidRPr="00F723A0">
              <w:rPr>
                <w:bCs/>
              </w:rPr>
              <w:t>What should you do?</w:t>
            </w:r>
          </w:p>
        </w:tc>
      </w:tr>
      <w:tr w:rsidR="00F723A0" w:rsidRPr="002253B7" w14:paraId="1C8896E1" w14:textId="77777777" w:rsidTr="00BB24B7">
        <w:tc>
          <w:tcPr>
            <w:tcW w:w="1500" w:type="pct"/>
            <w:vAlign w:val="center"/>
            <w:hideMark/>
          </w:tcPr>
          <w:p w14:paraId="42709A1E" w14:textId="77777777" w:rsidR="00F723A0" w:rsidRPr="002253B7" w:rsidRDefault="00F723A0" w:rsidP="00BB24B7">
            <w:pPr>
              <w:jc w:val="center"/>
            </w:pPr>
            <w:r>
              <w:rPr>
                <w:noProof/>
              </w:rPr>
              <w:drawing>
                <wp:inline distT="0" distB="0" distL="0" distR="0" wp14:anchorId="3825A59E" wp14:editId="174F710C">
                  <wp:extent cx="1039585" cy="779714"/>
                  <wp:effectExtent l="0" t="0" r="8255" b="1905"/>
                  <wp:docPr id="207" name="Picture 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58570" cy="793953"/>
                          </a:xfrm>
                          <a:prstGeom prst="rect">
                            <a:avLst/>
                          </a:prstGeom>
                          <a:noFill/>
                          <a:ln>
                            <a:noFill/>
                          </a:ln>
                        </pic:spPr>
                      </pic:pic>
                    </a:graphicData>
                  </a:graphic>
                </wp:inline>
              </w:drawing>
            </w:r>
          </w:p>
        </w:tc>
        <w:tc>
          <w:tcPr>
            <w:tcW w:w="3500" w:type="pct"/>
            <w:vAlign w:val="center"/>
            <w:hideMark/>
          </w:tcPr>
          <w:p w14:paraId="74D5415E" w14:textId="77777777" w:rsidR="00F723A0" w:rsidRPr="00D9147D" w:rsidRDefault="00F723A0" w:rsidP="00BB24B7">
            <w:pPr>
              <w:rPr>
                <w:bCs/>
              </w:rPr>
            </w:pPr>
            <w:r w:rsidRPr="0004364D">
              <w:rPr>
                <w:b/>
              </w:rPr>
              <w:t>A.</w:t>
            </w:r>
            <w:r w:rsidRPr="00D9147D">
              <w:rPr>
                <w:bCs/>
              </w:rPr>
              <w:tab/>
              <w:t>You should throw waste paper into the right place</w:t>
            </w:r>
            <w:r>
              <w:rPr>
                <w:bCs/>
              </w:rPr>
              <w:t>.</w:t>
            </w:r>
          </w:p>
          <w:p w14:paraId="3439B680" w14:textId="77777777" w:rsidR="00F723A0" w:rsidRPr="00D9147D" w:rsidRDefault="00F723A0" w:rsidP="00BB24B7">
            <w:pPr>
              <w:rPr>
                <w:bCs/>
              </w:rPr>
            </w:pPr>
            <w:r w:rsidRPr="0004364D">
              <w:rPr>
                <w:b/>
              </w:rPr>
              <w:t>B.</w:t>
            </w:r>
            <w:r w:rsidRPr="0004364D">
              <w:rPr>
                <w:b/>
              </w:rPr>
              <w:tab/>
            </w:r>
            <w:r w:rsidRPr="00D9147D">
              <w:rPr>
                <w:bCs/>
              </w:rPr>
              <w:t>You mustn’t sleep here.</w:t>
            </w:r>
          </w:p>
          <w:p w14:paraId="251B1003" w14:textId="77777777" w:rsidR="00F723A0" w:rsidRPr="00D9147D" w:rsidRDefault="00F723A0" w:rsidP="00BB24B7">
            <w:pPr>
              <w:rPr>
                <w:bCs/>
              </w:rPr>
            </w:pPr>
            <w:r w:rsidRPr="0004364D">
              <w:rPr>
                <w:b/>
              </w:rPr>
              <w:t>C.</w:t>
            </w:r>
            <w:r w:rsidRPr="0004364D">
              <w:rPr>
                <w:b/>
              </w:rPr>
              <w:tab/>
            </w:r>
            <w:r w:rsidRPr="00D9147D">
              <w:rPr>
                <w:bCs/>
              </w:rPr>
              <w:t>It’s wet and slippery so you should be careful when come into this place.</w:t>
            </w:r>
          </w:p>
          <w:p w14:paraId="1A420FD2" w14:textId="77777777" w:rsidR="00F723A0" w:rsidRPr="00D9147D" w:rsidRDefault="00F723A0" w:rsidP="00BB24B7">
            <w:pPr>
              <w:rPr>
                <w:bCs/>
              </w:rPr>
            </w:pPr>
            <w:r w:rsidRPr="0004364D">
              <w:rPr>
                <w:b/>
              </w:rPr>
              <w:t>D.</w:t>
            </w:r>
            <w:r w:rsidRPr="0004364D">
              <w:rPr>
                <w:b/>
              </w:rPr>
              <w:tab/>
            </w:r>
            <w:r w:rsidRPr="00D9147D">
              <w:rPr>
                <w:bCs/>
              </w:rPr>
              <w:t>You can play football here.</w:t>
            </w:r>
          </w:p>
          <w:p w14:paraId="73659EC3" w14:textId="77777777" w:rsidR="00F723A0" w:rsidRPr="002253B7" w:rsidRDefault="00F723A0" w:rsidP="00BB24B7">
            <w:pPr>
              <w:jc w:val="left"/>
            </w:pPr>
          </w:p>
        </w:tc>
      </w:tr>
    </w:tbl>
    <w:p w14:paraId="3F10E8EA" w14:textId="3B344B61" w:rsidR="00F723A0" w:rsidRPr="00F723A0" w:rsidRDefault="00F723A0" w:rsidP="00F723A0">
      <w:pPr>
        <w:snapToGrid w:val="0"/>
        <w:spacing w:before="240" w:after="120"/>
        <w:ind w:left="425" w:hanging="425"/>
        <w:rPr>
          <w:b/>
          <w:color w:val="0000FF"/>
        </w:rPr>
      </w:pPr>
      <w:r w:rsidRPr="00CE6831">
        <w:rPr>
          <w:b/>
          <w:color w:val="0000FF"/>
        </w:rPr>
        <w:t>V.</w:t>
      </w:r>
      <w:r w:rsidRPr="00CE6831">
        <w:rPr>
          <w:b/>
          <w:color w:val="0000FF"/>
        </w:rPr>
        <w:tab/>
      </w:r>
      <w:r w:rsidRPr="00F723A0">
        <w:rPr>
          <w:b/>
          <w:color w:val="0000FF"/>
        </w:rPr>
        <w:t>Rearranging the words or phrases to make a complete sentence (0.5 pts)</w:t>
      </w:r>
    </w:p>
    <w:p w14:paraId="06C4352C" w14:textId="10820AB9"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13.</w:t>
      </w:r>
      <w:r w:rsidRPr="00D9147D">
        <w:rPr>
          <w:b/>
          <w:bCs/>
        </w:rPr>
        <w:tab/>
      </w:r>
      <w:r w:rsidRPr="00F723A0">
        <w:rPr>
          <w:bCs/>
        </w:rPr>
        <w:t>that / wildlife / It / pay/ is / conservation / attention / few / disappointing / people / to /. //</w:t>
      </w:r>
    </w:p>
    <w:p w14:paraId="30389C7F" w14:textId="5784F5ED" w:rsidR="00F723A0" w:rsidRPr="00F723A0" w:rsidRDefault="00F723A0" w:rsidP="00F723A0">
      <w:pPr>
        <w:shd w:val="clear" w:color="auto" w:fill="FFFFFF"/>
        <w:tabs>
          <w:tab w:val="right" w:leader="underscore" w:pos="10773"/>
        </w:tabs>
        <w:snapToGrid w:val="0"/>
        <w:spacing w:before="120"/>
        <w:ind w:left="425" w:hanging="357"/>
        <w:rPr>
          <w:bCs/>
        </w:rPr>
      </w:pPr>
      <w:r w:rsidRPr="00D9147D">
        <w:rPr>
          <w:rFonts w:ascii="Symbol" w:hAnsi="Symbol"/>
          <w:bCs/>
        </w:rPr>
        <w:t></w:t>
      </w:r>
      <w:r w:rsidRPr="00D9147D">
        <w:rPr>
          <w:rFonts w:ascii="Symbol" w:hAnsi="Symbol"/>
          <w:bCs/>
        </w:rPr>
        <w:tab/>
      </w:r>
      <w:r w:rsidRPr="00F723A0">
        <w:rPr>
          <w:bCs/>
        </w:rPr>
        <w:t>It</w:t>
      </w:r>
      <w:r w:rsidRPr="00F723A0">
        <w:rPr>
          <w:bCs/>
        </w:rPr>
        <w:tab/>
      </w:r>
    </w:p>
    <w:p w14:paraId="06D880DE" w14:textId="4EB6BC07"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lastRenderedPageBreak/>
        <w:t>14.</w:t>
      </w:r>
      <w:r w:rsidRPr="00D9147D">
        <w:rPr>
          <w:b/>
          <w:bCs/>
        </w:rPr>
        <w:tab/>
      </w:r>
      <w:r w:rsidRPr="00F723A0">
        <w:rPr>
          <w:bCs/>
        </w:rPr>
        <w:t>storms / as / Tropical / in English / which / in Asia / typhoons / frequently occur / are known /. //</w:t>
      </w:r>
    </w:p>
    <w:p w14:paraId="3AD47820" w14:textId="4F5193E0" w:rsidR="00F723A0" w:rsidRPr="00F723A0" w:rsidRDefault="00F723A0" w:rsidP="00F723A0">
      <w:pPr>
        <w:shd w:val="clear" w:color="auto" w:fill="FFFFFF"/>
        <w:tabs>
          <w:tab w:val="right" w:leader="underscore" w:pos="10773"/>
        </w:tabs>
        <w:snapToGrid w:val="0"/>
        <w:spacing w:before="120"/>
        <w:ind w:left="425" w:hanging="357"/>
        <w:rPr>
          <w:bCs/>
        </w:rPr>
      </w:pPr>
      <w:r w:rsidRPr="00D9147D">
        <w:rPr>
          <w:rFonts w:ascii="Symbol" w:hAnsi="Symbol"/>
          <w:bCs/>
        </w:rPr>
        <w:t></w:t>
      </w:r>
      <w:r w:rsidRPr="00D9147D">
        <w:rPr>
          <w:rFonts w:ascii="Symbol" w:hAnsi="Symbol"/>
          <w:bCs/>
        </w:rPr>
        <w:tab/>
      </w:r>
      <w:r w:rsidRPr="00F723A0">
        <w:rPr>
          <w:bCs/>
        </w:rPr>
        <w:t>Tropical</w:t>
      </w:r>
      <w:r w:rsidRPr="00F723A0">
        <w:rPr>
          <w:bCs/>
        </w:rPr>
        <w:tab/>
      </w:r>
    </w:p>
    <w:p w14:paraId="0411354D" w14:textId="651889BB" w:rsidR="00F723A0" w:rsidRPr="00F723A0" w:rsidRDefault="00F723A0" w:rsidP="00F723A0">
      <w:pPr>
        <w:snapToGrid w:val="0"/>
        <w:spacing w:before="240" w:after="120"/>
        <w:ind w:left="425" w:hanging="425"/>
        <w:rPr>
          <w:b/>
          <w:color w:val="0000FF"/>
        </w:rPr>
      </w:pPr>
      <w:r w:rsidRPr="00CE6831">
        <w:rPr>
          <w:b/>
          <w:color w:val="0000FF"/>
        </w:rPr>
        <w:t>VI.</w:t>
      </w:r>
      <w:r w:rsidRPr="00CE6831">
        <w:rPr>
          <w:b/>
          <w:color w:val="0000FF"/>
        </w:rPr>
        <w:tab/>
      </w:r>
      <w:r w:rsidRPr="00F723A0">
        <w:rPr>
          <w:b/>
          <w:color w:val="0000FF"/>
        </w:rPr>
        <w:t>Supply the correct form of the word given in each sentence (2.0 pts)</w:t>
      </w:r>
    </w:p>
    <w:p w14:paraId="23367E00" w14:textId="5D655792" w:rsidR="00F723A0" w:rsidRPr="00F723A0" w:rsidRDefault="00F723A0" w:rsidP="00F723A0">
      <w:pPr>
        <w:shd w:val="clear" w:color="auto" w:fill="FFFFFF"/>
        <w:tabs>
          <w:tab w:val="right" w:pos="10773"/>
        </w:tabs>
        <w:snapToGrid w:val="0"/>
        <w:spacing w:before="120"/>
        <w:ind w:left="426" w:hanging="426"/>
        <w:rPr>
          <w:bCs/>
        </w:rPr>
      </w:pPr>
      <w:r w:rsidRPr="00D9147D">
        <w:rPr>
          <w:b/>
          <w:bCs/>
        </w:rPr>
        <w:t>15.</w:t>
      </w:r>
      <w:r w:rsidRPr="00D9147D">
        <w:rPr>
          <w:b/>
          <w:bCs/>
        </w:rPr>
        <w:tab/>
      </w:r>
      <w:r w:rsidRPr="00F723A0">
        <w:rPr>
          <w:bCs/>
        </w:rPr>
        <w:t xml:space="preserve">Could you send me details of courses for _______________ who have never learnt English before. </w:t>
      </w:r>
      <w:r w:rsidRPr="00F723A0">
        <w:rPr>
          <w:b/>
          <w:i/>
          <w:iCs/>
        </w:rPr>
        <w:t>(begin)</w:t>
      </w:r>
    </w:p>
    <w:p w14:paraId="7C8C9439" w14:textId="239F7C83" w:rsidR="00F723A0" w:rsidRPr="00F723A0" w:rsidRDefault="00F723A0" w:rsidP="00F723A0">
      <w:pPr>
        <w:shd w:val="clear" w:color="auto" w:fill="FFFFFF"/>
        <w:tabs>
          <w:tab w:val="right" w:pos="10773"/>
        </w:tabs>
        <w:snapToGrid w:val="0"/>
        <w:spacing w:before="120"/>
        <w:ind w:left="426" w:hanging="426"/>
        <w:rPr>
          <w:bCs/>
        </w:rPr>
      </w:pPr>
      <w:r w:rsidRPr="00D9147D">
        <w:rPr>
          <w:b/>
          <w:bCs/>
        </w:rPr>
        <w:t>16.</w:t>
      </w:r>
      <w:r w:rsidRPr="00D9147D">
        <w:rPr>
          <w:b/>
          <w:bCs/>
        </w:rPr>
        <w:tab/>
      </w:r>
      <w:r w:rsidRPr="00F723A0">
        <w:rPr>
          <w:bCs/>
        </w:rPr>
        <w:t>Our water bills are higher than we can afford so we must start to _______________________?</w:t>
      </w:r>
      <w:r w:rsidRPr="00F723A0">
        <w:rPr>
          <w:bCs/>
        </w:rPr>
        <w:tab/>
      </w:r>
      <w:r w:rsidRPr="00F723A0">
        <w:rPr>
          <w:b/>
          <w:i/>
          <w:iCs/>
        </w:rPr>
        <w:t>(economy)</w:t>
      </w:r>
    </w:p>
    <w:p w14:paraId="381F40D3" w14:textId="2E0AABDA" w:rsidR="00F723A0" w:rsidRPr="00F723A0" w:rsidRDefault="00F723A0" w:rsidP="00F723A0">
      <w:pPr>
        <w:shd w:val="clear" w:color="auto" w:fill="FFFFFF"/>
        <w:tabs>
          <w:tab w:val="right" w:pos="10773"/>
        </w:tabs>
        <w:snapToGrid w:val="0"/>
        <w:spacing w:before="120"/>
        <w:ind w:left="426" w:hanging="426"/>
        <w:rPr>
          <w:b/>
          <w:i/>
          <w:iCs/>
        </w:rPr>
      </w:pPr>
      <w:r w:rsidRPr="002F1FD1">
        <w:rPr>
          <w:b/>
        </w:rPr>
        <w:t>17.</w:t>
      </w:r>
      <w:r w:rsidRPr="002F1FD1">
        <w:rPr>
          <w:b/>
        </w:rPr>
        <w:tab/>
      </w:r>
      <w:r w:rsidRPr="00F723A0">
        <w:rPr>
          <w:bCs/>
        </w:rPr>
        <w:t>We should make the most efforts to stop __________________________________________.</w:t>
      </w:r>
      <w:r w:rsidRPr="00F723A0">
        <w:rPr>
          <w:bCs/>
        </w:rPr>
        <w:tab/>
      </w:r>
      <w:r w:rsidRPr="00F723A0">
        <w:rPr>
          <w:b/>
          <w:i/>
          <w:iCs/>
        </w:rPr>
        <w:t>(forest)</w:t>
      </w:r>
    </w:p>
    <w:p w14:paraId="2206AAB5" w14:textId="636C0960" w:rsidR="00F723A0" w:rsidRPr="00F723A0" w:rsidRDefault="00F723A0" w:rsidP="00F723A0">
      <w:pPr>
        <w:shd w:val="clear" w:color="auto" w:fill="FFFFFF"/>
        <w:tabs>
          <w:tab w:val="right" w:pos="10773"/>
        </w:tabs>
        <w:snapToGrid w:val="0"/>
        <w:spacing w:before="120"/>
        <w:ind w:left="426" w:hanging="426"/>
        <w:rPr>
          <w:bCs/>
        </w:rPr>
      </w:pPr>
      <w:r w:rsidRPr="00D9147D">
        <w:rPr>
          <w:b/>
          <w:bCs/>
        </w:rPr>
        <w:t>18.</w:t>
      </w:r>
      <w:r w:rsidRPr="00D9147D">
        <w:rPr>
          <w:b/>
          <w:bCs/>
        </w:rPr>
        <w:tab/>
      </w:r>
      <w:r w:rsidRPr="00F723A0">
        <w:rPr>
          <w:bCs/>
        </w:rPr>
        <w:t xml:space="preserve">It was _______________________ exciting that U23 won the silver medal of Asia cup this year. </w:t>
      </w:r>
      <w:r w:rsidRPr="00F723A0">
        <w:rPr>
          <w:bCs/>
        </w:rPr>
        <w:tab/>
      </w:r>
      <w:r w:rsidRPr="00F723A0">
        <w:rPr>
          <w:b/>
          <w:i/>
          <w:iCs/>
        </w:rPr>
        <w:t>(surprise)</w:t>
      </w:r>
    </w:p>
    <w:p w14:paraId="74CFA33D" w14:textId="6BB22FD3" w:rsidR="00F723A0" w:rsidRPr="00F723A0" w:rsidRDefault="00F723A0" w:rsidP="00F723A0">
      <w:pPr>
        <w:shd w:val="clear" w:color="auto" w:fill="FFFFFF"/>
        <w:tabs>
          <w:tab w:val="right" w:pos="10773"/>
        </w:tabs>
        <w:snapToGrid w:val="0"/>
        <w:spacing w:before="120"/>
        <w:ind w:left="426" w:hanging="426"/>
        <w:rPr>
          <w:bCs/>
        </w:rPr>
      </w:pPr>
      <w:r>
        <w:rPr>
          <w:b/>
          <w:bCs/>
        </w:rPr>
        <w:t>19.</w:t>
      </w:r>
      <w:r>
        <w:rPr>
          <w:b/>
          <w:bCs/>
        </w:rPr>
        <w:tab/>
      </w:r>
      <w:r w:rsidRPr="00F723A0">
        <w:rPr>
          <w:bCs/>
        </w:rPr>
        <w:t>The most __________________ earthquake in Japanese history damaged Tokyo and Yokohama.</w:t>
      </w:r>
      <w:r w:rsidRPr="00F723A0">
        <w:rPr>
          <w:bCs/>
        </w:rPr>
        <w:tab/>
      </w:r>
      <w:r w:rsidRPr="00F723A0">
        <w:rPr>
          <w:b/>
          <w:i/>
          <w:iCs/>
        </w:rPr>
        <w:t>(disaster)</w:t>
      </w:r>
    </w:p>
    <w:p w14:paraId="5CB651EC" w14:textId="23C07B99" w:rsidR="00F723A0" w:rsidRPr="00F723A0" w:rsidRDefault="00F723A0" w:rsidP="00F723A0">
      <w:pPr>
        <w:shd w:val="clear" w:color="auto" w:fill="FFFFFF"/>
        <w:tabs>
          <w:tab w:val="right" w:pos="10773"/>
        </w:tabs>
        <w:snapToGrid w:val="0"/>
        <w:spacing w:before="120"/>
        <w:ind w:left="426" w:hanging="426"/>
        <w:rPr>
          <w:bCs/>
        </w:rPr>
      </w:pPr>
      <w:r w:rsidRPr="00373B35">
        <w:rPr>
          <w:b/>
          <w:bCs/>
        </w:rPr>
        <w:t>20.</w:t>
      </w:r>
      <w:r w:rsidRPr="00373B35">
        <w:rPr>
          <w:b/>
          <w:bCs/>
        </w:rPr>
        <w:tab/>
      </w:r>
      <w:r w:rsidRPr="00F723A0">
        <w:rPr>
          <w:bCs/>
        </w:rPr>
        <w:t>This memorial building is used to _______________________ the heroes of Vietnamese people.</w:t>
      </w:r>
      <w:r w:rsidRPr="00F723A0">
        <w:rPr>
          <w:bCs/>
        </w:rPr>
        <w:tab/>
      </w:r>
      <w:r w:rsidRPr="00F723A0">
        <w:rPr>
          <w:b/>
          <w:i/>
          <w:iCs/>
        </w:rPr>
        <w:t>(memory)</w:t>
      </w:r>
    </w:p>
    <w:p w14:paraId="5971A0D3" w14:textId="1F5B95A1" w:rsidR="00F723A0" w:rsidRPr="00F723A0" w:rsidRDefault="00F723A0" w:rsidP="00F723A0">
      <w:pPr>
        <w:shd w:val="clear" w:color="auto" w:fill="FFFFFF"/>
        <w:tabs>
          <w:tab w:val="right" w:pos="10773"/>
        </w:tabs>
        <w:snapToGrid w:val="0"/>
        <w:spacing w:before="120"/>
        <w:ind w:left="426" w:hanging="426"/>
        <w:rPr>
          <w:bCs/>
        </w:rPr>
      </w:pPr>
      <w:r w:rsidRPr="00D9147D">
        <w:rPr>
          <w:b/>
          <w:bCs/>
        </w:rPr>
        <w:t>21.</w:t>
      </w:r>
      <w:r w:rsidRPr="00D9147D">
        <w:rPr>
          <w:b/>
          <w:bCs/>
        </w:rPr>
        <w:tab/>
      </w:r>
      <w:r w:rsidRPr="00F723A0">
        <w:rPr>
          <w:bCs/>
        </w:rPr>
        <w:t xml:space="preserve">The weather there can be __________________________________ - one minute it’s blue skies and the next minute it’s pouring out. </w:t>
      </w:r>
      <w:r w:rsidRPr="00F723A0">
        <w:rPr>
          <w:bCs/>
        </w:rPr>
        <w:tab/>
      </w:r>
      <w:r w:rsidRPr="00F723A0">
        <w:rPr>
          <w:b/>
          <w:i/>
          <w:iCs/>
        </w:rPr>
        <w:t>(predict)</w:t>
      </w:r>
    </w:p>
    <w:p w14:paraId="7733B38A" w14:textId="690F0736" w:rsidR="00F723A0" w:rsidRPr="00F723A0" w:rsidRDefault="00F723A0" w:rsidP="00F723A0">
      <w:pPr>
        <w:shd w:val="clear" w:color="auto" w:fill="FFFFFF"/>
        <w:tabs>
          <w:tab w:val="right" w:pos="10773"/>
        </w:tabs>
        <w:snapToGrid w:val="0"/>
        <w:spacing w:before="120"/>
        <w:ind w:left="426" w:hanging="426"/>
        <w:rPr>
          <w:bCs/>
        </w:rPr>
      </w:pPr>
      <w:r w:rsidRPr="00D9147D">
        <w:rPr>
          <w:b/>
          <w:bCs/>
        </w:rPr>
        <w:t>22.</w:t>
      </w:r>
      <w:r w:rsidRPr="00D9147D">
        <w:rPr>
          <w:b/>
          <w:bCs/>
        </w:rPr>
        <w:tab/>
      </w:r>
      <w:r w:rsidRPr="00F723A0">
        <w:rPr>
          <w:bCs/>
        </w:rPr>
        <w:t xml:space="preserve">She barely conceals her irritation and speaks briefly and _____________________ to the woman. </w:t>
      </w:r>
      <w:r w:rsidRPr="00F723A0">
        <w:rPr>
          <w:bCs/>
        </w:rPr>
        <w:tab/>
      </w:r>
      <w:r w:rsidRPr="00F723A0">
        <w:rPr>
          <w:b/>
          <w:i/>
          <w:iCs/>
        </w:rPr>
        <w:t>(abrupt)</w:t>
      </w:r>
    </w:p>
    <w:p w14:paraId="157B9CC3" w14:textId="0508F06C" w:rsidR="00F723A0" w:rsidRPr="00F723A0" w:rsidRDefault="00F723A0" w:rsidP="00F723A0">
      <w:pPr>
        <w:snapToGrid w:val="0"/>
        <w:spacing w:before="240" w:after="120"/>
        <w:ind w:left="425" w:hanging="425"/>
        <w:rPr>
          <w:b/>
          <w:color w:val="0000FF"/>
        </w:rPr>
      </w:pPr>
      <w:r w:rsidRPr="008B4D55">
        <w:rPr>
          <w:b/>
          <w:color w:val="0000FF"/>
        </w:rPr>
        <w:t>VII.</w:t>
      </w:r>
      <w:r w:rsidRPr="008B4D55">
        <w:rPr>
          <w:b/>
          <w:color w:val="0000FF"/>
        </w:rPr>
        <w:tab/>
      </w:r>
      <w:r w:rsidRPr="00F723A0">
        <w:rPr>
          <w:b/>
          <w:color w:val="0000FF"/>
        </w:rPr>
        <w:t xml:space="preserve"> Choose the word or phrase that best fits the blank space in the following passage (1.5 pts)</w:t>
      </w:r>
    </w:p>
    <w:p w14:paraId="4239A068" w14:textId="77777777" w:rsidR="00F723A0" w:rsidRPr="00D9147D" w:rsidRDefault="00F723A0" w:rsidP="00BB24B7">
      <w:pPr>
        <w:ind w:firstLine="426"/>
        <w:rPr>
          <w:bCs/>
        </w:rPr>
      </w:pPr>
      <w:r w:rsidRPr="00D9147D">
        <w:rPr>
          <w:bCs/>
        </w:rPr>
        <w:t xml:space="preserve">When the man first learns how to make a fire, he began to use fuel for the first time. The first fuel he used was probably wood. As time passed, the man eventually discovered that substances such as coal and oil </w:t>
      </w:r>
      <w:r w:rsidRPr="00125439">
        <w:rPr>
          <w:b/>
        </w:rPr>
        <w:t>(2</w:t>
      </w:r>
      <w:r>
        <w:rPr>
          <w:b/>
        </w:rPr>
        <w:t>3</w:t>
      </w:r>
      <w:r w:rsidRPr="00125439">
        <w:rPr>
          <w:b/>
        </w:rPr>
        <w:t>)__________</w:t>
      </w:r>
      <w:r w:rsidRPr="00D9147D">
        <w:rPr>
          <w:bCs/>
        </w:rPr>
        <w:t xml:space="preserve">. Coal was not used very widely as a source of energy until the end of the 19th century. With the coming of the </w:t>
      </w:r>
      <w:r w:rsidRPr="00125439">
        <w:rPr>
          <w:b/>
        </w:rPr>
        <w:t>(2</w:t>
      </w:r>
      <w:r>
        <w:rPr>
          <w:b/>
        </w:rPr>
        <w:t>4</w:t>
      </w:r>
      <w:r w:rsidRPr="00125439">
        <w:rPr>
          <w:b/>
        </w:rPr>
        <w:t>)__________</w:t>
      </w:r>
      <w:r>
        <w:rPr>
          <w:b/>
        </w:rPr>
        <w:t xml:space="preserve"> </w:t>
      </w:r>
      <w:r w:rsidRPr="00D9147D">
        <w:rPr>
          <w:bCs/>
        </w:rPr>
        <w:t xml:space="preserve">revolution, it was soon realized that production would double if coal was used instead of wood. Nowadays, many of the huge factories and </w:t>
      </w:r>
      <w:r w:rsidRPr="00125439">
        <w:rPr>
          <w:b/>
        </w:rPr>
        <w:t>(2</w:t>
      </w:r>
      <w:r>
        <w:rPr>
          <w:b/>
        </w:rPr>
        <w:t>5</w:t>
      </w:r>
      <w:r w:rsidRPr="00125439">
        <w:rPr>
          <w:b/>
        </w:rPr>
        <w:t>)__________</w:t>
      </w:r>
      <w:r w:rsidRPr="00D9147D">
        <w:rPr>
          <w:bCs/>
        </w:rPr>
        <w:t xml:space="preserve"> generating stations would be unable to function if there was no coal. In the last forty or fifty years, however, the use of coal has declined. </w:t>
      </w:r>
      <w:r w:rsidRPr="00125439">
        <w:rPr>
          <w:b/>
        </w:rPr>
        <w:t>(2</w:t>
      </w:r>
      <w:r>
        <w:rPr>
          <w:b/>
        </w:rPr>
        <w:t>6</w:t>
      </w:r>
      <w:r w:rsidRPr="00125439">
        <w:rPr>
          <w:b/>
        </w:rPr>
        <w:t>)__________</w:t>
      </w:r>
      <w:r>
        <w:rPr>
          <w:b/>
        </w:rPr>
        <w:t xml:space="preserve"> </w:t>
      </w:r>
      <w:r w:rsidRPr="00D9147D">
        <w:rPr>
          <w:bCs/>
        </w:rPr>
        <w:t xml:space="preserve">there have been changes in the coal industry. It is believed that more people would use coal if oil and gas were not </w:t>
      </w:r>
      <w:r w:rsidRPr="00125439">
        <w:rPr>
          <w:b/>
        </w:rPr>
        <w:t>(2</w:t>
      </w:r>
      <w:r>
        <w:rPr>
          <w:b/>
        </w:rPr>
        <w:t>7</w:t>
      </w:r>
      <w:r w:rsidRPr="00125439">
        <w:rPr>
          <w:b/>
        </w:rPr>
        <w:t>)__________</w:t>
      </w:r>
      <w:r>
        <w:rPr>
          <w:b/>
        </w:rPr>
        <w:t xml:space="preserve"> </w:t>
      </w:r>
      <w:r w:rsidRPr="00D9147D">
        <w:rPr>
          <w:bCs/>
        </w:rPr>
        <w:t>available. There is more than enough coal in the world for man's needs for the next two hundred years if our use of coal does not increase.</w:t>
      </w:r>
      <w:r>
        <w:rPr>
          <w:bCs/>
        </w:rPr>
        <w:t xml:space="preserve"> </w:t>
      </w:r>
      <w:r w:rsidRPr="00D9147D">
        <w:rPr>
          <w:bCs/>
        </w:rPr>
        <w:t xml:space="preserve">Unfortunately, however, about half of the world's coal would never be used. Mining much of it very expensive even if it was </w:t>
      </w:r>
      <w:r w:rsidRPr="00125439">
        <w:rPr>
          <w:b/>
        </w:rPr>
        <w:t>(</w:t>
      </w:r>
      <w:r>
        <w:rPr>
          <w:b/>
        </w:rPr>
        <w:t>28</w:t>
      </w:r>
      <w:r w:rsidRPr="00125439">
        <w:rPr>
          <w:b/>
        </w:rPr>
        <w:t>)__________</w:t>
      </w:r>
      <w:r>
        <w:rPr>
          <w:b/>
        </w:rPr>
        <w:t xml:space="preserve"> </w:t>
      </w:r>
      <w:r w:rsidRPr="00D9147D">
        <w:rPr>
          <w:bCs/>
        </w:rPr>
        <w:t>to use new equipment.</w:t>
      </w:r>
    </w:p>
    <w:p w14:paraId="37CB9F22" w14:textId="6E4D3FE6"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23.</w:t>
      </w:r>
      <w:r w:rsidRPr="00D9147D">
        <w:rPr>
          <w:b/>
          <w:bCs/>
        </w:rPr>
        <w:tab/>
      </w:r>
      <w:r w:rsidRPr="00F723A0">
        <w:rPr>
          <w:bCs/>
        </w:rPr>
        <w:tab/>
      </w:r>
      <w:r w:rsidRPr="00F723A0">
        <w:rPr>
          <w:b/>
          <w:bCs/>
        </w:rPr>
        <w:t>A.</w:t>
      </w:r>
      <w:r w:rsidRPr="00F723A0">
        <w:rPr>
          <w:bCs/>
        </w:rPr>
        <w:t xml:space="preserve"> are burning</w:t>
      </w:r>
      <w:r w:rsidRPr="00F723A0">
        <w:rPr>
          <w:bCs/>
        </w:rPr>
        <w:tab/>
      </w:r>
      <w:r w:rsidRPr="00F723A0">
        <w:rPr>
          <w:b/>
          <w:bCs/>
        </w:rPr>
        <w:t>B.</w:t>
      </w:r>
      <w:r w:rsidRPr="00F723A0">
        <w:rPr>
          <w:bCs/>
        </w:rPr>
        <w:t xml:space="preserve"> would burn</w:t>
      </w:r>
      <w:r w:rsidRPr="00F723A0">
        <w:rPr>
          <w:bCs/>
        </w:rPr>
        <w:tab/>
      </w:r>
      <w:r w:rsidRPr="00F723A0">
        <w:rPr>
          <w:b/>
          <w:bCs/>
        </w:rPr>
        <w:t>C.</w:t>
      </w:r>
      <w:r w:rsidRPr="00F723A0">
        <w:rPr>
          <w:bCs/>
        </w:rPr>
        <w:t xml:space="preserve"> have burn </w:t>
      </w:r>
      <w:r w:rsidRPr="00F723A0">
        <w:rPr>
          <w:bCs/>
        </w:rPr>
        <w:tab/>
      </w:r>
      <w:r w:rsidRPr="00F723A0">
        <w:rPr>
          <w:b/>
          <w:bCs/>
        </w:rPr>
        <w:t>D.</w:t>
      </w:r>
      <w:r w:rsidRPr="00F723A0">
        <w:rPr>
          <w:bCs/>
        </w:rPr>
        <w:t xml:space="preserve"> were burnt</w:t>
      </w:r>
    </w:p>
    <w:p w14:paraId="19A49DAA" w14:textId="7019D263"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24.</w:t>
      </w:r>
      <w:r w:rsidRPr="00D9147D">
        <w:rPr>
          <w:b/>
          <w:bCs/>
        </w:rPr>
        <w:tab/>
      </w:r>
      <w:r w:rsidRPr="00F723A0">
        <w:rPr>
          <w:bCs/>
        </w:rPr>
        <w:tab/>
      </w:r>
      <w:r w:rsidRPr="00F723A0">
        <w:rPr>
          <w:b/>
          <w:bCs/>
        </w:rPr>
        <w:t>A.</w:t>
      </w:r>
      <w:r w:rsidRPr="00F723A0">
        <w:rPr>
          <w:bCs/>
        </w:rPr>
        <w:t xml:space="preserve"> industrial</w:t>
      </w:r>
      <w:r w:rsidRPr="00F723A0">
        <w:rPr>
          <w:bCs/>
        </w:rPr>
        <w:tab/>
      </w:r>
      <w:r w:rsidRPr="00F723A0">
        <w:rPr>
          <w:b/>
          <w:bCs/>
        </w:rPr>
        <w:t>B.</w:t>
      </w:r>
      <w:r w:rsidRPr="00F723A0">
        <w:rPr>
          <w:bCs/>
        </w:rPr>
        <w:t xml:space="preserve"> national</w:t>
      </w:r>
      <w:r w:rsidRPr="00F723A0">
        <w:rPr>
          <w:bCs/>
        </w:rPr>
        <w:tab/>
      </w:r>
      <w:r w:rsidRPr="00F723A0">
        <w:rPr>
          <w:b/>
          <w:bCs/>
        </w:rPr>
        <w:t>C.</w:t>
      </w:r>
      <w:r w:rsidRPr="00F723A0">
        <w:rPr>
          <w:bCs/>
        </w:rPr>
        <w:t xml:space="preserve"> international </w:t>
      </w:r>
      <w:r w:rsidRPr="00F723A0">
        <w:rPr>
          <w:bCs/>
        </w:rPr>
        <w:tab/>
      </w:r>
      <w:r w:rsidRPr="00F723A0">
        <w:rPr>
          <w:b/>
          <w:bCs/>
        </w:rPr>
        <w:t>D.</w:t>
      </w:r>
      <w:r w:rsidRPr="00F723A0">
        <w:rPr>
          <w:bCs/>
        </w:rPr>
        <w:t xml:space="preserve">  worldwide</w:t>
      </w:r>
    </w:p>
    <w:p w14:paraId="5B415314" w14:textId="7BD99CC7"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25.</w:t>
      </w:r>
      <w:r w:rsidRPr="00D9147D">
        <w:rPr>
          <w:b/>
          <w:bCs/>
        </w:rPr>
        <w:tab/>
      </w:r>
      <w:r w:rsidRPr="00F723A0">
        <w:rPr>
          <w:bCs/>
        </w:rPr>
        <w:tab/>
      </w:r>
      <w:r w:rsidRPr="00F723A0">
        <w:rPr>
          <w:b/>
          <w:bCs/>
        </w:rPr>
        <w:t>A.</w:t>
      </w:r>
      <w:r w:rsidRPr="00F723A0">
        <w:rPr>
          <w:bCs/>
        </w:rPr>
        <w:t xml:space="preserve"> resource</w:t>
      </w:r>
      <w:r w:rsidRPr="00F723A0">
        <w:rPr>
          <w:bCs/>
        </w:rPr>
        <w:tab/>
      </w:r>
      <w:r w:rsidRPr="00F723A0">
        <w:rPr>
          <w:b/>
          <w:bCs/>
        </w:rPr>
        <w:t>B.</w:t>
      </w:r>
      <w:r w:rsidRPr="00F723A0">
        <w:rPr>
          <w:bCs/>
        </w:rPr>
        <w:t xml:space="preserve"> panel</w:t>
      </w:r>
      <w:r w:rsidRPr="00F723A0">
        <w:rPr>
          <w:bCs/>
        </w:rPr>
        <w:tab/>
      </w:r>
      <w:r w:rsidRPr="00F723A0">
        <w:rPr>
          <w:b/>
          <w:bCs/>
        </w:rPr>
        <w:t>C.</w:t>
      </w:r>
      <w:r w:rsidRPr="00F723A0">
        <w:rPr>
          <w:bCs/>
        </w:rPr>
        <w:t xml:space="preserve"> innovation</w:t>
      </w:r>
      <w:r w:rsidRPr="00F723A0">
        <w:rPr>
          <w:bCs/>
        </w:rPr>
        <w:tab/>
      </w:r>
      <w:r w:rsidRPr="00F723A0">
        <w:rPr>
          <w:b/>
          <w:bCs/>
        </w:rPr>
        <w:t>D.</w:t>
      </w:r>
      <w:r w:rsidRPr="00F723A0">
        <w:rPr>
          <w:bCs/>
        </w:rPr>
        <w:t xml:space="preserve"> electricity </w:t>
      </w:r>
    </w:p>
    <w:p w14:paraId="741D1BAD" w14:textId="6DDCDFF9"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26.</w:t>
      </w:r>
      <w:r w:rsidRPr="00D9147D">
        <w:rPr>
          <w:b/>
          <w:bCs/>
        </w:rPr>
        <w:tab/>
      </w:r>
      <w:r w:rsidRPr="00F723A0">
        <w:rPr>
          <w:bCs/>
        </w:rPr>
        <w:tab/>
      </w:r>
      <w:r w:rsidRPr="00F723A0">
        <w:rPr>
          <w:b/>
          <w:bCs/>
        </w:rPr>
        <w:t>A.</w:t>
      </w:r>
      <w:r w:rsidRPr="00F723A0">
        <w:rPr>
          <w:bCs/>
        </w:rPr>
        <w:t xml:space="preserve"> Moreover </w:t>
      </w:r>
      <w:r w:rsidRPr="00F723A0">
        <w:rPr>
          <w:bCs/>
        </w:rPr>
        <w:tab/>
      </w:r>
      <w:r w:rsidRPr="00F723A0">
        <w:rPr>
          <w:b/>
          <w:bCs/>
        </w:rPr>
        <w:t>B.</w:t>
      </w:r>
      <w:r w:rsidRPr="00F723A0">
        <w:rPr>
          <w:bCs/>
        </w:rPr>
        <w:t xml:space="preserve"> As a result</w:t>
      </w:r>
      <w:r w:rsidRPr="00F723A0">
        <w:rPr>
          <w:bCs/>
        </w:rPr>
        <w:tab/>
      </w:r>
      <w:r w:rsidRPr="00F723A0">
        <w:rPr>
          <w:b/>
          <w:bCs/>
        </w:rPr>
        <w:t>C.</w:t>
      </w:r>
      <w:r w:rsidRPr="00F723A0">
        <w:rPr>
          <w:bCs/>
        </w:rPr>
        <w:t xml:space="preserve"> Because of </w:t>
      </w:r>
      <w:r w:rsidRPr="00F723A0">
        <w:rPr>
          <w:bCs/>
        </w:rPr>
        <w:tab/>
      </w:r>
      <w:r w:rsidRPr="00F723A0">
        <w:rPr>
          <w:b/>
          <w:bCs/>
        </w:rPr>
        <w:t>D.</w:t>
      </w:r>
      <w:r w:rsidRPr="00F723A0">
        <w:rPr>
          <w:bCs/>
        </w:rPr>
        <w:t xml:space="preserve"> In spite of</w:t>
      </w:r>
    </w:p>
    <w:p w14:paraId="1BBBADE4" w14:textId="6C20D22D"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27.</w:t>
      </w:r>
      <w:r w:rsidRPr="00D9147D">
        <w:rPr>
          <w:b/>
          <w:bCs/>
        </w:rPr>
        <w:tab/>
      </w:r>
      <w:r w:rsidRPr="00F723A0">
        <w:rPr>
          <w:bCs/>
        </w:rPr>
        <w:tab/>
      </w:r>
      <w:r w:rsidRPr="00F723A0">
        <w:rPr>
          <w:b/>
          <w:bCs/>
        </w:rPr>
        <w:t>A.</w:t>
      </w:r>
      <w:r w:rsidRPr="00F723A0">
        <w:rPr>
          <w:bCs/>
        </w:rPr>
        <w:t xml:space="preserve"> believably</w:t>
      </w:r>
      <w:r w:rsidRPr="00F723A0">
        <w:rPr>
          <w:bCs/>
        </w:rPr>
        <w:tab/>
      </w:r>
      <w:r w:rsidRPr="00F723A0">
        <w:rPr>
          <w:b/>
          <w:bCs/>
        </w:rPr>
        <w:t>B.</w:t>
      </w:r>
      <w:r w:rsidRPr="00F723A0">
        <w:rPr>
          <w:bCs/>
        </w:rPr>
        <w:t xml:space="preserve"> readily</w:t>
      </w:r>
      <w:r w:rsidRPr="00F723A0">
        <w:rPr>
          <w:bCs/>
        </w:rPr>
        <w:tab/>
      </w:r>
      <w:r w:rsidRPr="00F723A0">
        <w:rPr>
          <w:b/>
          <w:bCs/>
        </w:rPr>
        <w:t>C.</w:t>
      </w:r>
      <w:r w:rsidRPr="00F723A0">
        <w:rPr>
          <w:bCs/>
        </w:rPr>
        <w:t xml:space="preserve"> efficiently</w:t>
      </w:r>
      <w:r w:rsidRPr="00F723A0">
        <w:rPr>
          <w:bCs/>
        </w:rPr>
        <w:tab/>
      </w:r>
      <w:r w:rsidRPr="00F723A0">
        <w:rPr>
          <w:b/>
          <w:bCs/>
        </w:rPr>
        <w:t>D.</w:t>
      </w:r>
      <w:r w:rsidRPr="00F723A0">
        <w:rPr>
          <w:bCs/>
        </w:rPr>
        <w:t xml:space="preserve"> willingly </w:t>
      </w:r>
    </w:p>
    <w:p w14:paraId="0A0AC8FE" w14:textId="16177374"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28.</w:t>
      </w:r>
      <w:r w:rsidRPr="00D9147D">
        <w:rPr>
          <w:b/>
          <w:bCs/>
        </w:rPr>
        <w:tab/>
      </w:r>
      <w:r w:rsidRPr="00F723A0">
        <w:rPr>
          <w:bCs/>
        </w:rPr>
        <w:tab/>
      </w:r>
      <w:r w:rsidRPr="00F723A0">
        <w:rPr>
          <w:b/>
          <w:bCs/>
        </w:rPr>
        <w:t>A.</w:t>
      </w:r>
      <w:r w:rsidRPr="00F723A0">
        <w:rPr>
          <w:bCs/>
        </w:rPr>
        <w:t xml:space="preserve"> necessary</w:t>
      </w:r>
      <w:r w:rsidRPr="00F723A0">
        <w:rPr>
          <w:bCs/>
        </w:rPr>
        <w:tab/>
      </w:r>
      <w:r w:rsidRPr="00F723A0">
        <w:rPr>
          <w:b/>
          <w:bCs/>
        </w:rPr>
        <w:t>B.</w:t>
      </w:r>
      <w:r w:rsidRPr="00F723A0">
        <w:rPr>
          <w:bCs/>
        </w:rPr>
        <w:t xml:space="preserve"> important</w:t>
      </w:r>
      <w:r w:rsidRPr="00F723A0">
        <w:rPr>
          <w:bCs/>
        </w:rPr>
        <w:tab/>
      </w:r>
      <w:r w:rsidRPr="00F723A0">
        <w:rPr>
          <w:b/>
          <w:bCs/>
        </w:rPr>
        <w:t>C.</w:t>
      </w:r>
      <w:r w:rsidRPr="00F723A0">
        <w:rPr>
          <w:bCs/>
        </w:rPr>
        <w:t xml:space="preserve"> possible</w:t>
      </w:r>
      <w:r w:rsidRPr="00F723A0">
        <w:rPr>
          <w:bCs/>
        </w:rPr>
        <w:tab/>
      </w:r>
      <w:r w:rsidRPr="00F723A0">
        <w:rPr>
          <w:b/>
          <w:bCs/>
        </w:rPr>
        <w:t>D.</w:t>
      </w:r>
      <w:r w:rsidRPr="00F723A0">
        <w:rPr>
          <w:bCs/>
        </w:rPr>
        <w:t xml:space="preserve"> impossible </w:t>
      </w:r>
    </w:p>
    <w:p w14:paraId="5ACD5E7C" w14:textId="240CCD45" w:rsidR="00F723A0" w:rsidRPr="00F723A0" w:rsidRDefault="00F723A0" w:rsidP="00F723A0">
      <w:pPr>
        <w:snapToGrid w:val="0"/>
        <w:spacing w:before="240" w:after="120"/>
        <w:ind w:left="425" w:hanging="425"/>
        <w:rPr>
          <w:b/>
          <w:color w:val="0000FF"/>
        </w:rPr>
      </w:pPr>
      <w:r w:rsidRPr="007035C5">
        <w:rPr>
          <w:b/>
          <w:color w:val="0000FF"/>
        </w:rPr>
        <w:t>VIII.</w:t>
      </w:r>
      <w:r w:rsidRPr="007035C5">
        <w:rPr>
          <w:b/>
          <w:color w:val="0000FF"/>
        </w:rPr>
        <w:tab/>
      </w:r>
      <w:r w:rsidRPr="00F723A0">
        <w:rPr>
          <w:b/>
          <w:color w:val="0000FF"/>
        </w:rPr>
        <w:t>Read the passage then decide whether the statements are True or False and choose the best answer (1.5 pts)</w:t>
      </w:r>
    </w:p>
    <w:p w14:paraId="13AEAD51" w14:textId="77777777" w:rsidR="00F723A0" w:rsidRPr="00D9147D" w:rsidRDefault="00F723A0" w:rsidP="00BB24B7">
      <w:pPr>
        <w:ind w:firstLine="426"/>
        <w:rPr>
          <w:bCs/>
        </w:rPr>
      </w:pPr>
      <w:r w:rsidRPr="00D9147D">
        <w:rPr>
          <w:bCs/>
        </w:rPr>
        <w:t xml:space="preserve">I often hear or read about “natural disasters”- the eruption of Mount St. Helen, a volcano in the state of Washington; Hurricane Andrew in Florida; the floods in the American Midwest; terrible earthquakes all over the world; huge fires; and so on. But I’ll never forget my first personal experience with the strangeness of nature – “the London Killer Fog” of 1952. It began on Thursday, December 4th when a high-pressure system (warm air) covered southern England. With the freezing-cold air below, heavy fog formed. Pollution from factories, cars, and coal stoves mixed with the fog. The humidity was terribly high, there was no breeze at all. Traffic (cars, trains, and boats) stopped. People couldn’t see, and some walked onto the railroad tracks or into </w:t>
      </w:r>
      <w:r w:rsidRPr="00D9147D">
        <w:rPr>
          <w:bCs/>
        </w:rPr>
        <w:lastRenderedPageBreak/>
        <w:t>the river. It was hard to breathe, and many people got sick. Finally on Tuesday, December 9th, the wind came and the fog went away. But after that, even more people got sick, many of them died.</w:t>
      </w:r>
    </w:p>
    <w:p w14:paraId="2F3BAFFA" w14:textId="0FDCBA92"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D9147D">
        <w:rPr>
          <w:b/>
          <w:bCs/>
        </w:rPr>
        <w:t>29.</w:t>
      </w:r>
      <w:r w:rsidRPr="00D9147D">
        <w:rPr>
          <w:b/>
          <w:bCs/>
        </w:rPr>
        <w:tab/>
      </w:r>
      <w:r w:rsidRPr="00F723A0">
        <w:rPr>
          <w:bCs/>
        </w:rPr>
        <w:t>Volcanic eruption is one of natural disasters mentioned in the text.</w:t>
      </w:r>
      <w:r w:rsidRPr="00F723A0">
        <w:rPr>
          <w:bCs/>
        </w:rPr>
        <w:tab/>
      </w:r>
      <w:r w:rsidRPr="00F723A0">
        <w:rPr>
          <w:bCs/>
        </w:rPr>
        <w:tab/>
      </w:r>
    </w:p>
    <w:p w14:paraId="1FDAE276" w14:textId="57FB868B"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D9147D">
        <w:rPr>
          <w:b/>
          <w:bCs/>
        </w:rPr>
        <w:t>30.</w:t>
      </w:r>
      <w:r w:rsidRPr="00D9147D">
        <w:rPr>
          <w:b/>
          <w:bCs/>
        </w:rPr>
        <w:tab/>
      </w:r>
      <w:r w:rsidRPr="00F723A0">
        <w:rPr>
          <w:bCs/>
        </w:rPr>
        <w:t>The traffic stopped because of the humid weather.</w:t>
      </w:r>
      <w:r w:rsidRPr="00F723A0">
        <w:rPr>
          <w:bCs/>
        </w:rPr>
        <w:tab/>
      </w:r>
      <w:r w:rsidRPr="00F723A0">
        <w:rPr>
          <w:bCs/>
        </w:rPr>
        <w:tab/>
      </w:r>
    </w:p>
    <w:p w14:paraId="2B2E9E23" w14:textId="3B89B741"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D9147D">
        <w:rPr>
          <w:b/>
          <w:bCs/>
        </w:rPr>
        <w:t>31.</w:t>
      </w:r>
      <w:r w:rsidRPr="00D9147D">
        <w:rPr>
          <w:b/>
          <w:bCs/>
        </w:rPr>
        <w:tab/>
      </w:r>
      <w:r w:rsidRPr="00F723A0">
        <w:rPr>
          <w:bCs/>
        </w:rPr>
        <w:t>Heavy fog didn’t happen during the time of the “London Killer Fog”.</w:t>
      </w:r>
      <w:r w:rsidRPr="00F723A0">
        <w:rPr>
          <w:bCs/>
        </w:rPr>
        <w:tab/>
      </w:r>
      <w:r w:rsidRPr="00F723A0">
        <w:rPr>
          <w:bCs/>
        </w:rPr>
        <w:tab/>
      </w:r>
    </w:p>
    <w:p w14:paraId="36757351" w14:textId="689477A5"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D9147D">
        <w:rPr>
          <w:b/>
          <w:bCs/>
        </w:rPr>
        <w:t>32.</w:t>
      </w:r>
      <w:r w:rsidRPr="00D9147D">
        <w:rPr>
          <w:b/>
          <w:bCs/>
        </w:rPr>
        <w:tab/>
      </w:r>
      <w:r w:rsidRPr="00F723A0">
        <w:rPr>
          <w:bCs/>
        </w:rPr>
        <w:t>The strangeness of nature is the writer’s unforgettable personal experience.</w:t>
      </w:r>
      <w:r w:rsidRPr="00F723A0">
        <w:rPr>
          <w:bCs/>
        </w:rPr>
        <w:tab/>
      </w:r>
      <w:r w:rsidRPr="00F723A0">
        <w:rPr>
          <w:bCs/>
        </w:rPr>
        <w:tab/>
      </w:r>
    </w:p>
    <w:p w14:paraId="52D5B2A8" w14:textId="77777777" w:rsidR="00F723A0" w:rsidRPr="00A56D1F" w:rsidRDefault="00F723A0" w:rsidP="00BB24B7">
      <w:pPr>
        <w:snapToGrid w:val="0"/>
        <w:spacing w:before="240" w:after="120"/>
        <w:rPr>
          <w:b/>
          <w:i/>
          <w:iCs/>
          <w:color w:val="0000FF"/>
        </w:rPr>
      </w:pPr>
      <w:r w:rsidRPr="00A56D1F">
        <w:rPr>
          <w:b/>
          <w:i/>
          <w:iCs/>
          <w:color w:val="0000FF"/>
        </w:rPr>
        <w:t>Read the passage again and choose the best answer.</w:t>
      </w:r>
    </w:p>
    <w:p w14:paraId="6B33B4C4" w14:textId="1026D284"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33.</w:t>
      </w:r>
      <w:r w:rsidRPr="00D9147D">
        <w:rPr>
          <w:b/>
          <w:bCs/>
        </w:rPr>
        <w:tab/>
      </w:r>
      <w:r w:rsidRPr="00F723A0">
        <w:rPr>
          <w:bCs/>
        </w:rPr>
        <w:t>What is the passage mainly about?</w:t>
      </w:r>
    </w:p>
    <w:p w14:paraId="39AAA5F6" w14:textId="77777777" w:rsidR="00F723A0" w:rsidRPr="00D9147D" w:rsidRDefault="00F723A0" w:rsidP="00BB24B7">
      <w:pPr>
        <w:shd w:val="clear" w:color="auto" w:fill="FFFFFF"/>
        <w:tabs>
          <w:tab w:val="left" w:pos="567"/>
          <w:tab w:val="left" w:pos="3119"/>
          <w:tab w:val="left" w:pos="5670"/>
          <w:tab w:val="left" w:pos="8222"/>
        </w:tabs>
        <w:snapToGrid w:val="0"/>
        <w:rPr>
          <w:bCs/>
        </w:rPr>
      </w:pPr>
      <w:r>
        <w:rPr>
          <w:bCs/>
        </w:rPr>
        <w:tab/>
      </w:r>
      <w:r w:rsidRPr="0089624D">
        <w:rPr>
          <w:b/>
        </w:rPr>
        <w:t>A.</w:t>
      </w:r>
      <w:r w:rsidRPr="00D9147D">
        <w:rPr>
          <w:bCs/>
        </w:rPr>
        <w:t xml:space="preserve"> huge fires</w:t>
      </w:r>
      <w:r w:rsidRPr="00D9147D">
        <w:rPr>
          <w:bCs/>
        </w:rPr>
        <w:tab/>
      </w:r>
      <w:r w:rsidRPr="0089624D">
        <w:rPr>
          <w:b/>
        </w:rPr>
        <w:t>B.</w:t>
      </w:r>
      <w:r w:rsidRPr="00D9147D">
        <w:rPr>
          <w:bCs/>
        </w:rPr>
        <w:t xml:space="preserve"> volcanic eruption</w:t>
      </w:r>
      <w:r w:rsidRPr="00D9147D">
        <w:rPr>
          <w:bCs/>
        </w:rPr>
        <w:tab/>
      </w:r>
      <w:r w:rsidRPr="0089624D">
        <w:rPr>
          <w:b/>
        </w:rPr>
        <w:t>C.</w:t>
      </w:r>
      <w:r w:rsidRPr="00D9147D">
        <w:rPr>
          <w:bCs/>
        </w:rPr>
        <w:t xml:space="preserve"> terrible earthquake</w:t>
      </w:r>
      <w:r w:rsidRPr="00D9147D">
        <w:rPr>
          <w:bCs/>
        </w:rPr>
        <w:tab/>
      </w:r>
      <w:r w:rsidRPr="0089624D">
        <w:rPr>
          <w:b/>
        </w:rPr>
        <w:t>D.</w:t>
      </w:r>
      <w:r w:rsidRPr="00D9147D">
        <w:rPr>
          <w:bCs/>
        </w:rPr>
        <w:t xml:space="preserve"> thick fog</w:t>
      </w:r>
    </w:p>
    <w:p w14:paraId="62AD916D" w14:textId="63D22466"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34.</w:t>
      </w:r>
      <w:r w:rsidRPr="00D9147D">
        <w:rPr>
          <w:b/>
          <w:bCs/>
        </w:rPr>
        <w:tab/>
      </w:r>
      <w:r w:rsidRPr="00F723A0">
        <w:rPr>
          <w:bCs/>
        </w:rPr>
        <w:t>It can be inferred from the passage that natural disasters can ____________.</w:t>
      </w:r>
    </w:p>
    <w:p w14:paraId="37B0F23E" w14:textId="77777777" w:rsidR="00F723A0" w:rsidRPr="00D9147D" w:rsidRDefault="00F723A0" w:rsidP="00BB24B7">
      <w:pPr>
        <w:shd w:val="clear" w:color="auto" w:fill="FFFFFF"/>
        <w:tabs>
          <w:tab w:val="left" w:pos="567"/>
          <w:tab w:val="left" w:pos="3119"/>
          <w:tab w:val="left" w:pos="5670"/>
          <w:tab w:val="left" w:pos="8222"/>
        </w:tabs>
        <w:snapToGrid w:val="0"/>
        <w:rPr>
          <w:bCs/>
        </w:rPr>
      </w:pPr>
      <w:r>
        <w:rPr>
          <w:bCs/>
        </w:rPr>
        <w:tab/>
      </w:r>
      <w:r w:rsidRPr="0089624D">
        <w:rPr>
          <w:b/>
        </w:rPr>
        <w:t>A.</w:t>
      </w:r>
      <w:r w:rsidRPr="00D9147D">
        <w:rPr>
          <w:bCs/>
        </w:rPr>
        <w:t xml:space="preserve"> kill a lot of people</w:t>
      </w:r>
      <w:r w:rsidRPr="0089624D">
        <w:rPr>
          <w:b/>
        </w:rPr>
        <w:tab/>
        <w:t>B.</w:t>
      </w:r>
      <w:r w:rsidRPr="00D9147D">
        <w:rPr>
          <w:bCs/>
        </w:rPr>
        <w:t xml:space="preserve"> mix with fog</w:t>
      </w:r>
      <w:r>
        <w:rPr>
          <w:bCs/>
        </w:rPr>
        <w:tab/>
      </w:r>
      <w:r w:rsidRPr="0089624D">
        <w:rPr>
          <w:b/>
        </w:rPr>
        <w:t>C.</w:t>
      </w:r>
      <w:r w:rsidRPr="00D9147D">
        <w:rPr>
          <w:bCs/>
        </w:rPr>
        <w:t xml:space="preserve"> walk into the river</w:t>
      </w:r>
      <w:r w:rsidRPr="00D9147D">
        <w:rPr>
          <w:bCs/>
        </w:rPr>
        <w:tab/>
      </w:r>
      <w:r w:rsidRPr="0089624D">
        <w:rPr>
          <w:b/>
        </w:rPr>
        <w:t>D.</w:t>
      </w:r>
      <w:r w:rsidRPr="00D9147D">
        <w:rPr>
          <w:bCs/>
        </w:rPr>
        <w:t xml:space="preserve"> stop the bad weather</w:t>
      </w:r>
    </w:p>
    <w:p w14:paraId="1A4A00BA" w14:textId="09205FFE" w:rsidR="00F723A0" w:rsidRPr="00F723A0" w:rsidRDefault="00F723A0" w:rsidP="00F723A0">
      <w:pPr>
        <w:snapToGrid w:val="0"/>
        <w:spacing w:before="240" w:after="120"/>
        <w:ind w:left="425" w:hanging="425"/>
        <w:rPr>
          <w:b/>
          <w:color w:val="0000FF"/>
        </w:rPr>
      </w:pPr>
      <w:r w:rsidRPr="00A56D1F">
        <w:rPr>
          <w:b/>
          <w:color w:val="0000FF"/>
        </w:rPr>
        <w:t>IX.</w:t>
      </w:r>
      <w:r w:rsidRPr="00A56D1F">
        <w:rPr>
          <w:b/>
          <w:color w:val="0000FF"/>
        </w:rPr>
        <w:tab/>
      </w:r>
      <w:r w:rsidRPr="00F723A0">
        <w:rPr>
          <w:b/>
          <w:color w:val="0000FF"/>
        </w:rPr>
        <w:t>Rewrite the sentences so that they are nearest in meaning to the sentence printed before them (1.5 pts)</w:t>
      </w:r>
    </w:p>
    <w:p w14:paraId="240AAEFF" w14:textId="431B7AE4"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35.</w:t>
      </w:r>
      <w:r w:rsidRPr="00D9147D">
        <w:rPr>
          <w:b/>
          <w:bCs/>
        </w:rPr>
        <w:tab/>
      </w:r>
      <w:r w:rsidRPr="00F723A0">
        <w:rPr>
          <w:bCs/>
        </w:rPr>
        <w:t>It has been over three years since she worked there.</w:t>
      </w:r>
    </w:p>
    <w:p w14:paraId="48E834CB" w14:textId="34BC980C" w:rsidR="00F723A0" w:rsidRPr="00F723A0" w:rsidRDefault="00F723A0" w:rsidP="00F723A0">
      <w:pPr>
        <w:shd w:val="clear" w:color="auto" w:fill="FFFFFF"/>
        <w:tabs>
          <w:tab w:val="right" w:leader="underscore" w:pos="10773"/>
        </w:tabs>
        <w:snapToGrid w:val="0"/>
        <w:spacing w:before="120"/>
        <w:ind w:left="425" w:hanging="357"/>
        <w:rPr>
          <w:bCs/>
        </w:rPr>
      </w:pPr>
      <w:r w:rsidRPr="00D9147D">
        <w:rPr>
          <w:rFonts w:ascii="Symbol" w:hAnsi="Symbol"/>
          <w:bCs/>
        </w:rPr>
        <w:t></w:t>
      </w:r>
      <w:r w:rsidRPr="00D9147D">
        <w:rPr>
          <w:rFonts w:ascii="Symbol" w:hAnsi="Symbol"/>
          <w:bCs/>
        </w:rPr>
        <w:tab/>
      </w:r>
      <w:r w:rsidRPr="00F723A0">
        <w:rPr>
          <w:bCs/>
        </w:rPr>
        <w:t>She last</w:t>
      </w:r>
      <w:r w:rsidRPr="00F723A0">
        <w:rPr>
          <w:bCs/>
        </w:rPr>
        <w:tab/>
      </w:r>
    </w:p>
    <w:p w14:paraId="0F3E2684" w14:textId="07CD3B57"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36.</w:t>
      </w:r>
      <w:r w:rsidRPr="00D9147D">
        <w:rPr>
          <w:b/>
          <w:bCs/>
        </w:rPr>
        <w:tab/>
      </w:r>
      <w:r w:rsidRPr="00F723A0">
        <w:rPr>
          <w:bCs/>
        </w:rPr>
        <w:t>No other members in the class are as tall as Lucie is.</w:t>
      </w:r>
    </w:p>
    <w:p w14:paraId="5E585677" w14:textId="636AF63C" w:rsidR="00F723A0" w:rsidRPr="00F723A0" w:rsidRDefault="00F723A0" w:rsidP="00F723A0">
      <w:pPr>
        <w:shd w:val="clear" w:color="auto" w:fill="FFFFFF"/>
        <w:tabs>
          <w:tab w:val="right" w:leader="underscore" w:pos="10773"/>
        </w:tabs>
        <w:snapToGrid w:val="0"/>
        <w:spacing w:before="120"/>
        <w:ind w:left="425" w:hanging="357"/>
        <w:rPr>
          <w:bCs/>
        </w:rPr>
      </w:pPr>
      <w:r w:rsidRPr="00D9147D">
        <w:rPr>
          <w:rFonts w:ascii="Symbol" w:hAnsi="Symbol"/>
          <w:bCs/>
        </w:rPr>
        <w:t></w:t>
      </w:r>
      <w:r w:rsidRPr="00D9147D">
        <w:rPr>
          <w:rFonts w:ascii="Symbol" w:hAnsi="Symbol"/>
          <w:bCs/>
        </w:rPr>
        <w:tab/>
      </w:r>
      <w:r w:rsidRPr="00F723A0">
        <w:rPr>
          <w:bCs/>
        </w:rPr>
        <w:t xml:space="preserve">Lucie is the </w:t>
      </w:r>
      <w:r w:rsidRPr="00F723A0">
        <w:rPr>
          <w:bCs/>
        </w:rPr>
        <w:tab/>
      </w:r>
    </w:p>
    <w:p w14:paraId="7DF9FC20" w14:textId="6B7BE3A4"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37.</w:t>
      </w:r>
      <w:r w:rsidRPr="00D9147D">
        <w:rPr>
          <w:b/>
          <w:bCs/>
        </w:rPr>
        <w:tab/>
      </w:r>
      <w:r w:rsidRPr="00F723A0">
        <w:rPr>
          <w:bCs/>
        </w:rPr>
        <w:t>I find his handwriting very hard to read.</w:t>
      </w:r>
    </w:p>
    <w:p w14:paraId="7A4A6337" w14:textId="50F0F3ED" w:rsidR="00F723A0" w:rsidRPr="00F723A0" w:rsidRDefault="00F723A0" w:rsidP="00F723A0">
      <w:pPr>
        <w:shd w:val="clear" w:color="auto" w:fill="FFFFFF"/>
        <w:tabs>
          <w:tab w:val="right" w:leader="underscore" w:pos="10773"/>
        </w:tabs>
        <w:snapToGrid w:val="0"/>
        <w:spacing w:before="120"/>
        <w:ind w:left="425" w:hanging="357"/>
        <w:rPr>
          <w:bCs/>
        </w:rPr>
      </w:pPr>
      <w:r w:rsidRPr="00D9147D">
        <w:rPr>
          <w:rFonts w:ascii="Symbol" w:hAnsi="Symbol"/>
          <w:bCs/>
        </w:rPr>
        <w:t></w:t>
      </w:r>
      <w:r w:rsidRPr="00D9147D">
        <w:rPr>
          <w:rFonts w:ascii="Symbol" w:hAnsi="Symbol"/>
          <w:bCs/>
        </w:rPr>
        <w:tab/>
      </w:r>
      <w:r w:rsidRPr="00F723A0">
        <w:rPr>
          <w:bCs/>
        </w:rPr>
        <w:t xml:space="preserve">I have </w:t>
      </w:r>
      <w:r w:rsidRPr="00F723A0">
        <w:rPr>
          <w:bCs/>
        </w:rPr>
        <w:tab/>
      </w:r>
    </w:p>
    <w:p w14:paraId="12CD1E1C" w14:textId="4CC72C47"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38.</w:t>
      </w:r>
      <w:r w:rsidRPr="00D9147D">
        <w:rPr>
          <w:b/>
          <w:bCs/>
        </w:rPr>
        <w:tab/>
      </w:r>
      <w:r w:rsidRPr="00F723A0">
        <w:rPr>
          <w:bCs/>
        </w:rPr>
        <w:t>Since the weather is terrible, Paul is not able to leave his house.</w:t>
      </w:r>
    </w:p>
    <w:p w14:paraId="6208C5A7" w14:textId="1CDC1CB1" w:rsidR="00F723A0" w:rsidRPr="00F723A0" w:rsidRDefault="00F723A0" w:rsidP="00F723A0">
      <w:pPr>
        <w:shd w:val="clear" w:color="auto" w:fill="FFFFFF"/>
        <w:tabs>
          <w:tab w:val="right" w:leader="underscore" w:pos="10773"/>
        </w:tabs>
        <w:snapToGrid w:val="0"/>
        <w:spacing w:before="120"/>
        <w:ind w:left="425" w:hanging="357"/>
        <w:rPr>
          <w:bCs/>
        </w:rPr>
      </w:pPr>
      <w:r w:rsidRPr="00D9147D">
        <w:rPr>
          <w:rFonts w:ascii="Symbol" w:hAnsi="Symbol"/>
          <w:bCs/>
        </w:rPr>
        <w:t></w:t>
      </w:r>
      <w:r w:rsidRPr="00D9147D">
        <w:rPr>
          <w:rFonts w:ascii="Symbol" w:hAnsi="Symbol"/>
          <w:bCs/>
        </w:rPr>
        <w:tab/>
      </w:r>
      <w:r w:rsidRPr="00F723A0">
        <w:rPr>
          <w:bCs/>
        </w:rPr>
        <w:t>If</w:t>
      </w:r>
      <w:r w:rsidRPr="00F723A0">
        <w:rPr>
          <w:bCs/>
        </w:rPr>
        <w:tab/>
      </w:r>
    </w:p>
    <w:p w14:paraId="05937B54" w14:textId="7364CCC2"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39.</w:t>
      </w:r>
      <w:r w:rsidRPr="00D9147D">
        <w:rPr>
          <w:b/>
          <w:bCs/>
        </w:rPr>
        <w:tab/>
      </w:r>
      <w:r w:rsidRPr="00F723A0">
        <w:rPr>
          <w:bCs/>
        </w:rPr>
        <w:t>The boy will receive some money to continue his study. His parents died in a traffic accident.</w:t>
      </w:r>
    </w:p>
    <w:p w14:paraId="05EEE8F6" w14:textId="0B8B50D1" w:rsidR="00F723A0" w:rsidRPr="00F723A0" w:rsidRDefault="00F723A0" w:rsidP="00F723A0">
      <w:pPr>
        <w:shd w:val="clear" w:color="auto" w:fill="FFFFFF"/>
        <w:tabs>
          <w:tab w:val="right" w:leader="underscore" w:pos="10773"/>
        </w:tabs>
        <w:snapToGrid w:val="0"/>
        <w:spacing w:before="120"/>
        <w:ind w:left="425" w:hanging="357"/>
        <w:rPr>
          <w:bCs/>
        </w:rPr>
      </w:pPr>
      <w:r w:rsidRPr="00D9147D">
        <w:rPr>
          <w:rFonts w:ascii="Symbol" w:hAnsi="Symbol"/>
          <w:bCs/>
        </w:rPr>
        <w:t></w:t>
      </w:r>
      <w:r w:rsidRPr="00D9147D">
        <w:rPr>
          <w:rFonts w:ascii="Symbol" w:hAnsi="Symbol"/>
          <w:bCs/>
        </w:rPr>
        <w:tab/>
      </w:r>
      <w:r w:rsidRPr="00F723A0">
        <w:rPr>
          <w:bCs/>
        </w:rPr>
        <w:t>The boy</w:t>
      </w:r>
      <w:r w:rsidRPr="00F723A0">
        <w:rPr>
          <w:bCs/>
        </w:rPr>
        <w:tab/>
      </w:r>
    </w:p>
    <w:p w14:paraId="396BD59F" w14:textId="3529D5BE"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D9147D">
        <w:rPr>
          <w:b/>
          <w:bCs/>
        </w:rPr>
        <w:t>40.</w:t>
      </w:r>
      <w:r w:rsidRPr="00D9147D">
        <w:rPr>
          <w:b/>
          <w:bCs/>
        </w:rPr>
        <w:tab/>
      </w:r>
      <w:r w:rsidRPr="00F723A0">
        <w:rPr>
          <w:bCs/>
        </w:rPr>
        <w:t>Why not use cloth bags instead of plastic bags to protect the environment?</w:t>
      </w:r>
    </w:p>
    <w:p w14:paraId="78EF0DB3" w14:textId="7261033E" w:rsidR="00F723A0" w:rsidRPr="00F723A0" w:rsidRDefault="00F723A0" w:rsidP="00F723A0">
      <w:pPr>
        <w:shd w:val="clear" w:color="auto" w:fill="FFFFFF"/>
        <w:tabs>
          <w:tab w:val="right" w:leader="underscore" w:pos="10773"/>
        </w:tabs>
        <w:snapToGrid w:val="0"/>
        <w:spacing w:before="120"/>
        <w:ind w:left="425" w:hanging="357"/>
        <w:rPr>
          <w:bCs/>
        </w:rPr>
      </w:pPr>
      <w:r>
        <w:rPr>
          <w:rFonts w:ascii="Symbol" w:hAnsi="Symbol"/>
          <w:bCs/>
        </w:rPr>
        <w:t></w:t>
      </w:r>
      <w:r>
        <w:rPr>
          <w:rFonts w:ascii="Symbol" w:hAnsi="Symbol"/>
          <w:bCs/>
        </w:rPr>
        <w:tab/>
      </w:r>
      <w:r w:rsidRPr="00F723A0">
        <w:rPr>
          <w:bCs/>
        </w:rPr>
        <w:t>I suggest</w:t>
      </w:r>
      <w:r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50C5BA77" w14:textId="77777777" w:rsidTr="00BB24B7">
        <w:trPr>
          <w:trHeight w:val="313"/>
        </w:trPr>
        <w:tc>
          <w:tcPr>
            <w:tcW w:w="2500" w:type="pct"/>
            <w:tcBorders>
              <w:right w:val="single" w:sz="12" w:space="0" w:color="auto"/>
            </w:tcBorders>
          </w:tcPr>
          <w:p w14:paraId="02E7BF41"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0FA0D1EB"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67</w:t>
            </w:r>
          </w:p>
        </w:tc>
        <w:tc>
          <w:tcPr>
            <w:tcW w:w="2500" w:type="pct"/>
            <w:tcBorders>
              <w:top w:val="single" w:sz="12" w:space="0" w:color="auto"/>
              <w:left w:val="single" w:sz="12" w:space="0" w:color="auto"/>
              <w:bottom w:val="single" w:sz="12" w:space="0" w:color="auto"/>
            </w:tcBorders>
          </w:tcPr>
          <w:p w14:paraId="27A1EBC8"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09DF261C"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4C8F4D35"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3091CC43" w14:textId="4BB52FD3" w:rsidR="00F723A0" w:rsidRPr="00F723A0" w:rsidRDefault="00F723A0" w:rsidP="00F723A0">
      <w:pPr>
        <w:snapToGrid w:val="0"/>
        <w:spacing w:before="240" w:after="120"/>
        <w:ind w:left="425" w:hanging="425"/>
        <w:rPr>
          <w:b/>
          <w:color w:val="0000FF"/>
        </w:rPr>
      </w:pPr>
      <w:r w:rsidRPr="00027D08">
        <w:rPr>
          <w:b/>
          <w:color w:val="0000FF"/>
        </w:rPr>
        <w:t>I.</w:t>
      </w:r>
      <w:r w:rsidRPr="00027D08">
        <w:rPr>
          <w:b/>
          <w:color w:val="0000FF"/>
        </w:rPr>
        <w:tab/>
      </w:r>
      <w:r w:rsidRPr="00F723A0">
        <w:rPr>
          <w:b/>
          <w:color w:val="0000FF"/>
        </w:rPr>
        <w:t>Choose the word that does not have the same pronunciation of the underlined part as that in the rest (0.5 pts)</w:t>
      </w:r>
    </w:p>
    <w:p w14:paraId="6455F04B" w14:textId="5512E3C5"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27D08">
        <w:rPr>
          <w:b/>
          <w:bCs/>
        </w:rPr>
        <w:t>1.</w:t>
      </w:r>
      <w:r w:rsidRPr="00027D08">
        <w:rPr>
          <w:b/>
          <w:bCs/>
        </w:rPr>
        <w:tab/>
      </w:r>
      <w:r w:rsidRPr="00F723A0">
        <w:rPr>
          <w:bCs/>
        </w:rPr>
        <w:tab/>
      </w:r>
      <w:r w:rsidRPr="00F723A0">
        <w:rPr>
          <w:b/>
          <w:bCs/>
        </w:rPr>
        <w:t>A.</w:t>
      </w:r>
      <w:r w:rsidRPr="00F723A0">
        <w:rPr>
          <w:bCs/>
        </w:rPr>
        <w:t xml:space="preserve"> c</w:t>
      </w:r>
      <w:r w:rsidRPr="00F723A0">
        <w:rPr>
          <w:b/>
          <w:u w:val="single"/>
        </w:rPr>
        <w:t>a</w:t>
      </w:r>
      <w:r w:rsidRPr="00F723A0">
        <w:rPr>
          <w:bCs/>
        </w:rPr>
        <w:t xml:space="preserve">rriage </w:t>
      </w:r>
      <w:r w:rsidRPr="00F723A0">
        <w:rPr>
          <w:bCs/>
        </w:rPr>
        <w:tab/>
      </w:r>
      <w:r w:rsidRPr="00F723A0">
        <w:rPr>
          <w:b/>
          <w:bCs/>
        </w:rPr>
        <w:t>B.</w:t>
      </w:r>
      <w:r w:rsidRPr="00F723A0">
        <w:rPr>
          <w:bCs/>
        </w:rPr>
        <w:t xml:space="preserve"> c</w:t>
      </w:r>
      <w:r w:rsidRPr="00F723A0">
        <w:rPr>
          <w:b/>
          <w:u w:val="single"/>
        </w:rPr>
        <w:t>a</w:t>
      </w:r>
      <w:r w:rsidRPr="00F723A0">
        <w:rPr>
          <w:bCs/>
        </w:rPr>
        <w:t xml:space="preserve">tegory </w:t>
      </w:r>
      <w:r w:rsidRPr="00F723A0">
        <w:rPr>
          <w:bCs/>
        </w:rPr>
        <w:tab/>
      </w:r>
      <w:r w:rsidRPr="00F723A0">
        <w:rPr>
          <w:b/>
          <w:bCs/>
        </w:rPr>
        <w:t>C.</w:t>
      </w:r>
      <w:r w:rsidRPr="00F723A0">
        <w:rPr>
          <w:bCs/>
        </w:rPr>
        <w:t xml:space="preserve"> c</w:t>
      </w:r>
      <w:r w:rsidRPr="00F723A0">
        <w:rPr>
          <w:b/>
          <w:u w:val="single"/>
        </w:rPr>
        <w:t>a</w:t>
      </w:r>
      <w:r w:rsidRPr="00F723A0">
        <w:rPr>
          <w:bCs/>
        </w:rPr>
        <w:t xml:space="preserve">pture </w:t>
      </w:r>
      <w:r w:rsidRPr="00F723A0">
        <w:rPr>
          <w:bCs/>
        </w:rPr>
        <w:tab/>
      </w:r>
      <w:r w:rsidRPr="00F723A0">
        <w:rPr>
          <w:b/>
          <w:bCs/>
        </w:rPr>
        <w:t>D.</w:t>
      </w:r>
      <w:r w:rsidRPr="00F723A0">
        <w:rPr>
          <w:bCs/>
        </w:rPr>
        <w:t xml:space="preserve"> c</w:t>
      </w:r>
      <w:r w:rsidRPr="00F723A0">
        <w:rPr>
          <w:b/>
          <w:u w:val="single"/>
        </w:rPr>
        <w:t>a</w:t>
      </w:r>
      <w:r w:rsidRPr="00F723A0">
        <w:rPr>
          <w:bCs/>
        </w:rPr>
        <w:t xml:space="preserve">reer </w:t>
      </w:r>
    </w:p>
    <w:p w14:paraId="4FF051CD" w14:textId="0DDABAD7" w:rsidR="00F723A0" w:rsidRPr="00F723A0" w:rsidRDefault="00F723A0" w:rsidP="00F723A0">
      <w:pPr>
        <w:shd w:val="clear" w:color="auto" w:fill="FFFFFF"/>
        <w:tabs>
          <w:tab w:val="left" w:pos="567"/>
          <w:tab w:val="left" w:pos="3119"/>
          <w:tab w:val="left" w:pos="5670"/>
          <w:tab w:val="left" w:pos="8222"/>
        </w:tabs>
        <w:snapToGrid w:val="0"/>
        <w:spacing w:before="60"/>
        <w:ind w:left="425" w:hanging="425"/>
        <w:rPr>
          <w:bCs/>
        </w:rPr>
      </w:pPr>
      <w:r w:rsidRPr="00027D08">
        <w:rPr>
          <w:b/>
          <w:bCs/>
        </w:rPr>
        <w:t>2.</w:t>
      </w:r>
      <w:r w:rsidRPr="00027D08">
        <w:rPr>
          <w:b/>
          <w:bCs/>
        </w:rPr>
        <w:tab/>
      </w:r>
      <w:r w:rsidRPr="00F723A0">
        <w:rPr>
          <w:bCs/>
        </w:rPr>
        <w:tab/>
      </w:r>
      <w:r w:rsidRPr="00F723A0">
        <w:rPr>
          <w:b/>
          <w:bCs/>
        </w:rPr>
        <w:t>A.</w:t>
      </w:r>
      <w:r w:rsidRPr="00F723A0">
        <w:rPr>
          <w:bCs/>
        </w:rPr>
        <w:t xml:space="preserve"> acc</w:t>
      </w:r>
      <w:r w:rsidRPr="00F723A0">
        <w:rPr>
          <w:b/>
          <w:u w:val="single"/>
        </w:rPr>
        <w:t>e</w:t>
      </w:r>
      <w:r w:rsidRPr="00F723A0">
        <w:rPr>
          <w:bCs/>
        </w:rPr>
        <w:t xml:space="preserve">ss </w:t>
      </w:r>
      <w:r w:rsidRPr="00F723A0">
        <w:rPr>
          <w:bCs/>
        </w:rPr>
        <w:tab/>
      </w:r>
      <w:r w:rsidRPr="00F723A0">
        <w:rPr>
          <w:b/>
          <w:bCs/>
        </w:rPr>
        <w:t>B.</w:t>
      </w:r>
      <w:r w:rsidRPr="00F723A0">
        <w:rPr>
          <w:bCs/>
        </w:rPr>
        <w:t xml:space="preserve"> att</w:t>
      </w:r>
      <w:r w:rsidRPr="00F723A0">
        <w:rPr>
          <w:b/>
          <w:u w:val="single"/>
        </w:rPr>
        <w:t>e</w:t>
      </w:r>
      <w:r w:rsidRPr="00F723A0">
        <w:rPr>
          <w:bCs/>
        </w:rPr>
        <w:t xml:space="preserve">nd </w:t>
      </w:r>
      <w:r w:rsidRPr="00F723A0">
        <w:rPr>
          <w:bCs/>
        </w:rPr>
        <w:tab/>
      </w:r>
      <w:r w:rsidRPr="00F723A0">
        <w:rPr>
          <w:b/>
          <w:bCs/>
        </w:rPr>
        <w:t>C.</w:t>
      </w:r>
      <w:r w:rsidRPr="00F723A0">
        <w:rPr>
          <w:bCs/>
        </w:rPr>
        <w:t xml:space="preserve"> exp</w:t>
      </w:r>
      <w:r w:rsidRPr="00F723A0">
        <w:rPr>
          <w:b/>
          <w:u w:val="single"/>
        </w:rPr>
        <w:t>e</w:t>
      </w:r>
      <w:r w:rsidRPr="00F723A0">
        <w:rPr>
          <w:bCs/>
        </w:rPr>
        <w:t xml:space="preserve">rience </w:t>
      </w:r>
      <w:r w:rsidRPr="00F723A0">
        <w:rPr>
          <w:bCs/>
        </w:rPr>
        <w:tab/>
      </w:r>
      <w:r w:rsidRPr="00F723A0">
        <w:rPr>
          <w:b/>
          <w:bCs/>
        </w:rPr>
        <w:t>D.</w:t>
      </w:r>
      <w:r w:rsidRPr="00F723A0">
        <w:rPr>
          <w:bCs/>
        </w:rPr>
        <w:t xml:space="preserve"> eff</w:t>
      </w:r>
      <w:r w:rsidRPr="00F723A0">
        <w:rPr>
          <w:b/>
          <w:u w:val="single"/>
        </w:rPr>
        <w:t>e</w:t>
      </w:r>
      <w:r w:rsidRPr="00F723A0">
        <w:rPr>
          <w:bCs/>
        </w:rPr>
        <w:t>ctive</w:t>
      </w:r>
    </w:p>
    <w:p w14:paraId="517EF62B" w14:textId="4E2895B0" w:rsidR="00F723A0" w:rsidRPr="00F723A0" w:rsidRDefault="00F723A0" w:rsidP="00F723A0">
      <w:pPr>
        <w:snapToGrid w:val="0"/>
        <w:spacing w:before="240" w:after="120"/>
        <w:ind w:left="425" w:hanging="425"/>
        <w:rPr>
          <w:b/>
          <w:color w:val="0000FF"/>
        </w:rPr>
      </w:pPr>
      <w:r>
        <w:rPr>
          <w:b/>
          <w:color w:val="0000FF"/>
        </w:rPr>
        <w:t>II.</w:t>
      </w:r>
      <w:r>
        <w:rPr>
          <w:b/>
          <w:color w:val="0000FF"/>
        </w:rPr>
        <w:tab/>
      </w:r>
      <w:r w:rsidRPr="00F723A0">
        <w:rPr>
          <w:b/>
          <w:color w:val="0000FF"/>
        </w:rPr>
        <w:t>Choose the word that does not have the same stressed syllable as that of the rest (0.5 pts)</w:t>
      </w:r>
    </w:p>
    <w:p w14:paraId="0EB6C184" w14:textId="1DB2260B"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27D08">
        <w:rPr>
          <w:b/>
          <w:bCs/>
        </w:rPr>
        <w:t>3.</w:t>
      </w:r>
      <w:r w:rsidRPr="00027D08">
        <w:rPr>
          <w:b/>
          <w:bCs/>
        </w:rPr>
        <w:tab/>
      </w:r>
      <w:r w:rsidRPr="00F723A0">
        <w:rPr>
          <w:bCs/>
        </w:rPr>
        <w:tab/>
      </w:r>
      <w:r w:rsidRPr="00F723A0">
        <w:rPr>
          <w:b/>
          <w:bCs/>
        </w:rPr>
        <w:t>A.</w:t>
      </w:r>
      <w:r w:rsidRPr="00F723A0">
        <w:rPr>
          <w:bCs/>
        </w:rPr>
        <w:t xml:space="preserve"> slavery </w:t>
      </w:r>
      <w:r w:rsidRPr="00F723A0">
        <w:rPr>
          <w:bCs/>
        </w:rPr>
        <w:tab/>
      </w:r>
      <w:r w:rsidRPr="00F723A0">
        <w:rPr>
          <w:b/>
          <w:bCs/>
        </w:rPr>
        <w:t>B.</w:t>
      </w:r>
      <w:r w:rsidRPr="00F723A0">
        <w:rPr>
          <w:bCs/>
        </w:rPr>
        <w:t xml:space="preserve"> candidate </w:t>
      </w:r>
      <w:r w:rsidRPr="00F723A0">
        <w:rPr>
          <w:bCs/>
        </w:rPr>
        <w:tab/>
      </w:r>
      <w:r w:rsidRPr="00F723A0">
        <w:rPr>
          <w:b/>
          <w:bCs/>
        </w:rPr>
        <w:t>C.</w:t>
      </w:r>
      <w:r w:rsidRPr="00F723A0">
        <w:rPr>
          <w:bCs/>
        </w:rPr>
        <w:t xml:space="preserve"> humorous </w:t>
      </w:r>
      <w:r w:rsidRPr="00F723A0">
        <w:rPr>
          <w:bCs/>
        </w:rPr>
        <w:tab/>
      </w:r>
      <w:r w:rsidRPr="00F723A0">
        <w:rPr>
          <w:b/>
          <w:bCs/>
        </w:rPr>
        <w:t>D.</w:t>
      </w:r>
      <w:r w:rsidRPr="00F723A0">
        <w:rPr>
          <w:bCs/>
        </w:rPr>
        <w:t xml:space="preserve"> deposit </w:t>
      </w:r>
    </w:p>
    <w:p w14:paraId="142A9C07" w14:textId="5C620654" w:rsidR="00F723A0" w:rsidRPr="00F723A0" w:rsidRDefault="00F723A0" w:rsidP="00F723A0">
      <w:pPr>
        <w:shd w:val="clear" w:color="auto" w:fill="FFFFFF"/>
        <w:tabs>
          <w:tab w:val="left" w:pos="567"/>
          <w:tab w:val="left" w:pos="3119"/>
          <w:tab w:val="left" w:pos="5670"/>
          <w:tab w:val="left" w:pos="8222"/>
        </w:tabs>
        <w:snapToGrid w:val="0"/>
        <w:spacing w:before="60"/>
        <w:ind w:left="425" w:hanging="425"/>
        <w:rPr>
          <w:bCs/>
        </w:rPr>
      </w:pPr>
      <w:r w:rsidRPr="00027D08">
        <w:rPr>
          <w:b/>
          <w:bCs/>
        </w:rPr>
        <w:t>4.</w:t>
      </w:r>
      <w:r w:rsidRPr="00027D08">
        <w:rPr>
          <w:b/>
          <w:bCs/>
        </w:rPr>
        <w:tab/>
      </w:r>
      <w:r w:rsidRPr="00F723A0">
        <w:rPr>
          <w:bCs/>
        </w:rPr>
        <w:tab/>
      </w:r>
      <w:r w:rsidRPr="00F723A0">
        <w:rPr>
          <w:b/>
          <w:bCs/>
        </w:rPr>
        <w:t>A.</w:t>
      </w:r>
      <w:r w:rsidRPr="00F723A0">
        <w:rPr>
          <w:bCs/>
        </w:rPr>
        <w:t xml:space="preserve"> conservation </w:t>
      </w:r>
      <w:r w:rsidRPr="00F723A0">
        <w:rPr>
          <w:bCs/>
        </w:rPr>
        <w:tab/>
      </w:r>
      <w:r w:rsidRPr="00F723A0">
        <w:rPr>
          <w:b/>
          <w:bCs/>
        </w:rPr>
        <w:t>B.</w:t>
      </w:r>
      <w:r w:rsidRPr="00F723A0">
        <w:rPr>
          <w:bCs/>
        </w:rPr>
        <w:t xml:space="preserve"> territory </w:t>
      </w:r>
      <w:r w:rsidRPr="00F723A0">
        <w:rPr>
          <w:bCs/>
        </w:rPr>
        <w:tab/>
      </w:r>
      <w:r w:rsidRPr="00F723A0">
        <w:rPr>
          <w:b/>
          <w:bCs/>
        </w:rPr>
        <w:t>C.</w:t>
      </w:r>
      <w:r w:rsidRPr="00F723A0">
        <w:rPr>
          <w:bCs/>
        </w:rPr>
        <w:t xml:space="preserve"> innovation </w:t>
      </w:r>
      <w:r w:rsidRPr="00F723A0">
        <w:rPr>
          <w:bCs/>
        </w:rPr>
        <w:tab/>
      </w:r>
      <w:r w:rsidRPr="00F723A0">
        <w:rPr>
          <w:b/>
          <w:bCs/>
        </w:rPr>
        <w:t>D.</w:t>
      </w:r>
      <w:r w:rsidRPr="00F723A0">
        <w:rPr>
          <w:bCs/>
        </w:rPr>
        <w:t xml:space="preserve"> limitation</w:t>
      </w:r>
    </w:p>
    <w:p w14:paraId="41B07F6D" w14:textId="27BCD43C" w:rsidR="00F723A0" w:rsidRPr="00F723A0" w:rsidRDefault="00F723A0" w:rsidP="00F723A0">
      <w:pPr>
        <w:snapToGrid w:val="0"/>
        <w:spacing w:before="240" w:after="120"/>
        <w:ind w:left="425" w:hanging="425"/>
        <w:rPr>
          <w:b/>
          <w:color w:val="0000FF"/>
        </w:rPr>
      </w:pPr>
      <w:r w:rsidRPr="00027D08">
        <w:rPr>
          <w:b/>
          <w:color w:val="0000FF"/>
        </w:rPr>
        <w:lastRenderedPageBreak/>
        <w:t>III.</w:t>
      </w:r>
      <w:r w:rsidRPr="00027D08">
        <w:rPr>
          <w:b/>
          <w:color w:val="0000FF"/>
        </w:rPr>
        <w:tab/>
      </w:r>
      <w:r w:rsidRPr="00F723A0">
        <w:rPr>
          <w:b/>
          <w:color w:val="0000FF"/>
        </w:rPr>
        <w:t xml:space="preserve"> Choose the word/phrase (A, B, C or D) that best fits the space in each sentence (2.5 pts)</w:t>
      </w:r>
    </w:p>
    <w:p w14:paraId="2B154BFF" w14:textId="127D36DC"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27D08">
        <w:rPr>
          <w:b/>
          <w:bCs/>
        </w:rPr>
        <w:t>5.</w:t>
      </w:r>
      <w:r w:rsidRPr="00027D08">
        <w:rPr>
          <w:b/>
          <w:bCs/>
        </w:rPr>
        <w:tab/>
      </w:r>
      <w:r w:rsidRPr="00F723A0">
        <w:rPr>
          <w:bCs/>
        </w:rPr>
        <w:t>A party _______________ by the coach on the weekend.</w:t>
      </w:r>
    </w:p>
    <w:p w14:paraId="6B112F7B" w14:textId="77777777" w:rsidR="00F723A0" w:rsidRPr="00027D08" w:rsidRDefault="00F723A0" w:rsidP="00BB24B7">
      <w:pPr>
        <w:shd w:val="clear" w:color="auto" w:fill="FFFFFF"/>
        <w:tabs>
          <w:tab w:val="left" w:pos="567"/>
          <w:tab w:val="left" w:pos="3119"/>
          <w:tab w:val="left" w:pos="5670"/>
          <w:tab w:val="left" w:pos="8222"/>
        </w:tabs>
        <w:snapToGrid w:val="0"/>
        <w:rPr>
          <w:bCs/>
        </w:rPr>
      </w:pPr>
      <w:r>
        <w:rPr>
          <w:bCs/>
        </w:rPr>
        <w:tab/>
      </w:r>
      <w:r w:rsidRPr="00F74340">
        <w:rPr>
          <w:b/>
          <w:bCs/>
        </w:rPr>
        <w:t>A.</w:t>
      </w:r>
      <w:r w:rsidRPr="00027D08">
        <w:rPr>
          <w:bCs/>
        </w:rPr>
        <w:t xml:space="preserve"> will throw </w:t>
      </w:r>
      <w:r w:rsidRPr="00027D08">
        <w:rPr>
          <w:bCs/>
        </w:rPr>
        <w:tab/>
      </w:r>
      <w:r w:rsidRPr="00F74340">
        <w:rPr>
          <w:b/>
          <w:bCs/>
        </w:rPr>
        <w:t>B.</w:t>
      </w:r>
      <w:r w:rsidRPr="00027D08">
        <w:rPr>
          <w:bCs/>
        </w:rPr>
        <w:t xml:space="preserve"> will thrown </w:t>
      </w:r>
      <w:r w:rsidRPr="00027D08">
        <w:rPr>
          <w:bCs/>
        </w:rPr>
        <w:tab/>
      </w:r>
      <w:r w:rsidRPr="00F74340">
        <w:rPr>
          <w:b/>
          <w:bCs/>
        </w:rPr>
        <w:t>C.</w:t>
      </w:r>
      <w:r w:rsidRPr="00027D08">
        <w:rPr>
          <w:bCs/>
        </w:rPr>
        <w:t xml:space="preserve"> will be throw </w:t>
      </w:r>
      <w:r w:rsidRPr="00027D08">
        <w:rPr>
          <w:bCs/>
        </w:rPr>
        <w:tab/>
      </w:r>
      <w:r w:rsidRPr="00F74340">
        <w:rPr>
          <w:b/>
          <w:bCs/>
        </w:rPr>
        <w:t>D.</w:t>
      </w:r>
      <w:r w:rsidRPr="00027D08">
        <w:rPr>
          <w:bCs/>
        </w:rPr>
        <w:t xml:space="preserve"> will be thrown</w:t>
      </w:r>
    </w:p>
    <w:p w14:paraId="0D576438" w14:textId="6B5846B1"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27D08">
        <w:rPr>
          <w:b/>
          <w:bCs/>
        </w:rPr>
        <w:t>6.</w:t>
      </w:r>
      <w:r w:rsidRPr="00027D08">
        <w:rPr>
          <w:b/>
          <w:bCs/>
        </w:rPr>
        <w:tab/>
      </w:r>
      <w:r w:rsidRPr="00F723A0">
        <w:rPr>
          <w:bCs/>
        </w:rPr>
        <w:t>Do you remember the place _______________ we caught the train?</w:t>
      </w:r>
    </w:p>
    <w:p w14:paraId="6CAC666C" w14:textId="77777777" w:rsidR="00F723A0" w:rsidRPr="00027D08" w:rsidRDefault="00F723A0" w:rsidP="00BB24B7">
      <w:pPr>
        <w:shd w:val="clear" w:color="auto" w:fill="FFFFFF"/>
        <w:tabs>
          <w:tab w:val="left" w:pos="567"/>
          <w:tab w:val="left" w:pos="3119"/>
          <w:tab w:val="left" w:pos="5670"/>
          <w:tab w:val="left" w:pos="8222"/>
        </w:tabs>
        <w:snapToGrid w:val="0"/>
        <w:rPr>
          <w:bCs/>
        </w:rPr>
      </w:pPr>
      <w:r>
        <w:rPr>
          <w:bCs/>
        </w:rPr>
        <w:tab/>
      </w:r>
      <w:r w:rsidRPr="00F74340">
        <w:rPr>
          <w:b/>
          <w:bCs/>
        </w:rPr>
        <w:t>A.</w:t>
      </w:r>
      <w:r w:rsidRPr="00027D08">
        <w:rPr>
          <w:bCs/>
        </w:rPr>
        <w:t xml:space="preserve"> which </w:t>
      </w:r>
      <w:r w:rsidRPr="00027D08">
        <w:rPr>
          <w:bCs/>
        </w:rPr>
        <w:tab/>
      </w:r>
      <w:r w:rsidRPr="00F74340">
        <w:rPr>
          <w:b/>
          <w:bCs/>
        </w:rPr>
        <w:t>B.</w:t>
      </w:r>
      <w:r w:rsidRPr="00027D08">
        <w:rPr>
          <w:bCs/>
        </w:rPr>
        <w:t xml:space="preserve"> that </w:t>
      </w:r>
      <w:r w:rsidRPr="00027D08">
        <w:rPr>
          <w:bCs/>
        </w:rPr>
        <w:tab/>
      </w:r>
      <w:r w:rsidRPr="00F74340">
        <w:rPr>
          <w:b/>
          <w:bCs/>
        </w:rPr>
        <w:t>C.</w:t>
      </w:r>
      <w:r w:rsidRPr="00027D08">
        <w:rPr>
          <w:bCs/>
        </w:rPr>
        <w:t xml:space="preserve"> where </w:t>
      </w:r>
      <w:r w:rsidRPr="00027D08">
        <w:rPr>
          <w:bCs/>
        </w:rPr>
        <w:tab/>
      </w:r>
      <w:r w:rsidRPr="00F74340">
        <w:rPr>
          <w:b/>
          <w:bCs/>
        </w:rPr>
        <w:t>D.</w:t>
      </w:r>
      <w:r w:rsidRPr="00027D08">
        <w:rPr>
          <w:bCs/>
        </w:rPr>
        <w:t xml:space="preserve"> when</w:t>
      </w:r>
    </w:p>
    <w:p w14:paraId="2CE23246" w14:textId="5FB4A915"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27D08">
        <w:rPr>
          <w:b/>
          <w:bCs/>
        </w:rPr>
        <w:t>7.</w:t>
      </w:r>
      <w:r w:rsidRPr="00027D08">
        <w:rPr>
          <w:b/>
          <w:bCs/>
        </w:rPr>
        <w:tab/>
      </w:r>
      <w:r w:rsidRPr="00F723A0">
        <w:rPr>
          <w:bCs/>
        </w:rPr>
        <w:t>Organized crime, drug trafficking and money _______________ are not new in themselves.</w:t>
      </w:r>
    </w:p>
    <w:p w14:paraId="7CAF76C6" w14:textId="77777777" w:rsidR="00F723A0" w:rsidRPr="00027D08" w:rsidRDefault="00F723A0" w:rsidP="00BB24B7">
      <w:pPr>
        <w:shd w:val="clear" w:color="auto" w:fill="FFFFFF"/>
        <w:tabs>
          <w:tab w:val="left" w:pos="567"/>
          <w:tab w:val="left" w:pos="3119"/>
          <w:tab w:val="left" w:pos="5670"/>
          <w:tab w:val="left" w:pos="8222"/>
        </w:tabs>
        <w:snapToGrid w:val="0"/>
        <w:rPr>
          <w:bCs/>
        </w:rPr>
      </w:pPr>
      <w:r>
        <w:rPr>
          <w:bCs/>
        </w:rPr>
        <w:tab/>
      </w:r>
      <w:r w:rsidRPr="00F74340">
        <w:rPr>
          <w:b/>
          <w:bCs/>
        </w:rPr>
        <w:t>A.</w:t>
      </w:r>
      <w:r w:rsidRPr="00027D08">
        <w:rPr>
          <w:bCs/>
        </w:rPr>
        <w:t xml:space="preserve"> flushing </w:t>
      </w:r>
      <w:r w:rsidRPr="00027D08">
        <w:rPr>
          <w:bCs/>
        </w:rPr>
        <w:tab/>
      </w:r>
      <w:r w:rsidRPr="00F74340">
        <w:rPr>
          <w:b/>
          <w:bCs/>
        </w:rPr>
        <w:t>B.</w:t>
      </w:r>
      <w:r w:rsidRPr="00027D08">
        <w:rPr>
          <w:bCs/>
        </w:rPr>
        <w:t xml:space="preserve"> watering </w:t>
      </w:r>
      <w:r w:rsidRPr="00027D08">
        <w:rPr>
          <w:bCs/>
        </w:rPr>
        <w:tab/>
      </w:r>
      <w:r w:rsidRPr="00F74340">
        <w:rPr>
          <w:b/>
          <w:bCs/>
        </w:rPr>
        <w:t>C.</w:t>
      </w:r>
      <w:r w:rsidRPr="00027D08">
        <w:rPr>
          <w:bCs/>
        </w:rPr>
        <w:t xml:space="preserve"> washing </w:t>
      </w:r>
      <w:r w:rsidRPr="00027D08">
        <w:rPr>
          <w:bCs/>
        </w:rPr>
        <w:tab/>
      </w:r>
      <w:r w:rsidRPr="00F74340">
        <w:rPr>
          <w:b/>
          <w:bCs/>
        </w:rPr>
        <w:t>D.</w:t>
      </w:r>
      <w:r w:rsidRPr="00027D08">
        <w:rPr>
          <w:bCs/>
        </w:rPr>
        <w:t xml:space="preserve"> laundering</w:t>
      </w:r>
    </w:p>
    <w:p w14:paraId="726C97D7" w14:textId="023053BE"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27D08">
        <w:rPr>
          <w:b/>
          <w:bCs/>
        </w:rPr>
        <w:t>8.</w:t>
      </w:r>
      <w:r w:rsidRPr="00027D08">
        <w:rPr>
          <w:b/>
          <w:bCs/>
        </w:rPr>
        <w:tab/>
      </w:r>
      <w:r w:rsidRPr="00F723A0">
        <w:rPr>
          <w:bCs/>
        </w:rPr>
        <w:t>Vandals smashed windows and overturned cars in the _______________ shopping district.</w:t>
      </w:r>
    </w:p>
    <w:p w14:paraId="4B0A1482" w14:textId="77777777" w:rsidR="00F723A0" w:rsidRPr="00027D08" w:rsidRDefault="00F723A0" w:rsidP="00BB24B7">
      <w:pPr>
        <w:shd w:val="clear" w:color="auto" w:fill="FFFFFF"/>
        <w:tabs>
          <w:tab w:val="left" w:pos="567"/>
          <w:tab w:val="left" w:pos="3119"/>
          <w:tab w:val="left" w:pos="5670"/>
          <w:tab w:val="left" w:pos="8222"/>
        </w:tabs>
        <w:snapToGrid w:val="0"/>
        <w:rPr>
          <w:bCs/>
        </w:rPr>
      </w:pPr>
      <w:r>
        <w:rPr>
          <w:bCs/>
        </w:rPr>
        <w:tab/>
      </w:r>
      <w:r w:rsidRPr="00F74340">
        <w:rPr>
          <w:b/>
          <w:bCs/>
        </w:rPr>
        <w:t>A.</w:t>
      </w:r>
      <w:r w:rsidRPr="00027D08">
        <w:rPr>
          <w:bCs/>
        </w:rPr>
        <w:t xml:space="preserve"> tender </w:t>
      </w:r>
      <w:r w:rsidRPr="00027D08">
        <w:rPr>
          <w:bCs/>
        </w:rPr>
        <w:tab/>
      </w:r>
      <w:r w:rsidRPr="00F74340">
        <w:rPr>
          <w:b/>
          <w:bCs/>
        </w:rPr>
        <w:t>B.</w:t>
      </w:r>
      <w:r w:rsidRPr="00027D08">
        <w:rPr>
          <w:bCs/>
        </w:rPr>
        <w:t xml:space="preserve"> manual </w:t>
      </w:r>
      <w:r w:rsidRPr="00027D08">
        <w:rPr>
          <w:bCs/>
        </w:rPr>
        <w:tab/>
      </w:r>
      <w:r w:rsidRPr="00F74340">
        <w:rPr>
          <w:b/>
          <w:bCs/>
        </w:rPr>
        <w:t>C.</w:t>
      </w:r>
      <w:r w:rsidRPr="00027D08">
        <w:rPr>
          <w:bCs/>
        </w:rPr>
        <w:t xml:space="preserve"> relaxed </w:t>
      </w:r>
      <w:r w:rsidRPr="00027D08">
        <w:rPr>
          <w:bCs/>
        </w:rPr>
        <w:tab/>
      </w:r>
      <w:r w:rsidRPr="00F74340">
        <w:rPr>
          <w:b/>
          <w:bCs/>
        </w:rPr>
        <w:t>D.</w:t>
      </w:r>
      <w:r w:rsidRPr="00027D08">
        <w:rPr>
          <w:bCs/>
        </w:rPr>
        <w:t xml:space="preserve"> downtown</w:t>
      </w:r>
    </w:p>
    <w:p w14:paraId="5CC18D60" w14:textId="7A40C89B"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27D08">
        <w:rPr>
          <w:b/>
          <w:bCs/>
        </w:rPr>
        <w:t>9.</w:t>
      </w:r>
      <w:r w:rsidRPr="00027D08">
        <w:rPr>
          <w:b/>
          <w:bCs/>
        </w:rPr>
        <w:tab/>
      </w:r>
      <w:r w:rsidRPr="00F723A0">
        <w:rPr>
          <w:bCs/>
        </w:rPr>
        <w:t xml:space="preserve">In AD 79, the city of Pompei was buried _______________ a layer of ash seven metres deep. </w:t>
      </w:r>
    </w:p>
    <w:p w14:paraId="08598707" w14:textId="77777777" w:rsidR="00F723A0" w:rsidRPr="00027D08" w:rsidRDefault="00F723A0" w:rsidP="00BB24B7">
      <w:pPr>
        <w:shd w:val="clear" w:color="auto" w:fill="FFFFFF"/>
        <w:tabs>
          <w:tab w:val="left" w:pos="567"/>
          <w:tab w:val="left" w:pos="3119"/>
          <w:tab w:val="left" w:pos="5670"/>
          <w:tab w:val="left" w:pos="8222"/>
        </w:tabs>
        <w:snapToGrid w:val="0"/>
        <w:rPr>
          <w:bCs/>
        </w:rPr>
      </w:pPr>
      <w:r>
        <w:rPr>
          <w:bCs/>
        </w:rPr>
        <w:tab/>
      </w:r>
      <w:r w:rsidRPr="00F74340">
        <w:rPr>
          <w:b/>
          <w:bCs/>
        </w:rPr>
        <w:t>A.</w:t>
      </w:r>
      <w:r w:rsidRPr="00027D08">
        <w:rPr>
          <w:bCs/>
        </w:rPr>
        <w:t xml:space="preserve"> after </w:t>
      </w:r>
      <w:r w:rsidRPr="00027D08">
        <w:rPr>
          <w:bCs/>
        </w:rPr>
        <w:tab/>
      </w:r>
      <w:r w:rsidRPr="00F74340">
        <w:rPr>
          <w:b/>
          <w:bCs/>
        </w:rPr>
        <w:t>B.</w:t>
      </w:r>
      <w:r w:rsidRPr="00027D08">
        <w:rPr>
          <w:bCs/>
        </w:rPr>
        <w:t xml:space="preserve"> under </w:t>
      </w:r>
      <w:r w:rsidRPr="00027D08">
        <w:rPr>
          <w:bCs/>
        </w:rPr>
        <w:tab/>
      </w:r>
      <w:r w:rsidRPr="00F74340">
        <w:rPr>
          <w:b/>
          <w:bCs/>
        </w:rPr>
        <w:t>C.</w:t>
      </w:r>
      <w:r w:rsidRPr="00027D08">
        <w:rPr>
          <w:bCs/>
        </w:rPr>
        <w:t xml:space="preserve"> through </w:t>
      </w:r>
      <w:r w:rsidRPr="00027D08">
        <w:rPr>
          <w:bCs/>
        </w:rPr>
        <w:tab/>
      </w:r>
      <w:r w:rsidRPr="00F74340">
        <w:rPr>
          <w:b/>
          <w:bCs/>
        </w:rPr>
        <w:t>D.</w:t>
      </w:r>
      <w:r w:rsidRPr="00027D08">
        <w:rPr>
          <w:bCs/>
        </w:rPr>
        <w:t xml:space="preserve"> from</w:t>
      </w:r>
    </w:p>
    <w:p w14:paraId="6D9DC147" w14:textId="3A4FDE26"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27D08">
        <w:rPr>
          <w:b/>
          <w:bCs/>
        </w:rPr>
        <w:t>10.</w:t>
      </w:r>
      <w:r w:rsidRPr="00027D08">
        <w:rPr>
          <w:b/>
          <w:bCs/>
        </w:rPr>
        <w:tab/>
      </w:r>
      <w:r w:rsidRPr="00F723A0">
        <w:rPr>
          <w:bCs/>
        </w:rPr>
        <w:t>Work on the production line is monotonous and lacks _______________.</w:t>
      </w:r>
    </w:p>
    <w:p w14:paraId="580CA14D" w14:textId="77777777" w:rsidR="00F723A0" w:rsidRPr="00027D08" w:rsidRDefault="00F723A0" w:rsidP="00BB24B7">
      <w:pPr>
        <w:shd w:val="clear" w:color="auto" w:fill="FFFFFF"/>
        <w:tabs>
          <w:tab w:val="left" w:pos="567"/>
          <w:tab w:val="left" w:pos="3119"/>
          <w:tab w:val="left" w:pos="5670"/>
          <w:tab w:val="left" w:pos="8222"/>
        </w:tabs>
        <w:snapToGrid w:val="0"/>
        <w:rPr>
          <w:bCs/>
        </w:rPr>
      </w:pPr>
      <w:r>
        <w:rPr>
          <w:bCs/>
        </w:rPr>
        <w:tab/>
      </w:r>
      <w:r w:rsidRPr="00F74340">
        <w:rPr>
          <w:b/>
          <w:bCs/>
        </w:rPr>
        <w:t>A.</w:t>
      </w:r>
      <w:r w:rsidRPr="00027D08">
        <w:rPr>
          <w:bCs/>
        </w:rPr>
        <w:t xml:space="preserve"> index </w:t>
      </w:r>
      <w:r w:rsidRPr="00027D08">
        <w:rPr>
          <w:bCs/>
        </w:rPr>
        <w:tab/>
      </w:r>
      <w:r w:rsidRPr="00F74340">
        <w:rPr>
          <w:b/>
          <w:bCs/>
        </w:rPr>
        <w:t>B.</w:t>
      </w:r>
      <w:r w:rsidRPr="00027D08">
        <w:rPr>
          <w:bCs/>
        </w:rPr>
        <w:t xml:space="preserve"> team building </w:t>
      </w:r>
      <w:r w:rsidRPr="00027D08">
        <w:rPr>
          <w:bCs/>
        </w:rPr>
        <w:tab/>
      </w:r>
      <w:r w:rsidRPr="00F74340">
        <w:rPr>
          <w:b/>
          <w:bCs/>
        </w:rPr>
        <w:t>C.</w:t>
      </w:r>
      <w:r w:rsidRPr="00027D08">
        <w:rPr>
          <w:bCs/>
        </w:rPr>
        <w:t xml:space="preserve"> variety </w:t>
      </w:r>
      <w:r w:rsidRPr="00027D08">
        <w:rPr>
          <w:bCs/>
        </w:rPr>
        <w:tab/>
      </w:r>
      <w:r w:rsidRPr="00F74340">
        <w:rPr>
          <w:b/>
          <w:bCs/>
        </w:rPr>
        <w:t>D.</w:t>
      </w:r>
      <w:r w:rsidRPr="00027D08">
        <w:rPr>
          <w:bCs/>
        </w:rPr>
        <w:t xml:space="preserve"> attraction</w:t>
      </w:r>
    </w:p>
    <w:p w14:paraId="7794DF03" w14:textId="539B43F9"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27D08">
        <w:rPr>
          <w:b/>
          <w:bCs/>
        </w:rPr>
        <w:t>11.</w:t>
      </w:r>
      <w:r w:rsidRPr="00027D08">
        <w:rPr>
          <w:b/>
          <w:bCs/>
        </w:rPr>
        <w:tab/>
      </w:r>
      <w:r w:rsidRPr="00F723A0">
        <w:rPr>
          <w:bCs/>
        </w:rPr>
        <w:t>Some of these mouse-click shortcuts are worth _________________.</w:t>
      </w:r>
    </w:p>
    <w:p w14:paraId="253C6057" w14:textId="77777777" w:rsidR="00F723A0" w:rsidRPr="00027D08" w:rsidRDefault="00F723A0" w:rsidP="00BB24B7">
      <w:pPr>
        <w:shd w:val="clear" w:color="auto" w:fill="FFFFFF"/>
        <w:tabs>
          <w:tab w:val="left" w:pos="567"/>
          <w:tab w:val="left" w:pos="3119"/>
          <w:tab w:val="left" w:pos="5670"/>
          <w:tab w:val="left" w:pos="8222"/>
        </w:tabs>
        <w:snapToGrid w:val="0"/>
        <w:rPr>
          <w:bCs/>
        </w:rPr>
      </w:pPr>
      <w:r>
        <w:rPr>
          <w:bCs/>
        </w:rPr>
        <w:tab/>
      </w:r>
      <w:r w:rsidRPr="00F74340">
        <w:rPr>
          <w:b/>
          <w:bCs/>
        </w:rPr>
        <w:t>A.</w:t>
      </w:r>
      <w:r w:rsidRPr="00027D08">
        <w:rPr>
          <w:bCs/>
        </w:rPr>
        <w:t xml:space="preserve"> to learn </w:t>
      </w:r>
      <w:r w:rsidRPr="00027D08">
        <w:rPr>
          <w:bCs/>
        </w:rPr>
        <w:tab/>
      </w:r>
      <w:r w:rsidRPr="00F74340">
        <w:rPr>
          <w:b/>
          <w:bCs/>
        </w:rPr>
        <w:t>B.</w:t>
      </w:r>
      <w:r w:rsidRPr="00027D08">
        <w:rPr>
          <w:bCs/>
        </w:rPr>
        <w:t xml:space="preserve"> learning </w:t>
      </w:r>
      <w:r w:rsidRPr="00027D08">
        <w:rPr>
          <w:bCs/>
        </w:rPr>
        <w:tab/>
      </w:r>
      <w:r w:rsidRPr="00F74340">
        <w:rPr>
          <w:b/>
          <w:bCs/>
        </w:rPr>
        <w:t>C.</w:t>
      </w:r>
      <w:r w:rsidRPr="00027D08">
        <w:rPr>
          <w:bCs/>
        </w:rPr>
        <w:t xml:space="preserve"> learn </w:t>
      </w:r>
      <w:r w:rsidRPr="00027D08">
        <w:rPr>
          <w:bCs/>
        </w:rPr>
        <w:tab/>
      </w:r>
      <w:r w:rsidRPr="00F74340">
        <w:rPr>
          <w:b/>
          <w:bCs/>
        </w:rPr>
        <w:t>D.</w:t>
      </w:r>
      <w:r w:rsidRPr="00027D08">
        <w:rPr>
          <w:bCs/>
        </w:rPr>
        <w:t xml:space="preserve"> learnt</w:t>
      </w:r>
    </w:p>
    <w:p w14:paraId="1848B2F7" w14:textId="1D09C7C9"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27D08">
        <w:rPr>
          <w:b/>
          <w:bCs/>
        </w:rPr>
        <w:t>12.</w:t>
      </w:r>
      <w:r w:rsidRPr="00027D08">
        <w:rPr>
          <w:b/>
          <w:bCs/>
        </w:rPr>
        <w:tab/>
      </w:r>
      <w:r w:rsidRPr="00F723A0">
        <w:rPr>
          <w:bCs/>
        </w:rPr>
        <w:t>The player wondered _________________ goals they would score that week.</w:t>
      </w:r>
    </w:p>
    <w:p w14:paraId="38065A8A" w14:textId="77777777" w:rsidR="00F723A0" w:rsidRPr="00027D08" w:rsidRDefault="00F723A0" w:rsidP="00BB24B7">
      <w:pPr>
        <w:shd w:val="clear" w:color="auto" w:fill="FFFFFF"/>
        <w:tabs>
          <w:tab w:val="left" w:pos="567"/>
          <w:tab w:val="left" w:pos="3119"/>
          <w:tab w:val="left" w:pos="5670"/>
          <w:tab w:val="left" w:pos="8222"/>
        </w:tabs>
        <w:snapToGrid w:val="0"/>
        <w:rPr>
          <w:bCs/>
        </w:rPr>
      </w:pPr>
      <w:r>
        <w:rPr>
          <w:bCs/>
        </w:rPr>
        <w:tab/>
      </w:r>
      <w:r w:rsidRPr="00F74340">
        <w:rPr>
          <w:b/>
          <w:bCs/>
        </w:rPr>
        <w:t>A.</w:t>
      </w:r>
      <w:r w:rsidRPr="00027D08">
        <w:rPr>
          <w:bCs/>
        </w:rPr>
        <w:t xml:space="preserve"> how long </w:t>
      </w:r>
      <w:r w:rsidRPr="00027D08">
        <w:rPr>
          <w:bCs/>
        </w:rPr>
        <w:tab/>
      </w:r>
      <w:r w:rsidRPr="00F74340">
        <w:rPr>
          <w:b/>
          <w:bCs/>
        </w:rPr>
        <w:t>B.</w:t>
      </w:r>
      <w:r w:rsidRPr="00027D08">
        <w:rPr>
          <w:bCs/>
        </w:rPr>
        <w:t xml:space="preserve"> how far </w:t>
      </w:r>
      <w:r w:rsidRPr="00027D08">
        <w:rPr>
          <w:bCs/>
        </w:rPr>
        <w:tab/>
      </w:r>
      <w:r w:rsidRPr="00F74340">
        <w:rPr>
          <w:b/>
          <w:bCs/>
        </w:rPr>
        <w:t>C.</w:t>
      </w:r>
      <w:r w:rsidRPr="00027D08">
        <w:rPr>
          <w:bCs/>
        </w:rPr>
        <w:t xml:space="preserve"> how many </w:t>
      </w:r>
      <w:r w:rsidRPr="00027D08">
        <w:rPr>
          <w:bCs/>
        </w:rPr>
        <w:tab/>
      </w:r>
      <w:r w:rsidRPr="00F74340">
        <w:rPr>
          <w:b/>
          <w:bCs/>
        </w:rPr>
        <w:t>D.</w:t>
      </w:r>
      <w:r w:rsidRPr="00027D08">
        <w:rPr>
          <w:bCs/>
        </w:rPr>
        <w:t xml:space="preserve"> how much</w:t>
      </w:r>
    </w:p>
    <w:p w14:paraId="66CC2B6F" w14:textId="21C23060"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27D08">
        <w:rPr>
          <w:b/>
          <w:bCs/>
        </w:rPr>
        <w:t>13.</w:t>
      </w:r>
      <w:r w:rsidRPr="00027D08">
        <w:rPr>
          <w:b/>
          <w:bCs/>
        </w:rPr>
        <w:tab/>
      </w:r>
      <w:r w:rsidRPr="00F723A0">
        <w:rPr>
          <w:bCs/>
        </w:rPr>
        <w:t>- Linh: “I didn’t pass my driving test.” - David: “_________________”</w:t>
      </w:r>
    </w:p>
    <w:p w14:paraId="41AB3038" w14:textId="77777777" w:rsidR="00F723A0" w:rsidRPr="00027D08" w:rsidRDefault="00F723A0" w:rsidP="00BB24B7">
      <w:pPr>
        <w:shd w:val="clear" w:color="auto" w:fill="FFFFFF"/>
        <w:tabs>
          <w:tab w:val="left" w:pos="567"/>
          <w:tab w:val="left" w:pos="3119"/>
          <w:tab w:val="left" w:pos="5670"/>
          <w:tab w:val="left" w:pos="8222"/>
        </w:tabs>
        <w:snapToGrid w:val="0"/>
        <w:rPr>
          <w:bCs/>
        </w:rPr>
      </w:pPr>
      <w:r>
        <w:rPr>
          <w:bCs/>
        </w:rPr>
        <w:tab/>
      </w:r>
      <w:r w:rsidRPr="00F74340">
        <w:rPr>
          <w:b/>
          <w:bCs/>
        </w:rPr>
        <w:t>A.</w:t>
      </w:r>
      <w:r w:rsidRPr="00027D08">
        <w:rPr>
          <w:bCs/>
        </w:rPr>
        <w:t xml:space="preserve"> Congratulations. </w:t>
      </w:r>
      <w:r w:rsidRPr="00027D08">
        <w:rPr>
          <w:bCs/>
        </w:rPr>
        <w:tab/>
      </w:r>
      <w:r w:rsidRPr="00F74340">
        <w:rPr>
          <w:b/>
          <w:bCs/>
        </w:rPr>
        <w:t>B.</w:t>
      </w:r>
      <w:r w:rsidRPr="00027D08">
        <w:rPr>
          <w:bCs/>
        </w:rPr>
        <w:t xml:space="preserve"> Oh, that’s nice.</w:t>
      </w:r>
      <w:r w:rsidRPr="00027D08">
        <w:rPr>
          <w:bCs/>
        </w:rPr>
        <w:tab/>
      </w:r>
      <w:r w:rsidRPr="00F74340">
        <w:rPr>
          <w:b/>
          <w:bCs/>
        </w:rPr>
        <w:t>C.</w:t>
      </w:r>
      <w:r w:rsidRPr="00027D08">
        <w:rPr>
          <w:bCs/>
        </w:rPr>
        <w:t xml:space="preserve"> Better luck next time. </w:t>
      </w:r>
      <w:r w:rsidRPr="00027D08">
        <w:rPr>
          <w:bCs/>
        </w:rPr>
        <w:tab/>
      </w:r>
      <w:r w:rsidRPr="00F74340">
        <w:rPr>
          <w:b/>
          <w:bCs/>
        </w:rPr>
        <w:t>D.</w:t>
      </w:r>
      <w:r w:rsidRPr="00027D08">
        <w:rPr>
          <w:bCs/>
        </w:rPr>
        <w:t xml:space="preserve"> So poor.</w:t>
      </w:r>
    </w:p>
    <w:p w14:paraId="5F65A796" w14:textId="53D67B4B" w:rsidR="00F723A0" w:rsidRPr="00F723A0" w:rsidRDefault="00F723A0" w:rsidP="00F723A0">
      <w:pPr>
        <w:shd w:val="clear" w:color="auto" w:fill="FFFFFF"/>
        <w:tabs>
          <w:tab w:val="left" w:pos="567"/>
          <w:tab w:val="left" w:pos="3119"/>
          <w:tab w:val="left" w:pos="5670"/>
          <w:tab w:val="left" w:pos="8222"/>
        </w:tabs>
        <w:snapToGrid w:val="0"/>
        <w:spacing w:before="60"/>
        <w:ind w:left="425" w:hanging="425"/>
        <w:rPr>
          <w:bCs/>
        </w:rPr>
      </w:pPr>
      <w:r w:rsidRPr="00027D08">
        <w:rPr>
          <w:b/>
          <w:bCs/>
        </w:rPr>
        <w:t>14.</w:t>
      </w:r>
      <w:r w:rsidRPr="00027D08">
        <w:rPr>
          <w:b/>
          <w:bCs/>
        </w:rPr>
        <w:tab/>
      </w:r>
      <w:r w:rsidRPr="00F723A0">
        <w:rPr>
          <w:bCs/>
        </w:rPr>
        <w:t>- Ken: “_________________” - Marcos: “She’s cleaning things and doing chores.”</w:t>
      </w:r>
    </w:p>
    <w:p w14:paraId="59DB1E20" w14:textId="77777777" w:rsidR="00F723A0" w:rsidRPr="00027D08" w:rsidRDefault="00F723A0" w:rsidP="00BB24B7">
      <w:pPr>
        <w:shd w:val="clear" w:color="auto" w:fill="FFFFFF"/>
        <w:tabs>
          <w:tab w:val="left" w:pos="567"/>
          <w:tab w:val="left" w:pos="3119"/>
          <w:tab w:val="left" w:pos="5670"/>
          <w:tab w:val="left" w:pos="8222"/>
        </w:tabs>
        <w:snapToGrid w:val="0"/>
        <w:rPr>
          <w:bCs/>
        </w:rPr>
      </w:pPr>
      <w:r>
        <w:rPr>
          <w:bCs/>
        </w:rPr>
        <w:tab/>
      </w:r>
      <w:r w:rsidRPr="00F74340">
        <w:rPr>
          <w:b/>
          <w:bCs/>
        </w:rPr>
        <w:t>A.</w:t>
      </w:r>
      <w:r w:rsidRPr="00027D08">
        <w:rPr>
          <w:bCs/>
        </w:rPr>
        <w:t xml:space="preserve"> What is your mother doing now?</w:t>
      </w:r>
      <w:r w:rsidRPr="00027D08">
        <w:rPr>
          <w:bCs/>
        </w:rPr>
        <w:tab/>
      </w:r>
      <w:r w:rsidRPr="00F74340">
        <w:rPr>
          <w:b/>
          <w:bCs/>
        </w:rPr>
        <w:t>B.</w:t>
      </w:r>
      <w:r w:rsidRPr="00027D08">
        <w:rPr>
          <w:bCs/>
        </w:rPr>
        <w:t xml:space="preserve"> Is your mother cleaning things?</w:t>
      </w:r>
    </w:p>
    <w:p w14:paraId="461F9C66" w14:textId="77777777" w:rsidR="00F723A0" w:rsidRPr="00027D08" w:rsidRDefault="00F723A0" w:rsidP="00BB24B7">
      <w:pPr>
        <w:shd w:val="clear" w:color="auto" w:fill="FFFFFF"/>
        <w:tabs>
          <w:tab w:val="left" w:pos="567"/>
          <w:tab w:val="left" w:pos="3119"/>
          <w:tab w:val="left" w:pos="5670"/>
          <w:tab w:val="left" w:pos="8222"/>
        </w:tabs>
        <w:snapToGrid w:val="0"/>
        <w:rPr>
          <w:bCs/>
        </w:rPr>
      </w:pPr>
      <w:r>
        <w:rPr>
          <w:bCs/>
        </w:rPr>
        <w:tab/>
      </w:r>
      <w:r w:rsidRPr="00F74340">
        <w:rPr>
          <w:b/>
          <w:bCs/>
        </w:rPr>
        <w:t>C.</w:t>
      </w:r>
      <w:r w:rsidRPr="00027D08">
        <w:rPr>
          <w:bCs/>
        </w:rPr>
        <w:t xml:space="preserve"> When is your mother cleaning things?</w:t>
      </w:r>
      <w:r w:rsidRPr="00027D08">
        <w:rPr>
          <w:bCs/>
        </w:rPr>
        <w:tab/>
      </w:r>
      <w:r w:rsidRPr="00F74340">
        <w:rPr>
          <w:b/>
          <w:bCs/>
        </w:rPr>
        <w:t>D.</w:t>
      </w:r>
      <w:r w:rsidRPr="00027D08">
        <w:rPr>
          <w:bCs/>
        </w:rPr>
        <w:t xml:space="preserve"> Do you like doing chores?</w:t>
      </w:r>
    </w:p>
    <w:p w14:paraId="45BFC8AD" w14:textId="024969F0" w:rsidR="00F723A0" w:rsidRPr="00F723A0" w:rsidRDefault="00F723A0" w:rsidP="00F723A0">
      <w:pPr>
        <w:snapToGrid w:val="0"/>
        <w:spacing w:before="240" w:after="120"/>
        <w:ind w:left="425" w:hanging="425"/>
        <w:rPr>
          <w:b/>
          <w:color w:val="0000FF"/>
        </w:rPr>
      </w:pPr>
      <w:r w:rsidRPr="002253B7">
        <w:rPr>
          <w:b/>
          <w:color w:val="0000FF"/>
        </w:rPr>
        <w:t>IV.</w:t>
      </w:r>
      <w:r w:rsidRPr="002253B7">
        <w:rPr>
          <w:b/>
          <w:color w:val="0000FF"/>
        </w:rPr>
        <w:tab/>
      </w:r>
      <w:r w:rsidRPr="00F723A0">
        <w:rPr>
          <w:b/>
          <w:color w:val="0000FF"/>
        </w:rPr>
        <w:t>SIGN IDENTIFICATION: Look at the sign and choose the best answer for each sign (0.5 pts)</w:t>
      </w:r>
    </w:p>
    <w:tbl>
      <w:tblPr>
        <w:tblW w:w="5000" w:type="pct"/>
        <w:tblInd w:w="-113" w:type="dxa"/>
        <w:tblLook w:val="04A0" w:firstRow="1" w:lastRow="0" w:firstColumn="1" w:lastColumn="0" w:noHBand="0" w:noVBand="1"/>
      </w:tblPr>
      <w:tblGrid>
        <w:gridCol w:w="3297"/>
        <w:gridCol w:w="7692"/>
      </w:tblGrid>
      <w:tr w:rsidR="00F723A0" w:rsidRPr="002253B7" w14:paraId="4A33BAC0" w14:textId="77777777" w:rsidTr="00BB24B7">
        <w:tc>
          <w:tcPr>
            <w:tcW w:w="5000" w:type="pct"/>
            <w:gridSpan w:val="2"/>
          </w:tcPr>
          <w:p w14:paraId="69826398" w14:textId="539E6678"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15.</w:t>
            </w:r>
            <w:r w:rsidRPr="002253B7">
              <w:rPr>
                <w:b/>
              </w:rPr>
              <w:tab/>
            </w:r>
            <w:r w:rsidRPr="00F723A0">
              <w:rPr>
                <w:bCs/>
              </w:rPr>
              <w:t>What does this notice say?</w:t>
            </w:r>
          </w:p>
        </w:tc>
      </w:tr>
      <w:tr w:rsidR="00F723A0" w:rsidRPr="002253B7" w14:paraId="64BB9939" w14:textId="77777777" w:rsidTr="00BB24B7">
        <w:tc>
          <w:tcPr>
            <w:tcW w:w="1500" w:type="pct"/>
            <w:vAlign w:val="center"/>
            <w:hideMark/>
          </w:tcPr>
          <w:p w14:paraId="3D902D3E" w14:textId="77777777" w:rsidR="00F723A0" w:rsidRPr="002253B7" w:rsidRDefault="00F723A0" w:rsidP="00BB24B7">
            <w:pPr>
              <w:shd w:val="clear" w:color="auto" w:fill="FFFFFF"/>
              <w:snapToGrid w:val="0"/>
              <w:jc w:val="center"/>
            </w:pPr>
            <w:r>
              <w:rPr>
                <w:noProof/>
              </w:rPr>
              <w:drawing>
                <wp:inline distT="0" distB="0" distL="0" distR="0" wp14:anchorId="5DB09A3F" wp14:editId="5B1A4843">
                  <wp:extent cx="844550" cy="844550"/>
                  <wp:effectExtent l="0" t="0" r="0" b="0"/>
                  <wp:docPr id="208" name="Picture 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c>
        <w:tc>
          <w:tcPr>
            <w:tcW w:w="3500" w:type="pct"/>
            <w:vAlign w:val="center"/>
            <w:hideMark/>
          </w:tcPr>
          <w:p w14:paraId="5F248707" w14:textId="77777777" w:rsidR="00F723A0" w:rsidRPr="00027D08" w:rsidRDefault="00F723A0" w:rsidP="00BB24B7">
            <w:pPr>
              <w:shd w:val="clear" w:color="auto" w:fill="FFFFFF"/>
              <w:tabs>
                <w:tab w:val="left" w:pos="567"/>
                <w:tab w:val="left" w:pos="3119"/>
                <w:tab w:val="left" w:pos="5670"/>
                <w:tab w:val="left" w:pos="8222"/>
              </w:tabs>
              <w:snapToGrid w:val="0"/>
              <w:rPr>
                <w:bCs/>
              </w:rPr>
            </w:pPr>
            <w:r w:rsidRPr="00F74340">
              <w:rPr>
                <w:b/>
              </w:rPr>
              <w:t>A.</w:t>
            </w:r>
            <w:r w:rsidRPr="00027D08">
              <w:rPr>
                <w:bCs/>
              </w:rPr>
              <w:t xml:space="preserve"> You must overtake other vehicles. </w:t>
            </w:r>
          </w:p>
          <w:p w14:paraId="175CF9C7" w14:textId="77777777" w:rsidR="00F723A0" w:rsidRPr="00027D08" w:rsidRDefault="00F723A0" w:rsidP="00BB24B7">
            <w:pPr>
              <w:rPr>
                <w:bCs/>
              </w:rPr>
            </w:pPr>
            <w:r w:rsidRPr="00F74340">
              <w:rPr>
                <w:b/>
              </w:rPr>
              <w:t>B.</w:t>
            </w:r>
            <w:r w:rsidRPr="00027D08">
              <w:rPr>
                <w:bCs/>
              </w:rPr>
              <w:t xml:space="preserve"> Only 2 vehicles are allowed.</w:t>
            </w:r>
          </w:p>
          <w:p w14:paraId="64E6FFC9" w14:textId="77777777" w:rsidR="00F723A0" w:rsidRPr="00027D08" w:rsidRDefault="00F723A0" w:rsidP="00BB24B7">
            <w:pPr>
              <w:rPr>
                <w:bCs/>
              </w:rPr>
            </w:pPr>
            <w:r w:rsidRPr="00F74340">
              <w:rPr>
                <w:b/>
              </w:rPr>
              <w:t>C.</w:t>
            </w:r>
            <w:r w:rsidRPr="00027D08">
              <w:rPr>
                <w:bCs/>
              </w:rPr>
              <w:t xml:space="preserve"> You shouldn’t overtake other vehicles.</w:t>
            </w:r>
          </w:p>
          <w:p w14:paraId="0CEFC094" w14:textId="77777777" w:rsidR="00F723A0" w:rsidRPr="005564E2" w:rsidRDefault="00F723A0" w:rsidP="00BB24B7">
            <w:pPr>
              <w:jc w:val="left"/>
              <w:rPr>
                <w:bCs/>
              </w:rPr>
            </w:pPr>
            <w:r w:rsidRPr="00F74340">
              <w:rPr>
                <w:b/>
              </w:rPr>
              <w:t>D.</w:t>
            </w:r>
            <w:r w:rsidRPr="00027D08">
              <w:rPr>
                <w:bCs/>
              </w:rPr>
              <w:t xml:space="preserve"> Vehicles of different colours are not allowed.</w:t>
            </w:r>
          </w:p>
        </w:tc>
      </w:tr>
      <w:tr w:rsidR="00F723A0" w:rsidRPr="002253B7" w14:paraId="5F04AA40" w14:textId="77777777" w:rsidTr="00BB24B7">
        <w:tc>
          <w:tcPr>
            <w:tcW w:w="5000" w:type="pct"/>
            <w:gridSpan w:val="2"/>
          </w:tcPr>
          <w:p w14:paraId="0BF20709" w14:textId="119453F6"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16.</w:t>
            </w:r>
            <w:r w:rsidRPr="002253B7">
              <w:rPr>
                <w:b/>
              </w:rPr>
              <w:tab/>
            </w:r>
            <w:r w:rsidRPr="00F723A0">
              <w:rPr>
                <w:bCs/>
              </w:rPr>
              <w:t>What should you do?</w:t>
            </w:r>
          </w:p>
        </w:tc>
      </w:tr>
      <w:tr w:rsidR="00F723A0" w:rsidRPr="002253B7" w14:paraId="4F513CDC" w14:textId="77777777" w:rsidTr="00BB24B7">
        <w:tc>
          <w:tcPr>
            <w:tcW w:w="1500" w:type="pct"/>
            <w:vAlign w:val="center"/>
            <w:hideMark/>
          </w:tcPr>
          <w:p w14:paraId="51044C1D" w14:textId="77777777" w:rsidR="00F723A0" w:rsidRPr="002253B7" w:rsidRDefault="00F723A0" w:rsidP="00BB24B7">
            <w:pPr>
              <w:jc w:val="center"/>
            </w:pPr>
            <w:r>
              <w:rPr>
                <w:noProof/>
              </w:rPr>
              <w:drawing>
                <wp:inline distT="0" distB="0" distL="0" distR="0" wp14:anchorId="1A532954" wp14:editId="03654014">
                  <wp:extent cx="946150" cy="821868"/>
                  <wp:effectExtent l="0" t="0" r="635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955921" cy="830356"/>
                          </a:xfrm>
                          <a:prstGeom prst="rect">
                            <a:avLst/>
                          </a:prstGeom>
                        </pic:spPr>
                      </pic:pic>
                    </a:graphicData>
                  </a:graphic>
                </wp:inline>
              </w:drawing>
            </w:r>
          </w:p>
        </w:tc>
        <w:tc>
          <w:tcPr>
            <w:tcW w:w="3500" w:type="pct"/>
            <w:vAlign w:val="center"/>
            <w:hideMark/>
          </w:tcPr>
          <w:p w14:paraId="2CE8DFD5" w14:textId="77777777" w:rsidR="00F723A0" w:rsidRPr="00027D08" w:rsidRDefault="00F723A0" w:rsidP="00BB24B7">
            <w:pPr>
              <w:rPr>
                <w:bCs/>
              </w:rPr>
            </w:pPr>
            <w:r w:rsidRPr="00F74340">
              <w:rPr>
                <w:b/>
              </w:rPr>
              <w:t>A.</w:t>
            </w:r>
            <w:r w:rsidRPr="00027D08">
              <w:rPr>
                <w:bCs/>
              </w:rPr>
              <w:t xml:space="preserve"> There is no road ahead.</w:t>
            </w:r>
          </w:p>
          <w:p w14:paraId="7CDFCC69" w14:textId="77777777" w:rsidR="00F723A0" w:rsidRPr="00027D08" w:rsidRDefault="00F723A0" w:rsidP="00BB24B7">
            <w:pPr>
              <w:rPr>
                <w:bCs/>
              </w:rPr>
            </w:pPr>
            <w:r w:rsidRPr="00F74340">
              <w:rPr>
                <w:b/>
              </w:rPr>
              <w:t>B.</w:t>
            </w:r>
            <w:r w:rsidRPr="00027D08">
              <w:rPr>
                <w:bCs/>
              </w:rPr>
              <w:t xml:space="preserve"> The road narrows on right.</w:t>
            </w:r>
          </w:p>
          <w:p w14:paraId="30B1D6C6" w14:textId="77777777" w:rsidR="00F723A0" w:rsidRDefault="00F723A0" w:rsidP="00BB24B7">
            <w:pPr>
              <w:rPr>
                <w:bCs/>
              </w:rPr>
            </w:pPr>
            <w:r w:rsidRPr="00F74340">
              <w:rPr>
                <w:b/>
              </w:rPr>
              <w:t>C.</w:t>
            </w:r>
            <w:r w:rsidRPr="00027D08">
              <w:rPr>
                <w:bCs/>
              </w:rPr>
              <w:t xml:space="preserve"> There </w:t>
            </w:r>
            <w:r>
              <w:rPr>
                <w:bCs/>
              </w:rPr>
              <w:t>are</w:t>
            </w:r>
            <w:r w:rsidRPr="00027D08">
              <w:rPr>
                <w:bCs/>
              </w:rPr>
              <w:t xml:space="preserve"> no vehicles on right. </w:t>
            </w:r>
          </w:p>
          <w:p w14:paraId="318942DF" w14:textId="77777777" w:rsidR="00F723A0" w:rsidRPr="00D9147D" w:rsidRDefault="00F723A0" w:rsidP="00BB24B7">
            <w:pPr>
              <w:rPr>
                <w:bCs/>
              </w:rPr>
            </w:pPr>
            <w:r w:rsidRPr="00F74340">
              <w:rPr>
                <w:b/>
              </w:rPr>
              <w:t>D.</w:t>
            </w:r>
            <w:r w:rsidRPr="00027D08">
              <w:rPr>
                <w:bCs/>
              </w:rPr>
              <w:t xml:space="preserve"> The road na</w:t>
            </w:r>
            <w:r>
              <w:rPr>
                <w:bCs/>
              </w:rPr>
              <w:t>r</w:t>
            </w:r>
            <w:r w:rsidRPr="00027D08">
              <w:rPr>
                <w:bCs/>
              </w:rPr>
              <w:t>rows on left.</w:t>
            </w:r>
          </w:p>
          <w:p w14:paraId="79D72FC9" w14:textId="77777777" w:rsidR="00F723A0" w:rsidRPr="002253B7" w:rsidRDefault="00F723A0" w:rsidP="00BB24B7">
            <w:pPr>
              <w:jc w:val="left"/>
            </w:pPr>
          </w:p>
        </w:tc>
      </w:tr>
    </w:tbl>
    <w:p w14:paraId="7A98B416" w14:textId="038DF130" w:rsidR="00F723A0" w:rsidRPr="00F723A0" w:rsidRDefault="00F723A0" w:rsidP="00F723A0">
      <w:pPr>
        <w:snapToGrid w:val="0"/>
        <w:spacing w:before="240" w:after="120"/>
        <w:ind w:left="425" w:hanging="425"/>
        <w:rPr>
          <w:b/>
          <w:color w:val="0000FF"/>
        </w:rPr>
      </w:pPr>
      <w:r w:rsidRPr="00027D08">
        <w:rPr>
          <w:b/>
          <w:color w:val="0000FF"/>
        </w:rPr>
        <w:t>V.</w:t>
      </w:r>
      <w:r w:rsidRPr="00027D08">
        <w:rPr>
          <w:b/>
          <w:color w:val="0000FF"/>
        </w:rPr>
        <w:tab/>
      </w:r>
      <w:r w:rsidRPr="00F723A0">
        <w:rPr>
          <w:b/>
          <w:color w:val="0000FF"/>
        </w:rPr>
        <w:t>Choose the word (A, B, C or D) that best fits the blank space in the following passage (1.5 pts)</w:t>
      </w:r>
    </w:p>
    <w:p w14:paraId="4F41ACF9" w14:textId="77777777" w:rsidR="00F723A0" w:rsidRPr="00027D08" w:rsidRDefault="00F723A0" w:rsidP="00BB24B7">
      <w:pPr>
        <w:ind w:firstLine="426"/>
        <w:rPr>
          <w:bCs/>
        </w:rPr>
      </w:pPr>
      <w:r w:rsidRPr="00027D08">
        <w:rPr>
          <w:bCs/>
        </w:rPr>
        <w:t xml:space="preserve">Hurricanes are the most violent storms on Earth. People call these storms by other names, such as typhoons or cyclones, </w:t>
      </w:r>
      <w:r w:rsidRPr="00F74340">
        <w:rPr>
          <w:b/>
        </w:rPr>
        <w:t>(17)__________</w:t>
      </w:r>
      <w:r>
        <w:rPr>
          <w:bCs/>
        </w:rPr>
        <w:t xml:space="preserve"> </w:t>
      </w:r>
      <w:r w:rsidRPr="00027D08">
        <w:rPr>
          <w:bCs/>
        </w:rPr>
        <w:t xml:space="preserve">on where they occur. The scientific term for all these storms is tropical cyclone. Only tropical cyclones that form over the Atlantic Ocean or eastern Pacific Ocean are </w:t>
      </w:r>
      <w:r w:rsidRPr="00F74340">
        <w:rPr>
          <w:b/>
        </w:rPr>
        <w:t>(1</w:t>
      </w:r>
      <w:r>
        <w:rPr>
          <w:b/>
        </w:rPr>
        <w:t>8</w:t>
      </w:r>
      <w:r w:rsidRPr="00F74340">
        <w:rPr>
          <w:b/>
        </w:rPr>
        <w:t>)__________</w:t>
      </w:r>
      <w:r>
        <w:rPr>
          <w:bCs/>
        </w:rPr>
        <w:t xml:space="preserve"> </w:t>
      </w:r>
      <w:r w:rsidRPr="00027D08">
        <w:rPr>
          <w:bCs/>
        </w:rPr>
        <w:t>"hurricanes"</w:t>
      </w:r>
      <w:r>
        <w:rPr>
          <w:bCs/>
        </w:rPr>
        <w:t>.</w:t>
      </w:r>
      <w:r w:rsidRPr="00027D08">
        <w:rPr>
          <w:bCs/>
        </w:rPr>
        <w:t xml:space="preserve"> Tropical cyclones are like giant engines that use warm, moist air as fuel. That is why they form only over warm </w:t>
      </w:r>
      <w:r w:rsidRPr="00F74340">
        <w:rPr>
          <w:b/>
        </w:rPr>
        <w:t>(1</w:t>
      </w:r>
      <w:r>
        <w:rPr>
          <w:b/>
        </w:rPr>
        <w:t>9</w:t>
      </w:r>
      <w:r w:rsidRPr="00F74340">
        <w:rPr>
          <w:b/>
        </w:rPr>
        <w:t>)__________</w:t>
      </w:r>
      <w:r>
        <w:rPr>
          <w:bCs/>
        </w:rPr>
        <w:t xml:space="preserve"> </w:t>
      </w:r>
      <w:r w:rsidRPr="00027D08">
        <w:rPr>
          <w:bCs/>
        </w:rPr>
        <w:t xml:space="preserve">waters near the equator. The warm, moist air over the ocean rises upward from near the surface. Because this air moves up and away from the surface, there is less air left near the surface. Another way to say the same thing is that the warm air rises, causing an area of lower air </w:t>
      </w:r>
      <w:r w:rsidRPr="00F74340">
        <w:rPr>
          <w:b/>
        </w:rPr>
        <w:lastRenderedPageBreak/>
        <w:t>(</w:t>
      </w:r>
      <w:r>
        <w:rPr>
          <w:b/>
        </w:rPr>
        <w:t>20</w:t>
      </w:r>
      <w:r w:rsidRPr="00F74340">
        <w:rPr>
          <w:b/>
        </w:rPr>
        <w:t>)__________</w:t>
      </w:r>
      <w:r>
        <w:rPr>
          <w:bCs/>
        </w:rPr>
        <w:t xml:space="preserve"> </w:t>
      </w:r>
      <w:r w:rsidRPr="00027D08">
        <w:rPr>
          <w:bCs/>
        </w:rPr>
        <w:t xml:space="preserve">below. Air from surrounding areas with higher air pressure pushes into the low-pressure area. Then that "new" air becomes warm and moist and rises, too. As the warm air continues to rise, the surrounding air swirls in to </w:t>
      </w:r>
      <w:r w:rsidRPr="00F74340">
        <w:rPr>
          <w:b/>
        </w:rPr>
        <w:t>(</w:t>
      </w:r>
      <w:r>
        <w:rPr>
          <w:b/>
        </w:rPr>
        <w:t>21</w:t>
      </w:r>
      <w:r w:rsidRPr="00F74340">
        <w:rPr>
          <w:b/>
        </w:rPr>
        <w:t>)__________</w:t>
      </w:r>
      <w:r>
        <w:rPr>
          <w:bCs/>
        </w:rPr>
        <w:t xml:space="preserve"> </w:t>
      </w:r>
      <w:r w:rsidRPr="00027D08">
        <w:rPr>
          <w:bCs/>
        </w:rPr>
        <w:t xml:space="preserve">its place. As the warmed, moist air rises and cools off, the water in the air forms clouds. The </w:t>
      </w:r>
      <w:r w:rsidRPr="00F74340">
        <w:rPr>
          <w:b/>
        </w:rPr>
        <w:t>(</w:t>
      </w:r>
      <w:r>
        <w:rPr>
          <w:b/>
        </w:rPr>
        <w:t>22</w:t>
      </w:r>
      <w:r w:rsidRPr="00F74340">
        <w:rPr>
          <w:b/>
        </w:rPr>
        <w:t>)__________</w:t>
      </w:r>
      <w:r>
        <w:rPr>
          <w:bCs/>
        </w:rPr>
        <w:t xml:space="preserve"> </w:t>
      </w:r>
      <w:r w:rsidRPr="00027D08">
        <w:rPr>
          <w:bCs/>
        </w:rPr>
        <w:t>system of clouds and wind spins and grows, fed by the ocean's heat and water evaporating from the surface.</w:t>
      </w:r>
    </w:p>
    <w:p w14:paraId="2595A566" w14:textId="5FDD4FE6"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27D08">
        <w:rPr>
          <w:b/>
          <w:bCs/>
        </w:rPr>
        <w:t>17.</w:t>
      </w:r>
      <w:r w:rsidRPr="00027D08">
        <w:rPr>
          <w:b/>
          <w:bCs/>
        </w:rPr>
        <w:tab/>
      </w:r>
      <w:r w:rsidRPr="00F723A0">
        <w:rPr>
          <w:bCs/>
        </w:rPr>
        <w:tab/>
      </w:r>
      <w:r w:rsidRPr="00F723A0">
        <w:rPr>
          <w:b/>
          <w:bCs/>
        </w:rPr>
        <w:t>A.</w:t>
      </w:r>
      <w:r w:rsidRPr="00F723A0">
        <w:rPr>
          <w:bCs/>
        </w:rPr>
        <w:t xml:space="preserve"> discounting </w:t>
      </w:r>
      <w:r w:rsidRPr="00F723A0">
        <w:rPr>
          <w:bCs/>
        </w:rPr>
        <w:tab/>
      </w:r>
      <w:r w:rsidRPr="00F723A0">
        <w:rPr>
          <w:b/>
          <w:bCs/>
        </w:rPr>
        <w:t>B.</w:t>
      </w:r>
      <w:r w:rsidRPr="00F723A0">
        <w:rPr>
          <w:bCs/>
        </w:rPr>
        <w:t xml:space="preserve"> depending </w:t>
      </w:r>
      <w:r w:rsidRPr="00F723A0">
        <w:rPr>
          <w:bCs/>
        </w:rPr>
        <w:tab/>
      </w:r>
      <w:r w:rsidRPr="00F723A0">
        <w:rPr>
          <w:b/>
          <w:bCs/>
        </w:rPr>
        <w:t>C.</w:t>
      </w:r>
      <w:r w:rsidRPr="00F723A0">
        <w:rPr>
          <w:bCs/>
        </w:rPr>
        <w:t xml:space="preserve"> challenging </w:t>
      </w:r>
      <w:r w:rsidRPr="00F723A0">
        <w:rPr>
          <w:bCs/>
        </w:rPr>
        <w:tab/>
      </w:r>
      <w:r w:rsidRPr="00F723A0">
        <w:rPr>
          <w:b/>
          <w:bCs/>
        </w:rPr>
        <w:t>D.</w:t>
      </w:r>
      <w:r w:rsidRPr="00F723A0">
        <w:rPr>
          <w:bCs/>
        </w:rPr>
        <w:t xml:space="preserve"> separating </w:t>
      </w:r>
    </w:p>
    <w:p w14:paraId="78F704D4" w14:textId="7DD250A4" w:rsidR="00F723A0" w:rsidRPr="00F723A0" w:rsidRDefault="00F723A0" w:rsidP="00F723A0">
      <w:pPr>
        <w:shd w:val="clear" w:color="auto" w:fill="FFFFFF"/>
        <w:tabs>
          <w:tab w:val="left" w:pos="567"/>
          <w:tab w:val="left" w:pos="3119"/>
          <w:tab w:val="left" w:pos="5670"/>
          <w:tab w:val="left" w:pos="8222"/>
        </w:tabs>
        <w:snapToGrid w:val="0"/>
        <w:spacing w:before="60"/>
        <w:ind w:left="425" w:hanging="425"/>
        <w:rPr>
          <w:bCs/>
        </w:rPr>
      </w:pPr>
      <w:r w:rsidRPr="00027D08">
        <w:rPr>
          <w:b/>
          <w:bCs/>
        </w:rPr>
        <w:t>18.</w:t>
      </w:r>
      <w:r w:rsidRPr="00027D08">
        <w:rPr>
          <w:b/>
          <w:bCs/>
        </w:rPr>
        <w:tab/>
      </w:r>
      <w:r w:rsidRPr="00F723A0">
        <w:rPr>
          <w:bCs/>
        </w:rPr>
        <w:tab/>
      </w:r>
      <w:r w:rsidRPr="00F723A0">
        <w:rPr>
          <w:b/>
          <w:bCs/>
        </w:rPr>
        <w:t>A.</w:t>
      </w:r>
      <w:r w:rsidRPr="00F723A0">
        <w:rPr>
          <w:bCs/>
        </w:rPr>
        <w:t xml:space="preserve"> called</w:t>
      </w:r>
      <w:r w:rsidRPr="00F723A0">
        <w:rPr>
          <w:bCs/>
        </w:rPr>
        <w:tab/>
      </w:r>
      <w:r w:rsidRPr="00F723A0">
        <w:rPr>
          <w:b/>
          <w:bCs/>
        </w:rPr>
        <w:t>B.</w:t>
      </w:r>
      <w:r w:rsidRPr="00F723A0">
        <w:rPr>
          <w:bCs/>
        </w:rPr>
        <w:t xml:space="preserve"> paused</w:t>
      </w:r>
      <w:r w:rsidRPr="00F723A0">
        <w:rPr>
          <w:bCs/>
        </w:rPr>
        <w:tab/>
      </w:r>
      <w:r w:rsidRPr="00F723A0">
        <w:rPr>
          <w:b/>
          <w:bCs/>
        </w:rPr>
        <w:t>C.</w:t>
      </w:r>
      <w:r w:rsidRPr="00F723A0">
        <w:rPr>
          <w:bCs/>
        </w:rPr>
        <w:t xml:space="preserve"> dated</w:t>
      </w:r>
      <w:r w:rsidRPr="00F723A0">
        <w:rPr>
          <w:bCs/>
        </w:rPr>
        <w:tab/>
      </w:r>
      <w:r w:rsidRPr="00F723A0">
        <w:rPr>
          <w:b/>
          <w:bCs/>
        </w:rPr>
        <w:t>D.</w:t>
      </w:r>
      <w:r w:rsidRPr="00F723A0">
        <w:rPr>
          <w:bCs/>
        </w:rPr>
        <w:t xml:space="preserve"> signed</w:t>
      </w:r>
    </w:p>
    <w:p w14:paraId="378143DC" w14:textId="7136AF4E" w:rsidR="00F723A0" w:rsidRPr="00F723A0" w:rsidRDefault="00F723A0" w:rsidP="00F723A0">
      <w:pPr>
        <w:shd w:val="clear" w:color="auto" w:fill="FFFFFF"/>
        <w:tabs>
          <w:tab w:val="left" w:pos="567"/>
          <w:tab w:val="left" w:pos="3119"/>
          <w:tab w:val="left" w:pos="5670"/>
          <w:tab w:val="left" w:pos="8222"/>
        </w:tabs>
        <w:snapToGrid w:val="0"/>
        <w:spacing w:before="60"/>
        <w:ind w:left="425" w:hanging="425"/>
        <w:rPr>
          <w:bCs/>
        </w:rPr>
      </w:pPr>
      <w:r w:rsidRPr="00027D08">
        <w:rPr>
          <w:b/>
          <w:bCs/>
        </w:rPr>
        <w:t>19.</w:t>
      </w:r>
      <w:r w:rsidRPr="00027D08">
        <w:rPr>
          <w:b/>
          <w:bCs/>
        </w:rPr>
        <w:tab/>
      </w:r>
      <w:r w:rsidRPr="00F723A0">
        <w:rPr>
          <w:bCs/>
        </w:rPr>
        <w:tab/>
      </w:r>
      <w:r w:rsidRPr="00F723A0">
        <w:rPr>
          <w:b/>
          <w:bCs/>
        </w:rPr>
        <w:t>A.</w:t>
      </w:r>
      <w:r w:rsidRPr="00F723A0">
        <w:rPr>
          <w:bCs/>
        </w:rPr>
        <w:t xml:space="preserve"> canal</w:t>
      </w:r>
      <w:r w:rsidRPr="00F723A0">
        <w:rPr>
          <w:bCs/>
        </w:rPr>
        <w:tab/>
      </w:r>
      <w:r w:rsidRPr="00F723A0">
        <w:rPr>
          <w:b/>
          <w:bCs/>
        </w:rPr>
        <w:t>B.</w:t>
      </w:r>
      <w:r w:rsidRPr="00F723A0">
        <w:rPr>
          <w:bCs/>
        </w:rPr>
        <w:t xml:space="preserve"> spring</w:t>
      </w:r>
      <w:r w:rsidRPr="00F723A0">
        <w:rPr>
          <w:bCs/>
        </w:rPr>
        <w:tab/>
      </w:r>
      <w:r w:rsidRPr="00F723A0">
        <w:rPr>
          <w:b/>
          <w:bCs/>
        </w:rPr>
        <w:t>C.</w:t>
      </w:r>
      <w:r w:rsidRPr="00F723A0">
        <w:rPr>
          <w:bCs/>
        </w:rPr>
        <w:t xml:space="preserve"> river</w:t>
      </w:r>
      <w:r w:rsidRPr="00F723A0">
        <w:rPr>
          <w:bCs/>
        </w:rPr>
        <w:tab/>
      </w:r>
      <w:r w:rsidRPr="00F723A0">
        <w:rPr>
          <w:b/>
          <w:bCs/>
        </w:rPr>
        <w:t>D.</w:t>
      </w:r>
      <w:r w:rsidRPr="00F723A0">
        <w:rPr>
          <w:bCs/>
        </w:rPr>
        <w:t xml:space="preserve"> ocean</w:t>
      </w:r>
    </w:p>
    <w:p w14:paraId="751518B9" w14:textId="4DE56B9B" w:rsidR="00F723A0" w:rsidRPr="00F723A0" w:rsidRDefault="00F723A0" w:rsidP="00F723A0">
      <w:pPr>
        <w:shd w:val="clear" w:color="auto" w:fill="FFFFFF"/>
        <w:tabs>
          <w:tab w:val="left" w:pos="567"/>
          <w:tab w:val="left" w:pos="3119"/>
          <w:tab w:val="left" w:pos="5670"/>
          <w:tab w:val="left" w:pos="8222"/>
        </w:tabs>
        <w:snapToGrid w:val="0"/>
        <w:spacing w:before="60"/>
        <w:ind w:left="425" w:hanging="425"/>
        <w:rPr>
          <w:bCs/>
        </w:rPr>
      </w:pPr>
      <w:r w:rsidRPr="00027D08">
        <w:rPr>
          <w:b/>
          <w:bCs/>
        </w:rPr>
        <w:t>20.</w:t>
      </w:r>
      <w:r w:rsidRPr="00027D08">
        <w:rPr>
          <w:b/>
          <w:bCs/>
        </w:rPr>
        <w:tab/>
      </w:r>
      <w:r w:rsidRPr="00F723A0">
        <w:rPr>
          <w:bCs/>
        </w:rPr>
        <w:tab/>
      </w:r>
      <w:r w:rsidRPr="00F723A0">
        <w:rPr>
          <w:b/>
          <w:bCs/>
        </w:rPr>
        <w:t>A.</w:t>
      </w:r>
      <w:r w:rsidRPr="00F723A0">
        <w:rPr>
          <w:bCs/>
        </w:rPr>
        <w:t xml:space="preserve"> volume</w:t>
      </w:r>
      <w:r w:rsidRPr="00F723A0">
        <w:rPr>
          <w:bCs/>
        </w:rPr>
        <w:tab/>
      </w:r>
      <w:r w:rsidRPr="00F723A0">
        <w:rPr>
          <w:b/>
          <w:bCs/>
        </w:rPr>
        <w:t>B.</w:t>
      </w:r>
      <w:r w:rsidRPr="00F723A0">
        <w:rPr>
          <w:bCs/>
        </w:rPr>
        <w:t xml:space="preserve"> amount</w:t>
      </w:r>
      <w:r w:rsidRPr="00F723A0">
        <w:rPr>
          <w:bCs/>
        </w:rPr>
        <w:tab/>
      </w:r>
      <w:r w:rsidRPr="00F723A0">
        <w:rPr>
          <w:b/>
          <w:bCs/>
        </w:rPr>
        <w:t>C.</w:t>
      </w:r>
      <w:r w:rsidRPr="00F723A0">
        <w:rPr>
          <w:bCs/>
        </w:rPr>
        <w:t xml:space="preserve"> pressure </w:t>
      </w:r>
      <w:r w:rsidRPr="00F723A0">
        <w:rPr>
          <w:bCs/>
        </w:rPr>
        <w:tab/>
      </w:r>
      <w:r w:rsidRPr="00F723A0">
        <w:rPr>
          <w:b/>
          <w:bCs/>
        </w:rPr>
        <w:t>D.</w:t>
      </w:r>
      <w:r w:rsidRPr="00F723A0">
        <w:rPr>
          <w:bCs/>
        </w:rPr>
        <w:t xml:space="preserve"> pollution </w:t>
      </w:r>
    </w:p>
    <w:p w14:paraId="45626E30" w14:textId="2B65AD2E" w:rsidR="00F723A0" w:rsidRPr="00F723A0" w:rsidRDefault="00F723A0" w:rsidP="00F723A0">
      <w:pPr>
        <w:shd w:val="clear" w:color="auto" w:fill="FFFFFF"/>
        <w:tabs>
          <w:tab w:val="left" w:pos="567"/>
          <w:tab w:val="left" w:pos="3119"/>
          <w:tab w:val="left" w:pos="5670"/>
          <w:tab w:val="left" w:pos="8222"/>
        </w:tabs>
        <w:snapToGrid w:val="0"/>
        <w:spacing w:before="60"/>
        <w:ind w:left="425" w:hanging="425"/>
        <w:rPr>
          <w:bCs/>
        </w:rPr>
      </w:pPr>
      <w:r w:rsidRPr="00027D08">
        <w:rPr>
          <w:b/>
          <w:bCs/>
        </w:rPr>
        <w:t>21.</w:t>
      </w:r>
      <w:r w:rsidRPr="00027D08">
        <w:rPr>
          <w:b/>
          <w:bCs/>
        </w:rPr>
        <w:tab/>
      </w:r>
      <w:r w:rsidRPr="00F723A0">
        <w:rPr>
          <w:bCs/>
        </w:rPr>
        <w:tab/>
      </w:r>
      <w:r w:rsidRPr="00F723A0">
        <w:rPr>
          <w:b/>
          <w:bCs/>
        </w:rPr>
        <w:t>A.</w:t>
      </w:r>
      <w:r w:rsidRPr="00F723A0">
        <w:rPr>
          <w:bCs/>
        </w:rPr>
        <w:t xml:space="preserve"> land</w:t>
      </w:r>
      <w:r w:rsidRPr="00F723A0">
        <w:rPr>
          <w:bCs/>
        </w:rPr>
        <w:tab/>
      </w:r>
      <w:r w:rsidRPr="00F723A0">
        <w:rPr>
          <w:b/>
          <w:bCs/>
        </w:rPr>
        <w:t>B.</w:t>
      </w:r>
      <w:r w:rsidRPr="00F723A0">
        <w:rPr>
          <w:bCs/>
        </w:rPr>
        <w:t xml:space="preserve"> take </w:t>
      </w:r>
      <w:r w:rsidRPr="00F723A0">
        <w:rPr>
          <w:bCs/>
        </w:rPr>
        <w:tab/>
      </w:r>
      <w:r w:rsidRPr="00F723A0">
        <w:rPr>
          <w:b/>
          <w:bCs/>
        </w:rPr>
        <w:t>C.</w:t>
      </w:r>
      <w:r w:rsidRPr="00F723A0">
        <w:rPr>
          <w:bCs/>
        </w:rPr>
        <w:t xml:space="preserve"> bend</w:t>
      </w:r>
      <w:r w:rsidRPr="00F723A0">
        <w:rPr>
          <w:bCs/>
        </w:rPr>
        <w:tab/>
      </w:r>
      <w:r w:rsidRPr="00F723A0">
        <w:rPr>
          <w:b/>
          <w:bCs/>
        </w:rPr>
        <w:t>D.</w:t>
      </w:r>
      <w:r w:rsidRPr="00F723A0">
        <w:rPr>
          <w:bCs/>
        </w:rPr>
        <w:t xml:space="preserve"> make</w:t>
      </w:r>
    </w:p>
    <w:p w14:paraId="6C2A0060" w14:textId="59F2D42D" w:rsidR="00F723A0" w:rsidRPr="00F723A0" w:rsidRDefault="00F723A0" w:rsidP="00F723A0">
      <w:pPr>
        <w:shd w:val="clear" w:color="auto" w:fill="FFFFFF"/>
        <w:tabs>
          <w:tab w:val="left" w:pos="567"/>
          <w:tab w:val="left" w:pos="3119"/>
          <w:tab w:val="left" w:pos="5670"/>
          <w:tab w:val="left" w:pos="8222"/>
        </w:tabs>
        <w:snapToGrid w:val="0"/>
        <w:spacing w:before="60"/>
        <w:ind w:left="425" w:hanging="425"/>
        <w:rPr>
          <w:bCs/>
        </w:rPr>
      </w:pPr>
      <w:r w:rsidRPr="00027D08">
        <w:rPr>
          <w:b/>
          <w:bCs/>
        </w:rPr>
        <w:t>22.</w:t>
      </w:r>
      <w:r w:rsidRPr="00027D08">
        <w:rPr>
          <w:b/>
          <w:bCs/>
        </w:rPr>
        <w:tab/>
      </w:r>
      <w:r w:rsidRPr="00F723A0">
        <w:rPr>
          <w:bCs/>
        </w:rPr>
        <w:tab/>
      </w:r>
      <w:r w:rsidRPr="00F723A0">
        <w:rPr>
          <w:b/>
          <w:bCs/>
        </w:rPr>
        <w:t>A.</w:t>
      </w:r>
      <w:r w:rsidRPr="00F723A0">
        <w:rPr>
          <w:bCs/>
        </w:rPr>
        <w:t xml:space="preserve"> dull</w:t>
      </w:r>
      <w:r w:rsidRPr="00F723A0">
        <w:rPr>
          <w:bCs/>
        </w:rPr>
        <w:tab/>
      </w:r>
      <w:r w:rsidRPr="00F723A0">
        <w:rPr>
          <w:b/>
          <w:bCs/>
        </w:rPr>
        <w:t>B.</w:t>
      </w:r>
      <w:r w:rsidRPr="00F723A0">
        <w:rPr>
          <w:bCs/>
        </w:rPr>
        <w:t xml:space="preserve"> frank</w:t>
      </w:r>
      <w:r w:rsidRPr="00F723A0">
        <w:rPr>
          <w:bCs/>
        </w:rPr>
        <w:tab/>
      </w:r>
      <w:r w:rsidRPr="00F723A0">
        <w:rPr>
          <w:b/>
          <w:bCs/>
        </w:rPr>
        <w:t>C.</w:t>
      </w:r>
      <w:r w:rsidRPr="00F723A0">
        <w:rPr>
          <w:bCs/>
        </w:rPr>
        <w:t xml:space="preserve"> cruel</w:t>
      </w:r>
      <w:r w:rsidRPr="00F723A0">
        <w:rPr>
          <w:bCs/>
        </w:rPr>
        <w:tab/>
      </w:r>
      <w:r w:rsidRPr="00F723A0">
        <w:rPr>
          <w:b/>
          <w:bCs/>
        </w:rPr>
        <w:t>D.</w:t>
      </w:r>
      <w:r w:rsidRPr="00F723A0">
        <w:rPr>
          <w:bCs/>
        </w:rPr>
        <w:t xml:space="preserve"> whole</w:t>
      </w:r>
    </w:p>
    <w:p w14:paraId="225D5405" w14:textId="2CD412C5" w:rsidR="00F723A0" w:rsidRPr="00F723A0" w:rsidRDefault="00F723A0" w:rsidP="00F723A0">
      <w:pPr>
        <w:snapToGrid w:val="0"/>
        <w:spacing w:before="240" w:after="120"/>
        <w:ind w:left="425" w:hanging="425"/>
        <w:rPr>
          <w:b/>
          <w:color w:val="0000FF"/>
        </w:rPr>
      </w:pPr>
      <w:r w:rsidRPr="00027D08">
        <w:rPr>
          <w:b/>
          <w:color w:val="0000FF"/>
        </w:rPr>
        <w:t>VI.</w:t>
      </w:r>
      <w:r w:rsidRPr="00027D08">
        <w:rPr>
          <w:b/>
          <w:color w:val="0000FF"/>
        </w:rPr>
        <w:tab/>
      </w:r>
      <w:r w:rsidRPr="00F723A0">
        <w:rPr>
          <w:b/>
          <w:color w:val="0000FF"/>
        </w:rPr>
        <w:t>Read the following passage. Decide if the statements from 23 to 26 are True or False, and choose the correct answers (A, B, C or D) for questions 27 and 28 (1.5 pts)</w:t>
      </w:r>
    </w:p>
    <w:p w14:paraId="716D0214" w14:textId="77777777" w:rsidR="00F723A0" w:rsidRPr="00027D08" w:rsidRDefault="00F723A0" w:rsidP="00BB24B7">
      <w:pPr>
        <w:ind w:firstLine="426"/>
        <w:rPr>
          <w:bCs/>
        </w:rPr>
      </w:pPr>
      <w:r w:rsidRPr="00027D08">
        <w:rPr>
          <w:bCs/>
        </w:rPr>
        <w:t>NASA's Mars Global Surveyor has orbited the planet since March 1999 on a mission to map and study the planet's entire surface. The long-term mission has produced particular insights into the dynamic planet's changing seasons and shifting weather, including its infamous dust storms. Perhaps the most famous of all Martian missions is that of the Mars exploration rovers Spirit and Opportunity. These two rovers reached opposite sides of Mars in January 2004 and have proceeded to explore the planet far more extensively than previous missions. The rovers have covered several miles and returned more than 100,000 high-resolution images. Probing soil and rocks, they have also used their fully equipped lab modules to conduct robotic field geology tests on the Martian surface and even below it. Many future Mars missions are already in development and will take place long before any human visits the planet. Scientists hope that robotic craft can delve far beneath the Martian surface to return data, and possible samples, of the planet's geology. Such missions could even find signs of the water, and possible life, that may lie hidden beneath the planet's forbidding exterior.</w:t>
      </w:r>
    </w:p>
    <w:p w14:paraId="7DF5B74B" w14:textId="0ABE68E6"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027D08">
        <w:rPr>
          <w:b/>
          <w:bCs/>
        </w:rPr>
        <w:t>23.</w:t>
      </w:r>
      <w:r w:rsidRPr="00027D08">
        <w:rPr>
          <w:b/>
          <w:bCs/>
        </w:rPr>
        <w:tab/>
      </w:r>
      <w:r w:rsidRPr="00F723A0">
        <w:rPr>
          <w:bCs/>
        </w:rPr>
        <w:t xml:space="preserve">NASA's Mars Global Surveyor will map and study Mars’ entire surface. </w:t>
      </w:r>
      <w:r w:rsidRPr="00F723A0">
        <w:rPr>
          <w:bCs/>
        </w:rPr>
        <w:tab/>
      </w:r>
      <w:r w:rsidRPr="00F723A0">
        <w:rPr>
          <w:bCs/>
        </w:rPr>
        <w:tab/>
      </w:r>
    </w:p>
    <w:p w14:paraId="5685A62A" w14:textId="7DBDC79F"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027D08">
        <w:rPr>
          <w:b/>
          <w:bCs/>
        </w:rPr>
        <w:t>24.</w:t>
      </w:r>
      <w:r w:rsidRPr="00027D08">
        <w:rPr>
          <w:b/>
          <w:bCs/>
        </w:rPr>
        <w:tab/>
      </w:r>
      <w:r w:rsidRPr="00F723A0">
        <w:rPr>
          <w:bCs/>
        </w:rPr>
        <w:t xml:space="preserve">Spirit and Opportunity reached opposite sides of Mars in January 1999. </w:t>
      </w:r>
      <w:r w:rsidRPr="00F723A0">
        <w:rPr>
          <w:bCs/>
        </w:rPr>
        <w:tab/>
      </w:r>
      <w:r w:rsidRPr="00F723A0">
        <w:rPr>
          <w:bCs/>
        </w:rPr>
        <w:tab/>
      </w:r>
    </w:p>
    <w:p w14:paraId="60448514" w14:textId="1903073D"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027D08">
        <w:rPr>
          <w:b/>
          <w:bCs/>
        </w:rPr>
        <w:t>25.</w:t>
      </w:r>
      <w:r w:rsidRPr="00027D08">
        <w:rPr>
          <w:b/>
          <w:bCs/>
        </w:rPr>
        <w:tab/>
      </w:r>
      <w:r w:rsidRPr="00F723A0">
        <w:rPr>
          <w:bCs/>
        </w:rPr>
        <w:t xml:space="preserve">The rovers have returned more than 10,000 high-resolution images. </w:t>
      </w:r>
      <w:r w:rsidRPr="00F723A0">
        <w:rPr>
          <w:bCs/>
        </w:rPr>
        <w:tab/>
      </w:r>
      <w:r w:rsidRPr="00F723A0">
        <w:rPr>
          <w:bCs/>
        </w:rPr>
        <w:tab/>
      </w:r>
    </w:p>
    <w:p w14:paraId="3FB238B7" w14:textId="21819BA4"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027D08">
        <w:rPr>
          <w:b/>
          <w:bCs/>
        </w:rPr>
        <w:t>26.</w:t>
      </w:r>
      <w:r w:rsidRPr="00027D08">
        <w:rPr>
          <w:b/>
          <w:bCs/>
        </w:rPr>
        <w:tab/>
      </w:r>
      <w:r w:rsidRPr="00F723A0">
        <w:rPr>
          <w:bCs/>
        </w:rPr>
        <w:t xml:space="preserve">Information about the planet's geology will be provided by robotic craft. </w:t>
      </w:r>
      <w:r w:rsidRPr="00F723A0">
        <w:rPr>
          <w:bCs/>
        </w:rPr>
        <w:tab/>
      </w:r>
      <w:r w:rsidRPr="00F723A0">
        <w:rPr>
          <w:bCs/>
        </w:rPr>
        <w:tab/>
      </w:r>
    </w:p>
    <w:p w14:paraId="3336A643" w14:textId="77777777" w:rsidR="00F723A0" w:rsidRPr="00762DF4" w:rsidRDefault="00F723A0" w:rsidP="00BB24B7">
      <w:pPr>
        <w:snapToGrid w:val="0"/>
        <w:spacing w:before="240" w:after="120"/>
        <w:rPr>
          <w:b/>
          <w:color w:val="0000FF"/>
        </w:rPr>
      </w:pPr>
      <w:r w:rsidRPr="00762DF4">
        <w:rPr>
          <w:b/>
          <w:color w:val="0000FF"/>
        </w:rPr>
        <w:t>Read the passage again and choose the best answer (A, B, C or D)</w:t>
      </w:r>
    </w:p>
    <w:p w14:paraId="529533C0" w14:textId="78435BDD"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27D08">
        <w:rPr>
          <w:b/>
          <w:bCs/>
        </w:rPr>
        <w:t>27.</w:t>
      </w:r>
      <w:r w:rsidRPr="00027D08">
        <w:rPr>
          <w:b/>
          <w:bCs/>
        </w:rPr>
        <w:tab/>
      </w:r>
      <w:r w:rsidRPr="00F723A0">
        <w:rPr>
          <w:bCs/>
        </w:rPr>
        <w:t>What is the passage mainly about?</w:t>
      </w:r>
    </w:p>
    <w:p w14:paraId="40EF3DAB" w14:textId="77777777" w:rsidR="00F723A0" w:rsidRPr="00027D08" w:rsidRDefault="00F723A0" w:rsidP="00BB24B7">
      <w:pPr>
        <w:shd w:val="clear" w:color="auto" w:fill="FFFFFF"/>
        <w:tabs>
          <w:tab w:val="left" w:pos="567"/>
          <w:tab w:val="left" w:pos="3119"/>
          <w:tab w:val="left" w:pos="5670"/>
          <w:tab w:val="left" w:pos="8222"/>
        </w:tabs>
        <w:snapToGrid w:val="0"/>
        <w:rPr>
          <w:bCs/>
        </w:rPr>
      </w:pPr>
      <w:r>
        <w:rPr>
          <w:bCs/>
        </w:rPr>
        <w:tab/>
      </w:r>
      <w:r w:rsidRPr="00762DF4">
        <w:rPr>
          <w:b/>
        </w:rPr>
        <w:t>A.</w:t>
      </w:r>
      <w:r w:rsidRPr="00027D08">
        <w:rPr>
          <w:bCs/>
        </w:rPr>
        <w:t xml:space="preserve"> NASA's Mars Global Surveyor</w:t>
      </w:r>
      <w:r w:rsidRPr="00027D08">
        <w:rPr>
          <w:bCs/>
        </w:rPr>
        <w:tab/>
      </w:r>
      <w:r w:rsidRPr="00762DF4">
        <w:rPr>
          <w:b/>
        </w:rPr>
        <w:t>B.</w:t>
      </w:r>
      <w:r w:rsidRPr="00027D08">
        <w:rPr>
          <w:bCs/>
        </w:rPr>
        <w:t xml:space="preserve"> Mars exploration ongoing mission</w:t>
      </w:r>
    </w:p>
    <w:p w14:paraId="351D98B2" w14:textId="77777777" w:rsidR="00F723A0" w:rsidRPr="00027D08" w:rsidRDefault="00F723A0" w:rsidP="00BB24B7">
      <w:pPr>
        <w:shd w:val="clear" w:color="auto" w:fill="FFFFFF"/>
        <w:tabs>
          <w:tab w:val="left" w:pos="567"/>
          <w:tab w:val="left" w:pos="3119"/>
          <w:tab w:val="left" w:pos="5670"/>
          <w:tab w:val="left" w:pos="8222"/>
        </w:tabs>
        <w:snapToGrid w:val="0"/>
        <w:rPr>
          <w:bCs/>
        </w:rPr>
      </w:pPr>
      <w:r>
        <w:rPr>
          <w:bCs/>
        </w:rPr>
        <w:tab/>
      </w:r>
      <w:r w:rsidRPr="00762DF4">
        <w:rPr>
          <w:b/>
        </w:rPr>
        <w:t>C.</w:t>
      </w:r>
      <w:r w:rsidRPr="00027D08">
        <w:rPr>
          <w:bCs/>
        </w:rPr>
        <w:t xml:space="preserve"> Mars’ infamous dust storms</w:t>
      </w:r>
      <w:r w:rsidRPr="00027D08">
        <w:rPr>
          <w:bCs/>
        </w:rPr>
        <w:tab/>
      </w:r>
      <w:r w:rsidRPr="00762DF4">
        <w:rPr>
          <w:b/>
        </w:rPr>
        <w:t>D.</w:t>
      </w:r>
      <w:r w:rsidRPr="00027D08">
        <w:rPr>
          <w:bCs/>
        </w:rPr>
        <w:t xml:space="preserve"> High-resolution images of Mars</w:t>
      </w:r>
    </w:p>
    <w:p w14:paraId="4B77BAC2" w14:textId="64C1A5AD"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27D08">
        <w:rPr>
          <w:b/>
          <w:bCs/>
        </w:rPr>
        <w:t>28.</w:t>
      </w:r>
      <w:r w:rsidRPr="00027D08">
        <w:rPr>
          <w:b/>
          <w:bCs/>
        </w:rPr>
        <w:tab/>
      </w:r>
      <w:r w:rsidRPr="00F723A0">
        <w:rPr>
          <w:bCs/>
        </w:rPr>
        <w:t>What may lie hidden beneath the Martian forbidding exterior?</w:t>
      </w:r>
    </w:p>
    <w:p w14:paraId="4B447300" w14:textId="77777777" w:rsidR="00F723A0" w:rsidRDefault="00F723A0" w:rsidP="00BB24B7">
      <w:pPr>
        <w:shd w:val="clear" w:color="auto" w:fill="FFFFFF"/>
        <w:tabs>
          <w:tab w:val="left" w:pos="567"/>
          <w:tab w:val="left" w:pos="3119"/>
          <w:tab w:val="left" w:pos="5670"/>
          <w:tab w:val="left" w:pos="8222"/>
        </w:tabs>
        <w:snapToGrid w:val="0"/>
        <w:rPr>
          <w:bCs/>
        </w:rPr>
      </w:pPr>
      <w:r>
        <w:rPr>
          <w:bCs/>
        </w:rPr>
        <w:tab/>
      </w:r>
      <w:r w:rsidRPr="00762DF4">
        <w:rPr>
          <w:b/>
        </w:rPr>
        <w:t>A.</w:t>
      </w:r>
      <w:r w:rsidRPr="00027D08">
        <w:rPr>
          <w:bCs/>
        </w:rPr>
        <w:t xml:space="preserve"> Water and possible life </w:t>
      </w:r>
      <w:r w:rsidRPr="00027D08">
        <w:rPr>
          <w:bCs/>
        </w:rPr>
        <w:tab/>
      </w:r>
      <w:r w:rsidRPr="00762DF4">
        <w:rPr>
          <w:b/>
        </w:rPr>
        <w:t>B.</w:t>
      </w:r>
      <w:r w:rsidRPr="00027D08">
        <w:rPr>
          <w:bCs/>
        </w:rPr>
        <w:t xml:space="preserve"> Valuable quarry</w:t>
      </w:r>
    </w:p>
    <w:p w14:paraId="1BFCAEA1" w14:textId="77777777" w:rsidR="00F723A0" w:rsidRPr="00027D08" w:rsidRDefault="00F723A0" w:rsidP="00BB24B7">
      <w:pPr>
        <w:shd w:val="clear" w:color="auto" w:fill="FFFFFF"/>
        <w:tabs>
          <w:tab w:val="left" w:pos="567"/>
          <w:tab w:val="left" w:pos="3119"/>
          <w:tab w:val="left" w:pos="5670"/>
          <w:tab w:val="left" w:pos="8222"/>
        </w:tabs>
        <w:snapToGrid w:val="0"/>
        <w:rPr>
          <w:bCs/>
        </w:rPr>
      </w:pPr>
      <w:r w:rsidRPr="00027D08">
        <w:rPr>
          <w:bCs/>
        </w:rPr>
        <w:tab/>
      </w:r>
      <w:r w:rsidRPr="00762DF4">
        <w:rPr>
          <w:b/>
        </w:rPr>
        <w:t>C.</w:t>
      </w:r>
      <w:r w:rsidRPr="00027D08">
        <w:rPr>
          <w:bCs/>
        </w:rPr>
        <w:t xml:space="preserve"> Geology tests </w:t>
      </w:r>
      <w:r w:rsidRPr="00027D08">
        <w:rPr>
          <w:bCs/>
        </w:rPr>
        <w:tab/>
      </w:r>
      <w:r>
        <w:rPr>
          <w:bCs/>
        </w:rPr>
        <w:tab/>
      </w:r>
      <w:r w:rsidRPr="00762DF4">
        <w:rPr>
          <w:b/>
        </w:rPr>
        <w:t>D.</w:t>
      </w:r>
      <w:r w:rsidRPr="00027D08">
        <w:rPr>
          <w:bCs/>
        </w:rPr>
        <w:t xml:space="preserve"> Dust storms</w:t>
      </w:r>
    </w:p>
    <w:p w14:paraId="47C411FB" w14:textId="0406BC60" w:rsidR="00F723A0" w:rsidRPr="00F723A0" w:rsidRDefault="00F723A0" w:rsidP="00F723A0">
      <w:pPr>
        <w:snapToGrid w:val="0"/>
        <w:spacing w:before="240" w:after="120"/>
        <w:ind w:left="425" w:hanging="425"/>
        <w:rPr>
          <w:b/>
          <w:color w:val="0000FF"/>
        </w:rPr>
      </w:pPr>
      <w:r w:rsidRPr="00762DF4">
        <w:rPr>
          <w:b/>
          <w:color w:val="0000FF"/>
        </w:rPr>
        <w:t>VII.</w:t>
      </w:r>
      <w:r w:rsidRPr="00762DF4">
        <w:rPr>
          <w:b/>
          <w:color w:val="0000FF"/>
        </w:rPr>
        <w:tab/>
      </w:r>
      <w:r w:rsidRPr="00F723A0">
        <w:rPr>
          <w:b/>
          <w:color w:val="0000FF"/>
        </w:rPr>
        <w:t xml:space="preserve"> Use the correct form of the word given in each sentence (1.5 pts)</w:t>
      </w:r>
    </w:p>
    <w:p w14:paraId="47F2AC90" w14:textId="241A7FCB" w:rsidR="00F723A0" w:rsidRPr="00F723A0" w:rsidRDefault="00F723A0" w:rsidP="00F723A0">
      <w:pPr>
        <w:shd w:val="clear" w:color="auto" w:fill="FFFFFF"/>
        <w:tabs>
          <w:tab w:val="right" w:pos="10773"/>
        </w:tabs>
        <w:snapToGrid w:val="0"/>
        <w:spacing w:before="120"/>
        <w:ind w:left="426" w:hanging="426"/>
        <w:rPr>
          <w:bCs/>
        </w:rPr>
      </w:pPr>
      <w:r w:rsidRPr="00027D08">
        <w:rPr>
          <w:b/>
          <w:bCs/>
        </w:rPr>
        <w:t>29.</w:t>
      </w:r>
      <w:r w:rsidRPr="00027D08">
        <w:rPr>
          <w:b/>
          <w:bCs/>
        </w:rPr>
        <w:tab/>
      </w:r>
      <w:r w:rsidRPr="00F723A0">
        <w:rPr>
          <w:bCs/>
        </w:rPr>
        <w:t xml:space="preserve">There is great public concern about some of the chemicals used in food ___________________. </w:t>
      </w:r>
      <w:r w:rsidRPr="00F723A0">
        <w:rPr>
          <w:b/>
          <w:i/>
          <w:iCs/>
        </w:rPr>
        <w:tab/>
        <w:t>(preserve)</w:t>
      </w:r>
    </w:p>
    <w:p w14:paraId="43D2FD1C" w14:textId="730F7C51" w:rsidR="00F723A0" w:rsidRPr="00F723A0" w:rsidRDefault="00F723A0" w:rsidP="00F723A0">
      <w:pPr>
        <w:shd w:val="clear" w:color="auto" w:fill="FFFFFF"/>
        <w:tabs>
          <w:tab w:val="right" w:pos="10773"/>
        </w:tabs>
        <w:snapToGrid w:val="0"/>
        <w:spacing w:before="120"/>
        <w:ind w:left="426" w:hanging="426"/>
        <w:rPr>
          <w:bCs/>
        </w:rPr>
      </w:pPr>
      <w:r w:rsidRPr="00027D08">
        <w:rPr>
          <w:b/>
          <w:bCs/>
        </w:rPr>
        <w:t>30.</w:t>
      </w:r>
      <w:r w:rsidRPr="00027D08">
        <w:rPr>
          <w:b/>
          <w:bCs/>
        </w:rPr>
        <w:tab/>
      </w:r>
      <w:r w:rsidRPr="00F723A0">
        <w:rPr>
          <w:bCs/>
        </w:rPr>
        <w:t xml:space="preserve">If he forgot to pay his rent, his landlady would send him a ______________________________. </w:t>
      </w:r>
      <w:r w:rsidRPr="00F723A0">
        <w:rPr>
          <w:bCs/>
        </w:rPr>
        <w:tab/>
      </w:r>
      <w:r w:rsidRPr="00F723A0">
        <w:rPr>
          <w:b/>
          <w:i/>
          <w:iCs/>
        </w:rPr>
        <w:t>(remind)</w:t>
      </w:r>
    </w:p>
    <w:p w14:paraId="1044EB20" w14:textId="539D4C65" w:rsidR="00F723A0" w:rsidRPr="00F723A0" w:rsidRDefault="00F723A0" w:rsidP="00F723A0">
      <w:pPr>
        <w:shd w:val="clear" w:color="auto" w:fill="FFFFFF"/>
        <w:tabs>
          <w:tab w:val="right" w:pos="10773"/>
        </w:tabs>
        <w:snapToGrid w:val="0"/>
        <w:spacing w:before="120"/>
        <w:ind w:left="426" w:hanging="426"/>
        <w:rPr>
          <w:bCs/>
        </w:rPr>
      </w:pPr>
      <w:r w:rsidRPr="00027D08">
        <w:rPr>
          <w:b/>
          <w:bCs/>
        </w:rPr>
        <w:t>31.</w:t>
      </w:r>
      <w:r w:rsidRPr="00027D08">
        <w:rPr>
          <w:b/>
          <w:bCs/>
        </w:rPr>
        <w:tab/>
      </w:r>
      <w:r w:rsidRPr="00F723A0">
        <w:rPr>
          <w:bCs/>
        </w:rPr>
        <w:t xml:space="preserve">The Prius is heavily subsidised by Toyota to keep it ___________________________________. </w:t>
      </w:r>
      <w:r w:rsidRPr="00F723A0">
        <w:rPr>
          <w:bCs/>
        </w:rPr>
        <w:tab/>
      </w:r>
      <w:r w:rsidRPr="00F723A0">
        <w:rPr>
          <w:b/>
          <w:i/>
          <w:iCs/>
        </w:rPr>
        <w:t>(afford)</w:t>
      </w:r>
    </w:p>
    <w:p w14:paraId="3EFCD6D5" w14:textId="5FE6FA2C" w:rsidR="00F723A0" w:rsidRPr="00F723A0" w:rsidRDefault="00F723A0" w:rsidP="00F723A0">
      <w:pPr>
        <w:shd w:val="clear" w:color="auto" w:fill="FFFFFF"/>
        <w:tabs>
          <w:tab w:val="right" w:pos="10773"/>
        </w:tabs>
        <w:snapToGrid w:val="0"/>
        <w:spacing w:before="120"/>
        <w:ind w:left="426" w:hanging="426"/>
        <w:rPr>
          <w:bCs/>
        </w:rPr>
      </w:pPr>
      <w:r w:rsidRPr="00027D08">
        <w:rPr>
          <w:b/>
          <w:bCs/>
        </w:rPr>
        <w:t>32.</w:t>
      </w:r>
      <w:r w:rsidRPr="00027D08">
        <w:rPr>
          <w:b/>
          <w:bCs/>
        </w:rPr>
        <w:tab/>
      </w:r>
      <w:r w:rsidRPr="00F723A0">
        <w:rPr>
          <w:bCs/>
        </w:rPr>
        <w:t xml:space="preserve">The expression on his face was one of grim ________________________________________. </w:t>
      </w:r>
      <w:r w:rsidRPr="00F723A0">
        <w:rPr>
          <w:bCs/>
        </w:rPr>
        <w:tab/>
      </w:r>
      <w:r w:rsidRPr="00F723A0">
        <w:rPr>
          <w:b/>
          <w:i/>
          <w:iCs/>
        </w:rPr>
        <w:t>(determine)</w:t>
      </w:r>
    </w:p>
    <w:p w14:paraId="04CA89AA" w14:textId="697B8466" w:rsidR="00F723A0" w:rsidRPr="00F723A0" w:rsidRDefault="00F723A0" w:rsidP="00F723A0">
      <w:pPr>
        <w:shd w:val="clear" w:color="auto" w:fill="FFFFFF"/>
        <w:tabs>
          <w:tab w:val="right" w:pos="10773"/>
        </w:tabs>
        <w:snapToGrid w:val="0"/>
        <w:spacing w:before="120"/>
        <w:ind w:left="426" w:hanging="426"/>
        <w:rPr>
          <w:bCs/>
        </w:rPr>
      </w:pPr>
      <w:r w:rsidRPr="00027D08">
        <w:rPr>
          <w:b/>
          <w:bCs/>
        </w:rPr>
        <w:lastRenderedPageBreak/>
        <w:t>33.</w:t>
      </w:r>
      <w:r w:rsidRPr="00027D08">
        <w:rPr>
          <w:b/>
          <w:bCs/>
        </w:rPr>
        <w:tab/>
      </w:r>
      <w:r w:rsidRPr="00F723A0">
        <w:rPr>
          <w:bCs/>
        </w:rPr>
        <w:t xml:space="preserve">Housing permits are an _________________________________ of the state’s economic health. </w:t>
      </w:r>
      <w:r w:rsidRPr="00F723A0">
        <w:rPr>
          <w:bCs/>
        </w:rPr>
        <w:tab/>
      </w:r>
      <w:r w:rsidRPr="00F723A0">
        <w:rPr>
          <w:b/>
          <w:i/>
          <w:iCs/>
        </w:rPr>
        <w:t>(indicate)</w:t>
      </w:r>
    </w:p>
    <w:p w14:paraId="691001E4" w14:textId="27544EF6" w:rsidR="00F723A0" w:rsidRPr="00F723A0" w:rsidRDefault="00F723A0" w:rsidP="00F723A0">
      <w:pPr>
        <w:shd w:val="clear" w:color="auto" w:fill="FFFFFF"/>
        <w:tabs>
          <w:tab w:val="right" w:pos="10773"/>
        </w:tabs>
        <w:snapToGrid w:val="0"/>
        <w:spacing w:before="120"/>
        <w:ind w:left="426" w:hanging="426"/>
        <w:rPr>
          <w:bCs/>
        </w:rPr>
      </w:pPr>
      <w:r w:rsidRPr="00027D08">
        <w:rPr>
          <w:b/>
          <w:bCs/>
        </w:rPr>
        <w:t>34.</w:t>
      </w:r>
      <w:r w:rsidRPr="00027D08">
        <w:rPr>
          <w:b/>
          <w:bCs/>
        </w:rPr>
        <w:tab/>
      </w:r>
      <w:r w:rsidRPr="00F723A0">
        <w:rPr>
          <w:bCs/>
        </w:rPr>
        <w:t xml:space="preserve">The school board strongly endorsed a curriculum that reflected a _________________ education. </w:t>
      </w:r>
      <w:r w:rsidRPr="00F723A0">
        <w:rPr>
          <w:bCs/>
        </w:rPr>
        <w:tab/>
      </w:r>
      <w:r w:rsidRPr="00F723A0">
        <w:rPr>
          <w:b/>
          <w:i/>
          <w:iCs/>
        </w:rPr>
        <w:t>(culture)</w:t>
      </w:r>
    </w:p>
    <w:p w14:paraId="26257E71" w14:textId="0327D29D" w:rsidR="00F723A0" w:rsidRPr="00F723A0" w:rsidRDefault="00F723A0" w:rsidP="00F723A0">
      <w:pPr>
        <w:snapToGrid w:val="0"/>
        <w:spacing w:before="120" w:after="120"/>
        <w:ind w:left="425" w:hanging="425"/>
        <w:rPr>
          <w:b/>
          <w:color w:val="0000FF"/>
        </w:rPr>
      </w:pPr>
      <w:r w:rsidRPr="00027D08">
        <w:rPr>
          <w:b/>
          <w:color w:val="0000FF"/>
        </w:rPr>
        <w:t>VIII.</w:t>
      </w:r>
      <w:r w:rsidRPr="00027D08">
        <w:rPr>
          <w:b/>
          <w:color w:val="0000FF"/>
        </w:rPr>
        <w:tab/>
      </w:r>
      <w:r w:rsidRPr="00F723A0">
        <w:rPr>
          <w:b/>
          <w:color w:val="0000FF"/>
        </w:rPr>
        <w:t xml:space="preserve"> Rearrange the groups of words in a correct order to make complete sentences (0.5 pts)</w:t>
      </w:r>
    </w:p>
    <w:p w14:paraId="07707D23" w14:textId="1356E99D" w:rsidR="00F723A0" w:rsidRPr="00F723A0" w:rsidRDefault="00F723A0" w:rsidP="00F723A0">
      <w:pPr>
        <w:shd w:val="clear" w:color="auto" w:fill="FFFFFF"/>
        <w:tabs>
          <w:tab w:val="right" w:pos="10773"/>
        </w:tabs>
        <w:snapToGrid w:val="0"/>
        <w:spacing w:before="120"/>
        <w:ind w:left="426" w:hanging="426"/>
        <w:rPr>
          <w:bCs/>
        </w:rPr>
      </w:pPr>
      <w:r w:rsidRPr="00027D08">
        <w:rPr>
          <w:b/>
          <w:bCs/>
        </w:rPr>
        <w:t>35.</w:t>
      </w:r>
      <w:r w:rsidRPr="00027D08">
        <w:rPr>
          <w:b/>
          <w:bCs/>
        </w:rPr>
        <w:tab/>
      </w:r>
      <w:r w:rsidRPr="00F723A0">
        <w:rPr>
          <w:bCs/>
        </w:rPr>
        <w:t>Passover / People in Israel / which is called / celebrate their festival / are going to /. //</w:t>
      </w:r>
    </w:p>
    <w:p w14:paraId="017D5128" w14:textId="634D4076" w:rsidR="00F723A0" w:rsidRPr="00F723A0" w:rsidRDefault="00F723A0" w:rsidP="00F723A0">
      <w:pPr>
        <w:shd w:val="clear" w:color="auto" w:fill="FFFFFF"/>
        <w:tabs>
          <w:tab w:val="right" w:leader="underscore" w:pos="10773"/>
        </w:tabs>
        <w:snapToGrid w:val="0"/>
        <w:spacing w:before="120"/>
        <w:ind w:left="425" w:hanging="357"/>
        <w:rPr>
          <w:bCs/>
        </w:rPr>
      </w:pPr>
      <w:r w:rsidRPr="00027D08">
        <w:rPr>
          <w:rFonts w:ascii="Symbol" w:hAnsi="Symbol"/>
          <w:bCs/>
        </w:rPr>
        <w:t></w:t>
      </w:r>
      <w:r w:rsidRPr="00027D08">
        <w:rPr>
          <w:rFonts w:ascii="Symbol" w:hAnsi="Symbol"/>
          <w:bCs/>
        </w:rPr>
        <w:tab/>
      </w:r>
      <w:r w:rsidRPr="00F723A0">
        <w:rPr>
          <w:bCs/>
        </w:rPr>
        <w:t>People in Israel</w:t>
      </w:r>
      <w:r w:rsidRPr="00F723A0">
        <w:rPr>
          <w:bCs/>
        </w:rPr>
        <w:tab/>
      </w:r>
    </w:p>
    <w:p w14:paraId="3F9F09CD" w14:textId="4BFBDC2B" w:rsidR="00F723A0" w:rsidRPr="00F723A0" w:rsidRDefault="00F723A0" w:rsidP="00F723A0">
      <w:pPr>
        <w:shd w:val="clear" w:color="auto" w:fill="FFFFFF"/>
        <w:tabs>
          <w:tab w:val="right" w:pos="10773"/>
        </w:tabs>
        <w:snapToGrid w:val="0"/>
        <w:spacing w:before="120"/>
        <w:ind w:left="426" w:hanging="426"/>
        <w:rPr>
          <w:bCs/>
        </w:rPr>
      </w:pPr>
      <w:r w:rsidRPr="00027D08">
        <w:rPr>
          <w:b/>
          <w:bCs/>
        </w:rPr>
        <w:t>36.</w:t>
      </w:r>
      <w:r w:rsidRPr="00027D08">
        <w:rPr>
          <w:b/>
          <w:bCs/>
        </w:rPr>
        <w:tab/>
      </w:r>
      <w:r w:rsidRPr="00F723A0">
        <w:rPr>
          <w:bCs/>
        </w:rPr>
        <w:t>our daily life / a part of / and become / has increasingly developed / The Internet /. //</w:t>
      </w:r>
    </w:p>
    <w:p w14:paraId="5347E5FF" w14:textId="6209797C" w:rsidR="00F723A0" w:rsidRPr="00F723A0" w:rsidRDefault="00F723A0" w:rsidP="00F723A0">
      <w:pPr>
        <w:shd w:val="clear" w:color="auto" w:fill="FFFFFF"/>
        <w:tabs>
          <w:tab w:val="right" w:leader="underscore" w:pos="10773"/>
        </w:tabs>
        <w:snapToGrid w:val="0"/>
        <w:spacing w:before="120"/>
        <w:ind w:left="425" w:hanging="357"/>
        <w:rPr>
          <w:bCs/>
        </w:rPr>
      </w:pPr>
      <w:r w:rsidRPr="00027D08">
        <w:rPr>
          <w:rFonts w:ascii="Symbol" w:hAnsi="Symbol"/>
          <w:bCs/>
        </w:rPr>
        <w:t></w:t>
      </w:r>
      <w:r w:rsidRPr="00027D08">
        <w:rPr>
          <w:rFonts w:ascii="Symbol" w:hAnsi="Symbol"/>
          <w:bCs/>
        </w:rPr>
        <w:tab/>
      </w:r>
      <w:r w:rsidRPr="00F723A0">
        <w:rPr>
          <w:bCs/>
        </w:rPr>
        <w:t>The Internet</w:t>
      </w:r>
      <w:r w:rsidRPr="00F723A0">
        <w:rPr>
          <w:bCs/>
        </w:rPr>
        <w:tab/>
        <w:t xml:space="preserve">         </w:t>
      </w:r>
    </w:p>
    <w:p w14:paraId="084F5BDB" w14:textId="48E081BA" w:rsidR="00F723A0" w:rsidRPr="00F723A0" w:rsidRDefault="00F723A0" w:rsidP="00F723A0">
      <w:pPr>
        <w:snapToGrid w:val="0"/>
        <w:spacing w:before="120" w:after="120"/>
        <w:ind w:left="425" w:hanging="425"/>
        <w:rPr>
          <w:b/>
          <w:color w:val="0000FF"/>
        </w:rPr>
      </w:pPr>
      <w:r w:rsidRPr="00027D08">
        <w:rPr>
          <w:b/>
          <w:color w:val="0000FF"/>
        </w:rPr>
        <w:t>IX.</w:t>
      </w:r>
      <w:r w:rsidRPr="00027D08">
        <w:rPr>
          <w:b/>
          <w:color w:val="0000FF"/>
        </w:rPr>
        <w:tab/>
      </w:r>
      <w:r w:rsidRPr="00F723A0">
        <w:rPr>
          <w:b/>
          <w:color w:val="0000FF"/>
        </w:rPr>
        <w:t>Rewrite each of the following sentences in another way so that it means almost the same as the sentence printed before it (2.0 pts)</w:t>
      </w:r>
    </w:p>
    <w:p w14:paraId="67838978" w14:textId="10D92849" w:rsidR="00F723A0" w:rsidRPr="00F723A0" w:rsidRDefault="00F723A0" w:rsidP="00F723A0">
      <w:pPr>
        <w:shd w:val="clear" w:color="auto" w:fill="FFFFFF"/>
        <w:tabs>
          <w:tab w:val="right" w:pos="10773"/>
        </w:tabs>
        <w:snapToGrid w:val="0"/>
        <w:spacing w:before="120"/>
        <w:ind w:left="426" w:hanging="426"/>
        <w:rPr>
          <w:bCs/>
        </w:rPr>
      </w:pPr>
      <w:r w:rsidRPr="00027D08">
        <w:rPr>
          <w:b/>
          <w:bCs/>
        </w:rPr>
        <w:t>37.</w:t>
      </w:r>
      <w:r w:rsidRPr="00027D08">
        <w:rPr>
          <w:b/>
          <w:bCs/>
        </w:rPr>
        <w:tab/>
      </w:r>
      <w:r w:rsidRPr="00F723A0">
        <w:rPr>
          <w:bCs/>
        </w:rPr>
        <w:t>Immediately after her arrival, things went wrong.</w:t>
      </w:r>
    </w:p>
    <w:p w14:paraId="3C3DA12D" w14:textId="09F6E079" w:rsidR="00F723A0" w:rsidRPr="00F723A0" w:rsidRDefault="00F723A0" w:rsidP="00F723A0">
      <w:pPr>
        <w:shd w:val="clear" w:color="auto" w:fill="FFFFFF"/>
        <w:tabs>
          <w:tab w:val="right" w:leader="underscore" w:pos="10773"/>
        </w:tabs>
        <w:snapToGrid w:val="0"/>
        <w:spacing w:before="120"/>
        <w:ind w:left="425" w:hanging="357"/>
        <w:rPr>
          <w:bCs/>
        </w:rPr>
      </w:pPr>
      <w:r w:rsidRPr="00027D08">
        <w:rPr>
          <w:rFonts w:ascii="Symbol" w:hAnsi="Symbol"/>
          <w:bCs/>
        </w:rPr>
        <w:t></w:t>
      </w:r>
      <w:r w:rsidRPr="00027D08">
        <w:rPr>
          <w:rFonts w:ascii="Symbol" w:hAnsi="Symbol"/>
          <w:bCs/>
        </w:rPr>
        <w:tab/>
      </w:r>
      <w:r w:rsidRPr="00F723A0">
        <w:rPr>
          <w:bCs/>
        </w:rPr>
        <w:t>No sooner</w:t>
      </w:r>
      <w:r w:rsidRPr="00F723A0">
        <w:rPr>
          <w:bCs/>
        </w:rPr>
        <w:tab/>
        <w:t xml:space="preserve"> </w:t>
      </w:r>
    </w:p>
    <w:p w14:paraId="235D1A5C" w14:textId="6486DFA7" w:rsidR="00F723A0" w:rsidRPr="00F723A0" w:rsidRDefault="00F723A0" w:rsidP="00F723A0">
      <w:pPr>
        <w:shd w:val="clear" w:color="auto" w:fill="FFFFFF"/>
        <w:tabs>
          <w:tab w:val="right" w:pos="10773"/>
        </w:tabs>
        <w:snapToGrid w:val="0"/>
        <w:spacing w:before="120"/>
        <w:ind w:left="426" w:hanging="426"/>
        <w:rPr>
          <w:bCs/>
        </w:rPr>
      </w:pPr>
      <w:r w:rsidRPr="00027D08">
        <w:rPr>
          <w:b/>
          <w:bCs/>
        </w:rPr>
        <w:t>38.</w:t>
      </w:r>
      <w:r w:rsidRPr="00027D08">
        <w:rPr>
          <w:b/>
          <w:bCs/>
        </w:rPr>
        <w:tab/>
      </w:r>
      <w:r w:rsidRPr="00F723A0">
        <w:rPr>
          <w:bCs/>
        </w:rPr>
        <w:t>Nowadays teenagers pay more attention to Rap than they did some years ago.</w:t>
      </w:r>
    </w:p>
    <w:p w14:paraId="45C8FB30" w14:textId="4CA7F919" w:rsidR="00F723A0" w:rsidRPr="00F723A0" w:rsidRDefault="00F723A0" w:rsidP="00F723A0">
      <w:pPr>
        <w:shd w:val="clear" w:color="auto" w:fill="FFFFFF"/>
        <w:tabs>
          <w:tab w:val="right" w:leader="underscore" w:pos="10773"/>
        </w:tabs>
        <w:snapToGrid w:val="0"/>
        <w:spacing w:before="120"/>
        <w:ind w:left="425" w:hanging="357"/>
        <w:rPr>
          <w:bCs/>
        </w:rPr>
      </w:pPr>
      <w:r w:rsidRPr="00027D08">
        <w:rPr>
          <w:rFonts w:ascii="Symbol" w:hAnsi="Symbol"/>
          <w:bCs/>
        </w:rPr>
        <w:t></w:t>
      </w:r>
      <w:r w:rsidRPr="00027D08">
        <w:rPr>
          <w:rFonts w:ascii="Symbol" w:hAnsi="Symbol"/>
          <w:bCs/>
        </w:rPr>
        <w:tab/>
      </w:r>
      <w:r w:rsidRPr="00F723A0">
        <w:rPr>
          <w:bCs/>
        </w:rPr>
        <w:t>Some years back teenagers</w:t>
      </w:r>
      <w:r w:rsidRPr="00F723A0">
        <w:rPr>
          <w:bCs/>
        </w:rPr>
        <w:tab/>
        <w:t xml:space="preserve"> </w:t>
      </w:r>
    </w:p>
    <w:p w14:paraId="4A592A04" w14:textId="09D7C994" w:rsidR="00F723A0" w:rsidRPr="00F723A0" w:rsidRDefault="00F723A0" w:rsidP="00F723A0">
      <w:pPr>
        <w:shd w:val="clear" w:color="auto" w:fill="FFFFFF"/>
        <w:tabs>
          <w:tab w:val="right" w:pos="10773"/>
        </w:tabs>
        <w:snapToGrid w:val="0"/>
        <w:spacing w:before="120"/>
        <w:ind w:left="426" w:hanging="426"/>
        <w:rPr>
          <w:bCs/>
        </w:rPr>
      </w:pPr>
      <w:r w:rsidRPr="00027D08">
        <w:rPr>
          <w:b/>
          <w:bCs/>
        </w:rPr>
        <w:t>39.</w:t>
      </w:r>
      <w:r w:rsidRPr="00027D08">
        <w:rPr>
          <w:b/>
          <w:bCs/>
        </w:rPr>
        <w:tab/>
      </w:r>
      <w:r w:rsidRPr="00F723A0">
        <w:rPr>
          <w:bCs/>
        </w:rPr>
        <w:t>He regrets treating his sister so badly last week.</w:t>
      </w:r>
    </w:p>
    <w:p w14:paraId="59ADC387" w14:textId="61BAD5C8" w:rsidR="00F723A0" w:rsidRPr="00F723A0" w:rsidRDefault="00F723A0" w:rsidP="00F723A0">
      <w:pPr>
        <w:shd w:val="clear" w:color="auto" w:fill="FFFFFF"/>
        <w:tabs>
          <w:tab w:val="right" w:leader="underscore" w:pos="10773"/>
        </w:tabs>
        <w:snapToGrid w:val="0"/>
        <w:spacing w:before="120"/>
        <w:ind w:left="425" w:hanging="357"/>
        <w:rPr>
          <w:bCs/>
        </w:rPr>
      </w:pPr>
      <w:r w:rsidRPr="00027D08">
        <w:rPr>
          <w:rFonts w:ascii="Symbol" w:hAnsi="Symbol"/>
          <w:bCs/>
        </w:rPr>
        <w:t></w:t>
      </w:r>
      <w:r w:rsidRPr="00027D08">
        <w:rPr>
          <w:rFonts w:ascii="Symbol" w:hAnsi="Symbol"/>
          <w:bCs/>
        </w:rPr>
        <w:tab/>
      </w:r>
      <w:r w:rsidRPr="00F723A0">
        <w:rPr>
          <w:bCs/>
        </w:rPr>
        <w:t>He wishes</w:t>
      </w:r>
      <w:r w:rsidRPr="00F723A0">
        <w:rPr>
          <w:bCs/>
        </w:rPr>
        <w:tab/>
        <w:t xml:space="preserve"> </w:t>
      </w:r>
    </w:p>
    <w:p w14:paraId="7A32F758" w14:textId="7760B953" w:rsidR="00F723A0" w:rsidRPr="00F723A0" w:rsidRDefault="00F723A0" w:rsidP="00F723A0">
      <w:pPr>
        <w:shd w:val="clear" w:color="auto" w:fill="FFFFFF"/>
        <w:tabs>
          <w:tab w:val="right" w:pos="10773"/>
        </w:tabs>
        <w:snapToGrid w:val="0"/>
        <w:spacing w:before="120"/>
        <w:ind w:left="426" w:hanging="426"/>
        <w:rPr>
          <w:bCs/>
        </w:rPr>
      </w:pPr>
      <w:r w:rsidRPr="00027D08">
        <w:rPr>
          <w:b/>
          <w:bCs/>
        </w:rPr>
        <w:t>40.</w:t>
      </w:r>
      <w:r w:rsidRPr="00027D08">
        <w:rPr>
          <w:b/>
          <w:bCs/>
        </w:rPr>
        <w:tab/>
      </w:r>
      <w:r w:rsidRPr="00F723A0">
        <w:rPr>
          <w:bCs/>
        </w:rPr>
        <w:t>It took him 30 minutes to watch the play.</w:t>
      </w:r>
    </w:p>
    <w:p w14:paraId="1047DAFD" w14:textId="0EC66733" w:rsidR="00F723A0" w:rsidRPr="00F723A0" w:rsidRDefault="00F723A0" w:rsidP="00F723A0">
      <w:pPr>
        <w:shd w:val="clear" w:color="auto" w:fill="FFFFFF"/>
        <w:tabs>
          <w:tab w:val="right" w:leader="underscore" w:pos="10773"/>
        </w:tabs>
        <w:snapToGrid w:val="0"/>
        <w:spacing w:before="120"/>
        <w:ind w:left="425" w:hanging="357"/>
        <w:rPr>
          <w:bCs/>
        </w:rPr>
      </w:pPr>
      <w:r>
        <w:rPr>
          <w:rFonts w:ascii="Symbol" w:hAnsi="Symbol"/>
          <w:bCs/>
        </w:rPr>
        <w:t></w:t>
      </w:r>
      <w:r>
        <w:rPr>
          <w:rFonts w:ascii="Symbol" w:hAnsi="Symbol"/>
          <w:bCs/>
        </w:rPr>
        <w:tab/>
      </w:r>
      <w:r w:rsidRPr="00F723A0">
        <w:rPr>
          <w:bCs/>
        </w:rPr>
        <w:t>He spent</w:t>
      </w:r>
      <w:r w:rsidRPr="00F723A0">
        <w:rPr>
          <w:bCs/>
        </w:rPr>
        <w:tab/>
        <w:t xml:space="preserve"> </w:t>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4CF34AFA" w14:textId="77777777" w:rsidTr="00BB24B7">
        <w:trPr>
          <w:trHeight w:val="313"/>
        </w:trPr>
        <w:tc>
          <w:tcPr>
            <w:tcW w:w="2500" w:type="pct"/>
            <w:tcBorders>
              <w:right w:val="single" w:sz="12" w:space="0" w:color="auto"/>
            </w:tcBorders>
          </w:tcPr>
          <w:p w14:paraId="7D5935E8"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6275F18D"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68</w:t>
            </w:r>
          </w:p>
        </w:tc>
        <w:tc>
          <w:tcPr>
            <w:tcW w:w="2500" w:type="pct"/>
            <w:tcBorders>
              <w:top w:val="single" w:sz="12" w:space="0" w:color="auto"/>
              <w:left w:val="single" w:sz="12" w:space="0" w:color="auto"/>
              <w:bottom w:val="single" w:sz="12" w:space="0" w:color="auto"/>
            </w:tcBorders>
          </w:tcPr>
          <w:p w14:paraId="61C09A31"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34E84030"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2C9034FC"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334D6B0F" w14:textId="722710AF" w:rsidR="00F723A0" w:rsidRPr="00F723A0" w:rsidRDefault="00F723A0" w:rsidP="00F723A0">
      <w:pPr>
        <w:snapToGrid w:val="0"/>
        <w:spacing w:before="240" w:after="120"/>
        <w:ind w:left="425" w:hanging="425"/>
        <w:rPr>
          <w:b/>
          <w:color w:val="0000FF"/>
        </w:rPr>
      </w:pPr>
      <w:r w:rsidRPr="00002EA9">
        <w:rPr>
          <w:b/>
          <w:color w:val="0000FF"/>
        </w:rPr>
        <w:t>I.</w:t>
      </w:r>
      <w:r w:rsidRPr="00002EA9">
        <w:rPr>
          <w:b/>
          <w:color w:val="0000FF"/>
        </w:rPr>
        <w:tab/>
      </w:r>
      <w:r w:rsidRPr="00F723A0">
        <w:rPr>
          <w:b/>
          <w:color w:val="0000FF"/>
        </w:rPr>
        <w:t>Choose the word that does not have the same pronunciation of the underlined part as that in the rest (0.5 pts)</w:t>
      </w:r>
    </w:p>
    <w:p w14:paraId="3C10EB2D" w14:textId="48C620A8"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1.</w:t>
      </w:r>
      <w:r w:rsidRPr="00002EA9">
        <w:rPr>
          <w:b/>
          <w:bCs/>
        </w:rPr>
        <w:tab/>
      </w:r>
      <w:r w:rsidRPr="00F723A0">
        <w:rPr>
          <w:bCs/>
        </w:rPr>
        <w:tab/>
      </w:r>
      <w:r w:rsidRPr="00F723A0">
        <w:rPr>
          <w:b/>
          <w:bCs/>
        </w:rPr>
        <w:t>A.</w:t>
      </w:r>
      <w:r w:rsidRPr="00F723A0">
        <w:rPr>
          <w:bCs/>
        </w:rPr>
        <w:t xml:space="preserve"> </w:t>
      </w:r>
      <w:r w:rsidRPr="00F723A0">
        <w:rPr>
          <w:b/>
          <w:u w:val="single"/>
        </w:rPr>
        <w:t>ch</w:t>
      </w:r>
      <w:r w:rsidRPr="00F723A0">
        <w:rPr>
          <w:bCs/>
        </w:rPr>
        <w:t>air</w:t>
      </w:r>
      <w:r w:rsidRPr="00F723A0">
        <w:rPr>
          <w:bCs/>
        </w:rPr>
        <w:tab/>
      </w:r>
      <w:r w:rsidRPr="00F723A0">
        <w:rPr>
          <w:b/>
          <w:bCs/>
        </w:rPr>
        <w:t>B.</w:t>
      </w:r>
      <w:r w:rsidRPr="00F723A0">
        <w:rPr>
          <w:bCs/>
        </w:rPr>
        <w:t xml:space="preserve"> </w:t>
      </w:r>
      <w:r w:rsidRPr="00F723A0">
        <w:rPr>
          <w:b/>
          <w:u w:val="single"/>
        </w:rPr>
        <w:t>ch</w:t>
      </w:r>
      <w:r w:rsidRPr="00F723A0">
        <w:rPr>
          <w:bCs/>
        </w:rPr>
        <w:t>ampagne</w:t>
      </w:r>
      <w:r w:rsidRPr="00F723A0">
        <w:rPr>
          <w:bCs/>
        </w:rPr>
        <w:tab/>
      </w:r>
      <w:r w:rsidRPr="00F723A0">
        <w:rPr>
          <w:b/>
          <w:bCs/>
        </w:rPr>
        <w:t>C.</w:t>
      </w:r>
      <w:r w:rsidRPr="00F723A0">
        <w:rPr>
          <w:bCs/>
        </w:rPr>
        <w:t xml:space="preserve"> </w:t>
      </w:r>
      <w:r w:rsidRPr="00F723A0">
        <w:rPr>
          <w:b/>
          <w:u w:val="single"/>
        </w:rPr>
        <w:t>ch</w:t>
      </w:r>
      <w:r w:rsidRPr="00F723A0">
        <w:rPr>
          <w:bCs/>
        </w:rPr>
        <w:t>ildren</w:t>
      </w:r>
      <w:r w:rsidRPr="00F723A0">
        <w:rPr>
          <w:bCs/>
        </w:rPr>
        <w:tab/>
      </w:r>
      <w:r w:rsidRPr="00F723A0">
        <w:rPr>
          <w:b/>
          <w:bCs/>
        </w:rPr>
        <w:t>D.</w:t>
      </w:r>
      <w:r w:rsidRPr="00F723A0">
        <w:rPr>
          <w:bCs/>
        </w:rPr>
        <w:t xml:space="preserve"> </w:t>
      </w:r>
      <w:r w:rsidRPr="00F723A0">
        <w:rPr>
          <w:b/>
          <w:u w:val="single"/>
        </w:rPr>
        <w:t>ch</w:t>
      </w:r>
      <w:r w:rsidRPr="00F723A0">
        <w:rPr>
          <w:bCs/>
        </w:rPr>
        <w:t>urch</w:t>
      </w:r>
    </w:p>
    <w:p w14:paraId="701AF72F" w14:textId="69D4E85C"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2.</w:t>
      </w:r>
      <w:r w:rsidRPr="00002EA9">
        <w:rPr>
          <w:b/>
          <w:bCs/>
        </w:rPr>
        <w:tab/>
      </w:r>
      <w:r w:rsidRPr="00F723A0">
        <w:rPr>
          <w:bCs/>
        </w:rPr>
        <w:tab/>
      </w:r>
      <w:r w:rsidRPr="00F723A0">
        <w:rPr>
          <w:b/>
          <w:bCs/>
        </w:rPr>
        <w:t>A.</w:t>
      </w:r>
      <w:r w:rsidRPr="00F723A0">
        <w:rPr>
          <w:bCs/>
        </w:rPr>
        <w:t xml:space="preserve"> pr</w:t>
      </w:r>
      <w:r w:rsidRPr="00F723A0">
        <w:rPr>
          <w:b/>
          <w:u w:val="single"/>
        </w:rPr>
        <w:t>i</w:t>
      </w:r>
      <w:r w:rsidRPr="00F723A0">
        <w:rPr>
          <w:bCs/>
        </w:rPr>
        <w:t>mary</w:t>
      </w:r>
      <w:r w:rsidRPr="00F723A0">
        <w:rPr>
          <w:bCs/>
        </w:rPr>
        <w:tab/>
      </w:r>
      <w:r w:rsidRPr="00F723A0">
        <w:rPr>
          <w:b/>
          <w:bCs/>
        </w:rPr>
        <w:t>B.</w:t>
      </w:r>
      <w:r w:rsidRPr="00F723A0">
        <w:rPr>
          <w:bCs/>
        </w:rPr>
        <w:t xml:space="preserve"> div</w:t>
      </w:r>
      <w:r w:rsidRPr="00F723A0">
        <w:rPr>
          <w:b/>
          <w:u w:val="single"/>
        </w:rPr>
        <w:t>i</w:t>
      </w:r>
      <w:r w:rsidRPr="00F723A0">
        <w:rPr>
          <w:bCs/>
        </w:rPr>
        <w:t>de</w:t>
      </w:r>
      <w:r w:rsidRPr="00F723A0">
        <w:rPr>
          <w:bCs/>
        </w:rPr>
        <w:tab/>
      </w:r>
      <w:r w:rsidRPr="00F723A0">
        <w:rPr>
          <w:b/>
          <w:bCs/>
        </w:rPr>
        <w:t>C.</w:t>
      </w:r>
      <w:r w:rsidRPr="00F723A0">
        <w:rPr>
          <w:bCs/>
        </w:rPr>
        <w:t xml:space="preserve"> compr</w:t>
      </w:r>
      <w:r w:rsidRPr="00F723A0">
        <w:rPr>
          <w:b/>
          <w:u w:val="single"/>
        </w:rPr>
        <w:t>i</w:t>
      </w:r>
      <w:r w:rsidRPr="00F723A0">
        <w:rPr>
          <w:bCs/>
        </w:rPr>
        <w:t>se</w:t>
      </w:r>
      <w:r w:rsidRPr="00F723A0">
        <w:rPr>
          <w:bCs/>
        </w:rPr>
        <w:tab/>
      </w:r>
      <w:r w:rsidRPr="00F723A0">
        <w:rPr>
          <w:b/>
          <w:bCs/>
        </w:rPr>
        <w:t>D.</w:t>
      </w:r>
      <w:r w:rsidRPr="00F723A0">
        <w:rPr>
          <w:bCs/>
        </w:rPr>
        <w:t xml:space="preserve"> rel</w:t>
      </w:r>
      <w:r w:rsidRPr="00F723A0">
        <w:rPr>
          <w:b/>
          <w:u w:val="single"/>
        </w:rPr>
        <w:t>i</w:t>
      </w:r>
      <w:r w:rsidRPr="00F723A0">
        <w:rPr>
          <w:bCs/>
        </w:rPr>
        <w:t>gion</w:t>
      </w:r>
    </w:p>
    <w:p w14:paraId="5589BE1C" w14:textId="74C0328A" w:rsidR="00F723A0" w:rsidRPr="00F723A0" w:rsidRDefault="00F723A0" w:rsidP="00F723A0">
      <w:pPr>
        <w:snapToGrid w:val="0"/>
        <w:spacing w:before="240" w:after="120"/>
        <w:ind w:left="425" w:hanging="425"/>
        <w:rPr>
          <w:b/>
          <w:color w:val="0000FF"/>
        </w:rPr>
      </w:pPr>
      <w:r w:rsidRPr="00002EA9">
        <w:rPr>
          <w:b/>
          <w:color w:val="0000FF"/>
        </w:rPr>
        <w:t>II.</w:t>
      </w:r>
      <w:r w:rsidRPr="00002EA9">
        <w:rPr>
          <w:b/>
          <w:color w:val="0000FF"/>
        </w:rPr>
        <w:tab/>
      </w:r>
      <w:r w:rsidRPr="00F723A0">
        <w:rPr>
          <w:b/>
          <w:color w:val="0000FF"/>
        </w:rPr>
        <w:t>Choose the word that does not have the same stressed syllable as that of the rest (0.5 pts)</w:t>
      </w:r>
    </w:p>
    <w:p w14:paraId="204F11B7" w14:textId="3D0AC25D"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3.</w:t>
      </w:r>
      <w:r w:rsidRPr="00002EA9">
        <w:rPr>
          <w:b/>
          <w:bCs/>
        </w:rPr>
        <w:tab/>
      </w:r>
      <w:r w:rsidRPr="00F723A0">
        <w:rPr>
          <w:bCs/>
        </w:rPr>
        <w:tab/>
      </w:r>
      <w:r w:rsidRPr="00F723A0">
        <w:rPr>
          <w:b/>
          <w:bCs/>
        </w:rPr>
        <w:t>A.</w:t>
      </w:r>
      <w:r w:rsidRPr="00F723A0">
        <w:rPr>
          <w:bCs/>
        </w:rPr>
        <w:t xml:space="preserve"> engineering</w:t>
      </w:r>
      <w:r w:rsidRPr="00F723A0">
        <w:rPr>
          <w:bCs/>
        </w:rPr>
        <w:tab/>
      </w:r>
      <w:r w:rsidRPr="00F723A0">
        <w:rPr>
          <w:b/>
          <w:bCs/>
        </w:rPr>
        <w:t>B.</w:t>
      </w:r>
      <w:r w:rsidRPr="00F723A0">
        <w:rPr>
          <w:bCs/>
        </w:rPr>
        <w:t xml:space="preserve"> popularity </w:t>
      </w:r>
      <w:r w:rsidRPr="00F723A0">
        <w:rPr>
          <w:bCs/>
        </w:rPr>
        <w:tab/>
      </w:r>
      <w:r w:rsidRPr="00F723A0">
        <w:rPr>
          <w:b/>
          <w:bCs/>
        </w:rPr>
        <w:t>C.</w:t>
      </w:r>
      <w:r w:rsidRPr="00F723A0">
        <w:rPr>
          <w:bCs/>
        </w:rPr>
        <w:t xml:space="preserve"> information </w:t>
      </w:r>
      <w:r w:rsidRPr="00F723A0">
        <w:rPr>
          <w:bCs/>
        </w:rPr>
        <w:tab/>
      </w:r>
      <w:r w:rsidRPr="00F723A0">
        <w:rPr>
          <w:b/>
          <w:bCs/>
        </w:rPr>
        <w:t>D.</w:t>
      </w:r>
      <w:r w:rsidRPr="00F723A0">
        <w:rPr>
          <w:bCs/>
        </w:rPr>
        <w:t xml:space="preserve"> experience </w:t>
      </w:r>
    </w:p>
    <w:p w14:paraId="14674F48" w14:textId="36EE93B5"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4.</w:t>
      </w:r>
      <w:r w:rsidRPr="00002EA9">
        <w:rPr>
          <w:b/>
          <w:bCs/>
        </w:rPr>
        <w:tab/>
      </w:r>
      <w:r w:rsidRPr="00F723A0">
        <w:rPr>
          <w:bCs/>
        </w:rPr>
        <w:tab/>
      </w:r>
      <w:r w:rsidRPr="00F723A0">
        <w:rPr>
          <w:b/>
          <w:bCs/>
        </w:rPr>
        <w:t>A.</w:t>
      </w:r>
      <w:r w:rsidRPr="00F723A0">
        <w:rPr>
          <w:bCs/>
        </w:rPr>
        <w:t xml:space="preserve"> television </w:t>
      </w:r>
      <w:r w:rsidRPr="00F723A0">
        <w:rPr>
          <w:bCs/>
        </w:rPr>
        <w:tab/>
      </w:r>
      <w:r w:rsidRPr="00F723A0">
        <w:rPr>
          <w:b/>
          <w:bCs/>
        </w:rPr>
        <w:t>B.</w:t>
      </w:r>
      <w:r w:rsidRPr="00F723A0">
        <w:rPr>
          <w:bCs/>
        </w:rPr>
        <w:t xml:space="preserve"> technology </w:t>
      </w:r>
      <w:r w:rsidRPr="00F723A0">
        <w:rPr>
          <w:bCs/>
        </w:rPr>
        <w:tab/>
      </w:r>
      <w:r w:rsidRPr="00F723A0">
        <w:rPr>
          <w:b/>
          <w:bCs/>
        </w:rPr>
        <w:t>C.</w:t>
      </w:r>
      <w:r w:rsidRPr="00F723A0">
        <w:rPr>
          <w:bCs/>
        </w:rPr>
        <w:t xml:space="preserve"> newspaper </w:t>
      </w:r>
      <w:r w:rsidRPr="00F723A0">
        <w:rPr>
          <w:bCs/>
        </w:rPr>
        <w:tab/>
      </w:r>
      <w:r w:rsidRPr="00F723A0">
        <w:rPr>
          <w:b/>
          <w:bCs/>
        </w:rPr>
        <w:t>D.</w:t>
      </w:r>
      <w:r w:rsidRPr="00F723A0">
        <w:rPr>
          <w:bCs/>
        </w:rPr>
        <w:t xml:space="preserve"> language </w:t>
      </w:r>
    </w:p>
    <w:p w14:paraId="5A5940AA" w14:textId="20A9C917" w:rsidR="00F723A0" w:rsidRPr="00F723A0" w:rsidRDefault="00F723A0" w:rsidP="00F723A0">
      <w:pPr>
        <w:snapToGrid w:val="0"/>
        <w:spacing w:before="240" w:after="120"/>
        <w:ind w:left="425" w:hanging="425"/>
        <w:rPr>
          <w:b/>
          <w:color w:val="0000FF"/>
        </w:rPr>
      </w:pPr>
      <w:r w:rsidRPr="00002EA9">
        <w:rPr>
          <w:b/>
          <w:color w:val="0000FF"/>
        </w:rPr>
        <w:t>III.</w:t>
      </w:r>
      <w:r w:rsidRPr="00002EA9">
        <w:rPr>
          <w:b/>
          <w:color w:val="0000FF"/>
        </w:rPr>
        <w:tab/>
      </w:r>
      <w:r w:rsidRPr="00F723A0">
        <w:rPr>
          <w:b/>
          <w:color w:val="0000FF"/>
        </w:rPr>
        <w:t>Choose the word or phrase (A, B, C or D) that best fits the blank space in each sentence (2.5 pts)</w:t>
      </w:r>
    </w:p>
    <w:p w14:paraId="2D12ACD9" w14:textId="2EC1D35A"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5.</w:t>
      </w:r>
      <w:r w:rsidRPr="00002EA9">
        <w:rPr>
          <w:b/>
          <w:bCs/>
        </w:rPr>
        <w:tab/>
      </w:r>
      <w:r w:rsidRPr="00F723A0">
        <w:rPr>
          <w:bCs/>
        </w:rPr>
        <w:t>Mary’s well-_______________ for this dangerous job.</w:t>
      </w:r>
    </w:p>
    <w:p w14:paraId="407DDAAC" w14:textId="77777777" w:rsidR="00F723A0" w:rsidRPr="00002EA9" w:rsidRDefault="00F723A0" w:rsidP="00BB24B7">
      <w:pPr>
        <w:shd w:val="clear" w:color="auto" w:fill="FFFFFF"/>
        <w:tabs>
          <w:tab w:val="left" w:pos="567"/>
          <w:tab w:val="left" w:pos="3119"/>
          <w:tab w:val="left" w:pos="5670"/>
          <w:tab w:val="left" w:pos="8222"/>
        </w:tabs>
        <w:snapToGrid w:val="0"/>
        <w:rPr>
          <w:bCs/>
        </w:rPr>
      </w:pPr>
      <w:r>
        <w:rPr>
          <w:bCs/>
        </w:rPr>
        <w:tab/>
      </w:r>
      <w:r w:rsidRPr="003B54CB">
        <w:rPr>
          <w:b/>
          <w:bCs/>
        </w:rPr>
        <w:t>A.</w:t>
      </w:r>
      <w:r w:rsidRPr="00002EA9">
        <w:rPr>
          <w:bCs/>
        </w:rPr>
        <w:t xml:space="preserve"> attended </w:t>
      </w:r>
      <w:r>
        <w:rPr>
          <w:bCs/>
        </w:rPr>
        <w:tab/>
      </w:r>
      <w:r w:rsidRPr="003B54CB">
        <w:rPr>
          <w:b/>
          <w:bCs/>
        </w:rPr>
        <w:t>B.</w:t>
      </w:r>
      <w:r w:rsidRPr="00002EA9">
        <w:rPr>
          <w:bCs/>
        </w:rPr>
        <w:t xml:space="preserve"> balanced</w:t>
      </w:r>
      <w:r>
        <w:rPr>
          <w:bCs/>
        </w:rPr>
        <w:tab/>
      </w:r>
      <w:r w:rsidRPr="003B54CB">
        <w:rPr>
          <w:b/>
          <w:bCs/>
        </w:rPr>
        <w:t>C.</w:t>
      </w:r>
      <w:r w:rsidRPr="00002EA9">
        <w:rPr>
          <w:bCs/>
        </w:rPr>
        <w:t xml:space="preserve"> formed </w:t>
      </w:r>
      <w:r w:rsidRPr="00002EA9">
        <w:rPr>
          <w:bCs/>
        </w:rPr>
        <w:tab/>
      </w:r>
      <w:r w:rsidRPr="00002EA9">
        <w:rPr>
          <w:bCs/>
        </w:rPr>
        <w:tab/>
      </w:r>
      <w:r w:rsidRPr="003B54CB">
        <w:rPr>
          <w:b/>
          <w:bCs/>
        </w:rPr>
        <w:t>D.</w:t>
      </w:r>
      <w:r w:rsidRPr="00002EA9">
        <w:rPr>
          <w:bCs/>
        </w:rPr>
        <w:t xml:space="preserve"> qualified</w:t>
      </w:r>
    </w:p>
    <w:p w14:paraId="373ACA28" w14:textId="5F73279D"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6.</w:t>
      </w:r>
      <w:r w:rsidRPr="00002EA9">
        <w:rPr>
          <w:b/>
          <w:bCs/>
        </w:rPr>
        <w:tab/>
      </w:r>
      <w:r w:rsidRPr="00F723A0">
        <w:rPr>
          <w:bCs/>
        </w:rPr>
        <w:t>Are you _______________ teaching on Saturday mornings this term?</w:t>
      </w:r>
    </w:p>
    <w:p w14:paraId="656A39EB" w14:textId="77777777" w:rsidR="00F723A0" w:rsidRPr="00002EA9" w:rsidRDefault="00F723A0" w:rsidP="00BB24B7">
      <w:pPr>
        <w:shd w:val="clear" w:color="auto" w:fill="FFFFFF"/>
        <w:tabs>
          <w:tab w:val="left" w:pos="567"/>
          <w:tab w:val="left" w:pos="3119"/>
          <w:tab w:val="left" w:pos="5670"/>
          <w:tab w:val="left" w:pos="8222"/>
        </w:tabs>
        <w:snapToGrid w:val="0"/>
        <w:rPr>
          <w:bCs/>
        </w:rPr>
      </w:pPr>
      <w:r w:rsidRPr="00002EA9">
        <w:rPr>
          <w:bCs/>
        </w:rPr>
        <w:tab/>
      </w:r>
      <w:r w:rsidRPr="003B54CB">
        <w:rPr>
          <w:b/>
          <w:bCs/>
        </w:rPr>
        <w:t>A.</w:t>
      </w:r>
      <w:r w:rsidRPr="00002EA9">
        <w:rPr>
          <w:bCs/>
        </w:rPr>
        <w:t xml:space="preserve"> enjoy</w:t>
      </w:r>
      <w:r w:rsidRPr="00002EA9">
        <w:rPr>
          <w:bCs/>
        </w:rPr>
        <w:tab/>
      </w:r>
      <w:r w:rsidRPr="003B54CB">
        <w:rPr>
          <w:b/>
          <w:bCs/>
        </w:rPr>
        <w:t>B.</w:t>
      </w:r>
      <w:r w:rsidRPr="00002EA9">
        <w:rPr>
          <w:bCs/>
        </w:rPr>
        <w:t xml:space="preserve"> likely</w:t>
      </w:r>
      <w:r>
        <w:rPr>
          <w:bCs/>
        </w:rPr>
        <w:tab/>
      </w:r>
      <w:r w:rsidRPr="003B54CB">
        <w:rPr>
          <w:b/>
          <w:bCs/>
        </w:rPr>
        <w:t>C.</w:t>
      </w:r>
      <w:r w:rsidRPr="00002EA9">
        <w:rPr>
          <w:bCs/>
        </w:rPr>
        <w:t xml:space="preserve"> busy</w:t>
      </w:r>
      <w:r>
        <w:rPr>
          <w:bCs/>
        </w:rPr>
        <w:tab/>
      </w:r>
      <w:r w:rsidRPr="00002EA9">
        <w:rPr>
          <w:bCs/>
        </w:rPr>
        <w:tab/>
      </w:r>
      <w:r w:rsidRPr="003B54CB">
        <w:rPr>
          <w:b/>
          <w:bCs/>
        </w:rPr>
        <w:t>D.</w:t>
      </w:r>
      <w:r w:rsidRPr="00002EA9">
        <w:rPr>
          <w:bCs/>
        </w:rPr>
        <w:t xml:space="preserve"> expected</w:t>
      </w:r>
    </w:p>
    <w:p w14:paraId="373CE0F6" w14:textId="70F7A6A2"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7.</w:t>
      </w:r>
      <w:r w:rsidRPr="00002EA9">
        <w:rPr>
          <w:b/>
          <w:bCs/>
        </w:rPr>
        <w:tab/>
      </w:r>
      <w:r w:rsidRPr="00F723A0">
        <w:rPr>
          <w:bCs/>
        </w:rPr>
        <w:t>Mr. Minh, who teaches Maths here, speaks very _______________ English.</w:t>
      </w:r>
    </w:p>
    <w:p w14:paraId="358F091F" w14:textId="77777777" w:rsidR="00F723A0" w:rsidRPr="00002EA9" w:rsidRDefault="00F723A0" w:rsidP="00BB24B7">
      <w:pPr>
        <w:shd w:val="clear" w:color="auto" w:fill="FFFFFF"/>
        <w:tabs>
          <w:tab w:val="left" w:pos="567"/>
          <w:tab w:val="left" w:pos="3119"/>
          <w:tab w:val="left" w:pos="5670"/>
          <w:tab w:val="left" w:pos="8222"/>
        </w:tabs>
        <w:snapToGrid w:val="0"/>
        <w:rPr>
          <w:bCs/>
        </w:rPr>
      </w:pPr>
      <w:r w:rsidRPr="00002EA9">
        <w:rPr>
          <w:bCs/>
        </w:rPr>
        <w:tab/>
      </w:r>
      <w:r w:rsidRPr="003B54CB">
        <w:rPr>
          <w:b/>
          <w:bCs/>
        </w:rPr>
        <w:t>A.</w:t>
      </w:r>
      <w:r w:rsidRPr="00002EA9">
        <w:rPr>
          <w:bCs/>
        </w:rPr>
        <w:t xml:space="preserve"> best</w:t>
      </w:r>
      <w:r>
        <w:rPr>
          <w:bCs/>
        </w:rPr>
        <w:tab/>
      </w:r>
      <w:r w:rsidRPr="003B54CB">
        <w:rPr>
          <w:b/>
          <w:bCs/>
        </w:rPr>
        <w:t>B.</w:t>
      </w:r>
      <w:r w:rsidRPr="00002EA9">
        <w:rPr>
          <w:bCs/>
        </w:rPr>
        <w:t xml:space="preserve"> good</w:t>
      </w:r>
      <w:r w:rsidRPr="00002EA9">
        <w:rPr>
          <w:bCs/>
        </w:rPr>
        <w:tab/>
      </w:r>
      <w:r w:rsidRPr="003B54CB">
        <w:rPr>
          <w:b/>
          <w:bCs/>
        </w:rPr>
        <w:t>C.</w:t>
      </w:r>
      <w:r w:rsidRPr="00002EA9">
        <w:rPr>
          <w:bCs/>
        </w:rPr>
        <w:t xml:space="preserve"> well</w:t>
      </w:r>
      <w:r>
        <w:rPr>
          <w:bCs/>
        </w:rPr>
        <w:tab/>
      </w:r>
      <w:r w:rsidRPr="003B54CB">
        <w:rPr>
          <w:b/>
          <w:bCs/>
        </w:rPr>
        <w:t>D.</w:t>
      </w:r>
      <w:r w:rsidRPr="00002EA9">
        <w:rPr>
          <w:bCs/>
        </w:rPr>
        <w:t xml:space="preserve"> fluently</w:t>
      </w:r>
    </w:p>
    <w:p w14:paraId="4B5DB63D" w14:textId="369FFBDC"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8.</w:t>
      </w:r>
      <w:r w:rsidRPr="00002EA9">
        <w:rPr>
          <w:b/>
          <w:bCs/>
        </w:rPr>
        <w:tab/>
      </w:r>
      <w:r w:rsidRPr="00F723A0">
        <w:rPr>
          <w:bCs/>
        </w:rPr>
        <w:t>The price of oil has gone _______________ by over 30%.</w:t>
      </w:r>
    </w:p>
    <w:p w14:paraId="6525230A" w14:textId="77777777" w:rsidR="00F723A0" w:rsidRPr="00002EA9" w:rsidRDefault="00F723A0" w:rsidP="00BB24B7">
      <w:pPr>
        <w:shd w:val="clear" w:color="auto" w:fill="FFFFFF"/>
        <w:tabs>
          <w:tab w:val="left" w:pos="567"/>
          <w:tab w:val="left" w:pos="3119"/>
          <w:tab w:val="left" w:pos="5670"/>
          <w:tab w:val="left" w:pos="8222"/>
        </w:tabs>
        <w:snapToGrid w:val="0"/>
        <w:rPr>
          <w:bCs/>
        </w:rPr>
      </w:pPr>
      <w:r w:rsidRPr="00002EA9">
        <w:rPr>
          <w:bCs/>
        </w:rPr>
        <w:lastRenderedPageBreak/>
        <w:tab/>
      </w:r>
      <w:r w:rsidRPr="003B54CB">
        <w:rPr>
          <w:b/>
          <w:bCs/>
        </w:rPr>
        <w:t>A.</w:t>
      </w:r>
      <w:r w:rsidRPr="00002EA9">
        <w:rPr>
          <w:bCs/>
        </w:rPr>
        <w:t xml:space="preserve"> after</w:t>
      </w:r>
      <w:r w:rsidRPr="00002EA9">
        <w:rPr>
          <w:bCs/>
        </w:rPr>
        <w:tab/>
      </w:r>
      <w:r w:rsidRPr="003B54CB">
        <w:rPr>
          <w:b/>
          <w:bCs/>
        </w:rPr>
        <w:t>B.</w:t>
      </w:r>
      <w:r w:rsidRPr="00002EA9">
        <w:rPr>
          <w:bCs/>
        </w:rPr>
        <w:t xml:space="preserve"> up</w:t>
      </w:r>
      <w:r w:rsidRPr="00002EA9">
        <w:rPr>
          <w:bCs/>
        </w:rPr>
        <w:tab/>
      </w:r>
      <w:r w:rsidRPr="003B54CB">
        <w:rPr>
          <w:b/>
          <w:bCs/>
        </w:rPr>
        <w:t>C.</w:t>
      </w:r>
      <w:r w:rsidRPr="00002EA9">
        <w:rPr>
          <w:bCs/>
        </w:rPr>
        <w:t xml:space="preserve"> by</w:t>
      </w:r>
      <w:r>
        <w:rPr>
          <w:bCs/>
        </w:rPr>
        <w:tab/>
      </w:r>
      <w:r w:rsidRPr="003B54CB">
        <w:rPr>
          <w:b/>
          <w:bCs/>
        </w:rPr>
        <w:t>D.</w:t>
      </w:r>
      <w:r w:rsidRPr="00002EA9">
        <w:rPr>
          <w:bCs/>
        </w:rPr>
        <w:t xml:space="preserve"> on</w:t>
      </w:r>
    </w:p>
    <w:p w14:paraId="5CBE3184" w14:textId="4859B75D"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9.</w:t>
      </w:r>
      <w:r w:rsidRPr="00002EA9">
        <w:rPr>
          <w:b/>
          <w:bCs/>
        </w:rPr>
        <w:tab/>
      </w:r>
      <w:r w:rsidRPr="00F723A0">
        <w:rPr>
          <w:bCs/>
        </w:rPr>
        <w:t>You can take part in sport activities or not, that depends on you. It’s _______________.</w:t>
      </w:r>
    </w:p>
    <w:p w14:paraId="077E6A9A" w14:textId="77777777" w:rsidR="00F723A0" w:rsidRPr="00002EA9" w:rsidRDefault="00F723A0" w:rsidP="00BB24B7">
      <w:pPr>
        <w:shd w:val="clear" w:color="auto" w:fill="FFFFFF"/>
        <w:tabs>
          <w:tab w:val="left" w:pos="567"/>
          <w:tab w:val="left" w:pos="3119"/>
          <w:tab w:val="left" w:pos="5670"/>
          <w:tab w:val="left" w:pos="8222"/>
        </w:tabs>
        <w:snapToGrid w:val="0"/>
        <w:rPr>
          <w:bCs/>
        </w:rPr>
      </w:pPr>
      <w:r w:rsidRPr="00002EA9">
        <w:rPr>
          <w:bCs/>
        </w:rPr>
        <w:tab/>
      </w:r>
      <w:r w:rsidRPr="003B54CB">
        <w:rPr>
          <w:b/>
          <w:bCs/>
        </w:rPr>
        <w:t>A.</w:t>
      </w:r>
      <w:r w:rsidRPr="00002EA9">
        <w:rPr>
          <w:bCs/>
        </w:rPr>
        <w:t xml:space="preserve"> optional</w:t>
      </w:r>
      <w:r>
        <w:rPr>
          <w:bCs/>
        </w:rPr>
        <w:tab/>
      </w:r>
      <w:r w:rsidRPr="003B54CB">
        <w:rPr>
          <w:b/>
          <w:bCs/>
        </w:rPr>
        <w:t>B.</w:t>
      </w:r>
      <w:r w:rsidRPr="00002EA9">
        <w:rPr>
          <w:bCs/>
        </w:rPr>
        <w:t xml:space="preserve"> forceful</w:t>
      </w:r>
      <w:r>
        <w:rPr>
          <w:bCs/>
        </w:rPr>
        <w:tab/>
      </w:r>
      <w:r w:rsidRPr="003B54CB">
        <w:rPr>
          <w:b/>
          <w:bCs/>
        </w:rPr>
        <w:t>C.</w:t>
      </w:r>
      <w:r w:rsidRPr="00002EA9">
        <w:rPr>
          <w:bCs/>
        </w:rPr>
        <w:t xml:space="preserve"> compulsory</w:t>
      </w:r>
      <w:r>
        <w:rPr>
          <w:bCs/>
        </w:rPr>
        <w:tab/>
      </w:r>
      <w:r w:rsidRPr="003B54CB">
        <w:rPr>
          <w:b/>
          <w:bCs/>
        </w:rPr>
        <w:t>D.</w:t>
      </w:r>
      <w:r w:rsidRPr="00002EA9">
        <w:rPr>
          <w:bCs/>
        </w:rPr>
        <w:t xml:space="preserve"> given</w:t>
      </w:r>
    </w:p>
    <w:p w14:paraId="17CC3AAA" w14:textId="6ECCCBD0"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10.</w:t>
      </w:r>
      <w:r w:rsidRPr="00002EA9">
        <w:rPr>
          <w:b/>
          <w:bCs/>
        </w:rPr>
        <w:tab/>
      </w:r>
      <w:r w:rsidRPr="00F723A0">
        <w:rPr>
          <w:bCs/>
        </w:rPr>
        <w:t xml:space="preserve">Many designers have _______________ the </w:t>
      </w:r>
      <w:r w:rsidRPr="00F723A0">
        <w:rPr>
          <w:bCs/>
          <w:i/>
          <w:iCs/>
        </w:rPr>
        <w:t>ao dai</w:t>
      </w:r>
      <w:r w:rsidRPr="00F723A0">
        <w:rPr>
          <w:bCs/>
        </w:rPr>
        <w:t xml:space="preserve"> by printing the lines of poetry on it.</w:t>
      </w:r>
    </w:p>
    <w:p w14:paraId="10F33F63" w14:textId="77777777" w:rsidR="00F723A0" w:rsidRPr="00002EA9" w:rsidRDefault="00F723A0" w:rsidP="00BB24B7">
      <w:pPr>
        <w:shd w:val="clear" w:color="auto" w:fill="FFFFFF"/>
        <w:tabs>
          <w:tab w:val="left" w:pos="567"/>
          <w:tab w:val="left" w:pos="3119"/>
          <w:tab w:val="left" w:pos="5670"/>
          <w:tab w:val="left" w:pos="8222"/>
        </w:tabs>
        <w:snapToGrid w:val="0"/>
        <w:rPr>
          <w:bCs/>
        </w:rPr>
      </w:pPr>
      <w:r w:rsidRPr="00002EA9">
        <w:rPr>
          <w:bCs/>
        </w:rPr>
        <w:tab/>
      </w:r>
      <w:r w:rsidRPr="003B54CB">
        <w:rPr>
          <w:b/>
          <w:bCs/>
        </w:rPr>
        <w:t>A.</w:t>
      </w:r>
      <w:r w:rsidRPr="00002EA9">
        <w:rPr>
          <w:bCs/>
        </w:rPr>
        <w:t xml:space="preserve"> made</w:t>
      </w:r>
      <w:r>
        <w:rPr>
          <w:bCs/>
        </w:rPr>
        <w:tab/>
      </w:r>
      <w:r w:rsidRPr="003B54CB">
        <w:rPr>
          <w:b/>
          <w:bCs/>
        </w:rPr>
        <w:t>B.</w:t>
      </w:r>
      <w:r w:rsidRPr="00002EA9">
        <w:rPr>
          <w:bCs/>
        </w:rPr>
        <w:t xml:space="preserve"> had</w:t>
      </w:r>
      <w:r>
        <w:rPr>
          <w:bCs/>
        </w:rPr>
        <w:tab/>
      </w:r>
      <w:r w:rsidRPr="003B54CB">
        <w:rPr>
          <w:b/>
          <w:bCs/>
        </w:rPr>
        <w:t>C.</w:t>
      </w:r>
      <w:r w:rsidRPr="00002EA9">
        <w:rPr>
          <w:bCs/>
        </w:rPr>
        <w:t xml:space="preserve"> modernized</w:t>
      </w:r>
      <w:r>
        <w:rPr>
          <w:bCs/>
        </w:rPr>
        <w:tab/>
      </w:r>
      <w:r w:rsidRPr="003B54CB">
        <w:rPr>
          <w:b/>
          <w:bCs/>
        </w:rPr>
        <w:t>D.</w:t>
      </w:r>
      <w:r w:rsidRPr="00002EA9">
        <w:rPr>
          <w:bCs/>
        </w:rPr>
        <w:t xml:space="preserve"> sent  </w:t>
      </w:r>
    </w:p>
    <w:p w14:paraId="5ED37235" w14:textId="6B5235A7"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11.</w:t>
      </w:r>
      <w:r w:rsidRPr="00002EA9">
        <w:rPr>
          <w:b/>
          <w:bCs/>
        </w:rPr>
        <w:tab/>
      </w:r>
      <w:r w:rsidRPr="00F723A0">
        <w:rPr>
          <w:bCs/>
        </w:rPr>
        <w:t>My sister thinks Facebook is very useful, _______________?</w:t>
      </w:r>
    </w:p>
    <w:p w14:paraId="70D152C3" w14:textId="77777777" w:rsidR="00F723A0" w:rsidRPr="00002EA9" w:rsidRDefault="00F723A0" w:rsidP="00BB24B7">
      <w:pPr>
        <w:shd w:val="clear" w:color="auto" w:fill="FFFFFF"/>
        <w:tabs>
          <w:tab w:val="left" w:pos="567"/>
          <w:tab w:val="left" w:pos="3119"/>
          <w:tab w:val="left" w:pos="5670"/>
          <w:tab w:val="left" w:pos="8222"/>
        </w:tabs>
        <w:snapToGrid w:val="0"/>
        <w:rPr>
          <w:bCs/>
        </w:rPr>
      </w:pPr>
      <w:r w:rsidRPr="00002EA9">
        <w:rPr>
          <w:bCs/>
        </w:rPr>
        <w:t xml:space="preserve">          </w:t>
      </w:r>
      <w:r w:rsidRPr="003B54CB">
        <w:rPr>
          <w:b/>
          <w:bCs/>
        </w:rPr>
        <w:t>A.</w:t>
      </w:r>
      <w:r w:rsidRPr="00002EA9">
        <w:rPr>
          <w:bCs/>
        </w:rPr>
        <w:t xml:space="preserve"> doesn’t he</w:t>
      </w:r>
      <w:r w:rsidRPr="00002EA9">
        <w:rPr>
          <w:bCs/>
        </w:rPr>
        <w:tab/>
      </w:r>
      <w:r w:rsidRPr="003B54CB">
        <w:rPr>
          <w:b/>
          <w:bCs/>
        </w:rPr>
        <w:t>B.</w:t>
      </w:r>
      <w:r w:rsidRPr="00002EA9">
        <w:rPr>
          <w:bCs/>
        </w:rPr>
        <w:t xml:space="preserve"> isn’t he</w:t>
      </w:r>
      <w:r w:rsidRPr="00002EA9">
        <w:rPr>
          <w:bCs/>
        </w:rPr>
        <w:tab/>
      </w:r>
      <w:r w:rsidRPr="003B54CB">
        <w:rPr>
          <w:b/>
          <w:bCs/>
        </w:rPr>
        <w:t>C.</w:t>
      </w:r>
      <w:r w:rsidRPr="00002EA9">
        <w:rPr>
          <w:bCs/>
        </w:rPr>
        <w:t xml:space="preserve"> doesn’t it</w:t>
      </w:r>
      <w:r w:rsidRPr="00002EA9">
        <w:rPr>
          <w:bCs/>
        </w:rPr>
        <w:tab/>
      </w:r>
      <w:r w:rsidRPr="00002EA9">
        <w:rPr>
          <w:bCs/>
        </w:rPr>
        <w:tab/>
      </w:r>
      <w:r w:rsidRPr="003B54CB">
        <w:rPr>
          <w:b/>
          <w:bCs/>
        </w:rPr>
        <w:t>D.</w:t>
      </w:r>
      <w:r w:rsidRPr="00002EA9">
        <w:rPr>
          <w:bCs/>
        </w:rPr>
        <w:t xml:space="preserve"> isn’t it</w:t>
      </w:r>
    </w:p>
    <w:p w14:paraId="2960F82E" w14:textId="63CD228E"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12.</w:t>
      </w:r>
      <w:r w:rsidRPr="00002EA9">
        <w:rPr>
          <w:b/>
          <w:bCs/>
        </w:rPr>
        <w:tab/>
      </w:r>
      <w:r w:rsidRPr="00F723A0">
        <w:rPr>
          <w:bCs/>
        </w:rPr>
        <w:t>A: “Wow, you are a great cook.” - B: “_______________.”</w:t>
      </w:r>
    </w:p>
    <w:p w14:paraId="081DC193" w14:textId="77777777" w:rsidR="00F723A0" w:rsidRPr="00002EA9" w:rsidRDefault="00F723A0" w:rsidP="00BB24B7">
      <w:pPr>
        <w:shd w:val="clear" w:color="auto" w:fill="FFFFFF"/>
        <w:tabs>
          <w:tab w:val="left" w:pos="567"/>
          <w:tab w:val="left" w:pos="3119"/>
          <w:tab w:val="left" w:pos="5670"/>
          <w:tab w:val="left" w:pos="8222"/>
        </w:tabs>
        <w:snapToGrid w:val="0"/>
        <w:rPr>
          <w:bCs/>
        </w:rPr>
      </w:pPr>
      <w:r w:rsidRPr="00002EA9">
        <w:rPr>
          <w:bCs/>
        </w:rPr>
        <w:t xml:space="preserve">         </w:t>
      </w:r>
      <w:r w:rsidRPr="003B54CB">
        <w:rPr>
          <w:b/>
          <w:bCs/>
        </w:rPr>
        <w:t>A.</w:t>
      </w:r>
      <w:r w:rsidRPr="00002EA9">
        <w:rPr>
          <w:bCs/>
        </w:rPr>
        <w:t xml:space="preserve"> I’d rather you didn’t</w:t>
      </w:r>
      <w:r>
        <w:rPr>
          <w:bCs/>
        </w:rPr>
        <w:tab/>
      </w:r>
      <w:r w:rsidRPr="003B54CB">
        <w:rPr>
          <w:b/>
          <w:bCs/>
        </w:rPr>
        <w:t>B.</w:t>
      </w:r>
      <w:r w:rsidRPr="00002EA9">
        <w:rPr>
          <w:bCs/>
        </w:rPr>
        <w:t xml:space="preserve"> I’m glad you think so</w:t>
      </w:r>
      <w:r>
        <w:rPr>
          <w:bCs/>
        </w:rPr>
        <w:tab/>
      </w:r>
      <w:r w:rsidRPr="003B54CB">
        <w:rPr>
          <w:b/>
          <w:bCs/>
        </w:rPr>
        <w:t>C.</w:t>
      </w:r>
      <w:r w:rsidRPr="00002EA9">
        <w:rPr>
          <w:bCs/>
        </w:rPr>
        <w:t xml:space="preserve"> It’s O</w:t>
      </w:r>
      <w:r>
        <w:rPr>
          <w:bCs/>
        </w:rPr>
        <w:t>K</w:t>
      </w:r>
      <w:r>
        <w:rPr>
          <w:bCs/>
        </w:rPr>
        <w:tab/>
      </w:r>
      <w:r w:rsidRPr="003B54CB">
        <w:rPr>
          <w:b/>
          <w:bCs/>
        </w:rPr>
        <w:t>D.</w:t>
      </w:r>
      <w:r w:rsidRPr="00002EA9">
        <w:rPr>
          <w:bCs/>
        </w:rPr>
        <w:t xml:space="preserve"> Not at all</w:t>
      </w:r>
      <w:r w:rsidRPr="00002EA9">
        <w:rPr>
          <w:bCs/>
        </w:rPr>
        <w:tab/>
      </w:r>
    </w:p>
    <w:p w14:paraId="7897D51A" w14:textId="7EC72CE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13.</w:t>
      </w:r>
      <w:r w:rsidRPr="00002EA9">
        <w:rPr>
          <w:b/>
          <w:bCs/>
        </w:rPr>
        <w:tab/>
      </w:r>
      <w:r w:rsidRPr="00F723A0">
        <w:rPr>
          <w:bCs/>
        </w:rPr>
        <w:t>My children, _______________ have an opportunity to go to the zoo, always look very excited.</w:t>
      </w:r>
    </w:p>
    <w:p w14:paraId="73D74931" w14:textId="77777777" w:rsidR="00F723A0" w:rsidRPr="00002EA9" w:rsidRDefault="00F723A0" w:rsidP="00BB24B7">
      <w:pPr>
        <w:shd w:val="clear" w:color="auto" w:fill="FFFFFF"/>
        <w:tabs>
          <w:tab w:val="left" w:pos="567"/>
          <w:tab w:val="left" w:pos="3119"/>
          <w:tab w:val="left" w:pos="5670"/>
          <w:tab w:val="left" w:pos="8222"/>
        </w:tabs>
        <w:snapToGrid w:val="0"/>
        <w:rPr>
          <w:bCs/>
        </w:rPr>
      </w:pPr>
      <w:r w:rsidRPr="00002EA9">
        <w:rPr>
          <w:bCs/>
        </w:rPr>
        <w:t xml:space="preserve">          </w:t>
      </w:r>
      <w:r w:rsidRPr="003B54CB">
        <w:rPr>
          <w:b/>
          <w:bCs/>
        </w:rPr>
        <w:t>A.</w:t>
      </w:r>
      <w:r w:rsidRPr="00002EA9">
        <w:rPr>
          <w:bCs/>
        </w:rPr>
        <w:t xml:space="preserve"> who</w:t>
      </w:r>
      <w:r w:rsidRPr="00002EA9">
        <w:rPr>
          <w:bCs/>
        </w:rPr>
        <w:tab/>
      </w:r>
      <w:r w:rsidRPr="003B54CB">
        <w:rPr>
          <w:b/>
          <w:bCs/>
        </w:rPr>
        <w:t>B.</w:t>
      </w:r>
      <w:r w:rsidRPr="00002EA9">
        <w:rPr>
          <w:bCs/>
        </w:rPr>
        <w:t xml:space="preserve"> whom</w:t>
      </w:r>
      <w:r>
        <w:rPr>
          <w:bCs/>
        </w:rPr>
        <w:tab/>
      </w:r>
      <w:r w:rsidRPr="003B54CB">
        <w:rPr>
          <w:b/>
          <w:bCs/>
        </w:rPr>
        <w:t>C.</w:t>
      </w:r>
      <w:r w:rsidRPr="00002EA9">
        <w:rPr>
          <w:bCs/>
        </w:rPr>
        <w:t xml:space="preserve"> why</w:t>
      </w:r>
      <w:r w:rsidRPr="00002EA9">
        <w:rPr>
          <w:bCs/>
        </w:rPr>
        <w:tab/>
      </w:r>
      <w:r w:rsidRPr="00002EA9">
        <w:rPr>
          <w:bCs/>
        </w:rPr>
        <w:tab/>
      </w:r>
      <w:r w:rsidRPr="003B54CB">
        <w:rPr>
          <w:b/>
          <w:bCs/>
        </w:rPr>
        <w:t>D.</w:t>
      </w:r>
      <w:r w:rsidRPr="00002EA9">
        <w:rPr>
          <w:bCs/>
        </w:rPr>
        <w:t xml:space="preserve"> that</w:t>
      </w:r>
    </w:p>
    <w:p w14:paraId="251FDBA8" w14:textId="296DE1AD"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14.</w:t>
      </w:r>
      <w:r w:rsidRPr="00002EA9">
        <w:rPr>
          <w:b/>
          <w:bCs/>
        </w:rPr>
        <w:tab/>
      </w:r>
      <w:r w:rsidRPr="00F723A0">
        <w:rPr>
          <w:bCs/>
        </w:rPr>
        <w:t xml:space="preserve">“Na is very tired. _______________, she has to finish her homework before she went to bed. </w:t>
      </w:r>
    </w:p>
    <w:p w14:paraId="523A8370" w14:textId="77777777" w:rsidR="00F723A0" w:rsidRPr="00002EA9" w:rsidRDefault="00F723A0" w:rsidP="00BB24B7">
      <w:pPr>
        <w:shd w:val="clear" w:color="auto" w:fill="FFFFFF"/>
        <w:tabs>
          <w:tab w:val="left" w:pos="567"/>
          <w:tab w:val="left" w:pos="3119"/>
          <w:tab w:val="left" w:pos="5670"/>
          <w:tab w:val="left" w:pos="8222"/>
        </w:tabs>
        <w:snapToGrid w:val="0"/>
        <w:rPr>
          <w:bCs/>
        </w:rPr>
      </w:pPr>
      <w:r w:rsidRPr="00002EA9">
        <w:rPr>
          <w:bCs/>
        </w:rPr>
        <w:t xml:space="preserve"> </w:t>
      </w:r>
      <w:r w:rsidRPr="00002EA9">
        <w:rPr>
          <w:bCs/>
        </w:rPr>
        <w:tab/>
      </w:r>
      <w:r w:rsidRPr="003B54CB">
        <w:rPr>
          <w:b/>
          <w:bCs/>
        </w:rPr>
        <w:t>A.</w:t>
      </w:r>
      <w:r w:rsidRPr="00002EA9">
        <w:rPr>
          <w:bCs/>
        </w:rPr>
        <w:t xml:space="preserve"> Because </w:t>
      </w:r>
      <w:r w:rsidRPr="00002EA9">
        <w:rPr>
          <w:bCs/>
        </w:rPr>
        <w:tab/>
      </w:r>
      <w:r w:rsidRPr="003B54CB">
        <w:rPr>
          <w:b/>
          <w:bCs/>
        </w:rPr>
        <w:t>B.</w:t>
      </w:r>
      <w:r w:rsidRPr="00002EA9">
        <w:rPr>
          <w:bCs/>
        </w:rPr>
        <w:t xml:space="preserve"> But</w:t>
      </w:r>
      <w:r>
        <w:rPr>
          <w:bCs/>
        </w:rPr>
        <w:tab/>
      </w:r>
      <w:r w:rsidRPr="003B54CB">
        <w:rPr>
          <w:b/>
          <w:bCs/>
        </w:rPr>
        <w:t>C.</w:t>
      </w:r>
      <w:r w:rsidRPr="00002EA9">
        <w:rPr>
          <w:bCs/>
        </w:rPr>
        <w:t xml:space="preserve"> Therefore</w:t>
      </w:r>
      <w:r>
        <w:rPr>
          <w:bCs/>
        </w:rPr>
        <w:tab/>
      </w:r>
      <w:r w:rsidRPr="003B54CB">
        <w:rPr>
          <w:b/>
          <w:bCs/>
        </w:rPr>
        <w:t>D.</w:t>
      </w:r>
      <w:r w:rsidRPr="00002EA9">
        <w:rPr>
          <w:bCs/>
        </w:rPr>
        <w:t xml:space="preserve">  However </w:t>
      </w:r>
    </w:p>
    <w:p w14:paraId="29D13D80" w14:textId="5FB63329" w:rsidR="00F723A0" w:rsidRPr="00F723A0" w:rsidRDefault="00F723A0" w:rsidP="00F723A0">
      <w:pPr>
        <w:snapToGrid w:val="0"/>
        <w:spacing w:before="240" w:after="120"/>
        <w:ind w:left="425" w:hanging="425"/>
        <w:rPr>
          <w:b/>
          <w:color w:val="0000FF"/>
        </w:rPr>
      </w:pPr>
      <w:r w:rsidRPr="002253B7">
        <w:rPr>
          <w:b/>
          <w:color w:val="0000FF"/>
        </w:rPr>
        <w:t>IV.</w:t>
      </w:r>
      <w:r w:rsidRPr="002253B7">
        <w:rPr>
          <w:b/>
          <w:color w:val="0000FF"/>
        </w:rPr>
        <w:tab/>
      </w:r>
      <w:r w:rsidRPr="00F723A0">
        <w:rPr>
          <w:b/>
          <w:color w:val="0000FF"/>
        </w:rPr>
        <w:t>SIGN IDENTIFICATION: Look at the sign and choose the best answer for each sign (0.5 pts)</w:t>
      </w:r>
    </w:p>
    <w:tbl>
      <w:tblPr>
        <w:tblW w:w="5000" w:type="pct"/>
        <w:tblInd w:w="-113" w:type="dxa"/>
        <w:tblLook w:val="04A0" w:firstRow="1" w:lastRow="0" w:firstColumn="1" w:lastColumn="0" w:noHBand="0" w:noVBand="1"/>
      </w:tblPr>
      <w:tblGrid>
        <w:gridCol w:w="3297"/>
        <w:gridCol w:w="7692"/>
      </w:tblGrid>
      <w:tr w:rsidR="00F723A0" w:rsidRPr="002253B7" w14:paraId="05E04F14" w14:textId="77777777" w:rsidTr="00BB24B7">
        <w:tc>
          <w:tcPr>
            <w:tcW w:w="5000" w:type="pct"/>
            <w:gridSpan w:val="2"/>
          </w:tcPr>
          <w:p w14:paraId="5B311ADC" w14:textId="2AA1F8FC"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15.</w:t>
            </w:r>
            <w:r w:rsidRPr="002253B7">
              <w:rPr>
                <w:b/>
              </w:rPr>
              <w:tab/>
            </w:r>
            <w:r w:rsidRPr="00F723A0">
              <w:rPr>
                <w:bCs/>
              </w:rPr>
              <w:t>What does the sign say?</w:t>
            </w:r>
          </w:p>
        </w:tc>
      </w:tr>
      <w:tr w:rsidR="00F723A0" w:rsidRPr="002253B7" w14:paraId="159AD781" w14:textId="77777777" w:rsidTr="00BB24B7">
        <w:tc>
          <w:tcPr>
            <w:tcW w:w="1500" w:type="pct"/>
            <w:vAlign w:val="center"/>
            <w:hideMark/>
          </w:tcPr>
          <w:p w14:paraId="09466DFD" w14:textId="77777777" w:rsidR="00F723A0" w:rsidRPr="002253B7" w:rsidRDefault="00F723A0" w:rsidP="00BB24B7">
            <w:pPr>
              <w:shd w:val="clear" w:color="auto" w:fill="FFFFFF"/>
              <w:snapToGrid w:val="0"/>
              <w:jc w:val="center"/>
            </w:pPr>
            <w:r>
              <w:rPr>
                <w:noProof/>
              </w:rPr>
              <w:drawing>
                <wp:inline distT="0" distB="0" distL="0" distR="0" wp14:anchorId="5E57FA75" wp14:editId="7030475F">
                  <wp:extent cx="794657" cy="794657"/>
                  <wp:effectExtent l="0" t="0" r="5715" b="571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800060" cy="800060"/>
                          </a:xfrm>
                          <a:prstGeom prst="rect">
                            <a:avLst/>
                          </a:prstGeom>
                        </pic:spPr>
                      </pic:pic>
                    </a:graphicData>
                  </a:graphic>
                </wp:inline>
              </w:drawing>
            </w:r>
          </w:p>
        </w:tc>
        <w:tc>
          <w:tcPr>
            <w:tcW w:w="3500" w:type="pct"/>
            <w:vAlign w:val="center"/>
            <w:hideMark/>
          </w:tcPr>
          <w:p w14:paraId="6DF62D78" w14:textId="77777777" w:rsidR="00F723A0" w:rsidRPr="00002EA9" w:rsidRDefault="00F723A0" w:rsidP="00BB24B7">
            <w:pPr>
              <w:rPr>
                <w:bCs/>
              </w:rPr>
            </w:pPr>
            <w:r w:rsidRPr="00EA0791">
              <w:rPr>
                <w:b/>
              </w:rPr>
              <w:t>A.</w:t>
            </w:r>
            <w:r w:rsidRPr="00002EA9">
              <w:rPr>
                <w:bCs/>
              </w:rPr>
              <w:t xml:space="preserve"> Don’t give flowers</w:t>
            </w:r>
            <w:r>
              <w:rPr>
                <w:bCs/>
              </w:rPr>
              <w:t>.</w:t>
            </w:r>
          </w:p>
          <w:p w14:paraId="183B3507" w14:textId="77777777" w:rsidR="00F723A0" w:rsidRPr="00002EA9" w:rsidRDefault="00F723A0" w:rsidP="00BB24B7">
            <w:pPr>
              <w:rPr>
                <w:bCs/>
              </w:rPr>
            </w:pPr>
            <w:r w:rsidRPr="00EA0791">
              <w:rPr>
                <w:b/>
              </w:rPr>
              <w:t>B.</w:t>
            </w:r>
            <w:r w:rsidRPr="00002EA9">
              <w:rPr>
                <w:bCs/>
              </w:rPr>
              <w:t xml:space="preserve"> You are not allowed to cut grass</w:t>
            </w:r>
            <w:r>
              <w:rPr>
                <w:bCs/>
              </w:rPr>
              <w:t>.</w:t>
            </w:r>
          </w:p>
          <w:p w14:paraId="326E1EB1" w14:textId="77777777" w:rsidR="00F723A0" w:rsidRPr="00002EA9" w:rsidRDefault="00F723A0" w:rsidP="00BB24B7">
            <w:pPr>
              <w:rPr>
                <w:bCs/>
              </w:rPr>
            </w:pPr>
            <w:r w:rsidRPr="00EA0791">
              <w:rPr>
                <w:b/>
              </w:rPr>
              <w:t>C.</w:t>
            </w:r>
            <w:r w:rsidRPr="00002EA9">
              <w:rPr>
                <w:bCs/>
              </w:rPr>
              <w:t xml:space="preserve"> Don’t litter</w:t>
            </w:r>
            <w:r>
              <w:rPr>
                <w:bCs/>
              </w:rPr>
              <w:t>.</w:t>
            </w:r>
          </w:p>
          <w:p w14:paraId="459C3B46" w14:textId="77777777" w:rsidR="00F723A0" w:rsidRPr="005564E2" w:rsidRDefault="00F723A0" w:rsidP="00BB24B7">
            <w:pPr>
              <w:jc w:val="left"/>
              <w:rPr>
                <w:bCs/>
              </w:rPr>
            </w:pPr>
            <w:r w:rsidRPr="00EA0791">
              <w:rPr>
                <w:b/>
              </w:rPr>
              <w:t>D.</w:t>
            </w:r>
            <w:r w:rsidRPr="00002EA9">
              <w:rPr>
                <w:bCs/>
              </w:rPr>
              <w:t xml:space="preserve"> You are not allowed to pick flowers.</w:t>
            </w:r>
            <w:r w:rsidRPr="00002EA9">
              <w:rPr>
                <w:bCs/>
              </w:rPr>
              <w:tab/>
            </w:r>
          </w:p>
        </w:tc>
      </w:tr>
      <w:tr w:rsidR="00F723A0" w:rsidRPr="002253B7" w14:paraId="6A794CE6" w14:textId="77777777" w:rsidTr="00BB24B7">
        <w:tc>
          <w:tcPr>
            <w:tcW w:w="5000" w:type="pct"/>
            <w:gridSpan w:val="2"/>
          </w:tcPr>
          <w:p w14:paraId="704A38FE" w14:textId="740C3762" w:rsidR="00F723A0" w:rsidRPr="002253B7" w:rsidRDefault="00F723A0" w:rsidP="00F723A0">
            <w:pPr>
              <w:shd w:val="clear" w:color="auto" w:fill="FFFFFF"/>
              <w:tabs>
                <w:tab w:val="left" w:pos="567"/>
                <w:tab w:val="left" w:pos="3119"/>
                <w:tab w:val="left" w:pos="5670"/>
                <w:tab w:val="left" w:pos="8222"/>
              </w:tabs>
              <w:snapToGrid w:val="0"/>
              <w:spacing w:before="120"/>
              <w:ind w:left="426" w:hanging="426"/>
            </w:pPr>
            <w:r w:rsidRPr="002253B7">
              <w:rPr>
                <w:b/>
              </w:rPr>
              <w:t>16.</w:t>
            </w:r>
            <w:r w:rsidRPr="002253B7">
              <w:rPr>
                <w:b/>
              </w:rPr>
              <w:tab/>
            </w:r>
            <w:r w:rsidRPr="00F723A0">
              <w:rPr>
                <w:bCs/>
              </w:rPr>
              <w:t>What does the sign want us to do?</w:t>
            </w:r>
          </w:p>
        </w:tc>
      </w:tr>
      <w:tr w:rsidR="00F723A0" w:rsidRPr="002253B7" w14:paraId="1085663B" w14:textId="77777777" w:rsidTr="00BB24B7">
        <w:tc>
          <w:tcPr>
            <w:tcW w:w="1500" w:type="pct"/>
            <w:vAlign w:val="center"/>
            <w:hideMark/>
          </w:tcPr>
          <w:p w14:paraId="4A8811A9" w14:textId="77777777" w:rsidR="00F723A0" w:rsidRPr="002253B7" w:rsidRDefault="00F723A0" w:rsidP="00BB24B7">
            <w:pPr>
              <w:jc w:val="center"/>
            </w:pPr>
            <w:r w:rsidRPr="00B66233">
              <w:rPr>
                <w:noProof/>
              </w:rPr>
              <w:drawing>
                <wp:inline distT="0" distB="0" distL="0" distR="0" wp14:anchorId="072F04CC" wp14:editId="31D7AE32">
                  <wp:extent cx="846321" cy="789214"/>
                  <wp:effectExtent l="0" t="0" r="0" b="0"/>
                  <wp:docPr id="211" name="Picture 211" descr="Description: D:\road signs\crumpled-paper-recycling-symbol-1414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road signs\crumpled-paper-recycling-symbol-14143906.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50011" cy="792655"/>
                          </a:xfrm>
                          <a:prstGeom prst="rect">
                            <a:avLst/>
                          </a:prstGeom>
                          <a:noFill/>
                          <a:ln>
                            <a:noFill/>
                          </a:ln>
                        </pic:spPr>
                      </pic:pic>
                    </a:graphicData>
                  </a:graphic>
                </wp:inline>
              </w:drawing>
            </w:r>
          </w:p>
        </w:tc>
        <w:tc>
          <w:tcPr>
            <w:tcW w:w="3500" w:type="pct"/>
            <w:vAlign w:val="center"/>
            <w:hideMark/>
          </w:tcPr>
          <w:p w14:paraId="611A4EC5" w14:textId="77777777" w:rsidR="00F723A0" w:rsidRPr="00002EA9" w:rsidRDefault="00F723A0" w:rsidP="00BB24B7">
            <w:pPr>
              <w:rPr>
                <w:bCs/>
              </w:rPr>
            </w:pPr>
            <w:r w:rsidRPr="00F213AC">
              <w:rPr>
                <w:b/>
              </w:rPr>
              <w:t>A.</w:t>
            </w:r>
            <w:r w:rsidRPr="00002EA9">
              <w:rPr>
                <w:bCs/>
              </w:rPr>
              <w:t xml:space="preserve"> Roundabou</w:t>
            </w:r>
            <w:r>
              <w:rPr>
                <w:bCs/>
              </w:rPr>
              <w:t>t.</w:t>
            </w:r>
          </w:p>
          <w:p w14:paraId="494CB541" w14:textId="77777777" w:rsidR="00F723A0" w:rsidRPr="00002EA9" w:rsidRDefault="00F723A0" w:rsidP="00BB24B7">
            <w:pPr>
              <w:rPr>
                <w:bCs/>
              </w:rPr>
            </w:pPr>
            <w:r w:rsidRPr="00F213AC">
              <w:rPr>
                <w:b/>
              </w:rPr>
              <w:t>B.</w:t>
            </w:r>
            <w:r w:rsidRPr="00002EA9">
              <w:rPr>
                <w:bCs/>
              </w:rPr>
              <w:t xml:space="preserve"> Waste Reuse</w:t>
            </w:r>
            <w:r>
              <w:rPr>
                <w:bCs/>
              </w:rPr>
              <w:t>.</w:t>
            </w:r>
            <w:r w:rsidRPr="00002EA9">
              <w:rPr>
                <w:bCs/>
              </w:rPr>
              <w:tab/>
            </w:r>
          </w:p>
          <w:p w14:paraId="1ED268B7" w14:textId="77777777" w:rsidR="00F723A0" w:rsidRPr="00002EA9" w:rsidRDefault="00F723A0" w:rsidP="00BB24B7">
            <w:pPr>
              <w:rPr>
                <w:bCs/>
              </w:rPr>
            </w:pPr>
            <w:r w:rsidRPr="00F213AC">
              <w:rPr>
                <w:b/>
              </w:rPr>
              <w:t>C.</w:t>
            </w:r>
            <w:r w:rsidRPr="00002EA9">
              <w:rPr>
                <w:bCs/>
              </w:rPr>
              <w:t xml:space="preserve"> Recycling</w:t>
            </w:r>
            <w:r>
              <w:rPr>
                <w:bCs/>
              </w:rPr>
              <w:t>.</w:t>
            </w:r>
            <w:r w:rsidRPr="00002EA9">
              <w:rPr>
                <w:bCs/>
              </w:rPr>
              <w:tab/>
            </w:r>
            <w:r w:rsidRPr="00002EA9">
              <w:rPr>
                <w:bCs/>
              </w:rPr>
              <w:tab/>
            </w:r>
          </w:p>
          <w:p w14:paraId="0907EFC1" w14:textId="77777777" w:rsidR="00F723A0" w:rsidRPr="002253B7" w:rsidRDefault="00F723A0" w:rsidP="00BB24B7">
            <w:pPr>
              <w:jc w:val="left"/>
            </w:pPr>
            <w:r w:rsidRPr="00F213AC">
              <w:rPr>
                <w:b/>
              </w:rPr>
              <w:t>D.</w:t>
            </w:r>
            <w:r w:rsidRPr="00002EA9">
              <w:rPr>
                <w:bCs/>
              </w:rPr>
              <w:t xml:space="preserve"> Safe material</w:t>
            </w:r>
            <w:r>
              <w:rPr>
                <w:bCs/>
              </w:rPr>
              <w:t>.</w:t>
            </w:r>
            <w:r w:rsidRPr="002253B7">
              <w:t xml:space="preserve"> </w:t>
            </w:r>
          </w:p>
        </w:tc>
      </w:tr>
    </w:tbl>
    <w:p w14:paraId="68AF91DD" w14:textId="6EB06F0E" w:rsidR="00F723A0" w:rsidRPr="00F723A0" w:rsidRDefault="00F723A0" w:rsidP="00F723A0">
      <w:pPr>
        <w:snapToGrid w:val="0"/>
        <w:spacing w:before="240" w:after="120"/>
        <w:ind w:left="425" w:hanging="425"/>
        <w:rPr>
          <w:b/>
          <w:color w:val="0000FF"/>
        </w:rPr>
      </w:pPr>
      <w:r w:rsidRPr="00F213AC">
        <w:rPr>
          <w:b/>
          <w:color w:val="0000FF"/>
        </w:rPr>
        <w:t>V.</w:t>
      </w:r>
      <w:r w:rsidRPr="00F213AC">
        <w:rPr>
          <w:b/>
          <w:color w:val="0000FF"/>
        </w:rPr>
        <w:tab/>
      </w:r>
      <w:r w:rsidRPr="00F723A0">
        <w:rPr>
          <w:b/>
          <w:color w:val="0000FF"/>
        </w:rPr>
        <w:t>Choose the word or phrase that best fits the blank space in the following passage (1.5 pts)</w:t>
      </w:r>
    </w:p>
    <w:p w14:paraId="327BC079" w14:textId="77777777" w:rsidR="00F723A0" w:rsidRPr="00F213AC" w:rsidRDefault="00F723A0" w:rsidP="00BB24B7">
      <w:pPr>
        <w:snapToGrid w:val="0"/>
        <w:spacing w:before="120" w:after="120"/>
        <w:ind w:firstLine="425"/>
        <w:rPr>
          <w:bCs/>
        </w:rPr>
      </w:pPr>
      <w:r w:rsidRPr="00F213AC">
        <w:rPr>
          <w:bCs/>
        </w:rPr>
        <w:t>Two</w:t>
      </w:r>
      <w:r w:rsidRPr="00F213AC">
        <w:rPr>
          <w:bCs/>
          <w:color w:val="auto"/>
        </w:rPr>
        <w:t xml:space="preserve"> British </w:t>
      </w:r>
      <w:r w:rsidRPr="00F213AC">
        <w:rPr>
          <w:bCs/>
        </w:rPr>
        <w:t xml:space="preserve">policemen were </w:t>
      </w:r>
      <w:r w:rsidRPr="00F213AC">
        <w:rPr>
          <w:b/>
        </w:rPr>
        <w:t>(17)__________</w:t>
      </w:r>
      <w:r>
        <w:rPr>
          <w:bCs/>
        </w:rPr>
        <w:t xml:space="preserve"> </w:t>
      </w:r>
      <w:r w:rsidRPr="00F213AC">
        <w:rPr>
          <w:bCs/>
        </w:rPr>
        <w:t xml:space="preserve">to investigate a flying saucer on March 31, 1989, the day before April Fool’s Day. When the policemen arrived at a field in Survey, they saw a small figure wearing a silver space </w:t>
      </w:r>
      <w:r w:rsidRPr="00F213AC">
        <w:rPr>
          <w:b/>
        </w:rPr>
        <w:t>(1</w:t>
      </w:r>
      <w:r>
        <w:rPr>
          <w:b/>
        </w:rPr>
        <w:t>8</w:t>
      </w:r>
      <w:r w:rsidRPr="00F213AC">
        <w:rPr>
          <w:b/>
        </w:rPr>
        <w:t>)__________</w:t>
      </w:r>
      <w:r>
        <w:rPr>
          <w:b/>
        </w:rPr>
        <w:t xml:space="preserve"> </w:t>
      </w:r>
      <w:r w:rsidRPr="00F213AC">
        <w:rPr>
          <w:bCs/>
        </w:rPr>
        <w:t xml:space="preserve">walking out of a spacecraft. Immediately the police ran off in the opposite direction. Reports revealed that the alien was in fact a small person, and the flying saucer was a hot air balloon that had been specially built to look </w:t>
      </w:r>
      <w:r>
        <w:rPr>
          <w:b/>
        </w:rPr>
        <w:t>(19</w:t>
      </w:r>
      <w:r w:rsidRPr="00F213AC">
        <w:rPr>
          <w:b/>
        </w:rPr>
        <w:t>)__________</w:t>
      </w:r>
      <w:r>
        <w:rPr>
          <w:b/>
        </w:rPr>
        <w:t xml:space="preserve"> </w:t>
      </w:r>
      <w:r w:rsidRPr="00F213AC">
        <w:rPr>
          <w:bCs/>
        </w:rPr>
        <w:t>a UFO by Richard Branson, the 36-year-old chairman of Virgin Records.</w:t>
      </w:r>
    </w:p>
    <w:p w14:paraId="5093BF18" w14:textId="77777777" w:rsidR="00F723A0" w:rsidRPr="00002EA9" w:rsidRDefault="00F723A0" w:rsidP="00BB24B7">
      <w:pPr>
        <w:ind w:firstLine="425"/>
        <w:rPr>
          <w:bCs/>
        </w:rPr>
      </w:pPr>
      <w:r w:rsidRPr="00002EA9">
        <w:rPr>
          <w:bCs/>
        </w:rPr>
        <w:t xml:space="preserve">Branson had planned to </w:t>
      </w:r>
      <w:r>
        <w:rPr>
          <w:b/>
        </w:rPr>
        <w:t>(20</w:t>
      </w:r>
      <w:r w:rsidRPr="00F213AC">
        <w:rPr>
          <w:b/>
        </w:rPr>
        <w:t>)__________</w:t>
      </w:r>
      <w:r>
        <w:rPr>
          <w:b/>
        </w:rPr>
        <w:t xml:space="preserve"> </w:t>
      </w:r>
      <w:r w:rsidRPr="00002EA9">
        <w:rPr>
          <w:bCs/>
        </w:rPr>
        <w:t xml:space="preserve">the balloon in London’s Hyde Park on April 1. However, a wind change had brought him down in a Survey field. The police received a lot of phone calls from terrified motorists as the balloon drifted over the motorway. One lady was so </w:t>
      </w:r>
      <w:r>
        <w:rPr>
          <w:b/>
        </w:rPr>
        <w:t>(21</w:t>
      </w:r>
      <w:r w:rsidRPr="00F213AC">
        <w:rPr>
          <w:b/>
        </w:rPr>
        <w:t>)__________</w:t>
      </w:r>
      <w:r>
        <w:rPr>
          <w:b/>
        </w:rPr>
        <w:t xml:space="preserve"> </w:t>
      </w:r>
      <w:r w:rsidRPr="00002EA9">
        <w:rPr>
          <w:bCs/>
        </w:rPr>
        <w:t xml:space="preserve">by the incident that she was crying as she was </w:t>
      </w:r>
      <w:r w:rsidRPr="003B54CB">
        <w:rPr>
          <w:b/>
        </w:rPr>
        <w:t>(22</w:t>
      </w:r>
      <w:r w:rsidRPr="00F213AC">
        <w:rPr>
          <w:b/>
        </w:rPr>
        <w:t>)__________</w:t>
      </w:r>
      <w:r>
        <w:rPr>
          <w:b/>
        </w:rPr>
        <w:t xml:space="preserve"> </w:t>
      </w:r>
      <w:r w:rsidRPr="00002EA9">
        <w:rPr>
          <w:bCs/>
        </w:rPr>
        <w:t>the UFO to a radio station.</w:t>
      </w:r>
    </w:p>
    <w:p w14:paraId="4F16CD17" w14:textId="76A72BBC"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17.</w:t>
      </w:r>
      <w:r w:rsidRPr="00002EA9">
        <w:rPr>
          <w:b/>
          <w:bCs/>
        </w:rPr>
        <w:tab/>
      </w:r>
      <w:r w:rsidRPr="00F723A0">
        <w:rPr>
          <w:bCs/>
        </w:rPr>
        <w:tab/>
      </w:r>
      <w:r w:rsidRPr="00F723A0">
        <w:rPr>
          <w:b/>
          <w:bCs/>
        </w:rPr>
        <w:t>A.</w:t>
      </w:r>
      <w:r w:rsidRPr="00F723A0">
        <w:rPr>
          <w:bCs/>
        </w:rPr>
        <w:t xml:space="preserve"> run</w:t>
      </w:r>
      <w:r w:rsidRPr="00F723A0">
        <w:rPr>
          <w:bCs/>
        </w:rPr>
        <w:tab/>
      </w:r>
      <w:r w:rsidRPr="00F723A0">
        <w:rPr>
          <w:b/>
          <w:bCs/>
        </w:rPr>
        <w:t>B.</w:t>
      </w:r>
      <w:r w:rsidRPr="00F723A0">
        <w:rPr>
          <w:bCs/>
        </w:rPr>
        <w:t xml:space="preserve"> sent</w:t>
      </w:r>
      <w:r w:rsidRPr="00F723A0">
        <w:rPr>
          <w:bCs/>
        </w:rPr>
        <w:tab/>
      </w:r>
      <w:r w:rsidRPr="00F723A0">
        <w:rPr>
          <w:b/>
          <w:bCs/>
        </w:rPr>
        <w:t>C.</w:t>
      </w:r>
      <w:r w:rsidRPr="00F723A0">
        <w:rPr>
          <w:bCs/>
        </w:rPr>
        <w:t xml:space="preserve"> spent</w:t>
      </w:r>
      <w:r w:rsidRPr="00F723A0">
        <w:rPr>
          <w:bCs/>
        </w:rPr>
        <w:tab/>
      </w:r>
      <w:r w:rsidRPr="00F723A0">
        <w:rPr>
          <w:bCs/>
        </w:rPr>
        <w:tab/>
      </w:r>
      <w:r w:rsidRPr="00F723A0">
        <w:rPr>
          <w:b/>
          <w:bCs/>
        </w:rPr>
        <w:t>D.</w:t>
      </w:r>
      <w:r w:rsidRPr="00F723A0">
        <w:rPr>
          <w:bCs/>
        </w:rPr>
        <w:t xml:space="preserve"> come</w:t>
      </w:r>
    </w:p>
    <w:p w14:paraId="38C6CF3C" w14:textId="6E99114D" w:rsidR="00F723A0" w:rsidRPr="00F723A0" w:rsidRDefault="00F723A0" w:rsidP="00F723A0">
      <w:pPr>
        <w:shd w:val="clear" w:color="auto" w:fill="FFFFFF"/>
        <w:tabs>
          <w:tab w:val="left" w:pos="567"/>
          <w:tab w:val="left" w:pos="3119"/>
          <w:tab w:val="left" w:pos="5670"/>
          <w:tab w:val="left" w:pos="8222"/>
        </w:tabs>
        <w:snapToGrid w:val="0"/>
        <w:spacing w:before="60"/>
        <w:ind w:left="425" w:hanging="425"/>
        <w:rPr>
          <w:bCs/>
        </w:rPr>
      </w:pPr>
      <w:r w:rsidRPr="00002EA9">
        <w:rPr>
          <w:b/>
          <w:bCs/>
        </w:rPr>
        <w:t>18.</w:t>
      </w:r>
      <w:r w:rsidRPr="00002EA9">
        <w:rPr>
          <w:b/>
          <w:bCs/>
        </w:rPr>
        <w:tab/>
      </w:r>
      <w:r w:rsidRPr="00F723A0">
        <w:rPr>
          <w:bCs/>
        </w:rPr>
        <w:tab/>
      </w:r>
      <w:r w:rsidRPr="00F723A0">
        <w:rPr>
          <w:b/>
          <w:bCs/>
        </w:rPr>
        <w:t>A.</w:t>
      </w:r>
      <w:r w:rsidRPr="00F723A0">
        <w:rPr>
          <w:bCs/>
        </w:rPr>
        <w:t xml:space="preserve"> suit</w:t>
      </w:r>
      <w:r w:rsidRPr="00F723A0">
        <w:rPr>
          <w:bCs/>
        </w:rPr>
        <w:tab/>
      </w:r>
      <w:r w:rsidRPr="00F723A0">
        <w:rPr>
          <w:b/>
          <w:bCs/>
        </w:rPr>
        <w:t>B.</w:t>
      </w:r>
      <w:r w:rsidRPr="00F723A0">
        <w:rPr>
          <w:bCs/>
        </w:rPr>
        <w:t xml:space="preserve"> cloth</w:t>
      </w:r>
      <w:r w:rsidRPr="00F723A0">
        <w:rPr>
          <w:bCs/>
        </w:rPr>
        <w:tab/>
      </w:r>
      <w:r w:rsidRPr="00F723A0">
        <w:rPr>
          <w:b/>
          <w:bCs/>
        </w:rPr>
        <w:t>C.</w:t>
      </w:r>
      <w:r w:rsidRPr="00F723A0">
        <w:rPr>
          <w:bCs/>
        </w:rPr>
        <w:t xml:space="preserve"> denim</w:t>
      </w:r>
      <w:r w:rsidRPr="00F723A0">
        <w:rPr>
          <w:bCs/>
        </w:rPr>
        <w:tab/>
      </w:r>
      <w:r w:rsidRPr="00F723A0">
        <w:rPr>
          <w:bCs/>
        </w:rPr>
        <w:tab/>
      </w:r>
      <w:r w:rsidRPr="00F723A0">
        <w:rPr>
          <w:b/>
          <w:bCs/>
        </w:rPr>
        <w:t>D.</w:t>
      </w:r>
      <w:r w:rsidRPr="00F723A0">
        <w:rPr>
          <w:bCs/>
        </w:rPr>
        <w:t xml:space="preserve"> linen</w:t>
      </w:r>
    </w:p>
    <w:p w14:paraId="3E090F82" w14:textId="339E36A3" w:rsidR="00F723A0" w:rsidRPr="00F723A0" w:rsidRDefault="00F723A0" w:rsidP="00F723A0">
      <w:pPr>
        <w:shd w:val="clear" w:color="auto" w:fill="FFFFFF"/>
        <w:tabs>
          <w:tab w:val="left" w:pos="567"/>
          <w:tab w:val="left" w:pos="3119"/>
          <w:tab w:val="left" w:pos="5670"/>
          <w:tab w:val="left" w:pos="8222"/>
        </w:tabs>
        <w:snapToGrid w:val="0"/>
        <w:spacing w:before="60"/>
        <w:ind w:left="425" w:hanging="425"/>
        <w:rPr>
          <w:bCs/>
        </w:rPr>
      </w:pPr>
      <w:r w:rsidRPr="00002EA9">
        <w:rPr>
          <w:b/>
          <w:bCs/>
        </w:rPr>
        <w:t>19.</w:t>
      </w:r>
      <w:r w:rsidRPr="00002EA9">
        <w:rPr>
          <w:b/>
          <w:bCs/>
        </w:rPr>
        <w:tab/>
      </w:r>
      <w:r w:rsidRPr="00F723A0">
        <w:rPr>
          <w:bCs/>
        </w:rPr>
        <w:tab/>
      </w:r>
      <w:r w:rsidRPr="00F723A0">
        <w:rPr>
          <w:b/>
          <w:bCs/>
        </w:rPr>
        <w:t>A.</w:t>
      </w:r>
      <w:r w:rsidRPr="00F723A0">
        <w:rPr>
          <w:bCs/>
        </w:rPr>
        <w:t xml:space="preserve"> like</w:t>
      </w:r>
      <w:r w:rsidRPr="00F723A0">
        <w:rPr>
          <w:bCs/>
        </w:rPr>
        <w:tab/>
      </w:r>
      <w:r w:rsidRPr="00F723A0">
        <w:rPr>
          <w:b/>
          <w:bCs/>
        </w:rPr>
        <w:t>B.</w:t>
      </w:r>
      <w:r w:rsidRPr="00F723A0">
        <w:rPr>
          <w:bCs/>
        </w:rPr>
        <w:t xml:space="preserve"> as</w:t>
      </w:r>
      <w:r w:rsidRPr="00F723A0">
        <w:rPr>
          <w:bCs/>
        </w:rPr>
        <w:tab/>
      </w:r>
      <w:r w:rsidRPr="00F723A0">
        <w:rPr>
          <w:b/>
          <w:bCs/>
        </w:rPr>
        <w:t>C.</w:t>
      </w:r>
      <w:r w:rsidRPr="00F723A0">
        <w:rPr>
          <w:bCs/>
        </w:rPr>
        <w:t xml:space="preserve"> for</w:t>
      </w:r>
      <w:r w:rsidRPr="00F723A0">
        <w:rPr>
          <w:bCs/>
        </w:rPr>
        <w:tab/>
      </w:r>
      <w:r w:rsidRPr="00F723A0">
        <w:rPr>
          <w:bCs/>
        </w:rPr>
        <w:tab/>
      </w:r>
      <w:r w:rsidRPr="00F723A0">
        <w:rPr>
          <w:b/>
          <w:bCs/>
        </w:rPr>
        <w:t>D.</w:t>
      </w:r>
      <w:r w:rsidRPr="00F723A0">
        <w:rPr>
          <w:bCs/>
        </w:rPr>
        <w:t xml:space="preserve"> after</w:t>
      </w:r>
    </w:p>
    <w:p w14:paraId="7CA4B87A" w14:textId="55EF11CC" w:rsidR="00F723A0" w:rsidRPr="00F723A0" w:rsidRDefault="00F723A0" w:rsidP="00F723A0">
      <w:pPr>
        <w:shd w:val="clear" w:color="auto" w:fill="FFFFFF"/>
        <w:tabs>
          <w:tab w:val="left" w:pos="567"/>
          <w:tab w:val="left" w:pos="3119"/>
          <w:tab w:val="left" w:pos="5670"/>
          <w:tab w:val="left" w:pos="8222"/>
        </w:tabs>
        <w:snapToGrid w:val="0"/>
        <w:spacing w:before="60"/>
        <w:ind w:left="425" w:hanging="425"/>
        <w:rPr>
          <w:bCs/>
        </w:rPr>
      </w:pPr>
      <w:r w:rsidRPr="00002EA9">
        <w:rPr>
          <w:b/>
          <w:bCs/>
        </w:rPr>
        <w:t>20.</w:t>
      </w:r>
      <w:r w:rsidRPr="00002EA9">
        <w:rPr>
          <w:b/>
          <w:bCs/>
        </w:rPr>
        <w:tab/>
      </w:r>
      <w:r w:rsidRPr="00F723A0">
        <w:rPr>
          <w:bCs/>
        </w:rPr>
        <w:tab/>
      </w:r>
      <w:r w:rsidRPr="00F723A0">
        <w:rPr>
          <w:b/>
          <w:bCs/>
        </w:rPr>
        <w:t>A.</w:t>
      </w:r>
      <w:r w:rsidRPr="00F723A0">
        <w:rPr>
          <w:bCs/>
        </w:rPr>
        <w:t xml:space="preserve"> fly</w:t>
      </w:r>
      <w:r w:rsidRPr="00F723A0">
        <w:rPr>
          <w:bCs/>
        </w:rPr>
        <w:tab/>
      </w:r>
      <w:r w:rsidRPr="00F723A0">
        <w:rPr>
          <w:b/>
          <w:bCs/>
        </w:rPr>
        <w:t>B.</w:t>
      </w:r>
      <w:r w:rsidRPr="00F723A0">
        <w:rPr>
          <w:bCs/>
        </w:rPr>
        <w:t xml:space="preserve"> land</w:t>
      </w:r>
      <w:r w:rsidRPr="00F723A0">
        <w:rPr>
          <w:bCs/>
        </w:rPr>
        <w:tab/>
      </w:r>
      <w:r w:rsidRPr="00F723A0">
        <w:rPr>
          <w:b/>
          <w:bCs/>
        </w:rPr>
        <w:t>C.</w:t>
      </w:r>
      <w:r w:rsidRPr="00F723A0">
        <w:rPr>
          <w:bCs/>
        </w:rPr>
        <w:t xml:space="preserve"> erupt</w:t>
      </w:r>
      <w:r w:rsidRPr="00F723A0">
        <w:rPr>
          <w:bCs/>
        </w:rPr>
        <w:tab/>
      </w:r>
      <w:r w:rsidRPr="00F723A0">
        <w:rPr>
          <w:bCs/>
        </w:rPr>
        <w:tab/>
      </w:r>
      <w:r w:rsidRPr="00F723A0">
        <w:rPr>
          <w:b/>
          <w:bCs/>
        </w:rPr>
        <w:t>D.</w:t>
      </w:r>
      <w:r w:rsidRPr="00F723A0">
        <w:rPr>
          <w:bCs/>
        </w:rPr>
        <w:t xml:space="preserve"> collapse</w:t>
      </w:r>
    </w:p>
    <w:p w14:paraId="564620BF" w14:textId="0FF9E4CF" w:rsidR="00F723A0" w:rsidRPr="00F723A0" w:rsidRDefault="00F723A0" w:rsidP="00F723A0">
      <w:pPr>
        <w:shd w:val="clear" w:color="auto" w:fill="FFFFFF"/>
        <w:tabs>
          <w:tab w:val="left" w:pos="567"/>
          <w:tab w:val="left" w:pos="3119"/>
          <w:tab w:val="left" w:pos="5670"/>
          <w:tab w:val="left" w:pos="8222"/>
        </w:tabs>
        <w:snapToGrid w:val="0"/>
        <w:spacing w:before="60"/>
        <w:ind w:left="425" w:hanging="425"/>
        <w:rPr>
          <w:bCs/>
        </w:rPr>
      </w:pPr>
      <w:r w:rsidRPr="00002EA9">
        <w:rPr>
          <w:b/>
          <w:bCs/>
        </w:rPr>
        <w:t>21.</w:t>
      </w:r>
      <w:r w:rsidRPr="00002EA9">
        <w:rPr>
          <w:b/>
          <w:bCs/>
        </w:rPr>
        <w:tab/>
      </w:r>
      <w:r w:rsidRPr="00F723A0">
        <w:rPr>
          <w:bCs/>
        </w:rPr>
        <w:tab/>
      </w:r>
      <w:r w:rsidRPr="00F723A0">
        <w:rPr>
          <w:b/>
          <w:bCs/>
        </w:rPr>
        <w:t>A.</w:t>
      </w:r>
      <w:r w:rsidRPr="00F723A0">
        <w:rPr>
          <w:bCs/>
        </w:rPr>
        <w:t xml:space="preserve"> pleasing</w:t>
      </w:r>
      <w:r w:rsidRPr="00F723A0">
        <w:rPr>
          <w:bCs/>
        </w:rPr>
        <w:tab/>
      </w:r>
      <w:r w:rsidRPr="00F723A0">
        <w:rPr>
          <w:b/>
          <w:bCs/>
        </w:rPr>
        <w:t>B.</w:t>
      </w:r>
      <w:r w:rsidRPr="00F723A0">
        <w:rPr>
          <w:bCs/>
        </w:rPr>
        <w:t xml:space="preserve"> terrific</w:t>
      </w:r>
      <w:r w:rsidRPr="00F723A0">
        <w:rPr>
          <w:bCs/>
        </w:rPr>
        <w:tab/>
      </w:r>
      <w:r w:rsidRPr="00F723A0">
        <w:rPr>
          <w:b/>
          <w:bCs/>
        </w:rPr>
        <w:t>C.</w:t>
      </w:r>
      <w:r w:rsidRPr="00F723A0">
        <w:rPr>
          <w:bCs/>
        </w:rPr>
        <w:t xml:space="preserve"> shocked</w:t>
      </w:r>
      <w:r w:rsidRPr="00F723A0">
        <w:rPr>
          <w:bCs/>
        </w:rPr>
        <w:tab/>
      </w:r>
      <w:r w:rsidRPr="00F723A0">
        <w:rPr>
          <w:bCs/>
        </w:rPr>
        <w:tab/>
      </w:r>
      <w:r w:rsidRPr="00F723A0">
        <w:rPr>
          <w:b/>
          <w:bCs/>
        </w:rPr>
        <w:t>D.</w:t>
      </w:r>
      <w:r w:rsidRPr="00F723A0">
        <w:rPr>
          <w:bCs/>
        </w:rPr>
        <w:t xml:space="preserve"> amazed</w:t>
      </w:r>
    </w:p>
    <w:p w14:paraId="5B63261D" w14:textId="2BA758DE" w:rsidR="00F723A0" w:rsidRPr="00F723A0" w:rsidRDefault="00F723A0" w:rsidP="00F723A0">
      <w:pPr>
        <w:shd w:val="clear" w:color="auto" w:fill="FFFFFF"/>
        <w:tabs>
          <w:tab w:val="left" w:pos="567"/>
          <w:tab w:val="left" w:pos="3119"/>
          <w:tab w:val="left" w:pos="5670"/>
          <w:tab w:val="left" w:pos="8222"/>
        </w:tabs>
        <w:snapToGrid w:val="0"/>
        <w:spacing w:before="60"/>
        <w:ind w:left="425" w:hanging="425"/>
        <w:rPr>
          <w:bCs/>
        </w:rPr>
      </w:pPr>
      <w:r w:rsidRPr="00002EA9">
        <w:rPr>
          <w:b/>
          <w:bCs/>
        </w:rPr>
        <w:t>22.</w:t>
      </w:r>
      <w:r w:rsidRPr="00002EA9">
        <w:rPr>
          <w:b/>
          <w:bCs/>
        </w:rPr>
        <w:tab/>
      </w:r>
      <w:r w:rsidRPr="00F723A0">
        <w:rPr>
          <w:bCs/>
        </w:rPr>
        <w:tab/>
      </w:r>
      <w:r w:rsidRPr="00F723A0">
        <w:rPr>
          <w:b/>
          <w:bCs/>
        </w:rPr>
        <w:t>A.</w:t>
      </w:r>
      <w:r w:rsidRPr="00F723A0">
        <w:rPr>
          <w:bCs/>
        </w:rPr>
        <w:t xml:space="preserve"> telling</w:t>
      </w:r>
      <w:r w:rsidRPr="00F723A0">
        <w:rPr>
          <w:bCs/>
        </w:rPr>
        <w:tab/>
      </w:r>
      <w:r w:rsidRPr="00F723A0">
        <w:rPr>
          <w:b/>
          <w:bCs/>
        </w:rPr>
        <w:t>B.</w:t>
      </w:r>
      <w:r w:rsidRPr="00F723A0">
        <w:rPr>
          <w:bCs/>
        </w:rPr>
        <w:t xml:space="preserve"> saying</w:t>
      </w:r>
      <w:r w:rsidRPr="00F723A0">
        <w:rPr>
          <w:bCs/>
        </w:rPr>
        <w:tab/>
      </w:r>
      <w:r w:rsidRPr="00F723A0">
        <w:rPr>
          <w:b/>
          <w:bCs/>
        </w:rPr>
        <w:t>C.</w:t>
      </w:r>
      <w:r w:rsidRPr="00F723A0">
        <w:rPr>
          <w:bCs/>
        </w:rPr>
        <w:t xml:space="preserve"> phoning</w:t>
      </w:r>
      <w:r w:rsidRPr="00F723A0">
        <w:rPr>
          <w:bCs/>
        </w:rPr>
        <w:tab/>
      </w:r>
      <w:r w:rsidRPr="00F723A0">
        <w:rPr>
          <w:bCs/>
        </w:rPr>
        <w:tab/>
      </w:r>
      <w:r w:rsidRPr="00F723A0">
        <w:rPr>
          <w:b/>
          <w:bCs/>
        </w:rPr>
        <w:t>D.</w:t>
      </w:r>
      <w:r w:rsidRPr="00F723A0">
        <w:rPr>
          <w:bCs/>
        </w:rPr>
        <w:t xml:space="preserve"> describing</w:t>
      </w:r>
    </w:p>
    <w:p w14:paraId="05BA0181" w14:textId="60D691BF" w:rsidR="00F723A0" w:rsidRPr="00F723A0" w:rsidRDefault="00F723A0" w:rsidP="00F723A0">
      <w:pPr>
        <w:snapToGrid w:val="0"/>
        <w:spacing w:before="240" w:after="120"/>
        <w:ind w:left="425" w:hanging="425"/>
        <w:rPr>
          <w:b/>
          <w:color w:val="0000FF"/>
        </w:rPr>
      </w:pPr>
      <w:r w:rsidRPr="00F213AC">
        <w:rPr>
          <w:b/>
          <w:color w:val="0000FF"/>
        </w:rPr>
        <w:lastRenderedPageBreak/>
        <w:t>VI.</w:t>
      </w:r>
      <w:r w:rsidRPr="00F213AC">
        <w:rPr>
          <w:b/>
          <w:color w:val="0000FF"/>
        </w:rPr>
        <w:tab/>
      </w:r>
      <w:r w:rsidRPr="00F723A0">
        <w:rPr>
          <w:b/>
          <w:color w:val="0000FF"/>
        </w:rPr>
        <w:t xml:space="preserve"> Read the passage and then decide whether the statements that follow are True or False (1.5 pts)</w:t>
      </w:r>
    </w:p>
    <w:p w14:paraId="4BD8529B" w14:textId="77777777" w:rsidR="00F723A0" w:rsidRPr="00002EA9" w:rsidRDefault="00F723A0" w:rsidP="00BB24B7">
      <w:pPr>
        <w:spacing w:before="60"/>
        <w:ind w:firstLine="425"/>
        <w:rPr>
          <w:bCs/>
        </w:rPr>
      </w:pPr>
      <w:r w:rsidRPr="00002EA9">
        <w:rPr>
          <w:bCs/>
        </w:rPr>
        <w:t>Dear Mr. Lawrence,</w:t>
      </w:r>
    </w:p>
    <w:p w14:paraId="44E5EC9C" w14:textId="77777777" w:rsidR="00F723A0" w:rsidRPr="00002EA9" w:rsidRDefault="00F723A0" w:rsidP="00BB24B7">
      <w:pPr>
        <w:spacing w:before="60"/>
        <w:ind w:firstLine="425"/>
        <w:rPr>
          <w:bCs/>
        </w:rPr>
      </w:pPr>
      <w:r w:rsidRPr="00002EA9">
        <w:rPr>
          <w:bCs/>
        </w:rPr>
        <w:t>I have seen your advertisement for summer language courses and I am thinking of attending one for two or three weeks. Could you please send me some information and details of prices?</w:t>
      </w:r>
    </w:p>
    <w:p w14:paraId="43B2F084" w14:textId="77777777" w:rsidR="00F723A0" w:rsidRPr="00002EA9" w:rsidRDefault="00F723A0" w:rsidP="00BB24B7">
      <w:pPr>
        <w:spacing w:before="60"/>
        <w:ind w:firstLine="425"/>
        <w:rPr>
          <w:bCs/>
        </w:rPr>
      </w:pPr>
      <w:r w:rsidRPr="00002EA9">
        <w:rPr>
          <w:bCs/>
        </w:rPr>
        <w:t>I would particularly like to know how many students attend the schools, their ages and how many students there are in a class. Also, can you explain what is included in the sports program and what amenities there are near the school? For example, is there a cinema or swimming-pool in little Bonnington? Could you tell me something about your staff? Are they all qualified teachers?</w:t>
      </w:r>
    </w:p>
    <w:p w14:paraId="42C1DB9C" w14:textId="77777777" w:rsidR="00F723A0" w:rsidRPr="00002EA9" w:rsidRDefault="00F723A0" w:rsidP="00BB24B7">
      <w:pPr>
        <w:spacing w:before="60"/>
        <w:ind w:firstLine="425"/>
        <w:rPr>
          <w:bCs/>
        </w:rPr>
      </w:pPr>
      <w:r w:rsidRPr="00002EA9">
        <w:rPr>
          <w:bCs/>
        </w:rPr>
        <w:t>Lastly, as I am a music student, I wish very much to stay with a family who have a piano that I can practice on. Do you think it would be possible to arrange this?</w:t>
      </w:r>
    </w:p>
    <w:p w14:paraId="2212B97A" w14:textId="77777777" w:rsidR="00F723A0" w:rsidRPr="00002EA9" w:rsidRDefault="00F723A0" w:rsidP="00BB24B7">
      <w:pPr>
        <w:spacing w:before="60"/>
        <w:ind w:firstLine="425"/>
        <w:rPr>
          <w:bCs/>
        </w:rPr>
      </w:pPr>
      <w:r w:rsidRPr="00002EA9">
        <w:rPr>
          <w:bCs/>
        </w:rPr>
        <w:t>I look forward to receiving your reply.</w:t>
      </w:r>
    </w:p>
    <w:p w14:paraId="436253F0" w14:textId="77777777" w:rsidR="00F723A0" w:rsidRPr="00002EA9" w:rsidRDefault="00F723A0" w:rsidP="00BB24B7">
      <w:pPr>
        <w:spacing w:before="60"/>
        <w:ind w:firstLine="425"/>
        <w:rPr>
          <w:bCs/>
        </w:rPr>
      </w:pPr>
      <w:r w:rsidRPr="00002EA9">
        <w:rPr>
          <w:bCs/>
        </w:rPr>
        <w:t>Yours sincerely,</w:t>
      </w:r>
    </w:p>
    <w:p w14:paraId="2E3AF721" w14:textId="77777777" w:rsidR="00F723A0" w:rsidRPr="00002EA9" w:rsidRDefault="00F723A0" w:rsidP="00BB24B7">
      <w:pPr>
        <w:spacing w:before="60"/>
        <w:ind w:firstLine="425"/>
        <w:rPr>
          <w:bCs/>
        </w:rPr>
      </w:pPr>
      <w:r w:rsidRPr="00002EA9">
        <w:rPr>
          <w:bCs/>
        </w:rPr>
        <w:t>Daniel Rovetta</w:t>
      </w:r>
    </w:p>
    <w:p w14:paraId="272777C5" w14:textId="0C4E766E"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002EA9">
        <w:rPr>
          <w:b/>
          <w:bCs/>
        </w:rPr>
        <w:t>23.</w:t>
      </w:r>
      <w:r w:rsidRPr="00002EA9">
        <w:rPr>
          <w:b/>
          <w:bCs/>
        </w:rPr>
        <w:tab/>
      </w:r>
      <w:r w:rsidRPr="00F723A0">
        <w:rPr>
          <w:bCs/>
        </w:rPr>
        <w:t>Daniel wants to attend the spring language courses.</w:t>
      </w:r>
      <w:r w:rsidRPr="00F723A0">
        <w:rPr>
          <w:bCs/>
        </w:rPr>
        <w:tab/>
      </w:r>
      <w:r w:rsidRPr="00F723A0">
        <w:rPr>
          <w:bCs/>
        </w:rPr>
        <w:tab/>
      </w:r>
    </w:p>
    <w:p w14:paraId="302A7EAF" w14:textId="726E3A2B"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002EA9">
        <w:rPr>
          <w:b/>
          <w:bCs/>
        </w:rPr>
        <w:t>24.</w:t>
      </w:r>
      <w:r w:rsidRPr="00002EA9">
        <w:rPr>
          <w:b/>
          <w:bCs/>
        </w:rPr>
        <w:tab/>
      </w:r>
      <w:r w:rsidRPr="00F723A0">
        <w:rPr>
          <w:bCs/>
        </w:rPr>
        <w:t xml:space="preserve">Daniel wants to know the number of students of that school. </w:t>
      </w:r>
      <w:r w:rsidRPr="00F723A0">
        <w:rPr>
          <w:bCs/>
        </w:rPr>
        <w:tab/>
      </w:r>
      <w:r w:rsidRPr="00F723A0">
        <w:rPr>
          <w:bCs/>
        </w:rPr>
        <w:tab/>
      </w:r>
    </w:p>
    <w:p w14:paraId="694AC94D" w14:textId="18C4EC50"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002EA9">
        <w:rPr>
          <w:b/>
          <w:bCs/>
        </w:rPr>
        <w:t>25.</w:t>
      </w:r>
      <w:r w:rsidRPr="00002EA9">
        <w:rPr>
          <w:b/>
          <w:bCs/>
        </w:rPr>
        <w:tab/>
      </w:r>
      <w:r w:rsidRPr="00F723A0">
        <w:rPr>
          <w:bCs/>
        </w:rPr>
        <w:t xml:space="preserve">He wants to know the age of the teaching staff. </w:t>
      </w:r>
      <w:r w:rsidRPr="00F723A0">
        <w:rPr>
          <w:bCs/>
        </w:rPr>
        <w:tab/>
      </w:r>
      <w:r w:rsidRPr="00F723A0">
        <w:rPr>
          <w:bCs/>
        </w:rPr>
        <w:tab/>
      </w:r>
    </w:p>
    <w:p w14:paraId="751984FB" w14:textId="0002C136" w:rsidR="00F723A0" w:rsidRPr="00F723A0" w:rsidRDefault="00F723A0" w:rsidP="00F723A0">
      <w:pPr>
        <w:shd w:val="clear" w:color="auto" w:fill="FFFFFF"/>
        <w:tabs>
          <w:tab w:val="left" w:pos="8505"/>
          <w:tab w:val="left" w:leader="underscore" w:pos="10773"/>
        </w:tabs>
        <w:snapToGrid w:val="0"/>
        <w:spacing w:before="120"/>
        <w:ind w:left="426" w:hanging="426"/>
        <w:rPr>
          <w:bCs/>
        </w:rPr>
      </w:pPr>
      <w:r w:rsidRPr="00002EA9">
        <w:rPr>
          <w:b/>
          <w:bCs/>
        </w:rPr>
        <w:t>26.</w:t>
      </w:r>
      <w:r w:rsidRPr="00002EA9">
        <w:rPr>
          <w:b/>
          <w:bCs/>
        </w:rPr>
        <w:tab/>
      </w:r>
      <w:r w:rsidRPr="00F723A0">
        <w:rPr>
          <w:bCs/>
        </w:rPr>
        <w:t>He has a piano and wants to bring there.</w:t>
      </w:r>
      <w:r w:rsidRPr="00F723A0">
        <w:rPr>
          <w:bCs/>
        </w:rPr>
        <w:tab/>
      </w:r>
      <w:r w:rsidRPr="00F723A0">
        <w:rPr>
          <w:bCs/>
        </w:rPr>
        <w:tab/>
      </w:r>
    </w:p>
    <w:p w14:paraId="6F0F949B" w14:textId="77777777" w:rsidR="00F723A0" w:rsidRPr="00F213AC" w:rsidRDefault="00F723A0" w:rsidP="00BB24B7">
      <w:pPr>
        <w:snapToGrid w:val="0"/>
        <w:spacing w:before="120" w:after="120"/>
        <w:rPr>
          <w:b/>
          <w:i/>
          <w:iCs/>
          <w:color w:val="0000FF"/>
        </w:rPr>
      </w:pPr>
      <w:r w:rsidRPr="00F213AC">
        <w:rPr>
          <w:b/>
          <w:i/>
          <w:iCs/>
          <w:color w:val="0000FF"/>
        </w:rPr>
        <w:t>Read the passage again and choose the best answer (A, B, C or D)</w:t>
      </w:r>
    </w:p>
    <w:p w14:paraId="43C4EF3A" w14:textId="27DAD60C"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27.</w:t>
      </w:r>
      <w:r w:rsidRPr="00002EA9">
        <w:rPr>
          <w:b/>
          <w:bCs/>
        </w:rPr>
        <w:tab/>
      </w:r>
      <w:r w:rsidRPr="00F723A0">
        <w:rPr>
          <w:bCs/>
        </w:rPr>
        <w:t>The word “amenities” in line 5 mostly means _______________.</w:t>
      </w:r>
    </w:p>
    <w:p w14:paraId="751A53B7" w14:textId="77777777" w:rsidR="00F723A0" w:rsidRPr="00002EA9" w:rsidRDefault="00F723A0" w:rsidP="00BB24B7">
      <w:pPr>
        <w:shd w:val="clear" w:color="auto" w:fill="FFFFFF"/>
        <w:tabs>
          <w:tab w:val="left" w:pos="567"/>
          <w:tab w:val="left" w:pos="3119"/>
          <w:tab w:val="left" w:pos="5670"/>
          <w:tab w:val="left" w:pos="8222"/>
        </w:tabs>
        <w:snapToGrid w:val="0"/>
        <w:rPr>
          <w:bCs/>
        </w:rPr>
      </w:pPr>
      <w:r>
        <w:rPr>
          <w:bCs/>
        </w:rPr>
        <w:tab/>
      </w:r>
      <w:r w:rsidRPr="003B54CB">
        <w:rPr>
          <w:b/>
        </w:rPr>
        <w:t>A.</w:t>
      </w:r>
      <w:r w:rsidRPr="00002EA9">
        <w:rPr>
          <w:bCs/>
        </w:rPr>
        <w:t xml:space="preserve"> humanities</w:t>
      </w:r>
      <w:r>
        <w:rPr>
          <w:bCs/>
        </w:rPr>
        <w:t xml:space="preserve"> </w:t>
      </w:r>
      <w:r>
        <w:rPr>
          <w:bCs/>
        </w:rPr>
        <w:tab/>
      </w:r>
      <w:r w:rsidRPr="003B54CB">
        <w:rPr>
          <w:b/>
        </w:rPr>
        <w:t>B.</w:t>
      </w:r>
      <w:r w:rsidRPr="00002EA9">
        <w:rPr>
          <w:bCs/>
        </w:rPr>
        <w:t xml:space="preserve"> facilities</w:t>
      </w:r>
      <w:r w:rsidRPr="00002EA9">
        <w:rPr>
          <w:bCs/>
        </w:rPr>
        <w:tab/>
      </w:r>
      <w:r w:rsidRPr="003B54CB">
        <w:rPr>
          <w:b/>
        </w:rPr>
        <w:t>C.</w:t>
      </w:r>
      <w:r w:rsidRPr="00002EA9">
        <w:rPr>
          <w:bCs/>
        </w:rPr>
        <w:t xml:space="preserve"> universities</w:t>
      </w:r>
      <w:r w:rsidRPr="00002EA9">
        <w:rPr>
          <w:bCs/>
        </w:rPr>
        <w:tab/>
      </w:r>
      <w:r w:rsidRPr="00002EA9">
        <w:rPr>
          <w:bCs/>
        </w:rPr>
        <w:tab/>
      </w:r>
      <w:r w:rsidRPr="003B54CB">
        <w:rPr>
          <w:b/>
        </w:rPr>
        <w:t>D.</w:t>
      </w:r>
      <w:r w:rsidRPr="00002EA9">
        <w:rPr>
          <w:bCs/>
        </w:rPr>
        <w:t xml:space="preserve"> capacities</w:t>
      </w:r>
    </w:p>
    <w:p w14:paraId="0E0A96E8" w14:textId="1B51DCF0"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28.</w:t>
      </w:r>
      <w:r w:rsidRPr="00002EA9">
        <w:rPr>
          <w:b/>
          <w:bCs/>
        </w:rPr>
        <w:tab/>
      </w:r>
      <w:r w:rsidRPr="00F723A0">
        <w:rPr>
          <w:bCs/>
        </w:rPr>
        <w:t>Which of the following is NOT true according to the passage?</w:t>
      </w:r>
    </w:p>
    <w:p w14:paraId="474C0CD6" w14:textId="77777777" w:rsidR="00F723A0" w:rsidRPr="00002EA9" w:rsidRDefault="00F723A0" w:rsidP="00BB24B7">
      <w:pPr>
        <w:shd w:val="clear" w:color="auto" w:fill="FFFFFF"/>
        <w:tabs>
          <w:tab w:val="left" w:pos="567"/>
          <w:tab w:val="left" w:pos="3119"/>
          <w:tab w:val="left" w:pos="5670"/>
          <w:tab w:val="left" w:pos="8222"/>
        </w:tabs>
        <w:snapToGrid w:val="0"/>
        <w:rPr>
          <w:bCs/>
        </w:rPr>
      </w:pPr>
      <w:r>
        <w:rPr>
          <w:bCs/>
        </w:rPr>
        <w:tab/>
      </w:r>
      <w:r w:rsidRPr="003B54CB">
        <w:rPr>
          <w:b/>
        </w:rPr>
        <w:t>A.</w:t>
      </w:r>
      <w:r w:rsidRPr="00002EA9">
        <w:rPr>
          <w:bCs/>
        </w:rPr>
        <w:t xml:space="preserve"> Daniel would like to know the number of students in this class.</w:t>
      </w:r>
    </w:p>
    <w:p w14:paraId="4B953D51" w14:textId="77777777" w:rsidR="00F723A0" w:rsidRPr="00002EA9" w:rsidRDefault="00F723A0" w:rsidP="00BB24B7">
      <w:pPr>
        <w:shd w:val="clear" w:color="auto" w:fill="FFFFFF"/>
        <w:tabs>
          <w:tab w:val="left" w:pos="567"/>
          <w:tab w:val="left" w:pos="3119"/>
          <w:tab w:val="left" w:pos="5670"/>
          <w:tab w:val="left" w:pos="8222"/>
        </w:tabs>
        <w:snapToGrid w:val="0"/>
        <w:rPr>
          <w:bCs/>
        </w:rPr>
      </w:pPr>
      <w:r>
        <w:rPr>
          <w:bCs/>
        </w:rPr>
        <w:tab/>
      </w:r>
      <w:r w:rsidRPr="003B54CB">
        <w:rPr>
          <w:b/>
        </w:rPr>
        <w:t>B.</w:t>
      </w:r>
      <w:r w:rsidRPr="00002EA9">
        <w:rPr>
          <w:bCs/>
        </w:rPr>
        <w:t xml:space="preserve"> This is a formal letter.</w:t>
      </w:r>
    </w:p>
    <w:p w14:paraId="375E2285" w14:textId="77777777" w:rsidR="00F723A0" w:rsidRPr="00002EA9" w:rsidRDefault="00F723A0" w:rsidP="00BB24B7">
      <w:pPr>
        <w:shd w:val="clear" w:color="auto" w:fill="FFFFFF"/>
        <w:tabs>
          <w:tab w:val="left" w:pos="567"/>
          <w:tab w:val="left" w:pos="3119"/>
          <w:tab w:val="left" w:pos="5670"/>
          <w:tab w:val="left" w:pos="8222"/>
        </w:tabs>
        <w:snapToGrid w:val="0"/>
        <w:rPr>
          <w:bCs/>
        </w:rPr>
      </w:pPr>
      <w:r>
        <w:rPr>
          <w:bCs/>
        </w:rPr>
        <w:tab/>
      </w:r>
      <w:r w:rsidRPr="003B54CB">
        <w:rPr>
          <w:b/>
        </w:rPr>
        <w:t>C.</w:t>
      </w:r>
      <w:r w:rsidRPr="00002EA9">
        <w:rPr>
          <w:bCs/>
        </w:rPr>
        <w:t xml:space="preserve"> Daniel doesn’t care about the school fees.</w:t>
      </w:r>
    </w:p>
    <w:p w14:paraId="315F16D8" w14:textId="77777777" w:rsidR="00F723A0" w:rsidRPr="00002EA9" w:rsidRDefault="00F723A0" w:rsidP="00BB24B7">
      <w:pPr>
        <w:shd w:val="clear" w:color="auto" w:fill="FFFFFF"/>
        <w:tabs>
          <w:tab w:val="left" w:pos="567"/>
          <w:tab w:val="left" w:pos="3119"/>
          <w:tab w:val="left" w:pos="5670"/>
          <w:tab w:val="left" w:pos="8222"/>
        </w:tabs>
        <w:snapToGrid w:val="0"/>
        <w:rPr>
          <w:bCs/>
        </w:rPr>
      </w:pPr>
      <w:r>
        <w:rPr>
          <w:bCs/>
        </w:rPr>
        <w:tab/>
      </w:r>
      <w:r w:rsidRPr="003B54CB">
        <w:rPr>
          <w:b/>
        </w:rPr>
        <w:t>D.</w:t>
      </w:r>
      <w:r w:rsidRPr="00002EA9">
        <w:rPr>
          <w:bCs/>
        </w:rPr>
        <w:t xml:space="preserve"> Daniel is excited about the reply to his interests.     </w:t>
      </w:r>
    </w:p>
    <w:p w14:paraId="27FC1DBC" w14:textId="6B5B1A65" w:rsidR="00F723A0" w:rsidRPr="00F723A0" w:rsidRDefault="00F723A0" w:rsidP="00F723A0">
      <w:pPr>
        <w:snapToGrid w:val="0"/>
        <w:spacing w:before="120" w:after="120"/>
        <w:ind w:left="425" w:hanging="425"/>
        <w:rPr>
          <w:b/>
          <w:color w:val="0000FF"/>
        </w:rPr>
      </w:pPr>
      <w:r w:rsidRPr="00F213AC">
        <w:rPr>
          <w:b/>
          <w:color w:val="0000FF"/>
        </w:rPr>
        <w:t>VII.</w:t>
      </w:r>
      <w:r w:rsidRPr="00F213AC">
        <w:rPr>
          <w:b/>
          <w:color w:val="0000FF"/>
        </w:rPr>
        <w:tab/>
      </w:r>
      <w:r w:rsidRPr="00F723A0">
        <w:rPr>
          <w:b/>
          <w:color w:val="0000FF"/>
        </w:rPr>
        <w:t xml:space="preserve"> Supply the correct form of the word in bracket (1.5 pts)</w:t>
      </w:r>
    </w:p>
    <w:p w14:paraId="0E0D70CB" w14:textId="50E75E61" w:rsidR="00F723A0" w:rsidRPr="00F723A0" w:rsidRDefault="00F723A0" w:rsidP="00F723A0">
      <w:pPr>
        <w:shd w:val="clear" w:color="auto" w:fill="FFFFFF"/>
        <w:tabs>
          <w:tab w:val="right" w:pos="10773"/>
        </w:tabs>
        <w:snapToGrid w:val="0"/>
        <w:spacing w:before="120"/>
        <w:ind w:left="426" w:hanging="426"/>
        <w:rPr>
          <w:bCs/>
        </w:rPr>
      </w:pPr>
      <w:r w:rsidRPr="00002EA9">
        <w:rPr>
          <w:b/>
          <w:bCs/>
        </w:rPr>
        <w:t>29.</w:t>
      </w:r>
      <w:r w:rsidRPr="00002EA9">
        <w:rPr>
          <w:b/>
          <w:bCs/>
        </w:rPr>
        <w:tab/>
      </w:r>
      <w:r w:rsidRPr="00F723A0">
        <w:rPr>
          <w:bCs/>
        </w:rPr>
        <w:t xml:space="preserve">We were ____________________________________ to learn foreign languages at school. </w:t>
      </w:r>
      <w:r w:rsidRPr="00F723A0">
        <w:rPr>
          <w:bCs/>
        </w:rPr>
        <w:tab/>
      </w:r>
      <w:r w:rsidRPr="00F723A0">
        <w:rPr>
          <w:b/>
          <w:i/>
          <w:iCs/>
        </w:rPr>
        <w:t>(encourage)</w:t>
      </w:r>
    </w:p>
    <w:p w14:paraId="34ACD7C4" w14:textId="6080FC37" w:rsidR="00F723A0" w:rsidRPr="00F723A0" w:rsidRDefault="00F723A0" w:rsidP="00F723A0">
      <w:pPr>
        <w:shd w:val="clear" w:color="auto" w:fill="FFFFFF"/>
        <w:tabs>
          <w:tab w:val="right" w:pos="10773"/>
        </w:tabs>
        <w:snapToGrid w:val="0"/>
        <w:spacing w:before="120"/>
        <w:ind w:left="426" w:hanging="426"/>
        <w:rPr>
          <w:bCs/>
        </w:rPr>
      </w:pPr>
      <w:r w:rsidRPr="00002EA9">
        <w:rPr>
          <w:b/>
          <w:bCs/>
        </w:rPr>
        <w:t>30.</w:t>
      </w:r>
      <w:r w:rsidRPr="00002EA9">
        <w:rPr>
          <w:b/>
          <w:bCs/>
        </w:rPr>
        <w:tab/>
      </w:r>
      <w:r w:rsidRPr="00F723A0">
        <w:rPr>
          <w:bCs/>
        </w:rPr>
        <w:t>We all enjoy listening to his ____________________________________________ stories.</w:t>
      </w:r>
      <w:r w:rsidRPr="00F723A0">
        <w:rPr>
          <w:bCs/>
        </w:rPr>
        <w:tab/>
      </w:r>
      <w:r w:rsidRPr="00F723A0">
        <w:rPr>
          <w:b/>
          <w:i/>
          <w:iCs/>
        </w:rPr>
        <w:t>(humor)</w:t>
      </w:r>
    </w:p>
    <w:p w14:paraId="65DE40A2" w14:textId="7C107455" w:rsidR="00F723A0" w:rsidRPr="00F723A0" w:rsidRDefault="00F723A0" w:rsidP="00F723A0">
      <w:pPr>
        <w:shd w:val="clear" w:color="auto" w:fill="FFFFFF"/>
        <w:tabs>
          <w:tab w:val="right" w:pos="10773"/>
        </w:tabs>
        <w:snapToGrid w:val="0"/>
        <w:spacing w:before="120"/>
        <w:ind w:left="426" w:hanging="426"/>
        <w:rPr>
          <w:bCs/>
        </w:rPr>
      </w:pPr>
      <w:r w:rsidRPr="00002EA9">
        <w:rPr>
          <w:b/>
          <w:bCs/>
        </w:rPr>
        <w:t>31.</w:t>
      </w:r>
      <w:r w:rsidRPr="00002EA9">
        <w:rPr>
          <w:b/>
          <w:bCs/>
        </w:rPr>
        <w:tab/>
      </w:r>
      <w:r w:rsidRPr="00F723A0">
        <w:rPr>
          <w:bCs/>
        </w:rPr>
        <w:t>They argued _______________________________________________ to find the solution.</w:t>
      </w:r>
      <w:r w:rsidRPr="00F723A0">
        <w:rPr>
          <w:bCs/>
        </w:rPr>
        <w:tab/>
      </w:r>
      <w:r w:rsidRPr="00F723A0">
        <w:rPr>
          <w:b/>
          <w:i/>
          <w:iCs/>
        </w:rPr>
        <w:t>(persuade)</w:t>
      </w:r>
    </w:p>
    <w:p w14:paraId="1A627D2A" w14:textId="2441CE34" w:rsidR="00F723A0" w:rsidRPr="00F723A0" w:rsidRDefault="00F723A0" w:rsidP="00F723A0">
      <w:pPr>
        <w:shd w:val="clear" w:color="auto" w:fill="FFFFFF"/>
        <w:tabs>
          <w:tab w:val="right" w:pos="10773"/>
        </w:tabs>
        <w:snapToGrid w:val="0"/>
        <w:spacing w:before="120"/>
        <w:ind w:left="426" w:hanging="426"/>
        <w:rPr>
          <w:bCs/>
        </w:rPr>
      </w:pPr>
      <w:r w:rsidRPr="00002EA9">
        <w:rPr>
          <w:b/>
          <w:bCs/>
        </w:rPr>
        <w:t>32.</w:t>
      </w:r>
      <w:r w:rsidRPr="00002EA9">
        <w:rPr>
          <w:b/>
          <w:bCs/>
        </w:rPr>
        <w:tab/>
      </w:r>
      <w:r w:rsidRPr="00F723A0">
        <w:rPr>
          <w:bCs/>
        </w:rPr>
        <w:t xml:space="preserve">After so many faults, his career ended __________________________________________. </w:t>
      </w:r>
      <w:r w:rsidRPr="00F723A0">
        <w:rPr>
          <w:bCs/>
        </w:rPr>
        <w:tab/>
      </w:r>
      <w:r w:rsidRPr="00F723A0">
        <w:rPr>
          <w:b/>
          <w:i/>
          <w:iCs/>
        </w:rPr>
        <w:t>(disaster)</w:t>
      </w:r>
      <w:r w:rsidRPr="00F723A0">
        <w:rPr>
          <w:bCs/>
        </w:rPr>
        <w:t xml:space="preserve">  </w:t>
      </w:r>
    </w:p>
    <w:p w14:paraId="4F6886D4" w14:textId="55D4395C" w:rsidR="00F723A0" w:rsidRPr="00F723A0" w:rsidRDefault="00F723A0" w:rsidP="00F723A0">
      <w:pPr>
        <w:shd w:val="clear" w:color="auto" w:fill="FFFFFF"/>
        <w:tabs>
          <w:tab w:val="right" w:pos="10773"/>
        </w:tabs>
        <w:snapToGrid w:val="0"/>
        <w:spacing w:before="120"/>
        <w:ind w:left="426" w:hanging="426"/>
        <w:rPr>
          <w:bCs/>
        </w:rPr>
      </w:pPr>
      <w:r w:rsidRPr="00002EA9">
        <w:rPr>
          <w:b/>
          <w:bCs/>
        </w:rPr>
        <w:t>33.</w:t>
      </w:r>
      <w:r w:rsidRPr="00002EA9">
        <w:rPr>
          <w:b/>
          <w:bCs/>
        </w:rPr>
        <w:tab/>
      </w:r>
      <w:r w:rsidRPr="00F723A0">
        <w:rPr>
          <w:bCs/>
        </w:rPr>
        <w:t xml:space="preserve">It’s interesting. I found your news _____________________________________________. </w:t>
      </w:r>
      <w:r w:rsidRPr="00F723A0">
        <w:rPr>
          <w:bCs/>
        </w:rPr>
        <w:tab/>
      </w:r>
      <w:r w:rsidRPr="00F723A0">
        <w:rPr>
          <w:b/>
          <w:i/>
          <w:iCs/>
        </w:rPr>
        <w:t>(information)</w:t>
      </w:r>
    </w:p>
    <w:p w14:paraId="7809534C" w14:textId="3028FD6A" w:rsidR="00F723A0" w:rsidRPr="00F723A0" w:rsidRDefault="00F723A0" w:rsidP="00F723A0">
      <w:pPr>
        <w:shd w:val="clear" w:color="auto" w:fill="FFFFFF"/>
        <w:tabs>
          <w:tab w:val="right" w:pos="10773"/>
        </w:tabs>
        <w:snapToGrid w:val="0"/>
        <w:spacing w:before="120"/>
        <w:ind w:left="426" w:hanging="426"/>
        <w:rPr>
          <w:bCs/>
        </w:rPr>
      </w:pPr>
      <w:r w:rsidRPr="00002EA9">
        <w:rPr>
          <w:b/>
          <w:bCs/>
        </w:rPr>
        <w:t>34.</w:t>
      </w:r>
      <w:r w:rsidRPr="00002EA9">
        <w:rPr>
          <w:b/>
          <w:bCs/>
        </w:rPr>
        <w:tab/>
      </w:r>
      <w:r w:rsidRPr="00F723A0">
        <w:rPr>
          <w:bCs/>
        </w:rPr>
        <w:t>Some _________________________ have raised people’s awareness of rhinos’ protection.</w:t>
      </w:r>
      <w:r w:rsidRPr="00F723A0">
        <w:rPr>
          <w:bCs/>
        </w:rPr>
        <w:tab/>
      </w:r>
      <w:r w:rsidRPr="00F723A0">
        <w:rPr>
          <w:b/>
          <w:i/>
          <w:iCs/>
        </w:rPr>
        <w:t>(conservation)</w:t>
      </w:r>
    </w:p>
    <w:p w14:paraId="18CD741C" w14:textId="6CB7981F" w:rsidR="00F723A0" w:rsidRPr="00F723A0" w:rsidRDefault="00F723A0" w:rsidP="00F723A0">
      <w:pPr>
        <w:snapToGrid w:val="0"/>
        <w:spacing w:before="120" w:after="120"/>
        <w:ind w:left="425" w:hanging="425"/>
        <w:rPr>
          <w:b/>
          <w:color w:val="0000FF"/>
        </w:rPr>
      </w:pPr>
      <w:r w:rsidRPr="003B54CB">
        <w:rPr>
          <w:b/>
          <w:color w:val="0000FF"/>
        </w:rPr>
        <w:t>VIII.</w:t>
      </w:r>
      <w:r w:rsidRPr="003B54CB">
        <w:rPr>
          <w:b/>
          <w:color w:val="0000FF"/>
        </w:rPr>
        <w:tab/>
      </w:r>
      <w:r w:rsidRPr="00F723A0">
        <w:rPr>
          <w:b/>
          <w:color w:val="0000FF"/>
        </w:rPr>
        <w:t>Rearrange the word given to make the meaningful sentence (0.5 pts)</w:t>
      </w:r>
    </w:p>
    <w:p w14:paraId="1CEC266C" w14:textId="28EE9AF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Pr>
          <w:b/>
          <w:bCs/>
        </w:rPr>
        <w:t>35.</w:t>
      </w:r>
      <w:r>
        <w:rPr>
          <w:b/>
          <w:bCs/>
        </w:rPr>
        <w:tab/>
      </w:r>
      <w:r w:rsidRPr="00F723A0">
        <w:rPr>
          <w:bCs/>
        </w:rPr>
        <w:t>important celebration / is / The Lunar New Year holiday / the most / Vietnamese people / for /. //</w:t>
      </w:r>
    </w:p>
    <w:p w14:paraId="2A8AC551" w14:textId="0A59FC1F" w:rsidR="00F723A0" w:rsidRPr="00F723A0" w:rsidRDefault="00F723A0" w:rsidP="00F723A0">
      <w:pPr>
        <w:shd w:val="clear" w:color="auto" w:fill="FFFFFF"/>
        <w:tabs>
          <w:tab w:val="right" w:leader="underscore" w:pos="10773"/>
        </w:tabs>
        <w:snapToGrid w:val="0"/>
        <w:spacing w:before="120"/>
        <w:ind w:left="425" w:hanging="357"/>
        <w:rPr>
          <w:bCs/>
        </w:rPr>
      </w:pPr>
      <w:r w:rsidRPr="00002EA9">
        <w:rPr>
          <w:rFonts w:ascii="Symbol" w:hAnsi="Symbol"/>
          <w:bCs/>
        </w:rPr>
        <w:t></w:t>
      </w:r>
      <w:r w:rsidRPr="00002EA9">
        <w:rPr>
          <w:rFonts w:ascii="Symbol" w:hAnsi="Symbol"/>
          <w:bCs/>
        </w:rPr>
        <w:tab/>
      </w:r>
      <w:r w:rsidRPr="00F723A0">
        <w:rPr>
          <w:bCs/>
        </w:rPr>
        <w:t>The Lunar New Year holiday</w:t>
      </w:r>
      <w:r w:rsidRPr="00F723A0">
        <w:rPr>
          <w:bCs/>
        </w:rPr>
        <w:tab/>
      </w:r>
    </w:p>
    <w:p w14:paraId="28C0843A" w14:textId="6CE6D008"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Pr>
          <w:b/>
          <w:bCs/>
        </w:rPr>
        <w:t>36.</w:t>
      </w:r>
      <w:r>
        <w:rPr>
          <w:b/>
          <w:bCs/>
        </w:rPr>
        <w:tab/>
      </w:r>
      <w:r w:rsidRPr="00F723A0">
        <w:rPr>
          <w:bCs/>
        </w:rPr>
        <w:t>in Bangladesh / the worst / was one of / of the 20th century / The cyclone / natural disasters /of November 1970 /. //</w:t>
      </w:r>
    </w:p>
    <w:p w14:paraId="7C9D69B4" w14:textId="5517E776" w:rsidR="00F723A0" w:rsidRPr="00F723A0" w:rsidRDefault="00F723A0" w:rsidP="00F723A0">
      <w:pPr>
        <w:shd w:val="clear" w:color="auto" w:fill="FFFFFF"/>
        <w:tabs>
          <w:tab w:val="right" w:leader="underscore" w:pos="10773"/>
        </w:tabs>
        <w:snapToGrid w:val="0"/>
        <w:spacing w:before="120"/>
        <w:ind w:left="425" w:hanging="357"/>
        <w:rPr>
          <w:bCs/>
        </w:rPr>
      </w:pPr>
      <w:r w:rsidRPr="00002EA9">
        <w:rPr>
          <w:rFonts w:ascii="Symbol" w:hAnsi="Symbol"/>
          <w:bCs/>
        </w:rPr>
        <w:t></w:t>
      </w:r>
      <w:r w:rsidRPr="00002EA9">
        <w:rPr>
          <w:rFonts w:ascii="Symbol" w:hAnsi="Symbol"/>
          <w:bCs/>
        </w:rPr>
        <w:tab/>
      </w:r>
      <w:r w:rsidRPr="00F723A0">
        <w:rPr>
          <w:bCs/>
        </w:rPr>
        <w:t>The cyclone</w:t>
      </w:r>
      <w:r w:rsidRPr="00F723A0">
        <w:rPr>
          <w:bCs/>
        </w:rPr>
        <w:tab/>
      </w:r>
    </w:p>
    <w:p w14:paraId="3DED06EB" w14:textId="7C33A747" w:rsidR="00F723A0" w:rsidRPr="00F723A0" w:rsidRDefault="00F723A0" w:rsidP="00F723A0">
      <w:pPr>
        <w:snapToGrid w:val="0"/>
        <w:spacing w:before="120" w:after="120"/>
        <w:ind w:left="425" w:hanging="425"/>
        <w:rPr>
          <w:b/>
          <w:color w:val="0000FF"/>
        </w:rPr>
      </w:pPr>
      <w:r w:rsidRPr="003B54CB">
        <w:rPr>
          <w:b/>
          <w:color w:val="0000FF"/>
        </w:rPr>
        <w:t>IX.</w:t>
      </w:r>
      <w:r w:rsidRPr="003B54CB">
        <w:rPr>
          <w:b/>
          <w:color w:val="0000FF"/>
        </w:rPr>
        <w:tab/>
      </w:r>
      <w:r w:rsidRPr="00F723A0">
        <w:rPr>
          <w:b/>
          <w:color w:val="0000FF"/>
        </w:rPr>
        <w:t>Rewrite the sentences so that they are nearest in meaning to the sentence printed before them (1.0 pt)</w:t>
      </w:r>
    </w:p>
    <w:p w14:paraId="492F27D5" w14:textId="0C8913B8"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lastRenderedPageBreak/>
        <w:t>37.</w:t>
      </w:r>
      <w:r w:rsidRPr="00002EA9">
        <w:rPr>
          <w:b/>
          <w:bCs/>
        </w:rPr>
        <w:tab/>
      </w:r>
      <w:r w:rsidRPr="00F723A0">
        <w:rPr>
          <w:bCs/>
        </w:rPr>
        <w:t>He is mending your shoes at the moment.</w:t>
      </w:r>
    </w:p>
    <w:p w14:paraId="3117F4A4" w14:textId="68CC6E4B" w:rsidR="00F723A0" w:rsidRPr="00F723A0" w:rsidRDefault="00F723A0" w:rsidP="00F723A0">
      <w:pPr>
        <w:shd w:val="clear" w:color="auto" w:fill="FFFFFF"/>
        <w:tabs>
          <w:tab w:val="right" w:leader="underscore" w:pos="10773"/>
        </w:tabs>
        <w:snapToGrid w:val="0"/>
        <w:spacing w:before="120"/>
        <w:ind w:left="425" w:hanging="357"/>
        <w:rPr>
          <w:bCs/>
        </w:rPr>
      </w:pPr>
      <w:r w:rsidRPr="00002EA9">
        <w:rPr>
          <w:rFonts w:ascii="Symbol" w:hAnsi="Symbol"/>
          <w:bCs/>
        </w:rPr>
        <w:t></w:t>
      </w:r>
      <w:r w:rsidRPr="00002EA9">
        <w:rPr>
          <w:rFonts w:ascii="Symbol" w:hAnsi="Symbol"/>
          <w:bCs/>
        </w:rPr>
        <w:tab/>
      </w:r>
      <w:r w:rsidRPr="00F723A0">
        <w:rPr>
          <w:bCs/>
        </w:rPr>
        <w:t>Your shoes</w:t>
      </w:r>
      <w:r w:rsidRPr="00F723A0">
        <w:rPr>
          <w:bCs/>
        </w:rPr>
        <w:tab/>
      </w:r>
    </w:p>
    <w:p w14:paraId="7F10FE62" w14:textId="6E3E7ADB"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38.</w:t>
      </w:r>
      <w:r w:rsidRPr="00002EA9">
        <w:rPr>
          <w:b/>
          <w:bCs/>
        </w:rPr>
        <w:tab/>
      </w:r>
      <w:r w:rsidRPr="00F723A0">
        <w:rPr>
          <w:bCs/>
        </w:rPr>
        <w:t>When did you start learning English?</w:t>
      </w:r>
    </w:p>
    <w:p w14:paraId="49FBE864" w14:textId="3867765E" w:rsidR="00F723A0" w:rsidRPr="00F723A0" w:rsidRDefault="00F723A0" w:rsidP="00F723A0">
      <w:pPr>
        <w:shd w:val="clear" w:color="auto" w:fill="FFFFFF"/>
        <w:tabs>
          <w:tab w:val="right" w:leader="underscore" w:pos="10773"/>
        </w:tabs>
        <w:snapToGrid w:val="0"/>
        <w:spacing w:before="120"/>
        <w:ind w:left="425" w:hanging="357"/>
        <w:rPr>
          <w:bCs/>
        </w:rPr>
      </w:pPr>
      <w:r w:rsidRPr="00002EA9">
        <w:rPr>
          <w:rFonts w:ascii="Symbol" w:hAnsi="Symbol"/>
          <w:bCs/>
        </w:rPr>
        <w:t></w:t>
      </w:r>
      <w:r w:rsidRPr="00002EA9">
        <w:rPr>
          <w:rFonts w:ascii="Symbol" w:hAnsi="Symbol"/>
          <w:bCs/>
        </w:rPr>
        <w:tab/>
      </w:r>
      <w:r w:rsidRPr="00F723A0">
        <w:rPr>
          <w:bCs/>
        </w:rPr>
        <w:t>How long</w:t>
      </w:r>
      <w:r w:rsidRPr="00F723A0">
        <w:rPr>
          <w:bCs/>
        </w:rPr>
        <w:tab/>
      </w:r>
    </w:p>
    <w:p w14:paraId="600F28A8" w14:textId="72A69F14"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39.</w:t>
      </w:r>
      <w:r w:rsidRPr="00002EA9">
        <w:rPr>
          <w:b/>
          <w:bCs/>
        </w:rPr>
        <w:tab/>
      </w:r>
      <w:r w:rsidRPr="00F723A0">
        <w:rPr>
          <w:bCs/>
        </w:rPr>
        <w:t>“Do you prefer wearing jeans when going out with your friends, Tom?”</w:t>
      </w:r>
    </w:p>
    <w:p w14:paraId="40979730" w14:textId="4D2393E0" w:rsidR="00F723A0" w:rsidRPr="00F723A0" w:rsidRDefault="00F723A0" w:rsidP="00F723A0">
      <w:pPr>
        <w:shd w:val="clear" w:color="auto" w:fill="FFFFFF"/>
        <w:tabs>
          <w:tab w:val="right" w:leader="underscore" w:pos="10773"/>
        </w:tabs>
        <w:snapToGrid w:val="0"/>
        <w:spacing w:before="120"/>
        <w:ind w:left="425" w:hanging="357"/>
        <w:rPr>
          <w:bCs/>
        </w:rPr>
      </w:pPr>
      <w:r w:rsidRPr="00002EA9">
        <w:rPr>
          <w:rFonts w:ascii="Symbol" w:hAnsi="Symbol"/>
          <w:bCs/>
        </w:rPr>
        <w:t></w:t>
      </w:r>
      <w:r w:rsidRPr="00002EA9">
        <w:rPr>
          <w:rFonts w:ascii="Symbol" w:hAnsi="Symbol"/>
          <w:bCs/>
        </w:rPr>
        <w:tab/>
      </w:r>
      <w:r w:rsidRPr="00F723A0">
        <w:rPr>
          <w:bCs/>
        </w:rPr>
        <w:t>I asked</w:t>
      </w:r>
      <w:r w:rsidRPr="00F723A0">
        <w:rPr>
          <w:bCs/>
        </w:rPr>
        <w:tab/>
      </w:r>
    </w:p>
    <w:p w14:paraId="128FE455" w14:textId="4BF209DF" w:rsidR="00F723A0" w:rsidRPr="00F723A0" w:rsidRDefault="00F723A0" w:rsidP="00F723A0">
      <w:pPr>
        <w:shd w:val="clear" w:color="auto" w:fill="FFFFFF"/>
        <w:tabs>
          <w:tab w:val="left" w:pos="567"/>
          <w:tab w:val="left" w:pos="3119"/>
          <w:tab w:val="left" w:pos="5670"/>
          <w:tab w:val="left" w:pos="8222"/>
        </w:tabs>
        <w:snapToGrid w:val="0"/>
        <w:spacing w:before="120"/>
        <w:ind w:left="426" w:hanging="426"/>
        <w:rPr>
          <w:bCs/>
        </w:rPr>
      </w:pPr>
      <w:r w:rsidRPr="00002EA9">
        <w:rPr>
          <w:b/>
          <w:bCs/>
        </w:rPr>
        <w:t>40.</w:t>
      </w:r>
      <w:r w:rsidRPr="00002EA9">
        <w:rPr>
          <w:b/>
          <w:bCs/>
        </w:rPr>
        <w:tab/>
      </w:r>
      <w:r w:rsidRPr="00F723A0">
        <w:rPr>
          <w:bCs/>
        </w:rPr>
        <w:t xml:space="preserve">Despite not working hard, he had satisfactory result. </w:t>
      </w:r>
    </w:p>
    <w:p w14:paraId="353746D4" w14:textId="6C71C4CD" w:rsidR="00F723A0" w:rsidRPr="00F723A0" w:rsidRDefault="00F723A0" w:rsidP="00F723A0">
      <w:pPr>
        <w:shd w:val="clear" w:color="auto" w:fill="FFFFFF"/>
        <w:tabs>
          <w:tab w:val="right" w:leader="underscore" w:pos="10773"/>
        </w:tabs>
        <w:snapToGrid w:val="0"/>
        <w:spacing w:before="120"/>
        <w:ind w:left="425" w:hanging="357"/>
        <w:rPr>
          <w:bCs/>
        </w:rPr>
      </w:pPr>
      <w:r>
        <w:rPr>
          <w:rFonts w:ascii="Symbol" w:hAnsi="Symbol"/>
          <w:bCs/>
        </w:rPr>
        <w:t></w:t>
      </w:r>
      <w:r>
        <w:rPr>
          <w:rFonts w:ascii="Symbol" w:hAnsi="Symbol"/>
          <w:bCs/>
        </w:rPr>
        <w:tab/>
      </w:r>
      <w:r w:rsidRPr="00F723A0">
        <w:rPr>
          <w:bCs/>
        </w:rPr>
        <w:t>Although</w:t>
      </w:r>
      <w:r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2AB66A3B" w14:textId="77777777" w:rsidTr="00BB24B7">
        <w:trPr>
          <w:trHeight w:val="313"/>
        </w:trPr>
        <w:tc>
          <w:tcPr>
            <w:tcW w:w="2500" w:type="pct"/>
            <w:tcBorders>
              <w:right w:val="single" w:sz="12" w:space="0" w:color="auto"/>
            </w:tcBorders>
          </w:tcPr>
          <w:p w14:paraId="69A90DB6"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15800012"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69</w:t>
            </w:r>
          </w:p>
        </w:tc>
        <w:tc>
          <w:tcPr>
            <w:tcW w:w="2500" w:type="pct"/>
            <w:tcBorders>
              <w:top w:val="single" w:sz="12" w:space="0" w:color="auto"/>
              <w:left w:val="single" w:sz="12" w:space="0" w:color="auto"/>
              <w:bottom w:val="single" w:sz="12" w:space="0" w:color="auto"/>
            </w:tcBorders>
          </w:tcPr>
          <w:p w14:paraId="6A8F7D2A"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1DC1B12A"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33162856"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741628FB" w14:textId="586EC483" w:rsidR="00F723A0" w:rsidRPr="00F723A0" w:rsidRDefault="00F723A0" w:rsidP="00F723A0">
      <w:pPr>
        <w:snapToGrid w:val="0"/>
        <w:spacing w:before="240" w:after="120"/>
        <w:ind w:left="425" w:hanging="425"/>
        <w:rPr>
          <w:b/>
          <w:color w:val="0000FF"/>
        </w:rPr>
      </w:pPr>
      <w:r w:rsidRPr="00DA6460">
        <w:rPr>
          <w:b/>
          <w:color w:val="0000FF"/>
        </w:rPr>
        <w:t>I.</w:t>
      </w:r>
      <w:r w:rsidRPr="00DA6460">
        <w:rPr>
          <w:b/>
          <w:color w:val="0000FF"/>
        </w:rPr>
        <w:tab/>
      </w:r>
      <w:r w:rsidRPr="00F723A0">
        <w:rPr>
          <w:b/>
          <w:color w:val="0000FF"/>
        </w:rPr>
        <w:t>Choose the word that does not have the same pronunciation of the underlined part as that in the rest (0.5 pts)</w:t>
      </w:r>
    </w:p>
    <w:p w14:paraId="112F18CD" w14:textId="3F020D4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1.</w:t>
      </w:r>
      <w:r w:rsidRPr="00DA6460">
        <w:rPr>
          <w:b/>
          <w:bCs/>
        </w:rPr>
        <w:tab/>
      </w:r>
      <w:r w:rsidRPr="00F723A0">
        <w:rPr>
          <w:bCs/>
        </w:rPr>
        <w:tab/>
      </w:r>
      <w:r w:rsidRPr="00F723A0">
        <w:rPr>
          <w:b/>
          <w:bCs/>
        </w:rPr>
        <w:t>A.</w:t>
      </w:r>
      <w:r w:rsidRPr="00F723A0">
        <w:rPr>
          <w:bCs/>
        </w:rPr>
        <w:t xml:space="preserve"> trip</w:t>
      </w:r>
      <w:r w:rsidRPr="00F723A0">
        <w:rPr>
          <w:b/>
          <w:u w:val="single"/>
        </w:rPr>
        <w:t>s</w:t>
      </w:r>
      <w:r w:rsidRPr="00F723A0">
        <w:rPr>
          <w:bCs/>
        </w:rPr>
        <w:tab/>
      </w:r>
      <w:r w:rsidRPr="00F723A0">
        <w:rPr>
          <w:b/>
          <w:bCs/>
        </w:rPr>
        <w:t>B.</w:t>
      </w:r>
      <w:r w:rsidRPr="00F723A0">
        <w:rPr>
          <w:bCs/>
        </w:rPr>
        <w:t xml:space="preserve"> river</w:t>
      </w:r>
      <w:r w:rsidRPr="00F723A0">
        <w:rPr>
          <w:b/>
          <w:u w:val="single"/>
        </w:rPr>
        <w:t>s</w:t>
      </w:r>
      <w:r w:rsidRPr="00F723A0">
        <w:rPr>
          <w:bCs/>
        </w:rPr>
        <w:tab/>
      </w:r>
      <w:r w:rsidRPr="00F723A0">
        <w:rPr>
          <w:b/>
          <w:bCs/>
        </w:rPr>
        <w:t>C.</w:t>
      </w:r>
      <w:r w:rsidRPr="00F723A0">
        <w:rPr>
          <w:bCs/>
        </w:rPr>
        <w:t xml:space="preserve"> tree</w:t>
      </w:r>
      <w:r w:rsidRPr="00F723A0">
        <w:rPr>
          <w:b/>
          <w:u w:val="single"/>
        </w:rPr>
        <w:t>s</w:t>
      </w:r>
      <w:r w:rsidRPr="00F723A0">
        <w:rPr>
          <w:bCs/>
        </w:rPr>
        <w:tab/>
      </w:r>
      <w:r w:rsidRPr="00F723A0">
        <w:rPr>
          <w:bCs/>
        </w:rPr>
        <w:tab/>
      </w:r>
      <w:r w:rsidRPr="00F723A0">
        <w:rPr>
          <w:b/>
          <w:bCs/>
        </w:rPr>
        <w:t>D.</w:t>
      </w:r>
      <w:r w:rsidRPr="00F723A0">
        <w:rPr>
          <w:bCs/>
        </w:rPr>
        <w:t xml:space="preserve"> day</w:t>
      </w:r>
      <w:r w:rsidRPr="00F723A0">
        <w:rPr>
          <w:b/>
          <w:u w:val="single"/>
        </w:rPr>
        <w:t>s</w:t>
      </w:r>
    </w:p>
    <w:p w14:paraId="56D72E70" w14:textId="7975DC5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2.</w:t>
      </w:r>
      <w:r w:rsidRPr="00DA6460">
        <w:rPr>
          <w:b/>
          <w:bCs/>
        </w:rPr>
        <w:tab/>
      </w:r>
      <w:r w:rsidRPr="00F723A0">
        <w:rPr>
          <w:bCs/>
        </w:rPr>
        <w:tab/>
      </w:r>
      <w:r w:rsidRPr="00F723A0">
        <w:rPr>
          <w:b/>
          <w:bCs/>
        </w:rPr>
        <w:t>A.</w:t>
      </w:r>
      <w:r w:rsidRPr="00F723A0">
        <w:rPr>
          <w:bCs/>
        </w:rPr>
        <w:t xml:space="preserve"> mat</w:t>
      </w:r>
      <w:r w:rsidRPr="00F723A0">
        <w:rPr>
          <w:b/>
          <w:u w:val="single"/>
        </w:rPr>
        <w:t>ch</w:t>
      </w:r>
      <w:r w:rsidRPr="00F723A0">
        <w:rPr>
          <w:bCs/>
        </w:rPr>
        <w:t xml:space="preserve"> </w:t>
      </w:r>
      <w:r w:rsidRPr="00F723A0">
        <w:rPr>
          <w:bCs/>
        </w:rPr>
        <w:tab/>
      </w:r>
      <w:r w:rsidRPr="00F723A0">
        <w:rPr>
          <w:b/>
          <w:bCs/>
        </w:rPr>
        <w:t>B.</w:t>
      </w:r>
      <w:r w:rsidRPr="00F723A0">
        <w:rPr>
          <w:bCs/>
        </w:rPr>
        <w:t xml:space="preserve"> </w:t>
      </w:r>
      <w:r w:rsidRPr="00F723A0">
        <w:rPr>
          <w:b/>
          <w:u w:val="single"/>
        </w:rPr>
        <w:t>ch</w:t>
      </w:r>
      <w:r w:rsidRPr="00F723A0">
        <w:rPr>
          <w:bCs/>
        </w:rPr>
        <w:t>ampagne</w:t>
      </w:r>
      <w:r w:rsidRPr="00F723A0">
        <w:rPr>
          <w:bCs/>
        </w:rPr>
        <w:tab/>
      </w:r>
      <w:r w:rsidRPr="00F723A0">
        <w:rPr>
          <w:b/>
          <w:bCs/>
        </w:rPr>
        <w:t>C.</w:t>
      </w:r>
      <w:r w:rsidRPr="00F723A0">
        <w:rPr>
          <w:bCs/>
        </w:rPr>
        <w:t xml:space="preserve"> </w:t>
      </w:r>
      <w:r w:rsidRPr="00F723A0">
        <w:rPr>
          <w:b/>
          <w:u w:val="single"/>
        </w:rPr>
        <w:t>Ch</w:t>
      </w:r>
      <w:r w:rsidRPr="00F723A0">
        <w:rPr>
          <w:bCs/>
        </w:rPr>
        <w:t>inese</w:t>
      </w:r>
      <w:r w:rsidRPr="00F723A0">
        <w:rPr>
          <w:bCs/>
        </w:rPr>
        <w:tab/>
      </w:r>
      <w:r w:rsidRPr="00F723A0">
        <w:rPr>
          <w:b/>
          <w:bCs/>
        </w:rPr>
        <w:t>D.</w:t>
      </w:r>
      <w:r w:rsidRPr="00F723A0">
        <w:rPr>
          <w:bCs/>
        </w:rPr>
        <w:t xml:space="preserve"> </w:t>
      </w:r>
      <w:r w:rsidRPr="00F723A0">
        <w:rPr>
          <w:b/>
          <w:u w:val="single"/>
        </w:rPr>
        <w:t>ch</w:t>
      </w:r>
      <w:r w:rsidRPr="00F723A0">
        <w:rPr>
          <w:bCs/>
        </w:rPr>
        <w:t xml:space="preserve">eap </w:t>
      </w:r>
    </w:p>
    <w:p w14:paraId="181D60D9" w14:textId="731EB7FB" w:rsidR="00F723A0" w:rsidRPr="00F723A0" w:rsidRDefault="00F723A0" w:rsidP="00F723A0">
      <w:pPr>
        <w:snapToGrid w:val="0"/>
        <w:spacing w:before="240" w:after="120"/>
        <w:ind w:left="425" w:hanging="425"/>
        <w:rPr>
          <w:b/>
          <w:color w:val="0000FF"/>
        </w:rPr>
      </w:pPr>
      <w:r w:rsidRPr="00DA6460">
        <w:rPr>
          <w:b/>
          <w:color w:val="0000FF"/>
        </w:rPr>
        <w:t>II.</w:t>
      </w:r>
      <w:r w:rsidRPr="00DA6460">
        <w:rPr>
          <w:b/>
          <w:color w:val="0000FF"/>
        </w:rPr>
        <w:tab/>
      </w:r>
      <w:r w:rsidRPr="00F723A0">
        <w:rPr>
          <w:b/>
          <w:color w:val="0000FF"/>
        </w:rPr>
        <w:t>Choose the word that does not have the same stressed syllable as that of the rest (0.5 pts)</w:t>
      </w:r>
    </w:p>
    <w:p w14:paraId="3A19165C" w14:textId="2918233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3.</w:t>
      </w:r>
      <w:r w:rsidRPr="00DA6460">
        <w:rPr>
          <w:b/>
          <w:bCs/>
        </w:rPr>
        <w:tab/>
      </w:r>
      <w:r w:rsidRPr="00F723A0">
        <w:rPr>
          <w:bCs/>
        </w:rPr>
        <w:tab/>
      </w:r>
      <w:r w:rsidRPr="00F723A0">
        <w:rPr>
          <w:b/>
          <w:bCs/>
        </w:rPr>
        <w:t>A.</w:t>
      </w:r>
      <w:r w:rsidRPr="00F723A0">
        <w:rPr>
          <w:bCs/>
        </w:rPr>
        <w:t xml:space="preserve"> economic</w:t>
      </w:r>
      <w:r w:rsidRPr="00F723A0">
        <w:rPr>
          <w:bCs/>
        </w:rPr>
        <w:tab/>
      </w:r>
      <w:r w:rsidRPr="00F723A0">
        <w:rPr>
          <w:b/>
          <w:bCs/>
        </w:rPr>
        <w:t>B.</w:t>
      </w:r>
      <w:r w:rsidRPr="00F723A0">
        <w:rPr>
          <w:bCs/>
        </w:rPr>
        <w:t xml:space="preserve"> community</w:t>
      </w:r>
      <w:r w:rsidRPr="00F723A0">
        <w:rPr>
          <w:bCs/>
        </w:rPr>
        <w:tab/>
      </w:r>
      <w:r w:rsidRPr="00F723A0">
        <w:rPr>
          <w:b/>
          <w:bCs/>
        </w:rPr>
        <w:t>C.</w:t>
      </w:r>
      <w:r w:rsidRPr="00F723A0">
        <w:rPr>
          <w:bCs/>
        </w:rPr>
        <w:t xml:space="preserve"> material</w:t>
      </w:r>
      <w:r w:rsidRPr="00F723A0">
        <w:rPr>
          <w:bCs/>
        </w:rPr>
        <w:tab/>
      </w:r>
      <w:r w:rsidRPr="00F723A0">
        <w:rPr>
          <w:b/>
          <w:bCs/>
        </w:rPr>
        <w:t>D.</w:t>
      </w:r>
      <w:r w:rsidRPr="00F723A0">
        <w:rPr>
          <w:bCs/>
        </w:rPr>
        <w:t xml:space="preserve"> technology </w:t>
      </w:r>
    </w:p>
    <w:p w14:paraId="6F7BA3BB" w14:textId="73E64F3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4.</w:t>
      </w:r>
      <w:r w:rsidRPr="00DA6460">
        <w:rPr>
          <w:b/>
          <w:bCs/>
        </w:rPr>
        <w:tab/>
      </w:r>
      <w:r w:rsidRPr="00F723A0">
        <w:rPr>
          <w:bCs/>
        </w:rPr>
        <w:tab/>
      </w:r>
      <w:r w:rsidRPr="00F723A0">
        <w:rPr>
          <w:b/>
          <w:bCs/>
        </w:rPr>
        <w:t>A.</w:t>
      </w:r>
      <w:r w:rsidRPr="00F723A0">
        <w:rPr>
          <w:bCs/>
        </w:rPr>
        <w:t xml:space="preserve"> entertainment</w:t>
      </w:r>
      <w:r w:rsidRPr="00F723A0">
        <w:rPr>
          <w:bCs/>
        </w:rPr>
        <w:tab/>
      </w:r>
      <w:r w:rsidRPr="00F723A0">
        <w:rPr>
          <w:b/>
          <w:bCs/>
        </w:rPr>
        <w:t>B.</w:t>
      </w:r>
      <w:r w:rsidRPr="00F723A0">
        <w:rPr>
          <w:bCs/>
        </w:rPr>
        <w:t xml:space="preserve"> education</w:t>
      </w:r>
      <w:r w:rsidRPr="00F723A0">
        <w:rPr>
          <w:bCs/>
        </w:rPr>
        <w:tab/>
      </w:r>
      <w:r w:rsidRPr="00F723A0">
        <w:rPr>
          <w:b/>
          <w:bCs/>
        </w:rPr>
        <w:t>C.</w:t>
      </w:r>
      <w:r w:rsidRPr="00F723A0">
        <w:rPr>
          <w:bCs/>
        </w:rPr>
        <w:t xml:space="preserve"> development</w:t>
      </w:r>
      <w:r w:rsidRPr="00F723A0">
        <w:rPr>
          <w:bCs/>
        </w:rPr>
        <w:tab/>
      </w:r>
      <w:r w:rsidRPr="00F723A0">
        <w:rPr>
          <w:b/>
          <w:bCs/>
        </w:rPr>
        <w:t>D.</w:t>
      </w:r>
      <w:r w:rsidRPr="00F723A0">
        <w:rPr>
          <w:bCs/>
        </w:rPr>
        <w:t xml:space="preserve"> interaction </w:t>
      </w:r>
    </w:p>
    <w:p w14:paraId="754534BE" w14:textId="07AF2B7B" w:rsidR="00F723A0" w:rsidRPr="00F723A0" w:rsidRDefault="00F723A0" w:rsidP="00F723A0">
      <w:pPr>
        <w:snapToGrid w:val="0"/>
        <w:spacing w:before="240" w:after="120"/>
        <w:ind w:left="425" w:hanging="425"/>
        <w:rPr>
          <w:b/>
          <w:color w:val="0000FF"/>
        </w:rPr>
      </w:pPr>
      <w:r w:rsidRPr="00DA6460">
        <w:rPr>
          <w:b/>
          <w:color w:val="0000FF"/>
        </w:rPr>
        <w:t>III.</w:t>
      </w:r>
      <w:r w:rsidRPr="00DA6460">
        <w:rPr>
          <w:b/>
          <w:color w:val="0000FF"/>
        </w:rPr>
        <w:tab/>
      </w:r>
      <w:r w:rsidRPr="00F723A0">
        <w:rPr>
          <w:b/>
          <w:color w:val="0000FF"/>
        </w:rPr>
        <w:t>Choose the word or phrase (A, B, C or D) that best fits the blank space in each sentence (2.5 pts)</w:t>
      </w:r>
    </w:p>
    <w:p w14:paraId="7B0547F1" w14:textId="569B631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5.</w:t>
      </w:r>
      <w:r w:rsidRPr="00DA6460">
        <w:rPr>
          <w:b/>
          <w:bCs/>
        </w:rPr>
        <w:tab/>
      </w:r>
      <w:r w:rsidRPr="00F723A0">
        <w:rPr>
          <w:bCs/>
        </w:rPr>
        <w:t>I have been saving money because I _______________ buy a new laptop.</w:t>
      </w:r>
    </w:p>
    <w:p w14:paraId="14A5F08C" w14:textId="77777777" w:rsidR="00F723A0" w:rsidRPr="00DA6460" w:rsidRDefault="00F723A0" w:rsidP="00BB24B7">
      <w:pPr>
        <w:shd w:val="clear" w:color="auto" w:fill="FFFFFF"/>
        <w:tabs>
          <w:tab w:val="left" w:pos="567"/>
          <w:tab w:val="left" w:pos="3119"/>
          <w:tab w:val="left" w:pos="5670"/>
          <w:tab w:val="left" w:pos="8222"/>
        </w:tabs>
        <w:snapToGrid w:val="0"/>
        <w:rPr>
          <w:bCs/>
        </w:rPr>
      </w:pPr>
      <w:r>
        <w:rPr>
          <w:bCs/>
        </w:rPr>
        <w:tab/>
      </w:r>
      <w:r w:rsidRPr="004E30EB">
        <w:rPr>
          <w:b/>
          <w:bCs/>
        </w:rPr>
        <w:t>A.</w:t>
      </w:r>
      <w:r w:rsidRPr="00DA6460">
        <w:rPr>
          <w:bCs/>
        </w:rPr>
        <w:t xml:space="preserve"> shall </w:t>
      </w:r>
      <w:r w:rsidRPr="00DA6460">
        <w:rPr>
          <w:bCs/>
        </w:rPr>
        <w:tab/>
      </w:r>
      <w:r w:rsidRPr="004E30EB">
        <w:rPr>
          <w:b/>
          <w:bCs/>
        </w:rPr>
        <w:t>B.</w:t>
      </w:r>
      <w:r w:rsidRPr="00DA6460">
        <w:rPr>
          <w:bCs/>
        </w:rPr>
        <w:t xml:space="preserve"> will</w:t>
      </w:r>
      <w:r w:rsidRPr="00DA6460">
        <w:rPr>
          <w:bCs/>
        </w:rPr>
        <w:tab/>
      </w:r>
      <w:r w:rsidRPr="004E30EB">
        <w:rPr>
          <w:b/>
          <w:bCs/>
        </w:rPr>
        <w:t>C.</w:t>
      </w:r>
      <w:r w:rsidRPr="00DA6460">
        <w:rPr>
          <w:bCs/>
        </w:rPr>
        <w:t xml:space="preserve"> would</w:t>
      </w:r>
      <w:r>
        <w:rPr>
          <w:bCs/>
        </w:rPr>
        <w:tab/>
      </w:r>
      <w:r w:rsidRPr="004E30EB">
        <w:rPr>
          <w:b/>
          <w:bCs/>
        </w:rPr>
        <w:t>D.</w:t>
      </w:r>
      <w:r w:rsidRPr="00DA6460">
        <w:rPr>
          <w:bCs/>
        </w:rPr>
        <w:t xml:space="preserve"> am going to  </w:t>
      </w:r>
    </w:p>
    <w:p w14:paraId="3D09F869" w14:textId="6C33356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6.</w:t>
      </w:r>
      <w:r w:rsidRPr="00DA6460">
        <w:rPr>
          <w:b/>
          <w:bCs/>
        </w:rPr>
        <w:tab/>
      </w:r>
      <w:r w:rsidRPr="00F723A0">
        <w:rPr>
          <w:bCs/>
        </w:rPr>
        <w:t xml:space="preserve">She spent most of her free time _______________ the crossword puzzles in the magazines. </w:t>
      </w:r>
    </w:p>
    <w:p w14:paraId="428BADE9" w14:textId="77777777" w:rsidR="00F723A0" w:rsidRPr="00DA6460" w:rsidRDefault="00F723A0" w:rsidP="00BB24B7">
      <w:pPr>
        <w:shd w:val="clear" w:color="auto" w:fill="FFFFFF"/>
        <w:tabs>
          <w:tab w:val="left" w:pos="567"/>
          <w:tab w:val="left" w:pos="3119"/>
          <w:tab w:val="left" w:pos="5670"/>
          <w:tab w:val="left" w:pos="8222"/>
        </w:tabs>
        <w:snapToGrid w:val="0"/>
        <w:rPr>
          <w:bCs/>
        </w:rPr>
      </w:pPr>
      <w:r>
        <w:rPr>
          <w:bCs/>
        </w:rPr>
        <w:tab/>
      </w:r>
      <w:r w:rsidRPr="004E30EB">
        <w:rPr>
          <w:b/>
          <w:bCs/>
        </w:rPr>
        <w:t>A.</w:t>
      </w:r>
      <w:r w:rsidRPr="00DA6460">
        <w:rPr>
          <w:bCs/>
        </w:rPr>
        <w:t xml:space="preserve"> filling</w:t>
      </w:r>
      <w:r>
        <w:rPr>
          <w:bCs/>
        </w:rPr>
        <w:tab/>
      </w:r>
      <w:r w:rsidRPr="004E30EB">
        <w:rPr>
          <w:b/>
          <w:bCs/>
        </w:rPr>
        <w:t>B.</w:t>
      </w:r>
      <w:r w:rsidRPr="00DA6460">
        <w:rPr>
          <w:bCs/>
        </w:rPr>
        <w:t xml:space="preserve"> making</w:t>
      </w:r>
      <w:r>
        <w:rPr>
          <w:bCs/>
        </w:rPr>
        <w:tab/>
      </w:r>
      <w:r w:rsidRPr="004E30EB">
        <w:rPr>
          <w:b/>
          <w:bCs/>
        </w:rPr>
        <w:t>C.</w:t>
      </w:r>
      <w:r w:rsidRPr="00DA6460">
        <w:rPr>
          <w:bCs/>
        </w:rPr>
        <w:t xml:space="preserve"> doing</w:t>
      </w:r>
      <w:r>
        <w:rPr>
          <w:bCs/>
        </w:rPr>
        <w:tab/>
      </w:r>
      <w:r w:rsidRPr="004E30EB">
        <w:rPr>
          <w:b/>
          <w:bCs/>
        </w:rPr>
        <w:t>D.</w:t>
      </w:r>
      <w:r w:rsidRPr="00DA6460">
        <w:rPr>
          <w:bCs/>
        </w:rPr>
        <w:t xml:space="preserve"> answering</w:t>
      </w:r>
    </w:p>
    <w:p w14:paraId="039B8E5A" w14:textId="45ABE0D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7.</w:t>
      </w:r>
      <w:r w:rsidRPr="00DA6460">
        <w:rPr>
          <w:b/>
          <w:bCs/>
        </w:rPr>
        <w:tab/>
      </w:r>
      <w:r w:rsidRPr="00F723A0">
        <w:rPr>
          <w:bCs/>
        </w:rPr>
        <w:t>A _______________ person is someone who can speak and use several different languages.</w:t>
      </w:r>
    </w:p>
    <w:p w14:paraId="01B0C9D9" w14:textId="77777777" w:rsidR="00F723A0" w:rsidRPr="00DA6460" w:rsidRDefault="00F723A0" w:rsidP="00BB24B7">
      <w:pPr>
        <w:shd w:val="clear" w:color="auto" w:fill="FFFFFF"/>
        <w:tabs>
          <w:tab w:val="left" w:pos="567"/>
          <w:tab w:val="left" w:pos="3119"/>
          <w:tab w:val="left" w:pos="5670"/>
          <w:tab w:val="left" w:pos="8222"/>
        </w:tabs>
        <w:snapToGrid w:val="0"/>
        <w:rPr>
          <w:bCs/>
        </w:rPr>
      </w:pPr>
      <w:r>
        <w:rPr>
          <w:bCs/>
        </w:rPr>
        <w:tab/>
      </w:r>
      <w:r w:rsidRPr="004E30EB">
        <w:rPr>
          <w:b/>
          <w:bCs/>
        </w:rPr>
        <w:t>A.</w:t>
      </w:r>
      <w:r w:rsidRPr="00DA6460">
        <w:rPr>
          <w:bCs/>
        </w:rPr>
        <w:t xml:space="preserve"> multilingual</w:t>
      </w:r>
      <w:r>
        <w:rPr>
          <w:bCs/>
        </w:rPr>
        <w:tab/>
      </w:r>
      <w:r w:rsidRPr="004E30EB">
        <w:rPr>
          <w:b/>
          <w:bCs/>
        </w:rPr>
        <w:t>B.</w:t>
      </w:r>
      <w:r w:rsidRPr="00DA6460">
        <w:rPr>
          <w:bCs/>
        </w:rPr>
        <w:t xml:space="preserve"> bilingual</w:t>
      </w:r>
      <w:r>
        <w:rPr>
          <w:bCs/>
        </w:rPr>
        <w:tab/>
      </w:r>
      <w:r w:rsidRPr="004E30EB">
        <w:rPr>
          <w:b/>
          <w:bCs/>
        </w:rPr>
        <w:t>C.</w:t>
      </w:r>
      <w:r w:rsidRPr="00DA6460">
        <w:rPr>
          <w:bCs/>
        </w:rPr>
        <w:t xml:space="preserve"> monolingual</w:t>
      </w:r>
      <w:r>
        <w:rPr>
          <w:bCs/>
        </w:rPr>
        <w:tab/>
      </w:r>
      <w:r w:rsidRPr="004E30EB">
        <w:rPr>
          <w:b/>
          <w:bCs/>
        </w:rPr>
        <w:t>D.</w:t>
      </w:r>
      <w:r w:rsidRPr="00DA6460">
        <w:rPr>
          <w:bCs/>
        </w:rPr>
        <w:t xml:space="preserve"> lingual</w:t>
      </w:r>
    </w:p>
    <w:p w14:paraId="763C3151" w14:textId="0042A2C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8.</w:t>
      </w:r>
      <w:r w:rsidRPr="00DA6460">
        <w:rPr>
          <w:b/>
          <w:bCs/>
        </w:rPr>
        <w:tab/>
      </w:r>
      <w:r w:rsidRPr="00F723A0">
        <w:rPr>
          <w:bCs/>
        </w:rPr>
        <w:t xml:space="preserve">Mrs. Brown has gone on a diet. _______________, she hasn’t lost any weight. </w:t>
      </w:r>
    </w:p>
    <w:p w14:paraId="7E3CE610" w14:textId="77777777" w:rsidR="00F723A0" w:rsidRPr="00DA6460" w:rsidRDefault="00F723A0" w:rsidP="00BB24B7">
      <w:pPr>
        <w:shd w:val="clear" w:color="auto" w:fill="FFFFFF"/>
        <w:tabs>
          <w:tab w:val="left" w:pos="567"/>
          <w:tab w:val="left" w:pos="3119"/>
          <w:tab w:val="left" w:pos="5670"/>
          <w:tab w:val="left" w:pos="8222"/>
        </w:tabs>
        <w:snapToGrid w:val="0"/>
        <w:rPr>
          <w:bCs/>
        </w:rPr>
      </w:pPr>
      <w:r>
        <w:rPr>
          <w:bCs/>
        </w:rPr>
        <w:tab/>
      </w:r>
      <w:r w:rsidRPr="004E30EB">
        <w:rPr>
          <w:b/>
          <w:bCs/>
        </w:rPr>
        <w:t>A.</w:t>
      </w:r>
      <w:r w:rsidRPr="00DA6460">
        <w:rPr>
          <w:bCs/>
        </w:rPr>
        <w:t xml:space="preserve"> Because </w:t>
      </w:r>
      <w:r>
        <w:rPr>
          <w:bCs/>
        </w:rPr>
        <w:tab/>
      </w:r>
      <w:r w:rsidRPr="004E30EB">
        <w:rPr>
          <w:b/>
          <w:bCs/>
        </w:rPr>
        <w:t>B.</w:t>
      </w:r>
      <w:r w:rsidRPr="00DA6460">
        <w:rPr>
          <w:bCs/>
        </w:rPr>
        <w:t xml:space="preserve"> Therefore </w:t>
      </w:r>
      <w:r>
        <w:rPr>
          <w:bCs/>
        </w:rPr>
        <w:tab/>
      </w:r>
      <w:r w:rsidRPr="004E30EB">
        <w:rPr>
          <w:b/>
          <w:bCs/>
        </w:rPr>
        <w:t>C.</w:t>
      </w:r>
      <w:r w:rsidRPr="00DA6460">
        <w:rPr>
          <w:bCs/>
        </w:rPr>
        <w:t xml:space="preserve"> However</w:t>
      </w:r>
      <w:r>
        <w:rPr>
          <w:bCs/>
        </w:rPr>
        <w:tab/>
      </w:r>
      <w:r w:rsidRPr="004E30EB">
        <w:rPr>
          <w:b/>
          <w:bCs/>
        </w:rPr>
        <w:t>D.</w:t>
      </w:r>
      <w:r w:rsidRPr="00DA6460">
        <w:rPr>
          <w:bCs/>
        </w:rPr>
        <w:t xml:space="preserve"> so</w:t>
      </w:r>
    </w:p>
    <w:p w14:paraId="0152EB7A" w14:textId="1F07903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9.</w:t>
      </w:r>
      <w:r w:rsidRPr="00DA6460">
        <w:rPr>
          <w:b/>
          <w:bCs/>
        </w:rPr>
        <w:tab/>
      </w:r>
      <w:r w:rsidRPr="00F723A0">
        <w:rPr>
          <w:bCs/>
        </w:rPr>
        <w:t>STEAM approach surely _______________ our students to think creatively and critically.</w:t>
      </w:r>
    </w:p>
    <w:p w14:paraId="65205DF1" w14:textId="77777777" w:rsidR="00F723A0" w:rsidRPr="00DA6460" w:rsidRDefault="00F723A0" w:rsidP="00BB24B7">
      <w:pPr>
        <w:shd w:val="clear" w:color="auto" w:fill="FFFFFF"/>
        <w:tabs>
          <w:tab w:val="left" w:pos="567"/>
          <w:tab w:val="left" w:pos="3119"/>
          <w:tab w:val="left" w:pos="5670"/>
          <w:tab w:val="left" w:pos="8222"/>
        </w:tabs>
        <w:snapToGrid w:val="0"/>
        <w:rPr>
          <w:bCs/>
        </w:rPr>
      </w:pPr>
      <w:r>
        <w:rPr>
          <w:bCs/>
        </w:rPr>
        <w:tab/>
      </w:r>
      <w:r w:rsidRPr="004E30EB">
        <w:rPr>
          <w:b/>
          <w:bCs/>
        </w:rPr>
        <w:t>A.</w:t>
      </w:r>
      <w:r w:rsidRPr="00DA6460">
        <w:rPr>
          <w:bCs/>
        </w:rPr>
        <w:t xml:space="preserve"> develops </w:t>
      </w:r>
      <w:r>
        <w:rPr>
          <w:bCs/>
        </w:rPr>
        <w:tab/>
      </w:r>
      <w:r w:rsidRPr="004E30EB">
        <w:rPr>
          <w:b/>
          <w:bCs/>
        </w:rPr>
        <w:t>B.</w:t>
      </w:r>
      <w:r w:rsidRPr="00DA6460">
        <w:rPr>
          <w:bCs/>
        </w:rPr>
        <w:t xml:space="preserve"> increases </w:t>
      </w:r>
      <w:r w:rsidRPr="00DA6460">
        <w:rPr>
          <w:bCs/>
        </w:rPr>
        <w:tab/>
      </w:r>
      <w:r w:rsidRPr="004E30EB">
        <w:rPr>
          <w:b/>
          <w:bCs/>
        </w:rPr>
        <w:t>C.</w:t>
      </w:r>
      <w:r w:rsidRPr="00DA6460">
        <w:rPr>
          <w:bCs/>
        </w:rPr>
        <w:t xml:space="preserve"> encourages </w:t>
      </w:r>
      <w:r>
        <w:rPr>
          <w:bCs/>
        </w:rPr>
        <w:tab/>
      </w:r>
      <w:r w:rsidRPr="004E30EB">
        <w:rPr>
          <w:b/>
          <w:bCs/>
        </w:rPr>
        <w:t>D.</w:t>
      </w:r>
      <w:r w:rsidRPr="00DA6460">
        <w:rPr>
          <w:bCs/>
        </w:rPr>
        <w:t xml:space="preserve"> makes</w:t>
      </w:r>
    </w:p>
    <w:p w14:paraId="25C0D05A" w14:textId="3EF30A4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10.</w:t>
      </w:r>
      <w:r w:rsidRPr="00DA6460">
        <w:rPr>
          <w:b/>
          <w:bCs/>
        </w:rPr>
        <w:tab/>
      </w:r>
      <w:r w:rsidRPr="00F723A0">
        <w:rPr>
          <w:bCs/>
        </w:rPr>
        <w:t>Thanks _______________ television, people can get the latest information and enjoy interesting programs.</w:t>
      </w:r>
    </w:p>
    <w:p w14:paraId="7105DDEA" w14:textId="77777777" w:rsidR="00F723A0" w:rsidRPr="00DA6460" w:rsidRDefault="00F723A0" w:rsidP="00BB24B7">
      <w:pPr>
        <w:shd w:val="clear" w:color="auto" w:fill="FFFFFF"/>
        <w:tabs>
          <w:tab w:val="left" w:pos="567"/>
          <w:tab w:val="left" w:pos="3119"/>
          <w:tab w:val="left" w:pos="5670"/>
          <w:tab w:val="left" w:pos="8222"/>
        </w:tabs>
        <w:snapToGrid w:val="0"/>
        <w:rPr>
          <w:bCs/>
        </w:rPr>
      </w:pPr>
      <w:r>
        <w:rPr>
          <w:bCs/>
        </w:rPr>
        <w:tab/>
      </w:r>
      <w:r w:rsidRPr="003E1439">
        <w:rPr>
          <w:b/>
          <w:bCs/>
        </w:rPr>
        <w:t>A.</w:t>
      </w:r>
      <w:r w:rsidRPr="00DA6460">
        <w:rPr>
          <w:bCs/>
        </w:rPr>
        <w:t xml:space="preserve"> for</w:t>
      </w:r>
      <w:r w:rsidRPr="00DA6460">
        <w:rPr>
          <w:bCs/>
        </w:rPr>
        <w:tab/>
      </w:r>
      <w:r w:rsidRPr="003E1439">
        <w:rPr>
          <w:b/>
          <w:bCs/>
        </w:rPr>
        <w:t>B.</w:t>
      </w:r>
      <w:r w:rsidRPr="00DA6460">
        <w:rPr>
          <w:bCs/>
        </w:rPr>
        <w:t xml:space="preserve"> to</w:t>
      </w:r>
      <w:r w:rsidRPr="00DA6460">
        <w:rPr>
          <w:bCs/>
        </w:rPr>
        <w:tab/>
      </w:r>
      <w:r w:rsidRPr="003E1439">
        <w:rPr>
          <w:b/>
          <w:bCs/>
        </w:rPr>
        <w:t>C.</w:t>
      </w:r>
      <w:r w:rsidRPr="00DA6460">
        <w:rPr>
          <w:bCs/>
        </w:rPr>
        <w:t xml:space="preserve"> with</w:t>
      </w:r>
      <w:r>
        <w:rPr>
          <w:bCs/>
        </w:rPr>
        <w:tab/>
      </w:r>
      <w:r w:rsidRPr="003E1439">
        <w:rPr>
          <w:b/>
          <w:bCs/>
        </w:rPr>
        <w:t>D.</w:t>
      </w:r>
      <w:r w:rsidRPr="00DA6460">
        <w:rPr>
          <w:bCs/>
        </w:rPr>
        <w:t xml:space="preserve"> at</w:t>
      </w:r>
      <w:r w:rsidRPr="00DA6460">
        <w:rPr>
          <w:bCs/>
        </w:rPr>
        <w:tab/>
      </w:r>
    </w:p>
    <w:p w14:paraId="091F5651" w14:textId="538E347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11.</w:t>
      </w:r>
      <w:r w:rsidRPr="00DA6460">
        <w:rPr>
          <w:b/>
          <w:bCs/>
        </w:rPr>
        <w:tab/>
      </w:r>
      <w:r w:rsidRPr="00F723A0">
        <w:rPr>
          <w:bCs/>
        </w:rPr>
        <w:t>The restaurant has the _______________ for serving some of the finest food.</w:t>
      </w:r>
    </w:p>
    <w:p w14:paraId="123F2218" w14:textId="77777777" w:rsidR="00F723A0" w:rsidRPr="00DA6460" w:rsidRDefault="00F723A0" w:rsidP="00BB24B7">
      <w:pPr>
        <w:shd w:val="clear" w:color="auto" w:fill="FFFFFF"/>
        <w:tabs>
          <w:tab w:val="left" w:pos="567"/>
          <w:tab w:val="left" w:pos="3119"/>
          <w:tab w:val="left" w:pos="5670"/>
          <w:tab w:val="left" w:pos="8222"/>
        </w:tabs>
        <w:snapToGrid w:val="0"/>
        <w:rPr>
          <w:bCs/>
        </w:rPr>
      </w:pPr>
      <w:r>
        <w:rPr>
          <w:bCs/>
        </w:rPr>
        <w:tab/>
      </w:r>
      <w:r w:rsidRPr="003E1439">
        <w:rPr>
          <w:b/>
          <w:bCs/>
        </w:rPr>
        <w:t>A.</w:t>
      </w:r>
      <w:r w:rsidRPr="00DA6460">
        <w:rPr>
          <w:bCs/>
        </w:rPr>
        <w:t xml:space="preserve"> reputation</w:t>
      </w:r>
      <w:r>
        <w:rPr>
          <w:bCs/>
        </w:rPr>
        <w:tab/>
      </w:r>
      <w:r w:rsidRPr="003E1439">
        <w:rPr>
          <w:b/>
          <w:bCs/>
        </w:rPr>
        <w:t>B.</w:t>
      </w:r>
      <w:r w:rsidRPr="00DA6460">
        <w:rPr>
          <w:bCs/>
        </w:rPr>
        <w:t xml:space="preserve"> knowledge</w:t>
      </w:r>
      <w:r w:rsidRPr="00DA6460">
        <w:rPr>
          <w:bCs/>
        </w:rPr>
        <w:tab/>
      </w:r>
      <w:r w:rsidRPr="003E1439">
        <w:rPr>
          <w:b/>
          <w:bCs/>
        </w:rPr>
        <w:t>C.</w:t>
      </w:r>
      <w:r w:rsidRPr="00DA6460">
        <w:rPr>
          <w:bCs/>
        </w:rPr>
        <w:t xml:space="preserve"> source</w:t>
      </w:r>
      <w:r>
        <w:rPr>
          <w:bCs/>
        </w:rPr>
        <w:tab/>
      </w:r>
      <w:r w:rsidRPr="003E1439">
        <w:rPr>
          <w:b/>
          <w:bCs/>
        </w:rPr>
        <w:t>D.</w:t>
      </w:r>
      <w:r w:rsidRPr="00DA6460">
        <w:rPr>
          <w:bCs/>
        </w:rPr>
        <w:t xml:space="preserve"> tuition</w:t>
      </w:r>
    </w:p>
    <w:p w14:paraId="1B0B9CD5" w14:textId="2E8DCF7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12.</w:t>
      </w:r>
      <w:r w:rsidRPr="00DA6460">
        <w:rPr>
          <w:b/>
          <w:bCs/>
        </w:rPr>
        <w:tab/>
      </w:r>
      <w:r w:rsidRPr="00F723A0">
        <w:rPr>
          <w:bCs/>
        </w:rPr>
        <w:t>Never _______________ till tomorrow what you can do today.</w:t>
      </w:r>
    </w:p>
    <w:p w14:paraId="278C4E01" w14:textId="77777777" w:rsidR="00F723A0" w:rsidRPr="00DA6460" w:rsidRDefault="00F723A0" w:rsidP="00BB24B7">
      <w:pPr>
        <w:shd w:val="clear" w:color="auto" w:fill="FFFFFF"/>
        <w:tabs>
          <w:tab w:val="left" w:pos="567"/>
          <w:tab w:val="left" w:pos="3119"/>
          <w:tab w:val="left" w:pos="5670"/>
          <w:tab w:val="left" w:pos="8222"/>
        </w:tabs>
        <w:snapToGrid w:val="0"/>
        <w:rPr>
          <w:bCs/>
        </w:rPr>
      </w:pPr>
      <w:r>
        <w:rPr>
          <w:bCs/>
        </w:rPr>
        <w:tab/>
      </w:r>
      <w:r w:rsidRPr="003E1439">
        <w:rPr>
          <w:b/>
          <w:bCs/>
        </w:rPr>
        <w:t>A.</w:t>
      </w:r>
      <w:r w:rsidRPr="00DA6460">
        <w:rPr>
          <w:bCs/>
        </w:rPr>
        <w:t xml:space="preserve"> put off </w:t>
      </w:r>
      <w:r w:rsidRPr="00DA6460">
        <w:rPr>
          <w:bCs/>
        </w:rPr>
        <w:tab/>
      </w:r>
      <w:r w:rsidRPr="003E1439">
        <w:rPr>
          <w:b/>
          <w:bCs/>
        </w:rPr>
        <w:t>B.</w:t>
      </w:r>
      <w:r w:rsidRPr="00DA6460">
        <w:rPr>
          <w:bCs/>
        </w:rPr>
        <w:t xml:space="preserve"> take over </w:t>
      </w:r>
      <w:r w:rsidRPr="00DA6460">
        <w:rPr>
          <w:bCs/>
        </w:rPr>
        <w:tab/>
      </w:r>
      <w:r w:rsidRPr="003E1439">
        <w:rPr>
          <w:b/>
          <w:bCs/>
        </w:rPr>
        <w:t>C.</w:t>
      </w:r>
      <w:r w:rsidRPr="00DA6460">
        <w:rPr>
          <w:bCs/>
        </w:rPr>
        <w:t xml:space="preserve"> turn out </w:t>
      </w:r>
      <w:r>
        <w:rPr>
          <w:bCs/>
        </w:rPr>
        <w:tab/>
      </w:r>
      <w:r w:rsidRPr="003E1439">
        <w:rPr>
          <w:b/>
          <w:bCs/>
        </w:rPr>
        <w:t>D.</w:t>
      </w:r>
      <w:r w:rsidRPr="00DA6460">
        <w:rPr>
          <w:bCs/>
        </w:rPr>
        <w:t xml:space="preserve"> get away</w:t>
      </w:r>
    </w:p>
    <w:p w14:paraId="4C993FCC" w14:textId="4C7C64E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13.</w:t>
      </w:r>
      <w:r w:rsidRPr="00DA6460">
        <w:rPr>
          <w:b/>
          <w:bCs/>
        </w:rPr>
        <w:tab/>
      </w:r>
      <w:r w:rsidRPr="00F723A0">
        <w:rPr>
          <w:bCs/>
        </w:rPr>
        <w:t xml:space="preserve"> “Give my best regards to your parents.” – “_______________”</w:t>
      </w:r>
    </w:p>
    <w:p w14:paraId="2E31613B" w14:textId="77777777" w:rsidR="00F723A0" w:rsidRDefault="00F723A0" w:rsidP="00BB24B7">
      <w:pPr>
        <w:shd w:val="clear" w:color="auto" w:fill="FFFFFF"/>
        <w:tabs>
          <w:tab w:val="left" w:pos="567"/>
          <w:tab w:val="left" w:pos="3119"/>
          <w:tab w:val="left" w:pos="5670"/>
          <w:tab w:val="left" w:pos="8222"/>
        </w:tabs>
        <w:snapToGrid w:val="0"/>
        <w:rPr>
          <w:bCs/>
        </w:rPr>
      </w:pPr>
      <w:r>
        <w:rPr>
          <w:bCs/>
        </w:rPr>
        <w:lastRenderedPageBreak/>
        <w:tab/>
      </w:r>
      <w:r w:rsidRPr="003E1439">
        <w:rPr>
          <w:b/>
          <w:bCs/>
        </w:rPr>
        <w:t>A.</w:t>
      </w:r>
      <w:r w:rsidRPr="00DA6460">
        <w:rPr>
          <w:bCs/>
        </w:rPr>
        <w:t xml:space="preserve"> You’re welcome</w:t>
      </w:r>
      <w:r w:rsidRPr="00DA6460">
        <w:rPr>
          <w:bCs/>
        </w:rPr>
        <w:tab/>
      </w:r>
      <w:r>
        <w:rPr>
          <w:bCs/>
        </w:rPr>
        <w:tab/>
      </w:r>
      <w:r w:rsidRPr="003E1439">
        <w:rPr>
          <w:b/>
          <w:bCs/>
        </w:rPr>
        <w:t>B.</w:t>
      </w:r>
      <w:r w:rsidRPr="00DA6460">
        <w:rPr>
          <w:bCs/>
        </w:rPr>
        <w:t xml:space="preserve"> I’m glad to hear that.</w:t>
      </w:r>
    </w:p>
    <w:p w14:paraId="376BF265" w14:textId="77777777" w:rsidR="00F723A0" w:rsidRPr="00DA6460" w:rsidRDefault="00F723A0" w:rsidP="00BB24B7">
      <w:pPr>
        <w:shd w:val="clear" w:color="auto" w:fill="FFFFFF"/>
        <w:tabs>
          <w:tab w:val="left" w:pos="567"/>
          <w:tab w:val="left" w:pos="3119"/>
          <w:tab w:val="left" w:pos="5670"/>
          <w:tab w:val="left" w:pos="8222"/>
        </w:tabs>
        <w:snapToGrid w:val="0"/>
        <w:rPr>
          <w:bCs/>
        </w:rPr>
      </w:pPr>
      <w:r>
        <w:rPr>
          <w:bCs/>
        </w:rPr>
        <w:tab/>
      </w:r>
      <w:r w:rsidRPr="003E1439">
        <w:rPr>
          <w:b/>
          <w:bCs/>
        </w:rPr>
        <w:t>C.</w:t>
      </w:r>
      <w:r w:rsidRPr="00DA6460">
        <w:rPr>
          <w:bCs/>
        </w:rPr>
        <w:t xml:space="preserve"> Thanks. I will. </w:t>
      </w:r>
      <w:r>
        <w:rPr>
          <w:bCs/>
        </w:rPr>
        <w:tab/>
      </w:r>
      <w:r>
        <w:rPr>
          <w:bCs/>
        </w:rPr>
        <w:tab/>
      </w:r>
      <w:r w:rsidRPr="003E1439">
        <w:rPr>
          <w:b/>
          <w:bCs/>
        </w:rPr>
        <w:t>D.</w:t>
      </w:r>
      <w:r w:rsidRPr="00DA6460">
        <w:rPr>
          <w:bCs/>
        </w:rPr>
        <w:t xml:space="preserve"> It’s nice of you to say so.</w:t>
      </w:r>
      <w:r>
        <w:rPr>
          <w:bCs/>
        </w:rPr>
        <w:tab/>
      </w:r>
    </w:p>
    <w:p w14:paraId="433EDDFD" w14:textId="572FC29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14.</w:t>
      </w:r>
      <w:r w:rsidRPr="00DA6460">
        <w:rPr>
          <w:b/>
          <w:bCs/>
        </w:rPr>
        <w:tab/>
      </w:r>
      <w:r w:rsidRPr="00F723A0">
        <w:rPr>
          <w:bCs/>
        </w:rPr>
        <w:t xml:space="preserve"> “I’m taking my final exam next week.” – “_______________”</w:t>
      </w:r>
    </w:p>
    <w:p w14:paraId="5DD70FD2" w14:textId="77777777" w:rsidR="00F723A0" w:rsidRDefault="00F723A0" w:rsidP="00BB24B7">
      <w:pPr>
        <w:shd w:val="clear" w:color="auto" w:fill="FFFFFF"/>
        <w:tabs>
          <w:tab w:val="left" w:pos="567"/>
          <w:tab w:val="left" w:pos="3119"/>
          <w:tab w:val="left" w:pos="5670"/>
          <w:tab w:val="left" w:pos="8222"/>
        </w:tabs>
        <w:snapToGrid w:val="0"/>
        <w:rPr>
          <w:bCs/>
        </w:rPr>
      </w:pPr>
      <w:r>
        <w:rPr>
          <w:bCs/>
        </w:rPr>
        <w:tab/>
      </w:r>
      <w:r w:rsidRPr="003E1439">
        <w:rPr>
          <w:b/>
          <w:bCs/>
        </w:rPr>
        <w:t>A.</w:t>
      </w:r>
      <w:r w:rsidRPr="00DA6460">
        <w:rPr>
          <w:bCs/>
        </w:rPr>
        <w:t xml:space="preserve"> Cheers</w:t>
      </w:r>
      <w:r w:rsidRPr="00DA6460">
        <w:rPr>
          <w:bCs/>
        </w:rPr>
        <w:tab/>
      </w:r>
      <w:r w:rsidRPr="003E1439">
        <w:rPr>
          <w:b/>
          <w:bCs/>
        </w:rPr>
        <w:t>B.</w:t>
      </w:r>
      <w:r w:rsidRPr="00DA6460">
        <w:rPr>
          <w:bCs/>
        </w:rPr>
        <w:t xml:space="preserve"> Congratulations!</w:t>
      </w:r>
      <w:r>
        <w:rPr>
          <w:bCs/>
        </w:rPr>
        <w:tab/>
      </w:r>
      <w:r w:rsidRPr="003E1439">
        <w:rPr>
          <w:b/>
          <w:bCs/>
        </w:rPr>
        <w:t>C.</w:t>
      </w:r>
      <w:r w:rsidRPr="00DA6460">
        <w:rPr>
          <w:bCs/>
        </w:rPr>
        <w:t xml:space="preserve"> Good luck!</w:t>
      </w:r>
      <w:r>
        <w:rPr>
          <w:bCs/>
        </w:rPr>
        <w:tab/>
      </w:r>
      <w:r w:rsidRPr="00DA6460">
        <w:rPr>
          <w:bCs/>
        </w:rPr>
        <w:tab/>
      </w:r>
      <w:r w:rsidRPr="003E1439">
        <w:rPr>
          <w:b/>
          <w:bCs/>
        </w:rPr>
        <w:t>D.</w:t>
      </w:r>
      <w:r w:rsidRPr="00DA6460">
        <w:rPr>
          <w:bCs/>
        </w:rPr>
        <w:t xml:space="preserve"> Come on!</w:t>
      </w:r>
    </w:p>
    <w:p w14:paraId="1E86CE1F" w14:textId="410695BB" w:rsidR="00F723A0" w:rsidRPr="00F723A0" w:rsidRDefault="00F723A0" w:rsidP="00F723A0">
      <w:pPr>
        <w:snapToGrid w:val="0"/>
        <w:spacing w:before="240" w:after="120"/>
        <w:ind w:left="425" w:hanging="425"/>
        <w:rPr>
          <w:b/>
          <w:color w:val="0000FF"/>
        </w:rPr>
      </w:pPr>
      <w:r w:rsidRPr="002253B7">
        <w:rPr>
          <w:b/>
          <w:color w:val="0000FF"/>
        </w:rPr>
        <w:t>IV.</w:t>
      </w:r>
      <w:r w:rsidRPr="002253B7">
        <w:rPr>
          <w:b/>
          <w:color w:val="0000FF"/>
        </w:rPr>
        <w:tab/>
      </w:r>
      <w:r w:rsidRPr="00F723A0">
        <w:rPr>
          <w:b/>
          <w:color w:val="0000FF"/>
        </w:rPr>
        <w:t>SIGN IDENTIFICATION: Look at the sign and choose the best answer for each sign (0.5 pts)</w:t>
      </w:r>
    </w:p>
    <w:p w14:paraId="349E4524" w14:textId="77777777" w:rsidR="00F723A0" w:rsidRPr="00DA6460" w:rsidRDefault="00F723A0" w:rsidP="00BB24B7">
      <w:pPr>
        <w:rPr>
          <w:bCs/>
        </w:rPr>
      </w:pPr>
    </w:p>
    <w:tbl>
      <w:tblPr>
        <w:tblW w:w="5000" w:type="pct"/>
        <w:tblInd w:w="-113" w:type="dxa"/>
        <w:tblLook w:val="04A0" w:firstRow="1" w:lastRow="0" w:firstColumn="1" w:lastColumn="0" w:noHBand="0" w:noVBand="1"/>
      </w:tblPr>
      <w:tblGrid>
        <w:gridCol w:w="4308"/>
        <w:gridCol w:w="6681"/>
      </w:tblGrid>
      <w:tr w:rsidR="00F723A0" w:rsidRPr="002253B7" w14:paraId="4AC97594" w14:textId="77777777" w:rsidTr="00BB24B7">
        <w:tc>
          <w:tcPr>
            <w:tcW w:w="5000" w:type="pct"/>
            <w:gridSpan w:val="2"/>
          </w:tcPr>
          <w:p w14:paraId="36CF53AA" w14:textId="44FAE9A0"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F723A0">
              <w:rPr>
                <w:bCs/>
              </w:rPr>
              <w:t>What does the sign say?</w:t>
            </w:r>
          </w:p>
        </w:tc>
      </w:tr>
      <w:tr w:rsidR="00F723A0" w:rsidRPr="002253B7" w14:paraId="142B06EB" w14:textId="77777777" w:rsidTr="00BB24B7">
        <w:tc>
          <w:tcPr>
            <w:tcW w:w="1960" w:type="pct"/>
            <w:vAlign w:val="center"/>
            <w:hideMark/>
          </w:tcPr>
          <w:p w14:paraId="2DB079EC" w14:textId="77777777" w:rsidR="00F723A0" w:rsidRPr="002253B7" w:rsidRDefault="00F723A0" w:rsidP="00BB24B7">
            <w:pPr>
              <w:shd w:val="clear" w:color="auto" w:fill="FFFFFF"/>
              <w:snapToGrid w:val="0"/>
              <w:jc w:val="center"/>
            </w:pPr>
            <w:r>
              <w:rPr>
                <w:noProof/>
              </w:rPr>
              <w:drawing>
                <wp:inline distT="0" distB="0" distL="0" distR="0" wp14:anchorId="3A4294D2" wp14:editId="27542245">
                  <wp:extent cx="990600" cy="875669"/>
                  <wp:effectExtent l="0" t="0" r="0" b="635"/>
                  <wp:docPr id="212" name="Picture 2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02297" cy="886009"/>
                          </a:xfrm>
                          <a:prstGeom prst="rect">
                            <a:avLst/>
                          </a:prstGeom>
                          <a:noFill/>
                          <a:ln>
                            <a:noFill/>
                          </a:ln>
                        </pic:spPr>
                      </pic:pic>
                    </a:graphicData>
                  </a:graphic>
                </wp:inline>
              </w:drawing>
            </w:r>
          </w:p>
        </w:tc>
        <w:tc>
          <w:tcPr>
            <w:tcW w:w="3040" w:type="pct"/>
            <w:vAlign w:val="center"/>
            <w:hideMark/>
          </w:tcPr>
          <w:p w14:paraId="66420D54" w14:textId="77777777" w:rsidR="00F723A0" w:rsidRPr="00DA6460" w:rsidRDefault="00F723A0" w:rsidP="00BB24B7">
            <w:pPr>
              <w:rPr>
                <w:bCs/>
              </w:rPr>
            </w:pPr>
            <w:r w:rsidRPr="007420C3">
              <w:rPr>
                <w:b/>
              </w:rPr>
              <w:t>A.</w:t>
            </w:r>
            <w:r w:rsidRPr="00DA6460">
              <w:rPr>
                <w:bCs/>
              </w:rPr>
              <w:t xml:space="preserve"> Train station ahead</w:t>
            </w:r>
            <w:r>
              <w:rPr>
                <w:bCs/>
              </w:rPr>
              <w:t>.</w:t>
            </w:r>
          </w:p>
          <w:p w14:paraId="0F062B02" w14:textId="77777777" w:rsidR="00F723A0" w:rsidRPr="00DA6460" w:rsidRDefault="00F723A0" w:rsidP="00BB24B7">
            <w:pPr>
              <w:rPr>
                <w:bCs/>
              </w:rPr>
            </w:pPr>
            <w:r w:rsidRPr="007420C3">
              <w:rPr>
                <w:b/>
              </w:rPr>
              <w:t>B.</w:t>
            </w:r>
            <w:r w:rsidRPr="00DA6460">
              <w:rPr>
                <w:bCs/>
              </w:rPr>
              <w:t xml:space="preserve"> Railway crossing without barrier ahea</w:t>
            </w:r>
            <w:r>
              <w:rPr>
                <w:bCs/>
              </w:rPr>
              <w:t>d.</w:t>
            </w:r>
          </w:p>
          <w:p w14:paraId="7AAC96E2" w14:textId="77777777" w:rsidR="00F723A0" w:rsidRPr="00DA6460" w:rsidRDefault="00F723A0" w:rsidP="00BB24B7">
            <w:pPr>
              <w:rPr>
                <w:bCs/>
              </w:rPr>
            </w:pPr>
            <w:r w:rsidRPr="007420C3">
              <w:rPr>
                <w:b/>
              </w:rPr>
              <w:t>C.</w:t>
            </w:r>
            <w:r w:rsidRPr="00DA6460">
              <w:rPr>
                <w:bCs/>
              </w:rPr>
              <w:t xml:space="preserve"> Stream train museum ahead</w:t>
            </w:r>
            <w:r>
              <w:rPr>
                <w:bCs/>
              </w:rPr>
              <w:t>.</w:t>
            </w:r>
          </w:p>
          <w:p w14:paraId="4A254DEB" w14:textId="77777777" w:rsidR="00F723A0" w:rsidRPr="005564E2" w:rsidRDefault="00F723A0" w:rsidP="00BB24B7">
            <w:pPr>
              <w:jc w:val="left"/>
              <w:rPr>
                <w:bCs/>
              </w:rPr>
            </w:pPr>
            <w:r w:rsidRPr="007420C3">
              <w:rPr>
                <w:b/>
              </w:rPr>
              <w:t>D.</w:t>
            </w:r>
            <w:r w:rsidRPr="00DA6460">
              <w:rPr>
                <w:bCs/>
              </w:rPr>
              <w:t xml:space="preserve"> Railway crossing with barrier ahead</w:t>
            </w:r>
            <w:r>
              <w:rPr>
                <w:bCs/>
              </w:rPr>
              <w:t>.</w:t>
            </w:r>
          </w:p>
        </w:tc>
      </w:tr>
      <w:tr w:rsidR="00F723A0" w:rsidRPr="002253B7" w14:paraId="2A593C16" w14:textId="77777777" w:rsidTr="00BB24B7">
        <w:tc>
          <w:tcPr>
            <w:tcW w:w="5000" w:type="pct"/>
            <w:gridSpan w:val="2"/>
          </w:tcPr>
          <w:p w14:paraId="51B510FB" w14:textId="4E6943F3"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rsidRPr="00F723A0">
              <w:rPr>
                <w:bCs/>
              </w:rPr>
              <w:t>What does the sign want us to do?</w:t>
            </w:r>
          </w:p>
        </w:tc>
      </w:tr>
      <w:tr w:rsidR="00F723A0" w:rsidRPr="002253B7" w14:paraId="0A3D3C21" w14:textId="77777777" w:rsidTr="00BB24B7">
        <w:tc>
          <w:tcPr>
            <w:tcW w:w="1960" w:type="pct"/>
            <w:vAlign w:val="center"/>
            <w:hideMark/>
          </w:tcPr>
          <w:p w14:paraId="3C62D5BC" w14:textId="77777777" w:rsidR="00F723A0" w:rsidRPr="002253B7" w:rsidRDefault="00F723A0" w:rsidP="00BB24B7">
            <w:pPr>
              <w:spacing w:line="240" w:lineRule="auto"/>
              <w:jc w:val="center"/>
            </w:pPr>
            <w:r>
              <w:rPr>
                <w:bCs/>
                <w:noProof/>
              </w:rPr>
              <mc:AlternateContent>
                <mc:Choice Requires="wps">
                  <w:drawing>
                    <wp:inline distT="0" distB="0" distL="0" distR="0" wp14:anchorId="61B36CB5" wp14:editId="3B5E4C12">
                      <wp:extent cx="2006600" cy="762000"/>
                      <wp:effectExtent l="0" t="0" r="12700" b="19050"/>
                      <wp:docPr id="199" name="Rectangle: Rounded Corners 8"/>
                      <wp:cNvGraphicFramePr/>
                      <a:graphic xmlns:a="http://schemas.openxmlformats.org/drawingml/2006/main">
                        <a:graphicData uri="http://schemas.microsoft.com/office/word/2010/wordprocessingShape">
                          <wps:wsp>
                            <wps:cNvSpPr/>
                            <wps:spPr>
                              <a:xfrm>
                                <a:off x="0" y="0"/>
                                <a:ext cx="2006600" cy="762000"/>
                              </a:xfrm>
                              <a:prstGeom prst="roundRect">
                                <a:avLst/>
                              </a:prstGeom>
                            </wps:spPr>
                            <wps:style>
                              <a:lnRef idx="2">
                                <a:schemeClr val="dk1"/>
                              </a:lnRef>
                              <a:fillRef idx="1">
                                <a:schemeClr val="lt1"/>
                              </a:fillRef>
                              <a:effectRef idx="0">
                                <a:schemeClr val="dk1"/>
                              </a:effectRef>
                              <a:fontRef idx="minor">
                                <a:schemeClr val="dk1"/>
                              </a:fontRef>
                            </wps:style>
                            <wps:txbx>
                              <w:txbxContent>
                                <w:p w14:paraId="2603697D" w14:textId="77777777" w:rsidR="00BB24B7" w:rsidRPr="001137F8" w:rsidRDefault="00BB24B7" w:rsidP="00BB24B7">
                                  <w:pPr>
                                    <w:spacing w:line="240" w:lineRule="auto"/>
                                    <w:jc w:val="center"/>
                                    <w:rPr>
                                      <w:rFonts w:ascii="Candara" w:hAnsi="Candara" w:cstheme="minorHAnsi"/>
                                      <w:b/>
                                      <w:bCs/>
                                      <w:sz w:val="20"/>
                                      <w:szCs w:val="20"/>
                                    </w:rPr>
                                  </w:pPr>
                                  <w:r w:rsidRPr="001137F8">
                                    <w:rPr>
                                      <w:rFonts w:ascii="Candara" w:hAnsi="Candara" w:cstheme="minorHAnsi"/>
                                      <w:b/>
                                      <w:bCs/>
                                      <w:sz w:val="20"/>
                                      <w:szCs w:val="20"/>
                                    </w:rPr>
                                    <w:t>WARNING:</w:t>
                                  </w:r>
                                </w:p>
                                <w:p w14:paraId="6BF2A5CB" w14:textId="77777777" w:rsidR="00BB24B7" w:rsidRPr="001137F8" w:rsidRDefault="00BB24B7" w:rsidP="00BB24B7">
                                  <w:pPr>
                                    <w:spacing w:line="240" w:lineRule="auto"/>
                                    <w:jc w:val="center"/>
                                    <w:rPr>
                                      <w:rFonts w:ascii="Candara" w:hAnsi="Candara" w:cstheme="minorHAnsi"/>
                                      <w:sz w:val="20"/>
                                      <w:szCs w:val="20"/>
                                    </w:rPr>
                                  </w:pPr>
                                  <w:r w:rsidRPr="001137F8">
                                    <w:rPr>
                                      <w:rFonts w:ascii="Candara" w:hAnsi="Candara" w:cstheme="minorHAnsi"/>
                                      <w:b/>
                                      <w:bCs/>
                                      <w:sz w:val="20"/>
                                      <w:szCs w:val="20"/>
                                    </w:rPr>
                                    <w:t>CHOKING HAZARD</w:t>
                                  </w:r>
                                  <w:r w:rsidRPr="001137F8">
                                    <w:rPr>
                                      <w:rFonts w:ascii="Candara" w:hAnsi="Candara" w:cstheme="minorHAnsi"/>
                                      <w:sz w:val="20"/>
                                      <w:szCs w:val="20"/>
                                    </w:rPr>
                                    <w:t xml:space="preserve"> – Small parts</w:t>
                                  </w:r>
                                </w:p>
                                <w:p w14:paraId="56CF3E3A" w14:textId="77777777" w:rsidR="00BB24B7" w:rsidRPr="001137F8" w:rsidRDefault="00BB24B7" w:rsidP="00BB24B7">
                                  <w:pPr>
                                    <w:spacing w:line="240" w:lineRule="auto"/>
                                    <w:jc w:val="center"/>
                                    <w:rPr>
                                      <w:rFonts w:ascii="Candara" w:hAnsi="Candara" w:cstheme="minorHAnsi"/>
                                      <w:sz w:val="20"/>
                                      <w:szCs w:val="20"/>
                                    </w:rPr>
                                  </w:pPr>
                                  <w:r w:rsidRPr="001137F8">
                                    <w:rPr>
                                      <w:rFonts w:ascii="Candara" w:hAnsi="Candara" w:cstheme="minorHAnsi"/>
                                      <w:sz w:val="20"/>
                                      <w:szCs w:val="20"/>
                                    </w:rPr>
                                    <w:t>Not for children under 36 months.</w:t>
                                  </w:r>
                                </w:p>
                                <w:p w14:paraId="67931D0C" w14:textId="77777777" w:rsidR="00BB24B7" w:rsidRPr="001137F8" w:rsidRDefault="00BB24B7" w:rsidP="00BB24B7">
                                  <w:pPr>
                                    <w:spacing w:line="240" w:lineRule="auto"/>
                                    <w:jc w:val="center"/>
                                    <w:rPr>
                                      <w:rFonts w:ascii="Candara" w:hAnsi="Candara" w:cstheme="minorHAnsi"/>
                                      <w:sz w:val="20"/>
                                      <w:szCs w:val="20"/>
                                    </w:rPr>
                                  </w:pPr>
                                  <w:r w:rsidRPr="001137F8">
                                    <w:rPr>
                                      <w:rFonts w:ascii="Candara" w:hAnsi="Candara" w:cstheme="minorHAnsi"/>
                                      <w:sz w:val="20"/>
                                      <w:szCs w:val="20"/>
                                    </w:rPr>
                                    <w:t>Use with adult supervision only.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id="Rectangle: Rounded Corners 8" o:spid="_x0000_s1039" style="width:158pt;height:6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c9paaQIAACUFAAAOAAAAZHJzL2Uyb0RvYy54bWysVEtv2zAMvg/YfxB0X5300LVGnCJI0WFA 0RZth54VWUqMSaJGKbGzXz9KfmToih2GXWxS4sfnRy2uO2vYQWFowFV8fjbjTDkJdeO2Ff/2cvvp krMQhauFAacqflSBXy8/fli0vlTnsANTK2TkxIWy9RXfxejLoghyp6wIZ+CVo0sNaEUkFbdFjaIl 79YU57PZRdEC1h5BqhDo9Ka/5MvsX2sl44PWQUVmKk65xfzF/N2kb7FciHKLwu8aOaQh/iELKxpH QSdXNyIKtsfmD1e2kQgBdDyTYAvQupEq10DVzGdvqnneCa9yLdSc4Kc2hf/nVt4fHpE1Nc3u6ooz JywN6YnaJtzWqJI9wd7VqmZrQEdTZpepY60PJQGf/SMOWiAxld9ptOlPhbEud/k4dVl1kUk6TGO7 mNEwJN19viA1j6E4oT2G+EWBZUmoOKYcUk65w+JwFyKFJfvRjpSUUp9EluLRqJSHcU9KU3kpbEZn Yqm1QXYQRIn6+zwVRL6yZYLoxpgJNH8PZOIIGmwTTGWyTcDZe8BTtMk6RwQXJ6BtHODfwbq3H6vu a01lx27T9bPMHU1HG6iPNGCEnvnBy9uGmnonQnwUSFSnOdD6xgf6aANtxWGQONsB/nzvPNkTA+mW s5ZWp+Lhx16g4sx8dcTNtGejgKOwGQW3t2ug1s/pYfAyiwTAaEZRI9hX2upVikJXwkmKVXEZcVTW sV9hehekWq2yGe2TF/HOPXuZnKfGJn68dK8C/cCkSBy8h3GtRPmGS71tQjpY7SPoJhPt1Meh5bSL mTPDu5GW/Xc9W51et+UvAAAA//8DAFBLAwQUAAYACAAAACEAOwJBG9kAAAAFAQAADwAAAGRycy9k b3ducmV2LnhtbEyPS0vEQBCE74L/YWjBmztZhSgxk8XnYQUXdhXPnUybhM30hMzk4b+39aKXhqKK qq/zzeI6NdEQWs8G1qsEFHHlbcu1gfe354sbUCEiW+w8k4EvCrApTk9yzKyfeU/TIdZKSjhkaKCJ sc+0DlVDDsPK98TiffrBYRQ51NoOOEu56/RlkqTaYcuy0GBPDw1Vx8PoDKTj02u5w0c3H7e76wnH +5ftx96Y87Pl7hZUpCX+heEHX9ChEKbSj2yD6gzII/H3ine1TkWWEpJN0EWu/9MX3wAAAP//AwBQ SwECLQAUAAYACAAAACEAtoM4kv4AAADhAQAAEwAAAAAAAAAAAAAAAAAAAAAAW0NvbnRlbnRfVHlw ZXNdLnhtbFBLAQItABQABgAIAAAAIQA4/SH/1gAAAJQBAAALAAAAAAAAAAAAAAAAAC8BAABfcmVs cy8ucmVsc1BLAQItABQABgAIAAAAIQAec9paaQIAACUFAAAOAAAAAAAAAAAAAAAAAC4CAABkcnMv ZTJvRG9jLnhtbFBLAQItABQABgAIAAAAIQA7AkEb2QAAAAUBAAAPAAAAAAAAAAAAAAAAAMMEAABk cnMvZG93bnJldi54bWxQSwUGAAAAAAQABADzAAAAyQUAAAAA " fillcolor="white [3201]" strokecolor="black [3200]" strokeweight="2pt">
                      <v:textbox inset="0,0,0,0">
                        <w:txbxContent>
                          <w:p w14:paraId="2603697D" w14:textId="77777777" w:rsidR="00BB24B7" w:rsidRPr="001137F8" w:rsidRDefault="00BB24B7" w:rsidP="00BB24B7">
                            <w:pPr>
                              <w:spacing w:line="240" w:lineRule="auto"/>
                              <w:jc w:val="center"/>
                              <w:rPr>
                                <w:rFonts w:ascii="Candara" w:hAnsi="Candara" w:cstheme="minorHAnsi"/>
                                <w:b/>
                                <w:bCs/>
                                <w:sz w:val="20"/>
                                <w:szCs w:val="20"/>
                              </w:rPr>
                            </w:pPr>
                            <w:r w:rsidRPr="001137F8">
                              <w:rPr>
                                <w:rFonts w:ascii="Candara" w:hAnsi="Candara" w:cstheme="minorHAnsi"/>
                                <w:b/>
                                <w:bCs/>
                                <w:sz w:val="20"/>
                                <w:szCs w:val="20"/>
                              </w:rPr>
                              <w:t>WARNING:</w:t>
                            </w:r>
                          </w:p>
                          <w:p w14:paraId="6BF2A5CB" w14:textId="77777777" w:rsidR="00BB24B7" w:rsidRPr="001137F8" w:rsidRDefault="00BB24B7" w:rsidP="00BB24B7">
                            <w:pPr>
                              <w:spacing w:line="240" w:lineRule="auto"/>
                              <w:jc w:val="center"/>
                              <w:rPr>
                                <w:rFonts w:ascii="Candara" w:hAnsi="Candara" w:cstheme="minorHAnsi"/>
                                <w:sz w:val="20"/>
                                <w:szCs w:val="20"/>
                              </w:rPr>
                            </w:pPr>
                            <w:r w:rsidRPr="001137F8">
                              <w:rPr>
                                <w:rFonts w:ascii="Candara" w:hAnsi="Candara" w:cstheme="minorHAnsi"/>
                                <w:b/>
                                <w:bCs/>
                                <w:sz w:val="20"/>
                                <w:szCs w:val="20"/>
                              </w:rPr>
                              <w:t>CHOKING HAZARD</w:t>
                            </w:r>
                            <w:r w:rsidRPr="001137F8">
                              <w:rPr>
                                <w:rFonts w:ascii="Candara" w:hAnsi="Candara" w:cstheme="minorHAnsi"/>
                                <w:sz w:val="20"/>
                                <w:szCs w:val="20"/>
                              </w:rPr>
                              <w:t xml:space="preserve"> – Small parts</w:t>
                            </w:r>
                          </w:p>
                          <w:p w14:paraId="56CF3E3A" w14:textId="77777777" w:rsidR="00BB24B7" w:rsidRPr="001137F8" w:rsidRDefault="00BB24B7" w:rsidP="00BB24B7">
                            <w:pPr>
                              <w:spacing w:line="240" w:lineRule="auto"/>
                              <w:jc w:val="center"/>
                              <w:rPr>
                                <w:rFonts w:ascii="Candara" w:hAnsi="Candara" w:cstheme="minorHAnsi"/>
                                <w:sz w:val="20"/>
                                <w:szCs w:val="20"/>
                              </w:rPr>
                            </w:pPr>
                            <w:r w:rsidRPr="001137F8">
                              <w:rPr>
                                <w:rFonts w:ascii="Candara" w:hAnsi="Candara" w:cstheme="minorHAnsi"/>
                                <w:sz w:val="20"/>
                                <w:szCs w:val="20"/>
                              </w:rPr>
                              <w:t>Not for children under 36 months.</w:t>
                            </w:r>
                          </w:p>
                          <w:p w14:paraId="67931D0C" w14:textId="77777777" w:rsidR="00BB24B7" w:rsidRPr="001137F8" w:rsidRDefault="00BB24B7" w:rsidP="00BB24B7">
                            <w:pPr>
                              <w:spacing w:line="240" w:lineRule="auto"/>
                              <w:jc w:val="center"/>
                              <w:rPr>
                                <w:rFonts w:ascii="Candara" w:hAnsi="Candara" w:cstheme="minorHAnsi"/>
                                <w:sz w:val="20"/>
                                <w:szCs w:val="20"/>
                              </w:rPr>
                            </w:pPr>
                            <w:r w:rsidRPr="001137F8">
                              <w:rPr>
                                <w:rFonts w:ascii="Candara" w:hAnsi="Candara" w:cstheme="minorHAnsi"/>
                                <w:sz w:val="20"/>
                                <w:szCs w:val="20"/>
                              </w:rPr>
                              <w:t>Use with adult supervision only.</w:t>
                            </w:r>
                          </w:p>
                        </w:txbxContent>
                      </v:textbox>
                      <w10:anchorlock/>
                    </v:roundrect>
                  </w:pict>
                </mc:Fallback>
              </mc:AlternateContent>
            </w:r>
          </w:p>
        </w:tc>
        <w:tc>
          <w:tcPr>
            <w:tcW w:w="3040" w:type="pct"/>
            <w:vAlign w:val="center"/>
            <w:hideMark/>
          </w:tcPr>
          <w:p w14:paraId="36AE5A8D" w14:textId="77777777" w:rsidR="00F723A0" w:rsidRPr="00DA6460" w:rsidRDefault="00F723A0" w:rsidP="00BB24B7">
            <w:pPr>
              <w:rPr>
                <w:bCs/>
              </w:rPr>
            </w:pPr>
            <w:r w:rsidRPr="007420C3">
              <w:rPr>
                <w:b/>
              </w:rPr>
              <w:t>A.</w:t>
            </w:r>
            <w:r w:rsidRPr="00DA6460">
              <w:rPr>
                <w:bCs/>
              </w:rPr>
              <w:t xml:space="preserve"> This toy is only suitable for children over 3 years old.    </w:t>
            </w:r>
          </w:p>
          <w:p w14:paraId="59D4911D" w14:textId="77777777" w:rsidR="00F723A0" w:rsidRPr="00DA6460" w:rsidRDefault="00F723A0" w:rsidP="00BB24B7">
            <w:pPr>
              <w:rPr>
                <w:bCs/>
              </w:rPr>
            </w:pPr>
            <w:r w:rsidRPr="007420C3">
              <w:rPr>
                <w:b/>
              </w:rPr>
              <w:t>B.</w:t>
            </w:r>
            <w:r w:rsidRPr="00DA6460">
              <w:rPr>
                <w:bCs/>
              </w:rPr>
              <w:t xml:space="preserve"> This toy only works with adult supervision.</w:t>
            </w:r>
          </w:p>
          <w:p w14:paraId="4ACFE0B9" w14:textId="77777777" w:rsidR="00F723A0" w:rsidRPr="00DA6460" w:rsidRDefault="00F723A0" w:rsidP="00BB24B7">
            <w:pPr>
              <w:rPr>
                <w:bCs/>
              </w:rPr>
            </w:pPr>
            <w:r w:rsidRPr="007420C3">
              <w:rPr>
                <w:b/>
              </w:rPr>
              <w:t>C.</w:t>
            </w:r>
            <w:r w:rsidRPr="00DA6460">
              <w:rPr>
                <w:bCs/>
              </w:rPr>
              <w:t xml:space="preserve"> Children at all ages must not play this toy.</w:t>
            </w:r>
          </w:p>
          <w:p w14:paraId="23ECF539" w14:textId="77777777" w:rsidR="00F723A0" w:rsidRPr="00DA6460" w:rsidRDefault="00F723A0" w:rsidP="00BB24B7">
            <w:pPr>
              <w:rPr>
                <w:bCs/>
              </w:rPr>
            </w:pPr>
            <w:r w:rsidRPr="007420C3">
              <w:rPr>
                <w:b/>
              </w:rPr>
              <w:t>D.</w:t>
            </w:r>
            <w:r w:rsidRPr="00DA6460">
              <w:rPr>
                <w:bCs/>
              </w:rPr>
              <w:t xml:space="preserve"> This toy is only for small children.</w:t>
            </w:r>
          </w:p>
          <w:p w14:paraId="54884148" w14:textId="77777777" w:rsidR="00F723A0" w:rsidRPr="002253B7" w:rsidRDefault="00F723A0" w:rsidP="00BB24B7">
            <w:pPr>
              <w:jc w:val="left"/>
            </w:pPr>
          </w:p>
        </w:tc>
      </w:tr>
    </w:tbl>
    <w:p w14:paraId="6A3870B6" w14:textId="4DD1E391" w:rsidR="00F723A0" w:rsidRPr="00F723A0" w:rsidRDefault="00F723A0" w:rsidP="00F723A0">
      <w:pPr>
        <w:snapToGrid w:val="0"/>
        <w:spacing w:before="240" w:after="120"/>
        <w:ind w:left="425" w:hanging="425"/>
        <w:rPr>
          <w:b/>
          <w:color w:val="0000FF"/>
        </w:rPr>
      </w:pPr>
      <w:r w:rsidRPr="00DA6460">
        <w:rPr>
          <w:b/>
          <w:color w:val="0000FF"/>
        </w:rPr>
        <w:t>V.</w:t>
      </w:r>
      <w:r w:rsidRPr="00DA6460">
        <w:rPr>
          <w:b/>
          <w:color w:val="0000FF"/>
        </w:rPr>
        <w:tab/>
      </w:r>
      <w:r w:rsidRPr="00F723A0">
        <w:rPr>
          <w:b/>
          <w:color w:val="0000FF"/>
        </w:rPr>
        <w:t xml:space="preserve">Choose the word or phrase that best fits the blank space in the following passage </w:t>
      </w:r>
    </w:p>
    <w:p w14:paraId="1248F533" w14:textId="77777777" w:rsidR="00F723A0" w:rsidRPr="00DA6460" w:rsidRDefault="00F723A0" w:rsidP="00BB24B7">
      <w:pPr>
        <w:ind w:firstLine="426"/>
        <w:rPr>
          <w:bCs/>
        </w:rPr>
      </w:pPr>
      <w:r w:rsidRPr="00DA6460">
        <w:rPr>
          <w:bCs/>
        </w:rPr>
        <w:t xml:space="preserve">Homelessness is a problem in many big cities in the world. It occurs when a part of the population does not have any </w:t>
      </w:r>
      <w:r w:rsidRPr="00540B22">
        <w:rPr>
          <w:b/>
        </w:rPr>
        <w:t>(17)__________</w:t>
      </w:r>
      <w:r w:rsidRPr="00DA6460">
        <w:rPr>
          <w:bCs/>
        </w:rPr>
        <w:t xml:space="preserve"> place to call home. Hundreds of millions of people in the world spend at least some time of the year homeless. This is an issue that the authorities are trying to </w:t>
      </w:r>
      <w:r w:rsidRPr="00540B22">
        <w:rPr>
          <w:b/>
        </w:rPr>
        <w:t>(1</w:t>
      </w:r>
      <w:r>
        <w:rPr>
          <w:b/>
        </w:rPr>
        <w:t>8</w:t>
      </w:r>
      <w:r w:rsidRPr="00540B22">
        <w:rPr>
          <w:b/>
        </w:rPr>
        <w:t>)__________</w:t>
      </w:r>
      <w:r w:rsidRPr="00DA6460">
        <w:rPr>
          <w:bCs/>
        </w:rPr>
        <w:t xml:space="preserve">. However, there are </w:t>
      </w:r>
      <w:r w:rsidRPr="00540B22">
        <w:rPr>
          <w:b/>
        </w:rPr>
        <w:t>(1</w:t>
      </w:r>
      <w:r>
        <w:rPr>
          <w:b/>
        </w:rPr>
        <w:t>9</w:t>
      </w:r>
      <w:r w:rsidRPr="00540B22">
        <w:rPr>
          <w:b/>
        </w:rPr>
        <w:t>)__________</w:t>
      </w:r>
      <w:r w:rsidRPr="00DA6460">
        <w:rPr>
          <w:bCs/>
        </w:rPr>
        <w:t xml:space="preserve"> things that each person can do to help those people.</w:t>
      </w:r>
    </w:p>
    <w:p w14:paraId="13F35B67" w14:textId="77777777" w:rsidR="00F723A0" w:rsidRPr="00DA6460" w:rsidRDefault="00F723A0" w:rsidP="00BB24B7">
      <w:pPr>
        <w:rPr>
          <w:bCs/>
        </w:rPr>
      </w:pPr>
      <w:r w:rsidRPr="00DA6460">
        <w:rPr>
          <w:bCs/>
        </w:rPr>
        <w:t xml:space="preserve">One of the things that you can do to help the homeless people is to volunteer your time. If you have a lot of free time, you might go on an extended trip to help </w:t>
      </w:r>
      <w:r w:rsidRPr="00540B22">
        <w:rPr>
          <w:b/>
        </w:rPr>
        <w:t>(</w:t>
      </w:r>
      <w:r>
        <w:rPr>
          <w:b/>
        </w:rPr>
        <w:t>20</w:t>
      </w:r>
      <w:r w:rsidRPr="00540B22">
        <w:rPr>
          <w:b/>
        </w:rPr>
        <w:t>)__________</w:t>
      </w:r>
      <w:r w:rsidRPr="00DA6460">
        <w:rPr>
          <w:bCs/>
        </w:rPr>
        <w:t xml:space="preserve"> homes or improve an impoverished area. Even with just a few hours a week, it is possible to make an impact in your own city. You can also sign up to help at a </w:t>
      </w:r>
      <w:r w:rsidRPr="00540B22">
        <w:rPr>
          <w:b/>
        </w:rPr>
        <w:t>(</w:t>
      </w:r>
      <w:r>
        <w:rPr>
          <w:b/>
        </w:rPr>
        <w:t>21</w:t>
      </w:r>
      <w:r w:rsidRPr="00540B22">
        <w:rPr>
          <w:b/>
        </w:rPr>
        <w:t>)__________</w:t>
      </w:r>
      <w:r w:rsidRPr="00DA6460">
        <w:rPr>
          <w:bCs/>
        </w:rPr>
        <w:t xml:space="preserve"> soup kitchen: most cities have a mission of some kind </w:t>
      </w:r>
      <w:r w:rsidRPr="00540B22">
        <w:rPr>
          <w:b/>
        </w:rPr>
        <w:t>(</w:t>
      </w:r>
      <w:r>
        <w:rPr>
          <w:b/>
        </w:rPr>
        <w:t>22</w:t>
      </w:r>
      <w:r w:rsidRPr="00540B22">
        <w:rPr>
          <w:b/>
        </w:rPr>
        <w:t>)__________</w:t>
      </w:r>
      <w:r w:rsidRPr="00DA6460">
        <w:rPr>
          <w:bCs/>
        </w:rPr>
        <w:t xml:space="preserve"> food to the homeless and offering temporary shelter.</w:t>
      </w:r>
    </w:p>
    <w:p w14:paraId="7A0648E5" w14:textId="13BCCB2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17.</w:t>
      </w:r>
      <w:r w:rsidRPr="00DA6460">
        <w:rPr>
          <w:b/>
          <w:bCs/>
        </w:rPr>
        <w:tab/>
      </w:r>
      <w:r w:rsidRPr="00F723A0">
        <w:rPr>
          <w:bCs/>
        </w:rPr>
        <w:tab/>
      </w:r>
      <w:r w:rsidRPr="00F723A0">
        <w:rPr>
          <w:b/>
          <w:bCs/>
        </w:rPr>
        <w:t>A.</w:t>
      </w:r>
      <w:r w:rsidRPr="00F723A0">
        <w:rPr>
          <w:bCs/>
        </w:rPr>
        <w:t xml:space="preserve"> common </w:t>
      </w:r>
      <w:r w:rsidRPr="00F723A0">
        <w:rPr>
          <w:bCs/>
        </w:rPr>
        <w:tab/>
      </w:r>
      <w:r w:rsidRPr="00F723A0">
        <w:rPr>
          <w:b/>
          <w:bCs/>
        </w:rPr>
        <w:t>B.</w:t>
      </w:r>
      <w:r w:rsidRPr="00F723A0">
        <w:rPr>
          <w:bCs/>
        </w:rPr>
        <w:t xml:space="preserve"> regular </w:t>
      </w:r>
      <w:r w:rsidRPr="00F723A0">
        <w:rPr>
          <w:bCs/>
        </w:rPr>
        <w:tab/>
      </w:r>
      <w:r w:rsidRPr="00F723A0">
        <w:rPr>
          <w:b/>
          <w:bCs/>
        </w:rPr>
        <w:t>C.</w:t>
      </w:r>
      <w:r w:rsidRPr="00F723A0">
        <w:rPr>
          <w:bCs/>
        </w:rPr>
        <w:t xml:space="preserve"> unusual </w:t>
      </w:r>
      <w:r w:rsidRPr="00F723A0">
        <w:rPr>
          <w:bCs/>
        </w:rPr>
        <w:tab/>
      </w:r>
      <w:r w:rsidRPr="00F723A0">
        <w:rPr>
          <w:b/>
          <w:bCs/>
        </w:rPr>
        <w:t>D.</w:t>
      </w:r>
      <w:r w:rsidRPr="00F723A0">
        <w:rPr>
          <w:bCs/>
        </w:rPr>
        <w:t xml:space="preserve"> fixed</w:t>
      </w:r>
    </w:p>
    <w:p w14:paraId="5E276829" w14:textId="0DB6420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9C7E32">
        <w:rPr>
          <w:b/>
          <w:bCs/>
        </w:rPr>
        <w:t>18.</w:t>
      </w:r>
      <w:r w:rsidRPr="009C7E32">
        <w:rPr>
          <w:b/>
          <w:bCs/>
        </w:rPr>
        <w:tab/>
      </w:r>
      <w:r w:rsidRPr="00F723A0">
        <w:rPr>
          <w:bCs/>
        </w:rPr>
        <w:tab/>
      </w:r>
      <w:r w:rsidRPr="00F723A0">
        <w:rPr>
          <w:b/>
          <w:bCs/>
        </w:rPr>
        <w:t>A.</w:t>
      </w:r>
      <w:r w:rsidRPr="00F723A0">
        <w:rPr>
          <w:bCs/>
        </w:rPr>
        <w:t xml:space="preserve"> deal with </w:t>
      </w:r>
      <w:r w:rsidRPr="00F723A0">
        <w:rPr>
          <w:bCs/>
        </w:rPr>
        <w:tab/>
      </w:r>
      <w:r w:rsidRPr="00F723A0">
        <w:rPr>
          <w:b/>
          <w:bCs/>
        </w:rPr>
        <w:t>B.</w:t>
      </w:r>
      <w:r w:rsidRPr="00F723A0">
        <w:rPr>
          <w:bCs/>
        </w:rPr>
        <w:t xml:space="preserve"> get over </w:t>
      </w:r>
      <w:r w:rsidRPr="00F723A0">
        <w:rPr>
          <w:bCs/>
        </w:rPr>
        <w:tab/>
      </w:r>
      <w:r w:rsidRPr="00F723A0">
        <w:rPr>
          <w:b/>
          <w:bCs/>
        </w:rPr>
        <w:t>C.</w:t>
      </w:r>
      <w:r w:rsidRPr="00F723A0">
        <w:rPr>
          <w:bCs/>
        </w:rPr>
        <w:t xml:space="preserve"> look through </w:t>
      </w:r>
      <w:r w:rsidRPr="00F723A0">
        <w:rPr>
          <w:bCs/>
        </w:rPr>
        <w:tab/>
      </w:r>
      <w:r w:rsidRPr="00F723A0">
        <w:rPr>
          <w:b/>
          <w:bCs/>
        </w:rPr>
        <w:t>D.</w:t>
      </w:r>
      <w:r w:rsidRPr="00F723A0">
        <w:rPr>
          <w:bCs/>
        </w:rPr>
        <w:t xml:space="preserve"> find out</w:t>
      </w:r>
    </w:p>
    <w:p w14:paraId="28D3C72F" w14:textId="28413AD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19.</w:t>
      </w:r>
      <w:r w:rsidRPr="00DA6460">
        <w:rPr>
          <w:b/>
          <w:bCs/>
        </w:rPr>
        <w:tab/>
      </w:r>
      <w:r w:rsidRPr="00F723A0">
        <w:rPr>
          <w:bCs/>
        </w:rPr>
        <w:tab/>
      </w:r>
      <w:r w:rsidRPr="00F723A0">
        <w:rPr>
          <w:b/>
          <w:bCs/>
        </w:rPr>
        <w:t>A.</w:t>
      </w:r>
      <w:r w:rsidRPr="00F723A0">
        <w:rPr>
          <w:bCs/>
        </w:rPr>
        <w:t xml:space="preserve"> little </w:t>
      </w:r>
      <w:r w:rsidRPr="00F723A0">
        <w:rPr>
          <w:bCs/>
        </w:rPr>
        <w:tab/>
      </w:r>
      <w:r w:rsidRPr="00F723A0">
        <w:rPr>
          <w:b/>
          <w:bCs/>
        </w:rPr>
        <w:t>B.</w:t>
      </w:r>
      <w:r w:rsidRPr="00F723A0">
        <w:rPr>
          <w:bCs/>
        </w:rPr>
        <w:t xml:space="preserve"> less </w:t>
      </w:r>
      <w:r w:rsidRPr="00F723A0">
        <w:rPr>
          <w:bCs/>
        </w:rPr>
        <w:tab/>
      </w:r>
      <w:r w:rsidRPr="00F723A0">
        <w:rPr>
          <w:b/>
          <w:bCs/>
        </w:rPr>
        <w:t>C.</w:t>
      </w:r>
      <w:r w:rsidRPr="00F723A0">
        <w:rPr>
          <w:bCs/>
        </w:rPr>
        <w:t xml:space="preserve"> more </w:t>
      </w:r>
      <w:r w:rsidRPr="00F723A0">
        <w:rPr>
          <w:bCs/>
        </w:rPr>
        <w:tab/>
      </w:r>
      <w:r w:rsidRPr="00F723A0">
        <w:rPr>
          <w:b/>
          <w:bCs/>
        </w:rPr>
        <w:t>D.</w:t>
      </w:r>
      <w:r w:rsidRPr="00F723A0">
        <w:rPr>
          <w:bCs/>
        </w:rPr>
        <w:t xml:space="preserve"> fewer</w:t>
      </w:r>
    </w:p>
    <w:p w14:paraId="5F8D2B31" w14:textId="2E6F5DB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20.</w:t>
      </w:r>
      <w:r w:rsidRPr="00DA6460">
        <w:rPr>
          <w:b/>
          <w:bCs/>
        </w:rPr>
        <w:tab/>
      </w:r>
      <w:r w:rsidRPr="00F723A0">
        <w:rPr>
          <w:bCs/>
        </w:rPr>
        <w:tab/>
      </w:r>
      <w:r w:rsidRPr="00F723A0">
        <w:rPr>
          <w:b/>
          <w:bCs/>
        </w:rPr>
        <w:t>A.</w:t>
      </w:r>
      <w:r w:rsidRPr="00F723A0">
        <w:rPr>
          <w:bCs/>
        </w:rPr>
        <w:t xml:space="preserve"> care for </w:t>
      </w:r>
      <w:r w:rsidRPr="00F723A0">
        <w:rPr>
          <w:bCs/>
        </w:rPr>
        <w:tab/>
      </w:r>
      <w:r w:rsidRPr="00F723A0">
        <w:rPr>
          <w:b/>
          <w:bCs/>
        </w:rPr>
        <w:t>B.</w:t>
      </w:r>
      <w:r w:rsidRPr="00F723A0">
        <w:rPr>
          <w:bCs/>
        </w:rPr>
        <w:t xml:space="preserve"> show around </w:t>
      </w:r>
      <w:r w:rsidRPr="00F723A0">
        <w:rPr>
          <w:bCs/>
        </w:rPr>
        <w:tab/>
      </w:r>
      <w:r w:rsidRPr="00F723A0">
        <w:rPr>
          <w:b/>
          <w:bCs/>
        </w:rPr>
        <w:t>C.</w:t>
      </w:r>
      <w:r w:rsidRPr="00F723A0">
        <w:rPr>
          <w:bCs/>
        </w:rPr>
        <w:t xml:space="preserve"> set up </w:t>
      </w:r>
      <w:r w:rsidRPr="00F723A0">
        <w:rPr>
          <w:bCs/>
        </w:rPr>
        <w:tab/>
      </w:r>
      <w:r w:rsidRPr="00F723A0">
        <w:rPr>
          <w:b/>
          <w:bCs/>
        </w:rPr>
        <w:t>D.</w:t>
      </w:r>
      <w:r w:rsidRPr="00F723A0">
        <w:rPr>
          <w:bCs/>
        </w:rPr>
        <w:t xml:space="preserve"> pull down</w:t>
      </w:r>
    </w:p>
    <w:p w14:paraId="45BEDDD4" w14:textId="0E92CBF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21.</w:t>
      </w:r>
      <w:r w:rsidRPr="00DA6460">
        <w:rPr>
          <w:b/>
          <w:bCs/>
        </w:rPr>
        <w:tab/>
      </w:r>
      <w:r w:rsidRPr="00F723A0">
        <w:rPr>
          <w:bCs/>
        </w:rPr>
        <w:tab/>
      </w:r>
      <w:r w:rsidRPr="00F723A0">
        <w:rPr>
          <w:b/>
          <w:bCs/>
        </w:rPr>
        <w:t>A.</w:t>
      </w:r>
      <w:r w:rsidRPr="00F723A0">
        <w:rPr>
          <w:bCs/>
        </w:rPr>
        <w:t xml:space="preserve"> urban </w:t>
      </w:r>
      <w:r w:rsidRPr="00F723A0">
        <w:rPr>
          <w:bCs/>
        </w:rPr>
        <w:tab/>
      </w:r>
      <w:r w:rsidRPr="00F723A0">
        <w:rPr>
          <w:b/>
          <w:bCs/>
        </w:rPr>
        <w:t>B.</w:t>
      </w:r>
      <w:r w:rsidRPr="00F723A0">
        <w:rPr>
          <w:bCs/>
        </w:rPr>
        <w:t xml:space="preserve"> central </w:t>
      </w:r>
      <w:r w:rsidRPr="00F723A0">
        <w:rPr>
          <w:bCs/>
        </w:rPr>
        <w:tab/>
      </w:r>
      <w:r w:rsidRPr="00F723A0">
        <w:rPr>
          <w:b/>
          <w:bCs/>
        </w:rPr>
        <w:t>C.</w:t>
      </w:r>
      <w:r w:rsidRPr="00F723A0">
        <w:rPr>
          <w:bCs/>
        </w:rPr>
        <w:t xml:space="preserve"> capital </w:t>
      </w:r>
      <w:r w:rsidRPr="00F723A0">
        <w:rPr>
          <w:bCs/>
        </w:rPr>
        <w:tab/>
      </w:r>
      <w:r w:rsidRPr="00F723A0">
        <w:rPr>
          <w:b/>
          <w:bCs/>
        </w:rPr>
        <w:t>D.</w:t>
      </w:r>
      <w:r w:rsidRPr="00F723A0">
        <w:rPr>
          <w:bCs/>
        </w:rPr>
        <w:t xml:space="preserve"> local</w:t>
      </w:r>
    </w:p>
    <w:p w14:paraId="4650DE7D" w14:textId="05AE00B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22.</w:t>
      </w:r>
      <w:r w:rsidRPr="00DA6460">
        <w:rPr>
          <w:b/>
          <w:bCs/>
        </w:rPr>
        <w:tab/>
      </w:r>
      <w:r w:rsidRPr="00F723A0">
        <w:rPr>
          <w:bCs/>
        </w:rPr>
        <w:tab/>
      </w:r>
      <w:r w:rsidRPr="00F723A0">
        <w:rPr>
          <w:b/>
          <w:bCs/>
        </w:rPr>
        <w:t>A.</w:t>
      </w:r>
      <w:r w:rsidRPr="00F723A0">
        <w:rPr>
          <w:bCs/>
        </w:rPr>
        <w:t xml:space="preserve"> cooking</w:t>
      </w:r>
      <w:r w:rsidRPr="00F723A0">
        <w:rPr>
          <w:bCs/>
        </w:rPr>
        <w:tab/>
      </w:r>
      <w:r w:rsidRPr="00F723A0">
        <w:rPr>
          <w:b/>
          <w:bCs/>
        </w:rPr>
        <w:t>B.</w:t>
      </w:r>
      <w:r w:rsidRPr="00F723A0">
        <w:rPr>
          <w:bCs/>
        </w:rPr>
        <w:t xml:space="preserve"> supporting </w:t>
      </w:r>
      <w:r w:rsidRPr="00F723A0">
        <w:rPr>
          <w:bCs/>
        </w:rPr>
        <w:tab/>
      </w:r>
      <w:r w:rsidRPr="00F723A0">
        <w:rPr>
          <w:b/>
          <w:bCs/>
        </w:rPr>
        <w:t>C.</w:t>
      </w:r>
      <w:r w:rsidRPr="00F723A0">
        <w:rPr>
          <w:bCs/>
        </w:rPr>
        <w:t xml:space="preserve"> helping </w:t>
      </w:r>
      <w:r w:rsidRPr="00F723A0">
        <w:rPr>
          <w:bCs/>
        </w:rPr>
        <w:tab/>
      </w:r>
      <w:r w:rsidRPr="00F723A0">
        <w:rPr>
          <w:b/>
          <w:bCs/>
        </w:rPr>
        <w:t>D.</w:t>
      </w:r>
      <w:r w:rsidRPr="00F723A0">
        <w:rPr>
          <w:bCs/>
        </w:rPr>
        <w:t xml:space="preserve"> serving</w:t>
      </w:r>
    </w:p>
    <w:p w14:paraId="27743E66" w14:textId="4575BF75" w:rsidR="00F723A0" w:rsidRPr="00F723A0" w:rsidRDefault="00F723A0" w:rsidP="00F723A0">
      <w:pPr>
        <w:snapToGrid w:val="0"/>
        <w:spacing w:before="240" w:after="120"/>
        <w:ind w:left="425" w:hanging="425"/>
        <w:rPr>
          <w:b/>
          <w:color w:val="0000FF"/>
        </w:rPr>
      </w:pPr>
      <w:r w:rsidRPr="00DA6460">
        <w:rPr>
          <w:b/>
          <w:color w:val="0000FF"/>
        </w:rPr>
        <w:t>VI.</w:t>
      </w:r>
      <w:r w:rsidRPr="00DA6460">
        <w:rPr>
          <w:b/>
          <w:color w:val="0000FF"/>
        </w:rPr>
        <w:tab/>
      </w:r>
      <w:r w:rsidRPr="00F723A0">
        <w:rPr>
          <w:b/>
          <w:color w:val="0000FF"/>
        </w:rPr>
        <w:t xml:space="preserve">Read the passage and then decide whether the statements that follow are True or False  </w:t>
      </w:r>
      <w:r w:rsidRPr="00F723A0">
        <w:rPr>
          <w:b/>
          <w:color w:val="0000FF"/>
        </w:rPr>
        <w:tab/>
      </w:r>
    </w:p>
    <w:p w14:paraId="318A927E" w14:textId="77777777" w:rsidR="00F723A0" w:rsidRPr="00DA6460" w:rsidRDefault="00F723A0" w:rsidP="00BB24B7">
      <w:pPr>
        <w:spacing w:before="120"/>
        <w:ind w:firstLine="425"/>
        <w:rPr>
          <w:bCs/>
        </w:rPr>
      </w:pPr>
      <w:r w:rsidRPr="00DA6460">
        <w:rPr>
          <w:bCs/>
        </w:rPr>
        <w:t xml:space="preserve">The Republic of Indonesia is one of the member countries of the ASEAN. It is the world’s largest island country, with more than 13,000 islands. It comprises an area of 1,904,569 square kilometers. It shares land borders with East Timor, New Guinea and the Eastern part of Malaysia. With over 261 million people, it is the world’s fourth most populous country. Indonesia’s climate is almost entirely tropical. The Indonesian unit of currency is the rupiah. </w:t>
      </w:r>
    </w:p>
    <w:p w14:paraId="2C22B189" w14:textId="77777777" w:rsidR="00F723A0" w:rsidRPr="00DA6460" w:rsidRDefault="00F723A0" w:rsidP="00BB24B7">
      <w:pPr>
        <w:spacing w:before="120"/>
        <w:ind w:firstLine="425"/>
        <w:rPr>
          <w:bCs/>
        </w:rPr>
      </w:pPr>
      <w:r w:rsidRPr="00DA6460">
        <w:rPr>
          <w:bCs/>
        </w:rPr>
        <w:t xml:space="preserve"> </w:t>
      </w:r>
      <w:r w:rsidRPr="00DA6460">
        <w:rPr>
          <w:bCs/>
        </w:rPr>
        <w:tab/>
        <w:t xml:space="preserve">The capital of Indonesia is Jakarta and it is also the largest city in the country. Islam is the country’s official religion. In addition, there are other religions such as Christianity, Buddhism, Hinduism, Roman </w:t>
      </w:r>
      <w:r w:rsidRPr="00DA6460">
        <w:rPr>
          <w:bCs/>
        </w:rPr>
        <w:lastRenderedPageBreak/>
        <w:t>Catholicism and so on. The official and national language is Bahasa Indonesian. Hindi, Chinese, Dutch and English are widely used. Education in Indonesia is compulsory for twelve years. There are around 13 to 17 national holidays every year in Indonesia. Many of the dates of religious holidays are based on the Islamic calendar. Others, such as Easter, Chinese New Year</w:t>
      </w:r>
      <w:r>
        <w:rPr>
          <w:bCs/>
        </w:rPr>
        <w:t xml:space="preserve"> … </w:t>
      </w:r>
      <w:r w:rsidRPr="00DA6460">
        <w:rPr>
          <w:bCs/>
        </w:rPr>
        <w:t xml:space="preserve">are based on Lunar calendar. </w:t>
      </w:r>
    </w:p>
    <w:p w14:paraId="4A018C5E" w14:textId="54974AC7"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DA6460">
        <w:rPr>
          <w:b/>
          <w:bCs/>
        </w:rPr>
        <w:t>23.</w:t>
      </w:r>
      <w:r w:rsidRPr="00DA6460">
        <w:rPr>
          <w:b/>
          <w:bCs/>
        </w:rPr>
        <w:tab/>
      </w:r>
      <w:r w:rsidRPr="00F723A0">
        <w:rPr>
          <w:bCs/>
        </w:rPr>
        <w:t>Indonesia is one of the most populous countries in the world.</w:t>
      </w:r>
      <w:r w:rsidRPr="00F723A0">
        <w:rPr>
          <w:bCs/>
        </w:rPr>
        <w:tab/>
      </w:r>
      <w:r w:rsidRPr="00F723A0">
        <w:rPr>
          <w:bCs/>
        </w:rPr>
        <w:tab/>
        <w:t xml:space="preserve">          </w:t>
      </w:r>
    </w:p>
    <w:p w14:paraId="3872C372" w14:textId="19D16CA5"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DA6460">
        <w:rPr>
          <w:b/>
          <w:bCs/>
        </w:rPr>
        <w:t>24.</w:t>
      </w:r>
      <w:r w:rsidRPr="00DA6460">
        <w:rPr>
          <w:b/>
          <w:bCs/>
        </w:rPr>
        <w:tab/>
      </w:r>
      <w:r w:rsidRPr="00F723A0">
        <w:rPr>
          <w:bCs/>
        </w:rPr>
        <w:t>Jakarta is the largest city in South East Asia.</w:t>
      </w:r>
      <w:r w:rsidRPr="00F723A0">
        <w:rPr>
          <w:bCs/>
        </w:rPr>
        <w:tab/>
      </w:r>
      <w:r w:rsidRPr="00F723A0">
        <w:rPr>
          <w:bCs/>
        </w:rPr>
        <w:tab/>
      </w:r>
    </w:p>
    <w:p w14:paraId="25C0C954" w14:textId="653725EF"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DA6460">
        <w:rPr>
          <w:b/>
          <w:bCs/>
        </w:rPr>
        <w:t>25.</w:t>
      </w:r>
      <w:r w:rsidRPr="00DA6460">
        <w:rPr>
          <w:b/>
          <w:bCs/>
        </w:rPr>
        <w:tab/>
      </w:r>
      <w:r w:rsidRPr="00F723A0">
        <w:rPr>
          <w:bCs/>
        </w:rPr>
        <w:t>Indonesia is the multi-religious country.</w:t>
      </w:r>
      <w:r w:rsidRPr="00F723A0">
        <w:rPr>
          <w:bCs/>
        </w:rPr>
        <w:tab/>
      </w:r>
      <w:r w:rsidRPr="00F723A0">
        <w:rPr>
          <w:bCs/>
        </w:rPr>
        <w:tab/>
      </w:r>
    </w:p>
    <w:p w14:paraId="6FF857FB" w14:textId="43203660" w:rsidR="00F723A0" w:rsidRPr="00F723A0" w:rsidRDefault="00F723A0" w:rsidP="00F723A0">
      <w:pPr>
        <w:shd w:val="clear" w:color="auto" w:fill="FFFFFF"/>
        <w:tabs>
          <w:tab w:val="left" w:pos="8505"/>
          <w:tab w:val="left" w:leader="underscore" w:pos="10773"/>
        </w:tabs>
        <w:snapToGrid w:val="0"/>
        <w:spacing w:before="120"/>
        <w:ind w:left="425" w:hanging="425"/>
        <w:rPr>
          <w:bCs/>
        </w:rPr>
      </w:pPr>
      <w:r>
        <w:rPr>
          <w:b/>
          <w:bCs/>
        </w:rPr>
        <w:t>26.</w:t>
      </w:r>
      <w:r>
        <w:rPr>
          <w:b/>
          <w:bCs/>
        </w:rPr>
        <w:tab/>
      </w:r>
      <w:r w:rsidRPr="00F723A0">
        <w:rPr>
          <w:bCs/>
        </w:rPr>
        <w:t>People do not use Islamic calendar in Indonesia.</w:t>
      </w:r>
      <w:r w:rsidRPr="00F723A0">
        <w:rPr>
          <w:bCs/>
        </w:rPr>
        <w:tab/>
      </w:r>
      <w:r w:rsidRPr="00F723A0">
        <w:rPr>
          <w:bCs/>
        </w:rPr>
        <w:tab/>
      </w:r>
    </w:p>
    <w:p w14:paraId="2554286E" w14:textId="77777777" w:rsidR="00F723A0" w:rsidRPr="009C7E32" w:rsidRDefault="00F723A0" w:rsidP="00BB24B7">
      <w:pPr>
        <w:snapToGrid w:val="0"/>
        <w:spacing w:before="120" w:after="120"/>
        <w:rPr>
          <w:bCs/>
        </w:rPr>
      </w:pPr>
      <w:r w:rsidRPr="009C7E32">
        <w:rPr>
          <w:b/>
          <w:color w:val="0000FF"/>
        </w:rPr>
        <w:t>Read the passage again and choose the best answer (A, B, C or D)</w:t>
      </w:r>
    </w:p>
    <w:p w14:paraId="289FBB56" w14:textId="1BF044C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27.</w:t>
      </w:r>
      <w:r w:rsidRPr="00DA6460">
        <w:rPr>
          <w:b/>
          <w:bCs/>
        </w:rPr>
        <w:tab/>
      </w:r>
      <w:r w:rsidRPr="00F723A0">
        <w:rPr>
          <w:bCs/>
        </w:rPr>
        <w:t xml:space="preserve">Which sentence is NOT CORRECT about Indonesia? </w:t>
      </w:r>
    </w:p>
    <w:p w14:paraId="12E28EA3" w14:textId="77777777" w:rsidR="00F723A0" w:rsidRPr="00DA6460" w:rsidRDefault="00F723A0" w:rsidP="00BB24B7">
      <w:pPr>
        <w:shd w:val="clear" w:color="auto" w:fill="FFFFFF"/>
        <w:tabs>
          <w:tab w:val="left" w:pos="567"/>
          <w:tab w:val="left" w:pos="3119"/>
          <w:tab w:val="left" w:pos="5670"/>
          <w:tab w:val="left" w:pos="8222"/>
        </w:tabs>
        <w:snapToGrid w:val="0"/>
        <w:rPr>
          <w:bCs/>
        </w:rPr>
      </w:pPr>
      <w:r>
        <w:rPr>
          <w:bCs/>
        </w:rPr>
        <w:tab/>
      </w:r>
      <w:r w:rsidRPr="00A66D31">
        <w:rPr>
          <w:b/>
        </w:rPr>
        <w:t>A.</w:t>
      </w:r>
      <w:r w:rsidRPr="00DA6460">
        <w:rPr>
          <w:bCs/>
        </w:rPr>
        <w:t xml:space="preserve"> The climate in Indonesia is completely tropical.</w:t>
      </w:r>
    </w:p>
    <w:p w14:paraId="1886C621" w14:textId="77777777" w:rsidR="00F723A0" w:rsidRPr="00DA6460" w:rsidRDefault="00F723A0" w:rsidP="00BB24B7">
      <w:pPr>
        <w:shd w:val="clear" w:color="auto" w:fill="FFFFFF"/>
        <w:tabs>
          <w:tab w:val="left" w:pos="567"/>
          <w:tab w:val="left" w:pos="3119"/>
          <w:tab w:val="left" w:pos="5670"/>
          <w:tab w:val="left" w:pos="8222"/>
        </w:tabs>
        <w:snapToGrid w:val="0"/>
        <w:rPr>
          <w:bCs/>
        </w:rPr>
      </w:pPr>
      <w:r>
        <w:rPr>
          <w:bCs/>
        </w:rPr>
        <w:tab/>
      </w:r>
      <w:r w:rsidRPr="00A66D31">
        <w:rPr>
          <w:b/>
        </w:rPr>
        <w:t>B.</w:t>
      </w:r>
      <w:r w:rsidRPr="00DA6460">
        <w:rPr>
          <w:bCs/>
        </w:rPr>
        <w:t xml:space="preserve"> Education in Indonesia is compulsory for 20 years. </w:t>
      </w:r>
    </w:p>
    <w:p w14:paraId="056B9B56" w14:textId="77777777" w:rsidR="00F723A0" w:rsidRPr="00DA6460" w:rsidRDefault="00F723A0" w:rsidP="00BB24B7">
      <w:pPr>
        <w:shd w:val="clear" w:color="auto" w:fill="FFFFFF"/>
        <w:tabs>
          <w:tab w:val="left" w:pos="567"/>
          <w:tab w:val="left" w:pos="3119"/>
          <w:tab w:val="left" w:pos="5670"/>
          <w:tab w:val="left" w:pos="8222"/>
        </w:tabs>
        <w:snapToGrid w:val="0"/>
        <w:rPr>
          <w:bCs/>
        </w:rPr>
      </w:pPr>
      <w:r>
        <w:rPr>
          <w:bCs/>
        </w:rPr>
        <w:tab/>
      </w:r>
      <w:r w:rsidRPr="00A66D31">
        <w:rPr>
          <w:b/>
        </w:rPr>
        <w:t>C.</w:t>
      </w:r>
      <w:r w:rsidRPr="00DA6460">
        <w:rPr>
          <w:bCs/>
        </w:rPr>
        <w:t xml:space="preserve"> Some holidays such as Easter, Chinese New Year are based on Lunar calendar. </w:t>
      </w:r>
    </w:p>
    <w:p w14:paraId="0C32E054" w14:textId="77777777" w:rsidR="00F723A0" w:rsidRPr="00DA6460" w:rsidRDefault="00F723A0" w:rsidP="00BB24B7">
      <w:pPr>
        <w:shd w:val="clear" w:color="auto" w:fill="FFFFFF"/>
        <w:tabs>
          <w:tab w:val="left" w:pos="567"/>
          <w:tab w:val="left" w:pos="3119"/>
          <w:tab w:val="left" w:pos="5670"/>
          <w:tab w:val="left" w:pos="8222"/>
        </w:tabs>
        <w:snapToGrid w:val="0"/>
        <w:rPr>
          <w:bCs/>
        </w:rPr>
      </w:pPr>
      <w:r>
        <w:rPr>
          <w:bCs/>
        </w:rPr>
        <w:tab/>
      </w:r>
      <w:r w:rsidRPr="00A66D31">
        <w:rPr>
          <w:b/>
        </w:rPr>
        <w:t>D.</w:t>
      </w:r>
      <w:r w:rsidRPr="00DA6460">
        <w:rPr>
          <w:bCs/>
        </w:rPr>
        <w:t xml:space="preserve"> Indonesia is the largest island country in the world. </w:t>
      </w:r>
    </w:p>
    <w:p w14:paraId="16D49ED4" w14:textId="18B33B0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28.</w:t>
      </w:r>
      <w:r w:rsidRPr="00DA6460">
        <w:rPr>
          <w:b/>
          <w:bCs/>
        </w:rPr>
        <w:tab/>
      </w:r>
      <w:r w:rsidRPr="00F723A0">
        <w:rPr>
          <w:bCs/>
        </w:rPr>
        <w:t xml:space="preserve">Which country IS NOT MENTIONED in the passage? </w:t>
      </w:r>
    </w:p>
    <w:p w14:paraId="75DDFA36" w14:textId="77777777" w:rsidR="00F723A0" w:rsidRPr="00DA6460" w:rsidRDefault="00F723A0" w:rsidP="00BB24B7">
      <w:pPr>
        <w:shd w:val="clear" w:color="auto" w:fill="FFFFFF"/>
        <w:tabs>
          <w:tab w:val="left" w:pos="567"/>
          <w:tab w:val="left" w:pos="3119"/>
          <w:tab w:val="left" w:pos="5670"/>
          <w:tab w:val="left" w:pos="8222"/>
        </w:tabs>
        <w:snapToGrid w:val="0"/>
        <w:rPr>
          <w:bCs/>
        </w:rPr>
      </w:pPr>
      <w:r>
        <w:rPr>
          <w:bCs/>
        </w:rPr>
        <w:tab/>
      </w:r>
      <w:r w:rsidRPr="00A66D31">
        <w:rPr>
          <w:b/>
        </w:rPr>
        <w:t>A.</w:t>
      </w:r>
      <w:r w:rsidRPr="00DA6460">
        <w:rPr>
          <w:bCs/>
        </w:rPr>
        <w:t xml:space="preserve"> Malaysia</w:t>
      </w:r>
      <w:r w:rsidRPr="00DA6460">
        <w:rPr>
          <w:bCs/>
        </w:rPr>
        <w:tab/>
      </w:r>
      <w:r w:rsidRPr="00A66D31">
        <w:rPr>
          <w:b/>
        </w:rPr>
        <w:t>B.</w:t>
      </w:r>
      <w:r w:rsidRPr="00DA6460">
        <w:rPr>
          <w:bCs/>
        </w:rPr>
        <w:t xml:space="preserve"> East Timor</w:t>
      </w:r>
      <w:r w:rsidRPr="00DA6460">
        <w:rPr>
          <w:bCs/>
        </w:rPr>
        <w:tab/>
      </w:r>
      <w:r w:rsidRPr="00A66D31">
        <w:rPr>
          <w:b/>
        </w:rPr>
        <w:t>C.</w:t>
      </w:r>
      <w:r w:rsidRPr="00DA6460">
        <w:rPr>
          <w:bCs/>
        </w:rPr>
        <w:t xml:space="preserve"> Singapore</w:t>
      </w:r>
      <w:r>
        <w:rPr>
          <w:bCs/>
        </w:rPr>
        <w:tab/>
      </w:r>
      <w:r w:rsidRPr="00A66D31">
        <w:rPr>
          <w:b/>
        </w:rPr>
        <w:t>D.</w:t>
      </w:r>
      <w:r w:rsidRPr="00DA6460">
        <w:rPr>
          <w:bCs/>
        </w:rPr>
        <w:t xml:space="preserve"> New Guinea</w:t>
      </w:r>
    </w:p>
    <w:p w14:paraId="5FD4E998" w14:textId="49120F9B" w:rsidR="00F723A0" w:rsidRPr="00F723A0" w:rsidRDefault="00F723A0" w:rsidP="00F723A0">
      <w:pPr>
        <w:snapToGrid w:val="0"/>
        <w:spacing w:before="240" w:after="120"/>
        <w:ind w:left="425" w:hanging="425"/>
        <w:rPr>
          <w:b/>
          <w:color w:val="0000FF"/>
        </w:rPr>
      </w:pPr>
      <w:r w:rsidRPr="009C7E32">
        <w:rPr>
          <w:b/>
          <w:color w:val="0000FF"/>
        </w:rPr>
        <w:t>VII.</w:t>
      </w:r>
      <w:r w:rsidRPr="009C7E32">
        <w:rPr>
          <w:b/>
          <w:color w:val="0000FF"/>
        </w:rPr>
        <w:tab/>
      </w:r>
      <w:r w:rsidRPr="00F723A0">
        <w:rPr>
          <w:b/>
          <w:color w:val="0000FF"/>
        </w:rPr>
        <w:t xml:space="preserve"> Supply the correct form of the word in bracket (1.5 pts)</w:t>
      </w:r>
    </w:p>
    <w:p w14:paraId="06124F5A" w14:textId="4454E53D" w:rsidR="00F723A0" w:rsidRPr="00F723A0" w:rsidRDefault="00F723A0" w:rsidP="00F723A0">
      <w:pPr>
        <w:shd w:val="clear" w:color="auto" w:fill="FFFFFF"/>
        <w:tabs>
          <w:tab w:val="right" w:pos="10773"/>
        </w:tabs>
        <w:snapToGrid w:val="0"/>
        <w:spacing w:before="120"/>
        <w:ind w:left="425" w:hanging="425"/>
        <w:rPr>
          <w:bCs/>
        </w:rPr>
      </w:pPr>
      <w:r w:rsidRPr="00DA6460">
        <w:rPr>
          <w:b/>
          <w:bCs/>
        </w:rPr>
        <w:t>29.</w:t>
      </w:r>
      <w:r w:rsidRPr="00DA6460">
        <w:rPr>
          <w:b/>
          <w:bCs/>
        </w:rPr>
        <w:tab/>
      </w:r>
      <w:r w:rsidRPr="00F723A0">
        <w:rPr>
          <w:bCs/>
        </w:rPr>
        <w:t>We ______________________________________ gathered our things and ran to the bus stop.</w:t>
      </w:r>
      <w:r w:rsidRPr="00F723A0">
        <w:rPr>
          <w:bCs/>
        </w:rPr>
        <w:tab/>
      </w:r>
      <w:r w:rsidRPr="00F723A0">
        <w:rPr>
          <w:b/>
          <w:i/>
          <w:iCs/>
        </w:rPr>
        <w:t>(hurry)</w:t>
      </w:r>
    </w:p>
    <w:p w14:paraId="077AEF17" w14:textId="535EFC4E" w:rsidR="00F723A0" w:rsidRPr="00F723A0" w:rsidRDefault="00F723A0" w:rsidP="00F723A0">
      <w:pPr>
        <w:shd w:val="clear" w:color="auto" w:fill="FFFFFF"/>
        <w:tabs>
          <w:tab w:val="right" w:pos="10773"/>
        </w:tabs>
        <w:snapToGrid w:val="0"/>
        <w:spacing w:before="120"/>
        <w:ind w:left="425" w:hanging="425"/>
        <w:rPr>
          <w:bCs/>
        </w:rPr>
      </w:pPr>
      <w:r w:rsidRPr="00DA6460">
        <w:rPr>
          <w:b/>
          <w:bCs/>
        </w:rPr>
        <w:t>30.</w:t>
      </w:r>
      <w:r w:rsidRPr="00DA6460">
        <w:rPr>
          <w:b/>
          <w:bCs/>
        </w:rPr>
        <w:tab/>
      </w:r>
      <w:r w:rsidRPr="00F723A0">
        <w:rPr>
          <w:bCs/>
        </w:rPr>
        <w:t>___________________________________ are interested in the protection of the environment.</w:t>
      </w:r>
      <w:r w:rsidRPr="00F723A0">
        <w:rPr>
          <w:bCs/>
        </w:rPr>
        <w:tab/>
      </w:r>
      <w:r w:rsidRPr="00F723A0">
        <w:rPr>
          <w:b/>
          <w:i/>
          <w:iCs/>
        </w:rPr>
        <w:t>(conserve)</w:t>
      </w:r>
    </w:p>
    <w:p w14:paraId="1232EC19" w14:textId="18729E98" w:rsidR="00F723A0" w:rsidRPr="00F723A0" w:rsidRDefault="00F723A0" w:rsidP="00F723A0">
      <w:pPr>
        <w:shd w:val="clear" w:color="auto" w:fill="FFFFFF"/>
        <w:tabs>
          <w:tab w:val="right" w:pos="10773"/>
        </w:tabs>
        <w:snapToGrid w:val="0"/>
        <w:spacing w:before="120"/>
        <w:ind w:left="425" w:hanging="425"/>
        <w:rPr>
          <w:bCs/>
        </w:rPr>
      </w:pPr>
      <w:r w:rsidRPr="00DA6460">
        <w:rPr>
          <w:b/>
          <w:bCs/>
        </w:rPr>
        <w:t>31.</w:t>
      </w:r>
      <w:r w:rsidRPr="00DA6460">
        <w:rPr>
          <w:b/>
          <w:bCs/>
        </w:rPr>
        <w:tab/>
      </w:r>
      <w:r w:rsidRPr="00F723A0">
        <w:rPr>
          <w:bCs/>
        </w:rPr>
        <w:t xml:space="preserve">The lighting of the Olympic torch _______________________________ peace and friendship.  </w:t>
      </w:r>
      <w:r w:rsidRPr="00F723A0">
        <w:rPr>
          <w:bCs/>
        </w:rPr>
        <w:tab/>
      </w:r>
      <w:r w:rsidRPr="00F723A0">
        <w:rPr>
          <w:b/>
          <w:i/>
          <w:iCs/>
        </w:rPr>
        <w:t>(symbol)</w:t>
      </w:r>
    </w:p>
    <w:p w14:paraId="46982B09" w14:textId="23CABDD7" w:rsidR="00F723A0" w:rsidRPr="00F723A0" w:rsidRDefault="00F723A0" w:rsidP="00F723A0">
      <w:pPr>
        <w:shd w:val="clear" w:color="auto" w:fill="FFFFFF"/>
        <w:tabs>
          <w:tab w:val="right" w:pos="10773"/>
        </w:tabs>
        <w:snapToGrid w:val="0"/>
        <w:spacing w:before="120"/>
        <w:ind w:left="425" w:hanging="425"/>
        <w:rPr>
          <w:bCs/>
        </w:rPr>
      </w:pPr>
      <w:r w:rsidRPr="00DA6460">
        <w:rPr>
          <w:b/>
          <w:bCs/>
        </w:rPr>
        <w:t>32.</w:t>
      </w:r>
      <w:r w:rsidRPr="00DA6460">
        <w:rPr>
          <w:b/>
          <w:bCs/>
        </w:rPr>
        <w:tab/>
      </w:r>
      <w:r w:rsidRPr="00F723A0">
        <w:rPr>
          <w:bCs/>
        </w:rPr>
        <w:t xml:space="preserve">______________________________________ energy is the best alternative source of energy. </w:t>
      </w:r>
      <w:r w:rsidRPr="00F723A0">
        <w:rPr>
          <w:bCs/>
        </w:rPr>
        <w:tab/>
      </w:r>
      <w:r w:rsidRPr="00F723A0">
        <w:rPr>
          <w:b/>
          <w:i/>
          <w:iCs/>
        </w:rPr>
        <w:t>(sun)</w:t>
      </w:r>
    </w:p>
    <w:p w14:paraId="56B7DBB3" w14:textId="75A63D0C" w:rsidR="00F723A0" w:rsidRPr="00F723A0" w:rsidRDefault="00F723A0" w:rsidP="00F723A0">
      <w:pPr>
        <w:shd w:val="clear" w:color="auto" w:fill="FFFFFF"/>
        <w:tabs>
          <w:tab w:val="right" w:pos="10773"/>
        </w:tabs>
        <w:snapToGrid w:val="0"/>
        <w:spacing w:before="120"/>
        <w:ind w:left="425" w:hanging="425"/>
        <w:rPr>
          <w:bCs/>
        </w:rPr>
      </w:pPr>
      <w:r w:rsidRPr="00DA6460">
        <w:rPr>
          <w:b/>
          <w:bCs/>
        </w:rPr>
        <w:t>33.</w:t>
      </w:r>
      <w:r w:rsidRPr="00DA6460">
        <w:rPr>
          <w:b/>
          <w:bCs/>
        </w:rPr>
        <w:tab/>
      </w:r>
      <w:r w:rsidRPr="00F723A0">
        <w:rPr>
          <w:bCs/>
        </w:rPr>
        <w:t xml:space="preserve">King Quang Trung was one of our great ___________________________________________. </w:t>
      </w:r>
      <w:r w:rsidRPr="00F723A0">
        <w:rPr>
          <w:bCs/>
        </w:rPr>
        <w:tab/>
      </w:r>
      <w:r w:rsidRPr="00F723A0">
        <w:rPr>
          <w:b/>
          <w:i/>
          <w:iCs/>
        </w:rPr>
        <w:t>(heroic)</w:t>
      </w:r>
    </w:p>
    <w:p w14:paraId="66743D4A" w14:textId="529A725D" w:rsidR="00F723A0" w:rsidRPr="00F723A0" w:rsidRDefault="00F723A0" w:rsidP="00F723A0">
      <w:pPr>
        <w:shd w:val="clear" w:color="auto" w:fill="FFFFFF"/>
        <w:tabs>
          <w:tab w:val="right" w:pos="10773"/>
        </w:tabs>
        <w:snapToGrid w:val="0"/>
        <w:spacing w:before="120"/>
        <w:ind w:left="425" w:hanging="425"/>
        <w:rPr>
          <w:bCs/>
        </w:rPr>
      </w:pPr>
      <w:r w:rsidRPr="00DA6460">
        <w:rPr>
          <w:b/>
          <w:bCs/>
        </w:rPr>
        <w:t>34.</w:t>
      </w:r>
      <w:r w:rsidRPr="00DA6460">
        <w:rPr>
          <w:b/>
          <w:bCs/>
        </w:rPr>
        <w:tab/>
      </w:r>
      <w:r w:rsidRPr="00F723A0">
        <w:rPr>
          <w:bCs/>
        </w:rPr>
        <w:t>John and his twin brother are always together. They are _______________________________.</w:t>
      </w:r>
      <w:r w:rsidRPr="00F723A0">
        <w:rPr>
          <w:bCs/>
        </w:rPr>
        <w:tab/>
      </w:r>
      <w:r w:rsidRPr="00F723A0">
        <w:rPr>
          <w:b/>
          <w:i/>
          <w:iCs/>
        </w:rPr>
        <w:t>(separate)</w:t>
      </w:r>
    </w:p>
    <w:p w14:paraId="146022DE" w14:textId="61071C08" w:rsidR="00F723A0" w:rsidRPr="00F723A0" w:rsidRDefault="00F723A0" w:rsidP="00F723A0">
      <w:pPr>
        <w:snapToGrid w:val="0"/>
        <w:spacing w:before="240" w:after="120"/>
        <w:ind w:left="425" w:hanging="425"/>
        <w:rPr>
          <w:b/>
          <w:color w:val="0000FF"/>
        </w:rPr>
      </w:pPr>
      <w:r w:rsidRPr="00DA6460">
        <w:rPr>
          <w:b/>
          <w:color w:val="0000FF"/>
        </w:rPr>
        <w:t>VIII.</w:t>
      </w:r>
      <w:r w:rsidRPr="00DA6460">
        <w:rPr>
          <w:b/>
          <w:color w:val="0000FF"/>
        </w:rPr>
        <w:tab/>
      </w:r>
      <w:r w:rsidRPr="00F723A0">
        <w:rPr>
          <w:b/>
          <w:color w:val="0000FF"/>
        </w:rPr>
        <w:t>Rearrange the word given to make the meaningful sentence (0.5 pts)</w:t>
      </w:r>
    </w:p>
    <w:p w14:paraId="4726501A" w14:textId="77E43CA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35.</w:t>
      </w:r>
      <w:r w:rsidRPr="00DA6460">
        <w:rPr>
          <w:b/>
          <w:bCs/>
        </w:rPr>
        <w:tab/>
      </w:r>
      <w:r w:rsidRPr="00F723A0">
        <w:rPr>
          <w:bCs/>
        </w:rPr>
        <w:t xml:space="preserve">a dictionary / we will understand / If we use / and texts / all the new words / for reading, /. //  </w:t>
      </w:r>
    </w:p>
    <w:p w14:paraId="23DBCACA" w14:textId="337D5ECB" w:rsidR="00F723A0" w:rsidRPr="00F723A0" w:rsidRDefault="00F723A0" w:rsidP="00F723A0">
      <w:pPr>
        <w:shd w:val="clear" w:color="auto" w:fill="FFFFFF"/>
        <w:tabs>
          <w:tab w:val="right" w:leader="underscore" w:pos="10773"/>
        </w:tabs>
        <w:snapToGrid w:val="0"/>
        <w:spacing w:before="120"/>
        <w:ind w:left="425" w:hanging="357"/>
        <w:rPr>
          <w:bCs/>
        </w:rPr>
      </w:pPr>
      <w:r w:rsidRPr="00DA6460">
        <w:rPr>
          <w:rFonts w:ascii="Symbol" w:hAnsi="Symbol"/>
          <w:bCs/>
        </w:rPr>
        <w:t></w:t>
      </w:r>
      <w:r w:rsidRPr="00DA6460">
        <w:rPr>
          <w:rFonts w:ascii="Symbol" w:hAnsi="Symbol"/>
          <w:bCs/>
        </w:rPr>
        <w:tab/>
      </w:r>
      <w:r w:rsidRPr="00F723A0">
        <w:rPr>
          <w:bCs/>
        </w:rPr>
        <w:t>If we use __________________________________________________________________________</w:t>
      </w:r>
    </w:p>
    <w:p w14:paraId="41FF7CF3" w14:textId="0160ACF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36.</w:t>
      </w:r>
      <w:r w:rsidRPr="00DA6460">
        <w:rPr>
          <w:b/>
          <w:bCs/>
        </w:rPr>
        <w:tab/>
      </w:r>
      <w:r w:rsidRPr="00F723A0">
        <w:rPr>
          <w:bCs/>
        </w:rPr>
        <w:t xml:space="preserve">makes her students / from new perspectives / A good teacher / view the world /. //  </w:t>
      </w:r>
    </w:p>
    <w:p w14:paraId="016960C1" w14:textId="61ADCF62" w:rsidR="00F723A0" w:rsidRPr="00F723A0" w:rsidRDefault="00F723A0" w:rsidP="00F723A0">
      <w:pPr>
        <w:shd w:val="clear" w:color="auto" w:fill="FFFFFF"/>
        <w:tabs>
          <w:tab w:val="right" w:leader="underscore" w:pos="10773"/>
        </w:tabs>
        <w:snapToGrid w:val="0"/>
        <w:spacing w:before="120"/>
        <w:ind w:left="425" w:hanging="357"/>
        <w:rPr>
          <w:bCs/>
        </w:rPr>
      </w:pPr>
      <w:r w:rsidRPr="00DA6460">
        <w:rPr>
          <w:rFonts w:ascii="Symbol" w:hAnsi="Symbol"/>
          <w:bCs/>
        </w:rPr>
        <w:t></w:t>
      </w:r>
      <w:r w:rsidRPr="00DA6460">
        <w:rPr>
          <w:rFonts w:ascii="Symbol" w:hAnsi="Symbol"/>
          <w:bCs/>
        </w:rPr>
        <w:tab/>
      </w:r>
      <w:r w:rsidRPr="00F723A0">
        <w:rPr>
          <w:bCs/>
        </w:rPr>
        <w:t>A good teacher ____________________________________________________________________</w:t>
      </w:r>
    </w:p>
    <w:p w14:paraId="42B183DC" w14:textId="352051A9" w:rsidR="00F723A0" w:rsidRPr="00F723A0" w:rsidRDefault="00F723A0" w:rsidP="00F723A0">
      <w:pPr>
        <w:snapToGrid w:val="0"/>
        <w:spacing w:before="240" w:after="120"/>
        <w:ind w:left="425" w:hanging="425"/>
        <w:rPr>
          <w:b/>
          <w:color w:val="0000FF"/>
        </w:rPr>
      </w:pPr>
      <w:r w:rsidRPr="00DA6460">
        <w:rPr>
          <w:b/>
          <w:color w:val="0000FF"/>
        </w:rPr>
        <w:t>IX.</w:t>
      </w:r>
      <w:r w:rsidRPr="00DA6460">
        <w:rPr>
          <w:b/>
          <w:color w:val="0000FF"/>
        </w:rPr>
        <w:tab/>
      </w:r>
      <w:r w:rsidRPr="00F723A0">
        <w:rPr>
          <w:b/>
          <w:color w:val="0000FF"/>
        </w:rPr>
        <w:t>Rewrite the sentences so that they are nearest in meaning to the sentence printed before them (1.0 pt)</w:t>
      </w:r>
    </w:p>
    <w:p w14:paraId="2F1C6E29" w14:textId="4F87620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37.</w:t>
      </w:r>
      <w:r w:rsidRPr="00DA6460">
        <w:rPr>
          <w:b/>
          <w:bCs/>
        </w:rPr>
        <w:tab/>
      </w:r>
      <w:r w:rsidRPr="00F723A0">
        <w:rPr>
          <w:bCs/>
        </w:rPr>
        <w:t>I am not good at cooking, so I cannot become a chef.</w:t>
      </w:r>
    </w:p>
    <w:p w14:paraId="70BAD4A9" w14:textId="3B94FD9D" w:rsidR="00F723A0" w:rsidRPr="00F723A0" w:rsidRDefault="00F723A0" w:rsidP="00F723A0">
      <w:pPr>
        <w:shd w:val="clear" w:color="auto" w:fill="FFFFFF"/>
        <w:tabs>
          <w:tab w:val="right" w:leader="underscore" w:pos="10773"/>
        </w:tabs>
        <w:snapToGrid w:val="0"/>
        <w:spacing w:before="120"/>
        <w:ind w:left="425" w:hanging="357"/>
        <w:rPr>
          <w:bCs/>
        </w:rPr>
      </w:pPr>
      <w:r w:rsidRPr="00DA6460">
        <w:rPr>
          <w:rFonts w:ascii="Symbol" w:hAnsi="Symbol"/>
          <w:bCs/>
        </w:rPr>
        <w:t></w:t>
      </w:r>
      <w:r w:rsidRPr="00DA6460">
        <w:rPr>
          <w:rFonts w:ascii="Symbol" w:hAnsi="Symbol"/>
          <w:bCs/>
        </w:rPr>
        <w:tab/>
      </w:r>
      <w:r w:rsidRPr="00F723A0">
        <w:rPr>
          <w:bCs/>
        </w:rPr>
        <w:t>If I</w:t>
      </w:r>
      <w:r w:rsidRPr="00F723A0">
        <w:rPr>
          <w:bCs/>
        </w:rPr>
        <w:tab/>
      </w:r>
    </w:p>
    <w:p w14:paraId="4A7D5952" w14:textId="0CDA8E5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38.</w:t>
      </w:r>
      <w:r w:rsidRPr="00DA6460">
        <w:rPr>
          <w:b/>
          <w:bCs/>
        </w:rPr>
        <w:tab/>
      </w:r>
      <w:r w:rsidRPr="00F723A0">
        <w:rPr>
          <w:bCs/>
        </w:rPr>
        <w:t>“Why don’t you reply to the President’s offer right now?” said Mrs. Mary to her husband.</w:t>
      </w:r>
    </w:p>
    <w:p w14:paraId="45D8776E" w14:textId="199700FB" w:rsidR="00F723A0" w:rsidRPr="00F723A0" w:rsidRDefault="00F723A0" w:rsidP="00F723A0">
      <w:pPr>
        <w:shd w:val="clear" w:color="auto" w:fill="FFFFFF"/>
        <w:tabs>
          <w:tab w:val="right" w:leader="underscore" w:pos="10773"/>
        </w:tabs>
        <w:snapToGrid w:val="0"/>
        <w:spacing w:before="120"/>
        <w:ind w:left="425" w:hanging="357"/>
        <w:rPr>
          <w:bCs/>
        </w:rPr>
      </w:pPr>
      <w:r w:rsidRPr="00DA6460">
        <w:rPr>
          <w:rFonts w:ascii="Symbol" w:hAnsi="Symbol"/>
          <w:bCs/>
        </w:rPr>
        <w:t></w:t>
      </w:r>
      <w:r w:rsidRPr="00DA6460">
        <w:rPr>
          <w:rFonts w:ascii="Symbol" w:hAnsi="Symbol"/>
          <w:bCs/>
        </w:rPr>
        <w:tab/>
      </w:r>
      <w:r w:rsidRPr="00F723A0">
        <w:rPr>
          <w:bCs/>
        </w:rPr>
        <w:t>Mrs. Mary suggested her husband</w:t>
      </w:r>
      <w:r w:rsidRPr="00F723A0">
        <w:rPr>
          <w:bCs/>
        </w:rPr>
        <w:tab/>
      </w:r>
    </w:p>
    <w:p w14:paraId="1C6A8C3B" w14:textId="6C96C0E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39.</w:t>
      </w:r>
      <w:r w:rsidRPr="00DA6460">
        <w:rPr>
          <w:b/>
          <w:bCs/>
        </w:rPr>
        <w:tab/>
      </w:r>
      <w:r w:rsidRPr="00F723A0">
        <w:rPr>
          <w:bCs/>
        </w:rPr>
        <w:t>Although I strongly disapprove of your behavior, I will help you this time.</w:t>
      </w:r>
    </w:p>
    <w:p w14:paraId="3E928209" w14:textId="01EF0CBF" w:rsidR="00F723A0" w:rsidRPr="00F723A0" w:rsidRDefault="00F723A0" w:rsidP="00F723A0">
      <w:pPr>
        <w:shd w:val="clear" w:color="auto" w:fill="FFFFFF"/>
        <w:tabs>
          <w:tab w:val="right" w:leader="underscore" w:pos="10773"/>
        </w:tabs>
        <w:snapToGrid w:val="0"/>
        <w:spacing w:before="120"/>
        <w:ind w:left="425" w:hanging="357"/>
        <w:rPr>
          <w:bCs/>
        </w:rPr>
      </w:pPr>
      <w:r w:rsidRPr="00DA6460">
        <w:rPr>
          <w:rFonts w:ascii="Symbol" w:hAnsi="Symbol"/>
          <w:bCs/>
        </w:rPr>
        <w:t></w:t>
      </w:r>
      <w:r w:rsidRPr="00DA6460">
        <w:rPr>
          <w:rFonts w:ascii="Symbol" w:hAnsi="Symbol"/>
          <w:bCs/>
        </w:rPr>
        <w:tab/>
      </w:r>
      <w:r w:rsidRPr="00F723A0">
        <w:rPr>
          <w:bCs/>
        </w:rPr>
        <w:t>Despite my</w:t>
      </w:r>
      <w:r w:rsidRPr="00F723A0">
        <w:rPr>
          <w:bCs/>
        </w:rPr>
        <w:tab/>
      </w:r>
    </w:p>
    <w:p w14:paraId="15935B81" w14:textId="389FDFF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A6460">
        <w:rPr>
          <w:b/>
          <w:bCs/>
        </w:rPr>
        <w:t>40.</w:t>
      </w:r>
      <w:r w:rsidRPr="00DA6460">
        <w:rPr>
          <w:b/>
          <w:bCs/>
        </w:rPr>
        <w:tab/>
      </w:r>
      <w:r w:rsidRPr="00F723A0">
        <w:rPr>
          <w:bCs/>
        </w:rPr>
        <w:t xml:space="preserve">I haven’t decided yet whether to move or not. </w:t>
      </w:r>
    </w:p>
    <w:p w14:paraId="512A1B3C" w14:textId="6397CBEE" w:rsidR="00F723A0" w:rsidRPr="00F723A0" w:rsidRDefault="00F723A0" w:rsidP="00F723A0">
      <w:pPr>
        <w:shd w:val="clear" w:color="auto" w:fill="FFFFFF"/>
        <w:tabs>
          <w:tab w:val="right" w:leader="underscore" w:pos="10773"/>
        </w:tabs>
        <w:snapToGrid w:val="0"/>
        <w:spacing w:before="120"/>
        <w:ind w:left="425" w:hanging="357"/>
        <w:rPr>
          <w:bCs/>
        </w:rPr>
      </w:pPr>
      <w:r>
        <w:rPr>
          <w:rFonts w:ascii="Symbol" w:hAnsi="Symbol"/>
          <w:bCs/>
        </w:rPr>
        <w:lastRenderedPageBreak/>
        <w:t></w:t>
      </w:r>
      <w:r>
        <w:rPr>
          <w:rFonts w:ascii="Symbol" w:hAnsi="Symbol"/>
          <w:bCs/>
        </w:rPr>
        <w:tab/>
      </w:r>
      <w:r w:rsidRPr="00F723A0">
        <w:rPr>
          <w:bCs/>
        </w:rPr>
        <w:t>I haven’t made</w:t>
      </w:r>
      <w:r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405007C6" w14:textId="77777777" w:rsidTr="00BB24B7">
        <w:trPr>
          <w:trHeight w:val="313"/>
        </w:trPr>
        <w:tc>
          <w:tcPr>
            <w:tcW w:w="2500" w:type="pct"/>
            <w:tcBorders>
              <w:right w:val="single" w:sz="12" w:space="0" w:color="auto"/>
            </w:tcBorders>
          </w:tcPr>
          <w:p w14:paraId="26529D80"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4A70F2D8"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70</w:t>
            </w:r>
          </w:p>
        </w:tc>
        <w:tc>
          <w:tcPr>
            <w:tcW w:w="2500" w:type="pct"/>
            <w:tcBorders>
              <w:top w:val="single" w:sz="12" w:space="0" w:color="auto"/>
              <w:left w:val="single" w:sz="12" w:space="0" w:color="auto"/>
              <w:bottom w:val="single" w:sz="12" w:space="0" w:color="auto"/>
            </w:tcBorders>
          </w:tcPr>
          <w:p w14:paraId="6A211CE9"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135F0BB0"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5947108B"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165287A1" w14:textId="07340B16" w:rsidR="00F723A0" w:rsidRPr="00F723A0" w:rsidRDefault="00F723A0" w:rsidP="00F723A0">
      <w:pPr>
        <w:snapToGrid w:val="0"/>
        <w:spacing w:before="240" w:after="120"/>
        <w:ind w:left="425" w:hanging="425"/>
        <w:rPr>
          <w:b/>
          <w:color w:val="0000FF"/>
        </w:rPr>
      </w:pPr>
      <w:r w:rsidRPr="00E1400A">
        <w:rPr>
          <w:b/>
          <w:color w:val="0000FF"/>
        </w:rPr>
        <w:t>I.</w:t>
      </w:r>
      <w:r w:rsidRPr="00E1400A">
        <w:rPr>
          <w:b/>
          <w:color w:val="0000FF"/>
        </w:rPr>
        <w:tab/>
      </w:r>
      <w:r w:rsidRPr="00F723A0">
        <w:rPr>
          <w:b/>
          <w:color w:val="0000FF"/>
        </w:rPr>
        <w:t>Choose the word whose underlined part pronounced differently from that of the others:</w:t>
      </w:r>
    </w:p>
    <w:p w14:paraId="7729EAE0" w14:textId="1AC71B5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1.</w:t>
      </w:r>
      <w:r w:rsidRPr="00E1400A">
        <w:rPr>
          <w:b/>
          <w:bCs/>
        </w:rPr>
        <w:tab/>
      </w:r>
      <w:r w:rsidRPr="00F723A0">
        <w:rPr>
          <w:bCs/>
        </w:rPr>
        <w:tab/>
      </w:r>
      <w:r w:rsidRPr="00F723A0">
        <w:rPr>
          <w:b/>
          <w:bCs/>
        </w:rPr>
        <w:t>A.</w:t>
      </w:r>
      <w:r w:rsidRPr="00F723A0">
        <w:rPr>
          <w:bCs/>
        </w:rPr>
        <w:t xml:space="preserve"> decid</w:t>
      </w:r>
      <w:r w:rsidRPr="00F723A0">
        <w:rPr>
          <w:b/>
          <w:u w:val="single"/>
        </w:rPr>
        <w:t>ed</w:t>
      </w:r>
      <w:r w:rsidRPr="00F723A0">
        <w:rPr>
          <w:bCs/>
        </w:rPr>
        <w:tab/>
      </w:r>
      <w:r w:rsidRPr="00F723A0">
        <w:rPr>
          <w:b/>
          <w:bCs/>
        </w:rPr>
        <w:t>B.</w:t>
      </w:r>
      <w:r w:rsidRPr="00F723A0">
        <w:rPr>
          <w:bCs/>
        </w:rPr>
        <w:t xml:space="preserve"> collect</w:t>
      </w:r>
      <w:r w:rsidRPr="00F723A0">
        <w:rPr>
          <w:b/>
          <w:u w:val="single"/>
        </w:rPr>
        <w:t>ed</w:t>
      </w:r>
      <w:r w:rsidRPr="00F723A0">
        <w:rPr>
          <w:bCs/>
        </w:rPr>
        <w:tab/>
        <w:t xml:space="preserve"> </w:t>
      </w:r>
      <w:r w:rsidRPr="00F723A0">
        <w:rPr>
          <w:b/>
          <w:bCs/>
        </w:rPr>
        <w:t>C.</w:t>
      </w:r>
      <w:r w:rsidRPr="00F723A0">
        <w:rPr>
          <w:bCs/>
        </w:rPr>
        <w:t xml:space="preserve"> watch</w:t>
      </w:r>
      <w:r w:rsidRPr="00F723A0">
        <w:rPr>
          <w:b/>
          <w:u w:val="single"/>
        </w:rPr>
        <w:t>ed</w:t>
      </w:r>
      <w:r w:rsidRPr="00F723A0">
        <w:rPr>
          <w:bCs/>
        </w:rPr>
        <w:tab/>
      </w:r>
      <w:r w:rsidRPr="00F723A0">
        <w:rPr>
          <w:b/>
          <w:bCs/>
        </w:rPr>
        <w:t>D.</w:t>
      </w:r>
      <w:r w:rsidRPr="00F723A0">
        <w:rPr>
          <w:bCs/>
        </w:rPr>
        <w:t xml:space="preserve"> invit</w:t>
      </w:r>
      <w:r w:rsidRPr="00F723A0">
        <w:rPr>
          <w:b/>
          <w:u w:val="single"/>
        </w:rPr>
        <w:t>ed</w:t>
      </w:r>
    </w:p>
    <w:p w14:paraId="1E2486D8" w14:textId="623829A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2.</w:t>
      </w:r>
      <w:r w:rsidRPr="00E1400A">
        <w:rPr>
          <w:b/>
          <w:bCs/>
        </w:rPr>
        <w:tab/>
      </w:r>
      <w:r w:rsidRPr="00F723A0">
        <w:rPr>
          <w:bCs/>
        </w:rPr>
        <w:tab/>
      </w:r>
      <w:r w:rsidRPr="00F723A0">
        <w:rPr>
          <w:b/>
          <w:bCs/>
        </w:rPr>
        <w:t>A.</w:t>
      </w:r>
      <w:r w:rsidRPr="00F723A0">
        <w:rPr>
          <w:bCs/>
        </w:rPr>
        <w:t xml:space="preserve"> </w:t>
      </w:r>
      <w:r w:rsidRPr="00F723A0">
        <w:rPr>
          <w:b/>
          <w:u w:val="single"/>
        </w:rPr>
        <w:t>c</w:t>
      </w:r>
      <w:r w:rsidRPr="00F723A0">
        <w:rPr>
          <w:bCs/>
        </w:rPr>
        <w:t xml:space="preserve">elebrate </w:t>
      </w:r>
      <w:r w:rsidRPr="00F723A0">
        <w:rPr>
          <w:bCs/>
        </w:rPr>
        <w:tab/>
      </w:r>
      <w:r w:rsidRPr="00F723A0">
        <w:rPr>
          <w:b/>
          <w:bCs/>
        </w:rPr>
        <w:t>B.</w:t>
      </w:r>
      <w:r w:rsidRPr="00F723A0">
        <w:rPr>
          <w:bCs/>
        </w:rPr>
        <w:t xml:space="preserve"> </w:t>
      </w:r>
      <w:r w:rsidRPr="00F723A0">
        <w:rPr>
          <w:b/>
          <w:u w:val="single"/>
        </w:rPr>
        <w:t>c</w:t>
      </w:r>
      <w:r w:rsidRPr="00F723A0">
        <w:rPr>
          <w:bCs/>
        </w:rPr>
        <w:t>apture</w:t>
      </w:r>
      <w:r w:rsidRPr="00F723A0">
        <w:rPr>
          <w:bCs/>
        </w:rPr>
        <w:tab/>
      </w:r>
      <w:r w:rsidRPr="00F723A0">
        <w:rPr>
          <w:b/>
          <w:bCs/>
        </w:rPr>
        <w:t>C.</w:t>
      </w:r>
      <w:r w:rsidRPr="00F723A0">
        <w:rPr>
          <w:bCs/>
        </w:rPr>
        <w:t xml:space="preserve"> </w:t>
      </w:r>
      <w:r w:rsidRPr="00F723A0">
        <w:rPr>
          <w:b/>
          <w:u w:val="single"/>
        </w:rPr>
        <w:t>c</w:t>
      </w:r>
      <w:r w:rsidRPr="00F723A0">
        <w:rPr>
          <w:bCs/>
        </w:rPr>
        <w:t>onserve</w:t>
      </w:r>
      <w:r w:rsidRPr="00F723A0">
        <w:rPr>
          <w:bCs/>
        </w:rPr>
        <w:tab/>
      </w:r>
      <w:r w:rsidRPr="00F723A0">
        <w:rPr>
          <w:b/>
          <w:bCs/>
        </w:rPr>
        <w:t>D.</w:t>
      </w:r>
      <w:r w:rsidRPr="00F723A0">
        <w:rPr>
          <w:bCs/>
        </w:rPr>
        <w:t xml:space="preserve"> </w:t>
      </w:r>
      <w:r w:rsidRPr="00F723A0">
        <w:rPr>
          <w:b/>
          <w:u w:val="single"/>
        </w:rPr>
        <w:t>c</w:t>
      </w:r>
      <w:r w:rsidRPr="00F723A0">
        <w:rPr>
          <w:bCs/>
        </w:rPr>
        <w:t>omprise</w:t>
      </w:r>
    </w:p>
    <w:p w14:paraId="7A55BC7F" w14:textId="0019A062" w:rsidR="00F723A0" w:rsidRPr="00F723A0" w:rsidRDefault="00F723A0" w:rsidP="00F723A0">
      <w:pPr>
        <w:snapToGrid w:val="0"/>
        <w:spacing w:before="240" w:after="120"/>
        <w:ind w:left="425" w:hanging="425"/>
        <w:rPr>
          <w:b/>
          <w:color w:val="0000FF"/>
        </w:rPr>
      </w:pPr>
      <w:r w:rsidRPr="00E1400A">
        <w:rPr>
          <w:b/>
          <w:color w:val="0000FF"/>
        </w:rPr>
        <w:t>II.</w:t>
      </w:r>
      <w:r w:rsidRPr="00E1400A">
        <w:rPr>
          <w:b/>
          <w:color w:val="0000FF"/>
        </w:rPr>
        <w:tab/>
      </w:r>
      <w:r w:rsidRPr="00F723A0">
        <w:rPr>
          <w:b/>
          <w:color w:val="0000FF"/>
        </w:rPr>
        <w:t>Choose the word whose main stress pattern is not the same as that of the others:</w:t>
      </w:r>
    </w:p>
    <w:p w14:paraId="462D3E89" w14:textId="79FCB98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3.</w:t>
      </w:r>
      <w:r w:rsidRPr="00E1400A">
        <w:rPr>
          <w:b/>
          <w:bCs/>
        </w:rPr>
        <w:tab/>
      </w:r>
      <w:r w:rsidRPr="00F723A0">
        <w:rPr>
          <w:bCs/>
        </w:rPr>
        <w:tab/>
      </w:r>
      <w:r w:rsidRPr="00F723A0">
        <w:rPr>
          <w:b/>
          <w:bCs/>
        </w:rPr>
        <w:t>A.</w:t>
      </w:r>
      <w:r w:rsidRPr="00F723A0">
        <w:rPr>
          <w:bCs/>
        </w:rPr>
        <w:t xml:space="preserve"> typhoon</w:t>
      </w:r>
      <w:r w:rsidRPr="00F723A0">
        <w:rPr>
          <w:bCs/>
        </w:rPr>
        <w:tab/>
      </w:r>
      <w:r w:rsidRPr="00F723A0">
        <w:rPr>
          <w:b/>
          <w:bCs/>
        </w:rPr>
        <w:t>B.</w:t>
      </w:r>
      <w:r w:rsidRPr="00F723A0">
        <w:rPr>
          <w:bCs/>
        </w:rPr>
        <w:t xml:space="preserve"> compose</w:t>
      </w:r>
      <w:r w:rsidRPr="00F723A0">
        <w:rPr>
          <w:bCs/>
        </w:rPr>
        <w:tab/>
      </w:r>
      <w:r w:rsidRPr="00F723A0">
        <w:rPr>
          <w:b/>
          <w:bCs/>
        </w:rPr>
        <w:t>C.</w:t>
      </w:r>
      <w:r w:rsidRPr="00F723A0">
        <w:rPr>
          <w:bCs/>
        </w:rPr>
        <w:t xml:space="preserve"> joyful</w:t>
      </w:r>
      <w:r w:rsidRPr="00F723A0">
        <w:rPr>
          <w:bCs/>
        </w:rPr>
        <w:tab/>
      </w:r>
      <w:r w:rsidRPr="00F723A0">
        <w:rPr>
          <w:bCs/>
        </w:rPr>
        <w:tab/>
      </w:r>
      <w:r w:rsidRPr="00F723A0">
        <w:rPr>
          <w:b/>
          <w:bCs/>
        </w:rPr>
        <w:t>D.</w:t>
      </w:r>
      <w:r w:rsidRPr="00F723A0">
        <w:rPr>
          <w:bCs/>
        </w:rPr>
        <w:t xml:space="preserve"> occur</w:t>
      </w:r>
    </w:p>
    <w:p w14:paraId="50C4E4E9" w14:textId="46861F3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4.</w:t>
      </w:r>
      <w:r w:rsidRPr="00E1400A">
        <w:rPr>
          <w:b/>
          <w:bCs/>
        </w:rPr>
        <w:tab/>
      </w:r>
      <w:r w:rsidRPr="00F723A0">
        <w:rPr>
          <w:bCs/>
        </w:rPr>
        <w:tab/>
      </w:r>
      <w:r w:rsidRPr="00F723A0">
        <w:rPr>
          <w:b/>
          <w:bCs/>
        </w:rPr>
        <w:t>A.</w:t>
      </w:r>
      <w:r w:rsidRPr="00F723A0">
        <w:rPr>
          <w:bCs/>
        </w:rPr>
        <w:t xml:space="preserve"> forecast</w:t>
      </w:r>
      <w:r w:rsidRPr="00F723A0">
        <w:rPr>
          <w:bCs/>
        </w:rPr>
        <w:tab/>
      </w:r>
      <w:r w:rsidRPr="00F723A0">
        <w:rPr>
          <w:b/>
          <w:bCs/>
        </w:rPr>
        <w:t>B.</w:t>
      </w:r>
      <w:r w:rsidRPr="00F723A0">
        <w:rPr>
          <w:bCs/>
        </w:rPr>
        <w:t xml:space="preserve"> temperature</w:t>
      </w:r>
      <w:r w:rsidRPr="00F723A0">
        <w:rPr>
          <w:bCs/>
        </w:rPr>
        <w:tab/>
      </w:r>
      <w:r w:rsidRPr="00F723A0">
        <w:rPr>
          <w:b/>
          <w:bCs/>
        </w:rPr>
        <w:t>C.</w:t>
      </w:r>
      <w:r w:rsidRPr="00F723A0">
        <w:rPr>
          <w:bCs/>
        </w:rPr>
        <w:t xml:space="preserve"> thunderstorm</w:t>
      </w:r>
      <w:r w:rsidRPr="00F723A0">
        <w:rPr>
          <w:bCs/>
        </w:rPr>
        <w:tab/>
      </w:r>
      <w:r w:rsidRPr="00F723A0">
        <w:rPr>
          <w:b/>
          <w:bCs/>
        </w:rPr>
        <w:t>D.</w:t>
      </w:r>
      <w:r w:rsidRPr="00F723A0">
        <w:rPr>
          <w:bCs/>
        </w:rPr>
        <w:t xml:space="preserve"> extensive</w:t>
      </w:r>
    </w:p>
    <w:p w14:paraId="2C8EA200" w14:textId="26A327E9" w:rsidR="00F723A0" w:rsidRPr="00F723A0" w:rsidRDefault="00F723A0" w:rsidP="00F723A0">
      <w:pPr>
        <w:snapToGrid w:val="0"/>
        <w:spacing w:before="240" w:after="120"/>
        <w:ind w:left="425" w:hanging="425"/>
        <w:rPr>
          <w:b/>
          <w:color w:val="0000FF"/>
        </w:rPr>
      </w:pPr>
      <w:r w:rsidRPr="00E1400A">
        <w:rPr>
          <w:b/>
          <w:color w:val="0000FF"/>
        </w:rPr>
        <w:t>III.</w:t>
      </w:r>
      <w:r w:rsidRPr="00E1400A">
        <w:rPr>
          <w:b/>
          <w:color w:val="0000FF"/>
        </w:rPr>
        <w:tab/>
      </w:r>
      <w:r w:rsidRPr="00F723A0">
        <w:rPr>
          <w:b/>
          <w:color w:val="0000FF"/>
        </w:rPr>
        <w:t xml:space="preserve">Choose the word/ phrase (A, B, C or D) that best fits the space in each sentence. (2.5 pts)  </w:t>
      </w:r>
    </w:p>
    <w:p w14:paraId="76E9AE4B" w14:textId="07112AF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5.</w:t>
      </w:r>
      <w:r w:rsidRPr="00E1400A">
        <w:rPr>
          <w:b/>
          <w:bCs/>
        </w:rPr>
        <w:tab/>
      </w:r>
      <w:r w:rsidRPr="00F723A0">
        <w:rPr>
          <w:bCs/>
        </w:rPr>
        <w:t>Is she used _______________ in the countryside?</w:t>
      </w:r>
    </w:p>
    <w:p w14:paraId="7DD05A58" w14:textId="77777777" w:rsidR="00F723A0" w:rsidRPr="00E1400A" w:rsidRDefault="00F723A0" w:rsidP="00BB24B7">
      <w:pPr>
        <w:shd w:val="clear" w:color="auto" w:fill="FFFFFF"/>
        <w:tabs>
          <w:tab w:val="left" w:pos="567"/>
          <w:tab w:val="left" w:pos="3119"/>
          <w:tab w:val="left" w:pos="5670"/>
          <w:tab w:val="left" w:pos="8222"/>
        </w:tabs>
        <w:snapToGrid w:val="0"/>
        <w:rPr>
          <w:bCs/>
        </w:rPr>
      </w:pPr>
      <w:r>
        <w:rPr>
          <w:bCs/>
        </w:rPr>
        <w:tab/>
      </w:r>
      <w:r w:rsidRPr="00455254">
        <w:rPr>
          <w:b/>
          <w:bCs/>
        </w:rPr>
        <w:t>A.</w:t>
      </w:r>
      <w:r w:rsidRPr="00E1400A">
        <w:rPr>
          <w:bCs/>
        </w:rPr>
        <w:t xml:space="preserve"> to live</w:t>
      </w:r>
      <w:r w:rsidRPr="00E1400A">
        <w:rPr>
          <w:bCs/>
        </w:rPr>
        <w:tab/>
      </w:r>
      <w:r w:rsidRPr="00455254">
        <w:rPr>
          <w:b/>
          <w:bCs/>
        </w:rPr>
        <w:t>B.</w:t>
      </w:r>
      <w:r w:rsidRPr="00E1400A">
        <w:rPr>
          <w:bCs/>
        </w:rPr>
        <w:t xml:space="preserve"> to living</w:t>
      </w:r>
      <w:r w:rsidRPr="00E1400A">
        <w:rPr>
          <w:bCs/>
        </w:rPr>
        <w:tab/>
      </w:r>
      <w:r w:rsidRPr="00455254">
        <w:rPr>
          <w:b/>
          <w:bCs/>
        </w:rPr>
        <w:t>C.</w:t>
      </w:r>
      <w:r w:rsidRPr="00E1400A">
        <w:rPr>
          <w:bCs/>
        </w:rPr>
        <w:t xml:space="preserve"> living</w:t>
      </w:r>
      <w:r w:rsidRPr="00E1400A">
        <w:rPr>
          <w:bCs/>
        </w:rPr>
        <w:tab/>
      </w:r>
      <w:r w:rsidRPr="00E1400A">
        <w:rPr>
          <w:bCs/>
        </w:rPr>
        <w:tab/>
      </w:r>
      <w:r w:rsidRPr="00455254">
        <w:rPr>
          <w:b/>
          <w:bCs/>
        </w:rPr>
        <w:t>D.</w:t>
      </w:r>
      <w:r w:rsidRPr="00E1400A">
        <w:rPr>
          <w:bCs/>
        </w:rPr>
        <w:t xml:space="preserve"> lived</w:t>
      </w:r>
    </w:p>
    <w:p w14:paraId="3D26DFC6" w14:textId="0EE157F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6.</w:t>
      </w:r>
      <w:r w:rsidRPr="00E1400A">
        <w:rPr>
          <w:b/>
          <w:bCs/>
        </w:rPr>
        <w:tab/>
      </w:r>
      <w:r w:rsidRPr="00F723A0">
        <w:rPr>
          <w:bCs/>
        </w:rPr>
        <w:t>Try your best to do this exercise! You should never _______________.</w:t>
      </w:r>
    </w:p>
    <w:p w14:paraId="176387DF" w14:textId="77777777" w:rsidR="00F723A0" w:rsidRPr="00E1400A" w:rsidRDefault="00F723A0" w:rsidP="00BB24B7">
      <w:pPr>
        <w:shd w:val="clear" w:color="auto" w:fill="FFFFFF"/>
        <w:tabs>
          <w:tab w:val="left" w:pos="567"/>
          <w:tab w:val="left" w:pos="3119"/>
          <w:tab w:val="left" w:pos="5670"/>
          <w:tab w:val="left" w:pos="8222"/>
        </w:tabs>
        <w:snapToGrid w:val="0"/>
        <w:rPr>
          <w:bCs/>
        </w:rPr>
      </w:pPr>
      <w:r>
        <w:rPr>
          <w:bCs/>
        </w:rPr>
        <w:tab/>
      </w:r>
      <w:r w:rsidRPr="00455254">
        <w:rPr>
          <w:b/>
          <w:bCs/>
        </w:rPr>
        <w:t>A.</w:t>
      </w:r>
      <w:r w:rsidRPr="00E1400A">
        <w:rPr>
          <w:bCs/>
        </w:rPr>
        <w:t xml:space="preserve"> keep on</w:t>
      </w:r>
      <w:r w:rsidRPr="00E1400A">
        <w:rPr>
          <w:bCs/>
        </w:rPr>
        <w:tab/>
      </w:r>
      <w:r w:rsidRPr="00455254">
        <w:rPr>
          <w:b/>
          <w:bCs/>
        </w:rPr>
        <w:t>B.</w:t>
      </w:r>
      <w:r w:rsidRPr="00E1400A">
        <w:rPr>
          <w:bCs/>
        </w:rPr>
        <w:t xml:space="preserve"> give up</w:t>
      </w:r>
      <w:r w:rsidRPr="00E1400A">
        <w:rPr>
          <w:bCs/>
        </w:rPr>
        <w:tab/>
      </w:r>
      <w:r w:rsidRPr="00455254">
        <w:rPr>
          <w:b/>
          <w:bCs/>
        </w:rPr>
        <w:t>C.</w:t>
      </w:r>
      <w:r w:rsidRPr="00E1400A">
        <w:rPr>
          <w:bCs/>
        </w:rPr>
        <w:t xml:space="preserve"> fall out</w:t>
      </w:r>
      <w:r w:rsidRPr="00E1400A">
        <w:rPr>
          <w:bCs/>
        </w:rPr>
        <w:tab/>
      </w:r>
      <w:r w:rsidRPr="00E1400A">
        <w:rPr>
          <w:bCs/>
        </w:rPr>
        <w:tab/>
      </w:r>
      <w:r w:rsidRPr="00455254">
        <w:rPr>
          <w:b/>
          <w:bCs/>
        </w:rPr>
        <w:t>D.</w:t>
      </w:r>
      <w:r w:rsidRPr="00E1400A">
        <w:rPr>
          <w:bCs/>
        </w:rPr>
        <w:t xml:space="preserve"> turn away</w:t>
      </w:r>
    </w:p>
    <w:p w14:paraId="606040CA" w14:textId="1D8F907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7.</w:t>
      </w:r>
      <w:r w:rsidRPr="00E1400A">
        <w:rPr>
          <w:b/>
          <w:bCs/>
        </w:rPr>
        <w:tab/>
      </w:r>
      <w:r w:rsidRPr="00F723A0">
        <w:rPr>
          <w:bCs/>
        </w:rPr>
        <w:t>Tom is very intelligent. _______________, he’s lazy.</w:t>
      </w:r>
    </w:p>
    <w:p w14:paraId="67A269DC" w14:textId="77777777" w:rsidR="00F723A0" w:rsidRPr="00E1400A" w:rsidRDefault="00F723A0" w:rsidP="00BB24B7">
      <w:pPr>
        <w:shd w:val="clear" w:color="auto" w:fill="FFFFFF"/>
        <w:tabs>
          <w:tab w:val="left" w:pos="567"/>
          <w:tab w:val="left" w:pos="3119"/>
          <w:tab w:val="left" w:pos="5670"/>
          <w:tab w:val="left" w:pos="8222"/>
        </w:tabs>
        <w:snapToGrid w:val="0"/>
        <w:rPr>
          <w:bCs/>
        </w:rPr>
      </w:pPr>
      <w:r>
        <w:rPr>
          <w:bCs/>
        </w:rPr>
        <w:tab/>
      </w:r>
      <w:r w:rsidRPr="00455254">
        <w:rPr>
          <w:b/>
          <w:bCs/>
        </w:rPr>
        <w:t>A.</w:t>
      </w:r>
      <w:r w:rsidRPr="00E1400A">
        <w:rPr>
          <w:bCs/>
        </w:rPr>
        <w:t xml:space="preserve"> So</w:t>
      </w:r>
      <w:r w:rsidRPr="00E1400A">
        <w:rPr>
          <w:bCs/>
        </w:rPr>
        <w:tab/>
      </w:r>
      <w:r w:rsidRPr="00455254">
        <w:rPr>
          <w:b/>
          <w:bCs/>
        </w:rPr>
        <w:t>B.</w:t>
      </w:r>
      <w:r w:rsidRPr="00E1400A">
        <w:rPr>
          <w:bCs/>
        </w:rPr>
        <w:t xml:space="preserve"> But</w:t>
      </w:r>
      <w:r w:rsidRPr="00E1400A">
        <w:rPr>
          <w:bCs/>
        </w:rPr>
        <w:tab/>
      </w:r>
      <w:r w:rsidRPr="00455254">
        <w:rPr>
          <w:b/>
          <w:bCs/>
        </w:rPr>
        <w:t>C.</w:t>
      </w:r>
      <w:r w:rsidRPr="00E1400A">
        <w:rPr>
          <w:bCs/>
        </w:rPr>
        <w:t xml:space="preserve"> Therefore</w:t>
      </w:r>
      <w:r w:rsidRPr="00E1400A">
        <w:rPr>
          <w:bCs/>
        </w:rPr>
        <w:tab/>
      </w:r>
      <w:r w:rsidRPr="00E1400A">
        <w:rPr>
          <w:bCs/>
        </w:rPr>
        <w:tab/>
      </w:r>
      <w:r w:rsidRPr="00455254">
        <w:rPr>
          <w:b/>
          <w:bCs/>
        </w:rPr>
        <w:t>D.</w:t>
      </w:r>
      <w:r w:rsidRPr="00E1400A">
        <w:rPr>
          <w:bCs/>
        </w:rPr>
        <w:t xml:space="preserve"> However</w:t>
      </w:r>
    </w:p>
    <w:p w14:paraId="5CC40D03" w14:textId="79BBAB1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8.</w:t>
      </w:r>
      <w:r w:rsidRPr="00E1400A">
        <w:rPr>
          <w:b/>
          <w:bCs/>
        </w:rPr>
        <w:tab/>
      </w:r>
      <w:r w:rsidRPr="00F723A0">
        <w:rPr>
          <w:bCs/>
        </w:rPr>
        <w:t>Nhieu Loc Canal was littered _______________ all kinds of trash some years ago.</w:t>
      </w:r>
    </w:p>
    <w:p w14:paraId="6834221A" w14:textId="77777777" w:rsidR="00F723A0" w:rsidRPr="00E1400A" w:rsidRDefault="00F723A0" w:rsidP="00BB24B7">
      <w:pPr>
        <w:shd w:val="clear" w:color="auto" w:fill="FFFFFF"/>
        <w:tabs>
          <w:tab w:val="left" w:pos="567"/>
          <w:tab w:val="left" w:pos="3119"/>
          <w:tab w:val="left" w:pos="5670"/>
          <w:tab w:val="left" w:pos="8222"/>
        </w:tabs>
        <w:snapToGrid w:val="0"/>
        <w:rPr>
          <w:bCs/>
        </w:rPr>
      </w:pPr>
      <w:r>
        <w:rPr>
          <w:bCs/>
        </w:rPr>
        <w:tab/>
      </w:r>
      <w:r w:rsidRPr="00455254">
        <w:rPr>
          <w:b/>
          <w:bCs/>
        </w:rPr>
        <w:t>A.</w:t>
      </w:r>
      <w:r w:rsidRPr="00E1400A">
        <w:rPr>
          <w:bCs/>
        </w:rPr>
        <w:t xml:space="preserve"> of</w:t>
      </w:r>
      <w:r w:rsidRPr="00E1400A">
        <w:rPr>
          <w:bCs/>
        </w:rPr>
        <w:tab/>
      </w:r>
      <w:r w:rsidRPr="00455254">
        <w:rPr>
          <w:b/>
          <w:bCs/>
        </w:rPr>
        <w:t>B.</w:t>
      </w:r>
      <w:r w:rsidRPr="00E1400A">
        <w:rPr>
          <w:bCs/>
        </w:rPr>
        <w:t xml:space="preserve"> in</w:t>
      </w:r>
      <w:r w:rsidRPr="00E1400A">
        <w:rPr>
          <w:bCs/>
        </w:rPr>
        <w:tab/>
      </w:r>
      <w:r w:rsidRPr="00455254">
        <w:rPr>
          <w:b/>
          <w:bCs/>
        </w:rPr>
        <w:t>C.</w:t>
      </w:r>
      <w:r w:rsidRPr="00E1400A">
        <w:rPr>
          <w:bCs/>
        </w:rPr>
        <w:t xml:space="preserve"> at</w:t>
      </w:r>
      <w:r w:rsidRPr="00E1400A">
        <w:rPr>
          <w:bCs/>
        </w:rPr>
        <w:tab/>
      </w:r>
      <w:r w:rsidRPr="00E1400A">
        <w:rPr>
          <w:bCs/>
        </w:rPr>
        <w:tab/>
      </w:r>
      <w:r w:rsidRPr="00E1400A">
        <w:rPr>
          <w:bCs/>
        </w:rPr>
        <w:tab/>
      </w:r>
      <w:r w:rsidRPr="00455254">
        <w:rPr>
          <w:b/>
          <w:bCs/>
        </w:rPr>
        <w:t>D.</w:t>
      </w:r>
      <w:r w:rsidRPr="00E1400A">
        <w:rPr>
          <w:bCs/>
        </w:rPr>
        <w:t xml:space="preserve"> with</w:t>
      </w:r>
    </w:p>
    <w:p w14:paraId="330D1C82" w14:textId="128C4C3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9.</w:t>
      </w:r>
      <w:r w:rsidRPr="00E1400A">
        <w:rPr>
          <w:b/>
          <w:bCs/>
        </w:rPr>
        <w:tab/>
      </w:r>
      <w:r w:rsidRPr="00F723A0">
        <w:rPr>
          <w:bCs/>
        </w:rPr>
        <w:t>We should _______________ lazy students from throwing trash on the school yard.</w:t>
      </w:r>
    </w:p>
    <w:p w14:paraId="190B71A2" w14:textId="77777777" w:rsidR="00F723A0" w:rsidRPr="00E1400A" w:rsidRDefault="00F723A0" w:rsidP="00BB24B7">
      <w:pPr>
        <w:shd w:val="clear" w:color="auto" w:fill="FFFFFF"/>
        <w:tabs>
          <w:tab w:val="left" w:pos="567"/>
          <w:tab w:val="left" w:pos="3119"/>
          <w:tab w:val="left" w:pos="5670"/>
          <w:tab w:val="left" w:pos="8222"/>
        </w:tabs>
        <w:snapToGrid w:val="0"/>
        <w:rPr>
          <w:bCs/>
        </w:rPr>
      </w:pPr>
      <w:r>
        <w:rPr>
          <w:bCs/>
        </w:rPr>
        <w:tab/>
      </w:r>
      <w:r w:rsidRPr="00455254">
        <w:rPr>
          <w:b/>
          <w:bCs/>
        </w:rPr>
        <w:t>A.</w:t>
      </w:r>
      <w:r w:rsidRPr="00E1400A">
        <w:rPr>
          <w:bCs/>
        </w:rPr>
        <w:t xml:space="preserve"> prevent</w:t>
      </w:r>
      <w:r w:rsidRPr="00E1400A">
        <w:rPr>
          <w:bCs/>
        </w:rPr>
        <w:tab/>
      </w:r>
      <w:r w:rsidRPr="00455254">
        <w:rPr>
          <w:b/>
          <w:bCs/>
        </w:rPr>
        <w:t>B.</w:t>
      </w:r>
      <w:r w:rsidRPr="00E1400A">
        <w:rPr>
          <w:bCs/>
        </w:rPr>
        <w:t xml:space="preserve"> provide</w:t>
      </w:r>
      <w:r>
        <w:rPr>
          <w:bCs/>
        </w:rPr>
        <w:tab/>
      </w:r>
      <w:r w:rsidRPr="00455254">
        <w:rPr>
          <w:b/>
          <w:bCs/>
        </w:rPr>
        <w:t>C.</w:t>
      </w:r>
      <w:r w:rsidRPr="00E1400A">
        <w:rPr>
          <w:bCs/>
        </w:rPr>
        <w:t xml:space="preserve"> protect</w:t>
      </w:r>
      <w:r w:rsidRPr="00E1400A">
        <w:rPr>
          <w:bCs/>
        </w:rPr>
        <w:tab/>
      </w:r>
      <w:r w:rsidRPr="00E1400A">
        <w:rPr>
          <w:bCs/>
        </w:rPr>
        <w:tab/>
      </w:r>
      <w:r w:rsidRPr="00455254">
        <w:rPr>
          <w:b/>
          <w:bCs/>
        </w:rPr>
        <w:t>D.</w:t>
      </w:r>
      <w:r w:rsidRPr="00E1400A">
        <w:rPr>
          <w:bCs/>
        </w:rPr>
        <w:t xml:space="preserve"> persuade</w:t>
      </w:r>
    </w:p>
    <w:p w14:paraId="6713157D" w14:textId="12CF2FF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10.</w:t>
      </w:r>
      <w:r w:rsidRPr="00E1400A">
        <w:rPr>
          <w:b/>
          <w:bCs/>
        </w:rPr>
        <w:tab/>
      </w:r>
      <w:r w:rsidRPr="00F723A0">
        <w:rPr>
          <w:bCs/>
        </w:rPr>
        <w:t>Although he loved his country, _______________ most of his life abroad.</w:t>
      </w:r>
    </w:p>
    <w:p w14:paraId="622C3ABE" w14:textId="77777777" w:rsidR="00F723A0" w:rsidRPr="00E1400A" w:rsidRDefault="00F723A0" w:rsidP="00BB24B7">
      <w:pPr>
        <w:shd w:val="clear" w:color="auto" w:fill="FFFFFF"/>
        <w:tabs>
          <w:tab w:val="left" w:pos="567"/>
          <w:tab w:val="left" w:pos="3119"/>
          <w:tab w:val="left" w:pos="5670"/>
          <w:tab w:val="left" w:pos="8222"/>
        </w:tabs>
        <w:snapToGrid w:val="0"/>
        <w:rPr>
          <w:bCs/>
        </w:rPr>
      </w:pPr>
      <w:r>
        <w:rPr>
          <w:bCs/>
        </w:rPr>
        <w:tab/>
      </w:r>
      <w:r w:rsidRPr="00455254">
        <w:rPr>
          <w:b/>
          <w:bCs/>
        </w:rPr>
        <w:t>A.</w:t>
      </w:r>
      <w:r w:rsidRPr="00E1400A">
        <w:rPr>
          <w:bCs/>
        </w:rPr>
        <w:t xml:space="preserve"> he is spending</w:t>
      </w:r>
      <w:r w:rsidRPr="00E1400A">
        <w:rPr>
          <w:bCs/>
        </w:rPr>
        <w:tab/>
      </w:r>
      <w:r w:rsidRPr="00455254">
        <w:rPr>
          <w:b/>
          <w:bCs/>
        </w:rPr>
        <w:t>B.</w:t>
      </w:r>
      <w:r w:rsidRPr="00E1400A">
        <w:rPr>
          <w:bCs/>
        </w:rPr>
        <w:t xml:space="preserve"> but he spent</w:t>
      </w:r>
      <w:r>
        <w:rPr>
          <w:bCs/>
        </w:rPr>
        <w:tab/>
      </w:r>
      <w:r w:rsidRPr="00455254">
        <w:rPr>
          <w:b/>
          <w:bCs/>
        </w:rPr>
        <w:t>C.</w:t>
      </w:r>
      <w:r w:rsidRPr="00E1400A">
        <w:rPr>
          <w:bCs/>
        </w:rPr>
        <w:t xml:space="preserve"> he spent</w:t>
      </w:r>
      <w:r w:rsidRPr="00E1400A">
        <w:rPr>
          <w:bCs/>
        </w:rPr>
        <w:tab/>
      </w:r>
      <w:r w:rsidRPr="00455254">
        <w:rPr>
          <w:b/>
          <w:bCs/>
        </w:rPr>
        <w:t>D.</w:t>
      </w:r>
      <w:r w:rsidRPr="00E1400A">
        <w:rPr>
          <w:bCs/>
        </w:rPr>
        <w:t xml:space="preserve"> so he spends</w:t>
      </w:r>
    </w:p>
    <w:p w14:paraId="55D67F29" w14:textId="26EA686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11.</w:t>
      </w:r>
      <w:r w:rsidRPr="00E1400A">
        <w:rPr>
          <w:b/>
          <w:bCs/>
        </w:rPr>
        <w:tab/>
      </w:r>
      <w:r w:rsidRPr="00F723A0">
        <w:rPr>
          <w:bCs/>
        </w:rPr>
        <w:t>Never _______________ on the others. Do it by yourself.</w:t>
      </w:r>
    </w:p>
    <w:p w14:paraId="20D93691" w14:textId="77777777" w:rsidR="00F723A0" w:rsidRPr="00E1400A" w:rsidRDefault="00F723A0" w:rsidP="00BB24B7">
      <w:pPr>
        <w:shd w:val="clear" w:color="auto" w:fill="FFFFFF"/>
        <w:tabs>
          <w:tab w:val="left" w:pos="567"/>
          <w:tab w:val="left" w:pos="3119"/>
          <w:tab w:val="left" w:pos="5670"/>
          <w:tab w:val="left" w:pos="8222"/>
        </w:tabs>
        <w:snapToGrid w:val="0"/>
        <w:rPr>
          <w:bCs/>
        </w:rPr>
      </w:pPr>
      <w:r>
        <w:rPr>
          <w:bCs/>
        </w:rPr>
        <w:tab/>
      </w:r>
      <w:r w:rsidRPr="00455254">
        <w:rPr>
          <w:b/>
          <w:bCs/>
        </w:rPr>
        <w:t>A.</w:t>
      </w:r>
      <w:r w:rsidRPr="00E1400A">
        <w:rPr>
          <w:bCs/>
        </w:rPr>
        <w:t xml:space="preserve"> deny</w:t>
      </w:r>
      <w:r>
        <w:rPr>
          <w:bCs/>
        </w:rPr>
        <w:tab/>
      </w:r>
      <w:r w:rsidRPr="00455254">
        <w:rPr>
          <w:b/>
          <w:bCs/>
        </w:rPr>
        <w:t>B.</w:t>
      </w:r>
      <w:r w:rsidRPr="00E1400A">
        <w:rPr>
          <w:bCs/>
        </w:rPr>
        <w:t xml:space="preserve"> depend</w:t>
      </w:r>
      <w:r>
        <w:rPr>
          <w:bCs/>
        </w:rPr>
        <w:tab/>
      </w:r>
      <w:r w:rsidRPr="00455254">
        <w:rPr>
          <w:b/>
          <w:bCs/>
        </w:rPr>
        <w:t>C.</w:t>
      </w:r>
      <w:r w:rsidRPr="00E1400A">
        <w:rPr>
          <w:bCs/>
        </w:rPr>
        <w:t xml:space="preserve"> define</w:t>
      </w:r>
      <w:r w:rsidRPr="00E1400A">
        <w:rPr>
          <w:bCs/>
        </w:rPr>
        <w:tab/>
      </w:r>
      <w:r w:rsidRPr="00E1400A">
        <w:rPr>
          <w:bCs/>
        </w:rPr>
        <w:tab/>
      </w:r>
      <w:r w:rsidRPr="00455254">
        <w:rPr>
          <w:b/>
          <w:bCs/>
        </w:rPr>
        <w:t>D.</w:t>
      </w:r>
      <w:r w:rsidRPr="00E1400A">
        <w:rPr>
          <w:bCs/>
        </w:rPr>
        <w:t xml:space="preserve"> deliver </w:t>
      </w:r>
    </w:p>
    <w:p w14:paraId="480F1704" w14:textId="6E40C5E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12.</w:t>
      </w:r>
      <w:r w:rsidRPr="00E1400A">
        <w:rPr>
          <w:b/>
          <w:bCs/>
        </w:rPr>
        <w:tab/>
      </w:r>
      <w:r w:rsidRPr="00F723A0">
        <w:rPr>
          <w:bCs/>
        </w:rPr>
        <w:t xml:space="preserve">Data of 50 million users of Facebook has _______________ recently. </w:t>
      </w:r>
    </w:p>
    <w:p w14:paraId="05F2D317" w14:textId="77777777" w:rsidR="00F723A0" w:rsidRPr="00E1400A" w:rsidRDefault="00F723A0" w:rsidP="00BB24B7">
      <w:pPr>
        <w:shd w:val="clear" w:color="auto" w:fill="FFFFFF"/>
        <w:tabs>
          <w:tab w:val="left" w:pos="567"/>
          <w:tab w:val="left" w:pos="3119"/>
          <w:tab w:val="left" w:pos="5670"/>
          <w:tab w:val="left" w:pos="8222"/>
        </w:tabs>
        <w:snapToGrid w:val="0"/>
        <w:rPr>
          <w:bCs/>
        </w:rPr>
      </w:pPr>
      <w:r>
        <w:rPr>
          <w:bCs/>
        </w:rPr>
        <w:tab/>
      </w:r>
      <w:r w:rsidRPr="00455254">
        <w:rPr>
          <w:b/>
          <w:bCs/>
        </w:rPr>
        <w:t>A.</w:t>
      </w:r>
      <w:r w:rsidRPr="00E1400A">
        <w:rPr>
          <w:bCs/>
        </w:rPr>
        <w:t xml:space="preserve"> led</w:t>
      </w:r>
      <w:r w:rsidRPr="00E1400A">
        <w:rPr>
          <w:bCs/>
        </w:rPr>
        <w:tab/>
      </w:r>
      <w:r w:rsidRPr="00455254">
        <w:rPr>
          <w:b/>
          <w:bCs/>
        </w:rPr>
        <w:t>B.</w:t>
      </w:r>
      <w:r w:rsidRPr="00E1400A">
        <w:rPr>
          <w:bCs/>
        </w:rPr>
        <w:t xml:space="preserve"> lose</w:t>
      </w:r>
      <w:r w:rsidRPr="00E1400A">
        <w:rPr>
          <w:bCs/>
        </w:rPr>
        <w:tab/>
      </w:r>
      <w:r w:rsidRPr="00455254">
        <w:rPr>
          <w:b/>
          <w:bCs/>
        </w:rPr>
        <w:t>C.</w:t>
      </w:r>
      <w:r w:rsidRPr="00E1400A">
        <w:rPr>
          <w:bCs/>
        </w:rPr>
        <w:t xml:space="preserve"> </w:t>
      </w:r>
      <w:r>
        <w:rPr>
          <w:bCs/>
        </w:rPr>
        <w:t xml:space="preserve">been </w:t>
      </w:r>
      <w:r w:rsidRPr="00E1400A">
        <w:rPr>
          <w:bCs/>
        </w:rPr>
        <w:t>leaked</w:t>
      </w:r>
      <w:r w:rsidRPr="00E1400A">
        <w:rPr>
          <w:bCs/>
        </w:rPr>
        <w:tab/>
      </w:r>
      <w:r w:rsidRPr="00E1400A">
        <w:rPr>
          <w:bCs/>
        </w:rPr>
        <w:tab/>
      </w:r>
      <w:r w:rsidRPr="00455254">
        <w:rPr>
          <w:b/>
          <w:bCs/>
        </w:rPr>
        <w:t>D.</w:t>
      </w:r>
      <w:r w:rsidRPr="00E1400A">
        <w:rPr>
          <w:bCs/>
        </w:rPr>
        <w:t xml:space="preserve">  been fill</w:t>
      </w:r>
    </w:p>
    <w:p w14:paraId="4F98DCA4" w14:textId="2AF45A4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13.</w:t>
      </w:r>
      <w:r w:rsidRPr="00E1400A">
        <w:rPr>
          <w:b/>
          <w:bCs/>
        </w:rPr>
        <w:tab/>
      </w:r>
      <w:r w:rsidRPr="00F723A0">
        <w:rPr>
          <w:bCs/>
        </w:rPr>
        <w:t>Buy me a novel on your way back, ________________?</w:t>
      </w:r>
    </w:p>
    <w:p w14:paraId="36555DC4" w14:textId="77777777" w:rsidR="00F723A0" w:rsidRPr="00E1400A" w:rsidRDefault="00F723A0" w:rsidP="00BB24B7">
      <w:pPr>
        <w:shd w:val="clear" w:color="auto" w:fill="FFFFFF"/>
        <w:tabs>
          <w:tab w:val="left" w:pos="567"/>
          <w:tab w:val="left" w:pos="3119"/>
          <w:tab w:val="left" w:pos="5670"/>
          <w:tab w:val="left" w:pos="8222"/>
        </w:tabs>
        <w:snapToGrid w:val="0"/>
        <w:rPr>
          <w:bCs/>
        </w:rPr>
      </w:pPr>
      <w:r>
        <w:rPr>
          <w:bCs/>
        </w:rPr>
        <w:tab/>
      </w:r>
      <w:r w:rsidRPr="00455254">
        <w:rPr>
          <w:b/>
          <w:bCs/>
        </w:rPr>
        <w:t>A.</w:t>
      </w:r>
      <w:r w:rsidRPr="00E1400A">
        <w:rPr>
          <w:bCs/>
        </w:rPr>
        <w:t xml:space="preserve"> didn’t I</w:t>
      </w:r>
      <w:r w:rsidRPr="00E1400A">
        <w:rPr>
          <w:bCs/>
        </w:rPr>
        <w:tab/>
      </w:r>
      <w:r w:rsidRPr="00455254">
        <w:rPr>
          <w:b/>
          <w:bCs/>
        </w:rPr>
        <w:t>B.</w:t>
      </w:r>
      <w:r w:rsidRPr="00E1400A">
        <w:rPr>
          <w:bCs/>
        </w:rPr>
        <w:t xml:space="preserve"> don’t you</w:t>
      </w:r>
      <w:r w:rsidRPr="00E1400A">
        <w:rPr>
          <w:bCs/>
        </w:rPr>
        <w:tab/>
      </w:r>
      <w:r w:rsidRPr="00455254">
        <w:rPr>
          <w:b/>
          <w:bCs/>
        </w:rPr>
        <w:t>C.</w:t>
      </w:r>
      <w:r w:rsidRPr="00E1400A">
        <w:rPr>
          <w:bCs/>
        </w:rPr>
        <w:t xml:space="preserve"> can I</w:t>
      </w:r>
      <w:r w:rsidRPr="00E1400A">
        <w:rPr>
          <w:bCs/>
        </w:rPr>
        <w:tab/>
      </w:r>
      <w:r w:rsidRPr="00E1400A">
        <w:rPr>
          <w:bCs/>
        </w:rPr>
        <w:tab/>
      </w:r>
      <w:r w:rsidRPr="00455254">
        <w:rPr>
          <w:b/>
          <w:bCs/>
        </w:rPr>
        <w:t>D.</w:t>
      </w:r>
      <w:r w:rsidRPr="00E1400A">
        <w:rPr>
          <w:bCs/>
        </w:rPr>
        <w:t xml:space="preserve"> will you</w:t>
      </w:r>
    </w:p>
    <w:p w14:paraId="03FAE80C" w14:textId="1C6646B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14.</w:t>
      </w:r>
      <w:r w:rsidRPr="00E1400A">
        <w:rPr>
          <w:b/>
          <w:bCs/>
        </w:rPr>
        <w:tab/>
      </w:r>
      <w:r w:rsidRPr="00F723A0">
        <w:rPr>
          <w:bCs/>
        </w:rPr>
        <w:t>Tai: “_______________.” -  Kien: “Don’t worry. I can update it for you.”</w:t>
      </w:r>
    </w:p>
    <w:p w14:paraId="4BA4BE8B" w14:textId="77777777" w:rsidR="00F723A0" w:rsidRDefault="00F723A0" w:rsidP="00BB24B7">
      <w:pPr>
        <w:shd w:val="clear" w:color="auto" w:fill="FFFFFF"/>
        <w:tabs>
          <w:tab w:val="left" w:pos="567"/>
          <w:tab w:val="left" w:pos="3119"/>
          <w:tab w:val="left" w:pos="5670"/>
          <w:tab w:val="left" w:pos="8222"/>
        </w:tabs>
        <w:snapToGrid w:val="0"/>
        <w:rPr>
          <w:bCs/>
        </w:rPr>
      </w:pPr>
      <w:r>
        <w:rPr>
          <w:bCs/>
        </w:rPr>
        <w:tab/>
      </w:r>
      <w:r w:rsidRPr="00455254">
        <w:rPr>
          <w:b/>
          <w:bCs/>
        </w:rPr>
        <w:t>A.</w:t>
      </w:r>
      <w:r w:rsidRPr="00E1400A">
        <w:rPr>
          <w:bCs/>
        </w:rPr>
        <w:t xml:space="preserve"> Are you worried?</w:t>
      </w:r>
      <w:r w:rsidRPr="00E1400A">
        <w:rPr>
          <w:bCs/>
        </w:rPr>
        <w:tab/>
      </w:r>
      <w:r>
        <w:rPr>
          <w:bCs/>
        </w:rPr>
        <w:tab/>
      </w:r>
      <w:r w:rsidRPr="00455254">
        <w:rPr>
          <w:b/>
          <w:bCs/>
        </w:rPr>
        <w:t>B.</w:t>
      </w:r>
      <w:r w:rsidRPr="00E1400A">
        <w:rPr>
          <w:bCs/>
        </w:rPr>
        <w:t xml:space="preserve"> My IPod is out of date again.</w:t>
      </w:r>
      <w:r w:rsidRPr="00E1400A">
        <w:rPr>
          <w:bCs/>
        </w:rPr>
        <w:tab/>
      </w:r>
    </w:p>
    <w:p w14:paraId="0A2EBE74" w14:textId="77777777" w:rsidR="00F723A0" w:rsidRPr="00E1400A" w:rsidRDefault="00F723A0" w:rsidP="00BB24B7">
      <w:pPr>
        <w:shd w:val="clear" w:color="auto" w:fill="FFFFFF"/>
        <w:tabs>
          <w:tab w:val="left" w:pos="567"/>
          <w:tab w:val="left" w:pos="3119"/>
          <w:tab w:val="left" w:pos="5670"/>
          <w:tab w:val="left" w:pos="8222"/>
        </w:tabs>
        <w:snapToGrid w:val="0"/>
        <w:rPr>
          <w:bCs/>
        </w:rPr>
      </w:pPr>
      <w:r>
        <w:rPr>
          <w:bCs/>
        </w:rPr>
        <w:tab/>
      </w:r>
      <w:r w:rsidRPr="00455254">
        <w:rPr>
          <w:b/>
          <w:bCs/>
        </w:rPr>
        <w:t>C.</w:t>
      </w:r>
      <w:r w:rsidRPr="00E1400A">
        <w:rPr>
          <w:bCs/>
        </w:rPr>
        <w:t xml:space="preserve"> May I fix your TV?</w:t>
      </w:r>
      <w:r w:rsidRPr="00E1400A">
        <w:rPr>
          <w:bCs/>
        </w:rPr>
        <w:tab/>
      </w:r>
      <w:r w:rsidRPr="00E1400A">
        <w:rPr>
          <w:bCs/>
        </w:rPr>
        <w:tab/>
      </w:r>
      <w:r w:rsidRPr="00455254">
        <w:rPr>
          <w:b/>
          <w:bCs/>
        </w:rPr>
        <w:t>D.</w:t>
      </w:r>
      <w:r w:rsidRPr="00E1400A">
        <w:rPr>
          <w:bCs/>
        </w:rPr>
        <w:t xml:space="preserve"> I want to fix your TV.</w:t>
      </w:r>
    </w:p>
    <w:p w14:paraId="3E4D2775" w14:textId="6A08D18A" w:rsidR="00F723A0" w:rsidRPr="00F723A0" w:rsidRDefault="00F723A0" w:rsidP="00F723A0">
      <w:pPr>
        <w:snapToGrid w:val="0"/>
        <w:spacing w:before="240" w:after="120"/>
        <w:ind w:left="425" w:hanging="425"/>
        <w:rPr>
          <w:b/>
          <w:color w:val="0000FF"/>
        </w:rPr>
      </w:pPr>
      <w:r w:rsidRPr="008C3CF6">
        <w:rPr>
          <w:b/>
          <w:color w:val="0000FF"/>
        </w:rPr>
        <w:t>IV.</w:t>
      </w:r>
      <w:r w:rsidRPr="008C3CF6">
        <w:rPr>
          <w:b/>
          <w:color w:val="0000FF"/>
        </w:rPr>
        <w:tab/>
      </w:r>
      <w:r w:rsidRPr="00F723A0">
        <w:rPr>
          <w:b/>
          <w:color w:val="0000FF"/>
        </w:rPr>
        <w:t>Read the sign / text in the box and choose the correct meaning (A, B, C or D) (0.5 pts)</w:t>
      </w:r>
    </w:p>
    <w:tbl>
      <w:tblPr>
        <w:tblW w:w="5000" w:type="pct"/>
        <w:tblInd w:w="-113" w:type="dxa"/>
        <w:tblLook w:val="04A0" w:firstRow="1" w:lastRow="0" w:firstColumn="1" w:lastColumn="0" w:noHBand="0" w:noVBand="1"/>
      </w:tblPr>
      <w:tblGrid>
        <w:gridCol w:w="4308"/>
        <w:gridCol w:w="6681"/>
      </w:tblGrid>
      <w:tr w:rsidR="00F723A0" w:rsidRPr="002253B7" w14:paraId="6E1A3CA7" w14:textId="77777777" w:rsidTr="00BB24B7">
        <w:tc>
          <w:tcPr>
            <w:tcW w:w="5000" w:type="pct"/>
            <w:gridSpan w:val="2"/>
          </w:tcPr>
          <w:p w14:paraId="30EF79A3" w14:textId="2C99F7DC"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F723A0">
              <w:rPr>
                <w:bCs/>
              </w:rPr>
              <w:t>What does the sign say?</w:t>
            </w:r>
          </w:p>
        </w:tc>
      </w:tr>
      <w:tr w:rsidR="00F723A0" w:rsidRPr="002253B7" w14:paraId="01A845DE" w14:textId="77777777" w:rsidTr="00BB24B7">
        <w:tc>
          <w:tcPr>
            <w:tcW w:w="1960" w:type="pct"/>
            <w:vAlign w:val="center"/>
            <w:hideMark/>
          </w:tcPr>
          <w:p w14:paraId="7F95B5B8" w14:textId="77777777" w:rsidR="00F723A0" w:rsidRPr="002253B7" w:rsidRDefault="00F723A0" w:rsidP="00BB24B7">
            <w:pPr>
              <w:shd w:val="clear" w:color="auto" w:fill="FFFFFF"/>
              <w:snapToGrid w:val="0"/>
              <w:jc w:val="center"/>
            </w:pPr>
            <w:r>
              <w:rPr>
                <w:noProof/>
              </w:rPr>
              <w:lastRenderedPageBreak/>
              <w:drawing>
                <wp:inline distT="0" distB="0" distL="0" distR="0" wp14:anchorId="2B993318" wp14:editId="2F49F06B">
                  <wp:extent cx="1213338" cy="872390"/>
                  <wp:effectExtent l="0" t="0" r="6350" b="4445"/>
                  <wp:docPr id="213" name="Picture 2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29472" cy="883990"/>
                          </a:xfrm>
                          <a:prstGeom prst="rect">
                            <a:avLst/>
                          </a:prstGeom>
                          <a:noFill/>
                          <a:ln>
                            <a:noFill/>
                          </a:ln>
                        </pic:spPr>
                      </pic:pic>
                    </a:graphicData>
                  </a:graphic>
                </wp:inline>
              </w:drawing>
            </w:r>
          </w:p>
        </w:tc>
        <w:tc>
          <w:tcPr>
            <w:tcW w:w="3040" w:type="pct"/>
            <w:vAlign w:val="center"/>
            <w:hideMark/>
          </w:tcPr>
          <w:p w14:paraId="2D695925" w14:textId="77777777" w:rsidR="00F723A0" w:rsidRPr="00E1400A" w:rsidRDefault="00F723A0" w:rsidP="00BB24B7">
            <w:pPr>
              <w:rPr>
                <w:bCs/>
              </w:rPr>
            </w:pPr>
            <w:r w:rsidRPr="008C3CF6">
              <w:rPr>
                <w:b/>
              </w:rPr>
              <w:t>A.</w:t>
            </w:r>
            <w:r w:rsidRPr="00E1400A">
              <w:rPr>
                <w:bCs/>
              </w:rPr>
              <w:tab/>
              <w:t>Everyone can come in here.</w:t>
            </w:r>
          </w:p>
          <w:p w14:paraId="3D8D9950" w14:textId="77777777" w:rsidR="00F723A0" w:rsidRPr="00E1400A" w:rsidRDefault="00F723A0" w:rsidP="00BB24B7">
            <w:pPr>
              <w:rPr>
                <w:bCs/>
              </w:rPr>
            </w:pPr>
            <w:r w:rsidRPr="008C3CF6">
              <w:rPr>
                <w:b/>
              </w:rPr>
              <w:t>B.</w:t>
            </w:r>
            <w:r w:rsidRPr="008C3CF6">
              <w:rPr>
                <w:b/>
              </w:rPr>
              <w:tab/>
            </w:r>
            <w:r w:rsidRPr="00E1400A">
              <w:rPr>
                <w:bCs/>
              </w:rPr>
              <w:t>You are allowed to play here.</w:t>
            </w:r>
          </w:p>
          <w:p w14:paraId="7C3F66BA" w14:textId="77777777" w:rsidR="00F723A0" w:rsidRPr="00E1400A" w:rsidRDefault="00F723A0" w:rsidP="00BB24B7">
            <w:pPr>
              <w:rPr>
                <w:bCs/>
              </w:rPr>
            </w:pPr>
            <w:r w:rsidRPr="008C3CF6">
              <w:rPr>
                <w:b/>
              </w:rPr>
              <w:t>C.</w:t>
            </w:r>
            <w:r w:rsidRPr="008C3CF6">
              <w:rPr>
                <w:b/>
              </w:rPr>
              <w:tab/>
            </w:r>
            <w:r w:rsidRPr="00E1400A">
              <w:rPr>
                <w:bCs/>
              </w:rPr>
              <w:t>In this area, everyone mustn’t drop in.</w:t>
            </w:r>
          </w:p>
          <w:p w14:paraId="2754F784" w14:textId="77777777" w:rsidR="00F723A0" w:rsidRPr="005564E2" w:rsidRDefault="00F723A0" w:rsidP="00BB24B7">
            <w:pPr>
              <w:jc w:val="left"/>
              <w:rPr>
                <w:bCs/>
              </w:rPr>
            </w:pPr>
            <w:r w:rsidRPr="008C3CF6">
              <w:rPr>
                <w:b/>
              </w:rPr>
              <w:t>D.</w:t>
            </w:r>
            <w:r w:rsidRPr="008C3CF6">
              <w:rPr>
                <w:b/>
              </w:rPr>
              <w:tab/>
            </w:r>
            <w:r w:rsidRPr="00E1400A">
              <w:rPr>
                <w:bCs/>
              </w:rPr>
              <w:t>This is an entrance to children’s play area</w:t>
            </w:r>
          </w:p>
        </w:tc>
      </w:tr>
      <w:tr w:rsidR="00F723A0" w:rsidRPr="002253B7" w14:paraId="51D1B4B8" w14:textId="77777777" w:rsidTr="00BB24B7">
        <w:tc>
          <w:tcPr>
            <w:tcW w:w="5000" w:type="pct"/>
            <w:gridSpan w:val="2"/>
          </w:tcPr>
          <w:p w14:paraId="2F8D10FE" w14:textId="4669157A"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rsidRPr="00F723A0">
              <w:rPr>
                <w:bCs/>
              </w:rPr>
              <w:t>What does the sign want us to do?</w:t>
            </w:r>
          </w:p>
        </w:tc>
      </w:tr>
      <w:tr w:rsidR="00F723A0" w:rsidRPr="002253B7" w14:paraId="086BB874" w14:textId="77777777" w:rsidTr="00BB24B7">
        <w:tc>
          <w:tcPr>
            <w:tcW w:w="1960" w:type="pct"/>
            <w:vAlign w:val="center"/>
            <w:hideMark/>
          </w:tcPr>
          <w:p w14:paraId="750ED104" w14:textId="77777777" w:rsidR="00F723A0" w:rsidRPr="002253B7" w:rsidRDefault="00F723A0" w:rsidP="00BB24B7">
            <w:pPr>
              <w:spacing w:line="240" w:lineRule="auto"/>
              <w:jc w:val="center"/>
            </w:pPr>
            <w:r>
              <w:rPr>
                <w:noProof/>
              </w:rPr>
              <w:drawing>
                <wp:inline distT="0" distB="0" distL="0" distR="0" wp14:anchorId="42990466" wp14:editId="034A9A7F">
                  <wp:extent cx="943708" cy="934546"/>
                  <wp:effectExtent l="0" t="0" r="889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952792" cy="943541"/>
                          </a:xfrm>
                          <a:prstGeom prst="rect">
                            <a:avLst/>
                          </a:prstGeom>
                        </pic:spPr>
                      </pic:pic>
                    </a:graphicData>
                  </a:graphic>
                </wp:inline>
              </w:drawing>
            </w:r>
          </w:p>
        </w:tc>
        <w:tc>
          <w:tcPr>
            <w:tcW w:w="3040" w:type="pct"/>
            <w:vAlign w:val="center"/>
            <w:hideMark/>
          </w:tcPr>
          <w:p w14:paraId="54758AA0" w14:textId="77777777" w:rsidR="00F723A0" w:rsidRPr="00E1400A" w:rsidRDefault="00F723A0" w:rsidP="00BB24B7">
            <w:pPr>
              <w:rPr>
                <w:bCs/>
              </w:rPr>
            </w:pPr>
            <w:r w:rsidRPr="008C3CF6">
              <w:rPr>
                <w:b/>
              </w:rPr>
              <w:t>A.</w:t>
            </w:r>
            <w:r w:rsidRPr="008C3CF6">
              <w:rPr>
                <w:b/>
              </w:rPr>
              <w:tab/>
            </w:r>
            <w:r w:rsidRPr="00E1400A">
              <w:rPr>
                <w:bCs/>
              </w:rPr>
              <w:t xml:space="preserve">You shouldn’t talk with friends when driving. </w:t>
            </w:r>
          </w:p>
          <w:p w14:paraId="3C5405D9" w14:textId="77777777" w:rsidR="00F723A0" w:rsidRPr="00E1400A" w:rsidRDefault="00F723A0" w:rsidP="00BB24B7">
            <w:pPr>
              <w:rPr>
                <w:bCs/>
              </w:rPr>
            </w:pPr>
            <w:r w:rsidRPr="008C3CF6">
              <w:rPr>
                <w:b/>
              </w:rPr>
              <w:t>B.</w:t>
            </w:r>
            <w:r w:rsidRPr="00E1400A">
              <w:rPr>
                <w:bCs/>
              </w:rPr>
              <w:tab/>
              <w:t>You mustn’t use your phone when driving.</w:t>
            </w:r>
          </w:p>
          <w:p w14:paraId="7E713AFB" w14:textId="77777777" w:rsidR="00F723A0" w:rsidRPr="00E1400A" w:rsidRDefault="00F723A0" w:rsidP="00BB24B7">
            <w:pPr>
              <w:rPr>
                <w:bCs/>
              </w:rPr>
            </w:pPr>
            <w:r w:rsidRPr="008C3CF6">
              <w:rPr>
                <w:b/>
              </w:rPr>
              <w:t>C.</w:t>
            </w:r>
            <w:r w:rsidRPr="008C3CF6">
              <w:rPr>
                <w:b/>
              </w:rPr>
              <w:tab/>
            </w:r>
            <w:r w:rsidRPr="00E1400A">
              <w:rPr>
                <w:bCs/>
              </w:rPr>
              <w:t>You can’t play games when driving.</w:t>
            </w:r>
          </w:p>
          <w:p w14:paraId="58F0B7A0" w14:textId="77777777" w:rsidR="00F723A0" w:rsidRPr="00DA6460" w:rsidRDefault="00F723A0" w:rsidP="00BB24B7">
            <w:pPr>
              <w:rPr>
                <w:bCs/>
              </w:rPr>
            </w:pPr>
            <w:r w:rsidRPr="008C3CF6">
              <w:rPr>
                <w:b/>
              </w:rPr>
              <w:t>D.</w:t>
            </w:r>
            <w:r w:rsidRPr="00E1400A">
              <w:rPr>
                <w:bCs/>
              </w:rPr>
              <w:t xml:space="preserve"> You ought to drive and keep your phone in hand.</w:t>
            </w:r>
          </w:p>
          <w:p w14:paraId="25C16C7D" w14:textId="77777777" w:rsidR="00F723A0" w:rsidRPr="002253B7" w:rsidRDefault="00F723A0" w:rsidP="00BB24B7">
            <w:pPr>
              <w:jc w:val="left"/>
            </w:pPr>
          </w:p>
        </w:tc>
      </w:tr>
    </w:tbl>
    <w:p w14:paraId="278FE0BB" w14:textId="7F6987CA" w:rsidR="00F723A0" w:rsidRPr="00F723A0" w:rsidRDefault="00F723A0" w:rsidP="00F723A0">
      <w:pPr>
        <w:snapToGrid w:val="0"/>
        <w:spacing w:before="240" w:after="120"/>
        <w:ind w:left="425" w:hanging="425"/>
        <w:rPr>
          <w:b/>
          <w:color w:val="0000FF"/>
        </w:rPr>
      </w:pPr>
      <w:r w:rsidRPr="00E1400A">
        <w:rPr>
          <w:b/>
          <w:color w:val="0000FF"/>
        </w:rPr>
        <w:t>V.</w:t>
      </w:r>
      <w:r w:rsidRPr="00E1400A">
        <w:rPr>
          <w:b/>
          <w:color w:val="0000FF"/>
        </w:rPr>
        <w:tab/>
      </w:r>
      <w:r w:rsidRPr="00F723A0">
        <w:rPr>
          <w:b/>
          <w:color w:val="0000FF"/>
        </w:rPr>
        <w:t>Use the correct form of the word given in each sentence (1.5 pts)</w:t>
      </w:r>
    </w:p>
    <w:p w14:paraId="55AD2E50" w14:textId="293F6E25" w:rsidR="00F723A0" w:rsidRPr="00F723A0" w:rsidRDefault="00F723A0" w:rsidP="00F723A0">
      <w:pPr>
        <w:shd w:val="clear" w:color="auto" w:fill="FFFFFF"/>
        <w:tabs>
          <w:tab w:val="right" w:pos="10773"/>
        </w:tabs>
        <w:snapToGrid w:val="0"/>
        <w:spacing w:before="120"/>
        <w:ind w:left="425" w:hanging="425"/>
        <w:rPr>
          <w:bCs/>
        </w:rPr>
      </w:pPr>
      <w:r w:rsidRPr="00E1400A">
        <w:rPr>
          <w:b/>
          <w:bCs/>
        </w:rPr>
        <w:t>17.</w:t>
      </w:r>
      <w:r w:rsidRPr="00E1400A">
        <w:rPr>
          <w:b/>
          <w:bCs/>
        </w:rPr>
        <w:tab/>
      </w:r>
      <w:r w:rsidRPr="00F723A0">
        <w:rPr>
          <w:bCs/>
        </w:rPr>
        <w:t>She spent years touring Europe with her ________________________________ old camera.</w:t>
      </w:r>
      <w:r w:rsidRPr="00F723A0">
        <w:rPr>
          <w:bCs/>
        </w:rPr>
        <w:tab/>
      </w:r>
      <w:r w:rsidRPr="00F723A0">
        <w:rPr>
          <w:b/>
          <w:i/>
          <w:iCs/>
        </w:rPr>
        <w:t>(trust)</w:t>
      </w:r>
    </w:p>
    <w:p w14:paraId="6FD69EBB" w14:textId="4E7D0AA9" w:rsidR="00F723A0" w:rsidRPr="00F723A0" w:rsidRDefault="00F723A0" w:rsidP="00F723A0">
      <w:pPr>
        <w:shd w:val="clear" w:color="auto" w:fill="FFFFFF"/>
        <w:tabs>
          <w:tab w:val="right" w:pos="10773"/>
        </w:tabs>
        <w:snapToGrid w:val="0"/>
        <w:spacing w:before="120"/>
        <w:ind w:left="425" w:hanging="425"/>
        <w:rPr>
          <w:bCs/>
        </w:rPr>
      </w:pPr>
      <w:r w:rsidRPr="00E1400A">
        <w:rPr>
          <w:b/>
          <w:bCs/>
        </w:rPr>
        <w:t>18.</w:t>
      </w:r>
      <w:r w:rsidRPr="00E1400A">
        <w:rPr>
          <w:b/>
          <w:bCs/>
        </w:rPr>
        <w:tab/>
      </w:r>
      <w:r w:rsidRPr="00F723A0">
        <w:rPr>
          <w:bCs/>
        </w:rPr>
        <w:t xml:space="preserve">Nowadays women go out to work and become more __________________ than they used to. </w:t>
      </w:r>
      <w:r w:rsidRPr="00F723A0">
        <w:rPr>
          <w:bCs/>
        </w:rPr>
        <w:tab/>
      </w:r>
      <w:r w:rsidRPr="00F723A0">
        <w:rPr>
          <w:b/>
          <w:i/>
          <w:iCs/>
        </w:rPr>
        <w:t>(depend)</w:t>
      </w:r>
    </w:p>
    <w:p w14:paraId="17946CD0" w14:textId="1895D4E0" w:rsidR="00F723A0" w:rsidRPr="00F723A0" w:rsidRDefault="00F723A0" w:rsidP="00F723A0">
      <w:pPr>
        <w:shd w:val="clear" w:color="auto" w:fill="FFFFFF"/>
        <w:tabs>
          <w:tab w:val="right" w:pos="10773"/>
        </w:tabs>
        <w:snapToGrid w:val="0"/>
        <w:spacing w:before="120"/>
        <w:ind w:left="425" w:hanging="425"/>
        <w:rPr>
          <w:bCs/>
        </w:rPr>
      </w:pPr>
      <w:r w:rsidRPr="00E1400A">
        <w:rPr>
          <w:b/>
          <w:bCs/>
        </w:rPr>
        <w:t>19.</w:t>
      </w:r>
      <w:r w:rsidRPr="00E1400A">
        <w:rPr>
          <w:b/>
          <w:bCs/>
        </w:rPr>
        <w:tab/>
      </w:r>
      <w:r w:rsidRPr="00F723A0">
        <w:rPr>
          <w:bCs/>
        </w:rPr>
        <w:t xml:space="preserve">The people are _______________________________________ dressed and wave cheerfully. </w:t>
      </w:r>
      <w:r w:rsidRPr="00F723A0">
        <w:rPr>
          <w:bCs/>
        </w:rPr>
        <w:tab/>
      </w:r>
      <w:r w:rsidRPr="00F723A0">
        <w:rPr>
          <w:b/>
          <w:i/>
          <w:iCs/>
        </w:rPr>
        <w:t>(color)</w:t>
      </w:r>
    </w:p>
    <w:p w14:paraId="341F2B39" w14:textId="116C55EF" w:rsidR="00F723A0" w:rsidRPr="00F723A0" w:rsidRDefault="00F723A0" w:rsidP="00F723A0">
      <w:pPr>
        <w:shd w:val="clear" w:color="auto" w:fill="FFFFFF"/>
        <w:tabs>
          <w:tab w:val="right" w:pos="10773"/>
        </w:tabs>
        <w:snapToGrid w:val="0"/>
        <w:spacing w:before="120"/>
        <w:ind w:left="425" w:hanging="425"/>
        <w:rPr>
          <w:bCs/>
        </w:rPr>
      </w:pPr>
      <w:r w:rsidRPr="00E1400A">
        <w:rPr>
          <w:b/>
          <w:bCs/>
        </w:rPr>
        <w:t>20.</w:t>
      </w:r>
      <w:r w:rsidRPr="00E1400A">
        <w:rPr>
          <w:b/>
          <w:bCs/>
        </w:rPr>
        <w:tab/>
      </w:r>
      <w:r w:rsidRPr="00F723A0">
        <w:rPr>
          <w:bCs/>
        </w:rPr>
        <w:t xml:space="preserve">He _____________________________ in being an editor of Tuoi Tre Newspaper a year ago.     </w:t>
      </w:r>
      <w:r w:rsidRPr="00F723A0">
        <w:rPr>
          <w:bCs/>
        </w:rPr>
        <w:tab/>
      </w:r>
      <w:r w:rsidRPr="00F723A0">
        <w:rPr>
          <w:b/>
          <w:i/>
          <w:iCs/>
        </w:rPr>
        <w:t>(success)</w:t>
      </w:r>
    </w:p>
    <w:p w14:paraId="2ACA045F" w14:textId="3BD1039A" w:rsidR="00F723A0" w:rsidRPr="00F723A0" w:rsidRDefault="00F723A0" w:rsidP="00F723A0">
      <w:pPr>
        <w:shd w:val="clear" w:color="auto" w:fill="FFFFFF"/>
        <w:tabs>
          <w:tab w:val="right" w:pos="10773"/>
        </w:tabs>
        <w:snapToGrid w:val="0"/>
        <w:spacing w:before="120"/>
        <w:ind w:left="425" w:hanging="425"/>
        <w:rPr>
          <w:bCs/>
        </w:rPr>
      </w:pPr>
      <w:r w:rsidRPr="00E1400A">
        <w:rPr>
          <w:b/>
          <w:bCs/>
        </w:rPr>
        <w:t>21.</w:t>
      </w:r>
      <w:r w:rsidRPr="00E1400A">
        <w:rPr>
          <w:b/>
          <w:bCs/>
        </w:rPr>
        <w:tab/>
      </w:r>
      <w:r w:rsidRPr="00F723A0">
        <w:rPr>
          <w:bCs/>
        </w:rPr>
        <w:t xml:space="preserve">We decided to leave early to avoid the ____________________ of traveling in the rush hour. </w:t>
      </w:r>
      <w:r w:rsidRPr="00F723A0">
        <w:rPr>
          <w:bCs/>
        </w:rPr>
        <w:tab/>
      </w:r>
      <w:r w:rsidRPr="00F723A0">
        <w:rPr>
          <w:b/>
          <w:i/>
          <w:iCs/>
        </w:rPr>
        <w:t>(convenient)</w:t>
      </w:r>
    </w:p>
    <w:p w14:paraId="2316821C" w14:textId="63D7440A" w:rsidR="00F723A0" w:rsidRPr="00F723A0" w:rsidRDefault="00F723A0" w:rsidP="00F723A0">
      <w:pPr>
        <w:shd w:val="clear" w:color="auto" w:fill="FFFFFF"/>
        <w:tabs>
          <w:tab w:val="right" w:pos="10773"/>
        </w:tabs>
        <w:snapToGrid w:val="0"/>
        <w:spacing w:before="120"/>
        <w:ind w:left="425" w:hanging="425"/>
        <w:rPr>
          <w:bCs/>
        </w:rPr>
      </w:pPr>
      <w:r w:rsidRPr="00E1400A">
        <w:rPr>
          <w:b/>
          <w:bCs/>
        </w:rPr>
        <w:t>22.</w:t>
      </w:r>
      <w:r w:rsidRPr="00E1400A">
        <w:rPr>
          <w:b/>
          <w:bCs/>
        </w:rPr>
        <w:tab/>
      </w:r>
      <w:r w:rsidRPr="00F723A0">
        <w:rPr>
          <w:bCs/>
        </w:rPr>
        <w:t xml:space="preserve">Some people have very firm _______________________________ in the existence of UFOs. </w:t>
      </w:r>
      <w:r w:rsidRPr="00F723A0">
        <w:rPr>
          <w:bCs/>
        </w:rPr>
        <w:tab/>
      </w:r>
      <w:r w:rsidRPr="00F723A0">
        <w:rPr>
          <w:b/>
          <w:i/>
          <w:iCs/>
        </w:rPr>
        <w:t>(believe)</w:t>
      </w:r>
    </w:p>
    <w:p w14:paraId="318A3E98" w14:textId="0EDF908A" w:rsidR="00F723A0" w:rsidRPr="00F723A0" w:rsidRDefault="00F723A0" w:rsidP="00F723A0">
      <w:pPr>
        <w:snapToGrid w:val="0"/>
        <w:spacing w:before="240" w:after="120"/>
        <w:ind w:left="425" w:hanging="425"/>
        <w:rPr>
          <w:b/>
          <w:color w:val="0000FF"/>
        </w:rPr>
      </w:pPr>
      <w:r w:rsidRPr="00E1400A">
        <w:rPr>
          <w:b/>
          <w:color w:val="0000FF"/>
        </w:rPr>
        <w:t>VI.</w:t>
      </w:r>
      <w:r w:rsidRPr="00E1400A">
        <w:rPr>
          <w:b/>
          <w:color w:val="0000FF"/>
        </w:rPr>
        <w:tab/>
      </w:r>
      <w:r w:rsidRPr="00F723A0">
        <w:rPr>
          <w:b/>
          <w:color w:val="0000FF"/>
        </w:rPr>
        <w:t>Read the following passage. Decide if the statements from 23 to 26 are True or False, and choose the correct answers (A, B, C or D) for the questions 27 and 28. (1.5 pts)</w:t>
      </w:r>
    </w:p>
    <w:p w14:paraId="1F901F91" w14:textId="77777777" w:rsidR="00F723A0" w:rsidRPr="00E1400A" w:rsidRDefault="00F723A0" w:rsidP="00BB24B7">
      <w:pPr>
        <w:ind w:firstLine="426"/>
        <w:rPr>
          <w:bCs/>
        </w:rPr>
      </w:pPr>
      <w:r w:rsidRPr="00E1400A">
        <w:rPr>
          <w:bCs/>
        </w:rPr>
        <w:t>Every day on radio, on TV, and in the newspapers, we hear, see, or read about many problems in the world, for example, pollution problems. Air pollution is the first kind. It mostly comes from fumes released from motorbikes, cars, airplanes, trains, and poisonous gases emitted from factories. Also, waste is dumped anywhere, even in the city where many people are living. The second pollution problem is sea pollution. Many people earn their living from fishing in the sea, and the fish they catch feed many people. But the sea has become so polluted from oil spills and factory wastes that the fish are dying. This pollution is not only killing the fish, but is also affecting those people who eat fish. Seldom do you find a place nowadays that is not polluted. This problem is growing more difficult every day. We must find a good solution that makes the world a better place to live.</w:t>
      </w:r>
    </w:p>
    <w:p w14:paraId="7717C90D" w14:textId="2FBEF4DD"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E1400A">
        <w:rPr>
          <w:b/>
          <w:bCs/>
        </w:rPr>
        <w:t>23.</w:t>
      </w:r>
      <w:r w:rsidRPr="00E1400A">
        <w:rPr>
          <w:b/>
          <w:bCs/>
        </w:rPr>
        <w:tab/>
      </w:r>
      <w:r w:rsidRPr="00F723A0">
        <w:rPr>
          <w:bCs/>
        </w:rPr>
        <w:t>Environmental pollution is one of the world’s problems.</w:t>
      </w:r>
      <w:r w:rsidRPr="00F723A0">
        <w:rPr>
          <w:bCs/>
        </w:rPr>
        <w:tab/>
      </w:r>
      <w:r w:rsidRPr="00F723A0">
        <w:rPr>
          <w:bCs/>
        </w:rPr>
        <w:tab/>
      </w:r>
    </w:p>
    <w:p w14:paraId="6688ED95" w14:textId="46355C34"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E1400A">
        <w:rPr>
          <w:b/>
          <w:bCs/>
        </w:rPr>
        <w:t>24.</w:t>
      </w:r>
      <w:r w:rsidRPr="00E1400A">
        <w:rPr>
          <w:b/>
          <w:bCs/>
        </w:rPr>
        <w:tab/>
      </w:r>
      <w:r w:rsidRPr="00F723A0">
        <w:rPr>
          <w:bCs/>
        </w:rPr>
        <w:t>Vehicles and factories account for air pollution.</w:t>
      </w:r>
      <w:r w:rsidRPr="00F723A0">
        <w:rPr>
          <w:bCs/>
        </w:rPr>
        <w:tab/>
      </w:r>
      <w:r w:rsidRPr="00F723A0">
        <w:rPr>
          <w:bCs/>
        </w:rPr>
        <w:tab/>
      </w:r>
    </w:p>
    <w:p w14:paraId="2E0F62B1" w14:textId="6F5418C1"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E1400A">
        <w:rPr>
          <w:b/>
          <w:bCs/>
        </w:rPr>
        <w:t>25.</w:t>
      </w:r>
      <w:r w:rsidRPr="00E1400A">
        <w:rPr>
          <w:b/>
          <w:bCs/>
        </w:rPr>
        <w:tab/>
      </w:r>
      <w:r w:rsidRPr="00F723A0">
        <w:rPr>
          <w:bCs/>
        </w:rPr>
        <w:t>Waste is usually dumped only in the city where many people are living.</w:t>
      </w:r>
      <w:r w:rsidRPr="00F723A0">
        <w:rPr>
          <w:bCs/>
        </w:rPr>
        <w:tab/>
      </w:r>
      <w:r w:rsidRPr="00F723A0">
        <w:rPr>
          <w:bCs/>
        </w:rPr>
        <w:tab/>
      </w:r>
    </w:p>
    <w:p w14:paraId="1F49F9EB" w14:textId="21094638"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E1400A">
        <w:rPr>
          <w:b/>
          <w:bCs/>
        </w:rPr>
        <w:t>26.</w:t>
      </w:r>
      <w:r w:rsidRPr="00E1400A">
        <w:rPr>
          <w:b/>
          <w:bCs/>
        </w:rPr>
        <w:tab/>
      </w:r>
      <w:r w:rsidRPr="00F723A0">
        <w:rPr>
          <w:bCs/>
        </w:rPr>
        <w:t>The sea water is heavily contaminated by oil spills and industrial sewage.</w:t>
      </w:r>
      <w:r w:rsidRPr="00F723A0">
        <w:rPr>
          <w:bCs/>
        </w:rPr>
        <w:tab/>
      </w:r>
      <w:r w:rsidRPr="00F723A0">
        <w:rPr>
          <w:bCs/>
        </w:rPr>
        <w:tab/>
      </w:r>
    </w:p>
    <w:p w14:paraId="74056923" w14:textId="1A73021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27.</w:t>
      </w:r>
      <w:r w:rsidRPr="00E1400A">
        <w:rPr>
          <w:b/>
          <w:bCs/>
        </w:rPr>
        <w:tab/>
      </w:r>
      <w:r w:rsidRPr="00F723A0">
        <w:rPr>
          <w:bCs/>
        </w:rPr>
        <w:t>A lot of fish are dying because of _______________.</w:t>
      </w:r>
    </w:p>
    <w:p w14:paraId="0E9F4979" w14:textId="77777777" w:rsidR="00F723A0" w:rsidRPr="00E1400A" w:rsidRDefault="00F723A0" w:rsidP="00BB24B7">
      <w:pPr>
        <w:shd w:val="clear" w:color="auto" w:fill="FFFFFF"/>
        <w:tabs>
          <w:tab w:val="left" w:pos="567"/>
          <w:tab w:val="left" w:pos="3119"/>
          <w:tab w:val="left" w:pos="5670"/>
          <w:tab w:val="left" w:pos="8222"/>
        </w:tabs>
        <w:snapToGrid w:val="0"/>
        <w:rPr>
          <w:bCs/>
        </w:rPr>
      </w:pPr>
      <w:r>
        <w:rPr>
          <w:bCs/>
        </w:rPr>
        <w:tab/>
      </w:r>
      <w:r w:rsidRPr="00161744">
        <w:rPr>
          <w:b/>
        </w:rPr>
        <w:t>A.</w:t>
      </w:r>
      <w:r w:rsidRPr="00E1400A">
        <w:rPr>
          <w:bCs/>
        </w:rPr>
        <w:t xml:space="preserve"> soil pollution </w:t>
      </w:r>
      <w:r w:rsidRPr="00E1400A">
        <w:rPr>
          <w:bCs/>
        </w:rPr>
        <w:tab/>
      </w:r>
      <w:r w:rsidRPr="00161744">
        <w:rPr>
          <w:b/>
        </w:rPr>
        <w:t>B.</w:t>
      </w:r>
      <w:r w:rsidRPr="00E1400A">
        <w:rPr>
          <w:bCs/>
        </w:rPr>
        <w:t xml:space="preserve"> air pollution </w:t>
      </w:r>
      <w:r w:rsidRPr="00E1400A">
        <w:rPr>
          <w:bCs/>
        </w:rPr>
        <w:tab/>
      </w:r>
      <w:r w:rsidRPr="00161744">
        <w:rPr>
          <w:b/>
        </w:rPr>
        <w:t>C.</w:t>
      </w:r>
      <w:r w:rsidRPr="00E1400A">
        <w:rPr>
          <w:bCs/>
        </w:rPr>
        <w:t xml:space="preserve"> marine pollution</w:t>
      </w:r>
      <w:r w:rsidRPr="00E1400A">
        <w:rPr>
          <w:bCs/>
        </w:rPr>
        <w:tab/>
      </w:r>
      <w:r w:rsidRPr="00161744">
        <w:rPr>
          <w:b/>
        </w:rPr>
        <w:t>D.</w:t>
      </w:r>
      <w:r w:rsidRPr="00E1400A">
        <w:rPr>
          <w:bCs/>
        </w:rPr>
        <w:t xml:space="preserve"> smoke from vehicles</w:t>
      </w:r>
    </w:p>
    <w:p w14:paraId="0FD24DD9" w14:textId="1F01C5F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28.</w:t>
      </w:r>
      <w:r w:rsidRPr="00E1400A">
        <w:rPr>
          <w:b/>
          <w:bCs/>
        </w:rPr>
        <w:tab/>
      </w:r>
      <w:r w:rsidRPr="00F723A0">
        <w:rPr>
          <w:bCs/>
        </w:rPr>
        <w:t>What must we do to make the world a better place to live?</w:t>
      </w:r>
    </w:p>
    <w:p w14:paraId="12013BBA" w14:textId="77777777" w:rsidR="00F723A0" w:rsidRPr="00E1400A" w:rsidRDefault="00F723A0" w:rsidP="00BB24B7">
      <w:pPr>
        <w:shd w:val="clear" w:color="auto" w:fill="FFFFFF"/>
        <w:tabs>
          <w:tab w:val="left" w:pos="567"/>
          <w:tab w:val="left" w:pos="3119"/>
          <w:tab w:val="left" w:pos="5670"/>
          <w:tab w:val="left" w:pos="8222"/>
        </w:tabs>
        <w:snapToGrid w:val="0"/>
        <w:rPr>
          <w:bCs/>
        </w:rPr>
      </w:pPr>
      <w:r w:rsidRPr="00E1400A">
        <w:rPr>
          <w:bCs/>
        </w:rPr>
        <w:tab/>
      </w:r>
      <w:r w:rsidRPr="00CE0409">
        <w:rPr>
          <w:b/>
        </w:rPr>
        <w:t>A.</w:t>
      </w:r>
      <w:r w:rsidRPr="00E1400A">
        <w:rPr>
          <w:bCs/>
        </w:rPr>
        <w:t xml:space="preserve"> find a good solution </w:t>
      </w:r>
      <w:r w:rsidRPr="00E1400A">
        <w:rPr>
          <w:bCs/>
        </w:rPr>
        <w:tab/>
      </w:r>
      <w:r>
        <w:rPr>
          <w:bCs/>
        </w:rPr>
        <w:tab/>
      </w:r>
      <w:r w:rsidRPr="00CE0409">
        <w:rPr>
          <w:b/>
        </w:rPr>
        <w:t>B.</w:t>
      </w:r>
      <w:r w:rsidRPr="00E1400A">
        <w:rPr>
          <w:bCs/>
        </w:rPr>
        <w:t xml:space="preserve"> go on littering</w:t>
      </w:r>
    </w:p>
    <w:p w14:paraId="545D0365" w14:textId="77777777" w:rsidR="00F723A0" w:rsidRPr="00E1400A" w:rsidRDefault="00F723A0" w:rsidP="00BB24B7">
      <w:pPr>
        <w:shd w:val="clear" w:color="auto" w:fill="FFFFFF"/>
        <w:tabs>
          <w:tab w:val="left" w:pos="567"/>
          <w:tab w:val="left" w:pos="3119"/>
          <w:tab w:val="left" w:pos="5670"/>
          <w:tab w:val="left" w:pos="8222"/>
        </w:tabs>
        <w:snapToGrid w:val="0"/>
        <w:rPr>
          <w:bCs/>
        </w:rPr>
      </w:pPr>
      <w:r w:rsidRPr="00E1400A">
        <w:rPr>
          <w:bCs/>
        </w:rPr>
        <w:tab/>
      </w:r>
      <w:r w:rsidRPr="00CE0409">
        <w:rPr>
          <w:b/>
        </w:rPr>
        <w:t>C.</w:t>
      </w:r>
      <w:r w:rsidRPr="00E1400A">
        <w:rPr>
          <w:bCs/>
        </w:rPr>
        <w:t xml:space="preserve"> throw trash everywhere </w:t>
      </w:r>
      <w:r w:rsidRPr="00E1400A">
        <w:rPr>
          <w:bCs/>
        </w:rPr>
        <w:tab/>
      </w:r>
      <w:r w:rsidRPr="00CE0409">
        <w:rPr>
          <w:b/>
        </w:rPr>
        <w:t>D.</w:t>
      </w:r>
      <w:r w:rsidRPr="00E1400A">
        <w:rPr>
          <w:bCs/>
        </w:rPr>
        <w:t xml:space="preserve"> cut down trees</w:t>
      </w:r>
    </w:p>
    <w:p w14:paraId="0F5815B5" w14:textId="3C7407F3" w:rsidR="00F723A0" w:rsidRPr="00F723A0" w:rsidRDefault="00F723A0" w:rsidP="00F723A0">
      <w:pPr>
        <w:snapToGrid w:val="0"/>
        <w:spacing w:before="240" w:after="120"/>
        <w:ind w:left="425" w:hanging="425"/>
        <w:rPr>
          <w:bCs/>
        </w:rPr>
      </w:pPr>
      <w:r w:rsidRPr="00E1400A">
        <w:rPr>
          <w:b/>
          <w:color w:val="0000FF"/>
        </w:rPr>
        <w:t>VII.</w:t>
      </w:r>
      <w:r w:rsidRPr="00E1400A">
        <w:rPr>
          <w:b/>
          <w:color w:val="0000FF"/>
        </w:rPr>
        <w:tab/>
      </w:r>
      <w:r w:rsidRPr="00F723A0">
        <w:rPr>
          <w:b/>
          <w:color w:val="0000FF"/>
        </w:rPr>
        <w:t xml:space="preserve"> Choose the word or phrase (A, B, C or D) that best fits the blank space in the following passage (1.5 pts).</w:t>
      </w:r>
      <w:r w:rsidRPr="00F723A0">
        <w:rPr>
          <w:bCs/>
        </w:rPr>
        <w:t xml:space="preserve"> </w:t>
      </w:r>
    </w:p>
    <w:p w14:paraId="41457654" w14:textId="77777777" w:rsidR="00F723A0" w:rsidRPr="00E1400A" w:rsidRDefault="00F723A0" w:rsidP="00BB24B7">
      <w:pPr>
        <w:ind w:firstLine="426"/>
        <w:rPr>
          <w:bCs/>
        </w:rPr>
      </w:pPr>
      <w:r w:rsidRPr="00E1400A">
        <w:rPr>
          <w:bCs/>
        </w:rPr>
        <w:lastRenderedPageBreak/>
        <w:t xml:space="preserve">Face-to-face conversation is a two-way process: You speak to me, I reply to you and so on. Two-way </w:t>
      </w:r>
      <w:r w:rsidRPr="00CE0409">
        <w:rPr>
          <w:b/>
        </w:rPr>
        <w:t>(29)__________</w:t>
      </w:r>
      <w:r w:rsidRPr="00E1400A">
        <w:rPr>
          <w:bCs/>
        </w:rPr>
        <w:t xml:space="preserve"> depends on having a coding system that is understood by both sender and </w:t>
      </w:r>
      <w:r w:rsidRPr="00CE0409">
        <w:rPr>
          <w:b/>
        </w:rPr>
        <w:t>(</w:t>
      </w:r>
      <w:r>
        <w:rPr>
          <w:b/>
        </w:rPr>
        <w:t>30</w:t>
      </w:r>
      <w:r w:rsidRPr="00CE0409">
        <w:rPr>
          <w:b/>
        </w:rPr>
        <w:t>)__________</w:t>
      </w:r>
      <w:r w:rsidRPr="00E1400A">
        <w:rPr>
          <w:bCs/>
        </w:rPr>
        <w:t xml:space="preserve">, and an agreed convention about signaling the beginning and end of the message. In speech, the coding system is the language like English or Spanish; the convention that one person speaks at a time may seem too obvious to mention. In fact, the signals </w:t>
      </w:r>
      <w:r w:rsidRPr="00CE0409">
        <w:rPr>
          <w:b/>
        </w:rPr>
        <w:t>(</w:t>
      </w:r>
      <w:r>
        <w:rPr>
          <w:b/>
        </w:rPr>
        <w:t>31</w:t>
      </w:r>
      <w:r w:rsidRPr="00CE0409">
        <w:rPr>
          <w:b/>
        </w:rPr>
        <w:t>)__________</w:t>
      </w:r>
      <w:r w:rsidRPr="00E1400A">
        <w:rPr>
          <w:bCs/>
        </w:rPr>
        <w:t xml:space="preserve"> in conversation and meetings are often </w:t>
      </w:r>
      <w:r w:rsidRPr="00CE0409">
        <w:rPr>
          <w:b/>
        </w:rPr>
        <w:t>(</w:t>
      </w:r>
      <w:r>
        <w:rPr>
          <w:b/>
        </w:rPr>
        <w:t>32</w:t>
      </w:r>
      <w:r w:rsidRPr="00CE0409">
        <w:rPr>
          <w:b/>
        </w:rPr>
        <w:t>)__________</w:t>
      </w:r>
      <w:r w:rsidRPr="00E1400A">
        <w:rPr>
          <w:bCs/>
        </w:rPr>
        <w:t xml:space="preserve">. For example, lowering the pitch of the voice may mean the end of a sentence, a sharp intake of breath may signal the desire to interrupt, catching the chairman’s eye may indicate the desire to speak </w:t>
      </w:r>
      <w:r w:rsidRPr="00CE0409">
        <w:rPr>
          <w:b/>
        </w:rPr>
        <w:t>(</w:t>
      </w:r>
      <w:r>
        <w:rPr>
          <w:b/>
        </w:rPr>
        <w:t>33</w:t>
      </w:r>
      <w:r w:rsidRPr="00CE0409">
        <w:rPr>
          <w:b/>
        </w:rPr>
        <w:t>)__________</w:t>
      </w:r>
      <w:r w:rsidRPr="00E1400A">
        <w:rPr>
          <w:bCs/>
        </w:rPr>
        <w:t xml:space="preserve"> a formal setting like a debate, a clenched fist may indicate anger. When </w:t>
      </w:r>
      <w:r w:rsidRPr="00CE0409">
        <w:rPr>
          <w:b/>
        </w:rPr>
        <w:t>(</w:t>
      </w:r>
      <w:r>
        <w:rPr>
          <w:b/>
        </w:rPr>
        <w:t>34</w:t>
      </w:r>
      <w:r w:rsidRPr="00CE0409">
        <w:rPr>
          <w:b/>
        </w:rPr>
        <w:t>)__________</w:t>
      </w:r>
      <w:r w:rsidRPr="00E1400A">
        <w:rPr>
          <w:bCs/>
        </w:rPr>
        <w:t xml:space="preserve"> visual signals are not possible, more formal signals may be needed.</w:t>
      </w:r>
    </w:p>
    <w:p w14:paraId="20D9497D" w14:textId="47C46EF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29.</w:t>
      </w:r>
      <w:r w:rsidRPr="00E1400A">
        <w:rPr>
          <w:b/>
          <w:bCs/>
        </w:rPr>
        <w:tab/>
      </w:r>
      <w:r w:rsidRPr="00F723A0">
        <w:rPr>
          <w:bCs/>
        </w:rPr>
        <w:tab/>
      </w:r>
      <w:r w:rsidRPr="00F723A0">
        <w:rPr>
          <w:b/>
          <w:bCs/>
        </w:rPr>
        <w:t>A.</w:t>
      </w:r>
      <w:r w:rsidRPr="00F723A0">
        <w:rPr>
          <w:bCs/>
        </w:rPr>
        <w:t xml:space="preserve"> exchange</w:t>
      </w:r>
      <w:r w:rsidRPr="00F723A0">
        <w:rPr>
          <w:bCs/>
        </w:rPr>
        <w:tab/>
      </w:r>
      <w:r w:rsidRPr="00F723A0">
        <w:rPr>
          <w:b/>
          <w:bCs/>
        </w:rPr>
        <w:t>B.</w:t>
      </w:r>
      <w:r w:rsidRPr="00F723A0">
        <w:rPr>
          <w:bCs/>
        </w:rPr>
        <w:t xml:space="preserve"> interchange </w:t>
      </w:r>
      <w:r w:rsidRPr="00F723A0">
        <w:rPr>
          <w:bCs/>
        </w:rPr>
        <w:tab/>
      </w:r>
      <w:r w:rsidRPr="00F723A0">
        <w:rPr>
          <w:b/>
          <w:bCs/>
        </w:rPr>
        <w:t>C.</w:t>
      </w:r>
      <w:r w:rsidRPr="00F723A0">
        <w:rPr>
          <w:bCs/>
        </w:rPr>
        <w:t xml:space="preserve"> communication </w:t>
      </w:r>
      <w:r w:rsidRPr="00F723A0">
        <w:rPr>
          <w:bCs/>
        </w:rPr>
        <w:tab/>
      </w:r>
      <w:r w:rsidRPr="00F723A0">
        <w:rPr>
          <w:b/>
          <w:bCs/>
        </w:rPr>
        <w:t>D.</w:t>
      </w:r>
      <w:r w:rsidRPr="00F723A0">
        <w:rPr>
          <w:bCs/>
        </w:rPr>
        <w:t xml:space="preserve"> correspondence</w:t>
      </w:r>
    </w:p>
    <w:p w14:paraId="4AE4F323" w14:textId="101E1EE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30.</w:t>
      </w:r>
      <w:r w:rsidRPr="00E1400A">
        <w:rPr>
          <w:b/>
          <w:bCs/>
        </w:rPr>
        <w:tab/>
      </w:r>
      <w:r w:rsidRPr="00F723A0">
        <w:rPr>
          <w:bCs/>
        </w:rPr>
        <w:tab/>
      </w:r>
      <w:r w:rsidRPr="00F723A0">
        <w:rPr>
          <w:b/>
          <w:bCs/>
        </w:rPr>
        <w:t>A.</w:t>
      </w:r>
      <w:r w:rsidRPr="00F723A0">
        <w:rPr>
          <w:bCs/>
        </w:rPr>
        <w:t xml:space="preserve"> announcer</w:t>
      </w:r>
      <w:r w:rsidRPr="00F723A0">
        <w:rPr>
          <w:bCs/>
        </w:rPr>
        <w:tab/>
      </w:r>
      <w:r w:rsidRPr="00F723A0">
        <w:rPr>
          <w:b/>
          <w:bCs/>
        </w:rPr>
        <w:t>B.</w:t>
      </w:r>
      <w:r w:rsidRPr="00F723A0">
        <w:rPr>
          <w:bCs/>
        </w:rPr>
        <w:t xml:space="preserve"> receiver</w:t>
      </w:r>
      <w:r w:rsidRPr="00F723A0">
        <w:rPr>
          <w:bCs/>
        </w:rPr>
        <w:tab/>
      </w:r>
      <w:r w:rsidRPr="00F723A0">
        <w:rPr>
          <w:b/>
          <w:bCs/>
        </w:rPr>
        <w:t>C.</w:t>
      </w:r>
      <w:r w:rsidRPr="00F723A0">
        <w:rPr>
          <w:bCs/>
        </w:rPr>
        <w:t xml:space="preserve"> messenger              </w:t>
      </w:r>
      <w:r w:rsidRPr="00F723A0">
        <w:rPr>
          <w:bCs/>
        </w:rPr>
        <w:tab/>
      </w:r>
      <w:r w:rsidRPr="00F723A0">
        <w:rPr>
          <w:b/>
          <w:bCs/>
        </w:rPr>
        <w:t>D.</w:t>
      </w:r>
      <w:r w:rsidRPr="00F723A0">
        <w:rPr>
          <w:bCs/>
        </w:rPr>
        <w:t xml:space="preserve"> transmitter</w:t>
      </w:r>
    </w:p>
    <w:p w14:paraId="4C505E6E" w14:textId="6608E3D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31.</w:t>
      </w:r>
      <w:r w:rsidRPr="00E1400A">
        <w:rPr>
          <w:b/>
          <w:bCs/>
        </w:rPr>
        <w:tab/>
      </w:r>
      <w:r w:rsidRPr="00F723A0">
        <w:rPr>
          <w:bCs/>
        </w:rPr>
        <w:tab/>
      </w:r>
      <w:r w:rsidRPr="00F723A0">
        <w:rPr>
          <w:b/>
          <w:bCs/>
        </w:rPr>
        <w:t>A.</w:t>
      </w:r>
      <w:r w:rsidRPr="00F723A0">
        <w:rPr>
          <w:bCs/>
        </w:rPr>
        <w:t xml:space="preserve"> that people use</w:t>
      </w:r>
      <w:r w:rsidRPr="00F723A0">
        <w:rPr>
          <w:bCs/>
        </w:rPr>
        <w:tab/>
      </w:r>
      <w:r w:rsidRPr="00F723A0">
        <w:rPr>
          <w:b/>
          <w:bCs/>
        </w:rPr>
        <w:t>B.</w:t>
      </w:r>
      <w:r w:rsidRPr="00F723A0">
        <w:rPr>
          <w:bCs/>
        </w:rPr>
        <w:t xml:space="preserve"> are used</w:t>
      </w:r>
      <w:r w:rsidRPr="00F723A0">
        <w:rPr>
          <w:bCs/>
        </w:rPr>
        <w:tab/>
      </w:r>
      <w:r w:rsidRPr="00F723A0">
        <w:rPr>
          <w:b/>
          <w:bCs/>
        </w:rPr>
        <w:t>C.</w:t>
      </w:r>
      <w:r w:rsidRPr="00F723A0">
        <w:rPr>
          <w:bCs/>
        </w:rPr>
        <w:t xml:space="preserve"> using                     </w:t>
      </w:r>
      <w:r w:rsidRPr="00F723A0">
        <w:rPr>
          <w:bCs/>
        </w:rPr>
        <w:tab/>
      </w:r>
      <w:r w:rsidRPr="00F723A0">
        <w:rPr>
          <w:b/>
          <w:bCs/>
        </w:rPr>
        <w:t>D.</w:t>
      </w:r>
      <w:r w:rsidRPr="00F723A0">
        <w:rPr>
          <w:bCs/>
        </w:rPr>
        <w:t xml:space="preserve"> being used</w:t>
      </w:r>
    </w:p>
    <w:p w14:paraId="42437E33" w14:textId="22E36A3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32.</w:t>
      </w:r>
      <w:r w:rsidRPr="00E1400A">
        <w:rPr>
          <w:b/>
          <w:bCs/>
        </w:rPr>
        <w:tab/>
      </w:r>
      <w:r w:rsidRPr="00F723A0">
        <w:rPr>
          <w:bCs/>
        </w:rPr>
        <w:tab/>
      </w:r>
      <w:r w:rsidRPr="00F723A0">
        <w:rPr>
          <w:b/>
          <w:bCs/>
        </w:rPr>
        <w:t>A.</w:t>
      </w:r>
      <w:r w:rsidRPr="00F723A0">
        <w:rPr>
          <w:bCs/>
        </w:rPr>
        <w:t xml:space="preserve"> informal</w:t>
      </w:r>
      <w:r w:rsidRPr="00F723A0">
        <w:rPr>
          <w:bCs/>
        </w:rPr>
        <w:tab/>
      </w:r>
      <w:r w:rsidRPr="00F723A0">
        <w:rPr>
          <w:b/>
          <w:bCs/>
        </w:rPr>
        <w:t>B.</w:t>
      </w:r>
      <w:r w:rsidRPr="00F723A0">
        <w:rPr>
          <w:bCs/>
        </w:rPr>
        <w:t xml:space="preserve"> non-verbal      </w:t>
      </w:r>
      <w:r w:rsidRPr="00F723A0">
        <w:rPr>
          <w:bCs/>
        </w:rPr>
        <w:tab/>
      </w:r>
      <w:r w:rsidRPr="00F723A0">
        <w:rPr>
          <w:b/>
          <w:bCs/>
        </w:rPr>
        <w:t>C.</w:t>
      </w:r>
      <w:r w:rsidRPr="00F723A0">
        <w:rPr>
          <w:bCs/>
        </w:rPr>
        <w:t xml:space="preserve"> verbal                  </w:t>
      </w:r>
      <w:r w:rsidRPr="00F723A0">
        <w:rPr>
          <w:bCs/>
        </w:rPr>
        <w:tab/>
      </w:r>
      <w:r w:rsidRPr="00F723A0">
        <w:rPr>
          <w:b/>
          <w:bCs/>
        </w:rPr>
        <w:t>D.</w:t>
      </w:r>
      <w:r w:rsidRPr="00F723A0">
        <w:rPr>
          <w:bCs/>
        </w:rPr>
        <w:t xml:space="preserve"> formal</w:t>
      </w:r>
    </w:p>
    <w:p w14:paraId="324D3502" w14:textId="076513B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33.</w:t>
      </w:r>
      <w:r w:rsidRPr="00E1400A">
        <w:rPr>
          <w:b/>
          <w:bCs/>
        </w:rPr>
        <w:tab/>
      </w:r>
      <w:r w:rsidRPr="00F723A0">
        <w:rPr>
          <w:bCs/>
        </w:rPr>
        <w:tab/>
      </w:r>
      <w:r w:rsidRPr="00F723A0">
        <w:rPr>
          <w:b/>
          <w:bCs/>
        </w:rPr>
        <w:t>A.</w:t>
      </w:r>
      <w:r w:rsidRPr="00F723A0">
        <w:rPr>
          <w:bCs/>
        </w:rPr>
        <w:t xml:space="preserve"> on</w:t>
      </w:r>
      <w:r w:rsidRPr="00F723A0">
        <w:rPr>
          <w:bCs/>
        </w:rPr>
        <w:tab/>
      </w:r>
      <w:r w:rsidRPr="00F723A0">
        <w:rPr>
          <w:b/>
          <w:bCs/>
        </w:rPr>
        <w:t>B.</w:t>
      </w:r>
      <w:r w:rsidRPr="00F723A0">
        <w:rPr>
          <w:bCs/>
        </w:rPr>
        <w:t xml:space="preserve"> of          </w:t>
      </w:r>
      <w:r w:rsidRPr="00F723A0">
        <w:rPr>
          <w:bCs/>
        </w:rPr>
        <w:tab/>
      </w:r>
      <w:r w:rsidRPr="00F723A0">
        <w:rPr>
          <w:b/>
          <w:bCs/>
        </w:rPr>
        <w:t>C.</w:t>
      </w:r>
      <w:r w:rsidRPr="00F723A0">
        <w:rPr>
          <w:bCs/>
        </w:rPr>
        <w:t xml:space="preserve"> for                        </w:t>
      </w:r>
      <w:r w:rsidRPr="00F723A0">
        <w:rPr>
          <w:bCs/>
        </w:rPr>
        <w:tab/>
      </w:r>
      <w:r w:rsidRPr="00F723A0">
        <w:rPr>
          <w:b/>
          <w:bCs/>
        </w:rPr>
        <w:t>D.</w:t>
      </w:r>
      <w:r w:rsidRPr="00F723A0">
        <w:rPr>
          <w:bCs/>
        </w:rPr>
        <w:t xml:space="preserve"> in</w:t>
      </w:r>
    </w:p>
    <w:p w14:paraId="56F75655" w14:textId="4E66A6F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34.</w:t>
      </w:r>
      <w:r w:rsidRPr="00E1400A">
        <w:rPr>
          <w:b/>
          <w:bCs/>
        </w:rPr>
        <w:tab/>
      </w:r>
      <w:r w:rsidRPr="00F723A0">
        <w:rPr>
          <w:bCs/>
        </w:rPr>
        <w:tab/>
      </w:r>
      <w:r w:rsidRPr="00F723A0">
        <w:rPr>
          <w:b/>
          <w:bCs/>
        </w:rPr>
        <w:t>A.</w:t>
      </w:r>
      <w:r w:rsidRPr="00F723A0">
        <w:rPr>
          <w:bCs/>
        </w:rPr>
        <w:t xml:space="preserve"> their</w:t>
      </w:r>
      <w:r w:rsidRPr="00F723A0">
        <w:rPr>
          <w:bCs/>
        </w:rPr>
        <w:tab/>
      </w:r>
      <w:r w:rsidRPr="00F723A0">
        <w:rPr>
          <w:b/>
          <w:bCs/>
        </w:rPr>
        <w:t>B.</w:t>
      </w:r>
      <w:r w:rsidRPr="00F723A0">
        <w:rPr>
          <w:bCs/>
        </w:rPr>
        <w:t xml:space="preserve"> these           </w:t>
      </w:r>
      <w:r w:rsidRPr="00F723A0">
        <w:rPr>
          <w:bCs/>
        </w:rPr>
        <w:tab/>
      </w:r>
      <w:r w:rsidRPr="00F723A0">
        <w:rPr>
          <w:b/>
          <w:bCs/>
        </w:rPr>
        <w:t>C.</w:t>
      </w:r>
      <w:r w:rsidRPr="00F723A0">
        <w:rPr>
          <w:bCs/>
        </w:rPr>
        <w:t xml:space="preserve"> this                        </w:t>
      </w:r>
      <w:r w:rsidRPr="00F723A0">
        <w:rPr>
          <w:bCs/>
        </w:rPr>
        <w:tab/>
      </w:r>
      <w:r w:rsidRPr="00F723A0">
        <w:rPr>
          <w:b/>
          <w:bCs/>
        </w:rPr>
        <w:t>D.</w:t>
      </w:r>
      <w:r w:rsidRPr="00F723A0">
        <w:rPr>
          <w:bCs/>
        </w:rPr>
        <w:t xml:space="preserve"> That</w:t>
      </w:r>
    </w:p>
    <w:p w14:paraId="69B7D517" w14:textId="34473049" w:rsidR="00F723A0" w:rsidRPr="00F723A0" w:rsidRDefault="00F723A0" w:rsidP="00F723A0">
      <w:pPr>
        <w:snapToGrid w:val="0"/>
        <w:spacing w:before="240" w:after="120"/>
        <w:ind w:left="425" w:hanging="425"/>
        <w:rPr>
          <w:b/>
          <w:color w:val="0000FF"/>
        </w:rPr>
      </w:pPr>
      <w:r w:rsidRPr="00E242C0">
        <w:rPr>
          <w:b/>
          <w:color w:val="0000FF"/>
        </w:rPr>
        <w:t>VIII.</w:t>
      </w:r>
      <w:r w:rsidRPr="00E242C0">
        <w:rPr>
          <w:b/>
          <w:color w:val="0000FF"/>
        </w:rPr>
        <w:tab/>
      </w:r>
      <w:r w:rsidRPr="00F723A0">
        <w:rPr>
          <w:b/>
          <w:color w:val="0000FF"/>
        </w:rPr>
        <w:t>Use the given word or phrase to write to complete sentences (0.5 pts)</w:t>
      </w:r>
    </w:p>
    <w:p w14:paraId="4C76C7DE" w14:textId="60B9114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Pr>
          <w:b/>
          <w:bCs/>
        </w:rPr>
        <w:t>35.</w:t>
      </w:r>
      <w:r>
        <w:rPr>
          <w:b/>
          <w:bCs/>
        </w:rPr>
        <w:tab/>
      </w:r>
      <w:r w:rsidRPr="00F723A0">
        <w:rPr>
          <w:bCs/>
        </w:rPr>
        <w:t>and playing / a 15-year-old / If you had / what would you do / games endlessly / boy staying up / too late /, / ? //</w:t>
      </w:r>
    </w:p>
    <w:p w14:paraId="03DE7ACD" w14:textId="5A13D2C0" w:rsidR="00F723A0" w:rsidRPr="00F723A0" w:rsidRDefault="00F723A0" w:rsidP="00F723A0">
      <w:pPr>
        <w:shd w:val="clear" w:color="auto" w:fill="FFFFFF"/>
        <w:tabs>
          <w:tab w:val="right" w:leader="underscore" w:pos="10773"/>
        </w:tabs>
        <w:snapToGrid w:val="0"/>
        <w:spacing w:before="120"/>
        <w:ind w:left="425" w:hanging="357"/>
        <w:rPr>
          <w:bCs/>
        </w:rPr>
      </w:pPr>
      <w:r>
        <w:rPr>
          <w:rFonts w:ascii="Symbol" w:hAnsi="Symbol"/>
          <w:bCs/>
        </w:rPr>
        <w:t></w:t>
      </w:r>
      <w:r>
        <w:rPr>
          <w:rFonts w:ascii="Symbol" w:hAnsi="Symbol"/>
          <w:bCs/>
        </w:rPr>
        <w:tab/>
      </w:r>
      <w:r w:rsidRPr="00F723A0">
        <w:rPr>
          <w:bCs/>
        </w:rPr>
        <w:t>If you had</w:t>
      </w:r>
      <w:r w:rsidRPr="00F723A0">
        <w:rPr>
          <w:bCs/>
        </w:rPr>
        <w:tab/>
      </w:r>
    </w:p>
    <w:p w14:paraId="0919B436" w14:textId="77777777" w:rsidR="00F723A0" w:rsidRPr="00E1400A" w:rsidRDefault="00F723A0" w:rsidP="00BB24B7">
      <w:pPr>
        <w:pStyle w:val="ListParagraph"/>
        <w:shd w:val="clear" w:color="auto" w:fill="FFFFFF"/>
        <w:tabs>
          <w:tab w:val="right" w:leader="underscore" w:pos="10773"/>
        </w:tabs>
        <w:snapToGrid w:val="0"/>
        <w:spacing w:before="120"/>
        <w:ind w:left="425"/>
        <w:contextualSpacing w:val="0"/>
        <w:rPr>
          <w:bCs/>
        </w:rPr>
      </w:pPr>
      <w:r>
        <w:rPr>
          <w:bCs/>
        </w:rPr>
        <w:tab/>
      </w:r>
    </w:p>
    <w:p w14:paraId="3A2335C3" w14:textId="434E0A3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36.</w:t>
      </w:r>
      <w:r w:rsidRPr="00E1400A">
        <w:rPr>
          <w:b/>
          <w:bCs/>
        </w:rPr>
        <w:tab/>
      </w:r>
      <w:r w:rsidRPr="00F723A0">
        <w:rPr>
          <w:bCs/>
        </w:rPr>
        <w:t>carefully / revise / you / your lessons / before tests / always / happy that / I am /. //</w:t>
      </w:r>
    </w:p>
    <w:p w14:paraId="73D251E1" w14:textId="143B8B11" w:rsidR="00F723A0" w:rsidRPr="00F723A0" w:rsidRDefault="00F723A0" w:rsidP="00F723A0">
      <w:pPr>
        <w:shd w:val="clear" w:color="auto" w:fill="FFFFFF"/>
        <w:tabs>
          <w:tab w:val="right" w:leader="underscore" w:pos="10773"/>
        </w:tabs>
        <w:snapToGrid w:val="0"/>
        <w:spacing w:before="120"/>
        <w:ind w:left="425" w:hanging="357"/>
        <w:rPr>
          <w:bCs/>
        </w:rPr>
      </w:pPr>
      <w:r w:rsidRPr="00E1400A">
        <w:rPr>
          <w:rFonts w:ascii="Symbol" w:hAnsi="Symbol"/>
          <w:bCs/>
        </w:rPr>
        <w:t></w:t>
      </w:r>
      <w:r w:rsidRPr="00E1400A">
        <w:rPr>
          <w:rFonts w:ascii="Symbol" w:hAnsi="Symbol"/>
          <w:bCs/>
        </w:rPr>
        <w:tab/>
      </w:r>
      <w:r w:rsidRPr="00F723A0">
        <w:rPr>
          <w:bCs/>
        </w:rPr>
        <w:t>I am</w:t>
      </w:r>
      <w:r w:rsidRPr="00F723A0">
        <w:rPr>
          <w:bCs/>
        </w:rPr>
        <w:tab/>
      </w:r>
    </w:p>
    <w:p w14:paraId="669C0EFC" w14:textId="47B303E0" w:rsidR="00F723A0" w:rsidRPr="00F723A0" w:rsidRDefault="00F723A0" w:rsidP="00F723A0">
      <w:pPr>
        <w:snapToGrid w:val="0"/>
        <w:spacing w:before="240" w:after="120"/>
        <w:ind w:left="425" w:hanging="425"/>
        <w:rPr>
          <w:b/>
          <w:color w:val="0000FF"/>
        </w:rPr>
      </w:pPr>
      <w:r w:rsidRPr="00E242C0">
        <w:rPr>
          <w:b/>
          <w:color w:val="0000FF"/>
        </w:rPr>
        <w:t>IX.</w:t>
      </w:r>
      <w:r w:rsidRPr="00E242C0">
        <w:rPr>
          <w:b/>
          <w:color w:val="0000FF"/>
        </w:rPr>
        <w:tab/>
      </w:r>
      <w:r w:rsidRPr="00F723A0">
        <w:rPr>
          <w:b/>
          <w:color w:val="0000FF"/>
        </w:rPr>
        <w:t>Rewrite each of the following sentences in another way so that it means almost the same as the sentence printed before it (1.0 pt)</w:t>
      </w:r>
    </w:p>
    <w:p w14:paraId="0BF7C945" w14:textId="67EB65F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37.</w:t>
      </w:r>
      <w:r w:rsidRPr="00E1400A">
        <w:rPr>
          <w:b/>
          <w:bCs/>
        </w:rPr>
        <w:tab/>
      </w:r>
      <w:r w:rsidRPr="00F723A0">
        <w:rPr>
          <w:bCs/>
        </w:rPr>
        <w:t>All local residents must stay in as much as possible during the social distancing.</w:t>
      </w:r>
    </w:p>
    <w:p w14:paraId="3BF108E0" w14:textId="641AC433" w:rsidR="00F723A0" w:rsidRPr="00F723A0" w:rsidRDefault="00F723A0" w:rsidP="00F723A0">
      <w:pPr>
        <w:shd w:val="clear" w:color="auto" w:fill="FFFFFF"/>
        <w:tabs>
          <w:tab w:val="right" w:leader="underscore" w:pos="10773"/>
        </w:tabs>
        <w:snapToGrid w:val="0"/>
        <w:spacing w:before="120"/>
        <w:ind w:left="425" w:hanging="357"/>
        <w:rPr>
          <w:bCs/>
        </w:rPr>
      </w:pPr>
      <w:r w:rsidRPr="00E1400A">
        <w:rPr>
          <w:rFonts w:ascii="Symbol" w:hAnsi="Symbol"/>
          <w:bCs/>
        </w:rPr>
        <w:t></w:t>
      </w:r>
      <w:r w:rsidRPr="00E1400A">
        <w:rPr>
          <w:rFonts w:ascii="Symbol" w:hAnsi="Symbol"/>
          <w:bCs/>
        </w:rPr>
        <w:tab/>
      </w:r>
      <w:r w:rsidRPr="00F723A0">
        <w:rPr>
          <w:bCs/>
        </w:rPr>
        <w:t>It is</w:t>
      </w:r>
      <w:r w:rsidRPr="00F723A0">
        <w:rPr>
          <w:bCs/>
        </w:rPr>
        <w:tab/>
      </w:r>
    </w:p>
    <w:p w14:paraId="28EE44AE" w14:textId="18616EC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38.</w:t>
      </w:r>
      <w:r w:rsidRPr="00E1400A">
        <w:rPr>
          <w:b/>
          <w:bCs/>
        </w:rPr>
        <w:tab/>
      </w:r>
      <w:r w:rsidRPr="00F723A0">
        <w:rPr>
          <w:bCs/>
        </w:rPr>
        <w:t>I think that no city in Viet Nam is as attractive as Da Nang.</w:t>
      </w:r>
    </w:p>
    <w:p w14:paraId="57CD8FBE" w14:textId="73050A79" w:rsidR="00F723A0" w:rsidRPr="00F723A0" w:rsidRDefault="00F723A0" w:rsidP="00F723A0">
      <w:pPr>
        <w:shd w:val="clear" w:color="auto" w:fill="FFFFFF"/>
        <w:tabs>
          <w:tab w:val="right" w:leader="underscore" w:pos="10773"/>
        </w:tabs>
        <w:snapToGrid w:val="0"/>
        <w:spacing w:before="120"/>
        <w:ind w:left="425" w:hanging="357"/>
        <w:rPr>
          <w:bCs/>
        </w:rPr>
      </w:pPr>
      <w:r w:rsidRPr="00E1400A">
        <w:rPr>
          <w:rFonts w:ascii="Symbol" w:hAnsi="Symbol"/>
          <w:bCs/>
        </w:rPr>
        <w:t></w:t>
      </w:r>
      <w:r w:rsidRPr="00E1400A">
        <w:rPr>
          <w:rFonts w:ascii="Symbol" w:hAnsi="Symbol"/>
          <w:bCs/>
        </w:rPr>
        <w:tab/>
      </w:r>
      <w:r w:rsidRPr="00F723A0">
        <w:rPr>
          <w:bCs/>
        </w:rPr>
        <w:t>Da Nang is</w:t>
      </w:r>
      <w:r w:rsidRPr="00F723A0">
        <w:rPr>
          <w:bCs/>
        </w:rPr>
        <w:tab/>
      </w:r>
    </w:p>
    <w:p w14:paraId="04103F46" w14:textId="1BEAB99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39.</w:t>
      </w:r>
      <w:r w:rsidRPr="00E1400A">
        <w:rPr>
          <w:b/>
          <w:bCs/>
        </w:rPr>
        <w:tab/>
      </w:r>
      <w:r w:rsidRPr="00F723A0">
        <w:rPr>
          <w:bCs/>
        </w:rPr>
        <w:t>A generous man gave the charity considerable money.</w:t>
      </w:r>
    </w:p>
    <w:p w14:paraId="7E580C56" w14:textId="12B3FC3E" w:rsidR="00F723A0" w:rsidRPr="00F723A0" w:rsidRDefault="00F723A0" w:rsidP="00F723A0">
      <w:pPr>
        <w:shd w:val="clear" w:color="auto" w:fill="FFFFFF"/>
        <w:tabs>
          <w:tab w:val="right" w:leader="underscore" w:pos="10773"/>
        </w:tabs>
        <w:snapToGrid w:val="0"/>
        <w:spacing w:before="120"/>
        <w:ind w:left="425" w:hanging="357"/>
        <w:rPr>
          <w:bCs/>
        </w:rPr>
      </w:pPr>
      <w:r w:rsidRPr="00E1400A">
        <w:rPr>
          <w:rFonts w:ascii="Symbol" w:hAnsi="Symbol"/>
          <w:bCs/>
        </w:rPr>
        <w:t></w:t>
      </w:r>
      <w:r w:rsidRPr="00E1400A">
        <w:rPr>
          <w:rFonts w:ascii="Symbol" w:hAnsi="Symbol"/>
          <w:bCs/>
        </w:rPr>
        <w:tab/>
      </w:r>
      <w:r w:rsidRPr="00F723A0">
        <w:rPr>
          <w:bCs/>
        </w:rPr>
        <w:t>The man</w:t>
      </w:r>
      <w:r w:rsidRPr="00F723A0">
        <w:rPr>
          <w:bCs/>
        </w:rPr>
        <w:tab/>
      </w:r>
    </w:p>
    <w:p w14:paraId="12DE2A05" w14:textId="7CD8739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E1400A">
        <w:rPr>
          <w:b/>
          <w:bCs/>
        </w:rPr>
        <w:t>40.</w:t>
      </w:r>
      <w:r w:rsidRPr="00E1400A">
        <w:rPr>
          <w:b/>
          <w:bCs/>
        </w:rPr>
        <w:tab/>
      </w:r>
      <w:r w:rsidRPr="00F723A0">
        <w:rPr>
          <w:bCs/>
        </w:rPr>
        <w:t>“If you want to pass the exam, you should follow my instructions”, said her brother.</w:t>
      </w:r>
    </w:p>
    <w:p w14:paraId="6FFEAF25" w14:textId="68C105D8" w:rsidR="00F723A0" w:rsidRPr="00F723A0" w:rsidRDefault="00F723A0" w:rsidP="00F723A0">
      <w:pPr>
        <w:shd w:val="clear" w:color="auto" w:fill="FFFFFF"/>
        <w:tabs>
          <w:tab w:val="right" w:leader="underscore" w:pos="10773"/>
        </w:tabs>
        <w:snapToGrid w:val="0"/>
        <w:spacing w:before="120"/>
        <w:ind w:left="425" w:hanging="357"/>
        <w:rPr>
          <w:bCs/>
        </w:rPr>
      </w:pPr>
      <w:r w:rsidRPr="00E1400A">
        <w:rPr>
          <w:rFonts w:ascii="Symbol" w:hAnsi="Symbol"/>
          <w:bCs/>
        </w:rPr>
        <w:t></w:t>
      </w:r>
      <w:r w:rsidRPr="00E1400A">
        <w:rPr>
          <w:rFonts w:ascii="Symbol" w:hAnsi="Symbol"/>
          <w:bCs/>
        </w:rPr>
        <w:tab/>
      </w:r>
      <w:r w:rsidRPr="00F723A0">
        <w:rPr>
          <w:bCs/>
        </w:rPr>
        <w:t>Lan’s brother told her</w:t>
      </w:r>
      <w:r w:rsidRPr="00F723A0">
        <w:rPr>
          <w:bCs/>
        </w:rPr>
        <w:tab/>
      </w:r>
    </w:p>
    <w:p w14:paraId="18921A86" w14:textId="5177532F" w:rsidR="00F723A0" w:rsidRDefault="00F723A0">
      <w:pPr>
        <w:rPr>
          <w:bCs/>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4141CDDD" w14:textId="77777777" w:rsidTr="00BB24B7">
        <w:trPr>
          <w:trHeight w:val="313"/>
        </w:trPr>
        <w:tc>
          <w:tcPr>
            <w:tcW w:w="2500" w:type="pct"/>
            <w:tcBorders>
              <w:right w:val="single" w:sz="12" w:space="0" w:color="auto"/>
            </w:tcBorders>
          </w:tcPr>
          <w:p w14:paraId="6628AD70"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419281AC"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71</w:t>
            </w:r>
          </w:p>
        </w:tc>
        <w:tc>
          <w:tcPr>
            <w:tcW w:w="2500" w:type="pct"/>
            <w:tcBorders>
              <w:top w:val="single" w:sz="12" w:space="0" w:color="auto"/>
              <w:left w:val="single" w:sz="12" w:space="0" w:color="auto"/>
              <w:bottom w:val="single" w:sz="12" w:space="0" w:color="auto"/>
            </w:tcBorders>
          </w:tcPr>
          <w:p w14:paraId="2C85711D"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16511FE8"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1483752C"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1232E351" w14:textId="30381D01" w:rsidR="00F723A0" w:rsidRPr="00F723A0" w:rsidRDefault="00F723A0" w:rsidP="00F723A0">
      <w:pPr>
        <w:snapToGrid w:val="0"/>
        <w:spacing w:before="240" w:after="120"/>
        <w:ind w:left="425" w:hanging="425"/>
        <w:rPr>
          <w:b/>
          <w:color w:val="0000FF"/>
        </w:rPr>
      </w:pPr>
      <w:r w:rsidRPr="00D66195">
        <w:rPr>
          <w:b/>
          <w:color w:val="0000FF"/>
        </w:rPr>
        <w:lastRenderedPageBreak/>
        <w:t>I.</w:t>
      </w:r>
      <w:r w:rsidRPr="00D66195">
        <w:rPr>
          <w:b/>
          <w:color w:val="0000FF"/>
        </w:rPr>
        <w:tab/>
      </w:r>
      <w:r w:rsidRPr="00F723A0">
        <w:rPr>
          <w:b/>
          <w:color w:val="0000FF"/>
        </w:rPr>
        <w:t>Choose the word that does not have the same pronunciation of the underlined part as that in the rest (0.5 pts)</w:t>
      </w:r>
    </w:p>
    <w:p w14:paraId="45475518" w14:textId="6EB7FE0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1.</w:t>
      </w:r>
      <w:r w:rsidRPr="00D66195">
        <w:rPr>
          <w:b/>
          <w:bCs/>
        </w:rPr>
        <w:tab/>
      </w:r>
      <w:r w:rsidRPr="00F723A0">
        <w:rPr>
          <w:b/>
          <w:bCs/>
        </w:rPr>
        <w:tab/>
        <w:t>A.</w:t>
      </w:r>
      <w:r w:rsidRPr="00F723A0">
        <w:rPr>
          <w:bCs/>
        </w:rPr>
        <w:t xml:space="preserve"> pollu</w:t>
      </w:r>
      <w:r w:rsidRPr="00F723A0">
        <w:rPr>
          <w:b/>
          <w:u w:val="single"/>
        </w:rPr>
        <w:t>t</w:t>
      </w:r>
      <w:r w:rsidRPr="00F723A0">
        <w:rPr>
          <w:bCs/>
        </w:rPr>
        <w:t>ion</w:t>
      </w:r>
      <w:r w:rsidRPr="00F723A0">
        <w:rPr>
          <w:bCs/>
        </w:rPr>
        <w:tab/>
      </w:r>
      <w:r w:rsidRPr="00F723A0">
        <w:rPr>
          <w:b/>
          <w:bCs/>
        </w:rPr>
        <w:t>B.</w:t>
      </w:r>
      <w:r w:rsidRPr="00F723A0">
        <w:rPr>
          <w:bCs/>
        </w:rPr>
        <w:t xml:space="preserve"> sugges</w:t>
      </w:r>
      <w:r w:rsidRPr="00F723A0">
        <w:rPr>
          <w:b/>
          <w:u w:val="single"/>
        </w:rPr>
        <w:t>t</w:t>
      </w:r>
      <w:r w:rsidRPr="00F723A0">
        <w:rPr>
          <w:bCs/>
        </w:rPr>
        <w:t>ion</w:t>
      </w:r>
      <w:r w:rsidRPr="00F723A0">
        <w:rPr>
          <w:bCs/>
        </w:rPr>
        <w:tab/>
      </w:r>
      <w:r w:rsidRPr="00F723A0">
        <w:rPr>
          <w:b/>
          <w:bCs/>
        </w:rPr>
        <w:t>C.</w:t>
      </w:r>
      <w:r w:rsidRPr="00F723A0">
        <w:rPr>
          <w:bCs/>
        </w:rPr>
        <w:t xml:space="preserve"> sta</w:t>
      </w:r>
      <w:r w:rsidRPr="00F723A0">
        <w:rPr>
          <w:b/>
          <w:u w:val="single"/>
        </w:rPr>
        <w:t>t</w:t>
      </w:r>
      <w:r w:rsidRPr="00F723A0">
        <w:rPr>
          <w:bCs/>
        </w:rPr>
        <w:t>ion</w:t>
      </w:r>
      <w:r w:rsidRPr="00F723A0">
        <w:rPr>
          <w:bCs/>
        </w:rPr>
        <w:tab/>
      </w:r>
      <w:r w:rsidRPr="00F723A0">
        <w:rPr>
          <w:bCs/>
        </w:rPr>
        <w:tab/>
      </w:r>
      <w:r w:rsidRPr="00F723A0">
        <w:rPr>
          <w:b/>
          <w:bCs/>
        </w:rPr>
        <w:t>D.</w:t>
      </w:r>
      <w:r w:rsidRPr="00F723A0">
        <w:rPr>
          <w:bCs/>
        </w:rPr>
        <w:t xml:space="preserve"> na</w:t>
      </w:r>
      <w:r w:rsidRPr="00F723A0">
        <w:rPr>
          <w:b/>
          <w:u w:val="single"/>
        </w:rPr>
        <w:t>t</w:t>
      </w:r>
      <w:r w:rsidRPr="00F723A0">
        <w:rPr>
          <w:bCs/>
        </w:rPr>
        <w:t>ion</w:t>
      </w:r>
    </w:p>
    <w:p w14:paraId="5C985C2C" w14:textId="30F743C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2.</w:t>
      </w:r>
      <w:r w:rsidRPr="00D66195">
        <w:rPr>
          <w:b/>
          <w:bCs/>
        </w:rPr>
        <w:tab/>
      </w:r>
      <w:r w:rsidRPr="00F723A0">
        <w:rPr>
          <w:b/>
          <w:bCs/>
        </w:rPr>
        <w:tab/>
        <w:t>A.</w:t>
      </w:r>
      <w:r w:rsidRPr="00F723A0">
        <w:rPr>
          <w:bCs/>
        </w:rPr>
        <w:t xml:space="preserve"> lov</w:t>
      </w:r>
      <w:r w:rsidRPr="00F723A0">
        <w:rPr>
          <w:b/>
          <w:u w:val="single"/>
        </w:rPr>
        <w:t>ed</w:t>
      </w:r>
      <w:r w:rsidRPr="00F723A0">
        <w:rPr>
          <w:bCs/>
        </w:rPr>
        <w:tab/>
      </w:r>
      <w:r w:rsidRPr="00F723A0">
        <w:rPr>
          <w:b/>
          <w:bCs/>
        </w:rPr>
        <w:t>B.</w:t>
      </w:r>
      <w:r w:rsidRPr="00F723A0">
        <w:rPr>
          <w:bCs/>
        </w:rPr>
        <w:t xml:space="preserve"> stopp</w:t>
      </w:r>
      <w:r w:rsidRPr="00F723A0">
        <w:rPr>
          <w:b/>
          <w:u w:val="single"/>
        </w:rPr>
        <w:t>ed</w:t>
      </w:r>
      <w:r w:rsidRPr="00F723A0">
        <w:rPr>
          <w:bCs/>
        </w:rPr>
        <w:tab/>
      </w:r>
      <w:r w:rsidRPr="00F723A0">
        <w:rPr>
          <w:b/>
          <w:bCs/>
        </w:rPr>
        <w:t>C.</w:t>
      </w:r>
      <w:r w:rsidRPr="00F723A0">
        <w:rPr>
          <w:bCs/>
        </w:rPr>
        <w:t xml:space="preserve"> laugh</w:t>
      </w:r>
      <w:r w:rsidRPr="00F723A0">
        <w:rPr>
          <w:b/>
          <w:u w:val="single"/>
        </w:rPr>
        <w:t>ed</w:t>
      </w:r>
      <w:r w:rsidRPr="00F723A0">
        <w:rPr>
          <w:bCs/>
        </w:rPr>
        <w:tab/>
      </w:r>
      <w:r w:rsidRPr="00F723A0">
        <w:rPr>
          <w:bCs/>
        </w:rPr>
        <w:tab/>
      </w:r>
      <w:r w:rsidRPr="00F723A0">
        <w:rPr>
          <w:b/>
          <w:bCs/>
        </w:rPr>
        <w:t>D.</w:t>
      </w:r>
      <w:r w:rsidRPr="00F723A0">
        <w:rPr>
          <w:bCs/>
        </w:rPr>
        <w:t xml:space="preserve"> work</w:t>
      </w:r>
      <w:r w:rsidRPr="00F723A0">
        <w:rPr>
          <w:b/>
          <w:u w:val="single"/>
        </w:rPr>
        <w:t>ed</w:t>
      </w:r>
    </w:p>
    <w:p w14:paraId="5C14F7BF" w14:textId="79B21438" w:rsidR="00F723A0" w:rsidRPr="00F723A0" w:rsidRDefault="00F723A0" w:rsidP="00F723A0">
      <w:pPr>
        <w:snapToGrid w:val="0"/>
        <w:spacing w:before="240" w:after="120"/>
        <w:ind w:left="425" w:hanging="425"/>
        <w:rPr>
          <w:b/>
          <w:color w:val="0000FF"/>
        </w:rPr>
      </w:pPr>
      <w:r w:rsidRPr="00D66195">
        <w:rPr>
          <w:b/>
          <w:color w:val="0000FF"/>
        </w:rPr>
        <w:t>II.</w:t>
      </w:r>
      <w:r w:rsidRPr="00D66195">
        <w:rPr>
          <w:b/>
          <w:color w:val="0000FF"/>
        </w:rPr>
        <w:tab/>
      </w:r>
      <w:r w:rsidRPr="00F723A0">
        <w:rPr>
          <w:b/>
          <w:color w:val="0000FF"/>
        </w:rPr>
        <w:t>Choose the word that does not have the same stressed syllable as that of the rest (0.5 pts)</w:t>
      </w:r>
    </w:p>
    <w:p w14:paraId="2B714C94" w14:textId="0115A74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3.</w:t>
      </w:r>
      <w:r w:rsidRPr="00D66195">
        <w:rPr>
          <w:b/>
          <w:bCs/>
        </w:rPr>
        <w:tab/>
      </w:r>
      <w:r w:rsidRPr="00F723A0">
        <w:rPr>
          <w:b/>
          <w:bCs/>
        </w:rPr>
        <w:tab/>
        <w:t>A.</w:t>
      </w:r>
      <w:r w:rsidRPr="00F723A0">
        <w:rPr>
          <w:bCs/>
        </w:rPr>
        <w:t xml:space="preserve"> luxury</w:t>
      </w:r>
      <w:r w:rsidRPr="00F723A0">
        <w:rPr>
          <w:bCs/>
        </w:rPr>
        <w:tab/>
      </w:r>
      <w:r w:rsidRPr="00F723A0">
        <w:rPr>
          <w:b/>
          <w:bCs/>
        </w:rPr>
        <w:t>B.</w:t>
      </w:r>
      <w:r w:rsidRPr="00F723A0">
        <w:rPr>
          <w:bCs/>
        </w:rPr>
        <w:t xml:space="preserve"> compose</w:t>
      </w:r>
      <w:r w:rsidRPr="00F723A0">
        <w:rPr>
          <w:bCs/>
        </w:rPr>
        <w:tab/>
      </w:r>
      <w:r w:rsidRPr="00F723A0">
        <w:rPr>
          <w:b/>
          <w:bCs/>
        </w:rPr>
        <w:t>C.</w:t>
      </w:r>
      <w:r w:rsidRPr="00F723A0">
        <w:rPr>
          <w:bCs/>
        </w:rPr>
        <w:t xml:space="preserve"> parade</w:t>
      </w:r>
      <w:r w:rsidRPr="00F723A0">
        <w:rPr>
          <w:bCs/>
        </w:rPr>
        <w:tab/>
      </w:r>
      <w:r w:rsidRPr="00F723A0">
        <w:rPr>
          <w:bCs/>
        </w:rPr>
        <w:tab/>
      </w:r>
      <w:r w:rsidRPr="00F723A0">
        <w:rPr>
          <w:b/>
          <w:bCs/>
        </w:rPr>
        <w:t>D.</w:t>
      </w:r>
      <w:r w:rsidRPr="00F723A0">
        <w:rPr>
          <w:bCs/>
        </w:rPr>
        <w:t xml:space="preserve"> distinguish</w:t>
      </w:r>
    </w:p>
    <w:p w14:paraId="34939CB6" w14:textId="6DF7B47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4.</w:t>
      </w:r>
      <w:r w:rsidRPr="00D66195">
        <w:rPr>
          <w:b/>
          <w:bCs/>
        </w:rPr>
        <w:tab/>
      </w:r>
      <w:r w:rsidRPr="00F723A0">
        <w:rPr>
          <w:b/>
          <w:bCs/>
        </w:rPr>
        <w:tab/>
        <w:t>A.</w:t>
      </w:r>
      <w:r w:rsidRPr="00F723A0">
        <w:rPr>
          <w:bCs/>
        </w:rPr>
        <w:t xml:space="preserve"> organize</w:t>
      </w:r>
      <w:r w:rsidRPr="00F723A0">
        <w:rPr>
          <w:bCs/>
        </w:rPr>
        <w:tab/>
      </w:r>
      <w:r w:rsidRPr="00F723A0">
        <w:rPr>
          <w:b/>
          <w:bCs/>
        </w:rPr>
        <w:t>B.</w:t>
      </w:r>
      <w:r w:rsidRPr="00F723A0">
        <w:rPr>
          <w:bCs/>
        </w:rPr>
        <w:t xml:space="preserve"> billion</w:t>
      </w:r>
      <w:r w:rsidRPr="00F723A0">
        <w:rPr>
          <w:bCs/>
        </w:rPr>
        <w:tab/>
      </w:r>
      <w:r w:rsidRPr="00F723A0">
        <w:rPr>
          <w:b/>
          <w:bCs/>
        </w:rPr>
        <w:t>C.</w:t>
      </w:r>
      <w:r w:rsidRPr="00F723A0">
        <w:rPr>
          <w:bCs/>
        </w:rPr>
        <w:t xml:space="preserve"> volunteer</w:t>
      </w:r>
      <w:r w:rsidRPr="00F723A0">
        <w:rPr>
          <w:bCs/>
        </w:rPr>
        <w:tab/>
      </w:r>
      <w:r w:rsidRPr="00F723A0">
        <w:rPr>
          <w:bCs/>
        </w:rPr>
        <w:tab/>
      </w:r>
      <w:r w:rsidRPr="00F723A0">
        <w:rPr>
          <w:b/>
          <w:bCs/>
        </w:rPr>
        <w:t>D.</w:t>
      </w:r>
      <w:r w:rsidRPr="00F723A0">
        <w:rPr>
          <w:bCs/>
        </w:rPr>
        <w:t xml:space="preserve"> victory</w:t>
      </w:r>
    </w:p>
    <w:p w14:paraId="1DEFCEE1" w14:textId="6E395F58" w:rsidR="00F723A0" w:rsidRPr="00F723A0" w:rsidRDefault="00F723A0" w:rsidP="00F723A0">
      <w:pPr>
        <w:snapToGrid w:val="0"/>
        <w:spacing w:before="240" w:after="120"/>
        <w:ind w:left="425" w:hanging="425"/>
        <w:rPr>
          <w:b/>
          <w:color w:val="0000FF"/>
        </w:rPr>
      </w:pPr>
      <w:r w:rsidRPr="00D66195">
        <w:rPr>
          <w:b/>
          <w:color w:val="0000FF"/>
        </w:rPr>
        <w:t>III.</w:t>
      </w:r>
      <w:r w:rsidRPr="00D66195">
        <w:rPr>
          <w:b/>
          <w:color w:val="0000FF"/>
        </w:rPr>
        <w:tab/>
      </w:r>
      <w:r w:rsidRPr="00F723A0">
        <w:rPr>
          <w:b/>
          <w:color w:val="0000FF"/>
        </w:rPr>
        <w:t>Choose the word or phrase (A, B, C or D) that best fits the blank space in each sentence (2.5 pts)</w:t>
      </w:r>
    </w:p>
    <w:p w14:paraId="13E062A3" w14:textId="693C141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5.</w:t>
      </w:r>
      <w:r w:rsidRPr="00D66195">
        <w:rPr>
          <w:b/>
          <w:bCs/>
        </w:rPr>
        <w:tab/>
      </w:r>
      <w:r w:rsidRPr="00F723A0">
        <w:rPr>
          <w:bCs/>
        </w:rPr>
        <w:t>You can stay here _______________ you don’t make a loud noise.</w:t>
      </w:r>
    </w:p>
    <w:p w14:paraId="2234B2FA" w14:textId="77777777" w:rsidR="00F723A0" w:rsidRPr="00D66195" w:rsidRDefault="00F723A0" w:rsidP="00BB24B7">
      <w:pPr>
        <w:shd w:val="clear" w:color="auto" w:fill="FFFFFF"/>
        <w:tabs>
          <w:tab w:val="left" w:pos="567"/>
          <w:tab w:val="left" w:pos="3119"/>
          <w:tab w:val="left" w:pos="5670"/>
          <w:tab w:val="left" w:pos="8222"/>
        </w:tabs>
        <w:snapToGrid w:val="0"/>
        <w:rPr>
          <w:bCs/>
        </w:rPr>
      </w:pPr>
      <w:r>
        <w:rPr>
          <w:bCs/>
        </w:rPr>
        <w:tab/>
      </w:r>
      <w:r w:rsidRPr="00841AC8">
        <w:rPr>
          <w:b/>
          <w:bCs/>
        </w:rPr>
        <w:t>A.</w:t>
      </w:r>
      <w:r w:rsidRPr="00D66195">
        <w:rPr>
          <w:bCs/>
        </w:rPr>
        <w:t xml:space="preserve"> as much as</w:t>
      </w:r>
      <w:r w:rsidRPr="00D66195">
        <w:rPr>
          <w:bCs/>
        </w:rPr>
        <w:tab/>
      </w:r>
      <w:r w:rsidRPr="00841AC8">
        <w:rPr>
          <w:b/>
          <w:bCs/>
        </w:rPr>
        <w:t>B.</w:t>
      </w:r>
      <w:r w:rsidRPr="00D66195">
        <w:rPr>
          <w:bCs/>
        </w:rPr>
        <w:t xml:space="preserve"> as long as</w:t>
      </w:r>
      <w:r w:rsidRPr="00D66195">
        <w:rPr>
          <w:bCs/>
        </w:rPr>
        <w:tab/>
      </w:r>
      <w:r w:rsidRPr="00841AC8">
        <w:rPr>
          <w:b/>
          <w:bCs/>
        </w:rPr>
        <w:t>C.</w:t>
      </w:r>
      <w:r w:rsidRPr="00D66195">
        <w:rPr>
          <w:bCs/>
        </w:rPr>
        <w:t xml:space="preserve"> as soon as</w:t>
      </w:r>
      <w:r w:rsidRPr="00D66195">
        <w:rPr>
          <w:bCs/>
        </w:rPr>
        <w:tab/>
      </w:r>
      <w:r w:rsidRPr="00D66195">
        <w:rPr>
          <w:bCs/>
        </w:rPr>
        <w:tab/>
      </w:r>
      <w:r w:rsidRPr="00841AC8">
        <w:rPr>
          <w:b/>
          <w:bCs/>
        </w:rPr>
        <w:t>D.</w:t>
      </w:r>
      <w:r w:rsidRPr="00D66195">
        <w:rPr>
          <w:bCs/>
        </w:rPr>
        <w:t xml:space="preserve"> as far as</w:t>
      </w:r>
    </w:p>
    <w:p w14:paraId="5AC2D74B" w14:textId="1A7F321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6.</w:t>
      </w:r>
      <w:r w:rsidRPr="00D66195">
        <w:rPr>
          <w:b/>
          <w:bCs/>
        </w:rPr>
        <w:tab/>
      </w:r>
      <w:r w:rsidRPr="00F723A0">
        <w:rPr>
          <w:bCs/>
        </w:rPr>
        <w:t>_______________ interested in that subject, I would try to learn more about it.</w:t>
      </w:r>
    </w:p>
    <w:p w14:paraId="7FCA341B" w14:textId="77777777" w:rsidR="00F723A0" w:rsidRPr="00D66195" w:rsidRDefault="00F723A0" w:rsidP="00BB24B7">
      <w:pPr>
        <w:shd w:val="clear" w:color="auto" w:fill="FFFFFF"/>
        <w:tabs>
          <w:tab w:val="left" w:pos="567"/>
          <w:tab w:val="left" w:pos="3119"/>
          <w:tab w:val="left" w:pos="5670"/>
          <w:tab w:val="left" w:pos="8222"/>
        </w:tabs>
        <w:snapToGrid w:val="0"/>
        <w:rPr>
          <w:bCs/>
        </w:rPr>
      </w:pPr>
      <w:r>
        <w:rPr>
          <w:bCs/>
        </w:rPr>
        <w:tab/>
      </w:r>
      <w:r w:rsidRPr="00841AC8">
        <w:rPr>
          <w:b/>
          <w:bCs/>
        </w:rPr>
        <w:t>A.</w:t>
      </w:r>
      <w:r w:rsidRPr="00D66195">
        <w:rPr>
          <w:bCs/>
        </w:rPr>
        <w:t xml:space="preserve"> Should I</w:t>
      </w:r>
      <w:r w:rsidRPr="00D66195">
        <w:rPr>
          <w:bCs/>
        </w:rPr>
        <w:tab/>
      </w:r>
      <w:r w:rsidRPr="00841AC8">
        <w:rPr>
          <w:b/>
          <w:bCs/>
        </w:rPr>
        <w:t>B.</w:t>
      </w:r>
      <w:r w:rsidRPr="00D66195">
        <w:rPr>
          <w:bCs/>
        </w:rPr>
        <w:t xml:space="preserve"> I was</w:t>
      </w:r>
      <w:r w:rsidRPr="00D66195">
        <w:rPr>
          <w:bCs/>
        </w:rPr>
        <w:tab/>
      </w:r>
      <w:r w:rsidRPr="00841AC8">
        <w:rPr>
          <w:b/>
          <w:bCs/>
        </w:rPr>
        <w:t>C.</w:t>
      </w:r>
      <w:r w:rsidRPr="00D66195">
        <w:rPr>
          <w:bCs/>
        </w:rPr>
        <w:t xml:space="preserve"> If I am</w:t>
      </w:r>
      <w:r w:rsidRPr="00D66195">
        <w:rPr>
          <w:bCs/>
        </w:rPr>
        <w:tab/>
      </w:r>
      <w:r w:rsidRPr="00D66195">
        <w:rPr>
          <w:bCs/>
        </w:rPr>
        <w:tab/>
      </w:r>
      <w:r w:rsidRPr="00841AC8">
        <w:rPr>
          <w:b/>
          <w:bCs/>
        </w:rPr>
        <w:t>D.</w:t>
      </w:r>
      <w:r w:rsidRPr="00D66195">
        <w:rPr>
          <w:bCs/>
        </w:rPr>
        <w:t xml:space="preserve"> Were I</w:t>
      </w:r>
    </w:p>
    <w:p w14:paraId="0B3DE42D" w14:textId="1420DC6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7.</w:t>
      </w:r>
      <w:r w:rsidRPr="00D66195">
        <w:rPr>
          <w:b/>
          <w:bCs/>
        </w:rPr>
        <w:tab/>
      </w:r>
      <w:r w:rsidRPr="00F723A0">
        <w:rPr>
          <w:bCs/>
        </w:rPr>
        <w:t>Ann was robbed on the way home yesterday. She was made _______________ all her money to the robber.</w:t>
      </w:r>
    </w:p>
    <w:p w14:paraId="60674945" w14:textId="77777777" w:rsidR="00F723A0" w:rsidRPr="00D66195" w:rsidRDefault="00F723A0" w:rsidP="00BB24B7">
      <w:pPr>
        <w:shd w:val="clear" w:color="auto" w:fill="FFFFFF"/>
        <w:tabs>
          <w:tab w:val="left" w:pos="567"/>
          <w:tab w:val="left" w:pos="3119"/>
          <w:tab w:val="left" w:pos="5670"/>
          <w:tab w:val="left" w:pos="8222"/>
        </w:tabs>
        <w:snapToGrid w:val="0"/>
        <w:rPr>
          <w:bCs/>
        </w:rPr>
      </w:pPr>
      <w:r>
        <w:rPr>
          <w:bCs/>
        </w:rPr>
        <w:tab/>
      </w:r>
      <w:r w:rsidRPr="00841AC8">
        <w:rPr>
          <w:b/>
          <w:bCs/>
        </w:rPr>
        <w:t>A.</w:t>
      </w:r>
      <w:r w:rsidRPr="00D66195">
        <w:rPr>
          <w:bCs/>
        </w:rPr>
        <w:t xml:space="preserve"> give</w:t>
      </w:r>
      <w:r w:rsidRPr="00D66195">
        <w:rPr>
          <w:bCs/>
        </w:rPr>
        <w:tab/>
      </w:r>
      <w:r w:rsidRPr="00841AC8">
        <w:rPr>
          <w:b/>
          <w:bCs/>
        </w:rPr>
        <w:t>B.</w:t>
      </w:r>
      <w:r w:rsidRPr="00D66195">
        <w:rPr>
          <w:bCs/>
        </w:rPr>
        <w:t xml:space="preserve"> to give</w:t>
      </w:r>
      <w:r w:rsidRPr="00D66195">
        <w:rPr>
          <w:bCs/>
        </w:rPr>
        <w:tab/>
      </w:r>
      <w:r w:rsidRPr="00841AC8">
        <w:rPr>
          <w:b/>
          <w:bCs/>
        </w:rPr>
        <w:t>C.</w:t>
      </w:r>
      <w:r w:rsidRPr="00D66195">
        <w:rPr>
          <w:bCs/>
        </w:rPr>
        <w:t xml:space="preserve"> giving</w:t>
      </w:r>
      <w:r w:rsidRPr="00D66195">
        <w:rPr>
          <w:bCs/>
        </w:rPr>
        <w:tab/>
      </w:r>
      <w:r w:rsidRPr="00D66195">
        <w:rPr>
          <w:bCs/>
        </w:rPr>
        <w:tab/>
      </w:r>
      <w:r w:rsidRPr="00841AC8">
        <w:rPr>
          <w:b/>
          <w:bCs/>
        </w:rPr>
        <w:t>D.</w:t>
      </w:r>
      <w:r w:rsidRPr="00D66195">
        <w:rPr>
          <w:bCs/>
        </w:rPr>
        <w:t xml:space="preserve"> given</w:t>
      </w:r>
    </w:p>
    <w:p w14:paraId="7572BB5F" w14:textId="1C3D9F0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8.</w:t>
      </w:r>
      <w:r w:rsidRPr="00D66195">
        <w:rPr>
          <w:b/>
          <w:bCs/>
        </w:rPr>
        <w:tab/>
      </w:r>
      <w:r w:rsidRPr="00F723A0">
        <w:rPr>
          <w:bCs/>
        </w:rPr>
        <w:t>Sue was offered a job as a translator but she _______________.</w:t>
      </w:r>
    </w:p>
    <w:p w14:paraId="4D8B2D83" w14:textId="77777777" w:rsidR="00F723A0" w:rsidRPr="00D66195" w:rsidRDefault="00F723A0" w:rsidP="00BB24B7">
      <w:pPr>
        <w:shd w:val="clear" w:color="auto" w:fill="FFFFFF"/>
        <w:tabs>
          <w:tab w:val="left" w:pos="567"/>
          <w:tab w:val="left" w:pos="3119"/>
          <w:tab w:val="left" w:pos="5670"/>
          <w:tab w:val="left" w:pos="8222"/>
        </w:tabs>
        <w:snapToGrid w:val="0"/>
        <w:rPr>
          <w:bCs/>
        </w:rPr>
      </w:pPr>
      <w:r>
        <w:rPr>
          <w:bCs/>
        </w:rPr>
        <w:tab/>
      </w:r>
      <w:r w:rsidRPr="00841AC8">
        <w:rPr>
          <w:b/>
          <w:bCs/>
        </w:rPr>
        <w:t>A.</w:t>
      </w:r>
      <w:r w:rsidRPr="00D66195">
        <w:rPr>
          <w:bCs/>
        </w:rPr>
        <w:t xml:space="preserve"> gave it away</w:t>
      </w:r>
      <w:r w:rsidRPr="00D66195">
        <w:rPr>
          <w:bCs/>
        </w:rPr>
        <w:tab/>
      </w:r>
      <w:r w:rsidRPr="00841AC8">
        <w:rPr>
          <w:b/>
          <w:bCs/>
        </w:rPr>
        <w:t>B.</w:t>
      </w:r>
      <w:r w:rsidRPr="00D66195">
        <w:rPr>
          <w:bCs/>
        </w:rPr>
        <w:t xml:space="preserve"> turned it down</w:t>
      </w:r>
      <w:r w:rsidRPr="00D66195">
        <w:rPr>
          <w:bCs/>
        </w:rPr>
        <w:tab/>
      </w:r>
      <w:r w:rsidRPr="00841AC8">
        <w:rPr>
          <w:b/>
          <w:bCs/>
        </w:rPr>
        <w:t>C.</w:t>
      </w:r>
      <w:r w:rsidRPr="00D66195">
        <w:rPr>
          <w:bCs/>
        </w:rPr>
        <w:t xml:space="preserve"> made it up</w:t>
      </w:r>
      <w:r w:rsidRPr="00D66195">
        <w:rPr>
          <w:bCs/>
        </w:rPr>
        <w:tab/>
      </w:r>
      <w:r w:rsidRPr="00D66195">
        <w:rPr>
          <w:bCs/>
        </w:rPr>
        <w:tab/>
      </w:r>
      <w:r w:rsidRPr="00841AC8">
        <w:rPr>
          <w:b/>
          <w:bCs/>
        </w:rPr>
        <w:t>D.</w:t>
      </w:r>
      <w:r w:rsidRPr="00D66195">
        <w:rPr>
          <w:bCs/>
        </w:rPr>
        <w:t xml:space="preserve"> filled it in</w:t>
      </w:r>
    </w:p>
    <w:p w14:paraId="6F5DDA1F" w14:textId="3302F7D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9.</w:t>
      </w:r>
      <w:r w:rsidRPr="00D66195">
        <w:rPr>
          <w:b/>
          <w:bCs/>
        </w:rPr>
        <w:tab/>
      </w:r>
      <w:r w:rsidRPr="00F723A0">
        <w:rPr>
          <w:bCs/>
        </w:rPr>
        <w:t>My car would not start, _______________ Jenny’s started immediately.</w:t>
      </w:r>
    </w:p>
    <w:p w14:paraId="7E85C7CD" w14:textId="77777777" w:rsidR="00F723A0" w:rsidRPr="00D66195" w:rsidRDefault="00F723A0" w:rsidP="00BB24B7">
      <w:pPr>
        <w:shd w:val="clear" w:color="auto" w:fill="FFFFFF"/>
        <w:tabs>
          <w:tab w:val="left" w:pos="567"/>
          <w:tab w:val="left" w:pos="3119"/>
          <w:tab w:val="left" w:pos="5670"/>
          <w:tab w:val="left" w:pos="8222"/>
        </w:tabs>
        <w:snapToGrid w:val="0"/>
        <w:rPr>
          <w:bCs/>
        </w:rPr>
      </w:pPr>
      <w:r>
        <w:rPr>
          <w:bCs/>
        </w:rPr>
        <w:tab/>
      </w:r>
      <w:r w:rsidRPr="00841AC8">
        <w:rPr>
          <w:b/>
          <w:bCs/>
        </w:rPr>
        <w:t>A.</w:t>
      </w:r>
      <w:r w:rsidRPr="00D66195">
        <w:rPr>
          <w:bCs/>
        </w:rPr>
        <w:t xml:space="preserve"> whereas </w:t>
      </w:r>
      <w:r w:rsidRPr="00D66195">
        <w:rPr>
          <w:bCs/>
        </w:rPr>
        <w:tab/>
      </w:r>
      <w:r w:rsidRPr="00841AC8">
        <w:rPr>
          <w:b/>
          <w:bCs/>
        </w:rPr>
        <w:t>B.</w:t>
      </w:r>
      <w:r w:rsidRPr="00D66195">
        <w:rPr>
          <w:bCs/>
        </w:rPr>
        <w:t xml:space="preserve"> though </w:t>
      </w:r>
      <w:r w:rsidRPr="00D66195">
        <w:rPr>
          <w:bCs/>
        </w:rPr>
        <w:tab/>
      </w:r>
      <w:r w:rsidRPr="00841AC8">
        <w:rPr>
          <w:b/>
          <w:bCs/>
        </w:rPr>
        <w:t>C.</w:t>
      </w:r>
      <w:r w:rsidRPr="00D66195">
        <w:rPr>
          <w:bCs/>
        </w:rPr>
        <w:t xml:space="preserve"> however </w:t>
      </w:r>
      <w:r w:rsidRPr="00D66195">
        <w:rPr>
          <w:bCs/>
        </w:rPr>
        <w:tab/>
      </w:r>
      <w:r w:rsidRPr="00D66195">
        <w:rPr>
          <w:bCs/>
        </w:rPr>
        <w:tab/>
      </w:r>
      <w:r w:rsidRPr="00841AC8">
        <w:rPr>
          <w:b/>
          <w:bCs/>
        </w:rPr>
        <w:t>D.</w:t>
      </w:r>
      <w:r w:rsidRPr="00D66195">
        <w:rPr>
          <w:bCs/>
        </w:rPr>
        <w:t xml:space="preserve"> nevertheless</w:t>
      </w:r>
    </w:p>
    <w:p w14:paraId="6D4EFD14" w14:textId="16F1600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10.</w:t>
      </w:r>
      <w:r w:rsidRPr="00D66195">
        <w:rPr>
          <w:b/>
          <w:bCs/>
        </w:rPr>
        <w:tab/>
      </w:r>
      <w:r w:rsidRPr="00F723A0">
        <w:rPr>
          <w:bCs/>
        </w:rPr>
        <w:t>The couple _______________ divorce was in the newspaper has got married again.</w:t>
      </w:r>
    </w:p>
    <w:p w14:paraId="0A4FE0FB" w14:textId="77777777" w:rsidR="00F723A0" w:rsidRPr="00D66195" w:rsidRDefault="00F723A0" w:rsidP="00BB24B7">
      <w:pPr>
        <w:shd w:val="clear" w:color="auto" w:fill="FFFFFF"/>
        <w:tabs>
          <w:tab w:val="left" w:pos="567"/>
          <w:tab w:val="left" w:pos="3119"/>
          <w:tab w:val="left" w:pos="5670"/>
          <w:tab w:val="left" w:pos="8222"/>
        </w:tabs>
        <w:snapToGrid w:val="0"/>
        <w:rPr>
          <w:bCs/>
        </w:rPr>
      </w:pPr>
      <w:r>
        <w:rPr>
          <w:bCs/>
        </w:rPr>
        <w:tab/>
      </w:r>
      <w:r w:rsidRPr="00841AC8">
        <w:rPr>
          <w:b/>
          <w:bCs/>
        </w:rPr>
        <w:t>A.</w:t>
      </w:r>
      <w:r w:rsidRPr="00D66195">
        <w:rPr>
          <w:bCs/>
        </w:rPr>
        <w:t xml:space="preserve"> who</w:t>
      </w:r>
      <w:r w:rsidRPr="00D66195">
        <w:rPr>
          <w:bCs/>
        </w:rPr>
        <w:tab/>
      </w:r>
      <w:r w:rsidRPr="00841AC8">
        <w:rPr>
          <w:b/>
          <w:bCs/>
        </w:rPr>
        <w:t>B.</w:t>
      </w:r>
      <w:r w:rsidRPr="00D66195">
        <w:rPr>
          <w:bCs/>
        </w:rPr>
        <w:t xml:space="preserve"> whose</w:t>
      </w:r>
      <w:r w:rsidRPr="00D66195">
        <w:rPr>
          <w:bCs/>
        </w:rPr>
        <w:tab/>
      </w:r>
      <w:r w:rsidRPr="00841AC8">
        <w:rPr>
          <w:b/>
          <w:bCs/>
        </w:rPr>
        <w:t>C.</w:t>
      </w:r>
      <w:r w:rsidRPr="00D66195">
        <w:rPr>
          <w:bCs/>
        </w:rPr>
        <w:t xml:space="preserve"> which</w:t>
      </w:r>
      <w:r w:rsidRPr="00D66195">
        <w:rPr>
          <w:bCs/>
        </w:rPr>
        <w:tab/>
      </w:r>
      <w:r w:rsidRPr="00841AC8">
        <w:rPr>
          <w:b/>
          <w:bCs/>
        </w:rPr>
        <w:t>D.</w:t>
      </w:r>
      <w:r w:rsidRPr="00D66195">
        <w:rPr>
          <w:bCs/>
        </w:rPr>
        <w:t xml:space="preserve"> people</w:t>
      </w:r>
    </w:p>
    <w:p w14:paraId="3576A246" w14:textId="3B7191D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11.</w:t>
      </w:r>
      <w:r w:rsidRPr="00D66195">
        <w:rPr>
          <w:b/>
          <w:bCs/>
        </w:rPr>
        <w:tab/>
      </w:r>
      <w:r w:rsidRPr="00F723A0">
        <w:rPr>
          <w:bCs/>
        </w:rPr>
        <w:t xml:space="preserve">One of the students in my class _______________ off sick today. </w:t>
      </w:r>
    </w:p>
    <w:p w14:paraId="233C2DE6" w14:textId="77777777" w:rsidR="00F723A0" w:rsidRPr="00D66195" w:rsidRDefault="00F723A0" w:rsidP="00BB24B7">
      <w:pPr>
        <w:shd w:val="clear" w:color="auto" w:fill="FFFFFF"/>
        <w:tabs>
          <w:tab w:val="left" w:pos="567"/>
          <w:tab w:val="left" w:pos="3119"/>
          <w:tab w:val="left" w:pos="5670"/>
          <w:tab w:val="left" w:pos="8222"/>
        </w:tabs>
        <w:snapToGrid w:val="0"/>
        <w:rPr>
          <w:bCs/>
        </w:rPr>
      </w:pPr>
      <w:r>
        <w:rPr>
          <w:bCs/>
        </w:rPr>
        <w:tab/>
      </w:r>
      <w:r w:rsidRPr="00841AC8">
        <w:rPr>
          <w:b/>
          <w:bCs/>
        </w:rPr>
        <w:t>A.</w:t>
      </w:r>
      <w:r w:rsidRPr="00D66195">
        <w:rPr>
          <w:bCs/>
        </w:rPr>
        <w:t xml:space="preserve"> were</w:t>
      </w:r>
      <w:r w:rsidRPr="00D66195">
        <w:rPr>
          <w:bCs/>
        </w:rPr>
        <w:tab/>
      </w:r>
      <w:r w:rsidRPr="00841AC8">
        <w:rPr>
          <w:b/>
          <w:bCs/>
        </w:rPr>
        <w:t>B.</w:t>
      </w:r>
      <w:r w:rsidRPr="00D66195">
        <w:rPr>
          <w:bCs/>
        </w:rPr>
        <w:t xml:space="preserve"> was</w:t>
      </w:r>
      <w:r w:rsidRPr="00D66195">
        <w:rPr>
          <w:bCs/>
        </w:rPr>
        <w:tab/>
      </w:r>
      <w:r w:rsidRPr="00841AC8">
        <w:rPr>
          <w:b/>
          <w:bCs/>
        </w:rPr>
        <w:t>C.</w:t>
      </w:r>
      <w:r w:rsidRPr="00D66195">
        <w:rPr>
          <w:bCs/>
        </w:rPr>
        <w:t xml:space="preserve"> have been</w:t>
      </w:r>
      <w:r w:rsidRPr="00D66195">
        <w:rPr>
          <w:bCs/>
        </w:rPr>
        <w:tab/>
      </w:r>
      <w:r w:rsidRPr="00D66195">
        <w:rPr>
          <w:bCs/>
        </w:rPr>
        <w:tab/>
      </w:r>
      <w:r w:rsidRPr="00841AC8">
        <w:rPr>
          <w:b/>
          <w:bCs/>
        </w:rPr>
        <w:t>D.</w:t>
      </w:r>
      <w:r w:rsidRPr="00D66195">
        <w:rPr>
          <w:bCs/>
        </w:rPr>
        <w:t xml:space="preserve"> are</w:t>
      </w:r>
    </w:p>
    <w:p w14:paraId="56B99B8F" w14:textId="0239402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12.</w:t>
      </w:r>
      <w:r w:rsidRPr="00D66195">
        <w:rPr>
          <w:b/>
          <w:bCs/>
        </w:rPr>
        <w:tab/>
      </w:r>
      <w:r w:rsidRPr="00F723A0">
        <w:rPr>
          <w:bCs/>
        </w:rPr>
        <w:t>I must congratulate you _______________ your very impressive show.</w:t>
      </w:r>
    </w:p>
    <w:p w14:paraId="29918FF9" w14:textId="77777777" w:rsidR="00F723A0" w:rsidRPr="00D66195" w:rsidRDefault="00F723A0" w:rsidP="00BB24B7">
      <w:pPr>
        <w:shd w:val="clear" w:color="auto" w:fill="FFFFFF"/>
        <w:tabs>
          <w:tab w:val="left" w:pos="567"/>
          <w:tab w:val="left" w:pos="3119"/>
          <w:tab w:val="left" w:pos="5670"/>
          <w:tab w:val="left" w:pos="8222"/>
        </w:tabs>
        <w:snapToGrid w:val="0"/>
        <w:rPr>
          <w:bCs/>
        </w:rPr>
      </w:pPr>
      <w:r>
        <w:rPr>
          <w:bCs/>
        </w:rPr>
        <w:tab/>
      </w:r>
      <w:r w:rsidRPr="00841AC8">
        <w:rPr>
          <w:b/>
          <w:bCs/>
        </w:rPr>
        <w:t>A.</w:t>
      </w:r>
      <w:r w:rsidRPr="00D66195">
        <w:rPr>
          <w:bCs/>
        </w:rPr>
        <w:t xml:space="preserve"> in </w:t>
      </w:r>
      <w:r w:rsidRPr="00D66195">
        <w:rPr>
          <w:bCs/>
        </w:rPr>
        <w:tab/>
      </w:r>
      <w:r w:rsidRPr="00841AC8">
        <w:rPr>
          <w:b/>
          <w:bCs/>
        </w:rPr>
        <w:t>B.</w:t>
      </w:r>
      <w:r w:rsidRPr="00D66195">
        <w:rPr>
          <w:bCs/>
        </w:rPr>
        <w:t xml:space="preserve"> on </w:t>
      </w:r>
      <w:r>
        <w:rPr>
          <w:bCs/>
        </w:rPr>
        <w:tab/>
      </w:r>
      <w:r w:rsidRPr="00841AC8">
        <w:rPr>
          <w:b/>
          <w:bCs/>
        </w:rPr>
        <w:t>C.</w:t>
      </w:r>
      <w:r w:rsidRPr="00D66195">
        <w:rPr>
          <w:bCs/>
        </w:rPr>
        <w:t xml:space="preserve"> at </w:t>
      </w:r>
      <w:r>
        <w:rPr>
          <w:bCs/>
        </w:rPr>
        <w:tab/>
      </w:r>
      <w:r w:rsidRPr="00841AC8">
        <w:rPr>
          <w:b/>
          <w:bCs/>
        </w:rPr>
        <w:t>D.</w:t>
      </w:r>
      <w:r w:rsidRPr="00D66195">
        <w:rPr>
          <w:bCs/>
        </w:rPr>
        <w:t xml:space="preserve"> for</w:t>
      </w:r>
    </w:p>
    <w:p w14:paraId="504D00D3" w14:textId="3074C06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13.</w:t>
      </w:r>
      <w:r w:rsidRPr="00D66195">
        <w:rPr>
          <w:b/>
          <w:bCs/>
        </w:rPr>
        <w:tab/>
      </w:r>
      <w:r w:rsidRPr="00F723A0">
        <w:rPr>
          <w:bCs/>
        </w:rPr>
        <w:t xml:space="preserve">- Duy: “How nice! You performed so beautifully!”  - Huong: “_______________”   </w:t>
      </w:r>
    </w:p>
    <w:p w14:paraId="35256F6D" w14:textId="77777777" w:rsidR="00F723A0" w:rsidRPr="00D66195" w:rsidRDefault="00F723A0" w:rsidP="00BB24B7">
      <w:pPr>
        <w:shd w:val="clear" w:color="auto" w:fill="FFFFFF"/>
        <w:tabs>
          <w:tab w:val="left" w:pos="567"/>
          <w:tab w:val="left" w:pos="3119"/>
          <w:tab w:val="left" w:pos="5670"/>
          <w:tab w:val="left" w:pos="8222"/>
        </w:tabs>
        <w:snapToGrid w:val="0"/>
        <w:rPr>
          <w:bCs/>
        </w:rPr>
      </w:pPr>
      <w:r>
        <w:rPr>
          <w:bCs/>
        </w:rPr>
        <w:tab/>
      </w:r>
      <w:r w:rsidRPr="00841AC8">
        <w:rPr>
          <w:b/>
          <w:bCs/>
        </w:rPr>
        <w:t>A.</w:t>
      </w:r>
      <w:r w:rsidRPr="00D66195">
        <w:rPr>
          <w:bCs/>
        </w:rPr>
        <w:t xml:space="preserve"> Thank you. I am happy you like me. </w:t>
      </w:r>
      <w:r>
        <w:rPr>
          <w:bCs/>
        </w:rPr>
        <w:tab/>
      </w:r>
      <w:r w:rsidRPr="00841AC8">
        <w:rPr>
          <w:b/>
          <w:bCs/>
        </w:rPr>
        <w:t>B.</w:t>
      </w:r>
      <w:r w:rsidRPr="00D66195">
        <w:rPr>
          <w:bCs/>
        </w:rPr>
        <w:t xml:space="preserve"> Thank you. But I don’t think I did well.      </w:t>
      </w:r>
    </w:p>
    <w:p w14:paraId="78307B17" w14:textId="77777777" w:rsidR="00F723A0" w:rsidRPr="00D66195" w:rsidRDefault="00F723A0" w:rsidP="00BB24B7">
      <w:pPr>
        <w:shd w:val="clear" w:color="auto" w:fill="FFFFFF"/>
        <w:tabs>
          <w:tab w:val="left" w:pos="567"/>
          <w:tab w:val="left" w:pos="3119"/>
          <w:tab w:val="left" w:pos="5670"/>
          <w:tab w:val="left" w:pos="8222"/>
        </w:tabs>
        <w:snapToGrid w:val="0"/>
        <w:rPr>
          <w:bCs/>
        </w:rPr>
      </w:pPr>
      <w:r>
        <w:rPr>
          <w:bCs/>
        </w:rPr>
        <w:tab/>
      </w:r>
      <w:r w:rsidRPr="00841AC8">
        <w:rPr>
          <w:b/>
          <w:bCs/>
        </w:rPr>
        <w:t>C.</w:t>
      </w:r>
      <w:r w:rsidRPr="00D66195">
        <w:rPr>
          <w:bCs/>
        </w:rPr>
        <w:t xml:space="preserve"> Thank you. But I am not so sure.</w:t>
      </w:r>
      <w:r>
        <w:rPr>
          <w:bCs/>
        </w:rPr>
        <w:tab/>
      </w:r>
      <w:r w:rsidRPr="00841AC8">
        <w:rPr>
          <w:b/>
          <w:bCs/>
        </w:rPr>
        <w:t>D.</w:t>
      </w:r>
      <w:r w:rsidRPr="00D66195">
        <w:rPr>
          <w:bCs/>
        </w:rPr>
        <w:t xml:space="preserve"> Thank you. It’s very encouraging.</w:t>
      </w:r>
    </w:p>
    <w:p w14:paraId="76EF2108" w14:textId="56E2A1F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14.</w:t>
      </w:r>
      <w:r w:rsidRPr="00D66195">
        <w:rPr>
          <w:b/>
          <w:bCs/>
        </w:rPr>
        <w:tab/>
      </w:r>
      <w:r w:rsidRPr="00F723A0">
        <w:rPr>
          <w:bCs/>
        </w:rPr>
        <w:t xml:space="preserve">Don’t forget _______________ the door when you go out. </w:t>
      </w:r>
    </w:p>
    <w:p w14:paraId="4ED31D87" w14:textId="77777777" w:rsidR="00F723A0" w:rsidRPr="00D66195" w:rsidRDefault="00F723A0" w:rsidP="00BB24B7">
      <w:pPr>
        <w:shd w:val="clear" w:color="auto" w:fill="FFFFFF"/>
        <w:tabs>
          <w:tab w:val="left" w:pos="567"/>
          <w:tab w:val="left" w:pos="3119"/>
          <w:tab w:val="left" w:pos="5670"/>
          <w:tab w:val="left" w:pos="8222"/>
        </w:tabs>
        <w:snapToGrid w:val="0"/>
        <w:rPr>
          <w:bCs/>
        </w:rPr>
      </w:pPr>
      <w:r>
        <w:rPr>
          <w:bCs/>
        </w:rPr>
        <w:tab/>
      </w:r>
      <w:r w:rsidRPr="00841AC8">
        <w:rPr>
          <w:b/>
          <w:bCs/>
        </w:rPr>
        <w:t>A.</w:t>
      </w:r>
      <w:r w:rsidRPr="00D66195">
        <w:rPr>
          <w:bCs/>
        </w:rPr>
        <w:t xml:space="preserve"> locking</w:t>
      </w:r>
      <w:r w:rsidRPr="00D66195">
        <w:rPr>
          <w:bCs/>
        </w:rPr>
        <w:tab/>
      </w:r>
      <w:r w:rsidRPr="00841AC8">
        <w:rPr>
          <w:b/>
          <w:bCs/>
        </w:rPr>
        <w:t>B.</w:t>
      </w:r>
      <w:r w:rsidRPr="00D66195">
        <w:rPr>
          <w:bCs/>
        </w:rPr>
        <w:t xml:space="preserve"> for locking</w:t>
      </w:r>
      <w:r>
        <w:rPr>
          <w:bCs/>
        </w:rPr>
        <w:tab/>
      </w:r>
      <w:r w:rsidRPr="00841AC8">
        <w:rPr>
          <w:b/>
          <w:bCs/>
        </w:rPr>
        <w:t>C.</w:t>
      </w:r>
      <w:r w:rsidRPr="00D66195">
        <w:rPr>
          <w:bCs/>
        </w:rPr>
        <w:t xml:space="preserve"> to lock</w:t>
      </w:r>
      <w:r>
        <w:rPr>
          <w:bCs/>
        </w:rPr>
        <w:tab/>
      </w:r>
      <w:r w:rsidRPr="00841AC8">
        <w:rPr>
          <w:b/>
          <w:bCs/>
        </w:rPr>
        <w:t>D.</w:t>
      </w:r>
      <w:r w:rsidRPr="00D66195">
        <w:rPr>
          <w:bCs/>
        </w:rPr>
        <w:t xml:space="preserve"> lock</w:t>
      </w:r>
    </w:p>
    <w:p w14:paraId="142093FF" w14:textId="2826852E" w:rsidR="00F723A0" w:rsidRPr="00F723A0" w:rsidRDefault="00F723A0" w:rsidP="00F723A0">
      <w:pPr>
        <w:snapToGrid w:val="0"/>
        <w:spacing w:before="240" w:after="120"/>
        <w:ind w:left="425" w:hanging="425"/>
        <w:rPr>
          <w:b/>
          <w:color w:val="0000FF"/>
        </w:rPr>
      </w:pPr>
      <w:r w:rsidRPr="008C3CF6">
        <w:rPr>
          <w:b/>
          <w:color w:val="0000FF"/>
        </w:rPr>
        <w:t>IV.</w:t>
      </w:r>
      <w:r w:rsidRPr="008C3CF6">
        <w:rPr>
          <w:b/>
          <w:color w:val="0000FF"/>
        </w:rPr>
        <w:tab/>
      </w:r>
      <w:r w:rsidRPr="00F723A0">
        <w:rPr>
          <w:b/>
          <w:color w:val="0000FF"/>
        </w:rPr>
        <w:t>Read the sign / text in the box and choose the correct meaning (A, B, C or D) (0.5 pts)</w:t>
      </w:r>
    </w:p>
    <w:tbl>
      <w:tblPr>
        <w:tblW w:w="5000" w:type="pct"/>
        <w:tblInd w:w="-113" w:type="dxa"/>
        <w:tblLook w:val="04A0" w:firstRow="1" w:lastRow="0" w:firstColumn="1" w:lastColumn="0" w:noHBand="0" w:noVBand="1"/>
      </w:tblPr>
      <w:tblGrid>
        <w:gridCol w:w="4308"/>
        <w:gridCol w:w="6681"/>
      </w:tblGrid>
      <w:tr w:rsidR="00F723A0" w:rsidRPr="002253B7" w14:paraId="114FC3C1" w14:textId="77777777" w:rsidTr="00BB24B7">
        <w:tc>
          <w:tcPr>
            <w:tcW w:w="5000" w:type="pct"/>
            <w:gridSpan w:val="2"/>
          </w:tcPr>
          <w:p w14:paraId="40DA49D8" w14:textId="4AD216AF"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F723A0">
              <w:rPr>
                <w:bCs/>
              </w:rPr>
              <w:t>What does the sign say?</w:t>
            </w:r>
          </w:p>
        </w:tc>
      </w:tr>
      <w:tr w:rsidR="00F723A0" w:rsidRPr="002253B7" w14:paraId="4D70423E" w14:textId="77777777" w:rsidTr="00BB24B7">
        <w:tc>
          <w:tcPr>
            <w:tcW w:w="1960" w:type="pct"/>
            <w:vAlign w:val="center"/>
            <w:hideMark/>
          </w:tcPr>
          <w:p w14:paraId="3C158640" w14:textId="77777777" w:rsidR="00F723A0" w:rsidRPr="002253B7" w:rsidRDefault="00F723A0" w:rsidP="00BB24B7">
            <w:pPr>
              <w:shd w:val="clear" w:color="auto" w:fill="FFFFFF"/>
              <w:snapToGrid w:val="0"/>
              <w:jc w:val="center"/>
            </w:pPr>
            <w:r>
              <w:rPr>
                <w:noProof/>
              </w:rPr>
              <w:drawing>
                <wp:inline distT="0" distB="0" distL="0" distR="0" wp14:anchorId="60159AA7" wp14:editId="37DAF26E">
                  <wp:extent cx="982980" cy="872886"/>
                  <wp:effectExtent l="0" t="0" r="7620" b="3810"/>
                  <wp:docPr id="215" name="Picture 2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94108" cy="882767"/>
                          </a:xfrm>
                          <a:prstGeom prst="rect">
                            <a:avLst/>
                          </a:prstGeom>
                          <a:noFill/>
                          <a:ln>
                            <a:noFill/>
                          </a:ln>
                        </pic:spPr>
                      </pic:pic>
                    </a:graphicData>
                  </a:graphic>
                </wp:inline>
              </w:drawing>
            </w:r>
          </w:p>
        </w:tc>
        <w:tc>
          <w:tcPr>
            <w:tcW w:w="3040" w:type="pct"/>
            <w:vAlign w:val="center"/>
            <w:hideMark/>
          </w:tcPr>
          <w:p w14:paraId="20CC1580" w14:textId="77777777" w:rsidR="00F723A0" w:rsidRPr="00D66195" w:rsidRDefault="00F723A0" w:rsidP="00BB24B7">
            <w:pPr>
              <w:rPr>
                <w:bCs/>
              </w:rPr>
            </w:pPr>
            <w:r w:rsidRPr="00D66195">
              <w:rPr>
                <w:b/>
              </w:rPr>
              <w:t xml:space="preserve">A. </w:t>
            </w:r>
            <w:r w:rsidRPr="00D66195">
              <w:rPr>
                <w:bCs/>
              </w:rPr>
              <w:t>Slippery road</w:t>
            </w:r>
          </w:p>
          <w:p w14:paraId="50619795" w14:textId="77777777" w:rsidR="00F723A0" w:rsidRPr="00D66195" w:rsidRDefault="00F723A0" w:rsidP="00BB24B7">
            <w:pPr>
              <w:rPr>
                <w:bCs/>
              </w:rPr>
            </w:pPr>
            <w:r w:rsidRPr="00D66195">
              <w:rPr>
                <w:b/>
              </w:rPr>
              <w:t xml:space="preserve">B. </w:t>
            </w:r>
            <w:r w:rsidRPr="00D66195">
              <w:rPr>
                <w:bCs/>
              </w:rPr>
              <w:t>Right lane ends ahead</w:t>
            </w:r>
          </w:p>
          <w:p w14:paraId="4B00FEED" w14:textId="77777777" w:rsidR="00F723A0" w:rsidRPr="00D66195" w:rsidRDefault="00F723A0" w:rsidP="00BB24B7">
            <w:pPr>
              <w:rPr>
                <w:bCs/>
              </w:rPr>
            </w:pPr>
            <w:r w:rsidRPr="00D66195">
              <w:rPr>
                <w:b/>
              </w:rPr>
              <w:t xml:space="preserve">C. </w:t>
            </w:r>
            <w:r w:rsidRPr="00D66195">
              <w:rPr>
                <w:bCs/>
              </w:rPr>
              <w:t>Road work ahead</w:t>
            </w:r>
          </w:p>
          <w:p w14:paraId="0040B519" w14:textId="77777777" w:rsidR="00F723A0" w:rsidRPr="005564E2" w:rsidRDefault="00F723A0" w:rsidP="00BB24B7">
            <w:pPr>
              <w:rPr>
                <w:bCs/>
              </w:rPr>
            </w:pPr>
            <w:r w:rsidRPr="00D66195">
              <w:rPr>
                <w:b/>
              </w:rPr>
              <w:t>D.</w:t>
            </w:r>
            <w:r w:rsidRPr="00D66195">
              <w:rPr>
                <w:bCs/>
              </w:rPr>
              <w:t xml:space="preserve"> Flagger ahead</w:t>
            </w:r>
          </w:p>
        </w:tc>
      </w:tr>
      <w:tr w:rsidR="00F723A0" w:rsidRPr="002253B7" w14:paraId="2997BC1C" w14:textId="77777777" w:rsidTr="00BB24B7">
        <w:tc>
          <w:tcPr>
            <w:tcW w:w="5000" w:type="pct"/>
            <w:gridSpan w:val="2"/>
          </w:tcPr>
          <w:p w14:paraId="66AA2D46" w14:textId="7A419247"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rsidRPr="00F723A0">
              <w:rPr>
                <w:bCs/>
              </w:rPr>
              <w:t>What does the sign say?</w:t>
            </w:r>
          </w:p>
        </w:tc>
      </w:tr>
      <w:tr w:rsidR="00F723A0" w:rsidRPr="002253B7" w14:paraId="15F3A7EB" w14:textId="77777777" w:rsidTr="00BB24B7">
        <w:tc>
          <w:tcPr>
            <w:tcW w:w="1960" w:type="pct"/>
            <w:vAlign w:val="center"/>
            <w:hideMark/>
          </w:tcPr>
          <w:p w14:paraId="3D18444E" w14:textId="77777777" w:rsidR="00F723A0" w:rsidRPr="002253B7" w:rsidRDefault="00F723A0" w:rsidP="00BB24B7">
            <w:pPr>
              <w:spacing w:before="60" w:line="240" w:lineRule="auto"/>
              <w:jc w:val="center"/>
            </w:pPr>
            <w:r w:rsidRPr="00C04775">
              <w:rPr>
                <w:rFonts w:ascii="Arial" w:hAnsi="Arial" w:cs="Arial"/>
                <w:noProof/>
              </w:rPr>
              <w:lastRenderedPageBreak/>
              <mc:AlternateContent>
                <mc:Choice Requires="wps">
                  <w:drawing>
                    <wp:inline distT="0" distB="0" distL="0" distR="0" wp14:anchorId="659336CE" wp14:editId="5BAA7CAA">
                      <wp:extent cx="1554480" cy="777240"/>
                      <wp:effectExtent l="0" t="0" r="26670" b="22860"/>
                      <wp:docPr id="200" name="Rectangle: Rounded Corners 16"/>
                      <wp:cNvGraphicFramePr/>
                      <a:graphic xmlns:a="http://schemas.openxmlformats.org/drawingml/2006/main">
                        <a:graphicData uri="http://schemas.microsoft.com/office/word/2010/wordprocessingShape">
                          <wps:wsp>
                            <wps:cNvSpPr/>
                            <wps:spPr>
                              <a:xfrm>
                                <a:off x="0" y="0"/>
                                <a:ext cx="1554480" cy="777240"/>
                              </a:xfrm>
                              <a:prstGeom prst="roundRect">
                                <a:avLst/>
                              </a:prstGeom>
                            </wps:spPr>
                            <wps:style>
                              <a:lnRef idx="2">
                                <a:schemeClr val="dk1"/>
                              </a:lnRef>
                              <a:fillRef idx="1">
                                <a:schemeClr val="lt1"/>
                              </a:fillRef>
                              <a:effectRef idx="0">
                                <a:schemeClr val="dk1"/>
                              </a:effectRef>
                              <a:fontRef idx="minor">
                                <a:schemeClr val="dk1"/>
                              </a:fontRef>
                            </wps:style>
                            <wps:txbx>
                              <w:txbxContent>
                                <w:p w14:paraId="2F2EDB1B" w14:textId="77777777" w:rsidR="00BB24B7" w:rsidRPr="00C04775" w:rsidRDefault="00BB24B7" w:rsidP="00BB24B7">
                                  <w:pPr>
                                    <w:jc w:val="center"/>
                                    <w:rPr>
                                      <w:rFonts w:ascii="Arial" w:hAnsi="Arial" w:cs="Arial"/>
                                      <w:b/>
                                      <w:bCs/>
                                      <w:sz w:val="21"/>
                                      <w:szCs w:val="21"/>
                                    </w:rPr>
                                  </w:pPr>
                                  <w:r w:rsidRPr="00C04775">
                                    <w:rPr>
                                      <w:rFonts w:ascii="Arial" w:hAnsi="Arial" w:cs="Arial"/>
                                      <w:b/>
                                      <w:bCs/>
                                      <w:sz w:val="21"/>
                                      <w:szCs w:val="21"/>
                                    </w:rPr>
                                    <w:t xml:space="preserve">THIS CAR PARK IS </w:t>
                                  </w:r>
                                </w:p>
                                <w:p w14:paraId="33985900" w14:textId="77777777" w:rsidR="00BB24B7" w:rsidRPr="00C04775" w:rsidRDefault="00BB24B7" w:rsidP="00BB24B7">
                                  <w:pPr>
                                    <w:jc w:val="center"/>
                                    <w:rPr>
                                      <w:rFonts w:ascii="Arial" w:hAnsi="Arial" w:cs="Arial"/>
                                      <w:b/>
                                      <w:bCs/>
                                      <w:sz w:val="21"/>
                                      <w:szCs w:val="21"/>
                                    </w:rPr>
                                  </w:pPr>
                                  <w:r w:rsidRPr="00C04775">
                                    <w:rPr>
                                      <w:rFonts w:ascii="Arial" w:hAnsi="Arial" w:cs="Arial"/>
                                      <w:b/>
                                      <w:bCs/>
                                      <w:sz w:val="21"/>
                                      <w:szCs w:val="21"/>
                                    </w:rPr>
                                    <w:t>LOCKED AFTER</w:t>
                                  </w:r>
                                </w:p>
                                <w:p w14:paraId="769B25B2" w14:textId="77777777" w:rsidR="00BB24B7" w:rsidRPr="00C04775" w:rsidRDefault="00BB24B7" w:rsidP="00BB24B7">
                                  <w:pPr>
                                    <w:jc w:val="center"/>
                                    <w:rPr>
                                      <w:rFonts w:ascii="Arial" w:hAnsi="Arial" w:cs="Arial"/>
                                      <w:b/>
                                      <w:bCs/>
                                      <w:sz w:val="21"/>
                                      <w:szCs w:val="21"/>
                                    </w:rPr>
                                  </w:pPr>
                                  <w:r w:rsidRPr="00C04775">
                                    <w:rPr>
                                      <w:rFonts w:ascii="Arial" w:hAnsi="Arial" w:cs="Arial"/>
                                      <w:b/>
                                      <w:bCs/>
                                      <w:sz w:val="21"/>
                                      <w:szCs w:val="21"/>
                                    </w:rPr>
                                    <w:t>BUSINESS HOURS</w:t>
                                  </w:r>
                                </w:p>
                                <w:p w14:paraId="39020F8E" w14:textId="77777777" w:rsidR="00BB24B7" w:rsidRPr="00C04775" w:rsidRDefault="00BB24B7" w:rsidP="00BB24B7">
                                  <w:pPr>
                                    <w:jc w:val="center"/>
                                    <w:rPr>
                                      <w:rFonts w:ascii="Arial" w:hAnsi="Arial" w:cs="Arial"/>
                                      <w:b/>
                                      <w:bCs/>
                                      <w:sz w:val="21"/>
                                      <w:szCs w:val="21"/>
                                    </w:rPr>
                                  </w:pPr>
                                  <w:r w:rsidRPr="00C04775">
                                    <w:rPr>
                                      <w:rFonts w:ascii="Arial" w:hAnsi="Arial" w:cs="Arial"/>
                                      <w:b/>
                                      <w:bCs/>
                                      <w:sz w:val="21"/>
                                      <w:szCs w:val="21"/>
                                    </w:rPr>
                                    <w:t xml:space="preserve">EACH DAY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id="Rectangle: Rounded Corners 16" o:spid="_x0000_s1040" style="width:122.4pt;height:6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PQTMbgIAACYFAAAOAAAAZHJzL2Uyb0RvYy54bWysVMlu2zAQvRfoPxC8N7KMbBAiB4aDFAWC JMiCnGmKtIVSHHZIW3K/vkNqcZEGPRS9SENy3iyPb3h13TWG7RX6GmzJ85MZZ8pKqGq7Kfnry+2X S858ELYSBqwq+UF5fr34/OmqdYWawxZMpZBREOuL1pV8G4IrsszLrWqEPwGnLB1qwEYEWuImq1C0 FL0x2Xw2O89awMohSOU97d70h3yR4mutZHjQ2qvATMmptpC+mL7r+M0WV6LYoHDbWg5liH+oohG1 paRTqBsRBNth/UeoppYIHnQ4kdBkoHUtVeqBusln77p53gqnUi9EjncTTf7/hZX3+0dkdVVyYpMz Kxq6pCeiTdiNUQV7gp2tVMVWgJZumeXnkbLW+YKQz+4Rh5UnM/bfaWzinzpjXaL5MNGsusAkbeZn Z6enl5RN0tnFxcX8NN1DdkQ79OGrgoZFo+QYi4hFJYrF/s4HSkv+ox8tYkl9EckKB6NiHcY+KU39 Udp5QidlqZVBthekiep7HhuiWMkzQnRtzATKPwKZMIIG3whTSW0TcPYR8Jht8k4ZwYYJ2NQW8O9g 3fuPXfe9xrZDt+7SZeapwLi1hupAN4zQS987eVsTqXfCh0eBpHW6B5rf8EAfbaAtOQwWZ1vAnx/t R3+SIJ1y1tLslNz/2AlUnJlvlsQZB200cDTWo2F3zQqI+pxeBieTSQAMZjQ1QvNGY72MWehIWEm5 Si4DjotV6GeYHgaplsvkRgPlRLizz07G4JHYqI+X7k2gG5QUSIP3MM6VKN5pqfeNSAvLXQBdJ6Ed eRwop2FMmhkejjjtv6+T1/F5W/wCAAD//wMAUEsDBBQABgAIAAAAIQAMpEMw2wAAAAUBAAAPAAAA ZHJzL2Rvd25yZXYueG1sTI9LS8RAEITvgv9haMGbOzGEVWImi8/DCi7sKp47SZuEzfSEzOThv7f1 sl4aiiqqv8o2i+3URINvHRu4XkWgiEtXtVwb+Hh/uboF5QNyhZ1jMvBNHjb5+VmGaeVm3tN0CLWS EvYpGmhC6FOtfdmQRb9yPbF4X26wGEQOta4GnKXcdjqOorW22LJ8aLCnx4bK42G0Btbj81uxwyc7 H7e7mwnHh9ft596Yy4vl/g5UoCWcwvCLL+iQC1PhRq686gzIkPB3xYuTRGYUEorjBHSe6f/0+Q8A AAD//wMAUEsBAi0AFAAGAAgAAAAhALaDOJL+AAAA4QEAABMAAAAAAAAAAAAAAAAAAAAAAFtDb250 ZW50X1R5cGVzXS54bWxQSwECLQAUAAYACAAAACEAOP0h/9YAAACUAQAACwAAAAAAAAAAAAAAAAAv AQAAX3JlbHMvLnJlbHNQSwECLQAUAAYACAAAACEAqT0EzG4CAAAmBQAADgAAAAAAAAAAAAAAAAAu AgAAZHJzL2Uyb0RvYy54bWxQSwECLQAUAAYACAAAACEADKRDMNsAAAAFAQAADwAAAAAAAAAAAAAA AADIBAAAZHJzL2Rvd25yZXYueG1sUEsFBgAAAAAEAAQA8wAAANAFAAAAAA== " fillcolor="white [3201]" strokecolor="black [3200]" strokeweight="2pt">
                      <v:textbox inset="0,0,0,0">
                        <w:txbxContent>
                          <w:p w14:paraId="2F2EDB1B" w14:textId="77777777" w:rsidR="00BB24B7" w:rsidRPr="00C04775" w:rsidRDefault="00BB24B7" w:rsidP="00BB24B7">
                            <w:pPr>
                              <w:jc w:val="center"/>
                              <w:rPr>
                                <w:rFonts w:ascii="Arial" w:hAnsi="Arial" w:cs="Arial"/>
                                <w:b/>
                                <w:bCs/>
                                <w:sz w:val="21"/>
                                <w:szCs w:val="21"/>
                              </w:rPr>
                            </w:pPr>
                            <w:r w:rsidRPr="00C04775">
                              <w:rPr>
                                <w:rFonts w:ascii="Arial" w:hAnsi="Arial" w:cs="Arial"/>
                                <w:b/>
                                <w:bCs/>
                                <w:sz w:val="21"/>
                                <w:szCs w:val="21"/>
                              </w:rPr>
                              <w:t xml:space="preserve">THIS CAR PARK IS </w:t>
                            </w:r>
                          </w:p>
                          <w:p w14:paraId="33985900" w14:textId="77777777" w:rsidR="00BB24B7" w:rsidRPr="00C04775" w:rsidRDefault="00BB24B7" w:rsidP="00BB24B7">
                            <w:pPr>
                              <w:jc w:val="center"/>
                              <w:rPr>
                                <w:rFonts w:ascii="Arial" w:hAnsi="Arial" w:cs="Arial"/>
                                <w:b/>
                                <w:bCs/>
                                <w:sz w:val="21"/>
                                <w:szCs w:val="21"/>
                              </w:rPr>
                            </w:pPr>
                            <w:r w:rsidRPr="00C04775">
                              <w:rPr>
                                <w:rFonts w:ascii="Arial" w:hAnsi="Arial" w:cs="Arial"/>
                                <w:b/>
                                <w:bCs/>
                                <w:sz w:val="21"/>
                                <w:szCs w:val="21"/>
                              </w:rPr>
                              <w:t>LOCKED AFTER</w:t>
                            </w:r>
                          </w:p>
                          <w:p w14:paraId="769B25B2" w14:textId="77777777" w:rsidR="00BB24B7" w:rsidRPr="00C04775" w:rsidRDefault="00BB24B7" w:rsidP="00BB24B7">
                            <w:pPr>
                              <w:jc w:val="center"/>
                              <w:rPr>
                                <w:rFonts w:ascii="Arial" w:hAnsi="Arial" w:cs="Arial"/>
                                <w:b/>
                                <w:bCs/>
                                <w:sz w:val="21"/>
                                <w:szCs w:val="21"/>
                              </w:rPr>
                            </w:pPr>
                            <w:r w:rsidRPr="00C04775">
                              <w:rPr>
                                <w:rFonts w:ascii="Arial" w:hAnsi="Arial" w:cs="Arial"/>
                                <w:b/>
                                <w:bCs/>
                                <w:sz w:val="21"/>
                                <w:szCs w:val="21"/>
                              </w:rPr>
                              <w:t>BUSINESS HOURS</w:t>
                            </w:r>
                          </w:p>
                          <w:p w14:paraId="39020F8E" w14:textId="77777777" w:rsidR="00BB24B7" w:rsidRPr="00C04775" w:rsidRDefault="00BB24B7" w:rsidP="00BB24B7">
                            <w:pPr>
                              <w:jc w:val="center"/>
                              <w:rPr>
                                <w:rFonts w:ascii="Arial" w:hAnsi="Arial" w:cs="Arial"/>
                                <w:b/>
                                <w:bCs/>
                                <w:sz w:val="21"/>
                                <w:szCs w:val="21"/>
                              </w:rPr>
                            </w:pPr>
                            <w:r w:rsidRPr="00C04775">
                              <w:rPr>
                                <w:rFonts w:ascii="Arial" w:hAnsi="Arial" w:cs="Arial"/>
                                <w:b/>
                                <w:bCs/>
                                <w:sz w:val="21"/>
                                <w:szCs w:val="21"/>
                              </w:rPr>
                              <w:t xml:space="preserve">EACH DAY </w:t>
                            </w:r>
                          </w:p>
                        </w:txbxContent>
                      </v:textbox>
                      <w10:anchorlock/>
                    </v:roundrect>
                  </w:pict>
                </mc:Fallback>
              </mc:AlternateContent>
            </w:r>
          </w:p>
        </w:tc>
        <w:tc>
          <w:tcPr>
            <w:tcW w:w="3040" w:type="pct"/>
            <w:vAlign w:val="center"/>
            <w:hideMark/>
          </w:tcPr>
          <w:p w14:paraId="67013EC6" w14:textId="77777777" w:rsidR="00F723A0" w:rsidRPr="00D66195" w:rsidRDefault="00F723A0" w:rsidP="00BB24B7">
            <w:pPr>
              <w:rPr>
                <w:bCs/>
              </w:rPr>
            </w:pPr>
            <w:r w:rsidRPr="00D66195">
              <w:rPr>
                <w:b/>
              </w:rPr>
              <w:t>A.</w:t>
            </w:r>
            <w:r w:rsidRPr="00D66195">
              <w:rPr>
                <w:bCs/>
              </w:rPr>
              <w:t xml:space="preserve"> Users must lock the car park after leaving.</w:t>
            </w:r>
          </w:p>
          <w:p w14:paraId="35D214FC" w14:textId="77777777" w:rsidR="00F723A0" w:rsidRPr="00D66195" w:rsidRDefault="00F723A0" w:rsidP="00BB24B7">
            <w:pPr>
              <w:rPr>
                <w:bCs/>
              </w:rPr>
            </w:pPr>
            <w:r w:rsidRPr="00D66195">
              <w:rPr>
                <w:b/>
              </w:rPr>
              <w:t>B.</w:t>
            </w:r>
            <w:r w:rsidRPr="00D66195">
              <w:rPr>
                <w:bCs/>
              </w:rPr>
              <w:t xml:space="preserve"> People can park here while they are at work. </w:t>
            </w:r>
          </w:p>
          <w:p w14:paraId="577BE654" w14:textId="77777777" w:rsidR="00F723A0" w:rsidRPr="00D66195" w:rsidRDefault="00F723A0" w:rsidP="00BB24B7">
            <w:pPr>
              <w:rPr>
                <w:bCs/>
              </w:rPr>
            </w:pPr>
            <w:r w:rsidRPr="00D66195">
              <w:rPr>
                <w:b/>
              </w:rPr>
              <w:t>C.</w:t>
            </w:r>
            <w:r w:rsidRPr="00D66195">
              <w:rPr>
                <w:bCs/>
              </w:rPr>
              <w:t xml:space="preserve"> This car park is for employees only.</w:t>
            </w:r>
          </w:p>
          <w:p w14:paraId="47401C1A" w14:textId="77777777" w:rsidR="00F723A0" w:rsidRPr="00DA6460" w:rsidRDefault="00F723A0" w:rsidP="00BB24B7">
            <w:pPr>
              <w:rPr>
                <w:bCs/>
              </w:rPr>
            </w:pPr>
            <w:r w:rsidRPr="00D66195">
              <w:rPr>
                <w:b/>
              </w:rPr>
              <w:t>D.</w:t>
            </w:r>
            <w:r w:rsidRPr="00D66195">
              <w:rPr>
                <w:bCs/>
              </w:rPr>
              <w:t xml:space="preserve"> People can park here after business hours.</w:t>
            </w:r>
          </w:p>
          <w:p w14:paraId="0182E764" w14:textId="77777777" w:rsidR="00F723A0" w:rsidRPr="002253B7" w:rsidRDefault="00F723A0" w:rsidP="00BB24B7">
            <w:pPr>
              <w:jc w:val="left"/>
            </w:pPr>
          </w:p>
        </w:tc>
      </w:tr>
    </w:tbl>
    <w:p w14:paraId="3F7DABE1" w14:textId="64870273" w:rsidR="00F723A0" w:rsidRPr="00F723A0" w:rsidRDefault="00F723A0" w:rsidP="00F723A0">
      <w:pPr>
        <w:snapToGrid w:val="0"/>
        <w:spacing w:before="240" w:after="120"/>
        <w:ind w:left="425" w:hanging="425"/>
        <w:rPr>
          <w:b/>
          <w:color w:val="0000FF"/>
        </w:rPr>
      </w:pPr>
      <w:r w:rsidRPr="00D66195">
        <w:rPr>
          <w:b/>
          <w:color w:val="0000FF"/>
        </w:rPr>
        <w:t>V.</w:t>
      </w:r>
      <w:r w:rsidRPr="00D66195">
        <w:rPr>
          <w:b/>
          <w:color w:val="0000FF"/>
        </w:rPr>
        <w:tab/>
      </w:r>
      <w:r w:rsidRPr="00F723A0">
        <w:rPr>
          <w:b/>
          <w:color w:val="0000FF"/>
        </w:rPr>
        <w:t>Choose the word or phrase that best fits the blank space in the following passage (1.5 pts)</w:t>
      </w:r>
    </w:p>
    <w:p w14:paraId="53379CFC" w14:textId="77777777" w:rsidR="00F723A0" w:rsidRPr="00D66195" w:rsidRDefault="00F723A0" w:rsidP="00BB24B7">
      <w:pPr>
        <w:rPr>
          <w:bCs/>
        </w:rPr>
      </w:pPr>
      <w:r w:rsidRPr="00D66195">
        <w:rPr>
          <w:bCs/>
        </w:rPr>
        <w:tab/>
        <w:t xml:space="preserve">Approximately 350 million people speak English as their first language. About the same number use it as a </w:t>
      </w:r>
      <w:r w:rsidRPr="00841AC8">
        <w:rPr>
          <w:b/>
        </w:rPr>
        <w:t>(17)__________</w:t>
      </w:r>
      <w:r w:rsidRPr="00D66195">
        <w:rPr>
          <w:bCs/>
        </w:rPr>
        <w:t xml:space="preserve"> language. It is the English language that is used as the language of aviation, international sport and pop music. 75% of the world mail is in English, 60% of the radio station </w:t>
      </w:r>
      <w:r w:rsidRPr="00841AC8">
        <w:rPr>
          <w:b/>
        </w:rPr>
        <w:t>(1</w:t>
      </w:r>
      <w:r>
        <w:rPr>
          <w:b/>
        </w:rPr>
        <w:t>8</w:t>
      </w:r>
      <w:r w:rsidRPr="00841AC8">
        <w:rPr>
          <w:b/>
        </w:rPr>
        <w:t>)__________</w:t>
      </w:r>
      <w:r w:rsidRPr="00D66195">
        <w:rPr>
          <w:bCs/>
        </w:rPr>
        <w:t xml:space="preserve"> in English and more than half of the world’s periodicals are printed </w:t>
      </w:r>
      <w:r w:rsidRPr="00841AC8">
        <w:rPr>
          <w:b/>
        </w:rPr>
        <w:t>(</w:t>
      </w:r>
      <w:r>
        <w:rPr>
          <w:b/>
        </w:rPr>
        <w:t>19</w:t>
      </w:r>
      <w:r w:rsidRPr="00841AC8">
        <w:rPr>
          <w:b/>
        </w:rPr>
        <w:t>)__________</w:t>
      </w:r>
      <w:r w:rsidRPr="00D66195">
        <w:rPr>
          <w:bCs/>
        </w:rPr>
        <w:t xml:space="preserve"> English. It is the English language that is used as an </w:t>
      </w:r>
      <w:r w:rsidRPr="00841AC8">
        <w:rPr>
          <w:b/>
        </w:rPr>
        <w:t>(</w:t>
      </w:r>
      <w:r>
        <w:rPr>
          <w:b/>
        </w:rPr>
        <w:t>20</w:t>
      </w:r>
      <w:r w:rsidRPr="00841AC8">
        <w:rPr>
          <w:b/>
        </w:rPr>
        <w:t>)__________</w:t>
      </w:r>
      <w:r w:rsidRPr="00D66195">
        <w:rPr>
          <w:bCs/>
        </w:rPr>
        <w:t xml:space="preserve"> language in 44 countries, and as the language of business commerce a technology in many others. English is now an effective medium of international communication. </w:t>
      </w:r>
      <w:r w:rsidRPr="00841AC8">
        <w:rPr>
          <w:b/>
        </w:rPr>
        <w:t>(</w:t>
      </w:r>
      <w:r>
        <w:rPr>
          <w:b/>
        </w:rPr>
        <w:t>21</w:t>
      </w:r>
      <w:r w:rsidRPr="00841AC8">
        <w:rPr>
          <w:b/>
        </w:rPr>
        <w:t>)__________</w:t>
      </w:r>
      <w:r w:rsidRPr="00D66195">
        <w:rPr>
          <w:bCs/>
        </w:rPr>
        <w:t xml:space="preserve">, it is the written English, which is not systematically phonetic, that causes difficulties </w:t>
      </w:r>
      <w:r w:rsidRPr="00841AC8">
        <w:rPr>
          <w:b/>
        </w:rPr>
        <w:t>(</w:t>
      </w:r>
      <w:r>
        <w:rPr>
          <w:b/>
        </w:rPr>
        <w:t>22</w:t>
      </w:r>
      <w:r w:rsidRPr="00841AC8">
        <w:rPr>
          <w:b/>
        </w:rPr>
        <w:t>)__________</w:t>
      </w:r>
      <w:r w:rsidRPr="00D66195">
        <w:rPr>
          <w:bCs/>
        </w:rPr>
        <w:t xml:space="preserve"> foreigners.   </w:t>
      </w:r>
    </w:p>
    <w:p w14:paraId="178E4139" w14:textId="015ABD1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17.</w:t>
      </w:r>
      <w:r w:rsidRPr="00D66195">
        <w:rPr>
          <w:b/>
          <w:bCs/>
        </w:rPr>
        <w:tab/>
      </w:r>
      <w:r w:rsidRPr="00F723A0">
        <w:rPr>
          <w:bCs/>
        </w:rPr>
        <w:tab/>
      </w:r>
      <w:r w:rsidRPr="00F723A0">
        <w:rPr>
          <w:b/>
          <w:bCs/>
        </w:rPr>
        <w:t>A.</w:t>
      </w:r>
      <w:r w:rsidRPr="00F723A0">
        <w:rPr>
          <w:bCs/>
        </w:rPr>
        <w:t xml:space="preserve"> second </w:t>
      </w:r>
      <w:r w:rsidRPr="00F723A0">
        <w:rPr>
          <w:bCs/>
        </w:rPr>
        <w:tab/>
      </w:r>
      <w:r w:rsidRPr="00F723A0">
        <w:rPr>
          <w:b/>
          <w:bCs/>
        </w:rPr>
        <w:t>B.</w:t>
      </w:r>
      <w:r w:rsidRPr="00F723A0">
        <w:rPr>
          <w:bCs/>
        </w:rPr>
        <w:t xml:space="preserve"> first</w:t>
      </w:r>
      <w:r w:rsidRPr="00F723A0">
        <w:rPr>
          <w:bCs/>
        </w:rPr>
        <w:tab/>
      </w:r>
      <w:r w:rsidRPr="00F723A0">
        <w:rPr>
          <w:b/>
          <w:bCs/>
        </w:rPr>
        <w:t>C.</w:t>
      </w:r>
      <w:r w:rsidRPr="00F723A0">
        <w:rPr>
          <w:bCs/>
        </w:rPr>
        <w:t xml:space="preserve"> international </w:t>
      </w:r>
      <w:r w:rsidRPr="00F723A0">
        <w:rPr>
          <w:bCs/>
        </w:rPr>
        <w:tab/>
      </w:r>
      <w:r w:rsidRPr="00F723A0">
        <w:rPr>
          <w:bCs/>
        </w:rPr>
        <w:tab/>
      </w:r>
      <w:r w:rsidRPr="00F723A0">
        <w:rPr>
          <w:b/>
          <w:bCs/>
        </w:rPr>
        <w:t>D.</w:t>
      </w:r>
      <w:r w:rsidRPr="00F723A0">
        <w:rPr>
          <w:bCs/>
        </w:rPr>
        <w:t xml:space="preserve"> official</w:t>
      </w:r>
    </w:p>
    <w:p w14:paraId="4768DABC" w14:textId="0BC2BD9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18.</w:t>
      </w:r>
      <w:r w:rsidRPr="00D66195">
        <w:rPr>
          <w:b/>
          <w:bCs/>
        </w:rPr>
        <w:tab/>
      </w:r>
      <w:r w:rsidRPr="00F723A0">
        <w:rPr>
          <w:bCs/>
        </w:rPr>
        <w:tab/>
      </w:r>
      <w:r w:rsidRPr="00F723A0">
        <w:rPr>
          <w:b/>
          <w:bCs/>
        </w:rPr>
        <w:t>A.</w:t>
      </w:r>
      <w:r w:rsidRPr="00F723A0">
        <w:rPr>
          <w:bCs/>
        </w:rPr>
        <w:t xml:space="preserve"> speak</w:t>
      </w:r>
      <w:r w:rsidRPr="00F723A0">
        <w:rPr>
          <w:bCs/>
        </w:rPr>
        <w:tab/>
      </w:r>
      <w:r w:rsidRPr="00F723A0">
        <w:rPr>
          <w:b/>
          <w:bCs/>
        </w:rPr>
        <w:t>B.</w:t>
      </w:r>
      <w:r w:rsidRPr="00F723A0">
        <w:rPr>
          <w:bCs/>
        </w:rPr>
        <w:t xml:space="preserve"> broadcast</w:t>
      </w:r>
      <w:r w:rsidRPr="00F723A0">
        <w:rPr>
          <w:bCs/>
        </w:rPr>
        <w:tab/>
      </w:r>
      <w:r w:rsidRPr="00F723A0">
        <w:rPr>
          <w:b/>
          <w:bCs/>
        </w:rPr>
        <w:t>C.</w:t>
      </w:r>
      <w:r w:rsidRPr="00F723A0">
        <w:rPr>
          <w:bCs/>
        </w:rPr>
        <w:t xml:space="preserve"> write            </w:t>
      </w:r>
      <w:r w:rsidRPr="00F723A0">
        <w:rPr>
          <w:bCs/>
        </w:rPr>
        <w:tab/>
      </w:r>
      <w:r w:rsidRPr="00F723A0">
        <w:rPr>
          <w:bCs/>
        </w:rPr>
        <w:tab/>
      </w:r>
      <w:r w:rsidRPr="00F723A0">
        <w:rPr>
          <w:b/>
          <w:bCs/>
        </w:rPr>
        <w:t>D.</w:t>
      </w:r>
      <w:r w:rsidRPr="00F723A0">
        <w:rPr>
          <w:bCs/>
        </w:rPr>
        <w:t xml:space="preserve"> listen</w:t>
      </w:r>
    </w:p>
    <w:p w14:paraId="1C9C2C86" w14:textId="4132D9D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19.</w:t>
      </w:r>
      <w:r w:rsidRPr="00D66195">
        <w:rPr>
          <w:b/>
          <w:bCs/>
        </w:rPr>
        <w:tab/>
      </w:r>
      <w:r w:rsidRPr="00F723A0">
        <w:rPr>
          <w:bCs/>
        </w:rPr>
        <w:tab/>
      </w:r>
      <w:r w:rsidRPr="00F723A0">
        <w:rPr>
          <w:b/>
          <w:bCs/>
        </w:rPr>
        <w:t>A.</w:t>
      </w:r>
      <w:r w:rsidRPr="00F723A0">
        <w:rPr>
          <w:bCs/>
        </w:rPr>
        <w:t xml:space="preserve"> by </w:t>
      </w:r>
      <w:r w:rsidRPr="00F723A0">
        <w:rPr>
          <w:bCs/>
        </w:rPr>
        <w:tab/>
      </w:r>
      <w:r w:rsidRPr="00F723A0">
        <w:rPr>
          <w:b/>
          <w:bCs/>
        </w:rPr>
        <w:t>B.</w:t>
      </w:r>
      <w:r w:rsidRPr="00F723A0">
        <w:rPr>
          <w:bCs/>
        </w:rPr>
        <w:t xml:space="preserve"> in</w:t>
      </w:r>
      <w:r w:rsidRPr="00F723A0">
        <w:rPr>
          <w:bCs/>
        </w:rPr>
        <w:tab/>
      </w:r>
      <w:r w:rsidRPr="00F723A0">
        <w:rPr>
          <w:b/>
          <w:bCs/>
        </w:rPr>
        <w:t>C.</w:t>
      </w:r>
      <w:r w:rsidRPr="00F723A0">
        <w:rPr>
          <w:bCs/>
        </w:rPr>
        <w:t xml:space="preserve"> as                  </w:t>
      </w:r>
      <w:r w:rsidRPr="00F723A0">
        <w:rPr>
          <w:bCs/>
        </w:rPr>
        <w:tab/>
      </w:r>
      <w:r w:rsidRPr="00F723A0">
        <w:rPr>
          <w:bCs/>
        </w:rPr>
        <w:tab/>
      </w:r>
      <w:r w:rsidRPr="00F723A0">
        <w:rPr>
          <w:b/>
          <w:bCs/>
        </w:rPr>
        <w:t>D.</w:t>
      </w:r>
      <w:r w:rsidRPr="00F723A0">
        <w:rPr>
          <w:bCs/>
        </w:rPr>
        <w:t xml:space="preserve"> of</w:t>
      </w:r>
    </w:p>
    <w:p w14:paraId="2E64DC6F" w14:textId="2D1D2FF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20.</w:t>
      </w:r>
      <w:r w:rsidRPr="00D66195">
        <w:rPr>
          <w:b/>
          <w:bCs/>
        </w:rPr>
        <w:tab/>
      </w:r>
      <w:r w:rsidRPr="00F723A0">
        <w:rPr>
          <w:bCs/>
        </w:rPr>
        <w:tab/>
      </w:r>
      <w:r w:rsidRPr="00F723A0">
        <w:rPr>
          <w:b/>
          <w:bCs/>
        </w:rPr>
        <w:t>A.</w:t>
      </w:r>
      <w:r w:rsidRPr="00F723A0">
        <w:rPr>
          <w:bCs/>
        </w:rPr>
        <w:t xml:space="preserve"> official </w:t>
      </w:r>
      <w:r w:rsidRPr="00F723A0">
        <w:rPr>
          <w:bCs/>
        </w:rPr>
        <w:tab/>
      </w:r>
      <w:r w:rsidRPr="00F723A0">
        <w:rPr>
          <w:b/>
          <w:bCs/>
        </w:rPr>
        <w:t>B.</w:t>
      </w:r>
      <w:r w:rsidRPr="00F723A0">
        <w:rPr>
          <w:bCs/>
        </w:rPr>
        <w:t xml:space="preserve"> compulsory</w:t>
      </w:r>
      <w:r w:rsidRPr="00F723A0">
        <w:rPr>
          <w:bCs/>
        </w:rPr>
        <w:tab/>
      </w:r>
      <w:r w:rsidRPr="00F723A0">
        <w:rPr>
          <w:b/>
          <w:bCs/>
        </w:rPr>
        <w:t>C.</w:t>
      </w:r>
      <w:r w:rsidRPr="00F723A0">
        <w:rPr>
          <w:bCs/>
        </w:rPr>
        <w:t xml:space="preserve"> optional         </w:t>
      </w:r>
      <w:r w:rsidRPr="00F723A0">
        <w:rPr>
          <w:bCs/>
        </w:rPr>
        <w:tab/>
      </w:r>
      <w:r w:rsidRPr="00F723A0">
        <w:rPr>
          <w:b/>
          <w:bCs/>
        </w:rPr>
        <w:t>D.</w:t>
      </w:r>
      <w:r w:rsidRPr="00F723A0">
        <w:rPr>
          <w:bCs/>
        </w:rPr>
        <w:t xml:space="preserve"> primary</w:t>
      </w:r>
    </w:p>
    <w:p w14:paraId="6E695A4D" w14:textId="095E30A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21.</w:t>
      </w:r>
      <w:r w:rsidRPr="00D66195">
        <w:rPr>
          <w:b/>
          <w:bCs/>
        </w:rPr>
        <w:tab/>
      </w:r>
      <w:r w:rsidRPr="00F723A0">
        <w:rPr>
          <w:bCs/>
        </w:rPr>
        <w:tab/>
      </w:r>
      <w:r w:rsidRPr="00F723A0">
        <w:rPr>
          <w:b/>
          <w:bCs/>
        </w:rPr>
        <w:t>A.</w:t>
      </w:r>
      <w:r w:rsidRPr="00F723A0">
        <w:rPr>
          <w:bCs/>
        </w:rPr>
        <w:t xml:space="preserve"> However</w:t>
      </w:r>
      <w:r w:rsidRPr="00F723A0">
        <w:rPr>
          <w:bCs/>
        </w:rPr>
        <w:tab/>
      </w:r>
      <w:r w:rsidRPr="00F723A0">
        <w:rPr>
          <w:b/>
          <w:bCs/>
        </w:rPr>
        <w:t>B.</w:t>
      </w:r>
      <w:r w:rsidRPr="00F723A0">
        <w:rPr>
          <w:bCs/>
        </w:rPr>
        <w:t xml:space="preserve"> Moreover</w:t>
      </w:r>
      <w:r w:rsidRPr="00F723A0">
        <w:rPr>
          <w:bCs/>
        </w:rPr>
        <w:tab/>
      </w:r>
      <w:r w:rsidRPr="00F723A0">
        <w:rPr>
          <w:b/>
          <w:bCs/>
        </w:rPr>
        <w:t>C.</w:t>
      </w:r>
      <w:r w:rsidRPr="00F723A0">
        <w:rPr>
          <w:bCs/>
        </w:rPr>
        <w:t xml:space="preserve"> Besides          </w:t>
      </w:r>
      <w:r w:rsidRPr="00F723A0">
        <w:rPr>
          <w:bCs/>
        </w:rPr>
        <w:tab/>
      </w:r>
      <w:r w:rsidRPr="00F723A0">
        <w:rPr>
          <w:b/>
          <w:bCs/>
        </w:rPr>
        <w:t>D.</w:t>
      </w:r>
      <w:r w:rsidRPr="00F723A0">
        <w:rPr>
          <w:bCs/>
        </w:rPr>
        <w:t xml:space="preserve"> Furthermore</w:t>
      </w:r>
    </w:p>
    <w:p w14:paraId="5ABA1CDB" w14:textId="4AD48B5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22.</w:t>
      </w:r>
      <w:r w:rsidRPr="00D66195">
        <w:rPr>
          <w:b/>
          <w:bCs/>
        </w:rPr>
        <w:tab/>
      </w:r>
      <w:r w:rsidRPr="00F723A0">
        <w:rPr>
          <w:bCs/>
        </w:rPr>
        <w:tab/>
      </w:r>
      <w:r w:rsidRPr="00F723A0">
        <w:rPr>
          <w:b/>
          <w:bCs/>
        </w:rPr>
        <w:t>A.</w:t>
      </w:r>
      <w:r w:rsidRPr="00F723A0">
        <w:rPr>
          <w:bCs/>
        </w:rPr>
        <w:t xml:space="preserve"> to</w:t>
      </w:r>
      <w:r w:rsidRPr="00F723A0">
        <w:rPr>
          <w:bCs/>
        </w:rPr>
        <w:tab/>
      </w:r>
      <w:r w:rsidRPr="00F723A0">
        <w:rPr>
          <w:b/>
          <w:bCs/>
        </w:rPr>
        <w:t>B.</w:t>
      </w:r>
      <w:r w:rsidRPr="00F723A0">
        <w:rPr>
          <w:bCs/>
        </w:rPr>
        <w:t xml:space="preserve"> at</w:t>
      </w:r>
      <w:r w:rsidRPr="00F723A0">
        <w:rPr>
          <w:bCs/>
        </w:rPr>
        <w:tab/>
      </w:r>
      <w:r w:rsidRPr="00F723A0">
        <w:rPr>
          <w:b/>
          <w:bCs/>
        </w:rPr>
        <w:t>C.</w:t>
      </w:r>
      <w:r w:rsidRPr="00F723A0">
        <w:rPr>
          <w:bCs/>
        </w:rPr>
        <w:t xml:space="preserve"> in                   </w:t>
      </w:r>
      <w:r w:rsidRPr="00F723A0">
        <w:rPr>
          <w:bCs/>
        </w:rPr>
        <w:tab/>
      </w:r>
      <w:r w:rsidRPr="00F723A0">
        <w:rPr>
          <w:b/>
          <w:bCs/>
        </w:rPr>
        <w:t>D.</w:t>
      </w:r>
      <w:r w:rsidRPr="00F723A0">
        <w:rPr>
          <w:bCs/>
        </w:rPr>
        <w:t xml:space="preserve"> of</w:t>
      </w:r>
    </w:p>
    <w:p w14:paraId="30F1D227" w14:textId="2B2BFAA0" w:rsidR="00F723A0" w:rsidRPr="00F723A0" w:rsidRDefault="00F723A0" w:rsidP="00F723A0">
      <w:pPr>
        <w:snapToGrid w:val="0"/>
        <w:spacing w:before="240" w:after="120"/>
        <w:ind w:left="425" w:hanging="425"/>
        <w:rPr>
          <w:b/>
          <w:color w:val="0000FF"/>
        </w:rPr>
      </w:pPr>
      <w:r w:rsidRPr="00D66195">
        <w:rPr>
          <w:b/>
          <w:color w:val="0000FF"/>
        </w:rPr>
        <w:t>VI.</w:t>
      </w:r>
      <w:r w:rsidRPr="00D66195">
        <w:rPr>
          <w:b/>
          <w:color w:val="0000FF"/>
        </w:rPr>
        <w:tab/>
      </w:r>
      <w:r w:rsidRPr="00F723A0">
        <w:rPr>
          <w:b/>
          <w:color w:val="0000FF"/>
        </w:rPr>
        <w:t>Read the passage and then decide whether the statements that follow are True or False (1.5 pts)</w:t>
      </w:r>
    </w:p>
    <w:p w14:paraId="4817FEC7" w14:textId="77777777" w:rsidR="00F723A0" w:rsidRPr="00D66195" w:rsidRDefault="00F723A0" w:rsidP="00BB24B7">
      <w:pPr>
        <w:rPr>
          <w:bCs/>
        </w:rPr>
      </w:pPr>
      <w:r w:rsidRPr="00D66195">
        <w:rPr>
          <w:bCs/>
        </w:rPr>
        <w:tab/>
        <w:t>Smoking causes lung cancer, which is the number one cancer among men. Ninety percent of the people who get lung cancer die. Smoking is also the leading cause of mouth cancer, tongue cancer, and throat cancer. Many smokers have heart disease and pneumonia. Smoking causes one million early deaths in the world every year.</w:t>
      </w:r>
    </w:p>
    <w:p w14:paraId="5B96059D" w14:textId="77777777" w:rsidR="00F723A0" w:rsidRPr="00D66195" w:rsidRDefault="00F723A0" w:rsidP="00BB24B7">
      <w:pPr>
        <w:rPr>
          <w:bCs/>
        </w:rPr>
      </w:pPr>
      <w:r w:rsidRPr="00D66195">
        <w:rPr>
          <w:bCs/>
        </w:rPr>
        <w:tab/>
        <w:t xml:space="preserve">Smokers not only harm themselves but also harm others. Smokers breathe smoke out into the air. They breathe </w:t>
      </w:r>
      <w:r w:rsidRPr="00A8096A">
        <w:rPr>
          <w:b/>
          <w:u w:val="single"/>
        </w:rPr>
        <w:t>it</w:t>
      </w:r>
      <w:r w:rsidRPr="00D66195">
        <w:rPr>
          <w:bCs/>
        </w:rPr>
        <w:t xml:space="preserve"> out on their children and their wives or husbands. Children whose parents smoke have more breathing and lung problems than other children. Women who are married to smokers are more likely to have lung cancer than those married to non-smokers.</w:t>
      </w:r>
    </w:p>
    <w:p w14:paraId="25623267" w14:textId="77777777" w:rsidR="00F723A0" w:rsidRPr="00D66195" w:rsidRDefault="00F723A0" w:rsidP="00BB24B7">
      <w:pPr>
        <w:rPr>
          <w:bCs/>
        </w:rPr>
      </w:pPr>
      <w:r w:rsidRPr="00D66195">
        <w:rPr>
          <w:bCs/>
        </w:rPr>
        <w:tab/>
        <w:t>We are all aware that smoking is bad. So why do people smoke?</w:t>
      </w:r>
    </w:p>
    <w:p w14:paraId="43344F24" w14:textId="392153A9"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D66195">
        <w:rPr>
          <w:b/>
          <w:bCs/>
        </w:rPr>
        <w:t>23.</w:t>
      </w:r>
      <w:r w:rsidRPr="00D66195">
        <w:rPr>
          <w:b/>
          <w:bCs/>
        </w:rPr>
        <w:tab/>
      </w:r>
      <w:r w:rsidRPr="00F723A0">
        <w:rPr>
          <w:bCs/>
        </w:rPr>
        <w:t xml:space="preserve">The number one cancer among men is lung cancer. </w:t>
      </w:r>
      <w:r w:rsidRPr="00F723A0">
        <w:rPr>
          <w:bCs/>
        </w:rPr>
        <w:tab/>
      </w:r>
      <w:r w:rsidRPr="00F723A0">
        <w:rPr>
          <w:bCs/>
        </w:rPr>
        <w:tab/>
      </w:r>
    </w:p>
    <w:p w14:paraId="48CCFAFC" w14:textId="28FDBCE9"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D66195">
        <w:rPr>
          <w:b/>
          <w:bCs/>
        </w:rPr>
        <w:t>24.</w:t>
      </w:r>
      <w:r w:rsidRPr="00D66195">
        <w:rPr>
          <w:b/>
          <w:bCs/>
        </w:rPr>
        <w:tab/>
      </w:r>
      <w:r w:rsidRPr="00F723A0">
        <w:rPr>
          <w:bCs/>
        </w:rPr>
        <w:t xml:space="preserve">The main cause of mouth cancer, tongue cancer and throat cancer is smoking. </w:t>
      </w:r>
      <w:r w:rsidRPr="00F723A0">
        <w:rPr>
          <w:bCs/>
        </w:rPr>
        <w:tab/>
      </w:r>
      <w:r w:rsidRPr="00F723A0">
        <w:rPr>
          <w:bCs/>
        </w:rPr>
        <w:tab/>
      </w:r>
    </w:p>
    <w:p w14:paraId="7AC56664" w14:textId="25DFD9AB"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D66195">
        <w:rPr>
          <w:b/>
          <w:bCs/>
        </w:rPr>
        <w:t>25.</w:t>
      </w:r>
      <w:r w:rsidRPr="00D66195">
        <w:rPr>
          <w:b/>
          <w:bCs/>
        </w:rPr>
        <w:tab/>
      </w:r>
      <w:r w:rsidRPr="00F723A0">
        <w:rPr>
          <w:bCs/>
        </w:rPr>
        <w:t xml:space="preserve">Every year, smoking causes millions early deaths. </w:t>
      </w:r>
      <w:r w:rsidRPr="00F723A0">
        <w:rPr>
          <w:bCs/>
        </w:rPr>
        <w:tab/>
      </w:r>
      <w:r w:rsidRPr="00F723A0">
        <w:rPr>
          <w:bCs/>
        </w:rPr>
        <w:tab/>
      </w:r>
    </w:p>
    <w:p w14:paraId="01F60A29" w14:textId="3622F6AF"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D66195">
        <w:rPr>
          <w:b/>
          <w:bCs/>
        </w:rPr>
        <w:t>26.</w:t>
      </w:r>
      <w:r w:rsidRPr="00D66195">
        <w:rPr>
          <w:b/>
          <w:bCs/>
        </w:rPr>
        <w:tab/>
      </w:r>
      <w:r w:rsidRPr="00F723A0">
        <w:rPr>
          <w:bCs/>
        </w:rPr>
        <w:t xml:space="preserve">Children have more breathing and lung problems than other children if their parents smoke. </w:t>
      </w:r>
      <w:r w:rsidRPr="00F723A0">
        <w:rPr>
          <w:bCs/>
        </w:rPr>
        <w:tab/>
      </w:r>
    </w:p>
    <w:p w14:paraId="56F075E0" w14:textId="77777777" w:rsidR="00F723A0" w:rsidRPr="00841AC8" w:rsidRDefault="00F723A0" w:rsidP="00BB24B7">
      <w:pPr>
        <w:snapToGrid w:val="0"/>
        <w:spacing w:before="240" w:after="120"/>
        <w:rPr>
          <w:b/>
          <w:i/>
          <w:iCs/>
          <w:color w:val="0000FF"/>
        </w:rPr>
      </w:pPr>
      <w:r w:rsidRPr="00841AC8">
        <w:rPr>
          <w:b/>
          <w:i/>
          <w:iCs/>
          <w:color w:val="0000FF"/>
        </w:rPr>
        <w:t>Read the passage again and choose the best answer (A, B, C or D)</w:t>
      </w:r>
    </w:p>
    <w:p w14:paraId="61E6E7F2" w14:textId="1D03920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27.</w:t>
      </w:r>
      <w:r w:rsidRPr="00D66195">
        <w:rPr>
          <w:b/>
          <w:bCs/>
        </w:rPr>
        <w:tab/>
      </w:r>
      <w:r w:rsidRPr="00F723A0">
        <w:rPr>
          <w:bCs/>
        </w:rPr>
        <w:t xml:space="preserve">The word </w:t>
      </w:r>
      <w:r w:rsidRPr="00F723A0">
        <w:rPr>
          <w:b/>
        </w:rPr>
        <w:t xml:space="preserve">“it” </w:t>
      </w:r>
      <w:r w:rsidRPr="00F723A0">
        <w:rPr>
          <w:bCs/>
        </w:rPr>
        <w:t>in the passage refers to ____________.</w:t>
      </w:r>
    </w:p>
    <w:p w14:paraId="725D0A06" w14:textId="77777777" w:rsidR="00F723A0" w:rsidRPr="00D66195" w:rsidRDefault="00F723A0" w:rsidP="00BB24B7">
      <w:pPr>
        <w:shd w:val="clear" w:color="auto" w:fill="FFFFFF"/>
        <w:tabs>
          <w:tab w:val="left" w:pos="567"/>
          <w:tab w:val="left" w:pos="3119"/>
          <w:tab w:val="left" w:pos="5670"/>
          <w:tab w:val="left" w:pos="8222"/>
        </w:tabs>
        <w:snapToGrid w:val="0"/>
        <w:rPr>
          <w:bCs/>
        </w:rPr>
      </w:pPr>
      <w:r>
        <w:rPr>
          <w:bCs/>
        </w:rPr>
        <w:tab/>
      </w:r>
      <w:r w:rsidRPr="001E6103">
        <w:rPr>
          <w:b/>
        </w:rPr>
        <w:t>A.</w:t>
      </w:r>
      <w:r w:rsidRPr="00D66195">
        <w:rPr>
          <w:bCs/>
        </w:rPr>
        <w:t xml:space="preserve"> cancer</w:t>
      </w:r>
      <w:r>
        <w:rPr>
          <w:bCs/>
        </w:rPr>
        <w:tab/>
      </w:r>
      <w:r w:rsidRPr="001E6103">
        <w:rPr>
          <w:b/>
        </w:rPr>
        <w:t>B.</w:t>
      </w:r>
      <w:r w:rsidRPr="00D66195">
        <w:rPr>
          <w:bCs/>
        </w:rPr>
        <w:t xml:space="preserve"> smoke</w:t>
      </w:r>
      <w:r>
        <w:rPr>
          <w:bCs/>
        </w:rPr>
        <w:tab/>
      </w:r>
      <w:r w:rsidRPr="001E6103">
        <w:rPr>
          <w:b/>
        </w:rPr>
        <w:t>C.</w:t>
      </w:r>
      <w:r w:rsidRPr="00D66195">
        <w:rPr>
          <w:bCs/>
        </w:rPr>
        <w:t xml:space="preserve"> air</w:t>
      </w:r>
      <w:r>
        <w:rPr>
          <w:bCs/>
        </w:rPr>
        <w:tab/>
      </w:r>
      <w:r w:rsidRPr="001E6103">
        <w:rPr>
          <w:b/>
        </w:rPr>
        <w:t>D.</w:t>
      </w:r>
      <w:r w:rsidRPr="00D66195">
        <w:rPr>
          <w:bCs/>
        </w:rPr>
        <w:t xml:space="preserve"> breath</w:t>
      </w:r>
    </w:p>
    <w:p w14:paraId="76568395" w14:textId="7F7E85C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28.</w:t>
      </w:r>
      <w:r w:rsidRPr="00D66195">
        <w:rPr>
          <w:b/>
          <w:bCs/>
        </w:rPr>
        <w:tab/>
      </w:r>
      <w:r w:rsidRPr="00F723A0">
        <w:rPr>
          <w:bCs/>
        </w:rPr>
        <w:t>Who are more likely to have lung cancer and lung problems?</w:t>
      </w:r>
    </w:p>
    <w:p w14:paraId="7002F19F" w14:textId="77777777" w:rsidR="00F723A0" w:rsidRPr="00D66195" w:rsidRDefault="00F723A0" w:rsidP="00BB24B7">
      <w:pPr>
        <w:shd w:val="clear" w:color="auto" w:fill="FFFFFF"/>
        <w:tabs>
          <w:tab w:val="left" w:pos="567"/>
          <w:tab w:val="left" w:pos="3119"/>
          <w:tab w:val="left" w:pos="5670"/>
          <w:tab w:val="left" w:pos="8222"/>
        </w:tabs>
        <w:snapToGrid w:val="0"/>
        <w:rPr>
          <w:bCs/>
        </w:rPr>
      </w:pPr>
      <w:r w:rsidRPr="00D66195">
        <w:rPr>
          <w:bCs/>
        </w:rPr>
        <w:t xml:space="preserve">      </w:t>
      </w:r>
      <w:r>
        <w:rPr>
          <w:bCs/>
        </w:rPr>
        <w:tab/>
      </w:r>
      <w:r w:rsidRPr="001E6103">
        <w:rPr>
          <w:b/>
        </w:rPr>
        <w:t>A.</w:t>
      </w:r>
      <w:r w:rsidRPr="00D66195">
        <w:rPr>
          <w:bCs/>
        </w:rPr>
        <w:t xml:space="preserve"> People who live in the city</w:t>
      </w:r>
      <w:r>
        <w:rPr>
          <w:bCs/>
        </w:rPr>
        <w:t>.</w:t>
      </w:r>
      <w:r w:rsidRPr="00D66195">
        <w:rPr>
          <w:bCs/>
        </w:rPr>
        <w:tab/>
      </w:r>
      <w:r w:rsidRPr="001E6103">
        <w:rPr>
          <w:b/>
        </w:rPr>
        <w:t>B.</w:t>
      </w:r>
      <w:r w:rsidRPr="00D66195">
        <w:rPr>
          <w:bCs/>
        </w:rPr>
        <w:t xml:space="preserve"> People who live with smokers.</w:t>
      </w:r>
    </w:p>
    <w:p w14:paraId="3BFC62C3" w14:textId="77777777" w:rsidR="00F723A0" w:rsidRPr="00D66195" w:rsidRDefault="00F723A0" w:rsidP="00BB24B7">
      <w:pPr>
        <w:shd w:val="clear" w:color="auto" w:fill="FFFFFF"/>
        <w:tabs>
          <w:tab w:val="left" w:pos="567"/>
          <w:tab w:val="left" w:pos="3119"/>
          <w:tab w:val="left" w:pos="5670"/>
          <w:tab w:val="left" w:pos="8222"/>
        </w:tabs>
        <w:snapToGrid w:val="0"/>
        <w:rPr>
          <w:bCs/>
        </w:rPr>
      </w:pPr>
      <w:r w:rsidRPr="00D66195">
        <w:rPr>
          <w:bCs/>
        </w:rPr>
        <w:t xml:space="preserve">     </w:t>
      </w:r>
      <w:r>
        <w:rPr>
          <w:bCs/>
        </w:rPr>
        <w:tab/>
      </w:r>
      <w:r w:rsidRPr="001E6103">
        <w:rPr>
          <w:b/>
        </w:rPr>
        <w:t>C.</w:t>
      </w:r>
      <w:r w:rsidRPr="00D66195">
        <w:rPr>
          <w:bCs/>
        </w:rPr>
        <w:t xml:space="preserve"> People who live with non-smokers.</w:t>
      </w:r>
      <w:r>
        <w:rPr>
          <w:bCs/>
        </w:rPr>
        <w:tab/>
      </w:r>
      <w:r w:rsidRPr="001E6103">
        <w:rPr>
          <w:b/>
        </w:rPr>
        <w:t>D.</w:t>
      </w:r>
      <w:r w:rsidRPr="00D66195">
        <w:rPr>
          <w:bCs/>
        </w:rPr>
        <w:t xml:space="preserve"> People who live in the country.</w:t>
      </w:r>
    </w:p>
    <w:p w14:paraId="5C65B25F" w14:textId="393E1FDB" w:rsidR="00F723A0" w:rsidRPr="00F723A0" w:rsidRDefault="00F723A0" w:rsidP="00F723A0">
      <w:pPr>
        <w:snapToGrid w:val="0"/>
        <w:spacing w:before="240" w:after="120"/>
        <w:ind w:left="425" w:hanging="425"/>
        <w:rPr>
          <w:b/>
          <w:color w:val="0000FF"/>
        </w:rPr>
      </w:pPr>
      <w:r w:rsidRPr="00D66195">
        <w:rPr>
          <w:b/>
          <w:color w:val="0000FF"/>
        </w:rPr>
        <w:t>VII.</w:t>
      </w:r>
      <w:r w:rsidRPr="00D66195">
        <w:rPr>
          <w:b/>
          <w:color w:val="0000FF"/>
        </w:rPr>
        <w:tab/>
      </w:r>
      <w:r w:rsidRPr="00F723A0">
        <w:rPr>
          <w:b/>
          <w:color w:val="0000FF"/>
        </w:rPr>
        <w:t xml:space="preserve"> Supply the correct form of the word in bracket (1.5 pts)</w:t>
      </w:r>
    </w:p>
    <w:p w14:paraId="4478D70E" w14:textId="6D5832DC" w:rsidR="00F723A0" w:rsidRPr="00F723A0" w:rsidRDefault="00F723A0" w:rsidP="00F723A0">
      <w:pPr>
        <w:shd w:val="clear" w:color="auto" w:fill="FFFFFF"/>
        <w:tabs>
          <w:tab w:val="right" w:pos="10773"/>
        </w:tabs>
        <w:snapToGrid w:val="0"/>
        <w:spacing w:before="120"/>
        <w:ind w:left="425" w:hanging="425"/>
        <w:rPr>
          <w:bCs/>
        </w:rPr>
      </w:pPr>
      <w:r w:rsidRPr="00D66195">
        <w:rPr>
          <w:b/>
          <w:bCs/>
        </w:rPr>
        <w:t>29.</w:t>
      </w:r>
      <w:r w:rsidRPr="00D66195">
        <w:rPr>
          <w:b/>
          <w:bCs/>
        </w:rPr>
        <w:tab/>
      </w:r>
      <w:r w:rsidRPr="00F723A0">
        <w:rPr>
          <w:bCs/>
        </w:rPr>
        <w:t xml:space="preserve">A complaint letter should be ended ____________________________________________. </w:t>
      </w:r>
      <w:r w:rsidRPr="00F723A0">
        <w:rPr>
          <w:bCs/>
        </w:rPr>
        <w:tab/>
      </w:r>
      <w:r w:rsidRPr="00F723A0">
        <w:rPr>
          <w:b/>
          <w:i/>
          <w:iCs/>
        </w:rPr>
        <w:t>(polite)</w:t>
      </w:r>
    </w:p>
    <w:p w14:paraId="6ADF072E" w14:textId="0F91BAF9" w:rsidR="00F723A0" w:rsidRPr="00F723A0" w:rsidRDefault="00F723A0" w:rsidP="00F723A0">
      <w:pPr>
        <w:shd w:val="clear" w:color="auto" w:fill="FFFFFF"/>
        <w:tabs>
          <w:tab w:val="right" w:pos="10773"/>
        </w:tabs>
        <w:snapToGrid w:val="0"/>
        <w:spacing w:before="120"/>
        <w:ind w:left="425" w:hanging="425"/>
        <w:rPr>
          <w:bCs/>
        </w:rPr>
      </w:pPr>
      <w:r w:rsidRPr="00D66195">
        <w:rPr>
          <w:b/>
          <w:bCs/>
        </w:rPr>
        <w:lastRenderedPageBreak/>
        <w:t>30.</w:t>
      </w:r>
      <w:r w:rsidRPr="00D66195">
        <w:rPr>
          <w:b/>
          <w:bCs/>
        </w:rPr>
        <w:tab/>
      </w:r>
      <w:r w:rsidRPr="00F723A0">
        <w:rPr>
          <w:bCs/>
        </w:rPr>
        <w:t xml:space="preserve">Some volunteer _______________________________________ help to clear up the beach. </w:t>
      </w:r>
      <w:r w:rsidRPr="00F723A0">
        <w:rPr>
          <w:bCs/>
        </w:rPr>
        <w:tab/>
      </w:r>
      <w:r w:rsidRPr="00F723A0">
        <w:rPr>
          <w:b/>
          <w:i/>
          <w:iCs/>
        </w:rPr>
        <w:t>(conserve)</w:t>
      </w:r>
    </w:p>
    <w:p w14:paraId="09235A6A" w14:textId="01AF0A62" w:rsidR="00F723A0" w:rsidRPr="00F723A0" w:rsidRDefault="00F723A0" w:rsidP="00F723A0">
      <w:pPr>
        <w:shd w:val="clear" w:color="auto" w:fill="FFFFFF"/>
        <w:tabs>
          <w:tab w:val="right" w:pos="10773"/>
        </w:tabs>
        <w:snapToGrid w:val="0"/>
        <w:spacing w:before="120"/>
        <w:ind w:left="425" w:hanging="425"/>
        <w:rPr>
          <w:bCs/>
        </w:rPr>
      </w:pPr>
      <w:r w:rsidRPr="00D66195">
        <w:rPr>
          <w:b/>
          <w:bCs/>
        </w:rPr>
        <w:t>31.</w:t>
      </w:r>
      <w:r w:rsidRPr="00D66195">
        <w:rPr>
          <w:b/>
          <w:bCs/>
        </w:rPr>
        <w:tab/>
      </w:r>
      <w:r w:rsidRPr="00F723A0">
        <w:rPr>
          <w:bCs/>
        </w:rPr>
        <w:t xml:space="preserve">We can only get there by plane. There is no _____________________________________. </w:t>
      </w:r>
      <w:r w:rsidRPr="00F723A0">
        <w:rPr>
          <w:bCs/>
        </w:rPr>
        <w:tab/>
      </w:r>
      <w:r w:rsidRPr="00F723A0">
        <w:rPr>
          <w:b/>
          <w:i/>
          <w:iCs/>
        </w:rPr>
        <w:t>(choose)</w:t>
      </w:r>
    </w:p>
    <w:p w14:paraId="2C503ACC" w14:textId="56368DDA" w:rsidR="00F723A0" w:rsidRPr="00F723A0" w:rsidRDefault="00F723A0" w:rsidP="00F723A0">
      <w:pPr>
        <w:shd w:val="clear" w:color="auto" w:fill="FFFFFF"/>
        <w:tabs>
          <w:tab w:val="right" w:pos="10773"/>
        </w:tabs>
        <w:snapToGrid w:val="0"/>
        <w:spacing w:before="120"/>
        <w:ind w:left="425" w:hanging="425"/>
        <w:rPr>
          <w:bCs/>
        </w:rPr>
      </w:pPr>
      <w:r w:rsidRPr="00D66195">
        <w:rPr>
          <w:b/>
          <w:bCs/>
        </w:rPr>
        <w:t>32.</w:t>
      </w:r>
      <w:r w:rsidRPr="00D66195">
        <w:rPr>
          <w:b/>
          <w:bCs/>
        </w:rPr>
        <w:tab/>
      </w:r>
      <w:r w:rsidRPr="00F723A0">
        <w:rPr>
          <w:bCs/>
        </w:rPr>
        <w:t xml:space="preserve">They went to see most of the ___________________________________________ places. </w:t>
      </w:r>
      <w:r w:rsidRPr="00F723A0">
        <w:rPr>
          <w:bCs/>
        </w:rPr>
        <w:tab/>
      </w:r>
      <w:r w:rsidRPr="00F723A0">
        <w:rPr>
          <w:b/>
          <w:i/>
          <w:iCs/>
        </w:rPr>
        <w:t>(interest)</w:t>
      </w:r>
    </w:p>
    <w:p w14:paraId="1CEC76FC" w14:textId="66FC7DA7" w:rsidR="00F723A0" w:rsidRPr="00F723A0" w:rsidRDefault="00F723A0" w:rsidP="00F723A0">
      <w:pPr>
        <w:shd w:val="clear" w:color="auto" w:fill="FFFFFF"/>
        <w:tabs>
          <w:tab w:val="right" w:pos="10773"/>
        </w:tabs>
        <w:snapToGrid w:val="0"/>
        <w:spacing w:before="120"/>
        <w:ind w:left="425" w:hanging="425"/>
        <w:rPr>
          <w:bCs/>
        </w:rPr>
      </w:pPr>
      <w:r w:rsidRPr="00D66195">
        <w:rPr>
          <w:b/>
          <w:bCs/>
        </w:rPr>
        <w:t>33.</w:t>
      </w:r>
      <w:r w:rsidRPr="00D66195">
        <w:rPr>
          <w:b/>
          <w:bCs/>
        </w:rPr>
        <w:tab/>
      </w:r>
      <w:r w:rsidRPr="00F723A0">
        <w:rPr>
          <w:bCs/>
        </w:rPr>
        <w:t xml:space="preserve">_________________________________________, he got bad marks and failed his exams. </w:t>
      </w:r>
      <w:r w:rsidRPr="00F723A0">
        <w:rPr>
          <w:bCs/>
        </w:rPr>
        <w:tab/>
      </w:r>
      <w:r w:rsidRPr="00F723A0">
        <w:rPr>
          <w:b/>
          <w:i/>
          <w:iCs/>
        </w:rPr>
        <w:t>(lucky)</w:t>
      </w:r>
    </w:p>
    <w:p w14:paraId="369D50FA" w14:textId="3561627E" w:rsidR="00F723A0" w:rsidRPr="00F723A0" w:rsidRDefault="00F723A0" w:rsidP="00F723A0">
      <w:pPr>
        <w:shd w:val="clear" w:color="auto" w:fill="FFFFFF"/>
        <w:tabs>
          <w:tab w:val="right" w:pos="10773"/>
        </w:tabs>
        <w:snapToGrid w:val="0"/>
        <w:spacing w:before="120"/>
        <w:ind w:left="425" w:hanging="425"/>
        <w:rPr>
          <w:bCs/>
        </w:rPr>
      </w:pPr>
      <w:r w:rsidRPr="00D66195">
        <w:rPr>
          <w:b/>
          <w:bCs/>
        </w:rPr>
        <w:t>34.</w:t>
      </w:r>
      <w:r w:rsidRPr="00D66195">
        <w:rPr>
          <w:b/>
          <w:bCs/>
        </w:rPr>
        <w:tab/>
      </w:r>
      <w:r w:rsidRPr="00F723A0">
        <w:rPr>
          <w:bCs/>
        </w:rPr>
        <w:t xml:space="preserve">People should be encouraged to use ______________________________ friendly products. </w:t>
      </w:r>
      <w:r w:rsidRPr="00F723A0">
        <w:rPr>
          <w:bCs/>
        </w:rPr>
        <w:tab/>
      </w:r>
      <w:r w:rsidRPr="00F723A0">
        <w:rPr>
          <w:b/>
          <w:i/>
          <w:iCs/>
        </w:rPr>
        <w:t>(environment)</w:t>
      </w:r>
    </w:p>
    <w:p w14:paraId="4C385FD6" w14:textId="313B9EA9" w:rsidR="00F723A0" w:rsidRPr="00F723A0" w:rsidRDefault="00F723A0" w:rsidP="00F723A0">
      <w:pPr>
        <w:snapToGrid w:val="0"/>
        <w:spacing w:before="240" w:after="120"/>
        <w:ind w:left="425" w:hanging="425"/>
        <w:rPr>
          <w:b/>
          <w:color w:val="0000FF"/>
        </w:rPr>
      </w:pPr>
      <w:r w:rsidRPr="00D66195">
        <w:rPr>
          <w:b/>
          <w:color w:val="0000FF"/>
        </w:rPr>
        <w:t>VIII.</w:t>
      </w:r>
      <w:r w:rsidRPr="00D66195">
        <w:rPr>
          <w:b/>
          <w:color w:val="0000FF"/>
        </w:rPr>
        <w:tab/>
      </w:r>
      <w:r w:rsidRPr="00F723A0">
        <w:rPr>
          <w:b/>
          <w:color w:val="0000FF"/>
        </w:rPr>
        <w:t>Rearrange the word given to make the meaningful sentence (0.5 pts)</w:t>
      </w:r>
    </w:p>
    <w:p w14:paraId="29C1667E" w14:textId="76E61E5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35.</w:t>
      </w:r>
      <w:r w:rsidRPr="00D66195">
        <w:rPr>
          <w:b/>
          <w:bCs/>
        </w:rPr>
        <w:tab/>
      </w:r>
      <w:r w:rsidRPr="00F723A0">
        <w:rPr>
          <w:bCs/>
        </w:rPr>
        <w:t>that / suggests / we / practise English / Nam / every day / should /. //</w:t>
      </w:r>
    </w:p>
    <w:p w14:paraId="7B85A9C4" w14:textId="01B14A44" w:rsidR="00F723A0" w:rsidRPr="00F723A0" w:rsidRDefault="00F723A0" w:rsidP="00F723A0">
      <w:pPr>
        <w:shd w:val="clear" w:color="auto" w:fill="FFFFFF"/>
        <w:tabs>
          <w:tab w:val="right" w:leader="underscore" w:pos="10773"/>
        </w:tabs>
        <w:snapToGrid w:val="0"/>
        <w:spacing w:before="120"/>
        <w:ind w:left="425" w:hanging="357"/>
        <w:rPr>
          <w:bCs/>
        </w:rPr>
      </w:pPr>
      <w:r w:rsidRPr="00D66195">
        <w:rPr>
          <w:rFonts w:ascii="Symbol" w:hAnsi="Symbol"/>
          <w:bCs/>
        </w:rPr>
        <w:t></w:t>
      </w:r>
      <w:r w:rsidRPr="00D66195">
        <w:rPr>
          <w:rFonts w:ascii="Symbol" w:hAnsi="Symbol"/>
          <w:bCs/>
        </w:rPr>
        <w:tab/>
      </w:r>
      <w:r w:rsidRPr="00F723A0">
        <w:rPr>
          <w:bCs/>
        </w:rPr>
        <w:t>Nam _________________________________________________________________________________</w:t>
      </w:r>
    </w:p>
    <w:p w14:paraId="51CEB4AB" w14:textId="7BFD82D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36.</w:t>
      </w:r>
      <w:r w:rsidRPr="00D66195">
        <w:rPr>
          <w:b/>
          <w:bCs/>
        </w:rPr>
        <w:tab/>
      </w:r>
      <w:r w:rsidRPr="00F723A0">
        <w:rPr>
          <w:bCs/>
        </w:rPr>
        <w:t>at work, / Many Vietnamese women / to wear modern clothing / today often prefer / because it is more convenient /. //</w:t>
      </w:r>
    </w:p>
    <w:p w14:paraId="01F5F6B1" w14:textId="0D6524A5" w:rsidR="00F723A0" w:rsidRPr="00F723A0" w:rsidRDefault="00F723A0" w:rsidP="00F723A0">
      <w:pPr>
        <w:shd w:val="clear" w:color="auto" w:fill="FFFFFF"/>
        <w:tabs>
          <w:tab w:val="right" w:leader="underscore" w:pos="10773"/>
        </w:tabs>
        <w:snapToGrid w:val="0"/>
        <w:spacing w:before="120"/>
        <w:ind w:left="425" w:hanging="357"/>
        <w:rPr>
          <w:bCs/>
        </w:rPr>
      </w:pPr>
      <w:r>
        <w:rPr>
          <w:rFonts w:ascii="Symbol" w:hAnsi="Symbol"/>
          <w:bCs/>
        </w:rPr>
        <w:t></w:t>
      </w:r>
      <w:r>
        <w:rPr>
          <w:rFonts w:ascii="Symbol" w:hAnsi="Symbol"/>
          <w:bCs/>
        </w:rPr>
        <w:tab/>
      </w:r>
      <w:r w:rsidRPr="00F723A0">
        <w:rPr>
          <w:bCs/>
        </w:rPr>
        <w:t>Many Vietnamese women ________________________________________________________________</w:t>
      </w:r>
    </w:p>
    <w:p w14:paraId="54058D5C" w14:textId="77777777" w:rsidR="00F723A0" w:rsidRPr="00D66195" w:rsidRDefault="00F723A0" w:rsidP="00BB24B7">
      <w:pPr>
        <w:pStyle w:val="ListParagraph"/>
        <w:shd w:val="clear" w:color="auto" w:fill="FFFFFF"/>
        <w:tabs>
          <w:tab w:val="right" w:leader="underscore" w:pos="10773"/>
        </w:tabs>
        <w:snapToGrid w:val="0"/>
        <w:spacing w:before="120"/>
        <w:ind w:left="425"/>
        <w:contextualSpacing w:val="0"/>
        <w:rPr>
          <w:bCs/>
        </w:rPr>
      </w:pPr>
      <w:r>
        <w:rPr>
          <w:bCs/>
        </w:rPr>
        <w:tab/>
      </w:r>
    </w:p>
    <w:p w14:paraId="740CF0F1" w14:textId="2158916B" w:rsidR="00F723A0" w:rsidRPr="00F723A0" w:rsidRDefault="00F723A0" w:rsidP="00F723A0">
      <w:pPr>
        <w:snapToGrid w:val="0"/>
        <w:spacing w:before="240" w:after="120"/>
        <w:ind w:left="425" w:hanging="425"/>
        <w:rPr>
          <w:b/>
          <w:color w:val="0000FF"/>
        </w:rPr>
      </w:pPr>
      <w:r w:rsidRPr="00D66195">
        <w:rPr>
          <w:b/>
          <w:color w:val="0000FF"/>
        </w:rPr>
        <w:t>IX.</w:t>
      </w:r>
      <w:r w:rsidRPr="00D66195">
        <w:rPr>
          <w:b/>
          <w:color w:val="0000FF"/>
        </w:rPr>
        <w:tab/>
      </w:r>
      <w:r w:rsidRPr="00F723A0">
        <w:rPr>
          <w:b/>
          <w:color w:val="0000FF"/>
        </w:rPr>
        <w:t>Rewrite the sentences so that they are nearest in meaning to the sentence printed before them (1.0 pt)</w:t>
      </w:r>
    </w:p>
    <w:p w14:paraId="2F843B52" w14:textId="7EBEA91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37.</w:t>
      </w:r>
      <w:r w:rsidRPr="00D66195">
        <w:rPr>
          <w:b/>
          <w:bCs/>
        </w:rPr>
        <w:tab/>
      </w:r>
      <w:r w:rsidRPr="00F723A0">
        <w:rPr>
          <w:bCs/>
        </w:rPr>
        <w:t>People thought that the cover was made of iron.</w:t>
      </w:r>
    </w:p>
    <w:p w14:paraId="7EE496AC" w14:textId="2428A3ED" w:rsidR="00F723A0" w:rsidRPr="00F723A0" w:rsidRDefault="00F723A0" w:rsidP="00F723A0">
      <w:pPr>
        <w:shd w:val="clear" w:color="auto" w:fill="FFFFFF"/>
        <w:tabs>
          <w:tab w:val="right" w:leader="underscore" w:pos="10773"/>
        </w:tabs>
        <w:snapToGrid w:val="0"/>
        <w:spacing w:before="120"/>
        <w:ind w:left="425" w:hanging="357"/>
        <w:rPr>
          <w:bCs/>
        </w:rPr>
      </w:pPr>
      <w:r w:rsidRPr="00D66195">
        <w:rPr>
          <w:rFonts w:ascii="Symbol" w:hAnsi="Symbol"/>
          <w:bCs/>
        </w:rPr>
        <w:t></w:t>
      </w:r>
      <w:r w:rsidRPr="00D66195">
        <w:rPr>
          <w:rFonts w:ascii="Symbol" w:hAnsi="Symbol"/>
          <w:bCs/>
        </w:rPr>
        <w:tab/>
      </w:r>
      <w:r w:rsidRPr="00F723A0">
        <w:rPr>
          <w:bCs/>
        </w:rPr>
        <w:t>The cover</w:t>
      </w:r>
      <w:r w:rsidRPr="00F723A0">
        <w:rPr>
          <w:bCs/>
        </w:rPr>
        <w:tab/>
      </w:r>
    </w:p>
    <w:p w14:paraId="2275352E" w14:textId="7974B32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38.</w:t>
      </w:r>
      <w:r w:rsidRPr="00D66195">
        <w:rPr>
          <w:b/>
          <w:bCs/>
        </w:rPr>
        <w:tab/>
      </w:r>
      <w:r w:rsidRPr="00F723A0">
        <w:rPr>
          <w:bCs/>
        </w:rPr>
        <w:t>"I think you should try the chicken Marengo", said the waiter.</w:t>
      </w:r>
    </w:p>
    <w:p w14:paraId="0585E062" w14:textId="579F97B3" w:rsidR="00F723A0" w:rsidRPr="00F723A0" w:rsidRDefault="00F723A0" w:rsidP="00F723A0">
      <w:pPr>
        <w:shd w:val="clear" w:color="auto" w:fill="FFFFFF"/>
        <w:tabs>
          <w:tab w:val="right" w:leader="underscore" w:pos="10773"/>
        </w:tabs>
        <w:snapToGrid w:val="0"/>
        <w:spacing w:before="120"/>
        <w:ind w:left="425" w:hanging="357"/>
        <w:rPr>
          <w:bCs/>
        </w:rPr>
      </w:pPr>
      <w:r w:rsidRPr="00D66195">
        <w:rPr>
          <w:rFonts w:ascii="Symbol" w:hAnsi="Symbol"/>
          <w:bCs/>
        </w:rPr>
        <w:t></w:t>
      </w:r>
      <w:r w:rsidRPr="00D66195">
        <w:rPr>
          <w:rFonts w:ascii="Symbol" w:hAnsi="Symbol"/>
          <w:bCs/>
        </w:rPr>
        <w:tab/>
      </w:r>
      <w:r w:rsidRPr="00F723A0">
        <w:rPr>
          <w:bCs/>
        </w:rPr>
        <w:t>The waiter recommended</w:t>
      </w:r>
      <w:r w:rsidRPr="00F723A0">
        <w:rPr>
          <w:bCs/>
        </w:rPr>
        <w:tab/>
      </w:r>
    </w:p>
    <w:p w14:paraId="7BFDCBB1" w14:textId="4F6DD48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39.</w:t>
      </w:r>
      <w:r w:rsidRPr="00D66195">
        <w:rPr>
          <w:b/>
          <w:bCs/>
        </w:rPr>
        <w:tab/>
      </w:r>
      <w:r w:rsidRPr="00F723A0">
        <w:rPr>
          <w:bCs/>
        </w:rPr>
        <w:t>I don’t find it difficult to get up early in the morning.</w:t>
      </w:r>
    </w:p>
    <w:p w14:paraId="527C3910" w14:textId="1F35B2F2" w:rsidR="00F723A0" w:rsidRPr="00F723A0" w:rsidRDefault="00F723A0" w:rsidP="00F723A0">
      <w:pPr>
        <w:shd w:val="clear" w:color="auto" w:fill="FFFFFF"/>
        <w:tabs>
          <w:tab w:val="right" w:leader="underscore" w:pos="10773"/>
        </w:tabs>
        <w:snapToGrid w:val="0"/>
        <w:spacing w:before="120"/>
        <w:ind w:left="425" w:hanging="357"/>
        <w:rPr>
          <w:bCs/>
        </w:rPr>
      </w:pPr>
      <w:r w:rsidRPr="00D66195">
        <w:rPr>
          <w:rFonts w:ascii="Symbol" w:hAnsi="Symbol"/>
          <w:bCs/>
        </w:rPr>
        <w:t></w:t>
      </w:r>
      <w:r w:rsidRPr="00D66195">
        <w:rPr>
          <w:rFonts w:ascii="Symbol" w:hAnsi="Symbol"/>
          <w:bCs/>
        </w:rPr>
        <w:tab/>
      </w:r>
      <w:r w:rsidRPr="00F723A0">
        <w:rPr>
          <w:bCs/>
        </w:rPr>
        <w:t>I am used to</w:t>
      </w:r>
      <w:r w:rsidRPr="00F723A0">
        <w:rPr>
          <w:bCs/>
        </w:rPr>
        <w:tab/>
      </w:r>
    </w:p>
    <w:p w14:paraId="02A60D15" w14:textId="33D5E07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D66195">
        <w:rPr>
          <w:b/>
          <w:bCs/>
        </w:rPr>
        <w:t>40.</w:t>
      </w:r>
      <w:r w:rsidRPr="00D66195">
        <w:rPr>
          <w:b/>
          <w:bCs/>
        </w:rPr>
        <w:tab/>
      </w:r>
      <w:r w:rsidRPr="00F723A0">
        <w:rPr>
          <w:bCs/>
        </w:rPr>
        <w:t>Although I left home early, I was late for the meeting.</w:t>
      </w:r>
    </w:p>
    <w:p w14:paraId="3750922E" w14:textId="69BF173A" w:rsidR="00F723A0" w:rsidRPr="00F723A0" w:rsidRDefault="00F723A0" w:rsidP="00F723A0">
      <w:pPr>
        <w:shd w:val="clear" w:color="auto" w:fill="FFFFFF"/>
        <w:tabs>
          <w:tab w:val="right" w:leader="underscore" w:pos="10773"/>
        </w:tabs>
        <w:snapToGrid w:val="0"/>
        <w:spacing w:before="120"/>
        <w:ind w:left="425" w:hanging="357"/>
        <w:rPr>
          <w:bCs/>
        </w:rPr>
      </w:pPr>
      <w:r>
        <w:rPr>
          <w:rFonts w:ascii="Symbol" w:hAnsi="Symbol"/>
          <w:bCs/>
        </w:rPr>
        <w:t></w:t>
      </w:r>
      <w:r>
        <w:rPr>
          <w:rFonts w:ascii="Symbol" w:hAnsi="Symbol"/>
          <w:bCs/>
        </w:rPr>
        <w:tab/>
      </w:r>
      <w:r w:rsidRPr="00F723A0">
        <w:rPr>
          <w:bCs/>
        </w:rPr>
        <w:t>Despite</w:t>
      </w:r>
      <w:r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63654351" w14:textId="77777777" w:rsidTr="00BB24B7">
        <w:trPr>
          <w:trHeight w:val="313"/>
        </w:trPr>
        <w:tc>
          <w:tcPr>
            <w:tcW w:w="2500" w:type="pct"/>
            <w:tcBorders>
              <w:right w:val="single" w:sz="12" w:space="0" w:color="auto"/>
            </w:tcBorders>
          </w:tcPr>
          <w:p w14:paraId="3760B3F8"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13E4F6A1"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72</w:t>
            </w:r>
          </w:p>
        </w:tc>
        <w:tc>
          <w:tcPr>
            <w:tcW w:w="2500" w:type="pct"/>
            <w:tcBorders>
              <w:top w:val="single" w:sz="12" w:space="0" w:color="auto"/>
              <w:left w:val="single" w:sz="12" w:space="0" w:color="auto"/>
              <w:bottom w:val="single" w:sz="12" w:space="0" w:color="auto"/>
            </w:tcBorders>
          </w:tcPr>
          <w:p w14:paraId="51D6478B"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24837D29"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3ED467D2"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759FC49E" w14:textId="3F093E33" w:rsidR="00F723A0" w:rsidRPr="00F723A0" w:rsidRDefault="00F723A0" w:rsidP="00F723A0">
      <w:pPr>
        <w:snapToGrid w:val="0"/>
        <w:spacing w:before="240" w:after="120"/>
        <w:ind w:left="425" w:hanging="425"/>
        <w:rPr>
          <w:b/>
          <w:color w:val="0000FF"/>
        </w:rPr>
      </w:pPr>
      <w:r w:rsidRPr="009E04FB">
        <w:rPr>
          <w:b/>
          <w:color w:val="0000FF"/>
        </w:rPr>
        <w:t>I.</w:t>
      </w:r>
      <w:r w:rsidRPr="009E04FB">
        <w:rPr>
          <w:b/>
          <w:color w:val="0000FF"/>
        </w:rPr>
        <w:tab/>
      </w:r>
      <w:r w:rsidRPr="00F723A0">
        <w:rPr>
          <w:b/>
          <w:color w:val="0000FF"/>
        </w:rPr>
        <w:t>Choose the word that does not have the same pronunciation of the underlined part as that in the rest (0.5 pts)</w:t>
      </w:r>
    </w:p>
    <w:p w14:paraId="0D46DFBB" w14:textId="7B73F2D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476F3">
        <w:rPr>
          <w:b/>
          <w:bCs/>
        </w:rPr>
        <w:t>1.</w:t>
      </w:r>
      <w:r w:rsidRPr="005476F3">
        <w:rPr>
          <w:b/>
          <w:bCs/>
        </w:rPr>
        <w:tab/>
      </w:r>
      <w:r w:rsidRPr="00F723A0">
        <w:rPr>
          <w:bCs/>
        </w:rPr>
        <w:tab/>
      </w:r>
      <w:r w:rsidRPr="00F723A0">
        <w:rPr>
          <w:b/>
          <w:bCs/>
        </w:rPr>
        <w:t>A.</w:t>
      </w:r>
      <w:r w:rsidRPr="00F723A0">
        <w:rPr>
          <w:bCs/>
        </w:rPr>
        <w:t xml:space="preserve"> div</w:t>
      </w:r>
      <w:r w:rsidRPr="00F723A0">
        <w:rPr>
          <w:b/>
          <w:u w:val="single"/>
        </w:rPr>
        <w:t>i</w:t>
      </w:r>
      <w:r w:rsidRPr="00F723A0">
        <w:rPr>
          <w:bCs/>
        </w:rPr>
        <w:t>de</w:t>
      </w:r>
      <w:r w:rsidRPr="00F723A0">
        <w:rPr>
          <w:bCs/>
        </w:rPr>
        <w:tab/>
      </w:r>
      <w:r w:rsidRPr="00F723A0">
        <w:rPr>
          <w:b/>
          <w:bCs/>
        </w:rPr>
        <w:t>B.</w:t>
      </w:r>
      <w:r w:rsidRPr="00F723A0">
        <w:rPr>
          <w:bCs/>
        </w:rPr>
        <w:t xml:space="preserve"> cl</w:t>
      </w:r>
      <w:r w:rsidRPr="00F723A0">
        <w:rPr>
          <w:b/>
          <w:u w:val="single"/>
        </w:rPr>
        <w:t>i</w:t>
      </w:r>
      <w:r w:rsidRPr="00F723A0">
        <w:rPr>
          <w:bCs/>
        </w:rPr>
        <w:t>mate</w:t>
      </w:r>
      <w:r w:rsidRPr="00F723A0">
        <w:rPr>
          <w:bCs/>
        </w:rPr>
        <w:tab/>
      </w:r>
      <w:r w:rsidRPr="00F723A0">
        <w:rPr>
          <w:b/>
          <w:bCs/>
        </w:rPr>
        <w:t>C.</w:t>
      </w:r>
      <w:r w:rsidRPr="00F723A0">
        <w:rPr>
          <w:bCs/>
        </w:rPr>
        <w:t xml:space="preserve"> friendl</w:t>
      </w:r>
      <w:r w:rsidRPr="00F723A0">
        <w:rPr>
          <w:b/>
          <w:u w:val="single"/>
        </w:rPr>
        <w:t>i</w:t>
      </w:r>
      <w:r w:rsidRPr="00F723A0">
        <w:rPr>
          <w:bCs/>
        </w:rPr>
        <w:t>ness</w:t>
      </w:r>
      <w:r w:rsidRPr="00F723A0">
        <w:rPr>
          <w:bCs/>
        </w:rPr>
        <w:tab/>
      </w:r>
      <w:r w:rsidRPr="00F723A0">
        <w:rPr>
          <w:b/>
          <w:bCs/>
        </w:rPr>
        <w:t>D.</w:t>
      </w:r>
      <w:r w:rsidRPr="00F723A0">
        <w:rPr>
          <w:bCs/>
        </w:rPr>
        <w:t xml:space="preserve"> compr</w:t>
      </w:r>
      <w:r w:rsidRPr="00F723A0">
        <w:rPr>
          <w:b/>
          <w:u w:val="single"/>
        </w:rPr>
        <w:t>i</w:t>
      </w:r>
      <w:r w:rsidRPr="00F723A0">
        <w:rPr>
          <w:bCs/>
        </w:rPr>
        <w:t>se</w:t>
      </w:r>
    </w:p>
    <w:p w14:paraId="7301C5FF" w14:textId="4C6BB7A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2.</w:t>
      </w:r>
      <w:r w:rsidRPr="00871F45">
        <w:rPr>
          <w:b/>
          <w:bCs/>
        </w:rPr>
        <w:tab/>
      </w:r>
      <w:r w:rsidRPr="00F723A0">
        <w:rPr>
          <w:bCs/>
        </w:rPr>
        <w:tab/>
      </w:r>
      <w:r w:rsidRPr="00F723A0">
        <w:rPr>
          <w:b/>
          <w:bCs/>
        </w:rPr>
        <w:t>A.</w:t>
      </w:r>
      <w:r w:rsidRPr="00F723A0">
        <w:rPr>
          <w:bCs/>
        </w:rPr>
        <w:t xml:space="preserve"> de</w:t>
      </w:r>
      <w:r w:rsidRPr="00F723A0">
        <w:rPr>
          <w:b/>
          <w:u w:val="single"/>
        </w:rPr>
        <w:t>s</w:t>
      </w:r>
      <w:r w:rsidRPr="00F723A0">
        <w:rPr>
          <w:bCs/>
        </w:rPr>
        <w:t>ign</w:t>
      </w:r>
      <w:r w:rsidRPr="00F723A0">
        <w:rPr>
          <w:bCs/>
        </w:rPr>
        <w:tab/>
      </w:r>
      <w:r w:rsidRPr="00F723A0">
        <w:rPr>
          <w:b/>
          <w:bCs/>
        </w:rPr>
        <w:t>B.</w:t>
      </w:r>
      <w:r w:rsidRPr="00F723A0">
        <w:rPr>
          <w:bCs/>
        </w:rPr>
        <w:t xml:space="preserve"> con</w:t>
      </w:r>
      <w:r w:rsidRPr="00F723A0">
        <w:rPr>
          <w:b/>
          <w:u w:val="single"/>
        </w:rPr>
        <w:t>s</w:t>
      </w:r>
      <w:r w:rsidRPr="00F723A0">
        <w:rPr>
          <w:bCs/>
        </w:rPr>
        <w:t>ist</w:t>
      </w:r>
      <w:r w:rsidRPr="00F723A0">
        <w:rPr>
          <w:bCs/>
        </w:rPr>
        <w:tab/>
      </w:r>
      <w:r w:rsidRPr="00F723A0">
        <w:rPr>
          <w:b/>
          <w:bCs/>
        </w:rPr>
        <w:t>C.</w:t>
      </w:r>
      <w:r w:rsidRPr="00F723A0">
        <w:rPr>
          <w:bCs/>
        </w:rPr>
        <w:t xml:space="preserve"> I</w:t>
      </w:r>
      <w:r w:rsidRPr="00F723A0">
        <w:rPr>
          <w:b/>
          <w:u w:val="single"/>
        </w:rPr>
        <w:t>s</w:t>
      </w:r>
      <w:r w:rsidRPr="00F723A0">
        <w:rPr>
          <w:bCs/>
        </w:rPr>
        <w:t>lam</w:t>
      </w:r>
      <w:r w:rsidRPr="00F723A0">
        <w:rPr>
          <w:bCs/>
        </w:rPr>
        <w:tab/>
      </w:r>
      <w:r w:rsidRPr="00F723A0">
        <w:rPr>
          <w:bCs/>
        </w:rPr>
        <w:tab/>
      </w:r>
      <w:r w:rsidRPr="00F723A0">
        <w:rPr>
          <w:b/>
          <w:bCs/>
        </w:rPr>
        <w:t>D.</w:t>
      </w:r>
      <w:r w:rsidRPr="00F723A0">
        <w:rPr>
          <w:bCs/>
        </w:rPr>
        <w:t xml:space="preserve"> mu</w:t>
      </w:r>
      <w:r w:rsidRPr="00F723A0">
        <w:rPr>
          <w:b/>
          <w:u w:val="single"/>
        </w:rPr>
        <w:t>s</w:t>
      </w:r>
      <w:r w:rsidRPr="00F723A0">
        <w:rPr>
          <w:bCs/>
        </w:rPr>
        <w:t>ician</w:t>
      </w:r>
    </w:p>
    <w:p w14:paraId="2615C944" w14:textId="00926C27" w:rsidR="00F723A0" w:rsidRPr="00F723A0" w:rsidRDefault="00F723A0" w:rsidP="00F723A0">
      <w:pPr>
        <w:snapToGrid w:val="0"/>
        <w:spacing w:before="240" w:after="120"/>
        <w:ind w:left="425" w:hanging="425"/>
        <w:rPr>
          <w:b/>
          <w:color w:val="0000FF"/>
        </w:rPr>
      </w:pPr>
      <w:r w:rsidRPr="009E04FB">
        <w:rPr>
          <w:b/>
          <w:color w:val="0000FF"/>
        </w:rPr>
        <w:t>II.</w:t>
      </w:r>
      <w:r w:rsidRPr="009E04FB">
        <w:rPr>
          <w:b/>
          <w:color w:val="0000FF"/>
        </w:rPr>
        <w:tab/>
      </w:r>
      <w:r w:rsidRPr="00F723A0">
        <w:rPr>
          <w:b/>
          <w:color w:val="0000FF"/>
        </w:rPr>
        <w:t>Choose the word that does not have the same stressed syllable as that of the rest (0.5 pts)</w:t>
      </w:r>
    </w:p>
    <w:p w14:paraId="2CD6F279" w14:textId="6B300C3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3.</w:t>
      </w:r>
      <w:r w:rsidRPr="00871F45">
        <w:rPr>
          <w:b/>
          <w:bCs/>
        </w:rPr>
        <w:tab/>
      </w:r>
      <w:r w:rsidRPr="00F723A0">
        <w:rPr>
          <w:bCs/>
        </w:rPr>
        <w:tab/>
      </w:r>
      <w:r w:rsidRPr="00F723A0">
        <w:rPr>
          <w:b/>
          <w:bCs/>
        </w:rPr>
        <w:t>A.</w:t>
      </w:r>
      <w:r w:rsidRPr="00F723A0">
        <w:rPr>
          <w:bCs/>
        </w:rPr>
        <w:t xml:space="preserve"> fashion</w:t>
      </w:r>
      <w:r w:rsidRPr="00F723A0">
        <w:rPr>
          <w:bCs/>
        </w:rPr>
        <w:tab/>
      </w:r>
      <w:r w:rsidRPr="00F723A0">
        <w:rPr>
          <w:b/>
          <w:bCs/>
        </w:rPr>
        <w:t>B.</w:t>
      </w:r>
      <w:r w:rsidRPr="00F723A0">
        <w:rPr>
          <w:bCs/>
        </w:rPr>
        <w:t xml:space="preserve"> tunic</w:t>
      </w:r>
      <w:r w:rsidRPr="00F723A0">
        <w:rPr>
          <w:bCs/>
        </w:rPr>
        <w:tab/>
      </w:r>
      <w:r w:rsidRPr="00F723A0">
        <w:rPr>
          <w:b/>
          <w:bCs/>
        </w:rPr>
        <w:t>C.</w:t>
      </w:r>
      <w:r w:rsidRPr="00F723A0">
        <w:rPr>
          <w:bCs/>
        </w:rPr>
        <w:t xml:space="preserve"> novel</w:t>
      </w:r>
      <w:r w:rsidRPr="00F723A0">
        <w:rPr>
          <w:bCs/>
        </w:rPr>
        <w:tab/>
      </w:r>
      <w:r w:rsidRPr="00F723A0">
        <w:rPr>
          <w:b/>
          <w:bCs/>
        </w:rPr>
        <w:t>D.</w:t>
      </w:r>
      <w:r w:rsidRPr="00F723A0">
        <w:rPr>
          <w:bCs/>
        </w:rPr>
        <w:t xml:space="preserve"> deny</w:t>
      </w:r>
    </w:p>
    <w:p w14:paraId="4D20CB59" w14:textId="719FD2C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4.</w:t>
      </w:r>
      <w:r w:rsidRPr="00871F45">
        <w:rPr>
          <w:b/>
          <w:bCs/>
        </w:rPr>
        <w:tab/>
      </w:r>
      <w:r w:rsidRPr="00F723A0">
        <w:rPr>
          <w:bCs/>
        </w:rPr>
        <w:tab/>
      </w:r>
      <w:r w:rsidRPr="00F723A0">
        <w:rPr>
          <w:b/>
          <w:bCs/>
        </w:rPr>
        <w:t>A.</w:t>
      </w:r>
      <w:r w:rsidRPr="00F723A0">
        <w:rPr>
          <w:bCs/>
        </w:rPr>
        <w:t xml:space="preserve"> relax</w:t>
      </w:r>
      <w:r w:rsidRPr="00F723A0">
        <w:rPr>
          <w:bCs/>
        </w:rPr>
        <w:tab/>
      </w:r>
      <w:r w:rsidRPr="00F723A0">
        <w:rPr>
          <w:b/>
          <w:bCs/>
        </w:rPr>
        <w:t>B.</w:t>
      </w:r>
      <w:r w:rsidRPr="00F723A0">
        <w:rPr>
          <w:bCs/>
        </w:rPr>
        <w:t xml:space="preserve"> together</w:t>
      </w:r>
      <w:r w:rsidRPr="00F723A0">
        <w:rPr>
          <w:bCs/>
        </w:rPr>
        <w:tab/>
      </w:r>
      <w:r w:rsidRPr="00F723A0">
        <w:rPr>
          <w:b/>
          <w:bCs/>
        </w:rPr>
        <w:t>C.</w:t>
      </w:r>
      <w:r w:rsidRPr="00F723A0">
        <w:rPr>
          <w:bCs/>
        </w:rPr>
        <w:t xml:space="preserve"> mountain</w:t>
      </w:r>
      <w:r w:rsidRPr="00F723A0">
        <w:rPr>
          <w:bCs/>
        </w:rPr>
        <w:tab/>
      </w:r>
      <w:r w:rsidRPr="00F723A0">
        <w:rPr>
          <w:b/>
          <w:bCs/>
        </w:rPr>
        <w:t>D.</w:t>
      </w:r>
      <w:r w:rsidRPr="00F723A0">
        <w:rPr>
          <w:bCs/>
        </w:rPr>
        <w:t xml:space="preserve"> arrive</w:t>
      </w:r>
    </w:p>
    <w:p w14:paraId="7E25E26E" w14:textId="66CBEFF7" w:rsidR="00F723A0" w:rsidRPr="00F723A0" w:rsidRDefault="00F723A0" w:rsidP="00F723A0">
      <w:pPr>
        <w:snapToGrid w:val="0"/>
        <w:spacing w:before="240" w:after="120"/>
        <w:ind w:left="425" w:hanging="425"/>
        <w:rPr>
          <w:b/>
          <w:color w:val="0000FF"/>
        </w:rPr>
      </w:pPr>
      <w:r w:rsidRPr="009E04FB">
        <w:rPr>
          <w:b/>
          <w:color w:val="0000FF"/>
        </w:rPr>
        <w:t>III.</w:t>
      </w:r>
      <w:r w:rsidRPr="009E04FB">
        <w:rPr>
          <w:b/>
          <w:color w:val="0000FF"/>
        </w:rPr>
        <w:tab/>
      </w:r>
      <w:r w:rsidRPr="00F723A0">
        <w:rPr>
          <w:b/>
          <w:color w:val="0000FF"/>
        </w:rPr>
        <w:t>Choose the word or phrase (A, B, C or D) that best fits the blank space in each sentence (2.5 pts)</w:t>
      </w:r>
    </w:p>
    <w:p w14:paraId="0E6C92A5" w14:textId="56B0273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5.</w:t>
      </w:r>
      <w:r w:rsidRPr="00871F45">
        <w:rPr>
          <w:b/>
          <w:bCs/>
        </w:rPr>
        <w:tab/>
      </w:r>
      <w:r w:rsidRPr="00F723A0">
        <w:rPr>
          <w:bCs/>
        </w:rPr>
        <w:t>_______________ suggest that we should preserve the tropical rainforests in the world.</w:t>
      </w:r>
    </w:p>
    <w:p w14:paraId="76428101" w14:textId="77777777" w:rsidR="00F723A0" w:rsidRPr="00871F45" w:rsidRDefault="00F723A0" w:rsidP="00BB24B7">
      <w:pPr>
        <w:shd w:val="clear" w:color="auto" w:fill="FFFFFF"/>
        <w:tabs>
          <w:tab w:val="left" w:pos="567"/>
          <w:tab w:val="left" w:pos="3119"/>
          <w:tab w:val="left" w:pos="5670"/>
          <w:tab w:val="left" w:pos="8222"/>
        </w:tabs>
        <w:snapToGrid w:val="0"/>
        <w:rPr>
          <w:bCs/>
        </w:rPr>
      </w:pPr>
      <w:r>
        <w:rPr>
          <w:bCs/>
        </w:rPr>
        <w:tab/>
      </w:r>
      <w:r w:rsidRPr="000809C5">
        <w:rPr>
          <w:b/>
          <w:bCs/>
        </w:rPr>
        <w:t>A.</w:t>
      </w:r>
      <w:r w:rsidRPr="00871F45">
        <w:rPr>
          <w:bCs/>
        </w:rPr>
        <w:t xml:space="preserve"> Consumers</w:t>
      </w:r>
      <w:r w:rsidRPr="00871F45">
        <w:rPr>
          <w:bCs/>
        </w:rPr>
        <w:tab/>
      </w:r>
      <w:r w:rsidRPr="000809C5">
        <w:rPr>
          <w:b/>
          <w:bCs/>
        </w:rPr>
        <w:t>B.</w:t>
      </w:r>
      <w:r w:rsidRPr="00871F45">
        <w:rPr>
          <w:bCs/>
        </w:rPr>
        <w:t xml:space="preserve"> Aliens</w:t>
      </w:r>
      <w:r w:rsidRPr="00871F45">
        <w:rPr>
          <w:bCs/>
        </w:rPr>
        <w:tab/>
      </w:r>
      <w:r w:rsidRPr="000809C5">
        <w:rPr>
          <w:b/>
          <w:bCs/>
        </w:rPr>
        <w:t>C.</w:t>
      </w:r>
      <w:r w:rsidRPr="00871F45">
        <w:rPr>
          <w:bCs/>
        </w:rPr>
        <w:t xml:space="preserve"> Conservationists</w:t>
      </w:r>
      <w:r>
        <w:rPr>
          <w:bCs/>
        </w:rPr>
        <w:tab/>
      </w:r>
      <w:r w:rsidRPr="000809C5">
        <w:rPr>
          <w:b/>
          <w:bCs/>
        </w:rPr>
        <w:t>D.</w:t>
      </w:r>
      <w:r w:rsidRPr="00871F45">
        <w:rPr>
          <w:bCs/>
        </w:rPr>
        <w:t xml:space="preserve"> Tourists</w:t>
      </w:r>
    </w:p>
    <w:p w14:paraId="705C04FD" w14:textId="5C8B9CC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lastRenderedPageBreak/>
        <w:t>6.</w:t>
      </w:r>
      <w:r w:rsidRPr="00871F45">
        <w:rPr>
          <w:b/>
          <w:bCs/>
        </w:rPr>
        <w:tab/>
      </w:r>
      <w:r w:rsidRPr="00F723A0">
        <w:rPr>
          <w:bCs/>
        </w:rPr>
        <w:t>_______________ they use energy-saving light bulbs, their electricity bill is still enormous.</w:t>
      </w:r>
    </w:p>
    <w:p w14:paraId="1538410B" w14:textId="77777777" w:rsidR="00F723A0" w:rsidRPr="00871F45" w:rsidRDefault="00F723A0" w:rsidP="00BB24B7">
      <w:pPr>
        <w:shd w:val="clear" w:color="auto" w:fill="FFFFFF"/>
        <w:tabs>
          <w:tab w:val="left" w:pos="567"/>
          <w:tab w:val="left" w:pos="3119"/>
          <w:tab w:val="left" w:pos="5670"/>
          <w:tab w:val="left" w:pos="8222"/>
        </w:tabs>
        <w:snapToGrid w:val="0"/>
        <w:rPr>
          <w:bCs/>
        </w:rPr>
      </w:pPr>
      <w:r w:rsidRPr="00871F45">
        <w:rPr>
          <w:bCs/>
        </w:rPr>
        <w:tab/>
      </w:r>
      <w:r w:rsidRPr="000809C5">
        <w:rPr>
          <w:b/>
          <w:bCs/>
        </w:rPr>
        <w:t>A.</w:t>
      </w:r>
      <w:r w:rsidRPr="00871F45">
        <w:rPr>
          <w:bCs/>
        </w:rPr>
        <w:t xml:space="preserve"> Since</w:t>
      </w:r>
      <w:r w:rsidRPr="00871F45">
        <w:rPr>
          <w:bCs/>
        </w:rPr>
        <w:tab/>
      </w:r>
      <w:r w:rsidRPr="000809C5">
        <w:rPr>
          <w:b/>
          <w:bCs/>
        </w:rPr>
        <w:t>B.</w:t>
      </w:r>
      <w:r w:rsidRPr="00871F45">
        <w:rPr>
          <w:bCs/>
        </w:rPr>
        <w:t xml:space="preserve"> When</w:t>
      </w:r>
      <w:r w:rsidRPr="00871F45">
        <w:rPr>
          <w:bCs/>
        </w:rPr>
        <w:tab/>
      </w:r>
      <w:r w:rsidRPr="000809C5">
        <w:rPr>
          <w:b/>
          <w:bCs/>
        </w:rPr>
        <w:t>C.</w:t>
      </w:r>
      <w:r w:rsidRPr="00871F45">
        <w:rPr>
          <w:bCs/>
        </w:rPr>
        <w:t xml:space="preserve"> Although</w:t>
      </w:r>
      <w:r w:rsidRPr="00871F45">
        <w:rPr>
          <w:bCs/>
        </w:rPr>
        <w:tab/>
      </w:r>
      <w:r w:rsidRPr="00871F45">
        <w:rPr>
          <w:bCs/>
        </w:rPr>
        <w:tab/>
      </w:r>
      <w:r w:rsidRPr="000809C5">
        <w:rPr>
          <w:b/>
          <w:bCs/>
        </w:rPr>
        <w:t>D.</w:t>
      </w:r>
      <w:r w:rsidRPr="00871F45">
        <w:rPr>
          <w:bCs/>
        </w:rPr>
        <w:t xml:space="preserve"> If</w:t>
      </w:r>
    </w:p>
    <w:p w14:paraId="2A240276" w14:textId="713A9A6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7.</w:t>
      </w:r>
      <w:r w:rsidRPr="00871F45">
        <w:rPr>
          <w:b/>
          <w:bCs/>
        </w:rPr>
        <w:tab/>
      </w:r>
      <w:r w:rsidRPr="00F723A0">
        <w:rPr>
          <w:bCs/>
        </w:rPr>
        <w:t>Computers are playing an _______________ important role both in our homes and at work.</w:t>
      </w:r>
    </w:p>
    <w:p w14:paraId="427F3CF0" w14:textId="77777777" w:rsidR="00F723A0" w:rsidRPr="00871F45" w:rsidRDefault="00F723A0" w:rsidP="00BB24B7">
      <w:pPr>
        <w:shd w:val="clear" w:color="auto" w:fill="FFFFFF"/>
        <w:tabs>
          <w:tab w:val="left" w:pos="567"/>
          <w:tab w:val="left" w:pos="3119"/>
          <w:tab w:val="left" w:pos="5670"/>
          <w:tab w:val="left" w:pos="8222"/>
        </w:tabs>
        <w:snapToGrid w:val="0"/>
        <w:rPr>
          <w:bCs/>
        </w:rPr>
      </w:pPr>
      <w:r w:rsidRPr="00871F45">
        <w:rPr>
          <w:bCs/>
        </w:rPr>
        <w:tab/>
      </w:r>
      <w:r w:rsidRPr="000809C5">
        <w:rPr>
          <w:b/>
          <w:bCs/>
        </w:rPr>
        <w:t>A.</w:t>
      </w:r>
      <w:r w:rsidRPr="00871F45">
        <w:rPr>
          <w:bCs/>
        </w:rPr>
        <w:t xml:space="preserve"> increase</w:t>
      </w:r>
      <w:r w:rsidRPr="00871F45">
        <w:rPr>
          <w:bCs/>
        </w:rPr>
        <w:tab/>
      </w:r>
      <w:r w:rsidRPr="000809C5">
        <w:rPr>
          <w:b/>
          <w:bCs/>
        </w:rPr>
        <w:t>B.</w:t>
      </w:r>
      <w:r w:rsidRPr="00871F45">
        <w:rPr>
          <w:bCs/>
        </w:rPr>
        <w:t xml:space="preserve"> increasing</w:t>
      </w:r>
      <w:r w:rsidRPr="00871F45">
        <w:rPr>
          <w:bCs/>
        </w:rPr>
        <w:tab/>
      </w:r>
      <w:r w:rsidRPr="000809C5">
        <w:rPr>
          <w:b/>
          <w:bCs/>
        </w:rPr>
        <w:t>C.</w:t>
      </w:r>
      <w:r w:rsidRPr="00871F45">
        <w:rPr>
          <w:bCs/>
        </w:rPr>
        <w:t xml:space="preserve"> increased</w:t>
      </w:r>
      <w:r w:rsidRPr="00871F45">
        <w:rPr>
          <w:bCs/>
        </w:rPr>
        <w:tab/>
      </w:r>
      <w:r w:rsidRPr="000809C5">
        <w:rPr>
          <w:b/>
          <w:bCs/>
        </w:rPr>
        <w:t>D.</w:t>
      </w:r>
      <w:r w:rsidRPr="00871F45">
        <w:rPr>
          <w:bCs/>
        </w:rPr>
        <w:t xml:space="preserve"> increasingly</w:t>
      </w:r>
    </w:p>
    <w:p w14:paraId="26519563" w14:textId="72229BE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8.</w:t>
      </w:r>
      <w:r w:rsidRPr="00871F45">
        <w:rPr>
          <w:b/>
          <w:bCs/>
        </w:rPr>
        <w:tab/>
      </w:r>
      <w:r w:rsidRPr="00F723A0">
        <w:rPr>
          <w:bCs/>
        </w:rPr>
        <w:t>_______________ the night before Christmas, Santa Claus enters each house to give children gifts.</w:t>
      </w:r>
    </w:p>
    <w:p w14:paraId="22DCB468" w14:textId="77777777" w:rsidR="00F723A0" w:rsidRPr="00871F45" w:rsidRDefault="00F723A0" w:rsidP="00BB24B7">
      <w:pPr>
        <w:shd w:val="clear" w:color="auto" w:fill="FFFFFF"/>
        <w:tabs>
          <w:tab w:val="left" w:pos="567"/>
          <w:tab w:val="left" w:pos="3119"/>
          <w:tab w:val="left" w:pos="5670"/>
          <w:tab w:val="left" w:pos="8222"/>
        </w:tabs>
        <w:snapToGrid w:val="0"/>
        <w:rPr>
          <w:bCs/>
        </w:rPr>
      </w:pPr>
      <w:r w:rsidRPr="00871F45">
        <w:rPr>
          <w:bCs/>
        </w:rPr>
        <w:tab/>
      </w:r>
      <w:r w:rsidRPr="000809C5">
        <w:rPr>
          <w:b/>
          <w:bCs/>
        </w:rPr>
        <w:t>A.</w:t>
      </w:r>
      <w:r w:rsidRPr="00871F45">
        <w:rPr>
          <w:bCs/>
        </w:rPr>
        <w:t xml:space="preserve"> In</w:t>
      </w:r>
      <w:r w:rsidRPr="00871F45">
        <w:rPr>
          <w:bCs/>
        </w:rPr>
        <w:tab/>
      </w:r>
      <w:r w:rsidRPr="000809C5">
        <w:rPr>
          <w:b/>
          <w:bCs/>
        </w:rPr>
        <w:t>B.</w:t>
      </w:r>
      <w:r w:rsidRPr="00871F45">
        <w:rPr>
          <w:bCs/>
        </w:rPr>
        <w:t xml:space="preserve"> At</w:t>
      </w:r>
      <w:r w:rsidRPr="00871F45">
        <w:rPr>
          <w:bCs/>
        </w:rPr>
        <w:tab/>
      </w:r>
      <w:r w:rsidRPr="000809C5">
        <w:rPr>
          <w:b/>
          <w:bCs/>
        </w:rPr>
        <w:t>C.</w:t>
      </w:r>
      <w:r w:rsidRPr="00871F45">
        <w:rPr>
          <w:bCs/>
        </w:rPr>
        <w:t xml:space="preserve"> For</w:t>
      </w:r>
      <w:r w:rsidRPr="00871F45">
        <w:rPr>
          <w:bCs/>
        </w:rPr>
        <w:tab/>
      </w:r>
      <w:r w:rsidRPr="000809C5">
        <w:rPr>
          <w:b/>
          <w:bCs/>
        </w:rPr>
        <w:t>D.</w:t>
      </w:r>
      <w:r w:rsidRPr="00871F45">
        <w:rPr>
          <w:bCs/>
        </w:rPr>
        <w:t xml:space="preserve"> On</w:t>
      </w:r>
    </w:p>
    <w:p w14:paraId="0801D187" w14:textId="4AB7759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9.</w:t>
      </w:r>
      <w:r w:rsidRPr="00871F45">
        <w:rPr>
          <w:b/>
          <w:bCs/>
        </w:rPr>
        <w:tab/>
      </w:r>
      <w:r w:rsidRPr="00F723A0">
        <w:rPr>
          <w:bCs/>
        </w:rPr>
        <w:t>What would you do if you _______________ away by aliens?</w:t>
      </w:r>
    </w:p>
    <w:p w14:paraId="48CFD00E" w14:textId="77777777" w:rsidR="00F723A0" w:rsidRPr="00871F45" w:rsidRDefault="00F723A0" w:rsidP="00BB24B7">
      <w:pPr>
        <w:shd w:val="clear" w:color="auto" w:fill="FFFFFF"/>
        <w:tabs>
          <w:tab w:val="left" w:pos="567"/>
          <w:tab w:val="left" w:pos="3119"/>
          <w:tab w:val="left" w:pos="5670"/>
          <w:tab w:val="left" w:pos="8222"/>
        </w:tabs>
        <w:snapToGrid w:val="0"/>
        <w:rPr>
          <w:bCs/>
        </w:rPr>
      </w:pPr>
      <w:r w:rsidRPr="00871F45">
        <w:rPr>
          <w:bCs/>
        </w:rPr>
        <w:tab/>
      </w:r>
      <w:r w:rsidRPr="000809C5">
        <w:rPr>
          <w:b/>
          <w:bCs/>
        </w:rPr>
        <w:t>A.</w:t>
      </w:r>
      <w:r w:rsidRPr="00871F45">
        <w:rPr>
          <w:bCs/>
        </w:rPr>
        <w:t xml:space="preserve"> took</w:t>
      </w:r>
      <w:r w:rsidRPr="00871F45">
        <w:rPr>
          <w:bCs/>
        </w:rPr>
        <w:tab/>
      </w:r>
      <w:r w:rsidRPr="000809C5">
        <w:rPr>
          <w:b/>
          <w:bCs/>
        </w:rPr>
        <w:t>B.</w:t>
      </w:r>
      <w:r w:rsidRPr="00871F45">
        <w:rPr>
          <w:bCs/>
        </w:rPr>
        <w:t xml:space="preserve"> take</w:t>
      </w:r>
      <w:r w:rsidRPr="00871F45">
        <w:rPr>
          <w:bCs/>
        </w:rPr>
        <w:tab/>
      </w:r>
      <w:r w:rsidRPr="000809C5">
        <w:rPr>
          <w:b/>
          <w:bCs/>
        </w:rPr>
        <w:t>C.</w:t>
      </w:r>
      <w:r w:rsidRPr="00871F45">
        <w:rPr>
          <w:bCs/>
        </w:rPr>
        <w:t xml:space="preserve"> are taken</w:t>
      </w:r>
      <w:r w:rsidRPr="00871F45">
        <w:rPr>
          <w:bCs/>
        </w:rPr>
        <w:tab/>
      </w:r>
      <w:r w:rsidRPr="000809C5">
        <w:rPr>
          <w:b/>
          <w:bCs/>
        </w:rPr>
        <w:t>D.</w:t>
      </w:r>
      <w:r w:rsidRPr="00871F45">
        <w:rPr>
          <w:bCs/>
        </w:rPr>
        <w:t xml:space="preserve"> were taken</w:t>
      </w:r>
    </w:p>
    <w:p w14:paraId="676D82C6" w14:textId="5AF4424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10.</w:t>
      </w:r>
      <w:r w:rsidRPr="00871F45">
        <w:rPr>
          <w:b/>
          <w:bCs/>
        </w:rPr>
        <w:tab/>
      </w:r>
      <w:r w:rsidRPr="00F723A0">
        <w:rPr>
          <w:bCs/>
        </w:rPr>
        <w:t>Many people were injured when the building _______________.</w:t>
      </w:r>
    </w:p>
    <w:p w14:paraId="6F3ED007" w14:textId="77777777" w:rsidR="00F723A0" w:rsidRPr="00871F45" w:rsidRDefault="00F723A0" w:rsidP="00BB24B7">
      <w:pPr>
        <w:shd w:val="clear" w:color="auto" w:fill="FFFFFF"/>
        <w:tabs>
          <w:tab w:val="left" w:pos="567"/>
          <w:tab w:val="left" w:pos="3119"/>
          <w:tab w:val="left" w:pos="5670"/>
          <w:tab w:val="left" w:pos="8222"/>
        </w:tabs>
        <w:snapToGrid w:val="0"/>
        <w:rPr>
          <w:bCs/>
        </w:rPr>
      </w:pPr>
      <w:r>
        <w:rPr>
          <w:bCs/>
        </w:rPr>
        <w:tab/>
      </w:r>
      <w:r w:rsidRPr="000809C5">
        <w:rPr>
          <w:b/>
          <w:bCs/>
        </w:rPr>
        <w:t>A.</w:t>
      </w:r>
      <w:r w:rsidRPr="00871F45">
        <w:rPr>
          <w:bCs/>
        </w:rPr>
        <w:t xml:space="preserve"> destroyed</w:t>
      </w:r>
      <w:r w:rsidRPr="00871F45">
        <w:rPr>
          <w:bCs/>
        </w:rPr>
        <w:tab/>
      </w:r>
      <w:r w:rsidRPr="000809C5">
        <w:rPr>
          <w:b/>
          <w:bCs/>
        </w:rPr>
        <w:t>B.</w:t>
      </w:r>
      <w:r w:rsidRPr="00871F45">
        <w:rPr>
          <w:bCs/>
        </w:rPr>
        <w:t xml:space="preserve"> struck</w:t>
      </w:r>
      <w:r w:rsidRPr="00871F45">
        <w:rPr>
          <w:bCs/>
        </w:rPr>
        <w:tab/>
      </w:r>
      <w:r w:rsidRPr="000809C5">
        <w:rPr>
          <w:b/>
          <w:bCs/>
        </w:rPr>
        <w:t>C.</w:t>
      </w:r>
      <w:r w:rsidRPr="00871F45">
        <w:rPr>
          <w:bCs/>
        </w:rPr>
        <w:t xml:space="preserve"> collapsed</w:t>
      </w:r>
      <w:r w:rsidRPr="00871F45">
        <w:rPr>
          <w:bCs/>
        </w:rPr>
        <w:tab/>
      </w:r>
      <w:r w:rsidRPr="00871F45">
        <w:rPr>
          <w:bCs/>
        </w:rPr>
        <w:tab/>
      </w:r>
      <w:r w:rsidRPr="000809C5">
        <w:rPr>
          <w:b/>
          <w:bCs/>
        </w:rPr>
        <w:t>D.</w:t>
      </w:r>
      <w:r w:rsidRPr="00871F45">
        <w:rPr>
          <w:bCs/>
        </w:rPr>
        <w:t xml:space="preserve"> occurred  </w:t>
      </w:r>
      <w:r w:rsidRPr="00871F45">
        <w:rPr>
          <w:bCs/>
        </w:rPr>
        <w:tab/>
      </w:r>
    </w:p>
    <w:p w14:paraId="57BF7E2C" w14:textId="3828F45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11.</w:t>
      </w:r>
      <w:r w:rsidRPr="00871F45">
        <w:rPr>
          <w:b/>
          <w:bCs/>
        </w:rPr>
        <w:tab/>
      </w:r>
      <w:r w:rsidRPr="00F723A0">
        <w:rPr>
          <w:bCs/>
        </w:rPr>
        <w:t>He thinks the Internet is very useful, _______________?</w:t>
      </w:r>
    </w:p>
    <w:p w14:paraId="685851E5" w14:textId="77777777" w:rsidR="00F723A0" w:rsidRPr="00871F45" w:rsidRDefault="00F723A0" w:rsidP="00BB24B7">
      <w:pPr>
        <w:shd w:val="clear" w:color="auto" w:fill="FFFFFF"/>
        <w:tabs>
          <w:tab w:val="left" w:pos="567"/>
          <w:tab w:val="left" w:pos="3119"/>
          <w:tab w:val="left" w:pos="5670"/>
          <w:tab w:val="left" w:pos="8222"/>
        </w:tabs>
        <w:snapToGrid w:val="0"/>
        <w:rPr>
          <w:bCs/>
        </w:rPr>
      </w:pPr>
      <w:r w:rsidRPr="00871F45">
        <w:rPr>
          <w:bCs/>
        </w:rPr>
        <w:t xml:space="preserve">          </w:t>
      </w:r>
      <w:r w:rsidRPr="000809C5">
        <w:rPr>
          <w:b/>
          <w:bCs/>
        </w:rPr>
        <w:t>A.</w:t>
      </w:r>
      <w:r w:rsidRPr="00871F45">
        <w:rPr>
          <w:bCs/>
        </w:rPr>
        <w:t xml:space="preserve"> doesn’t he</w:t>
      </w:r>
      <w:r w:rsidRPr="00871F45">
        <w:rPr>
          <w:bCs/>
        </w:rPr>
        <w:tab/>
      </w:r>
      <w:r w:rsidRPr="000809C5">
        <w:rPr>
          <w:b/>
          <w:bCs/>
        </w:rPr>
        <w:t>B.</w:t>
      </w:r>
      <w:r w:rsidRPr="00871F45">
        <w:rPr>
          <w:bCs/>
        </w:rPr>
        <w:t xml:space="preserve"> isn’t he</w:t>
      </w:r>
      <w:r w:rsidRPr="00871F45">
        <w:rPr>
          <w:bCs/>
        </w:rPr>
        <w:tab/>
      </w:r>
      <w:r w:rsidRPr="000809C5">
        <w:rPr>
          <w:b/>
          <w:bCs/>
        </w:rPr>
        <w:t>C.</w:t>
      </w:r>
      <w:r w:rsidRPr="00871F45">
        <w:rPr>
          <w:bCs/>
        </w:rPr>
        <w:t xml:space="preserve"> doesn’t it</w:t>
      </w:r>
      <w:r w:rsidRPr="00871F45">
        <w:rPr>
          <w:bCs/>
        </w:rPr>
        <w:tab/>
      </w:r>
      <w:r w:rsidRPr="00871F45">
        <w:rPr>
          <w:bCs/>
        </w:rPr>
        <w:tab/>
      </w:r>
      <w:r w:rsidRPr="000809C5">
        <w:rPr>
          <w:b/>
          <w:bCs/>
        </w:rPr>
        <w:t>D.</w:t>
      </w:r>
      <w:r w:rsidRPr="00871F45">
        <w:rPr>
          <w:bCs/>
        </w:rPr>
        <w:t xml:space="preserve"> isn’t it</w:t>
      </w:r>
    </w:p>
    <w:p w14:paraId="1F4ABE52" w14:textId="3A648C2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12.</w:t>
      </w:r>
      <w:r w:rsidRPr="00871F45">
        <w:rPr>
          <w:b/>
          <w:bCs/>
        </w:rPr>
        <w:tab/>
      </w:r>
      <w:r w:rsidRPr="00F723A0">
        <w:rPr>
          <w:bCs/>
        </w:rPr>
        <w:t>She suggests _______________ on a picnic next Sunday.</w:t>
      </w:r>
    </w:p>
    <w:p w14:paraId="11741A7F" w14:textId="77777777" w:rsidR="00F723A0" w:rsidRPr="00871F45" w:rsidRDefault="00F723A0" w:rsidP="00BB24B7">
      <w:pPr>
        <w:shd w:val="clear" w:color="auto" w:fill="FFFFFF"/>
        <w:tabs>
          <w:tab w:val="left" w:pos="567"/>
          <w:tab w:val="left" w:pos="3119"/>
          <w:tab w:val="left" w:pos="5670"/>
          <w:tab w:val="left" w:pos="8222"/>
        </w:tabs>
        <w:snapToGrid w:val="0"/>
        <w:rPr>
          <w:bCs/>
        </w:rPr>
      </w:pPr>
      <w:r w:rsidRPr="00871F45">
        <w:rPr>
          <w:bCs/>
        </w:rPr>
        <w:t xml:space="preserve">         </w:t>
      </w:r>
      <w:r w:rsidRPr="000809C5">
        <w:rPr>
          <w:b/>
          <w:bCs/>
        </w:rPr>
        <w:t>A.</w:t>
      </w:r>
      <w:r w:rsidRPr="00871F45">
        <w:rPr>
          <w:bCs/>
        </w:rPr>
        <w:t xml:space="preserve"> go</w:t>
      </w:r>
      <w:r w:rsidRPr="00871F45">
        <w:rPr>
          <w:bCs/>
        </w:rPr>
        <w:tab/>
      </w:r>
      <w:r w:rsidRPr="000809C5">
        <w:rPr>
          <w:b/>
          <w:bCs/>
        </w:rPr>
        <w:t>B.</w:t>
      </w:r>
      <w:r w:rsidRPr="00871F45">
        <w:rPr>
          <w:bCs/>
        </w:rPr>
        <w:t xml:space="preserve"> should go</w:t>
      </w:r>
      <w:r w:rsidRPr="00871F45">
        <w:rPr>
          <w:bCs/>
        </w:rPr>
        <w:tab/>
      </w:r>
      <w:r w:rsidRPr="000809C5">
        <w:rPr>
          <w:b/>
          <w:bCs/>
        </w:rPr>
        <w:t>C.</w:t>
      </w:r>
      <w:r w:rsidRPr="00871F45">
        <w:rPr>
          <w:bCs/>
        </w:rPr>
        <w:t xml:space="preserve"> going</w:t>
      </w:r>
      <w:r w:rsidRPr="00871F45">
        <w:rPr>
          <w:bCs/>
        </w:rPr>
        <w:tab/>
      </w:r>
      <w:r w:rsidRPr="000809C5">
        <w:rPr>
          <w:b/>
          <w:bCs/>
        </w:rPr>
        <w:t>D.</w:t>
      </w:r>
      <w:r w:rsidRPr="00871F45">
        <w:rPr>
          <w:bCs/>
        </w:rPr>
        <w:t xml:space="preserve"> A,</w:t>
      </w:r>
      <w:r>
        <w:rPr>
          <w:bCs/>
        </w:rPr>
        <w:t xml:space="preserve"> </w:t>
      </w:r>
      <w:r w:rsidRPr="00871F45">
        <w:rPr>
          <w:bCs/>
        </w:rPr>
        <w:t>B,</w:t>
      </w:r>
      <w:r>
        <w:rPr>
          <w:bCs/>
        </w:rPr>
        <w:t xml:space="preserve"> </w:t>
      </w:r>
      <w:r w:rsidRPr="00871F45">
        <w:rPr>
          <w:bCs/>
        </w:rPr>
        <w:t>C are correct</w:t>
      </w:r>
      <w:r w:rsidRPr="00871F45">
        <w:rPr>
          <w:bCs/>
        </w:rPr>
        <w:tab/>
      </w:r>
    </w:p>
    <w:p w14:paraId="2E293149" w14:textId="46EE63F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13.</w:t>
      </w:r>
      <w:r w:rsidRPr="00871F45">
        <w:rPr>
          <w:b/>
          <w:bCs/>
        </w:rPr>
        <w:tab/>
      </w:r>
      <w:r w:rsidRPr="00F723A0">
        <w:rPr>
          <w:bCs/>
        </w:rPr>
        <w:t xml:space="preserve">Tom is very intelligent. _______________, he’s lazy. </w:t>
      </w:r>
    </w:p>
    <w:p w14:paraId="7D548B5E" w14:textId="77777777" w:rsidR="00F723A0" w:rsidRPr="00871F45" w:rsidRDefault="00F723A0" w:rsidP="00BB24B7">
      <w:pPr>
        <w:shd w:val="clear" w:color="auto" w:fill="FFFFFF"/>
        <w:tabs>
          <w:tab w:val="left" w:pos="567"/>
          <w:tab w:val="left" w:pos="3119"/>
          <w:tab w:val="left" w:pos="5670"/>
          <w:tab w:val="left" w:pos="8222"/>
        </w:tabs>
        <w:snapToGrid w:val="0"/>
        <w:rPr>
          <w:bCs/>
        </w:rPr>
      </w:pPr>
      <w:r w:rsidRPr="00871F45">
        <w:rPr>
          <w:bCs/>
        </w:rPr>
        <w:t xml:space="preserve">          </w:t>
      </w:r>
      <w:r w:rsidRPr="000809C5">
        <w:rPr>
          <w:b/>
          <w:bCs/>
        </w:rPr>
        <w:t>A.</w:t>
      </w:r>
      <w:r w:rsidRPr="00871F45">
        <w:rPr>
          <w:bCs/>
        </w:rPr>
        <w:t xml:space="preserve"> So</w:t>
      </w:r>
      <w:r w:rsidRPr="00871F45">
        <w:rPr>
          <w:bCs/>
        </w:rPr>
        <w:tab/>
      </w:r>
      <w:r w:rsidRPr="000809C5">
        <w:rPr>
          <w:b/>
          <w:bCs/>
        </w:rPr>
        <w:t>B.</w:t>
      </w:r>
      <w:r w:rsidRPr="00871F45">
        <w:rPr>
          <w:bCs/>
        </w:rPr>
        <w:t xml:space="preserve"> But</w:t>
      </w:r>
      <w:r w:rsidRPr="00871F45">
        <w:rPr>
          <w:bCs/>
        </w:rPr>
        <w:tab/>
      </w:r>
      <w:r w:rsidRPr="000809C5">
        <w:rPr>
          <w:b/>
          <w:bCs/>
        </w:rPr>
        <w:t>C.</w:t>
      </w:r>
      <w:r w:rsidRPr="00871F45">
        <w:rPr>
          <w:bCs/>
        </w:rPr>
        <w:t xml:space="preserve"> Therefore</w:t>
      </w:r>
      <w:r w:rsidRPr="00871F45">
        <w:rPr>
          <w:bCs/>
        </w:rPr>
        <w:tab/>
      </w:r>
      <w:r w:rsidRPr="000809C5">
        <w:rPr>
          <w:b/>
          <w:bCs/>
        </w:rPr>
        <w:t>D.</w:t>
      </w:r>
      <w:r w:rsidRPr="00871F45">
        <w:rPr>
          <w:bCs/>
        </w:rPr>
        <w:t xml:space="preserve"> However</w:t>
      </w:r>
    </w:p>
    <w:p w14:paraId="2F738ACA" w14:textId="5C61313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14.</w:t>
      </w:r>
      <w:r w:rsidRPr="00871F45">
        <w:rPr>
          <w:b/>
          <w:bCs/>
        </w:rPr>
        <w:tab/>
      </w:r>
      <w:r w:rsidRPr="00F723A0">
        <w:rPr>
          <w:bCs/>
        </w:rPr>
        <w:t>“Congratulations! You made a hat-trick today.” – “_______________”</w:t>
      </w:r>
    </w:p>
    <w:p w14:paraId="7EA021C0" w14:textId="77777777" w:rsidR="00F723A0" w:rsidRDefault="00F723A0" w:rsidP="00BB24B7">
      <w:pPr>
        <w:shd w:val="clear" w:color="auto" w:fill="FFFFFF"/>
        <w:tabs>
          <w:tab w:val="left" w:pos="567"/>
          <w:tab w:val="left" w:pos="3119"/>
          <w:tab w:val="left" w:pos="5670"/>
          <w:tab w:val="left" w:pos="8222"/>
        </w:tabs>
        <w:snapToGrid w:val="0"/>
        <w:rPr>
          <w:bCs/>
        </w:rPr>
      </w:pPr>
      <w:r>
        <w:rPr>
          <w:bCs/>
        </w:rPr>
        <w:tab/>
      </w:r>
      <w:r w:rsidRPr="000809C5">
        <w:rPr>
          <w:b/>
          <w:bCs/>
        </w:rPr>
        <w:t>A.</w:t>
      </w:r>
      <w:r w:rsidRPr="00871F45">
        <w:rPr>
          <w:bCs/>
        </w:rPr>
        <w:t xml:space="preserve"> Thank you. I’m glad you like it.</w:t>
      </w:r>
      <w:r>
        <w:rPr>
          <w:bCs/>
        </w:rPr>
        <w:tab/>
      </w:r>
      <w:r w:rsidRPr="000809C5">
        <w:rPr>
          <w:b/>
          <w:bCs/>
        </w:rPr>
        <w:t>C.</w:t>
      </w:r>
      <w:r w:rsidRPr="00871F45">
        <w:rPr>
          <w:bCs/>
        </w:rPr>
        <w:t xml:space="preserve"> Thank you so much. That’s very kind of you.</w:t>
      </w:r>
    </w:p>
    <w:p w14:paraId="603BAFB2" w14:textId="77777777" w:rsidR="00F723A0" w:rsidRPr="00871F45" w:rsidRDefault="00F723A0" w:rsidP="00BB24B7">
      <w:pPr>
        <w:shd w:val="clear" w:color="auto" w:fill="FFFFFF"/>
        <w:tabs>
          <w:tab w:val="left" w:pos="567"/>
          <w:tab w:val="left" w:pos="3119"/>
          <w:tab w:val="left" w:pos="5670"/>
          <w:tab w:val="left" w:pos="8222"/>
        </w:tabs>
        <w:snapToGrid w:val="0"/>
        <w:rPr>
          <w:bCs/>
        </w:rPr>
      </w:pPr>
      <w:r>
        <w:rPr>
          <w:bCs/>
        </w:rPr>
        <w:tab/>
      </w:r>
      <w:r w:rsidRPr="000809C5">
        <w:rPr>
          <w:b/>
          <w:bCs/>
        </w:rPr>
        <w:t>B.</w:t>
      </w:r>
      <w:r w:rsidRPr="00871F45">
        <w:rPr>
          <w:bCs/>
        </w:rPr>
        <w:t xml:space="preserve"> Thanks. It’s the whole team’s effort.      </w:t>
      </w:r>
      <w:r>
        <w:rPr>
          <w:bCs/>
        </w:rPr>
        <w:tab/>
      </w:r>
      <w:r w:rsidRPr="000809C5">
        <w:rPr>
          <w:b/>
          <w:bCs/>
        </w:rPr>
        <w:t>D.</w:t>
      </w:r>
      <w:r w:rsidRPr="00871F45">
        <w:rPr>
          <w:bCs/>
        </w:rPr>
        <w:t xml:space="preserve"> Thank you. Everybody can solve this problem.</w:t>
      </w:r>
    </w:p>
    <w:p w14:paraId="6CD01DB2" w14:textId="62D615F0" w:rsidR="00F723A0" w:rsidRPr="00F723A0" w:rsidRDefault="00F723A0" w:rsidP="00F723A0">
      <w:pPr>
        <w:snapToGrid w:val="0"/>
        <w:spacing w:before="240" w:after="120"/>
        <w:ind w:left="425" w:hanging="425"/>
        <w:rPr>
          <w:b/>
          <w:color w:val="0000FF"/>
        </w:rPr>
      </w:pPr>
      <w:r w:rsidRPr="008C3CF6">
        <w:rPr>
          <w:b/>
          <w:color w:val="0000FF"/>
        </w:rPr>
        <w:t>IV.</w:t>
      </w:r>
      <w:r w:rsidRPr="008C3CF6">
        <w:rPr>
          <w:b/>
          <w:color w:val="0000FF"/>
        </w:rPr>
        <w:tab/>
      </w:r>
      <w:r w:rsidRPr="00F723A0">
        <w:rPr>
          <w:b/>
          <w:color w:val="0000FF"/>
        </w:rPr>
        <w:t>Read the sign / text in the box and choose the correct meaning (A, B, C or D) (0.5 pts)</w:t>
      </w:r>
    </w:p>
    <w:tbl>
      <w:tblPr>
        <w:tblW w:w="5000" w:type="pct"/>
        <w:tblInd w:w="-113" w:type="dxa"/>
        <w:tblLook w:val="04A0" w:firstRow="1" w:lastRow="0" w:firstColumn="1" w:lastColumn="0" w:noHBand="0" w:noVBand="1"/>
      </w:tblPr>
      <w:tblGrid>
        <w:gridCol w:w="4308"/>
        <w:gridCol w:w="6681"/>
      </w:tblGrid>
      <w:tr w:rsidR="00F723A0" w:rsidRPr="002253B7" w14:paraId="13B2FA30" w14:textId="77777777" w:rsidTr="00BB24B7">
        <w:tc>
          <w:tcPr>
            <w:tcW w:w="5000" w:type="pct"/>
            <w:gridSpan w:val="2"/>
          </w:tcPr>
          <w:p w14:paraId="0710344C" w14:textId="6695F7FC"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F723A0">
              <w:rPr>
                <w:bCs/>
              </w:rPr>
              <w:t>What does the sign say?</w:t>
            </w:r>
          </w:p>
        </w:tc>
      </w:tr>
      <w:tr w:rsidR="00F723A0" w:rsidRPr="002253B7" w14:paraId="39C46B8B" w14:textId="77777777" w:rsidTr="00BB24B7">
        <w:tc>
          <w:tcPr>
            <w:tcW w:w="1960" w:type="pct"/>
            <w:vAlign w:val="center"/>
            <w:hideMark/>
          </w:tcPr>
          <w:p w14:paraId="5434CE37" w14:textId="77777777" w:rsidR="00F723A0" w:rsidRPr="002253B7" w:rsidRDefault="00F723A0" w:rsidP="00BB24B7">
            <w:pPr>
              <w:shd w:val="clear" w:color="auto" w:fill="FFFFFF"/>
              <w:snapToGrid w:val="0"/>
              <w:jc w:val="center"/>
            </w:pPr>
            <w:r>
              <w:rPr>
                <w:noProof/>
              </w:rPr>
              <w:drawing>
                <wp:inline distT="0" distB="0" distL="0" distR="0" wp14:anchorId="367D5AF4" wp14:editId="02170A47">
                  <wp:extent cx="1309255" cy="962951"/>
                  <wp:effectExtent l="0" t="0" r="5715" b="8890"/>
                  <wp:docPr id="216" name="Picture 21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2">
                            <a:extLst>
                              <a:ext uri="{28A0092B-C50C-407E-A947-70E740481C1C}">
                                <a14:useLocalDpi xmlns:a14="http://schemas.microsoft.com/office/drawing/2010/main" val="0"/>
                              </a:ext>
                            </a:extLst>
                          </a:blip>
                          <a:stretch>
                            <a:fillRect/>
                          </a:stretch>
                        </pic:blipFill>
                        <pic:spPr>
                          <a:xfrm>
                            <a:off x="0" y="0"/>
                            <a:ext cx="1346213" cy="990133"/>
                          </a:xfrm>
                          <a:prstGeom prst="rect">
                            <a:avLst/>
                          </a:prstGeom>
                        </pic:spPr>
                      </pic:pic>
                    </a:graphicData>
                  </a:graphic>
                </wp:inline>
              </w:drawing>
            </w:r>
          </w:p>
        </w:tc>
        <w:tc>
          <w:tcPr>
            <w:tcW w:w="3040" w:type="pct"/>
            <w:vAlign w:val="center"/>
            <w:hideMark/>
          </w:tcPr>
          <w:p w14:paraId="08D7F877" w14:textId="77777777" w:rsidR="00F723A0" w:rsidRPr="00871F45" w:rsidRDefault="00F723A0" w:rsidP="00BB24B7">
            <w:pPr>
              <w:rPr>
                <w:bCs/>
              </w:rPr>
            </w:pPr>
            <w:r w:rsidRPr="00F64221">
              <w:rPr>
                <w:b/>
              </w:rPr>
              <w:t>A.</w:t>
            </w:r>
            <w:r w:rsidRPr="00F64221">
              <w:rPr>
                <w:b/>
              </w:rPr>
              <w:tab/>
            </w:r>
            <w:r w:rsidRPr="00871F45">
              <w:rPr>
                <w:bCs/>
              </w:rPr>
              <w:t>Traveling by bus is better than by bikes</w:t>
            </w:r>
            <w:r>
              <w:rPr>
                <w:bCs/>
              </w:rPr>
              <w:t>.</w:t>
            </w:r>
          </w:p>
          <w:p w14:paraId="60639098" w14:textId="77777777" w:rsidR="00F723A0" w:rsidRPr="00871F45" w:rsidRDefault="00F723A0" w:rsidP="00BB24B7">
            <w:pPr>
              <w:rPr>
                <w:bCs/>
              </w:rPr>
            </w:pPr>
            <w:r w:rsidRPr="00F64221">
              <w:rPr>
                <w:b/>
              </w:rPr>
              <w:t>B.</w:t>
            </w:r>
            <w:r w:rsidRPr="00871F45">
              <w:rPr>
                <w:bCs/>
              </w:rPr>
              <w:tab/>
              <w:t>Use public transport or bikes to save energy</w:t>
            </w:r>
            <w:r>
              <w:rPr>
                <w:bCs/>
              </w:rPr>
              <w:t>.</w:t>
            </w:r>
          </w:p>
          <w:p w14:paraId="66AF0D3B" w14:textId="77777777" w:rsidR="00F723A0" w:rsidRPr="00871F45" w:rsidRDefault="00F723A0" w:rsidP="00BB24B7">
            <w:pPr>
              <w:rPr>
                <w:bCs/>
              </w:rPr>
            </w:pPr>
            <w:r w:rsidRPr="00F64221">
              <w:rPr>
                <w:b/>
              </w:rPr>
              <w:t>C.</w:t>
            </w:r>
            <w:r w:rsidRPr="00871F45">
              <w:rPr>
                <w:bCs/>
              </w:rPr>
              <w:tab/>
              <w:t>The ways for buses and bicycles</w:t>
            </w:r>
            <w:r>
              <w:rPr>
                <w:bCs/>
              </w:rPr>
              <w:t>.</w:t>
            </w:r>
          </w:p>
          <w:p w14:paraId="649B6D7E" w14:textId="77777777" w:rsidR="00F723A0" w:rsidRPr="005564E2" w:rsidRDefault="00F723A0" w:rsidP="00BB24B7">
            <w:pPr>
              <w:rPr>
                <w:bCs/>
              </w:rPr>
            </w:pPr>
            <w:r w:rsidRPr="00F64221">
              <w:rPr>
                <w:b/>
              </w:rPr>
              <w:t>D.</w:t>
            </w:r>
            <w:r w:rsidRPr="00871F45">
              <w:rPr>
                <w:bCs/>
              </w:rPr>
              <w:tab/>
              <w:t>Bus station</w:t>
            </w:r>
            <w:r>
              <w:rPr>
                <w:bCs/>
              </w:rPr>
              <w:t>.</w:t>
            </w:r>
          </w:p>
        </w:tc>
      </w:tr>
      <w:tr w:rsidR="00F723A0" w:rsidRPr="002253B7" w14:paraId="25C077B0" w14:textId="77777777" w:rsidTr="00BB24B7">
        <w:tc>
          <w:tcPr>
            <w:tcW w:w="5000" w:type="pct"/>
            <w:gridSpan w:val="2"/>
          </w:tcPr>
          <w:p w14:paraId="3F5E7522" w14:textId="070B4583"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rsidRPr="00F723A0">
              <w:rPr>
                <w:bCs/>
              </w:rPr>
              <w:t>What does the sign say?</w:t>
            </w:r>
          </w:p>
        </w:tc>
      </w:tr>
      <w:tr w:rsidR="00F723A0" w:rsidRPr="002253B7" w14:paraId="4DB8B0B4" w14:textId="77777777" w:rsidTr="00BB24B7">
        <w:tc>
          <w:tcPr>
            <w:tcW w:w="1960" w:type="pct"/>
            <w:vAlign w:val="center"/>
            <w:hideMark/>
          </w:tcPr>
          <w:p w14:paraId="63BC68B6" w14:textId="77777777" w:rsidR="00F723A0" w:rsidRPr="002253B7" w:rsidRDefault="00F723A0" w:rsidP="00BB24B7">
            <w:pPr>
              <w:spacing w:line="240" w:lineRule="auto"/>
              <w:jc w:val="center"/>
            </w:pPr>
            <w:r>
              <w:rPr>
                <w:noProof/>
              </w:rPr>
              <w:drawing>
                <wp:inline distT="0" distB="0" distL="0" distR="0" wp14:anchorId="48F1EBC8" wp14:editId="03EF3506">
                  <wp:extent cx="831272" cy="831272"/>
                  <wp:effectExtent l="0" t="0" r="6985" b="698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833110" cy="833110"/>
                          </a:xfrm>
                          <a:prstGeom prst="rect">
                            <a:avLst/>
                          </a:prstGeom>
                        </pic:spPr>
                      </pic:pic>
                    </a:graphicData>
                  </a:graphic>
                </wp:inline>
              </w:drawing>
            </w:r>
          </w:p>
        </w:tc>
        <w:tc>
          <w:tcPr>
            <w:tcW w:w="3040" w:type="pct"/>
            <w:vAlign w:val="center"/>
            <w:hideMark/>
          </w:tcPr>
          <w:p w14:paraId="4E09FCC9" w14:textId="77777777" w:rsidR="00F723A0" w:rsidRPr="00871F45" w:rsidRDefault="00F723A0" w:rsidP="00BB24B7">
            <w:pPr>
              <w:rPr>
                <w:bCs/>
              </w:rPr>
            </w:pPr>
            <w:r w:rsidRPr="00F64221">
              <w:rPr>
                <w:b/>
              </w:rPr>
              <w:t>A.</w:t>
            </w:r>
            <w:r w:rsidRPr="00F64221">
              <w:rPr>
                <w:b/>
              </w:rPr>
              <w:tab/>
            </w:r>
            <w:r w:rsidRPr="00871F45">
              <w:rPr>
                <w:bCs/>
              </w:rPr>
              <w:t>Save water</w:t>
            </w:r>
            <w:r>
              <w:rPr>
                <w:bCs/>
              </w:rPr>
              <w:t>.</w:t>
            </w:r>
          </w:p>
          <w:p w14:paraId="70338FB8" w14:textId="77777777" w:rsidR="00F723A0" w:rsidRPr="00871F45" w:rsidRDefault="00F723A0" w:rsidP="00BB24B7">
            <w:pPr>
              <w:rPr>
                <w:bCs/>
              </w:rPr>
            </w:pPr>
            <w:r w:rsidRPr="00F64221">
              <w:rPr>
                <w:b/>
              </w:rPr>
              <w:t>B.</w:t>
            </w:r>
            <w:r w:rsidRPr="00871F45">
              <w:rPr>
                <w:bCs/>
              </w:rPr>
              <w:tab/>
              <w:t>Waste water</w:t>
            </w:r>
            <w:r>
              <w:rPr>
                <w:bCs/>
              </w:rPr>
              <w:t>.</w:t>
            </w:r>
          </w:p>
          <w:p w14:paraId="051D8AD8" w14:textId="77777777" w:rsidR="00F723A0" w:rsidRPr="00871F45" w:rsidRDefault="00F723A0" w:rsidP="00BB24B7">
            <w:pPr>
              <w:rPr>
                <w:bCs/>
              </w:rPr>
            </w:pPr>
            <w:r w:rsidRPr="00F64221">
              <w:rPr>
                <w:b/>
              </w:rPr>
              <w:t>C.</w:t>
            </w:r>
            <w:r w:rsidRPr="00F64221">
              <w:rPr>
                <w:b/>
              </w:rPr>
              <w:tab/>
            </w:r>
            <w:r w:rsidRPr="00871F45">
              <w:rPr>
                <w:bCs/>
              </w:rPr>
              <w:t>Use water economically</w:t>
            </w:r>
            <w:r>
              <w:rPr>
                <w:bCs/>
              </w:rPr>
              <w:t>.</w:t>
            </w:r>
          </w:p>
          <w:p w14:paraId="596443D4" w14:textId="77777777" w:rsidR="00F723A0" w:rsidRPr="00DA6460" w:rsidRDefault="00F723A0" w:rsidP="00BB24B7">
            <w:pPr>
              <w:rPr>
                <w:bCs/>
              </w:rPr>
            </w:pPr>
            <w:r w:rsidRPr="00F64221">
              <w:rPr>
                <w:b/>
              </w:rPr>
              <w:t>D.</w:t>
            </w:r>
            <w:r w:rsidRPr="00F64221">
              <w:rPr>
                <w:b/>
              </w:rPr>
              <w:tab/>
            </w:r>
            <w:r w:rsidRPr="00871F45">
              <w:rPr>
                <w:bCs/>
              </w:rPr>
              <w:t>A &amp; C are correct</w:t>
            </w:r>
            <w:r>
              <w:rPr>
                <w:bCs/>
              </w:rPr>
              <w:t>.</w:t>
            </w:r>
          </w:p>
          <w:p w14:paraId="768B012A" w14:textId="77777777" w:rsidR="00F723A0" w:rsidRPr="002253B7" w:rsidRDefault="00F723A0" w:rsidP="00BB24B7">
            <w:pPr>
              <w:jc w:val="left"/>
            </w:pPr>
          </w:p>
        </w:tc>
      </w:tr>
    </w:tbl>
    <w:p w14:paraId="415FBA63" w14:textId="40528DE7" w:rsidR="00F723A0" w:rsidRPr="00F723A0" w:rsidRDefault="00F723A0" w:rsidP="00F723A0">
      <w:pPr>
        <w:snapToGrid w:val="0"/>
        <w:spacing w:before="240" w:after="120"/>
        <w:ind w:left="425" w:hanging="425"/>
        <w:rPr>
          <w:b/>
          <w:color w:val="0000FF"/>
        </w:rPr>
      </w:pPr>
      <w:r w:rsidRPr="005476F3">
        <w:rPr>
          <w:b/>
          <w:color w:val="0000FF"/>
        </w:rPr>
        <w:t>V.</w:t>
      </w:r>
      <w:r w:rsidRPr="005476F3">
        <w:rPr>
          <w:b/>
          <w:color w:val="0000FF"/>
        </w:rPr>
        <w:tab/>
      </w:r>
      <w:r w:rsidRPr="00F723A0">
        <w:rPr>
          <w:b/>
          <w:color w:val="0000FF"/>
        </w:rPr>
        <w:t>Choose the word or phrase that best fits the blank space in the following passage (1.5 pts)</w:t>
      </w:r>
    </w:p>
    <w:p w14:paraId="107E4F5E" w14:textId="77777777" w:rsidR="00F723A0" w:rsidRPr="00871F45" w:rsidRDefault="00F723A0" w:rsidP="00BB24B7">
      <w:pPr>
        <w:ind w:firstLine="426"/>
        <w:rPr>
          <w:bCs/>
        </w:rPr>
      </w:pPr>
      <w:r w:rsidRPr="00871F45">
        <w:rPr>
          <w:bCs/>
        </w:rPr>
        <w:t xml:space="preserve">The Internet offers a variety of benefits to everyone. First of all, the use of the Internet has </w:t>
      </w:r>
      <w:r w:rsidRPr="000809C5">
        <w:rPr>
          <w:b/>
        </w:rPr>
        <w:t>(17)__________</w:t>
      </w:r>
      <w:r w:rsidRPr="00871F45">
        <w:rPr>
          <w:bCs/>
        </w:rPr>
        <w:t xml:space="preserve"> jobs easier and oversimplified tasks that would take an enormous amount of time before. Secondly, the Internet has offered the chance to make the transactions quickly and </w:t>
      </w:r>
      <w:r w:rsidRPr="000809C5">
        <w:rPr>
          <w:b/>
        </w:rPr>
        <w:t>(1</w:t>
      </w:r>
      <w:r>
        <w:rPr>
          <w:b/>
        </w:rPr>
        <w:t>8</w:t>
      </w:r>
      <w:r w:rsidRPr="000809C5">
        <w:rPr>
          <w:b/>
        </w:rPr>
        <w:t>)__________</w:t>
      </w:r>
      <w:r w:rsidRPr="00871F45">
        <w:rPr>
          <w:bCs/>
        </w:rPr>
        <w:t xml:space="preserve">. Nowadays almost every bank offers transferring money over the Internet. Thirdly, the </w:t>
      </w:r>
      <w:r w:rsidRPr="000809C5">
        <w:rPr>
          <w:b/>
        </w:rPr>
        <w:t>(1</w:t>
      </w:r>
      <w:r>
        <w:rPr>
          <w:b/>
        </w:rPr>
        <w:t>9</w:t>
      </w:r>
      <w:r w:rsidRPr="000809C5">
        <w:rPr>
          <w:b/>
        </w:rPr>
        <w:t>)__________</w:t>
      </w:r>
      <w:r w:rsidRPr="00871F45">
        <w:rPr>
          <w:bCs/>
        </w:rPr>
        <w:t xml:space="preserve"> use of the Internet has opened new areas of jobs in all countries and expanded the availabilities of working from home. Finally, the Internet is one of the most valuable tools in educations </w:t>
      </w:r>
      <w:r w:rsidRPr="000809C5">
        <w:rPr>
          <w:b/>
        </w:rPr>
        <w:t>(</w:t>
      </w:r>
      <w:r>
        <w:rPr>
          <w:b/>
        </w:rPr>
        <w:t>20</w:t>
      </w:r>
      <w:r w:rsidRPr="000809C5">
        <w:rPr>
          <w:b/>
        </w:rPr>
        <w:t>)__________</w:t>
      </w:r>
      <w:r w:rsidRPr="00871F45">
        <w:rPr>
          <w:bCs/>
        </w:rPr>
        <w:t xml:space="preserve"> it provides an enormous amount of information and is the greatest source of reference </w:t>
      </w:r>
      <w:r w:rsidRPr="000809C5">
        <w:rPr>
          <w:b/>
        </w:rPr>
        <w:t>(</w:t>
      </w:r>
      <w:r>
        <w:rPr>
          <w:b/>
        </w:rPr>
        <w:t>21</w:t>
      </w:r>
      <w:r w:rsidRPr="000809C5">
        <w:rPr>
          <w:b/>
        </w:rPr>
        <w:t>)__________</w:t>
      </w:r>
      <w:r w:rsidRPr="00871F45">
        <w:rPr>
          <w:bCs/>
        </w:rPr>
        <w:t xml:space="preserve"> educators and students. Another major benefit of the internet is its ability </w:t>
      </w:r>
      <w:r w:rsidRPr="000809C5">
        <w:rPr>
          <w:b/>
        </w:rPr>
        <w:t>(</w:t>
      </w:r>
      <w:r>
        <w:rPr>
          <w:b/>
        </w:rPr>
        <w:t>22</w:t>
      </w:r>
      <w:r w:rsidRPr="000809C5">
        <w:rPr>
          <w:b/>
        </w:rPr>
        <w:t>)__________</w:t>
      </w:r>
      <w:r w:rsidRPr="00871F45">
        <w:rPr>
          <w:bCs/>
        </w:rPr>
        <w:t xml:space="preserve"> distances and provide communication services efficiently and without any cost.  In general, the Internet is a multi-tool with applications on every aspect of people’s life.</w:t>
      </w:r>
    </w:p>
    <w:p w14:paraId="58B79619" w14:textId="657C0E0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lastRenderedPageBreak/>
        <w:t>17.</w:t>
      </w:r>
      <w:r w:rsidRPr="00871F45">
        <w:rPr>
          <w:b/>
          <w:bCs/>
        </w:rPr>
        <w:tab/>
      </w:r>
      <w:r w:rsidRPr="00F723A0">
        <w:rPr>
          <w:bCs/>
        </w:rPr>
        <w:tab/>
      </w:r>
      <w:r w:rsidRPr="00F723A0">
        <w:rPr>
          <w:b/>
          <w:bCs/>
        </w:rPr>
        <w:t>A.</w:t>
      </w:r>
      <w:r w:rsidRPr="00F723A0">
        <w:rPr>
          <w:bCs/>
        </w:rPr>
        <w:t xml:space="preserve"> taken</w:t>
      </w:r>
      <w:r w:rsidRPr="00F723A0">
        <w:rPr>
          <w:bCs/>
        </w:rPr>
        <w:tab/>
      </w:r>
      <w:r w:rsidRPr="00F723A0">
        <w:rPr>
          <w:b/>
          <w:bCs/>
        </w:rPr>
        <w:t>B.</w:t>
      </w:r>
      <w:r w:rsidRPr="00F723A0">
        <w:rPr>
          <w:bCs/>
        </w:rPr>
        <w:t xml:space="preserve"> made</w:t>
      </w:r>
      <w:r w:rsidRPr="00F723A0">
        <w:rPr>
          <w:bCs/>
        </w:rPr>
        <w:tab/>
      </w:r>
      <w:r w:rsidRPr="00F723A0">
        <w:rPr>
          <w:b/>
          <w:bCs/>
        </w:rPr>
        <w:t>C.</w:t>
      </w:r>
      <w:r w:rsidRPr="00F723A0">
        <w:rPr>
          <w:bCs/>
        </w:rPr>
        <w:t xml:space="preserve"> done</w:t>
      </w:r>
      <w:r w:rsidRPr="00F723A0">
        <w:rPr>
          <w:bCs/>
        </w:rPr>
        <w:tab/>
      </w:r>
      <w:r w:rsidRPr="00F723A0">
        <w:rPr>
          <w:b/>
          <w:bCs/>
        </w:rPr>
        <w:t>D.</w:t>
      </w:r>
      <w:r w:rsidRPr="00F723A0">
        <w:rPr>
          <w:bCs/>
        </w:rPr>
        <w:t xml:space="preserve"> All are correct.</w:t>
      </w:r>
    </w:p>
    <w:p w14:paraId="16062BD4" w14:textId="42B9C8B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18.</w:t>
      </w:r>
      <w:r w:rsidRPr="00871F45">
        <w:rPr>
          <w:b/>
          <w:bCs/>
        </w:rPr>
        <w:tab/>
      </w:r>
      <w:r w:rsidRPr="00F723A0">
        <w:rPr>
          <w:bCs/>
        </w:rPr>
        <w:tab/>
      </w:r>
      <w:r w:rsidRPr="00F723A0">
        <w:rPr>
          <w:b/>
          <w:bCs/>
        </w:rPr>
        <w:t>A.</w:t>
      </w:r>
      <w:r w:rsidRPr="00F723A0">
        <w:rPr>
          <w:bCs/>
        </w:rPr>
        <w:t xml:space="preserve"> occasionally</w:t>
      </w:r>
      <w:r w:rsidRPr="00F723A0">
        <w:rPr>
          <w:bCs/>
        </w:rPr>
        <w:tab/>
      </w:r>
      <w:r w:rsidRPr="00F723A0">
        <w:rPr>
          <w:b/>
          <w:bCs/>
        </w:rPr>
        <w:t>B.</w:t>
      </w:r>
      <w:r w:rsidRPr="00F723A0">
        <w:rPr>
          <w:bCs/>
        </w:rPr>
        <w:t xml:space="preserve"> relatively</w:t>
      </w:r>
      <w:r w:rsidRPr="00F723A0">
        <w:rPr>
          <w:bCs/>
        </w:rPr>
        <w:tab/>
      </w:r>
      <w:r w:rsidRPr="00F723A0">
        <w:rPr>
          <w:b/>
          <w:bCs/>
        </w:rPr>
        <w:t>C.</w:t>
      </w:r>
      <w:r w:rsidRPr="00F723A0">
        <w:rPr>
          <w:bCs/>
        </w:rPr>
        <w:t xml:space="preserve"> especially</w:t>
      </w:r>
      <w:r w:rsidRPr="00F723A0">
        <w:rPr>
          <w:bCs/>
        </w:rPr>
        <w:tab/>
      </w:r>
      <w:r w:rsidRPr="00F723A0">
        <w:rPr>
          <w:bCs/>
        </w:rPr>
        <w:tab/>
      </w:r>
      <w:r w:rsidRPr="00F723A0">
        <w:rPr>
          <w:b/>
          <w:bCs/>
        </w:rPr>
        <w:t>D.</w:t>
      </w:r>
      <w:r w:rsidRPr="00F723A0">
        <w:rPr>
          <w:bCs/>
        </w:rPr>
        <w:t xml:space="preserve"> safely</w:t>
      </w:r>
    </w:p>
    <w:p w14:paraId="05CC2954" w14:textId="76730FC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Pr>
          <w:b/>
          <w:bCs/>
        </w:rPr>
        <w:t>19.</w:t>
      </w:r>
      <w:r>
        <w:rPr>
          <w:b/>
          <w:bCs/>
        </w:rPr>
        <w:tab/>
      </w:r>
      <w:r w:rsidRPr="00F723A0">
        <w:rPr>
          <w:bCs/>
        </w:rPr>
        <w:tab/>
      </w:r>
      <w:r w:rsidRPr="00F723A0">
        <w:rPr>
          <w:b/>
          <w:bCs/>
        </w:rPr>
        <w:t>A.</w:t>
      </w:r>
      <w:r w:rsidRPr="00F723A0">
        <w:rPr>
          <w:bCs/>
        </w:rPr>
        <w:t xml:space="preserve"> various</w:t>
      </w:r>
      <w:r w:rsidRPr="00F723A0">
        <w:rPr>
          <w:bCs/>
        </w:rPr>
        <w:tab/>
      </w:r>
      <w:r w:rsidRPr="00F723A0">
        <w:rPr>
          <w:b/>
          <w:bCs/>
        </w:rPr>
        <w:t>B.</w:t>
      </w:r>
      <w:r w:rsidRPr="00F723A0">
        <w:rPr>
          <w:bCs/>
        </w:rPr>
        <w:t xml:space="preserve"> advantage</w:t>
      </w:r>
      <w:r w:rsidRPr="00F723A0">
        <w:rPr>
          <w:bCs/>
        </w:rPr>
        <w:tab/>
      </w:r>
      <w:r w:rsidRPr="00F723A0">
        <w:rPr>
          <w:b/>
          <w:bCs/>
        </w:rPr>
        <w:t>C.</w:t>
      </w:r>
      <w:r w:rsidRPr="00F723A0">
        <w:rPr>
          <w:bCs/>
        </w:rPr>
        <w:t xml:space="preserve"> widespread </w:t>
      </w:r>
      <w:r w:rsidRPr="00F723A0">
        <w:rPr>
          <w:bCs/>
        </w:rPr>
        <w:tab/>
      </w:r>
      <w:r w:rsidRPr="00F723A0">
        <w:rPr>
          <w:bCs/>
        </w:rPr>
        <w:tab/>
      </w:r>
      <w:r w:rsidRPr="00F723A0">
        <w:rPr>
          <w:b/>
          <w:bCs/>
        </w:rPr>
        <w:t>D.</w:t>
      </w:r>
      <w:r w:rsidRPr="00F723A0">
        <w:rPr>
          <w:bCs/>
        </w:rPr>
        <w:t xml:space="preserve"> interactive</w:t>
      </w:r>
    </w:p>
    <w:p w14:paraId="045A2FAB" w14:textId="41F876A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476F3">
        <w:rPr>
          <w:b/>
          <w:bCs/>
        </w:rPr>
        <w:t>20.</w:t>
      </w:r>
      <w:r w:rsidRPr="005476F3">
        <w:rPr>
          <w:b/>
          <w:bCs/>
        </w:rPr>
        <w:tab/>
      </w:r>
      <w:r w:rsidRPr="00F723A0">
        <w:rPr>
          <w:bCs/>
        </w:rPr>
        <w:tab/>
      </w:r>
      <w:r w:rsidRPr="00F723A0">
        <w:rPr>
          <w:b/>
          <w:bCs/>
        </w:rPr>
        <w:t>A.</w:t>
      </w:r>
      <w:r w:rsidRPr="00F723A0">
        <w:rPr>
          <w:bCs/>
        </w:rPr>
        <w:t xml:space="preserve"> though</w:t>
      </w:r>
      <w:r w:rsidRPr="00F723A0">
        <w:rPr>
          <w:bCs/>
        </w:rPr>
        <w:tab/>
      </w:r>
      <w:r w:rsidRPr="00F723A0">
        <w:rPr>
          <w:b/>
          <w:bCs/>
        </w:rPr>
        <w:t>B.</w:t>
      </w:r>
      <w:r w:rsidRPr="00F723A0">
        <w:rPr>
          <w:bCs/>
        </w:rPr>
        <w:t xml:space="preserve"> since</w:t>
      </w:r>
      <w:r w:rsidRPr="00F723A0">
        <w:rPr>
          <w:bCs/>
        </w:rPr>
        <w:tab/>
      </w:r>
      <w:r w:rsidRPr="00F723A0">
        <w:rPr>
          <w:b/>
          <w:bCs/>
        </w:rPr>
        <w:t>C.</w:t>
      </w:r>
      <w:r w:rsidRPr="00F723A0">
        <w:rPr>
          <w:bCs/>
        </w:rPr>
        <w:t xml:space="preserve"> despite </w:t>
      </w:r>
      <w:r w:rsidRPr="00F723A0">
        <w:rPr>
          <w:bCs/>
        </w:rPr>
        <w:tab/>
      </w:r>
      <w:r w:rsidRPr="00F723A0">
        <w:rPr>
          <w:bCs/>
        </w:rPr>
        <w:tab/>
      </w:r>
      <w:r w:rsidRPr="00F723A0">
        <w:rPr>
          <w:b/>
          <w:bCs/>
        </w:rPr>
        <w:t>D.</w:t>
      </w:r>
      <w:r w:rsidRPr="00F723A0">
        <w:rPr>
          <w:bCs/>
        </w:rPr>
        <w:t xml:space="preserve"> moreover</w:t>
      </w:r>
    </w:p>
    <w:p w14:paraId="12E376C9" w14:textId="24F3E5F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21.</w:t>
      </w:r>
      <w:r w:rsidRPr="00871F45">
        <w:rPr>
          <w:b/>
          <w:bCs/>
        </w:rPr>
        <w:tab/>
      </w:r>
      <w:r w:rsidRPr="00F723A0">
        <w:rPr>
          <w:bCs/>
        </w:rPr>
        <w:tab/>
      </w:r>
      <w:r w:rsidRPr="00F723A0">
        <w:rPr>
          <w:b/>
          <w:bCs/>
        </w:rPr>
        <w:t>A.</w:t>
      </w:r>
      <w:r w:rsidRPr="00F723A0">
        <w:rPr>
          <w:bCs/>
        </w:rPr>
        <w:t xml:space="preserve"> with</w:t>
      </w:r>
      <w:r w:rsidRPr="00F723A0">
        <w:rPr>
          <w:bCs/>
        </w:rPr>
        <w:tab/>
      </w:r>
      <w:r w:rsidRPr="00F723A0">
        <w:rPr>
          <w:b/>
          <w:bCs/>
        </w:rPr>
        <w:t>B.</w:t>
      </w:r>
      <w:r w:rsidRPr="00F723A0">
        <w:rPr>
          <w:bCs/>
        </w:rPr>
        <w:t xml:space="preserve"> about</w:t>
      </w:r>
      <w:r w:rsidRPr="00F723A0">
        <w:rPr>
          <w:bCs/>
        </w:rPr>
        <w:tab/>
      </w:r>
      <w:r w:rsidRPr="00F723A0">
        <w:rPr>
          <w:b/>
          <w:bCs/>
        </w:rPr>
        <w:t>C.</w:t>
      </w:r>
      <w:r w:rsidRPr="00F723A0">
        <w:rPr>
          <w:bCs/>
        </w:rPr>
        <w:t xml:space="preserve"> from</w:t>
      </w:r>
      <w:r w:rsidRPr="00F723A0">
        <w:rPr>
          <w:bCs/>
        </w:rPr>
        <w:tab/>
      </w:r>
      <w:r w:rsidRPr="00F723A0">
        <w:rPr>
          <w:b/>
          <w:bCs/>
        </w:rPr>
        <w:t>D.</w:t>
      </w:r>
      <w:r w:rsidRPr="00F723A0">
        <w:rPr>
          <w:bCs/>
        </w:rPr>
        <w:t xml:space="preserve"> for</w:t>
      </w:r>
    </w:p>
    <w:p w14:paraId="3B50B152" w14:textId="10DCF81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22.</w:t>
      </w:r>
      <w:r w:rsidRPr="00871F45">
        <w:rPr>
          <w:b/>
          <w:bCs/>
        </w:rPr>
        <w:tab/>
      </w:r>
      <w:r w:rsidRPr="00F723A0">
        <w:rPr>
          <w:bCs/>
        </w:rPr>
        <w:tab/>
      </w:r>
      <w:r w:rsidRPr="00F723A0">
        <w:rPr>
          <w:b/>
          <w:bCs/>
        </w:rPr>
        <w:t>A.</w:t>
      </w:r>
      <w:r w:rsidRPr="00F723A0">
        <w:rPr>
          <w:bCs/>
        </w:rPr>
        <w:t xml:space="preserve"> to minimize</w:t>
      </w:r>
      <w:r w:rsidRPr="00F723A0">
        <w:rPr>
          <w:bCs/>
        </w:rPr>
        <w:tab/>
      </w:r>
      <w:r w:rsidRPr="00F723A0">
        <w:rPr>
          <w:b/>
          <w:bCs/>
        </w:rPr>
        <w:t>B.</w:t>
      </w:r>
      <w:r w:rsidRPr="00F723A0">
        <w:rPr>
          <w:bCs/>
        </w:rPr>
        <w:t xml:space="preserve"> for reducing</w:t>
      </w:r>
      <w:r w:rsidRPr="00F723A0">
        <w:rPr>
          <w:bCs/>
        </w:rPr>
        <w:tab/>
      </w:r>
      <w:r w:rsidRPr="00F723A0">
        <w:rPr>
          <w:b/>
          <w:bCs/>
        </w:rPr>
        <w:t>C.</w:t>
      </w:r>
      <w:r w:rsidRPr="00F723A0">
        <w:rPr>
          <w:bCs/>
        </w:rPr>
        <w:t xml:space="preserve"> of shortening</w:t>
      </w:r>
      <w:r w:rsidRPr="00F723A0">
        <w:rPr>
          <w:bCs/>
        </w:rPr>
        <w:tab/>
      </w:r>
      <w:r w:rsidRPr="00F723A0">
        <w:rPr>
          <w:bCs/>
        </w:rPr>
        <w:tab/>
      </w:r>
      <w:r w:rsidRPr="00F723A0">
        <w:rPr>
          <w:b/>
          <w:bCs/>
        </w:rPr>
        <w:t>D.</w:t>
      </w:r>
      <w:r w:rsidRPr="00F723A0">
        <w:rPr>
          <w:bCs/>
        </w:rPr>
        <w:t xml:space="preserve"> to increase</w:t>
      </w:r>
    </w:p>
    <w:p w14:paraId="21AF6863" w14:textId="47ABCFD5" w:rsidR="00F723A0" w:rsidRPr="00F723A0" w:rsidRDefault="00F723A0" w:rsidP="00F723A0">
      <w:pPr>
        <w:snapToGrid w:val="0"/>
        <w:spacing w:before="240" w:after="120"/>
        <w:ind w:left="425" w:hanging="425"/>
        <w:rPr>
          <w:b/>
          <w:color w:val="0000FF"/>
        </w:rPr>
      </w:pPr>
      <w:r w:rsidRPr="005476F3">
        <w:rPr>
          <w:b/>
          <w:color w:val="0000FF"/>
        </w:rPr>
        <w:t>VI.</w:t>
      </w:r>
      <w:r w:rsidRPr="005476F3">
        <w:rPr>
          <w:b/>
          <w:color w:val="0000FF"/>
        </w:rPr>
        <w:tab/>
      </w:r>
      <w:r w:rsidRPr="00F723A0">
        <w:rPr>
          <w:b/>
          <w:color w:val="0000FF"/>
        </w:rPr>
        <w:t>Read the passage and then decide whether the statements that follow are True or False (1.5 pts)</w:t>
      </w:r>
    </w:p>
    <w:p w14:paraId="61447062" w14:textId="77777777" w:rsidR="00F723A0" w:rsidRPr="00871F45" w:rsidRDefault="00F723A0" w:rsidP="00BB24B7">
      <w:pPr>
        <w:spacing w:before="120"/>
        <w:ind w:firstLine="425"/>
        <w:rPr>
          <w:bCs/>
        </w:rPr>
      </w:pPr>
      <w:r w:rsidRPr="00871F45">
        <w:rPr>
          <w:bCs/>
        </w:rPr>
        <w:t>Nowadays, the environmentalists are so worried about environmental problems that can directly affect people’s life. Among the problems mentioned every day in mass media, air pollution and water pollution are considered the most serious ones.</w:t>
      </w:r>
    </w:p>
    <w:p w14:paraId="19985850" w14:textId="77777777" w:rsidR="00F723A0" w:rsidRPr="00871F45" w:rsidRDefault="00F723A0" w:rsidP="00BB24B7">
      <w:pPr>
        <w:spacing w:before="120"/>
        <w:ind w:firstLine="425"/>
        <w:rPr>
          <w:bCs/>
        </w:rPr>
      </w:pPr>
      <w:r w:rsidRPr="00871F45">
        <w:rPr>
          <w:bCs/>
        </w:rPr>
        <w:t>There are many factors that cause the pollution of the air: chemicals from burned fuels, smoke from automobiles, and acid rain from chemical transformation. Smoke can cause serious health problems while acid rain is responsible for the destruction of many forest ecosystems.</w:t>
      </w:r>
    </w:p>
    <w:p w14:paraId="0480C072" w14:textId="77777777" w:rsidR="00F723A0" w:rsidRPr="00871F45" w:rsidRDefault="00F723A0" w:rsidP="00BB24B7">
      <w:pPr>
        <w:spacing w:before="120"/>
        <w:ind w:firstLine="425"/>
        <w:rPr>
          <w:bCs/>
        </w:rPr>
      </w:pPr>
      <w:r w:rsidRPr="00871F45">
        <w:rPr>
          <w:bCs/>
        </w:rPr>
        <w:t xml:space="preserve">Raw sewage, garbage, and oil contribute to the pollution of water. When water is polluted, it causes a lot of waterborne diseases and threatens marine wildlife. About 1.5 billion people around the world lack safe drinking water and every year 5 million people die from diseases.  </w:t>
      </w:r>
    </w:p>
    <w:p w14:paraId="5A637E8C" w14:textId="008AE987"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871F45">
        <w:rPr>
          <w:b/>
          <w:bCs/>
        </w:rPr>
        <w:t>23.</w:t>
      </w:r>
      <w:r w:rsidRPr="00871F45">
        <w:rPr>
          <w:b/>
          <w:bCs/>
        </w:rPr>
        <w:tab/>
      </w:r>
      <w:r w:rsidRPr="00F723A0">
        <w:rPr>
          <w:bCs/>
        </w:rPr>
        <w:t>Air pollution is one of the most serious environmental problems.</w:t>
      </w:r>
      <w:r w:rsidRPr="00F723A0">
        <w:rPr>
          <w:bCs/>
        </w:rPr>
        <w:tab/>
      </w:r>
      <w:r w:rsidRPr="00F723A0">
        <w:rPr>
          <w:bCs/>
        </w:rPr>
        <w:tab/>
      </w:r>
    </w:p>
    <w:p w14:paraId="35FAB659" w14:textId="2B40F777"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871F45">
        <w:rPr>
          <w:b/>
          <w:bCs/>
        </w:rPr>
        <w:t>24.</w:t>
      </w:r>
      <w:r w:rsidRPr="00871F45">
        <w:rPr>
          <w:b/>
          <w:bCs/>
        </w:rPr>
        <w:tab/>
      </w:r>
      <w:r w:rsidRPr="00F723A0">
        <w:rPr>
          <w:bCs/>
        </w:rPr>
        <w:t xml:space="preserve">Raw sewage, smoke and chemicals from fuel burning caused water pollution. </w:t>
      </w:r>
      <w:r w:rsidRPr="00F723A0">
        <w:rPr>
          <w:bCs/>
        </w:rPr>
        <w:tab/>
      </w:r>
      <w:r w:rsidRPr="00F723A0">
        <w:rPr>
          <w:bCs/>
        </w:rPr>
        <w:tab/>
      </w:r>
    </w:p>
    <w:p w14:paraId="6E3246FA" w14:textId="2C1AF6F2"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871F45">
        <w:rPr>
          <w:b/>
          <w:bCs/>
        </w:rPr>
        <w:t>25.</w:t>
      </w:r>
      <w:r w:rsidRPr="00871F45">
        <w:rPr>
          <w:b/>
          <w:bCs/>
        </w:rPr>
        <w:tab/>
      </w:r>
      <w:r w:rsidRPr="00F723A0">
        <w:rPr>
          <w:bCs/>
        </w:rPr>
        <w:t>The ecosystems of many forests are damaged by chemical transformation.</w:t>
      </w:r>
      <w:r w:rsidRPr="00F723A0">
        <w:rPr>
          <w:bCs/>
        </w:rPr>
        <w:tab/>
      </w:r>
      <w:r w:rsidRPr="00F723A0">
        <w:rPr>
          <w:bCs/>
        </w:rPr>
        <w:tab/>
      </w:r>
    </w:p>
    <w:p w14:paraId="19D9CC13" w14:textId="6ABD6A9C"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871F45">
        <w:rPr>
          <w:b/>
          <w:bCs/>
        </w:rPr>
        <w:t>26.</w:t>
      </w:r>
      <w:r w:rsidRPr="00871F45">
        <w:rPr>
          <w:b/>
          <w:bCs/>
        </w:rPr>
        <w:tab/>
      </w:r>
      <w:r w:rsidRPr="00F723A0">
        <w:rPr>
          <w:bCs/>
        </w:rPr>
        <w:t>About 1.5 billion people worldwide don’t have enough water and die from disease every year.</w:t>
      </w:r>
      <w:r w:rsidRPr="00F723A0">
        <w:rPr>
          <w:bCs/>
        </w:rPr>
        <w:tab/>
      </w:r>
    </w:p>
    <w:p w14:paraId="5376B411" w14:textId="77777777" w:rsidR="00F723A0" w:rsidRPr="005476F3" w:rsidRDefault="00F723A0" w:rsidP="00BB24B7">
      <w:pPr>
        <w:snapToGrid w:val="0"/>
        <w:spacing w:before="240" w:after="120"/>
        <w:rPr>
          <w:b/>
          <w:i/>
          <w:iCs/>
          <w:color w:val="0000FF"/>
        </w:rPr>
      </w:pPr>
      <w:r w:rsidRPr="005476F3">
        <w:rPr>
          <w:b/>
          <w:i/>
          <w:iCs/>
          <w:color w:val="0000FF"/>
        </w:rPr>
        <w:t>Read the passage again and choose the best answer (A, B, C or D)</w:t>
      </w:r>
    </w:p>
    <w:p w14:paraId="0BE6CEBD" w14:textId="450AC43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27.</w:t>
      </w:r>
      <w:r w:rsidRPr="00871F45">
        <w:rPr>
          <w:b/>
          <w:bCs/>
        </w:rPr>
        <w:tab/>
      </w:r>
      <w:r w:rsidRPr="00F723A0">
        <w:rPr>
          <w:bCs/>
        </w:rPr>
        <w:t>What does the passage mainly discuss?</w:t>
      </w:r>
    </w:p>
    <w:p w14:paraId="3095E4FB" w14:textId="77777777" w:rsidR="00F723A0" w:rsidRDefault="00F723A0" w:rsidP="00BB24B7">
      <w:pPr>
        <w:shd w:val="clear" w:color="auto" w:fill="FFFFFF"/>
        <w:tabs>
          <w:tab w:val="left" w:pos="567"/>
          <w:tab w:val="left" w:pos="3119"/>
          <w:tab w:val="left" w:pos="5670"/>
          <w:tab w:val="left" w:pos="8222"/>
        </w:tabs>
        <w:snapToGrid w:val="0"/>
        <w:rPr>
          <w:bCs/>
        </w:rPr>
      </w:pPr>
      <w:r>
        <w:rPr>
          <w:bCs/>
        </w:rPr>
        <w:tab/>
      </w:r>
      <w:r w:rsidRPr="002E48ED">
        <w:rPr>
          <w:b/>
        </w:rPr>
        <w:t>A.</w:t>
      </w:r>
      <w:r w:rsidRPr="00871F45">
        <w:rPr>
          <w:bCs/>
        </w:rPr>
        <w:t xml:space="preserve"> environmental pollution </w:t>
      </w:r>
      <w:r>
        <w:rPr>
          <w:bCs/>
        </w:rPr>
        <w:tab/>
      </w:r>
      <w:r w:rsidRPr="002E48ED">
        <w:rPr>
          <w:b/>
        </w:rPr>
        <w:t>B.</w:t>
      </w:r>
      <w:r w:rsidRPr="00871F45">
        <w:rPr>
          <w:bCs/>
        </w:rPr>
        <w:t xml:space="preserve"> serious disease</w:t>
      </w:r>
    </w:p>
    <w:p w14:paraId="017E2D21" w14:textId="77777777" w:rsidR="00F723A0" w:rsidRPr="00871F45" w:rsidRDefault="00F723A0" w:rsidP="00BB24B7">
      <w:pPr>
        <w:shd w:val="clear" w:color="auto" w:fill="FFFFFF"/>
        <w:tabs>
          <w:tab w:val="left" w:pos="567"/>
          <w:tab w:val="left" w:pos="3119"/>
          <w:tab w:val="left" w:pos="5670"/>
          <w:tab w:val="left" w:pos="8222"/>
        </w:tabs>
        <w:snapToGrid w:val="0"/>
        <w:rPr>
          <w:bCs/>
        </w:rPr>
      </w:pPr>
      <w:r>
        <w:rPr>
          <w:bCs/>
        </w:rPr>
        <w:tab/>
      </w:r>
      <w:r w:rsidRPr="002E48ED">
        <w:rPr>
          <w:b/>
        </w:rPr>
        <w:t>C.</w:t>
      </w:r>
      <w:r w:rsidRPr="00871F45">
        <w:rPr>
          <w:bCs/>
        </w:rPr>
        <w:t xml:space="preserve"> forest ecosystem</w:t>
      </w:r>
      <w:r w:rsidRPr="00871F45">
        <w:rPr>
          <w:bCs/>
        </w:rPr>
        <w:tab/>
      </w:r>
      <w:r w:rsidRPr="00871F45">
        <w:rPr>
          <w:bCs/>
        </w:rPr>
        <w:tab/>
      </w:r>
      <w:r w:rsidRPr="002E48ED">
        <w:rPr>
          <w:b/>
        </w:rPr>
        <w:t>D.</w:t>
      </w:r>
      <w:r w:rsidRPr="00871F45">
        <w:rPr>
          <w:bCs/>
        </w:rPr>
        <w:t xml:space="preserve"> marine wildlife</w:t>
      </w:r>
    </w:p>
    <w:p w14:paraId="60960A73" w14:textId="18982FD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28.</w:t>
      </w:r>
      <w:r w:rsidRPr="00871F45">
        <w:rPr>
          <w:b/>
          <w:bCs/>
        </w:rPr>
        <w:tab/>
      </w:r>
      <w:r w:rsidRPr="00F723A0">
        <w:rPr>
          <w:bCs/>
        </w:rPr>
        <w:t>What can be inferred from the text?</w:t>
      </w:r>
    </w:p>
    <w:p w14:paraId="771BD835" w14:textId="77777777" w:rsidR="00F723A0" w:rsidRDefault="00F723A0" w:rsidP="00BB24B7">
      <w:pPr>
        <w:shd w:val="clear" w:color="auto" w:fill="FFFFFF"/>
        <w:tabs>
          <w:tab w:val="left" w:pos="567"/>
          <w:tab w:val="left" w:pos="3119"/>
          <w:tab w:val="left" w:pos="5670"/>
          <w:tab w:val="left" w:pos="8222"/>
        </w:tabs>
        <w:snapToGrid w:val="0"/>
        <w:rPr>
          <w:bCs/>
        </w:rPr>
      </w:pPr>
      <w:r>
        <w:rPr>
          <w:bCs/>
        </w:rPr>
        <w:tab/>
      </w:r>
      <w:r w:rsidRPr="002E48ED">
        <w:rPr>
          <w:b/>
        </w:rPr>
        <w:t>A.</w:t>
      </w:r>
      <w:r w:rsidRPr="00871F45">
        <w:rPr>
          <w:bCs/>
        </w:rPr>
        <w:t xml:space="preserve"> Air pollution isn’t caused by many factors.</w:t>
      </w:r>
    </w:p>
    <w:p w14:paraId="02426D48" w14:textId="77777777" w:rsidR="00F723A0" w:rsidRPr="00871F45" w:rsidRDefault="00F723A0" w:rsidP="00BB24B7">
      <w:pPr>
        <w:shd w:val="clear" w:color="auto" w:fill="FFFFFF"/>
        <w:tabs>
          <w:tab w:val="left" w:pos="567"/>
          <w:tab w:val="left" w:pos="3119"/>
          <w:tab w:val="left" w:pos="5670"/>
          <w:tab w:val="left" w:pos="8222"/>
        </w:tabs>
        <w:snapToGrid w:val="0"/>
        <w:rPr>
          <w:bCs/>
        </w:rPr>
      </w:pPr>
      <w:r>
        <w:rPr>
          <w:bCs/>
        </w:rPr>
        <w:tab/>
      </w:r>
      <w:r w:rsidRPr="002E48ED">
        <w:rPr>
          <w:b/>
        </w:rPr>
        <w:t>B.</w:t>
      </w:r>
      <w:r w:rsidRPr="00871F45">
        <w:rPr>
          <w:bCs/>
        </w:rPr>
        <w:t xml:space="preserve"> Polluted water can kill marine life.</w:t>
      </w:r>
    </w:p>
    <w:p w14:paraId="496718BB" w14:textId="77777777" w:rsidR="00F723A0" w:rsidRDefault="00F723A0" w:rsidP="00BB24B7">
      <w:pPr>
        <w:shd w:val="clear" w:color="auto" w:fill="FFFFFF"/>
        <w:tabs>
          <w:tab w:val="left" w:pos="567"/>
          <w:tab w:val="left" w:pos="3119"/>
          <w:tab w:val="left" w:pos="5670"/>
          <w:tab w:val="left" w:pos="8222"/>
        </w:tabs>
        <w:snapToGrid w:val="0"/>
        <w:rPr>
          <w:bCs/>
        </w:rPr>
      </w:pPr>
      <w:r>
        <w:rPr>
          <w:bCs/>
        </w:rPr>
        <w:tab/>
      </w:r>
      <w:r w:rsidRPr="002E48ED">
        <w:rPr>
          <w:b/>
        </w:rPr>
        <w:t>C.</w:t>
      </w:r>
      <w:r w:rsidRPr="00871F45">
        <w:rPr>
          <w:bCs/>
        </w:rPr>
        <w:t xml:space="preserve"> People around the world lack drinking water.</w:t>
      </w:r>
    </w:p>
    <w:p w14:paraId="132C92E8" w14:textId="77777777" w:rsidR="00F723A0" w:rsidRPr="00871F45" w:rsidRDefault="00F723A0" w:rsidP="00BB24B7">
      <w:pPr>
        <w:shd w:val="clear" w:color="auto" w:fill="FFFFFF"/>
        <w:tabs>
          <w:tab w:val="left" w:pos="567"/>
          <w:tab w:val="left" w:pos="3119"/>
          <w:tab w:val="left" w:pos="5670"/>
          <w:tab w:val="left" w:pos="8222"/>
        </w:tabs>
        <w:snapToGrid w:val="0"/>
        <w:rPr>
          <w:bCs/>
        </w:rPr>
      </w:pPr>
      <w:r>
        <w:rPr>
          <w:bCs/>
        </w:rPr>
        <w:tab/>
      </w:r>
      <w:r w:rsidRPr="002E48ED">
        <w:rPr>
          <w:b/>
        </w:rPr>
        <w:t>D.</w:t>
      </w:r>
      <w:r w:rsidRPr="00871F45">
        <w:rPr>
          <w:bCs/>
        </w:rPr>
        <w:t xml:space="preserve"> Environmentalists are mentioned in the media every day.</w:t>
      </w:r>
    </w:p>
    <w:p w14:paraId="300C9803" w14:textId="79B7190B" w:rsidR="00F723A0" w:rsidRPr="00F723A0" w:rsidRDefault="00F723A0" w:rsidP="00F723A0">
      <w:pPr>
        <w:snapToGrid w:val="0"/>
        <w:spacing w:before="240" w:after="120"/>
        <w:ind w:left="425" w:hanging="425"/>
        <w:rPr>
          <w:b/>
          <w:color w:val="0000FF"/>
        </w:rPr>
      </w:pPr>
      <w:r w:rsidRPr="005476F3">
        <w:rPr>
          <w:b/>
          <w:color w:val="0000FF"/>
        </w:rPr>
        <w:t>VII.</w:t>
      </w:r>
      <w:r w:rsidRPr="005476F3">
        <w:rPr>
          <w:b/>
          <w:color w:val="0000FF"/>
        </w:rPr>
        <w:tab/>
      </w:r>
      <w:r w:rsidRPr="00F723A0">
        <w:rPr>
          <w:b/>
          <w:color w:val="0000FF"/>
        </w:rPr>
        <w:t xml:space="preserve"> Supply the correct form of the word in bracket (1.5 pts)</w:t>
      </w:r>
    </w:p>
    <w:p w14:paraId="6E307ABC" w14:textId="7E585F5A" w:rsidR="00F723A0" w:rsidRPr="00F723A0" w:rsidRDefault="00F723A0" w:rsidP="00F723A0">
      <w:pPr>
        <w:shd w:val="clear" w:color="auto" w:fill="FFFFFF"/>
        <w:tabs>
          <w:tab w:val="right" w:pos="10773"/>
        </w:tabs>
        <w:snapToGrid w:val="0"/>
        <w:spacing w:before="120"/>
        <w:ind w:left="425" w:hanging="425"/>
        <w:rPr>
          <w:bCs/>
        </w:rPr>
      </w:pPr>
      <w:r w:rsidRPr="00871F45">
        <w:rPr>
          <w:b/>
          <w:bCs/>
        </w:rPr>
        <w:t>29.</w:t>
      </w:r>
      <w:r w:rsidRPr="00871F45">
        <w:rPr>
          <w:b/>
          <w:bCs/>
        </w:rPr>
        <w:tab/>
      </w:r>
      <w:r w:rsidRPr="00F723A0">
        <w:rPr>
          <w:bCs/>
        </w:rPr>
        <w:t xml:space="preserve">Jack is an active student. He always does things _____________________________________. </w:t>
      </w:r>
      <w:r w:rsidRPr="00F723A0">
        <w:rPr>
          <w:bCs/>
        </w:rPr>
        <w:tab/>
      </w:r>
      <w:r w:rsidRPr="00F723A0">
        <w:rPr>
          <w:b/>
          <w:i/>
          <w:iCs/>
        </w:rPr>
        <w:t>(energetic)</w:t>
      </w:r>
    </w:p>
    <w:p w14:paraId="54E181B8" w14:textId="74721EC4" w:rsidR="00F723A0" w:rsidRPr="00F723A0" w:rsidRDefault="00F723A0" w:rsidP="00F723A0">
      <w:pPr>
        <w:shd w:val="clear" w:color="auto" w:fill="FFFFFF"/>
        <w:tabs>
          <w:tab w:val="right" w:pos="10773"/>
        </w:tabs>
        <w:snapToGrid w:val="0"/>
        <w:spacing w:before="120"/>
        <w:ind w:left="425" w:hanging="425"/>
        <w:rPr>
          <w:bCs/>
        </w:rPr>
      </w:pPr>
      <w:r w:rsidRPr="00871F45">
        <w:rPr>
          <w:b/>
          <w:bCs/>
        </w:rPr>
        <w:t>30.</w:t>
      </w:r>
      <w:r w:rsidRPr="00871F45">
        <w:rPr>
          <w:b/>
          <w:bCs/>
        </w:rPr>
        <w:tab/>
      </w:r>
      <w:r w:rsidRPr="00F723A0">
        <w:rPr>
          <w:bCs/>
        </w:rPr>
        <w:t xml:space="preserve">I found his talk __________________________________________ so I left the meeting early. </w:t>
      </w:r>
      <w:r w:rsidRPr="00F723A0">
        <w:rPr>
          <w:bCs/>
        </w:rPr>
        <w:tab/>
      </w:r>
      <w:r w:rsidRPr="00F723A0">
        <w:rPr>
          <w:b/>
          <w:i/>
          <w:iCs/>
        </w:rPr>
        <w:t>(interest)</w:t>
      </w:r>
    </w:p>
    <w:p w14:paraId="6A3A60C2" w14:textId="233FA34B" w:rsidR="00F723A0" w:rsidRPr="00F723A0" w:rsidRDefault="00F723A0" w:rsidP="00F723A0">
      <w:pPr>
        <w:shd w:val="clear" w:color="auto" w:fill="FFFFFF"/>
        <w:tabs>
          <w:tab w:val="right" w:pos="10773"/>
        </w:tabs>
        <w:snapToGrid w:val="0"/>
        <w:spacing w:before="120"/>
        <w:ind w:left="425" w:hanging="425"/>
        <w:rPr>
          <w:bCs/>
        </w:rPr>
      </w:pPr>
      <w:r w:rsidRPr="00871F45">
        <w:rPr>
          <w:b/>
          <w:bCs/>
        </w:rPr>
        <w:t>31.</w:t>
      </w:r>
      <w:r w:rsidRPr="00871F45">
        <w:rPr>
          <w:b/>
          <w:bCs/>
        </w:rPr>
        <w:tab/>
      </w:r>
      <w:r w:rsidRPr="00F723A0">
        <w:rPr>
          <w:bCs/>
        </w:rPr>
        <w:t xml:space="preserve">We think Mother’s Day should be celebrated _______________________________________. </w:t>
      </w:r>
      <w:r w:rsidRPr="00F723A0">
        <w:rPr>
          <w:bCs/>
        </w:rPr>
        <w:tab/>
      </w:r>
      <w:r w:rsidRPr="00F723A0">
        <w:rPr>
          <w:b/>
          <w:i/>
          <w:iCs/>
        </w:rPr>
        <w:t>(nation)</w:t>
      </w:r>
    </w:p>
    <w:p w14:paraId="5C9EE86A" w14:textId="38581B7E" w:rsidR="00F723A0" w:rsidRPr="00F723A0" w:rsidRDefault="00F723A0" w:rsidP="00F723A0">
      <w:pPr>
        <w:shd w:val="clear" w:color="auto" w:fill="FFFFFF"/>
        <w:tabs>
          <w:tab w:val="right" w:pos="10773"/>
        </w:tabs>
        <w:snapToGrid w:val="0"/>
        <w:spacing w:before="120"/>
        <w:ind w:left="425" w:hanging="425"/>
        <w:rPr>
          <w:bCs/>
        </w:rPr>
      </w:pPr>
      <w:r w:rsidRPr="00871F45">
        <w:rPr>
          <w:b/>
          <w:bCs/>
        </w:rPr>
        <w:t>32.</w:t>
      </w:r>
      <w:r w:rsidRPr="00871F45">
        <w:rPr>
          <w:b/>
          <w:bCs/>
        </w:rPr>
        <w:tab/>
      </w:r>
      <w:r w:rsidRPr="00F723A0">
        <w:rPr>
          <w:bCs/>
        </w:rPr>
        <w:t xml:space="preserve">Factories which release ________________ directly into rivers and seas must be fined heavily. </w:t>
      </w:r>
      <w:r w:rsidRPr="00F723A0">
        <w:rPr>
          <w:bCs/>
        </w:rPr>
        <w:tab/>
      </w:r>
      <w:r w:rsidRPr="00F723A0">
        <w:rPr>
          <w:b/>
          <w:i/>
          <w:iCs/>
        </w:rPr>
        <w:t>(pollute)</w:t>
      </w:r>
    </w:p>
    <w:p w14:paraId="57470099" w14:textId="701655DE" w:rsidR="00F723A0" w:rsidRPr="00F723A0" w:rsidRDefault="00F723A0" w:rsidP="00F723A0">
      <w:pPr>
        <w:shd w:val="clear" w:color="auto" w:fill="FFFFFF"/>
        <w:tabs>
          <w:tab w:val="right" w:pos="10773"/>
        </w:tabs>
        <w:snapToGrid w:val="0"/>
        <w:spacing w:before="120"/>
        <w:ind w:left="425" w:hanging="425"/>
        <w:rPr>
          <w:bCs/>
        </w:rPr>
      </w:pPr>
      <w:r w:rsidRPr="00871F45">
        <w:rPr>
          <w:b/>
          <w:bCs/>
        </w:rPr>
        <w:t>33.</w:t>
      </w:r>
      <w:r w:rsidRPr="00871F45">
        <w:rPr>
          <w:b/>
          <w:bCs/>
        </w:rPr>
        <w:tab/>
      </w:r>
      <w:r w:rsidRPr="00F723A0">
        <w:rPr>
          <w:bCs/>
        </w:rPr>
        <w:t xml:space="preserve">Wearing seat belts when driving a car is ___________________________________________. </w:t>
      </w:r>
      <w:r w:rsidRPr="00F723A0">
        <w:rPr>
          <w:bCs/>
        </w:rPr>
        <w:tab/>
      </w:r>
      <w:r w:rsidRPr="00F723A0">
        <w:rPr>
          <w:b/>
          <w:i/>
          <w:iCs/>
        </w:rPr>
        <w:t>(compel)</w:t>
      </w:r>
    </w:p>
    <w:p w14:paraId="59EEE278" w14:textId="7CC60BC0" w:rsidR="00F723A0" w:rsidRPr="00F723A0" w:rsidRDefault="00F723A0" w:rsidP="00F723A0">
      <w:pPr>
        <w:shd w:val="clear" w:color="auto" w:fill="FFFFFF"/>
        <w:tabs>
          <w:tab w:val="right" w:pos="10773"/>
        </w:tabs>
        <w:snapToGrid w:val="0"/>
        <w:spacing w:before="120"/>
        <w:ind w:left="425" w:hanging="425"/>
        <w:rPr>
          <w:bCs/>
        </w:rPr>
      </w:pPr>
      <w:r w:rsidRPr="00871F45">
        <w:rPr>
          <w:b/>
          <w:bCs/>
        </w:rPr>
        <w:t>34.</w:t>
      </w:r>
      <w:r w:rsidRPr="00871F45">
        <w:rPr>
          <w:b/>
          <w:bCs/>
        </w:rPr>
        <w:tab/>
      </w:r>
      <w:r w:rsidRPr="00F723A0">
        <w:rPr>
          <w:bCs/>
        </w:rPr>
        <w:t xml:space="preserve">After several ________________________________________ attempts, we have finally got it. </w:t>
      </w:r>
      <w:r w:rsidRPr="00F723A0">
        <w:rPr>
          <w:bCs/>
        </w:rPr>
        <w:tab/>
      </w:r>
      <w:r w:rsidRPr="00F723A0">
        <w:rPr>
          <w:b/>
          <w:i/>
          <w:iCs/>
        </w:rPr>
        <w:t>(succeed)</w:t>
      </w:r>
    </w:p>
    <w:p w14:paraId="3C72FD38" w14:textId="6799B6E7" w:rsidR="00F723A0" w:rsidRPr="00F723A0" w:rsidRDefault="00F723A0" w:rsidP="00F723A0">
      <w:pPr>
        <w:snapToGrid w:val="0"/>
        <w:spacing w:before="240" w:after="120"/>
        <w:ind w:left="425" w:hanging="425"/>
        <w:rPr>
          <w:b/>
          <w:color w:val="0000FF"/>
        </w:rPr>
      </w:pPr>
      <w:r w:rsidRPr="002E48ED">
        <w:rPr>
          <w:b/>
          <w:color w:val="0000FF"/>
        </w:rPr>
        <w:t>VIII.</w:t>
      </w:r>
      <w:r w:rsidRPr="002E48ED">
        <w:rPr>
          <w:b/>
          <w:color w:val="0000FF"/>
        </w:rPr>
        <w:tab/>
      </w:r>
      <w:r w:rsidRPr="00F723A0">
        <w:rPr>
          <w:b/>
          <w:color w:val="0000FF"/>
        </w:rPr>
        <w:t>Rearrange the word given to make the meaningful sentence (0.5 pts)</w:t>
      </w:r>
    </w:p>
    <w:p w14:paraId="22692F34" w14:textId="4A43082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Pr>
          <w:b/>
          <w:bCs/>
        </w:rPr>
        <w:lastRenderedPageBreak/>
        <w:t>35.</w:t>
      </w:r>
      <w:r>
        <w:rPr>
          <w:b/>
          <w:bCs/>
        </w:rPr>
        <w:tab/>
      </w:r>
      <w:r w:rsidRPr="00F723A0">
        <w:rPr>
          <w:bCs/>
        </w:rPr>
        <w:t>important celebration / is / The Lunar New Year holiday / the most / Vietnamese people / for /. //</w:t>
      </w:r>
    </w:p>
    <w:p w14:paraId="384499E9" w14:textId="2B68BFBE" w:rsidR="00F723A0" w:rsidRPr="00F723A0" w:rsidRDefault="00F723A0" w:rsidP="00F723A0">
      <w:pPr>
        <w:shd w:val="clear" w:color="auto" w:fill="FFFFFF"/>
        <w:tabs>
          <w:tab w:val="right" w:leader="underscore" w:pos="10773"/>
        </w:tabs>
        <w:snapToGrid w:val="0"/>
        <w:spacing w:before="120"/>
        <w:ind w:left="425" w:hanging="357"/>
        <w:rPr>
          <w:bCs/>
        </w:rPr>
      </w:pPr>
      <w:r w:rsidRPr="00871F45">
        <w:rPr>
          <w:rFonts w:ascii="Symbol" w:hAnsi="Symbol"/>
          <w:bCs/>
        </w:rPr>
        <w:t></w:t>
      </w:r>
      <w:r w:rsidRPr="00871F45">
        <w:rPr>
          <w:rFonts w:ascii="Symbol" w:hAnsi="Symbol"/>
          <w:bCs/>
        </w:rPr>
        <w:tab/>
      </w:r>
      <w:r w:rsidRPr="00F723A0">
        <w:rPr>
          <w:bCs/>
        </w:rPr>
        <w:t>The Lunar New Year</w:t>
      </w:r>
      <w:r w:rsidRPr="00F723A0">
        <w:rPr>
          <w:bCs/>
        </w:rPr>
        <w:tab/>
      </w:r>
    </w:p>
    <w:p w14:paraId="3AD14614" w14:textId="1355DB5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Pr>
          <w:b/>
          <w:bCs/>
        </w:rPr>
        <w:t>36.</w:t>
      </w:r>
      <w:r>
        <w:rPr>
          <w:b/>
          <w:bCs/>
        </w:rPr>
        <w:tab/>
      </w:r>
      <w:r w:rsidRPr="00F723A0">
        <w:rPr>
          <w:bCs/>
        </w:rPr>
        <w:t>natural resources / We / solar energy / instead of / can save / by using / coal, gas and oil /. //</w:t>
      </w:r>
    </w:p>
    <w:p w14:paraId="097A3D38" w14:textId="0D18A262" w:rsidR="00F723A0" w:rsidRPr="00F723A0" w:rsidRDefault="00F723A0" w:rsidP="00F723A0">
      <w:pPr>
        <w:shd w:val="clear" w:color="auto" w:fill="FFFFFF"/>
        <w:tabs>
          <w:tab w:val="right" w:leader="underscore" w:pos="10773"/>
        </w:tabs>
        <w:snapToGrid w:val="0"/>
        <w:spacing w:before="120"/>
        <w:ind w:left="425" w:hanging="357"/>
        <w:rPr>
          <w:bCs/>
        </w:rPr>
      </w:pPr>
      <w:r w:rsidRPr="00871F45">
        <w:rPr>
          <w:rFonts w:ascii="Symbol" w:hAnsi="Symbol"/>
          <w:bCs/>
        </w:rPr>
        <w:t></w:t>
      </w:r>
      <w:r w:rsidRPr="00871F45">
        <w:rPr>
          <w:rFonts w:ascii="Symbol" w:hAnsi="Symbol"/>
          <w:bCs/>
        </w:rPr>
        <w:tab/>
      </w:r>
      <w:r w:rsidRPr="00F723A0">
        <w:rPr>
          <w:bCs/>
        </w:rPr>
        <w:t>We</w:t>
      </w:r>
      <w:r w:rsidRPr="00F723A0">
        <w:rPr>
          <w:bCs/>
        </w:rPr>
        <w:tab/>
      </w:r>
    </w:p>
    <w:p w14:paraId="318B398D" w14:textId="08075549" w:rsidR="00F723A0" w:rsidRPr="00F723A0" w:rsidRDefault="00F723A0" w:rsidP="00F723A0">
      <w:pPr>
        <w:snapToGrid w:val="0"/>
        <w:spacing w:before="240" w:after="120"/>
        <w:ind w:left="425" w:hanging="425"/>
        <w:rPr>
          <w:b/>
          <w:color w:val="0000FF"/>
        </w:rPr>
      </w:pPr>
      <w:r w:rsidRPr="002E48ED">
        <w:rPr>
          <w:b/>
          <w:color w:val="0000FF"/>
        </w:rPr>
        <w:t>IX.</w:t>
      </w:r>
      <w:r w:rsidRPr="002E48ED">
        <w:rPr>
          <w:b/>
          <w:color w:val="0000FF"/>
        </w:rPr>
        <w:tab/>
      </w:r>
      <w:r w:rsidRPr="00F723A0">
        <w:rPr>
          <w:b/>
          <w:color w:val="0000FF"/>
        </w:rPr>
        <w:t>Rewrite the sentences so that they are nearest in meaning to the sentence printed before them (1.0 pt)</w:t>
      </w:r>
    </w:p>
    <w:p w14:paraId="452BB681" w14:textId="1463759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37.</w:t>
      </w:r>
      <w:r w:rsidRPr="00871F45">
        <w:rPr>
          <w:b/>
          <w:bCs/>
        </w:rPr>
        <w:tab/>
      </w:r>
      <w:r w:rsidRPr="00F723A0">
        <w:rPr>
          <w:bCs/>
        </w:rPr>
        <w:t>Let’s take these plastic bags to the nearest recycling center.</w:t>
      </w:r>
    </w:p>
    <w:p w14:paraId="39055C5D" w14:textId="24B771D3" w:rsidR="00F723A0" w:rsidRPr="00F723A0" w:rsidRDefault="00F723A0" w:rsidP="00F723A0">
      <w:pPr>
        <w:shd w:val="clear" w:color="auto" w:fill="FFFFFF"/>
        <w:tabs>
          <w:tab w:val="right" w:leader="underscore" w:pos="10773"/>
        </w:tabs>
        <w:snapToGrid w:val="0"/>
        <w:spacing w:before="120"/>
        <w:ind w:left="425" w:hanging="357"/>
        <w:rPr>
          <w:bCs/>
        </w:rPr>
      </w:pPr>
      <w:r w:rsidRPr="00871F45">
        <w:rPr>
          <w:rFonts w:ascii="Symbol" w:hAnsi="Symbol"/>
          <w:bCs/>
        </w:rPr>
        <w:t></w:t>
      </w:r>
      <w:r w:rsidRPr="00871F45">
        <w:rPr>
          <w:rFonts w:ascii="Symbol" w:hAnsi="Symbol"/>
          <w:bCs/>
        </w:rPr>
        <w:tab/>
      </w:r>
      <w:r w:rsidRPr="00F723A0">
        <w:rPr>
          <w:bCs/>
        </w:rPr>
        <w:t>I suggest that these plastic bags</w:t>
      </w:r>
      <w:r w:rsidRPr="00F723A0">
        <w:rPr>
          <w:bCs/>
        </w:rPr>
        <w:tab/>
      </w:r>
    </w:p>
    <w:p w14:paraId="1DB52C09" w14:textId="363F536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38.</w:t>
      </w:r>
      <w:r w:rsidRPr="00871F45">
        <w:rPr>
          <w:b/>
          <w:bCs/>
        </w:rPr>
        <w:tab/>
      </w:r>
      <w:r w:rsidRPr="00F723A0">
        <w:rPr>
          <w:bCs/>
        </w:rPr>
        <w:t>Since he was careless, Tim lost his job.</w:t>
      </w:r>
    </w:p>
    <w:p w14:paraId="4A671D5A" w14:textId="1B7841EE" w:rsidR="00F723A0" w:rsidRPr="00F723A0" w:rsidRDefault="00F723A0" w:rsidP="00F723A0">
      <w:pPr>
        <w:shd w:val="clear" w:color="auto" w:fill="FFFFFF"/>
        <w:tabs>
          <w:tab w:val="right" w:leader="underscore" w:pos="10773"/>
        </w:tabs>
        <w:snapToGrid w:val="0"/>
        <w:spacing w:before="120"/>
        <w:ind w:left="425" w:hanging="357"/>
        <w:rPr>
          <w:bCs/>
        </w:rPr>
      </w:pPr>
      <w:r w:rsidRPr="00871F45">
        <w:rPr>
          <w:rFonts w:ascii="Symbol" w:hAnsi="Symbol"/>
          <w:bCs/>
        </w:rPr>
        <w:t></w:t>
      </w:r>
      <w:r w:rsidRPr="00871F45">
        <w:rPr>
          <w:rFonts w:ascii="Symbol" w:hAnsi="Symbol"/>
          <w:bCs/>
        </w:rPr>
        <w:tab/>
      </w:r>
      <w:r w:rsidRPr="00F723A0">
        <w:rPr>
          <w:bCs/>
        </w:rPr>
        <w:t>Because of</w:t>
      </w:r>
      <w:r w:rsidRPr="00F723A0">
        <w:rPr>
          <w:bCs/>
        </w:rPr>
        <w:tab/>
      </w:r>
    </w:p>
    <w:p w14:paraId="70DDD57E" w14:textId="440B6C2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39.</w:t>
      </w:r>
      <w:r w:rsidRPr="00871F45">
        <w:rPr>
          <w:b/>
          <w:bCs/>
        </w:rPr>
        <w:tab/>
      </w:r>
      <w:r w:rsidRPr="00F723A0">
        <w:rPr>
          <w:bCs/>
        </w:rPr>
        <w:t>The students are preparing for the coming exam. That pleases our form teacher.</w:t>
      </w:r>
    </w:p>
    <w:p w14:paraId="09542DC6" w14:textId="65D1BDC0" w:rsidR="00F723A0" w:rsidRPr="00F723A0" w:rsidRDefault="00F723A0" w:rsidP="00F723A0">
      <w:pPr>
        <w:shd w:val="clear" w:color="auto" w:fill="FFFFFF"/>
        <w:tabs>
          <w:tab w:val="right" w:leader="underscore" w:pos="10773"/>
        </w:tabs>
        <w:snapToGrid w:val="0"/>
        <w:spacing w:before="120"/>
        <w:ind w:left="425" w:hanging="357"/>
        <w:rPr>
          <w:bCs/>
        </w:rPr>
      </w:pPr>
      <w:r w:rsidRPr="00871F45">
        <w:rPr>
          <w:rFonts w:ascii="Symbol" w:hAnsi="Symbol"/>
          <w:bCs/>
        </w:rPr>
        <w:t></w:t>
      </w:r>
      <w:r w:rsidRPr="00871F45">
        <w:rPr>
          <w:rFonts w:ascii="Symbol" w:hAnsi="Symbol"/>
          <w:bCs/>
        </w:rPr>
        <w:tab/>
      </w:r>
      <w:r w:rsidRPr="00F723A0">
        <w:rPr>
          <w:bCs/>
        </w:rPr>
        <w:t>Our form teacher is</w:t>
      </w:r>
      <w:r w:rsidRPr="00F723A0">
        <w:rPr>
          <w:bCs/>
        </w:rPr>
        <w:tab/>
      </w:r>
    </w:p>
    <w:p w14:paraId="7D6CC717" w14:textId="1B960C0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871F45">
        <w:rPr>
          <w:b/>
          <w:bCs/>
        </w:rPr>
        <w:t>40.</w:t>
      </w:r>
      <w:r w:rsidRPr="00871F45">
        <w:rPr>
          <w:b/>
          <w:bCs/>
        </w:rPr>
        <w:tab/>
      </w:r>
      <w:r w:rsidRPr="00F723A0">
        <w:rPr>
          <w:bCs/>
        </w:rPr>
        <w:t>I didn’t arrive in time to see her.</w:t>
      </w:r>
    </w:p>
    <w:p w14:paraId="511EA61B" w14:textId="62EAEE26" w:rsidR="00F723A0" w:rsidRPr="00F723A0" w:rsidRDefault="00F723A0" w:rsidP="00F723A0">
      <w:pPr>
        <w:shd w:val="clear" w:color="auto" w:fill="FFFFFF"/>
        <w:tabs>
          <w:tab w:val="right" w:leader="underscore" w:pos="10773"/>
        </w:tabs>
        <w:snapToGrid w:val="0"/>
        <w:spacing w:before="120"/>
        <w:ind w:left="425" w:hanging="357"/>
        <w:rPr>
          <w:bCs/>
        </w:rPr>
      </w:pPr>
      <w:r w:rsidRPr="00B97435">
        <w:rPr>
          <w:rFonts w:ascii="Symbol" w:hAnsi="Symbol"/>
          <w:bCs/>
        </w:rPr>
        <w:t></w:t>
      </w:r>
      <w:r w:rsidRPr="00B97435">
        <w:rPr>
          <w:rFonts w:ascii="Symbol" w:hAnsi="Symbol"/>
          <w:bCs/>
        </w:rPr>
        <w:tab/>
      </w:r>
      <w:r w:rsidRPr="00F723A0">
        <w:rPr>
          <w:bCs/>
        </w:rPr>
        <w:t>I wasn’t early</w:t>
      </w:r>
      <w:r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159050AE" w14:textId="77777777" w:rsidTr="00BB24B7">
        <w:trPr>
          <w:trHeight w:val="313"/>
        </w:trPr>
        <w:tc>
          <w:tcPr>
            <w:tcW w:w="2500" w:type="pct"/>
            <w:tcBorders>
              <w:right w:val="single" w:sz="12" w:space="0" w:color="auto"/>
            </w:tcBorders>
          </w:tcPr>
          <w:p w14:paraId="1D893D1E"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34FA6BB6"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73</w:t>
            </w:r>
          </w:p>
        </w:tc>
        <w:tc>
          <w:tcPr>
            <w:tcW w:w="2500" w:type="pct"/>
            <w:tcBorders>
              <w:top w:val="single" w:sz="12" w:space="0" w:color="auto"/>
              <w:left w:val="single" w:sz="12" w:space="0" w:color="auto"/>
              <w:bottom w:val="single" w:sz="12" w:space="0" w:color="auto"/>
            </w:tcBorders>
          </w:tcPr>
          <w:p w14:paraId="0602E75C"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3872576A"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5C73EE83"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6692067B" w14:textId="5AFC876B" w:rsidR="00F723A0" w:rsidRPr="00F723A0" w:rsidRDefault="00F723A0" w:rsidP="00F723A0">
      <w:pPr>
        <w:snapToGrid w:val="0"/>
        <w:spacing w:before="240" w:after="120"/>
        <w:ind w:left="425" w:hanging="425"/>
        <w:rPr>
          <w:b/>
          <w:color w:val="0000FF"/>
        </w:rPr>
      </w:pPr>
      <w:r w:rsidRPr="00B015CE">
        <w:rPr>
          <w:b/>
          <w:color w:val="0000FF"/>
        </w:rPr>
        <w:t>I.</w:t>
      </w:r>
      <w:r w:rsidRPr="00B015CE">
        <w:rPr>
          <w:b/>
          <w:color w:val="0000FF"/>
        </w:rPr>
        <w:tab/>
      </w:r>
      <w:r w:rsidRPr="00F723A0">
        <w:rPr>
          <w:b/>
          <w:color w:val="0000FF"/>
        </w:rPr>
        <w:t>Find the word which has different sound in the part underlined (0.5 pts)</w:t>
      </w:r>
    </w:p>
    <w:p w14:paraId="0B0F964C" w14:textId="5C1A9F9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1.</w:t>
      </w:r>
      <w:r w:rsidRPr="00BC0702">
        <w:rPr>
          <w:b/>
          <w:bCs/>
        </w:rPr>
        <w:tab/>
      </w:r>
      <w:r w:rsidRPr="00F723A0">
        <w:rPr>
          <w:bCs/>
        </w:rPr>
        <w:tab/>
      </w:r>
      <w:r w:rsidRPr="00F723A0">
        <w:rPr>
          <w:b/>
          <w:bCs/>
        </w:rPr>
        <w:t>A.</w:t>
      </w:r>
      <w:r w:rsidRPr="00F723A0">
        <w:rPr>
          <w:bCs/>
        </w:rPr>
        <w:t xml:space="preserve"> book</w:t>
      </w:r>
      <w:r w:rsidRPr="00F723A0">
        <w:rPr>
          <w:b/>
          <w:u w:val="single"/>
        </w:rPr>
        <w:t>ed</w:t>
      </w:r>
      <w:r w:rsidRPr="00F723A0">
        <w:rPr>
          <w:b/>
        </w:rPr>
        <w:t xml:space="preserve"> </w:t>
      </w:r>
      <w:r w:rsidRPr="00F723A0">
        <w:rPr>
          <w:bCs/>
        </w:rPr>
        <w:t xml:space="preserve">               </w:t>
      </w:r>
      <w:r w:rsidRPr="00F723A0">
        <w:rPr>
          <w:bCs/>
        </w:rPr>
        <w:tab/>
      </w:r>
      <w:r w:rsidRPr="00F723A0">
        <w:rPr>
          <w:b/>
          <w:bCs/>
        </w:rPr>
        <w:t>B.</w:t>
      </w:r>
      <w:r w:rsidRPr="00F723A0">
        <w:rPr>
          <w:bCs/>
        </w:rPr>
        <w:t xml:space="preserve"> watch</w:t>
      </w:r>
      <w:r w:rsidRPr="00F723A0">
        <w:rPr>
          <w:b/>
          <w:u w:val="single"/>
        </w:rPr>
        <w:t>ed</w:t>
      </w:r>
      <w:r w:rsidRPr="00F723A0">
        <w:rPr>
          <w:bCs/>
        </w:rPr>
        <w:t xml:space="preserve"> </w:t>
      </w:r>
      <w:r w:rsidRPr="00F723A0">
        <w:rPr>
          <w:bCs/>
        </w:rPr>
        <w:tab/>
      </w:r>
      <w:r w:rsidRPr="00F723A0">
        <w:rPr>
          <w:b/>
          <w:bCs/>
        </w:rPr>
        <w:t>C.</w:t>
      </w:r>
      <w:r w:rsidRPr="00F723A0">
        <w:rPr>
          <w:bCs/>
        </w:rPr>
        <w:t xml:space="preserve"> jogg</w:t>
      </w:r>
      <w:r w:rsidRPr="00F723A0">
        <w:rPr>
          <w:b/>
          <w:u w:val="single"/>
        </w:rPr>
        <w:t>ed</w:t>
      </w:r>
      <w:r w:rsidRPr="00F723A0">
        <w:rPr>
          <w:bCs/>
        </w:rPr>
        <w:tab/>
      </w:r>
      <w:r w:rsidRPr="00F723A0">
        <w:rPr>
          <w:bCs/>
        </w:rPr>
        <w:tab/>
      </w:r>
      <w:r w:rsidRPr="00F723A0">
        <w:rPr>
          <w:b/>
          <w:bCs/>
        </w:rPr>
        <w:t>D.</w:t>
      </w:r>
      <w:r w:rsidRPr="00F723A0">
        <w:rPr>
          <w:bCs/>
        </w:rPr>
        <w:t xml:space="preserve"> develop</w:t>
      </w:r>
      <w:r w:rsidRPr="00F723A0">
        <w:rPr>
          <w:b/>
          <w:u w:val="single"/>
        </w:rPr>
        <w:t>ed</w:t>
      </w:r>
    </w:p>
    <w:p w14:paraId="70058D84" w14:textId="67028B8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2.</w:t>
      </w:r>
      <w:r w:rsidRPr="00BC0702">
        <w:rPr>
          <w:b/>
          <w:bCs/>
        </w:rPr>
        <w:tab/>
      </w:r>
      <w:r w:rsidRPr="00F723A0">
        <w:rPr>
          <w:bCs/>
        </w:rPr>
        <w:tab/>
      </w:r>
      <w:r w:rsidRPr="00F723A0">
        <w:rPr>
          <w:b/>
          <w:bCs/>
        </w:rPr>
        <w:t>A.</w:t>
      </w:r>
      <w:r w:rsidRPr="00F723A0">
        <w:rPr>
          <w:bCs/>
        </w:rPr>
        <w:t xml:space="preserve"> occ</w:t>
      </w:r>
      <w:r w:rsidRPr="00F723A0">
        <w:rPr>
          <w:b/>
          <w:u w:val="single"/>
        </w:rPr>
        <w:t>u</w:t>
      </w:r>
      <w:r w:rsidRPr="00F723A0">
        <w:rPr>
          <w:bCs/>
        </w:rPr>
        <w:t xml:space="preserve">r </w:t>
      </w:r>
      <w:r w:rsidRPr="00F723A0">
        <w:rPr>
          <w:bCs/>
        </w:rPr>
        <w:tab/>
      </w:r>
      <w:r w:rsidRPr="00F723A0">
        <w:rPr>
          <w:b/>
          <w:bCs/>
        </w:rPr>
        <w:t>B.</w:t>
      </w:r>
      <w:r w:rsidRPr="00F723A0">
        <w:rPr>
          <w:bCs/>
        </w:rPr>
        <w:t xml:space="preserve"> er</w:t>
      </w:r>
      <w:r w:rsidRPr="00F723A0">
        <w:rPr>
          <w:b/>
          <w:u w:val="single"/>
        </w:rPr>
        <w:t>u</w:t>
      </w:r>
      <w:r w:rsidRPr="00F723A0">
        <w:rPr>
          <w:bCs/>
        </w:rPr>
        <w:t>ption</w:t>
      </w:r>
      <w:r w:rsidRPr="00F723A0">
        <w:rPr>
          <w:bCs/>
        </w:rPr>
        <w:tab/>
      </w:r>
      <w:r w:rsidRPr="00F723A0">
        <w:rPr>
          <w:b/>
          <w:bCs/>
        </w:rPr>
        <w:t>C.</w:t>
      </w:r>
      <w:r w:rsidRPr="00F723A0">
        <w:rPr>
          <w:bCs/>
        </w:rPr>
        <w:t xml:space="preserve"> s</w:t>
      </w:r>
      <w:r w:rsidRPr="00F723A0">
        <w:rPr>
          <w:b/>
          <w:u w:val="single"/>
        </w:rPr>
        <w:t>u</w:t>
      </w:r>
      <w:r w:rsidRPr="00F723A0">
        <w:rPr>
          <w:bCs/>
        </w:rPr>
        <w:t>mmary</w:t>
      </w:r>
      <w:r w:rsidRPr="00F723A0">
        <w:rPr>
          <w:bCs/>
        </w:rPr>
        <w:tab/>
      </w:r>
      <w:r w:rsidRPr="00F723A0">
        <w:rPr>
          <w:bCs/>
        </w:rPr>
        <w:tab/>
      </w:r>
      <w:r w:rsidRPr="00F723A0">
        <w:rPr>
          <w:b/>
          <w:bCs/>
        </w:rPr>
        <w:t>D.</w:t>
      </w:r>
      <w:r w:rsidRPr="00F723A0">
        <w:rPr>
          <w:bCs/>
        </w:rPr>
        <w:t xml:space="preserve"> s</w:t>
      </w:r>
      <w:r w:rsidRPr="00F723A0">
        <w:rPr>
          <w:b/>
          <w:u w:val="single"/>
        </w:rPr>
        <w:t>u</w:t>
      </w:r>
      <w:r w:rsidRPr="00F723A0">
        <w:rPr>
          <w:bCs/>
        </w:rPr>
        <w:t>nny</w:t>
      </w:r>
    </w:p>
    <w:p w14:paraId="2012EBBA" w14:textId="10C8AA0D" w:rsidR="00F723A0" w:rsidRPr="00F723A0" w:rsidRDefault="00F723A0" w:rsidP="00F723A0">
      <w:pPr>
        <w:snapToGrid w:val="0"/>
        <w:spacing w:before="240" w:after="120"/>
        <w:ind w:left="425" w:hanging="425"/>
        <w:rPr>
          <w:b/>
          <w:color w:val="0000FF"/>
        </w:rPr>
      </w:pPr>
      <w:r w:rsidRPr="00B015CE">
        <w:rPr>
          <w:b/>
          <w:color w:val="0000FF"/>
        </w:rPr>
        <w:t>II.</w:t>
      </w:r>
      <w:r w:rsidRPr="00B015CE">
        <w:rPr>
          <w:b/>
          <w:color w:val="0000FF"/>
        </w:rPr>
        <w:tab/>
      </w:r>
      <w:r w:rsidRPr="00F723A0">
        <w:rPr>
          <w:b/>
          <w:color w:val="0000FF"/>
        </w:rPr>
        <w:t>Find the word which has different stress pattern from the others (0.5 pts)</w:t>
      </w:r>
    </w:p>
    <w:p w14:paraId="10EA1245" w14:textId="0A6FB0C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3.</w:t>
      </w:r>
      <w:r w:rsidRPr="00BC0702">
        <w:rPr>
          <w:b/>
          <w:bCs/>
        </w:rPr>
        <w:tab/>
      </w:r>
      <w:r w:rsidRPr="00F723A0">
        <w:rPr>
          <w:bCs/>
        </w:rPr>
        <w:tab/>
      </w:r>
      <w:r w:rsidRPr="00F723A0">
        <w:rPr>
          <w:b/>
          <w:bCs/>
        </w:rPr>
        <w:t>A.</w:t>
      </w:r>
      <w:r w:rsidRPr="00F723A0">
        <w:rPr>
          <w:bCs/>
        </w:rPr>
        <w:t xml:space="preserve"> patient</w:t>
      </w:r>
      <w:r w:rsidRPr="00F723A0">
        <w:rPr>
          <w:bCs/>
        </w:rPr>
        <w:tab/>
      </w:r>
      <w:r w:rsidRPr="00F723A0">
        <w:rPr>
          <w:b/>
          <w:bCs/>
        </w:rPr>
        <w:t>B.</w:t>
      </w:r>
      <w:r w:rsidRPr="00F723A0">
        <w:rPr>
          <w:bCs/>
        </w:rPr>
        <w:t xml:space="preserve"> perfect</w:t>
      </w:r>
      <w:r w:rsidRPr="00F723A0">
        <w:rPr>
          <w:bCs/>
        </w:rPr>
        <w:tab/>
      </w:r>
      <w:r w:rsidRPr="00F723A0">
        <w:rPr>
          <w:b/>
          <w:bCs/>
        </w:rPr>
        <w:t>C.</w:t>
      </w:r>
      <w:r w:rsidRPr="00F723A0">
        <w:rPr>
          <w:bCs/>
        </w:rPr>
        <w:t xml:space="preserve"> practice</w:t>
      </w:r>
      <w:r w:rsidRPr="00F723A0">
        <w:rPr>
          <w:bCs/>
        </w:rPr>
        <w:tab/>
      </w:r>
      <w:r w:rsidRPr="00F723A0">
        <w:rPr>
          <w:bCs/>
        </w:rPr>
        <w:tab/>
      </w:r>
      <w:r w:rsidRPr="00F723A0">
        <w:rPr>
          <w:b/>
          <w:bCs/>
        </w:rPr>
        <w:t>D.</w:t>
      </w:r>
      <w:r w:rsidRPr="00F723A0">
        <w:rPr>
          <w:bCs/>
        </w:rPr>
        <w:t xml:space="preserve"> description</w:t>
      </w:r>
    </w:p>
    <w:p w14:paraId="7ECB906B" w14:textId="4AC3FE0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4.</w:t>
      </w:r>
      <w:r w:rsidRPr="00BC0702">
        <w:rPr>
          <w:b/>
          <w:bCs/>
        </w:rPr>
        <w:tab/>
      </w:r>
      <w:r w:rsidRPr="00F723A0">
        <w:rPr>
          <w:bCs/>
        </w:rPr>
        <w:tab/>
      </w:r>
      <w:r w:rsidRPr="00F723A0">
        <w:rPr>
          <w:b/>
          <w:bCs/>
        </w:rPr>
        <w:t>A.</w:t>
      </w:r>
      <w:r w:rsidRPr="00F723A0">
        <w:rPr>
          <w:bCs/>
        </w:rPr>
        <w:t xml:space="preserve"> industry</w:t>
      </w:r>
      <w:r w:rsidRPr="00F723A0">
        <w:rPr>
          <w:bCs/>
        </w:rPr>
        <w:tab/>
      </w:r>
      <w:r w:rsidRPr="00F723A0">
        <w:rPr>
          <w:b/>
          <w:bCs/>
        </w:rPr>
        <w:t>B.</w:t>
      </w:r>
      <w:r w:rsidRPr="00F723A0">
        <w:rPr>
          <w:bCs/>
        </w:rPr>
        <w:t xml:space="preserve"> performance</w:t>
      </w:r>
      <w:r w:rsidRPr="00F723A0">
        <w:rPr>
          <w:bCs/>
        </w:rPr>
        <w:tab/>
      </w:r>
      <w:r w:rsidRPr="00F723A0">
        <w:rPr>
          <w:b/>
          <w:bCs/>
        </w:rPr>
        <w:t>C.</w:t>
      </w:r>
      <w:r w:rsidRPr="00F723A0">
        <w:rPr>
          <w:bCs/>
        </w:rPr>
        <w:t xml:space="preserve"> importance</w:t>
      </w:r>
      <w:r w:rsidRPr="00F723A0">
        <w:rPr>
          <w:bCs/>
        </w:rPr>
        <w:tab/>
      </w:r>
      <w:r w:rsidRPr="00F723A0">
        <w:rPr>
          <w:bCs/>
        </w:rPr>
        <w:tab/>
      </w:r>
      <w:r w:rsidRPr="00F723A0">
        <w:rPr>
          <w:b/>
          <w:bCs/>
        </w:rPr>
        <w:t>D.</w:t>
      </w:r>
      <w:r w:rsidRPr="00F723A0">
        <w:rPr>
          <w:bCs/>
        </w:rPr>
        <w:t xml:space="preserve"> provision</w:t>
      </w:r>
    </w:p>
    <w:p w14:paraId="62705147" w14:textId="741D2AF0" w:rsidR="00F723A0" w:rsidRPr="00F723A0" w:rsidRDefault="00F723A0" w:rsidP="00F723A0">
      <w:pPr>
        <w:snapToGrid w:val="0"/>
        <w:spacing w:before="240" w:after="120"/>
        <w:ind w:left="425" w:hanging="425"/>
        <w:rPr>
          <w:b/>
          <w:color w:val="0000FF"/>
        </w:rPr>
      </w:pPr>
      <w:r w:rsidRPr="00B015CE">
        <w:rPr>
          <w:b/>
          <w:color w:val="0000FF"/>
        </w:rPr>
        <w:t>III.</w:t>
      </w:r>
      <w:r w:rsidRPr="00B015CE">
        <w:rPr>
          <w:b/>
          <w:color w:val="0000FF"/>
        </w:rPr>
        <w:tab/>
      </w:r>
      <w:r w:rsidRPr="00F723A0">
        <w:rPr>
          <w:b/>
          <w:color w:val="0000FF"/>
        </w:rPr>
        <w:t>Choose the word/ phrase (A, B, C or D) that best fits the space in each sentence (2.5 pts)</w:t>
      </w:r>
    </w:p>
    <w:p w14:paraId="09EB0D1A" w14:textId="760A1A9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5.</w:t>
      </w:r>
      <w:r w:rsidRPr="00BC0702">
        <w:rPr>
          <w:b/>
          <w:bCs/>
        </w:rPr>
        <w:tab/>
      </w:r>
      <w:r w:rsidRPr="00F723A0">
        <w:rPr>
          <w:bCs/>
        </w:rPr>
        <w:t>Do you know the boys _______________ are playing volleyball?</w:t>
      </w:r>
    </w:p>
    <w:p w14:paraId="19625F09" w14:textId="77777777" w:rsidR="00F723A0" w:rsidRPr="00BC0702" w:rsidRDefault="00F723A0" w:rsidP="00BB24B7">
      <w:pPr>
        <w:shd w:val="clear" w:color="auto" w:fill="FFFFFF"/>
        <w:tabs>
          <w:tab w:val="left" w:pos="567"/>
          <w:tab w:val="left" w:pos="3119"/>
          <w:tab w:val="left" w:pos="5670"/>
          <w:tab w:val="left" w:pos="8222"/>
        </w:tabs>
        <w:snapToGrid w:val="0"/>
        <w:rPr>
          <w:bCs/>
        </w:rPr>
      </w:pPr>
      <w:r>
        <w:rPr>
          <w:bCs/>
        </w:rPr>
        <w:tab/>
      </w:r>
      <w:r w:rsidRPr="00D47987">
        <w:rPr>
          <w:b/>
          <w:bCs/>
        </w:rPr>
        <w:t>A.</w:t>
      </w:r>
      <w:r w:rsidRPr="00BC0702">
        <w:rPr>
          <w:bCs/>
        </w:rPr>
        <w:t xml:space="preserve"> who</w:t>
      </w:r>
      <w:r w:rsidRPr="00BC0702">
        <w:rPr>
          <w:bCs/>
        </w:rPr>
        <w:tab/>
      </w:r>
      <w:r w:rsidRPr="00D47987">
        <w:rPr>
          <w:b/>
          <w:bCs/>
        </w:rPr>
        <w:t>B.</w:t>
      </w:r>
      <w:r w:rsidRPr="00BC0702">
        <w:rPr>
          <w:bCs/>
        </w:rPr>
        <w:t xml:space="preserve"> which</w:t>
      </w:r>
      <w:r w:rsidRPr="00BC0702">
        <w:rPr>
          <w:bCs/>
        </w:rPr>
        <w:tab/>
      </w:r>
      <w:r w:rsidRPr="00D47987">
        <w:rPr>
          <w:b/>
          <w:bCs/>
        </w:rPr>
        <w:t>C.</w:t>
      </w:r>
      <w:r w:rsidRPr="00BC0702">
        <w:rPr>
          <w:bCs/>
        </w:rPr>
        <w:t xml:space="preserve"> whom</w:t>
      </w:r>
      <w:r w:rsidRPr="00BC0702">
        <w:rPr>
          <w:bCs/>
        </w:rPr>
        <w:tab/>
      </w:r>
      <w:r w:rsidRPr="00D47987">
        <w:rPr>
          <w:b/>
          <w:bCs/>
        </w:rPr>
        <w:t>D.</w:t>
      </w:r>
      <w:r w:rsidRPr="00BC0702">
        <w:rPr>
          <w:bCs/>
        </w:rPr>
        <w:t xml:space="preserve"> whose</w:t>
      </w:r>
      <w:r w:rsidRPr="00BC0702">
        <w:rPr>
          <w:bCs/>
        </w:rPr>
        <w:tab/>
      </w:r>
    </w:p>
    <w:p w14:paraId="6DE4A5C6" w14:textId="0837AB4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6.</w:t>
      </w:r>
      <w:r w:rsidRPr="00BC0702">
        <w:rPr>
          <w:b/>
          <w:bCs/>
        </w:rPr>
        <w:tab/>
      </w:r>
      <w:r w:rsidRPr="00F723A0">
        <w:rPr>
          <w:bCs/>
        </w:rPr>
        <w:t>Tornadoes can _______________ anything that is in their path.</w:t>
      </w:r>
    </w:p>
    <w:p w14:paraId="77B87E09" w14:textId="77777777" w:rsidR="00F723A0" w:rsidRPr="00BC0702" w:rsidRDefault="00F723A0" w:rsidP="00BB24B7">
      <w:pPr>
        <w:shd w:val="clear" w:color="auto" w:fill="FFFFFF"/>
        <w:tabs>
          <w:tab w:val="left" w:pos="567"/>
          <w:tab w:val="left" w:pos="3119"/>
          <w:tab w:val="left" w:pos="5670"/>
          <w:tab w:val="left" w:pos="8222"/>
        </w:tabs>
        <w:snapToGrid w:val="0"/>
        <w:rPr>
          <w:bCs/>
        </w:rPr>
      </w:pPr>
      <w:r>
        <w:rPr>
          <w:bCs/>
        </w:rPr>
        <w:tab/>
      </w:r>
      <w:r w:rsidRPr="00D47987">
        <w:rPr>
          <w:b/>
          <w:bCs/>
        </w:rPr>
        <w:t>A.</w:t>
      </w:r>
      <w:r w:rsidRPr="00BC0702">
        <w:rPr>
          <w:bCs/>
        </w:rPr>
        <w:t xml:space="preserve"> look for</w:t>
      </w:r>
      <w:r w:rsidRPr="00BC0702">
        <w:rPr>
          <w:bCs/>
        </w:rPr>
        <w:tab/>
      </w:r>
      <w:r w:rsidRPr="00D47987">
        <w:rPr>
          <w:b/>
          <w:bCs/>
        </w:rPr>
        <w:t>B.</w:t>
      </w:r>
      <w:r w:rsidRPr="00BC0702">
        <w:rPr>
          <w:bCs/>
        </w:rPr>
        <w:t xml:space="preserve"> pick up</w:t>
      </w:r>
      <w:r w:rsidRPr="00BC0702">
        <w:rPr>
          <w:bCs/>
        </w:rPr>
        <w:tab/>
      </w:r>
      <w:r w:rsidRPr="00D47987">
        <w:rPr>
          <w:b/>
          <w:bCs/>
        </w:rPr>
        <w:t>C.</w:t>
      </w:r>
      <w:r w:rsidRPr="00BC0702">
        <w:rPr>
          <w:bCs/>
        </w:rPr>
        <w:t xml:space="preserve"> suck up</w:t>
      </w:r>
      <w:r w:rsidRPr="00BC0702">
        <w:rPr>
          <w:bCs/>
        </w:rPr>
        <w:tab/>
      </w:r>
      <w:r w:rsidRPr="00D47987">
        <w:rPr>
          <w:b/>
          <w:bCs/>
        </w:rPr>
        <w:t>D.</w:t>
      </w:r>
      <w:r w:rsidRPr="00BC0702">
        <w:rPr>
          <w:bCs/>
        </w:rPr>
        <w:t xml:space="preserve"> turn on</w:t>
      </w:r>
      <w:r w:rsidRPr="00BC0702">
        <w:rPr>
          <w:bCs/>
        </w:rPr>
        <w:tab/>
      </w:r>
    </w:p>
    <w:p w14:paraId="7BC808B1" w14:textId="5F0AA86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7.</w:t>
      </w:r>
      <w:r w:rsidRPr="00BC0702">
        <w:rPr>
          <w:b/>
          <w:bCs/>
        </w:rPr>
        <w:tab/>
      </w:r>
      <w:r w:rsidRPr="00F723A0">
        <w:rPr>
          <w:bCs/>
        </w:rPr>
        <w:t>There will be an interesting soccer match on TV. Don’t _______________ it.</w:t>
      </w:r>
    </w:p>
    <w:p w14:paraId="44025E05" w14:textId="77777777" w:rsidR="00F723A0" w:rsidRPr="00BC0702" w:rsidRDefault="00F723A0" w:rsidP="00BB24B7">
      <w:pPr>
        <w:shd w:val="clear" w:color="auto" w:fill="FFFFFF"/>
        <w:tabs>
          <w:tab w:val="left" w:pos="567"/>
          <w:tab w:val="left" w:pos="3119"/>
          <w:tab w:val="left" w:pos="5670"/>
          <w:tab w:val="left" w:pos="8222"/>
        </w:tabs>
        <w:snapToGrid w:val="0"/>
        <w:rPr>
          <w:bCs/>
        </w:rPr>
      </w:pPr>
      <w:r>
        <w:rPr>
          <w:bCs/>
        </w:rPr>
        <w:tab/>
      </w:r>
      <w:r w:rsidRPr="00D47987">
        <w:rPr>
          <w:b/>
          <w:bCs/>
        </w:rPr>
        <w:t>A.</w:t>
      </w:r>
      <w:r w:rsidRPr="00BC0702">
        <w:rPr>
          <w:bCs/>
        </w:rPr>
        <w:t xml:space="preserve"> meet</w:t>
      </w:r>
      <w:r w:rsidRPr="00BC0702">
        <w:rPr>
          <w:bCs/>
        </w:rPr>
        <w:tab/>
      </w:r>
      <w:r w:rsidRPr="00D47987">
        <w:rPr>
          <w:b/>
          <w:bCs/>
        </w:rPr>
        <w:t>B.</w:t>
      </w:r>
      <w:r w:rsidRPr="00BC0702">
        <w:rPr>
          <w:bCs/>
        </w:rPr>
        <w:t xml:space="preserve"> miss</w:t>
      </w:r>
      <w:r w:rsidRPr="00BC0702">
        <w:rPr>
          <w:bCs/>
        </w:rPr>
        <w:tab/>
      </w:r>
      <w:r w:rsidRPr="00D47987">
        <w:rPr>
          <w:b/>
          <w:bCs/>
        </w:rPr>
        <w:t>C.</w:t>
      </w:r>
      <w:r w:rsidRPr="00BC0702">
        <w:rPr>
          <w:bCs/>
        </w:rPr>
        <w:t xml:space="preserve"> remember</w:t>
      </w:r>
      <w:r w:rsidRPr="00BC0702">
        <w:rPr>
          <w:bCs/>
        </w:rPr>
        <w:tab/>
      </w:r>
      <w:r w:rsidRPr="00D47987">
        <w:rPr>
          <w:b/>
          <w:bCs/>
        </w:rPr>
        <w:t>D.</w:t>
      </w:r>
      <w:r w:rsidRPr="00BC0702">
        <w:rPr>
          <w:bCs/>
        </w:rPr>
        <w:t xml:space="preserve"> experience</w:t>
      </w:r>
      <w:r w:rsidRPr="00BC0702">
        <w:rPr>
          <w:bCs/>
        </w:rPr>
        <w:tab/>
      </w:r>
    </w:p>
    <w:p w14:paraId="29DDB910" w14:textId="0181382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8.</w:t>
      </w:r>
      <w:r w:rsidRPr="00BC0702">
        <w:rPr>
          <w:b/>
          <w:bCs/>
        </w:rPr>
        <w:tab/>
      </w:r>
      <w:r w:rsidRPr="00F723A0">
        <w:rPr>
          <w:bCs/>
        </w:rPr>
        <w:t>- “That's a wonderful meal, Lan!”  - “_______________.”</w:t>
      </w:r>
    </w:p>
    <w:p w14:paraId="3A116D16" w14:textId="77777777" w:rsidR="00F723A0" w:rsidRPr="00BC0702" w:rsidRDefault="00F723A0" w:rsidP="00BB24B7">
      <w:pPr>
        <w:shd w:val="clear" w:color="auto" w:fill="FFFFFF"/>
        <w:tabs>
          <w:tab w:val="left" w:pos="567"/>
          <w:tab w:val="left" w:pos="3119"/>
          <w:tab w:val="left" w:pos="5670"/>
          <w:tab w:val="left" w:pos="8222"/>
        </w:tabs>
        <w:snapToGrid w:val="0"/>
        <w:rPr>
          <w:bCs/>
        </w:rPr>
      </w:pPr>
      <w:r>
        <w:rPr>
          <w:bCs/>
        </w:rPr>
        <w:tab/>
      </w:r>
      <w:r w:rsidRPr="00D47987">
        <w:rPr>
          <w:b/>
          <w:bCs/>
        </w:rPr>
        <w:t>A.</w:t>
      </w:r>
      <w:r w:rsidRPr="00BC0702">
        <w:rPr>
          <w:bCs/>
        </w:rPr>
        <w:t xml:space="preserve"> Thanks</w:t>
      </w:r>
      <w:r w:rsidRPr="00BC0702">
        <w:rPr>
          <w:bCs/>
        </w:rPr>
        <w:tab/>
      </w:r>
      <w:r w:rsidRPr="00D47987">
        <w:rPr>
          <w:b/>
          <w:bCs/>
        </w:rPr>
        <w:t>B.</w:t>
      </w:r>
      <w:r w:rsidRPr="00BC0702">
        <w:rPr>
          <w:bCs/>
        </w:rPr>
        <w:t xml:space="preserve"> I'm sorry</w:t>
      </w:r>
      <w:r w:rsidRPr="00BC0702">
        <w:rPr>
          <w:bCs/>
        </w:rPr>
        <w:tab/>
      </w:r>
      <w:r w:rsidRPr="00D47987">
        <w:rPr>
          <w:b/>
          <w:bCs/>
        </w:rPr>
        <w:t>C.</w:t>
      </w:r>
      <w:r w:rsidRPr="00BC0702">
        <w:rPr>
          <w:bCs/>
        </w:rPr>
        <w:t xml:space="preserve"> Excuse me</w:t>
      </w:r>
      <w:r w:rsidRPr="00BC0702">
        <w:rPr>
          <w:bCs/>
        </w:rPr>
        <w:tab/>
      </w:r>
      <w:r w:rsidRPr="00D47987">
        <w:rPr>
          <w:b/>
          <w:bCs/>
        </w:rPr>
        <w:t>D.</w:t>
      </w:r>
      <w:r w:rsidRPr="00BC0702">
        <w:rPr>
          <w:bCs/>
        </w:rPr>
        <w:t xml:space="preserve"> You're welcome</w:t>
      </w:r>
      <w:r w:rsidRPr="00BC0702">
        <w:rPr>
          <w:bCs/>
        </w:rPr>
        <w:tab/>
      </w:r>
    </w:p>
    <w:p w14:paraId="4992A967" w14:textId="18CE0A7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9.</w:t>
      </w:r>
      <w:r w:rsidRPr="00BC0702">
        <w:rPr>
          <w:b/>
          <w:bCs/>
        </w:rPr>
        <w:tab/>
      </w:r>
      <w:r w:rsidRPr="00F723A0">
        <w:rPr>
          <w:bCs/>
        </w:rPr>
        <w:t>Easter happens _______________ around the same time _______________ Passover.</w:t>
      </w:r>
    </w:p>
    <w:p w14:paraId="1A79A80A" w14:textId="77777777" w:rsidR="00F723A0" w:rsidRPr="00BC0702" w:rsidRDefault="00F723A0" w:rsidP="00BB24B7">
      <w:pPr>
        <w:shd w:val="clear" w:color="auto" w:fill="FFFFFF"/>
        <w:tabs>
          <w:tab w:val="left" w:pos="567"/>
          <w:tab w:val="left" w:pos="3119"/>
          <w:tab w:val="left" w:pos="5670"/>
          <w:tab w:val="left" w:pos="8222"/>
        </w:tabs>
        <w:snapToGrid w:val="0"/>
        <w:rPr>
          <w:bCs/>
        </w:rPr>
      </w:pPr>
      <w:r>
        <w:rPr>
          <w:bCs/>
        </w:rPr>
        <w:tab/>
      </w:r>
      <w:r w:rsidRPr="00D47987">
        <w:rPr>
          <w:b/>
          <w:bCs/>
        </w:rPr>
        <w:t>A.</w:t>
      </w:r>
      <w:r w:rsidRPr="00BC0702">
        <w:rPr>
          <w:bCs/>
        </w:rPr>
        <w:t xml:space="preserve"> on / in</w:t>
      </w:r>
      <w:r w:rsidRPr="00BC0702">
        <w:rPr>
          <w:bCs/>
        </w:rPr>
        <w:tab/>
      </w:r>
      <w:r w:rsidRPr="00D47987">
        <w:rPr>
          <w:b/>
          <w:bCs/>
        </w:rPr>
        <w:t>B.</w:t>
      </w:r>
      <w:r w:rsidRPr="00BC0702">
        <w:rPr>
          <w:bCs/>
        </w:rPr>
        <w:t xml:space="preserve"> in / on</w:t>
      </w:r>
      <w:r w:rsidRPr="00BC0702">
        <w:rPr>
          <w:bCs/>
        </w:rPr>
        <w:tab/>
      </w:r>
      <w:r w:rsidRPr="00D47987">
        <w:rPr>
          <w:b/>
          <w:bCs/>
        </w:rPr>
        <w:t>C.</w:t>
      </w:r>
      <w:r w:rsidRPr="00BC0702">
        <w:rPr>
          <w:bCs/>
        </w:rPr>
        <w:t xml:space="preserve"> at / as</w:t>
      </w:r>
      <w:r w:rsidRPr="00BC0702">
        <w:rPr>
          <w:bCs/>
        </w:rPr>
        <w:tab/>
      </w:r>
      <w:r w:rsidRPr="00D47987">
        <w:rPr>
          <w:b/>
          <w:bCs/>
        </w:rPr>
        <w:t>D.</w:t>
      </w:r>
      <w:r w:rsidRPr="00BC0702">
        <w:rPr>
          <w:bCs/>
        </w:rPr>
        <w:t xml:space="preserve"> in / as</w:t>
      </w:r>
      <w:r w:rsidRPr="00BC0702">
        <w:rPr>
          <w:bCs/>
        </w:rPr>
        <w:tab/>
      </w:r>
    </w:p>
    <w:p w14:paraId="48305662" w14:textId="52DBBCF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10.</w:t>
      </w:r>
      <w:r w:rsidRPr="00BC0702">
        <w:rPr>
          <w:b/>
          <w:bCs/>
        </w:rPr>
        <w:tab/>
      </w:r>
      <w:r w:rsidRPr="00F723A0">
        <w:rPr>
          <w:bCs/>
        </w:rPr>
        <w:t>My brother has been nominated _______________ the most activists _______________ the town.</w:t>
      </w:r>
    </w:p>
    <w:p w14:paraId="016EC3C6" w14:textId="77777777" w:rsidR="00F723A0" w:rsidRPr="00BC0702" w:rsidRDefault="00F723A0" w:rsidP="00BB24B7">
      <w:pPr>
        <w:shd w:val="clear" w:color="auto" w:fill="FFFFFF"/>
        <w:tabs>
          <w:tab w:val="left" w:pos="567"/>
          <w:tab w:val="left" w:pos="3119"/>
          <w:tab w:val="left" w:pos="5670"/>
          <w:tab w:val="left" w:pos="8222"/>
        </w:tabs>
        <w:snapToGrid w:val="0"/>
        <w:rPr>
          <w:bCs/>
        </w:rPr>
      </w:pPr>
      <w:r>
        <w:rPr>
          <w:bCs/>
        </w:rPr>
        <w:tab/>
      </w:r>
      <w:r w:rsidRPr="00D47987">
        <w:rPr>
          <w:b/>
          <w:bCs/>
        </w:rPr>
        <w:t>A.</w:t>
      </w:r>
      <w:r w:rsidRPr="00BC0702">
        <w:rPr>
          <w:bCs/>
        </w:rPr>
        <w:t xml:space="preserve"> on / in</w:t>
      </w:r>
      <w:r w:rsidRPr="00BC0702">
        <w:rPr>
          <w:bCs/>
        </w:rPr>
        <w:tab/>
      </w:r>
      <w:r w:rsidRPr="00D47987">
        <w:rPr>
          <w:b/>
          <w:bCs/>
        </w:rPr>
        <w:t>B.</w:t>
      </w:r>
      <w:r w:rsidRPr="00BC0702">
        <w:rPr>
          <w:bCs/>
        </w:rPr>
        <w:t xml:space="preserve"> to / of</w:t>
      </w:r>
      <w:r w:rsidRPr="00BC0702">
        <w:rPr>
          <w:bCs/>
        </w:rPr>
        <w:tab/>
      </w:r>
      <w:r w:rsidRPr="00D47987">
        <w:rPr>
          <w:b/>
          <w:bCs/>
        </w:rPr>
        <w:t>C.</w:t>
      </w:r>
      <w:r w:rsidRPr="00BC0702">
        <w:rPr>
          <w:bCs/>
        </w:rPr>
        <w:t xml:space="preserve"> as / in</w:t>
      </w:r>
      <w:r w:rsidRPr="00BC0702">
        <w:rPr>
          <w:bCs/>
        </w:rPr>
        <w:tab/>
      </w:r>
      <w:r w:rsidRPr="00D47987">
        <w:rPr>
          <w:b/>
          <w:bCs/>
        </w:rPr>
        <w:t>D.</w:t>
      </w:r>
      <w:r w:rsidRPr="00BC0702">
        <w:rPr>
          <w:bCs/>
        </w:rPr>
        <w:t xml:space="preserve"> in / as</w:t>
      </w:r>
      <w:r w:rsidRPr="00BC0702">
        <w:rPr>
          <w:bCs/>
        </w:rPr>
        <w:tab/>
      </w:r>
    </w:p>
    <w:p w14:paraId="11593210" w14:textId="6A6C9FE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lastRenderedPageBreak/>
        <w:t>11.</w:t>
      </w:r>
      <w:r w:rsidRPr="00BC0702">
        <w:rPr>
          <w:b/>
          <w:bCs/>
        </w:rPr>
        <w:tab/>
      </w:r>
      <w:r w:rsidRPr="00F723A0">
        <w:rPr>
          <w:bCs/>
        </w:rPr>
        <w:t>Father's Day is a good chance to _______________ family tradition.</w:t>
      </w:r>
    </w:p>
    <w:p w14:paraId="25E24CF5" w14:textId="77777777" w:rsidR="00F723A0" w:rsidRPr="00BC0702" w:rsidRDefault="00F723A0" w:rsidP="00BB24B7">
      <w:pPr>
        <w:shd w:val="clear" w:color="auto" w:fill="FFFFFF"/>
        <w:tabs>
          <w:tab w:val="left" w:pos="567"/>
          <w:tab w:val="left" w:pos="3119"/>
          <w:tab w:val="left" w:pos="5670"/>
          <w:tab w:val="left" w:pos="8222"/>
        </w:tabs>
        <w:snapToGrid w:val="0"/>
        <w:rPr>
          <w:bCs/>
        </w:rPr>
      </w:pPr>
      <w:r>
        <w:rPr>
          <w:bCs/>
        </w:rPr>
        <w:tab/>
      </w:r>
      <w:r w:rsidRPr="00D47987">
        <w:rPr>
          <w:b/>
          <w:bCs/>
        </w:rPr>
        <w:t>A.</w:t>
      </w:r>
      <w:r w:rsidRPr="00BC0702">
        <w:rPr>
          <w:bCs/>
        </w:rPr>
        <w:t xml:space="preserve"> store</w:t>
      </w:r>
      <w:r w:rsidRPr="00BC0702">
        <w:rPr>
          <w:bCs/>
        </w:rPr>
        <w:tab/>
      </w:r>
      <w:r w:rsidRPr="00D47987">
        <w:rPr>
          <w:b/>
          <w:bCs/>
        </w:rPr>
        <w:t>B.</w:t>
      </w:r>
      <w:r w:rsidRPr="00BC0702">
        <w:rPr>
          <w:bCs/>
        </w:rPr>
        <w:t xml:space="preserve"> install</w:t>
      </w:r>
      <w:r w:rsidRPr="00BC0702">
        <w:rPr>
          <w:bCs/>
        </w:rPr>
        <w:tab/>
      </w:r>
      <w:r w:rsidRPr="00D47987">
        <w:rPr>
          <w:b/>
          <w:bCs/>
        </w:rPr>
        <w:t>C.</w:t>
      </w:r>
      <w:r w:rsidRPr="00BC0702">
        <w:rPr>
          <w:bCs/>
        </w:rPr>
        <w:t xml:space="preserve"> live apart</w:t>
      </w:r>
      <w:r w:rsidRPr="00BC0702">
        <w:rPr>
          <w:bCs/>
        </w:rPr>
        <w:tab/>
      </w:r>
      <w:r w:rsidRPr="00D47987">
        <w:rPr>
          <w:b/>
          <w:bCs/>
        </w:rPr>
        <w:t>D.</w:t>
      </w:r>
      <w:r w:rsidRPr="00BC0702">
        <w:rPr>
          <w:bCs/>
        </w:rPr>
        <w:t xml:space="preserve"> enhance </w:t>
      </w:r>
      <w:r w:rsidRPr="00BC0702">
        <w:rPr>
          <w:bCs/>
        </w:rPr>
        <w:tab/>
      </w:r>
    </w:p>
    <w:p w14:paraId="75AF1A5F" w14:textId="5C0A1AF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12.</w:t>
      </w:r>
      <w:r w:rsidRPr="00BC0702">
        <w:rPr>
          <w:b/>
          <w:bCs/>
        </w:rPr>
        <w:tab/>
      </w:r>
      <w:r w:rsidRPr="00F723A0">
        <w:rPr>
          <w:bCs/>
        </w:rPr>
        <w:t>_______________ he's not here, I can't tell him the truth.</w:t>
      </w:r>
    </w:p>
    <w:p w14:paraId="59939C05" w14:textId="77777777" w:rsidR="00F723A0" w:rsidRPr="00BC0702" w:rsidRDefault="00F723A0" w:rsidP="00BB24B7">
      <w:pPr>
        <w:shd w:val="clear" w:color="auto" w:fill="FFFFFF"/>
        <w:tabs>
          <w:tab w:val="left" w:pos="567"/>
          <w:tab w:val="left" w:pos="3119"/>
          <w:tab w:val="left" w:pos="5670"/>
          <w:tab w:val="left" w:pos="8222"/>
        </w:tabs>
        <w:snapToGrid w:val="0"/>
        <w:rPr>
          <w:bCs/>
        </w:rPr>
      </w:pPr>
      <w:r>
        <w:rPr>
          <w:bCs/>
        </w:rPr>
        <w:tab/>
      </w:r>
      <w:r w:rsidRPr="00D47987">
        <w:rPr>
          <w:b/>
          <w:bCs/>
        </w:rPr>
        <w:t>A.</w:t>
      </w:r>
      <w:r w:rsidRPr="00BC0702">
        <w:rPr>
          <w:bCs/>
        </w:rPr>
        <w:t xml:space="preserve"> Although</w:t>
      </w:r>
      <w:r w:rsidRPr="00BC0702">
        <w:rPr>
          <w:bCs/>
        </w:rPr>
        <w:tab/>
      </w:r>
      <w:r w:rsidRPr="00D47987">
        <w:rPr>
          <w:b/>
          <w:bCs/>
        </w:rPr>
        <w:t>B.</w:t>
      </w:r>
      <w:r w:rsidRPr="00BC0702">
        <w:rPr>
          <w:bCs/>
        </w:rPr>
        <w:t xml:space="preserve"> Because</w:t>
      </w:r>
      <w:r w:rsidRPr="00BC0702">
        <w:rPr>
          <w:bCs/>
        </w:rPr>
        <w:tab/>
      </w:r>
      <w:r w:rsidRPr="00D47987">
        <w:rPr>
          <w:b/>
          <w:bCs/>
        </w:rPr>
        <w:t>C.</w:t>
      </w:r>
      <w:r w:rsidRPr="00BC0702">
        <w:rPr>
          <w:bCs/>
        </w:rPr>
        <w:t xml:space="preserve"> However </w:t>
      </w:r>
      <w:r w:rsidRPr="00BC0702">
        <w:rPr>
          <w:bCs/>
        </w:rPr>
        <w:tab/>
      </w:r>
      <w:r w:rsidRPr="00D47987">
        <w:rPr>
          <w:b/>
          <w:bCs/>
        </w:rPr>
        <w:t>D.</w:t>
      </w:r>
      <w:r w:rsidRPr="00BC0702">
        <w:rPr>
          <w:bCs/>
        </w:rPr>
        <w:t xml:space="preserve"> So</w:t>
      </w:r>
      <w:r w:rsidRPr="00BC0702">
        <w:rPr>
          <w:bCs/>
        </w:rPr>
        <w:tab/>
      </w:r>
    </w:p>
    <w:p w14:paraId="0ED54476" w14:textId="103111A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13.</w:t>
      </w:r>
      <w:r w:rsidRPr="00BC0702">
        <w:rPr>
          <w:b/>
          <w:bCs/>
        </w:rPr>
        <w:tab/>
      </w:r>
      <w:r w:rsidRPr="00F723A0">
        <w:rPr>
          <w:bCs/>
        </w:rPr>
        <w:t>My father’s sense of humor _______________ him from other people.</w:t>
      </w:r>
    </w:p>
    <w:p w14:paraId="26B011C6" w14:textId="77777777" w:rsidR="00F723A0" w:rsidRPr="00BC0702" w:rsidRDefault="00F723A0" w:rsidP="00BB24B7">
      <w:pPr>
        <w:shd w:val="clear" w:color="auto" w:fill="FFFFFF"/>
        <w:tabs>
          <w:tab w:val="left" w:pos="567"/>
          <w:tab w:val="left" w:pos="3119"/>
          <w:tab w:val="left" w:pos="5670"/>
          <w:tab w:val="left" w:pos="8222"/>
        </w:tabs>
        <w:snapToGrid w:val="0"/>
        <w:rPr>
          <w:bCs/>
        </w:rPr>
      </w:pPr>
      <w:r>
        <w:rPr>
          <w:bCs/>
        </w:rPr>
        <w:tab/>
      </w:r>
      <w:r w:rsidRPr="00D47987">
        <w:rPr>
          <w:b/>
          <w:bCs/>
        </w:rPr>
        <w:t>A.</w:t>
      </w:r>
      <w:r w:rsidRPr="00BC0702">
        <w:rPr>
          <w:bCs/>
        </w:rPr>
        <w:t xml:space="preserve"> describes</w:t>
      </w:r>
      <w:r w:rsidRPr="00BC0702">
        <w:rPr>
          <w:bCs/>
        </w:rPr>
        <w:tab/>
      </w:r>
      <w:r w:rsidRPr="00D47987">
        <w:rPr>
          <w:b/>
          <w:bCs/>
        </w:rPr>
        <w:t>B.</w:t>
      </w:r>
      <w:r w:rsidRPr="00BC0702">
        <w:rPr>
          <w:bCs/>
        </w:rPr>
        <w:t xml:space="preserve"> considers</w:t>
      </w:r>
      <w:r w:rsidRPr="00BC0702">
        <w:rPr>
          <w:bCs/>
        </w:rPr>
        <w:tab/>
      </w:r>
      <w:r w:rsidRPr="00D47987">
        <w:rPr>
          <w:b/>
          <w:bCs/>
        </w:rPr>
        <w:t>C.</w:t>
      </w:r>
      <w:r w:rsidRPr="00BC0702">
        <w:rPr>
          <w:bCs/>
        </w:rPr>
        <w:t xml:space="preserve"> teaches</w:t>
      </w:r>
      <w:r w:rsidRPr="00BC0702">
        <w:rPr>
          <w:bCs/>
        </w:rPr>
        <w:tab/>
      </w:r>
      <w:r w:rsidRPr="00D47987">
        <w:rPr>
          <w:b/>
          <w:bCs/>
        </w:rPr>
        <w:t>D.</w:t>
      </w:r>
      <w:r w:rsidRPr="00BC0702">
        <w:rPr>
          <w:bCs/>
        </w:rPr>
        <w:t xml:space="preserve"> distinguishes </w:t>
      </w:r>
      <w:r w:rsidRPr="00BC0702">
        <w:rPr>
          <w:bCs/>
        </w:rPr>
        <w:tab/>
      </w:r>
    </w:p>
    <w:p w14:paraId="4BA6A787" w14:textId="5B97BB2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14.</w:t>
      </w:r>
      <w:r w:rsidRPr="00BC0702">
        <w:rPr>
          <w:b/>
          <w:bCs/>
        </w:rPr>
        <w:tab/>
      </w:r>
      <w:r w:rsidRPr="00F723A0">
        <w:rPr>
          <w:bCs/>
        </w:rPr>
        <w:t>- “Why don’t we go to the cinema now?” – “_______________”</w:t>
      </w:r>
    </w:p>
    <w:p w14:paraId="5375D4A3" w14:textId="77777777" w:rsidR="00F723A0" w:rsidRPr="00BC0702" w:rsidRDefault="00F723A0" w:rsidP="00BB24B7">
      <w:pPr>
        <w:shd w:val="clear" w:color="auto" w:fill="FFFFFF"/>
        <w:tabs>
          <w:tab w:val="left" w:pos="567"/>
          <w:tab w:val="left" w:pos="3119"/>
          <w:tab w:val="left" w:pos="5670"/>
          <w:tab w:val="left" w:pos="8222"/>
        </w:tabs>
        <w:snapToGrid w:val="0"/>
        <w:rPr>
          <w:bCs/>
        </w:rPr>
      </w:pPr>
      <w:r>
        <w:rPr>
          <w:bCs/>
        </w:rPr>
        <w:tab/>
      </w:r>
      <w:r w:rsidRPr="00D47987">
        <w:rPr>
          <w:b/>
          <w:bCs/>
        </w:rPr>
        <w:t>A.</w:t>
      </w:r>
      <w:r w:rsidRPr="00BC0702">
        <w:rPr>
          <w:bCs/>
        </w:rPr>
        <w:t xml:space="preserve"> Yes, let’s</w:t>
      </w:r>
      <w:r>
        <w:rPr>
          <w:bCs/>
        </w:rPr>
        <w:t>.</w:t>
      </w:r>
      <w:r w:rsidRPr="00BC0702">
        <w:rPr>
          <w:bCs/>
        </w:rPr>
        <w:tab/>
      </w:r>
      <w:r w:rsidRPr="00D47987">
        <w:rPr>
          <w:b/>
          <w:bCs/>
        </w:rPr>
        <w:t>B.</w:t>
      </w:r>
      <w:r w:rsidRPr="00BC0702">
        <w:rPr>
          <w:bCs/>
        </w:rPr>
        <w:t xml:space="preserve"> I’d like it</w:t>
      </w:r>
      <w:r>
        <w:rPr>
          <w:bCs/>
        </w:rPr>
        <w:t>.</w:t>
      </w:r>
      <w:r w:rsidRPr="00BC0702">
        <w:rPr>
          <w:bCs/>
        </w:rPr>
        <w:tab/>
      </w:r>
      <w:r w:rsidRPr="00D47987">
        <w:rPr>
          <w:b/>
          <w:bCs/>
        </w:rPr>
        <w:t>C.</w:t>
      </w:r>
      <w:r w:rsidRPr="00BC0702">
        <w:rPr>
          <w:bCs/>
        </w:rPr>
        <w:t xml:space="preserve"> What play is it?</w:t>
      </w:r>
      <w:r w:rsidRPr="00BC0702">
        <w:rPr>
          <w:bCs/>
        </w:rPr>
        <w:tab/>
      </w:r>
      <w:r w:rsidRPr="00D47987">
        <w:rPr>
          <w:b/>
          <w:bCs/>
        </w:rPr>
        <w:t>D.</w:t>
      </w:r>
      <w:r w:rsidRPr="00BC0702">
        <w:rPr>
          <w:bCs/>
        </w:rPr>
        <w:t xml:space="preserve"> Will you join us?</w:t>
      </w:r>
      <w:r w:rsidRPr="00BC0702">
        <w:rPr>
          <w:bCs/>
        </w:rPr>
        <w:tab/>
      </w:r>
    </w:p>
    <w:p w14:paraId="6A6B4EF3" w14:textId="3A3DEA0B" w:rsidR="00F723A0" w:rsidRPr="00F723A0" w:rsidRDefault="00F723A0" w:rsidP="00F723A0">
      <w:pPr>
        <w:snapToGrid w:val="0"/>
        <w:spacing w:before="240" w:after="120"/>
        <w:ind w:left="425" w:hanging="425"/>
        <w:rPr>
          <w:b/>
          <w:color w:val="0000FF"/>
        </w:rPr>
      </w:pPr>
      <w:r w:rsidRPr="008C3CF6">
        <w:rPr>
          <w:b/>
          <w:color w:val="0000FF"/>
        </w:rPr>
        <w:t>IV.</w:t>
      </w:r>
      <w:r w:rsidRPr="008C3CF6">
        <w:rPr>
          <w:b/>
          <w:color w:val="0000FF"/>
        </w:rPr>
        <w:tab/>
      </w:r>
      <w:r w:rsidRPr="00F723A0">
        <w:rPr>
          <w:b/>
          <w:color w:val="0000FF"/>
        </w:rPr>
        <w:t>Read the sign / text in the box and choose the correct meaning (A, B, C or D) (0.5 pts)</w:t>
      </w:r>
    </w:p>
    <w:tbl>
      <w:tblPr>
        <w:tblW w:w="5000" w:type="pct"/>
        <w:tblInd w:w="-113" w:type="dxa"/>
        <w:tblLook w:val="04A0" w:firstRow="1" w:lastRow="0" w:firstColumn="1" w:lastColumn="0" w:noHBand="0" w:noVBand="1"/>
      </w:tblPr>
      <w:tblGrid>
        <w:gridCol w:w="4308"/>
        <w:gridCol w:w="6681"/>
      </w:tblGrid>
      <w:tr w:rsidR="00F723A0" w:rsidRPr="002253B7" w14:paraId="463B532E" w14:textId="77777777" w:rsidTr="00BB24B7">
        <w:tc>
          <w:tcPr>
            <w:tcW w:w="5000" w:type="pct"/>
            <w:gridSpan w:val="2"/>
          </w:tcPr>
          <w:p w14:paraId="31C0A309" w14:textId="1DAE2E54"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F723A0">
              <w:rPr>
                <w:bCs/>
              </w:rPr>
              <w:t>What does the picture say?</w:t>
            </w:r>
          </w:p>
        </w:tc>
      </w:tr>
      <w:tr w:rsidR="00F723A0" w:rsidRPr="002253B7" w14:paraId="22E785AA" w14:textId="77777777" w:rsidTr="00BB24B7">
        <w:tc>
          <w:tcPr>
            <w:tcW w:w="1960" w:type="pct"/>
            <w:vAlign w:val="center"/>
            <w:hideMark/>
          </w:tcPr>
          <w:p w14:paraId="6CF2ED6A" w14:textId="77777777" w:rsidR="00F723A0" w:rsidRPr="002253B7" w:rsidRDefault="00F723A0" w:rsidP="00BB24B7">
            <w:pPr>
              <w:shd w:val="clear" w:color="auto" w:fill="FFFFFF"/>
              <w:snapToGrid w:val="0"/>
              <w:jc w:val="center"/>
            </w:pPr>
            <w:r>
              <w:rPr>
                <w:noProof/>
              </w:rPr>
              <w:drawing>
                <wp:inline distT="0" distB="0" distL="0" distR="0" wp14:anchorId="0AD1D7BD" wp14:editId="2F4E15C0">
                  <wp:extent cx="2022906" cy="1137920"/>
                  <wp:effectExtent l="0" t="0" r="0" b="5080"/>
                  <wp:docPr id="219" name="Picture 2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53333" cy="1155036"/>
                          </a:xfrm>
                          <a:prstGeom prst="rect">
                            <a:avLst/>
                          </a:prstGeom>
                          <a:noFill/>
                          <a:ln>
                            <a:noFill/>
                          </a:ln>
                        </pic:spPr>
                      </pic:pic>
                    </a:graphicData>
                  </a:graphic>
                </wp:inline>
              </w:drawing>
            </w:r>
          </w:p>
        </w:tc>
        <w:tc>
          <w:tcPr>
            <w:tcW w:w="3040" w:type="pct"/>
            <w:vAlign w:val="center"/>
            <w:hideMark/>
          </w:tcPr>
          <w:p w14:paraId="3E8AF651" w14:textId="77777777" w:rsidR="00F723A0" w:rsidRPr="00BC0702" w:rsidRDefault="00F723A0" w:rsidP="00BB24B7">
            <w:pPr>
              <w:rPr>
                <w:bCs/>
              </w:rPr>
            </w:pPr>
            <w:r w:rsidRPr="00745920">
              <w:rPr>
                <w:b/>
              </w:rPr>
              <w:t>A.</w:t>
            </w:r>
            <w:r w:rsidRPr="00BC0702">
              <w:rPr>
                <w:bCs/>
              </w:rPr>
              <w:tab/>
              <w:t>We should place notes on the solar panel.</w:t>
            </w:r>
          </w:p>
          <w:p w14:paraId="7418502C" w14:textId="77777777" w:rsidR="00F723A0" w:rsidRPr="00BC0702" w:rsidRDefault="00F723A0" w:rsidP="00BB24B7">
            <w:pPr>
              <w:rPr>
                <w:bCs/>
              </w:rPr>
            </w:pPr>
            <w:r w:rsidRPr="00745920">
              <w:rPr>
                <w:b/>
              </w:rPr>
              <w:t>B.</w:t>
            </w:r>
            <w:r w:rsidRPr="00BC0702">
              <w:rPr>
                <w:bCs/>
              </w:rPr>
              <w:tab/>
              <w:t>We should use solar energy to save money</w:t>
            </w:r>
            <w:r>
              <w:rPr>
                <w:bCs/>
              </w:rPr>
              <w:t>.</w:t>
            </w:r>
            <w:r w:rsidRPr="00BC0702">
              <w:rPr>
                <w:bCs/>
              </w:rPr>
              <w:t xml:space="preserve"> </w:t>
            </w:r>
          </w:p>
          <w:p w14:paraId="63C8A483" w14:textId="77777777" w:rsidR="00F723A0" w:rsidRPr="00BC0702" w:rsidRDefault="00F723A0" w:rsidP="00BB24B7">
            <w:pPr>
              <w:rPr>
                <w:bCs/>
              </w:rPr>
            </w:pPr>
            <w:r w:rsidRPr="00745920">
              <w:rPr>
                <w:b/>
              </w:rPr>
              <w:t>C.</w:t>
            </w:r>
            <w:r w:rsidRPr="00BC0702">
              <w:rPr>
                <w:bCs/>
              </w:rPr>
              <w:tab/>
              <w:t>We should spend more money on solar panel</w:t>
            </w:r>
            <w:r>
              <w:rPr>
                <w:bCs/>
              </w:rPr>
              <w:t>.</w:t>
            </w:r>
          </w:p>
          <w:p w14:paraId="235C3199" w14:textId="77777777" w:rsidR="00F723A0" w:rsidRPr="005564E2" w:rsidRDefault="00F723A0" w:rsidP="00BB24B7">
            <w:pPr>
              <w:rPr>
                <w:bCs/>
              </w:rPr>
            </w:pPr>
            <w:r w:rsidRPr="00745920">
              <w:rPr>
                <w:b/>
              </w:rPr>
              <w:t>D.</w:t>
            </w:r>
            <w:r w:rsidRPr="00BC0702">
              <w:rPr>
                <w:bCs/>
              </w:rPr>
              <w:tab/>
              <w:t>We should buy solar panels with a lot of money</w:t>
            </w:r>
            <w:r>
              <w:rPr>
                <w:bCs/>
              </w:rPr>
              <w:t>.</w:t>
            </w:r>
          </w:p>
        </w:tc>
      </w:tr>
      <w:tr w:rsidR="00F723A0" w:rsidRPr="002253B7" w14:paraId="32A05536" w14:textId="77777777" w:rsidTr="00BB24B7">
        <w:tc>
          <w:tcPr>
            <w:tcW w:w="5000" w:type="pct"/>
            <w:gridSpan w:val="2"/>
          </w:tcPr>
          <w:p w14:paraId="26FF7E63" w14:textId="25F7D9D8"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rsidRPr="00F723A0">
              <w:rPr>
                <w:bCs/>
              </w:rPr>
              <w:t>What does the sign say?</w:t>
            </w:r>
          </w:p>
        </w:tc>
      </w:tr>
      <w:tr w:rsidR="00F723A0" w:rsidRPr="002253B7" w14:paraId="34F9662D" w14:textId="77777777" w:rsidTr="00BB24B7">
        <w:tc>
          <w:tcPr>
            <w:tcW w:w="1960" w:type="pct"/>
            <w:vAlign w:val="center"/>
            <w:hideMark/>
          </w:tcPr>
          <w:p w14:paraId="4BF1C9C4" w14:textId="77777777" w:rsidR="00F723A0" w:rsidRPr="002253B7" w:rsidRDefault="00F723A0" w:rsidP="00BB24B7">
            <w:pPr>
              <w:spacing w:line="240" w:lineRule="auto"/>
              <w:jc w:val="center"/>
            </w:pPr>
            <w:r>
              <w:rPr>
                <w:noProof/>
              </w:rPr>
              <w:drawing>
                <wp:inline distT="0" distB="0" distL="0" distR="0" wp14:anchorId="61A5210B" wp14:editId="16F188FA">
                  <wp:extent cx="828040" cy="833970"/>
                  <wp:effectExtent l="0" t="0" r="0" b="4445"/>
                  <wp:docPr id="220" name="Picture 2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41457" cy="847483"/>
                          </a:xfrm>
                          <a:prstGeom prst="rect">
                            <a:avLst/>
                          </a:prstGeom>
                          <a:noFill/>
                          <a:ln>
                            <a:noFill/>
                          </a:ln>
                        </pic:spPr>
                      </pic:pic>
                    </a:graphicData>
                  </a:graphic>
                </wp:inline>
              </w:drawing>
            </w:r>
          </w:p>
        </w:tc>
        <w:tc>
          <w:tcPr>
            <w:tcW w:w="3040" w:type="pct"/>
            <w:vAlign w:val="center"/>
            <w:hideMark/>
          </w:tcPr>
          <w:p w14:paraId="15D6332E" w14:textId="77777777" w:rsidR="00F723A0" w:rsidRPr="00BC0702" w:rsidRDefault="00F723A0" w:rsidP="00BB24B7">
            <w:pPr>
              <w:rPr>
                <w:bCs/>
              </w:rPr>
            </w:pPr>
            <w:r w:rsidRPr="00745920">
              <w:rPr>
                <w:b/>
              </w:rPr>
              <w:t>A.</w:t>
            </w:r>
            <w:r w:rsidRPr="00BC0702">
              <w:rPr>
                <w:bCs/>
              </w:rPr>
              <w:t xml:space="preserve"> Warning sign for draw bridge ahead.</w:t>
            </w:r>
          </w:p>
          <w:p w14:paraId="5576306B" w14:textId="77777777" w:rsidR="00F723A0" w:rsidRPr="00BC0702" w:rsidRDefault="00F723A0" w:rsidP="00BB24B7">
            <w:pPr>
              <w:rPr>
                <w:bCs/>
              </w:rPr>
            </w:pPr>
            <w:r w:rsidRPr="00745920">
              <w:rPr>
                <w:b/>
              </w:rPr>
              <w:t>B.</w:t>
            </w:r>
            <w:r w:rsidRPr="00BC0702">
              <w:rPr>
                <w:bCs/>
              </w:rPr>
              <w:t xml:space="preserve"> Warning sign for hill ahead.</w:t>
            </w:r>
          </w:p>
          <w:p w14:paraId="322C685E" w14:textId="77777777" w:rsidR="00F723A0" w:rsidRPr="00BC0702" w:rsidRDefault="00F723A0" w:rsidP="00BB24B7">
            <w:pPr>
              <w:rPr>
                <w:bCs/>
              </w:rPr>
            </w:pPr>
            <w:r w:rsidRPr="00745920">
              <w:rPr>
                <w:b/>
              </w:rPr>
              <w:t>C.</w:t>
            </w:r>
            <w:r w:rsidRPr="00BC0702">
              <w:rPr>
                <w:bCs/>
              </w:rPr>
              <w:t xml:space="preserve"> No trucks warning sign. </w:t>
            </w:r>
          </w:p>
          <w:p w14:paraId="6CAC9C69" w14:textId="77777777" w:rsidR="00F723A0" w:rsidRPr="002253B7" w:rsidRDefault="00F723A0" w:rsidP="00BB24B7">
            <w:pPr>
              <w:jc w:val="left"/>
            </w:pPr>
            <w:r w:rsidRPr="00745920">
              <w:rPr>
                <w:b/>
              </w:rPr>
              <w:t>D.</w:t>
            </w:r>
            <w:r w:rsidRPr="00BC0702">
              <w:rPr>
                <w:bCs/>
              </w:rPr>
              <w:t xml:space="preserve"> Warning sign for truck ramp.</w:t>
            </w:r>
          </w:p>
        </w:tc>
      </w:tr>
    </w:tbl>
    <w:p w14:paraId="5ED193E7" w14:textId="7758321E" w:rsidR="00F723A0" w:rsidRPr="00F723A0" w:rsidRDefault="00F723A0" w:rsidP="00F723A0">
      <w:pPr>
        <w:snapToGrid w:val="0"/>
        <w:spacing w:before="240" w:after="120"/>
        <w:ind w:left="425" w:hanging="425"/>
        <w:rPr>
          <w:b/>
          <w:color w:val="0000FF"/>
        </w:rPr>
      </w:pPr>
      <w:r w:rsidRPr="00B015CE">
        <w:rPr>
          <w:b/>
          <w:color w:val="0000FF"/>
        </w:rPr>
        <w:t>V.</w:t>
      </w:r>
      <w:r w:rsidRPr="00B015CE">
        <w:rPr>
          <w:b/>
          <w:color w:val="0000FF"/>
        </w:rPr>
        <w:tab/>
      </w:r>
      <w:r w:rsidRPr="00F723A0">
        <w:rPr>
          <w:b/>
          <w:color w:val="0000FF"/>
        </w:rPr>
        <w:t>Choose the word (A, B, C or D) that best fits the blank space in the following passage (1.5pts)</w:t>
      </w:r>
    </w:p>
    <w:p w14:paraId="2923F0AB" w14:textId="77777777" w:rsidR="00F723A0" w:rsidRPr="00BC0702" w:rsidRDefault="00F723A0" w:rsidP="00BB24B7">
      <w:pPr>
        <w:ind w:firstLine="426"/>
        <w:rPr>
          <w:bCs/>
        </w:rPr>
      </w:pPr>
      <w:r w:rsidRPr="00BC0702">
        <w:rPr>
          <w:bCs/>
        </w:rPr>
        <w:t xml:space="preserve">With increasing development and </w:t>
      </w:r>
      <w:r w:rsidRPr="00745920">
        <w:rPr>
          <w:b/>
        </w:rPr>
        <w:t>(17)__________</w:t>
      </w:r>
      <w:r>
        <w:rPr>
          <w:bCs/>
        </w:rPr>
        <w:t xml:space="preserve"> </w:t>
      </w:r>
      <w:r w:rsidRPr="00BC0702">
        <w:rPr>
          <w:bCs/>
        </w:rPr>
        <w:t xml:space="preserve">of computer technology there is a new disease to worry </w:t>
      </w:r>
      <w:r w:rsidRPr="00745920">
        <w:rPr>
          <w:b/>
        </w:rPr>
        <w:t>(1</w:t>
      </w:r>
      <w:r>
        <w:rPr>
          <w:b/>
        </w:rPr>
        <w:t>8</w:t>
      </w:r>
      <w:r w:rsidRPr="00745920">
        <w:rPr>
          <w:b/>
        </w:rPr>
        <w:t>)__________</w:t>
      </w:r>
      <w:r>
        <w:rPr>
          <w:bCs/>
        </w:rPr>
        <w:t xml:space="preserve"> </w:t>
      </w:r>
      <w:r w:rsidRPr="00BC0702">
        <w:rPr>
          <w:bCs/>
        </w:rPr>
        <w:t xml:space="preserve">computer “viruses” programs which were designed to damage and infect </w:t>
      </w:r>
      <w:r w:rsidRPr="00745920">
        <w:rPr>
          <w:b/>
        </w:rPr>
        <w:t>(1</w:t>
      </w:r>
      <w:r>
        <w:rPr>
          <w:b/>
        </w:rPr>
        <w:t>9</w:t>
      </w:r>
      <w:r w:rsidRPr="00745920">
        <w:rPr>
          <w:b/>
        </w:rPr>
        <w:t>)__________</w:t>
      </w:r>
      <w:r>
        <w:rPr>
          <w:bCs/>
        </w:rPr>
        <w:t xml:space="preserve"> </w:t>
      </w:r>
      <w:r w:rsidRPr="00BC0702">
        <w:rPr>
          <w:bCs/>
        </w:rPr>
        <w:t xml:space="preserve">in companies, homes, and universities. These viruses spread </w:t>
      </w:r>
      <w:r w:rsidRPr="00745920">
        <w:rPr>
          <w:b/>
        </w:rPr>
        <w:t>(</w:t>
      </w:r>
      <w:r>
        <w:rPr>
          <w:b/>
        </w:rPr>
        <w:t>20</w:t>
      </w:r>
      <w:r w:rsidRPr="00745920">
        <w:rPr>
          <w:b/>
        </w:rPr>
        <w:t>)__________</w:t>
      </w:r>
      <w:r>
        <w:rPr>
          <w:bCs/>
        </w:rPr>
        <w:t xml:space="preserve"> </w:t>
      </w:r>
      <w:r w:rsidRPr="00BC0702">
        <w:rPr>
          <w:bCs/>
        </w:rPr>
        <w:t xml:space="preserve">and make it difficult for affected systems to proceed. The virus secretly attaches </w:t>
      </w:r>
      <w:r w:rsidRPr="00745920">
        <w:rPr>
          <w:b/>
        </w:rPr>
        <w:t>(</w:t>
      </w:r>
      <w:r>
        <w:rPr>
          <w:b/>
        </w:rPr>
        <w:t>21</w:t>
      </w:r>
      <w:r w:rsidRPr="00745920">
        <w:rPr>
          <w:b/>
        </w:rPr>
        <w:t>)__________</w:t>
      </w:r>
      <w:r>
        <w:rPr>
          <w:bCs/>
        </w:rPr>
        <w:t xml:space="preserve"> </w:t>
      </w:r>
      <w:r w:rsidRPr="00BC0702">
        <w:rPr>
          <w:bCs/>
        </w:rPr>
        <w:t xml:space="preserve">to other programs and then deletes or changes files. The damage is generally activated by using the computer’s clock. Then any program that is saved may be exposed to the virus, including programs spread through telephone connectives. Because of the increasing incidents of virus infection, businesses and agencies are becoming </w:t>
      </w:r>
      <w:r w:rsidRPr="00745920">
        <w:rPr>
          <w:b/>
        </w:rPr>
        <w:t>(</w:t>
      </w:r>
      <w:r>
        <w:rPr>
          <w:b/>
        </w:rPr>
        <w:t>22</w:t>
      </w:r>
      <w:r w:rsidRPr="00745920">
        <w:rPr>
          <w:b/>
        </w:rPr>
        <w:t>)__________</w:t>
      </w:r>
      <w:r>
        <w:rPr>
          <w:bCs/>
        </w:rPr>
        <w:t xml:space="preserve"> </w:t>
      </w:r>
      <w:r w:rsidRPr="00BC0702">
        <w:rPr>
          <w:bCs/>
        </w:rPr>
        <w:t>in sharing software. Security needs to be increased and protection programs are being developed.</w:t>
      </w:r>
    </w:p>
    <w:p w14:paraId="62D48B3D" w14:textId="0BBD90C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17.</w:t>
      </w:r>
      <w:r w:rsidRPr="00BC0702">
        <w:rPr>
          <w:b/>
          <w:bCs/>
        </w:rPr>
        <w:tab/>
      </w:r>
      <w:r w:rsidRPr="00F723A0">
        <w:rPr>
          <w:bCs/>
        </w:rPr>
        <w:tab/>
      </w:r>
      <w:r w:rsidRPr="00F723A0">
        <w:rPr>
          <w:b/>
          <w:bCs/>
        </w:rPr>
        <w:t>A.</w:t>
      </w:r>
      <w:r w:rsidRPr="00F723A0">
        <w:rPr>
          <w:bCs/>
        </w:rPr>
        <w:t xml:space="preserve"> useful </w:t>
      </w:r>
      <w:r w:rsidRPr="00F723A0">
        <w:rPr>
          <w:bCs/>
        </w:rPr>
        <w:tab/>
      </w:r>
      <w:r w:rsidRPr="00F723A0">
        <w:rPr>
          <w:b/>
          <w:bCs/>
        </w:rPr>
        <w:t>B.</w:t>
      </w:r>
      <w:r w:rsidRPr="00F723A0">
        <w:rPr>
          <w:bCs/>
        </w:rPr>
        <w:t xml:space="preserve"> using </w:t>
      </w:r>
      <w:r w:rsidRPr="00F723A0">
        <w:rPr>
          <w:bCs/>
        </w:rPr>
        <w:tab/>
      </w:r>
      <w:r w:rsidRPr="00F723A0">
        <w:rPr>
          <w:b/>
          <w:bCs/>
        </w:rPr>
        <w:t>C.</w:t>
      </w:r>
      <w:r w:rsidRPr="00F723A0">
        <w:rPr>
          <w:bCs/>
        </w:rPr>
        <w:t xml:space="preserve"> usefully </w:t>
      </w:r>
      <w:r w:rsidRPr="00F723A0">
        <w:rPr>
          <w:bCs/>
        </w:rPr>
        <w:tab/>
      </w:r>
      <w:r w:rsidRPr="00F723A0">
        <w:rPr>
          <w:b/>
          <w:bCs/>
        </w:rPr>
        <w:t>D.</w:t>
      </w:r>
      <w:r w:rsidRPr="00F723A0">
        <w:rPr>
          <w:bCs/>
        </w:rPr>
        <w:t xml:space="preserve"> use</w:t>
      </w:r>
    </w:p>
    <w:p w14:paraId="0EEE8911" w14:textId="752FEAC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18.</w:t>
      </w:r>
      <w:r w:rsidRPr="00BC0702">
        <w:rPr>
          <w:b/>
          <w:bCs/>
        </w:rPr>
        <w:tab/>
      </w:r>
      <w:r w:rsidRPr="00F723A0">
        <w:rPr>
          <w:bCs/>
        </w:rPr>
        <w:tab/>
      </w:r>
      <w:r w:rsidRPr="00F723A0">
        <w:rPr>
          <w:b/>
          <w:bCs/>
        </w:rPr>
        <w:t>A.</w:t>
      </w:r>
      <w:r w:rsidRPr="00F723A0">
        <w:rPr>
          <w:bCs/>
        </w:rPr>
        <w:t xml:space="preserve"> about </w:t>
      </w:r>
      <w:r w:rsidRPr="00F723A0">
        <w:rPr>
          <w:bCs/>
        </w:rPr>
        <w:tab/>
      </w:r>
      <w:r w:rsidRPr="00F723A0">
        <w:rPr>
          <w:b/>
          <w:bCs/>
        </w:rPr>
        <w:t>B.</w:t>
      </w:r>
      <w:r w:rsidRPr="00F723A0">
        <w:rPr>
          <w:bCs/>
        </w:rPr>
        <w:t xml:space="preserve"> in </w:t>
      </w:r>
      <w:r w:rsidRPr="00F723A0">
        <w:rPr>
          <w:bCs/>
        </w:rPr>
        <w:tab/>
      </w:r>
      <w:r w:rsidRPr="00F723A0">
        <w:rPr>
          <w:b/>
          <w:bCs/>
        </w:rPr>
        <w:t>C.</w:t>
      </w:r>
      <w:r w:rsidRPr="00F723A0">
        <w:rPr>
          <w:bCs/>
        </w:rPr>
        <w:t xml:space="preserve"> at </w:t>
      </w:r>
      <w:r w:rsidRPr="00F723A0">
        <w:rPr>
          <w:bCs/>
        </w:rPr>
        <w:tab/>
      </w:r>
      <w:r w:rsidRPr="00F723A0">
        <w:rPr>
          <w:b/>
          <w:bCs/>
        </w:rPr>
        <w:t>D.</w:t>
      </w:r>
      <w:r w:rsidRPr="00F723A0">
        <w:rPr>
          <w:bCs/>
        </w:rPr>
        <w:t xml:space="preserve"> of</w:t>
      </w:r>
    </w:p>
    <w:p w14:paraId="700D05D9" w14:textId="4B238BB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19.</w:t>
      </w:r>
      <w:r w:rsidRPr="00BC0702">
        <w:rPr>
          <w:b/>
          <w:bCs/>
        </w:rPr>
        <w:tab/>
      </w:r>
      <w:r w:rsidRPr="00F723A0">
        <w:rPr>
          <w:bCs/>
        </w:rPr>
        <w:tab/>
      </w:r>
      <w:r w:rsidRPr="00F723A0">
        <w:rPr>
          <w:b/>
          <w:bCs/>
        </w:rPr>
        <w:t>A.</w:t>
      </w:r>
      <w:r w:rsidRPr="00F723A0">
        <w:rPr>
          <w:bCs/>
        </w:rPr>
        <w:t xml:space="preserve"> computers </w:t>
      </w:r>
      <w:r w:rsidRPr="00F723A0">
        <w:rPr>
          <w:bCs/>
        </w:rPr>
        <w:tab/>
      </w:r>
      <w:r w:rsidRPr="00F723A0">
        <w:rPr>
          <w:b/>
          <w:bCs/>
        </w:rPr>
        <w:t>B.</w:t>
      </w:r>
      <w:r w:rsidRPr="00F723A0">
        <w:rPr>
          <w:bCs/>
        </w:rPr>
        <w:t xml:space="preserve"> newspapers </w:t>
      </w:r>
      <w:r w:rsidRPr="00F723A0">
        <w:rPr>
          <w:bCs/>
        </w:rPr>
        <w:tab/>
      </w:r>
      <w:r w:rsidRPr="00F723A0">
        <w:rPr>
          <w:b/>
          <w:bCs/>
        </w:rPr>
        <w:t>C.</w:t>
      </w:r>
      <w:r w:rsidRPr="00F723A0">
        <w:rPr>
          <w:bCs/>
        </w:rPr>
        <w:t xml:space="preserve"> magazines </w:t>
      </w:r>
      <w:r w:rsidRPr="00F723A0">
        <w:rPr>
          <w:bCs/>
        </w:rPr>
        <w:tab/>
      </w:r>
      <w:r w:rsidRPr="00F723A0">
        <w:rPr>
          <w:bCs/>
        </w:rPr>
        <w:tab/>
      </w:r>
      <w:r w:rsidRPr="00F723A0">
        <w:rPr>
          <w:b/>
          <w:bCs/>
        </w:rPr>
        <w:t>D.</w:t>
      </w:r>
      <w:r w:rsidRPr="00F723A0">
        <w:rPr>
          <w:bCs/>
        </w:rPr>
        <w:t xml:space="preserve"> books</w:t>
      </w:r>
    </w:p>
    <w:p w14:paraId="3EA64A45" w14:textId="221C9A6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20.</w:t>
      </w:r>
      <w:r w:rsidRPr="00BC0702">
        <w:rPr>
          <w:b/>
          <w:bCs/>
        </w:rPr>
        <w:tab/>
      </w:r>
      <w:r w:rsidRPr="00F723A0">
        <w:rPr>
          <w:bCs/>
        </w:rPr>
        <w:tab/>
      </w:r>
      <w:r w:rsidRPr="00F723A0">
        <w:rPr>
          <w:b/>
          <w:bCs/>
        </w:rPr>
        <w:t>A.</w:t>
      </w:r>
      <w:r w:rsidRPr="00F723A0">
        <w:rPr>
          <w:bCs/>
        </w:rPr>
        <w:t xml:space="preserve"> weakly </w:t>
      </w:r>
      <w:r w:rsidRPr="00F723A0">
        <w:rPr>
          <w:bCs/>
        </w:rPr>
        <w:tab/>
      </w:r>
      <w:r w:rsidRPr="00F723A0">
        <w:rPr>
          <w:b/>
          <w:bCs/>
        </w:rPr>
        <w:t>B.</w:t>
      </w:r>
      <w:r w:rsidRPr="00F723A0">
        <w:rPr>
          <w:bCs/>
        </w:rPr>
        <w:t xml:space="preserve"> strongly </w:t>
      </w:r>
      <w:r w:rsidRPr="00F723A0">
        <w:rPr>
          <w:bCs/>
        </w:rPr>
        <w:tab/>
      </w:r>
      <w:r w:rsidRPr="00F723A0">
        <w:rPr>
          <w:b/>
          <w:bCs/>
        </w:rPr>
        <w:t>C.</w:t>
      </w:r>
      <w:r w:rsidRPr="00F723A0">
        <w:rPr>
          <w:bCs/>
        </w:rPr>
        <w:t xml:space="preserve"> quickly </w:t>
      </w:r>
      <w:r w:rsidRPr="00F723A0">
        <w:rPr>
          <w:bCs/>
        </w:rPr>
        <w:tab/>
      </w:r>
      <w:r w:rsidRPr="00F723A0">
        <w:rPr>
          <w:b/>
          <w:bCs/>
        </w:rPr>
        <w:t>D.</w:t>
      </w:r>
      <w:r w:rsidRPr="00F723A0">
        <w:rPr>
          <w:bCs/>
        </w:rPr>
        <w:t xml:space="preserve"> slowly </w:t>
      </w:r>
    </w:p>
    <w:p w14:paraId="0C7C1D66" w14:textId="1E3967B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21.</w:t>
      </w:r>
      <w:r w:rsidRPr="00BC0702">
        <w:rPr>
          <w:b/>
          <w:bCs/>
        </w:rPr>
        <w:tab/>
      </w:r>
      <w:r w:rsidRPr="00F723A0">
        <w:rPr>
          <w:bCs/>
        </w:rPr>
        <w:tab/>
      </w:r>
      <w:r w:rsidRPr="00F723A0">
        <w:rPr>
          <w:b/>
          <w:bCs/>
        </w:rPr>
        <w:t>A.</w:t>
      </w:r>
      <w:r w:rsidRPr="00F723A0">
        <w:rPr>
          <w:bCs/>
        </w:rPr>
        <w:t xml:space="preserve"> themselves </w:t>
      </w:r>
      <w:r w:rsidRPr="00F723A0">
        <w:rPr>
          <w:bCs/>
        </w:rPr>
        <w:tab/>
      </w:r>
      <w:r w:rsidRPr="00F723A0">
        <w:rPr>
          <w:b/>
          <w:bCs/>
        </w:rPr>
        <w:t>B.</w:t>
      </w:r>
      <w:r w:rsidRPr="00F723A0">
        <w:rPr>
          <w:bCs/>
        </w:rPr>
        <w:t xml:space="preserve"> itself </w:t>
      </w:r>
      <w:r w:rsidRPr="00F723A0">
        <w:rPr>
          <w:bCs/>
        </w:rPr>
        <w:tab/>
      </w:r>
      <w:r w:rsidRPr="00F723A0">
        <w:rPr>
          <w:b/>
          <w:bCs/>
        </w:rPr>
        <w:t>C.</w:t>
      </w:r>
      <w:r w:rsidRPr="00F723A0">
        <w:rPr>
          <w:bCs/>
        </w:rPr>
        <w:t xml:space="preserve"> himself </w:t>
      </w:r>
      <w:r w:rsidRPr="00F723A0">
        <w:rPr>
          <w:bCs/>
        </w:rPr>
        <w:tab/>
      </w:r>
      <w:r w:rsidRPr="00F723A0">
        <w:rPr>
          <w:b/>
          <w:bCs/>
        </w:rPr>
        <w:t>D.</w:t>
      </w:r>
      <w:r w:rsidRPr="00F723A0">
        <w:rPr>
          <w:bCs/>
        </w:rPr>
        <w:t xml:space="preserve"> yourself</w:t>
      </w:r>
    </w:p>
    <w:p w14:paraId="10808DDA" w14:textId="0065F1E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22.</w:t>
      </w:r>
      <w:r w:rsidRPr="00BC0702">
        <w:rPr>
          <w:b/>
          <w:bCs/>
        </w:rPr>
        <w:tab/>
      </w:r>
      <w:r w:rsidRPr="00F723A0">
        <w:rPr>
          <w:bCs/>
        </w:rPr>
        <w:tab/>
      </w:r>
      <w:r w:rsidRPr="00F723A0">
        <w:rPr>
          <w:b/>
          <w:bCs/>
        </w:rPr>
        <w:t>A.</w:t>
      </w:r>
      <w:r w:rsidRPr="00F723A0">
        <w:rPr>
          <w:bCs/>
        </w:rPr>
        <w:t xml:space="preserve"> easily </w:t>
      </w:r>
      <w:r w:rsidRPr="00F723A0">
        <w:rPr>
          <w:bCs/>
        </w:rPr>
        <w:tab/>
      </w:r>
      <w:r w:rsidRPr="00F723A0">
        <w:rPr>
          <w:b/>
          <w:bCs/>
        </w:rPr>
        <w:t>B.</w:t>
      </w:r>
      <w:r w:rsidRPr="00F723A0">
        <w:rPr>
          <w:bCs/>
        </w:rPr>
        <w:t xml:space="preserve"> careless </w:t>
      </w:r>
      <w:r w:rsidRPr="00F723A0">
        <w:rPr>
          <w:bCs/>
        </w:rPr>
        <w:tab/>
      </w:r>
      <w:r w:rsidRPr="00F723A0">
        <w:rPr>
          <w:b/>
          <w:bCs/>
        </w:rPr>
        <w:t>C.</w:t>
      </w:r>
      <w:r w:rsidRPr="00F723A0">
        <w:rPr>
          <w:bCs/>
        </w:rPr>
        <w:t xml:space="preserve"> careful </w:t>
      </w:r>
      <w:r w:rsidRPr="00F723A0">
        <w:rPr>
          <w:bCs/>
        </w:rPr>
        <w:tab/>
      </w:r>
      <w:r w:rsidRPr="00F723A0">
        <w:rPr>
          <w:b/>
          <w:bCs/>
        </w:rPr>
        <w:t>D.</w:t>
      </w:r>
      <w:r w:rsidRPr="00F723A0">
        <w:rPr>
          <w:bCs/>
        </w:rPr>
        <w:t xml:space="preserve"> difficult. </w:t>
      </w:r>
    </w:p>
    <w:p w14:paraId="2ECE95B9" w14:textId="1F89DA57" w:rsidR="00F723A0" w:rsidRPr="00F723A0" w:rsidRDefault="00F723A0" w:rsidP="00F723A0">
      <w:pPr>
        <w:snapToGrid w:val="0"/>
        <w:spacing w:before="240" w:after="120"/>
        <w:ind w:left="425" w:hanging="425"/>
        <w:rPr>
          <w:b/>
          <w:color w:val="0000FF"/>
        </w:rPr>
      </w:pPr>
      <w:r w:rsidRPr="00B015CE">
        <w:rPr>
          <w:b/>
          <w:color w:val="0000FF"/>
        </w:rPr>
        <w:t>VI.</w:t>
      </w:r>
      <w:r w:rsidRPr="00B015CE">
        <w:rPr>
          <w:b/>
          <w:color w:val="0000FF"/>
        </w:rPr>
        <w:tab/>
      </w:r>
      <w:r w:rsidRPr="00F723A0">
        <w:rPr>
          <w:b/>
          <w:color w:val="0000FF"/>
        </w:rPr>
        <w:t>Read the following passage. Decide if the statements from 23 to 26 are True or False, and choose the correct answers (A, B, C or D) for questions27 and 28 (1.5 pts)</w:t>
      </w:r>
    </w:p>
    <w:p w14:paraId="4652B685" w14:textId="77777777" w:rsidR="00F723A0" w:rsidRPr="00BC0702" w:rsidRDefault="00F723A0" w:rsidP="00BB24B7">
      <w:pPr>
        <w:spacing w:before="120"/>
        <w:ind w:firstLine="426"/>
        <w:rPr>
          <w:bCs/>
        </w:rPr>
      </w:pPr>
      <w:r w:rsidRPr="00BC0702">
        <w:rPr>
          <w:bCs/>
        </w:rPr>
        <w:t xml:space="preserve">People often call English the international language of business, and it is increasingly true as international trade expands every year, bringing new countries into contact. Many of the best MBA programs are taught in English, so speaking it well can put you in a position to get the best training and credentials. Most multinational </w:t>
      </w:r>
      <w:r w:rsidRPr="00BC0702">
        <w:rPr>
          <w:bCs/>
        </w:rPr>
        <w:lastRenderedPageBreak/>
        <w:t>companies require a certain degree of English proficiency from potential employees, so to get a position with a top company, more and more people are learning English.</w:t>
      </w:r>
    </w:p>
    <w:p w14:paraId="6E30DDC3" w14:textId="77777777" w:rsidR="00F723A0" w:rsidRPr="00BC0702" w:rsidRDefault="00F723A0" w:rsidP="00BB24B7">
      <w:pPr>
        <w:spacing w:before="120"/>
        <w:ind w:firstLine="426"/>
        <w:rPr>
          <w:bCs/>
        </w:rPr>
      </w:pPr>
      <w:r w:rsidRPr="00BC0702">
        <w:rPr>
          <w:bCs/>
        </w:rPr>
        <w:t>If your ambitions lie in science or medicine, you cannot neglect English either. Much of the technical terminology is based on English words, and if you want to learn about the latest developments and discoveries from around the world, you’ll read about them in journals and research reports published in English, no matter whether the scientists who wrote them are from China or Norway. And, of course, with good conversational English, you’ll be able to network and make important contacts at conferences and seminars.</w:t>
      </w:r>
    </w:p>
    <w:p w14:paraId="63B86CB0" w14:textId="213CA71A"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BC0702">
        <w:rPr>
          <w:b/>
          <w:bCs/>
        </w:rPr>
        <w:t>23.</w:t>
      </w:r>
      <w:r w:rsidRPr="00BC0702">
        <w:rPr>
          <w:b/>
          <w:bCs/>
        </w:rPr>
        <w:tab/>
      </w:r>
      <w:r w:rsidRPr="00F723A0">
        <w:rPr>
          <w:bCs/>
        </w:rPr>
        <w:t>International trade expansion every year makes English more important.</w:t>
      </w:r>
      <w:r w:rsidRPr="00F723A0">
        <w:rPr>
          <w:bCs/>
        </w:rPr>
        <w:tab/>
      </w:r>
      <w:r w:rsidRPr="00F723A0">
        <w:rPr>
          <w:bCs/>
        </w:rPr>
        <w:tab/>
      </w:r>
    </w:p>
    <w:p w14:paraId="352E76AD" w14:textId="72A15205"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BC0702">
        <w:rPr>
          <w:b/>
          <w:bCs/>
        </w:rPr>
        <w:t>24.</w:t>
      </w:r>
      <w:r w:rsidRPr="00BC0702">
        <w:rPr>
          <w:b/>
          <w:bCs/>
        </w:rPr>
        <w:tab/>
      </w:r>
      <w:r w:rsidRPr="00F723A0">
        <w:rPr>
          <w:bCs/>
        </w:rPr>
        <w:t>More and more people are learning English to be the owner of top companies.</w:t>
      </w:r>
      <w:r w:rsidRPr="00F723A0">
        <w:rPr>
          <w:bCs/>
        </w:rPr>
        <w:tab/>
      </w:r>
      <w:r w:rsidRPr="00F723A0">
        <w:rPr>
          <w:bCs/>
        </w:rPr>
        <w:tab/>
      </w:r>
    </w:p>
    <w:p w14:paraId="528BA369" w14:textId="79FEF6A1"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BC0702">
        <w:rPr>
          <w:b/>
          <w:bCs/>
        </w:rPr>
        <w:t>25.</w:t>
      </w:r>
      <w:r w:rsidRPr="00BC0702">
        <w:rPr>
          <w:b/>
          <w:bCs/>
        </w:rPr>
        <w:tab/>
      </w:r>
      <w:r w:rsidRPr="00F723A0">
        <w:rPr>
          <w:bCs/>
        </w:rPr>
        <w:t>English is also important in science or medicine.</w:t>
      </w:r>
      <w:r w:rsidRPr="00F723A0">
        <w:rPr>
          <w:bCs/>
        </w:rPr>
        <w:tab/>
      </w:r>
      <w:r w:rsidRPr="00F723A0">
        <w:rPr>
          <w:bCs/>
        </w:rPr>
        <w:tab/>
      </w:r>
    </w:p>
    <w:p w14:paraId="5208E7CF" w14:textId="2EE26AB4"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BC0702">
        <w:rPr>
          <w:b/>
          <w:bCs/>
        </w:rPr>
        <w:t>26.</w:t>
      </w:r>
      <w:r w:rsidRPr="00BC0702">
        <w:rPr>
          <w:b/>
          <w:bCs/>
        </w:rPr>
        <w:tab/>
      </w:r>
      <w:r w:rsidRPr="00F723A0">
        <w:rPr>
          <w:bCs/>
        </w:rPr>
        <w:t>Journals and research reports written by scientists from China are in Chinese.</w:t>
      </w:r>
      <w:r w:rsidRPr="00F723A0">
        <w:rPr>
          <w:bCs/>
        </w:rPr>
        <w:tab/>
      </w:r>
      <w:r w:rsidRPr="00F723A0">
        <w:rPr>
          <w:bCs/>
        </w:rPr>
        <w:tab/>
      </w:r>
    </w:p>
    <w:p w14:paraId="3AB1C2EC" w14:textId="016F08C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27.</w:t>
      </w:r>
      <w:r w:rsidRPr="00BC0702">
        <w:rPr>
          <w:b/>
          <w:bCs/>
        </w:rPr>
        <w:tab/>
      </w:r>
      <w:r w:rsidRPr="00F723A0">
        <w:rPr>
          <w:bCs/>
        </w:rPr>
        <w:t>What is the passage mainly about?</w:t>
      </w:r>
    </w:p>
    <w:p w14:paraId="508F9F97" w14:textId="77777777" w:rsidR="00F723A0" w:rsidRPr="00BC0702" w:rsidRDefault="00F723A0" w:rsidP="00BB24B7">
      <w:pPr>
        <w:shd w:val="clear" w:color="auto" w:fill="FFFFFF"/>
        <w:tabs>
          <w:tab w:val="left" w:pos="567"/>
          <w:tab w:val="left" w:pos="3119"/>
          <w:tab w:val="left" w:pos="5670"/>
          <w:tab w:val="left" w:pos="8222"/>
        </w:tabs>
        <w:snapToGrid w:val="0"/>
        <w:rPr>
          <w:bCs/>
        </w:rPr>
      </w:pPr>
      <w:r>
        <w:rPr>
          <w:bCs/>
        </w:rPr>
        <w:tab/>
      </w:r>
      <w:r w:rsidRPr="00CC41E9">
        <w:rPr>
          <w:b/>
        </w:rPr>
        <w:t xml:space="preserve">A. </w:t>
      </w:r>
      <w:r w:rsidRPr="00BC0702">
        <w:rPr>
          <w:bCs/>
        </w:rPr>
        <w:t>The importance of English</w:t>
      </w:r>
      <w:r w:rsidRPr="00BC0702">
        <w:rPr>
          <w:bCs/>
        </w:rPr>
        <w:tab/>
      </w:r>
      <w:r w:rsidRPr="00CC41E9">
        <w:rPr>
          <w:b/>
        </w:rPr>
        <w:t xml:space="preserve">B. </w:t>
      </w:r>
      <w:r w:rsidRPr="00BC0702">
        <w:rPr>
          <w:bCs/>
        </w:rPr>
        <w:t xml:space="preserve">The international language of business </w:t>
      </w:r>
    </w:p>
    <w:p w14:paraId="30EA451D" w14:textId="77777777" w:rsidR="00F723A0" w:rsidRPr="00BC0702" w:rsidRDefault="00F723A0" w:rsidP="00BB24B7">
      <w:pPr>
        <w:shd w:val="clear" w:color="auto" w:fill="FFFFFF"/>
        <w:tabs>
          <w:tab w:val="left" w:pos="567"/>
          <w:tab w:val="left" w:pos="3119"/>
          <w:tab w:val="left" w:pos="5670"/>
          <w:tab w:val="left" w:pos="8222"/>
        </w:tabs>
        <w:snapToGrid w:val="0"/>
        <w:rPr>
          <w:bCs/>
        </w:rPr>
      </w:pPr>
      <w:r>
        <w:rPr>
          <w:bCs/>
        </w:rPr>
        <w:tab/>
      </w:r>
      <w:r w:rsidRPr="00CC41E9">
        <w:rPr>
          <w:b/>
        </w:rPr>
        <w:t xml:space="preserve">C. </w:t>
      </w:r>
      <w:r w:rsidRPr="00BC0702">
        <w:rPr>
          <w:bCs/>
        </w:rPr>
        <w:t xml:space="preserve">English and multinational companies </w:t>
      </w:r>
      <w:r w:rsidRPr="00BC0702">
        <w:rPr>
          <w:bCs/>
        </w:rPr>
        <w:tab/>
      </w:r>
      <w:r w:rsidRPr="00CC41E9">
        <w:rPr>
          <w:b/>
        </w:rPr>
        <w:t>D.</w:t>
      </w:r>
      <w:r w:rsidRPr="00BC0702">
        <w:rPr>
          <w:bCs/>
        </w:rPr>
        <w:t xml:space="preserve"> English technical terminology</w:t>
      </w:r>
    </w:p>
    <w:p w14:paraId="266A3A89" w14:textId="4D8100C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28.</w:t>
      </w:r>
      <w:r w:rsidRPr="00BC0702">
        <w:rPr>
          <w:b/>
          <w:bCs/>
        </w:rPr>
        <w:tab/>
      </w:r>
      <w:r w:rsidRPr="00F723A0">
        <w:rPr>
          <w:bCs/>
        </w:rPr>
        <w:t>You’ll be able to network and make important contacts with ______.</w:t>
      </w:r>
    </w:p>
    <w:p w14:paraId="54545ACE" w14:textId="77777777" w:rsidR="00F723A0" w:rsidRPr="00BC0702" w:rsidRDefault="00F723A0" w:rsidP="00BB24B7">
      <w:pPr>
        <w:shd w:val="clear" w:color="auto" w:fill="FFFFFF"/>
        <w:tabs>
          <w:tab w:val="left" w:pos="567"/>
          <w:tab w:val="left" w:pos="3119"/>
          <w:tab w:val="left" w:pos="5670"/>
          <w:tab w:val="left" w:pos="8222"/>
        </w:tabs>
        <w:snapToGrid w:val="0"/>
        <w:rPr>
          <w:bCs/>
        </w:rPr>
      </w:pPr>
      <w:r>
        <w:rPr>
          <w:bCs/>
        </w:rPr>
        <w:tab/>
      </w:r>
      <w:r w:rsidRPr="00CC41E9">
        <w:rPr>
          <w:b/>
        </w:rPr>
        <w:t>A.</w:t>
      </w:r>
      <w:r w:rsidRPr="00BC0702">
        <w:rPr>
          <w:bCs/>
        </w:rPr>
        <w:t xml:space="preserve"> ability to write Chinese</w:t>
      </w:r>
      <w:r w:rsidRPr="00BC0702">
        <w:rPr>
          <w:bCs/>
        </w:rPr>
        <w:tab/>
      </w:r>
      <w:r>
        <w:rPr>
          <w:bCs/>
        </w:rPr>
        <w:tab/>
      </w:r>
      <w:r w:rsidRPr="00CC41E9">
        <w:rPr>
          <w:b/>
        </w:rPr>
        <w:t>B.</w:t>
      </w:r>
      <w:r w:rsidRPr="00BC0702">
        <w:rPr>
          <w:bCs/>
        </w:rPr>
        <w:t xml:space="preserve"> ability to speak Norwegian</w:t>
      </w:r>
    </w:p>
    <w:p w14:paraId="432C8427" w14:textId="77777777" w:rsidR="00F723A0" w:rsidRPr="00BC0702" w:rsidRDefault="00F723A0" w:rsidP="00BB24B7">
      <w:pPr>
        <w:shd w:val="clear" w:color="auto" w:fill="FFFFFF"/>
        <w:tabs>
          <w:tab w:val="left" w:pos="567"/>
          <w:tab w:val="left" w:pos="3119"/>
          <w:tab w:val="left" w:pos="5670"/>
          <w:tab w:val="left" w:pos="8222"/>
        </w:tabs>
        <w:snapToGrid w:val="0"/>
        <w:rPr>
          <w:bCs/>
        </w:rPr>
      </w:pPr>
      <w:r>
        <w:rPr>
          <w:bCs/>
        </w:rPr>
        <w:tab/>
      </w:r>
      <w:r w:rsidRPr="00CC41E9">
        <w:rPr>
          <w:b/>
        </w:rPr>
        <w:t>C.</w:t>
      </w:r>
      <w:r w:rsidRPr="00BC0702">
        <w:rPr>
          <w:bCs/>
        </w:rPr>
        <w:t xml:space="preserve"> good conversational English</w:t>
      </w:r>
      <w:r w:rsidRPr="00BC0702">
        <w:rPr>
          <w:bCs/>
        </w:rPr>
        <w:tab/>
      </w:r>
      <w:r w:rsidRPr="00CC41E9">
        <w:rPr>
          <w:b/>
        </w:rPr>
        <w:t>D.</w:t>
      </w:r>
      <w:r w:rsidRPr="00BC0702">
        <w:rPr>
          <w:bCs/>
        </w:rPr>
        <w:t xml:space="preserve"> research reports published in English</w:t>
      </w:r>
    </w:p>
    <w:p w14:paraId="1DD6948D" w14:textId="261F14A6" w:rsidR="00F723A0" w:rsidRPr="00F723A0" w:rsidRDefault="00F723A0" w:rsidP="00F723A0">
      <w:pPr>
        <w:snapToGrid w:val="0"/>
        <w:spacing w:before="240" w:after="120"/>
        <w:ind w:left="425" w:hanging="425"/>
        <w:rPr>
          <w:b/>
          <w:color w:val="0000FF"/>
        </w:rPr>
      </w:pPr>
      <w:r w:rsidRPr="00B015CE">
        <w:rPr>
          <w:b/>
          <w:color w:val="0000FF"/>
        </w:rPr>
        <w:t>VII.</w:t>
      </w:r>
      <w:r w:rsidRPr="00B015CE">
        <w:rPr>
          <w:b/>
          <w:color w:val="0000FF"/>
        </w:rPr>
        <w:tab/>
      </w:r>
      <w:r w:rsidRPr="00F723A0">
        <w:rPr>
          <w:b/>
          <w:color w:val="0000FF"/>
        </w:rPr>
        <w:t xml:space="preserve"> Use the correct form of the word given in each sentence (1.5 pts)</w:t>
      </w:r>
    </w:p>
    <w:p w14:paraId="4C0DAA88" w14:textId="4245BEFA" w:rsidR="00F723A0" w:rsidRPr="00F723A0" w:rsidRDefault="00F723A0" w:rsidP="00F723A0">
      <w:pPr>
        <w:shd w:val="clear" w:color="auto" w:fill="FFFFFF"/>
        <w:tabs>
          <w:tab w:val="right" w:pos="10773"/>
        </w:tabs>
        <w:snapToGrid w:val="0"/>
        <w:spacing w:before="120"/>
        <w:ind w:left="425" w:hanging="425"/>
        <w:rPr>
          <w:bCs/>
        </w:rPr>
      </w:pPr>
      <w:r w:rsidRPr="00BC0702">
        <w:rPr>
          <w:b/>
          <w:bCs/>
        </w:rPr>
        <w:t>29.</w:t>
      </w:r>
      <w:r w:rsidRPr="00BC0702">
        <w:rPr>
          <w:b/>
          <w:bCs/>
        </w:rPr>
        <w:tab/>
      </w:r>
      <w:r w:rsidRPr="00F723A0">
        <w:rPr>
          <w:bCs/>
        </w:rPr>
        <w:t>A lot of people nowadays have become ____________________________ to the internet.</w:t>
      </w:r>
      <w:r w:rsidRPr="00F723A0">
        <w:rPr>
          <w:bCs/>
        </w:rPr>
        <w:tab/>
      </w:r>
      <w:r w:rsidRPr="00F723A0">
        <w:rPr>
          <w:b/>
          <w:i/>
          <w:iCs/>
        </w:rPr>
        <w:t>(addict)</w:t>
      </w:r>
    </w:p>
    <w:p w14:paraId="4353FDEB" w14:textId="43C42B06" w:rsidR="00F723A0" w:rsidRPr="00F723A0" w:rsidRDefault="00F723A0" w:rsidP="00F723A0">
      <w:pPr>
        <w:shd w:val="clear" w:color="auto" w:fill="FFFFFF"/>
        <w:tabs>
          <w:tab w:val="right" w:pos="10773"/>
        </w:tabs>
        <w:snapToGrid w:val="0"/>
        <w:spacing w:before="120"/>
        <w:ind w:left="425" w:hanging="425"/>
        <w:rPr>
          <w:bCs/>
        </w:rPr>
      </w:pPr>
      <w:r w:rsidRPr="00BC0702">
        <w:rPr>
          <w:b/>
          <w:bCs/>
        </w:rPr>
        <w:t>30.</w:t>
      </w:r>
      <w:r w:rsidRPr="00BC0702">
        <w:rPr>
          <w:b/>
          <w:bCs/>
        </w:rPr>
        <w:tab/>
      </w:r>
      <w:r w:rsidRPr="00F723A0">
        <w:rPr>
          <w:bCs/>
        </w:rPr>
        <w:t>The novel had interested him but left him ______________________________________.</w:t>
      </w:r>
      <w:r w:rsidRPr="00F723A0">
        <w:rPr>
          <w:bCs/>
        </w:rPr>
        <w:tab/>
      </w:r>
      <w:r w:rsidRPr="00F723A0">
        <w:rPr>
          <w:b/>
          <w:i/>
          <w:iCs/>
        </w:rPr>
        <w:t>(satisfy)</w:t>
      </w:r>
    </w:p>
    <w:p w14:paraId="08410A66" w14:textId="3BD4A6B5" w:rsidR="00F723A0" w:rsidRPr="00F723A0" w:rsidRDefault="00F723A0" w:rsidP="00F723A0">
      <w:pPr>
        <w:shd w:val="clear" w:color="auto" w:fill="FFFFFF"/>
        <w:tabs>
          <w:tab w:val="right" w:pos="10773"/>
        </w:tabs>
        <w:snapToGrid w:val="0"/>
        <w:spacing w:before="120"/>
        <w:ind w:left="425" w:hanging="425"/>
        <w:rPr>
          <w:bCs/>
        </w:rPr>
      </w:pPr>
      <w:r w:rsidRPr="00BC0702">
        <w:rPr>
          <w:b/>
          <w:bCs/>
        </w:rPr>
        <w:t>31.</w:t>
      </w:r>
      <w:r w:rsidRPr="00BC0702">
        <w:rPr>
          <w:b/>
          <w:bCs/>
        </w:rPr>
        <w:tab/>
      </w:r>
      <w:r w:rsidRPr="00F723A0">
        <w:rPr>
          <w:bCs/>
        </w:rPr>
        <w:t>Geologists understand many of the factors that cause _____________________ eruptions.</w:t>
      </w:r>
      <w:r w:rsidRPr="00F723A0">
        <w:rPr>
          <w:bCs/>
        </w:rPr>
        <w:tab/>
      </w:r>
      <w:r w:rsidRPr="00F723A0">
        <w:rPr>
          <w:b/>
          <w:i/>
          <w:iCs/>
        </w:rPr>
        <w:t>(volcano)</w:t>
      </w:r>
      <w:r w:rsidRPr="00F723A0">
        <w:rPr>
          <w:bCs/>
        </w:rPr>
        <w:t xml:space="preserve"> </w:t>
      </w:r>
    </w:p>
    <w:p w14:paraId="42389F5B" w14:textId="24B4DC07" w:rsidR="00F723A0" w:rsidRPr="00F723A0" w:rsidRDefault="00F723A0" w:rsidP="00F723A0">
      <w:pPr>
        <w:shd w:val="clear" w:color="auto" w:fill="FFFFFF"/>
        <w:tabs>
          <w:tab w:val="right" w:pos="10773"/>
        </w:tabs>
        <w:snapToGrid w:val="0"/>
        <w:spacing w:before="120"/>
        <w:ind w:left="425" w:hanging="425"/>
        <w:rPr>
          <w:bCs/>
        </w:rPr>
      </w:pPr>
      <w:r w:rsidRPr="00BC0702">
        <w:rPr>
          <w:b/>
          <w:bCs/>
        </w:rPr>
        <w:t>32.</w:t>
      </w:r>
      <w:r w:rsidRPr="00BC0702">
        <w:rPr>
          <w:b/>
          <w:bCs/>
        </w:rPr>
        <w:tab/>
      </w:r>
      <w:r w:rsidRPr="00F723A0">
        <w:rPr>
          <w:bCs/>
        </w:rPr>
        <w:t>Television is an increasingly important means of ________________________________.</w:t>
      </w:r>
      <w:r w:rsidRPr="00F723A0">
        <w:rPr>
          <w:bCs/>
        </w:rPr>
        <w:tab/>
      </w:r>
      <w:r w:rsidRPr="00F723A0">
        <w:rPr>
          <w:b/>
          <w:i/>
          <w:iCs/>
        </w:rPr>
        <w:t>(communicate)</w:t>
      </w:r>
    </w:p>
    <w:p w14:paraId="114637A9" w14:textId="29BE3B81" w:rsidR="00F723A0" w:rsidRPr="00F723A0" w:rsidRDefault="00F723A0" w:rsidP="00F723A0">
      <w:pPr>
        <w:shd w:val="clear" w:color="auto" w:fill="FFFFFF"/>
        <w:tabs>
          <w:tab w:val="right" w:pos="10773"/>
        </w:tabs>
        <w:snapToGrid w:val="0"/>
        <w:spacing w:before="120"/>
        <w:ind w:left="425" w:hanging="425"/>
        <w:rPr>
          <w:bCs/>
        </w:rPr>
      </w:pPr>
      <w:r w:rsidRPr="00BC0702">
        <w:rPr>
          <w:b/>
          <w:bCs/>
        </w:rPr>
        <w:t>33.</w:t>
      </w:r>
      <w:r w:rsidRPr="00BC0702">
        <w:rPr>
          <w:b/>
          <w:bCs/>
        </w:rPr>
        <w:tab/>
      </w:r>
      <w:r w:rsidRPr="00F723A0">
        <w:rPr>
          <w:bCs/>
        </w:rPr>
        <w:t>The era was characterized by political and ___________________  ________ turbulence.</w:t>
      </w:r>
      <w:r w:rsidRPr="00F723A0">
        <w:rPr>
          <w:bCs/>
        </w:rPr>
        <w:tab/>
      </w:r>
      <w:r w:rsidRPr="00F723A0">
        <w:rPr>
          <w:b/>
          <w:i/>
          <w:iCs/>
        </w:rPr>
        <w:t>(culture)</w:t>
      </w:r>
    </w:p>
    <w:p w14:paraId="4DD1FA74" w14:textId="085D7DE5" w:rsidR="00F723A0" w:rsidRPr="00F723A0" w:rsidRDefault="00F723A0" w:rsidP="00F723A0">
      <w:pPr>
        <w:shd w:val="clear" w:color="auto" w:fill="FFFFFF"/>
        <w:tabs>
          <w:tab w:val="right" w:pos="10773"/>
        </w:tabs>
        <w:snapToGrid w:val="0"/>
        <w:spacing w:before="120"/>
        <w:ind w:left="425" w:hanging="425"/>
        <w:rPr>
          <w:bCs/>
        </w:rPr>
      </w:pPr>
      <w:r w:rsidRPr="00BC0702">
        <w:rPr>
          <w:b/>
          <w:bCs/>
        </w:rPr>
        <w:t>34.</w:t>
      </w:r>
      <w:r w:rsidRPr="00BC0702">
        <w:rPr>
          <w:b/>
          <w:bCs/>
        </w:rPr>
        <w:tab/>
      </w:r>
      <w:r w:rsidRPr="00F723A0">
        <w:rPr>
          <w:bCs/>
        </w:rPr>
        <w:t>The _____________________  _____ were disappointed that people had spoiled the area.</w:t>
      </w:r>
      <w:r w:rsidRPr="00F723A0">
        <w:rPr>
          <w:bCs/>
        </w:rPr>
        <w:tab/>
      </w:r>
      <w:r w:rsidRPr="00F723A0">
        <w:rPr>
          <w:b/>
          <w:i/>
          <w:iCs/>
        </w:rPr>
        <w:t>(environmental)</w:t>
      </w:r>
      <w:r w:rsidRPr="00F723A0">
        <w:rPr>
          <w:bCs/>
        </w:rPr>
        <w:t xml:space="preserve"> </w:t>
      </w:r>
    </w:p>
    <w:p w14:paraId="0B82067E" w14:textId="0AAE3521" w:rsidR="00F723A0" w:rsidRPr="00F723A0" w:rsidRDefault="00F723A0" w:rsidP="00F723A0">
      <w:pPr>
        <w:snapToGrid w:val="0"/>
        <w:spacing w:before="240" w:after="120"/>
        <w:ind w:left="425" w:hanging="425"/>
        <w:rPr>
          <w:b/>
          <w:color w:val="0000FF"/>
        </w:rPr>
      </w:pPr>
      <w:r w:rsidRPr="00B015CE">
        <w:rPr>
          <w:b/>
          <w:color w:val="0000FF"/>
        </w:rPr>
        <w:t>VIII.</w:t>
      </w:r>
      <w:r w:rsidRPr="00B015CE">
        <w:rPr>
          <w:b/>
          <w:color w:val="0000FF"/>
        </w:rPr>
        <w:tab/>
      </w:r>
      <w:r w:rsidRPr="00F723A0">
        <w:rPr>
          <w:b/>
          <w:color w:val="0000FF"/>
        </w:rPr>
        <w:t>Rearrange the groups of words in a correct order to make complete sentences (0.5 pts)</w:t>
      </w:r>
    </w:p>
    <w:p w14:paraId="163FB4CA" w14:textId="7D7EE26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35.</w:t>
      </w:r>
      <w:r w:rsidRPr="00BC0702">
        <w:rPr>
          <w:b/>
          <w:bCs/>
        </w:rPr>
        <w:tab/>
      </w:r>
      <w:r w:rsidRPr="00F723A0">
        <w:rPr>
          <w:bCs/>
        </w:rPr>
        <w:t>eating meat / the restaurant / We go to / whenever we’re tired of / for vegetarians /. //</w:t>
      </w:r>
    </w:p>
    <w:p w14:paraId="250778E2" w14:textId="133F7E96" w:rsidR="00F723A0" w:rsidRPr="00F723A0" w:rsidRDefault="00F723A0" w:rsidP="00F723A0">
      <w:pPr>
        <w:shd w:val="clear" w:color="auto" w:fill="FFFFFF"/>
        <w:tabs>
          <w:tab w:val="right" w:leader="underscore" w:pos="10773"/>
        </w:tabs>
        <w:snapToGrid w:val="0"/>
        <w:spacing w:before="120"/>
        <w:ind w:left="425" w:hanging="357"/>
        <w:rPr>
          <w:bCs/>
        </w:rPr>
      </w:pPr>
      <w:r w:rsidRPr="00BC0702">
        <w:rPr>
          <w:rFonts w:ascii="Symbol" w:hAnsi="Symbol"/>
          <w:bCs/>
        </w:rPr>
        <w:t></w:t>
      </w:r>
      <w:r w:rsidRPr="00BC0702">
        <w:rPr>
          <w:rFonts w:ascii="Symbol" w:hAnsi="Symbol"/>
          <w:bCs/>
        </w:rPr>
        <w:tab/>
      </w:r>
      <w:r w:rsidRPr="00F723A0">
        <w:rPr>
          <w:bCs/>
        </w:rPr>
        <w:t>We go to</w:t>
      </w:r>
      <w:r w:rsidRPr="00F723A0">
        <w:rPr>
          <w:bCs/>
        </w:rPr>
        <w:tab/>
      </w:r>
    </w:p>
    <w:p w14:paraId="2AB5453A" w14:textId="75E6872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36.</w:t>
      </w:r>
      <w:r w:rsidRPr="00BC0702">
        <w:rPr>
          <w:b/>
          <w:bCs/>
        </w:rPr>
        <w:tab/>
      </w:r>
      <w:r w:rsidRPr="00F723A0">
        <w:rPr>
          <w:bCs/>
        </w:rPr>
        <w:t>they receive / if they are not / Consumers should complain / the service / satisfied with /. //</w:t>
      </w:r>
    </w:p>
    <w:p w14:paraId="072D94B8" w14:textId="06D39D62" w:rsidR="00F723A0" w:rsidRPr="00F723A0" w:rsidRDefault="00F723A0" w:rsidP="00F723A0">
      <w:pPr>
        <w:shd w:val="clear" w:color="auto" w:fill="FFFFFF"/>
        <w:tabs>
          <w:tab w:val="right" w:leader="underscore" w:pos="10773"/>
        </w:tabs>
        <w:snapToGrid w:val="0"/>
        <w:spacing w:before="120"/>
        <w:ind w:left="425" w:hanging="357"/>
        <w:rPr>
          <w:bCs/>
        </w:rPr>
      </w:pPr>
      <w:r w:rsidRPr="00BC0702">
        <w:rPr>
          <w:rFonts w:ascii="Symbol" w:hAnsi="Symbol"/>
          <w:bCs/>
        </w:rPr>
        <w:t></w:t>
      </w:r>
      <w:r w:rsidRPr="00BC0702">
        <w:rPr>
          <w:rFonts w:ascii="Symbol" w:hAnsi="Symbol"/>
          <w:bCs/>
        </w:rPr>
        <w:tab/>
      </w:r>
      <w:r w:rsidRPr="00F723A0">
        <w:rPr>
          <w:bCs/>
        </w:rPr>
        <w:t>Consumers should complain</w:t>
      </w:r>
      <w:r w:rsidRPr="00F723A0">
        <w:rPr>
          <w:bCs/>
        </w:rPr>
        <w:tab/>
      </w:r>
    </w:p>
    <w:p w14:paraId="7AAF17BA" w14:textId="6FF4BBF3" w:rsidR="00F723A0" w:rsidRPr="00F723A0" w:rsidRDefault="00F723A0" w:rsidP="00F723A0">
      <w:pPr>
        <w:snapToGrid w:val="0"/>
        <w:spacing w:before="240" w:after="120"/>
        <w:ind w:left="425" w:hanging="425"/>
        <w:rPr>
          <w:b/>
          <w:color w:val="0000FF"/>
        </w:rPr>
      </w:pPr>
      <w:r w:rsidRPr="0009645F">
        <w:rPr>
          <w:b/>
          <w:color w:val="0000FF"/>
        </w:rPr>
        <w:t>IX.</w:t>
      </w:r>
      <w:r w:rsidRPr="0009645F">
        <w:rPr>
          <w:b/>
          <w:color w:val="0000FF"/>
        </w:rPr>
        <w:tab/>
      </w:r>
      <w:r w:rsidRPr="00F723A0">
        <w:rPr>
          <w:b/>
          <w:color w:val="0000FF"/>
        </w:rPr>
        <w:t>Rewrite each of the following sentences in another way so that it means almost the same as the sentence printed before it (1.0 pt)</w:t>
      </w:r>
    </w:p>
    <w:p w14:paraId="2A2E4650" w14:textId="0017712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37.</w:t>
      </w:r>
      <w:r w:rsidRPr="00BC0702">
        <w:rPr>
          <w:b/>
          <w:bCs/>
        </w:rPr>
        <w:tab/>
      </w:r>
      <w:r w:rsidRPr="00F723A0">
        <w:rPr>
          <w:bCs/>
        </w:rPr>
        <w:t xml:space="preserve">It was such a good wine that I drank 3 glasses in a row. </w:t>
      </w:r>
    </w:p>
    <w:p w14:paraId="4C4C3BC3" w14:textId="63D8490B" w:rsidR="00F723A0" w:rsidRPr="00F723A0" w:rsidRDefault="00F723A0" w:rsidP="00F723A0">
      <w:pPr>
        <w:shd w:val="clear" w:color="auto" w:fill="FFFFFF"/>
        <w:tabs>
          <w:tab w:val="right" w:leader="underscore" w:pos="10773"/>
        </w:tabs>
        <w:snapToGrid w:val="0"/>
        <w:spacing w:before="120"/>
        <w:ind w:left="425" w:hanging="357"/>
        <w:rPr>
          <w:bCs/>
        </w:rPr>
      </w:pPr>
      <w:r w:rsidRPr="00BC0702">
        <w:rPr>
          <w:rFonts w:ascii="Symbol" w:hAnsi="Symbol"/>
          <w:bCs/>
        </w:rPr>
        <w:t></w:t>
      </w:r>
      <w:r w:rsidRPr="00BC0702">
        <w:rPr>
          <w:rFonts w:ascii="Symbol" w:hAnsi="Symbol"/>
          <w:bCs/>
        </w:rPr>
        <w:tab/>
      </w:r>
      <w:r w:rsidRPr="00F723A0">
        <w:rPr>
          <w:bCs/>
        </w:rPr>
        <w:t>The wine</w:t>
      </w:r>
      <w:r w:rsidRPr="00F723A0">
        <w:rPr>
          <w:bCs/>
        </w:rPr>
        <w:tab/>
      </w:r>
    </w:p>
    <w:p w14:paraId="239D735F" w14:textId="785B962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38.</w:t>
      </w:r>
      <w:r w:rsidRPr="00BC0702">
        <w:rPr>
          <w:b/>
          <w:bCs/>
        </w:rPr>
        <w:tab/>
      </w:r>
      <w:r w:rsidRPr="00F723A0">
        <w:rPr>
          <w:bCs/>
        </w:rPr>
        <w:t>In spite of eating a lot of pizza, he was still hungry.</w:t>
      </w:r>
    </w:p>
    <w:p w14:paraId="6A5FBA95" w14:textId="75E387F7" w:rsidR="00F723A0" w:rsidRPr="00F723A0" w:rsidRDefault="00F723A0" w:rsidP="00F723A0">
      <w:pPr>
        <w:shd w:val="clear" w:color="auto" w:fill="FFFFFF"/>
        <w:tabs>
          <w:tab w:val="right" w:leader="underscore" w:pos="10773"/>
        </w:tabs>
        <w:snapToGrid w:val="0"/>
        <w:spacing w:before="120"/>
        <w:ind w:left="425" w:hanging="357"/>
        <w:rPr>
          <w:bCs/>
        </w:rPr>
      </w:pPr>
      <w:r>
        <w:rPr>
          <w:rFonts w:ascii="Symbol" w:hAnsi="Symbol"/>
          <w:bCs/>
        </w:rPr>
        <w:t></w:t>
      </w:r>
      <w:r>
        <w:rPr>
          <w:rFonts w:ascii="Symbol" w:hAnsi="Symbol"/>
          <w:bCs/>
        </w:rPr>
        <w:tab/>
      </w:r>
      <w:r w:rsidRPr="00F723A0">
        <w:rPr>
          <w:bCs/>
        </w:rPr>
        <w:t>Although</w:t>
      </w:r>
      <w:r w:rsidRPr="00F723A0">
        <w:rPr>
          <w:bCs/>
        </w:rPr>
        <w:tab/>
      </w:r>
    </w:p>
    <w:p w14:paraId="7585D35F" w14:textId="238D2C2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t>39.</w:t>
      </w:r>
      <w:r w:rsidRPr="00BC0702">
        <w:rPr>
          <w:b/>
          <w:bCs/>
        </w:rPr>
        <w:tab/>
      </w:r>
      <w:r w:rsidRPr="00F723A0">
        <w:rPr>
          <w:bCs/>
        </w:rPr>
        <w:t xml:space="preserve">Her mother has bought her a new laptop. </w:t>
      </w:r>
    </w:p>
    <w:p w14:paraId="2A0ADD46" w14:textId="4805C347" w:rsidR="00F723A0" w:rsidRPr="00F723A0" w:rsidRDefault="00F723A0" w:rsidP="00F723A0">
      <w:pPr>
        <w:shd w:val="clear" w:color="auto" w:fill="FFFFFF"/>
        <w:tabs>
          <w:tab w:val="right" w:leader="underscore" w:pos="10773"/>
        </w:tabs>
        <w:snapToGrid w:val="0"/>
        <w:spacing w:before="120"/>
        <w:ind w:left="425" w:hanging="357"/>
        <w:rPr>
          <w:bCs/>
        </w:rPr>
      </w:pPr>
      <w:r w:rsidRPr="00BC0702">
        <w:rPr>
          <w:rFonts w:ascii="Symbol" w:hAnsi="Symbol"/>
          <w:bCs/>
        </w:rPr>
        <w:t></w:t>
      </w:r>
      <w:r w:rsidRPr="00BC0702">
        <w:rPr>
          <w:rFonts w:ascii="Symbol" w:hAnsi="Symbol"/>
          <w:bCs/>
        </w:rPr>
        <w:tab/>
      </w:r>
      <w:r w:rsidRPr="00F723A0">
        <w:rPr>
          <w:bCs/>
        </w:rPr>
        <w:t>A laptop</w:t>
      </w:r>
      <w:r w:rsidRPr="00F723A0">
        <w:rPr>
          <w:bCs/>
        </w:rPr>
        <w:tab/>
      </w:r>
    </w:p>
    <w:p w14:paraId="7DD78059" w14:textId="162C078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C0702">
        <w:rPr>
          <w:b/>
          <w:bCs/>
        </w:rPr>
        <w:lastRenderedPageBreak/>
        <w:t>40.</w:t>
      </w:r>
      <w:r w:rsidRPr="00BC0702">
        <w:rPr>
          <w:b/>
          <w:bCs/>
        </w:rPr>
        <w:tab/>
      </w:r>
      <w:r w:rsidRPr="00F723A0">
        <w:rPr>
          <w:bCs/>
        </w:rPr>
        <w:t>They last visited their grandparents a year ago.</w:t>
      </w:r>
    </w:p>
    <w:p w14:paraId="4F63BFD5" w14:textId="69BF1F17" w:rsidR="00F723A0" w:rsidRPr="00F723A0" w:rsidRDefault="00F723A0" w:rsidP="00F723A0">
      <w:pPr>
        <w:shd w:val="clear" w:color="auto" w:fill="FFFFFF"/>
        <w:tabs>
          <w:tab w:val="right" w:leader="underscore" w:pos="10773"/>
        </w:tabs>
        <w:snapToGrid w:val="0"/>
        <w:spacing w:before="120"/>
        <w:ind w:left="425" w:hanging="357"/>
        <w:rPr>
          <w:bCs/>
        </w:rPr>
      </w:pPr>
      <w:r>
        <w:rPr>
          <w:rFonts w:ascii="Symbol" w:hAnsi="Symbol"/>
          <w:bCs/>
        </w:rPr>
        <w:t></w:t>
      </w:r>
      <w:r>
        <w:rPr>
          <w:rFonts w:ascii="Symbol" w:hAnsi="Symbol"/>
          <w:bCs/>
        </w:rPr>
        <w:tab/>
      </w:r>
      <w:r w:rsidRPr="00F723A0">
        <w:rPr>
          <w:bCs/>
        </w:rPr>
        <w:t>Their grandparents haven’t</w:t>
      </w:r>
      <w:r w:rsidRPr="00F723A0">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7E7FDCD2" w14:textId="77777777" w:rsidTr="00BB24B7">
        <w:trPr>
          <w:trHeight w:val="313"/>
        </w:trPr>
        <w:tc>
          <w:tcPr>
            <w:tcW w:w="2500" w:type="pct"/>
            <w:tcBorders>
              <w:right w:val="single" w:sz="12" w:space="0" w:color="auto"/>
            </w:tcBorders>
          </w:tcPr>
          <w:p w14:paraId="187ACE92"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3A5386D7"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74</w:t>
            </w:r>
          </w:p>
        </w:tc>
        <w:tc>
          <w:tcPr>
            <w:tcW w:w="2500" w:type="pct"/>
            <w:tcBorders>
              <w:top w:val="single" w:sz="12" w:space="0" w:color="auto"/>
              <w:left w:val="single" w:sz="12" w:space="0" w:color="auto"/>
              <w:bottom w:val="single" w:sz="12" w:space="0" w:color="auto"/>
            </w:tcBorders>
          </w:tcPr>
          <w:p w14:paraId="3168AABE"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176AFD30"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0A4761F3"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6F854BEA" w14:textId="6ACB82C7" w:rsidR="00F723A0" w:rsidRPr="00F723A0" w:rsidRDefault="00F723A0" w:rsidP="00F723A0">
      <w:pPr>
        <w:snapToGrid w:val="0"/>
        <w:spacing w:before="240" w:after="120"/>
        <w:ind w:left="425" w:hanging="425"/>
        <w:rPr>
          <w:b/>
          <w:color w:val="0000FF"/>
        </w:rPr>
      </w:pPr>
      <w:r w:rsidRPr="00C76785">
        <w:rPr>
          <w:b/>
          <w:color w:val="0000FF"/>
        </w:rPr>
        <w:t>I.</w:t>
      </w:r>
      <w:r w:rsidRPr="00C76785">
        <w:rPr>
          <w:b/>
          <w:color w:val="0000FF"/>
        </w:rPr>
        <w:tab/>
      </w:r>
      <w:r w:rsidRPr="00F723A0">
        <w:rPr>
          <w:b/>
          <w:color w:val="0000FF"/>
        </w:rPr>
        <w:t>Choose the word whose underlined part is pronounced differently from that of the others (0.5 pts)</w:t>
      </w:r>
    </w:p>
    <w:p w14:paraId="67BE4964" w14:textId="45B2E31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1.</w:t>
      </w:r>
      <w:r w:rsidRPr="00C76785">
        <w:rPr>
          <w:b/>
          <w:bCs/>
        </w:rPr>
        <w:tab/>
      </w:r>
      <w:r w:rsidRPr="00F723A0">
        <w:rPr>
          <w:b/>
          <w:color w:val="auto"/>
        </w:rPr>
        <w:tab/>
        <w:t>A.</w:t>
      </w:r>
      <w:r w:rsidRPr="00F723A0">
        <w:rPr>
          <w:bCs/>
          <w:color w:val="auto"/>
        </w:rPr>
        <w:t xml:space="preserve"> abr</w:t>
      </w:r>
      <w:r w:rsidRPr="00F723A0">
        <w:rPr>
          <w:b/>
          <w:color w:val="auto"/>
          <w:u w:val="single"/>
        </w:rPr>
        <w:t>u</w:t>
      </w:r>
      <w:r w:rsidRPr="00F723A0">
        <w:rPr>
          <w:bCs/>
          <w:color w:val="auto"/>
        </w:rPr>
        <w:t>pt</w:t>
      </w:r>
      <w:r w:rsidRPr="00F723A0">
        <w:rPr>
          <w:bCs/>
          <w:color w:val="auto"/>
        </w:rPr>
        <w:tab/>
      </w:r>
      <w:r w:rsidRPr="00F723A0">
        <w:rPr>
          <w:b/>
          <w:color w:val="auto"/>
        </w:rPr>
        <w:t xml:space="preserve">B. </w:t>
      </w:r>
      <w:r w:rsidRPr="00F723A0">
        <w:rPr>
          <w:bCs/>
          <w:color w:val="auto"/>
        </w:rPr>
        <w:t>n</w:t>
      </w:r>
      <w:r w:rsidRPr="00F723A0">
        <w:rPr>
          <w:b/>
          <w:color w:val="auto"/>
          <w:u w:val="single"/>
        </w:rPr>
        <w:t>u</w:t>
      </w:r>
      <w:r w:rsidRPr="00F723A0">
        <w:rPr>
          <w:bCs/>
          <w:color w:val="auto"/>
        </w:rPr>
        <w:t>clear</w:t>
      </w:r>
      <w:r w:rsidRPr="00F723A0">
        <w:rPr>
          <w:bCs/>
          <w:color w:val="auto"/>
        </w:rPr>
        <w:tab/>
      </w:r>
      <w:r w:rsidRPr="00F723A0">
        <w:rPr>
          <w:b/>
          <w:color w:val="auto"/>
        </w:rPr>
        <w:t>C.</w:t>
      </w:r>
      <w:r w:rsidRPr="00F723A0">
        <w:rPr>
          <w:bCs/>
          <w:color w:val="auto"/>
        </w:rPr>
        <w:t xml:space="preserve"> </w:t>
      </w:r>
      <w:r w:rsidRPr="00F723A0">
        <w:rPr>
          <w:b/>
          <w:color w:val="auto"/>
          <w:u w:val="single"/>
        </w:rPr>
        <w:t>u</w:t>
      </w:r>
      <w:r w:rsidRPr="00F723A0">
        <w:rPr>
          <w:bCs/>
          <w:color w:val="auto"/>
        </w:rPr>
        <w:t>ltimately</w:t>
      </w:r>
      <w:r w:rsidRPr="00F723A0">
        <w:rPr>
          <w:bCs/>
          <w:color w:val="auto"/>
        </w:rPr>
        <w:tab/>
      </w:r>
      <w:r w:rsidRPr="00F723A0">
        <w:rPr>
          <w:bCs/>
          <w:color w:val="auto"/>
        </w:rPr>
        <w:tab/>
      </w:r>
      <w:r w:rsidRPr="00F723A0">
        <w:rPr>
          <w:b/>
          <w:color w:val="auto"/>
        </w:rPr>
        <w:t>D.</w:t>
      </w:r>
      <w:r w:rsidRPr="00F723A0">
        <w:rPr>
          <w:bCs/>
          <w:color w:val="auto"/>
        </w:rPr>
        <w:t xml:space="preserve"> f</w:t>
      </w:r>
      <w:r w:rsidRPr="00F723A0">
        <w:rPr>
          <w:b/>
          <w:color w:val="auto"/>
          <w:u w:val="single"/>
        </w:rPr>
        <w:t>u</w:t>
      </w:r>
      <w:r w:rsidRPr="00F723A0">
        <w:rPr>
          <w:bCs/>
          <w:color w:val="auto"/>
        </w:rPr>
        <w:t>nnel</w:t>
      </w:r>
    </w:p>
    <w:p w14:paraId="0A126510" w14:textId="0A89DD1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2.</w:t>
      </w:r>
      <w:r w:rsidRPr="00C76785">
        <w:rPr>
          <w:b/>
          <w:bCs/>
        </w:rPr>
        <w:tab/>
      </w:r>
      <w:r w:rsidRPr="00F723A0">
        <w:rPr>
          <w:bCs/>
          <w:color w:val="auto"/>
        </w:rPr>
        <w:tab/>
      </w:r>
      <w:r w:rsidRPr="00F723A0">
        <w:rPr>
          <w:b/>
          <w:color w:val="auto"/>
        </w:rPr>
        <w:t>A.</w:t>
      </w:r>
      <w:r w:rsidRPr="00F723A0">
        <w:rPr>
          <w:bCs/>
          <w:color w:val="auto"/>
        </w:rPr>
        <w:t xml:space="preserve"> inn</w:t>
      </w:r>
      <w:r w:rsidRPr="00F723A0">
        <w:rPr>
          <w:b/>
          <w:color w:val="auto"/>
          <w:u w:val="single"/>
        </w:rPr>
        <w:t>o</w:t>
      </w:r>
      <w:r w:rsidRPr="00F723A0">
        <w:rPr>
          <w:bCs/>
          <w:color w:val="auto"/>
        </w:rPr>
        <w:t>vation</w:t>
      </w:r>
      <w:r w:rsidRPr="00F723A0">
        <w:rPr>
          <w:bCs/>
          <w:color w:val="auto"/>
        </w:rPr>
        <w:tab/>
      </w:r>
      <w:r w:rsidRPr="00F723A0">
        <w:rPr>
          <w:b/>
          <w:color w:val="auto"/>
        </w:rPr>
        <w:t xml:space="preserve">B. </w:t>
      </w:r>
      <w:r w:rsidRPr="00F723A0">
        <w:rPr>
          <w:bCs/>
          <w:color w:val="auto"/>
        </w:rPr>
        <w:t>c</w:t>
      </w:r>
      <w:r w:rsidRPr="00F723A0">
        <w:rPr>
          <w:b/>
          <w:color w:val="auto"/>
          <w:u w:val="single"/>
        </w:rPr>
        <w:t>o</w:t>
      </w:r>
      <w:r w:rsidRPr="00F723A0">
        <w:rPr>
          <w:bCs/>
          <w:color w:val="auto"/>
        </w:rPr>
        <w:t>mpulsory</w:t>
      </w:r>
      <w:r w:rsidRPr="00F723A0">
        <w:rPr>
          <w:bCs/>
          <w:color w:val="auto"/>
        </w:rPr>
        <w:tab/>
      </w:r>
      <w:r w:rsidRPr="00F723A0">
        <w:rPr>
          <w:b/>
          <w:color w:val="auto"/>
        </w:rPr>
        <w:t>C.</w:t>
      </w:r>
      <w:r w:rsidRPr="00F723A0">
        <w:rPr>
          <w:bCs/>
          <w:color w:val="auto"/>
        </w:rPr>
        <w:t xml:space="preserve"> g</w:t>
      </w:r>
      <w:r w:rsidRPr="00F723A0">
        <w:rPr>
          <w:b/>
          <w:color w:val="auto"/>
          <w:u w:val="single"/>
        </w:rPr>
        <w:t>o</w:t>
      </w:r>
      <w:r w:rsidRPr="00F723A0">
        <w:rPr>
          <w:bCs/>
          <w:color w:val="auto"/>
        </w:rPr>
        <w:t>vernment</w:t>
      </w:r>
      <w:r w:rsidRPr="00F723A0">
        <w:rPr>
          <w:bCs/>
          <w:color w:val="auto"/>
        </w:rPr>
        <w:tab/>
      </w:r>
      <w:r w:rsidRPr="00F723A0">
        <w:rPr>
          <w:b/>
          <w:color w:val="auto"/>
        </w:rPr>
        <w:tab/>
        <w:t>D.</w:t>
      </w:r>
      <w:r w:rsidRPr="00F723A0">
        <w:rPr>
          <w:bCs/>
          <w:color w:val="auto"/>
        </w:rPr>
        <w:t xml:space="preserve"> </w:t>
      </w:r>
      <w:r w:rsidRPr="00F723A0">
        <w:rPr>
          <w:b/>
          <w:color w:val="auto"/>
          <w:u w:val="single"/>
        </w:rPr>
        <w:t>o</w:t>
      </w:r>
      <w:r w:rsidRPr="00F723A0">
        <w:rPr>
          <w:bCs/>
          <w:color w:val="auto"/>
        </w:rPr>
        <w:t>fficial</w:t>
      </w:r>
    </w:p>
    <w:p w14:paraId="7EBBC138" w14:textId="02E74804" w:rsidR="00F723A0" w:rsidRPr="00F723A0" w:rsidRDefault="00F723A0" w:rsidP="00F723A0">
      <w:pPr>
        <w:snapToGrid w:val="0"/>
        <w:spacing w:before="240" w:after="120"/>
        <w:ind w:left="425" w:hanging="425"/>
        <w:rPr>
          <w:b/>
          <w:color w:val="0000FF"/>
        </w:rPr>
      </w:pPr>
      <w:r w:rsidRPr="00C76785">
        <w:rPr>
          <w:b/>
          <w:color w:val="0000FF"/>
        </w:rPr>
        <w:t>II.</w:t>
      </w:r>
      <w:r w:rsidRPr="00C76785">
        <w:rPr>
          <w:b/>
          <w:color w:val="0000FF"/>
        </w:rPr>
        <w:tab/>
      </w:r>
      <w:r w:rsidRPr="00F723A0">
        <w:rPr>
          <w:b/>
          <w:color w:val="0000FF"/>
        </w:rPr>
        <w:t>Choose the word whose main stress pattern is placed differently from the others (0.5 pts)</w:t>
      </w:r>
    </w:p>
    <w:p w14:paraId="03F07A35" w14:textId="49795C7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3.</w:t>
      </w:r>
      <w:r w:rsidRPr="00C76785">
        <w:rPr>
          <w:b/>
          <w:bCs/>
        </w:rPr>
        <w:tab/>
      </w:r>
      <w:r w:rsidRPr="00F723A0">
        <w:rPr>
          <w:b/>
          <w:color w:val="auto"/>
        </w:rPr>
        <w:tab/>
        <w:t>A.</w:t>
      </w:r>
      <w:r w:rsidRPr="00F723A0">
        <w:rPr>
          <w:bCs/>
          <w:color w:val="auto"/>
        </w:rPr>
        <w:t xml:space="preserve"> interactive</w:t>
      </w:r>
      <w:r w:rsidRPr="00F723A0">
        <w:rPr>
          <w:bCs/>
          <w:color w:val="auto"/>
        </w:rPr>
        <w:tab/>
      </w:r>
      <w:r w:rsidRPr="00F723A0">
        <w:rPr>
          <w:b/>
          <w:color w:val="auto"/>
        </w:rPr>
        <w:t xml:space="preserve">B. </w:t>
      </w:r>
      <w:r w:rsidRPr="00F723A0">
        <w:rPr>
          <w:bCs/>
          <w:color w:val="auto"/>
        </w:rPr>
        <w:t>limitation</w:t>
      </w:r>
      <w:r w:rsidRPr="00F723A0">
        <w:rPr>
          <w:bCs/>
          <w:color w:val="auto"/>
        </w:rPr>
        <w:tab/>
      </w:r>
      <w:r w:rsidRPr="00F723A0">
        <w:rPr>
          <w:b/>
          <w:color w:val="auto"/>
        </w:rPr>
        <w:t>C.</w:t>
      </w:r>
      <w:r w:rsidRPr="00F723A0">
        <w:rPr>
          <w:bCs/>
          <w:color w:val="auto"/>
        </w:rPr>
        <w:t xml:space="preserve"> opinion</w:t>
      </w:r>
      <w:r w:rsidRPr="00F723A0">
        <w:rPr>
          <w:bCs/>
          <w:color w:val="auto"/>
        </w:rPr>
        <w:tab/>
      </w:r>
      <w:r w:rsidRPr="00F723A0">
        <w:rPr>
          <w:b/>
          <w:color w:val="auto"/>
        </w:rPr>
        <w:tab/>
        <w:t>D.</w:t>
      </w:r>
      <w:r w:rsidRPr="00F723A0">
        <w:rPr>
          <w:bCs/>
          <w:color w:val="auto"/>
        </w:rPr>
        <w:t xml:space="preserve"> disappointed</w:t>
      </w:r>
    </w:p>
    <w:p w14:paraId="3B8CF648" w14:textId="422285A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4.</w:t>
      </w:r>
      <w:r w:rsidRPr="00C76785">
        <w:rPr>
          <w:b/>
          <w:bCs/>
        </w:rPr>
        <w:tab/>
      </w:r>
      <w:r w:rsidRPr="00F723A0">
        <w:rPr>
          <w:b/>
          <w:color w:val="auto"/>
        </w:rPr>
        <w:tab/>
        <w:t>A.</w:t>
      </w:r>
      <w:r w:rsidRPr="00F723A0">
        <w:rPr>
          <w:bCs/>
          <w:color w:val="auto"/>
        </w:rPr>
        <w:t xml:space="preserve"> provide</w:t>
      </w:r>
      <w:r w:rsidRPr="00F723A0">
        <w:rPr>
          <w:bCs/>
          <w:color w:val="auto"/>
        </w:rPr>
        <w:tab/>
      </w:r>
      <w:r w:rsidRPr="00F723A0">
        <w:rPr>
          <w:b/>
          <w:color w:val="auto"/>
        </w:rPr>
        <w:t>B.</w:t>
      </w:r>
      <w:r w:rsidRPr="00F723A0">
        <w:rPr>
          <w:bCs/>
          <w:color w:val="auto"/>
        </w:rPr>
        <w:t xml:space="preserve"> earthquake</w:t>
      </w:r>
      <w:r w:rsidRPr="00F723A0">
        <w:rPr>
          <w:bCs/>
          <w:color w:val="auto"/>
        </w:rPr>
        <w:tab/>
      </w:r>
      <w:r w:rsidRPr="00F723A0">
        <w:rPr>
          <w:b/>
          <w:color w:val="auto"/>
        </w:rPr>
        <w:t>C.</w:t>
      </w:r>
      <w:r w:rsidRPr="00F723A0">
        <w:rPr>
          <w:bCs/>
          <w:color w:val="auto"/>
        </w:rPr>
        <w:t xml:space="preserve"> appliance</w:t>
      </w:r>
      <w:r w:rsidRPr="00F723A0">
        <w:rPr>
          <w:bCs/>
          <w:color w:val="auto"/>
        </w:rPr>
        <w:tab/>
      </w:r>
      <w:r w:rsidRPr="00F723A0">
        <w:rPr>
          <w:b/>
          <w:color w:val="auto"/>
        </w:rPr>
        <w:t>D.</w:t>
      </w:r>
      <w:r w:rsidRPr="00F723A0">
        <w:rPr>
          <w:bCs/>
          <w:color w:val="auto"/>
        </w:rPr>
        <w:t xml:space="preserve"> conserve</w:t>
      </w:r>
    </w:p>
    <w:p w14:paraId="29D0F662" w14:textId="7132B7A3" w:rsidR="00F723A0" w:rsidRPr="00F723A0" w:rsidRDefault="00F723A0" w:rsidP="00F723A0">
      <w:pPr>
        <w:snapToGrid w:val="0"/>
        <w:spacing w:before="240" w:after="120"/>
        <w:ind w:left="425" w:hanging="425"/>
        <w:rPr>
          <w:b/>
          <w:color w:val="0000FF"/>
        </w:rPr>
      </w:pPr>
      <w:r w:rsidRPr="00C76785">
        <w:rPr>
          <w:b/>
          <w:color w:val="0000FF"/>
        </w:rPr>
        <w:t>III.</w:t>
      </w:r>
      <w:r w:rsidRPr="00C76785">
        <w:rPr>
          <w:b/>
          <w:color w:val="0000FF"/>
        </w:rPr>
        <w:tab/>
      </w:r>
      <w:r w:rsidRPr="00F723A0">
        <w:rPr>
          <w:b/>
          <w:color w:val="0000FF"/>
        </w:rPr>
        <w:t>Choose the word or phrase (A, B, C or D) that best fits the bank space in each sentence (2.5 pts)</w:t>
      </w:r>
    </w:p>
    <w:p w14:paraId="5088D95A" w14:textId="5980041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5.</w:t>
      </w:r>
      <w:r w:rsidRPr="00C76785">
        <w:rPr>
          <w:b/>
          <w:bCs/>
        </w:rPr>
        <w:tab/>
      </w:r>
      <w:r w:rsidRPr="00F723A0">
        <w:rPr>
          <w:bCs/>
          <w:color w:val="auto"/>
        </w:rPr>
        <w:t>Should all motorcyclists _______________ to wear helmets?</w:t>
      </w:r>
    </w:p>
    <w:p w14:paraId="2D07440A" w14:textId="77777777" w:rsidR="00F723A0" w:rsidRPr="00C76785"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1442F9">
        <w:rPr>
          <w:b/>
          <w:bCs/>
          <w:color w:val="auto"/>
        </w:rPr>
        <w:t>A.</w:t>
      </w:r>
      <w:r w:rsidRPr="00C76785">
        <w:rPr>
          <w:bCs/>
          <w:color w:val="auto"/>
        </w:rPr>
        <w:t xml:space="preserve"> are dangerous</w:t>
      </w:r>
      <w:r w:rsidRPr="00C76785">
        <w:rPr>
          <w:bCs/>
          <w:color w:val="auto"/>
        </w:rPr>
        <w:tab/>
      </w:r>
      <w:r w:rsidRPr="001442F9">
        <w:rPr>
          <w:b/>
          <w:bCs/>
          <w:color w:val="auto"/>
        </w:rPr>
        <w:t>B.</w:t>
      </w:r>
      <w:r w:rsidRPr="00C76785">
        <w:rPr>
          <w:bCs/>
          <w:color w:val="auto"/>
        </w:rPr>
        <w:t xml:space="preserve"> be compulsory</w:t>
      </w:r>
      <w:r w:rsidRPr="00C76785">
        <w:rPr>
          <w:bCs/>
          <w:color w:val="auto"/>
        </w:rPr>
        <w:tab/>
      </w:r>
      <w:r w:rsidRPr="001442F9">
        <w:rPr>
          <w:b/>
          <w:bCs/>
          <w:color w:val="auto"/>
        </w:rPr>
        <w:t>C.</w:t>
      </w:r>
      <w:r w:rsidRPr="00C76785">
        <w:rPr>
          <w:bCs/>
          <w:color w:val="auto"/>
        </w:rPr>
        <w:t xml:space="preserve"> are impressed</w:t>
      </w:r>
      <w:r w:rsidRPr="00C76785">
        <w:rPr>
          <w:bCs/>
          <w:color w:val="auto"/>
        </w:rPr>
        <w:tab/>
      </w:r>
      <w:r w:rsidRPr="001442F9">
        <w:rPr>
          <w:b/>
          <w:bCs/>
          <w:color w:val="auto"/>
        </w:rPr>
        <w:t>D.</w:t>
      </w:r>
      <w:r w:rsidRPr="00C76785">
        <w:rPr>
          <w:bCs/>
          <w:color w:val="auto"/>
        </w:rPr>
        <w:t xml:space="preserve"> be interested</w:t>
      </w:r>
    </w:p>
    <w:p w14:paraId="0AC9EE28" w14:textId="669924D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6.</w:t>
      </w:r>
      <w:r w:rsidRPr="00C76785">
        <w:rPr>
          <w:b/>
          <w:bCs/>
        </w:rPr>
        <w:tab/>
      </w:r>
      <w:r w:rsidRPr="00F723A0">
        <w:rPr>
          <w:bCs/>
          <w:color w:val="auto"/>
        </w:rPr>
        <w:t xml:space="preserve">One of the benefits of </w:t>
      </w:r>
      <w:r w:rsidRPr="00F723A0">
        <w:rPr>
          <w:bCs/>
        </w:rPr>
        <w:t>foreign</w:t>
      </w:r>
      <w:r w:rsidRPr="00F723A0">
        <w:rPr>
          <w:bCs/>
          <w:color w:val="auto"/>
        </w:rPr>
        <w:t xml:space="preserve"> travel is learning how to cope _______________.</w:t>
      </w:r>
    </w:p>
    <w:p w14:paraId="7FC222AF" w14:textId="77777777" w:rsidR="00F723A0" w:rsidRPr="00C76785"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1442F9">
        <w:rPr>
          <w:b/>
          <w:bCs/>
          <w:color w:val="auto"/>
        </w:rPr>
        <w:t>A.</w:t>
      </w:r>
      <w:r w:rsidRPr="00C76785">
        <w:rPr>
          <w:bCs/>
          <w:color w:val="auto"/>
        </w:rPr>
        <w:t xml:space="preserve"> with the unexpected   </w:t>
      </w:r>
      <w:r w:rsidRPr="00C76785">
        <w:rPr>
          <w:bCs/>
          <w:color w:val="auto"/>
        </w:rPr>
        <w:tab/>
        <w:t xml:space="preserve"> </w:t>
      </w:r>
      <w:r w:rsidRPr="001442F9">
        <w:rPr>
          <w:b/>
          <w:bCs/>
          <w:color w:val="auto"/>
        </w:rPr>
        <w:t>B.</w:t>
      </w:r>
      <w:r w:rsidRPr="00C76785">
        <w:rPr>
          <w:bCs/>
          <w:color w:val="auto"/>
        </w:rPr>
        <w:t xml:space="preserve"> to unexpectedness</w:t>
      </w:r>
      <w:r w:rsidRPr="00C76785">
        <w:rPr>
          <w:bCs/>
          <w:color w:val="auto"/>
        </w:rPr>
        <w:tab/>
      </w:r>
      <w:r w:rsidRPr="001442F9">
        <w:rPr>
          <w:b/>
          <w:bCs/>
          <w:color w:val="auto"/>
        </w:rPr>
        <w:t>C.</w:t>
      </w:r>
      <w:r w:rsidRPr="00C76785">
        <w:rPr>
          <w:bCs/>
          <w:color w:val="auto"/>
        </w:rPr>
        <w:t xml:space="preserve"> with expectance</w:t>
      </w:r>
      <w:r>
        <w:rPr>
          <w:bCs/>
          <w:color w:val="auto"/>
        </w:rPr>
        <w:tab/>
      </w:r>
      <w:r w:rsidRPr="001442F9">
        <w:rPr>
          <w:b/>
          <w:bCs/>
          <w:color w:val="auto"/>
        </w:rPr>
        <w:t>D.</w:t>
      </w:r>
      <w:r w:rsidRPr="00C76785">
        <w:rPr>
          <w:bCs/>
          <w:color w:val="auto"/>
        </w:rPr>
        <w:t xml:space="preserve"> from unexpected things</w:t>
      </w:r>
    </w:p>
    <w:p w14:paraId="55B98F94" w14:textId="531B120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7.</w:t>
      </w:r>
      <w:r w:rsidRPr="00C76785">
        <w:rPr>
          <w:b/>
          <w:bCs/>
        </w:rPr>
        <w:tab/>
      </w:r>
      <w:r w:rsidRPr="00F723A0">
        <w:rPr>
          <w:bCs/>
          <w:color w:val="auto"/>
        </w:rPr>
        <w:t xml:space="preserve">The </w:t>
      </w:r>
      <w:r w:rsidRPr="00F723A0">
        <w:rPr>
          <w:bCs/>
        </w:rPr>
        <w:t>government</w:t>
      </w:r>
      <w:r w:rsidRPr="00F723A0">
        <w:rPr>
          <w:bCs/>
          <w:color w:val="auto"/>
        </w:rPr>
        <w:t xml:space="preserve"> warns us of the environmental _______________.</w:t>
      </w:r>
    </w:p>
    <w:p w14:paraId="4AC61248" w14:textId="77777777" w:rsidR="00F723A0" w:rsidRPr="00C76785"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1442F9">
        <w:rPr>
          <w:b/>
          <w:bCs/>
          <w:color w:val="auto"/>
        </w:rPr>
        <w:t>A.</w:t>
      </w:r>
      <w:r w:rsidRPr="00C76785">
        <w:rPr>
          <w:bCs/>
          <w:color w:val="auto"/>
        </w:rPr>
        <w:t xml:space="preserve">  waste </w:t>
      </w:r>
      <w:r>
        <w:rPr>
          <w:bCs/>
          <w:color w:val="auto"/>
        </w:rPr>
        <w:tab/>
      </w:r>
      <w:r w:rsidRPr="001442F9">
        <w:rPr>
          <w:b/>
          <w:bCs/>
          <w:color w:val="auto"/>
        </w:rPr>
        <w:t>B.</w:t>
      </w:r>
      <w:r w:rsidRPr="00C76785">
        <w:rPr>
          <w:bCs/>
          <w:color w:val="auto"/>
        </w:rPr>
        <w:t xml:space="preserve"> pollution </w:t>
      </w:r>
      <w:r>
        <w:rPr>
          <w:bCs/>
          <w:color w:val="auto"/>
        </w:rPr>
        <w:tab/>
      </w:r>
      <w:r w:rsidRPr="001442F9">
        <w:rPr>
          <w:b/>
          <w:bCs/>
          <w:color w:val="auto"/>
        </w:rPr>
        <w:t>C.</w:t>
      </w:r>
      <w:r w:rsidRPr="00C76785">
        <w:rPr>
          <w:bCs/>
          <w:color w:val="auto"/>
        </w:rPr>
        <w:t xml:space="preserve"> energy</w:t>
      </w:r>
      <w:r>
        <w:rPr>
          <w:bCs/>
          <w:color w:val="auto"/>
        </w:rPr>
        <w:tab/>
      </w:r>
      <w:r w:rsidRPr="001442F9">
        <w:rPr>
          <w:b/>
          <w:bCs/>
          <w:color w:val="auto"/>
        </w:rPr>
        <w:t>D.</w:t>
      </w:r>
      <w:r w:rsidRPr="00C76785">
        <w:rPr>
          <w:bCs/>
          <w:color w:val="auto"/>
        </w:rPr>
        <w:t xml:space="preserve"> power</w:t>
      </w:r>
    </w:p>
    <w:p w14:paraId="2BB8351D" w14:textId="6EA5E7F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8.</w:t>
      </w:r>
      <w:r w:rsidRPr="00C76785">
        <w:rPr>
          <w:b/>
          <w:bCs/>
        </w:rPr>
        <w:tab/>
      </w:r>
      <w:r w:rsidRPr="00F723A0">
        <w:rPr>
          <w:bCs/>
          <w:color w:val="auto"/>
        </w:rPr>
        <w:t xml:space="preserve">Our </w:t>
      </w:r>
      <w:r w:rsidRPr="00F723A0">
        <w:rPr>
          <w:bCs/>
        </w:rPr>
        <w:t>flight</w:t>
      </w:r>
      <w:r w:rsidRPr="00F723A0">
        <w:rPr>
          <w:bCs/>
          <w:color w:val="auto"/>
        </w:rPr>
        <w:t xml:space="preserve"> from Hanoi to Ho Chi Minh City was delayed _______________ the terribly big wind.</w:t>
      </w:r>
    </w:p>
    <w:p w14:paraId="54DA7506" w14:textId="77777777" w:rsidR="00F723A0" w:rsidRPr="00C76785"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1442F9">
        <w:rPr>
          <w:b/>
          <w:bCs/>
          <w:color w:val="auto"/>
        </w:rPr>
        <w:t>A.</w:t>
      </w:r>
      <w:r w:rsidRPr="00C76785">
        <w:rPr>
          <w:bCs/>
          <w:color w:val="auto"/>
        </w:rPr>
        <w:t xml:space="preserve"> although</w:t>
      </w:r>
      <w:r>
        <w:rPr>
          <w:bCs/>
          <w:color w:val="auto"/>
        </w:rPr>
        <w:tab/>
      </w:r>
      <w:r w:rsidRPr="001442F9">
        <w:rPr>
          <w:b/>
          <w:bCs/>
          <w:color w:val="auto"/>
        </w:rPr>
        <w:t>B.</w:t>
      </w:r>
      <w:r w:rsidRPr="00C76785">
        <w:rPr>
          <w:bCs/>
          <w:color w:val="auto"/>
        </w:rPr>
        <w:t xml:space="preserve"> because of</w:t>
      </w:r>
      <w:r w:rsidRPr="00C76785">
        <w:rPr>
          <w:bCs/>
          <w:color w:val="auto"/>
        </w:rPr>
        <w:tab/>
      </w:r>
      <w:r w:rsidRPr="001442F9">
        <w:rPr>
          <w:b/>
          <w:bCs/>
          <w:color w:val="auto"/>
        </w:rPr>
        <w:t>C.</w:t>
      </w:r>
      <w:r w:rsidRPr="00C76785">
        <w:rPr>
          <w:bCs/>
          <w:color w:val="auto"/>
        </w:rPr>
        <w:t xml:space="preserve"> in spite of</w:t>
      </w:r>
      <w:r>
        <w:rPr>
          <w:bCs/>
          <w:color w:val="auto"/>
        </w:rPr>
        <w:tab/>
      </w:r>
      <w:r w:rsidRPr="001442F9">
        <w:rPr>
          <w:b/>
          <w:bCs/>
          <w:color w:val="auto"/>
        </w:rPr>
        <w:t>D.</w:t>
      </w:r>
      <w:r w:rsidRPr="00C76785">
        <w:rPr>
          <w:bCs/>
          <w:color w:val="auto"/>
        </w:rPr>
        <w:t xml:space="preserve"> because</w:t>
      </w:r>
    </w:p>
    <w:p w14:paraId="5BC838B3" w14:textId="496D4E3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9.</w:t>
      </w:r>
      <w:r w:rsidRPr="00C76785">
        <w:rPr>
          <w:b/>
          <w:bCs/>
        </w:rPr>
        <w:tab/>
      </w:r>
      <w:r w:rsidRPr="00F723A0">
        <w:rPr>
          <w:bCs/>
          <w:color w:val="auto"/>
        </w:rPr>
        <w:t xml:space="preserve">Do </w:t>
      </w:r>
      <w:r w:rsidRPr="00F723A0">
        <w:rPr>
          <w:bCs/>
        </w:rPr>
        <w:t>you</w:t>
      </w:r>
      <w:r w:rsidRPr="00F723A0">
        <w:rPr>
          <w:bCs/>
          <w:color w:val="auto"/>
        </w:rPr>
        <w:t xml:space="preserve"> know the girl _______________ car Tom is driving?</w:t>
      </w:r>
    </w:p>
    <w:p w14:paraId="2B341CD8" w14:textId="77777777" w:rsidR="00F723A0" w:rsidRPr="00C76785"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1442F9">
        <w:rPr>
          <w:b/>
          <w:bCs/>
          <w:color w:val="auto"/>
        </w:rPr>
        <w:t>A.</w:t>
      </w:r>
      <w:r w:rsidRPr="00C76785">
        <w:rPr>
          <w:bCs/>
          <w:color w:val="auto"/>
        </w:rPr>
        <w:t xml:space="preserve"> who</w:t>
      </w:r>
      <w:r>
        <w:rPr>
          <w:bCs/>
          <w:color w:val="auto"/>
        </w:rPr>
        <w:tab/>
      </w:r>
      <w:r w:rsidRPr="001442F9">
        <w:rPr>
          <w:b/>
          <w:bCs/>
          <w:color w:val="auto"/>
        </w:rPr>
        <w:t>B.</w:t>
      </w:r>
      <w:r w:rsidRPr="00C76785">
        <w:rPr>
          <w:bCs/>
          <w:color w:val="auto"/>
        </w:rPr>
        <w:t xml:space="preserve"> whom</w:t>
      </w:r>
      <w:r>
        <w:rPr>
          <w:bCs/>
          <w:color w:val="auto"/>
        </w:rPr>
        <w:tab/>
      </w:r>
      <w:r w:rsidRPr="001442F9">
        <w:rPr>
          <w:b/>
          <w:bCs/>
          <w:color w:val="auto"/>
        </w:rPr>
        <w:t>C.</w:t>
      </w:r>
      <w:r w:rsidRPr="00C76785">
        <w:rPr>
          <w:bCs/>
          <w:color w:val="auto"/>
        </w:rPr>
        <w:t xml:space="preserve"> which</w:t>
      </w:r>
      <w:r>
        <w:rPr>
          <w:bCs/>
          <w:color w:val="auto"/>
        </w:rPr>
        <w:tab/>
      </w:r>
      <w:r w:rsidRPr="001442F9">
        <w:rPr>
          <w:b/>
          <w:bCs/>
          <w:color w:val="auto"/>
        </w:rPr>
        <w:t>D.</w:t>
      </w:r>
      <w:r w:rsidRPr="00C76785">
        <w:rPr>
          <w:bCs/>
          <w:color w:val="auto"/>
        </w:rPr>
        <w:t xml:space="preserve"> whose</w:t>
      </w:r>
    </w:p>
    <w:p w14:paraId="094360F1" w14:textId="646926C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10.</w:t>
      </w:r>
      <w:r w:rsidRPr="00C76785">
        <w:rPr>
          <w:b/>
          <w:bCs/>
        </w:rPr>
        <w:tab/>
      </w:r>
      <w:r w:rsidRPr="00F723A0">
        <w:rPr>
          <w:bCs/>
          <w:color w:val="auto"/>
        </w:rPr>
        <w:t xml:space="preserve">If </w:t>
      </w:r>
      <w:r w:rsidRPr="00F723A0">
        <w:rPr>
          <w:bCs/>
        </w:rPr>
        <w:t>you</w:t>
      </w:r>
      <w:r w:rsidRPr="00F723A0">
        <w:rPr>
          <w:bCs/>
          <w:color w:val="auto"/>
        </w:rPr>
        <w:t xml:space="preserve"> want to save money, you should _______________ the amount of electricity your family uses. </w:t>
      </w:r>
    </w:p>
    <w:p w14:paraId="78EAA230" w14:textId="77777777" w:rsidR="00F723A0" w:rsidRPr="00C76785"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1442F9">
        <w:rPr>
          <w:b/>
          <w:bCs/>
          <w:color w:val="auto"/>
        </w:rPr>
        <w:t>A.</w:t>
      </w:r>
      <w:r w:rsidRPr="00C76785">
        <w:rPr>
          <w:bCs/>
          <w:color w:val="auto"/>
        </w:rPr>
        <w:t xml:space="preserve"> increase</w:t>
      </w:r>
      <w:r>
        <w:rPr>
          <w:bCs/>
          <w:color w:val="auto"/>
        </w:rPr>
        <w:tab/>
      </w:r>
      <w:r w:rsidRPr="001442F9">
        <w:rPr>
          <w:b/>
          <w:bCs/>
          <w:color w:val="auto"/>
        </w:rPr>
        <w:t>B.</w:t>
      </w:r>
      <w:r w:rsidRPr="00C76785">
        <w:rPr>
          <w:bCs/>
          <w:color w:val="auto"/>
        </w:rPr>
        <w:t xml:space="preserve"> reuse </w:t>
      </w:r>
      <w:r w:rsidRPr="00C76785">
        <w:rPr>
          <w:bCs/>
          <w:color w:val="auto"/>
        </w:rPr>
        <w:tab/>
      </w:r>
      <w:r w:rsidRPr="001442F9">
        <w:rPr>
          <w:b/>
          <w:bCs/>
          <w:color w:val="auto"/>
        </w:rPr>
        <w:t>C.</w:t>
      </w:r>
      <w:r w:rsidRPr="00C76785">
        <w:rPr>
          <w:bCs/>
          <w:color w:val="auto"/>
        </w:rPr>
        <w:t xml:space="preserve"> reduce</w:t>
      </w:r>
      <w:r>
        <w:rPr>
          <w:bCs/>
          <w:color w:val="auto"/>
        </w:rPr>
        <w:tab/>
      </w:r>
      <w:r w:rsidRPr="001442F9">
        <w:rPr>
          <w:b/>
          <w:bCs/>
          <w:color w:val="auto"/>
        </w:rPr>
        <w:t>D.</w:t>
      </w:r>
      <w:r w:rsidRPr="00C76785">
        <w:rPr>
          <w:bCs/>
          <w:color w:val="auto"/>
        </w:rPr>
        <w:t xml:space="preserve"> recycle</w:t>
      </w:r>
    </w:p>
    <w:p w14:paraId="5C5D04D2" w14:textId="706E5E5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11.</w:t>
      </w:r>
      <w:r w:rsidRPr="00C76785">
        <w:rPr>
          <w:b/>
          <w:bCs/>
        </w:rPr>
        <w:tab/>
      </w:r>
      <w:r w:rsidRPr="00F723A0">
        <w:rPr>
          <w:bCs/>
        </w:rPr>
        <w:t>Scientists</w:t>
      </w:r>
      <w:r w:rsidRPr="00F723A0">
        <w:rPr>
          <w:bCs/>
          <w:color w:val="auto"/>
        </w:rPr>
        <w:t xml:space="preserve"> are looking for an effective way to reduce _______________.</w:t>
      </w:r>
    </w:p>
    <w:p w14:paraId="778ED004" w14:textId="77777777" w:rsidR="00F723A0" w:rsidRPr="00C76785"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1442F9">
        <w:rPr>
          <w:b/>
          <w:bCs/>
          <w:color w:val="auto"/>
        </w:rPr>
        <w:t>A.</w:t>
      </w:r>
      <w:r w:rsidRPr="00C76785">
        <w:rPr>
          <w:bCs/>
          <w:color w:val="auto"/>
        </w:rPr>
        <w:t xml:space="preserve"> terrific solution</w:t>
      </w:r>
      <w:r>
        <w:rPr>
          <w:bCs/>
          <w:color w:val="auto"/>
        </w:rPr>
        <w:tab/>
      </w:r>
      <w:r w:rsidRPr="001442F9">
        <w:rPr>
          <w:b/>
          <w:bCs/>
          <w:color w:val="auto"/>
        </w:rPr>
        <w:t>B.</w:t>
      </w:r>
      <w:r w:rsidRPr="00C76785">
        <w:rPr>
          <w:bCs/>
          <w:color w:val="auto"/>
        </w:rPr>
        <w:t xml:space="preserve"> unnecessary suffering</w:t>
      </w:r>
      <w:r>
        <w:rPr>
          <w:bCs/>
          <w:color w:val="auto"/>
        </w:rPr>
        <w:tab/>
      </w:r>
      <w:r w:rsidRPr="001442F9">
        <w:rPr>
          <w:b/>
          <w:bCs/>
          <w:color w:val="auto"/>
        </w:rPr>
        <w:t>C.</w:t>
      </w:r>
      <w:r>
        <w:rPr>
          <w:bCs/>
          <w:color w:val="auto"/>
        </w:rPr>
        <w:t xml:space="preserve"> </w:t>
      </w:r>
      <w:r w:rsidRPr="00C76785">
        <w:rPr>
          <w:bCs/>
          <w:color w:val="auto"/>
        </w:rPr>
        <w:t>energy consumption</w:t>
      </w:r>
      <w:r>
        <w:rPr>
          <w:bCs/>
          <w:color w:val="auto"/>
        </w:rPr>
        <w:tab/>
      </w:r>
      <w:r w:rsidRPr="001442F9">
        <w:rPr>
          <w:b/>
          <w:bCs/>
          <w:color w:val="auto"/>
        </w:rPr>
        <w:t>D.</w:t>
      </w:r>
      <w:r w:rsidRPr="00C76785">
        <w:rPr>
          <w:bCs/>
          <w:color w:val="auto"/>
        </w:rPr>
        <w:t xml:space="preserve"> uneasy problem</w:t>
      </w:r>
    </w:p>
    <w:p w14:paraId="3CCF2097" w14:textId="3C2B231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12.</w:t>
      </w:r>
      <w:r w:rsidRPr="00C76785">
        <w:rPr>
          <w:b/>
          <w:bCs/>
        </w:rPr>
        <w:tab/>
      </w:r>
      <w:r w:rsidRPr="00F723A0">
        <w:rPr>
          <w:bCs/>
          <w:color w:val="auto"/>
        </w:rPr>
        <w:t xml:space="preserve">Raw </w:t>
      </w:r>
      <w:r w:rsidRPr="00F723A0">
        <w:rPr>
          <w:bCs/>
        </w:rPr>
        <w:t>sewage</w:t>
      </w:r>
      <w:r w:rsidRPr="00F723A0">
        <w:rPr>
          <w:bCs/>
          <w:color w:val="auto"/>
        </w:rPr>
        <w:t xml:space="preserve"> is pumped directly _______________ the sea.</w:t>
      </w:r>
    </w:p>
    <w:p w14:paraId="71221380" w14:textId="77777777" w:rsidR="00F723A0" w:rsidRPr="00C76785"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1442F9">
        <w:rPr>
          <w:b/>
          <w:bCs/>
          <w:color w:val="auto"/>
        </w:rPr>
        <w:t>A.</w:t>
      </w:r>
      <w:r w:rsidRPr="00C76785">
        <w:rPr>
          <w:bCs/>
          <w:color w:val="auto"/>
        </w:rPr>
        <w:t xml:space="preserve"> for</w:t>
      </w:r>
      <w:r>
        <w:rPr>
          <w:bCs/>
          <w:color w:val="auto"/>
        </w:rPr>
        <w:tab/>
      </w:r>
      <w:r w:rsidRPr="001442F9">
        <w:rPr>
          <w:b/>
          <w:bCs/>
          <w:color w:val="auto"/>
        </w:rPr>
        <w:t>B.</w:t>
      </w:r>
      <w:r w:rsidRPr="00C76785">
        <w:rPr>
          <w:bCs/>
          <w:color w:val="auto"/>
        </w:rPr>
        <w:t xml:space="preserve"> into</w:t>
      </w:r>
      <w:r>
        <w:rPr>
          <w:bCs/>
          <w:color w:val="auto"/>
        </w:rPr>
        <w:tab/>
      </w:r>
      <w:r w:rsidRPr="001442F9">
        <w:rPr>
          <w:b/>
          <w:bCs/>
          <w:color w:val="auto"/>
        </w:rPr>
        <w:t>C.</w:t>
      </w:r>
      <w:r w:rsidRPr="00C76785">
        <w:rPr>
          <w:bCs/>
          <w:color w:val="auto"/>
        </w:rPr>
        <w:t xml:space="preserve"> in</w:t>
      </w:r>
      <w:r>
        <w:rPr>
          <w:bCs/>
          <w:color w:val="auto"/>
        </w:rPr>
        <w:tab/>
      </w:r>
      <w:r w:rsidRPr="001442F9">
        <w:rPr>
          <w:b/>
          <w:bCs/>
          <w:color w:val="auto"/>
        </w:rPr>
        <w:t>D.</w:t>
      </w:r>
      <w:r w:rsidRPr="00C76785">
        <w:rPr>
          <w:bCs/>
          <w:color w:val="auto"/>
        </w:rPr>
        <w:t xml:space="preserve"> on</w:t>
      </w:r>
    </w:p>
    <w:p w14:paraId="4352FCC0" w14:textId="5F405EF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13.</w:t>
      </w:r>
      <w:r w:rsidRPr="00C76785">
        <w:rPr>
          <w:b/>
          <w:bCs/>
        </w:rPr>
        <w:tab/>
      </w:r>
      <w:r w:rsidRPr="00F723A0">
        <w:rPr>
          <w:bCs/>
        </w:rPr>
        <w:t>Researchers</w:t>
      </w:r>
      <w:r w:rsidRPr="00F723A0">
        <w:rPr>
          <w:bCs/>
          <w:color w:val="auto"/>
        </w:rPr>
        <w:t xml:space="preserve"> on the environment have made some important _______________.</w:t>
      </w:r>
    </w:p>
    <w:p w14:paraId="61B73747" w14:textId="77777777" w:rsidR="00F723A0" w:rsidRPr="00C76785"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1442F9">
        <w:rPr>
          <w:b/>
          <w:bCs/>
          <w:color w:val="auto"/>
        </w:rPr>
        <w:t>A.</w:t>
      </w:r>
      <w:r w:rsidRPr="00C76785">
        <w:rPr>
          <w:bCs/>
          <w:color w:val="auto"/>
        </w:rPr>
        <w:t xml:space="preserve"> discoveries</w:t>
      </w:r>
      <w:r>
        <w:rPr>
          <w:bCs/>
          <w:color w:val="auto"/>
        </w:rPr>
        <w:tab/>
      </w:r>
      <w:r w:rsidRPr="001442F9">
        <w:rPr>
          <w:b/>
          <w:bCs/>
          <w:color w:val="auto"/>
        </w:rPr>
        <w:t>B.</w:t>
      </w:r>
      <w:r w:rsidRPr="00C76785">
        <w:rPr>
          <w:bCs/>
          <w:color w:val="auto"/>
        </w:rPr>
        <w:t xml:space="preserve"> destructions</w:t>
      </w:r>
      <w:r>
        <w:rPr>
          <w:bCs/>
          <w:color w:val="auto"/>
        </w:rPr>
        <w:tab/>
      </w:r>
      <w:r w:rsidRPr="001442F9">
        <w:rPr>
          <w:b/>
          <w:bCs/>
          <w:color w:val="auto"/>
        </w:rPr>
        <w:t>C.</w:t>
      </w:r>
      <w:r w:rsidRPr="00C76785">
        <w:rPr>
          <w:bCs/>
          <w:color w:val="auto"/>
        </w:rPr>
        <w:t xml:space="preserve"> congratulations</w:t>
      </w:r>
      <w:r>
        <w:rPr>
          <w:bCs/>
          <w:color w:val="auto"/>
        </w:rPr>
        <w:tab/>
      </w:r>
      <w:r w:rsidRPr="001442F9">
        <w:rPr>
          <w:b/>
          <w:bCs/>
          <w:color w:val="auto"/>
        </w:rPr>
        <w:t>D.</w:t>
      </w:r>
      <w:r w:rsidRPr="00C76785">
        <w:rPr>
          <w:bCs/>
          <w:color w:val="auto"/>
        </w:rPr>
        <w:t xml:space="preserve"> science</w:t>
      </w:r>
    </w:p>
    <w:p w14:paraId="4CD07D5A" w14:textId="0A4D27A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14.</w:t>
      </w:r>
      <w:r w:rsidRPr="00C76785">
        <w:rPr>
          <w:b/>
          <w:bCs/>
        </w:rPr>
        <w:tab/>
      </w:r>
      <w:r w:rsidRPr="00F723A0">
        <w:rPr>
          <w:bCs/>
        </w:rPr>
        <w:t>Although</w:t>
      </w:r>
      <w:r w:rsidRPr="00F723A0">
        <w:rPr>
          <w:bCs/>
          <w:color w:val="auto"/>
        </w:rPr>
        <w:t xml:space="preserve"> He is very busy, he tries to find time to _______________ to his parents every weekend.</w:t>
      </w:r>
    </w:p>
    <w:p w14:paraId="7565C85F" w14:textId="77777777" w:rsidR="00F723A0" w:rsidRPr="00C76785"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1442F9">
        <w:rPr>
          <w:b/>
          <w:bCs/>
          <w:color w:val="auto"/>
        </w:rPr>
        <w:t>A.</w:t>
      </w:r>
      <w:r w:rsidRPr="00C76785">
        <w:rPr>
          <w:bCs/>
          <w:color w:val="auto"/>
        </w:rPr>
        <w:t xml:space="preserve"> take a break</w:t>
      </w:r>
      <w:r>
        <w:rPr>
          <w:bCs/>
          <w:color w:val="auto"/>
        </w:rPr>
        <w:tab/>
      </w:r>
      <w:r w:rsidRPr="001442F9">
        <w:rPr>
          <w:b/>
          <w:bCs/>
          <w:color w:val="auto"/>
        </w:rPr>
        <w:t>B.</w:t>
      </w:r>
      <w:r w:rsidRPr="00C76785">
        <w:rPr>
          <w:bCs/>
          <w:color w:val="auto"/>
        </w:rPr>
        <w:t xml:space="preserve"> take care</w:t>
      </w:r>
      <w:r>
        <w:rPr>
          <w:bCs/>
          <w:color w:val="auto"/>
        </w:rPr>
        <w:tab/>
      </w:r>
      <w:r w:rsidRPr="001442F9">
        <w:rPr>
          <w:b/>
          <w:bCs/>
          <w:color w:val="auto"/>
        </w:rPr>
        <w:t>C.</w:t>
      </w:r>
      <w:r w:rsidRPr="00C76785">
        <w:rPr>
          <w:bCs/>
          <w:color w:val="auto"/>
        </w:rPr>
        <w:t xml:space="preserve"> pay a visit</w:t>
      </w:r>
      <w:r>
        <w:rPr>
          <w:bCs/>
          <w:color w:val="auto"/>
        </w:rPr>
        <w:tab/>
      </w:r>
      <w:r w:rsidRPr="001442F9">
        <w:rPr>
          <w:b/>
          <w:bCs/>
          <w:color w:val="auto"/>
        </w:rPr>
        <w:t>D.</w:t>
      </w:r>
      <w:r w:rsidRPr="00C76785">
        <w:rPr>
          <w:bCs/>
          <w:color w:val="auto"/>
        </w:rPr>
        <w:t xml:space="preserve"> look after</w:t>
      </w:r>
    </w:p>
    <w:p w14:paraId="5CC4ED2E" w14:textId="00BB8103" w:rsidR="00F723A0" w:rsidRPr="00F723A0" w:rsidRDefault="00F723A0" w:rsidP="00F723A0">
      <w:pPr>
        <w:snapToGrid w:val="0"/>
        <w:spacing w:before="240" w:after="120"/>
        <w:ind w:left="425" w:hanging="425"/>
        <w:rPr>
          <w:b/>
          <w:color w:val="0000FF"/>
        </w:rPr>
      </w:pPr>
      <w:r w:rsidRPr="00C76785">
        <w:rPr>
          <w:b/>
          <w:color w:val="0000FF"/>
        </w:rPr>
        <w:t>IV.</w:t>
      </w:r>
      <w:r w:rsidRPr="00C76785">
        <w:rPr>
          <w:b/>
          <w:color w:val="0000FF"/>
        </w:rPr>
        <w:tab/>
      </w:r>
      <w:r w:rsidRPr="00F723A0">
        <w:rPr>
          <w:b/>
          <w:color w:val="0000FF"/>
        </w:rPr>
        <w:t>Look at the signs. Choose the best answer (A, B, C or D) for each sign (0.5 pts)</w:t>
      </w:r>
    </w:p>
    <w:tbl>
      <w:tblPr>
        <w:tblW w:w="5000" w:type="pct"/>
        <w:tblInd w:w="-113" w:type="dxa"/>
        <w:tblLook w:val="04A0" w:firstRow="1" w:lastRow="0" w:firstColumn="1" w:lastColumn="0" w:noHBand="0" w:noVBand="1"/>
      </w:tblPr>
      <w:tblGrid>
        <w:gridCol w:w="4020"/>
        <w:gridCol w:w="6969"/>
      </w:tblGrid>
      <w:tr w:rsidR="00F723A0" w:rsidRPr="002253B7" w14:paraId="6DE4F933" w14:textId="77777777" w:rsidTr="00BB24B7">
        <w:tc>
          <w:tcPr>
            <w:tcW w:w="5000" w:type="pct"/>
            <w:gridSpan w:val="2"/>
          </w:tcPr>
          <w:p w14:paraId="09CBE38B" w14:textId="112483F6"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F723A0">
              <w:rPr>
                <w:bCs/>
              </w:rPr>
              <w:t>What</w:t>
            </w:r>
            <w:r w:rsidRPr="00F723A0">
              <w:rPr>
                <w:bCs/>
                <w:color w:val="auto"/>
              </w:rPr>
              <w:t xml:space="preserve"> does the sign say when you enter the shop?</w:t>
            </w:r>
          </w:p>
        </w:tc>
      </w:tr>
      <w:tr w:rsidR="00F723A0" w:rsidRPr="002253B7" w14:paraId="5B1A4A09" w14:textId="77777777" w:rsidTr="00BB24B7">
        <w:tc>
          <w:tcPr>
            <w:tcW w:w="1829" w:type="pct"/>
            <w:vAlign w:val="center"/>
            <w:hideMark/>
          </w:tcPr>
          <w:p w14:paraId="04391217" w14:textId="77777777" w:rsidR="00F723A0" w:rsidRPr="002253B7" w:rsidRDefault="00F723A0" w:rsidP="00BB24B7">
            <w:pPr>
              <w:shd w:val="clear" w:color="auto" w:fill="FFFFFF"/>
              <w:snapToGrid w:val="0"/>
              <w:jc w:val="center"/>
            </w:pPr>
            <w:r>
              <w:rPr>
                <w:noProof/>
              </w:rPr>
              <w:lastRenderedPageBreak/>
              <w:drawing>
                <wp:inline distT="0" distB="0" distL="0" distR="0" wp14:anchorId="4B209A76" wp14:editId="3CD2912F">
                  <wp:extent cx="1198418" cy="884270"/>
                  <wp:effectExtent l="0" t="0" r="190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213718" cy="895559"/>
                          </a:xfrm>
                          <a:prstGeom prst="rect">
                            <a:avLst/>
                          </a:prstGeom>
                        </pic:spPr>
                      </pic:pic>
                    </a:graphicData>
                  </a:graphic>
                </wp:inline>
              </w:drawing>
            </w:r>
          </w:p>
        </w:tc>
        <w:tc>
          <w:tcPr>
            <w:tcW w:w="3171" w:type="pct"/>
            <w:vAlign w:val="center"/>
          </w:tcPr>
          <w:p w14:paraId="1C77B9E0" w14:textId="77777777" w:rsidR="00F723A0" w:rsidRPr="00963561" w:rsidRDefault="00F723A0" w:rsidP="00BB24B7">
            <w:pPr>
              <w:rPr>
                <w:bCs/>
              </w:rPr>
            </w:pPr>
            <w:r w:rsidRPr="00963561">
              <w:rPr>
                <w:b/>
              </w:rPr>
              <w:t>A.</w:t>
            </w:r>
            <w:r w:rsidRPr="00963561">
              <w:rPr>
                <w:bCs/>
              </w:rPr>
              <w:t xml:space="preserve"> Water alcohol gel for you</w:t>
            </w:r>
            <w:r>
              <w:rPr>
                <w:bCs/>
              </w:rPr>
              <w:t>.</w:t>
            </w:r>
          </w:p>
          <w:p w14:paraId="38227EB9" w14:textId="77777777" w:rsidR="00F723A0" w:rsidRPr="00963561" w:rsidRDefault="00F723A0" w:rsidP="00BB24B7">
            <w:pPr>
              <w:rPr>
                <w:bCs/>
              </w:rPr>
            </w:pPr>
            <w:r w:rsidRPr="00963561">
              <w:rPr>
                <w:b/>
              </w:rPr>
              <w:t>B.</w:t>
            </w:r>
            <w:r w:rsidRPr="00963561">
              <w:rPr>
                <w:bCs/>
              </w:rPr>
              <w:t xml:space="preserve"> You need to use sanitized liquid before meals</w:t>
            </w:r>
            <w:r>
              <w:rPr>
                <w:bCs/>
              </w:rPr>
              <w:t>.</w:t>
            </w:r>
          </w:p>
          <w:p w14:paraId="1E644977" w14:textId="77777777" w:rsidR="00F723A0" w:rsidRPr="00963561" w:rsidRDefault="00F723A0" w:rsidP="00BB24B7">
            <w:pPr>
              <w:rPr>
                <w:bCs/>
              </w:rPr>
            </w:pPr>
            <w:r w:rsidRPr="00963561">
              <w:rPr>
                <w:b/>
              </w:rPr>
              <w:t>C.</w:t>
            </w:r>
            <w:r w:rsidRPr="00963561">
              <w:rPr>
                <w:bCs/>
              </w:rPr>
              <w:t xml:space="preserve"> You must wash your hands with sanitized liquid before entering</w:t>
            </w:r>
            <w:r>
              <w:rPr>
                <w:bCs/>
              </w:rPr>
              <w:t>.</w:t>
            </w:r>
          </w:p>
          <w:p w14:paraId="08630DEF" w14:textId="77777777" w:rsidR="00F723A0" w:rsidRPr="005564E2" w:rsidRDefault="00F723A0" w:rsidP="00BB24B7">
            <w:pPr>
              <w:rPr>
                <w:bCs/>
              </w:rPr>
            </w:pPr>
            <w:r w:rsidRPr="00963561">
              <w:rPr>
                <w:b/>
              </w:rPr>
              <w:t>D.</w:t>
            </w:r>
            <w:r w:rsidRPr="00963561">
              <w:rPr>
                <w:bCs/>
              </w:rPr>
              <w:t xml:space="preserve"> People must buy this antiseptic hand bottle 1 litter with pump.</w:t>
            </w:r>
          </w:p>
        </w:tc>
      </w:tr>
      <w:tr w:rsidR="00F723A0" w:rsidRPr="002253B7" w14:paraId="34E5D8BF" w14:textId="77777777" w:rsidTr="00BB24B7">
        <w:tc>
          <w:tcPr>
            <w:tcW w:w="5000" w:type="pct"/>
            <w:gridSpan w:val="2"/>
          </w:tcPr>
          <w:p w14:paraId="1A972EA9" w14:textId="0B14CF80"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rsidRPr="00F723A0">
              <w:rPr>
                <w:bCs/>
              </w:rPr>
              <w:t>When</w:t>
            </w:r>
            <w:r w:rsidRPr="00F723A0">
              <w:rPr>
                <w:bCs/>
                <w:color w:val="auto"/>
              </w:rPr>
              <w:t xml:space="preserve"> people visit Mausoleum’s Ho Chi Minh and see this sign near the entrance. It means:</w:t>
            </w:r>
          </w:p>
        </w:tc>
      </w:tr>
      <w:tr w:rsidR="00F723A0" w:rsidRPr="002253B7" w14:paraId="1F4C9D94" w14:textId="77777777" w:rsidTr="00BB24B7">
        <w:tc>
          <w:tcPr>
            <w:tcW w:w="1829" w:type="pct"/>
            <w:vAlign w:val="center"/>
            <w:hideMark/>
          </w:tcPr>
          <w:p w14:paraId="70B8D892" w14:textId="77777777" w:rsidR="00F723A0" w:rsidRPr="002253B7" w:rsidRDefault="00F723A0" w:rsidP="00BB24B7">
            <w:pPr>
              <w:spacing w:line="240" w:lineRule="auto"/>
              <w:jc w:val="center"/>
            </w:pPr>
            <w:r>
              <w:rPr>
                <w:noProof/>
              </w:rPr>
              <w:drawing>
                <wp:inline distT="0" distB="0" distL="0" distR="0" wp14:anchorId="75189CA0" wp14:editId="4C3D9D30">
                  <wp:extent cx="893618" cy="887113"/>
                  <wp:effectExtent l="0" t="0" r="1905" b="8255"/>
                  <wp:docPr id="222" name="Picture 2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09785" cy="903162"/>
                          </a:xfrm>
                          <a:prstGeom prst="rect">
                            <a:avLst/>
                          </a:prstGeom>
                          <a:noFill/>
                          <a:ln>
                            <a:noFill/>
                          </a:ln>
                        </pic:spPr>
                      </pic:pic>
                    </a:graphicData>
                  </a:graphic>
                </wp:inline>
              </w:drawing>
            </w:r>
          </w:p>
        </w:tc>
        <w:tc>
          <w:tcPr>
            <w:tcW w:w="3171" w:type="pct"/>
            <w:vAlign w:val="center"/>
          </w:tcPr>
          <w:p w14:paraId="7E595A49" w14:textId="77777777" w:rsidR="00F723A0" w:rsidRDefault="00F723A0" w:rsidP="00BB24B7">
            <w:pPr>
              <w:jc w:val="left"/>
            </w:pPr>
            <w:r w:rsidRPr="00963561">
              <w:rPr>
                <w:b/>
                <w:bCs/>
              </w:rPr>
              <w:t>A.</w:t>
            </w:r>
            <w:r>
              <w:t xml:space="preserve"> Taking photos is allowed.</w:t>
            </w:r>
          </w:p>
          <w:p w14:paraId="44E9AF76" w14:textId="77777777" w:rsidR="00F723A0" w:rsidRDefault="00F723A0" w:rsidP="00BB24B7">
            <w:pPr>
              <w:jc w:val="left"/>
            </w:pPr>
            <w:r w:rsidRPr="00963561">
              <w:rPr>
                <w:b/>
                <w:bCs/>
              </w:rPr>
              <w:t>B.</w:t>
            </w:r>
            <w:r>
              <w:t xml:space="preserve"> You shouldn’t take photos here.</w:t>
            </w:r>
          </w:p>
          <w:p w14:paraId="53FD0EF8" w14:textId="77777777" w:rsidR="00F723A0" w:rsidRDefault="00F723A0" w:rsidP="00BB24B7">
            <w:pPr>
              <w:jc w:val="left"/>
            </w:pPr>
            <w:r w:rsidRPr="00963561">
              <w:rPr>
                <w:b/>
                <w:bCs/>
              </w:rPr>
              <w:t>C.</w:t>
            </w:r>
            <w:r>
              <w:t xml:space="preserve"> You mustn’t take photos here.</w:t>
            </w:r>
          </w:p>
          <w:p w14:paraId="2E34166A" w14:textId="77777777" w:rsidR="00F723A0" w:rsidRPr="002253B7" w:rsidRDefault="00F723A0" w:rsidP="00BB24B7">
            <w:pPr>
              <w:jc w:val="left"/>
            </w:pPr>
            <w:r w:rsidRPr="00963561">
              <w:rPr>
                <w:b/>
                <w:bCs/>
              </w:rPr>
              <w:t>D.</w:t>
            </w:r>
            <w:r>
              <w:t xml:space="preserve"> This camera isn’t working.</w:t>
            </w:r>
          </w:p>
        </w:tc>
      </w:tr>
    </w:tbl>
    <w:p w14:paraId="5945EBAA" w14:textId="6AF566A5" w:rsidR="00F723A0" w:rsidRPr="00F723A0" w:rsidRDefault="00F723A0" w:rsidP="00F723A0">
      <w:pPr>
        <w:snapToGrid w:val="0"/>
        <w:spacing w:before="240" w:after="120"/>
        <w:ind w:left="425" w:hanging="425"/>
        <w:rPr>
          <w:b/>
          <w:color w:val="0000FF"/>
        </w:rPr>
      </w:pPr>
      <w:r w:rsidRPr="00515383">
        <w:rPr>
          <w:b/>
          <w:color w:val="0000FF"/>
        </w:rPr>
        <w:t>V.</w:t>
      </w:r>
      <w:r w:rsidRPr="00515383">
        <w:rPr>
          <w:b/>
          <w:color w:val="0000FF"/>
        </w:rPr>
        <w:tab/>
      </w:r>
      <w:r w:rsidRPr="00F723A0">
        <w:rPr>
          <w:b/>
          <w:color w:val="0000FF"/>
        </w:rPr>
        <w:t>Choose the word (A, B, C or D) that best fits the blank space in the following passage (1.5 pts)</w:t>
      </w:r>
    </w:p>
    <w:p w14:paraId="6A6EBBBC" w14:textId="77777777" w:rsidR="00F723A0" w:rsidRPr="00C76785" w:rsidRDefault="00F723A0" w:rsidP="00BB24B7">
      <w:pPr>
        <w:rPr>
          <w:bCs/>
          <w:color w:val="auto"/>
        </w:rPr>
      </w:pPr>
      <w:r w:rsidRPr="00C76785">
        <w:rPr>
          <w:bCs/>
          <w:color w:val="auto"/>
        </w:rPr>
        <w:t xml:space="preserve">        In many Western countries, people </w:t>
      </w:r>
      <w:r w:rsidRPr="000809C5">
        <w:rPr>
          <w:b/>
        </w:rPr>
        <w:t>(17)</w:t>
      </w:r>
      <w:r w:rsidRPr="001442F9">
        <w:rPr>
          <w:b/>
        </w:rPr>
        <w:t>__________</w:t>
      </w:r>
      <w:r w:rsidRPr="00871F45">
        <w:rPr>
          <w:bCs/>
        </w:rPr>
        <w:t xml:space="preserve"> </w:t>
      </w:r>
      <w:r w:rsidRPr="00C76785">
        <w:rPr>
          <w:bCs/>
          <w:color w:val="auto"/>
        </w:rPr>
        <w:t>Halloween on October 31st. The word Halloween</w:t>
      </w:r>
      <w:r>
        <w:rPr>
          <w:bCs/>
          <w:color w:val="auto"/>
        </w:rPr>
        <w:t xml:space="preserve"> </w:t>
      </w:r>
      <w:r w:rsidRPr="000809C5">
        <w:rPr>
          <w:b/>
        </w:rPr>
        <w:t>(1</w:t>
      </w:r>
      <w:r>
        <w:rPr>
          <w:b/>
        </w:rPr>
        <w:t>8</w:t>
      </w:r>
      <w:r w:rsidRPr="000809C5">
        <w:rPr>
          <w:b/>
        </w:rPr>
        <w:t>)</w:t>
      </w:r>
      <w:r w:rsidRPr="001442F9">
        <w:rPr>
          <w:b/>
        </w:rPr>
        <w:t>__________</w:t>
      </w:r>
      <w:r w:rsidRPr="00871F45">
        <w:rPr>
          <w:bCs/>
        </w:rPr>
        <w:t xml:space="preserve"> </w:t>
      </w:r>
      <w:r w:rsidRPr="00C76785">
        <w:rPr>
          <w:bCs/>
          <w:color w:val="auto"/>
        </w:rPr>
        <w:t xml:space="preserve">“All Hallows’ Eve”. It is the night before All Saints’ Day, a religious holiday in some parts of the world. On this night, children dress up in special costumes, </w:t>
      </w:r>
      <w:r w:rsidRPr="000809C5">
        <w:rPr>
          <w:b/>
        </w:rPr>
        <w:t>(</w:t>
      </w:r>
      <w:r>
        <w:rPr>
          <w:b/>
        </w:rPr>
        <w:t>19</w:t>
      </w:r>
      <w:r w:rsidRPr="000809C5">
        <w:rPr>
          <w:b/>
        </w:rPr>
        <w:t>)</w:t>
      </w:r>
      <w:r w:rsidRPr="001442F9">
        <w:rPr>
          <w:b/>
        </w:rPr>
        <w:t>__________</w:t>
      </w:r>
      <w:r w:rsidRPr="00871F45">
        <w:rPr>
          <w:bCs/>
        </w:rPr>
        <w:t xml:space="preserve"> </w:t>
      </w:r>
      <w:r w:rsidRPr="00C76785">
        <w:rPr>
          <w:bCs/>
          <w:color w:val="auto"/>
        </w:rPr>
        <w:t xml:space="preserve">masks, and go door to door saying “trick-or-treat” to get candy. Many people decorate their homes with paper ghosts, black cats or witches to give their houses a </w:t>
      </w:r>
      <w:r w:rsidRPr="000809C5">
        <w:rPr>
          <w:b/>
        </w:rPr>
        <w:t>(</w:t>
      </w:r>
      <w:r>
        <w:rPr>
          <w:b/>
        </w:rPr>
        <w:t>20</w:t>
      </w:r>
      <w:r w:rsidRPr="000809C5">
        <w:rPr>
          <w:b/>
        </w:rPr>
        <w:t>)</w:t>
      </w:r>
      <w:r w:rsidRPr="001442F9">
        <w:rPr>
          <w:b/>
        </w:rPr>
        <w:t>__________</w:t>
      </w:r>
      <w:r w:rsidRPr="00871F45">
        <w:rPr>
          <w:bCs/>
        </w:rPr>
        <w:t xml:space="preserve"> </w:t>
      </w:r>
      <w:r w:rsidRPr="00C76785">
        <w:rPr>
          <w:bCs/>
          <w:color w:val="auto"/>
        </w:rPr>
        <w:t xml:space="preserve">look. People also decorate their homes with jack-o-lanterns. They carve scary faces on pumpkins, and </w:t>
      </w:r>
      <w:r w:rsidRPr="000809C5">
        <w:rPr>
          <w:b/>
        </w:rPr>
        <w:t>(</w:t>
      </w:r>
      <w:r>
        <w:rPr>
          <w:b/>
        </w:rPr>
        <w:t>21</w:t>
      </w:r>
      <w:r w:rsidRPr="000809C5">
        <w:rPr>
          <w:b/>
        </w:rPr>
        <w:t>)</w:t>
      </w:r>
      <w:r w:rsidRPr="001442F9">
        <w:rPr>
          <w:b/>
        </w:rPr>
        <w:t>__________</w:t>
      </w:r>
      <w:r w:rsidRPr="00871F45">
        <w:rPr>
          <w:bCs/>
        </w:rPr>
        <w:t xml:space="preserve"> </w:t>
      </w:r>
      <w:r w:rsidRPr="00C76785">
        <w:rPr>
          <w:bCs/>
          <w:color w:val="auto"/>
        </w:rPr>
        <w:t xml:space="preserve">inside the pumpkins. In some places, both children and adults </w:t>
      </w:r>
      <w:r w:rsidRPr="000809C5">
        <w:rPr>
          <w:b/>
        </w:rPr>
        <w:t>(</w:t>
      </w:r>
      <w:r>
        <w:rPr>
          <w:b/>
        </w:rPr>
        <w:t>22</w:t>
      </w:r>
      <w:r w:rsidRPr="000809C5">
        <w:rPr>
          <w:b/>
        </w:rPr>
        <w:t>)</w:t>
      </w:r>
      <w:r w:rsidRPr="001442F9">
        <w:rPr>
          <w:b/>
        </w:rPr>
        <w:t>__________</w:t>
      </w:r>
      <w:r w:rsidRPr="00871F45">
        <w:rPr>
          <w:bCs/>
        </w:rPr>
        <w:t xml:space="preserve"> </w:t>
      </w:r>
      <w:r w:rsidRPr="00C76785">
        <w:rPr>
          <w:bCs/>
          <w:color w:val="auto"/>
        </w:rPr>
        <w:t>of haunted houses. They all seem very excited about the festival.</w:t>
      </w:r>
    </w:p>
    <w:p w14:paraId="3525197A" w14:textId="783EAD7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17.</w:t>
      </w:r>
      <w:r w:rsidRPr="00C76785">
        <w:rPr>
          <w:b/>
          <w:bCs/>
        </w:rPr>
        <w:tab/>
      </w:r>
      <w:r w:rsidRPr="00F723A0">
        <w:rPr>
          <w:bCs/>
          <w:color w:val="auto"/>
        </w:rPr>
        <w:tab/>
      </w:r>
      <w:r w:rsidRPr="00F723A0">
        <w:rPr>
          <w:b/>
          <w:bCs/>
          <w:color w:val="auto"/>
        </w:rPr>
        <w:t>A.</w:t>
      </w:r>
      <w:r w:rsidRPr="00F723A0">
        <w:rPr>
          <w:bCs/>
          <w:color w:val="auto"/>
        </w:rPr>
        <w:t xml:space="preserve"> celebrate            </w:t>
      </w:r>
      <w:r w:rsidRPr="00F723A0">
        <w:rPr>
          <w:bCs/>
          <w:color w:val="auto"/>
        </w:rPr>
        <w:tab/>
      </w:r>
      <w:r w:rsidRPr="00F723A0">
        <w:rPr>
          <w:b/>
          <w:bCs/>
          <w:color w:val="auto"/>
        </w:rPr>
        <w:t>B.</w:t>
      </w:r>
      <w:r w:rsidRPr="00F723A0">
        <w:rPr>
          <w:bCs/>
          <w:color w:val="auto"/>
        </w:rPr>
        <w:t xml:space="preserve"> are organizing</w:t>
      </w:r>
      <w:r w:rsidRPr="00F723A0">
        <w:rPr>
          <w:bCs/>
          <w:color w:val="auto"/>
        </w:rPr>
        <w:tab/>
      </w:r>
      <w:r w:rsidRPr="00F723A0">
        <w:rPr>
          <w:b/>
          <w:bCs/>
          <w:color w:val="auto"/>
        </w:rPr>
        <w:t>C.</w:t>
      </w:r>
      <w:r w:rsidRPr="00F723A0">
        <w:rPr>
          <w:bCs/>
          <w:color w:val="auto"/>
        </w:rPr>
        <w:t xml:space="preserve"> are going to hold</w:t>
      </w:r>
      <w:r w:rsidRPr="00F723A0">
        <w:rPr>
          <w:bCs/>
          <w:color w:val="auto"/>
        </w:rPr>
        <w:tab/>
      </w:r>
      <w:r w:rsidRPr="00F723A0">
        <w:rPr>
          <w:b/>
          <w:bCs/>
          <w:color w:val="auto"/>
        </w:rPr>
        <w:t>D.</w:t>
      </w:r>
      <w:r w:rsidRPr="00F723A0">
        <w:rPr>
          <w:bCs/>
          <w:color w:val="auto"/>
        </w:rPr>
        <w:t xml:space="preserve"> will celebrate</w:t>
      </w:r>
    </w:p>
    <w:p w14:paraId="6B4F32A9" w14:textId="683BE14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18.</w:t>
      </w:r>
      <w:r w:rsidRPr="00C76785">
        <w:rPr>
          <w:b/>
          <w:bCs/>
        </w:rPr>
        <w:tab/>
      </w:r>
      <w:r w:rsidRPr="00F723A0">
        <w:rPr>
          <w:bCs/>
          <w:color w:val="auto"/>
        </w:rPr>
        <w:tab/>
      </w:r>
      <w:r w:rsidRPr="00F723A0">
        <w:rPr>
          <w:b/>
          <w:bCs/>
          <w:color w:val="auto"/>
        </w:rPr>
        <w:t>A.</w:t>
      </w:r>
      <w:r w:rsidRPr="00F723A0">
        <w:rPr>
          <w:bCs/>
          <w:color w:val="auto"/>
        </w:rPr>
        <w:t xml:space="preserve"> gets from             </w:t>
      </w:r>
      <w:r w:rsidRPr="00F723A0">
        <w:rPr>
          <w:bCs/>
          <w:color w:val="auto"/>
        </w:rPr>
        <w:tab/>
      </w:r>
      <w:r w:rsidRPr="00F723A0">
        <w:rPr>
          <w:b/>
          <w:bCs/>
          <w:color w:val="auto"/>
        </w:rPr>
        <w:t>B.</w:t>
      </w:r>
      <w:r w:rsidRPr="00F723A0">
        <w:rPr>
          <w:bCs/>
          <w:color w:val="auto"/>
        </w:rPr>
        <w:t xml:space="preserve"> coming from</w:t>
      </w:r>
      <w:r w:rsidRPr="00F723A0">
        <w:rPr>
          <w:bCs/>
          <w:color w:val="auto"/>
        </w:rPr>
        <w:tab/>
      </w:r>
      <w:r w:rsidRPr="00F723A0">
        <w:rPr>
          <w:b/>
          <w:bCs/>
          <w:color w:val="auto"/>
        </w:rPr>
        <w:t>C.</w:t>
      </w:r>
      <w:r w:rsidRPr="00F723A0">
        <w:rPr>
          <w:bCs/>
          <w:color w:val="auto"/>
        </w:rPr>
        <w:t xml:space="preserve"> comes from</w:t>
      </w:r>
      <w:r w:rsidRPr="00F723A0">
        <w:rPr>
          <w:bCs/>
          <w:color w:val="auto"/>
        </w:rPr>
        <w:tab/>
      </w:r>
      <w:r w:rsidRPr="00F723A0">
        <w:rPr>
          <w:b/>
          <w:bCs/>
          <w:color w:val="auto"/>
        </w:rPr>
        <w:t>D.</w:t>
      </w:r>
      <w:r w:rsidRPr="00F723A0">
        <w:rPr>
          <w:bCs/>
          <w:color w:val="auto"/>
        </w:rPr>
        <w:t xml:space="preserve"> stands for</w:t>
      </w:r>
    </w:p>
    <w:p w14:paraId="58577953" w14:textId="2D56483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19.</w:t>
      </w:r>
      <w:r w:rsidRPr="00C76785">
        <w:rPr>
          <w:b/>
          <w:bCs/>
        </w:rPr>
        <w:tab/>
      </w:r>
      <w:r w:rsidRPr="00F723A0">
        <w:rPr>
          <w:bCs/>
          <w:color w:val="auto"/>
        </w:rPr>
        <w:tab/>
      </w:r>
      <w:r w:rsidRPr="00F723A0">
        <w:rPr>
          <w:b/>
          <w:bCs/>
          <w:color w:val="auto"/>
        </w:rPr>
        <w:t>A.</w:t>
      </w:r>
      <w:r w:rsidRPr="00F723A0">
        <w:rPr>
          <w:bCs/>
          <w:color w:val="auto"/>
        </w:rPr>
        <w:t xml:space="preserve"> wear on                 </w:t>
      </w:r>
      <w:r w:rsidRPr="00F723A0">
        <w:rPr>
          <w:bCs/>
          <w:color w:val="auto"/>
        </w:rPr>
        <w:tab/>
      </w:r>
      <w:r w:rsidRPr="00F723A0">
        <w:rPr>
          <w:b/>
          <w:bCs/>
          <w:color w:val="auto"/>
        </w:rPr>
        <w:t>B.</w:t>
      </w:r>
      <w:r w:rsidRPr="00F723A0">
        <w:rPr>
          <w:bCs/>
          <w:color w:val="auto"/>
        </w:rPr>
        <w:t xml:space="preserve"> wear in</w:t>
      </w:r>
      <w:r w:rsidRPr="00F723A0">
        <w:rPr>
          <w:bCs/>
          <w:color w:val="auto"/>
        </w:rPr>
        <w:tab/>
      </w:r>
      <w:r w:rsidRPr="00F723A0">
        <w:rPr>
          <w:b/>
          <w:bCs/>
          <w:color w:val="auto"/>
        </w:rPr>
        <w:t>C.</w:t>
      </w:r>
      <w:r w:rsidRPr="00F723A0">
        <w:rPr>
          <w:bCs/>
          <w:color w:val="auto"/>
        </w:rPr>
        <w:t xml:space="preserve"> put out</w:t>
      </w:r>
      <w:r w:rsidRPr="00F723A0">
        <w:rPr>
          <w:bCs/>
          <w:color w:val="auto"/>
        </w:rPr>
        <w:tab/>
      </w:r>
      <w:r w:rsidRPr="00F723A0">
        <w:rPr>
          <w:b/>
          <w:bCs/>
          <w:color w:val="auto"/>
        </w:rPr>
        <w:t>D.</w:t>
      </w:r>
      <w:r w:rsidRPr="00F723A0">
        <w:rPr>
          <w:bCs/>
          <w:color w:val="auto"/>
        </w:rPr>
        <w:t xml:space="preserve"> put on</w:t>
      </w:r>
    </w:p>
    <w:p w14:paraId="2ED64FC7" w14:textId="60B6AA7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20.</w:t>
      </w:r>
      <w:r w:rsidRPr="00C76785">
        <w:rPr>
          <w:b/>
          <w:bCs/>
        </w:rPr>
        <w:tab/>
      </w:r>
      <w:r w:rsidRPr="00F723A0">
        <w:rPr>
          <w:bCs/>
          <w:color w:val="auto"/>
        </w:rPr>
        <w:tab/>
      </w:r>
      <w:r w:rsidRPr="00F723A0">
        <w:rPr>
          <w:b/>
          <w:bCs/>
          <w:color w:val="auto"/>
        </w:rPr>
        <w:t>A.</w:t>
      </w:r>
      <w:r w:rsidRPr="00F723A0">
        <w:rPr>
          <w:bCs/>
          <w:color w:val="auto"/>
        </w:rPr>
        <w:t xml:space="preserve"> bored                  </w:t>
      </w:r>
      <w:r w:rsidRPr="00F723A0">
        <w:rPr>
          <w:bCs/>
          <w:color w:val="auto"/>
        </w:rPr>
        <w:tab/>
      </w:r>
      <w:r w:rsidRPr="00F723A0">
        <w:rPr>
          <w:b/>
          <w:bCs/>
          <w:color w:val="auto"/>
        </w:rPr>
        <w:t>B.</w:t>
      </w:r>
      <w:r w:rsidRPr="00F723A0">
        <w:rPr>
          <w:bCs/>
          <w:color w:val="auto"/>
        </w:rPr>
        <w:t xml:space="preserve"> relaxed</w:t>
      </w:r>
      <w:r w:rsidRPr="00F723A0">
        <w:rPr>
          <w:bCs/>
          <w:color w:val="auto"/>
        </w:rPr>
        <w:tab/>
      </w:r>
      <w:r w:rsidRPr="00F723A0">
        <w:rPr>
          <w:b/>
          <w:bCs/>
          <w:color w:val="auto"/>
        </w:rPr>
        <w:t>C.</w:t>
      </w:r>
      <w:r w:rsidRPr="00F723A0">
        <w:rPr>
          <w:bCs/>
          <w:color w:val="auto"/>
        </w:rPr>
        <w:t xml:space="preserve"> careful</w:t>
      </w:r>
      <w:r w:rsidRPr="00F723A0">
        <w:rPr>
          <w:bCs/>
          <w:color w:val="auto"/>
        </w:rPr>
        <w:tab/>
      </w:r>
      <w:r w:rsidRPr="00F723A0">
        <w:rPr>
          <w:b/>
          <w:bCs/>
          <w:color w:val="auto"/>
        </w:rPr>
        <w:t>D.</w:t>
      </w:r>
      <w:r w:rsidRPr="00F723A0">
        <w:rPr>
          <w:bCs/>
          <w:color w:val="auto"/>
        </w:rPr>
        <w:t xml:space="preserve"> scary</w:t>
      </w:r>
    </w:p>
    <w:p w14:paraId="6EBF4AF9" w14:textId="3BA0C03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21.</w:t>
      </w:r>
      <w:r w:rsidRPr="00C76785">
        <w:rPr>
          <w:b/>
          <w:bCs/>
        </w:rPr>
        <w:tab/>
      </w:r>
      <w:r w:rsidRPr="00F723A0">
        <w:rPr>
          <w:bCs/>
          <w:color w:val="auto"/>
        </w:rPr>
        <w:tab/>
      </w:r>
      <w:r w:rsidRPr="00F723A0">
        <w:rPr>
          <w:b/>
          <w:bCs/>
          <w:color w:val="auto"/>
        </w:rPr>
        <w:t>A.</w:t>
      </w:r>
      <w:r w:rsidRPr="00F723A0">
        <w:rPr>
          <w:bCs/>
          <w:color w:val="auto"/>
        </w:rPr>
        <w:t xml:space="preserve"> lit candles            </w:t>
      </w:r>
      <w:r w:rsidRPr="00F723A0">
        <w:rPr>
          <w:bCs/>
          <w:color w:val="auto"/>
        </w:rPr>
        <w:tab/>
      </w:r>
      <w:r w:rsidRPr="00F723A0">
        <w:rPr>
          <w:b/>
          <w:bCs/>
          <w:color w:val="auto"/>
        </w:rPr>
        <w:t>B.</w:t>
      </w:r>
      <w:r w:rsidRPr="00F723A0">
        <w:rPr>
          <w:bCs/>
          <w:color w:val="auto"/>
        </w:rPr>
        <w:t xml:space="preserve"> turn on the light</w:t>
      </w:r>
      <w:r w:rsidRPr="00F723A0">
        <w:rPr>
          <w:bCs/>
          <w:color w:val="auto"/>
        </w:rPr>
        <w:tab/>
      </w:r>
      <w:r w:rsidRPr="00F723A0">
        <w:rPr>
          <w:b/>
          <w:bCs/>
          <w:color w:val="auto"/>
        </w:rPr>
        <w:t>C.</w:t>
      </w:r>
      <w:r w:rsidRPr="00F723A0">
        <w:rPr>
          <w:bCs/>
          <w:color w:val="auto"/>
        </w:rPr>
        <w:t xml:space="preserve"> light candles</w:t>
      </w:r>
      <w:r w:rsidRPr="00F723A0">
        <w:rPr>
          <w:bCs/>
          <w:color w:val="auto"/>
        </w:rPr>
        <w:tab/>
      </w:r>
      <w:r w:rsidRPr="00F723A0">
        <w:rPr>
          <w:b/>
          <w:bCs/>
          <w:color w:val="auto"/>
        </w:rPr>
        <w:t>D.</w:t>
      </w:r>
      <w:r w:rsidRPr="00F723A0">
        <w:rPr>
          <w:bCs/>
          <w:color w:val="auto"/>
        </w:rPr>
        <w:t xml:space="preserve"> turn on candles</w:t>
      </w:r>
    </w:p>
    <w:p w14:paraId="3BAC2FD0" w14:textId="627384C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22.</w:t>
      </w:r>
      <w:r w:rsidRPr="00C76785">
        <w:rPr>
          <w:b/>
          <w:bCs/>
        </w:rPr>
        <w:tab/>
      </w:r>
      <w:r w:rsidRPr="00F723A0">
        <w:rPr>
          <w:bCs/>
          <w:color w:val="auto"/>
        </w:rPr>
        <w:tab/>
      </w:r>
      <w:r w:rsidRPr="00F723A0">
        <w:rPr>
          <w:b/>
          <w:bCs/>
          <w:color w:val="auto"/>
        </w:rPr>
        <w:t>A.</w:t>
      </w:r>
      <w:r w:rsidRPr="00F723A0">
        <w:rPr>
          <w:bCs/>
          <w:color w:val="auto"/>
        </w:rPr>
        <w:t xml:space="preserve"> take part in</w:t>
      </w:r>
      <w:r w:rsidRPr="00F723A0">
        <w:rPr>
          <w:bCs/>
          <w:color w:val="auto"/>
        </w:rPr>
        <w:tab/>
      </w:r>
      <w:r w:rsidRPr="00F723A0">
        <w:rPr>
          <w:b/>
          <w:bCs/>
          <w:color w:val="auto"/>
        </w:rPr>
        <w:t>B.</w:t>
      </w:r>
      <w:r w:rsidRPr="00F723A0">
        <w:rPr>
          <w:bCs/>
          <w:color w:val="auto"/>
        </w:rPr>
        <w:t xml:space="preserve"> can make tours</w:t>
      </w:r>
      <w:r w:rsidRPr="00F723A0">
        <w:rPr>
          <w:bCs/>
          <w:color w:val="auto"/>
        </w:rPr>
        <w:tab/>
      </w:r>
      <w:r w:rsidRPr="00F723A0">
        <w:rPr>
          <w:b/>
          <w:bCs/>
          <w:color w:val="auto"/>
        </w:rPr>
        <w:t>C.</w:t>
      </w:r>
      <w:r w:rsidRPr="00F723A0">
        <w:rPr>
          <w:bCs/>
          <w:color w:val="auto"/>
        </w:rPr>
        <w:t xml:space="preserve"> turns up</w:t>
      </w:r>
      <w:r w:rsidRPr="00F723A0">
        <w:rPr>
          <w:bCs/>
          <w:color w:val="auto"/>
        </w:rPr>
        <w:tab/>
      </w:r>
      <w:r w:rsidRPr="00F723A0">
        <w:rPr>
          <w:b/>
          <w:bCs/>
          <w:color w:val="auto"/>
        </w:rPr>
        <w:t>D.</w:t>
      </w:r>
      <w:r w:rsidRPr="00F723A0">
        <w:rPr>
          <w:bCs/>
          <w:color w:val="auto"/>
        </w:rPr>
        <w:t xml:space="preserve"> can go on tour</w:t>
      </w:r>
    </w:p>
    <w:p w14:paraId="57B3140E" w14:textId="094D8967" w:rsidR="00F723A0" w:rsidRPr="00F723A0" w:rsidRDefault="00F723A0" w:rsidP="00F723A0">
      <w:pPr>
        <w:snapToGrid w:val="0"/>
        <w:spacing w:before="240" w:after="120"/>
        <w:ind w:left="425" w:hanging="425"/>
        <w:rPr>
          <w:b/>
          <w:color w:val="0000FF"/>
        </w:rPr>
      </w:pPr>
      <w:r w:rsidRPr="00515383">
        <w:rPr>
          <w:b/>
          <w:color w:val="0000FF"/>
        </w:rPr>
        <w:t>VI.</w:t>
      </w:r>
      <w:r w:rsidRPr="00515383">
        <w:rPr>
          <w:b/>
          <w:color w:val="0000FF"/>
        </w:rPr>
        <w:tab/>
      </w:r>
      <w:r w:rsidRPr="00F723A0">
        <w:rPr>
          <w:b/>
          <w:color w:val="0000FF"/>
        </w:rPr>
        <w:t>Read the passage and decide whether the sentences below are TRUE or FALSE (1.5 pts)</w:t>
      </w:r>
    </w:p>
    <w:p w14:paraId="0C154098" w14:textId="77777777" w:rsidR="00F723A0" w:rsidRPr="00C76785" w:rsidRDefault="00F723A0" w:rsidP="00BB24B7">
      <w:pPr>
        <w:spacing w:before="120"/>
        <w:ind w:firstLine="425"/>
        <w:rPr>
          <w:bCs/>
          <w:color w:val="auto"/>
        </w:rPr>
      </w:pPr>
      <w:r w:rsidRPr="00C76785">
        <w:rPr>
          <w:bCs/>
          <w:color w:val="auto"/>
        </w:rPr>
        <w:t>Many parents are concerned that their children will spend time on social networking which they could be using to do their homework, exercises, or interact with people in the real world.</w:t>
      </w:r>
    </w:p>
    <w:p w14:paraId="265BC317" w14:textId="77777777" w:rsidR="00F723A0" w:rsidRPr="00C76785" w:rsidRDefault="00F723A0" w:rsidP="00BB24B7">
      <w:pPr>
        <w:spacing w:before="120"/>
        <w:ind w:firstLine="425"/>
        <w:rPr>
          <w:bCs/>
          <w:color w:val="auto"/>
        </w:rPr>
      </w:pPr>
      <w:r w:rsidRPr="00C76785">
        <w:rPr>
          <w:bCs/>
          <w:color w:val="auto"/>
        </w:rPr>
        <w:t xml:space="preserve">They may feel that social networking sites are a waste of their children’s time. However, new research claims that the communication opportunities provided by social networking encourage young people to explore their interests, develop technical skills, and work on new forms of self- expression. The three-year study carried out by a University of California research team that interviewed over 800 teens and conducted over 2000 hours of online observations. </w:t>
      </w:r>
      <w:r w:rsidRPr="00D63EDA">
        <w:rPr>
          <w:b/>
          <w:color w:val="auto"/>
          <w:u w:val="single"/>
        </w:rPr>
        <w:t>It</w:t>
      </w:r>
      <w:r w:rsidRPr="00C76785">
        <w:rPr>
          <w:bCs/>
          <w:color w:val="auto"/>
        </w:rPr>
        <w:t xml:space="preserve"> found that social networking helps teenagers learn the social and technical skills they need to be knowledgeable citizens in the digital age.</w:t>
      </w:r>
    </w:p>
    <w:p w14:paraId="295801DA" w14:textId="77777777" w:rsidR="00F723A0" w:rsidRPr="00C76785" w:rsidRDefault="00F723A0" w:rsidP="00BB24B7">
      <w:pPr>
        <w:spacing w:before="120"/>
        <w:ind w:firstLine="425"/>
        <w:rPr>
          <w:bCs/>
          <w:color w:val="auto"/>
        </w:rPr>
      </w:pPr>
      <w:r w:rsidRPr="00C76785">
        <w:rPr>
          <w:bCs/>
          <w:color w:val="auto"/>
        </w:rPr>
        <w:t xml:space="preserve">The study concludes that social networking contributes to young people’s extended friendships and interests. While the majority of teens use social networking sites to “hang out” with people they already know in real life, some use them to find like- minded people. Those interested in chess or international politics, for example, can expand their circle with others who share the same interests and can find information that goes beyond that they have access to at school. They can also publicize and distribute their music, art work, or writing to online audiences, and gain visibility and enhance their reputations. Teenagers create new modes of self-expression and rules for social behavior online. New forms of online media allow them to acquire technical skills through creating videos, writing blogs or customizing their online profiles. The researchers said teens usually respect one another’s authority online, and they are often more motivated to learn one another than from their parents or other adults.  </w:t>
      </w:r>
    </w:p>
    <w:p w14:paraId="304BE063" w14:textId="77777777" w:rsidR="00F723A0" w:rsidRPr="00C76785" w:rsidRDefault="00F723A0" w:rsidP="00BB24B7">
      <w:pPr>
        <w:spacing w:before="120"/>
        <w:ind w:firstLine="425"/>
        <w:rPr>
          <w:bCs/>
          <w:color w:val="auto"/>
        </w:rPr>
      </w:pPr>
      <w:r w:rsidRPr="00C76785">
        <w:rPr>
          <w:bCs/>
          <w:color w:val="auto"/>
        </w:rPr>
        <w:lastRenderedPageBreak/>
        <w:t xml:space="preserve">Social networking has become a societal reality. Children and teens commonly use these sites to interact like adults. With social networking such an important part of youth social culture, it can be extremely difficult to completely keep teens away from social networks. Instead, it is better for parents to allow their kids to access the appropriate websites while teaching them to use them safely and responsibly.   </w:t>
      </w:r>
    </w:p>
    <w:p w14:paraId="69EC07C9" w14:textId="005C54C2" w:rsidR="00F723A0" w:rsidRPr="00F723A0" w:rsidRDefault="00F723A0" w:rsidP="00F723A0">
      <w:pPr>
        <w:shd w:val="clear" w:color="auto" w:fill="FFFFFF"/>
        <w:tabs>
          <w:tab w:val="left" w:pos="9214"/>
          <w:tab w:val="left" w:leader="underscore" w:pos="10773"/>
        </w:tabs>
        <w:snapToGrid w:val="0"/>
        <w:spacing w:before="120"/>
        <w:ind w:left="425" w:hanging="425"/>
        <w:rPr>
          <w:bCs/>
          <w:color w:val="auto"/>
        </w:rPr>
      </w:pPr>
      <w:r>
        <w:rPr>
          <w:b/>
          <w:bCs/>
        </w:rPr>
        <w:t>23.</w:t>
      </w:r>
      <w:r>
        <w:rPr>
          <w:b/>
          <w:bCs/>
        </w:rPr>
        <w:tab/>
      </w:r>
      <w:r w:rsidRPr="00F723A0">
        <w:rPr>
          <w:bCs/>
          <w:color w:val="auto"/>
        </w:rPr>
        <w:t xml:space="preserve">Most teenagers are </w:t>
      </w:r>
      <w:r w:rsidRPr="00F723A0">
        <w:rPr>
          <w:bCs/>
        </w:rPr>
        <w:t>said</w:t>
      </w:r>
      <w:r w:rsidRPr="00F723A0">
        <w:rPr>
          <w:bCs/>
          <w:color w:val="auto"/>
        </w:rPr>
        <w:t xml:space="preserve"> to use social networking sites for interacting with existing friends.</w:t>
      </w:r>
      <w:r w:rsidRPr="00F723A0">
        <w:rPr>
          <w:bCs/>
          <w:color w:val="auto"/>
        </w:rPr>
        <w:tab/>
      </w:r>
      <w:r w:rsidRPr="00F723A0">
        <w:rPr>
          <w:bCs/>
          <w:color w:val="auto"/>
        </w:rPr>
        <w:tab/>
      </w:r>
    </w:p>
    <w:p w14:paraId="1EF39159" w14:textId="542D0483" w:rsidR="00F723A0" w:rsidRPr="00F723A0" w:rsidRDefault="00F723A0" w:rsidP="00F723A0">
      <w:pPr>
        <w:shd w:val="clear" w:color="auto" w:fill="FFFFFF"/>
        <w:tabs>
          <w:tab w:val="left" w:pos="9214"/>
          <w:tab w:val="left" w:leader="underscore" w:pos="10773"/>
        </w:tabs>
        <w:snapToGrid w:val="0"/>
        <w:spacing w:before="120"/>
        <w:ind w:left="425" w:hanging="425"/>
        <w:rPr>
          <w:bCs/>
          <w:color w:val="auto"/>
        </w:rPr>
      </w:pPr>
      <w:r w:rsidRPr="001442F9">
        <w:rPr>
          <w:b/>
          <w:bCs/>
        </w:rPr>
        <w:t>24.</w:t>
      </w:r>
      <w:r w:rsidRPr="001442F9">
        <w:rPr>
          <w:b/>
          <w:bCs/>
        </w:rPr>
        <w:tab/>
      </w:r>
      <w:r w:rsidRPr="00F723A0">
        <w:rPr>
          <w:bCs/>
          <w:color w:val="auto"/>
        </w:rPr>
        <w:t xml:space="preserve">According to the </w:t>
      </w:r>
      <w:r w:rsidRPr="00F723A0">
        <w:rPr>
          <w:bCs/>
        </w:rPr>
        <w:t>passage</w:t>
      </w:r>
      <w:r w:rsidRPr="00F723A0">
        <w:rPr>
          <w:bCs/>
          <w:color w:val="auto"/>
        </w:rPr>
        <w:t xml:space="preserve">, teens spend 2000 hours online annually. </w:t>
      </w:r>
      <w:r w:rsidRPr="00F723A0">
        <w:rPr>
          <w:bCs/>
          <w:color w:val="auto"/>
        </w:rPr>
        <w:tab/>
      </w:r>
      <w:r w:rsidRPr="00F723A0">
        <w:rPr>
          <w:bCs/>
          <w:color w:val="auto"/>
        </w:rPr>
        <w:tab/>
      </w:r>
    </w:p>
    <w:p w14:paraId="011BC952" w14:textId="01D049C3" w:rsidR="00F723A0" w:rsidRPr="00F723A0" w:rsidRDefault="00F723A0" w:rsidP="00F723A0">
      <w:pPr>
        <w:shd w:val="clear" w:color="auto" w:fill="FFFFFF"/>
        <w:tabs>
          <w:tab w:val="left" w:pos="9214"/>
          <w:tab w:val="left" w:leader="underscore" w:pos="10773"/>
        </w:tabs>
        <w:snapToGrid w:val="0"/>
        <w:spacing w:before="120"/>
        <w:ind w:left="425" w:hanging="425"/>
        <w:rPr>
          <w:bCs/>
          <w:color w:val="auto"/>
        </w:rPr>
      </w:pPr>
      <w:r w:rsidRPr="00C76785">
        <w:rPr>
          <w:b/>
          <w:bCs/>
        </w:rPr>
        <w:t>25.</w:t>
      </w:r>
      <w:r w:rsidRPr="00C76785">
        <w:rPr>
          <w:b/>
          <w:bCs/>
        </w:rPr>
        <w:tab/>
      </w:r>
      <w:r w:rsidRPr="00F723A0">
        <w:rPr>
          <w:bCs/>
          <w:color w:val="auto"/>
        </w:rPr>
        <w:t xml:space="preserve">Parents had </w:t>
      </w:r>
      <w:r w:rsidRPr="00F723A0">
        <w:rPr>
          <w:bCs/>
        </w:rPr>
        <w:t>better</w:t>
      </w:r>
      <w:r w:rsidRPr="00F723A0">
        <w:rPr>
          <w:bCs/>
          <w:color w:val="auto"/>
        </w:rPr>
        <w:t xml:space="preserve"> give their children instructions to use the social network properly. </w:t>
      </w:r>
      <w:r w:rsidRPr="00F723A0">
        <w:rPr>
          <w:bCs/>
          <w:color w:val="auto"/>
        </w:rPr>
        <w:tab/>
      </w:r>
      <w:r w:rsidRPr="00F723A0">
        <w:rPr>
          <w:bCs/>
          <w:color w:val="auto"/>
        </w:rPr>
        <w:tab/>
      </w:r>
    </w:p>
    <w:p w14:paraId="2206F4EE" w14:textId="414DEB13" w:rsidR="00F723A0" w:rsidRPr="00F723A0" w:rsidRDefault="00F723A0" w:rsidP="00F723A0">
      <w:pPr>
        <w:shd w:val="clear" w:color="auto" w:fill="FFFFFF"/>
        <w:tabs>
          <w:tab w:val="left" w:pos="9214"/>
          <w:tab w:val="left" w:leader="underscore" w:pos="10773"/>
        </w:tabs>
        <w:snapToGrid w:val="0"/>
        <w:spacing w:before="120"/>
        <w:ind w:left="425" w:hanging="425"/>
        <w:rPr>
          <w:bCs/>
          <w:color w:val="auto"/>
        </w:rPr>
      </w:pPr>
      <w:r w:rsidRPr="00C76785">
        <w:rPr>
          <w:b/>
          <w:bCs/>
        </w:rPr>
        <w:t>26.</w:t>
      </w:r>
      <w:r w:rsidRPr="00C76785">
        <w:rPr>
          <w:b/>
          <w:bCs/>
        </w:rPr>
        <w:tab/>
      </w:r>
      <w:r w:rsidRPr="00F723A0">
        <w:rPr>
          <w:bCs/>
          <w:color w:val="auto"/>
        </w:rPr>
        <w:t xml:space="preserve">It is </w:t>
      </w:r>
      <w:r w:rsidRPr="00F723A0">
        <w:rPr>
          <w:bCs/>
        </w:rPr>
        <w:t>said</w:t>
      </w:r>
      <w:r w:rsidRPr="00F723A0">
        <w:rPr>
          <w:bCs/>
          <w:color w:val="auto"/>
        </w:rPr>
        <w:t xml:space="preserve"> that it’s not easy for teens to avoid social network.</w:t>
      </w:r>
      <w:r w:rsidRPr="00F723A0">
        <w:rPr>
          <w:bCs/>
          <w:color w:val="auto"/>
        </w:rPr>
        <w:tab/>
      </w:r>
      <w:r w:rsidRPr="00F723A0">
        <w:rPr>
          <w:bCs/>
          <w:color w:val="auto"/>
        </w:rPr>
        <w:tab/>
      </w:r>
    </w:p>
    <w:p w14:paraId="7FEF1364" w14:textId="77777777" w:rsidR="00F723A0" w:rsidRPr="001442F9" w:rsidRDefault="00F723A0" w:rsidP="00BB24B7">
      <w:pPr>
        <w:snapToGrid w:val="0"/>
        <w:spacing w:before="240" w:after="120"/>
        <w:rPr>
          <w:bCs/>
          <w:i/>
          <w:iCs/>
          <w:color w:val="auto"/>
        </w:rPr>
      </w:pPr>
      <w:r w:rsidRPr="001442F9">
        <w:rPr>
          <w:b/>
          <w:i/>
          <w:iCs/>
          <w:color w:val="0000FF"/>
        </w:rPr>
        <w:t>Read the passage again and choose the best answer (A, B, C or D)</w:t>
      </w:r>
    </w:p>
    <w:p w14:paraId="11C7F33B" w14:textId="3F84027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27.</w:t>
      </w:r>
      <w:r w:rsidRPr="00C76785">
        <w:rPr>
          <w:b/>
          <w:bCs/>
        </w:rPr>
        <w:tab/>
      </w:r>
      <w:r w:rsidRPr="00F723A0">
        <w:rPr>
          <w:bCs/>
        </w:rPr>
        <w:t>The</w:t>
      </w:r>
      <w:r w:rsidRPr="00F723A0">
        <w:rPr>
          <w:bCs/>
          <w:color w:val="auto"/>
        </w:rPr>
        <w:t xml:space="preserve"> word </w:t>
      </w:r>
      <w:r w:rsidRPr="00F723A0">
        <w:rPr>
          <w:b/>
          <w:color w:val="auto"/>
        </w:rPr>
        <w:t>“It”</w:t>
      </w:r>
      <w:r w:rsidRPr="00F723A0">
        <w:rPr>
          <w:bCs/>
          <w:color w:val="auto"/>
        </w:rPr>
        <w:t xml:space="preserve"> in line 7 is nearest in meaning to:</w:t>
      </w:r>
    </w:p>
    <w:p w14:paraId="3ECADF19" w14:textId="77777777" w:rsidR="00F723A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63EDA">
        <w:rPr>
          <w:b/>
          <w:color w:val="auto"/>
        </w:rPr>
        <w:t>A.</w:t>
      </w:r>
      <w:r w:rsidRPr="00C76785">
        <w:rPr>
          <w:bCs/>
          <w:color w:val="auto"/>
        </w:rPr>
        <w:t xml:space="preserve"> a social networking site</w:t>
      </w:r>
      <w:r>
        <w:rPr>
          <w:bCs/>
          <w:color w:val="auto"/>
        </w:rPr>
        <w:tab/>
      </w:r>
      <w:r w:rsidRPr="00D63EDA">
        <w:rPr>
          <w:b/>
          <w:color w:val="auto"/>
        </w:rPr>
        <w:t>B.</w:t>
      </w:r>
      <w:r w:rsidRPr="00C76785">
        <w:rPr>
          <w:bCs/>
          <w:color w:val="auto"/>
        </w:rPr>
        <w:t xml:space="preserve"> an interview</w:t>
      </w:r>
    </w:p>
    <w:p w14:paraId="07DD928F" w14:textId="77777777" w:rsidR="00F723A0" w:rsidRPr="00C76785"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63EDA">
        <w:rPr>
          <w:b/>
          <w:color w:val="auto"/>
        </w:rPr>
        <w:t>C.</w:t>
      </w:r>
      <w:r w:rsidRPr="00C76785">
        <w:rPr>
          <w:bCs/>
          <w:color w:val="auto"/>
        </w:rPr>
        <w:t xml:space="preserve"> research   </w:t>
      </w:r>
      <w:r>
        <w:rPr>
          <w:bCs/>
          <w:color w:val="auto"/>
        </w:rPr>
        <w:tab/>
      </w:r>
      <w:r>
        <w:rPr>
          <w:bCs/>
          <w:color w:val="auto"/>
        </w:rPr>
        <w:tab/>
      </w:r>
      <w:r w:rsidRPr="00D63EDA">
        <w:rPr>
          <w:b/>
          <w:color w:val="auto"/>
        </w:rPr>
        <w:t>D.</w:t>
      </w:r>
      <w:r w:rsidRPr="00C76785">
        <w:rPr>
          <w:bCs/>
          <w:color w:val="auto"/>
        </w:rPr>
        <w:t xml:space="preserve"> the University of California</w:t>
      </w:r>
    </w:p>
    <w:p w14:paraId="5A4C2E92" w14:textId="2AA7677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28.</w:t>
      </w:r>
      <w:r w:rsidRPr="00C76785">
        <w:rPr>
          <w:b/>
          <w:bCs/>
        </w:rPr>
        <w:tab/>
      </w:r>
      <w:r w:rsidRPr="00F723A0">
        <w:rPr>
          <w:bCs/>
        </w:rPr>
        <w:t>What</w:t>
      </w:r>
      <w:r w:rsidRPr="00F723A0">
        <w:rPr>
          <w:bCs/>
          <w:color w:val="auto"/>
        </w:rPr>
        <w:t xml:space="preserve"> information is </w:t>
      </w:r>
      <w:r w:rsidRPr="00F723A0">
        <w:rPr>
          <w:b/>
          <w:color w:val="auto"/>
        </w:rPr>
        <w:t>NOT</w:t>
      </w:r>
      <w:r w:rsidRPr="00F723A0">
        <w:rPr>
          <w:bCs/>
          <w:color w:val="auto"/>
        </w:rPr>
        <w:t xml:space="preserve"> mentioned in the passage?</w:t>
      </w:r>
    </w:p>
    <w:p w14:paraId="37A380D7" w14:textId="77777777" w:rsidR="00F723A0" w:rsidRPr="00C76785"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63EDA">
        <w:rPr>
          <w:b/>
          <w:color w:val="auto"/>
        </w:rPr>
        <w:t>A.</w:t>
      </w:r>
      <w:r w:rsidRPr="00C76785">
        <w:rPr>
          <w:bCs/>
          <w:color w:val="auto"/>
        </w:rPr>
        <w:t xml:space="preserve"> Social networking has given teens the ability to connect with others.</w:t>
      </w:r>
    </w:p>
    <w:p w14:paraId="16927DDE" w14:textId="77777777" w:rsidR="00F723A0" w:rsidRPr="00C76785"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63EDA">
        <w:rPr>
          <w:b/>
          <w:color w:val="auto"/>
        </w:rPr>
        <w:t>B.</w:t>
      </w:r>
      <w:r w:rsidRPr="00C76785">
        <w:rPr>
          <w:bCs/>
          <w:color w:val="auto"/>
        </w:rPr>
        <w:t xml:space="preserve"> Social networking is beneficial for teens.</w:t>
      </w:r>
    </w:p>
    <w:p w14:paraId="0CF36540" w14:textId="77777777" w:rsidR="00F723A0" w:rsidRPr="00C76785"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63EDA">
        <w:rPr>
          <w:b/>
          <w:color w:val="auto"/>
        </w:rPr>
        <w:t>C.</w:t>
      </w:r>
      <w:r w:rsidRPr="00C76785">
        <w:rPr>
          <w:bCs/>
          <w:color w:val="auto"/>
        </w:rPr>
        <w:t xml:space="preserve"> Majorities of teens say social media helps them find different points of view.</w:t>
      </w:r>
    </w:p>
    <w:p w14:paraId="707FF32E" w14:textId="77777777" w:rsidR="00F723A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63EDA">
        <w:rPr>
          <w:b/>
          <w:color w:val="auto"/>
        </w:rPr>
        <w:t>D.</w:t>
      </w:r>
      <w:r w:rsidRPr="00C76785">
        <w:rPr>
          <w:bCs/>
          <w:color w:val="auto"/>
        </w:rPr>
        <w:t xml:space="preserve"> The author mentions international politics to give an example of a shared interest. </w:t>
      </w:r>
    </w:p>
    <w:p w14:paraId="77A12EFB" w14:textId="2155298F" w:rsidR="00F723A0" w:rsidRPr="00F723A0" w:rsidRDefault="00F723A0" w:rsidP="00F723A0">
      <w:pPr>
        <w:snapToGrid w:val="0"/>
        <w:spacing w:before="240" w:after="120"/>
        <w:ind w:left="425" w:hanging="425"/>
        <w:rPr>
          <w:b/>
          <w:color w:val="0000FF"/>
        </w:rPr>
      </w:pPr>
      <w:r w:rsidRPr="00963561">
        <w:rPr>
          <w:b/>
          <w:color w:val="0000FF"/>
        </w:rPr>
        <w:t>VII.</w:t>
      </w:r>
      <w:r w:rsidRPr="00963561">
        <w:rPr>
          <w:b/>
          <w:color w:val="0000FF"/>
        </w:rPr>
        <w:tab/>
      </w:r>
      <w:r w:rsidRPr="00F723A0">
        <w:rPr>
          <w:b/>
          <w:color w:val="0000FF"/>
        </w:rPr>
        <w:t xml:space="preserve"> Use the correct form of the word given in each sentence (1.5 pts)</w:t>
      </w:r>
    </w:p>
    <w:p w14:paraId="7D945C60" w14:textId="1608AE50" w:rsidR="00F723A0" w:rsidRPr="00F723A0" w:rsidRDefault="00F723A0" w:rsidP="00F723A0">
      <w:pPr>
        <w:shd w:val="clear" w:color="auto" w:fill="FFFFFF"/>
        <w:tabs>
          <w:tab w:val="right" w:pos="10773"/>
        </w:tabs>
        <w:snapToGrid w:val="0"/>
        <w:spacing w:before="120"/>
        <w:ind w:left="425" w:hanging="425"/>
        <w:rPr>
          <w:bCs/>
          <w:color w:val="auto"/>
        </w:rPr>
      </w:pPr>
      <w:r>
        <w:rPr>
          <w:b/>
          <w:bCs/>
        </w:rPr>
        <w:t>29.</w:t>
      </w:r>
      <w:r>
        <w:rPr>
          <w:b/>
          <w:bCs/>
        </w:rPr>
        <w:tab/>
      </w:r>
      <w:r w:rsidRPr="00F723A0">
        <w:rPr>
          <w:bCs/>
        </w:rPr>
        <w:t>It</w:t>
      </w:r>
      <w:r w:rsidRPr="00F723A0">
        <w:rPr>
          <w:bCs/>
          <w:color w:val="auto"/>
        </w:rPr>
        <w:t xml:space="preserve"> is still a bit ___________________________________ to use the Internet in everyday life. </w:t>
      </w:r>
      <w:r w:rsidRPr="00F723A0">
        <w:rPr>
          <w:bCs/>
          <w:color w:val="auto"/>
        </w:rPr>
        <w:tab/>
      </w:r>
      <w:r w:rsidRPr="00F723A0">
        <w:rPr>
          <w:b/>
          <w:i/>
          <w:iCs/>
          <w:color w:val="auto"/>
        </w:rPr>
        <w:t>(cost)</w:t>
      </w:r>
    </w:p>
    <w:p w14:paraId="3FA8BF31" w14:textId="7B74E1AC" w:rsidR="00F723A0" w:rsidRPr="00F723A0" w:rsidRDefault="00F723A0" w:rsidP="00F723A0">
      <w:pPr>
        <w:shd w:val="clear" w:color="auto" w:fill="FFFFFF"/>
        <w:tabs>
          <w:tab w:val="right" w:pos="10773"/>
        </w:tabs>
        <w:snapToGrid w:val="0"/>
        <w:spacing w:before="120"/>
        <w:ind w:left="425" w:hanging="425"/>
        <w:rPr>
          <w:bCs/>
          <w:color w:val="auto"/>
        </w:rPr>
      </w:pPr>
      <w:r w:rsidRPr="00C76785">
        <w:rPr>
          <w:b/>
          <w:bCs/>
        </w:rPr>
        <w:t>30.</w:t>
      </w:r>
      <w:r w:rsidRPr="00C76785">
        <w:rPr>
          <w:b/>
          <w:bCs/>
        </w:rPr>
        <w:tab/>
      </w:r>
      <w:r w:rsidRPr="00F723A0">
        <w:rPr>
          <w:bCs/>
        </w:rPr>
        <w:t>They</w:t>
      </w:r>
      <w:r w:rsidRPr="00F723A0">
        <w:rPr>
          <w:bCs/>
          <w:color w:val="auto"/>
        </w:rPr>
        <w:t xml:space="preserve"> showed a ______________________________________ about animal communication. </w:t>
      </w:r>
      <w:r w:rsidRPr="00F723A0">
        <w:rPr>
          <w:bCs/>
          <w:color w:val="auto"/>
        </w:rPr>
        <w:tab/>
      </w:r>
      <w:r w:rsidRPr="00F723A0">
        <w:rPr>
          <w:b/>
          <w:i/>
          <w:iCs/>
          <w:color w:val="auto"/>
        </w:rPr>
        <w:t>(document)</w:t>
      </w:r>
    </w:p>
    <w:p w14:paraId="47BB9F6E" w14:textId="5664A271" w:rsidR="00F723A0" w:rsidRPr="00F723A0" w:rsidRDefault="00F723A0" w:rsidP="00F723A0">
      <w:pPr>
        <w:shd w:val="clear" w:color="auto" w:fill="FFFFFF"/>
        <w:tabs>
          <w:tab w:val="right" w:pos="10773"/>
        </w:tabs>
        <w:snapToGrid w:val="0"/>
        <w:spacing w:before="120"/>
        <w:ind w:left="425" w:hanging="425"/>
        <w:rPr>
          <w:bCs/>
          <w:color w:val="auto"/>
        </w:rPr>
      </w:pPr>
      <w:r w:rsidRPr="00C76785">
        <w:rPr>
          <w:b/>
          <w:bCs/>
        </w:rPr>
        <w:t>31.</w:t>
      </w:r>
      <w:r w:rsidRPr="00C76785">
        <w:rPr>
          <w:b/>
          <w:bCs/>
        </w:rPr>
        <w:tab/>
      </w:r>
      <w:r w:rsidRPr="00F723A0">
        <w:rPr>
          <w:bCs/>
        </w:rPr>
        <w:t>She</w:t>
      </w:r>
      <w:r w:rsidRPr="00F723A0">
        <w:rPr>
          <w:bCs/>
          <w:color w:val="auto"/>
        </w:rPr>
        <w:t xml:space="preserve"> is one of the most active ______________________________________ of the campaign. </w:t>
      </w:r>
      <w:r w:rsidRPr="00F723A0">
        <w:rPr>
          <w:bCs/>
          <w:color w:val="auto"/>
        </w:rPr>
        <w:tab/>
      </w:r>
      <w:r w:rsidRPr="00F723A0">
        <w:rPr>
          <w:b/>
          <w:i/>
          <w:iCs/>
          <w:color w:val="auto"/>
        </w:rPr>
        <w:t>(preserve)</w:t>
      </w:r>
    </w:p>
    <w:p w14:paraId="03E016A2" w14:textId="63F158AD" w:rsidR="00F723A0" w:rsidRPr="00F723A0" w:rsidRDefault="00F723A0" w:rsidP="00F723A0">
      <w:pPr>
        <w:shd w:val="clear" w:color="auto" w:fill="FFFFFF"/>
        <w:tabs>
          <w:tab w:val="right" w:pos="10773"/>
        </w:tabs>
        <w:snapToGrid w:val="0"/>
        <w:spacing w:before="120"/>
        <w:ind w:left="425" w:hanging="425"/>
        <w:rPr>
          <w:bCs/>
          <w:color w:val="auto"/>
        </w:rPr>
      </w:pPr>
      <w:r w:rsidRPr="00C76785">
        <w:rPr>
          <w:b/>
          <w:bCs/>
        </w:rPr>
        <w:t>32.</w:t>
      </w:r>
      <w:r w:rsidRPr="00C76785">
        <w:rPr>
          <w:b/>
          <w:bCs/>
        </w:rPr>
        <w:tab/>
      </w:r>
      <w:r w:rsidRPr="00F723A0">
        <w:rPr>
          <w:bCs/>
        </w:rPr>
        <w:t>Certain</w:t>
      </w:r>
      <w:r w:rsidRPr="00F723A0">
        <w:rPr>
          <w:bCs/>
          <w:color w:val="auto"/>
        </w:rPr>
        <w:t xml:space="preserve"> chemicals have been banned because of their damaging effect on the _________________________. </w:t>
      </w:r>
      <w:r w:rsidRPr="00F723A0">
        <w:rPr>
          <w:bCs/>
          <w:color w:val="auto"/>
        </w:rPr>
        <w:tab/>
      </w:r>
      <w:r w:rsidRPr="00F723A0">
        <w:rPr>
          <w:b/>
          <w:i/>
          <w:iCs/>
          <w:color w:val="auto"/>
        </w:rPr>
        <w:t>(environmentalist)</w:t>
      </w:r>
      <w:r w:rsidRPr="00F723A0">
        <w:rPr>
          <w:bCs/>
          <w:color w:val="auto"/>
        </w:rPr>
        <w:t xml:space="preserve"> </w:t>
      </w:r>
    </w:p>
    <w:p w14:paraId="46D0E5E5" w14:textId="19A2951C" w:rsidR="00F723A0" w:rsidRPr="00F723A0" w:rsidRDefault="00F723A0" w:rsidP="00F723A0">
      <w:pPr>
        <w:shd w:val="clear" w:color="auto" w:fill="FFFFFF"/>
        <w:tabs>
          <w:tab w:val="right" w:pos="10773"/>
        </w:tabs>
        <w:snapToGrid w:val="0"/>
        <w:spacing w:before="120"/>
        <w:ind w:left="425" w:hanging="425"/>
        <w:rPr>
          <w:bCs/>
          <w:color w:val="auto"/>
        </w:rPr>
      </w:pPr>
      <w:r w:rsidRPr="00C76785">
        <w:rPr>
          <w:b/>
          <w:bCs/>
        </w:rPr>
        <w:t>33.</w:t>
      </w:r>
      <w:r w:rsidRPr="00C76785">
        <w:rPr>
          <w:b/>
          <w:bCs/>
        </w:rPr>
        <w:tab/>
      </w:r>
      <w:r w:rsidRPr="00F723A0">
        <w:rPr>
          <w:bCs/>
        </w:rPr>
        <w:t>The</w:t>
      </w:r>
      <w:r w:rsidRPr="00F723A0">
        <w:rPr>
          <w:bCs/>
          <w:color w:val="auto"/>
        </w:rPr>
        <w:t xml:space="preserve"> fashion industry is always desperate to _______________________________________. </w:t>
      </w:r>
      <w:r w:rsidRPr="00F723A0">
        <w:rPr>
          <w:bCs/>
          <w:color w:val="auto"/>
        </w:rPr>
        <w:tab/>
      </w:r>
      <w:r w:rsidRPr="00F723A0">
        <w:rPr>
          <w:b/>
          <w:i/>
          <w:iCs/>
          <w:color w:val="auto"/>
        </w:rPr>
        <w:t>(innovation)</w:t>
      </w:r>
      <w:r w:rsidRPr="00F723A0">
        <w:rPr>
          <w:bCs/>
          <w:color w:val="auto"/>
        </w:rPr>
        <w:t xml:space="preserve"> </w:t>
      </w:r>
    </w:p>
    <w:p w14:paraId="57106000" w14:textId="48D3A6D5" w:rsidR="00F723A0" w:rsidRPr="00F723A0" w:rsidRDefault="00F723A0" w:rsidP="00F723A0">
      <w:pPr>
        <w:shd w:val="clear" w:color="auto" w:fill="FFFFFF"/>
        <w:tabs>
          <w:tab w:val="right" w:pos="10773"/>
        </w:tabs>
        <w:snapToGrid w:val="0"/>
        <w:spacing w:before="120"/>
        <w:ind w:left="425" w:hanging="425"/>
        <w:rPr>
          <w:bCs/>
          <w:color w:val="auto"/>
        </w:rPr>
      </w:pPr>
      <w:r w:rsidRPr="00C76785">
        <w:rPr>
          <w:b/>
          <w:bCs/>
        </w:rPr>
        <w:t>34.</w:t>
      </w:r>
      <w:r w:rsidRPr="00C76785">
        <w:rPr>
          <w:b/>
          <w:bCs/>
        </w:rPr>
        <w:tab/>
      </w:r>
      <w:r w:rsidRPr="00F723A0">
        <w:rPr>
          <w:bCs/>
          <w:color w:val="auto"/>
        </w:rPr>
        <w:t xml:space="preserve">It is __________________________________ proven that there is the relationship between lung cancer and smoking. </w:t>
      </w:r>
      <w:r w:rsidRPr="00F723A0">
        <w:rPr>
          <w:bCs/>
          <w:color w:val="auto"/>
        </w:rPr>
        <w:tab/>
      </w:r>
      <w:r w:rsidRPr="00F723A0">
        <w:rPr>
          <w:b/>
          <w:i/>
          <w:iCs/>
          <w:color w:val="auto"/>
        </w:rPr>
        <w:t>(science)</w:t>
      </w:r>
      <w:r w:rsidRPr="00F723A0">
        <w:rPr>
          <w:bCs/>
          <w:color w:val="auto"/>
        </w:rPr>
        <w:t xml:space="preserve"> </w:t>
      </w:r>
    </w:p>
    <w:p w14:paraId="2A3FC9BA" w14:textId="11E63471" w:rsidR="00F723A0" w:rsidRPr="00F723A0" w:rsidRDefault="00F723A0" w:rsidP="00F723A0">
      <w:pPr>
        <w:snapToGrid w:val="0"/>
        <w:spacing w:before="240" w:after="120"/>
        <w:ind w:left="425" w:hanging="425"/>
        <w:rPr>
          <w:b/>
          <w:color w:val="0000FF"/>
        </w:rPr>
      </w:pPr>
      <w:r w:rsidRPr="00515383">
        <w:rPr>
          <w:b/>
          <w:color w:val="0000FF"/>
        </w:rPr>
        <w:t>VIII.</w:t>
      </w:r>
      <w:r w:rsidRPr="00515383">
        <w:rPr>
          <w:b/>
          <w:color w:val="0000FF"/>
        </w:rPr>
        <w:tab/>
      </w:r>
      <w:r w:rsidRPr="00F723A0">
        <w:rPr>
          <w:b/>
          <w:color w:val="0000FF"/>
        </w:rPr>
        <w:t>Rearrange the word given to make the meaningful sentence (0.5 pts)</w:t>
      </w:r>
    </w:p>
    <w:p w14:paraId="6C2AA35C" w14:textId="2522C9B3" w:rsidR="00F723A0" w:rsidRPr="00F723A0" w:rsidRDefault="00F723A0" w:rsidP="00F723A0">
      <w:pPr>
        <w:shd w:val="clear" w:color="auto" w:fill="FFFFFF"/>
        <w:tabs>
          <w:tab w:val="right" w:pos="10773"/>
        </w:tabs>
        <w:snapToGrid w:val="0"/>
        <w:spacing w:before="120"/>
        <w:ind w:left="425" w:hanging="425"/>
        <w:rPr>
          <w:bCs/>
          <w:color w:val="auto"/>
        </w:rPr>
      </w:pPr>
      <w:r w:rsidRPr="00C76785">
        <w:rPr>
          <w:b/>
          <w:bCs/>
        </w:rPr>
        <w:t>35.</w:t>
      </w:r>
      <w:r w:rsidRPr="00C76785">
        <w:rPr>
          <w:b/>
          <w:bCs/>
        </w:rPr>
        <w:tab/>
      </w:r>
      <w:r w:rsidRPr="00F723A0">
        <w:rPr>
          <w:bCs/>
          <w:color w:val="auto"/>
        </w:rPr>
        <w:t xml:space="preserve">the water we use / in many parts / because fresh water is running out / of the world / We also need to save /. </w:t>
      </w:r>
    </w:p>
    <w:p w14:paraId="3AC9E281" w14:textId="50267EB0" w:rsidR="00F723A0" w:rsidRPr="00F723A0" w:rsidRDefault="00F723A0" w:rsidP="00F723A0">
      <w:pPr>
        <w:shd w:val="clear" w:color="auto" w:fill="FFFFFF"/>
        <w:tabs>
          <w:tab w:val="right" w:leader="underscore" w:pos="10773"/>
        </w:tabs>
        <w:snapToGrid w:val="0"/>
        <w:spacing w:before="120"/>
        <w:ind w:left="425" w:hanging="357"/>
        <w:rPr>
          <w:bCs/>
          <w:color w:val="auto"/>
        </w:rPr>
      </w:pPr>
      <w:r>
        <w:rPr>
          <w:rFonts w:ascii="Symbol" w:hAnsi="Symbol"/>
          <w:bCs/>
        </w:rPr>
        <w:t></w:t>
      </w:r>
      <w:r>
        <w:rPr>
          <w:rFonts w:ascii="Symbol" w:hAnsi="Symbol"/>
          <w:bCs/>
        </w:rPr>
        <w:tab/>
      </w:r>
      <w:r w:rsidRPr="00F723A0">
        <w:rPr>
          <w:bCs/>
          <w:color w:val="auto"/>
        </w:rPr>
        <w:t>We also need to save</w:t>
      </w:r>
      <w:r w:rsidRPr="00F723A0">
        <w:rPr>
          <w:bCs/>
          <w:color w:val="auto"/>
        </w:rPr>
        <w:tab/>
      </w:r>
    </w:p>
    <w:p w14:paraId="6E033FDC" w14:textId="77777777" w:rsidR="00F723A0" w:rsidRPr="00C76785" w:rsidRDefault="00F723A0" w:rsidP="00BB24B7">
      <w:pPr>
        <w:pStyle w:val="ListParagraph"/>
        <w:shd w:val="clear" w:color="auto" w:fill="FFFFFF"/>
        <w:tabs>
          <w:tab w:val="right" w:leader="underscore" w:pos="10773"/>
        </w:tabs>
        <w:snapToGrid w:val="0"/>
        <w:spacing w:before="120"/>
        <w:ind w:left="425"/>
        <w:contextualSpacing w:val="0"/>
        <w:rPr>
          <w:bCs/>
          <w:color w:val="auto"/>
        </w:rPr>
      </w:pPr>
      <w:r>
        <w:rPr>
          <w:bCs/>
          <w:color w:val="auto"/>
        </w:rPr>
        <w:tab/>
      </w:r>
    </w:p>
    <w:p w14:paraId="0DB5C254" w14:textId="63EA42B6" w:rsidR="00F723A0" w:rsidRPr="00F723A0" w:rsidRDefault="00F723A0" w:rsidP="00F723A0">
      <w:pPr>
        <w:shd w:val="clear" w:color="auto" w:fill="FFFFFF"/>
        <w:tabs>
          <w:tab w:val="right" w:pos="10773"/>
        </w:tabs>
        <w:snapToGrid w:val="0"/>
        <w:spacing w:before="120"/>
        <w:ind w:left="425" w:hanging="425"/>
        <w:rPr>
          <w:bCs/>
          <w:color w:val="auto"/>
        </w:rPr>
      </w:pPr>
      <w:r w:rsidRPr="00C76785">
        <w:rPr>
          <w:b/>
          <w:bCs/>
        </w:rPr>
        <w:t>36.</w:t>
      </w:r>
      <w:r w:rsidRPr="00C76785">
        <w:rPr>
          <w:b/>
          <w:bCs/>
        </w:rPr>
        <w:tab/>
      </w:r>
      <w:r w:rsidRPr="00F723A0">
        <w:rPr>
          <w:bCs/>
          <w:color w:val="auto"/>
        </w:rPr>
        <w:t xml:space="preserve">during the fire / and half an hour / Police said / which lasted two / nobody was injured /. // </w:t>
      </w:r>
    </w:p>
    <w:p w14:paraId="10ECB71B" w14:textId="437BADAB"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C76785">
        <w:rPr>
          <w:rFonts w:ascii="Symbol" w:hAnsi="Symbol"/>
          <w:bCs/>
        </w:rPr>
        <w:t></w:t>
      </w:r>
      <w:r w:rsidRPr="00C76785">
        <w:rPr>
          <w:rFonts w:ascii="Symbol" w:hAnsi="Symbol"/>
          <w:bCs/>
        </w:rPr>
        <w:tab/>
      </w:r>
      <w:r w:rsidRPr="00F723A0">
        <w:rPr>
          <w:bCs/>
          <w:color w:val="auto"/>
        </w:rPr>
        <w:t xml:space="preserve">Police said </w:t>
      </w:r>
      <w:r w:rsidRPr="00F723A0">
        <w:rPr>
          <w:bCs/>
          <w:color w:val="auto"/>
        </w:rPr>
        <w:tab/>
      </w:r>
    </w:p>
    <w:p w14:paraId="64394F30" w14:textId="3B2D3884" w:rsidR="00F723A0" w:rsidRPr="00F723A0" w:rsidRDefault="00F723A0" w:rsidP="00F723A0">
      <w:pPr>
        <w:snapToGrid w:val="0"/>
        <w:spacing w:before="240" w:after="120"/>
        <w:ind w:left="425" w:hanging="425"/>
        <w:rPr>
          <w:b/>
          <w:color w:val="0000FF"/>
        </w:rPr>
      </w:pPr>
      <w:r w:rsidRPr="00515383">
        <w:rPr>
          <w:b/>
          <w:color w:val="0000FF"/>
        </w:rPr>
        <w:t>IX.</w:t>
      </w:r>
      <w:r w:rsidRPr="00515383">
        <w:rPr>
          <w:b/>
          <w:color w:val="0000FF"/>
        </w:rPr>
        <w:tab/>
      </w:r>
      <w:r w:rsidRPr="00F723A0">
        <w:rPr>
          <w:b/>
          <w:color w:val="0000FF"/>
        </w:rPr>
        <w:t>Rewrite the sentences so that they are nearest in meaning to the sentence printed before them.</w:t>
      </w:r>
    </w:p>
    <w:p w14:paraId="059FD01D" w14:textId="6AA1ACA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37.</w:t>
      </w:r>
      <w:r w:rsidRPr="00C76785">
        <w:rPr>
          <w:b/>
          <w:bCs/>
        </w:rPr>
        <w:tab/>
      </w:r>
      <w:r w:rsidRPr="00F723A0">
        <w:rPr>
          <w:bCs/>
          <w:color w:val="auto"/>
        </w:rPr>
        <w:t xml:space="preserve"> “</w:t>
      </w:r>
      <w:r w:rsidRPr="00F723A0">
        <w:rPr>
          <w:bCs/>
        </w:rPr>
        <w:t>What</w:t>
      </w:r>
      <w:r w:rsidRPr="00F723A0">
        <w:rPr>
          <w:bCs/>
          <w:color w:val="auto"/>
        </w:rPr>
        <w:t xml:space="preserve"> an attractive dimple you have!”, Tim said to Liz.</w:t>
      </w:r>
    </w:p>
    <w:p w14:paraId="5EFF9CAF" w14:textId="0E76F3F0"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C76785">
        <w:rPr>
          <w:rFonts w:ascii="Symbol" w:hAnsi="Symbol"/>
          <w:bCs/>
        </w:rPr>
        <w:t></w:t>
      </w:r>
      <w:r w:rsidRPr="00C76785">
        <w:rPr>
          <w:rFonts w:ascii="Symbol" w:hAnsi="Symbol"/>
          <w:bCs/>
        </w:rPr>
        <w:tab/>
      </w:r>
      <w:r w:rsidRPr="00F723A0">
        <w:rPr>
          <w:bCs/>
          <w:color w:val="auto"/>
        </w:rPr>
        <w:t>Tim complimented</w:t>
      </w:r>
      <w:r w:rsidRPr="00F723A0">
        <w:rPr>
          <w:bCs/>
          <w:color w:val="auto"/>
        </w:rPr>
        <w:tab/>
      </w:r>
    </w:p>
    <w:p w14:paraId="0F2ACF9A" w14:textId="006FD4B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38.</w:t>
      </w:r>
      <w:r w:rsidRPr="00C76785">
        <w:rPr>
          <w:b/>
          <w:bCs/>
        </w:rPr>
        <w:tab/>
      </w:r>
      <w:r w:rsidRPr="00F723A0">
        <w:rPr>
          <w:bCs/>
          <w:color w:val="auto"/>
        </w:rPr>
        <w:t xml:space="preserve">I </w:t>
      </w:r>
      <w:r w:rsidRPr="00F723A0">
        <w:rPr>
          <w:bCs/>
        </w:rPr>
        <w:t>haven’t</w:t>
      </w:r>
      <w:r w:rsidRPr="00F723A0">
        <w:rPr>
          <w:bCs/>
          <w:color w:val="auto"/>
        </w:rPr>
        <w:t xml:space="preserve"> been to the cinema for two months.</w:t>
      </w:r>
    </w:p>
    <w:p w14:paraId="786AFB3E" w14:textId="6220BD96"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C76785">
        <w:rPr>
          <w:rFonts w:ascii="Symbol" w:hAnsi="Symbol"/>
          <w:bCs/>
        </w:rPr>
        <w:t></w:t>
      </w:r>
      <w:r w:rsidRPr="00C76785">
        <w:rPr>
          <w:rFonts w:ascii="Symbol" w:hAnsi="Symbol"/>
          <w:bCs/>
        </w:rPr>
        <w:tab/>
      </w:r>
      <w:r w:rsidRPr="00F723A0">
        <w:rPr>
          <w:bCs/>
          <w:color w:val="auto"/>
        </w:rPr>
        <w:t>The last</w:t>
      </w:r>
      <w:r w:rsidRPr="00F723A0">
        <w:rPr>
          <w:bCs/>
          <w:color w:val="auto"/>
        </w:rPr>
        <w:tab/>
      </w:r>
    </w:p>
    <w:p w14:paraId="3B35717C" w14:textId="635A22E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lastRenderedPageBreak/>
        <w:t>39.</w:t>
      </w:r>
      <w:r w:rsidRPr="00C76785">
        <w:rPr>
          <w:b/>
          <w:bCs/>
        </w:rPr>
        <w:tab/>
      </w:r>
      <w:r w:rsidRPr="00F723A0">
        <w:rPr>
          <w:bCs/>
          <w:color w:val="auto"/>
        </w:rPr>
        <w:t xml:space="preserve">The </w:t>
      </w:r>
      <w:r w:rsidRPr="00F723A0">
        <w:rPr>
          <w:bCs/>
        </w:rPr>
        <w:t>doctor</w:t>
      </w:r>
      <w:r w:rsidRPr="00F723A0">
        <w:rPr>
          <w:bCs/>
          <w:color w:val="auto"/>
        </w:rPr>
        <w:t xml:space="preserve"> advised me to rest after a hard-working week.</w:t>
      </w:r>
    </w:p>
    <w:p w14:paraId="0C4F748C" w14:textId="0B58FA7F"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C76785">
        <w:rPr>
          <w:rFonts w:ascii="Symbol" w:hAnsi="Symbol"/>
          <w:bCs/>
        </w:rPr>
        <w:t></w:t>
      </w:r>
      <w:r w:rsidRPr="00C76785">
        <w:rPr>
          <w:rFonts w:ascii="Symbol" w:hAnsi="Symbol"/>
          <w:bCs/>
        </w:rPr>
        <w:tab/>
      </w:r>
      <w:r w:rsidRPr="00F723A0">
        <w:rPr>
          <w:bCs/>
          <w:color w:val="auto"/>
        </w:rPr>
        <w:t>The doctor suggested that</w:t>
      </w:r>
      <w:r w:rsidRPr="00F723A0">
        <w:rPr>
          <w:bCs/>
          <w:color w:val="auto"/>
        </w:rPr>
        <w:tab/>
      </w:r>
    </w:p>
    <w:p w14:paraId="5F36D1CF" w14:textId="479C48A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C76785">
        <w:rPr>
          <w:b/>
          <w:bCs/>
        </w:rPr>
        <w:t>40.</w:t>
      </w:r>
      <w:r w:rsidRPr="00C76785">
        <w:rPr>
          <w:b/>
          <w:bCs/>
        </w:rPr>
        <w:tab/>
      </w:r>
      <w:r w:rsidRPr="00F723A0">
        <w:rPr>
          <w:bCs/>
        </w:rPr>
        <w:t>This</w:t>
      </w:r>
      <w:r w:rsidRPr="00F723A0">
        <w:rPr>
          <w:bCs/>
          <w:color w:val="auto"/>
        </w:rPr>
        <w:t xml:space="preserve"> man was wearing sunglasses. He works as a private investigator.</w:t>
      </w:r>
    </w:p>
    <w:p w14:paraId="551BDFD1" w14:textId="78C5278C"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C76785">
        <w:rPr>
          <w:rFonts w:ascii="Symbol" w:hAnsi="Symbol"/>
          <w:bCs/>
        </w:rPr>
        <w:t></w:t>
      </w:r>
      <w:r w:rsidRPr="00C76785">
        <w:rPr>
          <w:rFonts w:ascii="Symbol" w:hAnsi="Symbol"/>
          <w:bCs/>
        </w:rPr>
        <w:tab/>
      </w:r>
      <w:r w:rsidRPr="00F723A0">
        <w:rPr>
          <w:bCs/>
          <w:color w:val="auto"/>
        </w:rPr>
        <w:t>This man,</w:t>
      </w:r>
      <w:r w:rsidRPr="00F723A0">
        <w:rPr>
          <w:bCs/>
          <w:color w:val="auto"/>
        </w:rPr>
        <w:tab/>
      </w:r>
    </w:p>
    <w:p w14:paraId="29664B2A" w14:textId="641895C9" w:rsidR="00F723A0" w:rsidRPr="00F723A0" w:rsidRDefault="00F723A0" w:rsidP="00F723A0">
      <w:pPr>
        <w:shd w:val="clear" w:color="auto" w:fill="FFFFFF"/>
        <w:tabs>
          <w:tab w:val="right" w:leader="underscore" w:pos="10773"/>
        </w:tabs>
        <w:snapToGrid w:val="0"/>
        <w:spacing w:before="120"/>
        <w:ind w:left="425" w:hanging="357"/>
        <w:rPr>
          <w:b/>
          <w:color w:val="0000FF"/>
        </w:rPr>
      </w:pPr>
      <w:r>
        <w:rPr>
          <w:rFonts w:ascii="Symbol" w:hAnsi="Symbol"/>
        </w:rPr>
        <w:t></w:t>
      </w:r>
      <w:r>
        <w:rPr>
          <w:rFonts w:ascii="Symbol" w:hAnsi="Symbol"/>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705953FF" w14:textId="77777777" w:rsidTr="00BB24B7">
        <w:trPr>
          <w:trHeight w:val="313"/>
        </w:trPr>
        <w:tc>
          <w:tcPr>
            <w:tcW w:w="2500" w:type="pct"/>
            <w:tcBorders>
              <w:right w:val="single" w:sz="12" w:space="0" w:color="auto"/>
            </w:tcBorders>
          </w:tcPr>
          <w:p w14:paraId="4210BD53"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173C0248"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75</w:t>
            </w:r>
          </w:p>
        </w:tc>
        <w:tc>
          <w:tcPr>
            <w:tcW w:w="2500" w:type="pct"/>
            <w:tcBorders>
              <w:top w:val="single" w:sz="12" w:space="0" w:color="auto"/>
              <w:left w:val="single" w:sz="12" w:space="0" w:color="auto"/>
              <w:bottom w:val="single" w:sz="12" w:space="0" w:color="auto"/>
            </w:tcBorders>
          </w:tcPr>
          <w:p w14:paraId="7430318F"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77EA3DFF"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2DF8614A"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2CB90CE8" w14:textId="4A69BBE7" w:rsidR="00F723A0" w:rsidRPr="00F723A0" w:rsidRDefault="00F723A0" w:rsidP="00F723A0">
      <w:pPr>
        <w:snapToGrid w:val="0"/>
        <w:spacing w:before="240" w:after="120"/>
        <w:ind w:left="425" w:hanging="425"/>
        <w:rPr>
          <w:b/>
          <w:color w:val="0000FF"/>
        </w:rPr>
      </w:pPr>
      <w:r w:rsidRPr="00017C30">
        <w:rPr>
          <w:b/>
          <w:color w:val="0000FF"/>
        </w:rPr>
        <w:t>I.</w:t>
      </w:r>
      <w:r w:rsidRPr="00017C30">
        <w:rPr>
          <w:b/>
          <w:color w:val="0000FF"/>
        </w:rPr>
        <w:tab/>
      </w:r>
      <w:r w:rsidRPr="00F723A0">
        <w:rPr>
          <w:b/>
          <w:color w:val="0000FF"/>
        </w:rPr>
        <w:t>Choose the word that does not have the same pronunciation of the underlined part as that in the rest (0.5 pts)</w:t>
      </w:r>
    </w:p>
    <w:p w14:paraId="5230DC86" w14:textId="0F15037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1.</w:t>
      </w:r>
      <w:r w:rsidRPr="00017C30">
        <w:rPr>
          <w:b/>
          <w:bCs/>
        </w:rPr>
        <w:tab/>
      </w:r>
      <w:r w:rsidRPr="00F723A0">
        <w:rPr>
          <w:bCs/>
          <w:color w:val="auto"/>
        </w:rPr>
        <w:tab/>
      </w:r>
      <w:r w:rsidRPr="00F723A0">
        <w:rPr>
          <w:b/>
          <w:bCs/>
          <w:color w:val="auto"/>
        </w:rPr>
        <w:t>A.</w:t>
      </w:r>
      <w:r w:rsidRPr="00F723A0">
        <w:rPr>
          <w:bCs/>
          <w:color w:val="auto"/>
        </w:rPr>
        <w:t xml:space="preserve"> Christm</w:t>
      </w:r>
      <w:r w:rsidRPr="00F723A0">
        <w:rPr>
          <w:b/>
          <w:color w:val="auto"/>
          <w:u w:val="single"/>
        </w:rPr>
        <w:t>a</w:t>
      </w:r>
      <w:r w:rsidRPr="00F723A0">
        <w:rPr>
          <w:bCs/>
          <w:color w:val="auto"/>
        </w:rPr>
        <w:t>s</w:t>
      </w:r>
      <w:r w:rsidRPr="00F723A0">
        <w:rPr>
          <w:bCs/>
          <w:color w:val="auto"/>
        </w:rPr>
        <w:tab/>
      </w:r>
      <w:r w:rsidRPr="00F723A0">
        <w:rPr>
          <w:b/>
          <w:bCs/>
          <w:color w:val="auto"/>
        </w:rPr>
        <w:t>B.</w:t>
      </w:r>
      <w:r w:rsidRPr="00F723A0">
        <w:rPr>
          <w:bCs/>
          <w:color w:val="auto"/>
        </w:rPr>
        <w:t xml:space="preserve"> separ</w:t>
      </w:r>
      <w:r w:rsidRPr="00F723A0">
        <w:rPr>
          <w:b/>
          <w:color w:val="auto"/>
          <w:u w:val="single"/>
        </w:rPr>
        <w:t>a</w:t>
      </w:r>
      <w:r w:rsidRPr="00F723A0">
        <w:rPr>
          <w:bCs/>
          <w:color w:val="auto"/>
        </w:rPr>
        <w:t>te</w:t>
      </w:r>
      <w:r w:rsidRPr="00F723A0">
        <w:rPr>
          <w:bCs/>
          <w:color w:val="auto"/>
        </w:rPr>
        <w:tab/>
      </w:r>
      <w:r w:rsidRPr="00F723A0">
        <w:rPr>
          <w:b/>
          <w:bCs/>
          <w:color w:val="auto"/>
        </w:rPr>
        <w:t>C.</w:t>
      </w:r>
      <w:r w:rsidRPr="00F723A0">
        <w:rPr>
          <w:bCs/>
          <w:color w:val="auto"/>
        </w:rPr>
        <w:t xml:space="preserve"> celebr</w:t>
      </w:r>
      <w:r w:rsidRPr="00F723A0">
        <w:rPr>
          <w:b/>
          <w:color w:val="auto"/>
          <w:u w:val="single"/>
        </w:rPr>
        <w:t>a</w:t>
      </w:r>
      <w:r w:rsidRPr="00F723A0">
        <w:rPr>
          <w:bCs/>
          <w:color w:val="auto"/>
        </w:rPr>
        <w:t>te</w:t>
      </w:r>
      <w:r w:rsidRPr="00F723A0">
        <w:rPr>
          <w:bCs/>
          <w:color w:val="auto"/>
        </w:rPr>
        <w:tab/>
      </w:r>
      <w:r w:rsidRPr="00F723A0">
        <w:rPr>
          <w:b/>
          <w:bCs/>
          <w:color w:val="auto"/>
        </w:rPr>
        <w:t>D.</w:t>
      </w:r>
      <w:r w:rsidRPr="00F723A0">
        <w:rPr>
          <w:bCs/>
          <w:color w:val="auto"/>
        </w:rPr>
        <w:t xml:space="preserve"> miner</w:t>
      </w:r>
      <w:r w:rsidRPr="00F723A0">
        <w:rPr>
          <w:b/>
          <w:color w:val="auto"/>
          <w:u w:val="single"/>
        </w:rPr>
        <w:t>a</w:t>
      </w:r>
      <w:r w:rsidRPr="00F723A0">
        <w:rPr>
          <w:bCs/>
          <w:color w:val="auto"/>
        </w:rPr>
        <w:t>l</w:t>
      </w:r>
    </w:p>
    <w:p w14:paraId="3788DC05" w14:textId="1A94C24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2.</w:t>
      </w:r>
      <w:r w:rsidRPr="00017C30">
        <w:rPr>
          <w:b/>
          <w:bCs/>
        </w:rPr>
        <w:tab/>
      </w:r>
      <w:r w:rsidRPr="00F723A0">
        <w:rPr>
          <w:bCs/>
          <w:color w:val="auto"/>
        </w:rPr>
        <w:tab/>
      </w:r>
      <w:r w:rsidRPr="00F723A0">
        <w:rPr>
          <w:b/>
          <w:bCs/>
          <w:color w:val="auto"/>
        </w:rPr>
        <w:t>A.</w:t>
      </w:r>
      <w:r w:rsidRPr="00F723A0">
        <w:rPr>
          <w:bCs/>
          <w:color w:val="auto"/>
        </w:rPr>
        <w:t xml:space="preserve"> cau</w:t>
      </w:r>
      <w:r w:rsidRPr="00F723A0">
        <w:rPr>
          <w:b/>
          <w:color w:val="auto"/>
          <w:u w:val="single"/>
        </w:rPr>
        <w:t>s</w:t>
      </w:r>
      <w:r w:rsidRPr="00F723A0">
        <w:rPr>
          <w:bCs/>
          <w:color w:val="auto"/>
        </w:rPr>
        <w:t>e</w:t>
      </w:r>
      <w:r w:rsidRPr="00F723A0">
        <w:rPr>
          <w:bCs/>
          <w:color w:val="auto"/>
        </w:rPr>
        <w:tab/>
      </w:r>
      <w:r w:rsidRPr="00F723A0">
        <w:rPr>
          <w:b/>
          <w:bCs/>
          <w:color w:val="auto"/>
        </w:rPr>
        <w:t>B.</w:t>
      </w:r>
      <w:r w:rsidRPr="00F723A0">
        <w:rPr>
          <w:bCs/>
          <w:color w:val="auto"/>
        </w:rPr>
        <w:t xml:space="preserve"> promi</w:t>
      </w:r>
      <w:r w:rsidRPr="00F723A0">
        <w:rPr>
          <w:b/>
          <w:color w:val="auto"/>
          <w:u w:val="single"/>
        </w:rPr>
        <w:t>s</w:t>
      </w:r>
      <w:r w:rsidRPr="00F723A0">
        <w:rPr>
          <w:bCs/>
          <w:color w:val="auto"/>
        </w:rPr>
        <w:t>e</w:t>
      </w:r>
      <w:r w:rsidRPr="00F723A0">
        <w:rPr>
          <w:bCs/>
          <w:color w:val="auto"/>
        </w:rPr>
        <w:tab/>
      </w:r>
      <w:r w:rsidRPr="00F723A0">
        <w:rPr>
          <w:b/>
          <w:bCs/>
          <w:color w:val="auto"/>
        </w:rPr>
        <w:t>C.</w:t>
      </w:r>
      <w:r w:rsidRPr="00F723A0">
        <w:rPr>
          <w:bCs/>
          <w:color w:val="auto"/>
        </w:rPr>
        <w:t xml:space="preserve"> eviden</w:t>
      </w:r>
      <w:r w:rsidRPr="00F723A0">
        <w:rPr>
          <w:b/>
          <w:color w:val="auto"/>
          <w:u w:val="single"/>
        </w:rPr>
        <w:t>c</w:t>
      </w:r>
      <w:r w:rsidRPr="00F723A0">
        <w:rPr>
          <w:bCs/>
          <w:color w:val="auto"/>
        </w:rPr>
        <w:t>e</w:t>
      </w:r>
      <w:r w:rsidRPr="00F723A0">
        <w:rPr>
          <w:bCs/>
          <w:color w:val="auto"/>
        </w:rPr>
        <w:tab/>
      </w:r>
      <w:r w:rsidRPr="00F723A0">
        <w:rPr>
          <w:bCs/>
          <w:color w:val="auto"/>
        </w:rPr>
        <w:tab/>
      </w:r>
      <w:r w:rsidRPr="00F723A0">
        <w:rPr>
          <w:b/>
          <w:bCs/>
          <w:color w:val="auto"/>
        </w:rPr>
        <w:t>D.</w:t>
      </w:r>
      <w:r w:rsidRPr="00F723A0">
        <w:rPr>
          <w:bCs/>
          <w:color w:val="auto"/>
        </w:rPr>
        <w:t xml:space="preserve"> a</w:t>
      </w:r>
      <w:r w:rsidRPr="00F723A0">
        <w:rPr>
          <w:b/>
          <w:color w:val="auto"/>
          <w:u w:val="single"/>
        </w:rPr>
        <w:t>ss</w:t>
      </w:r>
      <w:r w:rsidRPr="00F723A0">
        <w:rPr>
          <w:bCs/>
          <w:color w:val="auto"/>
        </w:rPr>
        <w:t>ignment</w:t>
      </w:r>
    </w:p>
    <w:p w14:paraId="186D6F68" w14:textId="3965F2F4" w:rsidR="00F723A0" w:rsidRPr="00F723A0" w:rsidRDefault="00F723A0" w:rsidP="00F723A0">
      <w:pPr>
        <w:snapToGrid w:val="0"/>
        <w:spacing w:before="240" w:after="120"/>
        <w:ind w:left="425" w:hanging="425"/>
        <w:rPr>
          <w:b/>
          <w:color w:val="0000FF"/>
        </w:rPr>
      </w:pPr>
      <w:r w:rsidRPr="00017C30">
        <w:rPr>
          <w:b/>
          <w:color w:val="0000FF"/>
        </w:rPr>
        <w:t>II.</w:t>
      </w:r>
      <w:r w:rsidRPr="00017C30">
        <w:rPr>
          <w:b/>
          <w:color w:val="0000FF"/>
        </w:rPr>
        <w:tab/>
      </w:r>
      <w:r w:rsidRPr="00F723A0">
        <w:rPr>
          <w:b/>
          <w:color w:val="0000FF"/>
        </w:rPr>
        <w:t>Choose the word that does not have the same stressed syllable as that of the rest (0.5 pts)</w:t>
      </w:r>
    </w:p>
    <w:p w14:paraId="3957961D" w14:textId="720C359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3.</w:t>
      </w:r>
      <w:r w:rsidRPr="00017C30">
        <w:rPr>
          <w:b/>
          <w:bCs/>
        </w:rPr>
        <w:tab/>
      </w:r>
      <w:r w:rsidRPr="00F723A0">
        <w:rPr>
          <w:bCs/>
          <w:color w:val="auto"/>
        </w:rPr>
        <w:tab/>
      </w:r>
      <w:r w:rsidRPr="00F723A0">
        <w:rPr>
          <w:b/>
          <w:bCs/>
          <w:color w:val="auto"/>
        </w:rPr>
        <w:t>A.</w:t>
      </w:r>
      <w:r w:rsidRPr="00F723A0">
        <w:rPr>
          <w:bCs/>
          <w:color w:val="auto"/>
        </w:rPr>
        <w:t xml:space="preserve"> suggestion</w:t>
      </w:r>
      <w:r w:rsidRPr="00F723A0">
        <w:rPr>
          <w:bCs/>
          <w:color w:val="auto"/>
        </w:rPr>
        <w:tab/>
      </w:r>
      <w:r w:rsidRPr="00F723A0">
        <w:rPr>
          <w:b/>
          <w:bCs/>
          <w:color w:val="auto"/>
        </w:rPr>
        <w:t>B.</w:t>
      </w:r>
      <w:r w:rsidRPr="00F723A0">
        <w:rPr>
          <w:bCs/>
          <w:color w:val="auto"/>
        </w:rPr>
        <w:t xml:space="preserve"> company</w:t>
      </w:r>
      <w:r w:rsidRPr="00F723A0">
        <w:rPr>
          <w:bCs/>
          <w:color w:val="auto"/>
        </w:rPr>
        <w:tab/>
      </w:r>
      <w:r w:rsidRPr="00F723A0">
        <w:rPr>
          <w:b/>
          <w:bCs/>
          <w:color w:val="auto"/>
        </w:rPr>
        <w:t>C.</w:t>
      </w:r>
      <w:r w:rsidRPr="00F723A0">
        <w:rPr>
          <w:bCs/>
          <w:color w:val="auto"/>
        </w:rPr>
        <w:t xml:space="preserve"> photograph</w:t>
      </w:r>
      <w:r w:rsidRPr="00F723A0">
        <w:rPr>
          <w:bCs/>
          <w:color w:val="auto"/>
        </w:rPr>
        <w:tab/>
      </w:r>
      <w:r w:rsidRPr="00F723A0">
        <w:rPr>
          <w:bCs/>
          <w:color w:val="auto"/>
        </w:rPr>
        <w:tab/>
      </w:r>
      <w:r w:rsidRPr="00F723A0">
        <w:rPr>
          <w:b/>
          <w:bCs/>
          <w:color w:val="auto"/>
        </w:rPr>
        <w:t>D.</w:t>
      </w:r>
      <w:r w:rsidRPr="00F723A0">
        <w:rPr>
          <w:bCs/>
          <w:color w:val="auto"/>
        </w:rPr>
        <w:t xml:space="preserve"> motorbike</w:t>
      </w:r>
    </w:p>
    <w:p w14:paraId="7026AC40" w14:textId="67F67AC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4.</w:t>
      </w:r>
      <w:r w:rsidRPr="00017C30">
        <w:rPr>
          <w:b/>
          <w:bCs/>
        </w:rPr>
        <w:tab/>
      </w:r>
      <w:r w:rsidRPr="00F723A0">
        <w:rPr>
          <w:bCs/>
          <w:color w:val="auto"/>
        </w:rPr>
        <w:tab/>
      </w:r>
      <w:r w:rsidRPr="00F723A0">
        <w:rPr>
          <w:b/>
          <w:bCs/>
          <w:color w:val="auto"/>
        </w:rPr>
        <w:t>A.</w:t>
      </w:r>
      <w:r w:rsidRPr="00F723A0">
        <w:rPr>
          <w:bCs/>
          <w:color w:val="auto"/>
        </w:rPr>
        <w:t xml:space="preserve"> alien</w:t>
      </w:r>
      <w:r w:rsidRPr="00F723A0">
        <w:rPr>
          <w:bCs/>
          <w:color w:val="auto"/>
        </w:rPr>
        <w:tab/>
      </w:r>
      <w:r w:rsidRPr="00F723A0">
        <w:rPr>
          <w:b/>
          <w:bCs/>
          <w:color w:val="auto"/>
        </w:rPr>
        <w:t>B.</w:t>
      </w:r>
      <w:r w:rsidRPr="00F723A0">
        <w:rPr>
          <w:bCs/>
          <w:color w:val="auto"/>
        </w:rPr>
        <w:t xml:space="preserve"> crystal</w:t>
      </w:r>
      <w:r w:rsidRPr="00F723A0">
        <w:rPr>
          <w:bCs/>
          <w:color w:val="auto"/>
        </w:rPr>
        <w:tab/>
      </w:r>
      <w:r w:rsidRPr="00F723A0">
        <w:rPr>
          <w:b/>
          <w:bCs/>
          <w:color w:val="auto"/>
        </w:rPr>
        <w:t>C.</w:t>
      </w:r>
      <w:r w:rsidRPr="00F723A0">
        <w:rPr>
          <w:bCs/>
          <w:color w:val="auto"/>
        </w:rPr>
        <w:t xml:space="preserve"> natural</w:t>
      </w:r>
      <w:r w:rsidRPr="00F723A0">
        <w:rPr>
          <w:bCs/>
          <w:color w:val="auto"/>
        </w:rPr>
        <w:tab/>
      </w:r>
      <w:r w:rsidRPr="00F723A0">
        <w:rPr>
          <w:bCs/>
          <w:color w:val="auto"/>
        </w:rPr>
        <w:tab/>
      </w:r>
      <w:r w:rsidRPr="00F723A0">
        <w:rPr>
          <w:b/>
          <w:bCs/>
          <w:color w:val="auto"/>
        </w:rPr>
        <w:t>D.</w:t>
      </w:r>
      <w:r w:rsidRPr="00F723A0">
        <w:rPr>
          <w:bCs/>
          <w:color w:val="auto"/>
        </w:rPr>
        <w:t xml:space="preserve"> resources</w:t>
      </w:r>
    </w:p>
    <w:p w14:paraId="16AB0BAA" w14:textId="7DA8C619" w:rsidR="00F723A0" w:rsidRPr="00F723A0" w:rsidRDefault="00F723A0" w:rsidP="00F723A0">
      <w:pPr>
        <w:snapToGrid w:val="0"/>
        <w:spacing w:before="240" w:after="120"/>
        <w:ind w:left="425" w:hanging="425"/>
        <w:rPr>
          <w:b/>
          <w:color w:val="0000FF"/>
        </w:rPr>
      </w:pPr>
      <w:r w:rsidRPr="00BD67CB">
        <w:rPr>
          <w:b/>
          <w:color w:val="0000FF"/>
        </w:rPr>
        <w:t>III.</w:t>
      </w:r>
      <w:r w:rsidRPr="00BD67CB">
        <w:rPr>
          <w:b/>
          <w:color w:val="0000FF"/>
        </w:rPr>
        <w:tab/>
      </w:r>
      <w:r w:rsidRPr="00F723A0">
        <w:rPr>
          <w:b/>
          <w:color w:val="0000FF"/>
        </w:rPr>
        <w:t>Choose the word or phrase (A, B, C or D) that best fits the blank space in each sentence (2.5 pts)</w:t>
      </w:r>
    </w:p>
    <w:p w14:paraId="3AEB2857" w14:textId="6E6BFDC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5.</w:t>
      </w:r>
      <w:r w:rsidRPr="00017C30">
        <w:rPr>
          <w:b/>
          <w:bCs/>
        </w:rPr>
        <w:tab/>
      </w:r>
      <w:r w:rsidRPr="00F723A0">
        <w:rPr>
          <w:bCs/>
          <w:color w:val="auto"/>
        </w:rPr>
        <w:t>Her family _______________ over her work.</w:t>
      </w:r>
    </w:p>
    <w:p w14:paraId="6A775231"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4255F7">
        <w:rPr>
          <w:b/>
          <w:bCs/>
          <w:color w:val="auto"/>
        </w:rPr>
        <w:t>A.</w:t>
      </w:r>
      <w:r>
        <w:rPr>
          <w:bCs/>
          <w:color w:val="auto"/>
        </w:rPr>
        <w:t xml:space="preserve"> </w:t>
      </w:r>
      <w:r w:rsidRPr="00017C30">
        <w:rPr>
          <w:bCs/>
          <w:color w:val="auto"/>
        </w:rPr>
        <w:t>takes advantage</w:t>
      </w:r>
      <w:r>
        <w:rPr>
          <w:bCs/>
          <w:color w:val="auto"/>
        </w:rPr>
        <w:tab/>
      </w:r>
      <w:r w:rsidRPr="004255F7">
        <w:rPr>
          <w:b/>
          <w:bCs/>
          <w:color w:val="auto"/>
        </w:rPr>
        <w:t>B.</w:t>
      </w:r>
      <w:r w:rsidRPr="00017C30">
        <w:rPr>
          <w:bCs/>
          <w:color w:val="auto"/>
        </w:rPr>
        <w:t xml:space="preserve"> takes pride</w:t>
      </w:r>
      <w:r>
        <w:rPr>
          <w:bCs/>
          <w:color w:val="auto"/>
        </w:rPr>
        <w:tab/>
      </w:r>
      <w:r w:rsidRPr="004255F7">
        <w:rPr>
          <w:b/>
          <w:bCs/>
          <w:color w:val="auto"/>
        </w:rPr>
        <w:t>C.</w:t>
      </w:r>
      <w:r w:rsidRPr="00017C30">
        <w:rPr>
          <w:bCs/>
          <w:color w:val="auto"/>
        </w:rPr>
        <w:t xml:space="preserve">  takes priority</w:t>
      </w:r>
      <w:r>
        <w:rPr>
          <w:bCs/>
          <w:color w:val="auto"/>
        </w:rPr>
        <w:tab/>
      </w:r>
      <w:r w:rsidRPr="004255F7">
        <w:rPr>
          <w:b/>
          <w:bCs/>
          <w:color w:val="auto"/>
        </w:rPr>
        <w:t>D.</w:t>
      </w:r>
      <w:r w:rsidRPr="00017C30">
        <w:rPr>
          <w:bCs/>
          <w:color w:val="auto"/>
        </w:rPr>
        <w:t xml:space="preserve"> takes part</w:t>
      </w:r>
    </w:p>
    <w:p w14:paraId="7E9911AA" w14:textId="30B04F6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6.</w:t>
      </w:r>
      <w:r w:rsidRPr="00017C30">
        <w:rPr>
          <w:b/>
          <w:bCs/>
        </w:rPr>
        <w:tab/>
      </w:r>
      <w:r w:rsidRPr="00F723A0">
        <w:rPr>
          <w:bCs/>
          <w:color w:val="auto"/>
        </w:rPr>
        <w:t>Throwing trash onto the river _______________.</w:t>
      </w:r>
    </w:p>
    <w:p w14:paraId="5147AE3A"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4255F7">
        <w:rPr>
          <w:b/>
          <w:bCs/>
          <w:color w:val="auto"/>
        </w:rPr>
        <w:t>A.</w:t>
      </w:r>
      <w:r w:rsidRPr="00017C30">
        <w:rPr>
          <w:bCs/>
          <w:color w:val="auto"/>
        </w:rPr>
        <w:t xml:space="preserve"> must be prohibited</w:t>
      </w:r>
      <w:r>
        <w:rPr>
          <w:bCs/>
          <w:color w:val="auto"/>
        </w:rPr>
        <w:tab/>
      </w:r>
      <w:r w:rsidRPr="00017C30">
        <w:rPr>
          <w:bCs/>
          <w:color w:val="auto"/>
        </w:rPr>
        <w:t xml:space="preserve"> </w:t>
      </w:r>
      <w:r w:rsidRPr="004255F7">
        <w:rPr>
          <w:b/>
          <w:bCs/>
          <w:color w:val="auto"/>
        </w:rPr>
        <w:t>B.</w:t>
      </w:r>
      <w:r w:rsidRPr="00017C30">
        <w:rPr>
          <w:bCs/>
          <w:color w:val="auto"/>
        </w:rPr>
        <w:t xml:space="preserve">  is permitted</w:t>
      </w:r>
      <w:r>
        <w:rPr>
          <w:bCs/>
          <w:color w:val="auto"/>
        </w:rPr>
        <w:tab/>
      </w:r>
      <w:r w:rsidRPr="004255F7">
        <w:rPr>
          <w:b/>
          <w:bCs/>
          <w:color w:val="auto"/>
        </w:rPr>
        <w:t>C.</w:t>
      </w:r>
      <w:r w:rsidRPr="00017C30">
        <w:rPr>
          <w:bCs/>
          <w:color w:val="auto"/>
        </w:rPr>
        <w:t xml:space="preserve"> should be encouraged</w:t>
      </w:r>
      <w:r>
        <w:rPr>
          <w:bCs/>
          <w:color w:val="auto"/>
        </w:rPr>
        <w:tab/>
      </w:r>
      <w:r w:rsidRPr="004255F7">
        <w:rPr>
          <w:b/>
          <w:bCs/>
          <w:color w:val="auto"/>
        </w:rPr>
        <w:t>D.</w:t>
      </w:r>
      <w:r w:rsidRPr="00017C30">
        <w:rPr>
          <w:bCs/>
          <w:color w:val="auto"/>
        </w:rPr>
        <w:t xml:space="preserve"> might not be forbidden</w:t>
      </w:r>
    </w:p>
    <w:p w14:paraId="45F3D07F" w14:textId="75A5B45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7.</w:t>
      </w:r>
      <w:r w:rsidRPr="00017C30">
        <w:rPr>
          <w:b/>
          <w:bCs/>
        </w:rPr>
        <w:tab/>
      </w:r>
      <w:r w:rsidRPr="00F723A0">
        <w:rPr>
          <w:bCs/>
          <w:color w:val="auto"/>
        </w:rPr>
        <w:t xml:space="preserve">He </w:t>
      </w:r>
      <w:r w:rsidRPr="00F723A0">
        <w:rPr>
          <w:bCs/>
        </w:rPr>
        <w:t>provided</w:t>
      </w:r>
      <w:r w:rsidRPr="00F723A0">
        <w:rPr>
          <w:bCs/>
          <w:color w:val="auto"/>
        </w:rPr>
        <w:t xml:space="preserve"> me _______________ everything I needed.</w:t>
      </w:r>
    </w:p>
    <w:p w14:paraId="3592616B"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4255F7">
        <w:rPr>
          <w:b/>
          <w:bCs/>
          <w:color w:val="auto"/>
        </w:rPr>
        <w:t>A.</w:t>
      </w:r>
      <w:r w:rsidRPr="00017C30">
        <w:rPr>
          <w:bCs/>
          <w:color w:val="auto"/>
        </w:rPr>
        <w:t xml:space="preserve"> of</w:t>
      </w:r>
      <w:r>
        <w:rPr>
          <w:bCs/>
          <w:color w:val="auto"/>
        </w:rPr>
        <w:tab/>
      </w:r>
      <w:r w:rsidRPr="004255F7">
        <w:rPr>
          <w:b/>
          <w:bCs/>
          <w:color w:val="auto"/>
        </w:rPr>
        <w:t>B.</w:t>
      </w:r>
      <w:r w:rsidRPr="00017C30">
        <w:rPr>
          <w:bCs/>
          <w:color w:val="auto"/>
        </w:rPr>
        <w:t xml:space="preserve"> for</w:t>
      </w:r>
      <w:r>
        <w:rPr>
          <w:bCs/>
          <w:color w:val="auto"/>
        </w:rPr>
        <w:tab/>
      </w:r>
      <w:r w:rsidRPr="004255F7">
        <w:rPr>
          <w:b/>
          <w:bCs/>
          <w:color w:val="auto"/>
        </w:rPr>
        <w:t>C.</w:t>
      </w:r>
      <w:r w:rsidRPr="00017C30">
        <w:rPr>
          <w:bCs/>
          <w:color w:val="auto"/>
        </w:rPr>
        <w:t xml:space="preserve"> with</w:t>
      </w:r>
      <w:r>
        <w:rPr>
          <w:bCs/>
          <w:color w:val="auto"/>
        </w:rPr>
        <w:tab/>
      </w:r>
      <w:r w:rsidRPr="004255F7">
        <w:rPr>
          <w:b/>
          <w:bCs/>
          <w:color w:val="auto"/>
        </w:rPr>
        <w:t>D.</w:t>
      </w:r>
      <w:r w:rsidRPr="00017C30">
        <w:rPr>
          <w:bCs/>
          <w:color w:val="auto"/>
        </w:rPr>
        <w:t xml:space="preserve"> to </w:t>
      </w:r>
    </w:p>
    <w:p w14:paraId="4BB01213" w14:textId="209E8CB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8.</w:t>
      </w:r>
      <w:r w:rsidRPr="00017C30">
        <w:rPr>
          <w:b/>
          <w:bCs/>
        </w:rPr>
        <w:tab/>
      </w:r>
      <w:r w:rsidRPr="00F723A0">
        <w:rPr>
          <w:bCs/>
          <w:color w:val="auto"/>
        </w:rPr>
        <w:t>_______________ can help you control your weight.</w:t>
      </w:r>
    </w:p>
    <w:p w14:paraId="3CB23254"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4255F7">
        <w:rPr>
          <w:b/>
          <w:bCs/>
          <w:color w:val="auto"/>
        </w:rPr>
        <w:t>A.</w:t>
      </w:r>
      <w:r w:rsidRPr="00017C30">
        <w:rPr>
          <w:bCs/>
          <w:color w:val="auto"/>
        </w:rPr>
        <w:t xml:space="preserve"> a big party</w:t>
      </w:r>
      <w:r w:rsidRPr="00017C30">
        <w:rPr>
          <w:bCs/>
          <w:color w:val="auto"/>
        </w:rPr>
        <w:tab/>
      </w:r>
      <w:r w:rsidRPr="004255F7">
        <w:rPr>
          <w:b/>
          <w:bCs/>
          <w:color w:val="auto"/>
        </w:rPr>
        <w:t>B.</w:t>
      </w:r>
      <w:r w:rsidRPr="00017C30">
        <w:rPr>
          <w:bCs/>
          <w:color w:val="auto"/>
        </w:rPr>
        <w:t xml:space="preserve"> a little water</w:t>
      </w:r>
      <w:r w:rsidRPr="00017C30">
        <w:rPr>
          <w:bCs/>
          <w:color w:val="auto"/>
        </w:rPr>
        <w:tab/>
      </w:r>
      <w:r w:rsidRPr="004255F7">
        <w:rPr>
          <w:b/>
          <w:bCs/>
          <w:color w:val="auto"/>
        </w:rPr>
        <w:t>C.</w:t>
      </w:r>
      <w:r w:rsidRPr="00017C30">
        <w:rPr>
          <w:bCs/>
          <w:color w:val="auto"/>
        </w:rPr>
        <w:t xml:space="preserve"> a balanced diet</w:t>
      </w:r>
      <w:r w:rsidRPr="00017C30">
        <w:rPr>
          <w:bCs/>
          <w:color w:val="auto"/>
        </w:rPr>
        <w:tab/>
      </w:r>
      <w:r w:rsidRPr="00017C30">
        <w:rPr>
          <w:bCs/>
          <w:color w:val="auto"/>
        </w:rPr>
        <w:tab/>
      </w:r>
      <w:r w:rsidRPr="004255F7">
        <w:rPr>
          <w:b/>
          <w:bCs/>
          <w:color w:val="auto"/>
        </w:rPr>
        <w:t>D.</w:t>
      </w:r>
      <w:r w:rsidRPr="00017C30">
        <w:rPr>
          <w:bCs/>
          <w:color w:val="auto"/>
        </w:rPr>
        <w:t xml:space="preserve"> a great deal of candy</w:t>
      </w:r>
    </w:p>
    <w:p w14:paraId="1B4188AD" w14:textId="5C44071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9.</w:t>
      </w:r>
      <w:r w:rsidRPr="00017C30">
        <w:rPr>
          <w:b/>
          <w:bCs/>
        </w:rPr>
        <w:tab/>
      </w:r>
      <w:r w:rsidRPr="00F723A0">
        <w:rPr>
          <w:bCs/>
          <w:color w:val="auto"/>
        </w:rPr>
        <w:t>The Ao Dai _______________ in poems, novels and songs for centuries.</w:t>
      </w:r>
    </w:p>
    <w:p w14:paraId="3C250540"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4255F7">
        <w:rPr>
          <w:b/>
          <w:bCs/>
          <w:color w:val="auto"/>
        </w:rPr>
        <w:t>A.</w:t>
      </w:r>
      <w:r w:rsidRPr="00017C30">
        <w:rPr>
          <w:bCs/>
          <w:color w:val="auto"/>
        </w:rPr>
        <w:t xml:space="preserve"> has been reused     </w:t>
      </w:r>
      <w:r w:rsidRPr="00017C30">
        <w:rPr>
          <w:bCs/>
          <w:color w:val="auto"/>
        </w:rPr>
        <w:tab/>
      </w:r>
      <w:r w:rsidRPr="004255F7">
        <w:rPr>
          <w:b/>
          <w:bCs/>
          <w:color w:val="auto"/>
        </w:rPr>
        <w:t>B.</w:t>
      </w:r>
      <w:r w:rsidRPr="00017C30">
        <w:rPr>
          <w:bCs/>
          <w:color w:val="auto"/>
        </w:rPr>
        <w:t xml:space="preserve"> has been designed</w:t>
      </w:r>
      <w:r>
        <w:rPr>
          <w:bCs/>
          <w:color w:val="auto"/>
        </w:rPr>
        <w:tab/>
      </w:r>
      <w:r w:rsidRPr="004255F7">
        <w:rPr>
          <w:b/>
          <w:bCs/>
          <w:color w:val="auto"/>
        </w:rPr>
        <w:t>C.</w:t>
      </w:r>
      <w:r w:rsidRPr="00017C30">
        <w:rPr>
          <w:bCs/>
          <w:color w:val="auto"/>
        </w:rPr>
        <w:t xml:space="preserve"> has been mentioned</w:t>
      </w:r>
      <w:r>
        <w:rPr>
          <w:bCs/>
          <w:color w:val="auto"/>
        </w:rPr>
        <w:tab/>
      </w:r>
      <w:r w:rsidRPr="004255F7">
        <w:rPr>
          <w:b/>
          <w:bCs/>
          <w:color w:val="auto"/>
        </w:rPr>
        <w:t>D.</w:t>
      </w:r>
      <w:r w:rsidRPr="00017C30">
        <w:rPr>
          <w:bCs/>
          <w:color w:val="auto"/>
        </w:rPr>
        <w:t xml:space="preserve"> has been repainted</w:t>
      </w:r>
    </w:p>
    <w:p w14:paraId="73474F20" w14:textId="4EDB152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10.</w:t>
      </w:r>
      <w:r w:rsidRPr="00017C30">
        <w:rPr>
          <w:b/>
          <w:bCs/>
        </w:rPr>
        <w:tab/>
      </w:r>
      <w:r w:rsidRPr="00F723A0">
        <w:rPr>
          <w:bCs/>
          <w:color w:val="auto"/>
        </w:rPr>
        <w:t>What was it that _______________ her from her classmate?</w:t>
      </w:r>
    </w:p>
    <w:p w14:paraId="11B36787"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4255F7">
        <w:rPr>
          <w:b/>
          <w:bCs/>
          <w:color w:val="auto"/>
        </w:rPr>
        <w:t>A.</w:t>
      </w:r>
      <w:r w:rsidRPr="00017C30">
        <w:rPr>
          <w:bCs/>
          <w:color w:val="auto"/>
        </w:rPr>
        <w:t xml:space="preserve"> differed</w:t>
      </w:r>
      <w:r>
        <w:rPr>
          <w:bCs/>
          <w:color w:val="auto"/>
        </w:rPr>
        <w:tab/>
      </w:r>
      <w:r w:rsidRPr="004255F7">
        <w:rPr>
          <w:b/>
          <w:bCs/>
          <w:color w:val="auto"/>
        </w:rPr>
        <w:t>B.</w:t>
      </w:r>
      <w:r w:rsidRPr="00017C30">
        <w:rPr>
          <w:bCs/>
          <w:color w:val="auto"/>
        </w:rPr>
        <w:t xml:space="preserve"> distinguished</w:t>
      </w:r>
      <w:r>
        <w:rPr>
          <w:bCs/>
          <w:color w:val="auto"/>
        </w:rPr>
        <w:tab/>
      </w:r>
      <w:r w:rsidRPr="004255F7">
        <w:rPr>
          <w:b/>
          <w:bCs/>
          <w:color w:val="auto"/>
        </w:rPr>
        <w:t>C.</w:t>
      </w:r>
      <w:r>
        <w:rPr>
          <w:bCs/>
          <w:color w:val="auto"/>
        </w:rPr>
        <w:t xml:space="preserve"> </w:t>
      </w:r>
      <w:r w:rsidRPr="00017C30">
        <w:rPr>
          <w:bCs/>
          <w:color w:val="auto"/>
        </w:rPr>
        <w:t>gathered</w:t>
      </w:r>
      <w:r>
        <w:rPr>
          <w:bCs/>
          <w:color w:val="auto"/>
        </w:rPr>
        <w:tab/>
      </w:r>
      <w:r w:rsidRPr="004255F7">
        <w:rPr>
          <w:b/>
          <w:bCs/>
          <w:color w:val="auto"/>
        </w:rPr>
        <w:t>D.</w:t>
      </w:r>
      <w:r w:rsidRPr="00017C30">
        <w:rPr>
          <w:bCs/>
          <w:color w:val="auto"/>
        </w:rPr>
        <w:t xml:space="preserve"> attracted </w:t>
      </w:r>
    </w:p>
    <w:p w14:paraId="2A9764E9" w14:textId="285CE0B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11.</w:t>
      </w:r>
      <w:r w:rsidRPr="00017C30">
        <w:rPr>
          <w:b/>
          <w:bCs/>
        </w:rPr>
        <w:tab/>
      </w:r>
      <w:r w:rsidRPr="00F723A0">
        <w:rPr>
          <w:bCs/>
          <w:color w:val="auto"/>
        </w:rPr>
        <w:t>She asked me _______________.</w:t>
      </w:r>
    </w:p>
    <w:p w14:paraId="0D070156"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4255F7">
        <w:rPr>
          <w:b/>
          <w:bCs/>
          <w:color w:val="auto"/>
        </w:rPr>
        <w:t>A.</w:t>
      </w:r>
      <w:r w:rsidRPr="00017C30">
        <w:rPr>
          <w:bCs/>
          <w:color w:val="auto"/>
        </w:rPr>
        <w:t xml:space="preserve"> if the questions was too difficult to answer</w:t>
      </w:r>
    </w:p>
    <w:p w14:paraId="60CAE6AE"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4255F7">
        <w:rPr>
          <w:b/>
          <w:bCs/>
          <w:color w:val="auto"/>
        </w:rPr>
        <w:t>B.</w:t>
      </w:r>
      <w:r w:rsidRPr="00017C30">
        <w:rPr>
          <w:bCs/>
          <w:color w:val="auto"/>
        </w:rPr>
        <w:t xml:space="preserve"> whether the questions were not easy enough to answer</w:t>
      </w:r>
      <w:r w:rsidRPr="00017C30">
        <w:rPr>
          <w:bCs/>
          <w:color w:val="auto"/>
        </w:rPr>
        <w:tab/>
        <w:t xml:space="preserve">   </w:t>
      </w:r>
    </w:p>
    <w:p w14:paraId="63008204"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4255F7">
        <w:rPr>
          <w:b/>
          <w:bCs/>
          <w:color w:val="auto"/>
        </w:rPr>
        <w:t>C.</w:t>
      </w:r>
      <w:r w:rsidRPr="00017C30">
        <w:rPr>
          <w:bCs/>
          <w:color w:val="auto"/>
        </w:rPr>
        <w:t xml:space="preserve"> if the questions was difficult or not </w:t>
      </w:r>
      <w:r w:rsidRPr="00017C30">
        <w:rPr>
          <w:bCs/>
          <w:color w:val="auto"/>
        </w:rPr>
        <w:tab/>
      </w:r>
    </w:p>
    <w:p w14:paraId="2588C75E"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4255F7">
        <w:rPr>
          <w:b/>
          <w:bCs/>
          <w:color w:val="auto"/>
        </w:rPr>
        <w:t>D.</w:t>
      </w:r>
      <w:r w:rsidRPr="00017C30">
        <w:rPr>
          <w:bCs/>
          <w:color w:val="auto"/>
        </w:rPr>
        <w:t xml:space="preserve"> were the questions too difficult</w:t>
      </w:r>
    </w:p>
    <w:p w14:paraId="0B553AEB" w14:textId="7F8DC41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12.</w:t>
      </w:r>
      <w:r w:rsidRPr="00017C30">
        <w:rPr>
          <w:b/>
          <w:bCs/>
        </w:rPr>
        <w:tab/>
      </w:r>
      <w:r w:rsidRPr="00F723A0">
        <w:rPr>
          <w:bCs/>
          <w:color w:val="auto"/>
        </w:rPr>
        <w:t>Tet is a festival ______________ in late January or early February.</w:t>
      </w:r>
    </w:p>
    <w:p w14:paraId="5FC1EDB6"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4255F7">
        <w:rPr>
          <w:b/>
          <w:bCs/>
          <w:color w:val="auto"/>
        </w:rPr>
        <w:t>A.</w:t>
      </w:r>
      <w:r w:rsidRPr="00017C30">
        <w:rPr>
          <w:bCs/>
          <w:color w:val="auto"/>
        </w:rPr>
        <w:t xml:space="preserve"> which attends</w:t>
      </w:r>
      <w:r>
        <w:rPr>
          <w:bCs/>
          <w:color w:val="auto"/>
        </w:rPr>
        <w:tab/>
      </w:r>
      <w:r w:rsidRPr="004255F7">
        <w:rPr>
          <w:b/>
          <w:bCs/>
          <w:color w:val="auto"/>
        </w:rPr>
        <w:t>B.</w:t>
      </w:r>
      <w:r w:rsidRPr="00017C30">
        <w:rPr>
          <w:bCs/>
          <w:color w:val="auto"/>
        </w:rPr>
        <w:t xml:space="preserve"> which releases</w:t>
      </w:r>
      <w:r>
        <w:rPr>
          <w:bCs/>
          <w:color w:val="auto"/>
        </w:rPr>
        <w:tab/>
      </w:r>
      <w:r w:rsidRPr="004255F7">
        <w:rPr>
          <w:b/>
          <w:bCs/>
          <w:color w:val="auto"/>
        </w:rPr>
        <w:t>C.</w:t>
      </w:r>
      <w:r w:rsidRPr="00017C30">
        <w:rPr>
          <w:bCs/>
          <w:color w:val="auto"/>
        </w:rPr>
        <w:t xml:space="preserve"> which occurs</w:t>
      </w:r>
      <w:r>
        <w:rPr>
          <w:bCs/>
          <w:color w:val="auto"/>
        </w:rPr>
        <w:tab/>
      </w:r>
      <w:r w:rsidRPr="004255F7">
        <w:rPr>
          <w:b/>
          <w:bCs/>
          <w:color w:val="auto"/>
        </w:rPr>
        <w:t>D.</w:t>
      </w:r>
      <w:r>
        <w:rPr>
          <w:bCs/>
          <w:color w:val="auto"/>
        </w:rPr>
        <w:t xml:space="preserve"> </w:t>
      </w:r>
      <w:r w:rsidRPr="00017C30">
        <w:rPr>
          <w:bCs/>
          <w:color w:val="auto"/>
        </w:rPr>
        <w:t>which produces</w:t>
      </w:r>
    </w:p>
    <w:p w14:paraId="2DC93CA1" w14:textId="568CEF3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13.</w:t>
      </w:r>
      <w:r w:rsidRPr="00017C30">
        <w:rPr>
          <w:b/>
          <w:bCs/>
        </w:rPr>
        <w:tab/>
      </w:r>
      <w:r w:rsidRPr="00F723A0">
        <w:rPr>
          <w:bCs/>
          <w:color w:val="auto"/>
        </w:rPr>
        <w:t>If everyone in the world _______________, the amount of waste going in to landfills would increase.</w:t>
      </w:r>
    </w:p>
    <w:p w14:paraId="1C27BA57"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4255F7">
        <w:rPr>
          <w:b/>
          <w:bCs/>
          <w:color w:val="auto"/>
        </w:rPr>
        <w:t>A.</w:t>
      </w:r>
      <w:r w:rsidRPr="00017C30">
        <w:rPr>
          <w:bCs/>
          <w:color w:val="auto"/>
        </w:rPr>
        <w:t xml:space="preserve"> stopped recycling</w:t>
      </w:r>
      <w:r w:rsidRPr="00017C30">
        <w:rPr>
          <w:bCs/>
          <w:color w:val="auto"/>
        </w:rPr>
        <w:tab/>
      </w:r>
      <w:r w:rsidRPr="004255F7">
        <w:rPr>
          <w:b/>
          <w:bCs/>
          <w:color w:val="auto"/>
        </w:rPr>
        <w:t>B.</w:t>
      </w:r>
      <w:r w:rsidRPr="00017C30">
        <w:rPr>
          <w:bCs/>
          <w:color w:val="auto"/>
        </w:rPr>
        <w:t xml:space="preserve"> avoided polluting</w:t>
      </w:r>
      <w:r>
        <w:rPr>
          <w:bCs/>
          <w:color w:val="auto"/>
        </w:rPr>
        <w:tab/>
      </w:r>
      <w:r w:rsidRPr="004255F7">
        <w:rPr>
          <w:b/>
          <w:bCs/>
          <w:color w:val="auto"/>
        </w:rPr>
        <w:t>C.</w:t>
      </w:r>
      <w:r w:rsidRPr="00017C30">
        <w:rPr>
          <w:bCs/>
          <w:color w:val="auto"/>
        </w:rPr>
        <w:t xml:space="preserve"> kept on pumping</w:t>
      </w:r>
      <w:r>
        <w:rPr>
          <w:bCs/>
          <w:color w:val="auto"/>
        </w:rPr>
        <w:tab/>
      </w:r>
      <w:r w:rsidRPr="004255F7">
        <w:rPr>
          <w:b/>
          <w:bCs/>
          <w:color w:val="auto"/>
        </w:rPr>
        <w:t>D.</w:t>
      </w:r>
      <w:r>
        <w:rPr>
          <w:bCs/>
          <w:color w:val="auto"/>
        </w:rPr>
        <w:t xml:space="preserve"> </w:t>
      </w:r>
      <w:r w:rsidRPr="00017C30">
        <w:rPr>
          <w:bCs/>
          <w:color w:val="auto"/>
        </w:rPr>
        <w:t>admitted littering</w:t>
      </w:r>
    </w:p>
    <w:p w14:paraId="3B246AE1" w14:textId="0B878B5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lastRenderedPageBreak/>
        <w:t>14.</w:t>
      </w:r>
      <w:r w:rsidRPr="00017C30">
        <w:rPr>
          <w:b/>
          <w:bCs/>
        </w:rPr>
        <w:tab/>
      </w:r>
      <w:r w:rsidRPr="00F723A0">
        <w:rPr>
          <w:bCs/>
          <w:color w:val="auto"/>
        </w:rPr>
        <w:t>Farmer should reduce _______________ on plants as soon as possible.</w:t>
      </w:r>
    </w:p>
    <w:p w14:paraId="7F251A51"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4255F7">
        <w:rPr>
          <w:b/>
          <w:bCs/>
          <w:color w:val="auto"/>
        </w:rPr>
        <w:t>A.</w:t>
      </w:r>
      <w:r w:rsidRPr="00017C30">
        <w:rPr>
          <w:bCs/>
          <w:color w:val="auto"/>
        </w:rPr>
        <w:t xml:space="preserve"> watering</w:t>
      </w:r>
      <w:r>
        <w:rPr>
          <w:bCs/>
          <w:color w:val="auto"/>
        </w:rPr>
        <w:tab/>
      </w:r>
      <w:r w:rsidRPr="004255F7">
        <w:rPr>
          <w:b/>
          <w:bCs/>
          <w:color w:val="auto"/>
        </w:rPr>
        <w:t>B.</w:t>
      </w:r>
      <w:r w:rsidRPr="00017C30">
        <w:rPr>
          <w:bCs/>
          <w:color w:val="auto"/>
        </w:rPr>
        <w:t xml:space="preserve"> spraying pesticides</w:t>
      </w:r>
      <w:r>
        <w:rPr>
          <w:bCs/>
          <w:color w:val="auto"/>
        </w:rPr>
        <w:tab/>
      </w:r>
      <w:r w:rsidRPr="004255F7">
        <w:rPr>
          <w:b/>
          <w:bCs/>
          <w:color w:val="auto"/>
        </w:rPr>
        <w:t>C.</w:t>
      </w:r>
      <w:r w:rsidRPr="00017C30">
        <w:rPr>
          <w:bCs/>
          <w:color w:val="auto"/>
        </w:rPr>
        <w:t xml:space="preserve"> consuming</w:t>
      </w:r>
      <w:r>
        <w:rPr>
          <w:bCs/>
          <w:color w:val="auto"/>
        </w:rPr>
        <w:tab/>
      </w:r>
      <w:r w:rsidRPr="004255F7">
        <w:rPr>
          <w:b/>
          <w:bCs/>
          <w:color w:val="auto"/>
        </w:rPr>
        <w:t>D.</w:t>
      </w:r>
      <w:r w:rsidRPr="00017C30">
        <w:rPr>
          <w:bCs/>
          <w:color w:val="auto"/>
        </w:rPr>
        <w:t xml:space="preserve"> harvesting</w:t>
      </w:r>
    </w:p>
    <w:p w14:paraId="4D6F9ACC" w14:textId="50F098A3" w:rsidR="00F723A0" w:rsidRPr="00F723A0" w:rsidRDefault="00F723A0" w:rsidP="00F723A0">
      <w:pPr>
        <w:snapToGrid w:val="0"/>
        <w:spacing w:before="240" w:after="120"/>
        <w:ind w:left="425" w:hanging="425"/>
        <w:rPr>
          <w:b/>
          <w:color w:val="0000FF"/>
        </w:rPr>
      </w:pPr>
      <w:r w:rsidRPr="00C76785">
        <w:rPr>
          <w:b/>
          <w:color w:val="0000FF"/>
        </w:rPr>
        <w:t>IV.</w:t>
      </w:r>
      <w:r w:rsidRPr="00C76785">
        <w:rPr>
          <w:b/>
          <w:color w:val="0000FF"/>
        </w:rPr>
        <w:tab/>
      </w:r>
      <w:r w:rsidRPr="00F723A0">
        <w:rPr>
          <w:b/>
          <w:color w:val="0000FF"/>
        </w:rPr>
        <w:t>Look at the signs. Choose the best answer (A, B, C or D) for each sign (0.5 pts)</w:t>
      </w:r>
    </w:p>
    <w:tbl>
      <w:tblPr>
        <w:tblW w:w="5000" w:type="pct"/>
        <w:tblInd w:w="-113" w:type="dxa"/>
        <w:tblLook w:val="04A0" w:firstRow="1" w:lastRow="0" w:firstColumn="1" w:lastColumn="0" w:noHBand="0" w:noVBand="1"/>
      </w:tblPr>
      <w:tblGrid>
        <w:gridCol w:w="4308"/>
        <w:gridCol w:w="6681"/>
      </w:tblGrid>
      <w:tr w:rsidR="00F723A0" w:rsidRPr="002253B7" w14:paraId="05026FBE" w14:textId="77777777" w:rsidTr="00BB24B7">
        <w:tc>
          <w:tcPr>
            <w:tcW w:w="5000" w:type="pct"/>
            <w:gridSpan w:val="2"/>
          </w:tcPr>
          <w:p w14:paraId="4D926A3C" w14:textId="35077C6A"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F723A0">
              <w:rPr>
                <w:bCs/>
              </w:rPr>
              <w:t>This</w:t>
            </w:r>
            <w:r w:rsidRPr="00F723A0">
              <w:rPr>
                <w:bCs/>
                <w:color w:val="auto"/>
              </w:rPr>
              <w:t xml:space="preserve"> sign says:</w:t>
            </w:r>
          </w:p>
        </w:tc>
      </w:tr>
      <w:tr w:rsidR="00F723A0" w:rsidRPr="002253B7" w14:paraId="5C7AA6BA" w14:textId="77777777" w:rsidTr="00BB24B7">
        <w:tc>
          <w:tcPr>
            <w:tcW w:w="1960" w:type="pct"/>
            <w:vAlign w:val="center"/>
            <w:hideMark/>
          </w:tcPr>
          <w:p w14:paraId="49858DBC" w14:textId="77777777" w:rsidR="00F723A0" w:rsidRPr="002253B7" w:rsidRDefault="00F723A0" w:rsidP="00BB24B7">
            <w:pPr>
              <w:shd w:val="clear" w:color="auto" w:fill="FFFFFF"/>
              <w:snapToGrid w:val="0"/>
              <w:jc w:val="center"/>
            </w:pPr>
            <w:r>
              <w:rPr>
                <w:noProof/>
              </w:rPr>
              <w:drawing>
                <wp:inline distT="0" distB="0" distL="0" distR="0" wp14:anchorId="72C4060A" wp14:editId="65289209">
                  <wp:extent cx="787400" cy="789073"/>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801505" cy="803208"/>
                          </a:xfrm>
                          <a:prstGeom prst="rect">
                            <a:avLst/>
                          </a:prstGeom>
                        </pic:spPr>
                      </pic:pic>
                    </a:graphicData>
                  </a:graphic>
                </wp:inline>
              </w:drawing>
            </w:r>
          </w:p>
        </w:tc>
        <w:tc>
          <w:tcPr>
            <w:tcW w:w="3040" w:type="pct"/>
            <w:vAlign w:val="center"/>
          </w:tcPr>
          <w:p w14:paraId="239B4A9A"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sidRPr="004255F7">
              <w:rPr>
                <w:b/>
                <w:color w:val="auto"/>
              </w:rPr>
              <w:t>A.</w:t>
            </w:r>
            <w:r w:rsidRPr="00017C30">
              <w:rPr>
                <w:bCs/>
                <w:color w:val="auto"/>
              </w:rPr>
              <w:t xml:space="preserve"> Please reuse paper towels in toilet.</w:t>
            </w:r>
          </w:p>
          <w:p w14:paraId="1789BF9A"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sidRPr="004255F7">
              <w:rPr>
                <w:b/>
                <w:color w:val="auto"/>
              </w:rPr>
              <w:t>B.</w:t>
            </w:r>
            <w:r w:rsidRPr="00017C30">
              <w:rPr>
                <w:bCs/>
                <w:color w:val="auto"/>
              </w:rPr>
              <w:t xml:space="preserve"> Do not discard trash of any kind in toilet.</w:t>
            </w:r>
          </w:p>
          <w:p w14:paraId="1A883FA1"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sidRPr="004255F7">
              <w:rPr>
                <w:b/>
                <w:color w:val="auto"/>
              </w:rPr>
              <w:t>C.</w:t>
            </w:r>
            <w:r w:rsidRPr="00017C30">
              <w:rPr>
                <w:bCs/>
                <w:color w:val="auto"/>
              </w:rPr>
              <w:t xml:space="preserve"> Do not waste fresh water.</w:t>
            </w:r>
          </w:p>
          <w:p w14:paraId="77FDBE4E" w14:textId="77777777" w:rsidR="00F723A0" w:rsidRPr="004255F7" w:rsidRDefault="00F723A0" w:rsidP="00BB24B7">
            <w:pPr>
              <w:shd w:val="clear" w:color="auto" w:fill="FFFFFF"/>
              <w:tabs>
                <w:tab w:val="left" w:pos="567"/>
                <w:tab w:val="left" w:pos="3119"/>
                <w:tab w:val="left" w:pos="5670"/>
                <w:tab w:val="left" w:pos="8222"/>
              </w:tabs>
              <w:snapToGrid w:val="0"/>
              <w:rPr>
                <w:bCs/>
                <w:color w:val="auto"/>
              </w:rPr>
            </w:pPr>
            <w:r w:rsidRPr="004255F7">
              <w:rPr>
                <w:b/>
                <w:color w:val="auto"/>
              </w:rPr>
              <w:t>D.</w:t>
            </w:r>
            <w:r w:rsidRPr="00017C30">
              <w:rPr>
                <w:bCs/>
                <w:color w:val="auto"/>
              </w:rPr>
              <w:t xml:space="preserve"> This toilet is for disabled person only.</w:t>
            </w:r>
          </w:p>
        </w:tc>
      </w:tr>
      <w:tr w:rsidR="00F723A0" w:rsidRPr="002253B7" w14:paraId="09DE7A4D" w14:textId="77777777" w:rsidTr="00BB24B7">
        <w:tc>
          <w:tcPr>
            <w:tcW w:w="5000" w:type="pct"/>
            <w:gridSpan w:val="2"/>
          </w:tcPr>
          <w:p w14:paraId="685B1917" w14:textId="7501EE4D"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rsidRPr="00F723A0">
              <w:rPr>
                <w:bCs/>
                <w:color w:val="auto"/>
              </w:rPr>
              <w:t>What does the sign say?</w:t>
            </w:r>
          </w:p>
        </w:tc>
      </w:tr>
      <w:tr w:rsidR="00F723A0" w:rsidRPr="002253B7" w14:paraId="38A499DF" w14:textId="77777777" w:rsidTr="00BB24B7">
        <w:tc>
          <w:tcPr>
            <w:tcW w:w="1960" w:type="pct"/>
            <w:vAlign w:val="center"/>
            <w:hideMark/>
          </w:tcPr>
          <w:p w14:paraId="37068183" w14:textId="77777777" w:rsidR="00F723A0" w:rsidRPr="002253B7" w:rsidRDefault="00F723A0" w:rsidP="00BB24B7">
            <w:pPr>
              <w:spacing w:line="240" w:lineRule="auto"/>
              <w:jc w:val="center"/>
            </w:pPr>
            <w:r>
              <w:rPr>
                <w:noProof/>
              </w:rPr>
              <w:drawing>
                <wp:inline distT="0" distB="0" distL="0" distR="0" wp14:anchorId="60774C64" wp14:editId="5BBA9276">
                  <wp:extent cx="609570" cy="958850"/>
                  <wp:effectExtent l="0" t="0" r="63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25059" cy="983215"/>
                          </a:xfrm>
                          <a:prstGeom prst="rect">
                            <a:avLst/>
                          </a:prstGeom>
                          <a:noFill/>
                          <a:ln>
                            <a:noFill/>
                          </a:ln>
                        </pic:spPr>
                      </pic:pic>
                    </a:graphicData>
                  </a:graphic>
                </wp:inline>
              </w:drawing>
            </w:r>
          </w:p>
        </w:tc>
        <w:tc>
          <w:tcPr>
            <w:tcW w:w="3040" w:type="pct"/>
            <w:vAlign w:val="center"/>
          </w:tcPr>
          <w:p w14:paraId="0FA35882"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sidRPr="004255F7">
              <w:rPr>
                <w:b/>
                <w:color w:val="auto"/>
              </w:rPr>
              <w:t>A.</w:t>
            </w:r>
            <w:r w:rsidRPr="00017C30">
              <w:rPr>
                <w:bCs/>
                <w:color w:val="auto"/>
              </w:rPr>
              <w:t xml:space="preserve"> Swimming here is dangerous because of deep water. </w:t>
            </w:r>
          </w:p>
          <w:p w14:paraId="08872582"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sidRPr="004255F7">
              <w:rPr>
                <w:b/>
                <w:color w:val="auto"/>
              </w:rPr>
              <w:t>B.</w:t>
            </w:r>
            <w:r w:rsidRPr="00017C30">
              <w:rPr>
                <w:bCs/>
                <w:color w:val="auto"/>
              </w:rPr>
              <w:t xml:space="preserve"> You must use diving equipment when swimming here. </w:t>
            </w:r>
          </w:p>
          <w:p w14:paraId="43B69B22"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sidRPr="004255F7">
              <w:rPr>
                <w:b/>
                <w:color w:val="auto"/>
              </w:rPr>
              <w:t>C.</w:t>
            </w:r>
            <w:r w:rsidRPr="00017C30">
              <w:rPr>
                <w:bCs/>
                <w:color w:val="auto"/>
              </w:rPr>
              <w:t xml:space="preserve"> You can go fishing here.</w:t>
            </w:r>
          </w:p>
          <w:p w14:paraId="4F6A35F3" w14:textId="77777777" w:rsidR="00F723A0" w:rsidRPr="002253B7" w:rsidRDefault="00F723A0" w:rsidP="00BB24B7">
            <w:pPr>
              <w:jc w:val="left"/>
            </w:pPr>
            <w:r w:rsidRPr="004255F7">
              <w:rPr>
                <w:b/>
                <w:color w:val="auto"/>
              </w:rPr>
              <w:t>D.</w:t>
            </w:r>
            <w:r w:rsidRPr="00017C30">
              <w:rPr>
                <w:bCs/>
                <w:color w:val="auto"/>
              </w:rPr>
              <w:t xml:space="preserve"> Swimming is permitted here.</w:t>
            </w:r>
          </w:p>
        </w:tc>
      </w:tr>
    </w:tbl>
    <w:p w14:paraId="1DAFDDC0" w14:textId="6E830D77" w:rsidR="00F723A0" w:rsidRPr="00F723A0" w:rsidRDefault="00F723A0" w:rsidP="00F723A0">
      <w:pPr>
        <w:snapToGrid w:val="0"/>
        <w:spacing w:before="240" w:after="120"/>
        <w:ind w:left="425" w:hanging="425"/>
        <w:rPr>
          <w:b/>
          <w:color w:val="0000FF"/>
        </w:rPr>
      </w:pPr>
      <w:r w:rsidRPr="00017C30">
        <w:rPr>
          <w:b/>
          <w:color w:val="0000FF"/>
        </w:rPr>
        <w:t>V.</w:t>
      </w:r>
      <w:r w:rsidRPr="00017C30">
        <w:rPr>
          <w:b/>
          <w:color w:val="0000FF"/>
        </w:rPr>
        <w:tab/>
      </w:r>
      <w:r w:rsidRPr="00F723A0">
        <w:rPr>
          <w:b/>
          <w:color w:val="0000FF"/>
        </w:rPr>
        <w:t>Choose the word or phrase that best fits the blank space in the following passage (1.5 pts)</w:t>
      </w:r>
    </w:p>
    <w:p w14:paraId="7EDACB24" w14:textId="77777777" w:rsidR="00F723A0" w:rsidRPr="00017C30" w:rsidRDefault="00F723A0" w:rsidP="00BB24B7">
      <w:pPr>
        <w:spacing w:before="60"/>
        <w:ind w:firstLine="425"/>
        <w:rPr>
          <w:bCs/>
          <w:color w:val="auto"/>
        </w:rPr>
      </w:pPr>
      <w:r w:rsidRPr="00017C30">
        <w:rPr>
          <w:bCs/>
          <w:color w:val="auto"/>
        </w:rPr>
        <w:t>Valentine's s Day is always on Fe</w:t>
      </w:r>
      <w:r>
        <w:rPr>
          <w:bCs/>
          <w:color w:val="auto"/>
        </w:rPr>
        <w:t>br</w:t>
      </w:r>
      <w:r w:rsidRPr="00017C30">
        <w:rPr>
          <w:bCs/>
          <w:color w:val="auto"/>
        </w:rPr>
        <w:t xml:space="preserve">uary 14. It's not a </w:t>
      </w:r>
      <w:r w:rsidRPr="00E74CC6">
        <w:rPr>
          <w:b/>
          <w:color w:val="auto"/>
        </w:rPr>
        <w:t>(17)__________</w:t>
      </w:r>
      <w:r w:rsidRPr="00017C30">
        <w:rPr>
          <w:bCs/>
          <w:color w:val="auto"/>
        </w:rPr>
        <w:t xml:space="preserve"> day. On weekdays, schools are open. Banks are open. People go to work. Life goes </w:t>
      </w:r>
      <w:r w:rsidRPr="00E74CC6">
        <w:rPr>
          <w:b/>
          <w:color w:val="auto"/>
        </w:rPr>
        <w:t>(18)__________</w:t>
      </w:r>
      <w:r w:rsidRPr="00017C30">
        <w:rPr>
          <w:bCs/>
          <w:color w:val="auto"/>
        </w:rPr>
        <w:t xml:space="preserve"> as usual, but the there is one difference. People give cards and gifts to friends and people they love. They say, " Be my Valentine".</w:t>
      </w:r>
    </w:p>
    <w:p w14:paraId="2AB00D5B" w14:textId="77777777" w:rsidR="00F723A0" w:rsidRPr="00017C30" w:rsidRDefault="00F723A0" w:rsidP="00BB24B7">
      <w:pPr>
        <w:spacing w:before="60"/>
        <w:ind w:firstLine="425"/>
        <w:rPr>
          <w:bCs/>
          <w:color w:val="auto"/>
        </w:rPr>
      </w:pPr>
      <w:r w:rsidRPr="00017C30">
        <w:rPr>
          <w:bCs/>
          <w:color w:val="auto"/>
        </w:rPr>
        <w:t xml:space="preserve">There are many kinds of Valentine cards. Some people make cards. Most people buy them. Men and women often give </w:t>
      </w:r>
      <w:r w:rsidRPr="00E74CC6">
        <w:rPr>
          <w:b/>
          <w:color w:val="auto"/>
        </w:rPr>
        <w:t>(</w:t>
      </w:r>
      <w:r>
        <w:rPr>
          <w:b/>
          <w:color w:val="auto"/>
        </w:rPr>
        <w:t>19</w:t>
      </w:r>
      <w:r w:rsidRPr="00E74CC6">
        <w:rPr>
          <w:b/>
          <w:color w:val="auto"/>
        </w:rPr>
        <w:t>)__________</w:t>
      </w:r>
      <w:r w:rsidRPr="00017C30">
        <w:rPr>
          <w:bCs/>
          <w:color w:val="auto"/>
        </w:rPr>
        <w:t xml:space="preserve"> romantic cards. These </w:t>
      </w:r>
      <w:r w:rsidRPr="00E74CC6">
        <w:rPr>
          <w:b/>
          <w:color w:val="auto"/>
        </w:rPr>
        <w:t>(</w:t>
      </w:r>
      <w:r>
        <w:rPr>
          <w:b/>
          <w:color w:val="auto"/>
        </w:rPr>
        <w:t>20</w:t>
      </w:r>
      <w:r w:rsidRPr="00E74CC6">
        <w:rPr>
          <w:b/>
          <w:color w:val="auto"/>
        </w:rPr>
        <w:t>)__________</w:t>
      </w:r>
      <w:r w:rsidRPr="00017C30">
        <w:rPr>
          <w:bCs/>
          <w:color w:val="auto"/>
        </w:rPr>
        <w:t xml:space="preserve"> say, "I love you". The husbands give romantic cards to their wives.</w:t>
      </w:r>
    </w:p>
    <w:p w14:paraId="3EFD177A" w14:textId="77777777" w:rsidR="00F723A0" w:rsidRPr="00017C30" w:rsidRDefault="00F723A0" w:rsidP="00BB24B7">
      <w:pPr>
        <w:spacing w:before="60"/>
        <w:ind w:firstLine="425"/>
        <w:rPr>
          <w:bCs/>
          <w:color w:val="auto"/>
        </w:rPr>
      </w:pPr>
      <w:r w:rsidRPr="00017C30">
        <w:rPr>
          <w:bCs/>
          <w:color w:val="auto"/>
        </w:rPr>
        <w:t xml:space="preserve">Children and friends usually give funny or humorous cards. These cards do not say, " I love you". They are not romantic. Children </w:t>
      </w:r>
      <w:r w:rsidRPr="00E74CC6">
        <w:rPr>
          <w:b/>
          <w:color w:val="auto"/>
        </w:rPr>
        <w:t>(</w:t>
      </w:r>
      <w:r>
        <w:rPr>
          <w:b/>
          <w:color w:val="auto"/>
        </w:rPr>
        <w:t>21</w:t>
      </w:r>
      <w:r w:rsidRPr="00E74CC6">
        <w:rPr>
          <w:b/>
          <w:color w:val="auto"/>
        </w:rPr>
        <w:t>)__________</w:t>
      </w:r>
      <w:r w:rsidRPr="00017C30">
        <w:rPr>
          <w:bCs/>
          <w:color w:val="auto"/>
        </w:rPr>
        <w:t xml:space="preserve">  to give cards to their friends at school parties.</w:t>
      </w:r>
    </w:p>
    <w:p w14:paraId="0E7A7EBC" w14:textId="77777777" w:rsidR="00F723A0" w:rsidRPr="00017C30" w:rsidRDefault="00F723A0" w:rsidP="00BB24B7">
      <w:pPr>
        <w:spacing w:before="60"/>
        <w:ind w:firstLine="425"/>
        <w:rPr>
          <w:bCs/>
          <w:color w:val="auto"/>
        </w:rPr>
      </w:pPr>
      <w:r w:rsidRPr="00017C30">
        <w:rPr>
          <w:bCs/>
          <w:color w:val="auto"/>
        </w:rPr>
        <w:t xml:space="preserve">Flowers and candies are popular gifts on Valentine's Day. Many people give red roses to people they love. Stores sell chocolates and other candies in heart </w:t>
      </w:r>
      <w:r w:rsidRPr="00E74CC6">
        <w:rPr>
          <w:b/>
          <w:color w:val="auto"/>
        </w:rPr>
        <w:t>(</w:t>
      </w:r>
      <w:r>
        <w:rPr>
          <w:b/>
          <w:color w:val="auto"/>
        </w:rPr>
        <w:t>22</w:t>
      </w:r>
      <w:r w:rsidRPr="00E74CC6">
        <w:rPr>
          <w:b/>
          <w:color w:val="auto"/>
        </w:rPr>
        <w:t>)__________</w:t>
      </w:r>
      <w:r w:rsidRPr="00947C70">
        <w:rPr>
          <w:bCs/>
          <w:color w:val="auto"/>
        </w:rPr>
        <w:t>.</w:t>
      </w:r>
    </w:p>
    <w:p w14:paraId="0C5CBCDB" w14:textId="7A412711" w:rsidR="00F723A0" w:rsidRPr="00F723A0" w:rsidRDefault="00F723A0" w:rsidP="00F723A0">
      <w:pPr>
        <w:shd w:val="clear" w:color="auto" w:fill="FFFFFF"/>
        <w:tabs>
          <w:tab w:val="left" w:pos="567"/>
          <w:tab w:val="left" w:pos="3119"/>
          <w:tab w:val="left" w:pos="5670"/>
          <w:tab w:val="left" w:pos="8222"/>
        </w:tabs>
        <w:snapToGrid w:val="0"/>
        <w:ind w:left="425" w:hanging="425"/>
        <w:rPr>
          <w:bCs/>
          <w:color w:val="auto"/>
        </w:rPr>
      </w:pPr>
      <w:r w:rsidRPr="00017C30">
        <w:rPr>
          <w:b/>
          <w:bCs/>
        </w:rPr>
        <w:t>17.</w:t>
      </w:r>
      <w:r w:rsidRPr="00017C30">
        <w:rPr>
          <w:b/>
          <w:bCs/>
        </w:rPr>
        <w:tab/>
      </w:r>
      <w:r w:rsidRPr="00F723A0">
        <w:rPr>
          <w:bCs/>
          <w:color w:val="auto"/>
        </w:rPr>
        <w:tab/>
      </w:r>
      <w:r w:rsidRPr="00F723A0">
        <w:rPr>
          <w:b/>
          <w:bCs/>
          <w:color w:val="auto"/>
        </w:rPr>
        <w:t>A.</w:t>
      </w:r>
      <w:r w:rsidRPr="00F723A0">
        <w:rPr>
          <w:bCs/>
          <w:color w:val="auto"/>
        </w:rPr>
        <w:t xml:space="preserve"> office</w:t>
      </w:r>
      <w:r w:rsidRPr="00F723A0">
        <w:rPr>
          <w:bCs/>
          <w:color w:val="auto"/>
        </w:rPr>
        <w:tab/>
      </w:r>
      <w:r w:rsidRPr="00F723A0">
        <w:rPr>
          <w:b/>
          <w:bCs/>
          <w:color w:val="auto"/>
        </w:rPr>
        <w:t>B.</w:t>
      </w:r>
      <w:r w:rsidRPr="00F723A0">
        <w:rPr>
          <w:bCs/>
          <w:color w:val="auto"/>
        </w:rPr>
        <w:t xml:space="preserve"> regional</w:t>
      </w:r>
      <w:r w:rsidRPr="00F723A0">
        <w:rPr>
          <w:bCs/>
          <w:color w:val="auto"/>
        </w:rPr>
        <w:tab/>
      </w:r>
      <w:r w:rsidRPr="00F723A0">
        <w:rPr>
          <w:b/>
          <w:bCs/>
          <w:color w:val="auto"/>
        </w:rPr>
        <w:t>C.</w:t>
      </w:r>
      <w:r w:rsidRPr="00F723A0">
        <w:rPr>
          <w:bCs/>
          <w:color w:val="auto"/>
        </w:rPr>
        <w:t xml:space="preserve"> religion</w:t>
      </w:r>
      <w:r w:rsidRPr="00F723A0">
        <w:rPr>
          <w:bCs/>
          <w:color w:val="auto"/>
        </w:rPr>
        <w:tab/>
      </w:r>
      <w:r w:rsidRPr="00F723A0">
        <w:rPr>
          <w:b/>
          <w:bCs/>
          <w:color w:val="auto"/>
        </w:rPr>
        <w:t>D.</w:t>
      </w:r>
      <w:r w:rsidRPr="00F723A0">
        <w:rPr>
          <w:bCs/>
          <w:color w:val="auto"/>
        </w:rPr>
        <w:t xml:space="preserve"> national</w:t>
      </w:r>
    </w:p>
    <w:p w14:paraId="5CC5C6C5" w14:textId="64662B1D" w:rsidR="00F723A0" w:rsidRPr="00F723A0" w:rsidRDefault="00F723A0" w:rsidP="00F723A0">
      <w:pPr>
        <w:shd w:val="clear" w:color="auto" w:fill="FFFFFF"/>
        <w:tabs>
          <w:tab w:val="left" w:pos="567"/>
          <w:tab w:val="left" w:pos="3119"/>
          <w:tab w:val="left" w:pos="5670"/>
          <w:tab w:val="left" w:pos="8222"/>
        </w:tabs>
        <w:snapToGrid w:val="0"/>
        <w:ind w:left="425" w:hanging="425"/>
        <w:rPr>
          <w:bCs/>
          <w:color w:val="auto"/>
        </w:rPr>
      </w:pPr>
      <w:r w:rsidRPr="00017C30">
        <w:rPr>
          <w:b/>
          <w:bCs/>
        </w:rPr>
        <w:t>18.</w:t>
      </w:r>
      <w:r w:rsidRPr="00017C30">
        <w:rPr>
          <w:b/>
          <w:bCs/>
        </w:rPr>
        <w:tab/>
      </w:r>
      <w:r w:rsidRPr="00F723A0">
        <w:rPr>
          <w:bCs/>
          <w:color w:val="auto"/>
        </w:rPr>
        <w:tab/>
      </w:r>
      <w:r w:rsidRPr="00F723A0">
        <w:rPr>
          <w:b/>
          <w:bCs/>
          <w:color w:val="auto"/>
        </w:rPr>
        <w:t>A.</w:t>
      </w:r>
      <w:r w:rsidRPr="00F723A0">
        <w:rPr>
          <w:bCs/>
          <w:color w:val="auto"/>
        </w:rPr>
        <w:t xml:space="preserve"> off</w:t>
      </w:r>
      <w:r w:rsidRPr="00F723A0">
        <w:rPr>
          <w:bCs/>
          <w:color w:val="auto"/>
        </w:rPr>
        <w:tab/>
      </w:r>
      <w:r w:rsidRPr="00F723A0">
        <w:rPr>
          <w:b/>
          <w:bCs/>
          <w:color w:val="auto"/>
        </w:rPr>
        <w:t>B.</w:t>
      </w:r>
      <w:r w:rsidRPr="00F723A0">
        <w:rPr>
          <w:bCs/>
          <w:color w:val="auto"/>
        </w:rPr>
        <w:t xml:space="preserve"> down</w:t>
      </w:r>
      <w:r w:rsidRPr="00F723A0">
        <w:rPr>
          <w:bCs/>
          <w:color w:val="auto"/>
        </w:rPr>
        <w:tab/>
      </w:r>
      <w:r w:rsidRPr="00F723A0">
        <w:rPr>
          <w:b/>
          <w:bCs/>
          <w:color w:val="auto"/>
        </w:rPr>
        <w:t>C.</w:t>
      </w:r>
      <w:r w:rsidRPr="00F723A0">
        <w:rPr>
          <w:bCs/>
          <w:color w:val="auto"/>
        </w:rPr>
        <w:t xml:space="preserve"> on</w:t>
      </w:r>
      <w:r w:rsidRPr="00F723A0">
        <w:rPr>
          <w:bCs/>
          <w:color w:val="auto"/>
        </w:rPr>
        <w:tab/>
      </w:r>
      <w:r w:rsidRPr="00F723A0">
        <w:rPr>
          <w:b/>
          <w:bCs/>
          <w:color w:val="auto"/>
        </w:rPr>
        <w:t>D.</w:t>
      </w:r>
      <w:r w:rsidRPr="00F723A0">
        <w:rPr>
          <w:bCs/>
          <w:color w:val="auto"/>
        </w:rPr>
        <w:t xml:space="preserve"> out </w:t>
      </w:r>
    </w:p>
    <w:p w14:paraId="2A6749A9" w14:textId="532D3410" w:rsidR="00F723A0" w:rsidRPr="00F723A0" w:rsidRDefault="00F723A0" w:rsidP="00F723A0">
      <w:pPr>
        <w:shd w:val="clear" w:color="auto" w:fill="FFFFFF"/>
        <w:tabs>
          <w:tab w:val="left" w:pos="567"/>
          <w:tab w:val="left" w:pos="3119"/>
          <w:tab w:val="left" w:pos="5670"/>
          <w:tab w:val="left" w:pos="8222"/>
        </w:tabs>
        <w:snapToGrid w:val="0"/>
        <w:ind w:left="425" w:hanging="425"/>
        <w:rPr>
          <w:bCs/>
          <w:color w:val="auto"/>
        </w:rPr>
      </w:pPr>
      <w:r w:rsidRPr="00017C30">
        <w:rPr>
          <w:b/>
          <w:bCs/>
        </w:rPr>
        <w:t>19.</w:t>
      </w:r>
      <w:r w:rsidRPr="00017C30">
        <w:rPr>
          <w:b/>
          <w:bCs/>
        </w:rPr>
        <w:tab/>
      </w:r>
      <w:r w:rsidRPr="00F723A0">
        <w:rPr>
          <w:bCs/>
          <w:color w:val="auto"/>
        </w:rPr>
        <w:tab/>
      </w:r>
      <w:r w:rsidRPr="00F723A0">
        <w:rPr>
          <w:b/>
          <w:bCs/>
          <w:color w:val="auto"/>
        </w:rPr>
        <w:t>A.</w:t>
      </w:r>
      <w:r w:rsidRPr="00F723A0">
        <w:rPr>
          <w:bCs/>
          <w:color w:val="auto"/>
        </w:rPr>
        <w:t xml:space="preserve"> together</w:t>
      </w:r>
      <w:r w:rsidRPr="00F723A0">
        <w:rPr>
          <w:bCs/>
          <w:color w:val="auto"/>
        </w:rPr>
        <w:tab/>
      </w:r>
      <w:r w:rsidRPr="00F723A0">
        <w:rPr>
          <w:b/>
          <w:bCs/>
          <w:color w:val="auto"/>
        </w:rPr>
        <w:t>B.</w:t>
      </w:r>
      <w:r w:rsidRPr="00F723A0">
        <w:rPr>
          <w:bCs/>
          <w:color w:val="auto"/>
        </w:rPr>
        <w:t xml:space="preserve"> others</w:t>
      </w:r>
      <w:r w:rsidRPr="00F723A0">
        <w:rPr>
          <w:bCs/>
          <w:color w:val="auto"/>
        </w:rPr>
        <w:tab/>
      </w:r>
      <w:r w:rsidRPr="00F723A0">
        <w:rPr>
          <w:b/>
          <w:bCs/>
          <w:color w:val="auto"/>
        </w:rPr>
        <w:t>C.</w:t>
      </w:r>
      <w:r w:rsidRPr="00F723A0">
        <w:rPr>
          <w:bCs/>
          <w:color w:val="auto"/>
        </w:rPr>
        <w:t xml:space="preserve"> each other</w:t>
      </w:r>
      <w:r w:rsidRPr="00F723A0">
        <w:rPr>
          <w:bCs/>
          <w:color w:val="auto"/>
        </w:rPr>
        <w:tab/>
      </w:r>
      <w:r w:rsidRPr="00F723A0">
        <w:rPr>
          <w:b/>
          <w:bCs/>
          <w:color w:val="auto"/>
        </w:rPr>
        <w:t>D.</w:t>
      </w:r>
      <w:r w:rsidRPr="00F723A0">
        <w:rPr>
          <w:bCs/>
          <w:color w:val="auto"/>
        </w:rPr>
        <w:t xml:space="preserve"> one another</w:t>
      </w:r>
    </w:p>
    <w:p w14:paraId="5781A6EB" w14:textId="46C95DA3" w:rsidR="00F723A0" w:rsidRPr="00F723A0" w:rsidRDefault="00F723A0" w:rsidP="00F723A0">
      <w:pPr>
        <w:shd w:val="clear" w:color="auto" w:fill="FFFFFF"/>
        <w:tabs>
          <w:tab w:val="left" w:pos="567"/>
          <w:tab w:val="left" w:pos="3119"/>
          <w:tab w:val="left" w:pos="5670"/>
          <w:tab w:val="left" w:pos="8222"/>
        </w:tabs>
        <w:snapToGrid w:val="0"/>
        <w:ind w:left="425" w:hanging="425"/>
        <w:rPr>
          <w:bCs/>
          <w:color w:val="auto"/>
        </w:rPr>
      </w:pPr>
      <w:r w:rsidRPr="00017C30">
        <w:rPr>
          <w:b/>
          <w:bCs/>
        </w:rPr>
        <w:t>20.</w:t>
      </w:r>
      <w:r w:rsidRPr="00017C30">
        <w:rPr>
          <w:b/>
          <w:bCs/>
        </w:rPr>
        <w:tab/>
      </w:r>
      <w:r w:rsidRPr="00F723A0">
        <w:rPr>
          <w:bCs/>
          <w:color w:val="auto"/>
        </w:rPr>
        <w:tab/>
      </w:r>
      <w:r w:rsidRPr="00F723A0">
        <w:rPr>
          <w:b/>
          <w:bCs/>
          <w:color w:val="auto"/>
        </w:rPr>
        <w:t>A.</w:t>
      </w:r>
      <w:r w:rsidRPr="00F723A0">
        <w:rPr>
          <w:bCs/>
          <w:color w:val="auto"/>
        </w:rPr>
        <w:t xml:space="preserve"> letters</w:t>
      </w:r>
      <w:r w:rsidRPr="00F723A0">
        <w:rPr>
          <w:bCs/>
          <w:color w:val="auto"/>
        </w:rPr>
        <w:tab/>
      </w:r>
      <w:r w:rsidRPr="00F723A0">
        <w:rPr>
          <w:b/>
          <w:bCs/>
          <w:color w:val="auto"/>
        </w:rPr>
        <w:t>B.</w:t>
      </w:r>
      <w:r w:rsidRPr="00F723A0">
        <w:rPr>
          <w:bCs/>
          <w:color w:val="auto"/>
        </w:rPr>
        <w:t xml:space="preserve"> papers</w:t>
      </w:r>
      <w:r w:rsidRPr="00F723A0">
        <w:rPr>
          <w:bCs/>
          <w:color w:val="auto"/>
        </w:rPr>
        <w:tab/>
      </w:r>
      <w:r w:rsidRPr="00F723A0">
        <w:rPr>
          <w:b/>
          <w:bCs/>
          <w:color w:val="auto"/>
        </w:rPr>
        <w:t>C.</w:t>
      </w:r>
      <w:r w:rsidRPr="00F723A0">
        <w:rPr>
          <w:bCs/>
          <w:color w:val="auto"/>
        </w:rPr>
        <w:t xml:space="preserve"> cards</w:t>
      </w:r>
      <w:r w:rsidRPr="00F723A0">
        <w:rPr>
          <w:bCs/>
          <w:color w:val="auto"/>
        </w:rPr>
        <w:tab/>
      </w:r>
      <w:r w:rsidRPr="00F723A0">
        <w:rPr>
          <w:b/>
          <w:bCs/>
          <w:color w:val="auto"/>
        </w:rPr>
        <w:t>D.</w:t>
      </w:r>
      <w:r w:rsidRPr="00F723A0">
        <w:rPr>
          <w:bCs/>
          <w:color w:val="auto"/>
        </w:rPr>
        <w:t xml:space="preserve"> decorations</w:t>
      </w:r>
    </w:p>
    <w:p w14:paraId="23ED6D00" w14:textId="6B3BC5A8" w:rsidR="00F723A0" w:rsidRPr="00F723A0" w:rsidRDefault="00F723A0" w:rsidP="00F723A0">
      <w:pPr>
        <w:shd w:val="clear" w:color="auto" w:fill="FFFFFF"/>
        <w:tabs>
          <w:tab w:val="left" w:pos="567"/>
          <w:tab w:val="left" w:pos="3119"/>
          <w:tab w:val="left" w:pos="5670"/>
          <w:tab w:val="left" w:pos="8222"/>
        </w:tabs>
        <w:snapToGrid w:val="0"/>
        <w:ind w:left="425" w:hanging="425"/>
        <w:rPr>
          <w:bCs/>
          <w:color w:val="auto"/>
        </w:rPr>
      </w:pPr>
      <w:r w:rsidRPr="00017C30">
        <w:rPr>
          <w:b/>
          <w:bCs/>
        </w:rPr>
        <w:t>21.</w:t>
      </w:r>
      <w:r w:rsidRPr="00017C30">
        <w:rPr>
          <w:b/>
          <w:bCs/>
        </w:rPr>
        <w:tab/>
      </w:r>
      <w:r w:rsidRPr="00F723A0">
        <w:rPr>
          <w:bCs/>
          <w:color w:val="auto"/>
        </w:rPr>
        <w:tab/>
      </w:r>
      <w:r w:rsidRPr="00F723A0">
        <w:rPr>
          <w:b/>
          <w:bCs/>
          <w:color w:val="auto"/>
        </w:rPr>
        <w:t>A.</w:t>
      </w:r>
      <w:r w:rsidRPr="00F723A0">
        <w:rPr>
          <w:bCs/>
          <w:color w:val="auto"/>
        </w:rPr>
        <w:t xml:space="preserve"> are forced</w:t>
      </w:r>
      <w:r w:rsidRPr="00F723A0">
        <w:rPr>
          <w:bCs/>
          <w:color w:val="auto"/>
        </w:rPr>
        <w:tab/>
      </w:r>
      <w:r w:rsidRPr="00F723A0">
        <w:rPr>
          <w:b/>
          <w:bCs/>
          <w:color w:val="auto"/>
        </w:rPr>
        <w:t>B.</w:t>
      </w:r>
      <w:r w:rsidRPr="00F723A0">
        <w:rPr>
          <w:bCs/>
          <w:color w:val="auto"/>
        </w:rPr>
        <w:t xml:space="preserve"> are prevented</w:t>
      </w:r>
      <w:r w:rsidRPr="00F723A0">
        <w:rPr>
          <w:bCs/>
          <w:color w:val="auto"/>
        </w:rPr>
        <w:tab/>
        <w:t xml:space="preserve"> </w:t>
      </w:r>
      <w:r w:rsidRPr="00F723A0">
        <w:rPr>
          <w:b/>
          <w:bCs/>
          <w:color w:val="auto"/>
        </w:rPr>
        <w:t>C.</w:t>
      </w:r>
      <w:r w:rsidRPr="00F723A0">
        <w:rPr>
          <w:bCs/>
          <w:color w:val="auto"/>
        </w:rPr>
        <w:t xml:space="preserve">  are encouraged</w:t>
      </w:r>
      <w:r w:rsidRPr="00F723A0">
        <w:rPr>
          <w:bCs/>
          <w:color w:val="auto"/>
        </w:rPr>
        <w:tab/>
      </w:r>
      <w:r w:rsidRPr="00F723A0">
        <w:rPr>
          <w:b/>
          <w:bCs/>
          <w:color w:val="auto"/>
        </w:rPr>
        <w:t>D.</w:t>
      </w:r>
      <w:r w:rsidRPr="00F723A0">
        <w:rPr>
          <w:bCs/>
          <w:color w:val="auto"/>
        </w:rPr>
        <w:t xml:space="preserve"> are created</w:t>
      </w:r>
    </w:p>
    <w:p w14:paraId="667B547E" w14:textId="0DC55EE3" w:rsidR="00F723A0" w:rsidRPr="00F723A0" w:rsidRDefault="00F723A0" w:rsidP="00F723A0">
      <w:pPr>
        <w:shd w:val="clear" w:color="auto" w:fill="FFFFFF"/>
        <w:tabs>
          <w:tab w:val="left" w:pos="567"/>
          <w:tab w:val="left" w:pos="3119"/>
          <w:tab w:val="left" w:pos="5670"/>
          <w:tab w:val="left" w:pos="8222"/>
        </w:tabs>
        <w:snapToGrid w:val="0"/>
        <w:ind w:left="425" w:hanging="425"/>
        <w:rPr>
          <w:bCs/>
          <w:color w:val="auto"/>
        </w:rPr>
      </w:pPr>
      <w:r w:rsidRPr="00017C30">
        <w:rPr>
          <w:b/>
          <w:bCs/>
        </w:rPr>
        <w:t>22.</w:t>
      </w:r>
      <w:r w:rsidRPr="00017C30">
        <w:rPr>
          <w:b/>
          <w:bCs/>
        </w:rPr>
        <w:tab/>
      </w:r>
      <w:r w:rsidRPr="00F723A0">
        <w:rPr>
          <w:bCs/>
          <w:color w:val="auto"/>
        </w:rPr>
        <w:tab/>
      </w:r>
      <w:r w:rsidRPr="00F723A0">
        <w:rPr>
          <w:b/>
          <w:bCs/>
          <w:color w:val="auto"/>
        </w:rPr>
        <w:t>A.</w:t>
      </w:r>
      <w:r w:rsidRPr="00F723A0">
        <w:rPr>
          <w:bCs/>
          <w:color w:val="auto"/>
        </w:rPr>
        <w:t xml:space="preserve"> shapes</w:t>
      </w:r>
      <w:r w:rsidRPr="00F723A0">
        <w:rPr>
          <w:bCs/>
          <w:color w:val="auto"/>
        </w:rPr>
        <w:tab/>
      </w:r>
      <w:r w:rsidRPr="00F723A0">
        <w:rPr>
          <w:b/>
          <w:bCs/>
          <w:color w:val="auto"/>
        </w:rPr>
        <w:t>B.</w:t>
      </w:r>
      <w:r w:rsidRPr="00F723A0">
        <w:rPr>
          <w:bCs/>
          <w:color w:val="auto"/>
        </w:rPr>
        <w:t xml:space="preserve"> scenes</w:t>
      </w:r>
      <w:r w:rsidRPr="00F723A0">
        <w:rPr>
          <w:bCs/>
          <w:color w:val="auto"/>
        </w:rPr>
        <w:tab/>
      </w:r>
      <w:r w:rsidRPr="00F723A0">
        <w:rPr>
          <w:b/>
          <w:bCs/>
          <w:color w:val="auto"/>
        </w:rPr>
        <w:t>C.</w:t>
      </w:r>
      <w:r w:rsidRPr="00F723A0">
        <w:rPr>
          <w:bCs/>
          <w:color w:val="auto"/>
        </w:rPr>
        <w:t xml:space="preserve"> ways</w:t>
      </w:r>
      <w:r w:rsidRPr="00F723A0">
        <w:rPr>
          <w:bCs/>
          <w:color w:val="auto"/>
        </w:rPr>
        <w:tab/>
      </w:r>
      <w:r w:rsidRPr="00F723A0">
        <w:rPr>
          <w:bCs/>
          <w:color w:val="auto"/>
        </w:rPr>
        <w:tab/>
      </w:r>
      <w:r w:rsidRPr="00F723A0">
        <w:rPr>
          <w:b/>
          <w:bCs/>
          <w:color w:val="auto"/>
        </w:rPr>
        <w:t>D.</w:t>
      </w:r>
      <w:r w:rsidRPr="00F723A0">
        <w:rPr>
          <w:bCs/>
          <w:color w:val="auto"/>
        </w:rPr>
        <w:t xml:space="preserve"> areas</w:t>
      </w:r>
    </w:p>
    <w:p w14:paraId="24654828" w14:textId="2DA9ABF1" w:rsidR="00F723A0" w:rsidRPr="00F723A0" w:rsidRDefault="00F723A0" w:rsidP="00F723A0">
      <w:pPr>
        <w:snapToGrid w:val="0"/>
        <w:spacing w:before="240" w:after="120"/>
        <w:ind w:left="425" w:hanging="425"/>
        <w:rPr>
          <w:b/>
          <w:color w:val="0000FF"/>
        </w:rPr>
      </w:pPr>
      <w:r w:rsidRPr="00017C30">
        <w:rPr>
          <w:b/>
          <w:color w:val="0000FF"/>
        </w:rPr>
        <w:t>VI.</w:t>
      </w:r>
      <w:r w:rsidRPr="00017C30">
        <w:rPr>
          <w:b/>
          <w:color w:val="0000FF"/>
        </w:rPr>
        <w:tab/>
      </w:r>
      <w:r w:rsidRPr="00F723A0">
        <w:rPr>
          <w:b/>
          <w:color w:val="0000FF"/>
        </w:rPr>
        <w:t>Read the passage and then decide whether the statements that follow are True or False (1.5 pts)</w:t>
      </w:r>
    </w:p>
    <w:p w14:paraId="5C8DECF6" w14:textId="77777777" w:rsidR="00F723A0" w:rsidRPr="00017C30" w:rsidRDefault="00F723A0" w:rsidP="00BB24B7">
      <w:pPr>
        <w:ind w:firstLine="425"/>
        <w:rPr>
          <w:bCs/>
          <w:color w:val="auto"/>
        </w:rPr>
      </w:pPr>
      <w:r w:rsidRPr="00017C30">
        <w:rPr>
          <w:bCs/>
          <w:color w:val="auto"/>
        </w:rPr>
        <w:t xml:space="preserve">Over the past 600 years, English has grown from a language of few speakers to become the dominant language of international communication. English as we know it today emerged around 1350, after having incorporated many elements of French that were introduced following the Norman invasion of 1030. Until the 1600s, English was, for the most part, spoken only in England and had not attended even as far as Wales, Scotland, or Ireland. However, during the course of the next two centuries, English began to spread around the globe as a result of exploration, trade (including slave trade), colonization, and missionary work. Thus, small enclaves of English speakers became established and grew in various parts of the world. As these communities proliferated, English gradually became the primary language of international business, banking, and diplomacy. </w:t>
      </w:r>
    </w:p>
    <w:p w14:paraId="4BC88FAE" w14:textId="77777777" w:rsidR="00F723A0" w:rsidRPr="00017C30" w:rsidRDefault="00F723A0" w:rsidP="00BB24B7">
      <w:pPr>
        <w:spacing w:before="60"/>
        <w:ind w:firstLine="425"/>
        <w:rPr>
          <w:bCs/>
          <w:color w:val="auto"/>
        </w:rPr>
      </w:pPr>
      <w:r w:rsidRPr="00017C30">
        <w:rPr>
          <w:bCs/>
          <w:color w:val="auto"/>
        </w:rPr>
        <w:t xml:space="preserve">Currently, about 80 percent of the information </w:t>
      </w:r>
      <w:r w:rsidRPr="00947C70">
        <w:rPr>
          <w:b/>
          <w:color w:val="auto"/>
          <w:u w:val="single"/>
        </w:rPr>
        <w:t>stored</w:t>
      </w:r>
      <w:r w:rsidRPr="00017C30">
        <w:rPr>
          <w:bCs/>
          <w:color w:val="auto"/>
        </w:rPr>
        <w:t xml:space="preserve"> on computer systems Worldwide is in English. Two-thirds of the world’s science writing is in English, and English is the main language of technology, advertising, media, international airports, and air traffic controllers. </w:t>
      </w:r>
    </w:p>
    <w:p w14:paraId="683CD8C8" w14:textId="77777777" w:rsidR="00F723A0" w:rsidRPr="00017C30" w:rsidRDefault="00F723A0" w:rsidP="00BB24B7">
      <w:pPr>
        <w:spacing w:before="60"/>
        <w:ind w:firstLine="425"/>
        <w:rPr>
          <w:bCs/>
          <w:color w:val="auto"/>
        </w:rPr>
      </w:pPr>
      <w:r w:rsidRPr="00017C30">
        <w:rPr>
          <w:bCs/>
          <w:color w:val="auto"/>
        </w:rPr>
        <w:lastRenderedPageBreak/>
        <w:t xml:space="preserve">Today there are more than 700 million English Users in the world, and over half of these are non-native speakers, constituting the largest number of non-native users than any other language in the world. </w:t>
      </w:r>
    </w:p>
    <w:p w14:paraId="015550F1" w14:textId="5967B479" w:rsidR="00F723A0" w:rsidRPr="00F723A0" w:rsidRDefault="00F723A0" w:rsidP="00F723A0">
      <w:pPr>
        <w:shd w:val="clear" w:color="auto" w:fill="FFFFFF"/>
        <w:tabs>
          <w:tab w:val="left" w:pos="8505"/>
          <w:tab w:val="left" w:leader="underscore" w:pos="10773"/>
        </w:tabs>
        <w:snapToGrid w:val="0"/>
        <w:spacing w:before="120"/>
        <w:ind w:left="425" w:hanging="425"/>
        <w:rPr>
          <w:bCs/>
          <w:color w:val="auto"/>
        </w:rPr>
      </w:pPr>
      <w:r w:rsidRPr="00017C30">
        <w:rPr>
          <w:b/>
          <w:bCs/>
        </w:rPr>
        <w:t>23.</w:t>
      </w:r>
      <w:r w:rsidRPr="00017C30">
        <w:rPr>
          <w:b/>
          <w:bCs/>
        </w:rPr>
        <w:tab/>
      </w:r>
      <w:r w:rsidRPr="00F723A0">
        <w:rPr>
          <w:bCs/>
          <w:color w:val="auto"/>
        </w:rPr>
        <w:t>English used to be a language of many speakers in the past.</w:t>
      </w:r>
      <w:r w:rsidRPr="00F723A0">
        <w:rPr>
          <w:bCs/>
          <w:color w:val="auto"/>
        </w:rPr>
        <w:tab/>
      </w:r>
      <w:r w:rsidRPr="00F723A0">
        <w:rPr>
          <w:bCs/>
          <w:color w:val="auto"/>
        </w:rPr>
        <w:tab/>
      </w:r>
    </w:p>
    <w:p w14:paraId="410EF0B0" w14:textId="02D652E4" w:rsidR="00F723A0" w:rsidRPr="00F723A0" w:rsidRDefault="00F723A0" w:rsidP="00F723A0">
      <w:pPr>
        <w:shd w:val="clear" w:color="auto" w:fill="FFFFFF"/>
        <w:tabs>
          <w:tab w:val="left" w:pos="8505"/>
          <w:tab w:val="left" w:leader="underscore" w:pos="10773"/>
        </w:tabs>
        <w:snapToGrid w:val="0"/>
        <w:spacing w:before="120"/>
        <w:ind w:left="425" w:hanging="425"/>
        <w:rPr>
          <w:bCs/>
          <w:color w:val="auto"/>
        </w:rPr>
      </w:pPr>
      <w:r w:rsidRPr="00017C30">
        <w:rPr>
          <w:b/>
          <w:bCs/>
        </w:rPr>
        <w:t>24.</w:t>
      </w:r>
      <w:r w:rsidRPr="00017C30">
        <w:rPr>
          <w:b/>
          <w:bCs/>
        </w:rPr>
        <w:tab/>
      </w:r>
      <w:r w:rsidRPr="00F723A0">
        <w:rPr>
          <w:bCs/>
          <w:color w:val="auto"/>
        </w:rPr>
        <w:t>Trading was the only reason that let to the spread of English in the world.</w:t>
      </w:r>
      <w:r w:rsidRPr="00F723A0">
        <w:rPr>
          <w:bCs/>
          <w:color w:val="auto"/>
        </w:rPr>
        <w:tab/>
      </w:r>
      <w:r w:rsidRPr="00F723A0">
        <w:rPr>
          <w:bCs/>
          <w:color w:val="auto"/>
        </w:rPr>
        <w:tab/>
      </w:r>
    </w:p>
    <w:p w14:paraId="7534602F" w14:textId="761E77AF" w:rsidR="00F723A0" w:rsidRPr="00F723A0" w:rsidRDefault="00F723A0" w:rsidP="00F723A0">
      <w:pPr>
        <w:shd w:val="clear" w:color="auto" w:fill="FFFFFF"/>
        <w:tabs>
          <w:tab w:val="left" w:pos="8505"/>
          <w:tab w:val="left" w:leader="underscore" w:pos="10773"/>
        </w:tabs>
        <w:snapToGrid w:val="0"/>
        <w:spacing w:before="120"/>
        <w:ind w:left="425" w:hanging="425"/>
        <w:rPr>
          <w:bCs/>
          <w:color w:val="auto"/>
        </w:rPr>
      </w:pPr>
      <w:r w:rsidRPr="00017C30">
        <w:rPr>
          <w:b/>
          <w:bCs/>
        </w:rPr>
        <w:t>25.</w:t>
      </w:r>
      <w:r w:rsidRPr="00017C30">
        <w:rPr>
          <w:b/>
          <w:bCs/>
        </w:rPr>
        <w:tab/>
      </w:r>
      <w:r w:rsidRPr="00F723A0">
        <w:rPr>
          <w:bCs/>
          <w:color w:val="auto"/>
        </w:rPr>
        <w:t>English is used in the field of science and technology.</w:t>
      </w:r>
      <w:r w:rsidRPr="00F723A0">
        <w:rPr>
          <w:bCs/>
          <w:color w:val="auto"/>
        </w:rPr>
        <w:tab/>
      </w:r>
      <w:r w:rsidRPr="00F723A0">
        <w:rPr>
          <w:bCs/>
          <w:color w:val="auto"/>
        </w:rPr>
        <w:tab/>
      </w:r>
    </w:p>
    <w:p w14:paraId="755AE4FB" w14:textId="0B40A2CA" w:rsidR="00F723A0" w:rsidRPr="00F723A0" w:rsidRDefault="00F723A0" w:rsidP="00F723A0">
      <w:pPr>
        <w:shd w:val="clear" w:color="auto" w:fill="FFFFFF"/>
        <w:tabs>
          <w:tab w:val="left" w:pos="8505"/>
          <w:tab w:val="left" w:leader="underscore" w:pos="10773"/>
        </w:tabs>
        <w:snapToGrid w:val="0"/>
        <w:spacing w:before="120"/>
        <w:ind w:left="425" w:hanging="425"/>
        <w:rPr>
          <w:bCs/>
          <w:color w:val="auto"/>
        </w:rPr>
      </w:pPr>
      <w:r w:rsidRPr="00017C30">
        <w:rPr>
          <w:b/>
          <w:bCs/>
        </w:rPr>
        <w:t>26.</w:t>
      </w:r>
      <w:r w:rsidRPr="00017C30">
        <w:rPr>
          <w:b/>
          <w:bCs/>
        </w:rPr>
        <w:tab/>
      </w:r>
      <w:r w:rsidRPr="00F723A0">
        <w:rPr>
          <w:bCs/>
          <w:color w:val="auto"/>
        </w:rPr>
        <w:t>Nowadays, fewer people speak English worldwide compared to French.</w:t>
      </w:r>
      <w:r w:rsidRPr="00F723A0">
        <w:rPr>
          <w:bCs/>
          <w:color w:val="auto"/>
        </w:rPr>
        <w:tab/>
      </w:r>
      <w:r w:rsidRPr="00F723A0">
        <w:rPr>
          <w:bCs/>
          <w:color w:val="auto"/>
        </w:rPr>
        <w:tab/>
      </w:r>
    </w:p>
    <w:p w14:paraId="3B0F5F67" w14:textId="77777777" w:rsidR="00F723A0" w:rsidRPr="00EC29C3" w:rsidRDefault="00F723A0" w:rsidP="00BB24B7">
      <w:pPr>
        <w:snapToGrid w:val="0"/>
        <w:spacing w:before="120"/>
        <w:rPr>
          <w:b/>
          <w:i/>
          <w:iCs/>
          <w:color w:val="0000FF"/>
        </w:rPr>
      </w:pPr>
      <w:r w:rsidRPr="00EC29C3">
        <w:rPr>
          <w:b/>
          <w:i/>
          <w:iCs/>
          <w:color w:val="0000FF"/>
        </w:rPr>
        <w:t>Read the passage again and choose the best answer (A, B, C or D)</w:t>
      </w:r>
    </w:p>
    <w:p w14:paraId="57CBD3C0" w14:textId="4897910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27.</w:t>
      </w:r>
      <w:r w:rsidRPr="00017C30">
        <w:rPr>
          <w:b/>
          <w:bCs/>
        </w:rPr>
        <w:tab/>
      </w:r>
      <w:r w:rsidRPr="00F723A0">
        <w:rPr>
          <w:bCs/>
          <w:color w:val="auto"/>
        </w:rPr>
        <w:t>The passage is mainly about _______________.</w:t>
      </w:r>
    </w:p>
    <w:p w14:paraId="418744B7" w14:textId="77777777" w:rsidR="00F723A0" w:rsidRDefault="00F723A0" w:rsidP="00BB24B7">
      <w:pPr>
        <w:shd w:val="clear" w:color="auto" w:fill="FFFFFF"/>
        <w:tabs>
          <w:tab w:val="left" w:pos="567"/>
          <w:tab w:val="left" w:pos="3119"/>
          <w:tab w:val="left" w:pos="5670"/>
          <w:tab w:val="left" w:pos="8222"/>
        </w:tabs>
        <w:snapToGrid w:val="0"/>
        <w:rPr>
          <w:bCs/>
          <w:color w:val="auto"/>
        </w:rPr>
      </w:pPr>
      <w:r w:rsidRPr="00017C30">
        <w:rPr>
          <w:bCs/>
          <w:color w:val="auto"/>
        </w:rPr>
        <w:tab/>
      </w:r>
      <w:r w:rsidRPr="005D6A0E">
        <w:rPr>
          <w:b/>
          <w:color w:val="auto"/>
        </w:rPr>
        <w:t>A.</w:t>
      </w:r>
      <w:r w:rsidRPr="00017C30">
        <w:rPr>
          <w:bCs/>
          <w:color w:val="auto"/>
        </w:rPr>
        <w:t xml:space="preserve"> Non – native speakers</w:t>
      </w:r>
      <w:r>
        <w:rPr>
          <w:bCs/>
          <w:color w:val="auto"/>
        </w:rPr>
        <w:tab/>
      </w:r>
      <w:r>
        <w:rPr>
          <w:bCs/>
          <w:color w:val="auto"/>
        </w:rPr>
        <w:tab/>
      </w:r>
      <w:r w:rsidRPr="005D6A0E">
        <w:rPr>
          <w:b/>
          <w:color w:val="auto"/>
        </w:rPr>
        <w:t>B.</w:t>
      </w:r>
      <w:r w:rsidRPr="00017C30">
        <w:rPr>
          <w:bCs/>
          <w:color w:val="auto"/>
        </w:rPr>
        <w:t xml:space="preserve"> The expansion of English</w:t>
      </w:r>
    </w:p>
    <w:p w14:paraId="7D6403C2"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5D6A0E">
        <w:rPr>
          <w:b/>
          <w:color w:val="auto"/>
        </w:rPr>
        <w:t>C.</w:t>
      </w:r>
      <w:r w:rsidRPr="00017C30">
        <w:rPr>
          <w:bCs/>
          <w:color w:val="auto"/>
        </w:rPr>
        <w:t xml:space="preserve"> Computing</w:t>
      </w:r>
      <w:r w:rsidRPr="00017C30">
        <w:rPr>
          <w:bCs/>
          <w:color w:val="auto"/>
        </w:rPr>
        <w:tab/>
        <w:t xml:space="preserve">    </w:t>
      </w:r>
      <w:r>
        <w:rPr>
          <w:bCs/>
          <w:color w:val="auto"/>
        </w:rPr>
        <w:tab/>
      </w:r>
      <w:r w:rsidRPr="005D6A0E">
        <w:rPr>
          <w:b/>
          <w:color w:val="auto"/>
        </w:rPr>
        <w:t>D.</w:t>
      </w:r>
      <w:r w:rsidRPr="00017C30">
        <w:rPr>
          <w:bCs/>
          <w:color w:val="auto"/>
        </w:rPr>
        <w:t xml:space="preserve"> The Norman invasion</w:t>
      </w:r>
    </w:p>
    <w:p w14:paraId="00F11D2C" w14:textId="4559A70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28.</w:t>
      </w:r>
      <w:r w:rsidRPr="00017C30">
        <w:rPr>
          <w:b/>
          <w:bCs/>
        </w:rPr>
        <w:tab/>
      </w:r>
      <w:r w:rsidRPr="00F723A0">
        <w:rPr>
          <w:bCs/>
          <w:color w:val="auto"/>
        </w:rPr>
        <w:t xml:space="preserve">The word </w:t>
      </w:r>
      <w:r w:rsidRPr="00F723A0">
        <w:rPr>
          <w:b/>
          <w:color w:val="auto"/>
        </w:rPr>
        <w:t>“stored”</w:t>
      </w:r>
      <w:r w:rsidRPr="00F723A0">
        <w:rPr>
          <w:bCs/>
          <w:color w:val="auto"/>
        </w:rPr>
        <w:t xml:space="preserve"> is closest in meaning to _______________.</w:t>
      </w:r>
    </w:p>
    <w:p w14:paraId="3CF8BF7B" w14:textId="77777777" w:rsidR="00F723A0" w:rsidRPr="00017C30" w:rsidRDefault="00F723A0" w:rsidP="00BB24B7">
      <w:pPr>
        <w:shd w:val="clear" w:color="auto" w:fill="FFFFFF"/>
        <w:tabs>
          <w:tab w:val="left" w:pos="567"/>
          <w:tab w:val="left" w:pos="3119"/>
          <w:tab w:val="left" w:pos="5670"/>
          <w:tab w:val="left" w:pos="8222"/>
        </w:tabs>
        <w:snapToGrid w:val="0"/>
        <w:rPr>
          <w:bCs/>
          <w:color w:val="auto"/>
        </w:rPr>
      </w:pPr>
      <w:r w:rsidRPr="00017C30">
        <w:rPr>
          <w:bCs/>
          <w:color w:val="auto"/>
        </w:rPr>
        <w:tab/>
      </w:r>
      <w:r w:rsidRPr="005D6A0E">
        <w:rPr>
          <w:b/>
          <w:color w:val="auto"/>
        </w:rPr>
        <w:t>A.</w:t>
      </w:r>
      <w:r w:rsidRPr="00017C30">
        <w:rPr>
          <w:bCs/>
          <w:color w:val="auto"/>
        </w:rPr>
        <w:t xml:space="preserve"> spent</w:t>
      </w:r>
      <w:r w:rsidRPr="00017C30">
        <w:rPr>
          <w:bCs/>
          <w:color w:val="auto"/>
        </w:rPr>
        <w:tab/>
      </w:r>
      <w:r w:rsidRPr="005D6A0E">
        <w:rPr>
          <w:b/>
          <w:color w:val="auto"/>
        </w:rPr>
        <w:t>B.</w:t>
      </w:r>
      <w:r w:rsidRPr="00017C30">
        <w:rPr>
          <w:bCs/>
          <w:color w:val="auto"/>
        </w:rPr>
        <w:t xml:space="preserve"> bought</w:t>
      </w:r>
      <w:r w:rsidRPr="00017C30">
        <w:rPr>
          <w:bCs/>
          <w:color w:val="auto"/>
        </w:rPr>
        <w:tab/>
      </w:r>
      <w:r w:rsidRPr="005D6A0E">
        <w:rPr>
          <w:b/>
          <w:color w:val="auto"/>
        </w:rPr>
        <w:t>C.</w:t>
      </w:r>
      <w:r w:rsidRPr="00017C30">
        <w:rPr>
          <w:bCs/>
          <w:color w:val="auto"/>
        </w:rPr>
        <w:t xml:space="preserve"> saved</w:t>
      </w:r>
      <w:r>
        <w:rPr>
          <w:bCs/>
          <w:color w:val="auto"/>
        </w:rPr>
        <w:tab/>
      </w:r>
      <w:r w:rsidRPr="005D6A0E">
        <w:rPr>
          <w:b/>
          <w:color w:val="auto"/>
        </w:rPr>
        <w:t>D.</w:t>
      </w:r>
      <w:r w:rsidRPr="00017C30">
        <w:rPr>
          <w:bCs/>
          <w:color w:val="auto"/>
        </w:rPr>
        <w:t xml:space="preserve"> valued</w:t>
      </w:r>
    </w:p>
    <w:p w14:paraId="2DD6A8C1" w14:textId="1C45CAEB" w:rsidR="00F723A0" w:rsidRPr="00F723A0" w:rsidRDefault="00F723A0" w:rsidP="00F723A0">
      <w:pPr>
        <w:snapToGrid w:val="0"/>
        <w:spacing w:before="120" w:after="120"/>
        <w:ind w:left="425" w:hanging="425"/>
        <w:rPr>
          <w:b/>
          <w:color w:val="0000FF"/>
        </w:rPr>
      </w:pPr>
      <w:r w:rsidRPr="00017C30">
        <w:rPr>
          <w:b/>
          <w:color w:val="0000FF"/>
        </w:rPr>
        <w:t>VII.</w:t>
      </w:r>
      <w:r w:rsidRPr="00017C30">
        <w:rPr>
          <w:b/>
          <w:color w:val="0000FF"/>
        </w:rPr>
        <w:tab/>
      </w:r>
      <w:r w:rsidRPr="00F723A0">
        <w:rPr>
          <w:b/>
          <w:color w:val="0000FF"/>
        </w:rPr>
        <w:t xml:space="preserve"> Supply the correct form of the word in bracket (1.5 pts)</w:t>
      </w:r>
    </w:p>
    <w:p w14:paraId="1F14B59A" w14:textId="0B7C6917" w:rsidR="00F723A0" w:rsidRPr="00F723A0" w:rsidRDefault="00F723A0" w:rsidP="00F723A0">
      <w:pPr>
        <w:shd w:val="clear" w:color="auto" w:fill="FFFFFF"/>
        <w:tabs>
          <w:tab w:val="right" w:pos="10773"/>
        </w:tabs>
        <w:snapToGrid w:val="0"/>
        <w:spacing w:before="120"/>
        <w:ind w:left="425" w:hanging="425"/>
        <w:rPr>
          <w:bCs/>
          <w:color w:val="auto"/>
        </w:rPr>
      </w:pPr>
      <w:r w:rsidRPr="00017C30">
        <w:rPr>
          <w:b/>
          <w:bCs/>
        </w:rPr>
        <w:t>29.</w:t>
      </w:r>
      <w:r w:rsidRPr="00017C30">
        <w:rPr>
          <w:b/>
          <w:bCs/>
        </w:rPr>
        <w:tab/>
      </w:r>
      <w:r w:rsidRPr="00F723A0">
        <w:rPr>
          <w:bCs/>
          <w:color w:val="auto"/>
        </w:rPr>
        <w:t xml:space="preserve">People sang Auld Lang Syne __________________________________ on New Year’s Eve. </w:t>
      </w:r>
      <w:r w:rsidRPr="00F723A0">
        <w:rPr>
          <w:b/>
          <w:i/>
          <w:iCs/>
          <w:color w:val="auto"/>
        </w:rPr>
        <w:tab/>
        <w:t>(joy)</w:t>
      </w:r>
    </w:p>
    <w:p w14:paraId="7887A557" w14:textId="7B83B8A6" w:rsidR="00F723A0" w:rsidRPr="00F723A0" w:rsidRDefault="00F723A0" w:rsidP="00F723A0">
      <w:pPr>
        <w:shd w:val="clear" w:color="auto" w:fill="FFFFFF"/>
        <w:tabs>
          <w:tab w:val="right" w:pos="10773"/>
        </w:tabs>
        <w:snapToGrid w:val="0"/>
        <w:spacing w:before="120"/>
        <w:ind w:left="425" w:hanging="425"/>
        <w:rPr>
          <w:bCs/>
          <w:color w:val="auto"/>
        </w:rPr>
      </w:pPr>
      <w:r w:rsidRPr="00017C30">
        <w:rPr>
          <w:b/>
          <w:bCs/>
        </w:rPr>
        <w:t>30.</w:t>
      </w:r>
      <w:r w:rsidRPr="00017C30">
        <w:rPr>
          <w:b/>
          <w:bCs/>
        </w:rPr>
        <w:tab/>
      </w:r>
      <w:r w:rsidRPr="00F723A0">
        <w:rPr>
          <w:bCs/>
          <w:color w:val="auto"/>
        </w:rPr>
        <w:t xml:space="preserve">He wants to make a good ____________________________________ on everyone he meets. </w:t>
      </w:r>
      <w:r w:rsidRPr="00F723A0">
        <w:rPr>
          <w:bCs/>
          <w:color w:val="auto"/>
        </w:rPr>
        <w:tab/>
      </w:r>
      <w:r w:rsidRPr="00F723A0">
        <w:rPr>
          <w:b/>
          <w:i/>
          <w:iCs/>
          <w:color w:val="auto"/>
        </w:rPr>
        <w:t>(impress)</w:t>
      </w:r>
    </w:p>
    <w:p w14:paraId="06DEF6FE" w14:textId="0E557B28" w:rsidR="00F723A0" w:rsidRPr="00F723A0" w:rsidRDefault="00F723A0" w:rsidP="00F723A0">
      <w:pPr>
        <w:shd w:val="clear" w:color="auto" w:fill="FFFFFF"/>
        <w:tabs>
          <w:tab w:val="right" w:pos="10773"/>
        </w:tabs>
        <w:snapToGrid w:val="0"/>
        <w:spacing w:before="120"/>
        <w:ind w:left="425" w:hanging="425"/>
        <w:rPr>
          <w:bCs/>
          <w:color w:val="auto"/>
        </w:rPr>
      </w:pPr>
      <w:r w:rsidRPr="00017C30">
        <w:rPr>
          <w:b/>
          <w:bCs/>
        </w:rPr>
        <w:t>31.</w:t>
      </w:r>
      <w:r w:rsidRPr="00017C30">
        <w:rPr>
          <w:b/>
          <w:bCs/>
        </w:rPr>
        <w:tab/>
      </w:r>
      <w:r w:rsidRPr="00F723A0">
        <w:rPr>
          <w:bCs/>
          <w:color w:val="auto"/>
        </w:rPr>
        <w:t xml:space="preserve">I sometimes have difficulty ________________________________ Spanish from Portuguese. </w:t>
      </w:r>
      <w:r w:rsidRPr="00F723A0">
        <w:rPr>
          <w:b/>
          <w:i/>
          <w:iCs/>
          <w:color w:val="auto"/>
        </w:rPr>
        <w:tab/>
        <w:t>(distinct)</w:t>
      </w:r>
    </w:p>
    <w:p w14:paraId="32B60F78" w14:textId="515B7871" w:rsidR="00F723A0" w:rsidRPr="00F723A0" w:rsidRDefault="00F723A0" w:rsidP="00F723A0">
      <w:pPr>
        <w:shd w:val="clear" w:color="auto" w:fill="FFFFFF"/>
        <w:tabs>
          <w:tab w:val="right" w:pos="10773"/>
        </w:tabs>
        <w:snapToGrid w:val="0"/>
        <w:spacing w:before="120"/>
        <w:ind w:left="425" w:hanging="425"/>
        <w:rPr>
          <w:bCs/>
          <w:color w:val="auto"/>
        </w:rPr>
      </w:pPr>
      <w:r w:rsidRPr="00017C30">
        <w:rPr>
          <w:b/>
          <w:bCs/>
        </w:rPr>
        <w:t>32.</w:t>
      </w:r>
      <w:r w:rsidRPr="00017C30">
        <w:rPr>
          <w:b/>
          <w:bCs/>
        </w:rPr>
        <w:tab/>
      </w:r>
      <w:r w:rsidRPr="00F723A0">
        <w:rPr>
          <w:bCs/>
          <w:color w:val="auto"/>
        </w:rPr>
        <w:t xml:space="preserve">Do you believe in the _________________________________________________ of UFOs? </w:t>
      </w:r>
      <w:r w:rsidRPr="00F723A0">
        <w:rPr>
          <w:bCs/>
          <w:color w:val="auto"/>
        </w:rPr>
        <w:tab/>
      </w:r>
      <w:r w:rsidRPr="00F723A0">
        <w:rPr>
          <w:b/>
          <w:i/>
          <w:iCs/>
          <w:color w:val="auto"/>
        </w:rPr>
        <w:t>(exist)</w:t>
      </w:r>
    </w:p>
    <w:p w14:paraId="0D7C33FB" w14:textId="5828D99A" w:rsidR="00F723A0" w:rsidRPr="00F723A0" w:rsidRDefault="00F723A0" w:rsidP="00F723A0">
      <w:pPr>
        <w:shd w:val="clear" w:color="auto" w:fill="FFFFFF"/>
        <w:tabs>
          <w:tab w:val="right" w:pos="10773"/>
        </w:tabs>
        <w:snapToGrid w:val="0"/>
        <w:spacing w:before="120"/>
        <w:ind w:left="425" w:hanging="425"/>
        <w:rPr>
          <w:bCs/>
          <w:color w:val="auto"/>
        </w:rPr>
      </w:pPr>
      <w:r w:rsidRPr="00017C30">
        <w:rPr>
          <w:b/>
          <w:bCs/>
        </w:rPr>
        <w:t>33.</w:t>
      </w:r>
      <w:r w:rsidRPr="00017C30">
        <w:rPr>
          <w:b/>
          <w:bCs/>
        </w:rPr>
        <w:tab/>
      </w:r>
      <w:r w:rsidRPr="00F723A0">
        <w:rPr>
          <w:bCs/>
          <w:color w:val="auto"/>
        </w:rPr>
        <w:t xml:space="preserve">The equipment in our office needs ______________________________________________. </w:t>
      </w:r>
      <w:r w:rsidRPr="00F723A0">
        <w:rPr>
          <w:bCs/>
          <w:color w:val="auto"/>
        </w:rPr>
        <w:tab/>
      </w:r>
      <w:r w:rsidRPr="00F723A0">
        <w:rPr>
          <w:b/>
          <w:i/>
          <w:iCs/>
          <w:color w:val="auto"/>
        </w:rPr>
        <w:t>(modernize)</w:t>
      </w:r>
    </w:p>
    <w:p w14:paraId="70E2DF4D" w14:textId="648B41F3" w:rsidR="00F723A0" w:rsidRPr="00F723A0" w:rsidRDefault="00F723A0" w:rsidP="00F723A0">
      <w:pPr>
        <w:shd w:val="clear" w:color="auto" w:fill="FFFFFF"/>
        <w:tabs>
          <w:tab w:val="right" w:pos="10773"/>
        </w:tabs>
        <w:snapToGrid w:val="0"/>
        <w:spacing w:before="120"/>
        <w:ind w:left="425" w:hanging="425"/>
        <w:rPr>
          <w:bCs/>
          <w:color w:val="auto"/>
        </w:rPr>
      </w:pPr>
      <w:r w:rsidRPr="00017C30">
        <w:rPr>
          <w:b/>
          <w:bCs/>
        </w:rPr>
        <w:t>34.</w:t>
      </w:r>
      <w:r w:rsidRPr="00017C30">
        <w:rPr>
          <w:b/>
          <w:bCs/>
        </w:rPr>
        <w:tab/>
      </w:r>
      <w:r w:rsidRPr="00F723A0">
        <w:rPr>
          <w:bCs/>
          <w:color w:val="auto"/>
        </w:rPr>
        <w:t xml:space="preserve">People must learn </w:t>
      </w:r>
      <w:r w:rsidRPr="00F723A0">
        <w:rPr>
          <w:bCs/>
        </w:rPr>
        <w:t>about</w:t>
      </w:r>
      <w:r w:rsidRPr="00F723A0">
        <w:rPr>
          <w:bCs/>
          <w:color w:val="auto"/>
        </w:rPr>
        <w:t xml:space="preserve"> keeping the environment __________________________________. </w:t>
      </w:r>
      <w:r w:rsidRPr="00F723A0">
        <w:rPr>
          <w:b/>
          <w:i/>
          <w:iCs/>
          <w:color w:val="auto"/>
        </w:rPr>
        <w:tab/>
        <w:t>(pollute)</w:t>
      </w:r>
    </w:p>
    <w:p w14:paraId="4A9D72E0" w14:textId="3918ECF7" w:rsidR="00F723A0" w:rsidRPr="00F723A0" w:rsidRDefault="00F723A0" w:rsidP="00F723A0">
      <w:pPr>
        <w:snapToGrid w:val="0"/>
        <w:spacing w:before="120" w:after="120"/>
        <w:ind w:left="425" w:hanging="425"/>
        <w:rPr>
          <w:b/>
          <w:color w:val="0000FF"/>
        </w:rPr>
      </w:pPr>
      <w:r w:rsidRPr="00017C30">
        <w:rPr>
          <w:b/>
          <w:color w:val="0000FF"/>
        </w:rPr>
        <w:t>VIII.</w:t>
      </w:r>
      <w:r w:rsidRPr="00017C30">
        <w:rPr>
          <w:b/>
          <w:color w:val="0000FF"/>
        </w:rPr>
        <w:tab/>
      </w:r>
      <w:r w:rsidRPr="00F723A0">
        <w:rPr>
          <w:b/>
          <w:color w:val="0000FF"/>
        </w:rPr>
        <w:t>Rearrange the word given to make the meaningful sentence (1.5 pts)</w:t>
      </w:r>
    </w:p>
    <w:p w14:paraId="154CD66A" w14:textId="41A404F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1A2EC9">
        <w:rPr>
          <w:b/>
          <w:bCs/>
        </w:rPr>
        <w:t>35.</w:t>
      </w:r>
      <w:r w:rsidRPr="001A2EC9">
        <w:rPr>
          <w:b/>
          <w:bCs/>
        </w:rPr>
        <w:tab/>
      </w:r>
      <w:r w:rsidRPr="00F723A0">
        <w:rPr>
          <w:bCs/>
          <w:color w:val="auto"/>
        </w:rPr>
        <w:t>was able to / She / speak / I / other foreign language / asked / if / me / any /. //</w:t>
      </w:r>
    </w:p>
    <w:p w14:paraId="3FCA6E95" w14:textId="5DB9C3E5"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017C30">
        <w:rPr>
          <w:rFonts w:ascii="Symbol" w:hAnsi="Symbol"/>
          <w:bCs/>
        </w:rPr>
        <w:t></w:t>
      </w:r>
      <w:r w:rsidRPr="00017C30">
        <w:rPr>
          <w:rFonts w:ascii="Symbol" w:hAnsi="Symbol"/>
          <w:bCs/>
        </w:rPr>
        <w:tab/>
      </w:r>
      <w:r w:rsidRPr="00F723A0">
        <w:rPr>
          <w:bCs/>
          <w:color w:val="auto"/>
        </w:rPr>
        <w:t>She</w:t>
      </w:r>
      <w:r w:rsidRPr="00F723A0">
        <w:rPr>
          <w:bCs/>
          <w:color w:val="auto"/>
        </w:rPr>
        <w:tab/>
      </w:r>
    </w:p>
    <w:p w14:paraId="54012E4F" w14:textId="6420F85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36.</w:t>
      </w:r>
      <w:r w:rsidRPr="00017C30">
        <w:rPr>
          <w:b/>
          <w:bCs/>
        </w:rPr>
        <w:tab/>
      </w:r>
      <w:r w:rsidRPr="00F723A0">
        <w:rPr>
          <w:bCs/>
          <w:color w:val="auto"/>
        </w:rPr>
        <w:t>aspect of learning / you / find / What / difficult / do / English / most / ? //</w:t>
      </w:r>
    </w:p>
    <w:p w14:paraId="4C5A60EB" w14:textId="5A0F7BD7"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017C30">
        <w:rPr>
          <w:rFonts w:ascii="Symbol" w:hAnsi="Symbol"/>
          <w:bCs/>
        </w:rPr>
        <w:t></w:t>
      </w:r>
      <w:r w:rsidRPr="00017C30">
        <w:rPr>
          <w:rFonts w:ascii="Symbol" w:hAnsi="Symbol"/>
          <w:bCs/>
        </w:rPr>
        <w:tab/>
      </w:r>
      <w:r w:rsidRPr="00F723A0">
        <w:rPr>
          <w:bCs/>
          <w:color w:val="auto"/>
        </w:rPr>
        <w:t>What</w:t>
      </w:r>
      <w:r w:rsidRPr="00F723A0">
        <w:rPr>
          <w:bCs/>
          <w:color w:val="auto"/>
        </w:rPr>
        <w:tab/>
      </w:r>
    </w:p>
    <w:p w14:paraId="4244F781" w14:textId="02677C36" w:rsidR="00F723A0" w:rsidRPr="00F723A0" w:rsidRDefault="00F723A0" w:rsidP="00F723A0">
      <w:pPr>
        <w:snapToGrid w:val="0"/>
        <w:spacing w:before="240" w:after="120"/>
        <w:ind w:left="425" w:hanging="425"/>
        <w:rPr>
          <w:b/>
          <w:color w:val="0000FF"/>
        </w:rPr>
      </w:pPr>
      <w:r w:rsidRPr="00017C30">
        <w:rPr>
          <w:b/>
          <w:color w:val="0000FF"/>
        </w:rPr>
        <w:t>IX.</w:t>
      </w:r>
      <w:r w:rsidRPr="00017C30">
        <w:rPr>
          <w:b/>
          <w:color w:val="0000FF"/>
        </w:rPr>
        <w:tab/>
      </w:r>
      <w:r w:rsidRPr="00F723A0">
        <w:rPr>
          <w:b/>
          <w:color w:val="0000FF"/>
        </w:rPr>
        <w:t xml:space="preserve">Rewrite the sentences so that they are nearest in meaning to the sentence printed before them (1.0 pts) </w:t>
      </w:r>
    </w:p>
    <w:p w14:paraId="6AD7EB6C" w14:textId="7EAAEC8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37.</w:t>
      </w:r>
      <w:r w:rsidRPr="00017C30">
        <w:rPr>
          <w:b/>
          <w:bCs/>
        </w:rPr>
        <w:tab/>
      </w:r>
      <w:r w:rsidRPr="00F723A0">
        <w:rPr>
          <w:bCs/>
          <w:color w:val="auto"/>
        </w:rPr>
        <w:t>The astronauts last orbited the earth two hours ago.</w:t>
      </w:r>
    </w:p>
    <w:p w14:paraId="786F8D16" w14:textId="3E461BE0"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017C30">
        <w:rPr>
          <w:rFonts w:ascii="Symbol" w:hAnsi="Symbol"/>
          <w:bCs/>
        </w:rPr>
        <w:t></w:t>
      </w:r>
      <w:r w:rsidRPr="00017C30">
        <w:rPr>
          <w:rFonts w:ascii="Symbol" w:hAnsi="Symbol"/>
          <w:bCs/>
        </w:rPr>
        <w:tab/>
      </w:r>
      <w:r w:rsidRPr="00F723A0">
        <w:rPr>
          <w:bCs/>
          <w:color w:val="auto"/>
        </w:rPr>
        <w:t>It is</w:t>
      </w:r>
      <w:r w:rsidRPr="00F723A0">
        <w:rPr>
          <w:bCs/>
          <w:color w:val="auto"/>
        </w:rPr>
        <w:tab/>
      </w:r>
    </w:p>
    <w:p w14:paraId="6A8472C3" w14:textId="0B04798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017C30">
        <w:rPr>
          <w:b/>
          <w:bCs/>
        </w:rPr>
        <w:t>38.</w:t>
      </w:r>
      <w:r w:rsidRPr="00017C30">
        <w:rPr>
          <w:b/>
          <w:bCs/>
        </w:rPr>
        <w:tab/>
      </w:r>
      <w:r w:rsidRPr="00F723A0">
        <w:rPr>
          <w:bCs/>
          <w:color w:val="auto"/>
        </w:rPr>
        <w:t>Tom’s parents advised him to study hard for the final exam.</w:t>
      </w:r>
    </w:p>
    <w:p w14:paraId="763380B9" w14:textId="2A1AA31C" w:rsidR="00F723A0" w:rsidRPr="00F723A0" w:rsidRDefault="00F723A0" w:rsidP="00F723A0">
      <w:pPr>
        <w:shd w:val="clear" w:color="auto" w:fill="FFFFFF"/>
        <w:tabs>
          <w:tab w:val="right" w:leader="underscore" w:pos="10773"/>
        </w:tabs>
        <w:snapToGrid w:val="0"/>
        <w:spacing w:before="120"/>
        <w:ind w:left="425" w:hanging="357"/>
        <w:rPr>
          <w:bCs/>
          <w:color w:val="auto"/>
        </w:rPr>
      </w:pPr>
      <w:r>
        <w:rPr>
          <w:rFonts w:ascii="Symbol" w:hAnsi="Symbol"/>
          <w:bCs/>
        </w:rPr>
        <w:t></w:t>
      </w:r>
      <w:r>
        <w:rPr>
          <w:rFonts w:ascii="Symbol" w:hAnsi="Symbol"/>
          <w:bCs/>
        </w:rPr>
        <w:tab/>
      </w:r>
      <w:r w:rsidRPr="00F723A0">
        <w:rPr>
          <w:bCs/>
          <w:color w:val="auto"/>
        </w:rPr>
        <w:t>Tom</w:t>
      </w:r>
      <w:r w:rsidRPr="00F723A0">
        <w:rPr>
          <w:bCs/>
          <w:color w:val="auto"/>
        </w:rPr>
        <w:tab/>
      </w:r>
    </w:p>
    <w:p w14:paraId="30DE29E7" w14:textId="4977239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6D4110">
        <w:rPr>
          <w:b/>
          <w:bCs/>
        </w:rPr>
        <w:t>39.</w:t>
      </w:r>
      <w:r w:rsidRPr="006D4110">
        <w:rPr>
          <w:b/>
          <w:bCs/>
        </w:rPr>
        <w:tab/>
      </w:r>
      <w:r w:rsidRPr="00F723A0">
        <w:rPr>
          <w:bCs/>
          <w:color w:val="auto"/>
        </w:rPr>
        <w:t>He asked his trainer: “Which activity uses lots of calories?”</w:t>
      </w:r>
    </w:p>
    <w:p w14:paraId="55FA3D96" w14:textId="0A53B172" w:rsidR="00F723A0" w:rsidRPr="00F723A0" w:rsidRDefault="00F723A0" w:rsidP="00F723A0">
      <w:pPr>
        <w:shd w:val="clear" w:color="auto" w:fill="FFFFFF"/>
        <w:tabs>
          <w:tab w:val="right" w:leader="underscore" w:pos="10773"/>
        </w:tabs>
        <w:snapToGrid w:val="0"/>
        <w:spacing w:before="120"/>
        <w:ind w:left="425" w:hanging="357"/>
        <w:rPr>
          <w:bCs/>
          <w:color w:val="auto"/>
        </w:rPr>
      </w:pPr>
      <w:r>
        <w:rPr>
          <w:rFonts w:ascii="Symbol" w:hAnsi="Symbol"/>
          <w:bCs/>
        </w:rPr>
        <w:t></w:t>
      </w:r>
      <w:r>
        <w:rPr>
          <w:rFonts w:ascii="Symbol" w:hAnsi="Symbol"/>
          <w:bCs/>
        </w:rPr>
        <w:tab/>
      </w:r>
      <w:r w:rsidRPr="00F723A0">
        <w:rPr>
          <w:bCs/>
          <w:color w:val="auto"/>
        </w:rPr>
        <w:t>He asked</w:t>
      </w:r>
      <w:r w:rsidRPr="00F723A0">
        <w:rPr>
          <w:bCs/>
          <w:color w:val="auto"/>
        </w:rPr>
        <w:tab/>
      </w:r>
    </w:p>
    <w:p w14:paraId="7C1985F2" w14:textId="4FE035CE" w:rsidR="00F723A0" w:rsidRPr="00F723A0" w:rsidRDefault="00F723A0" w:rsidP="00F723A0">
      <w:pPr>
        <w:shd w:val="clear" w:color="auto" w:fill="FFFFFF"/>
        <w:tabs>
          <w:tab w:val="right" w:leader="underscore" w:pos="10773"/>
        </w:tabs>
        <w:snapToGrid w:val="0"/>
        <w:spacing w:before="120"/>
        <w:ind w:left="425" w:hanging="425"/>
        <w:rPr>
          <w:bCs/>
          <w:color w:val="auto"/>
        </w:rPr>
      </w:pPr>
      <w:r w:rsidRPr="00600035">
        <w:rPr>
          <w:b/>
          <w:bCs/>
        </w:rPr>
        <w:t>40.</w:t>
      </w:r>
      <w:r w:rsidRPr="00600035">
        <w:rPr>
          <w:b/>
          <w:bCs/>
        </w:rPr>
        <w:tab/>
      </w:r>
      <w:r w:rsidRPr="00F723A0">
        <w:rPr>
          <w:bCs/>
          <w:color w:val="auto"/>
        </w:rPr>
        <w:t>Although she was sick, she still went to school.</w:t>
      </w:r>
    </w:p>
    <w:p w14:paraId="7A3488AD" w14:textId="58B3A691"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017C30">
        <w:rPr>
          <w:rFonts w:ascii="Symbol" w:hAnsi="Symbol"/>
          <w:bCs/>
        </w:rPr>
        <w:t></w:t>
      </w:r>
      <w:r w:rsidRPr="00017C30">
        <w:rPr>
          <w:rFonts w:ascii="Symbol" w:hAnsi="Symbol"/>
          <w:bCs/>
        </w:rPr>
        <w:tab/>
      </w:r>
      <w:r w:rsidRPr="00F723A0">
        <w:rPr>
          <w:bCs/>
          <w:color w:val="auto"/>
        </w:rPr>
        <w:t xml:space="preserve">Despite </w:t>
      </w:r>
      <w:r w:rsidRPr="00F723A0">
        <w:rPr>
          <w:bCs/>
          <w:color w:val="auto"/>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344678D0" w14:textId="77777777" w:rsidTr="00BB24B7">
        <w:trPr>
          <w:trHeight w:val="313"/>
        </w:trPr>
        <w:tc>
          <w:tcPr>
            <w:tcW w:w="2500" w:type="pct"/>
            <w:tcBorders>
              <w:right w:val="single" w:sz="12" w:space="0" w:color="auto"/>
            </w:tcBorders>
          </w:tcPr>
          <w:p w14:paraId="70F0FD85" w14:textId="77777777" w:rsidR="00F723A0" w:rsidRPr="002253B7" w:rsidRDefault="00F723A0" w:rsidP="00BB24B7">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683ADD49"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lastRenderedPageBreak/>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76</w:t>
            </w:r>
          </w:p>
        </w:tc>
        <w:tc>
          <w:tcPr>
            <w:tcW w:w="2500" w:type="pct"/>
            <w:tcBorders>
              <w:top w:val="single" w:sz="12" w:space="0" w:color="auto"/>
              <w:left w:val="single" w:sz="12" w:space="0" w:color="auto"/>
              <w:bottom w:val="single" w:sz="12" w:space="0" w:color="auto"/>
            </w:tcBorders>
          </w:tcPr>
          <w:p w14:paraId="35483108"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KỲ THI TUYỂN SINH VÀO LỚP 10</w:t>
            </w:r>
          </w:p>
          <w:p w14:paraId="2D8DCEE2"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0E958CB2" w14:textId="77777777" w:rsidR="00F723A0" w:rsidRPr="002253B7" w:rsidRDefault="00F723A0" w:rsidP="00BB24B7">
      <w:pPr>
        <w:tabs>
          <w:tab w:val="right" w:leader="dot" w:pos="10773"/>
        </w:tabs>
        <w:spacing w:before="240" w:after="120"/>
        <w:rPr>
          <w:bCs/>
          <w:i/>
          <w:iCs/>
        </w:rPr>
      </w:pPr>
      <w:r w:rsidRPr="002253B7">
        <w:rPr>
          <w:bCs/>
          <w:i/>
          <w:iCs/>
        </w:rPr>
        <w:lastRenderedPageBreak/>
        <w:t>Họ và tên học sinh:</w:t>
      </w:r>
      <w:r w:rsidRPr="002253B7">
        <w:rPr>
          <w:bCs/>
          <w:i/>
          <w:iCs/>
        </w:rPr>
        <w:tab/>
      </w:r>
    </w:p>
    <w:p w14:paraId="1A4346EF" w14:textId="4E382B7C" w:rsidR="00F723A0" w:rsidRPr="00F723A0" w:rsidRDefault="00F723A0" w:rsidP="00F723A0">
      <w:pPr>
        <w:snapToGrid w:val="0"/>
        <w:spacing w:before="240" w:after="120"/>
        <w:ind w:left="425" w:hanging="425"/>
        <w:rPr>
          <w:b/>
          <w:color w:val="0000FF"/>
        </w:rPr>
      </w:pPr>
      <w:r w:rsidRPr="00473DE2">
        <w:rPr>
          <w:b/>
          <w:color w:val="0000FF"/>
        </w:rPr>
        <w:t>I.</w:t>
      </w:r>
      <w:r w:rsidRPr="00473DE2">
        <w:rPr>
          <w:b/>
          <w:color w:val="0000FF"/>
        </w:rPr>
        <w:tab/>
      </w:r>
      <w:r w:rsidRPr="00F723A0">
        <w:rPr>
          <w:b/>
          <w:color w:val="0000FF"/>
        </w:rPr>
        <w:t>Choose the word that does not have the same pronunciation of the underlined part as that in the rest. (0.5 pts)</w:t>
      </w:r>
    </w:p>
    <w:p w14:paraId="2204F021" w14:textId="714CDC02" w:rsidR="00F723A0" w:rsidRPr="00F723A0" w:rsidRDefault="00F723A0" w:rsidP="00F723A0">
      <w:pPr>
        <w:shd w:val="clear" w:color="auto" w:fill="FFFFFF"/>
        <w:tabs>
          <w:tab w:val="left" w:pos="567"/>
          <w:tab w:val="left" w:pos="3119"/>
          <w:tab w:val="left" w:pos="5670"/>
          <w:tab w:val="left" w:pos="8222"/>
        </w:tabs>
        <w:snapToGrid w:val="0"/>
        <w:spacing w:before="120"/>
        <w:ind w:left="360" w:hanging="360"/>
        <w:rPr>
          <w:bCs/>
          <w:color w:val="auto"/>
        </w:rPr>
      </w:pPr>
      <w:r w:rsidRPr="00473DE2">
        <w:rPr>
          <w:b/>
          <w:bCs/>
        </w:rPr>
        <w:t>1.</w:t>
      </w:r>
      <w:r w:rsidRPr="00473DE2">
        <w:rPr>
          <w:b/>
          <w:bCs/>
        </w:rPr>
        <w:tab/>
      </w:r>
      <w:r w:rsidRPr="00F723A0">
        <w:rPr>
          <w:bCs/>
          <w:color w:val="auto"/>
        </w:rPr>
        <w:tab/>
      </w:r>
      <w:r w:rsidRPr="00F723A0">
        <w:rPr>
          <w:b/>
          <w:bCs/>
          <w:color w:val="auto"/>
        </w:rPr>
        <w:t>A.</w:t>
      </w:r>
      <w:r w:rsidRPr="00F723A0">
        <w:rPr>
          <w:bCs/>
          <w:color w:val="auto"/>
        </w:rPr>
        <w:t xml:space="preserve"> f</w:t>
      </w:r>
      <w:r w:rsidRPr="00F723A0">
        <w:rPr>
          <w:b/>
          <w:color w:val="auto"/>
          <w:u w:val="single"/>
        </w:rPr>
        <w:t>a</w:t>
      </w:r>
      <w:r w:rsidRPr="00F723A0">
        <w:rPr>
          <w:bCs/>
          <w:color w:val="auto"/>
        </w:rPr>
        <w:t>shion</w:t>
      </w:r>
      <w:r w:rsidRPr="00F723A0">
        <w:rPr>
          <w:bCs/>
          <w:color w:val="auto"/>
        </w:rPr>
        <w:tab/>
      </w:r>
      <w:r w:rsidRPr="00F723A0">
        <w:rPr>
          <w:b/>
          <w:bCs/>
          <w:color w:val="auto"/>
        </w:rPr>
        <w:t>B.</w:t>
      </w:r>
      <w:r w:rsidRPr="00F723A0">
        <w:rPr>
          <w:bCs/>
          <w:color w:val="auto"/>
        </w:rPr>
        <w:t xml:space="preserve"> l</w:t>
      </w:r>
      <w:r w:rsidRPr="00F723A0">
        <w:rPr>
          <w:b/>
          <w:color w:val="auto"/>
          <w:u w:val="single"/>
        </w:rPr>
        <w:t>a</w:t>
      </w:r>
      <w:r w:rsidRPr="00F723A0">
        <w:rPr>
          <w:bCs/>
          <w:color w:val="auto"/>
        </w:rPr>
        <w:t>bel</w:t>
      </w:r>
      <w:r w:rsidRPr="00F723A0">
        <w:rPr>
          <w:bCs/>
          <w:color w:val="auto"/>
        </w:rPr>
        <w:tab/>
      </w:r>
      <w:r w:rsidRPr="00F723A0">
        <w:rPr>
          <w:b/>
          <w:bCs/>
          <w:color w:val="auto"/>
        </w:rPr>
        <w:t>C.</w:t>
      </w:r>
      <w:r w:rsidRPr="00F723A0">
        <w:rPr>
          <w:bCs/>
          <w:color w:val="auto"/>
        </w:rPr>
        <w:t xml:space="preserve"> sl</w:t>
      </w:r>
      <w:r w:rsidRPr="00F723A0">
        <w:rPr>
          <w:b/>
          <w:color w:val="auto"/>
          <w:u w:val="single"/>
        </w:rPr>
        <w:t>a</w:t>
      </w:r>
      <w:r w:rsidRPr="00F723A0">
        <w:rPr>
          <w:bCs/>
          <w:color w:val="auto"/>
        </w:rPr>
        <w:t>very</w:t>
      </w:r>
      <w:r w:rsidRPr="00F723A0">
        <w:rPr>
          <w:bCs/>
          <w:color w:val="auto"/>
        </w:rPr>
        <w:tab/>
      </w:r>
      <w:r w:rsidRPr="00F723A0">
        <w:rPr>
          <w:b/>
          <w:bCs/>
          <w:color w:val="auto"/>
        </w:rPr>
        <w:t>D.</w:t>
      </w:r>
      <w:r w:rsidRPr="00F723A0">
        <w:rPr>
          <w:bCs/>
          <w:color w:val="auto"/>
        </w:rPr>
        <w:t xml:space="preserve"> l</w:t>
      </w:r>
      <w:r w:rsidRPr="00F723A0">
        <w:rPr>
          <w:b/>
          <w:color w:val="auto"/>
          <w:u w:val="single"/>
        </w:rPr>
        <w:t>a</w:t>
      </w:r>
      <w:r w:rsidRPr="00F723A0">
        <w:rPr>
          <w:bCs/>
          <w:color w:val="auto"/>
        </w:rPr>
        <w:t>te</w:t>
      </w:r>
    </w:p>
    <w:p w14:paraId="327CE965" w14:textId="358C801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2.</w:t>
      </w:r>
      <w:r w:rsidRPr="00473DE2">
        <w:rPr>
          <w:b/>
          <w:bCs/>
        </w:rPr>
        <w:tab/>
      </w:r>
      <w:r w:rsidRPr="00F723A0">
        <w:rPr>
          <w:bCs/>
          <w:color w:val="auto"/>
        </w:rPr>
        <w:tab/>
      </w:r>
      <w:r w:rsidRPr="00F723A0">
        <w:rPr>
          <w:b/>
          <w:bCs/>
          <w:color w:val="auto"/>
        </w:rPr>
        <w:t>A.</w:t>
      </w:r>
      <w:r w:rsidRPr="00F723A0">
        <w:rPr>
          <w:bCs/>
          <w:color w:val="auto"/>
        </w:rPr>
        <w:t xml:space="preserve"> </w:t>
      </w:r>
      <w:r w:rsidRPr="00F723A0">
        <w:rPr>
          <w:b/>
          <w:color w:val="auto"/>
          <w:u w:val="single"/>
        </w:rPr>
        <w:t>ch</w:t>
      </w:r>
      <w:r w:rsidRPr="00F723A0">
        <w:rPr>
          <w:bCs/>
          <w:color w:val="auto"/>
        </w:rPr>
        <w:t>ildren</w:t>
      </w:r>
      <w:r w:rsidRPr="00F723A0">
        <w:rPr>
          <w:bCs/>
          <w:color w:val="auto"/>
        </w:rPr>
        <w:tab/>
      </w:r>
      <w:r w:rsidRPr="00F723A0">
        <w:rPr>
          <w:b/>
          <w:bCs/>
          <w:color w:val="auto"/>
        </w:rPr>
        <w:t>B.</w:t>
      </w:r>
      <w:r w:rsidRPr="00F723A0">
        <w:rPr>
          <w:bCs/>
          <w:color w:val="auto"/>
        </w:rPr>
        <w:t xml:space="preserve"> </w:t>
      </w:r>
      <w:r w:rsidRPr="00F723A0">
        <w:rPr>
          <w:b/>
          <w:color w:val="auto"/>
          <w:u w:val="single"/>
        </w:rPr>
        <w:t>ch</w:t>
      </w:r>
      <w:r w:rsidRPr="00F723A0">
        <w:rPr>
          <w:bCs/>
          <w:color w:val="auto"/>
        </w:rPr>
        <w:t>oose</w:t>
      </w:r>
      <w:r w:rsidRPr="00F723A0">
        <w:rPr>
          <w:bCs/>
          <w:color w:val="auto"/>
        </w:rPr>
        <w:tab/>
      </w:r>
      <w:r w:rsidRPr="00F723A0">
        <w:rPr>
          <w:b/>
          <w:bCs/>
          <w:color w:val="auto"/>
        </w:rPr>
        <w:t>C.</w:t>
      </w:r>
      <w:r w:rsidRPr="00F723A0">
        <w:rPr>
          <w:bCs/>
          <w:color w:val="auto"/>
        </w:rPr>
        <w:t xml:space="preserve"> </w:t>
      </w:r>
      <w:r w:rsidRPr="00F723A0">
        <w:rPr>
          <w:b/>
          <w:color w:val="auto"/>
          <w:u w:val="single"/>
        </w:rPr>
        <w:t>ch</w:t>
      </w:r>
      <w:r w:rsidRPr="00F723A0">
        <w:rPr>
          <w:bCs/>
          <w:color w:val="auto"/>
        </w:rPr>
        <w:t>ild</w:t>
      </w:r>
      <w:r w:rsidRPr="00F723A0">
        <w:rPr>
          <w:bCs/>
          <w:color w:val="auto"/>
        </w:rPr>
        <w:tab/>
      </w:r>
      <w:r w:rsidRPr="00F723A0">
        <w:rPr>
          <w:b/>
          <w:bCs/>
          <w:color w:val="auto"/>
        </w:rPr>
        <w:t>D.</w:t>
      </w:r>
      <w:r w:rsidRPr="00F723A0">
        <w:rPr>
          <w:bCs/>
          <w:color w:val="auto"/>
        </w:rPr>
        <w:t xml:space="preserve"> me</w:t>
      </w:r>
      <w:r w:rsidRPr="00F723A0">
        <w:rPr>
          <w:b/>
          <w:color w:val="auto"/>
          <w:u w:val="single"/>
        </w:rPr>
        <w:t>ch</w:t>
      </w:r>
      <w:r w:rsidRPr="00F723A0">
        <w:rPr>
          <w:bCs/>
          <w:color w:val="auto"/>
        </w:rPr>
        <w:t>anic</w:t>
      </w:r>
      <w:r w:rsidRPr="00F723A0">
        <w:rPr>
          <w:bCs/>
          <w:color w:val="auto"/>
        </w:rPr>
        <w:tab/>
      </w:r>
    </w:p>
    <w:p w14:paraId="7D12A580" w14:textId="2CDE3496" w:rsidR="00F723A0" w:rsidRPr="00F723A0" w:rsidRDefault="00F723A0" w:rsidP="00F723A0">
      <w:pPr>
        <w:snapToGrid w:val="0"/>
        <w:spacing w:before="240" w:after="120"/>
        <w:ind w:left="425" w:hanging="425"/>
        <w:rPr>
          <w:b/>
          <w:color w:val="0000FF"/>
        </w:rPr>
      </w:pPr>
      <w:r w:rsidRPr="00473DE2">
        <w:rPr>
          <w:b/>
          <w:color w:val="0000FF"/>
        </w:rPr>
        <w:t>II.</w:t>
      </w:r>
      <w:r w:rsidRPr="00473DE2">
        <w:rPr>
          <w:b/>
          <w:color w:val="0000FF"/>
        </w:rPr>
        <w:tab/>
      </w:r>
      <w:r w:rsidRPr="00F723A0">
        <w:rPr>
          <w:b/>
          <w:color w:val="0000FF"/>
        </w:rPr>
        <w:t>Choose the word that does not have the same stressed syllable as that of the rest (0.5 pts)</w:t>
      </w:r>
    </w:p>
    <w:p w14:paraId="4F640939" w14:textId="5E61D13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3.</w:t>
      </w:r>
      <w:r w:rsidRPr="00473DE2">
        <w:rPr>
          <w:b/>
          <w:bCs/>
        </w:rPr>
        <w:tab/>
      </w:r>
      <w:r w:rsidRPr="00F723A0">
        <w:rPr>
          <w:bCs/>
          <w:color w:val="auto"/>
        </w:rPr>
        <w:tab/>
      </w:r>
      <w:r w:rsidRPr="00F723A0">
        <w:rPr>
          <w:b/>
          <w:bCs/>
          <w:color w:val="auto"/>
        </w:rPr>
        <w:t>A.</w:t>
      </w:r>
      <w:r w:rsidRPr="00F723A0">
        <w:rPr>
          <w:bCs/>
          <w:color w:val="auto"/>
        </w:rPr>
        <w:t xml:space="preserve"> garbage</w:t>
      </w:r>
      <w:r w:rsidRPr="00F723A0">
        <w:rPr>
          <w:bCs/>
          <w:color w:val="auto"/>
        </w:rPr>
        <w:tab/>
      </w:r>
      <w:r w:rsidRPr="00F723A0">
        <w:rPr>
          <w:b/>
          <w:bCs/>
          <w:color w:val="auto"/>
        </w:rPr>
        <w:t>B.</w:t>
      </w:r>
      <w:r w:rsidRPr="00F723A0">
        <w:rPr>
          <w:bCs/>
          <w:color w:val="auto"/>
        </w:rPr>
        <w:t xml:space="preserve"> problem</w:t>
      </w:r>
      <w:r w:rsidRPr="00F723A0">
        <w:rPr>
          <w:bCs/>
          <w:color w:val="auto"/>
        </w:rPr>
        <w:tab/>
      </w:r>
      <w:r w:rsidRPr="00F723A0">
        <w:rPr>
          <w:b/>
          <w:bCs/>
          <w:color w:val="auto"/>
        </w:rPr>
        <w:t>C.</w:t>
      </w:r>
      <w:r w:rsidRPr="00F723A0">
        <w:rPr>
          <w:bCs/>
          <w:color w:val="auto"/>
        </w:rPr>
        <w:t xml:space="preserve"> solution</w:t>
      </w:r>
      <w:r w:rsidRPr="00F723A0">
        <w:rPr>
          <w:bCs/>
          <w:color w:val="auto"/>
        </w:rPr>
        <w:tab/>
      </w:r>
      <w:r w:rsidRPr="00F723A0">
        <w:rPr>
          <w:b/>
          <w:bCs/>
          <w:color w:val="auto"/>
        </w:rPr>
        <w:t>D.</w:t>
      </w:r>
      <w:r w:rsidRPr="00F723A0">
        <w:rPr>
          <w:bCs/>
          <w:color w:val="auto"/>
        </w:rPr>
        <w:t xml:space="preserve"> sewage</w:t>
      </w:r>
    </w:p>
    <w:p w14:paraId="4BC2B4EF" w14:textId="4E7FBBC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4.</w:t>
      </w:r>
      <w:r w:rsidRPr="00473DE2">
        <w:rPr>
          <w:b/>
          <w:bCs/>
        </w:rPr>
        <w:tab/>
      </w:r>
      <w:r w:rsidRPr="00F723A0">
        <w:rPr>
          <w:bCs/>
          <w:color w:val="auto"/>
        </w:rPr>
        <w:tab/>
      </w:r>
      <w:r w:rsidRPr="00F723A0">
        <w:rPr>
          <w:b/>
          <w:bCs/>
          <w:color w:val="auto"/>
        </w:rPr>
        <w:t>A.</w:t>
      </w:r>
      <w:r w:rsidRPr="00F723A0">
        <w:rPr>
          <w:bCs/>
          <w:color w:val="auto"/>
        </w:rPr>
        <w:t xml:space="preserve"> inspiration</w:t>
      </w:r>
      <w:r w:rsidRPr="00F723A0">
        <w:rPr>
          <w:bCs/>
          <w:color w:val="auto"/>
        </w:rPr>
        <w:tab/>
      </w:r>
      <w:r w:rsidRPr="00F723A0">
        <w:rPr>
          <w:b/>
          <w:bCs/>
          <w:color w:val="auto"/>
        </w:rPr>
        <w:t>B.</w:t>
      </w:r>
      <w:r w:rsidRPr="00F723A0">
        <w:rPr>
          <w:bCs/>
          <w:color w:val="auto"/>
        </w:rPr>
        <w:t xml:space="preserve"> collection</w:t>
      </w:r>
      <w:r w:rsidRPr="00F723A0">
        <w:rPr>
          <w:bCs/>
          <w:color w:val="auto"/>
        </w:rPr>
        <w:tab/>
      </w:r>
      <w:r w:rsidRPr="00F723A0">
        <w:rPr>
          <w:b/>
          <w:bCs/>
          <w:color w:val="auto"/>
        </w:rPr>
        <w:t>C.</w:t>
      </w:r>
      <w:r w:rsidRPr="00F723A0">
        <w:rPr>
          <w:bCs/>
          <w:color w:val="auto"/>
        </w:rPr>
        <w:t xml:space="preserve"> reputation</w:t>
      </w:r>
      <w:r w:rsidRPr="00F723A0">
        <w:rPr>
          <w:bCs/>
          <w:color w:val="auto"/>
        </w:rPr>
        <w:tab/>
      </w:r>
      <w:r w:rsidRPr="00F723A0">
        <w:rPr>
          <w:b/>
          <w:bCs/>
          <w:color w:val="auto"/>
        </w:rPr>
        <w:t>D.</w:t>
      </w:r>
      <w:r w:rsidRPr="00F723A0">
        <w:rPr>
          <w:bCs/>
          <w:color w:val="auto"/>
        </w:rPr>
        <w:t xml:space="preserve"> limitation</w:t>
      </w:r>
    </w:p>
    <w:p w14:paraId="07A41DE1" w14:textId="40EA48C9" w:rsidR="00F723A0" w:rsidRPr="00F723A0" w:rsidRDefault="00F723A0" w:rsidP="00F723A0">
      <w:pPr>
        <w:snapToGrid w:val="0"/>
        <w:spacing w:before="240" w:after="120"/>
        <w:ind w:left="425" w:hanging="425"/>
        <w:rPr>
          <w:b/>
          <w:color w:val="0000FF"/>
        </w:rPr>
      </w:pPr>
      <w:r w:rsidRPr="00473DE2">
        <w:rPr>
          <w:b/>
          <w:color w:val="0000FF"/>
        </w:rPr>
        <w:t>III.</w:t>
      </w:r>
      <w:r w:rsidRPr="00473DE2">
        <w:rPr>
          <w:b/>
          <w:color w:val="0000FF"/>
        </w:rPr>
        <w:tab/>
      </w:r>
      <w:r w:rsidRPr="00F723A0">
        <w:rPr>
          <w:b/>
          <w:color w:val="0000FF"/>
        </w:rPr>
        <w:t>Choose the word or phrase (A, B, C or D) that best fits the blank space in each sentence (2.5 pts)</w:t>
      </w:r>
    </w:p>
    <w:p w14:paraId="3E1AE72D" w14:textId="129A389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5.</w:t>
      </w:r>
      <w:r w:rsidRPr="00473DE2">
        <w:rPr>
          <w:b/>
          <w:bCs/>
        </w:rPr>
        <w:tab/>
      </w:r>
      <w:r w:rsidRPr="00F723A0">
        <w:rPr>
          <w:bCs/>
          <w:color w:val="auto"/>
        </w:rPr>
        <w:t>Many designers have _______________ the patterns on the clothes of Vietnam’s ethnic minorities to make Ao dai.</w:t>
      </w:r>
    </w:p>
    <w:p w14:paraId="29238A28" w14:textId="77777777" w:rsidR="00F723A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057CC">
        <w:rPr>
          <w:b/>
          <w:bCs/>
          <w:color w:val="auto"/>
        </w:rPr>
        <w:t>A.</w:t>
      </w:r>
      <w:r w:rsidRPr="00473DE2">
        <w:rPr>
          <w:bCs/>
          <w:color w:val="auto"/>
        </w:rPr>
        <w:t xml:space="preserve"> taken inspiration from</w:t>
      </w:r>
      <w:r w:rsidRPr="00473DE2">
        <w:rPr>
          <w:bCs/>
          <w:color w:val="auto"/>
        </w:rPr>
        <w:tab/>
      </w:r>
      <w:r>
        <w:rPr>
          <w:bCs/>
          <w:color w:val="auto"/>
        </w:rPr>
        <w:tab/>
      </w:r>
      <w:r w:rsidRPr="00D057CC">
        <w:rPr>
          <w:b/>
          <w:bCs/>
          <w:color w:val="auto"/>
        </w:rPr>
        <w:t>B.</w:t>
      </w:r>
      <w:r w:rsidRPr="00473DE2">
        <w:rPr>
          <w:bCs/>
          <w:color w:val="auto"/>
        </w:rPr>
        <w:t xml:space="preserve"> been taken inspiration from</w:t>
      </w:r>
    </w:p>
    <w:p w14:paraId="5377EE15"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057CC">
        <w:rPr>
          <w:b/>
          <w:bCs/>
          <w:color w:val="auto"/>
        </w:rPr>
        <w:t>C.</w:t>
      </w:r>
      <w:r w:rsidRPr="00473DE2">
        <w:rPr>
          <w:bCs/>
          <w:color w:val="auto"/>
        </w:rPr>
        <w:t xml:space="preserve">  modernized by</w:t>
      </w:r>
      <w:r w:rsidRPr="00473DE2">
        <w:rPr>
          <w:bCs/>
          <w:color w:val="auto"/>
        </w:rPr>
        <w:tab/>
      </w:r>
      <w:r>
        <w:rPr>
          <w:bCs/>
          <w:color w:val="auto"/>
        </w:rPr>
        <w:tab/>
      </w:r>
      <w:r w:rsidRPr="00D057CC">
        <w:rPr>
          <w:b/>
          <w:bCs/>
          <w:color w:val="auto"/>
        </w:rPr>
        <w:t>D.</w:t>
      </w:r>
      <w:r w:rsidRPr="00473DE2">
        <w:rPr>
          <w:bCs/>
          <w:color w:val="auto"/>
        </w:rPr>
        <w:t xml:space="preserve"> been modernized by</w:t>
      </w:r>
    </w:p>
    <w:p w14:paraId="3AF57565" w14:textId="311EDD7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6.</w:t>
      </w:r>
      <w:r w:rsidRPr="00473DE2">
        <w:rPr>
          <w:b/>
          <w:bCs/>
        </w:rPr>
        <w:tab/>
      </w:r>
      <w:r w:rsidRPr="00F723A0">
        <w:rPr>
          <w:bCs/>
          <w:color w:val="auto"/>
        </w:rPr>
        <w:t>I don’t think this strange new fashion will _______________.</w:t>
      </w:r>
    </w:p>
    <w:p w14:paraId="75A56E64"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057CC">
        <w:rPr>
          <w:b/>
          <w:bCs/>
          <w:color w:val="auto"/>
        </w:rPr>
        <w:t>A.</w:t>
      </w:r>
      <w:r w:rsidRPr="00473DE2">
        <w:rPr>
          <w:bCs/>
          <w:color w:val="auto"/>
        </w:rPr>
        <w:t xml:space="preserve"> turn up</w:t>
      </w:r>
      <w:r>
        <w:rPr>
          <w:bCs/>
          <w:color w:val="auto"/>
        </w:rPr>
        <w:tab/>
      </w:r>
      <w:r w:rsidRPr="00D057CC">
        <w:rPr>
          <w:b/>
          <w:bCs/>
          <w:color w:val="auto"/>
        </w:rPr>
        <w:t>B.</w:t>
      </w:r>
      <w:r w:rsidRPr="00473DE2">
        <w:rPr>
          <w:bCs/>
          <w:color w:val="auto"/>
        </w:rPr>
        <w:t xml:space="preserve">  care for</w:t>
      </w:r>
      <w:r>
        <w:rPr>
          <w:bCs/>
          <w:color w:val="auto"/>
        </w:rPr>
        <w:tab/>
      </w:r>
      <w:r w:rsidRPr="00D057CC">
        <w:rPr>
          <w:b/>
          <w:bCs/>
          <w:color w:val="auto"/>
        </w:rPr>
        <w:t>C.</w:t>
      </w:r>
      <w:r w:rsidRPr="00473DE2">
        <w:rPr>
          <w:bCs/>
          <w:color w:val="auto"/>
        </w:rPr>
        <w:t xml:space="preserve"> show off </w:t>
      </w:r>
      <w:r>
        <w:rPr>
          <w:bCs/>
          <w:color w:val="auto"/>
        </w:rPr>
        <w:tab/>
      </w:r>
      <w:r w:rsidRPr="00D057CC">
        <w:rPr>
          <w:b/>
          <w:bCs/>
          <w:color w:val="auto"/>
        </w:rPr>
        <w:t>D.</w:t>
      </w:r>
      <w:r w:rsidRPr="00473DE2">
        <w:rPr>
          <w:bCs/>
          <w:color w:val="auto"/>
        </w:rPr>
        <w:t xml:space="preserve"> catch on</w:t>
      </w:r>
    </w:p>
    <w:p w14:paraId="6688F633" w14:textId="6057848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7.</w:t>
      </w:r>
      <w:r w:rsidRPr="00473DE2">
        <w:rPr>
          <w:b/>
          <w:bCs/>
        </w:rPr>
        <w:tab/>
      </w:r>
      <w:r w:rsidRPr="00F723A0">
        <w:rPr>
          <w:bCs/>
          <w:color w:val="auto"/>
        </w:rPr>
        <w:t>Learning a foreign also includes learning the _______________ of that country.</w:t>
      </w:r>
    </w:p>
    <w:p w14:paraId="2F59F6BE"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057CC">
        <w:rPr>
          <w:b/>
          <w:bCs/>
          <w:color w:val="auto"/>
        </w:rPr>
        <w:t>A.</w:t>
      </w:r>
      <w:r w:rsidRPr="00473DE2">
        <w:rPr>
          <w:bCs/>
          <w:color w:val="auto"/>
        </w:rPr>
        <w:t xml:space="preserve"> reputation</w:t>
      </w:r>
      <w:r>
        <w:rPr>
          <w:bCs/>
          <w:color w:val="auto"/>
        </w:rPr>
        <w:tab/>
      </w:r>
      <w:r w:rsidRPr="00D057CC">
        <w:rPr>
          <w:b/>
          <w:bCs/>
          <w:color w:val="auto"/>
        </w:rPr>
        <w:t>B.</w:t>
      </w:r>
      <w:r w:rsidRPr="00473DE2">
        <w:rPr>
          <w:bCs/>
          <w:color w:val="auto"/>
        </w:rPr>
        <w:t xml:space="preserve"> scenery</w:t>
      </w:r>
      <w:r>
        <w:rPr>
          <w:bCs/>
          <w:color w:val="auto"/>
        </w:rPr>
        <w:tab/>
      </w:r>
      <w:r w:rsidRPr="00D057CC">
        <w:rPr>
          <w:b/>
          <w:bCs/>
          <w:color w:val="auto"/>
        </w:rPr>
        <w:t>C.</w:t>
      </w:r>
      <w:r w:rsidRPr="00473DE2">
        <w:rPr>
          <w:bCs/>
          <w:color w:val="auto"/>
        </w:rPr>
        <w:t xml:space="preserve"> culture</w:t>
      </w:r>
      <w:r>
        <w:rPr>
          <w:bCs/>
          <w:color w:val="auto"/>
        </w:rPr>
        <w:tab/>
      </w:r>
      <w:r w:rsidRPr="00D057CC">
        <w:rPr>
          <w:b/>
          <w:bCs/>
          <w:color w:val="auto"/>
        </w:rPr>
        <w:t>D.</w:t>
      </w:r>
      <w:r w:rsidRPr="00473DE2">
        <w:rPr>
          <w:bCs/>
          <w:color w:val="auto"/>
        </w:rPr>
        <w:t xml:space="preserve"> nature</w:t>
      </w:r>
    </w:p>
    <w:p w14:paraId="295BA64D" w14:textId="1375AB9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8.</w:t>
      </w:r>
      <w:r w:rsidRPr="00473DE2">
        <w:rPr>
          <w:b/>
          <w:bCs/>
        </w:rPr>
        <w:tab/>
      </w:r>
      <w:r w:rsidRPr="00F723A0">
        <w:rPr>
          <w:bCs/>
          <w:color w:val="auto"/>
        </w:rPr>
        <w:t>The gases from the exhausts of cars _______________ air pollution in most cities.</w:t>
      </w:r>
    </w:p>
    <w:p w14:paraId="3C079231"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057CC">
        <w:rPr>
          <w:b/>
          <w:bCs/>
          <w:color w:val="auto"/>
        </w:rPr>
        <w:t>A.</w:t>
      </w:r>
      <w:r w:rsidRPr="00473DE2">
        <w:rPr>
          <w:bCs/>
          <w:color w:val="auto"/>
        </w:rPr>
        <w:t xml:space="preserve"> have also increased</w:t>
      </w:r>
      <w:r w:rsidRPr="00473DE2">
        <w:rPr>
          <w:bCs/>
          <w:color w:val="auto"/>
        </w:rPr>
        <w:tab/>
      </w:r>
      <w:r w:rsidRPr="00D057CC">
        <w:rPr>
          <w:b/>
          <w:bCs/>
          <w:color w:val="auto"/>
        </w:rPr>
        <w:t>B.</w:t>
      </w:r>
      <w:r w:rsidRPr="00473DE2">
        <w:rPr>
          <w:bCs/>
          <w:color w:val="auto"/>
        </w:rPr>
        <w:t xml:space="preserve"> has also reduced</w:t>
      </w:r>
      <w:r>
        <w:rPr>
          <w:bCs/>
          <w:color w:val="auto"/>
        </w:rPr>
        <w:tab/>
      </w:r>
      <w:r w:rsidRPr="00D057CC">
        <w:rPr>
          <w:b/>
          <w:bCs/>
          <w:color w:val="auto"/>
        </w:rPr>
        <w:t>C.</w:t>
      </w:r>
      <w:r w:rsidRPr="00473DE2">
        <w:rPr>
          <w:bCs/>
          <w:color w:val="auto"/>
        </w:rPr>
        <w:t xml:space="preserve"> have also risen </w:t>
      </w:r>
      <w:r w:rsidRPr="00473DE2">
        <w:rPr>
          <w:bCs/>
          <w:color w:val="auto"/>
        </w:rPr>
        <w:tab/>
      </w:r>
      <w:r w:rsidRPr="00473DE2">
        <w:rPr>
          <w:bCs/>
          <w:color w:val="auto"/>
        </w:rPr>
        <w:tab/>
      </w:r>
      <w:r w:rsidRPr="00D057CC">
        <w:rPr>
          <w:b/>
          <w:bCs/>
          <w:color w:val="auto"/>
        </w:rPr>
        <w:t>D.</w:t>
      </w:r>
      <w:r w:rsidRPr="00473DE2">
        <w:rPr>
          <w:bCs/>
          <w:color w:val="auto"/>
        </w:rPr>
        <w:t xml:space="preserve"> has also gone up</w:t>
      </w:r>
    </w:p>
    <w:p w14:paraId="098040D0" w14:textId="6AB6D9B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9.</w:t>
      </w:r>
      <w:r w:rsidRPr="00473DE2">
        <w:rPr>
          <w:b/>
          <w:bCs/>
        </w:rPr>
        <w:tab/>
      </w:r>
      <w:r w:rsidRPr="00F723A0">
        <w:rPr>
          <w:bCs/>
          <w:color w:val="auto"/>
        </w:rPr>
        <w:t>If there is so much exhaust fume in the air more and more people will ______________ respiratory problems.</w:t>
      </w:r>
    </w:p>
    <w:p w14:paraId="18432B54"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057CC">
        <w:rPr>
          <w:b/>
          <w:bCs/>
          <w:color w:val="auto"/>
        </w:rPr>
        <w:t>A.</w:t>
      </w:r>
      <w:r w:rsidRPr="00473DE2">
        <w:rPr>
          <w:bCs/>
          <w:color w:val="auto"/>
        </w:rPr>
        <w:t xml:space="preserve"> cope with</w:t>
      </w:r>
      <w:r>
        <w:rPr>
          <w:bCs/>
          <w:color w:val="auto"/>
        </w:rPr>
        <w:tab/>
      </w:r>
      <w:r w:rsidRPr="00D057CC">
        <w:rPr>
          <w:b/>
          <w:bCs/>
          <w:color w:val="auto"/>
        </w:rPr>
        <w:t>B.</w:t>
      </w:r>
      <w:r w:rsidRPr="00473DE2">
        <w:rPr>
          <w:bCs/>
          <w:color w:val="auto"/>
        </w:rPr>
        <w:t xml:space="preserve"> deal with</w:t>
      </w:r>
      <w:r>
        <w:rPr>
          <w:bCs/>
          <w:color w:val="auto"/>
        </w:rPr>
        <w:tab/>
      </w:r>
      <w:r w:rsidRPr="00D057CC">
        <w:rPr>
          <w:b/>
          <w:bCs/>
          <w:color w:val="auto"/>
        </w:rPr>
        <w:t>C.</w:t>
      </w:r>
      <w:r w:rsidRPr="00473DE2">
        <w:rPr>
          <w:bCs/>
          <w:color w:val="auto"/>
        </w:rPr>
        <w:t xml:space="preserve"> get down</w:t>
      </w:r>
      <w:r>
        <w:rPr>
          <w:bCs/>
          <w:color w:val="auto"/>
        </w:rPr>
        <w:tab/>
      </w:r>
      <w:r w:rsidRPr="00D057CC">
        <w:rPr>
          <w:b/>
          <w:bCs/>
          <w:color w:val="auto"/>
        </w:rPr>
        <w:t>D.</w:t>
      </w:r>
      <w:r w:rsidRPr="00473DE2">
        <w:rPr>
          <w:bCs/>
          <w:color w:val="auto"/>
        </w:rPr>
        <w:t xml:space="preserve"> be affected</w:t>
      </w:r>
    </w:p>
    <w:p w14:paraId="63E1FF18" w14:textId="207AD30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10.</w:t>
      </w:r>
      <w:r w:rsidRPr="00473DE2">
        <w:rPr>
          <w:b/>
          <w:bCs/>
        </w:rPr>
        <w:tab/>
      </w:r>
      <w:r w:rsidRPr="00F723A0">
        <w:rPr>
          <w:bCs/>
          <w:color w:val="auto"/>
        </w:rPr>
        <w:t>The examiner asked me _______________.</w:t>
      </w:r>
    </w:p>
    <w:p w14:paraId="700423CB"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057CC">
        <w:rPr>
          <w:b/>
          <w:bCs/>
          <w:color w:val="auto"/>
        </w:rPr>
        <w:t>A.</w:t>
      </w:r>
      <w:r w:rsidRPr="00473DE2">
        <w:rPr>
          <w:bCs/>
          <w:color w:val="auto"/>
        </w:rPr>
        <w:t xml:space="preserve"> how I learned English in my country</w:t>
      </w:r>
      <w:r>
        <w:rPr>
          <w:bCs/>
          <w:color w:val="auto"/>
        </w:rPr>
        <w:tab/>
      </w:r>
      <w:r w:rsidRPr="00D057CC">
        <w:rPr>
          <w:b/>
          <w:bCs/>
          <w:color w:val="auto"/>
        </w:rPr>
        <w:t>B.</w:t>
      </w:r>
      <w:r w:rsidRPr="00473DE2">
        <w:rPr>
          <w:bCs/>
          <w:color w:val="auto"/>
        </w:rPr>
        <w:t xml:space="preserve"> how I learn English in my country</w:t>
      </w:r>
    </w:p>
    <w:p w14:paraId="69DE080C"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057CC">
        <w:rPr>
          <w:b/>
          <w:bCs/>
          <w:color w:val="auto"/>
        </w:rPr>
        <w:t>C.</w:t>
      </w:r>
      <w:r w:rsidRPr="00473DE2">
        <w:rPr>
          <w:bCs/>
          <w:color w:val="auto"/>
        </w:rPr>
        <w:t xml:space="preserve"> how you learned English in your country</w:t>
      </w:r>
      <w:r>
        <w:rPr>
          <w:bCs/>
          <w:color w:val="auto"/>
        </w:rPr>
        <w:tab/>
      </w:r>
      <w:r w:rsidRPr="00D057CC">
        <w:rPr>
          <w:b/>
          <w:bCs/>
          <w:color w:val="auto"/>
        </w:rPr>
        <w:t>D.</w:t>
      </w:r>
      <w:r w:rsidRPr="00473DE2">
        <w:rPr>
          <w:bCs/>
          <w:color w:val="auto"/>
        </w:rPr>
        <w:t xml:space="preserve"> how you learn English in your country</w:t>
      </w:r>
    </w:p>
    <w:p w14:paraId="05E7A462" w14:textId="7735821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11.</w:t>
      </w:r>
      <w:r w:rsidRPr="00473DE2">
        <w:rPr>
          <w:b/>
          <w:bCs/>
        </w:rPr>
        <w:tab/>
      </w:r>
      <w:r w:rsidRPr="00F723A0">
        <w:rPr>
          <w:bCs/>
          <w:color w:val="auto"/>
        </w:rPr>
        <w:t>We will save thousands of trees if we _______________.</w:t>
      </w:r>
    </w:p>
    <w:p w14:paraId="2299E5EC"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057CC">
        <w:rPr>
          <w:b/>
          <w:bCs/>
          <w:color w:val="auto"/>
        </w:rPr>
        <w:t>A.</w:t>
      </w:r>
      <w:r w:rsidRPr="00473DE2">
        <w:rPr>
          <w:bCs/>
          <w:color w:val="auto"/>
        </w:rPr>
        <w:t xml:space="preserve"> use more plastic</w:t>
      </w:r>
      <w:r w:rsidRPr="00473DE2">
        <w:rPr>
          <w:bCs/>
          <w:color w:val="auto"/>
        </w:rPr>
        <w:tab/>
      </w:r>
      <w:r w:rsidRPr="00D057CC">
        <w:rPr>
          <w:b/>
          <w:bCs/>
          <w:color w:val="auto"/>
        </w:rPr>
        <w:t>B.</w:t>
      </w:r>
      <w:r w:rsidRPr="00473DE2">
        <w:rPr>
          <w:bCs/>
          <w:color w:val="auto"/>
        </w:rPr>
        <w:t xml:space="preserve"> recycle glass</w:t>
      </w:r>
      <w:r>
        <w:rPr>
          <w:bCs/>
          <w:color w:val="auto"/>
        </w:rPr>
        <w:tab/>
      </w:r>
      <w:r w:rsidRPr="00D057CC">
        <w:rPr>
          <w:b/>
          <w:bCs/>
          <w:color w:val="auto"/>
        </w:rPr>
        <w:t>C.</w:t>
      </w:r>
      <w:r w:rsidRPr="00473DE2">
        <w:rPr>
          <w:bCs/>
          <w:color w:val="auto"/>
        </w:rPr>
        <w:t xml:space="preserve"> don’t use electricity</w:t>
      </w:r>
      <w:r>
        <w:rPr>
          <w:bCs/>
          <w:color w:val="auto"/>
        </w:rPr>
        <w:tab/>
      </w:r>
      <w:r w:rsidRPr="00D057CC">
        <w:rPr>
          <w:b/>
          <w:bCs/>
          <w:color w:val="auto"/>
        </w:rPr>
        <w:t>D.</w:t>
      </w:r>
      <w:r w:rsidRPr="00473DE2">
        <w:rPr>
          <w:bCs/>
          <w:color w:val="auto"/>
        </w:rPr>
        <w:t xml:space="preserve"> don’t waste paper</w:t>
      </w:r>
    </w:p>
    <w:p w14:paraId="0516498F" w14:textId="0C59B52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12.</w:t>
      </w:r>
      <w:r w:rsidRPr="00473DE2">
        <w:rPr>
          <w:b/>
          <w:bCs/>
        </w:rPr>
        <w:tab/>
      </w:r>
      <w:r w:rsidRPr="00F723A0">
        <w:rPr>
          <w:bCs/>
          <w:color w:val="auto"/>
        </w:rPr>
        <w:t>Celebrations start on December 24</w:t>
      </w:r>
      <w:r w:rsidRPr="00F723A0">
        <w:rPr>
          <w:bCs/>
          <w:color w:val="auto"/>
          <w:vertAlign w:val="superscript"/>
        </w:rPr>
        <w:t>th</w:t>
      </w:r>
      <w:r w:rsidRPr="00F723A0">
        <w:rPr>
          <w:bCs/>
          <w:color w:val="auto"/>
        </w:rPr>
        <w:t>, Christmas Eve, _______________ there have been several weeks of preparation beforehand.</w:t>
      </w:r>
    </w:p>
    <w:p w14:paraId="4310969D"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057CC">
        <w:rPr>
          <w:b/>
          <w:bCs/>
          <w:color w:val="auto"/>
        </w:rPr>
        <w:t>A.</w:t>
      </w:r>
      <w:r w:rsidRPr="00473DE2">
        <w:rPr>
          <w:bCs/>
          <w:color w:val="auto"/>
        </w:rPr>
        <w:t xml:space="preserve"> so</w:t>
      </w:r>
      <w:r>
        <w:rPr>
          <w:bCs/>
          <w:color w:val="auto"/>
        </w:rPr>
        <w:tab/>
      </w:r>
      <w:r w:rsidRPr="00D057CC">
        <w:rPr>
          <w:b/>
          <w:bCs/>
          <w:color w:val="auto"/>
        </w:rPr>
        <w:t>B.</w:t>
      </w:r>
      <w:r w:rsidRPr="00473DE2">
        <w:rPr>
          <w:bCs/>
          <w:color w:val="auto"/>
        </w:rPr>
        <w:t xml:space="preserve"> although</w:t>
      </w:r>
      <w:r>
        <w:rPr>
          <w:bCs/>
          <w:color w:val="auto"/>
        </w:rPr>
        <w:tab/>
      </w:r>
      <w:r w:rsidRPr="00D057CC">
        <w:rPr>
          <w:b/>
          <w:bCs/>
          <w:color w:val="auto"/>
        </w:rPr>
        <w:t>C.</w:t>
      </w:r>
      <w:r w:rsidRPr="00473DE2">
        <w:rPr>
          <w:bCs/>
          <w:color w:val="auto"/>
        </w:rPr>
        <w:t xml:space="preserve"> because</w:t>
      </w:r>
      <w:r>
        <w:rPr>
          <w:bCs/>
          <w:color w:val="auto"/>
        </w:rPr>
        <w:tab/>
      </w:r>
      <w:r w:rsidRPr="00D057CC">
        <w:rPr>
          <w:b/>
          <w:bCs/>
          <w:color w:val="auto"/>
        </w:rPr>
        <w:t>D.</w:t>
      </w:r>
      <w:r w:rsidRPr="00473DE2">
        <w:rPr>
          <w:bCs/>
          <w:color w:val="auto"/>
        </w:rPr>
        <w:t xml:space="preserve"> so that</w:t>
      </w:r>
    </w:p>
    <w:p w14:paraId="6E6EF08E" w14:textId="35CE322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13.</w:t>
      </w:r>
      <w:r w:rsidRPr="00473DE2">
        <w:rPr>
          <w:b/>
          <w:bCs/>
        </w:rPr>
        <w:tab/>
      </w:r>
      <w:r w:rsidRPr="00F723A0">
        <w:rPr>
          <w:bCs/>
          <w:color w:val="auto"/>
        </w:rPr>
        <w:t>It is possible that there may be _______________ to other planets within our own lifetime.</w:t>
      </w:r>
    </w:p>
    <w:p w14:paraId="310F6A87"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057CC">
        <w:rPr>
          <w:b/>
          <w:bCs/>
          <w:color w:val="auto"/>
        </w:rPr>
        <w:t>A.</w:t>
      </w:r>
      <w:r w:rsidRPr="00473DE2">
        <w:rPr>
          <w:bCs/>
          <w:color w:val="auto"/>
        </w:rPr>
        <w:t xml:space="preserve"> sea travel</w:t>
      </w:r>
      <w:r>
        <w:rPr>
          <w:bCs/>
          <w:color w:val="auto"/>
        </w:rPr>
        <w:tab/>
      </w:r>
      <w:r w:rsidRPr="00D057CC">
        <w:rPr>
          <w:b/>
          <w:bCs/>
          <w:color w:val="auto"/>
        </w:rPr>
        <w:t>B.</w:t>
      </w:r>
      <w:r w:rsidRPr="00473DE2">
        <w:rPr>
          <w:bCs/>
          <w:color w:val="auto"/>
        </w:rPr>
        <w:t xml:space="preserve"> global flights             </w:t>
      </w:r>
      <w:r w:rsidRPr="00473DE2">
        <w:rPr>
          <w:bCs/>
          <w:color w:val="auto"/>
        </w:rPr>
        <w:tab/>
      </w:r>
      <w:r w:rsidRPr="00D057CC">
        <w:rPr>
          <w:b/>
          <w:bCs/>
          <w:color w:val="auto"/>
        </w:rPr>
        <w:t>C.</w:t>
      </w:r>
      <w:r w:rsidRPr="00473DE2">
        <w:rPr>
          <w:bCs/>
          <w:color w:val="auto"/>
        </w:rPr>
        <w:t xml:space="preserve"> overland trips</w:t>
      </w:r>
      <w:r w:rsidRPr="00473DE2">
        <w:rPr>
          <w:bCs/>
          <w:color w:val="auto"/>
        </w:rPr>
        <w:tab/>
      </w:r>
      <w:r w:rsidRPr="00473DE2">
        <w:rPr>
          <w:bCs/>
          <w:color w:val="auto"/>
        </w:rPr>
        <w:tab/>
      </w:r>
      <w:r w:rsidRPr="00D057CC">
        <w:rPr>
          <w:b/>
          <w:bCs/>
          <w:color w:val="auto"/>
        </w:rPr>
        <w:t>D.</w:t>
      </w:r>
      <w:r w:rsidRPr="00473DE2">
        <w:rPr>
          <w:bCs/>
          <w:color w:val="auto"/>
        </w:rPr>
        <w:t xml:space="preserve"> space flights</w:t>
      </w:r>
    </w:p>
    <w:p w14:paraId="37768919" w14:textId="15199A4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14.</w:t>
      </w:r>
      <w:r w:rsidRPr="00473DE2">
        <w:rPr>
          <w:b/>
          <w:bCs/>
        </w:rPr>
        <w:tab/>
      </w:r>
      <w:r w:rsidRPr="00F723A0">
        <w:rPr>
          <w:bCs/>
          <w:color w:val="auto"/>
        </w:rPr>
        <w:t>Nam: “I’ve just finished my painting. Look!” - Tam: “_______________.”</w:t>
      </w:r>
    </w:p>
    <w:p w14:paraId="59764591"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D057CC">
        <w:rPr>
          <w:b/>
          <w:bCs/>
          <w:color w:val="auto"/>
        </w:rPr>
        <w:t>A.</w:t>
      </w:r>
      <w:r w:rsidRPr="00473DE2">
        <w:rPr>
          <w:bCs/>
          <w:color w:val="auto"/>
        </w:rPr>
        <w:t xml:space="preserve"> How cool!</w:t>
      </w:r>
      <w:r>
        <w:rPr>
          <w:bCs/>
          <w:color w:val="auto"/>
        </w:rPr>
        <w:tab/>
      </w:r>
      <w:r w:rsidRPr="00D057CC">
        <w:rPr>
          <w:b/>
          <w:bCs/>
          <w:color w:val="auto"/>
        </w:rPr>
        <w:t>B.</w:t>
      </w:r>
      <w:r w:rsidRPr="00473DE2">
        <w:rPr>
          <w:bCs/>
          <w:color w:val="auto"/>
        </w:rPr>
        <w:t xml:space="preserve"> I wish I could do it.</w:t>
      </w:r>
      <w:r>
        <w:rPr>
          <w:bCs/>
          <w:color w:val="auto"/>
        </w:rPr>
        <w:tab/>
      </w:r>
      <w:r w:rsidRPr="00D057CC">
        <w:rPr>
          <w:b/>
          <w:bCs/>
          <w:color w:val="auto"/>
        </w:rPr>
        <w:t>C.</w:t>
      </w:r>
      <w:r w:rsidRPr="00473DE2">
        <w:rPr>
          <w:bCs/>
          <w:color w:val="auto"/>
        </w:rPr>
        <w:t xml:space="preserve"> Wow, I can’t imagine that.</w:t>
      </w:r>
      <w:r>
        <w:rPr>
          <w:bCs/>
          <w:color w:val="auto"/>
        </w:rPr>
        <w:tab/>
      </w:r>
      <w:r w:rsidRPr="00D057CC">
        <w:rPr>
          <w:b/>
          <w:bCs/>
          <w:color w:val="auto"/>
        </w:rPr>
        <w:t>D.</w:t>
      </w:r>
      <w:r w:rsidRPr="00473DE2">
        <w:rPr>
          <w:bCs/>
          <w:color w:val="auto"/>
        </w:rPr>
        <w:t xml:space="preserve"> Sure.</w:t>
      </w:r>
    </w:p>
    <w:p w14:paraId="2957C270" w14:textId="55CCFA5C" w:rsidR="00F723A0" w:rsidRPr="00F723A0" w:rsidRDefault="00F723A0" w:rsidP="00F723A0">
      <w:pPr>
        <w:snapToGrid w:val="0"/>
        <w:spacing w:before="240" w:after="120"/>
        <w:ind w:left="425" w:hanging="425"/>
        <w:rPr>
          <w:b/>
          <w:color w:val="0000FF"/>
        </w:rPr>
      </w:pPr>
      <w:r w:rsidRPr="00C76785">
        <w:rPr>
          <w:b/>
          <w:color w:val="0000FF"/>
        </w:rPr>
        <w:t>IV.</w:t>
      </w:r>
      <w:r w:rsidRPr="00C76785">
        <w:rPr>
          <w:b/>
          <w:color w:val="0000FF"/>
        </w:rPr>
        <w:tab/>
      </w:r>
      <w:r w:rsidRPr="00F723A0">
        <w:rPr>
          <w:b/>
          <w:color w:val="0000FF"/>
        </w:rPr>
        <w:t>Look at the signs. Choose the best answer (A, B, C or D) for each sign (0.5 pts)</w:t>
      </w:r>
    </w:p>
    <w:tbl>
      <w:tblPr>
        <w:tblW w:w="5000" w:type="pct"/>
        <w:tblInd w:w="-113" w:type="dxa"/>
        <w:tblLook w:val="04A0" w:firstRow="1" w:lastRow="0" w:firstColumn="1" w:lastColumn="0" w:noHBand="0" w:noVBand="1"/>
      </w:tblPr>
      <w:tblGrid>
        <w:gridCol w:w="4308"/>
        <w:gridCol w:w="6681"/>
      </w:tblGrid>
      <w:tr w:rsidR="00F723A0" w:rsidRPr="002253B7" w14:paraId="587F9F4F" w14:textId="77777777" w:rsidTr="00BB24B7">
        <w:tc>
          <w:tcPr>
            <w:tcW w:w="5000" w:type="pct"/>
            <w:gridSpan w:val="2"/>
          </w:tcPr>
          <w:p w14:paraId="26CB18B5" w14:textId="2A91A88F"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F723A0">
              <w:rPr>
                <w:bCs/>
                <w:color w:val="auto"/>
              </w:rPr>
              <w:t>What does this road sign mean?</w:t>
            </w:r>
          </w:p>
        </w:tc>
      </w:tr>
      <w:tr w:rsidR="00F723A0" w:rsidRPr="002253B7" w14:paraId="24C7BA67" w14:textId="77777777" w:rsidTr="00BB24B7">
        <w:tc>
          <w:tcPr>
            <w:tcW w:w="1960" w:type="pct"/>
            <w:vAlign w:val="center"/>
            <w:hideMark/>
          </w:tcPr>
          <w:p w14:paraId="330F8572" w14:textId="77777777" w:rsidR="00F723A0" w:rsidRPr="002253B7" w:rsidRDefault="00F723A0" w:rsidP="00BB24B7">
            <w:pPr>
              <w:shd w:val="clear" w:color="auto" w:fill="FFFFFF"/>
              <w:snapToGrid w:val="0"/>
              <w:jc w:val="center"/>
            </w:pPr>
            <w:r>
              <w:rPr>
                <w:noProof/>
              </w:rPr>
              <w:lastRenderedPageBreak/>
              <w:drawing>
                <wp:inline distT="0" distB="0" distL="0" distR="0" wp14:anchorId="1F91958E" wp14:editId="2F233683">
                  <wp:extent cx="972432" cy="858982"/>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984043" cy="869239"/>
                          </a:xfrm>
                          <a:prstGeom prst="rect">
                            <a:avLst/>
                          </a:prstGeom>
                        </pic:spPr>
                      </pic:pic>
                    </a:graphicData>
                  </a:graphic>
                </wp:inline>
              </w:drawing>
            </w:r>
          </w:p>
        </w:tc>
        <w:tc>
          <w:tcPr>
            <w:tcW w:w="3040" w:type="pct"/>
            <w:vAlign w:val="center"/>
          </w:tcPr>
          <w:p w14:paraId="757F47E5"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sidRPr="00791875">
              <w:rPr>
                <w:b/>
                <w:color w:val="auto"/>
              </w:rPr>
              <w:t>A.</w:t>
            </w:r>
            <w:r w:rsidRPr="00473DE2">
              <w:rPr>
                <w:bCs/>
                <w:color w:val="auto"/>
              </w:rPr>
              <w:t xml:space="preserve"> Train station ahead.</w:t>
            </w:r>
          </w:p>
          <w:p w14:paraId="2EF60218"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sidRPr="00791875">
              <w:rPr>
                <w:b/>
                <w:color w:val="auto"/>
              </w:rPr>
              <w:t>B.</w:t>
            </w:r>
            <w:r w:rsidRPr="00473DE2">
              <w:rPr>
                <w:bCs/>
                <w:color w:val="auto"/>
              </w:rPr>
              <w:t xml:space="preserve"> Railway crossing without barrier ahead.</w:t>
            </w:r>
          </w:p>
          <w:p w14:paraId="2EBB2DC2"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sidRPr="00791875">
              <w:rPr>
                <w:b/>
                <w:color w:val="auto"/>
              </w:rPr>
              <w:t>C.</w:t>
            </w:r>
            <w:r w:rsidRPr="00473DE2">
              <w:rPr>
                <w:bCs/>
                <w:color w:val="auto"/>
              </w:rPr>
              <w:t xml:space="preserve"> Steam train museum ahead.</w:t>
            </w:r>
          </w:p>
          <w:p w14:paraId="5DD7398D" w14:textId="77777777" w:rsidR="00F723A0" w:rsidRPr="004255F7" w:rsidRDefault="00F723A0" w:rsidP="00BB24B7">
            <w:pPr>
              <w:shd w:val="clear" w:color="auto" w:fill="FFFFFF"/>
              <w:tabs>
                <w:tab w:val="left" w:pos="567"/>
                <w:tab w:val="left" w:pos="3119"/>
                <w:tab w:val="left" w:pos="5670"/>
                <w:tab w:val="left" w:pos="8222"/>
              </w:tabs>
              <w:snapToGrid w:val="0"/>
              <w:rPr>
                <w:bCs/>
                <w:color w:val="auto"/>
              </w:rPr>
            </w:pPr>
            <w:r w:rsidRPr="00791875">
              <w:rPr>
                <w:b/>
                <w:color w:val="auto"/>
              </w:rPr>
              <w:t>D.</w:t>
            </w:r>
            <w:r w:rsidRPr="00473DE2">
              <w:rPr>
                <w:bCs/>
                <w:color w:val="auto"/>
              </w:rPr>
              <w:t xml:space="preserve"> Railway crossing with barrier ahead.</w:t>
            </w:r>
          </w:p>
        </w:tc>
      </w:tr>
      <w:tr w:rsidR="00F723A0" w:rsidRPr="002253B7" w14:paraId="417EAE59" w14:textId="77777777" w:rsidTr="00BB24B7">
        <w:tc>
          <w:tcPr>
            <w:tcW w:w="5000" w:type="pct"/>
            <w:gridSpan w:val="2"/>
          </w:tcPr>
          <w:p w14:paraId="1D46D5A4" w14:textId="7B33AA99"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rsidRPr="00F723A0">
              <w:rPr>
                <w:bCs/>
                <w:color w:val="auto"/>
              </w:rPr>
              <w:t>What does the notice say?</w:t>
            </w:r>
          </w:p>
        </w:tc>
      </w:tr>
      <w:tr w:rsidR="00F723A0" w:rsidRPr="002253B7" w14:paraId="53D1DE96" w14:textId="77777777" w:rsidTr="00BB24B7">
        <w:tc>
          <w:tcPr>
            <w:tcW w:w="1960" w:type="pct"/>
            <w:vAlign w:val="center"/>
            <w:hideMark/>
          </w:tcPr>
          <w:p w14:paraId="33F367E5" w14:textId="77777777" w:rsidR="00F723A0" w:rsidRPr="002253B7" w:rsidRDefault="00F723A0" w:rsidP="00BB24B7">
            <w:pPr>
              <w:spacing w:line="240" w:lineRule="auto"/>
              <w:jc w:val="center"/>
            </w:pPr>
            <w:r>
              <w:rPr>
                <w:noProof/>
              </w:rPr>
              <mc:AlternateContent>
                <mc:Choice Requires="wps">
                  <w:drawing>
                    <wp:inline distT="0" distB="0" distL="0" distR="0" wp14:anchorId="74EF15D4" wp14:editId="132568D8">
                      <wp:extent cx="1932709" cy="852054"/>
                      <wp:effectExtent l="0" t="0" r="10795" b="24765"/>
                      <wp:docPr id="201" name="Scroll: Horizontal 27"/>
                      <wp:cNvGraphicFramePr/>
                      <a:graphic xmlns:a="http://schemas.openxmlformats.org/drawingml/2006/main">
                        <a:graphicData uri="http://schemas.microsoft.com/office/word/2010/wordprocessingShape">
                          <wps:wsp>
                            <wps:cNvSpPr/>
                            <wps:spPr>
                              <a:xfrm>
                                <a:off x="0" y="0"/>
                                <a:ext cx="1932709" cy="852054"/>
                              </a:xfrm>
                              <a:prstGeom prst="horizontalScroll">
                                <a:avLst>
                                  <a:gd name="adj" fmla="val 13386"/>
                                </a:avLst>
                              </a:prstGeom>
                            </wps:spPr>
                            <wps:style>
                              <a:lnRef idx="2">
                                <a:schemeClr val="accent6"/>
                              </a:lnRef>
                              <a:fillRef idx="1">
                                <a:schemeClr val="lt1"/>
                              </a:fillRef>
                              <a:effectRef idx="0">
                                <a:schemeClr val="accent6"/>
                              </a:effectRef>
                              <a:fontRef idx="minor">
                                <a:schemeClr val="dk1"/>
                              </a:fontRef>
                            </wps:style>
                            <wps:txbx>
                              <w:txbxContent>
                                <w:p w14:paraId="00A3E511" w14:textId="77777777" w:rsidR="00BB24B7" w:rsidRPr="00791875" w:rsidRDefault="00BB24B7" w:rsidP="00BB24B7">
                                  <w:pPr>
                                    <w:jc w:val="center"/>
                                    <w:rPr>
                                      <w:rFonts w:ascii="Arial Narrow" w:hAnsi="Arial Narrow"/>
                                      <w:b/>
                                      <w:bCs/>
                                      <w:i/>
                                      <w:iCs/>
                                      <w:sz w:val="22"/>
                                      <w:szCs w:val="22"/>
                                    </w:rPr>
                                  </w:pPr>
                                  <w:r w:rsidRPr="00791875">
                                    <w:rPr>
                                      <w:rFonts w:ascii="Arial Narrow" w:hAnsi="Arial Narrow"/>
                                      <w:b/>
                                      <w:bCs/>
                                      <w:i/>
                                      <w:iCs/>
                                      <w:sz w:val="22"/>
                                      <w:szCs w:val="22"/>
                                    </w:rPr>
                                    <w:t>Sale</w:t>
                                  </w:r>
                                </w:p>
                                <w:p w14:paraId="2A976A36" w14:textId="77777777" w:rsidR="00BB24B7" w:rsidRPr="00791875" w:rsidRDefault="00BB24B7" w:rsidP="00BB24B7">
                                  <w:pPr>
                                    <w:jc w:val="center"/>
                                    <w:rPr>
                                      <w:rFonts w:ascii="Arial Narrow" w:hAnsi="Arial Narrow"/>
                                      <w:sz w:val="22"/>
                                      <w:szCs w:val="22"/>
                                    </w:rPr>
                                  </w:pPr>
                                  <w:r w:rsidRPr="00791875">
                                    <w:rPr>
                                      <w:rFonts w:ascii="Arial Narrow" w:hAnsi="Arial Narrow"/>
                                      <w:sz w:val="22"/>
                                      <w:szCs w:val="22"/>
                                    </w:rPr>
                                    <w:t>Spring sale next week!</w:t>
                                  </w:r>
                                </w:p>
                                <w:p w14:paraId="0DD25377" w14:textId="77777777" w:rsidR="00BB24B7" w:rsidRPr="00791875" w:rsidRDefault="00BB24B7" w:rsidP="00BB24B7">
                                  <w:pPr>
                                    <w:jc w:val="center"/>
                                    <w:rPr>
                                      <w:rFonts w:ascii="Arial Narrow" w:hAnsi="Arial Narrow"/>
                                      <w:sz w:val="22"/>
                                      <w:szCs w:val="22"/>
                                    </w:rPr>
                                  </w:pPr>
                                  <w:r w:rsidRPr="00791875">
                                    <w:rPr>
                                      <w:rFonts w:ascii="Arial Narrow" w:hAnsi="Arial Narrow"/>
                                      <w:sz w:val="22"/>
                                      <w:szCs w:val="22"/>
                                    </w:rPr>
                                    <w:t xml:space="preserve">Up to </w:t>
                                  </w:r>
                                  <w:r w:rsidRPr="00791875">
                                    <w:rPr>
                                      <w:rFonts w:ascii="Arial Narrow" w:hAnsi="Arial Narrow"/>
                                      <w:b/>
                                      <w:bCs/>
                                      <w:sz w:val="22"/>
                                      <w:szCs w:val="22"/>
                                    </w:rPr>
                                    <w:t>50% off</w:t>
                                  </w:r>
                                  <w:r w:rsidRPr="00791875">
                                    <w:rPr>
                                      <w:rFonts w:ascii="Arial Narrow" w:hAnsi="Arial Narrow"/>
                                      <w:sz w:val="22"/>
                                      <w:szCs w:val="22"/>
                                    </w:rPr>
                                    <w:t xml:space="preserve"> on many items.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Scroll: Horizontal 27" o:spid="_x0000_s1041" type="#_x0000_t98" style="width:152.2pt;height:6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EeQRgQIAAFkFAAAOAAAAZHJzL2Uyb0RvYy54bWysVFlvGyEQfq/U/4B4b/Zwc62yjixHaStF SVSnyjNmIablKmDvOr++A3u4af1U9QUGmPnmm4ur605JtGPOC6NrXJzkGDFNTSP0S42/Pd1+uMDI B6IbIo1mNd4zj6/n799dtbZipdkY2TCHAET7qrU13oRgqyzzdMMU8SfGMg2P3DhFAhzdS9Y40gK6 klmZ52dZa1xjnaHMe7i96R/xPOFzzmh44NyzgGSNgVtIq0vrOq7Z/IpUL47YjaADDfIPLBQRGpxO UDckELR14i8oJagz3vBwQo3KDOeCshQDRFPkf0Sz2hDLUiyQHG+nNPn/B0vvd48OiabG4B8jTRQU aQUcpazQZ+PEq9GBSFSex1S11ldgsbKPbjh5EGPcHXcq7hAR6lJ691N6WRcQhcviclae55cYUXi7 OC3z048RNDtYW+fDJ2YUigIEOfnvGaUMk92dDynVzUCXNN8x4kpC4XZAtZjNLs4G4EEZXIzQ4C9G 0fNOUthLFvGk/so4pAKYlslTakK2lA4BbI0JpUyHETlpRzMupJwMi2OGMhQDnUE3mrHUnJNhfszw rcfJInmFskzGSmjjjgE0PybPvf4YfR9zDD906y7VvygjyXi1Ns0emsKZflq8pbcC6nFHfHgkDrIM gwQjHx5g4dK0NTaDhBGU7PXYfdRPBX3FqIVxq7H/uSWOYSS/aOjnOJuj4EZhPQp6q5YGSgAdCmyS CAYuyFHkzqhn+AkW0Qs8EU2BSY1pcONhGfqxh7+EssUiqcEMWhLu9MrSCB4TG/vkqXsmzg5NGKB9 7804iqRKLdW37UE3Wmqz2AbDRYiPhzwOB5hfkN58EL+fk9bhR5z/AgAA//8DAFBLAwQUAAYACAAA ACEAAZl6DdoAAAAFAQAADwAAAGRycy9kb3ducmV2LnhtbEyPQUvDQBCF74L/YRnBm92YRo0xmyKC 6NG0gtdpMs0Gs7Mhu23Tf+/oxV4eDO/x3jflanaDOtAUes8GbhcJKOLGtz13Bj43rzc5qBCRWxw8 k4ETBVhVlxclFq0/ck2HdeyUlHAo0ICNcSy0Do0lh2HhR2Lxdn5yGOWcOt1OeJRyN+g0Se61w55l weJIL5aa7/XeGfh66Or302P+RlSn9mN3h2GTozHXV/PzE6hIc/wPwy++oEMlTFu/5zaowYA8Ev9U vGWSZaC2ElpmKeiq1Of01Q8AAAD//wMAUEsBAi0AFAAGAAgAAAAhALaDOJL+AAAA4QEAABMAAAAA AAAAAAAAAAAAAAAAAFtDb250ZW50X1R5cGVzXS54bWxQSwECLQAUAAYACAAAACEAOP0h/9YAAACU AQAACwAAAAAAAAAAAAAAAAAvAQAAX3JlbHMvLnJlbHNQSwECLQAUAAYACAAAACEAGRHkEYECAABZ BQAADgAAAAAAAAAAAAAAAAAuAgAAZHJzL2Uyb0RvYy54bWxQSwECLQAUAAYACAAAACEAAZl6DdoA AAAFAQAADwAAAAAAAAAAAAAAAADbBAAAZHJzL2Rvd25yZXYueG1sUEsFBgAAAAAEAAQA8wAAAOIF AAAAAA== " adj="2891" fillcolor="white [3201]" strokecolor="#f79646 [3209]" strokeweight="2pt">
                      <v:textbox inset="0,0,0,0">
                        <w:txbxContent>
                          <w:p w14:paraId="00A3E511" w14:textId="77777777" w:rsidR="00BB24B7" w:rsidRPr="00791875" w:rsidRDefault="00BB24B7" w:rsidP="00BB24B7">
                            <w:pPr>
                              <w:jc w:val="center"/>
                              <w:rPr>
                                <w:rFonts w:ascii="Arial Narrow" w:hAnsi="Arial Narrow"/>
                                <w:b/>
                                <w:bCs/>
                                <w:i/>
                                <w:iCs/>
                                <w:sz w:val="22"/>
                                <w:szCs w:val="22"/>
                              </w:rPr>
                            </w:pPr>
                            <w:r w:rsidRPr="00791875">
                              <w:rPr>
                                <w:rFonts w:ascii="Arial Narrow" w:hAnsi="Arial Narrow"/>
                                <w:b/>
                                <w:bCs/>
                                <w:i/>
                                <w:iCs/>
                                <w:sz w:val="22"/>
                                <w:szCs w:val="22"/>
                              </w:rPr>
                              <w:t>Sale</w:t>
                            </w:r>
                          </w:p>
                          <w:p w14:paraId="2A976A36" w14:textId="77777777" w:rsidR="00BB24B7" w:rsidRPr="00791875" w:rsidRDefault="00BB24B7" w:rsidP="00BB24B7">
                            <w:pPr>
                              <w:jc w:val="center"/>
                              <w:rPr>
                                <w:rFonts w:ascii="Arial Narrow" w:hAnsi="Arial Narrow"/>
                                <w:sz w:val="22"/>
                                <w:szCs w:val="22"/>
                              </w:rPr>
                            </w:pPr>
                            <w:r w:rsidRPr="00791875">
                              <w:rPr>
                                <w:rFonts w:ascii="Arial Narrow" w:hAnsi="Arial Narrow"/>
                                <w:sz w:val="22"/>
                                <w:szCs w:val="22"/>
                              </w:rPr>
                              <w:t>Spring sale next week!</w:t>
                            </w:r>
                          </w:p>
                          <w:p w14:paraId="0DD25377" w14:textId="77777777" w:rsidR="00BB24B7" w:rsidRPr="00791875" w:rsidRDefault="00BB24B7" w:rsidP="00BB24B7">
                            <w:pPr>
                              <w:jc w:val="center"/>
                              <w:rPr>
                                <w:rFonts w:ascii="Arial Narrow" w:hAnsi="Arial Narrow"/>
                                <w:sz w:val="22"/>
                                <w:szCs w:val="22"/>
                              </w:rPr>
                            </w:pPr>
                            <w:r w:rsidRPr="00791875">
                              <w:rPr>
                                <w:rFonts w:ascii="Arial Narrow" w:hAnsi="Arial Narrow"/>
                                <w:sz w:val="22"/>
                                <w:szCs w:val="22"/>
                              </w:rPr>
                              <w:t xml:space="preserve">Up to </w:t>
                            </w:r>
                            <w:r w:rsidRPr="00791875">
                              <w:rPr>
                                <w:rFonts w:ascii="Arial Narrow" w:hAnsi="Arial Narrow"/>
                                <w:b/>
                                <w:bCs/>
                                <w:sz w:val="22"/>
                                <w:szCs w:val="22"/>
                              </w:rPr>
                              <w:t>50% off</w:t>
                            </w:r>
                            <w:r w:rsidRPr="00791875">
                              <w:rPr>
                                <w:rFonts w:ascii="Arial Narrow" w:hAnsi="Arial Narrow"/>
                                <w:sz w:val="22"/>
                                <w:szCs w:val="22"/>
                              </w:rPr>
                              <w:t xml:space="preserve"> on many items.</w:t>
                            </w:r>
                          </w:p>
                        </w:txbxContent>
                      </v:textbox>
                      <w10:anchorlock/>
                    </v:shape>
                  </w:pict>
                </mc:Fallback>
              </mc:AlternateContent>
            </w:r>
          </w:p>
        </w:tc>
        <w:tc>
          <w:tcPr>
            <w:tcW w:w="3040" w:type="pct"/>
            <w:vAlign w:val="center"/>
          </w:tcPr>
          <w:p w14:paraId="1BE594AF"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sidRPr="00791875">
              <w:rPr>
                <w:b/>
                <w:color w:val="auto"/>
              </w:rPr>
              <w:t>A.</w:t>
            </w:r>
            <w:r w:rsidRPr="00473DE2">
              <w:rPr>
                <w:bCs/>
                <w:color w:val="auto"/>
              </w:rPr>
              <w:t xml:space="preserve"> 50% of the items will be sold next week.</w:t>
            </w:r>
          </w:p>
          <w:p w14:paraId="5185C4E8"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sidRPr="00791875">
              <w:rPr>
                <w:b/>
                <w:color w:val="auto"/>
              </w:rPr>
              <w:t>B.</w:t>
            </w:r>
            <w:r w:rsidRPr="00473DE2">
              <w:rPr>
                <w:bCs/>
                <w:color w:val="auto"/>
              </w:rPr>
              <w:t xml:space="preserve"> All items will be half price in the Spring.</w:t>
            </w:r>
          </w:p>
          <w:p w14:paraId="13DFCF20"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sidRPr="00791875">
              <w:rPr>
                <w:b/>
                <w:color w:val="auto"/>
              </w:rPr>
              <w:t>C.</w:t>
            </w:r>
            <w:r w:rsidRPr="00473DE2">
              <w:rPr>
                <w:bCs/>
                <w:color w:val="auto"/>
              </w:rPr>
              <w:t xml:space="preserve"> Many items will be half price next week.</w:t>
            </w:r>
          </w:p>
          <w:p w14:paraId="0C19C61C" w14:textId="77777777" w:rsidR="00F723A0" w:rsidRPr="002253B7" w:rsidRDefault="00F723A0" w:rsidP="00BB24B7">
            <w:pPr>
              <w:jc w:val="left"/>
            </w:pPr>
            <w:r w:rsidRPr="00791875">
              <w:rPr>
                <w:b/>
                <w:color w:val="auto"/>
              </w:rPr>
              <w:t>D.</w:t>
            </w:r>
            <w:r w:rsidRPr="00473DE2">
              <w:rPr>
                <w:bCs/>
                <w:color w:val="auto"/>
              </w:rPr>
              <w:t xml:space="preserve"> After the spring sale many items will cost 50% more.</w:t>
            </w:r>
          </w:p>
        </w:tc>
      </w:tr>
    </w:tbl>
    <w:p w14:paraId="35550619" w14:textId="59743B88" w:rsidR="00F723A0" w:rsidRPr="00F723A0" w:rsidRDefault="00F723A0" w:rsidP="00F723A0">
      <w:pPr>
        <w:snapToGrid w:val="0"/>
        <w:spacing w:before="240" w:after="120"/>
        <w:ind w:left="425" w:hanging="425"/>
        <w:rPr>
          <w:b/>
          <w:color w:val="0000FF"/>
        </w:rPr>
      </w:pPr>
      <w:r w:rsidRPr="0017326D">
        <w:rPr>
          <w:b/>
          <w:color w:val="0000FF"/>
        </w:rPr>
        <w:t>V.</w:t>
      </w:r>
      <w:r w:rsidRPr="0017326D">
        <w:rPr>
          <w:b/>
          <w:color w:val="0000FF"/>
        </w:rPr>
        <w:tab/>
      </w:r>
      <w:r w:rsidRPr="00F723A0">
        <w:rPr>
          <w:b/>
          <w:color w:val="0000FF"/>
        </w:rPr>
        <w:t>Choose the word or phrase that best fits the blank space in the following passage (1.5 pts)</w:t>
      </w:r>
    </w:p>
    <w:p w14:paraId="19D7AC40" w14:textId="77777777" w:rsidR="00F723A0" w:rsidRPr="00473DE2" w:rsidRDefault="00F723A0" w:rsidP="00BB24B7">
      <w:pPr>
        <w:spacing w:before="120"/>
        <w:ind w:firstLine="425"/>
        <w:rPr>
          <w:bCs/>
          <w:color w:val="auto"/>
        </w:rPr>
      </w:pPr>
      <w:r w:rsidRPr="00473DE2">
        <w:rPr>
          <w:bCs/>
          <w:color w:val="auto"/>
        </w:rPr>
        <w:t xml:space="preserve">Today, the distinction between the professional and the amateur is purely a matter of sporting success. Most athletes start their career by winning competitions for non - professionals before deciding </w:t>
      </w:r>
      <w:r w:rsidRPr="0017326D">
        <w:rPr>
          <w:b/>
          <w:color w:val="auto"/>
        </w:rPr>
        <w:t>(17)__________</w:t>
      </w:r>
      <w:r w:rsidRPr="00473DE2">
        <w:rPr>
          <w:bCs/>
          <w:color w:val="auto"/>
        </w:rPr>
        <w:t xml:space="preserve"> themselves to their chosen sport. However, for a long time, it used to be believed that getting paid for a sporting </w:t>
      </w:r>
      <w:r w:rsidRPr="0017326D">
        <w:rPr>
          <w:b/>
          <w:color w:val="auto"/>
        </w:rPr>
        <w:t>(1</w:t>
      </w:r>
      <w:r>
        <w:rPr>
          <w:b/>
          <w:color w:val="auto"/>
        </w:rPr>
        <w:t>8</w:t>
      </w:r>
      <w:r w:rsidRPr="0017326D">
        <w:rPr>
          <w:b/>
          <w:color w:val="auto"/>
        </w:rPr>
        <w:t>)__________</w:t>
      </w:r>
      <w:r w:rsidRPr="00473DE2">
        <w:rPr>
          <w:bCs/>
          <w:color w:val="auto"/>
        </w:rPr>
        <w:t xml:space="preserve"> destroyed the ancient Olympic thought of people simply trying to do their best for the love of the sport. </w:t>
      </w:r>
    </w:p>
    <w:p w14:paraId="01F7CB73" w14:textId="77777777" w:rsidR="00F723A0" w:rsidRPr="00473DE2" w:rsidRDefault="00F723A0" w:rsidP="00BB24B7">
      <w:pPr>
        <w:spacing w:before="120"/>
        <w:ind w:firstLine="425"/>
        <w:rPr>
          <w:bCs/>
          <w:color w:val="auto"/>
        </w:rPr>
      </w:pPr>
      <w:r w:rsidRPr="00473DE2">
        <w:rPr>
          <w:bCs/>
          <w:color w:val="auto"/>
        </w:rPr>
        <w:t xml:space="preserve">In fact, even participants in ancient Olympic events were able to make large amounts of money from winning. At the games themselves, only a laurel wreath </w:t>
      </w:r>
      <w:r w:rsidRPr="0017326D">
        <w:rPr>
          <w:b/>
          <w:color w:val="auto"/>
        </w:rPr>
        <w:t>(1</w:t>
      </w:r>
      <w:r>
        <w:rPr>
          <w:b/>
          <w:color w:val="auto"/>
        </w:rPr>
        <w:t>9</w:t>
      </w:r>
      <w:r w:rsidRPr="0017326D">
        <w:rPr>
          <w:b/>
          <w:color w:val="auto"/>
        </w:rPr>
        <w:t>)__________</w:t>
      </w:r>
      <w:r w:rsidRPr="00473DE2">
        <w:rPr>
          <w:bCs/>
          <w:color w:val="auto"/>
        </w:rPr>
        <w:t xml:space="preserve"> to the winner, but back in his home town, he could become very rich.</w:t>
      </w:r>
    </w:p>
    <w:p w14:paraId="1A44B719" w14:textId="77777777" w:rsidR="00F723A0" w:rsidRPr="00473DE2" w:rsidRDefault="00F723A0" w:rsidP="00BB24B7">
      <w:pPr>
        <w:spacing w:before="120"/>
        <w:ind w:firstLine="425"/>
        <w:rPr>
          <w:bCs/>
          <w:color w:val="auto"/>
        </w:rPr>
      </w:pPr>
      <w:r w:rsidRPr="00473DE2">
        <w:rPr>
          <w:bCs/>
          <w:color w:val="auto"/>
        </w:rPr>
        <w:t xml:space="preserve">During most of the 20th century, professionals were disallowed from entering the Olympics. This gave the wealthy an advantage </w:t>
      </w:r>
      <w:r w:rsidRPr="0017326D">
        <w:rPr>
          <w:b/>
          <w:color w:val="auto"/>
        </w:rPr>
        <w:t>(</w:t>
      </w:r>
      <w:r>
        <w:rPr>
          <w:b/>
          <w:color w:val="auto"/>
        </w:rPr>
        <w:t>20</w:t>
      </w:r>
      <w:r w:rsidRPr="0017326D">
        <w:rPr>
          <w:b/>
          <w:color w:val="auto"/>
        </w:rPr>
        <w:t>)__________</w:t>
      </w:r>
      <w:r w:rsidRPr="00473DE2">
        <w:rPr>
          <w:bCs/>
          <w:color w:val="auto"/>
        </w:rPr>
        <w:t xml:space="preserve"> they could afford to train and compete without needing to earn money. In 1988, the IOC </w:t>
      </w:r>
      <w:r w:rsidRPr="0017326D">
        <w:rPr>
          <w:b/>
          <w:color w:val="auto"/>
        </w:rPr>
        <w:t>(</w:t>
      </w:r>
      <w:r>
        <w:rPr>
          <w:b/>
          <w:color w:val="auto"/>
        </w:rPr>
        <w:t>21</w:t>
      </w:r>
      <w:r w:rsidRPr="0017326D">
        <w:rPr>
          <w:b/>
          <w:color w:val="auto"/>
        </w:rPr>
        <w:t>)__________</w:t>
      </w:r>
      <w:r w:rsidRPr="00473DE2">
        <w:rPr>
          <w:bCs/>
          <w:color w:val="auto"/>
        </w:rPr>
        <w:t xml:space="preserve"> for International Olympic Committee) decided to allow professionals to take part in the Olympics. Only boxing and football still restrict the number of professionals allowed to compete. Boxing does not allow professionals at all, while Olympic football teams are allowed up to three professionals </w:t>
      </w:r>
      <w:r w:rsidRPr="0017326D">
        <w:rPr>
          <w:b/>
          <w:color w:val="auto"/>
        </w:rPr>
        <w:t>(</w:t>
      </w:r>
      <w:r>
        <w:rPr>
          <w:b/>
          <w:color w:val="auto"/>
        </w:rPr>
        <w:t>22</w:t>
      </w:r>
      <w:r w:rsidRPr="0017326D">
        <w:rPr>
          <w:b/>
          <w:color w:val="auto"/>
        </w:rPr>
        <w:t>)__________</w:t>
      </w:r>
      <w:r w:rsidRPr="00473DE2">
        <w:rPr>
          <w:bCs/>
          <w:color w:val="auto"/>
        </w:rPr>
        <w:t xml:space="preserve"> the side.</w:t>
      </w:r>
    </w:p>
    <w:p w14:paraId="5930F607" w14:textId="546973C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17.</w:t>
      </w:r>
      <w:r w:rsidRPr="00473DE2">
        <w:rPr>
          <w:b/>
          <w:bCs/>
        </w:rPr>
        <w:tab/>
      </w:r>
      <w:r w:rsidRPr="00F723A0">
        <w:rPr>
          <w:bCs/>
          <w:color w:val="auto"/>
        </w:rPr>
        <w:tab/>
      </w:r>
      <w:r w:rsidRPr="00F723A0">
        <w:rPr>
          <w:b/>
          <w:bCs/>
          <w:color w:val="auto"/>
        </w:rPr>
        <w:t>A.</w:t>
      </w:r>
      <w:r w:rsidRPr="00F723A0">
        <w:rPr>
          <w:bCs/>
          <w:color w:val="auto"/>
        </w:rPr>
        <w:t xml:space="preserve"> concentrate on</w:t>
      </w:r>
      <w:r w:rsidRPr="00F723A0">
        <w:rPr>
          <w:bCs/>
          <w:color w:val="auto"/>
        </w:rPr>
        <w:tab/>
      </w:r>
      <w:r w:rsidRPr="00F723A0">
        <w:rPr>
          <w:b/>
          <w:bCs/>
          <w:color w:val="auto"/>
        </w:rPr>
        <w:t>B.</w:t>
      </w:r>
      <w:r w:rsidRPr="00F723A0">
        <w:rPr>
          <w:bCs/>
          <w:color w:val="auto"/>
        </w:rPr>
        <w:t xml:space="preserve"> in focus</w:t>
      </w:r>
      <w:r w:rsidRPr="00F723A0">
        <w:rPr>
          <w:bCs/>
          <w:color w:val="auto"/>
        </w:rPr>
        <w:tab/>
      </w:r>
      <w:r w:rsidRPr="00F723A0">
        <w:rPr>
          <w:b/>
          <w:bCs/>
          <w:color w:val="auto"/>
        </w:rPr>
        <w:t>C.</w:t>
      </w:r>
      <w:r w:rsidRPr="00F723A0">
        <w:rPr>
          <w:bCs/>
          <w:color w:val="auto"/>
        </w:rPr>
        <w:t xml:space="preserve"> to devote</w:t>
      </w:r>
      <w:r w:rsidRPr="00F723A0">
        <w:rPr>
          <w:bCs/>
          <w:color w:val="auto"/>
        </w:rPr>
        <w:tab/>
      </w:r>
      <w:r w:rsidRPr="00F723A0">
        <w:rPr>
          <w:b/>
          <w:bCs/>
          <w:color w:val="auto"/>
        </w:rPr>
        <w:t>D.</w:t>
      </w:r>
      <w:r w:rsidRPr="00F723A0">
        <w:rPr>
          <w:bCs/>
          <w:color w:val="auto"/>
        </w:rPr>
        <w:t xml:space="preserve"> aim at</w:t>
      </w:r>
    </w:p>
    <w:p w14:paraId="465B4103" w14:textId="30A36C9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18.</w:t>
      </w:r>
      <w:r w:rsidRPr="00473DE2">
        <w:rPr>
          <w:b/>
          <w:bCs/>
        </w:rPr>
        <w:tab/>
      </w:r>
      <w:r w:rsidRPr="00F723A0">
        <w:rPr>
          <w:bCs/>
          <w:color w:val="auto"/>
        </w:rPr>
        <w:tab/>
      </w:r>
      <w:r w:rsidRPr="00F723A0">
        <w:rPr>
          <w:b/>
          <w:bCs/>
          <w:color w:val="auto"/>
        </w:rPr>
        <w:t>A.</w:t>
      </w:r>
      <w:r w:rsidRPr="00F723A0">
        <w:rPr>
          <w:bCs/>
          <w:color w:val="auto"/>
        </w:rPr>
        <w:t xml:space="preserve"> action</w:t>
      </w:r>
      <w:r w:rsidRPr="00F723A0">
        <w:rPr>
          <w:bCs/>
          <w:color w:val="auto"/>
        </w:rPr>
        <w:tab/>
      </w:r>
      <w:r w:rsidRPr="00F723A0">
        <w:rPr>
          <w:b/>
          <w:bCs/>
          <w:color w:val="auto"/>
        </w:rPr>
        <w:t>B.</w:t>
      </w:r>
      <w:r w:rsidRPr="00F723A0">
        <w:rPr>
          <w:bCs/>
          <w:color w:val="auto"/>
        </w:rPr>
        <w:t xml:space="preserve"> performance</w:t>
      </w:r>
      <w:r w:rsidRPr="00F723A0">
        <w:rPr>
          <w:bCs/>
          <w:color w:val="auto"/>
        </w:rPr>
        <w:tab/>
      </w:r>
      <w:r w:rsidRPr="00F723A0">
        <w:rPr>
          <w:b/>
          <w:bCs/>
          <w:color w:val="auto"/>
        </w:rPr>
        <w:t>C.</w:t>
      </w:r>
      <w:r w:rsidRPr="00F723A0">
        <w:rPr>
          <w:bCs/>
          <w:color w:val="auto"/>
        </w:rPr>
        <w:t xml:space="preserve"> activity</w:t>
      </w:r>
      <w:r w:rsidRPr="00F723A0">
        <w:rPr>
          <w:bCs/>
          <w:color w:val="auto"/>
        </w:rPr>
        <w:tab/>
      </w:r>
      <w:r w:rsidRPr="00F723A0">
        <w:rPr>
          <w:b/>
          <w:bCs/>
          <w:color w:val="auto"/>
        </w:rPr>
        <w:t>D.</w:t>
      </w:r>
      <w:r w:rsidRPr="00F723A0">
        <w:rPr>
          <w:bCs/>
          <w:color w:val="auto"/>
        </w:rPr>
        <w:t xml:space="preserve"> recreation</w:t>
      </w:r>
    </w:p>
    <w:p w14:paraId="35D9DB18" w14:textId="400E5AA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19.</w:t>
      </w:r>
      <w:r w:rsidRPr="00473DE2">
        <w:rPr>
          <w:b/>
          <w:bCs/>
        </w:rPr>
        <w:tab/>
      </w:r>
      <w:r w:rsidRPr="00F723A0">
        <w:rPr>
          <w:bCs/>
          <w:color w:val="auto"/>
        </w:rPr>
        <w:tab/>
      </w:r>
      <w:r w:rsidRPr="00F723A0">
        <w:rPr>
          <w:b/>
          <w:bCs/>
          <w:color w:val="auto"/>
        </w:rPr>
        <w:t>A.</w:t>
      </w:r>
      <w:r w:rsidRPr="00F723A0">
        <w:rPr>
          <w:bCs/>
          <w:color w:val="auto"/>
        </w:rPr>
        <w:t xml:space="preserve"> was awarded</w:t>
      </w:r>
      <w:r w:rsidRPr="00F723A0">
        <w:rPr>
          <w:bCs/>
          <w:color w:val="auto"/>
        </w:rPr>
        <w:tab/>
      </w:r>
      <w:r w:rsidRPr="00F723A0">
        <w:rPr>
          <w:b/>
          <w:bCs/>
          <w:color w:val="auto"/>
        </w:rPr>
        <w:t>B.</w:t>
      </w:r>
      <w:r w:rsidRPr="00F723A0">
        <w:rPr>
          <w:bCs/>
          <w:color w:val="auto"/>
        </w:rPr>
        <w:t xml:space="preserve"> was earned</w:t>
      </w:r>
      <w:r w:rsidRPr="00F723A0">
        <w:rPr>
          <w:bCs/>
          <w:color w:val="auto"/>
        </w:rPr>
        <w:tab/>
      </w:r>
      <w:r w:rsidRPr="00F723A0">
        <w:rPr>
          <w:b/>
          <w:bCs/>
          <w:color w:val="auto"/>
        </w:rPr>
        <w:t>C.</w:t>
      </w:r>
      <w:r w:rsidRPr="00F723A0">
        <w:rPr>
          <w:bCs/>
          <w:color w:val="auto"/>
        </w:rPr>
        <w:t xml:space="preserve"> were gained</w:t>
      </w:r>
      <w:r w:rsidRPr="00F723A0">
        <w:rPr>
          <w:bCs/>
          <w:color w:val="auto"/>
        </w:rPr>
        <w:tab/>
      </w:r>
      <w:r w:rsidRPr="00F723A0">
        <w:rPr>
          <w:bCs/>
          <w:color w:val="auto"/>
        </w:rPr>
        <w:tab/>
      </w:r>
      <w:r w:rsidRPr="00F723A0">
        <w:rPr>
          <w:b/>
          <w:bCs/>
          <w:color w:val="auto"/>
        </w:rPr>
        <w:t>D.</w:t>
      </w:r>
      <w:r w:rsidRPr="00F723A0">
        <w:rPr>
          <w:bCs/>
          <w:color w:val="auto"/>
        </w:rPr>
        <w:t xml:space="preserve"> were rewarded</w:t>
      </w:r>
    </w:p>
    <w:p w14:paraId="01B6FABE" w14:textId="67B2D68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20.</w:t>
      </w:r>
      <w:r w:rsidRPr="00473DE2">
        <w:rPr>
          <w:b/>
          <w:bCs/>
        </w:rPr>
        <w:tab/>
      </w:r>
      <w:r w:rsidRPr="00F723A0">
        <w:rPr>
          <w:bCs/>
          <w:color w:val="auto"/>
        </w:rPr>
        <w:tab/>
      </w:r>
      <w:r w:rsidRPr="00F723A0">
        <w:rPr>
          <w:b/>
          <w:bCs/>
          <w:color w:val="auto"/>
        </w:rPr>
        <w:t>A.</w:t>
      </w:r>
      <w:r w:rsidRPr="00F723A0">
        <w:rPr>
          <w:bCs/>
          <w:color w:val="auto"/>
        </w:rPr>
        <w:t xml:space="preserve"> but</w:t>
      </w:r>
      <w:r w:rsidRPr="00F723A0">
        <w:rPr>
          <w:bCs/>
          <w:color w:val="auto"/>
        </w:rPr>
        <w:tab/>
      </w:r>
      <w:r w:rsidRPr="00F723A0">
        <w:rPr>
          <w:b/>
          <w:bCs/>
          <w:color w:val="auto"/>
        </w:rPr>
        <w:t>B.</w:t>
      </w:r>
      <w:r w:rsidRPr="00F723A0">
        <w:rPr>
          <w:bCs/>
          <w:color w:val="auto"/>
        </w:rPr>
        <w:t xml:space="preserve"> despite</w:t>
      </w:r>
      <w:r w:rsidRPr="00F723A0">
        <w:rPr>
          <w:bCs/>
          <w:color w:val="auto"/>
        </w:rPr>
        <w:tab/>
      </w:r>
      <w:r w:rsidRPr="00F723A0">
        <w:rPr>
          <w:b/>
          <w:bCs/>
          <w:color w:val="auto"/>
        </w:rPr>
        <w:t>C.</w:t>
      </w:r>
      <w:r w:rsidRPr="00F723A0">
        <w:rPr>
          <w:bCs/>
          <w:color w:val="auto"/>
        </w:rPr>
        <w:t xml:space="preserve"> since</w:t>
      </w:r>
      <w:r w:rsidRPr="00F723A0">
        <w:rPr>
          <w:bCs/>
          <w:color w:val="auto"/>
        </w:rPr>
        <w:tab/>
      </w:r>
      <w:r w:rsidRPr="00F723A0">
        <w:rPr>
          <w:b/>
          <w:bCs/>
          <w:color w:val="auto"/>
        </w:rPr>
        <w:t>D.</w:t>
      </w:r>
      <w:r w:rsidRPr="00F723A0">
        <w:rPr>
          <w:bCs/>
          <w:color w:val="auto"/>
        </w:rPr>
        <w:t xml:space="preserve"> although</w:t>
      </w:r>
    </w:p>
    <w:p w14:paraId="63BE0863" w14:textId="5DB0A5F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21.</w:t>
      </w:r>
      <w:r w:rsidRPr="00473DE2">
        <w:rPr>
          <w:b/>
          <w:bCs/>
        </w:rPr>
        <w:tab/>
      </w:r>
      <w:r w:rsidRPr="00F723A0">
        <w:rPr>
          <w:bCs/>
          <w:color w:val="auto"/>
        </w:rPr>
        <w:tab/>
      </w:r>
      <w:r w:rsidRPr="00F723A0">
        <w:rPr>
          <w:b/>
          <w:bCs/>
          <w:color w:val="auto"/>
        </w:rPr>
        <w:t>A.</w:t>
      </w:r>
      <w:r w:rsidRPr="00F723A0">
        <w:rPr>
          <w:bCs/>
          <w:color w:val="auto"/>
        </w:rPr>
        <w:t xml:space="preserve"> which stands</w:t>
      </w:r>
      <w:r w:rsidRPr="00F723A0">
        <w:rPr>
          <w:bCs/>
          <w:color w:val="auto"/>
        </w:rPr>
        <w:tab/>
      </w:r>
      <w:r w:rsidRPr="00F723A0">
        <w:rPr>
          <w:b/>
          <w:bCs/>
          <w:color w:val="auto"/>
        </w:rPr>
        <w:t>B.</w:t>
      </w:r>
      <w:r w:rsidRPr="00F723A0">
        <w:rPr>
          <w:bCs/>
          <w:color w:val="auto"/>
        </w:rPr>
        <w:t xml:space="preserve"> which takes</w:t>
      </w:r>
      <w:r w:rsidRPr="00F723A0">
        <w:rPr>
          <w:bCs/>
          <w:color w:val="auto"/>
        </w:rPr>
        <w:tab/>
      </w:r>
      <w:r w:rsidRPr="00F723A0">
        <w:rPr>
          <w:b/>
          <w:bCs/>
          <w:color w:val="auto"/>
        </w:rPr>
        <w:t>C.</w:t>
      </w:r>
      <w:r w:rsidRPr="00F723A0">
        <w:rPr>
          <w:bCs/>
          <w:color w:val="auto"/>
        </w:rPr>
        <w:t xml:space="preserve"> which means</w:t>
      </w:r>
      <w:r w:rsidRPr="00F723A0">
        <w:rPr>
          <w:bCs/>
          <w:color w:val="auto"/>
        </w:rPr>
        <w:tab/>
      </w:r>
      <w:r w:rsidRPr="00F723A0">
        <w:rPr>
          <w:b/>
          <w:bCs/>
          <w:color w:val="auto"/>
        </w:rPr>
        <w:t>D.</w:t>
      </w:r>
      <w:r w:rsidRPr="00F723A0">
        <w:rPr>
          <w:bCs/>
          <w:color w:val="auto"/>
        </w:rPr>
        <w:t xml:space="preserve"> which goes</w:t>
      </w:r>
    </w:p>
    <w:p w14:paraId="0C54B51B" w14:textId="26F9674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22.</w:t>
      </w:r>
      <w:r w:rsidRPr="00473DE2">
        <w:rPr>
          <w:b/>
          <w:bCs/>
        </w:rPr>
        <w:tab/>
      </w:r>
      <w:r w:rsidRPr="00F723A0">
        <w:rPr>
          <w:bCs/>
          <w:color w:val="auto"/>
        </w:rPr>
        <w:tab/>
      </w:r>
      <w:r w:rsidRPr="00F723A0">
        <w:rPr>
          <w:b/>
          <w:bCs/>
          <w:color w:val="auto"/>
        </w:rPr>
        <w:t>A.</w:t>
      </w:r>
      <w:r w:rsidRPr="00F723A0">
        <w:rPr>
          <w:bCs/>
          <w:color w:val="auto"/>
        </w:rPr>
        <w:t xml:space="preserve"> into</w:t>
      </w:r>
      <w:r w:rsidRPr="00F723A0">
        <w:rPr>
          <w:bCs/>
          <w:color w:val="auto"/>
        </w:rPr>
        <w:tab/>
      </w:r>
      <w:r w:rsidRPr="00F723A0">
        <w:rPr>
          <w:b/>
          <w:bCs/>
          <w:color w:val="auto"/>
        </w:rPr>
        <w:t>B.</w:t>
      </w:r>
      <w:r w:rsidRPr="00F723A0">
        <w:rPr>
          <w:bCs/>
          <w:color w:val="auto"/>
        </w:rPr>
        <w:t xml:space="preserve"> at</w:t>
      </w:r>
      <w:r w:rsidRPr="00F723A0">
        <w:rPr>
          <w:bCs/>
          <w:color w:val="auto"/>
        </w:rPr>
        <w:tab/>
      </w:r>
      <w:r w:rsidRPr="00F723A0">
        <w:rPr>
          <w:b/>
          <w:bCs/>
          <w:color w:val="auto"/>
        </w:rPr>
        <w:t>C.</w:t>
      </w:r>
      <w:r w:rsidRPr="00F723A0">
        <w:rPr>
          <w:bCs/>
          <w:color w:val="auto"/>
        </w:rPr>
        <w:t xml:space="preserve"> to</w:t>
      </w:r>
      <w:r w:rsidRPr="00F723A0">
        <w:rPr>
          <w:bCs/>
          <w:color w:val="auto"/>
        </w:rPr>
        <w:tab/>
      </w:r>
      <w:r w:rsidRPr="00F723A0">
        <w:rPr>
          <w:b/>
          <w:bCs/>
          <w:color w:val="auto"/>
        </w:rPr>
        <w:t>D.</w:t>
      </w:r>
      <w:r w:rsidRPr="00F723A0">
        <w:rPr>
          <w:bCs/>
          <w:color w:val="auto"/>
        </w:rPr>
        <w:t xml:space="preserve"> on</w:t>
      </w:r>
    </w:p>
    <w:p w14:paraId="28B48FF2" w14:textId="775C4FBA" w:rsidR="00F723A0" w:rsidRPr="00F723A0" w:rsidRDefault="00F723A0" w:rsidP="00F723A0">
      <w:pPr>
        <w:snapToGrid w:val="0"/>
        <w:spacing w:before="240" w:after="120"/>
        <w:ind w:left="425" w:hanging="425"/>
        <w:rPr>
          <w:b/>
          <w:color w:val="0000FF"/>
        </w:rPr>
      </w:pPr>
      <w:r w:rsidRPr="0017326D">
        <w:rPr>
          <w:b/>
          <w:color w:val="0000FF"/>
        </w:rPr>
        <w:t>VI.</w:t>
      </w:r>
      <w:r w:rsidRPr="0017326D">
        <w:rPr>
          <w:b/>
          <w:color w:val="0000FF"/>
        </w:rPr>
        <w:tab/>
      </w:r>
      <w:r w:rsidRPr="00F723A0">
        <w:rPr>
          <w:b/>
          <w:color w:val="0000FF"/>
        </w:rPr>
        <w:t>Read the passage and then decide whether the statements that follow are True or False (1.5 pts)</w:t>
      </w:r>
    </w:p>
    <w:p w14:paraId="3203072A" w14:textId="77777777" w:rsidR="00F723A0" w:rsidRPr="00473DE2" w:rsidRDefault="00F723A0" w:rsidP="00BB24B7">
      <w:pPr>
        <w:spacing w:before="120"/>
        <w:ind w:firstLine="425"/>
        <w:rPr>
          <w:bCs/>
          <w:color w:val="auto"/>
        </w:rPr>
      </w:pPr>
      <w:r w:rsidRPr="00473DE2">
        <w:rPr>
          <w:bCs/>
          <w:color w:val="auto"/>
        </w:rPr>
        <w:t xml:space="preserve">One of the most urgent environmental problems in the world today is the shortage of clean water. Having clean drinking water is a basic human right. However, acid rain, industrial pollution and garbage have made many sources of water undrinkable. </w:t>
      </w:r>
    </w:p>
    <w:p w14:paraId="39369E57" w14:textId="77777777" w:rsidR="00F723A0" w:rsidRPr="00473DE2" w:rsidRDefault="00F723A0" w:rsidP="00BB24B7">
      <w:pPr>
        <w:spacing w:before="120"/>
        <w:ind w:firstLine="425"/>
        <w:rPr>
          <w:bCs/>
          <w:color w:val="auto"/>
        </w:rPr>
      </w:pPr>
      <w:r w:rsidRPr="00473DE2">
        <w:rPr>
          <w:bCs/>
          <w:color w:val="auto"/>
        </w:rPr>
        <w:t xml:space="preserve">Lakes, reservoirs and even entire seas have become vast pools of poison. Lake Baikal in Russia is one of the largest lakes in the world. It contains a rich variety of animals and plants, including 1,300 rare species that do not exist anywhere else in the world. Yet, they are being destroyed by the massive volumes of industrial effluent which pour into the lake every day. Even though laws have been made, the governments do not have the power to enforce them. Most industries simply ignore the regulations. </w:t>
      </w:r>
      <w:bookmarkStart w:id="4" w:name="OLE_LINK2"/>
      <w:r w:rsidRPr="00473DE2">
        <w:rPr>
          <w:bCs/>
          <w:color w:val="auto"/>
        </w:rPr>
        <w:t xml:space="preserve">The Mediterranean Sea occupies 1% of the world's water surface, but </w:t>
      </w:r>
      <w:bookmarkStart w:id="5" w:name="OLE_LINK1"/>
      <w:r w:rsidRPr="00473DE2">
        <w:rPr>
          <w:bCs/>
          <w:color w:val="auto"/>
        </w:rPr>
        <w:t>it is the dumping ground for 50% of all marine pollution</w:t>
      </w:r>
      <w:bookmarkEnd w:id="5"/>
      <w:r w:rsidRPr="00473DE2">
        <w:rPr>
          <w:bCs/>
          <w:color w:val="auto"/>
        </w:rPr>
        <w:t>. Almost sixteen countries regularly throw industrial wastes a few miles offshore.</w:t>
      </w:r>
      <w:bookmarkEnd w:id="4"/>
      <w:r w:rsidRPr="00473DE2">
        <w:rPr>
          <w:bCs/>
          <w:color w:val="auto"/>
        </w:rPr>
        <w:t xml:space="preserve"> </w:t>
      </w:r>
    </w:p>
    <w:p w14:paraId="7F653F67" w14:textId="77777777" w:rsidR="00F723A0" w:rsidRPr="00473DE2" w:rsidRDefault="00F723A0" w:rsidP="00BB24B7">
      <w:pPr>
        <w:spacing w:before="120"/>
        <w:ind w:firstLine="425"/>
        <w:rPr>
          <w:bCs/>
          <w:color w:val="auto"/>
        </w:rPr>
      </w:pPr>
      <w:r w:rsidRPr="00473DE2">
        <w:rPr>
          <w:bCs/>
          <w:color w:val="auto"/>
        </w:rPr>
        <w:lastRenderedPageBreak/>
        <w:t>Water is free to everyone. A few years ago, people thought that the supply of clean water in the world was limitless. Today, many water supplies have been ruined by pollution and sewage. Clean water is now scarce, and we are at last beginning to respect it. What should we do to save this precious source?</w:t>
      </w:r>
    </w:p>
    <w:p w14:paraId="6A3E3D6A" w14:textId="5594C3E5" w:rsidR="00F723A0" w:rsidRPr="00F723A0" w:rsidRDefault="00F723A0" w:rsidP="00F723A0">
      <w:pPr>
        <w:shd w:val="clear" w:color="auto" w:fill="FFFFFF"/>
        <w:tabs>
          <w:tab w:val="left" w:pos="9356"/>
          <w:tab w:val="right" w:leader="underscore" w:pos="10773"/>
        </w:tabs>
        <w:snapToGrid w:val="0"/>
        <w:spacing w:before="120"/>
        <w:ind w:left="425" w:hanging="425"/>
        <w:rPr>
          <w:bCs/>
          <w:color w:val="auto"/>
        </w:rPr>
      </w:pPr>
      <w:r w:rsidRPr="00473DE2">
        <w:rPr>
          <w:b/>
          <w:bCs/>
        </w:rPr>
        <w:t>23.</w:t>
      </w:r>
      <w:r w:rsidRPr="00473DE2">
        <w:rPr>
          <w:b/>
          <w:bCs/>
        </w:rPr>
        <w:tab/>
      </w:r>
      <w:r w:rsidRPr="00F723A0">
        <w:rPr>
          <w:bCs/>
          <w:color w:val="auto"/>
        </w:rPr>
        <w:t xml:space="preserve">Clean water is becoming scarce due to pollution and sewage. </w:t>
      </w:r>
      <w:r w:rsidRPr="00F723A0">
        <w:rPr>
          <w:bCs/>
          <w:color w:val="auto"/>
        </w:rPr>
        <w:tab/>
      </w:r>
      <w:r w:rsidRPr="00F723A0">
        <w:rPr>
          <w:bCs/>
          <w:color w:val="auto"/>
        </w:rPr>
        <w:tab/>
      </w:r>
    </w:p>
    <w:p w14:paraId="70C6F408" w14:textId="057AB6DC" w:rsidR="00F723A0" w:rsidRPr="00F723A0" w:rsidRDefault="00F723A0" w:rsidP="00F723A0">
      <w:pPr>
        <w:shd w:val="clear" w:color="auto" w:fill="FFFFFF"/>
        <w:tabs>
          <w:tab w:val="left" w:pos="9356"/>
          <w:tab w:val="right" w:leader="underscore" w:pos="10773"/>
        </w:tabs>
        <w:snapToGrid w:val="0"/>
        <w:spacing w:before="120"/>
        <w:ind w:left="425" w:hanging="425"/>
        <w:rPr>
          <w:bCs/>
          <w:color w:val="auto"/>
        </w:rPr>
      </w:pPr>
      <w:r w:rsidRPr="00473DE2">
        <w:rPr>
          <w:b/>
          <w:bCs/>
        </w:rPr>
        <w:t>24.</w:t>
      </w:r>
      <w:r w:rsidRPr="00473DE2">
        <w:rPr>
          <w:b/>
          <w:bCs/>
        </w:rPr>
        <w:tab/>
      </w:r>
      <w:r w:rsidRPr="00F723A0">
        <w:rPr>
          <w:bCs/>
          <w:color w:val="auto"/>
        </w:rPr>
        <w:t xml:space="preserve">Laws have been made to prevent countries from polluting the environment.  </w:t>
      </w:r>
      <w:r w:rsidRPr="00F723A0">
        <w:rPr>
          <w:bCs/>
          <w:color w:val="auto"/>
        </w:rPr>
        <w:tab/>
      </w:r>
      <w:r w:rsidRPr="00F723A0">
        <w:rPr>
          <w:bCs/>
          <w:color w:val="auto"/>
        </w:rPr>
        <w:tab/>
      </w:r>
    </w:p>
    <w:p w14:paraId="1B8CBFA9" w14:textId="638502F6" w:rsidR="00F723A0" w:rsidRPr="00F723A0" w:rsidRDefault="00F723A0" w:rsidP="00F723A0">
      <w:pPr>
        <w:shd w:val="clear" w:color="auto" w:fill="FFFFFF"/>
        <w:tabs>
          <w:tab w:val="left" w:pos="9356"/>
          <w:tab w:val="right" w:leader="underscore" w:pos="10773"/>
        </w:tabs>
        <w:snapToGrid w:val="0"/>
        <w:spacing w:before="120"/>
        <w:ind w:left="425" w:hanging="425"/>
        <w:rPr>
          <w:bCs/>
          <w:color w:val="auto"/>
        </w:rPr>
      </w:pPr>
      <w:r w:rsidRPr="00473DE2">
        <w:rPr>
          <w:b/>
          <w:bCs/>
        </w:rPr>
        <w:t>25.</w:t>
      </w:r>
      <w:r w:rsidRPr="00473DE2">
        <w:rPr>
          <w:b/>
          <w:bCs/>
        </w:rPr>
        <w:tab/>
      </w:r>
      <w:r w:rsidRPr="00F723A0">
        <w:rPr>
          <w:bCs/>
          <w:color w:val="auto"/>
        </w:rPr>
        <w:t xml:space="preserve">Sea water is </w:t>
      </w:r>
      <w:bookmarkStart w:id="6" w:name="OLE_LINK3"/>
      <w:r w:rsidRPr="00F723A0">
        <w:rPr>
          <w:bCs/>
          <w:color w:val="auto"/>
        </w:rPr>
        <w:t xml:space="preserve">increasingly polluted </w:t>
      </w:r>
      <w:bookmarkEnd w:id="6"/>
      <w:r w:rsidRPr="00F723A0">
        <w:rPr>
          <w:bCs/>
          <w:color w:val="auto"/>
        </w:rPr>
        <w:t xml:space="preserve">by industrial wastes. </w:t>
      </w:r>
      <w:r w:rsidRPr="00F723A0">
        <w:rPr>
          <w:bCs/>
          <w:color w:val="auto"/>
        </w:rPr>
        <w:tab/>
      </w:r>
      <w:r w:rsidRPr="00F723A0">
        <w:rPr>
          <w:bCs/>
          <w:color w:val="auto"/>
        </w:rPr>
        <w:tab/>
      </w:r>
    </w:p>
    <w:p w14:paraId="01A1677A" w14:textId="62507E68" w:rsidR="00F723A0" w:rsidRPr="00F723A0" w:rsidRDefault="00F723A0" w:rsidP="00F723A0">
      <w:pPr>
        <w:shd w:val="clear" w:color="auto" w:fill="FFFFFF"/>
        <w:tabs>
          <w:tab w:val="left" w:pos="9356"/>
          <w:tab w:val="right" w:leader="underscore" w:pos="10773"/>
        </w:tabs>
        <w:snapToGrid w:val="0"/>
        <w:spacing w:before="120"/>
        <w:ind w:left="425" w:hanging="425"/>
        <w:rPr>
          <w:bCs/>
          <w:color w:val="auto"/>
        </w:rPr>
      </w:pPr>
      <w:r w:rsidRPr="00473DE2">
        <w:rPr>
          <w:b/>
          <w:bCs/>
        </w:rPr>
        <w:t>26.</w:t>
      </w:r>
      <w:r w:rsidRPr="00473DE2">
        <w:rPr>
          <w:b/>
          <w:bCs/>
        </w:rPr>
        <w:tab/>
      </w:r>
      <w:r w:rsidRPr="00F723A0">
        <w:rPr>
          <w:bCs/>
          <w:color w:val="auto"/>
        </w:rPr>
        <w:t>According to the reading text, Lake Baikal gets a large amount of industrial sewage every day.</w:t>
      </w:r>
      <w:r w:rsidRPr="00F723A0">
        <w:rPr>
          <w:bCs/>
          <w:color w:val="auto"/>
        </w:rPr>
        <w:tab/>
      </w:r>
    </w:p>
    <w:p w14:paraId="280B65D3" w14:textId="77777777" w:rsidR="00F723A0" w:rsidRPr="00BF16C5" w:rsidRDefault="00F723A0" w:rsidP="00BB24B7">
      <w:pPr>
        <w:snapToGrid w:val="0"/>
        <w:spacing w:before="240" w:after="120"/>
        <w:rPr>
          <w:b/>
          <w:i/>
          <w:iCs/>
          <w:color w:val="0000FF"/>
        </w:rPr>
      </w:pPr>
      <w:r w:rsidRPr="00BF16C5">
        <w:rPr>
          <w:b/>
          <w:i/>
          <w:iCs/>
          <w:color w:val="0000FF"/>
        </w:rPr>
        <w:t>Read the passage again and choose the best answer (A, B, C or D)</w:t>
      </w:r>
    </w:p>
    <w:p w14:paraId="584E1376" w14:textId="21DB1F4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27.</w:t>
      </w:r>
      <w:r w:rsidRPr="00473DE2">
        <w:rPr>
          <w:b/>
          <w:bCs/>
        </w:rPr>
        <w:tab/>
      </w:r>
      <w:r w:rsidRPr="00F723A0">
        <w:rPr>
          <w:bCs/>
          <w:color w:val="auto"/>
        </w:rPr>
        <w:t>What is the passage referred to?</w:t>
      </w:r>
    </w:p>
    <w:p w14:paraId="464D89F8" w14:textId="77777777" w:rsidR="00F723A0" w:rsidRDefault="00F723A0" w:rsidP="00BB24B7">
      <w:pPr>
        <w:shd w:val="clear" w:color="auto" w:fill="FFFFFF"/>
        <w:tabs>
          <w:tab w:val="left" w:pos="567"/>
          <w:tab w:val="left" w:pos="3119"/>
          <w:tab w:val="left" w:pos="5670"/>
          <w:tab w:val="left" w:pos="8222"/>
        </w:tabs>
        <w:snapToGrid w:val="0"/>
        <w:rPr>
          <w:bCs/>
          <w:color w:val="auto"/>
        </w:rPr>
      </w:pPr>
      <w:r w:rsidRPr="00473DE2">
        <w:rPr>
          <w:bCs/>
          <w:color w:val="auto"/>
        </w:rPr>
        <w:tab/>
      </w:r>
      <w:r w:rsidRPr="00A201C3">
        <w:rPr>
          <w:b/>
          <w:color w:val="auto"/>
        </w:rPr>
        <w:t>A.</w:t>
      </w:r>
      <w:r w:rsidRPr="00473DE2">
        <w:rPr>
          <w:bCs/>
          <w:color w:val="auto"/>
        </w:rPr>
        <w:t xml:space="preserve"> Water pollution</w:t>
      </w:r>
      <w:r w:rsidRPr="00473DE2">
        <w:rPr>
          <w:bCs/>
          <w:color w:val="auto"/>
        </w:rPr>
        <w:tab/>
      </w:r>
      <w:r>
        <w:rPr>
          <w:bCs/>
          <w:color w:val="auto"/>
        </w:rPr>
        <w:tab/>
      </w:r>
      <w:r w:rsidRPr="00A201C3">
        <w:rPr>
          <w:b/>
          <w:color w:val="auto"/>
        </w:rPr>
        <w:t>B.</w:t>
      </w:r>
      <w:r w:rsidRPr="00473DE2">
        <w:rPr>
          <w:bCs/>
          <w:color w:val="auto"/>
        </w:rPr>
        <w:t xml:space="preserve"> Endless source of water</w:t>
      </w:r>
      <w:r>
        <w:rPr>
          <w:bCs/>
          <w:color w:val="auto"/>
        </w:rPr>
        <w:tab/>
      </w:r>
    </w:p>
    <w:p w14:paraId="27B2C710"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A201C3">
        <w:rPr>
          <w:b/>
          <w:color w:val="auto"/>
        </w:rPr>
        <w:t>C.</w:t>
      </w:r>
      <w:r w:rsidRPr="00473DE2">
        <w:rPr>
          <w:bCs/>
          <w:color w:val="auto"/>
        </w:rPr>
        <w:t xml:space="preserve"> Water scarcity</w:t>
      </w:r>
      <w:r w:rsidRPr="00473DE2">
        <w:rPr>
          <w:bCs/>
          <w:color w:val="auto"/>
        </w:rPr>
        <w:tab/>
      </w:r>
      <w:r>
        <w:rPr>
          <w:bCs/>
          <w:color w:val="auto"/>
        </w:rPr>
        <w:tab/>
      </w:r>
      <w:r w:rsidRPr="00A201C3">
        <w:rPr>
          <w:b/>
          <w:color w:val="auto"/>
        </w:rPr>
        <w:t>D.</w:t>
      </w:r>
      <w:r w:rsidRPr="00473DE2">
        <w:rPr>
          <w:bCs/>
          <w:color w:val="auto"/>
        </w:rPr>
        <w:t xml:space="preserve"> Ways to access clean water</w:t>
      </w:r>
    </w:p>
    <w:p w14:paraId="108B6DBC" w14:textId="7499DA9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28.</w:t>
      </w:r>
      <w:r w:rsidRPr="00473DE2">
        <w:rPr>
          <w:b/>
          <w:bCs/>
        </w:rPr>
        <w:tab/>
      </w:r>
      <w:r w:rsidRPr="00F723A0">
        <w:rPr>
          <w:bCs/>
          <w:color w:val="auto"/>
        </w:rPr>
        <w:t>The word "marine" is closest in meaning to _______________.</w:t>
      </w:r>
    </w:p>
    <w:p w14:paraId="4FFD6C42" w14:textId="77777777" w:rsidR="00F723A0" w:rsidRPr="00473DE2" w:rsidRDefault="00F723A0" w:rsidP="00BB24B7">
      <w:pPr>
        <w:shd w:val="clear" w:color="auto" w:fill="FFFFFF"/>
        <w:tabs>
          <w:tab w:val="left" w:pos="567"/>
          <w:tab w:val="left" w:pos="3119"/>
          <w:tab w:val="left" w:pos="5670"/>
          <w:tab w:val="left" w:pos="8222"/>
        </w:tabs>
        <w:snapToGrid w:val="0"/>
        <w:rPr>
          <w:bCs/>
          <w:color w:val="auto"/>
        </w:rPr>
      </w:pPr>
      <w:r w:rsidRPr="00473DE2">
        <w:rPr>
          <w:bCs/>
          <w:color w:val="auto"/>
        </w:rPr>
        <w:tab/>
      </w:r>
      <w:r w:rsidRPr="00A201C3">
        <w:rPr>
          <w:b/>
          <w:color w:val="auto"/>
        </w:rPr>
        <w:t>A.</w:t>
      </w:r>
      <w:r w:rsidRPr="00473DE2">
        <w:rPr>
          <w:bCs/>
          <w:color w:val="auto"/>
        </w:rPr>
        <w:t xml:space="preserve"> underground</w:t>
      </w:r>
      <w:r>
        <w:rPr>
          <w:bCs/>
          <w:color w:val="auto"/>
        </w:rPr>
        <w:tab/>
      </w:r>
      <w:r w:rsidRPr="00A201C3">
        <w:rPr>
          <w:b/>
          <w:color w:val="auto"/>
        </w:rPr>
        <w:t>B.</w:t>
      </w:r>
      <w:r w:rsidRPr="00473DE2">
        <w:rPr>
          <w:bCs/>
          <w:color w:val="auto"/>
        </w:rPr>
        <w:t xml:space="preserve"> mountainous</w:t>
      </w:r>
      <w:r>
        <w:rPr>
          <w:bCs/>
          <w:color w:val="auto"/>
        </w:rPr>
        <w:tab/>
      </w:r>
      <w:r w:rsidRPr="00A201C3">
        <w:rPr>
          <w:b/>
          <w:color w:val="auto"/>
        </w:rPr>
        <w:t>C.</w:t>
      </w:r>
      <w:r w:rsidRPr="00473DE2">
        <w:rPr>
          <w:bCs/>
          <w:color w:val="auto"/>
        </w:rPr>
        <w:t xml:space="preserve"> inland</w:t>
      </w:r>
      <w:r>
        <w:rPr>
          <w:bCs/>
          <w:color w:val="auto"/>
        </w:rPr>
        <w:tab/>
      </w:r>
      <w:r w:rsidRPr="00A201C3">
        <w:rPr>
          <w:b/>
          <w:color w:val="auto"/>
        </w:rPr>
        <w:t>D.</w:t>
      </w:r>
      <w:r w:rsidRPr="00473DE2">
        <w:rPr>
          <w:bCs/>
          <w:color w:val="auto"/>
        </w:rPr>
        <w:t xml:space="preserve"> aquatic</w:t>
      </w:r>
    </w:p>
    <w:p w14:paraId="482F0B33" w14:textId="33A0D48D" w:rsidR="00F723A0" w:rsidRPr="00F723A0" w:rsidRDefault="00F723A0" w:rsidP="00F723A0">
      <w:pPr>
        <w:snapToGrid w:val="0"/>
        <w:spacing w:before="240" w:after="120"/>
        <w:ind w:left="425" w:hanging="425"/>
        <w:rPr>
          <w:b/>
          <w:color w:val="0000FF"/>
        </w:rPr>
      </w:pPr>
      <w:r w:rsidRPr="00BF16C5">
        <w:rPr>
          <w:b/>
          <w:color w:val="0000FF"/>
        </w:rPr>
        <w:t>VII.</w:t>
      </w:r>
      <w:r w:rsidRPr="00BF16C5">
        <w:rPr>
          <w:b/>
          <w:color w:val="0000FF"/>
        </w:rPr>
        <w:tab/>
      </w:r>
      <w:r w:rsidRPr="00F723A0">
        <w:rPr>
          <w:b/>
          <w:color w:val="0000FF"/>
        </w:rPr>
        <w:t xml:space="preserve"> Supply the correct form of the word in bracket (1.5 pts)</w:t>
      </w:r>
    </w:p>
    <w:p w14:paraId="4FCD7A98" w14:textId="4D4AC747" w:rsidR="00F723A0" w:rsidRPr="00F723A0" w:rsidRDefault="00F723A0" w:rsidP="00F723A0">
      <w:pPr>
        <w:shd w:val="clear" w:color="auto" w:fill="FFFFFF"/>
        <w:tabs>
          <w:tab w:val="right" w:pos="10773"/>
        </w:tabs>
        <w:snapToGrid w:val="0"/>
        <w:spacing w:before="120"/>
        <w:ind w:left="425" w:hanging="425"/>
        <w:rPr>
          <w:bCs/>
          <w:color w:val="auto"/>
        </w:rPr>
      </w:pPr>
      <w:r w:rsidRPr="00473DE2">
        <w:rPr>
          <w:b/>
          <w:bCs/>
        </w:rPr>
        <w:t>29.</w:t>
      </w:r>
      <w:r w:rsidRPr="00473DE2">
        <w:rPr>
          <w:b/>
          <w:bCs/>
        </w:rPr>
        <w:tab/>
      </w:r>
      <w:r w:rsidRPr="00F723A0">
        <w:rPr>
          <w:bCs/>
          <w:color w:val="auto"/>
        </w:rPr>
        <w:t xml:space="preserve">Most people believe that ghosts are _______________________________________________. </w:t>
      </w:r>
      <w:r w:rsidRPr="00F723A0">
        <w:rPr>
          <w:bCs/>
          <w:color w:val="auto"/>
        </w:rPr>
        <w:tab/>
      </w:r>
      <w:r w:rsidRPr="00F723A0">
        <w:rPr>
          <w:b/>
          <w:i/>
          <w:iCs/>
          <w:color w:val="auto"/>
        </w:rPr>
        <w:t>(exist)</w:t>
      </w:r>
    </w:p>
    <w:p w14:paraId="18E4F59C" w14:textId="1D4A8388" w:rsidR="00F723A0" w:rsidRPr="00F723A0" w:rsidRDefault="00F723A0" w:rsidP="00F723A0">
      <w:pPr>
        <w:shd w:val="clear" w:color="auto" w:fill="FFFFFF"/>
        <w:tabs>
          <w:tab w:val="right" w:pos="10773"/>
        </w:tabs>
        <w:snapToGrid w:val="0"/>
        <w:spacing w:before="120"/>
        <w:ind w:left="425" w:hanging="425"/>
        <w:rPr>
          <w:bCs/>
          <w:color w:val="auto"/>
        </w:rPr>
      </w:pPr>
      <w:r>
        <w:rPr>
          <w:b/>
          <w:bCs/>
        </w:rPr>
        <w:t>30.</w:t>
      </w:r>
      <w:r>
        <w:rPr>
          <w:b/>
          <w:bCs/>
        </w:rPr>
        <w:tab/>
      </w:r>
      <w:r w:rsidRPr="00F723A0">
        <w:rPr>
          <w:bCs/>
          <w:color w:val="auto"/>
        </w:rPr>
        <w:t>Some people still think it is _________________________________ for men not to stand up when a woman comes into the room.</w:t>
      </w:r>
      <w:r w:rsidRPr="00F723A0">
        <w:rPr>
          <w:bCs/>
          <w:color w:val="auto"/>
        </w:rPr>
        <w:tab/>
      </w:r>
      <w:r w:rsidRPr="00F723A0">
        <w:rPr>
          <w:b/>
          <w:i/>
          <w:iCs/>
          <w:color w:val="auto"/>
        </w:rPr>
        <w:t>(polite)</w:t>
      </w:r>
    </w:p>
    <w:p w14:paraId="22AF13BA" w14:textId="24168760" w:rsidR="00F723A0" w:rsidRPr="00F723A0" w:rsidRDefault="00F723A0" w:rsidP="00F723A0">
      <w:pPr>
        <w:shd w:val="clear" w:color="auto" w:fill="FFFFFF"/>
        <w:tabs>
          <w:tab w:val="right" w:pos="10773"/>
        </w:tabs>
        <w:snapToGrid w:val="0"/>
        <w:spacing w:before="120"/>
        <w:ind w:left="425" w:hanging="425"/>
        <w:rPr>
          <w:b/>
          <w:i/>
          <w:iCs/>
          <w:color w:val="auto"/>
        </w:rPr>
      </w:pPr>
      <w:r w:rsidRPr="00034BB1">
        <w:rPr>
          <w:b/>
        </w:rPr>
        <w:t>31.</w:t>
      </w:r>
      <w:r w:rsidRPr="00034BB1">
        <w:rPr>
          <w:b/>
        </w:rPr>
        <w:tab/>
      </w:r>
      <w:r w:rsidRPr="00F723A0">
        <w:rPr>
          <w:bCs/>
          <w:color w:val="auto"/>
        </w:rPr>
        <w:t>After graduation, my _____________________ is to earn enough money to support my family.</w:t>
      </w:r>
      <w:r w:rsidRPr="00F723A0">
        <w:rPr>
          <w:bCs/>
          <w:color w:val="auto"/>
        </w:rPr>
        <w:tab/>
      </w:r>
      <w:r w:rsidRPr="00F723A0">
        <w:rPr>
          <w:b/>
          <w:i/>
          <w:iCs/>
          <w:color w:val="auto"/>
        </w:rPr>
        <w:t>(prior)</w:t>
      </w:r>
    </w:p>
    <w:p w14:paraId="319486EF" w14:textId="521AC761" w:rsidR="00F723A0" w:rsidRPr="00F723A0" w:rsidRDefault="00F723A0" w:rsidP="00F723A0">
      <w:pPr>
        <w:shd w:val="clear" w:color="auto" w:fill="FFFFFF"/>
        <w:tabs>
          <w:tab w:val="right" w:pos="10773"/>
        </w:tabs>
        <w:snapToGrid w:val="0"/>
        <w:spacing w:before="120"/>
        <w:ind w:left="425" w:hanging="425"/>
        <w:rPr>
          <w:bCs/>
          <w:color w:val="auto"/>
        </w:rPr>
      </w:pPr>
      <w:r w:rsidRPr="00473DE2">
        <w:rPr>
          <w:b/>
          <w:bCs/>
        </w:rPr>
        <w:t>32.</w:t>
      </w:r>
      <w:r w:rsidRPr="00473DE2">
        <w:rPr>
          <w:b/>
          <w:bCs/>
        </w:rPr>
        <w:tab/>
      </w:r>
      <w:r w:rsidRPr="00F723A0">
        <w:rPr>
          <w:bCs/>
          <w:color w:val="auto"/>
        </w:rPr>
        <w:t>Although some societies are _________________________________ undeveloped, their languages are very complex.</w:t>
      </w:r>
      <w:r w:rsidRPr="00F723A0">
        <w:rPr>
          <w:bCs/>
          <w:color w:val="auto"/>
        </w:rPr>
        <w:tab/>
      </w:r>
      <w:r w:rsidRPr="00F723A0">
        <w:rPr>
          <w:b/>
          <w:i/>
          <w:iCs/>
          <w:color w:val="auto"/>
        </w:rPr>
        <w:t>(technology)</w:t>
      </w:r>
    </w:p>
    <w:p w14:paraId="2A0959CA" w14:textId="6CD4EB59" w:rsidR="00F723A0" w:rsidRPr="00F723A0" w:rsidRDefault="00F723A0" w:rsidP="00F723A0">
      <w:pPr>
        <w:shd w:val="clear" w:color="auto" w:fill="FFFFFF"/>
        <w:tabs>
          <w:tab w:val="right" w:pos="10773"/>
        </w:tabs>
        <w:snapToGrid w:val="0"/>
        <w:spacing w:before="120"/>
        <w:ind w:left="425" w:hanging="425"/>
        <w:rPr>
          <w:bCs/>
          <w:color w:val="auto"/>
        </w:rPr>
      </w:pPr>
      <w:r w:rsidRPr="00473DE2">
        <w:rPr>
          <w:b/>
          <w:bCs/>
        </w:rPr>
        <w:t>33.</w:t>
      </w:r>
      <w:r w:rsidRPr="00473DE2">
        <w:rPr>
          <w:b/>
          <w:bCs/>
        </w:rPr>
        <w:tab/>
      </w:r>
      <w:r w:rsidRPr="00F723A0">
        <w:rPr>
          <w:bCs/>
          <w:color w:val="auto"/>
        </w:rPr>
        <w:t>Those pollutants have ____________________ the lives of many seabirds in the past few years.</w:t>
      </w:r>
      <w:r w:rsidRPr="00F723A0">
        <w:rPr>
          <w:bCs/>
          <w:color w:val="auto"/>
        </w:rPr>
        <w:tab/>
      </w:r>
      <w:r w:rsidRPr="00F723A0">
        <w:rPr>
          <w:b/>
          <w:i/>
          <w:iCs/>
          <w:color w:val="auto"/>
        </w:rPr>
        <w:t>(danger)</w:t>
      </w:r>
    </w:p>
    <w:p w14:paraId="43C6617D" w14:textId="0196E3E6" w:rsidR="00F723A0" w:rsidRPr="00F723A0" w:rsidRDefault="00F723A0" w:rsidP="00F723A0">
      <w:pPr>
        <w:shd w:val="clear" w:color="auto" w:fill="FFFFFF"/>
        <w:tabs>
          <w:tab w:val="right" w:pos="10773"/>
        </w:tabs>
        <w:snapToGrid w:val="0"/>
        <w:spacing w:before="120"/>
        <w:ind w:left="425" w:hanging="425"/>
        <w:rPr>
          <w:bCs/>
          <w:color w:val="auto"/>
        </w:rPr>
      </w:pPr>
      <w:r w:rsidRPr="00473DE2">
        <w:rPr>
          <w:b/>
          <w:bCs/>
        </w:rPr>
        <w:t>34.</w:t>
      </w:r>
      <w:r w:rsidRPr="00473DE2">
        <w:rPr>
          <w:b/>
          <w:bCs/>
        </w:rPr>
        <w:tab/>
      </w:r>
      <w:r w:rsidRPr="00F723A0">
        <w:rPr>
          <w:bCs/>
          <w:color w:val="auto"/>
        </w:rPr>
        <w:t xml:space="preserve">_______________________________________, this book was written for children, not adults. </w:t>
      </w:r>
      <w:r w:rsidRPr="00F723A0">
        <w:rPr>
          <w:bCs/>
          <w:color w:val="auto"/>
        </w:rPr>
        <w:tab/>
      </w:r>
      <w:r w:rsidRPr="00F723A0">
        <w:rPr>
          <w:b/>
          <w:i/>
          <w:iCs/>
          <w:color w:val="auto"/>
        </w:rPr>
        <w:t>(origin)</w:t>
      </w:r>
    </w:p>
    <w:p w14:paraId="2C96E0B6" w14:textId="56145357" w:rsidR="00F723A0" w:rsidRPr="00F723A0" w:rsidRDefault="00F723A0" w:rsidP="00F723A0">
      <w:pPr>
        <w:snapToGrid w:val="0"/>
        <w:spacing w:before="240" w:after="120"/>
        <w:ind w:left="425" w:hanging="425"/>
        <w:rPr>
          <w:b/>
          <w:color w:val="0000FF"/>
        </w:rPr>
      </w:pPr>
      <w:r w:rsidRPr="0017326D">
        <w:rPr>
          <w:b/>
          <w:color w:val="0000FF"/>
        </w:rPr>
        <w:t>VIII.</w:t>
      </w:r>
      <w:r w:rsidRPr="0017326D">
        <w:rPr>
          <w:b/>
          <w:color w:val="0000FF"/>
        </w:rPr>
        <w:tab/>
      </w:r>
      <w:r w:rsidRPr="00F723A0">
        <w:rPr>
          <w:b/>
          <w:color w:val="0000FF"/>
        </w:rPr>
        <w:t>Rearrange the word given to make the meaningful sentence (0.5 pts)</w:t>
      </w:r>
    </w:p>
    <w:p w14:paraId="333779F7" w14:textId="37B74D8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35.</w:t>
      </w:r>
      <w:r w:rsidRPr="00473DE2">
        <w:rPr>
          <w:b/>
          <w:bCs/>
        </w:rPr>
        <w:tab/>
      </w:r>
      <w:r w:rsidRPr="00F723A0">
        <w:rPr>
          <w:bCs/>
          <w:color w:val="auto"/>
        </w:rPr>
        <w:t>January / occurs / is / a festival / Tet / in late / or early February / which /. //</w:t>
      </w:r>
    </w:p>
    <w:p w14:paraId="724EB605" w14:textId="6EB035B0"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473DE2">
        <w:rPr>
          <w:rFonts w:ascii="Symbol" w:hAnsi="Symbol"/>
          <w:bCs/>
        </w:rPr>
        <w:t></w:t>
      </w:r>
      <w:r w:rsidRPr="00473DE2">
        <w:rPr>
          <w:rFonts w:ascii="Symbol" w:hAnsi="Symbol"/>
          <w:bCs/>
        </w:rPr>
        <w:tab/>
      </w:r>
      <w:r w:rsidRPr="00F723A0">
        <w:rPr>
          <w:bCs/>
          <w:color w:val="auto"/>
        </w:rPr>
        <w:t xml:space="preserve">Tet </w:t>
      </w:r>
      <w:r w:rsidRPr="00F723A0">
        <w:rPr>
          <w:bCs/>
          <w:color w:val="auto"/>
        </w:rPr>
        <w:tab/>
      </w:r>
    </w:p>
    <w:p w14:paraId="50A9CDFC" w14:textId="3189486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36.</w:t>
      </w:r>
      <w:r w:rsidRPr="00473DE2">
        <w:rPr>
          <w:b/>
          <w:bCs/>
        </w:rPr>
        <w:tab/>
      </w:r>
      <w:r w:rsidRPr="00F723A0">
        <w:rPr>
          <w:bCs/>
          <w:color w:val="auto"/>
        </w:rPr>
        <w:t>of / leg, / he / get out of / his broken / In spite / managed to / the car /. //</w:t>
      </w:r>
    </w:p>
    <w:p w14:paraId="1D50133E" w14:textId="219C5643"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473DE2">
        <w:rPr>
          <w:rFonts w:ascii="Symbol" w:hAnsi="Symbol"/>
          <w:bCs/>
        </w:rPr>
        <w:t></w:t>
      </w:r>
      <w:r w:rsidRPr="00473DE2">
        <w:rPr>
          <w:rFonts w:ascii="Symbol" w:hAnsi="Symbol"/>
          <w:bCs/>
        </w:rPr>
        <w:tab/>
      </w:r>
      <w:r w:rsidRPr="00F723A0">
        <w:rPr>
          <w:bCs/>
          <w:color w:val="auto"/>
        </w:rPr>
        <w:t>In spite</w:t>
      </w:r>
      <w:r w:rsidRPr="00F723A0">
        <w:rPr>
          <w:bCs/>
          <w:color w:val="auto"/>
        </w:rPr>
        <w:tab/>
      </w:r>
    </w:p>
    <w:p w14:paraId="23FEEB12" w14:textId="6E503686" w:rsidR="00F723A0" w:rsidRPr="00F723A0" w:rsidRDefault="00F723A0" w:rsidP="00F723A0">
      <w:pPr>
        <w:snapToGrid w:val="0"/>
        <w:spacing w:before="240" w:after="120"/>
        <w:ind w:left="425" w:hanging="425"/>
        <w:rPr>
          <w:b/>
          <w:color w:val="0000FF"/>
        </w:rPr>
      </w:pPr>
      <w:r w:rsidRPr="0017326D">
        <w:rPr>
          <w:b/>
          <w:color w:val="0000FF"/>
        </w:rPr>
        <w:t>IX.</w:t>
      </w:r>
      <w:r w:rsidRPr="0017326D">
        <w:rPr>
          <w:b/>
          <w:color w:val="0000FF"/>
        </w:rPr>
        <w:tab/>
      </w:r>
      <w:r w:rsidRPr="00F723A0">
        <w:rPr>
          <w:b/>
          <w:color w:val="0000FF"/>
        </w:rPr>
        <w:t>Rewrite the sentences so that they are nearest in meaning to the sentence printed before them (1.0 pts)</w:t>
      </w:r>
    </w:p>
    <w:p w14:paraId="058CD833" w14:textId="3832964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37.</w:t>
      </w:r>
      <w:r w:rsidRPr="00473DE2">
        <w:rPr>
          <w:b/>
          <w:bCs/>
        </w:rPr>
        <w:tab/>
      </w:r>
      <w:r w:rsidRPr="00F723A0">
        <w:rPr>
          <w:bCs/>
          <w:color w:val="auto"/>
        </w:rPr>
        <w:t>I haven’t gone fishing with my uncle for 2 years.</w:t>
      </w:r>
    </w:p>
    <w:p w14:paraId="074EDB05" w14:textId="51801636"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473DE2">
        <w:rPr>
          <w:rFonts w:ascii="Symbol" w:hAnsi="Symbol"/>
          <w:bCs/>
        </w:rPr>
        <w:t></w:t>
      </w:r>
      <w:r w:rsidRPr="00473DE2">
        <w:rPr>
          <w:rFonts w:ascii="Symbol" w:hAnsi="Symbol"/>
          <w:bCs/>
        </w:rPr>
        <w:tab/>
      </w:r>
      <w:r w:rsidRPr="00F723A0">
        <w:rPr>
          <w:bCs/>
          <w:color w:val="auto"/>
        </w:rPr>
        <w:t>The last time</w:t>
      </w:r>
      <w:r w:rsidRPr="00F723A0">
        <w:rPr>
          <w:bCs/>
          <w:color w:val="auto"/>
        </w:rPr>
        <w:tab/>
      </w:r>
    </w:p>
    <w:p w14:paraId="77351505" w14:textId="51FD827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38.</w:t>
      </w:r>
      <w:r w:rsidRPr="00473DE2">
        <w:rPr>
          <w:b/>
          <w:bCs/>
        </w:rPr>
        <w:tab/>
      </w:r>
      <w:r w:rsidRPr="00F723A0">
        <w:rPr>
          <w:bCs/>
          <w:color w:val="auto"/>
        </w:rPr>
        <w:t xml:space="preserve">“Why not use helicopters to save the victims from the fires?”  </w:t>
      </w:r>
    </w:p>
    <w:p w14:paraId="4A746896" w14:textId="1AB2A078"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473DE2">
        <w:rPr>
          <w:rFonts w:ascii="Symbol" w:hAnsi="Symbol"/>
          <w:bCs/>
        </w:rPr>
        <w:t></w:t>
      </w:r>
      <w:r w:rsidRPr="00473DE2">
        <w:rPr>
          <w:rFonts w:ascii="Symbol" w:hAnsi="Symbol"/>
          <w:bCs/>
        </w:rPr>
        <w:tab/>
      </w:r>
      <w:r w:rsidRPr="00F723A0">
        <w:rPr>
          <w:bCs/>
          <w:color w:val="auto"/>
        </w:rPr>
        <w:t>I suggest that helicopters</w:t>
      </w:r>
      <w:r w:rsidRPr="00F723A0">
        <w:rPr>
          <w:bCs/>
          <w:color w:val="auto"/>
        </w:rPr>
        <w:tab/>
      </w:r>
    </w:p>
    <w:p w14:paraId="6EDD216C" w14:textId="598C2A3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39.</w:t>
      </w:r>
      <w:r w:rsidRPr="00473DE2">
        <w:rPr>
          <w:b/>
          <w:bCs/>
        </w:rPr>
        <w:tab/>
      </w:r>
      <w:r w:rsidRPr="00F723A0">
        <w:rPr>
          <w:bCs/>
          <w:color w:val="auto"/>
        </w:rPr>
        <w:t>What’s the name of the man? You borrowed his car.</w:t>
      </w:r>
    </w:p>
    <w:p w14:paraId="345831C2" w14:textId="67E6E1C6"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473DE2">
        <w:rPr>
          <w:rFonts w:ascii="Symbol" w:hAnsi="Symbol"/>
          <w:bCs/>
        </w:rPr>
        <w:t></w:t>
      </w:r>
      <w:r w:rsidRPr="00473DE2">
        <w:rPr>
          <w:rFonts w:ascii="Symbol" w:hAnsi="Symbol"/>
          <w:bCs/>
        </w:rPr>
        <w:tab/>
      </w:r>
      <w:r w:rsidRPr="00F723A0">
        <w:rPr>
          <w:bCs/>
          <w:color w:val="auto"/>
        </w:rPr>
        <w:t>What’s the name of the man whose</w:t>
      </w:r>
      <w:r w:rsidRPr="00F723A0">
        <w:rPr>
          <w:bCs/>
          <w:color w:val="auto"/>
        </w:rPr>
        <w:tab/>
      </w:r>
    </w:p>
    <w:p w14:paraId="3679AD54" w14:textId="2479FB1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473DE2">
        <w:rPr>
          <w:b/>
          <w:bCs/>
        </w:rPr>
        <w:t>40.</w:t>
      </w:r>
      <w:r w:rsidRPr="00473DE2">
        <w:rPr>
          <w:b/>
          <w:bCs/>
        </w:rPr>
        <w:tab/>
      </w:r>
      <w:r w:rsidRPr="00F723A0">
        <w:rPr>
          <w:bCs/>
          <w:color w:val="auto"/>
        </w:rPr>
        <w:t>We stayed in a luxury hotel during summer vacation.</w:t>
      </w:r>
    </w:p>
    <w:p w14:paraId="74FB3EC9" w14:textId="1FDB3CE2" w:rsidR="00F723A0" w:rsidRPr="00F723A0" w:rsidRDefault="00F723A0" w:rsidP="00F723A0">
      <w:pPr>
        <w:shd w:val="clear" w:color="auto" w:fill="FFFFFF"/>
        <w:tabs>
          <w:tab w:val="right" w:leader="underscore" w:pos="10773"/>
        </w:tabs>
        <w:snapToGrid w:val="0"/>
        <w:spacing w:before="120"/>
        <w:ind w:left="425" w:hanging="357"/>
        <w:rPr>
          <w:b/>
          <w:color w:val="0000FF"/>
        </w:rPr>
      </w:pPr>
      <w:r w:rsidRPr="00473DE2">
        <w:rPr>
          <w:rFonts w:ascii="Symbol" w:hAnsi="Symbol"/>
        </w:rPr>
        <w:lastRenderedPageBreak/>
        <w:t></w:t>
      </w:r>
      <w:r w:rsidRPr="00473DE2">
        <w:rPr>
          <w:rFonts w:ascii="Symbol" w:hAnsi="Symbol"/>
        </w:rPr>
        <w:tab/>
      </w:r>
      <w:r w:rsidRPr="00F723A0">
        <w:rPr>
          <w:bCs/>
          <w:color w:val="auto"/>
        </w:rPr>
        <w:t xml:space="preserve">The hotel which </w:t>
      </w:r>
      <w:r w:rsidRPr="00F723A0">
        <w:rPr>
          <w:bCs/>
          <w:color w:val="auto"/>
        </w:rPr>
        <w:tab/>
      </w:r>
    </w:p>
    <w:p w14:paraId="65A4ABF7" w14:textId="1E373775" w:rsidR="00F723A0" w:rsidRDefault="00F723A0" w:rsidP="00BB24B7">
      <w:pPr>
        <w:pStyle w:val="ListParagraph"/>
        <w:shd w:val="clear" w:color="auto" w:fill="FFFFFF"/>
        <w:tabs>
          <w:tab w:val="left" w:pos="567"/>
          <w:tab w:val="left" w:pos="3119"/>
          <w:tab w:val="left" w:pos="5670"/>
          <w:tab w:val="left" w:pos="8222"/>
        </w:tabs>
        <w:snapToGrid w:val="0"/>
        <w:spacing w:before="120"/>
        <w:ind w:left="425"/>
        <w:contextualSpacing w:val="0"/>
        <w:rPr>
          <w:b/>
          <w:color w:val="0000FF"/>
        </w:rPr>
      </w:pPr>
      <w:r w:rsidRPr="00473DE2">
        <w:rPr>
          <w:b/>
          <w:color w:val="0000FF"/>
        </w:rPr>
        <w:tab/>
      </w:r>
      <w:r w:rsidRPr="00473DE2">
        <w:rPr>
          <w:b/>
          <w:color w:val="0000FF"/>
        </w:rPr>
        <w:tab/>
      </w:r>
      <w:r w:rsidRPr="00473DE2">
        <w:rPr>
          <w:b/>
          <w:color w:val="0000FF"/>
        </w:rPr>
        <w:tab/>
      </w:r>
      <w:r w:rsidRPr="00473DE2">
        <w:rPr>
          <w:b/>
          <w:color w:val="0000FF"/>
        </w:rPr>
        <w:tab/>
      </w:r>
      <w:r w:rsidRPr="00473DE2">
        <w:rPr>
          <w:b/>
          <w:color w:val="0000FF"/>
        </w:rPr>
        <w:tab/>
      </w:r>
      <w:r w:rsidRPr="00473DE2">
        <w:rPr>
          <w:b/>
          <w:color w:val="0000FF"/>
        </w:rPr>
        <w:tab/>
      </w:r>
      <w:r w:rsidRPr="00473DE2">
        <w:rPr>
          <w:b/>
          <w:color w:val="0000FF"/>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2F744B9F" w14:textId="77777777" w:rsidTr="00BB24B7">
        <w:trPr>
          <w:trHeight w:val="313"/>
        </w:trPr>
        <w:tc>
          <w:tcPr>
            <w:tcW w:w="2500" w:type="pct"/>
            <w:tcBorders>
              <w:right w:val="single" w:sz="12" w:space="0" w:color="auto"/>
            </w:tcBorders>
          </w:tcPr>
          <w:p w14:paraId="596075A8" w14:textId="77777777" w:rsidR="00F723A0" w:rsidRPr="002253B7" w:rsidRDefault="00F723A0" w:rsidP="00BB24B7">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648E99DA"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77</w:t>
            </w:r>
          </w:p>
        </w:tc>
        <w:tc>
          <w:tcPr>
            <w:tcW w:w="2500" w:type="pct"/>
            <w:tcBorders>
              <w:top w:val="single" w:sz="12" w:space="0" w:color="auto"/>
              <w:left w:val="single" w:sz="12" w:space="0" w:color="auto"/>
              <w:bottom w:val="single" w:sz="12" w:space="0" w:color="auto"/>
            </w:tcBorders>
          </w:tcPr>
          <w:p w14:paraId="4DB128A5" w14:textId="77777777" w:rsidR="00F723A0" w:rsidRPr="002253B7" w:rsidRDefault="00F723A0" w:rsidP="00BB24B7">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207123BA"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1B85DD51"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79883BFF" w14:textId="7101A530" w:rsidR="00F723A0" w:rsidRPr="00F723A0" w:rsidRDefault="00F723A0" w:rsidP="00F723A0">
      <w:pPr>
        <w:snapToGrid w:val="0"/>
        <w:spacing w:before="240" w:after="120"/>
        <w:ind w:left="425" w:hanging="425"/>
        <w:rPr>
          <w:b/>
          <w:color w:val="0000FF"/>
        </w:rPr>
      </w:pPr>
      <w:r w:rsidRPr="008F3BFE">
        <w:rPr>
          <w:b/>
          <w:color w:val="0000FF"/>
        </w:rPr>
        <w:t>I.</w:t>
      </w:r>
      <w:r w:rsidRPr="008F3BFE">
        <w:rPr>
          <w:b/>
          <w:color w:val="0000FF"/>
        </w:rPr>
        <w:tab/>
      </w:r>
      <w:r w:rsidRPr="00F723A0">
        <w:rPr>
          <w:b/>
          <w:color w:val="0000FF"/>
        </w:rPr>
        <w:t>Choose the word whose underlined part is pronounced differently from that of the other three (0.5 pts)</w:t>
      </w:r>
    </w:p>
    <w:p w14:paraId="7A72A217" w14:textId="27A85A2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1.</w:t>
      </w:r>
      <w:r w:rsidRPr="008F3BFE">
        <w:rPr>
          <w:b/>
          <w:bCs/>
        </w:rPr>
        <w:tab/>
      </w:r>
      <w:r w:rsidRPr="00F723A0">
        <w:rPr>
          <w:bCs/>
          <w:color w:val="auto"/>
        </w:rPr>
        <w:tab/>
      </w:r>
      <w:r w:rsidRPr="00F723A0">
        <w:rPr>
          <w:b/>
          <w:bCs/>
          <w:color w:val="auto"/>
        </w:rPr>
        <w:t>A.</w:t>
      </w:r>
      <w:r w:rsidRPr="00F723A0">
        <w:rPr>
          <w:bCs/>
          <w:color w:val="auto"/>
        </w:rPr>
        <w:t xml:space="preserve"> glass</w:t>
      </w:r>
      <w:r w:rsidRPr="00F723A0">
        <w:rPr>
          <w:b/>
          <w:color w:val="auto"/>
          <w:u w:val="single"/>
        </w:rPr>
        <w:t>es</w:t>
      </w:r>
      <w:r w:rsidRPr="00F723A0">
        <w:rPr>
          <w:bCs/>
          <w:color w:val="auto"/>
        </w:rPr>
        <w:tab/>
      </w:r>
      <w:r w:rsidRPr="00F723A0">
        <w:rPr>
          <w:b/>
          <w:bCs/>
          <w:color w:val="auto"/>
        </w:rPr>
        <w:t>B.</w:t>
      </w:r>
      <w:r w:rsidRPr="00F723A0">
        <w:rPr>
          <w:bCs/>
          <w:color w:val="auto"/>
        </w:rPr>
        <w:t xml:space="preserve"> cloth</w:t>
      </w:r>
      <w:r w:rsidRPr="00F723A0">
        <w:rPr>
          <w:b/>
          <w:color w:val="auto"/>
          <w:u w:val="single"/>
        </w:rPr>
        <w:t>es</w:t>
      </w:r>
      <w:r w:rsidRPr="00F723A0">
        <w:rPr>
          <w:bCs/>
          <w:color w:val="auto"/>
        </w:rPr>
        <w:tab/>
      </w:r>
      <w:r w:rsidRPr="00F723A0">
        <w:rPr>
          <w:b/>
          <w:bCs/>
          <w:color w:val="auto"/>
        </w:rPr>
        <w:t>C.</w:t>
      </w:r>
      <w:r w:rsidRPr="00F723A0">
        <w:rPr>
          <w:bCs/>
          <w:color w:val="auto"/>
        </w:rPr>
        <w:t xml:space="preserve"> garag</w:t>
      </w:r>
      <w:r w:rsidRPr="00F723A0">
        <w:rPr>
          <w:b/>
          <w:color w:val="auto"/>
          <w:u w:val="single"/>
        </w:rPr>
        <w:t>es</w:t>
      </w:r>
      <w:r w:rsidRPr="00F723A0">
        <w:rPr>
          <w:bCs/>
          <w:color w:val="auto"/>
        </w:rPr>
        <w:tab/>
      </w:r>
      <w:r w:rsidRPr="00F723A0">
        <w:rPr>
          <w:b/>
          <w:bCs/>
          <w:color w:val="auto"/>
        </w:rPr>
        <w:t>D.</w:t>
      </w:r>
      <w:r w:rsidRPr="00F723A0">
        <w:rPr>
          <w:bCs/>
          <w:color w:val="auto"/>
        </w:rPr>
        <w:t xml:space="preserve"> box</w:t>
      </w:r>
      <w:r w:rsidRPr="00F723A0">
        <w:rPr>
          <w:b/>
          <w:color w:val="auto"/>
          <w:u w:val="single"/>
        </w:rPr>
        <w:t>es</w:t>
      </w:r>
    </w:p>
    <w:p w14:paraId="1AC14152" w14:textId="11530B5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2.</w:t>
      </w:r>
      <w:r w:rsidRPr="008F3BFE">
        <w:rPr>
          <w:b/>
          <w:bCs/>
        </w:rPr>
        <w:tab/>
      </w:r>
      <w:r w:rsidRPr="00F723A0">
        <w:rPr>
          <w:bCs/>
          <w:color w:val="auto"/>
        </w:rPr>
        <w:tab/>
      </w:r>
      <w:r w:rsidRPr="00F723A0">
        <w:rPr>
          <w:b/>
          <w:bCs/>
          <w:color w:val="auto"/>
        </w:rPr>
        <w:t>A.</w:t>
      </w:r>
      <w:r w:rsidRPr="00F723A0">
        <w:rPr>
          <w:bCs/>
          <w:color w:val="auto"/>
        </w:rPr>
        <w:t xml:space="preserve"> finish</w:t>
      </w:r>
      <w:r w:rsidRPr="00F723A0">
        <w:rPr>
          <w:b/>
          <w:color w:val="auto"/>
          <w:u w:val="single"/>
        </w:rPr>
        <w:t>ed</w:t>
      </w:r>
      <w:r w:rsidRPr="00F723A0">
        <w:rPr>
          <w:bCs/>
          <w:color w:val="auto"/>
        </w:rPr>
        <w:tab/>
      </w:r>
      <w:r w:rsidRPr="00F723A0">
        <w:rPr>
          <w:b/>
          <w:bCs/>
          <w:color w:val="auto"/>
        </w:rPr>
        <w:t>B.</w:t>
      </w:r>
      <w:r w:rsidRPr="00F723A0">
        <w:rPr>
          <w:bCs/>
          <w:color w:val="auto"/>
        </w:rPr>
        <w:t xml:space="preserve"> play</w:t>
      </w:r>
      <w:r w:rsidRPr="00F723A0">
        <w:rPr>
          <w:b/>
          <w:color w:val="auto"/>
          <w:u w:val="single"/>
        </w:rPr>
        <w:t>ed</w:t>
      </w:r>
      <w:r w:rsidRPr="00F723A0">
        <w:rPr>
          <w:bCs/>
          <w:color w:val="auto"/>
        </w:rPr>
        <w:tab/>
      </w:r>
      <w:r w:rsidRPr="00F723A0">
        <w:rPr>
          <w:b/>
          <w:bCs/>
          <w:color w:val="auto"/>
        </w:rPr>
        <w:t>C.</w:t>
      </w:r>
      <w:r w:rsidRPr="00F723A0">
        <w:rPr>
          <w:bCs/>
          <w:color w:val="auto"/>
        </w:rPr>
        <w:t xml:space="preserve"> preferr</w:t>
      </w:r>
      <w:r w:rsidRPr="00F723A0">
        <w:rPr>
          <w:b/>
          <w:color w:val="auto"/>
          <w:u w:val="single"/>
        </w:rPr>
        <w:t>ed</w:t>
      </w:r>
      <w:r w:rsidRPr="00F723A0">
        <w:rPr>
          <w:bCs/>
          <w:color w:val="auto"/>
        </w:rPr>
        <w:tab/>
      </w:r>
      <w:r w:rsidRPr="00F723A0">
        <w:rPr>
          <w:b/>
          <w:bCs/>
          <w:color w:val="auto"/>
        </w:rPr>
        <w:t>D.</w:t>
      </w:r>
      <w:r w:rsidRPr="00F723A0">
        <w:rPr>
          <w:bCs/>
          <w:color w:val="auto"/>
        </w:rPr>
        <w:t xml:space="preserve"> fre</w:t>
      </w:r>
      <w:r w:rsidRPr="00F723A0">
        <w:rPr>
          <w:b/>
          <w:color w:val="auto"/>
          <w:u w:val="single"/>
        </w:rPr>
        <w:t>ed</w:t>
      </w:r>
    </w:p>
    <w:p w14:paraId="02F3AF19" w14:textId="291BE9F7" w:rsidR="00F723A0" w:rsidRPr="00F723A0" w:rsidRDefault="00F723A0" w:rsidP="00F723A0">
      <w:pPr>
        <w:snapToGrid w:val="0"/>
        <w:spacing w:before="240" w:after="120"/>
        <w:ind w:left="425" w:hanging="425"/>
        <w:rPr>
          <w:b/>
          <w:color w:val="0000FF"/>
        </w:rPr>
      </w:pPr>
      <w:r w:rsidRPr="008F3BFE">
        <w:rPr>
          <w:b/>
          <w:color w:val="0000FF"/>
        </w:rPr>
        <w:t>II.</w:t>
      </w:r>
      <w:r w:rsidRPr="008F3BFE">
        <w:rPr>
          <w:b/>
          <w:color w:val="0000FF"/>
        </w:rPr>
        <w:tab/>
      </w:r>
      <w:r w:rsidRPr="00F723A0">
        <w:rPr>
          <w:b/>
          <w:color w:val="0000FF"/>
        </w:rPr>
        <w:t>Choose the word whose main stress pattern is not the same as that of the others (0.5 pts)</w:t>
      </w:r>
    </w:p>
    <w:p w14:paraId="5991106C" w14:textId="2464091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3.</w:t>
      </w:r>
      <w:r w:rsidRPr="008F3BFE">
        <w:rPr>
          <w:b/>
          <w:bCs/>
        </w:rPr>
        <w:tab/>
      </w:r>
      <w:r w:rsidRPr="00F723A0">
        <w:rPr>
          <w:bCs/>
          <w:color w:val="auto"/>
        </w:rPr>
        <w:tab/>
      </w:r>
      <w:r w:rsidRPr="00F723A0">
        <w:rPr>
          <w:b/>
          <w:bCs/>
          <w:color w:val="auto"/>
        </w:rPr>
        <w:t>A.</w:t>
      </w:r>
      <w:r w:rsidRPr="00F723A0">
        <w:rPr>
          <w:bCs/>
          <w:color w:val="auto"/>
        </w:rPr>
        <w:t xml:space="preserve"> designer</w:t>
      </w:r>
      <w:r w:rsidRPr="00F723A0">
        <w:rPr>
          <w:bCs/>
          <w:color w:val="auto"/>
        </w:rPr>
        <w:tab/>
      </w:r>
      <w:r w:rsidRPr="00F723A0">
        <w:rPr>
          <w:b/>
          <w:bCs/>
          <w:color w:val="auto"/>
        </w:rPr>
        <w:t>B.</w:t>
      </w:r>
      <w:r w:rsidRPr="00F723A0">
        <w:rPr>
          <w:bCs/>
          <w:color w:val="auto"/>
        </w:rPr>
        <w:t xml:space="preserve"> mechanic</w:t>
      </w:r>
      <w:r w:rsidRPr="00F723A0">
        <w:rPr>
          <w:bCs/>
          <w:color w:val="auto"/>
        </w:rPr>
        <w:tab/>
      </w:r>
      <w:r w:rsidRPr="00F723A0">
        <w:rPr>
          <w:b/>
          <w:bCs/>
          <w:color w:val="auto"/>
        </w:rPr>
        <w:t>C.</w:t>
      </w:r>
      <w:r w:rsidRPr="00F723A0">
        <w:rPr>
          <w:bCs/>
          <w:color w:val="auto"/>
        </w:rPr>
        <w:t xml:space="preserve"> engineer</w:t>
      </w:r>
      <w:r w:rsidRPr="00F723A0">
        <w:rPr>
          <w:bCs/>
          <w:color w:val="auto"/>
        </w:rPr>
        <w:tab/>
      </w:r>
      <w:r w:rsidRPr="00F723A0">
        <w:rPr>
          <w:b/>
          <w:bCs/>
          <w:color w:val="auto"/>
        </w:rPr>
        <w:t>D.</w:t>
      </w:r>
      <w:r w:rsidRPr="00F723A0">
        <w:rPr>
          <w:bCs/>
          <w:color w:val="auto"/>
        </w:rPr>
        <w:t xml:space="preserve"> musician</w:t>
      </w:r>
    </w:p>
    <w:p w14:paraId="2D2FDDDF" w14:textId="251F5A6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4.</w:t>
      </w:r>
      <w:r w:rsidRPr="008F3BFE">
        <w:rPr>
          <w:b/>
          <w:bCs/>
        </w:rPr>
        <w:tab/>
      </w:r>
      <w:r w:rsidRPr="00F723A0">
        <w:rPr>
          <w:bCs/>
          <w:color w:val="auto"/>
        </w:rPr>
        <w:tab/>
      </w:r>
      <w:r w:rsidRPr="00F723A0">
        <w:rPr>
          <w:b/>
          <w:bCs/>
          <w:color w:val="auto"/>
        </w:rPr>
        <w:t>A.</w:t>
      </w:r>
      <w:r w:rsidRPr="00F723A0">
        <w:rPr>
          <w:bCs/>
          <w:color w:val="auto"/>
        </w:rPr>
        <w:t xml:space="preserve"> evidence</w:t>
      </w:r>
      <w:r w:rsidRPr="00F723A0">
        <w:rPr>
          <w:bCs/>
          <w:color w:val="auto"/>
        </w:rPr>
        <w:tab/>
      </w:r>
      <w:r w:rsidRPr="00F723A0">
        <w:rPr>
          <w:b/>
          <w:bCs/>
          <w:color w:val="auto"/>
        </w:rPr>
        <w:t>B.</w:t>
      </w:r>
      <w:r w:rsidRPr="00F723A0">
        <w:rPr>
          <w:bCs/>
          <w:color w:val="auto"/>
        </w:rPr>
        <w:t xml:space="preserve"> celebrate</w:t>
      </w:r>
      <w:r w:rsidRPr="00F723A0">
        <w:rPr>
          <w:bCs/>
          <w:color w:val="auto"/>
        </w:rPr>
        <w:tab/>
      </w:r>
      <w:r w:rsidRPr="00F723A0">
        <w:rPr>
          <w:b/>
          <w:bCs/>
          <w:color w:val="auto"/>
        </w:rPr>
        <w:t>C.</w:t>
      </w:r>
      <w:r w:rsidRPr="00F723A0">
        <w:rPr>
          <w:bCs/>
          <w:color w:val="auto"/>
        </w:rPr>
        <w:t xml:space="preserve"> dynamite</w:t>
      </w:r>
      <w:r w:rsidRPr="00F723A0">
        <w:rPr>
          <w:bCs/>
          <w:color w:val="auto"/>
        </w:rPr>
        <w:tab/>
      </w:r>
      <w:r w:rsidRPr="00F723A0">
        <w:rPr>
          <w:b/>
          <w:bCs/>
          <w:color w:val="auto"/>
        </w:rPr>
        <w:t>D.</w:t>
      </w:r>
      <w:r w:rsidRPr="00F723A0">
        <w:rPr>
          <w:bCs/>
          <w:color w:val="auto"/>
        </w:rPr>
        <w:t xml:space="preserve"> documentary </w:t>
      </w:r>
    </w:p>
    <w:p w14:paraId="205F8E4D" w14:textId="44CEAE87" w:rsidR="00F723A0" w:rsidRPr="00F723A0" w:rsidRDefault="00F723A0" w:rsidP="00F723A0">
      <w:pPr>
        <w:snapToGrid w:val="0"/>
        <w:spacing w:before="240" w:after="120"/>
        <w:ind w:left="425" w:hanging="425"/>
        <w:rPr>
          <w:b/>
          <w:color w:val="0000FF"/>
        </w:rPr>
      </w:pPr>
      <w:r w:rsidRPr="008F3BFE">
        <w:rPr>
          <w:b/>
          <w:color w:val="0000FF"/>
        </w:rPr>
        <w:t>III.</w:t>
      </w:r>
      <w:r w:rsidRPr="008F3BFE">
        <w:rPr>
          <w:b/>
          <w:color w:val="0000FF"/>
        </w:rPr>
        <w:tab/>
      </w:r>
      <w:r w:rsidRPr="00F723A0">
        <w:rPr>
          <w:b/>
          <w:color w:val="0000FF"/>
        </w:rPr>
        <w:t>Choose the word or phrase (A, B, C or D) that best fits the blank space in each sentence (2.5 pts)</w:t>
      </w:r>
    </w:p>
    <w:p w14:paraId="0CE2F518" w14:textId="7EB9F84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5.</w:t>
      </w:r>
      <w:r w:rsidRPr="008F3BFE">
        <w:rPr>
          <w:b/>
          <w:bCs/>
        </w:rPr>
        <w:tab/>
      </w:r>
      <w:r w:rsidRPr="00F723A0">
        <w:rPr>
          <w:bCs/>
          <w:color w:val="auto"/>
        </w:rPr>
        <w:t>Besides Spanish, _______________, she can also speak Portuguese and English.</w:t>
      </w:r>
    </w:p>
    <w:p w14:paraId="79E15A61" w14:textId="77777777" w:rsidR="00F723A0" w:rsidRPr="008F3BF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the ancient language </w:t>
      </w:r>
      <w:r w:rsidRPr="008F3BFE">
        <w:rPr>
          <w:bCs/>
          <w:color w:val="auto"/>
        </w:rPr>
        <w:tab/>
      </w:r>
      <w:r w:rsidRPr="009C17F7">
        <w:rPr>
          <w:b/>
          <w:bCs/>
          <w:color w:val="auto"/>
        </w:rPr>
        <w:t>B.</w:t>
      </w:r>
      <w:r w:rsidRPr="008F3BFE">
        <w:rPr>
          <w:bCs/>
          <w:color w:val="auto"/>
        </w:rPr>
        <w:t xml:space="preserve"> her mother tongue</w:t>
      </w:r>
      <w:r w:rsidRPr="008F3BFE">
        <w:rPr>
          <w:bCs/>
          <w:color w:val="auto"/>
        </w:rPr>
        <w:tab/>
      </w:r>
      <w:r w:rsidRPr="009C17F7">
        <w:rPr>
          <w:b/>
          <w:bCs/>
          <w:color w:val="auto"/>
        </w:rPr>
        <w:t>C.</w:t>
      </w:r>
      <w:r w:rsidRPr="008F3BFE">
        <w:rPr>
          <w:bCs/>
          <w:color w:val="auto"/>
        </w:rPr>
        <w:t xml:space="preserve"> the first tongue</w:t>
      </w:r>
      <w:r w:rsidRPr="008F3BFE">
        <w:rPr>
          <w:bCs/>
          <w:color w:val="auto"/>
        </w:rPr>
        <w:tab/>
      </w:r>
      <w:r w:rsidRPr="008F3BFE">
        <w:rPr>
          <w:bCs/>
          <w:color w:val="auto"/>
        </w:rPr>
        <w:tab/>
      </w:r>
      <w:r w:rsidRPr="009C17F7">
        <w:rPr>
          <w:b/>
          <w:bCs/>
          <w:color w:val="auto"/>
        </w:rPr>
        <w:t>D.</w:t>
      </w:r>
      <w:r w:rsidRPr="008F3BFE">
        <w:rPr>
          <w:bCs/>
          <w:color w:val="auto"/>
        </w:rPr>
        <w:t xml:space="preserve"> her mother’s tongue</w:t>
      </w:r>
    </w:p>
    <w:p w14:paraId="55553213" w14:textId="7D5216F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6.</w:t>
      </w:r>
      <w:r w:rsidRPr="008F3BFE">
        <w:rPr>
          <w:b/>
          <w:bCs/>
        </w:rPr>
        <w:tab/>
      </w:r>
      <w:r w:rsidRPr="00F723A0">
        <w:rPr>
          <w:bCs/>
          <w:color w:val="auto"/>
        </w:rPr>
        <w:t>You will fail your exam if you _______________ working harder.</w:t>
      </w:r>
    </w:p>
    <w:p w14:paraId="406EE00A" w14:textId="77777777" w:rsidR="00F723A0" w:rsidRPr="008F3BF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start </w:t>
      </w:r>
      <w:r w:rsidRPr="008F3BFE">
        <w:rPr>
          <w:bCs/>
          <w:color w:val="auto"/>
        </w:rPr>
        <w:tab/>
      </w:r>
      <w:r w:rsidRPr="009C17F7">
        <w:rPr>
          <w:b/>
          <w:bCs/>
          <w:color w:val="auto"/>
        </w:rPr>
        <w:t>B.</w:t>
      </w:r>
      <w:r w:rsidRPr="008F3BFE">
        <w:rPr>
          <w:bCs/>
          <w:color w:val="auto"/>
        </w:rPr>
        <w:t xml:space="preserve"> will start</w:t>
      </w:r>
      <w:r w:rsidRPr="008F3BFE">
        <w:rPr>
          <w:bCs/>
          <w:color w:val="auto"/>
        </w:rPr>
        <w:tab/>
      </w:r>
      <w:r w:rsidRPr="009C17F7">
        <w:rPr>
          <w:b/>
          <w:bCs/>
          <w:color w:val="auto"/>
        </w:rPr>
        <w:t>C.</w:t>
      </w:r>
      <w:r w:rsidRPr="008F3BFE">
        <w:rPr>
          <w:bCs/>
          <w:color w:val="auto"/>
        </w:rPr>
        <w:t xml:space="preserve"> won’t start</w:t>
      </w:r>
      <w:r w:rsidRPr="008F3BFE">
        <w:rPr>
          <w:bCs/>
          <w:color w:val="auto"/>
        </w:rPr>
        <w:tab/>
      </w:r>
      <w:r w:rsidRPr="008F3BFE">
        <w:rPr>
          <w:bCs/>
          <w:color w:val="auto"/>
        </w:rPr>
        <w:tab/>
      </w:r>
      <w:r w:rsidRPr="009C17F7">
        <w:rPr>
          <w:b/>
          <w:bCs/>
          <w:color w:val="auto"/>
        </w:rPr>
        <w:t>D.</w:t>
      </w:r>
      <w:r w:rsidRPr="008F3BFE">
        <w:rPr>
          <w:bCs/>
          <w:color w:val="auto"/>
        </w:rPr>
        <w:t xml:space="preserve"> don’t start</w:t>
      </w:r>
    </w:p>
    <w:p w14:paraId="7895B100" w14:textId="613596E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7.</w:t>
      </w:r>
      <w:r w:rsidRPr="008F3BFE">
        <w:rPr>
          <w:b/>
          <w:bCs/>
        </w:rPr>
        <w:tab/>
      </w:r>
      <w:r w:rsidRPr="00F723A0">
        <w:rPr>
          <w:bCs/>
          <w:color w:val="auto"/>
        </w:rPr>
        <w:t>She has just bought _______________.</w:t>
      </w:r>
    </w:p>
    <w:p w14:paraId="21B4573F" w14:textId="77777777" w:rsidR="00F723A0" w:rsidRPr="008F3BF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an interesting French old painting</w:t>
      </w:r>
      <w:r w:rsidRPr="008F3BFE">
        <w:rPr>
          <w:bCs/>
          <w:color w:val="auto"/>
        </w:rPr>
        <w:tab/>
      </w:r>
      <w:r w:rsidRPr="009C17F7">
        <w:rPr>
          <w:b/>
          <w:bCs/>
          <w:color w:val="auto"/>
        </w:rPr>
        <w:t>B.</w:t>
      </w:r>
      <w:r w:rsidRPr="008F3BFE">
        <w:rPr>
          <w:bCs/>
          <w:color w:val="auto"/>
        </w:rPr>
        <w:t xml:space="preserve"> an old interesting French painting</w:t>
      </w:r>
      <w:r w:rsidRPr="008F3BFE">
        <w:rPr>
          <w:bCs/>
          <w:color w:val="auto"/>
        </w:rPr>
        <w:tab/>
      </w:r>
      <w:r w:rsidRPr="008F3BFE">
        <w:rPr>
          <w:bCs/>
          <w:color w:val="auto"/>
        </w:rPr>
        <w:tab/>
      </w:r>
      <w:r w:rsidRPr="008F3BFE">
        <w:rPr>
          <w:bCs/>
          <w:color w:val="auto"/>
        </w:rPr>
        <w:tab/>
      </w:r>
    </w:p>
    <w:p w14:paraId="1E83C44F" w14:textId="77777777" w:rsidR="00F723A0" w:rsidRPr="008F3BF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C.</w:t>
      </w:r>
      <w:r w:rsidRPr="008F3BFE">
        <w:rPr>
          <w:bCs/>
          <w:color w:val="auto"/>
        </w:rPr>
        <w:t xml:space="preserve"> a French interesting old painting</w:t>
      </w:r>
      <w:r w:rsidRPr="008F3BFE">
        <w:rPr>
          <w:bCs/>
          <w:color w:val="auto"/>
        </w:rPr>
        <w:tab/>
      </w:r>
      <w:r w:rsidRPr="009C17F7">
        <w:rPr>
          <w:b/>
          <w:bCs/>
          <w:color w:val="auto"/>
        </w:rPr>
        <w:t>D.</w:t>
      </w:r>
      <w:r w:rsidRPr="008F3BFE">
        <w:rPr>
          <w:bCs/>
          <w:color w:val="auto"/>
        </w:rPr>
        <w:t xml:space="preserve"> an interesting old French painting</w:t>
      </w:r>
    </w:p>
    <w:p w14:paraId="400EDBEC" w14:textId="6981074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8.</w:t>
      </w:r>
      <w:r w:rsidRPr="008F3BFE">
        <w:rPr>
          <w:b/>
          <w:bCs/>
        </w:rPr>
        <w:tab/>
      </w:r>
      <w:r w:rsidRPr="00F723A0">
        <w:rPr>
          <w:bCs/>
          <w:color w:val="auto"/>
        </w:rPr>
        <w:t>Pham Tuan was the first Vietnamese _______________.</w:t>
      </w:r>
    </w:p>
    <w:p w14:paraId="1517C2AE" w14:textId="77777777" w:rsidR="00F723A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who flew into space</w:t>
      </w:r>
      <w:r w:rsidRPr="008F3BFE">
        <w:rPr>
          <w:bCs/>
          <w:color w:val="auto"/>
        </w:rPr>
        <w:tab/>
      </w:r>
      <w:r>
        <w:rPr>
          <w:bCs/>
          <w:color w:val="auto"/>
        </w:rPr>
        <w:tab/>
      </w:r>
      <w:r w:rsidRPr="009C17F7">
        <w:rPr>
          <w:b/>
          <w:bCs/>
          <w:color w:val="auto"/>
        </w:rPr>
        <w:t>B.</w:t>
      </w:r>
      <w:r w:rsidRPr="008F3BFE">
        <w:rPr>
          <w:bCs/>
          <w:color w:val="auto"/>
        </w:rPr>
        <w:t xml:space="preserve"> that flew into space</w:t>
      </w:r>
    </w:p>
    <w:p w14:paraId="4B944DCC" w14:textId="77777777" w:rsidR="00F723A0" w:rsidRPr="008F3BFE" w:rsidRDefault="00F723A0" w:rsidP="00BB24B7">
      <w:pPr>
        <w:shd w:val="clear" w:color="auto" w:fill="FFFFFF"/>
        <w:tabs>
          <w:tab w:val="left" w:pos="567"/>
          <w:tab w:val="left" w:pos="3119"/>
          <w:tab w:val="left" w:pos="5670"/>
          <w:tab w:val="left" w:pos="8222"/>
        </w:tabs>
        <w:snapToGrid w:val="0"/>
        <w:rPr>
          <w:bCs/>
          <w:color w:val="auto"/>
        </w:rPr>
      </w:pPr>
      <w:r w:rsidRPr="008F3BFE">
        <w:rPr>
          <w:bCs/>
          <w:color w:val="auto"/>
        </w:rPr>
        <w:tab/>
      </w:r>
      <w:r w:rsidRPr="009C17F7">
        <w:rPr>
          <w:b/>
          <w:bCs/>
          <w:color w:val="auto"/>
        </w:rPr>
        <w:t>C.</w:t>
      </w:r>
      <w:r w:rsidRPr="008F3BFE">
        <w:rPr>
          <w:bCs/>
          <w:color w:val="auto"/>
        </w:rPr>
        <w:t xml:space="preserve"> who was flying into space</w:t>
      </w:r>
      <w:r w:rsidRPr="008F3BFE">
        <w:rPr>
          <w:bCs/>
          <w:color w:val="auto"/>
        </w:rPr>
        <w:tab/>
      </w:r>
      <w:r w:rsidRPr="009C17F7">
        <w:rPr>
          <w:b/>
          <w:bCs/>
          <w:color w:val="auto"/>
        </w:rPr>
        <w:t>D.</w:t>
      </w:r>
      <w:r w:rsidRPr="008F3BFE">
        <w:rPr>
          <w:bCs/>
          <w:color w:val="auto"/>
        </w:rPr>
        <w:t xml:space="preserve"> flew into space </w:t>
      </w:r>
    </w:p>
    <w:p w14:paraId="13797AFB" w14:textId="0B1E95B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9.</w:t>
      </w:r>
      <w:r w:rsidRPr="008F3BFE">
        <w:rPr>
          <w:b/>
          <w:bCs/>
        </w:rPr>
        <w:tab/>
      </w:r>
      <w:r w:rsidRPr="00F723A0">
        <w:rPr>
          <w:bCs/>
          <w:color w:val="auto"/>
        </w:rPr>
        <w:t>She got the job _______________ she has very little experience.</w:t>
      </w:r>
    </w:p>
    <w:p w14:paraId="366FA9EE" w14:textId="77777777" w:rsidR="00F723A0" w:rsidRPr="008F3BF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although</w:t>
      </w:r>
      <w:r w:rsidRPr="008F3BFE">
        <w:rPr>
          <w:bCs/>
          <w:color w:val="auto"/>
        </w:rPr>
        <w:tab/>
      </w:r>
      <w:r w:rsidRPr="008F3BFE">
        <w:rPr>
          <w:bCs/>
          <w:color w:val="auto"/>
        </w:rPr>
        <w:tab/>
      </w:r>
      <w:r w:rsidRPr="009C17F7">
        <w:rPr>
          <w:b/>
          <w:bCs/>
          <w:color w:val="auto"/>
        </w:rPr>
        <w:t>B.</w:t>
      </w:r>
      <w:r w:rsidRPr="008F3BFE">
        <w:rPr>
          <w:bCs/>
          <w:color w:val="auto"/>
        </w:rPr>
        <w:t xml:space="preserve"> because of the fact that</w:t>
      </w:r>
      <w:r w:rsidRPr="008F3BFE">
        <w:rPr>
          <w:bCs/>
          <w:color w:val="auto"/>
        </w:rPr>
        <w:tab/>
      </w:r>
    </w:p>
    <w:p w14:paraId="74D6D285" w14:textId="77777777" w:rsidR="00F723A0" w:rsidRPr="008F3BF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C.</w:t>
      </w:r>
      <w:r w:rsidRPr="008F3BFE">
        <w:rPr>
          <w:bCs/>
          <w:color w:val="auto"/>
        </w:rPr>
        <w:t xml:space="preserve"> despite the fact that</w:t>
      </w:r>
      <w:r w:rsidRPr="008F3BFE">
        <w:rPr>
          <w:bCs/>
          <w:color w:val="auto"/>
        </w:rPr>
        <w:tab/>
      </w:r>
      <w:r w:rsidRPr="008F3BFE">
        <w:rPr>
          <w:bCs/>
          <w:color w:val="auto"/>
        </w:rPr>
        <w:tab/>
      </w:r>
      <w:r w:rsidRPr="009C17F7">
        <w:rPr>
          <w:b/>
          <w:bCs/>
          <w:color w:val="auto"/>
        </w:rPr>
        <w:t>D.</w:t>
      </w:r>
      <w:r w:rsidRPr="008F3BFE">
        <w:rPr>
          <w:bCs/>
          <w:color w:val="auto"/>
        </w:rPr>
        <w:t xml:space="preserve"> A and C are correct</w:t>
      </w:r>
    </w:p>
    <w:p w14:paraId="705727F5" w14:textId="5DB9F59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10.</w:t>
      </w:r>
      <w:r w:rsidRPr="008F3BFE">
        <w:rPr>
          <w:b/>
          <w:bCs/>
        </w:rPr>
        <w:tab/>
      </w:r>
      <w:r w:rsidRPr="00F723A0">
        <w:rPr>
          <w:bCs/>
          <w:color w:val="auto"/>
        </w:rPr>
        <w:t>People in Israel are going to celebrate their festival _______________ is called Passover.</w:t>
      </w:r>
    </w:p>
    <w:p w14:paraId="5AA4D4B8" w14:textId="77777777" w:rsidR="00F723A0" w:rsidRPr="008F3BF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which</w:t>
      </w:r>
      <w:r w:rsidRPr="008F3BFE">
        <w:rPr>
          <w:bCs/>
          <w:color w:val="auto"/>
        </w:rPr>
        <w:tab/>
      </w:r>
      <w:r w:rsidRPr="009C17F7">
        <w:rPr>
          <w:b/>
          <w:bCs/>
          <w:color w:val="auto"/>
        </w:rPr>
        <w:t>B.</w:t>
      </w:r>
      <w:r w:rsidRPr="008F3BFE">
        <w:rPr>
          <w:bCs/>
          <w:color w:val="auto"/>
        </w:rPr>
        <w:t xml:space="preserve"> what</w:t>
      </w:r>
      <w:r w:rsidRPr="008F3BFE">
        <w:rPr>
          <w:bCs/>
          <w:color w:val="auto"/>
        </w:rPr>
        <w:tab/>
      </w:r>
      <w:r w:rsidRPr="009C17F7">
        <w:rPr>
          <w:b/>
          <w:bCs/>
          <w:color w:val="auto"/>
        </w:rPr>
        <w:t>C.</w:t>
      </w:r>
      <w:r w:rsidRPr="008F3BFE">
        <w:rPr>
          <w:bCs/>
          <w:color w:val="auto"/>
        </w:rPr>
        <w:t xml:space="preserve"> where</w:t>
      </w:r>
      <w:r w:rsidRPr="008F3BFE">
        <w:rPr>
          <w:bCs/>
          <w:color w:val="auto"/>
        </w:rPr>
        <w:tab/>
      </w:r>
      <w:r w:rsidRPr="008F3BFE">
        <w:rPr>
          <w:bCs/>
          <w:color w:val="auto"/>
        </w:rPr>
        <w:tab/>
      </w:r>
      <w:r w:rsidRPr="009C17F7">
        <w:rPr>
          <w:b/>
          <w:bCs/>
          <w:color w:val="auto"/>
        </w:rPr>
        <w:t>D.</w:t>
      </w:r>
      <w:r w:rsidRPr="008F3BFE">
        <w:rPr>
          <w:bCs/>
          <w:color w:val="auto"/>
        </w:rPr>
        <w:t xml:space="preserve"> who</w:t>
      </w:r>
    </w:p>
    <w:p w14:paraId="00817449" w14:textId="3C254A3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11.</w:t>
      </w:r>
      <w:r w:rsidRPr="008F3BFE">
        <w:rPr>
          <w:b/>
          <w:bCs/>
        </w:rPr>
        <w:tab/>
      </w:r>
      <w:r w:rsidRPr="00F723A0">
        <w:rPr>
          <w:bCs/>
          <w:color w:val="auto"/>
        </w:rPr>
        <w:t>The bridge _______________ last week will be built next month.</w:t>
      </w:r>
    </w:p>
    <w:p w14:paraId="0156B50B" w14:textId="77777777" w:rsidR="00F723A0" w:rsidRPr="008F3BF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which was struck in the storm</w:t>
      </w:r>
      <w:r w:rsidRPr="008F3BFE">
        <w:rPr>
          <w:bCs/>
          <w:color w:val="auto"/>
        </w:rPr>
        <w:tab/>
      </w:r>
      <w:r w:rsidRPr="009C17F7">
        <w:rPr>
          <w:b/>
          <w:bCs/>
          <w:color w:val="auto"/>
        </w:rPr>
        <w:t>B.</w:t>
      </w:r>
      <w:r w:rsidRPr="008F3BFE">
        <w:rPr>
          <w:bCs/>
          <w:color w:val="auto"/>
        </w:rPr>
        <w:t xml:space="preserve"> which collapsed in the storm</w:t>
      </w:r>
      <w:r w:rsidRPr="008F3BFE">
        <w:rPr>
          <w:bCs/>
          <w:color w:val="auto"/>
        </w:rPr>
        <w:tab/>
      </w:r>
    </w:p>
    <w:p w14:paraId="766C1407" w14:textId="77777777" w:rsidR="00F723A0" w:rsidRPr="008F3BF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C.</w:t>
      </w:r>
      <w:r w:rsidRPr="008F3BFE">
        <w:rPr>
          <w:bCs/>
          <w:color w:val="auto"/>
        </w:rPr>
        <w:t xml:space="preserve"> where the storm occurred</w:t>
      </w:r>
      <w:r w:rsidRPr="008F3BFE">
        <w:rPr>
          <w:bCs/>
          <w:color w:val="auto"/>
        </w:rPr>
        <w:tab/>
      </w:r>
      <w:r w:rsidRPr="009C17F7">
        <w:rPr>
          <w:b/>
          <w:bCs/>
          <w:color w:val="auto"/>
        </w:rPr>
        <w:t>D.</w:t>
      </w:r>
      <w:r w:rsidRPr="008F3BFE">
        <w:rPr>
          <w:bCs/>
          <w:color w:val="auto"/>
        </w:rPr>
        <w:t xml:space="preserve"> that was striked by the storm</w:t>
      </w:r>
    </w:p>
    <w:p w14:paraId="2B493C40" w14:textId="5363A88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12.</w:t>
      </w:r>
      <w:r w:rsidRPr="008F3BFE">
        <w:rPr>
          <w:b/>
          <w:bCs/>
        </w:rPr>
        <w:tab/>
      </w:r>
      <w:r w:rsidRPr="00F723A0">
        <w:rPr>
          <w:bCs/>
          <w:color w:val="auto"/>
        </w:rPr>
        <w:t>Peter prefers surfing the Internet _______________ taking part in outdoor activities.</w:t>
      </w:r>
    </w:p>
    <w:p w14:paraId="33993D8A" w14:textId="77777777" w:rsidR="00F723A0" w:rsidRPr="008F3BF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on</w:t>
      </w:r>
      <w:r w:rsidRPr="008F3BFE">
        <w:rPr>
          <w:bCs/>
          <w:color w:val="auto"/>
        </w:rPr>
        <w:tab/>
      </w:r>
      <w:r w:rsidRPr="009C17F7">
        <w:rPr>
          <w:b/>
          <w:bCs/>
          <w:color w:val="auto"/>
        </w:rPr>
        <w:t>B.</w:t>
      </w:r>
      <w:r w:rsidRPr="008F3BFE">
        <w:rPr>
          <w:bCs/>
          <w:color w:val="auto"/>
        </w:rPr>
        <w:t xml:space="preserve"> than</w:t>
      </w:r>
      <w:r w:rsidRPr="008F3BFE">
        <w:rPr>
          <w:bCs/>
          <w:color w:val="auto"/>
        </w:rPr>
        <w:tab/>
      </w:r>
      <w:r w:rsidRPr="009C17F7">
        <w:rPr>
          <w:b/>
          <w:bCs/>
          <w:color w:val="auto"/>
        </w:rPr>
        <w:t>C.</w:t>
      </w:r>
      <w:r w:rsidRPr="008F3BFE">
        <w:rPr>
          <w:bCs/>
          <w:color w:val="auto"/>
        </w:rPr>
        <w:t xml:space="preserve"> to</w:t>
      </w:r>
      <w:r>
        <w:rPr>
          <w:bCs/>
          <w:color w:val="auto"/>
        </w:rPr>
        <w:tab/>
      </w:r>
      <w:r w:rsidRPr="008F3BFE">
        <w:rPr>
          <w:bCs/>
          <w:color w:val="auto"/>
        </w:rPr>
        <w:tab/>
      </w:r>
      <w:r w:rsidRPr="009C17F7">
        <w:rPr>
          <w:b/>
          <w:bCs/>
          <w:color w:val="auto"/>
        </w:rPr>
        <w:t>D.</w:t>
      </w:r>
      <w:r w:rsidRPr="008F3BFE">
        <w:rPr>
          <w:bCs/>
          <w:color w:val="auto"/>
        </w:rPr>
        <w:t xml:space="preserve"> in</w:t>
      </w:r>
    </w:p>
    <w:p w14:paraId="18DAAC41" w14:textId="1512FFC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13.</w:t>
      </w:r>
      <w:r w:rsidRPr="008F3BFE">
        <w:rPr>
          <w:b/>
          <w:bCs/>
        </w:rPr>
        <w:tab/>
      </w:r>
      <w:r w:rsidRPr="00F723A0">
        <w:rPr>
          <w:bCs/>
          <w:color w:val="auto"/>
        </w:rPr>
        <w:t>We are _______________ each other after two years studying abroad.</w:t>
      </w:r>
    </w:p>
    <w:p w14:paraId="180EFA47" w14:textId="77777777" w:rsidR="00F723A0"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exciting about seeing</w:t>
      </w:r>
      <w:r w:rsidRPr="008F3BFE">
        <w:rPr>
          <w:bCs/>
          <w:color w:val="auto"/>
        </w:rPr>
        <w:tab/>
      </w:r>
      <w:r>
        <w:rPr>
          <w:bCs/>
          <w:color w:val="auto"/>
        </w:rPr>
        <w:tab/>
      </w:r>
      <w:r w:rsidRPr="009C17F7">
        <w:rPr>
          <w:b/>
          <w:bCs/>
          <w:color w:val="auto"/>
        </w:rPr>
        <w:t>B.</w:t>
      </w:r>
      <w:r w:rsidRPr="008F3BFE">
        <w:rPr>
          <w:bCs/>
          <w:color w:val="auto"/>
        </w:rPr>
        <w:t xml:space="preserve"> tired of seeing</w:t>
      </w:r>
    </w:p>
    <w:p w14:paraId="11A44645" w14:textId="77777777" w:rsidR="00F723A0" w:rsidRPr="008F3BFE" w:rsidRDefault="00F723A0" w:rsidP="00BB24B7">
      <w:pPr>
        <w:shd w:val="clear" w:color="auto" w:fill="FFFFFF"/>
        <w:tabs>
          <w:tab w:val="left" w:pos="567"/>
          <w:tab w:val="left" w:pos="3119"/>
          <w:tab w:val="left" w:pos="5670"/>
          <w:tab w:val="left" w:pos="8222"/>
        </w:tabs>
        <w:snapToGrid w:val="0"/>
        <w:rPr>
          <w:bCs/>
          <w:color w:val="auto"/>
        </w:rPr>
      </w:pPr>
      <w:r w:rsidRPr="008F3BFE">
        <w:rPr>
          <w:bCs/>
          <w:color w:val="auto"/>
        </w:rPr>
        <w:tab/>
      </w:r>
      <w:r w:rsidRPr="009C17F7">
        <w:rPr>
          <w:b/>
          <w:bCs/>
          <w:color w:val="auto"/>
        </w:rPr>
        <w:t>C.</w:t>
      </w:r>
      <w:r w:rsidRPr="008F3BFE">
        <w:rPr>
          <w:bCs/>
          <w:color w:val="auto"/>
        </w:rPr>
        <w:t xml:space="preserve"> looking forward to seeing</w:t>
      </w:r>
      <w:r>
        <w:rPr>
          <w:bCs/>
          <w:color w:val="auto"/>
        </w:rPr>
        <w:tab/>
      </w:r>
      <w:r w:rsidRPr="009C17F7">
        <w:rPr>
          <w:b/>
          <w:bCs/>
          <w:color w:val="auto"/>
        </w:rPr>
        <w:t>D.</w:t>
      </w:r>
      <w:r w:rsidRPr="008F3BFE">
        <w:rPr>
          <w:bCs/>
          <w:color w:val="auto"/>
        </w:rPr>
        <w:t xml:space="preserve"> scared of seeing</w:t>
      </w:r>
    </w:p>
    <w:p w14:paraId="66287BB0" w14:textId="29527A1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14.</w:t>
      </w:r>
      <w:r w:rsidRPr="008F3BFE">
        <w:rPr>
          <w:b/>
          <w:bCs/>
        </w:rPr>
        <w:tab/>
      </w:r>
      <w:r w:rsidRPr="00F723A0">
        <w:rPr>
          <w:bCs/>
          <w:color w:val="auto"/>
        </w:rPr>
        <w:t>Mai: “I am going to have a Math test tomorrow.” - Ba: “_______________.”</w:t>
      </w:r>
    </w:p>
    <w:p w14:paraId="3A1DF8BD" w14:textId="77777777" w:rsidR="00F723A0" w:rsidRPr="008F3BF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Yes, I’d love to</w:t>
      </w:r>
      <w:r w:rsidRPr="008F3BFE">
        <w:rPr>
          <w:bCs/>
          <w:color w:val="auto"/>
        </w:rPr>
        <w:tab/>
      </w:r>
      <w:r w:rsidRPr="009C17F7">
        <w:rPr>
          <w:b/>
          <w:bCs/>
          <w:color w:val="auto"/>
        </w:rPr>
        <w:t>B.</w:t>
      </w:r>
      <w:r w:rsidRPr="008F3BFE">
        <w:rPr>
          <w:bCs/>
          <w:color w:val="auto"/>
        </w:rPr>
        <w:t xml:space="preserve"> Please do</w:t>
      </w:r>
      <w:r w:rsidRPr="008F3BFE">
        <w:rPr>
          <w:bCs/>
          <w:color w:val="auto"/>
        </w:rPr>
        <w:tab/>
      </w:r>
      <w:r w:rsidRPr="009C17F7">
        <w:rPr>
          <w:b/>
          <w:bCs/>
          <w:color w:val="auto"/>
        </w:rPr>
        <w:t>C.</w:t>
      </w:r>
      <w:r w:rsidRPr="008F3BFE">
        <w:rPr>
          <w:bCs/>
          <w:color w:val="auto"/>
        </w:rPr>
        <w:t xml:space="preserve"> Good luck</w:t>
      </w:r>
      <w:r w:rsidRPr="008F3BFE">
        <w:rPr>
          <w:bCs/>
          <w:color w:val="auto"/>
        </w:rPr>
        <w:tab/>
      </w:r>
      <w:r w:rsidRPr="008F3BFE">
        <w:rPr>
          <w:bCs/>
          <w:color w:val="auto"/>
        </w:rPr>
        <w:tab/>
      </w:r>
      <w:r w:rsidRPr="009C17F7">
        <w:rPr>
          <w:b/>
          <w:bCs/>
          <w:color w:val="auto"/>
        </w:rPr>
        <w:t>D.</w:t>
      </w:r>
      <w:r w:rsidRPr="008F3BFE">
        <w:rPr>
          <w:bCs/>
          <w:color w:val="auto"/>
        </w:rPr>
        <w:t xml:space="preserve"> Congratulations</w:t>
      </w:r>
    </w:p>
    <w:p w14:paraId="2ADC306C" w14:textId="1F709ECD" w:rsidR="00F723A0" w:rsidRPr="00F723A0" w:rsidRDefault="00F723A0" w:rsidP="00F723A0">
      <w:pPr>
        <w:snapToGrid w:val="0"/>
        <w:spacing w:before="240" w:after="120"/>
        <w:ind w:left="425" w:hanging="425"/>
        <w:rPr>
          <w:b/>
          <w:color w:val="0000FF"/>
        </w:rPr>
      </w:pPr>
      <w:r w:rsidRPr="00C76785">
        <w:rPr>
          <w:b/>
          <w:color w:val="0000FF"/>
        </w:rPr>
        <w:lastRenderedPageBreak/>
        <w:t>IV.</w:t>
      </w:r>
      <w:r w:rsidRPr="00C76785">
        <w:rPr>
          <w:b/>
          <w:color w:val="0000FF"/>
        </w:rPr>
        <w:tab/>
      </w:r>
      <w:r w:rsidRPr="00F723A0">
        <w:rPr>
          <w:b/>
          <w:color w:val="0000FF"/>
        </w:rPr>
        <w:t>Look at the signs. Choose the best answer (A, B, C or D) for each sign (0.5 pts)</w:t>
      </w:r>
    </w:p>
    <w:tbl>
      <w:tblPr>
        <w:tblW w:w="5000" w:type="pct"/>
        <w:tblInd w:w="-113" w:type="dxa"/>
        <w:tblLook w:val="04A0" w:firstRow="1" w:lastRow="0" w:firstColumn="1" w:lastColumn="0" w:noHBand="0" w:noVBand="1"/>
      </w:tblPr>
      <w:tblGrid>
        <w:gridCol w:w="4308"/>
        <w:gridCol w:w="6681"/>
      </w:tblGrid>
      <w:tr w:rsidR="00F723A0" w:rsidRPr="002253B7" w14:paraId="4521FAAD" w14:textId="77777777" w:rsidTr="00BB24B7">
        <w:tc>
          <w:tcPr>
            <w:tcW w:w="5000" w:type="pct"/>
            <w:gridSpan w:val="2"/>
          </w:tcPr>
          <w:p w14:paraId="5C3A56D4" w14:textId="0BF49815"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F723A0">
              <w:rPr>
                <w:bCs/>
                <w:color w:val="auto"/>
              </w:rPr>
              <w:t>On the way, you can see this sign and it says:</w:t>
            </w:r>
          </w:p>
        </w:tc>
      </w:tr>
      <w:tr w:rsidR="00F723A0" w:rsidRPr="002253B7" w14:paraId="0B9D471C" w14:textId="77777777" w:rsidTr="00BB24B7">
        <w:tc>
          <w:tcPr>
            <w:tcW w:w="1960" w:type="pct"/>
            <w:vAlign w:val="center"/>
            <w:hideMark/>
          </w:tcPr>
          <w:p w14:paraId="439A9BC2" w14:textId="77777777" w:rsidR="00F723A0" w:rsidRPr="002253B7" w:rsidRDefault="00F723A0" w:rsidP="00BB24B7">
            <w:pPr>
              <w:shd w:val="clear" w:color="auto" w:fill="FFFFFF"/>
              <w:snapToGrid w:val="0"/>
              <w:jc w:val="center"/>
            </w:pPr>
            <w:r>
              <w:rPr>
                <w:noProof/>
              </w:rPr>
              <w:drawing>
                <wp:inline distT="0" distB="0" distL="0" distR="0" wp14:anchorId="1D33DFA4" wp14:editId="6A1760C1">
                  <wp:extent cx="812800" cy="812800"/>
                  <wp:effectExtent l="0" t="0" r="6350" b="6350"/>
                  <wp:docPr id="226" name="Picture 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040" w:type="pct"/>
            <w:vAlign w:val="center"/>
          </w:tcPr>
          <w:p w14:paraId="1D56444F" w14:textId="77777777" w:rsidR="00F723A0" w:rsidRPr="008F3BFE" w:rsidRDefault="00F723A0" w:rsidP="00BB24B7">
            <w:pPr>
              <w:rPr>
                <w:bCs/>
                <w:color w:val="auto"/>
              </w:rPr>
            </w:pPr>
            <w:r w:rsidRPr="00247325">
              <w:rPr>
                <w:b/>
                <w:color w:val="auto"/>
              </w:rPr>
              <w:t>A.</w:t>
            </w:r>
            <w:r w:rsidRPr="008F3BFE">
              <w:rPr>
                <w:bCs/>
                <w:color w:val="auto"/>
              </w:rPr>
              <w:t xml:space="preserve"> The trucks aren’t allowed to move into this way.</w:t>
            </w:r>
          </w:p>
          <w:p w14:paraId="11875495" w14:textId="77777777" w:rsidR="00F723A0" w:rsidRPr="008F3BFE" w:rsidRDefault="00F723A0" w:rsidP="00BB24B7">
            <w:pPr>
              <w:rPr>
                <w:bCs/>
                <w:color w:val="auto"/>
              </w:rPr>
            </w:pPr>
            <w:r w:rsidRPr="00247325">
              <w:rPr>
                <w:b/>
                <w:color w:val="auto"/>
              </w:rPr>
              <w:t>B.</w:t>
            </w:r>
            <w:r w:rsidRPr="008F3BFE">
              <w:rPr>
                <w:bCs/>
                <w:color w:val="auto"/>
              </w:rPr>
              <w:t xml:space="preserve"> The trucks must turn on lights when moving.</w:t>
            </w:r>
          </w:p>
          <w:p w14:paraId="0FC48F5B" w14:textId="77777777" w:rsidR="00F723A0" w:rsidRPr="008F3BFE" w:rsidRDefault="00F723A0" w:rsidP="00BB24B7">
            <w:pPr>
              <w:rPr>
                <w:bCs/>
                <w:color w:val="auto"/>
              </w:rPr>
            </w:pPr>
            <w:r w:rsidRPr="00247325">
              <w:rPr>
                <w:b/>
                <w:color w:val="auto"/>
              </w:rPr>
              <w:t>C.</w:t>
            </w:r>
            <w:r w:rsidRPr="008F3BFE">
              <w:rPr>
                <w:bCs/>
                <w:color w:val="auto"/>
              </w:rPr>
              <w:t xml:space="preserve"> The black trucks must be allowed to move.</w:t>
            </w:r>
          </w:p>
          <w:p w14:paraId="02BC4485" w14:textId="77777777" w:rsidR="00F723A0" w:rsidRPr="004255F7" w:rsidRDefault="00F723A0" w:rsidP="00BB24B7">
            <w:pPr>
              <w:shd w:val="clear" w:color="auto" w:fill="FFFFFF"/>
              <w:tabs>
                <w:tab w:val="left" w:pos="567"/>
                <w:tab w:val="left" w:pos="3119"/>
                <w:tab w:val="left" w:pos="5670"/>
                <w:tab w:val="left" w:pos="8222"/>
              </w:tabs>
              <w:snapToGrid w:val="0"/>
              <w:rPr>
                <w:bCs/>
                <w:color w:val="auto"/>
              </w:rPr>
            </w:pPr>
            <w:r w:rsidRPr="00247325">
              <w:rPr>
                <w:b/>
                <w:color w:val="auto"/>
              </w:rPr>
              <w:t>D.</w:t>
            </w:r>
            <w:r w:rsidRPr="008F3BFE">
              <w:rPr>
                <w:bCs/>
                <w:color w:val="auto"/>
              </w:rPr>
              <w:t xml:space="preserve"> The black trucks can’t move when lights are working.</w:t>
            </w:r>
          </w:p>
        </w:tc>
      </w:tr>
      <w:tr w:rsidR="00F723A0" w:rsidRPr="002253B7" w14:paraId="283FCCB0" w14:textId="77777777" w:rsidTr="00BB24B7">
        <w:tc>
          <w:tcPr>
            <w:tcW w:w="5000" w:type="pct"/>
            <w:gridSpan w:val="2"/>
          </w:tcPr>
          <w:p w14:paraId="2BBDB7C5" w14:textId="691DA486"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rsidRPr="00F723A0">
              <w:rPr>
                <w:bCs/>
                <w:color w:val="auto"/>
              </w:rPr>
              <w:t>What does this sign say?</w:t>
            </w:r>
          </w:p>
        </w:tc>
      </w:tr>
      <w:tr w:rsidR="00F723A0" w:rsidRPr="002253B7" w14:paraId="3162206B" w14:textId="77777777" w:rsidTr="00BB24B7">
        <w:tc>
          <w:tcPr>
            <w:tcW w:w="1960" w:type="pct"/>
            <w:vAlign w:val="center"/>
            <w:hideMark/>
          </w:tcPr>
          <w:p w14:paraId="329C3525" w14:textId="77777777" w:rsidR="00F723A0" w:rsidRPr="002253B7" w:rsidRDefault="00F723A0" w:rsidP="00BB24B7">
            <w:pPr>
              <w:spacing w:line="240" w:lineRule="auto"/>
              <w:jc w:val="center"/>
            </w:pPr>
            <w:r>
              <w:rPr>
                <w:noProof/>
              </w:rPr>
              <w:drawing>
                <wp:inline distT="0" distB="0" distL="0" distR="0" wp14:anchorId="1DE7C593" wp14:editId="5F935CBC">
                  <wp:extent cx="806450" cy="8064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806450" cy="806450"/>
                          </a:xfrm>
                          <a:prstGeom prst="rect">
                            <a:avLst/>
                          </a:prstGeom>
                        </pic:spPr>
                      </pic:pic>
                    </a:graphicData>
                  </a:graphic>
                </wp:inline>
              </w:drawing>
            </w:r>
          </w:p>
        </w:tc>
        <w:tc>
          <w:tcPr>
            <w:tcW w:w="3040" w:type="pct"/>
            <w:vAlign w:val="center"/>
          </w:tcPr>
          <w:p w14:paraId="2DAFAD4A" w14:textId="77777777" w:rsidR="00F723A0" w:rsidRPr="008F3BFE" w:rsidRDefault="00F723A0" w:rsidP="00BB24B7">
            <w:pPr>
              <w:rPr>
                <w:bCs/>
                <w:color w:val="auto"/>
              </w:rPr>
            </w:pPr>
            <w:r w:rsidRPr="00247325">
              <w:rPr>
                <w:b/>
                <w:color w:val="auto"/>
              </w:rPr>
              <w:t>A.</w:t>
            </w:r>
            <w:r w:rsidRPr="008F3BFE">
              <w:rPr>
                <w:bCs/>
                <w:color w:val="auto"/>
              </w:rPr>
              <w:t xml:space="preserve"> You must check the elevator. </w:t>
            </w:r>
            <w:r w:rsidRPr="008F3BFE">
              <w:rPr>
                <w:bCs/>
                <w:color w:val="auto"/>
              </w:rPr>
              <w:tab/>
            </w:r>
            <w:r w:rsidRPr="008F3BFE">
              <w:rPr>
                <w:bCs/>
                <w:color w:val="auto"/>
              </w:rPr>
              <w:tab/>
            </w:r>
            <w:r w:rsidRPr="008F3BFE">
              <w:rPr>
                <w:bCs/>
                <w:color w:val="auto"/>
              </w:rPr>
              <w:tab/>
            </w:r>
          </w:p>
          <w:p w14:paraId="4797ADBC" w14:textId="77777777" w:rsidR="00F723A0" w:rsidRPr="008F3BFE" w:rsidRDefault="00F723A0" w:rsidP="00BB24B7">
            <w:pPr>
              <w:rPr>
                <w:bCs/>
                <w:color w:val="auto"/>
              </w:rPr>
            </w:pPr>
            <w:r w:rsidRPr="00247325">
              <w:rPr>
                <w:b/>
                <w:color w:val="auto"/>
              </w:rPr>
              <w:t>B.</w:t>
            </w:r>
            <w:r w:rsidRPr="008F3BFE">
              <w:rPr>
                <w:bCs/>
                <w:color w:val="auto"/>
              </w:rPr>
              <w:t xml:space="preserve"> You are not allowed to use the elevator. </w:t>
            </w:r>
          </w:p>
          <w:p w14:paraId="20F0F02F" w14:textId="77777777" w:rsidR="00F723A0" w:rsidRDefault="00F723A0" w:rsidP="00BB24B7">
            <w:pPr>
              <w:rPr>
                <w:bCs/>
                <w:color w:val="auto"/>
              </w:rPr>
            </w:pPr>
            <w:r w:rsidRPr="00247325">
              <w:rPr>
                <w:b/>
                <w:color w:val="auto"/>
              </w:rPr>
              <w:t>C.</w:t>
            </w:r>
            <w:r w:rsidRPr="008F3BFE">
              <w:rPr>
                <w:bCs/>
                <w:color w:val="auto"/>
              </w:rPr>
              <w:t xml:space="preserve"> You can use the elevator. </w:t>
            </w:r>
          </w:p>
          <w:p w14:paraId="563B0600" w14:textId="77777777" w:rsidR="00F723A0" w:rsidRPr="002253B7" w:rsidRDefault="00F723A0" w:rsidP="00BB24B7">
            <w:r w:rsidRPr="00247325">
              <w:rPr>
                <w:b/>
                <w:color w:val="auto"/>
              </w:rPr>
              <w:t>D.</w:t>
            </w:r>
            <w:r w:rsidRPr="008F3BFE">
              <w:rPr>
                <w:bCs/>
                <w:color w:val="auto"/>
              </w:rPr>
              <w:t xml:space="preserve"> Only adults can use the elevator.  </w:t>
            </w:r>
          </w:p>
        </w:tc>
      </w:tr>
    </w:tbl>
    <w:p w14:paraId="1C826A5C" w14:textId="650E3AFD" w:rsidR="00F723A0" w:rsidRPr="00F723A0" w:rsidRDefault="00F723A0" w:rsidP="00F723A0">
      <w:pPr>
        <w:snapToGrid w:val="0"/>
        <w:spacing w:before="240" w:after="120"/>
        <w:ind w:left="425" w:hanging="425"/>
        <w:rPr>
          <w:b/>
          <w:color w:val="0000FF"/>
        </w:rPr>
      </w:pPr>
      <w:r w:rsidRPr="008F3BFE">
        <w:rPr>
          <w:b/>
          <w:color w:val="0000FF"/>
        </w:rPr>
        <w:t>V.</w:t>
      </w:r>
      <w:r w:rsidRPr="008F3BFE">
        <w:rPr>
          <w:b/>
          <w:color w:val="0000FF"/>
        </w:rPr>
        <w:tab/>
      </w:r>
      <w:r w:rsidRPr="00F723A0">
        <w:rPr>
          <w:b/>
          <w:color w:val="0000FF"/>
        </w:rPr>
        <w:t>Choose the word or phrase that best fits the blank space in the following passage (1.5 pts)</w:t>
      </w:r>
    </w:p>
    <w:p w14:paraId="52371BD2" w14:textId="77777777" w:rsidR="00F723A0" w:rsidRPr="008F3BFE" w:rsidRDefault="00F723A0" w:rsidP="00BB24B7">
      <w:pPr>
        <w:spacing w:before="120"/>
        <w:ind w:firstLine="425"/>
        <w:rPr>
          <w:bCs/>
          <w:color w:val="auto"/>
        </w:rPr>
      </w:pPr>
      <w:r w:rsidRPr="008F3BFE">
        <w:rPr>
          <w:bCs/>
          <w:color w:val="auto"/>
        </w:rPr>
        <w:t>Is there life on Mars? Many people have wondered about this question. Some writers of science-fiction think of people from Mars</w:t>
      </w:r>
      <w:r>
        <w:rPr>
          <w:bCs/>
          <w:color w:val="auto"/>
        </w:rPr>
        <w:t xml:space="preserve"> </w:t>
      </w:r>
      <w:r w:rsidRPr="00743716">
        <w:rPr>
          <w:b/>
          <w:color w:val="auto"/>
        </w:rPr>
        <w:t xml:space="preserve">(17)__________ </w:t>
      </w:r>
      <w:r w:rsidRPr="008F3BFE">
        <w:rPr>
          <w:bCs/>
          <w:color w:val="auto"/>
        </w:rPr>
        <w:t>little green creatures. Others imagine 'Martians' as monsters with many eyes.</w:t>
      </w:r>
    </w:p>
    <w:p w14:paraId="27331D4F" w14:textId="77777777" w:rsidR="00F723A0" w:rsidRPr="008F3BFE" w:rsidRDefault="00F723A0" w:rsidP="00BB24B7">
      <w:pPr>
        <w:spacing w:before="120"/>
        <w:ind w:firstLine="425"/>
        <w:rPr>
          <w:bCs/>
          <w:color w:val="auto"/>
        </w:rPr>
      </w:pPr>
      <w:r w:rsidRPr="008F3BFE">
        <w:rPr>
          <w:bCs/>
          <w:color w:val="auto"/>
        </w:rPr>
        <w:t xml:space="preserve">In studying this planet, astronomers have found that life may be possible on Mars. The first indication of this is that Mars has seasons, just like Earth. In other words, Earth's seasons, such as spring or summer, occur on Mars too. Because these seasons exist, it </w:t>
      </w:r>
      <w:r w:rsidRPr="00743716">
        <w:rPr>
          <w:b/>
          <w:color w:val="auto"/>
        </w:rPr>
        <w:t>(1</w:t>
      </w:r>
      <w:r>
        <w:rPr>
          <w:b/>
          <w:color w:val="auto"/>
        </w:rPr>
        <w:t>8</w:t>
      </w:r>
      <w:r w:rsidRPr="00743716">
        <w:rPr>
          <w:b/>
          <w:color w:val="auto"/>
        </w:rPr>
        <w:t xml:space="preserve">)__________ </w:t>
      </w:r>
      <w:r w:rsidRPr="009F2503">
        <w:rPr>
          <w:bCs/>
          <w:color w:val="auto"/>
        </w:rPr>
        <w:t>f</w:t>
      </w:r>
      <w:r w:rsidRPr="008F3BFE">
        <w:rPr>
          <w:bCs/>
          <w:color w:val="auto"/>
        </w:rPr>
        <w:t>or vegetation and other higher life forms to be found on Mars.</w:t>
      </w:r>
    </w:p>
    <w:p w14:paraId="6EF82741" w14:textId="77777777" w:rsidR="00F723A0" w:rsidRPr="008F3BFE" w:rsidRDefault="00F723A0" w:rsidP="00BB24B7">
      <w:pPr>
        <w:spacing w:before="120"/>
        <w:ind w:firstLine="425"/>
        <w:rPr>
          <w:bCs/>
          <w:color w:val="auto"/>
        </w:rPr>
      </w:pPr>
      <w:r w:rsidRPr="008F3BFE">
        <w:rPr>
          <w:bCs/>
          <w:color w:val="auto"/>
        </w:rPr>
        <w:t xml:space="preserve">Astronomers also think that perhaps a small </w:t>
      </w:r>
      <w:r w:rsidRPr="00743716">
        <w:rPr>
          <w:b/>
          <w:color w:val="auto"/>
        </w:rPr>
        <w:t>(1</w:t>
      </w:r>
      <w:r>
        <w:rPr>
          <w:b/>
          <w:color w:val="auto"/>
        </w:rPr>
        <w:t>9</w:t>
      </w:r>
      <w:r w:rsidRPr="00743716">
        <w:rPr>
          <w:b/>
          <w:color w:val="auto"/>
        </w:rPr>
        <w:t xml:space="preserve">)__________ </w:t>
      </w:r>
      <w:r w:rsidRPr="008F3BFE">
        <w:rPr>
          <w:bCs/>
          <w:color w:val="auto"/>
        </w:rPr>
        <w:t>of water vapor could be found on Mars. In 1887, an Italian astronomer, Giovanni Schiaparelli, discovered markings on Mars' surface. These markings looked like canals. This finding led astronomers to believe that since water exists on Mars, life forms could exist as well.</w:t>
      </w:r>
    </w:p>
    <w:p w14:paraId="4106D45C" w14:textId="77777777" w:rsidR="00F723A0" w:rsidRPr="008F3BFE" w:rsidRDefault="00F723A0" w:rsidP="00BB24B7">
      <w:pPr>
        <w:spacing w:before="120"/>
        <w:ind w:firstLine="425"/>
        <w:rPr>
          <w:bCs/>
          <w:color w:val="auto"/>
        </w:rPr>
      </w:pPr>
      <w:r w:rsidRPr="008F3BFE">
        <w:rPr>
          <w:bCs/>
          <w:color w:val="auto"/>
        </w:rPr>
        <w:t xml:space="preserve">However, there are </w:t>
      </w:r>
      <w:r w:rsidRPr="00743716">
        <w:rPr>
          <w:b/>
          <w:color w:val="auto"/>
        </w:rPr>
        <w:t>(</w:t>
      </w:r>
      <w:r>
        <w:rPr>
          <w:b/>
          <w:color w:val="auto"/>
        </w:rPr>
        <w:t>20</w:t>
      </w:r>
      <w:r w:rsidRPr="00743716">
        <w:rPr>
          <w:b/>
          <w:color w:val="auto"/>
        </w:rPr>
        <w:t>)__________</w:t>
      </w:r>
      <w:r w:rsidRPr="008F3BFE">
        <w:rPr>
          <w:bCs/>
          <w:color w:val="auto"/>
        </w:rPr>
        <w:tab/>
        <w:t xml:space="preserve">who feel that life on mars is not possible. This is because there is little or no </w:t>
      </w:r>
      <w:r w:rsidRPr="00743716">
        <w:rPr>
          <w:b/>
          <w:color w:val="auto"/>
        </w:rPr>
        <w:t>(</w:t>
      </w:r>
      <w:r>
        <w:rPr>
          <w:b/>
          <w:color w:val="auto"/>
        </w:rPr>
        <w:t>21</w:t>
      </w:r>
      <w:r w:rsidRPr="00743716">
        <w:rPr>
          <w:b/>
          <w:color w:val="auto"/>
        </w:rPr>
        <w:t xml:space="preserve">)__________ </w:t>
      </w:r>
      <w:r w:rsidRPr="008F3BFE">
        <w:rPr>
          <w:bCs/>
          <w:color w:val="auto"/>
        </w:rPr>
        <w:t xml:space="preserve">of oxygen on the planet. In 1965, the Mariner IV capsule managed to take photographs of the planet. It discovered that the only forms of life found are vegetation like fungi and mosses. </w:t>
      </w:r>
      <w:r w:rsidRPr="00743716">
        <w:rPr>
          <w:b/>
          <w:color w:val="auto"/>
        </w:rPr>
        <w:t>(</w:t>
      </w:r>
      <w:r>
        <w:rPr>
          <w:b/>
          <w:color w:val="auto"/>
        </w:rPr>
        <w:t>22</w:t>
      </w:r>
      <w:r w:rsidRPr="00743716">
        <w:rPr>
          <w:b/>
          <w:color w:val="auto"/>
        </w:rPr>
        <w:t>)__________</w:t>
      </w:r>
      <w:r w:rsidRPr="008F3BFE">
        <w:rPr>
          <w:bCs/>
          <w:color w:val="auto"/>
        </w:rPr>
        <w:t>,</w:t>
      </w:r>
      <w:r>
        <w:rPr>
          <w:bCs/>
          <w:color w:val="auto"/>
        </w:rPr>
        <w:t xml:space="preserve"> </w:t>
      </w:r>
      <w:r w:rsidRPr="008F3BFE">
        <w:rPr>
          <w:bCs/>
          <w:color w:val="auto"/>
        </w:rPr>
        <w:t xml:space="preserve">people remain fascinated by the idea that there could one day be life on Mars. </w:t>
      </w:r>
    </w:p>
    <w:p w14:paraId="3E0DAF0E" w14:textId="08460FC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17.</w:t>
      </w:r>
      <w:r w:rsidRPr="008F3BFE">
        <w:rPr>
          <w:b/>
          <w:bCs/>
        </w:rPr>
        <w:tab/>
      </w:r>
      <w:r w:rsidRPr="00F723A0">
        <w:rPr>
          <w:bCs/>
          <w:color w:val="auto"/>
        </w:rPr>
        <w:tab/>
      </w:r>
      <w:r w:rsidRPr="00F723A0">
        <w:rPr>
          <w:b/>
          <w:bCs/>
          <w:color w:val="auto"/>
        </w:rPr>
        <w:t>A.</w:t>
      </w:r>
      <w:r w:rsidRPr="00F723A0">
        <w:rPr>
          <w:bCs/>
          <w:color w:val="auto"/>
        </w:rPr>
        <w:t xml:space="preserve"> like </w:t>
      </w:r>
      <w:r w:rsidRPr="00F723A0">
        <w:rPr>
          <w:bCs/>
          <w:color w:val="auto"/>
        </w:rPr>
        <w:tab/>
      </w:r>
      <w:r w:rsidRPr="00F723A0">
        <w:rPr>
          <w:b/>
          <w:bCs/>
          <w:color w:val="auto"/>
        </w:rPr>
        <w:t>B.</w:t>
      </w:r>
      <w:r w:rsidRPr="00F723A0">
        <w:rPr>
          <w:bCs/>
          <w:color w:val="auto"/>
        </w:rPr>
        <w:t xml:space="preserve"> to be </w:t>
      </w:r>
      <w:r w:rsidRPr="00F723A0">
        <w:rPr>
          <w:bCs/>
          <w:color w:val="auto"/>
        </w:rPr>
        <w:tab/>
      </w:r>
      <w:r w:rsidRPr="00F723A0">
        <w:rPr>
          <w:b/>
          <w:bCs/>
          <w:color w:val="auto"/>
        </w:rPr>
        <w:t>C.</w:t>
      </w:r>
      <w:r w:rsidRPr="00F723A0">
        <w:rPr>
          <w:bCs/>
          <w:color w:val="auto"/>
        </w:rPr>
        <w:t xml:space="preserve"> as being </w:t>
      </w:r>
      <w:r w:rsidRPr="00F723A0">
        <w:rPr>
          <w:bCs/>
          <w:color w:val="auto"/>
        </w:rPr>
        <w:tab/>
      </w:r>
      <w:r w:rsidRPr="00F723A0">
        <w:rPr>
          <w:bCs/>
          <w:color w:val="auto"/>
        </w:rPr>
        <w:tab/>
      </w:r>
      <w:r w:rsidRPr="00F723A0">
        <w:rPr>
          <w:b/>
          <w:bCs/>
          <w:color w:val="auto"/>
        </w:rPr>
        <w:t>D.</w:t>
      </w:r>
      <w:r w:rsidRPr="00F723A0">
        <w:rPr>
          <w:bCs/>
          <w:color w:val="auto"/>
        </w:rPr>
        <w:t xml:space="preserve"> as</w:t>
      </w:r>
    </w:p>
    <w:p w14:paraId="2E017990" w14:textId="71352FF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18.</w:t>
      </w:r>
      <w:r w:rsidRPr="008F3BFE">
        <w:rPr>
          <w:b/>
          <w:bCs/>
        </w:rPr>
        <w:tab/>
      </w:r>
      <w:r w:rsidRPr="00F723A0">
        <w:rPr>
          <w:bCs/>
          <w:color w:val="auto"/>
        </w:rPr>
        <w:tab/>
      </w:r>
      <w:r w:rsidRPr="00F723A0">
        <w:rPr>
          <w:b/>
          <w:bCs/>
          <w:color w:val="auto"/>
        </w:rPr>
        <w:t>A.</w:t>
      </w:r>
      <w:r w:rsidRPr="00F723A0">
        <w:rPr>
          <w:bCs/>
          <w:color w:val="auto"/>
        </w:rPr>
        <w:t xml:space="preserve"> can be famous</w:t>
      </w:r>
      <w:r w:rsidRPr="00F723A0">
        <w:rPr>
          <w:bCs/>
          <w:color w:val="auto"/>
        </w:rPr>
        <w:tab/>
      </w:r>
      <w:r w:rsidRPr="00F723A0">
        <w:rPr>
          <w:b/>
          <w:bCs/>
          <w:color w:val="auto"/>
        </w:rPr>
        <w:t>B.</w:t>
      </w:r>
      <w:r w:rsidRPr="00F723A0">
        <w:rPr>
          <w:bCs/>
          <w:color w:val="auto"/>
        </w:rPr>
        <w:t xml:space="preserve"> may be possible</w:t>
      </w:r>
      <w:r w:rsidRPr="00F723A0">
        <w:rPr>
          <w:bCs/>
          <w:color w:val="auto"/>
        </w:rPr>
        <w:tab/>
      </w:r>
      <w:r w:rsidRPr="00F723A0">
        <w:rPr>
          <w:b/>
          <w:bCs/>
          <w:color w:val="auto"/>
        </w:rPr>
        <w:t>C.</w:t>
      </w:r>
      <w:r w:rsidRPr="00F723A0">
        <w:rPr>
          <w:bCs/>
          <w:color w:val="auto"/>
        </w:rPr>
        <w:t xml:space="preserve"> will be suitable</w:t>
      </w:r>
      <w:r w:rsidRPr="00F723A0">
        <w:rPr>
          <w:bCs/>
          <w:color w:val="auto"/>
        </w:rPr>
        <w:tab/>
      </w:r>
      <w:r w:rsidRPr="00F723A0">
        <w:rPr>
          <w:b/>
          <w:bCs/>
          <w:color w:val="auto"/>
        </w:rPr>
        <w:t>D.</w:t>
      </w:r>
      <w:r w:rsidRPr="00F723A0">
        <w:rPr>
          <w:bCs/>
          <w:color w:val="auto"/>
        </w:rPr>
        <w:t xml:space="preserve"> may be the reason</w:t>
      </w:r>
    </w:p>
    <w:p w14:paraId="09A15C1D" w14:textId="23D64AB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19.</w:t>
      </w:r>
      <w:r w:rsidRPr="008F3BFE">
        <w:rPr>
          <w:b/>
          <w:bCs/>
        </w:rPr>
        <w:tab/>
      </w:r>
      <w:r w:rsidRPr="00F723A0">
        <w:rPr>
          <w:bCs/>
          <w:color w:val="auto"/>
        </w:rPr>
        <w:tab/>
      </w:r>
      <w:r w:rsidRPr="00F723A0">
        <w:rPr>
          <w:b/>
          <w:bCs/>
          <w:color w:val="auto"/>
        </w:rPr>
        <w:t>A.</w:t>
      </w:r>
      <w:r w:rsidRPr="00F723A0">
        <w:rPr>
          <w:bCs/>
          <w:color w:val="auto"/>
        </w:rPr>
        <w:t xml:space="preserve"> quantity</w:t>
      </w:r>
      <w:r w:rsidRPr="00F723A0">
        <w:rPr>
          <w:bCs/>
          <w:color w:val="auto"/>
        </w:rPr>
        <w:tab/>
      </w:r>
      <w:r w:rsidRPr="00F723A0">
        <w:rPr>
          <w:b/>
          <w:bCs/>
          <w:color w:val="auto"/>
        </w:rPr>
        <w:t>B.</w:t>
      </w:r>
      <w:r w:rsidRPr="00F723A0">
        <w:rPr>
          <w:bCs/>
          <w:color w:val="auto"/>
        </w:rPr>
        <w:t xml:space="preserve"> amount </w:t>
      </w:r>
      <w:r w:rsidRPr="00F723A0">
        <w:rPr>
          <w:bCs/>
          <w:color w:val="auto"/>
        </w:rPr>
        <w:tab/>
      </w:r>
      <w:r w:rsidRPr="00F723A0">
        <w:rPr>
          <w:b/>
          <w:bCs/>
          <w:color w:val="auto"/>
        </w:rPr>
        <w:t>C.</w:t>
      </w:r>
      <w:r w:rsidRPr="00F723A0">
        <w:rPr>
          <w:bCs/>
          <w:color w:val="auto"/>
        </w:rPr>
        <w:t xml:space="preserve"> portion </w:t>
      </w:r>
      <w:r w:rsidRPr="00F723A0">
        <w:rPr>
          <w:bCs/>
          <w:color w:val="auto"/>
        </w:rPr>
        <w:tab/>
      </w:r>
      <w:r w:rsidRPr="00F723A0">
        <w:rPr>
          <w:bCs/>
          <w:color w:val="auto"/>
        </w:rPr>
        <w:tab/>
      </w:r>
      <w:r w:rsidRPr="00F723A0">
        <w:rPr>
          <w:b/>
          <w:bCs/>
          <w:color w:val="auto"/>
        </w:rPr>
        <w:t>D.</w:t>
      </w:r>
      <w:r w:rsidRPr="00F723A0">
        <w:rPr>
          <w:bCs/>
          <w:color w:val="auto"/>
        </w:rPr>
        <w:t xml:space="preserve"> mass  </w:t>
      </w:r>
    </w:p>
    <w:p w14:paraId="0E576D00" w14:textId="49EC32A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20.</w:t>
      </w:r>
      <w:r w:rsidRPr="008F3BFE">
        <w:rPr>
          <w:b/>
          <w:bCs/>
        </w:rPr>
        <w:tab/>
      </w:r>
      <w:r w:rsidRPr="00F723A0">
        <w:rPr>
          <w:bCs/>
          <w:color w:val="auto"/>
        </w:rPr>
        <w:tab/>
      </w:r>
      <w:r w:rsidRPr="00F723A0">
        <w:rPr>
          <w:b/>
          <w:bCs/>
          <w:color w:val="auto"/>
        </w:rPr>
        <w:t>A.</w:t>
      </w:r>
      <w:r w:rsidRPr="00F723A0">
        <w:rPr>
          <w:bCs/>
          <w:color w:val="auto"/>
        </w:rPr>
        <w:t xml:space="preserve"> others </w:t>
      </w:r>
      <w:r w:rsidRPr="00F723A0">
        <w:rPr>
          <w:bCs/>
          <w:color w:val="auto"/>
        </w:rPr>
        <w:tab/>
      </w:r>
      <w:r w:rsidRPr="00F723A0">
        <w:rPr>
          <w:b/>
          <w:bCs/>
          <w:color w:val="auto"/>
        </w:rPr>
        <w:t>B.</w:t>
      </w:r>
      <w:r w:rsidRPr="00F723A0">
        <w:rPr>
          <w:bCs/>
          <w:color w:val="auto"/>
        </w:rPr>
        <w:t xml:space="preserve"> another </w:t>
      </w:r>
      <w:r w:rsidRPr="00F723A0">
        <w:rPr>
          <w:bCs/>
          <w:color w:val="auto"/>
        </w:rPr>
        <w:tab/>
      </w:r>
      <w:r w:rsidRPr="00F723A0">
        <w:rPr>
          <w:b/>
          <w:bCs/>
          <w:color w:val="auto"/>
        </w:rPr>
        <w:t>C.</w:t>
      </w:r>
      <w:r w:rsidRPr="00F723A0">
        <w:rPr>
          <w:bCs/>
          <w:color w:val="auto"/>
        </w:rPr>
        <w:t xml:space="preserve"> other </w:t>
      </w:r>
      <w:r w:rsidRPr="00F723A0">
        <w:rPr>
          <w:bCs/>
          <w:color w:val="auto"/>
        </w:rPr>
        <w:tab/>
      </w:r>
      <w:r w:rsidRPr="00F723A0">
        <w:rPr>
          <w:bCs/>
          <w:color w:val="auto"/>
        </w:rPr>
        <w:tab/>
      </w:r>
      <w:r w:rsidRPr="00F723A0">
        <w:rPr>
          <w:b/>
          <w:bCs/>
          <w:color w:val="auto"/>
        </w:rPr>
        <w:t>D.</w:t>
      </w:r>
      <w:r w:rsidRPr="00F723A0">
        <w:rPr>
          <w:bCs/>
          <w:color w:val="auto"/>
        </w:rPr>
        <w:t xml:space="preserve"> some other</w:t>
      </w:r>
    </w:p>
    <w:p w14:paraId="4AFD4FC6" w14:textId="6E5995A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21.</w:t>
      </w:r>
      <w:r w:rsidRPr="008F3BFE">
        <w:rPr>
          <w:b/>
          <w:bCs/>
        </w:rPr>
        <w:tab/>
      </w:r>
      <w:r w:rsidRPr="00F723A0">
        <w:rPr>
          <w:bCs/>
          <w:color w:val="auto"/>
        </w:rPr>
        <w:tab/>
      </w:r>
      <w:r w:rsidRPr="00F723A0">
        <w:rPr>
          <w:b/>
          <w:bCs/>
          <w:color w:val="auto"/>
        </w:rPr>
        <w:t>A.</w:t>
      </w:r>
      <w:r w:rsidRPr="00F723A0">
        <w:rPr>
          <w:bCs/>
          <w:color w:val="auto"/>
        </w:rPr>
        <w:t xml:space="preserve"> mark </w:t>
      </w:r>
      <w:r w:rsidRPr="00F723A0">
        <w:rPr>
          <w:bCs/>
          <w:color w:val="auto"/>
        </w:rPr>
        <w:tab/>
      </w:r>
      <w:r w:rsidRPr="00F723A0">
        <w:rPr>
          <w:b/>
          <w:bCs/>
          <w:color w:val="auto"/>
        </w:rPr>
        <w:t>B.</w:t>
      </w:r>
      <w:r w:rsidRPr="00F723A0">
        <w:rPr>
          <w:bCs/>
          <w:color w:val="auto"/>
        </w:rPr>
        <w:t xml:space="preserve"> speck </w:t>
      </w:r>
      <w:r w:rsidRPr="00F723A0">
        <w:rPr>
          <w:bCs/>
          <w:color w:val="auto"/>
        </w:rPr>
        <w:tab/>
      </w:r>
      <w:r w:rsidRPr="00F723A0">
        <w:rPr>
          <w:b/>
          <w:bCs/>
          <w:color w:val="auto"/>
        </w:rPr>
        <w:t>C.</w:t>
      </w:r>
      <w:r w:rsidRPr="00F723A0">
        <w:rPr>
          <w:bCs/>
          <w:color w:val="auto"/>
        </w:rPr>
        <w:t xml:space="preserve"> trace </w:t>
      </w:r>
      <w:r w:rsidRPr="00F723A0">
        <w:rPr>
          <w:bCs/>
          <w:color w:val="auto"/>
        </w:rPr>
        <w:tab/>
      </w:r>
      <w:r w:rsidRPr="00F723A0">
        <w:rPr>
          <w:bCs/>
          <w:color w:val="auto"/>
        </w:rPr>
        <w:tab/>
      </w:r>
      <w:r w:rsidRPr="00F723A0">
        <w:rPr>
          <w:b/>
          <w:bCs/>
          <w:color w:val="auto"/>
        </w:rPr>
        <w:t>D.</w:t>
      </w:r>
      <w:r w:rsidRPr="00F723A0">
        <w:rPr>
          <w:bCs/>
          <w:color w:val="auto"/>
        </w:rPr>
        <w:t xml:space="preserve"> bit</w:t>
      </w:r>
    </w:p>
    <w:p w14:paraId="72EA304D" w14:textId="1F499F4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22.</w:t>
      </w:r>
      <w:r w:rsidRPr="008F3BFE">
        <w:rPr>
          <w:b/>
          <w:bCs/>
        </w:rPr>
        <w:tab/>
      </w:r>
      <w:r w:rsidRPr="00F723A0">
        <w:rPr>
          <w:bCs/>
          <w:color w:val="auto"/>
        </w:rPr>
        <w:tab/>
      </w:r>
      <w:r w:rsidRPr="00F723A0">
        <w:rPr>
          <w:b/>
          <w:bCs/>
          <w:color w:val="auto"/>
        </w:rPr>
        <w:t>A.</w:t>
      </w:r>
      <w:r w:rsidRPr="00F723A0">
        <w:rPr>
          <w:bCs/>
          <w:color w:val="auto"/>
        </w:rPr>
        <w:t xml:space="preserve"> According </w:t>
      </w:r>
      <w:r w:rsidRPr="00F723A0">
        <w:rPr>
          <w:bCs/>
          <w:color w:val="auto"/>
        </w:rPr>
        <w:tab/>
      </w:r>
      <w:r w:rsidRPr="00F723A0">
        <w:rPr>
          <w:b/>
          <w:bCs/>
          <w:color w:val="auto"/>
        </w:rPr>
        <w:t>B.</w:t>
      </w:r>
      <w:r w:rsidRPr="00F723A0">
        <w:rPr>
          <w:bCs/>
          <w:color w:val="auto"/>
        </w:rPr>
        <w:t xml:space="preserve"> Nevertheless </w:t>
      </w:r>
      <w:r w:rsidRPr="00F723A0">
        <w:rPr>
          <w:bCs/>
          <w:color w:val="auto"/>
        </w:rPr>
        <w:tab/>
      </w:r>
      <w:r w:rsidRPr="00F723A0">
        <w:rPr>
          <w:b/>
          <w:bCs/>
          <w:color w:val="auto"/>
        </w:rPr>
        <w:t>C.</w:t>
      </w:r>
      <w:r w:rsidRPr="00F723A0">
        <w:rPr>
          <w:bCs/>
          <w:color w:val="auto"/>
        </w:rPr>
        <w:t xml:space="preserve"> Thus </w:t>
      </w:r>
      <w:r w:rsidRPr="00F723A0">
        <w:rPr>
          <w:bCs/>
          <w:color w:val="auto"/>
        </w:rPr>
        <w:tab/>
      </w:r>
      <w:r w:rsidRPr="00F723A0">
        <w:rPr>
          <w:bCs/>
          <w:color w:val="auto"/>
        </w:rPr>
        <w:tab/>
      </w:r>
      <w:r w:rsidRPr="00F723A0">
        <w:rPr>
          <w:b/>
          <w:bCs/>
          <w:color w:val="auto"/>
        </w:rPr>
        <w:t>D.</w:t>
      </w:r>
      <w:r w:rsidRPr="00F723A0">
        <w:rPr>
          <w:bCs/>
          <w:color w:val="auto"/>
        </w:rPr>
        <w:t xml:space="preserve"> Consequently</w:t>
      </w:r>
    </w:p>
    <w:p w14:paraId="1D4BDDDB" w14:textId="7D2BB4C2" w:rsidR="00F723A0" w:rsidRPr="00F723A0" w:rsidRDefault="00F723A0" w:rsidP="00F723A0">
      <w:pPr>
        <w:snapToGrid w:val="0"/>
        <w:spacing w:before="240" w:after="120"/>
        <w:ind w:left="425" w:hanging="425"/>
        <w:rPr>
          <w:b/>
          <w:color w:val="0000FF"/>
        </w:rPr>
      </w:pPr>
      <w:r w:rsidRPr="008F3BFE">
        <w:rPr>
          <w:b/>
          <w:color w:val="0000FF"/>
        </w:rPr>
        <w:t>VI.</w:t>
      </w:r>
      <w:r w:rsidRPr="008F3BFE">
        <w:rPr>
          <w:b/>
          <w:color w:val="0000FF"/>
        </w:rPr>
        <w:tab/>
      </w:r>
      <w:r w:rsidRPr="00F723A0">
        <w:rPr>
          <w:b/>
          <w:color w:val="0000FF"/>
        </w:rPr>
        <w:t>Read the passage and then decide whether the statements that follow are True or False (1.5 pts)</w:t>
      </w:r>
    </w:p>
    <w:p w14:paraId="028AD2FC" w14:textId="77777777" w:rsidR="00F723A0" w:rsidRPr="008F3BFE" w:rsidRDefault="00F723A0" w:rsidP="00BB24B7">
      <w:pPr>
        <w:spacing w:before="120"/>
        <w:ind w:firstLine="425"/>
        <w:rPr>
          <w:bCs/>
          <w:color w:val="auto"/>
        </w:rPr>
      </w:pPr>
      <w:r w:rsidRPr="008F3BFE">
        <w:rPr>
          <w:bCs/>
          <w:color w:val="auto"/>
        </w:rPr>
        <w:t>Environmental pollution is one of the impacts of human activities on the earth. It is also one of the biggest problems of the world today. The environmental pollution is the cause of some diseases that most people do not know about. There are four types of pollution, namely, air pollution, soil pollution, water pollution and noise pollution.</w:t>
      </w:r>
    </w:p>
    <w:p w14:paraId="22CCB868" w14:textId="77777777" w:rsidR="00F723A0" w:rsidRPr="008F3BFE" w:rsidRDefault="00F723A0" w:rsidP="00BB24B7">
      <w:pPr>
        <w:spacing w:before="120"/>
        <w:ind w:firstLine="425"/>
        <w:rPr>
          <w:bCs/>
          <w:color w:val="auto"/>
        </w:rPr>
      </w:pPr>
      <w:r w:rsidRPr="008F3BFE">
        <w:rPr>
          <w:bCs/>
          <w:color w:val="auto"/>
        </w:rPr>
        <w:t xml:space="preserve">Most of the air pollution results from the burning of fossil fuels, motor vehicles, factories, aircraft and rockets. This can cause acid rain which damages water, soil, and vegetation. Air pollution also contributes to </w:t>
      </w:r>
      <w:r w:rsidRPr="008F3BFE">
        <w:rPr>
          <w:bCs/>
          <w:color w:val="auto"/>
        </w:rPr>
        <w:lastRenderedPageBreak/>
        <w:t>the greenhouse effect which can lead to a series of environmental problems such as global warming, polar ice melting, rise of sea levels and loss of land.</w:t>
      </w:r>
    </w:p>
    <w:p w14:paraId="22CB43BA" w14:textId="77777777" w:rsidR="00F723A0" w:rsidRPr="008F3BFE" w:rsidRDefault="00F723A0" w:rsidP="00BB24B7">
      <w:pPr>
        <w:spacing w:before="120"/>
        <w:ind w:firstLine="425"/>
        <w:rPr>
          <w:bCs/>
          <w:color w:val="auto"/>
        </w:rPr>
      </w:pPr>
      <w:r w:rsidRPr="008F3BFE">
        <w:rPr>
          <w:bCs/>
          <w:color w:val="auto"/>
        </w:rPr>
        <w:t>Soil pollution is a result of dumping plastic or other inorganic waste in the ground and the overuse</w:t>
      </w:r>
      <w:r>
        <w:rPr>
          <w:bCs/>
          <w:color w:val="auto"/>
        </w:rPr>
        <w:t xml:space="preserve"> </w:t>
      </w:r>
      <w:r w:rsidRPr="008F3BFE">
        <w:rPr>
          <w:bCs/>
          <w:color w:val="auto"/>
        </w:rPr>
        <w:t>of chemical fertilizers in agriculture.  The long-term effects of soil pollution are contaminated vegetation and the decrease of soil fertility.</w:t>
      </w:r>
    </w:p>
    <w:p w14:paraId="6AF20E29" w14:textId="77777777" w:rsidR="00F723A0" w:rsidRPr="008F3BFE" w:rsidRDefault="00F723A0" w:rsidP="00BB24B7">
      <w:pPr>
        <w:spacing w:before="120"/>
        <w:ind w:firstLine="425"/>
        <w:rPr>
          <w:bCs/>
          <w:color w:val="auto"/>
        </w:rPr>
      </w:pPr>
      <w:r w:rsidRPr="008F3BFE">
        <w:rPr>
          <w:bCs/>
          <w:color w:val="auto"/>
        </w:rPr>
        <w:t>Water pollution is a result of dumping pollutants such as detergents, pesticides, oil, and other chemicals in rivers, which makes the water unclean or contaminated. Rubbish blockages in rivers can also cause pollution. The effects of water pollution. It includes the destruction of ecosystem of rivers, lakes and the pollution of groundwater, surface water and seawater.</w:t>
      </w:r>
    </w:p>
    <w:p w14:paraId="631621B2" w14:textId="77777777" w:rsidR="00F723A0" w:rsidRPr="008F3BFE" w:rsidRDefault="00F723A0" w:rsidP="00BB24B7">
      <w:pPr>
        <w:spacing w:before="120"/>
        <w:ind w:firstLine="425"/>
        <w:rPr>
          <w:bCs/>
          <w:color w:val="auto"/>
        </w:rPr>
      </w:pPr>
      <w:r w:rsidRPr="008F3BFE">
        <w:rPr>
          <w:bCs/>
          <w:color w:val="auto"/>
        </w:rPr>
        <w:t xml:space="preserve">Noise pollution is caused by loud and annoying sounds of motor vehicles, railway, aircraft and jet engines, factory machinery and musical instruments. </w:t>
      </w:r>
      <w:r w:rsidRPr="00F06523">
        <w:rPr>
          <w:b/>
          <w:color w:val="auto"/>
          <w:u w:val="single"/>
        </w:rPr>
        <w:t>It</w:t>
      </w:r>
      <w:r w:rsidRPr="00F06523">
        <w:rPr>
          <w:b/>
          <w:color w:val="auto"/>
        </w:rPr>
        <w:t xml:space="preserve"> </w:t>
      </w:r>
      <w:r w:rsidRPr="008F3BFE">
        <w:rPr>
          <w:bCs/>
          <w:color w:val="auto"/>
        </w:rPr>
        <w:t>can cause stress and psychological and health problems for humans such as increased heart rate and hearing damage.</w:t>
      </w:r>
    </w:p>
    <w:p w14:paraId="63178B98" w14:textId="77777777" w:rsidR="00F723A0" w:rsidRPr="008F3BFE" w:rsidRDefault="00F723A0" w:rsidP="00BB24B7">
      <w:pPr>
        <w:spacing w:before="120"/>
        <w:ind w:firstLine="425"/>
        <w:rPr>
          <w:bCs/>
          <w:color w:val="auto"/>
        </w:rPr>
      </w:pPr>
      <w:r w:rsidRPr="008F3BFE">
        <w:rPr>
          <w:bCs/>
          <w:color w:val="auto"/>
        </w:rPr>
        <w:t>Environmental pollution is becoming an increasingly serious problem or threat that needs to be taken care of as soon as possible, not only for the sake of the environment, but also for the people that live in it.</w:t>
      </w:r>
    </w:p>
    <w:p w14:paraId="19532F92" w14:textId="46F17E72" w:rsidR="00F723A0" w:rsidRPr="00F723A0" w:rsidRDefault="00F723A0" w:rsidP="00F723A0">
      <w:pPr>
        <w:shd w:val="clear" w:color="auto" w:fill="FFFFFF"/>
        <w:tabs>
          <w:tab w:val="left" w:pos="8505"/>
          <w:tab w:val="right" w:leader="underscore" w:pos="10773"/>
        </w:tabs>
        <w:snapToGrid w:val="0"/>
        <w:spacing w:before="120"/>
        <w:ind w:left="425" w:hanging="425"/>
        <w:rPr>
          <w:bCs/>
          <w:color w:val="auto"/>
        </w:rPr>
      </w:pPr>
      <w:r w:rsidRPr="008F3BFE">
        <w:rPr>
          <w:b/>
          <w:bCs/>
        </w:rPr>
        <w:t>23.</w:t>
      </w:r>
      <w:r w:rsidRPr="008F3BFE">
        <w:rPr>
          <w:b/>
          <w:bCs/>
        </w:rPr>
        <w:tab/>
      </w:r>
      <w:r w:rsidRPr="00F723A0">
        <w:rPr>
          <w:bCs/>
          <w:color w:val="auto"/>
        </w:rPr>
        <w:t>Environmental pollution results from natural disasters.</w:t>
      </w:r>
      <w:r w:rsidRPr="00F723A0">
        <w:rPr>
          <w:bCs/>
          <w:color w:val="auto"/>
        </w:rPr>
        <w:tab/>
      </w:r>
      <w:r w:rsidRPr="00F723A0">
        <w:rPr>
          <w:bCs/>
          <w:color w:val="auto"/>
        </w:rPr>
        <w:tab/>
      </w:r>
    </w:p>
    <w:p w14:paraId="2754B65A" w14:textId="101A3E53" w:rsidR="00F723A0" w:rsidRPr="00F723A0" w:rsidRDefault="00F723A0" w:rsidP="00F723A0">
      <w:pPr>
        <w:shd w:val="clear" w:color="auto" w:fill="FFFFFF"/>
        <w:tabs>
          <w:tab w:val="left" w:pos="8505"/>
          <w:tab w:val="right" w:leader="underscore" w:pos="10773"/>
        </w:tabs>
        <w:snapToGrid w:val="0"/>
        <w:spacing w:before="120"/>
        <w:ind w:left="425" w:hanging="425"/>
        <w:rPr>
          <w:bCs/>
          <w:color w:val="auto"/>
        </w:rPr>
      </w:pPr>
      <w:r w:rsidRPr="008F3BFE">
        <w:rPr>
          <w:b/>
          <w:bCs/>
        </w:rPr>
        <w:t>24.</w:t>
      </w:r>
      <w:r w:rsidRPr="008F3BFE">
        <w:rPr>
          <w:b/>
          <w:bCs/>
        </w:rPr>
        <w:tab/>
      </w:r>
      <w:r w:rsidRPr="00F723A0">
        <w:rPr>
          <w:bCs/>
          <w:color w:val="auto"/>
        </w:rPr>
        <w:t xml:space="preserve">The greenhouse effect is a result of water pollution. </w:t>
      </w:r>
      <w:r w:rsidRPr="00F723A0">
        <w:rPr>
          <w:bCs/>
          <w:color w:val="auto"/>
        </w:rPr>
        <w:tab/>
      </w:r>
      <w:r w:rsidRPr="00F723A0">
        <w:rPr>
          <w:bCs/>
          <w:color w:val="auto"/>
        </w:rPr>
        <w:tab/>
      </w:r>
    </w:p>
    <w:p w14:paraId="77E46B04" w14:textId="5BA23E5F" w:rsidR="00F723A0" w:rsidRPr="00F723A0" w:rsidRDefault="00F723A0" w:rsidP="00F723A0">
      <w:pPr>
        <w:shd w:val="clear" w:color="auto" w:fill="FFFFFF"/>
        <w:tabs>
          <w:tab w:val="left" w:pos="8505"/>
          <w:tab w:val="right" w:leader="underscore" w:pos="10773"/>
        </w:tabs>
        <w:snapToGrid w:val="0"/>
        <w:spacing w:before="120"/>
        <w:ind w:left="425" w:hanging="425"/>
        <w:rPr>
          <w:bCs/>
          <w:color w:val="auto"/>
        </w:rPr>
      </w:pPr>
      <w:r w:rsidRPr="008F3BFE">
        <w:rPr>
          <w:b/>
          <w:bCs/>
        </w:rPr>
        <w:t>25.</w:t>
      </w:r>
      <w:r w:rsidRPr="008F3BFE">
        <w:rPr>
          <w:b/>
          <w:bCs/>
        </w:rPr>
        <w:tab/>
      </w:r>
      <w:r w:rsidRPr="00F723A0">
        <w:rPr>
          <w:bCs/>
          <w:color w:val="auto"/>
        </w:rPr>
        <w:t>Water pollutants are things such as detergents, pesticides, oil, other chemicals and rubbish blockages in rivers that make water contaminated.</w:t>
      </w:r>
      <w:r w:rsidRPr="00F723A0">
        <w:rPr>
          <w:bCs/>
          <w:color w:val="auto"/>
        </w:rPr>
        <w:tab/>
      </w:r>
      <w:r w:rsidRPr="00F723A0">
        <w:rPr>
          <w:bCs/>
          <w:color w:val="auto"/>
        </w:rPr>
        <w:tab/>
      </w:r>
    </w:p>
    <w:p w14:paraId="10EA6DDE" w14:textId="270DCEC7" w:rsidR="00F723A0" w:rsidRPr="00F723A0" w:rsidRDefault="00F723A0" w:rsidP="00F723A0">
      <w:pPr>
        <w:shd w:val="clear" w:color="auto" w:fill="FFFFFF"/>
        <w:tabs>
          <w:tab w:val="left" w:pos="8505"/>
          <w:tab w:val="right" w:leader="underscore" w:pos="10773"/>
        </w:tabs>
        <w:snapToGrid w:val="0"/>
        <w:spacing w:before="120"/>
        <w:ind w:left="425" w:hanging="425"/>
        <w:rPr>
          <w:bCs/>
          <w:color w:val="auto"/>
        </w:rPr>
      </w:pPr>
      <w:r>
        <w:rPr>
          <w:b/>
          <w:bCs/>
        </w:rPr>
        <w:t>26.</w:t>
      </w:r>
      <w:r>
        <w:rPr>
          <w:b/>
          <w:bCs/>
        </w:rPr>
        <w:tab/>
      </w:r>
      <w:r w:rsidRPr="00F723A0">
        <w:rPr>
          <w:bCs/>
          <w:color w:val="auto"/>
        </w:rPr>
        <w:t xml:space="preserve">Noise pollution can increase heart rate and damage hearing. </w:t>
      </w:r>
      <w:r w:rsidRPr="00F723A0">
        <w:rPr>
          <w:bCs/>
          <w:color w:val="auto"/>
        </w:rPr>
        <w:tab/>
      </w:r>
      <w:r w:rsidRPr="00F723A0">
        <w:rPr>
          <w:bCs/>
          <w:color w:val="auto"/>
        </w:rPr>
        <w:tab/>
      </w:r>
    </w:p>
    <w:p w14:paraId="0C85A968" w14:textId="77777777" w:rsidR="00F723A0" w:rsidRPr="00AF7DCF" w:rsidRDefault="00F723A0" w:rsidP="00BB24B7">
      <w:pPr>
        <w:snapToGrid w:val="0"/>
        <w:spacing w:before="240" w:after="120"/>
        <w:rPr>
          <w:b/>
          <w:i/>
          <w:iCs/>
          <w:color w:val="0000FF"/>
        </w:rPr>
      </w:pPr>
      <w:r w:rsidRPr="00AF7DCF">
        <w:rPr>
          <w:b/>
          <w:i/>
          <w:iCs/>
          <w:color w:val="0000FF"/>
        </w:rPr>
        <w:t>Read the passage again and choose the best answer (A, B, C or D)</w:t>
      </w:r>
    </w:p>
    <w:p w14:paraId="7EC0A064" w14:textId="1220E5B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27.</w:t>
      </w:r>
      <w:r w:rsidRPr="008F3BFE">
        <w:rPr>
          <w:b/>
          <w:bCs/>
        </w:rPr>
        <w:tab/>
      </w:r>
      <w:r w:rsidRPr="00F723A0">
        <w:rPr>
          <w:bCs/>
          <w:color w:val="auto"/>
        </w:rPr>
        <w:t>Which of the followings best expresses the main idea of the passage?</w:t>
      </w:r>
    </w:p>
    <w:p w14:paraId="3ED62393" w14:textId="77777777" w:rsidR="00F723A0" w:rsidRPr="008F3BF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5D7E40">
        <w:rPr>
          <w:b/>
          <w:color w:val="auto"/>
        </w:rPr>
        <w:t>A.</w:t>
      </w:r>
      <w:r w:rsidRPr="008F3BFE">
        <w:rPr>
          <w:bCs/>
          <w:color w:val="auto"/>
        </w:rPr>
        <w:t xml:space="preserve"> Natural Resource Depletion. </w:t>
      </w:r>
      <w:r>
        <w:rPr>
          <w:bCs/>
          <w:color w:val="auto"/>
        </w:rPr>
        <w:tab/>
      </w:r>
      <w:r w:rsidRPr="005D7E40">
        <w:rPr>
          <w:b/>
          <w:color w:val="auto"/>
        </w:rPr>
        <w:t>B.</w:t>
      </w:r>
      <w:r w:rsidRPr="008F3BFE">
        <w:rPr>
          <w:bCs/>
          <w:color w:val="auto"/>
        </w:rPr>
        <w:t xml:space="preserve"> The Long-term Damage of Soil.</w:t>
      </w:r>
    </w:p>
    <w:p w14:paraId="381F92FF" w14:textId="77777777" w:rsidR="00F723A0" w:rsidRPr="008F3BF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5D7E40">
        <w:rPr>
          <w:b/>
          <w:color w:val="auto"/>
        </w:rPr>
        <w:t>C.</w:t>
      </w:r>
      <w:r w:rsidRPr="008F3BFE">
        <w:rPr>
          <w:bCs/>
          <w:color w:val="auto"/>
        </w:rPr>
        <w:t xml:space="preserve"> Environmental Pollution. </w:t>
      </w:r>
      <w:r>
        <w:rPr>
          <w:bCs/>
          <w:color w:val="auto"/>
        </w:rPr>
        <w:tab/>
      </w:r>
      <w:r w:rsidRPr="005D7E40">
        <w:rPr>
          <w:b/>
          <w:color w:val="auto"/>
        </w:rPr>
        <w:t>D.</w:t>
      </w:r>
      <w:r w:rsidRPr="008F3BFE">
        <w:rPr>
          <w:bCs/>
          <w:color w:val="auto"/>
        </w:rPr>
        <w:t xml:space="preserve"> The Destruction of Ecosystem.</w:t>
      </w:r>
    </w:p>
    <w:p w14:paraId="2E571D40" w14:textId="755442B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28.</w:t>
      </w:r>
      <w:r w:rsidRPr="008F3BFE">
        <w:rPr>
          <w:b/>
          <w:bCs/>
        </w:rPr>
        <w:tab/>
      </w:r>
      <w:r w:rsidRPr="00F723A0">
        <w:rPr>
          <w:bCs/>
          <w:color w:val="auto"/>
        </w:rPr>
        <w:t xml:space="preserve">The word </w:t>
      </w:r>
      <w:r w:rsidRPr="00F723A0">
        <w:rPr>
          <w:b/>
          <w:color w:val="auto"/>
        </w:rPr>
        <w:t>"It"</w:t>
      </w:r>
      <w:r w:rsidRPr="00F723A0">
        <w:rPr>
          <w:bCs/>
          <w:color w:val="auto"/>
        </w:rPr>
        <w:t xml:space="preserve"> in line 17 is closest in meaning to:</w:t>
      </w:r>
    </w:p>
    <w:p w14:paraId="5F09E735" w14:textId="77777777" w:rsidR="00F723A0" w:rsidRPr="008F3BFE" w:rsidRDefault="00F723A0" w:rsidP="00BB24B7">
      <w:pPr>
        <w:shd w:val="clear" w:color="auto" w:fill="FFFFFF"/>
        <w:tabs>
          <w:tab w:val="left" w:pos="567"/>
          <w:tab w:val="left" w:pos="3119"/>
          <w:tab w:val="left" w:pos="5670"/>
          <w:tab w:val="left" w:pos="8222"/>
        </w:tabs>
        <w:snapToGrid w:val="0"/>
        <w:rPr>
          <w:bCs/>
          <w:color w:val="auto"/>
        </w:rPr>
      </w:pPr>
      <w:r>
        <w:rPr>
          <w:bCs/>
          <w:color w:val="auto"/>
        </w:rPr>
        <w:tab/>
      </w:r>
      <w:r w:rsidRPr="005D7E40">
        <w:rPr>
          <w:b/>
          <w:color w:val="auto"/>
        </w:rPr>
        <w:t>A.</w:t>
      </w:r>
      <w:r w:rsidRPr="008F3BFE">
        <w:rPr>
          <w:bCs/>
          <w:color w:val="auto"/>
        </w:rPr>
        <w:t xml:space="preserve"> Air pollution</w:t>
      </w:r>
      <w:r>
        <w:rPr>
          <w:bCs/>
          <w:color w:val="auto"/>
        </w:rPr>
        <w:tab/>
      </w:r>
      <w:r w:rsidRPr="005D7E40">
        <w:rPr>
          <w:b/>
          <w:color w:val="auto"/>
        </w:rPr>
        <w:t>B.</w:t>
      </w:r>
      <w:r w:rsidRPr="008F3BFE">
        <w:rPr>
          <w:bCs/>
          <w:color w:val="auto"/>
        </w:rPr>
        <w:t xml:space="preserve"> Noise pollution</w:t>
      </w:r>
      <w:r>
        <w:rPr>
          <w:bCs/>
          <w:color w:val="auto"/>
        </w:rPr>
        <w:tab/>
      </w:r>
      <w:r w:rsidRPr="005D7E40">
        <w:rPr>
          <w:b/>
          <w:color w:val="auto"/>
        </w:rPr>
        <w:t>C.</w:t>
      </w:r>
      <w:r w:rsidRPr="008F3BFE">
        <w:rPr>
          <w:bCs/>
          <w:color w:val="auto"/>
        </w:rPr>
        <w:t xml:space="preserve"> Water pollution</w:t>
      </w:r>
      <w:r>
        <w:rPr>
          <w:bCs/>
          <w:color w:val="auto"/>
        </w:rPr>
        <w:tab/>
      </w:r>
      <w:r w:rsidRPr="005D7E40">
        <w:rPr>
          <w:b/>
          <w:color w:val="auto"/>
        </w:rPr>
        <w:t>D.</w:t>
      </w:r>
      <w:r w:rsidRPr="008F3BFE">
        <w:rPr>
          <w:bCs/>
          <w:color w:val="auto"/>
        </w:rPr>
        <w:t xml:space="preserve"> Soil pollution</w:t>
      </w:r>
    </w:p>
    <w:p w14:paraId="19F7B69F" w14:textId="5F37854E" w:rsidR="00F723A0" w:rsidRPr="00F723A0" w:rsidRDefault="00F723A0" w:rsidP="00F723A0">
      <w:pPr>
        <w:snapToGrid w:val="0"/>
        <w:spacing w:before="240" w:after="120"/>
        <w:ind w:left="425" w:hanging="425"/>
        <w:rPr>
          <w:b/>
          <w:color w:val="0000FF"/>
        </w:rPr>
      </w:pPr>
      <w:r w:rsidRPr="008F3BFE">
        <w:rPr>
          <w:b/>
          <w:color w:val="0000FF"/>
        </w:rPr>
        <w:t>VII.</w:t>
      </w:r>
      <w:r w:rsidRPr="008F3BFE">
        <w:rPr>
          <w:b/>
          <w:color w:val="0000FF"/>
        </w:rPr>
        <w:tab/>
      </w:r>
      <w:r w:rsidRPr="00F723A0">
        <w:rPr>
          <w:b/>
          <w:color w:val="0000FF"/>
        </w:rPr>
        <w:t xml:space="preserve"> Use the correct form of the word given in each sentence (1.5 pts)</w:t>
      </w:r>
    </w:p>
    <w:p w14:paraId="4F25A77C" w14:textId="3F0871A3" w:rsidR="00F723A0" w:rsidRPr="00F723A0" w:rsidRDefault="00F723A0" w:rsidP="00F723A0">
      <w:pPr>
        <w:shd w:val="clear" w:color="auto" w:fill="FFFFFF"/>
        <w:tabs>
          <w:tab w:val="right" w:pos="10773"/>
        </w:tabs>
        <w:snapToGrid w:val="0"/>
        <w:spacing w:before="120"/>
        <w:ind w:left="425" w:hanging="425"/>
        <w:rPr>
          <w:bCs/>
          <w:color w:val="auto"/>
        </w:rPr>
      </w:pPr>
      <w:r w:rsidRPr="008F3BFE">
        <w:rPr>
          <w:b/>
          <w:bCs/>
        </w:rPr>
        <w:t>29.</w:t>
      </w:r>
      <w:r w:rsidRPr="008F3BFE">
        <w:rPr>
          <w:b/>
          <w:bCs/>
        </w:rPr>
        <w:tab/>
      </w:r>
      <w:r w:rsidRPr="00F723A0">
        <w:rPr>
          <w:bCs/>
          <w:color w:val="auto"/>
        </w:rPr>
        <w:t>Products at the factory increased when working conditions were ____________________.</w:t>
      </w:r>
      <w:r w:rsidRPr="00F723A0">
        <w:rPr>
          <w:bCs/>
          <w:color w:val="auto"/>
        </w:rPr>
        <w:tab/>
      </w:r>
      <w:r w:rsidRPr="00F723A0">
        <w:rPr>
          <w:b/>
          <w:i/>
          <w:iCs/>
          <w:color w:val="auto"/>
        </w:rPr>
        <w:t>(improvement)</w:t>
      </w:r>
    </w:p>
    <w:p w14:paraId="729722F3" w14:textId="183E449B" w:rsidR="00F723A0" w:rsidRPr="00F723A0" w:rsidRDefault="00F723A0" w:rsidP="00F723A0">
      <w:pPr>
        <w:shd w:val="clear" w:color="auto" w:fill="FFFFFF"/>
        <w:tabs>
          <w:tab w:val="right" w:pos="10773"/>
        </w:tabs>
        <w:snapToGrid w:val="0"/>
        <w:spacing w:before="120"/>
        <w:ind w:left="425" w:hanging="425"/>
        <w:rPr>
          <w:bCs/>
          <w:color w:val="auto"/>
        </w:rPr>
      </w:pPr>
      <w:r w:rsidRPr="008F3BFE">
        <w:rPr>
          <w:b/>
          <w:bCs/>
        </w:rPr>
        <w:t>30.</w:t>
      </w:r>
      <w:r w:rsidRPr="008F3BFE">
        <w:rPr>
          <w:b/>
          <w:bCs/>
        </w:rPr>
        <w:tab/>
      </w:r>
      <w:r w:rsidRPr="00F723A0">
        <w:rPr>
          <w:bCs/>
          <w:color w:val="auto"/>
        </w:rPr>
        <w:t xml:space="preserve">He ____________________________ many troubles with his family when he was younger. </w:t>
      </w:r>
      <w:r w:rsidRPr="00F723A0">
        <w:rPr>
          <w:bCs/>
          <w:color w:val="auto"/>
        </w:rPr>
        <w:tab/>
      </w:r>
      <w:r w:rsidRPr="00F723A0">
        <w:rPr>
          <w:b/>
          <w:i/>
          <w:iCs/>
          <w:color w:val="auto"/>
        </w:rPr>
        <w:t>(experience)</w:t>
      </w:r>
    </w:p>
    <w:p w14:paraId="2B24BB7D" w14:textId="070C5AC6" w:rsidR="00F723A0" w:rsidRPr="00F723A0" w:rsidRDefault="00F723A0" w:rsidP="00F723A0">
      <w:pPr>
        <w:shd w:val="clear" w:color="auto" w:fill="FFFFFF"/>
        <w:tabs>
          <w:tab w:val="right" w:pos="10773"/>
        </w:tabs>
        <w:snapToGrid w:val="0"/>
        <w:spacing w:before="120"/>
        <w:ind w:left="425" w:hanging="425"/>
        <w:rPr>
          <w:bCs/>
          <w:color w:val="auto"/>
        </w:rPr>
      </w:pPr>
      <w:r w:rsidRPr="008F3BFE">
        <w:rPr>
          <w:b/>
          <w:bCs/>
        </w:rPr>
        <w:t>31.</w:t>
      </w:r>
      <w:r w:rsidRPr="008F3BFE">
        <w:rPr>
          <w:b/>
          <w:bCs/>
        </w:rPr>
        <w:tab/>
      </w:r>
      <w:r w:rsidRPr="00F723A0">
        <w:rPr>
          <w:bCs/>
          <w:color w:val="auto"/>
        </w:rPr>
        <w:t xml:space="preserve">You will be taught by a team of well-____________________________________ and experienced staff who utilize their research interests to support their teaching. </w:t>
      </w:r>
      <w:r w:rsidRPr="00F723A0">
        <w:rPr>
          <w:bCs/>
          <w:color w:val="auto"/>
        </w:rPr>
        <w:tab/>
      </w:r>
      <w:r w:rsidRPr="00F723A0">
        <w:rPr>
          <w:b/>
          <w:i/>
          <w:iCs/>
          <w:color w:val="auto"/>
        </w:rPr>
        <w:t>(qualify)</w:t>
      </w:r>
    </w:p>
    <w:p w14:paraId="3B3983F3" w14:textId="3B8D7A7F" w:rsidR="00F723A0" w:rsidRPr="00F723A0" w:rsidRDefault="00F723A0" w:rsidP="00F723A0">
      <w:pPr>
        <w:shd w:val="clear" w:color="auto" w:fill="FFFFFF"/>
        <w:tabs>
          <w:tab w:val="right" w:pos="10773"/>
        </w:tabs>
        <w:snapToGrid w:val="0"/>
        <w:spacing w:before="120"/>
        <w:ind w:left="425" w:hanging="425"/>
        <w:rPr>
          <w:b/>
          <w:i/>
          <w:iCs/>
          <w:color w:val="auto"/>
        </w:rPr>
      </w:pPr>
      <w:r w:rsidRPr="005D7E40">
        <w:rPr>
          <w:b/>
        </w:rPr>
        <w:t>32.</w:t>
      </w:r>
      <w:r w:rsidRPr="005D7E40">
        <w:rPr>
          <w:b/>
        </w:rPr>
        <w:tab/>
      </w:r>
      <w:r w:rsidRPr="00F723A0">
        <w:rPr>
          <w:bCs/>
          <w:color w:val="auto"/>
        </w:rPr>
        <w:t xml:space="preserve">Barriers between nations are reared by slow and infrequent ________________________. </w:t>
      </w:r>
      <w:r w:rsidRPr="00F723A0">
        <w:rPr>
          <w:bCs/>
          <w:color w:val="auto"/>
        </w:rPr>
        <w:tab/>
      </w:r>
      <w:r w:rsidRPr="00F723A0">
        <w:rPr>
          <w:b/>
          <w:i/>
          <w:iCs/>
          <w:color w:val="auto"/>
        </w:rPr>
        <w:t>(communicate)</w:t>
      </w:r>
    </w:p>
    <w:p w14:paraId="2887DD71" w14:textId="02EC43C8" w:rsidR="00F723A0" w:rsidRPr="00F723A0" w:rsidRDefault="00F723A0" w:rsidP="00F723A0">
      <w:pPr>
        <w:shd w:val="clear" w:color="auto" w:fill="FFFFFF"/>
        <w:tabs>
          <w:tab w:val="right" w:pos="10773"/>
        </w:tabs>
        <w:snapToGrid w:val="0"/>
        <w:spacing w:before="120"/>
        <w:ind w:left="425" w:hanging="425"/>
        <w:rPr>
          <w:bCs/>
          <w:color w:val="auto"/>
        </w:rPr>
      </w:pPr>
      <w:r w:rsidRPr="008F3BFE">
        <w:rPr>
          <w:b/>
          <w:bCs/>
        </w:rPr>
        <w:t>33.</w:t>
      </w:r>
      <w:r w:rsidRPr="008F3BFE">
        <w:rPr>
          <w:b/>
          <w:bCs/>
        </w:rPr>
        <w:tab/>
      </w:r>
      <w:r w:rsidRPr="00F723A0">
        <w:rPr>
          <w:bCs/>
          <w:color w:val="auto"/>
        </w:rPr>
        <w:t xml:space="preserve">As these communities proliferated, English ___________________________________ became the primary language of international business, banking and diplomacy. </w:t>
      </w:r>
      <w:r w:rsidRPr="00F723A0">
        <w:rPr>
          <w:bCs/>
          <w:color w:val="auto"/>
        </w:rPr>
        <w:tab/>
      </w:r>
      <w:r w:rsidRPr="00F723A0">
        <w:rPr>
          <w:b/>
          <w:i/>
          <w:iCs/>
          <w:color w:val="auto"/>
        </w:rPr>
        <w:t>(gradual)</w:t>
      </w:r>
    </w:p>
    <w:p w14:paraId="7F46FB8F" w14:textId="1D68CA0A" w:rsidR="00F723A0" w:rsidRPr="00F723A0" w:rsidRDefault="00F723A0" w:rsidP="00F723A0">
      <w:pPr>
        <w:shd w:val="clear" w:color="auto" w:fill="FFFFFF"/>
        <w:tabs>
          <w:tab w:val="right" w:pos="10773"/>
        </w:tabs>
        <w:snapToGrid w:val="0"/>
        <w:spacing w:before="120"/>
        <w:ind w:left="425" w:hanging="425"/>
        <w:rPr>
          <w:bCs/>
          <w:color w:val="auto"/>
        </w:rPr>
      </w:pPr>
      <w:r w:rsidRPr="008F3BFE">
        <w:rPr>
          <w:b/>
          <w:bCs/>
        </w:rPr>
        <w:t>34.</w:t>
      </w:r>
      <w:r w:rsidRPr="008F3BFE">
        <w:rPr>
          <w:b/>
          <w:bCs/>
        </w:rPr>
        <w:tab/>
      </w:r>
      <w:r w:rsidRPr="00F723A0">
        <w:rPr>
          <w:bCs/>
          <w:color w:val="auto"/>
        </w:rPr>
        <w:t>The public should be educated in how to use energy more ___________________________.</w:t>
      </w:r>
      <w:r w:rsidRPr="00F723A0">
        <w:rPr>
          <w:bCs/>
          <w:color w:val="auto"/>
        </w:rPr>
        <w:tab/>
      </w:r>
      <w:r w:rsidRPr="00F723A0">
        <w:rPr>
          <w:b/>
          <w:i/>
          <w:iCs/>
          <w:color w:val="auto"/>
        </w:rPr>
        <w:t>(effective)</w:t>
      </w:r>
    </w:p>
    <w:p w14:paraId="612D900A" w14:textId="647D8A3C" w:rsidR="00F723A0" w:rsidRPr="00F723A0" w:rsidRDefault="00F723A0" w:rsidP="00F723A0">
      <w:pPr>
        <w:snapToGrid w:val="0"/>
        <w:spacing w:before="240" w:after="120"/>
        <w:ind w:left="425" w:hanging="425"/>
        <w:rPr>
          <w:b/>
          <w:color w:val="0000FF"/>
        </w:rPr>
      </w:pPr>
      <w:r w:rsidRPr="008F3BFE">
        <w:rPr>
          <w:b/>
          <w:color w:val="0000FF"/>
        </w:rPr>
        <w:t>VIII.</w:t>
      </w:r>
      <w:r w:rsidRPr="008F3BFE">
        <w:rPr>
          <w:b/>
          <w:color w:val="0000FF"/>
        </w:rPr>
        <w:tab/>
      </w:r>
      <w:r w:rsidRPr="00F723A0">
        <w:rPr>
          <w:b/>
          <w:color w:val="0000FF"/>
        </w:rPr>
        <w:t>Rearrange the groups of words in a correct order to make complete sentences (0.5 pts)</w:t>
      </w:r>
    </w:p>
    <w:p w14:paraId="2BFBA979" w14:textId="77EFACD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35.</w:t>
      </w:r>
      <w:r w:rsidRPr="008F3BFE">
        <w:rPr>
          <w:b/>
          <w:bCs/>
        </w:rPr>
        <w:tab/>
      </w:r>
      <w:r w:rsidRPr="00F723A0">
        <w:rPr>
          <w:bCs/>
          <w:color w:val="auto"/>
        </w:rPr>
        <w:t>for irrigation / Streams / supply of water / that rise in rainy regions / bring / the most generous / outside deserts /. //</w:t>
      </w:r>
    </w:p>
    <w:p w14:paraId="70A158A0" w14:textId="0ECCF5DD" w:rsidR="00F723A0" w:rsidRPr="00F723A0" w:rsidRDefault="00F723A0" w:rsidP="00F723A0">
      <w:pPr>
        <w:shd w:val="clear" w:color="auto" w:fill="FFFFFF"/>
        <w:tabs>
          <w:tab w:val="right" w:leader="underscore" w:pos="10773"/>
        </w:tabs>
        <w:snapToGrid w:val="0"/>
        <w:spacing w:before="120"/>
        <w:ind w:left="425" w:hanging="357"/>
        <w:rPr>
          <w:bCs/>
          <w:color w:val="auto"/>
        </w:rPr>
      </w:pPr>
      <w:r>
        <w:rPr>
          <w:rFonts w:ascii="Symbol" w:hAnsi="Symbol"/>
          <w:bCs/>
        </w:rPr>
        <w:t></w:t>
      </w:r>
      <w:r>
        <w:rPr>
          <w:rFonts w:ascii="Symbol" w:hAnsi="Symbol"/>
          <w:bCs/>
        </w:rPr>
        <w:tab/>
      </w:r>
      <w:r w:rsidRPr="00F723A0">
        <w:rPr>
          <w:bCs/>
          <w:color w:val="auto"/>
        </w:rPr>
        <w:t>Streams ______________________________________________________________________________</w:t>
      </w:r>
    </w:p>
    <w:p w14:paraId="78D1F1E0" w14:textId="77777777" w:rsidR="00F723A0" w:rsidRPr="007D1866" w:rsidRDefault="00F723A0" w:rsidP="00BB24B7">
      <w:pPr>
        <w:shd w:val="clear" w:color="auto" w:fill="FFFFFF"/>
        <w:tabs>
          <w:tab w:val="right" w:leader="underscore" w:pos="10773"/>
        </w:tabs>
        <w:snapToGrid w:val="0"/>
        <w:spacing w:before="120"/>
        <w:ind w:left="425"/>
        <w:rPr>
          <w:bCs/>
          <w:color w:val="auto"/>
        </w:rPr>
      </w:pPr>
      <w:r>
        <w:rPr>
          <w:bCs/>
          <w:color w:val="auto"/>
        </w:rPr>
        <w:tab/>
      </w:r>
    </w:p>
    <w:p w14:paraId="2939130A" w14:textId="64CAAD9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lastRenderedPageBreak/>
        <w:t>36.</w:t>
      </w:r>
      <w:r w:rsidRPr="008F3BFE">
        <w:rPr>
          <w:b/>
          <w:bCs/>
        </w:rPr>
        <w:tab/>
      </w:r>
      <w:r w:rsidRPr="00F723A0">
        <w:rPr>
          <w:bCs/>
          <w:color w:val="auto"/>
        </w:rPr>
        <w:t>between sunbathing / on a sunny beach / doctors could warn us / Although holidays / they used to be, / of the connection / are not as expensive as / and skin cancer /. //</w:t>
      </w:r>
    </w:p>
    <w:p w14:paraId="0D9C396F" w14:textId="736981BB" w:rsidR="00F723A0" w:rsidRPr="00F723A0" w:rsidRDefault="00F723A0" w:rsidP="00F723A0">
      <w:pPr>
        <w:shd w:val="clear" w:color="auto" w:fill="FFFFFF"/>
        <w:tabs>
          <w:tab w:val="right" w:leader="underscore" w:pos="10773"/>
        </w:tabs>
        <w:snapToGrid w:val="0"/>
        <w:spacing w:before="120"/>
        <w:ind w:left="425" w:hanging="357"/>
        <w:rPr>
          <w:bCs/>
          <w:color w:val="auto"/>
        </w:rPr>
      </w:pPr>
      <w:r>
        <w:rPr>
          <w:rFonts w:ascii="Symbol" w:hAnsi="Symbol"/>
          <w:bCs/>
        </w:rPr>
        <w:t></w:t>
      </w:r>
      <w:r>
        <w:rPr>
          <w:rFonts w:ascii="Symbol" w:hAnsi="Symbol"/>
          <w:bCs/>
        </w:rPr>
        <w:tab/>
      </w:r>
      <w:r w:rsidRPr="00F723A0">
        <w:rPr>
          <w:bCs/>
          <w:color w:val="auto"/>
        </w:rPr>
        <w:t>Although holidays</w:t>
      </w:r>
      <w:r w:rsidRPr="00F723A0">
        <w:rPr>
          <w:bCs/>
          <w:color w:val="auto"/>
        </w:rPr>
        <w:tab/>
      </w:r>
    </w:p>
    <w:p w14:paraId="3D53FFC9" w14:textId="77777777" w:rsidR="00F723A0" w:rsidRDefault="00F723A0" w:rsidP="00BB24B7">
      <w:pPr>
        <w:pStyle w:val="ListParagraph"/>
        <w:shd w:val="clear" w:color="auto" w:fill="FFFFFF"/>
        <w:tabs>
          <w:tab w:val="right" w:leader="underscore" w:pos="10773"/>
        </w:tabs>
        <w:snapToGrid w:val="0"/>
        <w:spacing w:before="120"/>
        <w:ind w:left="425"/>
        <w:contextualSpacing w:val="0"/>
        <w:rPr>
          <w:bCs/>
          <w:color w:val="auto"/>
        </w:rPr>
      </w:pPr>
      <w:r>
        <w:rPr>
          <w:bCs/>
          <w:color w:val="auto"/>
        </w:rPr>
        <w:tab/>
      </w:r>
    </w:p>
    <w:p w14:paraId="5A889F27" w14:textId="77777777" w:rsidR="00F723A0" w:rsidRPr="007D1866" w:rsidRDefault="00F723A0" w:rsidP="00BB24B7">
      <w:pPr>
        <w:pStyle w:val="ListParagraph"/>
        <w:shd w:val="clear" w:color="auto" w:fill="FFFFFF"/>
        <w:tabs>
          <w:tab w:val="right" w:leader="underscore" w:pos="10773"/>
        </w:tabs>
        <w:snapToGrid w:val="0"/>
        <w:spacing w:before="120"/>
        <w:ind w:left="425"/>
        <w:contextualSpacing w:val="0"/>
        <w:rPr>
          <w:bCs/>
          <w:color w:val="auto"/>
        </w:rPr>
      </w:pPr>
      <w:r>
        <w:rPr>
          <w:bCs/>
          <w:color w:val="auto"/>
        </w:rPr>
        <w:tab/>
      </w:r>
    </w:p>
    <w:p w14:paraId="464E92E7" w14:textId="77200FD8" w:rsidR="00F723A0" w:rsidRPr="00F723A0" w:rsidRDefault="00F723A0" w:rsidP="00F723A0">
      <w:pPr>
        <w:snapToGrid w:val="0"/>
        <w:spacing w:before="240" w:after="120"/>
        <w:ind w:left="425" w:hanging="425"/>
        <w:rPr>
          <w:b/>
          <w:color w:val="0000FF"/>
        </w:rPr>
      </w:pPr>
      <w:r w:rsidRPr="008F3BFE">
        <w:rPr>
          <w:b/>
          <w:color w:val="0000FF"/>
        </w:rPr>
        <w:t>IX.</w:t>
      </w:r>
      <w:r w:rsidRPr="008F3BFE">
        <w:rPr>
          <w:b/>
          <w:color w:val="0000FF"/>
        </w:rPr>
        <w:tab/>
      </w:r>
      <w:r w:rsidRPr="00F723A0">
        <w:rPr>
          <w:b/>
          <w:color w:val="0000FF"/>
        </w:rPr>
        <w:t xml:space="preserve">Rewrite the sentences so that they are nearest in meaning to the sentences printed before them (1.0 pts)                                                                                  </w:t>
      </w:r>
    </w:p>
    <w:p w14:paraId="4F668BCC" w14:textId="2D09A7E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37.</w:t>
      </w:r>
      <w:r w:rsidRPr="008F3BFE">
        <w:rPr>
          <w:b/>
          <w:bCs/>
        </w:rPr>
        <w:tab/>
      </w:r>
      <w:r w:rsidRPr="00F723A0">
        <w:rPr>
          <w:bCs/>
          <w:color w:val="auto"/>
        </w:rPr>
        <w:t>I myself made a birthday card for my dad. He loves the card very much.</w:t>
      </w:r>
    </w:p>
    <w:p w14:paraId="2C0DEFD2" w14:textId="4E4E8D6B"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8F3BFE">
        <w:rPr>
          <w:rFonts w:ascii="Symbol" w:hAnsi="Symbol"/>
          <w:bCs/>
        </w:rPr>
        <w:t></w:t>
      </w:r>
      <w:r w:rsidRPr="008F3BFE">
        <w:rPr>
          <w:rFonts w:ascii="Symbol" w:hAnsi="Symbol"/>
          <w:bCs/>
        </w:rPr>
        <w:tab/>
      </w:r>
      <w:r w:rsidRPr="00F723A0">
        <w:rPr>
          <w:bCs/>
          <w:color w:val="auto"/>
        </w:rPr>
        <w:t>My dad loves</w:t>
      </w:r>
      <w:r w:rsidRPr="00F723A0">
        <w:rPr>
          <w:bCs/>
          <w:color w:val="auto"/>
        </w:rPr>
        <w:tab/>
      </w:r>
    </w:p>
    <w:p w14:paraId="2DB6158B" w14:textId="43DA3AF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38.</w:t>
      </w:r>
      <w:r w:rsidRPr="008F3BFE">
        <w:rPr>
          <w:b/>
          <w:bCs/>
        </w:rPr>
        <w:tab/>
      </w:r>
      <w:r w:rsidRPr="00F723A0">
        <w:rPr>
          <w:bCs/>
          <w:color w:val="auto"/>
        </w:rPr>
        <w:t>Although her leg hurt, Van finished the marathon race.</w:t>
      </w:r>
    </w:p>
    <w:p w14:paraId="3D654F8F" w14:textId="41CBECE0"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8F3BFE">
        <w:rPr>
          <w:rFonts w:ascii="Symbol" w:hAnsi="Symbol"/>
          <w:bCs/>
        </w:rPr>
        <w:t></w:t>
      </w:r>
      <w:r w:rsidRPr="008F3BFE">
        <w:rPr>
          <w:rFonts w:ascii="Symbol" w:hAnsi="Symbol"/>
          <w:bCs/>
        </w:rPr>
        <w:tab/>
      </w:r>
      <w:r w:rsidRPr="00F723A0">
        <w:rPr>
          <w:bCs/>
          <w:color w:val="auto"/>
        </w:rPr>
        <w:t>In spite</w:t>
      </w:r>
      <w:r w:rsidRPr="00F723A0">
        <w:rPr>
          <w:bCs/>
          <w:color w:val="auto"/>
        </w:rPr>
        <w:tab/>
      </w:r>
    </w:p>
    <w:p w14:paraId="72AA0786" w14:textId="5BCF953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39.</w:t>
      </w:r>
      <w:r w:rsidRPr="008F3BFE">
        <w:rPr>
          <w:b/>
          <w:bCs/>
        </w:rPr>
        <w:tab/>
      </w:r>
      <w:r w:rsidRPr="00F723A0">
        <w:rPr>
          <w:bCs/>
          <w:color w:val="auto"/>
        </w:rPr>
        <w:t>Lan is very busy, so she can’t take part in our project.</w:t>
      </w:r>
    </w:p>
    <w:p w14:paraId="7FEF9311" w14:textId="5B81D56B"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8F3BFE">
        <w:rPr>
          <w:rFonts w:ascii="Symbol" w:hAnsi="Symbol"/>
          <w:bCs/>
        </w:rPr>
        <w:t></w:t>
      </w:r>
      <w:r w:rsidRPr="008F3BFE">
        <w:rPr>
          <w:rFonts w:ascii="Symbol" w:hAnsi="Symbol"/>
          <w:bCs/>
        </w:rPr>
        <w:tab/>
      </w:r>
      <w:r w:rsidRPr="00F723A0">
        <w:rPr>
          <w:bCs/>
          <w:color w:val="auto"/>
        </w:rPr>
        <w:t>If</w:t>
      </w:r>
      <w:r w:rsidRPr="00F723A0">
        <w:rPr>
          <w:bCs/>
          <w:color w:val="auto"/>
        </w:rPr>
        <w:tab/>
      </w:r>
    </w:p>
    <w:p w14:paraId="24E9E8E4" w14:textId="0753EA8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color w:val="auto"/>
        </w:rPr>
      </w:pPr>
      <w:r w:rsidRPr="008F3BFE">
        <w:rPr>
          <w:b/>
          <w:bCs/>
        </w:rPr>
        <w:t>40.</w:t>
      </w:r>
      <w:r w:rsidRPr="008F3BFE">
        <w:rPr>
          <w:b/>
          <w:bCs/>
        </w:rPr>
        <w:tab/>
      </w:r>
      <w:r w:rsidRPr="00F723A0">
        <w:rPr>
          <w:bCs/>
          <w:color w:val="auto"/>
        </w:rPr>
        <w:t>Xuan is a humorous boy. His sense of humor can distinguish him from others.</w:t>
      </w:r>
    </w:p>
    <w:p w14:paraId="3C983417" w14:textId="7AD08170" w:rsidR="00F723A0" w:rsidRPr="00F723A0" w:rsidRDefault="00F723A0" w:rsidP="00F723A0">
      <w:pPr>
        <w:shd w:val="clear" w:color="auto" w:fill="FFFFFF"/>
        <w:tabs>
          <w:tab w:val="right" w:leader="underscore" w:pos="10773"/>
        </w:tabs>
        <w:snapToGrid w:val="0"/>
        <w:spacing w:before="120"/>
        <w:ind w:left="425" w:hanging="357"/>
        <w:rPr>
          <w:bCs/>
          <w:color w:val="auto"/>
        </w:rPr>
      </w:pPr>
      <w:r w:rsidRPr="008F3BFE">
        <w:rPr>
          <w:rFonts w:ascii="Symbol" w:hAnsi="Symbol"/>
          <w:bCs/>
        </w:rPr>
        <w:t></w:t>
      </w:r>
      <w:r w:rsidRPr="008F3BFE">
        <w:rPr>
          <w:rFonts w:ascii="Symbol" w:hAnsi="Symbol"/>
          <w:bCs/>
        </w:rPr>
        <w:tab/>
      </w:r>
      <w:r w:rsidRPr="00F723A0">
        <w:rPr>
          <w:bCs/>
          <w:color w:val="auto"/>
        </w:rPr>
        <w:t>Xuan, whose</w:t>
      </w:r>
      <w:r w:rsidRPr="00F723A0">
        <w:rPr>
          <w:bCs/>
          <w:color w:val="auto"/>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3B412227" w14:textId="77777777" w:rsidTr="00BB24B7">
        <w:trPr>
          <w:trHeight w:val="313"/>
        </w:trPr>
        <w:tc>
          <w:tcPr>
            <w:tcW w:w="2500" w:type="pct"/>
            <w:tcBorders>
              <w:right w:val="single" w:sz="12" w:space="0" w:color="auto"/>
            </w:tcBorders>
          </w:tcPr>
          <w:p w14:paraId="1A605200"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7C36906E"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78</w:t>
            </w:r>
          </w:p>
        </w:tc>
        <w:tc>
          <w:tcPr>
            <w:tcW w:w="2500" w:type="pct"/>
            <w:tcBorders>
              <w:top w:val="single" w:sz="12" w:space="0" w:color="auto"/>
              <w:left w:val="single" w:sz="12" w:space="0" w:color="auto"/>
              <w:bottom w:val="single" w:sz="12" w:space="0" w:color="auto"/>
            </w:tcBorders>
          </w:tcPr>
          <w:p w14:paraId="544FC246"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12DCCA14"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4CC8178C"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333C267C" w14:textId="203EAABA" w:rsidR="00F723A0" w:rsidRPr="00F723A0" w:rsidRDefault="00F723A0" w:rsidP="00F723A0">
      <w:pPr>
        <w:snapToGrid w:val="0"/>
        <w:spacing w:before="240" w:after="120"/>
        <w:ind w:left="425" w:hanging="425"/>
        <w:rPr>
          <w:b/>
          <w:color w:val="0000FF"/>
        </w:rPr>
      </w:pPr>
      <w:r w:rsidRPr="00805DBB">
        <w:rPr>
          <w:b/>
          <w:color w:val="0000FF"/>
        </w:rPr>
        <w:t>I.</w:t>
      </w:r>
      <w:r w:rsidRPr="00805DBB">
        <w:rPr>
          <w:b/>
          <w:color w:val="0000FF"/>
        </w:rPr>
        <w:tab/>
      </w:r>
      <w:r w:rsidRPr="00F723A0">
        <w:rPr>
          <w:b/>
          <w:color w:val="0000FF"/>
        </w:rPr>
        <w:t>Choose the word whose underlined part has a different pronunciation from the others in each group. (0.5 pts)</w:t>
      </w:r>
    </w:p>
    <w:p w14:paraId="259D279C" w14:textId="20D74B7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w:t>
      </w:r>
      <w:r>
        <w:rPr>
          <w:b/>
        </w:rPr>
        <w:tab/>
      </w:r>
      <w:r>
        <w:tab/>
      </w:r>
      <w:r w:rsidRPr="00F723A0">
        <w:rPr>
          <w:b/>
          <w:bCs/>
        </w:rPr>
        <w:t>A.</w:t>
      </w:r>
      <w:r>
        <w:t xml:space="preserve"> </w:t>
      </w:r>
      <w:r w:rsidRPr="00F723A0">
        <w:rPr>
          <w:b/>
          <w:bCs/>
          <w:u w:val="single"/>
        </w:rPr>
        <w:t>a</w:t>
      </w:r>
      <w:r>
        <w:t>ctive</w:t>
      </w:r>
      <w:r>
        <w:tab/>
      </w:r>
      <w:r w:rsidRPr="00F723A0">
        <w:rPr>
          <w:b/>
          <w:bCs/>
        </w:rPr>
        <w:t>B.</w:t>
      </w:r>
      <w:r>
        <w:t xml:space="preserve"> dis</w:t>
      </w:r>
      <w:r w:rsidRPr="00F723A0">
        <w:rPr>
          <w:b/>
          <w:bCs/>
          <w:u w:val="single"/>
        </w:rPr>
        <w:t>a</w:t>
      </w:r>
      <w:r>
        <w:t>ster</w:t>
      </w:r>
      <w:r>
        <w:tab/>
      </w:r>
      <w:r w:rsidRPr="00F723A0">
        <w:rPr>
          <w:b/>
          <w:bCs/>
        </w:rPr>
        <w:t>C.</w:t>
      </w:r>
      <w:r>
        <w:t xml:space="preserve"> n</w:t>
      </w:r>
      <w:r w:rsidRPr="00F723A0">
        <w:rPr>
          <w:b/>
          <w:bCs/>
          <w:u w:val="single"/>
        </w:rPr>
        <w:t>a</w:t>
      </w:r>
      <w:r>
        <w:t>tional</w:t>
      </w:r>
      <w:r>
        <w:tab/>
      </w:r>
      <w:r w:rsidRPr="00F723A0">
        <w:rPr>
          <w:b/>
          <w:bCs/>
        </w:rPr>
        <w:t>D.</w:t>
      </w:r>
      <w:r>
        <w:t xml:space="preserve"> c</w:t>
      </w:r>
      <w:r w:rsidRPr="00F723A0">
        <w:rPr>
          <w:b/>
          <w:bCs/>
          <w:u w:val="single"/>
        </w:rPr>
        <w:t>a</w:t>
      </w:r>
      <w:r>
        <w:t>mpus</w:t>
      </w:r>
    </w:p>
    <w:p w14:paraId="190546DE" w14:textId="1EC52CF3" w:rsidR="00F723A0" w:rsidRDefault="00F723A0" w:rsidP="00F723A0">
      <w:pPr>
        <w:shd w:val="clear" w:color="auto" w:fill="FFFFFF"/>
        <w:tabs>
          <w:tab w:val="left" w:pos="567"/>
          <w:tab w:val="left" w:pos="3119"/>
          <w:tab w:val="left" w:pos="5670"/>
          <w:tab w:val="left" w:pos="8222"/>
        </w:tabs>
        <w:snapToGrid w:val="0"/>
        <w:ind w:left="425" w:hanging="425"/>
      </w:pPr>
      <w:r>
        <w:rPr>
          <w:b/>
        </w:rPr>
        <w:t>2.</w:t>
      </w:r>
      <w:r>
        <w:rPr>
          <w:b/>
        </w:rPr>
        <w:tab/>
      </w:r>
      <w:r>
        <w:tab/>
      </w:r>
      <w:r w:rsidRPr="00F723A0">
        <w:rPr>
          <w:b/>
          <w:bCs/>
        </w:rPr>
        <w:t>A.</w:t>
      </w:r>
      <w:r>
        <w:t xml:space="preserve"> </w:t>
      </w:r>
      <w:r w:rsidRPr="00F723A0">
        <w:rPr>
          <w:b/>
          <w:bCs/>
          <w:u w:val="single"/>
        </w:rPr>
        <w:t>ch</w:t>
      </w:r>
      <w:r>
        <w:t>arity</w:t>
      </w:r>
      <w:r>
        <w:tab/>
      </w:r>
      <w:r w:rsidRPr="00F723A0">
        <w:rPr>
          <w:b/>
          <w:bCs/>
        </w:rPr>
        <w:t>B.</w:t>
      </w:r>
      <w:r>
        <w:t xml:space="preserve"> a</w:t>
      </w:r>
      <w:r w:rsidRPr="00F723A0">
        <w:rPr>
          <w:b/>
          <w:bCs/>
          <w:u w:val="single"/>
        </w:rPr>
        <w:t>ch</w:t>
      </w:r>
      <w:r>
        <w:t>ieve</w:t>
      </w:r>
      <w:r>
        <w:tab/>
      </w:r>
      <w:r w:rsidRPr="00F723A0">
        <w:rPr>
          <w:b/>
          <w:bCs/>
        </w:rPr>
        <w:t>C.</w:t>
      </w:r>
      <w:r>
        <w:t xml:space="preserve"> s</w:t>
      </w:r>
      <w:r w:rsidRPr="00F723A0">
        <w:rPr>
          <w:b/>
          <w:bCs/>
          <w:u w:val="single"/>
        </w:rPr>
        <w:t>ch</w:t>
      </w:r>
      <w:r>
        <w:t>olarship</w:t>
      </w:r>
      <w:r>
        <w:tab/>
      </w:r>
      <w:r w:rsidRPr="00F723A0">
        <w:rPr>
          <w:b/>
          <w:bCs/>
        </w:rPr>
        <w:t>D.</w:t>
      </w:r>
      <w:r>
        <w:t xml:space="preserve"> ex</w:t>
      </w:r>
      <w:r w:rsidRPr="00F723A0">
        <w:rPr>
          <w:b/>
          <w:bCs/>
          <w:u w:val="single"/>
        </w:rPr>
        <w:t>ch</w:t>
      </w:r>
      <w:r>
        <w:t>ange</w:t>
      </w:r>
    </w:p>
    <w:p w14:paraId="7A7C7927" w14:textId="1FD861EC" w:rsidR="00F723A0" w:rsidRPr="00F723A0" w:rsidRDefault="00F723A0" w:rsidP="00F723A0">
      <w:pPr>
        <w:snapToGrid w:val="0"/>
        <w:spacing w:before="240" w:after="120"/>
        <w:ind w:left="425" w:hanging="425"/>
        <w:rPr>
          <w:b/>
          <w:color w:val="0000FF"/>
        </w:rPr>
      </w:pPr>
      <w:r w:rsidRPr="00805DBB">
        <w:rPr>
          <w:b/>
          <w:color w:val="0000FF"/>
        </w:rPr>
        <w:t>II.</w:t>
      </w:r>
      <w:r w:rsidRPr="00805DBB">
        <w:rPr>
          <w:b/>
          <w:color w:val="0000FF"/>
        </w:rPr>
        <w:tab/>
      </w:r>
      <w:r w:rsidRPr="00F723A0">
        <w:rPr>
          <w:b/>
          <w:color w:val="0000FF"/>
        </w:rPr>
        <w:t>Choose the word whose main stress is placed differently from the others in each group (0.5 pts)</w:t>
      </w:r>
    </w:p>
    <w:p w14:paraId="1440CA73" w14:textId="541E67D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w:t>
      </w:r>
      <w:r>
        <w:rPr>
          <w:b/>
        </w:rPr>
        <w:tab/>
      </w:r>
      <w:r>
        <w:tab/>
      </w:r>
      <w:r w:rsidRPr="00F723A0">
        <w:rPr>
          <w:b/>
          <w:bCs/>
        </w:rPr>
        <w:t>A.</w:t>
      </w:r>
      <w:r>
        <w:t xml:space="preserve"> poisonous</w:t>
      </w:r>
      <w:r>
        <w:tab/>
      </w:r>
      <w:r w:rsidRPr="00F723A0">
        <w:rPr>
          <w:b/>
          <w:bCs/>
        </w:rPr>
        <w:t>B.</w:t>
      </w:r>
      <w:r>
        <w:t xml:space="preserve"> climate</w:t>
      </w:r>
      <w:r>
        <w:tab/>
      </w:r>
      <w:r w:rsidRPr="00F723A0">
        <w:rPr>
          <w:b/>
          <w:bCs/>
        </w:rPr>
        <w:t>C.</w:t>
      </w:r>
      <w:r>
        <w:t xml:space="preserve"> violence</w:t>
      </w:r>
      <w:r>
        <w:tab/>
      </w:r>
      <w:r w:rsidRPr="00F723A0">
        <w:rPr>
          <w:b/>
          <w:bCs/>
        </w:rPr>
        <w:t>D.</w:t>
      </w:r>
      <w:r>
        <w:t xml:space="preserve"> prohibit</w:t>
      </w:r>
    </w:p>
    <w:p w14:paraId="14A36C3B" w14:textId="7CA68E76" w:rsidR="00F723A0" w:rsidRDefault="00F723A0" w:rsidP="00F723A0">
      <w:pPr>
        <w:shd w:val="clear" w:color="auto" w:fill="FFFFFF"/>
        <w:tabs>
          <w:tab w:val="left" w:pos="567"/>
          <w:tab w:val="left" w:pos="3119"/>
          <w:tab w:val="left" w:pos="5670"/>
          <w:tab w:val="left" w:pos="8222"/>
        </w:tabs>
        <w:snapToGrid w:val="0"/>
        <w:ind w:left="425" w:hanging="425"/>
      </w:pPr>
      <w:r>
        <w:rPr>
          <w:b/>
        </w:rPr>
        <w:t>4.</w:t>
      </w:r>
      <w:r>
        <w:rPr>
          <w:b/>
        </w:rPr>
        <w:tab/>
      </w:r>
      <w:r>
        <w:tab/>
      </w:r>
      <w:r w:rsidRPr="00F723A0">
        <w:rPr>
          <w:b/>
          <w:bCs/>
        </w:rPr>
        <w:t>A.</w:t>
      </w:r>
      <w:r>
        <w:t xml:space="preserve"> efficiency</w:t>
      </w:r>
      <w:r>
        <w:tab/>
      </w:r>
      <w:r w:rsidRPr="00F723A0">
        <w:rPr>
          <w:b/>
          <w:bCs/>
        </w:rPr>
        <w:t>B.</w:t>
      </w:r>
      <w:r>
        <w:t xml:space="preserve"> complication</w:t>
      </w:r>
      <w:r>
        <w:tab/>
      </w:r>
      <w:r w:rsidRPr="00F723A0">
        <w:rPr>
          <w:b/>
          <w:bCs/>
        </w:rPr>
        <w:t>C.</w:t>
      </w:r>
      <w:r>
        <w:t xml:space="preserve"> experience</w:t>
      </w:r>
      <w:r>
        <w:tab/>
      </w:r>
      <w:r w:rsidRPr="00F723A0">
        <w:rPr>
          <w:b/>
          <w:bCs/>
        </w:rPr>
        <w:t>D.</w:t>
      </w:r>
      <w:r>
        <w:t xml:space="preserve"> priority</w:t>
      </w:r>
    </w:p>
    <w:p w14:paraId="5C7BCDBA" w14:textId="22861041" w:rsidR="00F723A0" w:rsidRPr="00F723A0" w:rsidRDefault="00F723A0" w:rsidP="00F723A0">
      <w:pPr>
        <w:snapToGrid w:val="0"/>
        <w:spacing w:before="240" w:after="120"/>
        <w:ind w:left="425" w:hanging="425"/>
        <w:rPr>
          <w:b/>
          <w:color w:val="0000FF"/>
        </w:rPr>
      </w:pPr>
      <w:r w:rsidRPr="00805DBB">
        <w:rPr>
          <w:b/>
          <w:color w:val="0000FF"/>
        </w:rPr>
        <w:t>III.</w:t>
      </w:r>
      <w:r w:rsidRPr="00805DBB">
        <w:rPr>
          <w:b/>
          <w:color w:val="0000FF"/>
        </w:rPr>
        <w:tab/>
      </w:r>
      <w:r w:rsidRPr="00F723A0">
        <w:rPr>
          <w:b/>
          <w:color w:val="0000FF"/>
        </w:rPr>
        <w:t>Choose the word or the phrase or sentence that best completes each unfinished sentence below or that best keeps the meaning of the original sentence if it is substituted for the underlined word or phrase (2.5 pts)</w:t>
      </w:r>
    </w:p>
    <w:p w14:paraId="14903E8D" w14:textId="7369D6B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Pr>
          <w:b/>
        </w:rPr>
        <w:t>5.</w:t>
      </w:r>
      <w:r>
        <w:rPr>
          <w:b/>
        </w:rPr>
        <w:tab/>
      </w:r>
      <w:r>
        <w:t>Man: “Excuse me! Is anybody sitting here?” – Woman: “_______________.”</w:t>
      </w:r>
    </w:p>
    <w:p w14:paraId="7CBC62DD" w14:textId="77777777" w:rsidR="00F723A0" w:rsidRDefault="00F723A0" w:rsidP="00BB24B7">
      <w:pPr>
        <w:shd w:val="clear" w:color="auto" w:fill="FFFFFF"/>
        <w:tabs>
          <w:tab w:val="left" w:pos="567"/>
          <w:tab w:val="left" w:pos="3119"/>
          <w:tab w:val="left" w:pos="5670"/>
          <w:tab w:val="left" w:pos="8222"/>
        </w:tabs>
        <w:snapToGrid w:val="0"/>
      </w:pPr>
      <w:r>
        <w:tab/>
      </w:r>
      <w:r w:rsidRPr="00455256">
        <w:rPr>
          <w:b/>
          <w:bCs/>
        </w:rPr>
        <w:t>A.</w:t>
      </w:r>
      <w:r>
        <w:t xml:space="preserve"> No, thanks</w:t>
      </w:r>
      <w:r>
        <w:tab/>
      </w:r>
      <w:r w:rsidRPr="00455256">
        <w:rPr>
          <w:b/>
          <w:bCs/>
        </w:rPr>
        <w:t>B.</w:t>
      </w:r>
      <w:r>
        <w:t xml:space="preserve"> Yes, I am so glad</w:t>
      </w:r>
      <w:r>
        <w:tab/>
      </w:r>
      <w:r w:rsidRPr="00455256">
        <w:rPr>
          <w:b/>
          <w:bCs/>
        </w:rPr>
        <w:t>C.</w:t>
      </w:r>
      <w:r>
        <w:t xml:space="preserve"> Sorry, the seat is taken</w:t>
      </w:r>
      <w:r>
        <w:tab/>
      </w:r>
      <w:r>
        <w:tab/>
      </w:r>
      <w:r w:rsidRPr="00455256">
        <w:rPr>
          <w:b/>
          <w:bCs/>
        </w:rPr>
        <w:t>D.</w:t>
      </w:r>
      <w:r>
        <w:t xml:space="preserve"> Yes, you can sit here</w:t>
      </w:r>
    </w:p>
    <w:p w14:paraId="6229A89A" w14:textId="3EBEA52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6.</w:t>
      </w:r>
      <w:r>
        <w:rPr>
          <w:b/>
        </w:rPr>
        <w:tab/>
      </w:r>
      <w:r>
        <w:t>Thanh: “How about making posters on energy saving and hanging them around the school?”</w:t>
      </w:r>
    </w:p>
    <w:p w14:paraId="73360092" w14:textId="77777777" w:rsidR="00F723A0" w:rsidRDefault="00F723A0" w:rsidP="00BB24B7">
      <w:pPr>
        <w:tabs>
          <w:tab w:val="left" w:pos="360"/>
        </w:tabs>
        <w:spacing w:line="288" w:lineRule="auto"/>
      </w:pPr>
      <w:r>
        <w:tab/>
        <w:t>– Xuan: “_______________.”</w:t>
      </w:r>
    </w:p>
    <w:p w14:paraId="79C0DF11" w14:textId="77777777" w:rsidR="00F723A0" w:rsidRDefault="00F723A0" w:rsidP="00BB24B7">
      <w:pPr>
        <w:shd w:val="clear" w:color="auto" w:fill="FFFFFF"/>
        <w:tabs>
          <w:tab w:val="left" w:pos="567"/>
          <w:tab w:val="left" w:pos="3119"/>
          <w:tab w:val="left" w:pos="5670"/>
          <w:tab w:val="left" w:pos="8222"/>
        </w:tabs>
        <w:snapToGrid w:val="0"/>
      </w:pPr>
      <w:r>
        <w:tab/>
      </w:r>
      <w:r w:rsidRPr="00455256">
        <w:rPr>
          <w:b/>
          <w:bCs/>
        </w:rPr>
        <w:t>A.</w:t>
      </w:r>
      <w:r>
        <w:t xml:space="preserve"> Well, I agree</w:t>
      </w:r>
      <w:r>
        <w:tab/>
      </w:r>
      <w:r w:rsidRPr="00455256">
        <w:rPr>
          <w:b/>
          <w:bCs/>
        </w:rPr>
        <w:t>B.</w:t>
      </w:r>
      <w:r>
        <w:t xml:space="preserve"> Great! Let’s do that.</w:t>
      </w:r>
      <w:r>
        <w:tab/>
      </w:r>
      <w:r w:rsidRPr="00455256">
        <w:rPr>
          <w:b/>
          <w:bCs/>
        </w:rPr>
        <w:t>C.</w:t>
      </w:r>
      <w:r>
        <w:t xml:space="preserve"> No problem</w:t>
      </w:r>
      <w:r>
        <w:tab/>
      </w:r>
      <w:r>
        <w:tab/>
      </w:r>
      <w:r w:rsidRPr="00455256">
        <w:rPr>
          <w:b/>
          <w:bCs/>
        </w:rPr>
        <w:t>D.</w:t>
      </w:r>
      <w:r>
        <w:t xml:space="preserve"> I’m fine, thanks</w:t>
      </w:r>
    </w:p>
    <w:p w14:paraId="773A7D18" w14:textId="449D3AC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7.</w:t>
      </w:r>
      <w:r>
        <w:rPr>
          <w:b/>
        </w:rPr>
        <w:tab/>
      </w:r>
      <w:r>
        <w:t xml:space="preserve">We </w:t>
      </w:r>
      <w:r w:rsidRPr="00F723A0">
        <w:rPr>
          <w:b/>
          <w:bCs/>
          <w:u w:val="single"/>
        </w:rPr>
        <w:t>really wanted to enroll for</w:t>
      </w:r>
      <w:r>
        <w:t xml:space="preserve"> some charity organizations and were accepted.</w:t>
      </w:r>
    </w:p>
    <w:p w14:paraId="19DDED8B" w14:textId="77777777" w:rsidR="00F723A0" w:rsidRDefault="00F723A0" w:rsidP="00BB24B7">
      <w:pPr>
        <w:shd w:val="clear" w:color="auto" w:fill="FFFFFF"/>
        <w:tabs>
          <w:tab w:val="left" w:pos="567"/>
          <w:tab w:val="left" w:pos="3119"/>
          <w:tab w:val="left" w:pos="5670"/>
          <w:tab w:val="left" w:pos="8222"/>
        </w:tabs>
        <w:snapToGrid w:val="0"/>
      </w:pPr>
      <w:r>
        <w:tab/>
      </w:r>
      <w:r w:rsidRPr="00455256">
        <w:rPr>
          <w:b/>
          <w:bCs/>
        </w:rPr>
        <w:t>A.</w:t>
      </w:r>
      <w:r>
        <w:t xml:space="preserve"> independently gave up</w:t>
      </w:r>
      <w:r>
        <w:tab/>
      </w:r>
      <w:r w:rsidRPr="00455256">
        <w:rPr>
          <w:b/>
          <w:bCs/>
        </w:rPr>
        <w:t>B.</w:t>
      </w:r>
      <w:r>
        <w:t xml:space="preserve"> strongly applied to</w:t>
      </w:r>
      <w:r>
        <w:tab/>
      </w:r>
      <w:r w:rsidRPr="00455256">
        <w:rPr>
          <w:b/>
          <w:bCs/>
        </w:rPr>
        <w:t>C.</w:t>
      </w:r>
      <w:r>
        <w:t xml:space="preserve"> </w:t>
      </w:r>
      <w:r>
        <w:rPr>
          <w:lang w:val="vi-VN"/>
        </w:rPr>
        <w:t xml:space="preserve">separately </w:t>
      </w:r>
      <w:r>
        <w:t>sent to</w:t>
      </w:r>
      <w:r>
        <w:tab/>
      </w:r>
      <w:r>
        <w:tab/>
      </w:r>
      <w:r w:rsidRPr="00455256">
        <w:rPr>
          <w:b/>
          <w:bCs/>
        </w:rPr>
        <w:t>D.</w:t>
      </w:r>
      <w:r>
        <w:t xml:space="preserve"> totally turned backed</w:t>
      </w:r>
    </w:p>
    <w:p w14:paraId="71EEAFA8" w14:textId="2D0A774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8.</w:t>
      </w:r>
      <w:r>
        <w:rPr>
          <w:b/>
        </w:rPr>
        <w:tab/>
      </w:r>
      <w:r>
        <w:t>For most households, lighting _______________ 10 to 15 percent of the electricity bill.</w:t>
      </w:r>
    </w:p>
    <w:p w14:paraId="6CD5A8C7" w14:textId="77777777" w:rsidR="00F723A0" w:rsidRDefault="00F723A0" w:rsidP="00BB24B7">
      <w:pPr>
        <w:shd w:val="clear" w:color="auto" w:fill="FFFFFF"/>
        <w:tabs>
          <w:tab w:val="left" w:pos="567"/>
          <w:tab w:val="left" w:pos="3119"/>
          <w:tab w:val="left" w:pos="5670"/>
          <w:tab w:val="left" w:pos="8222"/>
        </w:tabs>
        <w:snapToGrid w:val="0"/>
      </w:pPr>
      <w:r>
        <w:lastRenderedPageBreak/>
        <w:tab/>
      </w:r>
      <w:r w:rsidRPr="00455256">
        <w:rPr>
          <w:b/>
          <w:bCs/>
        </w:rPr>
        <w:t>A.</w:t>
      </w:r>
      <w:r>
        <w:t xml:space="preserve"> accounts for</w:t>
      </w:r>
      <w:r>
        <w:tab/>
      </w:r>
      <w:r w:rsidRPr="00455256">
        <w:rPr>
          <w:b/>
          <w:bCs/>
        </w:rPr>
        <w:t>B.</w:t>
      </w:r>
      <w:r>
        <w:t xml:space="preserve"> applies for</w:t>
      </w:r>
      <w:r>
        <w:tab/>
      </w:r>
      <w:r w:rsidRPr="00455256">
        <w:rPr>
          <w:b/>
          <w:bCs/>
        </w:rPr>
        <w:t>C.</w:t>
      </w:r>
      <w:r>
        <w:t xml:space="preserve"> prepares with</w:t>
      </w:r>
      <w:r>
        <w:tab/>
      </w:r>
      <w:r w:rsidRPr="00455256">
        <w:rPr>
          <w:b/>
          <w:bCs/>
        </w:rPr>
        <w:t>D.</w:t>
      </w:r>
      <w:r>
        <w:t xml:space="preserve"> contributes with</w:t>
      </w:r>
    </w:p>
    <w:p w14:paraId="5BB8D819" w14:textId="13A1A734"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9.</w:t>
      </w:r>
      <w:r>
        <w:rPr>
          <w:b/>
        </w:rPr>
        <w:tab/>
      </w:r>
      <w:r>
        <w:t>Sapa, _______________ last summer vacation, is a nice mountainous city.</w:t>
      </w:r>
    </w:p>
    <w:p w14:paraId="5D471005" w14:textId="77777777" w:rsidR="00F723A0" w:rsidRDefault="00F723A0" w:rsidP="00BB24B7">
      <w:pPr>
        <w:shd w:val="clear" w:color="auto" w:fill="FFFFFF"/>
        <w:tabs>
          <w:tab w:val="left" w:pos="567"/>
          <w:tab w:val="left" w:pos="3119"/>
          <w:tab w:val="left" w:pos="5670"/>
          <w:tab w:val="left" w:pos="8222"/>
        </w:tabs>
        <w:snapToGrid w:val="0"/>
      </w:pPr>
      <w:r>
        <w:tab/>
      </w:r>
      <w:r w:rsidRPr="00455256">
        <w:rPr>
          <w:b/>
          <w:bCs/>
        </w:rPr>
        <w:t>A.</w:t>
      </w:r>
      <w:r>
        <w:t xml:space="preserve"> where I visited</w:t>
      </w:r>
      <w:r>
        <w:tab/>
      </w:r>
      <w:r w:rsidRPr="00455256">
        <w:rPr>
          <w:b/>
          <w:bCs/>
        </w:rPr>
        <w:t>B.</w:t>
      </w:r>
      <w:r>
        <w:t xml:space="preserve"> that I visited</w:t>
      </w:r>
      <w:r>
        <w:tab/>
      </w:r>
      <w:r w:rsidRPr="00455256">
        <w:rPr>
          <w:b/>
          <w:bCs/>
        </w:rPr>
        <w:t>C.</w:t>
      </w:r>
      <w:r>
        <w:t xml:space="preserve"> which I visited</w:t>
      </w:r>
      <w:r>
        <w:tab/>
      </w:r>
      <w:r w:rsidRPr="00455256">
        <w:rPr>
          <w:b/>
          <w:bCs/>
        </w:rPr>
        <w:t>D.</w:t>
      </w:r>
      <w:r>
        <w:t xml:space="preserve"> whom I visited</w:t>
      </w:r>
    </w:p>
    <w:p w14:paraId="0A3E80F6" w14:textId="6CCC3585"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10.</w:t>
      </w:r>
      <w:r>
        <w:rPr>
          <w:b/>
        </w:rPr>
        <w:tab/>
      </w:r>
      <w:r>
        <w:t>You have read this article on the website, _______________?</w:t>
      </w:r>
    </w:p>
    <w:p w14:paraId="1AE61B7C" w14:textId="77777777" w:rsidR="00F723A0" w:rsidRDefault="00F723A0" w:rsidP="00BB24B7">
      <w:pPr>
        <w:shd w:val="clear" w:color="auto" w:fill="FFFFFF"/>
        <w:tabs>
          <w:tab w:val="left" w:pos="567"/>
          <w:tab w:val="left" w:pos="3119"/>
          <w:tab w:val="left" w:pos="5670"/>
          <w:tab w:val="left" w:pos="8222"/>
        </w:tabs>
        <w:snapToGrid w:val="0"/>
      </w:pPr>
      <w:r>
        <w:tab/>
      </w:r>
      <w:r w:rsidRPr="00455256">
        <w:rPr>
          <w:b/>
          <w:bCs/>
        </w:rPr>
        <w:t>A.</w:t>
      </w:r>
      <w:r>
        <w:t xml:space="preserve"> haven’t you</w:t>
      </w:r>
      <w:r>
        <w:tab/>
      </w:r>
      <w:r w:rsidRPr="00455256">
        <w:rPr>
          <w:b/>
          <w:bCs/>
        </w:rPr>
        <w:t>B.</w:t>
      </w:r>
      <w:r>
        <w:t xml:space="preserve"> aren’t you</w:t>
      </w:r>
      <w:r>
        <w:tab/>
      </w:r>
      <w:r w:rsidRPr="00455256">
        <w:rPr>
          <w:b/>
          <w:bCs/>
        </w:rPr>
        <w:t>C.</w:t>
      </w:r>
      <w:r>
        <w:t xml:space="preserve"> don’t you</w:t>
      </w:r>
      <w:r>
        <w:tab/>
      </w:r>
      <w:r w:rsidRPr="00455256">
        <w:rPr>
          <w:b/>
          <w:bCs/>
        </w:rPr>
        <w:t>D.</w:t>
      </w:r>
      <w:r>
        <w:t xml:space="preserve"> didn’t you</w:t>
      </w:r>
    </w:p>
    <w:p w14:paraId="08B92DC8" w14:textId="6BEB49D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11.</w:t>
      </w:r>
      <w:r>
        <w:rPr>
          <w:b/>
        </w:rPr>
        <w:tab/>
      </w:r>
      <w:r>
        <w:t>He _______________ to find a job but he had no luck.</w:t>
      </w:r>
    </w:p>
    <w:p w14:paraId="431DFAF1" w14:textId="77777777" w:rsidR="00F723A0" w:rsidRDefault="00F723A0" w:rsidP="00BB24B7">
      <w:pPr>
        <w:shd w:val="clear" w:color="auto" w:fill="FFFFFF"/>
        <w:tabs>
          <w:tab w:val="left" w:pos="567"/>
          <w:tab w:val="left" w:pos="3119"/>
          <w:tab w:val="left" w:pos="5670"/>
          <w:tab w:val="left" w:pos="8222"/>
        </w:tabs>
        <w:snapToGrid w:val="0"/>
      </w:pPr>
      <w:r>
        <w:tab/>
      </w:r>
      <w:r w:rsidRPr="00455256">
        <w:rPr>
          <w:b/>
          <w:bCs/>
        </w:rPr>
        <w:t>A.</w:t>
      </w:r>
      <w:r>
        <w:t xml:space="preserve"> hardly promised </w:t>
      </w:r>
      <w:r>
        <w:tab/>
      </w:r>
      <w:r w:rsidRPr="00455256">
        <w:rPr>
          <w:b/>
          <w:bCs/>
        </w:rPr>
        <w:t>B.</w:t>
      </w:r>
      <w:r>
        <w:t xml:space="preserve"> finally realized</w:t>
      </w:r>
      <w:r>
        <w:tab/>
      </w:r>
      <w:r w:rsidRPr="00455256">
        <w:rPr>
          <w:b/>
          <w:bCs/>
        </w:rPr>
        <w:t>C.</w:t>
      </w:r>
      <w:r>
        <w:t xml:space="preserve"> quite prepared </w:t>
      </w:r>
      <w:r>
        <w:tab/>
      </w:r>
      <w:r w:rsidRPr="00455256">
        <w:rPr>
          <w:b/>
          <w:bCs/>
        </w:rPr>
        <w:t>D.</w:t>
      </w:r>
      <w:r>
        <w:t xml:space="preserve"> tried hard</w:t>
      </w:r>
    </w:p>
    <w:p w14:paraId="7030CC9C" w14:textId="6246E76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12.</w:t>
      </w:r>
      <w:r>
        <w:rPr>
          <w:b/>
        </w:rPr>
        <w:tab/>
      </w:r>
      <w:r>
        <w:t>We couldn’t go on a picnic as planned _______________.</w:t>
      </w:r>
    </w:p>
    <w:p w14:paraId="1B266D71" w14:textId="77777777" w:rsidR="00F723A0" w:rsidRDefault="00F723A0" w:rsidP="00BB24B7">
      <w:pPr>
        <w:shd w:val="clear" w:color="auto" w:fill="FFFFFF"/>
        <w:tabs>
          <w:tab w:val="left" w:pos="567"/>
          <w:tab w:val="left" w:pos="3119"/>
          <w:tab w:val="left" w:pos="5670"/>
          <w:tab w:val="left" w:pos="8222"/>
        </w:tabs>
        <w:snapToGrid w:val="0"/>
      </w:pPr>
      <w:r>
        <w:tab/>
      </w:r>
      <w:r w:rsidRPr="00455256">
        <w:rPr>
          <w:b/>
          <w:bCs/>
        </w:rPr>
        <w:t>A.</w:t>
      </w:r>
      <w:r>
        <w:t xml:space="preserve"> although it was raining</w:t>
      </w:r>
      <w:r>
        <w:tab/>
      </w:r>
      <w:r>
        <w:tab/>
      </w:r>
      <w:r w:rsidRPr="00455256">
        <w:rPr>
          <w:b/>
          <w:bCs/>
        </w:rPr>
        <w:t>C.</w:t>
      </w:r>
      <w:r>
        <w:t xml:space="preserve"> because the rain was heavy</w:t>
      </w:r>
    </w:p>
    <w:p w14:paraId="2C4149C4" w14:textId="77777777" w:rsidR="00F723A0" w:rsidRDefault="00F723A0" w:rsidP="00BB24B7">
      <w:pPr>
        <w:shd w:val="clear" w:color="auto" w:fill="FFFFFF"/>
        <w:tabs>
          <w:tab w:val="left" w:pos="567"/>
          <w:tab w:val="left" w:pos="3119"/>
          <w:tab w:val="left" w:pos="5670"/>
          <w:tab w:val="left" w:pos="8222"/>
        </w:tabs>
        <w:snapToGrid w:val="0"/>
      </w:pPr>
      <w:r>
        <w:tab/>
      </w:r>
      <w:r w:rsidRPr="00455256">
        <w:rPr>
          <w:b/>
          <w:bCs/>
        </w:rPr>
        <w:t>B.</w:t>
      </w:r>
      <w:r>
        <w:t xml:space="preserve"> but it rained</w:t>
      </w:r>
      <w:r>
        <w:tab/>
      </w:r>
      <w:r>
        <w:tab/>
      </w:r>
      <w:r w:rsidRPr="00455256">
        <w:rPr>
          <w:b/>
          <w:bCs/>
        </w:rPr>
        <w:t>D.</w:t>
      </w:r>
      <w:r>
        <w:t xml:space="preserve"> so it rained heavily</w:t>
      </w:r>
    </w:p>
    <w:p w14:paraId="5FB7A324" w14:textId="27FD6541"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13.</w:t>
      </w:r>
      <w:r>
        <w:rPr>
          <w:b/>
        </w:rPr>
        <w:tab/>
      </w:r>
      <w:r>
        <w:t>A funnel-shaped storm passing overland below a thunderstorm is _______________.</w:t>
      </w:r>
    </w:p>
    <w:p w14:paraId="22FA8C19" w14:textId="77777777" w:rsidR="00F723A0" w:rsidRDefault="00F723A0" w:rsidP="00BB24B7">
      <w:pPr>
        <w:shd w:val="clear" w:color="auto" w:fill="FFFFFF"/>
        <w:tabs>
          <w:tab w:val="left" w:pos="567"/>
          <w:tab w:val="left" w:pos="3119"/>
          <w:tab w:val="left" w:pos="5670"/>
          <w:tab w:val="left" w:pos="8222"/>
        </w:tabs>
        <w:snapToGrid w:val="0"/>
      </w:pPr>
      <w:r>
        <w:t xml:space="preserve"> </w:t>
      </w:r>
      <w:r>
        <w:tab/>
      </w:r>
      <w:r w:rsidRPr="00455256">
        <w:rPr>
          <w:b/>
          <w:bCs/>
        </w:rPr>
        <w:t>A.</w:t>
      </w:r>
      <w:r>
        <w:t xml:space="preserve"> called a tornado</w:t>
      </w:r>
      <w:r>
        <w:tab/>
      </w:r>
      <w:r w:rsidRPr="00455256">
        <w:rPr>
          <w:b/>
          <w:bCs/>
        </w:rPr>
        <w:t>B.</w:t>
      </w:r>
      <w:r>
        <w:t xml:space="preserve"> said a typhoon</w:t>
      </w:r>
      <w:r>
        <w:tab/>
      </w:r>
      <w:r w:rsidRPr="00455256">
        <w:rPr>
          <w:b/>
          <w:bCs/>
        </w:rPr>
        <w:t>C.</w:t>
      </w:r>
      <w:r>
        <w:t xml:space="preserve"> prepared a hurricane</w:t>
      </w:r>
      <w:r>
        <w:tab/>
      </w:r>
      <w:r w:rsidRPr="00455256">
        <w:rPr>
          <w:b/>
          <w:bCs/>
        </w:rPr>
        <w:t>D.</w:t>
      </w:r>
      <w:r>
        <w:t xml:space="preserve"> made a snowstorm</w:t>
      </w:r>
    </w:p>
    <w:p w14:paraId="00DD63C4" w14:textId="0BAB9505" w:rsidR="00F723A0" w:rsidRDefault="00F723A0" w:rsidP="00F723A0">
      <w:pPr>
        <w:shd w:val="clear" w:color="auto" w:fill="FFFFFF"/>
        <w:tabs>
          <w:tab w:val="left" w:pos="567"/>
          <w:tab w:val="left" w:pos="3119"/>
          <w:tab w:val="left" w:pos="5670"/>
          <w:tab w:val="left" w:pos="8222"/>
        </w:tabs>
        <w:snapToGrid w:val="0"/>
        <w:spacing w:before="80"/>
        <w:ind w:left="425" w:hanging="425"/>
      </w:pPr>
      <w:r>
        <w:rPr>
          <w:b/>
        </w:rPr>
        <w:t>14.</w:t>
      </w:r>
      <w:r>
        <w:rPr>
          <w:b/>
        </w:rPr>
        <w:tab/>
      </w:r>
      <w:r>
        <w:t>“I’m grateful that you looked after my mother so well.”. Which sentence expresses the same idea?</w:t>
      </w:r>
    </w:p>
    <w:p w14:paraId="48491106" w14:textId="77777777" w:rsidR="00F723A0" w:rsidRDefault="00F723A0" w:rsidP="00BB24B7">
      <w:pPr>
        <w:shd w:val="clear" w:color="auto" w:fill="FFFFFF"/>
        <w:tabs>
          <w:tab w:val="left" w:pos="567"/>
          <w:tab w:val="left" w:pos="3119"/>
          <w:tab w:val="left" w:pos="5670"/>
          <w:tab w:val="left" w:pos="8222"/>
        </w:tabs>
        <w:snapToGrid w:val="0"/>
      </w:pPr>
      <w:r>
        <w:tab/>
      </w:r>
      <w:r w:rsidRPr="00455256">
        <w:rPr>
          <w:b/>
          <w:bCs/>
        </w:rPr>
        <w:t>A.</w:t>
      </w:r>
      <w:r>
        <w:t xml:space="preserve"> Thank you that you looked like my mother.</w:t>
      </w:r>
      <w:r>
        <w:tab/>
      </w:r>
      <w:r w:rsidRPr="00455256">
        <w:rPr>
          <w:b/>
          <w:bCs/>
        </w:rPr>
        <w:t>B.</w:t>
      </w:r>
      <w:r>
        <w:t xml:space="preserve"> Thanks for taking care of my mother. </w:t>
      </w:r>
    </w:p>
    <w:p w14:paraId="361EDD36" w14:textId="77777777" w:rsidR="00F723A0" w:rsidRDefault="00F723A0" w:rsidP="00BB24B7">
      <w:pPr>
        <w:shd w:val="clear" w:color="auto" w:fill="FFFFFF"/>
        <w:tabs>
          <w:tab w:val="left" w:pos="567"/>
          <w:tab w:val="left" w:pos="3119"/>
          <w:tab w:val="left" w:pos="5670"/>
          <w:tab w:val="left" w:pos="8222"/>
        </w:tabs>
        <w:snapToGrid w:val="0"/>
      </w:pPr>
      <w:r>
        <w:tab/>
      </w:r>
      <w:r w:rsidRPr="00455256">
        <w:rPr>
          <w:b/>
          <w:bCs/>
        </w:rPr>
        <w:t>C.</w:t>
      </w:r>
      <w:r>
        <w:t xml:space="preserve"> Thank you about considering my mother.</w:t>
      </w:r>
      <w:r>
        <w:tab/>
      </w:r>
      <w:r w:rsidRPr="00455256">
        <w:rPr>
          <w:b/>
          <w:bCs/>
        </w:rPr>
        <w:t>D.</w:t>
      </w:r>
      <w:r>
        <w:t xml:space="preserve"> Thanks for paying attention to my mother.</w:t>
      </w:r>
    </w:p>
    <w:p w14:paraId="5919313D" w14:textId="28CF30BB" w:rsidR="00F723A0" w:rsidRPr="00F723A0" w:rsidRDefault="00F723A0" w:rsidP="00F723A0">
      <w:pPr>
        <w:snapToGrid w:val="0"/>
        <w:spacing w:before="240" w:after="120"/>
        <w:ind w:left="425" w:hanging="425"/>
        <w:rPr>
          <w:b/>
          <w:color w:val="0000FF"/>
        </w:rPr>
      </w:pPr>
      <w:r w:rsidRPr="00C76785">
        <w:rPr>
          <w:b/>
          <w:color w:val="0000FF"/>
        </w:rPr>
        <w:t>IV.</w:t>
      </w:r>
      <w:r w:rsidRPr="00C76785">
        <w:rPr>
          <w:b/>
          <w:color w:val="0000FF"/>
        </w:rPr>
        <w:tab/>
      </w:r>
      <w:r w:rsidRPr="00F723A0">
        <w:rPr>
          <w:b/>
          <w:color w:val="0000FF"/>
        </w:rPr>
        <w:t>Look at the signs. Choose the best answer (A, B, C or D) for each sign (0.5 pts)</w:t>
      </w:r>
    </w:p>
    <w:tbl>
      <w:tblPr>
        <w:tblW w:w="5000" w:type="pct"/>
        <w:tblInd w:w="-113" w:type="dxa"/>
        <w:tblLook w:val="04A0" w:firstRow="1" w:lastRow="0" w:firstColumn="1" w:lastColumn="0" w:noHBand="0" w:noVBand="1"/>
      </w:tblPr>
      <w:tblGrid>
        <w:gridCol w:w="4308"/>
        <w:gridCol w:w="6681"/>
      </w:tblGrid>
      <w:tr w:rsidR="00F723A0" w:rsidRPr="002253B7" w14:paraId="5541F32F" w14:textId="77777777" w:rsidTr="00BB24B7">
        <w:tc>
          <w:tcPr>
            <w:tcW w:w="5000" w:type="pct"/>
            <w:gridSpan w:val="2"/>
          </w:tcPr>
          <w:p w14:paraId="3682DC15" w14:textId="5ED3A052"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F723A0">
              <w:rPr>
                <w:rFonts w:eastAsia="Calibri"/>
              </w:rPr>
              <w:t>What should you be aware of when you see this sign?</w:t>
            </w:r>
          </w:p>
        </w:tc>
      </w:tr>
      <w:tr w:rsidR="00F723A0" w:rsidRPr="002253B7" w14:paraId="0945D6E1" w14:textId="77777777" w:rsidTr="00BB24B7">
        <w:tc>
          <w:tcPr>
            <w:tcW w:w="1960" w:type="pct"/>
            <w:vAlign w:val="center"/>
            <w:hideMark/>
          </w:tcPr>
          <w:p w14:paraId="5E1B3EF2" w14:textId="77777777" w:rsidR="00F723A0" w:rsidRPr="002253B7" w:rsidRDefault="00F723A0" w:rsidP="00BB24B7">
            <w:pPr>
              <w:shd w:val="clear" w:color="auto" w:fill="FFFFFF"/>
              <w:snapToGrid w:val="0"/>
              <w:jc w:val="center"/>
            </w:pPr>
            <w:r>
              <w:rPr>
                <w:noProof/>
              </w:rPr>
              <w:drawing>
                <wp:inline distT="0" distB="0" distL="0" distR="0" wp14:anchorId="33598B50" wp14:editId="0D424EF0">
                  <wp:extent cx="723900" cy="12607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738997" cy="1286992"/>
                          </a:xfrm>
                          <a:prstGeom prst="rect">
                            <a:avLst/>
                          </a:prstGeom>
                        </pic:spPr>
                      </pic:pic>
                    </a:graphicData>
                  </a:graphic>
                </wp:inline>
              </w:drawing>
            </w:r>
          </w:p>
        </w:tc>
        <w:tc>
          <w:tcPr>
            <w:tcW w:w="3040" w:type="pct"/>
            <w:vAlign w:val="center"/>
          </w:tcPr>
          <w:p w14:paraId="564AA0D4" w14:textId="77777777" w:rsidR="00F723A0" w:rsidRDefault="00F723A0" w:rsidP="00BB24B7">
            <w:pPr>
              <w:jc w:val="left"/>
              <w:rPr>
                <w:color w:val="auto"/>
              </w:rPr>
            </w:pPr>
            <w:r w:rsidRPr="004D4668">
              <w:rPr>
                <w:b/>
                <w:bCs/>
              </w:rPr>
              <w:t>A.</w:t>
            </w:r>
            <w:r>
              <w:t xml:space="preserve"> Don’t come in.</w:t>
            </w:r>
          </w:p>
          <w:p w14:paraId="0808D9D5" w14:textId="77777777" w:rsidR="00F723A0" w:rsidRDefault="00F723A0" w:rsidP="00BB24B7">
            <w:pPr>
              <w:jc w:val="left"/>
            </w:pPr>
            <w:r w:rsidRPr="004D4668">
              <w:rPr>
                <w:b/>
                <w:bCs/>
              </w:rPr>
              <w:t>B.</w:t>
            </w:r>
            <w:r>
              <w:t xml:space="preserve"> Be careful or you’ll slip.</w:t>
            </w:r>
          </w:p>
          <w:p w14:paraId="56997AAC" w14:textId="77777777" w:rsidR="00F723A0" w:rsidRDefault="00F723A0" w:rsidP="00BB24B7">
            <w:pPr>
              <w:jc w:val="left"/>
            </w:pPr>
            <w:r w:rsidRPr="004D4668">
              <w:rPr>
                <w:b/>
                <w:bCs/>
              </w:rPr>
              <w:t>C.</w:t>
            </w:r>
            <w:r>
              <w:t xml:space="preserve"> Mind your head as the floor has just been repaired.</w:t>
            </w:r>
          </w:p>
          <w:p w14:paraId="5903FE76" w14:textId="77777777" w:rsidR="00F723A0" w:rsidRPr="004255F7" w:rsidRDefault="00F723A0" w:rsidP="00BB24B7">
            <w:pPr>
              <w:jc w:val="left"/>
              <w:rPr>
                <w:bCs/>
                <w:color w:val="auto"/>
              </w:rPr>
            </w:pPr>
            <w:r w:rsidRPr="004D4668">
              <w:rPr>
                <w:b/>
                <w:bCs/>
              </w:rPr>
              <w:t>D.</w:t>
            </w:r>
            <w:r>
              <w:t xml:space="preserve"> Don’t enter this area.</w:t>
            </w:r>
          </w:p>
        </w:tc>
      </w:tr>
      <w:tr w:rsidR="00F723A0" w:rsidRPr="002253B7" w14:paraId="5D459011" w14:textId="77777777" w:rsidTr="00BB24B7">
        <w:tc>
          <w:tcPr>
            <w:tcW w:w="5000" w:type="pct"/>
            <w:gridSpan w:val="2"/>
          </w:tcPr>
          <w:p w14:paraId="57511954" w14:textId="59FDA2EC"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t>When you see this sign in a public place, it means:</w:t>
            </w:r>
          </w:p>
        </w:tc>
      </w:tr>
      <w:tr w:rsidR="00F723A0" w:rsidRPr="002253B7" w14:paraId="50DB13F6" w14:textId="77777777" w:rsidTr="00BB24B7">
        <w:tc>
          <w:tcPr>
            <w:tcW w:w="1960" w:type="pct"/>
            <w:vAlign w:val="center"/>
            <w:hideMark/>
          </w:tcPr>
          <w:p w14:paraId="50B4D33C" w14:textId="77777777" w:rsidR="00F723A0" w:rsidRPr="002253B7" w:rsidRDefault="00F723A0" w:rsidP="00BB24B7">
            <w:pPr>
              <w:spacing w:line="240" w:lineRule="auto"/>
              <w:jc w:val="center"/>
            </w:pPr>
            <w:r>
              <w:rPr>
                <w:noProof/>
              </w:rPr>
              <w:drawing>
                <wp:inline distT="0" distB="0" distL="0" distR="0" wp14:anchorId="43DAFC9E" wp14:editId="431A126A">
                  <wp:extent cx="1352550" cy="967489"/>
                  <wp:effectExtent l="0" t="0" r="0"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361943" cy="974208"/>
                          </a:xfrm>
                          <a:prstGeom prst="rect">
                            <a:avLst/>
                          </a:prstGeom>
                        </pic:spPr>
                      </pic:pic>
                    </a:graphicData>
                  </a:graphic>
                </wp:inline>
              </w:drawing>
            </w:r>
          </w:p>
        </w:tc>
        <w:tc>
          <w:tcPr>
            <w:tcW w:w="3040" w:type="pct"/>
            <w:vAlign w:val="center"/>
          </w:tcPr>
          <w:p w14:paraId="441896B0" w14:textId="77777777" w:rsidR="00F723A0" w:rsidRDefault="00F723A0" w:rsidP="00BB24B7">
            <w:pPr>
              <w:jc w:val="left"/>
            </w:pPr>
            <w:r w:rsidRPr="004D4668">
              <w:rPr>
                <w:b/>
                <w:bCs/>
              </w:rPr>
              <w:t>A.</w:t>
            </w:r>
            <w:r>
              <w:t xml:space="preserve"> Using mobile phones is allowed when pumping gas.</w:t>
            </w:r>
          </w:p>
          <w:p w14:paraId="7E59BB5F" w14:textId="77777777" w:rsidR="00F723A0" w:rsidRDefault="00F723A0" w:rsidP="00BB24B7">
            <w:pPr>
              <w:jc w:val="left"/>
            </w:pPr>
            <w:r w:rsidRPr="004D4668">
              <w:rPr>
                <w:b/>
                <w:bCs/>
              </w:rPr>
              <w:t>B.</w:t>
            </w:r>
            <w:r>
              <w:t xml:space="preserve"> Using mobile phones is prohibited when pumping gas.</w:t>
            </w:r>
          </w:p>
          <w:p w14:paraId="537618C2" w14:textId="77777777" w:rsidR="00F723A0" w:rsidRDefault="00F723A0" w:rsidP="00BB24B7">
            <w:pPr>
              <w:jc w:val="left"/>
            </w:pPr>
            <w:r w:rsidRPr="004D4668">
              <w:rPr>
                <w:b/>
                <w:bCs/>
              </w:rPr>
              <w:t>C.</w:t>
            </w:r>
            <w:r>
              <w:t xml:space="preserve"> Making a phone call when pumping gas is possible.</w:t>
            </w:r>
          </w:p>
          <w:p w14:paraId="74A09E05" w14:textId="77777777" w:rsidR="00F723A0" w:rsidRPr="002253B7" w:rsidRDefault="00F723A0" w:rsidP="00BB24B7">
            <w:pPr>
              <w:jc w:val="left"/>
            </w:pPr>
            <w:r w:rsidRPr="004D4668">
              <w:rPr>
                <w:b/>
                <w:bCs/>
              </w:rPr>
              <w:t>D.</w:t>
            </w:r>
            <w:r>
              <w:t xml:space="preserve"> Using mobile phones isn’t dangerous when pumping gas.</w:t>
            </w:r>
          </w:p>
        </w:tc>
      </w:tr>
    </w:tbl>
    <w:p w14:paraId="7F999ECD" w14:textId="4E5CBD44" w:rsidR="00F723A0" w:rsidRPr="00AE7E79" w:rsidRDefault="00F723A0" w:rsidP="00F723A0">
      <w:pPr>
        <w:snapToGrid w:val="0"/>
        <w:spacing w:before="240" w:after="120"/>
        <w:ind w:left="425" w:hanging="425"/>
      </w:pPr>
      <w:r w:rsidRPr="00AE7E79">
        <w:rPr>
          <w:b/>
          <w:color w:val="0000FF"/>
        </w:rPr>
        <w:t>V.</w:t>
      </w:r>
      <w:r w:rsidRPr="00AE7E79">
        <w:rPr>
          <w:b/>
          <w:color w:val="0000FF"/>
        </w:rPr>
        <w:tab/>
      </w:r>
      <w:r w:rsidRPr="00F723A0">
        <w:rPr>
          <w:b/>
          <w:color w:val="0000FF"/>
        </w:rPr>
        <w:t>Use the correct form of the word given in each sentence (1.5 pts)</w:t>
      </w:r>
    </w:p>
    <w:p w14:paraId="436E27E4" w14:textId="016AF3A5" w:rsidR="00F723A0" w:rsidRDefault="00F723A0" w:rsidP="00F723A0">
      <w:pPr>
        <w:shd w:val="clear" w:color="auto" w:fill="FFFFFF"/>
        <w:tabs>
          <w:tab w:val="right" w:pos="10773"/>
        </w:tabs>
        <w:snapToGrid w:val="0"/>
        <w:spacing w:before="120"/>
        <w:ind w:left="425" w:hanging="425"/>
      </w:pPr>
      <w:r>
        <w:rPr>
          <w:b/>
        </w:rPr>
        <w:t>17.</w:t>
      </w:r>
      <w:r>
        <w:rPr>
          <w:b/>
        </w:rPr>
        <w:tab/>
      </w:r>
      <w:r>
        <w:t xml:space="preserve">There is a severe _____________________________________ of low- cost housing in the city. </w:t>
      </w:r>
      <w:r>
        <w:tab/>
      </w:r>
      <w:r w:rsidRPr="00F723A0">
        <w:rPr>
          <w:b/>
          <w:bCs/>
          <w:i/>
          <w:iCs/>
        </w:rPr>
        <w:t>(short)</w:t>
      </w:r>
    </w:p>
    <w:p w14:paraId="73FD34C2" w14:textId="305D6732" w:rsidR="00F723A0" w:rsidRDefault="00F723A0" w:rsidP="00F723A0">
      <w:pPr>
        <w:shd w:val="clear" w:color="auto" w:fill="FFFFFF"/>
        <w:tabs>
          <w:tab w:val="right" w:pos="10773"/>
        </w:tabs>
        <w:snapToGrid w:val="0"/>
        <w:spacing w:before="120"/>
        <w:ind w:left="425" w:hanging="425"/>
      </w:pPr>
      <w:r>
        <w:rPr>
          <w:b/>
        </w:rPr>
        <w:t>18.</w:t>
      </w:r>
      <w:r>
        <w:rPr>
          <w:b/>
        </w:rPr>
        <w:tab/>
      </w:r>
      <w:r>
        <w:t xml:space="preserve">She claims that money can be saved by reducing _____________________________________. </w:t>
      </w:r>
      <w:r>
        <w:tab/>
      </w:r>
      <w:r w:rsidRPr="00F723A0">
        <w:rPr>
          <w:b/>
          <w:bCs/>
          <w:i/>
          <w:iCs/>
        </w:rPr>
        <w:t>(efficient)</w:t>
      </w:r>
      <w:r>
        <w:t xml:space="preserve"> </w:t>
      </w:r>
    </w:p>
    <w:p w14:paraId="53DDFBFF" w14:textId="2039439B" w:rsidR="00F723A0" w:rsidRDefault="00F723A0" w:rsidP="00F723A0">
      <w:pPr>
        <w:shd w:val="clear" w:color="auto" w:fill="FFFFFF"/>
        <w:tabs>
          <w:tab w:val="right" w:pos="10773"/>
        </w:tabs>
        <w:snapToGrid w:val="0"/>
        <w:spacing w:before="120"/>
        <w:ind w:left="425" w:hanging="425"/>
      </w:pPr>
      <w:r>
        <w:rPr>
          <w:b/>
        </w:rPr>
        <w:t>19.</w:t>
      </w:r>
      <w:r>
        <w:rPr>
          <w:b/>
        </w:rPr>
        <w:tab/>
      </w:r>
      <w:r>
        <w:t xml:space="preserve">The working hour in this job is very __________________________________, you sometimes have to work late at very short notice. </w:t>
      </w:r>
      <w:r>
        <w:tab/>
      </w:r>
      <w:r w:rsidRPr="00F723A0">
        <w:rPr>
          <w:b/>
          <w:bCs/>
          <w:i/>
          <w:iCs/>
        </w:rPr>
        <w:t>(predict)</w:t>
      </w:r>
      <w:r>
        <w:t xml:space="preserve"> </w:t>
      </w:r>
    </w:p>
    <w:p w14:paraId="061959DB" w14:textId="357ACE4B" w:rsidR="00F723A0" w:rsidRDefault="00F723A0" w:rsidP="00F723A0">
      <w:pPr>
        <w:shd w:val="clear" w:color="auto" w:fill="FFFFFF"/>
        <w:tabs>
          <w:tab w:val="right" w:pos="10773"/>
        </w:tabs>
        <w:snapToGrid w:val="0"/>
        <w:spacing w:before="120"/>
        <w:ind w:left="425" w:hanging="425"/>
      </w:pPr>
      <w:r>
        <w:rPr>
          <w:b/>
        </w:rPr>
        <w:t>20.</w:t>
      </w:r>
      <w:r>
        <w:rPr>
          <w:b/>
        </w:rPr>
        <w:tab/>
      </w:r>
      <w:r>
        <w:t xml:space="preserve">He’s been suffering ________________________________________ aches and pains for ages. </w:t>
      </w:r>
      <w:r>
        <w:tab/>
      </w:r>
      <w:r w:rsidRPr="00F723A0">
        <w:rPr>
          <w:b/>
          <w:bCs/>
          <w:i/>
          <w:iCs/>
        </w:rPr>
        <w:t>(vary)</w:t>
      </w:r>
    </w:p>
    <w:p w14:paraId="1598CF79" w14:textId="3CA8E903" w:rsidR="00F723A0" w:rsidRDefault="00F723A0" w:rsidP="00F723A0">
      <w:pPr>
        <w:shd w:val="clear" w:color="auto" w:fill="FFFFFF"/>
        <w:tabs>
          <w:tab w:val="right" w:pos="10773"/>
        </w:tabs>
        <w:snapToGrid w:val="0"/>
        <w:spacing w:before="120"/>
        <w:ind w:left="425" w:hanging="425"/>
      </w:pPr>
      <w:r>
        <w:rPr>
          <w:b/>
        </w:rPr>
        <w:t>21.</w:t>
      </w:r>
      <w:r>
        <w:rPr>
          <w:b/>
        </w:rPr>
        <w:tab/>
      </w:r>
      <w:r>
        <w:t xml:space="preserve">My teacher criticizes his students both ______________________________ and individually. </w:t>
      </w:r>
      <w:r>
        <w:tab/>
      </w:r>
      <w:r w:rsidRPr="00F723A0">
        <w:rPr>
          <w:b/>
          <w:bCs/>
          <w:i/>
          <w:iCs/>
        </w:rPr>
        <w:t>(collection)</w:t>
      </w:r>
    </w:p>
    <w:p w14:paraId="225C0F2E" w14:textId="4F03D916" w:rsidR="00F723A0" w:rsidRDefault="00F723A0" w:rsidP="00F723A0">
      <w:pPr>
        <w:shd w:val="clear" w:color="auto" w:fill="FFFFFF"/>
        <w:tabs>
          <w:tab w:val="right" w:pos="10773"/>
        </w:tabs>
        <w:snapToGrid w:val="0"/>
        <w:spacing w:before="120"/>
        <w:ind w:left="425" w:hanging="425"/>
      </w:pPr>
      <w:r>
        <w:rPr>
          <w:b/>
        </w:rPr>
        <w:t>22.</w:t>
      </w:r>
      <w:r>
        <w:rPr>
          <w:b/>
        </w:rPr>
        <w:tab/>
      </w:r>
      <w:r>
        <w:t xml:space="preserve">Previous big film projects had failed __________________________ because of Covid- 2019. </w:t>
      </w:r>
      <w:r>
        <w:tab/>
      </w:r>
      <w:r w:rsidRPr="00F723A0">
        <w:rPr>
          <w:b/>
          <w:bCs/>
          <w:i/>
          <w:iCs/>
        </w:rPr>
        <w:t>(disaster)</w:t>
      </w:r>
    </w:p>
    <w:p w14:paraId="40BF105B" w14:textId="3132DEB4" w:rsidR="00F723A0" w:rsidRPr="00F723A0" w:rsidRDefault="00F723A0" w:rsidP="00F723A0">
      <w:pPr>
        <w:snapToGrid w:val="0"/>
        <w:spacing w:before="240" w:after="120"/>
        <w:ind w:left="425" w:hanging="425"/>
        <w:rPr>
          <w:b/>
          <w:color w:val="0000FF"/>
        </w:rPr>
      </w:pPr>
      <w:r w:rsidRPr="00C53427">
        <w:rPr>
          <w:b/>
          <w:color w:val="0000FF"/>
        </w:rPr>
        <w:t>VI.</w:t>
      </w:r>
      <w:r w:rsidRPr="00C53427">
        <w:rPr>
          <w:b/>
          <w:color w:val="0000FF"/>
        </w:rPr>
        <w:tab/>
      </w:r>
      <w:r w:rsidRPr="00F723A0">
        <w:rPr>
          <w:b/>
          <w:color w:val="0000FF"/>
        </w:rPr>
        <w:t>Rearrange the words and phrases given in the correct order (0.5 pts)</w:t>
      </w:r>
    </w:p>
    <w:p w14:paraId="7CE3592F" w14:textId="582B020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Pr>
          <w:b/>
        </w:rPr>
        <w:t>23.</w:t>
      </w:r>
      <w:r>
        <w:rPr>
          <w:b/>
        </w:rPr>
        <w:tab/>
      </w:r>
      <w:r>
        <w:t>not only run / as well / but it is / economical / The car does / effectively /. //</w:t>
      </w:r>
    </w:p>
    <w:p w14:paraId="38E15005" w14:textId="538CCC85"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ab/>
      </w:r>
    </w:p>
    <w:p w14:paraId="36C791AE" w14:textId="789BDD4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lastRenderedPageBreak/>
        <w:t>24.</w:t>
      </w:r>
      <w:r>
        <w:rPr>
          <w:b/>
        </w:rPr>
        <w:tab/>
      </w:r>
      <w:r>
        <w:t>see and / for the storm passing /, so I stopped / I couldn’t / the car / I was afraid/ and waited / I would have an accident /. //</w:t>
      </w:r>
    </w:p>
    <w:p w14:paraId="212C8D17" w14:textId="681343F5"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ab/>
      </w:r>
    </w:p>
    <w:p w14:paraId="452D6CC5" w14:textId="77777777" w:rsidR="00F723A0" w:rsidRDefault="00F723A0" w:rsidP="00BB24B7">
      <w:pPr>
        <w:pStyle w:val="ListParagraph"/>
        <w:shd w:val="clear" w:color="auto" w:fill="FFFFFF"/>
        <w:tabs>
          <w:tab w:val="right" w:leader="underscore" w:pos="10773"/>
        </w:tabs>
        <w:snapToGrid w:val="0"/>
        <w:spacing w:before="120"/>
        <w:ind w:left="425"/>
        <w:contextualSpacing w:val="0"/>
      </w:pPr>
      <w:r>
        <w:tab/>
      </w:r>
    </w:p>
    <w:p w14:paraId="7AB28AFE" w14:textId="7B461D63" w:rsidR="00F723A0" w:rsidRPr="00F723A0" w:rsidRDefault="00F723A0" w:rsidP="00F723A0">
      <w:pPr>
        <w:snapToGrid w:val="0"/>
        <w:spacing w:before="240" w:after="120"/>
        <w:ind w:left="425" w:hanging="425"/>
        <w:rPr>
          <w:b/>
          <w:color w:val="0000FF"/>
        </w:rPr>
      </w:pPr>
      <w:r w:rsidRPr="00C53427">
        <w:rPr>
          <w:b/>
          <w:color w:val="0000FF"/>
        </w:rPr>
        <w:t>VII.</w:t>
      </w:r>
      <w:r w:rsidRPr="00C53427">
        <w:rPr>
          <w:b/>
          <w:color w:val="0000FF"/>
        </w:rPr>
        <w:tab/>
      </w:r>
      <w:r w:rsidRPr="00F723A0">
        <w:rPr>
          <w:b/>
          <w:color w:val="0000FF"/>
        </w:rPr>
        <w:t xml:space="preserve"> Choose the word or phrase (A, B, C or D) that best fits the blank space in the following passage (1.5 pts)</w:t>
      </w:r>
    </w:p>
    <w:p w14:paraId="2E8B32C7" w14:textId="77777777" w:rsidR="00F723A0" w:rsidRDefault="00F723A0" w:rsidP="00BB24B7">
      <w:pPr>
        <w:spacing w:before="120" w:line="288" w:lineRule="auto"/>
        <w:ind w:right="244" w:firstLine="425"/>
      </w:pPr>
      <w:r>
        <w:t xml:space="preserve">When man first learned </w:t>
      </w:r>
      <w:r w:rsidRPr="000260D1">
        <w:rPr>
          <w:b/>
          <w:bCs/>
        </w:rPr>
        <w:t xml:space="preserve">(25)__________ </w:t>
      </w:r>
      <w:r>
        <w:t>a fire,</w:t>
      </w:r>
      <w:r>
        <w:rPr>
          <w:lang w:val="vi-VN"/>
        </w:rPr>
        <w:t xml:space="preserve"> </w:t>
      </w:r>
      <w:r>
        <w:t xml:space="preserve">he began to use fuel for the first time. The first fuel he used was probably wood. As time passed, man eventually discovered that </w:t>
      </w:r>
      <w:r w:rsidRPr="000260D1">
        <w:rPr>
          <w:b/>
          <w:bCs/>
        </w:rPr>
        <w:t>(2</w:t>
      </w:r>
      <w:r>
        <w:rPr>
          <w:b/>
          <w:bCs/>
        </w:rPr>
        <w:t>6</w:t>
      </w:r>
      <w:r w:rsidRPr="000260D1">
        <w:rPr>
          <w:b/>
          <w:bCs/>
        </w:rPr>
        <w:t xml:space="preserve">)__________ </w:t>
      </w:r>
      <w:r>
        <w:t xml:space="preserve">would burn. </w:t>
      </w:r>
    </w:p>
    <w:p w14:paraId="2D27C38D" w14:textId="77777777" w:rsidR="00F723A0" w:rsidRDefault="00F723A0" w:rsidP="00BB24B7">
      <w:pPr>
        <w:spacing w:before="120" w:line="288" w:lineRule="auto"/>
        <w:ind w:right="244" w:firstLine="425"/>
      </w:pPr>
      <w:r>
        <w:t xml:space="preserve">Coal was not used very widely as a source of energy until the end of the 19th century. With the coming of </w:t>
      </w:r>
      <w:r w:rsidRPr="000260D1">
        <w:rPr>
          <w:b/>
          <w:bCs/>
        </w:rPr>
        <w:t>(2</w:t>
      </w:r>
      <w:r>
        <w:rPr>
          <w:b/>
          <w:bCs/>
        </w:rPr>
        <w:t>7</w:t>
      </w:r>
      <w:r w:rsidRPr="000260D1">
        <w:rPr>
          <w:b/>
          <w:bCs/>
        </w:rPr>
        <w:t>)__________</w:t>
      </w:r>
      <w:r>
        <w:t xml:space="preserve">, it was soon realized that production would double if coal was used instead of wood. </w:t>
      </w:r>
      <w:r>
        <w:rPr>
          <w:lang w:val="vi-VN"/>
        </w:rPr>
        <w:t>Nowadays</w:t>
      </w:r>
      <w:r>
        <w:t xml:space="preserve">, many of the huge factories and electricity generating stations would be unable to function if there was no coal. </w:t>
      </w:r>
    </w:p>
    <w:p w14:paraId="6985C818" w14:textId="77777777" w:rsidR="00F723A0" w:rsidRDefault="00F723A0" w:rsidP="00BB24B7">
      <w:pPr>
        <w:spacing w:before="120" w:line="288" w:lineRule="auto"/>
        <w:ind w:right="244" w:firstLine="425"/>
      </w:pPr>
      <w:r>
        <w:t xml:space="preserve">In the last twenty or thirty years, however, the use of coal has declined. </w:t>
      </w:r>
      <w:r w:rsidRPr="000260D1">
        <w:rPr>
          <w:b/>
          <w:bCs/>
        </w:rPr>
        <w:t>(2</w:t>
      </w:r>
      <w:r>
        <w:rPr>
          <w:b/>
          <w:bCs/>
        </w:rPr>
        <w:t>8</w:t>
      </w:r>
      <w:r w:rsidRPr="000260D1">
        <w:rPr>
          <w:b/>
          <w:bCs/>
        </w:rPr>
        <w:t>)__________</w:t>
      </w:r>
      <w:r>
        <w:t xml:space="preserve">, there have been changes in the coal industry. It is believed that </w:t>
      </w:r>
      <w:r w:rsidRPr="000260D1">
        <w:rPr>
          <w:b/>
          <w:bCs/>
        </w:rPr>
        <w:t>(2</w:t>
      </w:r>
      <w:r>
        <w:rPr>
          <w:b/>
          <w:bCs/>
        </w:rPr>
        <w:t>9</w:t>
      </w:r>
      <w:r w:rsidRPr="000260D1">
        <w:rPr>
          <w:b/>
          <w:bCs/>
        </w:rPr>
        <w:t xml:space="preserve">)__________ </w:t>
      </w:r>
      <w:r>
        <w:t>if oil and gas were not readily available.</w:t>
      </w:r>
    </w:p>
    <w:p w14:paraId="4C5A32AF" w14:textId="77777777" w:rsidR="00F723A0" w:rsidRDefault="00F723A0" w:rsidP="00BB24B7">
      <w:pPr>
        <w:spacing w:before="120" w:line="288" w:lineRule="auto"/>
        <w:ind w:right="244" w:firstLine="425"/>
      </w:pPr>
      <w:r>
        <w:t xml:space="preserve">There is more than enough coal in the world for man’s needs for the next two hundred years if our use of coal does not increase. Unfortunately, however, about half of the world’s coal may never be used. </w:t>
      </w:r>
      <w:r w:rsidRPr="000260D1">
        <w:rPr>
          <w:b/>
          <w:bCs/>
        </w:rPr>
        <w:t>(</w:t>
      </w:r>
      <w:r>
        <w:rPr>
          <w:b/>
          <w:bCs/>
        </w:rPr>
        <w:t>30</w:t>
      </w:r>
      <w:r w:rsidRPr="000260D1">
        <w:rPr>
          <w:b/>
          <w:bCs/>
        </w:rPr>
        <w:t xml:space="preserve">)__________ </w:t>
      </w:r>
      <w:r>
        <w:t>would be very expensive even if it was possible to use new equipment.</w:t>
      </w:r>
    </w:p>
    <w:p w14:paraId="3B5747FB" w14:textId="477FA26C" w:rsidR="00F723A0" w:rsidRPr="000260D1" w:rsidRDefault="00F723A0" w:rsidP="00F723A0">
      <w:pPr>
        <w:shd w:val="clear" w:color="auto" w:fill="FFFFFF"/>
        <w:tabs>
          <w:tab w:val="left" w:pos="567"/>
          <w:tab w:val="left" w:pos="3119"/>
          <w:tab w:val="left" w:pos="5670"/>
          <w:tab w:val="left" w:pos="8222"/>
        </w:tabs>
        <w:snapToGrid w:val="0"/>
        <w:spacing w:before="120"/>
        <w:ind w:left="425" w:hanging="425"/>
      </w:pPr>
      <w:r w:rsidRPr="000260D1">
        <w:rPr>
          <w:b/>
        </w:rPr>
        <w:t>25.</w:t>
      </w:r>
      <w:r w:rsidRPr="000260D1">
        <w:rPr>
          <w:b/>
        </w:rPr>
        <w:tab/>
      </w:r>
      <w:r>
        <w:tab/>
      </w:r>
      <w:r w:rsidRPr="00F723A0">
        <w:rPr>
          <w:b/>
          <w:bCs/>
        </w:rPr>
        <w:t>A.</w:t>
      </w:r>
      <w:r>
        <w:t xml:space="preserve"> what to do</w:t>
      </w:r>
      <w:r>
        <w:tab/>
      </w:r>
      <w:r w:rsidRPr="00F723A0">
        <w:rPr>
          <w:b/>
          <w:bCs/>
        </w:rPr>
        <w:t>B.</w:t>
      </w:r>
      <w:r>
        <w:t xml:space="preserve"> when to work</w:t>
      </w:r>
      <w:r>
        <w:tab/>
      </w:r>
      <w:r w:rsidRPr="00F723A0">
        <w:rPr>
          <w:b/>
          <w:bCs/>
        </w:rPr>
        <w:t>C.</w:t>
      </w:r>
      <w:r w:rsidRPr="00F723A0">
        <w:rPr>
          <w:bCs/>
        </w:rPr>
        <w:t xml:space="preserve"> how to make</w:t>
      </w:r>
      <w:r w:rsidRPr="00F723A0">
        <w:rPr>
          <w:bCs/>
        </w:rPr>
        <w:tab/>
      </w:r>
      <w:r>
        <w:tab/>
      </w:r>
      <w:r w:rsidRPr="00F723A0">
        <w:rPr>
          <w:b/>
          <w:bCs/>
        </w:rPr>
        <w:t>D.</w:t>
      </w:r>
      <w:r>
        <w:t xml:space="preserve"> where to</w:t>
      </w:r>
      <w:r w:rsidRPr="00F723A0">
        <w:rPr>
          <w:lang w:val="vi-VN"/>
        </w:rPr>
        <w:t xml:space="preserve"> take</w:t>
      </w:r>
    </w:p>
    <w:p w14:paraId="1E712AF2" w14:textId="4FD75C1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26.</w:t>
      </w:r>
      <w:r>
        <w:rPr>
          <w:b/>
        </w:rPr>
        <w:tab/>
      </w:r>
      <w:r w:rsidRPr="00F723A0">
        <w:rPr>
          <w:lang w:val="vi-VN"/>
        </w:rPr>
        <w:tab/>
      </w:r>
      <w:r w:rsidRPr="00F723A0">
        <w:rPr>
          <w:b/>
          <w:bCs/>
        </w:rPr>
        <w:t>A.</w:t>
      </w:r>
      <w:r w:rsidRPr="00F723A0">
        <w:rPr>
          <w:bCs/>
        </w:rPr>
        <w:t xml:space="preserve"> substances such as coal and oil</w:t>
      </w:r>
      <w:r>
        <w:tab/>
      </w:r>
      <w:r w:rsidRPr="00F723A0">
        <w:rPr>
          <w:b/>
          <w:bCs/>
        </w:rPr>
        <w:t>B.</w:t>
      </w:r>
      <w:r>
        <w:t xml:space="preserve"> factors such as coal and oil</w:t>
      </w:r>
    </w:p>
    <w:p w14:paraId="768959AE" w14:textId="77777777" w:rsidR="00F723A0" w:rsidRDefault="00F723A0" w:rsidP="00BB24B7">
      <w:pPr>
        <w:pStyle w:val="ListParagraph"/>
        <w:shd w:val="clear" w:color="auto" w:fill="FFFFFF"/>
        <w:tabs>
          <w:tab w:val="left" w:pos="567"/>
          <w:tab w:val="left" w:pos="3119"/>
          <w:tab w:val="left" w:pos="5670"/>
          <w:tab w:val="left" w:pos="8222"/>
        </w:tabs>
        <w:snapToGrid w:val="0"/>
        <w:ind w:left="425"/>
        <w:contextualSpacing w:val="0"/>
      </w:pPr>
      <w:r>
        <w:tab/>
      </w:r>
      <w:r w:rsidRPr="00257951">
        <w:rPr>
          <w:b/>
          <w:bCs/>
        </w:rPr>
        <w:t>C.</w:t>
      </w:r>
      <w:r>
        <w:t xml:space="preserve"> elements such as coal and oil</w:t>
      </w:r>
      <w:r>
        <w:tab/>
      </w:r>
      <w:r w:rsidRPr="00257951">
        <w:rPr>
          <w:b/>
          <w:bCs/>
        </w:rPr>
        <w:t>D.</w:t>
      </w:r>
      <w:r>
        <w:t xml:space="preserve"> ingredients such as coal and oil</w:t>
      </w:r>
    </w:p>
    <w:p w14:paraId="0E426B44" w14:textId="45C6F109"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27.</w:t>
      </w:r>
      <w:r>
        <w:rPr>
          <w:b/>
        </w:rPr>
        <w:tab/>
      </w:r>
      <w:r>
        <w:tab/>
      </w:r>
      <w:r w:rsidRPr="00F723A0">
        <w:rPr>
          <w:b/>
          <w:bCs/>
        </w:rPr>
        <w:t>A.</w:t>
      </w:r>
      <w:r>
        <w:t xml:space="preserve"> the </w:t>
      </w:r>
      <w:r w:rsidRPr="00F723A0">
        <w:rPr>
          <w:lang w:val="vi-VN"/>
        </w:rPr>
        <w:t>social</w:t>
      </w:r>
      <w:r>
        <w:t xml:space="preserve"> innovation</w:t>
      </w:r>
      <w:r>
        <w:tab/>
      </w:r>
      <w:r w:rsidRPr="00F723A0">
        <w:rPr>
          <w:lang w:val="vi-VN"/>
        </w:rPr>
        <w:tab/>
      </w:r>
      <w:r w:rsidRPr="00F723A0">
        <w:rPr>
          <w:b/>
          <w:bCs/>
        </w:rPr>
        <w:t>B.</w:t>
      </w:r>
      <w:r>
        <w:t xml:space="preserve"> the technological conservation</w:t>
      </w:r>
    </w:p>
    <w:p w14:paraId="2519B758" w14:textId="77777777" w:rsidR="00F723A0" w:rsidRDefault="00F723A0" w:rsidP="00BB24B7">
      <w:pPr>
        <w:pStyle w:val="ListParagraph"/>
        <w:shd w:val="clear" w:color="auto" w:fill="FFFFFF"/>
        <w:tabs>
          <w:tab w:val="left" w:pos="567"/>
          <w:tab w:val="left" w:pos="3119"/>
          <w:tab w:val="left" w:pos="5670"/>
          <w:tab w:val="left" w:pos="8222"/>
        </w:tabs>
        <w:snapToGrid w:val="0"/>
        <w:ind w:left="425"/>
        <w:contextualSpacing w:val="0"/>
      </w:pPr>
      <w:r>
        <w:tab/>
      </w:r>
      <w:r w:rsidRPr="00257951">
        <w:rPr>
          <w:b/>
          <w:bCs/>
        </w:rPr>
        <w:t>C.</w:t>
      </w:r>
      <w:r>
        <w:t xml:space="preserve"> the economic resolution</w:t>
      </w:r>
      <w:r>
        <w:tab/>
      </w:r>
      <w:r w:rsidRPr="00257951">
        <w:rPr>
          <w:b/>
          <w:bCs/>
        </w:rPr>
        <w:t>D.</w:t>
      </w:r>
      <w:r>
        <w:rPr>
          <w:bCs/>
        </w:rPr>
        <w:t xml:space="preserve"> the </w:t>
      </w:r>
      <w:r>
        <w:rPr>
          <w:bCs/>
          <w:lang w:val="vi-VN"/>
        </w:rPr>
        <w:t>industria</w:t>
      </w:r>
      <w:r>
        <w:rPr>
          <w:bCs/>
        </w:rPr>
        <w:t>l revolution</w:t>
      </w:r>
    </w:p>
    <w:p w14:paraId="669B61D0" w14:textId="402D105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28.</w:t>
      </w:r>
      <w:r>
        <w:rPr>
          <w:b/>
        </w:rPr>
        <w:tab/>
      </w:r>
      <w:r>
        <w:tab/>
      </w:r>
      <w:r w:rsidRPr="00F723A0">
        <w:rPr>
          <w:b/>
          <w:bCs/>
        </w:rPr>
        <w:t>A.</w:t>
      </w:r>
      <w:r>
        <w:t xml:space="preserve"> </w:t>
      </w:r>
      <w:r w:rsidRPr="00F723A0">
        <w:rPr>
          <w:lang w:val="vi-VN"/>
        </w:rPr>
        <w:t>In addition</w:t>
      </w:r>
      <w:r>
        <w:tab/>
      </w:r>
      <w:r w:rsidRPr="00F723A0">
        <w:rPr>
          <w:b/>
          <w:bCs/>
        </w:rPr>
        <w:t>B.</w:t>
      </w:r>
      <w:r w:rsidRPr="00F723A0">
        <w:rPr>
          <w:bCs/>
        </w:rPr>
        <w:t xml:space="preserve"> </w:t>
      </w:r>
      <w:r w:rsidRPr="00F723A0">
        <w:rPr>
          <w:bCs/>
          <w:lang w:val="vi-VN"/>
        </w:rPr>
        <w:t>As a result</w:t>
      </w:r>
      <w:r>
        <w:tab/>
      </w:r>
      <w:r w:rsidRPr="00F723A0">
        <w:rPr>
          <w:b/>
          <w:bCs/>
        </w:rPr>
        <w:t>C.</w:t>
      </w:r>
      <w:r>
        <w:t xml:space="preserve"> </w:t>
      </w:r>
      <w:r w:rsidRPr="00F723A0">
        <w:rPr>
          <w:lang w:val="vi-VN"/>
        </w:rPr>
        <w:t>On the other hand</w:t>
      </w:r>
      <w:r>
        <w:tab/>
      </w:r>
      <w:r>
        <w:tab/>
      </w:r>
      <w:r w:rsidRPr="00F723A0">
        <w:rPr>
          <w:b/>
          <w:bCs/>
        </w:rPr>
        <w:t>D.</w:t>
      </w:r>
      <w:r>
        <w:t xml:space="preserve"> </w:t>
      </w:r>
      <w:r w:rsidRPr="00F723A0">
        <w:rPr>
          <w:lang w:val="vi-VN"/>
        </w:rPr>
        <w:t>In other words</w:t>
      </w:r>
    </w:p>
    <w:p w14:paraId="72046743" w14:textId="57FDD88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29.</w:t>
      </w:r>
      <w:r>
        <w:rPr>
          <w:b/>
        </w:rPr>
        <w:tab/>
      </w:r>
      <w:r>
        <w:tab/>
      </w:r>
      <w:r w:rsidRPr="00F723A0">
        <w:rPr>
          <w:b/>
          <w:bCs/>
        </w:rPr>
        <w:t>A.</w:t>
      </w:r>
      <w:r>
        <w:t xml:space="preserve"> more people employ coal</w:t>
      </w:r>
      <w:r>
        <w:tab/>
      </w:r>
      <w:r w:rsidRPr="00F723A0">
        <w:rPr>
          <w:b/>
          <w:bCs/>
        </w:rPr>
        <w:t>B.</w:t>
      </w:r>
      <w:r>
        <w:t xml:space="preserve">  more people will apply coal</w:t>
      </w:r>
    </w:p>
    <w:p w14:paraId="2DFA7B77" w14:textId="77777777" w:rsidR="00F723A0" w:rsidRDefault="00F723A0" w:rsidP="00BB24B7">
      <w:pPr>
        <w:pStyle w:val="ListParagraph"/>
        <w:shd w:val="clear" w:color="auto" w:fill="FFFFFF"/>
        <w:tabs>
          <w:tab w:val="left" w:pos="567"/>
          <w:tab w:val="left" w:pos="3119"/>
          <w:tab w:val="left" w:pos="5670"/>
          <w:tab w:val="left" w:pos="8222"/>
        </w:tabs>
        <w:snapToGrid w:val="0"/>
        <w:ind w:left="425"/>
        <w:contextualSpacing w:val="0"/>
        <w:rPr>
          <w:bCs/>
        </w:rPr>
      </w:pPr>
      <w:r>
        <w:tab/>
      </w:r>
      <w:r w:rsidRPr="00257951">
        <w:rPr>
          <w:b/>
          <w:bCs/>
        </w:rPr>
        <w:t>C.</w:t>
      </w:r>
      <w:r>
        <w:t xml:space="preserve"> more people consumed coal</w:t>
      </w:r>
      <w:r>
        <w:tab/>
      </w:r>
      <w:r w:rsidRPr="00257951">
        <w:rPr>
          <w:b/>
          <w:bCs/>
        </w:rPr>
        <w:t>D.</w:t>
      </w:r>
      <w:r>
        <w:rPr>
          <w:bCs/>
        </w:rPr>
        <w:t xml:space="preserve">  more people would use coal</w:t>
      </w:r>
    </w:p>
    <w:p w14:paraId="7D5F3D19" w14:textId="76351B8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FF0000"/>
        </w:rPr>
      </w:pPr>
      <w:r w:rsidRPr="000260D1">
        <w:rPr>
          <w:b/>
        </w:rPr>
        <w:t>30.</w:t>
      </w:r>
      <w:r w:rsidRPr="000260D1">
        <w:rPr>
          <w:b/>
        </w:rPr>
        <w:tab/>
      </w:r>
      <w:r w:rsidRPr="00F723A0">
        <w:rPr>
          <w:bCs/>
        </w:rPr>
        <w:tab/>
      </w:r>
      <w:r w:rsidRPr="00F723A0">
        <w:rPr>
          <w:b/>
          <w:bCs/>
        </w:rPr>
        <w:t>A.</w:t>
      </w:r>
      <w:r w:rsidRPr="00F723A0">
        <w:rPr>
          <w:bCs/>
        </w:rPr>
        <w:t xml:space="preserve"> Mining much </w:t>
      </w:r>
      <w:r w:rsidRPr="00F723A0">
        <w:rPr>
          <w:bCs/>
          <w:lang w:val="vi-VN"/>
        </w:rPr>
        <w:t>of</w:t>
      </w:r>
      <w:r w:rsidRPr="00F723A0">
        <w:rPr>
          <w:bCs/>
        </w:rPr>
        <w:t xml:space="preserve"> it</w:t>
      </w:r>
      <w:r>
        <w:tab/>
      </w:r>
      <w:r w:rsidRPr="00F723A0">
        <w:rPr>
          <w:b/>
          <w:bCs/>
        </w:rPr>
        <w:t>B.</w:t>
      </w:r>
      <w:r>
        <w:t xml:space="preserve"> Mining much at it</w:t>
      </w:r>
      <w:r>
        <w:tab/>
      </w:r>
      <w:r w:rsidRPr="00F723A0">
        <w:rPr>
          <w:b/>
          <w:bCs/>
        </w:rPr>
        <w:t>C.</w:t>
      </w:r>
      <w:r>
        <w:t xml:space="preserve"> Mining much </w:t>
      </w:r>
      <w:r w:rsidRPr="00F723A0">
        <w:rPr>
          <w:lang w:val="vi-VN"/>
        </w:rPr>
        <w:t>to</w:t>
      </w:r>
      <w:r>
        <w:t xml:space="preserve"> it</w:t>
      </w:r>
      <w:r>
        <w:tab/>
      </w:r>
      <w:r>
        <w:tab/>
      </w:r>
      <w:r w:rsidRPr="00F723A0">
        <w:rPr>
          <w:b/>
          <w:bCs/>
        </w:rPr>
        <w:t>D.</w:t>
      </w:r>
      <w:r>
        <w:t xml:space="preserve"> Mining much for it</w:t>
      </w:r>
    </w:p>
    <w:p w14:paraId="49B7E31D" w14:textId="33E78EED" w:rsidR="00F723A0" w:rsidRPr="00F723A0" w:rsidRDefault="00F723A0" w:rsidP="00F723A0">
      <w:pPr>
        <w:snapToGrid w:val="0"/>
        <w:spacing w:before="240" w:after="120"/>
        <w:ind w:left="425" w:hanging="425"/>
        <w:rPr>
          <w:b/>
          <w:color w:val="0000FF"/>
        </w:rPr>
      </w:pPr>
      <w:r w:rsidRPr="00C53427">
        <w:rPr>
          <w:b/>
          <w:color w:val="0000FF"/>
        </w:rPr>
        <w:t>VIII.</w:t>
      </w:r>
      <w:r w:rsidRPr="00C53427">
        <w:rPr>
          <w:b/>
          <w:color w:val="0000FF"/>
        </w:rPr>
        <w:tab/>
      </w:r>
      <w:r w:rsidRPr="00F723A0">
        <w:rPr>
          <w:b/>
          <w:color w:val="0000FF"/>
        </w:rPr>
        <w:t>Read the passage and then decide whether the statements that follow are True or False (1.5 pts)</w:t>
      </w:r>
    </w:p>
    <w:p w14:paraId="2E90B344" w14:textId="77777777" w:rsidR="00F723A0" w:rsidRDefault="00F723A0" w:rsidP="00BB24B7">
      <w:pPr>
        <w:snapToGrid w:val="0"/>
        <w:spacing w:before="120" w:line="288" w:lineRule="auto"/>
        <w:ind w:right="244" w:firstLine="425"/>
      </w:pPr>
      <w:r>
        <w:rPr>
          <w:color w:val="FF0000"/>
        </w:rPr>
        <w:t xml:space="preserve"> </w:t>
      </w:r>
      <w:r>
        <w:rPr>
          <w:color w:val="FF0000"/>
        </w:rPr>
        <w:tab/>
      </w:r>
      <w:r>
        <w:t xml:space="preserve">The World Wide Web was developed by British physicist and computer scientist Timothy Berners-Lee as a project within the European Organization for Nuclear Research (CERN) in Geneva, Switzerland. Berners-Lee combined several existing ideas into a single system to make it easier for physicists to use data on the Internet. Most important, he added multimedia - the ability to include graphics - to the hyperlink concept found in a previous Internet service known as gopher. Berners-Lee had begun working with hypertext in the early 1980s. An early prototype </w:t>
      </w:r>
      <w:r w:rsidRPr="009F6689">
        <w:rPr>
          <w:b/>
          <w:u w:val="single"/>
        </w:rPr>
        <w:t>implementation</w:t>
      </w:r>
      <w:r>
        <w:t xml:space="preserve"> of the Web became operational at CERN in 1989, and the idea quickly spread to universities in the rest of the world. </w:t>
      </w:r>
    </w:p>
    <w:p w14:paraId="003A087B" w14:textId="77777777" w:rsidR="00F723A0" w:rsidRDefault="00F723A0" w:rsidP="00BB24B7">
      <w:pPr>
        <w:pStyle w:val="ListParagraph"/>
        <w:snapToGrid w:val="0"/>
        <w:spacing w:before="120" w:line="288" w:lineRule="auto"/>
        <w:ind w:left="0" w:right="244" w:firstLine="425"/>
        <w:contextualSpacing w:val="0"/>
      </w:pPr>
      <w:r>
        <w:t xml:space="preserve">Groups at the National Center for Supercomputing Applications at the University of Illinois at Urbana-Champaign researched and extended Web technology. They developed the first browser that was used at many sites, named Mosaic, in 1993. To allow the Web to be accessed from a wide variety of computer systems, researchers built multiple versions of Mosaic. Each version was designed to be used with a specific operating system, the software that controls the computer. Within a year, computer programmer Marc </w:t>
      </w:r>
      <w:r>
        <w:lastRenderedPageBreak/>
        <w:t>Andreessen had formed a commercial company, Netscape Communications Corporation, to build and sell Web technologies.</w:t>
      </w:r>
    </w:p>
    <w:p w14:paraId="4D6402D1" w14:textId="5432F9AC" w:rsidR="00F723A0" w:rsidRDefault="00F723A0" w:rsidP="00F723A0">
      <w:pPr>
        <w:shd w:val="clear" w:color="auto" w:fill="FFFFFF"/>
        <w:tabs>
          <w:tab w:val="left" w:pos="8505"/>
          <w:tab w:val="left" w:leader="underscore" w:pos="10773"/>
        </w:tabs>
        <w:snapToGrid w:val="0"/>
        <w:spacing w:before="120"/>
        <w:ind w:left="425" w:hanging="425"/>
      </w:pPr>
      <w:r>
        <w:rPr>
          <w:b/>
        </w:rPr>
        <w:t>31.</w:t>
      </w:r>
      <w:r>
        <w:rPr>
          <w:b/>
        </w:rPr>
        <w:tab/>
      </w:r>
      <w:r>
        <w:t>The scientist who developed the World Wide Web was majoring in computer and physics.</w:t>
      </w:r>
      <w:r>
        <w:tab/>
      </w:r>
    </w:p>
    <w:p w14:paraId="10CCE53F" w14:textId="652763DC" w:rsidR="00F723A0" w:rsidRPr="00F723A0" w:rsidRDefault="00F723A0" w:rsidP="00F723A0">
      <w:pPr>
        <w:shd w:val="clear" w:color="auto" w:fill="FFFFFF"/>
        <w:tabs>
          <w:tab w:val="left" w:pos="8505"/>
          <w:tab w:val="left" w:leader="underscore" w:pos="10773"/>
        </w:tabs>
        <w:snapToGrid w:val="0"/>
        <w:spacing w:before="120"/>
        <w:ind w:left="425" w:hanging="425"/>
        <w:rPr>
          <w:u w:val="single"/>
        </w:rPr>
      </w:pPr>
      <w:r>
        <w:rPr>
          <w:b/>
        </w:rPr>
        <w:t>32.</w:t>
      </w:r>
      <w:r>
        <w:rPr>
          <w:b/>
        </w:rPr>
        <w:tab/>
      </w:r>
      <w:r>
        <w:t>Mosaic was one of the scientists who developed WWW.</w:t>
      </w:r>
      <w:r>
        <w:tab/>
      </w:r>
      <w:r>
        <w:tab/>
      </w:r>
    </w:p>
    <w:p w14:paraId="1F83512B" w14:textId="15321408" w:rsidR="00F723A0" w:rsidRPr="00F723A0" w:rsidRDefault="00F723A0" w:rsidP="00F723A0">
      <w:pPr>
        <w:shd w:val="clear" w:color="auto" w:fill="FFFFFF"/>
        <w:tabs>
          <w:tab w:val="left" w:pos="8505"/>
          <w:tab w:val="left" w:leader="underscore" w:pos="10773"/>
        </w:tabs>
        <w:snapToGrid w:val="0"/>
        <w:spacing w:before="120"/>
        <w:ind w:left="425" w:hanging="425"/>
        <w:rPr>
          <w:u w:val="single"/>
        </w:rPr>
      </w:pPr>
      <w:r>
        <w:rPr>
          <w:b/>
        </w:rPr>
        <w:t>33.</w:t>
      </w:r>
      <w:r>
        <w:rPr>
          <w:b/>
        </w:rPr>
        <w:tab/>
      </w:r>
      <w:r>
        <w:t>It’s possibly easy for physicists when using internet data thanks to Berners’ ideas.</w:t>
      </w:r>
      <w:r>
        <w:tab/>
      </w:r>
      <w:r>
        <w:tab/>
      </w:r>
    </w:p>
    <w:p w14:paraId="0BCDA9B4" w14:textId="749B147A" w:rsidR="00F723A0" w:rsidRDefault="00F723A0" w:rsidP="00F723A0">
      <w:pPr>
        <w:shd w:val="clear" w:color="auto" w:fill="FFFFFF"/>
        <w:tabs>
          <w:tab w:val="left" w:pos="8505"/>
          <w:tab w:val="left" w:leader="underscore" w:pos="10773"/>
        </w:tabs>
        <w:snapToGrid w:val="0"/>
        <w:spacing w:before="120"/>
        <w:ind w:left="425" w:hanging="425"/>
      </w:pPr>
      <w:r>
        <w:rPr>
          <w:b/>
        </w:rPr>
        <w:t>34.</w:t>
      </w:r>
      <w:r>
        <w:rPr>
          <w:b/>
        </w:rPr>
        <w:tab/>
      </w:r>
      <w:r>
        <w:t>Web technology was studied and widened by Groups at the National Center for Supercomputing Applications at the University of Illinois.</w:t>
      </w:r>
      <w:r>
        <w:tab/>
      </w:r>
      <w:r>
        <w:tab/>
      </w:r>
    </w:p>
    <w:p w14:paraId="6BF41204" w14:textId="77777777" w:rsidR="00F723A0" w:rsidRPr="009E0D2E" w:rsidRDefault="00F723A0" w:rsidP="00BB24B7">
      <w:pPr>
        <w:snapToGrid w:val="0"/>
        <w:spacing w:before="240" w:after="120"/>
        <w:rPr>
          <w:b/>
          <w:i/>
          <w:iCs/>
          <w:color w:val="0000FF"/>
        </w:rPr>
      </w:pPr>
      <w:r w:rsidRPr="009E0D2E">
        <w:rPr>
          <w:b/>
          <w:i/>
          <w:iCs/>
          <w:color w:val="0000FF"/>
        </w:rPr>
        <w:t>Read passage again and choose the best answer (A, B, C or D)</w:t>
      </w:r>
    </w:p>
    <w:p w14:paraId="0D640311" w14:textId="42EE6A5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35.</w:t>
      </w:r>
      <w:r>
        <w:rPr>
          <w:b/>
        </w:rPr>
        <w:tab/>
      </w:r>
      <w:r>
        <w:t>The word “</w:t>
      </w:r>
      <w:r w:rsidRPr="00F723A0">
        <w:rPr>
          <w:b/>
        </w:rPr>
        <w:t>implementation</w:t>
      </w:r>
      <w:r>
        <w:t>” in the passage means:</w:t>
      </w:r>
    </w:p>
    <w:p w14:paraId="50D64DF6" w14:textId="77777777" w:rsidR="00F723A0" w:rsidRDefault="00F723A0" w:rsidP="00BB24B7">
      <w:pPr>
        <w:shd w:val="clear" w:color="auto" w:fill="FFFFFF"/>
        <w:tabs>
          <w:tab w:val="left" w:pos="567"/>
          <w:tab w:val="left" w:pos="3119"/>
          <w:tab w:val="left" w:pos="5670"/>
          <w:tab w:val="left" w:pos="8222"/>
        </w:tabs>
        <w:snapToGrid w:val="0"/>
      </w:pPr>
      <w:r>
        <w:tab/>
      </w:r>
      <w:r w:rsidRPr="00B16EA4">
        <w:rPr>
          <w:b/>
          <w:bCs/>
        </w:rPr>
        <w:t>A.</w:t>
      </w:r>
      <w:r>
        <w:t xml:space="preserve"> make something officially start</w:t>
      </w:r>
      <w:r>
        <w:tab/>
      </w:r>
      <w:r w:rsidRPr="00B16EA4">
        <w:rPr>
          <w:b/>
          <w:bCs/>
        </w:rPr>
        <w:t>B.</w:t>
      </w:r>
      <w:r>
        <w:t xml:space="preserve"> make detailed arrangements</w:t>
      </w:r>
    </w:p>
    <w:p w14:paraId="4879A557" w14:textId="77777777" w:rsidR="00F723A0" w:rsidRDefault="00F723A0" w:rsidP="00BB24B7">
      <w:pPr>
        <w:shd w:val="clear" w:color="auto" w:fill="FFFFFF"/>
        <w:tabs>
          <w:tab w:val="left" w:pos="567"/>
          <w:tab w:val="left" w:pos="3119"/>
          <w:tab w:val="left" w:pos="5670"/>
          <w:tab w:val="left" w:pos="8222"/>
        </w:tabs>
        <w:snapToGrid w:val="0"/>
      </w:pPr>
      <w:r>
        <w:tab/>
      </w:r>
      <w:r w:rsidRPr="00B16EA4">
        <w:rPr>
          <w:b/>
          <w:bCs/>
        </w:rPr>
        <w:t>C.</w:t>
      </w:r>
      <w:r>
        <w:t xml:space="preserve"> put something orderly</w:t>
      </w:r>
      <w:r>
        <w:tab/>
      </w:r>
      <w:r>
        <w:tab/>
      </w:r>
      <w:r w:rsidRPr="00B16EA4">
        <w:rPr>
          <w:b/>
          <w:bCs/>
        </w:rPr>
        <w:t>D.</w:t>
      </w:r>
      <w:r>
        <w:t xml:space="preserve"> </w:t>
      </w:r>
      <w:r>
        <w:rPr>
          <w:shd w:val="clear" w:color="auto" w:fill="FFFFFF"/>
        </w:rPr>
        <w:t>organize something in advance</w:t>
      </w:r>
    </w:p>
    <w:p w14:paraId="7DC8E5AD" w14:textId="0D70F1C7"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36.</w:t>
      </w:r>
      <w:r>
        <w:rPr>
          <w:b/>
        </w:rPr>
        <w:tab/>
      </w:r>
      <w:r>
        <w:t>Which of the following is NOT true?</w:t>
      </w:r>
    </w:p>
    <w:p w14:paraId="1F200D58" w14:textId="77777777" w:rsidR="00F723A0" w:rsidRDefault="00F723A0" w:rsidP="00BB24B7">
      <w:pPr>
        <w:shd w:val="clear" w:color="auto" w:fill="FFFFFF"/>
        <w:tabs>
          <w:tab w:val="left" w:pos="567"/>
          <w:tab w:val="left" w:pos="3119"/>
          <w:tab w:val="left" w:pos="5670"/>
          <w:tab w:val="left" w:pos="8222"/>
        </w:tabs>
        <w:snapToGrid w:val="0"/>
        <w:ind w:left="851" w:hanging="851"/>
        <w:jc w:val="left"/>
      </w:pPr>
      <w:r>
        <w:tab/>
      </w:r>
      <w:r w:rsidRPr="00B16EA4">
        <w:rPr>
          <w:b/>
          <w:bCs/>
        </w:rPr>
        <w:t>A.</w:t>
      </w:r>
      <w:r>
        <w:t xml:space="preserve"> Numerous forms of the first browser were built to allow the Web to be accessed from a diversity of computer systems.</w:t>
      </w:r>
    </w:p>
    <w:p w14:paraId="2BACA73C" w14:textId="77777777" w:rsidR="00F723A0" w:rsidRDefault="00F723A0" w:rsidP="00BB24B7">
      <w:pPr>
        <w:shd w:val="clear" w:color="auto" w:fill="FFFFFF"/>
        <w:tabs>
          <w:tab w:val="left" w:pos="567"/>
          <w:tab w:val="left" w:pos="3119"/>
          <w:tab w:val="left" w:pos="5670"/>
          <w:tab w:val="left" w:pos="8222"/>
        </w:tabs>
        <w:snapToGrid w:val="0"/>
      </w:pPr>
      <w:r>
        <w:tab/>
      </w:r>
      <w:r w:rsidRPr="00B16EA4">
        <w:rPr>
          <w:b/>
          <w:bCs/>
        </w:rPr>
        <w:t>B.</w:t>
      </w:r>
      <w:r>
        <w:t xml:space="preserve"> Netscape Communications Corporation aims to build and sell Web technologies.</w:t>
      </w:r>
    </w:p>
    <w:p w14:paraId="19988077" w14:textId="77777777" w:rsidR="00F723A0" w:rsidRDefault="00F723A0" w:rsidP="00BB24B7">
      <w:pPr>
        <w:shd w:val="clear" w:color="auto" w:fill="FFFFFF"/>
        <w:tabs>
          <w:tab w:val="left" w:pos="567"/>
          <w:tab w:val="left" w:pos="3119"/>
          <w:tab w:val="left" w:pos="5670"/>
          <w:tab w:val="left" w:pos="8222"/>
        </w:tabs>
        <w:snapToGrid w:val="0"/>
      </w:pPr>
      <w:r>
        <w:tab/>
      </w:r>
      <w:r w:rsidRPr="00B16EA4">
        <w:rPr>
          <w:b/>
          <w:bCs/>
        </w:rPr>
        <w:t>C.</w:t>
      </w:r>
      <w:r>
        <w:t xml:space="preserve"> The first browser used at many sites was developed in 1993.</w:t>
      </w:r>
    </w:p>
    <w:p w14:paraId="0A851CA4" w14:textId="77777777" w:rsidR="00F723A0" w:rsidRDefault="00F723A0" w:rsidP="00BB24B7">
      <w:pPr>
        <w:shd w:val="clear" w:color="auto" w:fill="FFFFFF"/>
        <w:tabs>
          <w:tab w:val="left" w:pos="567"/>
          <w:tab w:val="left" w:pos="3119"/>
          <w:tab w:val="left" w:pos="5670"/>
          <w:tab w:val="left" w:pos="8222"/>
        </w:tabs>
        <w:snapToGrid w:val="0"/>
      </w:pPr>
      <w:r>
        <w:tab/>
      </w:r>
      <w:r w:rsidRPr="00B16EA4">
        <w:rPr>
          <w:b/>
          <w:bCs/>
        </w:rPr>
        <w:t>D.</w:t>
      </w:r>
      <w:r>
        <w:t xml:space="preserve"> Baird joined several existing ideas into the hyperlink including the graphics.</w:t>
      </w:r>
    </w:p>
    <w:p w14:paraId="2FA87707" w14:textId="71B2124B" w:rsidR="00F723A0" w:rsidRPr="00F723A0" w:rsidRDefault="00F723A0" w:rsidP="00F723A0">
      <w:pPr>
        <w:snapToGrid w:val="0"/>
        <w:spacing w:before="240" w:after="120"/>
        <w:ind w:left="425" w:hanging="425"/>
        <w:rPr>
          <w:b/>
          <w:color w:val="0000FF"/>
        </w:rPr>
      </w:pPr>
      <w:r w:rsidRPr="00C53427">
        <w:rPr>
          <w:b/>
          <w:color w:val="0000FF"/>
        </w:rPr>
        <w:t>IX.</w:t>
      </w:r>
      <w:r w:rsidRPr="00C53427">
        <w:rPr>
          <w:b/>
          <w:color w:val="0000FF"/>
        </w:rPr>
        <w:tab/>
      </w:r>
      <w:r w:rsidRPr="00F723A0">
        <w:rPr>
          <w:b/>
          <w:color w:val="0000FF"/>
        </w:rPr>
        <w:t>Rewrite the sentences so that they are nearest in meaning to the sentence printed before them (1.0 pt)</w:t>
      </w:r>
    </w:p>
    <w:p w14:paraId="6CEB0AE7" w14:textId="7E922C5D"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37.</w:t>
      </w:r>
      <w:r>
        <w:rPr>
          <w:b/>
        </w:rPr>
        <w:tab/>
      </w:r>
      <w:r>
        <w:t>I spent two hours making a birthday cake for my beloved daughter.</w:t>
      </w:r>
    </w:p>
    <w:p w14:paraId="100E2513" w14:textId="5FC45621"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It took</w:t>
      </w:r>
      <w:r>
        <w:tab/>
      </w:r>
    </w:p>
    <w:p w14:paraId="09B105C6" w14:textId="1C2AE1D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38.</w:t>
      </w:r>
      <w:r>
        <w:rPr>
          <w:b/>
        </w:rPr>
        <w:tab/>
      </w:r>
      <w:r>
        <w:t>My mother was the most warm-hearted person I’ve ever known.</w:t>
      </w:r>
    </w:p>
    <w:p w14:paraId="6737356C" w14:textId="2FABA152"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 have</w:t>
      </w:r>
      <w:r>
        <w:tab/>
      </w:r>
    </w:p>
    <w:p w14:paraId="4C096ECA" w14:textId="683144AA"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39.</w:t>
      </w:r>
      <w:r>
        <w:rPr>
          <w:b/>
        </w:rPr>
        <w:tab/>
      </w:r>
      <w:r>
        <w:t>His speaking skill will be improved soon by joining an English-speaking club.</w:t>
      </w:r>
    </w:p>
    <w:p w14:paraId="20EC0D35" w14:textId="5875534C"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If</w:t>
      </w:r>
      <w:r>
        <w:tab/>
      </w:r>
    </w:p>
    <w:p w14:paraId="1AC36B38" w14:textId="40DAB593"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40.</w:t>
      </w:r>
      <w:r>
        <w:rPr>
          <w:b/>
        </w:rPr>
        <w:tab/>
      </w:r>
      <w:r>
        <w:t>“I’d rather you read more books to broaden the mind, students”, the teacher said to her students.</w:t>
      </w:r>
    </w:p>
    <w:p w14:paraId="55F50953" w14:textId="680C321D"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teacher suggested that more books</w:t>
      </w:r>
      <w:r>
        <w:tab/>
      </w:r>
    </w:p>
    <w:p w14:paraId="3473A805" w14:textId="77777777" w:rsidR="00F723A0" w:rsidRDefault="00F723A0" w:rsidP="00BB24B7">
      <w:pPr>
        <w:pStyle w:val="ListParagraph"/>
        <w:shd w:val="clear" w:color="auto" w:fill="FFFFFF"/>
        <w:tabs>
          <w:tab w:val="right" w:leader="underscore" w:pos="10773"/>
        </w:tabs>
        <w:snapToGrid w:val="0"/>
        <w:spacing w:before="120"/>
        <w:ind w:left="425"/>
        <w:contextualSpacing w:val="0"/>
      </w:pPr>
      <w:r>
        <w:tab/>
      </w:r>
    </w:p>
    <w:p w14:paraId="54018CC0" w14:textId="47574B83" w:rsidR="00F723A0" w:rsidRDefault="00F723A0">
      <w:pPr>
        <w:rPr>
          <w:bCs/>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6BFEE6A2" w14:textId="77777777" w:rsidTr="00BB24B7">
        <w:trPr>
          <w:trHeight w:val="313"/>
        </w:trPr>
        <w:tc>
          <w:tcPr>
            <w:tcW w:w="2500" w:type="pct"/>
            <w:tcBorders>
              <w:right w:val="single" w:sz="12" w:space="0" w:color="auto"/>
            </w:tcBorders>
          </w:tcPr>
          <w:p w14:paraId="35101A49" w14:textId="77777777" w:rsidR="00F723A0" w:rsidRPr="002253B7" w:rsidRDefault="00F723A0" w:rsidP="00BB24B7">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45CD3B4F"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79</w:t>
            </w:r>
          </w:p>
        </w:tc>
        <w:tc>
          <w:tcPr>
            <w:tcW w:w="2500" w:type="pct"/>
            <w:tcBorders>
              <w:top w:val="single" w:sz="12" w:space="0" w:color="auto"/>
              <w:left w:val="single" w:sz="12" w:space="0" w:color="auto"/>
              <w:bottom w:val="single" w:sz="12" w:space="0" w:color="auto"/>
            </w:tcBorders>
          </w:tcPr>
          <w:p w14:paraId="6D6928E7" w14:textId="77777777" w:rsidR="00F723A0" w:rsidRPr="002253B7" w:rsidRDefault="00F723A0" w:rsidP="00BB24B7">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765312A3"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2CE2B297"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0FEA0753" w14:textId="59C1D44B" w:rsidR="00F723A0" w:rsidRPr="00F723A0" w:rsidRDefault="00F723A0" w:rsidP="00F723A0">
      <w:pPr>
        <w:snapToGrid w:val="0"/>
        <w:spacing w:before="240" w:after="120"/>
        <w:ind w:left="425" w:hanging="425"/>
        <w:rPr>
          <w:b/>
          <w:color w:val="0000FF"/>
        </w:rPr>
      </w:pPr>
      <w:r w:rsidRPr="005344E7">
        <w:rPr>
          <w:b/>
          <w:color w:val="0000FF"/>
        </w:rPr>
        <w:t>I.</w:t>
      </w:r>
      <w:r w:rsidRPr="005344E7">
        <w:rPr>
          <w:b/>
          <w:color w:val="0000FF"/>
        </w:rPr>
        <w:tab/>
      </w:r>
      <w:r w:rsidRPr="00F723A0">
        <w:rPr>
          <w:b/>
          <w:color w:val="0000FF"/>
        </w:rPr>
        <w:t>Choose the word whose underlined part is pronounced differently from that of the others (0.5 pts)</w:t>
      </w:r>
    </w:p>
    <w:p w14:paraId="2027C509" w14:textId="24FF85A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1.</w:t>
      </w:r>
      <w:r w:rsidRPr="005344E7">
        <w:rPr>
          <w:b/>
          <w:bCs/>
        </w:rPr>
        <w:tab/>
      </w:r>
      <w:r w:rsidRPr="00F723A0">
        <w:rPr>
          <w:bCs/>
        </w:rPr>
        <w:tab/>
      </w:r>
      <w:r w:rsidRPr="00F723A0">
        <w:rPr>
          <w:b/>
          <w:bCs/>
        </w:rPr>
        <w:t>A.</w:t>
      </w:r>
      <w:r w:rsidRPr="00F723A0">
        <w:rPr>
          <w:bCs/>
        </w:rPr>
        <w:t xml:space="preserve"> inv</w:t>
      </w:r>
      <w:r w:rsidRPr="00F723A0">
        <w:rPr>
          <w:b/>
          <w:u w:val="single"/>
        </w:rPr>
        <w:t>i</w:t>
      </w:r>
      <w:r w:rsidRPr="00F723A0">
        <w:rPr>
          <w:bCs/>
        </w:rPr>
        <w:t xml:space="preserve">te </w:t>
      </w:r>
      <w:r w:rsidRPr="00F723A0">
        <w:rPr>
          <w:bCs/>
        </w:rPr>
        <w:tab/>
      </w:r>
      <w:r w:rsidRPr="00F723A0">
        <w:rPr>
          <w:b/>
          <w:bCs/>
        </w:rPr>
        <w:t>B.</w:t>
      </w:r>
      <w:r w:rsidRPr="00F723A0">
        <w:rPr>
          <w:bCs/>
        </w:rPr>
        <w:t xml:space="preserve"> p</w:t>
      </w:r>
      <w:r w:rsidRPr="00F723A0">
        <w:rPr>
          <w:b/>
          <w:u w:val="single"/>
        </w:rPr>
        <w:t>i</w:t>
      </w:r>
      <w:r w:rsidRPr="00F723A0">
        <w:rPr>
          <w:bCs/>
        </w:rPr>
        <w:t>ck</w:t>
      </w:r>
      <w:r w:rsidRPr="00F723A0">
        <w:rPr>
          <w:bCs/>
        </w:rPr>
        <w:tab/>
      </w:r>
      <w:r w:rsidRPr="00F723A0">
        <w:rPr>
          <w:b/>
          <w:bCs/>
        </w:rPr>
        <w:t>C.</w:t>
      </w:r>
      <w:r w:rsidRPr="00F723A0">
        <w:rPr>
          <w:bCs/>
        </w:rPr>
        <w:t xml:space="preserve"> t</w:t>
      </w:r>
      <w:r w:rsidRPr="00F723A0">
        <w:rPr>
          <w:b/>
          <w:u w:val="single"/>
        </w:rPr>
        <w:t>i</w:t>
      </w:r>
      <w:r w:rsidRPr="00F723A0">
        <w:rPr>
          <w:bCs/>
        </w:rPr>
        <w:t xml:space="preserve">cket                          </w:t>
      </w:r>
      <w:r w:rsidRPr="00F723A0">
        <w:rPr>
          <w:bCs/>
        </w:rPr>
        <w:tab/>
      </w:r>
      <w:r w:rsidRPr="00F723A0">
        <w:rPr>
          <w:b/>
          <w:bCs/>
        </w:rPr>
        <w:t>D.</w:t>
      </w:r>
      <w:r w:rsidRPr="00F723A0">
        <w:rPr>
          <w:bCs/>
        </w:rPr>
        <w:t xml:space="preserve"> k</w:t>
      </w:r>
      <w:r w:rsidRPr="00F723A0">
        <w:rPr>
          <w:b/>
          <w:u w:val="single"/>
        </w:rPr>
        <w:t>i</w:t>
      </w:r>
      <w:r w:rsidRPr="00F723A0">
        <w:rPr>
          <w:bCs/>
        </w:rPr>
        <w:t>tchen</w:t>
      </w:r>
    </w:p>
    <w:p w14:paraId="30BEA17E" w14:textId="361C5F5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2.</w:t>
      </w:r>
      <w:r w:rsidRPr="005344E7">
        <w:rPr>
          <w:b/>
          <w:bCs/>
        </w:rPr>
        <w:tab/>
      </w:r>
      <w:r w:rsidRPr="00F723A0">
        <w:rPr>
          <w:bCs/>
        </w:rPr>
        <w:tab/>
      </w:r>
      <w:r w:rsidRPr="00F723A0">
        <w:rPr>
          <w:b/>
          <w:bCs/>
        </w:rPr>
        <w:t>A.</w:t>
      </w:r>
      <w:r w:rsidRPr="00F723A0">
        <w:rPr>
          <w:bCs/>
        </w:rPr>
        <w:t xml:space="preserve"> watch</w:t>
      </w:r>
      <w:r w:rsidRPr="00F723A0">
        <w:rPr>
          <w:b/>
          <w:u w:val="single"/>
        </w:rPr>
        <w:t>es</w:t>
      </w:r>
      <w:r w:rsidRPr="00F723A0">
        <w:rPr>
          <w:bCs/>
        </w:rPr>
        <w:tab/>
      </w:r>
      <w:r w:rsidRPr="00F723A0">
        <w:rPr>
          <w:b/>
          <w:bCs/>
        </w:rPr>
        <w:t>B.</w:t>
      </w:r>
      <w:r w:rsidRPr="00F723A0">
        <w:rPr>
          <w:bCs/>
        </w:rPr>
        <w:t xml:space="preserve"> mak</w:t>
      </w:r>
      <w:r w:rsidRPr="00F723A0">
        <w:rPr>
          <w:b/>
          <w:u w:val="single"/>
        </w:rPr>
        <w:t>es</w:t>
      </w:r>
      <w:r w:rsidRPr="00F723A0">
        <w:rPr>
          <w:bCs/>
        </w:rPr>
        <w:tab/>
      </w:r>
      <w:r w:rsidRPr="00F723A0">
        <w:rPr>
          <w:b/>
          <w:bCs/>
        </w:rPr>
        <w:t>C.</w:t>
      </w:r>
      <w:r w:rsidRPr="00F723A0">
        <w:rPr>
          <w:bCs/>
        </w:rPr>
        <w:t xml:space="preserve"> wash</w:t>
      </w:r>
      <w:r w:rsidRPr="00F723A0">
        <w:rPr>
          <w:b/>
          <w:u w:val="single"/>
        </w:rPr>
        <w:t>es</w:t>
      </w:r>
      <w:r w:rsidRPr="00F723A0">
        <w:rPr>
          <w:bCs/>
        </w:rPr>
        <w:tab/>
      </w:r>
      <w:r w:rsidRPr="00F723A0">
        <w:rPr>
          <w:b/>
          <w:bCs/>
        </w:rPr>
        <w:t>D.</w:t>
      </w:r>
      <w:r w:rsidRPr="00F723A0">
        <w:rPr>
          <w:bCs/>
        </w:rPr>
        <w:t xml:space="preserve"> hous</w:t>
      </w:r>
      <w:r w:rsidRPr="00F723A0">
        <w:rPr>
          <w:b/>
          <w:u w:val="single"/>
        </w:rPr>
        <w:t>es</w:t>
      </w:r>
    </w:p>
    <w:p w14:paraId="1C463398" w14:textId="0C7A5A2F" w:rsidR="00F723A0" w:rsidRPr="00F723A0" w:rsidRDefault="00F723A0" w:rsidP="00F723A0">
      <w:pPr>
        <w:snapToGrid w:val="0"/>
        <w:spacing w:before="240" w:after="120"/>
        <w:ind w:left="425" w:hanging="425"/>
        <w:rPr>
          <w:b/>
          <w:color w:val="0000FF"/>
        </w:rPr>
      </w:pPr>
      <w:r w:rsidRPr="005344E7">
        <w:rPr>
          <w:b/>
          <w:color w:val="0000FF"/>
        </w:rPr>
        <w:t>II.</w:t>
      </w:r>
      <w:r w:rsidRPr="005344E7">
        <w:rPr>
          <w:b/>
          <w:color w:val="0000FF"/>
        </w:rPr>
        <w:tab/>
      </w:r>
      <w:r w:rsidRPr="00F723A0">
        <w:rPr>
          <w:b/>
          <w:color w:val="0000FF"/>
        </w:rPr>
        <w:t>Choose the word whose main stress pattern is placed differently from the others (0.5 pts)</w:t>
      </w:r>
    </w:p>
    <w:p w14:paraId="4C36195F" w14:textId="7186CFD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3.</w:t>
      </w:r>
      <w:r w:rsidRPr="005344E7">
        <w:rPr>
          <w:b/>
          <w:bCs/>
        </w:rPr>
        <w:tab/>
      </w:r>
      <w:r w:rsidRPr="00F723A0">
        <w:rPr>
          <w:bCs/>
        </w:rPr>
        <w:tab/>
      </w:r>
      <w:r w:rsidRPr="00F723A0">
        <w:rPr>
          <w:b/>
          <w:bCs/>
        </w:rPr>
        <w:t>A.</w:t>
      </w:r>
      <w:r w:rsidRPr="00F723A0">
        <w:rPr>
          <w:bCs/>
        </w:rPr>
        <w:t xml:space="preserve"> natural</w:t>
      </w:r>
      <w:r w:rsidRPr="00F723A0">
        <w:rPr>
          <w:bCs/>
        </w:rPr>
        <w:tab/>
      </w:r>
      <w:r w:rsidRPr="00F723A0">
        <w:rPr>
          <w:b/>
          <w:bCs/>
        </w:rPr>
        <w:t>B.</w:t>
      </w:r>
      <w:r w:rsidRPr="00F723A0">
        <w:rPr>
          <w:bCs/>
        </w:rPr>
        <w:t xml:space="preserve"> disaster</w:t>
      </w:r>
      <w:r w:rsidRPr="00F723A0">
        <w:rPr>
          <w:bCs/>
        </w:rPr>
        <w:tab/>
      </w:r>
      <w:r w:rsidRPr="00F723A0">
        <w:rPr>
          <w:b/>
          <w:bCs/>
        </w:rPr>
        <w:t>C.</w:t>
      </w:r>
      <w:r w:rsidRPr="00F723A0">
        <w:rPr>
          <w:bCs/>
        </w:rPr>
        <w:t xml:space="preserve"> volcano</w:t>
      </w:r>
      <w:r w:rsidRPr="00F723A0">
        <w:rPr>
          <w:bCs/>
        </w:rPr>
        <w:tab/>
      </w:r>
      <w:r w:rsidRPr="00F723A0">
        <w:rPr>
          <w:b/>
          <w:bCs/>
        </w:rPr>
        <w:t>D.</w:t>
      </w:r>
      <w:r w:rsidRPr="00F723A0">
        <w:rPr>
          <w:bCs/>
        </w:rPr>
        <w:t xml:space="preserve"> typhoon</w:t>
      </w:r>
    </w:p>
    <w:p w14:paraId="52783278" w14:textId="35ADEFD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lastRenderedPageBreak/>
        <w:t>4.</w:t>
      </w:r>
      <w:r w:rsidRPr="005344E7">
        <w:rPr>
          <w:b/>
          <w:bCs/>
        </w:rPr>
        <w:tab/>
      </w:r>
      <w:r w:rsidRPr="00F723A0">
        <w:rPr>
          <w:bCs/>
        </w:rPr>
        <w:tab/>
      </w:r>
      <w:r w:rsidRPr="00F723A0">
        <w:rPr>
          <w:b/>
          <w:bCs/>
        </w:rPr>
        <w:t>A.</w:t>
      </w:r>
      <w:r w:rsidRPr="00F723A0">
        <w:rPr>
          <w:bCs/>
        </w:rPr>
        <w:t xml:space="preserve"> earthquake</w:t>
      </w:r>
      <w:r w:rsidRPr="00F723A0">
        <w:rPr>
          <w:bCs/>
        </w:rPr>
        <w:tab/>
      </w:r>
      <w:r w:rsidRPr="00F723A0">
        <w:rPr>
          <w:b/>
          <w:bCs/>
        </w:rPr>
        <w:t>B.</w:t>
      </w:r>
      <w:r w:rsidRPr="00F723A0">
        <w:rPr>
          <w:bCs/>
        </w:rPr>
        <w:t xml:space="preserve"> thunderstorm</w:t>
      </w:r>
      <w:r w:rsidRPr="00F723A0">
        <w:rPr>
          <w:bCs/>
        </w:rPr>
        <w:tab/>
      </w:r>
      <w:r w:rsidRPr="00F723A0">
        <w:rPr>
          <w:b/>
          <w:bCs/>
        </w:rPr>
        <w:t>C.</w:t>
      </w:r>
      <w:r w:rsidRPr="00F723A0">
        <w:rPr>
          <w:bCs/>
        </w:rPr>
        <w:t xml:space="preserve"> temperature</w:t>
      </w:r>
      <w:r w:rsidRPr="00F723A0">
        <w:rPr>
          <w:bCs/>
        </w:rPr>
        <w:tab/>
      </w:r>
      <w:r w:rsidRPr="00F723A0">
        <w:rPr>
          <w:bCs/>
        </w:rPr>
        <w:tab/>
      </w:r>
      <w:r w:rsidRPr="00F723A0">
        <w:rPr>
          <w:b/>
          <w:bCs/>
        </w:rPr>
        <w:t>D.</w:t>
      </w:r>
      <w:r w:rsidRPr="00F723A0">
        <w:rPr>
          <w:bCs/>
        </w:rPr>
        <w:t xml:space="preserve"> experience</w:t>
      </w:r>
    </w:p>
    <w:p w14:paraId="68350114" w14:textId="673D0254" w:rsidR="00F723A0" w:rsidRPr="00F723A0" w:rsidRDefault="00F723A0" w:rsidP="00F723A0">
      <w:pPr>
        <w:snapToGrid w:val="0"/>
        <w:spacing w:before="240" w:after="120"/>
        <w:ind w:left="425" w:hanging="425"/>
        <w:rPr>
          <w:b/>
          <w:color w:val="0000FF"/>
        </w:rPr>
      </w:pPr>
      <w:r w:rsidRPr="005344E7">
        <w:rPr>
          <w:b/>
          <w:color w:val="0000FF"/>
        </w:rPr>
        <w:t>III.</w:t>
      </w:r>
      <w:r w:rsidRPr="005344E7">
        <w:rPr>
          <w:b/>
          <w:color w:val="0000FF"/>
        </w:rPr>
        <w:tab/>
      </w:r>
      <w:r w:rsidRPr="00F723A0">
        <w:rPr>
          <w:b/>
          <w:color w:val="0000FF"/>
        </w:rPr>
        <w:t>Choose the word or phrase (A, B, C or D) that best fits the blank space in each sentence (2.5 pts)</w:t>
      </w:r>
    </w:p>
    <w:p w14:paraId="54775426" w14:textId="32B84DC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5.</w:t>
      </w:r>
      <w:r w:rsidRPr="005344E7">
        <w:rPr>
          <w:b/>
          <w:bCs/>
        </w:rPr>
        <w:tab/>
      </w:r>
      <w:r w:rsidRPr="00F723A0">
        <w:rPr>
          <w:bCs/>
        </w:rPr>
        <w:t>Jack made me _______________ him next week.</w:t>
      </w:r>
    </w:p>
    <w:p w14:paraId="00E427A0" w14:textId="77777777" w:rsidR="00F723A0" w:rsidRPr="005344E7" w:rsidRDefault="00F723A0" w:rsidP="00BB24B7">
      <w:pPr>
        <w:shd w:val="clear" w:color="auto" w:fill="FFFFFF"/>
        <w:tabs>
          <w:tab w:val="left" w:pos="567"/>
          <w:tab w:val="left" w:pos="3119"/>
          <w:tab w:val="left" w:pos="5670"/>
          <w:tab w:val="left" w:pos="8222"/>
        </w:tabs>
        <w:snapToGrid w:val="0"/>
        <w:rPr>
          <w:bCs/>
        </w:rPr>
      </w:pPr>
      <w:r w:rsidRPr="005344E7">
        <w:rPr>
          <w:bCs/>
        </w:rPr>
        <w:tab/>
      </w:r>
      <w:r w:rsidRPr="0003604B">
        <w:rPr>
          <w:b/>
          <w:bCs/>
        </w:rPr>
        <w:t>A.</w:t>
      </w:r>
      <w:r w:rsidRPr="005344E7">
        <w:rPr>
          <w:bCs/>
        </w:rPr>
        <w:t xml:space="preserve"> to promise to call</w:t>
      </w:r>
      <w:r w:rsidRPr="005344E7">
        <w:rPr>
          <w:bCs/>
        </w:rPr>
        <w:tab/>
      </w:r>
      <w:r w:rsidRPr="0003604B">
        <w:rPr>
          <w:b/>
          <w:bCs/>
        </w:rPr>
        <w:t>B.</w:t>
      </w:r>
      <w:r w:rsidRPr="005344E7">
        <w:rPr>
          <w:bCs/>
        </w:rPr>
        <w:t xml:space="preserve"> promise to call</w:t>
      </w:r>
      <w:r w:rsidRPr="005344E7">
        <w:rPr>
          <w:bCs/>
        </w:rPr>
        <w:tab/>
      </w:r>
      <w:r w:rsidRPr="0003604B">
        <w:rPr>
          <w:b/>
          <w:bCs/>
        </w:rPr>
        <w:t>C.</w:t>
      </w:r>
      <w:r w:rsidRPr="005344E7">
        <w:rPr>
          <w:bCs/>
        </w:rPr>
        <w:t xml:space="preserve"> to promise calling</w:t>
      </w:r>
      <w:r>
        <w:rPr>
          <w:bCs/>
        </w:rPr>
        <w:tab/>
      </w:r>
      <w:r w:rsidRPr="0003604B">
        <w:rPr>
          <w:b/>
          <w:bCs/>
        </w:rPr>
        <w:t>D.</w:t>
      </w:r>
      <w:r w:rsidRPr="005344E7">
        <w:rPr>
          <w:bCs/>
        </w:rPr>
        <w:t xml:space="preserve"> promise calling</w:t>
      </w:r>
    </w:p>
    <w:p w14:paraId="4BD0D53B" w14:textId="780F673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6.</w:t>
      </w:r>
      <w:r w:rsidRPr="005344E7">
        <w:rPr>
          <w:b/>
          <w:bCs/>
        </w:rPr>
        <w:tab/>
      </w:r>
      <w:r w:rsidRPr="00F723A0">
        <w:rPr>
          <w:bCs/>
        </w:rPr>
        <w:t>Let’s go to the movie, _______________?</w:t>
      </w:r>
    </w:p>
    <w:p w14:paraId="25910371" w14:textId="77777777" w:rsidR="00F723A0" w:rsidRPr="005344E7" w:rsidRDefault="00F723A0" w:rsidP="00BB24B7">
      <w:pPr>
        <w:shd w:val="clear" w:color="auto" w:fill="FFFFFF"/>
        <w:tabs>
          <w:tab w:val="left" w:pos="567"/>
          <w:tab w:val="left" w:pos="3119"/>
          <w:tab w:val="left" w:pos="5670"/>
          <w:tab w:val="left" w:pos="8222"/>
        </w:tabs>
        <w:snapToGrid w:val="0"/>
        <w:rPr>
          <w:bCs/>
        </w:rPr>
      </w:pPr>
      <w:r w:rsidRPr="005344E7">
        <w:rPr>
          <w:bCs/>
        </w:rPr>
        <w:tab/>
      </w:r>
      <w:r w:rsidRPr="0003604B">
        <w:rPr>
          <w:b/>
          <w:bCs/>
        </w:rPr>
        <w:t>A.</w:t>
      </w:r>
      <w:r w:rsidRPr="005344E7">
        <w:rPr>
          <w:bCs/>
        </w:rPr>
        <w:t xml:space="preserve"> do we</w:t>
      </w:r>
      <w:r>
        <w:rPr>
          <w:bCs/>
        </w:rPr>
        <w:tab/>
      </w:r>
      <w:r w:rsidRPr="0003604B">
        <w:rPr>
          <w:b/>
          <w:bCs/>
        </w:rPr>
        <w:t>B.</w:t>
      </w:r>
      <w:r w:rsidRPr="005344E7">
        <w:rPr>
          <w:bCs/>
        </w:rPr>
        <w:t xml:space="preserve"> don’t we</w:t>
      </w:r>
      <w:r>
        <w:rPr>
          <w:bCs/>
        </w:rPr>
        <w:tab/>
      </w:r>
      <w:r w:rsidRPr="0003604B">
        <w:rPr>
          <w:b/>
          <w:bCs/>
        </w:rPr>
        <w:t>C.</w:t>
      </w:r>
      <w:r w:rsidRPr="005344E7">
        <w:rPr>
          <w:bCs/>
        </w:rPr>
        <w:t xml:space="preserve"> shall we</w:t>
      </w:r>
      <w:r>
        <w:rPr>
          <w:bCs/>
        </w:rPr>
        <w:tab/>
      </w:r>
      <w:r w:rsidRPr="0003604B">
        <w:rPr>
          <w:b/>
          <w:bCs/>
        </w:rPr>
        <w:t>D.</w:t>
      </w:r>
      <w:r w:rsidRPr="005344E7">
        <w:rPr>
          <w:bCs/>
        </w:rPr>
        <w:t xml:space="preserve"> shan’t we</w:t>
      </w:r>
    </w:p>
    <w:p w14:paraId="473DBE2C" w14:textId="298D024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7.</w:t>
      </w:r>
      <w:r w:rsidRPr="005344E7">
        <w:rPr>
          <w:b/>
          <w:bCs/>
        </w:rPr>
        <w:tab/>
      </w:r>
      <w:r w:rsidRPr="00F723A0">
        <w:rPr>
          <w:bCs/>
        </w:rPr>
        <w:t>Thuy’s grandma _______________ to see the weather forecast.</w:t>
      </w:r>
    </w:p>
    <w:p w14:paraId="26B579B3" w14:textId="77777777" w:rsidR="00F723A0" w:rsidRPr="005344E7" w:rsidRDefault="00F723A0" w:rsidP="00BB24B7">
      <w:pPr>
        <w:shd w:val="clear" w:color="auto" w:fill="FFFFFF"/>
        <w:tabs>
          <w:tab w:val="left" w:pos="567"/>
          <w:tab w:val="left" w:pos="3119"/>
          <w:tab w:val="left" w:pos="5670"/>
          <w:tab w:val="left" w:pos="8222"/>
        </w:tabs>
        <w:snapToGrid w:val="0"/>
        <w:rPr>
          <w:bCs/>
        </w:rPr>
      </w:pPr>
      <w:r w:rsidRPr="005344E7">
        <w:rPr>
          <w:bCs/>
        </w:rPr>
        <w:tab/>
      </w:r>
      <w:r w:rsidRPr="0003604B">
        <w:rPr>
          <w:b/>
          <w:bCs/>
        </w:rPr>
        <w:t>A.</w:t>
      </w:r>
      <w:r w:rsidRPr="005344E7">
        <w:rPr>
          <w:bCs/>
        </w:rPr>
        <w:t xml:space="preserve"> turned the TV off</w:t>
      </w:r>
      <w:r w:rsidRPr="005344E7">
        <w:rPr>
          <w:bCs/>
        </w:rPr>
        <w:tab/>
      </w:r>
      <w:r w:rsidRPr="0003604B">
        <w:rPr>
          <w:b/>
          <w:bCs/>
        </w:rPr>
        <w:t>B.</w:t>
      </w:r>
      <w:r w:rsidRPr="005344E7">
        <w:rPr>
          <w:bCs/>
        </w:rPr>
        <w:t xml:space="preserve"> turned the TV</w:t>
      </w:r>
      <w:r>
        <w:rPr>
          <w:bCs/>
        </w:rPr>
        <w:t xml:space="preserve"> u</w:t>
      </w:r>
      <w:r w:rsidRPr="005344E7">
        <w:rPr>
          <w:bCs/>
        </w:rPr>
        <w:t>p</w:t>
      </w:r>
      <w:r>
        <w:rPr>
          <w:bCs/>
        </w:rPr>
        <w:tab/>
      </w:r>
      <w:r w:rsidRPr="0003604B">
        <w:rPr>
          <w:b/>
          <w:bCs/>
        </w:rPr>
        <w:t>C.</w:t>
      </w:r>
      <w:r w:rsidRPr="005344E7">
        <w:rPr>
          <w:bCs/>
        </w:rPr>
        <w:t xml:space="preserve"> turned the TV on</w:t>
      </w:r>
      <w:r>
        <w:rPr>
          <w:bCs/>
        </w:rPr>
        <w:tab/>
      </w:r>
      <w:r w:rsidRPr="0003604B">
        <w:rPr>
          <w:b/>
          <w:bCs/>
        </w:rPr>
        <w:t>D.</w:t>
      </w:r>
      <w:r w:rsidRPr="005344E7">
        <w:rPr>
          <w:bCs/>
        </w:rPr>
        <w:t xml:space="preserve"> turned the TV</w:t>
      </w:r>
      <w:r>
        <w:rPr>
          <w:bCs/>
        </w:rPr>
        <w:t xml:space="preserve"> d</w:t>
      </w:r>
      <w:r w:rsidRPr="005344E7">
        <w:rPr>
          <w:bCs/>
        </w:rPr>
        <w:t>own</w:t>
      </w:r>
    </w:p>
    <w:p w14:paraId="1B0A8818" w14:textId="759FD36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8.</w:t>
      </w:r>
      <w:r w:rsidRPr="005344E7">
        <w:rPr>
          <w:b/>
          <w:bCs/>
        </w:rPr>
        <w:tab/>
      </w:r>
      <w:r w:rsidRPr="00F723A0">
        <w:rPr>
          <w:bCs/>
        </w:rPr>
        <w:t>A tornado lifted a baby into the air and _______________ safely 100 meters away.</w:t>
      </w:r>
    </w:p>
    <w:p w14:paraId="7E13BFCE" w14:textId="77777777" w:rsidR="00F723A0" w:rsidRPr="005344E7" w:rsidRDefault="00F723A0" w:rsidP="00BB24B7">
      <w:pPr>
        <w:shd w:val="clear" w:color="auto" w:fill="FFFFFF"/>
        <w:tabs>
          <w:tab w:val="left" w:pos="567"/>
          <w:tab w:val="left" w:pos="3119"/>
          <w:tab w:val="left" w:pos="5670"/>
          <w:tab w:val="left" w:pos="8222"/>
        </w:tabs>
        <w:snapToGrid w:val="0"/>
        <w:rPr>
          <w:bCs/>
        </w:rPr>
      </w:pPr>
      <w:r w:rsidRPr="005344E7">
        <w:rPr>
          <w:bCs/>
        </w:rPr>
        <w:tab/>
      </w:r>
      <w:r w:rsidRPr="0003604B">
        <w:rPr>
          <w:b/>
          <w:bCs/>
        </w:rPr>
        <w:t>A.</w:t>
      </w:r>
      <w:r w:rsidRPr="005344E7">
        <w:rPr>
          <w:bCs/>
        </w:rPr>
        <w:t xml:space="preserve"> let it off</w:t>
      </w:r>
      <w:r>
        <w:rPr>
          <w:bCs/>
        </w:rPr>
        <w:tab/>
      </w:r>
      <w:r w:rsidRPr="0003604B">
        <w:rPr>
          <w:b/>
          <w:bCs/>
        </w:rPr>
        <w:t>B.</w:t>
      </w:r>
      <w:r w:rsidRPr="005344E7">
        <w:rPr>
          <w:bCs/>
        </w:rPr>
        <w:t xml:space="preserve"> put it down</w:t>
      </w:r>
      <w:r>
        <w:rPr>
          <w:bCs/>
        </w:rPr>
        <w:tab/>
      </w:r>
      <w:r w:rsidRPr="0003604B">
        <w:rPr>
          <w:b/>
          <w:bCs/>
        </w:rPr>
        <w:t>C.</w:t>
      </w:r>
      <w:r w:rsidRPr="005344E7">
        <w:rPr>
          <w:bCs/>
        </w:rPr>
        <w:t xml:space="preserve"> take it on</w:t>
      </w:r>
      <w:r>
        <w:rPr>
          <w:bCs/>
        </w:rPr>
        <w:tab/>
      </w:r>
      <w:r w:rsidRPr="0003604B">
        <w:rPr>
          <w:b/>
          <w:bCs/>
        </w:rPr>
        <w:t>D.</w:t>
      </w:r>
      <w:r w:rsidRPr="005344E7">
        <w:rPr>
          <w:bCs/>
        </w:rPr>
        <w:t xml:space="preserve"> suck it up</w:t>
      </w:r>
    </w:p>
    <w:p w14:paraId="56B23FCA" w14:textId="0089BF9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9.</w:t>
      </w:r>
      <w:r w:rsidRPr="005344E7">
        <w:rPr>
          <w:b/>
          <w:bCs/>
        </w:rPr>
        <w:tab/>
      </w:r>
      <w:r w:rsidRPr="00F723A0">
        <w:rPr>
          <w:bCs/>
        </w:rPr>
        <w:t>I _______________ the letter from him yet.</w:t>
      </w:r>
    </w:p>
    <w:p w14:paraId="0F460F43" w14:textId="77777777" w:rsidR="00F723A0" w:rsidRPr="005344E7" w:rsidRDefault="00F723A0" w:rsidP="00BB24B7">
      <w:pPr>
        <w:shd w:val="clear" w:color="auto" w:fill="FFFFFF"/>
        <w:tabs>
          <w:tab w:val="left" w:pos="567"/>
          <w:tab w:val="left" w:pos="3119"/>
          <w:tab w:val="left" w:pos="5670"/>
          <w:tab w:val="left" w:pos="8222"/>
        </w:tabs>
        <w:snapToGrid w:val="0"/>
        <w:rPr>
          <w:bCs/>
        </w:rPr>
      </w:pPr>
      <w:r>
        <w:rPr>
          <w:bCs/>
        </w:rPr>
        <w:tab/>
      </w:r>
      <w:r w:rsidRPr="0003604B">
        <w:rPr>
          <w:b/>
          <w:bCs/>
        </w:rPr>
        <w:t>A.</w:t>
      </w:r>
      <w:r w:rsidRPr="005344E7">
        <w:rPr>
          <w:bCs/>
        </w:rPr>
        <w:t xml:space="preserve"> don’t receive</w:t>
      </w:r>
      <w:r>
        <w:rPr>
          <w:bCs/>
        </w:rPr>
        <w:tab/>
      </w:r>
      <w:r w:rsidRPr="0003604B">
        <w:rPr>
          <w:b/>
          <w:bCs/>
        </w:rPr>
        <w:t>B.</w:t>
      </w:r>
      <w:r w:rsidRPr="005344E7">
        <w:rPr>
          <w:bCs/>
        </w:rPr>
        <w:t xml:space="preserve"> didn’t receive</w:t>
      </w:r>
      <w:r>
        <w:rPr>
          <w:bCs/>
        </w:rPr>
        <w:tab/>
      </w:r>
      <w:r w:rsidRPr="0003604B">
        <w:rPr>
          <w:b/>
          <w:bCs/>
        </w:rPr>
        <w:t>C.</w:t>
      </w:r>
      <w:r w:rsidRPr="005344E7">
        <w:rPr>
          <w:bCs/>
        </w:rPr>
        <w:t xml:space="preserve"> haven’t received</w:t>
      </w:r>
      <w:r w:rsidRPr="005344E7">
        <w:rPr>
          <w:bCs/>
        </w:rPr>
        <w:tab/>
      </w:r>
      <w:r w:rsidRPr="005344E7">
        <w:rPr>
          <w:bCs/>
        </w:rPr>
        <w:tab/>
      </w:r>
      <w:r w:rsidRPr="0003604B">
        <w:rPr>
          <w:b/>
          <w:bCs/>
        </w:rPr>
        <w:t>D.</w:t>
      </w:r>
      <w:r w:rsidRPr="005344E7">
        <w:rPr>
          <w:bCs/>
        </w:rPr>
        <w:t xml:space="preserve"> won’t receive</w:t>
      </w:r>
    </w:p>
    <w:p w14:paraId="0DC43FE1" w14:textId="037FBE3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10.</w:t>
      </w:r>
      <w:r w:rsidRPr="005344E7">
        <w:rPr>
          <w:b/>
          <w:bCs/>
        </w:rPr>
        <w:tab/>
      </w:r>
      <w:r w:rsidRPr="00F723A0">
        <w:rPr>
          <w:bCs/>
        </w:rPr>
        <w:t>“We’re going on a trip to Ha Long Bay next week.” - “Really? _______________!”</w:t>
      </w:r>
    </w:p>
    <w:p w14:paraId="3CD3599B" w14:textId="77777777" w:rsidR="00F723A0" w:rsidRPr="005344E7" w:rsidRDefault="00F723A0" w:rsidP="00BB24B7">
      <w:pPr>
        <w:shd w:val="clear" w:color="auto" w:fill="FFFFFF"/>
        <w:tabs>
          <w:tab w:val="left" w:pos="567"/>
          <w:tab w:val="left" w:pos="3119"/>
          <w:tab w:val="left" w:pos="5670"/>
          <w:tab w:val="left" w:pos="8222"/>
        </w:tabs>
        <w:snapToGrid w:val="0"/>
        <w:rPr>
          <w:bCs/>
        </w:rPr>
      </w:pPr>
      <w:r>
        <w:rPr>
          <w:bCs/>
        </w:rPr>
        <w:tab/>
      </w:r>
      <w:r w:rsidRPr="0003604B">
        <w:rPr>
          <w:b/>
          <w:bCs/>
        </w:rPr>
        <w:t>A.</w:t>
      </w:r>
      <w:r w:rsidRPr="005344E7">
        <w:rPr>
          <w:bCs/>
        </w:rPr>
        <w:t xml:space="preserve"> Good luck</w:t>
      </w:r>
      <w:r>
        <w:rPr>
          <w:bCs/>
        </w:rPr>
        <w:tab/>
      </w:r>
      <w:r w:rsidRPr="0003604B">
        <w:rPr>
          <w:b/>
          <w:bCs/>
        </w:rPr>
        <w:t>B.</w:t>
      </w:r>
      <w:r w:rsidRPr="005344E7">
        <w:rPr>
          <w:bCs/>
        </w:rPr>
        <w:t xml:space="preserve"> Have a nice time</w:t>
      </w:r>
      <w:r>
        <w:rPr>
          <w:bCs/>
        </w:rPr>
        <w:tab/>
      </w:r>
      <w:r w:rsidRPr="0003604B">
        <w:rPr>
          <w:b/>
          <w:bCs/>
        </w:rPr>
        <w:t>C.</w:t>
      </w:r>
      <w:r w:rsidRPr="005344E7">
        <w:rPr>
          <w:bCs/>
        </w:rPr>
        <w:t xml:space="preserve"> It’s your pleasure</w:t>
      </w:r>
      <w:r>
        <w:rPr>
          <w:bCs/>
        </w:rPr>
        <w:tab/>
      </w:r>
      <w:r w:rsidRPr="005344E7">
        <w:rPr>
          <w:bCs/>
        </w:rPr>
        <w:tab/>
      </w:r>
      <w:r w:rsidRPr="0003604B">
        <w:rPr>
          <w:b/>
          <w:bCs/>
        </w:rPr>
        <w:t>D.</w:t>
      </w:r>
      <w:r w:rsidRPr="005344E7">
        <w:rPr>
          <w:bCs/>
        </w:rPr>
        <w:t xml:space="preserve"> Take your time</w:t>
      </w:r>
    </w:p>
    <w:p w14:paraId="132151FF" w14:textId="50090BF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11.</w:t>
      </w:r>
      <w:r w:rsidRPr="005344E7">
        <w:rPr>
          <w:b/>
          <w:bCs/>
        </w:rPr>
        <w:tab/>
      </w:r>
      <w:r w:rsidRPr="00F723A0">
        <w:rPr>
          <w:bCs/>
        </w:rPr>
        <w:t>They got up quite late. _______________; They miss their bus.</w:t>
      </w:r>
    </w:p>
    <w:p w14:paraId="00537071" w14:textId="77777777" w:rsidR="00F723A0" w:rsidRPr="005344E7" w:rsidRDefault="00F723A0" w:rsidP="00BB24B7">
      <w:pPr>
        <w:shd w:val="clear" w:color="auto" w:fill="FFFFFF"/>
        <w:tabs>
          <w:tab w:val="left" w:pos="567"/>
          <w:tab w:val="left" w:pos="3119"/>
          <w:tab w:val="left" w:pos="5670"/>
          <w:tab w:val="left" w:pos="8222"/>
        </w:tabs>
        <w:snapToGrid w:val="0"/>
        <w:rPr>
          <w:bCs/>
        </w:rPr>
      </w:pPr>
      <w:r>
        <w:rPr>
          <w:bCs/>
        </w:rPr>
        <w:tab/>
      </w:r>
      <w:r w:rsidRPr="0003604B">
        <w:rPr>
          <w:b/>
          <w:bCs/>
        </w:rPr>
        <w:t>A.</w:t>
      </w:r>
      <w:r w:rsidRPr="005344E7">
        <w:rPr>
          <w:bCs/>
        </w:rPr>
        <w:t xml:space="preserve"> But </w:t>
      </w:r>
      <w:r>
        <w:rPr>
          <w:bCs/>
        </w:rPr>
        <w:tab/>
      </w:r>
      <w:r w:rsidRPr="0003604B">
        <w:rPr>
          <w:b/>
          <w:bCs/>
        </w:rPr>
        <w:t>B.</w:t>
      </w:r>
      <w:r w:rsidRPr="005344E7">
        <w:rPr>
          <w:bCs/>
        </w:rPr>
        <w:t xml:space="preserve"> So</w:t>
      </w:r>
      <w:r>
        <w:rPr>
          <w:bCs/>
        </w:rPr>
        <w:tab/>
      </w:r>
      <w:r w:rsidRPr="0003604B">
        <w:rPr>
          <w:b/>
          <w:bCs/>
        </w:rPr>
        <w:t>C.</w:t>
      </w:r>
      <w:r w:rsidRPr="005344E7">
        <w:rPr>
          <w:bCs/>
        </w:rPr>
        <w:t xml:space="preserve"> Therefore</w:t>
      </w:r>
      <w:r>
        <w:rPr>
          <w:bCs/>
        </w:rPr>
        <w:tab/>
      </w:r>
      <w:r w:rsidRPr="0003604B">
        <w:rPr>
          <w:b/>
          <w:bCs/>
        </w:rPr>
        <w:t>D.</w:t>
      </w:r>
      <w:r w:rsidRPr="005344E7">
        <w:rPr>
          <w:bCs/>
        </w:rPr>
        <w:t xml:space="preserve"> However</w:t>
      </w:r>
    </w:p>
    <w:p w14:paraId="1C0D597F" w14:textId="3A980F9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12.</w:t>
      </w:r>
      <w:r w:rsidRPr="005344E7">
        <w:rPr>
          <w:b/>
          <w:bCs/>
        </w:rPr>
        <w:tab/>
      </w:r>
      <w:r w:rsidRPr="00F723A0">
        <w:rPr>
          <w:bCs/>
        </w:rPr>
        <w:t>The result was, however, _______________. What a shame!</w:t>
      </w:r>
    </w:p>
    <w:p w14:paraId="472F2AB0" w14:textId="77777777" w:rsidR="00F723A0" w:rsidRPr="005344E7" w:rsidRDefault="00F723A0" w:rsidP="00BB24B7">
      <w:pPr>
        <w:shd w:val="clear" w:color="auto" w:fill="FFFFFF"/>
        <w:tabs>
          <w:tab w:val="left" w:pos="567"/>
          <w:tab w:val="left" w:pos="3119"/>
          <w:tab w:val="left" w:pos="5670"/>
          <w:tab w:val="left" w:pos="8222"/>
        </w:tabs>
        <w:snapToGrid w:val="0"/>
        <w:rPr>
          <w:bCs/>
        </w:rPr>
      </w:pPr>
      <w:r>
        <w:rPr>
          <w:bCs/>
        </w:rPr>
        <w:tab/>
      </w:r>
      <w:r w:rsidRPr="0003604B">
        <w:rPr>
          <w:b/>
          <w:bCs/>
        </w:rPr>
        <w:t>A.</w:t>
      </w:r>
      <w:r w:rsidRPr="005344E7">
        <w:rPr>
          <w:bCs/>
        </w:rPr>
        <w:t xml:space="preserve"> satisfactory</w:t>
      </w:r>
      <w:r w:rsidRPr="005344E7">
        <w:rPr>
          <w:bCs/>
        </w:rPr>
        <w:tab/>
      </w:r>
      <w:r w:rsidRPr="0003604B">
        <w:rPr>
          <w:b/>
          <w:bCs/>
        </w:rPr>
        <w:t>B.</w:t>
      </w:r>
      <w:r w:rsidRPr="005344E7">
        <w:rPr>
          <w:bCs/>
        </w:rPr>
        <w:t xml:space="preserve"> necessary</w:t>
      </w:r>
      <w:r w:rsidRPr="005344E7">
        <w:rPr>
          <w:bCs/>
        </w:rPr>
        <w:tab/>
      </w:r>
      <w:r w:rsidRPr="0003604B">
        <w:rPr>
          <w:b/>
          <w:bCs/>
        </w:rPr>
        <w:t>C.</w:t>
      </w:r>
      <w:r w:rsidRPr="005344E7">
        <w:rPr>
          <w:bCs/>
        </w:rPr>
        <w:t xml:space="preserve"> complimentary</w:t>
      </w:r>
      <w:r>
        <w:rPr>
          <w:bCs/>
        </w:rPr>
        <w:tab/>
      </w:r>
      <w:r w:rsidRPr="005344E7">
        <w:rPr>
          <w:bCs/>
        </w:rPr>
        <w:tab/>
      </w:r>
      <w:r w:rsidRPr="0003604B">
        <w:rPr>
          <w:b/>
          <w:bCs/>
        </w:rPr>
        <w:t>D.</w:t>
      </w:r>
      <w:r w:rsidRPr="005344E7">
        <w:rPr>
          <w:bCs/>
        </w:rPr>
        <w:t xml:space="preserve"> unsatisfactory</w:t>
      </w:r>
    </w:p>
    <w:p w14:paraId="77858A16" w14:textId="0D20038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13.</w:t>
      </w:r>
      <w:r w:rsidRPr="005344E7">
        <w:rPr>
          <w:b/>
          <w:bCs/>
        </w:rPr>
        <w:tab/>
      </w:r>
      <w:r w:rsidRPr="00F723A0">
        <w:rPr>
          <w:bCs/>
        </w:rPr>
        <w:t>The internet is very fast and _______________ for us to get information.</w:t>
      </w:r>
    </w:p>
    <w:p w14:paraId="590F5A43" w14:textId="77777777" w:rsidR="00F723A0" w:rsidRPr="005344E7" w:rsidRDefault="00F723A0" w:rsidP="00BB24B7">
      <w:pPr>
        <w:shd w:val="clear" w:color="auto" w:fill="FFFFFF"/>
        <w:tabs>
          <w:tab w:val="left" w:pos="567"/>
          <w:tab w:val="left" w:pos="3119"/>
          <w:tab w:val="left" w:pos="5670"/>
          <w:tab w:val="left" w:pos="8222"/>
        </w:tabs>
        <w:snapToGrid w:val="0"/>
        <w:rPr>
          <w:bCs/>
        </w:rPr>
      </w:pPr>
      <w:r>
        <w:rPr>
          <w:bCs/>
        </w:rPr>
        <w:tab/>
      </w:r>
      <w:r w:rsidRPr="0003604B">
        <w:rPr>
          <w:b/>
          <w:bCs/>
        </w:rPr>
        <w:t>A.</w:t>
      </w:r>
      <w:r w:rsidRPr="005344E7">
        <w:rPr>
          <w:bCs/>
        </w:rPr>
        <w:t xml:space="preserve"> suitable</w:t>
      </w:r>
      <w:r w:rsidRPr="005344E7">
        <w:rPr>
          <w:bCs/>
        </w:rPr>
        <w:tab/>
      </w:r>
      <w:r w:rsidRPr="0003604B">
        <w:rPr>
          <w:b/>
          <w:bCs/>
        </w:rPr>
        <w:t>B.</w:t>
      </w:r>
      <w:r w:rsidRPr="005344E7">
        <w:rPr>
          <w:bCs/>
        </w:rPr>
        <w:t xml:space="preserve"> reliable</w:t>
      </w:r>
      <w:r w:rsidRPr="005344E7">
        <w:rPr>
          <w:bCs/>
        </w:rPr>
        <w:tab/>
      </w:r>
      <w:r w:rsidRPr="0003604B">
        <w:rPr>
          <w:b/>
          <w:bCs/>
        </w:rPr>
        <w:t>C.</w:t>
      </w:r>
      <w:r w:rsidRPr="005344E7">
        <w:rPr>
          <w:bCs/>
        </w:rPr>
        <w:t xml:space="preserve"> capable</w:t>
      </w:r>
      <w:r>
        <w:rPr>
          <w:bCs/>
        </w:rPr>
        <w:tab/>
      </w:r>
      <w:r w:rsidRPr="0003604B">
        <w:rPr>
          <w:b/>
          <w:bCs/>
        </w:rPr>
        <w:t>D.</w:t>
      </w:r>
      <w:r w:rsidRPr="005344E7">
        <w:rPr>
          <w:bCs/>
        </w:rPr>
        <w:t xml:space="preserve"> convenient</w:t>
      </w:r>
    </w:p>
    <w:p w14:paraId="3D06A850" w14:textId="28E6E8B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B55F88">
        <w:rPr>
          <w:b/>
          <w:bCs/>
        </w:rPr>
        <w:t>14.</w:t>
      </w:r>
      <w:r w:rsidRPr="00B55F88">
        <w:rPr>
          <w:b/>
          <w:bCs/>
        </w:rPr>
        <w:tab/>
      </w:r>
      <w:r w:rsidRPr="00F723A0">
        <w:rPr>
          <w:bCs/>
        </w:rPr>
        <w:t>If you park your car in wrong place, you have to _______________.</w:t>
      </w:r>
    </w:p>
    <w:p w14:paraId="4373D516" w14:textId="77777777" w:rsidR="00F723A0" w:rsidRPr="00B74366" w:rsidRDefault="00F723A0" w:rsidP="00BB24B7">
      <w:pPr>
        <w:shd w:val="clear" w:color="auto" w:fill="FFFFFF"/>
        <w:tabs>
          <w:tab w:val="left" w:pos="567"/>
          <w:tab w:val="left" w:pos="3119"/>
          <w:tab w:val="left" w:pos="5670"/>
          <w:tab w:val="left" w:pos="8222"/>
        </w:tabs>
        <w:snapToGrid w:val="0"/>
        <w:rPr>
          <w:bCs/>
        </w:rPr>
      </w:pPr>
      <w:r w:rsidRPr="00B55F88">
        <w:rPr>
          <w:bCs/>
        </w:rPr>
        <w:tab/>
      </w:r>
      <w:r w:rsidRPr="00B55F88">
        <w:rPr>
          <w:b/>
        </w:rPr>
        <w:t>A.</w:t>
      </w:r>
      <w:r w:rsidRPr="00B55F88">
        <w:rPr>
          <w:bCs/>
        </w:rPr>
        <w:t xml:space="preserve"> pay a ticket</w:t>
      </w:r>
      <w:r w:rsidRPr="00B55F88">
        <w:rPr>
          <w:bCs/>
        </w:rPr>
        <w:tab/>
      </w:r>
      <w:r w:rsidRPr="00B55F88">
        <w:rPr>
          <w:b/>
        </w:rPr>
        <w:t>B.</w:t>
      </w:r>
      <w:r w:rsidRPr="00B55F88">
        <w:rPr>
          <w:bCs/>
        </w:rPr>
        <w:t xml:space="preserve"> pay attention to</w:t>
      </w:r>
      <w:r w:rsidRPr="00B55F88">
        <w:rPr>
          <w:bCs/>
        </w:rPr>
        <w:tab/>
      </w:r>
      <w:r w:rsidRPr="00B55F88">
        <w:rPr>
          <w:b/>
        </w:rPr>
        <w:t>C.</w:t>
      </w:r>
      <w:r w:rsidRPr="00B55F88">
        <w:rPr>
          <w:bCs/>
        </w:rPr>
        <w:t xml:space="preserve"> pay a fee</w:t>
      </w:r>
      <w:r w:rsidRPr="00B55F88">
        <w:rPr>
          <w:bCs/>
        </w:rPr>
        <w:tab/>
      </w:r>
      <w:r w:rsidRPr="00B55F88">
        <w:rPr>
          <w:b/>
        </w:rPr>
        <w:t>D.</w:t>
      </w:r>
      <w:r w:rsidRPr="00B55F88">
        <w:rPr>
          <w:bCs/>
        </w:rPr>
        <w:t xml:space="preserve"> pay a fine</w:t>
      </w:r>
    </w:p>
    <w:p w14:paraId="4DC28688" w14:textId="5618C2AD" w:rsidR="00F723A0" w:rsidRPr="00F723A0" w:rsidRDefault="00F723A0" w:rsidP="00F723A0">
      <w:pPr>
        <w:snapToGrid w:val="0"/>
        <w:spacing w:before="240" w:after="120"/>
        <w:ind w:left="425" w:hanging="425"/>
        <w:rPr>
          <w:b/>
          <w:color w:val="0000FF"/>
        </w:rPr>
      </w:pPr>
      <w:r w:rsidRPr="005344E7">
        <w:rPr>
          <w:b/>
          <w:color w:val="0000FF"/>
        </w:rPr>
        <w:t>IV.</w:t>
      </w:r>
      <w:r w:rsidRPr="005344E7">
        <w:rPr>
          <w:b/>
          <w:color w:val="0000FF"/>
        </w:rPr>
        <w:tab/>
      </w:r>
      <w:r w:rsidRPr="00F723A0">
        <w:rPr>
          <w:b/>
          <w:color w:val="0000FF"/>
        </w:rPr>
        <w:t>Rearrange the word given to make the meaningful sentence (0.5 pts)</w:t>
      </w:r>
    </w:p>
    <w:p w14:paraId="3AAFEB92" w14:textId="65C628F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15.</w:t>
      </w:r>
      <w:r w:rsidRPr="005344E7">
        <w:rPr>
          <w:b/>
          <w:bCs/>
        </w:rPr>
        <w:tab/>
      </w:r>
      <w:r w:rsidRPr="005344E7">
        <w:t>consumer</w:t>
      </w:r>
      <w:r w:rsidRPr="00F723A0">
        <w:rPr>
          <w:bCs/>
        </w:rPr>
        <w:t xml:space="preserve"> behavior / traditional online shopping / according to Vietnam’s E-commerce White Book 2020 / to e-commerce mobile applications, / Vietnamese / is shifting from /. // </w:t>
      </w:r>
    </w:p>
    <w:p w14:paraId="09ED038E" w14:textId="1AFF652B" w:rsidR="00F723A0" w:rsidRPr="00F723A0" w:rsidRDefault="00F723A0" w:rsidP="00F723A0">
      <w:pPr>
        <w:shd w:val="clear" w:color="auto" w:fill="FFFFFF"/>
        <w:tabs>
          <w:tab w:val="right" w:leader="underscore" w:pos="10773"/>
        </w:tabs>
        <w:snapToGrid w:val="0"/>
        <w:spacing w:before="120"/>
        <w:ind w:left="425" w:hanging="357"/>
        <w:rPr>
          <w:bCs/>
        </w:rPr>
      </w:pPr>
      <w:r>
        <w:rPr>
          <w:rFonts w:ascii="Symbol" w:hAnsi="Symbol"/>
          <w:bCs/>
        </w:rPr>
        <w:t></w:t>
      </w:r>
      <w:r>
        <w:rPr>
          <w:rFonts w:ascii="Symbol" w:hAnsi="Symbol"/>
          <w:bCs/>
        </w:rPr>
        <w:tab/>
      </w:r>
      <w:r w:rsidRPr="00F723A0">
        <w:rPr>
          <w:bCs/>
        </w:rPr>
        <w:t>Vietnamese</w:t>
      </w:r>
      <w:r w:rsidRPr="00F723A0">
        <w:rPr>
          <w:bCs/>
        </w:rPr>
        <w:tab/>
      </w:r>
    </w:p>
    <w:p w14:paraId="64AE04F3" w14:textId="77777777" w:rsidR="00F723A0" w:rsidRDefault="00F723A0" w:rsidP="00BB24B7">
      <w:pPr>
        <w:pStyle w:val="ListParagraph"/>
        <w:shd w:val="clear" w:color="auto" w:fill="FFFFFF"/>
        <w:tabs>
          <w:tab w:val="right" w:leader="underscore" w:pos="10773"/>
        </w:tabs>
        <w:snapToGrid w:val="0"/>
        <w:spacing w:before="120"/>
        <w:ind w:left="425"/>
        <w:contextualSpacing w:val="0"/>
        <w:rPr>
          <w:bCs/>
        </w:rPr>
      </w:pPr>
      <w:r>
        <w:rPr>
          <w:bCs/>
        </w:rPr>
        <w:tab/>
      </w:r>
    </w:p>
    <w:p w14:paraId="0300B81F" w14:textId="77777777" w:rsidR="00F723A0" w:rsidRPr="00402597" w:rsidRDefault="00F723A0" w:rsidP="00BB24B7">
      <w:pPr>
        <w:pStyle w:val="ListParagraph"/>
        <w:shd w:val="clear" w:color="auto" w:fill="FFFFFF"/>
        <w:tabs>
          <w:tab w:val="right" w:leader="underscore" w:pos="10773"/>
        </w:tabs>
        <w:snapToGrid w:val="0"/>
        <w:spacing w:before="120"/>
        <w:ind w:left="425"/>
        <w:contextualSpacing w:val="0"/>
        <w:rPr>
          <w:bCs/>
        </w:rPr>
      </w:pPr>
      <w:r>
        <w:rPr>
          <w:bCs/>
        </w:rPr>
        <w:tab/>
      </w:r>
    </w:p>
    <w:p w14:paraId="4DA42892" w14:textId="033F978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16.</w:t>
      </w:r>
      <w:r w:rsidRPr="005344E7">
        <w:rPr>
          <w:b/>
          <w:bCs/>
        </w:rPr>
        <w:tab/>
      </w:r>
      <w:r w:rsidRPr="00F723A0">
        <w:rPr>
          <w:bCs/>
        </w:rPr>
        <w:t>“</w:t>
      </w:r>
      <w:r w:rsidRPr="005344E7">
        <w:t>vac</w:t>
      </w:r>
      <w:r>
        <w:t>c</w:t>
      </w:r>
      <w:r w:rsidRPr="005344E7">
        <w:t>ine</w:t>
      </w:r>
      <w:r w:rsidRPr="00F723A0">
        <w:rPr>
          <w:bCs/>
        </w:rPr>
        <w:t xml:space="preserve"> passports” / the tourist industry / tourists with demand and free time, / In order for / to yield effectiveness, / needs to find / connecting them with suitable destinations /. //</w:t>
      </w:r>
    </w:p>
    <w:p w14:paraId="2DB5426F" w14:textId="0427E7D9" w:rsidR="00F723A0" w:rsidRPr="00F723A0" w:rsidRDefault="00F723A0" w:rsidP="00F723A0">
      <w:pPr>
        <w:shd w:val="clear" w:color="auto" w:fill="FFFFFF"/>
        <w:tabs>
          <w:tab w:val="right" w:leader="underscore" w:pos="10773"/>
        </w:tabs>
        <w:snapToGrid w:val="0"/>
        <w:spacing w:before="120"/>
        <w:ind w:left="425" w:hanging="357"/>
        <w:rPr>
          <w:bCs/>
        </w:rPr>
      </w:pPr>
      <w:r>
        <w:rPr>
          <w:rFonts w:ascii="Symbol" w:hAnsi="Symbol"/>
          <w:bCs/>
        </w:rPr>
        <w:t></w:t>
      </w:r>
      <w:r>
        <w:rPr>
          <w:rFonts w:ascii="Symbol" w:hAnsi="Symbol"/>
          <w:bCs/>
        </w:rPr>
        <w:tab/>
      </w:r>
      <w:r w:rsidRPr="00F723A0">
        <w:rPr>
          <w:bCs/>
        </w:rPr>
        <w:t>In order for</w:t>
      </w:r>
      <w:r w:rsidRPr="00F723A0">
        <w:rPr>
          <w:bCs/>
        </w:rPr>
        <w:tab/>
      </w:r>
    </w:p>
    <w:p w14:paraId="1DC25B31" w14:textId="77777777" w:rsidR="00F723A0" w:rsidRDefault="00F723A0" w:rsidP="00BB24B7">
      <w:pPr>
        <w:pStyle w:val="ListParagraph"/>
        <w:shd w:val="clear" w:color="auto" w:fill="FFFFFF"/>
        <w:tabs>
          <w:tab w:val="right" w:leader="underscore" w:pos="10773"/>
        </w:tabs>
        <w:snapToGrid w:val="0"/>
        <w:spacing w:before="120"/>
        <w:ind w:left="425"/>
        <w:contextualSpacing w:val="0"/>
        <w:rPr>
          <w:bCs/>
        </w:rPr>
      </w:pPr>
      <w:r>
        <w:rPr>
          <w:bCs/>
        </w:rPr>
        <w:tab/>
      </w:r>
    </w:p>
    <w:p w14:paraId="4431297D" w14:textId="77777777" w:rsidR="00F723A0" w:rsidRPr="005344E7" w:rsidRDefault="00F723A0" w:rsidP="00BB24B7">
      <w:pPr>
        <w:pStyle w:val="ListParagraph"/>
        <w:shd w:val="clear" w:color="auto" w:fill="FFFFFF"/>
        <w:tabs>
          <w:tab w:val="right" w:leader="underscore" w:pos="10773"/>
        </w:tabs>
        <w:snapToGrid w:val="0"/>
        <w:spacing w:before="120"/>
        <w:ind w:left="425"/>
        <w:contextualSpacing w:val="0"/>
        <w:rPr>
          <w:bCs/>
        </w:rPr>
      </w:pPr>
      <w:r>
        <w:rPr>
          <w:bCs/>
        </w:rPr>
        <w:tab/>
      </w:r>
    </w:p>
    <w:p w14:paraId="2D116D37" w14:textId="54E06B73" w:rsidR="00F723A0" w:rsidRPr="00F723A0" w:rsidRDefault="00F723A0" w:rsidP="00F723A0">
      <w:pPr>
        <w:snapToGrid w:val="0"/>
        <w:spacing w:before="240" w:after="120"/>
        <w:ind w:left="425" w:hanging="425"/>
        <w:rPr>
          <w:b/>
          <w:color w:val="0000FF"/>
        </w:rPr>
      </w:pPr>
      <w:r w:rsidRPr="00C76785">
        <w:rPr>
          <w:b/>
          <w:color w:val="0000FF"/>
        </w:rPr>
        <w:t>V.</w:t>
      </w:r>
      <w:r w:rsidRPr="00C76785">
        <w:rPr>
          <w:b/>
          <w:color w:val="0000FF"/>
        </w:rPr>
        <w:tab/>
      </w:r>
      <w:r w:rsidRPr="00F723A0">
        <w:rPr>
          <w:b/>
          <w:color w:val="0000FF"/>
        </w:rPr>
        <w:t>Look at the signs. Choose the best answer (A, B, C or D) for each sign (0.5 pts)</w:t>
      </w:r>
    </w:p>
    <w:tbl>
      <w:tblPr>
        <w:tblW w:w="5000" w:type="pct"/>
        <w:tblInd w:w="-113" w:type="dxa"/>
        <w:tblLook w:val="04A0" w:firstRow="1" w:lastRow="0" w:firstColumn="1" w:lastColumn="0" w:noHBand="0" w:noVBand="1"/>
      </w:tblPr>
      <w:tblGrid>
        <w:gridCol w:w="3585"/>
        <w:gridCol w:w="7404"/>
      </w:tblGrid>
      <w:tr w:rsidR="00F723A0" w:rsidRPr="002253B7" w14:paraId="21B2D027" w14:textId="77777777" w:rsidTr="00BB24B7">
        <w:tc>
          <w:tcPr>
            <w:tcW w:w="5000" w:type="pct"/>
            <w:gridSpan w:val="2"/>
          </w:tcPr>
          <w:p w14:paraId="1097916E" w14:textId="0E3E57A0"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17.</w:t>
            </w:r>
            <w:r w:rsidRPr="002253B7">
              <w:rPr>
                <w:b/>
              </w:rPr>
              <w:tab/>
            </w:r>
            <w:r w:rsidRPr="005344E7">
              <w:t>On</w:t>
            </w:r>
            <w:r w:rsidRPr="00F723A0">
              <w:rPr>
                <w:bCs/>
              </w:rPr>
              <w:t xml:space="preserve"> the way, you can see this sign and it warns that:</w:t>
            </w:r>
          </w:p>
        </w:tc>
      </w:tr>
      <w:tr w:rsidR="00F723A0" w:rsidRPr="002253B7" w14:paraId="364A75DA" w14:textId="77777777" w:rsidTr="00BB24B7">
        <w:tc>
          <w:tcPr>
            <w:tcW w:w="1631" w:type="pct"/>
            <w:vAlign w:val="center"/>
            <w:hideMark/>
          </w:tcPr>
          <w:p w14:paraId="63E81B91" w14:textId="77777777" w:rsidR="00F723A0" w:rsidRPr="002253B7" w:rsidRDefault="00F723A0" w:rsidP="00BB24B7">
            <w:pPr>
              <w:shd w:val="clear" w:color="auto" w:fill="FFFFFF"/>
              <w:snapToGrid w:val="0"/>
              <w:jc w:val="center"/>
            </w:pPr>
            <w:r>
              <w:rPr>
                <w:noProof/>
              </w:rPr>
              <w:lastRenderedPageBreak/>
              <w:drawing>
                <wp:inline distT="0" distB="0" distL="0" distR="0" wp14:anchorId="5A413E41" wp14:editId="13FE23F9">
                  <wp:extent cx="1073150" cy="1073150"/>
                  <wp:effectExtent l="0" t="0" r="0" b="0"/>
                  <wp:docPr id="230" name="Picture 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tc>
        <w:tc>
          <w:tcPr>
            <w:tcW w:w="3369" w:type="pct"/>
            <w:vAlign w:val="center"/>
          </w:tcPr>
          <w:p w14:paraId="5A767ABE" w14:textId="77777777" w:rsidR="00F723A0" w:rsidRDefault="00F723A0" w:rsidP="00BB24B7">
            <w:pPr>
              <w:rPr>
                <w:bCs/>
              </w:rPr>
            </w:pPr>
            <w:r w:rsidRPr="0003604B">
              <w:rPr>
                <w:b/>
                <w:bCs/>
              </w:rPr>
              <w:t>A.</w:t>
            </w:r>
            <w:r w:rsidRPr="005344E7">
              <w:rPr>
                <w:bCs/>
              </w:rPr>
              <w:t xml:space="preserve"> Road closed ahead</w:t>
            </w:r>
            <w:r>
              <w:rPr>
                <w:bCs/>
              </w:rPr>
              <w:t>.</w:t>
            </w:r>
          </w:p>
          <w:p w14:paraId="0E4FA88A" w14:textId="77777777" w:rsidR="00F723A0" w:rsidRPr="005344E7" w:rsidRDefault="00F723A0" w:rsidP="00BB24B7">
            <w:pPr>
              <w:rPr>
                <w:bCs/>
              </w:rPr>
            </w:pPr>
            <w:r w:rsidRPr="0003604B">
              <w:rPr>
                <w:b/>
                <w:bCs/>
              </w:rPr>
              <w:t>B.</w:t>
            </w:r>
            <w:r w:rsidRPr="005344E7">
              <w:rPr>
                <w:bCs/>
              </w:rPr>
              <w:t xml:space="preserve"> No left turn</w:t>
            </w:r>
            <w:r>
              <w:rPr>
                <w:bCs/>
              </w:rPr>
              <w:t>.</w:t>
            </w:r>
          </w:p>
          <w:p w14:paraId="21015D9F" w14:textId="77777777" w:rsidR="00F723A0" w:rsidRDefault="00F723A0" w:rsidP="00BB24B7">
            <w:pPr>
              <w:rPr>
                <w:bCs/>
              </w:rPr>
            </w:pPr>
            <w:r w:rsidRPr="0003604B">
              <w:rPr>
                <w:b/>
                <w:bCs/>
              </w:rPr>
              <w:t>C.</w:t>
            </w:r>
            <w:r w:rsidRPr="005344E7">
              <w:rPr>
                <w:bCs/>
              </w:rPr>
              <w:t xml:space="preserve"> No U-turn permitted</w:t>
            </w:r>
            <w:r>
              <w:rPr>
                <w:bCs/>
              </w:rPr>
              <w:t>.</w:t>
            </w:r>
          </w:p>
          <w:p w14:paraId="4C716C09" w14:textId="77777777" w:rsidR="00F723A0" w:rsidRPr="004255F7" w:rsidRDefault="00F723A0" w:rsidP="00BB24B7">
            <w:pPr>
              <w:jc w:val="left"/>
              <w:rPr>
                <w:bCs/>
                <w:color w:val="auto"/>
              </w:rPr>
            </w:pPr>
            <w:r w:rsidRPr="0003604B">
              <w:rPr>
                <w:b/>
                <w:bCs/>
              </w:rPr>
              <w:t>D.</w:t>
            </w:r>
            <w:r w:rsidRPr="005344E7">
              <w:rPr>
                <w:bCs/>
              </w:rPr>
              <w:t xml:space="preserve"> No passing zone</w:t>
            </w:r>
            <w:r>
              <w:rPr>
                <w:bCs/>
              </w:rPr>
              <w:t>.</w:t>
            </w:r>
          </w:p>
        </w:tc>
      </w:tr>
      <w:tr w:rsidR="00F723A0" w:rsidRPr="002253B7" w14:paraId="20F2B005" w14:textId="77777777" w:rsidTr="00BB24B7">
        <w:tc>
          <w:tcPr>
            <w:tcW w:w="5000" w:type="pct"/>
            <w:gridSpan w:val="2"/>
          </w:tcPr>
          <w:p w14:paraId="61980B34" w14:textId="2381515A"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18.</w:t>
            </w:r>
            <w:r w:rsidRPr="002253B7">
              <w:rPr>
                <w:b/>
              </w:rPr>
              <w:tab/>
            </w:r>
            <w:r w:rsidRPr="00F723A0">
              <w:rPr>
                <w:bCs/>
              </w:rPr>
              <w:t>At the public, when we can see this sign, it means:</w:t>
            </w:r>
          </w:p>
        </w:tc>
      </w:tr>
      <w:tr w:rsidR="00F723A0" w:rsidRPr="002253B7" w14:paraId="75FF0ED6" w14:textId="77777777" w:rsidTr="00BB24B7">
        <w:tc>
          <w:tcPr>
            <w:tcW w:w="1631" w:type="pct"/>
            <w:vAlign w:val="center"/>
            <w:hideMark/>
          </w:tcPr>
          <w:p w14:paraId="19577966" w14:textId="77777777" w:rsidR="00F723A0" w:rsidRPr="002253B7" w:rsidRDefault="00F723A0" w:rsidP="00BB24B7">
            <w:pPr>
              <w:spacing w:line="240" w:lineRule="auto"/>
              <w:jc w:val="center"/>
            </w:pPr>
            <w:r>
              <w:rPr>
                <w:noProof/>
              </w:rPr>
              <w:drawing>
                <wp:inline distT="0" distB="0" distL="0" distR="0" wp14:anchorId="17B6D190" wp14:editId="5B924D70">
                  <wp:extent cx="831850" cy="831850"/>
                  <wp:effectExtent l="0" t="0" r="635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inline>
              </w:drawing>
            </w:r>
          </w:p>
        </w:tc>
        <w:tc>
          <w:tcPr>
            <w:tcW w:w="3369" w:type="pct"/>
            <w:vAlign w:val="center"/>
          </w:tcPr>
          <w:p w14:paraId="4BD8FFC4" w14:textId="77777777" w:rsidR="00F723A0" w:rsidRPr="005344E7" w:rsidRDefault="00F723A0" w:rsidP="00BB24B7">
            <w:pPr>
              <w:rPr>
                <w:bCs/>
              </w:rPr>
            </w:pPr>
            <w:r w:rsidRPr="0003604B">
              <w:rPr>
                <w:b/>
                <w:bCs/>
              </w:rPr>
              <w:t>A.</w:t>
            </w:r>
            <w:r w:rsidRPr="005344E7">
              <w:rPr>
                <w:bCs/>
              </w:rPr>
              <w:t xml:space="preserve"> Washing your hands after using public services is extremely necessary. </w:t>
            </w:r>
          </w:p>
          <w:p w14:paraId="5ED8E781" w14:textId="77777777" w:rsidR="00F723A0" w:rsidRPr="005344E7" w:rsidRDefault="00F723A0" w:rsidP="00BB24B7">
            <w:pPr>
              <w:rPr>
                <w:bCs/>
              </w:rPr>
            </w:pPr>
            <w:r w:rsidRPr="0003604B">
              <w:rPr>
                <w:b/>
                <w:bCs/>
              </w:rPr>
              <w:t>B.</w:t>
            </w:r>
            <w:r w:rsidRPr="005344E7">
              <w:rPr>
                <w:bCs/>
              </w:rPr>
              <w:t xml:space="preserve"> Washing your hands is unnecessary</w:t>
            </w:r>
          </w:p>
          <w:p w14:paraId="42362FE2" w14:textId="77777777" w:rsidR="00F723A0" w:rsidRPr="005344E7" w:rsidRDefault="00F723A0" w:rsidP="00BB24B7">
            <w:pPr>
              <w:rPr>
                <w:bCs/>
              </w:rPr>
            </w:pPr>
            <w:r w:rsidRPr="0003604B">
              <w:rPr>
                <w:b/>
                <w:bCs/>
              </w:rPr>
              <w:t>C.</w:t>
            </w:r>
            <w:r w:rsidRPr="005344E7">
              <w:rPr>
                <w:bCs/>
              </w:rPr>
              <w:t xml:space="preserve"> You shouldn’t wash your hands.</w:t>
            </w:r>
          </w:p>
          <w:p w14:paraId="33D7B9C8" w14:textId="77777777" w:rsidR="00F723A0" w:rsidRPr="002253B7" w:rsidRDefault="00F723A0" w:rsidP="00BB24B7">
            <w:pPr>
              <w:jc w:val="left"/>
            </w:pPr>
            <w:r w:rsidRPr="0003604B">
              <w:rPr>
                <w:b/>
                <w:bCs/>
              </w:rPr>
              <w:t>D.</w:t>
            </w:r>
            <w:r w:rsidRPr="005344E7">
              <w:rPr>
                <w:bCs/>
              </w:rPr>
              <w:t xml:space="preserve"> You should turn off the faucet.</w:t>
            </w:r>
          </w:p>
        </w:tc>
      </w:tr>
    </w:tbl>
    <w:p w14:paraId="54E91822" w14:textId="06B92E26" w:rsidR="00F723A0" w:rsidRPr="00F723A0" w:rsidRDefault="00F723A0" w:rsidP="00F723A0">
      <w:pPr>
        <w:snapToGrid w:val="0"/>
        <w:spacing w:before="240" w:after="120"/>
        <w:ind w:left="425" w:hanging="425"/>
        <w:rPr>
          <w:b/>
          <w:color w:val="0000FF"/>
        </w:rPr>
      </w:pPr>
      <w:r w:rsidRPr="005344E7">
        <w:rPr>
          <w:b/>
          <w:color w:val="0000FF"/>
        </w:rPr>
        <w:t>VI.</w:t>
      </w:r>
      <w:r w:rsidRPr="005344E7">
        <w:rPr>
          <w:b/>
          <w:color w:val="0000FF"/>
        </w:rPr>
        <w:tab/>
      </w:r>
      <w:r w:rsidRPr="00F723A0">
        <w:rPr>
          <w:b/>
          <w:color w:val="0000FF"/>
        </w:rPr>
        <w:t xml:space="preserve">Choose the word or phrase that best fits the blank space in the following passage (1.5 pts) </w:t>
      </w:r>
    </w:p>
    <w:p w14:paraId="0D4FBBE1" w14:textId="77777777" w:rsidR="00F723A0" w:rsidRPr="006B418D" w:rsidRDefault="00F723A0" w:rsidP="00BB24B7">
      <w:pPr>
        <w:spacing w:before="120"/>
        <w:ind w:firstLine="425"/>
        <w:jc w:val="center"/>
        <w:rPr>
          <w:b/>
          <w:i/>
          <w:iCs/>
        </w:rPr>
      </w:pPr>
      <w:r w:rsidRPr="006B418D">
        <w:rPr>
          <w:b/>
          <w:i/>
          <w:iCs/>
        </w:rPr>
        <w:t>Covid vaccine: Side effects and why it can’t give you the virus.</w:t>
      </w:r>
    </w:p>
    <w:p w14:paraId="46E74CF4" w14:textId="77777777" w:rsidR="00F723A0" w:rsidRPr="005344E7" w:rsidRDefault="00F723A0" w:rsidP="00BB24B7">
      <w:pPr>
        <w:spacing w:before="120"/>
        <w:ind w:firstLine="425"/>
        <w:rPr>
          <w:bCs/>
        </w:rPr>
      </w:pPr>
      <w:r w:rsidRPr="005344E7">
        <w:rPr>
          <w:bCs/>
        </w:rPr>
        <w:t xml:space="preserve">If you haven’t already had a coronavirus vaccine. It’s likely you’ll be offered one at some point. For many people this can’t come soon enough but others may feel wary about having a new vaccine. </w:t>
      </w:r>
      <w:r w:rsidRPr="006B418D">
        <w:rPr>
          <w:b/>
        </w:rPr>
        <w:t>(19)__________</w:t>
      </w:r>
      <w:r>
        <w:rPr>
          <w:bCs/>
        </w:rPr>
        <w:t xml:space="preserve"> </w:t>
      </w:r>
      <w:r w:rsidRPr="005344E7">
        <w:rPr>
          <w:bCs/>
        </w:rPr>
        <w:t>it make them feel unwell. First, let’s look at how some of them work to see why they can’t give you Covid. mRNA vaccines use a tiny piece of the virus’s genetic code called messenger RNA. This is how</w:t>
      </w:r>
      <w:r>
        <w:rPr>
          <w:bCs/>
        </w:rPr>
        <w:t xml:space="preserve"> </w:t>
      </w:r>
      <w:r w:rsidRPr="005344E7">
        <w:rPr>
          <w:bCs/>
        </w:rPr>
        <w:t xml:space="preserve">Pfizer/ BioNTech and Modern’s vaccine are made. Viral vector vaccines carry DNA that contains a piece of coronavirus genome. This has been put into a less harmful virus that’s been weakened. So it can’t </w:t>
      </w:r>
      <w:r>
        <w:rPr>
          <w:b/>
        </w:rPr>
        <w:t>(20</w:t>
      </w:r>
      <w:r w:rsidRPr="006B418D">
        <w:rPr>
          <w:b/>
        </w:rPr>
        <w:t>)__________</w:t>
      </w:r>
      <w:r>
        <w:rPr>
          <w:bCs/>
        </w:rPr>
        <w:t xml:space="preserve"> </w:t>
      </w:r>
      <w:r w:rsidRPr="005344E7">
        <w:rPr>
          <w:bCs/>
        </w:rPr>
        <w:t>you ill. It’s how the Oxford/ Astrazeneca vaccine is made. The DNA or mRNA, work by instructing your cells to make lots of tiny’s</w:t>
      </w:r>
      <w:r>
        <w:rPr>
          <w:bCs/>
        </w:rPr>
        <w:t xml:space="preserve"> </w:t>
      </w:r>
      <w:r w:rsidRPr="005344E7">
        <w:rPr>
          <w:bCs/>
        </w:rPr>
        <w:t xml:space="preserve">pike proteins. These are usually found on the surface of coronavirus but they are harmless on their own which is why you can’t catch Covid from these vaccines. But the spike proteins are enough to make your body think it’s been </w:t>
      </w:r>
      <w:r w:rsidRPr="006B418D">
        <w:rPr>
          <w:b/>
        </w:rPr>
        <w:t>(</w:t>
      </w:r>
      <w:r>
        <w:rPr>
          <w:b/>
        </w:rPr>
        <w:t>21</w:t>
      </w:r>
      <w:r w:rsidRPr="006B418D">
        <w:rPr>
          <w:b/>
        </w:rPr>
        <w:t>)__________</w:t>
      </w:r>
      <w:r>
        <w:rPr>
          <w:bCs/>
        </w:rPr>
        <w:t xml:space="preserve"> </w:t>
      </w:r>
      <w:r w:rsidRPr="005344E7">
        <w:rPr>
          <w:bCs/>
        </w:rPr>
        <w:t xml:space="preserve">which gives it the information it need to protect against future attacks. Other vaccines contain parts of coronavirus and some, like Coronavac and Covaxin, contain the whole virus. This is inactivated </w:t>
      </w:r>
      <w:r w:rsidRPr="006B418D">
        <w:rPr>
          <w:b/>
        </w:rPr>
        <w:t>(</w:t>
      </w:r>
      <w:r>
        <w:rPr>
          <w:b/>
        </w:rPr>
        <w:t>22</w:t>
      </w:r>
      <w:r w:rsidRPr="006B418D">
        <w:rPr>
          <w:b/>
        </w:rPr>
        <w:t>)__________</w:t>
      </w:r>
      <w:r>
        <w:rPr>
          <w:bCs/>
        </w:rPr>
        <w:t xml:space="preserve"> </w:t>
      </w:r>
      <w:r w:rsidRPr="005344E7">
        <w:rPr>
          <w:bCs/>
        </w:rPr>
        <w:t xml:space="preserve">it cannot caused infection. It’s normal for people to suffer mild symptoms after being vaccinated such as a headache or a raised temperature. This is not the disease itself, but the body responding well to the vaccine. It shows you’re having an immune response. Millions of people have already had a vaccine and very </w:t>
      </w:r>
      <w:r w:rsidRPr="006B418D">
        <w:rPr>
          <w:b/>
        </w:rPr>
        <w:t>(</w:t>
      </w:r>
      <w:r>
        <w:rPr>
          <w:b/>
        </w:rPr>
        <w:t>23</w:t>
      </w:r>
      <w:r w:rsidRPr="006B418D">
        <w:rPr>
          <w:b/>
        </w:rPr>
        <w:t>)__________</w:t>
      </w:r>
      <w:r>
        <w:rPr>
          <w:bCs/>
        </w:rPr>
        <w:t xml:space="preserve"> </w:t>
      </w:r>
      <w:r w:rsidRPr="005344E7">
        <w:rPr>
          <w:bCs/>
        </w:rPr>
        <w:t>have reported severe side effects, like an allergic reaction. But, as with most medicines there is always a risk. Because of this there are groups of people who may be advised against vaccination in case it makes them unwell. Those who are allergic to a specific ingredient for example should be offered an alternative vaccine. Advice varies between countries and should be available on your government websi</w:t>
      </w:r>
      <w:r>
        <w:rPr>
          <w:bCs/>
        </w:rPr>
        <w:t>t</w:t>
      </w:r>
      <w:r w:rsidRPr="005344E7">
        <w:rPr>
          <w:bCs/>
        </w:rPr>
        <w:t xml:space="preserve">e or through your doctor. </w:t>
      </w:r>
      <w:r w:rsidRPr="006B418D">
        <w:rPr>
          <w:b/>
        </w:rPr>
        <w:t>(</w:t>
      </w:r>
      <w:r>
        <w:rPr>
          <w:b/>
        </w:rPr>
        <w:t>24</w:t>
      </w:r>
      <w:r w:rsidRPr="006B418D">
        <w:rPr>
          <w:b/>
        </w:rPr>
        <w:t>)__________</w:t>
      </w:r>
      <w:r>
        <w:rPr>
          <w:bCs/>
        </w:rPr>
        <w:t xml:space="preserve"> </w:t>
      </w:r>
      <w:r w:rsidRPr="005344E7">
        <w:rPr>
          <w:bCs/>
        </w:rPr>
        <w:t>around the world have been working hard to ensure the safety of coronavirus vaccines. And as more people are vaccinated against Covid we should be able to gradually return to our normal daily lives.</w:t>
      </w:r>
    </w:p>
    <w:p w14:paraId="327FF88B" w14:textId="493D9A9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19.</w:t>
      </w:r>
      <w:r w:rsidRPr="005344E7">
        <w:rPr>
          <w:b/>
          <w:bCs/>
        </w:rPr>
        <w:tab/>
      </w:r>
      <w:r w:rsidRPr="00F723A0">
        <w:rPr>
          <w:bCs/>
        </w:rPr>
        <w:tab/>
      </w:r>
      <w:r w:rsidRPr="00F723A0">
        <w:rPr>
          <w:b/>
          <w:bCs/>
        </w:rPr>
        <w:t>A.</w:t>
      </w:r>
      <w:r w:rsidRPr="00F723A0">
        <w:rPr>
          <w:bCs/>
        </w:rPr>
        <w:t xml:space="preserve"> In case</w:t>
      </w:r>
      <w:r w:rsidRPr="00F723A0">
        <w:rPr>
          <w:bCs/>
        </w:rPr>
        <w:tab/>
      </w:r>
      <w:r w:rsidRPr="00F723A0">
        <w:rPr>
          <w:b/>
          <w:bCs/>
        </w:rPr>
        <w:t>B.</w:t>
      </w:r>
      <w:r w:rsidRPr="00F723A0">
        <w:rPr>
          <w:bCs/>
        </w:rPr>
        <w:t xml:space="preserve"> If</w:t>
      </w:r>
      <w:r w:rsidRPr="00F723A0">
        <w:rPr>
          <w:bCs/>
        </w:rPr>
        <w:tab/>
      </w:r>
      <w:r w:rsidRPr="00F723A0">
        <w:rPr>
          <w:b/>
          <w:bCs/>
        </w:rPr>
        <w:t>C.</w:t>
      </w:r>
      <w:r w:rsidRPr="00F723A0">
        <w:rPr>
          <w:bCs/>
        </w:rPr>
        <w:t xml:space="preserve"> As long as</w:t>
      </w:r>
      <w:r w:rsidRPr="00F723A0">
        <w:rPr>
          <w:bCs/>
        </w:rPr>
        <w:tab/>
      </w:r>
      <w:r w:rsidRPr="00F723A0">
        <w:rPr>
          <w:b/>
          <w:bCs/>
        </w:rPr>
        <w:t>D.</w:t>
      </w:r>
      <w:r w:rsidRPr="00F723A0">
        <w:rPr>
          <w:bCs/>
        </w:rPr>
        <w:t xml:space="preserve"> Unless</w:t>
      </w:r>
    </w:p>
    <w:p w14:paraId="726EC668" w14:textId="7527142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20.</w:t>
      </w:r>
      <w:r w:rsidRPr="005344E7">
        <w:rPr>
          <w:b/>
          <w:bCs/>
        </w:rPr>
        <w:tab/>
      </w:r>
      <w:r w:rsidRPr="00F723A0">
        <w:rPr>
          <w:bCs/>
        </w:rPr>
        <w:tab/>
      </w:r>
      <w:r w:rsidRPr="00F723A0">
        <w:rPr>
          <w:b/>
          <w:bCs/>
        </w:rPr>
        <w:t>A.</w:t>
      </w:r>
      <w:r w:rsidRPr="00F723A0">
        <w:rPr>
          <w:bCs/>
        </w:rPr>
        <w:t xml:space="preserve"> do</w:t>
      </w:r>
      <w:r w:rsidRPr="00F723A0">
        <w:rPr>
          <w:bCs/>
        </w:rPr>
        <w:tab/>
      </w:r>
      <w:r w:rsidRPr="00F723A0">
        <w:rPr>
          <w:b/>
          <w:bCs/>
        </w:rPr>
        <w:t>B.</w:t>
      </w:r>
      <w:r w:rsidRPr="00F723A0">
        <w:rPr>
          <w:bCs/>
        </w:rPr>
        <w:t xml:space="preserve"> make</w:t>
      </w:r>
      <w:r w:rsidRPr="00F723A0">
        <w:rPr>
          <w:bCs/>
        </w:rPr>
        <w:tab/>
      </w:r>
      <w:r w:rsidRPr="00F723A0">
        <w:rPr>
          <w:b/>
          <w:bCs/>
        </w:rPr>
        <w:t>C.</w:t>
      </w:r>
      <w:r w:rsidRPr="00F723A0">
        <w:rPr>
          <w:bCs/>
        </w:rPr>
        <w:t xml:space="preserve"> cause</w:t>
      </w:r>
      <w:r w:rsidRPr="00F723A0">
        <w:rPr>
          <w:bCs/>
        </w:rPr>
        <w:tab/>
      </w:r>
      <w:r w:rsidRPr="00F723A0">
        <w:rPr>
          <w:b/>
          <w:bCs/>
        </w:rPr>
        <w:t>D.</w:t>
      </w:r>
      <w:r w:rsidRPr="00F723A0">
        <w:rPr>
          <w:bCs/>
        </w:rPr>
        <w:t xml:space="preserve"> help</w:t>
      </w:r>
    </w:p>
    <w:p w14:paraId="1EBE82C9" w14:textId="7E04A96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21.</w:t>
      </w:r>
      <w:r w:rsidRPr="005344E7">
        <w:rPr>
          <w:b/>
          <w:bCs/>
        </w:rPr>
        <w:tab/>
      </w:r>
      <w:r w:rsidRPr="00F723A0">
        <w:rPr>
          <w:bCs/>
        </w:rPr>
        <w:tab/>
      </w:r>
      <w:r w:rsidRPr="00F723A0">
        <w:rPr>
          <w:b/>
          <w:bCs/>
        </w:rPr>
        <w:t>A.</w:t>
      </w:r>
      <w:r w:rsidRPr="00F723A0">
        <w:rPr>
          <w:bCs/>
        </w:rPr>
        <w:t xml:space="preserve"> infected</w:t>
      </w:r>
      <w:r w:rsidRPr="00F723A0">
        <w:rPr>
          <w:bCs/>
        </w:rPr>
        <w:tab/>
      </w:r>
      <w:r w:rsidRPr="00F723A0">
        <w:rPr>
          <w:b/>
          <w:bCs/>
        </w:rPr>
        <w:t>B.</w:t>
      </w:r>
      <w:r w:rsidRPr="00F723A0">
        <w:rPr>
          <w:bCs/>
        </w:rPr>
        <w:t xml:space="preserve"> infecting</w:t>
      </w:r>
      <w:r w:rsidRPr="00F723A0">
        <w:rPr>
          <w:bCs/>
        </w:rPr>
        <w:tab/>
      </w:r>
      <w:r w:rsidRPr="00F723A0">
        <w:rPr>
          <w:b/>
          <w:bCs/>
        </w:rPr>
        <w:t>C.</w:t>
      </w:r>
      <w:r w:rsidRPr="00F723A0">
        <w:rPr>
          <w:bCs/>
        </w:rPr>
        <w:t xml:space="preserve"> infectious</w:t>
      </w:r>
      <w:r w:rsidRPr="00F723A0">
        <w:rPr>
          <w:bCs/>
        </w:rPr>
        <w:tab/>
      </w:r>
      <w:r w:rsidRPr="00F723A0">
        <w:rPr>
          <w:b/>
          <w:bCs/>
        </w:rPr>
        <w:t>D.</w:t>
      </w:r>
      <w:r w:rsidRPr="00F723A0">
        <w:rPr>
          <w:bCs/>
        </w:rPr>
        <w:t xml:space="preserve"> infective</w:t>
      </w:r>
    </w:p>
    <w:p w14:paraId="0DAC2E5E" w14:textId="56134A2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22.</w:t>
      </w:r>
      <w:r w:rsidRPr="005344E7">
        <w:rPr>
          <w:b/>
          <w:bCs/>
        </w:rPr>
        <w:tab/>
      </w:r>
      <w:r w:rsidRPr="00F723A0">
        <w:rPr>
          <w:bCs/>
        </w:rPr>
        <w:tab/>
      </w:r>
      <w:r w:rsidRPr="00F723A0">
        <w:rPr>
          <w:b/>
          <w:bCs/>
        </w:rPr>
        <w:t>A.</w:t>
      </w:r>
      <w:r w:rsidRPr="00F723A0">
        <w:rPr>
          <w:bCs/>
        </w:rPr>
        <w:t xml:space="preserve"> because</w:t>
      </w:r>
      <w:r w:rsidRPr="00F723A0">
        <w:rPr>
          <w:bCs/>
        </w:rPr>
        <w:tab/>
      </w:r>
      <w:r w:rsidRPr="00F723A0">
        <w:rPr>
          <w:b/>
          <w:bCs/>
        </w:rPr>
        <w:t>B.</w:t>
      </w:r>
      <w:r w:rsidRPr="00F723A0">
        <w:rPr>
          <w:bCs/>
        </w:rPr>
        <w:t xml:space="preserve"> however</w:t>
      </w:r>
      <w:r w:rsidRPr="00F723A0">
        <w:rPr>
          <w:bCs/>
        </w:rPr>
        <w:tab/>
      </w:r>
      <w:r w:rsidRPr="00F723A0">
        <w:rPr>
          <w:b/>
          <w:bCs/>
        </w:rPr>
        <w:t>C.</w:t>
      </w:r>
      <w:r w:rsidRPr="00F723A0">
        <w:rPr>
          <w:bCs/>
        </w:rPr>
        <w:t xml:space="preserve"> and</w:t>
      </w:r>
      <w:r w:rsidRPr="00F723A0">
        <w:rPr>
          <w:bCs/>
        </w:rPr>
        <w:tab/>
      </w:r>
      <w:r w:rsidRPr="00F723A0">
        <w:rPr>
          <w:b/>
          <w:bCs/>
        </w:rPr>
        <w:t>D.</w:t>
      </w:r>
      <w:r w:rsidRPr="00F723A0">
        <w:rPr>
          <w:bCs/>
        </w:rPr>
        <w:t xml:space="preserve"> so</w:t>
      </w:r>
    </w:p>
    <w:p w14:paraId="217B7B5B" w14:textId="7B2A8E0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23.</w:t>
      </w:r>
      <w:r w:rsidRPr="005344E7">
        <w:rPr>
          <w:b/>
          <w:bCs/>
        </w:rPr>
        <w:tab/>
      </w:r>
      <w:r w:rsidRPr="00F723A0">
        <w:rPr>
          <w:bCs/>
        </w:rPr>
        <w:tab/>
      </w:r>
      <w:r w:rsidRPr="00F723A0">
        <w:rPr>
          <w:b/>
          <w:bCs/>
        </w:rPr>
        <w:t>A.</w:t>
      </w:r>
      <w:r w:rsidRPr="00F723A0">
        <w:rPr>
          <w:bCs/>
        </w:rPr>
        <w:t xml:space="preserve"> many</w:t>
      </w:r>
      <w:r w:rsidRPr="00F723A0">
        <w:rPr>
          <w:bCs/>
        </w:rPr>
        <w:tab/>
      </w:r>
      <w:r w:rsidRPr="00F723A0">
        <w:rPr>
          <w:b/>
          <w:bCs/>
        </w:rPr>
        <w:t>B.</w:t>
      </w:r>
      <w:r w:rsidRPr="00F723A0">
        <w:rPr>
          <w:bCs/>
        </w:rPr>
        <w:t xml:space="preserve"> much</w:t>
      </w:r>
      <w:r w:rsidRPr="00F723A0">
        <w:rPr>
          <w:bCs/>
        </w:rPr>
        <w:tab/>
      </w:r>
      <w:r w:rsidRPr="00F723A0">
        <w:rPr>
          <w:b/>
          <w:bCs/>
        </w:rPr>
        <w:t>C.</w:t>
      </w:r>
      <w:r w:rsidRPr="00F723A0">
        <w:rPr>
          <w:bCs/>
        </w:rPr>
        <w:t xml:space="preserve"> few</w:t>
      </w:r>
      <w:r w:rsidRPr="00F723A0">
        <w:rPr>
          <w:bCs/>
        </w:rPr>
        <w:tab/>
      </w:r>
      <w:r w:rsidRPr="00F723A0">
        <w:rPr>
          <w:b/>
          <w:bCs/>
        </w:rPr>
        <w:t>D.</w:t>
      </w:r>
      <w:r w:rsidRPr="00F723A0">
        <w:rPr>
          <w:bCs/>
        </w:rPr>
        <w:t xml:space="preserve"> little</w:t>
      </w:r>
    </w:p>
    <w:p w14:paraId="1938162C" w14:textId="3298AE1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24.</w:t>
      </w:r>
      <w:r w:rsidRPr="005344E7">
        <w:rPr>
          <w:b/>
          <w:bCs/>
        </w:rPr>
        <w:tab/>
      </w:r>
      <w:r w:rsidRPr="00F723A0">
        <w:rPr>
          <w:bCs/>
        </w:rPr>
        <w:tab/>
      </w:r>
      <w:r w:rsidRPr="00F723A0">
        <w:rPr>
          <w:b/>
          <w:bCs/>
        </w:rPr>
        <w:t>A.</w:t>
      </w:r>
      <w:r w:rsidRPr="00F723A0">
        <w:rPr>
          <w:bCs/>
        </w:rPr>
        <w:t xml:space="preserve"> Doctors</w:t>
      </w:r>
      <w:r w:rsidRPr="00F723A0">
        <w:rPr>
          <w:bCs/>
        </w:rPr>
        <w:tab/>
      </w:r>
      <w:r w:rsidRPr="00F723A0">
        <w:rPr>
          <w:b/>
          <w:bCs/>
        </w:rPr>
        <w:t>B.</w:t>
      </w:r>
      <w:r w:rsidRPr="00F723A0">
        <w:rPr>
          <w:bCs/>
        </w:rPr>
        <w:t xml:space="preserve"> Environmentalists</w:t>
      </w:r>
      <w:r w:rsidRPr="00F723A0">
        <w:rPr>
          <w:bCs/>
        </w:rPr>
        <w:tab/>
      </w:r>
      <w:r w:rsidRPr="00F723A0">
        <w:rPr>
          <w:b/>
          <w:bCs/>
        </w:rPr>
        <w:t>C.</w:t>
      </w:r>
      <w:r w:rsidRPr="00F723A0">
        <w:rPr>
          <w:bCs/>
        </w:rPr>
        <w:t xml:space="preserve"> Scientists</w:t>
      </w:r>
      <w:r w:rsidRPr="00F723A0">
        <w:rPr>
          <w:bCs/>
        </w:rPr>
        <w:tab/>
      </w:r>
      <w:r w:rsidRPr="00F723A0">
        <w:rPr>
          <w:b/>
          <w:bCs/>
        </w:rPr>
        <w:t>D.</w:t>
      </w:r>
      <w:r w:rsidRPr="00F723A0">
        <w:rPr>
          <w:bCs/>
        </w:rPr>
        <w:t xml:space="preserve"> Conservationists</w:t>
      </w:r>
    </w:p>
    <w:p w14:paraId="17B74DBC" w14:textId="6E080B5C" w:rsidR="00F723A0" w:rsidRPr="00F723A0" w:rsidRDefault="00F723A0" w:rsidP="00F723A0">
      <w:pPr>
        <w:snapToGrid w:val="0"/>
        <w:spacing w:before="240" w:after="120"/>
        <w:ind w:left="425" w:hanging="425"/>
        <w:rPr>
          <w:b/>
          <w:color w:val="0000FF"/>
        </w:rPr>
      </w:pPr>
      <w:r w:rsidRPr="005344E7">
        <w:rPr>
          <w:b/>
          <w:color w:val="0000FF"/>
        </w:rPr>
        <w:t>VII.</w:t>
      </w:r>
      <w:r w:rsidRPr="005344E7">
        <w:rPr>
          <w:b/>
          <w:color w:val="0000FF"/>
        </w:rPr>
        <w:tab/>
      </w:r>
      <w:r w:rsidRPr="00F723A0">
        <w:rPr>
          <w:b/>
          <w:color w:val="0000FF"/>
        </w:rPr>
        <w:t xml:space="preserve"> Read the passage and then decide whether the statements that follow are True or False (1.5 pts)</w:t>
      </w:r>
    </w:p>
    <w:p w14:paraId="6E2DDE2A" w14:textId="77777777" w:rsidR="00F723A0" w:rsidRPr="005344E7" w:rsidRDefault="00F723A0" w:rsidP="00BB24B7">
      <w:pPr>
        <w:spacing w:before="120"/>
        <w:ind w:firstLine="425"/>
        <w:rPr>
          <w:bCs/>
        </w:rPr>
      </w:pPr>
      <w:r w:rsidRPr="005344E7">
        <w:rPr>
          <w:bCs/>
        </w:rPr>
        <w:t xml:space="preserve">In the generation of hydroelectric power, water is collected or stored at a higher elevation and led downward through large pipes or tunnels (penstocks) to a lower elevation; the difference in these two elevations is known as the head. At the end of its passage down the pipes, the falling water causes turbines to rotate. The </w:t>
      </w:r>
      <w:r w:rsidRPr="005344E7">
        <w:rPr>
          <w:bCs/>
        </w:rPr>
        <w:lastRenderedPageBreak/>
        <w:t>turbines in turn drive generators, which convert the turbines’ mechanical energy into electricity. Transformers are then used to convert the alternating voltage suitable for the generators to a higher voltage suitable for long-distance transmission. The structure that houses the turbines and generators, and into which the pipes or penstocks feed, is called the powerhouse.</w:t>
      </w:r>
    </w:p>
    <w:p w14:paraId="70B0EC4A" w14:textId="77777777" w:rsidR="00F723A0" w:rsidRDefault="00F723A0" w:rsidP="00BB24B7">
      <w:pPr>
        <w:spacing w:before="120"/>
        <w:ind w:firstLine="425"/>
        <w:rPr>
          <w:bCs/>
        </w:rPr>
      </w:pPr>
      <w:r w:rsidRPr="005344E7">
        <w:rPr>
          <w:bCs/>
        </w:rPr>
        <w:t xml:space="preserve">Hydroelectric power plants are usually located in dams that impound rivers, thereby raising the level of the water behind the dam and creating as high a head as is feasible. The potential power that can be derived from a volume of water is directly proportional to the working head, so that a high-head installation requires a smaller volume of water than a low-head installation to produce an equal amount of power. In some dams, the powerhouse is constructed on one flank of the dam, part of the dam being used as a spillway over which excess water is discharged in times of flood. Where the river flows in a narrow steep gorge, the powerhouse may be located within the dam itself. </w:t>
      </w:r>
    </w:p>
    <w:p w14:paraId="4E65B69D" w14:textId="77777777" w:rsidR="00F723A0" w:rsidRPr="00582039" w:rsidRDefault="00F723A0" w:rsidP="00BB24B7">
      <w:pPr>
        <w:jc w:val="right"/>
        <w:rPr>
          <w:bCs/>
          <w:i/>
          <w:iCs/>
          <w:sz w:val="22"/>
          <w:szCs w:val="22"/>
        </w:rPr>
      </w:pPr>
      <w:r w:rsidRPr="00582039">
        <w:rPr>
          <w:bCs/>
          <w:i/>
          <w:iCs/>
          <w:sz w:val="22"/>
          <w:szCs w:val="22"/>
        </w:rPr>
        <w:t>(Source: https://www.britannica.com/science/hydroelectric-power)</w:t>
      </w:r>
    </w:p>
    <w:p w14:paraId="2F1B75E2" w14:textId="44B23EA9"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5344E7">
        <w:rPr>
          <w:b/>
          <w:bCs/>
        </w:rPr>
        <w:t>25.</w:t>
      </w:r>
      <w:r w:rsidRPr="005344E7">
        <w:rPr>
          <w:b/>
          <w:bCs/>
        </w:rPr>
        <w:tab/>
      </w:r>
      <w:r w:rsidRPr="005344E7">
        <w:t>Turbines’</w:t>
      </w:r>
      <w:r w:rsidRPr="00F723A0">
        <w:rPr>
          <w:bCs/>
        </w:rPr>
        <w:t xml:space="preserve"> mechanical energy will be converted into electricity by generators. </w:t>
      </w:r>
      <w:r w:rsidRPr="00F723A0">
        <w:rPr>
          <w:bCs/>
        </w:rPr>
        <w:tab/>
      </w:r>
      <w:r w:rsidRPr="00F723A0">
        <w:rPr>
          <w:bCs/>
        </w:rPr>
        <w:tab/>
      </w:r>
      <w:r w:rsidRPr="00F723A0">
        <w:rPr>
          <w:bCs/>
        </w:rPr>
        <w:tab/>
      </w:r>
    </w:p>
    <w:p w14:paraId="4B863891" w14:textId="0EF8EB8F"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5344E7">
        <w:rPr>
          <w:b/>
          <w:bCs/>
        </w:rPr>
        <w:t>26.</w:t>
      </w:r>
      <w:r w:rsidRPr="005344E7">
        <w:rPr>
          <w:b/>
          <w:bCs/>
        </w:rPr>
        <w:tab/>
      </w:r>
      <w:r w:rsidRPr="005344E7">
        <w:t>Transformers</w:t>
      </w:r>
      <w:r w:rsidRPr="00F723A0">
        <w:rPr>
          <w:bCs/>
        </w:rPr>
        <w:t xml:space="preserve"> convert the alternating voltage to a higher voltage suitable for household use. </w:t>
      </w:r>
      <w:r w:rsidRPr="00F723A0">
        <w:rPr>
          <w:bCs/>
        </w:rPr>
        <w:tab/>
      </w:r>
    </w:p>
    <w:p w14:paraId="7734E7DE" w14:textId="045219FB"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5344E7">
        <w:rPr>
          <w:b/>
          <w:bCs/>
        </w:rPr>
        <w:t>27.</w:t>
      </w:r>
      <w:r w:rsidRPr="005344E7">
        <w:rPr>
          <w:b/>
          <w:bCs/>
        </w:rPr>
        <w:tab/>
      </w:r>
      <w:r w:rsidRPr="00F723A0">
        <w:rPr>
          <w:bCs/>
        </w:rPr>
        <w:t xml:space="preserve">The higher the working head is, the larger the potential power is. </w:t>
      </w:r>
      <w:r w:rsidRPr="00F723A0">
        <w:rPr>
          <w:bCs/>
        </w:rPr>
        <w:tab/>
      </w:r>
      <w:r w:rsidRPr="00F723A0">
        <w:rPr>
          <w:bCs/>
        </w:rPr>
        <w:tab/>
      </w:r>
    </w:p>
    <w:p w14:paraId="43B01DA5" w14:textId="65B4B939"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5344E7">
        <w:rPr>
          <w:b/>
          <w:bCs/>
        </w:rPr>
        <w:t>28.</w:t>
      </w:r>
      <w:r w:rsidRPr="005344E7">
        <w:rPr>
          <w:b/>
          <w:bCs/>
        </w:rPr>
        <w:tab/>
      </w:r>
      <w:r w:rsidRPr="00F723A0">
        <w:rPr>
          <w:bCs/>
        </w:rPr>
        <w:t xml:space="preserve">The powerhouse is not allowed to be built on one flank of the dam. </w:t>
      </w:r>
      <w:r w:rsidRPr="00F723A0">
        <w:rPr>
          <w:bCs/>
        </w:rPr>
        <w:tab/>
      </w:r>
      <w:r w:rsidRPr="00F723A0">
        <w:rPr>
          <w:bCs/>
        </w:rPr>
        <w:tab/>
      </w:r>
    </w:p>
    <w:p w14:paraId="566E0F4B" w14:textId="2AB6448B" w:rsidR="00F723A0" w:rsidRPr="00F723A0" w:rsidRDefault="00F723A0" w:rsidP="00F723A0">
      <w:pPr>
        <w:shd w:val="clear" w:color="auto" w:fill="FFFFFF"/>
        <w:tabs>
          <w:tab w:val="left" w:pos="8505"/>
          <w:tab w:val="left" w:leader="underscore" w:pos="10773"/>
        </w:tabs>
        <w:snapToGrid w:val="0"/>
        <w:spacing w:before="120"/>
        <w:ind w:left="425" w:hanging="425"/>
        <w:rPr>
          <w:bCs/>
        </w:rPr>
      </w:pPr>
      <w:r w:rsidRPr="005344E7">
        <w:rPr>
          <w:b/>
          <w:bCs/>
        </w:rPr>
        <w:t>29.</w:t>
      </w:r>
      <w:r w:rsidRPr="005344E7">
        <w:rPr>
          <w:b/>
          <w:bCs/>
        </w:rPr>
        <w:tab/>
      </w:r>
      <w:r w:rsidRPr="00F723A0">
        <w:rPr>
          <w:bCs/>
        </w:rPr>
        <w:t>The powerhouse can sometimes be located within the dam.</w:t>
      </w:r>
      <w:r w:rsidRPr="00F723A0">
        <w:rPr>
          <w:bCs/>
        </w:rPr>
        <w:tab/>
      </w:r>
      <w:r w:rsidRPr="00F723A0">
        <w:rPr>
          <w:bCs/>
        </w:rPr>
        <w:tab/>
      </w:r>
    </w:p>
    <w:p w14:paraId="574D8D9B" w14:textId="77777777" w:rsidR="00F723A0" w:rsidRPr="009E0D2E" w:rsidRDefault="00F723A0" w:rsidP="00BB24B7">
      <w:pPr>
        <w:snapToGrid w:val="0"/>
        <w:spacing w:before="240" w:after="120"/>
        <w:rPr>
          <w:b/>
          <w:i/>
          <w:iCs/>
          <w:color w:val="0000FF"/>
        </w:rPr>
      </w:pPr>
      <w:r w:rsidRPr="009E0D2E">
        <w:rPr>
          <w:b/>
          <w:i/>
          <w:iCs/>
          <w:color w:val="0000FF"/>
        </w:rPr>
        <w:t>Read passage again and choose the best answer (A, B, C or D)</w:t>
      </w:r>
    </w:p>
    <w:p w14:paraId="553E5996" w14:textId="6A2C6EC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30.</w:t>
      </w:r>
      <w:r w:rsidRPr="005344E7">
        <w:rPr>
          <w:b/>
          <w:bCs/>
        </w:rPr>
        <w:tab/>
      </w:r>
      <w:r w:rsidRPr="00F723A0">
        <w:rPr>
          <w:bCs/>
        </w:rPr>
        <w:t xml:space="preserve">The </w:t>
      </w:r>
      <w:r w:rsidRPr="005344E7">
        <w:t>word</w:t>
      </w:r>
      <w:r w:rsidRPr="00F723A0">
        <w:rPr>
          <w:bCs/>
        </w:rPr>
        <w:t xml:space="preserve"> “house” in the first paragraph means:</w:t>
      </w:r>
    </w:p>
    <w:p w14:paraId="53FFA702" w14:textId="77777777" w:rsidR="00F723A0" w:rsidRPr="005344E7" w:rsidRDefault="00F723A0" w:rsidP="00BB24B7">
      <w:pPr>
        <w:shd w:val="clear" w:color="auto" w:fill="FFFFFF"/>
        <w:tabs>
          <w:tab w:val="left" w:pos="567"/>
          <w:tab w:val="left" w:pos="3119"/>
          <w:tab w:val="left" w:pos="5670"/>
          <w:tab w:val="left" w:pos="8222"/>
        </w:tabs>
        <w:snapToGrid w:val="0"/>
        <w:rPr>
          <w:bCs/>
        </w:rPr>
      </w:pPr>
      <w:r>
        <w:rPr>
          <w:bCs/>
        </w:rPr>
        <w:tab/>
      </w:r>
      <w:r w:rsidRPr="001517EF">
        <w:rPr>
          <w:b/>
        </w:rPr>
        <w:t>A.</w:t>
      </w:r>
      <w:r w:rsidRPr="005344E7">
        <w:rPr>
          <w:bCs/>
        </w:rPr>
        <w:t xml:space="preserve"> to serve as a shelter or container for </w:t>
      </w:r>
      <w:r>
        <w:rPr>
          <w:bCs/>
        </w:rPr>
        <w:tab/>
      </w:r>
      <w:r w:rsidRPr="001517EF">
        <w:rPr>
          <w:b/>
        </w:rPr>
        <w:t>B.</w:t>
      </w:r>
      <w:r w:rsidRPr="005344E7">
        <w:rPr>
          <w:bCs/>
        </w:rPr>
        <w:t xml:space="preserve"> to store in a building</w:t>
      </w:r>
    </w:p>
    <w:p w14:paraId="11B6D790" w14:textId="77777777" w:rsidR="00F723A0" w:rsidRPr="005344E7" w:rsidRDefault="00F723A0" w:rsidP="00BB24B7">
      <w:pPr>
        <w:shd w:val="clear" w:color="auto" w:fill="FFFFFF"/>
        <w:tabs>
          <w:tab w:val="left" w:pos="567"/>
          <w:tab w:val="left" w:pos="3119"/>
          <w:tab w:val="left" w:pos="5670"/>
          <w:tab w:val="left" w:pos="8222"/>
        </w:tabs>
        <w:snapToGrid w:val="0"/>
        <w:rPr>
          <w:bCs/>
        </w:rPr>
      </w:pPr>
      <w:r>
        <w:rPr>
          <w:bCs/>
        </w:rPr>
        <w:tab/>
      </w:r>
      <w:r w:rsidRPr="001517EF">
        <w:rPr>
          <w:b/>
        </w:rPr>
        <w:t>C.</w:t>
      </w:r>
      <w:r w:rsidRPr="005344E7">
        <w:rPr>
          <w:bCs/>
        </w:rPr>
        <w:t xml:space="preserve"> to provide with living quarters or shelter</w:t>
      </w:r>
      <w:r>
        <w:rPr>
          <w:bCs/>
        </w:rPr>
        <w:tab/>
      </w:r>
      <w:r w:rsidRPr="001517EF">
        <w:rPr>
          <w:b/>
        </w:rPr>
        <w:t>D.</w:t>
      </w:r>
      <w:r w:rsidRPr="005344E7">
        <w:rPr>
          <w:bCs/>
        </w:rPr>
        <w:t xml:space="preserve"> to take shelter</w:t>
      </w:r>
    </w:p>
    <w:p w14:paraId="2E786F01" w14:textId="04853EC3" w:rsidR="00F723A0" w:rsidRPr="00F723A0" w:rsidRDefault="00F723A0" w:rsidP="00F723A0">
      <w:pPr>
        <w:snapToGrid w:val="0"/>
        <w:spacing w:before="240" w:after="120"/>
        <w:ind w:left="425" w:hanging="425"/>
        <w:rPr>
          <w:b/>
          <w:color w:val="0000FF"/>
        </w:rPr>
      </w:pPr>
      <w:r w:rsidRPr="005344E7">
        <w:rPr>
          <w:b/>
          <w:color w:val="0000FF"/>
        </w:rPr>
        <w:t>VIII.</w:t>
      </w:r>
      <w:r w:rsidRPr="005344E7">
        <w:rPr>
          <w:b/>
          <w:color w:val="0000FF"/>
        </w:rPr>
        <w:tab/>
      </w:r>
      <w:r w:rsidRPr="00F723A0">
        <w:rPr>
          <w:b/>
          <w:color w:val="0000FF"/>
        </w:rPr>
        <w:t>Supply the correct form of the word in bracket (1.5 pts)</w:t>
      </w:r>
    </w:p>
    <w:p w14:paraId="5D473BF9" w14:textId="5FFA39EE" w:rsidR="00F723A0" w:rsidRPr="00F723A0" w:rsidRDefault="00F723A0" w:rsidP="00F723A0">
      <w:pPr>
        <w:shd w:val="clear" w:color="auto" w:fill="FFFFFF"/>
        <w:tabs>
          <w:tab w:val="right" w:pos="10773"/>
        </w:tabs>
        <w:snapToGrid w:val="0"/>
        <w:spacing w:before="120"/>
        <w:ind w:left="425" w:hanging="425"/>
        <w:rPr>
          <w:bCs/>
        </w:rPr>
      </w:pPr>
      <w:r w:rsidRPr="005344E7">
        <w:rPr>
          <w:b/>
          <w:bCs/>
        </w:rPr>
        <w:t>31.</w:t>
      </w:r>
      <w:r w:rsidRPr="005344E7">
        <w:rPr>
          <w:b/>
          <w:bCs/>
        </w:rPr>
        <w:tab/>
      </w:r>
      <w:r w:rsidRPr="00F723A0">
        <w:rPr>
          <w:bCs/>
        </w:rPr>
        <w:t>I’m ________________________________________________ grateful for your help.</w:t>
      </w:r>
      <w:r w:rsidRPr="00F723A0">
        <w:rPr>
          <w:bCs/>
        </w:rPr>
        <w:tab/>
      </w:r>
      <w:r w:rsidRPr="00F723A0">
        <w:rPr>
          <w:b/>
          <w:i/>
          <w:iCs/>
        </w:rPr>
        <w:t>(enormous)</w:t>
      </w:r>
    </w:p>
    <w:p w14:paraId="10D4ABA8" w14:textId="18073854" w:rsidR="00F723A0" w:rsidRPr="00F723A0" w:rsidRDefault="00F723A0" w:rsidP="00F723A0">
      <w:pPr>
        <w:shd w:val="clear" w:color="auto" w:fill="FFFFFF"/>
        <w:tabs>
          <w:tab w:val="right" w:pos="10773"/>
        </w:tabs>
        <w:snapToGrid w:val="0"/>
        <w:spacing w:before="120"/>
        <w:ind w:left="425" w:hanging="425"/>
        <w:rPr>
          <w:bCs/>
        </w:rPr>
      </w:pPr>
      <w:r w:rsidRPr="005344E7">
        <w:rPr>
          <w:b/>
          <w:bCs/>
        </w:rPr>
        <w:t>32.</w:t>
      </w:r>
      <w:r w:rsidRPr="005344E7">
        <w:rPr>
          <w:b/>
          <w:bCs/>
        </w:rPr>
        <w:tab/>
      </w:r>
      <w:r w:rsidRPr="00F723A0">
        <w:rPr>
          <w:bCs/>
        </w:rPr>
        <w:t xml:space="preserve">What are Western ___________________________________________ interested in? </w:t>
      </w:r>
      <w:r w:rsidRPr="00F723A0">
        <w:rPr>
          <w:bCs/>
        </w:rPr>
        <w:tab/>
      </w:r>
      <w:r w:rsidRPr="00F723A0">
        <w:rPr>
          <w:b/>
          <w:i/>
          <w:iCs/>
        </w:rPr>
        <w:t>(consume)</w:t>
      </w:r>
    </w:p>
    <w:p w14:paraId="49CA0A99" w14:textId="77630BD5" w:rsidR="00F723A0" w:rsidRPr="00F723A0" w:rsidRDefault="00F723A0" w:rsidP="00F723A0">
      <w:pPr>
        <w:shd w:val="clear" w:color="auto" w:fill="FFFFFF"/>
        <w:tabs>
          <w:tab w:val="right" w:pos="10773"/>
        </w:tabs>
        <w:snapToGrid w:val="0"/>
        <w:spacing w:before="120"/>
        <w:ind w:left="425" w:hanging="425"/>
        <w:rPr>
          <w:bCs/>
        </w:rPr>
      </w:pPr>
      <w:r w:rsidRPr="005344E7">
        <w:rPr>
          <w:b/>
          <w:bCs/>
        </w:rPr>
        <w:t>33.</w:t>
      </w:r>
      <w:r w:rsidRPr="005344E7">
        <w:rPr>
          <w:b/>
          <w:bCs/>
        </w:rPr>
        <w:tab/>
      </w:r>
      <w:r w:rsidRPr="00F723A0">
        <w:rPr>
          <w:bCs/>
        </w:rPr>
        <w:t xml:space="preserve">There was a(n) ____________________________________ rain which made me wet. </w:t>
      </w:r>
      <w:r w:rsidRPr="00F723A0">
        <w:rPr>
          <w:bCs/>
        </w:rPr>
        <w:tab/>
      </w:r>
      <w:r w:rsidRPr="00F723A0">
        <w:rPr>
          <w:b/>
          <w:i/>
          <w:iCs/>
        </w:rPr>
        <w:t>(expect)</w:t>
      </w:r>
    </w:p>
    <w:p w14:paraId="67055CC2" w14:textId="2824179E" w:rsidR="00F723A0" w:rsidRPr="00F723A0" w:rsidRDefault="00F723A0" w:rsidP="00F723A0">
      <w:pPr>
        <w:shd w:val="clear" w:color="auto" w:fill="FFFFFF"/>
        <w:tabs>
          <w:tab w:val="right" w:pos="10773"/>
        </w:tabs>
        <w:snapToGrid w:val="0"/>
        <w:spacing w:before="120"/>
        <w:ind w:left="425" w:hanging="425"/>
        <w:rPr>
          <w:bCs/>
        </w:rPr>
      </w:pPr>
      <w:r w:rsidRPr="005344E7">
        <w:rPr>
          <w:b/>
          <w:bCs/>
        </w:rPr>
        <w:t>34.</w:t>
      </w:r>
      <w:r w:rsidRPr="005344E7">
        <w:rPr>
          <w:b/>
          <w:bCs/>
        </w:rPr>
        <w:tab/>
      </w:r>
      <w:r w:rsidRPr="00F723A0">
        <w:rPr>
          <w:bCs/>
        </w:rPr>
        <w:t xml:space="preserve">They had a crop failure because they used ___________________________ methods.    </w:t>
      </w:r>
      <w:r w:rsidRPr="00F723A0">
        <w:rPr>
          <w:bCs/>
        </w:rPr>
        <w:tab/>
      </w:r>
      <w:r w:rsidRPr="00F723A0">
        <w:rPr>
          <w:b/>
          <w:i/>
          <w:iCs/>
        </w:rPr>
        <w:t>(effect)</w:t>
      </w:r>
    </w:p>
    <w:p w14:paraId="53C45BC3" w14:textId="6AF68180" w:rsidR="00F723A0" w:rsidRPr="00F723A0" w:rsidRDefault="00F723A0" w:rsidP="00F723A0">
      <w:pPr>
        <w:shd w:val="clear" w:color="auto" w:fill="FFFFFF"/>
        <w:tabs>
          <w:tab w:val="right" w:pos="10773"/>
        </w:tabs>
        <w:snapToGrid w:val="0"/>
        <w:spacing w:before="120"/>
        <w:ind w:left="425" w:hanging="425"/>
        <w:rPr>
          <w:bCs/>
        </w:rPr>
      </w:pPr>
      <w:r w:rsidRPr="005344E7">
        <w:rPr>
          <w:b/>
          <w:bCs/>
        </w:rPr>
        <w:t>35.</w:t>
      </w:r>
      <w:r w:rsidRPr="005344E7">
        <w:rPr>
          <w:b/>
          <w:bCs/>
        </w:rPr>
        <w:tab/>
      </w:r>
      <w:r w:rsidRPr="00F723A0">
        <w:rPr>
          <w:bCs/>
        </w:rPr>
        <w:t>He is one of the most effective ___________________________________ in my town.</w:t>
      </w:r>
      <w:r w:rsidRPr="00F723A0">
        <w:rPr>
          <w:bCs/>
        </w:rPr>
        <w:tab/>
      </w:r>
      <w:r w:rsidRPr="00F723A0">
        <w:rPr>
          <w:b/>
          <w:i/>
          <w:iCs/>
        </w:rPr>
        <w:t>(act)</w:t>
      </w:r>
    </w:p>
    <w:p w14:paraId="2F012726" w14:textId="7E5BBD7D" w:rsidR="00F723A0" w:rsidRPr="00F723A0" w:rsidRDefault="00F723A0" w:rsidP="00F723A0">
      <w:pPr>
        <w:shd w:val="clear" w:color="auto" w:fill="FFFFFF"/>
        <w:tabs>
          <w:tab w:val="right" w:pos="10773"/>
        </w:tabs>
        <w:snapToGrid w:val="0"/>
        <w:spacing w:before="120"/>
        <w:ind w:left="425" w:hanging="425"/>
        <w:rPr>
          <w:bCs/>
        </w:rPr>
      </w:pPr>
      <w:r w:rsidRPr="005344E7">
        <w:rPr>
          <w:b/>
          <w:bCs/>
        </w:rPr>
        <w:t>36.</w:t>
      </w:r>
      <w:r w:rsidRPr="005344E7">
        <w:rPr>
          <w:b/>
          <w:bCs/>
        </w:rPr>
        <w:tab/>
      </w:r>
      <w:r w:rsidRPr="00F723A0">
        <w:rPr>
          <w:bCs/>
        </w:rPr>
        <w:t xml:space="preserve">Tidal waves are often caused by earthquakes or ___________________________________.        </w:t>
      </w:r>
      <w:r w:rsidRPr="00F723A0">
        <w:rPr>
          <w:bCs/>
        </w:rPr>
        <w:tab/>
      </w:r>
      <w:r w:rsidRPr="00F723A0">
        <w:rPr>
          <w:b/>
          <w:i/>
          <w:iCs/>
        </w:rPr>
        <w:t>(volcano)</w:t>
      </w:r>
    </w:p>
    <w:p w14:paraId="5A47B871" w14:textId="7798F161" w:rsidR="00F723A0" w:rsidRPr="00F723A0" w:rsidRDefault="00F723A0" w:rsidP="00F723A0">
      <w:pPr>
        <w:snapToGrid w:val="0"/>
        <w:spacing w:before="240" w:after="120"/>
        <w:ind w:left="425" w:hanging="425"/>
        <w:rPr>
          <w:b/>
          <w:color w:val="0000FF"/>
        </w:rPr>
      </w:pPr>
      <w:r w:rsidRPr="005344E7">
        <w:rPr>
          <w:b/>
          <w:color w:val="0000FF"/>
        </w:rPr>
        <w:t>IX.</w:t>
      </w:r>
      <w:r w:rsidRPr="005344E7">
        <w:rPr>
          <w:b/>
          <w:color w:val="0000FF"/>
        </w:rPr>
        <w:tab/>
      </w:r>
      <w:r w:rsidRPr="00F723A0">
        <w:rPr>
          <w:b/>
          <w:color w:val="0000FF"/>
        </w:rPr>
        <w:t>Rewrite the sentences so that they are nearest in meaning to the sentence printed before them (1.0 pts)</w:t>
      </w:r>
    </w:p>
    <w:p w14:paraId="0C7BA683" w14:textId="1AE46DE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37.</w:t>
      </w:r>
      <w:r w:rsidRPr="005344E7">
        <w:rPr>
          <w:b/>
          <w:bCs/>
        </w:rPr>
        <w:tab/>
      </w:r>
      <w:r w:rsidRPr="00F723A0">
        <w:rPr>
          <w:bCs/>
        </w:rPr>
        <w:t>Jane regrets not having time to come and help you with your homework.</w:t>
      </w:r>
    </w:p>
    <w:p w14:paraId="7EAFB2CC" w14:textId="40159310" w:rsidR="00F723A0" w:rsidRPr="00F723A0" w:rsidRDefault="00F723A0" w:rsidP="00F723A0">
      <w:pPr>
        <w:shd w:val="clear" w:color="auto" w:fill="FFFFFF"/>
        <w:tabs>
          <w:tab w:val="right" w:leader="underscore" w:pos="10773"/>
        </w:tabs>
        <w:snapToGrid w:val="0"/>
        <w:spacing w:before="120"/>
        <w:ind w:left="425" w:hanging="357"/>
        <w:rPr>
          <w:bCs/>
        </w:rPr>
      </w:pPr>
      <w:r w:rsidRPr="005344E7">
        <w:rPr>
          <w:rFonts w:ascii="Symbol" w:hAnsi="Symbol"/>
          <w:bCs/>
        </w:rPr>
        <w:t></w:t>
      </w:r>
      <w:r w:rsidRPr="005344E7">
        <w:rPr>
          <w:rFonts w:ascii="Symbol" w:hAnsi="Symbol"/>
          <w:bCs/>
        </w:rPr>
        <w:tab/>
      </w:r>
      <w:r w:rsidRPr="00F723A0">
        <w:rPr>
          <w:bCs/>
        </w:rPr>
        <w:t>Jane wishes</w:t>
      </w:r>
      <w:r w:rsidRPr="00F723A0">
        <w:rPr>
          <w:bCs/>
        </w:rPr>
        <w:tab/>
      </w:r>
    </w:p>
    <w:p w14:paraId="356B39B1" w14:textId="0D7448A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38.</w:t>
      </w:r>
      <w:r w:rsidRPr="005344E7">
        <w:rPr>
          <w:b/>
          <w:bCs/>
        </w:rPr>
        <w:tab/>
      </w:r>
      <w:r w:rsidRPr="00F723A0">
        <w:rPr>
          <w:bCs/>
        </w:rPr>
        <w:t>The last time she went out with him was two years ago.</w:t>
      </w:r>
    </w:p>
    <w:p w14:paraId="6D90FF42" w14:textId="79225630" w:rsidR="00F723A0" w:rsidRPr="00F723A0" w:rsidRDefault="00F723A0" w:rsidP="00F723A0">
      <w:pPr>
        <w:shd w:val="clear" w:color="auto" w:fill="FFFFFF"/>
        <w:tabs>
          <w:tab w:val="right" w:leader="underscore" w:pos="10773"/>
        </w:tabs>
        <w:snapToGrid w:val="0"/>
        <w:spacing w:before="120"/>
        <w:ind w:left="425" w:hanging="357"/>
        <w:rPr>
          <w:bCs/>
        </w:rPr>
      </w:pPr>
      <w:r w:rsidRPr="005344E7">
        <w:rPr>
          <w:rFonts w:ascii="Symbol" w:hAnsi="Symbol"/>
          <w:bCs/>
        </w:rPr>
        <w:t></w:t>
      </w:r>
      <w:r w:rsidRPr="005344E7">
        <w:rPr>
          <w:rFonts w:ascii="Symbol" w:hAnsi="Symbol"/>
          <w:bCs/>
        </w:rPr>
        <w:tab/>
      </w:r>
      <w:r w:rsidRPr="00F723A0">
        <w:rPr>
          <w:bCs/>
        </w:rPr>
        <w:t>She hasn’t</w:t>
      </w:r>
      <w:r w:rsidRPr="00F723A0">
        <w:rPr>
          <w:bCs/>
        </w:rPr>
        <w:tab/>
      </w:r>
    </w:p>
    <w:p w14:paraId="6E9D7D83" w14:textId="5B5B20D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t>39.</w:t>
      </w:r>
      <w:r w:rsidRPr="005344E7">
        <w:rPr>
          <w:b/>
          <w:bCs/>
        </w:rPr>
        <w:tab/>
      </w:r>
      <w:r w:rsidRPr="00F723A0">
        <w:rPr>
          <w:bCs/>
        </w:rPr>
        <w:t>Because our parents are generous, all of the children in our family have received the best of everything.</w:t>
      </w:r>
    </w:p>
    <w:p w14:paraId="2AE4F238" w14:textId="22AC42F4" w:rsidR="00F723A0" w:rsidRPr="00F723A0" w:rsidRDefault="00F723A0" w:rsidP="00F723A0">
      <w:pPr>
        <w:shd w:val="clear" w:color="auto" w:fill="FFFFFF"/>
        <w:tabs>
          <w:tab w:val="right" w:leader="underscore" w:pos="10773"/>
        </w:tabs>
        <w:snapToGrid w:val="0"/>
        <w:spacing w:before="120"/>
        <w:ind w:left="425" w:hanging="357"/>
        <w:rPr>
          <w:bCs/>
        </w:rPr>
      </w:pPr>
      <w:r>
        <w:rPr>
          <w:rFonts w:ascii="Symbol" w:hAnsi="Symbol"/>
          <w:bCs/>
        </w:rPr>
        <w:t></w:t>
      </w:r>
      <w:r>
        <w:rPr>
          <w:rFonts w:ascii="Symbol" w:hAnsi="Symbol"/>
          <w:bCs/>
        </w:rPr>
        <w:tab/>
      </w:r>
      <w:r w:rsidRPr="00F723A0">
        <w:rPr>
          <w:bCs/>
        </w:rPr>
        <w:t>Because of</w:t>
      </w:r>
      <w:r w:rsidRPr="00F723A0">
        <w:rPr>
          <w:bCs/>
        </w:rPr>
        <w:tab/>
      </w:r>
    </w:p>
    <w:p w14:paraId="2C2D09EA" w14:textId="77777777" w:rsidR="00F723A0" w:rsidRPr="005344E7" w:rsidRDefault="00F723A0" w:rsidP="00BB24B7">
      <w:pPr>
        <w:pStyle w:val="ListParagraph"/>
        <w:shd w:val="clear" w:color="auto" w:fill="FFFFFF"/>
        <w:tabs>
          <w:tab w:val="right" w:leader="underscore" w:pos="10773"/>
        </w:tabs>
        <w:snapToGrid w:val="0"/>
        <w:spacing w:before="120"/>
        <w:ind w:left="425"/>
        <w:contextualSpacing w:val="0"/>
        <w:rPr>
          <w:bCs/>
        </w:rPr>
      </w:pPr>
      <w:r>
        <w:rPr>
          <w:bCs/>
        </w:rPr>
        <w:tab/>
      </w:r>
    </w:p>
    <w:p w14:paraId="56E218FE" w14:textId="7154D9C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bCs/>
        </w:rPr>
      </w:pPr>
      <w:r w:rsidRPr="005344E7">
        <w:rPr>
          <w:b/>
          <w:bCs/>
        </w:rPr>
        <w:lastRenderedPageBreak/>
        <w:t>40.</w:t>
      </w:r>
      <w:r w:rsidRPr="005344E7">
        <w:rPr>
          <w:b/>
          <w:bCs/>
        </w:rPr>
        <w:tab/>
      </w:r>
      <w:r w:rsidRPr="00F723A0">
        <w:rPr>
          <w:bCs/>
        </w:rPr>
        <w:t xml:space="preserve">Hoa’s </w:t>
      </w:r>
      <w:r w:rsidRPr="005344E7">
        <w:t>parents</w:t>
      </w:r>
      <w:r w:rsidRPr="00F723A0">
        <w:rPr>
          <w:bCs/>
        </w:rPr>
        <w:t xml:space="preserve"> buy a lot of candles and food. They will use them in case the market is closed because of the hurricane.</w:t>
      </w:r>
    </w:p>
    <w:p w14:paraId="3AE5B0F3" w14:textId="28174C74" w:rsidR="00F723A0" w:rsidRPr="00F723A0" w:rsidRDefault="00F723A0" w:rsidP="00F723A0">
      <w:pPr>
        <w:shd w:val="clear" w:color="auto" w:fill="FFFFFF"/>
        <w:tabs>
          <w:tab w:val="right" w:leader="underscore" w:pos="10773"/>
        </w:tabs>
        <w:snapToGrid w:val="0"/>
        <w:spacing w:before="120"/>
        <w:ind w:left="425" w:hanging="357"/>
        <w:rPr>
          <w:bCs/>
        </w:rPr>
      </w:pPr>
      <w:r>
        <w:rPr>
          <w:rFonts w:ascii="Symbol" w:hAnsi="Symbol"/>
          <w:bCs/>
        </w:rPr>
        <w:t></w:t>
      </w:r>
      <w:r>
        <w:rPr>
          <w:rFonts w:ascii="Symbol" w:hAnsi="Symbol"/>
          <w:bCs/>
        </w:rPr>
        <w:tab/>
      </w:r>
      <w:r w:rsidRPr="00F723A0">
        <w:rPr>
          <w:bCs/>
        </w:rPr>
        <w:t>Hoa’s parents, who</w:t>
      </w:r>
      <w:r w:rsidRPr="00F723A0">
        <w:rPr>
          <w:bCs/>
        </w:rPr>
        <w:tab/>
      </w:r>
    </w:p>
    <w:p w14:paraId="18C22A9A" w14:textId="77777777" w:rsidR="00F723A0" w:rsidRPr="005344E7" w:rsidRDefault="00F723A0" w:rsidP="00BB24B7">
      <w:pPr>
        <w:pStyle w:val="ListParagraph"/>
        <w:shd w:val="clear" w:color="auto" w:fill="FFFFFF"/>
        <w:tabs>
          <w:tab w:val="right" w:leader="underscore" w:pos="10773"/>
        </w:tabs>
        <w:snapToGrid w:val="0"/>
        <w:spacing w:before="120"/>
        <w:ind w:left="425"/>
        <w:contextualSpacing w:val="0"/>
        <w:rPr>
          <w:bCs/>
        </w:rPr>
      </w:pPr>
      <w:r>
        <w:rPr>
          <w:bCs/>
        </w:rPr>
        <w:tab/>
      </w:r>
    </w:p>
    <w:p w14:paraId="6BE924FE" w14:textId="77777777" w:rsidR="00F723A0" w:rsidRDefault="00F723A0">
      <w:pPr>
        <w:rPr>
          <w:bCs/>
        </w:rPr>
      </w:pPr>
    </w:p>
    <w:p w14:paraId="6A3D1650" w14:textId="7AF8A96B" w:rsidR="00F723A0" w:rsidRDefault="00F723A0">
      <w:pPr>
        <w:rPr>
          <w:bCs/>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F723A0" w:rsidRPr="002253B7" w14:paraId="174B60C8" w14:textId="77777777" w:rsidTr="00BB24B7">
        <w:trPr>
          <w:trHeight w:val="313"/>
        </w:trPr>
        <w:tc>
          <w:tcPr>
            <w:tcW w:w="2500" w:type="pct"/>
            <w:tcBorders>
              <w:right w:val="single" w:sz="12" w:space="0" w:color="auto"/>
            </w:tcBorders>
          </w:tcPr>
          <w:p w14:paraId="12D3D512" w14:textId="77777777" w:rsidR="00F723A0" w:rsidRPr="002253B7" w:rsidRDefault="00F723A0" w:rsidP="00BB24B7">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63A1DF71" w14:textId="77777777" w:rsidR="00F723A0" w:rsidRPr="002253B7" w:rsidRDefault="00F723A0" w:rsidP="00BB24B7">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80</w:t>
            </w:r>
          </w:p>
        </w:tc>
        <w:tc>
          <w:tcPr>
            <w:tcW w:w="2500" w:type="pct"/>
            <w:tcBorders>
              <w:top w:val="single" w:sz="12" w:space="0" w:color="auto"/>
              <w:left w:val="single" w:sz="12" w:space="0" w:color="auto"/>
              <w:bottom w:val="single" w:sz="12" w:space="0" w:color="auto"/>
            </w:tcBorders>
          </w:tcPr>
          <w:p w14:paraId="5405CBF7" w14:textId="77777777" w:rsidR="00F723A0" w:rsidRPr="002253B7" w:rsidRDefault="00F723A0" w:rsidP="00BB24B7">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7D6E9B5E" w14:textId="77777777" w:rsidR="00F723A0" w:rsidRPr="002253B7" w:rsidRDefault="00F723A0" w:rsidP="00BB24B7">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41CCA768" w14:textId="77777777" w:rsidR="00F723A0" w:rsidRPr="002253B7" w:rsidRDefault="00F723A0" w:rsidP="00BB24B7">
      <w:pPr>
        <w:tabs>
          <w:tab w:val="right" w:leader="dot" w:pos="10773"/>
        </w:tabs>
        <w:spacing w:before="240" w:after="120"/>
        <w:rPr>
          <w:bCs/>
          <w:i/>
          <w:iCs/>
        </w:rPr>
      </w:pPr>
      <w:r w:rsidRPr="002253B7">
        <w:rPr>
          <w:bCs/>
          <w:i/>
          <w:iCs/>
        </w:rPr>
        <w:t>Họ và tên học sinh:</w:t>
      </w:r>
      <w:r w:rsidRPr="002253B7">
        <w:rPr>
          <w:bCs/>
          <w:i/>
          <w:iCs/>
        </w:rPr>
        <w:tab/>
      </w:r>
    </w:p>
    <w:p w14:paraId="633F16F2" w14:textId="736428E1" w:rsidR="00F723A0" w:rsidRPr="00F723A0" w:rsidRDefault="00F723A0" w:rsidP="00F723A0">
      <w:pPr>
        <w:snapToGrid w:val="0"/>
        <w:spacing w:before="240" w:after="120"/>
        <w:ind w:left="425" w:hanging="425"/>
        <w:rPr>
          <w:b/>
          <w:color w:val="0000FF"/>
        </w:rPr>
      </w:pPr>
      <w:r w:rsidRPr="00DE5C4F">
        <w:rPr>
          <w:b/>
          <w:color w:val="0000FF"/>
        </w:rPr>
        <w:t>I.</w:t>
      </w:r>
      <w:r w:rsidRPr="00DE5C4F">
        <w:rPr>
          <w:b/>
          <w:color w:val="0000FF"/>
        </w:rPr>
        <w:tab/>
      </w:r>
      <w:r w:rsidRPr="00F723A0">
        <w:rPr>
          <w:b/>
          <w:color w:val="0000FF"/>
        </w:rPr>
        <w:t>Choose the word that does not have the same pronunciation of the underlined part as that in the rest (0.5 pts)</w:t>
      </w:r>
    </w:p>
    <w:p w14:paraId="06603DC6" w14:textId="024B8FF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1.</w:t>
      </w:r>
      <w:r>
        <w:rPr>
          <w:rFonts w:eastAsia="Calibri"/>
          <w:b/>
        </w:rPr>
        <w:tab/>
      </w:r>
      <w:r w:rsidRPr="00F723A0">
        <w:rPr>
          <w:rFonts w:eastAsia="Calibri"/>
        </w:rPr>
        <w:tab/>
      </w:r>
      <w:r w:rsidRPr="00F723A0">
        <w:rPr>
          <w:rFonts w:eastAsia="Calibri"/>
          <w:b/>
          <w:bCs/>
        </w:rPr>
        <w:t>A.</w:t>
      </w:r>
      <w:r w:rsidRPr="00F723A0">
        <w:rPr>
          <w:rFonts w:eastAsia="Calibri"/>
        </w:rPr>
        <w:t xml:space="preserve"> decid</w:t>
      </w:r>
      <w:r w:rsidRPr="00F723A0">
        <w:rPr>
          <w:rFonts w:eastAsia="Calibri"/>
          <w:b/>
          <w:bCs/>
          <w:u w:val="single"/>
        </w:rPr>
        <w:t>ed</w:t>
      </w:r>
      <w:r w:rsidRPr="00F723A0">
        <w:rPr>
          <w:rFonts w:eastAsia="Calibri"/>
        </w:rPr>
        <w:tab/>
      </w:r>
      <w:r w:rsidRPr="00F723A0">
        <w:rPr>
          <w:rFonts w:eastAsia="Calibri"/>
          <w:b/>
          <w:bCs/>
        </w:rPr>
        <w:t>B.</w:t>
      </w:r>
      <w:r w:rsidRPr="00F723A0">
        <w:rPr>
          <w:rFonts w:eastAsia="Calibri"/>
        </w:rPr>
        <w:t xml:space="preserve"> hop</w:t>
      </w:r>
      <w:r w:rsidRPr="00F723A0">
        <w:rPr>
          <w:rFonts w:eastAsia="Calibri"/>
          <w:b/>
          <w:bCs/>
          <w:u w:val="single"/>
        </w:rPr>
        <w:t>ed</w:t>
      </w:r>
      <w:r w:rsidRPr="00F723A0">
        <w:rPr>
          <w:rFonts w:eastAsia="Calibri"/>
        </w:rPr>
        <w:tab/>
      </w:r>
      <w:r w:rsidRPr="00F723A0">
        <w:rPr>
          <w:rFonts w:eastAsia="Calibri"/>
          <w:b/>
          <w:bCs/>
        </w:rPr>
        <w:t>C.</w:t>
      </w:r>
      <w:r w:rsidRPr="00F723A0">
        <w:rPr>
          <w:rFonts w:eastAsia="Calibri"/>
        </w:rPr>
        <w:t xml:space="preserve"> visit</w:t>
      </w:r>
      <w:r w:rsidRPr="00F723A0">
        <w:rPr>
          <w:rFonts w:eastAsia="Calibri"/>
          <w:b/>
          <w:bCs/>
          <w:u w:val="single"/>
        </w:rPr>
        <w:t>ed</w:t>
      </w:r>
      <w:r w:rsidRPr="00F723A0">
        <w:rPr>
          <w:rFonts w:eastAsia="Calibri"/>
        </w:rPr>
        <w:tab/>
      </w:r>
      <w:r w:rsidRPr="00F723A0">
        <w:rPr>
          <w:rFonts w:eastAsia="Calibri"/>
        </w:rPr>
        <w:tab/>
      </w:r>
      <w:r w:rsidRPr="00F723A0">
        <w:rPr>
          <w:rFonts w:eastAsia="Calibri"/>
          <w:b/>
          <w:bCs/>
        </w:rPr>
        <w:t>D.</w:t>
      </w:r>
      <w:r w:rsidRPr="00F723A0">
        <w:rPr>
          <w:rFonts w:eastAsia="Calibri"/>
        </w:rPr>
        <w:t xml:space="preserve"> add</w:t>
      </w:r>
      <w:r w:rsidRPr="00F723A0">
        <w:rPr>
          <w:rFonts w:eastAsia="Calibri"/>
          <w:b/>
          <w:bCs/>
          <w:u w:val="single"/>
        </w:rPr>
        <w:t>ed</w:t>
      </w:r>
    </w:p>
    <w:p w14:paraId="352E9212" w14:textId="6B97F1A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2.</w:t>
      </w:r>
      <w:r>
        <w:rPr>
          <w:rFonts w:eastAsia="Calibri"/>
          <w:b/>
        </w:rPr>
        <w:tab/>
      </w:r>
      <w:r w:rsidRPr="00F723A0">
        <w:rPr>
          <w:rFonts w:eastAsia="Calibri"/>
        </w:rPr>
        <w:tab/>
      </w:r>
      <w:r w:rsidRPr="00F723A0">
        <w:rPr>
          <w:rFonts w:eastAsia="Calibri"/>
          <w:b/>
          <w:bCs/>
        </w:rPr>
        <w:t>A.</w:t>
      </w:r>
      <w:r w:rsidRPr="00F723A0">
        <w:rPr>
          <w:rFonts w:eastAsia="Calibri"/>
        </w:rPr>
        <w:t xml:space="preserve"> t</w:t>
      </w:r>
      <w:r w:rsidRPr="00F723A0">
        <w:rPr>
          <w:rFonts w:eastAsia="Calibri"/>
          <w:b/>
          <w:bCs/>
          <w:u w:val="single"/>
        </w:rPr>
        <w:t>e</w:t>
      </w:r>
      <w:r w:rsidRPr="00F723A0">
        <w:rPr>
          <w:rFonts w:eastAsia="Calibri"/>
        </w:rPr>
        <w:t xml:space="preserve">levision </w:t>
      </w:r>
      <w:r w:rsidRPr="00F723A0">
        <w:rPr>
          <w:rFonts w:eastAsia="Calibri"/>
        </w:rPr>
        <w:tab/>
      </w:r>
      <w:r w:rsidRPr="00F723A0">
        <w:rPr>
          <w:rFonts w:eastAsia="Calibri"/>
          <w:b/>
          <w:bCs/>
        </w:rPr>
        <w:t>B.</w:t>
      </w:r>
      <w:r w:rsidRPr="00F723A0">
        <w:rPr>
          <w:rFonts w:eastAsia="Calibri"/>
        </w:rPr>
        <w:t xml:space="preserve"> b</w:t>
      </w:r>
      <w:r w:rsidRPr="00F723A0">
        <w:rPr>
          <w:rFonts w:eastAsia="Calibri"/>
          <w:b/>
          <w:bCs/>
          <w:u w:val="single"/>
        </w:rPr>
        <w:t>e</w:t>
      </w:r>
      <w:r w:rsidRPr="00F723A0">
        <w:rPr>
          <w:rFonts w:eastAsia="Calibri"/>
        </w:rPr>
        <w:t>nefit</w:t>
      </w:r>
      <w:r w:rsidRPr="00F723A0">
        <w:rPr>
          <w:rFonts w:eastAsia="Calibri"/>
        </w:rPr>
        <w:tab/>
      </w:r>
      <w:r w:rsidRPr="00F723A0">
        <w:rPr>
          <w:rFonts w:eastAsia="Calibri"/>
          <w:b/>
          <w:bCs/>
        </w:rPr>
        <w:t>C.</w:t>
      </w:r>
      <w:r w:rsidRPr="00F723A0">
        <w:rPr>
          <w:rFonts w:eastAsia="Calibri"/>
        </w:rPr>
        <w:t xml:space="preserve"> d</w:t>
      </w:r>
      <w:r w:rsidRPr="00F723A0">
        <w:rPr>
          <w:rFonts w:eastAsia="Calibri"/>
          <w:b/>
          <w:bCs/>
          <w:u w:val="single"/>
        </w:rPr>
        <w:t>e</w:t>
      </w:r>
      <w:r w:rsidRPr="00F723A0">
        <w:rPr>
          <w:rFonts w:eastAsia="Calibri"/>
        </w:rPr>
        <w:t>ny</w:t>
      </w:r>
      <w:r w:rsidRPr="00F723A0">
        <w:rPr>
          <w:rFonts w:eastAsia="Calibri"/>
        </w:rPr>
        <w:tab/>
      </w:r>
      <w:r w:rsidRPr="00F723A0">
        <w:rPr>
          <w:rFonts w:eastAsia="Calibri"/>
        </w:rPr>
        <w:tab/>
      </w:r>
      <w:r w:rsidRPr="00F723A0">
        <w:rPr>
          <w:rFonts w:eastAsia="Calibri"/>
          <w:b/>
          <w:bCs/>
        </w:rPr>
        <w:t>D.</w:t>
      </w:r>
      <w:r w:rsidRPr="00F723A0">
        <w:rPr>
          <w:rFonts w:eastAsia="Calibri"/>
        </w:rPr>
        <w:t xml:space="preserve"> n</w:t>
      </w:r>
      <w:r w:rsidRPr="00F723A0">
        <w:rPr>
          <w:rFonts w:eastAsia="Calibri"/>
          <w:b/>
          <w:bCs/>
          <w:u w:val="single"/>
        </w:rPr>
        <w:t>e</w:t>
      </w:r>
      <w:r w:rsidRPr="00F723A0">
        <w:rPr>
          <w:rFonts w:eastAsia="Calibri"/>
        </w:rPr>
        <w:t>cessary</w:t>
      </w:r>
    </w:p>
    <w:p w14:paraId="56A69EC5" w14:textId="56CE898B" w:rsidR="00F723A0" w:rsidRPr="00F723A0" w:rsidRDefault="00F723A0" w:rsidP="00F723A0">
      <w:pPr>
        <w:snapToGrid w:val="0"/>
        <w:spacing w:before="240" w:after="120"/>
        <w:ind w:left="425" w:hanging="425"/>
        <w:rPr>
          <w:b/>
          <w:color w:val="0000FF"/>
        </w:rPr>
      </w:pPr>
      <w:r w:rsidRPr="00DE5C4F">
        <w:rPr>
          <w:b/>
          <w:color w:val="0000FF"/>
        </w:rPr>
        <w:t>II.</w:t>
      </w:r>
      <w:r w:rsidRPr="00DE5C4F">
        <w:rPr>
          <w:b/>
          <w:color w:val="0000FF"/>
        </w:rPr>
        <w:tab/>
      </w:r>
      <w:r w:rsidRPr="00F723A0">
        <w:rPr>
          <w:b/>
          <w:color w:val="0000FF"/>
        </w:rPr>
        <w:t>Choose a word in each line that has different stress pattern (0.5 pts)</w:t>
      </w:r>
    </w:p>
    <w:p w14:paraId="5125CA6D" w14:textId="553A142D"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3.</w:t>
      </w:r>
      <w:r>
        <w:rPr>
          <w:rFonts w:eastAsia="Calibri"/>
          <w:b/>
        </w:rPr>
        <w:tab/>
      </w:r>
      <w:r w:rsidRPr="00F723A0">
        <w:rPr>
          <w:rFonts w:eastAsia="Calibri"/>
        </w:rPr>
        <w:tab/>
      </w:r>
      <w:r w:rsidRPr="00F723A0">
        <w:rPr>
          <w:rFonts w:eastAsia="Calibri"/>
          <w:b/>
          <w:bCs/>
        </w:rPr>
        <w:t>A.</w:t>
      </w:r>
      <w:r w:rsidRPr="00F723A0">
        <w:rPr>
          <w:rFonts w:eastAsia="Calibri"/>
        </w:rPr>
        <w:t xml:space="preserve"> available </w:t>
      </w:r>
      <w:r w:rsidRPr="00F723A0">
        <w:rPr>
          <w:rFonts w:eastAsia="Calibri"/>
        </w:rPr>
        <w:tab/>
      </w:r>
      <w:r w:rsidRPr="00F723A0">
        <w:rPr>
          <w:rFonts w:eastAsia="Calibri"/>
          <w:b/>
          <w:bCs/>
        </w:rPr>
        <w:t>B.</w:t>
      </w:r>
      <w:r w:rsidRPr="00F723A0">
        <w:rPr>
          <w:rFonts w:eastAsia="Calibri"/>
        </w:rPr>
        <w:t xml:space="preserve"> resident</w:t>
      </w:r>
      <w:r w:rsidRPr="00F723A0">
        <w:rPr>
          <w:rFonts w:eastAsia="Calibri"/>
        </w:rPr>
        <w:tab/>
      </w:r>
      <w:r w:rsidRPr="00F723A0">
        <w:rPr>
          <w:rFonts w:eastAsia="Calibri"/>
          <w:b/>
          <w:bCs/>
        </w:rPr>
        <w:t>C.</w:t>
      </w:r>
      <w:r w:rsidRPr="00F723A0">
        <w:rPr>
          <w:rFonts w:eastAsia="Calibri"/>
        </w:rPr>
        <w:t xml:space="preserve"> damage</w:t>
      </w:r>
      <w:r w:rsidRPr="00F723A0">
        <w:rPr>
          <w:rFonts w:eastAsia="Calibri"/>
        </w:rPr>
        <w:tab/>
      </w:r>
      <w:r w:rsidRPr="00F723A0">
        <w:rPr>
          <w:rFonts w:eastAsia="Calibri"/>
        </w:rPr>
        <w:tab/>
      </w:r>
      <w:r w:rsidRPr="00F723A0">
        <w:rPr>
          <w:rFonts w:eastAsia="Calibri"/>
          <w:b/>
          <w:bCs/>
        </w:rPr>
        <w:t>D.</w:t>
      </w:r>
      <w:r w:rsidRPr="00F723A0">
        <w:rPr>
          <w:rFonts w:eastAsia="Calibri"/>
        </w:rPr>
        <w:t xml:space="preserve"> earthquake</w:t>
      </w:r>
    </w:p>
    <w:p w14:paraId="31D38FCA" w14:textId="0E26D32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4.</w:t>
      </w:r>
      <w:r>
        <w:rPr>
          <w:rFonts w:eastAsia="Calibri"/>
          <w:b/>
        </w:rPr>
        <w:tab/>
      </w:r>
      <w:r w:rsidRPr="00F723A0">
        <w:rPr>
          <w:rFonts w:eastAsia="Calibri"/>
        </w:rPr>
        <w:tab/>
      </w:r>
      <w:r w:rsidRPr="00F723A0">
        <w:rPr>
          <w:rFonts w:eastAsia="Calibri"/>
          <w:b/>
          <w:bCs/>
        </w:rPr>
        <w:t>A.</w:t>
      </w:r>
      <w:r w:rsidRPr="00F723A0">
        <w:rPr>
          <w:rFonts w:eastAsia="Calibri"/>
        </w:rPr>
        <w:t xml:space="preserve"> destination</w:t>
      </w:r>
      <w:r w:rsidRPr="00F723A0">
        <w:rPr>
          <w:rFonts w:eastAsia="Calibri"/>
        </w:rPr>
        <w:tab/>
      </w:r>
      <w:r w:rsidRPr="00F723A0">
        <w:rPr>
          <w:rFonts w:eastAsia="Calibri"/>
          <w:b/>
          <w:bCs/>
        </w:rPr>
        <w:t>B.</w:t>
      </w:r>
      <w:r w:rsidRPr="00F723A0">
        <w:rPr>
          <w:rFonts w:eastAsia="Calibri"/>
        </w:rPr>
        <w:t xml:space="preserve"> division</w:t>
      </w:r>
      <w:r w:rsidRPr="00F723A0">
        <w:rPr>
          <w:rFonts w:eastAsia="Calibri"/>
        </w:rPr>
        <w:tab/>
      </w:r>
      <w:r w:rsidRPr="00F723A0">
        <w:rPr>
          <w:rFonts w:eastAsia="Calibri"/>
          <w:b/>
          <w:bCs/>
        </w:rPr>
        <w:t>C.</w:t>
      </w:r>
      <w:r w:rsidRPr="00F723A0">
        <w:rPr>
          <w:rFonts w:eastAsia="Calibri"/>
        </w:rPr>
        <w:t xml:space="preserve"> emergency</w:t>
      </w:r>
      <w:r w:rsidRPr="00F723A0">
        <w:rPr>
          <w:rFonts w:eastAsia="Calibri"/>
        </w:rPr>
        <w:tab/>
      </w:r>
      <w:r w:rsidRPr="00F723A0">
        <w:rPr>
          <w:rFonts w:eastAsia="Calibri"/>
        </w:rPr>
        <w:tab/>
      </w:r>
      <w:r w:rsidRPr="00F723A0">
        <w:rPr>
          <w:rFonts w:eastAsia="Calibri"/>
          <w:b/>
          <w:bCs/>
        </w:rPr>
        <w:t>D.</w:t>
      </w:r>
      <w:r w:rsidRPr="00F723A0">
        <w:rPr>
          <w:rFonts w:eastAsia="Calibri"/>
        </w:rPr>
        <w:t xml:space="preserve"> description</w:t>
      </w:r>
    </w:p>
    <w:p w14:paraId="1C400A35" w14:textId="5630159B" w:rsidR="00F723A0" w:rsidRPr="00F723A0" w:rsidRDefault="00F723A0" w:rsidP="00F723A0">
      <w:pPr>
        <w:snapToGrid w:val="0"/>
        <w:spacing w:before="240" w:after="120"/>
        <w:ind w:left="425" w:hanging="425"/>
        <w:rPr>
          <w:b/>
          <w:color w:val="0000FF"/>
        </w:rPr>
      </w:pPr>
      <w:r w:rsidRPr="00DE5C4F">
        <w:rPr>
          <w:b/>
          <w:color w:val="0000FF"/>
        </w:rPr>
        <w:t>III.</w:t>
      </w:r>
      <w:r w:rsidRPr="00DE5C4F">
        <w:rPr>
          <w:b/>
          <w:color w:val="0000FF"/>
        </w:rPr>
        <w:tab/>
      </w:r>
      <w:r w:rsidRPr="00F723A0">
        <w:rPr>
          <w:b/>
          <w:color w:val="0000FF"/>
        </w:rPr>
        <w:t>Choose the word or phrase (A, B, C or D) that best fits the blank space in each sentence (2.5 pts)</w:t>
      </w:r>
    </w:p>
    <w:p w14:paraId="5FD45437" w14:textId="3D24B7C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5.</w:t>
      </w:r>
      <w:r>
        <w:rPr>
          <w:rFonts w:eastAsia="Calibri"/>
          <w:b/>
        </w:rPr>
        <w:tab/>
      </w:r>
      <w:r w:rsidRPr="00F723A0">
        <w:rPr>
          <w:rFonts w:eastAsia="Calibri"/>
        </w:rPr>
        <w:t>Tidal waves _______________ an abrupt shift in the underwater movement of the Earth.</w:t>
      </w:r>
    </w:p>
    <w:p w14:paraId="6FAFAE53" w14:textId="77777777" w:rsidR="00F723A0" w:rsidRDefault="00F723A0" w:rsidP="00BB24B7">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are the event of </w:t>
      </w:r>
      <w:r>
        <w:rPr>
          <w:rFonts w:eastAsia="Calibri"/>
        </w:rPr>
        <w:tab/>
      </w:r>
      <w:r w:rsidRPr="006C70A8">
        <w:rPr>
          <w:rFonts w:eastAsia="Calibri"/>
          <w:b/>
          <w:bCs/>
        </w:rPr>
        <w:t>B.</w:t>
      </w:r>
      <w:r>
        <w:rPr>
          <w:rFonts w:eastAsia="Calibri"/>
        </w:rPr>
        <w:t xml:space="preserve"> are the result of</w:t>
      </w:r>
      <w:r>
        <w:rPr>
          <w:rFonts w:eastAsia="Calibri"/>
        </w:rPr>
        <w:tab/>
      </w:r>
      <w:r w:rsidRPr="006C70A8">
        <w:rPr>
          <w:rFonts w:eastAsia="Calibri"/>
          <w:b/>
          <w:bCs/>
        </w:rPr>
        <w:t>C.</w:t>
      </w:r>
      <w:r>
        <w:rPr>
          <w:rFonts w:eastAsia="Calibri"/>
        </w:rPr>
        <w:t xml:space="preserve"> are the effect of</w:t>
      </w:r>
      <w:r>
        <w:rPr>
          <w:rFonts w:eastAsia="Calibri"/>
        </w:rPr>
        <w:tab/>
      </w:r>
      <w:r w:rsidRPr="006C70A8">
        <w:rPr>
          <w:rFonts w:eastAsia="Calibri"/>
          <w:b/>
          <w:bCs/>
        </w:rPr>
        <w:t>D.</w:t>
      </w:r>
      <w:r>
        <w:rPr>
          <w:rFonts w:eastAsia="Calibri"/>
        </w:rPr>
        <w:t xml:space="preserve"> are the work of</w:t>
      </w:r>
    </w:p>
    <w:p w14:paraId="41BF9905" w14:textId="0DD1CFEE"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6.</w:t>
      </w:r>
      <w:r>
        <w:rPr>
          <w:rFonts w:eastAsia="Calibri"/>
          <w:b/>
        </w:rPr>
        <w:tab/>
      </w:r>
      <w:r w:rsidRPr="00F723A0">
        <w:rPr>
          <w:rFonts w:eastAsia="Calibri"/>
        </w:rPr>
        <w:t>_______________ it will be windy and cloudy tomorrow.</w:t>
      </w:r>
    </w:p>
    <w:p w14:paraId="6E5E19D3" w14:textId="77777777" w:rsidR="00F723A0" w:rsidRDefault="00F723A0" w:rsidP="00BB24B7">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Despite the weather forecast</w:t>
      </w:r>
      <w:r>
        <w:rPr>
          <w:rFonts w:eastAsia="Calibri"/>
        </w:rPr>
        <w:tab/>
      </w:r>
      <w:r w:rsidRPr="006C70A8">
        <w:rPr>
          <w:rFonts w:eastAsia="Calibri"/>
          <w:b/>
          <w:bCs/>
        </w:rPr>
        <w:t>B.</w:t>
      </w:r>
      <w:r>
        <w:rPr>
          <w:rFonts w:eastAsia="Calibri"/>
        </w:rPr>
        <w:t xml:space="preserve"> Due to the weather forecast</w:t>
      </w:r>
    </w:p>
    <w:p w14:paraId="2B1198A8" w14:textId="77777777" w:rsidR="00F723A0" w:rsidRDefault="00F723A0" w:rsidP="00BB24B7">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C.</w:t>
      </w:r>
      <w:r>
        <w:rPr>
          <w:rFonts w:eastAsia="Calibri"/>
        </w:rPr>
        <w:t xml:space="preserve"> According to the weather forecast</w:t>
      </w:r>
      <w:r>
        <w:rPr>
          <w:rFonts w:eastAsia="Calibri"/>
        </w:rPr>
        <w:tab/>
      </w:r>
      <w:r w:rsidRPr="006C70A8">
        <w:rPr>
          <w:rFonts w:eastAsia="Calibri"/>
          <w:b/>
          <w:bCs/>
        </w:rPr>
        <w:t>D.</w:t>
      </w:r>
      <w:r>
        <w:rPr>
          <w:rFonts w:eastAsia="Calibri"/>
        </w:rPr>
        <w:t xml:space="preserve"> Because of the weather forecast</w:t>
      </w:r>
    </w:p>
    <w:p w14:paraId="5D1A392D" w14:textId="018A63B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7.</w:t>
      </w:r>
      <w:r>
        <w:rPr>
          <w:rFonts w:eastAsia="Calibri"/>
          <w:b/>
        </w:rPr>
        <w:tab/>
      </w:r>
      <w:r w:rsidRPr="00F723A0">
        <w:rPr>
          <w:rFonts w:eastAsia="Calibri"/>
        </w:rPr>
        <w:t xml:space="preserve">Since the world’s oil, coal and gas supplies _____________ rapidly, we have to look </w:t>
      </w:r>
      <w:r w:rsidRPr="00F723A0">
        <w:rPr>
          <w:bCs/>
        </w:rPr>
        <w:t>for</w:t>
      </w:r>
      <w:r w:rsidRPr="00F723A0">
        <w:rPr>
          <w:rFonts w:eastAsia="Calibri"/>
        </w:rPr>
        <w:t xml:space="preserve"> new forms of energy.</w:t>
      </w:r>
    </w:p>
    <w:p w14:paraId="52104C83" w14:textId="77777777" w:rsidR="00F723A0" w:rsidRDefault="00F723A0" w:rsidP="00BB24B7">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are going away</w:t>
      </w:r>
      <w:r>
        <w:rPr>
          <w:rFonts w:eastAsia="Calibri"/>
        </w:rPr>
        <w:tab/>
      </w:r>
      <w:r w:rsidRPr="006C70A8">
        <w:rPr>
          <w:rFonts w:eastAsia="Calibri"/>
          <w:b/>
          <w:bCs/>
        </w:rPr>
        <w:t>B.</w:t>
      </w:r>
      <w:r>
        <w:rPr>
          <w:rFonts w:eastAsia="Calibri"/>
        </w:rPr>
        <w:t xml:space="preserve"> are running out</w:t>
      </w:r>
      <w:r>
        <w:rPr>
          <w:rFonts w:eastAsia="Calibri"/>
        </w:rPr>
        <w:tab/>
      </w:r>
      <w:r w:rsidRPr="006C70A8">
        <w:rPr>
          <w:rFonts w:eastAsia="Calibri"/>
          <w:b/>
          <w:bCs/>
        </w:rPr>
        <w:t>C.</w:t>
      </w:r>
      <w:r>
        <w:rPr>
          <w:rFonts w:eastAsia="Calibri"/>
        </w:rPr>
        <w:t xml:space="preserve"> are getting rid of</w:t>
      </w:r>
      <w:r>
        <w:rPr>
          <w:rFonts w:eastAsia="Calibri"/>
        </w:rPr>
        <w:tab/>
      </w:r>
      <w:r w:rsidRPr="006C70A8">
        <w:rPr>
          <w:rFonts w:eastAsia="Calibri"/>
          <w:b/>
          <w:bCs/>
        </w:rPr>
        <w:t>D.</w:t>
      </w:r>
      <w:r>
        <w:rPr>
          <w:rFonts w:eastAsia="Calibri"/>
        </w:rPr>
        <w:t xml:space="preserve"> are disappearing</w:t>
      </w:r>
    </w:p>
    <w:p w14:paraId="56541D46" w14:textId="7B6A72F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8.</w:t>
      </w:r>
      <w:r>
        <w:rPr>
          <w:rFonts w:eastAsia="Calibri"/>
          <w:b/>
        </w:rPr>
        <w:tab/>
      </w:r>
      <w:r w:rsidRPr="00F723A0">
        <w:rPr>
          <w:rFonts w:eastAsia="Calibri"/>
        </w:rPr>
        <w:t xml:space="preserve">It will take me years _______________ to travel </w:t>
      </w:r>
      <w:r w:rsidRPr="00F723A0">
        <w:rPr>
          <w:bCs/>
        </w:rPr>
        <w:t>around</w:t>
      </w:r>
      <w:r w:rsidRPr="00F723A0">
        <w:rPr>
          <w:rFonts w:eastAsia="Calibri"/>
        </w:rPr>
        <w:t xml:space="preserve"> the country.</w:t>
      </w:r>
    </w:p>
    <w:p w14:paraId="73F3DE8B" w14:textId="77777777" w:rsidR="00F723A0" w:rsidRDefault="00F723A0" w:rsidP="00BB24B7">
      <w:pPr>
        <w:shd w:val="clear" w:color="auto" w:fill="FFFFFF"/>
        <w:tabs>
          <w:tab w:val="left" w:pos="567"/>
          <w:tab w:val="left" w:pos="3119"/>
          <w:tab w:val="left" w:pos="5670"/>
          <w:tab w:val="left" w:pos="8222"/>
        </w:tabs>
        <w:snapToGrid w:val="0"/>
        <w:rPr>
          <w:bCs/>
        </w:rPr>
      </w:pPr>
      <w:r>
        <w:rPr>
          <w:rFonts w:eastAsia="Calibri"/>
        </w:rPr>
        <w:tab/>
      </w:r>
      <w:r w:rsidRPr="006C70A8">
        <w:rPr>
          <w:rFonts w:eastAsia="Calibri"/>
          <w:b/>
          <w:bCs/>
        </w:rPr>
        <w:t>A.</w:t>
      </w:r>
      <w:r>
        <w:rPr>
          <w:rFonts w:eastAsia="Calibri"/>
        </w:rPr>
        <w:t xml:space="preserve"> to pay up enough </w:t>
      </w:r>
      <w:r w:rsidRPr="00C2754F">
        <w:rPr>
          <w:bCs/>
        </w:rPr>
        <w:t>money</w:t>
      </w:r>
      <w:r>
        <w:rPr>
          <w:rFonts w:eastAsia="Calibri"/>
        </w:rPr>
        <w:t xml:space="preserve"> </w:t>
      </w:r>
      <w:r>
        <w:rPr>
          <w:rFonts w:eastAsia="Calibri"/>
        </w:rPr>
        <w:tab/>
      </w:r>
      <w:r w:rsidRPr="006C70A8">
        <w:rPr>
          <w:rFonts w:eastAsia="Calibri"/>
          <w:b/>
          <w:bCs/>
        </w:rPr>
        <w:t>B.</w:t>
      </w:r>
      <w:r>
        <w:rPr>
          <w:rFonts w:eastAsia="Calibri"/>
        </w:rPr>
        <w:t xml:space="preserve"> to save up enough </w:t>
      </w:r>
      <w:r w:rsidRPr="00C2754F">
        <w:rPr>
          <w:bCs/>
        </w:rPr>
        <w:t>money</w:t>
      </w:r>
    </w:p>
    <w:p w14:paraId="6DAD6BB6" w14:textId="77777777" w:rsidR="00F723A0" w:rsidRDefault="00F723A0" w:rsidP="00BB24B7">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C.</w:t>
      </w:r>
      <w:r>
        <w:rPr>
          <w:rFonts w:eastAsia="Calibri"/>
        </w:rPr>
        <w:t xml:space="preserve"> to take up enough money</w:t>
      </w:r>
      <w:r>
        <w:rPr>
          <w:rFonts w:eastAsia="Calibri"/>
        </w:rPr>
        <w:tab/>
      </w:r>
      <w:r w:rsidRPr="006C70A8">
        <w:rPr>
          <w:rFonts w:eastAsia="Calibri"/>
          <w:b/>
          <w:bCs/>
        </w:rPr>
        <w:t>D.</w:t>
      </w:r>
      <w:r>
        <w:rPr>
          <w:rFonts w:eastAsia="Calibri"/>
        </w:rPr>
        <w:t xml:space="preserve"> put up enough money</w:t>
      </w:r>
    </w:p>
    <w:p w14:paraId="310A10A4" w14:textId="1D217B9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9.</w:t>
      </w:r>
      <w:r>
        <w:rPr>
          <w:rFonts w:eastAsia="Calibri"/>
          <w:b/>
        </w:rPr>
        <w:tab/>
      </w:r>
      <w:r w:rsidRPr="00F723A0">
        <w:rPr>
          <w:rFonts w:eastAsia="Calibri"/>
        </w:rPr>
        <w:t xml:space="preserve">Kelly _______________ school for </w:t>
      </w:r>
      <w:r w:rsidRPr="00F723A0">
        <w:rPr>
          <w:bCs/>
        </w:rPr>
        <w:t>playing</w:t>
      </w:r>
      <w:r w:rsidRPr="00F723A0">
        <w:rPr>
          <w:rFonts w:eastAsia="Calibri"/>
        </w:rPr>
        <w:t xml:space="preserve"> a joke on her teacher.</w:t>
      </w:r>
    </w:p>
    <w:p w14:paraId="6A2D303A" w14:textId="77777777" w:rsidR="00F723A0" w:rsidRDefault="00F723A0" w:rsidP="00BB24B7">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paid no attention to</w:t>
      </w:r>
      <w:r>
        <w:rPr>
          <w:rFonts w:eastAsia="Calibri"/>
        </w:rPr>
        <w:tab/>
      </w:r>
      <w:r w:rsidRPr="006C70A8">
        <w:rPr>
          <w:rFonts w:eastAsia="Calibri"/>
          <w:b/>
          <w:bCs/>
        </w:rPr>
        <w:t>B.</w:t>
      </w:r>
      <w:r>
        <w:rPr>
          <w:rFonts w:eastAsia="Calibri"/>
        </w:rPr>
        <w:t xml:space="preserve"> burst into tears at </w:t>
      </w:r>
      <w:r>
        <w:rPr>
          <w:rFonts w:eastAsia="Calibri"/>
        </w:rPr>
        <w:tab/>
      </w:r>
      <w:r w:rsidRPr="006C70A8">
        <w:rPr>
          <w:rFonts w:eastAsia="Calibri"/>
          <w:b/>
          <w:bCs/>
        </w:rPr>
        <w:t>C.</w:t>
      </w:r>
      <w:r>
        <w:rPr>
          <w:rFonts w:eastAsia="Calibri"/>
        </w:rPr>
        <w:t xml:space="preserve"> got into trouble at</w:t>
      </w:r>
      <w:r>
        <w:rPr>
          <w:rFonts w:eastAsia="Calibri"/>
        </w:rPr>
        <w:tab/>
      </w:r>
      <w:r w:rsidRPr="006C70A8">
        <w:rPr>
          <w:rFonts w:eastAsia="Calibri"/>
          <w:b/>
          <w:bCs/>
        </w:rPr>
        <w:t>D.</w:t>
      </w:r>
      <w:r>
        <w:rPr>
          <w:rFonts w:eastAsia="Calibri"/>
        </w:rPr>
        <w:t xml:space="preserve"> lost her temper at</w:t>
      </w:r>
    </w:p>
    <w:p w14:paraId="62A01A4D" w14:textId="5F8F9B43"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10.</w:t>
      </w:r>
      <w:r>
        <w:rPr>
          <w:rFonts w:eastAsia="Calibri"/>
          <w:b/>
        </w:rPr>
        <w:tab/>
      </w:r>
      <w:r w:rsidRPr="00F723A0">
        <w:rPr>
          <w:rFonts w:eastAsia="Calibri"/>
        </w:rPr>
        <w:t>We can use a computer _______________ and to entertain ourselves.</w:t>
      </w:r>
    </w:p>
    <w:p w14:paraId="331DF821" w14:textId="77777777" w:rsidR="00F723A0" w:rsidRDefault="00F723A0" w:rsidP="00BB24B7">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to relate to others</w:t>
      </w:r>
      <w:r>
        <w:rPr>
          <w:rFonts w:eastAsia="Calibri"/>
        </w:rPr>
        <w:tab/>
      </w:r>
      <w:r>
        <w:rPr>
          <w:rFonts w:eastAsia="Calibri"/>
        </w:rPr>
        <w:tab/>
      </w:r>
      <w:r w:rsidRPr="006C70A8">
        <w:rPr>
          <w:rFonts w:eastAsia="Calibri"/>
          <w:b/>
          <w:bCs/>
        </w:rPr>
        <w:t>B.</w:t>
      </w:r>
      <w:r>
        <w:rPr>
          <w:rFonts w:eastAsia="Calibri"/>
        </w:rPr>
        <w:t xml:space="preserve"> to get tired of others</w:t>
      </w:r>
    </w:p>
    <w:p w14:paraId="1FC4E301" w14:textId="77777777" w:rsidR="00F723A0" w:rsidRDefault="00F723A0" w:rsidP="00BB24B7">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C.</w:t>
      </w:r>
      <w:r>
        <w:rPr>
          <w:rFonts w:eastAsia="Calibri"/>
        </w:rPr>
        <w:t xml:space="preserve"> to gather with others</w:t>
      </w:r>
      <w:r w:rsidRPr="0051388E">
        <w:rPr>
          <w:rFonts w:eastAsia="Calibri"/>
        </w:rPr>
        <w:t xml:space="preserve"> </w:t>
      </w:r>
      <w:r>
        <w:rPr>
          <w:rFonts w:eastAsia="Calibri"/>
        </w:rPr>
        <w:tab/>
      </w:r>
      <w:r>
        <w:rPr>
          <w:rFonts w:eastAsia="Calibri"/>
        </w:rPr>
        <w:tab/>
      </w:r>
      <w:r w:rsidRPr="006C70A8">
        <w:rPr>
          <w:rFonts w:eastAsia="Calibri"/>
          <w:b/>
          <w:bCs/>
        </w:rPr>
        <w:t>D.</w:t>
      </w:r>
      <w:r>
        <w:rPr>
          <w:rFonts w:eastAsia="Calibri"/>
        </w:rPr>
        <w:t xml:space="preserve"> to communicate with others</w:t>
      </w:r>
      <w:r>
        <w:rPr>
          <w:rFonts w:eastAsia="Calibri"/>
        </w:rPr>
        <w:tab/>
      </w:r>
      <w:r>
        <w:rPr>
          <w:rFonts w:eastAsia="Calibri"/>
        </w:rPr>
        <w:tab/>
      </w:r>
      <w:r>
        <w:rPr>
          <w:rFonts w:eastAsia="Calibri"/>
        </w:rPr>
        <w:tab/>
      </w:r>
    </w:p>
    <w:p w14:paraId="5F456F1C" w14:textId="0A9A75D7"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11.</w:t>
      </w:r>
      <w:r>
        <w:rPr>
          <w:rFonts w:eastAsia="Calibri"/>
          <w:b/>
        </w:rPr>
        <w:tab/>
      </w:r>
      <w:r w:rsidRPr="00F723A0">
        <w:rPr>
          <w:rFonts w:eastAsia="Calibri"/>
        </w:rPr>
        <w:t xml:space="preserve">School </w:t>
      </w:r>
      <w:r w:rsidRPr="00F723A0">
        <w:rPr>
          <w:bCs/>
        </w:rPr>
        <w:t>uniform</w:t>
      </w:r>
      <w:r w:rsidRPr="00F723A0">
        <w:rPr>
          <w:rFonts w:eastAsia="Calibri"/>
        </w:rPr>
        <w:t xml:space="preserve"> is </w:t>
      </w:r>
      <w:r w:rsidRPr="00F723A0">
        <w:rPr>
          <w:rFonts w:eastAsia="Calibri"/>
          <w:b/>
          <w:bCs/>
          <w:u w:val="single"/>
        </w:rPr>
        <w:t>compulsory</w:t>
      </w:r>
      <w:r w:rsidRPr="00F723A0">
        <w:rPr>
          <w:rFonts w:eastAsia="Calibri"/>
        </w:rPr>
        <w:t xml:space="preserve"> in most of Vietnamese schools.</w:t>
      </w:r>
    </w:p>
    <w:p w14:paraId="05C46589" w14:textId="77777777" w:rsidR="00F723A0" w:rsidRDefault="00F723A0" w:rsidP="00BB24B7">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depended</w:t>
      </w:r>
      <w:r w:rsidRPr="0051388E">
        <w:rPr>
          <w:rFonts w:eastAsia="Calibri"/>
        </w:rPr>
        <w:t xml:space="preserve"> </w:t>
      </w:r>
      <w:r>
        <w:rPr>
          <w:rFonts w:eastAsia="Calibri"/>
        </w:rPr>
        <w:tab/>
      </w:r>
      <w:r w:rsidRPr="006C70A8">
        <w:rPr>
          <w:rFonts w:eastAsia="Calibri"/>
          <w:b/>
          <w:bCs/>
        </w:rPr>
        <w:t>B.</w:t>
      </w:r>
      <w:r>
        <w:rPr>
          <w:rFonts w:eastAsia="Calibri"/>
        </w:rPr>
        <w:t xml:space="preserve"> divided</w:t>
      </w:r>
      <w:r>
        <w:rPr>
          <w:rFonts w:eastAsia="Calibri"/>
        </w:rPr>
        <w:tab/>
      </w:r>
      <w:r w:rsidRPr="006C70A8">
        <w:rPr>
          <w:rFonts w:eastAsia="Calibri"/>
          <w:b/>
          <w:bCs/>
        </w:rPr>
        <w:t>C.</w:t>
      </w:r>
      <w:r>
        <w:rPr>
          <w:rFonts w:eastAsia="Calibri"/>
        </w:rPr>
        <w:t xml:space="preserve"> required</w:t>
      </w:r>
      <w:r>
        <w:rPr>
          <w:rFonts w:eastAsia="Calibri"/>
        </w:rPr>
        <w:tab/>
      </w:r>
      <w:r>
        <w:rPr>
          <w:rFonts w:eastAsia="Calibri"/>
        </w:rPr>
        <w:tab/>
      </w:r>
      <w:r w:rsidRPr="006C70A8">
        <w:rPr>
          <w:rFonts w:eastAsia="Calibri"/>
          <w:b/>
          <w:bCs/>
        </w:rPr>
        <w:t>D.</w:t>
      </w:r>
      <w:r>
        <w:rPr>
          <w:rFonts w:eastAsia="Calibri"/>
        </w:rPr>
        <w:t xml:space="preserve"> paid</w:t>
      </w:r>
    </w:p>
    <w:p w14:paraId="5A77DC82" w14:textId="6A903B35"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12.</w:t>
      </w:r>
      <w:r>
        <w:rPr>
          <w:rFonts w:eastAsia="Calibri"/>
          <w:b/>
        </w:rPr>
        <w:tab/>
      </w:r>
      <w:r w:rsidRPr="00F723A0">
        <w:rPr>
          <w:rFonts w:eastAsia="Calibri"/>
        </w:rPr>
        <w:t xml:space="preserve">Surfing </w:t>
      </w:r>
      <w:r w:rsidRPr="00F723A0">
        <w:rPr>
          <w:bCs/>
        </w:rPr>
        <w:t>the</w:t>
      </w:r>
      <w:r w:rsidRPr="00F723A0">
        <w:rPr>
          <w:rFonts w:eastAsia="Calibri"/>
        </w:rPr>
        <w:t xml:space="preserve"> net is my favorite _______________ in my free time</w:t>
      </w:r>
    </w:p>
    <w:p w14:paraId="435359B8" w14:textId="77777777" w:rsidR="00F723A0" w:rsidRDefault="00F723A0" w:rsidP="00BB24B7">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action</w:t>
      </w:r>
      <w:r>
        <w:rPr>
          <w:rFonts w:eastAsia="Calibri"/>
        </w:rPr>
        <w:tab/>
      </w:r>
      <w:r w:rsidRPr="006C70A8">
        <w:rPr>
          <w:rFonts w:eastAsia="Calibri"/>
          <w:b/>
          <w:bCs/>
        </w:rPr>
        <w:t>B.</w:t>
      </w:r>
      <w:r>
        <w:rPr>
          <w:rFonts w:eastAsia="Calibri"/>
        </w:rPr>
        <w:t xml:space="preserve"> task</w:t>
      </w:r>
      <w:r>
        <w:rPr>
          <w:rFonts w:eastAsia="Calibri"/>
        </w:rPr>
        <w:tab/>
      </w:r>
      <w:r w:rsidRPr="006C70A8">
        <w:rPr>
          <w:rFonts w:eastAsia="Calibri"/>
          <w:b/>
          <w:bCs/>
        </w:rPr>
        <w:t>C.</w:t>
      </w:r>
      <w:r>
        <w:rPr>
          <w:rFonts w:eastAsia="Calibri"/>
        </w:rPr>
        <w:t xml:space="preserve"> work</w:t>
      </w:r>
      <w:r>
        <w:rPr>
          <w:rFonts w:eastAsia="Calibri"/>
        </w:rPr>
        <w:tab/>
      </w:r>
      <w:r>
        <w:rPr>
          <w:rFonts w:eastAsia="Calibri"/>
        </w:rPr>
        <w:tab/>
      </w:r>
      <w:r w:rsidRPr="006C70A8">
        <w:rPr>
          <w:rFonts w:eastAsia="Calibri"/>
          <w:b/>
          <w:bCs/>
        </w:rPr>
        <w:t>D.</w:t>
      </w:r>
      <w:r>
        <w:rPr>
          <w:rFonts w:eastAsia="Calibri"/>
        </w:rPr>
        <w:t xml:space="preserve"> activity</w:t>
      </w:r>
    </w:p>
    <w:p w14:paraId="6FA5B04C" w14:textId="63ECEA32"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13.</w:t>
      </w:r>
      <w:r>
        <w:rPr>
          <w:rFonts w:eastAsia="Calibri"/>
          <w:b/>
        </w:rPr>
        <w:tab/>
      </w:r>
      <w:r w:rsidRPr="00F723A0">
        <w:rPr>
          <w:rFonts w:eastAsia="Calibri"/>
        </w:rPr>
        <w:t xml:space="preserve">US dollars </w:t>
      </w:r>
      <w:r w:rsidRPr="00F723A0">
        <w:rPr>
          <w:bCs/>
        </w:rPr>
        <w:t>are</w:t>
      </w:r>
      <w:r w:rsidRPr="00F723A0">
        <w:rPr>
          <w:rFonts w:eastAsia="Calibri"/>
        </w:rPr>
        <w:t xml:space="preserve"> considered _______________ in international transactions.</w:t>
      </w:r>
    </w:p>
    <w:p w14:paraId="42694640" w14:textId="77777777" w:rsidR="00F723A0" w:rsidRDefault="00F723A0" w:rsidP="00BB24B7">
      <w:pPr>
        <w:shd w:val="clear" w:color="auto" w:fill="FFFFFF"/>
        <w:tabs>
          <w:tab w:val="left" w:pos="567"/>
          <w:tab w:val="left" w:pos="3119"/>
          <w:tab w:val="left" w:pos="5670"/>
          <w:tab w:val="left" w:pos="8222"/>
        </w:tabs>
        <w:snapToGrid w:val="0"/>
        <w:rPr>
          <w:rFonts w:eastAsia="Calibri"/>
        </w:rPr>
      </w:pPr>
      <w:r>
        <w:rPr>
          <w:rFonts w:eastAsia="Calibri"/>
        </w:rPr>
        <w:lastRenderedPageBreak/>
        <w:tab/>
      </w:r>
      <w:r w:rsidRPr="006C70A8">
        <w:rPr>
          <w:rFonts w:eastAsia="Calibri"/>
          <w:b/>
          <w:bCs/>
        </w:rPr>
        <w:t>A.</w:t>
      </w:r>
      <w:r>
        <w:rPr>
          <w:rFonts w:eastAsia="Calibri"/>
        </w:rPr>
        <w:t xml:space="preserve"> common money</w:t>
      </w:r>
      <w:r>
        <w:rPr>
          <w:rFonts w:eastAsia="Calibri"/>
        </w:rPr>
        <w:tab/>
      </w:r>
      <w:r w:rsidRPr="006C70A8">
        <w:rPr>
          <w:rFonts w:eastAsia="Calibri"/>
          <w:b/>
          <w:bCs/>
        </w:rPr>
        <w:t>B.</w:t>
      </w:r>
      <w:r>
        <w:rPr>
          <w:rFonts w:eastAsia="Calibri"/>
        </w:rPr>
        <w:t xml:space="preserve"> common currency</w:t>
      </w:r>
      <w:r>
        <w:rPr>
          <w:rFonts w:eastAsia="Calibri"/>
        </w:rPr>
        <w:tab/>
      </w:r>
      <w:r w:rsidRPr="006C70A8">
        <w:rPr>
          <w:rFonts w:eastAsia="Calibri"/>
          <w:b/>
          <w:bCs/>
        </w:rPr>
        <w:t>C.</w:t>
      </w:r>
      <w:r>
        <w:rPr>
          <w:rFonts w:eastAsia="Calibri"/>
        </w:rPr>
        <w:t xml:space="preserve"> common allowance</w:t>
      </w:r>
      <w:r w:rsidRPr="0051388E">
        <w:rPr>
          <w:rFonts w:eastAsia="Calibri"/>
        </w:rPr>
        <w:t xml:space="preserve"> </w:t>
      </w:r>
      <w:r>
        <w:rPr>
          <w:rFonts w:eastAsia="Calibri"/>
        </w:rPr>
        <w:tab/>
      </w:r>
      <w:r w:rsidRPr="006C70A8">
        <w:rPr>
          <w:rFonts w:eastAsia="Calibri"/>
          <w:b/>
          <w:bCs/>
        </w:rPr>
        <w:t>D.</w:t>
      </w:r>
      <w:r>
        <w:rPr>
          <w:rFonts w:eastAsia="Calibri"/>
        </w:rPr>
        <w:t xml:space="preserve"> common salary</w:t>
      </w:r>
    </w:p>
    <w:p w14:paraId="5BB8DBCA" w14:textId="574D6E88"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sidRPr="00767220">
        <w:rPr>
          <w:rFonts w:eastAsia="Calibri"/>
          <w:b/>
        </w:rPr>
        <w:t>14.</w:t>
      </w:r>
      <w:r w:rsidRPr="00767220">
        <w:rPr>
          <w:rFonts w:eastAsia="Calibri"/>
          <w:b/>
        </w:rPr>
        <w:tab/>
      </w:r>
      <w:r w:rsidRPr="00F723A0">
        <w:rPr>
          <w:rFonts w:eastAsia="Calibri"/>
        </w:rPr>
        <w:t>“Have you got a pair like this in red?” - “_______________”</w:t>
      </w:r>
    </w:p>
    <w:p w14:paraId="5DD4CCB7" w14:textId="77777777" w:rsidR="00F723A0" w:rsidRDefault="00F723A0" w:rsidP="00BB24B7">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We only accept cash or cheques.</w:t>
      </w:r>
      <w:r>
        <w:rPr>
          <w:rFonts w:eastAsia="Calibri"/>
        </w:rPr>
        <w:tab/>
      </w:r>
      <w:r w:rsidRPr="006C70A8">
        <w:rPr>
          <w:rFonts w:eastAsia="Calibri"/>
          <w:b/>
          <w:bCs/>
        </w:rPr>
        <w:t>B.</w:t>
      </w:r>
      <w:r>
        <w:rPr>
          <w:rFonts w:eastAsia="Calibri"/>
        </w:rPr>
        <w:t xml:space="preserve"> We’re out of stock at the moment.</w:t>
      </w:r>
    </w:p>
    <w:p w14:paraId="47BE7DBE" w14:textId="77777777" w:rsidR="00F723A0" w:rsidRDefault="00F723A0" w:rsidP="00BB24B7">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C.</w:t>
      </w:r>
      <w:r>
        <w:rPr>
          <w:rFonts w:eastAsia="Calibri"/>
        </w:rPr>
        <w:t xml:space="preserve"> Not at all. It’s a pleasure.</w:t>
      </w:r>
      <w:r>
        <w:rPr>
          <w:rFonts w:eastAsia="Calibri"/>
        </w:rPr>
        <w:tab/>
      </w:r>
      <w:r w:rsidRPr="006C70A8">
        <w:rPr>
          <w:rFonts w:eastAsia="Calibri"/>
          <w:b/>
          <w:bCs/>
        </w:rPr>
        <w:t>D.</w:t>
      </w:r>
      <w:r>
        <w:rPr>
          <w:rFonts w:eastAsia="Calibri"/>
        </w:rPr>
        <w:t xml:space="preserve"> I’ll leave it for the next day.</w:t>
      </w:r>
    </w:p>
    <w:p w14:paraId="71EAC620" w14:textId="41F49DB4" w:rsidR="00F723A0" w:rsidRPr="00F723A0" w:rsidRDefault="00F723A0" w:rsidP="00F723A0">
      <w:pPr>
        <w:snapToGrid w:val="0"/>
        <w:spacing w:before="240" w:after="120"/>
        <w:ind w:left="425" w:hanging="425"/>
        <w:rPr>
          <w:b/>
          <w:color w:val="0000FF"/>
        </w:rPr>
      </w:pPr>
      <w:r w:rsidRPr="00C76785">
        <w:rPr>
          <w:b/>
          <w:color w:val="0000FF"/>
        </w:rPr>
        <w:t>IV.</w:t>
      </w:r>
      <w:r w:rsidRPr="00C76785">
        <w:rPr>
          <w:b/>
          <w:color w:val="0000FF"/>
        </w:rPr>
        <w:tab/>
      </w:r>
      <w:r w:rsidRPr="00F723A0">
        <w:rPr>
          <w:b/>
          <w:color w:val="0000FF"/>
        </w:rPr>
        <w:t>Look at the signs. Choose the best answer (A, B, C or D) for each sign (0.5 pts)</w:t>
      </w:r>
    </w:p>
    <w:tbl>
      <w:tblPr>
        <w:tblW w:w="5000" w:type="pct"/>
        <w:tblInd w:w="-113" w:type="dxa"/>
        <w:tblLook w:val="04A0" w:firstRow="1" w:lastRow="0" w:firstColumn="1" w:lastColumn="0" w:noHBand="0" w:noVBand="1"/>
      </w:tblPr>
      <w:tblGrid>
        <w:gridCol w:w="4308"/>
        <w:gridCol w:w="6681"/>
      </w:tblGrid>
      <w:tr w:rsidR="00F723A0" w:rsidRPr="002253B7" w14:paraId="1265E17E" w14:textId="77777777" w:rsidTr="00BB24B7">
        <w:tc>
          <w:tcPr>
            <w:tcW w:w="5000" w:type="pct"/>
            <w:gridSpan w:val="2"/>
          </w:tcPr>
          <w:p w14:paraId="56BFAD3D" w14:textId="413B0F73"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15.</w:t>
            </w:r>
            <w:r w:rsidRPr="002253B7">
              <w:rPr>
                <w:b/>
              </w:rPr>
              <w:tab/>
            </w:r>
            <w:r w:rsidRPr="00F723A0">
              <w:rPr>
                <w:bCs/>
              </w:rPr>
              <w:t>What</w:t>
            </w:r>
            <w:r w:rsidRPr="00F723A0">
              <w:rPr>
                <w:rFonts w:eastAsia="Times New Roman"/>
              </w:rPr>
              <w:t xml:space="preserve"> will happen to people if they catch fish here?</w:t>
            </w:r>
          </w:p>
        </w:tc>
      </w:tr>
      <w:tr w:rsidR="00F723A0" w:rsidRPr="002253B7" w14:paraId="38CE1CDF" w14:textId="77777777" w:rsidTr="00BB24B7">
        <w:tc>
          <w:tcPr>
            <w:tcW w:w="1960" w:type="pct"/>
            <w:vAlign w:val="center"/>
            <w:hideMark/>
          </w:tcPr>
          <w:p w14:paraId="69885A90" w14:textId="77777777" w:rsidR="00F723A0" w:rsidRPr="002253B7" w:rsidRDefault="00F723A0" w:rsidP="00BB24B7">
            <w:pPr>
              <w:shd w:val="clear" w:color="auto" w:fill="FFFFFF"/>
              <w:snapToGrid w:val="0"/>
              <w:jc w:val="center"/>
            </w:pPr>
            <w:r>
              <w:rPr>
                <w:noProof/>
              </w:rPr>
              <w:drawing>
                <wp:inline distT="0" distB="0" distL="0" distR="0" wp14:anchorId="16B1B082" wp14:editId="39CD3781">
                  <wp:extent cx="768927" cy="814483"/>
                  <wp:effectExtent l="0" t="0" r="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783605" cy="830031"/>
                          </a:xfrm>
                          <a:prstGeom prst="rect">
                            <a:avLst/>
                          </a:prstGeom>
                        </pic:spPr>
                      </pic:pic>
                    </a:graphicData>
                  </a:graphic>
                </wp:inline>
              </w:drawing>
            </w:r>
          </w:p>
        </w:tc>
        <w:tc>
          <w:tcPr>
            <w:tcW w:w="3040" w:type="pct"/>
            <w:vAlign w:val="center"/>
          </w:tcPr>
          <w:p w14:paraId="2F074491" w14:textId="77777777" w:rsidR="00F723A0" w:rsidRPr="006C70A8" w:rsidRDefault="00F723A0" w:rsidP="00BB24B7">
            <w:pPr>
              <w:rPr>
                <w:bCs/>
              </w:rPr>
            </w:pPr>
            <w:r w:rsidRPr="006C70A8">
              <w:rPr>
                <w:b/>
              </w:rPr>
              <w:t>A.</w:t>
            </w:r>
            <w:r>
              <w:rPr>
                <w:bCs/>
              </w:rPr>
              <w:t xml:space="preserve"> </w:t>
            </w:r>
            <w:r w:rsidRPr="006C70A8">
              <w:rPr>
                <w:bCs/>
              </w:rPr>
              <w:t>They’ll be awarded a stool.</w:t>
            </w:r>
          </w:p>
          <w:p w14:paraId="44DE4AFD" w14:textId="77777777" w:rsidR="00F723A0" w:rsidRPr="006C70A8" w:rsidRDefault="00F723A0" w:rsidP="00BB24B7">
            <w:pPr>
              <w:rPr>
                <w:bCs/>
              </w:rPr>
            </w:pPr>
            <w:r w:rsidRPr="006C70A8">
              <w:rPr>
                <w:b/>
              </w:rPr>
              <w:t>B.</w:t>
            </w:r>
            <w:r>
              <w:rPr>
                <w:bCs/>
              </w:rPr>
              <w:t xml:space="preserve"> </w:t>
            </w:r>
            <w:r w:rsidRPr="006C70A8">
              <w:rPr>
                <w:bCs/>
              </w:rPr>
              <w:t>They’ll be given a rod.</w:t>
            </w:r>
          </w:p>
          <w:p w14:paraId="1EEF9D5C" w14:textId="77777777" w:rsidR="00F723A0" w:rsidRPr="006C70A8" w:rsidRDefault="00F723A0" w:rsidP="00BB24B7">
            <w:pPr>
              <w:rPr>
                <w:bCs/>
              </w:rPr>
            </w:pPr>
            <w:r w:rsidRPr="006C70A8">
              <w:rPr>
                <w:b/>
              </w:rPr>
              <w:t>C.</w:t>
            </w:r>
            <w:r>
              <w:rPr>
                <w:bCs/>
              </w:rPr>
              <w:t xml:space="preserve"> </w:t>
            </w:r>
            <w:r w:rsidRPr="006C70A8">
              <w:rPr>
                <w:bCs/>
              </w:rPr>
              <w:t>They’ll be fined.</w:t>
            </w:r>
          </w:p>
          <w:p w14:paraId="697496E7" w14:textId="77777777" w:rsidR="00F723A0" w:rsidRPr="00BE0D28" w:rsidRDefault="00F723A0" w:rsidP="00BB24B7">
            <w:pPr>
              <w:rPr>
                <w:bCs/>
              </w:rPr>
            </w:pPr>
            <w:r w:rsidRPr="006C70A8">
              <w:rPr>
                <w:b/>
              </w:rPr>
              <w:t>D.</w:t>
            </w:r>
            <w:r>
              <w:rPr>
                <w:bCs/>
              </w:rPr>
              <w:t xml:space="preserve"> </w:t>
            </w:r>
            <w:r w:rsidRPr="006C70A8">
              <w:rPr>
                <w:bCs/>
              </w:rPr>
              <w:t>They’ll be offered a fish.</w:t>
            </w:r>
          </w:p>
        </w:tc>
      </w:tr>
      <w:tr w:rsidR="00F723A0" w:rsidRPr="002253B7" w14:paraId="7F4CA71E" w14:textId="77777777" w:rsidTr="00BB24B7">
        <w:tc>
          <w:tcPr>
            <w:tcW w:w="5000" w:type="pct"/>
            <w:gridSpan w:val="2"/>
          </w:tcPr>
          <w:p w14:paraId="563661A4" w14:textId="2AE53B13" w:rsidR="00F723A0" w:rsidRPr="002253B7" w:rsidRDefault="00F723A0" w:rsidP="00F723A0">
            <w:pPr>
              <w:shd w:val="clear" w:color="auto" w:fill="FFFFFF"/>
              <w:tabs>
                <w:tab w:val="left" w:pos="567"/>
                <w:tab w:val="left" w:pos="3119"/>
                <w:tab w:val="left" w:pos="5670"/>
                <w:tab w:val="left" w:pos="8222"/>
              </w:tabs>
              <w:snapToGrid w:val="0"/>
              <w:spacing w:before="120"/>
              <w:ind w:left="425" w:hanging="425"/>
            </w:pPr>
            <w:r w:rsidRPr="002253B7">
              <w:rPr>
                <w:b/>
              </w:rPr>
              <w:t>16.</w:t>
            </w:r>
            <w:r w:rsidRPr="002253B7">
              <w:rPr>
                <w:b/>
              </w:rPr>
              <w:tab/>
            </w:r>
            <w:r w:rsidRPr="00F723A0">
              <w:rPr>
                <w:bCs/>
              </w:rPr>
              <w:t>Seeing</w:t>
            </w:r>
            <w:r w:rsidRPr="00F723A0">
              <w:rPr>
                <w:rFonts w:eastAsia="Times New Roman"/>
              </w:rPr>
              <w:t xml:space="preserve"> this sign, you must </w:t>
            </w:r>
            <w:r w:rsidRPr="00F723A0">
              <w:rPr>
                <w:rFonts w:eastAsia="Calibri"/>
              </w:rPr>
              <w:t>_______________</w:t>
            </w:r>
            <w:r w:rsidRPr="00F723A0">
              <w:rPr>
                <w:rFonts w:eastAsia="Times New Roman"/>
              </w:rPr>
              <w:t>.</w:t>
            </w:r>
          </w:p>
        </w:tc>
      </w:tr>
      <w:tr w:rsidR="00F723A0" w:rsidRPr="002253B7" w14:paraId="180E44A4" w14:textId="77777777" w:rsidTr="00BB24B7">
        <w:tc>
          <w:tcPr>
            <w:tcW w:w="1960" w:type="pct"/>
            <w:vAlign w:val="center"/>
            <w:hideMark/>
          </w:tcPr>
          <w:p w14:paraId="3AB4223C" w14:textId="77777777" w:rsidR="00F723A0" w:rsidRPr="002253B7" w:rsidRDefault="00F723A0" w:rsidP="00BB24B7">
            <w:pPr>
              <w:spacing w:line="240" w:lineRule="auto"/>
              <w:jc w:val="center"/>
            </w:pPr>
            <w:r>
              <w:rPr>
                <w:noProof/>
              </w:rPr>
              <w:drawing>
                <wp:inline distT="0" distB="0" distL="0" distR="0" wp14:anchorId="10D72642" wp14:editId="28E37603">
                  <wp:extent cx="886691" cy="886691"/>
                  <wp:effectExtent l="0" t="0" r="8890" b="8890"/>
                  <wp:docPr id="233" name="Picture 2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95206" cy="895206"/>
                          </a:xfrm>
                          <a:prstGeom prst="rect">
                            <a:avLst/>
                          </a:prstGeom>
                          <a:noFill/>
                          <a:ln>
                            <a:noFill/>
                          </a:ln>
                        </pic:spPr>
                      </pic:pic>
                    </a:graphicData>
                  </a:graphic>
                </wp:inline>
              </w:drawing>
            </w:r>
          </w:p>
        </w:tc>
        <w:tc>
          <w:tcPr>
            <w:tcW w:w="3040" w:type="pct"/>
            <w:vAlign w:val="center"/>
          </w:tcPr>
          <w:p w14:paraId="2B9226D9" w14:textId="77777777" w:rsidR="00F723A0" w:rsidRDefault="00F723A0" w:rsidP="00BB24B7">
            <w:pPr>
              <w:shd w:val="clear" w:color="auto" w:fill="FFFFFF"/>
              <w:tabs>
                <w:tab w:val="left" w:pos="567"/>
                <w:tab w:val="left" w:pos="3119"/>
                <w:tab w:val="left" w:pos="5670"/>
                <w:tab w:val="left" w:pos="8222"/>
              </w:tabs>
              <w:snapToGrid w:val="0"/>
              <w:rPr>
                <w:rFonts w:eastAsia="Times New Roman"/>
              </w:rPr>
            </w:pPr>
            <w:r w:rsidRPr="006C70A8">
              <w:rPr>
                <w:rFonts w:eastAsia="Times New Roman"/>
                <w:b/>
                <w:bCs/>
              </w:rPr>
              <w:t>A.</w:t>
            </w:r>
            <w:r>
              <w:rPr>
                <w:rFonts w:eastAsia="Times New Roman"/>
              </w:rPr>
              <w:t xml:space="preserve"> turn right</w:t>
            </w:r>
          </w:p>
          <w:p w14:paraId="20E91E83" w14:textId="77777777" w:rsidR="00F723A0" w:rsidRDefault="00F723A0" w:rsidP="00BB24B7">
            <w:pPr>
              <w:shd w:val="clear" w:color="auto" w:fill="FFFFFF"/>
              <w:tabs>
                <w:tab w:val="left" w:pos="567"/>
                <w:tab w:val="left" w:pos="3119"/>
                <w:tab w:val="left" w:pos="5670"/>
                <w:tab w:val="left" w:pos="8222"/>
              </w:tabs>
              <w:snapToGrid w:val="0"/>
              <w:rPr>
                <w:rFonts w:eastAsia="Times New Roman"/>
              </w:rPr>
            </w:pPr>
            <w:r w:rsidRPr="006C70A8">
              <w:rPr>
                <w:rFonts w:eastAsia="Times New Roman"/>
                <w:b/>
                <w:bCs/>
              </w:rPr>
              <w:t>B.</w:t>
            </w:r>
            <w:r>
              <w:rPr>
                <w:rFonts w:eastAsia="Times New Roman"/>
              </w:rPr>
              <w:t xml:space="preserve"> go ahead only</w:t>
            </w:r>
          </w:p>
          <w:p w14:paraId="2A444C9A" w14:textId="77777777" w:rsidR="00F723A0" w:rsidRDefault="00F723A0" w:rsidP="00BB24B7">
            <w:pPr>
              <w:shd w:val="clear" w:color="auto" w:fill="FFFFFF"/>
              <w:tabs>
                <w:tab w:val="left" w:pos="567"/>
                <w:tab w:val="left" w:pos="3119"/>
                <w:tab w:val="left" w:pos="5670"/>
                <w:tab w:val="left" w:pos="8222"/>
              </w:tabs>
              <w:snapToGrid w:val="0"/>
              <w:rPr>
                <w:rFonts w:eastAsia="Times New Roman"/>
              </w:rPr>
            </w:pPr>
            <w:r w:rsidRPr="006C70A8">
              <w:rPr>
                <w:rFonts w:eastAsia="Times New Roman"/>
                <w:b/>
                <w:bCs/>
              </w:rPr>
              <w:t>C.</w:t>
            </w:r>
            <w:r>
              <w:rPr>
                <w:rFonts w:eastAsia="Times New Roman"/>
              </w:rPr>
              <w:t xml:space="preserve"> get out of your car</w:t>
            </w:r>
          </w:p>
          <w:p w14:paraId="193B6E97" w14:textId="77777777" w:rsidR="00F723A0" w:rsidRPr="002253B7" w:rsidRDefault="00F723A0" w:rsidP="00BB24B7">
            <w:pPr>
              <w:jc w:val="left"/>
            </w:pPr>
            <w:r w:rsidRPr="006C70A8">
              <w:rPr>
                <w:rFonts w:eastAsia="Times New Roman"/>
                <w:b/>
                <w:bCs/>
              </w:rPr>
              <w:t>D.</w:t>
            </w:r>
            <w:r>
              <w:rPr>
                <w:rFonts w:eastAsia="Times New Roman"/>
              </w:rPr>
              <w:t xml:space="preserve"> drive faster</w:t>
            </w:r>
          </w:p>
        </w:tc>
      </w:tr>
    </w:tbl>
    <w:p w14:paraId="766BFA60" w14:textId="0ED88005" w:rsidR="00F723A0" w:rsidRPr="00F723A0" w:rsidRDefault="00F723A0" w:rsidP="00F723A0">
      <w:pPr>
        <w:snapToGrid w:val="0"/>
        <w:spacing w:before="240" w:after="120"/>
        <w:ind w:left="425" w:hanging="425"/>
        <w:rPr>
          <w:b/>
          <w:color w:val="0000FF"/>
        </w:rPr>
      </w:pPr>
      <w:r w:rsidRPr="00DE5C4F">
        <w:rPr>
          <w:b/>
          <w:color w:val="0000FF"/>
        </w:rPr>
        <w:t>V.</w:t>
      </w:r>
      <w:r w:rsidRPr="00DE5C4F">
        <w:rPr>
          <w:b/>
          <w:color w:val="0000FF"/>
        </w:rPr>
        <w:tab/>
      </w:r>
      <w:r w:rsidRPr="00F723A0">
        <w:rPr>
          <w:b/>
          <w:color w:val="0000FF"/>
        </w:rPr>
        <w:t>Choose the word or phrase that best fits the blank space in the following passage (1.5 pts)</w:t>
      </w:r>
    </w:p>
    <w:p w14:paraId="27713AEC" w14:textId="77777777" w:rsidR="00F723A0" w:rsidRDefault="00F723A0" w:rsidP="00BB24B7">
      <w:pPr>
        <w:spacing w:before="120"/>
        <w:ind w:firstLine="425"/>
        <w:rPr>
          <w:rFonts w:eastAsia="Times New Roman"/>
          <w:color w:val="auto"/>
        </w:rPr>
      </w:pPr>
      <w:r>
        <w:rPr>
          <w:rFonts w:eastAsia="Times New Roman"/>
        </w:rPr>
        <w:t xml:space="preserve">Earthquakes are the most destructive natural disasters. They usually </w:t>
      </w:r>
      <w:r w:rsidRPr="004E57A0">
        <w:rPr>
          <w:rFonts w:eastAsia="Times New Roman"/>
          <w:b/>
          <w:bCs/>
        </w:rPr>
        <w:t>(17)__________</w:t>
      </w:r>
      <w:r>
        <w:rPr>
          <w:rFonts w:eastAsia="Times New Roman"/>
        </w:rPr>
        <w:t xml:space="preserve"> without any warning and result in a great loss of life and an enormous demolition of buildings. Additionally, they may cause devastating landslides or create gigantic tidal waves which, in </w:t>
      </w:r>
      <w:r w:rsidRPr="004E57A0">
        <w:rPr>
          <w:rFonts w:eastAsia="Times New Roman"/>
          <w:b/>
          <w:bCs/>
        </w:rPr>
        <w:t>(1</w:t>
      </w:r>
      <w:r>
        <w:rPr>
          <w:rFonts w:eastAsia="Times New Roman"/>
          <w:b/>
          <w:bCs/>
        </w:rPr>
        <w:t>8</w:t>
      </w:r>
      <w:r w:rsidRPr="004E57A0">
        <w:rPr>
          <w:rFonts w:eastAsia="Times New Roman"/>
          <w:b/>
          <w:bCs/>
        </w:rPr>
        <w:t>)__________</w:t>
      </w:r>
      <w:r>
        <w:rPr>
          <w:rFonts w:eastAsia="Times New Roman"/>
        </w:rPr>
        <w:t>, are colossal walls of water smashing into seashores with such force that they are capable of destroying coastal cities. However</w:t>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t xml:space="preserve">, the vast majority of fatalities and serious injuries </w:t>
      </w:r>
      <w:r w:rsidRPr="004E57A0">
        <w:rPr>
          <w:rFonts w:eastAsia="Times New Roman"/>
          <w:b/>
          <w:bCs/>
        </w:rPr>
        <w:t>(1</w:t>
      </w:r>
      <w:r>
        <w:rPr>
          <w:rFonts w:eastAsia="Times New Roman"/>
          <w:b/>
          <w:bCs/>
        </w:rPr>
        <w:t>9</w:t>
      </w:r>
      <w:r w:rsidRPr="004E57A0">
        <w:rPr>
          <w:rFonts w:eastAsia="Times New Roman"/>
          <w:b/>
          <w:bCs/>
        </w:rPr>
        <w:t>)__________</w:t>
      </w:r>
      <w:r>
        <w:rPr>
          <w:rFonts w:eastAsia="Times New Roman"/>
        </w:rPr>
        <w:t xml:space="preserve"> when buildings collapse. </w:t>
      </w:r>
    </w:p>
    <w:p w14:paraId="3DEE47ED" w14:textId="77777777" w:rsidR="00F723A0" w:rsidRDefault="00F723A0" w:rsidP="00BB24B7">
      <w:pPr>
        <w:spacing w:before="120"/>
        <w:ind w:firstLine="425"/>
        <w:rPr>
          <w:rFonts w:eastAsia="Times New Roman"/>
          <w:u w:val="single"/>
        </w:rPr>
      </w:pPr>
      <w:r>
        <w:rPr>
          <w:rFonts w:eastAsia="Times New Roman"/>
        </w:rPr>
        <w:t xml:space="preserve">Most frequently, the earthquake lasts 30 to 60 seconds, so usually there is no time to </w:t>
      </w:r>
      <w:r w:rsidRPr="004E57A0">
        <w:rPr>
          <w:rFonts w:eastAsia="Times New Roman"/>
          <w:b/>
          <w:bCs/>
        </w:rPr>
        <w:t>(</w:t>
      </w:r>
      <w:r>
        <w:rPr>
          <w:rFonts w:eastAsia="Times New Roman"/>
          <w:b/>
          <w:bCs/>
        </w:rPr>
        <w:t>20</w:t>
      </w:r>
      <w:r w:rsidRPr="004E57A0">
        <w:rPr>
          <w:rFonts w:eastAsia="Times New Roman"/>
          <w:b/>
          <w:bCs/>
        </w:rPr>
        <w:t>)__________</w:t>
      </w:r>
      <w:r>
        <w:rPr>
          <w:rFonts w:eastAsia="Times New Roman"/>
        </w:rPr>
        <w:t xml:space="preserve"> once the shaking starts.  The savage forces of an earthquake trigger off a complex chain reaction in the building’s structure when it is shaken, lifted, pushed or pulled. A building’s height, its shape and construction materials are </w:t>
      </w:r>
      <w:r w:rsidRPr="004E57A0">
        <w:rPr>
          <w:rFonts w:eastAsia="Times New Roman"/>
          <w:b/>
          <w:bCs/>
        </w:rPr>
        <w:t>(</w:t>
      </w:r>
      <w:r>
        <w:rPr>
          <w:rFonts w:eastAsia="Times New Roman"/>
          <w:b/>
          <w:bCs/>
        </w:rPr>
        <w:t>21</w:t>
      </w:r>
      <w:r w:rsidRPr="004E57A0">
        <w:rPr>
          <w:rFonts w:eastAsia="Times New Roman"/>
          <w:b/>
          <w:bCs/>
        </w:rPr>
        <w:t>)__________</w:t>
      </w:r>
      <w:r>
        <w:rPr>
          <w:rFonts w:eastAsia="Times New Roman"/>
        </w:rPr>
        <w:t xml:space="preserve"> factors deciding about the survival and collapse of the structure and, consequently, about the life or death of its </w:t>
      </w:r>
      <w:r w:rsidRPr="004E57A0">
        <w:rPr>
          <w:rFonts w:eastAsia="Times New Roman"/>
          <w:b/>
          <w:bCs/>
        </w:rPr>
        <w:t>(</w:t>
      </w:r>
      <w:r>
        <w:rPr>
          <w:rFonts w:eastAsia="Times New Roman"/>
          <w:b/>
          <w:bCs/>
        </w:rPr>
        <w:t>22</w:t>
      </w:r>
      <w:r w:rsidRPr="004E57A0">
        <w:rPr>
          <w:rFonts w:eastAsia="Times New Roman"/>
          <w:b/>
          <w:bCs/>
        </w:rPr>
        <w:t>)__________</w:t>
      </w:r>
      <w:r w:rsidRPr="004E57A0">
        <w:rPr>
          <w:rFonts w:eastAsia="Times New Roman"/>
        </w:rPr>
        <w:t>.</w:t>
      </w:r>
    </w:p>
    <w:p w14:paraId="794A20EB" w14:textId="695A8109"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17.</w:t>
      </w:r>
      <w:r>
        <w:rPr>
          <w:rFonts w:eastAsia="Calibri"/>
          <w:b/>
        </w:rPr>
        <w:tab/>
      </w:r>
      <w:r w:rsidRPr="00F723A0">
        <w:rPr>
          <w:rFonts w:eastAsia="Times New Roman"/>
          <w:bCs/>
          <w:color w:val="333333"/>
        </w:rPr>
        <w:tab/>
      </w:r>
      <w:r w:rsidRPr="00F723A0">
        <w:rPr>
          <w:rFonts w:eastAsia="Times New Roman"/>
          <w:b/>
          <w:bCs/>
          <w:color w:val="333333"/>
        </w:rPr>
        <w:t>A.</w:t>
      </w:r>
      <w:r w:rsidRPr="00F723A0">
        <w:rPr>
          <w:rFonts w:eastAsia="Times New Roman"/>
          <w:bCs/>
          <w:color w:val="333333"/>
        </w:rPr>
        <w:t xml:space="preserve"> hit</w:t>
      </w:r>
      <w:r w:rsidRPr="00F723A0">
        <w:rPr>
          <w:rFonts w:eastAsia="Times New Roman"/>
          <w:color w:val="333333"/>
        </w:rPr>
        <w:t> </w:t>
      </w:r>
      <w:r w:rsidRPr="00F723A0">
        <w:rPr>
          <w:rFonts w:eastAsia="Times New Roman"/>
          <w:color w:val="333333"/>
        </w:rPr>
        <w:tab/>
      </w:r>
      <w:r w:rsidRPr="00F723A0">
        <w:rPr>
          <w:rFonts w:eastAsia="Times New Roman"/>
          <w:b/>
          <w:bCs/>
          <w:color w:val="333333"/>
        </w:rPr>
        <w:t>B.</w:t>
      </w:r>
      <w:r w:rsidRPr="00F723A0">
        <w:rPr>
          <w:rFonts w:eastAsia="Times New Roman"/>
          <w:color w:val="333333"/>
        </w:rPr>
        <w:t xml:space="preserve"> strike </w:t>
      </w:r>
      <w:r w:rsidRPr="00F723A0">
        <w:rPr>
          <w:rFonts w:eastAsia="Times New Roman"/>
          <w:color w:val="333333"/>
        </w:rPr>
        <w:tab/>
      </w:r>
      <w:r w:rsidRPr="00F723A0">
        <w:rPr>
          <w:rFonts w:eastAsia="Times New Roman"/>
          <w:b/>
          <w:bCs/>
          <w:color w:val="333333"/>
        </w:rPr>
        <w:t>C.</w:t>
      </w:r>
      <w:r w:rsidRPr="00F723A0">
        <w:rPr>
          <w:rFonts w:eastAsia="Times New Roman"/>
          <w:color w:val="333333"/>
        </w:rPr>
        <w:t xml:space="preserve"> fall </w:t>
      </w:r>
      <w:r w:rsidRPr="00F723A0">
        <w:rPr>
          <w:rFonts w:eastAsia="Times New Roman"/>
          <w:color w:val="333333"/>
        </w:rPr>
        <w:tab/>
      </w:r>
      <w:r w:rsidRPr="00F723A0">
        <w:rPr>
          <w:rFonts w:eastAsia="Times New Roman"/>
          <w:b/>
          <w:bCs/>
          <w:color w:val="333333"/>
        </w:rPr>
        <w:t>D.</w:t>
      </w:r>
      <w:r w:rsidRPr="00F723A0">
        <w:rPr>
          <w:rFonts w:eastAsia="Times New Roman"/>
          <w:color w:val="333333"/>
        </w:rPr>
        <w:t xml:space="preserve"> attack</w:t>
      </w:r>
    </w:p>
    <w:p w14:paraId="2BDDBEB3" w14:textId="3A595B9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18.</w:t>
      </w:r>
      <w:r>
        <w:rPr>
          <w:rFonts w:eastAsia="Calibri"/>
          <w:b/>
        </w:rPr>
        <w:tab/>
      </w:r>
      <w:r w:rsidRPr="00F723A0">
        <w:rPr>
          <w:rFonts w:eastAsia="Times New Roman"/>
          <w:color w:val="333333"/>
        </w:rPr>
        <w:tab/>
      </w:r>
      <w:r w:rsidRPr="00F723A0">
        <w:rPr>
          <w:rFonts w:eastAsia="Times New Roman"/>
          <w:b/>
          <w:bCs/>
          <w:color w:val="333333"/>
        </w:rPr>
        <w:t>A.</w:t>
      </w:r>
      <w:r w:rsidRPr="00F723A0">
        <w:rPr>
          <w:rFonts w:eastAsia="Times New Roman"/>
          <w:color w:val="333333"/>
        </w:rPr>
        <w:t xml:space="preserve"> certainty </w:t>
      </w:r>
      <w:r w:rsidRPr="00F723A0">
        <w:rPr>
          <w:rFonts w:eastAsia="Times New Roman"/>
          <w:color w:val="333333"/>
        </w:rPr>
        <w:tab/>
      </w:r>
      <w:r w:rsidRPr="00F723A0">
        <w:rPr>
          <w:rFonts w:eastAsia="Times New Roman"/>
          <w:b/>
          <w:bCs/>
          <w:color w:val="333333"/>
        </w:rPr>
        <w:t>B.</w:t>
      </w:r>
      <w:r w:rsidRPr="00F723A0">
        <w:rPr>
          <w:rFonts w:eastAsia="Times New Roman"/>
          <w:color w:val="333333"/>
        </w:rPr>
        <w:t xml:space="preserve"> honesty </w:t>
      </w:r>
      <w:r w:rsidRPr="00F723A0">
        <w:rPr>
          <w:rFonts w:eastAsia="Times New Roman"/>
          <w:color w:val="333333"/>
        </w:rPr>
        <w:tab/>
      </w:r>
      <w:r w:rsidRPr="00F723A0">
        <w:rPr>
          <w:rFonts w:eastAsia="Times New Roman"/>
          <w:b/>
          <w:bCs/>
          <w:color w:val="333333"/>
        </w:rPr>
        <w:t>C.</w:t>
      </w:r>
      <w:r w:rsidRPr="00F723A0">
        <w:rPr>
          <w:rFonts w:eastAsia="Times New Roman"/>
          <w:color w:val="333333"/>
        </w:rPr>
        <w:t xml:space="preserve"> truth </w:t>
      </w:r>
      <w:r w:rsidRPr="00F723A0">
        <w:rPr>
          <w:rFonts w:eastAsia="Times New Roman"/>
          <w:color w:val="333333"/>
        </w:rPr>
        <w:tab/>
      </w:r>
      <w:r w:rsidRPr="00F723A0">
        <w:rPr>
          <w:rFonts w:eastAsia="Times New Roman"/>
          <w:b/>
          <w:bCs/>
          <w:color w:val="333333"/>
        </w:rPr>
        <w:t>D.</w:t>
      </w:r>
      <w:r w:rsidRPr="00F723A0">
        <w:rPr>
          <w:rFonts w:eastAsia="Times New Roman"/>
          <w:bCs/>
          <w:color w:val="333333"/>
        </w:rPr>
        <w:t xml:space="preserve"> fact</w:t>
      </w:r>
    </w:p>
    <w:p w14:paraId="74E99F15" w14:textId="2420B6C6"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19.</w:t>
      </w:r>
      <w:r>
        <w:rPr>
          <w:rFonts w:eastAsia="Calibri"/>
          <w:b/>
        </w:rPr>
        <w:tab/>
      </w:r>
      <w:r w:rsidRPr="00F723A0">
        <w:rPr>
          <w:rFonts w:eastAsia="Times New Roman"/>
          <w:color w:val="333333"/>
        </w:rPr>
        <w:tab/>
      </w:r>
      <w:r w:rsidRPr="00F723A0">
        <w:rPr>
          <w:rFonts w:eastAsia="Times New Roman"/>
          <w:b/>
          <w:bCs/>
          <w:color w:val="333333"/>
        </w:rPr>
        <w:t>A.</w:t>
      </w:r>
      <w:r w:rsidRPr="00F723A0">
        <w:rPr>
          <w:rFonts w:eastAsia="Times New Roman"/>
          <w:color w:val="333333"/>
        </w:rPr>
        <w:t xml:space="preserve"> go about </w:t>
      </w:r>
      <w:r w:rsidRPr="00F723A0">
        <w:rPr>
          <w:rFonts w:eastAsia="Times New Roman"/>
          <w:color w:val="333333"/>
        </w:rPr>
        <w:tab/>
      </w:r>
      <w:r w:rsidRPr="00F723A0">
        <w:rPr>
          <w:rFonts w:eastAsia="Times New Roman"/>
          <w:b/>
          <w:bCs/>
          <w:color w:val="333333"/>
        </w:rPr>
        <w:t>B.</w:t>
      </w:r>
      <w:r w:rsidRPr="00F723A0">
        <w:rPr>
          <w:rFonts w:eastAsia="Times New Roman"/>
          <w:color w:val="333333"/>
        </w:rPr>
        <w:t xml:space="preserve"> move about </w:t>
      </w:r>
      <w:r w:rsidRPr="00F723A0">
        <w:rPr>
          <w:rFonts w:eastAsia="Times New Roman"/>
          <w:color w:val="333333"/>
        </w:rPr>
        <w:tab/>
      </w:r>
      <w:r w:rsidRPr="00F723A0">
        <w:rPr>
          <w:rFonts w:eastAsia="Times New Roman"/>
          <w:b/>
          <w:bCs/>
          <w:color w:val="333333"/>
        </w:rPr>
        <w:t>C.</w:t>
      </w:r>
      <w:r w:rsidRPr="00F723A0">
        <w:rPr>
          <w:rFonts w:eastAsia="Times New Roman"/>
          <w:bCs/>
          <w:color w:val="333333"/>
        </w:rPr>
        <w:t xml:space="preserve"> come about</w:t>
      </w:r>
      <w:r w:rsidRPr="00F723A0">
        <w:rPr>
          <w:rFonts w:eastAsia="Times New Roman"/>
          <w:color w:val="333333"/>
        </w:rPr>
        <w:t> </w:t>
      </w:r>
      <w:r w:rsidRPr="00F723A0">
        <w:rPr>
          <w:rFonts w:eastAsia="Times New Roman"/>
          <w:color w:val="333333"/>
        </w:rPr>
        <w:tab/>
      </w:r>
      <w:r w:rsidRPr="00F723A0">
        <w:rPr>
          <w:rFonts w:eastAsia="Times New Roman"/>
          <w:b/>
          <w:bCs/>
          <w:color w:val="333333"/>
        </w:rPr>
        <w:t>D.</w:t>
      </w:r>
      <w:r w:rsidRPr="00F723A0">
        <w:rPr>
          <w:rFonts w:eastAsia="Times New Roman"/>
          <w:color w:val="333333"/>
        </w:rPr>
        <w:t xml:space="preserve"> run about</w:t>
      </w:r>
    </w:p>
    <w:p w14:paraId="4188E276" w14:textId="297DD73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20.</w:t>
      </w:r>
      <w:r>
        <w:rPr>
          <w:rFonts w:eastAsia="Calibri"/>
          <w:b/>
        </w:rPr>
        <w:tab/>
      </w:r>
      <w:r w:rsidRPr="00F723A0">
        <w:rPr>
          <w:rFonts w:eastAsia="Times New Roman"/>
          <w:color w:val="333333"/>
        </w:rPr>
        <w:tab/>
      </w:r>
      <w:r w:rsidRPr="00F723A0">
        <w:rPr>
          <w:rFonts w:eastAsia="Times New Roman"/>
          <w:b/>
          <w:bCs/>
          <w:color w:val="333333"/>
        </w:rPr>
        <w:t>A.</w:t>
      </w:r>
      <w:r w:rsidRPr="00F723A0">
        <w:rPr>
          <w:rFonts w:eastAsia="Times New Roman"/>
          <w:color w:val="333333"/>
        </w:rPr>
        <w:t xml:space="preserve"> escaping </w:t>
      </w:r>
      <w:r w:rsidRPr="00F723A0">
        <w:rPr>
          <w:rFonts w:eastAsia="Times New Roman"/>
          <w:color w:val="333333"/>
        </w:rPr>
        <w:tab/>
      </w:r>
      <w:r w:rsidRPr="00F723A0">
        <w:rPr>
          <w:rFonts w:eastAsia="Times New Roman"/>
          <w:b/>
          <w:bCs/>
          <w:color w:val="333333"/>
        </w:rPr>
        <w:t>B.</w:t>
      </w:r>
      <w:r w:rsidRPr="00F723A0">
        <w:rPr>
          <w:rFonts w:eastAsia="Times New Roman"/>
          <w:bCs/>
          <w:color w:val="333333"/>
        </w:rPr>
        <w:t xml:space="preserve"> to escape</w:t>
      </w:r>
      <w:r w:rsidRPr="00F723A0">
        <w:rPr>
          <w:rFonts w:eastAsia="Times New Roman"/>
          <w:color w:val="333333"/>
        </w:rPr>
        <w:t> </w:t>
      </w:r>
      <w:r w:rsidRPr="00F723A0">
        <w:rPr>
          <w:rFonts w:eastAsia="Times New Roman"/>
          <w:color w:val="333333"/>
        </w:rPr>
        <w:tab/>
      </w:r>
      <w:r w:rsidRPr="00F723A0">
        <w:rPr>
          <w:rFonts w:eastAsia="Times New Roman"/>
          <w:b/>
          <w:bCs/>
          <w:color w:val="333333"/>
        </w:rPr>
        <w:t>C.</w:t>
      </w:r>
      <w:r w:rsidRPr="00F723A0">
        <w:rPr>
          <w:rFonts w:eastAsia="Times New Roman"/>
          <w:color w:val="333333"/>
        </w:rPr>
        <w:t xml:space="preserve"> escaped </w:t>
      </w:r>
      <w:r w:rsidRPr="00F723A0">
        <w:rPr>
          <w:rFonts w:eastAsia="Times New Roman"/>
          <w:color w:val="333333"/>
        </w:rPr>
        <w:tab/>
      </w:r>
      <w:r w:rsidRPr="00F723A0">
        <w:rPr>
          <w:rFonts w:eastAsia="Times New Roman"/>
          <w:b/>
          <w:bCs/>
          <w:color w:val="333333"/>
        </w:rPr>
        <w:t>D.</w:t>
      </w:r>
      <w:r w:rsidRPr="00F723A0">
        <w:rPr>
          <w:rFonts w:eastAsia="Times New Roman"/>
          <w:color w:val="333333"/>
        </w:rPr>
        <w:t xml:space="preserve"> escape</w:t>
      </w:r>
    </w:p>
    <w:p w14:paraId="3B64B032" w14:textId="0A1C9584"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21.</w:t>
      </w:r>
      <w:r>
        <w:rPr>
          <w:rFonts w:eastAsia="Calibri"/>
          <w:b/>
        </w:rPr>
        <w:tab/>
      </w:r>
      <w:r w:rsidRPr="00F723A0">
        <w:rPr>
          <w:rFonts w:eastAsia="Times New Roman"/>
          <w:color w:val="333333"/>
        </w:rPr>
        <w:tab/>
      </w:r>
      <w:r w:rsidRPr="00F723A0">
        <w:rPr>
          <w:rFonts w:eastAsia="Times New Roman"/>
          <w:b/>
          <w:bCs/>
          <w:color w:val="333333"/>
        </w:rPr>
        <w:t>A.</w:t>
      </w:r>
      <w:r w:rsidRPr="00F723A0">
        <w:rPr>
          <w:rFonts w:eastAsia="Times New Roman"/>
          <w:color w:val="333333"/>
        </w:rPr>
        <w:t xml:space="preserve"> </w:t>
      </w:r>
      <w:r w:rsidRPr="00F723A0">
        <w:rPr>
          <w:rFonts w:eastAsia="Times New Roman"/>
        </w:rPr>
        <w:t>most significant</w:t>
      </w:r>
      <w:r w:rsidRPr="00F723A0">
        <w:rPr>
          <w:rFonts w:eastAsia="Times New Roman"/>
        </w:rPr>
        <w:tab/>
      </w:r>
      <w:r w:rsidRPr="00F723A0">
        <w:rPr>
          <w:rFonts w:eastAsia="Times New Roman"/>
          <w:b/>
          <w:bCs/>
        </w:rPr>
        <w:t>B.</w:t>
      </w:r>
      <w:r w:rsidRPr="00F723A0">
        <w:rPr>
          <w:rFonts w:eastAsia="Times New Roman"/>
        </w:rPr>
        <w:t xml:space="preserve"> more significant</w:t>
      </w:r>
      <w:r w:rsidRPr="00F723A0">
        <w:rPr>
          <w:rFonts w:eastAsia="Times New Roman"/>
        </w:rPr>
        <w:tab/>
      </w:r>
      <w:r w:rsidRPr="00F723A0">
        <w:rPr>
          <w:rFonts w:eastAsia="Times New Roman"/>
          <w:b/>
          <w:bCs/>
        </w:rPr>
        <w:t>C.</w:t>
      </w:r>
      <w:r w:rsidRPr="00F723A0">
        <w:rPr>
          <w:rFonts w:eastAsia="Times New Roman"/>
        </w:rPr>
        <w:t xml:space="preserve"> as significant</w:t>
      </w:r>
      <w:r w:rsidRPr="00F723A0">
        <w:rPr>
          <w:rFonts w:eastAsia="Times New Roman"/>
        </w:rPr>
        <w:tab/>
      </w:r>
      <w:r w:rsidRPr="00F723A0">
        <w:rPr>
          <w:rFonts w:eastAsia="Times New Roman"/>
          <w:b/>
          <w:bCs/>
        </w:rPr>
        <w:t>D.</w:t>
      </w:r>
      <w:r w:rsidRPr="00F723A0">
        <w:rPr>
          <w:rFonts w:eastAsia="Times New Roman"/>
        </w:rPr>
        <w:t xml:space="preserve"> the most significant</w:t>
      </w:r>
    </w:p>
    <w:p w14:paraId="20C83426" w14:textId="26654671"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rPr>
      </w:pPr>
      <w:r>
        <w:rPr>
          <w:rFonts w:eastAsia="Calibri"/>
          <w:b/>
        </w:rPr>
        <w:t>22.</w:t>
      </w:r>
      <w:r>
        <w:rPr>
          <w:rFonts w:eastAsia="Calibri"/>
          <w:b/>
        </w:rPr>
        <w:tab/>
      </w:r>
      <w:r w:rsidRPr="00F723A0">
        <w:rPr>
          <w:rFonts w:eastAsia="Times New Roman"/>
          <w:color w:val="333333"/>
        </w:rPr>
        <w:tab/>
      </w:r>
      <w:r w:rsidRPr="00F723A0">
        <w:rPr>
          <w:rFonts w:eastAsia="Times New Roman"/>
          <w:b/>
          <w:bCs/>
          <w:color w:val="333333"/>
        </w:rPr>
        <w:t>A.</w:t>
      </w:r>
      <w:r w:rsidRPr="00F723A0">
        <w:rPr>
          <w:rFonts w:eastAsia="Times New Roman"/>
          <w:color w:val="333333"/>
        </w:rPr>
        <w:t xml:space="preserve"> settlers </w:t>
      </w:r>
      <w:r w:rsidRPr="00F723A0">
        <w:rPr>
          <w:rFonts w:eastAsia="Times New Roman"/>
          <w:color w:val="333333"/>
        </w:rPr>
        <w:tab/>
      </w:r>
      <w:r w:rsidRPr="00F723A0">
        <w:rPr>
          <w:rFonts w:eastAsia="Times New Roman"/>
          <w:b/>
          <w:bCs/>
          <w:color w:val="333333"/>
        </w:rPr>
        <w:t>B.</w:t>
      </w:r>
      <w:r w:rsidRPr="00F723A0">
        <w:rPr>
          <w:rFonts w:eastAsia="Times New Roman"/>
          <w:color w:val="333333"/>
        </w:rPr>
        <w:t xml:space="preserve"> citizens </w:t>
      </w:r>
      <w:r w:rsidRPr="00F723A0">
        <w:rPr>
          <w:rFonts w:eastAsia="Times New Roman"/>
          <w:color w:val="333333"/>
        </w:rPr>
        <w:tab/>
      </w:r>
      <w:r w:rsidRPr="00F723A0">
        <w:rPr>
          <w:rFonts w:eastAsia="Times New Roman"/>
          <w:b/>
          <w:bCs/>
          <w:color w:val="333333"/>
        </w:rPr>
        <w:t>C.</w:t>
      </w:r>
      <w:r w:rsidRPr="00F723A0">
        <w:rPr>
          <w:rFonts w:eastAsia="Times New Roman"/>
          <w:color w:val="333333"/>
        </w:rPr>
        <w:t xml:space="preserve"> natives </w:t>
      </w:r>
      <w:r w:rsidRPr="00F723A0">
        <w:rPr>
          <w:rFonts w:eastAsia="Times New Roman"/>
          <w:color w:val="333333"/>
        </w:rPr>
        <w:tab/>
      </w:r>
      <w:r w:rsidRPr="00F723A0">
        <w:rPr>
          <w:rFonts w:eastAsia="Times New Roman"/>
          <w:b/>
          <w:bCs/>
          <w:color w:val="333333"/>
        </w:rPr>
        <w:t>D.</w:t>
      </w:r>
      <w:r w:rsidRPr="00F723A0">
        <w:rPr>
          <w:rFonts w:eastAsia="Times New Roman"/>
          <w:bCs/>
          <w:color w:val="333333"/>
        </w:rPr>
        <w:t xml:space="preserve"> inhabitants</w:t>
      </w:r>
    </w:p>
    <w:p w14:paraId="3B85624F" w14:textId="52B88DE6" w:rsidR="00F723A0" w:rsidRPr="00F723A0" w:rsidRDefault="00F723A0" w:rsidP="00F723A0">
      <w:pPr>
        <w:snapToGrid w:val="0"/>
        <w:spacing w:before="240" w:after="120"/>
        <w:ind w:left="425" w:hanging="425"/>
        <w:rPr>
          <w:rFonts w:cstheme="minorBidi"/>
          <w:b/>
          <w:u w:val="single"/>
        </w:rPr>
      </w:pPr>
      <w:r>
        <w:rPr>
          <w:rFonts w:cstheme="minorBidi"/>
          <w:b/>
          <w:color w:val="0000FF"/>
        </w:rPr>
        <w:t>VI.</w:t>
      </w:r>
      <w:r>
        <w:rPr>
          <w:rFonts w:cstheme="minorBidi"/>
          <w:b/>
          <w:color w:val="0000FF"/>
        </w:rPr>
        <w:tab/>
      </w:r>
      <w:r w:rsidRPr="00F723A0">
        <w:rPr>
          <w:b/>
          <w:color w:val="0000FF"/>
        </w:rPr>
        <w:t>Read the passage and then decide whether the statements that follow are True or False (1.5 pts)</w:t>
      </w:r>
    </w:p>
    <w:p w14:paraId="071935A3" w14:textId="696B79CA" w:rsidR="00F723A0" w:rsidRPr="00531DCB" w:rsidRDefault="00F723A0" w:rsidP="00BB24B7">
      <w:pPr>
        <w:pStyle w:val="NoSpacing"/>
        <w:spacing w:before="120"/>
        <w:ind w:firstLine="425"/>
        <w:rPr>
          <w:rFonts w:ascii="Times New Roman" w:hAnsi="Times New Roman"/>
          <w:sz w:val="24"/>
          <w:szCs w:val="24"/>
        </w:rPr>
      </w:pPr>
      <w:r w:rsidRPr="00531DCB">
        <w:rPr>
          <w:rFonts w:ascii="Times New Roman" w:hAnsi="Times New Roman"/>
          <w:sz w:val="24"/>
          <w:szCs w:val="24"/>
        </w:rPr>
        <w:t>Dr</w:t>
      </w:r>
      <w:r>
        <w:rPr>
          <w:rFonts w:ascii="Times New Roman" w:hAnsi="Times New Roman"/>
          <w:sz w:val="24"/>
          <w:szCs w:val="24"/>
        </w:rPr>
        <w:t>.</w:t>
      </w:r>
      <w:r w:rsidRPr="00531DCB">
        <w:rPr>
          <w:rStyle w:val="apple-converted-space"/>
          <w:rFonts w:ascii="Times New Roman" w:hAnsi="Times New Roman"/>
          <w:sz w:val="24"/>
          <w:szCs w:val="24"/>
        </w:rPr>
        <w:t> </w:t>
      </w:r>
      <w:r w:rsidRPr="00531DCB">
        <w:rPr>
          <w:rFonts w:ascii="Times New Roman" w:hAnsi="Times New Roman"/>
          <w:bCs/>
          <w:sz w:val="24"/>
          <w:szCs w:val="24"/>
        </w:rPr>
        <w:t>Helen Patricia Sharman</w:t>
      </w:r>
      <w:r w:rsidRPr="00531DCB">
        <w:rPr>
          <w:rFonts w:ascii="Times New Roman" w:hAnsi="Times New Roman"/>
          <w:sz w:val="24"/>
          <w:szCs w:val="24"/>
        </w:rPr>
        <w:t xml:space="preserve"> is a British</w:t>
      </w:r>
      <w:r w:rsidRPr="00531DCB">
        <w:rPr>
          <w:rStyle w:val="apple-converted-space"/>
          <w:rFonts w:ascii="Times New Roman" w:hAnsi="Times New Roman"/>
          <w:sz w:val="24"/>
          <w:szCs w:val="24"/>
        </w:rPr>
        <w:t> </w:t>
      </w:r>
      <w:r w:rsidRPr="00B3795F">
        <w:rPr>
          <w:rFonts w:ascii="Times New Roman" w:hAnsi="Times New Roman"/>
          <w:sz w:val="24"/>
          <w:szCs w:val="24"/>
        </w:rPr>
        <w:t>chemist</w:t>
      </w:r>
      <w:r w:rsidRPr="00531DCB">
        <w:rPr>
          <w:rStyle w:val="apple-converted-space"/>
          <w:rFonts w:ascii="Times New Roman" w:hAnsi="Times New Roman"/>
          <w:sz w:val="24"/>
          <w:szCs w:val="24"/>
        </w:rPr>
        <w:t> </w:t>
      </w:r>
      <w:r w:rsidRPr="00531DCB">
        <w:rPr>
          <w:rFonts w:ascii="Times New Roman" w:hAnsi="Times New Roman"/>
          <w:sz w:val="24"/>
          <w:szCs w:val="24"/>
        </w:rPr>
        <w:t>who became the first British astronaut and the first woman to visit the</w:t>
      </w:r>
      <w:r w:rsidRPr="00531DCB">
        <w:rPr>
          <w:rStyle w:val="apple-converted-space"/>
          <w:rFonts w:ascii="Times New Roman" w:hAnsi="Times New Roman"/>
          <w:sz w:val="24"/>
          <w:szCs w:val="24"/>
        </w:rPr>
        <w:t> </w:t>
      </w:r>
      <w:r w:rsidRPr="00B3795F">
        <w:rPr>
          <w:rFonts w:ascii="Times New Roman" w:hAnsi="Times New Roman"/>
          <w:sz w:val="24"/>
          <w:szCs w:val="24"/>
        </w:rPr>
        <w:t>Mir</w:t>
      </w:r>
      <w:r w:rsidRPr="00531DCB">
        <w:rPr>
          <w:rFonts w:ascii="Times New Roman" w:hAnsi="Times New Roman"/>
          <w:sz w:val="24"/>
          <w:szCs w:val="24"/>
        </w:rPr>
        <w:t xml:space="preserve"> </w:t>
      </w:r>
      <w:r w:rsidRPr="00531DCB">
        <w:rPr>
          <w:rFonts w:ascii="Times New Roman" w:hAnsi="Times New Roman"/>
          <w:sz w:val="24"/>
          <w:szCs w:val="24"/>
          <w:lang w:val="en-US"/>
        </w:rPr>
        <w:t>S</w:t>
      </w:r>
      <w:r w:rsidRPr="00531DCB">
        <w:rPr>
          <w:rFonts w:ascii="Times New Roman" w:hAnsi="Times New Roman"/>
          <w:sz w:val="24"/>
          <w:szCs w:val="24"/>
        </w:rPr>
        <w:t xml:space="preserve">pace </w:t>
      </w:r>
      <w:r w:rsidRPr="00531DCB">
        <w:rPr>
          <w:rFonts w:ascii="Times New Roman" w:hAnsi="Times New Roman"/>
          <w:sz w:val="24"/>
          <w:szCs w:val="24"/>
          <w:lang w:val="en-US"/>
        </w:rPr>
        <w:t>S</w:t>
      </w:r>
      <w:r w:rsidRPr="00531DCB">
        <w:rPr>
          <w:rFonts w:ascii="Times New Roman" w:hAnsi="Times New Roman"/>
          <w:sz w:val="24"/>
          <w:szCs w:val="24"/>
        </w:rPr>
        <w:t>tation in 1991.</w:t>
      </w:r>
    </w:p>
    <w:p w14:paraId="6D2B65E2" w14:textId="08C026A1" w:rsidR="00F723A0" w:rsidRPr="00531DCB" w:rsidRDefault="00F723A0" w:rsidP="00BB24B7">
      <w:pPr>
        <w:pStyle w:val="NoSpacing"/>
        <w:spacing w:before="120"/>
        <w:ind w:firstLine="425"/>
        <w:rPr>
          <w:rFonts w:ascii="Times New Roman" w:hAnsi="Times New Roman"/>
          <w:sz w:val="24"/>
          <w:szCs w:val="24"/>
        </w:rPr>
      </w:pPr>
      <w:r w:rsidRPr="00531DCB">
        <w:rPr>
          <w:rFonts w:ascii="Times New Roman" w:hAnsi="Times New Roman"/>
          <w:sz w:val="24"/>
          <w:szCs w:val="24"/>
        </w:rPr>
        <w:t>Sharman was born on 30 May 1963 in</w:t>
      </w:r>
      <w:r w:rsidRPr="00531DCB">
        <w:rPr>
          <w:rStyle w:val="apple-converted-space"/>
          <w:rFonts w:ascii="Times New Roman" w:hAnsi="Times New Roman"/>
          <w:sz w:val="24"/>
          <w:szCs w:val="24"/>
        </w:rPr>
        <w:t> </w:t>
      </w:r>
      <w:r w:rsidRPr="00B3795F">
        <w:rPr>
          <w:rFonts w:ascii="Times New Roman" w:hAnsi="Times New Roman"/>
          <w:sz w:val="24"/>
          <w:szCs w:val="24"/>
        </w:rPr>
        <w:t>Grenoside</w:t>
      </w:r>
      <w:r w:rsidRPr="00531DCB">
        <w:rPr>
          <w:rFonts w:ascii="Times New Roman" w:hAnsi="Times New Roman"/>
          <w:sz w:val="24"/>
          <w:szCs w:val="24"/>
        </w:rPr>
        <w:t>,</w:t>
      </w:r>
      <w:r w:rsidRPr="00531DCB">
        <w:rPr>
          <w:rStyle w:val="apple-converted-space"/>
          <w:rFonts w:ascii="Times New Roman" w:hAnsi="Times New Roman"/>
          <w:sz w:val="24"/>
          <w:szCs w:val="24"/>
        </w:rPr>
        <w:t> </w:t>
      </w:r>
      <w:r w:rsidRPr="00B3795F">
        <w:rPr>
          <w:rFonts w:ascii="Times New Roman" w:hAnsi="Times New Roman"/>
          <w:sz w:val="24"/>
          <w:szCs w:val="24"/>
        </w:rPr>
        <w:t>Sheffield</w:t>
      </w:r>
      <w:r w:rsidRPr="00531DCB">
        <w:rPr>
          <w:rFonts w:ascii="Times New Roman" w:hAnsi="Times New Roman"/>
          <w:sz w:val="24"/>
          <w:szCs w:val="24"/>
        </w:rPr>
        <w:t>, where she attended Grenoside Junior and Infant School, later moving to Greenhill. She received a BSc in chemistry at the</w:t>
      </w:r>
      <w:r w:rsidRPr="00531DCB">
        <w:rPr>
          <w:rStyle w:val="apple-converted-space"/>
          <w:rFonts w:ascii="Times New Roman" w:hAnsi="Times New Roman"/>
          <w:sz w:val="24"/>
          <w:szCs w:val="24"/>
        </w:rPr>
        <w:t> </w:t>
      </w:r>
      <w:r w:rsidRPr="00B3795F">
        <w:rPr>
          <w:rFonts w:ascii="Times New Roman" w:hAnsi="Times New Roman"/>
          <w:sz w:val="24"/>
          <w:szCs w:val="24"/>
        </w:rPr>
        <w:t>University of Sheffield</w:t>
      </w:r>
      <w:r w:rsidRPr="00531DCB">
        <w:rPr>
          <w:rStyle w:val="apple-converted-space"/>
          <w:rFonts w:ascii="Times New Roman" w:hAnsi="Times New Roman"/>
          <w:sz w:val="24"/>
          <w:szCs w:val="24"/>
        </w:rPr>
        <w:t> </w:t>
      </w:r>
      <w:r w:rsidRPr="00531DCB">
        <w:rPr>
          <w:rFonts w:ascii="Times New Roman" w:hAnsi="Times New Roman"/>
          <w:sz w:val="24"/>
          <w:szCs w:val="24"/>
        </w:rPr>
        <w:t>in 1984 and a PhD from</w:t>
      </w:r>
      <w:r w:rsidRPr="00531DCB">
        <w:rPr>
          <w:rStyle w:val="apple-converted-space"/>
          <w:rFonts w:ascii="Times New Roman" w:hAnsi="Times New Roman"/>
          <w:sz w:val="24"/>
          <w:szCs w:val="24"/>
        </w:rPr>
        <w:t> </w:t>
      </w:r>
      <w:r w:rsidRPr="00B3795F">
        <w:rPr>
          <w:rFonts w:ascii="Times New Roman" w:hAnsi="Times New Roman"/>
          <w:sz w:val="24"/>
          <w:szCs w:val="24"/>
        </w:rPr>
        <w:t>Birkbeck, University of London</w:t>
      </w:r>
      <w:r w:rsidRPr="00531DCB">
        <w:rPr>
          <w:rFonts w:ascii="Times New Roman" w:hAnsi="Times New Roman"/>
          <w:sz w:val="24"/>
          <w:szCs w:val="24"/>
        </w:rPr>
        <w:t>.</w:t>
      </w:r>
    </w:p>
    <w:p w14:paraId="34F08DBB" w14:textId="0F59C12C" w:rsidR="00F723A0" w:rsidRPr="00531DCB" w:rsidRDefault="00F723A0" w:rsidP="00BB24B7">
      <w:pPr>
        <w:pStyle w:val="NoSpacing"/>
        <w:spacing w:before="120"/>
        <w:ind w:firstLine="425"/>
        <w:rPr>
          <w:rFonts w:ascii="Times New Roman" w:hAnsi="Times New Roman"/>
          <w:sz w:val="24"/>
          <w:szCs w:val="24"/>
          <w:shd w:val="clear" w:color="auto" w:fill="FFFFFF"/>
          <w:vertAlign w:val="superscript"/>
        </w:rPr>
      </w:pPr>
      <w:r w:rsidRPr="00531DCB">
        <w:rPr>
          <w:rFonts w:ascii="Times New Roman" w:hAnsi="Times New Roman"/>
          <w:sz w:val="24"/>
          <w:szCs w:val="24"/>
          <w:shd w:val="clear" w:color="auto" w:fill="FFFFFF"/>
        </w:rPr>
        <w:t xml:space="preserve">After responding to a radio advertisement asking for applicants to be the first British astronaut, Helen Sharman was selected for the mission live on ITV, on 25 November 1989, ahead of nearly 13,000 other </w:t>
      </w:r>
      <w:r w:rsidRPr="00531DCB">
        <w:rPr>
          <w:rFonts w:ascii="Times New Roman" w:hAnsi="Times New Roman"/>
          <w:sz w:val="24"/>
          <w:szCs w:val="24"/>
          <w:shd w:val="clear" w:color="auto" w:fill="FFFFFF"/>
        </w:rPr>
        <w:lastRenderedPageBreak/>
        <w:t>applicants.</w:t>
      </w:r>
      <w:r w:rsidRPr="00531DCB">
        <w:rPr>
          <w:rStyle w:val="apple-converted-space"/>
          <w:rFonts w:ascii="Times New Roman" w:hAnsi="Times New Roman"/>
          <w:sz w:val="24"/>
          <w:szCs w:val="24"/>
          <w:shd w:val="clear" w:color="auto" w:fill="FFFFFF"/>
        </w:rPr>
        <w:t> </w:t>
      </w:r>
      <w:r w:rsidRPr="00531DCB">
        <w:rPr>
          <w:rFonts w:ascii="Times New Roman" w:hAnsi="Times New Roman"/>
          <w:sz w:val="24"/>
          <w:szCs w:val="24"/>
          <w:shd w:val="clear" w:color="auto" w:fill="FFFFFF"/>
        </w:rPr>
        <w:t>The program was known as</w:t>
      </w:r>
      <w:r w:rsidRPr="00531DCB">
        <w:rPr>
          <w:rStyle w:val="apple-converted-space"/>
          <w:rFonts w:ascii="Times New Roman" w:hAnsi="Times New Roman"/>
          <w:sz w:val="24"/>
          <w:szCs w:val="24"/>
          <w:shd w:val="clear" w:color="auto" w:fill="FFFFFF"/>
        </w:rPr>
        <w:t> </w:t>
      </w:r>
      <w:r w:rsidRPr="00B3795F">
        <w:rPr>
          <w:rFonts w:ascii="Times New Roman" w:hAnsi="Times New Roman"/>
          <w:sz w:val="24"/>
          <w:szCs w:val="24"/>
          <w:shd w:val="clear" w:color="auto" w:fill="FFFFFF"/>
        </w:rPr>
        <w:t>Project Juno</w:t>
      </w:r>
      <w:r w:rsidRPr="00531DCB">
        <w:rPr>
          <w:rStyle w:val="apple-converted-space"/>
          <w:rFonts w:ascii="Times New Roman" w:hAnsi="Times New Roman"/>
          <w:sz w:val="24"/>
          <w:szCs w:val="24"/>
          <w:shd w:val="clear" w:color="auto" w:fill="FFFFFF"/>
        </w:rPr>
        <w:t> </w:t>
      </w:r>
      <w:r w:rsidRPr="00531DCB">
        <w:rPr>
          <w:rFonts w:ascii="Times New Roman" w:hAnsi="Times New Roman"/>
          <w:sz w:val="24"/>
          <w:szCs w:val="24"/>
          <w:shd w:val="clear" w:color="auto" w:fill="FFFFFF"/>
        </w:rPr>
        <w:t>and was a cooperative</w:t>
      </w:r>
      <w:r w:rsidRPr="00531DCB">
        <w:rPr>
          <w:rStyle w:val="apple-converted-space"/>
          <w:rFonts w:ascii="Times New Roman" w:hAnsi="Times New Roman"/>
          <w:sz w:val="24"/>
          <w:szCs w:val="24"/>
          <w:shd w:val="clear" w:color="auto" w:fill="FFFFFF"/>
        </w:rPr>
        <w:t> </w:t>
      </w:r>
      <w:r w:rsidRPr="00B3795F">
        <w:rPr>
          <w:rFonts w:ascii="Times New Roman" w:hAnsi="Times New Roman"/>
          <w:sz w:val="24"/>
          <w:szCs w:val="24"/>
          <w:shd w:val="clear" w:color="auto" w:fill="FFFFFF"/>
        </w:rPr>
        <w:t>Soviet Union</w:t>
      </w:r>
      <w:r w:rsidRPr="00531DCB">
        <w:rPr>
          <w:rFonts w:ascii="Times New Roman" w:hAnsi="Times New Roman"/>
          <w:sz w:val="24"/>
          <w:szCs w:val="24"/>
          <w:shd w:val="clear" w:color="auto" w:fill="FFFFFF"/>
        </w:rPr>
        <w:t>–British mission co-sponsored by a group of British companies.</w:t>
      </w:r>
    </w:p>
    <w:p w14:paraId="0B7A17E1" w14:textId="01F3DB01" w:rsidR="00F723A0" w:rsidRPr="00531DCB" w:rsidRDefault="00F723A0" w:rsidP="00BB24B7">
      <w:pPr>
        <w:pStyle w:val="NoSpacing"/>
        <w:spacing w:before="120"/>
        <w:ind w:firstLine="425"/>
        <w:rPr>
          <w:rFonts w:ascii="Times New Roman" w:hAnsi="Times New Roman"/>
          <w:sz w:val="24"/>
          <w:szCs w:val="24"/>
          <w:lang w:val="en-US"/>
        </w:rPr>
      </w:pPr>
      <w:r w:rsidRPr="00531DCB">
        <w:rPr>
          <w:rFonts w:ascii="Times New Roman" w:hAnsi="Times New Roman"/>
          <w:sz w:val="24"/>
          <w:szCs w:val="24"/>
        </w:rPr>
        <w:t>Before flying, Sharman spent 18 months in intensive flight training in</w:t>
      </w:r>
      <w:r w:rsidRPr="00531DCB">
        <w:rPr>
          <w:rStyle w:val="apple-converted-space"/>
          <w:rFonts w:ascii="Times New Roman" w:hAnsi="Times New Roman"/>
          <w:sz w:val="24"/>
          <w:szCs w:val="24"/>
        </w:rPr>
        <w:t> </w:t>
      </w:r>
      <w:r w:rsidRPr="00B3795F">
        <w:rPr>
          <w:rFonts w:ascii="Times New Roman" w:hAnsi="Times New Roman"/>
          <w:sz w:val="24"/>
          <w:szCs w:val="24"/>
        </w:rPr>
        <w:t>Star City</w:t>
      </w:r>
      <w:r w:rsidRPr="00531DCB">
        <w:rPr>
          <w:rFonts w:ascii="Times New Roman" w:hAnsi="Times New Roman"/>
          <w:sz w:val="24"/>
          <w:szCs w:val="24"/>
        </w:rPr>
        <w:t xml:space="preserve">. The Project Juno consortium failed to raise the monies expected, and the program was almost cancelled. With a view to the flight's impact on </w:t>
      </w:r>
      <w:r>
        <w:rPr>
          <w:rFonts w:ascii="Times New Roman" w:hAnsi="Times New Roman"/>
          <w:sz w:val="24"/>
          <w:szCs w:val="24"/>
        </w:rPr>
        <w:t>i</w:t>
      </w:r>
      <w:r w:rsidRPr="00531DCB">
        <w:rPr>
          <w:rFonts w:ascii="Times New Roman" w:hAnsi="Times New Roman"/>
          <w:sz w:val="24"/>
          <w:szCs w:val="24"/>
        </w:rPr>
        <w:t xml:space="preserve">nternational relations, the project proceeded under Soviet expense although as a cost-saving measure, less expensive experiments were substituted for </w:t>
      </w:r>
      <w:r w:rsidRPr="00531DCB">
        <w:rPr>
          <w:rFonts w:ascii="Times New Roman" w:hAnsi="Times New Roman"/>
          <w:b/>
          <w:sz w:val="24"/>
          <w:szCs w:val="24"/>
        </w:rPr>
        <w:t>those</w:t>
      </w:r>
      <w:r w:rsidRPr="00531DCB">
        <w:rPr>
          <w:rFonts w:ascii="Times New Roman" w:hAnsi="Times New Roman"/>
          <w:sz w:val="24"/>
          <w:szCs w:val="24"/>
        </w:rPr>
        <w:t xml:space="preserve"> in the original plans. </w:t>
      </w:r>
    </w:p>
    <w:p w14:paraId="65F2B727" w14:textId="77777777" w:rsidR="00F723A0" w:rsidRPr="00531DCB" w:rsidRDefault="00F723A0" w:rsidP="00BB24B7">
      <w:pPr>
        <w:snapToGrid w:val="0"/>
        <w:spacing w:before="240" w:after="120"/>
        <w:rPr>
          <w:b/>
          <w:i/>
          <w:iCs/>
          <w:color w:val="0000FF"/>
        </w:rPr>
      </w:pPr>
      <w:r w:rsidRPr="00531DCB">
        <w:rPr>
          <w:b/>
          <w:i/>
          <w:iCs/>
          <w:color w:val="0000FF"/>
        </w:rPr>
        <w:t>True or False?</w:t>
      </w:r>
    </w:p>
    <w:p w14:paraId="2B6937A6" w14:textId="73CA23A4" w:rsidR="00F723A0" w:rsidRPr="00F723A0" w:rsidRDefault="00F723A0" w:rsidP="00F723A0">
      <w:pPr>
        <w:shd w:val="clear" w:color="auto" w:fill="FFFFFF"/>
        <w:tabs>
          <w:tab w:val="right" w:pos="8505"/>
          <w:tab w:val="right" w:leader="underscore" w:pos="10773"/>
        </w:tabs>
        <w:snapToGrid w:val="0"/>
        <w:spacing w:before="120"/>
        <w:ind w:left="425" w:hanging="425"/>
        <w:rPr>
          <w:rStyle w:val="Hyperlink"/>
          <w:color w:val="auto"/>
          <w:u w:val="none"/>
          <w:lang w:val="vi-VN"/>
        </w:rPr>
      </w:pPr>
      <w:r w:rsidRPr="00531DCB">
        <w:rPr>
          <w:rStyle w:val="Hyperlink"/>
          <w:b/>
          <w:color w:val="000000" w:themeColor="text1"/>
          <w:u w:val="none"/>
          <w:lang w:val="vi-VN"/>
        </w:rPr>
        <w:t>23.</w:t>
      </w:r>
      <w:r w:rsidRPr="00531DCB">
        <w:rPr>
          <w:rStyle w:val="Hyperlink"/>
          <w:b/>
          <w:color w:val="000000" w:themeColor="text1"/>
          <w:u w:val="none"/>
          <w:lang w:val="vi-VN"/>
        </w:rPr>
        <w:tab/>
      </w:r>
      <w:r w:rsidRPr="00F723A0">
        <w:rPr>
          <w:rStyle w:val="Hyperlink"/>
          <w:color w:val="auto"/>
          <w:u w:val="none"/>
        </w:rPr>
        <w:t>Helen Sharman went into space at the age of 27.</w:t>
      </w:r>
      <w:r w:rsidRPr="00F723A0">
        <w:rPr>
          <w:rStyle w:val="Hyperlink"/>
          <w:color w:val="auto"/>
          <w:u w:val="none"/>
        </w:rPr>
        <w:tab/>
      </w:r>
      <w:r w:rsidRPr="00F723A0">
        <w:rPr>
          <w:rStyle w:val="Hyperlink"/>
          <w:color w:val="auto"/>
          <w:u w:val="none"/>
        </w:rPr>
        <w:tab/>
      </w:r>
    </w:p>
    <w:p w14:paraId="7E88A508" w14:textId="2C6D435E" w:rsidR="00F723A0" w:rsidRPr="00F723A0" w:rsidRDefault="00F723A0" w:rsidP="00F723A0">
      <w:pPr>
        <w:shd w:val="clear" w:color="auto" w:fill="FFFFFF"/>
        <w:tabs>
          <w:tab w:val="right" w:pos="8505"/>
          <w:tab w:val="right" w:leader="underscore" w:pos="10773"/>
        </w:tabs>
        <w:snapToGrid w:val="0"/>
        <w:spacing w:before="120"/>
        <w:ind w:left="425" w:hanging="425"/>
        <w:rPr>
          <w:rStyle w:val="Hyperlink"/>
          <w:color w:val="auto"/>
          <w:u w:val="none"/>
        </w:rPr>
      </w:pPr>
      <w:r w:rsidRPr="00531DCB">
        <w:rPr>
          <w:rStyle w:val="Hyperlink"/>
          <w:b/>
          <w:color w:val="000000" w:themeColor="text1"/>
          <w:u w:val="none"/>
        </w:rPr>
        <w:t>24.</w:t>
      </w:r>
      <w:r w:rsidRPr="00531DCB">
        <w:rPr>
          <w:rStyle w:val="Hyperlink"/>
          <w:b/>
          <w:color w:val="000000" w:themeColor="text1"/>
          <w:u w:val="none"/>
        </w:rPr>
        <w:tab/>
      </w:r>
      <w:r w:rsidRPr="00F723A0">
        <w:rPr>
          <w:rStyle w:val="Hyperlink"/>
          <w:color w:val="auto"/>
          <w:u w:val="none"/>
        </w:rPr>
        <w:t>Helen received a BSc and a PhD at the same university.</w:t>
      </w:r>
      <w:r w:rsidRPr="00F723A0">
        <w:rPr>
          <w:rStyle w:val="Hyperlink"/>
          <w:color w:val="auto"/>
          <w:u w:val="none"/>
        </w:rPr>
        <w:tab/>
      </w:r>
      <w:r w:rsidRPr="00F723A0">
        <w:rPr>
          <w:rStyle w:val="Hyperlink"/>
          <w:color w:val="auto"/>
          <w:u w:val="none"/>
        </w:rPr>
        <w:tab/>
      </w:r>
    </w:p>
    <w:p w14:paraId="5B3019EB" w14:textId="243AFB33" w:rsidR="00F723A0" w:rsidRPr="00F723A0" w:rsidRDefault="00F723A0" w:rsidP="00F723A0">
      <w:pPr>
        <w:shd w:val="clear" w:color="auto" w:fill="FFFFFF"/>
        <w:tabs>
          <w:tab w:val="right" w:pos="8505"/>
          <w:tab w:val="right" w:leader="underscore" w:pos="10773"/>
        </w:tabs>
        <w:snapToGrid w:val="0"/>
        <w:spacing w:before="120"/>
        <w:ind w:left="425" w:hanging="425"/>
        <w:rPr>
          <w:rStyle w:val="Hyperlink"/>
          <w:color w:val="auto"/>
          <w:u w:val="none"/>
        </w:rPr>
      </w:pPr>
      <w:r>
        <w:rPr>
          <w:rStyle w:val="Hyperlink"/>
          <w:b/>
          <w:color w:val="000000" w:themeColor="text1"/>
          <w:u w:val="none"/>
        </w:rPr>
        <w:t>25.</w:t>
      </w:r>
      <w:r>
        <w:rPr>
          <w:rStyle w:val="Hyperlink"/>
          <w:b/>
          <w:color w:val="000000" w:themeColor="text1"/>
          <w:u w:val="none"/>
        </w:rPr>
        <w:tab/>
      </w:r>
      <w:r w:rsidRPr="00F723A0">
        <w:rPr>
          <w:rStyle w:val="Hyperlink"/>
          <w:color w:val="auto"/>
          <w:u w:val="none"/>
        </w:rPr>
        <w:t>The program known as Project Juno was successful thanks to the monies raised by British companies.</w:t>
      </w:r>
    </w:p>
    <w:p w14:paraId="5F5F2981" w14:textId="77777777" w:rsidR="00F723A0" w:rsidRPr="00531DCB" w:rsidRDefault="00F723A0" w:rsidP="00BB24B7">
      <w:pPr>
        <w:pStyle w:val="ListParagraph"/>
        <w:shd w:val="clear" w:color="auto" w:fill="FFFFFF"/>
        <w:tabs>
          <w:tab w:val="right" w:pos="8505"/>
          <w:tab w:val="right" w:leader="underscore" w:pos="10773"/>
        </w:tabs>
        <w:snapToGrid w:val="0"/>
        <w:spacing w:before="120"/>
        <w:ind w:left="425"/>
        <w:contextualSpacing w:val="0"/>
        <w:rPr>
          <w:rStyle w:val="Hyperlink"/>
          <w:color w:val="auto"/>
          <w:u w:val="none"/>
        </w:rPr>
      </w:pPr>
      <w:r>
        <w:rPr>
          <w:rStyle w:val="Hyperlink"/>
          <w:color w:val="auto"/>
          <w:u w:val="none"/>
        </w:rPr>
        <w:tab/>
      </w:r>
      <w:r>
        <w:rPr>
          <w:rStyle w:val="Hyperlink"/>
          <w:color w:val="auto"/>
          <w:u w:val="none"/>
        </w:rPr>
        <w:tab/>
      </w:r>
    </w:p>
    <w:p w14:paraId="60C83199" w14:textId="3A65BF66" w:rsidR="00F723A0" w:rsidRPr="00F723A0" w:rsidRDefault="00F723A0" w:rsidP="00F723A0">
      <w:pPr>
        <w:shd w:val="clear" w:color="auto" w:fill="FFFFFF"/>
        <w:tabs>
          <w:tab w:val="right" w:pos="8505"/>
          <w:tab w:val="right" w:leader="underscore" w:pos="10773"/>
        </w:tabs>
        <w:snapToGrid w:val="0"/>
        <w:spacing w:before="120"/>
        <w:ind w:left="425" w:hanging="425"/>
        <w:rPr>
          <w:rStyle w:val="Hyperlink"/>
          <w:color w:val="auto"/>
          <w:u w:val="none"/>
        </w:rPr>
      </w:pPr>
      <w:r w:rsidRPr="00531DCB">
        <w:rPr>
          <w:rStyle w:val="Hyperlink"/>
          <w:b/>
          <w:color w:val="000000" w:themeColor="text1"/>
          <w:u w:val="none"/>
        </w:rPr>
        <w:t>26.</w:t>
      </w:r>
      <w:r w:rsidRPr="00531DCB">
        <w:rPr>
          <w:rStyle w:val="Hyperlink"/>
          <w:b/>
          <w:color w:val="000000" w:themeColor="text1"/>
          <w:u w:val="none"/>
        </w:rPr>
        <w:tab/>
      </w:r>
      <w:r w:rsidRPr="00F723A0">
        <w:rPr>
          <w:rStyle w:val="Hyperlink"/>
          <w:color w:val="auto"/>
          <w:u w:val="none"/>
        </w:rPr>
        <w:t>Like Helen, there were about 13.000 people wanting to take part in the mission in 1989.</w:t>
      </w:r>
      <w:r w:rsidRPr="00F723A0">
        <w:rPr>
          <w:rStyle w:val="Hyperlink"/>
          <w:color w:val="auto"/>
          <w:u w:val="none"/>
        </w:rPr>
        <w:tab/>
      </w:r>
    </w:p>
    <w:p w14:paraId="7B239E75" w14:textId="77777777" w:rsidR="00F723A0" w:rsidRPr="00531DCB" w:rsidRDefault="00F723A0" w:rsidP="00BB24B7">
      <w:pPr>
        <w:snapToGrid w:val="0"/>
        <w:spacing w:before="240" w:after="120"/>
        <w:rPr>
          <w:b/>
          <w:i/>
          <w:iCs/>
          <w:color w:val="0000FF"/>
        </w:rPr>
      </w:pPr>
      <w:r w:rsidRPr="00531DCB">
        <w:rPr>
          <w:b/>
          <w:i/>
          <w:iCs/>
          <w:color w:val="0000FF"/>
        </w:rPr>
        <w:t>Read the passage again and choose the best answer (A, B, C or D)</w:t>
      </w:r>
    </w:p>
    <w:p w14:paraId="2082F394" w14:textId="1856745A"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Style w:val="Hyperlink"/>
          <w:color w:val="auto"/>
          <w:u w:val="none"/>
        </w:rPr>
      </w:pPr>
      <w:r w:rsidRPr="00531DCB">
        <w:rPr>
          <w:rStyle w:val="Hyperlink"/>
          <w:b/>
          <w:color w:val="000000" w:themeColor="text1"/>
          <w:u w:val="none"/>
        </w:rPr>
        <w:t>27.</w:t>
      </w:r>
      <w:r w:rsidRPr="00531DCB">
        <w:rPr>
          <w:rStyle w:val="Hyperlink"/>
          <w:b/>
          <w:color w:val="000000" w:themeColor="text1"/>
          <w:u w:val="none"/>
        </w:rPr>
        <w:tab/>
      </w:r>
      <w:r w:rsidRPr="00F723A0">
        <w:rPr>
          <w:rStyle w:val="Hyperlink"/>
          <w:color w:val="auto"/>
          <w:u w:val="none"/>
        </w:rPr>
        <w:t>The word “</w:t>
      </w:r>
      <w:r w:rsidRPr="00F723A0">
        <w:rPr>
          <w:rStyle w:val="Hyperlink"/>
          <w:b/>
          <w:color w:val="auto"/>
          <w:u w:val="none"/>
        </w:rPr>
        <w:t>those</w:t>
      </w:r>
      <w:r w:rsidRPr="00F723A0">
        <w:rPr>
          <w:rStyle w:val="Hyperlink"/>
          <w:color w:val="auto"/>
          <w:u w:val="none"/>
        </w:rPr>
        <w:t>” refers to:</w:t>
      </w:r>
    </w:p>
    <w:p w14:paraId="5AC73F05" w14:textId="77777777" w:rsidR="00F723A0" w:rsidRPr="00531DCB" w:rsidRDefault="00F723A0" w:rsidP="00BB24B7">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A.</w:t>
      </w:r>
      <w:r>
        <w:rPr>
          <w:rStyle w:val="Hyperlink"/>
          <w:color w:val="auto"/>
          <w:u w:val="none"/>
        </w:rPr>
        <w:t xml:space="preserve"> </w:t>
      </w:r>
      <w:r w:rsidRPr="00531DCB">
        <w:rPr>
          <w:rStyle w:val="Hyperlink"/>
          <w:color w:val="auto"/>
          <w:u w:val="none"/>
        </w:rPr>
        <w:t>relations</w:t>
      </w:r>
      <w:r w:rsidRPr="00531DCB">
        <w:rPr>
          <w:rStyle w:val="Hyperlink"/>
          <w:color w:val="auto"/>
          <w:u w:val="none"/>
        </w:rPr>
        <w:tab/>
      </w:r>
      <w:r w:rsidRPr="00911FEA">
        <w:rPr>
          <w:rStyle w:val="Hyperlink"/>
          <w:b/>
          <w:bCs/>
          <w:color w:val="auto"/>
          <w:u w:val="none"/>
        </w:rPr>
        <w:t>B.</w:t>
      </w:r>
      <w:r w:rsidRPr="00531DCB">
        <w:rPr>
          <w:rStyle w:val="Hyperlink"/>
          <w:color w:val="auto"/>
          <w:u w:val="none"/>
        </w:rPr>
        <w:t xml:space="preserve"> plans</w:t>
      </w:r>
      <w:r w:rsidRPr="00531DCB">
        <w:rPr>
          <w:rStyle w:val="Hyperlink"/>
          <w:color w:val="auto"/>
          <w:u w:val="none"/>
        </w:rPr>
        <w:tab/>
      </w:r>
      <w:r w:rsidRPr="00911FEA">
        <w:rPr>
          <w:rStyle w:val="Hyperlink"/>
          <w:b/>
          <w:bCs/>
          <w:color w:val="auto"/>
          <w:u w:val="none"/>
        </w:rPr>
        <w:t>C.</w:t>
      </w:r>
      <w:r w:rsidRPr="00531DCB">
        <w:rPr>
          <w:rStyle w:val="Hyperlink"/>
          <w:color w:val="auto"/>
          <w:u w:val="none"/>
        </w:rPr>
        <w:t xml:space="preserve"> experiments</w:t>
      </w:r>
      <w:r w:rsidRPr="00531DCB">
        <w:rPr>
          <w:rStyle w:val="Hyperlink"/>
          <w:color w:val="auto"/>
          <w:u w:val="none"/>
        </w:rPr>
        <w:tab/>
      </w:r>
      <w:r w:rsidRPr="00911FEA">
        <w:rPr>
          <w:rStyle w:val="Hyperlink"/>
          <w:b/>
          <w:bCs/>
          <w:color w:val="auto"/>
          <w:u w:val="none"/>
        </w:rPr>
        <w:tab/>
        <w:t>D.</w:t>
      </w:r>
      <w:r w:rsidRPr="00531DCB">
        <w:rPr>
          <w:rStyle w:val="Hyperlink"/>
          <w:color w:val="auto"/>
          <w:u w:val="none"/>
        </w:rPr>
        <w:t xml:space="preserve"> monies</w:t>
      </w:r>
    </w:p>
    <w:p w14:paraId="28C97CE2" w14:textId="1277434F"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Style w:val="Hyperlink"/>
          <w:color w:val="auto"/>
          <w:u w:val="none"/>
        </w:rPr>
      </w:pPr>
      <w:r w:rsidRPr="00531DCB">
        <w:rPr>
          <w:rStyle w:val="Hyperlink"/>
          <w:b/>
          <w:color w:val="000000" w:themeColor="text1"/>
          <w:u w:val="none"/>
        </w:rPr>
        <w:t>28.</w:t>
      </w:r>
      <w:r w:rsidRPr="00531DCB">
        <w:rPr>
          <w:rStyle w:val="Hyperlink"/>
          <w:b/>
          <w:color w:val="000000" w:themeColor="text1"/>
          <w:u w:val="none"/>
        </w:rPr>
        <w:tab/>
      </w:r>
      <w:r w:rsidRPr="00F723A0">
        <w:rPr>
          <w:rStyle w:val="Hyperlink"/>
          <w:color w:val="auto"/>
          <w:u w:val="none"/>
        </w:rPr>
        <w:t>It can be inferred from the passage that:</w:t>
      </w:r>
    </w:p>
    <w:p w14:paraId="54C8AA50" w14:textId="77777777" w:rsidR="00F723A0" w:rsidRPr="00531DCB" w:rsidRDefault="00F723A0" w:rsidP="00BB24B7">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A.</w:t>
      </w:r>
      <w:r>
        <w:rPr>
          <w:rStyle w:val="Hyperlink"/>
          <w:color w:val="auto"/>
          <w:u w:val="none"/>
        </w:rPr>
        <w:t xml:space="preserve"> </w:t>
      </w:r>
      <w:r w:rsidRPr="00531DCB">
        <w:rPr>
          <w:rStyle w:val="Hyperlink"/>
          <w:color w:val="auto"/>
          <w:u w:val="none"/>
        </w:rPr>
        <w:t>Helen received a PhD in her hometown city.</w:t>
      </w:r>
    </w:p>
    <w:p w14:paraId="313AB274" w14:textId="77777777" w:rsidR="00F723A0" w:rsidRPr="00531DCB" w:rsidRDefault="00F723A0" w:rsidP="00BB24B7">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B.</w:t>
      </w:r>
      <w:r w:rsidRPr="00531DCB">
        <w:rPr>
          <w:rStyle w:val="Hyperlink"/>
          <w:color w:val="auto"/>
          <w:u w:val="none"/>
        </w:rPr>
        <w:t xml:space="preserve"> It took Helen less than a year to train for her flight into space.</w:t>
      </w:r>
    </w:p>
    <w:p w14:paraId="33DCDB7E" w14:textId="77777777" w:rsidR="00F723A0" w:rsidRDefault="00F723A0" w:rsidP="00BB24B7">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C.</w:t>
      </w:r>
      <w:r w:rsidRPr="00531DCB">
        <w:rPr>
          <w:rStyle w:val="Hyperlink"/>
          <w:color w:val="auto"/>
          <w:u w:val="none"/>
        </w:rPr>
        <w:t xml:space="preserve"> Soviet people were very interested in international relations.</w:t>
      </w:r>
    </w:p>
    <w:p w14:paraId="3ADD31F6" w14:textId="77777777" w:rsidR="00F723A0" w:rsidRPr="00531DCB" w:rsidRDefault="00F723A0" w:rsidP="00BB24B7">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D.</w:t>
      </w:r>
      <w:r w:rsidRPr="00531DCB">
        <w:rPr>
          <w:rStyle w:val="Hyperlink"/>
          <w:color w:val="auto"/>
          <w:u w:val="none"/>
        </w:rPr>
        <w:t xml:space="preserve"> Helen was selected for the mission because she was young.</w:t>
      </w:r>
    </w:p>
    <w:p w14:paraId="52D28541" w14:textId="1531A6B9" w:rsidR="00F723A0" w:rsidRPr="00F723A0" w:rsidRDefault="00F723A0" w:rsidP="00F723A0">
      <w:pPr>
        <w:snapToGrid w:val="0"/>
        <w:spacing w:before="240" w:after="120"/>
        <w:ind w:left="425" w:hanging="425"/>
        <w:rPr>
          <w:b/>
          <w:color w:val="0000FF"/>
        </w:rPr>
      </w:pPr>
      <w:r w:rsidRPr="00DE5C4F">
        <w:rPr>
          <w:b/>
          <w:color w:val="0000FF"/>
        </w:rPr>
        <w:t>VII.</w:t>
      </w:r>
      <w:r w:rsidRPr="00DE5C4F">
        <w:rPr>
          <w:b/>
          <w:color w:val="0000FF"/>
        </w:rPr>
        <w:tab/>
      </w:r>
      <w:r w:rsidRPr="00F723A0">
        <w:rPr>
          <w:b/>
          <w:color w:val="0000FF"/>
        </w:rPr>
        <w:t xml:space="preserve"> Supply the correct form of the word in bracket (1.5 pts)</w:t>
      </w:r>
    </w:p>
    <w:p w14:paraId="714EF51D" w14:textId="1B7B29D1" w:rsidR="00F723A0" w:rsidRPr="00F723A0" w:rsidRDefault="00F723A0" w:rsidP="00F723A0">
      <w:pPr>
        <w:shd w:val="clear" w:color="auto" w:fill="FFFFFF"/>
        <w:tabs>
          <w:tab w:val="right" w:pos="10773"/>
        </w:tabs>
        <w:snapToGrid w:val="0"/>
        <w:spacing w:before="120"/>
        <w:ind w:left="425" w:hanging="425"/>
        <w:rPr>
          <w:rFonts w:eastAsia="Calibri"/>
          <w:color w:val="auto"/>
        </w:rPr>
      </w:pPr>
      <w:r>
        <w:rPr>
          <w:rFonts w:eastAsia="Calibri"/>
          <w:b/>
        </w:rPr>
        <w:t>29.</w:t>
      </w:r>
      <w:r>
        <w:rPr>
          <w:rFonts w:eastAsia="Calibri"/>
          <w:b/>
        </w:rPr>
        <w:tab/>
      </w:r>
      <w:r w:rsidRPr="00F723A0">
        <w:rPr>
          <w:rFonts w:eastAsia="Calibri"/>
        </w:rPr>
        <w:t>The</w:t>
      </w:r>
      <w:r w:rsidRPr="00F723A0">
        <w:rPr>
          <w:rFonts w:eastAsia="Calibri"/>
          <w:lang w:val="vi-VN"/>
        </w:rPr>
        <w:t xml:space="preserve"> teacher </w:t>
      </w:r>
      <w:r w:rsidRPr="00F723A0">
        <w:rPr>
          <w:rFonts w:eastAsia="Calibri"/>
        </w:rPr>
        <w:t>welcomes the __________________________ from the students on any subject</w:t>
      </w:r>
      <w:r w:rsidRPr="00F723A0">
        <w:rPr>
          <w:rFonts w:eastAsia="Calibri"/>
          <w:lang w:val="vi-VN"/>
        </w:rPr>
        <w:t>.</w:t>
      </w:r>
      <w:r w:rsidRPr="00F723A0">
        <w:rPr>
          <w:rFonts w:eastAsia="Calibri"/>
          <w:lang w:val="vi-VN"/>
        </w:rPr>
        <w:tab/>
      </w:r>
      <w:r w:rsidRPr="00F723A0">
        <w:rPr>
          <w:rFonts w:eastAsia="Calibri"/>
          <w:b/>
          <w:bCs/>
          <w:i/>
          <w:iCs/>
          <w:lang w:val="vi-VN"/>
        </w:rPr>
        <w:t>(</w:t>
      </w:r>
      <w:r w:rsidRPr="00F723A0">
        <w:rPr>
          <w:rFonts w:eastAsia="Calibri"/>
          <w:b/>
          <w:bCs/>
          <w:i/>
          <w:iCs/>
        </w:rPr>
        <w:t>correspond</w:t>
      </w:r>
      <w:r w:rsidRPr="00F723A0">
        <w:rPr>
          <w:rFonts w:eastAsia="Calibri"/>
          <w:b/>
          <w:bCs/>
          <w:i/>
          <w:iCs/>
          <w:lang w:val="vi-VN"/>
        </w:rPr>
        <w:t>)</w:t>
      </w:r>
    </w:p>
    <w:p w14:paraId="7D1E45F4" w14:textId="21D461E3" w:rsidR="00F723A0" w:rsidRPr="00F723A0" w:rsidRDefault="00F723A0" w:rsidP="00F723A0">
      <w:pPr>
        <w:shd w:val="clear" w:color="auto" w:fill="FFFFFF"/>
        <w:tabs>
          <w:tab w:val="right" w:pos="10773"/>
        </w:tabs>
        <w:snapToGrid w:val="0"/>
        <w:spacing w:before="120"/>
        <w:ind w:left="425" w:hanging="425"/>
        <w:rPr>
          <w:rFonts w:eastAsia="Calibri"/>
        </w:rPr>
      </w:pPr>
      <w:r>
        <w:rPr>
          <w:rFonts w:eastAsia="Calibri"/>
          <w:b/>
        </w:rPr>
        <w:t>30.</w:t>
      </w:r>
      <w:r>
        <w:rPr>
          <w:rFonts w:eastAsia="Calibri"/>
          <w:b/>
        </w:rPr>
        <w:tab/>
      </w:r>
      <w:r w:rsidRPr="00F723A0">
        <w:rPr>
          <w:rFonts w:eastAsia="Calibri"/>
        </w:rPr>
        <w:t>Over 600 workers were made _________________________________________ redundant.</w:t>
      </w:r>
      <w:r w:rsidRPr="00F723A0">
        <w:rPr>
          <w:rFonts w:eastAsia="Calibri"/>
        </w:rPr>
        <w:tab/>
      </w:r>
      <w:r w:rsidRPr="00F723A0">
        <w:rPr>
          <w:rFonts w:eastAsia="Calibri"/>
          <w:b/>
          <w:bCs/>
          <w:i/>
          <w:iCs/>
        </w:rPr>
        <w:t>(compel)</w:t>
      </w:r>
    </w:p>
    <w:p w14:paraId="0D6E9B8D" w14:textId="7539B658" w:rsidR="00F723A0" w:rsidRPr="00F723A0" w:rsidRDefault="00F723A0" w:rsidP="00F723A0">
      <w:pPr>
        <w:shd w:val="clear" w:color="auto" w:fill="FFFFFF"/>
        <w:tabs>
          <w:tab w:val="right" w:pos="10773"/>
        </w:tabs>
        <w:snapToGrid w:val="0"/>
        <w:spacing w:before="120"/>
        <w:ind w:left="425" w:hanging="425"/>
        <w:rPr>
          <w:rFonts w:eastAsia="Calibri"/>
        </w:rPr>
      </w:pPr>
      <w:r>
        <w:rPr>
          <w:rFonts w:eastAsia="Calibri"/>
          <w:b/>
        </w:rPr>
        <w:t>31.</w:t>
      </w:r>
      <w:r>
        <w:rPr>
          <w:rFonts w:eastAsia="Calibri"/>
          <w:b/>
        </w:rPr>
        <w:tab/>
      </w:r>
      <w:r w:rsidRPr="00F723A0">
        <w:rPr>
          <w:rFonts w:eastAsia="Calibri"/>
        </w:rPr>
        <w:t>He isn’t always knocking the door before ________________________________________.</w:t>
      </w:r>
      <w:r w:rsidRPr="00F723A0">
        <w:rPr>
          <w:rFonts w:eastAsia="Calibri"/>
          <w:lang w:val="vi-VN"/>
        </w:rPr>
        <w:tab/>
      </w:r>
      <w:r w:rsidRPr="00F723A0">
        <w:rPr>
          <w:rFonts w:eastAsia="Calibri"/>
          <w:b/>
          <w:bCs/>
          <w:i/>
          <w:iCs/>
          <w:lang w:val="vi-VN"/>
        </w:rPr>
        <w:t>(</w:t>
      </w:r>
      <w:r w:rsidRPr="00F723A0">
        <w:rPr>
          <w:rFonts w:eastAsia="Calibri"/>
          <w:b/>
          <w:bCs/>
          <w:i/>
          <w:iCs/>
        </w:rPr>
        <w:t>entrance</w:t>
      </w:r>
      <w:r w:rsidRPr="00F723A0">
        <w:rPr>
          <w:rFonts w:eastAsia="Calibri"/>
          <w:b/>
          <w:bCs/>
          <w:i/>
          <w:iCs/>
          <w:lang w:val="vi-VN"/>
        </w:rPr>
        <w:t>)</w:t>
      </w:r>
    </w:p>
    <w:p w14:paraId="67523814" w14:textId="44FD38A1" w:rsidR="00F723A0" w:rsidRPr="00F723A0" w:rsidRDefault="00F723A0" w:rsidP="00F723A0">
      <w:pPr>
        <w:shd w:val="clear" w:color="auto" w:fill="FFFFFF"/>
        <w:tabs>
          <w:tab w:val="right" w:pos="10773"/>
        </w:tabs>
        <w:snapToGrid w:val="0"/>
        <w:spacing w:before="120"/>
        <w:ind w:left="425" w:hanging="425"/>
        <w:rPr>
          <w:rFonts w:eastAsia="Times New Roman"/>
          <w:bCs/>
          <w:lang w:val="x-none" w:eastAsia="x-none"/>
        </w:rPr>
      </w:pPr>
      <w:r>
        <w:rPr>
          <w:rFonts w:eastAsia="Times New Roman"/>
          <w:b/>
          <w:bCs/>
          <w:lang w:val="x-none" w:eastAsia="x-none"/>
        </w:rPr>
        <w:t>32.</w:t>
      </w:r>
      <w:r>
        <w:rPr>
          <w:rFonts w:eastAsia="Times New Roman"/>
          <w:b/>
          <w:bCs/>
          <w:lang w:val="x-none" w:eastAsia="x-none"/>
        </w:rPr>
        <w:tab/>
      </w:r>
      <w:r w:rsidRPr="00F723A0">
        <w:rPr>
          <w:rFonts w:eastAsia="Times New Roman"/>
          <w:bCs/>
          <w:lang w:eastAsia="x-none"/>
        </w:rPr>
        <w:t>These documents are not</w:t>
      </w:r>
      <w:r w:rsidRPr="00F723A0">
        <w:rPr>
          <w:rFonts w:eastAsia="Times New Roman"/>
          <w:lang w:eastAsia="x-none"/>
        </w:rPr>
        <w:t xml:space="preserve"> ___________________________________________</w:t>
      </w:r>
      <w:r w:rsidRPr="00F723A0">
        <w:rPr>
          <w:rFonts w:eastAsia="Times New Roman"/>
          <w:lang w:val="x-none" w:eastAsia="x-none"/>
        </w:rPr>
        <w:t xml:space="preserve"> </w:t>
      </w:r>
      <w:r w:rsidRPr="00F723A0">
        <w:rPr>
          <w:rFonts w:eastAsia="Times New Roman"/>
          <w:lang w:eastAsia="x-none"/>
        </w:rPr>
        <w:t>to the public</w:t>
      </w:r>
      <w:r w:rsidRPr="00F723A0">
        <w:rPr>
          <w:rFonts w:eastAsia="Times New Roman"/>
          <w:lang w:val="x-none" w:eastAsia="x-none"/>
        </w:rPr>
        <w:t>.</w:t>
      </w:r>
      <w:r w:rsidRPr="00F723A0">
        <w:rPr>
          <w:rFonts w:eastAsia="Times New Roman"/>
          <w:b/>
          <w:bCs/>
          <w:lang w:val="x-none" w:eastAsia="x-none"/>
        </w:rPr>
        <w:tab/>
      </w:r>
      <w:r w:rsidRPr="00F723A0">
        <w:rPr>
          <w:rFonts w:eastAsia="Times New Roman"/>
          <w:b/>
          <w:bCs/>
          <w:i/>
          <w:iCs/>
          <w:lang w:val="x-none" w:eastAsia="x-none"/>
        </w:rPr>
        <w:t>(</w:t>
      </w:r>
      <w:r w:rsidRPr="00F723A0">
        <w:rPr>
          <w:rFonts w:eastAsia="Times New Roman"/>
          <w:b/>
          <w:bCs/>
          <w:i/>
          <w:iCs/>
          <w:lang w:eastAsia="x-none"/>
        </w:rPr>
        <w:t>access</w:t>
      </w:r>
      <w:r w:rsidRPr="00F723A0">
        <w:rPr>
          <w:rFonts w:eastAsia="Times New Roman"/>
          <w:b/>
          <w:bCs/>
          <w:i/>
          <w:iCs/>
          <w:lang w:val="x-none" w:eastAsia="x-none"/>
        </w:rPr>
        <w:t>)</w:t>
      </w:r>
    </w:p>
    <w:p w14:paraId="583E3885" w14:textId="657620EF" w:rsidR="00F723A0" w:rsidRPr="00F723A0" w:rsidRDefault="00F723A0" w:rsidP="00F723A0">
      <w:pPr>
        <w:shd w:val="clear" w:color="auto" w:fill="FFFFFF"/>
        <w:tabs>
          <w:tab w:val="right" w:pos="10773"/>
        </w:tabs>
        <w:snapToGrid w:val="0"/>
        <w:spacing w:before="120"/>
        <w:ind w:left="425" w:hanging="425"/>
        <w:rPr>
          <w:rFonts w:eastAsia="Times New Roman"/>
          <w:bCs/>
          <w:lang w:val="x-none" w:eastAsia="x-none"/>
        </w:rPr>
      </w:pPr>
      <w:r>
        <w:rPr>
          <w:rFonts w:eastAsia="Times New Roman"/>
          <w:b/>
          <w:bCs/>
          <w:lang w:val="x-none" w:eastAsia="x-none"/>
        </w:rPr>
        <w:t>33.</w:t>
      </w:r>
      <w:r>
        <w:rPr>
          <w:rFonts w:eastAsia="Times New Roman"/>
          <w:b/>
          <w:bCs/>
          <w:lang w:val="x-none" w:eastAsia="x-none"/>
        </w:rPr>
        <w:tab/>
      </w:r>
      <w:r w:rsidRPr="00F723A0">
        <w:rPr>
          <w:rFonts w:eastAsia="Times New Roman"/>
          <w:bCs/>
          <w:lang w:eastAsia="x-none"/>
        </w:rPr>
        <w:t>I’m _____________________________________________________ grateful for your help.</w:t>
      </w:r>
      <w:r w:rsidRPr="00F723A0">
        <w:rPr>
          <w:rFonts w:eastAsia="Times New Roman"/>
          <w:bCs/>
          <w:lang w:val="x-none" w:eastAsia="x-none"/>
        </w:rPr>
        <w:tab/>
      </w:r>
      <w:r w:rsidRPr="00F723A0">
        <w:rPr>
          <w:rFonts w:eastAsia="Times New Roman"/>
          <w:b/>
          <w:bCs/>
          <w:i/>
          <w:iCs/>
          <w:lang w:val="x-none" w:eastAsia="x-none"/>
        </w:rPr>
        <w:t>(</w:t>
      </w:r>
      <w:r w:rsidRPr="00F723A0">
        <w:rPr>
          <w:rFonts w:eastAsia="Times New Roman"/>
          <w:b/>
          <w:bCs/>
          <w:i/>
          <w:iCs/>
          <w:lang w:eastAsia="x-none"/>
        </w:rPr>
        <w:t>enormous</w:t>
      </w:r>
      <w:r w:rsidRPr="00F723A0">
        <w:rPr>
          <w:rFonts w:eastAsia="Times New Roman"/>
          <w:b/>
          <w:bCs/>
          <w:i/>
          <w:iCs/>
          <w:lang w:val="x-none" w:eastAsia="x-none"/>
        </w:rPr>
        <w:t>)</w:t>
      </w:r>
    </w:p>
    <w:p w14:paraId="660B3DAD" w14:textId="1179E31D" w:rsidR="00F723A0" w:rsidRPr="00F723A0" w:rsidRDefault="00F723A0" w:rsidP="00F723A0">
      <w:pPr>
        <w:shd w:val="clear" w:color="auto" w:fill="FFFFFF"/>
        <w:tabs>
          <w:tab w:val="right" w:pos="10773"/>
        </w:tabs>
        <w:snapToGrid w:val="0"/>
        <w:spacing w:before="120"/>
        <w:ind w:left="425" w:hanging="425"/>
        <w:rPr>
          <w:rFonts w:eastAsia="Calibri"/>
        </w:rPr>
      </w:pPr>
      <w:r>
        <w:rPr>
          <w:rFonts w:eastAsia="Calibri"/>
          <w:b/>
        </w:rPr>
        <w:t>34.</w:t>
      </w:r>
      <w:r>
        <w:rPr>
          <w:rFonts w:eastAsia="Calibri"/>
          <w:b/>
        </w:rPr>
        <w:tab/>
      </w:r>
      <w:r w:rsidRPr="00F723A0">
        <w:rPr>
          <w:rFonts w:eastAsia="Calibri"/>
        </w:rPr>
        <w:t>If you’re feeling _________________________________________, we can go out for a run.</w:t>
      </w:r>
      <w:r w:rsidRPr="00F723A0">
        <w:rPr>
          <w:rFonts w:eastAsia="Calibri"/>
        </w:rPr>
        <w:tab/>
      </w:r>
      <w:r w:rsidRPr="00F723A0">
        <w:rPr>
          <w:rFonts w:eastAsia="Calibri"/>
          <w:b/>
          <w:bCs/>
          <w:i/>
          <w:iCs/>
        </w:rPr>
        <w:t>(energy)</w:t>
      </w:r>
    </w:p>
    <w:p w14:paraId="5849FD3F" w14:textId="60CB6B58" w:rsidR="00F723A0" w:rsidRPr="00F723A0" w:rsidRDefault="00F723A0" w:rsidP="00F723A0">
      <w:pPr>
        <w:snapToGrid w:val="0"/>
        <w:spacing w:before="240" w:after="120"/>
        <w:ind w:left="425" w:hanging="425"/>
        <w:rPr>
          <w:b/>
          <w:color w:val="0000FF"/>
        </w:rPr>
      </w:pPr>
      <w:r w:rsidRPr="00DE5C4F">
        <w:rPr>
          <w:b/>
          <w:color w:val="0000FF"/>
        </w:rPr>
        <w:t>VIII.</w:t>
      </w:r>
      <w:r w:rsidRPr="00DE5C4F">
        <w:rPr>
          <w:b/>
          <w:color w:val="0000FF"/>
        </w:rPr>
        <w:tab/>
      </w:r>
      <w:r w:rsidRPr="00F723A0">
        <w:rPr>
          <w:b/>
          <w:color w:val="0000FF"/>
        </w:rPr>
        <w:t>Rearrange the word given to make the meaningful sentence (0.5 pts)</w:t>
      </w:r>
    </w:p>
    <w:p w14:paraId="29854D34" w14:textId="5142086B"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Calibri"/>
          <w:color w:val="auto"/>
        </w:rPr>
      </w:pPr>
      <w:r>
        <w:rPr>
          <w:rFonts w:eastAsia="Calibri"/>
          <w:b/>
        </w:rPr>
        <w:t>35.</w:t>
      </w:r>
      <w:r>
        <w:rPr>
          <w:rFonts w:eastAsia="Calibri"/>
          <w:b/>
        </w:rPr>
        <w:tab/>
      </w:r>
      <w:r w:rsidRPr="00F723A0">
        <w:rPr>
          <w:bCs/>
        </w:rPr>
        <w:t>posters</w:t>
      </w:r>
      <w:r w:rsidRPr="00F723A0">
        <w:rPr>
          <w:rFonts w:eastAsia="Calibri"/>
        </w:rPr>
        <w:t xml:space="preserve"> on / around our school / How about making / energy saving and / hanging them /? //</w:t>
      </w:r>
    </w:p>
    <w:p w14:paraId="79EF8C45" w14:textId="6B1D4FBC" w:rsidR="00F723A0" w:rsidRPr="00F723A0" w:rsidRDefault="00F723A0" w:rsidP="00F723A0">
      <w:pPr>
        <w:shd w:val="clear" w:color="auto" w:fill="FFFFFF"/>
        <w:tabs>
          <w:tab w:val="right" w:leader="underscore" w:pos="10773"/>
        </w:tabs>
        <w:snapToGrid w:val="0"/>
        <w:spacing w:before="120"/>
        <w:ind w:left="425" w:hanging="357"/>
        <w:rPr>
          <w:rFonts w:eastAsia="Calibri"/>
        </w:rPr>
      </w:pPr>
      <w:r>
        <w:rPr>
          <w:rFonts w:ascii="Symbol" w:eastAsia="Calibri" w:hAnsi="Symbol"/>
        </w:rPr>
        <w:t></w:t>
      </w:r>
      <w:r>
        <w:rPr>
          <w:rFonts w:ascii="Symbol" w:eastAsia="Calibri" w:hAnsi="Symbol"/>
        </w:rPr>
        <w:tab/>
      </w:r>
      <w:r w:rsidRPr="00F723A0">
        <w:rPr>
          <w:rFonts w:eastAsia="Calibri"/>
        </w:rPr>
        <w:t>How about making</w:t>
      </w:r>
      <w:r w:rsidRPr="00F723A0">
        <w:rPr>
          <w:rFonts w:eastAsia="Calibri"/>
        </w:rPr>
        <w:tab/>
      </w:r>
    </w:p>
    <w:p w14:paraId="75E51EBC" w14:textId="77777777" w:rsidR="00F723A0" w:rsidRDefault="00F723A0" w:rsidP="00BB24B7">
      <w:pPr>
        <w:pStyle w:val="ListParagraph"/>
        <w:shd w:val="clear" w:color="auto" w:fill="FFFFFF"/>
        <w:tabs>
          <w:tab w:val="right" w:leader="underscore" w:pos="10773"/>
        </w:tabs>
        <w:snapToGrid w:val="0"/>
        <w:spacing w:before="120"/>
        <w:ind w:left="425"/>
        <w:contextualSpacing w:val="0"/>
        <w:rPr>
          <w:rFonts w:eastAsia="Calibri"/>
        </w:rPr>
      </w:pPr>
      <w:r>
        <w:rPr>
          <w:rFonts w:eastAsia="Calibri"/>
        </w:rPr>
        <w:tab/>
      </w:r>
    </w:p>
    <w:p w14:paraId="71D9133F" w14:textId="206D622C"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rFonts w:eastAsia="Times New Roman"/>
          <w:color w:val="000000"/>
        </w:rPr>
      </w:pPr>
      <w:r>
        <w:rPr>
          <w:rFonts w:eastAsia="Times New Roman"/>
          <w:b/>
        </w:rPr>
        <w:t>36.</w:t>
      </w:r>
      <w:r>
        <w:rPr>
          <w:rFonts w:eastAsia="Times New Roman"/>
          <w:b/>
        </w:rPr>
        <w:tab/>
      </w:r>
      <w:r w:rsidRPr="00F723A0">
        <w:rPr>
          <w:bCs/>
        </w:rPr>
        <w:t>television</w:t>
      </w:r>
      <w:r w:rsidRPr="00F723A0">
        <w:rPr>
          <w:rFonts w:eastAsia="Calibri"/>
        </w:rPr>
        <w:t xml:space="preserve"> deliver information / the broadcast media / to the public / and entertainment / such as radio and /. </w:t>
      </w:r>
      <w:r w:rsidRPr="00F723A0">
        <w:rPr>
          <w:rFonts w:eastAsia="Calibri"/>
          <w:i/>
        </w:rPr>
        <w:t xml:space="preserve"> </w:t>
      </w:r>
    </w:p>
    <w:p w14:paraId="2FC448F4" w14:textId="75EC8CF8" w:rsidR="00F723A0" w:rsidRPr="00F723A0" w:rsidRDefault="00F723A0" w:rsidP="00F723A0">
      <w:pPr>
        <w:shd w:val="clear" w:color="auto" w:fill="FFFFFF"/>
        <w:tabs>
          <w:tab w:val="right" w:leader="underscore" w:pos="10773"/>
        </w:tabs>
        <w:snapToGrid w:val="0"/>
        <w:spacing w:before="120"/>
        <w:ind w:left="425" w:hanging="357"/>
        <w:rPr>
          <w:rFonts w:eastAsia="Calibri"/>
          <w:color w:val="auto"/>
        </w:rPr>
      </w:pPr>
      <w:r w:rsidRPr="00211786">
        <w:rPr>
          <w:rFonts w:ascii="Symbol" w:eastAsia="Calibri" w:hAnsi="Symbol"/>
        </w:rPr>
        <w:t></w:t>
      </w:r>
      <w:r w:rsidRPr="00211786">
        <w:rPr>
          <w:rFonts w:ascii="Symbol" w:eastAsia="Calibri" w:hAnsi="Symbol"/>
        </w:rPr>
        <w:tab/>
      </w:r>
      <w:r w:rsidRPr="00F723A0">
        <w:rPr>
          <w:rFonts w:eastAsia="Calibri"/>
        </w:rPr>
        <w:t>The broadcast media</w:t>
      </w:r>
      <w:r w:rsidRPr="00F723A0">
        <w:rPr>
          <w:rFonts w:eastAsia="Calibri"/>
        </w:rPr>
        <w:tab/>
      </w:r>
    </w:p>
    <w:p w14:paraId="182F963B" w14:textId="77777777" w:rsidR="00F723A0" w:rsidRPr="00211786" w:rsidRDefault="00F723A0" w:rsidP="00BB24B7">
      <w:pPr>
        <w:pStyle w:val="ListParagraph"/>
        <w:shd w:val="clear" w:color="auto" w:fill="FFFFFF"/>
        <w:tabs>
          <w:tab w:val="right" w:leader="underscore" w:pos="10773"/>
        </w:tabs>
        <w:snapToGrid w:val="0"/>
        <w:spacing w:before="120"/>
        <w:ind w:left="425"/>
        <w:contextualSpacing w:val="0"/>
        <w:rPr>
          <w:rFonts w:eastAsia="Calibri"/>
          <w:color w:val="auto"/>
        </w:rPr>
      </w:pPr>
      <w:r>
        <w:rPr>
          <w:rFonts w:eastAsia="Calibri"/>
        </w:rPr>
        <w:tab/>
      </w:r>
    </w:p>
    <w:p w14:paraId="74A303E3" w14:textId="504F1E2B" w:rsidR="00F723A0" w:rsidRPr="00F723A0" w:rsidRDefault="00F723A0" w:rsidP="00F723A0">
      <w:pPr>
        <w:snapToGrid w:val="0"/>
        <w:spacing w:before="240" w:after="120"/>
        <w:ind w:left="425" w:hanging="425"/>
        <w:rPr>
          <w:b/>
          <w:color w:val="0000FF"/>
        </w:rPr>
      </w:pPr>
      <w:r w:rsidRPr="00DE5C4F">
        <w:rPr>
          <w:b/>
          <w:color w:val="0000FF"/>
        </w:rPr>
        <w:t>IX.</w:t>
      </w:r>
      <w:r w:rsidRPr="00DE5C4F">
        <w:rPr>
          <w:b/>
          <w:color w:val="0000FF"/>
        </w:rPr>
        <w:tab/>
      </w:r>
      <w:r w:rsidRPr="00F723A0">
        <w:rPr>
          <w:b/>
          <w:color w:val="0000FF"/>
        </w:rPr>
        <w:t>Rewrite the sentences so that they are nearest in meaning to the sentence printed before them (1.0 pt)</w:t>
      </w:r>
    </w:p>
    <w:p w14:paraId="2CD90CFC" w14:textId="454C63D0" w:rsidR="00F723A0" w:rsidRPr="00F723A0" w:rsidRDefault="00F723A0" w:rsidP="00F723A0">
      <w:pPr>
        <w:shd w:val="clear" w:color="auto" w:fill="FFFFFF"/>
        <w:tabs>
          <w:tab w:val="left" w:pos="567"/>
          <w:tab w:val="left" w:pos="3119"/>
          <w:tab w:val="left" w:pos="5670"/>
          <w:tab w:val="left" w:pos="8222"/>
        </w:tabs>
        <w:snapToGrid w:val="0"/>
        <w:spacing w:before="120"/>
        <w:ind w:left="425" w:hanging="425"/>
        <w:rPr>
          <w:color w:val="auto"/>
        </w:rPr>
      </w:pPr>
      <w:r>
        <w:rPr>
          <w:b/>
        </w:rPr>
        <w:t>37.</w:t>
      </w:r>
      <w:r>
        <w:rPr>
          <w:b/>
        </w:rPr>
        <w:tab/>
      </w:r>
      <w:r>
        <w:t xml:space="preserve">What a </w:t>
      </w:r>
      <w:r w:rsidRPr="00F723A0">
        <w:rPr>
          <w:bCs/>
        </w:rPr>
        <w:t>pity!</w:t>
      </w:r>
      <w:r>
        <w:t xml:space="preserve"> I don’t have her phone number. </w:t>
      </w:r>
    </w:p>
    <w:p w14:paraId="1DD3DA38" w14:textId="62B8775F" w:rsidR="00F723A0" w:rsidRDefault="00F723A0" w:rsidP="00F723A0">
      <w:pPr>
        <w:shd w:val="clear" w:color="auto" w:fill="FFFFFF"/>
        <w:tabs>
          <w:tab w:val="right" w:leader="underscore" w:pos="10773"/>
        </w:tabs>
        <w:snapToGrid w:val="0"/>
        <w:spacing w:before="120"/>
        <w:ind w:left="425" w:hanging="357"/>
      </w:pPr>
      <w:r>
        <w:rPr>
          <w:rFonts w:ascii="Symbol" w:hAnsi="Symbol"/>
        </w:rPr>
        <w:lastRenderedPageBreak/>
        <w:t></w:t>
      </w:r>
      <w:r>
        <w:rPr>
          <w:rFonts w:ascii="Symbol" w:hAnsi="Symbol"/>
        </w:rPr>
        <w:tab/>
      </w:r>
      <w:r>
        <w:t>I wish</w:t>
      </w:r>
      <w:r>
        <w:tab/>
      </w:r>
    </w:p>
    <w:p w14:paraId="6367526F" w14:textId="0DA6447B"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38.</w:t>
      </w:r>
      <w:r>
        <w:rPr>
          <w:b/>
        </w:rPr>
        <w:tab/>
      </w:r>
      <w:r w:rsidRPr="00F723A0">
        <w:rPr>
          <w:bCs/>
        </w:rPr>
        <w:t>Because</w:t>
      </w:r>
      <w:r>
        <w:t xml:space="preserve"> of the heavy rain, it caused flood to the area.</w:t>
      </w:r>
    </w:p>
    <w:p w14:paraId="0DD26018" w14:textId="01EFA190"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rain</w:t>
      </w:r>
      <w:r>
        <w:tab/>
      </w:r>
    </w:p>
    <w:p w14:paraId="5ABD1E2E" w14:textId="140C90CF"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39.</w:t>
      </w:r>
      <w:r>
        <w:rPr>
          <w:b/>
        </w:rPr>
        <w:tab/>
      </w:r>
      <w:r>
        <w:t xml:space="preserve">You sent her the news yesterday, didn’t you? </w:t>
      </w:r>
    </w:p>
    <w:p w14:paraId="243BC406" w14:textId="2936A8B8"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news</w:t>
      </w:r>
      <w:r>
        <w:tab/>
      </w:r>
    </w:p>
    <w:p w14:paraId="23DBD094" w14:textId="4C7B9252" w:rsidR="00F723A0" w:rsidRDefault="00F723A0" w:rsidP="00F723A0">
      <w:pPr>
        <w:shd w:val="clear" w:color="auto" w:fill="FFFFFF"/>
        <w:tabs>
          <w:tab w:val="left" w:pos="567"/>
          <w:tab w:val="left" w:pos="3119"/>
          <w:tab w:val="left" w:pos="5670"/>
          <w:tab w:val="left" w:pos="8222"/>
        </w:tabs>
        <w:snapToGrid w:val="0"/>
        <w:spacing w:before="120"/>
        <w:ind w:left="425" w:hanging="425"/>
      </w:pPr>
      <w:r>
        <w:rPr>
          <w:b/>
        </w:rPr>
        <w:t>40.</w:t>
      </w:r>
      <w:r>
        <w:rPr>
          <w:b/>
        </w:rPr>
        <w:tab/>
      </w:r>
      <w:r>
        <w:t>“</w:t>
      </w:r>
      <w:r w:rsidRPr="00F723A0">
        <w:rPr>
          <w:bCs/>
        </w:rPr>
        <w:t>We</w:t>
      </w:r>
      <w:r>
        <w:t xml:space="preserve"> should disinfect our hands regularly to avoid being infected with Corona Virus.” – the doctor said. </w:t>
      </w:r>
    </w:p>
    <w:p w14:paraId="42DD92A9" w14:textId="17EB7023" w:rsidR="00F723A0" w:rsidRDefault="00F723A0" w:rsidP="00F723A0">
      <w:pPr>
        <w:shd w:val="clear" w:color="auto" w:fill="FFFFFF"/>
        <w:tabs>
          <w:tab w:val="right" w:leader="underscore" w:pos="10773"/>
        </w:tabs>
        <w:snapToGrid w:val="0"/>
        <w:spacing w:before="120"/>
        <w:ind w:left="425" w:hanging="357"/>
      </w:pPr>
      <w:r>
        <w:rPr>
          <w:rFonts w:ascii="Symbol" w:hAnsi="Symbol"/>
        </w:rPr>
        <w:t></w:t>
      </w:r>
      <w:r>
        <w:rPr>
          <w:rFonts w:ascii="Symbol" w:hAnsi="Symbol"/>
        </w:rPr>
        <w:tab/>
      </w:r>
      <w:r>
        <w:t>The doctor suggested that our hands</w:t>
      </w:r>
      <w:r>
        <w:tab/>
      </w:r>
    </w:p>
    <w:p w14:paraId="49502F84" w14:textId="77777777" w:rsidR="00F723A0" w:rsidRDefault="00F723A0" w:rsidP="00BB24B7">
      <w:pPr>
        <w:shd w:val="clear" w:color="auto" w:fill="FFFFFF"/>
        <w:tabs>
          <w:tab w:val="right" w:leader="underscore" w:pos="10773"/>
        </w:tabs>
        <w:snapToGrid w:val="0"/>
        <w:spacing w:before="120"/>
        <w:ind w:left="425"/>
      </w:pPr>
      <w:r>
        <w:tab/>
      </w:r>
    </w:p>
    <w:p w14:paraId="0FCDB93E" w14:textId="77777777" w:rsidR="00F723A0" w:rsidRDefault="00F723A0" w:rsidP="00480D3B">
      <w:pPr>
        <w:jc w:val="center"/>
        <w:rPr>
          <w:b/>
          <w:color w:val="FF0000"/>
          <w:highlight w:val="yellow"/>
        </w:rPr>
      </w:pPr>
    </w:p>
    <w:p w14:paraId="62483911" w14:textId="77777777" w:rsidR="00F723A0" w:rsidRDefault="00F723A0" w:rsidP="00480D3B">
      <w:pPr>
        <w:jc w:val="center"/>
        <w:rPr>
          <w:b/>
          <w:color w:val="FF0000"/>
          <w:highlight w:val="yellow"/>
        </w:rPr>
      </w:pPr>
    </w:p>
    <w:p w14:paraId="2E450448" w14:textId="4A056E81" w:rsidR="00446874" w:rsidRDefault="00480D3B" w:rsidP="00480D3B">
      <w:pPr>
        <w:jc w:val="center"/>
        <w:rPr>
          <w:b/>
          <w:color w:val="FF0000"/>
        </w:rPr>
      </w:pPr>
      <w:r w:rsidRPr="00480D3B">
        <w:rPr>
          <w:b/>
          <w:color w:val="FF0000"/>
          <w:highlight w:val="yellow"/>
        </w:rPr>
        <w:t>ĐÁP ÁN CHI TIẾT</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51866391" w14:textId="77777777" w:rsidTr="00BB24B7">
        <w:trPr>
          <w:trHeight w:val="313"/>
        </w:trPr>
        <w:tc>
          <w:tcPr>
            <w:tcW w:w="3286" w:type="pct"/>
            <w:tcBorders>
              <w:right w:val="single" w:sz="12" w:space="0" w:color="auto"/>
            </w:tcBorders>
          </w:tcPr>
          <w:p w14:paraId="23134EF3"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36C87E8B"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 1</w:t>
            </w:r>
          </w:p>
        </w:tc>
        <w:tc>
          <w:tcPr>
            <w:tcW w:w="1714" w:type="pct"/>
            <w:tcBorders>
              <w:top w:val="single" w:sz="12" w:space="0" w:color="auto"/>
              <w:left w:val="single" w:sz="12" w:space="0" w:color="auto"/>
              <w:bottom w:val="single" w:sz="12" w:space="0" w:color="auto"/>
            </w:tcBorders>
          </w:tcPr>
          <w:p w14:paraId="44AB722A"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00477CAB"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2BA69B67" w14:textId="77777777" w:rsidR="00480D3B" w:rsidRPr="007E2A3E" w:rsidRDefault="00480D3B" w:rsidP="00BB24B7">
      <w:pPr>
        <w:spacing w:after="20"/>
        <w:rPr>
          <w:b/>
        </w:rPr>
      </w:pPr>
      <w:r w:rsidRPr="007E2A3E">
        <w:rPr>
          <w:b/>
        </w:rPr>
        <w:t xml:space="preserve">I. </w:t>
      </w:r>
      <w:r w:rsidRPr="00E66E78">
        <w:rPr>
          <w:i/>
        </w:rPr>
        <w:t>Choose the word (A, B, C or D) whose underlined part is pronounced differently from the others.</w:t>
      </w:r>
      <w:r w:rsidRPr="007E2A3E">
        <w:rPr>
          <w:b/>
          <w:bCs/>
        </w:rPr>
        <w:t xml:space="preserve"> </w:t>
      </w:r>
    </w:p>
    <w:p w14:paraId="31A48B98" w14:textId="37137506" w:rsidR="00480D3B" w:rsidRPr="007E2A3E" w:rsidRDefault="00F723A0" w:rsidP="00F723A0">
      <w:pPr>
        <w:spacing w:after="40"/>
        <w:ind w:left="180" w:hanging="180"/>
        <w:rPr>
          <w:bCs/>
        </w:rPr>
      </w:pPr>
      <w:r w:rsidRPr="007E2A3E">
        <w:rPr>
          <w:b/>
          <w:bCs/>
        </w:rPr>
        <w:t>53.</w:t>
      </w:r>
      <w:r w:rsidRPr="007E2A3E">
        <w:rPr>
          <w:b/>
          <w:bCs/>
        </w:rPr>
        <w:tab/>
      </w:r>
      <w:r w:rsidR="00480D3B">
        <w:rPr>
          <w:b/>
          <w:bCs/>
        </w:rPr>
        <w:t xml:space="preserve"> </w:t>
      </w:r>
      <w:r w:rsidR="00480D3B" w:rsidRPr="001D2A4A">
        <w:rPr>
          <w:b/>
          <w:bCs/>
        </w:rPr>
        <w:t>A.</w:t>
      </w:r>
      <w:r w:rsidR="00480D3B" w:rsidRPr="007E2A3E">
        <w:rPr>
          <w:bCs/>
        </w:rPr>
        <w:t xml:space="preserve"> c</w:t>
      </w:r>
      <w:r w:rsidR="00480D3B" w:rsidRPr="007E2A3E">
        <w:rPr>
          <w:bCs/>
          <w:u w:val="single"/>
        </w:rPr>
        <w:t>u</w:t>
      </w:r>
      <w:r w:rsidR="00480D3B" w:rsidRPr="007E2A3E">
        <w:rPr>
          <w:bCs/>
        </w:rPr>
        <w:t>rly /</w:t>
      </w:r>
      <w:r w:rsidR="00480D3B" w:rsidRPr="007E2A3E">
        <w:rPr>
          <w:rFonts w:ascii="Arial" w:hAnsi="Arial" w:cs="Arial"/>
          <w:shd w:val="clear" w:color="auto" w:fill="FFFFFF"/>
        </w:rPr>
        <w:t>ɜː/</w:t>
      </w:r>
      <w:r w:rsidR="00480D3B" w:rsidRPr="007E2A3E">
        <w:rPr>
          <w:bCs/>
        </w:rPr>
        <w:tab/>
      </w:r>
      <w:r w:rsidR="00480D3B" w:rsidRPr="006C4C73">
        <w:rPr>
          <w:b/>
          <w:bCs/>
          <w:u w:val="single"/>
        </w:rPr>
        <w:t>B.</w:t>
      </w:r>
      <w:r w:rsidR="00480D3B" w:rsidRPr="007E2A3E">
        <w:rPr>
          <w:bCs/>
        </w:rPr>
        <w:t xml:space="preserve"> b</w:t>
      </w:r>
      <w:r w:rsidR="00480D3B" w:rsidRPr="007E2A3E">
        <w:rPr>
          <w:bCs/>
          <w:u w:val="single"/>
        </w:rPr>
        <w:t>u</w:t>
      </w:r>
      <w:r w:rsidR="00480D3B" w:rsidRPr="007E2A3E">
        <w:rPr>
          <w:bCs/>
        </w:rPr>
        <w:t>ry /e/</w:t>
      </w:r>
      <w:r w:rsidR="00480D3B" w:rsidRPr="007E2A3E">
        <w:rPr>
          <w:bCs/>
        </w:rPr>
        <w:tab/>
      </w:r>
      <w:r w:rsidR="00480D3B" w:rsidRPr="001D2A4A">
        <w:rPr>
          <w:b/>
          <w:bCs/>
        </w:rPr>
        <w:t>C.</w:t>
      </w:r>
      <w:r w:rsidR="00480D3B" w:rsidRPr="007E2A3E">
        <w:rPr>
          <w:bCs/>
        </w:rPr>
        <w:t xml:space="preserve"> h</w:t>
      </w:r>
      <w:r w:rsidR="00480D3B" w:rsidRPr="007E2A3E">
        <w:rPr>
          <w:bCs/>
          <w:u w:val="single"/>
        </w:rPr>
        <w:t>u</w:t>
      </w:r>
      <w:r w:rsidR="00480D3B" w:rsidRPr="007E2A3E">
        <w:rPr>
          <w:bCs/>
        </w:rPr>
        <w:t>rt</w:t>
      </w:r>
      <w:r w:rsidR="00480D3B" w:rsidRPr="007E2A3E">
        <w:rPr>
          <w:bCs/>
        </w:rPr>
        <w:tab/>
        <w:t xml:space="preserve"> /</w:t>
      </w:r>
      <w:r w:rsidR="00480D3B" w:rsidRPr="007E2A3E">
        <w:rPr>
          <w:rFonts w:ascii="Arial" w:hAnsi="Arial" w:cs="Arial"/>
          <w:shd w:val="clear" w:color="auto" w:fill="FFFFFF"/>
        </w:rPr>
        <w:t xml:space="preserve">ɜː/ </w:t>
      </w:r>
      <w:r w:rsidR="00480D3B">
        <w:rPr>
          <w:rFonts w:ascii="Arial" w:hAnsi="Arial" w:cs="Arial"/>
          <w:shd w:val="clear" w:color="auto" w:fill="FFFFFF"/>
        </w:rPr>
        <w:tab/>
      </w:r>
      <w:r w:rsidR="00480D3B" w:rsidRPr="001D2A4A">
        <w:rPr>
          <w:b/>
          <w:bCs/>
        </w:rPr>
        <w:t>D.</w:t>
      </w:r>
      <w:r w:rsidR="00480D3B" w:rsidRPr="007E2A3E">
        <w:rPr>
          <w:bCs/>
        </w:rPr>
        <w:t xml:space="preserve"> n</w:t>
      </w:r>
      <w:r w:rsidR="00480D3B" w:rsidRPr="007E2A3E">
        <w:rPr>
          <w:bCs/>
          <w:u w:val="single"/>
        </w:rPr>
        <w:t>u</w:t>
      </w:r>
      <w:r w:rsidR="00480D3B" w:rsidRPr="007E2A3E">
        <w:rPr>
          <w:bCs/>
        </w:rPr>
        <w:t>rse /</w:t>
      </w:r>
      <w:r w:rsidR="00480D3B" w:rsidRPr="007E2A3E">
        <w:rPr>
          <w:rFonts w:ascii="Arial" w:hAnsi="Arial" w:cs="Arial"/>
          <w:shd w:val="clear" w:color="auto" w:fill="FFFFFF"/>
        </w:rPr>
        <w:t>ɜː/</w:t>
      </w:r>
    </w:p>
    <w:p w14:paraId="108C2382" w14:textId="21CFAC58" w:rsidR="00480D3B" w:rsidRDefault="00F723A0" w:rsidP="00F723A0">
      <w:pPr>
        <w:spacing w:after="40"/>
        <w:ind w:left="180" w:hanging="180"/>
      </w:pPr>
      <w:r>
        <w:rPr>
          <w:b/>
        </w:rPr>
        <w:t>54.</w:t>
      </w:r>
      <w:r>
        <w:rPr>
          <w:b/>
        </w:rPr>
        <w:tab/>
      </w:r>
      <w:r w:rsidR="00480D3B" w:rsidRPr="00C6625F">
        <w:rPr>
          <w:b/>
          <w:bCs/>
        </w:rPr>
        <w:t xml:space="preserve"> </w:t>
      </w:r>
      <w:r w:rsidR="00480D3B" w:rsidRPr="006C4C73">
        <w:rPr>
          <w:b/>
          <w:bCs/>
          <w:u w:val="single"/>
        </w:rPr>
        <w:t>A.</w:t>
      </w:r>
      <w:r w:rsidR="00480D3B" w:rsidRPr="007E2A3E">
        <w:t xml:space="preserve"> recommend</w:t>
      </w:r>
      <w:r w:rsidR="00480D3B" w:rsidRPr="007E2A3E">
        <w:rPr>
          <w:u w:val="single"/>
        </w:rPr>
        <w:t>ed</w:t>
      </w:r>
      <w:r w:rsidR="00480D3B" w:rsidRPr="007E2A3E">
        <w:t xml:space="preserve"> /</w:t>
      </w:r>
      <w:r w:rsidR="00480D3B" w:rsidRPr="007E2A3E">
        <w:rPr>
          <w:rFonts w:ascii="Arial" w:hAnsi="Arial" w:cs="Arial"/>
          <w:shd w:val="clear" w:color="auto" w:fill="FFFFFF"/>
        </w:rPr>
        <w:t>ɪ</w:t>
      </w:r>
      <w:r w:rsidR="00480D3B" w:rsidRPr="007E2A3E">
        <w:t>d/</w:t>
      </w:r>
      <w:r w:rsidR="00480D3B">
        <w:t xml:space="preserve"> </w:t>
      </w:r>
      <w:r w:rsidR="00480D3B">
        <w:tab/>
      </w:r>
      <w:r w:rsidR="00480D3B">
        <w:tab/>
      </w:r>
      <w:r w:rsidR="00480D3B" w:rsidRPr="001D2A4A">
        <w:rPr>
          <w:b/>
        </w:rPr>
        <w:t>B.</w:t>
      </w:r>
      <w:r w:rsidR="00480D3B" w:rsidRPr="007E2A3E">
        <w:t xml:space="preserve"> enjoy</w:t>
      </w:r>
      <w:r w:rsidR="00480D3B" w:rsidRPr="007E2A3E">
        <w:rPr>
          <w:u w:val="single"/>
        </w:rPr>
        <w:t>ed</w:t>
      </w:r>
      <w:r w:rsidR="00480D3B" w:rsidRPr="007E2A3E">
        <w:t xml:space="preserve"> /d/</w:t>
      </w:r>
    </w:p>
    <w:p w14:paraId="6B3AEB2B" w14:textId="77777777" w:rsidR="00480D3B" w:rsidRPr="007E2A3E" w:rsidRDefault="00480D3B" w:rsidP="00BB24B7">
      <w:pPr>
        <w:spacing w:after="40"/>
        <w:ind w:left="360"/>
      </w:pPr>
      <w:r w:rsidRPr="001D2A4A">
        <w:rPr>
          <w:b/>
        </w:rPr>
        <w:t>C.</w:t>
      </w:r>
      <w:r w:rsidRPr="007E2A3E">
        <w:t xml:space="preserve"> recogniz</w:t>
      </w:r>
      <w:r w:rsidRPr="007E2A3E">
        <w:rPr>
          <w:u w:val="single"/>
        </w:rPr>
        <w:t>ed</w:t>
      </w:r>
      <w:r w:rsidRPr="007E2A3E">
        <w:t xml:space="preserve"> /d/</w:t>
      </w:r>
      <w:r>
        <w:tab/>
      </w:r>
      <w:r>
        <w:tab/>
      </w:r>
      <w:r>
        <w:tab/>
      </w:r>
      <w:r w:rsidRPr="001D2A4A">
        <w:rPr>
          <w:b/>
        </w:rPr>
        <w:t>D.</w:t>
      </w:r>
      <w:r w:rsidRPr="007E2A3E">
        <w:t xml:space="preserve"> arriv</w:t>
      </w:r>
      <w:r w:rsidRPr="007E2A3E">
        <w:rPr>
          <w:u w:val="single"/>
        </w:rPr>
        <w:t>ed</w:t>
      </w:r>
      <w:r w:rsidRPr="007E2A3E">
        <w:t xml:space="preserve"> /d/</w:t>
      </w:r>
    </w:p>
    <w:p w14:paraId="4E5CD29F" w14:textId="77777777" w:rsidR="00480D3B" w:rsidRPr="00E66E78" w:rsidRDefault="00480D3B" w:rsidP="00BB24B7">
      <w:pPr>
        <w:spacing w:after="20"/>
        <w:rPr>
          <w:i/>
        </w:rPr>
      </w:pPr>
      <w:r w:rsidRPr="007E2A3E">
        <w:rPr>
          <w:b/>
          <w:bCs/>
        </w:rPr>
        <w:t xml:space="preserve">II. </w:t>
      </w:r>
      <w:r w:rsidRPr="00E66E78">
        <w:rPr>
          <w:bCs/>
          <w:i/>
        </w:rPr>
        <w:t xml:space="preserve">Choose the word (A, B, C or D) whose main stress is placed differently from the others in each group. </w:t>
      </w:r>
    </w:p>
    <w:p w14:paraId="5A08FD4B" w14:textId="6C62B53C" w:rsidR="00480D3B" w:rsidRPr="001D2A4A" w:rsidRDefault="00F723A0" w:rsidP="00F723A0">
      <w:pPr>
        <w:spacing w:after="40"/>
        <w:ind w:left="180" w:hanging="180"/>
        <w:rPr>
          <w:bCs/>
        </w:rPr>
      </w:pPr>
      <w:r w:rsidRPr="001D2A4A">
        <w:rPr>
          <w:b/>
          <w:bCs/>
        </w:rPr>
        <w:t>55.</w:t>
      </w:r>
      <w:r w:rsidRPr="001D2A4A">
        <w:rPr>
          <w:b/>
          <w:bCs/>
        </w:rPr>
        <w:tab/>
      </w:r>
      <w:r w:rsidR="00480D3B">
        <w:rPr>
          <w:b/>
          <w:bCs/>
        </w:rPr>
        <w:t xml:space="preserve"> </w:t>
      </w:r>
      <w:r w:rsidR="00480D3B" w:rsidRPr="001D2A4A">
        <w:rPr>
          <w:b/>
          <w:bCs/>
        </w:rPr>
        <w:t>A.</w:t>
      </w:r>
      <w:r w:rsidR="00480D3B" w:rsidRPr="001D2A4A">
        <w:rPr>
          <w:bCs/>
        </w:rPr>
        <w:t xml:space="preserve"> event /</w:t>
      </w:r>
      <w:r w:rsidR="00480D3B" w:rsidRPr="001D2A4A">
        <w:rPr>
          <w:shd w:val="clear" w:color="auto" w:fill="FFFFFF"/>
        </w:rPr>
        <w:t>ɪ’vent/</w:t>
      </w:r>
      <w:r w:rsidR="00480D3B" w:rsidRPr="001D2A4A">
        <w:rPr>
          <w:bCs/>
        </w:rPr>
        <w:tab/>
      </w:r>
      <w:r w:rsidR="00480D3B" w:rsidRPr="001D2A4A">
        <w:rPr>
          <w:bCs/>
        </w:rPr>
        <w:tab/>
      </w:r>
      <w:r w:rsidR="00480D3B" w:rsidRPr="001D2A4A">
        <w:rPr>
          <w:bCs/>
        </w:rPr>
        <w:tab/>
      </w:r>
      <w:r w:rsidR="00480D3B" w:rsidRPr="001D2A4A">
        <w:rPr>
          <w:b/>
          <w:bCs/>
        </w:rPr>
        <w:t>B.</w:t>
      </w:r>
      <w:r w:rsidR="00480D3B" w:rsidRPr="001D2A4A">
        <w:rPr>
          <w:bCs/>
        </w:rPr>
        <w:t xml:space="preserve"> behave /</w:t>
      </w:r>
      <w:r w:rsidR="00480D3B" w:rsidRPr="001D2A4A">
        <w:rPr>
          <w:shd w:val="clear" w:color="auto" w:fill="FFFFFF"/>
        </w:rPr>
        <w:t xml:space="preserve"> bɪˈheɪv/</w:t>
      </w:r>
      <w:r w:rsidR="00480D3B" w:rsidRPr="001D2A4A">
        <w:rPr>
          <w:bCs/>
        </w:rPr>
        <w:tab/>
      </w:r>
    </w:p>
    <w:p w14:paraId="25EA16CA" w14:textId="77777777" w:rsidR="00480D3B" w:rsidRPr="001D2A4A" w:rsidRDefault="00480D3B" w:rsidP="00BB24B7">
      <w:pPr>
        <w:spacing w:after="40"/>
        <w:ind w:left="180"/>
        <w:rPr>
          <w:bCs/>
        </w:rPr>
      </w:pPr>
      <w:r>
        <w:rPr>
          <w:b/>
          <w:bCs/>
        </w:rPr>
        <w:t xml:space="preserve"> </w:t>
      </w:r>
      <w:r w:rsidRPr="001D2A4A">
        <w:rPr>
          <w:b/>
          <w:bCs/>
        </w:rPr>
        <w:t>C.</w:t>
      </w:r>
      <w:r w:rsidRPr="001D2A4A">
        <w:rPr>
          <w:bCs/>
        </w:rPr>
        <w:t xml:space="preserve"> surprise /</w:t>
      </w:r>
      <w:r w:rsidRPr="001D2A4A">
        <w:rPr>
          <w:shd w:val="clear" w:color="auto" w:fill="FFFFFF"/>
        </w:rPr>
        <w:t>səˈpraɪz/</w:t>
      </w:r>
      <w:r w:rsidRPr="001D2A4A">
        <w:rPr>
          <w:bCs/>
        </w:rPr>
        <w:tab/>
      </w:r>
      <w:r w:rsidRPr="001D2A4A">
        <w:rPr>
          <w:bCs/>
        </w:rPr>
        <w:tab/>
      </w:r>
      <w:r w:rsidRPr="006C4C73">
        <w:rPr>
          <w:b/>
          <w:bCs/>
          <w:u w:val="single"/>
        </w:rPr>
        <w:t>D.</w:t>
      </w:r>
      <w:r w:rsidRPr="001D2A4A">
        <w:rPr>
          <w:bCs/>
        </w:rPr>
        <w:t xml:space="preserve"> damage /</w:t>
      </w:r>
      <w:r w:rsidRPr="001D2A4A">
        <w:rPr>
          <w:shd w:val="clear" w:color="auto" w:fill="FFFFFF"/>
        </w:rPr>
        <w:t>ˈdæmɪʤ/</w:t>
      </w:r>
    </w:p>
    <w:p w14:paraId="2079167B" w14:textId="214843EE" w:rsidR="00480D3B" w:rsidRPr="001D2A4A" w:rsidRDefault="00F723A0" w:rsidP="00F723A0">
      <w:pPr>
        <w:spacing w:after="40"/>
        <w:ind w:left="180" w:hanging="180"/>
      </w:pPr>
      <w:r w:rsidRPr="001D2A4A">
        <w:rPr>
          <w:b/>
        </w:rPr>
        <w:t>56.</w:t>
      </w:r>
      <w:r w:rsidRPr="001D2A4A">
        <w:rPr>
          <w:b/>
        </w:rPr>
        <w:tab/>
      </w:r>
      <w:r w:rsidR="00480D3B" w:rsidRPr="00C6625F">
        <w:rPr>
          <w:b/>
          <w:bCs/>
        </w:rPr>
        <w:t xml:space="preserve"> </w:t>
      </w:r>
      <w:r w:rsidR="00480D3B" w:rsidRPr="006C4C73">
        <w:rPr>
          <w:b/>
          <w:bCs/>
          <w:u w:val="single"/>
        </w:rPr>
        <w:t>A.</w:t>
      </w:r>
      <w:r w:rsidR="00480D3B" w:rsidRPr="001D2A4A">
        <w:rPr>
          <w:bCs/>
        </w:rPr>
        <w:t xml:space="preserve"> impossible /</w:t>
      </w:r>
      <w:r w:rsidR="00480D3B" w:rsidRPr="001D2A4A">
        <w:rPr>
          <w:shd w:val="clear" w:color="auto" w:fill="FFFFFF"/>
        </w:rPr>
        <w:t>ɪmˈpɒsəbl/</w:t>
      </w:r>
      <w:r w:rsidR="00480D3B" w:rsidRPr="001D2A4A">
        <w:rPr>
          <w:bCs/>
        </w:rPr>
        <w:tab/>
      </w:r>
      <w:r w:rsidR="00480D3B">
        <w:rPr>
          <w:bCs/>
        </w:rPr>
        <w:tab/>
      </w:r>
      <w:r w:rsidR="00480D3B" w:rsidRPr="001D2A4A">
        <w:rPr>
          <w:b/>
          <w:bCs/>
        </w:rPr>
        <w:t>B.</w:t>
      </w:r>
      <w:r w:rsidR="00480D3B" w:rsidRPr="001D2A4A">
        <w:t xml:space="preserve"> academic /</w:t>
      </w:r>
      <w:r w:rsidR="00480D3B" w:rsidRPr="001D2A4A">
        <w:rPr>
          <w:shd w:val="clear" w:color="auto" w:fill="FFFFFF"/>
        </w:rPr>
        <w:t>ækəˈdɛmɪk/</w:t>
      </w:r>
      <w:r w:rsidR="00480D3B" w:rsidRPr="001D2A4A">
        <w:tab/>
      </w:r>
    </w:p>
    <w:p w14:paraId="60603104" w14:textId="77777777" w:rsidR="00480D3B" w:rsidRPr="001D2A4A" w:rsidRDefault="00480D3B" w:rsidP="00BB24B7">
      <w:pPr>
        <w:spacing w:after="40"/>
        <w:ind w:left="180"/>
      </w:pPr>
      <w:r w:rsidRPr="001D2A4A">
        <w:rPr>
          <w:b/>
        </w:rPr>
        <w:t>C.</w:t>
      </w:r>
      <w:r w:rsidRPr="001D2A4A">
        <w:t xml:space="preserve"> optimistic /</w:t>
      </w:r>
      <w:r w:rsidRPr="001D2A4A">
        <w:rPr>
          <w:shd w:val="clear" w:color="auto" w:fill="FFFFFF"/>
        </w:rPr>
        <w:t>ˌɒptɪˈmɪstɪk/</w:t>
      </w:r>
      <w:r w:rsidRPr="001D2A4A">
        <w:tab/>
      </w:r>
      <w:r w:rsidRPr="001D2A4A">
        <w:rPr>
          <w:b/>
        </w:rPr>
        <w:t>D.</w:t>
      </w:r>
      <w:r w:rsidRPr="001D2A4A">
        <w:t xml:space="preserve"> education /</w:t>
      </w:r>
      <w:r w:rsidRPr="001D2A4A">
        <w:rPr>
          <w:shd w:val="clear" w:color="auto" w:fill="FFFFFF"/>
        </w:rPr>
        <w:t>ˌɛdju(ː)ˈkeɪʃən/</w:t>
      </w:r>
    </w:p>
    <w:p w14:paraId="65455977" w14:textId="77777777" w:rsidR="00480D3B" w:rsidRPr="00CD0F2D" w:rsidRDefault="00480D3B" w:rsidP="00BB24B7">
      <w:pPr>
        <w:rPr>
          <w:b/>
          <w:i/>
        </w:rPr>
      </w:pPr>
      <w:r w:rsidRPr="009E05DC">
        <w:rPr>
          <w:b/>
        </w:rPr>
        <w:t xml:space="preserve">III. </w:t>
      </w:r>
      <w:r w:rsidRPr="00E66E78">
        <w:rPr>
          <w:i/>
        </w:rPr>
        <w:t>Choose the word or phrase (A, B, C or D) that best fits the blank space in each sentence</w:t>
      </w:r>
    </w:p>
    <w:p w14:paraId="30862377" w14:textId="7FD7C615" w:rsidR="00480D3B" w:rsidRDefault="00F723A0" w:rsidP="00F723A0">
      <w:pPr>
        <w:spacing w:after="60"/>
        <w:ind w:left="180" w:hanging="180"/>
      </w:pPr>
      <w:r>
        <w:rPr>
          <w:b/>
        </w:rPr>
        <w:t>57.</w:t>
      </w:r>
      <w:r>
        <w:rPr>
          <w:b/>
        </w:rPr>
        <w:tab/>
      </w:r>
      <w:r w:rsidR="00480D3B">
        <w:rPr>
          <w:noProof/>
        </w:rPr>
        <mc:AlternateContent>
          <mc:Choice Requires="wps">
            <w:drawing>
              <wp:anchor distT="45720" distB="45720" distL="114300" distR="114300" simplePos="0" relativeHeight="251660288" behindDoc="0" locked="0" layoutInCell="1" allowOverlap="1" wp14:anchorId="14EB303B" wp14:editId="1DA60E65">
                <wp:simplePos x="0" y="0"/>
                <wp:positionH relativeFrom="column">
                  <wp:posOffset>914400</wp:posOffset>
                </wp:positionH>
                <wp:positionV relativeFrom="paragraph">
                  <wp:posOffset>490110</wp:posOffset>
                </wp:positionV>
                <wp:extent cx="2623820" cy="699135"/>
                <wp:effectExtent l="0" t="0" r="2413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699135"/>
                        </a:xfrm>
                        <a:prstGeom prst="rect">
                          <a:avLst/>
                        </a:prstGeom>
                        <a:solidFill>
                          <a:srgbClr val="FFFFFF"/>
                        </a:solidFill>
                        <a:ln w="9525">
                          <a:solidFill>
                            <a:srgbClr val="000000"/>
                          </a:solidFill>
                          <a:miter lim="800000"/>
                          <a:headEnd/>
                          <a:tailEnd/>
                        </a:ln>
                      </wps:spPr>
                      <wps:txbx>
                        <w:txbxContent>
                          <w:p w14:paraId="743BBA94" w14:textId="77777777" w:rsidR="00BB24B7" w:rsidRDefault="00BB24B7" w:rsidP="005B2BEC">
                            <w:pPr>
                              <w:pStyle w:val="ListParagraph"/>
                              <w:numPr>
                                <w:ilvl w:val="0"/>
                                <w:numId w:val="8"/>
                              </w:numPr>
                              <w:spacing w:after="160"/>
                              <w:ind w:left="180" w:hanging="180"/>
                            </w:pPr>
                            <w:r>
                              <w:t xml:space="preserve">Why don’t we / Why not + </w:t>
                            </w:r>
                            <w:r w:rsidRPr="009E05DC">
                              <w:rPr>
                                <w:b/>
                              </w:rPr>
                              <w:t>V</w:t>
                            </w:r>
                            <w:r>
                              <w:rPr>
                                <w:vertAlign w:val="superscript"/>
                              </w:rPr>
                              <w:t>0</w:t>
                            </w:r>
                            <w:r>
                              <w:t xml:space="preserve"> …..</w:t>
                            </w:r>
                            <w:r w:rsidRPr="009E05DC">
                              <w:rPr>
                                <w:b/>
                              </w:rPr>
                              <w:t>?</w:t>
                            </w:r>
                          </w:p>
                          <w:p w14:paraId="3271B45B" w14:textId="77777777" w:rsidR="00BB24B7" w:rsidRDefault="00BB24B7" w:rsidP="005B2BEC">
                            <w:pPr>
                              <w:pStyle w:val="ListParagraph"/>
                              <w:numPr>
                                <w:ilvl w:val="0"/>
                                <w:numId w:val="8"/>
                              </w:numPr>
                              <w:spacing w:after="160"/>
                              <w:ind w:left="180" w:hanging="180"/>
                            </w:pPr>
                            <w:r>
                              <w:t xml:space="preserve">How about + </w:t>
                            </w:r>
                            <w:r w:rsidRPr="009E05DC">
                              <w:rPr>
                                <w:b/>
                              </w:rPr>
                              <w:t>V-ing</w:t>
                            </w:r>
                            <w:r>
                              <w:t>…</w:t>
                            </w:r>
                            <w:r w:rsidRPr="009E05DC">
                              <w:rPr>
                                <w:b/>
                              </w:rPr>
                              <w:t>?</w:t>
                            </w:r>
                          </w:p>
                          <w:p w14:paraId="4F20D2CF" w14:textId="77777777" w:rsidR="00BB24B7" w:rsidRDefault="00BB24B7" w:rsidP="005B2BEC">
                            <w:pPr>
                              <w:pStyle w:val="ListParagraph"/>
                              <w:numPr>
                                <w:ilvl w:val="0"/>
                                <w:numId w:val="8"/>
                              </w:numPr>
                              <w:spacing w:after="60"/>
                              <w:ind w:left="180" w:hanging="180"/>
                            </w:pPr>
                            <w:r>
                              <w:t xml:space="preserve">I think should + </w:t>
                            </w:r>
                            <w:r w:rsidRPr="009E05DC">
                              <w:rPr>
                                <w:b/>
                              </w:rPr>
                              <w:t>V</w:t>
                            </w:r>
                            <w:r w:rsidRPr="009E05DC">
                              <w:rPr>
                                <w:b/>
                                <w:vertAlign w:val="superscript"/>
                              </w:rPr>
                              <w:t>0</w:t>
                            </w:r>
                            <w:r>
                              <w:t xml:space="preserve"> ……</w:t>
                            </w:r>
                            <w:r w:rsidRPr="009E05DC">
                              <w:rPr>
                                <w:b/>
                              </w:rPr>
                              <w:t>.</w:t>
                            </w:r>
                          </w:p>
                          <w:p w14:paraId="3944418A" w14:textId="77777777" w:rsidR="00BB24B7" w:rsidRDefault="00BB24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left:0;text-align:left;margin-left:1in;margin-top:38.6pt;width:206.6pt;height:55.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KK8HKAIAAE4EAAAOAAAAZHJzL2Uyb0RvYy54bWysVNtu2zAMfR+wfxD0vjh2Lk2MOEWXLsOA 7gK0+wBFlmNhkqhJSuzu60vJaZrdXob5QZBE6vDwkPTquteKHIXzEkxF89GYEmE41NLsK/r1Yftm QYkPzNRMgREVfRSeXq9fv1p1thQFtKBq4QiCGF92tqJtCLbMMs9boZkfgRUGjQ04zQIe3T6rHesQ XausGI/nWQeutg648B5vbwcjXSf8phE8fG4aLwJRFUVuIa0urbu4ZusVK/eO2VbyEw32Dyw0kwaD nqFuWWDk4ORvUFpyBx6aMOKgM2gayUXKAbPJx79kc98yK1IuKI63Z5n8/4Pln45fHJF1RYv8ihLD NBbpQfSBvIWeFFGfzvoS3e4tOoYer7HOKVdv74B/88TApmVmL26cg64VrEZ+eXyZXTwdcHwE2XUf ocYw7BAgAfWN01E8lIMgOtbp8VybSIXjZTEvJosCTRxt8+Uyn8xSCFY+v7bOh/cCNImbijqsfUJn xzsfIhtWPrvEYB6UrLdSqXRw+91GOXJk2Cfb9J3Qf3JThnQVXc6K2SDAXyHG6fsThJYBG15JXdHF 2YmVUbZ3pk7tGJhUwx4pK3PSMUo3iBj6XZ9Klk9ihCjyDupHVNbB0OA4kLhpwf2gpMPmrqj/fmBO UKI+GKzOMp9O4zSkw3R2FXV1l5bdpYUZjlAVDZQM201IExSFM3CDVWxkEviFyYkzNm3S/TRgcSou z8nr5TewfgIAAP//AwBQSwMEFAAGAAgAAAAhALVcPmvfAAAACgEAAA8AAABkcnMvZG93bnJldi54 bWxMj8FOwzAQRO9I/IO1SFwQdWjTJoQ4FUIC0RsUBFc33iYR8TrYbhr+nu0Jbjua0eybcj3ZXozo Q+dIwc0sAYFUO9NRo+D97fE6BxGiJqN7R6jgBwOsq/OzUhfGHekVx21sBJdQKLSCNsahkDLULVod Zm5AYm/vvNWRpW+k8frI5baX8yRZSas74g+tHvChxfpre7AK8vR5/AybxctHvdr3t/EqG5++vVKX F9P9HYiIU/wLwwmf0aFipp07kAmiZ52mvCUqyLI5CA4sl6djx06eLUBWpfw/ofoFAAD//wMAUEsB Ai0AFAAGAAgAAAAhALaDOJL+AAAA4QEAABMAAAAAAAAAAAAAAAAAAAAAAFtDb250ZW50X1R5cGVz XS54bWxQSwECLQAUAAYACAAAACEAOP0h/9YAAACUAQAACwAAAAAAAAAAAAAAAAAvAQAAX3JlbHMv LnJlbHNQSwECLQAUAAYACAAAACEAXSivBygCAABOBAAADgAAAAAAAAAAAAAAAAAuAgAAZHJzL2Uy b0RvYy54bWxQSwECLQAUAAYACAAAACEAtVw+a98AAAAKAQAADwAAAAAAAAAAAAAAAACCBAAAZHJz L2Rvd25yZXYueG1sUEsFBgAAAAAEAAQA8wAAAI4FAAAAAA== ">
                <v:textbox>
                  <w:txbxContent>
                    <w:p w14:paraId="743BBA94" w14:textId="77777777" w:rsidR="00BB24B7" w:rsidRDefault="00BB24B7" w:rsidP="005B2BEC">
                      <w:pPr>
                        <w:pStyle w:val="ListParagraph"/>
                        <w:numPr>
                          <w:ilvl w:val="0"/>
                          <w:numId w:val="8"/>
                        </w:numPr>
                        <w:spacing w:after="160"/>
                        <w:ind w:left="180" w:hanging="180"/>
                      </w:pPr>
                      <w:r>
                        <w:t xml:space="preserve">Why don’t we / Why not + </w:t>
                      </w:r>
                      <w:r w:rsidRPr="009E05DC">
                        <w:rPr>
                          <w:b/>
                        </w:rPr>
                        <w:t>V</w:t>
                      </w:r>
                      <w:r>
                        <w:rPr>
                          <w:vertAlign w:val="superscript"/>
                        </w:rPr>
                        <w:t>0</w:t>
                      </w:r>
                      <w:r>
                        <w:t xml:space="preserve"> …..</w:t>
                      </w:r>
                      <w:r w:rsidRPr="009E05DC">
                        <w:rPr>
                          <w:b/>
                        </w:rPr>
                        <w:t>?</w:t>
                      </w:r>
                    </w:p>
                    <w:p w14:paraId="3271B45B" w14:textId="77777777" w:rsidR="00BB24B7" w:rsidRDefault="00BB24B7" w:rsidP="005B2BEC">
                      <w:pPr>
                        <w:pStyle w:val="ListParagraph"/>
                        <w:numPr>
                          <w:ilvl w:val="0"/>
                          <w:numId w:val="8"/>
                        </w:numPr>
                        <w:spacing w:after="160"/>
                        <w:ind w:left="180" w:hanging="180"/>
                      </w:pPr>
                      <w:r>
                        <w:t xml:space="preserve">How about + </w:t>
                      </w:r>
                      <w:r w:rsidRPr="009E05DC">
                        <w:rPr>
                          <w:b/>
                        </w:rPr>
                        <w:t>V-ing</w:t>
                      </w:r>
                      <w:r>
                        <w:t>…</w:t>
                      </w:r>
                      <w:r w:rsidRPr="009E05DC">
                        <w:rPr>
                          <w:b/>
                        </w:rPr>
                        <w:t>?</w:t>
                      </w:r>
                    </w:p>
                    <w:p w14:paraId="4F20D2CF" w14:textId="77777777" w:rsidR="00BB24B7" w:rsidRDefault="00BB24B7" w:rsidP="005B2BEC">
                      <w:pPr>
                        <w:pStyle w:val="ListParagraph"/>
                        <w:numPr>
                          <w:ilvl w:val="0"/>
                          <w:numId w:val="8"/>
                        </w:numPr>
                        <w:spacing w:after="60"/>
                        <w:ind w:left="180" w:hanging="180"/>
                      </w:pPr>
                      <w:r>
                        <w:t xml:space="preserve">I think should + </w:t>
                      </w:r>
                      <w:r w:rsidRPr="009E05DC">
                        <w:rPr>
                          <w:b/>
                        </w:rPr>
                        <w:t>V</w:t>
                      </w:r>
                      <w:r w:rsidRPr="009E05DC">
                        <w:rPr>
                          <w:b/>
                          <w:vertAlign w:val="superscript"/>
                        </w:rPr>
                        <w:t>0</w:t>
                      </w:r>
                      <w:r>
                        <w:t xml:space="preserve"> ……</w:t>
                      </w:r>
                      <w:r w:rsidRPr="009E05DC">
                        <w:rPr>
                          <w:b/>
                        </w:rPr>
                        <w:t>.</w:t>
                      </w:r>
                    </w:p>
                    <w:p w14:paraId="3944418A" w14:textId="77777777" w:rsidR="00BB24B7" w:rsidRDefault="00BB24B7"/>
                  </w:txbxContent>
                </v:textbox>
                <w10:wrap type="square"/>
              </v:shape>
            </w:pict>
          </mc:Fallback>
        </mc:AlternateContent>
      </w:r>
      <w:r w:rsidR="00480D3B" w:rsidRPr="00F723A0">
        <w:rPr>
          <w:b/>
        </w:rPr>
        <w:t xml:space="preserve"> D.</w:t>
      </w:r>
      <w:r w:rsidR="00480D3B">
        <w:t xml:space="preserve"> Lời hội thoại thứ 2 nói lên việc không đồng tình về một việc gì đó. Nên lời hội thoại 1 phải là một lời đề nghị. Lời đề nghị bắt đầu bằng: </w:t>
      </w:r>
    </w:p>
    <w:p w14:paraId="250B6206" w14:textId="77777777" w:rsidR="00480D3B" w:rsidRDefault="00480D3B" w:rsidP="00BB24B7">
      <w:pPr>
        <w:pStyle w:val="ListParagraph"/>
        <w:ind w:left="180"/>
      </w:pPr>
    </w:p>
    <w:p w14:paraId="40BC5932" w14:textId="77777777" w:rsidR="00480D3B" w:rsidRDefault="00480D3B" w:rsidP="00BB24B7">
      <w:pPr>
        <w:spacing w:after="60"/>
      </w:pPr>
    </w:p>
    <w:p w14:paraId="14B6A4EA" w14:textId="77777777" w:rsidR="00480D3B" w:rsidRDefault="00480D3B" w:rsidP="00BB24B7"/>
    <w:p w14:paraId="3DE15F01" w14:textId="338305D0" w:rsidR="00480D3B" w:rsidRDefault="00F723A0" w:rsidP="00F723A0">
      <w:pPr>
        <w:ind w:left="180" w:hanging="180"/>
      </w:pPr>
      <w:r>
        <w:rPr>
          <w:b/>
        </w:rPr>
        <w:t>58.</w:t>
      </w:r>
      <w:r>
        <w:rPr>
          <w:b/>
        </w:rPr>
        <w:tab/>
      </w:r>
      <w:r w:rsidR="00480D3B" w:rsidRPr="00F723A0">
        <w:rPr>
          <w:b/>
        </w:rPr>
        <w:t xml:space="preserve"> B.</w:t>
      </w:r>
      <w:r w:rsidR="00480D3B">
        <w:t xml:space="preserve"> Kiểm tra từ vựng, buộc phải dịch: Comfortable (thoải mái), unique (duy nhất, độc nhất vô nhị), casual (bình thường, không trang trọng), modern (hiện đại).</w:t>
      </w:r>
    </w:p>
    <w:p w14:paraId="0A067379" w14:textId="77777777" w:rsidR="00480D3B" w:rsidRDefault="00480D3B" w:rsidP="00BB24B7">
      <w:pPr>
        <w:rPr>
          <w:i/>
        </w:rPr>
      </w:pPr>
      <w:r w:rsidRPr="005E71F1">
        <w:t>Dịch:</w:t>
      </w:r>
      <w:r>
        <w:rPr>
          <w:i/>
        </w:rPr>
        <w:t xml:space="preserve"> </w:t>
      </w:r>
      <w:r w:rsidRPr="00145CAF">
        <w:rPr>
          <w:i/>
        </w:rPr>
        <w:t xml:space="preserve">Nhiều người nước ngoài thấy rằng Áo dài rất đặc biệt và ấn tượng. Thực tế, nó là y phục </w:t>
      </w:r>
      <w:r>
        <w:rPr>
          <w:b/>
          <w:i/>
        </w:rPr>
        <w:t>độc nhất vô nhị</w:t>
      </w:r>
      <w:r w:rsidRPr="00145CAF">
        <w:rPr>
          <w:i/>
        </w:rPr>
        <w:t xml:space="preserve"> của người phụ nữ Việt Nam. </w:t>
      </w:r>
    </w:p>
    <w:p w14:paraId="34888EB9" w14:textId="2A2574CF" w:rsidR="00480D3B" w:rsidRDefault="00F723A0" w:rsidP="00F723A0">
      <w:pPr>
        <w:spacing w:after="160" w:line="245" w:lineRule="auto"/>
        <w:ind w:left="180" w:hanging="180"/>
      </w:pPr>
      <w:r>
        <w:rPr>
          <w:b/>
        </w:rPr>
        <w:t>59.</w:t>
      </w:r>
      <w:r>
        <w:rPr>
          <w:b/>
        </w:rPr>
        <w:tab/>
      </w:r>
      <w:r w:rsidR="00480D3B" w:rsidRPr="00F723A0">
        <w:rPr>
          <w:b/>
        </w:rPr>
        <w:t xml:space="preserve"> </w:t>
      </w:r>
      <w:bookmarkStart w:id="7" w:name="_Hlk97490662"/>
      <w:r w:rsidR="00480D3B" w:rsidRPr="00F723A0">
        <w:rPr>
          <w:b/>
        </w:rPr>
        <w:t>D.</w:t>
      </w:r>
      <w:r w:rsidR="00480D3B">
        <w:t xml:space="preserve"> Kiểm tra cách sử dụng giới từ.</w:t>
      </w:r>
    </w:p>
    <w:p w14:paraId="75D817A9" w14:textId="2622E04A" w:rsidR="00480D3B" w:rsidRDefault="00F723A0" w:rsidP="00F723A0">
      <w:pPr>
        <w:spacing w:after="160" w:line="245" w:lineRule="auto"/>
        <w:ind w:left="720" w:hanging="180"/>
      </w:pPr>
      <w:r>
        <w:t>-</w:t>
      </w:r>
      <w:r>
        <w:tab/>
      </w:r>
      <w:r w:rsidR="00480D3B" w:rsidRPr="00F723A0">
        <w:rPr>
          <w:b/>
          <w:i/>
        </w:rPr>
        <w:t>Through</w:t>
      </w:r>
      <w:r w:rsidR="00480D3B">
        <w:t xml:space="preserve">: xuyên qua, suốt. </w:t>
      </w:r>
    </w:p>
    <w:p w14:paraId="7E10A108" w14:textId="277AC4D3" w:rsidR="00480D3B" w:rsidRDefault="00F723A0" w:rsidP="00F723A0">
      <w:pPr>
        <w:spacing w:after="160" w:line="245" w:lineRule="auto"/>
        <w:ind w:left="720" w:hanging="180"/>
      </w:pPr>
      <w:r>
        <w:t>-</w:t>
      </w:r>
      <w:r>
        <w:tab/>
      </w:r>
      <w:r w:rsidR="00480D3B" w:rsidRPr="00F723A0">
        <w:rPr>
          <w:b/>
          <w:i/>
        </w:rPr>
        <w:t>At</w:t>
      </w:r>
      <w:r w:rsidR="00480D3B">
        <w:t>: tại; dùng cho địa chỉ nhà, giờ giấc, ngày lễ.</w:t>
      </w:r>
    </w:p>
    <w:p w14:paraId="5EFEACCF" w14:textId="3F53C2BC" w:rsidR="00480D3B" w:rsidRDefault="00F723A0" w:rsidP="00F723A0">
      <w:pPr>
        <w:spacing w:after="160" w:line="245" w:lineRule="auto"/>
        <w:ind w:left="720" w:hanging="180"/>
      </w:pPr>
      <w:r>
        <w:t>-</w:t>
      </w:r>
      <w:r>
        <w:tab/>
      </w:r>
      <w:r w:rsidR="00480D3B" w:rsidRPr="00F723A0">
        <w:rPr>
          <w:b/>
          <w:i/>
        </w:rPr>
        <w:t>From</w:t>
      </w:r>
      <w:r w:rsidR="00480D3B">
        <w:t>: từ</w:t>
      </w:r>
    </w:p>
    <w:p w14:paraId="6B38799B" w14:textId="6960B811" w:rsidR="00480D3B" w:rsidRDefault="00F723A0" w:rsidP="00F723A0">
      <w:pPr>
        <w:spacing w:after="60" w:line="245" w:lineRule="auto"/>
        <w:ind w:left="720" w:hanging="180"/>
      </w:pPr>
      <w:r>
        <w:t>-</w:t>
      </w:r>
      <w:r>
        <w:tab/>
      </w:r>
      <w:r w:rsidR="00480D3B" w:rsidRPr="00F723A0">
        <w:rPr>
          <w:b/>
          <w:i/>
        </w:rPr>
        <w:t>On</w:t>
      </w:r>
      <w:r w:rsidR="00480D3B">
        <w:t>: trên; trên con đường, ngày thứ,…</w:t>
      </w:r>
    </w:p>
    <w:p w14:paraId="709E2B89" w14:textId="14AC0F34" w:rsidR="00480D3B" w:rsidRDefault="00F723A0" w:rsidP="00F723A0">
      <w:pPr>
        <w:spacing w:after="60" w:line="245" w:lineRule="auto"/>
        <w:ind w:left="180" w:hanging="180"/>
      </w:pPr>
      <w:r>
        <w:rPr>
          <w:b/>
        </w:rPr>
        <w:t>60.</w:t>
      </w:r>
      <w:r>
        <w:rPr>
          <w:b/>
        </w:rPr>
        <w:tab/>
      </w:r>
      <w:r w:rsidR="00480D3B" w:rsidRPr="00F723A0">
        <w:rPr>
          <w:b/>
        </w:rPr>
        <w:t xml:space="preserve"> C.</w:t>
      </w:r>
      <w:r w:rsidR="00480D3B">
        <w:t xml:space="preserve"> Kiểm tra từ vựng, buộc phải dịch: homework (bài tập về nhà), occupation (nghề nghiệp, sự cư ngụ), housework (công việc nhà), job (công việc).</w:t>
      </w:r>
    </w:p>
    <w:p w14:paraId="7EF92D43" w14:textId="77777777" w:rsidR="00480D3B" w:rsidRDefault="00480D3B" w:rsidP="00BB24B7">
      <w:pPr>
        <w:spacing w:after="60" w:line="245" w:lineRule="auto"/>
      </w:pPr>
      <w:r>
        <w:t xml:space="preserve">Dịch: </w:t>
      </w:r>
      <w:r w:rsidRPr="00A75C71">
        <w:rPr>
          <w:i/>
        </w:rPr>
        <w:t xml:space="preserve">Tôi không thích làm </w:t>
      </w:r>
      <w:r w:rsidRPr="00A75C71">
        <w:rPr>
          <w:b/>
          <w:i/>
        </w:rPr>
        <w:t>việc nhà</w:t>
      </w:r>
      <w:r w:rsidRPr="00A75C71">
        <w:rPr>
          <w:i/>
        </w:rPr>
        <w:t xml:space="preserve">, đặc biệt là </w:t>
      </w:r>
      <w:r w:rsidRPr="00A75C71">
        <w:rPr>
          <w:b/>
          <w:i/>
        </w:rPr>
        <w:t>lau dọn cửa sổ</w:t>
      </w:r>
      <w:r w:rsidRPr="00A75C71">
        <w:rPr>
          <w:i/>
        </w:rPr>
        <w:t xml:space="preserve">. </w:t>
      </w:r>
    </w:p>
    <w:p w14:paraId="384A6557" w14:textId="18B8B6B4" w:rsidR="00480D3B" w:rsidRDefault="00F723A0" w:rsidP="00F723A0">
      <w:pPr>
        <w:spacing w:after="60" w:line="245" w:lineRule="auto"/>
        <w:ind w:left="180" w:hanging="180"/>
      </w:pPr>
      <w:r>
        <w:rPr>
          <w:b/>
        </w:rPr>
        <w:t>61.</w:t>
      </w:r>
      <w:r>
        <w:rPr>
          <w:b/>
        </w:rPr>
        <w:tab/>
      </w:r>
      <w:r w:rsidR="00480D3B" w:rsidRPr="00F723A0">
        <w:rPr>
          <w:b/>
        </w:rPr>
        <w:t xml:space="preserve"> D.</w:t>
      </w:r>
      <w:r w:rsidR="00480D3B">
        <w:t xml:space="preserve"> Kiểm tra từ nối giữa hai vế câu, muốn làm được phải dịch nghĩa của câu.</w:t>
      </w:r>
    </w:p>
    <w:p w14:paraId="191E9A24" w14:textId="2E14D6BE" w:rsidR="00480D3B" w:rsidRDefault="00F723A0" w:rsidP="00F723A0">
      <w:pPr>
        <w:spacing w:after="60" w:line="245" w:lineRule="auto"/>
        <w:ind w:left="1080" w:hanging="360"/>
      </w:pPr>
      <w:r>
        <w:rPr>
          <w:rFonts w:ascii="Symbol" w:hAnsi="Symbol"/>
        </w:rPr>
        <w:lastRenderedPageBreak/>
        <w:t></w:t>
      </w:r>
      <w:r>
        <w:rPr>
          <w:rFonts w:ascii="Symbol" w:hAnsi="Symbol"/>
        </w:rPr>
        <w:tab/>
      </w:r>
      <w:r w:rsidR="00480D3B">
        <w:t xml:space="preserve">Because + Mệnh đề (S + V +O): </w:t>
      </w:r>
      <w:r w:rsidR="00480D3B" w:rsidRPr="00F723A0">
        <w:rPr>
          <w:i/>
        </w:rPr>
        <w:t>bởi vì</w:t>
      </w:r>
    </w:p>
    <w:p w14:paraId="460C2142" w14:textId="33911888" w:rsidR="00480D3B" w:rsidRDefault="00F723A0" w:rsidP="00F723A0">
      <w:pPr>
        <w:spacing w:after="60" w:line="245" w:lineRule="auto"/>
        <w:ind w:left="1080" w:hanging="360"/>
      </w:pPr>
      <w:r>
        <w:rPr>
          <w:rFonts w:ascii="Symbol" w:hAnsi="Symbol"/>
        </w:rPr>
        <w:t></w:t>
      </w:r>
      <w:r>
        <w:rPr>
          <w:rFonts w:ascii="Symbol" w:hAnsi="Symbol"/>
        </w:rPr>
        <w:tab/>
      </w:r>
      <w:r w:rsidR="00480D3B">
        <w:t xml:space="preserve">Though + Mệnh đề (S + V +O): </w:t>
      </w:r>
      <w:r w:rsidR="00480D3B" w:rsidRPr="00F723A0">
        <w:rPr>
          <w:i/>
        </w:rPr>
        <w:t>dù, mặc dù</w:t>
      </w:r>
      <w:r w:rsidR="00480D3B">
        <w:t xml:space="preserve"> </w:t>
      </w:r>
    </w:p>
    <w:p w14:paraId="5A64B412" w14:textId="62EB99EA" w:rsidR="00480D3B" w:rsidRDefault="00F723A0" w:rsidP="00F723A0">
      <w:pPr>
        <w:spacing w:after="60" w:line="245" w:lineRule="auto"/>
        <w:ind w:left="1080" w:hanging="360"/>
      </w:pPr>
      <w:r>
        <w:rPr>
          <w:rFonts w:ascii="Symbol" w:hAnsi="Symbol"/>
        </w:rPr>
        <w:t></w:t>
      </w:r>
      <w:r>
        <w:rPr>
          <w:rFonts w:ascii="Symbol" w:hAnsi="Symbol"/>
        </w:rPr>
        <w:tab/>
      </w:r>
      <w:r w:rsidR="00480D3B">
        <w:t xml:space="preserve">Therefore + Mệnh đề (S + V +O), đứng đầu câu, sau dấu chấm (.): </w:t>
      </w:r>
      <w:r w:rsidR="00480D3B" w:rsidRPr="00F723A0">
        <w:rPr>
          <w:i/>
        </w:rPr>
        <w:t>do đó</w:t>
      </w:r>
    </w:p>
    <w:p w14:paraId="645D013C" w14:textId="73C97E1B" w:rsidR="00480D3B" w:rsidRDefault="00F723A0" w:rsidP="00F723A0">
      <w:pPr>
        <w:spacing w:after="60" w:line="245" w:lineRule="auto"/>
        <w:ind w:left="1080" w:hanging="360"/>
      </w:pPr>
      <w:r>
        <w:rPr>
          <w:rFonts w:ascii="Symbol" w:hAnsi="Symbol"/>
        </w:rPr>
        <w:t></w:t>
      </w:r>
      <w:r>
        <w:rPr>
          <w:rFonts w:ascii="Symbol" w:hAnsi="Symbol"/>
        </w:rPr>
        <w:tab/>
      </w:r>
      <w:r w:rsidR="00480D3B">
        <w:t xml:space="preserve">In spite of + Cụm danh từ (sở hữu cách/ mạo từ) + tính từ + danh từ): </w:t>
      </w:r>
      <w:r w:rsidR="00480D3B" w:rsidRPr="00F723A0">
        <w:rPr>
          <w:i/>
        </w:rPr>
        <w:t>mặc dù, dù.</w:t>
      </w:r>
    </w:p>
    <w:p w14:paraId="5F054DCF" w14:textId="77777777" w:rsidR="00480D3B" w:rsidRDefault="00480D3B" w:rsidP="00BB24B7">
      <w:pPr>
        <w:spacing w:after="60" w:line="245" w:lineRule="auto"/>
        <w:rPr>
          <w:i/>
        </w:rPr>
      </w:pPr>
      <w:r>
        <w:t xml:space="preserve">Dịch: </w:t>
      </w:r>
      <w:r w:rsidRPr="00F7695F">
        <w:rPr>
          <w:b/>
          <w:i/>
        </w:rPr>
        <w:t>Mặc dù</w:t>
      </w:r>
      <w:r w:rsidRPr="00F7695F">
        <w:rPr>
          <w:i/>
        </w:rPr>
        <w:t xml:space="preserve"> anh ấy vắng học thường xuyên, nhưng anh ấy vẫn qua được bài kiểm tra.</w:t>
      </w:r>
    </w:p>
    <w:p w14:paraId="6986F76E" w14:textId="77777777" w:rsidR="00480D3B" w:rsidRDefault="00480D3B" w:rsidP="00BB24B7">
      <w:pPr>
        <w:spacing w:after="60" w:line="245" w:lineRule="auto"/>
      </w:pPr>
      <w:r>
        <w:t>Mà “</w:t>
      </w:r>
      <w:r w:rsidRPr="00F949A0">
        <w:rPr>
          <w:i/>
        </w:rPr>
        <w:t>his frequent absence from class</w:t>
      </w:r>
      <w:r>
        <w:rPr>
          <w:i/>
        </w:rPr>
        <w:t>”</w:t>
      </w:r>
      <w:r>
        <w:t xml:space="preserve">: cụm danh từ. </w:t>
      </w:r>
    </w:p>
    <w:p w14:paraId="79CF331D" w14:textId="69EEE292" w:rsidR="00480D3B" w:rsidRDefault="00F723A0" w:rsidP="00F723A0">
      <w:pPr>
        <w:spacing w:after="60" w:line="245" w:lineRule="auto"/>
        <w:ind w:left="360" w:hanging="360"/>
      </w:pPr>
      <w:r>
        <w:rPr>
          <w:b/>
        </w:rPr>
        <w:t>62.</w:t>
      </w:r>
      <w:r>
        <w:rPr>
          <w:b/>
        </w:rPr>
        <w:tab/>
      </w:r>
      <w:r w:rsidR="00480D3B" w:rsidRPr="00F723A0">
        <w:rPr>
          <w:b/>
        </w:rPr>
        <w:t>A.</w:t>
      </w:r>
      <w:r w:rsidR="00480D3B">
        <w:t xml:space="preserve"> Kiểm tra từ vựng, buộc phải dịch: benefits (lợi ích), inspiraton (nguồn cảm hứng), information (thông tin), reputation (danh tiếng)</w:t>
      </w:r>
    </w:p>
    <w:p w14:paraId="1CE8DEEA" w14:textId="77777777" w:rsidR="00480D3B" w:rsidRPr="00686C22" w:rsidRDefault="00480D3B" w:rsidP="00BB24B7">
      <w:pPr>
        <w:spacing w:after="60" w:line="245" w:lineRule="auto"/>
        <w:rPr>
          <w:i/>
        </w:rPr>
      </w:pPr>
      <w:r>
        <w:t xml:space="preserve">Dịch: </w:t>
      </w:r>
      <w:r w:rsidRPr="00686C22">
        <w:rPr>
          <w:i/>
        </w:rPr>
        <w:t xml:space="preserve">Không ai có thể phủ nhận </w:t>
      </w:r>
      <w:r w:rsidRPr="00686C22">
        <w:rPr>
          <w:b/>
          <w:i/>
        </w:rPr>
        <w:t>lợi ích</w:t>
      </w:r>
      <w:r w:rsidRPr="00686C22">
        <w:rPr>
          <w:i/>
        </w:rPr>
        <w:t xml:space="preserve"> của mạng internet trong cuộc sống.</w:t>
      </w:r>
    </w:p>
    <w:p w14:paraId="2CBC88C2" w14:textId="2FB7598F" w:rsidR="00480D3B" w:rsidRDefault="00F723A0" w:rsidP="00F723A0">
      <w:pPr>
        <w:spacing w:after="160" w:line="245" w:lineRule="auto"/>
        <w:ind w:left="360" w:hanging="360"/>
      </w:pPr>
      <w:r>
        <w:rPr>
          <w:b/>
        </w:rPr>
        <w:t>63.</w:t>
      </w:r>
      <w:r>
        <w:rPr>
          <w:b/>
        </w:rPr>
        <w:tab/>
      </w:r>
      <w:r w:rsidR="00480D3B">
        <w:rPr>
          <w:noProof/>
        </w:rPr>
        <mc:AlternateContent>
          <mc:Choice Requires="wps">
            <w:drawing>
              <wp:anchor distT="45720" distB="45720" distL="114300" distR="114300" simplePos="0" relativeHeight="251661312" behindDoc="0" locked="0" layoutInCell="1" allowOverlap="1" wp14:anchorId="0682ECB2" wp14:editId="67BF1E63">
                <wp:simplePos x="0" y="0"/>
                <wp:positionH relativeFrom="column">
                  <wp:posOffset>493009</wp:posOffset>
                </wp:positionH>
                <wp:positionV relativeFrom="paragraph">
                  <wp:posOffset>229207</wp:posOffset>
                </wp:positionV>
                <wp:extent cx="3549650" cy="1073150"/>
                <wp:effectExtent l="0" t="0" r="12700" b="1270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1073150"/>
                        </a:xfrm>
                        <a:prstGeom prst="rect">
                          <a:avLst/>
                        </a:prstGeom>
                        <a:solidFill>
                          <a:srgbClr val="FFFFFF"/>
                        </a:solidFill>
                        <a:ln w="9525">
                          <a:solidFill>
                            <a:srgbClr val="000000"/>
                          </a:solidFill>
                          <a:miter lim="800000"/>
                          <a:headEnd/>
                          <a:tailEnd/>
                        </a:ln>
                      </wps:spPr>
                      <wps:txbx>
                        <w:txbxContent>
                          <w:p w14:paraId="4B0C69F9" w14:textId="77777777" w:rsidR="00BB24B7" w:rsidRDefault="00BB24B7" w:rsidP="005B2BEC">
                            <w:pPr>
                              <w:pStyle w:val="ListParagraph"/>
                              <w:numPr>
                                <w:ilvl w:val="0"/>
                                <w:numId w:val="9"/>
                              </w:numPr>
                              <w:spacing w:after="160" w:line="254" w:lineRule="auto"/>
                              <w:ind w:left="180" w:hanging="180"/>
                            </w:pPr>
                            <w:r>
                              <w:t xml:space="preserve">S + be + used to + V-ing: </w:t>
                            </w:r>
                            <w:r w:rsidRPr="00AF7B0A">
                              <w:rPr>
                                <w:b/>
                                <w:i/>
                              </w:rPr>
                              <w:t>quen dần</w:t>
                            </w:r>
                            <w:r>
                              <w:t xml:space="preserve"> với việc gì đó.</w:t>
                            </w:r>
                          </w:p>
                          <w:p w14:paraId="364A4B1A" w14:textId="77777777" w:rsidR="00BB24B7" w:rsidRDefault="00BB24B7" w:rsidP="005B2BEC">
                            <w:pPr>
                              <w:pStyle w:val="ListParagraph"/>
                              <w:numPr>
                                <w:ilvl w:val="0"/>
                                <w:numId w:val="9"/>
                              </w:numPr>
                              <w:spacing w:after="160" w:line="254" w:lineRule="auto"/>
                              <w:ind w:left="180" w:hanging="180"/>
                            </w:pPr>
                            <w:r>
                              <w:t xml:space="preserve">S + used to + V: </w:t>
                            </w:r>
                            <w:r w:rsidRPr="00AF7B0A">
                              <w:rPr>
                                <w:b/>
                                <w:i/>
                              </w:rPr>
                              <w:t>đã từng</w:t>
                            </w:r>
                            <w:r>
                              <w:t xml:space="preserve"> (việc đã xảy ra và kết thúc ở quá khứ).</w:t>
                            </w:r>
                          </w:p>
                          <w:p w14:paraId="5B2FEF86" w14:textId="77777777" w:rsidR="00BB24B7" w:rsidRDefault="00BB24B7" w:rsidP="005B2BEC">
                            <w:pPr>
                              <w:pStyle w:val="ListParagraph"/>
                              <w:numPr>
                                <w:ilvl w:val="0"/>
                                <w:numId w:val="9"/>
                              </w:numPr>
                              <w:spacing w:after="160" w:line="254" w:lineRule="auto"/>
                              <w:ind w:left="180" w:hanging="180"/>
                            </w:pPr>
                            <w:r>
                              <w:t xml:space="preserve">S + be + used + to V: mang nghĩa </w:t>
                            </w:r>
                            <w:r w:rsidRPr="00AF7B0A">
                              <w:rPr>
                                <w:b/>
                                <w:i/>
                              </w:rPr>
                              <w:t>bị động</w:t>
                            </w:r>
                            <w:r>
                              <w:t xml:space="preserve">, sau use + to V nghĩa là </w:t>
                            </w:r>
                            <w:r w:rsidRPr="00AF7B0A">
                              <w:rPr>
                                <w:b/>
                                <w:i/>
                              </w:rPr>
                              <w:t>để làm gì</w:t>
                            </w:r>
                            <w:r>
                              <w:t>?</w:t>
                            </w:r>
                          </w:p>
                          <w:p w14:paraId="5904C1AB" w14:textId="77777777" w:rsidR="00BB24B7" w:rsidRDefault="00BB24B7" w:rsidP="00BB24B7">
                            <w:pPr>
                              <w:ind w:left="180" w:hanging="1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43" type="#_x0000_t202" style="position:absolute;left:0;text-align:left;margin-left:38.8pt;margin-top:18.05pt;width:279.5pt;height:8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bqeUJwIAAE8EAAAOAAAAZHJzL2Uyb0RvYy54bWysVNtu2zAMfR+wfxD0vthOk7Yx4hRdugwD ugvQ7gNkWY6FSaImKbGzry8lp2l2exnmB0EUqUPyHNHLm0ErshfOSzAVLSY5JcJwaKTZVvTr4+bN NSU+MNMwBUZU9CA8vVm9frXsbSmm0IFqhCMIYnzZ24p2IdgyyzzvhGZ+AlYYdLbgNAtoum3WONYj ulbZNM8vsx5cYx1w4T2e3o1Oukr4bSt4+Ny2XgSiKoq1hbS6tNZxzVZLVm4ds53kxzLYP1ShmTSY 9AR1xwIjOyd/g9KSO/DQhgkHnUHbSi5SD9hNkf/SzUPHrEi9IDnenmjy/w+Wf9p/cUQ2qB0qZZhG jR7FEMhbGAgeIT+99SWGPVgMDAOeY2zq1dt74N88MbDumNmKW+eg7wRrsL4i3szOro44PoLU/Udo MA/bBUhAQ+t0JA/pIIiOOh1O2sRaOB5ezGeLyzm6OPqK/OqiQCPmYOXzdet8eC9Ak7ipqEPxEzzb 3/swhj6HxGwelGw2UqlkuG29Vo7sGT6UTfqO6D+FKUP6ii7m0/nIwF8h8vT9CULLgC9eSV3R61MQ KyNv70yDZbIyMKnGPXanzJHIyN3IYhjqYdRsFjNElmtoDkitg/GF40TipgP3g5IeX3dF/fcdc4IS 9cGgPItiNovjkIzZ/GqKhjv31OceZjhCVTRQMm7XIY1QrNXALcrYykTwSyXHmvHVJomOExbH4txO US//gdUTAAAA//8DAFBLAwQUAAYACAAAACEAbsH2bd8AAAAJAQAADwAAAGRycy9kb3ducmV2Lnht bEyPzU7DMBCE70i8g7VIXBB10oBTQjYVQgLRGxQEVzd2kwj/BNtNw9uznOA4O6OZb+v1bA2bdIiD dwj5IgOmXevV4DqEt9eHyxWwmKRT0ninEb51hHVzelLLSvmje9HTNnWMSlysJEKf0lhxHtteWxkX ftSOvL0PViaSoeMqyCOVW8OXWSa4lYOjhV6O+r7X7ef2YBFWV0/TR9wUz++t2JubdFFOj18B8fxs vrsFlvSc/sLwi0/o0BDTzh+ciswglKWgJEIhcmDki0LQYYewzK5z4E3N/3/Q/AAAAP//AwBQSwEC LQAUAAYACAAAACEAtoM4kv4AAADhAQAAEwAAAAAAAAAAAAAAAAAAAAAAW0NvbnRlbnRfVHlwZXNd LnhtbFBLAQItABQABgAIAAAAIQA4/SH/1gAAAJQBAAALAAAAAAAAAAAAAAAAAC8BAABfcmVscy8u cmVsc1BLAQItABQABgAIAAAAIQCLbqeUJwIAAE8EAAAOAAAAAAAAAAAAAAAAAC4CAABkcnMvZTJv RG9jLnhtbFBLAQItABQABgAIAAAAIQBuwfZt3wAAAAkBAAAPAAAAAAAAAAAAAAAAAIEEAABkcnMv ZG93bnJldi54bWxQSwUGAAAAAAQABADzAAAAjQUAAAAA ">
                <v:textbox>
                  <w:txbxContent>
                    <w:p w14:paraId="4B0C69F9" w14:textId="77777777" w:rsidR="00BB24B7" w:rsidRDefault="00BB24B7" w:rsidP="005B2BEC">
                      <w:pPr>
                        <w:pStyle w:val="ListParagraph"/>
                        <w:numPr>
                          <w:ilvl w:val="0"/>
                          <w:numId w:val="9"/>
                        </w:numPr>
                        <w:spacing w:after="160" w:line="254" w:lineRule="auto"/>
                        <w:ind w:left="180" w:hanging="180"/>
                      </w:pPr>
                      <w:r>
                        <w:t xml:space="preserve">S + be + used to + V-ing: </w:t>
                      </w:r>
                      <w:r w:rsidRPr="00AF7B0A">
                        <w:rPr>
                          <w:b/>
                          <w:i/>
                        </w:rPr>
                        <w:t>quen dần</w:t>
                      </w:r>
                      <w:r>
                        <w:t xml:space="preserve"> với việc gì đó.</w:t>
                      </w:r>
                    </w:p>
                    <w:p w14:paraId="364A4B1A" w14:textId="77777777" w:rsidR="00BB24B7" w:rsidRDefault="00BB24B7" w:rsidP="005B2BEC">
                      <w:pPr>
                        <w:pStyle w:val="ListParagraph"/>
                        <w:numPr>
                          <w:ilvl w:val="0"/>
                          <w:numId w:val="9"/>
                        </w:numPr>
                        <w:spacing w:after="160" w:line="254" w:lineRule="auto"/>
                        <w:ind w:left="180" w:hanging="180"/>
                      </w:pPr>
                      <w:r>
                        <w:t xml:space="preserve">S + used to + V: </w:t>
                      </w:r>
                      <w:r w:rsidRPr="00AF7B0A">
                        <w:rPr>
                          <w:b/>
                          <w:i/>
                        </w:rPr>
                        <w:t>đã từng</w:t>
                      </w:r>
                      <w:r>
                        <w:t xml:space="preserve"> (việc đã xảy ra và kết thúc ở quá khứ).</w:t>
                      </w:r>
                    </w:p>
                    <w:p w14:paraId="5B2FEF86" w14:textId="77777777" w:rsidR="00BB24B7" w:rsidRDefault="00BB24B7" w:rsidP="005B2BEC">
                      <w:pPr>
                        <w:pStyle w:val="ListParagraph"/>
                        <w:numPr>
                          <w:ilvl w:val="0"/>
                          <w:numId w:val="9"/>
                        </w:numPr>
                        <w:spacing w:after="160" w:line="254" w:lineRule="auto"/>
                        <w:ind w:left="180" w:hanging="180"/>
                      </w:pPr>
                      <w:r>
                        <w:t xml:space="preserve">S + be + used + to V: mang nghĩa </w:t>
                      </w:r>
                      <w:r w:rsidRPr="00AF7B0A">
                        <w:rPr>
                          <w:b/>
                          <w:i/>
                        </w:rPr>
                        <w:t>bị động</w:t>
                      </w:r>
                      <w:r>
                        <w:t xml:space="preserve">, sau use + to V nghĩa là </w:t>
                      </w:r>
                      <w:r w:rsidRPr="00AF7B0A">
                        <w:rPr>
                          <w:b/>
                          <w:i/>
                        </w:rPr>
                        <w:t>để làm gì</w:t>
                      </w:r>
                      <w:r>
                        <w:t>?</w:t>
                      </w:r>
                    </w:p>
                    <w:p w14:paraId="5904C1AB" w14:textId="77777777" w:rsidR="00BB24B7" w:rsidRDefault="00BB24B7" w:rsidP="00BB24B7">
                      <w:pPr>
                        <w:ind w:left="180" w:hanging="180"/>
                      </w:pPr>
                    </w:p>
                  </w:txbxContent>
                </v:textbox>
                <w10:wrap type="square"/>
              </v:shape>
            </w:pict>
          </mc:Fallback>
        </mc:AlternateContent>
      </w:r>
      <w:r w:rsidR="00480D3B" w:rsidRPr="00F723A0">
        <w:rPr>
          <w:b/>
        </w:rPr>
        <w:t>C.</w:t>
      </w:r>
      <w:r w:rsidR="00480D3B">
        <w:t xml:space="preserve"> Kiểm tra động từ theo sau “</w:t>
      </w:r>
      <w:r w:rsidR="00480D3B" w:rsidRPr="00F723A0">
        <w:rPr>
          <w:i/>
        </w:rPr>
        <w:t>used</w:t>
      </w:r>
      <w:r w:rsidR="00480D3B">
        <w:t>”</w:t>
      </w:r>
    </w:p>
    <w:p w14:paraId="57D73478" w14:textId="77777777" w:rsidR="00480D3B" w:rsidRPr="005456B8" w:rsidRDefault="00480D3B" w:rsidP="00BB24B7">
      <w:pPr>
        <w:spacing w:line="245" w:lineRule="auto"/>
        <w:rPr>
          <w:b/>
        </w:rPr>
      </w:pPr>
    </w:p>
    <w:p w14:paraId="7604D00F" w14:textId="77777777" w:rsidR="00480D3B" w:rsidRDefault="00480D3B" w:rsidP="00BB24B7">
      <w:pPr>
        <w:pStyle w:val="ListParagraph"/>
        <w:spacing w:line="245" w:lineRule="auto"/>
        <w:ind w:left="360"/>
        <w:rPr>
          <w:b/>
        </w:rPr>
      </w:pPr>
    </w:p>
    <w:p w14:paraId="31AEC1F1" w14:textId="77777777" w:rsidR="00480D3B" w:rsidRDefault="00480D3B" w:rsidP="00BB24B7">
      <w:pPr>
        <w:pStyle w:val="ListParagraph"/>
        <w:spacing w:line="245" w:lineRule="auto"/>
        <w:ind w:left="360"/>
        <w:rPr>
          <w:b/>
        </w:rPr>
      </w:pPr>
    </w:p>
    <w:p w14:paraId="18530302" w14:textId="77777777" w:rsidR="00480D3B" w:rsidRDefault="00480D3B" w:rsidP="00BB24B7">
      <w:pPr>
        <w:pStyle w:val="ListParagraph"/>
        <w:spacing w:after="60" w:line="245" w:lineRule="auto"/>
        <w:ind w:left="360"/>
      </w:pPr>
    </w:p>
    <w:p w14:paraId="43A73001" w14:textId="77777777" w:rsidR="00480D3B" w:rsidRDefault="00480D3B" w:rsidP="00BB24B7">
      <w:pPr>
        <w:spacing w:line="245" w:lineRule="auto"/>
      </w:pPr>
    </w:p>
    <w:p w14:paraId="7FE96CC1" w14:textId="77777777" w:rsidR="00480D3B" w:rsidRPr="00AF7B0A" w:rsidRDefault="00480D3B" w:rsidP="00BB24B7">
      <w:pPr>
        <w:spacing w:line="245" w:lineRule="auto"/>
      </w:pPr>
      <w:r>
        <w:t xml:space="preserve">Dịch: </w:t>
      </w:r>
      <w:r>
        <w:rPr>
          <w:i/>
        </w:rPr>
        <w:t>Cái đ</w:t>
      </w:r>
      <w:r w:rsidRPr="00AF7B0A">
        <w:rPr>
          <w:i/>
        </w:rPr>
        <w:t>iề</w:t>
      </w:r>
      <w:r>
        <w:rPr>
          <w:i/>
        </w:rPr>
        <w:t>u khiển từ xa</w:t>
      </w:r>
      <w:r w:rsidRPr="00AF7B0A">
        <w:rPr>
          <w:i/>
        </w:rPr>
        <w:t xml:space="preserve"> </w:t>
      </w:r>
      <w:r w:rsidRPr="00AF7B0A">
        <w:rPr>
          <w:b/>
          <w:i/>
        </w:rPr>
        <w:t>được sử dụng để</w:t>
      </w:r>
      <w:r w:rsidRPr="00AF7B0A">
        <w:rPr>
          <w:i/>
        </w:rPr>
        <w:t xml:space="preserve"> tương tác với tivi.</w:t>
      </w:r>
      <w:r>
        <w:rPr>
          <w:i/>
        </w:rPr>
        <w:t xml:space="preserve"> </w:t>
      </w:r>
      <w:bookmarkEnd w:id="7"/>
    </w:p>
    <w:p w14:paraId="38FE1283" w14:textId="619D65D0" w:rsidR="00480D3B" w:rsidRDefault="00F723A0" w:rsidP="00F723A0">
      <w:pPr>
        <w:spacing w:after="60"/>
        <w:ind w:left="360" w:hanging="360"/>
      </w:pPr>
      <w:bookmarkStart w:id="8" w:name="_Hlk97490677"/>
      <w:r>
        <w:rPr>
          <w:b/>
        </w:rPr>
        <w:t>64.</w:t>
      </w:r>
      <w:r>
        <w:rPr>
          <w:b/>
        </w:rPr>
        <w:tab/>
      </w:r>
      <w:r w:rsidR="00480D3B" w:rsidRPr="00F723A0">
        <w:rPr>
          <w:b/>
        </w:rPr>
        <w:t>D.</w:t>
      </w:r>
      <w:r w:rsidR="00480D3B">
        <w:t xml:space="preserve"> Kiểm tra từ nối giữa hai vế câu, muốn làm được phải dịch nghĩa của câu.</w:t>
      </w:r>
    </w:p>
    <w:p w14:paraId="061902BC" w14:textId="292E90BF" w:rsidR="00480D3B" w:rsidRDefault="00F723A0" w:rsidP="00F723A0">
      <w:pPr>
        <w:spacing w:after="60"/>
        <w:ind w:left="1080" w:hanging="360"/>
      </w:pPr>
      <w:r>
        <w:rPr>
          <w:rFonts w:ascii="Symbol" w:hAnsi="Symbol"/>
        </w:rPr>
        <w:t></w:t>
      </w:r>
      <w:r>
        <w:rPr>
          <w:rFonts w:ascii="Symbol" w:hAnsi="Symbol"/>
        </w:rPr>
        <w:tab/>
      </w:r>
      <w:r w:rsidR="00480D3B">
        <w:t xml:space="preserve">Because + Mệnh đề (S + V +O): </w:t>
      </w:r>
      <w:r w:rsidR="00480D3B" w:rsidRPr="00F723A0">
        <w:rPr>
          <w:i/>
        </w:rPr>
        <w:t>bởi vì</w:t>
      </w:r>
    </w:p>
    <w:p w14:paraId="088AA34B" w14:textId="47771F59" w:rsidR="00480D3B" w:rsidRDefault="00F723A0" w:rsidP="00F723A0">
      <w:pPr>
        <w:spacing w:after="60"/>
        <w:ind w:left="1080" w:hanging="360"/>
      </w:pPr>
      <w:r>
        <w:rPr>
          <w:rFonts w:ascii="Symbol" w:hAnsi="Symbol"/>
        </w:rPr>
        <w:t></w:t>
      </w:r>
      <w:r>
        <w:rPr>
          <w:rFonts w:ascii="Symbol" w:hAnsi="Symbol"/>
        </w:rPr>
        <w:tab/>
      </w:r>
      <w:r w:rsidR="00480D3B">
        <w:t xml:space="preserve">Thankfully: </w:t>
      </w:r>
      <w:r w:rsidR="00480D3B" w:rsidRPr="00F723A0">
        <w:rPr>
          <w:i/>
        </w:rPr>
        <w:t>một cách biết ơn</w:t>
      </w:r>
      <w:r w:rsidR="00480D3B">
        <w:t xml:space="preserve"> (trạng từ, đứng đầu câu trước dấu phẩy)</w:t>
      </w:r>
    </w:p>
    <w:p w14:paraId="49A7222D" w14:textId="6F3C9F9D" w:rsidR="00480D3B" w:rsidRDefault="00F723A0" w:rsidP="00F723A0">
      <w:pPr>
        <w:spacing w:after="60"/>
        <w:ind w:left="1080" w:hanging="360"/>
      </w:pPr>
      <w:r>
        <w:rPr>
          <w:rFonts w:ascii="Symbol" w:hAnsi="Symbol"/>
        </w:rPr>
        <w:t></w:t>
      </w:r>
      <w:r>
        <w:rPr>
          <w:rFonts w:ascii="Symbol" w:hAnsi="Symbol"/>
        </w:rPr>
        <w:tab/>
      </w:r>
      <w:r w:rsidR="00480D3B">
        <w:t xml:space="preserve">Thanks to: </w:t>
      </w:r>
      <w:r w:rsidR="00480D3B" w:rsidRPr="00F723A0">
        <w:rPr>
          <w:i/>
        </w:rPr>
        <w:t>nhờ vào, nhờ có</w:t>
      </w:r>
      <w:r w:rsidR="00480D3B">
        <w:t>.</w:t>
      </w:r>
    </w:p>
    <w:p w14:paraId="2BD6FF73" w14:textId="0F0A9E69" w:rsidR="00480D3B" w:rsidRDefault="00F723A0" w:rsidP="00F723A0">
      <w:pPr>
        <w:spacing w:after="60"/>
        <w:ind w:left="1080" w:hanging="360"/>
      </w:pPr>
      <w:r>
        <w:rPr>
          <w:rFonts w:ascii="Symbol" w:hAnsi="Symbol"/>
        </w:rPr>
        <w:t></w:t>
      </w:r>
      <w:r>
        <w:rPr>
          <w:rFonts w:ascii="Symbol" w:hAnsi="Symbol"/>
        </w:rPr>
        <w:tab/>
      </w:r>
      <w:r w:rsidR="00480D3B">
        <w:t xml:space="preserve">In spite of + Cụm danh từ (sở hữu cách/ mạo từ) + tính từ + danh từ): </w:t>
      </w:r>
      <w:r w:rsidR="00480D3B" w:rsidRPr="00F723A0">
        <w:rPr>
          <w:i/>
        </w:rPr>
        <w:t>mặc dù, dù</w:t>
      </w:r>
      <w:r w:rsidR="00480D3B">
        <w:t>.</w:t>
      </w:r>
    </w:p>
    <w:p w14:paraId="7212B637" w14:textId="77777777" w:rsidR="00480D3B" w:rsidRDefault="00480D3B" w:rsidP="00BB24B7">
      <w:pPr>
        <w:spacing w:after="60"/>
      </w:pPr>
      <w:r w:rsidRPr="0091734B">
        <w:t>Dịch:</w:t>
      </w:r>
      <w:r>
        <w:rPr>
          <w:b/>
          <w:i/>
        </w:rPr>
        <w:t xml:space="preserve"> </w:t>
      </w:r>
      <w:r w:rsidRPr="00283218">
        <w:rPr>
          <w:b/>
          <w:i/>
        </w:rPr>
        <w:t>Nhờ có</w:t>
      </w:r>
      <w:r w:rsidRPr="00283218">
        <w:rPr>
          <w:i/>
        </w:rPr>
        <w:t xml:space="preserve"> ti vi, mọi người có thể nhận thông tin sớm nhất và thưởng thức các chương trình hấp dẫn.</w:t>
      </w:r>
      <w:r>
        <w:t xml:space="preserve"> </w:t>
      </w:r>
    </w:p>
    <w:p w14:paraId="52E55B35" w14:textId="5D78E44E" w:rsidR="00480D3B" w:rsidRDefault="00F723A0" w:rsidP="00F723A0">
      <w:pPr>
        <w:spacing w:after="60"/>
        <w:ind w:left="360" w:hanging="360"/>
      </w:pPr>
      <w:r>
        <w:rPr>
          <w:b/>
        </w:rPr>
        <w:t>65.</w:t>
      </w:r>
      <w:r>
        <w:rPr>
          <w:b/>
        </w:rPr>
        <w:tab/>
      </w:r>
      <w:r w:rsidR="00480D3B" w:rsidRPr="00F723A0">
        <w:rPr>
          <w:b/>
        </w:rPr>
        <w:t>B.</w:t>
      </w:r>
      <w:r w:rsidR="00480D3B">
        <w:t xml:space="preserve"> Kiểm tra từ vựng, buộc phải dịch: being (hiện nay), available (sẵn có), coming (sắp đến, có triển vọng), having (có)</w:t>
      </w:r>
    </w:p>
    <w:p w14:paraId="43E8EA94" w14:textId="77777777" w:rsidR="00480D3B" w:rsidRPr="00770F65" w:rsidRDefault="00480D3B" w:rsidP="00BB24B7">
      <w:pPr>
        <w:spacing w:after="60"/>
        <w:rPr>
          <w:b/>
        </w:rPr>
      </w:pPr>
      <w:r w:rsidRPr="00283218">
        <w:rPr>
          <w:i/>
        </w:rPr>
        <w:t xml:space="preserve">Ngày nay mạng internet không chỉ </w:t>
      </w:r>
      <w:r w:rsidRPr="00283218">
        <w:rPr>
          <w:b/>
          <w:i/>
        </w:rPr>
        <w:t>sẵn có</w:t>
      </w:r>
      <w:r w:rsidRPr="00283218">
        <w:rPr>
          <w:i/>
        </w:rPr>
        <w:t xml:space="preserve"> ở thành phố mà con có ở nông thôn.</w:t>
      </w:r>
      <w:r>
        <w:t xml:space="preserve"> </w:t>
      </w:r>
    </w:p>
    <w:p w14:paraId="597BFFF0" w14:textId="13DD117C" w:rsidR="00480D3B" w:rsidRDefault="00F723A0" w:rsidP="00F723A0">
      <w:pPr>
        <w:spacing w:after="160"/>
        <w:ind w:left="360" w:hanging="360"/>
      </w:pPr>
      <w:r>
        <w:rPr>
          <w:b/>
        </w:rPr>
        <w:t>66.</w:t>
      </w:r>
      <w:r>
        <w:rPr>
          <w:b/>
        </w:rPr>
        <w:tab/>
      </w:r>
      <w:r w:rsidR="00480D3B" w:rsidRPr="00F723A0">
        <w:rPr>
          <w:b/>
        </w:rPr>
        <w:t>D.</w:t>
      </w:r>
      <w:r w:rsidR="00480D3B">
        <w:t xml:space="preserve"> Câu hội thoại thực tế.</w:t>
      </w:r>
    </w:p>
    <w:p w14:paraId="051681AB" w14:textId="77777777" w:rsidR="00480D3B" w:rsidRDefault="00480D3B" w:rsidP="00BB24B7">
      <w:pPr>
        <w:pStyle w:val="ListParagraph"/>
        <w:ind w:left="360"/>
      </w:pPr>
      <w:r w:rsidRPr="002F1305">
        <w:rPr>
          <w:b/>
          <w:i/>
        </w:rPr>
        <w:t>Đáp lại lời yêu cầu, nhờ vả</w:t>
      </w:r>
      <w:r>
        <w:t>: Nhận diện (Could/Would/ Can you (help me)…;</w:t>
      </w:r>
    </w:p>
    <w:p w14:paraId="4B792AAD" w14:textId="77777777" w:rsidR="00480D3B" w:rsidRDefault="00480D3B" w:rsidP="00BB24B7">
      <w:pPr>
        <w:pStyle w:val="ListParagraph"/>
        <w:ind w:left="360"/>
      </w:pPr>
      <w:r>
        <w:t>Trả lời:</w:t>
      </w:r>
    </w:p>
    <w:p w14:paraId="0267197A" w14:textId="78D67155" w:rsidR="00480D3B" w:rsidRDefault="00F723A0" w:rsidP="00F723A0">
      <w:pPr>
        <w:spacing w:after="160"/>
        <w:ind w:left="720" w:hanging="180"/>
      </w:pPr>
      <w:r>
        <w:t>-</w:t>
      </w:r>
      <w:r>
        <w:tab/>
      </w:r>
      <w:r w:rsidR="00480D3B" w:rsidRPr="00F723A0">
        <w:rPr>
          <w:b/>
          <w:i/>
        </w:rPr>
        <w:t>Nếu đồng ý</w:t>
      </w:r>
      <w:r w:rsidR="00480D3B">
        <w:t>: Yes, with please; Yes, sure; Why not?</w:t>
      </w:r>
    </w:p>
    <w:p w14:paraId="4848FCA4" w14:textId="1F421EF4" w:rsidR="00480D3B" w:rsidRDefault="00F723A0" w:rsidP="00F723A0">
      <w:pPr>
        <w:spacing w:after="160"/>
        <w:ind w:left="720" w:hanging="180"/>
      </w:pPr>
      <w:r>
        <w:t>-</w:t>
      </w:r>
      <w:r>
        <w:tab/>
      </w:r>
      <w:r w:rsidR="00480D3B" w:rsidRPr="00F723A0">
        <w:rPr>
          <w:b/>
          <w:i/>
        </w:rPr>
        <w:t>Nếu từ chối</w:t>
      </w:r>
      <w:r w:rsidR="00480D3B">
        <w:t>: I’m sorry, but I can’t do it now/ I am busy now.</w:t>
      </w:r>
    </w:p>
    <w:p w14:paraId="3310F693" w14:textId="77777777" w:rsidR="00480D3B" w:rsidRPr="00F11C73" w:rsidRDefault="00480D3B" w:rsidP="00BB24B7">
      <w:pPr>
        <w:rPr>
          <w:i/>
        </w:rPr>
      </w:pPr>
      <w:r w:rsidRPr="00CD0F2D">
        <w:rPr>
          <w:b/>
          <w:i/>
        </w:rPr>
        <w:t>IV</w:t>
      </w:r>
      <w:r w:rsidRPr="00F11C73">
        <w:rPr>
          <w:i/>
        </w:rPr>
        <w:t xml:space="preserve"> Choose the best answer (A, B, C or D) for the following picture or sign.</w:t>
      </w:r>
    </w:p>
    <w:p w14:paraId="2CD02B76" w14:textId="1D3BA503" w:rsidR="00480D3B" w:rsidRDefault="00F723A0" w:rsidP="00F723A0">
      <w:pPr>
        <w:spacing w:after="160"/>
        <w:ind w:left="360" w:hanging="360"/>
      </w:pPr>
      <w:r>
        <w:rPr>
          <w:b/>
        </w:rPr>
        <w:t>67.</w:t>
      </w:r>
      <w:r>
        <w:rPr>
          <w:b/>
        </w:rPr>
        <w:tab/>
      </w:r>
      <w:r w:rsidR="00480D3B" w:rsidRPr="00F723A0">
        <w:rPr>
          <w:b/>
        </w:rPr>
        <w:t>C.</w:t>
      </w:r>
      <w:r w:rsidR="00480D3B">
        <w:t xml:space="preserve"> Biển báo có hình ảnh chú chó bị gạch cấm. </w:t>
      </w:r>
      <w:r w:rsidR="00480D3B" w:rsidRPr="00F723A0">
        <w:rPr>
          <w:i/>
        </w:rPr>
        <w:t>Nó nghĩa là khu vực cấm chó.</w:t>
      </w:r>
      <w:r w:rsidR="00480D3B">
        <w:t xml:space="preserve"> </w:t>
      </w:r>
    </w:p>
    <w:p w14:paraId="49202156" w14:textId="7523585E" w:rsidR="00480D3B" w:rsidRDefault="00F723A0" w:rsidP="00F723A0">
      <w:pPr>
        <w:spacing w:after="160"/>
        <w:ind w:left="360" w:hanging="360"/>
      </w:pPr>
      <w:r>
        <w:rPr>
          <w:b/>
        </w:rPr>
        <w:t>68.</w:t>
      </w:r>
      <w:r>
        <w:rPr>
          <w:b/>
        </w:rPr>
        <w:tab/>
      </w:r>
      <w:r w:rsidR="00480D3B" w:rsidRPr="00F723A0">
        <w:rPr>
          <w:b/>
        </w:rPr>
        <w:t>C.</w:t>
      </w:r>
      <w:r w:rsidR="00480D3B">
        <w:t xml:space="preserve"> Biển báo giao thông có hình ảnh rẽ phải bị gạch cấm. </w:t>
      </w:r>
      <w:r w:rsidR="00480D3B" w:rsidRPr="00F723A0">
        <w:rPr>
          <w:i/>
        </w:rPr>
        <w:t xml:space="preserve">Nó nghĩa là không được phép rẽ phải. </w:t>
      </w:r>
    </w:p>
    <w:bookmarkEnd w:id="8"/>
    <w:p w14:paraId="70ABC76A" w14:textId="77777777" w:rsidR="00480D3B" w:rsidRDefault="00480D3B" w:rsidP="00BB24B7">
      <w:pPr>
        <w:pStyle w:val="ListParagraph"/>
        <w:ind w:left="360"/>
        <w:rPr>
          <w:b/>
        </w:rPr>
      </w:pPr>
    </w:p>
    <w:p w14:paraId="090E3249" w14:textId="77777777" w:rsidR="00480D3B" w:rsidRDefault="00480D3B" w:rsidP="00BB24B7"/>
    <w:p w14:paraId="00ABC8E8" w14:textId="77777777" w:rsidR="00480D3B" w:rsidRPr="00E66E78" w:rsidRDefault="00480D3B" w:rsidP="00BB24B7">
      <w:pPr>
        <w:rPr>
          <w:i/>
        </w:rPr>
      </w:pPr>
      <w:r w:rsidRPr="00CD0F2D">
        <w:rPr>
          <w:b/>
          <w:i/>
        </w:rPr>
        <w:t xml:space="preserve">V. </w:t>
      </w:r>
      <w:bookmarkStart w:id="9" w:name="_Hlk97490752"/>
      <w:bookmarkStart w:id="10" w:name="_Hlk97490787"/>
      <w:bookmarkStart w:id="11" w:name="_Hlk97490719"/>
      <w:bookmarkStart w:id="12" w:name="_Hlk97490695"/>
      <w:r w:rsidRPr="00E66E78">
        <w:rPr>
          <w:i/>
        </w:rPr>
        <w:t>Choose the word or phrase (A, B, C or D) that best fits the blank space in the following passage.</w:t>
      </w:r>
    </w:p>
    <w:p w14:paraId="59470A1A" w14:textId="77777777" w:rsidR="00480D3B" w:rsidRPr="005D12EB" w:rsidRDefault="00480D3B" w:rsidP="00BB24B7">
      <w:pPr>
        <w:rPr>
          <w:i/>
        </w:rPr>
      </w:pPr>
      <w:r w:rsidRPr="005D12EB">
        <w:rPr>
          <w:i/>
        </w:rPr>
        <w:t>Đây là đoạn văn điền khuyết. Muốn làm được thì gần như phải dịch được nghĩa của cả đoạn văn hoặc câu văn có chứa chỗ trống điền khuyết.</w:t>
      </w:r>
    </w:p>
    <w:p w14:paraId="6F5F3741" w14:textId="4004760D" w:rsidR="00480D3B" w:rsidRDefault="00F723A0" w:rsidP="00F723A0">
      <w:pPr>
        <w:spacing w:after="160"/>
        <w:ind w:left="360" w:hanging="360"/>
      </w:pPr>
      <w:r>
        <w:rPr>
          <w:b/>
        </w:rPr>
        <w:t>1.</w:t>
      </w:r>
      <w:r>
        <w:rPr>
          <w:b/>
        </w:rPr>
        <w:tab/>
        <w:t>69.</w:t>
      </w:r>
      <w:r>
        <w:rPr>
          <w:b/>
        </w:rPr>
        <w:tab/>
      </w:r>
      <w:r w:rsidR="00480D3B" w:rsidRPr="00F723A0">
        <w:rPr>
          <w:b/>
        </w:rPr>
        <w:t>B.</w:t>
      </w:r>
      <w:r w:rsidR="00480D3B">
        <w:t xml:space="preserve"> Destruction</w:t>
      </w:r>
    </w:p>
    <w:p w14:paraId="32D7AC01" w14:textId="27DC927C" w:rsidR="00480D3B" w:rsidRDefault="00F723A0" w:rsidP="00F723A0">
      <w:pPr>
        <w:spacing w:after="160"/>
        <w:ind w:left="360" w:hanging="360"/>
      </w:pPr>
      <w:r>
        <w:rPr>
          <w:b/>
        </w:rPr>
        <w:t>70.</w:t>
      </w:r>
      <w:r>
        <w:rPr>
          <w:b/>
        </w:rPr>
        <w:tab/>
      </w:r>
      <w:r w:rsidR="00480D3B" w:rsidRPr="00F723A0">
        <w:rPr>
          <w:b/>
        </w:rPr>
        <w:t>A.</w:t>
      </w:r>
      <w:r w:rsidR="00480D3B">
        <w:t xml:space="preserve"> Remaining</w:t>
      </w:r>
    </w:p>
    <w:p w14:paraId="16EE71B7" w14:textId="4B852B76" w:rsidR="00480D3B" w:rsidRDefault="00F723A0" w:rsidP="00F723A0">
      <w:pPr>
        <w:spacing w:after="160"/>
        <w:ind w:left="360" w:hanging="360"/>
      </w:pPr>
      <w:r>
        <w:rPr>
          <w:b/>
        </w:rPr>
        <w:t>71.</w:t>
      </w:r>
      <w:r>
        <w:rPr>
          <w:b/>
        </w:rPr>
        <w:tab/>
      </w:r>
      <w:r w:rsidR="00480D3B" w:rsidRPr="00F723A0">
        <w:rPr>
          <w:b/>
        </w:rPr>
        <w:t>D.</w:t>
      </w:r>
      <w:r w:rsidR="00480D3B">
        <w:t xml:space="preserve"> If</w:t>
      </w:r>
    </w:p>
    <w:p w14:paraId="548D3AAB" w14:textId="67AC3C4E" w:rsidR="00480D3B" w:rsidRDefault="00F723A0" w:rsidP="00F723A0">
      <w:pPr>
        <w:spacing w:after="160"/>
        <w:ind w:left="360" w:hanging="360"/>
      </w:pPr>
      <w:r>
        <w:rPr>
          <w:b/>
        </w:rPr>
        <w:lastRenderedPageBreak/>
        <w:t>72.</w:t>
      </w:r>
      <w:r>
        <w:rPr>
          <w:b/>
        </w:rPr>
        <w:tab/>
      </w:r>
      <w:r w:rsidR="00480D3B" w:rsidRPr="00F723A0">
        <w:rPr>
          <w:b/>
        </w:rPr>
        <w:t>C.</w:t>
      </w:r>
      <w:r w:rsidR="00480D3B">
        <w:t xml:space="preserve"> Agriculture</w:t>
      </w:r>
    </w:p>
    <w:p w14:paraId="49108D02" w14:textId="2AE4A078" w:rsidR="00480D3B" w:rsidRDefault="00F723A0" w:rsidP="00F723A0">
      <w:pPr>
        <w:spacing w:after="160"/>
        <w:ind w:left="360" w:hanging="360"/>
      </w:pPr>
      <w:r>
        <w:rPr>
          <w:b/>
        </w:rPr>
        <w:t>73.</w:t>
      </w:r>
      <w:r>
        <w:rPr>
          <w:b/>
        </w:rPr>
        <w:tab/>
      </w:r>
      <w:r w:rsidR="00480D3B" w:rsidRPr="00F723A0">
        <w:rPr>
          <w:b/>
        </w:rPr>
        <w:t>C.</w:t>
      </w:r>
      <w:r w:rsidR="00480D3B">
        <w:t xml:space="preserve"> Under</w:t>
      </w:r>
    </w:p>
    <w:p w14:paraId="1AFE6C3B" w14:textId="4B414FEF" w:rsidR="00480D3B" w:rsidRDefault="00F723A0" w:rsidP="00F723A0">
      <w:pPr>
        <w:spacing w:after="160"/>
        <w:ind w:left="360" w:hanging="360"/>
      </w:pPr>
      <w:r>
        <w:rPr>
          <w:b/>
        </w:rPr>
        <w:t>74.</w:t>
      </w:r>
      <w:r>
        <w:rPr>
          <w:b/>
        </w:rPr>
        <w:tab/>
      </w:r>
      <w:r w:rsidR="00480D3B" w:rsidRPr="00F723A0">
        <w:rPr>
          <w:b/>
        </w:rPr>
        <w:t>A.</w:t>
      </w:r>
      <w:r w:rsidR="00480D3B">
        <w:t xml:space="preserve"> Poor</w:t>
      </w:r>
    </w:p>
    <w:p w14:paraId="42C68A3E" w14:textId="77777777" w:rsidR="00480D3B" w:rsidRPr="005077EA" w:rsidRDefault="00480D3B" w:rsidP="00BB24B7">
      <w:pPr>
        <w:ind w:firstLine="540"/>
        <w:rPr>
          <w:i/>
        </w:rPr>
      </w:pPr>
      <w:r w:rsidRPr="005077EA">
        <w:rPr>
          <w:i/>
        </w:rPr>
        <w:t>Con người đang phá hủy các khu rừng mưa nhiệt đới của Trái đất. Gần 80.000 km vuông đang bị phá hủy mỗi năm. Khoảng một phầ</w:t>
      </w:r>
      <w:r>
        <w:rPr>
          <w:i/>
        </w:rPr>
        <w:t>n</w:t>
      </w:r>
      <w:r w:rsidRPr="005077EA">
        <w:rPr>
          <w:i/>
        </w:rPr>
        <w:t xml:space="preserve"> (17) </w:t>
      </w:r>
      <w:r w:rsidRPr="00BE5F68">
        <w:rPr>
          <w:b/>
          <w:i/>
        </w:rPr>
        <w:t>sự phá hủy</w:t>
      </w:r>
      <w:r>
        <w:rPr>
          <w:i/>
        </w:rPr>
        <w:t xml:space="preserve"> </w:t>
      </w:r>
      <w:r w:rsidRPr="005077EA">
        <w:rPr>
          <w:i/>
        </w:rPr>
        <w:t>đến từ những người đốn cây để làm nhiên liệu. Phầ</w:t>
      </w:r>
      <w:r>
        <w:rPr>
          <w:i/>
        </w:rPr>
        <w:t>n</w:t>
      </w:r>
      <w:r w:rsidRPr="005077EA">
        <w:rPr>
          <w:i/>
        </w:rPr>
        <w:t xml:space="preserve"> khác là làm đồng cỏ cho gia súc của họ. (18) </w:t>
      </w:r>
      <w:r w:rsidRPr="00BE5F68">
        <w:rPr>
          <w:b/>
          <w:i/>
        </w:rPr>
        <w:t>Những cây còn lại</w:t>
      </w:r>
      <w:r w:rsidRPr="005077EA">
        <w:rPr>
          <w:i/>
        </w:rPr>
        <w:t xml:space="preserve"> bị chặt để bán gỗ hoặc để bắt đầu trang trại.</w:t>
      </w:r>
    </w:p>
    <w:p w14:paraId="55B253B3" w14:textId="77777777" w:rsidR="00480D3B" w:rsidRPr="005077EA" w:rsidRDefault="00480D3B" w:rsidP="00BB24B7">
      <w:pPr>
        <w:ind w:firstLine="540"/>
        <w:rPr>
          <w:i/>
        </w:rPr>
      </w:pPr>
      <w:r w:rsidRPr="005077EA">
        <w:rPr>
          <w:i/>
        </w:rPr>
        <w:t xml:space="preserve">Dân số ở các thành phố trên khắp thế giới ngày càng tăng, và ngày càng cần nhiều gỗ hơn để xây dựng các tòa nhà mới khổng lồ. Ví dụ, 5.000 cây từ rừng mưa Sarawak ở Malaysia chỉ được sử dụng để xây dựng một tòa nhà cao. (19) </w:t>
      </w:r>
      <w:r w:rsidRPr="00BE5F68">
        <w:rPr>
          <w:b/>
          <w:i/>
        </w:rPr>
        <w:t>Nếu</w:t>
      </w:r>
      <w:r w:rsidRPr="005077EA">
        <w:rPr>
          <w:i/>
        </w:rPr>
        <w:t xml:space="preserve"> </w:t>
      </w:r>
      <w:r>
        <w:rPr>
          <w:i/>
        </w:rPr>
        <w:t xml:space="preserve">con </w:t>
      </w:r>
      <w:r w:rsidRPr="005077EA">
        <w:rPr>
          <w:i/>
        </w:rPr>
        <w:t>ngườ</w:t>
      </w:r>
      <w:r>
        <w:rPr>
          <w:i/>
        </w:rPr>
        <w:t>i</w:t>
      </w:r>
      <w:r w:rsidRPr="005077EA">
        <w:rPr>
          <w:i/>
        </w:rPr>
        <w:t xml:space="preserve"> tiếp tục chặt cây trong rừng mưa Sarawak, tất cả cây có thể biến mất trong tám năm.</w:t>
      </w:r>
      <w:bookmarkEnd w:id="9"/>
    </w:p>
    <w:p w14:paraId="3541D870" w14:textId="77777777" w:rsidR="00480D3B" w:rsidRDefault="00480D3B" w:rsidP="00BB24B7">
      <w:pPr>
        <w:ind w:firstLine="540"/>
        <w:rPr>
          <w:i/>
        </w:rPr>
      </w:pPr>
      <w:r w:rsidRPr="005077EA">
        <w:rPr>
          <w:i/>
        </w:rPr>
        <w:t xml:space="preserve">Thế giới cần nhiều lương thực hơn, và có vẻ như là một ý kiến ​​hay khi phát quang rừng mưa và sử dụng đất cho (20) </w:t>
      </w:r>
      <w:r w:rsidRPr="00BE5F68">
        <w:rPr>
          <w:b/>
          <w:i/>
        </w:rPr>
        <w:t>nông nghiệp</w:t>
      </w:r>
      <w:r w:rsidRPr="005077EA">
        <w:rPr>
          <w:i/>
        </w:rPr>
        <w:t xml:space="preserve">. Nhiều người nghĩ rằng vùng đất (21) </w:t>
      </w:r>
      <w:r w:rsidRPr="00BE5F68">
        <w:rPr>
          <w:b/>
          <w:i/>
        </w:rPr>
        <w:t>dưới</w:t>
      </w:r>
      <w:r>
        <w:rPr>
          <w:i/>
        </w:rPr>
        <w:t xml:space="preserve"> </w:t>
      </w:r>
      <w:r w:rsidRPr="005077EA">
        <w:rPr>
          <w:i/>
        </w:rPr>
        <w:t xml:space="preserve">những cánh rừng rậm rạp khổng lồ này phải có nhiều chất dinh dưỡng, nhưng thực tế không phải vậy. Đây là một điều đáng ngạc nhiên khác về rừng mưa. Phần lớn đất trong các khu rừng mưa nhiệt đới là rất (22) </w:t>
      </w:r>
      <w:r w:rsidRPr="008C7453">
        <w:rPr>
          <w:b/>
          <w:i/>
        </w:rPr>
        <w:t>nghèo nàn</w:t>
      </w:r>
      <w:bookmarkEnd w:id="10"/>
      <w:r>
        <w:rPr>
          <w:i/>
        </w:rPr>
        <w:t>.</w:t>
      </w:r>
      <w:bookmarkEnd w:id="11"/>
    </w:p>
    <w:p w14:paraId="3A19156F" w14:textId="77777777" w:rsidR="00480D3B" w:rsidRDefault="00480D3B" w:rsidP="00BB24B7">
      <w:pPr>
        <w:rPr>
          <w:i/>
        </w:rPr>
      </w:pPr>
    </w:p>
    <w:p w14:paraId="6F580782" w14:textId="77777777" w:rsidR="00480D3B" w:rsidRDefault="00480D3B" w:rsidP="00BB24B7">
      <w:pPr>
        <w:rPr>
          <w:i/>
        </w:rPr>
      </w:pPr>
    </w:p>
    <w:p w14:paraId="1F24EB4F" w14:textId="77777777" w:rsidR="00480D3B" w:rsidRDefault="00480D3B" w:rsidP="00BB24B7">
      <w:pPr>
        <w:rPr>
          <w:i/>
        </w:rPr>
      </w:pPr>
    </w:p>
    <w:p w14:paraId="6663EA86" w14:textId="77777777" w:rsidR="00480D3B" w:rsidRPr="00CD0F2D" w:rsidRDefault="00480D3B" w:rsidP="00BB24B7">
      <w:pPr>
        <w:spacing w:after="60"/>
        <w:rPr>
          <w:b/>
          <w:i/>
        </w:rPr>
      </w:pPr>
      <w:r w:rsidRPr="00CD0F2D">
        <w:rPr>
          <w:b/>
          <w:i/>
        </w:rPr>
        <w:t xml:space="preserve">VI. </w:t>
      </w:r>
      <w:bookmarkStart w:id="13" w:name="_Hlk97490884"/>
      <w:r w:rsidRPr="00E66E78">
        <w:rPr>
          <w:i/>
        </w:rPr>
        <w:t>Read the passage, and then decide if the statements that follow it are TRUE or FALSE.</w:t>
      </w:r>
    </w:p>
    <w:p w14:paraId="2228F2B2" w14:textId="77777777" w:rsidR="00480D3B" w:rsidRPr="00950940" w:rsidRDefault="00480D3B" w:rsidP="00BB24B7">
      <w:pPr>
        <w:spacing w:after="60"/>
        <w:ind w:firstLine="360"/>
        <w:rPr>
          <w:i/>
        </w:rPr>
      </w:pPr>
      <w:r w:rsidRPr="00950940">
        <w:rPr>
          <w:i/>
        </w:rPr>
        <w:t xml:space="preserve">Để làm được phần này mà không tốn nhiều thời gian, học sinh </w:t>
      </w:r>
      <w:r w:rsidRPr="00950940">
        <w:rPr>
          <w:b/>
          <w:i/>
        </w:rPr>
        <w:t>KHÔNG CẦN</w:t>
      </w:r>
      <w:r w:rsidRPr="00950940">
        <w:rPr>
          <w:i/>
        </w:rPr>
        <w:t xml:space="preserve"> phải đọc và dịch cả đoạn văn mà chỉ lấy </w:t>
      </w:r>
      <w:r w:rsidRPr="00950940">
        <w:rPr>
          <w:b/>
          <w:i/>
        </w:rPr>
        <w:t>TỪ KHÓA</w:t>
      </w:r>
      <w:r w:rsidRPr="00950940">
        <w:rPr>
          <w:i/>
        </w:rPr>
        <w:t xml:space="preserve"> ở mỗi câu trong bài làm rồi tìm trên đoạn văn cho sẵn</w:t>
      </w:r>
      <w:r>
        <w:rPr>
          <w:i/>
        </w:rPr>
        <w:t xml:space="preserve"> sau đó </w:t>
      </w:r>
      <w:r w:rsidRPr="00864090">
        <w:rPr>
          <w:i/>
          <w:u w:val="single"/>
        </w:rPr>
        <w:t>gạch chân</w:t>
      </w:r>
      <w:r w:rsidRPr="00950940">
        <w:rPr>
          <w:i/>
        </w:rPr>
        <w:t xml:space="preserve">. Nếu </w:t>
      </w:r>
      <w:r w:rsidRPr="00950940">
        <w:rPr>
          <w:b/>
          <w:i/>
        </w:rPr>
        <w:t>đúng</w:t>
      </w:r>
      <w:r w:rsidRPr="00950940">
        <w:rPr>
          <w:i/>
        </w:rPr>
        <w:t xml:space="preserve"> với ý của đoạn văn thì chọn </w:t>
      </w:r>
      <w:r>
        <w:rPr>
          <w:b/>
          <w:i/>
        </w:rPr>
        <w:t>TRUE</w:t>
      </w:r>
      <w:r w:rsidRPr="00950940">
        <w:rPr>
          <w:b/>
          <w:i/>
        </w:rPr>
        <w:t xml:space="preserve"> (Đúng)</w:t>
      </w:r>
      <w:r w:rsidRPr="00950940">
        <w:rPr>
          <w:i/>
        </w:rPr>
        <w:t xml:space="preserve">, </w:t>
      </w:r>
      <w:r w:rsidRPr="00950940">
        <w:rPr>
          <w:b/>
          <w:i/>
        </w:rPr>
        <w:t>sai ý hoặc không có</w:t>
      </w:r>
      <w:r w:rsidRPr="00950940">
        <w:rPr>
          <w:i/>
        </w:rPr>
        <w:t xml:space="preserve"> thì chọn </w:t>
      </w:r>
      <w:r>
        <w:rPr>
          <w:b/>
          <w:i/>
        </w:rPr>
        <w:t>FALSE</w:t>
      </w:r>
      <w:r w:rsidRPr="00950940">
        <w:rPr>
          <w:b/>
          <w:i/>
        </w:rPr>
        <w:t xml:space="preserve"> (</w:t>
      </w:r>
      <w:r>
        <w:rPr>
          <w:b/>
          <w:i/>
        </w:rPr>
        <w:t>Sai</w:t>
      </w:r>
      <w:r w:rsidRPr="00950940">
        <w:rPr>
          <w:b/>
          <w:i/>
        </w:rPr>
        <w:t>)</w:t>
      </w:r>
      <w:r w:rsidRPr="00950940">
        <w:rPr>
          <w:i/>
        </w:rPr>
        <w:t xml:space="preserve">. </w:t>
      </w:r>
    </w:p>
    <w:p w14:paraId="17F34C3E" w14:textId="77777777" w:rsidR="00480D3B" w:rsidRDefault="00480D3B" w:rsidP="00BB24B7">
      <w:pPr>
        <w:spacing w:after="60"/>
        <w:rPr>
          <w:i/>
        </w:rPr>
      </w:pPr>
      <w:r w:rsidRPr="00B22F8E">
        <w:rPr>
          <w:i/>
        </w:rPr>
        <w:t xml:space="preserve">Tất cả đều phải dựa trên </w:t>
      </w:r>
      <w:r w:rsidRPr="00B22F8E">
        <w:rPr>
          <w:b/>
          <w:i/>
        </w:rPr>
        <w:t>NỘI DUNG CỦA ĐOẠN VĂN CHO SẴN</w:t>
      </w:r>
      <w:r w:rsidRPr="00B22F8E">
        <w:rPr>
          <w:i/>
        </w:rPr>
        <w:t xml:space="preserve"> chứ không dựa trên vốn hiểu biết của bản thân. </w:t>
      </w:r>
    </w:p>
    <w:p w14:paraId="6BC09520" w14:textId="77777777" w:rsidR="00480D3B" w:rsidRPr="00FB2B60" w:rsidRDefault="00480D3B" w:rsidP="00BB24B7">
      <w:pPr>
        <w:spacing w:after="60"/>
        <w:ind w:firstLine="450"/>
      </w:pPr>
      <w:r w:rsidRPr="004B2A8A">
        <w:rPr>
          <w:b/>
          <w:i/>
          <w:u w:val="single"/>
        </w:rPr>
        <w:t>Electricity</w:t>
      </w:r>
      <w:r w:rsidRPr="00FB2B60">
        <w:rPr>
          <w:i/>
        </w:rPr>
        <w:t xml:space="preserve"> is the most common form of </w:t>
      </w:r>
      <w:r w:rsidRPr="004B2A8A">
        <w:rPr>
          <w:b/>
          <w:i/>
          <w:u w:val="single"/>
        </w:rPr>
        <w:t>energy</w:t>
      </w:r>
      <w:r w:rsidRPr="00FB2B60">
        <w:rPr>
          <w:i/>
        </w:rPr>
        <w:t xml:space="preserve"> today</w:t>
      </w:r>
      <w:r w:rsidRPr="00FB2B60">
        <w:t xml:space="preserve">. In the modern world electricity is very available at the touch of a switch. </w:t>
      </w:r>
      <w:r w:rsidRPr="00DB172E">
        <w:rPr>
          <w:i/>
        </w:rPr>
        <w:t xml:space="preserve">Electricity has </w:t>
      </w:r>
      <w:r w:rsidRPr="004B2A8A">
        <w:rPr>
          <w:b/>
          <w:i/>
          <w:u w:val="single"/>
        </w:rPr>
        <w:t>many uses</w:t>
      </w:r>
      <w:r w:rsidRPr="00FB2B60">
        <w:t xml:space="preserve">. The most common use of electricity is to provide artificial lighting. In factories, electricity is used to light up the workplace. It also used to operate air-conditioners, computers and many other machines. Electricity is also used to power the many appliances that we have in our homes. </w:t>
      </w:r>
      <w:r w:rsidRPr="004B2A8A">
        <w:rPr>
          <w:b/>
          <w:i/>
          <w:u w:val="single"/>
        </w:rPr>
        <w:t>Such appliances</w:t>
      </w:r>
      <w:r w:rsidRPr="00DB172E">
        <w:rPr>
          <w:i/>
        </w:rPr>
        <w:t xml:space="preserve"> include television sets, computers, electric fans, irons and many others. The list </w:t>
      </w:r>
      <w:r w:rsidRPr="004B2A8A">
        <w:rPr>
          <w:b/>
          <w:i/>
          <w:u w:val="single"/>
        </w:rPr>
        <w:t>simply endless</w:t>
      </w:r>
      <w:r w:rsidRPr="00FB2B60">
        <w:t xml:space="preserve">. </w:t>
      </w:r>
      <w:r w:rsidRPr="00DB172E">
        <w:rPr>
          <w:i/>
        </w:rPr>
        <w:t xml:space="preserve">Modern man will most probably </w:t>
      </w:r>
      <w:r w:rsidRPr="004B2A8A">
        <w:rPr>
          <w:b/>
          <w:i/>
          <w:u w:val="single"/>
        </w:rPr>
        <w:t>be lost without electricity</w:t>
      </w:r>
      <w:r w:rsidRPr="004B2A8A">
        <w:rPr>
          <w:u w:val="single"/>
        </w:rPr>
        <w:t>.</w:t>
      </w:r>
    </w:p>
    <w:p w14:paraId="5625EC14" w14:textId="7AF5D64D" w:rsidR="00480D3B" w:rsidRPr="00F723A0" w:rsidRDefault="00F723A0" w:rsidP="00F723A0">
      <w:pPr>
        <w:spacing w:after="160" w:line="259" w:lineRule="auto"/>
        <w:ind w:left="360" w:hanging="360"/>
        <w:rPr>
          <w:b/>
        </w:rPr>
      </w:pPr>
      <w:r w:rsidRPr="00E80857">
        <w:rPr>
          <w:b/>
        </w:rPr>
        <w:t>75.</w:t>
      </w:r>
      <w:r w:rsidRPr="00E80857">
        <w:rPr>
          <w:b/>
        </w:rPr>
        <w:tab/>
      </w:r>
      <w:r w:rsidR="00480D3B" w:rsidRPr="00F723A0">
        <w:rPr>
          <w:b/>
        </w:rPr>
        <w:t>TRUE</w:t>
      </w:r>
      <w:r w:rsidR="00480D3B">
        <w:t xml:space="preserve">. Từ khóa là </w:t>
      </w:r>
      <w:r w:rsidR="00480D3B" w:rsidRPr="00F723A0">
        <w:rPr>
          <w:b/>
          <w:i/>
        </w:rPr>
        <w:t>energy.</w:t>
      </w:r>
      <w:r w:rsidR="00480D3B">
        <w:t xml:space="preserve"> Câu đầu tiên của đoạn văn: </w:t>
      </w:r>
      <w:r w:rsidR="00480D3B" w:rsidRPr="00F723A0">
        <w:rPr>
          <w:b/>
        </w:rPr>
        <w:t xml:space="preserve">electricity </w:t>
      </w:r>
      <w:r w:rsidR="00480D3B">
        <w:t xml:space="preserve">là một </w:t>
      </w:r>
      <w:r w:rsidR="00480D3B" w:rsidRPr="00F723A0">
        <w:rPr>
          <w:b/>
        </w:rPr>
        <w:t>năng lượng</w:t>
      </w:r>
      <w:r w:rsidR="00480D3B">
        <w:t>.</w:t>
      </w:r>
    </w:p>
    <w:p w14:paraId="07DE940F" w14:textId="0BDDFD80" w:rsidR="00480D3B" w:rsidRPr="00F723A0" w:rsidRDefault="00F723A0" w:rsidP="00F723A0">
      <w:pPr>
        <w:spacing w:after="160" w:line="259" w:lineRule="auto"/>
        <w:ind w:left="360" w:hanging="360"/>
        <w:rPr>
          <w:b/>
        </w:rPr>
      </w:pPr>
      <w:r w:rsidRPr="00E80857">
        <w:rPr>
          <w:b/>
        </w:rPr>
        <w:t>76.</w:t>
      </w:r>
      <w:r w:rsidRPr="00E80857">
        <w:rPr>
          <w:b/>
        </w:rPr>
        <w:tab/>
      </w:r>
      <w:r w:rsidR="00480D3B" w:rsidRPr="00F723A0">
        <w:rPr>
          <w:b/>
        </w:rPr>
        <w:t>TRUE</w:t>
      </w:r>
      <w:r w:rsidR="00480D3B">
        <w:t xml:space="preserve">. Từ khóa là </w:t>
      </w:r>
      <w:r w:rsidR="00480D3B" w:rsidRPr="00F723A0">
        <w:rPr>
          <w:b/>
          <w:i/>
        </w:rPr>
        <w:t>a lot of uses</w:t>
      </w:r>
      <w:r w:rsidR="00480D3B">
        <w:t xml:space="preserve">. Câu thứ 3 của đoạn văn </w:t>
      </w:r>
      <w:r w:rsidR="00480D3B" w:rsidRPr="00F723A0">
        <w:rPr>
          <w:i/>
        </w:rPr>
        <w:t>Electricity has many uses.</w:t>
      </w:r>
    </w:p>
    <w:p w14:paraId="00E2C04C" w14:textId="7A8623DF" w:rsidR="00480D3B" w:rsidRPr="00F723A0" w:rsidRDefault="00F723A0" w:rsidP="00F723A0">
      <w:pPr>
        <w:spacing w:after="160" w:line="259" w:lineRule="auto"/>
        <w:ind w:left="360" w:hanging="360"/>
        <w:rPr>
          <w:b/>
          <w:i/>
        </w:rPr>
      </w:pPr>
      <w:r w:rsidRPr="00E80857">
        <w:rPr>
          <w:b/>
          <w:i/>
        </w:rPr>
        <w:t>77.</w:t>
      </w:r>
      <w:r w:rsidRPr="00E80857">
        <w:rPr>
          <w:b/>
          <w:i/>
        </w:rPr>
        <w:tab/>
      </w:r>
      <w:r w:rsidR="00480D3B" w:rsidRPr="00F723A0">
        <w:rPr>
          <w:b/>
        </w:rPr>
        <w:t>FALSE</w:t>
      </w:r>
      <w:r w:rsidR="00480D3B" w:rsidRPr="00E80857">
        <w:t xml:space="preserve">. </w:t>
      </w:r>
      <w:r w:rsidR="00480D3B">
        <w:t xml:space="preserve">Từ khóa là </w:t>
      </w:r>
      <w:r w:rsidR="00480D3B" w:rsidRPr="00F723A0">
        <w:rPr>
          <w:b/>
          <w:i/>
        </w:rPr>
        <w:t>without</w:t>
      </w:r>
      <w:r w:rsidR="00480D3B">
        <w:t xml:space="preserve"> và </w:t>
      </w:r>
      <w:r w:rsidR="00480D3B" w:rsidRPr="00F723A0">
        <w:rPr>
          <w:b/>
          <w:i/>
        </w:rPr>
        <w:t>not be affected</w:t>
      </w:r>
      <w:r w:rsidR="00480D3B">
        <w:t xml:space="preserve">. Câu cuối cùng của đoạn văn </w:t>
      </w:r>
      <w:r w:rsidR="00480D3B" w:rsidRPr="00F723A0">
        <w:rPr>
          <w:i/>
        </w:rPr>
        <w:t xml:space="preserve">Modern man will most probably be lost without electricity </w:t>
      </w:r>
      <w:r w:rsidR="00480D3B" w:rsidRPr="00F723A0">
        <w:rPr>
          <w:b/>
        </w:rPr>
        <w:t>[</w:t>
      </w:r>
      <w:r w:rsidR="00480D3B">
        <w:t>Cuộc sống hiện đại có lẽ sẽ bị đánh mất nếu không có điện]</w:t>
      </w:r>
    </w:p>
    <w:p w14:paraId="15F7C39B" w14:textId="6B727B21" w:rsidR="00480D3B" w:rsidRPr="00F723A0" w:rsidRDefault="00F723A0" w:rsidP="00F723A0">
      <w:pPr>
        <w:spacing w:after="160" w:line="259" w:lineRule="auto"/>
        <w:ind w:left="360" w:hanging="360"/>
        <w:rPr>
          <w:b/>
          <w:i/>
        </w:rPr>
      </w:pPr>
      <w:r w:rsidRPr="002A3453">
        <w:rPr>
          <w:b/>
          <w:i/>
        </w:rPr>
        <w:t>78.</w:t>
      </w:r>
      <w:r w:rsidRPr="002A3453">
        <w:rPr>
          <w:b/>
          <w:i/>
        </w:rPr>
        <w:tab/>
      </w:r>
      <w:r w:rsidR="00480D3B" w:rsidRPr="00F723A0">
        <w:rPr>
          <w:b/>
        </w:rPr>
        <w:t>TRUE</w:t>
      </w:r>
      <w:r w:rsidR="00480D3B">
        <w:t xml:space="preserve">. Từ khóa là </w:t>
      </w:r>
      <w:r w:rsidR="00480D3B" w:rsidRPr="00F723A0">
        <w:rPr>
          <w:b/>
          <w:i/>
        </w:rPr>
        <w:t>appliances</w:t>
      </w:r>
      <w:r w:rsidR="00480D3B">
        <w:t xml:space="preserve"> và </w:t>
      </w:r>
      <w:r w:rsidR="00480D3B" w:rsidRPr="00F723A0">
        <w:rPr>
          <w:b/>
          <w:i/>
        </w:rPr>
        <w:t>endless</w:t>
      </w:r>
      <w:r w:rsidR="00480D3B">
        <w:t xml:space="preserve">. </w:t>
      </w:r>
      <w:r w:rsidR="00480D3B" w:rsidRPr="00F723A0">
        <w:rPr>
          <w:i/>
        </w:rPr>
        <w:t>Such appliances include television sets, computers, electric fans, irons and many others. The list simply endless.</w:t>
      </w:r>
    </w:p>
    <w:p w14:paraId="5D17DA4A" w14:textId="718B4E34" w:rsidR="00480D3B" w:rsidRPr="00F723A0" w:rsidRDefault="00F723A0" w:rsidP="00F723A0">
      <w:pPr>
        <w:spacing w:after="160" w:line="259" w:lineRule="auto"/>
        <w:ind w:left="360" w:hanging="360"/>
        <w:rPr>
          <w:b/>
          <w:i/>
        </w:rPr>
      </w:pPr>
      <w:r w:rsidRPr="00950940">
        <w:rPr>
          <w:b/>
          <w:i/>
        </w:rPr>
        <w:t>79.</w:t>
      </w:r>
      <w:r w:rsidRPr="00950940">
        <w:rPr>
          <w:b/>
          <w:i/>
        </w:rPr>
        <w:tab/>
      </w:r>
      <w:r w:rsidR="00480D3B" w:rsidRPr="00F723A0">
        <w:rPr>
          <w:b/>
        </w:rPr>
        <w:t>A.</w:t>
      </w:r>
      <w:r w:rsidR="00480D3B">
        <w:t xml:space="preserve"> Câu văn </w:t>
      </w:r>
      <w:r w:rsidR="00480D3B" w:rsidRPr="00F723A0">
        <w:rPr>
          <w:i/>
        </w:rPr>
        <w:t>Electricity is the most common form of energy today</w:t>
      </w:r>
      <w:r w:rsidR="00480D3B">
        <w:t xml:space="preserve">, với từ khóa </w:t>
      </w:r>
      <w:r w:rsidR="00480D3B" w:rsidRPr="00F723A0">
        <w:rPr>
          <w:b/>
          <w:i/>
        </w:rPr>
        <w:t>common</w:t>
      </w:r>
      <w:r w:rsidR="00480D3B">
        <w:t xml:space="preserve"> đồng nghĩa với từ </w:t>
      </w:r>
      <w:r w:rsidR="00480D3B" w:rsidRPr="00F723A0">
        <w:rPr>
          <w:b/>
          <w:i/>
        </w:rPr>
        <w:t>popular</w:t>
      </w:r>
      <w:r w:rsidR="00480D3B">
        <w:t xml:space="preserve"> (phổ biến). </w:t>
      </w:r>
    </w:p>
    <w:p w14:paraId="771E2B13" w14:textId="771DEF2C" w:rsidR="00480D3B" w:rsidRPr="00F723A0" w:rsidRDefault="00F723A0" w:rsidP="00F723A0">
      <w:pPr>
        <w:spacing w:after="160" w:line="259" w:lineRule="auto"/>
        <w:ind w:left="360" w:hanging="360"/>
        <w:rPr>
          <w:b/>
          <w:i/>
        </w:rPr>
      </w:pPr>
      <w:r w:rsidRPr="00950940">
        <w:rPr>
          <w:b/>
          <w:i/>
        </w:rPr>
        <w:t>80.</w:t>
      </w:r>
      <w:r w:rsidRPr="00950940">
        <w:rPr>
          <w:b/>
          <w:i/>
        </w:rPr>
        <w:tab/>
      </w:r>
      <w:r w:rsidR="00480D3B" w:rsidRPr="00F723A0">
        <w:rPr>
          <w:b/>
        </w:rPr>
        <w:t>C.</w:t>
      </w:r>
      <w:r w:rsidR="00480D3B">
        <w:t xml:space="preserve"> </w:t>
      </w:r>
      <w:r w:rsidR="00480D3B" w:rsidRPr="00F723A0">
        <w:rPr>
          <w:i/>
        </w:rPr>
        <w:t xml:space="preserve">Modern man will most probably be lost </w:t>
      </w:r>
      <w:r w:rsidR="00480D3B" w:rsidRPr="00F723A0">
        <w:rPr>
          <w:b/>
          <w:i/>
        </w:rPr>
        <w:t>without</w:t>
      </w:r>
      <w:r w:rsidR="00480D3B" w:rsidRPr="00F723A0">
        <w:rPr>
          <w:i/>
        </w:rPr>
        <w:t xml:space="preserve"> electricity</w:t>
      </w:r>
      <w:r w:rsidR="00480D3B">
        <w:t xml:space="preserve">. </w:t>
      </w:r>
    </w:p>
    <w:p w14:paraId="5B67667F" w14:textId="77777777" w:rsidR="00480D3B" w:rsidRPr="00CD0F2D" w:rsidRDefault="00480D3B" w:rsidP="00BB24B7">
      <w:pPr>
        <w:spacing w:after="60"/>
        <w:rPr>
          <w:b/>
          <w:i/>
        </w:rPr>
      </w:pPr>
      <w:r w:rsidRPr="00CD0F2D">
        <w:rPr>
          <w:b/>
          <w:i/>
        </w:rPr>
        <w:t xml:space="preserve">VII. </w:t>
      </w:r>
      <w:r w:rsidRPr="00E66E78">
        <w:rPr>
          <w:i/>
        </w:rPr>
        <w:t>Use the correct form of the word given in each sentence.</w:t>
      </w:r>
    </w:p>
    <w:p w14:paraId="28D3F3E0" w14:textId="77777777" w:rsidR="00480D3B" w:rsidRPr="00950940" w:rsidRDefault="00480D3B" w:rsidP="00BB24B7">
      <w:pPr>
        <w:spacing w:after="60"/>
        <w:ind w:firstLine="450"/>
        <w:rPr>
          <w:i/>
        </w:rPr>
      </w:pPr>
      <w:r w:rsidRPr="00950940">
        <w:rPr>
          <w:i/>
        </w:rPr>
        <w:t>Để làm được phần Word form, học sinh cần phải học thuộc Word Family và dựa vào dấu hiệu nhận biết trong câu để xác định loại từ cần điền.</w:t>
      </w:r>
    </w:p>
    <w:p w14:paraId="663F94C4" w14:textId="3F9DC5E0" w:rsidR="00480D3B" w:rsidRPr="00F723A0" w:rsidRDefault="00F723A0" w:rsidP="00F723A0">
      <w:pPr>
        <w:spacing w:after="160"/>
        <w:ind w:left="360" w:hanging="360"/>
        <w:rPr>
          <w:b/>
          <w:i/>
        </w:rPr>
      </w:pPr>
      <w:r w:rsidRPr="00FF05E8">
        <w:rPr>
          <w:b/>
          <w:i/>
        </w:rPr>
        <w:t>81.</w:t>
      </w:r>
      <w:r w:rsidRPr="00FF05E8">
        <w:rPr>
          <w:b/>
          <w:i/>
        </w:rPr>
        <w:tab/>
      </w:r>
      <w:r w:rsidR="00480D3B">
        <w:t xml:space="preserve">Dấu hiệu: Đứng ở đầu câu, sau đó là </w:t>
      </w:r>
      <w:r w:rsidR="00480D3B" w:rsidRPr="00F723A0">
        <w:rPr>
          <w:b/>
          <w:i/>
        </w:rPr>
        <w:t>dấu phẩy</w:t>
      </w:r>
      <w:r w:rsidR="00480D3B">
        <w:t xml:space="preserve">, chỗ trống phải điền là </w:t>
      </w:r>
      <w:r w:rsidR="00480D3B" w:rsidRPr="00F723A0">
        <w:rPr>
          <w:b/>
          <w:i/>
        </w:rPr>
        <w:t>trạng từ</w:t>
      </w:r>
      <w:r w:rsidR="00480D3B">
        <w:t xml:space="preserve">. </w:t>
      </w:r>
    </w:p>
    <w:p w14:paraId="303B0C7B" w14:textId="77777777" w:rsidR="00480D3B" w:rsidRPr="00BD7B07" w:rsidRDefault="00480D3B" w:rsidP="00BB24B7">
      <w:pPr>
        <w:pStyle w:val="ListParagraph"/>
        <w:ind w:left="0"/>
        <w:rPr>
          <w:b/>
        </w:rPr>
      </w:pPr>
      <w:r>
        <w:rPr>
          <w:b/>
        </w:rPr>
        <w:t xml:space="preserve">Đáp án: </w:t>
      </w:r>
      <w:r w:rsidRPr="00BD7B07">
        <w:rPr>
          <w:b/>
        </w:rPr>
        <w:t>Traditionally.</w:t>
      </w:r>
    </w:p>
    <w:p w14:paraId="645A8606" w14:textId="66086E69" w:rsidR="00480D3B" w:rsidRPr="00F723A0" w:rsidRDefault="00F723A0" w:rsidP="00F723A0">
      <w:pPr>
        <w:spacing w:after="160"/>
        <w:ind w:left="360" w:hanging="360"/>
        <w:rPr>
          <w:b/>
          <w:i/>
        </w:rPr>
      </w:pPr>
      <w:r w:rsidRPr="00730C12">
        <w:rPr>
          <w:b/>
          <w:i/>
        </w:rPr>
        <w:lastRenderedPageBreak/>
        <w:t>82.</w:t>
      </w:r>
      <w:r w:rsidRPr="00730C12">
        <w:rPr>
          <w:b/>
          <w:i/>
        </w:rPr>
        <w:tab/>
      </w:r>
      <w:r w:rsidR="00480D3B">
        <w:t xml:space="preserve">Dấu hiệu: Trước chỗ trống là </w:t>
      </w:r>
      <w:r w:rsidR="00480D3B" w:rsidRPr="00F723A0">
        <w:rPr>
          <w:b/>
          <w:i/>
        </w:rPr>
        <w:t>cụm danh từ</w:t>
      </w:r>
      <w:r w:rsidR="00480D3B">
        <w:t xml:space="preserve"> đóng vai trò là </w:t>
      </w:r>
      <w:r w:rsidR="00480D3B" w:rsidRPr="00F723A0">
        <w:rPr>
          <w:b/>
          <w:i/>
        </w:rPr>
        <w:t>chủ ngữ</w:t>
      </w:r>
      <w:r w:rsidR="00480D3B">
        <w:t xml:space="preserve">, sau chỗ trống là </w:t>
      </w:r>
      <w:r w:rsidR="00480D3B" w:rsidRPr="00F723A0">
        <w:rPr>
          <w:b/>
          <w:i/>
        </w:rPr>
        <w:t>một tân ngữ</w:t>
      </w:r>
      <w:r w:rsidR="00480D3B">
        <w:t xml:space="preserve">, chỗ trống phải điền vào là </w:t>
      </w:r>
      <w:r w:rsidR="00480D3B" w:rsidRPr="00F723A0">
        <w:rPr>
          <w:b/>
          <w:i/>
        </w:rPr>
        <w:t>động từ</w:t>
      </w:r>
      <w:r w:rsidR="00480D3B">
        <w:t xml:space="preserve"> thì mới đầy đủ 3 yếu tố của một mệnh đề gồm S + V + O. Khi điền vào </w:t>
      </w:r>
      <w:r w:rsidR="00480D3B" w:rsidRPr="00F723A0">
        <w:rPr>
          <w:b/>
        </w:rPr>
        <w:t>NHỚ</w:t>
      </w:r>
      <w:r w:rsidR="00480D3B">
        <w:t xml:space="preserve"> chia theo </w:t>
      </w:r>
      <w:r w:rsidR="00480D3B" w:rsidRPr="00F723A0">
        <w:rPr>
          <w:b/>
          <w:i/>
        </w:rPr>
        <w:t>thì</w:t>
      </w:r>
      <w:r w:rsidR="00480D3B">
        <w:t xml:space="preserve"> và </w:t>
      </w:r>
      <w:r w:rsidR="00480D3B" w:rsidRPr="00F723A0">
        <w:rPr>
          <w:b/>
          <w:i/>
        </w:rPr>
        <w:t>chủ ngữ</w:t>
      </w:r>
      <w:r w:rsidR="00480D3B">
        <w:t xml:space="preserve"> trước đó. Vì chủ ngữ là danh từ </w:t>
      </w:r>
      <w:r w:rsidR="00480D3B" w:rsidRPr="00F723A0">
        <w:rPr>
          <w:i/>
        </w:rPr>
        <w:t>số nhiều</w:t>
      </w:r>
      <w:r w:rsidR="00480D3B">
        <w:t xml:space="preserve"> và ở thì </w:t>
      </w:r>
      <w:r w:rsidR="00480D3B" w:rsidRPr="00F723A0">
        <w:rPr>
          <w:i/>
        </w:rPr>
        <w:t>hiện tại đơn</w:t>
      </w:r>
      <w:r w:rsidR="00480D3B">
        <w:t>.</w:t>
      </w:r>
    </w:p>
    <w:p w14:paraId="7FD48EFC" w14:textId="77777777" w:rsidR="00480D3B" w:rsidRDefault="00480D3B" w:rsidP="00BB24B7">
      <w:pPr>
        <w:pStyle w:val="ListParagraph"/>
        <w:ind w:left="0"/>
      </w:pPr>
      <w:r>
        <w:rPr>
          <w:b/>
        </w:rPr>
        <w:t>Đáp án:</w:t>
      </w:r>
      <w:r w:rsidRPr="00BD7B07">
        <w:rPr>
          <w:b/>
        </w:rPr>
        <w:t xml:space="preserve"> modernize</w:t>
      </w:r>
      <w:r>
        <w:t>.</w:t>
      </w:r>
    </w:p>
    <w:p w14:paraId="187E4E96" w14:textId="0E9D2A0B" w:rsidR="00480D3B" w:rsidRPr="00F723A0" w:rsidRDefault="00F723A0" w:rsidP="00F723A0">
      <w:pPr>
        <w:spacing w:after="160"/>
        <w:ind w:left="360" w:hanging="360"/>
        <w:rPr>
          <w:b/>
          <w:i/>
        </w:rPr>
      </w:pPr>
      <w:r w:rsidRPr="00730C12">
        <w:rPr>
          <w:b/>
          <w:i/>
        </w:rPr>
        <w:t>83.</w:t>
      </w:r>
      <w:r w:rsidRPr="00730C12">
        <w:rPr>
          <w:b/>
          <w:i/>
        </w:rPr>
        <w:tab/>
      </w:r>
      <w:r w:rsidR="00480D3B">
        <w:t xml:space="preserve">Dấu hiệu: Sau chỗ trống là </w:t>
      </w:r>
      <w:r w:rsidR="00480D3B" w:rsidRPr="00F723A0">
        <w:rPr>
          <w:b/>
          <w:i/>
        </w:rPr>
        <w:t>danh từ</w:t>
      </w:r>
      <w:r w:rsidR="00480D3B">
        <w:t xml:space="preserve">. Vậy chỗ trống phải là </w:t>
      </w:r>
      <w:r w:rsidR="00480D3B" w:rsidRPr="00F723A0">
        <w:rPr>
          <w:b/>
          <w:i/>
        </w:rPr>
        <w:t>tính từ</w:t>
      </w:r>
      <w:r w:rsidR="00480D3B">
        <w:t xml:space="preserve"> để bổ nghĩa cho danh từ đứng sau.</w:t>
      </w:r>
    </w:p>
    <w:p w14:paraId="40999FD7" w14:textId="77777777" w:rsidR="00480D3B" w:rsidRPr="00BD7B07" w:rsidRDefault="00480D3B" w:rsidP="00BB24B7">
      <w:pPr>
        <w:pStyle w:val="ListParagraph"/>
        <w:ind w:left="0"/>
        <w:rPr>
          <w:b/>
        </w:rPr>
      </w:pPr>
      <w:r>
        <w:rPr>
          <w:b/>
        </w:rPr>
        <w:t>Đáp án:</w:t>
      </w:r>
      <w:r w:rsidRPr="00BD7B07">
        <w:rPr>
          <w:b/>
        </w:rPr>
        <w:t xml:space="preserve"> industrial</w:t>
      </w:r>
      <w:r>
        <w:rPr>
          <w:b/>
        </w:rPr>
        <w:t>.</w:t>
      </w:r>
    </w:p>
    <w:p w14:paraId="6095E2A8" w14:textId="7A6B19E8" w:rsidR="00480D3B" w:rsidRPr="00F723A0" w:rsidRDefault="00F723A0" w:rsidP="00F723A0">
      <w:pPr>
        <w:spacing w:after="160"/>
        <w:ind w:left="360" w:hanging="360"/>
        <w:rPr>
          <w:b/>
          <w:i/>
        </w:rPr>
      </w:pPr>
      <w:r w:rsidRPr="00730C12">
        <w:rPr>
          <w:b/>
          <w:i/>
        </w:rPr>
        <w:t>84.</w:t>
      </w:r>
      <w:r w:rsidRPr="00730C12">
        <w:rPr>
          <w:b/>
          <w:i/>
        </w:rPr>
        <w:tab/>
      </w:r>
      <w:r w:rsidR="00480D3B">
        <w:t>Dấu hiệu: Sau giới từ “</w:t>
      </w:r>
      <w:r w:rsidR="00480D3B" w:rsidRPr="00F723A0">
        <w:rPr>
          <w:i/>
        </w:rPr>
        <w:t>from</w:t>
      </w:r>
      <w:r w:rsidR="00480D3B">
        <w:t xml:space="preserve">” là V-ing hoặc danh từ. </w:t>
      </w:r>
    </w:p>
    <w:p w14:paraId="712521EB" w14:textId="77777777" w:rsidR="00480D3B" w:rsidRPr="00BD7B07" w:rsidRDefault="00480D3B" w:rsidP="00BB24B7">
      <w:pPr>
        <w:pStyle w:val="ListParagraph"/>
        <w:ind w:left="0"/>
        <w:rPr>
          <w:b/>
        </w:rPr>
      </w:pPr>
      <w:r w:rsidRPr="00BD7B07">
        <w:rPr>
          <w:b/>
        </w:rPr>
        <w:t>Đáp án: desforestation</w:t>
      </w:r>
    </w:p>
    <w:p w14:paraId="38931AE0" w14:textId="2E8FDD6A" w:rsidR="00480D3B" w:rsidRPr="00F723A0" w:rsidRDefault="00F723A0" w:rsidP="00F723A0">
      <w:pPr>
        <w:spacing w:after="160"/>
        <w:ind w:left="360" w:hanging="360"/>
        <w:rPr>
          <w:b/>
          <w:i/>
        </w:rPr>
      </w:pPr>
      <w:r w:rsidRPr="00755E18">
        <w:rPr>
          <w:b/>
          <w:i/>
        </w:rPr>
        <w:t>85.</w:t>
      </w:r>
      <w:r w:rsidRPr="00755E18">
        <w:rPr>
          <w:b/>
          <w:i/>
        </w:rPr>
        <w:tab/>
      </w:r>
      <w:r w:rsidR="00480D3B">
        <w:t xml:space="preserve">Dấu hiệu: Trước chỗ trống là </w:t>
      </w:r>
      <w:r w:rsidR="00480D3B" w:rsidRPr="00F723A0">
        <w:rPr>
          <w:b/>
          <w:i/>
        </w:rPr>
        <w:t>tính từ</w:t>
      </w:r>
      <w:r w:rsidR="00480D3B">
        <w:t xml:space="preserve"> có mạo từ “</w:t>
      </w:r>
      <w:r w:rsidR="00480D3B" w:rsidRPr="00F723A0">
        <w:rPr>
          <w:i/>
        </w:rPr>
        <w:t>the</w:t>
      </w:r>
      <w:r w:rsidR="00480D3B">
        <w:t xml:space="preserve">”. Vậy đây là một </w:t>
      </w:r>
      <w:r w:rsidR="00480D3B" w:rsidRPr="00F723A0">
        <w:rPr>
          <w:b/>
          <w:i/>
        </w:rPr>
        <w:t>cụm danh từ</w:t>
      </w:r>
      <w:r w:rsidR="00480D3B">
        <w:t xml:space="preserve"> gồm có: environment hoặc environmentalist. Chủ ngữ trong câu là “</w:t>
      </w:r>
      <w:r w:rsidR="00480D3B" w:rsidRPr="00F723A0">
        <w:rPr>
          <w:i/>
        </w:rPr>
        <w:t>He</w:t>
      </w:r>
      <w:r w:rsidR="00480D3B">
        <w:t xml:space="preserve">”, do đó danh từ phải chỉ người. Thêm nữa, </w:t>
      </w:r>
      <w:r w:rsidR="00480D3B" w:rsidRPr="00F723A0">
        <w:rPr>
          <w:b/>
          <w:i/>
        </w:rPr>
        <w:t>one of the + danh từ số nhiều</w:t>
      </w:r>
      <w:r w:rsidR="00480D3B">
        <w:t>, so sánh nhất.</w:t>
      </w:r>
    </w:p>
    <w:p w14:paraId="7E7AC96E" w14:textId="77777777" w:rsidR="00480D3B" w:rsidRDefault="00480D3B" w:rsidP="00BB24B7">
      <w:pPr>
        <w:pStyle w:val="ListParagraph"/>
        <w:ind w:left="0"/>
      </w:pPr>
      <w:r>
        <w:rPr>
          <w:b/>
        </w:rPr>
        <w:t xml:space="preserve">Đáp án: </w:t>
      </w:r>
      <w:r w:rsidRPr="00BD7B07">
        <w:rPr>
          <w:b/>
        </w:rPr>
        <w:t>environmentalists</w:t>
      </w:r>
      <w:r>
        <w:t xml:space="preserve"> </w:t>
      </w:r>
    </w:p>
    <w:p w14:paraId="478E7ACB" w14:textId="60BDD8D3" w:rsidR="00480D3B" w:rsidRPr="00F723A0" w:rsidRDefault="00F723A0" w:rsidP="00F723A0">
      <w:pPr>
        <w:spacing w:after="160"/>
        <w:ind w:left="360" w:hanging="360"/>
        <w:rPr>
          <w:b/>
          <w:i/>
        </w:rPr>
      </w:pPr>
      <w:r w:rsidRPr="00755E18">
        <w:rPr>
          <w:b/>
          <w:i/>
        </w:rPr>
        <w:t>86.</w:t>
      </w:r>
      <w:r w:rsidRPr="00755E18">
        <w:rPr>
          <w:b/>
          <w:i/>
        </w:rPr>
        <w:tab/>
      </w:r>
      <w:r w:rsidR="00480D3B">
        <w:t xml:space="preserve">Dấu hiệu: Trước chỗ trống là </w:t>
      </w:r>
      <w:r w:rsidR="00480D3B" w:rsidRPr="00F723A0">
        <w:rPr>
          <w:b/>
          <w:i/>
        </w:rPr>
        <w:t>sở hữu cách</w:t>
      </w:r>
      <w:r w:rsidR="00480D3B">
        <w:t xml:space="preserve"> “</w:t>
      </w:r>
      <w:r w:rsidR="00480D3B" w:rsidRPr="00F723A0">
        <w:rPr>
          <w:i/>
        </w:rPr>
        <w:t>your</w:t>
      </w:r>
      <w:r w:rsidR="00480D3B">
        <w:t xml:space="preserve">”, vậy theo sau phải là </w:t>
      </w:r>
      <w:r w:rsidR="00480D3B" w:rsidRPr="00F723A0">
        <w:rPr>
          <w:b/>
          <w:i/>
        </w:rPr>
        <w:t>danh từ</w:t>
      </w:r>
      <w:r w:rsidR="00480D3B">
        <w:t>. Nhưng ý nghĩa của câu mang ý tiêu cực. [</w:t>
      </w:r>
      <w:r w:rsidR="00480D3B" w:rsidRPr="00F723A0">
        <w:rPr>
          <w:i/>
        </w:rPr>
        <w:t>Bạn thật bất cẩn khi để những que diêm ở nơi mà tụi trẻ con có thể lấy được</w:t>
      </w:r>
      <w:r w:rsidR="00480D3B">
        <w:t>]</w:t>
      </w:r>
    </w:p>
    <w:p w14:paraId="4009A513" w14:textId="77777777" w:rsidR="00480D3B" w:rsidRDefault="00480D3B" w:rsidP="00BB24B7">
      <w:pPr>
        <w:pStyle w:val="ListParagraph"/>
        <w:ind w:left="0"/>
      </w:pPr>
      <w:r>
        <w:rPr>
          <w:b/>
        </w:rPr>
        <w:t>Đáp án:</w:t>
      </w:r>
      <w:r w:rsidRPr="00BD7B07">
        <w:rPr>
          <w:b/>
        </w:rPr>
        <w:t xml:space="preserve"> carelessness</w:t>
      </w:r>
      <w:r>
        <w:t>.</w:t>
      </w:r>
    </w:p>
    <w:p w14:paraId="4D0E8FE3" w14:textId="77777777" w:rsidR="00480D3B" w:rsidRDefault="00480D3B" w:rsidP="00BB24B7">
      <w:pPr>
        <w:pStyle w:val="ListParagraph"/>
        <w:ind w:left="0"/>
      </w:pPr>
    </w:p>
    <w:p w14:paraId="42B2C3F7" w14:textId="77777777" w:rsidR="00480D3B" w:rsidRDefault="00480D3B" w:rsidP="00BB24B7">
      <w:pPr>
        <w:pStyle w:val="ListParagraph"/>
        <w:ind w:left="0"/>
      </w:pPr>
    </w:p>
    <w:p w14:paraId="5F14C607" w14:textId="77777777" w:rsidR="00480D3B" w:rsidRDefault="00480D3B" w:rsidP="00BB24B7">
      <w:pPr>
        <w:pStyle w:val="ListParagraph"/>
        <w:ind w:left="0"/>
      </w:pPr>
    </w:p>
    <w:p w14:paraId="3AFDD894" w14:textId="77777777" w:rsidR="00480D3B" w:rsidRPr="00CD0F2D" w:rsidRDefault="00480D3B" w:rsidP="00BB24B7">
      <w:pPr>
        <w:spacing w:after="60"/>
        <w:rPr>
          <w:b/>
          <w:i/>
        </w:rPr>
      </w:pPr>
      <w:r w:rsidRPr="00CD0F2D">
        <w:rPr>
          <w:b/>
          <w:i/>
        </w:rPr>
        <w:t xml:space="preserve">VIII. </w:t>
      </w:r>
      <w:r w:rsidRPr="00E66E78">
        <w:rPr>
          <w:i/>
        </w:rPr>
        <w:t>Put the words in the correct order to make meaningful sentences.</w:t>
      </w:r>
      <w:r w:rsidRPr="00CD0F2D">
        <w:rPr>
          <w:b/>
          <w:i/>
        </w:rPr>
        <w:t xml:space="preserve"> </w:t>
      </w:r>
    </w:p>
    <w:p w14:paraId="376A7E08" w14:textId="77777777" w:rsidR="00480D3B" w:rsidRPr="00C75631" w:rsidRDefault="00480D3B" w:rsidP="00BB24B7">
      <w:pPr>
        <w:spacing w:after="60"/>
        <w:ind w:firstLine="630"/>
        <w:rPr>
          <w:i/>
        </w:rPr>
      </w:pPr>
      <w:r w:rsidRPr="00C75631">
        <w:rPr>
          <w:i/>
        </w:rPr>
        <w:t>Muốn sắp xếp lại được câu văn hoàn chỉnh, phải theo đúng cấu trúc câu:</w:t>
      </w:r>
    </w:p>
    <w:p w14:paraId="0B71D1B3" w14:textId="34208A4A" w:rsidR="00480D3B" w:rsidRDefault="00F723A0" w:rsidP="00F723A0">
      <w:pPr>
        <w:spacing w:after="160" w:line="259" w:lineRule="auto"/>
        <w:ind w:left="720" w:hanging="360"/>
      </w:pPr>
      <w:r>
        <w:t>-</w:t>
      </w:r>
      <w:r>
        <w:tab/>
      </w:r>
      <w:r w:rsidR="00480D3B">
        <w:t>Khẳng định: S + V + O (+ to V/V-ing) + …. (chia theo thì, câu bị động)</w:t>
      </w:r>
    </w:p>
    <w:p w14:paraId="28867CDF" w14:textId="6BE0BC88" w:rsidR="00480D3B" w:rsidRDefault="00F723A0" w:rsidP="00F723A0">
      <w:pPr>
        <w:spacing w:after="160" w:line="259" w:lineRule="auto"/>
        <w:ind w:left="720" w:hanging="360"/>
      </w:pPr>
      <w:r>
        <w:t>-</w:t>
      </w:r>
      <w:r>
        <w:tab/>
      </w:r>
      <w:r w:rsidR="00480D3B">
        <w:t>Phủ định: S + do/does not + V + O (+ to V/V-ing) + …. (chia theo thì, câu bị động)</w:t>
      </w:r>
    </w:p>
    <w:p w14:paraId="4A713D5E" w14:textId="2E4BA9E0" w:rsidR="00480D3B" w:rsidRDefault="00F723A0" w:rsidP="00F723A0">
      <w:pPr>
        <w:spacing w:after="160" w:line="259" w:lineRule="auto"/>
        <w:ind w:left="720" w:hanging="360"/>
      </w:pPr>
      <w:r>
        <w:t>-</w:t>
      </w:r>
      <w:r>
        <w:tab/>
      </w:r>
      <w:r w:rsidR="00480D3B">
        <w:t>Nghi vấn (câu hỏi): Đảo trợ động từ hoặc động từ tobe lên đầu câu hoặc bắt đầu bằng những từ để hỏi (Who, What, …)</w:t>
      </w:r>
    </w:p>
    <w:p w14:paraId="754C2E7D" w14:textId="09CA82FD" w:rsidR="00480D3B" w:rsidRPr="00F723A0" w:rsidRDefault="00F723A0" w:rsidP="00F723A0">
      <w:pPr>
        <w:spacing w:after="160" w:line="259" w:lineRule="auto"/>
        <w:ind w:left="360" w:hanging="360"/>
        <w:rPr>
          <w:i/>
        </w:rPr>
      </w:pPr>
      <w:r>
        <w:rPr>
          <w:b/>
          <w:i/>
        </w:rPr>
        <w:t>87.</w:t>
      </w:r>
      <w:r>
        <w:rPr>
          <w:b/>
          <w:i/>
        </w:rPr>
        <w:tab/>
      </w:r>
      <w:r w:rsidR="00480D3B" w:rsidRPr="00F723A0">
        <w:rPr>
          <w:i/>
        </w:rPr>
        <w:t>Is Mr Brown talking to some volunteer conservations?</w:t>
      </w:r>
    </w:p>
    <w:p w14:paraId="06A06E78" w14:textId="77777777" w:rsidR="00480D3B" w:rsidRPr="00CD0F2D" w:rsidRDefault="00480D3B" w:rsidP="00BB24B7">
      <w:pPr>
        <w:pStyle w:val="ListParagraph"/>
        <w:ind w:left="360"/>
        <w:rPr>
          <w:i/>
        </w:rPr>
      </w:pPr>
      <w:r>
        <w:t xml:space="preserve">Dịch: </w:t>
      </w:r>
      <w:r w:rsidRPr="00CD0F2D">
        <w:rPr>
          <w:i/>
        </w:rPr>
        <w:t>Có phải</w:t>
      </w:r>
      <w:r>
        <w:t xml:space="preserve"> </w:t>
      </w:r>
      <w:r w:rsidRPr="00CD0F2D">
        <w:rPr>
          <w:i/>
        </w:rPr>
        <w:t>Mr Brown đang nói chuyện với một số tình nguyện viên bảo tồn</w:t>
      </w:r>
      <w:r>
        <w:rPr>
          <w:i/>
        </w:rPr>
        <w:t xml:space="preserve"> không?</w:t>
      </w:r>
    </w:p>
    <w:p w14:paraId="53BAAB36" w14:textId="03D9BBFD" w:rsidR="00480D3B" w:rsidRPr="00F723A0" w:rsidRDefault="00F723A0" w:rsidP="00F723A0">
      <w:pPr>
        <w:spacing w:after="160" w:line="259" w:lineRule="auto"/>
        <w:ind w:left="360" w:hanging="360"/>
        <w:rPr>
          <w:i/>
        </w:rPr>
      </w:pPr>
      <w:r>
        <w:rPr>
          <w:b/>
          <w:i/>
        </w:rPr>
        <w:t>88.</w:t>
      </w:r>
      <w:r>
        <w:rPr>
          <w:b/>
          <w:i/>
        </w:rPr>
        <w:tab/>
      </w:r>
      <w:r w:rsidR="00480D3B" w:rsidRPr="00F723A0">
        <w:rPr>
          <w:i/>
        </w:rPr>
        <w:t>When the trucks leave, the ground is covered with trash.</w:t>
      </w:r>
    </w:p>
    <w:p w14:paraId="3B472A9B" w14:textId="77777777" w:rsidR="00480D3B" w:rsidRPr="0029703A" w:rsidRDefault="00480D3B" w:rsidP="00BB24B7">
      <w:pPr>
        <w:pStyle w:val="ListParagraph"/>
        <w:ind w:left="360"/>
      </w:pPr>
      <w:r>
        <w:t xml:space="preserve">Dịch: </w:t>
      </w:r>
      <w:r w:rsidRPr="000F20E6">
        <w:rPr>
          <w:i/>
        </w:rPr>
        <w:t>Khi xe tải rời đi, mặt đất phủ đầy rác</w:t>
      </w:r>
      <w:r>
        <w:t xml:space="preserve">. </w:t>
      </w:r>
    </w:p>
    <w:p w14:paraId="343A5D0B" w14:textId="77777777" w:rsidR="00480D3B" w:rsidRPr="00E66E78" w:rsidRDefault="00480D3B" w:rsidP="00BB24B7">
      <w:pPr>
        <w:rPr>
          <w:i/>
        </w:rPr>
      </w:pPr>
      <w:r w:rsidRPr="00CD0F2D">
        <w:rPr>
          <w:b/>
          <w:i/>
        </w:rPr>
        <w:t xml:space="preserve">IX. </w:t>
      </w:r>
      <w:r w:rsidRPr="00E66E78">
        <w:rPr>
          <w:i/>
        </w:rPr>
        <w:t>Rewrite each of the following sentences in another way so that it means almost the same as the sentence printed before it.</w:t>
      </w:r>
    </w:p>
    <w:p w14:paraId="3E103594" w14:textId="77777777" w:rsidR="00480D3B" w:rsidRPr="003227CB" w:rsidRDefault="00480D3B" w:rsidP="00BB24B7">
      <w:pPr>
        <w:ind w:firstLine="450"/>
        <w:rPr>
          <w:i/>
        </w:rPr>
      </w:pPr>
      <w:r w:rsidRPr="003227CB">
        <w:rPr>
          <w:i/>
        </w:rPr>
        <w:t>Muốn làm được phần Viết lại câu, gần như phải dịch được nghĩa của câu chính, sau đó dùng từ gợi ý đề cho sẵn để viết lại câu phù hợp.</w:t>
      </w:r>
    </w:p>
    <w:p w14:paraId="0EE44CA7" w14:textId="07002B2F" w:rsidR="00480D3B" w:rsidRDefault="00F723A0" w:rsidP="00F723A0">
      <w:pPr>
        <w:spacing w:after="160" w:line="259" w:lineRule="auto"/>
        <w:ind w:left="360" w:hanging="360"/>
      </w:pPr>
      <w:r>
        <w:rPr>
          <w:b/>
        </w:rPr>
        <w:t>89.</w:t>
      </w:r>
      <w:r>
        <w:rPr>
          <w:b/>
        </w:rPr>
        <w:tab/>
      </w:r>
      <w:r w:rsidR="00480D3B">
        <w:t>Đây là dạng câu tường thuật, đổi câu trực tiếp thành câu gián tiếp.</w:t>
      </w:r>
    </w:p>
    <w:p w14:paraId="675D6CFF" w14:textId="77777777" w:rsidR="00480D3B" w:rsidRDefault="00480D3B" w:rsidP="00BB24B7">
      <w:pPr>
        <w:pStyle w:val="ListParagraph"/>
        <w:ind w:left="360"/>
      </w:pPr>
      <w:r>
        <w:t>Quy tắc:</w:t>
      </w:r>
    </w:p>
    <w:p w14:paraId="062B53AC" w14:textId="3DDC48ED" w:rsidR="00480D3B" w:rsidRDefault="00F723A0" w:rsidP="00F723A0">
      <w:pPr>
        <w:spacing w:after="160" w:line="259" w:lineRule="auto"/>
        <w:ind w:left="1080" w:hanging="360"/>
      </w:pPr>
      <w:r>
        <w:t>-</w:t>
      </w:r>
      <w:r>
        <w:tab/>
      </w:r>
      <w:r w:rsidR="00480D3B">
        <w:t>Lùi thì: câu mệnh lệnh thì ko cần lùi thì</w:t>
      </w:r>
    </w:p>
    <w:p w14:paraId="4735A994" w14:textId="0219D3CF" w:rsidR="00480D3B" w:rsidRDefault="00F723A0" w:rsidP="00F723A0">
      <w:pPr>
        <w:spacing w:after="160" w:line="259" w:lineRule="auto"/>
        <w:ind w:left="1080" w:hanging="360"/>
      </w:pPr>
      <w:r>
        <w:t>-</w:t>
      </w:r>
      <w:r>
        <w:tab/>
      </w:r>
      <w:r w:rsidR="00480D3B">
        <w:t>Đổi chủ ngữ, tân ngữ, sở hữu cách trong câu trực tiếp phù hợp: your → his.</w:t>
      </w:r>
    </w:p>
    <w:p w14:paraId="70B7602A" w14:textId="77777777" w:rsidR="00480D3B" w:rsidRPr="00E241C1" w:rsidRDefault="00480D3B" w:rsidP="00BB24B7">
      <w:pPr>
        <w:rPr>
          <w:b/>
        </w:rPr>
      </w:pPr>
      <w:r w:rsidRPr="00E241C1">
        <w:rPr>
          <w:b/>
        </w:rPr>
        <w:t>Đáp án: Jack’s mother asked him/ Jack to do his assignment.</w:t>
      </w:r>
    </w:p>
    <w:p w14:paraId="45F11D73" w14:textId="31E6AD60" w:rsidR="00480D3B" w:rsidRDefault="00F723A0" w:rsidP="00F723A0">
      <w:pPr>
        <w:spacing w:after="160" w:line="259" w:lineRule="auto"/>
        <w:ind w:left="360" w:hanging="360"/>
      </w:pPr>
      <w:r>
        <w:rPr>
          <w:b/>
        </w:rPr>
        <w:t>90.</w:t>
      </w:r>
      <w:r>
        <w:rPr>
          <w:b/>
        </w:rPr>
        <w:tab/>
      </w:r>
      <w:r w:rsidR="00480D3B">
        <w:t xml:space="preserve">Đây là dạng câu so sánh nhất. Đổi sang câu bắt đầu bằng Nobody, có nghĩa là </w:t>
      </w:r>
      <w:r w:rsidR="00480D3B" w:rsidRPr="00F723A0">
        <w:rPr>
          <w:i/>
        </w:rPr>
        <w:t>không một ai bằng</w:t>
      </w:r>
      <w:r w:rsidR="00480D3B">
        <w:t xml:space="preserve"> Lan.</w:t>
      </w:r>
    </w:p>
    <w:p w14:paraId="4E0397B9" w14:textId="77777777" w:rsidR="00480D3B" w:rsidRPr="00E241C1" w:rsidRDefault="00480D3B" w:rsidP="00BB24B7">
      <w:pPr>
        <w:rPr>
          <w:b/>
        </w:rPr>
      </w:pPr>
      <w:r w:rsidRPr="00E241C1">
        <w:rPr>
          <w:b/>
        </w:rPr>
        <w:t xml:space="preserve">Đáp án: Nobody in my class studies as well as Lan. </w:t>
      </w:r>
    </w:p>
    <w:p w14:paraId="7AE070F7" w14:textId="347CF55C" w:rsidR="00480D3B" w:rsidRDefault="00F723A0" w:rsidP="00F723A0">
      <w:pPr>
        <w:spacing w:after="160" w:line="259" w:lineRule="auto"/>
        <w:ind w:left="360" w:hanging="360"/>
      </w:pPr>
      <w:r>
        <w:rPr>
          <w:b/>
        </w:rPr>
        <w:t>91.</w:t>
      </w:r>
      <w:r>
        <w:rPr>
          <w:b/>
        </w:rPr>
        <w:tab/>
      </w:r>
      <w:r w:rsidR="00480D3B">
        <w:t>Đây là dạng câu chuyển cụm danh từ (sau Because of) thành một mệnh đề (sau Because)</w:t>
      </w:r>
    </w:p>
    <w:p w14:paraId="0F5AAEFE" w14:textId="77777777" w:rsidR="00480D3B" w:rsidRDefault="00480D3B" w:rsidP="00BB24B7">
      <w:pPr>
        <w:pStyle w:val="ListParagraph"/>
        <w:ind w:left="360"/>
      </w:pPr>
      <w:r>
        <w:t>Quy tắc: Mệnh đề: S + V + O</w:t>
      </w:r>
    </w:p>
    <w:p w14:paraId="24F7F21C" w14:textId="382ABB9B" w:rsidR="00480D3B" w:rsidRDefault="00F723A0" w:rsidP="00F723A0">
      <w:pPr>
        <w:spacing w:after="160" w:line="259" w:lineRule="auto"/>
        <w:ind w:left="1080" w:hanging="360"/>
      </w:pPr>
      <w:r>
        <w:lastRenderedPageBreak/>
        <w:t>-</w:t>
      </w:r>
      <w:r>
        <w:tab/>
      </w:r>
      <w:r w:rsidR="00480D3B">
        <w:t>Sở hữu cách → chủ ngữ: their → they.</w:t>
      </w:r>
    </w:p>
    <w:p w14:paraId="570FD99D" w14:textId="1494778C" w:rsidR="00480D3B" w:rsidRDefault="00F723A0" w:rsidP="00F723A0">
      <w:pPr>
        <w:spacing w:after="160" w:line="259" w:lineRule="auto"/>
        <w:ind w:left="1080" w:hanging="360"/>
      </w:pPr>
      <w:r>
        <w:t>-</w:t>
      </w:r>
      <w:r>
        <w:tab/>
      </w:r>
      <w:r w:rsidR="00480D3B">
        <w:t>Danh từ → động từ hay tính từ (trước tính từ phải là tobe chia theo chủ ngữ): performance → perform</w:t>
      </w:r>
    </w:p>
    <w:p w14:paraId="161C33C7" w14:textId="783C0F23" w:rsidR="00480D3B" w:rsidRDefault="00F723A0" w:rsidP="00F723A0">
      <w:pPr>
        <w:spacing w:after="160" w:line="259" w:lineRule="auto"/>
        <w:ind w:left="1080" w:hanging="360"/>
      </w:pPr>
      <w:r>
        <w:t>-</w:t>
      </w:r>
      <w:r>
        <w:tab/>
      </w:r>
      <w:r w:rsidR="00480D3B">
        <w:t>Tính từ → trạng từ bổ nghĩa cho động từ: good → well.</w:t>
      </w:r>
    </w:p>
    <w:p w14:paraId="52FB27AB" w14:textId="1F98B823" w:rsidR="00480D3B" w:rsidRDefault="00F723A0" w:rsidP="00F723A0">
      <w:pPr>
        <w:spacing w:after="160" w:line="259" w:lineRule="auto"/>
        <w:ind w:left="1080" w:hanging="360"/>
      </w:pPr>
      <w:r>
        <w:t>-</w:t>
      </w:r>
      <w:r>
        <w:tab/>
      </w:r>
      <w:r w:rsidR="00480D3B">
        <w:t>Chia thì theo vế còn lại.</w:t>
      </w:r>
    </w:p>
    <w:p w14:paraId="082DA4D0" w14:textId="77777777" w:rsidR="00480D3B" w:rsidRPr="00E241C1" w:rsidRDefault="00480D3B" w:rsidP="00BB24B7">
      <w:pPr>
        <w:rPr>
          <w:b/>
        </w:rPr>
      </w:pPr>
      <w:r w:rsidRPr="00E241C1">
        <w:rPr>
          <w:b/>
        </w:rPr>
        <w:t>Đáp án: Because they performed well, they won that match.</w:t>
      </w:r>
    </w:p>
    <w:p w14:paraId="5A18834C" w14:textId="5F7445B2" w:rsidR="00480D3B" w:rsidRDefault="00F723A0" w:rsidP="00F723A0">
      <w:pPr>
        <w:spacing w:after="160" w:line="259" w:lineRule="auto"/>
        <w:ind w:left="360" w:hanging="360"/>
      </w:pPr>
      <w:r>
        <w:rPr>
          <w:b/>
        </w:rPr>
        <w:t>92.</w:t>
      </w:r>
      <w:r>
        <w:rPr>
          <w:b/>
        </w:rPr>
        <w:tab/>
      </w:r>
      <w:r w:rsidR="00480D3B">
        <w:t xml:space="preserve">Đây là dạng chuyển câu sao cho nghĩa không đổi. </w:t>
      </w:r>
    </w:p>
    <w:p w14:paraId="7971DC3D" w14:textId="77777777" w:rsidR="00480D3B" w:rsidRDefault="00480D3B" w:rsidP="00BB24B7">
      <w:r>
        <w:t>Teaches Math well → good Math teacher.</w:t>
      </w:r>
    </w:p>
    <w:p w14:paraId="201B0400" w14:textId="77777777" w:rsidR="00480D3B" w:rsidRDefault="00480D3B" w:rsidP="00BB24B7">
      <w:pPr>
        <w:rPr>
          <w:b/>
        </w:rPr>
      </w:pPr>
      <w:r w:rsidRPr="00E241C1">
        <w:rPr>
          <w:b/>
        </w:rPr>
        <w:t>Đáp án: My father is a good Math teacher</w:t>
      </w:r>
      <w:bookmarkEnd w:id="13"/>
      <w:r w:rsidRPr="00E241C1">
        <w:rPr>
          <w:b/>
        </w:rPr>
        <w:t>.</w:t>
      </w:r>
      <w:bookmarkEnd w:id="12"/>
    </w:p>
    <w:p w14:paraId="477546F2" w14:textId="77777777" w:rsidR="00480D3B" w:rsidRDefault="00480D3B" w:rsidP="00BB24B7">
      <w:pPr>
        <w:jc w:val="center"/>
        <w:rPr>
          <w:b/>
        </w:rPr>
      </w:pPr>
      <w:r w:rsidRPr="00967D8C">
        <w:rPr>
          <w:b/>
        </w:rPr>
        <w:t>PHẦN TỔNG KẾT ĐIỂM – SỐ CÂU SAI</w:t>
      </w:r>
    </w:p>
    <w:p w14:paraId="792F8EAC" w14:textId="776A353C"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308157BE" w14:textId="45CC6C6A"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6D0FE638" w14:textId="77777777" w:rsidR="00480D3B" w:rsidRPr="00B11A0B" w:rsidRDefault="00480D3B" w:rsidP="00BB24B7">
      <w:pPr>
        <w:pStyle w:val="ListParagraph"/>
        <w:spacing w:line="360" w:lineRule="auto"/>
        <w:ind w:left="0"/>
      </w:pPr>
      <w:r>
        <w:t>………………………………………………………………………………………………………………………………………………………………………………………………………………………………………………………………………………………………………………………………………………………………………………………………………………………………………………………………………………………………………………………………………………………………………………………………………………………………………………………………………………………………………………………………………………………………………………………………………………………</w:t>
      </w:r>
    </w:p>
    <w:p w14:paraId="15FFD627" w14:textId="484C8060"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740A0135" w14:textId="77777777" w:rsidTr="00BB24B7">
        <w:trPr>
          <w:trHeight w:val="1026"/>
        </w:trPr>
        <w:tc>
          <w:tcPr>
            <w:tcW w:w="3286" w:type="pct"/>
            <w:tcBorders>
              <w:right w:val="single" w:sz="12" w:space="0" w:color="auto"/>
            </w:tcBorders>
          </w:tcPr>
          <w:p w14:paraId="51139B7C"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7840CE25"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2</w:t>
            </w:r>
          </w:p>
        </w:tc>
        <w:tc>
          <w:tcPr>
            <w:tcW w:w="1714" w:type="pct"/>
            <w:tcBorders>
              <w:top w:val="single" w:sz="12" w:space="0" w:color="auto"/>
              <w:left w:val="single" w:sz="12" w:space="0" w:color="auto"/>
              <w:bottom w:val="single" w:sz="12" w:space="0" w:color="auto"/>
            </w:tcBorders>
          </w:tcPr>
          <w:p w14:paraId="69315A13"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55975D4"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3EDD3B20" w14:textId="77777777" w:rsidR="00480D3B" w:rsidRPr="007E2A3E" w:rsidRDefault="00480D3B" w:rsidP="00BB24B7">
      <w:pPr>
        <w:spacing w:after="60" w:line="288" w:lineRule="auto"/>
        <w:rPr>
          <w:b/>
        </w:rPr>
      </w:pPr>
      <w:r w:rsidRPr="007E2A3E">
        <w:rPr>
          <w:b/>
        </w:rPr>
        <w:t xml:space="preserve">I. </w:t>
      </w:r>
      <w:r w:rsidRPr="00E66E78">
        <w:rPr>
          <w:i/>
        </w:rPr>
        <w:t>Choose the word (A, B, C or D) whose underlined part is pronounced differently from the others.</w:t>
      </w:r>
      <w:r w:rsidRPr="007E2A3E">
        <w:rPr>
          <w:b/>
          <w:bCs/>
        </w:rPr>
        <w:t xml:space="preserve"> </w:t>
      </w:r>
    </w:p>
    <w:p w14:paraId="4832119E" w14:textId="1735A94E" w:rsidR="00480D3B" w:rsidRPr="00323064" w:rsidRDefault="00F723A0" w:rsidP="00F723A0">
      <w:pPr>
        <w:spacing w:after="20" w:line="288" w:lineRule="auto"/>
        <w:ind w:left="180" w:hanging="180"/>
        <w:rPr>
          <w:bCs/>
        </w:rPr>
      </w:pPr>
      <w:r w:rsidRPr="00323064">
        <w:rPr>
          <w:b/>
          <w:bCs/>
          <w:color w:val="0066FF"/>
        </w:rPr>
        <w:t>1.</w:t>
      </w:r>
      <w:r w:rsidRPr="00323064">
        <w:rPr>
          <w:b/>
          <w:bCs/>
          <w:color w:val="0066FF"/>
        </w:rPr>
        <w:tab/>
      </w:r>
      <w:r w:rsidR="00480D3B">
        <w:rPr>
          <w:b/>
          <w:bCs/>
        </w:rPr>
        <w:t xml:space="preserve"> </w:t>
      </w:r>
      <w:r w:rsidR="00480D3B" w:rsidRPr="00323064">
        <w:rPr>
          <w:b/>
          <w:bCs/>
        </w:rPr>
        <w:t>A.</w:t>
      </w:r>
      <w:r w:rsidR="00480D3B" w:rsidRPr="00323064">
        <w:rPr>
          <w:bCs/>
        </w:rPr>
        <w:t xml:space="preserve"> </w:t>
      </w:r>
      <w:r w:rsidR="00480D3B" w:rsidRPr="00323064">
        <w:t>hate</w:t>
      </w:r>
      <w:r w:rsidR="00480D3B" w:rsidRPr="00323064">
        <w:rPr>
          <w:u w:val="single"/>
        </w:rPr>
        <w:t>s</w:t>
      </w:r>
      <w:r w:rsidR="00480D3B" w:rsidRPr="00323064">
        <w:rPr>
          <w:bCs/>
        </w:rPr>
        <w:t xml:space="preserve"> /</w:t>
      </w:r>
      <w:r w:rsidR="00480D3B">
        <w:rPr>
          <w:shd w:val="clear" w:color="auto" w:fill="FFFFFF"/>
        </w:rPr>
        <w:t>s</w:t>
      </w:r>
      <w:r w:rsidR="00480D3B" w:rsidRPr="00323064">
        <w:rPr>
          <w:shd w:val="clear" w:color="auto" w:fill="FFFFFF"/>
        </w:rPr>
        <w:t>/</w:t>
      </w:r>
      <w:r w:rsidR="00480D3B" w:rsidRPr="00323064">
        <w:rPr>
          <w:bCs/>
        </w:rPr>
        <w:tab/>
      </w:r>
      <w:r w:rsidR="00480D3B">
        <w:rPr>
          <w:bCs/>
        </w:rPr>
        <w:tab/>
      </w:r>
      <w:r w:rsidR="00480D3B" w:rsidRPr="00323064">
        <w:rPr>
          <w:b/>
          <w:bCs/>
        </w:rPr>
        <w:t>B.</w:t>
      </w:r>
      <w:r w:rsidR="00480D3B" w:rsidRPr="00323064">
        <w:rPr>
          <w:bCs/>
        </w:rPr>
        <w:t xml:space="preserve"> </w:t>
      </w:r>
      <w:r w:rsidR="00480D3B" w:rsidRPr="00323064">
        <w:t>work</w:t>
      </w:r>
      <w:r w:rsidR="00480D3B" w:rsidRPr="00323064">
        <w:rPr>
          <w:u w:val="single"/>
        </w:rPr>
        <w:t>s</w:t>
      </w:r>
      <w:r w:rsidR="00480D3B" w:rsidRPr="00323064">
        <w:t xml:space="preserve"> </w:t>
      </w:r>
      <w:r w:rsidR="00480D3B">
        <w:rPr>
          <w:bCs/>
        </w:rPr>
        <w:t>/s</w:t>
      </w:r>
      <w:r w:rsidR="00480D3B" w:rsidRPr="00323064">
        <w:rPr>
          <w:bCs/>
        </w:rPr>
        <w:t>/</w:t>
      </w:r>
      <w:r w:rsidR="00480D3B" w:rsidRPr="00323064">
        <w:rPr>
          <w:bCs/>
        </w:rPr>
        <w:tab/>
      </w:r>
      <w:r w:rsidR="00480D3B" w:rsidRPr="00323064">
        <w:rPr>
          <w:b/>
          <w:bCs/>
        </w:rPr>
        <w:t>C.</w:t>
      </w:r>
      <w:r w:rsidR="00480D3B" w:rsidRPr="00323064">
        <w:rPr>
          <w:bCs/>
        </w:rPr>
        <w:t xml:space="preserve"> </w:t>
      </w:r>
      <w:r w:rsidR="00480D3B" w:rsidRPr="00323064">
        <w:t>stop</w:t>
      </w:r>
      <w:r w:rsidR="00480D3B" w:rsidRPr="00323064">
        <w:rPr>
          <w:u w:val="single"/>
        </w:rPr>
        <w:t>s</w:t>
      </w:r>
      <w:r w:rsidR="00480D3B" w:rsidRPr="00323064">
        <w:rPr>
          <w:bCs/>
        </w:rPr>
        <w:t xml:space="preserve"> /</w:t>
      </w:r>
      <w:r w:rsidR="00480D3B">
        <w:rPr>
          <w:shd w:val="clear" w:color="auto" w:fill="FFFFFF"/>
        </w:rPr>
        <w:t>s</w:t>
      </w:r>
      <w:r w:rsidR="00480D3B" w:rsidRPr="00323064">
        <w:rPr>
          <w:shd w:val="clear" w:color="auto" w:fill="FFFFFF"/>
        </w:rPr>
        <w:t xml:space="preserve">/ </w:t>
      </w:r>
      <w:r w:rsidR="00480D3B" w:rsidRPr="00323064">
        <w:rPr>
          <w:shd w:val="clear" w:color="auto" w:fill="FFFFFF"/>
        </w:rPr>
        <w:tab/>
      </w:r>
      <w:r w:rsidR="00480D3B" w:rsidRPr="00323064">
        <w:rPr>
          <w:b/>
          <w:bCs/>
          <w:u w:val="single"/>
        </w:rPr>
        <w:t>D.</w:t>
      </w:r>
      <w:r w:rsidR="00480D3B" w:rsidRPr="00323064">
        <w:rPr>
          <w:bCs/>
        </w:rPr>
        <w:t xml:space="preserve"> </w:t>
      </w:r>
      <w:r w:rsidR="00480D3B" w:rsidRPr="00323064">
        <w:t>live</w:t>
      </w:r>
      <w:r w:rsidR="00480D3B" w:rsidRPr="00323064">
        <w:rPr>
          <w:u w:val="single"/>
        </w:rPr>
        <w:t>s</w:t>
      </w:r>
      <w:r w:rsidR="00480D3B" w:rsidRPr="00323064">
        <w:rPr>
          <w:bCs/>
        </w:rPr>
        <w:t xml:space="preserve"> /</w:t>
      </w:r>
      <w:r w:rsidR="00480D3B">
        <w:rPr>
          <w:shd w:val="clear" w:color="auto" w:fill="FFFFFF"/>
        </w:rPr>
        <w:t>z</w:t>
      </w:r>
      <w:r w:rsidR="00480D3B" w:rsidRPr="00323064">
        <w:rPr>
          <w:shd w:val="clear" w:color="auto" w:fill="FFFFFF"/>
        </w:rPr>
        <w:t>/</w:t>
      </w:r>
    </w:p>
    <w:p w14:paraId="43DAAFD1" w14:textId="102C86A2" w:rsidR="00480D3B" w:rsidRPr="00323064" w:rsidRDefault="00F723A0" w:rsidP="00F723A0">
      <w:pPr>
        <w:spacing w:after="20" w:line="288" w:lineRule="auto"/>
        <w:ind w:left="180" w:hanging="180"/>
      </w:pPr>
      <w:r w:rsidRPr="00323064">
        <w:rPr>
          <w:b/>
          <w:color w:val="0066FF"/>
        </w:rPr>
        <w:t>2.</w:t>
      </w:r>
      <w:r w:rsidRPr="00323064">
        <w:rPr>
          <w:b/>
          <w:color w:val="0066FF"/>
        </w:rPr>
        <w:tab/>
      </w:r>
      <w:r w:rsidR="00480D3B" w:rsidRPr="00FC685B">
        <w:rPr>
          <w:b/>
          <w:bCs/>
        </w:rPr>
        <w:t xml:space="preserve"> </w:t>
      </w:r>
      <w:r w:rsidR="00480D3B" w:rsidRPr="00323064">
        <w:rPr>
          <w:b/>
          <w:bCs/>
          <w:u w:val="single"/>
        </w:rPr>
        <w:t>A.</w:t>
      </w:r>
      <w:r w:rsidR="00480D3B" w:rsidRPr="00323064">
        <w:t xml:space="preserve"> s</w:t>
      </w:r>
      <w:r w:rsidR="00480D3B" w:rsidRPr="00323064">
        <w:rPr>
          <w:u w:val="single"/>
        </w:rPr>
        <w:t>ch</w:t>
      </w:r>
      <w:r w:rsidR="00480D3B" w:rsidRPr="00323064">
        <w:t>ool /</w:t>
      </w:r>
      <w:r w:rsidR="00480D3B" w:rsidRPr="00323064">
        <w:rPr>
          <w:shd w:val="clear" w:color="auto" w:fill="FFFFFF"/>
        </w:rPr>
        <w:t>k</w:t>
      </w:r>
      <w:r w:rsidR="00480D3B" w:rsidRPr="00323064">
        <w:t xml:space="preserve">/ </w:t>
      </w:r>
      <w:r w:rsidR="00480D3B" w:rsidRPr="00323064">
        <w:tab/>
      </w:r>
      <w:r w:rsidR="00480D3B" w:rsidRPr="00323064">
        <w:rPr>
          <w:b/>
        </w:rPr>
        <w:t>B.</w:t>
      </w:r>
      <w:r w:rsidR="00480D3B" w:rsidRPr="00323064">
        <w:t xml:space="preserve"> </w:t>
      </w:r>
      <w:r w:rsidR="00480D3B" w:rsidRPr="00323064">
        <w:rPr>
          <w:u w:val="single"/>
        </w:rPr>
        <w:t>ch</w:t>
      </w:r>
      <w:r w:rsidR="00480D3B" w:rsidRPr="00323064">
        <w:t>ild /</w:t>
      </w:r>
      <w:r w:rsidR="00480D3B" w:rsidRPr="00323064">
        <w:rPr>
          <w:shd w:val="clear" w:color="auto" w:fill="FFFFFF"/>
        </w:rPr>
        <w:t>tʃ</w:t>
      </w:r>
      <w:r w:rsidR="00480D3B" w:rsidRPr="00323064">
        <w:t>/</w:t>
      </w:r>
      <w:r w:rsidR="00480D3B" w:rsidRPr="00323064">
        <w:tab/>
      </w:r>
      <w:r w:rsidR="00480D3B" w:rsidRPr="00323064">
        <w:rPr>
          <w:b/>
        </w:rPr>
        <w:t>C.</w:t>
      </w:r>
      <w:r w:rsidR="00480D3B" w:rsidRPr="00323064">
        <w:t xml:space="preserve"> </w:t>
      </w:r>
      <w:r w:rsidR="00480D3B" w:rsidRPr="00323064">
        <w:rPr>
          <w:u w:val="single"/>
        </w:rPr>
        <w:t>ch</w:t>
      </w:r>
      <w:r w:rsidR="00480D3B" w:rsidRPr="00323064">
        <w:t>eese /</w:t>
      </w:r>
      <w:r w:rsidR="00480D3B" w:rsidRPr="00323064">
        <w:rPr>
          <w:shd w:val="clear" w:color="auto" w:fill="FFFFFF"/>
        </w:rPr>
        <w:t>tʃ</w:t>
      </w:r>
      <w:r w:rsidR="00480D3B" w:rsidRPr="00323064">
        <w:t>/</w:t>
      </w:r>
      <w:r w:rsidR="00480D3B" w:rsidRPr="00323064">
        <w:tab/>
      </w:r>
      <w:r w:rsidR="00480D3B" w:rsidRPr="00323064">
        <w:rPr>
          <w:b/>
        </w:rPr>
        <w:t>D.</w:t>
      </w:r>
      <w:r w:rsidR="00480D3B" w:rsidRPr="00323064">
        <w:t xml:space="preserve"> </w:t>
      </w:r>
      <w:r w:rsidR="00480D3B" w:rsidRPr="00323064">
        <w:rPr>
          <w:u w:val="single"/>
        </w:rPr>
        <w:t>ch</w:t>
      </w:r>
      <w:r w:rsidR="00480D3B" w:rsidRPr="00323064">
        <w:t>urch /</w:t>
      </w:r>
      <w:r w:rsidR="00480D3B" w:rsidRPr="00323064">
        <w:rPr>
          <w:shd w:val="clear" w:color="auto" w:fill="FFFFFF"/>
        </w:rPr>
        <w:t>tʃ</w:t>
      </w:r>
      <w:r w:rsidR="00480D3B" w:rsidRPr="00323064">
        <w:t>/</w:t>
      </w:r>
    </w:p>
    <w:p w14:paraId="3797C177" w14:textId="77777777" w:rsidR="00480D3B" w:rsidRPr="007E2A3E" w:rsidRDefault="00480D3B" w:rsidP="00BB24B7">
      <w:pPr>
        <w:spacing w:after="20" w:line="288" w:lineRule="auto"/>
        <w:rPr>
          <w:b/>
        </w:rPr>
      </w:pPr>
      <w:r w:rsidRPr="007E2A3E">
        <w:rPr>
          <w:b/>
          <w:bCs/>
        </w:rPr>
        <w:t xml:space="preserve">II. </w:t>
      </w:r>
      <w:r w:rsidRPr="00FC685B">
        <w:rPr>
          <w:bCs/>
          <w:i/>
        </w:rPr>
        <w:t>Choose the word (A, B, C or D) whose main stress is placed differently from the others in each group.</w:t>
      </w:r>
      <w:r w:rsidRPr="007E2A3E">
        <w:rPr>
          <w:b/>
          <w:bCs/>
        </w:rPr>
        <w:t xml:space="preserve"> </w:t>
      </w:r>
    </w:p>
    <w:p w14:paraId="53E5B238" w14:textId="0D019136" w:rsidR="00480D3B" w:rsidRPr="00440170" w:rsidRDefault="00F723A0" w:rsidP="00F723A0">
      <w:pPr>
        <w:spacing w:after="20" w:line="288" w:lineRule="auto"/>
        <w:ind w:left="180" w:hanging="180"/>
        <w:rPr>
          <w:bCs/>
        </w:rPr>
      </w:pPr>
      <w:r w:rsidRPr="00440170">
        <w:rPr>
          <w:b/>
          <w:bCs/>
          <w:color w:val="0066FF"/>
        </w:rPr>
        <w:t>3.</w:t>
      </w:r>
      <w:r w:rsidRPr="00440170">
        <w:rPr>
          <w:b/>
          <w:bCs/>
          <w:color w:val="0066FF"/>
        </w:rPr>
        <w:tab/>
      </w:r>
      <w:r w:rsidR="00480D3B" w:rsidRPr="00FC685B">
        <w:rPr>
          <w:b/>
          <w:bCs/>
        </w:rPr>
        <w:t xml:space="preserve"> </w:t>
      </w:r>
      <w:r w:rsidR="00480D3B" w:rsidRPr="00440170">
        <w:rPr>
          <w:b/>
          <w:bCs/>
          <w:u w:val="single"/>
        </w:rPr>
        <w:t>A.</w:t>
      </w:r>
      <w:r w:rsidR="00480D3B" w:rsidRPr="00440170">
        <w:rPr>
          <w:bCs/>
        </w:rPr>
        <w:t xml:space="preserve"> recent /</w:t>
      </w:r>
      <w:r w:rsidR="00480D3B" w:rsidRPr="00440170">
        <w:rPr>
          <w:sz w:val="23"/>
          <w:szCs w:val="23"/>
          <w:shd w:val="clear" w:color="auto" w:fill="FFFFFF"/>
        </w:rPr>
        <w:t>ˈriːsnt</w:t>
      </w:r>
      <w:r w:rsidR="00480D3B" w:rsidRPr="00440170">
        <w:rPr>
          <w:shd w:val="clear" w:color="auto" w:fill="FFFFFF"/>
        </w:rPr>
        <w:t>/</w:t>
      </w:r>
      <w:r w:rsidR="00480D3B" w:rsidRPr="00440170">
        <w:rPr>
          <w:bCs/>
        </w:rPr>
        <w:tab/>
      </w:r>
      <w:r w:rsidR="00480D3B" w:rsidRPr="00440170">
        <w:rPr>
          <w:bCs/>
        </w:rPr>
        <w:tab/>
      </w:r>
      <w:r w:rsidR="00480D3B" w:rsidRPr="00440170">
        <w:rPr>
          <w:bCs/>
        </w:rPr>
        <w:tab/>
      </w:r>
      <w:r w:rsidR="00480D3B" w:rsidRPr="00440170">
        <w:rPr>
          <w:b/>
          <w:bCs/>
        </w:rPr>
        <w:t>B.</w:t>
      </w:r>
      <w:r w:rsidR="00480D3B" w:rsidRPr="00440170">
        <w:rPr>
          <w:bCs/>
        </w:rPr>
        <w:t xml:space="preserve"> suggest /</w:t>
      </w:r>
      <w:r w:rsidR="00480D3B" w:rsidRPr="00440170">
        <w:rPr>
          <w:sz w:val="23"/>
          <w:szCs w:val="23"/>
          <w:shd w:val="clear" w:color="auto" w:fill="FFFFFF"/>
        </w:rPr>
        <w:t>səˈʤɛst</w:t>
      </w:r>
      <w:r w:rsidR="00480D3B" w:rsidRPr="00440170">
        <w:rPr>
          <w:shd w:val="clear" w:color="auto" w:fill="FFFFFF"/>
        </w:rPr>
        <w:t>/</w:t>
      </w:r>
      <w:r w:rsidR="00480D3B" w:rsidRPr="00440170">
        <w:rPr>
          <w:bCs/>
        </w:rPr>
        <w:tab/>
      </w:r>
    </w:p>
    <w:p w14:paraId="2DF2ECD4" w14:textId="77777777" w:rsidR="00480D3B" w:rsidRPr="00440170" w:rsidRDefault="00480D3B" w:rsidP="00BB24B7">
      <w:pPr>
        <w:spacing w:after="20" w:line="288" w:lineRule="auto"/>
        <w:rPr>
          <w:bCs/>
        </w:rPr>
      </w:pPr>
      <w:r>
        <w:rPr>
          <w:b/>
          <w:bCs/>
        </w:rPr>
        <w:t xml:space="preserve">    </w:t>
      </w:r>
      <w:r w:rsidRPr="00440170">
        <w:rPr>
          <w:b/>
          <w:bCs/>
        </w:rPr>
        <w:t>C.</w:t>
      </w:r>
      <w:r w:rsidRPr="00440170">
        <w:rPr>
          <w:bCs/>
        </w:rPr>
        <w:t xml:space="preserve"> apply /</w:t>
      </w:r>
      <w:r w:rsidRPr="00440170">
        <w:rPr>
          <w:sz w:val="23"/>
          <w:szCs w:val="23"/>
          <w:shd w:val="clear" w:color="auto" w:fill="FFFFFF"/>
        </w:rPr>
        <w:t>əˈplaɪ</w:t>
      </w:r>
      <w:r w:rsidRPr="00440170">
        <w:rPr>
          <w:shd w:val="clear" w:color="auto" w:fill="FFFFFF"/>
        </w:rPr>
        <w:t>/</w:t>
      </w:r>
      <w:r w:rsidRPr="00440170">
        <w:rPr>
          <w:bCs/>
        </w:rPr>
        <w:tab/>
      </w:r>
      <w:r w:rsidRPr="00440170">
        <w:rPr>
          <w:bCs/>
        </w:rPr>
        <w:tab/>
      </w:r>
      <w:r>
        <w:rPr>
          <w:bCs/>
        </w:rPr>
        <w:tab/>
      </w:r>
      <w:r w:rsidRPr="00440170">
        <w:rPr>
          <w:b/>
          <w:bCs/>
        </w:rPr>
        <w:t>D.</w:t>
      </w:r>
      <w:r w:rsidRPr="00440170">
        <w:rPr>
          <w:bCs/>
        </w:rPr>
        <w:t xml:space="preserve"> divide /</w:t>
      </w:r>
      <w:r w:rsidRPr="00440170">
        <w:rPr>
          <w:sz w:val="23"/>
          <w:szCs w:val="23"/>
          <w:shd w:val="clear" w:color="auto" w:fill="FFFFFF"/>
        </w:rPr>
        <w:t>dɪˈvaɪd</w:t>
      </w:r>
      <w:r w:rsidRPr="00440170">
        <w:rPr>
          <w:shd w:val="clear" w:color="auto" w:fill="FFFFFF"/>
        </w:rPr>
        <w:t>/</w:t>
      </w:r>
    </w:p>
    <w:p w14:paraId="5B745CBA" w14:textId="13C1CDD1" w:rsidR="00480D3B" w:rsidRPr="00440170" w:rsidRDefault="00F723A0" w:rsidP="00F723A0">
      <w:pPr>
        <w:spacing w:after="20" w:line="288" w:lineRule="auto"/>
        <w:ind w:left="180" w:hanging="180"/>
      </w:pPr>
      <w:r w:rsidRPr="00440170">
        <w:rPr>
          <w:b/>
          <w:color w:val="0066FF"/>
        </w:rPr>
        <w:t>4.</w:t>
      </w:r>
      <w:r w:rsidRPr="00440170">
        <w:rPr>
          <w:b/>
          <w:color w:val="0066FF"/>
        </w:rPr>
        <w:tab/>
      </w:r>
      <w:r w:rsidR="00480D3B">
        <w:rPr>
          <w:b/>
          <w:bCs/>
        </w:rPr>
        <w:t xml:space="preserve"> </w:t>
      </w:r>
      <w:r w:rsidR="00480D3B" w:rsidRPr="00282772">
        <w:rPr>
          <w:b/>
          <w:bCs/>
        </w:rPr>
        <w:t>A.</w:t>
      </w:r>
      <w:r w:rsidR="00480D3B" w:rsidRPr="00440170">
        <w:rPr>
          <w:bCs/>
        </w:rPr>
        <w:t xml:space="preserve"> </w:t>
      </w:r>
      <w:r w:rsidR="00480D3B" w:rsidRPr="00440170">
        <w:t>expensive</w:t>
      </w:r>
      <w:r w:rsidR="00480D3B" w:rsidRPr="00440170">
        <w:rPr>
          <w:bCs/>
        </w:rPr>
        <w:t xml:space="preserve"> /</w:t>
      </w:r>
      <w:r w:rsidR="00480D3B" w:rsidRPr="00440170">
        <w:rPr>
          <w:sz w:val="23"/>
          <w:szCs w:val="23"/>
          <w:shd w:val="clear" w:color="auto" w:fill="FFFFFF"/>
        </w:rPr>
        <w:t>ɪksˈpɛnsɪv</w:t>
      </w:r>
      <w:r w:rsidR="00480D3B" w:rsidRPr="00440170">
        <w:rPr>
          <w:shd w:val="clear" w:color="auto" w:fill="FFFFFF"/>
        </w:rPr>
        <w:t xml:space="preserve"> /</w:t>
      </w:r>
      <w:r w:rsidR="00480D3B" w:rsidRPr="00440170">
        <w:rPr>
          <w:bCs/>
        </w:rPr>
        <w:tab/>
      </w:r>
      <w:r w:rsidR="00480D3B" w:rsidRPr="00440170">
        <w:rPr>
          <w:bCs/>
        </w:rPr>
        <w:tab/>
      </w:r>
      <w:r w:rsidR="00480D3B" w:rsidRPr="00440170">
        <w:rPr>
          <w:b/>
          <w:bCs/>
        </w:rPr>
        <w:t>B.</w:t>
      </w:r>
      <w:r w:rsidR="00480D3B" w:rsidRPr="00440170">
        <w:t xml:space="preserve"> official /</w:t>
      </w:r>
      <w:r w:rsidR="00480D3B" w:rsidRPr="00440170">
        <w:rPr>
          <w:sz w:val="23"/>
          <w:szCs w:val="23"/>
          <w:shd w:val="clear" w:color="auto" w:fill="FFFFFF"/>
        </w:rPr>
        <w:t>əˈfɪʃəl</w:t>
      </w:r>
      <w:r w:rsidR="00480D3B" w:rsidRPr="00440170">
        <w:rPr>
          <w:shd w:val="clear" w:color="auto" w:fill="FFFFFF"/>
        </w:rPr>
        <w:t>/</w:t>
      </w:r>
      <w:r w:rsidR="00480D3B" w:rsidRPr="00440170">
        <w:tab/>
      </w:r>
    </w:p>
    <w:p w14:paraId="1A163200" w14:textId="77777777" w:rsidR="00480D3B" w:rsidRPr="00440170" w:rsidRDefault="00480D3B" w:rsidP="00BB24B7">
      <w:pPr>
        <w:spacing w:after="20" w:line="288" w:lineRule="auto"/>
      </w:pPr>
      <w:r>
        <w:rPr>
          <w:b/>
        </w:rPr>
        <w:t xml:space="preserve">    </w:t>
      </w:r>
      <w:r w:rsidRPr="00440170">
        <w:rPr>
          <w:b/>
        </w:rPr>
        <w:t>C.</w:t>
      </w:r>
      <w:r w:rsidRPr="00440170">
        <w:t xml:space="preserve"> </w:t>
      </w:r>
      <w:r w:rsidRPr="00440170">
        <w:rPr>
          <w:rFonts w:eastAsia="Times New Roman"/>
          <w:bCs/>
        </w:rPr>
        <w:t>impossible</w:t>
      </w:r>
      <w:r w:rsidRPr="00440170">
        <w:t xml:space="preserve"> /</w:t>
      </w:r>
      <w:r w:rsidRPr="00440170">
        <w:rPr>
          <w:shd w:val="clear" w:color="auto" w:fill="FFFFFF"/>
        </w:rPr>
        <w:t>ɪmˈpɒsəbl/</w:t>
      </w:r>
      <w:r w:rsidRPr="00440170">
        <w:tab/>
      </w:r>
      <w:r>
        <w:tab/>
      </w:r>
      <w:r w:rsidRPr="00282772">
        <w:rPr>
          <w:b/>
          <w:u w:val="single"/>
        </w:rPr>
        <w:t>D.</w:t>
      </w:r>
      <w:r w:rsidRPr="00440170">
        <w:t xml:space="preserve"> </w:t>
      </w:r>
      <w:r w:rsidRPr="00440170">
        <w:rPr>
          <w:rFonts w:eastAsia="Times New Roman"/>
          <w:bCs/>
        </w:rPr>
        <w:t>beautiful</w:t>
      </w:r>
      <w:r w:rsidRPr="00440170">
        <w:t xml:space="preserve"> /</w:t>
      </w:r>
      <w:r w:rsidRPr="00440170">
        <w:rPr>
          <w:sz w:val="23"/>
          <w:szCs w:val="23"/>
          <w:shd w:val="clear" w:color="auto" w:fill="FFFFFF"/>
        </w:rPr>
        <w:t>ˈbjuːtəfʊl</w:t>
      </w:r>
      <w:r w:rsidRPr="00440170">
        <w:rPr>
          <w:shd w:val="clear" w:color="auto" w:fill="FFFFFF"/>
        </w:rPr>
        <w:t xml:space="preserve"> /</w:t>
      </w:r>
    </w:p>
    <w:p w14:paraId="6088E917" w14:textId="77777777" w:rsidR="00480D3B" w:rsidRPr="009E05DC" w:rsidRDefault="00480D3B" w:rsidP="00BB24B7">
      <w:pPr>
        <w:spacing w:after="60" w:line="288" w:lineRule="auto"/>
        <w:rPr>
          <w:b/>
        </w:rPr>
      </w:pPr>
      <w:r w:rsidRPr="009E05DC">
        <w:rPr>
          <w:b/>
        </w:rPr>
        <w:t xml:space="preserve">III. </w:t>
      </w:r>
      <w:r w:rsidRPr="00FC685B">
        <w:rPr>
          <w:i/>
        </w:rPr>
        <w:t>Choose the word or phrase (A, B, C or D) that best fits the blank space in each sentence</w:t>
      </w:r>
    </w:p>
    <w:p w14:paraId="7F62EEF1" w14:textId="579F425D" w:rsidR="00480D3B" w:rsidRDefault="00F723A0" w:rsidP="00F723A0">
      <w:pPr>
        <w:spacing w:after="160" w:line="288" w:lineRule="auto"/>
        <w:ind w:left="180" w:hanging="180"/>
      </w:pPr>
      <w:r>
        <w:rPr>
          <w:b/>
          <w:color w:val="0066FF"/>
        </w:rPr>
        <w:t>5.</w:t>
      </w:r>
      <w:r>
        <w:rPr>
          <w:b/>
          <w:color w:val="0066FF"/>
        </w:rPr>
        <w:tab/>
      </w:r>
      <w:r w:rsidR="00480D3B" w:rsidRPr="00F723A0">
        <w:rPr>
          <w:b/>
        </w:rPr>
        <w:t xml:space="preserve"> D.</w:t>
      </w:r>
      <w:r w:rsidR="00480D3B">
        <w:t xml:space="preserve"> Dịch nghĩa với từ khóa: Israel (nhân dân Do Thái); Jewish (người Do Thái).</w:t>
      </w:r>
    </w:p>
    <w:p w14:paraId="1175A0B8" w14:textId="1D865BD0" w:rsidR="00480D3B" w:rsidRDefault="00F723A0" w:rsidP="00F723A0">
      <w:pPr>
        <w:spacing w:after="160" w:line="288" w:lineRule="auto"/>
        <w:ind w:left="180" w:hanging="180"/>
      </w:pPr>
      <w:r>
        <w:rPr>
          <w:b/>
          <w:color w:val="0066FF"/>
        </w:rPr>
        <w:t>6.</w:t>
      </w:r>
      <w:r>
        <w:rPr>
          <w:b/>
          <w:color w:val="0066FF"/>
        </w:rPr>
        <w:tab/>
      </w:r>
      <w:r w:rsidR="00480D3B" w:rsidRPr="00F723A0">
        <w:rPr>
          <w:b/>
        </w:rPr>
        <w:t xml:space="preserve"> D. </w:t>
      </w:r>
      <w:r w:rsidR="00480D3B">
        <w:t>Đại từ quan hệ. Trước chỗ trống là “</w:t>
      </w:r>
      <w:r w:rsidR="00480D3B" w:rsidRPr="00F723A0">
        <w:rPr>
          <w:i/>
        </w:rPr>
        <w:t>the man</w:t>
      </w:r>
      <w:r w:rsidR="00480D3B">
        <w:t xml:space="preserve">” (chỉ người), sau chỗ trống là </w:t>
      </w:r>
      <w:r w:rsidR="00480D3B" w:rsidRPr="00F723A0">
        <w:rPr>
          <w:b/>
          <w:i/>
        </w:rPr>
        <w:t>danh từ</w:t>
      </w:r>
      <w:r w:rsidR="00480D3B">
        <w:t xml:space="preserve"> (car):  </w:t>
      </w:r>
    </w:p>
    <w:p w14:paraId="68A36E69" w14:textId="77777777" w:rsidR="00480D3B" w:rsidRDefault="00480D3B" w:rsidP="00BB24B7">
      <w:pPr>
        <w:pStyle w:val="ListParagraph"/>
        <w:spacing w:line="288" w:lineRule="auto"/>
        <w:ind w:left="180"/>
        <w:rPr>
          <w:b/>
          <w:noProof/>
        </w:rPr>
      </w:pPr>
      <w:r w:rsidRPr="00BB2EAB">
        <w:rPr>
          <w:b/>
          <w:noProof/>
        </w:rPr>
        <mc:AlternateContent>
          <mc:Choice Requires="wps">
            <w:drawing>
              <wp:anchor distT="45720" distB="45720" distL="114300" distR="114300" simplePos="0" relativeHeight="251662336" behindDoc="0" locked="0" layoutInCell="1" allowOverlap="1" wp14:anchorId="29FD9EDF" wp14:editId="01C4A1DD">
                <wp:simplePos x="0" y="0"/>
                <wp:positionH relativeFrom="column">
                  <wp:posOffset>1359590</wp:posOffset>
                </wp:positionH>
                <wp:positionV relativeFrom="paragraph">
                  <wp:posOffset>95278</wp:posOffset>
                </wp:positionV>
                <wp:extent cx="1486535" cy="262255"/>
                <wp:effectExtent l="0" t="0" r="18415" b="2349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62255"/>
                        </a:xfrm>
                        <a:prstGeom prst="rect">
                          <a:avLst/>
                        </a:prstGeom>
                        <a:solidFill>
                          <a:srgbClr val="FFFFFF"/>
                        </a:solidFill>
                        <a:ln w="9525">
                          <a:solidFill>
                            <a:srgbClr val="000000"/>
                          </a:solidFill>
                          <a:miter lim="800000"/>
                          <a:headEnd/>
                          <a:tailEnd/>
                        </a:ln>
                      </wps:spPr>
                      <wps:txbx>
                        <w:txbxContent>
                          <w:p w14:paraId="15378315" w14:textId="77777777" w:rsidR="00BB24B7" w:rsidRDefault="00BB24B7" w:rsidP="00BB24B7">
                            <w:pPr>
                              <w:pStyle w:val="ListParagraph"/>
                              <w:spacing w:line="240" w:lineRule="auto"/>
                              <w:ind w:left="180"/>
                            </w:pPr>
                            <w:r>
                              <w:t xml:space="preserve">S + </w:t>
                            </w:r>
                            <w:r w:rsidRPr="00B21016">
                              <w:rPr>
                                <w:b/>
                                <w:i/>
                              </w:rPr>
                              <w:t>Whose</w:t>
                            </w:r>
                            <w:r>
                              <w:t xml:space="preserve"> + N +…</w:t>
                            </w:r>
                          </w:p>
                          <w:p w14:paraId="0DAC8B9B" w14:textId="77777777" w:rsidR="00BB24B7" w:rsidRDefault="00BB24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07.05pt;margin-top:7.5pt;width:117.05pt;height:20.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Bfr6JgIAAE0EAAAOAAAAZHJzL2Uyb0RvYy54bWysVNtu2zAMfR+wfxD0vjjx4iw14hRdugwD ugvQ7gNkWY6FSaImKbGzry8lp2l2exnmB4EUqUPykPTqetCKHITzEkxFZ5MpJcJwaKTZVfTrw/bV khIfmGmYAiMqehSeXq9fvlj1thQ5dKAa4QiCGF/2tqJdCLbMMs87oZmfgBUGjS04zQKqbpc1jvWI rlWWT6eLrAfXWAdceI+3t6ORrhN+2woePretF4GoimJuIZ0unXU8s/WKlTvHbCf5KQ32D1loJg0G PUPdssDI3snfoLTkDjy0YcJBZ9C2kotUA1Yzm/5SzX3HrEi1IDnenmny/w+Wfzp8cUQ2Fc2xU4Zp 7NGDGAJ5CwPJIz299SV63Vv0CwNeY5tTqd7eAf/miYFNx8xO3DgHfSdYg+nN4svs4umI4yNI3X+E BsOwfYAENLROR+6QDYLo2KbjuTUxFR5DzpeL4nVBCUdbvsjzokghWPn02jof3gvQJAoVddj6hM4O dz7EbFj55BKDeVCy2UqlkuJ29UY5cmA4Jtv0ndB/clOG9BW9KvJiJOCvENP0/QlCy4DzrqSu6PLs xMpI2zvTpGkMTKpRxpSVOfEYqRtJDEM9pI7NEgWR5BqaIzLrYJxv3EcUOnA/KOlxtivqv++ZE5So Dwa7czWbz+MyJGVevMlRcZeW+tLCDEeoigZKRnET0gJF4gzcYBdbmQh+zuSUM85s4v20X3EpLvXk 9fwXWD8CAAD//wMAUEsDBBQABgAIAAAAIQDFW3qZ3wAAAAkBAAAPAAAAZHJzL2Rvd25yZXYueG1s TI/LTsMwEEX3SPyDNUhsEHWSpiGEOBVCAsEO2gq2bjxNIvwItpuGv2dYwXJ0j+6cW69no9mEPgzO CkgXCTC0rVOD7QTsto/XJbAQpVVSO4sCvjHAujk/q2Wl3Mm+4bSJHaMSGyopoI9xrDgPbY9GhoUb 0VJ2cN7ISKfvuPLyROVG8yxJCm7kYOlDL0d86LH93ByNgDJ/nj7Cy/L1vS0O+jZe3UxPX16Iy4v5 /g5YxDn+wfCrT+rQkNPeHa0KTAvI0jwllIIVbSIgz8sM2F7AqlgCb2r+f0HzAwAA//8DAFBLAQIt ABQABgAIAAAAIQC2gziS/gAAAOEBAAATAAAAAAAAAAAAAAAAAAAAAABbQ29udGVudF9UeXBlc10u eG1sUEsBAi0AFAAGAAgAAAAhADj9If/WAAAAlAEAAAsAAAAAAAAAAAAAAAAALwEAAF9yZWxzLy5y ZWxzUEsBAi0AFAAGAAgAAAAhAE4F+vomAgAATQQAAA4AAAAAAAAAAAAAAAAALgIAAGRycy9lMm9E b2MueG1sUEsBAi0AFAAGAAgAAAAhAMVbepnfAAAACQEAAA8AAAAAAAAAAAAAAAAAgAQAAGRycy9k b3ducmV2LnhtbFBLBQYAAAAABAAEAPMAAACMBQAAAAA= ">
                <v:textbox>
                  <w:txbxContent>
                    <w:p w14:paraId="15378315" w14:textId="77777777" w:rsidR="00BB24B7" w:rsidRDefault="00BB24B7" w:rsidP="00BB24B7">
                      <w:pPr>
                        <w:pStyle w:val="ListParagraph"/>
                        <w:spacing w:line="240" w:lineRule="auto"/>
                        <w:ind w:left="180"/>
                      </w:pPr>
                      <w:r>
                        <w:t xml:space="preserve">S + </w:t>
                      </w:r>
                      <w:r w:rsidRPr="00B21016">
                        <w:rPr>
                          <w:b/>
                          <w:i/>
                        </w:rPr>
                        <w:t>Whose</w:t>
                      </w:r>
                      <w:r>
                        <w:t xml:space="preserve"> + N +…</w:t>
                      </w:r>
                    </w:p>
                    <w:p w14:paraId="0DAC8B9B" w14:textId="77777777" w:rsidR="00BB24B7" w:rsidRDefault="00BB24B7"/>
                  </w:txbxContent>
                </v:textbox>
                <w10:wrap type="square"/>
              </v:shape>
            </w:pict>
          </mc:Fallback>
        </mc:AlternateContent>
      </w:r>
    </w:p>
    <w:p w14:paraId="60CF9B7E" w14:textId="77777777" w:rsidR="00480D3B" w:rsidRDefault="00480D3B" w:rsidP="00BB24B7">
      <w:pPr>
        <w:pStyle w:val="ListParagraph"/>
        <w:spacing w:line="288" w:lineRule="auto"/>
        <w:ind w:left="180"/>
      </w:pPr>
    </w:p>
    <w:p w14:paraId="178D1973" w14:textId="77777777" w:rsidR="00480D3B" w:rsidRDefault="00480D3B" w:rsidP="00BB24B7">
      <w:pPr>
        <w:pStyle w:val="ListParagraph"/>
        <w:spacing w:after="60" w:line="288" w:lineRule="auto"/>
        <w:ind w:left="180"/>
      </w:pPr>
    </w:p>
    <w:p w14:paraId="1B16211A" w14:textId="5E1E4115" w:rsidR="00480D3B" w:rsidRDefault="00F723A0" w:rsidP="00F723A0">
      <w:pPr>
        <w:spacing w:after="60" w:line="288" w:lineRule="auto"/>
        <w:ind w:left="180" w:hanging="180"/>
      </w:pPr>
      <w:r>
        <w:rPr>
          <w:b/>
          <w:color w:val="0066FF"/>
        </w:rPr>
        <w:t>7.</w:t>
      </w:r>
      <w:r>
        <w:rPr>
          <w:b/>
          <w:color w:val="0066FF"/>
        </w:rPr>
        <w:tab/>
      </w:r>
      <w:r w:rsidR="00480D3B" w:rsidRPr="00F723A0">
        <w:rPr>
          <w:b/>
        </w:rPr>
        <w:t xml:space="preserve"> C. </w:t>
      </w:r>
      <w:r w:rsidR="00480D3B">
        <w:t>Kiểm tra từ vựng, phải dịch nghĩa: homeland (quê hương, xứ sở), home sick (nhớ quê hương), homeless (vô gia cư, không nhà cửa), homework (bài tập về nhà)</w:t>
      </w:r>
    </w:p>
    <w:p w14:paraId="3B00B17F" w14:textId="77777777" w:rsidR="00480D3B" w:rsidRDefault="00480D3B" w:rsidP="00BB24B7">
      <w:pPr>
        <w:spacing w:after="60" w:line="288" w:lineRule="auto"/>
      </w:pPr>
      <w:r>
        <w:lastRenderedPageBreak/>
        <w:t xml:space="preserve">Dịch: </w:t>
      </w:r>
      <w:r w:rsidRPr="00BB2EAB">
        <w:rPr>
          <w:i/>
        </w:rPr>
        <w:t xml:space="preserve">Nhiều người đã trở thành </w:t>
      </w:r>
      <w:r w:rsidRPr="00194DDC">
        <w:rPr>
          <w:b/>
          <w:i/>
        </w:rPr>
        <w:t>vô gia cư</w:t>
      </w:r>
      <w:r w:rsidRPr="00BB2EAB">
        <w:rPr>
          <w:i/>
        </w:rPr>
        <w:t xml:space="preserve"> bởi thiên tai hằng năm.</w:t>
      </w:r>
    </w:p>
    <w:p w14:paraId="24A620D1" w14:textId="421E40E3" w:rsidR="00480D3B" w:rsidRDefault="00F723A0" w:rsidP="00F723A0">
      <w:pPr>
        <w:spacing w:after="160"/>
        <w:ind w:left="180" w:hanging="180"/>
      </w:pPr>
      <w:r>
        <w:rPr>
          <w:b/>
          <w:color w:val="0066FF"/>
        </w:rPr>
        <w:t>8.</w:t>
      </w:r>
      <w:r>
        <w:rPr>
          <w:b/>
          <w:color w:val="0066FF"/>
        </w:rPr>
        <w:tab/>
      </w:r>
      <w:r w:rsidR="00480D3B" w:rsidRPr="00F723A0">
        <w:rPr>
          <w:b/>
        </w:rPr>
        <w:t xml:space="preserve"> C.</w:t>
      </w:r>
      <w:r w:rsidR="00480D3B">
        <w:t xml:space="preserve"> Kiểm tra từ vựng, phải dịch nghĩa: cyclone (lốc, gió xoáy dùng cho các nước ở Ấn Độ Dương), typhoon (bão to dùng cho các nước châu Á), hurricane (bão cấp số 8, dùng ở các nước phương Tây), tornado (bão táp, cơn lốc xoáy)</w:t>
      </w:r>
    </w:p>
    <w:p w14:paraId="1445B6F0" w14:textId="77777777" w:rsidR="00480D3B" w:rsidRDefault="00480D3B" w:rsidP="00BB24B7">
      <w:pPr>
        <w:spacing w:after="60"/>
      </w:pPr>
      <w:r w:rsidRPr="00446E8B">
        <w:rPr>
          <w:b/>
          <w:i/>
        </w:rPr>
        <w:t>Bão cấp số 8</w:t>
      </w:r>
      <w:r w:rsidRPr="00446E8B">
        <w:rPr>
          <w:i/>
        </w:rPr>
        <w:t xml:space="preserve"> là một cơn bão nhiệt đới có tốc độ 120 km một giờ ở Bắc và Nam Mỹ.</w:t>
      </w:r>
      <w:r>
        <w:t xml:space="preserve"> </w:t>
      </w:r>
    </w:p>
    <w:p w14:paraId="5187D3D4" w14:textId="7F2D3985" w:rsidR="00480D3B" w:rsidRDefault="00F723A0" w:rsidP="00F723A0">
      <w:pPr>
        <w:spacing w:after="160"/>
        <w:ind w:left="180" w:hanging="180"/>
      </w:pPr>
      <w:r>
        <w:rPr>
          <w:b/>
          <w:color w:val="0066FF"/>
        </w:rPr>
        <w:t>9.</w:t>
      </w:r>
      <w:r>
        <w:rPr>
          <w:b/>
          <w:color w:val="0066FF"/>
        </w:rPr>
        <w:tab/>
      </w:r>
      <w:r w:rsidR="00480D3B" w:rsidRPr="00F723A0">
        <w:rPr>
          <w:b/>
        </w:rPr>
        <w:t xml:space="preserve"> C.</w:t>
      </w:r>
      <w:r w:rsidR="00480D3B">
        <w:t xml:space="preserve"> Kiểm tra từ nối giữa 2 vế của câu, phải dịch nghĩa:</w:t>
      </w:r>
    </w:p>
    <w:p w14:paraId="62D64029" w14:textId="77777777" w:rsidR="00480D3B" w:rsidRPr="00446E8B" w:rsidRDefault="00480D3B" w:rsidP="00BB24B7">
      <w:pPr>
        <w:pStyle w:val="ListParagraph"/>
        <w:ind w:left="360"/>
        <w:rPr>
          <w:i/>
        </w:rPr>
      </w:pPr>
      <w:r w:rsidRPr="00446E8B">
        <w:rPr>
          <w:i/>
        </w:rPr>
        <w:t xml:space="preserve">Chúng ta không thể đi picnic như kế hoạch </w:t>
      </w:r>
      <w:r w:rsidRPr="00446E8B">
        <w:rPr>
          <w:b/>
          <w:i/>
        </w:rPr>
        <w:t>bởi vì</w:t>
      </w:r>
      <w:r w:rsidRPr="00446E8B">
        <w:rPr>
          <w:i/>
        </w:rPr>
        <w:t xml:space="preserve"> trời mưa to.</w:t>
      </w:r>
    </w:p>
    <w:p w14:paraId="50683E0F" w14:textId="515B03CF" w:rsidR="00480D3B" w:rsidRDefault="00F723A0" w:rsidP="00F723A0">
      <w:pPr>
        <w:spacing w:after="160"/>
        <w:ind w:left="360" w:hanging="360"/>
      </w:pPr>
      <w:r>
        <w:rPr>
          <w:b/>
          <w:color w:val="0066FF"/>
        </w:rPr>
        <w:t>10.</w:t>
      </w:r>
      <w:r>
        <w:rPr>
          <w:b/>
          <w:color w:val="0066FF"/>
        </w:rPr>
        <w:tab/>
      </w:r>
      <w:r w:rsidR="00480D3B" w:rsidRPr="00F723A0">
        <w:rPr>
          <w:b/>
        </w:rPr>
        <w:t xml:space="preserve">A. </w:t>
      </w:r>
      <w:r w:rsidR="00480D3B">
        <w:t>Kiểm tra cách dùng giới từ về thời gian.</w:t>
      </w:r>
    </w:p>
    <w:p w14:paraId="4A21A522" w14:textId="21C79622" w:rsidR="00480D3B" w:rsidRDefault="00F723A0" w:rsidP="00F723A0">
      <w:pPr>
        <w:spacing w:after="160"/>
        <w:ind w:left="900" w:hanging="180"/>
      </w:pPr>
      <w:r>
        <w:t>-</w:t>
      </w:r>
      <w:r>
        <w:tab/>
      </w:r>
      <w:r w:rsidR="00480D3B" w:rsidRPr="00F723A0">
        <w:rPr>
          <w:b/>
        </w:rPr>
        <w:t>At:</w:t>
      </w:r>
      <w:r w:rsidR="00480D3B">
        <w:t xml:space="preserve"> địa chỉ nhà cụ thể, giờ, ngày lễ.</w:t>
      </w:r>
    </w:p>
    <w:p w14:paraId="07C8E179" w14:textId="482B969B" w:rsidR="00480D3B" w:rsidRDefault="00F723A0" w:rsidP="00F723A0">
      <w:pPr>
        <w:spacing w:after="160"/>
        <w:ind w:left="900" w:hanging="180"/>
      </w:pPr>
      <w:r>
        <w:t>-</w:t>
      </w:r>
      <w:r>
        <w:tab/>
      </w:r>
      <w:r w:rsidR="00480D3B" w:rsidRPr="00F723A0">
        <w:rPr>
          <w:b/>
        </w:rPr>
        <w:t>On:</w:t>
      </w:r>
      <w:r w:rsidR="00480D3B">
        <w:t xml:space="preserve"> ngày thứ.</w:t>
      </w:r>
    </w:p>
    <w:p w14:paraId="407E8373" w14:textId="4DD2BF23" w:rsidR="00480D3B" w:rsidRDefault="00F723A0" w:rsidP="00F723A0">
      <w:pPr>
        <w:spacing w:after="160"/>
        <w:ind w:left="900" w:hanging="180"/>
      </w:pPr>
      <w:r>
        <w:t>-</w:t>
      </w:r>
      <w:r>
        <w:tab/>
      </w:r>
      <w:r w:rsidR="00480D3B" w:rsidRPr="00F723A0">
        <w:rPr>
          <w:b/>
        </w:rPr>
        <w:t>In:</w:t>
      </w:r>
      <w:r w:rsidR="00480D3B">
        <w:t xml:space="preserve"> tháng, năm, mùa.</w:t>
      </w:r>
    </w:p>
    <w:p w14:paraId="508597DC" w14:textId="1E9E9A3E" w:rsidR="00480D3B" w:rsidRDefault="00F723A0" w:rsidP="00F723A0">
      <w:pPr>
        <w:spacing w:after="60"/>
        <w:ind w:left="900" w:hanging="180"/>
      </w:pPr>
      <w:r>
        <w:t>-</w:t>
      </w:r>
      <w:r>
        <w:tab/>
      </w:r>
      <w:r w:rsidR="00480D3B" w:rsidRPr="00F723A0">
        <w:rPr>
          <w:b/>
        </w:rPr>
        <w:t>With:</w:t>
      </w:r>
      <w:r w:rsidR="00480D3B">
        <w:t xml:space="preserve"> với.</w:t>
      </w:r>
    </w:p>
    <w:p w14:paraId="301FBEE5" w14:textId="77777777" w:rsidR="00480D3B" w:rsidRPr="0050624A" w:rsidRDefault="00480D3B" w:rsidP="00BB24B7">
      <w:pPr>
        <w:spacing w:after="60"/>
        <w:rPr>
          <w:i/>
        </w:rPr>
      </w:pPr>
      <w:r w:rsidRPr="0050624A">
        <w:rPr>
          <w:i/>
        </w:rPr>
        <w:t xml:space="preserve">Easter là Lễ Phục Sinh. </w:t>
      </w:r>
    </w:p>
    <w:p w14:paraId="4CEB2737" w14:textId="04B73125" w:rsidR="00480D3B" w:rsidRDefault="00F723A0" w:rsidP="00F723A0">
      <w:pPr>
        <w:spacing w:after="160"/>
        <w:ind w:left="360" w:hanging="360"/>
      </w:pPr>
      <w:r>
        <w:rPr>
          <w:b/>
          <w:color w:val="0066FF"/>
        </w:rPr>
        <w:t>11.</w:t>
      </w:r>
      <w:r>
        <w:rPr>
          <w:b/>
          <w:color w:val="0066FF"/>
        </w:rPr>
        <w:tab/>
      </w:r>
      <w:r w:rsidR="00480D3B" w:rsidRPr="00F723A0">
        <w:rPr>
          <w:b/>
        </w:rPr>
        <w:t>B.</w:t>
      </w:r>
      <w:r w:rsidR="00480D3B">
        <w:t xml:space="preserve"> Kiểm tra từ vừng, phải dịch nghĩa: collapsed (sụp đổ), struck (đánh, đập), occur (xuất hiện, xảy ra), erupt (phun, nhú), disastrous (thảm khốc), earthquake (sự động đất).</w:t>
      </w:r>
    </w:p>
    <w:p w14:paraId="744C4284" w14:textId="77777777" w:rsidR="00480D3B" w:rsidRPr="007A3603" w:rsidRDefault="00480D3B" w:rsidP="00BB24B7">
      <w:pPr>
        <w:pStyle w:val="ListParagraph"/>
        <w:ind w:left="0"/>
        <w:rPr>
          <w:i/>
        </w:rPr>
      </w:pPr>
      <w:r w:rsidRPr="006608EF">
        <w:t>Dịch:</w:t>
      </w:r>
      <w:r>
        <w:rPr>
          <w:i/>
        </w:rPr>
        <w:t xml:space="preserve"> </w:t>
      </w:r>
      <w:r w:rsidRPr="007A3603">
        <w:rPr>
          <w:i/>
        </w:rPr>
        <w:t xml:space="preserve">Một trận động đất thảm khốc </w:t>
      </w:r>
      <w:r w:rsidRPr="007A3603">
        <w:rPr>
          <w:b/>
          <w:i/>
        </w:rPr>
        <w:t>đã xảy ra</w:t>
      </w:r>
      <w:r w:rsidRPr="007A3603">
        <w:rPr>
          <w:i/>
        </w:rPr>
        <w:t xml:space="preserve"> ở Tứ Xuyên, Trung Quốc vào tháng 5 năm ngoái.</w:t>
      </w:r>
    </w:p>
    <w:p w14:paraId="2CA0C47B" w14:textId="3FEB0E7B" w:rsidR="00480D3B" w:rsidRPr="00F723A0" w:rsidRDefault="00F723A0" w:rsidP="00F723A0">
      <w:pPr>
        <w:spacing w:after="160"/>
        <w:ind w:left="360" w:hanging="360"/>
        <w:rPr>
          <w:b/>
          <w:i/>
        </w:rPr>
      </w:pPr>
      <w:r w:rsidRPr="00B8079B">
        <w:rPr>
          <w:b/>
          <w:color w:val="0066FF"/>
        </w:rPr>
        <w:t>12.</w:t>
      </w:r>
      <w:r w:rsidRPr="00B8079B">
        <w:rPr>
          <w:b/>
          <w:color w:val="0066FF"/>
        </w:rPr>
        <w:tab/>
      </w:r>
      <w:r w:rsidR="00480D3B" w:rsidRPr="00F723A0">
        <w:rPr>
          <w:b/>
        </w:rPr>
        <w:t xml:space="preserve">C. </w:t>
      </w:r>
      <w:r w:rsidR="00480D3B">
        <w:t xml:space="preserve">Giới từ theo sau </w:t>
      </w:r>
      <w:r w:rsidR="00480D3B" w:rsidRPr="00F723A0">
        <w:rPr>
          <w:i/>
        </w:rPr>
        <w:t>Christmas Eve</w:t>
      </w:r>
      <w:r w:rsidR="00480D3B">
        <w:t xml:space="preserve">, </w:t>
      </w:r>
      <w:r w:rsidR="00480D3B" w:rsidRPr="00F723A0">
        <w:rPr>
          <w:i/>
        </w:rPr>
        <w:t>Christmas Day</w:t>
      </w:r>
      <w:r w:rsidR="00480D3B">
        <w:t xml:space="preserve"> (Đêm Noen, Ngày Noen) là </w:t>
      </w:r>
      <w:r w:rsidR="00480D3B" w:rsidRPr="00F723A0">
        <w:rPr>
          <w:b/>
          <w:i/>
        </w:rPr>
        <w:t>on</w:t>
      </w:r>
      <w:r w:rsidR="00480D3B" w:rsidRPr="00F723A0">
        <w:rPr>
          <w:b/>
        </w:rPr>
        <w:t xml:space="preserve">; </w:t>
      </w:r>
      <w:r w:rsidR="00480D3B">
        <w:t xml:space="preserve">sau </w:t>
      </w:r>
      <w:r w:rsidR="00480D3B" w:rsidRPr="00F723A0">
        <w:rPr>
          <w:i/>
        </w:rPr>
        <w:t>Christmas</w:t>
      </w:r>
      <w:r w:rsidR="00480D3B">
        <w:t xml:space="preserve"> là </w:t>
      </w:r>
      <w:r w:rsidR="00480D3B" w:rsidRPr="00F723A0">
        <w:rPr>
          <w:b/>
          <w:i/>
        </w:rPr>
        <w:t>at</w:t>
      </w:r>
    </w:p>
    <w:p w14:paraId="2E9E6658" w14:textId="79FFBD86" w:rsidR="00480D3B" w:rsidRDefault="00F723A0" w:rsidP="00F723A0">
      <w:pPr>
        <w:spacing w:after="160"/>
        <w:ind w:left="360" w:hanging="360"/>
      </w:pPr>
      <w:r>
        <w:rPr>
          <w:b/>
          <w:color w:val="0066FF"/>
        </w:rPr>
        <w:t>13.</w:t>
      </w:r>
      <w:r>
        <w:rPr>
          <w:b/>
          <w:color w:val="0066FF"/>
        </w:rPr>
        <w:tab/>
      </w:r>
      <w:r w:rsidR="00480D3B" w:rsidRPr="00F723A0">
        <w:rPr>
          <w:b/>
        </w:rPr>
        <w:t>C.</w:t>
      </w:r>
      <w:r w:rsidR="00480D3B">
        <w:t xml:space="preserve"> Đại từ quan hệ. </w:t>
      </w:r>
    </w:p>
    <w:p w14:paraId="0DC918A3" w14:textId="77777777" w:rsidR="00480D3B" w:rsidRDefault="00480D3B" w:rsidP="00BB24B7">
      <w:pPr>
        <w:pStyle w:val="ListParagraph"/>
        <w:ind w:left="360"/>
      </w:pPr>
      <w:r>
        <w:t>Quy tắc:</w:t>
      </w:r>
    </w:p>
    <w:p w14:paraId="76C2D072" w14:textId="4F2150E8" w:rsidR="00480D3B" w:rsidRDefault="00F723A0" w:rsidP="00F723A0">
      <w:pPr>
        <w:spacing w:after="160"/>
        <w:ind w:left="720" w:hanging="180"/>
      </w:pPr>
      <w:r>
        <w:t>-</w:t>
      </w:r>
      <w:r>
        <w:tab/>
      </w:r>
      <w:r w:rsidR="00480D3B">
        <w:t xml:space="preserve">Trước chỗ trống là dấu phẩy: KHÔNG DÙNG </w:t>
      </w:r>
      <w:r w:rsidR="00480D3B" w:rsidRPr="00F723A0">
        <w:rPr>
          <w:b/>
        </w:rPr>
        <w:t>that</w:t>
      </w:r>
      <w:r w:rsidR="00480D3B">
        <w:t>.</w:t>
      </w:r>
    </w:p>
    <w:p w14:paraId="2AC39E33" w14:textId="7645DD29" w:rsidR="00480D3B" w:rsidRDefault="00F723A0" w:rsidP="00F723A0">
      <w:pPr>
        <w:spacing w:after="160"/>
        <w:ind w:left="720" w:hanging="180"/>
      </w:pPr>
      <w:r>
        <w:t>-</w:t>
      </w:r>
      <w:r>
        <w:tab/>
      </w:r>
      <w:r w:rsidR="00480D3B" w:rsidRPr="00F723A0">
        <w:rPr>
          <w:b/>
        </w:rPr>
        <w:t>Which</w:t>
      </w:r>
      <w:r w:rsidR="00480D3B">
        <w:t xml:space="preserve">: thay thế cho </w:t>
      </w:r>
      <w:r w:rsidR="00480D3B" w:rsidRPr="00F723A0">
        <w:rPr>
          <w:b/>
        </w:rPr>
        <w:t>chủ ngữ/ tân n</w:t>
      </w:r>
      <w:r w:rsidR="00480D3B">
        <w:t xml:space="preserve">gữ chỉ </w:t>
      </w:r>
      <w:r w:rsidR="00480D3B" w:rsidRPr="00F723A0">
        <w:rPr>
          <w:b/>
        </w:rPr>
        <w:t>vật</w:t>
      </w:r>
      <w:r w:rsidR="00480D3B">
        <w:t>.</w:t>
      </w:r>
    </w:p>
    <w:p w14:paraId="2D98DCE0" w14:textId="64A2AD7B" w:rsidR="00480D3B" w:rsidRDefault="00F723A0" w:rsidP="00F723A0">
      <w:pPr>
        <w:spacing w:after="160"/>
        <w:ind w:left="720" w:hanging="180"/>
      </w:pPr>
      <w:r>
        <w:t>-</w:t>
      </w:r>
      <w:r>
        <w:tab/>
      </w:r>
      <w:r w:rsidR="00480D3B" w:rsidRPr="00F723A0">
        <w:rPr>
          <w:b/>
        </w:rPr>
        <w:t>Wher</w:t>
      </w:r>
      <w:r w:rsidR="00480D3B">
        <w:t xml:space="preserve">e: thay thế cho </w:t>
      </w:r>
      <w:r w:rsidR="00480D3B" w:rsidRPr="00F723A0">
        <w:rPr>
          <w:b/>
        </w:rPr>
        <w:t>nơi chốn</w:t>
      </w:r>
      <w:r w:rsidR="00480D3B">
        <w:t>.</w:t>
      </w:r>
    </w:p>
    <w:p w14:paraId="5C5E48C0" w14:textId="41FB6CCA" w:rsidR="00480D3B" w:rsidRDefault="00F723A0" w:rsidP="00F723A0">
      <w:pPr>
        <w:spacing w:after="60"/>
        <w:ind w:left="720" w:hanging="180"/>
      </w:pPr>
      <w:r>
        <w:t>-</w:t>
      </w:r>
      <w:r>
        <w:tab/>
      </w:r>
      <w:r w:rsidR="00480D3B" w:rsidRPr="00F723A0">
        <w:rPr>
          <w:b/>
        </w:rPr>
        <w:t>When</w:t>
      </w:r>
      <w:r w:rsidR="00480D3B">
        <w:t xml:space="preserve">: thay thế cho </w:t>
      </w:r>
      <w:r w:rsidR="00480D3B" w:rsidRPr="00F723A0">
        <w:rPr>
          <w:b/>
        </w:rPr>
        <w:t>thời gian</w:t>
      </w:r>
      <w:r w:rsidR="00480D3B">
        <w:t>.</w:t>
      </w:r>
    </w:p>
    <w:p w14:paraId="2819E39D" w14:textId="0A29ECFF" w:rsidR="00480D3B" w:rsidRDefault="00F723A0" w:rsidP="00F723A0">
      <w:pPr>
        <w:spacing w:after="160"/>
        <w:ind w:left="360" w:hanging="360"/>
      </w:pPr>
      <w:r>
        <w:rPr>
          <w:b/>
          <w:color w:val="0066FF"/>
        </w:rPr>
        <w:t>14.</w:t>
      </w:r>
      <w:r>
        <w:rPr>
          <w:b/>
          <w:color w:val="0066FF"/>
        </w:rPr>
        <w:tab/>
      </w:r>
      <w:r w:rsidR="00480D3B" w:rsidRPr="00F723A0">
        <w:rPr>
          <w:b/>
        </w:rPr>
        <w:t>B.</w:t>
      </w:r>
      <w:r w:rsidR="00480D3B">
        <w:t xml:space="preserve"> Câu hội thoại thực tế.</w:t>
      </w:r>
    </w:p>
    <w:p w14:paraId="043DCD2A" w14:textId="77777777" w:rsidR="00480D3B" w:rsidRDefault="00480D3B" w:rsidP="00BB24B7">
      <w:pPr>
        <w:pStyle w:val="ListParagraph"/>
        <w:ind w:left="360"/>
        <w:rPr>
          <w:b/>
          <w:i/>
        </w:rPr>
      </w:pPr>
      <w:r>
        <w:t xml:space="preserve">Đáp lại một </w:t>
      </w:r>
      <w:r w:rsidRPr="00283B1D">
        <w:rPr>
          <w:i/>
        </w:rPr>
        <w:t>lời hứa</w:t>
      </w:r>
      <w:r>
        <w:t xml:space="preserve"> (promise) là </w:t>
      </w:r>
      <w:r w:rsidRPr="00283B1D">
        <w:rPr>
          <w:b/>
          <w:i/>
        </w:rPr>
        <w:t>I hope so.</w:t>
      </w:r>
    </w:p>
    <w:p w14:paraId="51F4708A" w14:textId="77777777" w:rsidR="00480D3B" w:rsidRPr="00F11C73" w:rsidRDefault="00480D3B" w:rsidP="00BB24B7">
      <w:pPr>
        <w:rPr>
          <w:i/>
        </w:rPr>
      </w:pPr>
      <w:r w:rsidRPr="00CD0F2D">
        <w:rPr>
          <w:b/>
          <w:i/>
        </w:rPr>
        <w:t>IV</w:t>
      </w:r>
      <w:r>
        <w:rPr>
          <w:b/>
          <w:i/>
        </w:rPr>
        <w:t>.</w:t>
      </w:r>
      <w:r w:rsidRPr="00F11C73">
        <w:rPr>
          <w:i/>
        </w:rPr>
        <w:t xml:space="preserve"> Choose the best answer (A, B, C or D) for the following picture or sign.</w:t>
      </w:r>
    </w:p>
    <w:p w14:paraId="298E4563" w14:textId="1FEA6149" w:rsidR="00480D3B" w:rsidRDefault="00F723A0" w:rsidP="00F723A0">
      <w:pPr>
        <w:spacing w:after="160" w:line="264" w:lineRule="auto"/>
        <w:ind w:left="360" w:hanging="360"/>
      </w:pPr>
      <w:r>
        <w:rPr>
          <w:b/>
          <w:color w:val="0066FF"/>
        </w:rPr>
        <w:t>15.</w:t>
      </w:r>
      <w:r>
        <w:rPr>
          <w:b/>
          <w:color w:val="0066FF"/>
        </w:rPr>
        <w:tab/>
      </w:r>
      <w:r w:rsidR="00480D3B" w:rsidRPr="00F723A0">
        <w:rPr>
          <w:b/>
        </w:rPr>
        <w:t>A.</w:t>
      </w:r>
      <w:r w:rsidR="00480D3B">
        <w:t xml:space="preserve"> Không bước lên cỏ = </w:t>
      </w:r>
      <w:r w:rsidR="00480D3B" w:rsidRPr="00F723A0">
        <w:rPr>
          <w:i/>
        </w:rPr>
        <w:t>Vui lòng tránh xa cỏ</w:t>
      </w:r>
      <w:r w:rsidR="00480D3B">
        <w:t>.</w:t>
      </w:r>
    </w:p>
    <w:p w14:paraId="5208A5FB" w14:textId="492503C5" w:rsidR="00480D3B" w:rsidRDefault="00F723A0" w:rsidP="00F723A0">
      <w:pPr>
        <w:spacing w:after="160" w:line="264" w:lineRule="auto"/>
        <w:ind w:left="360" w:hanging="360"/>
      </w:pPr>
      <w:r>
        <w:rPr>
          <w:b/>
          <w:color w:val="0066FF"/>
        </w:rPr>
        <w:t>16.</w:t>
      </w:r>
      <w:r>
        <w:rPr>
          <w:b/>
          <w:color w:val="0066FF"/>
        </w:rPr>
        <w:tab/>
      </w:r>
      <w:r w:rsidR="00480D3B" w:rsidRPr="00F723A0">
        <w:rPr>
          <w:b/>
        </w:rPr>
        <w:t>C.</w:t>
      </w:r>
      <w:r w:rsidR="00480D3B">
        <w:t xml:space="preserve"> </w:t>
      </w:r>
      <w:r w:rsidR="00480D3B" w:rsidRPr="00F723A0">
        <w:rPr>
          <w:i/>
        </w:rPr>
        <w:t>Ngôi trường này được quan sát bằng camera</w:t>
      </w:r>
      <w:r w:rsidR="00480D3B">
        <w:t xml:space="preserve">. </w:t>
      </w:r>
    </w:p>
    <w:p w14:paraId="30D45ECF" w14:textId="77777777" w:rsidR="00480D3B" w:rsidRPr="0085371D" w:rsidRDefault="00480D3B" w:rsidP="00BB24B7">
      <w:pPr>
        <w:rPr>
          <w:b/>
        </w:rPr>
      </w:pPr>
      <w:r w:rsidRPr="00C304D0">
        <w:rPr>
          <w:b/>
        </w:rPr>
        <w:t xml:space="preserve">V. </w:t>
      </w:r>
      <w:r w:rsidRPr="006754E1">
        <w:rPr>
          <w:i/>
        </w:rPr>
        <w:t>Choose the word or phrase (A, B, C or D) that best fits the blank space in the following passage.</w:t>
      </w:r>
    </w:p>
    <w:p w14:paraId="5E45EFC2" w14:textId="77777777" w:rsidR="00480D3B" w:rsidRPr="005D64B9" w:rsidRDefault="00480D3B" w:rsidP="00BB24B7">
      <w:pPr>
        <w:ind w:firstLine="360"/>
        <w:rPr>
          <w:i/>
        </w:rPr>
      </w:pPr>
      <w:r w:rsidRPr="005D64B9">
        <w:rPr>
          <w:i/>
        </w:rPr>
        <w:t xml:space="preserve">Trước những năm 1960, Singapore là một quốc gia buôn bán thiết yếu. Kể từ </w:t>
      </w:r>
      <w:r w:rsidRPr="005D64B9">
        <w:rPr>
          <w:b/>
          <w:i/>
        </w:rPr>
        <w:t xml:space="preserve">sau đó </w:t>
      </w:r>
      <w:r w:rsidRPr="005D64B9">
        <w:rPr>
          <w:i/>
        </w:rPr>
        <w:t xml:space="preserve">(17), nó đã phát triển một nền kinh tế đa dạng hơn và (18) </w:t>
      </w:r>
      <w:r w:rsidRPr="005D64B9">
        <w:rPr>
          <w:b/>
          <w:i/>
        </w:rPr>
        <w:t>đã trở thành</w:t>
      </w:r>
      <w:r w:rsidRPr="005D64B9">
        <w:rPr>
          <w:i/>
        </w:rPr>
        <w:t xml:space="preserve"> một trung tâm tài chính, thương mại và giao thông vận tải quan trọng. Singapore có nhiều ngân hàng, bảo hiểm và công ty tài chính, (19) </w:t>
      </w:r>
      <w:r w:rsidRPr="005D64B9">
        <w:rPr>
          <w:b/>
          <w:i/>
        </w:rPr>
        <w:t>cũng như</w:t>
      </w:r>
      <w:r w:rsidRPr="005D64B9">
        <w:rPr>
          <w:i/>
        </w:rPr>
        <w:t xml:space="preserve"> một sàn giao dịch chứng khoán. Du lịch cũng rất quan trọng đối với nền kinh tế của Singapore.</w:t>
      </w:r>
    </w:p>
    <w:p w14:paraId="3C0BC709" w14:textId="77777777" w:rsidR="00480D3B" w:rsidRPr="005D64B9" w:rsidRDefault="00480D3B" w:rsidP="00BB24B7">
      <w:pPr>
        <w:ind w:firstLine="360"/>
        <w:rPr>
          <w:i/>
        </w:rPr>
      </w:pPr>
      <w:r w:rsidRPr="005D64B9">
        <w:rPr>
          <w:i/>
        </w:rPr>
        <w:t xml:space="preserve">Có (20) </w:t>
      </w:r>
      <w:r w:rsidRPr="005D64B9">
        <w:rPr>
          <w:b/>
          <w:i/>
        </w:rPr>
        <w:t>rất ít</w:t>
      </w:r>
      <w:r w:rsidRPr="005D64B9">
        <w:rPr>
          <w:i/>
        </w:rPr>
        <w:t xml:space="preserve"> người thất nghiệp ở Singapore. Thu nhập bình quân đầu người hàng năm của quốc gia này là một trong những mức cao nhất ở Châu Á. Chính phủ Singapore đóng một vai trò quan trọng trong nền kinh tế của đất nước. Ví dụ, nó quyết định những quyền lợi nào, chẳng hạn như nghỉ phép và nghỉ ốm, phải (21) </w:t>
      </w:r>
      <w:r w:rsidRPr="005D64B9">
        <w:rPr>
          <w:b/>
          <w:i/>
        </w:rPr>
        <w:t>được cung cấp</w:t>
      </w:r>
      <w:r w:rsidRPr="005D64B9">
        <w:rPr>
          <w:i/>
        </w:rPr>
        <w:t xml:space="preserve"> cho người lao động bởi người sử dụng lao động. Nó cũng điều hành một cơ quan việc làm để giúp mọi người tìm việc làm và cung cấp (22) </w:t>
      </w:r>
      <w:r w:rsidRPr="005D64B9">
        <w:rPr>
          <w:b/>
          <w:i/>
        </w:rPr>
        <w:t>lương hưu</w:t>
      </w:r>
      <w:r w:rsidRPr="005D64B9">
        <w:rPr>
          <w:i/>
        </w:rPr>
        <w:t xml:space="preserve"> cho những người lao động đã nghỉ hưu.</w:t>
      </w:r>
    </w:p>
    <w:p w14:paraId="2ADF6AC7" w14:textId="77777777" w:rsidR="00480D3B" w:rsidRPr="00342E73" w:rsidRDefault="00480D3B" w:rsidP="00BB24B7">
      <w:pPr>
        <w:rPr>
          <w:b/>
        </w:rPr>
      </w:pPr>
      <w:r w:rsidRPr="00342E73">
        <w:rPr>
          <w:b/>
        </w:rPr>
        <w:t>Điểm ngữ pháp ở câu 20: Phân biệt little, a little, few, a few.</w:t>
      </w:r>
    </w:p>
    <w:p w14:paraId="58102B35" w14:textId="7C36CA7C" w:rsidR="00480D3B" w:rsidRDefault="00F723A0" w:rsidP="00F723A0">
      <w:pPr>
        <w:spacing w:after="160" w:line="259" w:lineRule="auto"/>
        <w:ind w:left="720" w:hanging="360"/>
      </w:pPr>
      <w:r>
        <w:t>-</w:t>
      </w:r>
      <w:r>
        <w:tab/>
      </w:r>
      <w:r w:rsidR="00480D3B">
        <w:t xml:space="preserve">Little + danh từ </w:t>
      </w:r>
      <w:r w:rsidR="00480D3B" w:rsidRPr="00F723A0">
        <w:rPr>
          <w:b/>
          <w:i/>
        </w:rPr>
        <w:t>không đếm được</w:t>
      </w:r>
      <w:r w:rsidR="00480D3B">
        <w:t xml:space="preserve">: rất ít, không đủ để (có khuynh hướng </w:t>
      </w:r>
      <w:r w:rsidR="00480D3B" w:rsidRPr="00F723A0">
        <w:rPr>
          <w:b/>
          <w:i/>
        </w:rPr>
        <w:t>phủ định</w:t>
      </w:r>
      <w:r w:rsidR="00480D3B">
        <w:t>)</w:t>
      </w:r>
    </w:p>
    <w:p w14:paraId="7F568510" w14:textId="77777777" w:rsidR="00480D3B" w:rsidRDefault="00480D3B" w:rsidP="00BB24B7">
      <w:pPr>
        <w:ind w:left="360"/>
      </w:pPr>
      <w:r>
        <w:lastRenderedPageBreak/>
        <w:t xml:space="preserve">VD: I have litlle money, </w:t>
      </w:r>
      <w:r w:rsidRPr="00CF3460">
        <w:rPr>
          <w:b/>
          <w:i/>
        </w:rPr>
        <w:t>not</w:t>
      </w:r>
      <w:r>
        <w:t xml:space="preserve"> enough to buy a bike.</w:t>
      </w:r>
    </w:p>
    <w:p w14:paraId="353BBDD6" w14:textId="6A833D1E" w:rsidR="00480D3B" w:rsidRDefault="00F723A0" w:rsidP="00F723A0">
      <w:pPr>
        <w:spacing w:after="160" w:line="259" w:lineRule="auto"/>
        <w:ind w:left="720" w:hanging="360"/>
      </w:pPr>
      <w:r>
        <w:t>-</w:t>
      </w:r>
      <w:r>
        <w:tab/>
      </w:r>
      <w:r w:rsidR="00480D3B">
        <w:t xml:space="preserve">A little + danh từ </w:t>
      </w:r>
      <w:r w:rsidR="00480D3B" w:rsidRPr="00F723A0">
        <w:rPr>
          <w:b/>
          <w:i/>
        </w:rPr>
        <w:t>không đếm được</w:t>
      </w:r>
      <w:r w:rsidR="00480D3B">
        <w:t>: có một chút, đủ để.</w:t>
      </w:r>
    </w:p>
    <w:p w14:paraId="4FEE7A81" w14:textId="77777777" w:rsidR="00480D3B" w:rsidRDefault="00480D3B" w:rsidP="00BB24B7">
      <w:pPr>
        <w:ind w:left="360"/>
      </w:pPr>
      <w:r>
        <w:t>VD: I have a little money, enough to buy a bike,</w:t>
      </w:r>
    </w:p>
    <w:p w14:paraId="0ADE96CF" w14:textId="09F2C1A5" w:rsidR="00480D3B" w:rsidRDefault="00F723A0" w:rsidP="00F723A0">
      <w:pPr>
        <w:spacing w:after="160" w:line="259" w:lineRule="auto"/>
        <w:ind w:left="720" w:hanging="360"/>
      </w:pPr>
      <w:r>
        <w:t>-</w:t>
      </w:r>
      <w:r>
        <w:tab/>
      </w:r>
      <w:r w:rsidR="00480D3B">
        <w:t xml:space="preserve">Few + danh từ </w:t>
      </w:r>
      <w:r w:rsidR="00480D3B" w:rsidRPr="00F723A0">
        <w:rPr>
          <w:b/>
          <w:i/>
        </w:rPr>
        <w:t>đếm được</w:t>
      </w:r>
      <w:r w:rsidR="00480D3B">
        <w:t xml:space="preserve"> số nhiều: có rất ít, không đủ để (có tính </w:t>
      </w:r>
      <w:r w:rsidR="00480D3B" w:rsidRPr="00F723A0">
        <w:rPr>
          <w:b/>
          <w:i/>
        </w:rPr>
        <w:t>phủ định</w:t>
      </w:r>
      <w:r w:rsidR="00480D3B">
        <w:t>)</w:t>
      </w:r>
    </w:p>
    <w:p w14:paraId="184C44EA" w14:textId="77777777" w:rsidR="00480D3B" w:rsidRDefault="00480D3B" w:rsidP="00BB24B7">
      <w:pPr>
        <w:ind w:left="360"/>
      </w:pPr>
      <w:r>
        <w:t xml:space="preserve">VD: I have few books, </w:t>
      </w:r>
      <w:r w:rsidRPr="00CF3460">
        <w:rPr>
          <w:b/>
          <w:i/>
        </w:rPr>
        <w:t>not</w:t>
      </w:r>
      <w:r>
        <w:t xml:space="preserve"> enough for reference reading.</w:t>
      </w:r>
    </w:p>
    <w:p w14:paraId="40FC83F3" w14:textId="0E6F6BE6" w:rsidR="00480D3B" w:rsidRDefault="00F723A0" w:rsidP="00F723A0">
      <w:pPr>
        <w:spacing w:after="160" w:line="259" w:lineRule="auto"/>
        <w:ind w:left="720" w:hanging="360"/>
      </w:pPr>
      <w:r>
        <w:t>-</w:t>
      </w:r>
      <w:r>
        <w:tab/>
      </w:r>
      <w:r w:rsidR="00480D3B">
        <w:t xml:space="preserve">A few +danh từ </w:t>
      </w:r>
      <w:r w:rsidR="00480D3B" w:rsidRPr="00F723A0">
        <w:rPr>
          <w:b/>
          <w:i/>
        </w:rPr>
        <w:t>đếm được</w:t>
      </w:r>
      <w:r w:rsidR="00480D3B">
        <w:t xml:space="preserve"> số nhiều: có một chút, đủ để.</w:t>
      </w:r>
    </w:p>
    <w:p w14:paraId="325ECAEF" w14:textId="77777777" w:rsidR="00480D3B" w:rsidRDefault="00480D3B" w:rsidP="00BB24B7">
      <w:pPr>
        <w:ind w:left="360"/>
      </w:pPr>
      <w:r>
        <w:t xml:space="preserve">VD: I have a few records, enough for listening. </w:t>
      </w:r>
    </w:p>
    <w:p w14:paraId="700C650B" w14:textId="3C1C7949" w:rsidR="00480D3B" w:rsidRDefault="00F723A0" w:rsidP="00F723A0">
      <w:pPr>
        <w:spacing w:after="160" w:line="259" w:lineRule="auto"/>
        <w:ind w:left="360" w:hanging="360"/>
      </w:pPr>
      <w:r>
        <w:rPr>
          <w:b/>
          <w:color w:val="0066FF"/>
        </w:rPr>
        <w:t>1.</w:t>
      </w:r>
      <w:r>
        <w:rPr>
          <w:b/>
          <w:color w:val="0066FF"/>
        </w:rPr>
        <w:tab/>
        <w:t>17.</w:t>
      </w:r>
      <w:r>
        <w:rPr>
          <w:b/>
          <w:color w:val="0066FF"/>
        </w:rPr>
        <w:tab/>
      </w:r>
      <w:r w:rsidR="00480D3B" w:rsidRPr="00F723A0">
        <w:rPr>
          <w:b/>
        </w:rPr>
        <w:t>A.</w:t>
      </w:r>
      <w:r w:rsidR="00480D3B">
        <w:t xml:space="preserve"> then</w:t>
      </w:r>
    </w:p>
    <w:p w14:paraId="268D4777" w14:textId="2D64CAE5" w:rsidR="00480D3B" w:rsidRDefault="00F723A0" w:rsidP="00F723A0">
      <w:pPr>
        <w:spacing w:after="160" w:line="259" w:lineRule="auto"/>
        <w:ind w:left="360" w:hanging="360"/>
      </w:pPr>
      <w:r>
        <w:rPr>
          <w:b/>
          <w:color w:val="0066FF"/>
        </w:rPr>
        <w:t>18.</w:t>
      </w:r>
      <w:r>
        <w:rPr>
          <w:b/>
          <w:color w:val="0066FF"/>
        </w:rPr>
        <w:tab/>
      </w:r>
      <w:r w:rsidR="00480D3B" w:rsidRPr="00F723A0">
        <w:rPr>
          <w:b/>
        </w:rPr>
        <w:t>C.</w:t>
      </w:r>
      <w:r w:rsidR="00480D3B">
        <w:t xml:space="preserve"> become</w:t>
      </w:r>
    </w:p>
    <w:p w14:paraId="14FB6C6F" w14:textId="467A5CC2" w:rsidR="00480D3B" w:rsidRDefault="00F723A0" w:rsidP="00F723A0">
      <w:pPr>
        <w:spacing w:after="160" w:line="259" w:lineRule="auto"/>
        <w:ind w:left="360" w:hanging="360"/>
      </w:pPr>
      <w:r>
        <w:rPr>
          <w:b/>
          <w:color w:val="0066FF"/>
        </w:rPr>
        <w:t>19.</w:t>
      </w:r>
      <w:r>
        <w:rPr>
          <w:b/>
          <w:color w:val="0066FF"/>
        </w:rPr>
        <w:tab/>
      </w:r>
      <w:r w:rsidR="00480D3B" w:rsidRPr="00F723A0">
        <w:rPr>
          <w:b/>
        </w:rPr>
        <w:t>D.</w:t>
      </w:r>
      <w:r w:rsidR="00480D3B">
        <w:t xml:space="preserve"> well</w:t>
      </w:r>
    </w:p>
    <w:p w14:paraId="0C7BADC0" w14:textId="1DD06A78" w:rsidR="00480D3B" w:rsidRDefault="00F723A0" w:rsidP="00F723A0">
      <w:pPr>
        <w:spacing w:after="160" w:line="259" w:lineRule="auto"/>
        <w:ind w:left="360" w:hanging="360"/>
      </w:pPr>
      <w:r>
        <w:rPr>
          <w:b/>
          <w:color w:val="0066FF"/>
        </w:rPr>
        <w:t>20.</w:t>
      </w:r>
      <w:r>
        <w:rPr>
          <w:b/>
          <w:color w:val="0066FF"/>
        </w:rPr>
        <w:tab/>
      </w:r>
      <w:r w:rsidR="00480D3B" w:rsidRPr="00F723A0">
        <w:rPr>
          <w:b/>
        </w:rPr>
        <w:t>B.</w:t>
      </w:r>
      <w:r w:rsidR="00480D3B">
        <w:t xml:space="preserve"> little</w:t>
      </w:r>
    </w:p>
    <w:p w14:paraId="7FC566E7" w14:textId="79F1C84A" w:rsidR="00480D3B" w:rsidRDefault="00F723A0" w:rsidP="00F723A0">
      <w:pPr>
        <w:spacing w:after="160" w:line="259" w:lineRule="auto"/>
        <w:ind w:left="360" w:hanging="360"/>
      </w:pPr>
      <w:r>
        <w:rPr>
          <w:b/>
          <w:color w:val="0066FF"/>
        </w:rPr>
        <w:t>21.</w:t>
      </w:r>
      <w:r>
        <w:rPr>
          <w:b/>
          <w:color w:val="0066FF"/>
        </w:rPr>
        <w:tab/>
      </w:r>
      <w:r w:rsidR="00480D3B" w:rsidRPr="00F723A0">
        <w:rPr>
          <w:b/>
        </w:rPr>
        <w:t>A.</w:t>
      </w:r>
      <w:r w:rsidR="00480D3B">
        <w:t xml:space="preserve"> provided</w:t>
      </w:r>
    </w:p>
    <w:p w14:paraId="5309A90C" w14:textId="18753485" w:rsidR="00480D3B" w:rsidRDefault="00F723A0" w:rsidP="00F723A0">
      <w:pPr>
        <w:spacing w:after="160" w:line="259" w:lineRule="auto"/>
        <w:ind w:left="360" w:hanging="360"/>
      </w:pPr>
      <w:r>
        <w:rPr>
          <w:b/>
          <w:color w:val="0066FF"/>
        </w:rPr>
        <w:t>22.</w:t>
      </w:r>
      <w:r>
        <w:rPr>
          <w:b/>
          <w:color w:val="0066FF"/>
        </w:rPr>
        <w:tab/>
      </w:r>
      <w:r w:rsidR="00480D3B" w:rsidRPr="00F723A0">
        <w:rPr>
          <w:b/>
        </w:rPr>
        <w:t>D.</w:t>
      </w:r>
      <w:r w:rsidR="00480D3B">
        <w:t xml:space="preserve"> pensions</w:t>
      </w:r>
    </w:p>
    <w:p w14:paraId="095F5E71" w14:textId="77777777" w:rsidR="00480D3B" w:rsidRDefault="00480D3B" w:rsidP="00BB24B7">
      <w:pPr>
        <w:tabs>
          <w:tab w:val="left" w:pos="360"/>
          <w:tab w:val="left" w:pos="2160"/>
          <w:tab w:val="left" w:pos="2700"/>
          <w:tab w:val="left" w:pos="4320"/>
          <w:tab w:val="left" w:pos="5400"/>
          <w:tab w:val="left" w:pos="6480"/>
          <w:tab w:val="left" w:pos="8100"/>
        </w:tabs>
        <w:spacing w:line="240" w:lineRule="auto"/>
        <w:rPr>
          <w:b/>
        </w:rPr>
      </w:pPr>
      <w:r w:rsidRPr="00FB3FAC">
        <w:rPr>
          <w:b/>
        </w:rPr>
        <w:t>VI.</w:t>
      </w:r>
      <w:r>
        <w:rPr>
          <w:b/>
        </w:rPr>
        <w:t xml:space="preserve"> </w:t>
      </w:r>
      <w:r w:rsidRPr="009E344E">
        <w:rPr>
          <w:i/>
        </w:rPr>
        <w:t>Read the passage, and then decide if the statements that follow it are TRUE or FALSE.</w:t>
      </w:r>
      <w:r w:rsidRPr="00FB3FAC">
        <w:rPr>
          <w:b/>
        </w:rPr>
        <w:t xml:space="preserve"> </w:t>
      </w:r>
    </w:p>
    <w:p w14:paraId="2AB6CBAD" w14:textId="77777777" w:rsidR="00480D3B" w:rsidRPr="00892C0E" w:rsidRDefault="00480D3B" w:rsidP="00BB24B7">
      <w:pPr>
        <w:tabs>
          <w:tab w:val="left" w:pos="360"/>
          <w:tab w:val="left" w:pos="2700"/>
          <w:tab w:val="left" w:pos="5400"/>
          <w:tab w:val="left" w:pos="8100"/>
        </w:tabs>
        <w:spacing w:line="240" w:lineRule="auto"/>
        <w:ind w:firstLine="505"/>
        <w:rPr>
          <w:rFonts w:eastAsia="Calibri"/>
        </w:rPr>
      </w:pPr>
      <w:r w:rsidRPr="00892C0E">
        <w:rPr>
          <w:rFonts w:eastAsia="Calibri"/>
          <w:i/>
        </w:rPr>
        <w:t xml:space="preserve">The Internet has </w:t>
      </w:r>
      <w:r w:rsidRPr="00892C0E">
        <w:rPr>
          <w:rFonts w:eastAsia="Calibri"/>
          <w:b/>
          <w:i/>
          <w:u w:val="single"/>
        </w:rPr>
        <w:t>rapidly</w:t>
      </w:r>
      <w:r w:rsidRPr="00892C0E">
        <w:rPr>
          <w:rFonts w:eastAsia="Calibri"/>
          <w:i/>
        </w:rPr>
        <w:t xml:space="preserve"> developed and become part of our daily life</w:t>
      </w:r>
      <w:r w:rsidRPr="00892C0E">
        <w:rPr>
          <w:rFonts w:eastAsia="Calibri"/>
        </w:rPr>
        <w:t xml:space="preserve">. </w:t>
      </w:r>
      <w:r w:rsidRPr="00892C0E">
        <w:rPr>
          <w:rFonts w:eastAsia="Calibri"/>
          <w:i/>
        </w:rPr>
        <w:t xml:space="preserve">It is a very fast and </w:t>
      </w:r>
      <w:r w:rsidRPr="00892C0E">
        <w:rPr>
          <w:rFonts w:eastAsia="Calibri"/>
          <w:b/>
          <w:i/>
          <w:u w:val="single"/>
        </w:rPr>
        <w:t>convenient</w:t>
      </w:r>
      <w:r w:rsidRPr="00892C0E">
        <w:rPr>
          <w:rFonts w:eastAsia="Calibri"/>
          <w:i/>
        </w:rPr>
        <w:t xml:space="preserve"> way to get </w:t>
      </w:r>
      <w:r w:rsidRPr="00892C0E">
        <w:rPr>
          <w:rFonts w:eastAsia="Calibri"/>
          <w:b/>
          <w:i/>
          <w:u w:val="single"/>
        </w:rPr>
        <w:t>information</w:t>
      </w:r>
      <w:r w:rsidRPr="00892C0E">
        <w:rPr>
          <w:rFonts w:eastAsia="Calibri"/>
        </w:rPr>
        <w:t xml:space="preserve">. </w:t>
      </w:r>
      <w:r w:rsidRPr="00892C0E">
        <w:rPr>
          <w:rFonts w:eastAsia="Calibri"/>
          <w:i/>
        </w:rPr>
        <w:t xml:space="preserve">People use the Internet for </w:t>
      </w:r>
      <w:r w:rsidRPr="00892C0E">
        <w:rPr>
          <w:rFonts w:eastAsia="Calibri"/>
          <w:b/>
          <w:i/>
          <w:u w:val="single"/>
        </w:rPr>
        <w:t>many purposes</w:t>
      </w:r>
      <w:r w:rsidRPr="00892C0E">
        <w:rPr>
          <w:rFonts w:eastAsia="Calibri"/>
          <w:i/>
        </w:rPr>
        <w:t>: education, communication, entertainment and commerce</w:t>
      </w:r>
      <w:r w:rsidRPr="00892C0E">
        <w:rPr>
          <w:rFonts w:eastAsia="Calibri"/>
        </w:rPr>
        <w:t xml:space="preserve">. The internet helps people communicate with my friends and relatives by means of e-mail or chatting. However, the Internet has some limitations. It is time-consuming and costly. It is also dangerous because of viruses and bad programs. On the other hand, the Internet users sometimes have to suffer various risks such as spam or electronic junk mail, and personal information leaking. </w:t>
      </w:r>
      <w:r w:rsidRPr="00892C0E">
        <w:rPr>
          <w:rFonts w:eastAsia="Calibri"/>
          <w:i/>
        </w:rPr>
        <w:t xml:space="preserve">In conclusion, the Internet has both </w:t>
      </w:r>
      <w:r w:rsidRPr="00892C0E">
        <w:rPr>
          <w:rFonts w:eastAsia="Calibri"/>
          <w:b/>
          <w:i/>
          <w:u w:val="single"/>
        </w:rPr>
        <w:t>advantages</w:t>
      </w:r>
      <w:r w:rsidRPr="00892C0E">
        <w:rPr>
          <w:rFonts w:eastAsia="Calibri"/>
          <w:i/>
        </w:rPr>
        <w:t xml:space="preserve"> and </w:t>
      </w:r>
      <w:r w:rsidRPr="00892C0E">
        <w:rPr>
          <w:rFonts w:eastAsia="Calibri"/>
          <w:b/>
          <w:i/>
          <w:u w:val="single"/>
        </w:rPr>
        <w:t>disadvantages.</w:t>
      </w:r>
    </w:p>
    <w:p w14:paraId="41B06F49" w14:textId="77777777" w:rsidR="00480D3B" w:rsidRPr="00FB3FAC" w:rsidRDefault="00480D3B" w:rsidP="00BB24B7">
      <w:pPr>
        <w:tabs>
          <w:tab w:val="left" w:pos="360"/>
          <w:tab w:val="left" w:pos="2160"/>
          <w:tab w:val="left" w:pos="2700"/>
          <w:tab w:val="left" w:pos="4320"/>
          <w:tab w:val="left" w:pos="5400"/>
          <w:tab w:val="left" w:pos="6480"/>
          <w:tab w:val="left" w:pos="8100"/>
        </w:tabs>
        <w:spacing w:line="240" w:lineRule="auto"/>
        <w:rPr>
          <w:b/>
        </w:rPr>
      </w:pPr>
    </w:p>
    <w:p w14:paraId="28AA0948" w14:textId="7838A811" w:rsidR="00480D3B" w:rsidRPr="00F723A0" w:rsidRDefault="00F723A0" w:rsidP="00F723A0">
      <w:pPr>
        <w:spacing w:after="160" w:line="259" w:lineRule="auto"/>
        <w:ind w:left="360" w:hanging="360"/>
        <w:rPr>
          <w:i/>
        </w:rPr>
      </w:pPr>
      <w:r w:rsidRPr="008B3C02">
        <w:rPr>
          <w:b/>
          <w:color w:val="0066FF"/>
        </w:rPr>
        <w:t>23.</w:t>
      </w:r>
      <w:r w:rsidRPr="008B3C02">
        <w:rPr>
          <w:b/>
          <w:color w:val="0066FF"/>
        </w:rPr>
        <w:tab/>
      </w:r>
      <w:r w:rsidR="00480D3B" w:rsidRPr="00F723A0">
        <w:rPr>
          <w:b/>
        </w:rPr>
        <w:t>TRUE.</w:t>
      </w:r>
      <w:r w:rsidR="00480D3B">
        <w:t xml:space="preserve"> Từ khóa là </w:t>
      </w:r>
      <w:r w:rsidR="00480D3B" w:rsidRPr="00F723A0">
        <w:rPr>
          <w:b/>
          <w:i/>
        </w:rPr>
        <w:t>very quickly.</w:t>
      </w:r>
      <w:r w:rsidR="00480D3B">
        <w:t xml:space="preserve"> Câu 1 của đoạn văn </w:t>
      </w:r>
      <w:r w:rsidR="00480D3B" w:rsidRPr="00C304D0">
        <w:t xml:space="preserve">The Internet has </w:t>
      </w:r>
      <w:r w:rsidR="00480D3B" w:rsidRPr="00F723A0">
        <w:rPr>
          <w:b/>
          <w:i/>
        </w:rPr>
        <w:t>rapidly</w:t>
      </w:r>
      <w:r w:rsidR="00480D3B" w:rsidRPr="00C304D0">
        <w:t xml:space="preserve"> developed and become part of our daily life</w:t>
      </w:r>
      <w:r w:rsidR="00480D3B">
        <w:t xml:space="preserve">: </w:t>
      </w:r>
      <w:r w:rsidR="00480D3B" w:rsidRPr="00F723A0">
        <w:rPr>
          <w:i/>
        </w:rPr>
        <w:t>rapidly = very quikly</w:t>
      </w:r>
    </w:p>
    <w:p w14:paraId="1E32C6C1" w14:textId="4BF2F65B" w:rsidR="00480D3B" w:rsidRDefault="00F723A0" w:rsidP="00F723A0">
      <w:pPr>
        <w:spacing w:after="160" w:line="259" w:lineRule="auto"/>
        <w:ind w:left="360" w:hanging="360"/>
      </w:pPr>
      <w:r>
        <w:rPr>
          <w:b/>
          <w:color w:val="0066FF"/>
        </w:rPr>
        <w:t>24.</w:t>
      </w:r>
      <w:r>
        <w:rPr>
          <w:b/>
          <w:color w:val="0066FF"/>
        </w:rPr>
        <w:tab/>
      </w:r>
      <w:r w:rsidR="00480D3B" w:rsidRPr="00F723A0">
        <w:rPr>
          <w:b/>
        </w:rPr>
        <w:t>FALSE.</w:t>
      </w:r>
      <w:r w:rsidR="00480D3B">
        <w:t xml:space="preserve"> Từ khóa là </w:t>
      </w:r>
      <w:r w:rsidR="00480D3B" w:rsidRPr="00F723A0">
        <w:rPr>
          <w:b/>
          <w:i/>
        </w:rPr>
        <w:t>inconvenient</w:t>
      </w:r>
      <w:r w:rsidR="00480D3B">
        <w:t xml:space="preserve">. Câu 2 của đoạn văn </w:t>
      </w:r>
      <w:r w:rsidR="00480D3B" w:rsidRPr="00C304D0">
        <w:t xml:space="preserve">It is a very fast and </w:t>
      </w:r>
      <w:r w:rsidR="00480D3B" w:rsidRPr="00F723A0">
        <w:rPr>
          <w:b/>
          <w:i/>
        </w:rPr>
        <w:t>convenient</w:t>
      </w:r>
      <w:r w:rsidR="00480D3B" w:rsidRPr="00C304D0">
        <w:t xml:space="preserve"> way to get information</w:t>
      </w:r>
      <w:r w:rsidR="00480D3B">
        <w:t>.</w:t>
      </w:r>
    </w:p>
    <w:p w14:paraId="1CFFAB6A" w14:textId="4D462D59" w:rsidR="00480D3B" w:rsidRDefault="00F723A0" w:rsidP="00F723A0">
      <w:pPr>
        <w:spacing w:after="160" w:line="259" w:lineRule="auto"/>
        <w:ind w:left="360" w:hanging="360"/>
      </w:pPr>
      <w:r>
        <w:rPr>
          <w:b/>
          <w:color w:val="0066FF"/>
        </w:rPr>
        <w:t>25.</w:t>
      </w:r>
      <w:r>
        <w:rPr>
          <w:b/>
          <w:color w:val="0066FF"/>
        </w:rPr>
        <w:tab/>
      </w:r>
      <w:r w:rsidR="00480D3B" w:rsidRPr="00F723A0">
        <w:rPr>
          <w:b/>
        </w:rPr>
        <w:t>FALSE.</w:t>
      </w:r>
      <w:r w:rsidR="00480D3B">
        <w:t xml:space="preserve"> Từ khóa là </w:t>
      </w:r>
      <w:r w:rsidR="00480D3B" w:rsidRPr="00F723A0">
        <w:rPr>
          <w:b/>
          <w:i/>
        </w:rPr>
        <w:t>only… studying</w:t>
      </w:r>
      <w:r w:rsidR="00480D3B">
        <w:t xml:space="preserve">. Câu văn </w:t>
      </w:r>
      <w:r w:rsidR="00480D3B" w:rsidRPr="00F723A0">
        <w:rPr>
          <w:i/>
        </w:rPr>
        <w:t xml:space="preserve">People use the Internet for </w:t>
      </w:r>
      <w:r w:rsidR="00480D3B" w:rsidRPr="00F723A0">
        <w:rPr>
          <w:b/>
          <w:i/>
        </w:rPr>
        <w:t>many</w:t>
      </w:r>
      <w:r w:rsidR="00480D3B" w:rsidRPr="00F723A0">
        <w:rPr>
          <w:i/>
        </w:rPr>
        <w:t xml:space="preserve"> purposes</w:t>
      </w:r>
      <w:r w:rsidR="00480D3B">
        <w:t>.</w:t>
      </w:r>
    </w:p>
    <w:p w14:paraId="175FB80F" w14:textId="3367FBCC" w:rsidR="00480D3B" w:rsidRDefault="00F723A0" w:rsidP="00F723A0">
      <w:pPr>
        <w:spacing w:after="160" w:line="259" w:lineRule="auto"/>
        <w:ind w:left="360" w:hanging="360"/>
      </w:pPr>
      <w:r>
        <w:rPr>
          <w:b/>
          <w:color w:val="0066FF"/>
        </w:rPr>
        <w:t>26.</w:t>
      </w:r>
      <w:r>
        <w:rPr>
          <w:b/>
          <w:color w:val="0066FF"/>
        </w:rPr>
        <w:tab/>
      </w:r>
      <w:r w:rsidR="00480D3B" w:rsidRPr="00F723A0">
        <w:rPr>
          <w:b/>
        </w:rPr>
        <w:t>TRUE.</w:t>
      </w:r>
      <w:r w:rsidR="00480D3B">
        <w:t xml:space="preserve"> Câu cuối của đoạn văn </w:t>
      </w:r>
      <w:r w:rsidR="00480D3B" w:rsidRPr="00F723A0">
        <w:rPr>
          <w:i/>
        </w:rPr>
        <w:t>In conclusion, the Internet has both advantages and disadvantages</w:t>
      </w:r>
      <w:r w:rsidR="00480D3B" w:rsidRPr="00C304D0">
        <w:t>.</w:t>
      </w:r>
    </w:p>
    <w:p w14:paraId="4E24D3EA" w14:textId="7FE25C68" w:rsidR="00480D3B" w:rsidRDefault="00F723A0" w:rsidP="00F723A0">
      <w:pPr>
        <w:spacing w:after="160" w:line="259" w:lineRule="auto"/>
        <w:ind w:left="360" w:hanging="360"/>
      </w:pPr>
      <w:r>
        <w:rPr>
          <w:b/>
          <w:color w:val="0066FF"/>
        </w:rPr>
        <w:t>27.</w:t>
      </w:r>
      <w:r>
        <w:rPr>
          <w:b/>
          <w:color w:val="0066FF"/>
        </w:rPr>
        <w:tab/>
      </w:r>
      <w:r w:rsidR="00480D3B" w:rsidRPr="00F723A0">
        <w:rPr>
          <w:b/>
        </w:rPr>
        <w:t>B.</w:t>
      </w:r>
      <w:r w:rsidR="00480D3B">
        <w:t xml:space="preserve"> Internet</w:t>
      </w:r>
    </w:p>
    <w:p w14:paraId="75E2A83F" w14:textId="15BC8079" w:rsidR="00480D3B" w:rsidRDefault="00F723A0" w:rsidP="00F723A0">
      <w:pPr>
        <w:spacing w:after="160" w:line="259" w:lineRule="auto"/>
        <w:ind w:left="360" w:hanging="360"/>
      </w:pPr>
      <w:r>
        <w:rPr>
          <w:b/>
          <w:color w:val="0066FF"/>
        </w:rPr>
        <w:t>28.</w:t>
      </w:r>
      <w:r>
        <w:rPr>
          <w:b/>
          <w:color w:val="0066FF"/>
        </w:rPr>
        <w:tab/>
      </w:r>
      <w:r w:rsidR="00480D3B" w:rsidRPr="00F723A0">
        <w:rPr>
          <w:b/>
        </w:rPr>
        <w:t>D.</w:t>
      </w:r>
      <w:r w:rsidR="00480D3B">
        <w:t xml:space="preserve"> important.</w:t>
      </w:r>
    </w:p>
    <w:p w14:paraId="135D7CD7" w14:textId="77777777" w:rsidR="00480D3B" w:rsidRDefault="00480D3B" w:rsidP="00BB24B7"/>
    <w:p w14:paraId="048AF2A4" w14:textId="77777777" w:rsidR="00480D3B" w:rsidRPr="00AD7ED8" w:rsidRDefault="00480D3B" w:rsidP="00BB24B7">
      <w:pPr>
        <w:tabs>
          <w:tab w:val="left" w:pos="360"/>
          <w:tab w:val="left" w:pos="2160"/>
          <w:tab w:val="left" w:pos="2700"/>
          <w:tab w:val="left" w:pos="4320"/>
          <w:tab w:val="left" w:pos="5400"/>
          <w:tab w:val="left" w:pos="6480"/>
          <w:tab w:val="left" w:pos="8100"/>
        </w:tabs>
        <w:spacing w:line="240" w:lineRule="auto"/>
        <w:rPr>
          <w:b/>
        </w:rPr>
      </w:pPr>
      <w:r w:rsidRPr="00AD7ED8">
        <w:rPr>
          <w:b/>
        </w:rPr>
        <w:t xml:space="preserve">VII. </w:t>
      </w:r>
      <w:r w:rsidRPr="00424144">
        <w:rPr>
          <w:i/>
        </w:rPr>
        <w:t xml:space="preserve">Use the correct form of the word given in each sentence. </w:t>
      </w:r>
    </w:p>
    <w:p w14:paraId="618B2956" w14:textId="22CB5724" w:rsidR="00480D3B" w:rsidRDefault="00F723A0" w:rsidP="00F723A0">
      <w:pPr>
        <w:spacing w:line="252" w:lineRule="auto"/>
        <w:ind w:left="360" w:hanging="360"/>
      </w:pPr>
      <w:r>
        <w:rPr>
          <w:b/>
          <w:color w:val="0066FF"/>
        </w:rPr>
        <w:t>29.</w:t>
      </w:r>
      <w:r>
        <w:rPr>
          <w:b/>
          <w:color w:val="0066FF"/>
        </w:rPr>
        <w:tab/>
      </w:r>
      <w:r w:rsidR="00480D3B">
        <w:t xml:space="preserve">Dấu hiệu: Trước chỗ trống là </w:t>
      </w:r>
      <w:r w:rsidR="00480D3B" w:rsidRPr="00F723A0">
        <w:rPr>
          <w:b/>
          <w:i/>
        </w:rPr>
        <w:t>danh từ</w:t>
      </w:r>
      <w:r w:rsidR="00480D3B">
        <w:t xml:space="preserve">, sau chỗ trống là </w:t>
      </w:r>
      <w:r w:rsidR="00480D3B" w:rsidRPr="00F723A0">
        <w:rPr>
          <w:b/>
          <w:i/>
        </w:rPr>
        <w:t>động từ</w:t>
      </w:r>
      <w:r w:rsidR="00480D3B">
        <w:t xml:space="preserve"> (increases). Do đó, chỗ trống chỉ có thể là </w:t>
      </w:r>
      <w:r w:rsidR="00480D3B" w:rsidRPr="00F723A0">
        <w:rPr>
          <w:b/>
          <w:i/>
        </w:rPr>
        <w:t>danh từ</w:t>
      </w:r>
      <w:r w:rsidR="00480D3B">
        <w:t xml:space="preserve">. </w:t>
      </w:r>
    </w:p>
    <w:p w14:paraId="32BDA514" w14:textId="77777777" w:rsidR="00480D3B" w:rsidRPr="005F1B29" w:rsidRDefault="00480D3B" w:rsidP="00BB24B7">
      <w:pPr>
        <w:pStyle w:val="ListParagraph"/>
        <w:spacing w:line="252" w:lineRule="auto"/>
        <w:ind w:left="0"/>
        <w:rPr>
          <w:b/>
        </w:rPr>
      </w:pPr>
      <w:r w:rsidRPr="005F1B29">
        <w:rPr>
          <w:b/>
        </w:rPr>
        <w:t>Đáp án: consumption.</w:t>
      </w:r>
    </w:p>
    <w:p w14:paraId="3072CC21" w14:textId="493CEE3E" w:rsidR="00480D3B" w:rsidRDefault="00F723A0" w:rsidP="00F723A0">
      <w:pPr>
        <w:spacing w:line="252" w:lineRule="auto"/>
        <w:ind w:left="360" w:hanging="360"/>
      </w:pPr>
      <w:r>
        <w:rPr>
          <w:b/>
          <w:color w:val="0066FF"/>
        </w:rPr>
        <w:t>30.</w:t>
      </w:r>
      <w:r>
        <w:rPr>
          <w:b/>
          <w:color w:val="0066FF"/>
        </w:rPr>
        <w:tab/>
      </w:r>
      <w:r w:rsidR="00480D3B">
        <w:t>Dấu hiệu: Trước chỗ trống là mạo từ “an”, chỗ trống phải là d</w:t>
      </w:r>
      <w:r w:rsidR="00480D3B" w:rsidRPr="00F723A0">
        <w:rPr>
          <w:b/>
          <w:i/>
        </w:rPr>
        <w:t>anh từ</w:t>
      </w:r>
      <w:r w:rsidR="00480D3B">
        <w:t xml:space="preserve"> gồm: economy (nền kinh tế), economist (nhà kinh tế). Xét chủ ngữ là chỉ người. </w:t>
      </w:r>
    </w:p>
    <w:p w14:paraId="3F0DDBFD" w14:textId="77777777" w:rsidR="00480D3B" w:rsidRPr="005F1B29" w:rsidRDefault="00480D3B" w:rsidP="00BB24B7">
      <w:pPr>
        <w:pStyle w:val="ListParagraph"/>
        <w:spacing w:line="252" w:lineRule="auto"/>
        <w:ind w:left="0"/>
        <w:rPr>
          <w:b/>
        </w:rPr>
      </w:pPr>
      <w:r w:rsidRPr="005F1B29">
        <w:rPr>
          <w:b/>
        </w:rPr>
        <w:t>Đáp án: economist</w:t>
      </w:r>
    </w:p>
    <w:p w14:paraId="11BD5620" w14:textId="0F95CD56" w:rsidR="00480D3B" w:rsidRDefault="00F723A0" w:rsidP="00F723A0">
      <w:pPr>
        <w:spacing w:line="252" w:lineRule="auto"/>
        <w:ind w:left="360" w:hanging="360"/>
      </w:pPr>
      <w:r>
        <w:rPr>
          <w:b/>
          <w:color w:val="0066FF"/>
        </w:rPr>
        <w:t>31.</w:t>
      </w:r>
      <w:r>
        <w:rPr>
          <w:b/>
          <w:color w:val="0066FF"/>
        </w:rPr>
        <w:tab/>
      </w:r>
      <w:r w:rsidR="00480D3B">
        <w:t xml:space="preserve">Dấu hiệu: sau chỗ trống là </w:t>
      </w:r>
      <w:r w:rsidR="00480D3B" w:rsidRPr="00F723A0">
        <w:rPr>
          <w:b/>
          <w:i/>
        </w:rPr>
        <w:t>tính từ so sánh hơn</w:t>
      </w:r>
      <w:r w:rsidR="00480D3B">
        <w:t xml:space="preserve">, chỗ trống phải là </w:t>
      </w:r>
      <w:r w:rsidR="00480D3B" w:rsidRPr="00F723A0">
        <w:rPr>
          <w:b/>
          <w:i/>
        </w:rPr>
        <w:t>trạng từ</w:t>
      </w:r>
      <w:r w:rsidR="00480D3B">
        <w:t xml:space="preserve"> bổ nghĩa cho tính từ so sánh. </w:t>
      </w:r>
    </w:p>
    <w:p w14:paraId="279DBB9B" w14:textId="77777777" w:rsidR="00480D3B" w:rsidRPr="005F1B29" w:rsidRDefault="00480D3B" w:rsidP="00BB24B7">
      <w:pPr>
        <w:pStyle w:val="ListParagraph"/>
        <w:spacing w:line="252" w:lineRule="auto"/>
        <w:ind w:left="0"/>
        <w:rPr>
          <w:b/>
        </w:rPr>
      </w:pPr>
      <w:r w:rsidRPr="005F1B29">
        <w:rPr>
          <w:b/>
        </w:rPr>
        <w:t>Đáp án: considerably</w:t>
      </w:r>
    </w:p>
    <w:p w14:paraId="6932E2B4" w14:textId="0C1D01A5" w:rsidR="00480D3B" w:rsidRDefault="00F723A0" w:rsidP="00F723A0">
      <w:pPr>
        <w:spacing w:line="252" w:lineRule="auto"/>
        <w:ind w:left="360" w:hanging="360"/>
      </w:pPr>
      <w:r>
        <w:rPr>
          <w:b/>
          <w:color w:val="0066FF"/>
        </w:rPr>
        <w:t>32.</w:t>
      </w:r>
      <w:r>
        <w:rPr>
          <w:b/>
          <w:color w:val="0066FF"/>
        </w:rPr>
        <w:tab/>
      </w:r>
      <w:r w:rsidR="00480D3B">
        <w:t xml:space="preserve">Dấu hiệu: Trước chỗ trống là tobe + trạng từ, chỗ trống phải là </w:t>
      </w:r>
      <w:r w:rsidR="00480D3B" w:rsidRPr="00F723A0">
        <w:rPr>
          <w:b/>
          <w:i/>
        </w:rPr>
        <w:t>tính từ</w:t>
      </w:r>
      <w:r w:rsidR="00480D3B">
        <w:t xml:space="preserve">. </w:t>
      </w:r>
    </w:p>
    <w:p w14:paraId="602FF279" w14:textId="77777777" w:rsidR="00480D3B" w:rsidRPr="005F1B29" w:rsidRDefault="00480D3B" w:rsidP="00BB24B7">
      <w:pPr>
        <w:pStyle w:val="ListParagraph"/>
        <w:spacing w:line="252" w:lineRule="auto"/>
        <w:ind w:left="0"/>
        <w:rPr>
          <w:b/>
        </w:rPr>
      </w:pPr>
      <w:r w:rsidRPr="005F1B29">
        <w:rPr>
          <w:b/>
        </w:rPr>
        <w:t>Đáp án: accessible.</w:t>
      </w:r>
    </w:p>
    <w:p w14:paraId="2A75F90E" w14:textId="04A71FE6" w:rsidR="00480D3B" w:rsidRDefault="00F723A0" w:rsidP="00F723A0">
      <w:pPr>
        <w:spacing w:line="259" w:lineRule="auto"/>
        <w:ind w:left="360" w:hanging="360"/>
      </w:pPr>
      <w:r>
        <w:rPr>
          <w:b/>
          <w:color w:val="0066FF"/>
        </w:rPr>
        <w:t>33.</w:t>
      </w:r>
      <w:r>
        <w:rPr>
          <w:b/>
          <w:color w:val="0066FF"/>
        </w:rPr>
        <w:tab/>
      </w:r>
      <w:r w:rsidR="00480D3B">
        <w:t>Dấu hiệu: Trước chỗ trống là “</w:t>
      </w:r>
      <w:r w:rsidR="00480D3B" w:rsidRPr="00F723A0">
        <w:rPr>
          <w:i/>
        </w:rPr>
        <w:t>the population</w:t>
      </w:r>
      <w:r w:rsidR="00480D3B">
        <w:t>” (</w:t>
      </w:r>
      <w:r w:rsidR="00480D3B" w:rsidRPr="00F723A0">
        <w:rPr>
          <w:b/>
          <w:i/>
        </w:rPr>
        <w:t>danh từ</w:t>
      </w:r>
      <w:r w:rsidR="00480D3B">
        <w:t>), sau chỗ trống là “</w:t>
      </w:r>
      <w:r w:rsidR="00480D3B" w:rsidRPr="00F723A0">
        <w:rPr>
          <w:i/>
        </w:rPr>
        <w:t>rate</w:t>
      </w:r>
      <w:r w:rsidR="00480D3B">
        <w:t>” (</w:t>
      </w:r>
      <w:r w:rsidR="00480D3B" w:rsidRPr="00F723A0">
        <w:rPr>
          <w:b/>
          <w:i/>
        </w:rPr>
        <w:t>danh từ</w:t>
      </w:r>
      <w:r w:rsidR="00480D3B">
        <w:t xml:space="preserve">), do đó chỗ trống phải là </w:t>
      </w:r>
      <w:r w:rsidR="00480D3B" w:rsidRPr="00F723A0">
        <w:rPr>
          <w:b/>
          <w:i/>
        </w:rPr>
        <w:t>danh từ</w:t>
      </w:r>
      <w:r w:rsidR="00480D3B">
        <w:t>.</w:t>
      </w:r>
    </w:p>
    <w:p w14:paraId="0AE0538C" w14:textId="77777777" w:rsidR="00480D3B" w:rsidRPr="005F1B29" w:rsidRDefault="00480D3B" w:rsidP="00BB24B7">
      <w:pPr>
        <w:pStyle w:val="ListParagraph"/>
        <w:ind w:left="0"/>
        <w:rPr>
          <w:b/>
        </w:rPr>
      </w:pPr>
      <w:r w:rsidRPr="005F1B29">
        <w:rPr>
          <w:b/>
        </w:rPr>
        <w:lastRenderedPageBreak/>
        <w:t>Đáp án: growth.</w:t>
      </w:r>
    </w:p>
    <w:p w14:paraId="5AF1E3F2" w14:textId="61B7A61E" w:rsidR="00480D3B" w:rsidRDefault="00F723A0" w:rsidP="00F723A0">
      <w:pPr>
        <w:spacing w:line="259" w:lineRule="auto"/>
        <w:ind w:left="360" w:hanging="360"/>
      </w:pPr>
      <w:r>
        <w:rPr>
          <w:b/>
          <w:color w:val="0066FF"/>
        </w:rPr>
        <w:t>34.</w:t>
      </w:r>
      <w:r>
        <w:rPr>
          <w:b/>
          <w:color w:val="0066FF"/>
        </w:rPr>
        <w:tab/>
      </w:r>
      <w:r w:rsidR="00480D3B">
        <w:t xml:space="preserve">Dấu hiệu: trước chỗ trống là </w:t>
      </w:r>
      <w:r w:rsidR="00480D3B" w:rsidRPr="00F723A0">
        <w:rPr>
          <w:b/>
          <w:i/>
        </w:rPr>
        <w:t>refused to + V</w:t>
      </w:r>
      <w:r w:rsidR="00480D3B">
        <w:t>.</w:t>
      </w:r>
    </w:p>
    <w:p w14:paraId="0CC29CB3" w14:textId="77777777" w:rsidR="00480D3B" w:rsidRPr="005F1B29" w:rsidRDefault="00480D3B" w:rsidP="00BB24B7">
      <w:pPr>
        <w:pStyle w:val="ListParagraph"/>
        <w:ind w:left="0"/>
        <w:rPr>
          <w:b/>
        </w:rPr>
      </w:pPr>
      <w:r w:rsidRPr="005F1B29">
        <w:rPr>
          <w:b/>
        </w:rPr>
        <w:t>Đáp án: provide.</w:t>
      </w:r>
    </w:p>
    <w:p w14:paraId="21023414" w14:textId="77777777" w:rsidR="00480D3B" w:rsidRPr="00C304D0" w:rsidRDefault="00480D3B" w:rsidP="00BB24B7">
      <w:pPr>
        <w:tabs>
          <w:tab w:val="left" w:pos="360"/>
          <w:tab w:val="left" w:pos="2160"/>
          <w:tab w:val="left" w:pos="2700"/>
          <w:tab w:val="left" w:pos="4320"/>
          <w:tab w:val="left" w:pos="5400"/>
          <w:tab w:val="left" w:pos="6480"/>
          <w:tab w:val="left" w:pos="7920"/>
          <w:tab w:val="left" w:pos="8100"/>
        </w:tabs>
        <w:spacing w:line="240" w:lineRule="auto"/>
        <w:rPr>
          <w:b/>
        </w:rPr>
      </w:pPr>
      <w:r w:rsidRPr="00C304D0">
        <w:rPr>
          <w:b/>
        </w:rPr>
        <w:t>VIII. Put the words in the correct order to make meaningful sentences.</w:t>
      </w:r>
    </w:p>
    <w:p w14:paraId="6C94ADD1" w14:textId="77777777" w:rsidR="00480D3B" w:rsidRPr="00C75631" w:rsidRDefault="00480D3B" w:rsidP="00BB24B7">
      <w:pPr>
        <w:ind w:firstLine="630"/>
        <w:rPr>
          <w:i/>
        </w:rPr>
      </w:pPr>
      <w:r w:rsidRPr="00C75631">
        <w:rPr>
          <w:i/>
        </w:rPr>
        <w:t>Muốn sắp xếp lại được câu văn hoàn chỉnh, phải theo đúng cấu trúc câu:</w:t>
      </w:r>
    </w:p>
    <w:p w14:paraId="1EDD20DE" w14:textId="047800A0" w:rsidR="00480D3B" w:rsidRDefault="00F723A0" w:rsidP="00F723A0">
      <w:pPr>
        <w:spacing w:line="259" w:lineRule="auto"/>
        <w:ind w:left="720" w:hanging="360"/>
      </w:pPr>
      <w:r>
        <w:t>-</w:t>
      </w:r>
      <w:r>
        <w:tab/>
      </w:r>
      <w:r w:rsidR="00480D3B">
        <w:t>Khẳng định: S + V + O (+ to V/V-ing) + …. (chia theo thì, câu bị động)</w:t>
      </w:r>
    </w:p>
    <w:p w14:paraId="24429488" w14:textId="095E1F91" w:rsidR="00480D3B" w:rsidRDefault="00F723A0" w:rsidP="00F723A0">
      <w:pPr>
        <w:spacing w:line="259" w:lineRule="auto"/>
        <w:ind w:left="720" w:hanging="360"/>
      </w:pPr>
      <w:r>
        <w:t>-</w:t>
      </w:r>
      <w:r>
        <w:tab/>
      </w:r>
      <w:r w:rsidR="00480D3B">
        <w:t>Phủ định: S + do/does not + V + O (+ to V/V-ing) + …. (chia theo thì, câu bị động)</w:t>
      </w:r>
    </w:p>
    <w:p w14:paraId="2948DB82" w14:textId="3497A14D" w:rsidR="00480D3B" w:rsidRDefault="00F723A0" w:rsidP="00F723A0">
      <w:pPr>
        <w:spacing w:line="259" w:lineRule="auto"/>
        <w:ind w:left="720" w:hanging="360"/>
      </w:pPr>
      <w:r>
        <w:t>-</w:t>
      </w:r>
      <w:r>
        <w:tab/>
      </w:r>
      <w:r w:rsidR="00480D3B">
        <w:t>Nghi vấn (câu hỏi): Đảo trợ động từ hoặc động từ tobe lên đầu câu hoặc bắt đầu bằng những từ để hỏi (Who, What, …)</w:t>
      </w:r>
    </w:p>
    <w:p w14:paraId="6B19C33F" w14:textId="35BD5497" w:rsidR="00480D3B" w:rsidRPr="00F723A0" w:rsidRDefault="00F723A0" w:rsidP="00F723A0">
      <w:pPr>
        <w:spacing w:line="259" w:lineRule="auto"/>
        <w:ind w:left="360" w:hanging="360"/>
        <w:rPr>
          <w:i/>
        </w:rPr>
      </w:pPr>
      <w:r>
        <w:rPr>
          <w:b/>
          <w:color w:val="0066FF"/>
        </w:rPr>
        <w:t>35.</w:t>
      </w:r>
      <w:r>
        <w:rPr>
          <w:b/>
          <w:color w:val="0066FF"/>
        </w:rPr>
        <w:tab/>
      </w:r>
      <w:r w:rsidR="00480D3B" w:rsidRPr="00F723A0">
        <w:rPr>
          <w:i/>
        </w:rPr>
        <w:t>Trang has just won the first prize in the English speaking contest.</w:t>
      </w:r>
    </w:p>
    <w:p w14:paraId="56642A7E" w14:textId="77777777" w:rsidR="00480D3B" w:rsidRPr="009E1D9C" w:rsidRDefault="00480D3B" w:rsidP="00BB24B7">
      <w:pPr>
        <w:pStyle w:val="ListParagraph"/>
        <w:ind w:left="0"/>
      </w:pPr>
      <w:r>
        <w:t xml:space="preserve">Dịch: </w:t>
      </w:r>
      <w:r w:rsidRPr="009E1D9C">
        <w:rPr>
          <w:i/>
        </w:rPr>
        <w:t>Trang vừa nhận giải nhất trong kì thi nói Tiếng Anh.</w:t>
      </w:r>
    </w:p>
    <w:p w14:paraId="5BBEFF1C" w14:textId="68603245" w:rsidR="00480D3B" w:rsidRPr="00F723A0" w:rsidRDefault="00F723A0" w:rsidP="00F723A0">
      <w:pPr>
        <w:spacing w:line="259" w:lineRule="auto"/>
        <w:ind w:left="360" w:hanging="360"/>
        <w:rPr>
          <w:i/>
        </w:rPr>
      </w:pPr>
      <w:r>
        <w:rPr>
          <w:b/>
          <w:color w:val="0066FF"/>
        </w:rPr>
        <w:t>36.</w:t>
      </w:r>
      <w:r>
        <w:rPr>
          <w:b/>
          <w:color w:val="0066FF"/>
        </w:rPr>
        <w:tab/>
      </w:r>
      <w:r w:rsidR="00480D3B" w:rsidRPr="00F723A0">
        <w:rPr>
          <w:i/>
        </w:rPr>
        <w:t>Easter which is celebrated in many countries is a joyful festival.</w:t>
      </w:r>
    </w:p>
    <w:p w14:paraId="494DBF1F" w14:textId="77777777" w:rsidR="00480D3B" w:rsidRPr="009E1D9C" w:rsidRDefault="00480D3B" w:rsidP="00BB24B7">
      <w:pPr>
        <w:rPr>
          <w:i/>
        </w:rPr>
      </w:pPr>
      <w:r w:rsidRPr="009E1D9C">
        <w:t>Dịch:</w:t>
      </w:r>
      <w:r w:rsidRPr="009E1D9C">
        <w:rPr>
          <w:i/>
        </w:rPr>
        <w:t xml:space="preserve"> Lễ Phục sinh được tổ chức ở nhiều quốc gia là một lễ hội vui tươi.</w:t>
      </w:r>
    </w:p>
    <w:p w14:paraId="46A9DBF5" w14:textId="77777777" w:rsidR="00480D3B" w:rsidRPr="00DD2A66" w:rsidRDefault="00480D3B" w:rsidP="00BB24B7">
      <w:pPr>
        <w:tabs>
          <w:tab w:val="left" w:pos="360"/>
          <w:tab w:val="left" w:pos="2160"/>
          <w:tab w:val="left" w:pos="2700"/>
          <w:tab w:val="left" w:pos="4320"/>
          <w:tab w:val="left" w:pos="5400"/>
          <w:tab w:val="left" w:pos="6480"/>
          <w:tab w:val="left" w:pos="7920"/>
          <w:tab w:val="left" w:pos="8100"/>
        </w:tabs>
        <w:spacing w:after="60" w:line="240" w:lineRule="auto"/>
        <w:rPr>
          <w:b/>
        </w:rPr>
      </w:pPr>
      <w:r w:rsidRPr="00DD2A66">
        <w:rPr>
          <w:b/>
        </w:rPr>
        <w:t>IX. Rewrite each of the following sentences in another way so that it means almost the same as the sentence printed before it.</w:t>
      </w:r>
    </w:p>
    <w:p w14:paraId="7D681BB8" w14:textId="47D10C03" w:rsidR="00480D3B" w:rsidRDefault="00F723A0" w:rsidP="00F723A0">
      <w:pPr>
        <w:spacing w:after="160" w:line="259" w:lineRule="auto"/>
        <w:ind w:left="360" w:hanging="360"/>
      </w:pPr>
      <w:r>
        <w:rPr>
          <w:b/>
          <w:color w:val="0066FF"/>
        </w:rPr>
        <w:t>37.</w:t>
      </w:r>
      <w:r>
        <w:rPr>
          <w:b/>
          <w:color w:val="0066FF"/>
        </w:rPr>
        <w:tab/>
      </w:r>
      <w:r w:rsidR="00480D3B">
        <w:t>Đây là dạng câu hỏi chuyển từ When sang How long.</w:t>
      </w:r>
    </w:p>
    <w:p w14:paraId="1DFC5A42" w14:textId="77777777" w:rsidR="00480D3B" w:rsidRPr="001B23D2" w:rsidRDefault="00480D3B" w:rsidP="00BB24B7">
      <w:pPr>
        <w:pStyle w:val="ListParagraph"/>
        <w:ind w:left="0"/>
        <w:rPr>
          <w:i/>
        </w:rPr>
      </w:pPr>
      <w:r w:rsidRPr="00444EDE">
        <w:rPr>
          <w:b/>
        </w:rPr>
        <w:t>Đáp án:</w:t>
      </w:r>
      <w:r>
        <w:t xml:space="preserve"> </w:t>
      </w:r>
      <w:r w:rsidRPr="001B23D2">
        <w:rPr>
          <w:i/>
        </w:rPr>
        <w:t>How long is it since you (last) spent Christmas with your family?</w:t>
      </w:r>
    </w:p>
    <w:p w14:paraId="751F458E" w14:textId="10629A61" w:rsidR="00480D3B" w:rsidRDefault="00F723A0" w:rsidP="00F723A0">
      <w:pPr>
        <w:spacing w:after="160" w:line="259" w:lineRule="auto"/>
        <w:ind w:left="360" w:hanging="360"/>
      </w:pPr>
      <w:r>
        <w:rPr>
          <w:b/>
          <w:color w:val="0066FF"/>
        </w:rPr>
        <w:t>38.</w:t>
      </w:r>
      <w:r>
        <w:rPr>
          <w:b/>
          <w:color w:val="0066FF"/>
        </w:rPr>
        <w:tab/>
      </w:r>
      <w:r w:rsidR="00480D3B">
        <w:t>Dạng câu dùng mệnh đề quan hệ.</w:t>
      </w:r>
    </w:p>
    <w:p w14:paraId="4BBC3F89" w14:textId="77777777" w:rsidR="00480D3B" w:rsidRDefault="00480D3B" w:rsidP="00BB24B7">
      <w:pPr>
        <w:pStyle w:val="ListParagraph"/>
        <w:ind w:left="360"/>
      </w:pPr>
      <w:r>
        <w:t>Dấu hiệu: Hai câu đơn, chủ ngữ, tân ngữ cùng nói tới một đối tượng.</w:t>
      </w:r>
    </w:p>
    <w:p w14:paraId="0FDE5ACA" w14:textId="77777777" w:rsidR="00480D3B" w:rsidRPr="001B23D2" w:rsidRDefault="00480D3B" w:rsidP="00BB24B7">
      <w:pPr>
        <w:pStyle w:val="ListParagraph"/>
        <w:ind w:left="0"/>
        <w:rPr>
          <w:i/>
        </w:rPr>
      </w:pPr>
      <w:r w:rsidRPr="00444EDE">
        <w:rPr>
          <w:b/>
        </w:rPr>
        <w:t>Đáp án:</w:t>
      </w:r>
      <w:r>
        <w:t xml:space="preserve"> </w:t>
      </w:r>
      <w:r w:rsidRPr="001B23D2">
        <w:rPr>
          <w:i/>
        </w:rPr>
        <w:t>The building which has now been rebuilt was destroyed in the fire.</w:t>
      </w:r>
    </w:p>
    <w:p w14:paraId="604DC010" w14:textId="762009C8" w:rsidR="00480D3B" w:rsidRDefault="00F723A0" w:rsidP="00F723A0">
      <w:pPr>
        <w:spacing w:after="160" w:line="259" w:lineRule="auto"/>
        <w:ind w:left="360" w:hanging="360"/>
      </w:pPr>
      <w:r>
        <w:rPr>
          <w:b/>
          <w:color w:val="0066FF"/>
        </w:rPr>
        <w:t>39.</w:t>
      </w:r>
      <w:r>
        <w:rPr>
          <w:b/>
          <w:color w:val="0066FF"/>
        </w:rPr>
        <w:tab/>
      </w:r>
      <w:r w:rsidR="00480D3B">
        <w:t xml:space="preserve">Dạng câu chuyển câu chủ động sang câu bị động. </w:t>
      </w:r>
    </w:p>
    <w:p w14:paraId="21CE06FF" w14:textId="77777777" w:rsidR="00480D3B" w:rsidRDefault="00480D3B" w:rsidP="00BB24B7">
      <w:pPr>
        <w:pStyle w:val="ListParagraph"/>
        <w:spacing w:after="60"/>
        <w:ind w:left="360"/>
      </w:pPr>
      <w:r>
        <w:t>Dấu hiệu: tân ngữ của câu gốc được đưa xuống thành chủ ngữ của câu viết lại.</w:t>
      </w:r>
    </w:p>
    <w:p w14:paraId="77EF2EAA" w14:textId="77777777" w:rsidR="00480D3B" w:rsidRDefault="00480D3B" w:rsidP="00BB24B7">
      <w:pPr>
        <w:spacing w:after="60"/>
      </w:pPr>
      <w:r>
        <w:t>Quy tắc:</w:t>
      </w:r>
    </w:p>
    <w:p w14:paraId="2DDE1B48" w14:textId="027E9D0B" w:rsidR="00480D3B" w:rsidRDefault="00F723A0" w:rsidP="00F723A0">
      <w:pPr>
        <w:spacing w:after="60" w:line="259" w:lineRule="auto"/>
        <w:ind w:left="720" w:hanging="360"/>
      </w:pPr>
      <w:r>
        <w:t>-</w:t>
      </w:r>
      <w:r>
        <w:tab/>
      </w:r>
      <w:r w:rsidR="00480D3B">
        <w:t>Giữ nguyên thì.</w:t>
      </w:r>
    </w:p>
    <w:p w14:paraId="3CC965CF" w14:textId="71F871D8" w:rsidR="00480D3B" w:rsidRDefault="00F723A0" w:rsidP="00F723A0">
      <w:pPr>
        <w:spacing w:after="60" w:line="259" w:lineRule="auto"/>
        <w:ind w:left="720" w:hanging="360"/>
      </w:pPr>
      <w:r>
        <w:t>-</w:t>
      </w:r>
      <w:r>
        <w:tab/>
      </w:r>
      <w:r w:rsidR="00480D3B">
        <w:t>Tân ngữ chuyển thành chủ ngữ, chủ ngữ thành tân ngữ, thêm chữ “by” phía trước (nếu các tân ngữ như her, me, him,them… thì bỏ “by …”)</w:t>
      </w:r>
    </w:p>
    <w:p w14:paraId="15538913" w14:textId="24F0E9D0" w:rsidR="00480D3B" w:rsidRDefault="00F723A0" w:rsidP="00F723A0">
      <w:pPr>
        <w:spacing w:after="60" w:line="259" w:lineRule="auto"/>
        <w:ind w:left="720" w:hanging="360"/>
      </w:pPr>
      <w:r>
        <w:t>-</w:t>
      </w:r>
      <w:r>
        <w:tab/>
      </w:r>
      <w:r w:rsidR="00480D3B">
        <w:t xml:space="preserve">Phải có tobe sau chủ ngữ (chia theo chủ ngữ và theo thì). Riêng trường hợp thì hiện tại hoàn thành và quá khứ hoàn thành: </w:t>
      </w:r>
      <w:r w:rsidR="00480D3B" w:rsidRPr="00F723A0">
        <w:rPr>
          <w:b/>
          <w:i/>
        </w:rPr>
        <w:t>have/has been</w:t>
      </w:r>
      <w:r w:rsidR="00480D3B">
        <w:t xml:space="preserve">. Trường hợp thì tiếp diễn: </w:t>
      </w:r>
      <w:r w:rsidR="00480D3B" w:rsidRPr="00F723A0">
        <w:rPr>
          <w:b/>
          <w:i/>
        </w:rPr>
        <w:t>S + be + being +</w:t>
      </w:r>
      <w:r w:rsidR="00480D3B">
        <w:t xml:space="preserve"> </w:t>
      </w:r>
      <w:r w:rsidR="00480D3B" w:rsidRPr="00084921">
        <w:rPr>
          <w:position w:val="-12"/>
        </w:rPr>
        <w:object w:dxaOrig="400" w:dyaOrig="380" w14:anchorId="5449768D">
          <v:shape id="_x0000_i1025" type="#_x0000_t75" style="width:19.5pt;height:18.75pt" o:ole="">
            <v:imagedata r:id="rId158" o:title=""/>
          </v:shape>
          <o:OLEObject Type="Embed" ProgID="Equation.DSMT4" ShapeID="_x0000_i1025" DrawAspect="Content" ObjectID="_1804425401" r:id="rId159"/>
        </w:object>
      </w:r>
    </w:p>
    <w:p w14:paraId="40BE4D55" w14:textId="6E031575" w:rsidR="00480D3B" w:rsidRDefault="00F723A0" w:rsidP="00F723A0">
      <w:pPr>
        <w:spacing w:after="60" w:line="259" w:lineRule="auto"/>
        <w:ind w:left="720" w:hanging="360"/>
      </w:pPr>
      <w:r>
        <w:t>-</w:t>
      </w:r>
      <w:r>
        <w:tab/>
      </w:r>
      <w:r w:rsidR="00480D3B">
        <w:t xml:space="preserve">Động từ chính chia ở </w:t>
      </w:r>
      <w:r w:rsidR="00480D3B" w:rsidRPr="00084921">
        <w:object w:dxaOrig="400" w:dyaOrig="380" w14:anchorId="2155D0E6">
          <v:shape id="_x0000_i1026" type="#_x0000_t75" style="width:19.5pt;height:18.75pt" o:ole="">
            <v:imagedata r:id="rId158" o:title=""/>
          </v:shape>
          <o:OLEObject Type="Embed" ProgID="Equation.DSMT4" ShapeID="_x0000_i1026" DrawAspect="Content" ObjectID="_1804425402" r:id="rId160"/>
        </w:object>
      </w:r>
      <w:r w:rsidR="00480D3B">
        <w:t>.</w:t>
      </w:r>
    </w:p>
    <w:p w14:paraId="5FA98EE4" w14:textId="77777777" w:rsidR="00480D3B" w:rsidRDefault="00480D3B" w:rsidP="00BB24B7">
      <w:pPr>
        <w:spacing w:after="60"/>
      </w:pPr>
      <w:r w:rsidRPr="00444EDE">
        <w:rPr>
          <w:b/>
        </w:rPr>
        <w:t xml:space="preserve">Đáp án: </w:t>
      </w:r>
      <w:r w:rsidRPr="001B23D2">
        <w:rPr>
          <w:i/>
        </w:rPr>
        <w:t xml:space="preserve">This program </w:t>
      </w:r>
      <w:r w:rsidRPr="001B23D2">
        <w:rPr>
          <w:b/>
          <w:i/>
        </w:rPr>
        <w:t>is being watched</w:t>
      </w:r>
      <w:r w:rsidRPr="001B23D2">
        <w:rPr>
          <w:i/>
        </w:rPr>
        <w:t xml:space="preserve"> by about thirty million people.</w:t>
      </w:r>
    </w:p>
    <w:p w14:paraId="06DBB8F1" w14:textId="4D85A151" w:rsidR="00480D3B" w:rsidRDefault="00F723A0" w:rsidP="00F723A0">
      <w:pPr>
        <w:spacing w:after="160" w:line="259" w:lineRule="auto"/>
        <w:ind w:left="360" w:hanging="360"/>
      </w:pPr>
      <w:r>
        <w:rPr>
          <w:b/>
          <w:color w:val="0066FF"/>
        </w:rPr>
        <w:t>40.</w:t>
      </w:r>
      <w:r>
        <w:rPr>
          <w:b/>
          <w:color w:val="0066FF"/>
        </w:rPr>
        <w:tab/>
      </w:r>
      <w:r w:rsidR="00480D3B">
        <w:t>Dạng câu viết lại sang câu điều kiện</w:t>
      </w:r>
    </w:p>
    <w:p w14:paraId="3652AF8C" w14:textId="77777777" w:rsidR="00480D3B" w:rsidRDefault="00480D3B" w:rsidP="00BB24B7">
      <w:pPr>
        <w:pStyle w:val="ListParagraph"/>
        <w:ind w:left="360"/>
      </w:pPr>
      <w:r>
        <w:t>Dấu hiệu: Câu viết lại bắt đầu bằng If.</w:t>
      </w:r>
    </w:p>
    <w:p w14:paraId="1D2557F7" w14:textId="77777777" w:rsidR="00480D3B" w:rsidRDefault="00480D3B" w:rsidP="00BB24B7">
      <w:pPr>
        <w:pStyle w:val="ListParagraph"/>
        <w:ind w:left="360"/>
      </w:pPr>
      <w:r>
        <w:t>Quy tắc:</w:t>
      </w:r>
    </w:p>
    <w:p w14:paraId="3CAC6ADC" w14:textId="61807775" w:rsidR="00480D3B" w:rsidRDefault="00F723A0" w:rsidP="00F723A0">
      <w:pPr>
        <w:spacing w:after="160" w:line="259" w:lineRule="auto"/>
        <w:ind w:left="810" w:hanging="360"/>
      </w:pPr>
      <w:r>
        <w:t>-</w:t>
      </w:r>
      <w:r>
        <w:tab/>
      </w:r>
      <w:r w:rsidR="00480D3B">
        <w:t>Xem câu gốc ở thì nào.</w:t>
      </w:r>
    </w:p>
    <w:p w14:paraId="3D8C4261" w14:textId="06C83ACD" w:rsidR="00480D3B" w:rsidRDefault="00F723A0" w:rsidP="00F723A0">
      <w:pPr>
        <w:spacing w:after="160" w:line="259" w:lineRule="auto"/>
        <w:ind w:left="810" w:hanging="360"/>
      </w:pPr>
      <w:r>
        <w:t>-</w:t>
      </w:r>
      <w:r>
        <w:tab/>
      </w:r>
      <w:r w:rsidR="00480D3B">
        <w:t>Chọn câu điều kiện tùy vào thì ở câu gốc, nếu:</w:t>
      </w:r>
    </w:p>
    <w:p w14:paraId="48DB4F84" w14:textId="4BBBEC97" w:rsidR="00480D3B" w:rsidRDefault="00F723A0" w:rsidP="00F723A0">
      <w:pPr>
        <w:spacing w:after="160" w:line="259" w:lineRule="auto"/>
        <w:ind w:left="1170" w:hanging="360"/>
      </w:pPr>
      <w:r>
        <w:rPr>
          <w:rFonts w:ascii="Symbol" w:hAnsi="Symbol"/>
        </w:rPr>
        <w:t></w:t>
      </w:r>
      <w:r>
        <w:rPr>
          <w:rFonts w:ascii="Symbol" w:hAnsi="Symbol"/>
        </w:rPr>
        <w:tab/>
      </w:r>
      <w:r w:rsidR="00480D3B">
        <w:t xml:space="preserve">Câu </w:t>
      </w:r>
      <w:r w:rsidR="00480D3B" w:rsidRPr="00F723A0">
        <w:rPr>
          <w:b/>
          <w:i/>
        </w:rPr>
        <w:t>sự thật hiển nhiên ở hiện tại</w:t>
      </w:r>
      <w:r w:rsidR="00480D3B">
        <w:t xml:space="preserve">: giả sử cho việc có thể xảy ra ở hiện tại → </w:t>
      </w:r>
      <w:r w:rsidR="00480D3B" w:rsidRPr="00F723A0">
        <w:rPr>
          <w:b/>
          <w:i/>
        </w:rPr>
        <w:t>Câu điều kiện loại I</w:t>
      </w:r>
    </w:p>
    <w:tbl>
      <w:tblPr>
        <w:tblStyle w:val="TableGrid"/>
        <w:tblW w:w="0" w:type="auto"/>
        <w:tblInd w:w="1800" w:type="dxa"/>
        <w:tblLook w:val="04A0" w:firstRow="1" w:lastRow="0" w:firstColumn="1" w:lastColumn="0" w:noHBand="0" w:noVBand="1"/>
      </w:tblPr>
      <w:tblGrid>
        <w:gridCol w:w="3366"/>
      </w:tblGrid>
      <w:tr w:rsidR="00480D3B" w14:paraId="75B4F849" w14:textId="77777777" w:rsidTr="00BB24B7">
        <w:trPr>
          <w:trHeight w:val="291"/>
        </w:trPr>
        <w:tc>
          <w:tcPr>
            <w:tcW w:w="3366" w:type="dxa"/>
          </w:tcPr>
          <w:p w14:paraId="20865159" w14:textId="77777777" w:rsidR="00480D3B" w:rsidRPr="00B447C3" w:rsidRDefault="00480D3B" w:rsidP="00BB24B7">
            <w:pPr>
              <w:pStyle w:val="ListParagraph"/>
              <w:ind w:left="0"/>
              <w:rPr>
                <w:b/>
              </w:rPr>
            </w:pPr>
            <w:r w:rsidRPr="00B447C3">
              <w:rPr>
                <w:b/>
              </w:rPr>
              <w:t>If + S + V</w:t>
            </w:r>
            <w:r w:rsidRPr="00B447C3">
              <w:rPr>
                <w:b/>
                <w:vertAlign w:val="superscript"/>
              </w:rPr>
              <w:t>1</w:t>
            </w:r>
            <w:r w:rsidRPr="00B447C3">
              <w:rPr>
                <w:b/>
              </w:rPr>
              <w:t xml:space="preserve"> + O, S + will/can + V</w:t>
            </w:r>
            <w:r w:rsidRPr="00B447C3">
              <w:rPr>
                <w:b/>
                <w:vertAlign w:val="superscript"/>
              </w:rPr>
              <w:t>0</w:t>
            </w:r>
            <w:r w:rsidRPr="00B447C3">
              <w:rPr>
                <w:b/>
              </w:rPr>
              <w:t xml:space="preserve"> +…</w:t>
            </w:r>
          </w:p>
          <w:p w14:paraId="5BEB875E" w14:textId="77777777" w:rsidR="00480D3B" w:rsidRDefault="00480D3B" w:rsidP="00BB24B7">
            <w:pPr>
              <w:pStyle w:val="ListParagraph"/>
              <w:ind w:left="0"/>
            </w:pPr>
          </w:p>
        </w:tc>
      </w:tr>
    </w:tbl>
    <w:p w14:paraId="3AA6123D" w14:textId="2C6A5BC7" w:rsidR="00480D3B" w:rsidRDefault="00F723A0" w:rsidP="00F723A0">
      <w:pPr>
        <w:spacing w:after="160" w:line="259" w:lineRule="auto"/>
        <w:ind w:left="1170" w:hanging="360"/>
      </w:pPr>
      <w:r>
        <w:rPr>
          <w:rFonts w:ascii="Symbol" w:hAnsi="Symbol"/>
        </w:rPr>
        <w:t></w:t>
      </w:r>
      <w:r>
        <w:rPr>
          <w:rFonts w:ascii="Symbol" w:hAnsi="Symbol"/>
        </w:rPr>
        <w:tab/>
      </w:r>
      <w:r w:rsidR="00480D3B">
        <w:t xml:space="preserve">Câu ở hiện tại: giả sử cho </w:t>
      </w:r>
      <w:r w:rsidR="00480D3B" w:rsidRPr="00F723A0">
        <w:rPr>
          <w:b/>
          <w:i/>
        </w:rPr>
        <w:t>việc không thể xảy ra ở hiện tại</w:t>
      </w:r>
      <w:r w:rsidR="00480D3B">
        <w:t xml:space="preserve"> → </w:t>
      </w:r>
      <w:r w:rsidR="00480D3B" w:rsidRPr="00F723A0">
        <w:rPr>
          <w:b/>
          <w:i/>
        </w:rPr>
        <w:t>Câu điều kiện loại II</w:t>
      </w:r>
    </w:p>
    <w:tbl>
      <w:tblPr>
        <w:tblStyle w:val="TableGrid"/>
        <w:tblW w:w="0" w:type="auto"/>
        <w:tblInd w:w="1800" w:type="dxa"/>
        <w:tblLook w:val="04A0" w:firstRow="1" w:lastRow="0" w:firstColumn="1" w:lastColumn="0" w:noHBand="0" w:noVBand="1"/>
      </w:tblPr>
      <w:tblGrid>
        <w:gridCol w:w="4029"/>
      </w:tblGrid>
      <w:tr w:rsidR="00480D3B" w14:paraId="0E1F8CC0" w14:textId="77777777" w:rsidTr="00BB24B7">
        <w:trPr>
          <w:trHeight w:val="114"/>
        </w:trPr>
        <w:tc>
          <w:tcPr>
            <w:tcW w:w="4029" w:type="dxa"/>
          </w:tcPr>
          <w:p w14:paraId="1016829C" w14:textId="77777777" w:rsidR="00480D3B" w:rsidRPr="00B447C3" w:rsidRDefault="00480D3B" w:rsidP="00BB24B7">
            <w:pPr>
              <w:pStyle w:val="ListParagraph"/>
              <w:ind w:left="0"/>
              <w:rPr>
                <w:b/>
              </w:rPr>
            </w:pPr>
            <w:r w:rsidRPr="00305BBA">
              <w:rPr>
                <w:b/>
              </w:rPr>
              <w:t>If + S + V2 + …., S + would/could + V0 +…</w:t>
            </w:r>
          </w:p>
          <w:p w14:paraId="4A9D42FC" w14:textId="77777777" w:rsidR="00480D3B" w:rsidRDefault="00480D3B" w:rsidP="00BB24B7">
            <w:pPr>
              <w:pStyle w:val="ListParagraph"/>
              <w:ind w:left="0"/>
            </w:pPr>
          </w:p>
        </w:tc>
      </w:tr>
    </w:tbl>
    <w:p w14:paraId="6B675500" w14:textId="77777777" w:rsidR="00480D3B" w:rsidRDefault="00480D3B" w:rsidP="00BB24B7">
      <w:pPr>
        <w:pStyle w:val="ListParagraph"/>
        <w:ind w:left="900"/>
      </w:pPr>
      <w:r>
        <w:t xml:space="preserve">Lưu ý: dùng </w:t>
      </w:r>
      <w:r w:rsidRPr="00305BBA">
        <w:rPr>
          <w:b/>
          <w:i/>
        </w:rPr>
        <w:t>were</w:t>
      </w:r>
      <w:r>
        <w:t xml:space="preserve"> với mọi chủ ngữ.</w:t>
      </w:r>
    </w:p>
    <w:p w14:paraId="7634C421" w14:textId="23241BCB" w:rsidR="00480D3B" w:rsidRDefault="00F723A0" w:rsidP="00F723A0">
      <w:pPr>
        <w:spacing w:after="160" w:line="259" w:lineRule="auto"/>
        <w:ind w:left="1170" w:hanging="360"/>
      </w:pPr>
      <w:r>
        <w:rPr>
          <w:rFonts w:ascii="Symbol" w:hAnsi="Symbol"/>
        </w:rPr>
        <w:t></w:t>
      </w:r>
      <w:r>
        <w:rPr>
          <w:rFonts w:ascii="Symbol" w:hAnsi="Symbol"/>
        </w:rPr>
        <w:tab/>
      </w:r>
      <w:r w:rsidR="00480D3B">
        <w:t>Câu ở quá khứ: giả sử cho một việc không thể xảy ra ở quá khứ → câu điều kiện loại III</w:t>
      </w:r>
    </w:p>
    <w:tbl>
      <w:tblPr>
        <w:tblStyle w:val="TableGrid"/>
        <w:tblW w:w="0" w:type="auto"/>
        <w:tblInd w:w="1800" w:type="dxa"/>
        <w:tblLook w:val="04A0" w:firstRow="1" w:lastRow="0" w:firstColumn="1" w:lastColumn="0" w:noHBand="0" w:noVBand="1"/>
      </w:tblPr>
      <w:tblGrid>
        <w:gridCol w:w="4105"/>
      </w:tblGrid>
      <w:tr w:rsidR="00480D3B" w14:paraId="16B32513" w14:textId="77777777" w:rsidTr="00BB24B7">
        <w:trPr>
          <w:trHeight w:val="353"/>
        </w:trPr>
        <w:tc>
          <w:tcPr>
            <w:tcW w:w="4105" w:type="dxa"/>
          </w:tcPr>
          <w:p w14:paraId="61550BD0" w14:textId="77777777" w:rsidR="00480D3B" w:rsidRDefault="00480D3B" w:rsidP="00BB24B7">
            <w:pPr>
              <w:pStyle w:val="ListParagraph"/>
              <w:ind w:left="0"/>
            </w:pPr>
            <w:r w:rsidRPr="00305BBA">
              <w:rPr>
                <w:b/>
              </w:rPr>
              <w:lastRenderedPageBreak/>
              <w:t>If + S + had + V3, S + would have + V3 +…</w:t>
            </w:r>
          </w:p>
        </w:tc>
      </w:tr>
    </w:tbl>
    <w:p w14:paraId="71A1FCB3" w14:textId="77777777" w:rsidR="00480D3B" w:rsidRDefault="00480D3B" w:rsidP="00BB24B7">
      <w:pPr>
        <w:rPr>
          <w:b/>
        </w:rPr>
      </w:pPr>
    </w:p>
    <w:p w14:paraId="6E686512" w14:textId="77777777" w:rsidR="00480D3B" w:rsidRPr="00A528BB" w:rsidRDefault="00480D3B" w:rsidP="00BB24B7">
      <w:pPr>
        <w:rPr>
          <w:i/>
        </w:rPr>
      </w:pPr>
      <w:r w:rsidRPr="00444EDE">
        <w:rPr>
          <w:b/>
        </w:rPr>
        <w:t>Đáp án:</w:t>
      </w:r>
      <w:r>
        <w:t xml:space="preserve"> </w:t>
      </w:r>
      <w:r w:rsidRPr="00A528BB">
        <w:rPr>
          <w:i/>
        </w:rPr>
        <w:t>If you didn’t stay up late, you wouldn’t be tired.</w:t>
      </w:r>
    </w:p>
    <w:p w14:paraId="35FA6218" w14:textId="77777777" w:rsidR="00480D3B" w:rsidRDefault="00480D3B" w:rsidP="00BB24B7">
      <w:pPr>
        <w:jc w:val="center"/>
        <w:rPr>
          <w:b/>
        </w:rPr>
      </w:pPr>
      <w:r w:rsidRPr="00967D8C">
        <w:rPr>
          <w:b/>
        </w:rPr>
        <w:t>PHẦN TỔNG KẾT ĐIỂM – SỐ CÂU SAI</w:t>
      </w:r>
    </w:p>
    <w:p w14:paraId="6192049D" w14:textId="237296B3"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39C7E955" w14:textId="755808E4"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454F23BE" w14:textId="77777777" w:rsidR="00480D3B" w:rsidRPr="00B11A0B" w:rsidRDefault="00480D3B" w:rsidP="00BB24B7">
      <w:pPr>
        <w:pStyle w:val="ListParagraph"/>
        <w:spacing w:line="360" w:lineRule="auto"/>
        <w:ind w:left="0"/>
      </w:pPr>
      <w:r>
        <w:t>………………………………………………………………………………………………………………………………………………………………………………………………………………………………………………………………………………………………………………………………………………………………………………………………………………………………………………………………………………………………………………………………………………………………………………………………………………………………………………………………………………………………………………………………………………………………………………………………………………………</w:t>
      </w:r>
    </w:p>
    <w:p w14:paraId="081AFCE7" w14:textId="57CAD0BB"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p w14:paraId="50A4E54F" w14:textId="77777777" w:rsidR="00480D3B" w:rsidRDefault="00480D3B" w:rsidP="00BB24B7"/>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761B53D6" w14:textId="77777777" w:rsidTr="00BB24B7">
        <w:trPr>
          <w:trHeight w:val="1026"/>
        </w:trPr>
        <w:tc>
          <w:tcPr>
            <w:tcW w:w="3286" w:type="pct"/>
            <w:tcBorders>
              <w:right w:val="single" w:sz="12" w:space="0" w:color="auto"/>
            </w:tcBorders>
          </w:tcPr>
          <w:p w14:paraId="60FDE1D6"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06CDBC4B"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3</w:t>
            </w:r>
          </w:p>
        </w:tc>
        <w:tc>
          <w:tcPr>
            <w:tcW w:w="1714" w:type="pct"/>
            <w:tcBorders>
              <w:top w:val="single" w:sz="12" w:space="0" w:color="auto"/>
              <w:left w:val="single" w:sz="12" w:space="0" w:color="auto"/>
              <w:bottom w:val="single" w:sz="12" w:space="0" w:color="auto"/>
            </w:tcBorders>
          </w:tcPr>
          <w:p w14:paraId="1DBD2BCA"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7D45B41A"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116C2577" w14:textId="77777777" w:rsidR="00480D3B" w:rsidRPr="007E2A3E" w:rsidRDefault="00480D3B" w:rsidP="00BB24B7">
      <w:pPr>
        <w:spacing w:after="60"/>
        <w:rPr>
          <w:b/>
        </w:rPr>
      </w:pPr>
      <w:r>
        <w:rPr>
          <w:b/>
        </w:rPr>
        <w:t xml:space="preserve">I. </w:t>
      </w:r>
      <w:r w:rsidRPr="00F262BE">
        <w:rPr>
          <w:i/>
        </w:rPr>
        <w:t>Choose the word (A, B, C or D) whose underlined part is pronounced differently from the others.</w:t>
      </w:r>
      <w:r w:rsidRPr="007E2A3E">
        <w:rPr>
          <w:b/>
          <w:bCs/>
        </w:rPr>
        <w:t xml:space="preserve"> </w:t>
      </w:r>
    </w:p>
    <w:p w14:paraId="7CE60F48" w14:textId="6B5C3DE1" w:rsidR="00480D3B" w:rsidRPr="00323064" w:rsidRDefault="00F723A0" w:rsidP="00F723A0">
      <w:pPr>
        <w:spacing w:after="20"/>
        <w:ind w:left="180" w:hanging="180"/>
        <w:rPr>
          <w:bCs/>
        </w:rPr>
      </w:pPr>
      <w:r w:rsidRPr="00323064">
        <w:rPr>
          <w:b/>
          <w:bCs/>
          <w:color w:val="0066FF"/>
        </w:rPr>
        <w:t>1.</w:t>
      </w:r>
      <w:r w:rsidRPr="00323064">
        <w:rPr>
          <w:b/>
          <w:bCs/>
          <w:color w:val="0066FF"/>
        </w:rPr>
        <w:tab/>
      </w:r>
      <w:r w:rsidR="00480D3B">
        <w:rPr>
          <w:b/>
          <w:bCs/>
        </w:rPr>
        <w:t xml:space="preserve"> </w:t>
      </w:r>
      <w:r w:rsidR="00480D3B" w:rsidRPr="00323064">
        <w:rPr>
          <w:b/>
          <w:bCs/>
        </w:rPr>
        <w:t>A.</w:t>
      </w:r>
      <w:r w:rsidR="00480D3B" w:rsidRPr="00323064">
        <w:rPr>
          <w:bCs/>
        </w:rPr>
        <w:t xml:space="preserve"> </w:t>
      </w:r>
      <w:r w:rsidR="00480D3B" w:rsidRPr="00092503">
        <w:t>watch</w:t>
      </w:r>
      <w:r w:rsidR="00480D3B" w:rsidRPr="00092503">
        <w:rPr>
          <w:u w:val="single"/>
        </w:rPr>
        <w:t>es</w:t>
      </w:r>
      <w:r w:rsidR="00480D3B" w:rsidRPr="00323064">
        <w:rPr>
          <w:bCs/>
        </w:rPr>
        <w:t xml:space="preserve"> /</w:t>
      </w:r>
      <w:r w:rsidR="00480D3B">
        <w:rPr>
          <w:bCs/>
        </w:rPr>
        <w:t>i</w:t>
      </w:r>
      <w:r w:rsidR="00480D3B" w:rsidRPr="00323064">
        <w:rPr>
          <w:shd w:val="clear" w:color="auto" w:fill="FFFFFF"/>
        </w:rPr>
        <w:t>z/</w:t>
      </w:r>
      <w:r w:rsidR="00480D3B" w:rsidRPr="00323064">
        <w:rPr>
          <w:bCs/>
        </w:rPr>
        <w:tab/>
      </w:r>
      <w:r w:rsidR="00480D3B" w:rsidRPr="00323064">
        <w:rPr>
          <w:b/>
          <w:bCs/>
        </w:rPr>
        <w:t>B.</w:t>
      </w:r>
      <w:r w:rsidR="00480D3B" w:rsidRPr="00323064">
        <w:rPr>
          <w:bCs/>
        </w:rPr>
        <w:t xml:space="preserve"> </w:t>
      </w:r>
      <w:r w:rsidR="00480D3B" w:rsidRPr="00092503">
        <w:t>miss</w:t>
      </w:r>
      <w:r w:rsidR="00480D3B" w:rsidRPr="00092503">
        <w:rPr>
          <w:u w:val="single"/>
        </w:rPr>
        <w:t>es</w:t>
      </w:r>
      <w:r w:rsidR="00480D3B" w:rsidRPr="00323064">
        <w:t xml:space="preserve"> </w:t>
      </w:r>
      <w:r w:rsidR="00480D3B" w:rsidRPr="00323064">
        <w:rPr>
          <w:bCs/>
        </w:rPr>
        <w:t>/</w:t>
      </w:r>
      <w:r w:rsidR="00480D3B">
        <w:rPr>
          <w:bCs/>
        </w:rPr>
        <w:t>i</w:t>
      </w:r>
      <w:r w:rsidR="00480D3B" w:rsidRPr="00323064">
        <w:rPr>
          <w:bCs/>
        </w:rPr>
        <w:t>z/</w:t>
      </w:r>
      <w:r w:rsidR="00480D3B" w:rsidRPr="00323064">
        <w:rPr>
          <w:bCs/>
        </w:rPr>
        <w:tab/>
      </w:r>
      <w:r w:rsidR="00480D3B" w:rsidRPr="00EB2CA1">
        <w:rPr>
          <w:b/>
          <w:bCs/>
          <w:u w:val="single"/>
        </w:rPr>
        <w:t>C.</w:t>
      </w:r>
      <w:r w:rsidR="00480D3B" w:rsidRPr="00323064">
        <w:rPr>
          <w:bCs/>
        </w:rPr>
        <w:t xml:space="preserve"> </w:t>
      </w:r>
      <w:r w:rsidR="00480D3B" w:rsidRPr="00092503">
        <w:t>mak</w:t>
      </w:r>
      <w:r w:rsidR="00480D3B" w:rsidRPr="00092503">
        <w:rPr>
          <w:u w:val="single"/>
        </w:rPr>
        <w:t>es</w:t>
      </w:r>
      <w:r w:rsidR="00480D3B" w:rsidRPr="00323064">
        <w:rPr>
          <w:bCs/>
        </w:rPr>
        <w:t xml:space="preserve"> /</w:t>
      </w:r>
      <w:r w:rsidR="00480D3B">
        <w:rPr>
          <w:shd w:val="clear" w:color="auto" w:fill="FFFFFF"/>
        </w:rPr>
        <w:t>s</w:t>
      </w:r>
      <w:r w:rsidR="00480D3B" w:rsidRPr="00323064">
        <w:rPr>
          <w:shd w:val="clear" w:color="auto" w:fill="FFFFFF"/>
        </w:rPr>
        <w:t xml:space="preserve">/ </w:t>
      </w:r>
      <w:r w:rsidR="00480D3B" w:rsidRPr="00323064">
        <w:rPr>
          <w:shd w:val="clear" w:color="auto" w:fill="FFFFFF"/>
        </w:rPr>
        <w:tab/>
      </w:r>
      <w:r w:rsidR="00480D3B" w:rsidRPr="00EB2CA1">
        <w:rPr>
          <w:b/>
          <w:bCs/>
        </w:rPr>
        <w:t>D.</w:t>
      </w:r>
      <w:r w:rsidR="00480D3B" w:rsidRPr="00323064">
        <w:rPr>
          <w:bCs/>
        </w:rPr>
        <w:t xml:space="preserve"> </w:t>
      </w:r>
      <w:r w:rsidR="00480D3B" w:rsidRPr="00092503">
        <w:t>wish</w:t>
      </w:r>
      <w:r w:rsidR="00480D3B" w:rsidRPr="00092503">
        <w:rPr>
          <w:u w:val="single"/>
        </w:rPr>
        <w:t>es</w:t>
      </w:r>
      <w:r w:rsidR="00480D3B" w:rsidRPr="00323064">
        <w:rPr>
          <w:bCs/>
        </w:rPr>
        <w:t xml:space="preserve"> /</w:t>
      </w:r>
      <w:r w:rsidR="00480D3B">
        <w:rPr>
          <w:shd w:val="clear" w:color="auto" w:fill="FFFFFF"/>
        </w:rPr>
        <w:t>iz</w:t>
      </w:r>
      <w:r w:rsidR="00480D3B" w:rsidRPr="00323064">
        <w:rPr>
          <w:shd w:val="clear" w:color="auto" w:fill="FFFFFF"/>
        </w:rPr>
        <w:t>/</w:t>
      </w:r>
    </w:p>
    <w:p w14:paraId="20E5412F" w14:textId="22066BA4" w:rsidR="00480D3B" w:rsidRPr="00EB2CA1" w:rsidRDefault="00F723A0" w:rsidP="00F723A0">
      <w:pPr>
        <w:spacing w:after="20"/>
        <w:ind w:left="180" w:hanging="180"/>
      </w:pPr>
      <w:r w:rsidRPr="00EB2CA1">
        <w:rPr>
          <w:b/>
          <w:color w:val="0066FF"/>
        </w:rPr>
        <w:t>2.</w:t>
      </w:r>
      <w:r w:rsidRPr="00EB2CA1">
        <w:rPr>
          <w:b/>
          <w:color w:val="0066FF"/>
        </w:rPr>
        <w:tab/>
      </w:r>
      <w:r w:rsidR="00480D3B" w:rsidRPr="008B3DAA">
        <w:rPr>
          <w:b/>
          <w:bCs/>
        </w:rPr>
        <w:t xml:space="preserve"> </w:t>
      </w:r>
      <w:r w:rsidR="00480D3B" w:rsidRPr="00323064">
        <w:rPr>
          <w:b/>
          <w:bCs/>
          <w:u w:val="single"/>
        </w:rPr>
        <w:t>A.</w:t>
      </w:r>
      <w:r w:rsidR="00480D3B" w:rsidRPr="00323064">
        <w:t xml:space="preserve"> </w:t>
      </w:r>
      <w:r w:rsidR="00480D3B" w:rsidRPr="00092503">
        <w:t>b</w:t>
      </w:r>
      <w:r w:rsidR="00480D3B" w:rsidRPr="00092503">
        <w:rPr>
          <w:u w:val="single"/>
        </w:rPr>
        <w:t>oo</w:t>
      </w:r>
      <w:r w:rsidR="00480D3B" w:rsidRPr="00092503">
        <w:t>k</w:t>
      </w:r>
      <w:r w:rsidR="00480D3B" w:rsidRPr="00323064">
        <w:t xml:space="preserve"> </w:t>
      </w:r>
      <w:r w:rsidR="00480D3B" w:rsidRPr="00EB2CA1">
        <w:t>/</w:t>
      </w:r>
      <w:r w:rsidR="00480D3B" w:rsidRPr="00EB2CA1">
        <w:rPr>
          <w:shd w:val="clear" w:color="auto" w:fill="FFFFFF"/>
        </w:rPr>
        <w:t>ʊ</w:t>
      </w:r>
      <w:r w:rsidR="00480D3B" w:rsidRPr="00EB2CA1">
        <w:t xml:space="preserve">/ </w:t>
      </w:r>
      <w:r w:rsidR="00480D3B" w:rsidRPr="00EB2CA1">
        <w:tab/>
      </w:r>
      <w:r w:rsidR="00480D3B">
        <w:tab/>
      </w:r>
      <w:r w:rsidR="00480D3B" w:rsidRPr="00EB2CA1">
        <w:rPr>
          <w:b/>
        </w:rPr>
        <w:t>B.</w:t>
      </w:r>
      <w:r w:rsidR="00480D3B" w:rsidRPr="00EB2CA1">
        <w:t xml:space="preserve"> p</w:t>
      </w:r>
      <w:r w:rsidR="00480D3B" w:rsidRPr="00EB2CA1">
        <w:rPr>
          <w:u w:val="single"/>
        </w:rPr>
        <w:t>oo</w:t>
      </w:r>
      <w:r w:rsidR="00480D3B" w:rsidRPr="00EB2CA1">
        <w:t>l /</w:t>
      </w:r>
      <w:r w:rsidR="00480D3B" w:rsidRPr="00EB2CA1">
        <w:rPr>
          <w:shd w:val="clear" w:color="auto" w:fill="FFFFFF"/>
        </w:rPr>
        <w:t>uː</w:t>
      </w:r>
      <w:r w:rsidR="00480D3B" w:rsidRPr="00EB2CA1">
        <w:t>/</w:t>
      </w:r>
      <w:r w:rsidR="00480D3B" w:rsidRPr="00EB2CA1">
        <w:tab/>
      </w:r>
      <w:r w:rsidR="00480D3B" w:rsidRPr="00EB2CA1">
        <w:rPr>
          <w:b/>
        </w:rPr>
        <w:t>C.</w:t>
      </w:r>
      <w:r w:rsidR="00480D3B" w:rsidRPr="00EB2CA1">
        <w:t xml:space="preserve"> sch</w:t>
      </w:r>
      <w:r w:rsidR="00480D3B" w:rsidRPr="00EB2CA1">
        <w:rPr>
          <w:u w:val="single"/>
        </w:rPr>
        <w:t>oo</w:t>
      </w:r>
      <w:r w:rsidR="00480D3B" w:rsidRPr="00EB2CA1">
        <w:t>l /</w:t>
      </w:r>
      <w:r w:rsidR="00480D3B" w:rsidRPr="00EB2CA1">
        <w:rPr>
          <w:shd w:val="clear" w:color="auto" w:fill="FFFFFF"/>
        </w:rPr>
        <w:t>uː</w:t>
      </w:r>
      <w:r w:rsidR="00480D3B" w:rsidRPr="00EB2CA1">
        <w:t>/</w:t>
      </w:r>
      <w:r w:rsidR="00480D3B" w:rsidRPr="00EB2CA1">
        <w:tab/>
      </w:r>
      <w:r w:rsidR="00480D3B" w:rsidRPr="00EB2CA1">
        <w:rPr>
          <w:b/>
        </w:rPr>
        <w:t>D.</w:t>
      </w:r>
      <w:r w:rsidR="00480D3B" w:rsidRPr="00EB2CA1">
        <w:t xml:space="preserve"> s</w:t>
      </w:r>
      <w:r w:rsidR="00480D3B" w:rsidRPr="00EB2CA1">
        <w:rPr>
          <w:u w:val="single"/>
        </w:rPr>
        <w:t>oo</w:t>
      </w:r>
      <w:r w:rsidR="00480D3B" w:rsidRPr="00EB2CA1">
        <w:t>n /</w:t>
      </w:r>
      <w:r w:rsidR="00480D3B" w:rsidRPr="00EB2CA1">
        <w:rPr>
          <w:shd w:val="clear" w:color="auto" w:fill="FFFFFF"/>
        </w:rPr>
        <w:t>uː</w:t>
      </w:r>
      <w:r w:rsidR="00480D3B" w:rsidRPr="00EB2CA1">
        <w:t>/</w:t>
      </w:r>
    </w:p>
    <w:p w14:paraId="16025DA7" w14:textId="77777777" w:rsidR="00480D3B" w:rsidRPr="007E2A3E" w:rsidRDefault="00480D3B" w:rsidP="00BB24B7">
      <w:pPr>
        <w:spacing w:after="20"/>
        <w:rPr>
          <w:b/>
        </w:rPr>
      </w:pPr>
      <w:r w:rsidRPr="007E2A3E">
        <w:rPr>
          <w:b/>
          <w:bCs/>
        </w:rPr>
        <w:t xml:space="preserve">II. </w:t>
      </w:r>
      <w:r w:rsidRPr="00F262BE">
        <w:rPr>
          <w:bCs/>
          <w:i/>
        </w:rPr>
        <w:t>Choose the word (A, B, C or D) whose main stress is placed differently from the others in each group.</w:t>
      </w:r>
      <w:r w:rsidRPr="007E2A3E">
        <w:rPr>
          <w:b/>
          <w:bCs/>
        </w:rPr>
        <w:t xml:space="preserve"> </w:t>
      </w:r>
    </w:p>
    <w:p w14:paraId="73CF7E45" w14:textId="63AA9441" w:rsidR="00480D3B" w:rsidRPr="001E3EC3" w:rsidRDefault="00F723A0" w:rsidP="00F723A0">
      <w:pPr>
        <w:spacing w:after="20"/>
        <w:ind w:left="180" w:hanging="180"/>
        <w:rPr>
          <w:bCs/>
        </w:rPr>
      </w:pPr>
      <w:r w:rsidRPr="001E3EC3">
        <w:rPr>
          <w:b/>
          <w:bCs/>
          <w:color w:val="0066FF"/>
        </w:rPr>
        <w:t>3.</w:t>
      </w:r>
      <w:r w:rsidRPr="001E3EC3">
        <w:rPr>
          <w:b/>
          <w:bCs/>
          <w:color w:val="0066FF"/>
        </w:rPr>
        <w:tab/>
      </w:r>
      <w:r w:rsidR="00480D3B">
        <w:rPr>
          <w:b/>
          <w:bCs/>
        </w:rPr>
        <w:t xml:space="preserve"> </w:t>
      </w:r>
      <w:r w:rsidR="00480D3B" w:rsidRPr="001E3EC3">
        <w:rPr>
          <w:b/>
          <w:bCs/>
        </w:rPr>
        <w:t>A.</w:t>
      </w:r>
      <w:r w:rsidR="00480D3B" w:rsidRPr="001E3EC3">
        <w:rPr>
          <w:bCs/>
        </w:rPr>
        <w:t xml:space="preserve"> </w:t>
      </w:r>
      <w:r w:rsidR="00480D3B" w:rsidRPr="001E3EC3">
        <w:t>suggested</w:t>
      </w:r>
      <w:r w:rsidR="00480D3B" w:rsidRPr="001E3EC3">
        <w:rPr>
          <w:bCs/>
        </w:rPr>
        <w:t xml:space="preserve"> /</w:t>
      </w:r>
      <w:r w:rsidR="00480D3B" w:rsidRPr="001E3EC3">
        <w:rPr>
          <w:sz w:val="23"/>
          <w:szCs w:val="23"/>
          <w:shd w:val="clear" w:color="auto" w:fill="FFFFFF"/>
        </w:rPr>
        <w:t>səˈʤɛstɪd</w:t>
      </w:r>
      <w:r w:rsidR="00480D3B" w:rsidRPr="001E3EC3">
        <w:rPr>
          <w:shd w:val="clear" w:color="auto" w:fill="FFFFFF"/>
        </w:rPr>
        <w:t>/</w:t>
      </w:r>
      <w:r w:rsidR="00480D3B">
        <w:rPr>
          <w:bCs/>
        </w:rPr>
        <w:tab/>
      </w:r>
      <w:r w:rsidR="00480D3B">
        <w:rPr>
          <w:bCs/>
        </w:rPr>
        <w:tab/>
      </w:r>
      <w:r w:rsidR="00480D3B" w:rsidRPr="001E3EC3">
        <w:rPr>
          <w:b/>
          <w:bCs/>
        </w:rPr>
        <w:t>B.</w:t>
      </w:r>
      <w:r w:rsidR="00480D3B" w:rsidRPr="001E3EC3">
        <w:rPr>
          <w:bCs/>
        </w:rPr>
        <w:t xml:space="preserve"> </w:t>
      </w:r>
      <w:r w:rsidR="00480D3B" w:rsidRPr="001E3EC3">
        <w:t>remember</w:t>
      </w:r>
      <w:r w:rsidR="00480D3B" w:rsidRPr="001E3EC3">
        <w:rPr>
          <w:bCs/>
        </w:rPr>
        <w:t xml:space="preserve"> /</w:t>
      </w:r>
      <w:r w:rsidR="00480D3B" w:rsidRPr="001E3EC3">
        <w:rPr>
          <w:sz w:val="23"/>
          <w:szCs w:val="23"/>
          <w:shd w:val="clear" w:color="auto" w:fill="FFFFFF"/>
        </w:rPr>
        <w:t>rɪˈmɛmbə</w:t>
      </w:r>
      <w:r w:rsidR="00480D3B" w:rsidRPr="001E3EC3">
        <w:rPr>
          <w:shd w:val="clear" w:color="auto" w:fill="FFFFFF"/>
        </w:rPr>
        <w:t>/</w:t>
      </w:r>
    </w:p>
    <w:p w14:paraId="7A2C1C84" w14:textId="5004B00A" w:rsidR="00480D3B" w:rsidRPr="001E3EC3" w:rsidRDefault="00480D3B" w:rsidP="00BB24B7">
      <w:pPr>
        <w:spacing w:after="20"/>
        <w:rPr>
          <w:bCs/>
        </w:rPr>
      </w:pPr>
      <w:r w:rsidRPr="008B3DAA">
        <w:rPr>
          <w:b/>
          <w:bCs/>
        </w:rPr>
        <w:t xml:space="preserve">    </w:t>
      </w:r>
      <w:r w:rsidRPr="00BB37ED">
        <w:rPr>
          <w:b/>
          <w:bCs/>
          <w:u w:val="single"/>
        </w:rPr>
        <w:t>C.</w:t>
      </w:r>
      <w:r w:rsidRPr="001E3EC3">
        <w:rPr>
          <w:bCs/>
        </w:rPr>
        <w:t xml:space="preserve"> </w:t>
      </w:r>
      <w:r w:rsidRPr="001E3EC3">
        <w:t>restaurant</w:t>
      </w:r>
      <w:r w:rsidRPr="001E3EC3">
        <w:rPr>
          <w:bCs/>
        </w:rPr>
        <w:t xml:space="preserve"> /</w:t>
      </w:r>
      <w:r w:rsidRPr="00BF55A3">
        <w:rPr>
          <w:sz w:val="23"/>
          <w:szCs w:val="23"/>
          <w:shd w:val="clear" w:color="auto" w:fill="FFFFFF"/>
        </w:rPr>
        <w:t>ˈrɛstrɒnt</w:t>
      </w:r>
      <w:r w:rsidRPr="001E3EC3">
        <w:rPr>
          <w:shd w:val="clear" w:color="auto" w:fill="FFFFFF"/>
        </w:rPr>
        <w:t>/</w:t>
      </w:r>
      <w:r w:rsidRPr="001E3EC3">
        <w:rPr>
          <w:bCs/>
        </w:rPr>
        <w:tab/>
      </w:r>
      <w:r w:rsidRPr="001E3EC3">
        <w:rPr>
          <w:bCs/>
        </w:rPr>
        <w:tab/>
      </w:r>
      <w:r w:rsidRPr="001E3EC3">
        <w:rPr>
          <w:b/>
          <w:bCs/>
        </w:rPr>
        <w:t>D.</w:t>
      </w:r>
      <w:r w:rsidRPr="001E3EC3">
        <w:rPr>
          <w:bCs/>
        </w:rPr>
        <w:t xml:space="preserve"> </w:t>
      </w:r>
      <w:r w:rsidRPr="001E3EC3">
        <w:t>increase</w:t>
      </w:r>
      <w:r w:rsidRPr="001E3EC3">
        <w:rPr>
          <w:bCs/>
        </w:rPr>
        <w:t xml:space="preserve"> /</w:t>
      </w:r>
      <w:r w:rsidRPr="00BF55A3">
        <w:rPr>
          <w:sz w:val="23"/>
          <w:szCs w:val="23"/>
        </w:rPr>
        <w:t>ɪn’kriːs</w:t>
      </w:r>
      <w:r w:rsidRPr="001E3EC3">
        <w:rPr>
          <w:rStyle w:val="nontranscriptable"/>
          <w:b/>
          <w:bCs/>
          <w:sz w:val="23"/>
          <w:szCs w:val="23"/>
          <w:shd w:val="clear" w:color="auto" w:fill="FFFFFF"/>
        </w:rPr>
        <w:t> </w:t>
      </w:r>
      <w:r w:rsidRPr="001E3EC3">
        <w:rPr>
          <w:shd w:val="clear" w:color="auto" w:fill="FFFFFF"/>
        </w:rPr>
        <w:t>/</w:t>
      </w:r>
    </w:p>
    <w:p w14:paraId="094EF31C" w14:textId="0249C8D7" w:rsidR="00480D3B" w:rsidRPr="001E3EC3" w:rsidRDefault="00F723A0" w:rsidP="00F723A0">
      <w:pPr>
        <w:spacing w:after="20"/>
        <w:ind w:left="180" w:hanging="180"/>
      </w:pPr>
      <w:r w:rsidRPr="001E3EC3">
        <w:rPr>
          <w:b/>
          <w:color w:val="0066FF"/>
        </w:rPr>
        <w:t>4.</w:t>
      </w:r>
      <w:r w:rsidRPr="001E3EC3">
        <w:rPr>
          <w:b/>
          <w:color w:val="0066FF"/>
        </w:rPr>
        <w:tab/>
      </w:r>
      <w:r w:rsidR="00480D3B">
        <w:rPr>
          <w:b/>
          <w:bCs/>
        </w:rPr>
        <w:t xml:space="preserve"> </w:t>
      </w:r>
      <w:r w:rsidR="00480D3B" w:rsidRPr="001E3EC3">
        <w:rPr>
          <w:b/>
          <w:bCs/>
        </w:rPr>
        <w:t>A.</w:t>
      </w:r>
      <w:r w:rsidR="00480D3B" w:rsidRPr="001E3EC3">
        <w:rPr>
          <w:bCs/>
        </w:rPr>
        <w:t xml:space="preserve"> </w:t>
      </w:r>
      <w:r w:rsidR="00480D3B" w:rsidRPr="001E3EC3">
        <w:t>population</w:t>
      </w:r>
      <w:r w:rsidR="00480D3B" w:rsidRPr="001E3EC3">
        <w:rPr>
          <w:bCs/>
        </w:rPr>
        <w:t>/</w:t>
      </w:r>
      <w:r w:rsidR="00480D3B" w:rsidRPr="001E3EC3">
        <w:rPr>
          <w:sz w:val="23"/>
          <w:szCs w:val="23"/>
          <w:shd w:val="clear" w:color="auto" w:fill="FFFFFF"/>
        </w:rPr>
        <w:t>ˌpɒpjʊˈleɪʃən</w:t>
      </w:r>
      <w:r w:rsidR="00480D3B" w:rsidRPr="001E3EC3">
        <w:rPr>
          <w:shd w:val="clear" w:color="auto" w:fill="FFFFFF"/>
        </w:rPr>
        <w:t>/</w:t>
      </w:r>
      <w:r w:rsidR="00480D3B">
        <w:rPr>
          <w:bCs/>
        </w:rPr>
        <w:tab/>
      </w:r>
      <w:r w:rsidR="00480D3B" w:rsidRPr="00BB37ED">
        <w:rPr>
          <w:b/>
          <w:bCs/>
          <w:u w:val="single"/>
        </w:rPr>
        <w:t>B.</w:t>
      </w:r>
      <w:r w:rsidR="00480D3B">
        <w:t xml:space="preserve"> </w:t>
      </w:r>
      <w:r w:rsidR="00480D3B" w:rsidRPr="001E3EC3">
        <w:t>government</w:t>
      </w:r>
      <w:r w:rsidR="00480D3B">
        <w:t xml:space="preserve"> </w:t>
      </w:r>
      <w:r w:rsidR="00480D3B" w:rsidRPr="001E3EC3">
        <w:t>/</w:t>
      </w:r>
      <w:r w:rsidR="00480D3B" w:rsidRPr="001E3EC3">
        <w:rPr>
          <w:sz w:val="23"/>
          <w:szCs w:val="23"/>
          <w:shd w:val="clear" w:color="auto" w:fill="FFFFFF"/>
        </w:rPr>
        <w:t>ˈgʌvnmənt</w:t>
      </w:r>
      <w:r w:rsidR="00480D3B" w:rsidRPr="001E3EC3">
        <w:rPr>
          <w:shd w:val="clear" w:color="auto" w:fill="FFFFFF"/>
        </w:rPr>
        <w:t>/</w:t>
      </w:r>
      <w:r w:rsidR="00480D3B" w:rsidRPr="001E3EC3">
        <w:tab/>
      </w:r>
    </w:p>
    <w:p w14:paraId="34D13617" w14:textId="77777777" w:rsidR="00480D3B" w:rsidRPr="001E3EC3" w:rsidRDefault="00480D3B" w:rsidP="00BB24B7">
      <w:pPr>
        <w:spacing w:after="20"/>
      </w:pPr>
      <w:r>
        <w:rPr>
          <w:b/>
        </w:rPr>
        <w:t xml:space="preserve">    </w:t>
      </w:r>
      <w:r w:rsidRPr="001E3EC3">
        <w:rPr>
          <w:b/>
        </w:rPr>
        <w:t>C.</w:t>
      </w:r>
      <w:r w:rsidRPr="001E3EC3">
        <w:t xml:space="preserve"> understand /</w:t>
      </w:r>
      <w:r w:rsidRPr="001E3EC3">
        <w:rPr>
          <w:sz w:val="23"/>
          <w:szCs w:val="23"/>
          <w:shd w:val="clear" w:color="auto" w:fill="FFFFFF"/>
        </w:rPr>
        <w:t>ˌʌndəˈstænd</w:t>
      </w:r>
      <w:r w:rsidRPr="001E3EC3">
        <w:rPr>
          <w:shd w:val="clear" w:color="auto" w:fill="FFFFFF"/>
        </w:rPr>
        <w:t>/</w:t>
      </w:r>
      <w:r w:rsidRPr="001E3EC3">
        <w:tab/>
      </w:r>
      <w:r w:rsidRPr="001E3EC3">
        <w:rPr>
          <w:b/>
        </w:rPr>
        <w:t>D.</w:t>
      </w:r>
      <w:r w:rsidRPr="001E3EC3">
        <w:t xml:space="preserve"> scientific /</w:t>
      </w:r>
      <w:r w:rsidRPr="001E3EC3">
        <w:rPr>
          <w:sz w:val="23"/>
          <w:szCs w:val="23"/>
          <w:shd w:val="clear" w:color="auto" w:fill="FFFFFF"/>
        </w:rPr>
        <w:t>ˌsaɪənˈtɪfɪk</w:t>
      </w:r>
      <w:r w:rsidRPr="001E3EC3">
        <w:rPr>
          <w:shd w:val="clear" w:color="auto" w:fill="FFFFFF"/>
        </w:rPr>
        <w:t>/</w:t>
      </w:r>
    </w:p>
    <w:p w14:paraId="5914DDAE" w14:textId="77777777" w:rsidR="00480D3B" w:rsidRPr="00092503" w:rsidRDefault="00480D3B" w:rsidP="00BB24B7">
      <w:pPr>
        <w:tabs>
          <w:tab w:val="left" w:pos="360"/>
          <w:tab w:val="left" w:pos="2700"/>
          <w:tab w:val="left" w:pos="5400"/>
          <w:tab w:val="left" w:pos="8100"/>
        </w:tabs>
        <w:spacing w:after="60"/>
        <w:rPr>
          <w:b/>
        </w:rPr>
      </w:pPr>
      <w:r w:rsidRPr="00092503">
        <w:rPr>
          <w:b/>
        </w:rPr>
        <w:t xml:space="preserve">III. </w:t>
      </w:r>
      <w:r w:rsidRPr="008B3DAA">
        <w:rPr>
          <w:i/>
        </w:rPr>
        <w:t xml:space="preserve">Choose the word / phrase (A, B, C or D) that best fits the space in each sentence. </w:t>
      </w:r>
    </w:p>
    <w:p w14:paraId="10894770" w14:textId="5816EB32" w:rsidR="00480D3B" w:rsidRDefault="00F723A0" w:rsidP="00F723A0">
      <w:pPr>
        <w:spacing w:after="160"/>
        <w:ind w:left="180" w:hanging="180"/>
      </w:pPr>
      <w:r>
        <w:rPr>
          <w:b/>
          <w:color w:val="0066FF"/>
        </w:rPr>
        <w:t>5.</w:t>
      </w:r>
      <w:r>
        <w:rPr>
          <w:b/>
          <w:color w:val="0066FF"/>
        </w:rPr>
        <w:tab/>
      </w:r>
      <w:r w:rsidR="00480D3B" w:rsidRPr="00F723A0">
        <w:rPr>
          <w:b/>
        </w:rPr>
        <w:t xml:space="preserve"> C.</w:t>
      </w:r>
      <w:r w:rsidR="00480D3B">
        <w:t xml:space="preserve"> Kiểm tra từ vừng, phải dịch nghĩa: concern (buổi hòa nhạc) typhoon (bão), pollution (sự ô nhiễm), charity(từ thiện), edition (sự xuất bản).</w:t>
      </w:r>
    </w:p>
    <w:p w14:paraId="7D864463" w14:textId="77777777" w:rsidR="00480D3B" w:rsidRDefault="00480D3B" w:rsidP="00BB24B7">
      <w:pPr>
        <w:pStyle w:val="ListParagraph"/>
        <w:ind w:left="0"/>
      </w:pPr>
      <w:r>
        <w:t xml:space="preserve">Dịch câu: </w:t>
      </w:r>
      <w:r w:rsidRPr="00AB2E13">
        <w:rPr>
          <w:i/>
        </w:rPr>
        <w:t xml:space="preserve">Học sinh của tôi tổ chức một buổi hòa nhạc hàng năm để </w:t>
      </w:r>
      <w:r w:rsidRPr="00AB2E13">
        <w:rPr>
          <w:b/>
          <w:i/>
        </w:rPr>
        <w:t>gây quỹ từ thiện</w:t>
      </w:r>
      <w:r w:rsidRPr="00AB2E13">
        <w:rPr>
          <w:i/>
        </w:rPr>
        <w:t>.</w:t>
      </w:r>
    </w:p>
    <w:p w14:paraId="22FA8CB8" w14:textId="58396830" w:rsidR="00480D3B" w:rsidRPr="00A00347" w:rsidRDefault="00F723A0" w:rsidP="00F723A0">
      <w:pPr>
        <w:spacing w:after="160"/>
        <w:ind w:left="180" w:hanging="180"/>
      </w:pPr>
      <w:r w:rsidRPr="00A00347">
        <w:rPr>
          <w:b/>
          <w:color w:val="0066FF"/>
        </w:rPr>
        <w:t>6.</w:t>
      </w:r>
      <w:r w:rsidRPr="00A00347">
        <w:rPr>
          <w:b/>
          <w:color w:val="0066FF"/>
        </w:rPr>
        <w:tab/>
      </w:r>
      <w:r w:rsidR="00480D3B" w:rsidRPr="00F723A0">
        <w:rPr>
          <w:b/>
        </w:rPr>
        <w:t xml:space="preserve"> D.</w:t>
      </w:r>
      <w:r w:rsidR="00480D3B">
        <w:t xml:space="preserve"> Kiểm tra từ vựng: </w:t>
      </w:r>
      <w:r w:rsidR="00480D3B" w:rsidRPr="00092503">
        <w:t>compulsory</w:t>
      </w:r>
      <w:r w:rsidR="00480D3B">
        <w:t xml:space="preserve"> (bắt buộc), ordinary (thông thường), unique (duy nhất), violent (bạo lực)</w:t>
      </w:r>
    </w:p>
    <w:p w14:paraId="00F520FA" w14:textId="77777777" w:rsidR="00480D3B" w:rsidRDefault="00480D3B" w:rsidP="00BB24B7">
      <w:pPr>
        <w:pStyle w:val="ListParagraph"/>
        <w:ind w:left="0"/>
      </w:pPr>
      <w:r>
        <w:t xml:space="preserve">Dịch câu: </w:t>
      </w:r>
      <w:r w:rsidRPr="00AB2E13">
        <w:rPr>
          <w:i/>
        </w:rPr>
        <w:t xml:space="preserve">Trẻ em không được phép xem phim </w:t>
      </w:r>
      <w:r w:rsidRPr="00AB2E13">
        <w:rPr>
          <w:b/>
          <w:i/>
        </w:rPr>
        <w:t>bạo lực</w:t>
      </w:r>
      <w:r>
        <w:t>.</w:t>
      </w:r>
    </w:p>
    <w:p w14:paraId="56FEB7CA" w14:textId="3EB5CEA1" w:rsidR="00480D3B" w:rsidRDefault="00F723A0" w:rsidP="00F723A0">
      <w:pPr>
        <w:spacing w:after="160"/>
        <w:ind w:left="180" w:hanging="180"/>
      </w:pPr>
      <w:r>
        <w:rPr>
          <w:b/>
          <w:color w:val="0066FF"/>
        </w:rPr>
        <w:t>7.</w:t>
      </w:r>
      <w:r>
        <w:rPr>
          <w:b/>
          <w:color w:val="0066FF"/>
        </w:rPr>
        <w:tab/>
      </w:r>
      <w:r w:rsidR="00480D3B" w:rsidRPr="00F723A0">
        <w:rPr>
          <w:b/>
        </w:rPr>
        <w:t xml:space="preserve"> A.</w:t>
      </w:r>
      <w:r w:rsidR="00480D3B">
        <w:t xml:space="preserve"> Kiểm tra từ vựng. </w:t>
      </w:r>
    </w:p>
    <w:p w14:paraId="04DD973B" w14:textId="5396ACC6" w:rsidR="00480D3B" w:rsidRPr="00A00347" w:rsidRDefault="00F723A0" w:rsidP="00F723A0">
      <w:pPr>
        <w:spacing w:after="160"/>
        <w:ind w:left="180" w:hanging="180"/>
      </w:pPr>
      <w:r w:rsidRPr="00A00347">
        <w:rPr>
          <w:b/>
          <w:color w:val="0066FF"/>
        </w:rPr>
        <w:t>8.</w:t>
      </w:r>
      <w:r w:rsidRPr="00A00347">
        <w:rPr>
          <w:b/>
          <w:color w:val="0066FF"/>
        </w:rPr>
        <w:tab/>
      </w:r>
      <w:r w:rsidR="00480D3B">
        <w:t xml:space="preserve"> </w:t>
      </w:r>
      <w:r w:rsidR="00480D3B" w:rsidRPr="00F723A0">
        <w:rPr>
          <w:b/>
        </w:rPr>
        <w:t>C.</w:t>
      </w:r>
      <w:r w:rsidR="00480D3B">
        <w:t xml:space="preserve"> Kiểm tra từ vựng: hurricane (bão cấp số 8), separate (phân chia), order (ra lệnh), </w:t>
      </w:r>
      <w:r w:rsidR="00480D3B" w:rsidRPr="00092503">
        <w:t>predict</w:t>
      </w:r>
      <w:r w:rsidR="00480D3B">
        <w:t xml:space="preserve"> (dự đoán), </w:t>
      </w:r>
      <w:r w:rsidR="00480D3B" w:rsidRPr="00092503">
        <w:t>receive</w:t>
      </w:r>
      <w:r w:rsidR="00480D3B">
        <w:t xml:space="preserve"> (nhận)</w:t>
      </w:r>
    </w:p>
    <w:p w14:paraId="43FF5F04" w14:textId="77777777" w:rsidR="00480D3B" w:rsidRDefault="00480D3B" w:rsidP="00BB24B7">
      <w:pPr>
        <w:pStyle w:val="ListParagraph"/>
        <w:ind w:left="360"/>
      </w:pPr>
      <w:r>
        <w:t xml:space="preserve">Dịch câu:  </w:t>
      </w:r>
      <w:r w:rsidRPr="0055224E">
        <w:rPr>
          <w:i/>
        </w:rPr>
        <w:t xml:space="preserve">Bão được </w:t>
      </w:r>
      <w:r w:rsidRPr="0055224E">
        <w:rPr>
          <w:b/>
          <w:i/>
        </w:rPr>
        <w:t>dự báo</w:t>
      </w:r>
      <w:r w:rsidRPr="0055224E">
        <w:rPr>
          <w:i/>
        </w:rPr>
        <w:t xml:space="preserve"> sẽ đến bờ biển vào sáng mai</w:t>
      </w:r>
      <w:r>
        <w:t>.</w:t>
      </w:r>
    </w:p>
    <w:p w14:paraId="36ECF937" w14:textId="77777777" w:rsidR="00480D3B" w:rsidRDefault="00480D3B" w:rsidP="00BB24B7">
      <w:pPr>
        <w:spacing w:line="252" w:lineRule="auto"/>
      </w:pPr>
    </w:p>
    <w:p w14:paraId="3C2187E0" w14:textId="6EEF139D" w:rsidR="00480D3B" w:rsidRDefault="00F723A0" w:rsidP="00F723A0">
      <w:pPr>
        <w:spacing w:after="160" w:line="252" w:lineRule="auto"/>
        <w:ind w:left="360" w:hanging="360"/>
      </w:pPr>
      <w:r>
        <w:rPr>
          <w:b/>
          <w:color w:val="0066FF"/>
        </w:rPr>
        <w:t>9.</w:t>
      </w:r>
      <w:r>
        <w:rPr>
          <w:b/>
          <w:color w:val="0066FF"/>
        </w:rPr>
        <w:tab/>
      </w:r>
      <w:r w:rsidR="00480D3B" w:rsidRPr="00F723A0">
        <w:rPr>
          <w:b/>
        </w:rPr>
        <w:t>B.</w:t>
      </w:r>
      <w:r w:rsidR="00480D3B">
        <w:t xml:space="preserve"> Chia thì.</w:t>
      </w:r>
    </w:p>
    <w:p w14:paraId="6D666E7E" w14:textId="77777777" w:rsidR="00480D3B" w:rsidRDefault="00480D3B" w:rsidP="00BB24B7">
      <w:pPr>
        <w:pStyle w:val="ListParagraph"/>
        <w:spacing w:line="252" w:lineRule="auto"/>
        <w:ind w:left="360"/>
      </w:pPr>
      <w:r>
        <w:t xml:space="preserve">Dấu hiệu: mệnh đề </w:t>
      </w:r>
      <w:r w:rsidRPr="0055224E">
        <w:rPr>
          <w:b/>
          <w:i/>
        </w:rPr>
        <w:t>since</w:t>
      </w:r>
      <w:r>
        <w:t xml:space="preserve"> + mốc thời gian </w:t>
      </w:r>
      <w:r w:rsidRPr="0055224E">
        <w:rPr>
          <w:b/>
          <w:i/>
        </w:rPr>
        <w:t>ở quá khứ</w:t>
      </w:r>
      <w:r>
        <w:t xml:space="preserve"> thì mệnh đề còn lại chia ở thì </w:t>
      </w:r>
      <w:r w:rsidRPr="0055224E">
        <w:rPr>
          <w:b/>
          <w:i/>
        </w:rPr>
        <w:t>hiện tại hoàn thành</w:t>
      </w:r>
      <w:r>
        <w:t>: S + have/has + V</w:t>
      </w:r>
      <w:r>
        <w:rPr>
          <w:vertAlign w:val="superscript"/>
        </w:rPr>
        <w:t>3</w:t>
      </w:r>
    </w:p>
    <w:p w14:paraId="0DA9DAFA" w14:textId="3E0945E1" w:rsidR="00480D3B" w:rsidRDefault="00F723A0" w:rsidP="00F723A0">
      <w:pPr>
        <w:spacing w:after="160" w:line="252" w:lineRule="auto"/>
        <w:ind w:left="360" w:hanging="360"/>
      </w:pPr>
      <w:r>
        <w:rPr>
          <w:b/>
          <w:color w:val="0066FF"/>
        </w:rPr>
        <w:t>10.</w:t>
      </w:r>
      <w:r>
        <w:rPr>
          <w:b/>
          <w:color w:val="0066FF"/>
        </w:rPr>
        <w:tab/>
      </w:r>
      <w:r w:rsidR="00480D3B" w:rsidRPr="00F723A0">
        <w:rPr>
          <w:b/>
        </w:rPr>
        <w:t>C.</w:t>
      </w:r>
      <w:r w:rsidR="00480D3B">
        <w:t xml:space="preserve"> Đại từ quan hệ.</w:t>
      </w:r>
    </w:p>
    <w:p w14:paraId="48425E65" w14:textId="77777777" w:rsidR="00480D3B" w:rsidRDefault="00480D3B" w:rsidP="00BB24B7">
      <w:pPr>
        <w:pStyle w:val="ListParagraph"/>
        <w:spacing w:line="252" w:lineRule="auto"/>
        <w:ind w:left="360"/>
      </w:pPr>
      <w:r>
        <w:lastRenderedPageBreak/>
        <w:t>Dấu hiệu: A person (chỉ người, chủ ngữ), supply (động từ)</w:t>
      </w:r>
    </w:p>
    <w:p w14:paraId="352C1DA9" w14:textId="77777777" w:rsidR="00480D3B" w:rsidRDefault="00480D3B" w:rsidP="00BB24B7">
      <w:pPr>
        <w:pStyle w:val="ListParagraph"/>
        <w:spacing w:line="252" w:lineRule="auto"/>
        <w:ind w:left="360"/>
      </w:pPr>
      <w:r>
        <w:t xml:space="preserve">Ta có: </w:t>
      </w:r>
    </w:p>
    <w:tbl>
      <w:tblPr>
        <w:tblStyle w:val="TableGrid"/>
        <w:tblW w:w="0" w:type="auto"/>
        <w:tblInd w:w="1631" w:type="dxa"/>
        <w:tblLook w:val="04A0" w:firstRow="1" w:lastRow="0" w:firstColumn="1" w:lastColumn="0" w:noHBand="0" w:noVBand="1"/>
      </w:tblPr>
      <w:tblGrid>
        <w:gridCol w:w="3442"/>
      </w:tblGrid>
      <w:tr w:rsidR="00480D3B" w14:paraId="5ABBCB13" w14:textId="77777777" w:rsidTr="00BB24B7">
        <w:trPr>
          <w:trHeight w:val="152"/>
        </w:trPr>
        <w:tc>
          <w:tcPr>
            <w:tcW w:w="3442" w:type="dxa"/>
          </w:tcPr>
          <w:p w14:paraId="787AB57B" w14:textId="77777777" w:rsidR="00480D3B" w:rsidRDefault="00480D3B" w:rsidP="00BB24B7">
            <w:pPr>
              <w:pStyle w:val="ListParagraph"/>
              <w:spacing w:line="252" w:lineRule="auto"/>
              <w:ind w:left="157"/>
            </w:pPr>
            <w:r>
              <w:t>S + [</w:t>
            </w:r>
            <w:r w:rsidRPr="008D554E">
              <w:rPr>
                <w:b/>
                <w:i/>
              </w:rPr>
              <w:t>who</w:t>
            </w:r>
            <w:r>
              <w:t xml:space="preserve"> + V + …..] + V</w:t>
            </w:r>
            <w:r>
              <w:rPr>
                <w:vertAlign w:val="subscript"/>
              </w:rPr>
              <w:t>chính</w:t>
            </w:r>
            <w:r>
              <w:t xml:space="preserve"> + ….</w:t>
            </w:r>
          </w:p>
          <w:p w14:paraId="16912EC4" w14:textId="77777777" w:rsidR="00480D3B" w:rsidRDefault="00480D3B" w:rsidP="00BB24B7">
            <w:pPr>
              <w:pStyle w:val="ListParagraph"/>
              <w:spacing w:line="252" w:lineRule="auto"/>
              <w:ind w:left="0"/>
            </w:pPr>
          </w:p>
        </w:tc>
      </w:tr>
    </w:tbl>
    <w:p w14:paraId="716A88BE" w14:textId="77777777" w:rsidR="00480D3B" w:rsidRDefault="00480D3B" w:rsidP="00BB24B7">
      <w:pPr>
        <w:pStyle w:val="ListParagraph"/>
        <w:spacing w:line="252" w:lineRule="auto"/>
        <w:ind w:left="360"/>
      </w:pPr>
    </w:p>
    <w:p w14:paraId="1F0CCFFF" w14:textId="4C325A7D" w:rsidR="00480D3B" w:rsidRDefault="00F723A0" w:rsidP="00F723A0">
      <w:pPr>
        <w:spacing w:after="160" w:line="252" w:lineRule="auto"/>
        <w:ind w:left="360" w:hanging="360"/>
      </w:pPr>
      <w:r>
        <w:rPr>
          <w:b/>
          <w:color w:val="0066FF"/>
        </w:rPr>
        <w:t>11.</w:t>
      </w:r>
      <w:r>
        <w:rPr>
          <w:b/>
          <w:color w:val="0066FF"/>
        </w:rPr>
        <w:tab/>
      </w:r>
      <w:r w:rsidR="00480D3B" w:rsidRPr="00F723A0">
        <w:rPr>
          <w:b/>
        </w:rPr>
        <w:t xml:space="preserve">A. </w:t>
      </w:r>
      <w:r w:rsidR="00480D3B">
        <w:t>Chia động từ.</w:t>
      </w:r>
    </w:p>
    <w:p w14:paraId="49941D90" w14:textId="77777777" w:rsidR="00480D3B" w:rsidRDefault="00480D3B" w:rsidP="00BB24B7">
      <w:pPr>
        <w:pStyle w:val="ListParagraph"/>
        <w:spacing w:line="252" w:lineRule="auto"/>
        <w:ind w:left="360"/>
      </w:pPr>
      <w:r>
        <w:t>Dấu hiệu: có chữ “</w:t>
      </w:r>
      <w:r w:rsidRPr="00AD3C52">
        <w:rPr>
          <w:b/>
          <w:i/>
        </w:rPr>
        <w:t>by</w:t>
      </w:r>
      <w:r>
        <w:t>”, do đó chia động từ ở thể bị động.</w:t>
      </w:r>
    </w:p>
    <w:p w14:paraId="523EF26E" w14:textId="76631603" w:rsidR="00480D3B" w:rsidRDefault="00F723A0" w:rsidP="00F723A0">
      <w:pPr>
        <w:spacing w:after="160" w:line="252" w:lineRule="auto"/>
        <w:ind w:left="360" w:hanging="360"/>
      </w:pPr>
      <w:r>
        <w:rPr>
          <w:b/>
          <w:color w:val="0066FF"/>
        </w:rPr>
        <w:t>12.</w:t>
      </w:r>
      <w:r>
        <w:rPr>
          <w:b/>
          <w:color w:val="0066FF"/>
        </w:rPr>
        <w:tab/>
      </w:r>
      <w:r w:rsidR="00480D3B" w:rsidRPr="00F723A0">
        <w:rPr>
          <w:b/>
        </w:rPr>
        <w:t xml:space="preserve">B. </w:t>
      </w:r>
      <w:r w:rsidR="00480D3B">
        <w:t>Chia động từ.</w:t>
      </w:r>
    </w:p>
    <w:p w14:paraId="53E74CFD" w14:textId="77777777" w:rsidR="00480D3B" w:rsidRPr="000D326C" w:rsidRDefault="00480D3B" w:rsidP="00BB24B7">
      <w:pPr>
        <w:pStyle w:val="ListParagraph"/>
        <w:spacing w:line="252" w:lineRule="auto"/>
        <w:ind w:left="360"/>
      </w:pPr>
      <w:r>
        <w:t xml:space="preserve">Dấu hiệu: suggest + </w:t>
      </w:r>
      <w:r w:rsidRPr="00AD3C52">
        <w:rPr>
          <w:b/>
          <w:i/>
        </w:rPr>
        <w:t>V-ing</w:t>
      </w:r>
    </w:p>
    <w:p w14:paraId="6B815661" w14:textId="117EB3BC" w:rsidR="00480D3B" w:rsidRDefault="00F723A0" w:rsidP="00F723A0">
      <w:pPr>
        <w:spacing w:after="160" w:line="252" w:lineRule="auto"/>
        <w:ind w:left="360" w:hanging="360"/>
      </w:pPr>
      <w:r>
        <w:rPr>
          <w:b/>
          <w:color w:val="0066FF"/>
        </w:rPr>
        <w:t>13.</w:t>
      </w:r>
      <w:r>
        <w:rPr>
          <w:b/>
          <w:color w:val="0066FF"/>
        </w:rPr>
        <w:tab/>
      </w:r>
      <w:r w:rsidR="00480D3B" w:rsidRPr="00F723A0">
        <w:rPr>
          <w:b/>
        </w:rPr>
        <w:t>C.</w:t>
      </w:r>
      <w:r w:rsidR="00480D3B">
        <w:t xml:space="preserve"> Chọn giới từ.</w:t>
      </w:r>
    </w:p>
    <w:p w14:paraId="5BDBCA96" w14:textId="77777777" w:rsidR="00480D3B" w:rsidRDefault="00480D3B" w:rsidP="00BB24B7">
      <w:pPr>
        <w:pStyle w:val="ListParagraph"/>
        <w:spacing w:line="252" w:lineRule="auto"/>
        <w:ind w:left="360"/>
      </w:pPr>
      <w:r>
        <w:t xml:space="preserve">Dấu hiệu: It’s very nice/kind + </w:t>
      </w:r>
      <w:r w:rsidRPr="00EC68E2">
        <w:rPr>
          <w:b/>
        </w:rPr>
        <w:t>of</w:t>
      </w:r>
      <w:r>
        <w:t xml:space="preserve"> you + to V</w:t>
      </w:r>
      <w:r>
        <w:rPr>
          <w:vertAlign w:val="superscript"/>
        </w:rPr>
        <w:t>0</w:t>
      </w:r>
      <w:r>
        <w:t>: Rất vui/ Rất tốt khi được bạn làm gì đó.</w:t>
      </w:r>
    </w:p>
    <w:p w14:paraId="19F7C65E" w14:textId="1A78DCB1" w:rsidR="00480D3B" w:rsidRDefault="00F723A0" w:rsidP="00F723A0">
      <w:pPr>
        <w:spacing w:after="160" w:line="252" w:lineRule="auto"/>
        <w:ind w:left="360" w:hanging="360"/>
      </w:pPr>
      <w:r>
        <w:rPr>
          <w:b/>
          <w:color w:val="0066FF"/>
        </w:rPr>
        <w:t>14.</w:t>
      </w:r>
      <w:r>
        <w:rPr>
          <w:b/>
          <w:color w:val="0066FF"/>
        </w:rPr>
        <w:tab/>
      </w:r>
      <w:r w:rsidR="00480D3B" w:rsidRPr="00F723A0">
        <w:rPr>
          <w:b/>
        </w:rPr>
        <w:t xml:space="preserve">A. </w:t>
      </w:r>
      <w:r w:rsidR="00480D3B">
        <w:t>Chọn giới từ</w:t>
      </w:r>
    </w:p>
    <w:p w14:paraId="5181D0E0" w14:textId="77777777" w:rsidR="00480D3B" w:rsidRDefault="00480D3B" w:rsidP="00BB24B7">
      <w:pPr>
        <w:pStyle w:val="ListParagraph"/>
        <w:spacing w:line="252" w:lineRule="auto"/>
        <w:ind w:left="360"/>
      </w:pPr>
      <w:r>
        <w:t xml:space="preserve">Dấu hiệu: December là tháng. Giới từ theo trước </w:t>
      </w:r>
      <w:r w:rsidRPr="005A2649">
        <w:rPr>
          <w:b/>
          <w:i/>
        </w:rPr>
        <w:t>tháng</w:t>
      </w:r>
      <w:r>
        <w:t xml:space="preserve"> là </w:t>
      </w:r>
      <w:r w:rsidRPr="005A2649">
        <w:rPr>
          <w:b/>
          <w:i/>
        </w:rPr>
        <w:t>in</w:t>
      </w:r>
    </w:p>
    <w:p w14:paraId="7C36FB36" w14:textId="77777777" w:rsidR="00480D3B" w:rsidRPr="008A5905" w:rsidRDefault="00480D3B" w:rsidP="00BB24B7">
      <w:pPr>
        <w:tabs>
          <w:tab w:val="left" w:pos="360"/>
          <w:tab w:val="left" w:pos="2700"/>
          <w:tab w:val="left" w:pos="5400"/>
          <w:tab w:val="left" w:pos="8100"/>
        </w:tabs>
        <w:spacing w:after="60" w:line="252" w:lineRule="auto"/>
        <w:ind w:right="57"/>
        <w:rPr>
          <w:i/>
        </w:rPr>
      </w:pPr>
      <w:r w:rsidRPr="00092503">
        <w:rPr>
          <w:b/>
        </w:rPr>
        <w:t xml:space="preserve">IV. </w:t>
      </w:r>
      <w:r w:rsidRPr="008A5905">
        <w:rPr>
          <w:i/>
        </w:rPr>
        <w:t>Choose the best answer (A, B, C or D) for the following picture or sign.</w:t>
      </w:r>
    </w:p>
    <w:p w14:paraId="64503EA7" w14:textId="353118AE" w:rsidR="00480D3B" w:rsidRPr="00F723A0" w:rsidRDefault="00F723A0" w:rsidP="00F723A0">
      <w:pPr>
        <w:spacing w:after="160" w:line="252" w:lineRule="auto"/>
        <w:ind w:left="360" w:hanging="360"/>
        <w:rPr>
          <w:b/>
        </w:rPr>
      </w:pPr>
      <w:r w:rsidRPr="00D96497">
        <w:rPr>
          <w:b/>
          <w:color w:val="0066FF"/>
        </w:rPr>
        <w:t>15.</w:t>
      </w:r>
      <w:r w:rsidRPr="00D96497">
        <w:rPr>
          <w:b/>
          <w:color w:val="0066FF"/>
        </w:rPr>
        <w:tab/>
      </w:r>
      <w:r w:rsidR="00480D3B" w:rsidRPr="00F723A0">
        <w:rPr>
          <w:b/>
        </w:rPr>
        <w:t>C</w:t>
      </w:r>
    </w:p>
    <w:p w14:paraId="75806634" w14:textId="78EC2558" w:rsidR="00480D3B" w:rsidRPr="00F723A0" w:rsidRDefault="00F723A0" w:rsidP="00F723A0">
      <w:pPr>
        <w:spacing w:after="60" w:line="252" w:lineRule="auto"/>
        <w:ind w:left="360" w:hanging="360"/>
        <w:rPr>
          <w:b/>
        </w:rPr>
      </w:pPr>
      <w:r w:rsidRPr="00D96497">
        <w:rPr>
          <w:b/>
          <w:color w:val="0066FF"/>
        </w:rPr>
        <w:t>16.</w:t>
      </w:r>
      <w:r w:rsidRPr="00D96497">
        <w:rPr>
          <w:b/>
          <w:color w:val="0066FF"/>
        </w:rPr>
        <w:tab/>
      </w:r>
      <w:r w:rsidR="00480D3B" w:rsidRPr="00F723A0">
        <w:rPr>
          <w:b/>
        </w:rPr>
        <w:t>B</w:t>
      </w:r>
    </w:p>
    <w:p w14:paraId="59DDDB6A" w14:textId="77777777" w:rsidR="00480D3B" w:rsidRDefault="00480D3B" w:rsidP="00BB24B7">
      <w:pPr>
        <w:tabs>
          <w:tab w:val="left" w:pos="360"/>
          <w:tab w:val="left" w:pos="2700"/>
          <w:tab w:val="left" w:pos="5400"/>
          <w:tab w:val="left" w:pos="8100"/>
        </w:tabs>
        <w:spacing w:after="60" w:line="252" w:lineRule="auto"/>
        <w:rPr>
          <w:b/>
        </w:rPr>
      </w:pPr>
      <w:r w:rsidRPr="00EC68E2">
        <w:rPr>
          <w:b/>
        </w:rPr>
        <w:t xml:space="preserve">V. </w:t>
      </w:r>
      <w:r w:rsidRPr="008A5905">
        <w:rPr>
          <w:i/>
        </w:rPr>
        <w:t>Choose the word (A, B, C or D) that best fits the blank space in the following passage.</w:t>
      </w:r>
      <w:r w:rsidRPr="00EC68E2">
        <w:rPr>
          <w:b/>
        </w:rPr>
        <w:t xml:space="preserve"> </w:t>
      </w:r>
    </w:p>
    <w:p w14:paraId="79BF4B11" w14:textId="2B65B71E" w:rsidR="00480D3B" w:rsidRDefault="00F723A0" w:rsidP="00F723A0">
      <w:pPr>
        <w:tabs>
          <w:tab w:val="left" w:pos="360"/>
          <w:tab w:val="left" w:pos="2700"/>
          <w:tab w:val="left" w:pos="5400"/>
          <w:tab w:val="left" w:pos="8100"/>
        </w:tabs>
        <w:spacing w:after="160" w:line="252" w:lineRule="auto"/>
        <w:ind w:left="360" w:hanging="360"/>
        <w:jc w:val="left"/>
      </w:pPr>
      <w:r>
        <w:rPr>
          <w:b/>
          <w:color w:val="0066FF"/>
        </w:rPr>
        <w:t>1.</w:t>
      </w:r>
      <w:r>
        <w:rPr>
          <w:b/>
          <w:color w:val="0066FF"/>
        </w:rPr>
        <w:tab/>
        <w:t>17.</w:t>
      </w:r>
      <w:r>
        <w:rPr>
          <w:b/>
          <w:color w:val="0066FF"/>
        </w:rPr>
        <w:tab/>
      </w:r>
      <w:r w:rsidR="00480D3B" w:rsidRPr="00F723A0">
        <w:rPr>
          <w:b/>
        </w:rPr>
        <w:t>C.</w:t>
      </w:r>
      <w:r w:rsidR="00480D3B">
        <w:t xml:space="preserve"> part</w:t>
      </w:r>
    </w:p>
    <w:p w14:paraId="3AAFC323" w14:textId="79A25368" w:rsidR="00480D3B" w:rsidRDefault="00F723A0" w:rsidP="00F723A0">
      <w:pPr>
        <w:tabs>
          <w:tab w:val="left" w:pos="360"/>
          <w:tab w:val="left" w:pos="2700"/>
          <w:tab w:val="left" w:pos="5400"/>
          <w:tab w:val="left" w:pos="8100"/>
        </w:tabs>
        <w:spacing w:after="160" w:line="252" w:lineRule="auto"/>
        <w:ind w:left="360" w:hanging="360"/>
        <w:jc w:val="left"/>
      </w:pPr>
      <w:r>
        <w:rPr>
          <w:b/>
          <w:color w:val="0066FF"/>
        </w:rPr>
        <w:t>18.</w:t>
      </w:r>
      <w:r>
        <w:rPr>
          <w:b/>
          <w:color w:val="0066FF"/>
        </w:rPr>
        <w:tab/>
      </w:r>
      <w:r w:rsidR="00480D3B" w:rsidRPr="00F723A0">
        <w:rPr>
          <w:b/>
        </w:rPr>
        <w:t>A</w:t>
      </w:r>
      <w:r w:rsidR="00480D3B">
        <w:t>. quickly</w:t>
      </w:r>
    </w:p>
    <w:p w14:paraId="03DDE837" w14:textId="29037F15" w:rsidR="00480D3B" w:rsidRDefault="00F723A0" w:rsidP="00F723A0">
      <w:pPr>
        <w:tabs>
          <w:tab w:val="left" w:pos="360"/>
          <w:tab w:val="left" w:pos="2700"/>
          <w:tab w:val="left" w:pos="5400"/>
          <w:tab w:val="left" w:pos="8100"/>
        </w:tabs>
        <w:spacing w:after="160" w:line="252" w:lineRule="auto"/>
        <w:ind w:left="360" w:hanging="360"/>
        <w:jc w:val="left"/>
      </w:pPr>
      <w:r>
        <w:rPr>
          <w:b/>
          <w:color w:val="0066FF"/>
        </w:rPr>
        <w:t>19.</w:t>
      </w:r>
      <w:r>
        <w:rPr>
          <w:b/>
          <w:color w:val="0066FF"/>
        </w:rPr>
        <w:tab/>
      </w:r>
      <w:r w:rsidR="00480D3B" w:rsidRPr="00F723A0">
        <w:rPr>
          <w:b/>
        </w:rPr>
        <w:t>A</w:t>
      </w:r>
      <w:r w:rsidR="00480D3B">
        <w:t>. with</w:t>
      </w:r>
    </w:p>
    <w:p w14:paraId="732238EE" w14:textId="45FDE54F" w:rsidR="00480D3B" w:rsidRDefault="00F723A0" w:rsidP="00F723A0">
      <w:pPr>
        <w:tabs>
          <w:tab w:val="left" w:pos="360"/>
          <w:tab w:val="left" w:pos="2700"/>
          <w:tab w:val="left" w:pos="5400"/>
          <w:tab w:val="left" w:pos="8100"/>
        </w:tabs>
        <w:spacing w:after="160" w:line="252" w:lineRule="auto"/>
        <w:ind w:left="360" w:hanging="360"/>
        <w:jc w:val="left"/>
      </w:pPr>
      <w:r>
        <w:rPr>
          <w:b/>
          <w:color w:val="0066FF"/>
        </w:rPr>
        <w:t>20.</w:t>
      </w:r>
      <w:r>
        <w:rPr>
          <w:b/>
          <w:color w:val="0066FF"/>
        </w:rPr>
        <w:tab/>
      </w:r>
      <w:r w:rsidR="00480D3B" w:rsidRPr="00F723A0">
        <w:rPr>
          <w:b/>
        </w:rPr>
        <w:t>C.</w:t>
      </w:r>
      <w:r w:rsidR="00480D3B">
        <w:t xml:space="preserve"> information</w:t>
      </w:r>
    </w:p>
    <w:p w14:paraId="02EEF016" w14:textId="0557B98F" w:rsidR="00480D3B" w:rsidRDefault="00F723A0" w:rsidP="00F723A0">
      <w:pPr>
        <w:tabs>
          <w:tab w:val="left" w:pos="360"/>
          <w:tab w:val="left" w:pos="2700"/>
          <w:tab w:val="left" w:pos="5400"/>
          <w:tab w:val="left" w:pos="8100"/>
        </w:tabs>
        <w:spacing w:after="160" w:line="252" w:lineRule="auto"/>
        <w:ind w:left="360" w:hanging="360"/>
        <w:jc w:val="left"/>
      </w:pPr>
      <w:r>
        <w:rPr>
          <w:b/>
          <w:color w:val="0066FF"/>
        </w:rPr>
        <w:t>21.</w:t>
      </w:r>
      <w:r>
        <w:rPr>
          <w:b/>
          <w:color w:val="0066FF"/>
        </w:rPr>
        <w:tab/>
      </w:r>
      <w:r w:rsidR="00480D3B" w:rsidRPr="00F723A0">
        <w:rPr>
          <w:b/>
        </w:rPr>
        <w:t>A.</w:t>
      </w:r>
      <w:r w:rsidR="00480D3B">
        <w:t xml:space="preserve"> enough</w:t>
      </w:r>
    </w:p>
    <w:p w14:paraId="237D2594" w14:textId="25788CC4" w:rsidR="00480D3B" w:rsidRDefault="00F723A0" w:rsidP="00F723A0">
      <w:pPr>
        <w:tabs>
          <w:tab w:val="left" w:pos="360"/>
          <w:tab w:val="left" w:pos="2700"/>
          <w:tab w:val="left" w:pos="5400"/>
          <w:tab w:val="left" w:pos="8100"/>
        </w:tabs>
        <w:spacing w:after="160" w:line="252" w:lineRule="auto"/>
        <w:ind w:left="360" w:hanging="360"/>
        <w:jc w:val="left"/>
      </w:pPr>
      <w:r>
        <w:rPr>
          <w:b/>
          <w:color w:val="0066FF"/>
        </w:rPr>
        <w:t>22.</w:t>
      </w:r>
      <w:r>
        <w:rPr>
          <w:b/>
          <w:color w:val="0066FF"/>
        </w:rPr>
        <w:tab/>
      </w:r>
      <w:r w:rsidR="00480D3B" w:rsidRPr="00F723A0">
        <w:rPr>
          <w:b/>
        </w:rPr>
        <w:t>D.</w:t>
      </w:r>
      <w:r w:rsidR="00480D3B">
        <w:t xml:space="preserve"> out (run out: hết hàng)</w:t>
      </w:r>
    </w:p>
    <w:p w14:paraId="0563E788" w14:textId="77777777" w:rsidR="00480D3B" w:rsidRPr="00C40A25" w:rsidRDefault="00480D3B" w:rsidP="00BB24B7">
      <w:pPr>
        <w:tabs>
          <w:tab w:val="left" w:pos="360"/>
          <w:tab w:val="left" w:pos="2700"/>
          <w:tab w:val="left" w:pos="5400"/>
          <w:tab w:val="left" w:pos="8100"/>
        </w:tabs>
        <w:ind w:firstLine="450"/>
        <w:rPr>
          <w:i/>
        </w:rPr>
      </w:pPr>
      <w:r w:rsidRPr="00C40A25">
        <w:rPr>
          <w:i/>
        </w:rPr>
        <w:t xml:space="preserve">Ngày nay, máy tính đóng (17) </w:t>
      </w:r>
      <w:r w:rsidRPr="00C40A25">
        <w:rPr>
          <w:b/>
          <w:i/>
        </w:rPr>
        <w:t>một phần</w:t>
      </w:r>
      <w:r w:rsidRPr="00C40A25">
        <w:rPr>
          <w:i/>
        </w:rPr>
        <w:t xml:space="preserve"> rất quan trọng trong cuộc sống hàng ngày của chúng ta. Máy tính có thể làm việc với thông tin </w:t>
      </w:r>
      <w:r w:rsidRPr="00C40A25">
        <w:rPr>
          <w:b/>
          <w:i/>
        </w:rPr>
        <w:t>nhanh hơn nhiều</w:t>
      </w:r>
      <w:r w:rsidRPr="00C40A25">
        <w:rPr>
          <w:i/>
        </w:rPr>
        <w:t xml:space="preserve"> (18) so với con người bởi vì chúng có thể làm việc (19) </w:t>
      </w:r>
      <w:r w:rsidRPr="00C40A25">
        <w:rPr>
          <w:b/>
          <w:i/>
        </w:rPr>
        <w:t>với</w:t>
      </w:r>
      <w:r w:rsidRPr="00C40A25">
        <w:rPr>
          <w:i/>
        </w:rPr>
        <w:t xml:space="preserve"> nhiều thông tin cùng một lúc. Chúng có thể giữ thông tin trong một thời gian dài. Máy tính không hoàn toàn hoàn hảo.</w:t>
      </w:r>
    </w:p>
    <w:p w14:paraId="64B60679" w14:textId="77777777" w:rsidR="00480D3B" w:rsidRDefault="00480D3B" w:rsidP="00BB24B7">
      <w:pPr>
        <w:tabs>
          <w:tab w:val="left" w:pos="360"/>
          <w:tab w:val="left" w:pos="2700"/>
          <w:tab w:val="left" w:pos="5400"/>
          <w:tab w:val="left" w:pos="8100"/>
        </w:tabs>
        <w:ind w:firstLine="450"/>
        <w:rPr>
          <w:i/>
        </w:rPr>
      </w:pPr>
      <w:r w:rsidRPr="00C40A25">
        <w:rPr>
          <w:i/>
        </w:rPr>
        <w:t xml:space="preserve">Cân nhắc về việc sử dụng máy tính ở cả cửa hàng và văn phòng. Các cửa hàng lớn, đặc biệt là các chuỗi cửa hàng có chi nhánh trên cả nước, phải xử lý lượng (20) </w:t>
      </w:r>
      <w:r w:rsidRPr="00C40A25">
        <w:rPr>
          <w:b/>
          <w:i/>
        </w:rPr>
        <w:t>thông tin</w:t>
      </w:r>
      <w:r w:rsidRPr="00C40A25">
        <w:rPr>
          <w:i/>
        </w:rPr>
        <w:t xml:space="preserve"> rất lớn. Họ phải đảm bảo rằng </w:t>
      </w:r>
      <w:r w:rsidRPr="00C40A25">
        <w:rPr>
          <w:b/>
          <w:i/>
        </w:rPr>
        <w:t>có đủ</w:t>
      </w:r>
      <w:r w:rsidRPr="00C40A25">
        <w:rPr>
          <w:i/>
        </w:rPr>
        <w:t xml:space="preserve"> (21) hàng hóa trên kệ để khách hàng mua, họ cần có thể đặt hàng lại trước khi </w:t>
      </w:r>
      <w:r w:rsidRPr="00C40A25">
        <w:rPr>
          <w:b/>
          <w:i/>
        </w:rPr>
        <w:t>hết hàng</w:t>
      </w:r>
      <w:r w:rsidRPr="00C40A25">
        <w:rPr>
          <w:i/>
        </w:rPr>
        <w:t xml:space="preserve"> (22), để quyết định những thứ nào đang bán chạy, v.v.</w:t>
      </w:r>
    </w:p>
    <w:p w14:paraId="36234765" w14:textId="77777777" w:rsidR="00480D3B" w:rsidRDefault="00480D3B" w:rsidP="00BB24B7">
      <w:pPr>
        <w:tabs>
          <w:tab w:val="left" w:pos="360"/>
          <w:tab w:val="left" w:pos="2700"/>
          <w:tab w:val="left" w:pos="5400"/>
          <w:tab w:val="left" w:pos="8100"/>
        </w:tabs>
        <w:rPr>
          <w:i/>
        </w:rPr>
      </w:pPr>
      <w:r w:rsidRPr="00092503">
        <w:rPr>
          <w:b/>
        </w:rPr>
        <w:t>VI.</w:t>
      </w:r>
      <w:r>
        <w:rPr>
          <w:b/>
        </w:rPr>
        <w:t xml:space="preserve"> </w:t>
      </w:r>
      <w:r w:rsidRPr="00643143">
        <w:rPr>
          <w:i/>
        </w:rPr>
        <w:t>Read the passage, then decide if the statements that follow it are True or False.</w:t>
      </w:r>
    </w:p>
    <w:p w14:paraId="0276B5B4" w14:textId="77777777" w:rsidR="00480D3B" w:rsidRPr="0083087A" w:rsidRDefault="00480D3B" w:rsidP="00BB24B7">
      <w:pPr>
        <w:tabs>
          <w:tab w:val="left" w:pos="360"/>
          <w:tab w:val="left" w:pos="2700"/>
          <w:tab w:val="left" w:pos="5400"/>
          <w:tab w:val="left" w:pos="8100"/>
        </w:tabs>
        <w:spacing w:line="240" w:lineRule="auto"/>
        <w:ind w:firstLine="720"/>
        <w:rPr>
          <w:rFonts w:eastAsia="Times New Roman"/>
          <w:color w:val="000000"/>
        </w:rPr>
      </w:pPr>
      <w:r w:rsidRPr="0083087A">
        <w:rPr>
          <w:rFonts w:eastAsia="Times New Roman"/>
          <w:color w:val="000000"/>
        </w:rPr>
        <w:t>April 1</w:t>
      </w:r>
      <w:r w:rsidRPr="0083087A">
        <w:rPr>
          <w:rFonts w:eastAsia="Times New Roman"/>
          <w:color w:val="000000"/>
          <w:vertAlign w:val="superscript"/>
        </w:rPr>
        <w:t>st</w:t>
      </w:r>
      <w:r w:rsidRPr="0083087A">
        <w:rPr>
          <w:rFonts w:eastAsia="Times New Roman"/>
          <w:color w:val="000000"/>
        </w:rPr>
        <w:t xml:space="preserve"> is April Fools’ Day. Many people like to play jokes or tricks on this day. The jokes are for fun only. They are not harmful or </w:t>
      </w:r>
      <w:r w:rsidRPr="0083087A">
        <w:rPr>
          <w:rFonts w:eastAsia="Times New Roman"/>
          <w:b/>
          <w:color w:val="000000"/>
          <w:u w:val="single"/>
        </w:rPr>
        <w:t>mean</w:t>
      </w:r>
      <w:r w:rsidRPr="0083087A">
        <w:rPr>
          <w:rFonts w:eastAsia="Times New Roman"/>
          <w:color w:val="000000"/>
        </w:rPr>
        <w:t xml:space="preserve">. Sometimes you can hear April Fools’ Day jokes on the radio or television. </w:t>
      </w:r>
      <w:r w:rsidRPr="0083087A">
        <w:rPr>
          <w:rFonts w:eastAsia="Times New Roman"/>
          <w:b/>
          <w:i/>
          <w:color w:val="000000"/>
        </w:rPr>
        <w:t>Newspapers often</w:t>
      </w:r>
      <w:r w:rsidRPr="0083087A">
        <w:rPr>
          <w:rFonts w:eastAsia="Times New Roman"/>
          <w:i/>
          <w:color w:val="000000"/>
        </w:rPr>
        <w:t xml:space="preserve"> have silly stories on April 1</w:t>
      </w:r>
      <w:r w:rsidRPr="0083087A">
        <w:rPr>
          <w:rFonts w:eastAsia="Times New Roman"/>
          <w:i/>
          <w:color w:val="000000"/>
          <w:vertAlign w:val="superscript"/>
        </w:rPr>
        <w:t>st</w:t>
      </w:r>
      <w:r w:rsidRPr="0083087A">
        <w:rPr>
          <w:rFonts w:eastAsia="Times New Roman"/>
          <w:i/>
          <w:color w:val="000000"/>
        </w:rPr>
        <w:t xml:space="preserve"> too</w:t>
      </w:r>
      <w:r w:rsidRPr="0083087A">
        <w:rPr>
          <w:rFonts w:eastAsia="Times New Roman"/>
          <w:color w:val="000000"/>
        </w:rPr>
        <w:t xml:space="preserve">. Some silly headlines are on the next page. </w:t>
      </w:r>
      <w:r w:rsidRPr="0083087A">
        <w:rPr>
          <w:rFonts w:eastAsia="Times New Roman"/>
          <w:i/>
          <w:color w:val="000000"/>
        </w:rPr>
        <w:t xml:space="preserve">If you </w:t>
      </w:r>
      <w:r w:rsidRPr="0083087A">
        <w:rPr>
          <w:rFonts w:eastAsia="Times New Roman"/>
          <w:b/>
          <w:i/>
          <w:color w:val="000000"/>
        </w:rPr>
        <w:t>believe the jokes</w:t>
      </w:r>
      <w:r w:rsidRPr="0083087A">
        <w:rPr>
          <w:rFonts w:eastAsia="Times New Roman"/>
          <w:i/>
          <w:color w:val="000000"/>
        </w:rPr>
        <w:t xml:space="preserve"> on the radio, TV, or in the newspapers, you will be </w:t>
      </w:r>
      <w:r w:rsidRPr="0083087A">
        <w:rPr>
          <w:rFonts w:eastAsia="Times New Roman"/>
          <w:b/>
          <w:i/>
          <w:color w:val="000000"/>
        </w:rPr>
        <w:t>an “April Fool</w:t>
      </w:r>
      <w:r w:rsidRPr="0083087A">
        <w:rPr>
          <w:rFonts w:eastAsia="Times New Roman"/>
          <w:i/>
          <w:color w:val="000000"/>
        </w:rPr>
        <w:t>”</w:t>
      </w:r>
    </w:p>
    <w:p w14:paraId="1F255CDC" w14:textId="77777777" w:rsidR="00480D3B" w:rsidRPr="0083087A" w:rsidRDefault="00480D3B" w:rsidP="00BB24B7">
      <w:pPr>
        <w:tabs>
          <w:tab w:val="left" w:pos="360"/>
          <w:tab w:val="left" w:pos="2700"/>
          <w:tab w:val="left" w:pos="5400"/>
          <w:tab w:val="left" w:pos="8100"/>
        </w:tabs>
        <w:spacing w:line="240" w:lineRule="auto"/>
        <w:rPr>
          <w:rFonts w:eastAsia="Times New Roman"/>
          <w:color w:val="000000"/>
        </w:rPr>
      </w:pPr>
      <w:r w:rsidRPr="0083087A">
        <w:rPr>
          <w:rFonts w:eastAsia="Times New Roman"/>
          <w:color w:val="000000"/>
        </w:rPr>
        <w:t xml:space="preserve">    Nobody knows where and when April Fools’ Day started. </w:t>
      </w:r>
      <w:r w:rsidRPr="0083087A">
        <w:rPr>
          <w:rFonts w:eastAsia="Times New Roman"/>
          <w:b/>
          <w:i/>
          <w:color w:val="000000"/>
        </w:rPr>
        <w:t>Some people</w:t>
      </w:r>
      <w:r w:rsidRPr="0083087A">
        <w:rPr>
          <w:rFonts w:eastAsia="Times New Roman"/>
          <w:i/>
          <w:color w:val="000000"/>
        </w:rPr>
        <w:t xml:space="preserve"> believe it started in France in the </w:t>
      </w:r>
      <w:r w:rsidRPr="0083087A">
        <w:rPr>
          <w:rFonts w:eastAsia="Times New Roman"/>
          <w:b/>
          <w:i/>
          <w:color w:val="000000"/>
        </w:rPr>
        <w:t>1500s</w:t>
      </w:r>
      <w:r w:rsidRPr="0083087A">
        <w:rPr>
          <w:rFonts w:eastAsia="Times New Roman"/>
          <w:color w:val="000000"/>
        </w:rPr>
        <w:t>. Some people think it started long ago in Italy. Other people believe it started in India.</w:t>
      </w:r>
    </w:p>
    <w:p w14:paraId="77682CAD" w14:textId="77777777" w:rsidR="00480D3B" w:rsidRPr="0083087A" w:rsidRDefault="00480D3B" w:rsidP="00BB24B7">
      <w:pPr>
        <w:tabs>
          <w:tab w:val="left" w:pos="360"/>
          <w:tab w:val="left" w:pos="2700"/>
          <w:tab w:val="left" w:pos="5400"/>
          <w:tab w:val="left" w:pos="8100"/>
        </w:tabs>
        <w:spacing w:line="240" w:lineRule="auto"/>
        <w:rPr>
          <w:rFonts w:eastAsia="Times New Roman"/>
          <w:color w:val="000000"/>
        </w:rPr>
      </w:pPr>
      <w:r w:rsidRPr="0083087A">
        <w:rPr>
          <w:rFonts w:eastAsia="Times New Roman"/>
          <w:color w:val="000000"/>
        </w:rPr>
        <w:tab/>
        <w:t xml:space="preserve">It doesn’t matter where or when April Fools’ Day began. </w:t>
      </w:r>
      <w:r w:rsidRPr="0083087A">
        <w:rPr>
          <w:rFonts w:eastAsia="Times New Roman"/>
          <w:b/>
          <w:i/>
          <w:color w:val="000000"/>
        </w:rPr>
        <w:t>American like it</w:t>
      </w:r>
      <w:r w:rsidRPr="0083087A">
        <w:rPr>
          <w:rFonts w:eastAsia="Times New Roman"/>
          <w:i/>
          <w:color w:val="000000"/>
        </w:rPr>
        <w:t xml:space="preserve"> because they can play jokes on friends and relatives</w:t>
      </w:r>
      <w:r w:rsidRPr="0083087A">
        <w:rPr>
          <w:rFonts w:eastAsia="Times New Roman"/>
          <w:color w:val="000000"/>
        </w:rPr>
        <w:t>.</w:t>
      </w:r>
    </w:p>
    <w:p w14:paraId="7286E800" w14:textId="28B4BAF6" w:rsidR="00480D3B" w:rsidRPr="00F723A0" w:rsidRDefault="00F723A0" w:rsidP="00F723A0">
      <w:pPr>
        <w:tabs>
          <w:tab w:val="left" w:pos="360"/>
          <w:tab w:val="left" w:pos="2700"/>
          <w:tab w:val="left" w:pos="5400"/>
          <w:tab w:val="left" w:pos="8100"/>
        </w:tabs>
        <w:spacing w:after="160"/>
        <w:ind w:left="360" w:hanging="360"/>
        <w:rPr>
          <w:b/>
        </w:rPr>
      </w:pPr>
      <w:r w:rsidRPr="007A078E">
        <w:rPr>
          <w:b/>
          <w:color w:val="0066FF"/>
        </w:rPr>
        <w:t>23.</w:t>
      </w:r>
      <w:r w:rsidRPr="007A078E">
        <w:rPr>
          <w:b/>
          <w:color w:val="0066FF"/>
        </w:rPr>
        <w:tab/>
      </w:r>
      <w:r w:rsidR="00480D3B" w:rsidRPr="00F723A0">
        <w:rPr>
          <w:b/>
        </w:rPr>
        <w:t xml:space="preserve">FALSE. </w:t>
      </w:r>
      <w:r w:rsidR="00480D3B">
        <w:t xml:space="preserve">Từ khóa là </w:t>
      </w:r>
      <w:r w:rsidR="00480D3B" w:rsidRPr="00F723A0">
        <w:rPr>
          <w:b/>
          <w:i/>
        </w:rPr>
        <w:t>sometimes</w:t>
      </w:r>
      <w:r w:rsidR="00480D3B">
        <w:t xml:space="preserve"> và </w:t>
      </w:r>
      <w:r w:rsidR="00480D3B" w:rsidRPr="00F723A0">
        <w:rPr>
          <w:b/>
          <w:i/>
        </w:rPr>
        <w:t>newspaper</w:t>
      </w:r>
      <w:r w:rsidR="00480D3B">
        <w:t xml:space="preserve">. Câu văn </w:t>
      </w:r>
      <w:r w:rsidR="00480D3B" w:rsidRPr="00F723A0">
        <w:rPr>
          <w:i/>
        </w:rPr>
        <w:t xml:space="preserve">Newspapers </w:t>
      </w:r>
      <w:r w:rsidR="00480D3B" w:rsidRPr="00F723A0">
        <w:rPr>
          <w:b/>
          <w:i/>
        </w:rPr>
        <w:t>often</w:t>
      </w:r>
      <w:r w:rsidR="00480D3B" w:rsidRPr="00F723A0">
        <w:rPr>
          <w:i/>
        </w:rPr>
        <w:t xml:space="preserve"> have silly stories on April 1</w:t>
      </w:r>
      <w:r w:rsidR="00480D3B" w:rsidRPr="00F723A0">
        <w:rPr>
          <w:i/>
          <w:vertAlign w:val="superscript"/>
        </w:rPr>
        <w:t>st</w:t>
      </w:r>
      <w:r w:rsidR="00480D3B" w:rsidRPr="00F723A0">
        <w:rPr>
          <w:i/>
        </w:rPr>
        <w:t xml:space="preserve"> too</w:t>
      </w:r>
    </w:p>
    <w:p w14:paraId="3C7F2B48" w14:textId="0C46CF19" w:rsidR="00480D3B" w:rsidRPr="00F723A0" w:rsidRDefault="00F723A0" w:rsidP="00F723A0">
      <w:pPr>
        <w:tabs>
          <w:tab w:val="left" w:pos="360"/>
          <w:tab w:val="left" w:pos="2700"/>
          <w:tab w:val="left" w:pos="5400"/>
          <w:tab w:val="left" w:pos="8100"/>
        </w:tabs>
        <w:spacing w:after="160"/>
        <w:ind w:left="360" w:hanging="360"/>
        <w:rPr>
          <w:b/>
        </w:rPr>
      </w:pPr>
      <w:r w:rsidRPr="007A078E">
        <w:rPr>
          <w:b/>
          <w:color w:val="0066FF"/>
        </w:rPr>
        <w:t>24.</w:t>
      </w:r>
      <w:r w:rsidRPr="007A078E">
        <w:rPr>
          <w:b/>
          <w:color w:val="0066FF"/>
        </w:rPr>
        <w:tab/>
      </w:r>
      <w:r w:rsidR="00480D3B" w:rsidRPr="00F723A0">
        <w:rPr>
          <w:b/>
        </w:rPr>
        <w:t>TRUE.</w:t>
      </w:r>
      <w:r w:rsidR="00480D3B">
        <w:t xml:space="preserve"> Từ khóa </w:t>
      </w:r>
      <w:r w:rsidR="00480D3B" w:rsidRPr="00F723A0">
        <w:rPr>
          <w:b/>
          <w:i/>
        </w:rPr>
        <w:t>believe the jokes</w:t>
      </w:r>
      <w:r w:rsidR="00480D3B">
        <w:t xml:space="preserve">. Câu văn </w:t>
      </w:r>
      <w:r w:rsidR="00480D3B" w:rsidRPr="00F723A0">
        <w:rPr>
          <w:i/>
        </w:rPr>
        <w:t>If you believe the jokes on the radio, TV, or in the newspapers, you will be an “April Fool”</w:t>
      </w:r>
    </w:p>
    <w:p w14:paraId="75AC368E" w14:textId="421FE45A" w:rsidR="00480D3B" w:rsidRPr="00F723A0" w:rsidRDefault="00F723A0" w:rsidP="00F723A0">
      <w:pPr>
        <w:tabs>
          <w:tab w:val="left" w:pos="360"/>
          <w:tab w:val="left" w:pos="2700"/>
          <w:tab w:val="left" w:pos="5400"/>
          <w:tab w:val="left" w:pos="8100"/>
        </w:tabs>
        <w:spacing w:after="160"/>
        <w:ind w:left="360" w:hanging="360"/>
        <w:rPr>
          <w:b/>
        </w:rPr>
      </w:pPr>
      <w:r w:rsidRPr="007A078E">
        <w:rPr>
          <w:b/>
          <w:color w:val="0066FF"/>
        </w:rPr>
        <w:t>25.</w:t>
      </w:r>
      <w:r w:rsidRPr="007A078E">
        <w:rPr>
          <w:b/>
          <w:color w:val="0066FF"/>
        </w:rPr>
        <w:tab/>
      </w:r>
      <w:r w:rsidR="00480D3B" w:rsidRPr="00F723A0">
        <w:rPr>
          <w:b/>
        </w:rPr>
        <w:t>FALSE</w:t>
      </w:r>
      <w:r w:rsidR="00480D3B">
        <w:t xml:space="preserve">. Từ khóa </w:t>
      </w:r>
      <w:r w:rsidR="00480D3B" w:rsidRPr="00F723A0">
        <w:rPr>
          <w:b/>
          <w:i/>
        </w:rPr>
        <w:t>everyone</w:t>
      </w:r>
      <w:r w:rsidR="00480D3B">
        <w:t xml:space="preserve"> và </w:t>
      </w:r>
      <w:r w:rsidR="00480D3B" w:rsidRPr="00F723A0">
        <w:rPr>
          <w:b/>
          <w:i/>
        </w:rPr>
        <w:t>1500s.</w:t>
      </w:r>
      <w:r w:rsidR="00480D3B">
        <w:t xml:space="preserve"> Câu văn </w:t>
      </w:r>
      <w:r w:rsidR="00480D3B" w:rsidRPr="00F723A0">
        <w:rPr>
          <w:b/>
          <w:i/>
        </w:rPr>
        <w:t xml:space="preserve">Some people </w:t>
      </w:r>
      <w:r w:rsidR="00480D3B" w:rsidRPr="00F723A0">
        <w:rPr>
          <w:i/>
        </w:rPr>
        <w:t>believe it started in France in the 1500s.</w:t>
      </w:r>
    </w:p>
    <w:p w14:paraId="6AB5D7C6" w14:textId="219EE51B" w:rsidR="00480D3B" w:rsidRPr="00F723A0" w:rsidRDefault="00F723A0" w:rsidP="00F723A0">
      <w:pPr>
        <w:tabs>
          <w:tab w:val="left" w:pos="360"/>
          <w:tab w:val="left" w:pos="2700"/>
          <w:tab w:val="left" w:pos="5400"/>
          <w:tab w:val="left" w:pos="8100"/>
        </w:tabs>
        <w:spacing w:after="160"/>
        <w:ind w:left="360" w:hanging="360"/>
        <w:rPr>
          <w:b/>
          <w:i/>
        </w:rPr>
      </w:pPr>
      <w:r w:rsidRPr="0065556E">
        <w:rPr>
          <w:b/>
          <w:color w:val="0066FF"/>
        </w:rPr>
        <w:lastRenderedPageBreak/>
        <w:t>26.</w:t>
      </w:r>
      <w:r w:rsidRPr="0065556E">
        <w:rPr>
          <w:b/>
          <w:color w:val="0066FF"/>
        </w:rPr>
        <w:tab/>
      </w:r>
      <w:r w:rsidR="00480D3B" w:rsidRPr="00F723A0">
        <w:rPr>
          <w:b/>
        </w:rPr>
        <w:t>TRUE</w:t>
      </w:r>
      <w:r w:rsidR="00480D3B">
        <w:t xml:space="preserve">. Từ khóa </w:t>
      </w:r>
      <w:r w:rsidR="00480D3B" w:rsidRPr="00F723A0">
        <w:rPr>
          <w:b/>
          <w:i/>
        </w:rPr>
        <w:t>American</w:t>
      </w:r>
      <w:r w:rsidR="00480D3B">
        <w:t xml:space="preserve">. Câu văn </w:t>
      </w:r>
      <w:r w:rsidR="00480D3B" w:rsidRPr="00F723A0">
        <w:rPr>
          <w:i/>
        </w:rPr>
        <w:t xml:space="preserve">It doesn’t matter where or when April Fools’ Day began. American </w:t>
      </w:r>
      <w:r w:rsidR="00480D3B" w:rsidRPr="00F723A0">
        <w:rPr>
          <w:b/>
          <w:i/>
        </w:rPr>
        <w:t>like it</w:t>
      </w:r>
      <w:r w:rsidR="00480D3B" w:rsidRPr="00F723A0">
        <w:rPr>
          <w:i/>
        </w:rPr>
        <w:t xml:space="preserve"> because they can play jokes on friends and relatives.</w:t>
      </w:r>
    </w:p>
    <w:p w14:paraId="5D23C03D" w14:textId="4DB56C45" w:rsidR="00480D3B" w:rsidRPr="00F723A0" w:rsidRDefault="00F723A0" w:rsidP="00F723A0">
      <w:pPr>
        <w:tabs>
          <w:tab w:val="left" w:pos="360"/>
          <w:tab w:val="left" w:pos="2700"/>
          <w:tab w:val="left" w:pos="5400"/>
          <w:tab w:val="left" w:pos="8100"/>
        </w:tabs>
        <w:spacing w:after="160"/>
        <w:ind w:left="360" w:hanging="360"/>
        <w:rPr>
          <w:b/>
        </w:rPr>
      </w:pPr>
      <w:r w:rsidRPr="00FB5564">
        <w:rPr>
          <w:b/>
          <w:color w:val="0066FF"/>
        </w:rPr>
        <w:t>27.</w:t>
      </w:r>
      <w:r w:rsidRPr="00FB5564">
        <w:rPr>
          <w:b/>
          <w:color w:val="0066FF"/>
        </w:rPr>
        <w:tab/>
      </w:r>
      <w:r w:rsidR="00480D3B" w:rsidRPr="00F723A0">
        <w:rPr>
          <w:b/>
        </w:rPr>
        <w:t>B.</w:t>
      </w:r>
      <w:r w:rsidR="00480D3B">
        <w:t xml:space="preserve"> violent</w:t>
      </w:r>
    </w:p>
    <w:p w14:paraId="3F92C0EC" w14:textId="4E6B719E" w:rsidR="00480D3B" w:rsidRPr="00F723A0" w:rsidRDefault="00F723A0" w:rsidP="00F723A0">
      <w:pPr>
        <w:tabs>
          <w:tab w:val="left" w:pos="360"/>
          <w:tab w:val="left" w:pos="2700"/>
          <w:tab w:val="left" w:pos="5400"/>
          <w:tab w:val="left" w:pos="8100"/>
        </w:tabs>
        <w:spacing w:after="60"/>
        <w:ind w:left="360" w:hanging="360"/>
        <w:rPr>
          <w:b/>
        </w:rPr>
      </w:pPr>
      <w:r w:rsidRPr="0083087A">
        <w:rPr>
          <w:b/>
          <w:color w:val="0066FF"/>
        </w:rPr>
        <w:t>28.</w:t>
      </w:r>
      <w:r w:rsidRPr="0083087A">
        <w:rPr>
          <w:b/>
          <w:color w:val="0066FF"/>
        </w:rPr>
        <w:tab/>
      </w:r>
      <w:r w:rsidR="00480D3B" w:rsidRPr="00F723A0">
        <w:rPr>
          <w:b/>
        </w:rPr>
        <w:t>A.</w:t>
      </w:r>
      <w:r w:rsidR="00480D3B">
        <w:t xml:space="preserve"> </w:t>
      </w:r>
      <w:r w:rsidR="00480D3B" w:rsidRPr="00092503">
        <w:t>There are a lot of hypothesis about the origin of April Fool’s Day</w:t>
      </w:r>
      <w:r w:rsidR="00480D3B">
        <w:t>.</w:t>
      </w:r>
    </w:p>
    <w:p w14:paraId="7BFFF2A0" w14:textId="77777777" w:rsidR="00480D3B" w:rsidRPr="00A13C3A" w:rsidRDefault="00480D3B" w:rsidP="00BB24B7">
      <w:pPr>
        <w:pStyle w:val="ListParagraph"/>
        <w:tabs>
          <w:tab w:val="left" w:pos="360"/>
          <w:tab w:val="left" w:pos="2700"/>
          <w:tab w:val="left" w:pos="5400"/>
          <w:tab w:val="left" w:pos="8100"/>
        </w:tabs>
        <w:spacing w:after="60"/>
        <w:ind w:left="360"/>
        <w:rPr>
          <w:b/>
        </w:rPr>
      </w:pPr>
    </w:p>
    <w:p w14:paraId="250BDC9D" w14:textId="77777777" w:rsidR="00480D3B" w:rsidRDefault="00480D3B" w:rsidP="00BB24B7">
      <w:pPr>
        <w:tabs>
          <w:tab w:val="left" w:pos="360"/>
          <w:tab w:val="left" w:pos="2700"/>
          <w:tab w:val="left" w:pos="5400"/>
          <w:tab w:val="left" w:pos="8100"/>
        </w:tabs>
        <w:spacing w:after="60"/>
        <w:rPr>
          <w:b/>
          <w:snapToGrid w:val="0"/>
        </w:rPr>
      </w:pPr>
      <w:r w:rsidRPr="00A13C3A">
        <w:rPr>
          <w:b/>
          <w:snapToGrid w:val="0"/>
        </w:rPr>
        <w:t xml:space="preserve">VII. </w:t>
      </w:r>
      <w:r w:rsidRPr="0083087A">
        <w:rPr>
          <w:i/>
          <w:snapToGrid w:val="0"/>
        </w:rPr>
        <w:t>Use the correct form of the word given in each sentence</w:t>
      </w:r>
    </w:p>
    <w:p w14:paraId="531B2982" w14:textId="319BCFEB"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29.</w:t>
      </w:r>
      <w:r w:rsidRPr="00A13C3A">
        <w:rPr>
          <w:b/>
          <w:snapToGrid w:val="0"/>
          <w:color w:val="0066FF"/>
        </w:rPr>
        <w:tab/>
      </w:r>
      <w:r w:rsidR="00480D3B" w:rsidRPr="00F723A0">
        <w:rPr>
          <w:snapToGrid w:val="0"/>
        </w:rPr>
        <w:t xml:space="preserve">Đáp án: </w:t>
      </w:r>
      <w:r w:rsidR="00480D3B" w:rsidRPr="00F723A0">
        <w:rPr>
          <w:b/>
          <w:i/>
          <w:snapToGrid w:val="0"/>
        </w:rPr>
        <w:t>interesting</w:t>
      </w:r>
    </w:p>
    <w:p w14:paraId="54143C16" w14:textId="78696EDA" w:rsidR="00480D3B" w:rsidRPr="00F723A0" w:rsidRDefault="00F723A0" w:rsidP="00F723A0">
      <w:pPr>
        <w:tabs>
          <w:tab w:val="left" w:pos="360"/>
          <w:tab w:val="left" w:pos="2700"/>
          <w:tab w:val="left" w:pos="5400"/>
          <w:tab w:val="left" w:pos="8100"/>
        </w:tabs>
        <w:spacing w:after="160"/>
        <w:ind w:left="360" w:hanging="360"/>
        <w:rPr>
          <w:b/>
          <w:i/>
          <w:snapToGrid w:val="0"/>
        </w:rPr>
      </w:pPr>
      <w:r w:rsidRPr="00161E99">
        <w:rPr>
          <w:b/>
          <w:snapToGrid w:val="0"/>
          <w:color w:val="0066FF"/>
        </w:rPr>
        <w:t>30.</w:t>
      </w:r>
      <w:r w:rsidRPr="00161E99">
        <w:rPr>
          <w:b/>
          <w:snapToGrid w:val="0"/>
          <w:color w:val="0066FF"/>
        </w:rPr>
        <w:tab/>
      </w:r>
      <w:r w:rsidR="00480D3B" w:rsidRPr="00F723A0">
        <w:rPr>
          <w:snapToGrid w:val="0"/>
        </w:rPr>
        <w:t>Dấu hiệu: sau must + V</w:t>
      </w:r>
      <w:r w:rsidR="00480D3B" w:rsidRPr="00F723A0">
        <w:rPr>
          <w:snapToGrid w:val="0"/>
          <w:vertAlign w:val="superscript"/>
        </w:rPr>
        <w:t>0</w:t>
      </w:r>
      <w:r w:rsidR="00480D3B" w:rsidRPr="00F723A0">
        <w:rPr>
          <w:snapToGrid w:val="0"/>
        </w:rPr>
        <w:t xml:space="preserve">: </w:t>
      </w:r>
      <w:r w:rsidR="00480D3B" w:rsidRPr="00F723A0">
        <w:rPr>
          <w:b/>
          <w:i/>
          <w:snapToGrid w:val="0"/>
        </w:rPr>
        <w:t>familiarize</w:t>
      </w:r>
    </w:p>
    <w:p w14:paraId="27520C5C" w14:textId="44F2D7D4"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31.</w:t>
      </w:r>
      <w:r w:rsidRPr="00A13C3A">
        <w:rPr>
          <w:b/>
          <w:snapToGrid w:val="0"/>
          <w:color w:val="0066FF"/>
        </w:rPr>
        <w:tab/>
      </w:r>
      <w:r w:rsidR="00480D3B" w:rsidRPr="00F723A0">
        <w:rPr>
          <w:snapToGrid w:val="0"/>
        </w:rPr>
        <w:t>Cụm danh từ: “</w:t>
      </w:r>
      <w:r w:rsidR="00480D3B" w:rsidRPr="00F723A0">
        <w:rPr>
          <w:i/>
          <w:snapToGrid w:val="0"/>
        </w:rPr>
        <w:t>further information</w:t>
      </w:r>
      <w:r w:rsidR="00480D3B" w:rsidRPr="00F723A0">
        <w:rPr>
          <w:snapToGrid w:val="0"/>
        </w:rPr>
        <w:t>” (</w:t>
      </w:r>
      <w:r w:rsidR="00480D3B" w:rsidRPr="00F723A0">
        <w:rPr>
          <w:i/>
          <w:snapToGrid w:val="0"/>
        </w:rPr>
        <w:t>thêm thông tin</w:t>
      </w:r>
      <w:r w:rsidR="00480D3B" w:rsidRPr="00F723A0">
        <w:rPr>
          <w:snapToGrid w:val="0"/>
        </w:rPr>
        <w:t>)</w:t>
      </w:r>
    </w:p>
    <w:p w14:paraId="11B0DC46" w14:textId="77777777" w:rsidR="00480D3B" w:rsidRDefault="00480D3B" w:rsidP="00BB24B7">
      <w:pPr>
        <w:pStyle w:val="ListParagraph"/>
        <w:tabs>
          <w:tab w:val="left" w:pos="2700"/>
          <w:tab w:val="left" w:pos="5400"/>
          <w:tab w:val="left" w:pos="8100"/>
        </w:tabs>
        <w:ind w:left="0"/>
        <w:rPr>
          <w:snapToGrid w:val="0"/>
        </w:rPr>
      </w:pPr>
      <w:r>
        <w:rPr>
          <w:snapToGrid w:val="0"/>
        </w:rPr>
        <w:t xml:space="preserve">Đáp án: </w:t>
      </w:r>
      <w:r w:rsidRPr="00161E99">
        <w:rPr>
          <w:b/>
          <w:i/>
          <w:snapToGrid w:val="0"/>
        </w:rPr>
        <w:t>information</w:t>
      </w:r>
    </w:p>
    <w:p w14:paraId="48FF1B68" w14:textId="3E2813F9"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32.</w:t>
      </w:r>
      <w:r w:rsidRPr="00A13C3A">
        <w:rPr>
          <w:b/>
          <w:snapToGrid w:val="0"/>
          <w:color w:val="0066FF"/>
        </w:rPr>
        <w:tab/>
      </w:r>
      <w:r w:rsidR="00480D3B" w:rsidRPr="00F723A0">
        <w:rPr>
          <w:snapToGrid w:val="0"/>
        </w:rPr>
        <w:t>Dấu hiệu: đứng đầu câu, sau chỗ trống là “</w:t>
      </w:r>
      <w:r w:rsidR="00480D3B" w:rsidRPr="00F723A0">
        <w:rPr>
          <w:i/>
          <w:snapToGrid w:val="0"/>
        </w:rPr>
        <w:t>is</w:t>
      </w:r>
      <w:r w:rsidR="00480D3B" w:rsidRPr="00F723A0">
        <w:rPr>
          <w:snapToGrid w:val="0"/>
        </w:rPr>
        <w:t xml:space="preserve">”, do đó chỗ trống phải </w:t>
      </w:r>
      <w:r w:rsidR="00480D3B" w:rsidRPr="00F723A0">
        <w:rPr>
          <w:b/>
          <w:i/>
          <w:snapToGrid w:val="0"/>
        </w:rPr>
        <w:t>danh từ</w:t>
      </w:r>
      <w:r w:rsidR="00480D3B" w:rsidRPr="00F723A0">
        <w:rPr>
          <w:snapToGrid w:val="0"/>
        </w:rPr>
        <w:t xml:space="preserve"> đóng vai trò là </w:t>
      </w:r>
      <w:r w:rsidR="00480D3B" w:rsidRPr="00F723A0">
        <w:rPr>
          <w:b/>
          <w:i/>
          <w:snapToGrid w:val="0"/>
        </w:rPr>
        <w:t>chủ ngữ</w:t>
      </w:r>
      <w:r w:rsidR="00480D3B" w:rsidRPr="00F723A0">
        <w:rPr>
          <w:snapToGrid w:val="0"/>
        </w:rPr>
        <w:t xml:space="preserve">. </w:t>
      </w:r>
    </w:p>
    <w:p w14:paraId="7DCB4489" w14:textId="77777777" w:rsidR="00480D3B" w:rsidRDefault="00480D3B" w:rsidP="00BB24B7">
      <w:pPr>
        <w:pStyle w:val="ListParagraph"/>
        <w:tabs>
          <w:tab w:val="left" w:pos="2700"/>
          <w:tab w:val="left" w:pos="5400"/>
          <w:tab w:val="left" w:pos="8100"/>
        </w:tabs>
        <w:ind w:left="0"/>
        <w:rPr>
          <w:snapToGrid w:val="0"/>
        </w:rPr>
      </w:pPr>
      <w:r>
        <w:rPr>
          <w:snapToGrid w:val="0"/>
        </w:rPr>
        <w:t xml:space="preserve">Đáp án: </w:t>
      </w:r>
      <w:r w:rsidRPr="00161E99">
        <w:rPr>
          <w:b/>
          <w:i/>
          <w:snapToGrid w:val="0"/>
        </w:rPr>
        <w:t>Advertising/ Advertisement</w:t>
      </w:r>
    </w:p>
    <w:p w14:paraId="7A114137" w14:textId="7C34FF87"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33.</w:t>
      </w:r>
      <w:r w:rsidRPr="00A13C3A">
        <w:rPr>
          <w:b/>
          <w:snapToGrid w:val="0"/>
          <w:color w:val="0066FF"/>
        </w:rPr>
        <w:tab/>
      </w:r>
      <w:r w:rsidR="00480D3B" w:rsidRPr="00F723A0">
        <w:rPr>
          <w:snapToGrid w:val="0"/>
        </w:rPr>
        <w:t>Dấu hiệu: Trước chỗ trống là “</w:t>
      </w:r>
      <w:r w:rsidR="00480D3B" w:rsidRPr="00F723A0">
        <w:rPr>
          <w:i/>
          <w:snapToGrid w:val="0"/>
        </w:rPr>
        <w:t>This</w:t>
      </w:r>
      <w:r w:rsidR="00480D3B" w:rsidRPr="00F723A0">
        <w:rPr>
          <w:snapToGrid w:val="0"/>
        </w:rPr>
        <w:t>”, sau chỗ trống là “</w:t>
      </w:r>
      <w:r w:rsidR="00480D3B" w:rsidRPr="00F723A0">
        <w:rPr>
          <w:i/>
          <w:snapToGrid w:val="0"/>
        </w:rPr>
        <w:t>story book</w:t>
      </w:r>
      <w:r w:rsidR="00480D3B" w:rsidRPr="00F723A0">
        <w:rPr>
          <w:snapToGrid w:val="0"/>
        </w:rPr>
        <w:t>” (</w:t>
      </w:r>
      <w:r w:rsidR="00480D3B" w:rsidRPr="00F723A0">
        <w:rPr>
          <w:b/>
          <w:i/>
          <w:snapToGrid w:val="0"/>
        </w:rPr>
        <w:t>danh từ</w:t>
      </w:r>
      <w:r w:rsidR="00480D3B" w:rsidRPr="00F723A0">
        <w:rPr>
          <w:snapToGrid w:val="0"/>
        </w:rPr>
        <w:t xml:space="preserve">). Do đó, chỗ trống phải là </w:t>
      </w:r>
      <w:r w:rsidR="00480D3B" w:rsidRPr="00F723A0">
        <w:rPr>
          <w:b/>
          <w:i/>
          <w:snapToGrid w:val="0"/>
        </w:rPr>
        <w:t>tính từ</w:t>
      </w:r>
      <w:r w:rsidR="00480D3B" w:rsidRPr="00F723A0">
        <w:rPr>
          <w:snapToGrid w:val="0"/>
        </w:rPr>
        <w:t xml:space="preserve"> để bổ nghĩa cho danh từ. Vế sau có ngôn ngữ Pháp và Anh nên tính từ mang nghĩa “</w:t>
      </w:r>
      <w:r w:rsidR="00480D3B" w:rsidRPr="00F723A0">
        <w:rPr>
          <w:i/>
          <w:snapToGrid w:val="0"/>
        </w:rPr>
        <w:t>song ng</w:t>
      </w:r>
      <w:r w:rsidR="00480D3B" w:rsidRPr="00F723A0">
        <w:rPr>
          <w:snapToGrid w:val="0"/>
        </w:rPr>
        <w:t>ữ”</w:t>
      </w:r>
    </w:p>
    <w:p w14:paraId="02FFC828" w14:textId="77777777" w:rsidR="00480D3B" w:rsidRDefault="00480D3B" w:rsidP="00BB24B7">
      <w:pPr>
        <w:pStyle w:val="ListParagraph"/>
        <w:tabs>
          <w:tab w:val="left" w:pos="810"/>
          <w:tab w:val="left" w:pos="2700"/>
          <w:tab w:val="left" w:pos="5400"/>
          <w:tab w:val="left" w:pos="8100"/>
        </w:tabs>
        <w:ind w:left="0"/>
        <w:rPr>
          <w:snapToGrid w:val="0"/>
        </w:rPr>
      </w:pPr>
      <w:r>
        <w:rPr>
          <w:snapToGrid w:val="0"/>
        </w:rPr>
        <w:t xml:space="preserve">Đáp án: </w:t>
      </w:r>
      <w:r w:rsidRPr="00161E99">
        <w:rPr>
          <w:b/>
          <w:i/>
          <w:snapToGrid w:val="0"/>
        </w:rPr>
        <w:t>bilingual</w:t>
      </w:r>
      <w:r>
        <w:rPr>
          <w:snapToGrid w:val="0"/>
        </w:rPr>
        <w:t xml:space="preserve"> (song ngữ).</w:t>
      </w:r>
    </w:p>
    <w:p w14:paraId="29AE4CAC" w14:textId="13C37136"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34.</w:t>
      </w:r>
      <w:r w:rsidRPr="00A13C3A">
        <w:rPr>
          <w:b/>
          <w:snapToGrid w:val="0"/>
          <w:color w:val="0066FF"/>
        </w:rPr>
        <w:tab/>
      </w:r>
      <w:r w:rsidR="00480D3B" w:rsidRPr="00F723A0">
        <w:rPr>
          <w:snapToGrid w:val="0"/>
        </w:rPr>
        <w:t>Dấu hiệu: trước chỗ trống là mạo từ “</w:t>
      </w:r>
      <w:r w:rsidR="00480D3B" w:rsidRPr="00F723A0">
        <w:rPr>
          <w:b/>
          <w:i/>
          <w:snapToGrid w:val="0"/>
        </w:rPr>
        <w:t>a</w:t>
      </w:r>
      <w:r w:rsidR="00480D3B" w:rsidRPr="00F723A0">
        <w:rPr>
          <w:snapToGrid w:val="0"/>
        </w:rPr>
        <w:t>”, sau chỗ trống là “</w:t>
      </w:r>
      <w:r w:rsidR="00480D3B" w:rsidRPr="00F723A0">
        <w:rPr>
          <w:b/>
          <w:i/>
          <w:snapToGrid w:val="0"/>
        </w:rPr>
        <w:t>at</w:t>
      </w:r>
      <w:r w:rsidR="00480D3B" w:rsidRPr="00F723A0">
        <w:rPr>
          <w:snapToGrid w:val="0"/>
        </w:rPr>
        <w:t xml:space="preserve">”, do đó chỗ trống là </w:t>
      </w:r>
      <w:r w:rsidR="00480D3B" w:rsidRPr="00F723A0">
        <w:rPr>
          <w:b/>
          <w:i/>
          <w:snapToGrid w:val="0"/>
        </w:rPr>
        <w:t>danh từ</w:t>
      </w:r>
      <w:r w:rsidR="00480D3B" w:rsidRPr="00F723A0">
        <w:rPr>
          <w:snapToGrid w:val="0"/>
        </w:rPr>
        <w:t xml:space="preserve">. </w:t>
      </w:r>
    </w:p>
    <w:p w14:paraId="1EC0276C" w14:textId="77777777" w:rsidR="00480D3B" w:rsidRDefault="00480D3B" w:rsidP="00BB24B7">
      <w:pPr>
        <w:pStyle w:val="ListParagraph"/>
        <w:tabs>
          <w:tab w:val="left" w:pos="540"/>
          <w:tab w:val="left" w:pos="2700"/>
          <w:tab w:val="left" w:pos="5400"/>
          <w:tab w:val="left" w:pos="8100"/>
        </w:tabs>
        <w:ind w:left="0"/>
        <w:rPr>
          <w:snapToGrid w:val="0"/>
        </w:rPr>
      </w:pPr>
      <w:r>
        <w:rPr>
          <w:snapToGrid w:val="0"/>
        </w:rPr>
        <w:t xml:space="preserve">Đáp án: </w:t>
      </w:r>
      <w:r w:rsidRPr="00847D6C">
        <w:rPr>
          <w:b/>
          <w:i/>
          <w:snapToGrid w:val="0"/>
        </w:rPr>
        <w:t>speech</w:t>
      </w:r>
      <w:r>
        <w:rPr>
          <w:snapToGrid w:val="0"/>
        </w:rPr>
        <w:t xml:space="preserve"> (“</w:t>
      </w:r>
      <w:r w:rsidRPr="005A003D">
        <w:rPr>
          <w:i/>
          <w:snapToGrid w:val="0"/>
        </w:rPr>
        <w:t>make a speech</w:t>
      </w:r>
      <w:r>
        <w:rPr>
          <w:snapToGrid w:val="0"/>
        </w:rPr>
        <w:t>”: phát biểu).</w:t>
      </w:r>
    </w:p>
    <w:p w14:paraId="4CB528E9" w14:textId="77777777" w:rsidR="00480D3B" w:rsidRPr="00A13C3A" w:rsidRDefault="00480D3B" w:rsidP="00BB24B7">
      <w:pPr>
        <w:tabs>
          <w:tab w:val="left" w:pos="360"/>
          <w:tab w:val="left" w:pos="2700"/>
          <w:tab w:val="left" w:pos="5400"/>
          <w:tab w:val="left" w:pos="8100"/>
        </w:tabs>
        <w:rPr>
          <w:b/>
        </w:rPr>
      </w:pPr>
      <w:r w:rsidRPr="00A13C3A">
        <w:rPr>
          <w:b/>
        </w:rPr>
        <w:t>VIII. Put the words in the correct order to make meaningful sentences.</w:t>
      </w:r>
    </w:p>
    <w:p w14:paraId="5CEF41D8" w14:textId="1F9FE9DE" w:rsidR="00480D3B" w:rsidRPr="00F723A0" w:rsidRDefault="00F723A0" w:rsidP="00F723A0">
      <w:pPr>
        <w:tabs>
          <w:tab w:val="left" w:pos="360"/>
          <w:tab w:val="left" w:pos="2700"/>
          <w:tab w:val="left" w:pos="5400"/>
          <w:tab w:val="left" w:pos="8100"/>
        </w:tabs>
        <w:spacing w:after="160"/>
        <w:ind w:left="360" w:hanging="360"/>
        <w:rPr>
          <w:i/>
        </w:rPr>
      </w:pPr>
      <w:r>
        <w:rPr>
          <w:b/>
          <w:color w:val="0066FF"/>
        </w:rPr>
        <w:t>35.</w:t>
      </w:r>
      <w:r>
        <w:rPr>
          <w:b/>
          <w:color w:val="0066FF"/>
        </w:rPr>
        <w:tab/>
      </w:r>
      <w:r w:rsidR="00480D3B" w:rsidRPr="00F723A0">
        <w:rPr>
          <w:i/>
        </w:rPr>
        <w:t>With all the modern facilities, doing housework is still very time-consuming.</w:t>
      </w:r>
    </w:p>
    <w:p w14:paraId="61BDD515" w14:textId="77777777" w:rsidR="00480D3B" w:rsidRPr="005A003D" w:rsidRDefault="00480D3B" w:rsidP="00BB24B7">
      <w:pPr>
        <w:pStyle w:val="ListParagraph"/>
        <w:tabs>
          <w:tab w:val="left" w:pos="450"/>
          <w:tab w:val="left" w:pos="2700"/>
          <w:tab w:val="left" w:pos="5400"/>
          <w:tab w:val="left" w:pos="8100"/>
        </w:tabs>
        <w:ind w:left="0"/>
      </w:pPr>
      <w:r>
        <w:t xml:space="preserve">Dịch: </w:t>
      </w:r>
      <w:r w:rsidRPr="005A003D">
        <w:rPr>
          <w:i/>
        </w:rPr>
        <w:t>Với tất cả các phương tiện hiện đại, làm việc nhà vẫn còn rất tốn thời gian</w:t>
      </w:r>
      <w:r>
        <w:t>.</w:t>
      </w:r>
    </w:p>
    <w:p w14:paraId="4AA469C2" w14:textId="0383BC2E" w:rsidR="00480D3B" w:rsidRDefault="00F723A0" w:rsidP="00F723A0">
      <w:pPr>
        <w:tabs>
          <w:tab w:val="left" w:pos="360"/>
          <w:tab w:val="left" w:pos="2700"/>
          <w:tab w:val="left" w:pos="5400"/>
          <w:tab w:val="left" w:pos="8100"/>
        </w:tabs>
        <w:spacing w:after="160"/>
        <w:ind w:left="360" w:hanging="360"/>
      </w:pPr>
      <w:r>
        <w:rPr>
          <w:b/>
          <w:color w:val="0066FF"/>
        </w:rPr>
        <w:t>36.</w:t>
      </w:r>
      <w:r>
        <w:rPr>
          <w:b/>
          <w:color w:val="0066FF"/>
        </w:rPr>
        <w:tab/>
      </w:r>
      <w:r w:rsidR="00480D3B" w:rsidRPr="00F723A0">
        <w:rPr>
          <w:i/>
        </w:rPr>
        <w:t>I would like to express my admiration for his profundity of knowledge</w:t>
      </w:r>
      <w:r w:rsidR="00480D3B" w:rsidRPr="00092503">
        <w:t>.</w:t>
      </w:r>
    </w:p>
    <w:p w14:paraId="207A1D3B" w14:textId="77777777" w:rsidR="00480D3B" w:rsidRDefault="00480D3B" w:rsidP="00BB24B7">
      <w:pPr>
        <w:tabs>
          <w:tab w:val="left" w:pos="360"/>
          <w:tab w:val="left" w:pos="2700"/>
          <w:tab w:val="left" w:pos="5400"/>
          <w:tab w:val="left" w:pos="8100"/>
        </w:tabs>
      </w:pPr>
      <w:r w:rsidRPr="00853136">
        <w:t xml:space="preserve">Dịch: </w:t>
      </w:r>
      <w:r w:rsidRPr="00853136">
        <w:rPr>
          <w:i/>
        </w:rPr>
        <w:t>Tôi muốn bày tỏ sự ngưỡng mộ đối với kiến ​​thức uyên thâm của ông</w:t>
      </w:r>
      <w:r w:rsidRPr="00853136">
        <w:t>.</w:t>
      </w:r>
    </w:p>
    <w:p w14:paraId="07C02D8A" w14:textId="77777777" w:rsidR="00480D3B" w:rsidRDefault="00480D3B" w:rsidP="00BB24B7">
      <w:pPr>
        <w:tabs>
          <w:tab w:val="left" w:pos="360"/>
          <w:tab w:val="left" w:pos="2700"/>
          <w:tab w:val="left" w:pos="5400"/>
          <w:tab w:val="left" w:pos="8100"/>
        </w:tabs>
      </w:pPr>
    </w:p>
    <w:p w14:paraId="729FB716" w14:textId="77777777" w:rsidR="00480D3B" w:rsidRPr="00853136" w:rsidRDefault="00480D3B" w:rsidP="00BB24B7">
      <w:pPr>
        <w:tabs>
          <w:tab w:val="left" w:pos="360"/>
          <w:tab w:val="left" w:pos="2700"/>
          <w:tab w:val="left" w:pos="5400"/>
          <w:tab w:val="left" w:pos="8100"/>
        </w:tabs>
      </w:pPr>
    </w:p>
    <w:p w14:paraId="743FAA6B" w14:textId="77777777" w:rsidR="00480D3B" w:rsidRDefault="00480D3B" w:rsidP="00BB24B7">
      <w:pPr>
        <w:tabs>
          <w:tab w:val="left" w:pos="360"/>
          <w:tab w:val="left" w:pos="2700"/>
          <w:tab w:val="left" w:pos="5400"/>
          <w:tab w:val="left" w:pos="8100"/>
        </w:tabs>
        <w:spacing w:after="60"/>
        <w:rPr>
          <w:b/>
        </w:rPr>
      </w:pPr>
      <w:r w:rsidRPr="00092503">
        <w:rPr>
          <w:b/>
        </w:rPr>
        <w:t>IX. Rewrite each of the following sentences in another way so that it means almost the same as the sentence printed before it</w:t>
      </w:r>
      <w:r>
        <w:rPr>
          <w:b/>
        </w:rPr>
        <w:t>.</w:t>
      </w:r>
    </w:p>
    <w:p w14:paraId="4979CC92" w14:textId="43D8C14E" w:rsidR="00480D3B" w:rsidRDefault="00F723A0" w:rsidP="00F723A0">
      <w:pPr>
        <w:tabs>
          <w:tab w:val="left" w:pos="360"/>
          <w:tab w:val="left" w:pos="2700"/>
          <w:tab w:val="left" w:pos="5400"/>
          <w:tab w:val="left" w:pos="8100"/>
        </w:tabs>
        <w:spacing w:after="60" w:line="264" w:lineRule="auto"/>
        <w:ind w:left="360" w:hanging="360"/>
      </w:pPr>
      <w:r>
        <w:rPr>
          <w:b/>
          <w:color w:val="0066FF"/>
        </w:rPr>
        <w:t>37.</w:t>
      </w:r>
      <w:r>
        <w:rPr>
          <w:b/>
          <w:color w:val="0066FF"/>
        </w:rPr>
        <w:tab/>
      </w:r>
      <w:r w:rsidR="00480D3B">
        <w:t xml:space="preserve">Câu gốc là câu rút gọn chủ ngữ khi 2 mệnh đề có cùng chủ ngữ. </w:t>
      </w:r>
    </w:p>
    <w:p w14:paraId="60A9E710" w14:textId="6A8C7C28" w:rsidR="00480D3B" w:rsidRDefault="00F723A0" w:rsidP="00F723A0">
      <w:pPr>
        <w:tabs>
          <w:tab w:val="left" w:pos="360"/>
          <w:tab w:val="left" w:pos="2700"/>
          <w:tab w:val="left" w:pos="5400"/>
          <w:tab w:val="left" w:pos="8100"/>
        </w:tabs>
        <w:spacing w:after="60" w:line="264" w:lineRule="auto"/>
        <w:ind w:left="540" w:hanging="180"/>
      </w:pPr>
      <w:r>
        <w:t>-</w:t>
      </w:r>
      <w:r>
        <w:tab/>
      </w:r>
      <w:r w:rsidR="00480D3B">
        <w:t xml:space="preserve">Nếu hai mệnh đề xảy ra đồng thời hay chia cùng thì: </w:t>
      </w:r>
      <w:r w:rsidR="00480D3B" w:rsidRPr="00F723A0">
        <w:rPr>
          <w:b/>
          <w:i/>
        </w:rPr>
        <w:t>V-ing</w:t>
      </w:r>
      <w:r w:rsidR="00480D3B">
        <w:t xml:space="preserve"> chuyển lên đầu câu.</w:t>
      </w:r>
    </w:p>
    <w:p w14:paraId="71122B79" w14:textId="7225BF45" w:rsidR="00480D3B" w:rsidRDefault="00F723A0" w:rsidP="00F723A0">
      <w:pPr>
        <w:tabs>
          <w:tab w:val="left" w:pos="360"/>
          <w:tab w:val="left" w:pos="2700"/>
          <w:tab w:val="left" w:pos="5400"/>
          <w:tab w:val="left" w:pos="8100"/>
        </w:tabs>
        <w:spacing w:after="60" w:line="264" w:lineRule="auto"/>
        <w:ind w:left="540" w:hanging="180"/>
      </w:pPr>
      <w:r>
        <w:t>-</w:t>
      </w:r>
      <w:r>
        <w:tab/>
      </w:r>
      <w:r w:rsidR="00480D3B">
        <w:t xml:space="preserve">Nếu hai mệnh đề xảy ra theo thứ tự trước sau thì: </w:t>
      </w:r>
      <w:r w:rsidR="00480D3B" w:rsidRPr="00F723A0">
        <w:rPr>
          <w:b/>
          <w:i/>
        </w:rPr>
        <w:t>Having + V</w:t>
      </w:r>
      <w:r w:rsidR="00480D3B" w:rsidRPr="00F723A0">
        <w:rPr>
          <w:b/>
          <w:i/>
          <w:vertAlign w:val="superscript"/>
        </w:rPr>
        <w:t>3</w:t>
      </w:r>
      <w:r w:rsidR="00480D3B">
        <w:t xml:space="preserve"> chuyển lên đầu câu.</w:t>
      </w:r>
    </w:p>
    <w:p w14:paraId="611AB8EA" w14:textId="72478FCF" w:rsidR="00480D3B" w:rsidRDefault="00F723A0" w:rsidP="00F723A0">
      <w:pPr>
        <w:tabs>
          <w:tab w:val="left" w:pos="360"/>
          <w:tab w:val="left" w:pos="2700"/>
          <w:tab w:val="left" w:pos="5400"/>
          <w:tab w:val="left" w:pos="8100"/>
        </w:tabs>
        <w:spacing w:after="60" w:line="264" w:lineRule="auto"/>
        <w:ind w:left="1170" w:hanging="360"/>
      </w:pPr>
      <w:r>
        <w:rPr>
          <w:rFonts w:ascii="Symbol" w:hAnsi="Symbol"/>
        </w:rPr>
        <w:t></w:t>
      </w:r>
      <w:r>
        <w:rPr>
          <w:rFonts w:ascii="Symbol" w:hAnsi="Symbol"/>
        </w:rPr>
        <w:tab/>
      </w:r>
      <w:r w:rsidR="00480D3B">
        <w:t>Hiện tại hoàn thành – Hiện tại đơn.</w:t>
      </w:r>
    </w:p>
    <w:p w14:paraId="5934E1DE" w14:textId="0206C3A2" w:rsidR="00480D3B" w:rsidRDefault="00F723A0" w:rsidP="00F723A0">
      <w:pPr>
        <w:tabs>
          <w:tab w:val="left" w:pos="360"/>
          <w:tab w:val="left" w:pos="2700"/>
          <w:tab w:val="left" w:pos="5400"/>
          <w:tab w:val="left" w:pos="8100"/>
        </w:tabs>
        <w:spacing w:after="60" w:line="264" w:lineRule="auto"/>
        <w:ind w:left="1170" w:hanging="360"/>
      </w:pPr>
      <w:r>
        <w:rPr>
          <w:rFonts w:ascii="Symbol" w:hAnsi="Symbol"/>
        </w:rPr>
        <w:t></w:t>
      </w:r>
      <w:r>
        <w:rPr>
          <w:rFonts w:ascii="Symbol" w:hAnsi="Symbol"/>
        </w:rPr>
        <w:tab/>
      </w:r>
      <w:r w:rsidR="00480D3B">
        <w:t>Quá khứ hoàn thành – Quá khứ đơn.</w:t>
      </w:r>
    </w:p>
    <w:p w14:paraId="5CC9DAF6" w14:textId="464F3209" w:rsidR="00480D3B" w:rsidRDefault="00F723A0" w:rsidP="00F723A0">
      <w:pPr>
        <w:tabs>
          <w:tab w:val="left" w:pos="360"/>
          <w:tab w:val="left" w:pos="2700"/>
          <w:tab w:val="left" w:pos="5400"/>
          <w:tab w:val="left" w:pos="8100"/>
        </w:tabs>
        <w:spacing w:after="60" w:line="264" w:lineRule="auto"/>
        <w:ind w:left="1170" w:hanging="360"/>
      </w:pPr>
      <w:r>
        <w:rPr>
          <w:rFonts w:ascii="Symbol" w:hAnsi="Symbol"/>
        </w:rPr>
        <w:t></w:t>
      </w:r>
      <w:r>
        <w:rPr>
          <w:rFonts w:ascii="Symbol" w:hAnsi="Symbol"/>
        </w:rPr>
        <w:tab/>
      </w:r>
      <w:r w:rsidR="00480D3B">
        <w:t>Quá khứ đơn – Hiện tại đơn.</w:t>
      </w:r>
    </w:p>
    <w:p w14:paraId="46E1FCFD" w14:textId="77777777" w:rsidR="00480D3B" w:rsidRDefault="00480D3B" w:rsidP="00BB24B7">
      <w:pPr>
        <w:tabs>
          <w:tab w:val="left" w:pos="360"/>
          <w:tab w:val="left" w:pos="2700"/>
          <w:tab w:val="left" w:pos="5400"/>
          <w:tab w:val="left" w:pos="8100"/>
        </w:tabs>
        <w:spacing w:after="60" w:line="264" w:lineRule="auto"/>
      </w:pPr>
      <w:r>
        <w:t>Câu gốc có vế 2 là quá khứ hơn, do đó vế 1 là quá khứ hoàn thành.</w:t>
      </w:r>
    </w:p>
    <w:p w14:paraId="66B345C8" w14:textId="77777777" w:rsidR="00480D3B" w:rsidRPr="003458E1" w:rsidRDefault="00480D3B" w:rsidP="00BB24B7">
      <w:pPr>
        <w:tabs>
          <w:tab w:val="left" w:pos="360"/>
          <w:tab w:val="left" w:pos="2700"/>
          <w:tab w:val="left" w:pos="5400"/>
          <w:tab w:val="left" w:pos="8100"/>
        </w:tabs>
        <w:spacing w:after="60" w:line="264" w:lineRule="auto"/>
        <w:rPr>
          <w:i/>
        </w:rPr>
      </w:pPr>
      <w:r w:rsidRPr="00033F0D">
        <w:rPr>
          <w:b/>
        </w:rPr>
        <w:t>Đáp án:</w:t>
      </w:r>
      <w:r>
        <w:t xml:space="preserve"> </w:t>
      </w:r>
      <w:r w:rsidRPr="003458E1">
        <w:rPr>
          <w:i/>
        </w:rPr>
        <w:t>After they had made all the arrangements, they decided to go anyway.</w:t>
      </w:r>
    </w:p>
    <w:p w14:paraId="0688FBA0" w14:textId="2EDE63E2" w:rsidR="00480D3B" w:rsidRDefault="00F723A0" w:rsidP="00F723A0">
      <w:pPr>
        <w:tabs>
          <w:tab w:val="left" w:pos="360"/>
          <w:tab w:val="left" w:pos="2700"/>
          <w:tab w:val="left" w:pos="5400"/>
          <w:tab w:val="left" w:pos="8100"/>
        </w:tabs>
        <w:spacing w:after="160"/>
        <w:ind w:left="360" w:hanging="360"/>
      </w:pPr>
      <w:r>
        <w:rPr>
          <w:b/>
          <w:color w:val="0066FF"/>
        </w:rPr>
        <w:t>38.</w:t>
      </w:r>
      <w:r>
        <w:rPr>
          <w:b/>
          <w:color w:val="0066FF"/>
        </w:rPr>
        <w:tab/>
      </w:r>
      <w:r w:rsidR="00480D3B">
        <w:t>Dạng câu chuyển câu trực tiếp sang câu gián tiếp.</w:t>
      </w:r>
    </w:p>
    <w:p w14:paraId="5029E72A" w14:textId="77777777" w:rsidR="00480D3B" w:rsidRDefault="00480D3B" w:rsidP="00BB24B7">
      <w:pPr>
        <w:pStyle w:val="ListParagraph"/>
        <w:tabs>
          <w:tab w:val="left" w:pos="360"/>
          <w:tab w:val="left" w:pos="2700"/>
          <w:tab w:val="left" w:pos="5400"/>
          <w:tab w:val="left" w:pos="8100"/>
        </w:tabs>
        <w:ind w:left="360"/>
      </w:pPr>
      <w:r>
        <w:t xml:space="preserve">Nếu câu trực tiếp là câu hỏi: </w:t>
      </w:r>
    </w:p>
    <w:p w14:paraId="72961F61" w14:textId="07D57187" w:rsidR="00480D3B" w:rsidRDefault="00F723A0" w:rsidP="00F723A0">
      <w:pPr>
        <w:tabs>
          <w:tab w:val="left" w:pos="360"/>
          <w:tab w:val="left" w:pos="2700"/>
          <w:tab w:val="left" w:pos="5400"/>
          <w:tab w:val="left" w:pos="8100"/>
        </w:tabs>
        <w:spacing w:after="60" w:line="264" w:lineRule="auto"/>
        <w:ind w:left="540" w:hanging="180"/>
      </w:pPr>
      <w:r>
        <w:t>-</w:t>
      </w:r>
      <w:r>
        <w:tab/>
      </w:r>
      <w:r w:rsidR="00480D3B">
        <w:t xml:space="preserve">Chuyển </w:t>
      </w:r>
      <w:r w:rsidR="00480D3B" w:rsidRPr="005E4917">
        <w:t>said to</w:t>
      </w:r>
      <w:r w:rsidR="00480D3B">
        <w:t xml:space="preserve"> → </w:t>
      </w:r>
      <w:r w:rsidR="00480D3B" w:rsidRPr="005E4917">
        <w:t>as</w:t>
      </w:r>
      <w:r w:rsidR="00480D3B">
        <w:t>k</w:t>
      </w:r>
    </w:p>
    <w:p w14:paraId="043EC660" w14:textId="604EA969" w:rsidR="00480D3B" w:rsidRDefault="00F723A0" w:rsidP="00F723A0">
      <w:pPr>
        <w:tabs>
          <w:tab w:val="left" w:pos="360"/>
          <w:tab w:val="left" w:pos="2700"/>
          <w:tab w:val="left" w:pos="5400"/>
          <w:tab w:val="left" w:pos="8100"/>
        </w:tabs>
        <w:spacing w:after="60" w:line="264" w:lineRule="auto"/>
        <w:ind w:left="540" w:hanging="180"/>
      </w:pPr>
      <w:r>
        <w:t>-</w:t>
      </w:r>
      <w:r>
        <w:tab/>
      </w:r>
      <w:r w:rsidR="00480D3B">
        <w:t>Giữ nguyên từ để hỏi (Why, Where, When,…)</w:t>
      </w:r>
    </w:p>
    <w:p w14:paraId="774D0758" w14:textId="435661D7" w:rsidR="00480D3B" w:rsidRDefault="00F723A0" w:rsidP="00F723A0">
      <w:pPr>
        <w:tabs>
          <w:tab w:val="left" w:pos="360"/>
          <w:tab w:val="left" w:pos="2700"/>
          <w:tab w:val="left" w:pos="5400"/>
          <w:tab w:val="left" w:pos="8100"/>
        </w:tabs>
        <w:spacing w:after="60" w:line="264" w:lineRule="auto"/>
        <w:ind w:left="540" w:hanging="180"/>
      </w:pPr>
      <w:r>
        <w:t>-</w:t>
      </w:r>
      <w:r>
        <w:tab/>
      </w:r>
      <w:r w:rsidR="00480D3B">
        <w:t>Đảo chủ ngữ lên trước trợ động từ.</w:t>
      </w:r>
    </w:p>
    <w:p w14:paraId="611FBD31" w14:textId="740717F3" w:rsidR="00480D3B" w:rsidRDefault="00F723A0" w:rsidP="00F723A0">
      <w:pPr>
        <w:tabs>
          <w:tab w:val="left" w:pos="360"/>
          <w:tab w:val="left" w:pos="2700"/>
          <w:tab w:val="left" w:pos="5400"/>
          <w:tab w:val="left" w:pos="8100"/>
        </w:tabs>
        <w:spacing w:after="60" w:line="264" w:lineRule="auto"/>
        <w:ind w:left="540" w:hanging="180"/>
      </w:pPr>
      <w:r>
        <w:t>-</w:t>
      </w:r>
      <w:r>
        <w:tab/>
      </w:r>
      <w:r w:rsidR="00480D3B">
        <w:t>Lùi thì.</w:t>
      </w:r>
    </w:p>
    <w:p w14:paraId="19A9F551" w14:textId="0EE2B6E5" w:rsidR="00480D3B" w:rsidRDefault="00F723A0" w:rsidP="00F723A0">
      <w:pPr>
        <w:tabs>
          <w:tab w:val="left" w:pos="360"/>
          <w:tab w:val="left" w:pos="2700"/>
          <w:tab w:val="left" w:pos="5400"/>
          <w:tab w:val="left" w:pos="8100"/>
        </w:tabs>
        <w:spacing w:after="60" w:line="264" w:lineRule="auto"/>
        <w:ind w:left="540" w:hanging="180"/>
      </w:pPr>
      <w:r>
        <w:lastRenderedPageBreak/>
        <w:t>-</w:t>
      </w:r>
      <w:r>
        <w:tab/>
      </w:r>
      <w:r w:rsidR="00480D3B">
        <w:t>Đổi chữ ngữ, tân ngữ, sở hữu cách, trạng từ chỉ thời gian.</w:t>
      </w:r>
    </w:p>
    <w:p w14:paraId="2834E936" w14:textId="77777777" w:rsidR="00480D3B" w:rsidRDefault="00480D3B" w:rsidP="00BB24B7">
      <w:pPr>
        <w:tabs>
          <w:tab w:val="left" w:pos="360"/>
          <w:tab w:val="left" w:pos="2700"/>
          <w:tab w:val="left" w:pos="5400"/>
          <w:tab w:val="left" w:pos="8100"/>
        </w:tabs>
      </w:pPr>
      <w:r w:rsidRPr="00033F0D">
        <w:rPr>
          <w:b/>
        </w:rPr>
        <w:t>Đáp án:</w:t>
      </w:r>
      <w:r>
        <w:t xml:space="preserve"> </w:t>
      </w:r>
      <w:r w:rsidRPr="00EB430D">
        <w:rPr>
          <w:i/>
        </w:rPr>
        <w:t>She asked Tom why he didn’t take a bus</w:t>
      </w:r>
      <w:r>
        <w:t>.</w:t>
      </w:r>
    </w:p>
    <w:p w14:paraId="10E38CB8" w14:textId="1CBB154A" w:rsidR="00480D3B" w:rsidRPr="00F723A0" w:rsidRDefault="00F723A0" w:rsidP="00F723A0">
      <w:pPr>
        <w:tabs>
          <w:tab w:val="left" w:pos="360"/>
          <w:tab w:val="left" w:pos="2700"/>
          <w:tab w:val="left" w:pos="5400"/>
          <w:tab w:val="left" w:pos="8100"/>
        </w:tabs>
        <w:spacing w:after="160"/>
        <w:ind w:left="360" w:hanging="360"/>
        <w:rPr>
          <w:i/>
        </w:rPr>
      </w:pPr>
      <w:r w:rsidRPr="0066439B">
        <w:rPr>
          <w:b/>
          <w:color w:val="0066FF"/>
        </w:rPr>
        <w:t>39.</w:t>
      </w:r>
      <w:r w:rsidRPr="0066439B">
        <w:rPr>
          <w:b/>
          <w:color w:val="0066FF"/>
        </w:rPr>
        <w:tab/>
      </w:r>
      <w:r w:rsidR="00480D3B" w:rsidRPr="00F723A0">
        <w:rPr>
          <w:i/>
        </w:rPr>
        <w:t>Why didn’t you either lock or put the car into the garage?</w:t>
      </w:r>
    </w:p>
    <w:p w14:paraId="049A28FE" w14:textId="2CB44B90" w:rsidR="00480D3B" w:rsidRPr="00F723A0" w:rsidRDefault="00F723A0" w:rsidP="00F723A0">
      <w:pPr>
        <w:tabs>
          <w:tab w:val="left" w:pos="360"/>
          <w:tab w:val="left" w:pos="2700"/>
          <w:tab w:val="left" w:pos="5400"/>
          <w:tab w:val="left" w:pos="8100"/>
        </w:tabs>
        <w:spacing w:after="160"/>
        <w:ind w:left="360" w:hanging="360"/>
        <w:rPr>
          <w:b/>
          <w:i/>
        </w:rPr>
      </w:pPr>
      <w:r w:rsidRPr="00F86795">
        <w:rPr>
          <w:b/>
          <w:color w:val="0066FF"/>
        </w:rPr>
        <w:t>40.</w:t>
      </w:r>
      <w:r w:rsidRPr="00F86795">
        <w:rPr>
          <w:b/>
          <w:color w:val="0066FF"/>
        </w:rPr>
        <w:tab/>
      </w:r>
      <w:r w:rsidR="00480D3B">
        <w:t xml:space="preserve">Dạng câu tìm từ đồng nghĩa với từ trong câu gốc: </w:t>
      </w:r>
      <w:r w:rsidR="00480D3B" w:rsidRPr="00F723A0">
        <w:rPr>
          <w:b/>
          <w:i/>
        </w:rPr>
        <w:t>excited = looking forward to + V-ing.</w:t>
      </w:r>
    </w:p>
    <w:p w14:paraId="292349F4" w14:textId="77777777" w:rsidR="00480D3B" w:rsidRDefault="00480D3B" w:rsidP="00BB24B7">
      <w:pPr>
        <w:pStyle w:val="ListParagraph"/>
        <w:tabs>
          <w:tab w:val="left" w:pos="360"/>
          <w:tab w:val="left" w:pos="2700"/>
          <w:tab w:val="left" w:pos="5400"/>
          <w:tab w:val="left" w:pos="8100"/>
        </w:tabs>
        <w:ind w:left="360"/>
      </w:pPr>
      <w:r w:rsidRPr="00033F0D">
        <w:rPr>
          <w:b/>
        </w:rPr>
        <w:t>Đáp án:</w:t>
      </w:r>
      <w:r>
        <w:t xml:space="preserve"> </w:t>
      </w:r>
      <w:r w:rsidRPr="00EB430D">
        <w:rPr>
          <w:i/>
        </w:rPr>
        <w:t>I am looking forward to the coming festival</w:t>
      </w:r>
      <w:r>
        <w:t>.</w:t>
      </w:r>
    </w:p>
    <w:p w14:paraId="49D8D986" w14:textId="77777777" w:rsidR="00480D3B" w:rsidRDefault="00480D3B" w:rsidP="00BB24B7">
      <w:pPr>
        <w:pStyle w:val="ListParagraph"/>
        <w:tabs>
          <w:tab w:val="left" w:pos="360"/>
          <w:tab w:val="left" w:pos="2700"/>
          <w:tab w:val="left" w:pos="5400"/>
          <w:tab w:val="left" w:pos="8100"/>
        </w:tabs>
        <w:ind w:left="360"/>
      </w:pPr>
    </w:p>
    <w:p w14:paraId="1F1DD940" w14:textId="77777777" w:rsidR="00480D3B" w:rsidRDefault="00480D3B" w:rsidP="00BB24B7">
      <w:pPr>
        <w:pStyle w:val="ListParagraph"/>
        <w:tabs>
          <w:tab w:val="left" w:pos="360"/>
          <w:tab w:val="left" w:pos="2700"/>
          <w:tab w:val="left" w:pos="5400"/>
          <w:tab w:val="left" w:pos="8100"/>
        </w:tabs>
        <w:ind w:left="360"/>
      </w:pPr>
    </w:p>
    <w:p w14:paraId="5724317C" w14:textId="77777777" w:rsidR="00480D3B" w:rsidRDefault="00480D3B" w:rsidP="00BB24B7">
      <w:pPr>
        <w:pStyle w:val="ListParagraph"/>
        <w:tabs>
          <w:tab w:val="left" w:pos="360"/>
          <w:tab w:val="left" w:pos="2700"/>
          <w:tab w:val="left" w:pos="5400"/>
          <w:tab w:val="left" w:pos="8100"/>
        </w:tabs>
        <w:ind w:left="360"/>
      </w:pPr>
    </w:p>
    <w:p w14:paraId="228B3598" w14:textId="77777777" w:rsidR="00480D3B" w:rsidRDefault="00480D3B" w:rsidP="00BB24B7">
      <w:pPr>
        <w:pStyle w:val="ListParagraph"/>
        <w:tabs>
          <w:tab w:val="left" w:pos="360"/>
          <w:tab w:val="left" w:pos="2700"/>
          <w:tab w:val="left" w:pos="5400"/>
          <w:tab w:val="left" w:pos="8100"/>
        </w:tabs>
        <w:ind w:left="360"/>
      </w:pPr>
    </w:p>
    <w:p w14:paraId="5193D000" w14:textId="77777777" w:rsidR="00480D3B" w:rsidRDefault="00480D3B" w:rsidP="00BB24B7">
      <w:pPr>
        <w:pStyle w:val="ListParagraph"/>
        <w:tabs>
          <w:tab w:val="left" w:pos="360"/>
          <w:tab w:val="left" w:pos="2700"/>
          <w:tab w:val="left" w:pos="5400"/>
          <w:tab w:val="left" w:pos="8100"/>
        </w:tabs>
        <w:ind w:left="360"/>
      </w:pPr>
    </w:p>
    <w:p w14:paraId="2E9F6A4A" w14:textId="77777777" w:rsidR="00480D3B" w:rsidRDefault="00480D3B" w:rsidP="00BB24B7">
      <w:pPr>
        <w:jc w:val="center"/>
        <w:rPr>
          <w:b/>
        </w:rPr>
      </w:pPr>
      <w:r w:rsidRPr="00967D8C">
        <w:rPr>
          <w:b/>
        </w:rPr>
        <w:t>PHẦN TỔNG KẾT ĐIỂM – SỐ CÂU SAI</w:t>
      </w:r>
    </w:p>
    <w:p w14:paraId="34BD6E01" w14:textId="5293708B"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6231DD06" w14:textId="76432D84"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2DF92604" w14:textId="77777777" w:rsidR="00480D3B" w:rsidRPr="00B11A0B" w:rsidRDefault="00480D3B" w:rsidP="00BB24B7">
      <w:pPr>
        <w:pStyle w:val="ListParagraph"/>
        <w:spacing w:line="360" w:lineRule="auto"/>
        <w:ind w:left="0"/>
      </w:pPr>
      <w:r>
        <w:t>………………………………………………………………………………………………………………………………………………………………………………………………………………………………………………………………………………………………………………………………………………………………………………………………………………………………………………………………………………………………………………………………………………………………………………………………………………………………………………………………………………………………………………………………………………………………………………………………………………………………………………………………………………………………………………………………………………………………………………………………………………………………………………………………………………………………………………………</w:t>
      </w:r>
    </w:p>
    <w:p w14:paraId="4A344470" w14:textId="1735798F"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p w14:paraId="72928F2A" w14:textId="77777777" w:rsidR="00480D3B" w:rsidRDefault="00480D3B" w:rsidP="00BB24B7">
      <w:pPr>
        <w:pStyle w:val="ListParagraph"/>
        <w:tabs>
          <w:tab w:val="left" w:pos="360"/>
          <w:tab w:val="left" w:pos="2700"/>
          <w:tab w:val="left" w:pos="5400"/>
          <w:tab w:val="left" w:pos="8100"/>
        </w:tabs>
        <w:ind w:left="360"/>
      </w:pPr>
    </w:p>
    <w:p w14:paraId="7B8B4294" w14:textId="77777777" w:rsidR="00480D3B" w:rsidRDefault="00480D3B" w:rsidP="00BB24B7">
      <w:pPr>
        <w:pStyle w:val="ListParagraph"/>
        <w:tabs>
          <w:tab w:val="left" w:pos="360"/>
          <w:tab w:val="left" w:pos="2700"/>
          <w:tab w:val="left" w:pos="5400"/>
          <w:tab w:val="left" w:pos="8100"/>
        </w:tabs>
        <w:ind w:left="360"/>
      </w:pPr>
    </w:p>
    <w:p w14:paraId="28861F94" w14:textId="77777777" w:rsidR="00480D3B" w:rsidRDefault="00480D3B" w:rsidP="00BB24B7">
      <w:pPr>
        <w:pStyle w:val="ListParagraph"/>
        <w:tabs>
          <w:tab w:val="left" w:pos="360"/>
          <w:tab w:val="left" w:pos="2700"/>
          <w:tab w:val="left" w:pos="5400"/>
          <w:tab w:val="left" w:pos="8100"/>
        </w:tabs>
        <w:ind w:left="360"/>
      </w:pPr>
    </w:p>
    <w:p w14:paraId="3C763553" w14:textId="77777777" w:rsidR="00480D3B" w:rsidRDefault="00480D3B" w:rsidP="00BB24B7">
      <w:pPr>
        <w:pStyle w:val="ListParagraph"/>
        <w:tabs>
          <w:tab w:val="left" w:pos="360"/>
          <w:tab w:val="left" w:pos="2700"/>
          <w:tab w:val="left" w:pos="5400"/>
          <w:tab w:val="left" w:pos="8100"/>
        </w:tabs>
        <w:ind w:left="360"/>
      </w:pPr>
    </w:p>
    <w:p w14:paraId="1DE892B6" w14:textId="77777777" w:rsidR="00480D3B" w:rsidRDefault="00480D3B" w:rsidP="00BB24B7">
      <w:pPr>
        <w:tabs>
          <w:tab w:val="left" w:pos="360"/>
          <w:tab w:val="left" w:pos="2700"/>
          <w:tab w:val="left" w:pos="5400"/>
          <w:tab w:val="left" w:pos="8100"/>
        </w:tabs>
        <w:ind w:firstLine="450"/>
        <w:rPr>
          <w:b/>
        </w:rPr>
      </w:pP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6B801584" w14:textId="77777777" w:rsidTr="00BB24B7">
        <w:trPr>
          <w:trHeight w:val="313"/>
        </w:trPr>
        <w:tc>
          <w:tcPr>
            <w:tcW w:w="3286" w:type="pct"/>
            <w:tcBorders>
              <w:right w:val="single" w:sz="12" w:space="0" w:color="auto"/>
            </w:tcBorders>
          </w:tcPr>
          <w:p w14:paraId="7E51169F"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07DDCF0C"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4</w:t>
            </w:r>
          </w:p>
        </w:tc>
        <w:tc>
          <w:tcPr>
            <w:tcW w:w="1714" w:type="pct"/>
            <w:tcBorders>
              <w:top w:val="single" w:sz="12" w:space="0" w:color="auto"/>
              <w:left w:val="single" w:sz="12" w:space="0" w:color="auto"/>
              <w:bottom w:val="single" w:sz="12" w:space="0" w:color="auto"/>
            </w:tcBorders>
          </w:tcPr>
          <w:p w14:paraId="635CA772"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7490A112"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2BC64B09" w14:textId="77777777" w:rsidR="00480D3B" w:rsidRPr="007E2A3E" w:rsidRDefault="00480D3B" w:rsidP="00BB24B7">
      <w:pPr>
        <w:spacing w:after="60"/>
        <w:rPr>
          <w:b/>
        </w:rPr>
      </w:pPr>
      <w:r w:rsidRPr="007E2A3E">
        <w:rPr>
          <w:b/>
        </w:rPr>
        <w:t xml:space="preserve">I. </w:t>
      </w:r>
      <w:r w:rsidRPr="00010896">
        <w:rPr>
          <w:i/>
        </w:rPr>
        <w:t>Choose the word (A, B, C or D) whose underlined part is pronounced differently from the others</w:t>
      </w:r>
      <w:r w:rsidRPr="007E2A3E">
        <w:rPr>
          <w:b/>
        </w:rPr>
        <w:t>.</w:t>
      </w:r>
      <w:r w:rsidRPr="007E2A3E">
        <w:rPr>
          <w:b/>
          <w:bCs/>
        </w:rPr>
        <w:t xml:space="preserve"> </w:t>
      </w:r>
    </w:p>
    <w:p w14:paraId="71396944" w14:textId="414839D8" w:rsidR="00480D3B" w:rsidRPr="00FB3AA1" w:rsidRDefault="00F723A0" w:rsidP="00F723A0">
      <w:pPr>
        <w:spacing w:after="20"/>
        <w:ind w:left="180" w:hanging="180"/>
        <w:rPr>
          <w:bCs/>
        </w:rPr>
      </w:pPr>
      <w:r w:rsidRPr="00FB3AA1">
        <w:rPr>
          <w:b/>
          <w:bCs/>
          <w:color w:val="0066FF"/>
        </w:rPr>
        <w:t>1.</w:t>
      </w:r>
      <w:r w:rsidRPr="00FB3AA1">
        <w:rPr>
          <w:b/>
          <w:bCs/>
          <w:color w:val="0066FF"/>
        </w:rPr>
        <w:tab/>
      </w:r>
      <w:r w:rsidR="00480D3B">
        <w:rPr>
          <w:b/>
          <w:bCs/>
        </w:rPr>
        <w:t xml:space="preserve"> </w:t>
      </w:r>
      <w:r w:rsidR="00480D3B" w:rsidRPr="00FB3AA1">
        <w:rPr>
          <w:b/>
          <w:bCs/>
        </w:rPr>
        <w:t>A.</w:t>
      </w:r>
      <w:r w:rsidR="00480D3B" w:rsidRPr="00FB3AA1">
        <w:rPr>
          <w:bCs/>
        </w:rPr>
        <w:t xml:space="preserve"> </w:t>
      </w:r>
      <w:r w:rsidR="00480D3B" w:rsidRPr="00FB3AA1">
        <w:t>arrang</w:t>
      </w:r>
      <w:r w:rsidR="00480D3B" w:rsidRPr="00B31331">
        <w:rPr>
          <w:u w:val="single"/>
        </w:rPr>
        <w:t>ed</w:t>
      </w:r>
      <w:r w:rsidR="00480D3B" w:rsidRPr="00FB3AA1">
        <w:rPr>
          <w:bCs/>
        </w:rPr>
        <w:t xml:space="preserve"> /</w:t>
      </w:r>
      <w:r w:rsidR="00480D3B" w:rsidRPr="00FB3AA1">
        <w:rPr>
          <w:shd w:val="clear" w:color="auto" w:fill="FFFFFF"/>
        </w:rPr>
        <w:t>d/</w:t>
      </w:r>
      <w:r w:rsidR="00480D3B" w:rsidRPr="00FB3AA1">
        <w:rPr>
          <w:bCs/>
        </w:rPr>
        <w:tab/>
      </w:r>
      <w:r w:rsidR="00480D3B" w:rsidRPr="00FB3AA1">
        <w:rPr>
          <w:b/>
          <w:bCs/>
          <w:u w:val="single"/>
        </w:rPr>
        <w:t>B.</w:t>
      </w:r>
      <w:r w:rsidR="00480D3B" w:rsidRPr="00FB3AA1">
        <w:rPr>
          <w:bCs/>
        </w:rPr>
        <w:t xml:space="preserve"> </w:t>
      </w:r>
      <w:r w:rsidR="00480D3B" w:rsidRPr="00FB3AA1">
        <w:t>want</w:t>
      </w:r>
      <w:r w:rsidR="00480D3B" w:rsidRPr="00B31331">
        <w:rPr>
          <w:u w:val="single"/>
        </w:rPr>
        <w:t>ed</w:t>
      </w:r>
      <w:r w:rsidR="00480D3B" w:rsidRPr="00FB3AA1">
        <w:t xml:space="preserve"> </w:t>
      </w:r>
      <w:r w:rsidR="00480D3B" w:rsidRPr="00FB3AA1">
        <w:rPr>
          <w:bCs/>
        </w:rPr>
        <w:t>/</w:t>
      </w:r>
      <w:r w:rsidR="00480D3B" w:rsidRPr="00FB3AA1">
        <w:rPr>
          <w:shd w:val="clear" w:color="auto" w:fill="FFFFFF"/>
        </w:rPr>
        <w:t>ɪ</w:t>
      </w:r>
      <w:r w:rsidR="00480D3B">
        <w:rPr>
          <w:bCs/>
        </w:rPr>
        <w:t>d</w:t>
      </w:r>
      <w:r w:rsidR="00480D3B" w:rsidRPr="00FB3AA1">
        <w:rPr>
          <w:bCs/>
        </w:rPr>
        <w:t>/</w:t>
      </w:r>
      <w:r w:rsidR="00480D3B" w:rsidRPr="00FB3AA1">
        <w:rPr>
          <w:bCs/>
        </w:rPr>
        <w:tab/>
      </w:r>
      <w:r w:rsidR="00480D3B" w:rsidRPr="00FB3AA1">
        <w:rPr>
          <w:b/>
          <w:bCs/>
        </w:rPr>
        <w:t>C.</w:t>
      </w:r>
      <w:r w:rsidR="00480D3B" w:rsidRPr="00FB3AA1">
        <w:rPr>
          <w:bCs/>
        </w:rPr>
        <w:t xml:space="preserve"> </w:t>
      </w:r>
      <w:r w:rsidR="00480D3B" w:rsidRPr="00FB3AA1">
        <w:t>climb</w:t>
      </w:r>
      <w:r w:rsidR="00480D3B" w:rsidRPr="00B31331">
        <w:rPr>
          <w:u w:val="single"/>
        </w:rPr>
        <w:t>ed</w:t>
      </w:r>
      <w:r w:rsidR="00480D3B" w:rsidRPr="00FB3AA1">
        <w:rPr>
          <w:bCs/>
        </w:rPr>
        <w:t xml:space="preserve"> /</w:t>
      </w:r>
      <w:r w:rsidR="00480D3B" w:rsidRPr="00FB3AA1">
        <w:rPr>
          <w:shd w:val="clear" w:color="auto" w:fill="FFFFFF"/>
        </w:rPr>
        <w:t xml:space="preserve">d/ </w:t>
      </w:r>
      <w:r w:rsidR="00480D3B" w:rsidRPr="00FB3AA1">
        <w:rPr>
          <w:shd w:val="clear" w:color="auto" w:fill="FFFFFF"/>
        </w:rPr>
        <w:tab/>
      </w:r>
      <w:r w:rsidR="00480D3B" w:rsidRPr="00FB3AA1">
        <w:rPr>
          <w:b/>
          <w:bCs/>
        </w:rPr>
        <w:t>D.</w:t>
      </w:r>
      <w:r w:rsidR="00480D3B" w:rsidRPr="00FB3AA1">
        <w:rPr>
          <w:bCs/>
        </w:rPr>
        <w:t xml:space="preserve"> </w:t>
      </w:r>
      <w:r w:rsidR="00480D3B" w:rsidRPr="00FB3AA1">
        <w:t>stay</w:t>
      </w:r>
      <w:r w:rsidR="00480D3B" w:rsidRPr="00B31331">
        <w:rPr>
          <w:u w:val="single"/>
        </w:rPr>
        <w:t>ed</w:t>
      </w:r>
      <w:r w:rsidR="00480D3B" w:rsidRPr="00FB3AA1">
        <w:rPr>
          <w:bCs/>
        </w:rPr>
        <w:t xml:space="preserve"> /</w:t>
      </w:r>
      <w:r w:rsidR="00480D3B" w:rsidRPr="00FB3AA1">
        <w:rPr>
          <w:shd w:val="clear" w:color="auto" w:fill="FFFFFF"/>
        </w:rPr>
        <w:t>d/</w:t>
      </w:r>
    </w:p>
    <w:p w14:paraId="42883D1B" w14:textId="40777174" w:rsidR="00480D3B" w:rsidRPr="00FB3AA1" w:rsidRDefault="00F723A0" w:rsidP="00F723A0">
      <w:pPr>
        <w:spacing w:after="20"/>
        <w:ind w:left="180" w:hanging="180"/>
      </w:pPr>
      <w:r w:rsidRPr="00FB3AA1">
        <w:rPr>
          <w:b/>
          <w:color w:val="0066FF"/>
        </w:rPr>
        <w:t>2.</w:t>
      </w:r>
      <w:r w:rsidRPr="00FB3AA1">
        <w:rPr>
          <w:b/>
          <w:color w:val="0066FF"/>
        </w:rPr>
        <w:tab/>
      </w:r>
      <w:r w:rsidR="00480D3B">
        <w:rPr>
          <w:b/>
          <w:bCs/>
        </w:rPr>
        <w:t xml:space="preserve"> </w:t>
      </w:r>
      <w:r w:rsidR="00480D3B" w:rsidRPr="00FB3AA1">
        <w:rPr>
          <w:b/>
          <w:bCs/>
        </w:rPr>
        <w:t>A.</w:t>
      </w:r>
      <w:r w:rsidR="00480D3B" w:rsidRPr="00FB3AA1">
        <w:t xml:space="preserve"> laz</w:t>
      </w:r>
      <w:r w:rsidR="00480D3B" w:rsidRPr="00B31331">
        <w:rPr>
          <w:u w:val="single"/>
        </w:rPr>
        <w:t>y</w:t>
      </w:r>
      <w:r w:rsidR="00480D3B" w:rsidRPr="00FB3AA1">
        <w:t xml:space="preserve"> /</w:t>
      </w:r>
      <w:r w:rsidR="00480D3B" w:rsidRPr="00FB3AA1">
        <w:rPr>
          <w:shd w:val="clear" w:color="auto" w:fill="FFFFFF"/>
        </w:rPr>
        <w:t>i</w:t>
      </w:r>
      <w:r w:rsidR="00480D3B" w:rsidRPr="00FB3AA1">
        <w:t xml:space="preserve">/ </w:t>
      </w:r>
      <w:r w:rsidR="00480D3B" w:rsidRPr="00FB3AA1">
        <w:tab/>
      </w:r>
      <w:r w:rsidR="00480D3B">
        <w:tab/>
      </w:r>
      <w:r w:rsidR="00480D3B" w:rsidRPr="00FB3AA1">
        <w:rPr>
          <w:b/>
        </w:rPr>
        <w:t>B.</w:t>
      </w:r>
      <w:r w:rsidR="00480D3B" w:rsidRPr="00FB3AA1">
        <w:t xml:space="preserve"> stick</w:t>
      </w:r>
      <w:r w:rsidR="00480D3B" w:rsidRPr="00B31331">
        <w:rPr>
          <w:u w:val="single"/>
        </w:rPr>
        <w:t>y</w:t>
      </w:r>
      <w:r w:rsidR="00480D3B" w:rsidRPr="00FB3AA1">
        <w:t xml:space="preserve"> /</w:t>
      </w:r>
      <w:r w:rsidR="00480D3B" w:rsidRPr="00FB3AA1">
        <w:rPr>
          <w:shd w:val="clear" w:color="auto" w:fill="FFFFFF"/>
        </w:rPr>
        <w:t>i</w:t>
      </w:r>
      <w:r w:rsidR="00480D3B" w:rsidRPr="00FB3AA1">
        <w:t>/</w:t>
      </w:r>
      <w:r w:rsidR="00480D3B" w:rsidRPr="00FB3AA1">
        <w:tab/>
      </w:r>
      <w:r w:rsidR="00480D3B" w:rsidRPr="00FB3AA1">
        <w:rPr>
          <w:b/>
          <w:u w:val="single"/>
        </w:rPr>
        <w:t>C.</w:t>
      </w:r>
      <w:r w:rsidR="00480D3B" w:rsidRPr="00FB3AA1">
        <w:t xml:space="preserve"> suppl</w:t>
      </w:r>
      <w:r w:rsidR="00480D3B" w:rsidRPr="00B31331">
        <w:rPr>
          <w:u w:val="single"/>
        </w:rPr>
        <w:t xml:space="preserve">y </w:t>
      </w:r>
      <w:r w:rsidR="00480D3B" w:rsidRPr="00FB3AA1">
        <w:t>/</w:t>
      </w:r>
      <w:r w:rsidR="00480D3B" w:rsidRPr="00FB3AA1">
        <w:rPr>
          <w:shd w:val="clear" w:color="auto" w:fill="FFFFFF"/>
        </w:rPr>
        <w:t>aɪ</w:t>
      </w:r>
      <w:r w:rsidR="00480D3B" w:rsidRPr="00FB3AA1">
        <w:t>/</w:t>
      </w:r>
      <w:r w:rsidR="00480D3B" w:rsidRPr="00FB3AA1">
        <w:tab/>
      </w:r>
      <w:r w:rsidR="00480D3B" w:rsidRPr="00FB3AA1">
        <w:rPr>
          <w:b/>
        </w:rPr>
        <w:t>D.</w:t>
      </w:r>
      <w:r w:rsidR="00480D3B" w:rsidRPr="00FB3AA1">
        <w:t xml:space="preserve"> bagg</w:t>
      </w:r>
      <w:r w:rsidR="00480D3B" w:rsidRPr="00B31331">
        <w:rPr>
          <w:u w:val="single"/>
        </w:rPr>
        <w:t xml:space="preserve">y </w:t>
      </w:r>
      <w:r w:rsidR="00480D3B" w:rsidRPr="00FB3AA1">
        <w:t>/</w:t>
      </w:r>
      <w:r w:rsidR="00480D3B" w:rsidRPr="00FB3AA1">
        <w:rPr>
          <w:shd w:val="clear" w:color="auto" w:fill="FFFFFF"/>
        </w:rPr>
        <w:t>i</w:t>
      </w:r>
      <w:r w:rsidR="00480D3B" w:rsidRPr="00FB3AA1">
        <w:t>/</w:t>
      </w:r>
    </w:p>
    <w:p w14:paraId="7F9D01C2" w14:textId="77777777" w:rsidR="00480D3B" w:rsidRPr="00FB3AA1" w:rsidRDefault="00480D3B" w:rsidP="00BB24B7">
      <w:pPr>
        <w:spacing w:after="20"/>
        <w:rPr>
          <w:b/>
        </w:rPr>
      </w:pPr>
      <w:r w:rsidRPr="00FB3AA1">
        <w:rPr>
          <w:b/>
          <w:bCs/>
        </w:rPr>
        <w:t xml:space="preserve">II. </w:t>
      </w:r>
      <w:r w:rsidRPr="00010896">
        <w:rPr>
          <w:bCs/>
          <w:i/>
        </w:rPr>
        <w:t>Choose the word (A, B, C or D) whose main stress is placed differently from the others in each group.</w:t>
      </w:r>
      <w:r w:rsidRPr="00FB3AA1">
        <w:rPr>
          <w:b/>
          <w:bCs/>
        </w:rPr>
        <w:t xml:space="preserve"> </w:t>
      </w:r>
    </w:p>
    <w:p w14:paraId="45595E38" w14:textId="35A61B70" w:rsidR="00480D3B" w:rsidRPr="00FB3AA1" w:rsidRDefault="00F723A0" w:rsidP="00F723A0">
      <w:pPr>
        <w:spacing w:after="20"/>
        <w:ind w:left="180" w:hanging="180"/>
        <w:rPr>
          <w:bCs/>
        </w:rPr>
      </w:pPr>
      <w:r w:rsidRPr="00FB3AA1">
        <w:rPr>
          <w:b/>
          <w:bCs/>
          <w:color w:val="0066FF"/>
        </w:rPr>
        <w:t>3.</w:t>
      </w:r>
      <w:r w:rsidRPr="00FB3AA1">
        <w:rPr>
          <w:b/>
          <w:bCs/>
          <w:color w:val="0066FF"/>
        </w:rPr>
        <w:tab/>
      </w:r>
      <w:r w:rsidR="00480D3B">
        <w:rPr>
          <w:b/>
          <w:bCs/>
        </w:rPr>
        <w:t xml:space="preserve"> </w:t>
      </w:r>
      <w:r w:rsidR="00480D3B" w:rsidRPr="00FB3AA1">
        <w:rPr>
          <w:b/>
          <w:bCs/>
        </w:rPr>
        <w:t>A.</w:t>
      </w:r>
      <w:r w:rsidR="00480D3B" w:rsidRPr="00FB3AA1">
        <w:rPr>
          <w:bCs/>
        </w:rPr>
        <w:t xml:space="preserve"> </w:t>
      </w:r>
      <w:r w:rsidR="00480D3B" w:rsidRPr="00FB3AA1">
        <w:t>habitat</w:t>
      </w:r>
      <w:r w:rsidR="00480D3B" w:rsidRPr="00FB3AA1">
        <w:rPr>
          <w:bCs/>
        </w:rPr>
        <w:t xml:space="preserve"> /</w:t>
      </w:r>
      <w:r w:rsidR="00480D3B" w:rsidRPr="00FB3AA1">
        <w:rPr>
          <w:sz w:val="23"/>
          <w:szCs w:val="23"/>
          <w:shd w:val="clear" w:color="auto" w:fill="FFFFFF"/>
        </w:rPr>
        <w:t>ˈhæbɪtæt</w:t>
      </w:r>
      <w:r w:rsidR="00480D3B" w:rsidRPr="00FB3AA1">
        <w:rPr>
          <w:shd w:val="clear" w:color="auto" w:fill="FFFFFF"/>
        </w:rPr>
        <w:t xml:space="preserve"> /</w:t>
      </w:r>
      <w:r w:rsidR="00480D3B">
        <w:rPr>
          <w:bCs/>
        </w:rPr>
        <w:tab/>
      </w:r>
      <w:r w:rsidR="00480D3B">
        <w:rPr>
          <w:bCs/>
        </w:rPr>
        <w:tab/>
      </w:r>
      <w:r w:rsidR="00480D3B" w:rsidRPr="00FB3AA1">
        <w:rPr>
          <w:b/>
          <w:bCs/>
          <w:u w:val="single"/>
        </w:rPr>
        <w:t>B.</w:t>
      </w:r>
      <w:r w:rsidR="00480D3B" w:rsidRPr="00FB3AA1">
        <w:rPr>
          <w:bCs/>
        </w:rPr>
        <w:t xml:space="preserve"> </w:t>
      </w:r>
      <w:r w:rsidR="00480D3B" w:rsidRPr="00FB3AA1">
        <w:t>athletics</w:t>
      </w:r>
      <w:r w:rsidR="00480D3B" w:rsidRPr="00FB3AA1">
        <w:rPr>
          <w:bCs/>
        </w:rPr>
        <w:t xml:space="preserve"> /</w:t>
      </w:r>
      <w:r w:rsidR="00480D3B" w:rsidRPr="00FB3AA1">
        <w:rPr>
          <w:sz w:val="23"/>
          <w:szCs w:val="23"/>
          <w:shd w:val="clear" w:color="auto" w:fill="FFFFFF"/>
        </w:rPr>
        <w:t>æθˈlɛtɪks</w:t>
      </w:r>
      <w:r w:rsidR="00480D3B" w:rsidRPr="00FB3AA1">
        <w:rPr>
          <w:shd w:val="clear" w:color="auto" w:fill="FFFFFF"/>
        </w:rPr>
        <w:t>/</w:t>
      </w:r>
    </w:p>
    <w:p w14:paraId="1080762B" w14:textId="77777777" w:rsidR="00480D3B" w:rsidRPr="00FB3AA1" w:rsidRDefault="00480D3B" w:rsidP="00BB24B7">
      <w:pPr>
        <w:spacing w:after="20"/>
        <w:rPr>
          <w:bCs/>
        </w:rPr>
      </w:pPr>
      <w:r>
        <w:rPr>
          <w:b/>
          <w:bCs/>
        </w:rPr>
        <w:t xml:space="preserve">    </w:t>
      </w:r>
      <w:r w:rsidRPr="00FB3AA1">
        <w:rPr>
          <w:b/>
          <w:bCs/>
        </w:rPr>
        <w:t>C.</w:t>
      </w:r>
      <w:r w:rsidRPr="00FB3AA1">
        <w:rPr>
          <w:bCs/>
        </w:rPr>
        <w:t xml:space="preserve"> </w:t>
      </w:r>
      <w:r w:rsidRPr="00FB3AA1">
        <w:t>interview</w:t>
      </w:r>
      <w:r w:rsidRPr="00FB3AA1">
        <w:rPr>
          <w:bCs/>
        </w:rPr>
        <w:t xml:space="preserve"> /</w:t>
      </w:r>
      <w:r w:rsidRPr="00FB3AA1">
        <w:rPr>
          <w:rStyle w:val="transcribedword"/>
          <w:sz w:val="23"/>
          <w:szCs w:val="23"/>
          <w:shd w:val="clear" w:color="auto" w:fill="FFFFFF"/>
        </w:rPr>
        <w:t>ˈɪntəvjuː</w:t>
      </w:r>
      <w:r w:rsidRPr="00FB3AA1">
        <w:rPr>
          <w:shd w:val="clear" w:color="auto" w:fill="FFFFFF"/>
        </w:rPr>
        <w:t>/</w:t>
      </w:r>
      <w:r w:rsidRPr="00FB3AA1">
        <w:rPr>
          <w:bCs/>
        </w:rPr>
        <w:tab/>
      </w:r>
      <w:r w:rsidRPr="00FB3AA1">
        <w:rPr>
          <w:bCs/>
        </w:rPr>
        <w:tab/>
      </w:r>
      <w:r w:rsidRPr="00FB3AA1">
        <w:rPr>
          <w:b/>
          <w:bCs/>
        </w:rPr>
        <w:t>D.</w:t>
      </w:r>
      <w:r w:rsidRPr="00FB3AA1">
        <w:rPr>
          <w:bCs/>
        </w:rPr>
        <w:t xml:space="preserve"> </w:t>
      </w:r>
      <w:r w:rsidRPr="00FB3AA1">
        <w:t>memory</w:t>
      </w:r>
      <w:r w:rsidRPr="00FB3AA1">
        <w:rPr>
          <w:bCs/>
        </w:rPr>
        <w:t xml:space="preserve"> /</w:t>
      </w:r>
      <w:r w:rsidRPr="00FB3AA1">
        <w:rPr>
          <w:sz w:val="23"/>
          <w:szCs w:val="23"/>
          <w:shd w:val="clear" w:color="auto" w:fill="FFFFFF"/>
        </w:rPr>
        <w:t>ˈmɛməri</w:t>
      </w:r>
      <w:r w:rsidRPr="00FB3AA1">
        <w:rPr>
          <w:shd w:val="clear" w:color="auto" w:fill="FFFFFF"/>
        </w:rPr>
        <w:t>/</w:t>
      </w:r>
    </w:p>
    <w:p w14:paraId="2B4211B6" w14:textId="5A77813E" w:rsidR="00480D3B" w:rsidRPr="00FB3AA1" w:rsidRDefault="00F723A0" w:rsidP="00F723A0">
      <w:pPr>
        <w:spacing w:after="20"/>
        <w:ind w:left="180" w:hanging="180"/>
      </w:pPr>
      <w:r w:rsidRPr="00FB3AA1">
        <w:rPr>
          <w:b/>
          <w:color w:val="0066FF"/>
        </w:rPr>
        <w:t>4.</w:t>
      </w:r>
      <w:r w:rsidRPr="00FB3AA1">
        <w:rPr>
          <w:b/>
          <w:color w:val="0066FF"/>
        </w:rPr>
        <w:tab/>
      </w:r>
      <w:r w:rsidR="00480D3B" w:rsidRPr="0070042D">
        <w:rPr>
          <w:b/>
          <w:bCs/>
        </w:rPr>
        <w:t xml:space="preserve"> </w:t>
      </w:r>
      <w:r w:rsidR="00480D3B" w:rsidRPr="00FB3AA1">
        <w:rPr>
          <w:b/>
          <w:bCs/>
          <w:u w:val="single"/>
        </w:rPr>
        <w:t>A.</w:t>
      </w:r>
      <w:r w:rsidR="00480D3B" w:rsidRPr="00FB3AA1">
        <w:rPr>
          <w:bCs/>
        </w:rPr>
        <w:t xml:space="preserve"> </w:t>
      </w:r>
      <w:r w:rsidR="00480D3B" w:rsidRPr="00FB3AA1">
        <w:rPr>
          <w:lang w:bidi="en-US"/>
        </w:rPr>
        <w:t>benefit</w:t>
      </w:r>
      <w:r w:rsidR="00480D3B" w:rsidRPr="00FB3AA1">
        <w:rPr>
          <w:bCs/>
        </w:rPr>
        <w:t xml:space="preserve"> /</w:t>
      </w:r>
      <w:r w:rsidR="00480D3B" w:rsidRPr="00FB3AA1">
        <w:rPr>
          <w:sz w:val="23"/>
          <w:szCs w:val="23"/>
          <w:shd w:val="clear" w:color="auto" w:fill="FFFFFF"/>
        </w:rPr>
        <w:t>ˈbɛnɪfɪt</w:t>
      </w:r>
      <w:r w:rsidR="00480D3B" w:rsidRPr="00FB3AA1">
        <w:rPr>
          <w:shd w:val="clear" w:color="auto" w:fill="FFFFFF"/>
        </w:rPr>
        <w:t>/</w:t>
      </w:r>
      <w:r w:rsidR="00480D3B" w:rsidRPr="00FB3AA1">
        <w:rPr>
          <w:bCs/>
        </w:rPr>
        <w:tab/>
      </w:r>
      <w:r w:rsidR="00480D3B" w:rsidRPr="00FB3AA1">
        <w:rPr>
          <w:bCs/>
        </w:rPr>
        <w:tab/>
      </w:r>
      <w:r w:rsidR="00480D3B">
        <w:rPr>
          <w:bCs/>
        </w:rPr>
        <w:tab/>
      </w:r>
      <w:r w:rsidR="00480D3B" w:rsidRPr="00FB3AA1">
        <w:rPr>
          <w:b/>
          <w:bCs/>
        </w:rPr>
        <w:t>B.</w:t>
      </w:r>
      <w:r w:rsidR="00480D3B" w:rsidRPr="00FB3AA1">
        <w:t xml:space="preserve"> </w:t>
      </w:r>
      <w:r w:rsidR="00480D3B" w:rsidRPr="00FB3AA1">
        <w:rPr>
          <w:lang w:bidi="en-US"/>
        </w:rPr>
        <w:t>commercial</w:t>
      </w:r>
      <w:r w:rsidR="00480D3B" w:rsidRPr="00FB3AA1">
        <w:t xml:space="preserve"> /</w:t>
      </w:r>
      <w:r w:rsidR="00480D3B" w:rsidRPr="00FB3AA1">
        <w:rPr>
          <w:sz w:val="23"/>
          <w:szCs w:val="23"/>
          <w:shd w:val="clear" w:color="auto" w:fill="FFFFFF"/>
        </w:rPr>
        <w:t>kəˈmɜːʃəl</w:t>
      </w:r>
      <w:r w:rsidR="00480D3B" w:rsidRPr="00FB3AA1">
        <w:rPr>
          <w:shd w:val="clear" w:color="auto" w:fill="FFFFFF"/>
        </w:rPr>
        <w:t>/</w:t>
      </w:r>
      <w:r w:rsidR="00480D3B" w:rsidRPr="00FB3AA1">
        <w:tab/>
      </w:r>
    </w:p>
    <w:p w14:paraId="20AE2E8A" w14:textId="77777777" w:rsidR="00480D3B" w:rsidRPr="00FB3AA1" w:rsidRDefault="00480D3B" w:rsidP="00BB24B7">
      <w:pPr>
        <w:spacing w:after="20"/>
      </w:pPr>
      <w:r>
        <w:rPr>
          <w:b/>
        </w:rPr>
        <w:t xml:space="preserve">    </w:t>
      </w:r>
      <w:r w:rsidRPr="00FB3AA1">
        <w:rPr>
          <w:b/>
        </w:rPr>
        <w:t>C.</w:t>
      </w:r>
      <w:r w:rsidRPr="00FB3AA1">
        <w:t xml:space="preserve"> </w:t>
      </w:r>
      <w:r w:rsidRPr="00FB3AA1">
        <w:rPr>
          <w:lang w:bidi="en-US"/>
        </w:rPr>
        <w:t>encourage</w:t>
      </w:r>
      <w:r w:rsidRPr="00FB3AA1">
        <w:t xml:space="preserve"> /</w:t>
      </w:r>
      <w:r w:rsidRPr="00FB3AA1">
        <w:rPr>
          <w:sz w:val="23"/>
          <w:szCs w:val="23"/>
          <w:shd w:val="clear" w:color="auto" w:fill="FFFFFF"/>
        </w:rPr>
        <w:t>ɪnˈkʌrɪʤ</w:t>
      </w:r>
      <w:r w:rsidRPr="00FB3AA1">
        <w:rPr>
          <w:shd w:val="clear" w:color="auto" w:fill="FFFFFF"/>
        </w:rPr>
        <w:t>/</w:t>
      </w:r>
      <w:r w:rsidRPr="00FB3AA1">
        <w:tab/>
      </w:r>
      <w:r w:rsidRPr="00FB3AA1">
        <w:tab/>
      </w:r>
      <w:r w:rsidRPr="00FB3AA1">
        <w:rPr>
          <w:b/>
        </w:rPr>
        <w:t>D.</w:t>
      </w:r>
      <w:r w:rsidRPr="00FB3AA1">
        <w:t xml:space="preserve"> </w:t>
      </w:r>
      <w:r w:rsidRPr="00FB3AA1">
        <w:rPr>
          <w:lang w:bidi="en-US"/>
        </w:rPr>
        <w:t>embroider</w:t>
      </w:r>
      <w:r w:rsidRPr="00FB3AA1">
        <w:t xml:space="preserve"> /</w:t>
      </w:r>
      <w:r w:rsidRPr="00FB3AA1">
        <w:rPr>
          <w:sz w:val="23"/>
          <w:szCs w:val="23"/>
          <w:shd w:val="clear" w:color="auto" w:fill="FFFFFF"/>
        </w:rPr>
        <w:t>ɪmˈbrɔɪdə</w:t>
      </w:r>
      <w:r w:rsidRPr="00FB3AA1">
        <w:rPr>
          <w:shd w:val="clear" w:color="auto" w:fill="FFFFFF"/>
        </w:rPr>
        <w:t>/</w:t>
      </w:r>
    </w:p>
    <w:p w14:paraId="553C192E" w14:textId="77777777" w:rsidR="00480D3B" w:rsidRPr="00010896" w:rsidRDefault="00480D3B" w:rsidP="00BB24B7">
      <w:pPr>
        <w:spacing w:after="60"/>
        <w:rPr>
          <w:i/>
        </w:rPr>
      </w:pPr>
      <w:r w:rsidRPr="009E05DC">
        <w:rPr>
          <w:b/>
        </w:rPr>
        <w:t xml:space="preserve">III. </w:t>
      </w:r>
      <w:r w:rsidRPr="00010896">
        <w:rPr>
          <w:i/>
        </w:rPr>
        <w:t>Choose the word or phrase (A, B, C or D) that best fits the blank space in each sentence</w:t>
      </w:r>
    </w:p>
    <w:p w14:paraId="7D9EEAA0" w14:textId="0FFC3B31" w:rsidR="00480D3B" w:rsidRDefault="00F723A0" w:rsidP="00F723A0">
      <w:pPr>
        <w:tabs>
          <w:tab w:val="left" w:pos="540"/>
          <w:tab w:val="left" w:pos="2700"/>
          <w:tab w:val="left" w:pos="5400"/>
          <w:tab w:val="left" w:pos="8100"/>
        </w:tabs>
        <w:spacing w:after="160" w:line="288" w:lineRule="auto"/>
        <w:ind w:left="180" w:hanging="180"/>
      </w:pPr>
      <w:r>
        <w:rPr>
          <w:b/>
          <w:color w:val="0066FF"/>
        </w:rPr>
        <w:lastRenderedPageBreak/>
        <w:t>5.</w:t>
      </w:r>
      <w:r>
        <w:rPr>
          <w:b/>
          <w:color w:val="0066FF"/>
        </w:rPr>
        <w:tab/>
      </w:r>
      <w:r w:rsidR="00480D3B" w:rsidRPr="00F723A0">
        <w:rPr>
          <w:b/>
        </w:rPr>
        <w:t xml:space="preserve"> A.</w:t>
      </w:r>
      <w:r w:rsidR="00480D3B">
        <w:t xml:space="preserve"> Kiểm tra từ vựng: hurricane (bão cấp số 8, từ ngữ dùng cho các nước phương Tây), cyclone (lốc xoáy, các nước Ấn Độ Dương), typhoon (bão, các nước Châu Á), </w:t>
      </w:r>
      <w:r w:rsidR="00480D3B" w:rsidRPr="00EE722F">
        <w:t>tsunami</w:t>
      </w:r>
      <w:r w:rsidR="00480D3B">
        <w:t xml:space="preserve"> (sóng thần).</w:t>
      </w:r>
    </w:p>
    <w:p w14:paraId="549BF210" w14:textId="77777777" w:rsidR="00480D3B" w:rsidRDefault="00480D3B" w:rsidP="00BB24B7">
      <w:pPr>
        <w:pStyle w:val="ListParagraph"/>
        <w:tabs>
          <w:tab w:val="left" w:pos="540"/>
          <w:tab w:val="left" w:pos="2700"/>
          <w:tab w:val="left" w:pos="5400"/>
          <w:tab w:val="left" w:pos="8100"/>
        </w:tabs>
        <w:spacing w:line="288" w:lineRule="auto"/>
        <w:ind w:left="0"/>
      </w:pPr>
      <w:r>
        <w:t xml:space="preserve">Dịch câu: </w:t>
      </w:r>
      <w:r w:rsidRPr="00802FDC">
        <w:rPr>
          <w:i/>
        </w:rPr>
        <w:t>Khi một cơn bão nhiệt đới đạt vận tố</w:t>
      </w:r>
      <w:r>
        <w:rPr>
          <w:i/>
        </w:rPr>
        <w:t>c 120 km/</w:t>
      </w:r>
      <w:r w:rsidRPr="00802FDC">
        <w:rPr>
          <w:i/>
        </w:rPr>
        <w:t xml:space="preserve">h, nó được gọi là </w:t>
      </w:r>
      <w:r w:rsidRPr="00587C0C">
        <w:rPr>
          <w:b/>
          <w:i/>
        </w:rPr>
        <w:t>bão cấp số 8</w:t>
      </w:r>
      <w:r w:rsidRPr="00802FDC">
        <w:rPr>
          <w:i/>
        </w:rPr>
        <w:t xml:space="preserve"> ở Bắc và Nam Mỹ</w:t>
      </w:r>
      <w:r>
        <w:t xml:space="preserve">. </w:t>
      </w:r>
    </w:p>
    <w:p w14:paraId="7DA2260D" w14:textId="6739089B" w:rsidR="00480D3B" w:rsidRDefault="00F723A0" w:rsidP="00F723A0">
      <w:pPr>
        <w:tabs>
          <w:tab w:val="left" w:pos="540"/>
          <w:tab w:val="left" w:pos="2700"/>
          <w:tab w:val="left" w:pos="5400"/>
          <w:tab w:val="left" w:pos="8100"/>
        </w:tabs>
        <w:spacing w:after="160" w:line="288" w:lineRule="auto"/>
        <w:ind w:left="180" w:hanging="180"/>
      </w:pPr>
      <w:r>
        <w:rPr>
          <w:b/>
          <w:color w:val="0066FF"/>
        </w:rPr>
        <w:t>6.</w:t>
      </w:r>
      <w:r>
        <w:rPr>
          <w:b/>
          <w:color w:val="0066FF"/>
        </w:rPr>
        <w:tab/>
      </w:r>
      <w:r w:rsidR="00480D3B" w:rsidRPr="00F723A0">
        <w:rPr>
          <w:b/>
        </w:rPr>
        <w:t xml:space="preserve"> C.</w:t>
      </w:r>
      <w:r w:rsidR="00480D3B">
        <w:t xml:space="preserve"> Kiểm tra từ vựng: passover (Lễ Vượt Qua của người Do Thái), connect (kết nối), equip (trang bị), celebrate (kỷ niệm), construct (xây dựng).</w:t>
      </w:r>
    </w:p>
    <w:p w14:paraId="509AC38C" w14:textId="77777777" w:rsidR="00480D3B" w:rsidRDefault="00480D3B" w:rsidP="00BB24B7">
      <w:pPr>
        <w:pStyle w:val="ListParagraph"/>
        <w:tabs>
          <w:tab w:val="left" w:pos="360"/>
          <w:tab w:val="left" w:pos="2700"/>
          <w:tab w:val="left" w:pos="5400"/>
          <w:tab w:val="left" w:pos="8100"/>
        </w:tabs>
        <w:spacing w:line="288" w:lineRule="auto"/>
        <w:ind w:left="360"/>
      </w:pPr>
      <w:r>
        <w:t xml:space="preserve">Dịch câu: </w:t>
      </w:r>
      <w:r w:rsidRPr="00587C0C">
        <w:rPr>
          <w:i/>
        </w:rPr>
        <w:t xml:space="preserve">Lễ </w:t>
      </w:r>
      <w:r>
        <w:rPr>
          <w:i/>
        </w:rPr>
        <w:t>Vượt Qua</w:t>
      </w:r>
      <w:r w:rsidRPr="00587C0C">
        <w:rPr>
          <w:i/>
        </w:rPr>
        <w:t xml:space="preserve"> </w:t>
      </w:r>
      <w:r w:rsidRPr="00587C0C">
        <w:rPr>
          <w:b/>
          <w:i/>
        </w:rPr>
        <w:t>được tổ chức</w:t>
      </w:r>
      <w:r w:rsidRPr="00587C0C">
        <w:rPr>
          <w:i/>
        </w:rPr>
        <w:t xml:space="preserve"> ở Iran bởi người Do Thái.</w:t>
      </w:r>
    </w:p>
    <w:p w14:paraId="5C4CB164" w14:textId="30020CFD" w:rsidR="00480D3B" w:rsidRDefault="00F723A0" w:rsidP="00F723A0">
      <w:pPr>
        <w:tabs>
          <w:tab w:val="left" w:pos="540"/>
          <w:tab w:val="left" w:pos="2700"/>
          <w:tab w:val="left" w:pos="5400"/>
          <w:tab w:val="left" w:pos="8100"/>
        </w:tabs>
        <w:spacing w:after="160" w:line="288" w:lineRule="auto"/>
        <w:ind w:left="180" w:hanging="180"/>
      </w:pPr>
      <w:r>
        <w:rPr>
          <w:b/>
          <w:color w:val="0066FF"/>
        </w:rPr>
        <w:t>7.</w:t>
      </w:r>
      <w:r>
        <w:rPr>
          <w:b/>
          <w:color w:val="0066FF"/>
        </w:rPr>
        <w:tab/>
      </w:r>
      <w:r w:rsidR="00480D3B" w:rsidRPr="00F723A0">
        <w:rPr>
          <w:b/>
        </w:rPr>
        <w:t xml:space="preserve"> B. </w:t>
      </w:r>
      <w:r w:rsidR="00480D3B">
        <w:t>Kiểm tra từ vựng: widen (mở rộng), heat (sưởi ấm), cook (nấu ăn), surround (bao quanh)</w:t>
      </w:r>
    </w:p>
    <w:p w14:paraId="053E39E0" w14:textId="77777777" w:rsidR="00480D3B" w:rsidRPr="00587C0C" w:rsidRDefault="00480D3B" w:rsidP="00BB24B7">
      <w:pPr>
        <w:pStyle w:val="ListParagraph"/>
        <w:tabs>
          <w:tab w:val="left" w:pos="360"/>
          <w:tab w:val="left" w:pos="2700"/>
          <w:tab w:val="left" w:pos="5400"/>
          <w:tab w:val="left" w:pos="8100"/>
        </w:tabs>
        <w:spacing w:line="288" w:lineRule="auto"/>
        <w:ind w:left="360"/>
        <w:rPr>
          <w:i/>
        </w:rPr>
      </w:pPr>
      <w:r>
        <w:t xml:space="preserve">Dịch câu: </w:t>
      </w:r>
      <w:r w:rsidRPr="00587C0C">
        <w:rPr>
          <w:i/>
        </w:rPr>
        <w:t xml:space="preserve">Nhà hàng xóm được </w:t>
      </w:r>
      <w:r w:rsidRPr="00587C0C">
        <w:rPr>
          <w:b/>
          <w:i/>
        </w:rPr>
        <w:t>sưởi ấm</w:t>
      </w:r>
      <w:r w:rsidRPr="00587C0C">
        <w:rPr>
          <w:i/>
        </w:rPr>
        <w:t xml:space="preserve"> bằng năng lượng Mặt Trời.</w:t>
      </w:r>
    </w:p>
    <w:p w14:paraId="3F3EF31C" w14:textId="1735541D" w:rsidR="00480D3B" w:rsidRPr="00F723A0" w:rsidRDefault="00F723A0" w:rsidP="00F723A0">
      <w:pPr>
        <w:tabs>
          <w:tab w:val="left" w:pos="450"/>
          <w:tab w:val="left" w:pos="2700"/>
          <w:tab w:val="left" w:pos="5400"/>
          <w:tab w:val="left" w:pos="8100"/>
        </w:tabs>
        <w:spacing w:after="160"/>
        <w:ind w:left="180" w:hanging="180"/>
        <w:rPr>
          <w:i/>
        </w:rPr>
      </w:pPr>
      <w:r w:rsidRPr="00587C0C">
        <w:rPr>
          <w:b/>
          <w:color w:val="0066FF"/>
        </w:rPr>
        <w:t>8.</w:t>
      </w:r>
      <w:r w:rsidRPr="00587C0C">
        <w:rPr>
          <w:b/>
          <w:color w:val="0066FF"/>
        </w:rPr>
        <w:tab/>
      </w:r>
      <w:r w:rsidR="00480D3B" w:rsidRPr="00F723A0">
        <w:rPr>
          <w:b/>
        </w:rPr>
        <w:t xml:space="preserve"> A.</w:t>
      </w:r>
      <w:r w:rsidR="00480D3B">
        <w:t xml:space="preserve"> Dấu hiệu nhận biết, sau chỗ trống là “to”, kết hợp dịch câu: </w:t>
      </w:r>
      <w:r w:rsidR="00480D3B" w:rsidRPr="00F723A0">
        <w:rPr>
          <w:b/>
          <w:i/>
        </w:rPr>
        <w:t>Nhờ vào</w:t>
      </w:r>
      <w:r w:rsidR="00480D3B" w:rsidRPr="00F723A0">
        <w:rPr>
          <w:i/>
        </w:rPr>
        <w:t xml:space="preserve"> mạng Internet, chúng ta có thể nhận thông tin nhanh nhất trên khắp thế giới.</w:t>
      </w:r>
    </w:p>
    <w:p w14:paraId="6D013D81" w14:textId="3643864E" w:rsidR="00480D3B" w:rsidRDefault="00F723A0" w:rsidP="00F723A0">
      <w:pPr>
        <w:tabs>
          <w:tab w:val="left" w:pos="450"/>
          <w:tab w:val="left" w:pos="2700"/>
          <w:tab w:val="left" w:pos="5400"/>
          <w:tab w:val="left" w:pos="8100"/>
        </w:tabs>
        <w:spacing w:after="160"/>
        <w:ind w:left="180" w:hanging="180"/>
      </w:pPr>
      <w:r>
        <w:rPr>
          <w:b/>
          <w:color w:val="0066FF"/>
        </w:rPr>
        <w:t>9.</w:t>
      </w:r>
      <w:r>
        <w:rPr>
          <w:b/>
          <w:color w:val="0066FF"/>
        </w:rPr>
        <w:tab/>
      </w:r>
      <w:r w:rsidR="00480D3B" w:rsidRPr="00F723A0">
        <w:rPr>
          <w:b/>
        </w:rPr>
        <w:t xml:space="preserve"> C.</w:t>
      </w:r>
      <w:r w:rsidR="00480D3B">
        <w:t xml:space="preserve"> Sử dụng giới từ.</w:t>
      </w:r>
    </w:p>
    <w:p w14:paraId="63A170E0" w14:textId="2B2E5707" w:rsidR="00480D3B" w:rsidRDefault="00F723A0" w:rsidP="00F723A0">
      <w:pPr>
        <w:tabs>
          <w:tab w:val="left" w:pos="360"/>
          <w:tab w:val="left" w:pos="2700"/>
          <w:tab w:val="left" w:pos="5400"/>
          <w:tab w:val="left" w:pos="8100"/>
        </w:tabs>
        <w:spacing w:after="160"/>
        <w:ind w:left="900" w:hanging="360"/>
      </w:pPr>
      <w:r>
        <w:t>-</w:t>
      </w:r>
      <w:r>
        <w:tab/>
      </w:r>
      <w:r w:rsidR="00480D3B" w:rsidRPr="00F723A0">
        <w:rPr>
          <w:b/>
        </w:rPr>
        <w:t>At:</w:t>
      </w:r>
      <w:r w:rsidR="00480D3B">
        <w:t xml:space="preserve"> giỏi môn học nào. VD: good </w:t>
      </w:r>
      <w:r w:rsidR="00480D3B" w:rsidRPr="00F723A0">
        <w:rPr>
          <w:b/>
          <w:i/>
        </w:rPr>
        <w:t>at English</w:t>
      </w:r>
      <w:r w:rsidR="00480D3B">
        <w:t>.</w:t>
      </w:r>
    </w:p>
    <w:p w14:paraId="43743AAF" w14:textId="4D314A92" w:rsidR="00480D3B" w:rsidRDefault="00F723A0" w:rsidP="00F723A0">
      <w:pPr>
        <w:tabs>
          <w:tab w:val="left" w:pos="360"/>
          <w:tab w:val="left" w:pos="2700"/>
          <w:tab w:val="left" w:pos="5400"/>
          <w:tab w:val="left" w:pos="8100"/>
        </w:tabs>
        <w:spacing w:after="60"/>
        <w:ind w:left="900" w:hanging="360"/>
      </w:pPr>
      <w:r>
        <w:t>-</w:t>
      </w:r>
      <w:r>
        <w:tab/>
      </w:r>
      <w:r w:rsidR="00480D3B" w:rsidRPr="00F723A0">
        <w:rPr>
          <w:b/>
        </w:rPr>
        <w:t>In:</w:t>
      </w:r>
      <w:r w:rsidR="00480D3B">
        <w:t xml:space="preserve"> Đọc bằng ngôn ngữ nào. VD: read newspaper </w:t>
      </w:r>
      <w:r w:rsidR="00480D3B" w:rsidRPr="00F723A0">
        <w:rPr>
          <w:b/>
          <w:i/>
        </w:rPr>
        <w:t>in English</w:t>
      </w:r>
      <w:r w:rsidR="00480D3B">
        <w:t>.</w:t>
      </w:r>
    </w:p>
    <w:p w14:paraId="5CFC2856" w14:textId="165C2C6A" w:rsidR="00480D3B" w:rsidRDefault="00F723A0" w:rsidP="00F723A0">
      <w:pPr>
        <w:tabs>
          <w:tab w:val="left" w:pos="360"/>
          <w:tab w:val="left" w:pos="2700"/>
          <w:tab w:val="left" w:pos="5400"/>
          <w:tab w:val="left" w:pos="8100"/>
        </w:tabs>
        <w:spacing w:after="160"/>
        <w:ind w:left="360" w:hanging="360"/>
      </w:pPr>
      <w:r>
        <w:rPr>
          <w:b/>
          <w:color w:val="0066FF"/>
        </w:rPr>
        <w:t>10.</w:t>
      </w:r>
      <w:r>
        <w:rPr>
          <w:b/>
          <w:color w:val="0066FF"/>
        </w:rPr>
        <w:tab/>
      </w:r>
      <w:r w:rsidR="00480D3B" w:rsidRPr="00F723A0">
        <w:rPr>
          <w:b/>
        </w:rPr>
        <w:t>B.</w:t>
      </w:r>
      <w:r w:rsidR="00480D3B">
        <w:t xml:space="preserve"> Kiểm tra từ vựng: sleep (giấc ngủ), rest (giờ nghỉ ngơi), quiet (sự yên tĩnh), silence (sự yên lặng)</w:t>
      </w:r>
    </w:p>
    <w:p w14:paraId="50A44023" w14:textId="77777777" w:rsidR="00480D3B" w:rsidRPr="00587C0C" w:rsidRDefault="00480D3B" w:rsidP="00BB24B7">
      <w:pPr>
        <w:pStyle w:val="ListParagraph"/>
        <w:tabs>
          <w:tab w:val="left" w:pos="450"/>
          <w:tab w:val="left" w:pos="2700"/>
          <w:tab w:val="left" w:pos="5400"/>
          <w:tab w:val="left" w:pos="8100"/>
        </w:tabs>
        <w:ind w:left="90"/>
        <w:rPr>
          <w:i/>
        </w:rPr>
      </w:pPr>
      <w:r>
        <w:t xml:space="preserve">Dịch câu: </w:t>
      </w:r>
      <w:r w:rsidRPr="00587C0C">
        <w:rPr>
          <w:i/>
        </w:rPr>
        <w:t xml:space="preserve">Nhiều người về quê </w:t>
      </w:r>
      <w:r w:rsidRPr="00587C0C">
        <w:rPr>
          <w:b/>
          <w:i/>
        </w:rPr>
        <w:t>để nghỉ ngơi</w:t>
      </w:r>
      <w:r w:rsidRPr="00587C0C">
        <w:rPr>
          <w:i/>
        </w:rPr>
        <w:t xml:space="preserve"> sau một tuần làm việc chăm chỉ.</w:t>
      </w:r>
      <w:r>
        <w:rPr>
          <w:i/>
        </w:rPr>
        <w:t xml:space="preserve"> </w:t>
      </w:r>
    </w:p>
    <w:p w14:paraId="483D50D6" w14:textId="11F8A443" w:rsidR="00480D3B" w:rsidRDefault="00F723A0" w:rsidP="00F723A0">
      <w:pPr>
        <w:tabs>
          <w:tab w:val="left" w:pos="360"/>
          <w:tab w:val="left" w:pos="2700"/>
          <w:tab w:val="left" w:pos="5400"/>
          <w:tab w:val="left" w:pos="8100"/>
        </w:tabs>
        <w:spacing w:after="160"/>
        <w:ind w:left="360" w:hanging="360"/>
      </w:pPr>
      <w:r>
        <w:rPr>
          <w:b/>
          <w:color w:val="0066FF"/>
        </w:rPr>
        <w:t>11.</w:t>
      </w:r>
      <w:r>
        <w:rPr>
          <w:b/>
          <w:color w:val="0066FF"/>
        </w:rPr>
        <w:tab/>
      </w:r>
      <w:r w:rsidR="00480D3B" w:rsidRPr="00F723A0">
        <w:rPr>
          <w:b/>
        </w:rPr>
        <w:t>A.</w:t>
      </w:r>
      <w:r w:rsidR="00480D3B">
        <w:t xml:space="preserve"> Kiểm tra từ vựng: look up (tra cứu), look for (tìm kiếm), look into (nhìn vào), look after (chăm sóc).</w:t>
      </w:r>
    </w:p>
    <w:p w14:paraId="7352FE93" w14:textId="77777777" w:rsidR="00480D3B" w:rsidRPr="00587C0C" w:rsidRDefault="00480D3B" w:rsidP="00BB24B7">
      <w:pPr>
        <w:pStyle w:val="ListParagraph"/>
        <w:tabs>
          <w:tab w:val="left" w:pos="540"/>
          <w:tab w:val="left" w:pos="2700"/>
          <w:tab w:val="left" w:pos="5400"/>
          <w:tab w:val="left" w:pos="8100"/>
        </w:tabs>
        <w:ind w:left="0"/>
      </w:pPr>
      <w:r>
        <w:t xml:space="preserve">Dịch câu: </w:t>
      </w:r>
      <w:r w:rsidRPr="00587C0C">
        <w:rPr>
          <w:i/>
        </w:rPr>
        <w:t xml:space="preserve">Bạn nên có một cuốn từ điển để </w:t>
      </w:r>
      <w:r w:rsidRPr="00587C0C">
        <w:rPr>
          <w:b/>
          <w:i/>
        </w:rPr>
        <w:t>tra cứu</w:t>
      </w:r>
      <w:r w:rsidRPr="00587C0C">
        <w:rPr>
          <w:i/>
        </w:rPr>
        <w:t xml:space="preserve"> những từ mà bạn không biết nghĩa.</w:t>
      </w:r>
      <w:r>
        <w:rPr>
          <w:b/>
        </w:rPr>
        <w:t xml:space="preserve"> </w:t>
      </w:r>
    </w:p>
    <w:p w14:paraId="51FD4FA1" w14:textId="06FE13F2" w:rsidR="00480D3B" w:rsidRDefault="00F723A0" w:rsidP="00F723A0">
      <w:pPr>
        <w:tabs>
          <w:tab w:val="left" w:pos="360"/>
          <w:tab w:val="left" w:pos="2700"/>
          <w:tab w:val="left" w:pos="5400"/>
          <w:tab w:val="left" w:pos="8100"/>
        </w:tabs>
        <w:spacing w:after="160" w:line="22" w:lineRule="atLeast"/>
        <w:ind w:left="360" w:hanging="360"/>
      </w:pPr>
      <w:r>
        <w:rPr>
          <w:b/>
          <w:color w:val="0066FF"/>
        </w:rPr>
        <w:t>12.</w:t>
      </w:r>
      <w:r>
        <w:rPr>
          <w:b/>
          <w:color w:val="0066FF"/>
        </w:rPr>
        <w:tab/>
      </w:r>
      <w:r w:rsidR="00480D3B" w:rsidRPr="00F723A0">
        <w:rPr>
          <w:b/>
        </w:rPr>
        <w:t>A.</w:t>
      </w:r>
      <w:r w:rsidR="00480D3B">
        <w:t xml:space="preserve"> Dấu hiệu: câu điều kiện loại 1 vì mệnh đề chính chia “</w:t>
      </w:r>
      <w:r w:rsidR="00480D3B" w:rsidRPr="00F723A0">
        <w:rPr>
          <w:i/>
        </w:rPr>
        <w:t>will go</w:t>
      </w:r>
      <w:r w:rsidR="00480D3B">
        <w:t xml:space="preserve">”. Do đó mệnh đề If chia </w:t>
      </w:r>
      <w:r w:rsidR="00480D3B" w:rsidRPr="00F723A0">
        <w:rPr>
          <w:b/>
          <w:i/>
        </w:rPr>
        <w:t>hiện tại đơn</w:t>
      </w:r>
      <w:r w:rsidR="00480D3B">
        <w:t xml:space="preserve">: </w:t>
      </w:r>
      <w:r w:rsidR="00480D3B" w:rsidRPr="00F723A0">
        <w:rPr>
          <w:b/>
          <w:i/>
        </w:rPr>
        <w:t>S + V(s/es) + O</w:t>
      </w:r>
    </w:p>
    <w:p w14:paraId="7DE4A1A3" w14:textId="77777777" w:rsidR="00480D3B" w:rsidRDefault="00480D3B" w:rsidP="00BB24B7">
      <w:pPr>
        <w:pStyle w:val="ListParagraph"/>
        <w:tabs>
          <w:tab w:val="left" w:pos="630"/>
          <w:tab w:val="left" w:pos="2700"/>
          <w:tab w:val="left" w:pos="5400"/>
          <w:tab w:val="left" w:pos="8100"/>
        </w:tabs>
        <w:spacing w:line="22" w:lineRule="atLeast"/>
        <w:ind w:left="0"/>
      </w:pPr>
      <w:r>
        <w:t>Vì “</w:t>
      </w:r>
      <w:r w:rsidRPr="00DA410B">
        <w:rPr>
          <w:i/>
        </w:rPr>
        <w:t>He</w:t>
      </w:r>
      <w:r>
        <w:t xml:space="preserve">” là ngôi thứ ba số ít nên chia động từ thành </w:t>
      </w:r>
      <w:r w:rsidRPr="00587C0C">
        <w:rPr>
          <w:b/>
          <w:i/>
        </w:rPr>
        <w:t>comes.</w:t>
      </w:r>
    </w:p>
    <w:p w14:paraId="4719D55D" w14:textId="38ED1C86" w:rsidR="00480D3B" w:rsidRDefault="00F723A0" w:rsidP="00F723A0">
      <w:pPr>
        <w:tabs>
          <w:tab w:val="left" w:pos="360"/>
          <w:tab w:val="left" w:pos="2700"/>
          <w:tab w:val="left" w:pos="5400"/>
          <w:tab w:val="left" w:pos="8100"/>
        </w:tabs>
        <w:spacing w:after="160" w:line="22" w:lineRule="atLeast"/>
        <w:ind w:left="360" w:hanging="360"/>
      </w:pPr>
      <w:r>
        <w:rPr>
          <w:b/>
          <w:color w:val="0066FF"/>
        </w:rPr>
        <w:t>13.</w:t>
      </w:r>
      <w:r>
        <w:rPr>
          <w:b/>
          <w:color w:val="0066FF"/>
        </w:rPr>
        <w:tab/>
      </w:r>
      <w:r w:rsidR="00480D3B" w:rsidRPr="00F723A0">
        <w:rPr>
          <w:b/>
        </w:rPr>
        <w:t>C.</w:t>
      </w:r>
      <w:r w:rsidR="00480D3B">
        <w:t xml:space="preserve"> Câu hội thoại thực tế.</w:t>
      </w:r>
    </w:p>
    <w:p w14:paraId="451B2109" w14:textId="77777777" w:rsidR="00480D3B" w:rsidRDefault="00480D3B" w:rsidP="00BB24B7">
      <w:pPr>
        <w:pStyle w:val="ListParagraph"/>
        <w:tabs>
          <w:tab w:val="left" w:pos="360"/>
          <w:tab w:val="left" w:pos="2700"/>
          <w:tab w:val="left" w:pos="5400"/>
          <w:tab w:val="left" w:pos="8100"/>
        </w:tabs>
        <w:spacing w:line="22" w:lineRule="atLeast"/>
        <w:ind w:left="360"/>
      </w:pPr>
      <w:r>
        <w:t>Đáp lại lời mời: Would you like + N/to V…</w:t>
      </w:r>
    </w:p>
    <w:p w14:paraId="3CCF1E5A" w14:textId="67EE5FC1" w:rsidR="00480D3B" w:rsidRDefault="00F723A0" w:rsidP="00F723A0">
      <w:pPr>
        <w:tabs>
          <w:tab w:val="left" w:pos="360"/>
          <w:tab w:val="left" w:pos="2700"/>
          <w:tab w:val="left" w:pos="5400"/>
          <w:tab w:val="left" w:pos="8100"/>
        </w:tabs>
        <w:spacing w:after="160" w:line="22" w:lineRule="atLeast"/>
        <w:ind w:left="1080" w:hanging="360"/>
      </w:pPr>
      <w:r>
        <w:t>-</w:t>
      </w:r>
      <w:r>
        <w:tab/>
      </w:r>
      <w:r w:rsidR="00480D3B" w:rsidRPr="00F723A0">
        <w:rPr>
          <w:b/>
          <w:i/>
        </w:rPr>
        <w:t>Nếu đồng ý:</w:t>
      </w:r>
      <w:r w:rsidR="00480D3B" w:rsidRPr="00F723A0">
        <w:rPr>
          <w:b/>
        </w:rPr>
        <w:t xml:space="preserve"> </w:t>
      </w:r>
      <w:r w:rsidR="00480D3B">
        <w:t>Yes, I would; Yes, please; Yes, I’d love.</w:t>
      </w:r>
    </w:p>
    <w:p w14:paraId="70CC327E" w14:textId="7CE80193" w:rsidR="00480D3B" w:rsidRDefault="00F723A0" w:rsidP="00F723A0">
      <w:pPr>
        <w:tabs>
          <w:tab w:val="left" w:pos="360"/>
          <w:tab w:val="left" w:pos="2700"/>
          <w:tab w:val="left" w:pos="5400"/>
          <w:tab w:val="left" w:pos="8100"/>
        </w:tabs>
        <w:spacing w:after="60" w:line="22" w:lineRule="atLeast"/>
        <w:ind w:left="1080" w:hanging="360"/>
      </w:pPr>
      <w:r>
        <w:t>-</w:t>
      </w:r>
      <w:r>
        <w:tab/>
      </w:r>
      <w:r w:rsidR="00480D3B" w:rsidRPr="00F723A0">
        <w:rPr>
          <w:b/>
          <w:i/>
        </w:rPr>
        <w:t>Nếu từ chối:</w:t>
      </w:r>
      <w:r w:rsidR="00480D3B" w:rsidRPr="00F723A0">
        <w:rPr>
          <w:i/>
        </w:rPr>
        <w:t xml:space="preserve"> </w:t>
      </w:r>
      <w:r w:rsidR="00480D3B">
        <w:t>No, thank you (thanks); I’m sorry, I can’t…; I would love to …, but…</w:t>
      </w:r>
    </w:p>
    <w:p w14:paraId="64B9F6C5" w14:textId="42894FCE" w:rsidR="00480D3B" w:rsidRDefault="00F723A0" w:rsidP="00F723A0">
      <w:pPr>
        <w:tabs>
          <w:tab w:val="left" w:pos="360"/>
          <w:tab w:val="left" w:pos="2700"/>
          <w:tab w:val="left" w:pos="5400"/>
          <w:tab w:val="left" w:pos="8100"/>
        </w:tabs>
        <w:spacing w:after="20" w:line="22" w:lineRule="atLeast"/>
        <w:ind w:left="360" w:hanging="360"/>
      </w:pPr>
      <w:r>
        <w:rPr>
          <w:b/>
          <w:color w:val="0066FF"/>
        </w:rPr>
        <w:t>14.</w:t>
      </w:r>
      <w:r>
        <w:rPr>
          <w:b/>
          <w:color w:val="0066FF"/>
        </w:rPr>
        <w:tab/>
      </w:r>
      <w:r w:rsidR="00480D3B" w:rsidRPr="00F723A0">
        <w:rPr>
          <w:b/>
        </w:rPr>
        <w:t>D.</w:t>
      </w:r>
      <w:r w:rsidR="00480D3B">
        <w:t xml:space="preserve"> Câu hội thoại thực tế.</w:t>
      </w:r>
    </w:p>
    <w:p w14:paraId="4D3CCC17" w14:textId="77777777" w:rsidR="00480D3B" w:rsidRDefault="00480D3B" w:rsidP="00BB24B7">
      <w:pPr>
        <w:pStyle w:val="ListParagraph"/>
        <w:tabs>
          <w:tab w:val="left" w:pos="360"/>
          <w:tab w:val="left" w:pos="2700"/>
          <w:tab w:val="left" w:pos="5400"/>
          <w:tab w:val="left" w:pos="8100"/>
        </w:tabs>
        <w:spacing w:after="20" w:line="22" w:lineRule="atLeast"/>
        <w:ind w:left="360"/>
      </w:pPr>
      <w:r>
        <w:t xml:space="preserve">Đáp lại câu hỏi đuôi. </w:t>
      </w:r>
    </w:p>
    <w:p w14:paraId="306E771B" w14:textId="11E300E5" w:rsidR="00480D3B" w:rsidRDefault="00F723A0" w:rsidP="00F723A0">
      <w:pPr>
        <w:tabs>
          <w:tab w:val="left" w:pos="360"/>
          <w:tab w:val="left" w:pos="2700"/>
          <w:tab w:val="left" w:pos="5400"/>
          <w:tab w:val="left" w:pos="8100"/>
        </w:tabs>
        <w:spacing w:after="20" w:line="22" w:lineRule="atLeast"/>
        <w:ind w:left="1080" w:hanging="360"/>
      </w:pPr>
      <w:r>
        <w:t>-</w:t>
      </w:r>
      <w:r>
        <w:tab/>
      </w:r>
      <w:r w:rsidR="00480D3B">
        <w:t>Nếu đúng: Yes, S +be…</w:t>
      </w:r>
    </w:p>
    <w:p w14:paraId="18DC1E1A" w14:textId="74228542" w:rsidR="00480D3B" w:rsidRDefault="00F723A0" w:rsidP="00F723A0">
      <w:pPr>
        <w:tabs>
          <w:tab w:val="left" w:pos="360"/>
          <w:tab w:val="left" w:pos="2700"/>
          <w:tab w:val="left" w:pos="5400"/>
          <w:tab w:val="left" w:pos="8100"/>
        </w:tabs>
        <w:spacing w:after="20" w:line="22" w:lineRule="atLeast"/>
        <w:ind w:left="1080" w:hanging="360"/>
      </w:pPr>
      <w:r>
        <w:t>-</w:t>
      </w:r>
      <w:r>
        <w:tab/>
      </w:r>
      <w:r w:rsidR="00480D3B">
        <w:t>Nếu không đúng: No, S + be not…</w:t>
      </w:r>
    </w:p>
    <w:p w14:paraId="4F7B965F" w14:textId="77777777" w:rsidR="00480D3B" w:rsidRPr="00262B60" w:rsidRDefault="00480D3B" w:rsidP="00BB24B7">
      <w:pPr>
        <w:tabs>
          <w:tab w:val="left" w:pos="360"/>
          <w:tab w:val="left" w:pos="2700"/>
          <w:tab w:val="left" w:pos="5400"/>
          <w:tab w:val="left" w:pos="8100"/>
        </w:tabs>
        <w:spacing w:after="120" w:line="22" w:lineRule="atLeast"/>
        <w:rPr>
          <w:b/>
        </w:rPr>
      </w:pPr>
      <w:r w:rsidRPr="00262B60">
        <w:rPr>
          <w:b/>
        </w:rPr>
        <w:t>Đáp án là câu D.</w:t>
      </w:r>
    </w:p>
    <w:p w14:paraId="5344ACED" w14:textId="77777777" w:rsidR="00480D3B" w:rsidRDefault="00480D3B" w:rsidP="00BB24B7">
      <w:pPr>
        <w:tabs>
          <w:tab w:val="left" w:pos="360"/>
          <w:tab w:val="left" w:pos="2700"/>
          <w:tab w:val="left" w:pos="5400"/>
          <w:tab w:val="left" w:pos="8100"/>
        </w:tabs>
      </w:pPr>
      <w:r w:rsidRPr="00EE722F">
        <w:rPr>
          <w:b/>
        </w:rPr>
        <w:t xml:space="preserve">IV. </w:t>
      </w:r>
      <w:r w:rsidRPr="00F62EEB">
        <w:rPr>
          <w:i/>
        </w:rPr>
        <w:t>Choose the best answer (A, B, C or D) for the following picture or sign.</w:t>
      </w:r>
    </w:p>
    <w:p w14:paraId="0CAAE7F4" w14:textId="6AC82301" w:rsidR="00480D3B" w:rsidRPr="00F723A0" w:rsidRDefault="00F723A0" w:rsidP="00F723A0">
      <w:pPr>
        <w:tabs>
          <w:tab w:val="left" w:pos="360"/>
          <w:tab w:val="left" w:pos="2700"/>
          <w:tab w:val="left" w:pos="5400"/>
          <w:tab w:val="left" w:pos="8100"/>
        </w:tabs>
        <w:spacing w:after="160"/>
        <w:ind w:left="360" w:hanging="360"/>
        <w:rPr>
          <w:b/>
        </w:rPr>
      </w:pPr>
      <w:r w:rsidRPr="00262B60">
        <w:rPr>
          <w:b/>
          <w:color w:val="0066FF"/>
        </w:rPr>
        <w:t>15.</w:t>
      </w:r>
      <w:r w:rsidRPr="00262B60">
        <w:rPr>
          <w:b/>
          <w:color w:val="0066FF"/>
        </w:rPr>
        <w:tab/>
      </w:r>
      <w:r w:rsidR="00480D3B" w:rsidRPr="00F723A0">
        <w:rPr>
          <w:b/>
        </w:rPr>
        <w:t>A</w:t>
      </w:r>
    </w:p>
    <w:p w14:paraId="139125AE" w14:textId="33EA212E" w:rsidR="00480D3B" w:rsidRPr="00F723A0" w:rsidRDefault="00F723A0" w:rsidP="00F723A0">
      <w:pPr>
        <w:tabs>
          <w:tab w:val="left" w:pos="360"/>
          <w:tab w:val="left" w:pos="2700"/>
          <w:tab w:val="left" w:pos="5400"/>
          <w:tab w:val="left" w:pos="8100"/>
        </w:tabs>
        <w:spacing w:after="160"/>
        <w:ind w:left="360" w:hanging="360"/>
        <w:rPr>
          <w:b/>
        </w:rPr>
      </w:pPr>
      <w:r w:rsidRPr="00262B60">
        <w:rPr>
          <w:b/>
          <w:color w:val="0066FF"/>
        </w:rPr>
        <w:t>16.</w:t>
      </w:r>
      <w:r w:rsidRPr="00262B60">
        <w:rPr>
          <w:b/>
          <w:color w:val="0066FF"/>
        </w:rPr>
        <w:tab/>
      </w:r>
      <w:r w:rsidR="00480D3B" w:rsidRPr="00F723A0">
        <w:rPr>
          <w:b/>
        </w:rPr>
        <w:t>C</w:t>
      </w:r>
    </w:p>
    <w:p w14:paraId="425F33DE" w14:textId="77777777" w:rsidR="00480D3B" w:rsidRPr="00552540" w:rsidRDefault="00480D3B" w:rsidP="00BB24B7">
      <w:pPr>
        <w:tabs>
          <w:tab w:val="left" w:pos="360"/>
          <w:tab w:val="left" w:pos="2700"/>
          <w:tab w:val="left" w:pos="5400"/>
          <w:tab w:val="left" w:pos="8100"/>
        </w:tabs>
        <w:rPr>
          <w:b/>
        </w:rPr>
      </w:pPr>
      <w:r w:rsidRPr="00EE722F">
        <w:rPr>
          <w:b/>
        </w:rPr>
        <w:t xml:space="preserve">V. </w:t>
      </w:r>
      <w:r w:rsidRPr="005906C1">
        <w:rPr>
          <w:i/>
        </w:rPr>
        <w:t>Choose the word (A, B, C or D) that best fits the blank space in the following passage.</w:t>
      </w:r>
    </w:p>
    <w:p w14:paraId="42FD1DA3" w14:textId="782ECC51" w:rsidR="00480D3B" w:rsidRDefault="00F723A0" w:rsidP="00F723A0">
      <w:pPr>
        <w:tabs>
          <w:tab w:val="left" w:pos="360"/>
          <w:tab w:val="left" w:pos="2700"/>
          <w:tab w:val="left" w:pos="5400"/>
          <w:tab w:val="left" w:pos="8100"/>
        </w:tabs>
        <w:spacing w:after="160"/>
        <w:ind w:left="360" w:hanging="360"/>
      </w:pPr>
      <w:r>
        <w:rPr>
          <w:b/>
          <w:color w:val="0066FF"/>
        </w:rPr>
        <w:t>1.</w:t>
      </w:r>
      <w:r>
        <w:rPr>
          <w:b/>
          <w:color w:val="0066FF"/>
        </w:rPr>
        <w:tab/>
        <w:t>17.</w:t>
      </w:r>
      <w:r>
        <w:rPr>
          <w:b/>
          <w:color w:val="0066FF"/>
        </w:rPr>
        <w:tab/>
      </w:r>
      <w:r w:rsidR="00480D3B" w:rsidRPr="00F723A0">
        <w:rPr>
          <w:b/>
        </w:rPr>
        <w:t>B.</w:t>
      </w:r>
      <w:r w:rsidR="00480D3B">
        <w:t xml:space="preserve"> means</w:t>
      </w:r>
    </w:p>
    <w:p w14:paraId="0366D7B3" w14:textId="60C27E1E" w:rsidR="00480D3B" w:rsidRDefault="00F723A0" w:rsidP="00F723A0">
      <w:pPr>
        <w:tabs>
          <w:tab w:val="left" w:pos="360"/>
          <w:tab w:val="left" w:pos="2700"/>
          <w:tab w:val="left" w:pos="5400"/>
          <w:tab w:val="left" w:pos="8100"/>
        </w:tabs>
        <w:spacing w:after="160"/>
        <w:ind w:left="360" w:hanging="360"/>
      </w:pPr>
      <w:r>
        <w:rPr>
          <w:b/>
          <w:color w:val="0066FF"/>
        </w:rPr>
        <w:t>18.</w:t>
      </w:r>
      <w:r>
        <w:rPr>
          <w:b/>
          <w:color w:val="0066FF"/>
        </w:rPr>
        <w:tab/>
      </w:r>
      <w:r w:rsidR="00480D3B" w:rsidRPr="00F723A0">
        <w:rPr>
          <w:b/>
        </w:rPr>
        <w:t>A.</w:t>
      </w:r>
      <w:r w:rsidR="00480D3B">
        <w:t xml:space="preserve"> around</w:t>
      </w:r>
    </w:p>
    <w:p w14:paraId="1B6DAD92" w14:textId="6A355CF8" w:rsidR="00480D3B" w:rsidRDefault="00F723A0" w:rsidP="00F723A0">
      <w:pPr>
        <w:tabs>
          <w:tab w:val="left" w:pos="360"/>
          <w:tab w:val="left" w:pos="2700"/>
          <w:tab w:val="left" w:pos="5400"/>
          <w:tab w:val="left" w:pos="8100"/>
        </w:tabs>
        <w:spacing w:after="160"/>
        <w:ind w:left="360" w:hanging="360"/>
      </w:pPr>
      <w:r>
        <w:rPr>
          <w:b/>
          <w:color w:val="0066FF"/>
        </w:rPr>
        <w:t>19.</w:t>
      </w:r>
      <w:r>
        <w:rPr>
          <w:b/>
          <w:color w:val="0066FF"/>
        </w:rPr>
        <w:tab/>
      </w:r>
      <w:r w:rsidR="00480D3B" w:rsidRPr="00F723A0">
        <w:rPr>
          <w:b/>
        </w:rPr>
        <w:t>D.</w:t>
      </w:r>
      <w:r w:rsidR="00480D3B">
        <w:t xml:space="preserve"> make</w:t>
      </w:r>
    </w:p>
    <w:p w14:paraId="59A86EB6" w14:textId="0F945CFD" w:rsidR="00480D3B" w:rsidRDefault="00F723A0" w:rsidP="00F723A0">
      <w:pPr>
        <w:tabs>
          <w:tab w:val="left" w:pos="360"/>
          <w:tab w:val="left" w:pos="2700"/>
          <w:tab w:val="left" w:pos="5400"/>
          <w:tab w:val="left" w:pos="8100"/>
        </w:tabs>
        <w:spacing w:after="160"/>
        <w:ind w:left="360" w:hanging="360"/>
      </w:pPr>
      <w:r>
        <w:rPr>
          <w:b/>
          <w:color w:val="0066FF"/>
        </w:rPr>
        <w:t>20.</w:t>
      </w:r>
      <w:r>
        <w:rPr>
          <w:b/>
          <w:color w:val="0066FF"/>
        </w:rPr>
        <w:tab/>
      </w:r>
      <w:r w:rsidR="00480D3B" w:rsidRPr="00F723A0">
        <w:rPr>
          <w:b/>
        </w:rPr>
        <w:t>D.</w:t>
      </w:r>
      <w:r w:rsidR="00480D3B">
        <w:t xml:space="preserve"> Through</w:t>
      </w:r>
    </w:p>
    <w:p w14:paraId="2DAC308F" w14:textId="325AD3D3" w:rsidR="00480D3B" w:rsidRDefault="00F723A0" w:rsidP="00F723A0">
      <w:pPr>
        <w:tabs>
          <w:tab w:val="left" w:pos="360"/>
          <w:tab w:val="left" w:pos="2700"/>
          <w:tab w:val="left" w:pos="5400"/>
          <w:tab w:val="left" w:pos="8100"/>
        </w:tabs>
        <w:spacing w:after="160"/>
        <w:ind w:left="360" w:hanging="360"/>
      </w:pPr>
      <w:r>
        <w:rPr>
          <w:b/>
          <w:color w:val="0066FF"/>
        </w:rPr>
        <w:t>21.</w:t>
      </w:r>
      <w:r>
        <w:rPr>
          <w:b/>
          <w:color w:val="0066FF"/>
        </w:rPr>
        <w:tab/>
      </w:r>
      <w:r w:rsidR="00480D3B" w:rsidRPr="00F723A0">
        <w:rPr>
          <w:b/>
        </w:rPr>
        <w:t>A.</w:t>
      </w:r>
      <w:r w:rsidR="00480D3B">
        <w:t xml:space="preserve"> In addittion to</w:t>
      </w:r>
    </w:p>
    <w:p w14:paraId="5497826C" w14:textId="36613823" w:rsidR="00480D3B" w:rsidRDefault="00F723A0" w:rsidP="00BB24B7">
      <w:pPr>
        <w:tabs>
          <w:tab w:val="left" w:pos="360"/>
          <w:tab w:val="left" w:pos="2700"/>
          <w:tab w:val="left" w:pos="5400"/>
          <w:tab w:val="left" w:pos="8100"/>
        </w:tabs>
        <w:ind w:firstLine="450"/>
        <w:rPr>
          <w:i/>
        </w:rPr>
      </w:pPr>
      <w:r>
        <w:rPr>
          <w:b/>
          <w:color w:val="0066FF"/>
        </w:rPr>
        <w:t>22.</w:t>
      </w:r>
      <w:r>
        <w:rPr>
          <w:b/>
          <w:color w:val="0066FF"/>
        </w:rPr>
        <w:tab/>
      </w:r>
      <w:r w:rsidR="00480D3B" w:rsidRPr="00F723A0">
        <w:rPr>
          <w:b/>
        </w:rPr>
        <w:t>D.</w:t>
      </w:r>
      <w:r w:rsidR="00480D3B">
        <w:t xml:space="preserve"> entertainin</w:t>
      </w:r>
      <w:r w:rsidR="00480D3B" w:rsidRPr="005E3F07">
        <w:rPr>
          <w:i/>
        </w:rPr>
        <w:t xml:space="preserve">Truyền hình là một trong những phương tiện (17) </w:t>
      </w:r>
      <w:r w:rsidR="00480D3B" w:rsidRPr="005E3F07">
        <w:rPr>
          <w:b/>
          <w:i/>
        </w:rPr>
        <w:t>giao tiếp</w:t>
      </w:r>
      <w:r w:rsidR="00480D3B" w:rsidRPr="005E3F07">
        <w:rPr>
          <w:i/>
        </w:rPr>
        <w:t xml:space="preserve"> quan trọng nhất của con người. Nó mang hình ảnh và âm thanh từ (18) </w:t>
      </w:r>
      <w:r w:rsidR="00480D3B" w:rsidRPr="005E3F07">
        <w:rPr>
          <w:b/>
          <w:i/>
        </w:rPr>
        <w:t>trên khắp</w:t>
      </w:r>
      <w:r w:rsidR="00480D3B" w:rsidRPr="005E3F07">
        <w:rPr>
          <w:i/>
        </w:rPr>
        <w:t xml:space="preserve"> thế giới vào hàng triệu ngôi nhà. </w:t>
      </w:r>
      <w:r w:rsidR="00480D3B" w:rsidRPr="005E3F07">
        <w:rPr>
          <w:i/>
        </w:rPr>
        <w:lastRenderedPageBreak/>
        <w:t xml:space="preserve">Một người có tivi có thể ngồi trong nhà và xem Tổng thống (19) </w:t>
      </w:r>
      <w:r w:rsidR="00480D3B" w:rsidRPr="005E3F07">
        <w:rPr>
          <w:b/>
          <w:i/>
        </w:rPr>
        <w:t>phát biểu</w:t>
      </w:r>
      <w:r w:rsidR="00480D3B" w:rsidRPr="005E3F07">
        <w:rPr>
          <w:i/>
        </w:rPr>
        <w:t xml:space="preserve"> hoặc đi thăm nước ngoài. Anh ta có thể thấy một cuộc chiến đang diễn ra và chứng kiến ​​các chính khách cố gắng mang lại hòa bình. (20) </w:t>
      </w:r>
      <w:r w:rsidR="00480D3B" w:rsidRPr="005E3F07">
        <w:rPr>
          <w:b/>
          <w:i/>
        </w:rPr>
        <w:t>Thông qua</w:t>
      </w:r>
      <w:r w:rsidR="00480D3B" w:rsidRPr="005E3F07">
        <w:rPr>
          <w:i/>
        </w:rPr>
        <w:t xml:space="preserve"> truyền hình, khán giả gia đình có thể xem và tìm hiểu về con người, địa điểm và sự vật ở những vùng đất xa xôi. Truyền hình thậm chí còn đưa người xem ra khỏi thế giới này. Nó mang lại cho họ thông tin về các phi hành gia Mỹ khi họ khám phá không gian bên ngoài. (21) </w:t>
      </w:r>
      <w:r w:rsidR="00480D3B" w:rsidRPr="005E3F07">
        <w:rPr>
          <w:b/>
          <w:i/>
        </w:rPr>
        <w:t>Bổ sung cho tất cả những điều này</w:t>
      </w:r>
      <w:r w:rsidR="00480D3B" w:rsidRPr="005E3F07">
        <w:rPr>
          <w:i/>
        </w:rPr>
        <w:t xml:space="preserve">, truyền hình mang đến cho người xem một luồng ổn định các chương trình được thiết kế để giải trí. Trên thực tế, tivi cung cấp nhiều (22) chương trình </w:t>
      </w:r>
      <w:r w:rsidR="00480D3B" w:rsidRPr="005E3F07">
        <w:rPr>
          <w:b/>
          <w:i/>
        </w:rPr>
        <w:t>giải trí</w:t>
      </w:r>
      <w:r w:rsidR="00480D3B" w:rsidRPr="005E3F07">
        <w:rPr>
          <w:i/>
        </w:rPr>
        <w:t xml:space="preserve"> hơn bất kỳ loại hình nào khác. Các chương trình bao gồm phim truyền hình hành động, phim hài nhẹ, sự kiện thể thao và phim chuyển động.</w:t>
      </w:r>
    </w:p>
    <w:p w14:paraId="5373495E" w14:textId="77777777" w:rsidR="00480D3B" w:rsidRDefault="00480D3B" w:rsidP="00BB24B7">
      <w:pPr>
        <w:tabs>
          <w:tab w:val="left" w:pos="360"/>
          <w:tab w:val="left" w:pos="2700"/>
          <w:tab w:val="left" w:pos="5400"/>
          <w:tab w:val="left" w:pos="8100"/>
        </w:tabs>
        <w:spacing w:after="20"/>
        <w:rPr>
          <w:i/>
        </w:rPr>
      </w:pPr>
      <w:r w:rsidRPr="00EE722F">
        <w:rPr>
          <w:b/>
        </w:rPr>
        <w:t>VI.</w:t>
      </w:r>
      <w:r>
        <w:rPr>
          <w:b/>
        </w:rPr>
        <w:t xml:space="preserve"> </w:t>
      </w:r>
      <w:r w:rsidRPr="005906C1">
        <w:rPr>
          <w:i/>
        </w:rPr>
        <w:t>Read the passage, then decide if the statements that follow it are True or False</w:t>
      </w:r>
    </w:p>
    <w:p w14:paraId="08D276B7" w14:textId="77777777" w:rsidR="00480D3B" w:rsidRPr="005906C1" w:rsidRDefault="00480D3B" w:rsidP="00BB24B7">
      <w:pPr>
        <w:tabs>
          <w:tab w:val="left" w:pos="360"/>
          <w:tab w:val="left" w:pos="2700"/>
          <w:tab w:val="left" w:pos="5400"/>
          <w:tab w:val="left" w:pos="8100"/>
        </w:tabs>
        <w:spacing w:after="40"/>
        <w:ind w:firstLine="360"/>
      </w:pPr>
      <w:r w:rsidRPr="005906C1">
        <w:t xml:space="preserve">Krakatoa (Indonesian name: Krakatau) is a volcano near the Indonesian island of Rakata in the Sunda Strait. It has erupted repeatedly in known history. </w:t>
      </w:r>
      <w:r w:rsidRPr="008F4923">
        <w:rPr>
          <w:i/>
        </w:rPr>
        <w:t xml:space="preserve">The best known of these events occurred in late </w:t>
      </w:r>
      <w:r w:rsidRPr="008F4923">
        <w:rPr>
          <w:b/>
          <w:i/>
        </w:rPr>
        <w:t>August 1883</w:t>
      </w:r>
      <w:r w:rsidRPr="005906C1">
        <w:t>.</w:t>
      </w:r>
    </w:p>
    <w:p w14:paraId="0D20FC9C" w14:textId="77777777" w:rsidR="00480D3B" w:rsidRPr="005906C1" w:rsidRDefault="00480D3B" w:rsidP="00BB24B7">
      <w:pPr>
        <w:tabs>
          <w:tab w:val="left" w:pos="360"/>
          <w:tab w:val="left" w:pos="2700"/>
          <w:tab w:val="left" w:pos="5400"/>
          <w:tab w:val="left" w:pos="8100"/>
        </w:tabs>
        <w:spacing w:after="40"/>
      </w:pPr>
      <w:r w:rsidRPr="005906C1">
        <w:tab/>
        <w:t xml:space="preserve">The 1883 eruption ejected more than six cubic miles (25 cubic kilometers) of rock, ash, and pumice, and made the loudest sound ever recorded by human beings – </w:t>
      </w:r>
      <w:r w:rsidRPr="008F4923">
        <w:rPr>
          <w:i/>
        </w:rPr>
        <w:t>the sound was heard as far way as Perth in Australia (</w:t>
      </w:r>
      <w:r w:rsidRPr="008F4923">
        <w:rPr>
          <w:b/>
          <w:i/>
        </w:rPr>
        <w:t>very far</w:t>
      </w:r>
      <w:r w:rsidRPr="008F4923">
        <w:rPr>
          <w:i/>
        </w:rPr>
        <w:t>)</w:t>
      </w:r>
      <w:r w:rsidRPr="005906C1">
        <w:t xml:space="preserve">, and the island of Rodrigues near Mauritius  (very far). </w:t>
      </w:r>
      <w:r w:rsidRPr="008F4923">
        <w:rPr>
          <w:i/>
        </w:rPr>
        <w:t xml:space="preserve">Many thousands of people were </w:t>
      </w:r>
      <w:r w:rsidRPr="008F4923">
        <w:rPr>
          <w:b/>
          <w:i/>
        </w:rPr>
        <w:t>killed and injured by the eruption</w:t>
      </w:r>
      <w:r w:rsidRPr="005906C1">
        <w:t xml:space="preserve">, </w:t>
      </w:r>
      <w:r w:rsidRPr="008F4923">
        <w:rPr>
          <w:i/>
        </w:rPr>
        <w:t xml:space="preserve">mostly in the tsunami (giant wave) which followed the </w:t>
      </w:r>
      <w:r w:rsidRPr="008F4923">
        <w:rPr>
          <w:b/>
          <w:i/>
        </w:rPr>
        <w:t>explosion</w:t>
      </w:r>
      <w:r w:rsidRPr="005906C1">
        <w:t>.</w:t>
      </w:r>
    </w:p>
    <w:p w14:paraId="4587B401" w14:textId="77777777" w:rsidR="00480D3B" w:rsidRPr="00EE722F" w:rsidRDefault="00480D3B" w:rsidP="00BB24B7">
      <w:pPr>
        <w:tabs>
          <w:tab w:val="left" w:pos="360"/>
          <w:tab w:val="left" w:pos="2700"/>
          <w:tab w:val="left" w:pos="5400"/>
          <w:tab w:val="left" w:pos="8100"/>
        </w:tabs>
      </w:pPr>
      <w:r w:rsidRPr="005906C1">
        <w:tab/>
        <w:t>The eruption destroyed two-thirds of the what was then the island of Krakatoa. New eruptions at the volcano since 1927 have built a new island, called Anak Krakatau (child of Krakatoa).</w:t>
      </w:r>
    </w:p>
    <w:p w14:paraId="02116136" w14:textId="29567939" w:rsidR="00480D3B" w:rsidRDefault="00F723A0" w:rsidP="00F723A0">
      <w:pPr>
        <w:tabs>
          <w:tab w:val="left" w:pos="360"/>
          <w:tab w:val="left" w:pos="2700"/>
          <w:tab w:val="left" w:pos="5400"/>
          <w:tab w:val="left" w:pos="8100"/>
        </w:tabs>
        <w:spacing w:after="160"/>
        <w:ind w:left="360" w:hanging="360"/>
      </w:pPr>
      <w:r>
        <w:rPr>
          <w:b/>
          <w:color w:val="0066FF"/>
        </w:rPr>
        <w:t>23.</w:t>
      </w:r>
      <w:r>
        <w:rPr>
          <w:b/>
          <w:color w:val="0066FF"/>
        </w:rPr>
        <w:tab/>
      </w:r>
      <w:r w:rsidR="00480D3B" w:rsidRPr="00F723A0">
        <w:rPr>
          <w:b/>
        </w:rPr>
        <w:t>FALSE</w:t>
      </w:r>
      <w:r w:rsidR="00480D3B">
        <w:t xml:space="preserve">. Từ khóa là </w:t>
      </w:r>
      <w:r w:rsidR="00480D3B" w:rsidRPr="00F723A0">
        <w:rPr>
          <w:b/>
          <w:i/>
        </w:rPr>
        <w:t>kill in the volcanic eruption</w:t>
      </w:r>
      <w:r w:rsidR="00480D3B">
        <w:t xml:space="preserve">. Câu văn </w:t>
      </w:r>
      <w:r w:rsidR="00480D3B" w:rsidRPr="00F723A0">
        <w:rPr>
          <w:i/>
        </w:rPr>
        <w:t>Many thousands of people were killed and injured by the eruption.</w:t>
      </w:r>
    </w:p>
    <w:p w14:paraId="6FCAF5BC" w14:textId="0DE31822" w:rsidR="00480D3B" w:rsidRDefault="00F723A0" w:rsidP="00F723A0">
      <w:pPr>
        <w:tabs>
          <w:tab w:val="left" w:pos="360"/>
          <w:tab w:val="left" w:pos="2700"/>
          <w:tab w:val="left" w:pos="5400"/>
          <w:tab w:val="left" w:pos="8100"/>
        </w:tabs>
        <w:spacing w:after="160"/>
        <w:ind w:left="360" w:hanging="360"/>
      </w:pPr>
      <w:r>
        <w:rPr>
          <w:b/>
          <w:color w:val="0066FF"/>
        </w:rPr>
        <w:t>24.</w:t>
      </w:r>
      <w:r>
        <w:rPr>
          <w:b/>
          <w:color w:val="0066FF"/>
        </w:rPr>
        <w:tab/>
      </w:r>
      <w:r w:rsidR="00480D3B" w:rsidRPr="00F723A0">
        <w:rPr>
          <w:b/>
        </w:rPr>
        <w:t>TRUE</w:t>
      </w:r>
      <w:r w:rsidR="00480D3B">
        <w:t xml:space="preserve">. Từ khóa là </w:t>
      </w:r>
      <w:r w:rsidR="00480D3B" w:rsidRPr="00F723A0">
        <w:rPr>
          <w:b/>
          <w:i/>
        </w:rPr>
        <w:t>faraway</w:t>
      </w:r>
      <w:r w:rsidR="00480D3B">
        <w:t xml:space="preserve">. Câu văn </w:t>
      </w:r>
      <w:r w:rsidR="00480D3B" w:rsidRPr="00F723A0">
        <w:rPr>
          <w:i/>
        </w:rPr>
        <w:t>the sound was heard as far way as Perth in Australia (very far</w:t>
      </w:r>
      <w:r w:rsidR="00480D3B" w:rsidRPr="00EE722F">
        <w:t>)</w:t>
      </w:r>
    </w:p>
    <w:p w14:paraId="58421214" w14:textId="635A0E5B" w:rsidR="00480D3B" w:rsidRPr="00F723A0" w:rsidRDefault="00F723A0" w:rsidP="00F723A0">
      <w:pPr>
        <w:tabs>
          <w:tab w:val="left" w:pos="360"/>
          <w:tab w:val="left" w:pos="2700"/>
          <w:tab w:val="left" w:pos="5400"/>
          <w:tab w:val="left" w:pos="8100"/>
        </w:tabs>
        <w:spacing w:after="160"/>
        <w:ind w:left="360" w:hanging="360"/>
        <w:rPr>
          <w:i/>
        </w:rPr>
      </w:pPr>
      <w:r w:rsidRPr="00844A0D">
        <w:rPr>
          <w:b/>
          <w:color w:val="0066FF"/>
        </w:rPr>
        <w:t>25.</w:t>
      </w:r>
      <w:r w:rsidRPr="00844A0D">
        <w:rPr>
          <w:b/>
          <w:color w:val="0066FF"/>
        </w:rPr>
        <w:tab/>
      </w:r>
      <w:r w:rsidR="00480D3B" w:rsidRPr="00F723A0">
        <w:rPr>
          <w:b/>
        </w:rPr>
        <w:t>FALSE</w:t>
      </w:r>
      <w:r w:rsidR="00480D3B">
        <w:t xml:space="preserve">. Từ khóa </w:t>
      </w:r>
      <w:r w:rsidR="00480D3B" w:rsidRPr="00F723A0">
        <w:rPr>
          <w:b/>
          <w:i/>
        </w:rPr>
        <w:t>1883</w:t>
      </w:r>
      <w:r w:rsidR="00480D3B">
        <w:t xml:space="preserve">. Câu văn </w:t>
      </w:r>
      <w:r w:rsidR="00480D3B" w:rsidRPr="00F723A0">
        <w:rPr>
          <w:i/>
        </w:rPr>
        <w:t>The best known of these events occurred in late August 1883</w:t>
      </w:r>
    </w:p>
    <w:p w14:paraId="79BC5F81" w14:textId="10AFA38D" w:rsidR="00480D3B" w:rsidRPr="00F723A0" w:rsidRDefault="00F723A0" w:rsidP="00F723A0">
      <w:pPr>
        <w:tabs>
          <w:tab w:val="left" w:pos="360"/>
          <w:tab w:val="left" w:pos="2700"/>
          <w:tab w:val="left" w:pos="5400"/>
          <w:tab w:val="left" w:pos="8100"/>
        </w:tabs>
        <w:spacing w:after="160"/>
        <w:ind w:left="360" w:hanging="360"/>
        <w:rPr>
          <w:i/>
        </w:rPr>
      </w:pPr>
      <w:r w:rsidRPr="00844A0D">
        <w:rPr>
          <w:b/>
          <w:color w:val="0066FF"/>
        </w:rPr>
        <w:t>26.</w:t>
      </w:r>
      <w:r w:rsidRPr="00844A0D">
        <w:rPr>
          <w:b/>
          <w:color w:val="0066FF"/>
        </w:rPr>
        <w:tab/>
      </w:r>
      <w:r w:rsidR="00480D3B" w:rsidRPr="00F723A0">
        <w:rPr>
          <w:b/>
        </w:rPr>
        <w:t>FALSE</w:t>
      </w:r>
      <w:r w:rsidR="00480D3B">
        <w:t xml:space="preserve">. Từ khóa </w:t>
      </w:r>
      <w:r w:rsidR="00480D3B" w:rsidRPr="00F723A0">
        <w:rPr>
          <w:b/>
          <w:i/>
        </w:rPr>
        <w:t>exploision</w:t>
      </w:r>
      <w:r w:rsidR="00480D3B">
        <w:t xml:space="preserve">. Câu văn </w:t>
      </w:r>
      <w:r w:rsidR="00480D3B" w:rsidRPr="00F723A0">
        <w:rPr>
          <w:i/>
        </w:rPr>
        <w:t>mostly in the tsunami (giant wave) which followed the explosion.</w:t>
      </w:r>
    </w:p>
    <w:p w14:paraId="4AA8DAB0" w14:textId="698C0433" w:rsidR="00480D3B" w:rsidRDefault="00F723A0" w:rsidP="00F723A0">
      <w:pPr>
        <w:tabs>
          <w:tab w:val="left" w:pos="360"/>
          <w:tab w:val="left" w:pos="2700"/>
          <w:tab w:val="left" w:pos="5400"/>
          <w:tab w:val="left" w:pos="8100"/>
        </w:tabs>
        <w:spacing w:after="160"/>
        <w:ind w:left="360" w:hanging="360"/>
      </w:pPr>
      <w:r>
        <w:rPr>
          <w:b/>
          <w:color w:val="0066FF"/>
        </w:rPr>
        <w:t>27.</w:t>
      </w:r>
      <w:r>
        <w:rPr>
          <w:b/>
          <w:color w:val="0066FF"/>
        </w:rPr>
        <w:tab/>
      </w:r>
      <w:r w:rsidR="00480D3B" w:rsidRPr="00F723A0">
        <w:rPr>
          <w:b/>
        </w:rPr>
        <w:t>A.</w:t>
      </w:r>
      <w:r w:rsidR="00480D3B">
        <w:t xml:space="preserve"> again and again = repeatedly: lặp đi lặp lại.</w:t>
      </w:r>
    </w:p>
    <w:p w14:paraId="4ADA7179" w14:textId="3DAEACB6" w:rsidR="00480D3B" w:rsidRDefault="00F723A0" w:rsidP="00F723A0">
      <w:pPr>
        <w:tabs>
          <w:tab w:val="left" w:pos="360"/>
          <w:tab w:val="left" w:pos="2700"/>
          <w:tab w:val="left" w:pos="5400"/>
          <w:tab w:val="left" w:pos="8100"/>
        </w:tabs>
        <w:spacing w:after="160"/>
        <w:ind w:left="360" w:hanging="360"/>
      </w:pPr>
      <w:r>
        <w:rPr>
          <w:b/>
          <w:color w:val="0066FF"/>
        </w:rPr>
        <w:t>28.</w:t>
      </w:r>
      <w:r>
        <w:rPr>
          <w:b/>
          <w:color w:val="0066FF"/>
        </w:rPr>
        <w:tab/>
      </w:r>
      <w:r w:rsidR="00480D3B" w:rsidRPr="00F723A0">
        <w:rPr>
          <w:b/>
        </w:rPr>
        <w:t>C.</w:t>
      </w:r>
      <w:r w:rsidR="00480D3B">
        <w:t xml:space="preserve"> Câu văn </w:t>
      </w:r>
      <w:r w:rsidR="00480D3B" w:rsidRPr="00EE722F">
        <w:t>New eruptions at the volcano since 1927 have built a new island</w:t>
      </w:r>
      <w:r w:rsidR="00480D3B">
        <w:t>.</w:t>
      </w:r>
    </w:p>
    <w:p w14:paraId="393FF923" w14:textId="77777777" w:rsidR="00480D3B" w:rsidRPr="00AE5DD9" w:rsidRDefault="00480D3B" w:rsidP="00BB24B7">
      <w:pPr>
        <w:tabs>
          <w:tab w:val="left" w:pos="360"/>
          <w:tab w:val="left" w:pos="2700"/>
          <w:tab w:val="left" w:pos="5400"/>
          <w:tab w:val="left" w:pos="8100"/>
        </w:tabs>
        <w:spacing w:after="40"/>
        <w:rPr>
          <w:b/>
          <w:snapToGrid w:val="0"/>
        </w:rPr>
      </w:pPr>
      <w:r w:rsidRPr="00AE5DD9">
        <w:rPr>
          <w:b/>
          <w:snapToGrid w:val="0"/>
        </w:rPr>
        <w:t xml:space="preserve">VII. </w:t>
      </w:r>
      <w:r w:rsidRPr="008F4923">
        <w:rPr>
          <w:i/>
          <w:snapToGrid w:val="0"/>
        </w:rPr>
        <w:t>Use the correct form of the word given in each sentence</w:t>
      </w:r>
    </w:p>
    <w:p w14:paraId="664586CF" w14:textId="7434D799" w:rsidR="00480D3B" w:rsidRDefault="00F723A0" w:rsidP="00F723A0">
      <w:pPr>
        <w:tabs>
          <w:tab w:val="left" w:pos="360"/>
          <w:tab w:val="left" w:pos="2700"/>
          <w:tab w:val="left" w:pos="5400"/>
          <w:tab w:val="left" w:pos="8100"/>
        </w:tabs>
        <w:spacing w:after="60" w:line="269" w:lineRule="auto"/>
        <w:ind w:left="360" w:hanging="360"/>
      </w:pPr>
      <w:r>
        <w:rPr>
          <w:b/>
          <w:color w:val="0066FF"/>
        </w:rPr>
        <w:t>29.</w:t>
      </w:r>
      <w:r>
        <w:rPr>
          <w:b/>
          <w:color w:val="0066FF"/>
        </w:rPr>
        <w:tab/>
      </w:r>
      <w:r w:rsidR="00480D3B">
        <w:t xml:space="preserve">Dấu hiệu: </w:t>
      </w:r>
      <w:r w:rsidR="00480D3B" w:rsidRPr="00F723A0">
        <w:rPr>
          <w:b/>
          <w:i/>
        </w:rPr>
        <w:t>sau giới từ + Ving</w:t>
      </w:r>
    </w:p>
    <w:p w14:paraId="14519DE6" w14:textId="77777777" w:rsidR="00480D3B" w:rsidRDefault="00480D3B" w:rsidP="00BB24B7">
      <w:pPr>
        <w:pStyle w:val="ListParagraph"/>
        <w:tabs>
          <w:tab w:val="left" w:pos="450"/>
          <w:tab w:val="left" w:pos="630"/>
          <w:tab w:val="left" w:pos="2700"/>
          <w:tab w:val="left" w:pos="5400"/>
          <w:tab w:val="left" w:pos="8100"/>
        </w:tabs>
        <w:spacing w:after="60" w:line="269" w:lineRule="auto"/>
        <w:ind w:left="0"/>
      </w:pPr>
      <w:r>
        <w:t xml:space="preserve">Đáp án: </w:t>
      </w:r>
      <w:r w:rsidRPr="00BD7322">
        <w:rPr>
          <w:b/>
        </w:rPr>
        <w:t>developing.</w:t>
      </w:r>
    </w:p>
    <w:p w14:paraId="1A234D35" w14:textId="24891FC2" w:rsidR="00480D3B" w:rsidRDefault="00F723A0" w:rsidP="00F723A0">
      <w:pPr>
        <w:tabs>
          <w:tab w:val="left" w:pos="360"/>
          <w:tab w:val="left" w:pos="2700"/>
          <w:tab w:val="left" w:pos="5400"/>
          <w:tab w:val="left" w:pos="8100"/>
        </w:tabs>
        <w:spacing w:after="60" w:line="269" w:lineRule="auto"/>
        <w:ind w:left="360" w:hanging="360"/>
      </w:pPr>
      <w:r>
        <w:rPr>
          <w:b/>
          <w:color w:val="0066FF"/>
        </w:rPr>
        <w:t>30.</w:t>
      </w:r>
      <w:r>
        <w:rPr>
          <w:b/>
          <w:color w:val="0066FF"/>
        </w:rPr>
        <w:tab/>
      </w:r>
      <w:r w:rsidR="00480D3B">
        <w:t xml:space="preserve">Dấu hiệu: trước chỗ trống là </w:t>
      </w:r>
      <w:r w:rsidR="00480D3B" w:rsidRPr="00F723A0">
        <w:rPr>
          <w:b/>
          <w:i/>
        </w:rPr>
        <w:t>sở hữu cách</w:t>
      </w:r>
      <w:r w:rsidR="00480D3B">
        <w:t xml:space="preserve"> “their”, do đó chỗ trống phải là </w:t>
      </w:r>
      <w:r w:rsidR="00480D3B" w:rsidRPr="00F723A0">
        <w:rPr>
          <w:b/>
          <w:i/>
        </w:rPr>
        <w:t>danh từ</w:t>
      </w:r>
      <w:r w:rsidR="00480D3B">
        <w:t>.</w:t>
      </w:r>
    </w:p>
    <w:p w14:paraId="5755BD20" w14:textId="77777777" w:rsidR="00480D3B" w:rsidRPr="00BD7322" w:rsidRDefault="00480D3B" w:rsidP="00BB24B7">
      <w:pPr>
        <w:pStyle w:val="ListParagraph"/>
        <w:tabs>
          <w:tab w:val="left" w:pos="2700"/>
          <w:tab w:val="left" w:pos="5400"/>
          <w:tab w:val="left" w:pos="8100"/>
        </w:tabs>
        <w:spacing w:after="60" w:line="269" w:lineRule="auto"/>
        <w:ind w:left="0"/>
        <w:rPr>
          <w:b/>
        </w:rPr>
      </w:pPr>
      <w:r>
        <w:t xml:space="preserve">Đáp án: </w:t>
      </w:r>
      <w:r w:rsidRPr="00BD7322">
        <w:rPr>
          <w:b/>
        </w:rPr>
        <w:t>limitation</w:t>
      </w:r>
      <w:r>
        <w:rPr>
          <w:b/>
        </w:rPr>
        <w:t>s/limits</w:t>
      </w:r>
    </w:p>
    <w:p w14:paraId="0F454A6C" w14:textId="55FC5F1C" w:rsidR="00480D3B" w:rsidRDefault="00F723A0" w:rsidP="00F723A0">
      <w:pPr>
        <w:tabs>
          <w:tab w:val="left" w:pos="360"/>
          <w:tab w:val="left" w:pos="2700"/>
          <w:tab w:val="left" w:pos="5400"/>
          <w:tab w:val="left" w:pos="8100"/>
        </w:tabs>
        <w:spacing w:after="60" w:line="269" w:lineRule="auto"/>
        <w:ind w:left="360" w:hanging="360"/>
      </w:pPr>
      <w:r>
        <w:rPr>
          <w:b/>
          <w:color w:val="0066FF"/>
        </w:rPr>
        <w:t>31.</w:t>
      </w:r>
      <w:r>
        <w:rPr>
          <w:b/>
          <w:color w:val="0066FF"/>
        </w:rPr>
        <w:tab/>
      </w:r>
      <w:r w:rsidR="00480D3B">
        <w:t xml:space="preserve">Dấu hiệu: trước chỗ trống là </w:t>
      </w:r>
      <w:r w:rsidR="00480D3B" w:rsidRPr="00F723A0">
        <w:rPr>
          <w:b/>
          <w:i/>
        </w:rPr>
        <w:t>tobe</w:t>
      </w:r>
      <w:r w:rsidR="00480D3B">
        <w:t xml:space="preserve"> “was”, do đó chỗ trống là </w:t>
      </w:r>
      <w:r w:rsidR="00480D3B" w:rsidRPr="00F723A0">
        <w:rPr>
          <w:b/>
          <w:i/>
        </w:rPr>
        <w:t>tính từ</w:t>
      </w:r>
      <w:r w:rsidR="00480D3B">
        <w:t>. Bên cạnh đó, nghĩa của câu mang ý tiêu cực.</w:t>
      </w:r>
    </w:p>
    <w:p w14:paraId="7044C3E2" w14:textId="77777777" w:rsidR="00480D3B" w:rsidRPr="00BD7322" w:rsidRDefault="00480D3B" w:rsidP="00BB24B7">
      <w:pPr>
        <w:pStyle w:val="ListParagraph"/>
        <w:tabs>
          <w:tab w:val="left" w:pos="540"/>
          <w:tab w:val="left" w:pos="720"/>
          <w:tab w:val="left" w:pos="2700"/>
          <w:tab w:val="left" w:pos="5400"/>
          <w:tab w:val="left" w:pos="8100"/>
        </w:tabs>
        <w:spacing w:after="60" w:line="269" w:lineRule="auto"/>
        <w:ind w:left="0"/>
        <w:rPr>
          <w:b/>
        </w:rPr>
      </w:pPr>
      <w:r>
        <w:t xml:space="preserve">Đáp án: </w:t>
      </w:r>
      <w:r w:rsidRPr="00BD7322">
        <w:rPr>
          <w:b/>
        </w:rPr>
        <w:t>unfortunate.</w:t>
      </w:r>
    </w:p>
    <w:p w14:paraId="191BAD37" w14:textId="0756F4A8" w:rsidR="00480D3B" w:rsidRDefault="00F723A0" w:rsidP="00F723A0">
      <w:pPr>
        <w:tabs>
          <w:tab w:val="left" w:pos="360"/>
          <w:tab w:val="left" w:pos="2700"/>
          <w:tab w:val="left" w:pos="5400"/>
          <w:tab w:val="left" w:pos="8100"/>
        </w:tabs>
        <w:spacing w:after="60" w:line="269" w:lineRule="auto"/>
        <w:ind w:left="360" w:hanging="360"/>
      </w:pPr>
      <w:r>
        <w:rPr>
          <w:b/>
          <w:color w:val="0066FF"/>
        </w:rPr>
        <w:t>32.</w:t>
      </w:r>
      <w:r>
        <w:rPr>
          <w:b/>
          <w:color w:val="0066FF"/>
        </w:rPr>
        <w:tab/>
      </w:r>
      <w:r w:rsidR="00480D3B">
        <w:t xml:space="preserve">Dấu hiệu: Trước chỗ trống là </w:t>
      </w:r>
      <w:r w:rsidR="00480D3B" w:rsidRPr="00F723A0">
        <w:rPr>
          <w:b/>
          <w:i/>
        </w:rPr>
        <w:t>tobe</w:t>
      </w:r>
      <w:r w:rsidR="00480D3B">
        <w:t xml:space="preserve"> “is” (tobe), sau chỗ trống là “</w:t>
      </w:r>
      <w:r w:rsidR="00480D3B" w:rsidRPr="00F723A0">
        <w:rPr>
          <w:i/>
        </w:rPr>
        <w:t>dressed</w:t>
      </w:r>
      <w:r w:rsidR="00480D3B">
        <w:t>” (</w:t>
      </w:r>
      <w:r w:rsidR="00480D3B" w:rsidRPr="00F723A0">
        <w:rPr>
          <w:b/>
          <w:i/>
        </w:rPr>
        <w:t>tính từ</w:t>
      </w:r>
      <w:r w:rsidR="00480D3B">
        <w:t xml:space="preserve">), do đó chỗ trống phải là </w:t>
      </w:r>
      <w:r w:rsidR="00480D3B" w:rsidRPr="00F723A0">
        <w:rPr>
          <w:b/>
          <w:i/>
        </w:rPr>
        <w:t>trạng từ</w:t>
      </w:r>
      <w:r w:rsidR="00480D3B">
        <w:t>.</w:t>
      </w:r>
    </w:p>
    <w:p w14:paraId="55D0D10D" w14:textId="77777777" w:rsidR="00480D3B" w:rsidRPr="00BD7322" w:rsidRDefault="00480D3B" w:rsidP="00BB24B7">
      <w:pPr>
        <w:pStyle w:val="ListParagraph"/>
        <w:tabs>
          <w:tab w:val="left" w:pos="630"/>
          <w:tab w:val="left" w:pos="2700"/>
          <w:tab w:val="left" w:pos="5400"/>
          <w:tab w:val="left" w:pos="8100"/>
        </w:tabs>
        <w:spacing w:after="60" w:line="269" w:lineRule="auto"/>
        <w:ind w:left="0"/>
        <w:rPr>
          <w:b/>
        </w:rPr>
      </w:pPr>
      <w:r>
        <w:t xml:space="preserve">Đáp án: </w:t>
      </w:r>
      <w:r w:rsidRPr="00BD7322">
        <w:rPr>
          <w:b/>
        </w:rPr>
        <w:t>fashionably</w:t>
      </w:r>
      <w:r>
        <w:rPr>
          <w:b/>
        </w:rPr>
        <w:t>/unfashionably</w:t>
      </w:r>
    </w:p>
    <w:p w14:paraId="46F0B0CC" w14:textId="3535C9BD" w:rsidR="00480D3B" w:rsidRDefault="00F723A0" w:rsidP="00F723A0">
      <w:pPr>
        <w:tabs>
          <w:tab w:val="left" w:pos="360"/>
          <w:tab w:val="left" w:pos="2700"/>
          <w:tab w:val="left" w:pos="5400"/>
          <w:tab w:val="left" w:pos="8100"/>
        </w:tabs>
        <w:spacing w:after="60" w:line="269" w:lineRule="auto"/>
        <w:ind w:left="360" w:hanging="360"/>
      </w:pPr>
      <w:r>
        <w:rPr>
          <w:b/>
          <w:color w:val="0066FF"/>
        </w:rPr>
        <w:t>33.</w:t>
      </w:r>
      <w:r>
        <w:rPr>
          <w:b/>
          <w:color w:val="0066FF"/>
        </w:rPr>
        <w:tab/>
      </w:r>
      <w:r w:rsidR="00480D3B">
        <w:t>Dấu hiệu: Trước chỗ trống là “</w:t>
      </w:r>
      <w:r w:rsidR="00480D3B" w:rsidRPr="00F723A0">
        <w:rPr>
          <w:i/>
        </w:rPr>
        <w:t>the teacher</w:t>
      </w:r>
      <w:r w:rsidR="00480D3B">
        <w:t>” (</w:t>
      </w:r>
      <w:r w:rsidR="00480D3B" w:rsidRPr="00F723A0">
        <w:rPr>
          <w:b/>
          <w:i/>
        </w:rPr>
        <w:t>chủ ngữ</w:t>
      </w:r>
      <w:r w:rsidR="00480D3B">
        <w:t xml:space="preserve">), theo sau phải là </w:t>
      </w:r>
      <w:r w:rsidR="00480D3B" w:rsidRPr="00F723A0">
        <w:rPr>
          <w:b/>
          <w:i/>
        </w:rPr>
        <w:t>động từ</w:t>
      </w:r>
      <w:r w:rsidR="00480D3B">
        <w:t xml:space="preserve"> được chia theo chủ ngữ đó.</w:t>
      </w:r>
    </w:p>
    <w:p w14:paraId="1ABB4A1E" w14:textId="77777777" w:rsidR="00480D3B" w:rsidRDefault="00480D3B" w:rsidP="00BB24B7">
      <w:pPr>
        <w:pStyle w:val="ListParagraph"/>
        <w:tabs>
          <w:tab w:val="left" w:pos="630"/>
          <w:tab w:val="left" w:pos="2700"/>
          <w:tab w:val="left" w:pos="5400"/>
          <w:tab w:val="left" w:pos="8100"/>
        </w:tabs>
        <w:spacing w:after="60" w:line="269" w:lineRule="auto"/>
        <w:ind w:left="0"/>
      </w:pPr>
      <w:r>
        <w:t xml:space="preserve">Đáp án: </w:t>
      </w:r>
      <w:r w:rsidRPr="00BD7322">
        <w:rPr>
          <w:b/>
        </w:rPr>
        <w:t>encourages</w:t>
      </w:r>
      <w:r>
        <w:t>.</w:t>
      </w:r>
    </w:p>
    <w:p w14:paraId="1E1729BB" w14:textId="195FFA02" w:rsidR="00480D3B" w:rsidRDefault="00F723A0" w:rsidP="00F723A0">
      <w:pPr>
        <w:tabs>
          <w:tab w:val="left" w:pos="360"/>
          <w:tab w:val="left" w:pos="2700"/>
          <w:tab w:val="left" w:pos="5400"/>
          <w:tab w:val="left" w:pos="8100"/>
        </w:tabs>
        <w:spacing w:after="60" w:line="269" w:lineRule="auto"/>
        <w:ind w:left="360" w:hanging="360"/>
      </w:pPr>
      <w:r>
        <w:rPr>
          <w:b/>
          <w:color w:val="0066FF"/>
        </w:rPr>
        <w:t>34.</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the</w:t>
      </w:r>
      <w:r w:rsidR="00480D3B">
        <w:t>”, sau chỗ trống là giới từ “</w:t>
      </w:r>
      <w:r w:rsidR="00480D3B" w:rsidRPr="00F723A0">
        <w:rPr>
          <w:i/>
        </w:rPr>
        <w:t>of</w:t>
      </w:r>
      <w:r w:rsidR="00480D3B">
        <w:t xml:space="preserve">”, do đó chỗ trống phải là </w:t>
      </w:r>
      <w:r w:rsidR="00480D3B" w:rsidRPr="00F723A0">
        <w:rPr>
          <w:b/>
          <w:i/>
        </w:rPr>
        <w:t>danh từ</w:t>
      </w:r>
      <w:r w:rsidR="00480D3B">
        <w:t>.</w:t>
      </w:r>
    </w:p>
    <w:p w14:paraId="79A8B3B0" w14:textId="77777777" w:rsidR="00480D3B" w:rsidRPr="00BD7322" w:rsidRDefault="00480D3B" w:rsidP="00BB24B7">
      <w:pPr>
        <w:pStyle w:val="ListParagraph"/>
        <w:tabs>
          <w:tab w:val="left" w:pos="540"/>
          <w:tab w:val="left" w:pos="2700"/>
          <w:tab w:val="left" w:pos="5400"/>
          <w:tab w:val="left" w:pos="8100"/>
        </w:tabs>
        <w:spacing w:after="60" w:line="269" w:lineRule="auto"/>
        <w:ind w:left="0"/>
        <w:rPr>
          <w:b/>
        </w:rPr>
      </w:pPr>
      <w:r>
        <w:t xml:space="preserve">Đáp án: </w:t>
      </w:r>
      <w:r w:rsidRPr="00BD7322">
        <w:rPr>
          <w:b/>
        </w:rPr>
        <w:t>majority.</w:t>
      </w:r>
    </w:p>
    <w:p w14:paraId="58024F16" w14:textId="77777777" w:rsidR="00480D3B" w:rsidRPr="006A5E8B" w:rsidRDefault="00480D3B" w:rsidP="00BB24B7">
      <w:pPr>
        <w:tabs>
          <w:tab w:val="left" w:pos="360"/>
          <w:tab w:val="left" w:pos="2700"/>
          <w:tab w:val="left" w:pos="5400"/>
          <w:tab w:val="left" w:pos="8100"/>
        </w:tabs>
        <w:rPr>
          <w:i/>
        </w:rPr>
      </w:pPr>
      <w:r w:rsidRPr="001C4A50">
        <w:rPr>
          <w:b/>
        </w:rPr>
        <w:t xml:space="preserve">VIII. </w:t>
      </w:r>
      <w:r w:rsidRPr="006A5E8B">
        <w:rPr>
          <w:i/>
        </w:rPr>
        <w:t>Put the words in the correct order to make meaningful sentences.</w:t>
      </w:r>
    </w:p>
    <w:p w14:paraId="6BA0EB69" w14:textId="331281F3" w:rsidR="00480D3B" w:rsidRPr="00F723A0" w:rsidRDefault="00F723A0" w:rsidP="00F723A0">
      <w:pPr>
        <w:tabs>
          <w:tab w:val="left" w:pos="360"/>
          <w:tab w:val="left" w:pos="2700"/>
          <w:tab w:val="left" w:pos="5400"/>
          <w:tab w:val="left" w:pos="8100"/>
        </w:tabs>
        <w:spacing w:after="160"/>
        <w:ind w:left="360" w:hanging="360"/>
        <w:rPr>
          <w:i/>
        </w:rPr>
      </w:pPr>
      <w:r>
        <w:rPr>
          <w:b/>
          <w:color w:val="0066FF"/>
        </w:rPr>
        <w:t>35.</w:t>
      </w:r>
      <w:r>
        <w:rPr>
          <w:b/>
          <w:color w:val="0066FF"/>
        </w:rPr>
        <w:tab/>
      </w:r>
      <w:r w:rsidR="00480D3B" w:rsidRPr="00F723A0">
        <w:rPr>
          <w:i/>
        </w:rPr>
        <w:t>It is common knowledge that you have to drink more fluids when you have flu.</w:t>
      </w:r>
    </w:p>
    <w:p w14:paraId="177414FB" w14:textId="77777777" w:rsidR="00480D3B" w:rsidRPr="00727712" w:rsidRDefault="00480D3B" w:rsidP="00BB24B7">
      <w:pPr>
        <w:pStyle w:val="ListParagraph"/>
        <w:tabs>
          <w:tab w:val="left" w:pos="450"/>
          <w:tab w:val="left" w:pos="2700"/>
          <w:tab w:val="left" w:pos="5400"/>
          <w:tab w:val="left" w:pos="8100"/>
        </w:tabs>
        <w:ind w:left="0"/>
      </w:pPr>
      <w:r>
        <w:t xml:space="preserve">Dịch: </w:t>
      </w:r>
      <w:r w:rsidRPr="00727712">
        <w:rPr>
          <w:i/>
        </w:rPr>
        <w:t>Thông thường, bạn phải uống nhiều nước hơn khi bị cúm</w:t>
      </w:r>
      <w:r>
        <w:rPr>
          <w:i/>
        </w:rPr>
        <w:t>.</w:t>
      </w:r>
    </w:p>
    <w:p w14:paraId="5B55A225" w14:textId="3DB273B9" w:rsidR="00480D3B" w:rsidRPr="00F723A0" w:rsidRDefault="00F723A0" w:rsidP="00F723A0">
      <w:pPr>
        <w:tabs>
          <w:tab w:val="left" w:pos="360"/>
          <w:tab w:val="left" w:pos="2700"/>
          <w:tab w:val="left" w:pos="5400"/>
          <w:tab w:val="left" w:pos="8100"/>
        </w:tabs>
        <w:spacing w:after="160"/>
        <w:ind w:left="360" w:hanging="360"/>
        <w:rPr>
          <w:i/>
        </w:rPr>
      </w:pPr>
      <w:r>
        <w:rPr>
          <w:b/>
          <w:color w:val="0066FF"/>
        </w:rPr>
        <w:lastRenderedPageBreak/>
        <w:t>36.</w:t>
      </w:r>
      <w:r>
        <w:rPr>
          <w:b/>
          <w:color w:val="0066FF"/>
        </w:rPr>
        <w:tab/>
      </w:r>
      <w:r w:rsidR="00480D3B" w:rsidRPr="00F723A0">
        <w:rPr>
          <w:i/>
        </w:rPr>
        <w:t>Teachers now give more freedom to their students in classroom activities.</w:t>
      </w:r>
    </w:p>
    <w:p w14:paraId="7F3A51C9" w14:textId="77777777" w:rsidR="00480D3B" w:rsidRPr="00727712" w:rsidRDefault="00480D3B" w:rsidP="00BB24B7">
      <w:pPr>
        <w:pStyle w:val="ListParagraph"/>
        <w:tabs>
          <w:tab w:val="left" w:pos="450"/>
          <w:tab w:val="left" w:pos="2700"/>
          <w:tab w:val="left" w:pos="5400"/>
          <w:tab w:val="left" w:pos="8100"/>
        </w:tabs>
        <w:ind w:left="0"/>
      </w:pPr>
      <w:r>
        <w:t xml:space="preserve">Dịch: </w:t>
      </w:r>
      <w:r w:rsidRPr="00727712">
        <w:rPr>
          <w:i/>
        </w:rPr>
        <w:t>Giờ đây, giáo viên trao nhiều quyền tự do hơn cho học sinh của họ trong các hoạt động trên lớp.</w:t>
      </w:r>
    </w:p>
    <w:p w14:paraId="7B607EE2" w14:textId="77777777" w:rsidR="00480D3B" w:rsidRDefault="00480D3B" w:rsidP="00BB24B7">
      <w:pPr>
        <w:tabs>
          <w:tab w:val="left" w:pos="360"/>
          <w:tab w:val="left" w:pos="2700"/>
          <w:tab w:val="left" w:pos="5400"/>
          <w:tab w:val="left" w:pos="8100"/>
        </w:tabs>
        <w:rPr>
          <w:b/>
        </w:rPr>
      </w:pPr>
      <w:r w:rsidRPr="001C4A50">
        <w:rPr>
          <w:b/>
        </w:rPr>
        <w:t xml:space="preserve">IX. </w:t>
      </w:r>
      <w:r w:rsidRPr="006A5E8B">
        <w:rPr>
          <w:i/>
        </w:rPr>
        <w:t>Rewrite each of the following sentences in another way so that it means almost the same as the sentence printed before it.</w:t>
      </w:r>
    </w:p>
    <w:p w14:paraId="3FF08F79" w14:textId="2C9A26C9" w:rsidR="00480D3B" w:rsidRDefault="00F723A0" w:rsidP="00F723A0">
      <w:pPr>
        <w:tabs>
          <w:tab w:val="left" w:pos="360"/>
          <w:tab w:val="left" w:pos="2700"/>
          <w:tab w:val="left" w:pos="5400"/>
          <w:tab w:val="left" w:pos="8100"/>
        </w:tabs>
        <w:spacing w:after="160"/>
        <w:ind w:left="360" w:hanging="360"/>
      </w:pPr>
      <w:r>
        <w:rPr>
          <w:b/>
          <w:color w:val="0066FF"/>
        </w:rPr>
        <w:t>37.</w:t>
      </w:r>
      <w:r>
        <w:rPr>
          <w:b/>
          <w:color w:val="0066FF"/>
        </w:rPr>
        <w:tab/>
      </w:r>
      <w:r w:rsidR="00480D3B">
        <w:t>Dạng câu ước (wish)</w:t>
      </w:r>
    </w:p>
    <w:p w14:paraId="0ABCFA0A" w14:textId="77777777" w:rsidR="00480D3B" w:rsidRDefault="00480D3B" w:rsidP="00BB24B7">
      <w:pPr>
        <w:pStyle w:val="ListParagraph"/>
        <w:tabs>
          <w:tab w:val="left" w:pos="360"/>
          <w:tab w:val="left" w:pos="2700"/>
          <w:tab w:val="left" w:pos="5400"/>
          <w:tab w:val="left" w:pos="8100"/>
        </w:tabs>
        <w:ind w:left="360"/>
      </w:pPr>
      <w:r>
        <w:t xml:space="preserve">Quy tắc: </w:t>
      </w:r>
    </w:p>
    <w:p w14:paraId="0ED10663" w14:textId="7D2DE43F" w:rsidR="00480D3B" w:rsidRDefault="00F723A0" w:rsidP="00F723A0">
      <w:pPr>
        <w:tabs>
          <w:tab w:val="left" w:pos="360"/>
          <w:tab w:val="left" w:pos="2700"/>
          <w:tab w:val="left" w:pos="5400"/>
          <w:tab w:val="left" w:pos="8100"/>
        </w:tabs>
        <w:spacing w:after="160"/>
        <w:ind w:left="1080" w:hanging="360"/>
      </w:pPr>
      <w:r>
        <w:t>-</w:t>
      </w:r>
      <w:r>
        <w:tab/>
      </w:r>
      <w:r w:rsidR="00480D3B">
        <w:t>Ước 1 điều có thể xảy ra ở tương lai hoặc hiện tại:</w:t>
      </w:r>
    </w:p>
    <w:tbl>
      <w:tblPr>
        <w:tblStyle w:val="TableGrid"/>
        <w:tblW w:w="0" w:type="auto"/>
        <w:tblInd w:w="1080" w:type="dxa"/>
        <w:tblLook w:val="04A0" w:firstRow="1" w:lastRow="0" w:firstColumn="1" w:lastColumn="0" w:noHBand="0" w:noVBand="1"/>
      </w:tblPr>
      <w:tblGrid>
        <w:gridCol w:w="3446"/>
      </w:tblGrid>
      <w:tr w:rsidR="00480D3B" w14:paraId="774843FF" w14:textId="77777777" w:rsidTr="00BB24B7">
        <w:trPr>
          <w:trHeight w:val="286"/>
        </w:trPr>
        <w:tc>
          <w:tcPr>
            <w:tcW w:w="3446" w:type="dxa"/>
          </w:tcPr>
          <w:p w14:paraId="03EEB2A6" w14:textId="77777777" w:rsidR="00480D3B" w:rsidRPr="00E13586" w:rsidRDefault="00480D3B" w:rsidP="00BB24B7">
            <w:pPr>
              <w:pStyle w:val="ListParagraph"/>
              <w:tabs>
                <w:tab w:val="left" w:pos="360"/>
                <w:tab w:val="left" w:pos="2700"/>
                <w:tab w:val="left" w:pos="5400"/>
                <w:tab w:val="left" w:pos="8100"/>
              </w:tabs>
              <w:ind w:left="0"/>
              <w:rPr>
                <w:b/>
              </w:rPr>
            </w:pPr>
            <w:r w:rsidRPr="00E13586">
              <w:rPr>
                <w:b/>
              </w:rPr>
              <w:t>S + wish/wishes + S + will/can + V0 …</w:t>
            </w:r>
          </w:p>
        </w:tc>
      </w:tr>
    </w:tbl>
    <w:p w14:paraId="2A658898" w14:textId="77777777" w:rsidR="00480D3B" w:rsidRDefault="00480D3B" w:rsidP="00BB24B7">
      <w:pPr>
        <w:pStyle w:val="ListParagraph"/>
        <w:tabs>
          <w:tab w:val="left" w:pos="360"/>
          <w:tab w:val="left" w:pos="2700"/>
          <w:tab w:val="left" w:pos="5400"/>
          <w:tab w:val="left" w:pos="8100"/>
        </w:tabs>
        <w:ind w:left="1080"/>
      </w:pPr>
    </w:p>
    <w:p w14:paraId="14360BE8" w14:textId="3B7E6618" w:rsidR="00480D3B" w:rsidRDefault="00F723A0" w:rsidP="00F723A0">
      <w:pPr>
        <w:tabs>
          <w:tab w:val="left" w:pos="360"/>
          <w:tab w:val="left" w:pos="2700"/>
          <w:tab w:val="left" w:pos="5400"/>
          <w:tab w:val="left" w:pos="8100"/>
        </w:tabs>
        <w:spacing w:after="160"/>
        <w:ind w:left="1080" w:hanging="360"/>
      </w:pPr>
      <w:r>
        <w:t>-</w:t>
      </w:r>
      <w:r>
        <w:tab/>
      </w:r>
      <w:r w:rsidR="00480D3B">
        <w:t>Ước 1 điều không thể xảy ra ở hiện tại:</w:t>
      </w:r>
    </w:p>
    <w:tbl>
      <w:tblPr>
        <w:tblStyle w:val="TableGrid"/>
        <w:tblW w:w="0" w:type="auto"/>
        <w:tblInd w:w="1080" w:type="dxa"/>
        <w:tblLook w:val="04A0" w:firstRow="1" w:lastRow="0" w:firstColumn="1" w:lastColumn="0" w:noHBand="0" w:noVBand="1"/>
      </w:tblPr>
      <w:tblGrid>
        <w:gridCol w:w="3696"/>
      </w:tblGrid>
      <w:tr w:rsidR="00480D3B" w14:paraId="04967480" w14:textId="77777777" w:rsidTr="00BB24B7">
        <w:trPr>
          <w:trHeight w:val="313"/>
        </w:trPr>
        <w:tc>
          <w:tcPr>
            <w:tcW w:w="3696" w:type="dxa"/>
          </w:tcPr>
          <w:p w14:paraId="78739134" w14:textId="77777777" w:rsidR="00480D3B" w:rsidRPr="00E13586" w:rsidRDefault="00480D3B" w:rsidP="00BB24B7">
            <w:pPr>
              <w:pStyle w:val="ListParagraph"/>
              <w:tabs>
                <w:tab w:val="left" w:pos="360"/>
                <w:tab w:val="left" w:pos="2700"/>
                <w:tab w:val="left" w:pos="5400"/>
                <w:tab w:val="left" w:pos="8100"/>
              </w:tabs>
              <w:ind w:left="0"/>
              <w:rPr>
                <w:b/>
              </w:rPr>
            </w:pPr>
            <w:r w:rsidRPr="00E13586">
              <w:rPr>
                <w:b/>
              </w:rPr>
              <w:t>S + wish/wishes + S + would/could + V0</w:t>
            </w:r>
          </w:p>
        </w:tc>
      </w:tr>
    </w:tbl>
    <w:p w14:paraId="1B0008AD" w14:textId="77777777" w:rsidR="00480D3B" w:rsidRPr="0007368E" w:rsidRDefault="00480D3B" w:rsidP="00BB24B7">
      <w:pPr>
        <w:tabs>
          <w:tab w:val="left" w:pos="360"/>
          <w:tab w:val="left" w:pos="2700"/>
          <w:tab w:val="left" w:pos="5400"/>
          <w:tab w:val="left" w:pos="8100"/>
        </w:tabs>
        <w:rPr>
          <w:i/>
        </w:rPr>
      </w:pPr>
      <w:r w:rsidRPr="00C3672A">
        <w:rPr>
          <w:b/>
        </w:rPr>
        <w:t>Đáp án:</w:t>
      </w:r>
      <w:r>
        <w:t xml:space="preserve"> </w:t>
      </w:r>
      <w:r w:rsidRPr="0007368E">
        <w:rPr>
          <w:i/>
        </w:rPr>
        <w:t>I wish she wouldn’t talk too much in class.</w:t>
      </w:r>
    </w:p>
    <w:p w14:paraId="6B5994D6" w14:textId="3794A265" w:rsidR="00480D3B" w:rsidRDefault="00F723A0" w:rsidP="00F723A0">
      <w:pPr>
        <w:tabs>
          <w:tab w:val="left" w:pos="360"/>
          <w:tab w:val="left" w:pos="2700"/>
          <w:tab w:val="left" w:pos="5400"/>
          <w:tab w:val="left" w:pos="8100"/>
        </w:tabs>
        <w:spacing w:after="160"/>
        <w:ind w:left="360" w:hanging="360"/>
      </w:pPr>
      <w:r>
        <w:rPr>
          <w:b/>
          <w:color w:val="0066FF"/>
        </w:rPr>
        <w:t>38.</w:t>
      </w:r>
      <w:r>
        <w:rPr>
          <w:b/>
          <w:color w:val="0066FF"/>
        </w:rPr>
        <w:tab/>
      </w:r>
      <w:r w:rsidR="00480D3B">
        <w:t xml:space="preserve">Dạng câu đổi câu hỏi bằng When sang How long. </w:t>
      </w:r>
    </w:p>
    <w:p w14:paraId="66AFB43A" w14:textId="77777777" w:rsidR="00480D3B" w:rsidRPr="0007368E" w:rsidRDefault="00480D3B" w:rsidP="00BB24B7">
      <w:pPr>
        <w:pStyle w:val="ListParagraph"/>
        <w:tabs>
          <w:tab w:val="left" w:pos="450"/>
          <w:tab w:val="left" w:pos="2700"/>
          <w:tab w:val="left" w:pos="5400"/>
          <w:tab w:val="left" w:pos="8100"/>
        </w:tabs>
        <w:ind w:left="0"/>
        <w:rPr>
          <w:i/>
        </w:rPr>
      </w:pPr>
      <w:r w:rsidRPr="00C3672A">
        <w:rPr>
          <w:b/>
        </w:rPr>
        <w:t>Đáp án:</w:t>
      </w:r>
      <w:r>
        <w:t xml:space="preserve"> </w:t>
      </w:r>
      <w:r w:rsidRPr="0007368E">
        <w:rPr>
          <w:i/>
        </w:rPr>
        <w:t>How long have you learned// have you been learning English?</w:t>
      </w:r>
    </w:p>
    <w:p w14:paraId="7DA1F0DB" w14:textId="538E36F8" w:rsidR="00480D3B" w:rsidRDefault="00F723A0" w:rsidP="00F723A0">
      <w:pPr>
        <w:tabs>
          <w:tab w:val="left" w:pos="360"/>
          <w:tab w:val="left" w:pos="2700"/>
          <w:tab w:val="left" w:pos="5400"/>
          <w:tab w:val="left" w:pos="8100"/>
        </w:tabs>
        <w:spacing w:after="160"/>
        <w:ind w:left="360" w:hanging="360"/>
      </w:pPr>
      <w:r>
        <w:rPr>
          <w:b/>
          <w:color w:val="0066FF"/>
        </w:rPr>
        <w:t>39.</w:t>
      </w:r>
      <w:r>
        <w:rPr>
          <w:b/>
          <w:color w:val="0066FF"/>
        </w:rPr>
        <w:tab/>
      </w:r>
      <w:r w:rsidR="00480D3B">
        <w:t>Mệnh đề quan hệ.</w:t>
      </w:r>
    </w:p>
    <w:p w14:paraId="48A1EEF4" w14:textId="77777777" w:rsidR="00480D3B" w:rsidRDefault="00480D3B" w:rsidP="00BB24B7">
      <w:pPr>
        <w:pStyle w:val="ListParagraph"/>
        <w:tabs>
          <w:tab w:val="left" w:pos="360"/>
          <w:tab w:val="left" w:pos="2700"/>
          <w:tab w:val="left" w:pos="5400"/>
          <w:tab w:val="left" w:pos="8100"/>
        </w:tabs>
        <w:ind w:left="360"/>
      </w:pPr>
      <w:r>
        <w:t>Dấu hiệu. 2 câu đơn, chủ ngữ và tân ngữ đều chỉ cùng 1 đối tượng.</w:t>
      </w:r>
    </w:p>
    <w:p w14:paraId="0758E7FA" w14:textId="77777777" w:rsidR="00480D3B" w:rsidRDefault="00480D3B" w:rsidP="00BB24B7">
      <w:pPr>
        <w:pStyle w:val="ListParagraph"/>
        <w:tabs>
          <w:tab w:val="left" w:pos="630"/>
          <w:tab w:val="left" w:pos="2700"/>
          <w:tab w:val="left" w:pos="5400"/>
          <w:tab w:val="left" w:pos="8100"/>
        </w:tabs>
        <w:ind w:left="0"/>
      </w:pPr>
      <w:r w:rsidRPr="00C3672A">
        <w:rPr>
          <w:b/>
        </w:rPr>
        <w:t>Đáp án:</w:t>
      </w:r>
      <w:r>
        <w:t xml:space="preserve"> </w:t>
      </w:r>
      <w:r w:rsidRPr="0007368E">
        <w:rPr>
          <w:i/>
        </w:rPr>
        <w:t>We must be grateful to all the teachers who have helped us a lot in our lives.</w:t>
      </w:r>
    </w:p>
    <w:p w14:paraId="78C8136B" w14:textId="3A41E767" w:rsidR="00480D3B" w:rsidRDefault="00F723A0" w:rsidP="00F723A0">
      <w:pPr>
        <w:tabs>
          <w:tab w:val="left" w:pos="360"/>
          <w:tab w:val="left" w:pos="2700"/>
          <w:tab w:val="left" w:pos="5400"/>
          <w:tab w:val="left" w:pos="8100"/>
        </w:tabs>
        <w:spacing w:after="160"/>
        <w:ind w:left="360" w:hanging="360"/>
      </w:pPr>
      <w:r>
        <w:rPr>
          <w:b/>
          <w:color w:val="0066FF"/>
        </w:rPr>
        <w:t>40.</w:t>
      </w:r>
      <w:r>
        <w:rPr>
          <w:b/>
          <w:color w:val="0066FF"/>
        </w:rPr>
        <w:tab/>
      </w:r>
      <w:r w:rsidR="00480D3B">
        <w:t>Đổi câu chủ động sang câu bị động.</w:t>
      </w:r>
    </w:p>
    <w:p w14:paraId="2E9DF984" w14:textId="77777777" w:rsidR="00480D3B" w:rsidRPr="0007368E" w:rsidRDefault="00480D3B" w:rsidP="00BB24B7">
      <w:pPr>
        <w:pStyle w:val="ListParagraph"/>
        <w:tabs>
          <w:tab w:val="left" w:pos="540"/>
          <w:tab w:val="left" w:pos="2700"/>
          <w:tab w:val="left" w:pos="5400"/>
          <w:tab w:val="left" w:pos="8100"/>
        </w:tabs>
        <w:ind w:left="0"/>
        <w:rPr>
          <w:i/>
        </w:rPr>
      </w:pPr>
      <w:r w:rsidRPr="00C3672A">
        <w:rPr>
          <w:b/>
        </w:rPr>
        <w:t>Đáp án:</w:t>
      </w:r>
      <w:r>
        <w:t xml:space="preserve"> </w:t>
      </w:r>
      <w:r w:rsidRPr="0007368E">
        <w:rPr>
          <w:i/>
        </w:rPr>
        <w:t>This tournament never used to be won by Mary.</w:t>
      </w:r>
    </w:p>
    <w:p w14:paraId="7D7A0A5A" w14:textId="77777777" w:rsidR="00480D3B" w:rsidRDefault="00480D3B" w:rsidP="00BB24B7">
      <w:pPr>
        <w:jc w:val="center"/>
        <w:rPr>
          <w:b/>
        </w:rPr>
      </w:pPr>
      <w:r w:rsidRPr="00967D8C">
        <w:rPr>
          <w:b/>
        </w:rPr>
        <w:t>PHẦN TỔNG KẾT ĐIỂM – SỐ CÂU SAI</w:t>
      </w:r>
    </w:p>
    <w:p w14:paraId="4DEC10E3" w14:textId="3A580573"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7450A768" w14:textId="112A26AD"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553343E8" w14:textId="77777777" w:rsidR="00480D3B" w:rsidRPr="00B11A0B" w:rsidRDefault="00480D3B" w:rsidP="00BB24B7">
      <w:pPr>
        <w:pStyle w:val="ListParagraph"/>
        <w:spacing w:line="360" w:lineRule="auto"/>
        <w:ind w:left="0"/>
      </w:pPr>
      <w:r>
        <w:t>………………………………………………………………………………………………………………………………………………………………………………………………………………………………………………………………………………………………………………………………………………………………………………………………………………………………………………………………………………………………………………………………………………………………………………………………………………………………………………………………………………………………………………………………………………………………………………………………………………………………………………………………………………………………………………………………………………………………………………………………………………………………………………………………………………………………………………………</w:t>
      </w:r>
    </w:p>
    <w:p w14:paraId="2AC0F054" w14:textId="5C602F1B"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p w14:paraId="47D36C36" w14:textId="77777777" w:rsidR="00480D3B" w:rsidRPr="00552540" w:rsidRDefault="00480D3B" w:rsidP="00BB24B7">
      <w:pPr>
        <w:tabs>
          <w:tab w:val="left" w:pos="360"/>
          <w:tab w:val="left" w:pos="2700"/>
          <w:tab w:val="left" w:pos="5400"/>
          <w:tab w:val="left" w:pos="8100"/>
        </w:tabs>
      </w:pP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421F2F58" w14:textId="77777777" w:rsidTr="00BB24B7">
        <w:trPr>
          <w:trHeight w:val="313"/>
        </w:trPr>
        <w:tc>
          <w:tcPr>
            <w:tcW w:w="3286" w:type="pct"/>
            <w:tcBorders>
              <w:right w:val="single" w:sz="12" w:space="0" w:color="auto"/>
            </w:tcBorders>
          </w:tcPr>
          <w:p w14:paraId="37794402"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4232E308"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5</w:t>
            </w:r>
          </w:p>
        </w:tc>
        <w:tc>
          <w:tcPr>
            <w:tcW w:w="1714" w:type="pct"/>
            <w:tcBorders>
              <w:top w:val="single" w:sz="12" w:space="0" w:color="auto"/>
              <w:left w:val="single" w:sz="12" w:space="0" w:color="auto"/>
              <w:bottom w:val="single" w:sz="12" w:space="0" w:color="auto"/>
            </w:tcBorders>
          </w:tcPr>
          <w:p w14:paraId="353C8FBC"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6F62F35D"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416826D9" w14:textId="77777777" w:rsidR="00480D3B" w:rsidRPr="007E2A3E" w:rsidRDefault="00480D3B" w:rsidP="00BB24B7">
      <w:pPr>
        <w:spacing w:after="60"/>
        <w:rPr>
          <w:b/>
        </w:rPr>
      </w:pPr>
      <w:r w:rsidRPr="007E2A3E">
        <w:rPr>
          <w:b/>
        </w:rPr>
        <w:t xml:space="preserve">I. </w:t>
      </w:r>
      <w:r w:rsidRPr="00356F13">
        <w:rPr>
          <w:i/>
        </w:rPr>
        <w:t>Choose the word (A, B, C or D) whose underlined part is pronounced differently from the others.</w:t>
      </w:r>
      <w:r w:rsidRPr="007E2A3E">
        <w:rPr>
          <w:b/>
          <w:bCs/>
        </w:rPr>
        <w:t xml:space="preserve"> </w:t>
      </w:r>
    </w:p>
    <w:p w14:paraId="53A7318A" w14:textId="163B5B29" w:rsidR="00480D3B" w:rsidRPr="00AA00D9" w:rsidRDefault="00F723A0" w:rsidP="00F723A0">
      <w:pPr>
        <w:spacing w:after="60" w:line="259" w:lineRule="auto"/>
        <w:ind w:left="360" w:hanging="360"/>
        <w:rPr>
          <w:bCs/>
        </w:rPr>
      </w:pPr>
      <w:r w:rsidRPr="00AA00D9">
        <w:rPr>
          <w:b/>
          <w:bCs/>
        </w:rPr>
        <w:lastRenderedPageBreak/>
        <w:t>1.</w:t>
      </w:r>
      <w:r w:rsidRPr="00AA00D9">
        <w:rPr>
          <w:b/>
          <w:bCs/>
        </w:rPr>
        <w:tab/>
      </w:r>
      <w:r w:rsidR="00480D3B">
        <w:rPr>
          <w:b/>
          <w:bCs/>
        </w:rPr>
        <w:t xml:space="preserve"> </w:t>
      </w:r>
      <w:r w:rsidR="00480D3B" w:rsidRPr="00AA00D9">
        <w:rPr>
          <w:b/>
          <w:bCs/>
        </w:rPr>
        <w:t>A.</w:t>
      </w:r>
      <w:r w:rsidR="00480D3B" w:rsidRPr="00AA00D9">
        <w:rPr>
          <w:bCs/>
        </w:rPr>
        <w:t xml:space="preserve"> </w:t>
      </w:r>
      <w:r w:rsidR="00480D3B" w:rsidRPr="00AA00D9">
        <w:rPr>
          <w:lang w:bidi="en-US"/>
        </w:rPr>
        <w:t>volcan</w:t>
      </w:r>
      <w:r w:rsidR="00480D3B" w:rsidRPr="00AA00D9">
        <w:rPr>
          <w:u w:val="single"/>
          <w:lang w:bidi="en-US"/>
        </w:rPr>
        <w:t>o</w:t>
      </w:r>
      <w:r w:rsidR="00480D3B" w:rsidRPr="00AA00D9">
        <w:rPr>
          <w:bCs/>
        </w:rPr>
        <w:t xml:space="preserve"> /</w:t>
      </w:r>
      <w:r w:rsidR="00480D3B" w:rsidRPr="00AA00D9">
        <w:rPr>
          <w:sz w:val="23"/>
          <w:szCs w:val="23"/>
          <w:shd w:val="clear" w:color="auto" w:fill="FFFFFF"/>
        </w:rPr>
        <w:t>əʊ</w:t>
      </w:r>
      <w:r w:rsidR="00480D3B" w:rsidRPr="00AA00D9">
        <w:rPr>
          <w:shd w:val="clear" w:color="auto" w:fill="FFFFFF"/>
        </w:rPr>
        <w:t>/</w:t>
      </w:r>
      <w:r w:rsidR="00480D3B" w:rsidRPr="00AA00D9">
        <w:rPr>
          <w:bCs/>
        </w:rPr>
        <w:tab/>
      </w:r>
      <w:r w:rsidR="00480D3B" w:rsidRPr="00AA00D9">
        <w:rPr>
          <w:b/>
          <w:bCs/>
        </w:rPr>
        <w:t>B.</w:t>
      </w:r>
      <w:r w:rsidR="00480D3B" w:rsidRPr="00AA00D9">
        <w:rPr>
          <w:bCs/>
        </w:rPr>
        <w:t xml:space="preserve"> </w:t>
      </w:r>
      <w:r w:rsidR="00480D3B" w:rsidRPr="00AA00D9">
        <w:rPr>
          <w:lang w:bidi="en-US"/>
        </w:rPr>
        <w:t>l</w:t>
      </w:r>
      <w:r w:rsidR="00480D3B" w:rsidRPr="00AA00D9">
        <w:rPr>
          <w:u w:val="single"/>
          <w:lang w:bidi="en-US"/>
        </w:rPr>
        <w:t>o</w:t>
      </w:r>
      <w:r w:rsidR="00480D3B" w:rsidRPr="00AA00D9">
        <w:rPr>
          <w:lang w:bidi="en-US"/>
        </w:rPr>
        <w:t>cate</w:t>
      </w:r>
      <w:r w:rsidR="00480D3B" w:rsidRPr="00AA00D9">
        <w:rPr>
          <w:bCs/>
        </w:rPr>
        <w:t xml:space="preserve"> /</w:t>
      </w:r>
      <w:r w:rsidR="00480D3B" w:rsidRPr="00AA00D9">
        <w:rPr>
          <w:sz w:val="23"/>
          <w:szCs w:val="23"/>
          <w:shd w:val="clear" w:color="auto" w:fill="FFFFFF"/>
        </w:rPr>
        <w:t>əʊ</w:t>
      </w:r>
      <w:r w:rsidR="00480D3B" w:rsidRPr="00AA00D9">
        <w:rPr>
          <w:bCs/>
        </w:rPr>
        <w:t>/</w:t>
      </w:r>
      <w:r w:rsidR="00480D3B" w:rsidRPr="00AA00D9">
        <w:rPr>
          <w:bCs/>
        </w:rPr>
        <w:tab/>
      </w:r>
      <w:r w:rsidR="00480D3B" w:rsidRPr="00AA00D9">
        <w:rPr>
          <w:b/>
          <w:bCs/>
        </w:rPr>
        <w:t>C.</w:t>
      </w:r>
      <w:r w:rsidR="00480D3B" w:rsidRPr="00AA00D9">
        <w:rPr>
          <w:bCs/>
        </w:rPr>
        <w:t xml:space="preserve"> </w:t>
      </w:r>
      <w:r w:rsidR="00480D3B" w:rsidRPr="00AA00D9">
        <w:rPr>
          <w:u w:val="single"/>
          <w:lang w:bidi="en-US"/>
        </w:rPr>
        <w:t>o</w:t>
      </w:r>
      <w:r w:rsidR="00480D3B" w:rsidRPr="00AA00D9">
        <w:rPr>
          <w:lang w:bidi="en-US"/>
        </w:rPr>
        <w:t>versleep</w:t>
      </w:r>
      <w:r w:rsidR="00480D3B" w:rsidRPr="00AA00D9">
        <w:rPr>
          <w:bCs/>
        </w:rPr>
        <w:t xml:space="preserve"> /</w:t>
      </w:r>
      <w:r w:rsidR="00480D3B" w:rsidRPr="00AA00D9">
        <w:rPr>
          <w:sz w:val="23"/>
          <w:szCs w:val="23"/>
          <w:shd w:val="clear" w:color="auto" w:fill="FFFFFF"/>
        </w:rPr>
        <w:t>əʊ</w:t>
      </w:r>
      <w:r w:rsidR="00480D3B" w:rsidRPr="00AA00D9">
        <w:rPr>
          <w:shd w:val="clear" w:color="auto" w:fill="FFFFFF"/>
        </w:rPr>
        <w:t xml:space="preserve">/ </w:t>
      </w:r>
      <w:r w:rsidR="00480D3B" w:rsidRPr="00551F8C">
        <w:rPr>
          <w:b/>
          <w:bCs/>
          <w:u w:val="single"/>
        </w:rPr>
        <w:t>D.</w:t>
      </w:r>
      <w:r w:rsidR="00480D3B" w:rsidRPr="00AA00D9">
        <w:rPr>
          <w:bCs/>
        </w:rPr>
        <w:t xml:space="preserve"> </w:t>
      </w:r>
      <w:r w:rsidR="00480D3B" w:rsidRPr="00AA00D9">
        <w:rPr>
          <w:lang w:bidi="en-US"/>
        </w:rPr>
        <w:t>ic</w:t>
      </w:r>
      <w:r w:rsidR="00480D3B" w:rsidRPr="00AA00D9">
        <w:rPr>
          <w:u w:val="single"/>
          <w:lang w:bidi="en-US"/>
        </w:rPr>
        <w:t>o</w:t>
      </w:r>
      <w:r w:rsidR="00480D3B" w:rsidRPr="00AA00D9">
        <w:rPr>
          <w:lang w:bidi="en-US"/>
        </w:rPr>
        <w:t>n</w:t>
      </w:r>
      <w:r w:rsidR="00480D3B" w:rsidRPr="00AA00D9">
        <w:rPr>
          <w:bCs/>
        </w:rPr>
        <w:t xml:space="preserve"> /</w:t>
      </w:r>
      <w:r w:rsidR="00480D3B" w:rsidRPr="00AA00D9">
        <w:rPr>
          <w:sz w:val="23"/>
          <w:szCs w:val="23"/>
          <w:shd w:val="clear" w:color="auto" w:fill="FFFFFF"/>
        </w:rPr>
        <w:t>ɒ</w:t>
      </w:r>
      <w:r w:rsidR="00480D3B" w:rsidRPr="00AA00D9">
        <w:rPr>
          <w:shd w:val="clear" w:color="auto" w:fill="FFFFFF"/>
        </w:rPr>
        <w:t>/</w:t>
      </w:r>
    </w:p>
    <w:p w14:paraId="50246BC0" w14:textId="11B635D1" w:rsidR="00480D3B" w:rsidRPr="00AA00D9" w:rsidRDefault="00F723A0" w:rsidP="00F723A0">
      <w:pPr>
        <w:spacing w:after="60" w:line="259" w:lineRule="auto"/>
        <w:ind w:left="180" w:hanging="180"/>
      </w:pPr>
      <w:r w:rsidRPr="00AA00D9">
        <w:rPr>
          <w:b/>
        </w:rPr>
        <w:t>2.</w:t>
      </w:r>
      <w:r w:rsidRPr="00AA00D9">
        <w:rPr>
          <w:b/>
        </w:rPr>
        <w:tab/>
      </w:r>
      <w:r w:rsidR="00480D3B">
        <w:rPr>
          <w:b/>
          <w:bCs/>
        </w:rPr>
        <w:t xml:space="preserve"> </w:t>
      </w:r>
      <w:r w:rsidR="00480D3B" w:rsidRPr="00AA00D9">
        <w:rPr>
          <w:b/>
          <w:bCs/>
        </w:rPr>
        <w:t>A.</w:t>
      </w:r>
      <w:r w:rsidR="00480D3B" w:rsidRPr="00AA00D9">
        <w:t xml:space="preserve"> clos</w:t>
      </w:r>
      <w:r w:rsidR="00480D3B" w:rsidRPr="00AA00D9">
        <w:rPr>
          <w:u w:val="single"/>
        </w:rPr>
        <w:t>ed</w:t>
      </w:r>
      <w:r w:rsidR="00480D3B" w:rsidRPr="00AA00D9">
        <w:t xml:space="preserve"> /d/ </w:t>
      </w:r>
      <w:r w:rsidR="00480D3B" w:rsidRPr="00AA00D9">
        <w:tab/>
      </w:r>
      <w:r w:rsidR="00480D3B" w:rsidRPr="00551F8C">
        <w:rPr>
          <w:b/>
          <w:u w:val="single"/>
        </w:rPr>
        <w:t>B.</w:t>
      </w:r>
      <w:r w:rsidR="00480D3B" w:rsidRPr="00AA00D9">
        <w:t xml:space="preserve"> look</w:t>
      </w:r>
      <w:r w:rsidR="00480D3B" w:rsidRPr="00AA00D9">
        <w:rPr>
          <w:u w:val="single"/>
        </w:rPr>
        <w:t>ed</w:t>
      </w:r>
      <w:r w:rsidR="00480D3B" w:rsidRPr="00AA00D9">
        <w:t xml:space="preserve"> /t/</w:t>
      </w:r>
      <w:r w:rsidR="00480D3B" w:rsidRPr="00AA00D9">
        <w:tab/>
      </w:r>
      <w:r w:rsidR="00480D3B" w:rsidRPr="00AA00D9">
        <w:rPr>
          <w:b/>
        </w:rPr>
        <w:t>C.</w:t>
      </w:r>
      <w:r w:rsidR="00480D3B" w:rsidRPr="00AA00D9">
        <w:t xml:space="preserve"> rain</w:t>
      </w:r>
      <w:r w:rsidR="00480D3B" w:rsidRPr="00AA00D9">
        <w:rPr>
          <w:u w:val="single"/>
        </w:rPr>
        <w:t>ed</w:t>
      </w:r>
      <w:r w:rsidR="00480D3B">
        <w:t xml:space="preserve"> </w:t>
      </w:r>
      <w:r w:rsidR="00480D3B" w:rsidRPr="00AA00D9">
        <w:t>/d/</w:t>
      </w:r>
      <w:r w:rsidR="00480D3B" w:rsidRPr="00AA00D9">
        <w:tab/>
      </w:r>
      <w:r w:rsidR="00480D3B">
        <w:t xml:space="preserve">    </w:t>
      </w:r>
      <w:r w:rsidR="00480D3B">
        <w:rPr>
          <w:b/>
        </w:rPr>
        <w:t>D</w:t>
      </w:r>
      <w:r w:rsidR="00480D3B" w:rsidRPr="00AA00D9">
        <w:rPr>
          <w:b/>
        </w:rPr>
        <w:t>.</w:t>
      </w:r>
      <w:r w:rsidR="00480D3B" w:rsidRPr="00AA00D9">
        <w:t xml:space="preserve"> follow</w:t>
      </w:r>
      <w:r w:rsidR="00480D3B" w:rsidRPr="00AA00D9">
        <w:rPr>
          <w:u w:val="single"/>
        </w:rPr>
        <w:t>ed</w:t>
      </w:r>
      <w:r w:rsidR="00480D3B" w:rsidRPr="00AA00D9">
        <w:t xml:space="preserve"> /d/</w:t>
      </w:r>
    </w:p>
    <w:p w14:paraId="20467ED1" w14:textId="77777777" w:rsidR="00480D3B" w:rsidRPr="00AA00D9" w:rsidRDefault="00480D3B" w:rsidP="00BB24B7">
      <w:pPr>
        <w:spacing w:after="60"/>
        <w:rPr>
          <w:b/>
        </w:rPr>
      </w:pPr>
      <w:r w:rsidRPr="00AA00D9">
        <w:rPr>
          <w:b/>
          <w:bCs/>
        </w:rPr>
        <w:t xml:space="preserve">II. </w:t>
      </w:r>
      <w:r w:rsidRPr="00356F13">
        <w:rPr>
          <w:bCs/>
          <w:i/>
        </w:rPr>
        <w:t>Choose the word (A, B, C or D) whose main stress is placed differently from the others in each group.</w:t>
      </w:r>
      <w:r w:rsidRPr="00AA00D9">
        <w:rPr>
          <w:b/>
          <w:bCs/>
        </w:rPr>
        <w:t xml:space="preserve"> </w:t>
      </w:r>
    </w:p>
    <w:p w14:paraId="4B7BD824" w14:textId="5A9142A2" w:rsidR="00480D3B" w:rsidRPr="00AA00D9" w:rsidRDefault="00F723A0" w:rsidP="00F723A0">
      <w:pPr>
        <w:spacing w:after="60" w:line="259" w:lineRule="auto"/>
        <w:ind w:left="180" w:hanging="180"/>
        <w:rPr>
          <w:bCs/>
        </w:rPr>
      </w:pPr>
      <w:r w:rsidRPr="00AA00D9">
        <w:rPr>
          <w:b/>
          <w:bCs/>
        </w:rPr>
        <w:t>3.</w:t>
      </w:r>
      <w:r w:rsidRPr="00AA00D9">
        <w:rPr>
          <w:b/>
          <w:bCs/>
        </w:rPr>
        <w:tab/>
      </w:r>
      <w:r w:rsidR="00480D3B">
        <w:rPr>
          <w:b/>
          <w:bCs/>
        </w:rPr>
        <w:t xml:space="preserve"> </w:t>
      </w:r>
      <w:r w:rsidR="00480D3B" w:rsidRPr="00AA00D9">
        <w:rPr>
          <w:b/>
          <w:bCs/>
        </w:rPr>
        <w:t>A.</w:t>
      </w:r>
      <w:r w:rsidR="00480D3B" w:rsidRPr="00AA00D9">
        <w:rPr>
          <w:bCs/>
        </w:rPr>
        <w:t xml:space="preserve"> </w:t>
      </w:r>
      <w:r w:rsidR="00480D3B" w:rsidRPr="00AA00D9">
        <w:rPr>
          <w:lang w:bidi="en-US"/>
        </w:rPr>
        <w:t>surface</w:t>
      </w:r>
      <w:r w:rsidR="00480D3B" w:rsidRPr="00AA00D9">
        <w:rPr>
          <w:bCs/>
        </w:rPr>
        <w:t xml:space="preserve"> /</w:t>
      </w:r>
      <w:r w:rsidR="00480D3B" w:rsidRPr="00AA00D9">
        <w:rPr>
          <w:sz w:val="23"/>
          <w:szCs w:val="23"/>
          <w:shd w:val="clear" w:color="auto" w:fill="FFFFFF"/>
        </w:rPr>
        <w:t>ˈsɜːfɪs</w:t>
      </w:r>
      <w:r w:rsidR="00480D3B" w:rsidRPr="00AA00D9">
        <w:rPr>
          <w:shd w:val="clear" w:color="auto" w:fill="FFFFFF"/>
        </w:rPr>
        <w:t>/</w:t>
      </w:r>
      <w:r w:rsidR="00480D3B" w:rsidRPr="00AA00D9">
        <w:rPr>
          <w:bCs/>
        </w:rPr>
        <w:tab/>
      </w:r>
      <w:r w:rsidR="00480D3B" w:rsidRPr="00AA00D9">
        <w:rPr>
          <w:bCs/>
        </w:rPr>
        <w:tab/>
      </w:r>
      <w:r w:rsidR="00480D3B" w:rsidRPr="00AA00D9">
        <w:rPr>
          <w:bCs/>
        </w:rPr>
        <w:tab/>
      </w:r>
      <w:r w:rsidR="00480D3B" w:rsidRPr="00CD6A47">
        <w:rPr>
          <w:b/>
          <w:bCs/>
          <w:u w:val="single"/>
        </w:rPr>
        <w:t>B.</w:t>
      </w:r>
      <w:r w:rsidR="00480D3B" w:rsidRPr="00AA00D9">
        <w:rPr>
          <w:bCs/>
        </w:rPr>
        <w:t xml:space="preserve"> </w:t>
      </w:r>
      <w:r w:rsidR="00480D3B" w:rsidRPr="00AA00D9">
        <w:rPr>
          <w:lang w:bidi="en-US"/>
        </w:rPr>
        <w:t>remind</w:t>
      </w:r>
      <w:r w:rsidR="00480D3B" w:rsidRPr="00AA00D9">
        <w:rPr>
          <w:bCs/>
        </w:rPr>
        <w:t xml:space="preserve"> /</w:t>
      </w:r>
      <w:r w:rsidR="00480D3B" w:rsidRPr="00AA00D9">
        <w:rPr>
          <w:sz w:val="23"/>
          <w:szCs w:val="23"/>
          <w:shd w:val="clear" w:color="auto" w:fill="FFFFFF"/>
        </w:rPr>
        <w:t>rɪˈmaɪnd</w:t>
      </w:r>
      <w:r w:rsidR="00480D3B" w:rsidRPr="00AA00D9">
        <w:rPr>
          <w:shd w:val="clear" w:color="auto" w:fill="FFFFFF"/>
        </w:rPr>
        <w:t>/</w:t>
      </w:r>
      <w:r w:rsidR="00480D3B" w:rsidRPr="00AA00D9">
        <w:rPr>
          <w:bCs/>
        </w:rPr>
        <w:tab/>
      </w:r>
    </w:p>
    <w:p w14:paraId="691FAA1A" w14:textId="77777777" w:rsidR="00480D3B" w:rsidRPr="00AA00D9" w:rsidRDefault="00480D3B" w:rsidP="00BB24B7">
      <w:pPr>
        <w:spacing w:after="60"/>
        <w:rPr>
          <w:bCs/>
        </w:rPr>
      </w:pPr>
      <w:r>
        <w:rPr>
          <w:b/>
          <w:bCs/>
        </w:rPr>
        <w:t xml:space="preserve">    </w:t>
      </w:r>
      <w:r w:rsidRPr="00AA00D9">
        <w:rPr>
          <w:b/>
          <w:bCs/>
        </w:rPr>
        <w:t>C.</w:t>
      </w:r>
      <w:r w:rsidRPr="00AA00D9">
        <w:rPr>
          <w:bCs/>
        </w:rPr>
        <w:t xml:space="preserve"> </w:t>
      </w:r>
      <w:r w:rsidRPr="00AA00D9">
        <w:rPr>
          <w:lang w:bidi="en-US"/>
        </w:rPr>
        <w:t>wander</w:t>
      </w:r>
      <w:r w:rsidRPr="00AA00D9">
        <w:rPr>
          <w:bCs/>
        </w:rPr>
        <w:t xml:space="preserve"> /</w:t>
      </w:r>
      <w:r w:rsidRPr="00AA00D9">
        <w:rPr>
          <w:sz w:val="23"/>
          <w:szCs w:val="23"/>
          <w:shd w:val="clear" w:color="auto" w:fill="FFFFFF"/>
        </w:rPr>
        <w:t>ˈwɒndə</w:t>
      </w:r>
      <w:r w:rsidRPr="00AA00D9">
        <w:rPr>
          <w:shd w:val="clear" w:color="auto" w:fill="FFFFFF"/>
        </w:rPr>
        <w:t>/</w:t>
      </w:r>
      <w:r w:rsidRPr="00AA00D9">
        <w:rPr>
          <w:bCs/>
        </w:rPr>
        <w:tab/>
      </w:r>
      <w:r w:rsidRPr="00AA00D9">
        <w:rPr>
          <w:bCs/>
        </w:rPr>
        <w:tab/>
      </w:r>
      <w:r>
        <w:rPr>
          <w:bCs/>
        </w:rPr>
        <w:tab/>
      </w:r>
      <w:r w:rsidRPr="00AA00D9">
        <w:rPr>
          <w:b/>
          <w:bCs/>
        </w:rPr>
        <w:t>D.</w:t>
      </w:r>
      <w:r w:rsidRPr="00AA00D9">
        <w:rPr>
          <w:bCs/>
        </w:rPr>
        <w:t xml:space="preserve"> </w:t>
      </w:r>
      <w:r w:rsidRPr="00AA00D9">
        <w:rPr>
          <w:lang w:bidi="en-US"/>
        </w:rPr>
        <w:t>spacecraft</w:t>
      </w:r>
      <w:r w:rsidRPr="00AA00D9">
        <w:rPr>
          <w:bCs/>
        </w:rPr>
        <w:t xml:space="preserve"> /</w:t>
      </w:r>
      <w:r w:rsidRPr="00AA00D9">
        <w:rPr>
          <w:rStyle w:val="transcribedword"/>
          <w:sz w:val="23"/>
          <w:szCs w:val="23"/>
          <w:shd w:val="clear" w:color="auto" w:fill="FFFFFF"/>
        </w:rPr>
        <w:t>ˈspeɪskrɑːft</w:t>
      </w:r>
      <w:r w:rsidRPr="00AA00D9">
        <w:rPr>
          <w:shd w:val="clear" w:color="auto" w:fill="FFFFFF"/>
        </w:rPr>
        <w:t>/</w:t>
      </w:r>
    </w:p>
    <w:p w14:paraId="7ECD9D27" w14:textId="35C4D0F6" w:rsidR="00480D3B" w:rsidRPr="00AA00D9" w:rsidRDefault="00F723A0" w:rsidP="00F723A0">
      <w:pPr>
        <w:spacing w:after="60" w:line="259" w:lineRule="auto"/>
        <w:ind w:left="180" w:hanging="180"/>
      </w:pPr>
      <w:r w:rsidRPr="00AA00D9">
        <w:rPr>
          <w:b/>
        </w:rPr>
        <w:t>4.</w:t>
      </w:r>
      <w:r w:rsidRPr="00AA00D9">
        <w:rPr>
          <w:b/>
        </w:rPr>
        <w:tab/>
      </w:r>
      <w:r w:rsidR="00480D3B">
        <w:rPr>
          <w:b/>
          <w:bCs/>
        </w:rPr>
        <w:t xml:space="preserve"> </w:t>
      </w:r>
      <w:r w:rsidR="00480D3B" w:rsidRPr="00AA00D9">
        <w:rPr>
          <w:b/>
          <w:bCs/>
        </w:rPr>
        <w:t>A.</w:t>
      </w:r>
      <w:r w:rsidR="00480D3B" w:rsidRPr="00AA00D9">
        <w:rPr>
          <w:bCs/>
        </w:rPr>
        <w:t xml:space="preserve"> </w:t>
      </w:r>
      <w:r w:rsidR="00480D3B" w:rsidRPr="00AA00D9">
        <w:t>minority</w:t>
      </w:r>
      <w:r w:rsidR="00480D3B" w:rsidRPr="00AA00D9">
        <w:rPr>
          <w:bCs/>
        </w:rPr>
        <w:t xml:space="preserve"> /</w:t>
      </w:r>
      <w:r w:rsidR="00480D3B" w:rsidRPr="00AA00D9">
        <w:rPr>
          <w:sz w:val="23"/>
          <w:szCs w:val="23"/>
          <w:shd w:val="clear" w:color="auto" w:fill="FFFFFF"/>
        </w:rPr>
        <w:t>maɪˈnɒrɪti</w:t>
      </w:r>
      <w:r w:rsidR="00480D3B" w:rsidRPr="00AA00D9">
        <w:rPr>
          <w:shd w:val="clear" w:color="auto" w:fill="FFFFFF"/>
        </w:rPr>
        <w:t>/</w:t>
      </w:r>
      <w:r w:rsidR="00480D3B" w:rsidRPr="00AA00D9">
        <w:rPr>
          <w:bCs/>
        </w:rPr>
        <w:tab/>
      </w:r>
      <w:r w:rsidR="00480D3B" w:rsidRPr="00AA00D9">
        <w:rPr>
          <w:bCs/>
        </w:rPr>
        <w:tab/>
      </w:r>
      <w:r w:rsidR="00480D3B" w:rsidRPr="00CD6A47">
        <w:rPr>
          <w:b/>
          <w:bCs/>
          <w:u w:val="single"/>
        </w:rPr>
        <w:t>B.</w:t>
      </w:r>
      <w:r w:rsidR="00480D3B" w:rsidRPr="00AA00D9">
        <w:t xml:space="preserve"> expedition /</w:t>
      </w:r>
      <w:r w:rsidR="00480D3B" w:rsidRPr="00AA00D9">
        <w:rPr>
          <w:sz w:val="23"/>
          <w:szCs w:val="23"/>
          <w:shd w:val="clear" w:color="auto" w:fill="FFFFFF"/>
        </w:rPr>
        <w:t>ɛkspɪˈdɪʃən</w:t>
      </w:r>
      <w:r w:rsidR="00480D3B" w:rsidRPr="00AA00D9">
        <w:rPr>
          <w:shd w:val="clear" w:color="auto" w:fill="FFFFFF"/>
        </w:rPr>
        <w:t>/</w:t>
      </w:r>
      <w:r w:rsidR="00480D3B" w:rsidRPr="00AA00D9">
        <w:tab/>
      </w:r>
    </w:p>
    <w:p w14:paraId="3112EF15" w14:textId="77777777" w:rsidR="00480D3B" w:rsidRPr="00AA00D9" w:rsidRDefault="00480D3B" w:rsidP="00BB24B7">
      <w:pPr>
        <w:tabs>
          <w:tab w:val="left" w:pos="360"/>
          <w:tab w:val="left" w:pos="2700"/>
          <w:tab w:val="left" w:pos="5400"/>
          <w:tab w:val="left" w:pos="8100"/>
        </w:tabs>
      </w:pPr>
      <w:r>
        <w:rPr>
          <w:b/>
        </w:rPr>
        <w:t xml:space="preserve">    </w:t>
      </w:r>
      <w:r w:rsidRPr="00AA00D9">
        <w:rPr>
          <w:b/>
        </w:rPr>
        <w:t>C.</w:t>
      </w:r>
      <w:r w:rsidRPr="00AA00D9">
        <w:t xml:space="preserve"> technology /</w:t>
      </w:r>
      <w:r w:rsidRPr="00AA00D9">
        <w:rPr>
          <w:sz w:val="23"/>
          <w:szCs w:val="23"/>
          <w:shd w:val="clear" w:color="auto" w:fill="FFFFFF"/>
        </w:rPr>
        <w:t>tɛkˈnɒləʤi</w:t>
      </w:r>
      <w:r w:rsidRPr="00AA00D9">
        <w:rPr>
          <w:shd w:val="clear" w:color="auto" w:fill="FFFFFF"/>
        </w:rPr>
        <w:t>/</w:t>
      </w:r>
      <w:r>
        <w:rPr>
          <w:shd w:val="clear" w:color="auto" w:fill="FFFFFF"/>
        </w:rPr>
        <w:t xml:space="preserve">             </w:t>
      </w:r>
      <w:r w:rsidRPr="00AA00D9">
        <w:rPr>
          <w:b/>
        </w:rPr>
        <w:t>D.</w:t>
      </w:r>
      <w:r w:rsidRPr="00AA00D9">
        <w:t xml:space="preserve"> commitment/</w:t>
      </w:r>
      <w:r w:rsidRPr="00AA00D9">
        <w:rPr>
          <w:sz w:val="23"/>
          <w:szCs w:val="23"/>
          <w:shd w:val="clear" w:color="auto" w:fill="FFFFFF"/>
        </w:rPr>
        <w:t>kəˈmɪtmənt</w:t>
      </w:r>
      <w:r>
        <w:rPr>
          <w:shd w:val="clear" w:color="auto" w:fill="FFFFFF"/>
        </w:rPr>
        <w:t>/</w:t>
      </w:r>
    </w:p>
    <w:p w14:paraId="3E6AD3AB" w14:textId="77777777" w:rsidR="00480D3B" w:rsidRPr="009E05DC" w:rsidRDefault="00480D3B" w:rsidP="00BB24B7">
      <w:pPr>
        <w:spacing w:after="60"/>
        <w:rPr>
          <w:b/>
        </w:rPr>
      </w:pPr>
      <w:r w:rsidRPr="009E05DC">
        <w:rPr>
          <w:b/>
        </w:rPr>
        <w:t xml:space="preserve">III. </w:t>
      </w:r>
      <w:r w:rsidRPr="00356F13">
        <w:rPr>
          <w:i/>
        </w:rPr>
        <w:t>Choose the word or phrase (A, B, C or D) that best fits the blank space in each sentence</w:t>
      </w:r>
    </w:p>
    <w:p w14:paraId="23471533" w14:textId="3981707A" w:rsidR="00480D3B" w:rsidRDefault="00F723A0" w:rsidP="00F723A0">
      <w:pPr>
        <w:spacing w:after="160" w:line="259" w:lineRule="auto"/>
        <w:ind w:left="180" w:hanging="180"/>
      </w:pPr>
      <w:r>
        <w:rPr>
          <w:b/>
        </w:rPr>
        <w:t>5.</w:t>
      </w:r>
      <w:r>
        <w:rPr>
          <w:b/>
        </w:rPr>
        <w:tab/>
      </w:r>
      <w:r w:rsidR="00480D3B" w:rsidRPr="00F723A0">
        <w:rPr>
          <w:b/>
        </w:rPr>
        <w:t xml:space="preserve"> C.</w:t>
      </w:r>
      <w:r w:rsidR="00480D3B">
        <w:t xml:space="preserve"> Cách dùng giới từ theo động từ “</w:t>
      </w:r>
      <w:r w:rsidR="00480D3B" w:rsidRPr="00F723A0">
        <w:rPr>
          <w:i/>
        </w:rPr>
        <w:t>instruct</w:t>
      </w:r>
      <w:r w:rsidR="00480D3B">
        <w:t>” (hướng dẫn, chỉ dẫn):</w:t>
      </w:r>
    </w:p>
    <w:tbl>
      <w:tblPr>
        <w:tblStyle w:val="TableGrid"/>
        <w:tblW w:w="0" w:type="auto"/>
        <w:tblInd w:w="1061" w:type="dxa"/>
        <w:tblLook w:val="04A0" w:firstRow="1" w:lastRow="0" w:firstColumn="1" w:lastColumn="0" w:noHBand="0" w:noVBand="1"/>
      </w:tblPr>
      <w:tblGrid>
        <w:gridCol w:w="4936"/>
      </w:tblGrid>
      <w:tr w:rsidR="00480D3B" w14:paraId="4545E092" w14:textId="77777777" w:rsidTr="00BB24B7">
        <w:trPr>
          <w:trHeight w:val="371"/>
        </w:trPr>
        <w:tc>
          <w:tcPr>
            <w:tcW w:w="4936" w:type="dxa"/>
          </w:tcPr>
          <w:p w14:paraId="79050357" w14:textId="77777777" w:rsidR="00480D3B" w:rsidRPr="006663EA" w:rsidRDefault="00480D3B" w:rsidP="00BB24B7">
            <w:pPr>
              <w:pStyle w:val="ListParagraph"/>
              <w:spacing w:after="60"/>
              <w:ind w:left="-94"/>
              <w:rPr>
                <w:sz w:val="24"/>
              </w:rPr>
            </w:pPr>
            <w:r w:rsidRPr="006663EA">
              <w:rPr>
                <w:sz w:val="24"/>
              </w:rPr>
              <w:t xml:space="preserve">S + </w:t>
            </w:r>
            <w:r w:rsidRPr="006663EA">
              <w:rPr>
                <w:b/>
                <w:i/>
                <w:sz w:val="24"/>
              </w:rPr>
              <w:t>instruct</w:t>
            </w:r>
            <w:r w:rsidRPr="006663EA">
              <w:rPr>
                <w:sz w:val="24"/>
              </w:rPr>
              <w:t xml:space="preserve"> + sb + </w:t>
            </w:r>
            <w:r w:rsidRPr="006663EA">
              <w:rPr>
                <w:b/>
                <w:i/>
                <w:sz w:val="24"/>
              </w:rPr>
              <w:t>on</w:t>
            </w:r>
            <w:r w:rsidRPr="006663EA">
              <w:rPr>
                <w:sz w:val="24"/>
              </w:rPr>
              <w:t xml:space="preserve"> + how to use /the use of ….</w:t>
            </w:r>
          </w:p>
          <w:p w14:paraId="505E1B30" w14:textId="77777777" w:rsidR="00480D3B" w:rsidRDefault="00480D3B" w:rsidP="00BB24B7">
            <w:pPr>
              <w:pStyle w:val="ListParagraph"/>
              <w:ind w:left="0"/>
            </w:pPr>
          </w:p>
        </w:tc>
      </w:tr>
    </w:tbl>
    <w:p w14:paraId="24C51C9A" w14:textId="77777777" w:rsidR="00480D3B" w:rsidRPr="006663EA" w:rsidRDefault="00480D3B" w:rsidP="00BB24B7">
      <w:pPr>
        <w:pStyle w:val="ListParagraph"/>
        <w:ind w:left="180"/>
      </w:pPr>
    </w:p>
    <w:p w14:paraId="38E71870" w14:textId="087A4282" w:rsidR="00480D3B" w:rsidRDefault="00F723A0" w:rsidP="00F723A0">
      <w:pPr>
        <w:spacing w:after="60" w:line="259" w:lineRule="auto"/>
        <w:ind w:left="180" w:hanging="180"/>
      </w:pPr>
      <w:r>
        <w:rPr>
          <w:b/>
        </w:rPr>
        <w:t>6.</w:t>
      </w:r>
      <w:r>
        <w:rPr>
          <w:b/>
        </w:rPr>
        <w:tab/>
      </w:r>
      <w:r w:rsidR="00480D3B" w:rsidRPr="00F723A0">
        <w:rPr>
          <w:b/>
        </w:rPr>
        <w:t xml:space="preserve"> B.</w:t>
      </w:r>
      <w:r w:rsidR="00480D3B">
        <w:t xml:space="preserve"> Kiểm tra từ vựng, buộc phải dịch: image (hình ảnh), interested (quan tâm), mention (đề cập), rich in (làm giàu), provide (cung cấp).</w:t>
      </w:r>
    </w:p>
    <w:p w14:paraId="14A14806" w14:textId="77777777" w:rsidR="00480D3B" w:rsidRDefault="00480D3B" w:rsidP="00BB24B7">
      <w:pPr>
        <w:spacing w:after="60"/>
        <w:rPr>
          <w:i/>
        </w:rPr>
      </w:pPr>
      <w:r w:rsidRPr="007C39B6">
        <w:t>Dịch:</w:t>
      </w:r>
      <w:r>
        <w:rPr>
          <w:i/>
        </w:rPr>
        <w:t xml:space="preserve"> Hình ảnh chiếc Áo dài </w:t>
      </w:r>
      <w:r w:rsidRPr="008C61B2">
        <w:rPr>
          <w:b/>
          <w:i/>
        </w:rPr>
        <w:t>được đề cập</w:t>
      </w:r>
      <w:r>
        <w:rPr>
          <w:i/>
        </w:rPr>
        <w:t xml:space="preserve"> trong nhiều bài hát.</w:t>
      </w:r>
      <w:r w:rsidRPr="00145CAF">
        <w:rPr>
          <w:i/>
        </w:rPr>
        <w:t xml:space="preserve"> </w:t>
      </w:r>
    </w:p>
    <w:p w14:paraId="0A54BEA9" w14:textId="61A91CD5" w:rsidR="00480D3B" w:rsidRDefault="00F723A0" w:rsidP="00F723A0">
      <w:pPr>
        <w:spacing w:after="60" w:line="259" w:lineRule="auto"/>
        <w:ind w:left="180" w:hanging="180"/>
      </w:pPr>
      <w:r>
        <w:rPr>
          <w:b/>
        </w:rPr>
        <w:t>7.</w:t>
      </w:r>
      <w:r>
        <w:rPr>
          <w:b/>
        </w:rPr>
        <w:tab/>
      </w:r>
      <w:r w:rsidR="00480D3B" w:rsidRPr="00F723A0">
        <w:rPr>
          <w:b/>
        </w:rPr>
        <w:t xml:space="preserve"> D.</w:t>
      </w:r>
      <w:r w:rsidR="00480D3B">
        <w:t xml:space="preserve"> Kiểm tra từ vựng, phải dịch: crash (đâm sầm xuống), carry (mang đi), rescue (giải thoát, cứu nguy).</w:t>
      </w:r>
    </w:p>
    <w:p w14:paraId="702320E0" w14:textId="77777777" w:rsidR="00480D3B" w:rsidRPr="00C568CC" w:rsidRDefault="00480D3B" w:rsidP="00BB24B7">
      <w:pPr>
        <w:spacing w:after="60"/>
        <w:rPr>
          <w:i/>
        </w:rPr>
      </w:pPr>
      <w:r w:rsidRPr="006663EA">
        <w:t>Dịch:</w:t>
      </w:r>
      <w:r>
        <w:rPr>
          <w:i/>
        </w:rPr>
        <w:t xml:space="preserve"> </w:t>
      </w:r>
      <w:r w:rsidRPr="00C568CC">
        <w:rPr>
          <w:i/>
        </w:rPr>
        <w:t xml:space="preserve">Chiếc máy bay đã rơi xuống biển Thái Bình Dương nhưng tất cả họ đã </w:t>
      </w:r>
      <w:r w:rsidRPr="00C568CC">
        <w:rPr>
          <w:b/>
          <w:i/>
        </w:rPr>
        <w:t>được cứu</w:t>
      </w:r>
      <w:r w:rsidRPr="00C568CC">
        <w:rPr>
          <w:i/>
        </w:rPr>
        <w:t xml:space="preserve"> bởi một chiếc thuyền.</w:t>
      </w:r>
    </w:p>
    <w:p w14:paraId="0EB11628" w14:textId="4DCC1426" w:rsidR="00480D3B" w:rsidRDefault="00F723A0" w:rsidP="00F723A0">
      <w:pPr>
        <w:spacing w:after="60" w:line="259" w:lineRule="auto"/>
        <w:ind w:left="180" w:hanging="180"/>
      </w:pPr>
      <w:r>
        <w:rPr>
          <w:b/>
        </w:rPr>
        <w:t>8.</w:t>
      </w:r>
      <w:r>
        <w:rPr>
          <w:b/>
        </w:rPr>
        <w:tab/>
      </w:r>
      <w:r w:rsidR="00480D3B" w:rsidRPr="00F723A0">
        <w:rPr>
          <w:b/>
        </w:rPr>
        <w:t xml:space="preserve"> D.</w:t>
      </w:r>
      <w:r w:rsidR="00480D3B">
        <w:t xml:space="preserve"> Kiểm tra từ vựng, buộc phải dịch: capable (có khả năng), possible (có thể), enable (làm cho có thể), able (có thể).</w:t>
      </w:r>
    </w:p>
    <w:p w14:paraId="3AABBBD9" w14:textId="77777777" w:rsidR="00480D3B" w:rsidRDefault="00480D3B" w:rsidP="00BB24B7">
      <w:pPr>
        <w:spacing w:after="60"/>
      </w:pPr>
      <w:r>
        <w:t xml:space="preserve">Ta có cấu trúc: </w:t>
      </w:r>
      <w:r w:rsidRPr="00720D48">
        <w:rPr>
          <w:b/>
        </w:rPr>
        <w:t>S + be +able + to V:</w:t>
      </w:r>
      <w:r>
        <w:t xml:space="preserve"> </w:t>
      </w:r>
      <w:r w:rsidRPr="00FB52B9">
        <w:rPr>
          <w:i/>
        </w:rPr>
        <w:t>có thể làm việc gì đó…</w:t>
      </w:r>
    </w:p>
    <w:p w14:paraId="695239F6" w14:textId="77777777" w:rsidR="00480D3B" w:rsidRPr="00720D48" w:rsidRDefault="00480D3B" w:rsidP="00BB24B7">
      <w:pPr>
        <w:spacing w:after="20"/>
      </w:pPr>
      <w:r w:rsidRPr="00720D48">
        <w:t>Dịch:</w:t>
      </w:r>
      <w:r>
        <w:rPr>
          <w:i/>
        </w:rPr>
        <w:t xml:space="preserve"> Người xem </w:t>
      </w:r>
      <w:r w:rsidRPr="00FD6575">
        <w:rPr>
          <w:b/>
          <w:i/>
        </w:rPr>
        <w:t>có thể</w:t>
      </w:r>
      <w:r>
        <w:rPr>
          <w:i/>
        </w:rPr>
        <w:t xml:space="preserve"> hỏi những câu hỏi về chương trình trên TV bằng cách sử dụng điều khiển từ xa</w:t>
      </w:r>
      <w:r w:rsidRPr="00A75C71">
        <w:rPr>
          <w:i/>
        </w:rPr>
        <w:t xml:space="preserve">. </w:t>
      </w:r>
    </w:p>
    <w:p w14:paraId="1286932C" w14:textId="1914ED79" w:rsidR="00480D3B" w:rsidRDefault="00F723A0" w:rsidP="00F723A0">
      <w:pPr>
        <w:spacing w:after="60" w:line="259" w:lineRule="auto"/>
        <w:ind w:left="180" w:hanging="180"/>
      </w:pPr>
      <w:r>
        <w:rPr>
          <w:b/>
        </w:rPr>
        <w:t>9.</w:t>
      </w:r>
      <w:r>
        <w:rPr>
          <w:b/>
        </w:rPr>
        <w:tab/>
      </w:r>
      <w:r w:rsidR="00480D3B" w:rsidRPr="00F723A0">
        <w:rPr>
          <w:b/>
        </w:rPr>
        <w:t xml:space="preserve"> A.</w:t>
      </w:r>
      <w:r w:rsidR="00480D3B">
        <w:t xml:space="preserve"> Kiểm tra từ nối giữa hai vế câu, muốn làm được phải dịch nghĩa của câu.</w:t>
      </w:r>
    </w:p>
    <w:p w14:paraId="4FC8BBAD" w14:textId="3E5258F7" w:rsidR="00480D3B" w:rsidRDefault="00F723A0" w:rsidP="00F723A0">
      <w:pPr>
        <w:spacing w:after="60" w:line="259" w:lineRule="auto"/>
        <w:ind w:left="720" w:hanging="270"/>
      </w:pPr>
      <w:r>
        <w:rPr>
          <w:rFonts w:ascii="Symbol" w:hAnsi="Symbol"/>
        </w:rPr>
        <w:t></w:t>
      </w:r>
      <w:r>
        <w:rPr>
          <w:rFonts w:ascii="Symbol" w:hAnsi="Symbol"/>
        </w:rPr>
        <w:tab/>
      </w:r>
      <w:r w:rsidR="00480D3B">
        <w:t xml:space="preserve">Because + Mệnh đề (S + V +O): </w:t>
      </w:r>
      <w:r w:rsidR="00480D3B" w:rsidRPr="00F723A0">
        <w:rPr>
          <w:b/>
          <w:i/>
        </w:rPr>
        <w:t>bởi vì</w:t>
      </w:r>
    </w:p>
    <w:p w14:paraId="62D4BAA1" w14:textId="66FC2FF5" w:rsidR="00480D3B" w:rsidRDefault="00F723A0" w:rsidP="00F723A0">
      <w:pPr>
        <w:spacing w:after="60" w:line="259" w:lineRule="auto"/>
        <w:ind w:left="720" w:hanging="270"/>
      </w:pPr>
      <w:r>
        <w:rPr>
          <w:rFonts w:ascii="Symbol" w:hAnsi="Symbol"/>
        </w:rPr>
        <w:t></w:t>
      </w:r>
      <w:r>
        <w:rPr>
          <w:rFonts w:ascii="Symbol" w:hAnsi="Symbol"/>
        </w:rPr>
        <w:tab/>
      </w:r>
      <w:r w:rsidR="00480D3B">
        <w:t xml:space="preserve">Though + Mệnh đề (S + V +O): </w:t>
      </w:r>
      <w:r w:rsidR="00480D3B" w:rsidRPr="00F723A0">
        <w:rPr>
          <w:b/>
          <w:i/>
        </w:rPr>
        <w:t>dù, mặc dù</w:t>
      </w:r>
      <w:r w:rsidR="00480D3B">
        <w:t xml:space="preserve"> </w:t>
      </w:r>
    </w:p>
    <w:p w14:paraId="1608AA14" w14:textId="61458CC3" w:rsidR="00480D3B" w:rsidRDefault="00F723A0" w:rsidP="00F723A0">
      <w:pPr>
        <w:spacing w:after="60" w:line="259" w:lineRule="auto"/>
        <w:ind w:left="720" w:hanging="270"/>
      </w:pPr>
      <w:r>
        <w:rPr>
          <w:rFonts w:ascii="Symbol" w:hAnsi="Symbol"/>
        </w:rPr>
        <w:t></w:t>
      </w:r>
      <w:r>
        <w:rPr>
          <w:rFonts w:ascii="Symbol" w:hAnsi="Symbol"/>
        </w:rPr>
        <w:tab/>
      </w:r>
      <w:r w:rsidR="00480D3B">
        <w:t xml:space="preserve">Because of + Cụm danh từ (sở hữu cách/ mạo từ + tính từ + danh từ): </w:t>
      </w:r>
      <w:r w:rsidR="00480D3B" w:rsidRPr="00F723A0">
        <w:rPr>
          <w:b/>
          <w:i/>
        </w:rPr>
        <w:t>bởi vì</w:t>
      </w:r>
    </w:p>
    <w:p w14:paraId="657170D8" w14:textId="357DE2C7" w:rsidR="00480D3B" w:rsidRDefault="00F723A0" w:rsidP="00F723A0">
      <w:pPr>
        <w:spacing w:after="60" w:line="259" w:lineRule="auto"/>
        <w:ind w:left="720" w:hanging="270"/>
      </w:pPr>
      <w:r>
        <w:rPr>
          <w:rFonts w:ascii="Symbol" w:hAnsi="Symbol"/>
        </w:rPr>
        <w:t></w:t>
      </w:r>
      <w:r>
        <w:rPr>
          <w:rFonts w:ascii="Symbol" w:hAnsi="Symbol"/>
        </w:rPr>
        <w:tab/>
      </w:r>
      <w:r w:rsidR="00480D3B">
        <w:t xml:space="preserve">In spite of + Cụm danh từ (sở hữu cách/ mạo từ + tính từ + danh từ): </w:t>
      </w:r>
      <w:r w:rsidR="00480D3B" w:rsidRPr="00F723A0">
        <w:rPr>
          <w:b/>
          <w:i/>
        </w:rPr>
        <w:t>mặc dù, dù.</w:t>
      </w:r>
    </w:p>
    <w:p w14:paraId="4C02F56B" w14:textId="77777777" w:rsidR="00480D3B" w:rsidRPr="00B64540" w:rsidRDefault="00480D3B" w:rsidP="00BB24B7">
      <w:pPr>
        <w:spacing w:after="60"/>
        <w:rPr>
          <w:i/>
        </w:rPr>
      </w:pPr>
      <w:r w:rsidRPr="00720D48">
        <w:t>Dịch:</w:t>
      </w:r>
      <w:r>
        <w:rPr>
          <w:i/>
        </w:rPr>
        <w:t xml:space="preserve"> </w:t>
      </w:r>
      <w:r w:rsidRPr="00B64540">
        <w:rPr>
          <w:i/>
        </w:rPr>
        <w:t>Chuyến</w:t>
      </w:r>
      <w:r>
        <w:rPr>
          <w:i/>
        </w:rPr>
        <w:t xml:space="preserve"> bay từ Amsterdam đến Luân Đôn bị hoãn </w:t>
      </w:r>
      <w:r w:rsidRPr="00B64540">
        <w:rPr>
          <w:b/>
          <w:i/>
        </w:rPr>
        <w:t>bởi vì</w:t>
      </w:r>
      <w:r>
        <w:rPr>
          <w:i/>
        </w:rPr>
        <w:t xml:space="preserve"> sương mù dày đặc.</w:t>
      </w:r>
    </w:p>
    <w:p w14:paraId="288DF9BE" w14:textId="77777777" w:rsidR="00480D3B" w:rsidRPr="00B64540" w:rsidRDefault="00480D3B" w:rsidP="00BB24B7">
      <w:pPr>
        <w:spacing w:after="60"/>
        <w:rPr>
          <w:b/>
        </w:rPr>
      </w:pPr>
      <w:r>
        <w:t>Mà “</w:t>
      </w:r>
      <w:r w:rsidRPr="00B64540">
        <w:rPr>
          <w:i/>
        </w:rPr>
        <w:t>the heavy fog</w:t>
      </w:r>
      <w:r>
        <w:rPr>
          <w:i/>
        </w:rPr>
        <w:t>”</w:t>
      </w:r>
      <w:r>
        <w:t xml:space="preserve">: cụm danh từ. </w:t>
      </w:r>
    </w:p>
    <w:p w14:paraId="69B2A8C4" w14:textId="43DEAF08" w:rsidR="00480D3B" w:rsidRDefault="00F723A0" w:rsidP="00F723A0">
      <w:pPr>
        <w:spacing w:after="60" w:line="259" w:lineRule="auto"/>
        <w:ind w:left="360" w:hanging="360"/>
      </w:pPr>
      <w:r>
        <w:rPr>
          <w:b/>
        </w:rPr>
        <w:t>10.</w:t>
      </w:r>
      <w:r>
        <w:rPr>
          <w:b/>
        </w:rPr>
        <w:tab/>
      </w:r>
      <w:r w:rsidR="00480D3B" w:rsidRPr="00F723A0">
        <w:rPr>
          <w:b/>
        </w:rPr>
        <w:t>C.</w:t>
      </w:r>
      <w:r w:rsidR="00480D3B">
        <w:t xml:space="preserve"> Kiểm tra giới từ theo sau “</w:t>
      </w:r>
      <w:r w:rsidR="00480D3B" w:rsidRPr="00F723A0">
        <w:rPr>
          <w:i/>
        </w:rPr>
        <w:t>provide</w:t>
      </w:r>
      <w:r w:rsidR="00480D3B">
        <w:t>”</w:t>
      </w:r>
    </w:p>
    <w:tbl>
      <w:tblPr>
        <w:tblStyle w:val="TableGrid"/>
        <w:tblW w:w="0" w:type="auto"/>
        <w:tblInd w:w="1506" w:type="dxa"/>
        <w:tblLook w:val="04A0" w:firstRow="1" w:lastRow="0" w:firstColumn="1" w:lastColumn="0" w:noHBand="0" w:noVBand="1"/>
      </w:tblPr>
      <w:tblGrid>
        <w:gridCol w:w="3692"/>
      </w:tblGrid>
      <w:tr w:rsidR="00480D3B" w14:paraId="3D164311" w14:textId="77777777" w:rsidTr="00BB24B7">
        <w:trPr>
          <w:trHeight w:val="230"/>
        </w:trPr>
        <w:tc>
          <w:tcPr>
            <w:tcW w:w="3692" w:type="dxa"/>
          </w:tcPr>
          <w:p w14:paraId="060150A2" w14:textId="6578C19A" w:rsidR="00480D3B" w:rsidRPr="00F723A0" w:rsidRDefault="00F723A0" w:rsidP="00F723A0">
            <w:pPr>
              <w:spacing w:after="60"/>
              <w:ind w:left="337" w:hanging="270"/>
            </w:pPr>
            <w:r w:rsidRPr="0062767F">
              <w:rPr>
                <w:rFonts w:ascii="Times New Roman" w:hAnsi="Times New Roman"/>
                <w:sz w:val="24"/>
              </w:rPr>
              <w:t>-</w:t>
            </w:r>
            <w:r w:rsidRPr="0062767F">
              <w:rPr>
                <w:rFonts w:ascii="Times New Roman" w:hAnsi="Times New Roman"/>
                <w:sz w:val="24"/>
              </w:rPr>
              <w:tab/>
            </w:r>
            <w:r w:rsidR="00480D3B" w:rsidRPr="00F723A0">
              <w:t xml:space="preserve">S + provide + sb + </w:t>
            </w:r>
            <w:r w:rsidR="00480D3B" w:rsidRPr="00F723A0">
              <w:rPr>
                <w:b/>
                <w:i/>
              </w:rPr>
              <w:t>with</w:t>
            </w:r>
            <w:r w:rsidR="00480D3B" w:rsidRPr="00F723A0">
              <w:t xml:space="preserve"> + sth</w:t>
            </w:r>
          </w:p>
          <w:p w14:paraId="7B7EF9C4" w14:textId="7415EE0F" w:rsidR="00480D3B" w:rsidRPr="00F723A0" w:rsidRDefault="00F723A0" w:rsidP="00F723A0">
            <w:pPr>
              <w:spacing w:after="60"/>
              <w:ind w:left="337" w:hanging="270"/>
            </w:pPr>
            <w:r w:rsidRPr="0062767F">
              <w:rPr>
                <w:rFonts w:ascii="Times New Roman" w:hAnsi="Times New Roman"/>
                <w:sz w:val="24"/>
              </w:rPr>
              <w:t>-</w:t>
            </w:r>
            <w:r w:rsidRPr="0062767F">
              <w:rPr>
                <w:rFonts w:ascii="Times New Roman" w:hAnsi="Times New Roman"/>
                <w:sz w:val="24"/>
              </w:rPr>
              <w:tab/>
            </w:r>
            <w:r w:rsidR="00480D3B" w:rsidRPr="00F723A0">
              <w:t xml:space="preserve">S + provide + sth + </w:t>
            </w:r>
            <w:r w:rsidR="00480D3B" w:rsidRPr="00F723A0">
              <w:rPr>
                <w:b/>
                <w:i/>
              </w:rPr>
              <w:t>for</w:t>
            </w:r>
            <w:r w:rsidR="00480D3B" w:rsidRPr="00F723A0">
              <w:t xml:space="preserve"> + sb</w:t>
            </w:r>
          </w:p>
          <w:p w14:paraId="5140C6C5" w14:textId="77777777" w:rsidR="00480D3B" w:rsidRDefault="00480D3B" w:rsidP="00BB24B7">
            <w:pPr>
              <w:pStyle w:val="ListParagraph"/>
              <w:spacing w:after="60"/>
              <w:ind w:left="0"/>
            </w:pPr>
          </w:p>
        </w:tc>
      </w:tr>
    </w:tbl>
    <w:p w14:paraId="1A17B24D" w14:textId="77777777" w:rsidR="00480D3B" w:rsidRDefault="00480D3B" w:rsidP="00BB24B7">
      <w:pPr>
        <w:spacing w:after="60"/>
      </w:pPr>
      <w:r>
        <w:t>Dấu hiệu: sau provide là “</w:t>
      </w:r>
      <w:r w:rsidRPr="0062767F">
        <w:rPr>
          <w:i/>
        </w:rPr>
        <w:t>equipment</w:t>
      </w:r>
      <w:r>
        <w:t>” (</w:t>
      </w:r>
      <w:r w:rsidRPr="0062767F">
        <w:rPr>
          <w:b/>
          <w:i/>
        </w:rPr>
        <w:t>sth</w:t>
      </w:r>
      <w:r>
        <w:t>) nên giới từ theo sau là “</w:t>
      </w:r>
      <w:r w:rsidRPr="0062767F">
        <w:rPr>
          <w:i/>
        </w:rPr>
        <w:t>for</w:t>
      </w:r>
      <w:r>
        <w:t>”</w:t>
      </w:r>
    </w:p>
    <w:p w14:paraId="1A20069F" w14:textId="24FC427B" w:rsidR="00480D3B" w:rsidRDefault="00F723A0" w:rsidP="00F723A0">
      <w:pPr>
        <w:spacing w:after="60" w:line="259" w:lineRule="auto"/>
        <w:ind w:left="360" w:hanging="360"/>
      </w:pPr>
      <w:r>
        <w:rPr>
          <w:b/>
        </w:rPr>
        <w:t>11.</w:t>
      </w:r>
      <w:r>
        <w:rPr>
          <w:b/>
        </w:rPr>
        <w:tab/>
      </w:r>
      <w:r w:rsidR="00480D3B" w:rsidRPr="00F723A0">
        <w:rPr>
          <w:b/>
        </w:rPr>
        <w:t>A.</w:t>
      </w:r>
      <w:r w:rsidR="00480D3B">
        <w:t xml:space="preserve"> Kiểm tra nghĩa của các cụm từ: as well as (cũng như), as long as (miễn là), as soon as (ngay khi), as much as (nhiều như), innovation (sự đổi mới).</w:t>
      </w:r>
    </w:p>
    <w:p w14:paraId="59AAC2A6" w14:textId="77777777" w:rsidR="00480D3B" w:rsidRPr="00AF7B0A" w:rsidRDefault="00480D3B" w:rsidP="00BB24B7">
      <w:pPr>
        <w:spacing w:after="60"/>
      </w:pPr>
      <w:r w:rsidRPr="0062767F">
        <w:t>Dịch:</w:t>
      </w:r>
      <w:r>
        <w:rPr>
          <w:i/>
        </w:rPr>
        <w:t xml:space="preserve"> Sự đổi mới có thể tiết kiệm tiền bạc cũng như là bảo tồn tài nguyên Trái Đất</w:t>
      </w:r>
      <w:r w:rsidRPr="00AF7B0A">
        <w:rPr>
          <w:i/>
        </w:rPr>
        <w:t>.</w:t>
      </w:r>
      <w:r>
        <w:rPr>
          <w:i/>
        </w:rPr>
        <w:t xml:space="preserve"> </w:t>
      </w:r>
    </w:p>
    <w:p w14:paraId="06FA3FB0" w14:textId="1FB826B9" w:rsidR="00480D3B" w:rsidRDefault="00F723A0" w:rsidP="00F723A0">
      <w:pPr>
        <w:spacing w:after="60" w:line="259" w:lineRule="auto"/>
        <w:ind w:left="360" w:hanging="360"/>
      </w:pPr>
      <w:r>
        <w:rPr>
          <w:b/>
        </w:rPr>
        <w:t>12.</w:t>
      </w:r>
      <w:r>
        <w:rPr>
          <w:b/>
        </w:rPr>
        <w:tab/>
      </w:r>
      <w:r w:rsidR="00480D3B" w:rsidRPr="00F723A0">
        <w:rPr>
          <w:b/>
        </w:rPr>
        <w:t>C.</w:t>
      </w:r>
      <w:r w:rsidR="00480D3B">
        <w:t xml:space="preserve"> Câu hội thoại thực tế. </w:t>
      </w:r>
    </w:p>
    <w:p w14:paraId="4969ED32" w14:textId="77777777" w:rsidR="00480D3B" w:rsidRDefault="00480D3B" w:rsidP="00BB24B7">
      <w:pPr>
        <w:pStyle w:val="ListParagraph"/>
        <w:spacing w:after="60"/>
        <w:ind w:left="360"/>
      </w:pPr>
      <w:r>
        <w:t xml:space="preserve">Đáp lại lời mời: </w:t>
      </w:r>
      <w:r w:rsidRPr="0062767F">
        <w:rPr>
          <w:b/>
          <w:i/>
        </w:rPr>
        <w:t>Would you like + N/to V…</w:t>
      </w:r>
    </w:p>
    <w:p w14:paraId="7FBD8215" w14:textId="38CD703B" w:rsidR="00480D3B" w:rsidRDefault="00F723A0" w:rsidP="00F723A0">
      <w:pPr>
        <w:spacing w:after="60" w:line="259" w:lineRule="auto"/>
        <w:ind w:left="1080" w:hanging="360"/>
      </w:pPr>
      <w:r>
        <w:t>-</w:t>
      </w:r>
      <w:r>
        <w:tab/>
      </w:r>
      <w:r w:rsidR="00480D3B">
        <w:t>Nếu đồng ý: Yes, I’d love.</w:t>
      </w:r>
    </w:p>
    <w:p w14:paraId="2434678D" w14:textId="607AD4EE" w:rsidR="00480D3B" w:rsidRDefault="00F723A0" w:rsidP="00F723A0">
      <w:pPr>
        <w:spacing w:after="60" w:line="259" w:lineRule="auto"/>
        <w:ind w:left="1080" w:hanging="360"/>
      </w:pPr>
      <w:r>
        <w:t>-</w:t>
      </w:r>
      <w:r>
        <w:tab/>
      </w:r>
      <w:r w:rsidR="00480D3B">
        <w:t>Nếu từ chối: No, thanks.</w:t>
      </w:r>
    </w:p>
    <w:p w14:paraId="097552E2" w14:textId="77777777" w:rsidR="00480D3B" w:rsidRDefault="00480D3B" w:rsidP="00BB24B7">
      <w:pPr>
        <w:spacing w:after="60"/>
      </w:pPr>
      <w:r w:rsidRPr="00770F65">
        <w:rPr>
          <w:b/>
        </w:rPr>
        <w:t xml:space="preserve">Đáp án là câu </w:t>
      </w:r>
      <w:r>
        <w:rPr>
          <w:b/>
        </w:rPr>
        <w:t>C</w:t>
      </w:r>
    </w:p>
    <w:p w14:paraId="74F96697" w14:textId="2FBEBDD4" w:rsidR="00480D3B" w:rsidRDefault="00F723A0" w:rsidP="00F723A0">
      <w:pPr>
        <w:spacing w:after="60" w:line="259" w:lineRule="auto"/>
        <w:ind w:left="360" w:hanging="360"/>
      </w:pPr>
      <w:r>
        <w:rPr>
          <w:b/>
        </w:rPr>
        <w:t>13.</w:t>
      </w:r>
      <w:r>
        <w:rPr>
          <w:b/>
        </w:rPr>
        <w:tab/>
      </w:r>
      <w:r w:rsidR="00480D3B" w:rsidRPr="00F723A0">
        <w:rPr>
          <w:b/>
        </w:rPr>
        <w:t>B.</w:t>
      </w:r>
      <w:r w:rsidR="00480D3B">
        <w:t xml:space="preserve"> Đại từ quan hệ.</w:t>
      </w:r>
    </w:p>
    <w:p w14:paraId="1EE19B6E" w14:textId="77777777" w:rsidR="00480D3B" w:rsidRPr="00364AFE" w:rsidRDefault="00480D3B" w:rsidP="00BB24B7">
      <w:pPr>
        <w:pStyle w:val="ListParagraph"/>
        <w:spacing w:after="60"/>
        <w:ind w:left="360"/>
        <w:rPr>
          <w:b/>
          <w:i/>
        </w:rPr>
      </w:pPr>
      <w:r>
        <w:t>Dấu hiệu: “</w:t>
      </w:r>
      <w:r w:rsidRPr="0062767F">
        <w:rPr>
          <w:i/>
        </w:rPr>
        <w:t>this comic</w:t>
      </w:r>
      <w:r>
        <w:t xml:space="preserve">” (truyện tranh – vật) → </w:t>
      </w:r>
      <w:r w:rsidRPr="00364AFE">
        <w:rPr>
          <w:b/>
          <w:i/>
        </w:rPr>
        <w:t>which</w:t>
      </w:r>
    </w:p>
    <w:p w14:paraId="50148614" w14:textId="7E304BC9" w:rsidR="00480D3B" w:rsidRDefault="00F723A0" w:rsidP="00F723A0">
      <w:pPr>
        <w:spacing w:after="160" w:line="259" w:lineRule="auto"/>
        <w:ind w:left="360" w:hanging="360"/>
      </w:pPr>
      <w:r>
        <w:rPr>
          <w:b/>
        </w:rPr>
        <w:lastRenderedPageBreak/>
        <w:t>14.</w:t>
      </w:r>
      <w:r>
        <w:rPr>
          <w:b/>
        </w:rPr>
        <w:tab/>
      </w:r>
      <w:r w:rsidR="00480D3B" w:rsidRPr="00F723A0">
        <w:rPr>
          <w:b/>
        </w:rPr>
        <w:t>B.</w:t>
      </w:r>
      <w:r w:rsidR="00480D3B">
        <w:t xml:space="preserve"> Dạng câu đuôi.</w:t>
      </w:r>
    </w:p>
    <w:p w14:paraId="3E68932B" w14:textId="51DA9050"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Câu chính là khẳng định thì câu đuôi là phủ định. </w:t>
      </w:r>
    </w:p>
    <w:p w14:paraId="4CE2B3A9" w14:textId="041FC068" w:rsidR="00480D3B" w:rsidRDefault="00F723A0" w:rsidP="00F723A0">
      <w:pPr>
        <w:spacing w:after="160" w:line="259" w:lineRule="auto"/>
        <w:ind w:left="1440" w:hanging="360"/>
      </w:pPr>
      <w:r>
        <w:t>-</w:t>
      </w:r>
      <w:r>
        <w:tab/>
      </w:r>
      <w:r w:rsidR="00480D3B">
        <w:t>Thêm “</w:t>
      </w:r>
      <w:r w:rsidR="00480D3B" w:rsidRPr="00F723A0">
        <w:rPr>
          <w:b/>
          <w:i/>
        </w:rPr>
        <w:t>not</w:t>
      </w:r>
      <w:r w:rsidR="00480D3B">
        <w:t>” nếu động từ chính là tobe, động từ khiếm khuyết (will, can, should,…), “</w:t>
      </w:r>
      <w:r w:rsidR="00480D3B" w:rsidRPr="00F723A0">
        <w:rPr>
          <w:b/>
          <w:i/>
        </w:rPr>
        <w:t>have/has</w:t>
      </w:r>
      <w:r w:rsidR="00480D3B">
        <w:t>” (đang dùng cho thì hiện tại hoàn thành).</w:t>
      </w:r>
    </w:p>
    <w:p w14:paraId="30132879" w14:textId="5201C864" w:rsidR="00480D3B" w:rsidRDefault="00F723A0" w:rsidP="00F723A0">
      <w:pPr>
        <w:spacing w:after="160" w:line="259" w:lineRule="auto"/>
        <w:ind w:left="1440" w:hanging="360"/>
      </w:pPr>
      <w:r>
        <w:t>-</w:t>
      </w:r>
      <w:r>
        <w:tab/>
      </w:r>
      <w:r w:rsidR="00480D3B">
        <w:t xml:space="preserve">Mượn </w:t>
      </w:r>
      <w:r w:rsidR="00480D3B" w:rsidRPr="00F723A0">
        <w:rPr>
          <w:b/>
          <w:i/>
        </w:rPr>
        <w:t>trợ động từ</w:t>
      </w:r>
      <w:r w:rsidR="00480D3B">
        <w:t xml:space="preserve"> rồi thêm “</w:t>
      </w:r>
      <w:r w:rsidR="00480D3B" w:rsidRPr="00F723A0">
        <w:rPr>
          <w:b/>
          <w:i/>
        </w:rPr>
        <w:t>not</w:t>
      </w:r>
      <w:r w:rsidR="00480D3B">
        <w:t xml:space="preserve">” nếu là động từ thường. </w:t>
      </w:r>
      <w:r w:rsidR="00480D3B" w:rsidRPr="00F723A0">
        <w:rPr>
          <w:b/>
        </w:rPr>
        <w:t>NHỚ</w:t>
      </w:r>
      <w:r w:rsidR="00480D3B">
        <w:t xml:space="preserve"> chia thì cho trợ động từ.</w:t>
      </w:r>
    </w:p>
    <w:p w14:paraId="6A0467C5" w14:textId="379CEE10" w:rsidR="00480D3B" w:rsidRDefault="00F723A0" w:rsidP="00F723A0">
      <w:pPr>
        <w:spacing w:after="160" w:line="259" w:lineRule="auto"/>
        <w:ind w:left="720" w:hanging="360"/>
      </w:pPr>
      <w:r>
        <w:rPr>
          <w:rFonts w:ascii="Wingdings" w:hAnsi="Wingdings"/>
        </w:rPr>
        <w:t></w:t>
      </w:r>
      <w:r>
        <w:rPr>
          <w:rFonts w:ascii="Wingdings" w:hAnsi="Wingdings"/>
        </w:rPr>
        <w:tab/>
      </w:r>
      <w:r w:rsidR="00480D3B">
        <w:t>Câu chính phủ định thì câu đuôi là khẳng định.</w:t>
      </w:r>
    </w:p>
    <w:p w14:paraId="460DEB26" w14:textId="77777777" w:rsidR="00480D3B" w:rsidRPr="00770F65" w:rsidRDefault="00480D3B" w:rsidP="00BB24B7">
      <w:pPr>
        <w:rPr>
          <w:b/>
        </w:rPr>
      </w:pPr>
      <w:r w:rsidRPr="00770F65">
        <w:rPr>
          <w:b/>
        </w:rPr>
        <w:t xml:space="preserve">IV. </w:t>
      </w:r>
      <w:r w:rsidRPr="00356F13">
        <w:rPr>
          <w:i/>
        </w:rPr>
        <w:t>Choose the best answer (A, B, C or D) for the following picture or sign.</w:t>
      </w:r>
    </w:p>
    <w:p w14:paraId="1F02F0F1" w14:textId="6AEC7EE9" w:rsidR="00480D3B" w:rsidRDefault="00F723A0" w:rsidP="00F723A0">
      <w:pPr>
        <w:spacing w:after="160" w:line="259" w:lineRule="auto"/>
        <w:ind w:left="360" w:hanging="360"/>
      </w:pPr>
      <w:r>
        <w:rPr>
          <w:b/>
        </w:rPr>
        <w:t>15.</w:t>
      </w:r>
      <w:r>
        <w:rPr>
          <w:b/>
        </w:rPr>
        <w:tab/>
      </w:r>
      <w:r w:rsidR="00480D3B" w:rsidRPr="00F723A0">
        <w:rPr>
          <w:b/>
        </w:rPr>
        <w:t>B.</w:t>
      </w:r>
      <w:r w:rsidR="00480D3B">
        <w:t xml:space="preserve"> Biển báo có hình ảnh ô tô, rẽ trái bị gạch cấm. </w:t>
      </w:r>
      <w:r w:rsidR="00480D3B" w:rsidRPr="00F723A0">
        <w:rPr>
          <w:i/>
        </w:rPr>
        <w:t>Nó nghĩa là xe hơi không được phép rẽ trái.</w:t>
      </w:r>
      <w:r w:rsidR="00480D3B">
        <w:t xml:space="preserve"> </w:t>
      </w:r>
    </w:p>
    <w:p w14:paraId="4EE202C0" w14:textId="45045778" w:rsidR="00480D3B" w:rsidRDefault="00F723A0" w:rsidP="00F723A0">
      <w:pPr>
        <w:spacing w:after="160" w:line="259" w:lineRule="auto"/>
        <w:ind w:left="360" w:hanging="360"/>
      </w:pPr>
      <w:r>
        <w:rPr>
          <w:b/>
        </w:rPr>
        <w:t>16.</w:t>
      </w:r>
      <w:r>
        <w:rPr>
          <w:b/>
        </w:rPr>
        <w:tab/>
      </w:r>
      <w:r w:rsidR="00480D3B" w:rsidRPr="00F723A0">
        <w:rPr>
          <w:b/>
        </w:rPr>
        <w:t>B.</w:t>
      </w:r>
      <w:r w:rsidR="00480D3B">
        <w:t xml:space="preserve"> Biển báo giao thông có hình ảnh người đang thi công. </w:t>
      </w:r>
      <w:r w:rsidR="00480D3B" w:rsidRPr="00F723A0">
        <w:rPr>
          <w:i/>
        </w:rPr>
        <w:t>Nó nghĩa là phía trước có đoạn đường đang thi công</w:t>
      </w:r>
      <w:r w:rsidR="00480D3B">
        <w:t xml:space="preserve">. </w:t>
      </w:r>
    </w:p>
    <w:p w14:paraId="4F90583D" w14:textId="77777777" w:rsidR="00480D3B" w:rsidRPr="00770F65" w:rsidRDefault="00480D3B" w:rsidP="00BB24B7">
      <w:pPr>
        <w:rPr>
          <w:b/>
        </w:rPr>
      </w:pPr>
      <w:r w:rsidRPr="00770F65">
        <w:rPr>
          <w:b/>
        </w:rPr>
        <w:t xml:space="preserve">V. </w:t>
      </w:r>
      <w:r w:rsidRPr="00356F13">
        <w:rPr>
          <w:i/>
        </w:rPr>
        <w:t>Choose the word or phrase (A, B, C or D) that best fits the blank space in the following passage.</w:t>
      </w:r>
    </w:p>
    <w:p w14:paraId="6F9609DA" w14:textId="77777777" w:rsidR="00480D3B" w:rsidRPr="00E03BA6" w:rsidRDefault="00480D3B" w:rsidP="00BB24B7">
      <w:pPr>
        <w:rPr>
          <w:i/>
        </w:rPr>
      </w:pPr>
      <w:r w:rsidRPr="00E03BA6">
        <w:rPr>
          <w:i/>
        </w:rPr>
        <w:t>Đây là đoạn văn điền khuyết. Muốn làm được thì gần như phải dịch được nghĩa của cả đoạn văn hoặc câu văn có chứa chỗ trống điền khuyết.</w:t>
      </w:r>
    </w:p>
    <w:p w14:paraId="5A144FF9" w14:textId="4AB3622B" w:rsidR="00480D3B" w:rsidRDefault="00F723A0" w:rsidP="00F723A0">
      <w:pPr>
        <w:spacing w:after="160" w:line="259" w:lineRule="auto"/>
        <w:ind w:left="360" w:hanging="360"/>
      </w:pPr>
      <w:r>
        <w:rPr>
          <w:b/>
        </w:rPr>
        <w:t>1.</w:t>
      </w:r>
      <w:r>
        <w:rPr>
          <w:b/>
        </w:rPr>
        <w:tab/>
        <w:t>17.</w:t>
      </w:r>
      <w:r>
        <w:rPr>
          <w:b/>
        </w:rPr>
        <w:tab/>
      </w:r>
      <w:r w:rsidR="00480D3B" w:rsidRPr="00F723A0">
        <w:rPr>
          <w:b/>
        </w:rPr>
        <w:t>B.</w:t>
      </w:r>
      <w:r w:rsidR="00480D3B">
        <w:t xml:space="preserve"> discharge</w:t>
      </w:r>
    </w:p>
    <w:p w14:paraId="584CEF34" w14:textId="412787DA" w:rsidR="00480D3B" w:rsidRDefault="00F723A0" w:rsidP="00F723A0">
      <w:pPr>
        <w:spacing w:after="160" w:line="259" w:lineRule="auto"/>
        <w:ind w:left="360" w:hanging="360"/>
      </w:pPr>
      <w:r>
        <w:rPr>
          <w:b/>
        </w:rPr>
        <w:t>18.</w:t>
      </w:r>
      <w:r>
        <w:rPr>
          <w:b/>
        </w:rPr>
        <w:tab/>
      </w:r>
      <w:r w:rsidR="00480D3B" w:rsidRPr="00F723A0">
        <w:rPr>
          <w:b/>
        </w:rPr>
        <w:t>A.</w:t>
      </w:r>
      <w:r w:rsidR="00480D3B">
        <w:t xml:space="preserve"> examples</w:t>
      </w:r>
    </w:p>
    <w:p w14:paraId="1A817F60" w14:textId="6153DA8C" w:rsidR="00480D3B" w:rsidRDefault="00F723A0" w:rsidP="00F723A0">
      <w:pPr>
        <w:spacing w:after="160" w:line="259" w:lineRule="auto"/>
        <w:ind w:left="360" w:hanging="360"/>
      </w:pPr>
      <w:r>
        <w:rPr>
          <w:b/>
        </w:rPr>
        <w:t>19.</w:t>
      </w:r>
      <w:r>
        <w:rPr>
          <w:b/>
        </w:rPr>
        <w:tab/>
      </w:r>
      <w:r w:rsidR="00480D3B" w:rsidRPr="00F723A0">
        <w:rPr>
          <w:b/>
        </w:rPr>
        <w:t>C.</w:t>
      </w:r>
      <w:r w:rsidR="00480D3B">
        <w:t xml:space="preserve"> can not</w:t>
      </w:r>
    </w:p>
    <w:p w14:paraId="75004569" w14:textId="2B574605" w:rsidR="00480D3B" w:rsidRDefault="00F723A0" w:rsidP="00F723A0">
      <w:pPr>
        <w:spacing w:after="160" w:line="259" w:lineRule="auto"/>
        <w:ind w:left="360" w:hanging="360"/>
      </w:pPr>
      <w:r>
        <w:rPr>
          <w:b/>
        </w:rPr>
        <w:t>20.</w:t>
      </w:r>
      <w:r>
        <w:rPr>
          <w:b/>
        </w:rPr>
        <w:tab/>
      </w:r>
      <w:r w:rsidR="00480D3B" w:rsidRPr="00F723A0">
        <w:rPr>
          <w:b/>
        </w:rPr>
        <w:t>C.</w:t>
      </w:r>
      <w:r w:rsidR="00480D3B">
        <w:t xml:space="preserve"> into</w:t>
      </w:r>
    </w:p>
    <w:p w14:paraId="2673CE8C" w14:textId="468D53C5" w:rsidR="00480D3B" w:rsidRDefault="00F723A0" w:rsidP="00F723A0">
      <w:pPr>
        <w:spacing w:after="160" w:line="259" w:lineRule="auto"/>
        <w:ind w:left="360" w:hanging="360"/>
      </w:pPr>
      <w:r>
        <w:rPr>
          <w:b/>
        </w:rPr>
        <w:t>21.</w:t>
      </w:r>
      <w:r>
        <w:rPr>
          <w:b/>
        </w:rPr>
        <w:tab/>
      </w:r>
      <w:r w:rsidR="00480D3B" w:rsidRPr="00F723A0">
        <w:rPr>
          <w:b/>
        </w:rPr>
        <w:t>D.</w:t>
      </w:r>
      <w:r w:rsidR="00480D3B">
        <w:t xml:space="preserve"> suffered</w:t>
      </w:r>
    </w:p>
    <w:p w14:paraId="43C79F02" w14:textId="0EB17A3E" w:rsidR="00480D3B" w:rsidRDefault="00F723A0" w:rsidP="00F723A0">
      <w:pPr>
        <w:spacing w:after="160" w:line="259" w:lineRule="auto"/>
        <w:ind w:left="360" w:hanging="360"/>
      </w:pPr>
      <w:r>
        <w:rPr>
          <w:b/>
        </w:rPr>
        <w:t>22.</w:t>
      </w:r>
      <w:r>
        <w:rPr>
          <w:b/>
        </w:rPr>
        <w:tab/>
      </w:r>
      <w:r w:rsidR="00480D3B" w:rsidRPr="00F723A0">
        <w:rPr>
          <w:b/>
        </w:rPr>
        <w:t>A.</w:t>
      </w:r>
      <w:r w:rsidR="00480D3B">
        <w:t xml:space="preserve"> such</w:t>
      </w:r>
    </w:p>
    <w:p w14:paraId="1E44337A" w14:textId="77777777" w:rsidR="00480D3B" w:rsidRPr="004030D6" w:rsidRDefault="00480D3B" w:rsidP="00BB24B7">
      <w:pPr>
        <w:spacing w:after="60" w:line="252" w:lineRule="auto"/>
        <w:ind w:firstLine="450"/>
        <w:rPr>
          <w:i/>
        </w:rPr>
      </w:pPr>
      <w:r w:rsidRPr="004030D6">
        <w:rPr>
          <w:i/>
        </w:rPr>
        <w:t xml:space="preserve">Nhiều sông và hồ trên thế giới bị ô nhiễm. (17) </w:t>
      </w:r>
      <w:r w:rsidRPr="004030D6">
        <w:rPr>
          <w:b/>
          <w:i/>
        </w:rPr>
        <w:t>Việc xả</w:t>
      </w:r>
      <w:r w:rsidRPr="004030D6">
        <w:rPr>
          <w:i/>
        </w:rPr>
        <w:t xml:space="preserve"> phế liệu của các nhà máy và hộ gia đình gây ô nhiễm sông hồ. Sông Rhine ở Châu Âu và Hồ Lớn ở Bắc Mỹ là những </w:t>
      </w:r>
      <w:r w:rsidRPr="004030D6">
        <w:rPr>
          <w:b/>
          <w:i/>
        </w:rPr>
        <w:t>ví dụ</w:t>
      </w:r>
      <w:r w:rsidRPr="004030D6">
        <w:rPr>
          <w:i/>
        </w:rPr>
        <w:t xml:space="preserve"> (18) điển hình về các sông và hồ bị ô nhiễm. Nước của họ (19) </w:t>
      </w:r>
      <w:r w:rsidRPr="004030D6">
        <w:rPr>
          <w:b/>
          <w:i/>
        </w:rPr>
        <w:t>không thể</w:t>
      </w:r>
      <w:r w:rsidRPr="004030D6">
        <w:rPr>
          <w:i/>
        </w:rPr>
        <w:t xml:space="preserve"> uống được.</w:t>
      </w:r>
    </w:p>
    <w:p w14:paraId="39778977" w14:textId="77777777" w:rsidR="00480D3B" w:rsidRDefault="00480D3B" w:rsidP="00BB24B7">
      <w:pPr>
        <w:spacing w:line="252" w:lineRule="auto"/>
        <w:ind w:firstLine="450"/>
        <w:rPr>
          <w:i/>
        </w:rPr>
      </w:pPr>
      <w:r w:rsidRPr="004030D6">
        <w:rPr>
          <w:i/>
        </w:rPr>
        <w:t xml:space="preserve">Điều tương tự cũng đang xảy ra với biển. Trong một ví dụ, một số nhà máy ở Nhật Bản đã đổ chất thải công nghiệp (20) </w:t>
      </w:r>
      <w:r w:rsidRPr="004030D6">
        <w:rPr>
          <w:b/>
          <w:i/>
        </w:rPr>
        <w:t>xuống</w:t>
      </w:r>
      <w:r w:rsidRPr="004030D6">
        <w:rPr>
          <w:i/>
        </w:rPr>
        <w:t xml:space="preserve"> biển. Nhiều ngườ</w:t>
      </w:r>
      <w:r>
        <w:rPr>
          <w:i/>
        </w:rPr>
        <w:t>i (21</w:t>
      </w:r>
      <w:r w:rsidRPr="004030D6">
        <w:rPr>
          <w:i/>
        </w:rPr>
        <w:t xml:space="preserve">) </w:t>
      </w:r>
      <w:r w:rsidRPr="004030D6">
        <w:rPr>
          <w:b/>
          <w:i/>
        </w:rPr>
        <w:t>đã bị ngộ độc</w:t>
      </w:r>
      <w:r w:rsidRPr="004030D6">
        <w:rPr>
          <w:i/>
        </w:rPr>
        <w:t xml:space="preserve"> chì hoặc thủy ngân sau khi ăn cá đánh bắt ở vùng nước ô nhiễm </w:t>
      </w:r>
      <w:r w:rsidRPr="006C056D">
        <w:rPr>
          <w:b/>
          <w:i/>
        </w:rPr>
        <w:t>như vậy</w:t>
      </w:r>
      <w:r>
        <w:rPr>
          <w:b/>
          <w:i/>
        </w:rPr>
        <w:t xml:space="preserve"> </w:t>
      </w:r>
      <w:r>
        <w:rPr>
          <w:i/>
        </w:rPr>
        <w:t>(22)</w:t>
      </w:r>
      <w:r w:rsidRPr="004030D6">
        <w:rPr>
          <w:i/>
        </w:rPr>
        <w:t>.</w:t>
      </w:r>
    </w:p>
    <w:p w14:paraId="39E17246" w14:textId="77777777" w:rsidR="00480D3B" w:rsidRPr="009036AB" w:rsidRDefault="00480D3B" w:rsidP="00BB24B7">
      <w:pPr>
        <w:spacing w:after="60" w:line="252" w:lineRule="auto"/>
        <w:rPr>
          <w:b/>
        </w:rPr>
      </w:pPr>
      <w:r w:rsidRPr="009036AB">
        <w:rPr>
          <w:b/>
        </w:rPr>
        <w:t>VI. Read the passage, and then decide if the statements that follow it are TRUE or FALSE.</w:t>
      </w:r>
    </w:p>
    <w:p w14:paraId="18E9AB51" w14:textId="77777777" w:rsidR="00480D3B" w:rsidRPr="00950940" w:rsidRDefault="00480D3B" w:rsidP="00BB24B7">
      <w:pPr>
        <w:spacing w:after="60" w:line="252" w:lineRule="auto"/>
        <w:ind w:firstLine="360"/>
        <w:rPr>
          <w:i/>
        </w:rPr>
      </w:pPr>
      <w:r w:rsidRPr="00950940">
        <w:rPr>
          <w:i/>
        </w:rPr>
        <w:t xml:space="preserve">Để làm được phần này mà không tốn nhiều thời gian, học sinh </w:t>
      </w:r>
      <w:r w:rsidRPr="00950940">
        <w:rPr>
          <w:b/>
          <w:i/>
        </w:rPr>
        <w:t>KHÔNG CẦN</w:t>
      </w:r>
      <w:r w:rsidRPr="00950940">
        <w:rPr>
          <w:i/>
        </w:rPr>
        <w:t xml:space="preserve"> phải đọc và dịch cả đoạn văn mà chỉ lấy </w:t>
      </w:r>
      <w:r w:rsidRPr="00950940">
        <w:rPr>
          <w:b/>
          <w:i/>
        </w:rPr>
        <w:t>TỪ KHÓA</w:t>
      </w:r>
      <w:r w:rsidRPr="00950940">
        <w:rPr>
          <w:i/>
        </w:rPr>
        <w:t xml:space="preserve"> ở mỗi câu trong bài làm rồi tìm trên đoạn văn cho sẵn</w:t>
      </w:r>
      <w:r>
        <w:rPr>
          <w:i/>
        </w:rPr>
        <w:t xml:space="preserve"> và </w:t>
      </w:r>
      <w:r w:rsidRPr="00A337CF">
        <w:rPr>
          <w:i/>
          <w:u w:val="single"/>
        </w:rPr>
        <w:t>gạch chân</w:t>
      </w:r>
      <w:r w:rsidRPr="00950940">
        <w:rPr>
          <w:i/>
        </w:rPr>
        <w:t xml:space="preserve">. Nếu </w:t>
      </w:r>
      <w:r w:rsidRPr="00950940">
        <w:rPr>
          <w:b/>
          <w:i/>
        </w:rPr>
        <w:t>đúng</w:t>
      </w:r>
      <w:r w:rsidRPr="00950940">
        <w:rPr>
          <w:i/>
        </w:rPr>
        <w:t xml:space="preserve"> với ý của đoạn văn thì chọn </w:t>
      </w:r>
      <w:r>
        <w:rPr>
          <w:b/>
          <w:i/>
        </w:rPr>
        <w:t>TRUE</w:t>
      </w:r>
      <w:r w:rsidRPr="00950940">
        <w:rPr>
          <w:b/>
          <w:i/>
        </w:rPr>
        <w:t xml:space="preserve"> (Đúng)</w:t>
      </w:r>
      <w:r w:rsidRPr="00950940">
        <w:rPr>
          <w:i/>
        </w:rPr>
        <w:t xml:space="preserve">, </w:t>
      </w:r>
      <w:r w:rsidRPr="00950940">
        <w:rPr>
          <w:b/>
          <w:i/>
        </w:rPr>
        <w:t>sai ý hoặc không có</w:t>
      </w:r>
      <w:r w:rsidRPr="00950940">
        <w:rPr>
          <w:i/>
        </w:rPr>
        <w:t xml:space="preserve"> thì chọn </w:t>
      </w:r>
      <w:r>
        <w:rPr>
          <w:b/>
          <w:i/>
        </w:rPr>
        <w:t>FALSE</w:t>
      </w:r>
      <w:r w:rsidRPr="00950940">
        <w:rPr>
          <w:b/>
          <w:i/>
        </w:rPr>
        <w:t xml:space="preserve"> </w:t>
      </w:r>
      <w:r>
        <w:rPr>
          <w:b/>
          <w:i/>
        </w:rPr>
        <w:t>(Sai</w:t>
      </w:r>
      <w:r w:rsidRPr="00950940">
        <w:rPr>
          <w:b/>
          <w:i/>
        </w:rPr>
        <w:t>)</w:t>
      </w:r>
      <w:r w:rsidRPr="00950940">
        <w:rPr>
          <w:i/>
        </w:rPr>
        <w:t xml:space="preserve">. </w:t>
      </w:r>
    </w:p>
    <w:p w14:paraId="575E0BA1" w14:textId="77777777" w:rsidR="00480D3B" w:rsidRDefault="00480D3B" w:rsidP="00BB24B7">
      <w:pPr>
        <w:spacing w:after="60" w:line="252" w:lineRule="auto"/>
        <w:rPr>
          <w:i/>
        </w:rPr>
      </w:pPr>
      <w:r w:rsidRPr="001E6974">
        <w:rPr>
          <w:i/>
        </w:rPr>
        <w:t xml:space="preserve">Tất cả đều phải dựa trên </w:t>
      </w:r>
      <w:r w:rsidRPr="001E6974">
        <w:rPr>
          <w:b/>
          <w:i/>
        </w:rPr>
        <w:t>NỘI DUNG CỦA ĐOẠN VĂN CHO SẴN</w:t>
      </w:r>
      <w:r w:rsidRPr="001E6974">
        <w:rPr>
          <w:i/>
        </w:rPr>
        <w:t xml:space="preserve"> chứ không dựa trên vốn hiểu biết của bản thân. </w:t>
      </w:r>
    </w:p>
    <w:p w14:paraId="4DF10B16" w14:textId="77777777" w:rsidR="00480D3B" w:rsidRPr="00A337CF" w:rsidRDefault="00480D3B" w:rsidP="00BB24B7">
      <w:pPr>
        <w:tabs>
          <w:tab w:val="left" w:pos="360"/>
          <w:tab w:val="left" w:pos="2700"/>
          <w:tab w:val="left" w:pos="5400"/>
          <w:tab w:val="left" w:pos="8100"/>
        </w:tabs>
        <w:spacing w:line="240" w:lineRule="auto"/>
        <w:ind w:firstLine="720"/>
        <w:rPr>
          <w:rFonts w:eastAsia="Times New Roman"/>
          <w:color w:val="000000"/>
        </w:rPr>
      </w:pPr>
      <w:r w:rsidRPr="00A337CF">
        <w:rPr>
          <w:rFonts w:eastAsia="Times New Roman"/>
          <w:color w:val="000000"/>
        </w:rPr>
        <w:t>Kansas is known for many things – wheat, sunflowers, etc. and tornadoes! What famous story set in Kansas features a tornado?</w:t>
      </w:r>
    </w:p>
    <w:p w14:paraId="33431E8A" w14:textId="77777777" w:rsidR="00480D3B" w:rsidRPr="00A337CF" w:rsidRDefault="00480D3B" w:rsidP="00BB24B7">
      <w:pPr>
        <w:tabs>
          <w:tab w:val="left" w:pos="360"/>
          <w:tab w:val="left" w:pos="2700"/>
          <w:tab w:val="left" w:pos="5400"/>
          <w:tab w:val="left" w:pos="8100"/>
        </w:tabs>
        <w:spacing w:line="240" w:lineRule="auto"/>
        <w:ind w:firstLine="720"/>
        <w:rPr>
          <w:rFonts w:eastAsia="Times New Roman"/>
          <w:color w:val="000000"/>
        </w:rPr>
      </w:pPr>
      <w:r w:rsidRPr="00A337CF">
        <w:rPr>
          <w:rFonts w:eastAsia="Times New Roman"/>
          <w:i/>
          <w:color w:val="000000"/>
        </w:rPr>
        <w:t>The Wonderful Wizards of Oz</w:t>
      </w:r>
      <w:r w:rsidRPr="00A337CF">
        <w:rPr>
          <w:rFonts w:eastAsia="Times New Roman"/>
          <w:color w:val="000000"/>
        </w:rPr>
        <w:t xml:space="preserve">, by L. Frank Baum, </w:t>
      </w:r>
      <w:r w:rsidRPr="00A337CF">
        <w:rPr>
          <w:rFonts w:eastAsia="Times New Roman"/>
          <w:i/>
          <w:color w:val="000000"/>
        </w:rPr>
        <w:t xml:space="preserve">tells the story of </w:t>
      </w:r>
      <w:r w:rsidRPr="00A337CF">
        <w:rPr>
          <w:rFonts w:eastAsia="Times New Roman"/>
          <w:b/>
          <w:i/>
          <w:color w:val="000000"/>
          <w:u w:val="single"/>
        </w:rPr>
        <w:t>Dorothy</w:t>
      </w:r>
      <w:r w:rsidRPr="00A337CF">
        <w:rPr>
          <w:rFonts w:eastAsia="Times New Roman"/>
          <w:i/>
          <w:color w:val="000000"/>
        </w:rPr>
        <w:t xml:space="preserve">, who gets caught in a </w:t>
      </w:r>
      <w:r w:rsidRPr="00A337CF">
        <w:rPr>
          <w:rFonts w:eastAsia="Times New Roman"/>
          <w:b/>
          <w:i/>
          <w:color w:val="000000"/>
          <w:u w:val="single"/>
        </w:rPr>
        <w:t>Kansas tornado</w:t>
      </w:r>
      <w:r w:rsidRPr="00A337CF">
        <w:rPr>
          <w:rFonts w:eastAsia="Times New Roman"/>
          <w:i/>
          <w:color w:val="000000"/>
        </w:rPr>
        <w:t xml:space="preserve"> and lands in the imaginary land of Oz. </w:t>
      </w:r>
      <w:r w:rsidRPr="00A337CF">
        <w:rPr>
          <w:rFonts w:eastAsia="Times New Roman"/>
          <w:color w:val="000000"/>
        </w:rPr>
        <w:t>This story has been dramatized on stage and film. You might have seen the movie version, which stars Judy Garland as Dorothy.</w:t>
      </w:r>
    </w:p>
    <w:p w14:paraId="30F75BEA" w14:textId="77777777" w:rsidR="00480D3B" w:rsidRPr="00A337CF" w:rsidRDefault="00480D3B" w:rsidP="00BB24B7">
      <w:pPr>
        <w:tabs>
          <w:tab w:val="left" w:pos="360"/>
          <w:tab w:val="left" w:pos="2700"/>
          <w:tab w:val="left" w:pos="5400"/>
          <w:tab w:val="left" w:pos="8100"/>
        </w:tabs>
        <w:spacing w:line="240" w:lineRule="auto"/>
        <w:ind w:firstLine="720"/>
        <w:rPr>
          <w:rFonts w:eastAsia="Times New Roman"/>
          <w:color w:val="000000"/>
        </w:rPr>
      </w:pPr>
      <w:r w:rsidRPr="00A337CF">
        <w:rPr>
          <w:rFonts w:eastAsia="Times New Roman"/>
          <w:i/>
          <w:color w:val="000000"/>
        </w:rPr>
        <w:t xml:space="preserve">Tornadoes are storms with rapidly rotating winds that </w:t>
      </w:r>
      <w:r w:rsidRPr="00A337CF">
        <w:rPr>
          <w:rFonts w:eastAsia="Times New Roman"/>
          <w:b/>
          <w:i/>
          <w:color w:val="000000"/>
          <w:u w:val="single"/>
        </w:rPr>
        <w:t>form a funnel cloud</w:t>
      </w:r>
      <w:r w:rsidRPr="00A337CF">
        <w:rPr>
          <w:rFonts w:eastAsia="Times New Roman"/>
          <w:color w:val="000000"/>
        </w:rPr>
        <w:t xml:space="preserve">. Also known as “twisters”, they extend downward from the huge clouds of a serve thunderstorm. </w:t>
      </w:r>
      <w:r w:rsidRPr="00A337CF">
        <w:rPr>
          <w:rFonts w:eastAsia="Times New Roman"/>
          <w:i/>
          <w:color w:val="000000"/>
        </w:rPr>
        <w:t xml:space="preserve">The winds that rotate within a tornado usually reach a </w:t>
      </w:r>
      <w:r w:rsidRPr="00A337CF">
        <w:rPr>
          <w:rFonts w:eastAsia="Times New Roman"/>
          <w:b/>
          <w:i/>
          <w:color w:val="000000"/>
          <w:u w:val="single"/>
        </w:rPr>
        <w:t>speed of almost 300 miles per hour</w:t>
      </w:r>
      <w:r w:rsidRPr="00A337CF">
        <w:rPr>
          <w:rFonts w:eastAsia="Times New Roman"/>
          <w:i/>
          <w:color w:val="000000"/>
        </w:rPr>
        <w:t>!</w:t>
      </w:r>
      <w:r w:rsidRPr="00A337CF">
        <w:rPr>
          <w:rFonts w:eastAsia="Times New Roman"/>
          <w:color w:val="000000"/>
        </w:rPr>
        <w:t xml:space="preserve"> </w:t>
      </w:r>
      <w:r w:rsidRPr="00A337CF">
        <w:rPr>
          <w:rFonts w:eastAsia="Times New Roman"/>
          <w:i/>
          <w:color w:val="000000"/>
        </w:rPr>
        <w:t xml:space="preserve">A tornado often sweeps through an area </w:t>
      </w:r>
      <w:r w:rsidRPr="00A337CF">
        <w:rPr>
          <w:rFonts w:eastAsia="Times New Roman"/>
          <w:b/>
          <w:i/>
          <w:color w:val="000000"/>
          <w:u w:val="single"/>
        </w:rPr>
        <w:t>quickly</w:t>
      </w:r>
      <w:r w:rsidRPr="00A337CF">
        <w:rPr>
          <w:rFonts w:eastAsia="Times New Roman"/>
          <w:i/>
          <w:color w:val="000000"/>
        </w:rPr>
        <w:t xml:space="preserve">, but it can cause </w:t>
      </w:r>
      <w:r w:rsidRPr="00A337CF">
        <w:rPr>
          <w:rFonts w:eastAsia="Times New Roman"/>
          <w:b/>
          <w:i/>
          <w:color w:val="000000"/>
          <w:u w:val="single"/>
        </w:rPr>
        <w:t>considerable</w:t>
      </w:r>
      <w:r w:rsidRPr="00A337CF">
        <w:rPr>
          <w:rFonts w:eastAsia="Times New Roman"/>
          <w:i/>
          <w:color w:val="000000"/>
        </w:rPr>
        <w:t xml:space="preserve"> destruction.</w:t>
      </w:r>
      <w:r w:rsidRPr="00A337CF">
        <w:rPr>
          <w:rFonts w:eastAsia="Times New Roman"/>
          <w:color w:val="000000"/>
        </w:rPr>
        <w:t xml:space="preserve"> There have been a number of remarkable reports of tornadoes. In one instance, a schoolhouse was demolished while the 85 students originally inside it were carried more than 400 feet with none killed. There was also a case of five railway coaches, each weighing 70 tons, lifted from their tracks.</w:t>
      </w:r>
    </w:p>
    <w:p w14:paraId="1C8DFA4D" w14:textId="77777777" w:rsidR="00480D3B" w:rsidRPr="00A337CF" w:rsidRDefault="00480D3B" w:rsidP="00BB24B7">
      <w:pPr>
        <w:spacing w:after="60" w:line="252" w:lineRule="auto"/>
      </w:pPr>
    </w:p>
    <w:p w14:paraId="0DC80ABB" w14:textId="69E1CF91" w:rsidR="00480D3B" w:rsidRPr="00F723A0" w:rsidRDefault="00F723A0" w:rsidP="00F723A0">
      <w:pPr>
        <w:spacing w:after="160" w:line="252" w:lineRule="auto"/>
        <w:ind w:left="360" w:hanging="360"/>
        <w:rPr>
          <w:b/>
        </w:rPr>
      </w:pPr>
      <w:r w:rsidRPr="00E80857">
        <w:rPr>
          <w:b/>
        </w:rPr>
        <w:lastRenderedPageBreak/>
        <w:t>23.</w:t>
      </w:r>
      <w:r w:rsidRPr="00E80857">
        <w:rPr>
          <w:b/>
        </w:rPr>
        <w:tab/>
      </w:r>
      <w:r w:rsidR="00480D3B" w:rsidRPr="00F723A0">
        <w:rPr>
          <w:b/>
        </w:rPr>
        <w:t>FALSE</w:t>
      </w:r>
      <w:r w:rsidR="00480D3B">
        <w:t xml:space="preserve">. Từ khóa là </w:t>
      </w:r>
      <w:r w:rsidR="00480D3B" w:rsidRPr="00F723A0">
        <w:rPr>
          <w:b/>
          <w:i/>
        </w:rPr>
        <w:t>Judy Garland</w:t>
      </w:r>
      <w:r w:rsidR="00480D3B" w:rsidRPr="00F723A0">
        <w:rPr>
          <w:b/>
        </w:rPr>
        <w:t xml:space="preserve"> </w:t>
      </w:r>
      <w:r w:rsidR="00480D3B">
        <w:t xml:space="preserve">và </w:t>
      </w:r>
      <w:r w:rsidR="00480D3B" w:rsidRPr="00F723A0">
        <w:rPr>
          <w:b/>
          <w:i/>
        </w:rPr>
        <w:t>Kansas tornado</w:t>
      </w:r>
      <w:r w:rsidR="00480D3B" w:rsidRPr="00F723A0">
        <w:rPr>
          <w:b/>
        </w:rPr>
        <w:t>.</w:t>
      </w:r>
      <w:r w:rsidR="00480D3B">
        <w:t xml:space="preserve"> Câu văn </w:t>
      </w:r>
      <w:r w:rsidR="00480D3B" w:rsidRPr="00F723A0">
        <w:rPr>
          <w:i/>
        </w:rPr>
        <w:t xml:space="preserve">tells the story of </w:t>
      </w:r>
      <w:r w:rsidR="00480D3B" w:rsidRPr="00F723A0">
        <w:rPr>
          <w:b/>
          <w:i/>
        </w:rPr>
        <w:t>Dorothy</w:t>
      </w:r>
      <w:r w:rsidR="00480D3B" w:rsidRPr="00F723A0">
        <w:rPr>
          <w:i/>
        </w:rPr>
        <w:t>, who gets caught in a Kansas tornado and lands in the imaginary land of Oz</w:t>
      </w:r>
      <w:r w:rsidR="00480D3B">
        <w:t xml:space="preserve">. </w:t>
      </w:r>
    </w:p>
    <w:p w14:paraId="4E506899" w14:textId="592F9972" w:rsidR="00480D3B" w:rsidRPr="00F723A0" w:rsidRDefault="00F723A0" w:rsidP="00F723A0">
      <w:pPr>
        <w:spacing w:after="160" w:line="252" w:lineRule="auto"/>
        <w:ind w:left="360" w:hanging="360"/>
        <w:rPr>
          <w:b/>
        </w:rPr>
      </w:pPr>
      <w:r w:rsidRPr="00E80857">
        <w:rPr>
          <w:b/>
        </w:rPr>
        <w:t>24.</w:t>
      </w:r>
      <w:r w:rsidRPr="00E80857">
        <w:rPr>
          <w:b/>
        </w:rPr>
        <w:tab/>
      </w:r>
      <w:r w:rsidR="00480D3B" w:rsidRPr="00F723A0">
        <w:rPr>
          <w:b/>
        </w:rPr>
        <w:t>FASLE</w:t>
      </w:r>
      <w:r w:rsidR="00480D3B">
        <w:t xml:space="preserve">. Từ khóa là </w:t>
      </w:r>
      <w:r w:rsidR="00480D3B" w:rsidRPr="00F723A0">
        <w:rPr>
          <w:b/>
          <w:i/>
        </w:rPr>
        <w:t>shape of a tornado is OVAL (hình tròn)</w:t>
      </w:r>
      <w:r w:rsidR="00480D3B">
        <w:t xml:space="preserve">. Câu văn </w:t>
      </w:r>
      <w:r w:rsidR="00480D3B" w:rsidRPr="00F723A0">
        <w:rPr>
          <w:i/>
        </w:rPr>
        <w:t xml:space="preserve">Tornadoes are storms with rapidly rotating winds that </w:t>
      </w:r>
      <w:r w:rsidR="00480D3B" w:rsidRPr="00F723A0">
        <w:rPr>
          <w:b/>
          <w:i/>
        </w:rPr>
        <w:t>form a funnel (phểu) cloud</w:t>
      </w:r>
      <w:r w:rsidR="00480D3B" w:rsidRPr="00F723A0">
        <w:rPr>
          <w:i/>
        </w:rPr>
        <w:t>.</w:t>
      </w:r>
    </w:p>
    <w:p w14:paraId="7DC9860D" w14:textId="35CF5F08" w:rsidR="00480D3B" w:rsidRPr="00F723A0" w:rsidRDefault="00F723A0" w:rsidP="00F723A0">
      <w:pPr>
        <w:spacing w:after="160" w:line="252" w:lineRule="auto"/>
        <w:ind w:left="360" w:hanging="360"/>
        <w:rPr>
          <w:b/>
          <w:i/>
        </w:rPr>
      </w:pPr>
      <w:r w:rsidRPr="00E80857">
        <w:rPr>
          <w:b/>
          <w:i/>
        </w:rPr>
        <w:t>25.</w:t>
      </w:r>
      <w:r w:rsidRPr="00E80857">
        <w:rPr>
          <w:b/>
          <w:i/>
        </w:rPr>
        <w:tab/>
      </w:r>
      <w:r w:rsidR="00480D3B" w:rsidRPr="00F723A0">
        <w:rPr>
          <w:b/>
        </w:rPr>
        <w:t>TRUE</w:t>
      </w:r>
      <w:r w:rsidR="00480D3B" w:rsidRPr="00E80857">
        <w:t xml:space="preserve">. </w:t>
      </w:r>
      <w:r w:rsidR="00480D3B">
        <w:t xml:space="preserve">Từ khóa là </w:t>
      </w:r>
      <w:r w:rsidR="00480D3B" w:rsidRPr="00F723A0">
        <w:rPr>
          <w:b/>
          <w:i/>
        </w:rPr>
        <w:t>speed</w:t>
      </w:r>
      <w:r w:rsidR="00480D3B">
        <w:t xml:space="preserve"> và </w:t>
      </w:r>
      <w:r w:rsidR="00480D3B" w:rsidRPr="00F723A0">
        <w:rPr>
          <w:b/>
          <w:i/>
        </w:rPr>
        <w:t>500 kilometers an hour</w:t>
      </w:r>
      <w:r w:rsidR="00480D3B">
        <w:t xml:space="preserve">. Câu văn </w:t>
      </w:r>
      <w:r w:rsidR="00480D3B" w:rsidRPr="00F723A0">
        <w:rPr>
          <w:i/>
        </w:rPr>
        <w:t xml:space="preserve">The winds that rotate within a tornado usually reach a speed of almost </w:t>
      </w:r>
      <w:r w:rsidR="00480D3B" w:rsidRPr="00F723A0">
        <w:rPr>
          <w:b/>
          <w:i/>
        </w:rPr>
        <w:t>300 miles per hour</w:t>
      </w:r>
      <w:r w:rsidR="00480D3B" w:rsidRPr="00F723A0">
        <w:rPr>
          <w:i/>
        </w:rPr>
        <w:t>!</w:t>
      </w:r>
      <w:r w:rsidR="00480D3B">
        <w:t xml:space="preserve"> (1 mile = 1,609km → 300 miles </w:t>
      </w:r>
      <w:r w:rsidR="00480D3B" w:rsidRPr="0084131B">
        <w:rPr>
          <w:position w:val="-4"/>
        </w:rPr>
        <w:object w:dxaOrig="220" w:dyaOrig="200" w14:anchorId="643BA8A9">
          <v:shape id="_x0000_i1027" type="#_x0000_t75" style="width:10.5pt;height:10.5pt" o:ole="">
            <v:imagedata r:id="rId161" o:title=""/>
          </v:shape>
          <o:OLEObject Type="Embed" ProgID="Equation.DSMT4" ShapeID="_x0000_i1027" DrawAspect="Content" ObjectID="_1804425403" r:id="rId162"/>
        </w:object>
      </w:r>
      <w:r w:rsidR="00480D3B">
        <w:t xml:space="preserve"> 500km)</w:t>
      </w:r>
    </w:p>
    <w:p w14:paraId="3728A413" w14:textId="71D214A3" w:rsidR="00480D3B" w:rsidRPr="00F723A0" w:rsidRDefault="00F723A0" w:rsidP="00F723A0">
      <w:pPr>
        <w:spacing w:after="160" w:line="252" w:lineRule="auto"/>
        <w:ind w:left="360" w:hanging="360"/>
        <w:rPr>
          <w:b/>
          <w:i/>
        </w:rPr>
      </w:pPr>
      <w:r w:rsidRPr="00F63EBE">
        <w:rPr>
          <w:b/>
          <w:i/>
        </w:rPr>
        <w:t>26.</w:t>
      </w:r>
      <w:r w:rsidRPr="00F63EBE">
        <w:rPr>
          <w:b/>
          <w:i/>
        </w:rPr>
        <w:tab/>
      </w:r>
      <w:r w:rsidR="00480D3B" w:rsidRPr="00F723A0">
        <w:rPr>
          <w:b/>
        </w:rPr>
        <w:t>TRUE</w:t>
      </w:r>
      <w:r w:rsidR="00480D3B">
        <w:t xml:space="preserve">. Từ khóa là </w:t>
      </w:r>
      <w:r w:rsidR="00480D3B" w:rsidRPr="00F723A0">
        <w:rPr>
          <w:b/>
          <w:i/>
        </w:rPr>
        <w:t>strike</w:t>
      </w:r>
      <w:r w:rsidR="00480D3B">
        <w:t xml:space="preserve"> và </w:t>
      </w:r>
      <w:r w:rsidR="00480D3B" w:rsidRPr="00F723A0">
        <w:rPr>
          <w:b/>
          <w:i/>
        </w:rPr>
        <w:t>rapidly</w:t>
      </w:r>
      <w:r w:rsidR="00480D3B">
        <w:t xml:space="preserve">. Câu văn </w:t>
      </w:r>
      <w:r w:rsidR="00480D3B" w:rsidRPr="00F723A0">
        <w:rPr>
          <w:i/>
        </w:rPr>
        <w:t>A tornado often sweeps through an area quickly</w:t>
      </w:r>
      <w:r w:rsidR="00480D3B" w:rsidRPr="00AA1F11">
        <w:t xml:space="preserve">, </w:t>
      </w:r>
      <w:r w:rsidR="00480D3B">
        <w:t xml:space="preserve">với từ khóa </w:t>
      </w:r>
      <w:r w:rsidR="00480D3B" w:rsidRPr="00F723A0">
        <w:rPr>
          <w:b/>
          <w:i/>
        </w:rPr>
        <w:t>rapidly</w:t>
      </w:r>
      <w:r w:rsidR="00480D3B">
        <w:t xml:space="preserve"> đồng nghĩa với từ </w:t>
      </w:r>
      <w:r w:rsidR="00480D3B" w:rsidRPr="00F723A0">
        <w:rPr>
          <w:b/>
          <w:i/>
        </w:rPr>
        <w:t>quickly</w:t>
      </w:r>
      <w:r w:rsidR="00480D3B">
        <w:t xml:space="preserve"> (nhanh). </w:t>
      </w:r>
    </w:p>
    <w:p w14:paraId="2D2B306A" w14:textId="584E5A23" w:rsidR="00480D3B" w:rsidRPr="00F723A0" w:rsidRDefault="00F723A0" w:rsidP="00F723A0">
      <w:pPr>
        <w:spacing w:after="160" w:line="252" w:lineRule="auto"/>
        <w:ind w:left="360" w:hanging="360"/>
        <w:rPr>
          <w:b/>
          <w:i/>
        </w:rPr>
      </w:pPr>
      <w:r w:rsidRPr="00950940">
        <w:rPr>
          <w:b/>
          <w:i/>
        </w:rPr>
        <w:t>27.</w:t>
      </w:r>
      <w:r w:rsidRPr="00950940">
        <w:rPr>
          <w:b/>
          <w:i/>
        </w:rPr>
        <w:tab/>
      </w:r>
      <w:r w:rsidR="00480D3B" w:rsidRPr="00F723A0">
        <w:rPr>
          <w:b/>
        </w:rPr>
        <w:t xml:space="preserve">C. </w:t>
      </w:r>
      <w:r w:rsidR="00480D3B" w:rsidRPr="00747F50">
        <w:t>Considerable = huge</w:t>
      </w:r>
      <w:r w:rsidR="00480D3B" w:rsidRPr="00F723A0">
        <w:rPr>
          <w:b/>
        </w:rPr>
        <w:t xml:space="preserve"> </w:t>
      </w:r>
      <w:r w:rsidR="00480D3B" w:rsidRPr="00E5504F">
        <w:t>(đáng kể, lớn).</w:t>
      </w:r>
      <w:r w:rsidR="00480D3B">
        <w:t xml:space="preserve"> (Great cũng có nghĩa là lớn, nhưng chỉ về mức độ)</w:t>
      </w:r>
    </w:p>
    <w:p w14:paraId="6CED1F3B" w14:textId="401EDC52" w:rsidR="00480D3B" w:rsidRPr="00F723A0" w:rsidRDefault="00F723A0" w:rsidP="00F723A0">
      <w:pPr>
        <w:spacing w:after="60" w:line="252" w:lineRule="auto"/>
        <w:ind w:left="360" w:hanging="360"/>
        <w:rPr>
          <w:b/>
          <w:i/>
        </w:rPr>
      </w:pPr>
      <w:r w:rsidRPr="008B7130">
        <w:rPr>
          <w:b/>
          <w:i/>
        </w:rPr>
        <w:t>28.</w:t>
      </w:r>
      <w:r w:rsidRPr="008B7130">
        <w:rPr>
          <w:b/>
          <w:i/>
        </w:rPr>
        <w:tab/>
      </w:r>
      <w:r w:rsidR="00480D3B" w:rsidRPr="00F723A0">
        <w:rPr>
          <w:b/>
        </w:rPr>
        <w:t xml:space="preserve">A. </w:t>
      </w:r>
      <w:r w:rsidR="00480D3B" w:rsidRPr="00AA1F11">
        <w:t>Tornado can cause severe damage</w:t>
      </w:r>
      <w:r w:rsidR="00480D3B">
        <w:t xml:space="preserve">. Câu văn </w:t>
      </w:r>
      <w:r w:rsidR="00480D3B" w:rsidRPr="00F723A0">
        <w:rPr>
          <w:i/>
        </w:rPr>
        <w:t xml:space="preserve">but it can cause </w:t>
      </w:r>
      <w:r w:rsidR="00480D3B" w:rsidRPr="00F723A0">
        <w:rPr>
          <w:b/>
          <w:i/>
          <w:u w:val="single"/>
        </w:rPr>
        <w:t>considerable</w:t>
      </w:r>
      <w:r w:rsidR="00480D3B" w:rsidRPr="00F723A0">
        <w:rPr>
          <w:i/>
        </w:rPr>
        <w:t xml:space="preserve"> destruction.</w:t>
      </w:r>
    </w:p>
    <w:p w14:paraId="5FD41AA2" w14:textId="77777777" w:rsidR="00480D3B" w:rsidRPr="003227CB" w:rsidRDefault="00480D3B" w:rsidP="00BB24B7">
      <w:pPr>
        <w:spacing w:after="60"/>
        <w:rPr>
          <w:b/>
        </w:rPr>
      </w:pPr>
      <w:r w:rsidRPr="003227CB">
        <w:rPr>
          <w:b/>
        </w:rPr>
        <w:t>VII. Use the correct form of the word given in each sentence.</w:t>
      </w:r>
    </w:p>
    <w:p w14:paraId="670EB0F6" w14:textId="720B5ED5" w:rsidR="00480D3B" w:rsidRPr="00F723A0" w:rsidRDefault="00F723A0" w:rsidP="00F723A0">
      <w:pPr>
        <w:spacing w:after="160" w:line="252" w:lineRule="auto"/>
        <w:ind w:left="360" w:hanging="360"/>
        <w:rPr>
          <w:b/>
          <w:i/>
        </w:rPr>
      </w:pPr>
      <w:r w:rsidRPr="00FF05E8">
        <w:rPr>
          <w:b/>
          <w:i/>
        </w:rPr>
        <w:t>29.</w:t>
      </w:r>
      <w:r w:rsidRPr="00FF05E8">
        <w:rPr>
          <w:b/>
          <w:i/>
        </w:rPr>
        <w:tab/>
      </w:r>
      <w:r w:rsidR="00480D3B">
        <w:t>Dấu hiệu: Trước chỗ trống là mạo từ “</w:t>
      </w:r>
      <w:r w:rsidR="00480D3B" w:rsidRPr="00F723A0">
        <w:rPr>
          <w:i/>
        </w:rPr>
        <w:t>the</w:t>
      </w:r>
      <w:r w:rsidR="00480D3B">
        <w:t>”, sau chỗ trống là “</w:t>
      </w:r>
      <w:r w:rsidR="00480D3B" w:rsidRPr="00F723A0">
        <w:rPr>
          <w:i/>
        </w:rPr>
        <w:t>of</w:t>
      </w:r>
      <w:r w:rsidR="00480D3B">
        <w:t xml:space="preserve">”, chỗ trống phải điền là </w:t>
      </w:r>
      <w:r w:rsidR="00480D3B" w:rsidRPr="00F723A0">
        <w:rPr>
          <w:b/>
          <w:i/>
        </w:rPr>
        <w:t>danh từ</w:t>
      </w:r>
      <w:r w:rsidR="00480D3B">
        <w:t>. Động từ require đang chia thành “</w:t>
      </w:r>
      <w:r w:rsidR="00480D3B" w:rsidRPr="00F723A0">
        <w:rPr>
          <w:i/>
        </w:rPr>
        <w:t>requires</w:t>
      </w:r>
      <w:r w:rsidR="00480D3B">
        <w:t xml:space="preserve">”, do đó đây là </w:t>
      </w:r>
      <w:r w:rsidR="00480D3B" w:rsidRPr="00F723A0">
        <w:rPr>
          <w:b/>
          <w:i/>
        </w:rPr>
        <w:t>danh từ số ít</w:t>
      </w:r>
      <w:r w:rsidR="00480D3B">
        <w:t>.</w:t>
      </w:r>
    </w:p>
    <w:p w14:paraId="39A7ADBA" w14:textId="77777777" w:rsidR="00480D3B" w:rsidRPr="00BD7B07" w:rsidRDefault="00480D3B" w:rsidP="00BB24B7">
      <w:pPr>
        <w:pStyle w:val="ListParagraph"/>
        <w:spacing w:line="252" w:lineRule="auto"/>
        <w:ind w:left="0"/>
        <w:rPr>
          <w:b/>
        </w:rPr>
      </w:pPr>
      <w:r>
        <w:rPr>
          <w:b/>
        </w:rPr>
        <w:t>Đáp án:</w:t>
      </w:r>
      <w:r w:rsidRPr="00BD7B07">
        <w:rPr>
          <w:b/>
        </w:rPr>
        <w:t xml:space="preserve"> </w:t>
      </w:r>
      <w:r>
        <w:rPr>
          <w:b/>
        </w:rPr>
        <w:t>production</w:t>
      </w:r>
      <w:r w:rsidRPr="00BD7B07">
        <w:rPr>
          <w:b/>
        </w:rPr>
        <w:t>.</w:t>
      </w:r>
    </w:p>
    <w:p w14:paraId="70C082AC" w14:textId="21CD2C62" w:rsidR="00480D3B" w:rsidRPr="00F723A0" w:rsidRDefault="00F723A0" w:rsidP="00F723A0">
      <w:pPr>
        <w:spacing w:after="160" w:line="252" w:lineRule="auto"/>
        <w:ind w:left="360" w:hanging="360"/>
        <w:rPr>
          <w:b/>
          <w:i/>
        </w:rPr>
      </w:pPr>
      <w:r w:rsidRPr="00730C12">
        <w:rPr>
          <w:b/>
          <w:i/>
        </w:rPr>
        <w:t>30.</w:t>
      </w:r>
      <w:r w:rsidRPr="00730C12">
        <w:rPr>
          <w:b/>
          <w:i/>
        </w:rPr>
        <w:tab/>
      </w:r>
      <w:r w:rsidR="00480D3B">
        <w:t>Dấu hiệu: trước chỗ trống là “</w:t>
      </w:r>
      <w:r w:rsidR="00480D3B" w:rsidRPr="00F723A0">
        <w:rPr>
          <w:i/>
        </w:rPr>
        <w:t>a lot of</w:t>
      </w:r>
      <w:r w:rsidR="00480D3B">
        <w:t xml:space="preserve">”, vậy chỗ trống chỉ có thể là </w:t>
      </w:r>
      <w:r w:rsidR="00480D3B" w:rsidRPr="00F723A0">
        <w:rPr>
          <w:b/>
          <w:i/>
        </w:rPr>
        <w:t>danh từ số nhiều</w:t>
      </w:r>
      <w:r w:rsidR="00480D3B">
        <w:t xml:space="preserve">. </w:t>
      </w:r>
    </w:p>
    <w:p w14:paraId="2461F2FA" w14:textId="77777777" w:rsidR="00480D3B" w:rsidRDefault="00480D3B" w:rsidP="00BB24B7">
      <w:pPr>
        <w:pStyle w:val="ListParagraph"/>
        <w:spacing w:line="252" w:lineRule="auto"/>
        <w:ind w:left="0"/>
      </w:pPr>
      <w:r>
        <w:rPr>
          <w:b/>
        </w:rPr>
        <w:t>Đáp án:</w:t>
      </w:r>
      <w:r w:rsidRPr="00BD7B07">
        <w:rPr>
          <w:b/>
        </w:rPr>
        <w:t xml:space="preserve"> </w:t>
      </w:r>
      <w:r>
        <w:rPr>
          <w:b/>
        </w:rPr>
        <w:t>innovation</w:t>
      </w:r>
      <w:r w:rsidRPr="006D3601">
        <w:rPr>
          <w:b/>
          <w:u w:val="single"/>
        </w:rPr>
        <w:t>s</w:t>
      </w:r>
      <w:r>
        <w:t xml:space="preserve">. </w:t>
      </w:r>
    </w:p>
    <w:p w14:paraId="5CB32946" w14:textId="286F5BCF" w:rsidR="00480D3B" w:rsidRPr="00F723A0" w:rsidRDefault="00F723A0" w:rsidP="00F723A0">
      <w:pPr>
        <w:spacing w:after="160" w:line="252" w:lineRule="auto"/>
        <w:ind w:left="360" w:hanging="360"/>
        <w:rPr>
          <w:b/>
          <w:i/>
        </w:rPr>
      </w:pPr>
      <w:r w:rsidRPr="00730C12">
        <w:rPr>
          <w:b/>
          <w:i/>
        </w:rPr>
        <w:t>31.</w:t>
      </w:r>
      <w:r w:rsidRPr="00730C12">
        <w:rPr>
          <w:b/>
          <w:i/>
        </w:rPr>
        <w:tab/>
      </w:r>
      <w:r w:rsidR="00480D3B">
        <w:t>Dấu hiệu: Trước chỗ trống là động từ “</w:t>
      </w:r>
      <w:r w:rsidR="00480D3B" w:rsidRPr="00F723A0">
        <w:rPr>
          <w:i/>
        </w:rPr>
        <w:t>look</w:t>
      </w:r>
      <w:r w:rsidR="00480D3B">
        <w:t xml:space="preserve">”, vậy chỗ trống phải là </w:t>
      </w:r>
      <w:r w:rsidR="00480D3B" w:rsidRPr="00F723A0">
        <w:rPr>
          <w:b/>
          <w:i/>
        </w:rPr>
        <w:t>trạng từ</w:t>
      </w:r>
      <w:r w:rsidR="00480D3B">
        <w:t xml:space="preserve"> bổ nghĩa cho động từ trước đó.</w:t>
      </w:r>
    </w:p>
    <w:p w14:paraId="60435511" w14:textId="77777777" w:rsidR="00480D3B" w:rsidRPr="00BD7B07" w:rsidRDefault="00480D3B" w:rsidP="00BB24B7">
      <w:pPr>
        <w:pStyle w:val="ListParagraph"/>
        <w:spacing w:line="252" w:lineRule="auto"/>
        <w:ind w:left="0"/>
        <w:rPr>
          <w:b/>
        </w:rPr>
      </w:pPr>
      <w:r>
        <w:rPr>
          <w:b/>
        </w:rPr>
        <w:t>Đáp án:</w:t>
      </w:r>
      <w:r w:rsidRPr="00BD7B07">
        <w:rPr>
          <w:b/>
        </w:rPr>
        <w:t xml:space="preserve"> </w:t>
      </w:r>
      <w:r>
        <w:rPr>
          <w:b/>
        </w:rPr>
        <w:t>carefully</w:t>
      </w:r>
    </w:p>
    <w:p w14:paraId="122369EF" w14:textId="7EC36DCA" w:rsidR="00480D3B" w:rsidRPr="00F723A0" w:rsidRDefault="00F723A0" w:rsidP="00F723A0">
      <w:pPr>
        <w:spacing w:after="160" w:line="252" w:lineRule="auto"/>
        <w:ind w:left="360" w:hanging="360"/>
        <w:rPr>
          <w:b/>
          <w:i/>
        </w:rPr>
      </w:pPr>
      <w:r w:rsidRPr="00730C12">
        <w:rPr>
          <w:b/>
          <w:i/>
        </w:rPr>
        <w:t>32.</w:t>
      </w:r>
      <w:r w:rsidRPr="00730C12">
        <w:rPr>
          <w:b/>
          <w:i/>
        </w:rPr>
        <w:tab/>
      </w:r>
      <w:r w:rsidR="00480D3B">
        <w:t>Dấu hiệu: Trước chỗ trống là mạo từ “</w:t>
      </w:r>
      <w:r w:rsidR="00480D3B" w:rsidRPr="00F723A0">
        <w:rPr>
          <w:i/>
        </w:rPr>
        <w:t>the</w:t>
      </w:r>
      <w:r w:rsidR="00480D3B">
        <w:t xml:space="preserve">”, sau chỗ trống là </w:t>
      </w:r>
      <w:r w:rsidR="00480D3B" w:rsidRPr="00F723A0">
        <w:rPr>
          <w:b/>
          <w:i/>
        </w:rPr>
        <w:t xml:space="preserve">danh từ </w:t>
      </w:r>
      <w:r w:rsidR="00480D3B">
        <w:t>“</w:t>
      </w:r>
      <w:r w:rsidR="00480D3B" w:rsidRPr="00F723A0">
        <w:rPr>
          <w:i/>
        </w:rPr>
        <w:t>problems</w:t>
      </w:r>
      <w:r w:rsidR="00480D3B">
        <w:t xml:space="preserve">”, do đó chỗ trống là </w:t>
      </w:r>
      <w:r w:rsidR="00480D3B" w:rsidRPr="00F723A0">
        <w:rPr>
          <w:b/>
          <w:i/>
        </w:rPr>
        <w:t>tính từ</w:t>
      </w:r>
      <w:r w:rsidR="00480D3B">
        <w:t xml:space="preserve"> bổ nghĩa cho danh từ sau nó.</w:t>
      </w:r>
    </w:p>
    <w:p w14:paraId="73A3B9DB" w14:textId="77777777" w:rsidR="00480D3B" w:rsidRPr="00BD7B07" w:rsidRDefault="00480D3B" w:rsidP="00BB24B7">
      <w:pPr>
        <w:pStyle w:val="ListParagraph"/>
        <w:spacing w:line="252" w:lineRule="auto"/>
        <w:ind w:left="0"/>
        <w:rPr>
          <w:b/>
        </w:rPr>
      </w:pPr>
      <w:r w:rsidRPr="00BD7B07">
        <w:rPr>
          <w:b/>
        </w:rPr>
        <w:t xml:space="preserve">Đáp án: </w:t>
      </w:r>
      <w:r>
        <w:rPr>
          <w:b/>
        </w:rPr>
        <w:t>environmental</w:t>
      </w:r>
    </w:p>
    <w:p w14:paraId="6B1E0410" w14:textId="06AC5069" w:rsidR="00480D3B" w:rsidRPr="00F723A0" w:rsidRDefault="00F723A0" w:rsidP="00F723A0">
      <w:pPr>
        <w:spacing w:after="160" w:line="252" w:lineRule="auto"/>
        <w:ind w:left="360" w:hanging="360"/>
        <w:rPr>
          <w:b/>
          <w:i/>
        </w:rPr>
      </w:pPr>
      <w:r w:rsidRPr="00755E18">
        <w:rPr>
          <w:b/>
          <w:i/>
        </w:rPr>
        <w:t>33.</w:t>
      </w:r>
      <w:r w:rsidRPr="00755E18">
        <w:rPr>
          <w:b/>
          <w:i/>
        </w:rPr>
        <w:tab/>
      </w:r>
      <w:r w:rsidR="00480D3B">
        <w:t xml:space="preserve">Dấu hiệu: </w:t>
      </w:r>
      <w:r w:rsidR="00480D3B" w:rsidRPr="00F723A0">
        <w:rPr>
          <w:b/>
          <w:i/>
        </w:rPr>
        <w:t>S + be + adj (tính từ)/V</w:t>
      </w:r>
      <w:r w:rsidR="00480D3B" w:rsidRPr="00F723A0">
        <w:rPr>
          <w:b/>
          <w:i/>
          <w:vertAlign w:val="superscript"/>
        </w:rPr>
        <w:t>3</w:t>
      </w:r>
      <w:r w:rsidR="00480D3B" w:rsidRPr="00F723A0">
        <w:rPr>
          <w:b/>
          <w:i/>
        </w:rPr>
        <w:t>/V-ing/N (danh từ)</w:t>
      </w:r>
      <w:r w:rsidR="00480D3B">
        <w:t>, vế sau có từ phủ định “</w:t>
      </w:r>
      <w:r w:rsidR="00480D3B" w:rsidRPr="00F723A0">
        <w:rPr>
          <w:i/>
        </w:rPr>
        <w:t>anything</w:t>
      </w:r>
      <w:r w:rsidR="00480D3B">
        <w:t>”, chỗ trống cũng mang nghĩa tiêu cực hoặc phủ định.</w:t>
      </w:r>
    </w:p>
    <w:p w14:paraId="798EBD3D" w14:textId="77777777" w:rsidR="00480D3B" w:rsidRDefault="00480D3B" w:rsidP="00BB24B7">
      <w:pPr>
        <w:pStyle w:val="ListParagraph"/>
        <w:spacing w:line="252" w:lineRule="auto"/>
        <w:ind w:left="0"/>
      </w:pPr>
      <w:r>
        <w:rPr>
          <w:b/>
        </w:rPr>
        <w:t>Đáp án:</w:t>
      </w:r>
      <w:r w:rsidRPr="00BD7B07">
        <w:rPr>
          <w:b/>
        </w:rPr>
        <w:t xml:space="preserve"> </w:t>
      </w:r>
      <w:r>
        <w:rPr>
          <w:b/>
        </w:rPr>
        <w:t>nonsense</w:t>
      </w:r>
      <w:r>
        <w:t xml:space="preserve"> (sự vô lý, hoang đường)</w:t>
      </w:r>
    </w:p>
    <w:p w14:paraId="73FECEDC" w14:textId="0FD6955A" w:rsidR="00480D3B" w:rsidRPr="00F723A0" w:rsidRDefault="00F723A0" w:rsidP="00F723A0">
      <w:pPr>
        <w:spacing w:after="160" w:line="252" w:lineRule="auto"/>
        <w:ind w:left="360" w:hanging="360"/>
        <w:rPr>
          <w:b/>
          <w:i/>
        </w:rPr>
      </w:pPr>
      <w:r w:rsidRPr="00755E18">
        <w:rPr>
          <w:b/>
          <w:i/>
        </w:rPr>
        <w:t>34.</w:t>
      </w:r>
      <w:r w:rsidRPr="00755E18">
        <w:rPr>
          <w:b/>
          <w:i/>
        </w:rPr>
        <w:tab/>
      </w:r>
      <w:r w:rsidR="00480D3B">
        <w:t xml:space="preserve">Dấu hiệu: : </w:t>
      </w:r>
      <w:r w:rsidR="00480D3B" w:rsidRPr="00F723A0">
        <w:rPr>
          <w:b/>
          <w:i/>
        </w:rPr>
        <w:t>S + be + adj (tính từ)/V</w:t>
      </w:r>
      <w:r w:rsidR="00480D3B" w:rsidRPr="00F723A0">
        <w:rPr>
          <w:b/>
          <w:i/>
          <w:vertAlign w:val="superscript"/>
        </w:rPr>
        <w:t>3</w:t>
      </w:r>
      <w:r w:rsidR="00480D3B" w:rsidRPr="00F723A0">
        <w:rPr>
          <w:b/>
          <w:i/>
        </w:rPr>
        <w:t>/V-ing/N (danh từ)</w:t>
      </w:r>
      <w:r w:rsidR="00480D3B">
        <w:t>, vế trước có từ “</w:t>
      </w:r>
      <w:r w:rsidR="00480D3B" w:rsidRPr="00F723A0">
        <w:rPr>
          <w:i/>
        </w:rPr>
        <w:t>write-off</w:t>
      </w:r>
      <w:r w:rsidR="00480D3B">
        <w:t>” (</w:t>
      </w:r>
      <w:r w:rsidR="00480D3B" w:rsidRPr="00F723A0">
        <w:rPr>
          <w:i/>
        </w:rPr>
        <w:t>xóa sổ</w:t>
      </w:r>
      <w:r w:rsidR="00480D3B">
        <w:t>), chỗ trống mang ý nghĩa phủ định</w:t>
      </w:r>
    </w:p>
    <w:p w14:paraId="1152B7F3" w14:textId="77777777" w:rsidR="00480D3B" w:rsidRDefault="00480D3B" w:rsidP="00BB24B7">
      <w:pPr>
        <w:pStyle w:val="ListParagraph"/>
        <w:spacing w:line="252" w:lineRule="auto"/>
        <w:ind w:left="0"/>
      </w:pPr>
      <w:r w:rsidRPr="00BD7B07">
        <w:rPr>
          <w:b/>
        </w:rPr>
        <w:t>Đáp án</w:t>
      </w:r>
      <w:r>
        <w:rPr>
          <w:b/>
        </w:rPr>
        <w:t>:</w:t>
      </w:r>
      <w:r w:rsidRPr="00BD7B07">
        <w:rPr>
          <w:b/>
        </w:rPr>
        <w:t xml:space="preserve"> </w:t>
      </w:r>
      <w:r w:rsidRPr="004F5223">
        <w:rPr>
          <w:b/>
          <w:snapToGrid w:val="0"/>
        </w:rPr>
        <w:t>irreparable</w:t>
      </w:r>
      <w:r>
        <w:t>.</w:t>
      </w:r>
    </w:p>
    <w:p w14:paraId="2D6799A7" w14:textId="77777777" w:rsidR="00480D3B" w:rsidRPr="00C75631" w:rsidRDefault="00480D3B" w:rsidP="00BB24B7">
      <w:pPr>
        <w:spacing w:after="60"/>
        <w:rPr>
          <w:b/>
        </w:rPr>
      </w:pPr>
      <w:r w:rsidRPr="00C75631">
        <w:rPr>
          <w:b/>
        </w:rPr>
        <w:t>VIII. Put the words in the correct order to make meaningful sentences.</w:t>
      </w:r>
      <w:r>
        <w:rPr>
          <w:b/>
        </w:rPr>
        <w:t xml:space="preserve"> </w:t>
      </w:r>
    </w:p>
    <w:p w14:paraId="7A7E743B" w14:textId="77777777" w:rsidR="00480D3B" w:rsidRPr="00C75631" w:rsidRDefault="00480D3B" w:rsidP="00BB24B7">
      <w:pPr>
        <w:spacing w:after="60"/>
        <w:ind w:firstLine="630"/>
        <w:rPr>
          <w:i/>
        </w:rPr>
      </w:pPr>
      <w:r w:rsidRPr="00C75631">
        <w:rPr>
          <w:i/>
        </w:rPr>
        <w:t>Muốn sắp xếp lại được câu văn hoàn chỉnh, phải theo đúng cấu trúc câu:</w:t>
      </w:r>
    </w:p>
    <w:p w14:paraId="603DF018" w14:textId="31BCF434" w:rsidR="00480D3B" w:rsidRDefault="00F723A0" w:rsidP="00F723A0">
      <w:pPr>
        <w:spacing w:after="160" w:line="259" w:lineRule="auto"/>
        <w:ind w:left="720" w:hanging="360"/>
      </w:pPr>
      <w:r>
        <w:t>-</w:t>
      </w:r>
      <w:r>
        <w:tab/>
      </w:r>
      <w:r w:rsidR="00480D3B">
        <w:t>Khẳng định: S + V + O (+ to V/V-ing) + …. (chia theo thì, câu bị động)</w:t>
      </w:r>
    </w:p>
    <w:p w14:paraId="4330C1E1" w14:textId="138BBAEA" w:rsidR="00480D3B" w:rsidRDefault="00F723A0" w:rsidP="00F723A0">
      <w:pPr>
        <w:spacing w:after="160" w:line="259" w:lineRule="auto"/>
        <w:ind w:left="720" w:hanging="360"/>
      </w:pPr>
      <w:r>
        <w:t>-</w:t>
      </w:r>
      <w:r>
        <w:tab/>
      </w:r>
      <w:r w:rsidR="00480D3B">
        <w:t>Phủ định: S + do/does not + V + O (+ to V/V-ing) + …. (chia theo thì, câu bị động)</w:t>
      </w:r>
    </w:p>
    <w:p w14:paraId="408AA390" w14:textId="1C0BC031" w:rsidR="00480D3B" w:rsidRDefault="00F723A0" w:rsidP="00F723A0">
      <w:pPr>
        <w:spacing w:after="160" w:line="259" w:lineRule="auto"/>
        <w:ind w:left="720" w:hanging="360"/>
      </w:pPr>
      <w:r>
        <w:t>-</w:t>
      </w:r>
      <w:r>
        <w:tab/>
      </w:r>
      <w:r w:rsidR="00480D3B">
        <w:t>Nghi vấn (câu hỏi): Đảo trợ động từ hoặc động từ tobe lên đầu câu hoặc bắt đầu bằng những từ để hỏi (Who, What, …)</w:t>
      </w:r>
    </w:p>
    <w:p w14:paraId="21B1A873" w14:textId="7871E0D7" w:rsidR="00480D3B" w:rsidRDefault="00F723A0" w:rsidP="00F723A0">
      <w:pPr>
        <w:spacing w:after="160" w:line="259" w:lineRule="auto"/>
        <w:ind w:left="360" w:hanging="360"/>
      </w:pPr>
      <w:r>
        <w:rPr>
          <w:b/>
        </w:rPr>
        <w:t>35.</w:t>
      </w:r>
      <w:r>
        <w:rPr>
          <w:b/>
        </w:rPr>
        <w:tab/>
      </w:r>
      <w:r w:rsidR="00480D3B" w:rsidRPr="00FE6960">
        <w:t>We should make young people realize that drug-taking is self-destructive.</w:t>
      </w:r>
      <w:r w:rsidR="00480D3B">
        <w:t xml:space="preserve"> </w:t>
      </w:r>
      <w:r w:rsidR="00480D3B" w:rsidRPr="00F723A0">
        <w:rPr>
          <w:i/>
        </w:rPr>
        <w:t>Chúng ta nên làm cho những người trẻ tuổi nhận ra rằng sử dụng ma túy là tự hủy hoại bản thân.</w:t>
      </w:r>
    </w:p>
    <w:p w14:paraId="37981526" w14:textId="12D17A99" w:rsidR="00480D3B" w:rsidRPr="00F723A0" w:rsidRDefault="00F723A0" w:rsidP="00F723A0">
      <w:pPr>
        <w:spacing w:after="160" w:line="259" w:lineRule="auto"/>
        <w:ind w:left="360" w:hanging="360"/>
        <w:rPr>
          <w:i/>
        </w:rPr>
      </w:pPr>
      <w:r w:rsidRPr="00133CEF">
        <w:rPr>
          <w:b/>
          <w:i/>
        </w:rPr>
        <w:t>36.</w:t>
      </w:r>
      <w:r w:rsidRPr="00133CEF">
        <w:rPr>
          <w:b/>
          <w:i/>
        </w:rPr>
        <w:tab/>
      </w:r>
      <w:r w:rsidR="00480D3B" w:rsidRPr="00FE6960">
        <w:t>The monument was erected in remembrance of the fallen soldiers for posterity</w:t>
      </w:r>
      <w:r w:rsidR="00480D3B">
        <w:t xml:space="preserve">. </w:t>
      </w:r>
      <w:r w:rsidR="00480D3B" w:rsidRPr="00F723A0">
        <w:rPr>
          <w:i/>
        </w:rPr>
        <w:t>Tượng đài được dựng lên để tưởng nhớ đến những người lính đã ngã xuống cho hậu thế.</w:t>
      </w:r>
    </w:p>
    <w:p w14:paraId="607036AF" w14:textId="77777777" w:rsidR="00480D3B" w:rsidRPr="003227CB" w:rsidRDefault="00480D3B" w:rsidP="00BB24B7">
      <w:pPr>
        <w:rPr>
          <w:b/>
        </w:rPr>
      </w:pPr>
      <w:r w:rsidRPr="003227CB">
        <w:rPr>
          <w:b/>
        </w:rPr>
        <w:t>IX. Rewrite each of the following sentences in another way so that it means almost the same as the sentence printed before it.</w:t>
      </w:r>
    </w:p>
    <w:p w14:paraId="4BEEB648" w14:textId="77777777" w:rsidR="00480D3B" w:rsidRPr="003227CB" w:rsidRDefault="00480D3B" w:rsidP="00BB24B7">
      <w:pPr>
        <w:ind w:firstLine="450"/>
        <w:rPr>
          <w:i/>
        </w:rPr>
      </w:pPr>
      <w:r w:rsidRPr="003227CB">
        <w:rPr>
          <w:i/>
        </w:rPr>
        <w:t>Muốn làm được phần Viết lại câu, gần như phải dịch được nghĩa của câu chính, sau đó dùng từ gợi ý đề cho sẵn để viết lại câu phù hợp</w:t>
      </w:r>
      <w:r>
        <w:rPr>
          <w:i/>
        </w:rPr>
        <w:t xml:space="preserve"> mà không làm thay đổi nghĩa của câu gốc</w:t>
      </w:r>
      <w:r w:rsidRPr="003227CB">
        <w:rPr>
          <w:i/>
        </w:rPr>
        <w:t>.</w:t>
      </w:r>
    </w:p>
    <w:p w14:paraId="1FD3D8C7" w14:textId="1196D4E5" w:rsidR="00480D3B" w:rsidRDefault="00F723A0" w:rsidP="00F723A0">
      <w:pPr>
        <w:spacing w:after="160" w:line="259" w:lineRule="auto"/>
        <w:ind w:left="360" w:hanging="360"/>
      </w:pPr>
      <w:r>
        <w:rPr>
          <w:b/>
        </w:rPr>
        <w:t>37.</w:t>
      </w:r>
      <w:r>
        <w:rPr>
          <w:b/>
        </w:rPr>
        <w:tab/>
      </w:r>
      <w:r w:rsidR="00480D3B">
        <w:t>Dạng câu viết lại sang câu điều kiện</w:t>
      </w:r>
    </w:p>
    <w:p w14:paraId="1D2FFDFF" w14:textId="77777777" w:rsidR="00480D3B" w:rsidRDefault="00480D3B" w:rsidP="00BB24B7">
      <w:pPr>
        <w:pStyle w:val="ListParagraph"/>
        <w:ind w:left="360"/>
      </w:pPr>
      <w:r>
        <w:lastRenderedPageBreak/>
        <w:t>Dấu hiệu: Câu viết lại bắt đầu bằng If.</w:t>
      </w:r>
    </w:p>
    <w:p w14:paraId="552FDFD9" w14:textId="77777777" w:rsidR="00480D3B" w:rsidRDefault="00480D3B" w:rsidP="00BB24B7">
      <w:pPr>
        <w:pStyle w:val="ListParagraph"/>
        <w:ind w:left="360"/>
      </w:pPr>
      <w:r>
        <w:t>Quy tắc:</w:t>
      </w:r>
    </w:p>
    <w:p w14:paraId="28AB7B39" w14:textId="35F62125" w:rsidR="00480D3B" w:rsidRDefault="00F723A0" w:rsidP="00F723A0">
      <w:pPr>
        <w:spacing w:after="160" w:line="259" w:lineRule="auto"/>
        <w:ind w:left="900" w:hanging="360"/>
      </w:pPr>
      <w:r>
        <w:rPr>
          <w:rFonts w:ascii="Wingdings" w:hAnsi="Wingdings"/>
        </w:rPr>
        <w:t></w:t>
      </w:r>
      <w:r>
        <w:rPr>
          <w:rFonts w:ascii="Wingdings" w:hAnsi="Wingdings"/>
        </w:rPr>
        <w:tab/>
      </w:r>
      <w:r w:rsidR="00480D3B">
        <w:t>Xem câu gốc ở thì nào.</w:t>
      </w:r>
    </w:p>
    <w:p w14:paraId="55A3090E" w14:textId="52C4D198" w:rsidR="00480D3B" w:rsidRDefault="00F723A0" w:rsidP="00F723A0">
      <w:pPr>
        <w:spacing w:after="160" w:line="259" w:lineRule="auto"/>
        <w:ind w:left="900" w:hanging="360"/>
      </w:pPr>
      <w:r>
        <w:rPr>
          <w:rFonts w:ascii="Wingdings" w:hAnsi="Wingdings"/>
        </w:rPr>
        <w:t></w:t>
      </w:r>
      <w:r>
        <w:rPr>
          <w:rFonts w:ascii="Wingdings" w:hAnsi="Wingdings"/>
        </w:rPr>
        <w:tab/>
      </w:r>
      <w:r w:rsidR="00480D3B">
        <w:t>Chọn câu điều kiện tùy vào thì ở câu gốc, nếu:</w:t>
      </w:r>
    </w:p>
    <w:p w14:paraId="6A9F45A2" w14:textId="77777777" w:rsidR="00480D3B" w:rsidRDefault="00480D3B" w:rsidP="00BB24B7">
      <w:pPr>
        <w:pStyle w:val="ListParagraph"/>
        <w:ind w:left="1260"/>
      </w:pPr>
      <w:r>
        <w:t>•</w:t>
      </w:r>
      <w:r>
        <w:tab/>
        <w:t>Câu sự thật hiển nhiên ở hiện tại: giả sử cho việc có thể xảy ra ở hiện tại → Câu điều kiện loại I</w:t>
      </w:r>
    </w:p>
    <w:p w14:paraId="7B3F5919" w14:textId="77777777" w:rsidR="00480D3B" w:rsidRDefault="00480D3B" w:rsidP="00BB24B7">
      <w:pPr>
        <w:pStyle w:val="ListParagraph"/>
        <w:ind w:left="1260"/>
      </w:pPr>
    </w:p>
    <w:tbl>
      <w:tblPr>
        <w:tblStyle w:val="TableGrid"/>
        <w:tblW w:w="0" w:type="auto"/>
        <w:tblInd w:w="1260" w:type="dxa"/>
        <w:tblLook w:val="04A0" w:firstRow="1" w:lastRow="0" w:firstColumn="1" w:lastColumn="0" w:noHBand="0" w:noVBand="1"/>
      </w:tblPr>
      <w:tblGrid>
        <w:gridCol w:w="4482"/>
      </w:tblGrid>
      <w:tr w:rsidR="00480D3B" w14:paraId="24EB46B7" w14:textId="77777777" w:rsidTr="00BB24B7">
        <w:trPr>
          <w:trHeight w:val="293"/>
        </w:trPr>
        <w:tc>
          <w:tcPr>
            <w:tcW w:w="4482" w:type="dxa"/>
          </w:tcPr>
          <w:p w14:paraId="484A20F2" w14:textId="77777777" w:rsidR="00480D3B" w:rsidRPr="00AA7B89" w:rsidRDefault="00480D3B" w:rsidP="00BB24B7">
            <w:pPr>
              <w:pStyle w:val="ListParagraph"/>
              <w:ind w:left="427"/>
              <w:rPr>
                <w:b/>
                <w:sz w:val="24"/>
              </w:rPr>
            </w:pPr>
            <w:r w:rsidRPr="00AA7B89">
              <w:rPr>
                <w:b/>
                <w:sz w:val="24"/>
              </w:rPr>
              <w:t>If + S + V</w:t>
            </w:r>
            <w:r w:rsidRPr="00AA7B89">
              <w:rPr>
                <w:b/>
                <w:sz w:val="24"/>
                <w:vertAlign w:val="superscript"/>
              </w:rPr>
              <w:t>1</w:t>
            </w:r>
            <w:r w:rsidRPr="00AA7B89">
              <w:rPr>
                <w:b/>
                <w:sz w:val="24"/>
              </w:rPr>
              <w:t xml:space="preserve"> + O, S + will/can + V</w:t>
            </w:r>
            <w:r w:rsidRPr="00AA7B89">
              <w:rPr>
                <w:b/>
                <w:sz w:val="24"/>
                <w:vertAlign w:val="superscript"/>
              </w:rPr>
              <w:t>0</w:t>
            </w:r>
            <w:r w:rsidRPr="00AA7B89">
              <w:rPr>
                <w:b/>
                <w:sz w:val="24"/>
              </w:rPr>
              <w:t xml:space="preserve"> +…</w:t>
            </w:r>
          </w:p>
          <w:p w14:paraId="5EDED055" w14:textId="77777777" w:rsidR="00480D3B" w:rsidRDefault="00480D3B" w:rsidP="00BB24B7">
            <w:pPr>
              <w:pStyle w:val="ListParagraph"/>
              <w:ind w:left="0"/>
            </w:pPr>
          </w:p>
        </w:tc>
      </w:tr>
    </w:tbl>
    <w:p w14:paraId="71049B4A" w14:textId="77777777" w:rsidR="00480D3B" w:rsidRDefault="00480D3B" w:rsidP="00BB24B7">
      <w:pPr>
        <w:pStyle w:val="ListParagraph"/>
        <w:ind w:left="1260"/>
      </w:pPr>
    </w:p>
    <w:p w14:paraId="58C66AA8" w14:textId="77777777" w:rsidR="00480D3B" w:rsidRDefault="00480D3B" w:rsidP="00BB24B7">
      <w:pPr>
        <w:pStyle w:val="ListParagraph"/>
        <w:ind w:left="1260"/>
      </w:pPr>
      <w:r>
        <w:t>•</w:t>
      </w:r>
      <w:r>
        <w:tab/>
        <w:t>Câu ở hiện tại: giả sử cho việc không thể xảy ra ở hiện tại → Câu điều kiện loại II</w:t>
      </w:r>
    </w:p>
    <w:tbl>
      <w:tblPr>
        <w:tblStyle w:val="TableGrid"/>
        <w:tblW w:w="0" w:type="auto"/>
        <w:tblInd w:w="905" w:type="dxa"/>
        <w:tblLook w:val="04A0" w:firstRow="1" w:lastRow="0" w:firstColumn="1" w:lastColumn="0" w:noHBand="0" w:noVBand="1"/>
      </w:tblPr>
      <w:tblGrid>
        <w:gridCol w:w="4957"/>
      </w:tblGrid>
      <w:tr w:rsidR="00480D3B" w14:paraId="071F8667" w14:textId="77777777" w:rsidTr="00BB24B7">
        <w:trPr>
          <w:trHeight w:val="176"/>
        </w:trPr>
        <w:tc>
          <w:tcPr>
            <w:tcW w:w="4957" w:type="dxa"/>
          </w:tcPr>
          <w:p w14:paraId="4EF683C6" w14:textId="77777777" w:rsidR="00480D3B" w:rsidRPr="007D044C" w:rsidRDefault="00480D3B" w:rsidP="00BB24B7">
            <w:pPr>
              <w:pStyle w:val="ListParagraph"/>
              <w:ind w:left="427"/>
              <w:rPr>
                <w:b/>
                <w:sz w:val="24"/>
              </w:rPr>
            </w:pPr>
            <w:r w:rsidRPr="007D044C">
              <w:rPr>
                <w:b/>
                <w:sz w:val="24"/>
              </w:rPr>
              <w:t>If + S + V</w:t>
            </w:r>
            <w:r w:rsidRPr="007D044C">
              <w:rPr>
                <w:b/>
                <w:sz w:val="24"/>
                <w:vertAlign w:val="superscript"/>
              </w:rPr>
              <w:t>2</w:t>
            </w:r>
            <w:r w:rsidRPr="007D044C">
              <w:rPr>
                <w:b/>
                <w:sz w:val="24"/>
              </w:rPr>
              <w:t xml:space="preserve"> + …., S + would/could + V</w:t>
            </w:r>
            <w:r w:rsidRPr="007D044C">
              <w:rPr>
                <w:b/>
                <w:sz w:val="24"/>
                <w:vertAlign w:val="superscript"/>
              </w:rPr>
              <w:t>0</w:t>
            </w:r>
            <w:r w:rsidRPr="007D044C">
              <w:rPr>
                <w:b/>
                <w:sz w:val="24"/>
              </w:rPr>
              <w:t xml:space="preserve"> +…</w:t>
            </w:r>
          </w:p>
          <w:p w14:paraId="622A2D7A" w14:textId="77777777" w:rsidR="00480D3B" w:rsidRDefault="00480D3B" w:rsidP="00BB24B7">
            <w:pPr>
              <w:pStyle w:val="ListParagraph"/>
              <w:ind w:left="0"/>
            </w:pPr>
          </w:p>
        </w:tc>
      </w:tr>
    </w:tbl>
    <w:p w14:paraId="5F73D22A" w14:textId="77777777" w:rsidR="00480D3B" w:rsidRDefault="00480D3B" w:rsidP="00BB24B7">
      <w:pPr>
        <w:pStyle w:val="ListParagraph"/>
        <w:ind w:left="1260"/>
      </w:pPr>
    </w:p>
    <w:p w14:paraId="795290A9" w14:textId="77777777" w:rsidR="00480D3B" w:rsidRDefault="00480D3B" w:rsidP="00BB24B7">
      <w:pPr>
        <w:pStyle w:val="ListParagraph"/>
        <w:ind w:left="540"/>
      </w:pPr>
      <w:r>
        <w:t xml:space="preserve">Lưu ý: dùng </w:t>
      </w:r>
      <w:r w:rsidRPr="007D044C">
        <w:rPr>
          <w:b/>
          <w:i/>
        </w:rPr>
        <w:t>were</w:t>
      </w:r>
      <w:r>
        <w:t xml:space="preserve"> với mọi chủ ngữ.</w:t>
      </w:r>
    </w:p>
    <w:p w14:paraId="6F84A9D0" w14:textId="77777777" w:rsidR="00480D3B" w:rsidRDefault="00480D3B" w:rsidP="00BB24B7">
      <w:pPr>
        <w:pStyle w:val="ListParagraph"/>
        <w:ind w:left="1260"/>
      </w:pPr>
      <w:r>
        <w:t>•</w:t>
      </w:r>
      <w:r>
        <w:tab/>
        <w:t>Câu ở quá khứ: giả sử cho một việc không thể xảy ra ở quá khứ → câu điều kiện loại III</w:t>
      </w:r>
    </w:p>
    <w:tbl>
      <w:tblPr>
        <w:tblStyle w:val="TableGrid"/>
        <w:tblW w:w="0" w:type="auto"/>
        <w:tblInd w:w="905" w:type="dxa"/>
        <w:tblLook w:val="04A0" w:firstRow="1" w:lastRow="0" w:firstColumn="1" w:lastColumn="0" w:noHBand="0" w:noVBand="1"/>
      </w:tblPr>
      <w:tblGrid>
        <w:gridCol w:w="5018"/>
      </w:tblGrid>
      <w:tr w:rsidR="00480D3B" w14:paraId="1EC209BF" w14:textId="77777777" w:rsidTr="00BB24B7">
        <w:trPr>
          <w:trHeight w:val="404"/>
        </w:trPr>
        <w:tc>
          <w:tcPr>
            <w:tcW w:w="5018" w:type="dxa"/>
          </w:tcPr>
          <w:p w14:paraId="4F738BAB" w14:textId="77777777" w:rsidR="00480D3B" w:rsidRDefault="00480D3B" w:rsidP="00BB24B7">
            <w:pPr>
              <w:pStyle w:val="ListParagraph"/>
              <w:ind w:left="0"/>
            </w:pPr>
            <w:r w:rsidRPr="00875BDE">
              <w:rPr>
                <w:b/>
                <w:sz w:val="24"/>
              </w:rPr>
              <w:t>If + S + had + V3, S + would have + V3 +…</w:t>
            </w:r>
          </w:p>
        </w:tc>
      </w:tr>
    </w:tbl>
    <w:p w14:paraId="14FCAA13" w14:textId="77777777" w:rsidR="00480D3B" w:rsidRDefault="00480D3B" w:rsidP="00BB24B7">
      <w:pPr>
        <w:pStyle w:val="ListParagraph"/>
        <w:ind w:left="1260"/>
      </w:pPr>
    </w:p>
    <w:p w14:paraId="3C154B88" w14:textId="77777777" w:rsidR="00480D3B" w:rsidRDefault="00480D3B" w:rsidP="00BB24B7">
      <w:pPr>
        <w:pStyle w:val="ListParagraph"/>
        <w:ind w:left="0"/>
      </w:pPr>
      <w:r w:rsidRPr="00C734B7">
        <w:rPr>
          <w:b/>
        </w:rPr>
        <w:t>Đáp án:</w:t>
      </w:r>
      <w:r>
        <w:t xml:space="preserve"> </w:t>
      </w:r>
      <w:r w:rsidRPr="004A3611">
        <w:rPr>
          <w:i/>
        </w:rPr>
        <w:t>If the boy didn’t eat too many cakes, he wouldn’t feel sick</w:t>
      </w:r>
      <w:r w:rsidRPr="00FE6960">
        <w:t>.</w:t>
      </w:r>
    </w:p>
    <w:p w14:paraId="17FF75D4" w14:textId="77777777" w:rsidR="00480D3B" w:rsidRDefault="00480D3B" w:rsidP="00BB24B7">
      <w:pPr>
        <w:pStyle w:val="ListParagraph"/>
        <w:ind w:left="360"/>
      </w:pPr>
    </w:p>
    <w:p w14:paraId="3E57FC30" w14:textId="743B09DC" w:rsidR="00480D3B" w:rsidRDefault="00F723A0" w:rsidP="00F723A0">
      <w:pPr>
        <w:spacing w:after="160" w:line="259" w:lineRule="auto"/>
        <w:ind w:left="360" w:hanging="360"/>
      </w:pPr>
      <w:r>
        <w:rPr>
          <w:b/>
        </w:rPr>
        <w:t>38.</w:t>
      </w:r>
      <w:r>
        <w:rPr>
          <w:b/>
        </w:rPr>
        <w:tab/>
      </w:r>
      <w:r w:rsidR="00480D3B">
        <w:t>Chuyển sang câu bị động.</w:t>
      </w:r>
    </w:p>
    <w:p w14:paraId="5072A3CA" w14:textId="77777777" w:rsidR="00480D3B" w:rsidRDefault="00480D3B" w:rsidP="00BB24B7">
      <w:pPr>
        <w:spacing w:after="60"/>
      </w:pPr>
      <w:r>
        <w:t>Dấu hiệu: tân ngữ của câu gốc được đưa xuống thành chủ ngữ của câu viết lại.</w:t>
      </w:r>
    </w:p>
    <w:p w14:paraId="59025ADE" w14:textId="77777777" w:rsidR="00480D3B" w:rsidRDefault="00480D3B" w:rsidP="00BB24B7">
      <w:pPr>
        <w:spacing w:after="60"/>
      </w:pPr>
      <w:r>
        <w:t>Quy tắc:</w:t>
      </w:r>
    </w:p>
    <w:p w14:paraId="4A64D25C" w14:textId="07508ED4" w:rsidR="00480D3B" w:rsidRDefault="00F723A0" w:rsidP="00F723A0">
      <w:pPr>
        <w:spacing w:after="60" w:line="259" w:lineRule="auto"/>
        <w:ind w:left="720" w:hanging="360"/>
      </w:pPr>
      <w:r>
        <w:t>-</w:t>
      </w:r>
      <w:r>
        <w:tab/>
      </w:r>
      <w:r w:rsidR="00480D3B">
        <w:t>Giữ nguyên thì.</w:t>
      </w:r>
    </w:p>
    <w:p w14:paraId="18E6F9DA" w14:textId="656B8894" w:rsidR="00480D3B" w:rsidRDefault="00F723A0" w:rsidP="00F723A0">
      <w:pPr>
        <w:spacing w:after="60" w:line="259" w:lineRule="auto"/>
        <w:ind w:left="720" w:hanging="360"/>
      </w:pPr>
      <w:r>
        <w:t>-</w:t>
      </w:r>
      <w:r>
        <w:tab/>
      </w:r>
      <w:r w:rsidR="00480D3B">
        <w:t>Tân ngữ chuyển thành chủ ngữ, chủ ngữ thành tân ngữ, thêm chữ “by” phía trước (nếu các tân ngữ như her, me, him,them… thì bỏ “by …”)</w:t>
      </w:r>
    </w:p>
    <w:p w14:paraId="700BDF48" w14:textId="2A62C416" w:rsidR="00480D3B" w:rsidRDefault="00F723A0" w:rsidP="00F723A0">
      <w:pPr>
        <w:spacing w:after="60" w:line="259" w:lineRule="auto"/>
        <w:ind w:left="720" w:hanging="360"/>
      </w:pPr>
      <w:r>
        <w:t>-</w:t>
      </w:r>
      <w:r>
        <w:tab/>
      </w:r>
      <w:r w:rsidR="00480D3B">
        <w:t xml:space="preserve">Phải có tobe sau chủ ngữ (chia theo chủ ngữ và theo thì). Riêng trường hợp thì hiện tại hoàn thành và quá khứ hoàn thành: </w:t>
      </w:r>
      <w:r w:rsidR="00480D3B" w:rsidRPr="00F723A0">
        <w:rPr>
          <w:b/>
          <w:i/>
        </w:rPr>
        <w:t>have/has been</w:t>
      </w:r>
      <w:r w:rsidR="00480D3B">
        <w:t xml:space="preserve">. Trường hợp thì tiếp diễn: </w:t>
      </w:r>
      <w:r w:rsidR="00480D3B" w:rsidRPr="00F723A0">
        <w:rPr>
          <w:b/>
          <w:i/>
        </w:rPr>
        <w:t>S + be + being +</w:t>
      </w:r>
      <w:r w:rsidR="00480D3B">
        <w:t xml:space="preserve"> </w:t>
      </w:r>
      <w:r w:rsidR="00480D3B" w:rsidRPr="00084921">
        <w:rPr>
          <w:position w:val="-12"/>
        </w:rPr>
        <w:object w:dxaOrig="400" w:dyaOrig="380" w14:anchorId="5FC25899">
          <v:shape id="_x0000_i1028" type="#_x0000_t75" style="width:19.5pt;height:18.75pt" o:ole="">
            <v:imagedata r:id="rId158" o:title=""/>
          </v:shape>
          <o:OLEObject Type="Embed" ProgID="Equation.DSMT4" ShapeID="_x0000_i1028" DrawAspect="Content" ObjectID="_1804425404" r:id="rId163"/>
        </w:object>
      </w:r>
    </w:p>
    <w:p w14:paraId="1281CB1D" w14:textId="30360F49" w:rsidR="00480D3B" w:rsidRDefault="00F723A0" w:rsidP="00F723A0">
      <w:pPr>
        <w:spacing w:after="60" w:line="259" w:lineRule="auto"/>
        <w:ind w:left="720" w:hanging="360"/>
      </w:pPr>
      <w:r>
        <w:t>-</w:t>
      </w:r>
      <w:r>
        <w:tab/>
      </w:r>
      <w:r w:rsidR="00480D3B">
        <w:t xml:space="preserve">Động từ chính chia ở </w:t>
      </w:r>
      <w:r w:rsidR="00480D3B" w:rsidRPr="00084921">
        <w:object w:dxaOrig="400" w:dyaOrig="380" w14:anchorId="3DCDD36D">
          <v:shape id="_x0000_i1029" type="#_x0000_t75" style="width:19.5pt;height:18.75pt" o:ole="">
            <v:imagedata r:id="rId158" o:title=""/>
          </v:shape>
          <o:OLEObject Type="Embed" ProgID="Equation.DSMT4" ShapeID="_x0000_i1029" DrawAspect="Content" ObjectID="_1804425405" r:id="rId164"/>
        </w:object>
      </w:r>
      <w:r w:rsidR="00480D3B">
        <w:t>.</w:t>
      </w:r>
    </w:p>
    <w:p w14:paraId="1859D80D" w14:textId="77777777" w:rsidR="00480D3B" w:rsidRDefault="00480D3B" w:rsidP="00BB24B7">
      <w:pPr>
        <w:pStyle w:val="ListParagraph"/>
        <w:tabs>
          <w:tab w:val="left" w:pos="450"/>
        </w:tabs>
        <w:ind w:left="0"/>
      </w:pPr>
      <w:r w:rsidRPr="00C734B7">
        <w:rPr>
          <w:b/>
        </w:rPr>
        <w:t>Đáp án</w:t>
      </w:r>
      <w:r w:rsidRPr="00C734B7">
        <w:rPr>
          <w:b/>
          <w:i/>
        </w:rPr>
        <w:t>:</w:t>
      </w:r>
      <w:r w:rsidRPr="00A507DA">
        <w:rPr>
          <w:i/>
        </w:rPr>
        <w:t xml:space="preserve"> The school </w:t>
      </w:r>
      <w:r w:rsidRPr="00A507DA">
        <w:rPr>
          <w:b/>
          <w:i/>
        </w:rPr>
        <w:t>was built</w:t>
      </w:r>
      <w:r w:rsidRPr="00A507DA">
        <w:rPr>
          <w:i/>
        </w:rPr>
        <w:t xml:space="preserve"> in 1990.</w:t>
      </w:r>
    </w:p>
    <w:p w14:paraId="49C22D42" w14:textId="658DC93C" w:rsidR="00480D3B" w:rsidRDefault="00F723A0" w:rsidP="00F723A0">
      <w:pPr>
        <w:spacing w:after="160" w:line="259" w:lineRule="auto"/>
        <w:ind w:left="360" w:hanging="360"/>
      </w:pPr>
      <w:r>
        <w:rPr>
          <w:b/>
        </w:rPr>
        <w:t>39.</w:t>
      </w:r>
      <w:r>
        <w:rPr>
          <w:b/>
        </w:rPr>
        <w:tab/>
      </w:r>
      <w:r w:rsidR="00480D3B">
        <w:t>Đây câu dùng mệnh đề quan hệ.</w:t>
      </w:r>
    </w:p>
    <w:p w14:paraId="394F2235" w14:textId="77777777" w:rsidR="00480D3B" w:rsidRDefault="00480D3B" w:rsidP="00BB24B7">
      <w:pPr>
        <w:pStyle w:val="ListParagraph"/>
        <w:ind w:left="360"/>
      </w:pPr>
      <w:r>
        <w:t>Dấu hiệu: Hai câu đơn, có chung chữ ngữ, tân ngữ cùng chỉ 1 đối tượng.</w:t>
      </w:r>
    </w:p>
    <w:p w14:paraId="2BE00DF1" w14:textId="77777777" w:rsidR="00480D3B" w:rsidRDefault="00480D3B" w:rsidP="00BB24B7">
      <w:pPr>
        <w:pStyle w:val="ListParagraph"/>
        <w:ind w:left="0"/>
        <w:rPr>
          <w:i/>
        </w:rPr>
      </w:pPr>
      <w:r w:rsidRPr="00C734B7">
        <w:rPr>
          <w:b/>
        </w:rPr>
        <w:t>Đáp án:</w:t>
      </w:r>
      <w:r>
        <w:t xml:space="preserve"> </w:t>
      </w:r>
      <w:r w:rsidRPr="00C876F5">
        <w:rPr>
          <w:i/>
        </w:rPr>
        <w:t xml:space="preserve">That newspaper, </w:t>
      </w:r>
      <w:r w:rsidRPr="00C876F5">
        <w:rPr>
          <w:b/>
          <w:i/>
        </w:rPr>
        <w:t>which</w:t>
      </w:r>
      <w:r>
        <w:rPr>
          <w:i/>
        </w:rPr>
        <w:t xml:space="preserve"> I bought yesterday, is mine</w:t>
      </w:r>
      <w:r w:rsidRPr="00C876F5">
        <w:rPr>
          <w:i/>
        </w:rPr>
        <w:t>.</w:t>
      </w:r>
    </w:p>
    <w:p w14:paraId="4D83A35A" w14:textId="77777777" w:rsidR="00480D3B" w:rsidRDefault="00480D3B" w:rsidP="00BB24B7">
      <w:pPr>
        <w:pStyle w:val="ListParagraph"/>
        <w:ind w:left="0"/>
        <w:rPr>
          <w:i/>
        </w:rPr>
      </w:pPr>
    </w:p>
    <w:p w14:paraId="4E1E9481" w14:textId="77777777" w:rsidR="00480D3B" w:rsidRPr="00C876F5" w:rsidRDefault="00480D3B" w:rsidP="00BB24B7">
      <w:pPr>
        <w:pStyle w:val="ListParagraph"/>
        <w:ind w:left="0"/>
        <w:rPr>
          <w:i/>
        </w:rPr>
      </w:pPr>
    </w:p>
    <w:p w14:paraId="0633E66B" w14:textId="516C30F2" w:rsidR="00480D3B" w:rsidRDefault="00F723A0" w:rsidP="00F723A0">
      <w:pPr>
        <w:spacing w:after="160" w:line="259" w:lineRule="auto"/>
        <w:ind w:left="360" w:hanging="360"/>
      </w:pPr>
      <w:r>
        <w:rPr>
          <w:b/>
        </w:rPr>
        <w:t>40.</w:t>
      </w:r>
      <w:r>
        <w:rPr>
          <w:b/>
        </w:rPr>
        <w:tab/>
      </w:r>
      <w:r w:rsidR="00480D3B">
        <w:t>Đây là dạng câu chuyển một mệnh đề (sau Because, Since) thành một cụm danh từ (sau Because of)</w:t>
      </w:r>
    </w:p>
    <w:p w14:paraId="101B4A46" w14:textId="77777777" w:rsidR="00480D3B" w:rsidRDefault="00480D3B" w:rsidP="00BB24B7">
      <w:pPr>
        <w:pStyle w:val="ListParagraph"/>
        <w:ind w:left="360"/>
      </w:pPr>
      <w:r>
        <w:t xml:space="preserve">Quy tắc: Mệnh đề: S + V + O, Cụm danh từ: sở hữu cách + danh từ </w:t>
      </w:r>
    </w:p>
    <w:p w14:paraId="01FD2A23" w14:textId="4C7165FD" w:rsidR="00480D3B" w:rsidRDefault="00F723A0" w:rsidP="00F723A0">
      <w:pPr>
        <w:spacing w:after="160" w:line="259" w:lineRule="auto"/>
        <w:ind w:left="1080" w:hanging="360"/>
      </w:pPr>
      <w:r>
        <w:t>-</w:t>
      </w:r>
      <w:r>
        <w:tab/>
      </w:r>
      <w:r w:rsidR="00480D3B">
        <w:t>Chủ ngữ → sở hữu cách: he → his/Tim’s.</w:t>
      </w:r>
    </w:p>
    <w:p w14:paraId="684637DC" w14:textId="0D4E2C45" w:rsidR="00480D3B" w:rsidRDefault="00F723A0" w:rsidP="00F723A0">
      <w:pPr>
        <w:spacing w:after="160" w:line="259" w:lineRule="auto"/>
        <w:ind w:left="1080" w:hanging="360"/>
      </w:pPr>
      <w:r>
        <w:t>-</w:t>
      </w:r>
      <w:r>
        <w:tab/>
      </w:r>
      <w:r w:rsidR="00480D3B">
        <w:t>Tính từ → danh từ: careless → carelessness</w:t>
      </w:r>
    </w:p>
    <w:p w14:paraId="68D9E723" w14:textId="5EEDB5B2" w:rsidR="00480D3B" w:rsidRDefault="00F723A0" w:rsidP="00F723A0">
      <w:pPr>
        <w:spacing w:after="160" w:line="259" w:lineRule="auto"/>
        <w:ind w:left="1080" w:hanging="360"/>
      </w:pPr>
      <w:r>
        <w:t>-</w:t>
      </w:r>
      <w:r>
        <w:tab/>
      </w:r>
      <w:r w:rsidR="00480D3B">
        <w:t>Bỏ động từ tobe.</w:t>
      </w:r>
    </w:p>
    <w:p w14:paraId="0A850FFF" w14:textId="77777777" w:rsidR="00480D3B" w:rsidRDefault="00480D3B" w:rsidP="00BB24B7">
      <w:pPr>
        <w:rPr>
          <w:i/>
        </w:rPr>
      </w:pPr>
      <w:r w:rsidRPr="00C734B7">
        <w:rPr>
          <w:b/>
        </w:rPr>
        <w:t>Đáp án:</w:t>
      </w:r>
      <w:r w:rsidRPr="00C876F5">
        <w:t xml:space="preserve"> </w:t>
      </w:r>
      <w:r w:rsidRPr="00CF4986">
        <w:rPr>
          <w:i/>
        </w:rPr>
        <w:t xml:space="preserve">Because of </w:t>
      </w:r>
      <w:r w:rsidRPr="00CF4986">
        <w:rPr>
          <w:b/>
          <w:i/>
        </w:rPr>
        <w:t>Tim’s carelessness</w:t>
      </w:r>
      <w:r w:rsidRPr="00CF4986">
        <w:rPr>
          <w:i/>
        </w:rPr>
        <w:t>, he lost his job.</w:t>
      </w:r>
    </w:p>
    <w:p w14:paraId="2DC35ACB" w14:textId="77777777" w:rsidR="00480D3B" w:rsidRPr="00CF4986" w:rsidRDefault="00480D3B" w:rsidP="00BB24B7">
      <w:pPr>
        <w:rPr>
          <w:i/>
        </w:rPr>
      </w:pPr>
      <w:r>
        <w:rPr>
          <w:i/>
        </w:rPr>
        <w:t xml:space="preserve">              Because of being careless, Tim lost his job.</w:t>
      </w:r>
    </w:p>
    <w:p w14:paraId="3A7ED737" w14:textId="77777777" w:rsidR="00480D3B" w:rsidRDefault="00480D3B" w:rsidP="00BB24B7"/>
    <w:p w14:paraId="2F133F09" w14:textId="77777777" w:rsidR="00480D3B" w:rsidRDefault="00480D3B" w:rsidP="00BB24B7">
      <w:pPr>
        <w:jc w:val="center"/>
        <w:rPr>
          <w:b/>
        </w:rPr>
      </w:pPr>
      <w:r w:rsidRPr="00967D8C">
        <w:rPr>
          <w:b/>
        </w:rPr>
        <w:t>PHẦN TỔNG KẾT ĐIỂM – SỐ CÂU SAI</w:t>
      </w:r>
    </w:p>
    <w:p w14:paraId="1065FEE2" w14:textId="30081273" w:rsidR="00480D3B" w:rsidRDefault="00F723A0" w:rsidP="00F723A0">
      <w:pPr>
        <w:spacing w:after="160" w:line="259" w:lineRule="auto"/>
        <w:ind w:left="720" w:hanging="360"/>
      </w:pPr>
      <w:r>
        <w:rPr>
          <w:rFonts w:ascii="Wingdings" w:hAnsi="Wingdings"/>
        </w:rPr>
        <w:lastRenderedPageBreak/>
        <w:t></w:t>
      </w:r>
      <w:r>
        <w:rPr>
          <w:rFonts w:ascii="Wingdings" w:hAnsi="Wingdings"/>
        </w:rPr>
        <w:tab/>
      </w:r>
      <w:r w:rsidR="00480D3B">
        <w:t xml:space="preserve">Số câu đúng: </w:t>
      </w:r>
    </w:p>
    <w:p w14:paraId="33EFE9F0" w14:textId="10794C96"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15EE5AC1" w14:textId="77777777" w:rsidR="00480D3B" w:rsidRPr="00B11A0B" w:rsidRDefault="00480D3B" w:rsidP="00BB24B7">
      <w:pPr>
        <w:pStyle w:val="ListParagraph"/>
        <w:spacing w:line="360" w:lineRule="auto"/>
        <w:ind w:left="0"/>
      </w:pPr>
      <w:r>
        <w:t>………………………………………………………………………………………………………………………………………………………………………………………………………………………………………………………………………………………………………………………………………………………………………………………………………………………………………………………………………………………………………………………………………………………………………………………………………………………………………………………………………………………………………………………………………………………………………………………………………………………</w:t>
      </w:r>
    </w:p>
    <w:p w14:paraId="741C6B49" w14:textId="77478DA3"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1ECB003B" w14:textId="77777777" w:rsidTr="00BB24B7">
        <w:trPr>
          <w:trHeight w:val="1026"/>
        </w:trPr>
        <w:tc>
          <w:tcPr>
            <w:tcW w:w="3286" w:type="pct"/>
            <w:tcBorders>
              <w:right w:val="single" w:sz="12" w:space="0" w:color="auto"/>
            </w:tcBorders>
          </w:tcPr>
          <w:p w14:paraId="466DB0F8"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792B0311"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6</w:t>
            </w:r>
          </w:p>
        </w:tc>
        <w:tc>
          <w:tcPr>
            <w:tcW w:w="1714" w:type="pct"/>
            <w:tcBorders>
              <w:top w:val="single" w:sz="12" w:space="0" w:color="auto"/>
              <w:left w:val="single" w:sz="12" w:space="0" w:color="auto"/>
              <w:bottom w:val="single" w:sz="12" w:space="0" w:color="auto"/>
            </w:tcBorders>
          </w:tcPr>
          <w:p w14:paraId="02218F60"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5C861470"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6CD4A55B" w14:textId="77777777" w:rsidR="00480D3B" w:rsidRPr="007E2A3E" w:rsidRDefault="00480D3B" w:rsidP="00BB24B7">
      <w:pPr>
        <w:spacing w:after="20"/>
        <w:rPr>
          <w:b/>
        </w:rPr>
      </w:pPr>
      <w:r w:rsidRPr="007E2A3E">
        <w:rPr>
          <w:b/>
        </w:rPr>
        <w:t xml:space="preserve">I. </w:t>
      </w:r>
      <w:r w:rsidRPr="008657F5">
        <w:rPr>
          <w:i/>
        </w:rPr>
        <w:t>Choose the word (A, B, C or D) whose underlined part is pronounced differently from the others.</w:t>
      </w:r>
      <w:r w:rsidRPr="008657F5">
        <w:rPr>
          <w:bCs/>
          <w:i/>
        </w:rPr>
        <w:t xml:space="preserve"> </w:t>
      </w:r>
    </w:p>
    <w:p w14:paraId="34D890AA" w14:textId="517EEE8C" w:rsidR="00480D3B" w:rsidRPr="00A73882" w:rsidRDefault="00F723A0" w:rsidP="00F723A0">
      <w:pPr>
        <w:spacing w:after="20" w:line="259" w:lineRule="auto"/>
        <w:ind w:left="180" w:hanging="180"/>
        <w:rPr>
          <w:bCs/>
        </w:rPr>
      </w:pPr>
      <w:r w:rsidRPr="00A73882">
        <w:rPr>
          <w:b/>
          <w:bCs/>
          <w:color w:val="0066FF"/>
        </w:rPr>
        <w:t>1.</w:t>
      </w:r>
      <w:r w:rsidRPr="00A73882">
        <w:rPr>
          <w:b/>
          <w:bCs/>
          <w:color w:val="0066FF"/>
        </w:rPr>
        <w:tab/>
      </w:r>
      <w:r w:rsidR="00480D3B">
        <w:rPr>
          <w:b/>
          <w:bCs/>
        </w:rPr>
        <w:t xml:space="preserve"> </w:t>
      </w:r>
      <w:r w:rsidR="00480D3B" w:rsidRPr="00A73882">
        <w:rPr>
          <w:b/>
          <w:bCs/>
        </w:rPr>
        <w:t>A.</w:t>
      </w:r>
      <w:r w:rsidR="00480D3B" w:rsidRPr="00A73882">
        <w:rPr>
          <w:bCs/>
        </w:rPr>
        <w:t xml:space="preserve"> </w:t>
      </w:r>
      <w:r w:rsidR="00480D3B" w:rsidRPr="00A73882">
        <w:t>gr</w:t>
      </w:r>
      <w:r w:rsidR="00480D3B" w:rsidRPr="00D77A53">
        <w:rPr>
          <w:u w:val="single"/>
        </w:rPr>
        <w:t>a</w:t>
      </w:r>
      <w:r w:rsidR="00480D3B" w:rsidRPr="00A73882">
        <w:t>te</w:t>
      </w:r>
      <w:r w:rsidR="00480D3B" w:rsidRPr="00A73882">
        <w:rPr>
          <w:bCs/>
        </w:rPr>
        <w:t xml:space="preserve"> /</w:t>
      </w:r>
      <w:r w:rsidR="00480D3B" w:rsidRPr="00A73882">
        <w:rPr>
          <w:sz w:val="23"/>
          <w:szCs w:val="23"/>
          <w:shd w:val="clear" w:color="auto" w:fill="FFFFFF"/>
        </w:rPr>
        <w:t>eɪ</w:t>
      </w:r>
      <w:r w:rsidR="00480D3B" w:rsidRPr="00A73882">
        <w:rPr>
          <w:shd w:val="clear" w:color="auto" w:fill="FFFFFF"/>
        </w:rPr>
        <w:t>/</w:t>
      </w:r>
      <w:r w:rsidR="00480D3B" w:rsidRPr="00A73882">
        <w:rPr>
          <w:bCs/>
        </w:rPr>
        <w:tab/>
      </w:r>
      <w:r w:rsidR="00480D3B" w:rsidRPr="00A73882">
        <w:rPr>
          <w:b/>
          <w:bCs/>
        </w:rPr>
        <w:t>B.</w:t>
      </w:r>
      <w:r w:rsidR="00480D3B" w:rsidRPr="00A73882">
        <w:rPr>
          <w:bCs/>
        </w:rPr>
        <w:t xml:space="preserve"> </w:t>
      </w:r>
      <w:r w:rsidR="00480D3B" w:rsidRPr="00A73882">
        <w:t>st</w:t>
      </w:r>
      <w:r w:rsidR="00480D3B" w:rsidRPr="00D77A53">
        <w:rPr>
          <w:u w:val="single"/>
        </w:rPr>
        <w:t>a</w:t>
      </w:r>
      <w:r w:rsidR="00480D3B" w:rsidRPr="00A73882">
        <w:t xml:space="preserve">ple </w:t>
      </w:r>
      <w:r w:rsidR="00480D3B" w:rsidRPr="00A73882">
        <w:rPr>
          <w:bCs/>
        </w:rPr>
        <w:t>/</w:t>
      </w:r>
      <w:r w:rsidR="00480D3B" w:rsidRPr="00A73882">
        <w:rPr>
          <w:sz w:val="23"/>
          <w:szCs w:val="23"/>
          <w:shd w:val="clear" w:color="auto" w:fill="FFFFFF"/>
        </w:rPr>
        <w:t>eɪ</w:t>
      </w:r>
      <w:r w:rsidR="00480D3B" w:rsidRPr="00A73882">
        <w:rPr>
          <w:bCs/>
        </w:rPr>
        <w:t>/</w:t>
      </w:r>
      <w:r w:rsidR="00480D3B" w:rsidRPr="00A73882">
        <w:rPr>
          <w:bCs/>
        </w:rPr>
        <w:tab/>
      </w:r>
      <w:r w:rsidR="00480D3B" w:rsidRPr="00A73882">
        <w:rPr>
          <w:b/>
          <w:bCs/>
        </w:rPr>
        <w:t>C.</w:t>
      </w:r>
      <w:r w:rsidR="00480D3B" w:rsidRPr="00A73882">
        <w:rPr>
          <w:bCs/>
        </w:rPr>
        <w:t xml:space="preserve"> </w:t>
      </w:r>
      <w:r w:rsidR="00480D3B" w:rsidRPr="00A73882">
        <w:t>marin</w:t>
      </w:r>
      <w:r w:rsidR="00480D3B" w:rsidRPr="00D77A53">
        <w:rPr>
          <w:u w:val="single"/>
        </w:rPr>
        <w:t>a</w:t>
      </w:r>
      <w:r w:rsidR="00480D3B" w:rsidRPr="00A73882">
        <w:t>te</w:t>
      </w:r>
      <w:r w:rsidR="00480D3B" w:rsidRPr="00A73882">
        <w:rPr>
          <w:bCs/>
        </w:rPr>
        <w:t xml:space="preserve"> /</w:t>
      </w:r>
      <w:r w:rsidR="00480D3B" w:rsidRPr="00A73882">
        <w:rPr>
          <w:sz w:val="23"/>
          <w:szCs w:val="23"/>
          <w:shd w:val="clear" w:color="auto" w:fill="FFFFFF"/>
        </w:rPr>
        <w:t>eɪ</w:t>
      </w:r>
      <w:r w:rsidR="00480D3B">
        <w:rPr>
          <w:shd w:val="clear" w:color="auto" w:fill="FFFFFF"/>
        </w:rPr>
        <w:t xml:space="preserve">/ </w:t>
      </w:r>
      <w:r w:rsidR="00480D3B" w:rsidRPr="00425635">
        <w:rPr>
          <w:b/>
          <w:bCs/>
          <w:u w:val="single"/>
        </w:rPr>
        <w:t>D.</w:t>
      </w:r>
      <w:r w:rsidR="00480D3B" w:rsidRPr="00A73882">
        <w:rPr>
          <w:bCs/>
        </w:rPr>
        <w:t xml:space="preserve"> </w:t>
      </w:r>
      <w:r w:rsidR="00480D3B" w:rsidRPr="00A73882">
        <w:t>sh</w:t>
      </w:r>
      <w:r w:rsidR="00480D3B" w:rsidRPr="00D77A53">
        <w:rPr>
          <w:u w:val="single"/>
        </w:rPr>
        <w:t>a</w:t>
      </w:r>
      <w:r w:rsidR="00480D3B" w:rsidRPr="00A73882">
        <w:t>llot</w:t>
      </w:r>
      <w:r w:rsidR="00480D3B" w:rsidRPr="00A73882">
        <w:rPr>
          <w:bCs/>
        </w:rPr>
        <w:t xml:space="preserve"> /</w:t>
      </w:r>
      <w:r w:rsidR="00480D3B" w:rsidRPr="00A73882">
        <w:rPr>
          <w:sz w:val="23"/>
          <w:szCs w:val="23"/>
          <w:shd w:val="clear" w:color="auto" w:fill="FFFFFF"/>
        </w:rPr>
        <w:t>ə</w:t>
      </w:r>
      <w:r w:rsidR="00480D3B" w:rsidRPr="00A73882">
        <w:rPr>
          <w:shd w:val="clear" w:color="auto" w:fill="FFFFFF"/>
        </w:rPr>
        <w:t>/</w:t>
      </w:r>
    </w:p>
    <w:p w14:paraId="7332A64B" w14:textId="5FA4D4A7" w:rsidR="00480D3B" w:rsidRPr="00A73882" w:rsidRDefault="00F723A0" w:rsidP="00F723A0">
      <w:pPr>
        <w:spacing w:after="20" w:line="259" w:lineRule="auto"/>
        <w:ind w:left="180" w:hanging="180"/>
      </w:pPr>
      <w:r w:rsidRPr="00A73882">
        <w:rPr>
          <w:b/>
          <w:color w:val="0066FF"/>
        </w:rPr>
        <w:t>2.</w:t>
      </w:r>
      <w:r w:rsidRPr="00A73882">
        <w:rPr>
          <w:b/>
          <w:color w:val="0066FF"/>
        </w:rPr>
        <w:tab/>
      </w:r>
      <w:r w:rsidR="00480D3B">
        <w:rPr>
          <w:b/>
          <w:bCs/>
        </w:rPr>
        <w:t xml:space="preserve"> </w:t>
      </w:r>
      <w:r w:rsidR="00480D3B" w:rsidRPr="00A73882">
        <w:rPr>
          <w:b/>
          <w:bCs/>
        </w:rPr>
        <w:t>A.</w:t>
      </w:r>
      <w:r w:rsidR="00480D3B" w:rsidRPr="00A73882">
        <w:t xml:space="preserve"> dial</w:t>
      </w:r>
      <w:r w:rsidR="00480D3B" w:rsidRPr="00D77A53">
        <w:rPr>
          <w:u w:val="single"/>
        </w:rPr>
        <w:t>s</w:t>
      </w:r>
      <w:r w:rsidR="00480D3B" w:rsidRPr="00A73882">
        <w:t xml:space="preserve"> /</w:t>
      </w:r>
      <w:r w:rsidR="00480D3B">
        <w:rPr>
          <w:shd w:val="clear" w:color="auto" w:fill="FFFFFF"/>
        </w:rPr>
        <w:t>z</w:t>
      </w:r>
      <w:r w:rsidR="00480D3B" w:rsidRPr="00A73882">
        <w:t xml:space="preserve">/ </w:t>
      </w:r>
      <w:r w:rsidR="00480D3B" w:rsidRPr="00A73882">
        <w:tab/>
      </w:r>
      <w:r w:rsidR="00480D3B" w:rsidRPr="00A73882">
        <w:rPr>
          <w:b/>
        </w:rPr>
        <w:t>B.</w:t>
      </w:r>
      <w:r w:rsidR="00480D3B" w:rsidRPr="00A73882">
        <w:t xml:space="preserve"> call</w:t>
      </w:r>
      <w:r w:rsidR="00480D3B" w:rsidRPr="00D77A53">
        <w:rPr>
          <w:u w:val="single"/>
        </w:rPr>
        <w:t>s</w:t>
      </w:r>
      <w:r w:rsidR="00480D3B" w:rsidRPr="00A73882">
        <w:t xml:space="preserve"> /</w:t>
      </w:r>
      <w:r w:rsidR="00480D3B">
        <w:rPr>
          <w:shd w:val="clear" w:color="auto" w:fill="FFFFFF"/>
        </w:rPr>
        <w:t>z</w:t>
      </w:r>
      <w:r w:rsidR="00480D3B" w:rsidRPr="00A73882">
        <w:t>/</w:t>
      </w:r>
      <w:r w:rsidR="00480D3B" w:rsidRPr="00A73882">
        <w:tab/>
      </w:r>
      <w:r w:rsidR="00480D3B" w:rsidRPr="00425635">
        <w:rPr>
          <w:b/>
          <w:u w:val="single"/>
        </w:rPr>
        <w:t>C.</w:t>
      </w:r>
      <w:r w:rsidR="00480D3B" w:rsidRPr="00A73882">
        <w:t xml:space="preserve"> talk</w:t>
      </w:r>
      <w:r w:rsidR="00480D3B" w:rsidRPr="00D77A53">
        <w:rPr>
          <w:u w:val="single"/>
        </w:rPr>
        <w:t>s</w:t>
      </w:r>
      <w:r w:rsidR="00480D3B" w:rsidRPr="00A73882">
        <w:t xml:space="preserve"> /</w:t>
      </w:r>
      <w:r w:rsidR="00480D3B">
        <w:rPr>
          <w:shd w:val="clear" w:color="auto" w:fill="FFFFFF"/>
        </w:rPr>
        <w:t>s</w:t>
      </w:r>
      <w:r w:rsidR="00480D3B" w:rsidRPr="00A73882">
        <w:t>/</w:t>
      </w:r>
      <w:r w:rsidR="00480D3B" w:rsidRPr="00A73882">
        <w:tab/>
      </w:r>
      <w:r w:rsidR="00480D3B">
        <w:t xml:space="preserve">  </w:t>
      </w:r>
      <w:r w:rsidR="00480D3B" w:rsidRPr="00A73882">
        <w:rPr>
          <w:b/>
        </w:rPr>
        <w:t>D.</w:t>
      </w:r>
      <w:r w:rsidR="00480D3B" w:rsidRPr="00A73882">
        <w:t xml:space="preserve"> play</w:t>
      </w:r>
      <w:r w:rsidR="00480D3B" w:rsidRPr="00D77A53">
        <w:rPr>
          <w:u w:val="single"/>
        </w:rPr>
        <w:t>s</w:t>
      </w:r>
      <w:r w:rsidR="00480D3B" w:rsidRPr="00A73882">
        <w:t xml:space="preserve"> /</w:t>
      </w:r>
      <w:r w:rsidR="00480D3B">
        <w:rPr>
          <w:shd w:val="clear" w:color="auto" w:fill="FFFFFF"/>
        </w:rPr>
        <w:t>z</w:t>
      </w:r>
      <w:r w:rsidR="00480D3B" w:rsidRPr="00A73882">
        <w:t>/</w:t>
      </w:r>
    </w:p>
    <w:p w14:paraId="79227198" w14:textId="77777777" w:rsidR="00480D3B" w:rsidRPr="00A73882" w:rsidRDefault="00480D3B" w:rsidP="00BB24B7">
      <w:pPr>
        <w:spacing w:after="20"/>
        <w:rPr>
          <w:b/>
        </w:rPr>
      </w:pPr>
      <w:r w:rsidRPr="00A73882">
        <w:rPr>
          <w:b/>
          <w:bCs/>
        </w:rPr>
        <w:t xml:space="preserve">II. </w:t>
      </w:r>
      <w:r w:rsidRPr="008657F5">
        <w:rPr>
          <w:bCs/>
          <w:i/>
        </w:rPr>
        <w:t>Choose the word (A, B, C or D) whose main stress is placed differently from the others in each group.</w:t>
      </w:r>
      <w:r w:rsidRPr="00A73882">
        <w:rPr>
          <w:b/>
          <w:bCs/>
        </w:rPr>
        <w:t xml:space="preserve"> </w:t>
      </w:r>
    </w:p>
    <w:p w14:paraId="396CD938" w14:textId="1A984BE8" w:rsidR="00480D3B" w:rsidRPr="00A73882" w:rsidRDefault="00F723A0" w:rsidP="00F723A0">
      <w:pPr>
        <w:spacing w:after="20" w:line="259" w:lineRule="auto"/>
        <w:ind w:left="180" w:hanging="180"/>
        <w:rPr>
          <w:bCs/>
        </w:rPr>
      </w:pPr>
      <w:r w:rsidRPr="00A73882">
        <w:rPr>
          <w:b/>
          <w:bCs/>
          <w:color w:val="0066FF"/>
        </w:rPr>
        <w:t>3.</w:t>
      </w:r>
      <w:r w:rsidRPr="00A73882">
        <w:rPr>
          <w:b/>
          <w:bCs/>
          <w:color w:val="0066FF"/>
        </w:rPr>
        <w:tab/>
      </w:r>
      <w:r w:rsidR="00480D3B">
        <w:rPr>
          <w:b/>
          <w:bCs/>
        </w:rPr>
        <w:t xml:space="preserve"> </w:t>
      </w:r>
      <w:r w:rsidR="00480D3B" w:rsidRPr="00A73882">
        <w:rPr>
          <w:b/>
          <w:bCs/>
        </w:rPr>
        <w:t>A.</w:t>
      </w:r>
      <w:r w:rsidR="00480D3B" w:rsidRPr="00A73882">
        <w:rPr>
          <w:bCs/>
        </w:rPr>
        <w:t xml:space="preserve"> </w:t>
      </w:r>
      <w:r w:rsidR="00480D3B" w:rsidRPr="00A73882">
        <w:t>fashion</w:t>
      </w:r>
      <w:r w:rsidR="00480D3B" w:rsidRPr="00A73882">
        <w:rPr>
          <w:bCs/>
        </w:rPr>
        <w:t xml:space="preserve"> /</w:t>
      </w:r>
      <w:r w:rsidR="00480D3B" w:rsidRPr="00A73882">
        <w:rPr>
          <w:sz w:val="23"/>
          <w:szCs w:val="23"/>
          <w:shd w:val="clear" w:color="auto" w:fill="FFFFFF"/>
        </w:rPr>
        <w:t>ˈfæʃən</w:t>
      </w:r>
      <w:r w:rsidR="00480D3B" w:rsidRPr="00A73882">
        <w:rPr>
          <w:shd w:val="clear" w:color="auto" w:fill="FFFFFF"/>
        </w:rPr>
        <w:t>/</w:t>
      </w:r>
      <w:r w:rsidR="00480D3B" w:rsidRPr="00A73882">
        <w:rPr>
          <w:bCs/>
        </w:rPr>
        <w:tab/>
      </w:r>
      <w:r w:rsidR="00480D3B" w:rsidRPr="00A73882">
        <w:rPr>
          <w:bCs/>
        </w:rPr>
        <w:tab/>
      </w:r>
      <w:r w:rsidR="00480D3B" w:rsidRPr="00A73882">
        <w:rPr>
          <w:bCs/>
        </w:rPr>
        <w:tab/>
      </w:r>
      <w:r w:rsidR="00480D3B" w:rsidRPr="00A73882">
        <w:rPr>
          <w:b/>
          <w:bCs/>
        </w:rPr>
        <w:t>B.</w:t>
      </w:r>
      <w:r w:rsidR="00480D3B" w:rsidRPr="00A73882">
        <w:rPr>
          <w:bCs/>
        </w:rPr>
        <w:t xml:space="preserve"> </w:t>
      </w:r>
      <w:r w:rsidR="00480D3B" w:rsidRPr="00A73882">
        <w:t>pattern</w:t>
      </w:r>
      <w:r w:rsidR="00480D3B" w:rsidRPr="00A73882">
        <w:rPr>
          <w:bCs/>
        </w:rPr>
        <w:t xml:space="preserve"> /</w:t>
      </w:r>
      <w:r w:rsidR="00480D3B" w:rsidRPr="00A73882">
        <w:rPr>
          <w:sz w:val="23"/>
          <w:szCs w:val="23"/>
          <w:shd w:val="clear" w:color="auto" w:fill="FFFFFF"/>
        </w:rPr>
        <w:t>ˈpætən</w:t>
      </w:r>
      <w:r w:rsidR="00480D3B" w:rsidRPr="00A73882">
        <w:rPr>
          <w:shd w:val="clear" w:color="auto" w:fill="FFFFFF"/>
        </w:rPr>
        <w:t>/</w:t>
      </w:r>
      <w:r w:rsidR="00480D3B" w:rsidRPr="00A73882">
        <w:rPr>
          <w:bCs/>
        </w:rPr>
        <w:tab/>
      </w:r>
    </w:p>
    <w:p w14:paraId="1FD5FCB5" w14:textId="77777777" w:rsidR="00480D3B" w:rsidRPr="00A73882" w:rsidRDefault="00480D3B" w:rsidP="00BB24B7">
      <w:pPr>
        <w:spacing w:after="20"/>
        <w:rPr>
          <w:bCs/>
        </w:rPr>
      </w:pPr>
      <w:r>
        <w:rPr>
          <w:b/>
          <w:bCs/>
        </w:rPr>
        <w:t xml:space="preserve">    </w:t>
      </w:r>
      <w:r w:rsidRPr="00A73882">
        <w:rPr>
          <w:b/>
          <w:bCs/>
        </w:rPr>
        <w:t>C.</w:t>
      </w:r>
      <w:r w:rsidRPr="00A73882">
        <w:rPr>
          <w:bCs/>
        </w:rPr>
        <w:t xml:space="preserve"> </w:t>
      </w:r>
      <w:r w:rsidRPr="00A73882">
        <w:t>symbol</w:t>
      </w:r>
      <w:r w:rsidRPr="00A73882">
        <w:rPr>
          <w:bCs/>
        </w:rPr>
        <w:t xml:space="preserve"> /</w:t>
      </w:r>
      <w:r w:rsidRPr="00A73882">
        <w:rPr>
          <w:sz w:val="23"/>
          <w:szCs w:val="23"/>
          <w:shd w:val="clear" w:color="auto" w:fill="FFFFFF"/>
        </w:rPr>
        <w:t>ˈsɪmbə</w:t>
      </w:r>
      <w:r w:rsidRPr="00A73882">
        <w:rPr>
          <w:shd w:val="clear" w:color="auto" w:fill="FFFFFF"/>
        </w:rPr>
        <w:t>l/</w:t>
      </w:r>
      <w:r w:rsidRPr="00A73882">
        <w:rPr>
          <w:bCs/>
        </w:rPr>
        <w:tab/>
      </w:r>
      <w:r w:rsidRPr="00A73882">
        <w:rPr>
          <w:bCs/>
        </w:rPr>
        <w:tab/>
      </w:r>
      <w:r>
        <w:rPr>
          <w:bCs/>
        </w:rPr>
        <w:tab/>
      </w:r>
      <w:r w:rsidRPr="00425635">
        <w:rPr>
          <w:b/>
          <w:bCs/>
          <w:u w:val="single"/>
        </w:rPr>
        <w:t>D.</w:t>
      </w:r>
      <w:r w:rsidRPr="00A73882">
        <w:rPr>
          <w:bCs/>
        </w:rPr>
        <w:t xml:space="preserve"> </w:t>
      </w:r>
      <w:r w:rsidRPr="00A73882">
        <w:t>design</w:t>
      </w:r>
      <w:r w:rsidRPr="00A73882">
        <w:rPr>
          <w:bCs/>
        </w:rPr>
        <w:t xml:space="preserve"> /</w:t>
      </w:r>
      <w:r w:rsidRPr="00A73882">
        <w:rPr>
          <w:sz w:val="23"/>
          <w:szCs w:val="23"/>
          <w:shd w:val="clear" w:color="auto" w:fill="FFFFFF"/>
        </w:rPr>
        <w:t>dɪˈzaɪn</w:t>
      </w:r>
      <w:r w:rsidRPr="00A73882">
        <w:rPr>
          <w:shd w:val="clear" w:color="auto" w:fill="FFFFFF"/>
        </w:rPr>
        <w:t>/</w:t>
      </w:r>
    </w:p>
    <w:p w14:paraId="6F4C6A8B" w14:textId="2936138A" w:rsidR="00480D3B" w:rsidRPr="00A73882" w:rsidRDefault="00F723A0" w:rsidP="00F723A0">
      <w:pPr>
        <w:spacing w:after="20" w:line="259" w:lineRule="auto"/>
        <w:ind w:left="180" w:hanging="180"/>
      </w:pPr>
      <w:r w:rsidRPr="00A73882">
        <w:rPr>
          <w:b/>
          <w:color w:val="0066FF"/>
        </w:rPr>
        <w:t>4.</w:t>
      </w:r>
      <w:r w:rsidRPr="00A73882">
        <w:rPr>
          <w:b/>
          <w:color w:val="0066FF"/>
        </w:rPr>
        <w:tab/>
      </w:r>
      <w:r w:rsidR="00480D3B">
        <w:rPr>
          <w:b/>
          <w:bCs/>
        </w:rPr>
        <w:t xml:space="preserve"> </w:t>
      </w:r>
      <w:r w:rsidR="00480D3B" w:rsidRPr="00A73882">
        <w:rPr>
          <w:b/>
          <w:bCs/>
        </w:rPr>
        <w:t>A.</w:t>
      </w:r>
      <w:r w:rsidR="00480D3B" w:rsidRPr="00A73882">
        <w:rPr>
          <w:bCs/>
        </w:rPr>
        <w:t xml:space="preserve"> </w:t>
      </w:r>
      <w:r w:rsidR="00480D3B" w:rsidRPr="00A73882">
        <w:rPr>
          <w:rFonts w:eastAsia="Tahoma"/>
          <w:bCs/>
        </w:rPr>
        <w:t>prisoner</w:t>
      </w:r>
      <w:r w:rsidR="00480D3B" w:rsidRPr="00A73882">
        <w:rPr>
          <w:bCs/>
        </w:rPr>
        <w:t xml:space="preserve"> /</w:t>
      </w:r>
      <w:r w:rsidR="00480D3B" w:rsidRPr="00A73882">
        <w:rPr>
          <w:sz w:val="23"/>
          <w:szCs w:val="23"/>
          <w:shd w:val="clear" w:color="auto" w:fill="FFFFFF"/>
        </w:rPr>
        <w:t>ˈprɪznə</w:t>
      </w:r>
      <w:r w:rsidR="00480D3B" w:rsidRPr="00A73882">
        <w:rPr>
          <w:shd w:val="clear" w:color="auto" w:fill="FFFFFF"/>
        </w:rPr>
        <w:t>/</w:t>
      </w:r>
      <w:r w:rsidR="00480D3B" w:rsidRPr="00A73882">
        <w:rPr>
          <w:bCs/>
        </w:rPr>
        <w:tab/>
      </w:r>
      <w:r w:rsidR="00480D3B" w:rsidRPr="00A73882">
        <w:rPr>
          <w:bCs/>
        </w:rPr>
        <w:tab/>
      </w:r>
      <w:r w:rsidR="00480D3B" w:rsidRPr="00425635">
        <w:rPr>
          <w:b/>
          <w:bCs/>
          <w:u w:val="single"/>
        </w:rPr>
        <w:t>B.</w:t>
      </w:r>
      <w:r w:rsidR="00480D3B" w:rsidRPr="00A73882">
        <w:t xml:space="preserve"> </w:t>
      </w:r>
      <w:r w:rsidR="00480D3B" w:rsidRPr="00A73882">
        <w:rPr>
          <w:rFonts w:eastAsia="Tahoma"/>
          <w:bCs/>
        </w:rPr>
        <w:t>disaster</w:t>
      </w:r>
      <w:r w:rsidR="00480D3B" w:rsidRPr="00A73882">
        <w:t xml:space="preserve"> /</w:t>
      </w:r>
      <w:r w:rsidR="00480D3B" w:rsidRPr="00A73882">
        <w:rPr>
          <w:sz w:val="23"/>
          <w:szCs w:val="23"/>
          <w:shd w:val="clear" w:color="auto" w:fill="FFFFFF"/>
        </w:rPr>
        <w:t>dɪˈzɑːstə</w:t>
      </w:r>
      <w:r w:rsidR="00480D3B" w:rsidRPr="00A73882">
        <w:rPr>
          <w:shd w:val="clear" w:color="auto" w:fill="FFFFFF"/>
        </w:rPr>
        <w:t>/</w:t>
      </w:r>
      <w:r w:rsidR="00480D3B" w:rsidRPr="00A73882">
        <w:tab/>
      </w:r>
    </w:p>
    <w:p w14:paraId="61A03893" w14:textId="77777777" w:rsidR="00480D3B" w:rsidRPr="00A73882" w:rsidRDefault="00480D3B" w:rsidP="00BB24B7">
      <w:pPr>
        <w:spacing w:after="20"/>
      </w:pPr>
      <w:r>
        <w:rPr>
          <w:b/>
        </w:rPr>
        <w:t xml:space="preserve">    </w:t>
      </w:r>
      <w:r w:rsidRPr="00A73882">
        <w:rPr>
          <w:b/>
        </w:rPr>
        <w:t>C.</w:t>
      </w:r>
      <w:r w:rsidRPr="00A73882">
        <w:t xml:space="preserve"> </w:t>
      </w:r>
      <w:r w:rsidRPr="00A73882">
        <w:rPr>
          <w:rFonts w:eastAsia="Tahoma"/>
          <w:bCs/>
        </w:rPr>
        <w:t>agency</w:t>
      </w:r>
      <w:r w:rsidRPr="00A73882">
        <w:t xml:space="preserve"> /</w:t>
      </w:r>
      <w:r w:rsidRPr="00A73882">
        <w:rPr>
          <w:sz w:val="23"/>
          <w:szCs w:val="23"/>
          <w:shd w:val="clear" w:color="auto" w:fill="FFFFFF"/>
        </w:rPr>
        <w:t>ˈeɪʤənsi</w:t>
      </w:r>
      <w:r w:rsidRPr="00A73882">
        <w:rPr>
          <w:shd w:val="clear" w:color="auto" w:fill="FFFFFF"/>
        </w:rPr>
        <w:t xml:space="preserve"> /</w:t>
      </w:r>
      <w:r w:rsidRPr="00A73882">
        <w:tab/>
      </w:r>
      <w:r w:rsidRPr="00A73882">
        <w:tab/>
      </w:r>
      <w:r w:rsidRPr="00A73882">
        <w:rPr>
          <w:b/>
        </w:rPr>
        <w:t>D.</w:t>
      </w:r>
      <w:r w:rsidRPr="00A73882">
        <w:t xml:space="preserve"> </w:t>
      </w:r>
      <w:r w:rsidRPr="00A73882">
        <w:rPr>
          <w:rFonts w:eastAsia="Tahoma"/>
          <w:bCs/>
        </w:rPr>
        <w:t>president</w:t>
      </w:r>
      <w:r w:rsidRPr="00A73882">
        <w:t xml:space="preserve"> /</w:t>
      </w:r>
      <w:r w:rsidRPr="00A73882">
        <w:rPr>
          <w:sz w:val="23"/>
          <w:szCs w:val="23"/>
          <w:shd w:val="clear" w:color="auto" w:fill="FFFFFF"/>
        </w:rPr>
        <w:t>ˈprɛzɪdənt</w:t>
      </w:r>
      <w:r w:rsidRPr="00A73882">
        <w:rPr>
          <w:shd w:val="clear" w:color="auto" w:fill="FFFFFF"/>
        </w:rPr>
        <w:t xml:space="preserve"> /</w:t>
      </w:r>
    </w:p>
    <w:p w14:paraId="5AA756C3" w14:textId="77777777" w:rsidR="00480D3B" w:rsidRPr="009E05DC" w:rsidRDefault="00480D3B" w:rsidP="00BB24B7">
      <w:pPr>
        <w:spacing w:after="60"/>
        <w:rPr>
          <w:b/>
        </w:rPr>
      </w:pPr>
      <w:r w:rsidRPr="009E05DC">
        <w:rPr>
          <w:b/>
        </w:rPr>
        <w:t xml:space="preserve">III. </w:t>
      </w:r>
      <w:r w:rsidRPr="008657F5">
        <w:rPr>
          <w:i/>
        </w:rPr>
        <w:t>Choose the word or phrase (A, B, C or D) that best fits the blank space in each sentence</w:t>
      </w:r>
    </w:p>
    <w:p w14:paraId="60B85E3D" w14:textId="709BEF3E" w:rsidR="00480D3B" w:rsidRDefault="00F723A0" w:rsidP="00F723A0">
      <w:pPr>
        <w:spacing w:after="160" w:line="240" w:lineRule="auto"/>
        <w:ind w:left="180" w:hanging="180"/>
      </w:pPr>
      <w:r>
        <w:rPr>
          <w:b/>
          <w:color w:val="0066FF"/>
        </w:rPr>
        <w:t>5.</w:t>
      </w:r>
      <w:r>
        <w:rPr>
          <w:b/>
          <w:color w:val="0066FF"/>
        </w:rPr>
        <w:tab/>
      </w:r>
      <w:r w:rsidR="00480D3B" w:rsidRPr="00F723A0">
        <w:rPr>
          <w:b/>
        </w:rPr>
        <w:t xml:space="preserve"> C.</w:t>
      </w:r>
      <w:r w:rsidR="00480D3B">
        <w:t xml:space="preserve"> Kiểm tra cách chia động từ ở thì tương lai gần.</w:t>
      </w:r>
    </w:p>
    <w:p w14:paraId="1C043D7A" w14:textId="10A4BB35" w:rsidR="00480D3B" w:rsidRDefault="00F723A0" w:rsidP="00F723A0">
      <w:pPr>
        <w:spacing w:after="160" w:line="240" w:lineRule="auto"/>
        <w:ind w:left="1080" w:hanging="360"/>
      </w:pPr>
      <w:r>
        <w:t>-</w:t>
      </w:r>
      <w:r>
        <w:tab/>
      </w:r>
      <w:r w:rsidR="00480D3B">
        <w:t xml:space="preserve">Diễn tả một hành động thực hiện ở tương lai được </w:t>
      </w:r>
      <w:r w:rsidR="00480D3B" w:rsidRPr="00F723A0">
        <w:rPr>
          <w:b/>
          <w:i/>
        </w:rPr>
        <w:t>quyết định ngay lúc nói</w:t>
      </w:r>
      <w:r w:rsidR="00480D3B">
        <w:t xml:space="preserve">: </w:t>
      </w:r>
      <w:r w:rsidR="00480D3B" w:rsidRPr="00F723A0">
        <w:rPr>
          <w:b/>
          <w:i/>
        </w:rPr>
        <w:t>S + will + V</w:t>
      </w:r>
      <w:r w:rsidR="00480D3B" w:rsidRPr="00F723A0">
        <w:rPr>
          <w:b/>
          <w:i/>
          <w:vertAlign w:val="superscript"/>
        </w:rPr>
        <w:t>0</w:t>
      </w:r>
    </w:p>
    <w:p w14:paraId="69B739B3" w14:textId="14271A99" w:rsidR="00480D3B" w:rsidRDefault="00F723A0" w:rsidP="00F723A0">
      <w:pPr>
        <w:spacing w:after="60" w:line="240" w:lineRule="auto"/>
        <w:ind w:left="1080" w:hanging="360"/>
      </w:pPr>
      <w:r>
        <w:t>-</w:t>
      </w:r>
      <w:r>
        <w:tab/>
      </w:r>
      <w:r w:rsidR="00480D3B">
        <w:t xml:space="preserve">Diễn tả một hành động thực hiện ở tương lai được </w:t>
      </w:r>
      <w:r w:rsidR="00480D3B" w:rsidRPr="00F723A0">
        <w:rPr>
          <w:i/>
        </w:rPr>
        <w:t>lên kế hoạch từ trước</w:t>
      </w:r>
      <w:r w:rsidR="00480D3B">
        <w:t xml:space="preserve">: </w:t>
      </w:r>
      <w:r w:rsidR="00480D3B" w:rsidRPr="00F723A0">
        <w:rPr>
          <w:b/>
          <w:i/>
        </w:rPr>
        <w:t>S + am/is/are + V-ing hoặc S + am/is/are + going to +V</w:t>
      </w:r>
      <w:r w:rsidR="00480D3B" w:rsidRPr="00F723A0">
        <w:rPr>
          <w:b/>
          <w:i/>
          <w:vertAlign w:val="superscript"/>
        </w:rPr>
        <w:t>0</w:t>
      </w:r>
    </w:p>
    <w:p w14:paraId="352D73B3" w14:textId="77777777" w:rsidR="00480D3B" w:rsidRPr="002D28EE" w:rsidRDefault="00480D3B" w:rsidP="00BB24B7">
      <w:pPr>
        <w:spacing w:after="60" w:line="240" w:lineRule="auto"/>
        <w:rPr>
          <w:i/>
        </w:rPr>
      </w:pPr>
      <w:r w:rsidRPr="004C7D0A">
        <w:t>Dịch:</w:t>
      </w:r>
      <w:r>
        <w:rPr>
          <w:i/>
        </w:rPr>
        <w:t xml:space="preserve"> </w:t>
      </w:r>
      <w:r w:rsidRPr="002D28EE">
        <w:rPr>
          <w:i/>
        </w:rPr>
        <w:t>Tình huống trong đề thi là một quyết định ngay lúc nói, không hề có kế hoạch từ trước.</w:t>
      </w:r>
      <w:r>
        <w:rPr>
          <w:i/>
        </w:rPr>
        <w:t xml:space="preserve"> </w:t>
      </w:r>
    </w:p>
    <w:p w14:paraId="2BBC748B" w14:textId="647461BC" w:rsidR="00480D3B" w:rsidRDefault="00F723A0" w:rsidP="00F723A0">
      <w:pPr>
        <w:spacing w:after="160" w:line="240" w:lineRule="auto"/>
        <w:ind w:left="180" w:hanging="180"/>
      </w:pPr>
      <w:r>
        <w:rPr>
          <w:b/>
          <w:color w:val="0066FF"/>
        </w:rPr>
        <w:t>6.</w:t>
      </w:r>
      <w:r>
        <w:rPr>
          <w:b/>
          <w:color w:val="0066FF"/>
        </w:rPr>
        <w:tab/>
      </w:r>
      <w:r w:rsidR="00480D3B" w:rsidRPr="00F723A0">
        <w:rPr>
          <w:b/>
        </w:rPr>
        <w:t xml:space="preserve"> A.</w:t>
      </w:r>
      <w:r w:rsidR="00480D3B">
        <w:t xml:space="preserve"> Kiểm tra từ vựng, buộc phải dịch: litter (xả rác), seriously (trạng từ - một cách nghiêm trọng), serious (nghiêm trọng), hardier (khó hơn, nặng nề hơn), hardly (hầu như).</w:t>
      </w:r>
    </w:p>
    <w:p w14:paraId="77CFBC27" w14:textId="77777777" w:rsidR="00480D3B" w:rsidRDefault="00480D3B" w:rsidP="00BB24B7">
      <w:pPr>
        <w:pStyle w:val="ListParagraph"/>
        <w:spacing w:after="60" w:line="240" w:lineRule="auto"/>
        <w:ind w:left="90"/>
      </w:pPr>
      <w:r>
        <w:t xml:space="preserve">Sau chỗ trống là </w:t>
      </w:r>
      <w:r w:rsidRPr="000B2514">
        <w:rPr>
          <w:b/>
          <w:i/>
        </w:rPr>
        <w:t>tính từ</w:t>
      </w:r>
      <w:r>
        <w:t xml:space="preserve">, vậy chỗ trống phải là </w:t>
      </w:r>
      <w:r w:rsidRPr="000B2514">
        <w:rPr>
          <w:b/>
          <w:i/>
        </w:rPr>
        <w:t>trạng từ</w:t>
      </w:r>
      <w:r>
        <w:t xml:space="preserve"> để bổ nghĩa cho tính từ.</w:t>
      </w:r>
    </w:p>
    <w:p w14:paraId="77722531" w14:textId="77777777" w:rsidR="00480D3B" w:rsidRPr="00DC3F8D" w:rsidRDefault="00480D3B" w:rsidP="00BB24B7">
      <w:pPr>
        <w:spacing w:line="240" w:lineRule="auto"/>
        <w:rPr>
          <w:b/>
        </w:rPr>
      </w:pPr>
      <w:r>
        <w:t xml:space="preserve">Dịch: </w:t>
      </w:r>
      <w:r w:rsidRPr="00DC3F8D">
        <w:rPr>
          <w:i/>
        </w:rPr>
        <w:t xml:space="preserve">Nếu chúng ta tiếp tục xả rác, môi trường sẽ ô nhiễm </w:t>
      </w:r>
      <w:r w:rsidRPr="00DC3F8D">
        <w:rPr>
          <w:b/>
          <w:i/>
        </w:rPr>
        <w:t>một cách nghiêm trọng</w:t>
      </w:r>
      <w:r w:rsidRPr="00DC3F8D">
        <w:rPr>
          <w:i/>
        </w:rPr>
        <w:t>.</w:t>
      </w:r>
      <w:r>
        <w:rPr>
          <w:i/>
        </w:rPr>
        <w:t xml:space="preserve"> </w:t>
      </w:r>
    </w:p>
    <w:p w14:paraId="7109C0E8" w14:textId="653A4C0D" w:rsidR="00480D3B" w:rsidRDefault="00F723A0" w:rsidP="00F723A0">
      <w:pPr>
        <w:spacing w:after="60" w:line="245" w:lineRule="auto"/>
        <w:ind w:left="180" w:hanging="180"/>
      </w:pPr>
      <w:r>
        <w:rPr>
          <w:b/>
          <w:color w:val="0066FF"/>
        </w:rPr>
        <w:t>7.</w:t>
      </w:r>
      <w:r>
        <w:rPr>
          <w:b/>
          <w:color w:val="0066FF"/>
        </w:rPr>
        <w:tab/>
      </w:r>
      <w:r w:rsidR="00480D3B" w:rsidRPr="00F723A0">
        <w:rPr>
          <w:b/>
        </w:rPr>
        <w:t xml:space="preserve"> B.</w:t>
      </w:r>
      <w:r w:rsidR="00480D3B">
        <w:t xml:space="preserve"> Đại từ quan hệ. </w:t>
      </w:r>
    </w:p>
    <w:p w14:paraId="1E3A8B14" w14:textId="77777777" w:rsidR="00480D3B" w:rsidRDefault="00480D3B" w:rsidP="00BB24B7">
      <w:pPr>
        <w:pStyle w:val="ListParagraph"/>
        <w:spacing w:after="60" w:line="245" w:lineRule="auto"/>
        <w:ind w:left="360"/>
      </w:pPr>
      <w:r>
        <w:t xml:space="preserve">Dấu hiệu: Sau chỗ trống là một mệnh đề (S+V+O). Chọn </w:t>
      </w:r>
      <w:r w:rsidRPr="00E21444">
        <w:rPr>
          <w:b/>
          <w:i/>
        </w:rPr>
        <w:t>that</w:t>
      </w:r>
    </w:p>
    <w:p w14:paraId="46F64F6A" w14:textId="570D76B5" w:rsidR="00480D3B" w:rsidRDefault="00F723A0" w:rsidP="00F723A0">
      <w:pPr>
        <w:spacing w:after="60" w:line="245" w:lineRule="auto"/>
        <w:ind w:left="180" w:hanging="180"/>
      </w:pPr>
      <w:r>
        <w:rPr>
          <w:b/>
          <w:color w:val="0066FF"/>
        </w:rPr>
        <w:t>8.</w:t>
      </w:r>
      <w:r>
        <w:rPr>
          <w:b/>
          <w:color w:val="0066FF"/>
        </w:rPr>
        <w:tab/>
      </w:r>
      <w:r w:rsidR="00480D3B" w:rsidRPr="00F723A0">
        <w:rPr>
          <w:b/>
        </w:rPr>
        <w:t xml:space="preserve"> D.</w:t>
      </w:r>
      <w:r w:rsidR="00480D3B">
        <w:t xml:space="preserve"> Kiểm tra từ vựng, phải dịch nghĩa: foam (sủi bọt), protect (bảo vệ), preserve (bảo quản, giữ gìn), spoil (phá hoại, làm hại)</w:t>
      </w:r>
    </w:p>
    <w:p w14:paraId="7251647B" w14:textId="77777777" w:rsidR="00480D3B" w:rsidRDefault="00480D3B" w:rsidP="00BB24B7">
      <w:pPr>
        <w:spacing w:after="60" w:line="245" w:lineRule="auto"/>
      </w:pPr>
      <w:r>
        <w:t xml:space="preserve">Dịch: </w:t>
      </w:r>
      <w:r>
        <w:rPr>
          <w:i/>
        </w:rPr>
        <w:t>Một vài người đã phá hại các điểm du lịch. Họ xả rác, bứt hoa và đi trên cỏ.</w:t>
      </w:r>
      <w:r>
        <w:t xml:space="preserve"> </w:t>
      </w:r>
    </w:p>
    <w:p w14:paraId="3788ADC2" w14:textId="0439D999" w:rsidR="00480D3B" w:rsidRDefault="00F723A0" w:rsidP="00F723A0">
      <w:pPr>
        <w:spacing w:after="60" w:line="245" w:lineRule="auto"/>
        <w:ind w:left="180" w:hanging="180"/>
      </w:pPr>
      <w:r>
        <w:rPr>
          <w:b/>
          <w:color w:val="0066FF"/>
        </w:rPr>
        <w:t>9.</w:t>
      </w:r>
      <w:r>
        <w:rPr>
          <w:b/>
          <w:color w:val="0066FF"/>
        </w:rPr>
        <w:tab/>
      </w:r>
      <w:r w:rsidR="00480D3B" w:rsidRPr="00F723A0">
        <w:rPr>
          <w:b/>
        </w:rPr>
        <w:t xml:space="preserve"> A.</w:t>
      </w:r>
      <w:r w:rsidR="00480D3B">
        <w:t xml:space="preserve"> Kiểm tra từ từ vựng, phải dịch nghĩa: disposal (thải bỏ), abandon (bỏ rơi), display (trưng bày), sale (bán)</w:t>
      </w:r>
    </w:p>
    <w:p w14:paraId="117EB4AF" w14:textId="77777777" w:rsidR="00480D3B" w:rsidRPr="009333AB" w:rsidRDefault="00480D3B" w:rsidP="00BB24B7">
      <w:pPr>
        <w:spacing w:after="60" w:line="245" w:lineRule="auto"/>
        <w:rPr>
          <w:i/>
        </w:rPr>
      </w:pPr>
      <w:r>
        <w:t xml:space="preserve">Dịch: </w:t>
      </w:r>
      <w:r w:rsidRPr="0083383D">
        <w:rPr>
          <w:b/>
          <w:i/>
        </w:rPr>
        <w:t>Việc xử lý</w:t>
      </w:r>
      <w:r w:rsidRPr="0083383D">
        <w:rPr>
          <w:i/>
        </w:rPr>
        <w:t xml:space="preserve"> an toàn chất thải hạt nhân là một vấn đề quốc tế quan trọng.</w:t>
      </w:r>
      <w:r>
        <w:rPr>
          <w:i/>
        </w:rPr>
        <w:t xml:space="preserve"> </w:t>
      </w:r>
    </w:p>
    <w:p w14:paraId="44E662CF" w14:textId="10EC3D30" w:rsidR="00480D3B" w:rsidRDefault="00F723A0" w:rsidP="00F723A0">
      <w:pPr>
        <w:spacing w:after="160" w:line="245" w:lineRule="auto"/>
        <w:ind w:left="360" w:hanging="360"/>
      </w:pPr>
      <w:r>
        <w:rPr>
          <w:b/>
          <w:color w:val="0066FF"/>
        </w:rPr>
        <w:t>10.</w:t>
      </w:r>
      <w:r>
        <w:rPr>
          <w:b/>
          <w:color w:val="0066FF"/>
        </w:rPr>
        <w:tab/>
      </w:r>
      <w:r w:rsidR="00480D3B" w:rsidRPr="00F723A0">
        <w:rPr>
          <w:b/>
        </w:rPr>
        <w:t>D.</w:t>
      </w:r>
      <w:r w:rsidR="00480D3B">
        <w:t xml:space="preserve"> Kiểm tra từ vựng, phải dịch nghĩa: number (số lượng), pile (số lượng lớn), packet (gói nhỏ), collection (bộ sưu tập)</w:t>
      </w:r>
    </w:p>
    <w:p w14:paraId="556972BE" w14:textId="77777777" w:rsidR="00480D3B" w:rsidRPr="0083383D" w:rsidRDefault="00480D3B" w:rsidP="00BB24B7">
      <w:pPr>
        <w:pStyle w:val="ListParagraph"/>
        <w:spacing w:line="245" w:lineRule="auto"/>
        <w:ind w:left="360"/>
        <w:rPr>
          <w:i/>
        </w:rPr>
      </w:pPr>
      <w:r>
        <w:t xml:space="preserve">Dịch: </w:t>
      </w:r>
      <w:r w:rsidRPr="0083383D">
        <w:rPr>
          <w:i/>
        </w:rPr>
        <w:t xml:space="preserve">Anh ta đang thu thập tiền xu và anh ta có </w:t>
      </w:r>
      <w:r w:rsidRPr="0083383D">
        <w:rPr>
          <w:b/>
          <w:i/>
        </w:rPr>
        <w:t>một bộ sưu tập</w:t>
      </w:r>
      <w:r w:rsidRPr="0083383D">
        <w:rPr>
          <w:i/>
        </w:rPr>
        <w:t xml:space="preserve"> tiền xu quý hiếm có giá trị.</w:t>
      </w:r>
    </w:p>
    <w:p w14:paraId="4963D12B" w14:textId="70A90097" w:rsidR="00480D3B" w:rsidRDefault="00F723A0" w:rsidP="00F723A0">
      <w:pPr>
        <w:spacing w:after="60" w:line="245" w:lineRule="auto"/>
        <w:ind w:left="360" w:hanging="360"/>
      </w:pPr>
      <w:r>
        <w:rPr>
          <w:b/>
          <w:color w:val="0066FF"/>
        </w:rPr>
        <w:t>11.</w:t>
      </w:r>
      <w:r>
        <w:rPr>
          <w:b/>
          <w:color w:val="0066FF"/>
        </w:rPr>
        <w:tab/>
      </w:r>
      <w:r w:rsidR="00480D3B" w:rsidRPr="00F723A0">
        <w:rPr>
          <w:b/>
        </w:rPr>
        <w:t>A.</w:t>
      </w:r>
      <w:r w:rsidR="00480D3B">
        <w:t xml:space="preserve"> Kiểm tra từ nối.</w:t>
      </w:r>
    </w:p>
    <w:p w14:paraId="155C38EA" w14:textId="77777777" w:rsidR="00480D3B" w:rsidRPr="00C16D07" w:rsidRDefault="00480D3B" w:rsidP="00BB24B7">
      <w:pPr>
        <w:spacing w:after="60" w:line="245" w:lineRule="auto"/>
        <w:ind w:left="360"/>
        <w:rPr>
          <w:i/>
        </w:rPr>
      </w:pPr>
      <w:r>
        <w:t xml:space="preserve">Dịch: </w:t>
      </w:r>
      <w:r w:rsidRPr="0083383D">
        <w:rPr>
          <w:i/>
        </w:rPr>
        <w:t xml:space="preserve">Anh ấy mới 12 tuổi và </w:t>
      </w:r>
      <w:r w:rsidRPr="0083383D">
        <w:rPr>
          <w:b/>
          <w:i/>
        </w:rPr>
        <w:t>do đó</w:t>
      </w:r>
      <w:r w:rsidRPr="0083383D">
        <w:rPr>
          <w:i/>
        </w:rPr>
        <w:t xml:space="preserve"> không đủ điều kiện để bỏ phiếu.</w:t>
      </w:r>
    </w:p>
    <w:p w14:paraId="0E0017C4" w14:textId="7BFD9CFF" w:rsidR="00480D3B" w:rsidRDefault="00F723A0" w:rsidP="00F723A0">
      <w:pPr>
        <w:spacing w:after="160" w:line="245" w:lineRule="auto"/>
        <w:ind w:left="360" w:hanging="360"/>
      </w:pPr>
      <w:r>
        <w:rPr>
          <w:b/>
          <w:color w:val="0066FF"/>
        </w:rPr>
        <w:lastRenderedPageBreak/>
        <w:t>12.</w:t>
      </w:r>
      <w:r>
        <w:rPr>
          <w:b/>
          <w:color w:val="0066FF"/>
        </w:rPr>
        <w:tab/>
      </w:r>
      <w:r w:rsidR="00480D3B" w:rsidRPr="00F723A0">
        <w:rPr>
          <w:b/>
        </w:rPr>
        <w:t>C.</w:t>
      </w:r>
      <w:r w:rsidR="00480D3B">
        <w:t xml:space="preserve"> Kiểm tra mệnh đề/động từ theo sau “</w:t>
      </w:r>
      <w:r w:rsidR="00480D3B" w:rsidRPr="00F723A0">
        <w:rPr>
          <w:i/>
        </w:rPr>
        <w:t>suggest</w:t>
      </w:r>
      <w:r w:rsidR="00480D3B">
        <w:t>”:</w:t>
      </w:r>
    </w:p>
    <w:tbl>
      <w:tblPr>
        <w:tblStyle w:val="TableGrid"/>
        <w:tblpPr w:leftFromText="180" w:rightFromText="180" w:vertAnchor="text" w:horzAnchor="margin" w:tblpXSpec="center" w:tblpY="134"/>
        <w:tblW w:w="0" w:type="auto"/>
        <w:tblLook w:val="04A0" w:firstRow="1" w:lastRow="0" w:firstColumn="1" w:lastColumn="0" w:noHBand="0" w:noVBand="1"/>
      </w:tblPr>
      <w:tblGrid>
        <w:gridCol w:w="4669"/>
      </w:tblGrid>
      <w:tr w:rsidR="00480D3B" w14:paraId="6F81CC90" w14:textId="77777777" w:rsidTr="00BB24B7">
        <w:trPr>
          <w:trHeight w:val="891"/>
        </w:trPr>
        <w:tc>
          <w:tcPr>
            <w:tcW w:w="4669" w:type="dxa"/>
          </w:tcPr>
          <w:p w14:paraId="349C7ADE" w14:textId="7882F574" w:rsidR="00480D3B" w:rsidRPr="00F723A0" w:rsidRDefault="00F723A0" w:rsidP="00F723A0">
            <w:pPr>
              <w:spacing w:line="245" w:lineRule="auto"/>
              <w:ind w:left="427" w:hanging="180"/>
            </w:pPr>
            <w:r w:rsidRPr="00C16D07">
              <w:rPr>
                <w:rFonts w:ascii="Times New Roman" w:hAnsi="Times New Roman"/>
                <w:sz w:val="24"/>
              </w:rPr>
              <w:t>-</w:t>
            </w:r>
            <w:r w:rsidRPr="00C16D07">
              <w:rPr>
                <w:rFonts w:ascii="Times New Roman" w:hAnsi="Times New Roman"/>
                <w:sz w:val="24"/>
              </w:rPr>
              <w:tab/>
            </w:r>
            <w:r w:rsidR="00480D3B" w:rsidRPr="00F723A0">
              <w:t xml:space="preserve">S + suggest + </w:t>
            </w:r>
            <w:r w:rsidR="00480D3B" w:rsidRPr="00F723A0">
              <w:rPr>
                <w:b/>
                <w:i/>
              </w:rPr>
              <w:t>V-ing</w:t>
            </w:r>
          </w:p>
          <w:p w14:paraId="7222671E" w14:textId="2A756BD1" w:rsidR="00480D3B" w:rsidRPr="00F723A0" w:rsidRDefault="00F723A0" w:rsidP="00F723A0">
            <w:pPr>
              <w:spacing w:line="245" w:lineRule="auto"/>
              <w:ind w:left="427" w:hanging="180"/>
            </w:pPr>
            <w:r w:rsidRPr="00C16D07">
              <w:rPr>
                <w:rFonts w:ascii="Times New Roman" w:hAnsi="Times New Roman"/>
                <w:sz w:val="24"/>
              </w:rPr>
              <w:t>-</w:t>
            </w:r>
            <w:r w:rsidRPr="00C16D07">
              <w:rPr>
                <w:rFonts w:ascii="Times New Roman" w:hAnsi="Times New Roman"/>
                <w:sz w:val="24"/>
              </w:rPr>
              <w:tab/>
            </w:r>
            <w:r w:rsidR="00480D3B" w:rsidRPr="00F723A0">
              <w:t xml:space="preserve">S + suggest + (that) + S should + </w:t>
            </w:r>
            <w:r w:rsidR="00480D3B" w:rsidRPr="00F723A0">
              <w:rPr>
                <w:b/>
                <w:i/>
              </w:rPr>
              <w:t>V</w:t>
            </w:r>
            <w:r w:rsidR="00480D3B" w:rsidRPr="00F723A0">
              <w:rPr>
                <w:b/>
                <w:i/>
                <w:vertAlign w:val="superscript"/>
              </w:rPr>
              <w:t>0</w:t>
            </w:r>
          </w:p>
          <w:p w14:paraId="2CDAED40" w14:textId="5AD931C1" w:rsidR="00480D3B" w:rsidRPr="00F723A0" w:rsidRDefault="00F723A0" w:rsidP="00F723A0">
            <w:pPr>
              <w:spacing w:line="245" w:lineRule="auto"/>
              <w:ind w:left="427" w:hanging="180"/>
              <w:rPr>
                <w:b/>
                <w:i/>
              </w:rPr>
            </w:pPr>
            <w:r w:rsidRPr="00C16D07">
              <w:rPr>
                <w:rFonts w:ascii="Times New Roman" w:hAnsi="Times New Roman"/>
                <w:sz w:val="24"/>
              </w:rPr>
              <w:t>-</w:t>
            </w:r>
            <w:r w:rsidRPr="00C16D07">
              <w:rPr>
                <w:rFonts w:ascii="Times New Roman" w:hAnsi="Times New Roman"/>
                <w:sz w:val="24"/>
              </w:rPr>
              <w:tab/>
            </w:r>
            <w:r w:rsidR="00480D3B" w:rsidRPr="00F723A0">
              <w:t xml:space="preserve">S + suggest (that) + S + </w:t>
            </w:r>
            <w:r w:rsidR="00480D3B" w:rsidRPr="00F723A0">
              <w:rPr>
                <w:b/>
                <w:i/>
              </w:rPr>
              <w:t>V</w:t>
            </w:r>
            <w:r w:rsidR="00480D3B" w:rsidRPr="00F723A0">
              <w:rPr>
                <w:b/>
                <w:i/>
                <w:vertAlign w:val="superscript"/>
              </w:rPr>
              <w:t>0</w:t>
            </w:r>
          </w:p>
          <w:p w14:paraId="65CC73C2" w14:textId="77777777" w:rsidR="00480D3B" w:rsidRDefault="00480D3B" w:rsidP="00BB24B7">
            <w:pPr>
              <w:pStyle w:val="ListParagraph"/>
              <w:spacing w:line="245" w:lineRule="auto"/>
              <w:ind w:left="0"/>
            </w:pPr>
          </w:p>
        </w:tc>
      </w:tr>
    </w:tbl>
    <w:p w14:paraId="6191B083" w14:textId="77777777" w:rsidR="00480D3B" w:rsidRDefault="00480D3B" w:rsidP="00BB24B7">
      <w:pPr>
        <w:pStyle w:val="ListParagraph"/>
        <w:spacing w:line="245" w:lineRule="auto"/>
        <w:ind w:left="360"/>
      </w:pPr>
    </w:p>
    <w:p w14:paraId="2D2D89B4" w14:textId="77777777" w:rsidR="00480D3B" w:rsidRDefault="00480D3B" w:rsidP="00BB24B7">
      <w:pPr>
        <w:pStyle w:val="ListParagraph"/>
        <w:spacing w:line="245" w:lineRule="auto"/>
        <w:ind w:left="360"/>
      </w:pPr>
    </w:p>
    <w:p w14:paraId="47087863" w14:textId="77777777" w:rsidR="00480D3B" w:rsidRDefault="00480D3B" w:rsidP="00BB24B7">
      <w:pPr>
        <w:pStyle w:val="ListParagraph"/>
        <w:spacing w:line="245" w:lineRule="auto"/>
        <w:ind w:left="0"/>
        <w:rPr>
          <w:b/>
        </w:rPr>
      </w:pPr>
    </w:p>
    <w:p w14:paraId="2AFF3812" w14:textId="77777777" w:rsidR="00480D3B" w:rsidRDefault="00480D3B" w:rsidP="00BB24B7">
      <w:pPr>
        <w:pStyle w:val="ListParagraph"/>
        <w:spacing w:line="245" w:lineRule="auto"/>
        <w:ind w:left="0"/>
        <w:rPr>
          <w:b/>
        </w:rPr>
      </w:pPr>
    </w:p>
    <w:p w14:paraId="1C16D6AB" w14:textId="77777777" w:rsidR="00480D3B" w:rsidRDefault="00480D3B" w:rsidP="00BB24B7">
      <w:pPr>
        <w:pStyle w:val="ListParagraph"/>
        <w:spacing w:line="245" w:lineRule="auto"/>
        <w:ind w:left="0"/>
        <w:rPr>
          <w:b/>
        </w:rPr>
      </w:pPr>
    </w:p>
    <w:p w14:paraId="33362694" w14:textId="7B172876" w:rsidR="00480D3B" w:rsidRDefault="00F723A0" w:rsidP="00F723A0">
      <w:pPr>
        <w:spacing w:after="160" w:line="245" w:lineRule="auto"/>
        <w:ind w:left="360" w:hanging="360"/>
      </w:pPr>
      <w:r>
        <w:rPr>
          <w:b/>
          <w:color w:val="0066FF"/>
        </w:rPr>
        <w:t>13.</w:t>
      </w:r>
      <w:r>
        <w:rPr>
          <w:b/>
          <w:color w:val="0066FF"/>
        </w:rPr>
        <w:tab/>
      </w:r>
      <w:r w:rsidR="00480D3B" w:rsidRPr="00F723A0">
        <w:rPr>
          <w:b/>
        </w:rPr>
        <w:t>A.</w:t>
      </w:r>
      <w:r w:rsidR="00480D3B">
        <w:t xml:space="preserve"> Kiểm tra giới từ chỉ thời gian</w:t>
      </w:r>
    </w:p>
    <w:p w14:paraId="3F72C80B" w14:textId="3B880EF7" w:rsidR="00480D3B" w:rsidRDefault="00F723A0" w:rsidP="00F723A0">
      <w:pPr>
        <w:spacing w:after="40" w:line="245" w:lineRule="auto"/>
        <w:ind w:left="1080" w:hanging="360"/>
      </w:pPr>
      <w:r>
        <w:t>-</w:t>
      </w:r>
      <w:r>
        <w:tab/>
      </w:r>
      <w:r w:rsidR="00480D3B" w:rsidRPr="00F723A0">
        <w:rPr>
          <w:b/>
          <w:i/>
        </w:rPr>
        <w:t>At:</w:t>
      </w:r>
      <w:r w:rsidR="00480D3B">
        <w:t xml:space="preserve"> giờ</w:t>
      </w:r>
    </w:p>
    <w:p w14:paraId="31712464" w14:textId="382E11B6" w:rsidR="00480D3B" w:rsidRDefault="00F723A0" w:rsidP="00F723A0">
      <w:pPr>
        <w:spacing w:after="60" w:line="245" w:lineRule="auto"/>
        <w:ind w:left="1080" w:hanging="360"/>
      </w:pPr>
      <w:r>
        <w:t>-</w:t>
      </w:r>
      <w:r>
        <w:tab/>
      </w:r>
      <w:r w:rsidR="00480D3B" w:rsidRPr="00F723A0">
        <w:rPr>
          <w:b/>
          <w:i/>
        </w:rPr>
        <w:t>In:</w:t>
      </w:r>
      <w:r w:rsidR="00480D3B">
        <w:t xml:space="preserve"> tháng, mùa, năm.</w:t>
      </w:r>
    </w:p>
    <w:p w14:paraId="5C8DD45D" w14:textId="77777777" w:rsidR="00480D3B" w:rsidRPr="008D59D0" w:rsidRDefault="00480D3B" w:rsidP="00BB24B7">
      <w:pPr>
        <w:spacing w:after="60" w:line="245" w:lineRule="auto"/>
      </w:pPr>
      <w:r>
        <w:t>Dùng giới từ “</w:t>
      </w:r>
      <w:r w:rsidRPr="002D28EE">
        <w:rPr>
          <w:b/>
        </w:rPr>
        <w:t>of</w:t>
      </w:r>
      <w:r>
        <w:t xml:space="preserve">” để chỉ mùa đông </w:t>
      </w:r>
      <w:r w:rsidRPr="00643FBE">
        <w:rPr>
          <w:b/>
        </w:rPr>
        <w:t>của</w:t>
      </w:r>
      <w:r>
        <w:t xml:space="preserve"> năm 2002.</w:t>
      </w:r>
    </w:p>
    <w:p w14:paraId="4818CAED" w14:textId="431CA7A0" w:rsidR="00480D3B" w:rsidRDefault="00F723A0" w:rsidP="00F723A0">
      <w:pPr>
        <w:spacing w:after="160" w:line="245" w:lineRule="auto"/>
        <w:ind w:left="360" w:hanging="360"/>
      </w:pPr>
      <w:r>
        <w:rPr>
          <w:b/>
          <w:color w:val="0066FF"/>
        </w:rPr>
        <w:t>14.</w:t>
      </w:r>
      <w:r>
        <w:rPr>
          <w:b/>
          <w:color w:val="0066FF"/>
        </w:rPr>
        <w:tab/>
      </w:r>
      <w:r w:rsidR="00480D3B" w:rsidRPr="00F723A0">
        <w:rPr>
          <w:b/>
        </w:rPr>
        <w:t>B.</w:t>
      </w:r>
      <w:r w:rsidR="00480D3B">
        <w:t xml:space="preserve"> Câu hội thoại thực tế.</w:t>
      </w:r>
    </w:p>
    <w:p w14:paraId="7A2DC973" w14:textId="77777777" w:rsidR="00480D3B" w:rsidRDefault="00480D3B" w:rsidP="00BB24B7">
      <w:pPr>
        <w:pStyle w:val="ListParagraph"/>
        <w:spacing w:line="245" w:lineRule="auto"/>
        <w:ind w:left="360"/>
      </w:pPr>
      <w:r>
        <w:t xml:space="preserve">Đáp lại một </w:t>
      </w:r>
      <w:r>
        <w:rPr>
          <w:i/>
        </w:rPr>
        <w:t xml:space="preserve">lời đề nghị </w:t>
      </w:r>
      <w:r>
        <w:t>(Why don’t).</w:t>
      </w:r>
    </w:p>
    <w:p w14:paraId="49963B6F" w14:textId="2C17B888" w:rsidR="00480D3B" w:rsidRDefault="00F723A0" w:rsidP="00F723A0">
      <w:pPr>
        <w:spacing w:after="160" w:line="245" w:lineRule="auto"/>
        <w:ind w:left="1080" w:hanging="360"/>
      </w:pPr>
      <w:r>
        <w:t>-</w:t>
      </w:r>
      <w:r>
        <w:tab/>
      </w:r>
      <w:r w:rsidR="00480D3B">
        <w:t>Nếu đồng ý: Great</w:t>
      </w:r>
    </w:p>
    <w:p w14:paraId="2372F881" w14:textId="385D4475" w:rsidR="00480D3B" w:rsidRDefault="00F723A0" w:rsidP="00F723A0">
      <w:pPr>
        <w:spacing w:after="160" w:line="245" w:lineRule="auto"/>
        <w:ind w:left="1080" w:hanging="360"/>
      </w:pPr>
      <w:r>
        <w:t>-</w:t>
      </w:r>
      <w:r>
        <w:tab/>
      </w:r>
      <w:r w:rsidR="00480D3B">
        <w:t>Nếu không đồng ý: Thanks, but…</w:t>
      </w:r>
    </w:p>
    <w:p w14:paraId="0CB424EA" w14:textId="77777777" w:rsidR="00480D3B" w:rsidRDefault="00480D3B" w:rsidP="00BB24B7">
      <w:pPr>
        <w:spacing w:line="245" w:lineRule="auto"/>
      </w:pPr>
    </w:p>
    <w:p w14:paraId="75F8D363" w14:textId="77777777" w:rsidR="00480D3B" w:rsidRDefault="00480D3B" w:rsidP="00BB24B7">
      <w:pPr>
        <w:spacing w:line="245" w:lineRule="auto"/>
      </w:pPr>
    </w:p>
    <w:p w14:paraId="65D26783" w14:textId="77777777" w:rsidR="00480D3B" w:rsidRPr="004A4A56" w:rsidRDefault="00480D3B" w:rsidP="00BB24B7">
      <w:pPr>
        <w:tabs>
          <w:tab w:val="left" w:pos="360"/>
          <w:tab w:val="left" w:pos="2700"/>
          <w:tab w:val="left" w:pos="5400"/>
          <w:tab w:val="left" w:pos="8100"/>
        </w:tabs>
        <w:spacing w:after="60"/>
        <w:ind w:right="57"/>
      </w:pPr>
      <w:r w:rsidRPr="003E41A2">
        <w:rPr>
          <w:b/>
        </w:rPr>
        <w:t xml:space="preserve">IV. </w:t>
      </w:r>
      <w:r w:rsidRPr="00395CE9">
        <w:rPr>
          <w:i/>
        </w:rPr>
        <w:t>Choose the best answer (A, B, C or D) for the following picture or sign.</w:t>
      </w:r>
    </w:p>
    <w:p w14:paraId="53D9F1D1" w14:textId="4E1A998D" w:rsidR="00480D3B" w:rsidRDefault="00F723A0" w:rsidP="00F723A0">
      <w:pPr>
        <w:spacing w:after="160" w:line="259" w:lineRule="auto"/>
        <w:ind w:left="360" w:hanging="360"/>
      </w:pPr>
      <w:r>
        <w:rPr>
          <w:b/>
          <w:color w:val="0066FF"/>
        </w:rPr>
        <w:t>15.</w:t>
      </w:r>
      <w:r>
        <w:rPr>
          <w:b/>
          <w:color w:val="0066FF"/>
        </w:rPr>
        <w:tab/>
      </w:r>
      <w:r w:rsidR="00480D3B" w:rsidRPr="00F723A0">
        <w:rPr>
          <w:b/>
        </w:rPr>
        <w:t>C.</w:t>
      </w:r>
      <w:r w:rsidR="00480D3B">
        <w:t xml:space="preserve"> Biến báo có hình ảnh chiếc xe tải có khối lượng 2,5T bị gạch cấm.</w:t>
      </w:r>
    </w:p>
    <w:p w14:paraId="6B1EC7F9" w14:textId="1270E0FD" w:rsidR="00480D3B" w:rsidRDefault="00F723A0" w:rsidP="00F723A0">
      <w:pPr>
        <w:spacing w:after="60" w:line="259" w:lineRule="auto"/>
        <w:ind w:left="360" w:hanging="360"/>
      </w:pPr>
      <w:r>
        <w:rPr>
          <w:b/>
          <w:color w:val="0066FF"/>
        </w:rPr>
        <w:t>16.</w:t>
      </w:r>
      <w:r>
        <w:rPr>
          <w:b/>
          <w:color w:val="0066FF"/>
        </w:rPr>
        <w:tab/>
      </w:r>
      <w:r w:rsidR="00480D3B" w:rsidRPr="00F723A0">
        <w:rPr>
          <w:b/>
        </w:rPr>
        <w:t>D.</w:t>
      </w:r>
      <w:r w:rsidR="00480D3B">
        <w:t xml:space="preserve"> Biển báo cấm dừng và đỗ các phương tiện giao thông ở đây. </w:t>
      </w:r>
    </w:p>
    <w:p w14:paraId="16EA8EA0" w14:textId="77777777" w:rsidR="00480D3B" w:rsidRPr="0085371D" w:rsidRDefault="00480D3B" w:rsidP="00BB24B7">
      <w:pPr>
        <w:spacing w:after="60"/>
        <w:rPr>
          <w:b/>
        </w:rPr>
      </w:pPr>
      <w:r w:rsidRPr="00C304D0">
        <w:rPr>
          <w:b/>
        </w:rPr>
        <w:t xml:space="preserve">V. </w:t>
      </w:r>
      <w:r w:rsidRPr="00F10324">
        <w:rPr>
          <w:i/>
        </w:rPr>
        <w:t>Choose the word or phrase (A, B, C or D) that best fits the blank space in the following passage.</w:t>
      </w:r>
    </w:p>
    <w:p w14:paraId="3F6E4AA5" w14:textId="77777777" w:rsidR="00480D3B" w:rsidRPr="001B321D" w:rsidRDefault="00480D3B" w:rsidP="00BB24B7">
      <w:pPr>
        <w:ind w:firstLine="540"/>
        <w:rPr>
          <w:i/>
        </w:rPr>
      </w:pPr>
      <w:r w:rsidRPr="001B321D">
        <w:rPr>
          <w:i/>
        </w:rPr>
        <w:t xml:space="preserve">Ngày lễ kỷ niệm </w:t>
      </w:r>
      <w:r w:rsidRPr="0056580D">
        <w:rPr>
          <w:b/>
          <w:i/>
        </w:rPr>
        <w:t>quan trọng nhất</w:t>
      </w:r>
      <w:r w:rsidRPr="001B321D">
        <w:rPr>
          <w:i/>
        </w:rPr>
        <w:t xml:space="preserve"> (17) ở Trung Quốc là Tết Nguyên đán. Tại thời điểm này, các cửa hàng đã đóng cửa. Mọi người ăn mừng bằng cách ăn uống, bằng cách gọi điện thân tình với hàng xóm của họ, và bằng cách đi thăm các ngôi đền hoặc chùa để (18) </w:t>
      </w:r>
      <w:r w:rsidRPr="0056580D">
        <w:rPr>
          <w:b/>
          <w:i/>
        </w:rPr>
        <w:t>hứa hẹn</w:t>
      </w:r>
      <w:r w:rsidRPr="001B321D">
        <w:rPr>
          <w:i/>
        </w:rPr>
        <w:t xml:space="preserve"> cho năm mới. Trẻ em diễu hành qua các đường phố, mang theo những chiếc đèn lồng nhiều màu sắc và những hình vẽ bằng giấy. Các loại pháo tương tự như các loại pháo được sử dụng ở Hoa Kỳ vào ngày 4 tháng 7 đượ</w:t>
      </w:r>
      <w:r>
        <w:rPr>
          <w:i/>
        </w:rPr>
        <w:t>c bắn</w:t>
      </w:r>
      <w:r w:rsidRPr="001B321D">
        <w:rPr>
          <w:i/>
        </w:rPr>
        <w:t>.</w:t>
      </w:r>
    </w:p>
    <w:p w14:paraId="05327077" w14:textId="77777777" w:rsidR="00480D3B" w:rsidRDefault="00480D3B" w:rsidP="00BB24B7">
      <w:pPr>
        <w:ind w:firstLine="540"/>
        <w:rPr>
          <w:i/>
        </w:rPr>
      </w:pPr>
      <w:r w:rsidRPr="001B321D">
        <w:rPr>
          <w:i/>
        </w:rPr>
        <w:t xml:space="preserve">Thời điểm giao thừa cũng là </w:t>
      </w:r>
      <w:r w:rsidRPr="0056580D">
        <w:rPr>
          <w:b/>
          <w:i/>
        </w:rPr>
        <w:t>lúc</w:t>
      </w:r>
      <w:r w:rsidRPr="001B321D">
        <w:rPr>
          <w:i/>
        </w:rPr>
        <w:t xml:space="preserve"> (19) người Trung Quốc làm mới nhà cửa. Ví dụ (20), các cửa sổ làm bằng bánh tráng dày bị xé nhỏ, và các cửa sổ mới được đặt lên. Đây cũng là cách mà mọi người trả nợ của họ. Mọi người đều cố gắng thanh toán tất cả các hóa đơn của mình trước (21) đầu Năm mới. Trước đêm giao thừa, mọi người làm cho ngôi nhà của họ trở nên hấp dẫn bằng cách trang trí bằng hoa và cây cối, đồng thời treo những đồ trang trí có màu sắc rực rỡ.</w:t>
      </w:r>
    </w:p>
    <w:p w14:paraId="7B113482" w14:textId="77777777" w:rsidR="00480D3B" w:rsidRDefault="00480D3B" w:rsidP="00BB24B7">
      <w:pPr>
        <w:rPr>
          <w:b/>
        </w:rPr>
      </w:pPr>
      <w:r w:rsidRPr="00342E73">
        <w:rPr>
          <w:b/>
        </w:rPr>
        <w:t>Điểm ngữ pháp ở</w:t>
      </w:r>
      <w:r>
        <w:rPr>
          <w:b/>
        </w:rPr>
        <w:t xml:space="preserve"> câu 19</w:t>
      </w:r>
      <w:r w:rsidRPr="00342E73">
        <w:rPr>
          <w:b/>
        </w:rPr>
        <w:t xml:space="preserve">: </w:t>
      </w:r>
      <w:r>
        <w:rPr>
          <w:b/>
        </w:rPr>
        <w:t>Đại từ quan hệ</w:t>
      </w:r>
    </w:p>
    <w:p w14:paraId="5E1850AB" w14:textId="47B5C4D2" w:rsidR="00480D3B" w:rsidRDefault="00F723A0" w:rsidP="00F723A0">
      <w:pPr>
        <w:spacing w:after="60" w:line="259" w:lineRule="auto"/>
        <w:ind w:left="720" w:hanging="360"/>
      </w:pPr>
      <w:r>
        <w:t>-</w:t>
      </w:r>
      <w:r>
        <w:tab/>
      </w:r>
      <w:r w:rsidR="00480D3B">
        <w:t>At which =  when: lúc</w:t>
      </w:r>
    </w:p>
    <w:p w14:paraId="65DB8A42" w14:textId="27CE840C" w:rsidR="00480D3B" w:rsidRDefault="00F723A0" w:rsidP="00F723A0">
      <w:pPr>
        <w:spacing w:after="60" w:line="259" w:lineRule="auto"/>
        <w:ind w:left="720" w:hanging="360"/>
      </w:pPr>
      <w:r>
        <w:t>-</w:t>
      </w:r>
      <w:r>
        <w:tab/>
      </w:r>
      <w:r w:rsidR="00480D3B">
        <w:t>In which = where: nơi</w:t>
      </w:r>
    </w:p>
    <w:p w14:paraId="3253F386" w14:textId="1F6DE11F" w:rsidR="00480D3B" w:rsidRPr="0056580D" w:rsidRDefault="00F723A0" w:rsidP="00F723A0">
      <w:pPr>
        <w:spacing w:after="60" w:line="259" w:lineRule="auto"/>
        <w:ind w:left="720" w:hanging="360"/>
      </w:pPr>
      <w:r w:rsidRPr="0056580D">
        <w:t>-</w:t>
      </w:r>
      <w:r w:rsidRPr="0056580D">
        <w:tab/>
      </w:r>
      <w:r w:rsidR="00480D3B">
        <w:t>For which = why: vì sao</w:t>
      </w:r>
    </w:p>
    <w:p w14:paraId="22325E38" w14:textId="5EC9E216" w:rsidR="00480D3B" w:rsidRDefault="00F723A0" w:rsidP="00F723A0">
      <w:pPr>
        <w:spacing w:after="160" w:line="259" w:lineRule="auto"/>
        <w:ind w:left="360" w:hanging="360"/>
      </w:pPr>
      <w:r>
        <w:rPr>
          <w:b/>
          <w:color w:val="0066FF"/>
        </w:rPr>
        <w:t>1.</w:t>
      </w:r>
      <w:r>
        <w:rPr>
          <w:b/>
          <w:color w:val="0066FF"/>
        </w:rPr>
        <w:tab/>
        <w:t>17.</w:t>
      </w:r>
      <w:r>
        <w:rPr>
          <w:b/>
          <w:color w:val="0066FF"/>
        </w:rPr>
        <w:tab/>
      </w:r>
      <w:r w:rsidR="00480D3B" w:rsidRPr="00F723A0">
        <w:rPr>
          <w:b/>
        </w:rPr>
        <w:t>C.</w:t>
      </w:r>
      <w:r w:rsidR="00480D3B">
        <w:t xml:space="preserve"> important</w:t>
      </w:r>
    </w:p>
    <w:p w14:paraId="01554804" w14:textId="04D2F703" w:rsidR="00480D3B" w:rsidRDefault="00F723A0" w:rsidP="00F723A0">
      <w:pPr>
        <w:spacing w:after="160" w:line="259" w:lineRule="auto"/>
        <w:ind w:left="360" w:hanging="360"/>
      </w:pPr>
      <w:r>
        <w:rPr>
          <w:b/>
          <w:color w:val="0066FF"/>
        </w:rPr>
        <w:t>18.</w:t>
      </w:r>
      <w:r>
        <w:rPr>
          <w:b/>
          <w:color w:val="0066FF"/>
        </w:rPr>
        <w:tab/>
      </w:r>
      <w:r w:rsidR="00480D3B" w:rsidRPr="00F723A0">
        <w:rPr>
          <w:b/>
        </w:rPr>
        <w:t>B.</w:t>
      </w:r>
      <w:r w:rsidR="00480D3B">
        <w:t xml:space="preserve"> make</w:t>
      </w:r>
    </w:p>
    <w:p w14:paraId="3FB8615F" w14:textId="207AFF4E" w:rsidR="00480D3B" w:rsidRDefault="00F723A0" w:rsidP="00F723A0">
      <w:pPr>
        <w:spacing w:after="160" w:line="259" w:lineRule="auto"/>
        <w:ind w:left="360" w:hanging="360"/>
      </w:pPr>
      <w:r>
        <w:rPr>
          <w:b/>
          <w:color w:val="0066FF"/>
        </w:rPr>
        <w:t>19.</w:t>
      </w:r>
      <w:r>
        <w:rPr>
          <w:b/>
          <w:color w:val="0066FF"/>
        </w:rPr>
        <w:tab/>
      </w:r>
      <w:r w:rsidR="00480D3B" w:rsidRPr="00F723A0">
        <w:rPr>
          <w:b/>
        </w:rPr>
        <w:t>D.</w:t>
      </w:r>
      <w:r w:rsidR="00480D3B">
        <w:t xml:space="preserve"> which</w:t>
      </w:r>
    </w:p>
    <w:p w14:paraId="1F7C61E4" w14:textId="1BEA9A15" w:rsidR="00480D3B" w:rsidRPr="00F723A0" w:rsidRDefault="00F723A0" w:rsidP="00F723A0">
      <w:pPr>
        <w:spacing w:after="160" w:line="259" w:lineRule="auto"/>
        <w:ind w:left="360" w:hanging="360"/>
        <w:rPr>
          <w:b/>
        </w:rPr>
      </w:pPr>
      <w:r w:rsidRPr="00B95DBE">
        <w:rPr>
          <w:b/>
          <w:color w:val="0066FF"/>
        </w:rPr>
        <w:t>20.</w:t>
      </w:r>
      <w:r w:rsidRPr="00B95DBE">
        <w:rPr>
          <w:b/>
          <w:color w:val="0066FF"/>
        </w:rPr>
        <w:tab/>
      </w:r>
      <w:r w:rsidR="00480D3B" w:rsidRPr="00F723A0">
        <w:rPr>
          <w:b/>
        </w:rPr>
        <w:t xml:space="preserve">D. </w:t>
      </w:r>
    </w:p>
    <w:p w14:paraId="01C427BF" w14:textId="67971AE7" w:rsidR="00480D3B" w:rsidRDefault="00F723A0" w:rsidP="00F723A0">
      <w:pPr>
        <w:spacing w:after="160" w:line="259" w:lineRule="auto"/>
        <w:ind w:left="360" w:hanging="360"/>
      </w:pPr>
      <w:r>
        <w:rPr>
          <w:b/>
          <w:color w:val="0066FF"/>
        </w:rPr>
        <w:t>21.</w:t>
      </w:r>
      <w:r>
        <w:rPr>
          <w:b/>
          <w:color w:val="0066FF"/>
        </w:rPr>
        <w:tab/>
      </w:r>
      <w:r w:rsidR="00480D3B" w:rsidRPr="00F723A0">
        <w:rPr>
          <w:b/>
        </w:rPr>
        <w:t>A.</w:t>
      </w:r>
      <w:r w:rsidR="00480D3B">
        <w:t xml:space="preserve"> biginning</w:t>
      </w:r>
    </w:p>
    <w:p w14:paraId="5D357B8A" w14:textId="5B7BACDC" w:rsidR="00480D3B" w:rsidRDefault="00F723A0" w:rsidP="00F723A0">
      <w:pPr>
        <w:spacing w:after="160" w:line="259" w:lineRule="auto"/>
        <w:ind w:left="360" w:hanging="360"/>
      </w:pPr>
      <w:r>
        <w:rPr>
          <w:b/>
          <w:color w:val="0066FF"/>
        </w:rPr>
        <w:t>22.</w:t>
      </w:r>
      <w:r>
        <w:rPr>
          <w:b/>
          <w:color w:val="0066FF"/>
        </w:rPr>
        <w:tab/>
      </w:r>
      <w:r w:rsidR="00480D3B" w:rsidRPr="00F723A0">
        <w:rPr>
          <w:b/>
        </w:rPr>
        <w:t>C.</w:t>
      </w:r>
      <w:r w:rsidR="00480D3B">
        <w:t xml:space="preserve"> decorations</w:t>
      </w:r>
    </w:p>
    <w:p w14:paraId="611CCCC9" w14:textId="77777777" w:rsidR="00480D3B" w:rsidRDefault="00480D3B" w:rsidP="00BB24B7">
      <w:pPr>
        <w:tabs>
          <w:tab w:val="left" w:pos="360"/>
          <w:tab w:val="left" w:pos="2160"/>
          <w:tab w:val="left" w:pos="2700"/>
          <w:tab w:val="left" w:pos="4320"/>
          <w:tab w:val="left" w:pos="5400"/>
          <w:tab w:val="left" w:pos="6480"/>
          <w:tab w:val="left" w:pos="8100"/>
        </w:tabs>
        <w:spacing w:line="240" w:lineRule="auto"/>
        <w:rPr>
          <w:b/>
        </w:rPr>
      </w:pPr>
    </w:p>
    <w:p w14:paraId="28E91AEE" w14:textId="77777777" w:rsidR="00480D3B" w:rsidRDefault="00480D3B" w:rsidP="00BB24B7">
      <w:pPr>
        <w:tabs>
          <w:tab w:val="left" w:pos="360"/>
          <w:tab w:val="left" w:pos="2160"/>
          <w:tab w:val="left" w:pos="2700"/>
          <w:tab w:val="left" w:pos="4320"/>
          <w:tab w:val="left" w:pos="5400"/>
          <w:tab w:val="left" w:pos="6480"/>
          <w:tab w:val="left" w:pos="8100"/>
        </w:tabs>
        <w:spacing w:line="240" w:lineRule="auto"/>
        <w:rPr>
          <w:b/>
        </w:rPr>
      </w:pPr>
    </w:p>
    <w:p w14:paraId="11BAE31F" w14:textId="77777777" w:rsidR="00480D3B" w:rsidRDefault="00480D3B" w:rsidP="00BB24B7">
      <w:pPr>
        <w:tabs>
          <w:tab w:val="left" w:pos="360"/>
          <w:tab w:val="left" w:pos="2160"/>
          <w:tab w:val="left" w:pos="2700"/>
          <w:tab w:val="left" w:pos="4320"/>
          <w:tab w:val="left" w:pos="5400"/>
          <w:tab w:val="left" w:pos="6480"/>
          <w:tab w:val="left" w:pos="8100"/>
        </w:tabs>
        <w:rPr>
          <w:i/>
        </w:rPr>
      </w:pPr>
      <w:r w:rsidRPr="00FB3FAC">
        <w:rPr>
          <w:b/>
        </w:rPr>
        <w:t>VI.</w:t>
      </w:r>
      <w:r>
        <w:rPr>
          <w:b/>
        </w:rPr>
        <w:t xml:space="preserve"> </w:t>
      </w:r>
      <w:r w:rsidRPr="00F10324">
        <w:rPr>
          <w:i/>
        </w:rPr>
        <w:t xml:space="preserve">Read the passage, and then decide if the statements that follow it are TRUE or FALSE. </w:t>
      </w:r>
    </w:p>
    <w:p w14:paraId="49A7DAC0" w14:textId="77777777" w:rsidR="00480D3B" w:rsidRPr="00FB3FAC" w:rsidRDefault="00480D3B" w:rsidP="00BB24B7">
      <w:pPr>
        <w:tabs>
          <w:tab w:val="left" w:pos="360"/>
          <w:tab w:val="left" w:pos="2160"/>
          <w:tab w:val="left" w:pos="2700"/>
          <w:tab w:val="left" w:pos="4320"/>
          <w:tab w:val="left" w:pos="5400"/>
          <w:tab w:val="left" w:pos="6480"/>
          <w:tab w:val="left" w:pos="8100"/>
        </w:tabs>
        <w:ind w:firstLine="360"/>
        <w:rPr>
          <w:b/>
        </w:rPr>
      </w:pPr>
      <w:r w:rsidRPr="00700525">
        <w:rPr>
          <w:rFonts w:eastAsia="Times New Roman"/>
        </w:rPr>
        <w:lastRenderedPageBreak/>
        <w:t xml:space="preserve">Our oceans are becoming extremely polluted. </w:t>
      </w:r>
      <w:r w:rsidRPr="00D86EF6">
        <w:rPr>
          <w:rFonts w:eastAsia="Times New Roman"/>
          <w:i/>
        </w:rPr>
        <w:t xml:space="preserve">Most of this pollution comes from the land which means </w:t>
      </w:r>
      <w:r w:rsidRPr="00C0758D">
        <w:rPr>
          <w:rFonts w:eastAsia="Times New Roman"/>
          <w:b/>
          <w:i/>
          <w:u w:val="single"/>
        </w:rPr>
        <w:t>comes from people</w:t>
      </w:r>
      <w:r w:rsidRPr="00700525">
        <w:rPr>
          <w:rFonts w:eastAsia="Times New Roman"/>
        </w:rPr>
        <w:t xml:space="preserve">. First there is raw sewage, which is pumped directly into the sea. Many countries both developed and developing are guilty of doing this. Secondly, ships drop about 6 million ton of garbage into the sea each year. Thirdly, there are oil spills from ships. </w:t>
      </w:r>
      <w:r w:rsidRPr="00C33866">
        <w:rPr>
          <w:rFonts w:eastAsia="Times New Roman"/>
          <w:i/>
        </w:rPr>
        <w:t xml:space="preserve">A ship has an </w:t>
      </w:r>
      <w:r w:rsidRPr="00C0758D">
        <w:rPr>
          <w:rFonts w:eastAsia="Times New Roman"/>
          <w:b/>
          <w:i/>
          <w:u w:val="single"/>
        </w:rPr>
        <w:t>accident and oil</w:t>
      </w:r>
      <w:r w:rsidRPr="00C33866">
        <w:rPr>
          <w:rFonts w:eastAsia="Times New Roman"/>
          <w:i/>
        </w:rPr>
        <w:t xml:space="preserve"> leaks from the vessel. This not only pollutes the water but it also kills the marine life.</w:t>
      </w:r>
      <w:r w:rsidRPr="00700525">
        <w:rPr>
          <w:rFonts w:eastAsia="Times New Roman"/>
        </w:rPr>
        <w:t xml:space="preserve"> Next, there are waste materials from factories. Without proper regulations, </w:t>
      </w:r>
      <w:r w:rsidRPr="00B00AA6">
        <w:rPr>
          <w:rFonts w:eastAsia="Times New Roman"/>
          <w:b/>
          <w:i/>
          <w:u w:val="single"/>
        </w:rPr>
        <w:t>factory owners</w:t>
      </w:r>
      <w:r w:rsidRPr="00B00AA6">
        <w:rPr>
          <w:rFonts w:eastAsia="Times New Roman"/>
          <w:i/>
        </w:rPr>
        <w:t xml:space="preserve"> let the waste </w:t>
      </w:r>
      <w:r w:rsidRPr="00B00AA6">
        <w:rPr>
          <w:rFonts w:eastAsia="Times New Roman"/>
          <w:b/>
          <w:i/>
          <w:u w:val="single"/>
        </w:rPr>
        <w:t>run directly</w:t>
      </w:r>
      <w:r w:rsidRPr="00B00AA6">
        <w:rPr>
          <w:rFonts w:eastAsia="Times New Roman"/>
          <w:i/>
        </w:rPr>
        <w:t xml:space="preserve"> into the rivers, which then leads to the sea.</w:t>
      </w:r>
      <w:r w:rsidRPr="00700525">
        <w:rPr>
          <w:rFonts w:eastAsia="Times New Roman"/>
        </w:rPr>
        <w:t xml:space="preserve"> And finally, oil is washed from land. </w:t>
      </w:r>
      <w:r w:rsidRPr="00A72537">
        <w:rPr>
          <w:rFonts w:eastAsia="Times New Roman"/>
          <w:i/>
        </w:rPr>
        <w:t xml:space="preserve">This can be the result of carelessness or a </w:t>
      </w:r>
      <w:r w:rsidRPr="00A72537">
        <w:rPr>
          <w:rFonts w:eastAsia="Times New Roman"/>
          <w:b/>
          <w:i/>
          <w:u w:val="single"/>
        </w:rPr>
        <w:t>deliberate</w:t>
      </w:r>
      <w:r w:rsidRPr="00A72537">
        <w:rPr>
          <w:rFonts w:eastAsia="Times New Roman"/>
          <w:i/>
        </w:rPr>
        <w:t xml:space="preserve"> dumpling of waste.</w:t>
      </w:r>
    </w:p>
    <w:p w14:paraId="477FE452" w14:textId="05B45407" w:rsidR="00480D3B" w:rsidRPr="00F723A0" w:rsidRDefault="00F723A0" w:rsidP="00F723A0">
      <w:pPr>
        <w:spacing w:after="160"/>
        <w:ind w:left="360" w:hanging="360"/>
        <w:rPr>
          <w:i/>
        </w:rPr>
      </w:pPr>
      <w:r w:rsidRPr="008B3C02">
        <w:rPr>
          <w:b/>
          <w:color w:val="0066FF"/>
        </w:rPr>
        <w:t>23.</w:t>
      </w:r>
      <w:r w:rsidRPr="008B3C02">
        <w:rPr>
          <w:b/>
          <w:color w:val="0066FF"/>
        </w:rPr>
        <w:tab/>
      </w:r>
      <w:r w:rsidR="00480D3B" w:rsidRPr="00F723A0">
        <w:rPr>
          <w:b/>
        </w:rPr>
        <w:t>TRUE.</w:t>
      </w:r>
      <w:r w:rsidR="00480D3B">
        <w:t xml:space="preserve"> Từ khóa là </w:t>
      </w:r>
      <w:r w:rsidR="00480D3B" w:rsidRPr="00F723A0">
        <w:rPr>
          <w:b/>
          <w:i/>
        </w:rPr>
        <w:t xml:space="preserve">sea pollution </w:t>
      </w:r>
      <w:r w:rsidR="00480D3B">
        <w:t xml:space="preserve">and </w:t>
      </w:r>
      <w:r w:rsidR="00480D3B" w:rsidRPr="00F723A0">
        <w:rPr>
          <w:b/>
          <w:i/>
        </w:rPr>
        <w:t>caused.</w:t>
      </w:r>
      <w:r w:rsidR="00480D3B">
        <w:t xml:space="preserve"> Câu văn </w:t>
      </w:r>
      <w:r w:rsidR="00480D3B" w:rsidRPr="00F723A0">
        <w:rPr>
          <w:i/>
        </w:rPr>
        <w:t xml:space="preserve">Most of this pollution comes from the land which means comes from </w:t>
      </w:r>
      <w:r w:rsidR="00480D3B" w:rsidRPr="00F723A0">
        <w:rPr>
          <w:b/>
          <w:i/>
        </w:rPr>
        <w:t>people</w:t>
      </w:r>
      <w:r w:rsidR="00480D3B">
        <w:t>.</w:t>
      </w:r>
    </w:p>
    <w:p w14:paraId="1066FF33" w14:textId="0379768A" w:rsidR="00480D3B" w:rsidRDefault="00F723A0" w:rsidP="00F723A0">
      <w:pPr>
        <w:spacing w:after="160"/>
        <w:ind w:left="360" w:hanging="360"/>
      </w:pPr>
      <w:r>
        <w:rPr>
          <w:b/>
          <w:color w:val="0066FF"/>
        </w:rPr>
        <w:t>24.</w:t>
      </w:r>
      <w:r>
        <w:rPr>
          <w:b/>
          <w:color w:val="0066FF"/>
        </w:rPr>
        <w:tab/>
      </w:r>
      <w:r w:rsidR="00480D3B" w:rsidRPr="00F723A0">
        <w:rPr>
          <w:b/>
        </w:rPr>
        <w:t>FALSE.</w:t>
      </w:r>
      <w:r w:rsidR="00480D3B">
        <w:t xml:space="preserve"> Từ khóa là </w:t>
      </w:r>
      <w:r w:rsidR="00480D3B" w:rsidRPr="00F723A0">
        <w:rPr>
          <w:b/>
          <w:i/>
        </w:rPr>
        <w:t>ship accidents and oil</w:t>
      </w:r>
      <w:r w:rsidR="00480D3B">
        <w:t xml:space="preserve">. Câu văn </w:t>
      </w:r>
      <w:r w:rsidR="00480D3B" w:rsidRPr="00F723A0">
        <w:rPr>
          <w:i/>
        </w:rPr>
        <w:t xml:space="preserve">A ship has an accident and oil leaks from the vessel. This not only pollutes the water but it also </w:t>
      </w:r>
      <w:r w:rsidR="00480D3B" w:rsidRPr="00F723A0">
        <w:rPr>
          <w:b/>
          <w:i/>
        </w:rPr>
        <w:t>kills the marine life</w:t>
      </w:r>
      <w:r w:rsidR="00480D3B" w:rsidRPr="00F723A0">
        <w:rPr>
          <w:i/>
        </w:rPr>
        <w:t>.</w:t>
      </w:r>
    </w:p>
    <w:p w14:paraId="5A590019" w14:textId="7C3C1475" w:rsidR="00480D3B" w:rsidRDefault="00F723A0" w:rsidP="00F723A0">
      <w:pPr>
        <w:spacing w:after="160"/>
        <w:ind w:left="360" w:hanging="360"/>
      </w:pPr>
      <w:r>
        <w:rPr>
          <w:b/>
          <w:color w:val="0066FF"/>
        </w:rPr>
        <w:t>25.</w:t>
      </w:r>
      <w:r>
        <w:rPr>
          <w:b/>
          <w:color w:val="0066FF"/>
        </w:rPr>
        <w:tab/>
      </w:r>
      <w:r w:rsidR="00480D3B" w:rsidRPr="00F723A0">
        <w:rPr>
          <w:b/>
        </w:rPr>
        <w:t>TRUE.</w:t>
      </w:r>
      <w:r w:rsidR="00480D3B">
        <w:t xml:space="preserve"> Từ khóa là </w:t>
      </w:r>
      <w:r w:rsidR="00480D3B" w:rsidRPr="00F723A0">
        <w:rPr>
          <w:b/>
          <w:i/>
        </w:rPr>
        <w:t>Factories</w:t>
      </w:r>
      <w:r w:rsidR="00480D3B">
        <w:t xml:space="preserve">. Câu văn </w:t>
      </w:r>
      <w:r w:rsidR="00480D3B" w:rsidRPr="00F723A0">
        <w:rPr>
          <w:i/>
        </w:rPr>
        <w:t xml:space="preserve">factory owners let the waste </w:t>
      </w:r>
      <w:r w:rsidR="00480D3B" w:rsidRPr="00F723A0">
        <w:rPr>
          <w:b/>
          <w:i/>
        </w:rPr>
        <w:t>run directly into the rivers</w:t>
      </w:r>
      <w:r w:rsidR="00480D3B" w:rsidRPr="00F723A0">
        <w:rPr>
          <w:i/>
        </w:rPr>
        <w:t>, wshich then leads to the sea</w:t>
      </w:r>
      <w:r w:rsidR="00480D3B">
        <w:t>.</w:t>
      </w:r>
    </w:p>
    <w:p w14:paraId="23659E3E" w14:textId="5C9FBC9D" w:rsidR="00480D3B" w:rsidRDefault="00F723A0" w:rsidP="00F723A0">
      <w:pPr>
        <w:spacing w:after="160"/>
        <w:ind w:left="360" w:hanging="360"/>
      </w:pPr>
      <w:r>
        <w:rPr>
          <w:b/>
          <w:color w:val="0066FF"/>
        </w:rPr>
        <w:t>26.</w:t>
      </w:r>
      <w:r>
        <w:rPr>
          <w:b/>
          <w:color w:val="0066FF"/>
        </w:rPr>
        <w:tab/>
      </w:r>
      <w:r w:rsidR="00480D3B" w:rsidRPr="00F723A0">
        <w:rPr>
          <w:b/>
        </w:rPr>
        <w:t>TRUE.</w:t>
      </w:r>
      <w:r w:rsidR="00480D3B">
        <w:t xml:space="preserve"> Câu cuối của đoạn văn </w:t>
      </w:r>
      <w:r w:rsidR="00480D3B" w:rsidRPr="00F723A0">
        <w:rPr>
          <w:i/>
        </w:rPr>
        <w:t>This can be the result of carelessness or a deliberate dumpling of waste</w:t>
      </w:r>
      <w:r w:rsidR="00480D3B" w:rsidRPr="00C304D0">
        <w:t>.</w:t>
      </w:r>
    </w:p>
    <w:p w14:paraId="0C747E3A" w14:textId="787FC1D2" w:rsidR="00480D3B" w:rsidRDefault="00F723A0" w:rsidP="00F723A0">
      <w:pPr>
        <w:spacing w:after="160"/>
        <w:ind w:left="360" w:hanging="360"/>
      </w:pPr>
      <w:r>
        <w:rPr>
          <w:b/>
          <w:color w:val="0066FF"/>
        </w:rPr>
        <w:t>27.</w:t>
      </w:r>
      <w:r>
        <w:rPr>
          <w:b/>
          <w:color w:val="0066FF"/>
        </w:rPr>
        <w:tab/>
      </w:r>
      <w:r w:rsidR="00480D3B" w:rsidRPr="00F723A0">
        <w:rPr>
          <w:b/>
        </w:rPr>
        <w:t>A.</w:t>
      </w:r>
      <w:r w:rsidR="00480D3B">
        <w:t xml:space="preserve"> </w:t>
      </w:r>
      <w:r w:rsidR="00480D3B" w:rsidRPr="000D212A">
        <w:t>intentional</w:t>
      </w:r>
      <w:r w:rsidR="00480D3B">
        <w:t xml:space="preserve"> = </w:t>
      </w:r>
      <w:r w:rsidR="00480D3B" w:rsidRPr="00F723A0">
        <w:rPr>
          <w:b/>
        </w:rPr>
        <w:t>deliberate</w:t>
      </w:r>
      <w:r w:rsidR="00480D3B">
        <w:t>: cố ý.</w:t>
      </w:r>
    </w:p>
    <w:p w14:paraId="6C1B3868" w14:textId="6F4F8756" w:rsidR="00480D3B" w:rsidRPr="00F723A0" w:rsidRDefault="00F723A0" w:rsidP="00F723A0">
      <w:pPr>
        <w:spacing w:after="160"/>
        <w:ind w:left="360" w:hanging="360"/>
        <w:jc w:val="left"/>
        <w:rPr>
          <w:rFonts w:eastAsia="Times New Roman"/>
        </w:rPr>
      </w:pPr>
      <w:r w:rsidRPr="00535BFF">
        <w:rPr>
          <w:rFonts w:eastAsia="Times New Roman"/>
          <w:b/>
          <w:color w:val="0066FF"/>
        </w:rPr>
        <w:t>28.</w:t>
      </w:r>
      <w:r w:rsidRPr="00535BFF">
        <w:rPr>
          <w:rFonts w:eastAsia="Times New Roman"/>
          <w:b/>
          <w:color w:val="0066FF"/>
        </w:rPr>
        <w:tab/>
      </w:r>
      <w:r w:rsidR="00480D3B" w:rsidRPr="00F723A0">
        <w:rPr>
          <w:b/>
        </w:rPr>
        <w:t>D.</w:t>
      </w:r>
      <w:r w:rsidR="00480D3B">
        <w:t xml:space="preserve"> five. (</w:t>
      </w:r>
      <w:r w:rsidR="00480D3B" w:rsidRPr="00F723A0">
        <w:rPr>
          <w:rFonts w:eastAsia="Times New Roman"/>
        </w:rPr>
        <w:t>First, Secondly, Thirdly, Next, And finally)</w:t>
      </w:r>
    </w:p>
    <w:p w14:paraId="6B4FD69B" w14:textId="77777777" w:rsidR="00480D3B" w:rsidRPr="00AD7ED8" w:rsidRDefault="00480D3B" w:rsidP="00BB24B7">
      <w:pPr>
        <w:tabs>
          <w:tab w:val="left" w:pos="360"/>
          <w:tab w:val="left" w:pos="2160"/>
          <w:tab w:val="left" w:pos="2700"/>
          <w:tab w:val="left" w:pos="4320"/>
          <w:tab w:val="left" w:pos="5400"/>
          <w:tab w:val="left" w:pos="6480"/>
          <w:tab w:val="left" w:pos="8100"/>
        </w:tabs>
        <w:rPr>
          <w:b/>
        </w:rPr>
      </w:pPr>
      <w:r w:rsidRPr="00AD7ED8">
        <w:rPr>
          <w:b/>
        </w:rPr>
        <w:t xml:space="preserve">VII. </w:t>
      </w:r>
      <w:r w:rsidRPr="002C7F44">
        <w:rPr>
          <w:i/>
        </w:rPr>
        <w:t xml:space="preserve">Use the correct form of the word given in each sentence. </w:t>
      </w:r>
    </w:p>
    <w:p w14:paraId="70E8D6A4" w14:textId="4AAECF8C" w:rsidR="00480D3B" w:rsidRDefault="00F723A0" w:rsidP="00F723A0">
      <w:pPr>
        <w:spacing w:after="60"/>
        <w:ind w:left="360" w:hanging="360"/>
      </w:pPr>
      <w:r>
        <w:rPr>
          <w:b/>
          <w:color w:val="0066FF"/>
        </w:rPr>
        <w:t>29.</w:t>
      </w:r>
      <w:r>
        <w:rPr>
          <w:b/>
          <w:color w:val="0066FF"/>
        </w:rPr>
        <w:tab/>
      </w:r>
      <w:r w:rsidR="00480D3B">
        <w:t xml:space="preserve">Dấu hiệu: Trước chỗ trống là </w:t>
      </w:r>
      <w:r w:rsidR="00480D3B" w:rsidRPr="00F723A0">
        <w:rPr>
          <w:b/>
          <w:i/>
        </w:rPr>
        <w:t>tobe</w:t>
      </w:r>
      <w:r w:rsidR="00480D3B">
        <w:t xml:space="preserve"> “</w:t>
      </w:r>
      <w:r w:rsidR="00480D3B" w:rsidRPr="00F723A0">
        <w:rPr>
          <w:i/>
        </w:rPr>
        <w:t>is</w:t>
      </w:r>
      <w:r w:rsidR="00480D3B">
        <w:t xml:space="preserve">”, sau chỗ trống là </w:t>
      </w:r>
      <w:r w:rsidR="00480D3B" w:rsidRPr="00F723A0">
        <w:rPr>
          <w:b/>
          <w:i/>
        </w:rPr>
        <w:t>trạng từ</w:t>
      </w:r>
      <w:r w:rsidR="00480D3B">
        <w:t xml:space="preserve"> “</w:t>
      </w:r>
      <w:r w:rsidR="00480D3B" w:rsidRPr="00F723A0">
        <w:rPr>
          <w:i/>
        </w:rPr>
        <w:t>today</w:t>
      </w:r>
      <w:r w:rsidR="00480D3B">
        <w:t xml:space="preserve">”. Do đó, chỗ trống chỉ có thể là </w:t>
      </w:r>
      <w:r w:rsidR="00480D3B" w:rsidRPr="00F723A0">
        <w:rPr>
          <w:b/>
          <w:i/>
        </w:rPr>
        <w:t>tính từ</w:t>
      </w:r>
      <w:r w:rsidR="00480D3B">
        <w:t>. Vế sau có từ “</w:t>
      </w:r>
      <w:r w:rsidR="00480D3B" w:rsidRPr="00F723A0">
        <w:rPr>
          <w:i/>
        </w:rPr>
        <w:t>shouldn’t</w:t>
      </w:r>
      <w:r w:rsidR="00480D3B">
        <w:t>” do đó tính từ chỗ trống mang nghĩa phủ định</w:t>
      </w:r>
    </w:p>
    <w:p w14:paraId="2F7F45CB" w14:textId="77777777" w:rsidR="00480D3B" w:rsidRPr="005F1B29" w:rsidRDefault="00480D3B" w:rsidP="00BB24B7">
      <w:pPr>
        <w:pStyle w:val="ListParagraph"/>
        <w:spacing w:after="60"/>
        <w:ind w:left="0"/>
        <w:rPr>
          <w:b/>
        </w:rPr>
      </w:pPr>
      <w:r w:rsidRPr="005F1B29">
        <w:rPr>
          <w:b/>
        </w:rPr>
        <w:t xml:space="preserve">Đáp án: </w:t>
      </w:r>
      <w:r>
        <w:rPr>
          <w:b/>
        </w:rPr>
        <w:t>unnecessary</w:t>
      </w:r>
    </w:p>
    <w:p w14:paraId="40A54C18" w14:textId="7441F35B" w:rsidR="00480D3B" w:rsidRDefault="00F723A0" w:rsidP="00F723A0">
      <w:pPr>
        <w:spacing w:after="60"/>
        <w:ind w:left="360" w:hanging="360"/>
      </w:pPr>
      <w:r>
        <w:rPr>
          <w:b/>
          <w:color w:val="0066FF"/>
        </w:rPr>
        <w:t>30.</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a</w:t>
      </w:r>
      <w:r w:rsidR="00480D3B">
        <w:t xml:space="preserve">”, sau chỗ trống là cụm danh từ có </w:t>
      </w:r>
      <w:r w:rsidR="00480D3B" w:rsidRPr="00F723A0">
        <w:rPr>
          <w:b/>
          <w:i/>
        </w:rPr>
        <w:t>động từ V</w:t>
      </w:r>
      <w:r w:rsidR="00480D3B" w:rsidRPr="00F723A0">
        <w:rPr>
          <w:b/>
          <w:i/>
          <w:vertAlign w:val="superscript"/>
        </w:rPr>
        <w:t>3</w:t>
      </w:r>
      <w:r w:rsidR="00480D3B">
        <w:t xml:space="preserve">. Do đó chỗ trống phải là </w:t>
      </w:r>
      <w:r w:rsidR="00480D3B" w:rsidRPr="00F723A0">
        <w:rPr>
          <w:b/>
          <w:i/>
        </w:rPr>
        <w:t>trạng từ</w:t>
      </w:r>
      <w:r w:rsidR="00480D3B">
        <w:t xml:space="preserve">. </w:t>
      </w:r>
    </w:p>
    <w:p w14:paraId="20651C46" w14:textId="77777777" w:rsidR="00480D3B" w:rsidRPr="005F1B29" w:rsidRDefault="00480D3B" w:rsidP="00BB24B7">
      <w:pPr>
        <w:pStyle w:val="ListParagraph"/>
        <w:spacing w:after="60"/>
        <w:ind w:left="0"/>
        <w:rPr>
          <w:b/>
        </w:rPr>
      </w:pPr>
      <w:r w:rsidRPr="005F1B29">
        <w:rPr>
          <w:b/>
        </w:rPr>
        <w:t xml:space="preserve">Đáp án: </w:t>
      </w:r>
      <w:r>
        <w:rPr>
          <w:b/>
        </w:rPr>
        <w:t>beautifully</w:t>
      </w:r>
    </w:p>
    <w:p w14:paraId="61FA5DF4" w14:textId="140A118F" w:rsidR="00480D3B" w:rsidRDefault="00F723A0" w:rsidP="00F723A0">
      <w:pPr>
        <w:spacing w:after="60" w:line="252" w:lineRule="auto"/>
        <w:ind w:left="360" w:hanging="360"/>
      </w:pPr>
      <w:r>
        <w:rPr>
          <w:b/>
          <w:color w:val="0066FF"/>
        </w:rPr>
        <w:t>31.</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a</w:t>
      </w:r>
      <w:r w:rsidR="00480D3B">
        <w:t xml:space="preserve">”, chỗ trống phải là </w:t>
      </w:r>
      <w:r w:rsidR="00480D3B" w:rsidRPr="00F723A0">
        <w:rPr>
          <w:b/>
          <w:i/>
        </w:rPr>
        <w:t>danh từ</w:t>
      </w:r>
      <w:r w:rsidR="00480D3B">
        <w:t xml:space="preserve">. Mà danh từ này phải chỉ người. </w:t>
      </w:r>
    </w:p>
    <w:p w14:paraId="5CF34024" w14:textId="77777777" w:rsidR="00480D3B" w:rsidRPr="005F1B29" w:rsidRDefault="00480D3B" w:rsidP="00BB24B7">
      <w:pPr>
        <w:pStyle w:val="ListParagraph"/>
        <w:spacing w:after="60" w:line="252" w:lineRule="auto"/>
        <w:ind w:left="0"/>
        <w:rPr>
          <w:b/>
        </w:rPr>
      </w:pPr>
      <w:r w:rsidRPr="005F1B29">
        <w:rPr>
          <w:b/>
        </w:rPr>
        <w:t xml:space="preserve">Đáp án: </w:t>
      </w:r>
      <w:r>
        <w:rPr>
          <w:b/>
        </w:rPr>
        <w:t>conservationist</w:t>
      </w:r>
    </w:p>
    <w:p w14:paraId="7AF0917F" w14:textId="4C707227" w:rsidR="00480D3B" w:rsidRDefault="00F723A0" w:rsidP="00F723A0">
      <w:pPr>
        <w:spacing w:after="60" w:line="252" w:lineRule="auto"/>
        <w:ind w:left="360" w:hanging="360"/>
      </w:pPr>
      <w:r>
        <w:rPr>
          <w:b/>
          <w:color w:val="0066FF"/>
        </w:rPr>
        <w:t>32.</w:t>
      </w:r>
      <w:r>
        <w:rPr>
          <w:b/>
          <w:color w:val="0066FF"/>
        </w:rPr>
        <w:tab/>
      </w:r>
      <w:r w:rsidR="00480D3B">
        <w:t xml:space="preserve">Dấu hiệu: Trước chỗ trống là </w:t>
      </w:r>
      <w:r w:rsidR="00480D3B" w:rsidRPr="00F723A0">
        <w:rPr>
          <w:b/>
          <w:i/>
        </w:rPr>
        <w:t>tính từ</w:t>
      </w:r>
      <w:r w:rsidR="00480D3B">
        <w:t xml:space="preserve">, chỗ trống phải là </w:t>
      </w:r>
      <w:r w:rsidR="00480D3B" w:rsidRPr="00F723A0">
        <w:rPr>
          <w:b/>
          <w:i/>
        </w:rPr>
        <w:t>danh từ</w:t>
      </w:r>
      <w:r w:rsidR="00480D3B">
        <w:t>. trong câu có “</w:t>
      </w:r>
      <w:r w:rsidR="00480D3B" w:rsidRPr="00F723A0">
        <w:rPr>
          <w:i/>
        </w:rPr>
        <w:t>a lot of</w:t>
      </w:r>
      <w:r w:rsidR="00480D3B">
        <w:t xml:space="preserve">”, do đó đây phải là </w:t>
      </w:r>
      <w:r w:rsidR="00480D3B" w:rsidRPr="00F723A0">
        <w:rPr>
          <w:i/>
        </w:rPr>
        <w:t>danh từ số nhiều</w:t>
      </w:r>
      <w:r w:rsidR="00480D3B">
        <w:t>.</w:t>
      </w:r>
    </w:p>
    <w:p w14:paraId="7A0AAEF8" w14:textId="77777777" w:rsidR="00480D3B" w:rsidRPr="005F1B29" w:rsidRDefault="00480D3B" w:rsidP="00BB24B7">
      <w:pPr>
        <w:pStyle w:val="ListParagraph"/>
        <w:spacing w:after="60" w:line="252" w:lineRule="auto"/>
        <w:ind w:left="0"/>
        <w:rPr>
          <w:b/>
        </w:rPr>
      </w:pPr>
      <w:r w:rsidRPr="005F1B29">
        <w:rPr>
          <w:b/>
        </w:rPr>
        <w:t xml:space="preserve">Đáp án: </w:t>
      </w:r>
      <w:r>
        <w:rPr>
          <w:b/>
        </w:rPr>
        <w:t>innovation</w:t>
      </w:r>
      <w:r w:rsidRPr="00883F56">
        <w:rPr>
          <w:b/>
          <w:u w:val="single"/>
        </w:rPr>
        <w:t>s</w:t>
      </w:r>
      <w:r w:rsidRPr="005F1B29">
        <w:rPr>
          <w:b/>
        </w:rPr>
        <w:t>.</w:t>
      </w:r>
    </w:p>
    <w:p w14:paraId="06E7476C" w14:textId="5D17B6A6" w:rsidR="00480D3B" w:rsidRDefault="00F723A0" w:rsidP="00F723A0">
      <w:pPr>
        <w:spacing w:after="160" w:line="259" w:lineRule="auto"/>
        <w:ind w:left="360" w:hanging="360"/>
      </w:pPr>
      <w:r>
        <w:rPr>
          <w:b/>
          <w:color w:val="0066FF"/>
        </w:rPr>
        <w:t>33.</w:t>
      </w:r>
      <w:r>
        <w:rPr>
          <w:b/>
          <w:color w:val="0066FF"/>
        </w:rPr>
        <w:tab/>
      </w:r>
      <w:r w:rsidR="00480D3B">
        <w:t>Dấu hiệu: Trước chỗ trống là “</w:t>
      </w:r>
      <w:r w:rsidR="00480D3B" w:rsidRPr="00F723A0">
        <w:rPr>
          <w:i/>
        </w:rPr>
        <w:t>this man</w:t>
      </w:r>
      <w:r w:rsidR="00480D3B">
        <w:t>” (</w:t>
      </w:r>
      <w:r w:rsidR="00480D3B" w:rsidRPr="00F723A0">
        <w:rPr>
          <w:b/>
          <w:i/>
        </w:rPr>
        <w:t>danh từ</w:t>
      </w:r>
      <w:r w:rsidR="00480D3B">
        <w:t xml:space="preserve">) đóng vai trò là </w:t>
      </w:r>
      <w:r w:rsidR="00480D3B" w:rsidRPr="00F723A0">
        <w:rPr>
          <w:b/>
          <w:i/>
        </w:rPr>
        <w:t>chủ ngữ</w:t>
      </w:r>
      <w:r w:rsidR="00480D3B">
        <w:t>, sau chỗ trống là “</w:t>
      </w:r>
      <w:r w:rsidR="00480D3B" w:rsidRPr="00F723A0">
        <w:rPr>
          <w:i/>
        </w:rPr>
        <w:t>in writing</w:t>
      </w:r>
      <w:r w:rsidR="00480D3B">
        <w:t xml:space="preserve">” đóng vai trò là </w:t>
      </w:r>
      <w:r w:rsidR="00480D3B" w:rsidRPr="00F723A0">
        <w:rPr>
          <w:b/>
          <w:i/>
        </w:rPr>
        <w:t>tân ngữ</w:t>
      </w:r>
      <w:r w:rsidR="00480D3B">
        <w:t xml:space="preserve">, do đó chỗ trống phải là </w:t>
      </w:r>
      <w:r w:rsidR="00480D3B" w:rsidRPr="00F723A0">
        <w:rPr>
          <w:b/>
          <w:i/>
        </w:rPr>
        <w:t>động từ</w:t>
      </w:r>
      <w:r w:rsidR="00480D3B">
        <w:t xml:space="preserve"> theo cấu trúc mệnh đề đầy đủ. Chủ ngữ là số ít, nên chia động từ thêm “</w:t>
      </w:r>
      <w:r w:rsidR="00480D3B" w:rsidRPr="00F723A0">
        <w:rPr>
          <w:i/>
        </w:rPr>
        <w:t>s</w:t>
      </w:r>
      <w:r w:rsidR="00480D3B">
        <w:t>”.</w:t>
      </w:r>
    </w:p>
    <w:p w14:paraId="71ABC04A" w14:textId="77777777" w:rsidR="00480D3B" w:rsidRPr="00883F56" w:rsidRDefault="00480D3B" w:rsidP="00BB24B7">
      <w:pPr>
        <w:pStyle w:val="ListParagraph"/>
        <w:ind w:left="0"/>
      </w:pPr>
      <w:r w:rsidRPr="005F1B29">
        <w:rPr>
          <w:b/>
        </w:rPr>
        <w:t xml:space="preserve">Đáp án: </w:t>
      </w:r>
      <w:r>
        <w:rPr>
          <w:b/>
        </w:rPr>
        <w:t>succeed</w:t>
      </w:r>
      <w:r w:rsidRPr="00883F56">
        <w:rPr>
          <w:b/>
          <w:u w:val="single"/>
        </w:rPr>
        <w:t>s</w:t>
      </w:r>
      <w:r w:rsidRPr="005F1B29">
        <w:rPr>
          <w:b/>
        </w:rPr>
        <w:t>.</w:t>
      </w:r>
      <w:r>
        <w:t xml:space="preserve"> </w:t>
      </w:r>
    </w:p>
    <w:p w14:paraId="64FCD0B7" w14:textId="69259BC5" w:rsidR="00480D3B" w:rsidRDefault="00F723A0" w:rsidP="00F723A0">
      <w:pPr>
        <w:spacing w:after="160" w:line="259" w:lineRule="auto"/>
        <w:ind w:left="360" w:hanging="360"/>
      </w:pPr>
      <w:r>
        <w:rPr>
          <w:b/>
          <w:color w:val="0066FF"/>
        </w:rPr>
        <w:t>34.</w:t>
      </w:r>
      <w:r>
        <w:rPr>
          <w:b/>
          <w:color w:val="0066FF"/>
        </w:rPr>
        <w:tab/>
      </w:r>
      <w:r w:rsidR="00480D3B">
        <w:t>Dấu hiệu: sau chỗ trống là động từ “listens”. Chỗ trống là trạng từ</w:t>
      </w:r>
    </w:p>
    <w:p w14:paraId="51DFE3CE" w14:textId="77777777" w:rsidR="00480D3B" w:rsidRPr="005F1B29" w:rsidRDefault="00480D3B" w:rsidP="00BB24B7">
      <w:pPr>
        <w:pStyle w:val="ListParagraph"/>
        <w:ind w:left="0"/>
        <w:rPr>
          <w:b/>
        </w:rPr>
      </w:pPr>
      <w:r w:rsidRPr="005F1B29">
        <w:rPr>
          <w:b/>
        </w:rPr>
        <w:t xml:space="preserve">Đáp án: </w:t>
      </w:r>
      <w:r>
        <w:rPr>
          <w:b/>
        </w:rPr>
        <w:t>attentively</w:t>
      </w:r>
      <w:r w:rsidRPr="005F1B29">
        <w:rPr>
          <w:b/>
        </w:rPr>
        <w:t>.</w:t>
      </w:r>
    </w:p>
    <w:p w14:paraId="1533422F" w14:textId="77777777" w:rsidR="00480D3B" w:rsidRPr="00C304D0" w:rsidRDefault="00480D3B" w:rsidP="00BB24B7">
      <w:pPr>
        <w:tabs>
          <w:tab w:val="left" w:pos="360"/>
          <w:tab w:val="left" w:pos="2160"/>
          <w:tab w:val="left" w:pos="2700"/>
          <w:tab w:val="left" w:pos="4320"/>
          <w:tab w:val="left" w:pos="5400"/>
          <w:tab w:val="left" w:pos="6480"/>
          <w:tab w:val="left" w:pos="7920"/>
          <w:tab w:val="left" w:pos="8100"/>
        </w:tabs>
        <w:spacing w:line="252" w:lineRule="auto"/>
        <w:rPr>
          <w:b/>
        </w:rPr>
      </w:pPr>
      <w:r w:rsidRPr="00C304D0">
        <w:rPr>
          <w:b/>
        </w:rPr>
        <w:t xml:space="preserve">VIII. </w:t>
      </w:r>
      <w:r w:rsidRPr="002C7F44">
        <w:rPr>
          <w:i/>
        </w:rPr>
        <w:t>Put the words in the correct order to make meaningful sentences.</w:t>
      </w:r>
    </w:p>
    <w:p w14:paraId="6A7ED193" w14:textId="77777777" w:rsidR="00480D3B" w:rsidRPr="00C75631" w:rsidRDefault="00480D3B" w:rsidP="00BB24B7">
      <w:pPr>
        <w:spacing w:after="60" w:line="252" w:lineRule="auto"/>
        <w:ind w:firstLine="630"/>
        <w:rPr>
          <w:i/>
        </w:rPr>
      </w:pPr>
      <w:r w:rsidRPr="00C75631">
        <w:rPr>
          <w:i/>
        </w:rPr>
        <w:t>Muốn sắp xếp lại được câu văn hoàn chỉnh, phải theo đúng cấu trúc câu:</w:t>
      </w:r>
    </w:p>
    <w:p w14:paraId="1E3ADFB4" w14:textId="062A1419" w:rsidR="00480D3B" w:rsidRDefault="00F723A0" w:rsidP="00F723A0">
      <w:pPr>
        <w:spacing w:after="160" w:line="252" w:lineRule="auto"/>
        <w:ind w:left="720" w:hanging="360"/>
      </w:pPr>
      <w:r>
        <w:t>-</w:t>
      </w:r>
      <w:r>
        <w:tab/>
      </w:r>
      <w:r w:rsidR="00480D3B">
        <w:t>Khẳng định: S + V + O (+ to V/V-ing) + …. (chia theo thì, câu bị động)</w:t>
      </w:r>
    </w:p>
    <w:p w14:paraId="53A4B410" w14:textId="2EC56E0B" w:rsidR="00480D3B" w:rsidRDefault="00F723A0" w:rsidP="00F723A0">
      <w:pPr>
        <w:spacing w:after="160" w:line="252" w:lineRule="auto"/>
        <w:ind w:left="720" w:hanging="360"/>
      </w:pPr>
      <w:r>
        <w:t>-</w:t>
      </w:r>
      <w:r>
        <w:tab/>
      </w:r>
      <w:r w:rsidR="00480D3B">
        <w:t>Phủ định: S + do/does not + V + O (+ to V/V-ing) + …. (chia theo thì, câu bị động)</w:t>
      </w:r>
    </w:p>
    <w:p w14:paraId="709CA213" w14:textId="78A11640" w:rsidR="00480D3B" w:rsidRDefault="00F723A0" w:rsidP="00F723A0">
      <w:pPr>
        <w:spacing w:after="160" w:line="252" w:lineRule="auto"/>
        <w:ind w:left="720" w:hanging="360"/>
      </w:pPr>
      <w:r>
        <w:t>-</w:t>
      </w:r>
      <w:r>
        <w:tab/>
      </w:r>
      <w:r w:rsidR="00480D3B">
        <w:t>Nghi vấn (câu hỏi): Đảo trợ động từ hoặc động từ tobe lên đầu câu hoặc bắt đầu bằng những từ để hỏi (Who, What, …)</w:t>
      </w:r>
    </w:p>
    <w:p w14:paraId="4402B20E" w14:textId="0699992C" w:rsidR="00480D3B" w:rsidRPr="00F723A0" w:rsidRDefault="00F723A0" w:rsidP="00F723A0">
      <w:pPr>
        <w:spacing w:after="160" w:line="252" w:lineRule="auto"/>
        <w:ind w:left="360" w:hanging="360"/>
        <w:rPr>
          <w:i/>
        </w:rPr>
      </w:pPr>
      <w:r>
        <w:rPr>
          <w:b/>
          <w:color w:val="0066FF"/>
        </w:rPr>
        <w:t>35.</w:t>
      </w:r>
      <w:r>
        <w:rPr>
          <w:b/>
          <w:color w:val="0066FF"/>
        </w:rPr>
        <w:tab/>
      </w:r>
      <w:r w:rsidR="00480D3B" w:rsidRPr="00F723A0">
        <w:rPr>
          <w:i/>
        </w:rPr>
        <w:t>Reading is an excellent way of enriching your knowledge and experience.</w:t>
      </w:r>
    </w:p>
    <w:p w14:paraId="3675A65E" w14:textId="77777777" w:rsidR="00480D3B" w:rsidRPr="00DF2552" w:rsidRDefault="00480D3B" w:rsidP="00BB24B7">
      <w:pPr>
        <w:pStyle w:val="ListParagraph"/>
        <w:spacing w:line="252" w:lineRule="auto"/>
        <w:ind w:left="0"/>
      </w:pPr>
      <w:r>
        <w:lastRenderedPageBreak/>
        <w:t xml:space="preserve">Dịch: </w:t>
      </w:r>
      <w:r w:rsidRPr="00F56A95">
        <w:rPr>
          <w:i/>
        </w:rPr>
        <w:t>Đọc sách là một cách tuyệt vời để làm giàu kiến ​​thức và kinh nghiệm của bạn</w:t>
      </w:r>
      <w:r>
        <w:t>.</w:t>
      </w:r>
    </w:p>
    <w:p w14:paraId="5A7C3179" w14:textId="0D92EB2F" w:rsidR="00480D3B" w:rsidRPr="00F723A0" w:rsidRDefault="00F723A0" w:rsidP="00F723A0">
      <w:pPr>
        <w:spacing w:after="160" w:line="252" w:lineRule="auto"/>
        <w:ind w:left="360" w:hanging="360"/>
        <w:rPr>
          <w:i/>
        </w:rPr>
      </w:pPr>
      <w:r>
        <w:rPr>
          <w:b/>
          <w:color w:val="0066FF"/>
        </w:rPr>
        <w:t>36.</w:t>
      </w:r>
      <w:r>
        <w:rPr>
          <w:b/>
          <w:color w:val="0066FF"/>
        </w:rPr>
        <w:tab/>
      </w:r>
      <w:r w:rsidR="00480D3B" w:rsidRPr="00F723A0">
        <w:rPr>
          <w:i/>
        </w:rPr>
        <w:t>She was willing to do a lot of voluntary service for the Red Cross.</w:t>
      </w:r>
    </w:p>
    <w:p w14:paraId="6982DA2D" w14:textId="77777777" w:rsidR="00480D3B" w:rsidRDefault="00480D3B" w:rsidP="00BB24B7">
      <w:pPr>
        <w:pStyle w:val="ListParagraph"/>
        <w:spacing w:after="60" w:line="252" w:lineRule="auto"/>
        <w:ind w:left="0"/>
      </w:pPr>
      <w:r>
        <w:t xml:space="preserve">Dịch: </w:t>
      </w:r>
      <w:r w:rsidRPr="00F56A95">
        <w:rPr>
          <w:i/>
        </w:rPr>
        <w:t>Cô sẵn sàng làm nhiều việc thiện nguyện cho Hội Chữ thập đỏ</w:t>
      </w:r>
      <w:r>
        <w:t>.</w:t>
      </w:r>
    </w:p>
    <w:p w14:paraId="5BF8EDC7" w14:textId="77777777" w:rsidR="00480D3B" w:rsidRPr="00DF2552" w:rsidRDefault="00480D3B" w:rsidP="00BB24B7">
      <w:pPr>
        <w:pStyle w:val="ListParagraph"/>
        <w:spacing w:after="60" w:line="252" w:lineRule="auto"/>
        <w:ind w:left="0"/>
      </w:pPr>
    </w:p>
    <w:p w14:paraId="77C6C7AD" w14:textId="77777777" w:rsidR="00480D3B" w:rsidRPr="00DA2344" w:rsidRDefault="00480D3B" w:rsidP="00BB24B7">
      <w:pPr>
        <w:tabs>
          <w:tab w:val="left" w:pos="360"/>
          <w:tab w:val="left" w:pos="2160"/>
          <w:tab w:val="left" w:pos="2700"/>
          <w:tab w:val="left" w:pos="4320"/>
          <w:tab w:val="left" w:pos="5400"/>
          <w:tab w:val="left" w:pos="6480"/>
          <w:tab w:val="left" w:pos="7920"/>
          <w:tab w:val="left" w:pos="8100"/>
        </w:tabs>
        <w:spacing w:line="252" w:lineRule="auto"/>
        <w:rPr>
          <w:i/>
        </w:rPr>
      </w:pPr>
      <w:r w:rsidRPr="00DD2A66">
        <w:rPr>
          <w:b/>
        </w:rPr>
        <w:t xml:space="preserve">IX. </w:t>
      </w:r>
      <w:r w:rsidRPr="00DA2344">
        <w:rPr>
          <w:i/>
        </w:rPr>
        <w:t>Rewrite each of the following sentences in another way so that it means almost the same as the sentence printed before it.</w:t>
      </w:r>
    </w:p>
    <w:p w14:paraId="1FE736A1" w14:textId="2A875B9F" w:rsidR="00480D3B" w:rsidRDefault="00F723A0" w:rsidP="00F723A0">
      <w:pPr>
        <w:spacing w:after="160" w:line="252" w:lineRule="auto"/>
        <w:ind w:left="360" w:hanging="360"/>
      </w:pPr>
      <w:r>
        <w:rPr>
          <w:b/>
          <w:color w:val="0066FF"/>
        </w:rPr>
        <w:t>37.</w:t>
      </w:r>
      <w:r>
        <w:rPr>
          <w:b/>
          <w:color w:val="0066FF"/>
        </w:rPr>
        <w:tab/>
      </w:r>
      <w:r w:rsidR="00480D3B">
        <w:t>Đây là cấu trúc “</w:t>
      </w:r>
      <w:r w:rsidR="00480D3B" w:rsidRPr="00F723A0">
        <w:rPr>
          <w:i/>
        </w:rPr>
        <w:t>Quá… đến nỗi mà...</w:t>
      </w:r>
      <w:r w:rsidR="00480D3B">
        <w:t>”</w:t>
      </w:r>
    </w:p>
    <w:tbl>
      <w:tblPr>
        <w:tblStyle w:val="TableGrid"/>
        <w:tblW w:w="0" w:type="auto"/>
        <w:tblInd w:w="360" w:type="dxa"/>
        <w:tblLook w:val="04A0" w:firstRow="1" w:lastRow="0" w:firstColumn="1" w:lastColumn="0" w:noHBand="0" w:noVBand="1"/>
      </w:tblPr>
      <w:tblGrid>
        <w:gridCol w:w="5182"/>
      </w:tblGrid>
      <w:tr w:rsidR="00480D3B" w14:paraId="39D64DB0" w14:textId="77777777" w:rsidTr="00BB24B7">
        <w:trPr>
          <w:trHeight w:val="1088"/>
        </w:trPr>
        <w:tc>
          <w:tcPr>
            <w:tcW w:w="5182" w:type="dxa"/>
          </w:tcPr>
          <w:p w14:paraId="04277EDB" w14:textId="0FE27779" w:rsidR="00480D3B" w:rsidRPr="00F723A0" w:rsidRDefault="00F723A0" w:rsidP="00F723A0">
            <w:pPr>
              <w:spacing w:line="252" w:lineRule="auto"/>
              <w:ind w:left="337" w:hanging="270"/>
            </w:pPr>
            <w:r w:rsidRPr="00714A7D">
              <w:rPr>
                <w:rFonts w:ascii="Times New Roman" w:hAnsi="Times New Roman"/>
                <w:sz w:val="24"/>
              </w:rPr>
              <w:t>-</w:t>
            </w:r>
            <w:r w:rsidRPr="00714A7D">
              <w:rPr>
                <w:rFonts w:ascii="Times New Roman" w:hAnsi="Times New Roman"/>
                <w:sz w:val="24"/>
              </w:rPr>
              <w:tab/>
            </w:r>
            <w:r w:rsidR="00480D3B" w:rsidRPr="00F723A0">
              <w:t>S + V + so + many/few/much + N + that + S + V</w:t>
            </w:r>
          </w:p>
          <w:p w14:paraId="7A3A4C28" w14:textId="44B7B066" w:rsidR="00480D3B" w:rsidRPr="00F723A0" w:rsidRDefault="00F723A0" w:rsidP="00F723A0">
            <w:pPr>
              <w:spacing w:line="252" w:lineRule="auto"/>
              <w:ind w:left="337" w:hanging="270"/>
            </w:pPr>
            <w:r w:rsidRPr="00714A7D">
              <w:rPr>
                <w:rFonts w:ascii="Times New Roman" w:hAnsi="Times New Roman"/>
                <w:sz w:val="24"/>
              </w:rPr>
              <w:t>-</w:t>
            </w:r>
            <w:r w:rsidRPr="00714A7D">
              <w:rPr>
                <w:rFonts w:ascii="Times New Roman" w:hAnsi="Times New Roman"/>
                <w:sz w:val="24"/>
              </w:rPr>
              <w:tab/>
            </w:r>
            <w:r w:rsidR="00480D3B" w:rsidRPr="00F723A0">
              <w:t>S + be + so + adj + that + S + V</w:t>
            </w:r>
          </w:p>
          <w:p w14:paraId="29888801" w14:textId="295063A5" w:rsidR="00480D3B" w:rsidRPr="00F723A0" w:rsidRDefault="00F723A0" w:rsidP="00F723A0">
            <w:pPr>
              <w:spacing w:line="252" w:lineRule="auto"/>
              <w:ind w:left="337" w:hanging="270"/>
            </w:pPr>
            <w:r w:rsidRPr="00714A7D">
              <w:rPr>
                <w:rFonts w:ascii="Times New Roman" w:hAnsi="Times New Roman"/>
                <w:sz w:val="24"/>
              </w:rPr>
              <w:t>-</w:t>
            </w:r>
            <w:r w:rsidRPr="00714A7D">
              <w:rPr>
                <w:rFonts w:ascii="Times New Roman" w:hAnsi="Times New Roman"/>
                <w:sz w:val="24"/>
              </w:rPr>
              <w:tab/>
            </w:r>
            <w:r w:rsidR="00480D3B" w:rsidRPr="00F723A0">
              <w:t>S + V(thường) + so + adv + that + S + V</w:t>
            </w:r>
          </w:p>
          <w:p w14:paraId="75D6505F" w14:textId="608DC0DA" w:rsidR="00480D3B" w:rsidRPr="00F723A0" w:rsidRDefault="00F723A0" w:rsidP="00F723A0">
            <w:pPr>
              <w:spacing w:line="252" w:lineRule="auto"/>
              <w:ind w:left="337" w:hanging="270"/>
            </w:pPr>
            <w:r>
              <w:rPr>
                <w:rFonts w:ascii="Times New Roman" w:hAnsi="Times New Roman"/>
              </w:rPr>
              <w:t>-</w:t>
            </w:r>
            <w:r>
              <w:rPr>
                <w:rFonts w:ascii="Times New Roman" w:hAnsi="Times New Roman"/>
              </w:rPr>
              <w:tab/>
            </w:r>
            <w:r w:rsidR="00480D3B" w:rsidRPr="00F723A0">
              <w:t>S + V + such + (a/an/a lot of) + N + that + S + V</w:t>
            </w:r>
          </w:p>
        </w:tc>
      </w:tr>
    </w:tbl>
    <w:p w14:paraId="6D6F3878" w14:textId="77777777" w:rsidR="00480D3B" w:rsidRPr="001B23D2" w:rsidRDefault="00480D3B" w:rsidP="00BB24B7">
      <w:pPr>
        <w:pStyle w:val="ListParagraph"/>
        <w:spacing w:line="252" w:lineRule="auto"/>
        <w:ind w:left="0"/>
        <w:rPr>
          <w:i/>
        </w:rPr>
      </w:pPr>
      <w:r w:rsidRPr="00F56A95">
        <w:rPr>
          <w:b/>
        </w:rPr>
        <w:t>Đáp án:</w:t>
      </w:r>
      <w:r>
        <w:t xml:space="preserve"> </w:t>
      </w:r>
      <w:r w:rsidRPr="003A24DC">
        <w:rPr>
          <w:i/>
        </w:rPr>
        <w:t>We have read such a lot of stories that we can’t remember their names</w:t>
      </w:r>
      <w:r>
        <w:rPr>
          <w:i/>
        </w:rPr>
        <w:t>.</w:t>
      </w:r>
    </w:p>
    <w:p w14:paraId="5ED64422" w14:textId="13DFFA7D" w:rsidR="00480D3B" w:rsidRDefault="00F723A0" w:rsidP="00F723A0">
      <w:pPr>
        <w:spacing w:after="160" w:line="252" w:lineRule="auto"/>
        <w:ind w:left="360" w:hanging="360"/>
      </w:pPr>
      <w:r>
        <w:rPr>
          <w:b/>
          <w:color w:val="0066FF"/>
        </w:rPr>
        <w:t>38.</w:t>
      </w:r>
      <w:r>
        <w:rPr>
          <w:b/>
          <w:color w:val="0066FF"/>
        </w:rPr>
        <w:tab/>
      </w:r>
      <w:r w:rsidR="00480D3B">
        <w:t>Dạng câu Chuyển từ câu quá khứ đơn sang câu ở thì hiện tại hoàn thành.</w:t>
      </w:r>
    </w:p>
    <w:p w14:paraId="5D00C5F5" w14:textId="77777777" w:rsidR="00480D3B" w:rsidRDefault="00480D3B" w:rsidP="00BB24B7">
      <w:pPr>
        <w:pStyle w:val="ListParagraph"/>
        <w:spacing w:line="252" w:lineRule="auto"/>
        <w:ind w:left="360"/>
      </w:pPr>
      <w:r>
        <w:t>Dấu hiệu: Câu gốc ở quá khứ đơn (có từ “</w:t>
      </w:r>
      <w:r w:rsidRPr="007D7101">
        <w:rPr>
          <w:i/>
        </w:rPr>
        <w:t>last</w:t>
      </w:r>
      <w:r>
        <w:t>” và “</w:t>
      </w:r>
      <w:r w:rsidRPr="007D7101">
        <w:rPr>
          <w:i/>
        </w:rPr>
        <w:t>ago</w:t>
      </w:r>
      <w:r>
        <w:t xml:space="preserve">”). Câu viết lại bắt đầu bằng: </w:t>
      </w:r>
      <w:r w:rsidRPr="007D7101">
        <w:rPr>
          <w:i/>
        </w:rPr>
        <w:t>S + have/has</w:t>
      </w:r>
    </w:p>
    <w:p w14:paraId="01B740A5" w14:textId="77777777" w:rsidR="00480D3B" w:rsidRDefault="00480D3B" w:rsidP="00BB24B7">
      <w:pPr>
        <w:pStyle w:val="ListParagraph"/>
        <w:spacing w:line="252" w:lineRule="auto"/>
        <w:ind w:left="360"/>
      </w:pPr>
      <w:r>
        <w:t xml:space="preserve">Quy tắc: </w:t>
      </w:r>
    </w:p>
    <w:p w14:paraId="6E3797FC" w14:textId="785F2366" w:rsidR="00480D3B" w:rsidRPr="00F723A0" w:rsidRDefault="00F723A0" w:rsidP="00F723A0">
      <w:pPr>
        <w:spacing w:after="160" w:line="252" w:lineRule="auto"/>
        <w:ind w:left="720" w:hanging="180"/>
        <w:rPr>
          <w:b/>
          <w:i/>
        </w:rPr>
      </w:pPr>
      <w:r w:rsidRPr="007D7101">
        <w:t>-</w:t>
      </w:r>
      <w:r w:rsidRPr="007D7101">
        <w:tab/>
      </w:r>
      <w:r w:rsidR="00480D3B">
        <w:t xml:space="preserve">Câu quá khứ đơn: </w:t>
      </w:r>
      <w:r w:rsidR="00480D3B" w:rsidRPr="00F723A0">
        <w:rPr>
          <w:b/>
          <w:i/>
        </w:rPr>
        <w:t>S + last + V</w:t>
      </w:r>
      <w:r w:rsidR="00480D3B" w:rsidRPr="00F723A0">
        <w:rPr>
          <w:b/>
          <w:i/>
          <w:vertAlign w:val="superscript"/>
        </w:rPr>
        <w:t>2</w:t>
      </w:r>
      <w:r w:rsidR="00480D3B" w:rsidRPr="00F723A0">
        <w:rPr>
          <w:b/>
          <w:i/>
        </w:rPr>
        <w:t xml:space="preserve"> +…+ time + ago.</w:t>
      </w:r>
    </w:p>
    <w:p w14:paraId="65CE9888" w14:textId="344DC6A1" w:rsidR="00480D3B" w:rsidRDefault="00F723A0" w:rsidP="00F723A0">
      <w:pPr>
        <w:spacing w:after="160" w:line="252" w:lineRule="auto"/>
        <w:ind w:left="720" w:hanging="180"/>
      </w:pPr>
      <w:r>
        <w:t>-</w:t>
      </w:r>
      <w:r>
        <w:tab/>
      </w:r>
      <w:r w:rsidR="00480D3B">
        <w:t xml:space="preserve">Câu hiện tại hoàn thành: </w:t>
      </w:r>
      <w:r w:rsidR="00480D3B" w:rsidRPr="00F723A0">
        <w:rPr>
          <w:b/>
          <w:i/>
        </w:rPr>
        <w:t>S + have/has not + V</w:t>
      </w:r>
      <w:r w:rsidR="00480D3B" w:rsidRPr="00F723A0">
        <w:rPr>
          <w:b/>
          <w:i/>
          <w:vertAlign w:val="superscript"/>
        </w:rPr>
        <w:t>3</w:t>
      </w:r>
      <w:r w:rsidR="00480D3B" w:rsidRPr="00F723A0">
        <w:rPr>
          <w:b/>
          <w:i/>
        </w:rPr>
        <w:t xml:space="preserve"> +…+ for + time</w:t>
      </w:r>
    </w:p>
    <w:p w14:paraId="41BE7F3C" w14:textId="77777777" w:rsidR="00480D3B" w:rsidRPr="001B23D2" w:rsidRDefault="00480D3B" w:rsidP="00BB24B7">
      <w:pPr>
        <w:pStyle w:val="ListParagraph"/>
        <w:spacing w:line="252" w:lineRule="auto"/>
        <w:ind w:left="0"/>
        <w:rPr>
          <w:i/>
        </w:rPr>
      </w:pPr>
      <w:r w:rsidRPr="00F56A95">
        <w:rPr>
          <w:b/>
        </w:rPr>
        <w:t>Đáp án:</w:t>
      </w:r>
      <w:r>
        <w:t xml:space="preserve"> </w:t>
      </w:r>
      <w:r w:rsidRPr="003A24DC">
        <w:rPr>
          <w:i/>
        </w:rPr>
        <w:t>The Browns have not painte</w:t>
      </w:r>
      <w:r>
        <w:rPr>
          <w:i/>
        </w:rPr>
        <w:t>d the living room for two years</w:t>
      </w:r>
      <w:r w:rsidRPr="001B23D2">
        <w:rPr>
          <w:i/>
        </w:rPr>
        <w:t>.</w:t>
      </w:r>
    </w:p>
    <w:p w14:paraId="4423F4DE" w14:textId="135E3471" w:rsidR="00480D3B" w:rsidRDefault="00F723A0" w:rsidP="00F723A0">
      <w:pPr>
        <w:spacing w:after="160" w:line="259" w:lineRule="auto"/>
        <w:ind w:left="360" w:hanging="360"/>
      </w:pPr>
      <w:r>
        <w:rPr>
          <w:b/>
          <w:color w:val="0066FF"/>
        </w:rPr>
        <w:t>39.</w:t>
      </w:r>
      <w:r>
        <w:rPr>
          <w:b/>
          <w:color w:val="0066FF"/>
        </w:rPr>
        <w:tab/>
      </w:r>
      <w:r w:rsidR="00480D3B">
        <w:t>Đây là dạng câu chuyển một mệnh đề (sau Although, Though) thành một cụm danh từ (sau In spite of, Despite)</w:t>
      </w:r>
    </w:p>
    <w:p w14:paraId="3275BAD9" w14:textId="77777777" w:rsidR="00480D3B" w:rsidRDefault="00480D3B" w:rsidP="00BB24B7">
      <w:pPr>
        <w:spacing w:after="60"/>
      </w:pPr>
      <w:r>
        <w:t>Quy tắc: Mệnh đề: S + V (be) + O (danh từ), Cụm danh từ: sở hữu cách + danh từ. Bỏ chủ ngữ, chuyển be → being.</w:t>
      </w:r>
    </w:p>
    <w:p w14:paraId="698DD445" w14:textId="77777777" w:rsidR="00480D3B" w:rsidRDefault="00480D3B" w:rsidP="00BB24B7">
      <w:pPr>
        <w:spacing w:after="60"/>
      </w:pPr>
      <w:r w:rsidRPr="008A3D1F">
        <w:rPr>
          <w:b/>
        </w:rPr>
        <w:t>Đáp án:</w:t>
      </w:r>
      <w:r>
        <w:t xml:space="preserve"> </w:t>
      </w:r>
      <w:r w:rsidRPr="003A24DC">
        <w:rPr>
          <w:i/>
        </w:rPr>
        <w:t>In spite of being an accountant, she never seems to have any money</w:t>
      </w:r>
      <w:r>
        <w:rPr>
          <w:i/>
        </w:rPr>
        <w:t>.</w:t>
      </w:r>
    </w:p>
    <w:p w14:paraId="0115592D" w14:textId="77777777" w:rsidR="00480D3B" w:rsidRPr="001B23D2" w:rsidRDefault="00480D3B" w:rsidP="00BB24B7">
      <w:pPr>
        <w:spacing w:after="60"/>
        <w:rPr>
          <w:i/>
        </w:rPr>
      </w:pPr>
      <w:r>
        <w:rPr>
          <w:i/>
        </w:rPr>
        <w:t>“Being trong câu đáp án mang nghĩa là, do đứng sau giới từ of nên phải thêm ing</w:t>
      </w:r>
      <w:r w:rsidRPr="001B23D2">
        <w:rPr>
          <w:i/>
        </w:rPr>
        <w:t>.</w:t>
      </w:r>
      <w:r>
        <w:rPr>
          <w:i/>
        </w:rPr>
        <w:t>”</w:t>
      </w:r>
    </w:p>
    <w:p w14:paraId="2B0ABB5C" w14:textId="06516733" w:rsidR="00480D3B" w:rsidRDefault="00F723A0" w:rsidP="00F723A0">
      <w:pPr>
        <w:spacing w:after="160" w:line="259" w:lineRule="auto"/>
        <w:ind w:left="360" w:hanging="360"/>
      </w:pPr>
      <w:r>
        <w:rPr>
          <w:b/>
          <w:color w:val="0066FF"/>
        </w:rPr>
        <w:t>40.</w:t>
      </w:r>
      <w:r>
        <w:rPr>
          <w:b/>
          <w:color w:val="0066FF"/>
        </w:rPr>
        <w:tab/>
      </w:r>
      <w:r w:rsidR="00480D3B">
        <w:t>Dạng mệnh đề quan hệ</w:t>
      </w:r>
    </w:p>
    <w:p w14:paraId="55C2921C" w14:textId="77777777" w:rsidR="00480D3B" w:rsidRDefault="00480D3B" w:rsidP="00BB24B7">
      <w:pPr>
        <w:pStyle w:val="ListParagraph"/>
        <w:ind w:left="360"/>
      </w:pPr>
      <w:r>
        <w:t>Dấu hiệu: Có hai câu đơn. Chủ ngữ, tân ngữ cùng chỉ một đối tượng.</w:t>
      </w:r>
    </w:p>
    <w:p w14:paraId="246C31C6" w14:textId="77777777" w:rsidR="00480D3B" w:rsidRDefault="00480D3B" w:rsidP="00BB24B7">
      <w:pPr>
        <w:rPr>
          <w:i/>
        </w:rPr>
      </w:pPr>
      <w:r w:rsidRPr="008A3D1F">
        <w:rPr>
          <w:b/>
        </w:rPr>
        <w:t>Đáp án:</w:t>
      </w:r>
      <w:r>
        <w:t xml:space="preserve"> </w:t>
      </w:r>
      <w:r w:rsidRPr="003A24DC">
        <w:rPr>
          <w:i/>
        </w:rPr>
        <w:t>Robert Pattinson, who plays Edward Cullen in the Twilight saga, is a British actor</w:t>
      </w:r>
      <w:r w:rsidRPr="00A528BB">
        <w:rPr>
          <w:i/>
        </w:rPr>
        <w:t>.</w:t>
      </w:r>
    </w:p>
    <w:p w14:paraId="65BE42CF" w14:textId="77777777" w:rsidR="00480D3B" w:rsidRDefault="00480D3B" w:rsidP="00BB24B7">
      <w:pPr>
        <w:rPr>
          <w:i/>
        </w:rPr>
      </w:pPr>
    </w:p>
    <w:p w14:paraId="4F15DCC9" w14:textId="77777777" w:rsidR="00480D3B" w:rsidRDefault="00480D3B" w:rsidP="00BB24B7">
      <w:pPr>
        <w:jc w:val="center"/>
        <w:rPr>
          <w:b/>
        </w:rPr>
      </w:pPr>
      <w:r w:rsidRPr="00967D8C">
        <w:rPr>
          <w:b/>
        </w:rPr>
        <w:t>PHẦN TỔNG KẾT ĐIỂM – SỐ CÂU SAI</w:t>
      </w:r>
    </w:p>
    <w:p w14:paraId="14C3DFD7" w14:textId="171B0630"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396F0642" w14:textId="19582999"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734FF2EE" w14:textId="77777777" w:rsidR="00480D3B" w:rsidRPr="00B11A0B" w:rsidRDefault="00480D3B" w:rsidP="00BB24B7">
      <w:pPr>
        <w:pStyle w:val="ListParagraph"/>
        <w:spacing w:line="360" w:lineRule="auto"/>
        <w:ind w:left="0"/>
      </w:pPr>
      <w:r>
        <w:t>………………………………………………………………………………………………………………………………………………………………………………………………………………………………………………………………………………………………………………………………………………………………………………………………………………………………………………………………………………………………………………………………………………………………………………………………………………………………………………………………………………………………………………………………………………………………………………………………………………………………………………………………………………………………………………………………………………………………………………………………………………………………………………………………………………………………………………………………………………………………………………………………</w:t>
      </w:r>
    </w:p>
    <w:p w14:paraId="5D27964F" w14:textId="095E1E82"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p w14:paraId="4B0B4146" w14:textId="77777777" w:rsidR="00480D3B" w:rsidRDefault="00480D3B" w:rsidP="00BB24B7">
      <w:pPr>
        <w:rPr>
          <w:i/>
        </w:rPr>
      </w:pPr>
    </w:p>
    <w:p w14:paraId="09D3E5D0" w14:textId="77777777" w:rsidR="00480D3B" w:rsidRDefault="00480D3B" w:rsidP="00BB24B7">
      <w:pPr>
        <w:rPr>
          <w:i/>
        </w:rPr>
      </w:pPr>
    </w:p>
    <w:p w14:paraId="212405B3" w14:textId="77777777" w:rsidR="00480D3B" w:rsidRPr="00E96628" w:rsidRDefault="00480D3B" w:rsidP="00BB24B7">
      <w:pPr>
        <w:jc w:val="center"/>
        <w:rPr>
          <w:b/>
          <w:i/>
          <w:sz w:val="22"/>
          <w:szCs w:val="22"/>
        </w:rPr>
      </w:pPr>
      <w:r w:rsidRPr="00E96628">
        <w:rPr>
          <w:b/>
          <w:i/>
          <w:sz w:val="22"/>
          <w:szCs w:val="22"/>
        </w:rPr>
        <w:t>BỔ SUNG THÊM THÔNG TIN THỜI SỰ CHO BÀI ĐỌC Ở ĐỀ SỐ 5</w:t>
      </w:r>
    </w:p>
    <w:p w14:paraId="7DFB7326" w14:textId="77777777" w:rsidR="00480D3B" w:rsidRPr="00E96628" w:rsidRDefault="00480D3B" w:rsidP="00BB24B7">
      <w:pPr>
        <w:rPr>
          <w:b/>
          <w:i/>
        </w:rPr>
      </w:pPr>
      <w:r w:rsidRPr="00E96628">
        <w:rPr>
          <w:b/>
          <w:i/>
        </w:rPr>
        <w:t>ĐÔNG BẮC Á DẬY SÓNG VÌ NƯỚC THẢI PHÓNG XẠ NHẬT</w:t>
      </w:r>
    </w:p>
    <w:p w14:paraId="327D71D1" w14:textId="77777777" w:rsidR="00480D3B" w:rsidRPr="00E96628" w:rsidRDefault="00480D3B" w:rsidP="00BB24B7">
      <w:pPr>
        <w:ind w:firstLine="360"/>
        <w:rPr>
          <w:i/>
        </w:rPr>
      </w:pPr>
      <w:r w:rsidRPr="00E96628">
        <w:rPr>
          <w:i/>
        </w:rPr>
        <w:t>Theo kế hoạch Chính phủ Nhật Bản công bố ngày 13-4, việc xả thải hơn 1 triệu tấn nước bị ô nhiễm từ Nhà máy điện hạt nhân Fukushima Daiichi sẽ bắt đầu trong 2 năm tới. Phía Nhật khẳng định việc xả thải chỉ diễn ra sau khi hoàn tất quá trình lọc bỏ các đồng vị phóng xạ nguy hiểm.</w:t>
      </w:r>
    </w:p>
    <w:p w14:paraId="11841FE4" w14:textId="77777777" w:rsidR="00480D3B" w:rsidRPr="00E96628" w:rsidRDefault="00480D3B" w:rsidP="00BB24B7">
      <w:pPr>
        <w:ind w:firstLine="360"/>
        <w:rPr>
          <w:i/>
        </w:rPr>
      </w:pPr>
      <w:r w:rsidRPr="00E96628">
        <w:rPr>
          <w:i/>
        </w:rPr>
        <w:t xml:space="preserve">Công bố này đã gây nên làn sóng phản bác gay gắt ở hai nước Trung Quốc và Hàn Quốc. </w:t>
      </w:r>
    </w:p>
    <w:p w14:paraId="14C833D0" w14:textId="77777777" w:rsidR="00480D3B" w:rsidRPr="00E96628" w:rsidRDefault="00480D3B" w:rsidP="00BB24B7">
      <w:pPr>
        <w:ind w:firstLine="360"/>
        <w:rPr>
          <w:i/>
        </w:rPr>
      </w:pPr>
      <w:r w:rsidRPr="00E96628">
        <w:rPr>
          <w:i/>
        </w:rPr>
        <w:t>Thông cáo khẳng định cả Hàn Quốc và Trung Quốc đều quan ngại sâu sắc, cho rằng Tokyo đã vội vã đưa ra quyết định xả thải mà không tham vấn các nước láng giềng. Theo Hãng thông tấn Yonhap, Tổng thống Hàn Quốc Moon Jae In đã thẳng thắn nêu ra các quan ngại trong cuộc gặp đại sứ Nhật Bản. Nhà lãnh đạo Hàn Quốc sau đó yêu cầu xem xét khả năng đưa vụ việc ra Tòa án quốc tế về Luật biển (ITLOS).</w:t>
      </w:r>
    </w:p>
    <w:p w14:paraId="5F787F10" w14:textId="77777777" w:rsidR="00480D3B" w:rsidRPr="00E96628" w:rsidRDefault="00480D3B" w:rsidP="00BB24B7">
      <w:pPr>
        <w:ind w:firstLine="360"/>
        <w:rPr>
          <w:rFonts w:ascii="NotoSans-Regular" w:hAnsi="NotoSans-Regular"/>
          <w:i/>
          <w:color w:val="222222"/>
          <w:spacing w:val="-3"/>
        </w:rPr>
      </w:pPr>
      <w:r w:rsidRPr="00E96628">
        <w:rPr>
          <w:rFonts w:ascii="NotoSans-Regular" w:hAnsi="NotoSans-Regular"/>
          <w:i/>
          <w:color w:val="222222"/>
          <w:spacing w:val="-3"/>
        </w:rPr>
        <w:t>Trung Quốc đã liên tục phản đối kể từ sau khi Nhật Bản công bố kế hoạch. Sự chỉ trích không chỉ đến từ giới chức Trung Quốc. Truyền thông nhà nước Trung Quốc, điển hình như Tân Hoa xã và Thời báo Hoàn Cầu, cũng vào cuộc và thổi bùng tâm lý phản đối Nhật Bản trong nước.</w:t>
      </w:r>
    </w:p>
    <w:p w14:paraId="2CAF741C" w14:textId="77777777" w:rsidR="00480D3B" w:rsidRPr="00E96628" w:rsidRDefault="00480D3B" w:rsidP="00BB24B7">
      <w:pPr>
        <w:ind w:firstLine="360"/>
        <w:rPr>
          <w:i/>
        </w:rPr>
      </w:pPr>
      <w:r w:rsidRPr="00E96628">
        <w:rPr>
          <w:i/>
        </w:rPr>
        <w:t>Trong các cuộc họp báo ngày 13 và 14-4, người phát ngôn Triệu Lập Kiên của Bộ Ngoại giao Trung Quốc chỉ trích Tokyo "vô trách nhiệm" và tuyên bố Bắc Kinh sẽ "hành động" nếu Nhật tiếp tục kế hoạch xả thải. Ông Triệu nêu ra 3 vấn đề chất vấn: "Nhật Bản có lắng nghe các quan ngại trong và ngoài nước? Hành động của các vị có tuân thủ luật quốc tế? Nước thải ra có đạt tiêu chuẩn quốc tế?"</w:t>
      </w:r>
    </w:p>
    <w:p w14:paraId="62063435" w14:textId="77777777" w:rsidR="00480D3B" w:rsidRPr="00E96628" w:rsidRDefault="00480D3B" w:rsidP="00BB24B7">
      <w:pPr>
        <w:spacing w:after="60"/>
        <w:ind w:firstLine="360"/>
        <w:rPr>
          <w:i/>
        </w:rPr>
      </w:pPr>
      <w:r w:rsidRPr="00E96628">
        <w:rPr>
          <w:i/>
        </w:rPr>
        <w:t>Các chuyên gia Nhật Bản khẳng định nước có chứa tritium - một đồng vị phóng xạ của hydro, là an toàn về mặt khoa học. Theo tuần báo Nikkei Asia, việc xả nước có chứa chất này ra biển đã diễn ra ở nhiều nhà máy hạt nhân không chỉ của Nhật Bản mà còn của nhiều nước khác. Cũng theo báo này, kế hoạch xả thải của Nhà máy Fukushima Daiichi thu hút sự chú ý là do thảm họa động đất - sóng thần năm 2011.</w:t>
      </w:r>
    </w:p>
    <w:p w14:paraId="230DAD86" w14:textId="77777777" w:rsidR="00480D3B" w:rsidRPr="00E96628" w:rsidRDefault="00480D3B" w:rsidP="00BB24B7">
      <w:pPr>
        <w:ind w:firstLine="360"/>
        <w:rPr>
          <w:i/>
        </w:rPr>
      </w:pPr>
      <w:r w:rsidRPr="00E96628">
        <w:rPr>
          <w:i/>
        </w:rPr>
        <w:t>Cơ quan Năng lượng Nguyên tử quốc tế (IAEA) ủng hộ quyết định này, vì các nguyên tố phóng xạ, ngoại trừ triti, sẽ bị loại bỏ khỏi nước hoặc giảm xuống mức an toàn trước khi thải ra ngoài. IAEA cũng đã chỉ ra rằng, các nhà máy hạt nhân trên khắp thế giới sử dụng quy trình tương tự để xử lý nước thải.</w:t>
      </w:r>
    </w:p>
    <w:p w14:paraId="5EC6A01B" w14:textId="77777777" w:rsidR="00480D3B" w:rsidRPr="00763CC5" w:rsidRDefault="00480D3B" w:rsidP="00BB24B7">
      <w:pPr>
        <w:ind w:firstLine="360"/>
        <w:rPr>
          <w:b/>
          <w:i/>
        </w:rPr>
      </w:pPr>
      <w:r w:rsidRPr="00763CC5">
        <w:rPr>
          <w:b/>
          <w:i/>
        </w:rPr>
        <w:t xml:space="preserve">Tạm kết luận: </w:t>
      </w:r>
    </w:p>
    <w:p w14:paraId="04F90F05" w14:textId="77777777" w:rsidR="00480D3B" w:rsidRPr="004D0E24" w:rsidRDefault="00480D3B" w:rsidP="00BB24B7">
      <w:pPr>
        <w:ind w:firstLine="360"/>
        <w:rPr>
          <w:i/>
        </w:rPr>
      </w:pPr>
      <w:r w:rsidRPr="004D0E24">
        <w:rPr>
          <w:i/>
        </w:rPr>
        <w:t xml:space="preserve">Nước thải phóng xạ, dù có được loại bỏ hàm lượng phóng xạ “đạt đến mức an toàn” mà khi thải trực tiếp ra biển cũng sẽ để lại khá nhiều hậu quả cho hệ sinh thái biển. Vấn đề đặt ra rằng: “Cần phải làm gì để có được sự phát triển bền vững trong quá trình phát triển ngành năng lượng quốc gia, tức là thỏa mãn nhu cầu hiện tại nhưng không làm ảnh hưởng đến thế hệ tương lai?” </w:t>
      </w:r>
    </w:p>
    <w:p w14:paraId="61C1D2CF" w14:textId="77777777" w:rsidR="00480D3B" w:rsidRDefault="00480D3B" w:rsidP="00BB24B7"/>
    <w:p w14:paraId="63C13E8A" w14:textId="77777777" w:rsidR="00480D3B" w:rsidRDefault="00480D3B" w:rsidP="00BB24B7"/>
    <w:p w14:paraId="07893131" w14:textId="77777777" w:rsidR="00480D3B" w:rsidRDefault="00480D3B" w:rsidP="00BB24B7"/>
    <w:p w14:paraId="3530DE59" w14:textId="77777777" w:rsidR="00480D3B" w:rsidRDefault="00480D3B" w:rsidP="00BB24B7"/>
    <w:p w14:paraId="2ECEC2FE" w14:textId="77777777" w:rsidR="00480D3B" w:rsidRDefault="00480D3B" w:rsidP="00BB24B7"/>
    <w:p w14:paraId="4D1B48C3" w14:textId="77777777" w:rsidR="00480D3B" w:rsidRDefault="00480D3B" w:rsidP="00BB24B7"/>
    <w:p w14:paraId="2AC34D6A" w14:textId="77777777" w:rsidR="00480D3B" w:rsidRDefault="00480D3B" w:rsidP="00BB24B7"/>
    <w:p w14:paraId="217D968E" w14:textId="77777777" w:rsidR="00480D3B" w:rsidRDefault="00480D3B" w:rsidP="00BB24B7"/>
    <w:p w14:paraId="6A057E28" w14:textId="77777777" w:rsidR="00480D3B" w:rsidRDefault="00480D3B" w:rsidP="00BB24B7"/>
    <w:p w14:paraId="6FC5A3B0" w14:textId="77777777" w:rsidR="00480D3B" w:rsidRDefault="00480D3B" w:rsidP="00BB24B7"/>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52D83583" w14:textId="77777777" w:rsidTr="00BB24B7">
        <w:trPr>
          <w:trHeight w:val="1026"/>
        </w:trPr>
        <w:tc>
          <w:tcPr>
            <w:tcW w:w="3286" w:type="pct"/>
            <w:tcBorders>
              <w:right w:val="single" w:sz="12" w:space="0" w:color="auto"/>
            </w:tcBorders>
          </w:tcPr>
          <w:p w14:paraId="0C258B01"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175266C7"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7</w:t>
            </w:r>
          </w:p>
        </w:tc>
        <w:tc>
          <w:tcPr>
            <w:tcW w:w="1714" w:type="pct"/>
            <w:tcBorders>
              <w:top w:val="single" w:sz="12" w:space="0" w:color="auto"/>
              <w:left w:val="single" w:sz="12" w:space="0" w:color="auto"/>
              <w:bottom w:val="single" w:sz="12" w:space="0" w:color="auto"/>
            </w:tcBorders>
          </w:tcPr>
          <w:p w14:paraId="4F3DA9B9"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0BA4F859"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4B89D1DC" w14:textId="77777777" w:rsidR="00480D3B" w:rsidRPr="007E2A3E" w:rsidRDefault="00480D3B" w:rsidP="00BB24B7">
      <w:pPr>
        <w:spacing w:after="60"/>
        <w:rPr>
          <w:b/>
        </w:rPr>
      </w:pPr>
      <w:r>
        <w:rPr>
          <w:b/>
        </w:rPr>
        <w:t xml:space="preserve">I. </w:t>
      </w:r>
      <w:r w:rsidRPr="009D7BDB">
        <w:rPr>
          <w:i/>
        </w:rPr>
        <w:t>Choose the word (A, B, C or D) whose underlined part is pronounced differently from the others.</w:t>
      </w:r>
      <w:r w:rsidRPr="007E2A3E">
        <w:rPr>
          <w:b/>
          <w:bCs/>
        </w:rPr>
        <w:t xml:space="preserve"> </w:t>
      </w:r>
    </w:p>
    <w:p w14:paraId="0144B4A6" w14:textId="5AE032A5" w:rsidR="00480D3B" w:rsidRPr="000E2C42" w:rsidRDefault="00F723A0" w:rsidP="00F723A0">
      <w:pPr>
        <w:spacing w:after="20" w:line="259" w:lineRule="auto"/>
        <w:ind w:left="360" w:hanging="360"/>
        <w:rPr>
          <w:bCs/>
        </w:rPr>
      </w:pPr>
      <w:r w:rsidRPr="000E2C42">
        <w:rPr>
          <w:b/>
          <w:bCs/>
          <w:color w:val="0066FF"/>
        </w:rPr>
        <w:t>1.</w:t>
      </w:r>
      <w:r w:rsidRPr="000E2C42">
        <w:rPr>
          <w:b/>
          <w:bCs/>
          <w:color w:val="0066FF"/>
        </w:rPr>
        <w:tab/>
      </w:r>
      <w:r w:rsidR="00480D3B" w:rsidRPr="009D7BDB">
        <w:rPr>
          <w:b/>
          <w:bCs/>
        </w:rPr>
        <w:t xml:space="preserve"> </w:t>
      </w:r>
      <w:r w:rsidR="00480D3B" w:rsidRPr="000E2C42">
        <w:rPr>
          <w:b/>
          <w:bCs/>
          <w:u w:val="single"/>
        </w:rPr>
        <w:t>A.</w:t>
      </w:r>
      <w:r w:rsidR="00480D3B" w:rsidRPr="000E2C42">
        <w:rPr>
          <w:bCs/>
        </w:rPr>
        <w:t xml:space="preserve"> </w:t>
      </w:r>
      <w:r w:rsidR="00480D3B" w:rsidRPr="000E2C42">
        <w:t>g</w:t>
      </w:r>
      <w:r w:rsidR="00480D3B" w:rsidRPr="0067502B">
        <w:rPr>
          <w:u w:val="single"/>
        </w:rPr>
        <w:t>a</w:t>
      </w:r>
      <w:r w:rsidR="00480D3B" w:rsidRPr="000E2C42">
        <w:t>rbage</w:t>
      </w:r>
      <w:r w:rsidR="00480D3B" w:rsidRPr="000E2C42">
        <w:rPr>
          <w:bCs/>
        </w:rPr>
        <w:t xml:space="preserve"> /</w:t>
      </w:r>
      <w:r w:rsidR="00480D3B" w:rsidRPr="000E2C42">
        <w:rPr>
          <w:sz w:val="23"/>
          <w:szCs w:val="23"/>
          <w:shd w:val="clear" w:color="auto" w:fill="FFFFFF"/>
        </w:rPr>
        <w:t>ɑː</w:t>
      </w:r>
      <w:r w:rsidR="00480D3B" w:rsidRPr="000E2C42">
        <w:rPr>
          <w:shd w:val="clear" w:color="auto" w:fill="FFFFFF"/>
        </w:rPr>
        <w:t>/</w:t>
      </w:r>
      <w:r w:rsidR="00480D3B" w:rsidRPr="000E2C42">
        <w:rPr>
          <w:bCs/>
        </w:rPr>
        <w:tab/>
      </w:r>
      <w:r w:rsidR="00480D3B" w:rsidRPr="000E2C42">
        <w:rPr>
          <w:b/>
          <w:bCs/>
        </w:rPr>
        <w:t>B.</w:t>
      </w:r>
      <w:r w:rsidR="00480D3B" w:rsidRPr="000E2C42">
        <w:rPr>
          <w:bCs/>
        </w:rPr>
        <w:t xml:space="preserve"> </w:t>
      </w:r>
      <w:r w:rsidR="00480D3B" w:rsidRPr="000E2C42">
        <w:t>stand</w:t>
      </w:r>
      <w:r w:rsidR="00480D3B" w:rsidRPr="0067502B">
        <w:rPr>
          <w:u w:val="single"/>
        </w:rPr>
        <w:t>a</w:t>
      </w:r>
      <w:r w:rsidR="00480D3B" w:rsidRPr="000E2C42">
        <w:t xml:space="preserve">rd </w:t>
      </w:r>
      <w:r w:rsidR="00480D3B" w:rsidRPr="000E2C42">
        <w:rPr>
          <w:bCs/>
        </w:rPr>
        <w:t>/</w:t>
      </w:r>
      <w:r w:rsidR="00480D3B" w:rsidRPr="000E2C42">
        <w:rPr>
          <w:sz w:val="23"/>
          <w:szCs w:val="23"/>
          <w:shd w:val="clear" w:color="auto" w:fill="FFFFFF"/>
        </w:rPr>
        <w:t>ə</w:t>
      </w:r>
      <w:r w:rsidR="00480D3B" w:rsidRPr="000E2C42">
        <w:rPr>
          <w:bCs/>
        </w:rPr>
        <w:t>/</w:t>
      </w:r>
      <w:r w:rsidR="00480D3B">
        <w:rPr>
          <w:bCs/>
        </w:rPr>
        <w:tab/>
        <w:t xml:space="preserve">     </w:t>
      </w:r>
      <w:r w:rsidR="00480D3B" w:rsidRPr="000E2C42">
        <w:rPr>
          <w:b/>
          <w:bCs/>
        </w:rPr>
        <w:t>C.</w:t>
      </w:r>
      <w:r w:rsidR="00480D3B" w:rsidRPr="000E2C42">
        <w:rPr>
          <w:bCs/>
        </w:rPr>
        <w:t xml:space="preserve"> </w:t>
      </w:r>
      <w:r w:rsidR="00480D3B" w:rsidRPr="000E2C42">
        <w:t>sol</w:t>
      </w:r>
      <w:r w:rsidR="00480D3B" w:rsidRPr="0067502B">
        <w:rPr>
          <w:u w:val="single"/>
        </w:rPr>
        <w:t>a</w:t>
      </w:r>
      <w:r w:rsidR="00480D3B" w:rsidRPr="000E2C42">
        <w:t>r</w:t>
      </w:r>
      <w:r w:rsidR="00480D3B" w:rsidRPr="000E2C42">
        <w:rPr>
          <w:bCs/>
        </w:rPr>
        <w:t xml:space="preserve"> /</w:t>
      </w:r>
      <w:r w:rsidR="00480D3B" w:rsidRPr="000E2C42">
        <w:rPr>
          <w:sz w:val="23"/>
          <w:szCs w:val="23"/>
          <w:shd w:val="clear" w:color="auto" w:fill="FFFFFF"/>
        </w:rPr>
        <w:t>ə</w:t>
      </w:r>
      <w:r w:rsidR="00480D3B">
        <w:rPr>
          <w:shd w:val="clear" w:color="auto" w:fill="FFFFFF"/>
        </w:rPr>
        <w:t xml:space="preserve">/ </w:t>
      </w:r>
      <w:r w:rsidR="00480D3B">
        <w:rPr>
          <w:shd w:val="clear" w:color="auto" w:fill="FFFFFF"/>
        </w:rPr>
        <w:tab/>
        <w:t xml:space="preserve">       </w:t>
      </w:r>
      <w:r w:rsidR="00480D3B" w:rsidRPr="000E2C42">
        <w:rPr>
          <w:b/>
          <w:bCs/>
        </w:rPr>
        <w:t>D.</w:t>
      </w:r>
      <w:r w:rsidR="00480D3B" w:rsidRPr="000E2C42">
        <w:rPr>
          <w:bCs/>
        </w:rPr>
        <w:t xml:space="preserve"> </w:t>
      </w:r>
      <w:r w:rsidR="00480D3B" w:rsidRPr="000E2C42">
        <w:t>lun</w:t>
      </w:r>
      <w:r w:rsidR="00480D3B" w:rsidRPr="0067502B">
        <w:rPr>
          <w:u w:val="single"/>
        </w:rPr>
        <w:t>a</w:t>
      </w:r>
      <w:r w:rsidR="00480D3B" w:rsidRPr="000E2C42">
        <w:t>r</w:t>
      </w:r>
      <w:r w:rsidR="00480D3B" w:rsidRPr="000E2C42">
        <w:rPr>
          <w:bCs/>
        </w:rPr>
        <w:t xml:space="preserve"> /</w:t>
      </w:r>
      <w:r w:rsidR="00480D3B" w:rsidRPr="000E2C42">
        <w:rPr>
          <w:sz w:val="23"/>
          <w:szCs w:val="23"/>
          <w:shd w:val="clear" w:color="auto" w:fill="FFFFFF"/>
        </w:rPr>
        <w:t>ə</w:t>
      </w:r>
      <w:r w:rsidR="00480D3B" w:rsidRPr="000E2C42">
        <w:rPr>
          <w:shd w:val="clear" w:color="auto" w:fill="FFFFFF"/>
        </w:rPr>
        <w:t>/</w:t>
      </w:r>
    </w:p>
    <w:p w14:paraId="43D301F9" w14:textId="64242D06" w:rsidR="00480D3B" w:rsidRPr="000E2C42" w:rsidRDefault="00F723A0" w:rsidP="00F723A0">
      <w:pPr>
        <w:spacing w:after="20" w:line="259" w:lineRule="auto"/>
        <w:ind w:left="180" w:hanging="180"/>
      </w:pPr>
      <w:r w:rsidRPr="000E2C42">
        <w:rPr>
          <w:b/>
          <w:color w:val="0066FF"/>
        </w:rPr>
        <w:t>2.</w:t>
      </w:r>
      <w:r w:rsidRPr="000E2C42">
        <w:rPr>
          <w:b/>
          <w:color w:val="0066FF"/>
        </w:rPr>
        <w:tab/>
      </w:r>
      <w:r w:rsidR="00480D3B">
        <w:rPr>
          <w:b/>
          <w:bCs/>
        </w:rPr>
        <w:t xml:space="preserve"> </w:t>
      </w:r>
      <w:r w:rsidR="00480D3B" w:rsidRPr="000E2C42">
        <w:rPr>
          <w:b/>
          <w:bCs/>
        </w:rPr>
        <w:t>A.</w:t>
      </w:r>
      <w:r w:rsidR="00480D3B" w:rsidRPr="000E2C42">
        <w:t xml:space="preserve"> work</w:t>
      </w:r>
      <w:r w:rsidR="00480D3B" w:rsidRPr="0067502B">
        <w:rPr>
          <w:u w:val="single"/>
        </w:rPr>
        <w:t>ed</w:t>
      </w:r>
      <w:r w:rsidR="00480D3B" w:rsidRPr="000E2C42">
        <w:t xml:space="preserve"> /</w:t>
      </w:r>
      <w:r w:rsidR="00480D3B" w:rsidRPr="000E2C42">
        <w:rPr>
          <w:shd w:val="clear" w:color="auto" w:fill="FFFFFF"/>
        </w:rPr>
        <w:t>t</w:t>
      </w:r>
      <w:r w:rsidR="00480D3B" w:rsidRPr="000E2C42">
        <w:t xml:space="preserve">/ </w:t>
      </w:r>
      <w:r w:rsidR="00480D3B" w:rsidRPr="000E2C42">
        <w:tab/>
      </w:r>
      <w:r w:rsidR="00480D3B" w:rsidRPr="000E2C42">
        <w:rPr>
          <w:b/>
          <w:u w:val="single"/>
        </w:rPr>
        <w:t>B.</w:t>
      </w:r>
      <w:r w:rsidR="00480D3B" w:rsidRPr="000E2C42">
        <w:t xml:space="preserve"> want</w:t>
      </w:r>
      <w:r w:rsidR="00480D3B" w:rsidRPr="0067502B">
        <w:rPr>
          <w:u w:val="single"/>
        </w:rPr>
        <w:t>ed</w:t>
      </w:r>
      <w:r w:rsidR="00480D3B" w:rsidRPr="000E2C42">
        <w:t xml:space="preserve"> /</w:t>
      </w:r>
      <w:r w:rsidR="00480D3B" w:rsidRPr="000E2C42">
        <w:rPr>
          <w:sz w:val="23"/>
          <w:szCs w:val="23"/>
          <w:shd w:val="clear" w:color="auto" w:fill="FFFFFF"/>
        </w:rPr>
        <w:t xml:space="preserve"> ɪd</w:t>
      </w:r>
      <w:r w:rsidR="00480D3B" w:rsidRPr="000E2C42">
        <w:t xml:space="preserve"> </w:t>
      </w:r>
      <w:r w:rsidR="00480D3B">
        <w:t xml:space="preserve">/     </w:t>
      </w:r>
      <w:r w:rsidR="00480D3B" w:rsidRPr="000E2C42">
        <w:rPr>
          <w:b/>
        </w:rPr>
        <w:t>C.</w:t>
      </w:r>
      <w:r w:rsidR="00480D3B" w:rsidRPr="000E2C42">
        <w:t xml:space="preserve"> stopp</w:t>
      </w:r>
      <w:r w:rsidR="00480D3B" w:rsidRPr="0067502B">
        <w:rPr>
          <w:u w:val="single"/>
        </w:rPr>
        <w:t>ed</w:t>
      </w:r>
      <w:r w:rsidR="00480D3B" w:rsidRPr="000E2C42">
        <w:t xml:space="preserve"> /</w:t>
      </w:r>
      <w:r w:rsidR="00480D3B">
        <w:rPr>
          <w:shd w:val="clear" w:color="auto" w:fill="FFFFFF"/>
        </w:rPr>
        <w:t>t</w:t>
      </w:r>
      <w:r w:rsidR="00480D3B">
        <w:t xml:space="preserve">/    </w:t>
      </w:r>
      <w:r w:rsidR="00480D3B" w:rsidRPr="000E2C42">
        <w:rPr>
          <w:b/>
        </w:rPr>
        <w:t>D.</w:t>
      </w:r>
      <w:r w:rsidR="00480D3B" w:rsidRPr="000E2C42">
        <w:t xml:space="preserve"> ask</w:t>
      </w:r>
      <w:r w:rsidR="00480D3B" w:rsidRPr="0067502B">
        <w:rPr>
          <w:u w:val="single"/>
        </w:rPr>
        <w:t>ed</w:t>
      </w:r>
      <w:r w:rsidR="00480D3B" w:rsidRPr="000E2C42">
        <w:t xml:space="preserve"> /</w:t>
      </w:r>
      <w:r w:rsidR="00480D3B">
        <w:rPr>
          <w:shd w:val="clear" w:color="auto" w:fill="FFFFFF"/>
        </w:rPr>
        <w:t>t</w:t>
      </w:r>
      <w:r w:rsidR="00480D3B" w:rsidRPr="000E2C42">
        <w:t>/</w:t>
      </w:r>
    </w:p>
    <w:p w14:paraId="10FF73BE" w14:textId="77777777" w:rsidR="00480D3B" w:rsidRPr="000E2C42" w:rsidRDefault="00480D3B" w:rsidP="00BB24B7">
      <w:pPr>
        <w:spacing w:after="20"/>
        <w:rPr>
          <w:b/>
        </w:rPr>
      </w:pPr>
      <w:r w:rsidRPr="000E2C42">
        <w:rPr>
          <w:b/>
          <w:bCs/>
        </w:rPr>
        <w:t xml:space="preserve">II. </w:t>
      </w:r>
      <w:r w:rsidRPr="009D7BDB">
        <w:rPr>
          <w:bCs/>
          <w:i/>
        </w:rPr>
        <w:t xml:space="preserve">Choose the word (A, B, C or D) whose main stress is placed </w:t>
      </w:r>
      <w:r w:rsidRPr="000E2C42">
        <w:rPr>
          <w:b/>
          <w:bCs/>
        </w:rPr>
        <w:t xml:space="preserve">differently from the others in each group. </w:t>
      </w:r>
    </w:p>
    <w:p w14:paraId="33080D80" w14:textId="6254A3FE" w:rsidR="00480D3B" w:rsidRPr="000E2C42" w:rsidRDefault="00F723A0" w:rsidP="00F723A0">
      <w:pPr>
        <w:spacing w:after="20" w:line="259" w:lineRule="auto"/>
        <w:ind w:left="180" w:hanging="180"/>
        <w:rPr>
          <w:bCs/>
        </w:rPr>
      </w:pPr>
      <w:r w:rsidRPr="000E2C42">
        <w:rPr>
          <w:b/>
          <w:bCs/>
          <w:color w:val="0066FF"/>
        </w:rPr>
        <w:lastRenderedPageBreak/>
        <w:t>3.</w:t>
      </w:r>
      <w:r w:rsidRPr="000E2C42">
        <w:rPr>
          <w:b/>
          <w:bCs/>
          <w:color w:val="0066FF"/>
        </w:rPr>
        <w:tab/>
      </w:r>
      <w:r w:rsidR="00480D3B">
        <w:rPr>
          <w:b/>
          <w:bCs/>
        </w:rPr>
        <w:t xml:space="preserve"> </w:t>
      </w:r>
      <w:r w:rsidR="00480D3B" w:rsidRPr="000E2C42">
        <w:rPr>
          <w:b/>
          <w:bCs/>
        </w:rPr>
        <w:t>A.</w:t>
      </w:r>
      <w:r w:rsidR="00480D3B" w:rsidRPr="000E2C42">
        <w:rPr>
          <w:bCs/>
        </w:rPr>
        <w:t xml:space="preserve"> </w:t>
      </w:r>
      <w:r w:rsidR="00480D3B" w:rsidRPr="000E2C42">
        <w:t>dancer</w:t>
      </w:r>
      <w:r w:rsidR="00480D3B" w:rsidRPr="000E2C42">
        <w:rPr>
          <w:bCs/>
        </w:rPr>
        <w:t xml:space="preserve"> /</w:t>
      </w:r>
      <w:r w:rsidR="00480D3B" w:rsidRPr="000E2C42">
        <w:rPr>
          <w:sz w:val="23"/>
          <w:szCs w:val="23"/>
          <w:shd w:val="clear" w:color="auto" w:fill="FFFFFF"/>
        </w:rPr>
        <w:t>ˈdɑːnsə</w:t>
      </w:r>
      <w:r w:rsidR="00480D3B" w:rsidRPr="000E2C42">
        <w:rPr>
          <w:shd w:val="clear" w:color="auto" w:fill="FFFFFF"/>
        </w:rPr>
        <w:t>/</w:t>
      </w:r>
      <w:r w:rsidR="00480D3B" w:rsidRPr="000E2C42">
        <w:rPr>
          <w:bCs/>
        </w:rPr>
        <w:tab/>
      </w:r>
      <w:r w:rsidR="00480D3B" w:rsidRPr="000E2C42">
        <w:rPr>
          <w:bCs/>
        </w:rPr>
        <w:tab/>
      </w:r>
      <w:r w:rsidR="00480D3B">
        <w:rPr>
          <w:bCs/>
        </w:rPr>
        <w:tab/>
      </w:r>
      <w:r w:rsidR="00480D3B" w:rsidRPr="000E2C42">
        <w:rPr>
          <w:b/>
          <w:bCs/>
        </w:rPr>
        <w:t>B.</w:t>
      </w:r>
      <w:r w:rsidR="00480D3B" w:rsidRPr="000E2C42">
        <w:rPr>
          <w:bCs/>
        </w:rPr>
        <w:t xml:space="preserve"> </w:t>
      </w:r>
      <w:r w:rsidR="00480D3B" w:rsidRPr="000E2C42">
        <w:t>cycling</w:t>
      </w:r>
      <w:r w:rsidR="00480D3B" w:rsidRPr="000E2C42">
        <w:rPr>
          <w:bCs/>
        </w:rPr>
        <w:t>/</w:t>
      </w:r>
      <w:r w:rsidR="00480D3B" w:rsidRPr="000E2C42">
        <w:rPr>
          <w:sz w:val="23"/>
          <w:szCs w:val="23"/>
          <w:shd w:val="clear" w:color="auto" w:fill="FFFFFF"/>
        </w:rPr>
        <w:t>ˈsaɪklɪŋ</w:t>
      </w:r>
      <w:r w:rsidR="00480D3B" w:rsidRPr="000E2C42">
        <w:rPr>
          <w:shd w:val="clear" w:color="auto" w:fill="FFFFFF"/>
        </w:rPr>
        <w:t>/</w:t>
      </w:r>
    </w:p>
    <w:p w14:paraId="56FABA4B" w14:textId="77777777" w:rsidR="00480D3B" w:rsidRPr="000E2C42" w:rsidRDefault="00480D3B" w:rsidP="00BB24B7">
      <w:pPr>
        <w:spacing w:after="20"/>
        <w:rPr>
          <w:bCs/>
        </w:rPr>
      </w:pPr>
      <w:r>
        <w:rPr>
          <w:b/>
          <w:bCs/>
        </w:rPr>
        <w:t xml:space="preserve">    </w:t>
      </w:r>
      <w:r w:rsidRPr="000E2C42">
        <w:rPr>
          <w:b/>
          <w:bCs/>
        </w:rPr>
        <w:t>C.</w:t>
      </w:r>
      <w:r w:rsidRPr="000E2C42">
        <w:rPr>
          <w:bCs/>
        </w:rPr>
        <w:t xml:space="preserve"> </w:t>
      </w:r>
      <w:r w:rsidRPr="000E2C42">
        <w:t>traffic</w:t>
      </w:r>
      <w:r w:rsidRPr="000E2C42">
        <w:rPr>
          <w:bCs/>
        </w:rPr>
        <w:t xml:space="preserve"> /</w:t>
      </w:r>
      <w:r w:rsidRPr="000E2C42">
        <w:rPr>
          <w:sz w:val="23"/>
          <w:szCs w:val="23"/>
          <w:shd w:val="clear" w:color="auto" w:fill="FFFFFF"/>
        </w:rPr>
        <w:t>ˈtræfɪk</w:t>
      </w:r>
      <w:r w:rsidRPr="000E2C42">
        <w:rPr>
          <w:shd w:val="clear" w:color="auto" w:fill="FFFFFF"/>
        </w:rPr>
        <w:t>/</w:t>
      </w:r>
      <w:r w:rsidRPr="000E2C42">
        <w:rPr>
          <w:bCs/>
        </w:rPr>
        <w:tab/>
      </w:r>
      <w:r w:rsidRPr="000E2C42">
        <w:rPr>
          <w:bCs/>
        </w:rPr>
        <w:tab/>
      </w:r>
      <w:r>
        <w:rPr>
          <w:bCs/>
        </w:rPr>
        <w:tab/>
      </w:r>
      <w:r w:rsidRPr="000E2C42">
        <w:rPr>
          <w:b/>
          <w:bCs/>
          <w:u w:val="single"/>
        </w:rPr>
        <w:t>D.</w:t>
      </w:r>
      <w:r w:rsidRPr="000E2C42">
        <w:rPr>
          <w:bCs/>
        </w:rPr>
        <w:t xml:space="preserve"> </w:t>
      </w:r>
      <w:r w:rsidRPr="000E2C42">
        <w:t>balloon</w:t>
      </w:r>
      <w:r w:rsidRPr="000E2C42">
        <w:rPr>
          <w:bCs/>
        </w:rPr>
        <w:t xml:space="preserve"> /</w:t>
      </w:r>
      <w:r w:rsidRPr="000E2C42">
        <w:rPr>
          <w:sz w:val="23"/>
          <w:szCs w:val="23"/>
          <w:shd w:val="clear" w:color="auto" w:fill="FFFFFF"/>
        </w:rPr>
        <w:t>bəˈluːn</w:t>
      </w:r>
      <w:r w:rsidRPr="000E2C42">
        <w:rPr>
          <w:shd w:val="clear" w:color="auto" w:fill="FFFFFF"/>
        </w:rPr>
        <w:t>/</w:t>
      </w:r>
    </w:p>
    <w:p w14:paraId="6BC9C46E" w14:textId="52675C81" w:rsidR="00480D3B" w:rsidRPr="000E2C42" w:rsidRDefault="00F723A0" w:rsidP="00F723A0">
      <w:pPr>
        <w:spacing w:after="20" w:line="259" w:lineRule="auto"/>
        <w:ind w:left="180" w:hanging="180"/>
      </w:pPr>
      <w:r w:rsidRPr="000E2C42">
        <w:rPr>
          <w:b/>
          <w:color w:val="0066FF"/>
        </w:rPr>
        <w:t>4.</w:t>
      </w:r>
      <w:r w:rsidRPr="000E2C42">
        <w:rPr>
          <w:b/>
          <w:color w:val="0066FF"/>
        </w:rPr>
        <w:tab/>
      </w:r>
      <w:r w:rsidR="00480D3B">
        <w:rPr>
          <w:b/>
          <w:bCs/>
        </w:rPr>
        <w:t xml:space="preserve"> </w:t>
      </w:r>
      <w:r w:rsidR="00480D3B" w:rsidRPr="000E2C42">
        <w:rPr>
          <w:b/>
          <w:bCs/>
        </w:rPr>
        <w:t>A.</w:t>
      </w:r>
      <w:r w:rsidR="00480D3B" w:rsidRPr="000E2C42">
        <w:rPr>
          <w:bCs/>
        </w:rPr>
        <w:t xml:space="preserve"> </w:t>
      </w:r>
      <w:r w:rsidR="00480D3B" w:rsidRPr="000E2C42">
        <w:rPr>
          <w:rFonts w:eastAsia="Tahoma"/>
          <w:bCs/>
        </w:rPr>
        <w:t>develop</w:t>
      </w:r>
      <w:r w:rsidR="00480D3B" w:rsidRPr="000E2C42">
        <w:rPr>
          <w:bCs/>
        </w:rPr>
        <w:t xml:space="preserve"> /</w:t>
      </w:r>
      <w:r w:rsidR="00480D3B" w:rsidRPr="000E2C42">
        <w:rPr>
          <w:sz w:val="23"/>
          <w:szCs w:val="23"/>
          <w:shd w:val="clear" w:color="auto" w:fill="FFFFFF"/>
        </w:rPr>
        <w:t>ˌdɪˈvɛləp</w:t>
      </w:r>
      <w:r w:rsidR="00480D3B" w:rsidRPr="000E2C42">
        <w:rPr>
          <w:shd w:val="clear" w:color="auto" w:fill="FFFFFF"/>
        </w:rPr>
        <w:t>/</w:t>
      </w:r>
      <w:r w:rsidR="00480D3B" w:rsidRPr="000E2C42">
        <w:rPr>
          <w:bCs/>
        </w:rPr>
        <w:tab/>
      </w:r>
      <w:r w:rsidR="00480D3B">
        <w:rPr>
          <w:bCs/>
        </w:rPr>
        <w:tab/>
      </w:r>
      <w:r w:rsidR="00480D3B" w:rsidRPr="000E2C42">
        <w:rPr>
          <w:b/>
          <w:bCs/>
          <w:u w:val="single"/>
        </w:rPr>
        <w:t>B.</w:t>
      </w:r>
      <w:r w:rsidR="00480D3B" w:rsidRPr="000E2C42">
        <w:t xml:space="preserve"> </w:t>
      </w:r>
      <w:r w:rsidR="00480D3B" w:rsidRPr="000E2C42">
        <w:rPr>
          <w:rFonts w:eastAsia="Tahoma"/>
          <w:bCs/>
        </w:rPr>
        <w:t>introduce</w:t>
      </w:r>
      <w:r w:rsidR="00480D3B" w:rsidRPr="000E2C42">
        <w:t xml:space="preserve"> /</w:t>
      </w:r>
      <w:r w:rsidR="00480D3B" w:rsidRPr="000E2C42">
        <w:rPr>
          <w:sz w:val="23"/>
          <w:szCs w:val="23"/>
          <w:shd w:val="clear" w:color="auto" w:fill="FFFFFF"/>
        </w:rPr>
        <w:t>ˌɪntrəˈdjuːs</w:t>
      </w:r>
      <w:r w:rsidR="00480D3B" w:rsidRPr="000E2C42">
        <w:rPr>
          <w:shd w:val="clear" w:color="auto" w:fill="FFFFFF"/>
        </w:rPr>
        <w:t>/</w:t>
      </w:r>
      <w:r w:rsidR="00480D3B" w:rsidRPr="000E2C42">
        <w:tab/>
      </w:r>
    </w:p>
    <w:p w14:paraId="3681B376" w14:textId="77777777" w:rsidR="00480D3B" w:rsidRPr="000E2C42" w:rsidRDefault="00480D3B" w:rsidP="00BB24B7">
      <w:pPr>
        <w:spacing w:after="20"/>
      </w:pPr>
      <w:r>
        <w:rPr>
          <w:b/>
        </w:rPr>
        <w:t xml:space="preserve">    </w:t>
      </w:r>
      <w:r w:rsidRPr="000E2C42">
        <w:rPr>
          <w:b/>
        </w:rPr>
        <w:t>C.</w:t>
      </w:r>
      <w:r w:rsidRPr="000E2C42">
        <w:t xml:space="preserve"> </w:t>
      </w:r>
      <w:r w:rsidRPr="000E2C42">
        <w:rPr>
          <w:rFonts w:eastAsia="Tahoma"/>
          <w:bCs/>
        </w:rPr>
        <w:t>discover</w:t>
      </w:r>
      <w:r w:rsidRPr="000E2C42">
        <w:t xml:space="preserve"> /</w:t>
      </w:r>
      <w:r w:rsidRPr="000E2C42">
        <w:rPr>
          <w:sz w:val="23"/>
          <w:szCs w:val="23"/>
          <w:shd w:val="clear" w:color="auto" w:fill="FFFFFF"/>
        </w:rPr>
        <w:t>dɪsˈkʌvə</w:t>
      </w:r>
      <w:r w:rsidRPr="000E2C42">
        <w:rPr>
          <w:shd w:val="clear" w:color="auto" w:fill="FFFFFF"/>
        </w:rPr>
        <w:t>/</w:t>
      </w:r>
      <w:r w:rsidRPr="000E2C42">
        <w:tab/>
      </w:r>
      <w:r>
        <w:tab/>
      </w:r>
      <w:r w:rsidRPr="000E2C42">
        <w:rPr>
          <w:b/>
        </w:rPr>
        <w:t>D.</w:t>
      </w:r>
      <w:r w:rsidRPr="000E2C42">
        <w:t xml:space="preserve"> </w:t>
      </w:r>
      <w:r w:rsidRPr="000E2C42">
        <w:rPr>
          <w:rFonts w:eastAsia="Tahoma"/>
          <w:bCs/>
        </w:rPr>
        <w:t>continue</w:t>
      </w:r>
      <w:r w:rsidRPr="000E2C42">
        <w:t xml:space="preserve"> /</w:t>
      </w:r>
      <w:r w:rsidRPr="000E2C42">
        <w:rPr>
          <w:sz w:val="23"/>
          <w:szCs w:val="23"/>
          <w:shd w:val="clear" w:color="auto" w:fill="FFFFFF"/>
        </w:rPr>
        <w:t>kənˈtɪnju</w:t>
      </w:r>
      <w:r w:rsidRPr="000E2C42">
        <w:rPr>
          <w:shd w:val="clear" w:color="auto" w:fill="FFFFFF"/>
        </w:rPr>
        <w:t xml:space="preserve"> /</w:t>
      </w:r>
    </w:p>
    <w:p w14:paraId="28CE8751" w14:textId="77777777" w:rsidR="00480D3B" w:rsidRPr="00092503" w:rsidRDefault="00480D3B" w:rsidP="00BB24B7">
      <w:pPr>
        <w:tabs>
          <w:tab w:val="left" w:pos="360"/>
          <w:tab w:val="left" w:pos="2700"/>
          <w:tab w:val="left" w:pos="5400"/>
          <w:tab w:val="left" w:pos="8100"/>
        </w:tabs>
        <w:rPr>
          <w:b/>
        </w:rPr>
      </w:pPr>
      <w:r w:rsidRPr="00092503">
        <w:rPr>
          <w:b/>
        </w:rPr>
        <w:t xml:space="preserve">III. </w:t>
      </w:r>
      <w:r w:rsidRPr="009D7BDB">
        <w:rPr>
          <w:i/>
        </w:rPr>
        <w:t>Choose the word / phrase (A, B, C or D) that best fits the space in each sentence.</w:t>
      </w:r>
      <w:r w:rsidRPr="00092503">
        <w:rPr>
          <w:b/>
        </w:rPr>
        <w:t xml:space="preserve"> </w:t>
      </w:r>
    </w:p>
    <w:p w14:paraId="1629F2EA" w14:textId="6FD82744" w:rsidR="00480D3B" w:rsidRDefault="00F723A0" w:rsidP="00F723A0">
      <w:pPr>
        <w:spacing w:after="160" w:line="259" w:lineRule="auto"/>
        <w:ind w:left="180" w:hanging="180"/>
      </w:pPr>
      <w:r>
        <w:rPr>
          <w:b/>
          <w:color w:val="0066FF"/>
        </w:rPr>
        <w:t>5.</w:t>
      </w:r>
      <w:r>
        <w:rPr>
          <w:b/>
          <w:color w:val="0066FF"/>
        </w:rPr>
        <w:tab/>
      </w:r>
      <w:r w:rsidR="00480D3B" w:rsidRPr="00F723A0">
        <w:rPr>
          <w:b/>
        </w:rPr>
        <w:t xml:space="preserve"> C.</w:t>
      </w:r>
      <w:r w:rsidR="00480D3B">
        <w:t xml:space="preserve"> Dạng câu tường thuật với từ hỏi Wh.</w:t>
      </w:r>
    </w:p>
    <w:p w14:paraId="6258AF3B" w14:textId="77777777" w:rsidR="00480D3B" w:rsidRDefault="00480D3B" w:rsidP="00BB24B7">
      <w:pPr>
        <w:pStyle w:val="ListParagraph"/>
        <w:ind w:left="360"/>
      </w:pPr>
      <w:r>
        <w:t>Dấu hiệu: S + asked + O + WH</w:t>
      </w:r>
    </w:p>
    <w:p w14:paraId="7F475B6C" w14:textId="77777777" w:rsidR="00480D3B" w:rsidRDefault="00480D3B" w:rsidP="00BB24B7">
      <w:pPr>
        <w:pStyle w:val="ListParagraph"/>
        <w:ind w:left="360"/>
        <w:rPr>
          <w:i/>
        </w:rPr>
      </w:pPr>
      <w:r>
        <w:t>Quy tắc:</w:t>
      </w:r>
      <w:r w:rsidRPr="00AB2E13">
        <w:rPr>
          <w:i/>
        </w:rPr>
        <w:t xml:space="preserve"> </w:t>
      </w:r>
    </w:p>
    <w:p w14:paraId="6F8B3B23" w14:textId="13194397" w:rsidR="00480D3B" w:rsidRDefault="00F723A0" w:rsidP="00F723A0">
      <w:pPr>
        <w:spacing w:after="160" w:line="259" w:lineRule="auto"/>
        <w:ind w:left="810" w:hanging="360"/>
      </w:pPr>
      <w:r>
        <w:t>-</w:t>
      </w:r>
      <w:r>
        <w:tab/>
      </w:r>
      <w:r w:rsidR="00480D3B" w:rsidRPr="00F723A0">
        <w:rPr>
          <w:b/>
          <w:i/>
        </w:rPr>
        <w:t>S + asked + O + WH + S (theo O) + V</w:t>
      </w:r>
      <w:r w:rsidR="00480D3B" w:rsidRPr="00F723A0">
        <w:rPr>
          <w:b/>
          <w:i/>
          <w:vertAlign w:val="superscript"/>
        </w:rPr>
        <w:t xml:space="preserve">2 </w:t>
      </w:r>
      <w:r w:rsidR="00480D3B" w:rsidRPr="00F723A0">
        <w:rPr>
          <w:b/>
          <w:i/>
        </w:rPr>
        <w:t>+ ….</w:t>
      </w:r>
      <w:r w:rsidR="00480D3B">
        <w:t>: câu khẳng định.</w:t>
      </w:r>
    </w:p>
    <w:p w14:paraId="4B68A620" w14:textId="06F76897" w:rsidR="00480D3B" w:rsidRPr="00F4179D" w:rsidRDefault="00F723A0" w:rsidP="00F723A0">
      <w:pPr>
        <w:spacing w:after="160" w:line="259" w:lineRule="auto"/>
        <w:ind w:left="810" w:hanging="360"/>
      </w:pPr>
      <w:r w:rsidRPr="00F4179D">
        <w:t>-</w:t>
      </w:r>
      <w:r w:rsidRPr="00F4179D">
        <w:tab/>
      </w:r>
      <w:r w:rsidR="00480D3B" w:rsidRPr="00F723A0">
        <w:rPr>
          <w:b/>
          <w:i/>
        </w:rPr>
        <w:t>S + asked + O + WH + S (theo O) + did not + V</w:t>
      </w:r>
      <w:r w:rsidR="00480D3B" w:rsidRPr="00F723A0">
        <w:rPr>
          <w:b/>
          <w:i/>
          <w:vertAlign w:val="superscript"/>
        </w:rPr>
        <w:t>0</w:t>
      </w:r>
      <w:r w:rsidR="00480D3B" w:rsidRPr="00F723A0">
        <w:rPr>
          <w:b/>
          <w:i/>
        </w:rPr>
        <w:t xml:space="preserve"> + ….</w:t>
      </w:r>
      <w:r w:rsidR="00480D3B">
        <w:t>: câu phủ</w:t>
      </w:r>
      <w:r w:rsidR="00480D3B" w:rsidRPr="00F4179D">
        <w:t xml:space="preserve"> định</w:t>
      </w:r>
    </w:p>
    <w:p w14:paraId="08B9EF92" w14:textId="73CE7186" w:rsidR="00480D3B" w:rsidRDefault="00F723A0" w:rsidP="00F723A0">
      <w:pPr>
        <w:spacing w:after="160" w:line="259" w:lineRule="auto"/>
        <w:ind w:left="180" w:hanging="180"/>
      </w:pPr>
      <w:r>
        <w:rPr>
          <w:b/>
          <w:color w:val="0066FF"/>
        </w:rPr>
        <w:t>6.</w:t>
      </w:r>
      <w:r>
        <w:rPr>
          <w:b/>
          <w:color w:val="0066FF"/>
        </w:rPr>
        <w:tab/>
      </w:r>
      <w:r w:rsidR="00480D3B" w:rsidRPr="00F723A0">
        <w:rPr>
          <w:b/>
        </w:rPr>
        <w:t xml:space="preserve"> B. </w:t>
      </w:r>
      <w:r w:rsidR="00480D3B">
        <w:t>Kiểm tra động từ theo sau “used”</w:t>
      </w:r>
    </w:p>
    <w:p w14:paraId="602874A0" w14:textId="48956A2C" w:rsidR="00480D3B" w:rsidRDefault="00F723A0" w:rsidP="00F723A0">
      <w:pPr>
        <w:spacing w:after="160" w:line="259" w:lineRule="auto"/>
        <w:ind w:left="1080" w:hanging="360"/>
      </w:pPr>
      <w:r>
        <w:t>-</w:t>
      </w:r>
      <w:r>
        <w:tab/>
      </w:r>
      <w:r w:rsidR="00480D3B">
        <w:t xml:space="preserve">S + be + used to + V-ing: </w:t>
      </w:r>
      <w:r w:rsidR="00480D3B" w:rsidRPr="00F723A0">
        <w:rPr>
          <w:b/>
          <w:i/>
        </w:rPr>
        <w:t>quen dần</w:t>
      </w:r>
      <w:r w:rsidR="00480D3B">
        <w:t xml:space="preserve"> với việc gì đó.</w:t>
      </w:r>
    </w:p>
    <w:p w14:paraId="0B0F0DFF" w14:textId="2F0423E6" w:rsidR="00480D3B" w:rsidRDefault="00F723A0" w:rsidP="00F723A0">
      <w:pPr>
        <w:spacing w:after="160" w:line="259" w:lineRule="auto"/>
        <w:ind w:left="1080" w:hanging="360"/>
      </w:pPr>
      <w:r>
        <w:t>-</w:t>
      </w:r>
      <w:r>
        <w:tab/>
      </w:r>
      <w:r w:rsidR="00480D3B">
        <w:t xml:space="preserve">S + used to + V: </w:t>
      </w:r>
      <w:r w:rsidR="00480D3B" w:rsidRPr="00F723A0">
        <w:rPr>
          <w:b/>
          <w:i/>
        </w:rPr>
        <w:t>đã từng</w:t>
      </w:r>
      <w:r w:rsidR="00480D3B">
        <w:t xml:space="preserve"> (việc đã xảy ra và kết thúc ở quá khứ).</w:t>
      </w:r>
    </w:p>
    <w:p w14:paraId="5B98AA61" w14:textId="07BE3DFC" w:rsidR="00480D3B" w:rsidRPr="00A00347" w:rsidRDefault="00F723A0" w:rsidP="00F723A0">
      <w:pPr>
        <w:spacing w:after="160" w:line="259" w:lineRule="auto"/>
        <w:ind w:left="1080" w:hanging="360"/>
      </w:pPr>
      <w:r w:rsidRPr="00A00347">
        <w:t>-</w:t>
      </w:r>
      <w:r w:rsidRPr="00A00347">
        <w:tab/>
      </w:r>
      <w:r w:rsidR="00480D3B">
        <w:t xml:space="preserve">S + be + used + to V: mang nghĩa </w:t>
      </w:r>
      <w:r w:rsidR="00480D3B" w:rsidRPr="00F723A0">
        <w:rPr>
          <w:b/>
          <w:i/>
        </w:rPr>
        <w:t>bị động</w:t>
      </w:r>
      <w:r w:rsidR="00480D3B">
        <w:t xml:space="preserve">, sau use + to V nghĩa là </w:t>
      </w:r>
      <w:r w:rsidR="00480D3B" w:rsidRPr="00F723A0">
        <w:rPr>
          <w:b/>
          <w:i/>
        </w:rPr>
        <w:t>để làm gì</w:t>
      </w:r>
      <w:r w:rsidR="00480D3B">
        <w:t>?</w:t>
      </w:r>
    </w:p>
    <w:p w14:paraId="0ACD34AA" w14:textId="77777777" w:rsidR="00480D3B" w:rsidRDefault="00480D3B" w:rsidP="00BB24B7">
      <w:pPr>
        <w:pStyle w:val="ListParagraph"/>
        <w:ind w:left="0"/>
      </w:pPr>
      <w:r>
        <w:t xml:space="preserve">Dịch câu: </w:t>
      </w:r>
      <w:r w:rsidRPr="00A3127F">
        <w:rPr>
          <w:i/>
        </w:rPr>
        <w:t xml:space="preserve">Đó có phải là Vân </w:t>
      </w:r>
      <w:r w:rsidRPr="00A3127F">
        <w:rPr>
          <w:b/>
          <w:i/>
        </w:rPr>
        <w:t>thường</w:t>
      </w:r>
      <w:r w:rsidRPr="00A3127F">
        <w:rPr>
          <w:i/>
        </w:rPr>
        <w:t xml:space="preserve"> đi nhặt hàng tạp hóa không</w:t>
      </w:r>
      <w:r>
        <w:rPr>
          <w:i/>
        </w:rPr>
        <w:t>?</w:t>
      </w:r>
    </w:p>
    <w:p w14:paraId="7D6A2709" w14:textId="507CB03E" w:rsidR="00480D3B" w:rsidRDefault="00F723A0" w:rsidP="00F723A0">
      <w:pPr>
        <w:spacing w:after="160" w:line="259" w:lineRule="auto"/>
        <w:ind w:left="360" w:hanging="360"/>
      </w:pPr>
      <w:r>
        <w:rPr>
          <w:b/>
          <w:color w:val="0066FF"/>
        </w:rPr>
        <w:t>7.</w:t>
      </w:r>
      <w:r>
        <w:rPr>
          <w:b/>
          <w:color w:val="0066FF"/>
        </w:rPr>
        <w:tab/>
      </w:r>
      <w:r w:rsidR="00480D3B" w:rsidRPr="00F723A0">
        <w:rPr>
          <w:b/>
        </w:rPr>
        <w:t>D.</w:t>
      </w:r>
      <w:r w:rsidR="00480D3B">
        <w:t xml:space="preserve"> Kiểm tra câu hỏi đuôi. </w:t>
      </w:r>
    </w:p>
    <w:p w14:paraId="6C6876D5" w14:textId="385E2890" w:rsidR="00480D3B" w:rsidRPr="00A00347" w:rsidRDefault="00F723A0" w:rsidP="00F723A0">
      <w:pPr>
        <w:spacing w:after="160"/>
        <w:ind w:left="180" w:hanging="180"/>
      </w:pPr>
      <w:r w:rsidRPr="00A00347">
        <w:rPr>
          <w:b/>
          <w:color w:val="0066FF"/>
        </w:rPr>
        <w:t>8.</w:t>
      </w:r>
      <w:r w:rsidRPr="00A00347">
        <w:rPr>
          <w:b/>
          <w:color w:val="0066FF"/>
        </w:rPr>
        <w:tab/>
      </w:r>
      <w:r w:rsidR="00480D3B" w:rsidRPr="00F723A0">
        <w:rPr>
          <w:b/>
        </w:rPr>
        <w:t xml:space="preserve"> C.</w:t>
      </w:r>
      <w:r w:rsidR="00480D3B">
        <w:t xml:space="preserve"> Kiểm tra từ vựng: believable (tin tưởng), impossible (không thể), available (sẵn có), comparable (có thể so sánh được)</w:t>
      </w:r>
    </w:p>
    <w:p w14:paraId="7EA3BF3D" w14:textId="77777777" w:rsidR="00480D3B" w:rsidRDefault="00480D3B" w:rsidP="00BB24B7">
      <w:pPr>
        <w:pStyle w:val="ListParagraph"/>
        <w:ind w:left="360"/>
      </w:pPr>
      <w:r>
        <w:t xml:space="preserve">Dịch câu:  </w:t>
      </w:r>
      <w:r w:rsidRPr="00EF603A">
        <w:rPr>
          <w:i/>
        </w:rPr>
        <w:t xml:space="preserve">Internet cũng </w:t>
      </w:r>
      <w:r w:rsidRPr="00EF603A">
        <w:rPr>
          <w:b/>
          <w:i/>
        </w:rPr>
        <w:t>có sẵn</w:t>
      </w:r>
      <w:r w:rsidRPr="00EF603A">
        <w:rPr>
          <w:i/>
        </w:rPr>
        <w:t xml:space="preserve"> ở nông thôn, vì vậy ngay cả nông dân cũng có thể truy cập vào nó.</w:t>
      </w:r>
    </w:p>
    <w:p w14:paraId="6AEC7CB8" w14:textId="44111A3F" w:rsidR="00480D3B" w:rsidRDefault="00F723A0" w:rsidP="00F723A0">
      <w:pPr>
        <w:spacing w:after="160"/>
        <w:ind w:left="180" w:hanging="180"/>
      </w:pPr>
      <w:r>
        <w:rPr>
          <w:b/>
          <w:color w:val="0066FF"/>
        </w:rPr>
        <w:t>9.</w:t>
      </w:r>
      <w:r>
        <w:rPr>
          <w:b/>
          <w:color w:val="0066FF"/>
        </w:rPr>
        <w:tab/>
      </w:r>
      <w:r w:rsidR="00480D3B" w:rsidRPr="00F723A0">
        <w:rPr>
          <w:b/>
        </w:rPr>
        <w:t xml:space="preserve"> C. </w:t>
      </w:r>
      <w:r w:rsidR="00480D3B">
        <w:t>Đại từ quan hệ.</w:t>
      </w:r>
    </w:p>
    <w:p w14:paraId="0D799EE6" w14:textId="77777777" w:rsidR="00480D3B" w:rsidRDefault="00480D3B" w:rsidP="00BB24B7">
      <w:pPr>
        <w:pStyle w:val="ListParagraph"/>
        <w:ind w:left="360"/>
      </w:pPr>
      <w:r>
        <w:t>Dấu hiệu: English (chỉ vật, chủ ngữ), is (động từ)+ …+ is</w:t>
      </w:r>
    </w:p>
    <w:p w14:paraId="0DD1A15E" w14:textId="77777777" w:rsidR="00480D3B" w:rsidRDefault="00480D3B" w:rsidP="00BB24B7">
      <w:pPr>
        <w:pStyle w:val="ListParagraph"/>
        <w:ind w:left="360"/>
      </w:pPr>
      <w:r>
        <w:t xml:space="preserve">Ta có: </w:t>
      </w:r>
      <w:r w:rsidRPr="00C75830">
        <w:rPr>
          <w:b/>
          <w:i/>
        </w:rPr>
        <w:t>S + V</w:t>
      </w:r>
      <w:r w:rsidRPr="00C75830">
        <w:rPr>
          <w:b/>
          <w:i/>
          <w:vertAlign w:val="subscript"/>
        </w:rPr>
        <w:t>chính</w:t>
      </w:r>
      <w:r w:rsidRPr="00C75830">
        <w:rPr>
          <w:b/>
          <w:i/>
        </w:rPr>
        <w:t xml:space="preserve"> + [which + V + …..]…</w:t>
      </w:r>
    </w:p>
    <w:p w14:paraId="3E285563" w14:textId="01942E9D" w:rsidR="00480D3B" w:rsidRDefault="00F723A0" w:rsidP="00F723A0">
      <w:pPr>
        <w:spacing w:after="160"/>
        <w:ind w:left="360" w:hanging="360"/>
      </w:pPr>
      <w:r>
        <w:rPr>
          <w:b/>
          <w:color w:val="0066FF"/>
        </w:rPr>
        <w:t>10.</w:t>
      </w:r>
      <w:r>
        <w:rPr>
          <w:b/>
          <w:color w:val="0066FF"/>
        </w:rPr>
        <w:tab/>
      </w:r>
      <w:r w:rsidR="00480D3B" w:rsidRPr="00F723A0">
        <w:rPr>
          <w:b/>
        </w:rPr>
        <w:t>C.</w:t>
      </w:r>
      <w:r w:rsidR="00480D3B">
        <w:t xml:space="preserve"> Kiểm tra giới từ theo sau động từ “concern”: concern about/with (bận tâm về việc gì/cái gì)</w:t>
      </w:r>
    </w:p>
    <w:p w14:paraId="2C608052" w14:textId="3EE47FE4" w:rsidR="00480D3B" w:rsidRDefault="00F723A0" w:rsidP="00F723A0">
      <w:pPr>
        <w:spacing w:after="160"/>
        <w:ind w:left="360" w:hanging="360"/>
      </w:pPr>
      <w:r>
        <w:rPr>
          <w:b/>
          <w:color w:val="0066FF"/>
        </w:rPr>
        <w:t>11.</w:t>
      </w:r>
      <w:r>
        <w:rPr>
          <w:b/>
          <w:color w:val="0066FF"/>
        </w:rPr>
        <w:tab/>
      </w:r>
      <w:r w:rsidR="00480D3B" w:rsidRPr="00F723A0">
        <w:rPr>
          <w:b/>
        </w:rPr>
        <w:t xml:space="preserve">D. </w:t>
      </w:r>
      <w:r w:rsidR="00480D3B">
        <w:t>Câu hội thoại thực tế.</w:t>
      </w:r>
    </w:p>
    <w:p w14:paraId="0D279CF7" w14:textId="76DA7FC3" w:rsidR="00480D3B" w:rsidRDefault="00F723A0" w:rsidP="00F723A0">
      <w:pPr>
        <w:spacing w:after="160"/>
        <w:ind w:left="360" w:hanging="360"/>
      </w:pPr>
      <w:r>
        <w:rPr>
          <w:b/>
          <w:color w:val="0066FF"/>
        </w:rPr>
        <w:t>12.</w:t>
      </w:r>
      <w:r>
        <w:rPr>
          <w:b/>
          <w:color w:val="0066FF"/>
        </w:rPr>
        <w:tab/>
      </w:r>
      <w:r w:rsidR="00480D3B" w:rsidRPr="00F723A0">
        <w:rPr>
          <w:b/>
        </w:rPr>
        <w:t xml:space="preserve">A. </w:t>
      </w:r>
      <w:r w:rsidR="00480D3B">
        <w:t xml:space="preserve">Kiểm tra từ vựng: herbicide (thuốc diệt cỏ), </w:t>
      </w:r>
      <w:r w:rsidR="00480D3B" w:rsidRPr="00FF2372">
        <w:t>fertilizers</w:t>
      </w:r>
      <w:r w:rsidR="00480D3B">
        <w:t xml:space="preserve"> (phân bón), </w:t>
      </w:r>
      <w:r w:rsidR="00480D3B" w:rsidRPr="00FF2372">
        <w:t>dynamites</w:t>
      </w:r>
      <w:r w:rsidR="00480D3B">
        <w:t xml:space="preserve"> (thuốc nổ), </w:t>
      </w:r>
      <w:r w:rsidR="00480D3B" w:rsidRPr="00FF2372">
        <w:t>pesticides</w:t>
      </w:r>
      <w:r w:rsidR="00480D3B">
        <w:t xml:space="preserve"> (thuốc trừ sâu).</w:t>
      </w:r>
    </w:p>
    <w:p w14:paraId="43BD54AC" w14:textId="77777777" w:rsidR="00480D3B" w:rsidRDefault="00480D3B" w:rsidP="00BB24B7">
      <w:pPr>
        <w:pStyle w:val="ListParagraph"/>
        <w:ind w:left="0"/>
      </w:pPr>
      <w:r>
        <w:t xml:space="preserve">Dịch: </w:t>
      </w:r>
      <w:r w:rsidRPr="00EF603A">
        <w:rPr>
          <w:i/>
        </w:rPr>
        <w:t xml:space="preserve">Nông dân thường sử dụng </w:t>
      </w:r>
      <w:r w:rsidRPr="00EF603A">
        <w:rPr>
          <w:b/>
          <w:i/>
        </w:rPr>
        <w:t>thuốc diệt cỏ</w:t>
      </w:r>
      <w:r w:rsidRPr="00EF603A">
        <w:rPr>
          <w:i/>
        </w:rPr>
        <w:t xml:space="preserve"> để diệt cây trồng.</w:t>
      </w:r>
    </w:p>
    <w:p w14:paraId="51661304" w14:textId="683F994F" w:rsidR="00480D3B" w:rsidRDefault="00F723A0" w:rsidP="00F723A0">
      <w:pPr>
        <w:spacing w:after="160"/>
        <w:ind w:left="360" w:hanging="360"/>
      </w:pPr>
      <w:r>
        <w:rPr>
          <w:b/>
          <w:color w:val="0066FF"/>
        </w:rPr>
        <w:t>13.</w:t>
      </w:r>
      <w:r>
        <w:rPr>
          <w:b/>
          <w:color w:val="0066FF"/>
        </w:rPr>
        <w:tab/>
      </w:r>
      <w:r w:rsidR="00480D3B" w:rsidRPr="00F723A0">
        <w:rPr>
          <w:b/>
        </w:rPr>
        <w:t xml:space="preserve">D. </w:t>
      </w:r>
      <w:r w:rsidR="00480D3B">
        <w:t>Kiểm tra từ vựng: garbage (rác), hedge (hàng rào), treasure (kho báo), junkyard (bãi rác)</w:t>
      </w:r>
    </w:p>
    <w:p w14:paraId="53F453B3" w14:textId="77777777" w:rsidR="00480D3B" w:rsidRPr="00D82FFA" w:rsidRDefault="00480D3B" w:rsidP="00BB24B7">
      <w:pPr>
        <w:pStyle w:val="ListParagraph"/>
        <w:ind w:left="360"/>
      </w:pPr>
      <w:r>
        <w:t xml:space="preserve">Dịch: </w:t>
      </w:r>
      <w:r w:rsidRPr="00BF5E22">
        <w:rPr>
          <w:b/>
          <w:i/>
        </w:rPr>
        <w:t>Bãi rác</w:t>
      </w:r>
      <w:r w:rsidRPr="00BF5E22">
        <w:rPr>
          <w:i/>
        </w:rPr>
        <w:t xml:space="preserve"> là một mảnh đất đầy rác</w:t>
      </w:r>
    </w:p>
    <w:p w14:paraId="5F3BCC4C" w14:textId="4AD57DBC" w:rsidR="00480D3B" w:rsidRDefault="00F723A0" w:rsidP="00F723A0">
      <w:pPr>
        <w:spacing w:after="60"/>
        <w:ind w:left="360" w:hanging="360"/>
      </w:pPr>
      <w:r>
        <w:rPr>
          <w:b/>
          <w:color w:val="0066FF"/>
        </w:rPr>
        <w:t>14.</w:t>
      </w:r>
      <w:r>
        <w:rPr>
          <w:b/>
          <w:color w:val="0066FF"/>
        </w:rPr>
        <w:tab/>
      </w:r>
      <w:r w:rsidR="00480D3B" w:rsidRPr="00F723A0">
        <w:rPr>
          <w:b/>
        </w:rPr>
        <w:t>D.</w:t>
      </w:r>
      <w:r w:rsidR="00480D3B">
        <w:t xml:space="preserve"> Kiểm tra giới từ theo sau provide</w:t>
      </w:r>
    </w:p>
    <w:p w14:paraId="14196A63" w14:textId="3B4451DC" w:rsidR="00480D3B" w:rsidRDefault="00F723A0" w:rsidP="00F723A0">
      <w:pPr>
        <w:spacing w:after="60"/>
        <w:ind w:left="1080" w:hanging="360"/>
      </w:pPr>
      <w:r>
        <w:t>-</w:t>
      </w:r>
      <w:r>
        <w:tab/>
      </w:r>
      <w:r w:rsidR="00480D3B">
        <w:t xml:space="preserve">S + provide + sb + </w:t>
      </w:r>
      <w:r w:rsidR="00480D3B" w:rsidRPr="00F723A0">
        <w:rPr>
          <w:b/>
          <w:i/>
        </w:rPr>
        <w:t>with</w:t>
      </w:r>
      <w:r w:rsidR="00480D3B">
        <w:t xml:space="preserve"> + sth</w:t>
      </w:r>
    </w:p>
    <w:p w14:paraId="2E130539" w14:textId="51EF050E" w:rsidR="00480D3B" w:rsidRDefault="00F723A0" w:rsidP="00F723A0">
      <w:pPr>
        <w:spacing w:after="60"/>
        <w:ind w:left="1080" w:hanging="360"/>
      </w:pPr>
      <w:r>
        <w:t>-</w:t>
      </w:r>
      <w:r>
        <w:tab/>
      </w:r>
      <w:r w:rsidR="00480D3B">
        <w:t xml:space="preserve">S + provide + sth + </w:t>
      </w:r>
      <w:r w:rsidR="00480D3B" w:rsidRPr="00F723A0">
        <w:rPr>
          <w:b/>
          <w:i/>
        </w:rPr>
        <w:t>for</w:t>
      </w:r>
      <w:r w:rsidR="00480D3B">
        <w:t xml:space="preserve"> + sb</w:t>
      </w:r>
    </w:p>
    <w:p w14:paraId="2ABC2A75" w14:textId="77777777" w:rsidR="00480D3B" w:rsidRDefault="00480D3B" w:rsidP="00BB24B7">
      <w:pPr>
        <w:pStyle w:val="ListParagraph"/>
        <w:spacing w:after="60"/>
        <w:ind w:left="360"/>
        <w:rPr>
          <w:b/>
        </w:rPr>
      </w:pPr>
      <w:r>
        <w:t>Dấu hiệu: sau provide là “</w:t>
      </w:r>
      <w:r w:rsidRPr="00C728CB">
        <w:rPr>
          <w:i/>
        </w:rPr>
        <w:t>us</w:t>
      </w:r>
      <w:r>
        <w:t xml:space="preserve">” (sb) nên giới từ theo sau là </w:t>
      </w:r>
      <w:r w:rsidRPr="00332E5A">
        <w:rPr>
          <w:b/>
        </w:rPr>
        <w:t xml:space="preserve">with </w:t>
      </w:r>
    </w:p>
    <w:p w14:paraId="0FB5A0AD" w14:textId="77777777" w:rsidR="00480D3B" w:rsidRPr="00092503" w:rsidRDefault="00480D3B" w:rsidP="00BB24B7">
      <w:pPr>
        <w:tabs>
          <w:tab w:val="left" w:pos="360"/>
          <w:tab w:val="left" w:pos="2700"/>
          <w:tab w:val="left" w:pos="5400"/>
          <w:tab w:val="left" w:pos="8100"/>
        </w:tabs>
        <w:spacing w:after="60"/>
        <w:ind w:right="-671"/>
      </w:pPr>
      <w:r w:rsidRPr="00092503">
        <w:rPr>
          <w:b/>
        </w:rPr>
        <w:t xml:space="preserve">IV. </w:t>
      </w:r>
      <w:r w:rsidRPr="00D82FFA">
        <w:rPr>
          <w:i/>
        </w:rPr>
        <w:t>Choose the best answer (A, B, C or D) for the following picture or sign.</w:t>
      </w:r>
    </w:p>
    <w:p w14:paraId="45E1BBFA" w14:textId="75EC388D" w:rsidR="00480D3B" w:rsidRPr="00F723A0" w:rsidRDefault="00F723A0" w:rsidP="00F723A0">
      <w:pPr>
        <w:spacing w:after="160"/>
        <w:ind w:left="360" w:hanging="360"/>
        <w:rPr>
          <w:b/>
        </w:rPr>
      </w:pPr>
      <w:r w:rsidRPr="00D96497">
        <w:rPr>
          <w:b/>
          <w:color w:val="0066FF"/>
        </w:rPr>
        <w:t>15.</w:t>
      </w:r>
      <w:r w:rsidRPr="00D96497">
        <w:rPr>
          <w:b/>
          <w:color w:val="0066FF"/>
        </w:rPr>
        <w:tab/>
      </w:r>
      <w:r w:rsidR="00480D3B" w:rsidRPr="00F723A0">
        <w:rPr>
          <w:b/>
        </w:rPr>
        <w:t xml:space="preserve">C. </w:t>
      </w:r>
      <w:r w:rsidR="00480D3B">
        <w:t>Biển báo có hình một người bỏ rác vào sọt rác.</w:t>
      </w:r>
    </w:p>
    <w:p w14:paraId="7FF54952" w14:textId="79E256F8" w:rsidR="00480D3B" w:rsidRPr="00F723A0" w:rsidRDefault="00F723A0" w:rsidP="00F723A0">
      <w:pPr>
        <w:spacing w:after="60"/>
        <w:ind w:left="360" w:hanging="360"/>
        <w:rPr>
          <w:b/>
        </w:rPr>
      </w:pPr>
      <w:r w:rsidRPr="00D96497">
        <w:rPr>
          <w:b/>
          <w:color w:val="0066FF"/>
        </w:rPr>
        <w:t>16.</w:t>
      </w:r>
      <w:r w:rsidRPr="00D96497">
        <w:rPr>
          <w:b/>
          <w:color w:val="0066FF"/>
        </w:rPr>
        <w:tab/>
      </w:r>
      <w:r w:rsidR="00480D3B" w:rsidRPr="00F723A0">
        <w:rPr>
          <w:b/>
        </w:rPr>
        <w:t xml:space="preserve">B. </w:t>
      </w:r>
      <w:r w:rsidR="00480D3B">
        <w:t>Biển báo có hình ảnh với ý giữ im lặng.</w:t>
      </w:r>
    </w:p>
    <w:p w14:paraId="000AD763" w14:textId="77777777" w:rsidR="00480D3B" w:rsidRPr="00C728CB" w:rsidRDefault="00480D3B" w:rsidP="00BB24B7">
      <w:pPr>
        <w:tabs>
          <w:tab w:val="left" w:pos="360"/>
          <w:tab w:val="left" w:pos="2700"/>
          <w:tab w:val="left" w:pos="5400"/>
          <w:tab w:val="left" w:pos="8100"/>
        </w:tabs>
        <w:spacing w:after="60"/>
        <w:rPr>
          <w:i/>
        </w:rPr>
      </w:pPr>
      <w:r w:rsidRPr="00EC68E2">
        <w:rPr>
          <w:b/>
        </w:rPr>
        <w:t xml:space="preserve">V. </w:t>
      </w:r>
      <w:r w:rsidRPr="00C728CB">
        <w:rPr>
          <w:i/>
        </w:rPr>
        <w:t xml:space="preserve">Choose the word (A, B, C or D) that best fits the blank space in the following passage. </w:t>
      </w:r>
    </w:p>
    <w:p w14:paraId="3AF5A989" w14:textId="0A7FA1B7" w:rsidR="00480D3B" w:rsidRDefault="00F723A0" w:rsidP="00F723A0">
      <w:pPr>
        <w:tabs>
          <w:tab w:val="left" w:pos="360"/>
          <w:tab w:val="left" w:pos="2700"/>
          <w:tab w:val="left" w:pos="5400"/>
          <w:tab w:val="left" w:pos="8100"/>
        </w:tabs>
        <w:spacing w:after="160"/>
        <w:ind w:left="360" w:hanging="360"/>
      </w:pPr>
      <w:r>
        <w:rPr>
          <w:b/>
          <w:color w:val="0066FF"/>
        </w:rPr>
        <w:t>17.</w:t>
      </w:r>
      <w:r>
        <w:rPr>
          <w:b/>
          <w:color w:val="0066FF"/>
        </w:rPr>
        <w:tab/>
      </w:r>
      <w:r w:rsidR="00480D3B" w:rsidRPr="00F723A0">
        <w:rPr>
          <w:b/>
        </w:rPr>
        <w:t>B.</w:t>
      </w:r>
      <w:r w:rsidR="00480D3B" w:rsidRPr="00FF2372">
        <w:t xml:space="preserve"> </w:t>
      </w:r>
      <w:r w:rsidR="00480D3B" w:rsidRPr="00F723A0">
        <w:rPr>
          <w:i/>
        </w:rPr>
        <w:t>affect</w:t>
      </w:r>
      <w:r w:rsidR="00480D3B">
        <w:t xml:space="preserve"> </w:t>
      </w:r>
    </w:p>
    <w:p w14:paraId="7D75CBED" w14:textId="5E0BED31" w:rsidR="00480D3B" w:rsidRDefault="00F723A0" w:rsidP="00F723A0">
      <w:pPr>
        <w:tabs>
          <w:tab w:val="left" w:pos="360"/>
          <w:tab w:val="left" w:pos="2700"/>
          <w:tab w:val="left" w:pos="5400"/>
          <w:tab w:val="left" w:pos="8100"/>
        </w:tabs>
        <w:spacing w:after="160"/>
        <w:ind w:left="360" w:hanging="360"/>
      </w:pPr>
      <w:r>
        <w:rPr>
          <w:b/>
          <w:color w:val="0066FF"/>
        </w:rPr>
        <w:t>18.</w:t>
      </w:r>
      <w:r>
        <w:rPr>
          <w:b/>
          <w:color w:val="0066FF"/>
        </w:rPr>
        <w:tab/>
      </w:r>
      <w:r w:rsidR="00480D3B" w:rsidRPr="00F723A0">
        <w:rPr>
          <w:b/>
        </w:rPr>
        <w:t>A</w:t>
      </w:r>
      <w:r w:rsidR="00480D3B" w:rsidRPr="00F723A0">
        <w:rPr>
          <w:i/>
        </w:rPr>
        <w:t>. amount</w:t>
      </w:r>
    </w:p>
    <w:p w14:paraId="2B1D44CD" w14:textId="358FCF7B" w:rsidR="00480D3B" w:rsidRDefault="00F723A0" w:rsidP="00F723A0">
      <w:pPr>
        <w:tabs>
          <w:tab w:val="left" w:pos="360"/>
          <w:tab w:val="left" w:pos="2700"/>
          <w:tab w:val="left" w:pos="5400"/>
          <w:tab w:val="left" w:pos="8100"/>
        </w:tabs>
        <w:spacing w:after="160"/>
        <w:ind w:left="360" w:hanging="360"/>
      </w:pPr>
      <w:r>
        <w:rPr>
          <w:b/>
          <w:color w:val="0066FF"/>
        </w:rPr>
        <w:lastRenderedPageBreak/>
        <w:t>19.</w:t>
      </w:r>
      <w:r>
        <w:rPr>
          <w:b/>
          <w:color w:val="0066FF"/>
        </w:rPr>
        <w:tab/>
      </w:r>
      <w:r w:rsidR="00480D3B" w:rsidRPr="00F723A0">
        <w:rPr>
          <w:b/>
        </w:rPr>
        <w:t>D.</w:t>
      </w:r>
      <w:r w:rsidR="00480D3B" w:rsidRPr="00FF2372">
        <w:t xml:space="preserve"> </w:t>
      </w:r>
      <w:r w:rsidR="00480D3B" w:rsidRPr="00F723A0">
        <w:rPr>
          <w:i/>
        </w:rPr>
        <w:t>On</w:t>
      </w:r>
      <w:r w:rsidR="00480D3B">
        <w:t xml:space="preserve"> (On the other hand: Mặt khác)</w:t>
      </w:r>
    </w:p>
    <w:p w14:paraId="1CE53023" w14:textId="2124941E" w:rsidR="00480D3B" w:rsidRDefault="00F723A0" w:rsidP="00F723A0">
      <w:pPr>
        <w:tabs>
          <w:tab w:val="left" w:pos="360"/>
          <w:tab w:val="left" w:pos="2700"/>
          <w:tab w:val="left" w:pos="5400"/>
          <w:tab w:val="left" w:pos="8100"/>
        </w:tabs>
        <w:spacing w:after="160"/>
        <w:ind w:left="360" w:hanging="360"/>
      </w:pPr>
      <w:r>
        <w:rPr>
          <w:b/>
          <w:color w:val="0066FF"/>
        </w:rPr>
        <w:t>20.</w:t>
      </w:r>
      <w:r>
        <w:rPr>
          <w:b/>
          <w:color w:val="0066FF"/>
        </w:rPr>
        <w:tab/>
      </w:r>
      <w:r w:rsidR="00480D3B" w:rsidRPr="00F723A0">
        <w:rPr>
          <w:b/>
        </w:rPr>
        <w:t>C.</w:t>
      </w:r>
      <w:r w:rsidR="00480D3B" w:rsidRPr="00FF2372">
        <w:t xml:space="preserve"> </w:t>
      </w:r>
      <w:r w:rsidR="00480D3B" w:rsidRPr="00F723A0">
        <w:rPr>
          <w:i/>
        </w:rPr>
        <w:t>forecaster</w:t>
      </w:r>
      <w:r w:rsidR="00480D3B" w:rsidRPr="00FF2372">
        <w:t>s</w:t>
      </w:r>
    </w:p>
    <w:p w14:paraId="1F746304" w14:textId="73467B78" w:rsidR="00480D3B" w:rsidRDefault="00F723A0" w:rsidP="00F723A0">
      <w:pPr>
        <w:tabs>
          <w:tab w:val="left" w:pos="360"/>
          <w:tab w:val="left" w:pos="2700"/>
          <w:tab w:val="left" w:pos="5400"/>
          <w:tab w:val="left" w:pos="8100"/>
        </w:tabs>
        <w:spacing w:after="160"/>
        <w:ind w:left="360" w:hanging="360"/>
      </w:pPr>
      <w:r>
        <w:rPr>
          <w:b/>
          <w:color w:val="0066FF"/>
        </w:rPr>
        <w:t>21.</w:t>
      </w:r>
      <w:r>
        <w:rPr>
          <w:b/>
          <w:color w:val="0066FF"/>
        </w:rPr>
        <w:tab/>
      </w:r>
      <w:r w:rsidR="00480D3B" w:rsidRPr="00F723A0">
        <w:rPr>
          <w:b/>
        </w:rPr>
        <w:t>D.</w:t>
      </w:r>
      <w:r w:rsidR="00480D3B" w:rsidRPr="00FF2372">
        <w:t xml:space="preserve"> </w:t>
      </w:r>
      <w:r w:rsidR="00480D3B" w:rsidRPr="00F723A0">
        <w:rPr>
          <w:i/>
        </w:rPr>
        <w:t>central</w:t>
      </w:r>
      <w:r w:rsidR="00480D3B">
        <w:t xml:space="preserve"> (Sau mạo từ “the” và trước danh từ “part” → tính từ)</w:t>
      </w:r>
    </w:p>
    <w:p w14:paraId="4F07620D" w14:textId="675A6A72" w:rsidR="00480D3B" w:rsidRDefault="00F723A0" w:rsidP="00F723A0">
      <w:pPr>
        <w:tabs>
          <w:tab w:val="left" w:pos="360"/>
          <w:tab w:val="left" w:pos="2700"/>
          <w:tab w:val="left" w:pos="5400"/>
          <w:tab w:val="left" w:pos="8100"/>
        </w:tabs>
        <w:spacing w:after="60"/>
        <w:ind w:left="360" w:hanging="360"/>
      </w:pPr>
      <w:r>
        <w:rPr>
          <w:b/>
          <w:color w:val="0066FF"/>
        </w:rPr>
        <w:t>22.</w:t>
      </w:r>
      <w:r>
        <w:rPr>
          <w:b/>
          <w:color w:val="0066FF"/>
        </w:rPr>
        <w:tab/>
      </w:r>
      <w:r w:rsidR="00480D3B" w:rsidRPr="00F723A0">
        <w:rPr>
          <w:b/>
        </w:rPr>
        <w:t>C.</w:t>
      </w:r>
      <w:r w:rsidR="00480D3B" w:rsidRPr="00FF2372">
        <w:t xml:space="preserve"> </w:t>
      </w:r>
      <w:r w:rsidR="00480D3B" w:rsidRPr="00F723A0">
        <w:rPr>
          <w:i/>
        </w:rPr>
        <w:t>inconstant</w:t>
      </w:r>
      <w:r w:rsidR="00480D3B">
        <w:t xml:space="preserve"> (sau “become” là to V hoặc tính từ)</w:t>
      </w:r>
    </w:p>
    <w:p w14:paraId="69495F24" w14:textId="77777777" w:rsidR="00480D3B" w:rsidRPr="00B90BBF" w:rsidRDefault="00480D3B" w:rsidP="00BB24B7">
      <w:pPr>
        <w:tabs>
          <w:tab w:val="left" w:pos="360"/>
          <w:tab w:val="left" w:pos="2700"/>
          <w:tab w:val="left" w:pos="5400"/>
          <w:tab w:val="left" w:pos="8100"/>
        </w:tabs>
        <w:ind w:firstLine="450"/>
        <w:rPr>
          <w:i/>
        </w:rPr>
      </w:pPr>
      <w:r w:rsidRPr="00B90BBF">
        <w:rPr>
          <w:i/>
        </w:rPr>
        <w:t xml:space="preserve">Sự ấm lên của Thái Bình Dương tạo ra các kiểu thời tiết (17) </w:t>
      </w:r>
      <w:r w:rsidRPr="00B90BBF">
        <w:rPr>
          <w:b/>
          <w:i/>
        </w:rPr>
        <w:t>ảnh hưởng</w:t>
      </w:r>
      <w:r w:rsidRPr="00B90BBF">
        <w:rPr>
          <w:i/>
        </w:rPr>
        <w:t xml:space="preserve"> đến thế giới. Khi nước ấm lên, (18) </w:t>
      </w:r>
      <w:r w:rsidRPr="00B90BBF">
        <w:rPr>
          <w:b/>
          <w:i/>
        </w:rPr>
        <w:t>lượng</w:t>
      </w:r>
      <w:r w:rsidRPr="00B90BBF">
        <w:rPr>
          <w:i/>
        </w:rPr>
        <w:t xml:space="preserve"> mưa ở Indonesia và các vùng lân cận giảm. Úc thậm chí có thể trải qua một đợt hạn hán. (19) </w:t>
      </w:r>
      <w:r w:rsidRPr="00B90BBF">
        <w:rPr>
          <w:b/>
          <w:i/>
        </w:rPr>
        <w:t>Mặt khác</w:t>
      </w:r>
      <w:r w:rsidRPr="00B90BBF">
        <w:rPr>
          <w:i/>
        </w:rPr>
        <w:t>, Chile, giáp với Thái Bình Dương, đang chuẩn bị cho những trận mưa bão nghiêm trọng. Ở Pakistan và tây bắc Ấn Độ, hình thái thời tiết làm cho gió mùa yếu hơn và khiến khu vực này khô hơn nhiều.</w:t>
      </w:r>
    </w:p>
    <w:p w14:paraId="3ED3E0CA" w14:textId="77777777" w:rsidR="00480D3B" w:rsidRPr="00B90BBF" w:rsidRDefault="00480D3B" w:rsidP="00BB24B7">
      <w:pPr>
        <w:tabs>
          <w:tab w:val="left" w:pos="360"/>
          <w:tab w:val="left" w:pos="2700"/>
          <w:tab w:val="left" w:pos="5400"/>
          <w:tab w:val="left" w:pos="8100"/>
        </w:tabs>
        <w:ind w:firstLine="450"/>
        <w:rPr>
          <w:i/>
        </w:rPr>
      </w:pPr>
      <w:r w:rsidRPr="00B90BBF">
        <w:rPr>
          <w:i/>
        </w:rPr>
        <w:t xml:space="preserve">Hiện tượng này được gọi là El Nino và được (20) </w:t>
      </w:r>
      <w:r w:rsidRPr="00B90BBF">
        <w:rPr>
          <w:b/>
          <w:i/>
        </w:rPr>
        <w:t>nhà dự báo</w:t>
      </w:r>
      <w:r w:rsidRPr="00B90BBF">
        <w:rPr>
          <w:i/>
        </w:rPr>
        <w:t xml:space="preserve"> thời tiết sử dụng để đưa ra các dự đoán thời tiết tầm xa. Các nhà dự báo biết rằng El Nino sẽ mang đến những trận mưa lớn bất thường cho khu vực tây nam của Hoa Kỳ và làm cho (21) </w:t>
      </w:r>
      <w:r w:rsidRPr="00B90BBF">
        <w:rPr>
          <w:b/>
          <w:i/>
        </w:rPr>
        <w:t>phần trung tâm</w:t>
      </w:r>
      <w:r w:rsidRPr="00B90BBF">
        <w:rPr>
          <w:i/>
        </w:rPr>
        <w:t xml:space="preserve"> của đất nước trở nên khô hạn hơn.</w:t>
      </w:r>
    </w:p>
    <w:p w14:paraId="616370C2" w14:textId="77777777" w:rsidR="00480D3B" w:rsidRDefault="00480D3B" w:rsidP="00BB24B7">
      <w:pPr>
        <w:tabs>
          <w:tab w:val="left" w:pos="360"/>
          <w:tab w:val="left" w:pos="2700"/>
          <w:tab w:val="left" w:pos="5400"/>
          <w:tab w:val="left" w:pos="8100"/>
        </w:tabs>
        <w:spacing w:after="60"/>
        <w:ind w:firstLine="450"/>
        <w:rPr>
          <w:i/>
        </w:rPr>
      </w:pPr>
      <w:r w:rsidRPr="00B90BBF">
        <w:rPr>
          <w:i/>
        </w:rPr>
        <w:t xml:space="preserve">Bản thân El Nino đã từng là dự đoán. Nó sẽ xảy ra hai hoặc bảy năm một lần. Nhưng bây giờ, mô hình thời tiết đang trở nên </w:t>
      </w:r>
      <w:r w:rsidRPr="00B90BBF">
        <w:rPr>
          <w:b/>
          <w:i/>
        </w:rPr>
        <w:t>bất ổn hơn</w:t>
      </w:r>
      <w:r w:rsidRPr="00B90BBF">
        <w:rPr>
          <w:i/>
        </w:rPr>
        <w:t xml:space="preserve"> (22). Các nhà khoa học không chắc chắn về lý do của sự thay đổi này.</w:t>
      </w:r>
    </w:p>
    <w:p w14:paraId="3EE9B857" w14:textId="77777777" w:rsidR="00480D3B" w:rsidRPr="00E350C5" w:rsidRDefault="00480D3B" w:rsidP="00BB24B7">
      <w:pPr>
        <w:tabs>
          <w:tab w:val="left" w:pos="360"/>
          <w:tab w:val="left" w:pos="2700"/>
          <w:tab w:val="left" w:pos="5400"/>
          <w:tab w:val="left" w:pos="8100"/>
        </w:tabs>
        <w:spacing w:after="60"/>
        <w:rPr>
          <w:b/>
        </w:rPr>
      </w:pPr>
      <w:r w:rsidRPr="00E350C5">
        <w:rPr>
          <w:b/>
        </w:rPr>
        <w:t>Điểm ngữ pháp trong bài Reading</w:t>
      </w:r>
    </w:p>
    <w:p w14:paraId="2751B0BB" w14:textId="14AB67C4" w:rsidR="00480D3B" w:rsidRDefault="00F723A0" w:rsidP="00F723A0">
      <w:pPr>
        <w:tabs>
          <w:tab w:val="left" w:pos="360"/>
          <w:tab w:val="left" w:pos="2700"/>
          <w:tab w:val="left" w:pos="5400"/>
          <w:tab w:val="left" w:pos="8100"/>
        </w:tabs>
        <w:spacing w:after="160"/>
        <w:ind w:left="720" w:hanging="360"/>
      </w:pPr>
      <w:r>
        <w:t>-</w:t>
      </w:r>
      <w:r>
        <w:tab/>
      </w:r>
      <w:r w:rsidR="00480D3B">
        <w:t xml:space="preserve">The amount of + danh từ </w:t>
      </w:r>
      <w:r w:rsidR="00480D3B" w:rsidRPr="00F723A0">
        <w:rPr>
          <w:b/>
          <w:i/>
        </w:rPr>
        <w:t>không đếm được</w:t>
      </w:r>
    </w:p>
    <w:p w14:paraId="03F5C895" w14:textId="6660B79E" w:rsidR="00480D3B" w:rsidRPr="00E350C5" w:rsidRDefault="00F723A0" w:rsidP="00F723A0">
      <w:pPr>
        <w:tabs>
          <w:tab w:val="left" w:pos="360"/>
          <w:tab w:val="left" w:pos="2700"/>
          <w:tab w:val="left" w:pos="5400"/>
          <w:tab w:val="left" w:pos="8100"/>
        </w:tabs>
        <w:spacing w:after="60"/>
        <w:ind w:left="720" w:hanging="360"/>
      </w:pPr>
      <w:r w:rsidRPr="00E350C5">
        <w:t>-</w:t>
      </w:r>
      <w:r w:rsidRPr="00E350C5">
        <w:tab/>
      </w:r>
      <w:r w:rsidR="00480D3B">
        <w:t xml:space="preserve">The number of + danh từ </w:t>
      </w:r>
      <w:r w:rsidR="00480D3B" w:rsidRPr="00F723A0">
        <w:rPr>
          <w:b/>
          <w:i/>
        </w:rPr>
        <w:t>đếm được</w:t>
      </w:r>
      <w:r w:rsidR="00480D3B">
        <w:t>.</w:t>
      </w:r>
    </w:p>
    <w:p w14:paraId="071CBD05" w14:textId="77777777" w:rsidR="00480D3B" w:rsidRDefault="00480D3B" w:rsidP="00BB24B7">
      <w:pPr>
        <w:tabs>
          <w:tab w:val="left" w:pos="360"/>
          <w:tab w:val="left" w:pos="2700"/>
          <w:tab w:val="left" w:pos="5400"/>
          <w:tab w:val="left" w:pos="8100"/>
        </w:tabs>
      </w:pPr>
      <w:r>
        <w:t>VD: the amount of water</w:t>
      </w:r>
    </w:p>
    <w:p w14:paraId="748C27D4" w14:textId="77777777" w:rsidR="00480D3B" w:rsidRPr="00B90BBF" w:rsidRDefault="00480D3B" w:rsidP="00BB24B7">
      <w:pPr>
        <w:tabs>
          <w:tab w:val="left" w:pos="360"/>
          <w:tab w:val="left" w:pos="2700"/>
          <w:tab w:val="left" w:pos="5400"/>
          <w:tab w:val="left" w:pos="8100"/>
        </w:tabs>
      </w:pPr>
      <w:r>
        <w:t xml:space="preserve">        The number of birds.</w:t>
      </w:r>
    </w:p>
    <w:p w14:paraId="3FE0E701" w14:textId="77777777" w:rsidR="00480D3B" w:rsidRDefault="00480D3B" w:rsidP="00BB24B7">
      <w:pPr>
        <w:tabs>
          <w:tab w:val="left" w:pos="360"/>
          <w:tab w:val="left" w:pos="2700"/>
          <w:tab w:val="left" w:pos="5400"/>
          <w:tab w:val="left" w:pos="8100"/>
        </w:tabs>
        <w:spacing w:after="60"/>
        <w:rPr>
          <w:i/>
        </w:rPr>
      </w:pPr>
      <w:r w:rsidRPr="00092503">
        <w:rPr>
          <w:b/>
        </w:rPr>
        <w:t>VI.</w:t>
      </w:r>
      <w:r>
        <w:rPr>
          <w:b/>
        </w:rPr>
        <w:t xml:space="preserve"> </w:t>
      </w:r>
      <w:r w:rsidRPr="003E3C90">
        <w:rPr>
          <w:i/>
        </w:rPr>
        <w:t>Read the passage, then decide if the statements that follow it are True or False.</w:t>
      </w:r>
    </w:p>
    <w:p w14:paraId="320AD5ED" w14:textId="77777777" w:rsidR="00480D3B" w:rsidRPr="00D57ED7" w:rsidRDefault="00480D3B" w:rsidP="00BB24B7">
      <w:pPr>
        <w:widowControl w:val="0"/>
        <w:tabs>
          <w:tab w:val="left" w:pos="360"/>
          <w:tab w:val="left" w:pos="2700"/>
          <w:tab w:val="left" w:pos="5400"/>
          <w:tab w:val="left" w:pos="8100"/>
        </w:tabs>
        <w:ind w:firstLine="720"/>
        <w:rPr>
          <w:rFonts w:eastAsia="Times New Roman"/>
          <w:iCs/>
          <w:color w:val="000000"/>
        </w:rPr>
      </w:pPr>
      <w:r w:rsidRPr="003E3C90">
        <w:rPr>
          <w:rFonts w:eastAsia="Times New Roman"/>
          <w:i/>
          <w:iCs/>
          <w:color w:val="000000"/>
        </w:rPr>
        <w:t>L</w:t>
      </w:r>
      <w:r w:rsidRPr="003E3C90">
        <w:rPr>
          <w:rFonts w:eastAsia="Times New Roman"/>
          <w:i/>
          <w:iCs/>
          <w:color w:val="000000"/>
          <w:spacing w:val="-1"/>
        </w:rPr>
        <w:t>a</w:t>
      </w:r>
      <w:r w:rsidRPr="003E3C90">
        <w:rPr>
          <w:rFonts w:eastAsia="Times New Roman"/>
          <w:i/>
          <w:iCs/>
          <w:color w:val="000000"/>
          <w:spacing w:val="4"/>
        </w:rPr>
        <w:t>n</w:t>
      </w:r>
      <w:r w:rsidRPr="003E3C90">
        <w:rPr>
          <w:rFonts w:eastAsia="Times New Roman"/>
          <w:i/>
          <w:iCs/>
          <w:color w:val="000000"/>
          <w:spacing w:val="-6"/>
        </w:rPr>
        <w:t>’</w:t>
      </w:r>
      <w:r w:rsidRPr="003E3C90">
        <w:rPr>
          <w:rFonts w:eastAsia="Times New Roman"/>
          <w:i/>
          <w:iCs/>
          <w:color w:val="000000"/>
        </w:rPr>
        <w:t xml:space="preserve">s </w:t>
      </w:r>
      <w:r w:rsidRPr="003E3C90">
        <w:rPr>
          <w:rFonts w:eastAsia="Times New Roman"/>
          <w:i/>
          <w:iCs/>
          <w:color w:val="000000"/>
          <w:spacing w:val="1"/>
        </w:rPr>
        <w:t>vi</w:t>
      </w:r>
      <w:r w:rsidRPr="003E3C90">
        <w:rPr>
          <w:rFonts w:eastAsia="Times New Roman"/>
          <w:i/>
          <w:iCs/>
          <w:color w:val="000000"/>
          <w:spacing w:val="-1"/>
        </w:rPr>
        <w:t>l</w:t>
      </w:r>
      <w:r w:rsidRPr="003E3C90">
        <w:rPr>
          <w:rFonts w:eastAsia="Times New Roman"/>
          <w:i/>
          <w:iCs/>
          <w:color w:val="000000"/>
          <w:spacing w:val="1"/>
        </w:rPr>
        <w:t>l</w:t>
      </w:r>
      <w:r w:rsidRPr="003E3C90">
        <w:rPr>
          <w:rFonts w:eastAsia="Times New Roman"/>
          <w:i/>
          <w:iCs/>
          <w:color w:val="000000"/>
        </w:rPr>
        <w:t>a</w:t>
      </w:r>
      <w:r w:rsidRPr="003E3C90">
        <w:rPr>
          <w:rFonts w:eastAsia="Times New Roman"/>
          <w:i/>
          <w:iCs/>
          <w:color w:val="000000"/>
          <w:spacing w:val="-1"/>
        </w:rPr>
        <w:t>g</w:t>
      </w:r>
      <w:r w:rsidRPr="003E3C90">
        <w:rPr>
          <w:rFonts w:eastAsia="Times New Roman"/>
          <w:i/>
          <w:iCs/>
          <w:color w:val="000000"/>
        </w:rPr>
        <w:t xml:space="preserve">e </w:t>
      </w:r>
      <w:r w:rsidRPr="003E3C90">
        <w:rPr>
          <w:rFonts w:eastAsia="Times New Roman"/>
          <w:i/>
          <w:iCs/>
          <w:color w:val="000000"/>
          <w:spacing w:val="-1"/>
        </w:rPr>
        <w:t>i</w:t>
      </w:r>
      <w:r w:rsidRPr="003E3C90">
        <w:rPr>
          <w:rFonts w:eastAsia="Times New Roman"/>
          <w:i/>
          <w:iCs/>
          <w:color w:val="000000"/>
        </w:rPr>
        <w:t xml:space="preserve">s </w:t>
      </w:r>
      <w:r w:rsidRPr="003E3C90">
        <w:rPr>
          <w:rFonts w:eastAsia="Times New Roman"/>
          <w:i/>
          <w:iCs/>
          <w:color w:val="000000"/>
          <w:spacing w:val="2"/>
        </w:rPr>
        <w:t>a</w:t>
      </w:r>
      <w:r w:rsidRPr="003E3C90">
        <w:rPr>
          <w:rFonts w:eastAsia="Times New Roman"/>
          <w:i/>
          <w:iCs/>
          <w:color w:val="000000"/>
        </w:rPr>
        <w:t>b</w:t>
      </w:r>
      <w:r w:rsidRPr="003E3C90">
        <w:rPr>
          <w:rFonts w:eastAsia="Times New Roman"/>
          <w:i/>
          <w:iCs/>
          <w:color w:val="000000"/>
          <w:spacing w:val="-1"/>
        </w:rPr>
        <w:t>o</w:t>
      </w:r>
      <w:r w:rsidRPr="003E3C90">
        <w:rPr>
          <w:rFonts w:eastAsia="Times New Roman"/>
          <w:i/>
          <w:iCs/>
          <w:color w:val="000000"/>
        </w:rPr>
        <w:t xml:space="preserve">ut </w:t>
      </w:r>
      <w:r w:rsidRPr="003E3C90">
        <w:rPr>
          <w:rFonts w:eastAsia="Times New Roman"/>
          <w:b/>
          <w:i/>
          <w:iCs/>
          <w:color w:val="000000"/>
          <w:spacing w:val="2"/>
          <w:u w:val="single"/>
        </w:rPr>
        <w:t>t</w:t>
      </w:r>
      <w:r w:rsidRPr="003E3C90">
        <w:rPr>
          <w:rFonts w:eastAsia="Times New Roman"/>
          <w:b/>
          <w:i/>
          <w:iCs/>
          <w:color w:val="000000"/>
          <w:u w:val="single"/>
        </w:rPr>
        <w:t>h</w:t>
      </w:r>
      <w:r w:rsidRPr="003E3C90">
        <w:rPr>
          <w:rFonts w:eastAsia="Times New Roman"/>
          <w:b/>
          <w:i/>
          <w:iCs/>
          <w:color w:val="000000"/>
          <w:spacing w:val="-1"/>
          <w:u w:val="single"/>
        </w:rPr>
        <w:t>i</w:t>
      </w:r>
      <w:r w:rsidRPr="003E3C90">
        <w:rPr>
          <w:rFonts w:eastAsia="Times New Roman"/>
          <w:b/>
          <w:i/>
          <w:iCs/>
          <w:color w:val="000000"/>
          <w:spacing w:val="1"/>
          <w:u w:val="single"/>
        </w:rPr>
        <w:t>r</w:t>
      </w:r>
      <w:r w:rsidRPr="003E3C90">
        <w:rPr>
          <w:rFonts w:eastAsia="Times New Roman"/>
          <w:b/>
          <w:i/>
          <w:iCs/>
          <w:color w:val="000000"/>
          <w:u w:val="single"/>
        </w:rPr>
        <w:t xml:space="preserve">ty </w:t>
      </w:r>
      <w:r w:rsidRPr="003E3C90">
        <w:rPr>
          <w:rFonts w:eastAsia="Times New Roman"/>
          <w:b/>
          <w:i/>
          <w:iCs/>
          <w:color w:val="000000"/>
          <w:spacing w:val="1"/>
          <w:u w:val="single"/>
        </w:rPr>
        <w:t>k</w:t>
      </w:r>
      <w:r w:rsidRPr="003E3C90">
        <w:rPr>
          <w:rFonts w:eastAsia="Times New Roman"/>
          <w:b/>
          <w:i/>
          <w:iCs/>
          <w:color w:val="000000"/>
          <w:spacing w:val="-1"/>
          <w:u w:val="single"/>
        </w:rPr>
        <w:t>il</w:t>
      </w:r>
      <w:r w:rsidRPr="003E3C90">
        <w:rPr>
          <w:rFonts w:eastAsia="Times New Roman"/>
          <w:b/>
          <w:i/>
          <w:iCs/>
          <w:color w:val="000000"/>
          <w:u w:val="single"/>
        </w:rPr>
        <w:t>o</w:t>
      </w:r>
      <w:r w:rsidRPr="003E3C90">
        <w:rPr>
          <w:rFonts w:eastAsia="Times New Roman"/>
          <w:b/>
          <w:i/>
          <w:iCs/>
          <w:color w:val="000000"/>
          <w:spacing w:val="2"/>
          <w:u w:val="single"/>
        </w:rPr>
        <w:t>m</w:t>
      </w:r>
      <w:r w:rsidRPr="003E3C90">
        <w:rPr>
          <w:rFonts w:eastAsia="Times New Roman"/>
          <w:b/>
          <w:i/>
          <w:iCs/>
          <w:color w:val="000000"/>
          <w:u w:val="single"/>
        </w:rPr>
        <w:t>et</w:t>
      </w:r>
      <w:r w:rsidRPr="003E3C90">
        <w:rPr>
          <w:rFonts w:eastAsia="Times New Roman"/>
          <w:b/>
          <w:i/>
          <w:iCs/>
          <w:color w:val="000000"/>
          <w:spacing w:val="-1"/>
          <w:u w:val="single"/>
        </w:rPr>
        <w:t>e</w:t>
      </w:r>
      <w:r w:rsidRPr="003E3C90">
        <w:rPr>
          <w:rFonts w:eastAsia="Times New Roman"/>
          <w:b/>
          <w:i/>
          <w:iCs/>
          <w:color w:val="000000"/>
          <w:spacing w:val="1"/>
          <w:u w:val="single"/>
        </w:rPr>
        <w:t>r</w:t>
      </w:r>
      <w:r w:rsidRPr="003E3C90">
        <w:rPr>
          <w:rFonts w:eastAsia="Times New Roman"/>
          <w:b/>
          <w:i/>
          <w:iCs/>
          <w:color w:val="000000"/>
          <w:u w:val="single"/>
        </w:rPr>
        <w:t>s</w:t>
      </w:r>
      <w:r w:rsidRPr="003E3C90">
        <w:rPr>
          <w:rFonts w:eastAsia="Times New Roman"/>
          <w:i/>
          <w:iCs/>
          <w:color w:val="000000"/>
        </w:rPr>
        <w:t xml:space="preserve"> from the </w:t>
      </w:r>
      <w:r w:rsidRPr="003E3C90">
        <w:rPr>
          <w:rFonts w:eastAsia="Times New Roman"/>
          <w:i/>
          <w:iCs/>
          <w:color w:val="000000"/>
          <w:spacing w:val="1"/>
        </w:rPr>
        <w:t>ci</w:t>
      </w:r>
      <w:r w:rsidRPr="003E3C90">
        <w:rPr>
          <w:rFonts w:eastAsia="Times New Roman"/>
          <w:i/>
          <w:iCs/>
          <w:color w:val="000000"/>
        </w:rPr>
        <w:t xml:space="preserve">ty </w:t>
      </w:r>
      <w:r w:rsidRPr="003E3C90">
        <w:rPr>
          <w:rFonts w:eastAsia="Times New Roman"/>
          <w:i/>
          <w:iCs/>
          <w:color w:val="000000"/>
          <w:spacing w:val="1"/>
        </w:rPr>
        <w:t>c</w:t>
      </w:r>
      <w:r w:rsidRPr="003E3C90">
        <w:rPr>
          <w:rFonts w:eastAsia="Times New Roman"/>
          <w:i/>
          <w:iCs/>
          <w:color w:val="000000"/>
        </w:rPr>
        <w:t>e</w:t>
      </w:r>
      <w:r w:rsidRPr="003E3C90">
        <w:rPr>
          <w:rFonts w:eastAsia="Times New Roman"/>
          <w:i/>
          <w:iCs/>
          <w:color w:val="000000"/>
          <w:spacing w:val="-1"/>
        </w:rPr>
        <w:t>n</w:t>
      </w:r>
      <w:r w:rsidRPr="003E3C90">
        <w:rPr>
          <w:rFonts w:eastAsia="Times New Roman"/>
          <w:i/>
          <w:iCs/>
          <w:color w:val="000000"/>
        </w:rPr>
        <w:t>ter</w:t>
      </w:r>
      <w:r w:rsidRPr="003E3C90">
        <w:rPr>
          <w:rFonts w:eastAsia="Times New Roman"/>
          <w:iCs/>
          <w:color w:val="000000"/>
        </w:rPr>
        <w:t xml:space="preserve">. It </w:t>
      </w:r>
      <w:r w:rsidRPr="003E3C90">
        <w:rPr>
          <w:rFonts w:eastAsia="Times New Roman"/>
          <w:iCs/>
          <w:color w:val="000000"/>
          <w:spacing w:val="-1"/>
        </w:rPr>
        <w:t>i</w:t>
      </w:r>
      <w:r w:rsidRPr="003E3C90">
        <w:rPr>
          <w:rFonts w:eastAsia="Times New Roman"/>
          <w:iCs/>
          <w:color w:val="000000"/>
        </w:rPr>
        <w:t xml:space="preserve">s a </w:t>
      </w:r>
      <w:r w:rsidRPr="003E3C90">
        <w:rPr>
          <w:rFonts w:eastAsia="Times New Roman"/>
          <w:iCs/>
          <w:color w:val="000000"/>
          <w:spacing w:val="1"/>
        </w:rPr>
        <w:t>v</w:t>
      </w:r>
      <w:r w:rsidRPr="003E3C90">
        <w:rPr>
          <w:rFonts w:eastAsia="Times New Roman"/>
          <w:iCs/>
          <w:color w:val="000000"/>
        </w:rPr>
        <w:t>ery b</w:t>
      </w:r>
      <w:r w:rsidRPr="003E3C90">
        <w:rPr>
          <w:rFonts w:eastAsia="Times New Roman"/>
          <w:iCs/>
          <w:color w:val="000000"/>
          <w:spacing w:val="-1"/>
        </w:rPr>
        <w:t>e</w:t>
      </w:r>
      <w:r w:rsidRPr="003E3C90">
        <w:rPr>
          <w:rFonts w:eastAsia="Times New Roman"/>
          <w:iCs/>
          <w:color w:val="000000"/>
        </w:rPr>
        <w:t>a</w:t>
      </w:r>
      <w:r w:rsidRPr="003E3C90">
        <w:rPr>
          <w:rFonts w:eastAsia="Times New Roman"/>
          <w:iCs/>
          <w:color w:val="000000"/>
          <w:spacing w:val="1"/>
        </w:rPr>
        <w:t>u</w:t>
      </w:r>
      <w:r w:rsidRPr="003E3C90">
        <w:rPr>
          <w:rFonts w:eastAsia="Times New Roman"/>
          <w:iCs/>
          <w:color w:val="000000"/>
        </w:rPr>
        <w:t>t</w:t>
      </w:r>
      <w:r w:rsidRPr="003E3C90">
        <w:rPr>
          <w:rFonts w:eastAsia="Times New Roman"/>
          <w:iCs/>
          <w:color w:val="000000"/>
          <w:spacing w:val="-1"/>
        </w:rPr>
        <w:t>i</w:t>
      </w:r>
      <w:r w:rsidRPr="003E3C90">
        <w:rPr>
          <w:rFonts w:eastAsia="Times New Roman"/>
          <w:iCs/>
          <w:color w:val="000000"/>
          <w:spacing w:val="2"/>
        </w:rPr>
        <w:t>f</w:t>
      </w:r>
      <w:r w:rsidRPr="003E3C90">
        <w:rPr>
          <w:rFonts w:eastAsia="Times New Roman"/>
          <w:iCs/>
          <w:color w:val="000000"/>
        </w:rPr>
        <w:t>ul a</w:t>
      </w:r>
      <w:r w:rsidRPr="003E3C90">
        <w:rPr>
          <w:rFonts w:eastAsia="Times New Roman"/>
          <w:iCs/>
          <w:color w:val="000000"/>
          <w:spacing w:val="-1"/>
        </w:rPr>
        <w:t>n</w:t>
      </w:r>
      <w:r w:rsidRPr="003E3C90">
        <w:rPr>
          <w:rFonts w:eastAsia="Times New Roman"/>
          <w:iCs/>
          <w:color w:val="000000"/>
        </w:rPr>
        <w:t>d p</w:t>
      </w:r>
      <w:r w:rsidRPr="003E3C90">
        <w:rPr>
          <w:rFonts w:eastAsia="Times New Roman"/>
          <w:iCs/>
          <w:color w:val="000000"/>
          <w:spacing w:val="1"/>
        </w:rPr>
        <w:t>e</w:t>
      </w:r>
      <w:r w:rsidRPr="003E3C90">
        <w:rPr>
          <w:rFonts w:eastAsia="Times New Roman"/>
          <w:iCs/>
          <w:color w:val="000000"/>
        </w:rPr>
        <w:t>a</w:t>
      </w:r>
      <w:r w:rsidRPr="003E3C90">
        <w:rPr>
          <w:rFonts w:eastAsia="Times New Roman"/>
          <w:iCs/>
          <w:color w:val="000000"/>
          <w:spacing w:val="1"/>
        </w:rPr>
        <w:t>c</w:t>
      </w:r>
      <w:r w:rsidRPr="003E3C90">
        <w:rPr>
          <w:rFonts w:eastAsia="Times New Roman"/>
          <w:iCs/>
          <w:color w:val="000000"/>
        </w:rPr>
        <w:t>ef</w:t>
      </w:r>
      <w:r w:rsidRPr="003E3C90">
        <w:rPr>
          <w:rFonts w:eastAsia="Times New Roman"/>
          <w:iCs/>
          <w:color w:val="000000"/>
          <w:spacing w:val="1"/>
        </w:rPr>
        <w:t>u</w:t>
      </w:r>
      <w:r w:rsidRPr="003E3C90">
        <w:rPr>
          <w:rFonts w:eastAsia="Times New Roman"/>
          <w:iCs/>
          <w:color w:val="000000"/>
        </w:rPr>
        <w:t>l p</w:t>
      </w:r>
      <w:r w:rsidRPr="003E3C90">
        <w:rPr>
          <w:rFonts w:eastAsia="Times New Roman"/>
          <w:iCs/>
          <w:color w:val="000000"/>
          <w:spacing w:val="1"/>
        </w:rPr>
        <w:t>l</w:t>
      </w:r>
      <w:r w:rsidRPr="003E3C90">
        <w:rPr>
          <w:rFonts w:eastAsia="Times New Roman"/>
          <w:iCs/>
          <w:color w:val="000000"/>
        </w:rPr>
        <w:t>a</w:t>
      </w:r>
      <w:r w:rsidRPr="003E3C90">
        <w:rPr>
          <w:rFonts w:eastAsia="Times New Roman"/>
          <w:iCs/>
          <w:color w:val="000000"/>
          <w:spacing w:val="1"/>
        </w:rPr>
        <w:t>c</w:t>
      </w:r>
      <w:r w:rsidRPr="003E3C90">
        <w:rPr>
          <w:rFonts w:eastAsia="Times New Roman"/>
          <w:iCs/>
          <w:color w:val="000000"/>
        </w:rPr>
        <w:t>e whe</w:t>
      </w:r>
      <w:r w:rsidRPr="003E3C90">
        <w:rPr>
          <w:rFonts w:eastAsia="Times New Roman"/>
          <w:iCs/>
          <w:color w:val="000000"/>
          <w:spacing w:val="3"/>
        </w:rPr>
        <w:t>r</w:t>
      </w:r>
      <w:r w:rsidRPr="003E3C90">
        <w:rPr>
          <w:rFonts w:eastAsia="Times New Roman"/>
          <w:iCs/>
          <w:color w:val="000000"/>
        </w:rPr>
        <w:t>e p</w:t>
      </w:r>
      <w:r w:rsidRPr="003E3C90">
        <w:rPr>
          <w:rFonts w:eastAsia="Times New Roman"/>
          <w:iCs/>
          <w:color w:val="000000"/>
          <w:spacing w:val="-1"/>
        </w:rPr>
        <w:t>e</w:t>
      </w:r>
      <w:r w:rsidRPr="003E3C90">
        <w:rPr>
          <w:rFonts w:eastAsia="Times New Roman"/>
          <w:iCs/>
          <w:color w:val="000000"/>
        </w:rPr>
        <w:t>o</w:t>
      </w:r>
      <w:r w:rsidRPr="003E3C90">
        <w:rPr>
          <w:rFonts w:eastAsia="Times New Roman"/>
          <w:iCs/>
          <w:color w:val="000000"/>
          <w:spacing w:val="1"/>
        </w:rPr>
        <w:t>p</w:t>
      </w:r>
      <w:r w:rsidRPr="003E3C90">
        <w:rPr>
          <w:rFonts w:eastAsia="Times New Roman"/>
          <w:iCs/>
          <w:color w:val="000000"/>
          <w:spacing w:val="-1"/>
        </w:rPr>
        <w:t>l</w:t>
      </w:r>
      <w:r w:rsidRPr="003E3C90">
        <w:rPr>
          <w:rFonts w:eastAsia="Times New Roman"/>
          <w:iCs/>
          <w:color w:val="000000"/>
        </w:rPr>
        <w:t>e gr</w:t>
      </w:r>
      <w:r w:rsidRPr="003E3C90">
        <w:rPr>
          <w:rFonts w:eastAsia="Times New Roman"/>
          <w:iCs/>
          <w:color w:val="000000"/>
          <w:spacing w:val="2"/>
        </w:rPr>
        <w:t>o</w:t>
      </w:r>
      <w:r w:rsidRPr="003E3C90">
        <w:rPr>
          <w:rFonts w:eastAsia="Times New Roman"/>
          <w:iCs/>
          <w:color w:val="000000"/>
        </w:rPr>
        <w:t>w f</w:t>
      </w:r>
      <w:r w:rsidRPr="003E3C90">
        <w:rPr>
          <w:rFonts w:eastAsia="Times New Roman"/>
          <w:iCs/>
          <w:color w:val="000000"/>
          <w:spacing w:val="-1"/>
        </w:rPr>
        <w:t>l</w:t>
      </w:r>
      <w:r w:rsidRPr="003E3C90">
        <w:rPr>
          <w:rFonts w:eastAsia="Times New Roman"/>
          <w:iCs/>
          <w:color w:val="000000"/>
        </w:rPr>
        <w:t>o</w:t>
      </w:r>
      <w:r w:rsidRPr="003E3C90">
        <w:rPr>
          <w:rFonts w:eastAsia="Times New Roman"/>
          <w:iCs/>
          <w:color w:val="000000"/>
          <w:spacing w:val="2"/>
        </w:rPr>
        <w:t>w</w:t>
      </w:r>
      <w:r w:rsidRPr="003E3C90">
        <w:rPr>
          <w:rFonts w:eastAsia="Times New Roman"/>
          <w:iCs/>
          <w:color w:val="000000"/>
        </w:rPr>
        <w:t>ers a</w:t>
      </w:r>
      <w:r w:rsidRPr="003E3C90">
        <w:rPr>
          <w:rFonts w:eastAsia="Times New Roman"/>
          <w:iCs/>
          <w:color w:val="000000"/>
          <w:spacing w:val="-1"/>
        </w:rPr>
        <w:t>n</w:t>
      </w:r>
      <w:r w:rsidRPr="003E3C90">
        <w:rPr>
          <w:rFonts w:eastAsia="Times New Roman"/>
          <w:iCs/>
          <w:color w:val="000000"/>
        </w:rPr>
        <w:t xml:space="preserve">d </w:t>
      </w:r>
      <w:r w:rsidRPr="003E3C90">
        <w:rPr>
          <w:rFonts w:eastAsia="Times New Roman"/>
          <w:iCs/>
          <w:color w:val="000000"/>
          <w:spacing w:val="1"/>
        </w:rPr>
        <w:t>v</w:t>
      </w:r>
      <w:r w:rsidRPr="003E3C90">
        <w:rPr>
          <w:rFonts w:eastAsia="Times New Roman"/>
          <w:iCs/>
          <w:color w:val="000000"/>
        </w:rPr>
        <w:t>e</w:t>
      </w:r>
      <w:r w:rsidRPr="003E3C90">
        <w:rPr>
          <w:rFonts w:eastAsia="Times New Roman"/>
          <w:iCs/>
          <w:color w:val="000000"/>
          <w:spacing w:val="-1"/>
        </w:rPr>
        <w:t>g</w:t>
      </w:r>
      <w:r w:rsidRPr="003E3C90">
        <w:rPr>
          <w:rFonts w:eastAsia="Times New Roman"/>
          <w:iCs/>
          <w:color w:val="000000"/>
        </w:rPr>
        <w:t>e</w:t>
      </w:r>
      <w:r w:rsidRPr="003E3C90">
        <w:rPr>
          <w:rFonts w:eastAsia="Times New Roman"/>
          <w:iCs/>
          <w:color w:val="000000"/>
          <w:spacing w:val="2"/>
        </w:rPr>
        <w:t>t</w:t>
      </w:r>
      <w:r w:rsidRPr="003E3C90">
        <w:rPr>
          <w:rFonts w:eastAsia="Times New Roman"/>
          <w:iCs/>
          <w:color w:val="000000"/>
        </w:rPr>
        <w:t>a</w:t>
      </w:r>
      <w:r w:rsidRPr="003E3C90">
        <w:rPr>
          <w:rFonts w:eastAsia="Times New Roman"/>
          <w:iCs/>
          <w:color w:val="000000"/>
          <w:spacing w:val="-1"/>
        </w:rPr>
        <w:t>b</w:t>
      </w:r>
      <w:r w:rsidRPr="003E3C90">
        <w:rPr>
          <w:rFonts w:eastAsia="Times New Roman"/>
          <w:iCs/>
          <w:color w:val="000000"/>
          <w:spacing w:val="1"/>
        </w:rPr>
        <w:t>l</w:t>
      </w:r>
      <w:r w:rsidRPr="003E3C90">
        <w:rPr>
          <w:rFonts w:eastAsia="Times New Roman"/>
          <w:iCs/>
          <w:color w:val="000000"/>
        </w:rPr>
        <w:t xml:space="preserve">es. </w:t>
      </w:r>
      <w:r w:rsidRPr="003E3C90">
        <w:rPr>
          <w:rFonts w:eastAsia="Times New Roman"/>
          <w:i/>
          <w:iCs/>
          <w:color w:val="000000"/>
        </w:rPr>
        <w:t>I</w:t>
      </w:r>
      <w:r w:rsidRPr="003E3C90">
        <w:rPr>
          <w:rFonts w:eastAsia="Times New Roman"/>
          <w:i/>
          <w:iCs/>
          <w:color w:val="000000"/>
          <w:spacing w:val="2"/>
        </w:rPr>
        <w:t>t</w:t>
      </w:r>
      <w:r w:rsidRPr="003E3C90">
        <w:rPr>
          <w:rFonts w:eastAsia="Times New Roman"/>
          <w:i/>
          <w:iCs/>
          <w:color w:val="000000"/>
          <w:spacing w:val="-3"/>
        </w:rPr>
        <w:t>’</w:t>
      </w:r>
      <w:r w:rsidRPr="003E3C90">
        <w:rPr>
          <w:rFonts w:eastAsia="Times New Roman"/>
          <w:i/>
          <w:iCs/>
          <w:color w:val="000000"/>
        </w:rPr>
        <w:t xml:space="preserve">s </w:t>
      </w:r>
      <w:r w:rsidRPr="003E3C90">
        <w:rPr>
          <w:rFonts w:eastAsia="Times New Roman"/>
          <w:i/>
          <w:iCs/>
          <w:color w:val="000000"/>
          <w:spacing w:val="1"/>
        </w:rPr>
        <w:t>v</w:t>
      </w:r>
      <w:r w:rsidRPr="003E3C90">
        <w:rPr>
          <w:rFonts w:eastAsia="Times New Roman"/>
          <w:i/>
          <w:iCs/>
          <w:color w:val="000000"/>
        </w:rPr>
        <w:t xml:space="preserve">ery </w:t>
      </w:r>
      <w:r w:rsidRPr="003E3C90">
        <w:rPr>
          <w:rFonts w:eastAsia="Times New Roman"/>
          <w:b/>
          <w:i/>
          <w:iCs/>
          <w:color w:val="000000"/>
          <w:u w:val="single"/>
        </w:rPr>
        <w:t>fa</w:t>
      </w:r>
      <w:r w:rsidRPr="003E3C90">
        <w:rPr>
          <w:rFonts w:eastAsia="Times New Roman"/>
          <w:b/>
          <w:i/>
          <w:iCs/>
          <w:color w:val="000000"/>
          <w:spacing w:val="-1"/>
          <w:u w:val="single"/>
        </w:rPr>
        <w:t>m</w:t>
      </w:r>
      <w:r w:rsidRPr="003E3C90">
        <w:rPr>
          <w:rFonts w:eastAsia="Times New Roman"/>
          <w:b/>
          <w:i/>
          <w:iCs/>
          <w:color w:val="000000"/>
          <w:u w:val="single"/>
        </w:rPr>
        <w:t>o</w:t>
      </w:r>
      <w:r w:rsidRPr="003E3C90">
        <w:rPr>
          <w:rFonts w:eastAsia="Times New Roman"/>
          <w:b/>
          <w:i/>
          <w:iCs/>
          <w:color w:val="000000"/>
          <w:spacing w:val="-1"/>
          <w:u w:val="single"/>
        </w:rPr>
        <w:t>u</w:t>
      </w:r>
      <w:r w:rsidRPr="003E3C90">
        <w:rPr>
          <w:rFonts w:eastAsia="Times New Roman"/>
          <w:b/>
          <w:i/>
          <w:iCs/>
          <w:color w:val="000000"/>
          <w:u w:val="single"/>
        </w:rPr>
        <w:t>s</w:t>
      </w:r>
      <w:r w:rsidRPr="003E3C90">
        <w:rPr>
          <w:rFonts w:eastAsia="Times New Roman"/>
          <w:b/>
          <w:i/>
          <w:iCs/>
          <w:color w:val="000000"/>
        </w:rPr>
        <w:t xml:space="preserve"> </w:t>
      </w:r>
      <w:r w:rsidRPr="003E3C90">
        <w:rPr>
          <w:rFonts w:eastAsia="Times New Roman"/>
          <w:i/>
          <w:iCs/>
          <w:color w:val="000000"/>
        </w:rPr>
        <w:t xml:space="preserve">for </w:t>
      </w:r>
      <w:r w:rsidRPr="003E3C90">
        <w:rPr>
          <w:rFonts w:eastAsia="Times New Roman"/>
          <w:i/>
          <w:iCs/>
          <w:color w:val="000000"/>
          <w:spacing w:val="-1"/>
        </w:rPr>
        <w:t>i</w:t>
      </w:r>
      <w:r w:rsidRPr="003E3C90">
        <w:rPr>
          <w:rFonts w:eastAsia="Times New Roman"/>
          <w:i/>
          <w:iCs/>
          <w:color w:val="000000"/>
        </w:rPr>
        <w:t xml:space="preserve">ts pretty </w:t>
      </w:r>
      <w:r w:rsidRPr="003E3C90">
        <w:rPr>
          <w:rFonts w:eastAsia="Times New Roman"/>
          <w:i/>
          <w:iCs/>
          <w:color w:val="000000"/>
          <w:spacing w:val="1"/>
        </w:rPr>
        <w:t>r</w:t>
      </w:r>
      <w:r w:rsidRPr="003E3C90">
        <w:rPr>
          <w:rFonts w:eastAsia="Times New Roman"/>
          <w:i/>
          <w:iCs/>
          <w:color w:val="000000"/>
        </w:rPr>
        <w:t>o</w:t>
      </w:r>
      <w:r w:rsidRPr="003E3C90">
        <w:rPr>
          <w:rFonts w:eastAsia="Times New Roman"/>
          <w:i/>
          <w:iCs/>
          <w:color w:val="000000"/>
          <w:spacing w:val="1"/>
        </w:rPr>
        <w:t>s</w:t>
      </w:r>
      <w:r w:rsidRPr="003E3C90">
        <w:rPr>
          <w:rFonts w:eastAsia="Times New Roman"/>
          <w:i/>
          <w:iCs/>
          <w:color w:val="000000"/>
        </w:rPr>
        <w:t>es a</w:t>
      </w:r>
      <w:r w:rsidRPr="003E3C90">
        <w:rPr>
          <w:rFonts w:eastAsia="Times New Roman"/>
          <w:i/>
          <w:iCs/>
          <w:color w:val="000000"/>
          <w:spacing w:val="-1"/>
        </w:rPr>
        <w:t>n</w:t>
      </w:r>
      <w:r w:rsidRPr="003E3C90">
        <w:rPr>
          <w:rFonts w:eastAsia="Times New Roman"/>
          <w:i/>
          <w:iCs/>
          <w:color w:val="000000"/>
        </w:rPr>
        <w:t>d p</w:t>
      </w:r>
      <w:r w:rsidRPr="003E3C90">
        <w:rPr>
          <w:rFonts w:eastAsia="Times New Roman"/>
          <w:i/>
          <w:iCs/>
          <w:color w:val="000000"/>
          <w:spacing w:val="-1"/>
        </w:rPr>
        <w:t>i</w:t>
      </w:r>
      <w:r w:rsidRPr="003E3C90">
        <w:rPr>
          <w:rFonts w:eastAsia="Times New Roman"/>
          <w:i/>
          <w:iCs/>
          <w:color w:val="000000"/>
          <w:spacing w:val="1"/>
        </w:rPr>
        <w:t>c</w:t>
      </w:r>
      <w:r w:rsidRPr="003E3C90">
        <w:rPr>
          <w:rFonts w:eastAsia="Times New Roman"/>
          <w:i/>
          <w:iCs/>
          <w:color w:val="000000"/>
        </w:rPr>
        <w:t>tu</w:t>
      </w:r>
      <w:r w:rsidRPr="003E3C90">
        <w:rPr>
          <w:rFonts w:eastAsia="Times New Roman"/>
          <w:i/>
          <w:iCs/>
          <w:color w:val="000000"/>
          <w:spacing w:val="3"/>
        </w:rPr>
        <w:t>r</w:t>
      </w:r>
      <w:r w:rsidRPr="003E3C90">
        <w:rPr>
          <w:rFonts w:eastAsia="Times New Roman"/>
          <w:i/>
          <w:iCs/>
          <w:color w:val="000000"/>
        </w:rPr>
        <w:t>e</w:t>
      </w:r>
      <w:r w:rsidRPr="003E3C90">
        <w:rPr>
          <w:rFonts w:eastAsia="Times New Roman"/>
          <w:i/>
          <w:iCs/>
          <w:color w:val="000000"/>
          <w:spacing w:val="1"/>
        </w:rPr>
        <w:t>s</w:t>
      </w:r>
      <w:r w:rsidRPr="003E3C90">
        <w:rPr>
          <w:rFonts w:eastAsia="Times New Roman"/>
          <w:i/>
          <w:iCs/>
          <w:color w:val="000000"/>
        </w:rPr>
        <w:t>q</w:t>
      </w:r>
      <w:r w:rsidRPr="003E3C90">
        <w:rPr>
          <w:rFonts w:eastAsia="Times New Roman"/>
          <w:i/>
          <w:iCs/>
          <w:color w:val="000000"/>
          <w:spacing w:val="-1"/>
        </w:rPr>
        <w:t>u</w:t>
      </w:r>
      <w:r w:rsidRPr="003E3C90">
        <w:rPr>
          <w:rFonts w:eastAsia="Times New Roman"/>
          <w:i/>
          <w:iCs/>
          <w:color w:val="000000"/>
        </w:rPr>
        <w:t>e</w:t>
      </w:r>
      <w:r w:rsidRPr="003E3C90">
        <w:rPr>
          <w:rFonts w:eastAsia="Times New Roman"/>
          <w:i/>
          <w:iCs/>
          <w:color w:val="000000"/>
          <w:spacing w:val="1"/>
        </w:rPr>
        <w:t xml:space="preserve"> sc</w:t>
      </w:r>
      <w:r w:rsidRPr="003E3C90">
        <w:rPr>
          <w:rFonts w:eastAsia="Times New Roman"/>
          <w:i/>
          <w:iCs/>
          <w:color w:val="000000"/>
        </w:rPr>
        <w:t>e</w:t>
      </w:r>
      <w:r w:rsidRPr="003E3C90">
        <w:rPr>
          <w:rFonts w:eastAsia="Times New Roman"/>
          <w:i/>
          <w:iCs/>
          <w:color w:val="000000"/>
          <w:spacing w:val="1"/>
        </w:rPr>
        <w:t>n</w:t>
      </w:r>
      <w:r w:rsidRPr="003E3C90">
        <w:rPr>
          <w:rFonts w:eastAsia="Times New Roman"/>
          <w:i/>
          <w:iCs/>
          <w:color w:val="000000"/>
        </w:rPr>
        <w:t>e</w:t>
      </w:r>
      <w:r w:rsidRPr="003E3C90">
        <w:rPr>
          <w:rFonts w:eastAsia="Times New Roman"/>
          <w:i/>
          <w:iCs/>
          <w:color w:val="000000"/>
          <w:spacing w:val="1"/>
        </w:rPr>
        <w:t>s</w:t>
      </w:r>
      <w:r w:rsidRPr="003E3C90">
        <w:rPr>
          <w:rFonts w:eastAsia="Times New Roman"/>
          <w:i/>
          <w:iCs/>
          <w:color w:val="000000"/>
        </w:rPr>
        <w:t>.</w:t>
      </w:r>
      <w:r w:rsidRPr="003E3C90">
        <w:rPr>
          <w:rFonts w:eastAsia="Times New Roman"/>
          <w:iCs/>
          <w:color w:val="000000"/>
        </w:rPr>
        <w:t xml:space="preserve"> The a</w:t>
      </w:r>
      <w:r w:rsidRPr="003E3C90">
        <w:rPr>
          <w:rFonts w:eastAsia="Times New Roman"/>
          <w:iCs/>
          <w:color w:val="000000"/>
          <w:spacing w:val="-1"/>
        </w:rPr>
        <w:t>i</w:t>
      </w:r>
      <w:r w:rsidRPr="003E3C90">
        <w:rPr>
          <w:rFonts w:eastAsia="Times New Roman"/>
          <w:iCs/>
          <w:color w:val="000000"/>
        </w:rPr>
        <w:t xml:space="preserve">r </w:t>
      </w:r>
      <w:r w:rsidRPr="003E3C90">
        <w:rPr>
          <w:rFonts w:eastAsia="Times New Roman"/>
          <w:iCs/>
          <w:color w:val="000000"/>
          <w:spacing w:val="-1"/>
        </w:rPr>
        <w:t>i</w:t>
      </w:r>
      <w:r w:rsidRPr="003E3C90">
        <w:rPr>
          <w:rFonts w:eastAsia="Times New Roman"/>
          <w:iCs/>
          <w:color w:val="000000"/>
        </w:rPr>
        <w:t>s q</w:t>
      </w:r>
      <w:r w:rsidRPr="003E3C90">
        <w:rPr>
          <w:rFonts w:eastAsia="Times New Roman"/>
          <w:iCs/>
          <w:color w:val="000000"/>
          <w:spacing w:val="-1"/>
        </w:rPr>
        <w:t>u</w:t>
      </w:r>
      <w:r w:rsidRPr="003E3C90">
        <w:rPr>
          <w:rFonts w:eastAsia="Times New Roman"/>
          <w:iCs/>
          <w:color w:val="000000"/>
          <w:spacing w:val="1"/>
        </w:rPr>
        <w:t>i</w:t>
      </w:r>
      <w:r w:rsidRPr="003E3C90">
        <w:rPr>
          <w:rFonts w:eastAsia="Times New Roman"/>
          <w:iCs/>
          <w:color w:val="000000"/>
        </w:rPr>
        <w:t>te fre</w:t>
      </w:r>
      <w:r w:rsidRPr="003E3C90">
        <w:rPr>
          <w:rFonts w:eastAsia="Times New Roman"/>
          <w:iCs/>
          <w:color w:val="000000"/>
          <w:spacing w:val="1"/>
        </w:rPr>
        <w:t>s</w:t>
      </w:r>
      <w:r w:rsidRPr="003E3C90">
        <w:rPr>
          <w:rFonts w:eastAsia="Times New Roman"/>
          <w:iCs/>
          <w:color w:val="000000"/>
        </w:rPr>
        <w:t xml:space="preserve">h </w:t>
      </w:r>
      <w:r w:rsidRPr="003E3C90">
        <w:rPr>
          <w:rFonts w:eastAsia="Times New Roman"/>
          <w:iCs/>
          <w:color w:val="000000"/>
          <w:spacing w:val="2"/>
        </w:rPr>
        <w:t>a</w:t>
      </w:r>
      <w:r w:rsidRPr="003E3C90">
        <w:rPr>
          <w:rFonts w:eastAsia="Times New Roman"/>
          <w:iCs/>
          <w:color w:val="000000"/>
        </w:rPr>
        <w:t xml:space="preserve">nd the </w:t>
      </w:r>
      <w:r w:rsidRPr="003E3C90">
        <w:rPr>
          <w:rFonts w:eastAsia="Times New Roman"/>
          <w:iCs/>
          <w:color w:val="000000"/>
          <w:spacing w:val="1"/>
        </w:rPr>
        <w:t>s</w:t>
      </w:r>
      <w:r w:rsidRPr="003E3C90">
        <w:rPr>
          <w:rFonts w:eastAsia="Times New Roman"/>
          <w:iCs/>
          <w:color w:val="000000"/>
        </w:rPr>
        <w:t>m</w:t>
      </w:r>
      <w:r w:rsidRPr="003E3C90">
        <w:rPr>
          <w:rFonts w:eastAsia="Times New Roman"/>
          <w:iCs/>
          <w:color w:val="000000"/>
          <w:spacing w:val="2"/>
        </w:rPr>
        <w:t>e</w:t>
      </w:r>
      <w:r w:rsidRPr="003E3C90">
        <w:rPr>
          <w:rFonts w:eastAsia="Times New Roman"/>
          <w:iCs/>
          <w:color w:val="000000"/>
          <w:spacing w:val="-1"/>
        </w:rPr>
        <w:t>l</w:t>
      </w:r>
      <w:r w:rsidRPr="003E3C90">
        <w:rPr>
          <w:rFonts w:eastAsia="Times New Roman"/>
          <w:iCs/>
          <w:color w:val="000000"/>
        </w:rPr>
        <w:t xml:space="preserve">l of the </w:t>
      </w:r>
      <w:r w:rsidRPr="003E3C90">
        <w:rPr>
          <w:rFonts w:eastAsia="Times New Roman"/>
          <w:iCs/>
          <w:color w:val="000000"/>
          <w:spacing w:val="1"/>
        </w:rPr>
        <w:t>r</w:t>
      </w:r>
      <w:r w:rsidRPr="003E3C90">
        <w:rPr>
          <w:rFonts w:eastAsia="Times New Roman"/>
          <w:iCs/>
          <w:color w:val="000000"/>
        </w:rPr>
        <w:t>o</w:t>
      </w:r>
      <w:r w:rsidRPr="003E3C90">
        <w:rPr>
          <w:rFonts w:eastAsia="Times New Roman"/>
          <w:iCs/>
          <w:color w:val="000000"/>
          <w:spacing w:val="1"/>
        </w:rPr>
        <w:t>s</w:t>
      </w:r>
      <w:r w:rsidRPr="003E3C90">
        <w:rPr>
          <w:rFonts w:eastAsia="Times New Roman"/>
          <w:iCs/>
          <w:color w:val="000000"/>
        </w:rPr>
        <w:t>es m</w:t>
      </w:r>
      <w:r w:rsidRPr="003E3C90">
        <w:rPr>
          <w:rFonts w:eastAsia="Times New Roman"/>
          <w:iCs/>
          <w:color w:val="000000"/>
          <w:spacing w:val="-1"/>
        </w:rPr>
        <w:t>a</w:t>
      </w:r>
      <w:r w:rsidRPr="003E3C90">
        <w:rPr>
          <w:rFonts w:eastAsia="Times New Roman"/>
          <w:iCs/>
          <w:color w:val="000000"/>
          <w:spacing w:val="3"/>
        </w:rPr>
        <w:t>k</w:t>
      </w:r>
      <w:r w:rsidRPr="003E3C90">
        <w:rPr>
          <w:rFonts w:eastAsia="Times New Roman"/>
          <w:iCs/>
          <w:color w:val="000000"/>
        </w:rPr>
        <w:t>es p</w:t>
      </w:r>
      <w:r w:rsidRPr="003E3C90">
        <w:rPr>
          <w:rFonts w:eastAsia="Times New Roman"/>
          <w:iCs/>
          <w:color w:val="000000"/>
          <w:spacing w:val="-1"/>
        </w:rPr>
        <w:t>e</w:t>
      </w:r>
      <w:r w:rsidRPr="003E3C90">
        <w:rPr>
          <w:rFonts w:eastAsia="Times New Roman"/>
          <w:iCs/>
          <w:color w:val="000000"/>
        </w:rPr>
        <w:t>o</w:t>
      </w:r>
      <w:r w:rsidRPr="003E3C90">
        <w:rPr>
          <w:rFonts w:eastAsia="Times New Roman"/>
          <w:iCs/>
          <w:color w:val="000000"/>
          <w:spacing w:val="1"/>
        </w:rPr>
        <w:t>p</w:t>
      </w:r>
      <w:r w:rsidRPr="003E3C90">
        <w:rPr>
          <w:rFonts w:eastAsia="Times New Roman"/>
          <w:iCs/>
          <w:color w:val="000000"/>
          <w:spacing w:val="-1"/>
        </w:rPr>
        <w:t>l</w:t>
      </w:r>
      <w:r w:rsidRPr="003E3C90">
        <w:rPr>
          <w:rFonts w:eastAsia="Times New Roman"/>
          <w:iCs/>
          <w:color w:val="000000"/>
        </w:rPr>
        <w:t xml:space="preserve">e feel </w:t>
      </w:r>
      <w:r w:rsidRPr="003E3C90">
        <w:rPr>
          <w:rFonts w:eastAsia="Times New Roman"/>
          <w:iCs/>
          <w:color w:val="000000"/>
          <w:spacing w:val="1"/>
        </w:rPr>
        <w:t>c</w:t>
      </w:r>
      <w:r w:rsidRPr="003E3C90">
        <w:rPr>
          <w:rFonts w:eastAsia="Times New Roman"/>
          <w:iCs/>
          <w:color w:val="000000"/>
          <w:spacing w:val="2"/>
        </w:rPr>
        <w:t>o</w:t>
      </w:r>
      <w:r w:rsidRPr="003E3C90">
        <w:rPr>
          <w:rFonts w:eastAsia="Times New Roman"/>
          <w:iCs/>
          <w:color w:val="000000"/>
        </w:rPr>
        <w:t>o</w:t>
      </w:r>
      <w:r w:rsidRPr="003E3C90">
        <w:rPr>
          <w:rFonts w:eastAsia="Times New Roman"/>
          <w:iCs/>
          <w:color w:val="000000"/>
          <w:spacing w:val="-1"/>
        </w:rPr>
        <w:t>l</w:t>
      </w:r>
      <w:r w:rsidRPr="003E3C90">
        <w:rPr>
          <w:rFonts w:eastAsia="Times New Roman"/>
          <w:iCs/>
          <w:color w:val="000000"/>
        </w:rPr>
        <w:t xml:space="preserve">. </w:t>
      </w:r>
      <w:r w:rsidRPr="003E3C90">
        <w:rPr>
          <w:rFonts w:eastAsia="Times New Roman"/>
          <w:b/>
          <w:i/>
          <w:iCs/>
          <w:color w:val="000000"/>
          <w:spacing w:val="2"/>
          <w:u w:val="single"/>
        </w:rPr>
        <w:t>I</w:t>
      </w:r>
      <w:r w:rsidRPr="003E3C90">
        <w:rPr>
          <w:rFonts w:eastAsia="Times New Roman"/>
          <w:b/>
          <w:i/>
          <w:iCs/>
          <w:color w:val="000000"/>
          <w:u w:val="single"/>
        </w:rPr>
        <w:t xml:space="preserve">n </w:t>
      </w:r>
      <w:r w:rsidRPr="003E3C90">
        <w:rPr>
          <w:rFonts w:eastAsia="Times New Roman"/>
          <w:b/>
          <w:i/>
          <w:iCs/>
          <w:color w:val="000000"/>
          <w:spacing w:val="1"/>
          <w:u w:val="single"/>
        </w:rPr>
        <w:t>s</w:t>
      </w:r>
      <w:r w:rsidRPr="003E3C90">
        <w:rPr>
          <w:rFonts w:eastAsia="Times New Roman"/>
          <w:b/>
          <w:i/>
          <w:iCs/>
          <w:color w:val="000000"/>
          <w:u w:val="single"/>
        </w:rPr>
        <w:t>pri</w:t>
      </w:r>
      <w:r w:rsidRPr="003E3C90">
        <w:rPr>
          <w:rFonts w:eastAsia="Times New Roman"/>
          <w:b/>
          <w:i/>
          <w:iCs/>
          <w:color w:val="000000"/>
          <w:spacing w:val="-1"/>
          <w:u w:val="single"/>
        </w:rPr>
        <w:t>n</w:t>
      </w:r>
      <w:r w:rsidRPr="003E3C90">
        <w:rPr>
          <w:rFonts w:eastAsia="Times New Roman"/>
          <w:b/>
          <w:i/>
          <w:iCs/>
          <w:color w:val="000000"/>
          <w:spacing w:val="2"/>
          <w:u w:val="single"/>
        </w:rPr>
        <w:t>g</w:t>
      </w:r>
      <w:r w:rsidRPr="003E3C90">
        <w:rPr>
          <w:rFonts w:eastAsia="Times New Roman"/>
          <w:i/>
          <w:iCs/>
          <w:color w:val="000000"/>
        </w:rPr>
        <w:t>, h</w:t>
      </w:r>
      <w:r w:rsidRPr="003E3C90">
        <w:rPr>
          <w:rFonts w:eastAsia="Times New Roman"/>
          <w:i/>
          <w:iCs/>
          <w:color w:val="000000"/>
          <w:spacing w:val="-1"/>
        </w:rPr>
        <w:t>e</w:t>
      </w:r>
      <w:r w:rsidRPr="003E3C90">
        <w:rPr>
          <w:rFonts w:eastAsia="Times New Roman"/>
          <w:i/>
          <w:iCs/>
          <w:color w:val="000000"/>
        </w:rPr>
        <w:t xml:space="preserve">r </w:t>
      </w:r>
      <w:r w:rsidRPr="003E3C90">
        <w:rPr>
          <w:rFonts w:eastAsia="Times New Roman"/>
          <w:i/>
          <w:iCs/>
          <w:color w:val="000000"/>
          <w:spacing w:val="1"/>
        </w:rPr>
        <w:t>v</w:t>
      </w:r>
      <w:r w:rsidRPr="003E3C90">
        <w:rPr>
          <w:rFonts w:eastAsia="Times New Roman"/>
          <w:i/>
          <w:iCs/>
          <w:color w:val="000000"/>
          <w:spacing w:val="-1"/>
        </w:rPr>
        <w:t>i</w:t>
      </w:r>
      <w:r w:rsidRPr="003E3C90">
        <w:rPr>
          <w:rFonts w:eastAsia="Times New Roman"/>
          <w:i/>
          <w:iCs/>
          <w:color w:val="000000"/>
          <w:spacing w:val="1"/>
        </w:rPr>
        <w:t>l</w:t>
      </w:r>
      <w:r w:rsidRPr="003E3C90">
        <w:rPr>
          <w:rFonts w:eastAsia="Times New Roman"/>
          <w:i/>
          <w:iCs/>
          <w:color w:val="000000"/>
          <w:spacing w:val="-1"/>
        </w:rPr>
        <w:t>l</w:t>
      </w:r>
      <w:r w:rsidRPr="003E3C90">
        <w:rPr>
          <w:rFonts w:eastAsia="Times New Roman"/>
          <w:i/>
          <w:iCs/>
          <w:color w:val="000000"/>
          <w:spacing w:val="2"/>
        </w:rPr>
        <w:t>a</w:t>
      </w:r>
      <w:r w:rsidRPr="003E3C90">
        <w:rPr>
          <w:rFonts w:eastAsia="Times New Roman"/>
          <w:i/>
          <w:iCs/>
          <w:color w:val="000000"/>
        </w:rPr>
        <w:t xml:space="preserve">ge </w:t>
      </w:r>
      <w:r w:rsidRPr="003E3C90">
        <w:rPr>
          <w:rFonts w:eastAsia="Times New Roman"/>
          <w:i/>
          <w:iCs/>
          <w:color w:val="000000"/>
          <w:spacing w:val="-1"/>
        </w:rPr>
        <w:t>l</w:t>
      </w:r>
      <w:r w:rsidRPr="003E3C90">
        <w:rPr>
          <w:rFonts w:eastAsia="Times New Roman"/>
          <w:i/>
          <w:iCs/>
          <w:color w:val="000000"/>
          <w:spacing w:val="2"/>
        </w:rPr>
        <w:t>o</w:t>
      </w:r>
      <w:r w:rsidRPr="003E3C90">
        <w:rPr>
          <w:rFonts w:eastAsia="Times New Roman"/>
          <w:i/>
          <w:iCs/>
          <w:color w:val="000000"/>
        </w:rPr>
        <w:t>o</w:t>
      </w:r>
      <w:r w:rsidRPr="003E3C90">
        <w:rPr>
          <w:rFonts w:eastAsia="Times New Roman"/>
          <w:i/>
          <w:iCs/>
          <w:color w:val="000000"/>
          <w:spacing w:val="1"/>
        </w:rPr>
        <w:t>k</w:t>
      </w:r>
      <w:r w:rsidRPr="003E3C90">
        <w:rPr>
          <w:rFonts w:eastAsia="Times New Roman"/>
          <w:i/>
          <w:iCs/>
          <w:color w:val="000000"/>
        </w:rPr>
        <w:t xml:space="preserve">s </w:t>
      </w:r>
      <w:r w:rsidRPr="003E3C90">
        <w:rPr>
          <w:rFonts w:eastAsia="Times New Roman"/>
          <w:i/>
          <w:iCs/>
          <w:color w:val="000000"/>
          <w:spacing w:val="-1"/>
        </w:rPr>
        <w:t>li</w:t>
      </w:r>
      <w:r w:rsidRPr="003E3C90">
        <w:rPr>
          <w:rFonts w:eastAsia="Times New Roman"/>
          <w:i/>
          <w:iCs/>
          <w:color w:val="000000"/>
          <w:spacing w:val="1"/>
        </w:rPr>
        <w:t>k</w:t>
      </w:r>
      <w:r w:rsidRPr="003E3C90">
        <w:rPr>
          <w:rFonts w:eastAsia="Times New Roman"/>
          <w:i/>
          <w:iCs/>
          <w:color w:val="000000"/>
        </w:rPr>
        <w:t>e a</w:t>
      </w:r>
      <w:r w:rsidRPr="003E3C90">
        <w:rPr>
          <w:rFonts w:eastAsia="Times New Roman"/>
          <w:i/>
          <w:iCs/>
          <w:color w:val="000000"/>
          <w:spacing w:val="1"/>
        </w:rPr>
        <w:t xml:space="preserve"> c</w:t>
      </w:r>
      <w:r w:rsidRPr="003E3C90">
        <w:rPr>
          <w:rFonts w:eastAsia="Times New Roman"/>
          <w:i/>
          <w:iCs/>
          <w:color w:val="000000"/>
        </w:rPr>
        <w:t>ar</w:t>
      </w:r>
      <w:r w:rsidRPr="003E3C90">
        <w:rPr>
          <w:rFonts w:eastAsia="Times New Roman"/>
          <w:i/>
          <w:iCs/>
          <w:color w:val="000000"/>
          <w:spacing w:val="2"/>
        </w:rPr>
        <w:t>p</w:t>
      </w:r>
      <w:r w:rsidRPr="003E3C90">
        <w:rPr>
          <w:rFonts w:eastAsia="Times New Roman"/>
          <w:i/>
          <w:iCs/>
          <w:color w:val="000000"/>
        </w:rPr>
        <w:t>et w</w:t>
      </w:r>
      <w:r w:rsidRPr="003E3C90">
        <w:rPr>
          <w:rFonts w:eastAsia="Times New Roman"/>
          <w:i/>
          <w:iCs/>
          <w:color w:val="000000"/>
          <w:spacing w:val="-1"/>
        </w:rPr>
        <w:t>i</w:t>
      </w:r>
      <w:r w:rsidRPr="003E3C90">
        <w:rPr>
          <w:rFonts w:eastAsia="Times New Roman"/>
          <w:i/>
          <w:iCs/>
          <w:color w:val="000000"/>
          <w:spacing w:val="2"/>
        </w:rPr>
        <w:t>t</w:t>
      </w:r>
      <w:r w:rsidRPr="003E3C90">
        <w:rPr>
          <w:rFonts w:eastAsia="Times New Roman"/>
          <w:i/>
          <w:iCs/>
          <w:color w:val="000000"/>
        </w:rPr>
        <w:t>h p</w:t>
      </w:r>
      <w:r w:rsidRPr="003E3C90">
        <w:rPr>
          <w:rFonts w:eastAsia="Times New Roman"/>
          <w:i/>
          <w:iCs/>
          <w:color w:val="000000"/>
          <w:spacing w:val="-1"/>
        </w:rPr>
        <w:t>l</w:t>
      </w:r>
      <w:r w:rsidRPr="003E3C90">
        <w:rPr>
          <w:rFonts w:eastAsia="Times New Roman"/>
          <w:i/>
          <w:iCs/>
          <w:color w:val="000000"/>
          <w:spacing w:val="2"/>
        </w:rPr>
        <w:t>e</w:t>
      </w:r>
      <w:r w:rsidRPr="003E3C90">
        <w:rPr>
          <w:rFonts w:eastAsia="Times New Roman"/>
          <w:i/>
          <w:iCs/>
          <w:color w:val="000000"/>
        </w:rPr>
        <w:t xml:space="preserve">nty of </w:t>
      </w:r>
      <w:r w:rsidRPr="003E3C90">
        <w:rPr>
          <w:rFonts w:eastAsia="Times New Roman"/>
          <w:i/>
          <w:iCs/>
          <w:color w:val="000000"/>
          <w:spacing w:val="1"/>
        </w:rPr>
        <w:t>c</w:t>
      </w:r>
      <w:r w:rsidRPr="003E3C90">
        <w:rPr>
          <w:rFonts w:eastAsia="Times New Roman"/>
          <w:i/>
          <w:iCs/>
          <w:color w:val="000000"/>
        </w:rPr>
        <w:t>o</w:t>
      </w:r>
      <w:r w:rsidRPr="003E3C90">
        <w:rPr>
          <w:rFonts w:eastAsia="Times New Roman"/>
          <w:i/>
          <w:iCs/>
          <w:color w:val="000000"/>
          <w:spacing w:val="-1"/>
        </w:rPr>
        <w:t>l</w:t>
      </w:r>
      <w:r w:rsidRPr="003E3C90">
        <w:rPr>
          <w:rFonts w:eastAsia="Times New Roman"/>
          <w:i/>
          <w:iCs/>
          <w:color w:val="000000"/>
        </w:rPr>
        <w:t>or</w:t>
      </w:r>
      <w:r w:rsidRPr="003E3C90">
        <w:rPr>
          <w:rFonts w:eastAsia="Times New Roman"/>
          <w:i/>
          <w:iCs/>
          <w:color w:val="000000"/>
          <w:spacing w:val="2"/>
        </w:rPr>
        <w:t>s</w:t>
      </w:r>
      <w:r w:rsidRPr="003E3C90">
        <w:rPr>
          <w:rFonts w:eastAsia="Times New Roman"/>
          <w:iCs/>
          <w:color w:val="000000"/>
        </w:rPr>
        <w:t>. T</w:t>
      </w:r>
      <w:r w:rsidRPr="003E3C90">
        <w:rPr>
          <w:rFonts w:eastAsia="Times New Roman"/>
          <w:iCs/>
          <w:color w:val="000000"/>
          <w:spacing w:val="2"/>
        </w:rPr>
        <w:t>o</w:t>
      </w:r>
      <w:r w:rsidRPr="003E3C90">
        <w:rPr>
          <w:rFonts w:eastAsia="Times New Roman"/>
          <w:iCs/>
          <w:color w:val="000000"/>
        </w:rPr>
        <w:t xml:space="preserve">urists </w:t>
      </w:r>
      <w:r w:rsidRPr="003E3C90">
        <w:rPr>
          <w:rFonts w:eastAsia="Times New Roman"/>
          <w:iCs/>
          <w:color w:val="000000"/>
          <w:spacing w:val="1"/>
        </w:rPr>
        <w:t>c</w:t>
      </w:r>
      <w:r w:rsidRPr="003E3C90">
        <w:rPr>
          <w:rFonts w:eastAsia="Times New Roman"/>
          <w:iCs/>
          <w:color w:val="000000"/>
        </w:rPr>
        <w:t>o</w:t>
      </w:r>
      <w:r w:rsidRPr="003E3C90">
        <w:rPr>
          <w:rFonts w:eastAsia="Times New Roman"/>
          <w:iCs/>
          <w:color w:val="000000"/>
          <w:spacing w:val="-1"/>
        </w:rPr>
        <w:t>m</w:t>
      </w:r>
      <w:r w:rsidRPr="003E3C90">
        <w:rPr>
          <w:rFonts w:eastAsia="Times New Roman"/>
          <w:iCs/>
          <w:color w:val="000000"/>
        </w:rPr>
        <w:t xml:space="preserve">e to </w:t>
      </w:r>
      <w:r w:rsidRPr="003E3C90">
        <w:rPr>
          <w:rFonts w:eastAsia="Times New Roman"/>
          <w:iCs/>
          <w:color w:val="000000"/>
          <w:spacing w:val="1"/>
        </w:rPr>
        <w:t>v</w:t>
      </w:r>
      <w:r w:rsidRPr="003E3C90">
        <w:rPr>
          <w:rFonts w:eastAsia="Times New Roman"/>
          <w:iCs/>
          <w:color w:val="000000"/>
          <w:spacing w:val="-1"/>
        </w:rPr>
        <w:t>i</w:t>
      </w:r>
      <w:r w:rsidRPr="003E3C90">
        <w:rPr>
          <w:rFonts w:eastAsia="Times New Roman"/>
          <w:iCs/>
          <w:color w:val="000000"/>
          <w:spacing w:val="1"/>
        </w:rPr>
        <w:t>si</w:t>
      </w:r>
      <w:r w:rsidRPr="003E3C90">
        <w:rPr>
          <w:rFonts w:eastAsia="Times New Roman"/>
          <w:iCs/>
          <w:color w:val="000000"/>
        </w:rPr>
        <w:t>t</w:t>
      </w:r>
      <w:r w:rsidRPr="003E3C90">
        <w:rPr>
          <w:rFonts w:eastAsia="Times New Roman"/>
          <w:iCs/>
          <w:color w:val="000000"/>
          <w:spacing w:val="-1"/>
        </w:rPr>
        <w:t xml:space="preserve"> i</w:t>
      </w:r>
      <w:r w:rsidRPr="003E3C90">
        <w:rPr>
          <w:rFonts w:eastAsia="Times New Roman"/>
          <w:iCs/>
          <w:color w:val="000000"/>
        </w:rPr>
        <w:t xml:space="preserve">t </w:t>
      </w:r>
      <w:r w:rsidRPr="003E3C90">
        <w:rPr>
          <w:rFonts w:eastAsia="Times New Roman"/>
          <w:iCs/>
          <w:color w:val="000000"/>
          <w:spacing w:val="1"/>
        </w:rPr>
        <w:t>s</w:t>
      </w:r>
      <w:r w:rsidRPr="003E3C90">
        <w:rPr>
          <w:rFonts w:eastAsia="Times New Roman"/>
          <w:iCs/>
          <w:color w:val="000000"/>
        </w:rPr>
        <w:t>o of</w:t>
      </w:r>
      <w:r w:rsidRPr="003E3C90">
        <w:rPr>
          <w:rFonts w:eastAsia="Times New Roman"/>
          <w:iCs/>
          <w:color w:val="000000"/>
          <w:spacing w:val="2"/>
        </w:rPr>
        <w:t>t</w:t>
      </w:r>
      <w:r w:rsidRPr="003E3C90">
        <w:rPr>
          <w:rFonts w:eastAsia="Times New Roman"/>
          <w:iCs/>
          <w:color w:val="000000"/>
        </w:rPr>
        <w:t>e</w:t>
      </w:r>
      <w:r w:rsidRPr="003E3C90">
        <w:rPr>
          <w:rFonts w:eastAsia="Times New Roman"/>
          <w:iCs/>
          <w:color w:val="000000"/>
          <w:spacing w:val="-1"/>
        </w:rPr>
        <w:t>n</w:t>
      </w:r>
      <w:r w:rsidRPr="003E3C90">
        <w:rPr>
          <w:rFonts w:eastAsia="Times New Roman"/>
          <w:iCs/>
          <w:color w:val="000000"/>
        </w:rPr>
        <w:t xml:space="preserve">. </w:t>
      </w:r>
      <w:r w:rsidRPr="003E3C90">
        <w:rPr>
          <w:rFonts w:eastAsia="Times New Roman"/>
          <w:b/>
          <w:i/>
          <w:iCs/>
          <w:color w:val="000000"/>
          <w:u w:val="single"/>
        </w:rPr>
        <w:t>No</w:t>
      </w:r>
      <w:r w:rsidRPr="003E3C90">
        <w:rPr>
          <w:rFonts w:eastAsia="Times New Roman"/>
          <w:b/>
          <w:i/>
          <w:iCs/>
          <w:color w:val="000000"/>
          <w:spacing w:val="2"/>
          <w:u w:val="single"/>
        </w:rPr>
        <w:t>w</w:t>
      </w:r>
      <w:r w:rsidRPr="003E3C90">
        <w:rPr>
          <w:rFonts w:eastAsia="Times New Roman"/>
          <w:b/>
          <w:i/>
          <w:iCs/>
          <w:color w:val="000000"/>
          <w:u w:val="single"/>
        </w:rPr>
        <w:t>a</w:t>
      </w:r>
      <w:r w:rsidRPr="003E3C90">
        <w:rPr>
          <w:rFonts w:eastAsia="Times New Roman"/>
          <w:b/>
          <w:i/>
          <w:iCs/>
          <w:color w:val="000000"/>
          <w:spacing w:val="-1"/>
          <w:u w:val="single"/>
        </w:rPr>
        <w:t>d</w:t>
      </w:r>
      <w:r w:rsidRPr="003E3C90">
        <w:rPr>
          <w:rFonts w:eastAsia="Times New Roman"/>
          <w:b/>
          <w:i/>
          <w:iCs/>
          <w:color w:val="000000"/>
          <w:u w:val="single"/>
        </w:rPr>
        <w:t>a</w:t>
      </w:r>
      <w:r w:rsidRPr="003E3C90">
        <w:rPr>
          <w:rFonts w:eastAsia="Times New Roman"/>
          <w:b/>
          <w:i/>
          <w:iCs/>
          <w:color w:val="000000"/>
          <w:spacing w:val="1"/>
          <w:u w:val="single"/>
        </w:rPr>
        <w:t>ys</w:t>
      </w:r>
      <w:r w:rsidRPr="003E3C90">
        <w:rPr>
          <w:rFonts w:eastAsia="Times New Roman"/>
          <w:i/>
          <w:iCs/>
          <w:color w:val="000000"/>
        </w:rPr>
        <w:t>, w</w:t>
      </w:r>
      <w:r w:rsidRPr="003E3C90">
        <w:rPr>
          <w:rFonts w:eastAsia="Times New Roman"/>
          <w:i/>
          <w:iCs/>
          <w:color w:val="000000"/>
          <w:spacing w:val="-1"/>
        </w:rPr>
        <w:t>i</w:t>
      </w:r>
      <w:r w:rsidRPr="003E3C90">
        <w:rPr>
          <w:rFonts w:eastAsia="Times New Roman"/>
          <w:i/>
          <w:iCs/>
          <w:color w:val="000000"/>
          <w:spacing w:val="2"/>
        </w:rPr>
        <w:t>t</w:t>
      </w:r>
      <w:r w:rsidRPr="003E3C90">
        <w:rPr>
          <w:rFonts w:eastAsia="Times New Roman"/>
          <w:i/>
          <w:iCs/>
          <w:color w:val="000000"/>
        </w:rPr>
        <w:t>h e</w:t>
      </w:r>
      <w:r w:rsidRPr="003E3C90">
        <w:rPr>
          <w:rFonts w:eastAsia="Times New Roman"/>
          <w:i/>
          <w:iCs/>
          <w:color w:val="000000"/>
          <w:spacing w:val="-1"/>
        </w:rPr>
        <w:t>l</w:t>
      </w:r>
      <w:r w:rsidRPr="003E3C90">
        <w:rPr>
          <w:rFonts w:eastAsia="Times New Roman"/>
          <w:i/>
          <w:iCs/>
          <w:color w:val="000000"/>
        </w:rPr>
        <w:t>e</w:t>
      </w:r>
      <w:r w:rsidRPr="003E3C90">
        <w:rPr>
          <w:rFonts w:eastAsia="Times New Roman"/>
          <w:i/>
          <w:iCs/>
          <w:color w:val="000000"/>
          <w:spacing w:val="1"/>
        </w:rPr>
        <w:t>c</w:t>
      </w:r>
      <w:r w:rsidRPr="003E3C90">
        <w:rPr>
          <w:rFonts w:eastAsia="Times New Roman"/>
          <w:i/>
          <w:iCs/>
          <w:color w:val="000000"/>
        </w:rPr>
        <w:t>tr</w:t>
      </w:r>
      <w:r w:rsidRPr="003E3C90">
        <w:rPr>
          <w:rFonts w:eastAsia="Times New Roman"/>
          <w:i/>
          <w:iCs/>
          <w:color w:val="000000"/>
          <w:spacing w:val="-1"/>
        </w:rPr>
        <w:t>i</w:t>
      </w:r>
      <w:r w:rsidRPr="003E3C90">
        <w:rPr>
          <w:rFonts w:eastAsia="Times New Roman"/>
          <w:i/>
          <w:iCs/>
          <w:color w:val="000000"/>
          <w:spacing w:val="1"/>
        </w:rPr>
        <w:t>ci</w:t>
      </w:r>
      <w:r w:rsidRPr="003E3C90">
        <w:rPr>
          <w:rFonts w:eastAsia="Times New Roman"/>
          <w:i/>
          <w:iCs/>
          <w:color w:val="000000"/>
        </w:rPr>
        <w:t>t</w:t>
      </w:r>
      <w:r w:rsidRPr="003E3C90">
        <w:rPr>
          <w:rFonts w:eastAsia="Times New Roman"/>
          <w:i/>
          <w:iCs/>
          <w:color w:val="000000"/>
          <w:spacing w:val="1"/>
        </w:rPr>
        <w:t>y</w:t>
      </w:r>
      <w:r w:rsidRPr="003E3C90">
        <w:rPr>
          <w:rFonts w:eastAsia="Times New Roman"/>
          <w:i/>
          <w:iCs/>
          <w:color w:val="000000"/>
        </w:rPr>
        <w:t xml:space="preserve">, </w:t>
      </w:r>
      <w:r w:rsidRPr="003E3C90">
        <w:rPr>
          <w:rFonts w:eastAsia="Times New Roman"/>
          <w:i/>
          <w:iCs/>
          <w:color w:val="000000"/>
          <w:spacing w:val="-1"/>
        </w:rPr>
        <w:t>i</w:t>
      </w:r>
      <w:r w:rsidRPr="003E3C90">
        <w:rPr>
          <w:rFonts w:eastAsia="Times New Roman"/>
          <w:i/>
          <w:iCs/>
          <w:color w:val="000000"/>
        </w:rPr>
        <w:t>t d</w:t>
      </w:r>
      <w:r w:rsidRPr="003E3C90">
        <w:rPr>
          <w:rFonts w:eastAsia="Times New Roman"/>
          <w:i/>
          <w:iCs/>
          <w:color w:val="000000"/>
          <w:spacing w:val="-1"/>
        </w:rPr>
        <w:t>o</w:t>
      </w:r>
      <w:r w:rsidRPr="003E3C90">
        <w:rPr>
          <w:rFonts w:eastAsia="Times New Roman"/>
          <w:i/>
          <w:iCs/>
          <w:color w:val="000000"/>
        </w:rPr>
        <w:t>e</w:t>
      </w:r>
      <w:r w:rsidRPr="003E3C90">
        <w:rPr>
          <w:rFonts w:eastAsia="Times New Roman"/>
          <w:i/>
          <w:iCs/>
          <w:color w:val="000000"/>
          <w:spacing w:val="1"/>
        </w:rPr>
        <w:t>s</w:t>
      </w:r>
      <w:r w:rsidRPr="003E3C90">
        <w:rPr>
          <w:rFonts w:eastAsia="Times New Roman"/>
          <w:i/>
          <w:iCs/>
          <w:color w:val="000000"/>
          <w:spacing w:val="4"/>
        </w:rPr>
        <w:t>n</w:t>
      </w:r>
      <w:r w:rsidRPr="003E3C90">
        <w:rPr>
          <w:rFonts w:eastAsia="Times New Roman"/>
          <w:i/>
          <w:iCs/>
          <w:color w:val="000000"/>
          <w:spacing w:val="-3"/>
        </w:rPr>
        <w:t>’</w:t>
      </w:r>
      <w:r w:rsidRPr="003E3C90">
        <w:rPr>
          <w:rFonts w:eastAsia="Times New Roman"/>
          <w:i/>
          <w:iCs/>
          <w:color w:val="000000"/>
        </w:rPr>
        <w:t>t take m</w:t>
      </w:r>
      <w:r w:rsidRPr="003E3C90">
        <w:rPr>
          <w:rFonts w:eastAsia="Times New Roman"/>
          <w:i/>
          <w:iCs/>
          <w:color w:val="000000"/>
          <w:spacing w:val="-1"/>
        </w:rPr>
        <w:t>u</w:t>
      </w:r>
      <w:r w:rsidRPr="003E3C90">
        <w:rPr>
          <w:rFonts w:eastAsia="Times New Roman"/>
          <w:i/>
          <w:iCs/>
          <w:color w:val="000000"/>
          <w:spacing w:val="1"/>
        </w:rPr>
        <w:t>c</w:t>
      </w:r>
      <w:r w:rsidRPr="003E3C90">
        <w:rPr>
          <w:rFonts w:eastAsia="Times New Roman"/>
          <w:i/>
          <w:iCs/>
          <w:color w:val="000000"/>
        </w:rPr>
        <w:t>h t</w:t>
      </w:r>
      <w:r w:rsidRPr="003E3C90">
        <w:rPr>
          <w:rFonts w:eastAsia="Times New Roman"/>
          <w:i/>
          <w:iCs/>
          <w:color w:val="000000"/>
          <w:spacing w:val="-1"/>
        </w:rPr>
        <w:t>i</w:t>
      </w:r>
      <w:r w:rsidRPr="003E3C90">
        <w:rPr>
          <w:rFonts w:eastAsia="Times New Roman"/>
          <w:i/>
          <w:iCs/>
          <w:color w:val="000000"/>
          <w:spacing w:val="2"/>
        </w:rPr>
        <w:t>m</w:t>
      </w:r>
      <w:r w:rsidRPr="003E3C90">
        <w:rPr>
          <w:rFonts w:eastAsia="Times New Roman"/>
          <w:i/>
          <w:iCs/>
          <w:color w:val="000000"/>
        </w:rPr>
        <w:t>e to wa</w:t>
      </w:r>
      <w:r w:rsidRPr="003E3C90">
        <w:rPr>
          <w:rFonts w:eastAsia="Times New Roman"/>
          <w:i/>
          <w:iCs/>
          <w:color w:val="000000"/>
          <w:spacing w:val="2"/>
        </w:rPr>
        <w:t>t</w:t>
      </w:r>
      <w:r w:rsidRPr="003E3C90">
        <w:rPr>
          <w:rFonts w:eastAsia="Times New Roman"/>
          <w:i/>
          <w:iCs/>
          <w:color w:val="000000"/>
        </w:rPr>
        <w:t>er t</w:t>
      </w:r>
      <w:r w:rsidRPr="003E3C90">
        <w:rPr>
          <w:rFonts w:eastAsia="Times New Roman"/>
          <w:i/>
          <w:iCs/>
          <w:color w:val="000000"/>
          <w:spacing w:val="2"/>
        </w:rPr>
        <w:t>h</w:t>
      </w:r>
      <w:r w:rsidRPr="003E3C90">
        <w:rPr>
          <w:rFonts w:eastAsia="Times New Roman"/>
          <w:i/>
          <w:iCs/>
          <w:color w:val="000000"/>
        </w:rPr>
        <w:t xml:space="preserve">e </w:t>
      </w:r>
      <w:r w:rsidRPr="003E3C90">
        <w:rPr>
          <w:rFonts w:eastAsia="Times New Roman"/>
          <w:i/>
          <w:iCs/>
          <w:color w:val="000000"/>
          <w:spacing w:val="1"/>
        </w:rPr>
        <w:t>r</w:t>
      </w:r>
      <w:r w:rsidRPr="003E3C90">
        <w:rPr>
          <w:rFonts w:eastAsia="Times New Roman"/>
          <w:i/>
          <w:iCs/>
          <w:color w:val="000000"/>
          <w:spacing w:val="2"/>
        </w:rPr>
        <w:t>o</w:t>
      </w:r>
      <w:r w:rsidRPr="003E3C90">
        <w:rPr>
          <w:rFonts w:eastAsia="Times New Roman"/>
          <w:i/>
          <w:iCs/>
          <w:color w:val="000000"/>
          <w:spacing w:val="1"/>
        </w:rPr>
        <w:t>s</w:t>
      </w:r>
      <w:r w:rsidRPr="003E3C90">
        <w:rPr>
          <w:rFonts w:eastAsia="Times New Roman"/>
          <w:i/>
          <w:iCs/>
          <w:color w:val="000000"/>
        </w:rPr>
        <w:t>e</w:t>
      </w:r>
      <w:r w:rsidRPr="003E3C90">
        <w:rPr>
          <w:rFonts w:eastAsia="Times New Roman"/>
          <w:i/>
          <w:iCs/>
          <w:color w:val="000000"/>
          <w:spacing w:val="1"/>
        </w:rPr>
        <w:t>s</w:t>
      </w:r>
      <w:r w:rsidRPr="003E3C90">
        <w:rPr>
          <w:rFonts w:eastAsia="Times New Roman"/>
          <w:i/>
          <w:iCs/>
          <w:color w:val="000000"/>
        </w:rPr>
        <w:t>.</w:t>
      </w:r>
      <w:r w:rsidRPr="003E3C90">
        <w:rPr>
          <w:rFonts w:eastAsia="Times New Roman"/>
          <w:iCs/>
          <w:color w:val="000000"/>
        </w:rPr>
        <w:t xml:space="preserve"> </w:t>
      </w:r>
      <w:r w:rsidRPr="003E3C90">
        <w:rPr>
          <w:rFonts w:eastAsia="Times New Roman"/>
          <w:iCs/>
          <w:color w:val="000000"/>
          <w:spacing w:val="-1"/>
        </w:rPr>
        <w:t>A</w:t>
      </w:r>
      <w:r w:rsidRPr="003E3C90">
        <w:rPr>
          <w:rFonts w:eastAsia="Times New Roman"/>
          <w:iCs/>
          <w:color w:val="000000"/>
          <w:spacing w:val="2"/>
        </w:rPr>
        <w:t>n</w:t>
      </w:r>
      <w:r w:rsidRPr="003E3C90">
        <w:rPr>
          <w:rFonts w:eastAsia="Times New Roman"/>
          <w:iCs/>
          <w:color w:val="000000"/>
        </w:rPr>
        <w:t>d e</w:t>
      </w:r>
      <w:r w:rsidRPr="003E3C90">
        <w:rPr>
          <w:rFonts w:eastAsia="Times New Roman"/>
          <w:iCs/>
          <w:color w:val="000000"/>
          <w:spacing w:val="1"/>
        </w:rPr>
        <w:t>v</w:t>
      </w:r>
      <w:r w:rsidRPr="003E3C90">
        <w:rPr>
          <w:rFonts w:eastAsia="Times New Roman"/>
          <w:iCs/>
          <w:color w:val="000000"/>
        </w:rPr>
        <w:t xml:space="preserve">en at </w:t>
      </w:r>
      <w:r w:rsidRPr="003E3C90">
        <w:rPr>
          <w:rFonts w:eastAsia="Times New Roman"/>
          <w:iCs/>
          <w:color w:val="000000"/>
          <w:spacing w:val="2"/>
        </w:rPr>
        <w:t>n</w:t>
      </w:r>
      <w:r w:rsidRPr="003E3C90">
        <w:rPr>
          <w:rFonts w:eastAsia="Times New Roman"/>
          <w:iCs/>
          <w:color w:val="000000"/>
          <w:spacing w:val="-1"/>
        </w:rPr>
        <w:t>i</w:t>
      </w:r>
      <w:r w:rsidRPr="003E3C90">
        <w:rPr>
          <w:rFonts w:eastAsia="Times New Roman"/>
          <w:iCs/>
          <w:color w:val="000000"/>
        </w:rPr>
        <w:t>g</w:t>
      </w:r>
      <w:r w:rsidRPr="003E3C90">
        <w:rPr>
          <w:rFonts w:eastAsia="Times New Roman"/>
          <w:iCs/>
          <w:color w:val="000000"/>
          <w:spacing w:val="-1"/>
        </w:rPr>
        <w:t>h</w:t>
      </w:r>
      <w:r w:rsidRPr="003E3C90">
        <w:rPr>
          <w:rFonts w:eastAsia="Times New Roman"/>
          <w:iCs/>
          <w:color w:val="000000"/>
          <w:spacing w:val="2"/>
        </w:rPr>
        <w:t>t</w:t>
      </w:r>
      <w:r w:rsidRPr="003E3C90">
        <w:rPr>
          <w:rFonts w:eastAsia="Times New Roman"/>
          <w:iCs/>
          <w:color w:val="000000"/>
        </w:rPr>
        <w:t>, p</w:t>
      </w:r>
      <w:r w:rsidRPr="003E3C90">
        <w:rPr>
          <w:rFonts w:eastAsia="Times New Roman"/>
          <w:iCs/>
          <w:color w:val="000000"/>
          <w:spacing w:val="1"/>
        </w:rPr>
        <w:t>e</w:t>
      </w:r>
      <w:r w:rsidRPr="003E3C90">
        <w:rPr>
          <w:rFonts w:eastAsia="Times New Roman"/>
          <w:iCs/>
          <w:color w:val="000000"/>
        </w:rPr>
        <w:t>o</w:t>
      </w:r>
      <w:r w:rsidRPr="003E3C90">
        <w:rPr>
          <w:rFonts w:eastAsia="Times New Roman"/>
          <w:iCs/>
          <w:color w:val="000000"/>
          <w:spacing w:val="-1"/>
        </w:rPr>
        <w:t>p</w:t>
      </w:r>
      <w:r w:rsidRPr="003E3C90">
        <w:rPr>
          <w:rFonts w:eastAsia="Times New Roman"/>
          <w:iCs/>
          <w:color w:val="000000"/>
          <w:spacing w:val="1"/>
        </w:rPr>
        <w:t>l</w:t>
      </w:r>
      <w:r w:rsidRPr="003E3C90">
        <w:rPr>
          <w:rFonts w:eastAsia="Times New Roman"/>
          <w:iCs/>
          <w:color w:val="000000"/>
        </w:rPr>
        <w:t xml:space="preserve">e </w:t>
      </w:r>
      <w:r w:rsidRPr="003E3C90">
        <w:rPr>
          <w:rFonts w:eastAsia="Times New Roman"/>
          <w:iCs/>
          <w:color w:val="000000"/>
          <w:spacing w:val="1"/>
        </w:rPr>
        <w:t>c</w:t>
      </w:r>
      <w:r w:rsidRPr="003E3C90">
        <w:rPr>
          <w:rFonts w:eastAsia="Times New Roman"/>
          <w:iCs/>
          <w:color w:val="000000"/>
          <w:spacing w:val="2"/>
        </w:rPr>
        <w:t>a</w:t>
      </w:r>
      <w:r w:rsidRPr="003E3C90">
        <w:rPr>
          <w:rFonts w:eastAsia="Times New Roman"/>
          <w:iCs/>
          <w:color w:val="000000"/>
        </w:rPr>
        <w:t xml:space="preserve">n </w:t>
      </w:r>
      <w:r w:rsidRPr="003E3C90">
        <w:rPr>
          <w:rFonts w:eastAsia="Times New Roman"/>
          <w:iCs/>
          <w:color w:val="000000"/>
          <w:spacing w:val="2"/>
        </w:rPr>
        <w:t>w</w:t>
      </w:r>
      <w:r w:rsidRPr="003E3C90">
        <w:rPr>
          <w:rFonts w:eastAsia="Times New Roman"/>
          <w:iCs/>
          <w:color w:val="000000"/>
        </w:rPr>
        <w:t>a</w:t>
      </w:r>
      <w:r w:rsidRPr="003E3C90">
        <w:rPr>
          <w:rFonts w:eastAsia="Times New Roman"/>
          <w:iCs/>
          <w:color w:val="000000"/>
          <w:spacing w:val="-1"/>
        </w:rPr>
        <w:t>l</w:t>
      </w:r>
      <w:r w:rsidRPr="003E3C90">
        <w:rPr>
          <w:rFonts w:eastAsia="Times New Roman"/>
          <w:iCs/>
          <w:color w:val="000000"/>
        </w:rPr>
        <w:t>k along the path and enjoy the fresh smell of the flowers.</w:t>
      </w:r>
    </w:p>
    <w:p w14:paraId="64BDA04A" w14:textId="7D2CBCA7" w:rsidR="00480D3B" w:rsidRPr="00F723A0" w:rsidRDefault="00F723A0" w:rsidP="00F723A0">
      <w:pPr>
        <w:tabs>
          <w:tab w:val="left" w:pos="360"/>
          <w:tab w:val="left" w:pos="2700"/>
          <w:tab w:val="left" w:pos="5400"/>
          <w:tab w:val="left" w:pos="8100"/>
        </w:tabs>
        <w:spacing w:after="160"/>
        <w:ind w:left="360" w:hanging="360"/>
        <w:rPr>
          <w:b/>
          <w:i/>
        </w:rPr>
      </w:pPr>
      <w:r w:rsidRPr="00403843">
        <w:rPr>
          <w:b/>
          <w:color w:val="0066FF"/>
        </w:rPr>
        <w:t>23.</w:t>
      </w:r>
      <w:r w:rsidRPr="00403843">
        <w:rPr>
          <w:b/>
          <w:color w:val="0066FF"/>
        </w:rPr>
        <w:tab/>
      </w:r>
      <w:r w:rsidR="00480D3B" w:rsidRPr="00F723A0">
        <w:rPr>
          <w:b/>
        </w:rPr>
        <w:t xml:space="preserve">TRUE. </w:t>
      </w:r>
      <w:r w:rsidR="00480D3B">
        <w:t xml:space="preserve">Từ khóa là </w:t>
      </w:r>
      <w:r w:rsidR="00480D3B" w:rsidRPr="00F723A0">
        <w:rPr>
          <w:b/>
          <w:i/>
        </w:rPr>
        <w:t>t</w:t>
      </w:r>
      <w:r w:rsidR="00480D3B" w:rsidRPr="00F723A0">
        <w:rPr>
          <w:b/>
          <w:i/>
          <w:spacing w:val="-1"/>
        </w:rPr>
        <w:t>hi</w:t>
      </w:r>
      <w:r w:rsidR="00480D3B" w:rsidRPr="00F723A0">
        <w:rPr>
          <w:b/>
          <w:i/>
          <w:spacing w:val="1"/>
        </w:rPr>
        <w:t>r</w:t>
      </w:r>
      <w:r w:rsidR="00480D3B" w:rsidRPr="00F723A0">
        <w:rPr>
          <w:b/>
          <w:i/>
          <w:spacing w:val="4"/>
        </w:rPr>
        <w:t>t</w:t>
      </w:r>
      <w:r w:rsidR="00480D3B" w:rsidRPr="00F723A0">
        <w:rPr>
          <w:b/>
          <w:i/>
        </w:rPr>
        <w:t xml:space="preserve">y </w:t>
      </w:r>
      <w:r w:rsidR="00480D3B" w:rsidRPr="00F723A0">
        <w:rPr>
          <w:b/>
          <w:i/>
          <w:spacing w:val="3"/>
        </w:rPr>
        <w:t>k</w:t>
      </w:r>
      <w:r w:rsidR="00480D3B" w:rsidRPr="00F723A0">
        <w:rPr>
          <w:b/>
          <w:i/>
          <w:spacing w:val="-1"/>
        </w:rPr>
        <w:t>il</w:t>
      </w:r>
      <w:r w:rsidR="00480D3B" w:rsidRPr="00F723A0">
        <w:rPr>
          <w:b/>
          <w:i/>
        </w:rPr>
        <w:t>o</w:t>
      </w:r>
      <w:r w:rsidR="00480D3B" w:rsidRPr="00F723A0">
        <w:rPr>
          <w:b/>
          <w:i/>
          <w:spacing w:val="4"/>
        </w:rPr>
        <w:t>m</w:t>
      </w:r>
      <w:r w:rsidR="00480D3B" w:rsidRPr="00F723A0">
        <w:rPr>
          <w:b/>
          <w:i/>
        </w:rPr>
        <w:t>et</w:t>
      </w:r>
      <w:r w:rsidR="00480D3B" w:rsidRPr="00F723A0">
        <w:rPr>
          <w:b/>
          <w:i/>
          <w:spacing w:val="-1"/>
        </w:rPr>
        <w:t>e</w:t>
      </w:r>
      <w:r w:rsidR="00480D3B" w:rsidRPr="00F723A0">
        <w:rPr>
          <w:b/>
          <w:i/>
          <w:spacing w:val="1"/>
        </w:rPr>
        <w:t>r</w:t>
      </w:r>
      <w:r w:rsidR="00480D3B" w:rsidRPr="00F723A0">
        <w:rPr>
          <w:b/>
          <w:i/>
        </w:rPr>
        <w:t>s</w:t>
      </w:r>
      <w:r w:rsidR="00480D3B">
        <w:t xml:space="preserve">. Câu văn </w:t>
      </w:r>
      <w:r w:rsidR="00480D3B" w:rsidRPr="00F723A0">
        <w:rPr>
          <w:i/>
        </w:rPr>
        <w:t xml:space="preserve">Lan’s village is about </w:t>
      </w:r>
      <w:r w:rsidR="00480D3B" w:rsidRPr="00F723A0">
        <w:rPr>
          <w:b/>
          <w:i/>
        </w:rPr>
        <w:t>thirty kilometers from the city center</w:t>
      </w:r>
    </w:p>
    <w:p w14:paraId="59BB23C1" w14:textId="69824C84" w:rsidR="00480D3B" w:rsidRPr="00F723A0" w:rsidRDefault="00F723A0" w:rsidP="00F723A0">
      <w:pPr>
        <w:tabs>
          <w:tab w:val="left" w:pos="360"/>
          <w:tab w:val="left" w:pos="2700"/>
          <w:tab w:val="left" w:pos="5400"/>
          <w:tab w:val="left" w:pos="8100"/>
        </w:tabs>
        <w:spacing w:after="160"/>
        <w:ind w:left="360" w:hanging="360"/>
        <w:rPr>
          <w:b/>
          <w:i/>
        </w:rPr>
      </w:pPr>
      <w:r w:rsidRPr="00EC57D7">
        <w:rPr>
          <w:b/>
          <w:color w:val="0066FF"/>
        </w:rPr>
        <w:t>24.</w:t>
      </w:r>
      <w:r w:rsidRPr="00EC57D7">
        <w:rPr>
          <w:b/>
          <w:color w:val="0066FF"/>
        </w:rPr>
        <w:tab/>
      </w:r>
      <w:r w:rsidR="00480D3B" w:rsidRPr="00F723A0">
        <w:rPr>
          <w:b/>
        </w:rPr>
        <w:t>TRUE.</w:t>
      </w:r>
      <w:r w:rsidR="00480D3B">
        <w:t xml:space="preserve"> Từ khóa </w:t>
      </w:r>
      <w:r w:rsidR="00480D3B" w:rsidRPr="00F723A0">
        <w:rPr>
          <w:b/>
          <w:i/>
        </w:rPr>
        <w:t>in spring</w:t>
      </w:r>
      <w:r w:rsidR="00480D3B">
        <w:t xml:space="preserve">. Câu văn </w:t>
      </w:r>
      <w:r w:rsidR="00480D3B" w:rsidRPr="00F723A0">
        <w:rPr>
          <w:i/>
          <w:iCs/>
          <w:spacing w:val="2"/>
        </w:rPr>
        <w:t>I</w:t>
      </w:r>
      <w:r w:rsidR="00480D3B" w:rsidRPr="00F723A0">
        <w:rPr>
          <w:i/>
          <w:iCs/>
        </w:rPr>
        <w:t xml:space="preserve">n </w:t>
      </w:r>
      <w:r w:rsidR="00480D3B" w:rsidRPr="00F723A0">
        <w:rPr>
          <w:i/>
          <w:iCs/>
          <w:spacing w:val="1"/>
        </w:rPr>
        <w:t>s</w:t>
      </w:r>
      <w:r w:rsidR="00480D3B" w:rsidRPr="00F723A0">
        <w:rPr>
          <w:i/>
          <w:iCs/>
        </w:rPr>
        <w:t>pri</w:t>
      </w:r>
      <w:r w:rsidR="00480D3B" w:rsidRPr="00F723A0">
        <w:rPr>
          <w:i/>
          <w:iCs/>
          <w:spacing w:val="-1"/>
        </w:rPr>
        <w:t>n</w:t>
      </w:r>
      <w:r w:rsidR="00480D3B" w:rsidRPr="00F723A0">
        <w:rPr>
          <w:i/>
          <w:iCs/>
          <w:spacing w:val="2"/>
        </w:rPr>
        <w:t>g</w:t>
      </w:r>
      <w:r w:rsidR="00480D3B" w:rsidRPr="00F723A0">
        <w:rPr>
          <w:i/>
          <w:iCs/>
        </w:rPr>
        <w:t>, h</w:t>
      </w:r>
      <w:r w:rsidR="00480D3B" w:rsidRPr="00F723A0">
        <w:rPr>
          <w:i/>
          <w:iCs/>
          <w:spacing w:val="-1"/>
        </w:rPr>
        <w:t>e</w:t>
      </w:r>
      <w:r w:rsidR="00480D3B" w:rsidRPr="00F723A0">
        <w:rPr>
          <w:i/>
          <w:iCs/>
        </w:rPr>
        <w:t xml:space="preserve">r </w:t>
      </w:r>
      <w:r w:rsidR="00480D3B" w:rsidRPr="00F723A0">
        <w:rPr>
          <w:i/>
          <w:iCs/>
          <w:spacing w:val="1"/>
        </w:rPr>
        <w:t>v</w:t>
      </w:r>
      <w:r w:rsidR="00480D3B" w:rsidRPr="00F723A0">
        <w:rPr>
          <w:i/>
          <w:iCs/>
          <w:spacing w:val="-1"/>
        </w:rPr>
        <w:t>i</w:t>
      </w:r>
      <w:r w:rsidR="00480D3B" w:rsidRPr="00F723A0">
        <w:rPr>
          <w:i/>
          <w:iCs/>
          <w:spacing w:val="1"/>
        </w:rPr>
        <w:t>l</w:t>
      </w:r>
      <w:r w:rsidR="00480D3B" w:rsidRPr="00F723A0">
        <w:rPr>
          <w:i/>
          <w:iCs/>
          <w:spacing w:val="-1"/>
        </w:rPr>
        <w:t>l</w:t>
      </w:r>
      <w:r w:rsidR="00480D3B" w:rsidRPr="00F723A0">
        <w:rPr>
          <w:i/>
          <w:iCs/>
          <w:spacing w:val="2"/>
        </w:rPr>
        <w:t>a</w:t>
      </w:r>
      <w:r w:rsidR="00480D3B" w:rsidRPr="00F723A0">
        <w:rPr>
          <w:i/>
          <w:iCs/>
        </w:rPr>
        <w:t xml:space="preserve">ge </w:t>
      </w:r>
      <w:r w:rsidR="00480D3B" w:rsidRPr="00F723A0">
        <w:rPr>
          <w:i/>
          <w:iCs/>
          <w:spacing w:val="-1"/>
        </w:rPr>
        <w:t>l</w:t>
      </w:r>
      <w:r w:rsidR="00480D3B" w:rsidRPr="00F723A0">
        <w:rPr>
          <w:i/>
          <w:iCs/>
          <w:spacing w:val="2"/>
        </w:rPr>
        <w:t>o</w:t>
      </w:r>
      <w:r w:rsidR="00480D3B" w:rsidRPr="00F723A0">
        <w:rPr>
          <w:i/>
          <w:iCs/>
        </w:rPr>
        <w:t>o</w:t>
      </w:r>
      <w:r w:rsidR="00480D3B" w:rsidRPr="00F723A0">
        <w:rPr>
          <w:i/>
          <w:iCs/>
          <w:spacing w:val="1"/>
        </w:rPr>
        <w:t>k</w:t>
      </w:r>
      <w:r w:rsidR="00480D3B" w:rsidRPr="00F723A0">
        <w:rPr>
          <w:i/>
          <w:iCs/>
        </w:rPr>
        <w:t xml:space="preserve">s </w:t>
      </w:r>
      <w:r w:rsidR="00480D3B" w:rsidRPr="00F723A0">
        <w:rPr>
          <w:i/>
          <w:iCs/>
          <w:spacing w:val="-1"/>
        </w:rPr>
        <w:t>li</w:t>
      </w:r>
      <w:r w:rsidR="00480D3B" w:rsidRPr="00F723A0">
        <w:rPr>
          <w:i/>
          <w:iCs/>
          <w:spacing w:val="1"/>
        </w:rPr>
        <w:t>k</w:t>
      </w:r>
      <w:r w:rsidR="00480D3B" w:rsidRPr="00F723A0">
        <w:rPr>
          <w:i/>
          <w:iCs/>
        </w:rPr>
        <w:t>e a</w:t>
      </w:r>
      <w:r w:rsidR="00480D3B" w:rsidRPr="00F723A0">
        <w:rPr>
          <w:i/>
          <w:iCs/>
          <w:spacing w:val="1"/>
        </w:rPr>
        <w:t xml:space="preserve"> c</w:t>
      </w:r>
      <w:r w:rsidR="00480D3B" w:rsidRPr="00F723A0">
        <w:rPr>
          <w:i/>
          <w:iCs/>
        </w:rPr>
        <w:t>ar</w:t>
      </w:r>
      <w:r w:rsidR="00480D3B" w:rsidRPr="00F723A0">
        <w:rPr>
          <w:i/>
          <w:iCs/>
          <w:spacing w:val="2"/>
        </w:rPr>
        <w:t>p</w:t>
      </w:r>
      <w:r w:rsidR="00480D3B" w:rsidRPr="00F723A0">
        <w:rPr>
          <w:i/>
          <w:iCs/>
        </w:rPr>
        <w:t>et w</w:t>
      </w:r>
      <w:r w:rsidR="00480D3B" w:rsidRPr="00F723A0">
        <w:rPr>
          <w:i/>
          <w:iCs/>
          <w:spacing w:val="-1"/>
        </w:rPr>
        <w:t>i</w:t>
      </w:r>
      <w:r w:rsidR="00480D3B" w:rsidRPr="00F723A0">
        <w:rPr>
          <w:i/>
          <w:iCs/>
          <w:spacing w:val="2"/>
        </w:rPr>
        <w:t>t</w:t>
      </w:r>
      <w:r w:rsidR="00480D3B" w:rsidRPr="00F723A0">
        <w:rPr>
          <w:i/>
          <w:iCs/>
        </w:rPr>
        <w:t>h p</w:t>
      </w:r>
      <w:r w:rsidR="00480D3B" w:rsidRPr="00F723A0">
        <w:rPr>
          <w:i/>
          <w:iCs/>
          <w:spacing w:val="-1"/>
        </w:rPr>
        <w:t>l</w:t>
      </w:r>
      <w:r w:rsidR="00480D3B" w:rsidRPr="00F723A0">
        <w:rPr>
          <w:i/>
          <w:iCs/>
          <w:spacing w:val="2"/>
        </w:rPr>
        <w:t>e</w:t>
      </w:r>
      <w:r w:rsidR="00480D3B" w:rsidRPr="00F723A0">
        <w:rPr>
          <w:i/>
          <w:iCs/>
        </w:rPr>
        <w:t xml:space="preserve">nty of </w:t>
      </w:r>
      <w:r w:rsidR="00480D3B" w:rsidRPr="00F723A0">
        <w:rPr>
          <w:i/>
          <w:iCs/>
          <w:spacing w:val="1"/>
        </w:rPr>
        <w:t>c</w:t>
      </w:r>
      <w:r w:rsidR="00480D3B" w:rsidRPr="00F723A0">
        <w:rPr>
          <w:i/>
          <w:iCs/>
        </w:rPr>
        <w:t>o</w:t>
      </w:r>
      <w:r w:rsidR="00480D3B" w:rsidRPr="00F723A0">
        <w:rPr>
          <w:i/>
          <w:iCs/>
          <w:spacing w:val="-1"/>
        </w:rPr>
        <w:t>l</w:t>
      </w:r>
      <w:r w:rsidR="00480D3B" w:rsidRPr="00F723A0">
        <w:rPr>
          <w:i/>
          <w:iCs/>
        </w:rPr>
        <w:t>or</w:t>
      </w:r>
      <w:r w:rsidR="00480D3B" w:rsidRPr="00F723A0">
        <w:rPr>
          <w:i/>
          <w:iCs/>
          <w:spacing w:val="2"/>
        </w:rPr>
        <w:t>s</w:t>
      </w:r>
    </w:p>
    <w:p w14:paraId="7B577A07" w14:textId="630328FB" w:rsidR="00480D3B" w:rsidRPr="00F723A0" w:rsidRDefault="00F723A0" w:rsidP="00F723A0">
      <w:pPr>
        <w:tabs>
          <w:tab w:val="left" w:pos="360"/>
          <w:tab w:val="left" w:pos="2700"/>
          <w:tab w:val="left" w:pos="5400"/>
          <w:tab w:val="left" w:pos="8100"/>
        </w:tabs>
        <w:spacing w:after="160"/>
        <w:ind w:left="360" w:hanging="360"/>
        <w:rPr>
          <w:i/>
        </w:rPr>
      </w:pPr>
      <w:r w:rsidRPr="00EC57D7">
        <w:rPr>
          <w:b/>
          <w:color w:val="0066FF"/>
        </w:rPr>
        <w:t>25.</w:t>
      </w:r>
      <w:r w:rsidRPr="00EC57D7">
        <w:rPr>
          <w:b/>
          <w:color w:val="0066FF"/>
        </w:rPr>
        <w:tab/>
      </w:r>
      <w:r w:rsidR="00480D3B" w:rsidRPr="00F723A0">
        <w:rPr>
          <w:b/>
        </w:rPr>
        <w:t>TRUE</w:t>
      </w:r>
      <w:r w:rsidR="00480D3B">
        <w:t xml:space="preserve">. Từ khóa </w:t>
      </w:r>
      <w:r w:rsidR="00480D3B" w:rsidRPr="00F723A0">
        <w:rPr>
          <w:b/>
          <w:i/>
        </w:rPr>
        <w:t>famous</w:t>
      </w:r>
      <w:r w:rsidR="00480D3B">
        <w:t xml:space="preserve">. Câu văn </w:t>
      </w:r>
      <w:r w:rsidR="00480D3B" w:rsidRPr="00F723A0">
        <w:rPr>
          <w:i/>
          <w:iCs/>
        </w:rPr>
        <w:t>I</w:t>
      </w:r>
      <w:r w:rsidR="00480D3B" w:rsidRPr="00F723A0">
        <w:rPr>
          <w:i/>
          <w:iCs/>
          <w:spacing w:val="2"/>
        </w:rPr>
        <w:t>t</w:t>
      </w:r>
      <w:r w:rsidR="00480D3B" w:rsidRPr="00F723A0">
        <w:rPr>
          <w:i/>
          <w:iCs/>
          <w:spacing w:val="-3"/>
        </w:rPr>
        <w:t>’</w:t>
      </w:r>
      <w:r w:rsidR="00480D3B" w:rsidRPr="00F723A0">
        <w:rPr>
          <w:i/>
          <w:iCs/>
        </w:rPr>
        <w:t xml:space="preserve">s </w:t>
      </w:r>
      <w:r w:rsidR="00480D3B" w:rsidRPr="00F723A0">
        <w:rPr>
          <w:i/>
          <w:iCs/>
          <w:spacing w:val="1"/>
        </w:rPr>
        <w:t>v</w:t>
      </w:r>
      <w:r w:rsidR="00480D3B" w:rsidRPr="00F723A0">
        <w:rPr>
          <w:i/>
          <w:iCs/>
        </w:rPr>
        <w:t xml:space="preserve">ery </w:t>
      </w:r>
      <w:r w:rsidR="00480D3B" w:rsidRPr="00F723A0">
        <w:rPr>
          <w:i/>
          <w:iCs/>
          <w:u w:val="single"/>
        </w:rPr>
        <w:t>fa</w:t>
      </w:r>
      <w:r w:rsidR="00480D3B" w:rsidRPr="00F723A0">
        <w:rPr>
          <w:i/>
          <w:iCs/>
          <w:spacing w:val="-1"/>
          <w:u w:val="single"/>
        </w:rPr>
        <w:t>m</w:t>
      </w:r>
      <w:r w:rsidR="00480D3B" w:rsidRPr="00F723A0">
        <w:rPr>
          <w:i/>
          <w:iCs/>
          <w:u w:val="single"/>
        </w:rPr>
        <w:t>o</w:t>
      </w:r>
      <w:r w:rsidR="00480D3B" w:rsidRPr="00F723A0">
        <w:rPr>
          <w:i/>
          <w:iCs/>
          <w:spacing w:val="-1"/>
          <w:u w:val="single"/>
        </w:rPr>
        <w:t>u</w:t>
      </w:r>
      <w:r w:rsidR="00480D3B" w:rsidRPr="00F723A0">
        <w:rPr>
          <w:i/>
          <w:iCs/>
          <w:u w:val="single"/>
        </w:rPr>
        <w:t xml:space="preserve">s </w:t>
      </w:r>
      <w:r w:rsidR="00480D3B" w:rsidRPr="00F723A0">
        <w:rPr>
          <w:i/>
          <w:iCs/>
        </w:rPr>
        <w:t xml:space="preserve">for </w:t>
      </w:r>
      <w:r w:rsidR="00480D3B" w:rsidRPr="00F723A0">
        <w:rPr>
          <w:i/>
          <w:iCs/>
          <w:spacing w:val="-1"/>
        </w:rPr>
        <w:t>i</w:t>
      </w:r>
      <w:r w:rsidR="00480D3B" w:rsidRPr="00F723A0">
        <w:rPr>
          <w:i/>
          <w:iCs/>
        </w:rPr>
        <w:t xml:space="preserve">ts pretty </w:t>
      </w:r>
      <w:r w:rsidR="00480D3B" w:rsidRPr="00F723A0">
        <w:rPr>
          <w:i/>
          <w:iCs/>
          <w:spacing w:val="1"/>
        </w:rPr>
        <w:t>r</w:t>
      </w:r>
      <w:r w:rsidR="00480D3B" w:rsidRPr="00F723A0">
        <w:rPr>
          <w:i/>
          <w:iCs/>
        </w:rPr>
        <w:t>o</w:t>
      </w:r>
      <w:r w:rsidR="00480D3B" w:rsidRPr="00F723A0">
        <w:rPr>
          <w:i/>
          <w:iCs/>
          <w:spacing w:val="1"/>
        </w:rPr>
        <w:t>s</w:t>
      </w:r>
      <w:r w:rsidR="00480D3B" w:rsidRPr="00F723A0">
        <w:rPr>
          <w:i/>
          <w:iCs/>
        </w:rPr>
        <w:t>es a</w:t>
      </w:r>
      <w:r w:rsidR="00480D3B" w:rsidRPr="00F723A0">
        <w:rPr>
          <w:i/>
          <w:iCs/>
          <w:spacing w:val="-1"/>
        </w:rPr>
        <w:t>n</w:t>
      </w:r>
      <w:r w:rsidR="00480D3B" w:rsidRPr="00F723A0">
        <w:rPr>
          <w:i/>
          <w:iCs/>
        </w:rPr>
        <w:t>d p</w:t>
      </w:r>
      <w:r w:rsidR="00480D3B" w:rsidRPr="00F723A0">
        <w:rPr>
          <w:i/>
          <w:iCs/>
          <w:spacing w:val="-1"/>
        </w:rPr>
        <w:t>i</w:t>
      </w:r>
      <w:r w:rsidR="00480D3B" w:rsidRPr="00F723A0">
        <w:rPr>
          <w:i/>
          <w:iCs/>
          <w:spacing w:val="1"/>
        </w:rPr>
        <w:t>c</w:t>
      </w:r>
      <w:r w:rsidR="00480D3B" w:rsidRPr="00F723A0">
        <w:rPr>
          <w:i/>
          <w:iCs/>
        </w:rPr>
        <w:t>tu</w:t>
      </w:r>
      <w:r w:rsidR="00480D3B" w:rsidRPr="00F723A0">
        <w:rPr>
          <w:i/>
          <w:iCs/>
          <w:spacing w:val="3"/>
        </w:rPr>
        <w:t>r</w:t>
      </w:r>
      <w:r w:rsidR="00480D3B" w:rsidRPr="00F723A0">
        <w:rPr>
          <w:i/>
          <w:iCs/>
        </w:rPr>
        <w:t>e</w:t>
      </w:r>
      <w:r w:rsidR="00480D3B" w:rsidRPr="00F723A0">
        <w:rPr>
          <w:i/>
          <w:iCs/>
          <w:spacing w:val="1"/>
        </w:rPr>
        <w:t>s</w:t>
      </w:r>
      <w:r w:rsidR="00480D3B" w:rsidRPr="00F723A0">
        <w:rPr>
          <w:i/>
          <w:iCs/>
        </w:rPr>
        <w:t>q</w:t>
      </w:r>
      <w:r w:rsidR="00480D3B" w:rsidRPr="00F723A0">
        <w:rPr>
          <w:i/>
          <w:iCs/>
          <w:spacing w:val="-1"/>
        </w:rPr>
        <w:t>u</w:t>
      </w:r>
      <w:r w:rsidR="00480D3B" w:rsidRPr="00F723A0">
        <w:rPr>
          <w:i/>
          <w:iCs/>
        </w:rPr>
        <w:t>e</w:t>
      </w:r>
      <w:r w:rsidR="00480D3B" w:rsidRPr="00F723A0">
        <w:rPr>
          <w:i/>
          <w:iCs/>
          <w:spacing w:val="1"/>
        </w:rPr>
        <w:t xml:space="preserve"> sc</w:t>
      </w:r>
      <w:r w:rsidR="00480D3B" w:rsidRPr="00F723A0">
        <w:rPr>
          <w:i/>
          <w:iCs/>
        </w:rPr>
        <w:t>e</w:t>
      </w:r>
      <w:r w:rsidR="00480D3B" w:rsidRPr="00F723A0">
        <w:rPr>
          <w:i/>
          <w:iCs/>
          <w:spacing w:val="1"/>
        </w:rPr>
        <w:t>n</w:t>
      </w:r>
      <w:r w:rsidR="00480D3B" w:rsidRPr="00F723A0">
        <w:rPr>
          <w:i/>
          <w:iCs/>
        </w:rPr>
        <w:t>e</w:t>
      </w:r>
      <w:r w:rsidR="00480D3B" w:rsidRPr="00F723A0">
        <w:rPr>
          <w:i/>
          <w:iCs/>
          <w:spacing w:val="1"/>
        </w:rPr>
        <w:t>s</w:t>
      </w:r>
      <w:r w:rsidR="00480D3B" w:rsidRPr="00F723A0">
        <w:rPr>
          <w:i/>
          <w:iCs/>
        </w:rPr>
        <w:t>.</w:t>
      </w:r>
    </w:p>
    <w:p w14:paraId="65F1535B" w14:textId="6966AD01" w:rsidR="00480D3B" w:rsidRPr="00F723A0" w:rsidRDefault="00F723A0" w:rsidP="00F723A0">
      <w:pPr>
        <w:tabs>
          <w:tab w:val="left" w:pos="360"/>
          <w:tab w:val="left" w:pos="2700"/>
          <w:tab w:val="left" w:pos="5400"/>
          <w:tab w:val="left" w:pos="8100"/>
        </w:tabs>
        <w:spacing w:after="160"/>
        <w:ind w:left="360" w:hanging="360"/>
        <w:rPr>
          <w:b/>
        </w:rPr>
      </w:pPr>
      <w:r w:rsidRPr="00FB5564">
        <w:rPr>
          <w:b/>
          <w:color w:val="0066FF"/>
        </w:rPr>
        <w:t>26.</w:t>
      </w:r>
      <w:r w:rsidRPr="00FB5564">
        <w:rPr>
          <w:b/>
          <w:color w:val="0066FF"/>
        </w:rPr>
        <w:tab/>
      </w:r>
      <w:r w:rsidR="00480D3B" w:rsidRPr="00F723A0">
        <w:rPr>
          <w:b/>
        </w:rPr>
        <w:t>FALSE</w:t>
      </w:r>
      <w:r w:rsidR="00480D3B">
        <w:t xml:space="preserve">. Từ khóa </w:t>
      </w:r>
      <w:r w:rsidR="00480D3B" w:rsidRPr="00F723A0">
        <w:rPr>
          <w:b/>
          <w:i/>
        </w:rPr>
        <w:t>nowadays</w:t>
      </w:r>
      <w:r w:rsidR="00480D3B">
        <w:t xml:space="preserve">. Câu văn </w:t>
      </w:r>
      <w:r w:rsidR="00480D3B" w:rsidRPr="00F723A0">
        <w:rPr>
          <w:i/>
          <w:iCs/>
        </w:rPr>
        <w:t>No</w:t>
      </w:r>
      <w:r w:rsidR="00480D3B" w:rsidRPr="00F723A0">
        <w:rPr>
          <w:i/>
          <w:iCs/>
          <w:spacing w:val="2"/>
        </w:rPr>
        <w:t>w</w:t>
      </w:r>
      <w:r w:rsidR="00480D3B" w:rsidRPr="00F723A0">
        <w:rPr>
          <w:i/>
          <w:iCs/>
        </w:rPr>
        <w:t>a</w:t>
      </w:r>
      <w:r w:rsidR="00480D3B" w:rsidRPr="00F723A0">
        <w:rPr>
          <w:i/>
          <w:iCs/>
          <w:spacing w:val="-1"/>
        </w:rPr>
        <w:t>d</w:t>
      </w:r>
      <w:r w:rsidR="00480D3B" w:rsidRPr="00F723A0">
        <w:rPr>
          <w:i/>
          <w:iCs/>
        </w:rPr>
        <w:t>a</w:t>
      </w:r>
      <w:r w:rsidR="00480D3B" w:rsidRPr="00F723A0">
        <w:rPr>
          <w:i/>
          <w:iCs/>
          <w:spacing w:val="1"/>
        </w:rPr>
        <w:t>ys</w:t>
      </w:r>
      <w:r w:rsidR="00480D3B" w:rsidRPr="00F723A0">
        <w:rPr>
          <w:i/>
          <w:iCs/>
        </w:rPr>
        <w:t>, w</w:t>
      </w:r>
      <w:r w:rsidR="00480D3B" w:rsidRPr="00F723A0">
        <w:rPr>
          <w:i/>
          <w:iCs/>
          <w:spacing w:val="-1"/>
        </w:rPr>
        <w:t>i</w:t>
      </w:r>
      <w:r w:rsidR="00480D3B" w:rsidRPr="00F723A0">
        <w:rPr>
          <w:i/>
          <w:iCs/>
          <w:spacing w:val="2"/>
        </w:rPr>
        <w:t>t</w:t>
      </w:r>
      <w:r w:rsidR="00480D3B" w:rsidRPr="00F723A0">
        <w:rPr>
          <w:i/>
          <w:iCs/>
        </w:rPr>
        <w:t>h e</w:t>
      </w:r>
      <w:r w:rsidR="00480D3B" w:rsidRPr="00F723A0">
        <w:rPr>
          <w:i/>
          <w:iCs/>
          <w:spacing w:val="-1"/>
        </w:rPr>
        <w:t>l</w:t>
      </w:r>
      <w:r w:rsidR="00480D3B" w:rsidRPr="00F723A0">
        <w:rPr>
          <w:i/>
          <w:iCs/>
        </w:rPr>
        <w:t>e</w:t>
      </w:r>
      <w:r w:rsidR="00480D3B" w:rsidRPr="00F723A0">
        <w:rPr>
          <w:i/>
          <w:iCs/>
          <w:spacing w:val="1"/>
        </w:rPr>
        <w:t>c</w:t>
      </w:r>
      <w:r w:rsidR="00480D3B" w:rsidRPr="00F723A0">
        <w:rPr>
          <w:i/>
          <w:iCs/>
        </w:rPr>
        <w:t>tr</w:t>
      </w:r>
      <w:r w:rsidR="00480D3B" w:rsidRPr="00F723A0">
        <w:rPr>
          <w:i/>
          <w:iCs/>
          <w:spacing w:val="-1"/>
        </w:rPr>
        <w:t>i</w:t>
      </w:r>
      <w:r w:rsidR="00480D3B" w:rsidRPr="00F723A0">
        <w:rPr>
          <w:i/>
          <w:iCs/>
          <w:spacing w:val="1"/>
        </w:rPr>
        <w:t>ci</w:t>
      </w:r>
      <w:r w:rsidR="00480D3B" w:rsidRPr="00F723A0">
        <w:rPr>
          <w:i/>
          <w:iCs/>
        </w:rPr>
        <w:t>t</w:t>
      </w:r>
      <w:r w:rsidR="00480D3B" w:rsidRPr="00F723A0">
        <w:rPr>
          <w:i/>
          <w:iCs/>
          <w:spacing w:val="1"/>
        </w:rPr>
        <w:t>y</w:t>
      </w:r>
      <w:r w:rsidR="00480D3B" w:rsidRPr="00F723A0">
        <w:rPr>
          <w:i/>
          <w:iCs/>
        </w:rPr>
        <w:t xml:space="preserve">, </w:t>
      </w:r>
      <w:r w:rsidR="00480D3B" w:rsidRPr="00F723A0">
        <w:rPr>
          <w:i/>
          <w:iCs/>
          <w:spacing w:val="-1"/>
        </w:rPr>
        <w:t>i</w:t>
      </w:r>
      <w:r w:rsidR="00480D3B" w:rsidRPr="00F723A0">
        <w:rPr>
          <w:i/>
          <w:iCs/>
        </w:rPr>
        <w:t>t d</w:t>
      </w:r>
      <w:r w:rsidR="00480D3B" w:rsidRPr="00F723A0">
        <w:rPr>
          <w:i/>
          <w:iCs/>
          <w:spacing w:val="-1"/>
        </w:rPr>
        <w:t>o</w:t>
      </w:r>
      <w:r w:rsidR="00480D3B" w:rsidRPr="00F723A0">
        <w:rPr>
          <w:i/>
          <w:iCs/>
        </w:rPr>
        <w:t>e</w:t>
      </w:r>
      <w:r w:rsidR="00480D3B" w:rsidRPr="00F723A0">
        <w:rPr>
          <w:i/>
          <w:iCs/>
          <w:spacing w:val="1"/>
        </w:rPr>
        <w:t>s</w:t>
      </w:r>
      <w:r w:rsidR="00480D3B" w:rsidRPr="00F723A0">
        <w:rPr>
          <w:i/>
          <w:iCs/>
          <w:spacing w:val="4"/>
        </w:rPr>
        <w:t>n</w:t>
      </w:r>
      <w:r w:rsidR="00480D3B" w:rsidRPr="00F723A0">
        <w:rPr>
          <w:i/>
          <w:iCs/>
          <w:spacing w:val="-3"/>
        </w:rPr>
        <w:t>’</w:t>
      </w:r>
      <w:r w:rsidR="00480D3B" w:rsidRPr="00F723A0">
        <w:rPr>
          <w:i/>
          <w:iCs/>
        </w:rPr>
        <w:t>t take m</w:t>
      </w:r>
      <w:r w:rsidR="00480D3B" w:rsidRPr="00F723A0">
        <w:rPr>
          <w:i/>
          <w:iCs/>
          <w:spacing w:val="-1"/>
        </w:rPr>
        <w:t>u</w:t>
      </w:r>
      <w:r w:rsidR="00480D3B" w:rsidRPr="00F723A0">
        <w:rPr>
          <w:i/>
          <w:iCs/>
          <w:spacing w:val="1"/>
        </w:rPr>
        <w:t>c</w:t>
      </w:r>
      <w:r w:rsidR="00480D3B" w:rsidRPr="00F723A0">
        <w:rPr>
          <w:i/>
          <w:iCs/>
        </w:rPr>
        <w:t>h t</w:t>
      </w:r>
      <w:r w:rsidR="00480D3B" w:rsidRPr="00F723A0">
        <w:rPr>
          <w:i/>
          <w:iCs/>
          <w:spacing w:val="-1"/>
        </w:rPr>
        <w:t>i</w:t>
      </w:r>
      <w:r w:rsidR="00480D3B" w:rsidRPr="00F723A0">
        <w:rPr>
          <w:i/>
          <w:iCs/>
          <w:spacing w:val="2"/>
        </w:rPr>
        <w:t>m</w:t>
      </w:r>
      <w:r w:rsidR="00480D3B" w:rsidRPr="00F723A0">
        <w:rPr>
          <w:i/>
          <w:iCs/>
        </w:rPr>
        <w:t>e to wa</w:t>
      </w:r>
      <w:r w:rsidR="00480D3B" w:rsidRPr="00F723A0">
        <w:rPr>
          <w:i/>
          <w:iCs/>
          <w:spacing w:val="2"/>
        </w:rPr>
        <w:t>t</w:t>
      </w:r>
      <w:r w:rsidR="00480D3B" w:rsidRPr="00F723A0">
        <w:rPr>
          <w:i/>
          <w:iCs/>
        </w:rPr>
        <w:t>er t</w:t>
      </w:r>
      <w:r w:rsidR="00480D3B" w:rsidRPr="00F723A0">
        <w:rPr>
          <w:i/>
          <w:iCs/>
          <w:spacing w:val="2"/>
        </w:rPr>
        <w:t>h</w:t>
      </w:r>
      <w:r w:rsidR="00480D3B" w:rsidRPr="00F723A0">
        <w:rPr>
          <w:i/>
          <w:iCs/>
        </w:rPr>
        <w:t xml:space="preserve">e </w:t>
      </w:r>
      <w:r w:rsidR="00480D3B" w:rsidRPr="00F723A0">
        <w:rPr>
          <w:i/>
          <w:iCs/>
          <w:spacing w:val="1"/>
        </w:rPr>
        <w:t>r</w:t>
      </w:r>
      <w:r w:rsidR="00480D3B" w:rsidRPr="00F723A0">
        <w:rPr>
          <w:i/>
          <w:iCs/>
          <w:spacing w:val="2"/>
        </w:rPr>
        <w:t>o</w:t>
      </w:r>
      <w:r w:rsidR="00480D3B" w:rsidRPr="00F723A0">
        <w:rPr>
          <w:i/>
          <w:iCs/>
          <w:spacing w:val="1"/>
        </w:rPr>
        <w:t>s</w:t>
      </w:r>
      <w:r w:rsidR="00480D3B" w:rsidRPr="00F723A0">
        <w:rPr>
          <w:i/>
          <w:iCs/>
        </w:rPr>
        <w:t>e</w:t>
      </w:r>
      <w:r w:rsidR="00480D3B" w:rsidRPr="00F723A0">
        <w:rPr>
          <w:i/>
          <w:iCs/>
          <w:spacing w:val="1"/>
        </w:rPr>
        <w:t>s</w:t>
      </w:r>
      <w:r w:rsidR="00480D3B" w:rsidRPr="00F723A0">
        <w:rPr>
          <w:i/>
          <w:iCs/>
        </w:rPr>
        <w:t>.</w:t>
      </w:r>
    </w:p>
    <w:p w14:paraId="7617AACA" w14:textId="677CB2EB" w:rsidR="00480D3B" w:rsidRPr="00F723A0" w:rsidRDefault="00F723A0" w:rsidP="00F723A0">
      <w:pPr>
        <w:tabs>
          <w:tab w:val="left" w:pos="360"/>
          <w:tab w:val="left" w:pos="2700"/>
          <w:tab w:val="left" w:pos="5400"/>
          <w:tab w:val="left" w:pos="8100"/>
        </w:tabs>
        <w:spacing w:after="160"/>
        <w:ind w:left="360" w:hanging="360"/>
        <w:rPr>
          <w:b/>
        </w:rPr>
      </w:pPr>
      <w:r w:rsidRPr="00FB5564">
        <w:rPr>
          <w:b/>
          <w:color w:val="0066FF"/>
        </w:rPr>
        <w:t>27.</w:t>
      </w:r>
      <w:r w:rsidRPr="00FB5564">
        <w:rPr>
          <w:b/>
          <w:color w:val="0066FF"/>
        </w:rPr>
        <w:tab/>
      </w:r>
      <w:r w:rsidR="00480D3B" w:rsidRPr="00F723A0">
        <w:rPr>
          <w:b/>
        </w:rPr>
        <w:t>B.</w:t>
      </w:r>
      <w:r w:rsidR="00480D3B">
        <w:t xml:space="preserve"> well-known = famous: nổi tiếng</w:t>
      </w:r>
    </w:p>
    <w:p w14:paraId="04FFF455" w14:textId="045B495E" w:rsidR="00480D3B" w:rsidRPr="00F723A0" w:rsidRDefault="00F723A0" w:rsidP="00F723A0">
      <w:pPr>
        <w:tabs>
          <w:tab w:val="left" w:pos="360"/>
          <w:tab w:val="left" w:pos="2700"/>
          <w:tab w:val="left" w:pos="5400"/>
          <w:tab w:val="left" w:pos="8100"/>
        </w:tabs>
        <w:spacing w:after="60"/>
        <w:ind w:left="360" w:hanging="360"/>
        <w:rPr>
          <w:b/>
        </w:rPr>
      </w:pPr>
      <w:r w:rsidRPr="000724F8">
        <w:rPr>
          <w:b/>
          <w:color w:val="0066FF"/>
        </w:rPr>
        <w:t>28.</w:t>
      </w:r>
      <w:r w:rsidRPr="000724F8">
        <w:rPr>
          <w:b/>
          <w:color w:val="0066FF"/>
        </w:rPr>
        <w:tab/>
      </w:r>
      <w:r w:rsidR="00480D3B" w:rsidRPr="00F723A0">
        <w:rPr>
          <w:b/>
        </w:rPr>
        <w:t>A.</w:t>
      </w:r>
      <w:r w:rsidR="00480D3B">
        <w:t xml:space="preserve"> </w:t>
      </w:r>
      <w:r w:rsidR="00480D3B" w:rsidRPr="00A87C2C">
        <w:t xml:space="preserve">Lan’s village is about </w:t>
      </w:r>
      <w:r w:rsidR="00480D3B" w:rsidRPr="00F723A0">
        <w:rPr>
          <w:b/>
          <w:i/>
        </w:rPr>
        <w:t>thirty kilometers from</w:t>
      </w:r>
      <w:r w:rsidR="00480D3B" w:rsidRPr="00A87C2C">
        <w:t xml:space="preserve"> the city center</w:t>
      </w:r>
      <w:r w:rsidR="00480D3B">
        <w:t xml:space="preserve">. </w:t>
      </w:r>
    </w:p>
    <w:p w14:paraId="6A4D188C" w14:textId="77777777" w:rsidR="00480D3B" w:rsidRPr="00A13C3A" w:rsidRDefault="00480D3B" w:rsidP="00BB24B7">
      <w:pPr>
        <w:pStyle w:val="ListParagraph"/>
        <w:tabs>
          <w:tab w:val="left" w:pos="360"/>
          <w:tab w:val="left" w:pos="2700"/>
          <w:tab w:val="left" w:pos="5400"/>
          <w:tab w:val="left" w:pos="8100"/>
        </w:tabs>
        <w:spacing w:after="60"/>
        <w:ind w:left="360"/>
        <w:rPr>
          <w:b/>
        </w:rPr>
      </w:pPr>
      <w:r>
        <w:t>(</w:t>
      </w:r>
      <w:r w:rsidRPr="00A87C2C">
        <w:rPr>
          <w:b/>
          <w:i/>
        </w:rPr>
        <w:t>suburb</w:t>
      </w:r>
      <w:r>
        <w:t>: ngoại ô)</w:t>
      </w:r>
    </w:p>
    <w:p w14:paraId="2AB3B17D" w14:textId="77777777" w:rsidR="00480D3B" w:rsidRDefault="00480D3B" w:rsidP="00BB24B7">
      <w:pPr>
        <w:tabs>
          <w:tab w:val="left" w:pos="360"/>
          <w:tab w:val="left" w:pos="2700"/>
          <w:tab w:val="left" w:pos="5400"/>
          <w:tab w:val="left" w:pos="8100"/>
        </w:tabs>
        <w:spacing w:after="60"/>
        <w:rPr>
          <w:b/>
          <w:snapToGrid w:val="0"/>
        </w:rPr>
      </w:pPr>
      <w:r w:rsidRPr="00A13C3A">
        <w:rPr>
          <w:b/>
          <w:snapToGrid w:val="0"/>
        </w:rPr>
        <w:t>VII. Use the correct form of the word given in each sentence</w:t>
      </w:r>
    </w:p>
    <w:p w14:paraId="4AACE133" w14:textId="5EDFB25E" w:rsidR="00480D3B" w:rsidRPr="00F723A0" w:rsidRDefault="00F723A0" w:rsidP="00F723A0">
      <w:pPr>
        <w:tabs>
          <w:tab w:val="left" w:pos="360"/>
          <w:tab w:val="left" w:pos="2700"/>
          <w:tab w:val="left" w:pos="5400"/>
          <w:tab w:val="left" w:pos="8100"/>
        </w:tabs>
        <w:spacing w:after="160"/>
        <w:ind w:left="360" w:hanging="360"/>
        <w:rPr>
          <w:b/>
          <w:snapToGrid w:val="0"/>
        </w:rPr>
      </w:pPr>
      <w:r w:rsidRPr="00785B0F">
        <w:rPr>
          <w:b/>
          <w:snapToGrid w:val="0"/>
          <w:color w:val="0066FF"/>
        </w:rPr>
        <w:t>29.</w:t>
      </w:r>
      <w:r w:rsidRPr="00785B0F">
        <w:rPr>
          <w:b/>
          <w:snapToGrid w:val="0"/>
          <w:color w:val="0066FF"/>
        </w:rPr>
        <w:tab/>
      </w:r>
      <w:r w:rsidR="00480D3B" w:rsidRPr="00F723A0">
        <w:rPr>
          <w:snapToGrid w:val="0"/>
        </w:rPr>
        <w:t xml:space="preserve">Dấu hiệu: Sau chỗ trống là </w:t>
      </w:r>
      <w:r w:rsidR="00480D3B" w:rsidRPr="00F723A0">
        <w:rPr>
          <w:b/>
          <w:i/>
          <w:snapToGrid w:val="0"/>
        </w:rPr>
        <w:t>tính từ</w:t>
      </w:r>
      <w:r w:rsidR="00480D3B" w:rsidRPr="00F723A0">
        <w:rPr>
          <w:snapToGrid w:val="0"/>
        </w:rPr>
        <w:t xml:space="preserve"> “</w:t>
      </w:r>
      <w:r w:rsidR="00480D3B" w:rsidRPr="00F723A0">
        <w:rPr>
          <w:i/>
          <w:snapToGrid w:val="0"/>
        </w:rPr>
        <w:t>friendly</w:t>
      </w:r>
      <w:r w:rsidR="00480D3B" w:rsidRPr="00F723A0">
        <w:rPr>
          <w:snapToGrid w:val="0"/>
        </w:rPr>
        <w:t xml:space="preserve">” và </w:t>
      </w:r>
      <w:r w:rsidR="00480D3B" w:rsidRPr="00F723A0">
        <w:rPr>
          <w:b/>
          <w:i/>
          <w:snapToGrid w:val="0"/>
        </w:rPr>
        <w:t>danh từ</w:t>
      </w:r>
      <w:r w:rsidR="00480D3B" w:rsidRPr="00F723A0">
        <w:rPr>
          <w:snapToGrid w:val="0"/>
        </w:rPr>
        <w:t xml:space="preserve"> “</w:t>
      </w:r>
      <w:r w:rsidR="00480D3B" w:rsidRPr="00F723A0">
        <w:rPr>
          <w:i/>
          <w:snapToGrid w:val="0"/>
        </w:rPr>
        <w:t>energy</w:t>
      </w:r>
      <w:r w:rsidR="00480D3B" w:rsidRPr="00F723A0">
        <w:rPr>
          <w:snapToGrid w:val="0"/>
        </w:rPr>
        <w:t xml:space="preserve">”, suy ra chỗ trống là </w:t>
      </w:r>
      <w:r w:rsidR="00480D3B" w:rsidRPr="00F723A0">
        <w:rPr>
          <w:b/>
          <w:i/>
          <w:snapToGrid w:val="0"/>
        </w:rPr>
        <w:t>trạng từ</w:t>
      </w:r>
      <w:r w:rsidR="00480D3B" w:rsidRPr="00F723A0">
        <w:rPr>
          <w:snapToGrid w:val="0"/>
        </w:rPr>
        <w:t xml:space="preserve"> bổ nghĩa cho tính từ</w:t>
      </w:r>
    </w:p>
    <w:p w14:paraId="654844BB" w14:textId="77777777" w:rsidR="00480D3B" w:rsidRPr="00A13C3A" w:rsidRDefault="00480D3B" w:rsidP="00BB24B7">
      <w:pPr>
        <w:pStyle w:val="ListParagraph"/>
        <w:tabs>
          <w:tab w:val="left" w:pos="630"/>
          <w:tab w:val="left" w:pos="2700"/>
          <w:tab w:val="left" w:pos="5400"/>
          <w:tab w:val="left" w:pos="8100"/>
        </w:tabs>
        <w:ind w:left="0"/>
        <w:rPr>
          <w:b/>
          <w:snapToGrid w:val="0"/>
        </w:rPr>
      </w:pPr>
      <w:r w:rsidRPr="00822344">
        <w:rPr>
          <w:b/>
          <w:snapToGrid w:val="0"/>
        </w:rPr>
        <w:t xml:space="preserve">Đáp án: </w:t>
      </w:r>
      <w:r w:rsidRPr="00046E24">
        <w:rPr>
          <w:b/>
          <w:snapToGrid w:val="0"/>
        </w:rPr>
        <w:t>environmentally</w:t>
      </w:r>
    </w:p>
    <w:p w14:paraId="2081A6A8" w14:textId="238F0443" w:rsidR="00480D3B" w:rsidRPr="00F723A0" w:rsidRDefault="00F723A0" w:rsidP="00F723A0">
      <w:pPr>
        <w:tabs>
          <w:tab w:val="left" w:pos="360"/>
          <w:tab w:val="left" w:pos="2700"/>
          <w:tab w:val="left" w:pos="5400"/>
          <w:tab w:val="left" w:pos="8100"/>
        </w:tabs>
        <w:spacing w:after="160"/>
        <w:ind w:left="360" w:hanging="360"/>
        <w:rPr>
          <w:b/>
          <w:i/>
          <w:snapToGrid w:val="0"/>
        </w:rPr>
      </w:pPr>
      <w:r w:rsidRPr="00785B0F">
        <w:rPr>
          <w:b/>
          <w:snapToGrid w:val="0"/>
          <w:color w:val="0066FF"/>
        </w:rPr>
        <w:t>30.</w:t>
      </w:r>
      <w:r w:rsidRPr="00785B0F">
        <w:rPr>
          <w:b/>
          <w:snapToGrid w:val="0"/>
          <w:color w:val="0066FF"/>
        </w:rPr>
        <w:tab/>
      </w:r>
      <w:r w:rsidR="00480D3B" w:rsidRPr="00F723A0">
        <w:rPr>
          <w:snapToGrid w:val="0"/>
        </w:rPr>
        <w:t xml:space="preserve">Dấu hiệu: Trước chỗ trống là </w:t>
      </w:r>
      <w:r w:rsidR="00480D3B" w:rsidRPr="00F723A0">
        <w:rPr>
          <w:b/>
          <w:i/>
          <w:snapToGrid w:val="0"/>
        </w:rPr>
        <w:t>sở hữu cách</w:t>
      </w:r>
      <w:r w:rsidR="00480D3B" w:rsidRPr="00F723A0">
        <w:rPr>
          <w:snapToGrid w:val="0"/>
        </w:rPr>
        <w:t xml:space="preserve"> “</w:t>
      </w:r>
      <w:r w:rsidR="00480D3B" w:rsidRPr="00F723A0">
        <w:rPr>
          <w:i/>
          <w:snapToGrid w:val="0"/>
        </w:rPr>
        <w:t>their</w:t>
      </w:r>
      <w:r w:rsidR="00480D3B" w:rsidRPr="00F723A0">
        <w:rPr>
          <w:snapToGrid w:val="0"/>
        </w:rPr>
        <w:t xml:space="preserve">”, chỗ trống là </w:t>
      </w:r>
      <w:r w:rsidR="00480D3B" w:rsidRPr="00F723A0">
        <w:rPr>
          <w:b/>
          <w:i/>
          <w:snapToGrid w:val="0"/>
        </w:rPr>
        <w:t>danh từ</w:t>
      </w:r>
      <w:r w:rsidR="00480D3B" w:rsidRPr="00F723A0">
        <w:rPr>
          <w:snapToGrid w:val="0"/>
        </w:rPr>
        <w:t>. Thêm vào đó, động từ tobe đang chia là “</w:t>
      </w:r>
      <w:r w:rsidR="00480D3B" w:rsidRPr="00F723A0">
        <w:rPr>
          <w:i/>
          <w:snapToGrid w:val="0"/>
        </w:rPr>
        <w:t>are</w:t>
      </w:r>
      <w:r w:rsidR="00480D3B" w:rsidRPr="00F723A0">
        <w:rPr>
          <w:snapToGrid w:val="0"/>
        </w:rPr>
        <w:t xml:space="preserve">”, nên chỗ trống là </w:t>
      </w:r>
      <w:r w:rsidR="00480D3B" w:rsidRPr="00F723A0">
        <w:rPr>
          <w:b/>
          <w:i/>
          <w:snapToGrid w:val="0"/>
        </w:rPr>
        <w:t>danh từ số nhiều</w:t>
      </w:r>
      <w:r w:rsidR="00480D3B" w:rsidRPr="00F723A0">
        <w:rPr>
          <w:snapToGrid w:val="0"/>
        </w:rPr>
        <w:t>.</w:t>
      </w:r>
    </w:p>
    <w:p w14:paraId="28E34403" w14:textId="77777777" w:rsidR="00480D3B" w:rsidRPr="00161E99" w:rsidRDefault="00480D3B" w:rsidP="00BB24B7">
      <w:pPr>
        <w:pStyle w:val="ListParagraph"/>
        <w:tabs>
          <w:tab w:val="left" w:pos="2700"/>
          <w:tab w:val="left" w:pos="5400"/>
          <w:tab w:val="left" w:pos="8100"/>
        </w:tabs>
        <w:ind w:left="0"/>
        <w:rPr>
          <w:b/>
          <w:i/>
          <w:snapToGrid w:val="0"/>
        </w:rPr>
      </w:pPr>
      <w:r w:rsidRPr="00822344">
        <w:rPr>
          <w:b/>
          <w:snapToGrid w:val="0"/>
        </w:rPr>
        <w:t xml:space="preserve">Đáp án: </w:t>
      </w:r>
      <w:r w:rsidRPr="002C7DDB">
        <w:rPr>
          <w:b/>
          <w:snapToGrid w:val="0"/>
        </w:rPr>
        <w:t>limitation</w:t>
      </w:r>
      <w:r w:rsidRPr="006D7E96">
        <w:rPr>
          <w:b/>
          <w:snapToGrid w:val="0"/>
          <w:u w:val="single"/>
        </w:rPr>
        <w:t>s</w:t>
      </w:r>
    </w:p>
    <w:p w14:paraId="31B4FDC8" w14:textId="167E25E5" w:rsidR="00480D3B" w:rsidRPr="00F723A0" w:rsidRDefault="00F723A0" w:rsidP="00F723A0">
      <w:pPr>
        <w:tabs>
          <w:tab w:val="left" w:pos="360"/>
          <w:tab w:val="left" w:pos="2700"/>
          <w:tab w:val="left" w:pos="5400"/>
          <w:tab w:val="left" w:pos="8100"/>
        </w:tabs>
        <w:spacing w:after="160"/>
        <w:ind w:left="360" w:hanging="360"/>
        <w:rPr>
          <w:b/>
          <w:snapToGrid w:val="0"/>
        </w:rPr>
      </w:pPr>
      <w:r w:rsidRPr="00CA7AC3">
        <w:rPr>
          <w:b/>
          <w:snapToGrid w:val="0"/>
          <w:color w:val="0066FF"/>
        </w:rPr>
        <w:t>31.</w:t>
      </w:r>
      <w:r w:rsidRPr="00CA7AC3">
        <w:rPr>
          <w:b/>
          <w:snapToGrid w:val="0"/>
          <w:color w:val="0066FF"/>
        </w:rPr>
        <w:tab/>
      </w:r>
      <w:r w:rsidR="00480D3B" w:rsidRPr="00F723A0">
        <w:rPr>
          <w:snapToGrid w:val="0"/>
        </w:rPr>
        <w:t xml:space="preserve">Đáp án: </w:t>
      </w:r>
      <w:r w:rsidR="00480D3B" w:rsidRPr="00F723A0">
        <w:rPr>
          <w:b/>
          <w:i/>
          <w:snapToGrid w:val="0"/>
        </w:rPr>
        <w:t>northern</w:t>
      </w:r>
    </w:p>
    <w:p w14:paraId="0778C191" w14:textId="6CB14396"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32.</w:t>
      </w:r>
      <w:r w:rsidRPr="00A13C3A">
        <w:rPr>
          <w:b/>
          <w:snapToGrid w:val="0"/>
          <w:color w:val="0066FF"/>
        </w:rPr>
        <w:tab/>
      </w:r>
      <w:r w:rsidR="00480D3B" w:rsidRPr="00F723A0">
        <w:rPr>
          <w:snapToGrid w:val="0"/>
        </w:rPr>
        <w:t xml:space="preserve">Dấu hiệu: Câu đầy đủ sẽ có </w:t>
      </w:r>
      <w:r w:rsidR="00480D3B" w:rsidRPr="00F723A0">
        <w:rPr>
          <w:b/>
          <w:i/>
          <w:snapToGrid w:val="0"/>
        </w:rPr>
        <w:t>It + is + adj</w:t>
      </w:r>
      <w:r w:rsidR="00480D3B" w:rsidRPr="00F723A0">
        <w:rPr>
          <w:snapToGrid w:val="0"/>
        </w:rPr>
        <w:t xml:space="preserve">. Ở đây đã </w:t>
      </w:r>
      <w:r w:rsidR="00480D3B" w:rsidRPr="00F723A0">
        <w:rPr>
          <w:b/>
          <w:i/>
          <w:snapToGrid w:val="0"/>
        </w:rPr>
        <w:t>rút gọn</w:t>
      </w:r>
      <w:r w:rsidR="00480D3B" w:rsidRPr="00F723A0">
        <w:rPr>
          <w:snapToGrid w:val="0"/>
        </w:rPr>
        <w:t xml:space="preserve"> chủ ngữ và tobe.</w:t>
      </w:r>
    </w:p>
    <w:p w14:paraId="3EA69E55" w14:textId="77777777" w:rsidR="00480D3B" w:rsidRDefault="00480D3B" w:rsidP="00BB24B7">
      <w:pPr>
        <w:pStyle w:val="ListParagraph"/>
        <w:tabs>
          <w:tab w:val="left" w:pos="450"/>
          <w:tab w:val="left" w:pos="2700"/>
          <w:tab w:val="left" w:pos="5400"/>
          <w:tab w:val="left" w:pos="8100"/>
        </w:tabs>
        <w:ind w:left="0"/>
        <w:rPr>
          <w:snapToGrid w:val="0"/>
        </w:rPr>
      </w:pPr>
      <w:r w:rsidRPr="00822344">
        <w:rPr>
          <w:b/>
          <w:snapToGrid w:val="0"/>
        </w:rPr>
        <w:lastRenderedPageBreak/>
        <w:t>Đáp án:</w:t>
      </w:r>
      <w:r>
        <w:rPr>
          <w:snapToGrid w:val="0"/>
        </w:rPr>
        <w:t xml:space="preserve"> </w:t>
      </w:r>
      <w:r>
        <w:rPr>
          <w:b/>
          <w:i/>
          <w:snapToGrid w:val="0"/>
        </w:rPr>
        <w:t>possible</w:t>
      </w:r>
    </w:p>
    <w:p w14:paraId="191507BC" w14:textId="0F0EAA5C"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33.</w:t>
      </w:r>
      <w:r w:rsidRPr="00A13C3A">
        <w:rPr>
          <w:b/>
          <w:snapToGrid w:val="0"/>
          <w:color w:val="0066FF"/>
        </w:rPr>
        <w:tab/>
      </w:r>
      <w:r w:rsidR="00480D3B" w:rsidRPr="00F723A0">
        <w:rPr>
          <w:snapToGrid w:val="0"/>
        </w:rPr>
        <w:t xml:space="preserve">Dấu hiệu: Trước chỗ trống là </w:t>
      </w:r>
      <w:r w:rsidR="00480D3B" w:rsidRPr="00F723A0">
        <w:rPr>
          <w:b/>
          <w:i/>
          <w:snapToGrid w:val="0"/>
        </w:rPr>
        <w:t>mạo từ</w:t>
      </w:r>
      <w:r w:rsidR="00480D3B" w:rsidRPr="00F723A0">
        <w:rPr>
          <w:snapToGrid w:val="0"/>
        </w:rPr>
        <w:t xml:space="preserve"> “</w:t>
      </w:r>
      <w:r w:rsidR="00480D3B" w:rsidRPr="00F723A0">
        <w:rPr>
          <w:i/>
          <w:snapToGrid w:val="0"/>
        </w:rPr>
        <w:t>The</w:t>
      </w:r>
      <w:r w:rsidR="00480D3B" w:rsidRPr="00F723A0">
        <w:rPr>
          <w:snapToGrid w:val="0"/>
        </w:rPr>
        <w:t>”, sau chỗ trống là “</w:t>
      </w:r>
      <w:r w:rsidR="00480D3B" w:rsidRPr="00F723A0">
        <w:rPr>
          <w:i/>
          <w:snapToGrid w:val="0"/>
        </w:rPr>
        <w:t>future</w:t>
      </w:r>
      <w:r w:rsidR="00480D3B" w:rsidRPr="00F723A0">
        <w:rPr>
          <w:snapToGrid w:val="0"/>
        </w:rPr>
        <w:t>” (</w:t>
      </w:r>
      <w:r w:rsidR="00480D3B" w:rsidRPr="00F723A0">
        <w:rPr>
          <w:b/>
          <w:i/>
          <w:snapToGrid w:val="0"/>
        </w:rPr>
        <w:t>danh từ</w:t>
      </w:r>
      <w:r w:rsidR="00480D3B" w:rsidRPr="00F723A0">
        <w:rPr>
          <w:snapToGrid w:val="0"/>
        </w:rPr>
        <w:t xml:space="preserve">). Do đó, chỗ trống phải là </w:t>
      </w:r>
      <w:r w:rsidR="00480D3B" w:rsidRPr="00F723A0">
        <w:rPr>
          <w:b/>
          <w:i/>
          <w:snapToGrid w:val="0"/>
        </w:rPr>
        <w:t>tính từ</w:t>
      </w:r>
      <w:r w:rsidR="00480D3B" w:rsidRPr="00F723A0">
        <w:rPr>
          <w:snapToGrid w:val="0"/>
        </w:rPr>
        <w:t xml:space="preserve"> để bổ nghĩa cho danh từ. </w:t>
      </w:r>
    </w:p>
    <w:p w14:paraId="56D67D81" w14:textId="77777777" w:rsidR="00480D3B" w:rsidRDefault="00480D3B" w:rsidP="00BB24B7">
      <w:pPr>
        <w:pStyle w:val="ListParagraph"/>
        <w:tabs>
          <w:tab w:val="left" w:pos="540"/>
          <w:tab w:val="left" w:pos="2700"/>
          <w:tab w:val="left" w:pos="5400"/>
          <w:tab w:val="left" w:pos="8100"/>
        </w:tabs>
        <w:ind w:left="0"/>
        <w:rPr>
          <w:snapToGrid w:val="0"/>
        </w:rPr>
      </w:pPr>
      <w:r w:rsidRPr="00822344">
        <w:rPr>
          <w:b/>
          <w:snapToGrid w:val="0"/>
        </w:rPr>
        <w:t>Đáp án:</w:t>
      </w:r>
      <w:r>
        <w:rPr>
          <w:snapToGrid w:val="0"/>
        </w:rPr>
        <w:t xml:space="preserve"> </w:t>
      </w:r>
      <w:r>
        <w:rPr>
          <w:b/>
          <w:i/>
          <w:snapToGrid w:val="0"/>
        </w:rPr>
        <w:t>commercial</w:t>
      </w:r>
      <w:r>
        <w:rPr>
          <w:snapToGrid w:val="0"/>
        </w:rPr>
        <w:t xml:space="preserve"> </w:t>
      </w:r>
    </w:p>
    <w:p w14:paraId="7D999F44" w14:textId="3410D801"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34.</w:t>
      </w:r>
      <w:r w:rsidRPr="00A13C3A">
        <w:rPr>
          <w:b/>
          <w:snapToGrid w:val="0"/>
          <w:color w:val="0066FF"/>
        </w:rPr>
        <w:tab/>
      </w:r>
      <w:r w:rsidR="00480D3B" w:rsidRPr="00F723A0">
        <w:rPr>
          <w:snapToGrid w:val="0"/>
        </w:rPr>
        <w:t xml:space="preserve">Dấu hiệu: </w:t>
      </w:r>
      <w:r w:rsidR="00480D3B" w:rsidRPr="00F723A0">
        <w:rPr>
          <w:b/>
          <w:i/>
          <w:snapToGrid w:val="0"/>
        </w:rPr>
        <w:t>Why not + V</w:t>
      </w:r>
      <w:r w:rsidR="00480D3B" w:rsidRPr="00F723A0">
        <w:rPr>
          <w:b/>
          <w:i/>
          <w:snapToGrid w:val="0"/>
          <w:vertAlign w:val="superscript"/>
        </w:rPr>
        <w:t>0</w:t>
      </w:r>
      <w:r w:rsidR="00480D3B" w:rsidRPr="00F723A0">
        <w:rPr>
          <w:b/>
          <w:i/>
          <w:snapToGrid w:val="0"/>
        </w:rPr>
        <w:t xml:space="preserve"> …</w:t>
      </w:r>
    </w:p>
    <w:p w14:paraId="097FF901" w14:textId="77777777" w:rsidR="00480D3B" w:rsidRDefault="00480D3B" w:rsidP="00BB24B7">
      <w:pPr>
        <w:pStyle w:val="ListParagraph"/>
        <w:tabs>
          <w:tab w:val="left" w:pos="540"/>
          <w:tab w:val="left" w:pos="2700"/>
          <w:tab w:val="left" w:pos="5400"/>
          <w:tab w:val="left" w:pos="8100"/>
        </w:tabs>
        <w:ind w:left="0"/>
        <w:rPr>
          <w:snapToGrid w:val="0"/>
        </w:rPr>
      </w:pPr>
      <w:r w:rsidRPr="00822344">
        <w:rPr>
          <w:b/>
          <w:snapToGrid w:val="0"/>
        </w:rPr>
        <w:t>Đáp án</w:t>
      </w:r>
      <w:r>
        <w:rPr>
          <w:snapToGrid w:val="0"/>
        </w:rPr>
        <w:t xml:space="preserve">: </w:t>
      </w:r>
      <w:r>
        <w:rPr>
          <w:b/>
          <w:i/>
          <w:snapToGrid w:val="0"/>
        </w:rPr>
        <w:t>advertise</w:t>
      </w:r>
      <w:r>
        <w:rPr>
          <w:snapToGrid w:val="0"/>
        </w:rPr>
        <w:t>.</w:t>
      </w:r>
    </w:p>
    <w:p w14:paraId="0D80543D" w14:textId="77777777" w:rsidR="00480D3B" w:rsidRDefault="00480D3B" w:rsidP="00BB24B7">
      <w:pPr>
        <w:pStyle w:val="ListParagraph"/>
        <w:tabs>
          <w:tab w:val="left" w:pos="540"/>
          <w:tab w:val="left" w:pos="2700"/>
          <w:tab w:val="left" w:pos="5400"/>
          <w:tab w:val="left" w:pos="8100"/>
        </w:tabs>
        <w:ind w:left="0"/>
        <w:rPr>
          <w:snapToGrid w:val="0"/>
        </w:rPr>
      </w:pPr>
    </w:p>
    <w:p w14:paraId="0F2C5678" w14:textId="77777777" w:rsidR="00480D3B" w:rsidRPr="00A13C3A" w:rsidRDefault="00480D3B" w:rsidP="00BB24B7">
      <w:pPr>
        <w:tabs>
          <w:tab w:val="left" w:pos="360"/>
          <w:tab w:val="left" w:pos="2700"/>
          <w:tab w:val="left" w:pos="5400"/>
          <w:tab w:val="left" w:pos="8100"/>
        </w:tabs>
        <w:spacing w:after="60" w:line="264" w:lineRule="auto"/>
        <w:rPr>
          <w:b/>
        </w:rPr>
      </w:pPr>
      <w:r w:rsidRPr="00A13C3A">
        <w:rPr>
          <w:b/>
        </w:rPr>
        <w:t xml:space="preserve">VIII. </w:t>
      </w:r>
      <w:r w:rsidRPr="007A32B5">
        <w:rPr>
          <w:i/>
        </w:rPr>
        <w:t>Put the words in the correct order to make meaningful sentences.</w:t>
      </w:r>
    </w:p>
    <w:p w14:paraId="32FDF6D0" w14:textId="747A8840" w:rsidR="00480D3B" w:rsidRPr="00F723A0" w:rsidRDefault="00F723A0" w:rsidP="00F723A0">
      <w:pPr>
        <w:tabs>
          <w:tab w:val="left" w:pos="360"/>
          <w:tab w:val="left" w:pos="2700"/>
          <w:tab w:val="left" w:pos="5400"/>
          <w:tab w:val="left" w:pos="8100"/>
        </w:tabs>
        <w:spacing w:after="160" w:line="264" w:lineRule="auto"/>
        <w:ind w:left="360" w:hanging="360"/>
        <w:rPr>
          <w:i/>
        </w:rPr>
      </w:pPr>
      <w:r>
        <w:rPr>
          <w:b/>
          <w:color w:val="0066FF"/>
        </w:rPr>
        <w:t>35.</w:t>
      </w:r>
      <w:r>
        <w:rPr>
          <w:b/>
          <w:color w:val="0066FF"/>
        </w:rPr>
        <w:tab/>
      </w:r>
      <w:r w:rsidR="00480D3B" w:rsidRPr="00F723A0">
        <w:rPr>
          <w:i/>
        </w:rPr>
        <w:t>Nuclear energy can provide enough electricity for the world’s needs for hundreds of years.</w:t>
      </w:r>
    </w:p>
    <w:p w14:paraId="53F24C66" w14:textId="77777777" w:rsidR="00480D3B" w:rsidRPr="00297E4E" w:rsidRDefault="00480D3B" w:rsidP="00BB24B7">
      <w:pPr>
        <w:pStyle w:val="ListParagraph"/>
        <w:tabs>
          <w:tab w:val="left" w:pos="540"/>
          <w:tab w:val="left" w:pos="2700"/>
          <w:tab w:val="left" w:pos="5400"/>
          <w:tab w:val="left" w:pos="8100"/>
        </w:tabs>
        <w:spacing w:line="264" w:lineRule="auto"/>
        <w:ind w:left="0"/>
      </w:pPr>
      <w:r w:rsidRPr="00297E4E">
        <w:t>Dịch:</w:t>
      </w:r>
      <w:r>
        <w:rPr>
          <w:i/>
        </w:rPr>
        <w:t xml:space="preserve"> </w:t>
      </w:r>
      <w:r w:rsidRPr="00297E4E">
        <w:rPr>
          <w:i/>
        </w:rPr>
        <w:t>Năng lượng hạt nhân có thể cung cấp đủ điện cho nhu cầu của thế giới trong hàng trăm năm</w:t>
      </w:r>
    </w:p>
    <w:p w14:paraId="1169BFCC" w14:textId="08A80A6E" w:rsidR="00480D3B" w:rsidRDefault="00F723A0" w:rsidP="00F723A0">
      <w:pPr>
        <w:tabs>
          <w:tab w:val="left" w:pos="360"/>
          <w:tab w:val="left" w:pos="2700"/>
          <w:tab w:val="left" w:pos="5400"/>
          <w:tab w:val="left" w:pos="8100"/>
        </w:tabs>
        <w:spacing w:after="160" w:line="264" w:lineRule="auto"/>
        <w:ind w:left="360" w:hanging="360"/>
      </w:pPr>
      <w:r>
        <w:rPr>
          <w:b/>
          <w:color w:val="0066FF"/>
        </w:rPr>
        <w:t>36.</w:t>
      </w:r>
      <w:r>
        <w:rPr>
          <w:b/>
          <w:color w:val="0066FF"/>
        </w:rPr>
        <w:tab/>
      </w:r>
      <w:r w:rsidR="00480D3B" w:rsidRPr="00F723A0">
        <w:rPr>
          <w:i/>
        </w:rPr>
        <w:t>Solar energy is not only clean and safe but also plentiful and infinite</w:t>
      </w:r>
      <w:r w:rsidR="00480D3B" w:rsidRPr="00092503">
        <w:t>.</w:t>
      </w:r>
    </w:p>
    <w:p w14:paraId="20EFA750" w14:textId="77777777" w:rsidR="00480D3B" w:rsidRPr="00EC006B" w:rsidRDefault="00480D3B" w:rsidP="00BB24B7">
      <w:pPr>
        <w:pStyle w:val="ListParagraph"/>
        <w:tabs>
          <w:tab w:val="left" w:pos="450"/>
          <w:tab w:val="left" w:pos="2700"/>
          <w:tab w:val="left" w:pos="5400"/>
          <w:tab w:val="left" w:pos="8100"/>
        </w:tabs>
        <w:spacing w:after="120" w:line="264" w:lineRule="auto"/>
        <w:ind w:left="0"/>
      </w:pPr>
      <w:r>
        <w:t xml:space="preserve">Dịch: </w:t>
      </w:r>
      <w:r w:rsidRPr="0043721F">
        <w:rPr>
          <w:i/>
        </w:rPr>
        <w:t>Năng lượng mặt trời không chỉ sạch và an toàn mà còn dồi dào và vô hạn</w:t>
      </w:r>
    </w:p>
    <w:p w14:paraId="24F2765D" w14:textId="77777777" w:rsidR="00480D3B" w:rsidRDefault="00480D3B" w:rsidP="00BB24B7">
      <w:pPr>
        <w:tabs>
          <w:tab w:val="left" w:pos="360"/>
          <w:tab w:val="left" w:pos="2700"/>
          <w:tab w:val="left" w:pos="5400"/>
          <w:tab w:val="left" w:pos="8100"/>
        </w:tabs>
        <w:spacing w:after="60" w:line="264" w:lineRule="auto"/>
        <w:rPr>
          <w:b/>
        </w:rPr>
      </w:pPr>
      <w:r w:rsidRPr="00092503">
        <w:rPr>
          <w:b/>
        </w:rPr>
        <w:t xml:space="preserve">IX. </w:t>
      </w:r>
      <w:r w:rsidRPr="007A32B5">
        <w:rPr>
          <w:i/>
        </w:rPr>
        <w:t>Rewrite each of the following sentences in another way so that it means almost the same as the sentence printed before it.</w:t>
      </w:r>
    </w:p>
    <w:p w14:paraId="04B3A083" w14:textId="370747FA" w:rsidR="00480D3B" w:rsidRDefault="00F723A0" w:rsidP="00F723A0">
      <w:pPr>
        <w:tabs>
          <w:tab w:val="left" w:pos="360"/>
          <w:tab w:val="left" w:pos="2700"/>
          <w:tab w:val="left" w:pos="5400"/>
          <w:tab w:val="left" w:pos="8100"/>
        </w:tabs>
        <w:spacing w:after="60" w:line="264" w:lineRule="auto"/>
        <w:ind w:left="360" w:hanging="360"/>
      </w:pPr>
      <w:r>
        <w:rPr>
          <w:b/>
          <w:color w:val="0066FF"/>
        </w:rPr>
        <w:t>37.</w:t>
      </w:r>
      <w:r>
        <w:rPr>
          <w:b/>
          <w:color w:val="0066FF"/>
        </w:rPr>
        <w:tab/>
      </w:r>
      <w:r w:rsidR="00480D3B">
        <w:t>Chuyển câu trực tiếp sang câu gián tiếp với câu hỏi có từ để hỏi WH.</w:t>
      </w:r>
    </w:p>
    <w:p w14:paraId="7A216314" w14:textId="77777777" w:rsidR="00480D3B" w:rsidRDefault="00480D3B" w:rsidP="00BB24B7">
      <w:pPr>
        <w:pStyle w:val="ListParagraph"/>
        <w:tabs>
          <w:tab w:val="left" w:pos="360"/>
          <w:tab w:val="left" w:pos="2700"/>
          <w:tab w:val="left" w:pos="5400"/>
          <w:tab w:val="left" w:pos="8100"/>
        </w:tabs>
        <w:spacing w:after="60" w:line="264" w:lineRule="auto"/>
        <w:ind w:left="360"/>
      </w:pPr>
      <w:r>
        <w:t xml:space="preserve">Quy tắc: </w:t>
      </w:r>
    </w:p>
    <w:p w14:paraId="6DE2FDE2" w14:textId="201D9BFE" w:rsidR="00480D3B" w:rsidRDefault="00F723A0" w:rsidP="00F723A0">
      <w:pPr>
        <w:tabs>
          <w:tab w:val="left" w:pos="360"/>
          <w:tab w:val="left" w:pos="2700"/>
          <w:tab w:val="left" w:pos="5400"/>
          <w:tab w:val="left" w:pos="8100"/>
        </w:tabs>
        <w:spacing w:after="60" w:line="264" w:lineRule="auto"/>
        <w:ind w:left="810" w:hanging="180"/>
      </w:pPr>
      <w:r>
        <w:t>-</w:t>
      </w:r>
      <w:r>
        <w:tab/>
      </w:r>
      <w:r w:rsidR="00480D3B">
        <w:t>Lùi thì.</w:t>
      </w:r>
    </w:p>
    <w:p w14:paraId="3832BE9D" w14:textId="00BE8058" w:rsidR="00480D3B" w:rsidRDefault="00F723A0" w:rsidP="00F723A0">
      <w:pPr>
        <w:tabs>
          <w:tab w:val="left" w:pos="360"/>
          <w:tab w:val="left" w:pos="2700"/>
          <w:tab w:val="left" w:pos="5400"/>
          <w:tab w:val="left" w:pos="8100"/>
        </w:tabs>
        <w:spacing w:after="60" w:line="264" w:lineRule="auto"/>
        <w:ind w:left="810" w:hanging="180"/>
      </w:pPr>
      <w:r>
        <w:t>-</w:t>
      </w:r>
      <w:r>
        <w:tab/>
      </w:r>
      <w:r w:rsidR="00480D3B">
        <w:t>Chuyển chữ ngữ, tân ngữ, sở hữu cách phù hợp với ngữ cảnh.</w:t>
      </w:r>
    </w:p>
    <w:p w14:paraId="0DC75C17" w14:textId="7A086A3C" w:rsidR="00480D3B" w:rsidRDefault="00F723A0" w:rsidP="00F723A0">
      <w:pPr>
        <w:tabs>
          <w:tab w:val="left" w:pos="360"/>
          <w:tab w:val="left" w:pos="2700"/>
          <w:tab w:val="left" w:pos="5400"/>
          <w:tab w:val="left" w:pos="8100"/>
        </w:tabs>
        <w:spacing w:after="60" w:line="264" w:lineRule="auto"/>
        <w:ind w:left="810" w:hanging="180"/>
      </w:pPr>
      <w:r>
        <w:t>-</w:t>
      </w:r>
      <w:r>
        <w:tab/>
      </w:r>
      <w:r w:rsidR="00480D3B">
        <w:t>Chuyển các từ: now → then, next → the following</w:t>
      </w:r>
    </w:p>
    <w:p w14:paraId="342483AC" w14:textId="77777777" w:rsidR="00480D3B" w:rsidRDefault="00480D3B" w:rsidP="00BB24B7">
      <w:pPr>
        <w:pStyle w:val="ListParagraph"/>
        <w:tabs>
          <w:tab w:val="left" w:pos="360"/>
          <w:tab w:val="left" w:pos="2700"/>
          <w:tab w:val="left" w:pos="5400"/>
          <w:tab w:val="left" w:pos="8100"/>
        </w:tabs>
        <w:spacing w:after="60" w:line="264" w:lineRule="auto"/>
        <w:ind w:left="360"/>
      </w:pPr>
      <w:r>
        <w:t>Cấu trúc: S + asked + O + Wh + S + V (theo thì đã lùi) + ….</w:t>
      </w:r>
    </w:p>
    <w:p w14:paraId="77DC227E" w14:textId="77777777" w:rsidR="00480D3B" w:rsidRDefault="00480D3B" w:rsidP="00BB24B7">
      <w:pPr>
        <w:pStyle w:val="ListParagraph"/>
        <w:tabs>
          <w:tab w:val="left" w:pos="360"/>
          <w:tab w:val="left" w:pos="2700"/>
          <w:tab w:val="left" w:pos="5400"/>
          <w:tab w:val="left" w:pos="8100"/>
        </w:tabs>
        <w:spacing w:after="60" w:line="264" w:lineRule="auto"/>
        <w:ind w:left="360"/>
      </w:pPr>
      <w:r>
        <w:t>Thêm mượn trợ động từ nếu câu mang nghĩa phủ định.</w:t>
      </w:r>
    </w:p>
    <w:p w14:paraId="532420C7" w14:textId="77777777" w:rsidR="00480D3B" w:rsidRPr="003458E1" w:rsidRDefault="00480D3B" w:rsidP="00BB24B7">
      <w:pPr>
        <w:tabs>
          <w:tab w:val="left" w:pos="360"/>
          <w:tab w:val="left" w:pos="2700"/>
          <w:tab w:val="left" w:pos="5400"/>
          <w:tab w:val="left" w:pos="8100"/>
        </w:tabs>
        <w:spacing w:after="60" w:line="264" w:lineRule="auto"/>
        <w:rPr>
          <w:i/>
        </w:rPr>
      </w:pPr>
      <w:r w:rsidRPr="00B20D5E">
        <w:rPr>
          <w:b/>
        </w:rPr>
        <w:t>Đáp án:</w:t>
      </w:r>
      <w:r>
        <w:t xml:space="preserve"> </w:t>
      </w:r>
      <w:r w:rsidRPr="00031F62">
        <w:rPr>
          <w:i/>
        </w:rPr>
        <w:t xml:space="preserve">The teacher asked me where </w:t>
      </w:r>
      <w:r w:rsidRPr="00A721FC">
        <w:rPr>
          <w:b/>
          <w:i/>
        </w:rPr>
        <w:t>my</w:t>
      </w:r>
      <w:r w:rsidRPr="00031F62">
        <w:rPr>
          <w:i/>
        </w:rPr>
        <w:t xml:space="preserve"> father </w:t>
      </w:r>
      <w:r w:rsidRPr="00A721FC">
        <w:rPr>
          <w:b/>
          <w:i/>
        </w:rPr>
        <w:t>worked</w:t>
      </w:r>
      <w:r w:rsidRPr="00031F62">
        <w:rPr>
          <w:i/>
        </w:rPr>
        <w:t xml:space="preserve"> </w:t>
      </w:r>
      <w:r w:rsidRPr="00A721FC">
        <w:rPr>
          <w:b/>
          <w:i/>
        </w:rPr>
        <w:t>then</w:t>
      </w:r>
      <w:r w:rsidRPr="003458E1">
        <w:rPr>
          <w:i/>
        </w:rPr>
        <w:t>.</w:t>
      </w:r>
    </w:p>
    <w:p w14:paraId="2C0A4670" w14:textId="2B58CDE8" w:rsidR="00480D3B" w:rsidRDefault="00F723A0" w:rsidP="00F723A0">
      <w:pPr>
        <w:spacing w:after="160" w:line="264" w:lineRule="auto"/>
        <w:ind w:left="360" w:hanging="360"/>
      </w:pPr>
      <w:r>
        <w:rPr>
          <w:b/>
          <w:color w:val="0066FF"/>
        </w:rPr>
        <w:t>38.</w:t>
      </w:r>
      <w:r>
        <w:rPr>
          <w:b/>
          <w:color w:val="0066FF"/>
        </w:rPr>
        <w:tab/>
      </w:r>
      <w:r w:rsidR="00480D3B">
        <w:t>Đây</w:t>
      </w:r>
      <w:r w:rsidR="00480D3B" w:rsidRPr="00CE0636">
        <w:t xml:space="preserve"> </w:t>
      </w:r>
      <w:r w:rsidR="00480D3B">
        <w:t>là dạng câu chuyển Mệnh đề (sau Although, Though) thành một cụm danh từ (sau Despite, In spite of)</w:t>
      </w:r>
    </w:p>
    <w:p w14:paraId="213D0FDB" w14:textId="77777777" w:rsidR="00480D3B" w:rsidRDefault="00480D3B" w:rsidP="00BB24B7">
      <w:pPr>
        <w:pStyle w:val="ListParagraph"/>
        <w:spacing w:line="264" w:lineRule="auto"/>
        <w:ind w:left="360"/>
      </w:pPr>
      <w:r>
        <w:t>Quy tắc: Mệnh đề: S + V + O</w:t>
      </w:r>
    </w:p>
    <w:p w14:paraId="3E95FDE1" w14:textId="77777777" w:rsidR="00480D3B" w:rsidRDefault="00480D3B" w:rsidP="00BB24B7">
      <w:pPr>
        <w:pStyle w:val="ListParagraph"/>
        <w:spacing w:after="60" w:line="264" w:lineRule="auto"/>
        <w:ind w:left="360"/>
      </w:pPr>
      <w:r>
        <w:t xml:space="preserve">               Cụm danh từ: Mạo từ/Sở hữu + tính từ + danh từ.</w:t>
      </w:r>
    </w:p>
    <w:p w14:paraId="1B3978DB" w14:textId="77777777" w:rsidR="00480D3B" w:rsidRDefault="00480D3B" w:rsidP="00BB24B7">
      <w:pPr>
        <w:tabs>
          <w:tab w:val="left" w:pos="360"/>
          <w:tab w:val="left" w:pos="2700"/>
          <w:tab w:val="left" w:pos="5400"/>
          <w:tab w:val="left" w:pos="8100"/>
        </w:tabs>
        <w:spacing w:after="120" w:line="264" w:lineRule="auto"/>
      </w:pPr>
      <w:r w:rsidRPr="00B20D5E">
        <w:rPr>
          <w:b/>
        </w:rPr>
        <w:t>Đáp án:</w:t>
      </w:r>
      <w:r>
        <w:t xml:space="preserve"> </w:t>
      </w:r>
      <w:r w:rsidRPr="00031F62">
        <w:rPr>
          <w:i/>
        </w:rPr>
        <w:t>Despite her good performance, she lost the match</w:t>
      </w:r>
      <w:r>
        <w:t>.</w:t>
      </w:r>
    </w:p>
    <w:p w14:paraId="06DE346A" w14:textId="79462F12" w:rsidR="00480D3B" w:rsidRPr="00F723A0" w:rsidRDefault="00F723A0" w:rsidP="00F723A0">
      <w:pPr>
        <w:tabs>
          <w:tab w:val="left" w:pos="360"/>
          <w:tab w:val="left" w:pos="2700"/>
          <w:tab w:val="left" w:pos="5400"/>
          <w:tab w:val="left" w:pos="8100"/>
        </w:tabs>
        <w:spacing w:after="160" w:line="264" w:lineRule="auto"/>
        <w:ind w:left="360" w:hanging="360"/>
        <w:rPr>
          <w:i/>
        </w:rPr>
      </w:pPr>
      <w:r w:rsidRPr="0078447B">
        <w:rPr>
          <w:b/>
          <w:color w:val="0066FF"/>
        </w:rPr>
        <w:t>39.</w:t>
      </w:r>
      <w:r w:rsidRPr="0078447B">
        <w:rPr>
          <w:b/>
          <w:color w:val="0066FF"/>
        </w:rPr>
        <w:tab/>
      </w:r>
      <w:r w:rsidR="00480D3B">
        <w:t xml:space="preserve">Mệnh đề quan hệ. </w:t>
      </w:r>
    </w:p>
    <w:p w14:paraId="158D8B98" w14:textId="77777777" w:rsidR="00480D3B" w:rsidRDefault="00480D3B" w:rsidP="00BB24B7">
      <w:pPr>
        <w:pStyle w:val="ListParagraph"/>
        <w:tabs>
          <w:tab w:val="left" w:pos="360"/>
          <w:tab w:val="left" w:pos="2700"/>
          <w:tab w:val="left" w:pos="5400"/>
          <w:tab w:val="left" w:pos="8100"/>
        </w:tabs>
        <w:spacing w:line="264" w:lineRule="auto"/>
        <w:ind w:left="360"/>
        <w:rPr>
          <w:i/>
        </w:rPr>
      </w:pPr>
      <w:r>
        <w:t>Quy tắc: Xác định câu nào là câu chính, câu nào là câu bổ sung ý. Câu bổ sung ý sẽ là mệnh đề quan hệ.</w:t>
      </w:r>
    </w:p>
    <w:p w14:paraId="72310BD3" w14:textId="77777777" w:rsidR="00480D3B" w:rsidRPr="0066439B" w:rsidRDefault="00480D3B" w:rsidP="00BB24B7">
      <w:pPr>
        <w:pStyle w:val="ListParagraph"/>
        <w:tabs>
          <w:tab w:val="left" w:pos="540"/>
          <w:tab w:val="left" w:pos="2700"/>
          <w:tab w:val="left" w:pos="5400"/>
          <w:tab w:val="left" w:pos="8100"/>
        </w:tabs>
        <w:spacing w:line="264" w:lineRule="auto"/>
        <w:ind w:left="0"/>
        <w:rPr>
          <w:i/>
        </w:rPr>
      </w:pPr>
      <w:r w:rsidRPr="00B20D5E">
        <w:rPr>
          <w:b/>
        </w:rPr>
        <w:t>Đáp án:</w:t>
      </w:r>
      <w:r>
        <w:t xml:space="preserve"> </w:t>
      </w:r>
      <w:r w:rsidRPr="00031F62">
        <w:rPr>
          <w:i/>
        </w:rPr>
        <w:t>My friend Tom, who sings Western folk songs very well, can compose songs</w:t>
      </w:r>
    </w:p>
    <w:p w14:paraId="5E9F940A" w14:textId="36ACAB3F" w:rsidR="00480D3B" w:rsidRDefault="00F723A0" w:rsidP="00F723A0">
      <w:pPr>
        <w:tabs>
          <w:tab w:val="left" w:pos="360"/>
          <w:tab w:val="left" w:pos="2700"/>
          <w:tab w:val="left" w:pos="5400"/>
          <w:tab w:val="left" w:pos="8100"/>
        </w:tabs>
        <w:spacing w:after="160"/>
        <w:ind w:left="360" w:hanging="360"/>
      </w:pPr>
      <w:r>
        <w:rPr>
          <w:b/>
          <w:color w:val="0066FF"/>
        </w:rPr>
        <w:t>40.</w:t>
      </w:r>
      <w:r>
        <w:rPr>
          <w:b/>
          <w:color w:val="0066FF"/>
        </w:rPr>
        <w:tab/>
      </w:r>
      <w:r w:rsidR="00480D3B">
        <w:t>Chuyển đổi câu với câu chính là hiện tại hoàn thành với từ “</w:t>
      </w:r>
      <w:r w:rsidR="00480D3B" w:rsidRPr="00F723A0">
        <w:rPr>
          <w:b/>
          <w:i/>
        </w:rPr>
        <w:t>never</w:t>
      </w:r>
      <w:r w:rsidR="00480D3B">
        <w:t>” và “</w:t>
      </w:r>
      <w:r w:rsidR="00480D3B" w:rsidRPr="00F723A0">
        <w:rPr>
          <w:b/>
          <w:i/>
        </w:rPr>
        <w:t>before</w:t>
      </w:r>
      <w:r w:rsidR="00480D3B">
        <w:t>” sang câu bắt đầu bằng “</w:t>
      </w:r>
      <w:r w:rsidR="00480D3B" w:rsidRPr="00F723A0">
        <w:rPr>
          <w:b/>
          <w:i/>
        </w:rPr>
        <w:t>It’s</w:t>
      </w:r>
      <w:r w:rsidR="00480D3B">
        <w:t>”</w:t>
      </w:r>
    </w:p>
    <w:p w14:paraId="2AFF1D2C" w14:textId="77777777" w:rsidR="00480D3B" w:rsidRDefault="00480D3B" w:rsidP="00BB24B7">
      <w:pPr>
        <w:pStyle w:val="ListParagraph"/>
        <w:tabs>
          <w:tab w:val="left" w:pos="360"/>
          <w:tab w:val="left" w:pos="2700"/>
          <w:tab w:val="left" w:pos="5400"/>
          <w:tab w:val="left" w:pos="8100"/>
        </w:tabs>
        <w:ind w:left="360"/>
      </w:pPr>
      <w:r>
        <w:t xml:space="preserve">Quy tắc: </w:t>
      </w:r>
    </w:p>
    <w:p w14:paraId="180EFD26" w14:textId="487DBE19" w:rsidR="00480D3B" w:rsidRDefault="00F723A0" w:rsidP="00F723A0">
      <w:pPr>
        <w:tabs>
          <w:tab w:val="left" w:pos="360"/>
          <w:tab w:val="left" w:pos="2700"/>
          <w:tab w:val="left" w:pos="5400"/>
          <w:tab w:val="left" w:pos="8100"/>
        </w:tabs>
        <w:spacing w:after="160"/>
        <w:ind w:left="1080" w:hanging="360"/>
      </w:pPr>
      <w:r>
        <w:t>-</w:t>
      </w:r>
      <w:r>
        <w:tab/>
      </w:r>
      <w:r w:rsidR="00480D3B">
        <w:t>Bỏ “never” và “before” trong câu chính, bắt đầu câu bằng “It’s the first time”</w:t>
      </w:r>
    </w:p>
    <w:p w14:paraId="12125E51" w14:textId="74A18A97" w:rsidR="00480D3B" w:rsidRDefault="00F723A0" w:rsidP="00F723A0">
      <w:pPr>
        <w:tabs>
          <w:tab w:val="left" w:pos="360"/>
          <w:tab w:val="left" w:pos="2700"/>
          <w:tab w:val="left" w:pos="5400"/>
          <w:tab w:val="left" w:pos="8100"/>
        </w:tabs>
        <w:spacing w:after="160"/>
        <w:ind w:left="1080" w:hanging="360"/>
      </w:pPr>
      <w:r>
        <w:t>-</w:t>
      </w:r>
      <w:r>
        <w:tab/>
      </w:r>
      <w:r w:rsidR="00480D3B">
        <w:t>Thêm S + have/has (ever) + V</w:t>
      </w:r>
      <w:r w:rsidR="00480D3B" w:rsidRPr="00F723A0">
        <w:rPr>
          <w:vertAlign w:val="superscript"/>
        </w:rPr>
        <w:t>3</w:t>
      </w:r>
      <w:r w:rsidR="00480D3B">
        <w:t>.</w:t>
      </w:r>
    </w:p>
    <w:p w14:paraId="65B91626" w14:textId="77777777" w:rsidR="00480D3B" w:rsidRDefault="00480D3B" w:rsidP="00BB24B7">
      <w:pPr>
        <w:pStyle w:val="ListParagraph"/>
        <w:tabs>
          <w:tab w:val="left" w:pos="540"/>
          <w:tab w:val="left" w:pos="2700"/>
          <w:tab w:val="left" w:pos="5400"/>
          <w:tab w:val="left" w:pos="8100"/>
        </w:tabs>
        <w:ind w:left="0"/>
      </w:pPr>
      <w:r w:rsidRPr="00B20D5E">
        <w:rPr>
          <w:b/>
        </w:rPr>
        <w:t>Đáp án:</w:t>
      </w:r>
      <w:r>
        <w:t xml:space="preserve"> </w:t>
      </w:r>
      <w:r w:rsidRPr="007A5148">
        <w:rPr>
          <w:i/>
        </w:rPr>
        <w:t>It’s the first time I have (ever) read such an interesting book</w:t>
      </w:r>
      <w:r>
        <w:t>.</w:t>
      </w:r>
    </w:p>
    <w:p w14:paraId="0893B003" w14:textId="77777777" w:rsidR="00480D3B" w:rsidRDefault="00480D3B" w:rsidP="00BB24B7">
      <w:pPr>
        <w:jc w:val="center"/>
        <w:rPr>
          <w:b/>
        </w:rPr>
      </w:pPr>
      <w:r w:rsidRPr="00967D8C">
        <w:rPr>
          <w:b/>
        </w:rPr>
        <w:t>PHẦN TỔNG KẾT ĐIỂM – SỐ CÂU SAI</w:t>
      </w:r>
    </w:p>
    <w:p w14:paraId="24D40E66" w14:textId="15F9EBB5"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76393871" w14:textId="7688E508"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0C373BA5" w14:textId="77777777" w:rsidR="00480D3B" w:rsidRPr="00B11A0B" w:rsidRDefault="00480D3B" w:rsidP="00BB24B7">
      <w:pPr>
        <w:pStyle w:val="ListParagraph"/>
        <w:spacing w:line="360" w:lineRule="auto"/>
        <w:ind w:left="0"/>
      </w:pPr>
      <w:r>
        <w:t>………………………………………………………………………………………………………………………………………………………………………………………………………………………………………………………………………………………………………………………………………………………………</w:t>
      </w:r>
      <w:r>
        <w:lastRenderedPageBreak/>
        <w:t>………………………………………………………………………………………………………………………………………………………………………………………………………………………………………………………………………………………………………………………………………………………………………………………………………………………………………………………………………………………………………………………………………………………………………………………………………</w:t>
      </w:r>
    </w:p>
    <w:p w14:paraId="3DF7CE55" w14:textId="7B2B184F"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p w14:paraId="0A4AD872" w14:textId="77777777" w:rsidR="00480D3B" w:rsidRDefault="00480D3B" w:rsidP="00BB24B7">
      <w:pPr>
        <w:tabs>
          <w:tab w:val="left" w:pos="360"/>
          <w:tab w:val="left" w:pos="2700"/>
          <w:tab w:val="left" w:pos="5400"/>
          <w:tab w:val="left" w:pos="8100"/>
        </w:tabs>
      </w:pP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138DB389" w14:textId="77777777" w:rsidTr="00BB24B7">
        <w:trPr>
          <w:trHeight w:val="313"/>
        </w:trPr>
        <w:tc>
          <w:tcPr>
            <w:tcW w:w="3286" w:type="pct"/>
            <w:tcBorders>
              <w:right w:val="single" w:sz="12" w:space="0" w:color="auto"/>
            </w:tcBorders>
          </w:tcPr>
          <w:p w14:paraId="745E3B91"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5E2025AE"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8</w:t>
            </w:r>
          </w:p>
        </w:tc>
        <w:tc>
          <w:tcPr>
            <w:tcW w:w="1714" w:type="pct"/>
            <w:tcBorders>
              <w:top w:val="single" w:sz="12" w:space="0" w:color="auto"/>
              <w:left w:val="single" w:sz="12" w:space="0" w:color="auto"/>
              <w:bottom w:val="single" w:sz="12" w:space="0" w:color="auto"/>
            </w:tcBorders>
          </w:tcPr>
          <w:p w14:paraId="125275BB"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007B4188"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3E2D39EE" w14:textId="77777777" w:rsidR="00480D3B" w:rsidRPr="007E2A3E" w:rsidRDefault="00480D3B" w:rsidP="00BB24B7">
      <w:pPr>
        <w:spacing w:after="60"/>
        <w:rPr>
          <w:b/>
        </w:rPr>
      </w:pPr>
      <w:r w:rsidRPr="007E2A3E">
        <w:rPr>
          <w:b/>
        </w:rPr>
        <w:t xml:space="preserve">I. </w:t>
      </w:r>
      <w:r w:rsidRPr="009E7E2F">
        <w:rPr>
          <w:i/>
        </w:rPr>
        <w:t>Choose the word (A, B, C or D) whose underlined part is pronounced differently from the others.</w:t>
      </w:r>
      <w:r w:rsidRPr="007E2A3E">
        <w:rPr>
          <w:b/>
          <w:bCs/>
        </w:rPr>
        <w:t xml:space="preserve"> </w:t>
      </w:r>
    </w:p>
    <w:p w14:paraId="6814366A" w14:textId="52EB6BF2" w:rsidR="00480D3B" w:rsidRPr="00FB3AA1" w:rsidRDefault="00F723A0" w:rsidP="00F723A0">
      <w:pPr>
        <w:spacing w:after="20"/>
        <w:ind w:left="360" w:hanging="360"/>
        <w:rPr>
          <w:bCs/>
        </w:rPr>
      </w:pPr>
      <w:r w:rsidRPr="00FB3AA1">
        <w:rPr>
          <w:b/>
          <w:bCs/>
          <w:color w:val="0066FF"/>
        </w:rPr>
        <w:t>1.</w:t>
      </w:r>
      <w:r w:rsidRPr="00FB3AA1">
        <w:rPr>
          <w:b/>
          <w:bCs/>
          <w:color w:val="0066FF"/>
        </w:rPr>
        <w:tab/>
      </w:r>
      <w:r w:rsidR="00480D3B">
        <w:rPr>
          <w:b/>
          <w:bCs/>
        </w:rPr>
        <w:t xml:space="preserve"> </w:t>
      </w:r>
      <w:r w:rsidR="00480D3B" w:rsidRPr="00FB3AA1">
        <w:rPr>
          <w:b/>
          <w:bCs/>
        </w:rPr>
        <w:t>A.</w:t>
      </w:r>
      <w:r w:rsidR="00480D3B" w:rsidRPr="00FB3AA1">
        <w:rPr>
          <w:bCs/>
        </w:rPr>
        <w:t xml:space="preserve"> </w:t>
      </w:r>
      <w:r w:rsidR="00480D3B" w:rsidRPr="00A962C9">
        <w:t>walk</w:t>
      </w:r>
      <w:r w:rsidR="00480D3B" w:rsidRPr="00A962C9">
        <w:rPr>
          <w:u w:val="single"/>
        </w:rPr>
        <w:t>ed</w:t>
      </w:r>
      <w:r w:rsidR="00480D3B" w:rsidRPr="00FB3AA1">
        <w:rPr>
          <w:bCs/>
        </w:rPr>
        <w:t xml:space="preserve"> /</w:t>
      </w:r>
      <w:r w:rsidR="00480D3B">
        <w:rPr>
          <w:shd w:val="clear" w:color="auto" w:fill="FFFFFF"/>
        </w:rPr>
        <w:t>t</w:t>
      </w:r>
      <w:r w:rsidR="00480D3B" w:rsidRPr="00FB3AA1">
        <w:rPr>
          <w:shd w:val="clear" w:color="auto" w:fill="FFFFFF"/>
        </w:rPr>
        <w:t>/</w:t>
      </w:r>
      <w:r w:rsidR="00480D3B" w:rsidRPr="00FB3AA1">
        <w:rPr>
          <w:bCs/>
        </w:rPr>
        <w:tab/>
      </w:r>
      <w:r w:rsidR="00480D3B" w:rsidRPr="006434A6">
        <w:rPr>
          <w:b/>
          <w:bCs/>
        </w:rPr>
        <w:t>B.</w:t>
      </w:r>
      <w:r w:rsidR="00480D3B" w:rsidRPr="00FB3AA1">
        <w:rPr>
          <w:bCs/>
        </w:rPr>
        <w:t xml:space="preserve"> </w:t>
      </w:r>
      <w:r w:rsidR="00480D3B" w:rsidRPr="00A962C9">
        <w:t>finish</w:t>
      </w:r>
      <w:r w:rsidR="00480D3B" w:rsidRPr="00A962C9">
        <w:rPr>
          <w:u w:val="single"/>
        </w:rPr>
        <w:t>ed</w:t>
      </w:r>
      <w:r w:rsidR="00480D3B" w:rsidRPr="00FB3AA1">
        <w:t xml:space="preserve"> </w:t>
      </w:r>
      <w:r w:rsidR="00480D3B" w:rsidRPr="00FB3AA1">
        <w:rPr>
          <w:bCs/>
        </w:rPr>
        <w:t>/</w:t>
      </w:r>
      <w:r w:rsidR="00480D3B">
        <w:rPr>
          <w:shd w:val="clear" w:color="auto" w:fill="FFFFFF"/>
        </w:rPr>
        <w:t>t</w:t>
      </w:r>
      <w:r w:rsidR="00480D3B" w:rsidRPr="00FB3AA1">
        <w:rPr>
          <w:bCs/>
        </w:rPr>
        <w:t>/</w:t>
      </w:r>
      <w:r w:rsidR="00480D3B" w:rsidRPr="00FB3AA1">
        <w:rPr>
          <w:bCs/>
        </w:rPr>
        <w:tab/>
      </w:r>
      <w:r w:rsidR="00480D3B" w:rsidRPr="00FB3AA1">
        <w:rPr>
          <w:b/>
          <w:bCs/>
        </w:rPr>
        <w:t>C.</w:t>
      </w:r>
      <w:r w:rsidR="00480D3B" w:rsidRPr="00FB3AA1">
        <w:rPr>
          <w:bCs/>
        </w:rPr>
        <w:t xml:space="preserve"> </w:t>
      </w:r>
      <w:r w:rsidR="00480D3B" w:rsidRPr="00A962C9">
        <w:t>fix</w:t>
      </w:r>
      <w:r w:rsidR="00480D3B" w:rsidRPr="00A962C9">
        <w:rPr>
          <w:u w:val="single"/>
        </w:rPr>
        <w:t>ed</w:t>
      </w:r>
      <w:r w:rsidR="00480D3B" w:rsidRPr="00FB3AA1">
        <w:rPr>
          <w:bCs/>
        </w:rPr>
        <w:t xml:space="preserve"> /</w:t>
      </w:r>
      <w:r w:rsidR="00480D3B">
        <w:rPr>
          <w:shd w:val="clear" w:color="auto" w:fill="FFFFFF"/>
        </w:rPr>
        <w:t>t</w:t>
      </w:r>
      <w:r w:rsidR="00480D3B" w:rsidRPr="00FB3AA1">
        <w:rPr>
          <w:shd w:val="clear" w:color="auto" w:fill="FFFFFF"/>
        </w:rPr>
        <w:t xml:space="preserve">/ </w:t>
      </w:r>
      <w:r w:rsidR="00480D3B" w:rsidRPr="00FB3AA1">
        <w:rPr>
          <w:shd w:val="clear" w:color="auto" w:fill="FFFFFF"/>
        </w:rPr>
        <w:tab/>
      </w:r>
      <w:r w:rsidR="00480D3B" w:rsidRPr="006434A6">
        <w:rPr>
          <w:b/>
          <w:bCs/>
          <w:u w:val="single"/>
        </w:rPr>
        <w:t>D.</w:t>
      </w:r>
      <w:r w:rsidR="00480D3B" w:rsidRPr="00FB3AA1">
        <w:rPr>
          <w:bCs/>
        </w:rPr>
        <w:t xml:space="preserve"> </w:t>
      </w:r>
      <w:r w:rsidR="00480D3B" w:rsidRPr="00A962C9">
        <w:t>mend</w:t>
      </w:r>
      <w:r w:rsidR="00480D3B" w:rsidRPr="00A962C9">
        <w:rPr>
          <w:u w:val="single"/>
        </w:rPr>
        <w:t>ed</w:t>
      </w:r>
      <w:r w:rsidR="00480D3B" w:rsidRPr="00FB3AA1">
        <w:rPr>
          <w:bCs/>
        </w:rPr>
        <w:t xml:space="preserve"> /</w:t>
      </w:r>
      <w:r w:rsidR="00480D3B" w:rsidRPr="000E2C42">
        <w:rPr>
          <w:sz w:val="23"/>
          <w:szCs w:val="23"/>
          <w:shd w:val="clear" w:color="auto" w:fill="FFFFFF"/>
        </w:rPr>
        <w:t>ɪ</w:t>
      </w:r>
      <w:r w:rsidR="00480D3B" w:rsidRPr="00FB3AA1">
        <w:rPr>
          <w:shd w:val="clear" w:color="auto" w:fill="FFFFFF"/>
        </w:rPr>
        <w:t>d/</w:t>
      </w:r>
    </w:p>
    <w:p w14:paraId="6A7865A9" w14:textId="6B4BB854" w:rsidR="00480D3B" w:rsidRPr="0060584F" w:rsidRDefault="00F723A0" w:rsidP="00F723A0">
      <w:pPr>
        <w:spacing w:after="20"/>
        <w:ind w:left="180" w:hanging="180"/>
      </w:pPr>
      <w:r w:rsidRPr="0060584F">
        <w:rPr>
          <w:b/>
          <w:color w:val="0066FF"/>
        </w:rPr>
        <w:t>2.</w:t>
      </w:r>
      <w:r w:rsidRPr="0060584F">
        <w:rPr>
          <w:b/>
          <w:color w:val="0066FF"/>
        </w:rPr>
        <w:tab/>
      </w:r>
      <w:r w:rsidR="00480D3B">
        <w:rPr>
          <w:b/>
          <w:bCs/>
        </w:rPr>
        <w:t xml:space="preserve"> </w:t>
      </w:r>
      <w:r w:rsidR="00480D3B" w:rsidRPr="00FB3AA1">
        <w:rPr>
          <w:b/>
          <w:bCs/>
        </w:rPr>
        <w:t>A.</w:t>
      </w:r>
      <w:r w:rsidR="00480D3B" w:rsidRPr="00FB3AA1">
        <w:t xml:space="preserve"> </w:t>
      </w:r>
      <w:r w:rsidR="00480D3B" w:rsidRPr="0060584F">
        <w:t>sp</w:t>
      </w:r>
      <w:r w:rsidR="00480D3B" w:rsidRPr="0060584F">
        <w:rPr>
          <w:u w:val="single"/>
        </w:rPr>
        <w:t>e</w:t>
      </w:r>
      <w:r w:rsidR="00480D3B" w:rsidRPr="0060584F">
        <w:t>nd /</w:t>
      </w:r>
      <w:r w:rsidR="00480D3B">
        <w:rPr>
          <w:sz w:val="23"/>
          <w:szCs w:val="23"/>
          <w:shd w:val="clear" w:color="auto" w:fill="FFFFFF"/>
        </w:rPr>
        <w:t>e</w:t>
      </w:r>
      <w:r w:rsidR="00480D3B" w:rsidRPr="0060584F">
        <w:t xml:space="preserve">/ </w:t>
      </w:r>
      <w:r w:rsidR="00480D3B" w:rsidRPr="0060584F">
        <w:tab/>
      </w:r>
      <w:r w:rsidR="00480D3B" w:rsidRPr="0060584F">
        <w:rPr>
          <w:b/>
        </w:rPr>
        <w:t>B.</w:t>
      </w:r>
      <w:r w:rsidR="00480D3B" w:rsidRPr="0060584F">
        <w:t xml:space="preserve"> inv</w:t>
      </w:r>
      <w:r w:rsidR="00480D3B" w:rsidRPr="0060584F">
        <w:rPr>
          <w:u w:val="single"/>
        </w:rPr>
        <w:t>e</w:t>
      </w:r>
      <w:r w:rsidR="00480D3B" w:rsidRPr="0060584F">
        <w:t>nt /</w:t>
      </w:r>
      <w:r w:rsidR="00480D3B">
        <w:rPr>
          <w:sz w:val="23"/>
          <w:szCs w:val="23"/>
          <w:shd w:val="clear" w:color="auto" w:fill="FFFFFF"/>
        </w:rPr>
        <w:t>e</w:t>
      </w:r>
      <w:r w:rsidR="00480D3B" w:rsidRPr="0060584F">
        <w:t>/</w:t>
      </w:r>
      <w:r w:rsidR="00480D3B" w:rsidRPr="0060584F">
        <w:tab/>
      </w:r>
      <w:r w:rsidR="00480D3B" w:rsidRPr="0060584F">
        <w:rPr>
          <w:b/>
          <w:u w:val="single"/>
        </w:rPr>
        <w:t>C.</w:t>
      </w:r>
      <w:r w:rsidR="00480D3B" w:rsidRPr="0060584F">
        <w:t xml:space="preserve"> m</w:t>
      </w:r>
      <w:r w:rsidR="00480D3B" w:rsidRPr="0060584F">
        <w:rPr>
          <w:u w:val="single"/>
        </w:rPr>
        <w:t>e</w:t>
      </w:r>
      <w:r w:rsidR="00480D3B" w:rsidRPr="0060584F">
        <w:t>dia /</w:t>
      </w:r>
      <w:r w:rsidR="00480D3B" w:rsidRPr="0060584F">
        <w:rPr>
          <w:shd w:val="clear" w:color="auto" w:fill="FFFFFF"/>
        </w:rPr>
        <w:t>i:</w:t>
      </w:r>
      <w:r w:rsidR="00480D3B" w:rsidRPr="0060584F">
        <w:t>/</w:t>
      </w:r>
      <w:r w:rsidR="00480D3B" w:rsidRPr="0060584F">
        <w:tab/>
      </w:r>
      <w:r w:rsidR="00480D3B" w:rsidRPr="0060584F">
        <w:rPr>
          <w:b/>
        </w:rPr>
        <w:t>D.</w:t>
      </w:r>
      <w:r w:rsidR="00480D3B" w:rsidRPr="0060584F">
        <w:t xml:space="preserve"> acc</w:t>
      </w:r>
      <w:r w:rsidR="00480D3B" w:rsidRPr="0060584F">
        <w:rPr>
          <w:u w:val="single"/>
        </w:rPr>
        <w:t>e</w:t>
      </w:r>
      <w:r w:rsidR="00480D3B" w:rsidRPr="0060584F">
        <w:t>ss /</w:t>
      </w:r>
      <w:r w:rsidR="00480D3B">
        <w:rPr>
          <w:sz w:val="23"/>
          <w:szCs w:val="23"/>
          <w:shd w:val="clear" w:color="auto" w:fill="FFFFFF"/>
        </w:rPr>
        <w:t>e</w:t>
      </w:r>
      <w:r w:rsidR="00480D3B" w:rsidRPr="0060584F">
        <w:t>/</w:t>
      </w:r>
    </w:p>
    <w:p w14:paraId="27E0E67A" w14:textId="77777777" w:rsidR="00480D3B" w:rsidRPr="00FB3AA1" w:rsidRDefault="00480D3B" w:rsidP="00BB24B7">
      <w:pPr>
        <w:spacing w:after="20"/>
        <w:rPr>
          <w:b/>
        </w:rPr>
      </w:pPr>
      <w:r w:rsidRPr="00FB3AA1">
        <w:rPr>
          <w:b/>
          <w:bCs/>
        </w:rPr>
        <w:t xml:space="preserve">II. </w:t>
      </w:r>
      <w:r w:rsidRPr="009E7E2F">
        <w:rPr>
          <w:bCs/>
          <w:i/>
        </w:rPr>
        <w:t>Choose the word (A, B, C or D) whose main stress is placed differently from the others in each group.</w:t>
      </w:r>
      <w:r w:rsidRPr="00FB3AA1">
        <w:rPr>
          <w:b/>
          <w:bCs/>
        </w:rPr>
        <w:t xml:space="preserve"> </w:t>
      </w:r>
    </w:p>
    <w:p w14:paraId="79F6A73D" w14:textId="5CC777CC" w:rsidR="00480D3B" w:rsidRPr="00373F1F" w:rsidRDefault="00F723A0" w:rsidP="00F723A0">
      <w:pPr>
        <w:ind w:left="180" w:hanging="180"/>
        <w:rPr>
          <w:bCs/>
        </w:rPr>
      </w:pPr>
      <w:r w:rsidRPr="00373F1F">
        <w:rPr>
          <w:b/>
          <w:bCs/>
          <w:color w:val="0066FF"/>
        </w:rPr>
        <w:t>3.</w:t>
      </w:r>
      <w:r w:rsidRPr="00373F1F">
        <w:rPr>
          <w:b/>
          <w:bCs/>
          <w:color w:val="0066FF"/>
        </w:rPr>
        <w:tab/>
      </w:r>
      <w:r w:rsidR="00480D3B">
        <w:rPr>
          <w:b/>
          <w:bCs/>
        </w:rPr>
        <w:t xml:space="preserve"> </w:t>
      </w:r>
      <w:r w:rsidR="00480D3B" w:rsidRPr="00FB3AA1">
        <w:rPr>
          <w:b/>
          <w:bCs/>
        </w:rPr>
        <w:t>A.</w:t>
      </w:r>
      <w:r w:rsidR="00480D3B" w:rsidRPr="00FB3AA1">
        <w:rPr>
          <w:bCs/>
        </w:rPr>
        <w:t xml:space="preserve"> </w:t>
      </w:r>
      <w:r w:rsidR="00480D3B" w:rsidRPr="00CF2732">
        <w:t>typhoon</w:t>
      </w:r>
      <w:r w:rsidR="00480D3B" w:rsidRPr="00FB3AA1">
        <w:rPr>
          <w:bCs/>
        </w:rPr>
        <w:t xml:space="preserve"> </w:t>
      </w:r>
      <w:r w:rsidR="00480D3B" w:rsidRPr="00373F1F">
        <w:rPr>
          <w:bCs/>
        </w:rPr>
        <w:t>/</w:t>
      </w:r>
      <w:r w:rsidR="00480D3B" w:rsidRPr="00373F1F">
        <w:rPr>
          <w:sz w:val="23"/>
          <w:szCs w:val="23"/>
          <w:shd w:val="clear" w:color="auto" w:fill="FFFFFF"/>
        </w:rPr>
        <w:t>taɪˈfuːn</w:t>
      </w:r>
      <w:r w:rsidR="00480D3B" w:rsidRPr="00373F1F">
        <w:rPr>
          <w:shd w:val="clear" w:color="auto" w:fill="FFFFFF"/>
        </w:rPr>
        <w:t>/</w:t>
      </w:r>
      <w:r w:rsidR="00480D3B" w:rsidRPr="00373F1F">
        <w:rPr>
          <w:bCs/>
        </w:rPr>
        <w:tab/>
      </w:r>
      <w:r w:rsidR="00480D3B" w:rsidRPr="00373F1F">
        <w:rPr>
          <w:bCs/>
        </w:rPr>
        <w:tab/>
      </w:r>
      <w:r w:rsidR="00480D3B" w:rsidRPr="00373F1F">
        <w:rPr>
          <w:b/>
          <w:bCs/>
        </w:rPr>
        <w:t>B.</w:t>
      </w:r>
      <w:r w:rsidR="00480D3B" w:rsidRPr="00373F1F">
        <w:rPr>
          <w:bCs/>
        </w:rPr>
        <w:t xml:space="preserve"> </w:t>
      </w:r>
      <w:r w:rsidR="00480D3B" w:rsidRPr="00373F1F">
        <w:t>disaster</w:t>
      </w:r>
      <w:r w:rsidR="00480D3B" w:rsidRPr="00373F1F">
        <w:rPr>
          <w:bCs/>
        </w:rPr>
        <w:t xml:space="preserve"> /</w:t>
      </w:r>
      <w:r w:rsidR="00480D3B" w:rsidRPr="00373F1F">
        <w:rPr>
          <w:sz w:val="23"/>
          <w:szCs w:val="23"/>
          <w:shd w:val="clear" w:color="auto" w:fill="FFFFFF"/>
        </w:rPr>
        <w:t>dɪˈzɑːstə</w:t>
      </w:r>
      <w:r w:rsidR="00480D3B" w:rsidRPr="00373F1F">
        <w:rPr>
          <w:shd w:val="clear" w:color="auto" w:fill="FFFFFF"/>
        </w:rPr>
        <w:t>/</w:t>
      </w:r>
    </w:p>
    <w:p w14:paraId="067AD5F6" w14:textId="77777777" w:rsidR="00480D3B" w:rsidRPr="00373F1F" w:rsidRDefault="00480D3B" w:rsidP="00BB24B7">
      <w:pPr>
        <w:ind w:left="180"/>
        <w:rPr>
          <w:bCs/>
        </w:rPr>
      </w:pPr>
      <w:r w:rsidRPr="00285F01">
        <w:rPr>
          <w:b/>
          <w:bCs/>
        </w:rPr>
        <w:t xml:space="preserve"> </w:t>
      </w:r>
      <w:r w:rsidRPr="00373F1F">
        <w:rPr>
          <w:b/>
          <w:bCs/>
          <w:u w:val="single"/>
        </w:rPr>
        <w:t>C.</w:t>
      </w:r>
      <w:r w:rsidRPr="00373F1F">
        <w:rPr>
          <w:bCs/>
        </w:rPr>
        <w:t xml:space="preserve"> </w:t>
      </w:r>
      <w:r w:rsidRPr="00373F1F">
        <w:t>temperature</w:t>
      </w:r>
      <w:r w:rsidRPr="00373F1F">
        <w:rPr>
          <w:bCs/>
        </w:rPr>
        <w:t xml:space="preserve"> /</w:t>
      </w:r>
      <w:r w:rsidRPr="00373F1F">
        <w:rPr>
          <w:sz w:val="23"/>
          <w:szCs w:val="23"/>
          <w:shd w:val="clear" w:color="auto" w:fill="FFFFFF"/>
        </w:rPr>
        <w:t>ˈtɛmprəʧə</w:t>
      </w:r>
      <w:r w:rsidRPr="00373F1F">
        <w:rPr>
          <w:shd w:val="clear" w:color="auto" w:fill="FFFFFF"/>
        </w:rPr>
        <w:t>/</w:t>
      </w:r>
      <w:r w:rsidRPr="00373F1F">
        <w:rPr>
          <w:bCs/>
        </w:rPr>
        <w:tab/>
      </w:r>
      <w:r w:rsidRPr="00373F1F">
        <w:rPr>
          <w:bCs/>
        </w:rPr>
        <w:tab/>
      </w:r>
      <w:r w:rsidRPr="00373F1F">
        <w:rPr>
          <w:b/>
          <w:bCs/>
        </w:rPr>
        <w:t>D.</w:t>
      </w:r>
      <w:r w:rsidRPr="00373F1F">
        <w:rPr>
          <w:bCs/>
        </w:rPr>
        <w:t xml:space="preserve"> </w:t>
      </w:r>
      <w:r w:rsidRPr="00373F1F">
        <w:t>experience</w:t>
      </w:r>
      <w:r w:rsidRPr="00373F1F">
        <w:rPr>
          <w:bCs/>
        </w:rPr>
        <w:t xml:space="preserve"> /</w:t>
      </w:r>
      <w:r w:rsidRPr="00373F1F">
        <w:rPr>
          <w:sz w:val="23"/>
          <w:szCs w:val="23"/>
          <w:shd w:val="clear" w:color="auto" w:fill="FFFFFF"/>
        </w:rPr>
        <w:t>ɪksˈpɪərɪəns</w:t>
      </w:r>
      <w:r w:rsidRPr="00373F1F">
        <w:rPr>
          <w:shd w:val="clear" w:color="auto" w:fill="FFFFFF"/>
        </w:rPr>
        <w:t>/</w:t>
      </w:r>
    </w:p>
    <w:p w14:paraId="316EE927" w14:textId="78FEA9DD" w:rsidR="00480D3B" w:rsidRPr="00373F1F" w:rsidRDefault="00F723A0" w:rsidP="00F723A0">
      <w:pPr>
        <w:ind w:left="180" w:hanging="180"/>
      </w:pPr>
      <w:r w:rsidRPr="00373F1F">
        <w:rPr>
          <w:b/>
          <w:color w:val="0066FF"/>
        </w:rPr>
        <w:t>4.</w:t>
      </w:r>
      <w:r w:rsidRPr="00373F1F">
        <w:rPr>
          <w:b/>
          <w:color w:val="0066FF"/>
        </w:rPr>
        <w:tab/>
      </w:r>
      <w:r w:rsidR="00480D3B">
        <w:rPr>
          <w:b/>
          <w:bCs/>
        </w:rPr>
        <w:t xml:space="preserve"> </w:t>
      </w:r>
      <w:r w:rsidR="00480D3B" w:rsidRPr="00373F1F">
        <w:rPr>
          <w:b/>
          <w:bCs/>
        </w:rPr>
        <w:t>A.</w:t>
      </w:r>
      <w:r w:rsidR="00480D3B" w:rsidRPr="00373F1F">
        <w:rPr>
          <w:bCs/>
        </w:rPr>
        <w:t xml:space="preserve"> </w:t>
      </w:r>
      <w:r w:rsidR="00480D3B" w:rsidRPr="00373F1F">
        <w:t>eruption</w:t>
      </w:r>
      <w:r w:rsidR="00480D3B" w:rsidRPr="00373F1F">
        <w:rPr>
          <w:bCs/>
        </w:rPr>
        <w:t xml:space="preserve"> /</w:t>
      </w:r>
      <w:r w:rsidR="00480D3B" w:rsidRPr="00373F1F">
        <w:rPr>
          <w:sz w:val="23"/>
          <w:szCs w:val="23"/>
          <w:shd w:val="clear" w:color="auto" w:fill="FFFFFF"/>
        </w:rPr>
        <w:t>ɪˈrʌpʃən</w:t>
      </w:r>
      <w:r w:rsidR="00480D3B" w:rsidRPr="00373F1F">
        <w:rPr>
          <w:shd w:val="clear" w:color="auto" w:fill="FFFFFF"/>
        </w:rPr>
        <w:t>/</w:t>
      </w:r>
      <w:r w:rsidR="00480D3B" w:rsidRPr="00373F1F">
        <w:rPr>
          <w:bCs/>
        </w:rPr>
        <w:tab/>
      </w:r>
      <w:r w:rsidR="00480D3B" w:rsidRPr="00373F1F">
        <w:rPr>
          <w:bCs/>
        </w:rPr>
        <w:tab/>
      </w:r>
      <w:r w:rsidR="00480D3B" w:rsidRPr="00373F1F">
        <w:rPr>
          <w:b/>
          <w:bCs/>
        </w:rPr>
        <w:t>B.</w:t>
      </w:r>
      <w:r w:rsidR="00480D3B" w:rsidRPr="00373F1F">
        <w:t xml:space="preserve"> tornado /</w:t>
      </w:r>
      <w:r w:rsidR="00480D3B" w:rsidRPr="00373F1F">
        <w:rPr>
          <w:sz w:val="23"/>
          <w:szCs w:val="23"/>
          <w:shd w:val="clear" w:color="auto" w:fill="FFFFFF"/>
        </w:rPr>
        <w:t>tɔːˈneɪdəʊ</w:t>
      </w:r>
      <w:r w:rsidR="00480D3B" w:rsidRPr="00373F1F">
        <w:rPr>
          <w:shd w:val="clear" w:color="auto" w:fill="FFFFFF"/>
        </w:rPr>
        <w:t>/</w:t>
      </w:r>
      <w:r w:rsidR="00480D3B" w:rsidRPr="00373F1F">
        <w:tab/>
      </w:r>
    </w:p>
    <w:p w14:paraId="06F34C25" w14:textId="77777777" w:rsidR="00480D3B" w:rsidRPr="00373F1F" w:rsidRDefault="00480D3B" w:rsidP="00BB24B7">
      <w:pPr>
        <w:ind w:left="180"/>
      </w:pPr>
      <w:r>
        <w:rPr>
          <w:b/>
        </w:rPr>
        <w:t xml:space="preserve"> </w:t>
      </w:r>
      <w:r w:rsidRPr="00373F1F">
        <w:rPr>
          <w:b/>
        </w:rPr>
        <w:t>C.</w:t>
      </w:r>
      <w:r w:rsidRPr="00373F1F">
        <w:t xml:space="preserve"> predict /</w:t>
      </w:r>
      <w:r w:rsidRPr="00373F1F">
        <w:rPr>
          <w:sz w:val="23"/>
          <w:szCs w:val="23"/>
          <w:shd w:val="clear" w:color="auto" w:fill="FFFFFF"/>
        </w:rPr>
        <w:t>prɪˈdɪkt</w:t>
      </w:r>
      <w:r w:rsidRPr="00373F1F">
        <w:rPr>
          <w:shd w:val="clear" w:color="auto" w:fill="FFFFFF"/>
        </w:rPr>
        <w:t>/</w:t>
      </w:r>
      <w:r w:rsidRPr="00373F1F">
        <w:tab/>
      </w:r>
      <w:r w:rsidRPr="00373F1F">
        <w:tab/>
      </w:r>
      <w:r>
        <w:tab/>
      </w:r>
      <w:r w:rsidRPr="00373F1F">
        <w:rPr>
          <w:b/>
          <w:u w:val="single"/>
        </w:rPr>
        <w:t>D.</w:t>
      </w:r>
      <w:r w:rsidRPr="00373F1F">
        <w:t xml:space="preserve"> snowstorm /</w:t>
      </w:r>
      <w:r w:rsidRPr="00373F1F">
        <w:rPr>
          <w:sz w:val="23"/>
          <w:szCs w:val="23"/>
          <w:shd w:val="clear" w:color="auto" w:fill="FFFFFF"/>
        </w:rPr>
        <w:t>ˈsnəʊstɔːm</w:t>
      </w:r>
      <w:r w:rsidRPr="00373F1F">
        <w:rPr>
          <w:shd w:val="clear" w:color="auto" w:fill="FFFFFF"/>
        </w:rPr>
        <w:t>/</w:t>
      </w:r>
    </w:p>
    <w:p w14:paraId="3EBCEC27" w14:textId="77777777" w:rsidR="00480D3B" w:rsidRPr="009E7E2F" w:rsidRDefault="00480D3B" w:rsidP="00BB24B7">
      <w:pPr>
        <w:rPr>
          <w:i/>
        </w:rPr>
      </w:pPr>
      <w:r w:rsidRPr="009E05DC">
        <w:rPr>
          <w:b/>
        </w:rPr>
        <w:t xml:space="preserve">III. </w:t>
      </w:r>
      <w:r w:rsidRPr="009E7E2F">
        <w:rPr>
          <w:i/>
        </w:rPr>
        <w:t>Choose the word or phrase (A, B, C or D) that best fits the blank space in each sentence</w:t>
      </w:r>
    </w:p>
    <w:p w14:paraId="70BC5D4C" w14:textId="4F75E5D3" w:rsidR="00480D3B" w:rsidRPr="00C4763E" w:rsidRDefault="00F723A0" w:rsidP="00F723A0">
      <w:pPr>
        <w:tabs>
          <w:tab w:val="left" w:pos="450"/>
          <w:tab w:val="left" w:pos="2700"/>
          <w:tab w:val="left" w:pos="5400"/>
          <w:tab w:val="left" w:pos="8100"/>
        </w:tabs>
        <w:spacing w:after="160"/>
        <w:ind w:left="180" w:hanging="180"/>
      </w:pPr>
      <w:r w:rsidRPr="00C4763E">
        <w:rPr>
          <w:b/>
          <w:color w:val="0066FF"/>
        </w:rPr>
        <w:t>5.</w:t>
      </w:r>
      <w:r w:rsidRPr="00C4763E">
        <w:rPr>
          <w:b/>
          <w:color w:val="0066FF"/>
        </w:rPr>
        <w:tab/>
      </w:r>
      <w:r w:rsidR="00480D3B">
        <w:t xml:space="preserve"> </w:t>
      </w:r>
      <w:r w:rsidR="00480D3B" w:rsidRPr="00F723A0">
        <w:rPr>
          <w:b/>
        </w:rPr>
        <w:t>D.</w:t>
      </w:r>
      <w:r w:rsidR="00480D3B">
        <w:t xml:space="preserve"> Kiểm tra từ vựng: cooperator (người hợp tác), cousin (anh em họ), close friend (bạn thân), pen pal (bạn qua thư)</w:t>
      </w:r>
    </w:p>
    <w:p w14:paraId="0554113E" w14:textId="77777777" w:rsidR="00480D3B" w:rsidRDefault="00480D3B" w:rsidP="00BB24B7">
      <w:pPr>
        <w:pStyle w:val="ListParagraph"/>
        <w:tabs>
          <w:tab w:val="left" w:pos="450"/>
          <w:tab w:val="left" w:pos="2700"/>
          <w:tab w:val="left" w:pos="5400"/>
          <w:tab w:val="left" w:pos="8100"/>
        </w:tabs>
        <w:ind w:left="0"/>
      </w:pPr>
      <w:r>
        <w:t xml:space="preserve">Dịch câu: </w:t>
      </w:r>
      <w:r w:rsidRPr="00C4763E">
        <w:rPr>
          <w:i/>
        </w:rPr>
        <w:t>Một người mà bạn kết bạn bằng cách viết thư được gọi là bạn thân</w:t>
      </w:r>
      <w:r>
        <w:rPr>
          <w:i/>
        </w:rPr>
        <w:t xml:space="preserve"> qua thư</w:t>
      </w:r>
      <w:r>
        <w:t xml:space="preserve">. </w:t>
      </w:r>
    </w:p>
    <w:p w14:paraId="052628E8" w14:textId="70116892" w:rsidR="00480D3B" w:rsidRDefault="00F723A0" w:rsidP="00F723A0">
      <w:pPr>
        <w:tabs>
          <w:tab w:val="left" w:pos="450"/>
          <w:tab w:val="left" w:pos="2700"/>
          <w:tab w:val="left" w:pos="5400"/>
          <w:tab w:val="left" w:pos="8100"/>
        </w:tabs>
        <w:spacing w:after="160"/>
        <w:ind w:left="180" w:hanging="180"/>
      </w:pPr>
      <w:r>
        <w:rPr>
          <w:b/>
          <w:color w:val="0066FF"/>
        </w:rPr>
        <w:t>6.</w:t>
      </w:r>
      <w:r>
        <w:rPr>
          <w:b/>
          <w:color w:val="0066FF"/>
        </w:rPr>
        <w:tab/>
      </w:r>
      <w:r w:rsidR="00480D3B">
        <w:t xml:space="preserve"> </w:t>
      </w:r>
      <w:r w:rsidR="00480D3B" w:rsidRPr="00F723A0">
        <w:rPr>
          <w:b/>
        </w:rPr>
        <w:t>C</w:t>
      </w:r>
      <w:r w:rsidR="00480D3B">
        <w:t>. Dấu hiệu: câu điều kiện loại 2 (were dùng cho chủ ngữ I)</w:t>
      </w:r>
    </w:p>
    <w:p w14:paraId="23FBF44C" w14:textId="77777777" w:rsidR="00480D3B" w:rsidRDefault="00480D3B" w:rsidP="00BB24B7">
      <w:pPr>
        <w:pStyle w:val="ListParagraph"/>
        <w:tabs>
          <w:tab w:val="left" w:pos="360"/>
          <w:tab w:val="left" w:pos="2700"/>
          <w:tab w:val="left" w:pos="5400"/>
          <w:tab w:val="left" w:pos="8100"/>
        </w:tabs>
        <w:ind w:left="360"/>
      </w:pPr>
      <w:r>
        <w:t xml:space="preserve">Cấu trúc của câu điều kiện loại 2: </w:t>
      </w:r>
    </w:p>
    <w:tbl>
      <w:tblPr>
        <w:tblStyle w:val="TableGrid"/>
        <w:tblW w:w="0" w:type="auto"/>
        <w:tblInd w:w="1343" w:type="dxa"/>
        <w:tblLook w:val="04A0" w:firstRow="1" w:lastRow="0" w:firstColumn="1" w:lastColumn="0" w:noHBand="0" w:noVBand="1"/>
      </w:tblPr>
      <w:tblGrid>
        <w:gridCol w:w="4019"/>
      </w:tblGrid>
      <w:tr w:rsidR="00480D3B" w14:paraId="562B4CEC" w14:textId="77777777" w:rsidTr="00BB24B7">
        <w:trPr>
          <w:trHeight w:val="389"/>
        </w:trPr>
        <w:tc>
          <w:tcPr>
            <w:tcW w:w="4019" w:type="dxa"/>
          </w:tcPr>
          <w:p w14:paraId="13D7BAF0" w14:textId="77777777" w:rsidR="00480D3B" w:rsidRDefault="00480D3B" w:rsidP="00BB24B7">
            <w:pPr>
              <w:pStyle w:val="ListParagraph"/>
              <w:tabs>
                <w:tab w:val="left" w:pos="360"/>
                <w:tab w:val="left" w:pos="2700"/>
                <w:tab w:val="left" w:pos="5400"/>
                <w:tab w:val="left" w:pos="8100"/>
              </w:tabs>
              <w:ind w:left="0"/>
            </w:pPr>
            <w:r w:rsidRPr="00065329">
              <w:rPr>
                <w:position w:val="-12"/>
                <w:sz w:val="24"/>
              </w:rPr>
              <w:object w:dxaOrig="3800" w:dyaOrig="380" w14:anchorId="1C34E161">
                <v:shape id="_x0000_i1030" type="#_x0000_t75" style="width:189pt;height:19.5pt" o:ole="">
                  <v:imagedata r:id="rId165" o:title=""/>
                </v:shape>
                <o:OLEObject Type="Embed" ProgID="Equation.DSMT4" ShapeID="_x0000_i1030" DrawAspect="Content" ObjectID="_1804425406" r:id="rId166"/>
              </w:object>
            </w:r>
          </w:p>
        </w:tc>
      </w:tr>
    </w:tbl>
    <w:p w14:paraId="5632DB5D" w14:textId="77777777" w:rsidR="00480D3B" w:rsidRPr="00065329" w:rsidRDefault="00480D3B" w:rsidP="00BB24B7">
      <w:pPr>
        <w:pStyle w:val="ListParagraph"/>
        <w:tabs>
          <w:tab w:val="left" w:pos="360"/>
          <w:tab w:val="left" w:pos="2700"/>
          <w:tab w:val="left" w:pos="5400"/>
          <w:tab w:val="left" w:pos="8100"/>
        </w:tabs>
        <w:ind w:left="360"/>
      </w:pPr>
    </w:p>
    <w:p w14:paraId="7816729F" w14:textId="0866341C" w:rsidR="00480D3B" w:rsidRPr="00F723A0" w:rsidRDefault="00F723A0" w:rsidP="00F723A0">
      <w:pPr>
        <w:tabs>
          <w:tab w:val="left" w:pos="450"/>
          <w:tab w:val="left" w:pos="2700"/>
          <w:tab w:val="left" w:pos="5400"/>
          <w:tab w:val="left" w:pos="8100"/>
        </w:tabs>
        <w:spacing w:after="160"/>
        <w:ind w:left="180" w:hanging="180"/>
        <w:rPr>
          <w:i/>
        </w:rPr>
      </w:pPr>
      <w:r w:rsidRPr="00587C0C">
        <w:rPr>
          <w:b/>
          <w:color w:val="0066FF"/>
        </w:rPr>
        <w:t>7.</w:t>
      </w:r>
      <w:r w:rsidRPr="00587C0C">
        <w:rPr>
          <w:b/>
          <w:color w:val="0066FF"/>
        </w:rPr>
        <w:tab/>
      </w:r>
      <w:r w:rsidR="00480D3B" w:rsidRPr="00F723A0">
        <w:rPr>
          <w:b/>
        </w:rPr>
        <w:t xml:space="preserve"> A.</w:t>
      </w:r>
      <w:r w:rsidR="00480D3B">
        <w:t xml:space="preserve"> Kiểm tra Phrasal verb: put off (trì hoãn), put back (để lại chỗ cũ), put away (cất đi).</w:t>
      </w:r>
    </w:p>
    <w:p w14:paraId="103836ED" w14:textId="77777777" w:rsidR="00480D3B" w:rsidRPr="00FD37E1" w:rsidRDefault="00480D3B" w:rsidP="00BB24B7">
      <w:pPr>
        <w:pStyle w:val="ListParagraph"/>
        <w:tabs>
          <w:tab w:val="left" w:pos="450"/>
          <w:tab w:val="left" w:pos="2700"/>
          <w:tab w:val="left" w:pos="5400"/>
          <w:tab w:val="left" w:pos="8100"/>
        </w:tabs>
        <w:ind w:left="90"/>
      </w:pPr>
      <w:r>
        <w:t xml:space="preserve">Dịch: </w:t>
      </w:r>
      <w:r w:rsidRPr="00FD37E1">
        <w:rPr>
          <w:i/>
        </w:rPr>
        <w:t xml:space="preserve">Không bao giờ </w:t>
      </w:r>
      <w:r w:rsidRPr="00D92FC3">
        <w:rPr>
          <w:b/>
          <w:i/>
        </w:rPr>
        <w:t>trì hoãn</w:t>
      </w:r>
      <w:r w:rsidRPr="00FD37E1">
        <w:rPr>
          <w:i/>
        </w:rPr>
        <w:t xml:space="preserve"> cho đến ngày mai những gì bạn có thể làm hôm nay</w:t>
      </w:r>
      <w:r>
        <w:rPr>
          <w:i/>
        </w:rPr>
        <w:t>.</w:t>
      </w:r>
    </w:p>
    <w:p w14:paraId="579FCAA2" w14:textId="315A998D" w:rsidR="00480D3B" w:rsidRPr="00F723A0" w:rsidRDefault="00F723A0" w:rsidP="00F723A0">
      <w:pPr>
        <w:tabs>
          <w:tab w:val="left" w:pos="540"/>
          <w:tab w:val="left" w:pos="2700"/>
          <w:tab w:val="left" w:pos="5400"/>
          <w:tab w:val="left" w:pos="8100"/>
        </w:tabs>
        <w:spacing w:after="160"/>
        <w:ind w:left="180" w:hanging="180"/>
        <w:rPr>
          <w:i/>
        </w:rPr>
      </w:pPr>
      <w:r w:rsidRPr="00D92FC3">
        <w:rPr>
          <w:b/>
          <w:color w:val="0066FF"/>
        </w:rPr>
        <w:t>8.</w:t>
      </w:r>
      <w:r w:rsidRPr="00D92FC3">
        <w:rPr>
          <w:b/>
          <w:color w:val="0066FF"/>
        </w:rPr>
        <w:tab/>
      </w:r>
      <w:r w:rsidR="00480D3B" w:rsidRPr="00F723A0">
        <w:rPr>
          <w:b/>
        </w:rPr>
        <w:t xml:space="preserve"> C.</w:t>
      </w:r>
      <w:r w:rsidR="00480D3B">
        <w:t xml:space="preserve"> Dấu hiệu: participate + </w:t>
      </w:r>
      <w:r w:rsidR="00480D3B" w:rsidRPr="00F723A0">
        <w:rPr>
          <w:b/>
          <w:i/>
        </w:rPr>
        <w:t>in</w:t>
      </w:r>
      <w:r w:rsidR="00480D3B">
        <w:t>: tham gia vào.</w:t>
      </w:r>
    </w:p>
    <w:p w14:paraId="282D8CF5" w14:textId="77777777" w:rsidR="00480D3B" w:rsidRPr="00D92FC3" w:rsidRDefault="00480D3B" w:rsidP="00BB24B7">
      <w:pPr>
        <w:pStyle w:val="ListParagraph"/>
        <w:tabs>
          <w:tab w:val="left" w:pos="540"/>
          <w:tab w:val="left" w:pos="2700"/>
          <w:tab w:val="left" w:pos="5400"/>
          <w:tab w:val="left" w:pos="8100"/>
        </w:tabs>
        <w:ind w:left="180"/>
        <w:rPr>
          <w:i/>
        </w:rPr>
      </w:pPr>
    </w:p>
    <w:p w14:paraId="76856041" w14:textId="495202F9" w:rsidR="00480D3B" w:rsidRDefault="00F723A0" w:rsidP="00F723A0">
      <w:pPr>
        <w:tabs>
          <w:tab w:val="left" w:pos="450"/>
          <w:tab w:val="left" w:pos="2700"/>
          <w:tab w:val="left" w:pos="5400"/>
          <w:tab w:val="left" w:pos="8100"/>
        </w:tabs>
        <w:spacing w:after="160"/>
        <w:ind w:left="180" w:hanging="180"/>
      </w:pPr>
      <w:r>
        <w:rPr>
          <w:b/>
          <w:color w:val="0066FF"/>
        </w:rPr>
        <w:t>9.</w:t>
      </w:r>
      <w:r>
        <w:rPr>
          <w:b/>
          <w:color w:val="0066FF"/>
        </w:rPr>
        <w:tab/>
      </w:r>
      <w:r w:rsidR="00480D3B" w:rsidRPr="00F723A0">
        <w:rPr>
          <w:b/>
        </w:rPr>
        <w:t xml:space="preserve"> D. </w:t>
      </w:r>
      <w:r w:rsidR="00480D3B">
        <w:t>Kiểm tra từ vừng và thực tế.</w:t>
      </w:r>
    </w:p>
    <w:p w14:paraId="75CA81DD" w14:textId="77777777" w:rsidR="00480D3B" w:rsidRDefault="00480D3B" w:rsidP="00BB24B7">
      <w:pPr>
        <w:pStyle w:val="ListParagraph"/>
        <w:tabs>
          <w:tab w:val="left" w:pos="360"/>
          <w:tab w:val="left" w:pos="2700"/>
          <w:tab w:val="left" w:pos="5400"/>
          <w:tab w:val="left" w:pos="8100"/>
        </w:tabs>
        <w:ind w:left="360"/>
      </w:pPr>
      <w:r>
        <w:t xml:space="preserve">Dịch: </w:t>
      </w:r>
      <w:r w:rsidRPr="00FE7DD6">
        <w:rPr>
          <w:i/>
        </w:rPr>
        <w:t>Ngày nay, ngày càng có nhiều người mua sắ</w:t>
      </w:r>
      <w:r>
        <w:rPr>
          <w:i/>
        </w:rPr>
        <w:t xml:space="preserve">m trên </w:t>
      </w:r>
      <w:r w:rsidRPr="00FE7DD6">
        <w:rPr>
          <w:b/>
          <w:i/>
        </w:rPr>
        <w:t>mạng trực tuyến</w:t>
      </w:r>
      <w:r>
        <w:t>.</w:t>
      </w:r>
    </w:p>
    <w:p w14:paraId="74E4FCFC" w14:textId="0A366B06" w:rsidR="00480D3B" w:rsidRPr="00F723A0" w:rsidRDefault="00F723A0" w:rsidP="00F723A0">
      <w:pPr>
        <w:tabs>
          <w:tab w:val="left" w:pos="360"/>
          <w:tab w:val="left" w:pos="2700"/>
          <w:tab w:val="left" w:pos="5400"/>
          <w:tab w:val="left" w:pos="8100"/>
        </w:tabs>
        <w:spacing w:after="160"/>
        <w:ind w:left="360" w:hanging="360"/>
        <w:rPr>
          <w:b/>
        </w:rPr>
      </w:pPr>
      <w:r w:rsidRPr="00B82246">
        <w:rPr>
          <w:b/>
          <w:color w:val="0066FF"/>
        </w:rPr>
        <w:t>10.</w:t>
      </w:r>
      <w:r w:rsidRPr="00B82246">
        <w:rPr>
          <w:b/>
          <w:color w:val="0066FF"/>
        </w:rPr>
        <w:tab/>
      </w:r>
      <w:r w:rsidR="00480D3B" w:rsidRPr="00F723A0">
        <w:rPr>
          <w:b/>
        </w:rPr>
        <w:t>A.</w:t>
      </w:r>
      <w:r w:rsidR="00480D3B">
        <w:t xml:space="preserve"> Dấu hiệu: sau chỗ trống là “</w:t>
      </w:r>
      <w:r w:rsidR="00480D3B" w:rsidRPr="00F723A0">
        <w:rPr>
          <w:i/>
        </w:rPr>
        <w:t>the net</w:t>
      </w:r>
      <w:r w:rsidR="00480D3B">
        <w:t xml:space="preserve">”. Khi muốn dùng 1 động từ để chỉ cho việc </w:t>
      </w:r>
      <w:r w:rsidR="00480D3B" w:rsidRPr="00F723A0">
        <w:rPr>
          <w:i/>
        </w:rPr>
        <w:t>lướt web</w:t>
      </w:r>
      <w:r w:rsidR="00480D3B">
        <w:t xml:space="preserve">, </w:t>
      </w:r>
      <w:r w:rsidR="00480D3B" w:rsidRPr="00F723A0">
        <w:rPr>
          <w:i/>
        </w:rPr>
        <w:t>online</w:t>
      </w:r>
      <w:r w:rsidR="00480D3B">
        <w:t>, người ta hay dùng động từ “</w:t>
      </w:r>
      <w:r w:rsidR="00480D3B" w:rsidRPr="00F723A0">
        <w:rPr>
          <w:i/>
        </w:rPr>
        <w:t>surf</w:t>
      </w:r>
      <w:r w:rsidR="00480D3B">
        <w:t xml:space="preserve">” </w:t>
      </w:r>
    </w:p>
    <w:p w14:paraId="0FCA3993" w14:textId="57FD9174" w:rsidR="00480D3B" w:rsidRDefault="00F723A0" w:rsidP="00F723A0">
      <w:pPr>
        <w:tabs>
          <w:tab w:val="left" w:pos="360"/>
          <w:tab w:val="left" w:pos="2700"/>
          <w:tab w:val="left" w:pos="5400"/>
          <w:tab w:val="left" w:pos="8100"/>
        </w:tabs>
        <w:spacing w:after="160"/>
        <w:ind w:left="360" w:hanging="360"/>
      </w:pPr>
      <w:r>
        <w:rPr>
          <w:b/>
          <w:color w:val="0066FF"/>
        </w:rPr>
        <w:t>11.</w:t>
      </w:r>
      <w:r>
        <w:rPr>
          <w:b/>
          <w:color w:val="0066FF"/>
        </w:rPr>
        <w:tab/>
      </w:r>
      <w:r w:rsidR="00480D3B" w:rsidRPr="00F723A0">
        <w:rPr>
          <w:b/>
        </w:rPr>
        <w:t>C.</w:t>
      </w:r>
      <w:r w:rsidR="00480D3B">
        <w:t xml:space="preserve"> Kiểm tra từ nối: Despite (mặc dù: Despite + cụm danh từ), because (bởi vì), although (mặc dù: although + S + V+ O), Even if (thậm chí).</w:t>
      </w:r>
    </w:p>
    <w:p w14:paraId="5C0F70C7" w14:textId="77777777" w:rsidR="00480D3B" w:rsidRPr="00587C0C" w:rsidRDefault="00480D3B" w:rsidP="00BB24B7">
      <w:pPr>
        <w:pStyle w:val="ListParagraph"/>
        <w:tabs>
          <w:tab w:val="left" w:pos="450"/>
          <w:tab w:val="left" w:pos="2700"/>
          <w:tab w:val="left" w:pos="5400"/>
          <w:tab w:val="left" w:pos="8100"/>
        </w:tabs>
        <w:ind w:left="0"/>
        <w:rPr>
          <w:i/>
        </w:rPr>
      </w:pPr>
      <w:r>
        <w:t xml:space="preserve">Dịch câu: </w:t>
      </w:r>
      <w:r w:rsidRPr="00BC720B">
        <w:rPr>
          <w:b/>
          <w:i/>
        </w:rPr>
        <w:t>Dù</w:t>
      </w:r>
      <w:r w:rsidRPr="00BC720B">
        <w:rPr>
          <w:i/>
        </w:rPr>
        <w:t xml:space="preserve"> không nói gì nhưng anh ấy có vẻ rất khó chịu về điều đó.</w:t>
      </w:r>
      <w:r>
        <w:rPr>
          <w:i/>
        </w:rPr>
        <w:t xml:space="preserve"> </w:t>
      </w:r>
    </w:p>
    <w:p w14:paraId="57665ADB" w14:textId="198CF57D" w:rsidR="00480D3B" w:rsidRPr="00F723A0" w:rsidRDefault="00F723A0" w:rsidP="00F723A0">
      <w:pPr>
        <w:tabs>
          <w:tab w:val="left" w:pos="360"/>
          <w:tab w:val="left" w:pos="2700"/>
          <w:tab w:val="left" w:pos="5400"/>
          <w:tab w:val="left" w:pos="8100"/>
        </w:tabs>
        <w:spacing w:after="160"/>
        <w:ind w:left="360" w:hanging="360"/>
        <w:rPr>
          <w:b/>
        </w:rPr>
      </w:pPr>
      <w:r w:rsidRPr="00550009">
        <w:rPr>
          <w:b/>
          <w:color w:val="0066FF"/>
        </w:rPr>
        <w:t>12.</w:t>
      </w:r>
      <w:r w:rsidRPr="00550009">
        <w:rPr>
          <w:b/>
          <w:color w:val="0066FF"/>
        </w:rPr>
        <w:tab/>
      </w:r>
      <w:r w:rsidR="00480D3B" w:rsidRPr="00F723A0">
        <w:rPr>
          <w:b/>
        </w:rPr>
        <w:t>C.</w:t>
      </w:r>
      <w:r w:rsidR="00480D3B">
        <w:t xml:space="preserve"> Câu hội thoại thực tế.</w:t>
      </w:r>
    </w:p>
    <w:p w14:paraId="0CB8783A" w14:textId="77777777" w:rsidR="00480D3B" w:rsidRPr="00550009" w:rsidRDefault="00480D3B" w:rsidP="00BB24B7">
      <w:pPr>
        <w:pStyle w:val="ListParagraph"/>
        <w:tabs>
          <w:tab w:val="left" w:pos="360"/>
          <w:tab w:val="left" w:pos="2700"/>
          <w:tab w:val="left" w:pos="5400"/>
          <w:tab w:val="left" w:pos="8100"/>
        </w:tabs>
        <w:ind w:left="360"/>
      </w:pPr>
      <w:r>
        <w:t xml:space="preserve">Đáp lại lời cảm ơn về món quà: </w:t>
      </w:r>
      <w:r w:rsidRPr="00A962C9">
        <w:t>I’m glad you like it</w:t>
      </w:r>
      <w:r>
        <w:t>.</w:t>
      </w:r>
    </w:p>
    <w:p w14:paraId="1BE8F56E" w14:textId="2ED6C22E" w:rsidR="00480D3B" w:rsidRDefault="00F723A0" w:rsidP="00F723A0">
      <w:pPr>
        <w:tabs>
          <w:tab w:val="left" w:pos="360"/>
          <w:tab w:val="left" w:pos="2700"/>
          <w:tab w:val="left" w:pos="5400"/>
          <w:tab w:val="left" w:pos="8100"/>
        </w:tabs>
        <w:spacing w:after="160"/>
        <w:ind w:left="360" w:hanging="360"/>
      </w:pPr>
      <w:r>
        <w:rPr>
          <w:b/>
          <w:color w:val="0066FF"/>
        </w:rPr>
        <w:t>13.</w:t>
      </w:r>
      <w:r>
        <w:rPr>
          <w:b/>
          <w:color w:val="0066FF"/>
        </w:rPr>
        <w:tab/>
      </w:r>
      <w:r w:rsidR="00480D3B" w:rsidRPr="00F723A0">
        <w:rPr>
          <w:b/>
        </w:rPr>
        <w:t>C.</w:t>
      </w:r>
      <w:r w:rsidR="00480D3B">
        <w:t xml:space="preserve"> Câu hội thoại thực tế.</w:t>
      </w:r>
    </w:p>
    <w:p w14:paraId="531C44D1" w14:textId="77777777" w:rsidR="00480D3B" w:rsidRDefault="00480D3B" w:rsidP="00BB24B7">
      <w:pPr>
        <w:pStyle w:val="ListParagraph"/>
        <w:tabs>
          <w:tab w:val="left" w:pos="360"/>
          <w:tab w:val="left" w:pos="2700"/>
          <w:tab w:val="left" w:pos="5400"/>
          <w:tab w:val="left" w:pos="8100"/>
        </w:tabs>
        <w:ind w:left="360"/>
      </w:pPr>
      <w:r>
        <w:t>Đáp lại lời đề nghị gặp gỡ.</w:t>
      </w:r>
    </w:p>
    <w:p w14:paraId="7E88E72E" w14:textId="2DAF18E3" w:rsidR="00480D3B" w:rsidRDefault="00F723A0" w:rsidP="00F723A0">
      <w:pPr>
        <w:tabs>
          <w:tab w:val="left" w:pos="360"/>
          <w:tab w:val="left" w:pos="2700"/>
          <w:tab w:val="left" w:pos="5400"/>
          <w:tab w:val="left" w:pos="8100"/>
        </w:tabs>
        <w:spacing w:after="160"/>
        <w:ind w:left="1080" w:hanging="360"/>
      </w:pPr>
      <w:r>
        <w:lastRenderedPageBreak/>
        <w:t>-</w:t>
      </w:r>
      <w:r>
        <w:tab/>
      </w:r>
      <w:r w:rsidR="00480D3B">
        <w:t>Nếu đồng ý: Yes/ Good, see you then.</w:t>
      </w:r>
    </w:p>
    <w:p w14:paraId="6519C712" w14:textId="4773A8AD" w:rsidR="00480D3B" w:rsidRDefault="00F723A0" w:rsidP="00F723A0">
      <w:pPr>
        <w:tabs>
          <w:tab w:val="left" w:pos="360"/>
          <w:tab w:val="left" w:pos="2700"/>
          <w:tab w:val="left" w:pos="5400"/>
          <w:tab w:val="left" w:pos="8100"/>
        </w:tabs>
        <w:spacing w:after="60"/>
        <w:ind w:left="1080" w:hanging="360"/>
      </w:pPr>
      <w:r>
        <w:t>-</w:t>
      </w:r>
      <w:r>
        <w:tab/>
      </w:r>
      <w:r w:rsidR="00480D3B">
        <w:t>Nếu từ chối: No, thank you (thanks); I’m sorry, I can’t…;</w:t>
      </w:r>
    </w:p>
    <w:p w14:paraId="28F6E504" w14:textId="0ECD74DD" w:rsidR="00480D3B" w:rsidRDefault="00F723A0" w:rsidP="00F723A0">
      <w:pPr>
        <w:tabs>
          <w:tab w:val="left" w:pos="360"/>
          <w:tab w:val="left" w:pos="2700"/>
          <w:tab w:val="left" w:pos="5400"/>
          <w:tab w:val="left" w:pos="8100"/>
        </w:tabs>
        <w:spacing w:after="60"/>
        <w:ind w:left="360" w:hanging="360"/>
      </w:pPr>
      <w:r>
        <w:rPr>
          <w:b/>
          <w:color w:val="0066FF"/>
        </w:rPr>
        <w:t>14.</w:t>
      </w:r>
      <w:r>
        <w:rPr>
          <w:b/>
          <w:color w:val="0066FF"/>
        </w:rPr>
        <w:tab/>
      </w:r>
      <w:r w:rsidR="00480D3B" w:rsidRPr="00F723A0">
        <w:rPr>
          <w:b/>
        </w:rPr>
        <w:t>A.</w:t>
      </w:r>
      <w:r w:rsidR="00480D3B">
        <w:t xml:space="preserve"> Kiểm tra từ vựng: put up (treo), poster (áp phích), portrait (chân dung), magazine (hình ảnh), leaflet (tờ rơi)</w:t>
      </w:r>
    </w:p>
    <w:p w14:paraId="22BC9E60" w14:textId="77777777" w:rsidR="00480D3B" w:rsidRPr="00014362" w:rsidRDefault="00480D3B" w:rsidP="00BB24B7">
      <w:pPr>
        <w:pStyle w:val="ListParagraph"/>
        <w:tabs>
          <w:tab w:val="left" w:pos="360"/>
          <w:tab w:val="left" w:pos="2700"/>
          <w:tab w:val="left" w:pos="5400"/>
          <w:tab w:val="left" w:pos="8100"/>
        </w:tabs>
        <w:spacing w:after="60"/>
        <w:ind w:left="360"/>
        <w:rPr>
          <w:i/>
        </w:rPr>
      </w:pPr>
      <w:r>
        <w:t xml:space="preserve">Dịch: </w:t>
      </w:r>
      <w:r w:rsidRPr="00014362">
        <w:rPr>
          <w:i/>
        </w:rPr>
        <w:t xml:space="preserve">Họ dán </w:t>
      </w:r>
      <w:r w:rsidRPr="00014362">
        <w:rPr>
          <w:b/>
          <w:i/>
        </w:rPr>
        <w:t>áp phích</w:t>
      </w:r>
      <w:r w:rsidRPr="00014362">
        <w:rPr>
          <w:i/>
        </w:rPr>
        <w:t xml:space="preserve"> khắp thành phố để quảng cáo cho bộ phim mới</w:t>
      </w:r>
      <w:r>
        <w:rPr>
          <w:i/>
        </w:rPr>
        <w:t>.</w:t>
      </w:r>
    </w:p>
    <w:p w14:paraId="39148D23" w14:textId="77777777" w:rsidR="00480D3B" w:rsidRPr="00587C0C" w:rsidRDefault="00480D3B" w:rsidP="00BB24B7">
      <w:pPr>
        <w:tabs>
          <w:tab w:val="left" w:pos="360"/>
          <w:tab w:val="left" w:pos="2700"/>
          <w:tab w:val="left" w:pos="5400"/>
          <w:tab w:val="left" w:pos="8100"/>
        </w:tabs>
        <w:spacing w:after="60"/>
        <w:rPr>
          <w:b/>
        </w:rPr>
      </w:pPr>
    </w:p>
    <w:p w14:paraId="64773D65" w14:textId="77777777" w:rsidR="00480D3B" w:rsidRPr="00EC2B81" w:rsidRDefault="00480D3B" w:rsidP="00BB24B7">
      <w:pPr>
        <w:tabs>
          <w:tab w:val="left" w:pos="360"/>
          <w:tab w:val="left" w:pos="2700"/>
          <w:tab w:val="left" w:pos="5400"/>
          <w:tab w:val="left" w:pos="8100"/>
        </w:tabs>
        <w:rPr>
          <w:i/>
        </w:rPr>
      </w:pPr>
      <w:r w:rsidRPr="00EE722F">
        <w:rPr>
          <w:b/>
        </w:rPr>
        <w:t xml:space="preserve">IV. </w:t>
      </w:r>
      <w:r w:rsidRPr="00EC2B81">
        <w:rPr>
          <w:i/>
        </w:rPr>
        <w:t>Choose the best answer (A, B, C or D) for the following picture or sign.</w:t>
      </w:r>
    </w:p>
    <w:p w14:paraId="4D7B490C" w14:textId="68A2F213" w:rsidR="00480D3B" w:rsidRPr="00F723A0" w:rsidRDefault="00F723A0" w:rsidP="00F723A0">
      <w:pPr>
        <w:tabs>
          <w:tab w:val="left" w:pos="360"/>
          <w:tab w:val="left" w:pos="2700"/>
          <w:tab w:val="left" w:pos="5400"/>
          <w:tab w:val="left" w:pos="8100"/>
        </w:tabs>
        <w:spacing w:after="160"/>
        <w:ind w:left="360" w:hanging="360"/>
        <w:rPr>
          <w:b/>
        </w:rPr>
      </w:pPr>
      <w:r w:rsidRPr="00262B60">
        <w:rPr>
          <w:b/>
          <w:color w:val="0066FF"/>
        </w:rPr>
        <w:t>15.</w:t>
      </w:r>
      <w:r w:rsidRPr="00262B60">
        <w:rPr>
          <w:b/>
          <w:color w:val="0066FF"/>
        </w:rPr>
        <w:tab/>
      </w:r>
      <w:r w:rsidR="00480D3B" w:rsidRPr="00F723A0">
        <w:rPr>
          <w:b/>
        </w:rPr>
        <w:t xml:space="preserve">C. </w:t>
      </w:r>
      <w:r w:rsidR="00480D3B">
        <w:t>Đây là hình ảnh của một cây đa lớn.</w:t>
      </w:r>
    </w:p>
    <w:p w14:paraId="0DAE26C8" w14:textId="6A34E18D" w:rsidR="00480D3B" w:rsidRPr="00F723A0" w:rsidRDefault="00F723A0" w:rsidP="00F723A0">
      <w:pPr>
        <w:tabs>
          <w:tab w:val="left" w:pos="360"/>
          <w:tab w:val="left" w:pos="2700"/>
          <w:tab w:val="left" w:pos="5400"/>
          <w:tab w:val="left" w:pos="8100"/>
        </w:tabs>
        <w:spacing w:after="160"/>
        <w:ind w:left="360" w:hanging="360"/>
        <w:rPr>
          <w:b/>
        </w:rPr>
      </w:pPr>
      <w:r w:rsidRPr="00262B60">
        <w:rPr>
          <w:b/>
          <w:color w:val="0066FF"/>
        </w:rPr>
        <w:t>16.</w:t>
      </w:r>
      <w:r w:rsidRPr="00262B60">
        <w:rPr>
          <w:b/>
          <w:color w:val="0066FF"/>
        </w:rPr>
        <w:tab/>
      </w:r>
      <w:r w:rsidR="00480D3B" w:rsidRPr="00F723A0">
        <w:rPr>
          <w:b/>
        </w:rPr>
        <w:t xml:space="preserve">B. </w:t>
      </w:r>
      <w:r w:rsidR="00480D3B">
        <w:t>Đây là một áo sơ mi kẻ sọc.</w:t>
      </w:r>
    </w:p>
    <w:p w14:paraId="6D127CD4" w14:textId="77777777" w:rsidR="00480D3B" w:rsidRPr="00EC2B81" w:rsidRDefault="00480D3B" w:rsidP="00BB24B7">
      <w:pPr>
        <w:tabs>
          <w:tab w:val="left" w:pos="360"/>
          <w:tab w:val="left" w:pos="2700"/>
          <w:tab w:val="left" w:pos="5400"/>
          <w:tab w:val="left" w:pos="8100"/>
        </w:tabs>
        <w:rPr>
          <w:i/>
        </w:rPr>
      </w:pPr>
      <w:r w:rsidRPr="00EE722F">
        <w:rPr>
          <w:b/>
        </w:rPr>
        <w:t xml:space="preserve">V. </w:t>
      </w:r>
      <w:r w:rsidRPr="00EC2B81">
        <w:rPr>
          <w:i/>
        </w:rPr>
        <w:t>Choose the word (A, B, C or D) that best fits the blank space in the following passage.</w:t>
      </w:r>
    </w:p>
    <w:p w14:paraId="68C66FC8" w14:textId="01F3575D" w:rsidR="00480D3B" w:rsidRDefault="00F723A0" w:rsidP="00F723A0">
      <w:pPr>
        <w:tabs>
          <w:tab w:val="left" w:pos="360"/>
          <w:tab w:val="left" w:pos="2700"/>
          <w:tab w:val="left" w:pos="5400"/>
          <w:tab w:val="left" w:pos="8100"/>
        </w:tabs>
        <w:spacing w:after="160"/>
        <w:ind w:left="360" w:hanging="360"/>
      </w:pPr>
      <w:r>
        <w:rPr>
          <w:b/>
          <w:color w:val="0066FF"/>
        </w:rPr>
        <w:t>1.</w:t>
      </w:r>
      <w:r>
        <w:rPr>
          <w:b/>
          <w:color w:val="0066FF"/>
        </w:rPr>
        <w:tab/>
        <w:t>17.</w:t>
      </w:r>
      <w:r>
        <w:rPr>
          <w:b/>
          <w:color w:val="0066FF"/>
        </w:rPr>
        <w:tab/>
      </w:r>
      <w:r w:rsidR="00480D3B" w:rsidRPr="00F723A0">
        <w:rPr>
          <w:b/>
        </w:rPr>
        <w:t>A.</w:t>
      </w:r>
      <w:r w:rsidR="00480D3B">
        <w:t xml:space="preserve"> heat</w:t>
      </w:r>
    </w:p>
    <w:p w14:paraId="1FBB3562" w14:textId="169C87C1" w:rsidR="00480D3B" w:rsidRDefault="00F723A0" w:rsidP="00F723A0">
      <w:pPr>
        <w:tabs>
          <w:tab w:val="left" w:pos="360"/>
          <w:tab w:val="left" w:pos="2700"/>
          <w:tab w:val="left" w:pos="5400"/>
          <w:tab w:val="left" w:pos="8100"/>
        </w:tabs>
        <w:spacing w:after="160"/>
        <w:ind w:left="360" w:hanging="360"/>
      </w:pPr>
      <w:r>
        <w:rPr>
          <w:b/>
          <w:color w:val="0066FF"/>
        </w:rPr>
        <w:t>18.</w:t>
      </w:r>
      <w:r>
        <w:rPr>
          <w:b/>
          <w:color w:val="0066FF"/>
        </w:rPr>
        <w:tab/>
      </w:r>
      <w:r w:rsidR="00480D3B" w:rsidRPr="00F723A0">
        <w:rPr>
          <w:b/>
        </w:rPr>
        <w:t>C.</w:t>
      </w:r>
      <w:r w:rsidR="00480D3B">
        <w:t xml:space="preserve"> make</w:t>
      </w:r>
    </w:p>
    <w:p w14:paraId="6BFBAF64" w14:textId="3C3E8096" w:rsidR="00480D3B" w:rsidRDefault="00F723A0" w:rsidP="00F723A0">
      <w:pPr>
        <w:tabs>
          <w:tab w:val="left" w:pos="360"/>
          <w:tab w:val="left" w:pos="2700"/>
          <w:tab w:val="left" w:pos="5400"/>
          <w:tab w:val="left" w:pos="8100"/>
        </w:tabs>
        <w:spacing w:after="160"/>
        <w:ind w:left="360" w:hanging="360"/>
      </w:pPr>
      <w:r>
        <w:rPr>
          <w:b/>
          <w:color w:val="0066FF"/>
        </w:rPr>
        <w:t>19.</w:t>
      </w:r>
      <w:r>
        <w:rPr>
          <w:b/>
          <w:color w:val="0066FF"/>
        </w:rPr>
        <w:tab/>
      </w:r>
      <w:r w:rsidR="00480D3B" w:rsidRPr="00F723A0">
        <w:rPr>
          <w:b/>
        </w:rPr>
        <w:t>D.</w:t>
      </w:r>
      <w:r w:rsidR="00480D3B">
        <w:t xml:space="preserve"> into</w:t>
      </w:r>
    </w:p>
    <w:p w14:paraId="31847169" w14:textId="5E08C565" w:rsidR="00480D3B" w:rsidRDefault="00F723A0" w:rsidP="00F723A0">
      <w:pPr>
        <w:tabs>
          <w:tab w:val="left" w:pos="360"/>
          <w:tab w:val="left" w:pos="2700"/>
          <w:tab w:val="left" w:pos="5400"/>
          <w:tab w:val="left" w:pos="8100"/>
        </w:tabs>
        <w:spacing w:after="160"/>
        <w:ind w:left="360" w:hanging="360"/>
      </w:pPr>
      <w:r>
        <w:rPr>
          <w:b/>
          <w:color w:val="0066FF"/>
        </w:rPr>
        <w:t>20.</w:t>
      </w:r>
      <w:r>
        <w:rPr>
          <w:b/>
          <w:color w:val="0066FF"/>
        </w:rPr>
        <w:tab/>
      </w:r>
      <w:r w:rsidR="00480D3B" w:rsidRPr="00F723A0">
        <w:rPr>
          <w:b/>
        </w:rPr>
        <w:t>D.</w:t>
      </w:r>
      <w:r w:rsidR="00480D3B">
        <w:t xml:space="preserve"> for</w:t>
      </w:r>
    </w:p>
    <w:p w14:paraId="40FF9A24" w14:textId="3E1E2ABF" w:rsidR="00480D3B" w:rsidRDefault="00F723A0" w:rsidP="00F723A0">
      <w:pPr>
        <w:tabs>
          <w:tab w:val="left" w:pos="360"/>
          <w:tab w:val="left" w:pos="2700"/>
          <w:tab w:val="left" w:pos="5400"/>
          <w:tab w:val="left" w:pos="8100"/>
        </w:tabs>
        <w:spacing w:after="160"/>
        <w:ind w:left="360" w:hanging="360"/>
      </w:pPr>
      <w:r>
        <w:rPr>
          <w:b/>
          <w:color w:val="0066FF"/>
        </w:rPr>
        <w:t>21.</w:t>
      </w:r>
      <w:r>
        <w:rPr>
          <w:b/>
          <w:color w:val="0066FF"/>
        </w:rPr>
        <w:tab/>
      </w:r>
      <w:r w:rsidR="00480D3B" w:rsidRPr="00F723A0">
        <w:rPr>
          <w:b/>
        </w:rPr>
        <w:t>A.</w:t>
      </w:r>
      <w:r w:rsidR="00480D3B">
        <w:t xml:space="preserve"> becomes</w:t>
      </w:r>
    </w:p>
    <w:p w14:paraId="4B6EC1A2" w14:textId="6F6B3771" w:rsidR="00480D3B" w:rsidRPr="001017DA" w:rsidRDefault="00F723A0" w:rsidP="00BB24B7">
      <w:pPr>
        <w:tabs>
          <w:tab w:val="left" w:pos="360"/>
          <w:tab w:val="left" w:pos="2700"/>
          <w:tab w:val="left" w:pos="5400"/>
          <w:tab w:val="left" w:pos="8100"/>
        </w:tabs>
        <w:ind w:firstLine="450"/>
        <w:rPr>
          <w:i/>
        </w:rPr>
      </w:pPr>
      <w:r>
        <w:rPr>
          <w:b/>
          <w:color w:val="0066FF"/>
        </w:rPr>
        <w:t>22.</w:t>
      </w:r>
      <w:r>
        <w:rPr>
          <w:b/>
          <w:color w:val="0066FF"/>
        </w:rPr>
        <w:tab/>
      </w:r>
      <w:r w:rsidR="00480D3B" w:rsidRPr="00F723A0">
        <w:rPr>
          <w:b/>
        </w:rPr>
        <w:t>D.</w:t>
      </w:r>
      <w:r w:rsidR="00480D3B">
        <w:t xml:space="preserve"> preserve</w:t>
      </w:r>
      <w:r w:rsidR="00480D3B">
        <w:rPr>
          <w:i/>
        </w:rPr>
        <w:t>Chúng ta</w:t>
      </w:r>
      <w:r w:rsidR="00480D3B" w:rsidRPr="001017DA">
        <w:rPr>
          <w:i/>
        </w:rPr>
        <w:t xml:space="preserve"> đang sử dụng hết xăng dầu của thế giớ</w:t>
      </w:r>
      <w:r w:rsidR="00480D3B">
        <w:rPr>
          <w:i/>
        </w:rPr>
        <w:t>i. Chúng ta</w:t>
      </w:r>
      <w:r w:rsidR="00480D3B" w:rsidRPr="001017DA">
        <w:rPr>
          <w:i/>
        </w:rPr>
        <w:t xml:space="preserve"> sử dụng nó trong ô tô của chúng tôi và (17) </w:t>
      </w:r>
      <w:r w:rsidR="00480D3B" w:rsidRPr="001017DA">
        <w:rPr>
          <w:b/>
          <w:i/>
        </w:rPr>
        <w:t>để sưởi ấm</w:t>
      </w:r>
      <w:r w:rsidR="00480D3B" w:rsidRPr="001017DA">
        <w:rPr>
          <w:i/>
        </w:rPr>
        <w:t xml:space="preserve"> các tòa nhà của chúng tôi vào mùa đông.</w:t>
      </w:r>
    </w:p>
    <w:p w14:paraId="73075298" w14:textId="77777777" w:rsidR="00480D3B" w:rsidRPr="001017DA" w:rsidRDefault="00480D3B" w:rsidP="00BB24B7">
      <w:pPr>
        <w:tabs>
          <w:tab w:val="left" w:pos="360"/>
          <w:tab w:val="left" w:pos="2700"/>
          <w:tab w:val="left" w:pos="5400"/>
          <w:tab w:val="left" w:pos="8100"/>
        </w:tabs>
        <w:ind w:firstLine="450"/>
        <w:rPr>
          <w:i/>
        </w:rPr>
      </w:pPr>
      <w:r w:rsidRPr="001017DA">
        <w:rPr>
          <w:i/>
        </w:rPr>
        <w:t xml:space="preserve">Nông dân sử dụng hóa dầu để (18) </w:t>
      </w:r>
      <w:r w:rsidRPr="001017DA">
        <w:rPr>
          <w:b/>
          <w:i/>
        </w:rPr>
        <w:t>làm</w:t>
      </w:r>
      <w:r w:rsidRPr="001017DA">
        <w:rPr>
          <w:i/>
        </w:rPr>
        <w:t xml:space="preserve"> </w:t>
      </w:r>
      <w:r>
        <w:rPr>
          <w:i/>
        </w:rPr>
        <w:t xml:space="preserve">giàu </w:t>
      </w:r>
      <w:r w:rsidRPr="001017DA">
        <w:rPr>
          <w:i/>
        </w:rPr>
        <w:t>cho đất. Họ sử dụng chúng để tiêu diệt côn trùng ăn thực vật. Những hóa chất này</w:t>
      </w:r>
      <w:r>
        <w:rPr>
          <w:i/>
        </w:rPr>
        <w:t xml:space="preserve"> (19</w:t>
      </w:r>
      <w:r w:rsidRPr="001017DA">
        <w:rPr>
          <w:i/>
        </w:rPr>
        <w:t>)</w:t>
      </w:r>
      <w:r w:rsidRPr="001017DA">
        <w:rPr>
          <w:b/>
          <w:i/>
        </w:rPr>
        <w:t xml:space="preserve"> đi vào</w:t>
      </w:r>
      <w:r w:rsidRPr="001017DA">
        <w:rPr>
          <w:i/>
        </w:rPr>
        <w:t xml:space="preserve"> sông hồ và giết cá ở đó. Hàng ngàn chất ô nhiễm cũng đi vào không khí và gây ô nhiễm nó. Những cơn gió mang không khí ô nhiễm này đến các lục địa khác.</w:t>
      </w:r>
    </w:p>
    <w:p w14:paraId="7AF87CE3" w14:textId="77777777" w:rsidR="00480D3B" w:rsidRPr="001017DA" w:rsidRDefault="00480D3B" w:rsidP="00BB24B7">
      <w:pPr>
        <w:tabs>
          <w:tab w:val="left" w:pos="360"/>
          <w:tab w:val="left" w:pos="2700"/>
          <w:tab w:val="left" w:pos="5400"/>
          <w:tab w:val="left" w:pos="8100"/>
        </w:tabs>
        <w:ind w:firstLine="450"/>
        <w:rPr>
          <w:i/>
        </w:rPr>
      </w:pPr>
      <w:r w:rsidRPr="001017DA">
        <w:rPr>
          <w:i/>
        </w:rPr>
        <w:t xml:space="preserve">Nông dân nghèo sử dụng nhiều lần cùng một mảnh đất. Đất cần được nghỉ ngơi nên sang năm sẽ tốt hơn. Tuy nhiên, năm nay nông dân phải có của ăn. Dân nghèo chặt rừng (20) </w:t>
      </w:r>
      <w:r w:rsidRPr="00FB460A">
        <w:rPr>
          <w:b/>
          <w:i/>
        </w:rPr>
        <w:t>làm củi</w:t>
      </w:r>
      <w:r w:rsidRPr="001017DA">
        <w:rPr>
          <w:i/>
        </w:rPr>
        <w:t xml:space="preserve">. Ở một số khu vực khi cây cối không còn, đất đai (21) </w:t>
      </w:r>
      <w:r w:rsidRPr="00FB460A">
        <w:rPr>
          <w:b/>
          <w:i/>
        </w:rPr>
        <w:t>trở thành</w:t>
      </w:r>
      <w:r w:rsidRPr="001017DA">
        <w:rPr>
          <w:i/>
        </w:rPr>
        <w:t xml:space="preserve"> sa mạc. Người nghèo không thể cứu môi trường cho tương lai.</w:t>
      </w:r>
    </w:p>
    <w:p w14:paraId="29DC116B" w14:textId="77777777" w:rsidR="00480D3B" w:rsidRDefault="00480D3B" w:rsidP="00BB24B7">
      <w:pPr>
        <w:tabs>
          <w:tab w:val="left" w:pos="360"/>
          <w:tab w:val="left" w:pos="2700"/>
          <w:tab w:val="left" w:pos="5400"/>
          <w:tab w:val="left" w:pos="8100"/>
        </w:tabs>
        <w:spacing w:after="120"/>
        <w:ind w:firstLine="450"/>
        <w:rPr>
          <w:i/>
        </w:rPr>
      </w:pPr>
      <w:r w:rsidRPr="001017DA">
        <w:rPr>
          <w:i/>
        </w:rPr>
        <w:t xml:space="preserve">Đây không phải là vấn đề đối với một quốc gia hay một khu vực trên thế giới. Đó là một vấn đề đối với tất cả loài người. Mọi người và các quốc gia trên thế giới phải làm việc cùng nhau để (22) </w:t>
      </w:r>
      <w:r w:rsidRPr="00B400EC">
        <w:rPr>
          <w:b/>
          <w:i/>
        </w:rPr>
        <w:t>bảo tồn</w:t>
      </w:r>
      <w:r w:rsidRPr="001017DA">
        <w:rPr>
          <w:i/>
        </w:rPr>
        <w:t xml:space="preserve"> các nguồn tài nguyên của thế giới.</w:t>
      </w:r>
    </w:p>
    <w:p w14:paraId="7A950092" w14:textId="77777777" w:rsidR="00480D3B" w:rsidRDefault="00480D3B" w:rsidP="00BB24B7">
      <w:pPr>
        <w:tabs>
          <w:tab w:val="left" w:pos="360"/>
          <w:tab w:val="left" w:pos="2700"/>
          <w:tab w:val="left" w:pos="5400"/>
          <w:tab w:val="left" w:pos="8100"/>
        </w:tabs>
        <w:spacing w:line="264" w:lineRule="auto"/>
        <w:rPr>
          <w:i/>
        </w:rPr>
      </w:pPr>
      <w:r w:rsidRPr="00EE722F">
        <w:rPr>
          <w:b/>
        </w:rPr>
        <w:t>VI.</w:t>
      </w:r>
      <w:r>
        <w:rPr>
          <w:b/>
        </w:rPr>
        <w:t xml:space="preserve"> </w:t>
      </w:r>
      <w:r w:rsidRPr="00BB2C90">
        <w:rPr>
          <w:i/>
        </w:rPr>
        <w:t>Read the passage, then decide if the statements that follow it are True or False</w:t>
      </w:r>
    </w:p>
    <w:p w14:paraId="4143E4EA" w14:textId="77777777" w:rsidR="00480D3B" w:rsidRPr="007E272A" w:rsidRDefault="00480D3B" w:rsidP="00BB24B7">
      <w:pPr>
        <w:tabs>
          <w:tab w:val="left" w:pos="360"/>
          <w:tab w:val="left" w:pos="2700"/>
          <w:tab w:val="left" w:pos="5400"/>
          <w:tab w:val="left" w:pos="8100"/>
        </w:tabs>
        <w:spacing w:line="264" w:lineRule="auto"/>
        <w:ind w:firstLine="360"/>
      </w:pPr>
      <w:r w:rsidRPr="007E272A">
        <w:t xml:space="preserve">Lunar New year, or Tet, is Vietnam’s main holiday. It is the biggest and the most important occasion in the year </w:t>
      </w:r>
      <w:r w:rsidRPr="00617455">
        <w:rPr>
          <w:i/>
        </w:rPr>
        <w:t xml:space="preserve">which falls sometimes between 19th January and 20 February on the </w:t>
      </w:r>
      <w:r w:rsidRPr="00617455">
        <w:rPr>
          <w:b/>
          <w:i/>
          <w:u w:val="single"/>
        </w:rPr>
        <w:t>Western Calendar</w:t>
      </w:r>
      <w:r w:rsidRPr="007E272A">
        <w:t>.</w:t>
      </w:r>
    </w:p>
    <w:p w14:paraId="64B1B2DB" w14:textId="77777777" w:rsidR="00480D3B" w:rsidRPr="007E272A" w:rsidRDefault="00480D3B" w:rsidP="00BB24B7">
      <w:pPr>
        <w:tabs>
          <w:tab w:val="left" w:pos="360"/>
          <w:tab w:val="left" w:pos="2700"/>
          <w:tab w:val="left" w:pos="5400"/>
          <w:tab w:val="left" w:pos="8100"/>
        </w:tabs>
        <w:spacing w:line="264" w:lineRule="auto"/>
        <w:ind w:firstLine="360"/>
      </w:pPr>
      <w:r w:rsidRPr="007E272A">
        <w:t xml:space="preserve">Tet’s preparations and celebrations used to be spread over months, but </w:t>
      </w:r>
      <w:r w:rsidRPr="00617455">
        <w:rPr>
          <w:b/>
          <w:i/>
        </w:rPr>
        <w:t>nowadays</w:t>
      </w:r>
      <w:r w:rsidRPr="00617455">
        <w:rPr>
          <w:i/>
        </w:rPr>
        <w:t xml:space="preserve"> the holiday is much shorter</w:t>
      </w:r>
      <w:r w:rsidRPr="007E272A">
        <w:t>. However, a great deal of excitement still builds up well before Tet. Shops are full of goods. People are busy buying gifts, cleaning and decorating their houses and cooking traditional foods such as banhchung, banhtet.</w:t>
      </w:r>
    </w:p>
    <w:p w14:paraId="10277133" w14:textId="77777777" w:rsidR="00480D3B" w:rsidRPr="007E272A" w:rsidRDefault="00480D3B" w:rsidP="00BB24B7">
      <w:pPr>
        <w:tabs>
          <w:tab w:val="left" w:pos="360"/>
          <w:tab w:val="left" w:pos="2700"/>
          <w:tab w:val="left" w:pos="5400"/>
          <w:tab w:val="left" w:pos="8100"/>
        </w:tabs>
        <w:spacing w:line="264" w:lineRule="auto"/>
        <w:ind w:firstLine="360"/>
      </w:pPr>
      <w:r w:rsidRPr="007E272A">
        <w:t xml:space="preserve">On the days of Tet, people visit other family members and friends, and they exchange New Year’s wishes. </w:t>
      </w:r>
      <w:r w:rsidRPr="00617455">
        <w:rPr>
          <w:i/>
        </w:rPr>
        <w:t>Children receive their “</w:t>
      </w:r>
      <w:r w:rsidRPr="00617455">
        <w:rPr>
          <w:b/>
          <w:i/>
        </w:rPr>
        <w:t>lucky money</w:t>
      </w:r>
      <w:r w:rsidRPr="00617455">
        <w:rPr>
          <w:i/>
        </w:rPr>
        <w:t>” inside red envelopes</w:t>
      </w:r>
      <w:r w:rsidRPr="007E272A">
        <w:t xml:space="preserve">. Both children and adults take part in games and various forms of entertainment. </w:t>
      </w:r>
      <w:r w:rsidRPr="00F05118">
        <w:rPr>
          <w:i/>
        </w:rPr>
        <w:t>Tet is really a time of fun and festivals throughout the country</w:t>
      </w:r>
      <w:r w:rsidRPr="007E272A">
        <w:t>.</w:t>
      </w:r>
    </w:p>
    <w:p w14:paraId="542E6BBF" w14:textId="7D304271" w:rsidR="00480D3B" w:rsidRDefault="00F723A0" w:rsidP="00F723A0">
      <w:pPr>
        <w:tabs>
          <w:tab w:val="left" w:pos="360"/>
          <w:tab w:val="left" w:pos="2700"/>
          <w:tab w:val="left" w:pos="5400"/>
          <w:tab w:val="left" w:pos="8100"/>
        </w:tabs>
        <w:spacing w:after="160" w:line="264" w:lineRule="auto"/>
        <w:ind w:left="360" w:hanging="360"/>
      </w:pPr>
      <w:r>
        <w:rPr>
          <w:b/>
          <w:color w:val="0066FF"/>
        </w:rPr>
        <w:t>23.</w:t>
      </w:r>
      <w:r>
        <w:rPr>
          <w:b/>
          <w:color w:val="0066FF"/>
        </w:rPr>
        <w:tab/>
      </w:r>
      <w:r w:rsidR="00480D3B" w:rsidRPr="00F723A0">
        <w:rPr>
          <w:b/>
        </w:rPr>
        <w:t>FALSE</w:t>
      </w:r>
      <w:r w:rsidR="00480D3B">
        <w:t xml:space="preserve">. Từ khóa là </w:t>
      </w:r>
      <w:r w:rsidR="00480D3B" w:rsidRPr="00F723A0">
        <w:rPr>
          <w:b/>
          <w:i/>
        </w:rPr>
        <w:t>Western calendar</w:t>
      </w:r>
      <w:r w:rsidR="00480D3B">
        <w:t xml:space="preserve">, </w:t>
      </w:r>
      <w:r w:rsidR="00480D3B" w:rsidRPr="00F723A0">
        <w:rPr>
          <w:b/>
          <w:i/>
        </w:rPr>
        <w:t>20</w:t>
      </w:r>
      <w:r w:rsidR="00480D3B" w:rsidRPr="00F723A0">
        <w:rPr>
          <w:b/>
          <w:i/>
          <w:vertAlign w:val="superscript"/>
        </w:rPr>
        <w:t>th</w:t>
      </w:r>
      <w:r w:rsidR="00480D3B" w:rsidRPr="00F723A0">
        <w:rPr>
          <w:b/>
          <w:i/>
        </w:rPr>
        <w:t xml:space="preserve"> February</w:t>
      </w:r>
      <w:r w:rsidR="00480D3B">
        <w:t xml:space="preserve">. Câu văn </w:t>
      </w:r>
      <w:r w:rsidR="00480D3B" w:rsidRPr="00F723A0">
        <w:rPr>
          <w:i/>
        </w:rPr>
        <w:t>which falls sometimes between 19th January and 20 February on the Western Calendar.</w:t>
      </w:r>
    </w:p>
    <w:p w14:paraId="13E85D66" w14:textId="73833F27" w:rsidR="00480D3B" w:rsidRDefault="00F723A0" w:rsidP="00F723A0">
      <w:pPr>
        <w:tabs>
          <w:tab w:val="left" w:pos="360"/>
          <w:tab w:val="left" w:pos="2700"/>
          <w:tab w:val="left" w:pos="5400"/>
          <w:tab w:val="left" w:pos="8100"/>
        </w:tabs>
        <w:spacing w:after="160" w:line="264" w:lineRule="auto"/>
        <w:ind w:left="360" w:hanging="360"/>
      </w:pPr>
      <w:r>
        <w:rPr>
          <w:b/>
          <w:color w:val="0066FF"/>
        </w:rPr>
        <w:t>24.</w:t>
      </w:r>
      <w:r>
        <w:rPr>
          <w:b/>
          <w:color w:val="0066FF"/>
        </w:rPr>
        <w:tab/>
      </w:r>
      <w:r w:rsidR="00480D3B" w:rsidRPr="00F723A0">
        <w:rPr>
          <w:b/>
        </w:rPr>
        <w:t>FASLE</w:t>
      </w:r>
      <w:r w:rsidR="00480D3B">
        <w:t xml:space="preserve">. Từ khóa là </w:t>
      </w:r>
      <w:r w:rsidR="00480D3B" w:rsidRPr="00F723A0">
        <w:rPr>
          <w:b/>
          <w:i/>
        </w:rPr>
        <w:t>Nowadays</w:t>
      </w:r>
      <w:r w:rsidR="00480D3B">
        <w:t xml:space="preserve">. Câu văn </w:t>
      </w:r>
      <w:r w:rsidR="00480D3B" w:rsidRPr="00F723A0">
        <w:rPr>
          <w:i/>
        </w:rPr>
        <w:t xml:space="preserve">nowadays the holiday is much </w:t>
      </w:r>
      <w:r w:rsidR="00480D3B" w:rsidRPr="00F723A0">
        <w:rPr>
          <w:b/>
          <w:i/>
        </w:rPr>
        <w:t>shorter</w:t>
      </w:r>
      <w:r w:rsidR="00480D3B" w:rsidRPr="00F723A0">
        <w:rPr>
          <w:i/>
        </w:rPr>
        <w:t xml:space="preserve">. </w:t>
      </w:r>
    </w:p>
    <w:p w14:paraId="5453D1D1" w14:textId="70A6EACB" w:rsidR="00480D3B" w:rsidRPr="00F723A0" w:rsidRDefault="00F723A0" w:rsidP="00F723A0">
      <w:pPr>
        <w:tabs>
          <w:tab w:val="left" w:pos="360"/>
          <w:tab w:val="left" w:pos="2700"/>
          <w:tab w:val="left" w:pos="5400"/>
          <w:tab w:val="left" w:pos="8100"/>
        </w:tabs>
        <w:spacing w:after="160" w:line="264" w:lineRule="auto"/>
        <w:ind w:left="360" w:hanging="360"/>
        <w:rPr>
          <w:i/>
        </w:rPr>
      </w:pPr>
      <w:r w:rsidRPr="00844A0D">
        <w:rPr>
          <w:b/>
          <w:color w:val="0066FF"/>
        </w:rPr>
        <w:t>25.</w:t>
      </w:r>
      <w:r w:rsidRPr="00844A0D">
        <w:rPr>
          <w:b/>
          <w:color w:val="0066FF"/>
        </w:rPr>
        <w:tab/>
      </w:r>
      <w:r w:rsidR="00480D3B" w:rsidRPr="00F723A0">
        <w:rPr>
          <w:b/>
        </w:rPr>
        <w:t>FALSE</w:t>
      </w:r>
      <w:r w:rsidR="00480D3B">
        <w:t xml:space="preserve">. Từ khóa </w:t>
      </w:r>
      <w:r w:rsidR="00480D3B" w:rsidRPr="00F723A0">
        <w:rPr>
          <w:b/>
          <w:i/>
        </w:rPr>
        <w:t>lucky money</w:t>
      </w:r>
      <w:r w:rsidR="00480D3B">
        <w:t xml:space="preserve">. Câu văn </w:t>
      </w:r>
      <w:r w:rsidR="00480D3B" w:rsidRPr="00F723A0">
        <w:rPr>
          <w:b/>
          <w:i/>
        </w:rPr>
        <w:t>Children</w:t>
      </w:r>
      <w:r w:rsidR="00480D3B" w:rsidRPr="00F723A0">
        <w:rPr>
          <w:i/>
        </w:rPr>
        <w:t xml:space="preserve"> receive their “</w:t>
      </w:r>
      <w:r w:rsidR="00480D3B" w:rsidRPr="00F723A0">
        <w:rPr>
          <w:b/>
          <w:i/>
        </w:rPr>
        <w:t>lucky money</w:t>
      </w:r>
      <w:r w:rsidR="00480D3B" w:rsidRPr="00F723A0">
        <w:rPr>
          <w:i/>
        </w:rPr>
        <w:t>” inside red envelopes</w:t>
      </w:r>
    </w:p>
    <w:p w14:paraId="2EA52EDF" w14:textId="24C79FA7" w:rsidR="00480D3B" w:rsidRPr="00F723A0" w:rsidRDefault="00F723A0" w:rsidP="00F723A0">
      <w:pPr>
        <w:tabs>
          <w:tab w:val="left" w:pos="360"/>
          <w:tab w:val="left" w:pos="2700"/>
          <w:tab w:val="left" w:pos="5400"/>
          <w:tab w:val="left" w:pos="8100"/>
        </w:tabs>
        <w:spacing w:after="160" w:line="264" w:lineRule="auto"/>
        <w:ind w:left="360" w:hanging="360"/>
        <w:rPr>
          <w:i/>
        </w:rPr>
      </w:pPr>
      <w:r w:rsidRPr="00844A0D">
        <w:rPr>
          <w:b/>
          <w:color w:val="0066FF"/>
        </w:rPr>
        <w:t>26.</w:t>
      </w:r>
      <w:r w:rsidRPr="00844A0D">
        <w:rPr>
          <w:b/>
          <w:color w:val="0066FF"/>
        </w:rPr>
        <w:tab/>
      </w:r>
      <w:r w:rsidR="00480D3B" w:rsidRPr="00F723A0">
        <w:rPr>
          <w:b/>
        </w:rPr>
        <w:t>TRUE</w:t>
      </w:r>
      <w:r w:rsidR="00480D3B">
        <w:t xml:space="preserve">. Câu văn </w:t>
      </w:r>
      <w:r w:rsidR="00480D3B" w:rsidRPr="00F723A0">
        <w:rPr>
          <w:i/>
        </w:rPr>
        <w:t>Tet is really a time of fun and festivals throughout the country.</w:t>
      </w:r>
    </w:p>
    <w:p w14:paraId="1203E2BA" w14:textId="1787CE9D" w:rsidR="00480D3B" w:rsidRDefault="00F723A0" w:rsidP="00F723A0">
      <w:pPr>
        <w:tabs>
          <w:tab w:val="left" w:pos="360"/>
          <w:tab w:val="left" w:pos="2700"/>
          <w:tab w:val="left" w:pos="5400"/>
          <w:tab w:val="left" w:pos="8100"/>
        </w:tabs>
        <w:spacing w:after="160" w:line="264" w:lineRule="auto"/>
        <w:ind w:left="360" w:hanging="360"/>
      </w:pPr>
      <w:r>
        <w:rPr>
          <w:b/>
          <w:color w:val="0066FF"/>
        </w:rPr>
        <w:t>27.</w:t>
      </w:r>
      <w:r>
        <w:rPr>
          <w:b/>
          <w:color w:val="0066FF"/>
        </w:rPr>
        <w:tab/>
      </w:r>
      <w:r w:rsidR="00480D3B" w:rsidRPr="00F723A0">
        <w:rPr>
          <w:b/>
        </w:rPr>
        <w:t>A.</w:t>
      </w:r>
      <w:r w:rsidR="00480D3B">
        <w:t xml:space="preserve"> </w:t>
      </w:r>
      <w:r w:rsidR="00480D3B" w:rsidRPr="00207A24">
        <w:t>customary</w:t>
      </w:r>
      <w:r w:rsidR="00480D3B">
        <w:t xml:space="preserve"> = </w:t>
      </w:r>
      <w:r w:rsidR="00480D3B" w:rsidRPr="00207A24">
        <w:t>traditional</w:t>
      </w:r>
      <w:r w:rsidR="00480D3B">
        <w:t>: truyền thống, phong tục.</w:t>
      </w:r>
    </w:p>
    <w:p w14:paraId="3A1DB883" w14:textId="3ED188BC" w:rsidR="00480D3B" w:rsidRDefault="00F723A0" w:rsidP="00F723A0">
      <w:pPr>
        <w:tabs>
          <w:tab w:val="left" w:pos="360"/>
          <w:tab w:val="left" w:pos="2700"/>
          <w:tab w:val="left" w:pos="5400"/>
          <w:tab w:val="left" w:pos="8100"/>
        </w:tabs>
        <w:spacing w:after="160" w:line="264" w:lineRule="auto"/>
        <w:ind w:left="360" w:hanging="360"/>
      </w:pPr>
      <w:r>
        <w:rPr>
          <w:b/>
          <w:color w:val="0066FF"/>
        </w:rPr>
        <w:lastRenderedPageBreak/>
        <w:t>28.</w:t>
      </w:r>
      <w:r>
        <w:rPr>
          <w:b/>
          <w:color w:val="0066FF"/>
        </w:rPr>
        <w:tab/>
      </w:r>
      <w:r w:rsidR="00480D3B" w:rsidRPr="00F723A0">
        <w:rPr>
          <w:b/>
        </w:rPr>
        <w:t>A.</w:t>
      </w:r>
      <w:r w:rsidR="00480D3B">
        <w:t xml:space="preserve"> Câu văn </w:t>
      </w:r>
      <w:r w:rsidR="00480D3B" w:rsidRPr="00F723A0">
        <w:rPr>
          <w:i/>
        </w:rPr>
        <w:t>Lunar New year, or Tet, is Vietnam’s main holiday</w:t>
      </w:r>
      <w:r w:rsidR="00480D3B">
        <w:t>.</w:t>
      </w:r>
    </w:p>
    <w:p w14:paraId="213C433F" w14:textId="77777777" w:rsidR="00480D3B" w:rsidRPr="00AE5DD9" w:rsidRDefault="00480D3B" w:rsidP="00BB24B7">
      <w:pPr>
        <w:tabs>
          <w:tab w:val="left" w:pos="360"/>
          <w:tab w:val="left" w:pos="2700"/>
          <w:tab w:val="left" w:pos="5400"/>
          <w:tab w:val="left" w:pos="8100"/>
        </w:tabs>
        <w:spacing w:after="40" w:line="264" w:lineRule="auto"/>
        <w:rPr>
          <w:b/>
          <w:snapToGrid w:val="0"/>
        </w:rPr>
      </w:pPr>
      <w:r w:rsidRPr="00AE5DD9">
        <w:rPr>
          <w:b/>
          <w:snapToGrid w:val="0"/>
        </w:rPr>
        <w:t>VII. Use the correct form of the word given in each sentence</w:t>
      </w:r>
    </w:p>
    <w:p w14:paraId="1FEC9092" w14:textId="2FF100CC" w:rsidR="00480D3B" w:rsidRDefault="00F723A0" w:rsidP="00F723A0">
      <w:pPr>
        <w:tabs>
          <w:tab w:val="left" w:pos="360"/>
          <w:tab w:val="left" w:pos="2700"/>
          <w:tab w:val="left" w:pos="5400"/>
          <w:tab w:val="left" w:pos="8100"/>
        </w:tabs>
        <w:spacing w:after="60" w:line="264" w:lineRule="auto"/>
        <w:ind w:left="360" w:hanging="360"/>
      </w:pPr>
      <w:r>
        <w:rPr>
          <w:b/>
          <w:color w:val="0066FF"/>
        </w:rPr>
        <w:t>29.</w:t>
      </w:r>
      <w:r>
        <w:rPr>
          <w:b/>
          <w:color w:val="0066FF"/>
        </w:rPr>
        <w:tab/>
      </w:r>
      <w:r w:rsidR="00480D3B">
        <w:t>Dấu hiệu: sau mạo từ “</w:t>
      </w:r>
      <w:r w:rsidR="00480D3B" w:rsidRPr="00F723A0">
        <w:rPr>
          <w:i/>
        </w:rPr>
        <w:t>a</w:t>
      </w:r>
      <w:r w:rsidR="00480D3B">
        <w:t xml:space="preserve">” + </w:t>
      </w:r>
      <w:r w:rsidR="00480D3B" w:rsidRPr="00F723A0">
        <w:rPr>
          <w:i/>
        </w:rPr>
        <w:t>danh từ số ít</w:t>
      </w:r>
    </w:p>
    <w:p w14:paraId="5172EBDB" w14:textId="77777777" w:rsidR="00480D3B" w:rsidRDefault="00480D3B" w:rsidP="00BB24B7">
      <w:pPr>
        <w:pStyle w:val="ListParagraph"/>
        <w:tabs>
          <w:tab w:val="left" w:pos="720"/>
          <w:tab w:val="left" w:pos="2700"/>
          <w:tab w:val="left" w:pos="5400"/>
          <w:tab w:val="left" w:pos="8100"/>
        </w:tabs>
        <w:spacing w:after="60" w:line="264" w:lineRule="auto"/>
        <w:ind w:left="0"/>
      </w:pPr>
      <w:r>
        <w:t xml:space="preserve">Đáp án: </w:t>
      </w:r>
      <w:r>
        <w:rPr>
          <w:b/>
        </w:rPr>
        <w:t>tendency</w:t>
      </w:r>
      <w:r w:rsidRPr="00BD7322">
        <w:rPr>
          <w:b/>
        </w:rPr>
        <w:t>.</w:t>
      </w:r>
    </w:p>
    <w:p w14:paraId="40CF20F4" w14:textId="4133F968" w:rsidR="00480D3B" w:rsidRDefault="00F723A0" w:rsidP="00F723A0">
      <w:pPr>
        <w:tabs>
          <w:tab w:val="left" w:pos="360"/>
          <w:tab w:val="left" w:pos="2700"/>
          <w:tab w:val="left" w:pos="5400"/>
          <w:tab w:val="left" w:pos="8100"/>
        </w:tabs>
        <w:spacing w:after="60" w:line="264" w:lineRule="auto"/>
        <w:ind w:left="360" w:hanging="360"/>
      </w:pPr>
      <w:r>
        <w:rPr>
          <w:b/>
          <w:color w:val="0066FF"/>
        </w:rPr>
        <w:t>30.</w:t>
      </w:r>
      <w:r>
        <w:rPr>
          <w:b/>
          <w:color w:val="0066FF"/>
        </w:rPr>
        <w:tab/>
      </w:r>
      <w:r w:rsidR="00480D3B">
        <w:t>Dấu hiệu: trước chỗ trống là “</w:t>
      </w:r>
      <w:r w:rsidR="00480D3B" w:rsidRPr="00F723A0">
        <w:rPr>
          <w:i/>
        </w:rPr>
        <w:t>is</w:t>
      </w:r>
      <w:r w:rsidR="00480D3B">
        <w:t xml:space="preserve"> very”, do đó chỗ trống phải là </w:t>
      </w:r>
      <w:r w:rsidR="00480D3B" w:rsidRPr="00F723A0">
        <w:rPr>
          <w:b/>
          <w:i/>
        </w:rPr>
        <w:t>tính từ</w:t>
      </w:r>
      <w:r w:rsidR="00480D3B">
        <w:t>.</w:t>
      </w:r>
    </w:p>
    <w:p w14:paraId="652FF5CC" w14:textId="77777777" w:rsidR="00480D3B" w:rsidRPr="00BD7322" w:rsidRDefault="00480D3B" w:rsidP="00BB24B7">
      <w:pPr>
        <w:pStyle w:val="ListParagraph"/>
        <w:tabs>
          <w:tab w:val="left" w:pos="450"/>
          <w:tab w:val="left" w:pos="2700"/>
          <w:tab w:val="left" w:pos="5400"/>
          <w:tab w:val="left" w:pos="8100"/>
        </w:tabs>
        <w:spacing w:after="60" w:line="264" w:lineRule="auto"/>
        <w:ind w:left="0"/>
        <w:rPr>
          <w:b/>
        </w:rPr>
      </w:pPr>
      <w:r>
        <w:t xml:space="preserve">Đáp án: </w:t>
      </w:r>
      <w:r>
        <w:rPr>
          <w:b/>
        </w:rPr>
        <w:t>helpfuf</w:t>
      </w:r>
    </w:p>
    <w:p w14:paraId="7BF5860C" w14:textId="1A9326BA" w:rsidR="00480D3B" w:rsidRDefault="00F723A0" w:rsidP="00F723A0">
      <w:pPr>
        <w:tabs>
          <w:tab w:val="left" w:pos="360"/>
          <w:tab w:val="left" w:pos="2700"/>
          <w:tab w:val="left" w:pos="5400"/>
          <w:tab w:val="left" w:pos="8100"/>
        </w:tabs>
        <w:spacing w:after="60" w:line="264" w:lineRule="auto"/>
        <w:ind w:left="360" w:hanging="360"/>
      </w:pPr>
      <w:r>
        <w:rPr>
          <w:b/>
          <w:color w:val="0066FF"/>
        </w:rPr>
        <w:t>31.</w:t>
      </w:r>
      <w:r>
        <w:rPr>
          <w:b/>
          <w:color w:val="0066FF"/>
        </w:rPr>
        <w:tab/>
      </w:r>
      <w:r w:rsidR="00480D3B">
        <w:t xml:space="preserve">Dấu hiệu: trước chỗ trống là </w:t>
      </w:r>
      <w:r w:rsidR="00480D3B" w:rsidRPr="00F723A0">
        <w:rPr>
          <w:b/>
          <w:i/>
        </w:rPr>
        <w:t>danh từ</w:t>
      </w:r>
      <w:r w:rsidR="00480D3B">
        <w:t xml:space="preserve"> “</w:t>
      </w:r>
      <w:r w:rsidR="00480D3B" w:rsidRPr="00F723A0">
        <w:rPr>
          <w:i/>
        </w:rPr>
        <w:t>job</w:t>
      </w:r>
      <w:r w:rsidR="00480D3B">
        <w:t xml:space="preserve">”, sau chỗ trống là </w:t>
      </w:r>
      <w:r w:rsidR="00480D3B" w:rsidRPr="00F723A0">
        <w:rPr>
          <w:b/>
          <w:i/>
        </w:rPr>
        <w:t>tobe</w:t>
      </w:r>
      <w:r w:rsidR="00480D3B">
        <w:t xml:space="preserve"> “</w:t>
      </w:r>
      <w:r w:rsidR="00480D3B" w:rsidRPr="00F723A0">
        <w:rPr>
          <w:i/>
        </w:rPr>
        <w:t>is</w:t>
      </w:r>
      <w:r w:rsidR="00480D3B">
        <w:t xml:space="preserve">” do đó chỗ trống cũng là </w:t>
      </w:r>
      <w:r w:rsidR="00480D3B" w:rsidRPr="00F723A0">
        <w:rPr>
          <w:b/>
          <w:i/>
        </w:rPr>
        <w:t>danh từ</w:t>
      </w:r>
      <w:r w:rsidR="00480D3B">
        <w:t xml:space="preserve">. </w:t>
      </w:r>
    </w:p>
    <w:p w14:paraId="15246CA1" w14:textId="77777777" w:rsidR="00480D3B" w:rsidRPr="00BD7322" w:rsidRDefault="00480D3B" w:rsidP="00BB24B7">
      <w:pPr>
        <w:pStyle w:val="ListParagraph"/>
        <w:tabs>
          <w:tab w:val="left" w:pos="540"/>
          <w:tab w:val="left" w:pos="2700"/>
          <w:tab w:val="left" w:pos="5400"/>
          <w:tab w:val="left" w:pos="8100"/>
        </w:tabs>
        <w:spacing w:after="60" w:line="264" w:lineRule="auto"/>
        <w:ind w:left="0"/>
        <w:rPr>
          <w:b/>
        </w:rPr>
      </w:pPr>
      <w:r>
        <w:t xml:space="preserve">Đáp án: </w:t>
      </w:r>
      <w:r>
        <w:rPr>
          <w:b/>
        </w:rPr>
        <w:t>satisfaction</w:t>
      </w:r>
    </w:p>
    <w:p w14:paraId="3168101D" w14:textId="53F5ED2D" w:rsidR="00480D3B" w:rsidRDefault="00F723A0" w:rsidP="00F723A0">
      <w:pPr>
        <w:tabs>
          <w:tab w:val="left" w:pos="360"/>
          <w:tab w:val="left" w:pos="2700"/>
          <w:tab w:val="left" w:pos="5400"/>
          <w:tab w:val="left" w:pos="8100"/>
        </w:tabs>
        <w:spacing w:after="60" w:line="264" w:lineRule="auto"/>
        <w:ind w:left="360" w:hanging="360"/>
      </w:pPr>
      <w:r>
        <w:rPr>
          <w:b/>
          <w:color w:val="0066FF"/>
        </w:rPr>
        <w:t>32.</w:t>
      </w:r>
      <w:r>
        <w:rPr>
          <w:b/>
          <w:color w:val="0066FF"/>
        </w:rPr>
        <w:tab/>
      </w:r>
      <w:r w:rsidR="00480D3B">
        <w:t xml:space="preserve">Dấu hiệu: Trước chỗ trống là </w:t>
      </w:r>
      <w:r w:rsidR="00480D3B" w:rsidRPr="00F723A0">
        <w:rPr>
          <w:b/>
          <w:i/>
        </w:rPr>
        <w:t>tobe</w:t>
      </w:r>
      <w:r w:rsidR="00480D3B">
        <w:t xml:space="preserve"> “</w:t>
      </w:r>
      <w:r w:rsidR="00480D3B" w:rsidRPr="00F723A0">
        <w:rPr>
          <w:i/>
        </w:rPr>
        <w:t>is</w:t>
      </w:r>
      <w:r w:rsidR="00480D3B">
        <w:t xml:space="preserve">”, sau chỗ trống là </w:t>
      </w:r>
      <w:r w:rsidR="00480D3B" w:rsidRPr="00F723A0">
        <w:rPr>
          <w:b/>
          <w:i/>
        </w:rPr>
        <w:t>danh từ</w:t>
      </w:r>
      <w:r w:rsidR="00480D3B">
        <w:t xml:space="preserve"> “</w:t>
      </w:r>
      <w:r w:rsidR="00480D3B" w:rsidRPr="00F723A0">
        <w:rPr>
          <w:i/>
        </w:rPr>
        <w:t>actor</w:t>
      </w:r>
      <w:r w:rsidR="00480D3B">
        <w:t xml:space="preserve">”, do đó chỗ trống phải là </w:t>
      </w:r>
      <w:r w:rsidR="00480D3B" w:rsidRPr="00F723A0">
        <w:rPr>
          <w:b/>
          <w:i/>
        </w:rPr>
        <w:t>tính từ</w:t>
      </w:r>
      <w:r w:rsidR="00480D3B">
        <w:t>.</w:t>
      </w:r>
    </w:p>
    <w:p w14:paraId="003F0826" w14:textId="77777777" w:rsidR="00480D3B" w:rsidRPr="00BD7322" w:rsidRDefault="00480D3B" w:rsidP="00BB24B7">
      <w:pPr>
        <w:pStyle w:val="ListParagraph"/>
        <w:tabs>
          <w:tab w:val="left" w:pos="540"/>
          <w:tab w:val="left" w:pos="2700"/>
          <w:tab w:val="left" w:pos="5400"/>
          <w:tab w:val="left" w:pos="8100"/>
        </w:tabs>
        <w:spacing w:after="60" w:line="264" w:lineRule="auto"/>
        <w:ind w:left="0"/>
        <w:rPr>
          <w:b/>
        </w:rPr>
      </w:pPr>
      <w:r>
        <w:t xml:space="preserve">Đáp án: </w:t>
      </w:r>
      <w:r>
        <w:rPr>
          <w:b/>
        </w:rPr>
        <w:t>talented</w:t>
      </w:r>
    </w:p>
    <w:p w14:paraId="0D284498" w14:textId="3D843A44" w:rsidR="00480D3B" w:rsidRDefault="00F723A0" w:rsidP="00F723A0">
      <w:pPr>
        <w:tabs>
          <w:tab w:val="left" w:pos="360"/>
          <w:tab w:val="left" w:pos="2700"/>
          <w:tab w:val="left" w:pos="5400"/>
          <w:tab w:val="left" w:pos="8100"/>
        </w:tabs>
        <w:spacing w:after="60" w:line="264" w:lineRule="auto"/>
        <w:ind w:left="360" w:hanging="360"/>
      </w:pPr>
      <w:r>
        <w:rPr>
          <w:b/>
          <w:color w:val="0066FF"/>
        </w:rPr>
        <w:t>33.</w:t>
      </w:r>
      <w:r>
        <w:rPr>
          <w:b/>
          <w:color w:val="0066FF"/>
        </w:rPr>
        <w:tab/>
      </w:r>
      <w:r w:rsidR="00480D3B">
        <w:t xml:space="preserve">Dấu hiệu: Trước chỗ trống là </w:t>
      </w:r>
      <w:r w:rsidR="00480D3B" w:rsidRPr="00F723A0">
        <w:rPr>
          <w:b/>
          <w:i/>
        </w:rPr>
        <w:t>động từ</w:t>
      </w:r>
      <w:r w:rsidR="00480D3B">
        <w:t xml:space="preserve"> “</w:t>
      </w:r>
      <w:r w:rsidR="00480D3B" w:rsidRPr="00F723A0">
        <w:rPr>
          <w:i/>
        </w:rPr>
        <w:t>sings</w:t>
      </w:r>
      <w:r w:rsidR="00480D3B">
        <w:t xml:space="preserve">”, theo sau phải là </w:t>
      </w:r>
      <w:r w:rsidR="00480D3B" w:rsidRPr="00F723A0">
        <w:rPr>
          <w:b/>
          <w:i/>
        </w:rPr>
        <w:t>trạng từ</w:t>
      </w:r>
      <w:r w:rsidR="00480D3B">
        <w:t xml:space="preserve"> bổ nghĩa cho động từ.</w:t>
      </w:r>
    </w:p>
    <w:p w14:paraId="5CDC23D4" w14:textId="77777777" w:rsidR="00480D3B" w:rsidRDefault="00480D3B" w:rsidP="00BB24B7">
      <w:pPr>
        <w:pStyle w:val="ListParagraph"/>
        <w:tabs>
          <w:tab w:val="left" w:pos="450"/>
          <w:tab w:val="left" w:pos="2700"/>
          <w:tab w:val="left" w:pos="5400"/>
          <w:tab w:val="left" w:pos="8100"/>
        </w:tabs>
        <w:spacing w:after="60" w:line="264" w:lineRule="auto"/>
        <w:ind w:left="0"/>
      </w:pPr>
      <w:r>
        <w:t xml:space="preserve">Đáp án: </w:t>
      </w:r>
      <w:r>
        <w:rPr>
          <w:b/>
        </w:rPr>
        <w:t>beautifully</w:t>
      </w:r>
    </w:p>
    <w:p w14:paraId="04577578" w14:textId="5AC1C764" w:rsidR="00480D3B" w:rsidRDefault="00F723A0" w:rsidP="00F723A0">
      <w:pPr>
        <w:tabs>
          <w:tab w:val="left" w:pos="360"/>
          <w:tab w:val="left" w:pos="2700"/>
          <w:tab w:val="left" w:pos="5400"/>
          <w:tab w:val="left" w:pos="8100"/>
        </w:tabs>
        <w:spacing w:after="60" w:line="264" w:lineRule="auto"/>
        <w:ind w:left="360" w:hanging="360"/>
      </w:pPr>
      <w:r>
        <w:rPr>
          <w:b/>
          <w:color w:val="0066FF"/>
        </w:rPr>
        <w:t>34.</w:t>
      </w:r>
      <w:r>
        <w:rPr>
          <w:b/>
          <w:color w:val="0066FF"/>
        </w:rPr>
        <w:tab/>
      </w:r>
      <w:r w:rsidR="00480D3B">
        <w:t xml:space="preserve">Dấu hiệu: Trước chỗ trống là </w:t>
      </w:r>
      <w:r w:rsidR="00480D3B" w:rsidRPr="00F723A0">
        <w:rPr>
          <w:b/>
          <w:i/>
        </w:rPr>
        <w:t>danh từ</w:t>
      </w:r>
      <w:r w:rsidR="00480D3B">
        <w:t xml:space="preserve"> “</w:t>
      </w:r>
      <w:r w:rsidR="00480D3B" w:rsidRPr="00F723A0">
        <w:rPr>
          <w:i/>
        </w:rPr>
        <w:t>fluoride</w:t>
      </w:r>
      <w:r w:rsidR="00480D3B">
        <w:t xml:space="preserve">”, sau chỗ trống là </w:t>
      </w:r>
      <w:r w:rsidR="00480D3B" w:rsidRPr="00F723A0">
        <w:rPr>
          <w:b/>
          <w:i/>
        </w:rPr>
        <w:t>tân ngữ</w:t>
      </w:r>
      <w:r w:rsidR="00480D3B">
        <w:t xml:space="preserve"> “</w:t>
      </w:r>
      <w:r w:rsidR="00480D3B" w:rsidRPr="00F723A0">
        <w:rPr>
          <w:i/>
        </w:rPr>
        <w:t>your teeth</w:t>
      </w:r>
      <w:r w:rsidR="00480D3B">
        <w:t xml:space="preserve">”, do đó chỗ trống phải là </w:t>
      </w:r>
      <w:r w:rsidR="00480D3B" w:rsidRPr="00F723A0">
        <w:rPr>
          <w:b/>
          <w:i/>
        </w:rPr>
        <w:t>động từ</w:t>
      </w:r>
      <w:r w:rsidR="00480D3B">
        <w:t>. Mà “</w:t>
      </w:r>
      <w:r w:rsidR="00480D3B" w:rsidRPr="00F723A0">
        <w:rPr>
          <w:i/>
        </w:rPr>
        <w:t>fluoride</w:t>
      </w:r>
      <w:r w:rsidR="00480D3B">
        <w:t xml:space="preserve">” là </w:t>
      </w:r>
      <w:r w:rsidR="00480D3B" w:rsidRPr="00F723A0">
        <w:rPr>
          <w:i/>
        </w:rPr>
        <w:t>ngôi thứ ba số ít</w:t>
      </w:r>
      <w:r w:rsidR="00480D3B">
        <w:t xml:space="preserve"> nên </w:t>
      </w:r>
      <w:r w:rsidR="00480D3B" w:rsidRPr="00F723A0">
        <w:rPr>
          <w:b/>
          <w:i/>
        </w:rPr>
        <w:t>động từ</w:t>
      </w:r>
      <w:r w:rsidR="00480D3B">
        <w:t xml:space="preserve"> phải thêm “</w:t>
      </w:r>
      <w:r w:rsidR="00480D3B" w:rsidRPr="00F723A0">
        <w:rPr>
          <w:i/>
        </w:rPr>
        <w:t>s</w:t>
      </w:r>
      <w:r w:rsidR="00480D3B">
        <w:t>”</w:t>
      </w:r>
    </w:p>
    <w:p w14:paraId="2A4231A5" w14:textId="77777777" w:rsidR="00480D3B" w:rsidRDefault="00480D3B" w:rsidP="00BB24B7">
      <w:pPr>
        <w:pStyle w:val="ListParagraph"/>
        <w:tabs>
          <w:tab w:val="left" w:pos="540"/>
          <w:tab w:val="left" w:pos="2700"/>
          <w:tab w:val="left" w:pos="5400"/>
          <w:tab w:val="left" w:pos="8100"/>
        </w:tabs>
        <w:spacing w:after="60" w:line="264" w:lineRule="auto"/>
        <w:ind w:left="0"/>
        <w:rPr>
          <w:b/>
        </w:rPr>
      </w:pPr>
      <w:r>
        <w:t xml:space="preserve">Đáp án: </w:t>
      </w:r>
      <w:r>
        <w:rPr>
          <w:b/>
        </w:rPr>
        <w:t>strengthens</w:t>
      </w:r>
      <w:r w:rsidRPr="00BD7322">
        <w:rPr>
          <w:b/>
        </w:rPr>
        <w:t>.</w:t>
      </w:r>
    </w:p>
    <w:p w14:paraId="4877517F" w14:textId="77777777" w:rsidR="00480D3B" w:rsidRDefault="00480D3B" w:rsidP="00BB24B7">
      <w:pPr>
        <w:pStyle w:val="ListParagraph"/>
        <w:tabs>
          <w:tab w:val="left" w:pos="540"/>
          <w:tab w:val="left" w:pos="2700"/>
          <w:tab w:val="left" w:pos="5400"/>
          <w:tab w:val="left" w:pos="8100"/>
        </w:tabs>
        <w:spacing w:after="60" w:line="264" w:lineRule="auto"/>
        <w:ind w:left="0"/>
        <w:rPr>
          <w:b/>
        </w:rPr>
      </w:pPr>
    </w:p>
    <w:p w14:paraId="247E44B6" w14:textId="77777777" w:rsidR="00480D3B" w:rsidRPr="00BD7322" w:rsidRDefault="00480D3B" w:rsidP="00BB24B7">
      <w:pPr>
        <w:pStyle w:val="ListParagraph"/>
        <w:tabs>
          <w:tab w:val="left" w:pos="540"/>
          <w:tab w:val="left" w:pos="2700"/>
          <w:tab w:val="left" w:pos="5400"/>
          <w:tab w:val="left" w:pos="8100"/>
        </w:tabs>
        <w:spacing w:after="60" w:line="264" w:lineRule="auto"/>
        <w:ind w:left="0"/>
        <w:rPr>
          <w:b/>
        </w:rPr>
      </w:pPr>
    </w:p>
    <w:p w14:paraId="1B1ED036" w14:textId="77777777" w:rsidR="00480D3B" w:rsidRDefault="00480D3B" w:rsidP="00BB24B7">
      <w:pPr>
        <w:tabs>
          <w:tab w:val="left" w:pos="360"/>
          <w:tab w:val="left" w:pos="2700"/>
          <w:tab w:val="left" w:pos="5400"/>
          <w:tab w:val="left" w:pos="8100"/>
        </w:tabs>
        <w:rPr>
          <w:b/>
        </w:rPr>
      </w:pPr>
      <w:r w:rsidRPr="001C4A50">
        <w:rPr>
          <w:b/>
        </w:rPr>
        <w:t xml:space="preserve">VIII. </w:t>
      </w:r>
      <w:r w:rsidRPr="007F565B">
        <w:rPr>
          <w:i/>
        </w:rPr>
        <w:t>Put the words in the correct order to make meaningful sentences.</w:t>
      </w:r>
    </w:p>
    <w:p w14:paraId="08267625" w14:textId="565A1E56" w:rsidR="00480D3B" w:rsidRPr="00F723A0" w:rsidRDefault="00F723A0" w:rsidP="00F723A0">
      <w:pPr>
        <w:tabs>
          <w:tab w:val="left" w:pos="360"/>
          <w:tab w:val="left" w:pos="2700"/>
          <w:tab w:val="left" w:pos="5400"/>
          <w:tab w:val="left" w:pos="8100"/>
        </w:tabs>
        <w:spacing w:after="160"/>
        <w:ind w:left="360" w:hanging="360"/>
        <w:rPr>
          <w:i/>
        </w:rPr>
      </w:pPr>
      <w:r>
        <w:rPr>
          <w:b/>
          <w:color w:val="0066FF"/>
        </w:rPr>
        <w:t>35.</w:t>
      </w:r>
      <w:r>
        <w:rPr>
          <w:b/>
          <w:color w:val="0066FF"/>
        </w:rPr>
        <w:tab/>
      </w:r>
      <w:r w:rsidR="00480D3B" w:rsidRPr="00F723A0">
        <w:rPr>
          <w:i/>
        </w:rPr>
        <w:t>We spent an interesting holiday in Ha Long Bay last summer.</w:t>
      </w:r>
    </w:p>
    <w:p w14:paraId="468F2AB4" w14:textId="77777777" w:rsidR="00480D3B" w:rsidRPr="007F565B" w:rsidRDefault="00480D3B" w:rsidP="00BB24B7">
      <w:pPr>
        <w:pStyle w:val="ListParagraph"/>
        <w:tabs>
          <w:tab w:val="left" w:pos="450"/>
          <w:tab w:val="left" w:pos="2700"/>
          <w:tab w:val="left" w:pos="5400"/>
          <w:tab w:val="left" w:pos="8100"/>
        </w:tabs>
        <w:ind w:left="0"/>
      </w:pPr>
      <w:r w:rsidRPr="007F565B">
        <w:t xml:space="preserve">Dịch: </w:t>
      </w:r>
      <w:r w:rsidRPr="007F565B">
        <w:rPr>
          <w:i/>
        </w:rPr>
        <w:t>Chúng tôi đã trải qua một kỳ nghỉ thú vị ở Vịnh Hạ Long vào mùa hè năm ngoái.</w:t>
      </w:r>
    </w:p>
    <w:p w14:paraId="7D661D3E" w14:textId="7D772427" w:rsidR="00480D3B" w:rsidRPr="00F723A0" w:rsidRDefault="00F723A0" w:rsidP="00F723A0">
      <w:pPr>
        <w:tabs>
          <w:tab w:val="left" w:pos="360"/>
          <w:tab w:val="left" w:pos="2700"/>
          <w:tab w:val="left" w:pos="5400"/>
          <w:tab w:val="left" w:pos="8100"/>
        </w:tabs>
        <w:spacing w:after="160"/>
        <w:ind w:left="360" w:hanging="360"/>
        <w:rPr>
          <w:i/>
        </w:rPr>
      </w:pPr>
      <w:r>
        <w:rPr>
          <w:b/>
          <w:color w:val="0066FF"/>
        </w:rPr>
        <w:t>36.</w:t>
      </w:r>
      <w:r>
        <w:rPr>
          <w:b/>
          <w:color w:val="0066FF"/>
        </w:rPr>
        <w:tab/>
      </w:r>
      <w:r w:rsidR="00480D3B" w:rsidRPr="00F723A0">
        <w:rPr>
          <w:i/>
        </w:rPr>
        <w:t>Thousands of people took part in a demonstration of support for free higher education.</w:t>
      </w:r>
    </w:p>
    <w:p w14:paraId="517CDC44" w14:textId="77777777" w:rsidR="00480D3B" w:rsidRPr="007F565B" w:rsidRDefault="00480D3B" w:rsidP="00BB24B7">
      <w:pPr>
        <w:pStyle w:val="ListParagraph"/>
        <w:tabs>
          <w:tab w:val="left" w:pos="450"/>
          <w:tab w:val="left" w:pos="2700"/>
          <w:tab w:val="left" w:pos="5400"/>
          <w:tab w:val="left" w:pos="8100"/>
        </w:tabs>
        <w:ind w:left="0"/>
      </w:pPr>
      <w:r>
        <w:t xml:space="preserve">Dịch: </w:t>
      </w:r>
      <w:r w:rsidRPr="007F565B">
        <w:rPr>
          <w:i/>
        </w:rPr>
        <w:t>Hàng nghìn người đã tham gia biểu tình ủng hộ giáo dục đại học miễn phí.</w:t>
      </w:r>
    </w:p>
    <w:p w14:paraId="3E1B0993" w14:textId="77777777" w:rsidR="00480D3B" w:rsidRDefault="00480D3B" w:rsidP="00BB24B7">
      <w:pPr>
        <w:tabs>
          <w:tab w:val="left" w:pos="360"/>
          <w:tab w:val="left" w:pos="2700"/>
          <w:tab w:val="left" w:pos="5400"/>
          <w:tab w:val="left" w:pos="8100"/>
        </w:tabs>
        <w:rPr>
          <w:b/>
        </w:rPr>
      </w:pPr>
      <w:r w:rsidRPr="001C4A50">
        <w:rPr>
          <w:b/>
        </w:rPr>
        <w:t xml:space="preserve">IX. </w:t>
      </w:r>
      <w:r w:rsidRPr="00714A7D">
        <w:rPr>
          <w:i/>
        </w:rPr>
        <w:t>Rewrite each of the following sentences in another way so that it means almost the same as the sentence printed before it.</w:t>
      </w:r>
    </w:p>
    <w:p w14:paraId="2E4B2352" w14:textId="3976659D" w:rsidR="00480D3B" w:rsidRDefault="00F723A0" w:rsidP="00F723A0">
      <w:pPr>
        <w:spacing w:after="160" w:line="252" w:lineRule="auto"/>
        <w:ind w:left="360" w:hanging="360"/>
      </w:pPr>
      <w:r>
        <w:rPr>
          <w:b/>
          <w:color w:val="0066FF"/>
        </w:rPr>
        <w:t>37.</w:t>
      </w:r>
      <w:r>
        <w:rPr>
          <w:b/>
          <w:color w:val="0066FF"/>
        </w:rPr>
        <w:tab/>
      </w:r>
      <w:r w:rsidR="00480D3B">
        <w:t>Đây là cấu trúc “</w:t>
      </w:r>
      <w:r w:rsidR="00480D3B" w:rsidRPr="00F723A0">
        <w:rPr>
          <w:b/>
          <w:i/>
        </w:rPr>
        <w:t>Quá… đến nỗi mà...</w:t>
      </w:r>
      <w:r w:rsidR="00480D3B">
        <w:t>”</w:t>
      </w:r>
    </w:p>
    <w:tbl>
      <w:tblPr>
        <w:tblStyle w:val="TableGrid"/>
        <w:tblW w:w="0" w:type="auto"/>
        <w:tblInd w:w="761" w:type="dxa"/>
        <w:tblLook w:val="04A0" w:firstRow="1" w:lastRow="0" w:firstColumn="1" w:lastColumn="0" w:noHBand="0" w:noVBand="1"/>
      </w:tblPr>
      <w:tblGrid>
        <w:gridCol w:w="5182"/>
      </w:tblGrid>
      <w:tr w:rsidR="00480D3B" w14:paraId="1D93B30E" w14:textId="77777777" w:rsidTr="00BB24B7">
        <w:trPr>
          <w:trHeight w:val="1088"/>
        </w:trPr>
        <w:tc>
          <w:tcPr>
            <w:tcW w:w="5182" w:type="dxa"/>
          </w:tcPr>
          <w:p w14:paraId="1396CF3E" w14:textId="53D15543" w:rsidR="00480D3B" w:rsidRPr="00F723A0" w:rsidRDefault="00F723A0" w:rsidP="00F723A0">
            <w:pPr>
              <w:spacing w:line="252" w:lineRule="auto"/>
              <w:ind w:left="337" w:hanging="270"/>
            </w:pPr>
            <w:r w:rsidRPr="00714A7D">
              <w:rPr>
                <w:rFonts w:ascii="Times New Roman" w:hAnsi="Times New Roman"/>
                <w:sz w:val="24"/>
              </w:rPr>
              <w:t>-</w:t>
            </w:r>
            <w:r w:rsidRPr="00714A7D">
              <w:rPr>
                <w:rFonts w:ascii="Times New Roman" w:hAnsi="Times New Roman"/>
                <w:sz w:val="24"/>
              </w:rPr>
              <w:tab/>
            </w:r>
            <w:r w:rsidR="00480D3B" w:rsidRPr="00F723A0">
              <w:t>S + V + so + many/few/much + N + that + S + V</w:t>
            </w:r>
          </w:p>
          <w:p w14:paraId="1B9937D2" w14:textId="4D7291DC" w:rsidR="00480D3B" w:rsidRPr="00F723A0" w:rsidRDefault="00F723A0" w:rsidP="00F723A0">
            <w:pPr>
              <w:spacing w:line="252" w:lineRule="auto"/>
              <w:ind w:left="337" w:hanging="270"/>
            </w:pPr>
            <w:r w:rsidRPr="00714A7D">
              <w:rPr>
                <w:rFonts w:ascii="Times New Roman" w:hAnsi="Times New Roman"/>
                <w:sz w:val="24"/>
              </w:rPr>
              <w:t>-</w:t>
            </w:r>
            <w:r w:rsidRPr="00714A7D">
              <w:rPr>
                <w:rFonts w:ascii="Times New Roman" w:hAnsi="Times New Roman"/>
                <w:sz w:val="24"/>
              </w:rPr>
              <w:tab/>
            </w:r>
            <w:r w:rsidR="00480D3B" w:rsidRPr="00F723A0">
              <w:t>S + be + so + adj + that + S + V</w:t>
            </w:r>
          </w:p>
          <w:p w14:paraId="5FFF32E7" w14:textId="7DF956F7" w:rsidR="00480D3B" w:rsidRPr="00F723A0" w:rsidRDefault="00F723A0" w:rsidP="00F723A0">
            <w:pPr>
              <w:spacing w:line="252" w:lineRule="auto"/>
              <w:ind w:left="337" w:hanging="270"/>
            </w:pPr>
            <w:r w:rsidRPr="00714A7D">
              <w:rPr>
                <w:rFonts w:ascii="Times New Roman" w:hAnsi="Times New Roman"/>
                <w:sz w:val="24"/>
              </w:rPr>
              <w:t>-</w:t>
            </w:r>
            <w:r w:rsidRPr="00714A7D">
              <w:rPr>
                <w:rFonts w:ascii="Times New Roman" w:hAnsi="Times New Roman"/>
                <w:sz w:val="24"/>
              </w:rPr>
              <w:tab/>
            </w:r>
            <w:r w:rsidR="00480D3B" w:rsidRPr="00F723A0">
              <w:t>S + V(thường) + so + adv + that + S + V</w:t>
            </w:r>
          </w:p>
          <w:p w14:paraId="5C50A9EC" w14:textId="566D861F" w:rsidR="00480D3B" w:rsidRPr="00F723A0" w:rsidRDefault="00F723A0" w:rsidP="00F723A0">
            <w:pPr>
              <w:spacing w:line="252" w:lineRule="auto"/>
              <w:ind w:left="337" w:hanging="270"/>
            </w:pPr>
            <w:r>
              <w:rPr>
                <w:rFonts w:ascii="Times New Roman" w:hAnsi="Times New Roman"/>
              </w:rPr>
              <w:t>-</w:t>
            </w:r>
            <w:r>
              <w:rPr>
                <w:rFonts w:ascii="Times New Roman" w:hAnsi="Times New Roman"/>
              </w:rPr>
              <w:tab/>
            </w:r>
            <w:r w:rsidR="00480D3B" w:rsidRPr="00F723A0">
              <w:t>S + V + such + (a/an/a lot of) + N + that + S + V</w:t>
            </w:r>
          </w:p>
        </w:tc>
      </w:tr>
    </w:tbl>
    <w:p w14:paraId="4648DE47" w14:textId="77777777" w:rsidR="00480D3B" w:rsidRDefault="00480D3B" w:rsidP="00BB24B7">
      <w:pPr>
        <w:pStyle w:val="ListParagraph"/>
        <w:spacing w:line="252" w:lineRule="auto"/>
        <w:ind w:left="360"/>
      </w:pPr>
    </w:p>
    <w:p w14:paraId="74841A7D" w14:textId="77777777" w:rsidR="00480D3B" w:rsidRPr="0007368E" w:rsidRDefault="00480D3B" w:rsidP="00BB24B7">
      <w:pPr>
        <w:pStyle w:val="ListParagraph"/>
        <w:tabs>
          <w:tab w:val="left" w:pos="450"/>
          <w:tab w:val="left" w:pos="2700"/>
          <w:tab w:val="left" w:pos="5400"/>
          <w:tab w:val="left" w:pos="8100"/>
        </w:tabs>
        <w:ind w:left="0"/>
        <w:rPr>
          <w:i/>
        </w:rPr>
      </w:pPr>
      <w:r w:rsidRPr="00093EE5">
        <w:rPr>
          <w:b/>
        </w:rPr>
        <w:t>Đáp án:</w:t>
      </w:r>
      <w:r>
        <w:t xml:space="preserve"> </w:t>
      </w:r>
      <w:r w:rsidRPr="00277CC1">
        <w:rPr>
          <w:i/>
        </w:rPr>
        <w:t>Yesterday I did such a difficult test that I couldn’t finish it in an hour.</w:t>
      </w:r>
    </w:p>
    <w:p w14:paraId="0AF91F4E" w14:textId="2CA41A2E" w:rsidR="00480D3B" w:rsidRDefault="00F723A0" w:rsidP="00F723A0">
      <w:pPr>
        <w:tabs>
          <w:tab w:val="left" w:pos="360"/>
          <w:tab w:val="left" w:pos="2700"/>
          <w:tab w:val="left" w:pos="5400"/>
          <w:tab w:val="left" w:pos="8100"/>
        </w:tabs>
        <w:spacing w:after="160"/>
        <w:ind w:left="360" w:hanging="360"/>
      </w:pPr>
      <w:r>
        <w:rPr>
          <w:b/>
          <w:color w:val="0066FF"/>
        </w:rPr>
        <w:t>38.</w:t>
      </w:r>
      <w:r>
        <w:rPr>
          <w:b/>
          <w:color w:val="0066FF"/>
        </w:rPr>
        <w:tab/>
      </w:r>
      <w:r w:rsidR="00480D3B">
        <w:t xml:space="preserve">Dạng câu đổi từ câu quá khứ đơn sang hiện tại hoàn thành. </w:t>
      </w:r>
    </w:p>
    <w:p w14:paraId="1232AA69" w14:textId="77777777" w:rsidR="00480D3B" w:rsidRDefault="00480D3B" w:rsidP="00BB24B7">
      <w:pPr>
        <w:pStyle w:val="ListParagraph"/>
        <w:tabs>
          <w:tab w:val="left" w:pos="360"/>
          <w:tab w:val="left" w:pos="2700"/>
          <w:tab w:val="left" w:pos="5400"/>
          <w:tab w:val="left" w:pos="8100"/>
        </w:tabs>
        <w:ind w:left="360"/>
      </w:pPr>
      <w:r>
        <w:t xml:space="preserve">Câu trúc của câu quá khứ đơn: </w:t>
      </w:r>
      <w:r w:rsidRPr="006F639C">
        <w:rPr>
          <w:position w:val="-12"/>
        </w:rPr>
        <w:object w:dxaOrig="2960" w:dyaOrig="380" w14:anchorId="33B7057B">
          <v:shape id="_x0000_i1031" type="#_x0000_t75" style="width:147.75pt;height:18.75pt" o:ole="">
            <v:imagedata r:id="rId167" o:title=""/>
          </v:shape>
          <o:OLEObject Type="Embed" ProgID="Equation.DSMT4" ShapeID="_x0000_i1031" DrawAspect="Content" ObjectID="_1804425407" r:id="rId168"/>
        </w:object>
      </w:r>
    </w:p>
    <w:p w14:paraId="3CC04507" w14:textId="77777777" w:rsidR="00480D3B" w:rsidRDefault="00480D3B" w:rsidP="00BB24B7">
      <w:pPr>
        <w:pStyle w:val="ListParagraph"/>
        <w:tabs>
          <w:tab w:val="left" w:pos="360"/>
          <w:tab w:val="left" w:pos="2700"/>
          <w:tab w:val="left" w:pos="5400"/>
          <w:tab w:val="left" w:pos="8100"/>
        </w:tabs>
        <w:ind w:left="360"/>
      </w:pPr>
      <w:r>
        <w:t xml:space="preserve">Hoặc: </w:t>
      </w:r>
      <w:r w:rsidRPr="006F639C">
        <w:rPr>
          <w:position w:val="-16"/>
        </w:rPr>
        <w:object w:dxaOrig="5520" w:dyaOrig="440" w14:anchorId="0F59FEDA">
          <v:shape id="_x0000_i1032" type="#_x0000_t75" style="width:276pt;height:21.75pt" o:ole="">
            <v:imagedata r:id="rId169" o:title=""/>
          </v:shape>
          <o:OLEObject Type="Embed" ProgID="Equation.DSMT4" ShapeID="_x0000_i1032" DrawAspect="Content" ObjectID="_1804425408" r:id="rId170"/>
        </w:object>
      </w:r>
    </w:p>
    <w:p w14:paraId="3724F0F0" w14:textId="77777777" w:rsidR="00480D3B" w:rsidRDefault="00480D3B" w:rsidP="00BB24B7">
      <w:pPr>
        <w:pStyle w:val="ListParagraph"/>
        <w:tabs>
          <w:tab w:val="left" w:pos="360"/>
          <w:tab w:val="left" w:pos="2700"/>
          <w:tab w:val="left" w:pos="5400"/>
          <w:tab w:val="left" w:pos="8100"/>
        </w:tabs>
        <w:ind w:left="360"/>
      </w:pPr>
      <w:r>
        <w:t>Câu trúc của câu thì hiện tại hoàn thành:</w:t>
      </w:r>
    </w:p>
    <w:p w14:paraId="1F3C0766" w14:textId="77777777" w:rsidR="00480D3B" w:rsidRDefault="00480D3B" w:rsidP="00BB24B7">
      <w:pPr>
        <w:pStyle w:val="ListParagraph"/>
        <w:tabs>
          <w:tab w:val="left" w:pos="2700"/>
          <w:tab w:val="left" w:pos="5400"/>
          <w:tab w:val="left" w:pos="8100"/>
        </w:tabs>
        <w:ind w:left="0"/>
        <w:jc w:val="center"/>
      </w:pPr>
      <w:r w:rsidRPr="006F639C">
        <w:rPr>
          <w:position w:val="-12"/>
        </w:rPr>
        <w:object w:dxaOrig="4120" w:dyaOrig="380" w14:anchorId="0A92A965">
          <v:shape id="_x0000_i1033" type="#_x0000_t75" style="width:205.5pt;height:18.75pt" o:ole="">
            <v:imagedata r:id="rId171" o:title=""/>
          </v:shape>
          <o:OLEObject Type="Embed" ProgID="Equation.DSMT4" ShapeID="_x0000_i1033" DrawAspect="Content" ObjectID="_1804425409" r:id="rId172"/>
        </w:object>
      </w:r>
    </w:p>
    <w:p w14:paraId="5CF49038" w14:textId="0C4D1246" w:rsidR="00480D3B" w:rsidRPr="00F723A0" w:rsidRDefault="00F723A0" w:rsidP="00F723A0">
      <w:pPr>
        <w:tabs>
          <w:tab w:val="left" w:pos="2700"/>
          <w:tab w:val="left" w:pos="5400"/>
          <w:tab w:val="left" w:pos="8100"/>
        </w:tabs>
        <w:spacing w:after="160"/>
        <w:ind w:left="720" w:hanging="360"/>
        <w:rPr>
          <w:b/>
          <w:i/>
        </w:rPr>
      </w:pPr>
      <w:r>
        <w:t>-</w:t>
      </w:r>
      <w:r>
        <w:tab/>
      </w:r>
      <w:r w:rsidR="00480D3B">
        <w:t xml:space="preserve">Nếu thời gian là </w:t>
      </w:r>
      <w:r w:rsidR="00480D3B" w:rsidRPr="00F723A0">
        <w:rPr>
          <w:b/>
          <w:i/>
        </w:rPr>
        <w:t>mốc thời gian</w:t>
      </w:r>
      <w:r w:rsidR="00480D3B">
        <w:t xml:space="preserve">, ví dụ như 1990 thì dùng </w:t>
      </w:r>
      <w:r w:rsidR="00480D3B" w:rsidRPr="00F723A0">
        <w:rPr>
          <w:b/>
          <w:i/>
        </w:rPr>
        <w:t>since</w:t>
      </w:r>
    </w:p>
    <w:p w14:paraId="2D4DAF14" w14:textId="0B052565" w:rsidR="00480D3B" w:rsidRPr="00F723A0" w:rsidRDefault="00F723A0" w:rsidP="00F723A0">
      <w:pPr>
        <w:tabs>
          <w:tab w:val="left" w:pos="2700"/>
          <w:tab w:val="left" w:pos="5400"/>
          <w:tab w:val="left" w:pos="8100"/>
        </w:tabs>
        <w:spacing w:after="160"/>
        <w:ind w:left="720" w:hanging="360"/>
        <w:rPr>
          <w:b/>
          <w:i/>
        </w:rPr>
      </w:pPr>
      <w:r w:rsidRPr="0081035E">
        <w:t>-</w:t>
      </w:r>
      <w:r w:rsidRPr="0081035E">
        <w:tab/>
      </w:r>
      <w:r w:rsidR="00480D3B">
        <w:t xml:space="preserve">Nếu thời gian là khoảng thời gian, ví dụ như 3 năm thì dùng </w:t>
      </w:r>
      <w:r w:rsidR="00480D3B" w:rsidRPr="00F723A0">
        <w:rPr>
          <w:b/>
          <w:i/>
        </w:rPr>
        <w:t>for</w:t>
      </w:r>
    </w:p>
    <w:p w14:paraId="184259FA" w14:textId="77777777" w:rsidR="00480D3B" w:rsidRPr="0007368E" w:rsidRDefault="00480D3B" w:rsidP="00BB24B7">
      <w:pPr>
        <w:pStyle w:val="ListParagraph"/>
        <w:tabs>
          <w:tab w:val="left" w:pos="450"/>
          <w:tab w:val="left" w:pos="2700"/>
          <w:tab w:val="left" w:pos="5400"/>
          <w:tab w:val="left" w:pos="8100"/>
        </w:tabs>
        <w:ind w:left="0"/>
        <w:rPr>
          <w:i/>
        </w:rPr>
      </w:pPr>
      <w:r w:rsidRPr="00093EE5">
        <w:rPr>
          <w:b/>
        </w:rPr>
        <w:t>Đáp án:</w:t>
      </w:r>
      <w:r>
        <w:t xml:space="preserve"> </w:t>
      </w:r>
      <w:r w:rsidRPr="00277CC1">
        <w:rPr>
          <w:i/>
        </w:rPr>
        <w:t>I haven’t seen my uncle since 1990.</w:t>
      </w:r>
    </w:p>
    <w:p w14:paraId="448278C7" w14:textId="49BF62D5" w:rsidR="00480D3B" w:rsidRPr="00B34E81" w:rsidRDefault="00F723A0" w:rsidP="00F723A0">
      <w:pPr>
        <w:tabs>
          <w:tab w:val="left" w:pos="360"/>
          <w:tab w:val="left" w:pos="2700"/>
          <w:tab w:val="left" w:pos="5400"/>
          <w:tab w:val="left" w:pos="8100"/>
        </w:tabs>
        <w:spacing w:after="160"/>
        <w:ind w:left="360" w:hanging="360"/>
      </w:pPr>
      <w:r w:rsidRPr="00B34E81">
        <w:rPr>
          <w:b/>
          <w:color w:val="0066FF"/>
        </w:rPr>
        <w:t>39.</w:t>
      </w:r>
      <w:r w:rsidRPr="00B34E81">
        <w:rPr>
          <w:b/>
          <w:color w:val="0066FF"/>
        </w:rPr>
        <w:tab/>
      </w:r>
      <w:r w:rsidR="00480D3B">
        <w:t>Chuyển câu đề nghị Please…. thành câu Would you mind…?</w:t>
      </w:r>
    </w:p>
    <w:p w14:paraId="5C604388" w14:textId="77777777" w:rsidR="00480D3B" w:rsidRDefault="00480D3B" w:rsidP="00BB24B7">
      <w:pPr>
        <w:pStyle w:val="ListParagraph"/>
        <w:tabs>
          <w:tab w:val="left" w:pos="540"/>
          <w:tab w:val="left" w:pos="2700"/>
          <w:tab w:val="left" w:pos="5400"/>
          <w:tab w:val="left" w:pos="8100"/>
        </w:tabs>
        <w:ind w:left="0"/>
      </w:pPr>
      <w:r w:rsidRPr="00B65340">
        <w:rPr>
          <w:b/>
        </w:rPr>
        <w:t>Đáp án:</w:t>
      </w:r>
      <w:r>
        <w:t xml:space="preserve"> </w:t>
      </w:r>
      <w:r w:rsidRPr="00277CC1">
        <w:rPr>
          <w:i/>
        </w:rPr>
        <w:t>Would you mind not playing your music so loudly?</w:t>
      </w:r>
    </w:p>
    <w:p w14:paraId="740B9F0E" w14:textId="73577843" w:rsidR="00480D3B" w:rsidRDefault="00F723A0" w:rsidP="00F723A0">
      <w:pPr>
        <w:tabs>
          <w:tab w:val="left" w:pos="360"/>
          <w:tab w:val="left" w:pos="2700"/>
          <w:tab w:val="left" w:pos="5400"/>
          <w:tab w:val="left" w:pos="8100"/>
        </w:tabs>
        <w:spacing w:after="160"/>
        <w:ind w:left="360" w:hanging="360"/>
      </w:pPr>
      <w:r>
        <w:rPr>
          <w:b/>
          <w:color w:val="0066FF"/>
        </w:rPr>
        <w:t>40.</w:t>
      </w:r>
      <w:r>
        <w:rPr>
          <w:b/>
          <w:color w:val="0066FF"/>
        </w:rPr>
        <w:tab/>
      </w:r>
      <w:r w:rsidR="00480D3B">
        <w:t xml:space="preserve">Đổi câu Although thành câu In spite of. Tức là chuyển mệnh đề thành cụm danh từ. </w:t>
      </w:r>
    </w:p>
    <w:p w14:paraId="7CE1D671" w14:textId="77777777" w:rsidR="00480D3B" w:rsidRDefault="00480D3B" w:rsidP="00BB24B7">
      <w:pPr>
        <w:pStyle w:val="ListParagraph"/>
        <w:tabs>
          <w:tab w:val="left" w:pos="450"/>
          <w:tab w:val="left" w:pos="2700"/>
          <w:tab w:val="left" w:pos="5400"/>
          <w:tab w:val="left" w:pos="8100"/>
        </w:tabs>
        <w:ind w:left="0"/>
        <w:rPr>
          <w:i/>
        </w:rPr>
      </w:pPr>
      <w:r w:rsidRPr="00B65340">
        <w:rPr>
          <w:b/>
        </w:rPr>
        <w:lastRenderedPageBreak/>
        <w:t>Đáp án:</w:t>
      </w:r>
      <w:r>
        <w:t xml:space="preserve"> </w:t>
      </w:r>
      <w:r>
        <w:rPr>
          <w:i/>
        </w:rPr>
        <w:t xml:space="preserve">In spite of his intelligence / </w:t>
      </w:r>
      <w:r w:rsidRPr="00277CC1">
        <w:rPr>
          <w:i/>
        </w:rPr>
        <w:t>being intelligent, he doesn’t do well at school.</w:t>
      </w:r>
    </w:p>
    <w:p w14:paraId="7EEC9EB7" w14:textId="77777777" w:rsidR="00480D3B" w:rsidRDefault="00480D3B" w:rsidP="00BB24B7">
      <w:pPr>
        <w:pStyle w:val="ListParagraph"/>
        <w:tabs>
          <w:tab w:val="left" w:pos="450"/>
          <w:tab w:val="left" w:pos="2700"/>
          <w:tab w:val="left" w:pos="5400"/>
          <w:tab w:val="left" w:pos="8100"/>
        </w:tabs>
        <w:ind w:left="0"/>
      </w:pPr>
    </w:p>
    <w:p w14:paraId="5691C173" w14:textId="77777777" w:rsidR="00480D3B" w:rsidRDefault="00480D3B" w:rsidP="00BB24B7">
      <w:pPr>
        <w:jc w:val="center"/>
        <w:rPr>
          <w:b/>
        </w:rPr>
      </w:pPr>
      <w:r w:rsidRPr="00967D8C">
        <w:rPr>
          <w:b/>
        </w:rPr>
        <w:t>PHẦN TỔNG KẾT ĐIỂM – SỐ CÂU SAI</w:t>
      </w:r>
    </w:p>
    <w:p w14:paraId="30B73311" w14:textId="61BA2A27"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7F2EE84A" w14:textId="79FEBF97"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45926C46" w14:textId="77777777" w:rsidR="00480D3B" w:rsidRPr="00B11A0B" w:rsidRDefault="00480D3B" w:rsidP="00BB24B7">
      <w:pPr>
        <w:pStyle w:val="ListParagraph"/>
        <w:spacing w:line="360" w:lineRule="auto"/>
        <w:ind w:left="0"/>
      </w:pPr>
      <w:r>
        <w:t>………………………………………………………………………………………………………………………………………………………………………………………………………………………………………………………………………………………………………………………………………………………………………………………………………………………………………………………………………………………………………………………………………………………………………………………………………………………………………………………………………………………………………………………………………………………………………………………………………………………………………………………………………………………………………………………………………………………………………………………………………………………………………………………………………………………………………………………………………………………………………………………………</w:t>
      </w:r>
    </w:p>
    <w:p w14:paraId="1D5089FB" w14:textId="7D059384" w:rsidR="00480D3B" w:rsidRDefault="00F723A0" w:rsidP="00F723A0">
      <w:pPr>
        <w:spacing w:after="160"/>
        <w:ind w:hanging="360"/>
      </w:pPr>
      <w:r>
        <w:rPr>
          <w:rFonts w:ascii="Wingdings" w:hAnsi="Wingdings"/>
        </w:rPr>
        <w:t></w:t>
      </w:r>
      <w:r>
        <w:rPr>
          <w:rFonts w:ascii="Wingdings" w:hAnsi="Wingdings"/>
        </w:rPr>
        <w:tab/>
      </w:r>
      <w:r w:rsidR="00480D3B" w:rsidRPr="00580915">
        <w:t>Tổng điểm:</w:t>
      </w:r>
    </w:p>
    <w:p w14:paraId="35CA1FC7" w14:textId="77777777" w:rsidR="00480D3B" w:rsidRPr="00A10955" w:rsidRDefault="00480D3B" w:rsidP="00BB24B7">
      <w:pPr>
        <w:pStyle w:val="ListParagraph"/>
        <w:ind w:left="0"/>
        <w:jc w:val="center"/>
        <w:rPr>
          <w:b/>
        </w:rPr>
      </w:pPr>
      <w:r w:rsidRPr="00A10955">
        <w:rPr>
          <w:b/>
        </w:rPr>
        <w:t>MẸO LÀM TRỌNG ÂM</w:t>
      </w:r>
    </w:p>
    <w:p w14:paraId="2631D49C" w14:textId="77777777" w:rsidR="00480D3B" w:rsidRDefault="00480D3B" w:rsidP="00BB24B7">
      <w:pPr>
        <w:pStyle w:val="ListParagraph"/>
        <w:spacing w:line="288" w:lineRule="auto"/>
        <w:ind w:left="0"/>
      </w:pPr>
      <w:r w:rsidRPr="00FC6AEB">
        <w:rPr>
          <w:b/>
          <w:u w:val="single"/>
        </w:rPr>
        <w:t>Quy tắc 1:</w:t>
      </w:r>
      <w:r>
        <w:t xml:space="preserve"> Hầu hết các </w:t>
      </w:r>
      <w:r w:rsidRPr="00A10955">
        <w:rPr>
          <w:b/>
          <w:i/>
        </w:rPr>
        <w:t>danh từ</w:t>
      </w:r>
      <w:r>
        <w:t xml:space="preserve"> và </w:t>
      </w:r>
      <w:r w:rsidRPr="00A10955">
        <w:rPr>
          <w:b/>
          <w:i/>
        </w:rPr>
        <w:t>tính từ</w:t>
      </w:r>
      <w:r>
        <w:t xml:space="preserve"> có </w:t>
      </w:r>
      <w:r w:rsidRPr="00A10955">
        <w:rPr>
          <w:b/>
          <w:i/>
        </w:rPr>
        <w:t>2 âm tiết</w:t>
      </w:r>
      <w:r>
        <w:t xml:space="preserve">, trọng âm sẽ rơi vào âm tiết </w:t>
      </w:r>
      <w:r w:rsidRPr="00A10955">
        <w:rPr>
          <w:b/>
          <w:i/>
        </w:rPr>
        <w:t>thứ nhất</w:t>
      </w:r>
      <w:r>
        <w:t>.</w:t>
      </w:r>
    </w:p>
    <w:p w14:paraId="60B62ACE" w14:textId="77777777" w:rsidR="00480D3B" w:rsidRDefault="00480D3B" w:rsidP="00BB24B7">
      <w:pPr>
        <w:pStyle w:val="ListParagraph"/>
        <w:spacing w:line="288" w:lineRule="auto"/>
        <w:ind w:left="0"/>
      </w:pPr>
      <w:r>
        <w:t xml:space="preserve">Ví dụ: </w:t>
      </w:r>
      <w:r w:rsidRPr="00A10955">
        <w:t>Apple  /ˈæpl/</w:t>
      </w:r>
      <w:r>
        <w:t xml:space="preserve"> ;  </w:t>
      </w:r>
      <w:r w:rsidRPr="00A10955">
        <w:t>Happy  /ˈhæpi/</w:t>
      </w:r>
    </w:p>
    <w:p w14:paraId="4794FB46" w14:textId="77777777" w:rsidR="00480D3B" w:rsidRDefault="00480D3B" w:rsidP="00BB24B7">
      <w:pPr>
        <w:pStyle w:val="ListParagraph"/>
        <w:spacing w:line="288" w:lineRule="auto"/>
        <w:ind w:left="0"/>
      </w:pPr>
      <w:r w:rsidRPr="00FC6AEB">
        <w:rPr>
          <w:b/>
          <w:u w:val="single"/>
        </w:rPr>
        <w:t>Quy tắc 2:</w:t>
      </w:r>
      <w:r>
        <w:t xml:space="preserve"> Hầu hết các </w:t>
      </w:r>
      <w:r w:rsidRPr="00A10955">
        <w:rPr>
          <w:b/>
          <w:i/>
        </w:rPr>
        <w:t>động từ</w:t>
      </w:r>
      <w:r>
        <w:t xml:space="preserve"> và </w:t>
      </w:r>
      <w:r w:rsidRPr="00A10955">
        <w:rPr>
          <w:b/>
          <w:i/>
        </w:rPr>
        <w:t>giới từ</w:t>
      </w:r>
      <w:r>
        <w:t xml:space="preserve"> có </w:t>
      </w:r>
      <w:r w:rsidRPr="00A10955">
        <w:rPr>
          <w:b/>
          <w:i/>
        </w:rPr>
        <w:t>2 âm tiết</w:t>
      </w:r>
      <w:r>
        <w:t xml:space="preserve"> thì trọng âm sẽ rơi vào âm tiết </w:t>
      </w:r>
      <w:r w:rsidRPr="00A10955">
        <w:rPr>
          <w:b/>
          <w:i/>
        </w:rPr>
        <w:t>thứ hai</w:t>
      </w:r>
      <w:r>
        <w:t>.</w:t>
      </w:r>
    </w:p>
    <w:p w14:paraId="39788F7C" w14:textId="77777777" w:rsidR="00480D3B" w:rsidRDefault="00480D3B" w:rsidP="00BB24B7">
      <w:pPr>
        <w:pStyle w:val="ListParagraph"/>
        <w:spacing w:line="288" w:lineRule="auto"/>
        <w:ind w:left="0"/>
      </w:pPr>
      <w:r>
        <w:t xml:space="preserve">Ví dụ: </w:t>
      </w:r>
      <w:r w:rsidRPr="00A10955">
        <w:t>Become /bɪˈkʌm/</w:t>
      </w:r>
      <w:r>
        <w:t xml:space="preserve">  ; </w:t>
      </w:r>
      <w:r w:rsidRPr="00A10955">
        <w:t>Toward /təˈwɔːd/</w:t>
      </w:r>
    </w:p>
    <w:p w14:paraId="612566D4" w14:textId="77777777" w:rsidR="00480D3B" w:rsidRDefault="00480D3B" w:rsidP="00BB24B7">
      <w:pPr>
        <w:pStyle w:val="ListParagraph"/>
        <w:spacing w:line="288" w:lineRule="auto"/>
        <w:ind w:left="0"/>
      </w:pPr>
      <w:r w:rsidRPr="00FC6AEB">
        <w:rPr>
          <w:b/>
          <w:u w:val="single"/>
        </w:rPr>
        <w:t>Quy tắc 3:</w:t>
      </w:r>
      <w:r>
        <w:t xml:space="preserve"> Hầu hết các từ có </w:t>
      </w:r>
      <w:r w:rsidRPr="008E139F">
        <w:rPr>
          <w:b/>
          <w:i/>
        </w:rPr>
        <w:t>tận cùng</w:t>
      </w:r>
      <w:r>
        <w:t xml:space="preserve"> là: </w:t>
      </w:r>
      <w:r w:rsidRPr="008E139F">
        <w:rPr>
          <w:i/>
        </w:rPr>
        <w:t>oo, oon, ee, eer, ain (chỉ xét động từ), ology, ique, esque, ette</w:t>
      </w:r>
      <w:r>
        <w:t xml:space="preserve"> thì trọng âm rơi vào </w:t>
      </w:r>
      <w:r w:rsidRPr="008E139F">
        <w:rPr>
          <w:b/>
          <w:i/>
        </w:rPr>
        <w:t>chính âm tiết đó</w:t>
      </w:r>
      <w:r>
        <w:t>.</w:t>
      </w:r>
    </w:p>
    <w:p w14:paraId="72E6CA99" w14:textId="77777777" w:rsidR="00480D3B" w:rsidRDefault="00480D3B" w:rsidP="00BB24B7">
      <w:pPr>
        <w:pStyle w:val="ListParagraph"/>
        <w:spacing w:line="288" w:lineRule="auto"/>
        <w:ind w:left="0"/>
      </w:pPr>
      <w:r>
        <w:t xml:space="preserve">Ví dụ: </w:t>
      </w:r>
      <w:r w:rsidRPr="00A10955">
        <w:t>Bamboo /ˌbæmˈbuː/</w:t>
      </w:r>
      <w:r>
        <w:t xml:space="preserve"> ;  </w:t>
      </w:r>
      <w:r w:rsidRPr="00A10955">
        <w:t>Degree /dɪˈɡriː/</w:t>
      </w:r>
      <w:r>
        <w:t xml:space="preserve">  ;  </w:t>
      </w:r>
      <w:r w:rsidRPr="00A10955">
        <w:t>Biology /baɪˈɑːlədʒi/</w:t>
      </w:r>
    </w:p>
    <w:p w14:paraId="1AF74BE4" w14:textId="77777777" w:rsidR="00480D3B" w:rsidRDefault="00480D3B" w:rsidP="00BB24B7">
      <w:pPr>
        <w:pStyle w:val="ListParagraph"/>
        <w:spacing w:line="288" w:lineRule="auto"/>
        <w:ind w:left="0"/>
      </w:pPr>
      <w:r>
        <w:t xml:space="preserve">           </w:t>
      </w:r>
      <w:r w:rsidRPr="00A10955">
        <w:t>Picturesque /ˌpɪktʃəˈresk/</w:t>
      </w:r>
      <w:r>
        <w:t xml:space="preserve"> ;  </w:t>
      </w:r>
      <w:r w:rsidRPr="00A10955">
        <w:t>Engineer  /ˌendʒɪˈnɪr/</w:t>
      </w:r>
    </w:p>
    <w:p w14:paraId="1C272A7E" w14:textId="77777777" w:rsidR="00480D3B" w:rsidRDefault="00480D3B" w:rsidP="00BB24B7">
      <w:pPr>
        <w:pStyle w:val="ListParagraph"/>
        <w:spacing w:line="288" w:lineRule="auto"/>
        <w:ind w:left="0"/>
      </w:pPr>
      <w:r w:rsidRPr="00FC6AEB">
        <w:rPr>
          <w:b/>
          <w:u w:val="single"/>
        </w:rPr>
        <w:t>Quy tắc 4:</w:t>
      </w:r>
      <w:r>
        <w:t xml:space="preserve"> Các từ có </w:t>
      </w:r>
      <w:r w:rsidRPr="008E139F">
        <w:rPr>
          <w:b/>
          <w:i/>
        </w:rPr>
        <w:t>tận cùng</w:t>
      </w:r>
      <w:r>
        <w:t xml:space="preserve"> là: </w:t>
      </w:r>
      <w:r w:rsidRPr="008E139F">
        <w:rPr>
          <w:i/>
        </w:rPr>
        <w:t>ion, ity, ic, ial, id, eous, uous</w:t>
      </w:r>
      <w:r>
        <w:t xml:space="preserve"> thì trọng âm thường rơi vào </w:t>
      </w:r>
      <w:r w:rsidRPr="008E139F">
        <w:rPr>
          <w:b/>
          <w:i/>
        </w:rPr>
        <w:t>âm tiết trước nó</w:t>
      </w:r>
      <w:r>
        <w:t xml:space="preserve">. </w:t>
      </w:r>
    </w:p>
    <w:p w14:paraId="2595F440" w14:textId="77777777" w:rsidR="00480D3B" w:rsidRDefault="00480D3B" w:rsidP="00BB24B7">
      <w:pPr>
        <w:pStyle w:val="ListParagraph"/>
        <w:spacing w:line="288" w:lineRule="auto"/>
        <w:ind w:left="0"/>
      </w:pPr>
      <w:r>
        <w:t xml:space="preserve">Ví dụ: </w:t>
      </w:r>
      <w:r w:rsidRPr="002E3D68">
        <w:t>Tradition /trəˈdɪʃn/</w:t>
      </w:r>
      <w:r>
        <w:t xml:space="preserve"> ;  </w:t>
      </w:r>
      <w:r w:rsidRPr="002E3D68">
        <w:t>Magician məˈdʒɪʃn/</w:t>
      </w:r>
      <w:r>
        <w:t xml:space="preserve"> ;  </w:t>
      </w:r>
      <w:r w:rsidRPr="002E3D68">
        <w:t>Electric /ɪˈlektrɪk/</w:t>
      </w:r>
    </w:p>
    <w:p w14:paraId="04C7F1E0" w14:textId="77777777" w:rsidR="00480D3B" w:rsidRDefault="00480D3B" w:rsidP="00BB24B7">
      <w:pPr>
        <w:pStyle w:val="ListParagraph"/>
        <w:spacing w:line="288" w:lineRule="auto"/>
        <w:ind w:left="0"/>
      </w:pPr>
      <w:r>
        <w:t xml:space="preserve">            </w:t>
      </w:r>
      <w:r w:rsidRPr="002E3D68">
        <w:t>Advantageous /ˌædvənˈteɪdʒəs/</w:t>
      </w:r>
      <w:r>
        <w:t xml:space="preserve">  ; </w:t>
      </w:r>
      <w:r w:rsidRPr="002E3D68">
        <w:t>Commercial /kəˈmɜːrʃl/</w:t>
      </w:r>
    </w:p>
    <w:p w14:paraId="0596E1D0" w14:textId="77777777" w:rsidR="00480D3B" w:rsidRDefault="00480D3B" w:rsidP="00BB24B7">
      <w:pPr>
        <w:pStyle w:val="ListParagraph"/>
        <w:spacing w:line="288" w:lineRule="auto"/>
        <w:ind w:left="0"/>
      </w:pPr>
      <w:r w:rsidRPr="00FC6AEB">
        <w:rPr>
          <w:b/>
          <w:u w:val="single"/>
        </w:rPr>
        <w:t>Quy tắc 5:</w:t>
      </w:r>
      <w:r>
        <w:t xml:space="preserve"> </w:t>
      </w:r>
      <w:r w:rsidRPr="008E139F">
        <w:rPr>
          <w:b/>
          <w:i/>
        </w:rPr>
        <w:t>Danh từ ghép</w:t>
      </w:r>
      <w:r>
        <w:t xml:space="preserve"> thường có trọng âm rơi vào </w:t>
      </w:r>
      <w:r w:rsidRPr="008E139F">
        <w:rPr>
          <w:b/>
          <w:i/>
        </w:rPr>
        <w:t>âm tiết thứ nhất</w:t>
      </w:r>
      <w:r>
        <w:t>.</w:t>
      </w:r>
    </w:p>
    <w:p w14:paraId="0861AE53" w14:textId="77777777" w:rsidR="00480D3B" w:rsidRDefault="00480D3B" w:rsidP="00BB24B7">
      <w:pPr>
        <w:pStyle w:val="ListParagraph"/>
        <w:spacing w:line="288" w:lineRule="auto"/>
        <w:ind w:left="0"/>
      </w:pPr>
      <w:r>
        <w:t xml:space="preserve">Ví dụ: </w:t>
      </w:r>
      <w:r w:rsidRPr="00442D87">
        <w:t>Shortlist /ˈʃɔːrtlɪst/</w:t>
      </w:r>
      <w:r>
        <w:t xml:space="preserve"> ;  </w:t>
      </w:r>
      <w:r w:rsidRPr="00442D87">
        <w:t>Bookshop  /ˈbʊkʃɑːp/</w:t>
      </w:r>
    </w:p>
    <w:p w14:paraId="26695DC0" w14:textId="77777777" w:rsidR="00480D3B" w:rsidRDefault="00480D3B" w:rsidP="00BB24B7">
      <w:pPr>
        <w:pStyle w:val="ListParagraph"/>
        <w:spacing w:line="288" w:lineRule="auto"/>
        <w:ind w:left="0"/>
      </w:pPr>
      <w:r w:rsidRPr="000C5B54">
        <w:rPr>
          <w:b/>
          <w:u w:val="single"/>
        </w:rPr>
        <w:t>Quy tắc 6:</w:t>
      </w:r>
      <w:r>
        <w:t xml:space="preserve"> Một số </w:t>
      </w:r>
      <w:r w:rsidRPr="008E139F">
        <w:rPr>
          <w:b/>
          <w:i/>
        </w:rPr>
        <w:t xml:space="preserve">tiền tố </w:t>
      </w:r>
      <w:r>
        <w:t xml:space="preserve">và </w:t>
      </w:r>
      <w:r w:rsidRPr="008E139F">
        <w:rPr>
          <w:b/>
          <w:i/>
        </w:rPr>
        <w:t>hậu tố không ảnh hưởng đến trọng âm</w:t>
      </w:r>
      <w:r>
        <w:t xml:space="preserve"> của từ: re, mis, dis, un, im, il, ir, in, en, ed, s/es, ling, ly, ful, less, ness, ent, ence, ance, ive, ative, able, ist, ish, er, or,…</w:t>
      </w:r>
    </w:p>
    <w:p w14:paraId="333E600C" w14:textId="77777777" w:rsidR="00480D3B" w:rsidRDefault="00480D3B" w:rsidP="00BB24B7">
      <w:pPr>
        <w:pStyle w:val="ListParagraph"/>
        <w:spacing w:line="288" w:lineRule="auto"/>
        <w:ind w:left="0"/>
      </w:pPr>
      <w:r>
        <w:t xml:space="preserve">Ví dụ: Independence   </w:t>
      </w:r>
      <w:r w:rsidRPr="00442D87">
        <w:t>=&gt; Depend /dɪˈpend/</w:t>
      </w:r>
    </w:p>
    <w:p w14:paraId="7AF78944" w14:textId="77777777" w:rsidR="00480D3B" w:rsidRDefault="00480D3B" w:rsidP="00BB24B7">
      <w:pPr>
        <w:pStyle w:val="ListParagraph"/>
        <w:spacing w:line="288" w:lineRule="auto"/>
        <w:ind w:left="0"/>
      </w:pPr>
      <w:r>
        <w:t xml:space="preserve">           </w:t>
      </w:r>
      <w:r w:rsidRPr="00A14C3D">
        <w:t>Disa</w:t>
      </w:r>
      <w:r>
        <w:t xml:space="preserve">ppearance   </w:t>
      </w:r>
      <w:r w:rsidRPr="00A14C3D">
        <w:t>=&gt; Appear /əˈpɪr/</w:t>
      </w:r>
    </w:p>
    <w:p w14:paraId="0559FEE7" w14:textId="77777777" w:rsidR="00480D3B" w:rsidRDefault="00480D3B" w:rsidP="00BB24B7">
      <w:pPr>
        <w:pStyle w:val="ListParagraph"/>
        <w:spacing w:line="288" w:lineRule="auto"/>
        <w:ind w:left="0"/>
      </w:pPr>
      <w:r w:rsidRPr="000C5B54">
        <w:rPr>
          <w:b/>
          <w:u w:val="single"/>
        </w:rPr>
        <w:t>Quy tắc 7:</w:t>
      </w:r>
      <w:r>
        <w:t xml:space="preserve"> Những từ có âm tiết </w:t>
      </w:r>
      <w:r w:rsidRPr="008E139F">
        <w:rPr>
          <w:b/>
          <w:i/>
        </w:rPr>
        <w:t>/ə/</w:t>
      </w:r>
      <w:r>
        <w:t xml:space="preserve"> thì </w:t>
      </w:r>
      <w:r w:rsidRPr="008E139F">
        <w:rPr>
          <w:b/>
          <w:i/>
        </w:rPr>
        <w:t>không nhận</w:t>
      </w:r>
      <w:r>
        <w:t xml:space="preserve"> trọng âm</w:t>
      </w:r>
    </w:p>
    <w:p w14:paraId="68948782" w14:textId="77777777" w:rsidR="00480D3B" w:rsidRDefault="00480D3B" w:rsidP="00BB24B7">
      <w:pPr>
        <w:pStyle w:val="ListParagraph"/>
        <w:spacing w:line="288" w:lineRule="auto"/>
        <w:ind w:left="0"/>
      </w:pPr>
      <w:r>
        <w:t xml:space="preserve">Ví dụ: </w:t>
      </w:r>
      <w:r w:rsidRPr="00A14C3D">
        <w:t>pagoda /pəˈɡoʊdə/</w:t>
      </w:r>
      <w:r>
        <w:t xml:space="preserve">  ;  </w:t>
      </w:r>
      <w:r w:rsidRPr="00A14C3D">
        <w:t>machine /məˈʃiːn/</w:t>
      </w:r>
    </w:p>
    <w:p w14:paraId="251F6AC8" w14:textId="77777777" w:rsidR="00480D3B" w:rsidRDefault="00480D3B" w:rsidP="00BB24B7">
      <w:pPr>
        <w:pStyle w:val="ListParagraph"/>
        <w:spacing w:line="288" w:lineRule="auto"/>
        <w:ind w:left="0"/>
      </w:pPr>
      <w:r w:rsidRPr="000C5B54">
        <w:rPr>
          <w:b/>
          <w:u w:val="single"/>
        </w:rPr>
        <w:t>Quy tắc 8:</w:t>
      </w:r>
      <w:r>
        <w:t xml:space="preserve"> Với những từ có thể đóng nhiều vai trò: trọng âm rơi vào âm tiết </w:t>
      </w:r>
      <w:r w:rsidRPr="008E139F">
        <w:rPr>
          <w:b/>
          <w:i/>
        </w:rPr>
        <w:t>thứ nhất</w:t>
      </w:r>
      <w:r>
        <w:t xml:space="preserve"> nếu là </w:t>
      </w:r>
      <w:r w:rsidRPr="008E139F">
        <w:rPr>
          <w:b/>
          <w:i/>
        </w:rPr>
        <w:t>tính từ</w:t>
      </w:r>
      <w:r>
        <w:t xml:space="preserve">; trọng tâm rơi vào âm tiết </w:t>
      </w:r>
      <w:r w:rsidRPr="008E139F">
        <w:rPr>
          <w:b/>
          <w:i/>
        </w:rPr>
        <w:t>thứ ha</w:t>
      </w:r>
      <w:r>
        <w:t xml:space="preserve">i nếu là </w:t>
      </w:r>
      <w:r w:rsidRPr="008E139F">
        <w:rPr>
          <w:b/>
          <w:i/>
        </w:rPr>
        <w:t>động từ.</w:t>
      </w:r>
    </w:p>
    <w:p w14:paraId="41504B5B" w14:textId="77777777" w:rsidR="00480D3B" w:rsidRDefault="00480D3B" w:rsidP="00BB24B7">
      <w:pPr>
        <w:pStyle w:val="ListParagraph"/>
        <w:spacing w:line="288" w:lineRule="auto"/>
        <w:ind w:left="0"/>
      </w:pPr>
      <w:r>
        <w:t xml:space="preserve">Ví dụ: </w:t>
      </w:r>
      <w:r w:rsidRPr="00D67BC9">
        <w:t>Export (n) /’ekspɔ:t/</w:t>
      </w:r>
      <w:r>
        <w:t xml:space="preserve">              </w:t>
      </w:r>
      <w:r w:rsidRPr="00D67BC9">
        <w:t>Export (v) /ɪkˈspɔːrt/</w:t>
      </w:r>
    </w:p>
    <w:p w14:paraId="4067AD96" w14:textId="77777777" w:rsidR="00480D3B" w:rsidRPr="00580915" w:rsidRDefault="00480D3B" w:rsidP="00BB24B7">
      <w:pPr>
        <w:pStyle w:val="ListParagraph"/>
        <w:spacing w:line="288" w:lineRule="auto"/>
        <w:ind w:left="0"/>
      </w:pPr>
      <w:r>
        <w:t xml:space="preserve">           Present (n, adj)</w:t>
      </w:r>
      <w:r w:rsidRPr="00D67BC9">
        <w:t xml:space="preserve"> /ˈpreznt/</w:t>
      </w:r>
      <w:r>
        <w:t xml:space="preserve">      Present (v) </w:t>
      </w:r>
      <w:r w:rsidRPr="00D67BC9">
        <w:t>/prɪ’zent/</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1830BAE1" w14:textId="77777777" w:rsidTr="00BB24B7">
        <w:trPr>
          <w:trHeight w:val="313"/>
        </w:trPr>
        <w:tc>
          <w:tcPr>
            <w:tcW w:w="3286" w:type="pct"/>
            <w:tcBorders>
              <w:right w:val="single" w:sz="12" w:space="0" w:color="auto"/>
            </w:tcBorders>
          </w:tcPr>
          <w:p w14:paraId="2E888347"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4620FFF4"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lastRenderedPageBreak/>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9</w:t>
            </w:r>
          </w:p>
        </w:tc>
        <w:tc>
          <w:tcPr>
            <w:tcW w:w="1714" w:type="pct"/>
            <w:tcBorders>
              <w:top w:val="single" w:sz="12" w:space="0" w:color="auto"/>
              <w:left w:val="single" w:sz="12" w:space="0" w:color="auto"/>
              <w:bottom w:val="single" w:sz="12" w:space="0" w:color="auto"/>
            </w:tcBorders>
          </w:tcPr>
          <w:p w14:paraId="7B080037"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lastRenderedPageBreak/>
              <w:t>KỲ THI TUYỂN SINH VÀO LỚP 10</w:t>
            </w:r>
          </w:p>
          <w:p w14:paraId="7CFD303E"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207E0310" w14:textId="77777777" w:rsidR="00480D3B" w:rsidRPr="007E2A3E" w:rsidRDefault="00480D3B" w:rsidP="00BB24B7">
      <w:pPr>
        <w:spacing w:after="60"/>
        <w:rPr>
          <w:b/>
        </w:rPr>
      </w:pPr>
      <w:r w:rsidRPr="007E2A3E">
        <w:rPr>
          <w:b/>
        </w:rPr>
        <w:lastRenderedPageBreak/>
        <w:t xml:space="preserve">I. </w:t>
      </w:r>
      <w:r w:rsidRPr="00902B0E">
        <w:rPr>
          <w:i/>
        </w:rPr>
        <w:t>Choose the word (A, B, C or D) whose underlined part is pronounced differently from the others.</w:t>
      </w:r>
      <w:r w:rsidRPr="007E2A3E">
        <w:rPr>
          <w:b/>
          <w:bCs/>
        </w:rPr>
        <w:t xml:space="preserve"> </w:t>
      </w:r>
    </w:p>
    <w:p w14:paraId="1D482E91" w14:textId="75C0D43E" w:rsidR="00480D3B" w:rsidRPr="00AA00D9" w:rsidRDefault="00F723A0" w:rsidP="00F723A0">
      <w:pPr>
        <w:spacing w:after="60"/>
        <w:ind w:left="360" w:hanging="360"/>
        <w:rPr>
          <w:bCs/>
        </w:rPr>
      </w:pPr>
      <w:r w:rsidRPr="00AA00D9">
        <w:rPr>
          <w:b/>
          <w:bCs/>
        </w:rPr>
        <w:t>1.</w:t>
      </w:r>
      <w:r w:rsidRPr="00AA00D9">
        <w:rPr>
          <w:b/>
          <w:bCs/>
        </w:rPr>
        <w:tab/>
      </w:r>
      <w:r w:rsidR="00480D3B">
        <w:rPr>
          <w:b/>
          <w:bCs/>
        </w:rPr>
        <w:t xml:space="preserve"> </w:t>
      </w:r>
      <w:r w:rsidR="00480D3B" w:rsidRPr="00AA00D9">
        <w:rPr>
          <w:b/>
          <w:bCs/>
        </w:rPr>
        <w:t>A.</w:t>
      </w:r>
      <w:r w:rsidR="00480D3B" w:rsidRPr="00AA00D9">
        <w:rPr>
          <w:bCs/>
        </w:rPr>
        <w:t xml:space="preserve"> </w:t>
      </w:r>
      <w:r w:rsidR="00480D3B" w:rsidRPr="006877DB">
        <w:t>tri</w:t>
      </w:r>
      <w:r w:rsidR="00480D3B" w:rsidRPr="006877DB">
        <w:rPr>
          <w:u w:val="single"/>
        </w:rPr>
        <w:t>ed</w:t>
      </w:r>
      <w:r w:rsidR="00480D3B" w:rsidRPr="00AA00D9">
        <w:rPr>
          <w:bCs/>
        </w:rPr>
        <w:t xml:space="preserve"> /</w:t>
      </w:r>
      <w:r w:rsidR="00480D3B">
        <w:rPr>
          <w:bCs/>
        </w:rPr>
        <w:t>d</w:t>
      </w:r>
      <w:r w:rsidR="00480D3B" w:rsidRPr="00AA00D9">
        <w:rPr>
          <w:shd w:val="clear" w:color="auto" w:fill="FFFFFF"/>
        </w:rPr>
        <w:t>/</w:t>
      </w:r>
      <w:r w:rsidR="00480D3B" w:rsidRPr="00AA00D9">
        <w:rPr>
          <w:bCs/>
        </w:rPr>
        <w:tab/>
      </w:r>
      <w:r w:rsidR="00480D3B">
        <w:rPr>
          <w:bCs/>
        </w:rPr>
        <w:tab/>
      </w:r>
      <w:r w:rsidR="00480D3B" w:rsidRPr="00AA00D9">
        <w:rPr>
          <w:b/>
          <w:bCs/>
        </w:rPr>
        <w:t>B.</w:t>
      </w:r>
      <w:r w:rsidR="00480D3B" w:rsidRPr="00AA00D9">
        <w:rPr>
          <w:bCs/>
        </w:rPr>
        <w:t xml:space="preserve"> </w:t>
      </w:r>
      <w:r w:rsidR="00480D3B" w:rsidRPr="006877DB">
        <w:t>obey</w:t>
      </w:r>
      <w:r w:rsidR="00480D3B" w:rsidRPr="006877DB">
        <w:rPr>
          <w:u w:val="single"/>
        </w:rPr>
        <w:t>ed</w:t>
      </w:r>
      <w:r w:rsidR="00480D3B" w:rsidRPr="00AA00D9">
        <w:rPr>
          <w:bCs/>
        </w:rPr>
        <w:t xml:space="preserve"> /</w:t>
      </w:r>
      <w:r w:rsidR="00480D3B">
        <w:rPr>
          <w:bCs/>
        </w:rPr>
        <w:t>d</w:t>
      </w:r>
      <w:r w:rsidR="00480D3B" w:rsidRPr="00AA00D9">
        <w:rPr>
          <w:bCs/>
        </w:rPr>
        <w:t>/</w:t>
      </w:r>
      <w:r w:rsidR="00480D3B" w:rsidRPr="00AA00D9">
        <w:rPr>
          <w:bCs/>
        </w:rPr>
        <w:tab/>
      </w:r>
      <w:r w:rsidR="00480D3B" w:rsidRPr="00AA00D9">
        <w:rPr>
          <w:b/>
          <w:bCs/>
        </w:rPr>
        <w:t>C.</w:t>
      </w:r>
      <w:r w:rsidR="00480D3B" w:rsidRPr="00AA00D9">
        <w:rPr>
          <w:bCs/>
        </w:rPr>
        <w:t xml:space="preserve"> </w:t>
      </w:r>
      <w:r w:rsidR="00480D3B" w:rsidRPr="006877DB">
        <w:t>clean</w:t>
      </w:r>
      <w:r w:rsidR="00480D3B" w:rsidRPr="006877DB">
        <w:rPr>
          <w:u w:val="single"/>
        </w:rPr>
        <w:t>ed</w:t>
      </w:r>
      <w:r w:rsidR="00480D3B" w:rsidRPr="00AA00D9">
        <w:rPr>
          <w:bCs/>
        </w:rPr>
        <w:t xml:space="preserve"> /</w:t>
      </w:r>
      <w:r w:rsidR="00480D3B">
        <w:rPr>
          <w:bCs/>
        </w:rPr>
        <w:t>d</w:t>
      </w:r>
      <w:r w:rsidR="00480D3B" w:rsidRPr="00AA00D9">
        <w:rPr>
          <w:shd w:val="clear" w:color="auto" w:fill="FFFFFF"/>
        </w:rPr>
        <w:t xml:space="preserve">/ </w:t>
      </w:r>
      <w:r w:rsidR="00480D3B">
        <w:rPr>
          <w:shd w:val="clear" w:color="auto" w:fill="FFFFFF"/>
        </w:rPr>
        <w:tab/>
        <w:t xml:space="preserve">    </w:t>
      </w:r>
      <w:r w:rsidR="00480D3B" w:rsidRPr="00633877">
        <w:rPr>
          <w:b/>
          <w:bCs/>
          <w:u w:val="single"/>
        </w:rPr>
        <w:t>D.</w:t>
      </w:r>
      <w:r w:rsidR="00480D3B" w:rsidRPr="00AA00D9">
        <w:rPr>
          <w:bCs/>
        </w:rPr>
        <w:t xml:space="preserve"> </w:t>
      </w:r>
      <w:r w:rsidR="00480D3B" w:rsidRPr="006877DB">
        <w:t>ask</w:t>
      </w:r>
      <w:r w:rsidR="00480D3B" w:rsidRPr="006877DB">
        <w:rPr>
          <w:u w:val="single"/>
        </w:rPr>
        <w:t>ed</w:t>
      </w:r>
      <w:r w:rsidR="00480D3B" w:rsidRPr="00AA00D9">
        <w:rPr>
          <w:bCs/>
        </w:rPr>
        <w:t xml:space="preserve"> /</w:t>
      </w:r>
      <w:r w:rsidR="00480D3B">
        <w:rPr>
          <w:bCs/>
        </w:rPr>
        <w:t>t</w:t>
      </w:r>
      <w:r w:rsidR="00480D3B" w:rsidRPr="00AA00D9">
        <w:rPr>
          <w:shd w:val="clear" w:color="auto" w:fill="FFFFFF"/>
        </w:rPr>
        <w:t>/</w:t>
      </w:r>
    </w:p>
    <w:p w14:paraId="752F3B87" w14:textId="61B19C2A" w:rsidR="00480D3B" w:rsidRPr="00A57FAE" w:rsidRDefault="00F723A0" w:rsidP="00F723A0">
      <w:pPr>
        <w:spacing w:after="60"/>
        <w:ind w:left="180" w:hanging="180"/>
      </w:pPr>
      <w:r w:rsidRPr="00A57FAE">
        <w:rPr>
          <w:b/>
        </w:rPr>
        <w:t>2.</w:t>
      </w:r>
      <w:r w:rsidRPr="00A57FAE">
        <w:rPr>
          <w:b/>
        </w:rPr>
        <w:tab/>
      </w:r>
      <w:r w:rsidR="00480D3B">
        <w:rPr>
          <w:b/>
          <w:bCs/>
        </w:rPr>
        <w:t xml:space="preserve"> </w:t>
      </w:r>
      <w:r w:rsidR="00480D3B" w:rsidRPr="00AA00D9">
        <w:rPr>
          <w:b/>
          <w:bCs/>
        </w:rPr>
        <w:t>A.</w:t>
      </w:r>
      <w:r w:rsidR="00480D3B" w:rsidRPr="00AA00D9">
        <w:t xml:space="preserve"> </w:t>
      </w:r>
      <w:r w:rsidR="00480D3B" w:rsidRPr="00A57FAE">
        <w:t>n</w:t>
      </w:r>
      <w:r w:rsidR="00480D3B" w:rsidRPr="00A57FAE">
        <w:rPr>
          <w:u w:val="single"/>
        </w:rPr>
        <w:t>ea</w:t>
      </w:r>
      <w:r w:rsidR="00480D3B" w:rsidRPr="00A57FAE">
        <w:t>r /</w:t>
      </w:r>
      <w:r w:rsidR="00480D3B" w:rsidRPr="00A57FAE">
        <w:rPr>
          <w:sz w:val="23"/>
          <w:szCs w:val="23"/>
          <w:shd w:val="clear" w:color="auto" w:fill="FFFFFF"/>
        </w:rPr>
        <w:t>ɪ</w:t>
      </w:r>
      <w:r w:rsidR="00480D3B" w:rsidRPr="00A57FAE">
        <w:t xml:space="preserve">/ </w:t>
      </w:r>
      <w:r w:rsidR="00480D3B" w:rsidRPr="00A57FAE">
        <w:tab/>
      </w:r>
      <w:r w:rsidR="00480D3B" w:rsidRPr="00A57FAE">
        <w:tab/>
      </w:r>
      <w:r w:rsidR="00480D3B" w:rsidRPr="00FE2A4C">
        <w:rPr>
          <w:b/>
        </w:rPr>
        <w:t>B.</w:t>
      </w:r>
      <w:r w:rsidR="00480D3B" w:rsidRPr="00A57FAE">
        <w:t xml:space="preserve"> f</w:t>
      </w:r>
      <w:r w:rsidR="00480D3B" w:rsidRPr="00A57FAE">
        <w:rPr>
          <w:u w:val="single"/>
        </w:rPr>
        <w:t>ea</w:t>
      </w:r>
      <w:r w:rsidR="00480D3B" w:rsidRPr="00A57FAE">
        <w:t>r /</w:t>
      </w:r>
      <w:r w:rsidR="00480D3B" w:rsidRPr="00A57FAE">
        <w:rPr>
          <w:sz w:val="23"/>
          <w:szCs w:val="23"/>
          <w:shd w:val="clear" w:color="auto" w:fill="FFFFFF"/>
        </w:rPr>
        <w:t>ɪ</w:t>
      </w:r>
      <w:r w:rsidR="00480D3B" w:rsidRPr="00A57FAE">
        <w:t>/</w:t>
      </w:r>
      <w:r w:rsidR="00480D3B" w:rsidRPr="00A57FAE">
        <w:tab/>
      </w:r>
      <w:r w:rsidR="00480D3B" w:rsidRPr="00FE2A4C">
        <w:rPr>
          <w:b/>
          <w:u w:val="single"/>
        </w:rPr>
        <w:t>C.</w:t>
      </w:r>
      <w:r w:rsidR="00480D3B" w:rsidRPr="00A57FAE">
        <w:t xml:space="preserve"> b</w:t>
      </w:r>
      <w:r w:rsidR="00480D3B" w:rsidRPr="00A57FAE">
        <w:rPr>
          <w:u w:val="single"/>
        </w:rPr>
        <w:t>ea</w:t>
      </w:r>
      <w:r w:rsidR="00480D3B" w:rsidRPr="00A57FAE">
        <w:t>r /</w:t>
      </w:r>
      <w:r w:rsidR="00480D3B" w:rsidRPr="00A57FAE">
        <w:rPr>
          <w:sz w:val="23"/>
          <w:szCs w:val="23"/>
          <w:shd w:val="clear" w:color="auto" w:fill="FFFFFF"/>
        </w:rPr>
        <w:t>e</w:t>
      </w:r>
      <w:r w:rsidR="00480D3B" w:rsidRPr="00A57FAE">
        <w:t>/</w:t>
      </w:r>
      <w:r w:rsidR="00480D3B" w:rsidRPr="00A57FAE">
        <w:tab/>
        <w:t xml:space="preserve">    </w:t>
      </w:r>
      <w:r w:rsidR="00480D3B" w:rsidRPr="00A57FAE">
        <w:rPr>
          <w:b/>
        </w:rPr>
        <w:t>D.</w:t>
      </w:r>
      <w:r w:rsidR="00480D3B" w:rsidRPr="00A57FAE">
        <w:t xml:space="preserve"> d</w:t>
      </w:r>
      <w:r w:rsidR="00480D3B" w:rsidRPr="00A57FAE">
        <w:rPr>
          <w:u w:val="single"/>
        </w:rPr>
        <w:t>ea</w:t>
      </w:r>
      <w:r w:rsidR="00480D3B" w:rsidRPr="00A57FAE">
        <w:t>r /</w:t>
      </w:r>
      <w:r w:rsidR="00480D3B" w:rsidRPr="00A57FAE">
        <w:rPr>
          <w:sz w:val="23"/>
          <w:szCs w:val="23"/>
          <w:shd w:val="clear" w:color="auto" w:fill="FFFFFF"/>
        </w:rPr>
        <w:t>ɪ</w:t>
      </w:r>
      <w:r w:rsidR="00480D3B" w:rsidRPr="00A57FAE">
        <w:t>/</w:t>
      </w:r>
    </w:p>
    <w:p w14:paraId="300B957E" w14:textId="77777777" w:rsidR="00480D3B" w:rsidRPr="00AA00D9" w:rsidRDefault="00480D3B" w:rsidP="00BB24B7">
      <w:pPr>
        <w:spacing w:after="60"/>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4772C888" w14:textId="491FBD65" w:rsidR="00480D3B" w:rsidRPr="005F5DE5" w:rsidRDefault="00F723A0" w:rsidP="00F723A0">
      <w:pPr>
        <w:spacing w:after="60"/>
        <w:ind w:left="180" w:hanging="180"/>
        <w:rPr>
          <w:bCs/>
        </w:rPr>
      </w:pPr>
      <w:r w:rsidRPr="005F5DE5">
        <w:rPr>
          <w:b/>
          <w:bCs/>
        </w:rPr>
        <w:t>3.</w:t>
      </w:r>
      <w:r w:rsidRPr="005F5DE5">
        <w:rPr>
          <w:b/>
          <w:bCs/>
        </w:rPr>
        <w:tab/>
      </w:r>
      <w:r w:rsidR="00480D3B">
        <w:rPr>
          <w:b/>
          <w:bCs/>
        </w:rPr>
        <w:t xml:space="preserve"> </w:t>
      </w:r>
      <w:r w:rsidR="00480D3B" w:rsidRPr="005F5DE5">
        <w:rPr>
          <w:b/>
          <w:bCs/>
        </w:rPr>
        <w:t>A.</w:t>
      </w:r>
      <w:r w:rsidR="00480D3B" w:rsidRPr="005F5DE5">
        <w:rPr>
          <w:bCs/>
        </w:rPr>
        <w:t xml:space="preserve"> </w:t>
      </w:r>
      <w:r w:rsidR="00480D3B" w:rsidRPr="005F5DE5">
        <w:t>correct</w:t>
      </w:r>
      <w:r w:rsidR="00480D3B" w:rsidRPr="005F5DE5">
        <w:rPr>
          <w:bCs/>
        </w:rPr>
        <w:t xml:space="preserve"> /</w:t>
      </w:r>
      <w:r w:rsidR="00480D3B" w:rsidRPr="005F5DE5">
        <w:rPr>
          <w:sz w:val="23"/>
          <w:szCs w:val="23"/>
          <w:shd w:val="clear" w:color="auto" w:fill="FFFFFF"/>
        </w:rPr>
        <w:t>kəˈrɛkt</w:t>
      </w:r>
      <w:r w:rsidR="00480D3B" w:rsidRPr="005F5DE5">
        <w:rPr>
          <w:shd w:val="clear" w:color="auto" w:fill="FFFFFF"/>
        </w:rPr>
        <w:t>/</w:t>
      </w:r>
      <w:r w:rsidR="00480D3B" w:rsidRPr="005F5DE5">
        <w:rPr>
          <w:bCs/>
        </w:rPr>
        <w:tab/>
      </w:r>
      <w:r w:rsidR="00480D3B" w:rsidRPr="005F5DE5">
        <w:rPr>
          <w:bCs/>
        </w:rPr>
        <w:tab/>
      </w:r>
      <w:r w:rsidR="00480D3B" w:rsidRPr="005F5DE5">
        <w:rPr>
          <w:bCs/>
        </w:rPr>
        <w:tab/>
      </w:r>
      <w:r w:rsidR="00480D3B" w:rsidRPr="00EB174F">
        <w:rPr>
          <w:b/>
          <w:bCs/>
        </w:rPr>
        <w:t>B.</w:t>
      </w:r>
      <w:r w:rsidR="00480D3B" w:rsidRPr="005F5DE5">
        <w:rPr>
          <w:bCs/>
        </w:rPr>
        <w:t xml:space="preserve"> </w:t>
      </w:r>
      <w:r w:rsidR="00480D3B" w:rsidRPr="005F5DE5">
        <w:t>provide</w:t>
      </w:r>
      <w:r w:rsidR="00480D3B" w:rsidRPr="005F5DE5">
        <w:rPr>
          <w:bCs/>
        </w:rPr>
        <w:t xml:space="preserve"> /</w:t>
      </w:r>
      <w:r w:rsidR="00480D3B" w:rsidRPr="005F5DE5">
        <w:rPr>
          <w:sz w:val="23"/>
          <w:szCs w:val="23"/>
          <w:shd w:val="clear" w:color="auto" w:fill="FFFFFF"/>
        </w:rPr>
        <w:t>prəˈvaɪd</w:t>
      </w:r>
      <w:r w:rsidR="00480D3B" w:rsidRPr="005F5DE5">
        <w:rPr>
          <w:shd w:val="clear" w:color="auto" w:fill="FFFFFF"/>
        </w:rPr>
        <w:t>/</w:t>
      </w:r>
      <w:r w:rsidR="00480D3B" w:rsidRPr="005F5DE5">
        <w:rPr>
          <w:bCs/>
        </w:rPr>
        <w:tab/>
      </w:r>
    </w:p>
    <w:p w14:paraId="1983E75E" w14:textId="1E008B97" w:rsidR="00480D3B" w:rsidRPr="005F5DE5" w:rsidRDefault="00480D3B" w:rsidP="00BB24B7">
      <w:pPr>
        <w:spacing w:after="60"/>
        <w:ind w:left="180"/>
        <w:rPr>
          <w:bCs/>
        </w:rPr>
      </w:pPr>
      <w:r>
        <w:rPr>
          <w:b/>
          <w:bCs/>
        </w:rPr>
        <w:t xml:space="preserve"> </w:t>
      </w:r>
      <w:r w:rsidRPr="005F5DE5">
        <w:rPr>
          <w:b/>
          <w:bCs/>
        </w:rPr>
        <w:t>C.</w:t>
      </w:r>
      <w:r w:rsidRPr="005F5DE5">
        <w:rPr>
          <w:bCs/>
        </w:rPr>
        <w:t xml:space="preserve"> </w:t>
      </w:r>
      <w:r w:rsidRPr="005F5DE5">
        <w:t>produce</w:t>
      </w:r>
      <w:r w:rsidRPr="005F5DE5">
        <w:rPr>
          <w:bCs/>
        </w:rPr>
        <w:t xml:space="preserve"> /</w:t>
      </w:r>
      <w:r w:rsidRPr="00BF55A3">
        <w:rPr>
          <w:sz w:val="23"/>
          <w:szCs w:val="23"/>
          <w:shd w:val="clear" w:color="auto" w:fill="FFFFFF"/>
        </w:rPr>
        <w:t>prɒˈdjuːs</w:t>
      </w:r>
      <w:r w:rsidRPr="005F5DE5">
        <w:rPr>
          <w:shd w:val="clear" w:color="auto" w:fill="FFFFFF"/>
        </w:rPr>
        <w:t>/</w:t>
      </w:r>
      <w:r w:rsidRPr="005F5DE5">
        <w:rPr>
          <w:bCs/>
        </w:rPr>
        <w:tab/>
      </w:r>
      <w:r w:rsidRPr="005F5DE5">
        <w:rPr>
          <w:bCs/>
        </w:rPr>
        <w:tab/>
      </w:r>
      <w:r w:rsidRPr="00EB174F">
        <w:rPr>
          <w:b/>
          <w:bCs/>
          <w:u w:val="single"/>
        </w:rPr>
        <w:t>D.</w:t>
      </w:r>
      <w:r w:rsidRPr="005F5DE5">
        <w:rPr>
          <w:bCs/>
        </w:rPr>
        <w:t xml:space="preserve"> </w:t>
      </w:r>
      <w:r w:rsidRPr="005F5DE5">
        <w:t>finish</w:t>
      </w:r>
      <w:r w:rsidRPr="005F5DE5">
        <w:rPr>
          <w:bCs/>
        </w:rPr>
        <w:t xml:space="preserve"> /</w:t>
      </w:r>
      <w:r w:rsidRPr="005F5DE5">
        <w:rPr>
          <w:sz w:val="23"/>
          <w:szCs w:val="23"/>
          <w:shd w:val="clear" w:color="auto" w:fill="FFFFFF"/>
        </w:rPr>
        <w:t>ˈfɪnɪʃ</w:t>
      </w:r>
      <w:r w:rsidRPr="005F5DE5">
        <w:rPr>
          <w:shd w:val="clear" w:color="auto" w:fill="FFFFFF"/>
        </w:rPr>
        <w:t>/</w:t>
      </w:r>
    </w:p>
    <w:p w14:paraId="744FD271" w14:textId="3DB44DF6" w:rsidR="00480D3B" w:rsidRPr="005F5DE5" w:rsidRDefault="00F723A0" w:rsidP="00F723A0">
      <w:pPr>
        <w:spacing w:after="60"/>
        <w:ind w:left="180" w:hanging="180"/>
      </w:pPr>
      <w:r w:rsidRPr="005F5DE5">
        <w:rPr>
          <w:b/>
        </w:rPr>
        <w:t>4.</w:t>
      </w:r>
      <w:r w:rsidRPr="005F5DE5">
        <w:rPr>
          <w:b/>
        </w:rPr>
        <w:tab/>
      </w:r>
      <w:r w:rsidR="00480D3B" w:rsidRPr="00C269E1">
        <w:rPr>
          <w:b/>
          <w:bCs/>
        </w:rPr>
        <w:t xml:space="preserve"> </w:t>
      </w:r>
      <w:r w:rsidR="00480D3B" w:rsidRPr="00EB174F">
        <w:rPr>
          <w:b/>
          <w:bCs/>
          <w:u w:val="single"/>
        </w:rPr>
        <w:t>A.</w:t>
      </w:r>
      <w:r w:rsidR="00480D3B" w:rsidRPr="005F5DE5">
        <w:rPr>
          <w:bCs/>
        </w:rPr>
        <w:t xml:space="preserve"> </w:t>
      </w:r>
      <w:r w:rsidR="00480D3B" w:rsidRPr="005F5DE5">
        <w:t>engineer</w:t>
      </w:r>
      <w:r w:rsidR="00480D3B" w:rsidRPr="005F5DE5">
        <w:rPr>
          <w:bCs/>
        </w:rPr>
        <w:t xml:space="preserve"> /</w:t>
      </w:r>
      <w:r w:rsidR="00480D3B" w:rsidRPr="005F5DE5">
        <w:rPr>
          <w:sz w:val="23"/>
          <w:szCs w:val="23"/>
          <w:shd w:val="clear" w:color="auto" w:fill="FFFFFF"/>
        </w:rPr>
        <w:t>ˌɛnʤɪˈnɪə</w:t>
      </w:r>
      <w:r w:rsidR="00480D3B" w:rsidRPr="005F5DE5">
        <w:rPr>
          <w:shd w:val="clear" w:color="auto" w:fill="FFFFFF"/>
        </w:rPr>
        <w:t>/</w:t>
      </w:r>
      <w:r w:rsidR="00480D3B" w:rsidRPr="005F5DE5">
        <w:rPr>
          <w:bCs/>
        </w:rPr>
        <w:tab/>
      </w:r>
      <w:r w:rsidR="00480D3B" w:rsidRPr="005F5DE5">
        <w:rPr>
          <w:bCs/>
        </w:rPr>
        <w:tab/>
      </w:r>
      <w:r w:rsidR="00480D3B" w:rsidRPr="00EB174F">
        <w:rPr>
          <w:b/>
          <w:bCs/>
        </w:rPr>
        <w:t>B.</w:t>
      </w:r>
      <w:r w:rsidR="00480D3B" w:rsidRPr="005F5DE5">
        <w:t xml:space="preserve"> national /</w:t>
      </w:r>
      <w:r w:rsidR="00480D3B" w:rsidRPr="005F5DE5">
        <w:rPr>
          <w:sz w:val="23"/>
          <w:szCs w:val="23"/>
          <w:shd w:val="clear" w:color="auto" w:fill="FFFFFF"/>
        </w:rPr>
        <w:t>ˈnæʃənl</w:t>
      </w:r>
      <w:r w:rsidR="00480D3B" w:rsidRPr="005F5DE5">
        <w:rPr>
          <w:shd w:val="clear" w:color="auto" w:fill="FFFFFF"/>
        </w:rPr>
        <w:t>/</w:t>
      </w:r>
      <w:r w:rsidR="00480D3B" w:rsidRPr="005F5DE5">
        <w:tab/>
      </w:r>
    </w:p>
    <w:p w14:paraId="35493C53" w14:textId="77777777" w:rsidR="00480D3B" w:rsidRPr="005F5DE5" w:rsidRDefault="00480D3B" w:rsidP="00BB24B7">
      <w:pPr>
        <w:tabs>
          <w:tab w:val="left" w:pos="360"/>
          <w:tab w:val="left" w:pos="2700"/>
          <w:tab w:val="left" w:pos="5400"/>
          <w:tab w:val="left" w:pos="8100"/>
        </w:tabs>
        <w:spacing w:after="120"/>
      </w:pPr>
      <w:r>
        <w:rPr>
          <w:b/>
        </w:rPr>
        <w:t xml:space="preserve">    </w:t>
      </w:r>
      <w:r w:rsidRPr="005F5DE5">
        <w:rPr>
          <w:b/>
        </w:rPr>
        <w:t>C.</w:t>
      </w:r>
      <w:r w:rsidRPr="005F5DE5">
        <w:t xml:space="preserve"> architect /</w:t>
      </w:r>
      <w:r w:rsidRPr="005F5DE5">
        <w:rPr>
          <w:sz w:val="23"/>
          <w:szCs w:val="23"/>
          <w:shd w:val="clear" w:color="auto" w:fill="FFFFFF"/>
        </w:rPr>
        <w:t>ˈɑːkɪtɛkt</w:t>
      </w:r>
      <w:r w:rsidRPr="005F5DE5">
        <w:rPr>
          <w:shd w:val="clear" w:color="auto" w:fill="FFFFFF"/>
        </w:rPr>
        <w:t xml:space="preserve">/           </w:t>
      </w:r>
      <w:r>
        <w:rPr>
          <w:shd w:val="clear" w:color="auto" w:fill="FFFFFF"/>
        </w:rPr>
        <w:t xml:space="preserve">          </w:t>
      </w:r>
      <w:r w:rsidRPr="005F5DE5">
        <w:rPr>
          <w:b/>
        </w:rPr>
        <w:t>D.</w:t>
      </w:r>
      <w:r w:rsidRPr="005F5DE5">
        <w:t xml:space="preserve"> scientist /</w:t>
      </w:r>
      <w:r w:rsidRPr="005F5DE5">
        <w:rPr>
          <w:sz w:val="23"/>
          <w:szCs w:val="23"/>
          <w:shd w:val="clear" w:color="auto" w:fill="FFFFFF"/>
        </w:rPr>
        <w:t>ˈsaɪəntɪst</w:t>
      </w:r>
      <w:r w:rsidRPr="005F5DE5">
        <w:rPr>
          <w:shd w:val="clear" w:color="auto" w:fill="FFFFFF"/>
        </w:rPr>
        <w:t>/</w:t>
      </w:r>
    </w:p>
    <w:p w14:paraId="559C1EFB" w14:textId="77777777" w:rsidR="00480D3B" w:rsidRPr="00902B0E" w:rsidRDefault="00480D3B" w:rsidP="00BB24B7">
      <w:pPr>
        <w:spacing w:after="60"/>
        <w:rPr>
          <w:i/>
        </w:rPr>
      </w:pPr>
      <w:r w:rsidRPr="009E05DC">
        <w:rPr>
          <w:b/>
        </w:rPr>
        <w:t xml:space="preserve">III. </w:t>
      </w:r>
      <w:r w:rsidRPr="00902B0E">
        <w:rPr>
          <w:i/>
        </w:rPr>
        <w:t>Choose the word or phrase (A, B, C or D) that best fits the blank space in each sentence</w:t>
      </w:r>
    </w:p>
    <w:p w14:paraId="615D736D" w14:textId="7B711EB7" w:rsidR="00480D3B" w:rsidRDefault="00F723A0" w:rsidP="00F723A0">
      <w:pPr>
        <w:spacing w:after="160"/>
        <w:ind w:left="180" w:hanging="180"/>
      </w:pPr>
      <w:r>
        <w:rPr>
          <w:b/>
        </w:rPr>
        <w:t>5.</w:t>
      </w:r>
      <w:r>
        <w:rPr>
          <w:b/>
        </w:rPr>
        <w:tab/>
      </w:r>
      <w:r w:rsidR="00480D3B" w:rsidRPr="00F723A0">
        <w:rPr>
          <w:b/>
        </w:rPr>
        <w:t xml:space="preserve"> C. for:</w:t>
      </w:r>
      <w:r w:rsidR="00480D3B">
        <w:t xml:space="preserve"> Kiểm tra giới từ theo sau “</w:t>
      </w:r>
      <w:r w:rsidR="00480D3B" w:rsidRPr="00F723A0">
        <w:rPr>
          <w:i/>
        </w:rPr>
        <w:t>account</w:t>
      </w:r>
      <w:r w:rsidR="00480D3B">
        <w:t>”:</w:t>
      </w:r>
    </w:p>
    <w:p w14:paraId="5921FA2F" w14:textId="59D32D11" w:rsidR="00480D3B" w:rsidRDefault="00F723A0" w:rsidP="00F723A0">
      <w:pPr>
        <w:spacing w:after="160"/>
        <w:ind w:left="1080" w:hanging="360"/>
      </w:pPr>
      <w:r>
        <w:t>-</w:t>
      </w:r>
      <w:r>
        <w:tab/>
      </w:r>
      <w:r w:rsidR="00480D3B">
        <w:t xml:space="preserve">Account </w:t>
      </w:r>
      <w:r w:rsidR="00480D3B" w:rsidRPr="00F723A0">
        <w:rPr>
          <w:b/>
          <w:i/>
        </w:rPr>
        <w:t>for</w:t>
      </w:r>
      <w:r w:rsidR="00480D3B">
        <w:t>: giải thích nguyên nhân gây ra điều gì.</w:t>
      </w:r>
    </w:p>
    <w:p w14:paraId="0787B1E6" w14:textId="1BCDB6AD" w:rsidR="00480D3B" w:rsidRDefault="00F723A0" w:rsidP="00F723A0">
      <w:pPr>
        <w:spacing w:after="160"/>
        <w:ind w:left="1080" w:hanging="360"/>
      </w:pPr>
      <w:r>
        <w:t>-</w:t>
      </w:r>
      <w:r>
        <w:tab/>
      </w:r>
      <w:r w:rsidR="00480D3B">
        <w:t xml:space="preserve">On account </w:t>
      </w:r>
      <w:r w:rsidR="00480D3B" w:rsidRPr="00F723A0">
        <w:rPr>
          <w:b/>
          <w:i/>
        </w:rPr>
        <w:t>of</w:t>
      </w:r>
      <w:r w:rsidR="00480D3B">
        <w:t xml:space="preserve"> = because of: bởi vì, do là.</w:t>
      </w:r>
    </w:p>
    <w:p w14:paraId="7BC06957" w14:textId="77777777" w:rsidR="00480D3B" w:rsidRDefault="00480D3B" w:rsidP="00BB24B7">
      <w:pPr>
        <w:pStyle w:val="ListParagraph"/>
        <w:ind w:left="360"/>
      </w:pPr>
      <w:r>
        <w:t xml:space="preserve">Ví dụ: 1. </w:t>
      </w:r>
      <w:r w:rsidRPr="00587EEF">
        <w:t>Dinner was somewhat delayed on account of David’s rather tardy arrival.</w:t>
      </w:r>
      <w:r>
        <w:t xml:space="preserve"> (</w:t>
      </w:r>
      <w:r w:rsidRPr="0079735F">
        <w:rPr>
          <w:i/>
        </w:rPr>
        <w:t>Bữa tối hơi bị trì hoãn do David đến muộn.</w:t>
      </w:r>
      <w:r>
        <w:rPr>
          <w:i/>
        </w:rPr>
        <w:t>)</w:t>
      </w:r>
    </w:p>
    <w:p w14:paraId="1F9635EE" w14:textId="77777777" w:rsidR="00480D3B" w:rsidRDefault="00480D3B" w:rsidP="00BB24B7">
      <w:pPr>
        <w:pStyle w:val="ListParagraph"/>
        <w:ind w:left="360"/>
      </w:pPr>
      <w:r>
        <w:t xml:space="preserve">            2. His illness accounts for his absence. (</w:t>
      </w:r>
      <w:r w:rsidRPr="0079735F">
        <w:rPr>
          <w:i/>
        </w:rPr>
        <w:t>Căn bệnh của anh ấy là nguyên nhân khiến anh ấy vắng mặt.</w:t>
      </w:r>
      <w:r>
        <w:t>)</w:t>
      </w:r>
    </w:p>
    <w:p w14:paraId="609FA0BC" w14:textId="77777777" w:rsidR="00480D3B" w:rsidRDefault="00480D3B" w:rsidP="00BB24B7">
      <w:pPr>
        <w:pStyle w:val="ListParagraph"/>
        <w:spacing w:after="20"/>
        <w:ind w:left="0"/>
      </w:pPr>
      <w:r>
        <w:t xml:space="preserve">Dịch: </w:t>
      </w:r>
      <w:r w:rsidRPr="0079735F">
        <w:rPr>
          <w:i/>
        </w:rPr>
        <w:t xml:space="preserve">Phương tiện giao thông </w:t>
      </w:r>
      <w:r w:rsidRPr="0079735F">
        <w:rPr>
          <w:b/>
          <w:i/>
        </w:rPr>
        <w:t>gây ra</w:t>
      </w:r>
      <w:r>
        <w:rPr>
          <w:b/>
          <w:i/>
        </w:rPr>
        <w:t xml:space="preserve"> (là nguyên nhân khiến)</w:t>
      </w:r>
      <w:r w:rsidRPr="0079735F">
        <w:rPr>
          <w:i/>
        </w:rPr>
        <w:t xml:space="preserve"> ô nhiễm không khí ở thành phố</w:t>
      </w:r>
      <w:r>
        <w:rPr>
          <w:i/>
        </w:rPr>
        <w:t xml:space="preserve">.                                                </w:t>
      </w:r>
    </w:p>
    <w:p w14:paraId="66E62BC1" w14:textId="3891FB11" w:rsidR="00480D3B" w:rsidRDefault="00F723A0" w:rsidP="00F723A0">
      <w:pPr>
        <w:ind w:left="180" w:hanging="180"/>
      </w:pPr>
      <w:r>
        <w:rPr>
          <w:b/>
        </w:rPr>
        <w:t>6.</w:t>
      </w:r>
      <w:r>
        <w:rPr>
          <w:b/>
        </w:rPr>
        <w:tab/>
      </w:r>
      <w:r w:rsidR="00480D3B" w:rsidRPr="00F723A0">
        <w:rPr>
          <w:b/>
        </w:rPr>
        <w:t xml:space="preserve"> D. to:</w:t>
      </w:r>
      <w:r w:rsidR="00480D3B">
        <w:t xml:space="preserve"> Kiểm tra giới từ theo sau.</w:t>
      </w:r>
    </w:p>
    <w:p w14:paraId="272974B0" w14:textId="77777777" w:rsidR="00480D3B" w:rsidRDefault="00480D3B" w:rsidP="00BB24B7">
      <w:pPr>
        <w:pStyle w:val="ListParagraph"/>
        <w:ind w:left="360"/>
      </w:pPr>
      <w:r>
        <w:t xml:space="preserve">Nhớ: pay attention </w:t>
      </w:r>
      <w:r w:rsidRPr="00CC28BA">
        <w:rPr>
          <w:b/>
          <w:i/>
        </w:rPr>
        <w:t>to</w:t>
      </w:r>
      <w:r>
        <w:t>: chú ý tới</w:t>
      </w:r>
    </w:p>
    <w:p w14:paraId="7C6E5B27" w14:textId="77777777" w:rsidR="00480D3B" w:rsidRDefault="00480D3B" w:rsidP="00BB24B7">
      <w:pPr>
        <w:rPr>
          <w:i/>
        </w:rPr>
      </w:pPr>
      <w:r w:rsidRPr="00CC28BA">
        <w:t>Dịch:</w:t>
      </w:r>
      <w:r>
        <w:rPr>
          <w:i/>
        </w:rPr>
        <w:t xml:space="preserve"> </w:t>
      </w:r>
      <w:r w:rsidRPr="00CC28BA">
        <w:rPr>
          <w:i/>
        </w:rPr>
        <w:t xml:space="preserve">Tôi xin lỗi. Tôi không </w:t>
      </w:r>
      <w:r w:rsidRPr="00CC28BA">
        <w:rPr>
          <w:b/>
          <w:i/>
        </w:rPr>
        <w:t>chú ý đến</w:t>
      </w:r>
      <w:r w:rsidRPr="00CC28BA">
        <w:rPr>
          <w:i/>
        </w:rPr>
        <w:t xml:space="preserve"> những gì bạn nói</w:t>
      </w:r>
      <w:r>
        <w:rPr>
          <w:i/>
        </w:rPr>
        <w:t>.</w:t>
      </w:r>
      <w:r w:rsidRPr="00145CAF">
        <w:rPr>
          <w:i/>
        </w:rPr>
        <w:t xml:space="preserve"> </w:t>
      </w:r>
    </w:p>
    <w:p w14:paraId="30ABD17E" w14:textId="7A1B6799" w:rsidR="00480D3B" w:rsidRDefault="00F723A0" w:rsidP="00F723A0">
      <w:pPr>
        <w:spacing w:after="60"/>
        <w:ind w:left="180" w:hanging="180"/>
      </w:pPr>
      <w:r>
        <w:rPr>
          <w:b/>
        </w:rPr>
        <w:t>7.</w:t>
      </w:r>
      <w:r>
        <w:rPr>
          <w:b/>
        </w:rPr>
        <w:tab/>
      </w:r>
      <w:r w:rsidR="00480D3B">
        <w:t xml:space="preserve"> </w:t>
      </w:r>
      <w:r w:rsidR="00480D3B" w:rsidRPr="00F723A0">
        <w:rPr>
          <w:b/>
        </w:rPr>
        <w:t>D. routine:</w:t>
      </w:r>
      <w:r w:rsidR="00480D3B">
        <w:t xml:space="preserve"> Kiểm tra từ vựng, phải dịch: chore (việc vặt), </w:t>
      </w:r>
      <w:r w:rsidR="00480D3B" w:rsidRPr="006877DB">
        <w:t>frequency</w:t>
      </w:r>
      <w:r w:rsidR="00480D3B">
        <w:t xml:space="preserve"> (tần số, sự thường xuyên), </w:t>
      </w:r>
      <w:r w:rsidR="00480D3B" w:rsidRPr="006877DB">
        <w:t>action</w:t>
      </w:r>
      <w:r w:rsidR="00480D3B">
        <w:t xml:space="preserve"> (</w:t>
      </w:r>
      <w:r w:rsidR="00480D3B" w:rsidRPr="00BE5307">
        <w:t>hoạt động</w:t>
      </w:r>
      <w:r w:rsidR="00480D3B">
        <w:t xml:space="preserve">), </w:t>
      </w:r>
      <w:r w:rsidR="00480D3B" w:rsidRPr="006877DB">
        <w:t>routine</w:t>
      </w:r>
      <w:r w:rsidR="00480D3B">
        <w:t xml:space="preserve"> (thói quen</w:t>
      </w:r>
      <w:r w:rsidR="00480D3B" w:rsidRPr="00BE5307">
        <w:t xml:space="preserve"> hằng ngày</w:t>
      </w:r>
      <w:r w:rsidR="00480D3B">
        <w:t>)</w:t>
      </w:r>
    </w:p>
    <w:p w14:paraId="4A909F05" w14:textId="77777777" w:rsidR="00480D3B" w:rsidRPr="00C568CC" w:rsidRDefault="00480D3B" w:rsidP="00BB24B7">
      <w:pPr>
        <w:spacing w:after="60"/>
        <w:rPr>
          <w:i/>
        </w:rPr>
      </w:pPr>
      <w:r>
        <w:t xml:space="preserve">Dịch: </w:t>
      </w:r>
      <w:r w:rsidRPr="004E2520">
        <w:rPr>
          <w:i/>
        </w:rPr>
        <w:t xml:space="preserve">Hãy tập thể dục trở thành một phần </w:t>
      </w:r>
      <w:r w:rsidRPr="004E2520">
        <w:rPr>
          <w:b/>
          <w:i/>
        </w:rPr>
        <w:t>thói quen</w:t>
      </w:r>
      <w:r w:rsidRPr="004E2520">
        <w:rPr>
          <w:i/>
        </w:rPr>
        <w:t xml:space="preserve"> hàng ngày của bạn.</w:t>
      </w:r>
    </w:p>
    <w:p w14:paraId="29317143" w14:textId="4E3A616B" w:rsidR="00480D3B" w:rsidRDefault="00F723A0" w:rsidP="00F723A0">
      <w:pPr>
        <w:spacing w:after="60"/>
        <w:ind w:left="180" w:hanging="180"/>
      </w:pPr>
      <w:r>
        <w:rPr>
          <w:b/>
        </w:rPr>
        <w:t>8.</w:t>
      </w:r>
      <w:r>
        <w:rPr>
          <w:b/>
        </w:rPr>
        <w:tab/>
      </w:r>
      <w:r w:rsidR="00480D3B" w:rsidRPr="00F723A0">
        <w:rPr>
          <w:b/>
        </w:rPr>
        <w:t xml:space="preserve"> C. because of:</w:t>
      </w:r>
      <w:r w:rsidR="00480D3B">
        <w:t xml:space="preserve"> Kiểm tra từ nối: </w:t>
      </w:r>
    </w:p>
    <w:p w14:paraId="68D2E723" w14:textId="69930BA8" w:rsidR="00480D3B" w:rsidRDefault="00F723A0" w:rsidP="00F723A0">
      <w:pPr>
        <w:spacing w:after="60"/>
        <w:ind w:left="1080" w:hanging="360"/>
      </w:pPr>
      <w:r>
        <w:t>-</w:t>
      </w:r>
      <w:r>
        <w:tab/>
      </w:r>
      <w:r w:rsidR="00480D3B">
        <w:t>In spite of / Despite + cụm danh từ: mặc dù</w:t>
      </w:r>
    </w:p>
    <w:p w14:paraId="7DFA14B6" w14:textId="79503D84" w:rsidR="00480D3B" w:rsidRDefault="00F723A0" w:rsidP="00F723A0">
      <w:pPr>
        <w:spacing w:after="60"/>
        <w:ind w:left="1080" w:hanging="360"/>
      </w:pPr>
      <w:r>
        <w:t>-</w:t>
      </w:r>
      <w:r>
        <w:tab/>
      </w:r>
      <w:r w:rsidR="00480D3B">
        <w:t>Instead of + danh từ / V-ing: thay vì</w:t>
      </w:r>
    </w:p>
    <w:p w14:paraId="7DF972A4" w14:textId="585EE367" w:rsidR="00480D3B" w:rsidRDefault="00F723A0" w:rsidP="00F723A0">
      <w:pPr>
        <w:spacing w:after="60"/>
        <w:ind w:left="1080" w:hanging="360"/>
      </w:pPr>
      <w:r>
        <w:t>-</w:t>
      </w:r>
      <w:r>
        <w:tab/>
      </w:r>
      <w:r w:rsidR="00480D3B">
        <w:t>Because of + cụm danh từ: bởi vì</w:t>
      </w:r>
    </w:p>
    <w:p w14:paraId="65AFE667" w14:textId="6C298940" w:rsidR="00480D3B" w:rsidRDefault="00F723A0" w:rsidP="00F723A0">
      <w:pPr>
        <w:spacing w:after="60"/>
        <w:ind w:left="1080" w:hanging="360"/>
      </w:pPr>
      <w:r>
        <w:t>-</w:t>
      </w:r>
      <w:r>
        <w:tab/>
      </w:r>
      <w:r w:rsidR="00480D3B">
        <w:t>Provided that + mệnh đề: miễn là</w:t>
      </w:r>
    </w:p>
    <w:p w14:paraId="2826DBC1" w14:textId="77777777" w:rsidR="00480D3B" w:rsidRDefault="00480D3B" w:rsidP="00BB24B7">
      <w:pPr>
        <w:spacing w:after="60"/>
        <w:ind w:left="360"/>
      </w:pPr>
      <w:r>
        <w:t>Theo đề, “</w:t>
      </w:r>
      <w:r w:rsidRPr="00902B0E">
        <w:rPr>
          <w:i/>
        </w:rPr>
        <w:t>torrential rain</w:t>
      </w:r>
      <w:r>
        <w:t>” là cụm danh từ.</w:t>
      </w:r>
    </w:p>
    <w:p w14:paraId="75C948E3" w14:textId="77777777" w:rsidR="00480D3B" w:rsidRDefault="00480D3B" w:rsidP="00BB24B7">
      <w:pPr>
        <w:spacing w:after="20"/>
      </w:pPr>
      <w:r>
        <w:t xml:space="preserve">Dịch: </w:t>
      </w:r>
      <w:r w:rsidRPr="009B6B11">
        <w:rPr>
          <w:i/>
        </w:rPr>
        <w:t xml:space="preserve">Trò chơi đã bị hủy </w:t>
      </w:r>
      <w:r w:rsidRPr="009B6B11">
        <w:rPr>
          <w:b/>
          <w:i/>
        </w:rPr>
        <w:t>vì</w:t>
      </w:r>
      <w:r w:rsidRPr="009B6B11">
        <w:rPr>
          <w:i/>
        </w:rPr>
        <w:t xml:space="preserve"> mưa xối xả</w:t>
      </w:r>
      <w:r w:rsidRPr="00A75C71">
        <w:rPr>
          <w:i/>
        </w:rPr>
        <w:t xml:space="preserve">. </w:t>
      </w:r>
    </w:p>
    <w:p w14:paraId="45FE1B22" w14:textId="4EACA98D" w:rsidR="00480D3B" w:rsidRDefault="00F723A0" w:rsidP="00F723A0">
      <w:pPr>
        <w:spacing w:after="60"/>
        <w:ind w:left="180" w:hanging="180"/>
      </w:pPr>
      <w:r>
        <w:rPr>
          <w:b/>
        </w:rPr>
        <w:t>9.</w:t>
      </w:r>
      <w:r>
        <w:rPr>
          <w:b/>
        </w:rPr>
        <w:tab/>
      </w:r>
      <w:r w:rsidR="00480D3B" w:rsidRPr="00F723A0">
        <w:rPr>
          <w:b/>
        </w:rPr>
        <w:t xml:space="preserve"> A. as:</w:t>
      </w:r>
      <w:r w:rsidR="00480D3B">
        <w:t xml:space="preserve"> Kiểm tra từ nối giữa hai vế câu, muốn làm được phải dịch nghĩa của câu.</w:t>
      </w:r>
    </w:p>
    <w:p w14:paraId="4063CC21" w14:textId="77777777" w:rsidR="00480D3B" w:rsidRPr="00B64540" w:rsidRDefault="00480D3B" w:rsidP="00BB24B7">
      <w:pPr>
        <w:spacing w:after="60"/>
        <w:rPr>
          <w:i/>
        </w:rPr>
      </w:pPr>
      <w:r>
        <w:t xml:space="preserve">Dịch: </w:t>
      </w:r>
      <w:r w:rsidRPr="0060123E">
        <w:rPr>
          <w:i/>
        </w:rPr>
        <w:t xml:space="preserve">Hôm qua, chúng tôi đã xem truyền hình cả buổi tối </w:t>
      </w:r>
      <w:r w:rsidRPr="0060123E">
        <w:rPr>
          <w:b/>
          <w:i/>
        </w:rPr>
        <w:t>vì</w:t>
      </w:r>
      <w:r w:rsidRPr="0060123E">
        <w:rPr>
          <w:i/>
        </w:rPr>
        <w:t xml:space="preserve"> chúng tôi không có việc gì để làm.</w:t>
      </w:r>
      <w:r>
        <w:rPr>
          <w:i/>
        </w:rPr>
        <w:t>.</w:t>
      </w:r>
    </w:p>
    <w:p w14:paraId="4F9AF397" w14:textId="2FC7E89F" w:rsidR="00480D3B" w:rsidRPr="00EC1487" w:rsidRDefault="00F723A0" w:rsidP="00F723A0">
      <w:pPr>
        <w:spacing w:after="60"/>
        <w:ind w:left="360" w:hanging="360"/>
      </w:pPr>
      <w:r w:rsidRPr="00EC1487">
        <w:rPr>
          <w:b/>
        </w:rPr>
        <w:t>10.</w:t>
      </w:r>
      <w:r w:rsidRPr="00EC1487">
        <w:rPr>
          <w:b/>
        </w:rPr>
        <w:tab/>
      </w:r>
      <w:r w:rsidR="00480D3B" w:rsidRPr="00F723A0">
        <w:rPr>
          <w:b/>
        </w:rPr>
        <w:t>C. advantages:</w:t>
      </w:r>
      <w:r w:rsidR="00480D3B">
        <w:t xml:space="preserve"> Kiểm tra từ đồng nghĩa với từ “benefit” (lợi ích): program (chương trình), convenience (sự tiện nghi), advantage (ưu điểm), experience (kinh nghiệm).</w:t>
      </w:r>
    </w:p>
    <w:p w14:paraId="067FCD63" w14:textId="4F29D295" w:rsidR="00480D3B" w:rsidRDefault="00F723A0" w:rsidP="00F723A0">
      <w:pPr>
        <w:spacing w:after="60"/>
        <w:ind w:left="360" w:hanging="360"/>
      </w:pPr>
      <w:r>
        <w:rPr>
          <w:b/>
        </w:rPr>
        <w:t>11.</w:t>
      </w:r>
      <w:r>
        <w:rPr>
          <w:b/>
        </w:rPr>
        <w:tab/>
      </w:r>
      <w:r w:rsidR="00480D3B" w:rsidRPr="00F723A0">
        <w:rPr>
          <w:b/>
        </w:rPr>
        <w:t>D. satisfaction:</w:t>
      </w:r>
      <w:r w:rsidR="00480D3B">
        <w:t xml:space="preserve"> Kiểm tra nghĩa của các từ: confidence (sự tự tin), relaxation (sự thư giản), convenience (sự tiện nghi), s</w:t>
      </w:r>
      <w:r w:rsidR="00480D3B" w:rsidRPr="006877DB">
        <w:t>atisfaction</w:t>
      </w:r>
      <w:r w:rsidR="00480D3B">
        <w:t xml:space="preserve"> (sự hài lòng). </w:t>
      </w:r>
    </w:p>
    <w:p w14:paraId="6FF70729" w14:textId="77777777" w:rsidR="00480D3B" w:rsidRPr="00AF7B0A" w:rsidRDefault="00480D3B" w:rsidP="00BB24B7">
      <w:pPr>
        <w:spacing w:after="60"/>
      </w:pPr>
      <w:r>
        <w:t xml:space="preserve">Dịch: </w:t>
      </w:r>
      <w:r w:rsidRPr="00761BB1">
        <w:rPr>
          <w:i/>
        </w:rPr>
        <w:t>Mike rấ</w:t>
      </w:r>
      <w:r>
        <w:rPr>
          <w:i/>
        </w:rPr>
        <w:t>t tốt bụng</w:t>
      </w:r>
      <w:r w:rsidRPr="00761BB1">
        <w:rPr>
          <w:i/>
        </w:rPr>
        <w:t xml:space="preserve">. Anh ấy </w:t>
      </w:r>
      <w:r>
        <w:rPr>
          <w:i/>
        </w:rPr>
        <w:t>cảm thấy</w:t>
      </w:r>
      <w:r w:rsidRPr="00761BB1">
        <w:rPr>
          <w:i/>
        </w:rPr>
        <w:t xml:space="preserve"> hài lòng khi giúp đỡ mọi ngườ</w:t>
      </w:r>
      <w:r>
        <w:rPr>
          <w:i/>
        </w:rPr>
        <w:t>i</w:t>
      </w:r>
      <w:r w:rsidRPr="00AF7B0A">
        <w:rPr>
          <w:i/>
        </w:rPr>
        <w:t>.</w:t>
      </w:r>
      <w:r>
        <w:rPr>
          <w:i/>
        </w:rPr>
        <w:t xml:space="preserve"> </w:t>
      </w:r>
    </w:p>
    <w:p w14:paraId="72DA9293" w14:textId="095CEF71" w:rsidR="00480D3B" w:rsidRDefault="00F723A0" w:rsidP="00F723A0">
      <w:pPr>
        <w:spacing w:after="60"/>
        <w:ind w:left="360" w:hanging="360"/>
      </w:pPr>
      <w:r>
        <w:rPr>
          <w:b/>
        </w:rPr>
        <w:t>12.</w:t>
      </w:r>
      <w:r>
        <w:rPr>
          <w:b/>
        </w:rPr>
        <w:tab/>
      </w:r>
      <w:r w:rsidR="00480D3B" w:rsidRPr="00F723A0">
        <w:rPr>
          <w:b/>
        </w:rPr>
        <w:t xml:space="preserve">C. stopped treating: </w:t>
      </w:r>
      <w:r w:rsidR="00480D3B">
        <w:t xml:space="preserve">Cấu trúc: </w:t>
      </w:r>
      <w:r w:rsidR="00480D3B" w:rsidRPr="00761BB1">
        <w:rPr>
          <w:position w:val="-12"/>
        </w:rPr>
        <w:object w:dxaOrig="2780" w:dyaOrig="380" w14:anchorId="7F3CB9C6">
          <v:shape id="_x0000_i1034" type="#_x0000_t75" style="width:139.5pt;height:19.5pt" o:ole="">
            <v:imagedata r:id="rId173" o:title=""/>
          </v:shape>
          <o:OLEObject Type="Embed" ProgID="Equation.DSMT4" ShapeID="_x0000_i1034" DrawAspect="Content" ObjectID="_1804425410" r:id="rId174"/>
        </w:object>
      </w:r>
      <w:r w:rsidR="00480D3B">
        <w:t xml:space="preserve"> (</w:t>
      </w:r>
      <w:r w:rsidR="00480D3B" w:rsidRPr="00F723A0">
        <w:rPr>
          <w:i/>
        </w:rPr>
        <w:t>Đã đến lúc phải làm gì đó rồi...</w:t>
      </w:r>
      <w:r w:rsidR="00480D3B">
        <w:t xml:space="preserve">): được sử dụng khi muốn diễn đạt một điều gì đó </w:t>
      </w:r>
      <w:r w:rsidR="00480D3B" w:rsidRPr="00F723A0">
        <w:rPr>
          <w:b/>
          <w:i/>
        </w:rPr>
        <w:t>đáng lẽ ra đã phải làm hay hoàn thành rồi</w:t>
      </w:r>
      <w:r w:rsidR="00480D3B">
        <w:t xml:space="preserve">. Hoặc muốn đề cập đến một việc làm gì đó đã </w:t>
      </w:r>
      <w:r w:rsidR="00480D3B" w:rsidRPr="00F723A0">
        <w:rPr>
          <w:b/>
          <w:i/>
        </w:rPr>
        <w:t>chậm trễ ở mức độ nhẹ.</w:t>
      </w:r>
    </w:p>
    <w:p w14:paraId="4635F3C8" w14:textId="77777777" w:rsidR="00480D3B" w:rsidRDefault="00480D3B" w:rsidP="00BB24B7">
      <w:pPr>
        <w:pStyle w:val="ListParagraph"/>
        <w:spacing w:after="60"/>
        <w:ind w:left="0"/>
      </w:pPr>
      <w:r>
        <w:lastRenderedPageBreak/>
        <w:t xml:space="preserve">Ví dụ: </w:t>
      </w:r>
      <w:r w:rsidRPr="00EE4129">
        <w:t>It's high time you went to bed. You'll have to get up early tomorrow.</w:t>
      </w:r>
      <w:r>
        <w:t xml:space="preserve"> (Đã đến lúc con phải đi ngủ rồi đấy. Nhớ là ngày mai con cần phải dậy sớm.</w:t>
      </w:r>
    </w:p>
    <w:p w14:paraId="1ED62C88" w14:textId="77777777" w:rsidR="00480D3B" w:rsidRDefault="00480D3B" w:rsidP="00BB24B7">
      <w:pPr>
        <w:pStyle w:val="ListParagraph"/>
        <w:spacing w:after="60"/>
        <w:ind w:left="360"/>
      </w:pPr>
      <w:r>
        <w:t>Động từ theo sau Stop:</w:t>
      </w:r>
    </w:p>
    <w:p w14:paraId="19770DF6" w14:textId="6A5AD140" w:rsidR="00480D3B" w:rsidRDefault="00F723A0" w:rsidP="00F723A0">
      <w:pPr>
        <w:spacing w:after="60"/>
        <w:ind w:left="1080" w:hanging="360"/>
      </w:pPr>
      <w:r>
        <w:t>-</w:t>
      </w:r>
      <w:r>
        <w:tab/>
      </w:r>
      <w:r w:rsidR="00480D3B" w:rsidRPr="00F723A0">
        <w:rPr>
          <w:b/>
          <w:i/>
        </w:rPr>
        <w:t>Stop + V-ing</w:t>
      </w:r>
      <w:r w:rsidR="00480D3B">
        <w:t>: ngừng lại một việc gì đó.</w:t>
      </w:r>
    </w:p>
    <w:p w14:paraId="075F64D2" w14:textId="13DD6E19" w:rsidR="00480D3B" w:rsidRDefault="00F723A0" w:rsidP="00F723A0">
      <w:pPr>
        <w:spacing w:after="60"/>
        <w:ind w:left="1080" w:hanging="360"/>
      </w:pPr>
      <w:r>
        <w:t>-</w:t>
      </w:r>
      <w:r>
        <w:tab/>
      </w:r>
      <w:r w:rsidR="00480D3B" w:rsidRPr="00F723A0">
        <w:rPr>
          <w:b/>
          <w:i/>
        </w:rPr>
        <w:t>Stop + to V</w:t>
      </w:r>
      <w:r w:rsidR="00480D3B">
        <w:t xml:space="preserve">: ngừng lại để làm việc gì đó. </w:t>
      </w:r>
    </w:p>
    <w:p w14:paraId="71AB8695" w14:textId="77777777" w:rsidR="00480D3B" w:rsidRDefault="00480D3B" w:rsidP="00BB24B7">
      <w:pPr>
        <w:spacing w:after="60"/>
      </w:pPr>
      <w:r>
        <w:t xml:space="preserve">Dịch: </w:t>
      </w:r>
      <w:r w:rsidRPr="00612049">
        <w:rPr>
          <w:i/>
        </w:rPr>
        <w:t xml:space="preserve">Đã đến lúc chúng ta </w:t>
      </w:r>
      <w:r w:rsidRPr="00612049">
        <w:rPr>
          <w:b/>
          <w:i/>
        </w:rPr>
        <w:t>ngừng đối xử</w:t>
      </w:r>
      <w:r w:rsidRPr="00612049">
        <w:rPr>
          <w:i/>
        </w:rPr>
        <w:t xml:space="preserve"> với anh ấy như một đứa trẻ.</w:t>
      </w:r>
    </w:p>
    <w:p w14:paraId="5C56E81B" w14:textId="3FF4EE32" w:rsidR="00480D3B" w:rsidRDefault="00F723A0" w:rsidP="00F723A0">
      <w:pPr>
        <w:spacing w:after="60" w:line="259" w:lineRule="auto"/>
        <w:ind w:left="360" w:hanging="360"/>
      </w:pPr>
      <w:r>
        <w:rPr>
          <w:b/>
        </w:rPr>
        <w:t>13.</w:t>
      </w:r>
      <w:r>
        <w:rPr>
          <w:b/>
        </w:rPr>
        <w:tab/>
      </w:r>
      <w:r w:rsidR="00480D3B" w:rsidRPr="00F723A0">
        <w:rPr>
          <w:b/>
        </w:rPr>
        <w:t>A. Not at all:</w:t>
      </w:r>
      <w:r w:rsidR="00480D3B">
        <w:t xml:space="preserve"> Câu hội thoại thực tế.</w:t>
      </w:r>
    </w:p>
    <w:p w14:paraId="0D1335E5" w14:textId="77777777" w:rsidR="00480D3B" w:rsidRDefault="00480D3B" w:rsidP="00BB24B7">
      <w:pPr>
        <w:pStyle w:val="ListParagraph"/>
        <w:spacing w:after="60"/>
        <w:ind w:left="360"/>
      </w:pPr>
      <w:r>
        <w:t>Đáp lại câu nhờ vả.</w:t>
      </w:r>
    </w:p>
    <w:p w14:paraId="35073CC0" w14:textId="77777777" w:rsidR="00480D3B" w:rsidRDefault="00480D3B" w:rsidP="00BB24B7">
      <w:pPr>
        <w:pStyle w:val="ListParagraph"/>
        <w:spacing w:after="60"/>
        <w:ind w:left="360"/>
      </w:pPr>
      <w:r>
        <w:t>Dấu hiệu: “Would you mind + V-ing…?”</w:t>
      </w:r>
    </w:p>
    <w:p w14:paraId="71B2722E" w14:textId="345C201C" w:rsidR="00480D3B" w:rsidRPr="00F723A0" w:rsidRDefault="00F723A0" w:rsidP="00F723A0">
      <w:pPr>
        <w:spacing w:after="60" w:line="259" w:lineRule="auto"/>
        <w:ind w:left="1080" w:hanging="360"/>
        <w:rPr>
          <w:b/>
          <w:i/>
        </w:rPr>
      </w:pPr>
      <w:r w:rsidRPr="000C4AB0">
        <w:t>-</w:t>
      </w:r>
      <w:r w:rsidRPr="000C4AB0">
        <w:tab/>
      </w:r>
      <w:r w:rsidR="00480D3B">
        <w:t>Nếu đồng ý: No, I don’t mind. No, of course not. Not at all. Please do. Please go ahead.</w:t>
      </w:r>
    </w:p>
    <w:p w14:paraId="65D34625" w14:textId="0533031A" w:rsidR="00480D3B" w:rsidRPr="00F723A0" w:rsidRDefault="00F723A0" w:rsidP="00F723A0">
      <w:pPr>
        <w:spacing w:after="60" w:line="259" w:lineRule="auto"/>
        <w:ind w:left="1080" w:hanging="360"/>
        <w:rPr>
          <w:b/>
          <w:i/>
        </w:rPr>
      </w:pPr>
      <w:r w:rsidRPr="00364AFE">
        <w:t>-</w:t>
      </w:r>
      <w:r w:rsidRPr="00364AFE">
        <w:tab/>
      </w:r>
      <w:r w:rsidR="00480D3B">
        <w:t xml:space="preserve">Nếu từ chối: I’m sorry. I can’t. I’ sorry, that is not possible. </w:t>
      </w:r>
    </w:p>
    <w:p w14:paraId="7536E7F5" w14:textId="20531760" w:rsidR="00480D3B" w:rsidRDefault="00F723A0" w:rsidP="00F723A0">
      <w:pPr>
        <w:spacing w:after="160" w:line="259" w:lineRule="auto"/>
        <w:ind w:left="360" w:hanging="360"/>
      </w:pPr>
      <w:r>
        <w:rPr>
          <w:b/>
        </w:rPr>
        <w:t>14.</w:t>
      </w:r>
      <w:r>
        <w:rPr>
          <w:b/>
        </w:rPr>
        <w:tab/>
      </w:r>
      <w:r w:rsidR="00480D3B" w:rsidRPr="00F723A0">
        <w:rPr>
          <w:b/>
        </w:rPr>
        <w:t>B. Have a nice time.</w:t>
      </w:r>
      <w:r w:rsidR="00480D3B">
        <w:t xml:space="preserve"> Dạng câu đối thoại thực tế.</w:t>
      </w:r>
    </w:p>
    <w:p w14:paraId="566D9F22" w14:textId="77777777" w:rsidR="00480D3B" w:rsidRPr="00770F65" w:rsidRDefault="00480D3B" w:rsidP="00BB24B7">
      <w:pPr>
        <w:rPr>
          <w:b/>
        </w:rPr>
      </w:pPr>
      <w:r w:rsidRPr="00770F65">
        <w:rPr>
          <w:b/>
        </w:rPr>
        <w:t xml:space="preserve">IV. </w:t>
      </w:r>
      <w:r w:rsidRPr="00BE2A40">
        <w:rPr>
          <w:i/>
        </w:rPr>
        <w:t>Choose the best answer (A, B, C or D) for the following picture or sign.</w:t>
      </w:r>
    </w:p>
    <w:p w14:paraId="467EC261" w14:textId="1370D8B2" w:rsidR="00480D3B" w:rsidRDefault="00F723A0" w:rsidP="00F723A0">
      <w:pPr>
        <w:spacing w:after="160" w:line="259" w:lineRule="auto"/>
        <w:ind w:left="360" w:hanging="360"/>
      </w:pPr>
      <w:r>
        <w:rPr>
          <w:b/>
        </w:rPr>
        <w:t>15.</w:t>
      </w:r>
      <w:r>
        <w:rPr>
          <w:b/>
        </w:rPr>
        <w:tab/>
      </w:r>
      <w:r w:rsidR="00480D3B" w:rsidRPr="00F723A0">
        <w:rPr>
          <w:b/>
        </w:rPr>
        <w:t>B.</w:t>
      </w:r>
      <w:r w:rsidR="00480D3B">
        <w:t xml:space="preserve"> Hình ảnh một vé máy bay: Departure (Nơi khởi hành), </w:t>
      </w:r>
      <w:r w:rsidR="00480D3B" w:rsidRPr="002D7963">
        <w:t>Destination</w:t>
      </w:r>
      <w:r w:rsidR="00480D3B">
        <w:t xml:space="preserve"> (Nơi đến). </w:t>
      </w:r>
    </w:p>
    <w:p w14:paraId="07F3D3B7" w14:textId="3AE39E78" w:rsidR="00480D3B" w:rsidRDefault="00F723A0" w:rsidP="00F723A0">
      <w:pPr>
        <w:spacing w:after="160" w:line="259" w:lineRule="auto"/>
        <w:ind w:left="360" w:hanging="360"/>
      </w:pPr>
      <w:r>
        <w:rPr>
          <w:b/>
        </w:rPr>
        <w:t>16.</w:t>
      </w:r>
      <w:r>
        <w:rPr>
          <w:b/>
        </w:rPr>
        <w:tab/>
      </w:r>
      <w:r w:rsidR="00480D3B" w:rsidRPr="00F723A0">
        <w:rPr>
          <w:b/>
        </w:rPr>
        <w:t>B.</w:t>
      </w:r>
      <w:r w:rsidR="00480D3B">
        <w:t xml:space="preserve"> Hình ảnh một phiếu thi của Cuộc thi viết sáng tạo với chủ đề (topic) là một chuyến đi tới một thành phố. </w:t>
      </w:r>
    </w:p>
    <w:p w14:paraId="300DCA1B" w14:textId="77777777" w:rsidR="00480D3B" w:rsidRPr="00770F65" w:rsidRDefault="00480D3B" w:rsidP="00BB24B7">
      <w:pPr>
        <w:rPr>
          <w:b/>
        </w:rPr>
      </w:pPr>
      <w:r w:rsidRPr="00770F65">
        <w:rPr>
          <w:b/>
        </w:rPr>
        <w:t xml:space="preserve">V. </w:t>
      </w:r>
      <w:r w:rsidRPr="00BE2A40">
        <w:rPr>
          <w:i/>
        </w:rPr>
        <w:t>Choose the word or phrase (A, B, C or D) that best fits the blank space in the following passage.</w:t>
      </w:r>
    </w:p>
    <w:p w14:paraId="1C0F313F" w14:textId="77777777" w:rsidR="00480D3B" w:rsidRDefault="00480D3B" w:rsidP="00BB24B7">
      <w:pPr>
        <w:rPr>
          <w:i/>
        </w:rPr>
      </w:pPr>
      <w:r w:rsidRPr="00E03BA6">
        <w:rPr>
          <w:i/>
        </w:rPr>
        <w:t>Đây là đoạn văn điền khuyết. Muốn làm được thì gần như phải dịch được nghĩa của cả đoạn văn hoặc câu văn có chứa chỗ trống điền khuyết.</w:t>
      </w:r>
    </w:p>
    <w:p w14:paraId="0DE103A6" w14:textId="77777777" w:rsidR="00480D3B" w:rsidRDefault="00480D3B" w:rsidP="00BB24B7">
      <w:pPr>
        <w:spacing w:line="252" w:lineRule="auto"/>
        <w:ind w:firstLine="450"/>
        <w:rPr>
          <w:i/>
        </w:rPr>
      </w:pPr>
      <w:r>
        <w:rPr>
          <w:i/>
        </w:rPr>
        <w:t>Không còn</w:t>
      </w:r>
      <w:r w:rsidRPr="00812D2D">
        <w:rPr>
          <w:i/>
        </w:rPr>
        <w:t xml:space="preserve"> (17) </w:t>
      </w:r>
      <w:r w:rsidRPr="00812D2D">
        <w:rPr>
          <w:b/>
          <w:i/>
        </w:rPr>
        <w:t>nghi ngờ</w:t>
      </w:r>
      <w:r w:rsidRPr="00812D2D">
        <w:rPr>
          <w:i/>
        </w:rPr>
        <w:t xml:space="preserve"> rằng trong những năm gần đây số lượng phương tiện cơ giới trên đường đã tăng lên đáng kể. Điề</w:t>
      </w:r>
      <w:r>
        <w:rPr>
          <w:i/>
        </w:rPr>
        <w:t xml:space="preserve">u này </w:t>
      </w:r>
      <w:r w:rsidRPr="00812D2D">
        <w:rPr>
          <w:i/>
        </w:rPr>
        <w:t>(18)</w:t>
      </w:r>
      <w:r>
        <w:rPr>
          <w:i/>
        </w:rPr>
        <w:t xml:space="preserve"> </w:t>
      </w:r>
      <w:r w:rsidRPr="00812D2D">
        <w:rPr>
          <w:b/>
          <w:i/>
        </w:rPr>
        <w:t>đã dẫn đến</w:t>
      </w:r>
      <w:r w:rsidRPr="00812D2D">
        <w:rPr>
          <w:i/>
        </w:rPr>
        <w:t xml:space="preserve"> nhiều vấn đề như ô nhiễm không khí gia tăng, tỷ lệ tai nạn cao hơn và tất nhiên,</w:t>
      </w:r>
      <w:r w:rsidRPr="00C00E99">
        <w:rPr>
          <w:i/>
        </w:rPr>
        <w:t xml:space="preserve"> </w:t>
      </w:r>
      <w:r w:rsidRPr="00812D2D">
        <w:rPr>
          <w:i/>
        </w:rPr>
        <w:t xml:space="preserve">(19) </w:t>
      </w:r>
      <w:r w:rsidRPr="00C00E99">
        <w:rPr>
          <w:b/>
          <w:i/>
        </w:rPr>
        <w:t>tắc nghẽn giao thông</w:t>
      </w:r>
      <w:r w:rsidRPr="00812D2D">
        <w:rPr>
          <w:i/>
        </w:rPr>
        <w:t xml:space="preserve"> nhiều hơn. Một số người cho rằng nếu </w:t>
      </w:r>
      <w:r w:rsidRPr="00C00E99">
        <w:rPr>
          <w:b/>
          <w:i/>
        </w:rPr>
        <w:t>phương tiện giao thông</w:t>
      </w:r>
      <w:r w:rsidRPr="00812D2D">
        <w:rPr>
          <w:i/>
        </w:rPr>
        <w:t xml:space="preserve"> (20)</w:t>
      </w:r>
      <w:r>
        <w:rPr>
          <w:i/>
        </w:rPr>
        <w:t xml:space="preserve"> </w:t>
      </w:r>
      <w:r w:rsidRPr="00812D2D">
        <w:rPr>
          <w:i/>
        </w:rPr>
        <w:t>công cộng đóng một vai trò lớ</w:t>
      </w:r>
      <w:r>
        <w:rPr>
          <w:i/>
        </w:rPr>
        <w:t>n hơn, thì những</w:t>
      </w:r>
      <w:r w:rsidRPr="00812D2D">
        <w:rPr>
          <w:i/>
        </w:rPr>
        <w:t xml:space="preserve"> vấn đề này có thể </w:t>
      </w:r>
      <w:r w:rsidRPr="00C00E99">
        <w:rPr>
          <w:b/>
          <w:i/>
        </w:rPr>
        <w:t>được giảm bớt</w:t>
      </w:r>
      <w:r w:rsidRPr="00812D2D">
        <w:rPr>
          <w:i/>
        </w:rPr>
        <w:t xml:space="preserve"> (21). Tuy nhiên, hiện tại khó có thể thay đổi trong tương lai gần (22) </w:t>
      </w:r>
      <w:r w:rsidRPr="00C00E99">
        <w:rPr>
          <w:b/>
          <w:i/>
        </w:rPr>
        <w:t>trừ khi</w:t>
      </w:r>
      <w:r w:rsidRPr="00812D2D">
        <w:rPr>
          <w:i/>
        </w:rPr>
        <w:t xml:space="preserve"> thực hiện một số hành động nhất đị</w:t>
      </w:r>
      <w:r>
        <w:rPr>
          <w:i/>
        </w:rPr>
        <w:t>nh</w:t>
      </w:r>
      <w:r w:rsidRPr="004030D6">
        <w:rPr>
          <w:i/>
        </w:rPr>
        <w:t>.</w:t>
      </w:r>
    </w:p>
    <w:p w14:paraId="4E23A537" w14:textId="7F3ACDC7" w:rsidR="00480D3B" w:rsidRDefault="00F723A0" w:rsidP="00F723A0">
      <w:pPr>
        <w:spacing w:after="160" w:line="259" w:lineRule="auto"/>
        <w:ind w:left="360" w:hanging="360"/>
      </w:pPr>
      <w:r>
        <w:rPr>
          <w:b/>
        </w:rPr>
        <w:t>1.</w:t>
      </w:r>
      <w:r>
        <w:rPr>
          <w:b/>
        </w:rPr>
        <w:tab/>
        <w:t>17.</w:t>
      </w:r>
      <w:r>
        <w:rPr>
          <w:b/>
        </w:rPr>
        <w:tab/>
      </w:r>
      <w:r w:rsidR="00480D3B" w:rsidRPr="00F723A0">
        <w:rPr>
          <w:b/>
        </w:rPr>
        <w:t>B.</w:t>
      </w:r>
      <w:r w:rsidR="00480D3B">
        <w:t xml:space="preserve"> doubt</w:t>
      </w:r>
    </w:p>
    <w:p w14:paraId="48860BE4" w14:textId="68EADE5C" w:rsidR="00480D3B" w:rsidRDefault="00F723A0" w:rsidP="00F723A0">
      <w:pPr>
        <w:spacing w:after="160" w:line="259" w:lineRule="auto"/>
        <w:ind w:left="360" w:hanging="360"/>
      </w:pPr>
      <w:r>
        <w:rPr>
          <w:b/>
        </w:rPr>
        <w:t>18.</w:t>
      </w:r>
      <w:r>
        <w:rPr>
          <w:b/>
        </w:rPr>
        <w:tab/>
      </w:r>
      <w:r w:rsidR="00480D3B" w:rsidRPr="00F723A0">
        <w:rPr>
          <w:b/>
        </w:rPr>
        <w:t>D.</w:t>
      </w:r>
      <w:r w:rsidR="00480D3B">
        <w:t xml:space="preserve"> led</w:t>
      </w:r>
    </w:p>
    <w:p w14:paraId="59830CA8" w14:textId="39DFC8F5" w:rsidR="00480D3B" w:rsidRDefault="00F723A0" w:rsidP="00F723A0">
      <w:pPr>
        <w:spacing w:after="160" w:line="259" w:lineRule="auto"/>
        <w:ind w:left="360" w:hanging="360"/>
      </w:pPr>
      <w:r>
        <w:rPr>
          <w:b/>
        </w:rPr>
        <w:t>19.</w:t>
      </w:r>
      <w:r>
        <w:rPr>
          <w:b/>
        </w:rPr>
        <w:tab/>
      </w:r>
      <w:r w:rsidR="00480D3B" w:rsidRPr="00F723A0">
        <w:rPr>
          <w:b/>
        </w:rPr>
        <w:t>C.</w:t>
      </w:r>
      <w:r w:rsidR="00480D3B">
        <w:t xml:space="preserve"> traffic</w:t>
      </w:r>
    </w:p>
    <w:p w14:paraId="13897947" w14:textId="157E1B9B" w:rsidR="00480D3B" w:rsidRDefault="00F723A0" w:rsidP="00F723A0">
      <w:pPr>
        <w:spacing w:after="160" w:line="259" w:lineRule="auto"/>
        <w:ind w:left="360" w:hanging="360"/>
      </w:pPr>
      <w:r>
        <w:rPr>
          <w:b/>
        </w:rPr>
        <w:t>20.</w:t>
      </w:r>
      <w:r>
        <w:rPr>
          <w:b/>
        </w:rPr>
        <w:tab/>
      </w:r>
      <w:r w:rsidR="00480D3B" w:rsidRPr="00F723A0">
        <w:rPr>
          <w:b/>
        </w:rPr>
        <w:t>A.</w:t>
      </w:r>
      <w:r w:rsidR="00480D3B">
        <w:t xml:space="preserve"> transport</w:t>
      </w:r>
    </w:p>
    <w:p w14:paraId="1BFE5005" w14:textId="02381C9F" w:rsidR="00480D3B" w:rsidRDefault="00F723A0" w:rsidP="00F723A0">
      <w:pPr>
        <w:spacing w:after="160" w:line="259" w:lineRule="auto"/>
        <w:ind w:left="360" w:hanging="360"/>
      </w:pPr>
      <w:r>
        <w:rPr>
          <w:b/>
        </w:rPr>
        <w:t>21.</w:t>
      </w:r>
      <w:r>
        <w:rPr>
          <w:b/>
        </w:rPr>
        <w:tab/>
      </w:r>
      <w:r w:rsidR="00480D3B" w:rsidRPr="00F723A0">
        <w:rPr>
          <w:b/>
        </w:rPr>
        <w:t>B.</w:t>
      </w:r>
      <w:r w:rsidR="00480D3B">
        <w:t xml:space="preserve"> reduced</w:t>
      </w:r>
    </w:p>
    <w:p w14:paraId="06507E47" w14:textId="0AE0F16A" w:rsidR="00480D3B" w:rsidRDefault="00F723A0" w:rsidP="00F723A0">
      <w:pPr>
        <w:spacing w:after="160" w:line="259" w:lineRule="auto"/>
        <w:ind w:left="360" w:hanging="360"/>
      </w:pPr>
      <w:r>
        <w:rPr>
          <w:b/>
        </w:rPr>
        <w:t>22.</w:t>
      </w:r>
      <w:r>
        <w:rPr>
          <w:b/>
        </w:rPr>
        <w:tab/>
      </w:r>
      <w:r w:rsidR="00480D3B" w:rsidRPr="00F723A0">
        <w:rPr>
          <w:b/>
        </w:rPr>
        <w:t>D.</w:t>
      </w:r>
      <w:r w:rsidR="00480D3B">
        <w:t xml:space="preserve"> unless</w:t>
      </w:r>
    </w:p>
    <w:p w14:paraId="4B814B16" w14:textId="77777777" w:rsidR="00480D3B" w:rsidRPr="009036AB" w:rsidRDefault="00480D3B" w:rsidP="00BB24B7">
      <w:pPr>
        <w:spacing w:after="60" w:line="252" w:lineRule="auto"/>
        <w:rPr>
          <w:b/>
        </w:rPr>
      </w:pPr>
      <w:r w:rsidRPr="009036AB">
        <w:rPr>
          <w:b/>
        </w:rPr>
        <w:t>VI. Read the passage, and then decide if the statements that follow it are TRUE or FALSE.</w:t>
      </w:r>
    </w:p>
    <w:p w14:paraId="3A2A667B" w14:textId="77777777" w:rsidR="00480D3B" w:rsidRPr="00950940" w:rsidRDefault="00480D3B" w:rsidP="00BB24B7">
      <w:pPr>
        <w:spacing w:after="60" w:line="252" w:lineRule="auto"/>
        <w:ind w:firstLine="360"/>
        <w:rPr>
          <w:i/>
        </w:rPr>
      </w:pPr>
      <w:r w:rsidRPr="00950940">
        <w:rPr>
          <w:i/>
        </w:rPr>
        <w:t xml:space="preserve">Để làm được phần này mà không tốn nhiều thời gian, học sinh </w:t>
      </w:r>
      <w:r w:rsidRPr="00950940">
        <w:rPr>
          <w:b/>
          <w:i/>
        </w:rPr>
        <w:t>KHÔNG CẦN</w:t>
      </w:r>
      <w:r w:rsidRPr="00950940">
        <w:rPr>
          <w:i/>
        </w:rPr>
        <w:t xml:space="preserve"> phải đọc và dịch cả đoạn văn mà chỉ lấy </w:t>
      </w:r>
      <w:r w:rsidRPr="00950940">
        <w:rPr>
          <w:b/>
          <w:i/>
        </w:rPr>
        <w:t>TỪ KHÓA</w:t>
      </w:r>
      <w:r w:rsidRPr="00950940">
        <w:rPr>
          <w:i/>
        </w:rPr>
        <w:t xml:space="preserve"> ở mỗi câu trong bài làm rồi tìm trên đoạn văn cho sẵn. Nếu </w:t>
      </w:r>
      <w:r w:rsidRPr="00950940">
        <w:rPr>
          <w:b/>
          <w:i/>
        </w:rPr>
        <w:t>đúng</w:t>
      </w:r>
      <w:r w:rsidRPr="00950940">
        <w:rPr>
          <w:i/>
        </w:rPr>
        <w:t xml:space="preserve"> với ý của đoạn văn thì chọn </w:t>
      </w:r>
      <w:r>
        <w:rPr>
          <w:b/>
          <w:i/>
        </w:rPr>
        <w:t>TRUE</w:t>
      </w:r>
      <w:r w:rsidRPr="00950940">
        <w:rPr>
          <w:b/>
          <w:i/>
        </w:rPr>
        <w:t xml:space="preserve"> (Đúng)</w:t>
      </w:r>
      <w:r w:rsidRPr="00950940">
        <w:rPr>
          <w:i/>
        </w:rPr>
        <w:t xml:space="preserve">, </w:t>
      </w:r>
      <w:r w:rsidRPr="00950940">
        <w:rPr>
          <w:b/>
          <w:i/>
        </w:rPr>
        <w:t>sai ý hoặc không có</w:t>
      </w:r>
      <w:r w:rsidRPr="00950940">
        <w:rPr>
          <w:i/>
        </w:rPr>
        <w:t xml:space="preserve"> thì chọn </w:t>
      </w:r>
      <w:r>
        <w:rPr>
          <w:b/>
          <w:i/>
        </w:rPr>
        <w:t>FALSE</w:t>
      </w:r>
      <w:r w:rsidRPr="00950940">
        <w:rPr>
          <w:b/>
          <w:i/>
        </w:rPr>
        <w:t xml:space="preserve"> </w:t>
      </w:r>
      <w:r>
        <w:rPr>
          <w:b/>
          <w:i/>
        </w:rPr>
        <w:t>(Sai</w:t>
      </w:r>
      <w:r w:rsidRPr="00950940">
        <w:rPr>
          <w:b/>
          <w:i/>
        </w:rPr>
        <w:t>)</w:t>
      </w:r>
      <w:r w:rsidRPr="00950940">
        <w:rPr>
          <w:i/>
        </w:rPr>
        <w:t xml:space="preserve">. </w:t>
      </w:r>
    </w:p>
    <w:p w14:paraId="07AA4E36" w14:textId="77777777" w:rsidR="00480D3B" w:rsidRDefault="00480D3B" w:rsidP="00BB24B7">
      <w:pPr>
        <w:spacing w:after="60" w:line="252" w:lineRule="auto"/>
        <w:rPr>
          <w:i/>
        </w:rPr>
      </w:pPr>
      <w:r w:rsidRPr="001E6974">
        <w:rPr>
          <w:i/>
        </w:rPr>
        <w:t xml:space="preserve">Tất cả đều phải dựa trên </w:t>
      </w:r>
      <w:r w:rsidRPr="001E6974">
        <w:rPr>
          <w:b/>
          <w:i/>
        </w:rPr>
        <w:t>NỘI DUNG CỦA ĐOẠN VĂN CHO SẴN</w:t>
      </w:r>
      <w:r w:rsidRPr="001E6974">
        <w:rPr>
          <w:i/>
        </w:rPr>
        <w:t xml:space="preserve"> chứ không dựa trên vốn hiểu biết của bản thân. </w:t>
      </w:r>
    </w:p>
    <w:p w14:paraId="2B8712B5" w14:textId="77777777" w:rsidR="00480D3B" w:rsidRPr="00521ECE" w:rsidRDefault="00480D3B" w:rsidP="00BB24B7">
      <w:pPr>
        <w:widowControl w:val="0"/>
        <w:tabs>
          <w:tab w:val="left" w:pos="360"/>
          <w:tab w:val="left" w:pos="2700"/>
          <w:tab w:val="left" w:pos="5400"/>
          <w:tab w:val="left" w:pos="8100"/>
        </w:tabs>
        <w:ind w:firstLine="720"/>
        <w:rPr>
          <w:rFonts w:eastAsia="Times New Roman"/>
        </w:rPr>
      </w:pPr>
      <w:r w:rsidRPr="00521ECE">
        <w:rPr>
          <w:rFonts w:eastAsia="Times New Roman"/>
          <w:i/>
        </w:rPr>
        <w:t>With the invention of the microcomputer, a computer can now be purchased for as little as a few hundred dollars</w:t>
      </w:r>
      <w:r w:rsidRPr="00521ECE">
        <w:rPr>
          <w:rFonts w:eastAsia="Times New Roman"/>
        </w:rPr>
        <w:t xml:space="preserve">. </w:t>
      </w:r>
      <w:r w:rsidRPr="00521ECE">
        <w:rPr>
          <w:rFonts w:eastAsia="Times New Roman"/>
          <w:i/>
        </w:rPr>
        <w:t xml:space="preserve">Taking </w:t>
      </w:r>
      <w:r w:rsidRPr="00521ECE">
        <w:rPr>
          <w:rFonts w:eastAsia="Times New Roman"/>
          <w:b/>
          <w:i/>
          <w:u w:val="single"/>
        </w:rPr>
        <w:t>advantage</w:t>
      </w:r>
      <w:r w:rsidRPr="00521ECE">
        <w:rPr>
          <w:rFonts w:eastAsia="Times New Roman"/>
          <w:i/>
        </w:rPr>
        <w:t xml:space="preserve"> of this situation, quite </w:t>
      </w:r>
      <w:r w:rsidRPr="00521ECE">
        <w:rPr>
          <w:rFonts w:eastAsia="Times New Roman"/>
          <w:b/>
          <w:i/>
          <w:u w:val="single"/>
        </w:rPr>
        <w:t>a few secondary schools</w:t>
      </w:r>
      <w:r w:rsidRPr="00521ECE">
        <w:rPr>
          <w:rFonts w:eastAsia="Times New Roman"/>
          <w:i/>
        </w:rPr>
        <w:t>, even kindergartens, have already begun to use computers.</w:t>
      </w:r>
      <w:r w:rsidRPr="00521ECE">
        <w:rPr>
          <w:rFonts w:eastAsia="Times New Roman"/>
        </w:rPr>
        <w:t xml:space="preserve"> </w:t>
      </w:r>
      <w:r w:rsidRPr="00521ECE">
        <w:rPr>
          <w:rFonts w:eastAsia="Times New Roman"/>
          <w:i/>
        </w:rPr>
        <w:t xml:space="preserve">Many other schools, however, are </w:t>
      </w:r>
      <w:r w:rsidRPr="00521ECE">
        <w:rPr>
          <w:rFonts w:eastAsia="Times New Roman"/>
          <w:b/>
          <w:i/>
          <w:u w:val="single"/>
        </w:rPr>
        <w:t>hesitating</w:t>
      </w:r>
      <w:r w:rsidRPr="00521ECE">
        <w:rPr>
          <w:rFonts w:eastAsia="Times New Roman"/>
          <w:i/>
        </w:rPr>
        <w:t xml:space="preserve"> to introduce computer science onto the school curriculum</w:t>
      </w:r>
      <w:r w:rsidRPr="00521ECE">
        <w:rPr>
          <w:rFonts w:eastAsia="Times New Roman"/>
        </w:rPr>
        <w:t>. They wonder if students, especially younger ones, will be able to use these complicated machines. They also fear that they may only be suitable for youngsters who are good at math. “What about slower students?” they ask. Will computers make learning even more difficult for them? Then again, will learning with a computer be boring?</w:t>
      </w:r>
    </w:p>
    <w:p w14:paraId="77E58038" w14:textId="77777777" w:rsidR="00480D3B" w:rsidRPr="001E6974" w:rsidRDefault="00480D3B" w:rsidP="00BB24B7">
      <w:pPr>
        <w:spacing w:after="60" w:line="252" w:lineRule="auto"/>
        <w:rPr>
          <w:i/>
        </w:rPr>
      </w:pPr>
      <w:r w:rsidRPr="00521ECE">
        <w:rPr>
          <w:rFonts w:eastAsia="Times New Roman"/>
        </w:rPr>
        <w:lastRenderedPageBreak/>
        <w:tab/>
        <w:t xml:space="preserve">Schools that are actually using computers are discovering answer to these questions. Surprisingly, </w:t>
      </w:r>
      <w:r w:rsidRPr="000D0927">
        <w:rPr>
          <w:rFonts w:eastAsia="Times New Roman"/>
          <w:i/>
        </w:rPr>
        <w:t xml:space="preserve">students who are only </w:t>
      </w:r>
      <w:r w:rsidRPr="000D0927">
        <w:rPr>
          <w:rFonts w:eastAsia="Times New Roman"/>
          <w:b/>
          <w:i/>
          <w:u w:val="single"/>
        </w:rPr>
        <w:t>6 or 7 years of age</w:t>
      </w:r>
      <w:r w:rsidRPr="000D0927">
        <w:rPr>
          <w:rFonts w:eastAsia="Times New Roman"/>
          <w:i/>
        </w:rPr>
        <w:t xml:space="preserve"> are taking to the machines like fish to water.</w:t>
      </w:r>
      <w:r w:rsidRPr="00521ECE">
        <w:rPr>
          <w:rFonts w:eastAsia="Times New Roman"/>
        </w:rPr>
        <w:t xml:space="preserve"> They are not only finding them easy but they are also finding them </w:t>
      </w:r>
      <w:r w:rsidRPr="00521ECE">
        <w:rPr>
          <w:rFonts w:eastAsia="Times New Roman"/>
          <w:b/>
          <w:u w:val="single"/>
        </w:rPr>
        <w:t>fascinating</w:t>
      </w:r>
      <w:r w:rsidRPr="00521ECE">
        <w:rPr>
          <w:rFonts w:eastAsia="Times New Roman"/>
        </w:rPr>
        <w:t>.</w:t>
      </w:r>
    </w:p>
    <w:p w14:paraId="3A74D5B6" w14:textId="11006D51" w:rsidR="00480D3B" w:rsidRPr="00F723A0" w:rsidRDefault="00F723A0" w:rsidP="00F723A0">
      <w:pPr>
        <w:spacing w:after="160" w:line="252" w:lineRule="auto"/>
        <w:ind w:left="360" w:hanging="360"/>
        <w:rPr>
          <w:b/>
        </w:rPr>
      </w:pPr>
      <w:r w:rsidRPr="00E80857">
        <w:rPr>
          <w:b/>
        </w:rPr>
        <w:t>23.</w:t>
      </w:r>
      <w:r w:rsidRPr="00E80857">
        <w:rPr>
          <w:b/>
        </w:rPr>
        <w:tab/>
      </w:r>
      <w:r w:rsidR="00480D3B" w:rsidRPr="00F723A0">
        <w:rPr>
          <w:b/>
        </w:rPr>
        <w:t>FALSE</w:t>
      </w:r>
      <w:r w:rsidR="00480D3B">
        <w:t xml:space="preserve">. Từ khóa là </w:t>
      </w:r>
      <w:r w:rsidR="00480D3B" w:rsidRPr="00F723A0">
        <w:rPr>
          <w:b/>
          <w:i/>
        </w:rPr>
        <w:t>secondary schools</w:t>
      </w:r>
      <w:r w:rsidR="00480D3B" w:rsidRPr="00F723A0">
        <w:rPr>
          <w:b/>
        </w:rPr>
        <w:t xml:space="preserve"> </w:t>
      </w:r>
      <w:r w:rsidR="00480D3B">
        <w:t xml:space="preserve">và </w:t>
      </w:r>
      <w:r w:rsidR="00480D3B" w:rsidRPr="00F723A0">
        <w:rPr>
          <w:b/>
          <w:i/>
        </w:rPr>
        <w:t>advantage</w:t>
      </w:r>
      <w:r w:rsidR="00480D3B" w:rsidRPr="00F723A0">
        <w:rPr>
          <w:b/>
        </w:rPr>
        <w:t>.</w:t>
      </w:r>
      <w:r w:rsidR="00480D3B">
        <w:t xml:space="preserve"> Câu văn </w:t>
      </w:r>
      <w:r w:rsidR="00480D3B" w:rsidRPr="00F723A0">
        <w:rPr>
          <w:i/>
        </w:rPr>
        <w:t xml:space="preserve">Taking advantage of this situation, quite </w:t>
      </w:r>
      <w:r w:rsidR="00480D3B" w:rsidRPr="00F723A0">
        <w:rPr>
          <w:b/>
          <w:i/>
        </w:rPr>
        <w:t>a few</w:t>
      </w:r>
      <w:r w:rsidR="00480D3B" w:rsidRPr="00F723A0">
        <w:rPr>
          <w:i/>
        </w:rPr>
        <w:t xml:space="preserve"> </w:t>
      </w:r>
      <w:r w:rsidR="00480D3B" w:rsidRPr="00F723A0">
        <w:rPr>
          <w:b/>
          <w:i/>
        </w:rPr>
        <w:t>(một ít)</w:t>
      </w:r>
      <w:r w:rsidR="00480D3B" w:rsidRPr="00F723A0">
        <w:rPr>
          <w:i/>
        </w:rPr>
        <w:t xml:space="preserve"> secondary schools, even kindergartens, have already begun to use computers</w:t>
      </w:r>
      <w:r w:rsidR="00480D3B">
        <w:t xml:space="preserve">. </w:t>
      </w:r>
    </w:p>
    <w:p w14:paraId="2F377A37" w14:textId="2A0CCF5D" w:rsidR="00480D3B" w:rsidRPr="00F723A0" w:rsidRDefault="00F723A0" w:rsidP="00F723A0">
      <w:pPr>
        <w:spacing w:line="257" w:lineRule="auto"/>
        <w:ind w:left="360" w:hanging="360"/>
        <w:rPr>
          <w:b/>
        </w:rPr>
      </w:pPr>
      <w:r w:rsidRPr="00E80857">
        <w:rPr>
          <w:b/>
        </w:rPr>
        <w:t>24.</w:t>
      </w:r>
      <w:r w:rsidRPr="00E80857">
        <w:rPr>
          <w:b/>
        </w:rPr>
        <w:tab/>
      </w:r>
      <w:r w:rsidR="00480D3B" w:rsidRPr="00F723A0">
        <w:rPr>
          <w:b/>
        </w:rPr>
        <w:t>FASLE</w:t>
      </w:r>
      <w:r w:rsidR="00480D3B">
        <w:t xml:space="preserve">. Từ khóa là </w:t>
      </w:r>
      <w:r w:rsidR="00480D3B" w:rsidRPr="00F723A0">
        <w:rPr>
          <w:b/>
          <w:i/>
        </w:rPr>
        <w:t>hesitating</w:t>
      </w:r>
      <w:r w:rsidR="00480D3B">
        <w:t xml:space="preserve">. Câu văn </w:t>
      </w:r>
      <w:r w:rsidR="00480D3B" w:rsidRPr="00F723A0">
        <w:rPr>
          <w:b/>
          <w:i/>
        </w:rPr>
        <w:t>Many other schools</w:t>
      </w:r>
      <w:r w:rsidR="00480D3B" w:rsidRPr="00F723A0">
        <w:rPr>
          <w:i/>
        </w:rPr>
        <w:t>, however, are hesitating to introduce computer science onto the school curriculum.</w:t>
      </w:r>
    </w:p>
    <w:p w14:paraId="7E585450" w14:textId="19402F13" w:rsidR="00480D3B" w:rsidRPr="00F723A0" w:rsidRDefault="00F723A0" w:rsidP="00F723A0">
      <w:pPr>
        <w:spacing w:line="257" w:lineRule="auto"/>
        <w:ind w:left="360" w:hanging="360"/>
        <w:rPr>
          <w:b/>
          <w:i/>
        </w:rPr>
      </w:pPr>
      <w:r w:rsidRPr="00E80857">
        <w:rPr>
          <w:b/>
          <w:i/>
        </w:rPr>
        <w:t>25.</w:t>
      </w:r>
      <w:r w:rsidRPr="00E80857">
        <w:rPr>
          <w:b/>
          <w:i/>
        </w:rPr>
        <w:tab/>
      </w:r>
      <w:r w:rsidR="00480D3B" w:rsidRPr="00F723A0">
        <w:rPr>
          <w:b/>
        </w:rPr>
        <w:t>FALSE</w:t>
      </w:r>
      <w:r w:rsidR="00480D3B" w:rsidRPr="00E80857">
        <w:t xml:space="preserve">. </w:t>
      </w:r>
      <w:r w:rsidR="00480D3B">
        <w:t xml:space="preserve">Từ khóa là </w:t>
      </w:r>
      <w:r w:rsidR="00480D3B" w:rsidRPr="00F723A0">
        <w:rPr>
          <w:b/>
          <w:i/>
        </w:rPr>
        <w:t>from 4 to 6 years old</w:t>
      </w:r>
      <w:r w:rsidR="00480D3B">
        <w:t xml:space="preserve">. Câu văn </w:t>
      </w:r>
      <w:r w:rsidR="00480D3B" w:rsidRPr="00F723A0">
        <w:rPr>
          <w:i/>
        </w:rPr>
        <w:t xml:space="preserve">students who are </w:t>
      </w:r>
      <w:r w:rsidR="00480D3B" w:rsidRPr="00F723A0">
        <w:rPr>
          <w:b/>
          <w:i/>
        </w:rPr>
        <w:t>only 6 or 7 years of age</w:t>
      </w:r>
      <w:r w:rsidR="00480D3B" w:rsidRPr="00F723A0">
        <w:rPr>
          <w:i/>
        </w:rPr>
        <w:t xml:space="preserve"> are taking to the machines like fish to water.</w:t>
      </w:r>
    </w:p>
    <w:p w14:paraId="1DA77414" w14:textId="46C70AF1" w:rsidR="00480D3B" w:rsidRPr="00F723A0" w:rsidRDefault="00F723A0" w:rsidP="00F723A0">
      <w:pPr>
        <w:spacing w:line="257" w:lineRule="auto"/>
        <w:ind w:left="360" w:hanging="360"/>
        <w:rPr>
          <w:b/>
          <w:i/>
        </w:rPr>
      </w:pPr>
      <w:r w:rsidRPr="00F63EBE">
        <w:rPr>
          <w:b/>
          <w:i/>
        </w:rPr>
        <w:t>26.</w:t>
      </w:r>
      <w:r w:rsidRPr="00F63EBE">
        <w:rPr>
          <w:b/>
          <w:i/>
        </w:rPr>
        <w:tab/>
      </w:r>
      <w:r w:rsidR="00480D3B" w:rsidRPr="00F723A0">
        <w:rPr>
          <w:b/>
        </w:rPr>
        <w:t>TRUE</w:t>
      </w:r>
      <w:r w:rsidR="00480D3B">
        <w:t>.</w:t>
      </w:r>
      <w:r w:rsidR="00480D3B" w:rsidRPr="005B7FB6">
        <w:t xml:space="preserve"> </w:t>
      </w:r>
      <w:r w:rsidR="00480D3B" w:rsidRPr="00F723A0">
        <w:rPr>
          <w:i/>
        </w:rPr>
        <w:t>With the invention of the microcomputer, a computer can now be purchased for as little as a few hundred dollars</w:t>
      </w:r>
      <w:r w:rsidR="00480D3B" w:rsidRPr="005B7FB6">
        <w:t>.</w:t>
      </w:r>
      <w:r w:rsidR="00480D3B">
        <w:t xml:space="preserve"> </w:t>
      </w:r>
    </w:p>
    <w:p w14:paraId="3C1CF636" w14:textId="7170B4FC" w:rsidR="00480D3B" w:rsidRPr="00F723A0" w:rsidRDefault="00F723A0" w:rsidP="00F723A0">
      <w:pPr>
        <w:spacing w:line="257" w:lineRule="auto"/>
        <w:ind w:left="360" w:hanging="360"/>
        <w:rPr>
          <w:b/>
          <w:i/>
        </w:rPr>
      </w:pPr>
      <w:r w:rsidRPr="00950940">
        <w:rPr>
          <w:b/>
          <w:i/>
        </w:rPr>
        <w:t>27.</w:t>
      </w:r>
      <w:r w:rsidRPr="00950940">
        <w:rPr>
          <w:b/>
          <w:i/>
        </w:rPr>
        <w:tab/>
      </w:r>
      <w:r w:rsidR="00480D3B" w:rsidRPr="00F723A0">
        <w:rPr>
          <w:b/>
        </w:rPr>
        <w:t>B.</w:t>
      </w:r>
      <w:r w:rsidR="00480D3B">
        <w:t xml:space="preserve"> </w:t>
      </w:r>
      <w:r w:rsidR="00480D3B" w:rsidRPr="000D0927">
        <w:t>fascinating = interesting</w:t>
      </w:r>
      <w:r w:rsidR="00480D3B" w:rsidRPr="00F723A0">
        <w:rPr>
          <w:b/>
        </w:rPr>
        <w:t xml:space="preserve"> </w:t>
      </w:r>
      <w:r w:rsidR="00480D3B" w:rsidRPr="00E5504F">
        <w:t>(</w:t>
      </w:r>
      <w:r w:rsidR="00480D3B">
        <w:t>hấp dẫn</w:t>
      </w:r>
      <w:r w:rsidR="00480D3B" w:rsidRPr="00E5504F">
        <w:t>).</w:t>
      </w:r>
      <w:r w:rsidR="00480D3B">
        <w:t xml:space="preserve"> </w:t>
      </w:r>
    </w:p>
    <w:p w14:paraId="3E1E5261" w14:textId="2C87FFDF" w:rsidR="00480D3B" w:rsidRPr="00F723A0" w:rsidRDefault="00F723A0" w:rsidP="00F723A0">
      <w:pPr>
        <w:spacing w:line="257" w:lineRule="auto"/>
        <w:ind w:left="360" w:hanging="360"/>
        <w:rPr>
          <w:b/>
          <w:i/>
        </w:rPr>
      </w:pPr>
      <w:r w:rsidRPr="008B7130">
        <w:rPr>
          <w:b/>
          <w:i/>
        </w:rPr>
        <w:t>28.</w:t>
      </w:r>
      <w:r w:rsidRPr="008B7130">
        <w:rPr>
          <w:b/>
          <w:i/>
        </w:rPr>
        <w:tab/>
      </w:r>
      <w:r w:rsidR="00480D3B" w:rsidRPr="00F723A0">
        <w:rPr>
          <w:b/>
        </w:rPr>
        <w:t>A.</w:t>
      </w:r>
    </w:p>
    <w:p w14:paraId="2C4B2822" w14:textId="77777777" w:rsidR="00480D3B" w:rsidRPr="003227CB" w:rsidRDefault="00480D3B" w:rsidP="00BB24B7">
      <w:pPr>
        <w:spacing w:line="257" w:lineRule="auto"/>
        <w:rPr>
          <w:b/>
        </w:rPr>
      </w:pPr>
      <w:r w:rsidRPr="003227CB">
        <w:rPr>
          <w:b/>
        </w:rPr>
        <w:t>VII. Use the correct form of the word given in each sentence.</w:t>
      </w:r>
    </w:p>
    <w:p w14:paraId="5A4F7279" w14:textId="77777777" w:rsidR="00480D3B" w:rsidRPr="00950940" w:rsidRDefault="00480D3B" w:rsidP="00BB24B7">
      <w:pPr>
        <w:spacing w:line="257" w:lineRule="auto"/>
        <w:ind w:firstLine="450"/>
        <w:rPr>
          <w:i/>
        </w:rPr>
      </w:pPr>
      <w:r w:rsidRPr="00950940">
        <w:rPr>
          <w:i/>
        </w:rPr>
        <w:t>Để làm được phần Word form, học sinh cần phải học thuộc Word Family và dựa vào dấu hiệu nhận biết trong câu để xác định loại từ cần điền.</w:t>
      </w:r>
    </w:p>
    <w:p w14:paraId="34E768CB" w14:textId="1E98C4C0" w:rsidR="00480D3B" w:rsidRPr="00F723A0" w:rsidRDefault="00F723A0" w:rsidP="00F723A0">
      <w:pPr>
        <w:spacing w:line="257" w:lineRule="auto"/>
        <w:ind w:left="360" w:hanging="360"/>
        <w:rPr>
          <w:b/>
          <w:i/>
        </w:rPr>
      </w:pPr>
      <w:r w:rsidRPr="00FF05E8">
        <w:rPr>
          <w:b/>
          <w:i/>
        </w:rPr>
        <w:t>29.</w:t>
      </w:r>
      <w:r w:rsidRPr="00FF05E8">
        <w:rPr>
          <w:b/>
          <w:i/>
        </w:rPr>
        <w:tab/>
      </w:r>
      <w:r w:rsidR="00480D3B">
        <w:t xml:space="preserve">Dấu hiệu: Trước chỗ trống là </w:t>
      </w:r>
      <w:r w:rsidR="00480D3B" w:rsidRPr="00F723A0">
        <w:rPr>
          <w:b/>
          <w:i/>
        </w:rPr>
        <w:t>động từ</w:t>
      </w:r>
      <w:r w:rsidR="00480D3B">
        <w:t xml:space="preserve"> “</w:t>
      </w:r>
      <w:r w:rsidR="00480D3B" w:rsidRPr="00F723A0">
        <w:rPr>
          <w:i/>
        </w:rPr>
        <w:t>land</w:t>
      </w:r>
      <w:r w:rsidR="00480D3B">
        <w:t xml:space="preserve">” (đáp đất), chỗ trống phải điền là </w:t>
      </w:r>
      <w:r w:rsidR="00480D3B" w:rsidRPr="00F723A0">
        <w:rPr>
          <w:b/>
          <w:i/>
        </w:rPr>
        <w:t>trạng từ</w:t>
      </w:r>
      <w:r w:rsidR="00480D3B">
        <w:t xml:space="preserve">. </w:t>
      </w:r>
    </w:p>
    <w:p w14:paraId="2CAC0F9C" w14:textId="77777777" w:rsidR="00480D3B" w:rsidRPr="00BD7B07" w:rsidRDefault="00480D3B" w:rsidP="00BB24B7">
      <w:pPr>
        <w:pStyle w:val="ListParagraph"/>
        <w:spacing w:line="257" w:lineRule="auto"/>
        <w:ind w:left="0"/>
        <w:rPr>
          <w:b/>
        </w:rPr>
      </w:pPr>
      <w:r>
        <w:rPr>
          <w:b/>
        </w:rPr>
        <w:t>Đáp án:</w:t>
      </w:r>
      <w:r w:rsidRPr="00BD7B07">
        <w:rPr>
          <w:b/>
        </w:rPr>
        <w:t xml:space="preserve"> </w:t>
      </w:r>
      <w:r>
        <w:rPr>
          <w:b/>
        </w:rPr>
        <w:t>safely</w:t>
      </w:r>
      <w:r w:rsidRPr="00BD7B07">
        <w:rPr>
          <w:b/>
        </w:rPr>
        <w:t>.</w:t>
      </w:r>
    </w:p>
    <w:p w14:paraId="5FDFA1AC" w14:textId="2743C993" w:rsidR="00480D3B" w:rsidRPr="00F723A0" w:rsidRDefault="00F723A0" w:rsidP="00F723A0">
      <w:pPr>
        <w:spacing w:line="257" w:lineRule="auto"/>
        <w:ind w:left="360" w:hanging="360"/>
        <w:rPr>
          <w:b/>
          <w:i/>
        </w:rPr>
      </w:pPr>
      <w:r w:rsidRPr="00730C12">
        <w:rPr>
          <w:b/>
          <w:i/>
        </w:rPr>
        <w:t>30.</w:t>
      </w:r>
      <w:r w:rsidRPr="00730C12">
        <w:rPr>
          <w:b/>
          <w:i/>
        </w:rPr>
        <w:tab/>
      </w:r>
      <w:r w:rsidR="00480D3B">
        <w:t xml:space="preserve">Dấu hiệu: trước chỗ trống là </w:t>
      </w:r>
      <w:r w:rsidR="00480D3B" w:rsidRPr="00F723A0">
        <w:rPr>
          <w:b/>
          <w:i/>
        </w:rPr>
        <w:t>tính từ</w:t>
      </w:r>
      <w:r w:rsidR="00480D3B">
        <w:t>, sau chỗ trống là “</w:t>
      </w:r>
      <w:r w:rsidR="00480D3B" w:rsidRPr="00F723A0">
        <w:rPr>
          <w:i/>
        </w:rPr>
        <w:t>of</w:t>
      </w:r>
      <w:r w:rsidR="00480D3B">
        <w:t xml:space="preserve">”, vậy chỗ trống chỉ có thể là </w:t>
      </w:r>
      <w:r w:rsidR="00480D3B" w:rsidRPr="00F723A0">
        <w:rPr>
          <w:b/>
          <w:i/>
        </w:rPr>
        <w:t>danh từ</w:t>
      </w:r>
      <w:r w:rsidR="00480D3B">
        <w:t xml:space="preserve">. </w:t>
      </w:r>
    </w:p>
    <w:p w14:paraId="214A20B3" w14:textId="77777777" w:rsidR="00480D3B" w:rsidRDefault="00480D3B" w:rsidP="00BB24B7">
      <w:pPr>
        <w:pStyle w:val="ListParagraph"/>
        <w:spacing w:line="257" w:lineRule="auto"/>
        <w:ind w:left="0"/>
      </w:pPr>
      <w:r>
        <w:rPr>
          <w:b/>
        </w:rPr>
        <w:t>Đáp án:</w:t>
      </w:r>
      <w:r w:rsidRPr="00BD7B07">
        <w:rPr>
          <w:b/>
        </w:rPr>
        <w:t xml:space="preserve"> </w:t>
      </w:r>
      <w:r>
        <w:rPr>
          <w:b/>
        </w:rPr>
        <w:t>knowledge</w:t>
      </w:r>
      <w:r>
        <w:t xml:space="preserve">. </w:t>
      </w:r>
    </w:p>
    <w:p w14:paraId="33D52501" w14:textId="6B44B1A1" w:rsidR="00480D3B" w:rsidRPr="00F723A0" w:rsidRDefault="00F723A0" w:rsidP="00F723A0">
      <w:pPr>
        <w:spacing w:line="257" w:lineRule="auto"/>
        <w:ind w:left="360" w:hanging="360"/>
        <w:rPr>
          <w:b/>
          <w:i/>
        </w:rPr>
      </w:pPr>
      <w:r w:rsidRPr="00730C12">
        <w:rPr>
          <w:b/>
          <w:i/>
        </w:rPr>
        <w:t>31.</w:t>
      </w:r>
      <w:r w:rsidRPr="00730C12">
        <w:rPr>
          <w:b/>
          <w:i/>
        </w:rPr>
        <w:tab/>
      </w:r>
      <w:r w:rsidR="00480D3B">
        <w:t xml:space="preserve">Dấu hiệu: Trước chỗ trống là </w:t>
      </w:r>
      <w:r w:rsidR="00480D3B" w:rsidRPr="00F723A0">
        <w:rPr>
          <w:b/>
          <w:i/>
        </w:rPr>
        <w:t>danh từ</w:t>
      </w:r>
      <w:r w:rsidR="00480D3B">
        <w:t xml:space="preserve"> “</w:t>
      </w:r>
      <w:r w:rsidR="00480D3B" w:rsidRPr="00F723A0">
        <w:rPr>
          <w:i/>
        </w:rPr>
        <w:t>accident</w:t>
      </w:r>
      <w:r w:rsidR="00480D3B">
        <w:t xml:space="preserve">” đóng vai trò là </w:t>
      </w:r>
      <w:r w:rsidR="00480D3B" w:rsidRPr="00F723A0">
        <w:rPr>
          <w:b/>
          <w:i/>
        </w:rPr>
        <w:t>chủ ngữ</w:t>
      </w:r>
      <w:r w:rsidR="00480D3B">
        <w:t xml:space="preserve">, sau chỗ trống là </w:t>
      </w:r>
      <w:r w:rsidR="00480D3B" w:rsidRPr="00F723A0">
        <w:rPr>
          <w:b/>
          <w:i/>
        </w:rPr>
        <w:t>tân ngữ</w:t>
      </w:r>
      <w:r w:rsidR="00480D3B">
        <w:t xml:space="preserve"> “</w:t>
      </w:r>
      <w:r w:rsidR="00480D3B" w:rsidRPr="00F723A0">
        <w:rPr>
          <w:i/>
        </w:rPr>
        <w:t>him</w:t>
      </w:r>
      <w:r w:rsidR="00480D3B">
        <w:t xml:space="preserve">”, vậy chỗ trống phải là </w:t>
      </w:r>
      <w:r w:rsidR="00480D3B" w:rsidRPr="00F723A0">
        <w:rPr>
          <w:b/>
          <w:i/>
        </w:rPr>
        <w:t>động từ</w:t>
      </w:r>
      <w:r w:rsidR="00480D3B">
        <w:t xml:space="preserve"> để đầy đủ cấu trúc câu: S + V + O (V nhớ chia theo thì và chủ ngữ).</w:t>
      </w:r>
    </w:p>
    <w:p w14:paraId="12F97720" w14:textId="77777777" w:rsidR="00480D3B" w:rsidRPr="00A7376C" w:rsidRDefault="00480D3B" w:rsidP="00BB24B7">
      <w:pPr>
        <w:pStyle w:val="ListParagraph"/>
        <w:spacing w:line="257" w:lineRule="auto"/>
        <w:ind w:left="0"/>
      </w:pPr>
      <w:r>
        <w:rPr>
          <w:b/>
        </w:rPr>
        <w:t>Đáp án:</w:t>
      </w:r>
      <w:r w:rsidRPr="00BD7B07">
        <w:rPr>
          <w:b/>
        </w:rPr>
        <w:t xml:space="preserve"> </w:t>
      </w:r>
      <w:r>
        <w:rPr>
          <w:b/>
        </w:rPr>
        <w:t>deafen</w:t>
      </w:r>
      <w:r w:rsidRPr="00A7376C">
        <w:rPr>
          <w:b/>
          <w:u w:val="single"/>
        </w:rPr>
        <w:t>s</w:t>
      </w:r>
      <w:r>
        <w:rPr>
          <w:b/>
        </w:rPr>
        <w:t>.</w:t>
      </w:r>
    </w:p>
    <w:p w14:paraId="075BBF59" w14:textId="70D74BFF" w:rsidR="00480D3B" w:rsidRPr="00F723A0" w:rsidRDefault="00F723A0" w:rsidP="00F723A0">
      <w:pPr>
        <w:spacing w:line="257" w:lineRule="auto"/>
        <w:ind w:left="360" w:hanging="360"/>
        <w:rPr>
          <w:b/>
          <w:i/>
        </w:rPr>
      </w:pPr>
      <w:r w:rsidRPr="00730C12">
        <w:rPr>
          <w:b/>
          <w:i/>
        </w:rPr>
        <w:t>32.</w:t>
      </w:r>
      <w:r w:rsidRPr="00730C12">
        <w:rPr>
          <w:b/>
          <w:i/>
        </w:rPr>
        <w:tab/>
      </w:r>
      <w:r w:rsidR="00480D3B">
        <w:t xml:space="preserve">Dấu hiệu: Trước chỗ trống là </w:t>
      </w:r>
      <w:r w:rsidR="00480D3B" w:rsidRPr="00F723A0">
        <w:rPr>
          <w:b/>
          <w:i/>
        </w:rPr>
        <w:t>động từ tobe</w:t>
      </w:r>
      <w:r w:rsidR="00480D3B">
        <w:t xml:space="preserve"> “</w:t>
      </w:r>
      <w:r w:rsidR="00480D3B" w:rsidRPr="00F723A0">
        <w:rPr>
          <w:i/>
        </w:rPr>
        <w:t>was</w:t>
      </w:r>
      <w:r w:rsidR="00480D3B">
        <w:t>”, sau chỗ trống là “</w:t>
      </w:r>
      <w:r w:rsidR="00480D3B" w:rsidRPr="00F723A0">
        <w:rPr>
          <w:i/>
        </w:rPr>
        <w:t>of him</w:t>
      </w:r>
      <w:r w:rsidR="00480D3B">
        <w:t xml:space="preserve">”, do đó chỗ trống là </w:t>
      </w:r>
      <w:r w:rsidR="00480D3B" w:rsidRPr="00F723A0">
        <w:rPr>
          <w:b/>
        </w:rPr>
        <w:t>tính từ</w:t>
      </w:r>
      <w:r w:rsidR="00480D3B">
        <w:t xml:space="preserve">. </w:t>
      </w:r>
    </w:p>
    <w:p w14:paraId="65C88010" w14:textId="77777777" w:rsidR="00480D3B" w:rsidRPr="00BD7B07" w:rsidRDefault="00480D3B" w:rsidP="00BB24B7">
      <w:pPr>
        <w:pStyle w:val="ListParagraph"/>
        <w:spacing w:line="257" w:lineRule="auto"/>
        <w:ind w:left="0"/>
        <w:rPr>
          <w:b/>
        </w:rPr>
      </w:pPr>
      <w:r>
        <w:rPr>
          <w:b/>
        </w:rPr>
        <w:t>Đáp án:</w:t>
      </w:r>
      <w:r w:rsidRPr="00BD7B07">
        <w:rPr>
          <w:b/>
        </w:rPr>
        <w:t xml:space="preserve"> </w:t>
      </w:r>
      <w:r>
        <w:rPr>
          <w:b/>
        </w:rPr>
        <w:t>careless</w:t>
      </w:r>
    </w:p>
    <w:p w14:paraId="57E5D1A2" w14:textId="6A73506D" w:rsidR="00480D3B" w:rsidRPr="00F723A0" w:rsidRDefault="00F723A0" w:rsidP="00F723A0">
      <w:pPr>
        <w:spacing w:line="257" w:lineRule="auto"/>
        <w:ind w:left="360" w:hanging="360"/>
        <w:rPr>
          <w:b/>
          <w:i/>
        </w:rPr>
      </w:pPr>
      <w:r w:rsidRPr="00755E18">
        <w:rPr>
          <w:b/>
          <w:i/>
        </w:rPr>
        <w:t>33.</w:t>
      </w:r>
      <w:r w:rsidRPr="00755E18">
        <w:rPr>
          <w:b/>
          <w:i/>
        </w:rPr>
        <w:tab/>
      </w:r>
      <w:r w:rsidR="00480D3B">
        <w:t>Dấu hiệu: Trước chỗ trống là “</w:t>
      </w:r>
      <w:r w:rsidR="00480D3B" w:rsidRPr="00F723A0">
        <w:rPr>
          <w:i/>
        </w:rPr>
        <w:t>be more</w:t>
      </w:r>
      <w:r w:rsidR="00480D3B">
        <w:t xml:space="preserve">”, sau chỗ trống là to +V. Do đó chỗ trống phải là </w:t>
      </w:r>
      <w:r w:rsidR="00480D3B" w:rsidRPr="00F723A0">
        <w:rPr>
          <w:b/>
          <w:i/>
        </w:rPr>
        <w:t>tính từ</w:t>
      </w:r>
      <w:r w:rsidR="00480D3B">
        <w:t>.</w:t>
      </w:r>
    </w:p>
    <w:p w14:paraId="26A81C4E" w14:textId="77777777" w:rsidR="00480D3B" w:rsidRDefault="00480D3B" w:rsidP="00BB24B7">
      <w:pPr>
        <w:pStyle w:val="ListParagraph"/>
        <w:spacing w:line="257" w:lineRule="auto"/>
        <w:ind w:left="0"/>
      </w:pPr>
      <w:r>
        <w:rPr>
          <w:b/>
        </w:rPr>
        <w:t>Đáp án:</w:t>
      </w:r>
      <w:r w:rsidRPr="00BD7B07">
        <w:rPr>
          <w:b/>
        </w:rPr>
        <w:t xml:space="preserve"> </w:t>
      </w:r>
      <w:r>
        <w:rPr>
          <w:b/>
        </w:rPr>
        <w:t>economical</w:t>
      </w:r>
    </w:p>
    <w:p w14:paraId="1A5297C2" w14:textId="3D3CC82D" w:rsidR="00480D3B" w:rsidRPr="00F723A0" w:rsidRDefault="00F723A0" w:rsidP="00F723A0">
      <w:pPr>
        <w:spacing w:line="257" w:lineRule="auto"/>
        <w:ind w:left="360" w:hanging="360"/>
        <w:rPr>
          <w:b/>
          <w:i/>
        </w:rPr>
      </w:pPr>
      <w:r w:rsidRPr="00755E18">
        <w:rPr>
          <w:b/>
          <w:i/>
        </w:rPr>
        <w:t>34.</w:t>
      </w:r>
      <w:r w:rsidRPr="00755E18">
        <w:rPr>
          <w:b/>
          <w:i/>
        </w:rPr>
        <w:tab/>
      </w:r>
      <w:r w:rsidR="00480D3B">
        <w:t xml:space="preserve">Dấu hiệu: Chỗ trống </w:t>
      </w:r>
      <w:r w:rsidR="00480D3B" w:rsidRPr="00F723A0">
        <w:rPr>
          <w:b/>
          <w:i/>
        </w:rPr>
        <w:t>đứng đầu câu</w:t>
      </w:r>
      <w:r w:rsidR="00480D3B">
        <w:t xml:space="preserve">, sau chỗ trống là </w:t>
      </w:r>
      <w:r w:rsidR="00480D3B" w:rsidRPr="00F723A0">
        <w:rPr>
          <w:b/>
        </w:rPr>
        <w:t>động từ</w:t>
      </w:r>
      <w:r w:rsidR="00480D3B">
        <w:t xml:space="preserve"> “</w:t>
      </w:r>
      <w:r w:rsidR="00480D3B" w:rsidRPr="00F723A0">
        <w:rPr>
          <w:i/>
        </w:rPr>
        <w:t>made</w:t>
      </w:r>
      <w:r w:rsidR="00480D3B">
        <w:t xml:space="preserve">”, do đó chỗ trống là </w:t>
      </w:r>
      <w:r w:rsidR="00480D3B" w:rsidRPr="00F723A0">
        <w:rPr>
          <w:b/>
          <w:i/>
        </w:rPr>
        <w:t>danh từ</w:t>
      </w:r>
      <w:r w:rsidR="00480D3B">
        <w:t xml:space="preserve"> đóng vai trò là </w:t>
      </w:r>
      <w:r w:rsidR="00480D3B" w:rsidRPr="00F723A0">
        <w:rPr>
          <w:b/>
          <w:i/>
        </w:rPr>
        <w:t>chủ ngữ</w:t>
      </w:r>
      <w:r w:rsidR="00480D3B">
        <w:t>.</w:t>
      </w:r>
    </w:p>
    <w:p w14:paraId="6D94A286" w14:textId="77777777" w:rsidR="00480D3B" w:rsidRDefault="00480D3B" w:rsidP="00BB24B7">
      <w:pPr>
        <w:pStyle w:val="ListParagraph"/>
        <w:spacing w:line="257" w:lineRule="auto"/>
        <w:ind w:left="0"/>
      </w:pPr>
      <w:r>
        <w:rPr>
          <w:b/>
        </w:rPr>
        <w:t>Đáp án:</w:t>
      </w:r>
      <w:r w:rsidRPr="00BD7B07">
        <w:rPr>
          <w:b/>
        </w:rPr>
        <w:t xml:space="preserve"> </w:t>
      </w:r>
      <w:r>
        <w:rPr>
          <w:b/>
          <w:snapToGrid w:val="0"/>
        </w:rPr>
        <w:t>designer (s)</w:t>
      </w:r>
      <w:r>
        <w:t>.</w:t>
      </w:r>
    </w:p>
    <w:p w14:paraId="7A2BDF98" w14:textId="77777777" w:rsidR="00480D3B" w:rsidRPr="00C75631" w:rsidRDefault="00480D3B" w:rsidP="00BB24B7">
      <w:pPr>
        <w:rPr>
          <w:b/>
        </w:rPr>
      </w:pPr>
      <w:r w:rsidRPr="00C75631">
        <w:rPr>
          <w:b/>
        </w:rPr>
        <w:t>VIII. Put the words in the correct order to make meaningful sentences.</w:t>
      </w:r>
      <w:r>
        <w:rPr>
          <w:b/>
        </w:rPr>
        <w:t xml:space="preserve"> </w:t>
      </w:r>
    </w:p>
    <w:p w14:paraId="002DC03C" w14:textId="77777777" w:rsidR="00480D3B" w:rsidRPr="00C75631" w:rsidRDefault="00480D3B" w:rsidP="00BB24B7">
      <w:pPr>
        <w:ind w:firstLine="630"/>
        <w:rPr>
          <w:i/>
        </w:rPr>
      </w:pPr>
      <w:r w:rsidRPr="00C75631">
        <w:rPr>
          <w:i/>
        </w:rPr>
        <w:t>Muốn sắp xếp lại được câu văn hoàn chỉnh, phải theo đúng cấu trúc câu:</w:t>
      </w:r>
    </w:p>
    <w:p w14:paraId="76347491" w14:textId="4DFEF189" w:rsidR="00480D3B" w:rsidRDefault="00F723A0" w:rsidP="00F723A0">
      <w:pPr>
        <w:spacing w:line="259" w:lineRule="auto"/>
        <w:ind w:left="720" w:hanging="360"/>
      </w:pPr>
      <w:r>
        <w:t>-</w:t>
      </w:r>
      <w:r>
        <w:tab/>
      </w:r>
      <w:r w:rsidR="00480D3B">
        <w:t>Khẳng định: S + V + O (+ to V/V-ing) + …. (chia theo thì, câu bị động)</w:t>
      </w:r>
    </w:p>
    <w:p w14:paraId="5568D669" w14:textId="178403A0" w:rsidR="00480D3B" w:rsidRDefault="00F723A0" w:rsidP="00F723A0">
      <w:pPr>
        <w:spacing w:line="259" w:lineRule="auto"/>
        <w:ind w:left="720" w:hanging="360"/>
      </w:pPr>
      <w:r>
        <w:t>-</w:t>
      </w:r>
      <w:r>
        <w:tab/>
      </w:r>
      <w:r w:rsidR="00480D3B">
        <w:t>Phủ định: S + do/does not + V + O (+ to V/V-ing) + …. (chia theo thì, câu bị động)</w:t>
      </w:r>
    </w:p>
    <w:p w14:paraId="31F66C69" w14:textId="0634FE2A" w:rsidR="00480D3B" w:rsidRDefault="00F723A0" w:rsidP="00F723A0">
      <w:pPr>
        <w:spacing w:line="259" w:lineRule="auto"/>
        <w:ind w:left="720" w:hanging="360"/>
      </w:pPr>
      <w:r>
        <w:t>-</w:t>
      </w:r>
      <w:r>
        <w:tab/>
      </w:r>
      <w:r w:rsidR="00480D3B">
        <w:t>Nghi vấn (câu hỏi): Đảo trợ động từ hoặc động từ tobe lên đầu câu hoặc bắt đầu bằng những từ để hỏi (Who, What, …)</w:t>
      </w:r>
    </w:p>
    <w:p w14:paraId="55A9D20F" w14:textId="48D10ABD" w:rsidR="00480D3B" w:rsidRPr="001326CA" w:rsidRDefault="00F723A0" w:rsidP="00F723A0">
      <w:pPr>
        <w:spacing w:line="259" w:lineRule="auto"/>
        <w:ind w:left="360" w:hanging="360"/>
      </w:pPr>
      <w:r w:rsidRPr="001326CA">
        <w:rPr>
          <w:b/>
        </w:rPr>
        <w:t>35.</w:t>
      </w:r>
      <w:r w:rsidRPr="001326CA">
        <w:rPr>
          <w:b/>
        </w:rPr>
        <w:tab/>
      </w:r>
      <w:r w:rsidR="00480D3B" w:rsidRPr="00F723A0">
        <w:rPr>
          <w:i/>
        </w:rPr>
        <w:t>The label identifies the products that are least harmful to the environment</w:t>
      </w:r>
      <w:r w:rsidR="00480D3B" w:rsidRPr="00FE6960">
        <w:t>.</w:t>
      </w:r>
      <w:r w:rsidR="00480D3B">
        <w:t xml:space="preserve"> </w:t>
      </w:r>
    </w:p>
    <w:p w14:paraId="6EEC6216" w14:textId="77777777" w:rsidR="00480D3B" w:rsidRDefault="00480D3B" w:rsidP="00BB24B7">
      <w:pPr>
        <w:pStyle w:val="ListParagraph"/>
        <w:ind w:left="0"/>
      </w:pPr>
      <w:r w:rsidRPr="001326CA">
        <w:t>Dịch:</w:t>
      </w:r>
      <w:r>
        <w:rPr>
          <w:i/>
        </w:rPr>
        <w:t xml:space="preserve"> </w:t>
      </w:r>
      <w:r w:rsidRPr="00633612">
        <w:rPr>
          <w:i/>
        </w:rPr>
        <w:t xml:space="preserve">Nhãn </w:t>
      </w:r>
      <w:r>
        <w:rPr>
          <w:i/>
        </w:rPr>
        <w:t xml:space="preserve">hàng </w:t>
      </w:r>
      <w:r w:rsidRPr="00633612">
        <w:rPr>
          <w:i/>
        </w:rPr>
        <w:t>xác định các sản phẩm ít gây hại cho môi trường nhất.</w:t>
      </w:r>
    </w:p>
    <w:p w14:paraId="7D7BE19F" w14:textId="2FEC0E4E" w:rsidR="00480D3B" w:rsidRPr="00F723A0" w:rsidRDefault="00F723A0" w:rsidP="00F723A0">
      <w:pPr>
        <w:spacing w:line="259" w:lineRule="auto"/>
        <w:ind w:left="360" w:hanging="360"/>
        <w:rPr>
          <w:i/>
        </w:rPr>
      </w:pPr>
      <w:r w:rsidRPr="001326CA">
        <w:rPr>
          <w:b/>
          <w:i/>
        </w:rPr>
        <w:t>36.</w:t>
      </w:r>
      <w:r w:rsidRPr="001326CA">
        <w:rPr>
          <w:b/>
          <w:i/>
        </w:rPr>
        <w:tab/>
      </w:r>
      <w:r w:rsidR="00480D3B" w:rsidRPr="00F723A0">
        <w:rPr>
          <w:i/>
        </w:rPr>
        <w:t xml:space="preserve">Marta along with her cousin from New York is planning to attend the rice-cooking festival. </w:t>
      </w:r>
    </w:p>
    <w:p w14:paraId="148B85E1" w14:textId="77777777" w:rsidR="00480D3B" w:rsidRPr="00133CEF" w:rsidRDefault="00480D3B" w:rsidP="00BB24B7">
      <w:pPr>
        <w:pStyle w:val="ListParagraph"/>
        <w:ind w:left="0"/>
        <w:rPr>
          <w:i/>
        </w:rPr>
      </w:pPr>
      <w:r>
        <w:t>Dịch</w:t>
      </w:r>
      <w:r w:rsidRPr="001326CA">
        <w:t>:</w:t>
      </w:r>
      <w:r>
        <w:t xml:space="preserve"> </w:t>
      </w:r>
      <w:r w:rsidRPr="00633612">
        <w:rPr>
          <w:i/>
        </w:rPr>
        <w:t>Marta cùng với anh họ từ New York đang lên kế hoạch tham dự lễ hội nấu cơm</w:t>
      </w:r>
      <w:r>
        <w:rPr>
          <w:i/>
        </w:rPr>
        <w:t>.</w:t>
      </w:r>
    </w:p>
    <w:p w14:paraId="479BB89E" w14:textId="77777777" w:rsidR="00480D3B" w:rsidRPr="003227CB" w:rsidRDefault="00480D3B" w:rsidP="00BB24B7">
      <w:pPr>
        <w:rPr>
          <w:b/>
        </w:rPr>
      </w:pPr>
      <w:r w:rsidRPr="003227CB">
        <w:rPr>
          <w:b/>
        </w:rPr>
        <w:t>IX. Rewrite each of the following sentences in another way so that it means almost the same as the sentence printed before it.</w:t>
      </w:r>
    </w:p>
    <w:p w14:paraId="3C0661DC" w14:textId="77777777" w:rsidR="00480D3B" w:rsidRPr="003227CB" w:rsidRDefault="00480D3B" w:rsidP="00BB24B7">
      <w:pPr>
        <w:spacing w:after="60"/>
        <w:ind w:firstLine="450"/>
        <w:rPr>
          <w:i/>
        </w:rPr>
      </w:pPr>
      <w:r w:rsidRPr="003227CB">
        <w:rPr>
          <w:i/>
        </w:rPr>
        <w:t>Muốn làm được phần Viết lại câu, gần như phải dịch được nghĩa của câu chính, sau đó dùng từ gợi ý đề cho sẵn để viết lại câu phù hợp</w:t>
      </w:r>
      <w:r>
        <w:rPr>
          <w:i/>
        </w:rPr>
        <w:t xml:space="preserve"> mà không làm thay đổi nghĩa của câu gốc</w:t>
      </w:r>
      <w:r w:rsidRPr="003227CB">
        <w:rPr>
          <w:i/>
        </w:rPr>
        <w:t>.</w:t>
      </w:r>
    </w:p>
    <w:p w14:paraId="5BE5144E" w14:textId="3C17EBCD" w:rsidR="00480D3B" w:rsidRDefault="00F723A0" w:rsidP="00F723A0">
      <w:pPr>
        <w:spacing w:line="259" w:lineRule="auto"/>
        <w:ind w:left="360" w:hanging="360"/>
      </w:pPr>
      <w:r>
        <w:rPr>
          <w:b/>
        </w:rPr>
        <w:t>37.</w:t>
      </w:r>
      <w:r>
        <w:rPr>
          <w:b/>
        </w:rPr>
        <w:tab/>
      </w:r>
      <w:r w:rsidR="00480D3B">
        <w:t>Chuyển sang câu bị động.</w:t>
      </w:r>
    </w:p>
    <w:p w14:paraId="7E48D6F0" w14:textId="77777777" w:rsidR="00480D3B" w:rsidRDefault="00480D3B" w:rsidP="00BB24B7">
      <w:r>
        <w:t>Dấu hiệu: tân ngữ của câu gốc được đưa xuống thành chủ ngữ của câu viết lại.</w:t>
      </w:r>
    </w:p>
    <w:p w14:paraId="4B6AB6E3" w14:textId="77777777" w:rsidR="00480D3B" w:rsidRDefault="00480D3B" w:rsidP="00BB24B7">
      <w:pPr>
        <w:spacing w:after="60"/>
      </w:pPr>
      <w:r>
        <w:t>Quy tắc:</w:t>
      </w:r>
    </w:p>
    <w:p w14:paraId="57F70C7D" w14:textId="3DF6A062" w:rsidR="00480D3B" w:rsidRDefault="00F723A0" w:rsidP="00F723A0">
      <w:pPr>
        <w:spacing w:after="60" w:line="259" w:lineRule="auto"/>
        <w:ind w:left="360" w:hanging="180"/>
      </w:pPr>
      <w:r>
        <w:t>-</w:t>
      </w:r>
      <w:r>
        <w:tab/>
      </w:r>
      <w:r w:rsidR="00480D3B">
        <w:t>Giữ nguyên thì.</w:t>
      </w:r>
    </w:p>
    <w:p w14:paraId="3BA6F213" w14:textId="536B51B1" w:rsidR="00480D3B" w:rsidRDefault="00F723A0" w:rsidP="00F723A0">
      <w:pPr>
        <w:spacing w:after="60" w:line="259" w:lineRule="auto"/>
        <w:ind w:left="360" w:hanging="180"/>
      </w:pPr>
      <w:r>
        <w:t>-</w:t>
      </w:r>
      <w:r>
        <w:tab/>
      </w:r>
      <w:r w:rsidR="00480D3B">
        <w:t>Tân ngữ chuyển thành chủ ngữ, chủ ngữ thành tân ngữ, thêm chữ “by” phía trước (nếu các tân ngữ như her, me, him,them… thì bỏ “by …”)</w:t>
      </w:r>
    </w:p>
    <w:p w14:paraId="0EA19481" w14:textId="67E6C377" w:rsidR="00480D3B" w:rsidRDefault="00F723A0" w:rsidP="00F723A0">
      <w:pPr>
        <w:spacing w:after="160" w:line="259" w:lineRule="auto"/>
        <w:ind w:left="360" w:hanging="180"/>
        <w:jc w:val="left"/>
      </w:pPr>
      <w:r>
        <w:lastRenderedPageBreak/>
        <w:t>-</w:t>
      </w:r>
      <w:r>
        <w:tab/>
      </w:r>
      <w:r w:rsidR="00480D3B" w:rsidRPr="001326CA">
        <w:t xml:space="preserve">Động từ chính chia ở </w:t>
      </w:r>
      <w:r w:rsidR="00480D3B" w:rsidRPr="001326CA">
        <w:object w:dxaOrig="400" w:dyaOrig="380" w14:anchorId="57AFE540">
          <v:shape id="_x0000_i1035" type="#_x0000_t75" style="width:19.5pt;height:18.75pt" o:ole="">
            <v:imagedata r:id="rId175" o:title=""/>
          </v:shape>
          <o:OLEObject Type="Embed" ProgID="Equation.DSMT4" ShapeID="_x0000_i1035" DrawAspect="Content" ObjectID="_1804425411" r:id="rId176"/>
        </w:object>
      </w:r>
      <w:r w:rsidR="00480D3B" w:rsidRPr="001326CA">
        <w:t>.</w:t>
      </w:r>
    </w:p>
    <w:p w14:paraId="67CAC4EB" w14:textId="4223DC12" w:rsidR="00480D3B" w:rsidRDefault="00F723A0" w:rsidP="00F723A0">
      <w:pPr>
        <w:spacing w:after="60" w:line="259" w:lineRule="auto"/>
        <w:ind w:left="360" w:hanging="180"/>
      </w:pPr>
      <w:r>
        <w:t>-</w:t>
      </w:r>
      <w:r>
        <w:tab/>
      </w:r>
      <w:r w:rsidR="00480D3B">
        <w:t xml:space="preserve">Phải có tobe sau chủ ngữ (chia theo chủ ngữ và theo thì). Riêng trường hợp thì hiện tại hoàn thành và quá khứ hoàn thành: </w:t>
      </w:r>
      <w:r w:rsidR="00480D3B" w:rsidRPr="00F723A0">
        <w:rPr>
          <w:b/>
          <w:i/>
        </w:rPr>
        <w:t>have/has been</w:t>
      </w:r>
      <w:r w:rsidR="00480D3B">
        <w:t xml:space="preserve">. Trường hợp thì tiếp diễn: </w:t>
      </w:r>
      <w:r w:rsidR="00480D3B" w:rsidRPr="00F723A0">
        <w:rPr>
          <w:b/>
          <w:i/>
        </w:rPr>
        <w:t>S + be + being +</w:t>
      </w:r>
      <w:r w:rsidR="00480D3B">
        <w:t xml:space="preserve"> </w:t>
      </w:r>
      <w:r w:rsidR="00480D3B" w:rsidRPr="00084921">
        <w:rPr>
          <w:position w:val="-12"/>
        </w:rPr>
        <w:object w:dxaOrig="400" w:dyaOrig="380" w14:anchorId="11FAC010">
          <v:shape id="_x0000_i1036" type="#_x0000_t75" style="width:19.5pt;height:18.75pt" o:ole="">
            <v:imagedata r:id="rId158" o:title=""/>
          </v:shape>
          <o:OLEObject Type="Embed" ProgID="Equation.DSMT4" ShapeID="_x0000_i1036" DrawAspect="Content" ObjectID="_1804425412" r:id="rId177"/>
        </w:object>
      </w:r>
    </w:p>
    <w:p w14:paraId="68F16414" w14:textId="77777777" w:rsidR="00480D3B" w:rsidRPr="00AE64EC" w:rsidRDefault="00480D3B" w:rsidP="00BB24B7">
      <w:pPr>
        <w:pStyle w:val="ListParagraph"/>
        <w:ind w:left="0"/>
      </w:pPr>
      <w:r w:rsidRPr="00C734B7">
        <w:rPr>
          <w:b/>
        </w:rPr>
        <w:t>Đáp án:</w:t>
      </w:r>
      <w:r>
        <w:t xml:space="preserve"> </w:t>
      </w:r>
      <w:r w:rsidRPr="00633612">
        <w:rPr>
          <w:i/>
        </w:rPr>
        <w:t>The ancient houses haven’t been maintained for at least sixty years.</w:t>
      </w:r>
    </w:p>
    <w:p w14:paraId="0F994503" w14:textId="7AA09E9C" w:rsidR="00480D3B" w:rsidRDefault="00F723A0" w:rsidP="00F723A0">
      <w:pPr>
        <w:spacing w:after="160" w:line="259" w:lineRule="auto"/>
        <w:ind w:left="360" w:hanging="360"/>
      </w:pPr>
      <w:r>
        <w:rPr>
          <w:b/>
        </w:rPr>
        <w:t>38.</w:t>
      </w:r>
      <w:r>
        <w:rPr>
          <w:b/>
        </w:rPr>
        <w:tab/>
      </w:r>
      <w:r w:rsidR="00480D3B">
        <w:t>Đây là dạng câu chuyển một mệnh đề (sau Although, Though) thành một cụm danh từ (sau In spite of, Despite)</w:t>
      </w:r>
    </w:p>
    <w:p w14:paraId="05F92D3B" w14:textId="77777777" w:rsidR="00480D3B" w:rsidRDefault="00480D3B" w:rsidP="00BB24B7">
      <w:pPr>
        <w:pStyle w:val="ListParagraph"/>
        <w:tabs>
          <w:tab w:val="left" w:pos="450"/>
        </w:tabs>
        <w:ind w:left="0"/>
      </w:pPr>
      <w:r w:rsidRPr="00C734B7">
        <w:rPr>
          <w:b/>
        </w:rPr>
        <w:t>Đáp án</w:t>
      </w:r>
      <w:r w:rsidRPr="00C734B7">
        <w:rPr>
          <w:b/>
          <w:i/>
        </w:rPr>
        <w:t>:</w:t>
      </w:r>
      <w:r w:rsidRPr="00A507DA">
        <w:rPr>
          <w:i/>
        </w:rPr>
        <w:t xml:space="preserve"> </w:t>
      </w:r>
      <w:r w:rsidRPr="00633612">
        <w:rPr>
          <w:i/>
        </w:rPr>
        <w:t>In spite of Johnny’s/his terrible behavior(s), I’m fond of him/ Johnny.</w:t>
      </w:r>
    </w:p>
    <w:p w14:paraId="4348D932" w14:textId="47745717" w:rsidR="00480D3B" w:rsidRDefault="00F723A0" w:rsidP="00F723A0">
      <w:pPr>
        <w:spacing w:after="160" w:line="259" w:lineRule="auto"/>
        <w:ind w:left="360" w:hanging="360"/>
      </w:pPr>
      <w:r>
        <w:rPr>
          <w:b/>
        </w:rPr>
        <w:t>39.</w:t>
      </w:r>
      <w:r>
        <w:rPr>
          <w:b/>
        </w:rPr>
        <w:tab/>
      </w:r>
      <w:r w:rsidR="00480D3B">
        <w:t>Đây câu so sánh hơn.</w:t>
      </w:r>
    </w:p>
    <w:p w14:paraId="5CC125CF" w14:textId="77777777" w:rsidR="00480D3B" w:rsidRDefault="00480D3B" w:rsidP="00BB24B7">
      <w:pPr>
        <w:pStyle w:val="ListParagraph"/>
        <w:ind w:left="360"/>
      </w:pPr>
      <w:r>
        <w:t xml:space="preserve">Dấu hiệu: “as well as”. </w:t>
      </w:r>
    </w:p>
    <w:p w14:paraId="78D45D72" w14:textId="77777777" w:rsidR="00480D3B" w:rsidRPr="00C876F5" w:rsidRDefault="00480D3B" w:rsidP="00BB24B7">
      <w:pPr>
        <w:pStyle w:val="ListParagraph"/>
        <w:ind w:left="0"/>
        <w:rPr>
          <w:i/>
        </w:rPr>
      </w:pPr>
      <w:r w:rsidRPr="00C734B7">
        <w:rPr>
          <w:b/>
        </w:rPr>
        <w:t>Đáp án:</w:t>
      </w:r>
      <w:r>
        <w:t xml:space="preserve"> </w:t>
      </w:r>
      <w:r w:rsidRPr="00633612">
        <w:rPr>
          <w:i/>
        </w:rPr>
        <w:t>Alan sp</w:t>
      </w:r>
      <w:r>
        <w:rPr>
          <w:i/>
        </w:rPr>
        <w:t>eaks French better than me/ I do.</w:t>
      </w:r>
    </w:p>
    <w:p w14:paraId="0611EA29" w14:textId="221C95E9" w:rsidR="00480D3B" w:rsidRDefault="00F723A0" w:rsidP="00F723A0">
      <w:pPr>
        <w:spacing w:after="160" w:line="259" w:lineRule="auto"/>
        <w:ind w:left="360" w:hanging="360"/>
      </w:pPr>
      <w:r>
        <w:rPr>
          <w:b/>
        </w:rPr>
        <w:t>40.</w:t>
      </w:r>
      <w:r>
        <w:rPr>
          <w:b/>
        </w:rPr>
        <w:tab/>
      </w:r>
      <w:r w:rsidR="00480D3B">
        <w:t>Đây  Dạng câu viết lại sang câu điều kiện</w:t>
      </w:r>
    </w:p>
    <w:p w14:paraId="7850D13A" w14:textId="77777777" w:rsidR="00480D3B" w:rsidRDefault="00480D3B" w:rsidP="00BB24B7">
      <w:pPr>
        <w:pStyle w:val="ListParagraph"/>
        <w:ind w:left="360"/>
      </w:pPr>
      <w:r>
        <w:t>Dấu hiệu: Câu viết lại bắt đầu bằng If.</w:t>
      </w:r>
    </w:p>
    <w:p w14:paraId="4F778FF6" w14:textId="77777777" w:rsidR="00480D3B" w:rsidRPr="003223CD" w:rsidRDefault="00480D3B" w:rsidP="00BB24B7">
      <w:pPr>
        <w:pStyle w:val="ListParagraph"/>
        <w:ind w:left="0"/>
        <w:rPr>
          <w:i/>
        </w:rPr>
      </w:pPr>
      <w:r w:rsidRPr="003223CD">
        <w:rPr>
          <w:i/>
        </w:rPr>
        <w:t>Theo như đề bài, đây là việc xảy ra ở hiện tại (Lisa không có nhiều bạn). Giá sử một việc không thể xảy ra ở hiện tại, dùng câu điều kiện loại II.</w:t>
      </w:r>
    </w:p>
    <w:p w14:paraId="38DAADCE" w14:textId="77777777" w:rsidR="00480D3B" w:rsidRPr="00CF4986" w:rsidRDefault="00480D3B" w:rsidP="00BB24B7">
      <w:pPr>
        <w:pStyle w:val="ListParagraph"/>
        <w:ind w:left="0"/>
        <w:rPr>
          <w:i/>
        </w:rPr>
      </w:pPr>
      <w:r w:rsidRPr="00C734B7">
        <w:rPr>
          <w:b/>
        </w:rPr>
        <w:t>Đáp án:</w:t>
      </w:r>
      <w:r w:rsidRPr="00C876F5">
        <w:t xml:space="preserve"> </w:t>
      </w:r>
      <w:r>
        <w:rPr>
          <w:i/>
        </w:rPr>
        <w:t xml:space="preserve">If Lisa </w:t>
      </w:r>
      <w:r w:rsidRPr="00633612">
        <w:rPr>
          <w:i/>
        </w:rPr>
        <w:t>weren’t mean with money, she would/ could have many friends.</w:t>
      </w:r>
    </w:p>
    <w:p w14:paraId="384A7EB8" w14:textId="77777777" w:rsidR="00480D3B" w:rsidRDefault="00480D3B" w:rsidP="00BB24B7">
      <w:pPr>
        <w:jc w:val="center"/>
        <w:rPr>
          <w:b/>
        </w:rPr>
      </w:pPr>
      <w:r w:rsidRPr="00967D8C">
        <w:rPr>
          <w:b/>
        </w:rPr>
        <w:t>PHẦN TỔNG KẾT ĐIỂM – SỐ CÂU SAI</w:t>
      </w:r>
    </w:p>
    <w:p w14:paraId="1CEC2C3E" w14:textId="65EC55ED"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2B6A005F" w14:textId="668D70DC"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1C9CF8AE" w14:textId="28C02DC2"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73484B15" w14:textId="77777777" w:rsidTr="00BB24B7">
        <w:trPr>
          <w:trHeight w:val="1026"/>
        </w:trPr>
        <w:tc>
          <w:tcPr>
            <w:tcW w:w="3286" w:type="pct"/>
            <w:tcBorders>
              <w:right w:val="single" w:sz="12" w:space="0" w:color="auto"/>
            </w:tcBorders>
          </w:tcPr>
          <w:p w14:paraId="58049E0D"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44303F60"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10</w:t>
            </w:r>
          </w:p>
        </w:tc>
        <w:tc>
          <w:tcPr>
            <w:tcW w:w="1714" w:type="pct"/>
            <w:tcBorders>
              <w:top w:val="single" w:sz="12" w:space="0" w:color="auto"/>
              <w:left w:val="single" w:sz="12" w:space="0" w:color="auto"/>
              <w:bottom w:val="single" w:sz="12" w:space="0" w:color="auto"/>
            </w:tcBorders>
          </w:tcPr>
          <w:p w14:paraId="09FC19E0"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7794B3E"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3775625C" w14:textId="77777777" w:rsidR="00480D3B" w:rsidRPr="007E2A3E" w:rsidRDefault="00480D3B" w:rsidP="00BB24B7">
      <w:pPr>
        <w:spacing w:after="20"/>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2D4B3578" w14:textId="784B9F65" w:rsidR="00480D3B" w:rsidRPr="00A73882" w:rsidRDefault="00F723A0" w:rsidP="00F723A0">
      <w:pPr>
        <w:spacing w:after="20"/>
        <w:ind w:left="360" w:hanging="360"/>
        <w:rPr>
          <w:bCs/>
        </w:rPr>
      </w:pPr>
      <w:r w:rsidRPr="00A73882">
        <w:rPr>
          <w:b/>
          <w:bCs/>
          <w:color w:val="0066FF"/>
        </w:rPr>
        <w:t>1.</w:t>
      </w:r>
      <w:r w:rsidRPr="00A73882">
        <w:rPr>
          <w:b/>
          <w:bCs/>
          <w:color w:val="0066FF"/>
        </w:rPr>
        <w:tab/>
      </w:r>
      <w:r w:rsidR="00480D3B">
        <w:rPr>
          <w:b/>
          <w:bCs/>
        </w:rPr>
        <w:t xml:space="preserve"> </w:t>
      </w:r>
      <w:r w:rsidR="00480D3B" w:rsidRPr="00A73882">
        <w:rPr>
          <w:b/>
          <w:bCs/>
        </w:rPr>
        <w:t>A.</w:t>
      </w:r>
      <w:r w:rsidR="00480D3B" w:rsidRPr="00A73882">
        <w:rPr>
          <w:bCs/>
        </w:rPr>
        <w:t xml:space="preserve"> </w:t>
      </w:r>
      <w:r w:rsidR="00480D3B" w:rsidRPr="002E285D">
        <w:t>laugh</w:t>
      </w:r>
      <w:r w:rsidR="00480D3B" w:rsidRPr="002E285D">
        <w:rPr>
          <w:u w:val="single"/>
        </w:rPr>
        <w:t>ed</w:t>
      </w:r>
      <w:r w:rsidR="00480D3B" w:rsidRPr="00A73882">
        <w:rPr>
          <w:bCs/>
        </w:rPr>
        <w:t xml:space="preserve"> /</w:t>
      </w:r>
      <w:r w:rsidR="00480D3B">
        <w:rPr>
          <w:sz w:val="23"/>
          <w:szCs w:val="23"/>
          <w:shd w:val="clear" w:color="auto" w:fill="FFFFFF"/>
        </w:rPr>
        <w:t>t</w:t>
      </w:r>
      <w:r w:rsidR="00480D3B" w:rsidRPr="00A73882">
        <w:rPr>
          <w:shd w:val="clear" w:color="auto" w:fill="FFFFFF"/>
        </w:rPr>
        <w:t>/</w:t>
      </w:r>
      <w:r w:rsidR="00480D3B" w:rsidRPr="00A73882">
        <w:rPr>
          <w:bCs/>
        </w:rPr>
        <w:tab/>
      </w:r>
      <w:r w:rsidR="00480D3B" w:rsidRPr="00A73882">
        <w:rPr>
          <w:b/>
          <w:bCs/>
        </w:rPr>
        <w:t>B.</w:t>
      </w:r>
      <w:r w:rsidR="00480D3B" w:rsidRPr="00A73882">
        <w:rPr>
          <w:bCs/>
        </w:rPr>
        <w:t xml:space="preserve"> </w:t>
      </w:r>
      <w:r w:rsidR="00480D3B" w:rsidRPr="002E285D">
        <w:t>miss</w:t>
      </w:r>
      <w:r w:rsidR="00480D3B" w:rsidRPr="002E285D">
        <w:rPr>
          <w:u w:val="single"/>
        </w:rPr>
        <w:t>ed</w:t>
      </w:r>
      <w:r w:rsidR="00480D3B" w:rsidRPr="00A73882">
        <w:t xml:space="preserve"> </w:t>
      </w:r>
      <w:r w:rsidR="00480D3B" w:rsidRPr="00A73882">
        <w:rPr>
          <w:bCs/>
        </w:rPr>
        <w:t>/</w:t>
      </w:r>
      <w:r w:rsidR="00480D3B">
        <w:rPr>
          <w:sz w:val="23"/>
          <w:szCs w:val="23"/>
          <w:shd w:val="clear" w:color="auto" w:fill="FFFFFF"/>
        </w:rPr>
        <w:t>t</w:t>
      </w:r>
      <w:r w:rsidR="00480D3B" w:rsidRPr="00A73882">
        <w:rPr>
          <w:bCs/>
        </w:rPr>
        <w:t>/</w:t>
      </w:r>
      <w:r w:rsidR="00480D3B" w:rsidRPr="00A73882">
        <w:rPr>
          <w:bCs/>
        </w:rPr>
        <w:tab/>
      </w:r>
      <w:r w:rsidR="00480D3B" w:rsidRPr="00171D4E">
        <w:rPr>
          <w:b/>
          <w:bCs/>
          <w:u w:val="single"/>
        </w:rPr>
        <w:t>C.</w:t>
      </w:r>
      <w:r w:rsidR="00480D3B" w:rsidRPr="00A73882">
        <w:rPr>
          <w:bCs/>
        </w:rPr>
        <w:t xml:space="preserve"> </w:t>
      </w:r>
      <w:r w:rsidR="00480D3B" w:rsidRPr="002E285D">
        <w:t>wast</w:t>
      </w:r>
      <w:r w:rsidR="00480D3B" w:rsidRPr="002E285D">
        <w:rPr>
          <w:u w:val="single"/>
        </w:rPr>
        <w:t>ed</w:t>
      </w:r>
      <w:r w:rsidR="00480D3B" w:rsidRPr="00A73882">
        <w:rPr>
          <w:bCs/>
        </w:rPr>
        <w:t xml:space="preserve"> /</w:t>
      </w:r>
      <w:r w:rsidR="00480D3B" w:rsidRPr="00A73882">
        <w:rPr>
          <w:sz w:val="23"/>
          <w:szCs w:val="23"/>
          <w:shd w:val="clear" w:color="auto" w:fill="FFFFFF"/>
        </w:rPr>
        <w:t>ɪ</w:t>
      </w:r>
      <w:r w:rsidR="00480D3B">
        <w:rPr>
          <w:sz w:val="23"/>
          <w:szCs w:val="23"/>
          <w:shd w:val="clear" w:color="auto" w:fill="FFFFFF"/>
        </w:rPr>
        <w:t>d</w:t>
      </w:r>
      <w:r w:rsidR="00480D3B">
        <w:rPr>
          <w:shd w:val="clear" w:color="auto" w:fill="FFFFFF"/>
        </w:rPr>
        <w:t xml:space="preserve">/ </w:t>
      </w:r>
      <w:r w:rsidR="00480D3B">
        <w:rPr>
          <w:shd w:val="clear" w:color="auto" w:fill="FFFFFF"/>
        </w:rPr>
        <w:tab/>
        <w:t xml:space="preserve">      </w:t>
      </w:r>
      <w:r w:rsidR="00480D3B" w:rsidRPr="00171D4E">
        <w:rPr>
          <w:b/>
          <w:bCs/>
        </w:rPr>
        <w:t>D.</w:t>
      </w:r>
      <w:r w:rsidR="00480D3B" w:rsidRPr="00A73882">
        <w:rPr>
          <w:bCs/>
        </w:rPr>
        <w:t xml:space="preserve"> </w:t>
      </w:r>
      <w:r w:rsidR="00480D3B" w:rsidRPr="002E285D">
        <w:t>dropp</w:t>
      </w:r>
      <w:r w:rsidR="00480D3B" w:rsidRPr="002E285D">
        <w:rPr>
          <w:u w:val="single"/>
        </w:rPr>
        <w:t>ed</w:t>
      </w:r>
      <w:r w:rsidR="00480D3B" w:rsidRPr="00A73882">
        <w:rPr>
          <w:bCs/>
        </w:rPr>
        <w:t xml:space="preserve"> /</w:t>
      </w:r>
      <w:r w:rsidR="00480D3B">
        <w:rPr>
          <w:sz w:val="23"/>
          <w:szCs w:val="23"/>
          <w:shd w:val="clear" w:color="auto" w:fill="FFFFFF"/>
        </w:rPr>
        <w:t>t</w:t>
      </w:r>
      <w:r w:rsidR="00480D3B" w:rsidRPr="00A73882">
        <w:rPr>
          <w:shd w:val="clear" w:color="auto" w:fill="FFFFFF"/>
        </w:rPr>
        <w:t>/</w:t>
      </w:r>
    </w:p>
    <w:p w14:paraId="394F1276" w14:textId="4FD6A382" w:rsidR="00480D3B" w:rsidRPr="00A43AD6" w:rsidRDefault="00F723A0" w:rsidP="00F723A0">
      <w:pPr>
        <w:tabs>
          <w:tab w:val="left" w:pos="450"/>
          <w:tab w:val="left" w:pos="630"/>
          <w:tab w:val="left" w:pos="2700"/>
          <w:tab w:val="left" w:pos="2835"/>
          <w:tab w:val="left" w:pos="5400"/>
          <w:tab w:val="left" w:pos="7937"/>
          <w:tab w:val="left" w:pos="8100"/>
        </w:tabs>
        <w:spacing w:after="160"/>
        <w:ind w:left="180" w:hanging="180"/>
      </w:pPr>
      <w:r w:rsidRPr="00A43AD6">
        <w:rPr>
          <w:b/>
          <w:color w:val="0066FF"/>
        </w:rPr>
        <w:t>2.</w:t>
      </w:r>
      <w:r w:rsidRPr="00A43AD6">
        <w:rPr>
          <w:b/>
          <w:color w:val="0066FF"/>
        </w:rPr>
        <w:tab/>
      </w:r>
      <w:r w:rsidR="00480D3B" w:rsidRPr="00F723A0">
        <w:rPr>
          <w:b/>
          <w:bCs/>
        </w:rPr>
        <w:t xml:space="preserve"> A.</w:t>
      </w:r>
      <w:r w:rsidR="00480D3B" w:rsidRPr="00A73882">
        <w:t xml:space="preserve"> </w:t>
      </w:r>
      <w:r w:rsidR="00480D3B" w:rsidRPr="00A43AD6">
        <w:t>l</w:t>
      </w:r>
      <w:r w:rsidR="00480D3B" w:rsidRPr="00F723A0">
        <w:rPr>
          <w:u w:val="single"/>
        </w:rPr>
        <w:t>ea</w:t>
      </w:r>
      <w:r w:rsidR="00480D3B" w:rsidRPr="00A43AD6">
        <w:t>k</w:t>
      </w:r>
      <w:r w:rsidR="00480D3B" w:rsidRPr="00A73882">
        <w:t xml:space="preserve"> /</w:t>
      </w:r>
      <w:r w:rsidR="00480D3B" w:rsidRPr="00F723A0">
        <w:rPr>
          <w:shd w:val="clear" w:color="auto" w:fill="FFFFFF"/>
        </w:rPr>
        <w:t>iː</w:t>
      </w:r>
      <w:r w:rsidR="00480D3B">
        <w:t xml:space="preserve">/               </w:t>
      </w:r>
      <w:r w:rsidR="00480D3B" w:rsidRPr="00F723A0">
        <w:rPr>
          <w:b/>
        </w:rPr>
        <w:t>B.</w:t>
      </w:r>
      <w:r w:rsidR="00480D3B" w:rsidRPr="00A73882">
        <w:t xml:space="preserve"> </w:t>
      </w:r>
      <w:r w:rsidR="00480D3B" w:rsidRPr="00A43AD6">
        <w:t>b</w:t>
      </w:r>
      <w:r w:rsidR="00480D3B" w:rsidRPr="00F723A0">
        <w:rPr>
          <w:u w:val="single"/>
        </w:rPr>
        <w:t>ea</w:t>
      </w:r>
      <w:r w:rsidR="00480D3B" w:rsidRPr="00A43AD6">
        <w:t>ch</w:t>
      </w:r>
      <w:r w:rsidR="00480D3B" w:rsidRPr="00A73882">
        <w:t xml:space="preserve"> /</w:t>
      </w:r>
      <w:r w:rsidR="00480D3B" w:rsidRPr="00F723A0">
        <w:rPr>
          <w:shd w:val="clear" w:color="auto" w:fill="FFFFFF"/>
        </w:rPr>
        <w:t>iː</w:t>
      </w:r>
      <w:r w:rsidR="00480D3B">
        <w:t xml:space="preserve">/     </w:t>
      </w:r>
      <w:r w:rsidR="00480D3B" w:rsidRPr="00F723A0">
        <w:rPr>
          <w:b/>
        </w:rPr>
        <w:t>C.</w:t>
      </w:r>
      <w:r w:rsidR="00480D3B" w:rsidRPr="00A73882">
        <w:t xml:space="preserve"> </w:t>
      </w:r>
      <w:r w:rsidR="00480D3B" w:rsidRPr="00A43AD6">
        <w:t>l</w:t>
      </w:r>
      <w:r w:rsidR="00480D3B" w:rsidRPr="00F723A0">
        <w:rPr>
          <w:u w:val="single"/>
        </w:rPr>
        <w:t>ea</w:t>
      </w:r>
      <w:r w:rsidR="00480D3B" w:rsidRPr="00A43AD6">
        <w:t>f</w:t>
      </w:r>
      <w:r w:rsidR="00480D3B" w:rsidRPr="00A73882">
        <w:t xml:space="preserve"> /</w:t>
      </w:r>
      <w:r w:rsidR="00480D3B" w:rsidRPr="00F723A0">
        <w:rPr>
          <w:shd w:val="clear" w:color="auto" w:fill="FFFFFF"/>
        </w:rPr>
        <w:t>iː</w:t>
      </w:r>
      <w:r w:rsidR="00480D3B">
        <w:t xml:space="preserve">/             </w:t>
      </w:r>
      <w:r w:rsidR="00480D3B" w:rsidRPr="00F723A0">
        <w:rPr>
          <w:b/>
          <w:u w:val="single"/>
        </w:rPr>
        <w:t>D.</w:t>
      </w:r>
      <w:r w:rsidR="00480D3B" w:rsidRPr="00A73882">
        <w:t xml:space="preserve"> </w:t>
      </w:r>
      <w:r w:rsidR="00480D3B" w:rsidRPr="00A43AD6">
        <w:t>gr</w:t>
      </w:r>
      <w:r w:rsidR="00480D3B" w:rsidRPr="00F723A0">
        <w:rPr>
          <w:u w:val="single"/>
        </w:rPr>
        <w:t>ea</w:t>
      </w:r>
      <w:r w:rsidR="00480D3B" w:rsidRPr="00A43AD6">
        <w:t>t</w:t>
      </w:r>
      <w:r w:rsidR="00480D3B" w:rsidRPr="00A73882">
        <w:t xml:space="preserve"> /</w:t>
      </w:r>
      <w:r w:rsidR="00480D3B" w:rsidRPr="009D46D3">
        <w:t>eɪ</w:t>
      </w:r>
      <w:r w:rsidR="00480D3B" w:rsidRPr="00A73882">
        <w:t>/</w:t>
      </w:r>
    </w:p>
    <w:p w14:paraId="298418DA" w14:textId="77777777" w:rsidR="00480D3B" w:rsidRPr="00A73882" w:rsidRDefault="00480D3B" w:rsidP="00BB24B7">
      <w:pPr>
        <w:spacing w:after="20"/>
        <w:rPr>
          <w:b/>
        </w:rPr>
      </w:pPr>
      <w:r w:rsidRPr="00A73882">
        <w:rPr>
          <w:b/>
          <w:bCs/>
        </w:rPr>
        <w:t xml:space="preserve">II. </w:t>
      </w:r>
      <w:r w:rsidRPr="007179FF">
        <w:rPr>
          <w:bCs/>
          <w:i/>
        </w:rPr>
        <w:t>Choose the word (A, B, C or D) whose main stress is placed differently from the others in each group</w:t>
      </w:r>
      <w:r w:rsidRPr="00A73882">
        <w:rPr>
          <w:b/>
          <w:bCs/>
        </w:rPr>
        <w:t xml:space="preserve">. </w:t>
      </w:r>
    </w:p>
    <w:p w14:paraId="4BBA30D2" w14:textId="4DB49DCB" w:rsidR="00480D3B" w:rsidRPr="00A73882" w:rsidRDefault="00F723A0" w:rsidP="00F723A0">
      <w:pPr>
        <w:spacing w:after="20"/>
        <w:ind w:left="180" w:hanging="180"/>
        <w:rPr>
          <w:bCs/>
        </w:rPr>
      </w:pPr>
      <w:r w:rsidRPr="00A73882">
        <w:rPr>
          <w:b/>
          <w:bCs/>
          <w:color w:val="0066FF"/>
        </w:rPr>
        <w:t>3.</w:t>
      </w:r>
      <w:r w:rsidRPr="00A73882">
        <w:rPr>
          <w:b/>
          <w:bCs/>
          <w:color w:val="0066FF"/>
        </w:rPr>
        <w:tab/>
      </w:r>
      <w:r w:rsidR="00480D3B">
        <w:rPr>
          <w:b/>
          <w:bCs/>
        </w:rPr>
        <w:t xml:space="preserve"> </w:t>
      </w:r>
      <w:r w:rsidR="00480D3B" w:rsidRPr="00A73882">
        <w:rPr>
          <w:b/>
          <w:bCs/>
        </w:rPr>
        <w:t>A.</w:t>
      </w:r>
      <w:r w:rsidR="00480D3B" w:rsidRPr="00A73882">
        <w:rPr>
          <w:bCs/>
        </w:rPr>
        <w:t xml:space="preserve"> </w:t>
      </w:r>
      <w:r w:rsidR="00480D3B" w:rsidRPr="002E285D">
        <w:t>account</w:t>
      </w:r>
      <w:r w:rsidR="00480D3B" w:rsidRPr="00A73882">
        <w:rPr>
          <w:bCs/>
        </w:rPr>
        <w:t xml:space="preserve"> /</w:t>
      </w:r>
      <w:r w:rsidR="00480D3B" w:rsidRPr="00835E41">
        <w:rPr>
          <w:sz w:val="23"/>
          <w:szCs w:val="23"/>
          <w:shd w:val="clear" w:color="auto" w:fill="FFFFFF"/>
        </w:rPr>
        <w:t>əˈkaʊnt</w:t>
      </w:r>
      <w:r w:rsidR="00480D3B" w:rsidRPr="00A73882">
        <w:rPr>
          <w:shd w:val="clear" w:color="auto" w:fill="FFFFFF"/>
        </w:rPr>
        <w:t>/</w:t>
      </w:r>
      <w:r w:rsidR="00480D3B">
        <w:rPr>
          <w:bCs/>
        </w:rPr>
        <w:tab/>
      </w:r>
      <w:r w:rsidR="00480D3B">
        <w:rPr>
          <w:bCs/>
        </w:rPr>
        <w:tab/>
      </w:r>
      <w:r w:rsidR="00480D3B" w:rsidRPr="00A73882">
        <w:rPr>
          <w:b/>
          <w:bCs/>
        </w:rPr>
        <w:t>B.</w:t>
      </w:r>
      <w:r w:rsidR="00480D3B" w:rsidRPr="00A73882">
        <w:rPr>
          <w:bCs/>
        </w:rPr>
        <w:t xml:space="preserve"> </w:t>
      </w:r>
      <w:r w:rsidR="00480D3B" w:rsidRPr="002E285D">
        <w:t>conserve</w:t>
      </w:r>
      <w:r w:rsidR="00480D3B" w:rsidRPr="00A73882">
        <w:rPr>
          <w:bCs/>
        </w:rPr>
        <w:t xml:space="preserve"> /</w:t>
      </w:r>
      <w:r w:rsidR="00480D3B" w:rsidRPr="00835E41">
        <w:rPr>
          <w:sz w:val="23"/>
          <w:szCs w:val="23"/>
          <w:shd w:val="clear" w:color="auto" w:fill="FFFFFF"/>
        </w:rPr>
        <w:t>kənˈsɜːv</w:t>
      </w:r>
      <w:r w:rsidR="00480D3B" w:rsidRPr="00A73882">
        <w:rPr>
          <w:shd w:val="clear" w:color="auto" w:fill="FFFFFF"/>
        </w:rPr>
        <w:t>/</w:t>
      </w:r>
      <w:r w:rsidR="00480D3B" w:rsidRPr="00A73882">
        <w:rPr>
          <w:bCs/>
        </w:rPr>
        <w:tab/>
      </w:r>
    </w:p>
    <w:p w14:paraId="40EFC906" w14:textId="77777777" w:rsidR="00480D3B" w:rsidRPr="00A73882" w:rsidRDefault="00480D3B" w:rsidP="00BB24B7">
      <w:pPr>
        <w:spacing w:after="20"/>
        <w:ind w:left="180"/>
        <w:rPr>
          <w:bCs/>
        </w:rPr>
      </w:pPr>
      <w:r>
        <w:rPr>
          <w:b/>
          <w:bCs/>
        </w:rPr>
        <w:t xml:space="preserve"> </w:t>
      </w:r>
      <w:r w:rsidRPr="00A73882">
        <w:rPr>
          <w:b/>
          <w:bCs/>
        </w:rPr>
        <w:t>C.</w:t>
      </w:r>
      <w:r w:rsidRPr="00A73882">
        <w:rPr>
          <w:bCs/>
        </w:rPr>
        <w:t xml:space="preserve"> </w:t>
      </w:r>
      <w:r w:rsidRPr="002E285D">
        <w:t>install</w:t>
      </w:r>
      <w:r w:rsidRPr="00A73882">
        <w:rPr>
          <w:bCs/>
        </w:rPr>
        <w:t xml:space="preserve"> /</w:t>
      </w:r>
      <w:r w:rsidRPr="00835E41">
        <w:rPr>
          <w:sz w:val="23"/>
          <w:szCs w:val="23"/>
          <w:shd w:val="clear" w:color="auto" w:fill="FFFFFF"/>
        </w:rPr>
        <w:t>ɪnˈstɔːl</w:t>
      </w:r>
      <w:r w:rsidRPr="00A73882">
        <w:rPr>
          <w:shd w:val="clear" w:color="auto" w:fill="FFFFFF"/>
        </w:rPr>
        <w:t>/</w:t>
      </w:r>
      <w:r w:rsidRPr="00A73882">
        <w:rPr>
          <w:bCs/>
        </w:rPr>
        <w:tab/>
      </w:r>
      <w:r w:rsidRPr="00A73882">
        <w:rPr>
          <w:bCs/>
        </w:rPr>
        <w:tab/>
      </w:r>
      <w:r>
        <w:rPr>
          <w:bCs/>
        </w:rPr>
        <w:tab/>
      </w:r>
      <w:r w:rsidRPr="00425635">
        <w:rPr>
          <w:b/>
          <w:bCs/>
          <w:u w:val="single"/>
        </w:rPr>
        <w:t>D.</w:t>
      </w:r>
      <w:r w:rsidRPr="00A73882">
        <w:rPr>
          <w:bCs/>
        </w:rPr>
        <w:t xml:space="preserve"> </w:t>
      </w:r>
      <w:r w:rsidRPr="002E285D">
        <w:t>faucet</w:t>
      </w:r>
      <w:r w:rsidRPr="00A73882">
        <w:rPr>
          <w:bCs/>
        </w:rPr>
        <w:t xml:space="preserve"> /</w:t>
      </w:r>
      <w:r w:rsidRPr="00835E41">
        <w:rPr>
          <w:sz w:val="23"/>
          <w:szCs w:val="23"/>
          <w:shd w:val="clear" w:color="auto" w:fill="FFFFFF"/>
        </w:rPr>
        <w:t>ˈfɔːsɪt</w:t>
      </w:r>
      <w:r w:rsidRPr="00A73882">
        <w:rPr>
          <w:shd w:val="clear" w:color="auto" w:fill="FFFFFF"/>
        </w:rPr>
        <w:t>/</w:t>
      </w:r>
    </w:p>
    <w:p w14:paraId="49FFB1C3" w14:textId="742BC1BE" w:rsidR="00480D3B" w:rsidRPr="00A73882" w:rsidRDefault="00F723A0" w:rsidP="00F723A0">
      <w:pPr>
        <w:spacing w:after="20"/>
        <w:ind w:left="180" w:hanging="180"/>
      </w:pPr>
      <w:r w:rsidRPr="00A73882">
        <w:rPr>
          <w:b/>
          <w:color w:val="0066FF"/>
        </w:rPr>
        <w:t>4.</w:t>
      </w:r>
      <w:r w:rsidRPr="00A73882">
        <w:rPr>
          <w:b/>
          <w:color w:val="0066FF"/>
        </w:rPr>
        <w:tab/>
      </w:r>
      <w:r w:rsidR="00480D3B">
        <w:rPr>
          <w:b/>
          <w:bCs/>
        </w:rPr>
        <w:t xml:space="preserve"> </w:t>
      </w:r>
      <w:r w:rsidR="00480D3B" w:rsidRPr="00A73882">
        <w:rPr>
          <w:b/>
          <w:bCs/>
        </w:rPr>
        <w:t>A.</w:t>
      </w:r>
      <w:r w:rsidR="00480D3B" w:rsidRPr="00A73882">
        <w:rPr>
          <w:bCs/>
        </w:rPr>
        <w:t xml:space="preserve"> </w:t>
      </w:r>
      <w:r w:rsidR="00480D3B" w:rsidRPr="002E285D">
        <w:t>energy</w:t>
      </w:r>
      <w:r w:rsidR="00480D3B" w:rsidRPr="00A73882">
        <w:rPr>
          <w:bCs/>
        </w:rPr>
        <w:t xml:space="preserve"> /</w:t>
      </w:r>
      <w:r w:rsidR="00480D3B" w:rsidRPr="004B66A9">
        <w:rPr>
          <w:sz w:val="23"/>
          <w:szCs w:val="23"/>
          <w:shd w:val="clear" w:color="auto" w:fill="FFFFFF"/>
        </w:rPr>
        <w:t>ˈɛnəʤi</w:t>
      </w:r>
      <w:r w:rsidR="00480D3B" w:rsidRPr="00A73882">
        <w:rPr>
          <w:shd w:val="clear" w:color="auto" w:fill="FFFFFF"/>
        </w:rPr>
        <w:t>/</w:t>
      </w:r>
      <w:r w:rsidR="00480D3B" w:rsidRPr="00A73882">
        <w:rPr>
          <w:bCs/>
        </w:rPr>
        <w:tab/>
      </w:r>
      <w:r w:rsidR="00480D3B" w:rsidRPr="00A73882">
        <w:rPr>
          <w:bCs/>
        </w:rPr>
        <w:tab/>
      </w:r>
      <w:r w:rsidR="00480D3B">
        <w:rPr>
          <w:bCs/>
        </w:rPr>
        <w:tab/>
      </w:r>
      <w:r w:rsidR="00480D3B" w:rsidRPr="00835E41">
        <w:rPr>
          <w:b/>
          <w:bCs/>
        </w:rPr>
        <w:t>B.</w:t>
      </w:r>
      <w:r w:rsidR="00480D3B" w:rsidRPr="00A73882">
        <w:t xml:space="preserve"> </w:t>
      </w:r>
      <w:r w:rsidR="00480D3B" w:rsidRPr="002E285D">
        <w:t>natural</w:t>
      </w:r>
      <w:r w:rsidR="00480D3B" w:rsidRPr="00A73882">
        <w:t xml:space="preserve"> /</w:t>
      </w:r>
      <w:r w:rsidR="00480D3B" w:rsidRPr="004B66A9">
        <w:rPr>
          <w:sz w:val="23"/>
          <w:szCs w:val="23"/>
          <w:shd w:val="clear" w:color="auto" w:fill="FFFFFF"/>
        </w:rPr>
        <w:t>ˈnæʧrəl</w:t>
      </w:r>
      <w:r w:rsidR="00480D3B" w:rsidRPr="00A73882">
        <w:rPr>
          <w:shd w:val="clear" w:color="auto" w:fill="FFFFFF"/>
        </w:rPr>
        <w:t>/</w:t>
      </w:r>
      <w:r w:rsidR="00480D3B" w:rsidRPr="00A73882">
        <w:tab/>
      </w:r>
    </w:p>
    <w:p w14:paraId="715363B9" w14:textId="77777777" w:rsidR="00480D3B" w:rsidRPr="00A73882" w:rsidRDefault="00480D3B" w:rsidP="00BB24B7">
      <w:pPr>
        <w:spacing w:after="20"/>
        <w:ind w:left="180"/>
      </w:pPr>
      <w:r w:rsidRPr="00786576">
        <w:rPr>
          <w:b/>
        </w:rPr>
        <w:t xml:space="preserve"> </w:t>
      </w:r>
      <w:r w:rsidRPr="00835E41">
        <w:rPr>
          <w:b/>
          <w:u w:val="single"/>
        </w:rPr>
        <w:t>C.</w:t>
      </w:r>
      <w:r w:rsidRPr="00A73882">
        <w:t xml:space="preserve"> </w:t>
      </w:r>
      <w:r w:rsidRPr="002E285D">
        <w:t>appliance</w:t>
      </w:r>
      <w:r w:rsidRPr="00A73882">
        <w:t xml:space="preserve"> /</w:t>
      </w:r>
      <w:r w:rsidRPr="004B66A9">
        <w:rPr>
          <w:sz w:val="23"/>
          <w:szCs w:val="23"/>
          <w:shd w:val="clear" w:color="auto" w:fill="FFFFFF"/>
        </w:rPr>
        <w:t>əˈplaɪəns</w:t>
      </w:r>
      <w:r w:rsidRPr="00A73882">
        <w:rPr>
          <w:shd w:val="clear" w:color="auto" w:fill="FFFFFF"/>
        </w:rPr>
        <w:t>/</w:t>
      </w:r>
      <w:r w:rsidRPr="00A73882">
        <w:tab/>
      </w:r>
      <w:r w:rsidRPr="00A73882">
        <w:tab/>
      </w:r>
      <w:r w:rsidRPr="00A73882">
        <w:rPr>
          <w:b/>
        </w:rPr>
        <w:t>D.</w:t>
      </w:r>
      <w:r w:rsidRPr="00A73882">
        <w:t xml:space="preserve"> </w:t>
      </w:r>
      <w:r w:rsidRPr="002E285D">
        <w:t>furniture</w:t>
      </w:r>
      <w:r w:rsidRPr="00A73882">
        <w:t xml:space="preserve"> /</w:t>
      </w:r>
      <w:r w:rsidRPr="004B66A9">
        <w:rPr>
          <w:sz w:val="23"/>
          <w:szCs w:val="23"/>
          <w:shd w:val="clear" w:color="auto" w:fill="FFFFFF"/>
        </w:rPr>
        <w:t>ˈfɜːnɪʧə</w:t>
      </w:r>
      <w:r w:rsidRPr="00A73882">
        <w:rPr>
          <w:shd w:val="clear" w:color="auto" w:fill="FFFFFF"/>
        </w:rPr>
        <w:t>/</w:t>
      </w:r>
    </w:p>
    <w:p w14:paraId="2725A0E7" w14:textId="77777777" w:rsidR="00480D3B" w:rsidRPr="009E05DC" w:rsidRDefault="00480D3B" w:rsidP="00BB24B7">
      <w:pPr>
        <w:spacing w:after="60"/>
        <w:rPr>
          <w:b/>
        </w:rPr>
      </w:pPr>
      <w:r w:rsidRPr="009E05DC">
        <w:rPr>
          <w:b/>
        </w:rPr>
        <w:t xml:space="preserve">III. </w:t>
      </w:r>
      <w:r w:rsidRPr="007179FF">
        <w:rPr>
          <w:i/>
        </w:rPr>
        <w:t>Choose the word or phrase (A, B, C or D) that best fits the blank space in each sentence</w:t>
      </w:r>
    </w:p>
    <w:p w14:paraId="699A7896" w14:textId="5C16DD11" w:rsidR="00480D3B" w:rsidRDefault="00F723A0" w:rsidP="00F723A0">
      <w:pPr>
        <w:spacing w:after="160"/>
        <w:ind w:left="180" w:hanging="180"/>
      </w:pPr>
      <w:r>
        <w:rPr>
          <w:b/>
          <w:color w:val="0066FF"/>
        </w:rPr>
        <w:t>5.</w:t>
      </w:r>
      <w:r>
        <w:rPr>
          <w:b/>
          <w:color w:val="0066FF"/>
        </w:rPr>
        <w:tab/>
      </w:r>
      <w:r w:rsidR="00480D3B" w:rsidRPr="00F723A0">
        <w:rPr>
          <w:b/>
        </w:rPr>
        <w:t xml:space="preserve"> D. much:</w:t>
      </w:r>
      <w:r w:rsidR="00480D3B">
        <w:t xml:space="preserve"> Kiểm tra cách dùng many/much/a lot of (lots of), a great deal of</w:t>
      </w:r>
    </w:p>
    <w:p w14:paraId="6610F4F2" w14:textId="60D67781" w:rsidR="00480D3B" w:rsidRDefault="00F723A0" w:rsidP="00F723A0">
      <w:pPr>
        <w:spacing w:after="160"/>
        <w:ind w:left="720" w:hanging="180"/>
      </w:pPr>
      <w:r>
        <w:t>-</w:t>
      </w:r>
      <w:r>
        <w:tab/>
      </w:r>
      <w:r w:rsidR="00480D3B" w:rsidRPr="00F723A0">
        <w:rPr>
          <w:b/>
          <w:i/>
        </w:rPr>
        <w:t>Many</w:t>
      </w:r>
      <w:r w:rsidR="00480D3B">
        <w:t>: đứng trước danh từ số nhiều đếm được. VD: apple, glass…</w:t>
      </w:r>
    </w:p>
    <w:p w14:paraId="3391DBAE" w14:textId="4920FB37" w:rsidR="00480D3B" w:rsidRDefault="00F723A0" w:rsidP="00F723A0">
      <w:pPr>
        <w:spacing w:after="160"/>
        <w:ind w:left="720" w:hanging="180"/>
      </w:pPr>
      <w:r>
        <w:t>-</w:t>
      </w:r>
      <w:r>
        <w:tab/>
      </w:r>
      <w:r w:rsidR="00480D3B" w:rsidRPr="00F723A0">
        <w:rPr>
          <w:b/>
          <w:i/>
        </w:rPr>
        <w:t>Much</w:t>
      </w:r>
      <w:r w:rsidR="00480D3B">
        <w:t>: đứng trước danh từ số nhiều không đếm được. VD: work, water.</w:t>
      </w:r>
    </w:p>
    <w:p w14:paraId="7DA56E09" w14:textId="38A28CAD" w:rsidR="00480D3B" w:rsidRDefault="00F723A0" w:rsidP="00F723A0">
      <w:pPr>
        <w:spacing w:after="160"/>
        <w:ind w:left="720" w:hanging="180"/>
      </w:pPr>
      <w:r>
        <w:t>-</w:t>
      </w:r>
      <w:r>
        <w:tab/>
      </w:r>
      <w:r w:rsidR="00480D3B" w:rsidRPr="00F723A0">
        <w:rPr>
          <w:b/>
          <w:i/>
        </w:rPr>
        <w:t>A lot of (lots of)</w:t>
      </w:r>
      <w:r w:rsidR="00480D3B">
        <w:t>: có thể đứng trước cả danh từ đếm được số nhiều và danh từ không đếm được. Được dùng mang tính chất thân mật, không cần sự trang trọng.</w:t>
      </w:r>
    </w:p>
    <w:p w14:paraId="4E7B4894" w14:textId="17713C6C" w:rsidR="00480D3B" w:rsidRDefault="00F723A0" w:rsidP="00F723A0">
      <w:pPr>
        <w:spacing w:after="60"/>
        <w:ind w:left="720" w:hanging="180"/>
      </w:pPr>
      <w:r>
        <w:t>-</w:t>
      </w:r>
      <w:r>
        <w:tab/>
      </w:r>
      <w:r w:rsidR="00480D3B" w:rsidRPr="00F723A0">
        <w:rPr>
          <w:b/>
          <w:i/>
        </w:rPr>
        <w:t>A great deal of/ a large amount of</w:t>
      </w:r>
      <w:r w:rsidR="00480D3B">
        <w:t xml:space="preserve">: đứng trước danh từ không đếm được. Được dùng trong những trường hợp trang trọng. </w:t>
      </w:r>
    </w:p>
    <w:p w14:paraId="6A9C3299" w14:textId="77777777" w:rsidR="00480D3B" w:rsidRPr="002D28EE" w:rsidRDefault="00480D3B" w:rsidP="00BB24B7">
      <w:pPr>
        <w:spacing w:after="60"/>
        <w:rPr>
          <w:i/>
        </w:rPr>
      </w:pPr>
      <w:r>
        <w:rPr>
          <w:i/>
        </w:rPr>
        <w:t xml:space="preserve">Từ “work” trong đề là danh từ không đếm được, do đó loại đáp án C. Đáp án A và B thiếu giới từ “of” </w:t>
      </w:r>
    </w:p>
    <w:p w14:paraId="054E19D0" w14:textId="25584849" w:rsidR="00480D3B" w:rsidRDefault="00F723A0" w:rsidP="00F723A0">
      <w:pPr>
        <w:spacing w:after="160" w:line="257" w:lineRule="auto"/>
        <w:ind w:left="180" w:hanging="180"/>
      </w:pPr>
      <w:r>
        <w:rPr>
          <w:b/>
          <w:color w:val="0066FF"/>
        </w:rPr>
        <w:t>6.</w:t>
      </w:r>
      <w:r>
        <w:rPr>
          <w:b/>
          <w:color w:val="0066FF"/>
        </w:rPr>
        <w:tab/>
      </w:r>
      <w:r w:rsidR="00480D3B" w:rsidRPr="00F723A0">
        <w:rPr>
          <w:b/>
        </w:rPr>
        <w:t xml:space="preserve"> C. don’t they:</w:t>
      </w:r>
      <w:r w:rsidR="00480D3B">
        <w:t xml:space="preserve"> Câu hỏi đuôi. </w:t>
      </w:r>
    </w:p>
    <w:p w14:paraId="2040E834" w14:textId="77777777" w:rsidR="00480D3B" w:rsidRDefault="00480D3B" w:rsidP="00BB24B7">
      <w:pPr>
        <w:pStyle w:val="ListParagraph"/>
        <w:spacing w:line="257" w:lineRule="auto"/>
        <w:ind w:left="0"/>
      </w:pPr>
      <w:r>
        <w:lastRenderedPageBreak/>
        <w:t>Dấu hiệu: Sau một mệnh đề đầy đủ, có dấu phẩy (,), chỗ trống và dấu chấm hỏi (?)</w:t>
      </w:r>
    </w:p>
    <w:p w14:paraId="7518C9BC" w14:textId="77777777" w:rsidR="00480D3B" w:rsidRDefault="00480D3B" w:rsidP="00BB24B7">
      <w:pPr>
        <w:pStyle w:val="ListParagraph"/>
        <w:spacing w:line="257" w:lineRule="auto"/>
        <w:ind w:left="0"/>
      </w:pPr>
      <w:r>
        <w:t xml:space="preserve">Quy tắc: </w:t>
      </w:r>
    </w:p>
    <w:p w14:paraId="53003000" w14:textId="4BAABD62" w:rsidR="00480D3B" w:rsidRDefault="00F723A0" w:rsidP="00F723A0">
      <w:pPr>
        <w:spacing w:after="160" w:line="257" w:lineRule="auto"/>
        <w:ind w:left="630" w:hanging="270"/>
      </w:pPr>
      <w:r>
        <w:t>-</w:t>
      </w:r>
      <w:r>
        <w:tab/>
      </w:r>
      <w:r w:rsidR="00480D3B">
        <w:t>Nếu vế đầu là câu khẳng định thì câu hỏi đuôi sẽ là câu phủ định và ngược lại</w:t>
      </w:r>
    </w:p>
    <w:p w14:paraId="493E4FD5" w14:textId="311CD3EA" w:rsidR="00480D3B" w:rsidRDefault="00F723A0" w:rsidP="00F723A0">
      <w:pPr>
        <w:spacing w:after="160" w:line="257" w:lineRule="auto"/>
        <w:ind w:left="1080" w:hanging="360"/>
      </w:pPr>
      <w:r>
        <w:t>-</w:t>
      </w:r>
      <w:r>
        <w:tab/>
      </w:r>
      <w:r w:rsidR="00480D3B">
        <w:t>S + V1 + O, do/does not + S?</w:t>
      </w:r>
    </w:p>
    <w:p w14:paraId="7689846E" w14:textId="1B75C91D" w:rsidR="00480D3B" w:rsidRDefault="00F723A0" w:rsidP="00F723A0">
      <w:pPr>
        <w:spacing w:after="160" w:line="257" w:lineRule="auto"/>
        <w:ind w:left="1080" w:hanging="360"/>
      </w:pPr>
      <w:r>
        <w:t>-</w:t>
      </w:r>
      <w:r>
        <w:tab/>
      </w:r>
      <w:r w:rsidR="00480D3B">
        <w:t xml:space="preserve">S + V2 + O, did not + S? </w:t>
      </w:r>
    </w:p>
    <w:p w14:paraId="14AA58F0" w14:textId="172E331E" w:rsidR="00480D3B" w:rsidRDefault="00F723A0" w:rsidP="00F723A0">
      <w:pPr>
        <w:spacing w:after="160" w:line="257" w:lineRule="auto"/>
        <w:ind w:left="1080" w:hanging="360"/>
      </w:pPr>
      <w:r>
        <w:t>-</w:t>
      </w:r>
      <w:r>
        <w:tab/>
      </w:r>
      <w:r w:rsidR="00480D3B">
        <w:t>S + has/have/had + V</w:t>
      </w:r>
      <w:r w:rsidR="00480D3B" w:rsidRPr="00F723A0">
        <w:rPr>
          <w:vertAlign w:val="superscript"/>
        </w:rPr>
        <w:t>3</w:t>
      </w:r>
      <w:r w:rsidR="00480D3B">
        <w:t xml:space="preserve"> + O, has/ have/ had not + S? </w:t>
      </w:r>
    </w:p>
    <w:p w14:paraId="6622B518" w14:textId="121AE765" w:rsidR="00480D3B" w:rsidRDefault="00F723A0" w:rsidP="00F723A0">
      <w:pPr>
        <w:spacing w:after="160" w:line="257" w:lineRule="auto"/>
        <w:ind w:left="1080" w:hanging="360"/>
      </w:pPr>
      <w:r>
        <w:t>-</w:t>
      </w:r>
      <w:r>
        <w:tab/>
      </w:r>
      <w:r w:rsidR="00480D3B">
        <w:t xml:space="preserve">S + to be  +  O, to be + not + S? </w:t>
      </w:r>
    </w:p>
    <w:p w14:paraId="5C8A459D" w14:textId="3A8000D9" w:rsidR="00480D3B" w:rsidRDefault="00F723A0" w:rsidP="00F723A0">
      <w:pPr>
        <w:spacing w:after="160" w:line="257" w:lineRule="auto"/>
        <w:ind w:left="1080" w:hanging="360"/>
      </w:pPr>
      <w:r>
        <w:t>-</w:t>
      </w:r>
      <w:r>
        <w:tab/>
      </w:r>
      <w:r w:rsidR="00480D3B">
        <w:t>S + can/will/ should + V + O, can/ will/ should not + S?</w:t>
      </w:r>
    </w:p>
    <w:p w14:paraId="3F9D8774" w14:textId="6D9784DE" w:rsidR="00480D3B" w:rsidRDefault="00F723A0" w:rsidP="00F723A0">
      <w:pPr>
        <w:spacing w:after="160" w:line="257" w:lineRule="auto"/>
        <w:ind w:left="1080" w:hanging="360"/>
      </w:pPr>
      <w:r>
        <w:t>-</w:t>
      </w:r>
      <w:r>
        <w:tab/>
      </w:r>
      <w:r w:rsidR="00480D3B">
        <w:t>S + have/ has/ had to + V + O, do/does not +  S?</w:t>
      </w:r>
    </w:p>
    <w:p w14:paraId="19624ACE" w14:textId="77777777" w:rsidR="00480D3B" w:rsidRDefault="00480D3B" w:rsidP="00BB24B7">
      <w:pPr>
        <w:pStyle w:val="ListParagraph"/>
        <w:spacing w:line="257" w:lineRule="auto"/>
        <w:ind w:left="360"/>
      </w:pPr>
      <w:r>
        <w:t>Theo đề, động từ theo sau chủ ngữ là “have to” (nghĩa là phải). Sử dụng trường hợp đặc biệt số 4.</w:t>
      </w:r>
    </w:p>
    <w:p w14:paraId="6ADC7642" w14:textId="0BEFF256" w:rsidR="00480D3B" w:rsidRDefault="00F723A0" w:rsidP="00F723A0">
      <w:pPr>
        <w:spacing w:after="60" w:line="257" w:lineRule="auto"/>
        <w:ind w:left="180" w:hanging="180"/>
      </w:pPr>
      <w:r>
        <w:rPr>
          <w:b/>
          <w:color w:val="0066FF"/>
        </w:rPr>
        <w:t>7.</w:t>
      </w:r>
      <w:r>
        <w:rPr>
          <w:b/>
          <w:color w:val="0066FF"/>
        </w:rPr>
        <w:tab/>
      </w:r>
      <w:r w:rsidR="00480D3B">
        <w:t xml:space="preserve"> </w:t>
      </w:r>
      <w:r w:rsidR="00480D3B" w:rsidRPr="00F723A0">
        <w:rPr>
          <w:b/>
        </w:rPr>
        <w:t>C. would not sell:</w:t>
      </w:r>
      <w:r w:rsidR="00480D3B">
        <w:t xml:space="preserve"> Câu điều kiện. </w:t>
      </w:r>
    </w:p>
    <w:p w14:paraId="26B1AF60" w14:textId="77777777" w:rsidR="00480D3B" w:rsidRDefault="00480D3B" w:rsidP="00BB24B7">
      <w:pPr>
        <w:pStyle w:val="ListParagraph"/>
        <w:spacing w:after="60" w:line="257" w:lineRule="auto"/>
        <w:ind w:left="360"/>
      </w:pPr>
      <w:r>
        <w:t>Dấu hiệu: Có mệnh đề If.</w:t>
      </w:r>
    </w:p>
    <w:p w14:paraId="09A1B0D9" w14:textId="77777777" w:rsidR="00480D3B" w:rsidRPr="00127DEB" w:rsidRDefault="00480D3B" w:rsidP="00BB24B7">
      <w:pPr>
        <w:pStyle w:val="ListParagraph"/>
        <w:spacing w:after="60" w:line="257" w:lineRule="auto"/>
        <w:ind w:left="360"/>
        <w:rPr>
          <w:vertAlign w:val="superscript"/>
        </w:rPr>
      </w:pPr>
      <w:r>
        <w:t xml:space="preserve">Trong câu, mệnh đề If được chia ở thì </w:t>
      </w:r>
      <w:r w:rsidRPr="001A7C84">
        <w:rPr>
          <w:b/>
          <w:i/>
        </w:rPr>
        <w:t>quá khứ đơn</w:t>
      </w:r>
      <w:r>
        <w:t xml:space="preserve"> (</w:t>
      </w:r>
      <w:r w:rsidRPr="001A7C84">
        <w:rPr>
          <w:i/>
        </w:rPr>
        <w:t>were</w:t>
      </w:r>
      <w:r>
        <w:t xml:space="preserve">), do đó mệnh đề chính chia theo câu điều kiện </w:t>
      </w:r>
      <w:r w:rsidRPr="001A7C84">
        <w:rPr>
          <w:b/>
          <w:i/>
        </w:rPr>
        <w:t>loại II</w:t>
      </w:r>
      <w:r>
        <w:t xml:space="preserve">: </w:t>
      </w:r>
      <w:r w:rsidRPr="001A7C84">
        <w:rPr>
          <w:b/>
          <w:i/>
        </w:rPr>
        <w:t>S + would + V</w:t>
      </w:r>
      <w:r w:rsidRPr="001A7C84">
        <w:rPr>
          <w:b/>
          <w:i/>
          <w:vertAlign w:val="superscript"/>
        </w:rPr>
        <w:t>2</w:t>
      </w:r>
    </w:p>
    <w:p w14:paraId="1B0A2670" w14:textId="09326829" w:rsidR="00480D3B" w:rsidRDefault="00F723A0" w:rsidP="00F723A0">
      <w:pPr>
        <w:spacing w:after="60" w:line="257" w:lineRule="auto"/>
        <w:ind w:left="180" w:hanging="180"/>
      </w:pPr>
      <w:r>
        <w:rPr>
          <w:b/>
          <w:color w:val="0066FF"/>
        </w:rPr>
        <w:t>8.</w:t>
      </w:r>
      <w:r>
        <w:rPr>
          <w:b/>
          <w:color w:val="0066FF"/>
        </w:rPr>
        <w:tab/>
      </w:r>
      <w:r w:rsidR="00480D3B">
        <w:t xml:space="preserve"> </w:t>
      </w:r>
      <w:r w:rsidR="00480D3B" w:rsidRPr="00F723A0">
        <w:rPr>
          <w:b/>
        </w:rPr>
        <w:t>D. at:</w:t>
      </w:r>
      <w:r w:rsidR="00480D3B">
        <w:t xml:space="preserve"> Kiểm tra giới từ chỉ thời gian</w:t>
      </w:r>
    </w:p>
    <w:p w14:paraId="6F71539A" w14:textId="00DFF5A9" w:rsidR="00480D3B" w:rsidRDefault="00F723A0" w:rsidP="00F723A0">
      <w:pPr>
        <w:spacing w:after="60" w:line="257" w:lineRule="auto"/>
        <w:ind w:left="720" w:hanging="180"/>
      </w:pPr>
      <w:r>
        <w:t>-</w:t>
      </w:r>
      <w:r>
        <w:tab/>
      </w:r>
      <w:r w:rsidR="00480D3B" w:rsidRPr="00F723A0">
        <w:rPr>
          <w:b/>
          <w:i/>
        </w:rPr>
        <w:t>At:</w:t>
      </w:r>
      <w:r w:rsidR="00480D3B">
        <w:t xml:space="preserve"> chỉ một mốc thời gian nhất định hoặc dùng để chỉ cuối tuần và cả dịp lễ lớn trong năm. VD: at 8p.m, at the weekend, at Chrismas, at night, at moon…</w:t>
      </w:r>
    </w:p>
    <w:p w14:paraId="69A12EA2" w14:textId="5F3709EB" w:rsidR="00480D3B" w:rsidRDefault="00F723A0" w:rsidP="00F723A0">
      <w:pPr>
        <w:spacing w:after="60" w:line="257" w:lineRule="auto"/>
        <w:ind w:left="720" w:hanging="180"/>
      </w:pPr>
      <w:r>
        <w:t>-</w:t>
      </w:r>
      <w:r>
        <w:tab/>
      </w:r>
      <w:r w:rsidR="00480D3B" w:rsidRPr="00F723A0">
        <w:rPr>
          <w:b/>
          <w:i/>
        </w:rPr>
        <w:t>On:</w:t>
      </w:r>
      <w:r w:rsidR="00480D3B">
        <w:t xml:space="preserve"> dùng để nói về ngày hoặc một buổi nhất định. VD: on Monday, on April 29</w:t>
      </w:r>
      <w:r w:rsidR="00480D3B" w:rsidRPr="00F723A0">
        <w:rPr>
          <w:vertAlign w:val="superscript"/>
        </w:rPr>
        <w:t>th</w:t>
      </w:r>
      <w:r w:rsidR="00480D3B">
        <w:t>, on a cold morning in early spring.</w:t>
      </w:r>
    </w:p>
    <w:p w14:paraId="6786E812" w14:textId="2524ED0F" w:rsidR="00480D3B" w:rsidRDefault="00F723A0" w:rsidP="00F723A0">
      <w:pPr>
        <w:spacing w:after="60" w:line="257" w:lineRule="auto"/>
        <w:ind w:left="720" w:hanging="180"/>
      </w:pPr>
      <w:r>
        <w:t>-</w:t>
      </w:r>
      <w:r>
        <w:tab/>
      </w:r>
      <w:r w:rsidR="00480D3B" w:rsidRPr="00F723A0">
        <w:rPr>
          <w:b/>
          <w:i/>
        </w:rPr>
        <w:t>In:</w:t>
      </w:r>
      <w:r w:rsidR="00480D3B">
        <w:t xml:space="preserve"> dùng cho các mốc thời gian dài hơn như tháng, mùa, năm. VD: in April, in winter, in 1996; in the morning,…</w:t>
      </w:r>
    </w:p>
    <w:p w14:paraId="3D81F7F8" w14:textId="0E9C8B09" w:rsidR="00480D3B" w:rsidRDefault="00F723A0" w:rsidP="00F723A0">
      <w:pPr>
        <w:spacing w:after="60" w:line="245" w:lineRule="auto"/>
        <w:ind w:left="180" w:hanging="180"/>
      </w:pPr>
      <w:r>
        <w:rPr>
          <w:b/>
          <w:color w:val="0066FF"/>
        </w:rPr>
        <w:t>9.</w:t>
      </w:r>
      <w:r>
        <w:rPr>
          <w:b/>
          <w:color w:val="0066FF"/>
        </w:rPr>
        <w:tab/>
      </w:r>
      <w:r w:rsidR="00480D3B" w:rsidRPr="00F723A0">
        <w:rPr>
          <w:b/>
        </w:rPr>
        <w:t xml:space="preserve"> B. polluting:</w:t>
      </w:r>
      <w:r w:rsidR="00480D3B">
        <w:t xml:space="preserve"> Kiểm tra động từ theo sau từ “avoid”.</w:t>
      </w:r>
    </w:p>
    <w:p w14:paraId="3E12C17B" w14:textId="77777777" w:rsidR="00480D3B" w:rsidRDefault="00480D3B" w:rsidP="00BB24B7">
      <w:pPr>
        <w:pStyle w:val="ListParagraph"/>
        <w:spacing w:after="60" w:line="245" w:lineRule="auto"/>
        <w:ind w:left="360"/>
      </w:pPr>
      <w:r>
        <w:t>Nhớ: avoid + V-ing: tránh việc gì đó.</w:t>
      </w:r>
    </w:p>
    <w:p w14:paraId="70956419" w14:textId="3F8AD397" w:rsidR="00480D3B" w:rsidRDefault="00F723A0" w:rsidP="00F723A0">
      <w:pPr>
        <w:spacing w:after="160" w:line="245" w:lineRule="auto"/>
        <w:ind w:left="360" w:hanging="360"/>
      </w:pPr>
      <w:r>
        <w:rPr>
          <w:b/>
          <w:color w:val="0066FF"/>
        </w:rPr>
        <w:t>10.</w:t>
      </w:r>
      <w:r>
        <w:rPr>
          <w:b/>
          <w:color w:val="0066FF"/>
        </w:rPr>
        <w:tab/>
      </w:r>
      <w:r w:rsidR="00480D3B" w:rsidRPr="00F723A0">
        <w:rPr>
          <w:b/>
        </w:rPr>
        <w:t>A. rugby:</w:t>
      </w:r>
      <w:r w:rsidR="00480D3B">
        <w:t xml:space="preserve"> Kiểm tra từ vựng, phải dịch nghĩa: play rugby (chơi bóng bầu dục), do </w:t>
      </w:r>
      <w:r w:rsidR="00480D3B" w:rsidRPr="002E285D">
        <w:t>athletics</w:t>
      </w:r>
      <w:r w:rsidR="00480D3B">
        <w:t xml:space="preserve"> (điền kinh), go jogging (chạy bộ), do </w:t>
      </w:r>
      <w:r w:rsidR="00480D3B" w:rsidRPr="002E285D">
        <w:t>gymnastics</w:t>
      </w:r>
      <w:r w:rsidR="00480D3B">
        <w:t xml:space="preserve"> (chơi thể dục dụng cụ), knee (đầu gối).</w:t>
      </w:r>
    </w:p>
    <w:p w14:paraId="2E2DF9CF" w14:textId="77777777" w:rsidR="00480D3B" w:rsidRDefault="00480D3B" w:rsidP="00BB24B7">
      <w:pPr>
        <w:pStyle w:val="ListParagraph"/>
        <w:spacing w:line="245" w:lineRule="auto"/>
        <w:ind w:left="0"/>
      </w:pPr>
      <w:r>
        <w:rPr>
          <w:b/>
        </w:rPr>
        <w:t>Nhớ:</w:t>
      </w:r>
      <w:r>
        <w:t xml:space="preserve"> </w:t>
      </w:r>
      <w:r w:rsidRPr="00541919">
        <w:rPr>
          <w:b/>
          <w:i/>
        </w:rPr>
        <w:t>“play”</w:t>
      </w:r>
      <w:r>
        <w:t xml:space="preserve"> được dùng với các môn thể thao đồng đội có sử dụng bóng. VD: soccer, volleyball, rugby</w:t>
      </w:r>
    </w:p>
    <w:p w14:paraId="34D5553D" w14:textId="77777777" w:rsidR="00480D3B" w:rsidRDefault="00480D3B" w:rsidP="00BB24B7">
      <w:pPr>
        <w:pStyle w:val="ListParagraph"/>
        <w:spacing w:line="245" w:lineRule="auto"/>
        <w:ind w:left="0"/>
      </w:pPr>
      <w:r>
        <w:rPr>
          <w:b/>
        </w:rPr>
        <w:t xml:space="preserve">           </w:t>
      </w:r>
      <w:r w:rsidRPr="00541919">
        <w:rPr>
          <w:b/>
          <w:i/>
        </w:rPr>
        <w:t>“do”</w:t>
      </w:r>
      <w:r>
        <w:rPr>
          <w:b/>
        </w:rPr>
        <w:t xml:space="preserve"> </w:t>
      </w:r>
      <w:r>
        <w:t>được dùng với các hoạt động có tính tiêu khiển vfa các môn cá nhân, không đồng đội hoặc các môn thể thao không dùng bóng. VD: gymnastics, athletics,…</w:t>
      </w:r>
    </w:p>
    <w:p w14:paraId="7733D33B" w14:textId="77777777" w:rsidR="00480D3B" w:rsidRPr="008C6338" w:rsidRDefault="00480D3B" w:rsidP="00BB24B7">
      <w:pPr>
        <w:pStyle w:val="ListParagraph"/>
        <w:spacing w:line="245" w:lineRule="auto"/>
        <w:ind w:left="0"/>
      </w:pPr>
      <w:r>
        <w:rPr>
          <w:b/>
          <w:i/>
        </w:rPr>
        <w:t xml:space="preserve">          </w:t>
      </w:r>
      <w:r w:rsidRPr="00541919">
        <w:rPr>
          <w:b/>
          <w:i/>
        </w:rPr>
        <w:t>“go”</w:t>
      </w:r>
      <w:r>
        <w:rPr>
          <w:b/>
        </w:rPr>
        <w:t xml:space="preserve"> được dùng với các hoạt động tận cùng là “ing”.</w:t>
      </w:r>
    </w:p>
    <w:p w14:paraId="1A3B88FB" w14:textId="77777777" w:rsidR="00480D3B" w:rsidRDefault="00480D3B" w:rsidP="00BB24B7">
      <w:pPr>
        <w:pStyle w:val="ListParagraph"/>
        <w:spacing w:line="245" w:lineRule="auto"/>
        <w:ind w:left="0"/>
        <w:rPr>
          <w:i/>
        </w:rPr>
      </w:pPr>
      <w:r>
        <w:t xml:space="preserve">Dịch: </w:t>
      </w:r>
      <w:r w:rsidRPr="00BE407E">
        <w:rPr>
          <w:i/>
        </w:rPr>
        <w:t xml:space="preserve">Tôi từng chơi </w:t>
      </w:r>
      <w:r w:rsidRPr="00BE407E">
        <w:rPr>
          <w:b/>
          <w:i/>
        </w:rPr>
        <w:t>bóng bầu dục</w:t>
      </w:r>
      <w:r w:rsidRPr="00BE407E">
        <w:rPr>
          <w:i/>
        </w:rPr>
        <w:t xml:space="preserve"> nhưng tôi bị đau đầu gối và phải dừng lại.</w:t>
      </w:r>
    </w:p>
    <w:p w14:paraId="7902B31D" w14:textId="77777777" w:rsidR="00480D3B" w:rsidRPr="007B074B" w:rsidRDefault="00480D3B" w:rsidP="00BB24B7">
      <w:pPr>
        <w:pStyle w:val="ListParagraph"/>
        <w:spacing w:line="245" w:lineRule="auto"/>
        <w:ind w:left="360"/>
        <w:rPr>
          <w:i/>
        </w:rPr>
      </w:pPr>
    </w:p>
    <w:p w14:paraId="779E46A2" w14:textId="1BB18282" w:rsidR="00480D3B" w:rsidRDefault="00F723A0" w:rsidP="00F723A0">
      <w:pPr>
        <w:spacing w:after="60" w:line="245" w:lineRule="auto"/>
        <w:ind w:left="360" w:hanging="360"/>
      </w:pPr>
      <w:r>
        <w:rPr>
          <w:b/>
          <w:color w:val="0066FF"/>
        </w:rPr>
        <w:t>11.</w:t>
      </w:r>
      <w:r>
        <w:rPr>
          <w:b/>
          <w:color w:val="0066FF"/>
        </w:rPr>
        <w:tab/>
      </w:r>
      <w:r w:rsidR="00480D3B" w:rsidRPr="00F723A0">
        <w:rPr>
          <w:b/>
        </w:rPr>
        <w:t>D. save:</w:t>
      </w:r>
      <w:r w:rsidR="00480D3B">
        <w:t xml:space="preserve"> Kiểm tra từ vựng: shortage (thiếu)</w:t>
      </w:r>
    </w:p>
    <w:p w14:paraId="0E08B2A9" w14:textId="77777777" w:rsidR="00480D3B" w:rsidRPr="00F05B21" w:rsidRDefault="00480D3B" w:rsidP="00BB24B7">
      <w:pPr>
        <w:spacing w:after="60" w:line="245" w:lineRule="auto"/>
        <w:rPr>
          <w:i/>
        </w:rPr>
      </w:pPr>
      <w:r>
        <w:t xml:space="preserve">Dịch: </w:t>
      </w:r>
      <w:r>
        <w:rPr>
          <w:i/>
        </w:rPr>
        <w:t xml:space="preserve">Nếu con người </w:t>
      </w:r>
      <w:r w:rsidRPr="00366422">
        <w:rPr>
          <w:b/>
          <w:i/>
        </w:rPr>
        <w:t>tiết kiệm</w:t>
      </w:r>
      <w:r>
        <w:rPr>
          <w:i/>
        </w:rPr>
        <w:t xml:space="preserve"> năng lượng thì </w:t>
      </w:r>
      <w:r w:rsidRPr="00366422">
        <w:rPr>
          <w:b/>
          <w:i/>
        </w:rPr>
        <w:t>sẽ không</w:t>
      </w:r>
      <w:r>
        <w:rPr>
          <w:i/>
        </w:rPr>
        <w:t xml:space="preserve"> thiếu điện</w:t>
      </w:r>
      <w:r w:rsidRPr="0083383D">
        <w:rPr>
          <w:i/>
        </w:rPr>
        <w:t>.</w:t>
      </w:r>
    </w:p>
    <w:p w14:paraId="7EBAAFF8" w14:textId="2EDF9341" w:rsidR="00480D3B" w:rsidRDefault="00F723A0" w:rsidP="00F723A0">
      <w:pPr>
        <w:spacing w:after="160" w:line="245" w:lineRule="auto"/>
        <w:ind w:left="360" w:hanging="360"/>
      </w:pPr>
      <w:r>
        <w:rPr>
          <w:b/>
          <w:color w:val="0066FF"/>
        </w:rPr>
        <w:t>12.</w:t>
      </w:r>
      <w:r>
        <w:rPr>
          <w:b/>
          <w:color w:val="0066FF"/>
        </w:rPr>
        <w:tab/>
      </w:r>
      <w:r w:rsidR="00480D3B" w:rsidRPr="00F723A0">
        <w:rPr>
          <w:b/>
        </w:rPr>
        <w:t>A. look for:</w:t>
      </w:r>
      <w:r w:rsidR="00480D3B">
        <w:t xml:space="preserve"> Kiểm tra Phrasal vebr: look for (tìm kiếm), take care of (chăm sóc), put on (mang vào), turn off (tắt).</w:t>
      </w:r>
    </w:p>
    <w:p w14:paraId="5AFDAE3C" w14:textId="77777777" w:rsidR="00480D3B" w:rsidRPr="00F05B21" w:rsidRDefault="00480D3B" w:rsidP="00BB24B7">
      <w:pPr>
        <w:pStyle w:val="ListParagraph"/>
        <w:spacing w:line="245" w:lineRule="auto"/>
        <w:ind w:left="0"/>
      </w:pPr>
      <w:r>
        <w:t>Dịch: “Tao không tìm thấy cái ví, Tom ơi”. – “Đừng có lo quá, tao sẽ tìm nó giúp mày.”</w:t>
      </w:r>
    </w:p>
    <w:p w14:paraId="5112186D" w14:textId="4273CA3B" w:rsidR="00480D3B" w:rsidRDefault="00F723A0" w:rsidP="00F723A0">
      <w:pPr>
        <w:spacing w:after="160" w:line="245" w:lineRule="auto"/>
        <w:ind w:left="360" w:hanging="360"/>
      </w:pPr>
      <w:r>
        <w:rPr>
          <w:b/>
          <w:color w:val="0066FF"/>
        </w:rPr>
        <w:t>13.</w:t>
      </w:r>
      <w:r>
        <w:rPr>
          <w:b/>
          <w:color w:val="0066FF"/>
        </w:rPr>
        <w:tab/>
      </w:r>
      <w:r w:rsidR="00480D3B" w:rsidRPr="00F723A0">
        <w:rPr>
          <w:b/>
        </w:rPr>
        <w:t>C. Not really:</w:t>
      </w:r>
      <w:r w:rsidR="00480D3B">
        <w:t xml:space="preserve"> Câu hội thoại thực tế. </w:t>
      </w:r>
    </w:p>
    <w:p w14:paraId="3E3FE544" w14:textId="77777777" w:rsidR="00480D3B" w:rsidRPr="008D59D0" w:rsidRDefault="00480D3B" w:rsidP="00BB24B7">
      <w:pPr>
        <w:pStyle w:val="ListParagraph"/>
        <w:spacing w:after="60" w:line="245" w:lineRule="auto"/>
        <w:ind w:left="360"/>
      </w:pPr>
      <w:r>
        <w:t>“</w:t>
      </w:r>
      <w:r w:rsidRPr="00EE5280">
        <w:t>Bạn có làm gì vào thứ sáu không</w:t>
      </w:r>
      <w:r>
        <w:t>?” – “</w:t>
      </w:r>
      <w:r w:rsidRPr="00EE5280">
        <w:rPr>
          <w:b/>
          <w:i/>
        </w:rPr>
        <w:t>Not really</w:t>
      </w:r>
      <w:r>
        <w:t xml:space="preserve"> (không chắc)”</w:t>
      </w:r>
    </w:p>
    <w:p w14:paraId="344B291C" w14:textId="5E7E4764" w:rsidR="00480D3B" w:rsidRDefault="00F723A0" w:rsidP="00F723A0">
      <w:pPr>
        <w:spacing w:after="160" w:line="245" w:lineRule="auto"/>
        <w:ind w:left="360" w:hanging="360"/>
      </w:pPr>
      <w:r>
        <w:rPr>
          <w:b/>
          <w:color w:val="0066FF"/>
        </w:rPr>
        <w:t>14.</w:t>
      </w:r>
      <w:r>
        <w:rPr>
          <w:b/>
          <w:color w:val="0066FF"/>
        </w:rPr>
        <w:tab/>
      </w:r>
      <w:r w:rsidR="00480D3B" w:rsidRPr="00F723A0">
        <w:rPr>
          <w:b/>
        </w:rPr>
        <w:t>C. keep in touch:</w:t>
      </w:r>
      <w:r w:rsidR="00480D3B">
        <w:t xml:space="preserve"> Kiểm tra cụm từ: keep in touch with sb (giữ liên lạc với ai đó)</w:t>
      </w:r>
    </w:p>
    <w:p w14:paraId="4274F4FB" w14:textId="77777777" w:rsidR="00480D3B" w:rsidRPr="00A95222" w:rsidRDefault="00480D3B" w:rsidP="00BB24B7">
      <w:pPr>
        <w:pStyle w:val="ListParagraph"/>
        <w:spacing w:line="245" w:lineRule="auto"/>
        <w:ind w:left="0"/>
      </w:pPr>
      <w:r>
        <w:t xml:space="preserve">Dịch: </w:t>
      </w:r>
      <w:r w:rsidRPr="008F6477">
        <w:rPr>
          <w:i/>
        </w:rPr>
        <w:t xml:space="preserve">Smiths sẽ chuyển đến Paris, nhưng chúng tôi hy vọng sẽ </w:t>
      </w:r>
      <w:r w:rsidRPr="008F6477">
        <w:rPr>
          <w:b/>
          <w:i/>
        </w:rPr>
        <w:t>giữ liên lạc với</w:t>
      </w:r>
      <w:r w:rsidRPr="008F6477">
        <w:rPr>
          <w:i/>
        </w:rPr>
        <w:t xml:space="preserve"> họ</w:t>
      </w:r>
      <w:r>
        <w:rPr>
          <w:i/>
        </w:rPr>
        <w:t xml:space="preserve">. </w:t>
      </w:r>
    </w:p>
    <w:p w14:paraId="1BE72AE9" w14:textId="77777777" w:rsidR="00480D3B" w:rsidRPr="0018711D" w:rsidRDefault="00480D3B" w:rsidP="00BB24B7">
      <w:pPr>
        <w:tabs>
          <w:tab w:val="left" w:pos="360"/>
          <w:tab w:val="left" w:pos="2700"/>
          <w:tab w:val="left" w:pos="5400"/>
          <w:tab w:val="left" w:pos="8100"/>
        </w:tabs>
        <w:spacing w:after="60"/>
        <w:ind w:right="57"/>
        <w:rPr>
          <w:i/>
        </w:rPr>
      </w:pPr>
      <w:r w:rsidRPr="003E41A2">
        <w:rPr>
          <w:b/>
        </w:rPr>
        <w:t xml:space="preserve">IV. </w:t>
      </w:r>
      <w:r w:rsidRPr="0018711D">
        <w:rPr>
          <w:i/>
        </w:rPr>
        <w:t>Choose the best answer (A, B, C or D) for the following picture or sign.</w:t>
      </w:r>
    </w:p>
    <w:p w14:paraId="0E65EB70" w14:textId="4F496F3D" w:rsidR="00480D3B" w:rsidRDefault="00F723A0" w:rsidP="00F723A0">
      <w:pPr>
        <w:spacing w:after="160" w:line="259" w:lineRule="auto"/>
        <w:ind w:left="360" w:hanging="360"/>
      </w:pPr>
      <w:r>
        <w:rPr>
          <w:b/>
          <w:color w:val="0066FF"/>
        </w:rPr>
        <w:t>15.</w:t>
      </w:r>
      <w:r>
        <w:rPr>
          <w:b/>
          <w:color w:val="0066FF"/>
        </w:rPr>
        <w:tab/>
      </w:r>
      <w:r w:rsidR="00480D3B" w:rsidRPr="00F723A0">
        <w:rPr>
          <w:b/>
        </w:rPr>
        <w:t>B.</w:t>
      </w:r>
      <w:r w:rsidR="00480D3B">
        <w:t xml:space="preserve"> Biến báo có hình ảnh người bị cấm vào.</w:t>
      </w:r>
    </w:p>
    <w:p w14:paraId="7705E367" w14:textId="08DB3CAB" w:rsidR="00480D3B" w:rsidRDefault="00F723A0" w:rsidP="00F723A0">
      <w:pPr>
        <w:spacing w:after="60" w:line="259" w:lineRule="auto"/>
        <w:ind w:left="360" w:hanging="360"/>
      </w:pPr>
      <w:r>
        <w:rPr>
          <w:b/>
          <w:color w:val="0066FF"/>
        </w:rPr>
        <w:t>16.</w:t>
      </w:r>
      <w:r>
        <w:rPr>
          <w:b/>
          <w:color w:val="0066FF"/>
        </w:rPr>
        <w:tab/>
      </w:r>
      <w:r w:rsidR="00480D3B" w:rsidRPr="00F723A0">
        <w:rPr>
          <w:b/>
        </w:rPr>
        <w:t>B.</w:t>
      </w:r>
      <w:r w:rsidR="00480D3B">
        <w:t xml:space="preserve"> Nội dung biển báo là giữ lối vào được thông thoáng (trống). </w:t>
      </w:r>
    </w:p>
    <w:p w14:paraId="37F1DDB4" w14:textId="77777777" w:rsidR="00480D3B" w:rsidRDefault="00480D3B" w:rsidP="00BB24B7">
      <w:pPr>
        <w:spacing w:after="60"/>
      </w:pPr>
    </w:p>
    <w:p w14:paraId="54D322D3" w14:textId="77777777" w:rsidR="00480D3B" w:rsidRPr="0018711D" w:rsidRDefault="00480D3B" w:rsidP="00BB24B7">
      <w:pPr>
        <w:spacing w:after="60"/>
        <w:rPr>
          <w:i/>
        </w:rPr>
      </w:pPr>
      <w:r w:rsidRPr="00C304D0">
        <w:rPr>
          <w:b/>
        </w:rPr>
        <w:lastRenderedPageBreak/>
        <w:t xml:space="preserve">V. </w:t>
      </w:r>
      <w:r w:rsidRPr="0018711D">
        <w:rPr>
          <w:i/>
        </w:rPr>
        <w:t>Choose the word or phrase (A, B, C or D) that best fits the blank space in the following passage.</w:t>
      </w:r>
    </w:p>
    <w:p w14:paraId="42EBC9BA" w14:textId="77777777" w:rsidR="00480D3B" w:rsidRDefault="00480D3B" w:rsidP="00BB24B7">
      <w:pPr>
        <w:ind w:firstLine="540"/>
        <w:rPr>
          <w:i/>
        </w:rPr>
      </w:pPr>
      <w:r w:rsidRPr="00CE3DA6">
        <w:rPr>
          <w:i/>
        </w:rPr>
        <w:t xml:space="preserve">Dù tốt hay xấu, máy tính hiện nay là một phần của cuộc sống hàng ngày của chúng ta. Các chuyên gia dự đoán rằng không bao lâu nữa, tất cả các trường học, doanh nghiệp và hầu hết các gia đình giàu có ở các khu vực giàu có trên thế giới sẽ (17) </w:t>
      </w:r>
      <w:r w:rsidRPr="00CE3DA6">
        <w:rPr>
          <w:b/>
          <w:i/>
        </w:rPr>
        <w:t>sở hữu</w:t>
      </w:r>
      <w:r w:rsidRPr="00CE3DA6">
        <w:rPr>
          <w:i/>
        </w:rPr>
        <w:t xml:space="preserve"> một loại máy tính nào đó. Đối với công chúng, máy tính khơi dậy cảm xúc mạnh mẽ - mọi người </w:t>
      </w:r>
      <w:r w:rsidRPr="00CE3DA6">
        <w:rPr>
          <w:b/>
          <w:i/>
        </w:rPr>
        <w:t>hoặc</w:t>
      </w:r>
      <w:r w:rsidRPr="00CE3DA6">
        <w:rPr>
          <w:i/>
        </w:rPr>
        <w:t xml:space="preserve"> yêu thích chúng (18) </w:t>
      </w:r>
      <w:r w:rsidRPr="00CE3DA6">
        <w:rPr>
          <w:b/>
          <w:i/>
        </w:rPr>
        <w:t>hoặc</w:t>
      </w:r>
      <w:r w:rsidRPr="00CE3DA6">
        <w:rPr>
          <w:i/>
        </w:rPr>
        <w:t xml:space="preserve"> ghét chúng. Những người yêu thích máy tính nói về cách máy tính hữu ích trong kinh doanh, giáo dục và gia đình. Ngoài tất cả các trò chơi, bạn có thể thực hiện tài khoản của mình trên chúng, học ngôn ngữ từ chúng, viết thư trên chúng và thậm chí (19) </w:t>
      </w:r>
      <w:r w:rsidRPr="00CE3DA6">
        <w:rPr>
          <w:b/>
          <w:i/>
        </w:rPr>
        <w:t>mua sắm</w:t>
      </w:r>
      <w:r w:rsidRPr="00CE3DA6">
        <w:rPr>
          <w:i/>
        </w:rPr>
        <w:t xml:space="preserve"> với chúng. Họ nói rằng máy tính mang lại sự giải trí, vì nhiều công việc được thực hiện bởi các robot máy tính. </w:t>
      </w:r>
      <w:r w:rsidRPr="00CE3DA6">
        <w:rPr>
          <w:b/>
          <w:i/>
        </w:rPr>
        <w:t>Mặt khác</w:t>
      </w:r>
      <w:r>
        <w:rPr>
          <w:i/>
        </w:rPr>
        <w:t xml:space="preserve"> (20)</w:t>
      </w:r>
      <w:r w:rsidRPr="00CE3DA6">
        <w:rPr>
          <w:i/>
        </w:rPr>
        <w:t>, những ngườ</w:t>
      </w:r>
      <w:r>
        <w:rPr>
          <w:i/>
        </w:rPr>
        <w:t>i ghét</w:t>
      </w:r>
      <w:r w:rsidRPr="00CE3DA6">
        <w:rPr>
          <w:i/>
        </w:rPr>
        <w:t xml:space="preserve"> lại cho rằng máy tính không mang lại giải trí mà còn (21) </w:t>
      </w:r>
      <w:r w:rsidRPr="00CE3DA6">
        <w:rPr>
          <w:b/>
          <w:i/>
        </w:rPr>
        <w:t>thất nghiệp</w:t>
      </w:r>
      <w:r w:rsidRPr="00CE3DA6">
        <w:rPr>
          <w:i/>
        </w:rPr>
        <w:t xml:space="preserve">. Họ cũng lo lắng rằng </w:t>
      </w:r>
      <w:r w:rsidRPr="00CE3DA6">
        <w:rPr>
          <w:b/>
          <w:i/>
        </w:rPr>
        <w:t>những người</w:t>
      </w:r>
      <w:r w:rsidRPr="00CE3DA6">
        <w:rPr>
          <w:i/>
        </w:rPr>
        <w:t xml:space="preserve"> (22) dành toàn bộ thời gian để nói chuyện với máy tính có thể quên cách nói chuyện với nhau. Nỗi sợ hãi lớn nhất của họ là máy tính cuối cùng có thể tiếp quản mọi hoạt động của con người.</w:t>
      </w:r>
    </w:p>
    <w:p w14:paraId="6AA6AC93" w14:textId="77777777" w:rsidR="00480D3B" w:rsidRDefault="00480D3B" w:rsidP="00BB24B7">
      <w:pPr>
        <w:rPr>
          <w:b/>
        </w:rPr>
      </w:pPr>
      <w:r w:rsidRPr="00342E73">
        <w:rPr>
          <w:b/>
        </w:rPr>
        <w:t>Điểm ngữ pháp ở</w:t>
      </w:r>
      <w:r>
        <w:rPr>
          <w:b/>
        </w:rPr>
        <w:t xml:space="preserve"> câu 18</w:t>
      </w:r>
      <w:r w:rsidRPr="00342E73">
        <w:rPr>
          <w:b/>
        </w:rPr>
        <w:t xml:space="preserve">: </w:t>
      </w:r>
      <w:r>
        <w:rPr>
          <w:b/>
        </w:rPr>
        <w:t>Cấu trúc neither … nor… và either … or…</w:t>
      </w:r>
    </w:p>
    <w:p w14:paraId="17377299" w14:textId="01ECAF2F" w:rsidR="00480D3B" w:rsidRDefault="00F723A0" w:rsidP="00F723A0">
      <w:pPr>
        <w:spacing w:after="60"/>
        <w:ind w:left="540" w:hanging="180"/>
      </w:pPr>
      <w:r>
        <w:t>-</w:t>
      </w:r>
      <w:r>
        <w:tab/>
      </w:r>
      <w:r w:rsidR="00480D3B">
        <w:t>Cấu trúc “</w:t>
      </w:r>
      <w:r w:rsidR="00480D3B" w:rsidRPr="00F723A0">
        <w:rPr>
          <w:i/>
        </w:rPr>
        <w:t>neither … nor …</w:t>
      </w:r>
      <w:r w:rsidR="00480D3B">
        <w:t xml:space="preserve">”: dùng để diễn tả ý nghĩa </w:t>
      </w:r>
      <w:r w:rsidR="00480D3B" w:rsidRPr="00F723A0">
        <w:rPr>
          <w:b/>
          <w:i/>
        </w:rPr>
        <w:t>phủ định</w:t>
      </w:r>
      <w:r w:rsidR="00480D3B">
        <w:t xml:space="preserve">  “không … cũng không”</w:t>
      </w:r>
    </w:p>
    <w:p w14:paraId="45342056" w14:textId="55D33F64" w:rsidR="00480D3B" w:rsidRDefault="00F723A0" w:rsidP="00F723A0">
      <w:pPr>
        <w:spacing w:after="60"/>
        <w:ind w:left="540" w:hanging="180"/>
      </w:pPr>
      <w:r>
        <w:t>-</w:t>
      </w:r>
      <w:r>
        <w:tab/>
      </w:r>
      <w:r w:rsidR="00480D3B">
        <w:t>Cấu trúc “</w:t>
      </w:r>
      <w:r w:rsidR="00480D3B" w:rsidRPr="00F723A0">
        <w:rPr>
          <w:i/>
        </w:rPr>
        <w:t>either … or…</w:t>
      </w:r>
      <w:r w:rsidR="00480D3B">
        <w:t xml:space="preserve">”: dùng để </w:t>
      </w:r>
      <w:r w:rsidR="00480D3B" w:rsidRPr="00F723A0">
        <w:rPr>
          <w:b/>
          <w:i/>
        </w:rPr>
        <w:t>khẳng định</w:t>
      </w:r>
      <w:r w:rsidR="00480D3B">
        <w:t xml:space="preserve"> khả năng có thể xảy ra đối với </w:t>
      </w:r>
      <w:r w:rsidR="00480D3B" w:rsidRPr="00F723A0">
        <w:rPr>
          <w:b/>
          <w:i/>
        </w:rPr>
        <w:t>một trong số hai đối tượng</w:t>
      </w:r>
      <w:r w:rsidR="00480D3B">
        <w:t xml:space="preserve"> được nói tới.</w:t>
      </w:r>
    </w:p>
    <w:p w14:paraId="7BC96B64" w14:textId="3AD8CFE5" w:rsidR="00480D3B" w:rsidRDefault="00F723A0" w:rsidP="00F723A0">
      <w:pPr>
        <w:spacing w:after="60"/>
        <w:ind w:left="540" w:hanging="180"/>
      </w:pPr>
      <w:r>
        <w:t>-</w:t>
      </w:r>
      <w:r>
        <w:tab/>
      </w:r>
      <w:r w:rsidR="00480D3B">
        <w:t xml:space="preserve">Cấu trúc: </w:t>
      </w:r>
    </w:p>
    <w:tbl>
      <w:tblPr>
        <w:tblStyle w:val="TableGrid"/>
        <w:tblW w:w="0" w:type="auto"/>
        <w:tblInd w:w="540" w:type="dxa"/>
        <w:tblLook w:val="04A0" w:firstRow="1" w:lastRow="0" w:firstColumn="1" w:lastColumn="0" w:noHBand="0" w:noVBand="1"/>
      </w:tblPr>
      <w:tblGrid>
        <w:gridCol w:w="6153"/>
      </w:tblGrid>
      <w:tr w:rsidR="00480D3B" w14:paraId="3C162BAF" w14:textId="77777777" w:rsidTr="00BB24B7">
        <w:trPr>
          <w:trHeight w:val="1187"/>
        </w:trPr>
        <w:tc>
          <w:tcPr>
            <w:tcW w:w="6153" w:type="dxa"/>
          </w:tcPr>
          <w:p w14:paraId="7929C799" w14:textId="5641B9AE" w:rsidR="00480D3B" w:rsidRPr="00F723A0" w:rsidRDefault="00F723A0" w:rsidP="00F723A0">
            <w:pPr>
              <w:spacing w:after="60"/>
              <w:ind w:left="427" w:hanging="180"/>
            </w:pPr>
            <w:r w:rsidRPr="003206BD">
              <w:rPr>
                <w:rFonts w:ascii="Times New Roman" w:hAnsi="Times New Roman"/>
                <w:sz w:val="24"/>
              </w:rPr>
              <w:t>-</w:t>
            </w:r>
            <w:r w:rsidRPr="003206BD">
              <w:rPr>
                <w:rFonts w:ascii="Times New Roman" w:hAnsi="Times New Roman"/>
                <w:sz w:val="24"/>
              </w:rPr>
              <w:tab/>
            </w:r>
            <w:r w:rsidR="00480D3B" w:rsidRPr="00F723A0">
              <w:t xml:space="preserve">Either/Neither + danh từ + or/nor + danh từ </w:t>
            </w:r>
            <w:r w:rsidR="00480D3B" w:rsidRPr="00F723A0">
              <w:rPr>
                <w:b/>
                <w:i/>
              </w:rPr>
              <w:t>số ít</w:t>
            </w:r>
            <w:r w:rsidR="00480D3B" w:rsidRPr="00F723A0">
              <w:t xml:space="preserve">: động từ chia </w:t>
            </w:r>
            <w:r w:rsidR="00480D3B" w:rsidRPr="00F723A0">
              <w:rPr>
                <w:b/>
                <w:i/>
              </w:rPr>
              <w:t>số ít</w:t>
            </w:r>
            <w:r w:rsidR="00480D3B" w:rsidRPr="00F723A0">
              <w:t>.</w:t>
            </w:r>
          </w:p>
          <w:p w14:paraId="52DB248E" w14:textId="2ABA80A5" w:rsidR="00480D3B" w:rsidRPr="00F723A0" w:rsidRDefault="00F723A0" w:rsidP="00F723A0">
            <w:pPr>
              <w:spacing w:after="60"/>
              <w:ind w:left="427" w:hanging="180"/>
            </w:pPr>
            <w:r w:rsidRPr="003206BD">
              <w:rPr>
                <w:rFonts w:ascii="Times New Roman" w:hAnsi="Times New Roman"/>
                <w:sz w:val="24"/>
              </w:rPr>
              <w:t>-</w:t>
            </w:r>
            <w:r w:rsidRPr="003206BD">
              <w:rPr>
                <w:rFonts w:ascii="Times New Roman" w:hAnsi="Times New Roman"/>
                <w:sz w:val="24"/>
              </w:rPr>
              <w:tab/>
            </w:r>
            <w:r w:rsidR="00480D3B" w:rsidRPr="00F723A0">
              <w:t xml:space="preserve">Either/Neither + danh từ + or/nor + danh từ </w:t>
            </w:r>
            <w:r w:rsidR="00480D3B" w:rsidRPr="00F723A0">
              <w:rPr>
                <w:b/>
                <w:i/>
              </w:rPr>
              <w:t>số nhiều</w:t>
            </w:r>
            <w:r w:rsidR="00480D3B" w:rsidRPr="00F723A0">
              <w:t xml:space="preserve">: động từ chia </w:t>
            </w:r>
            <w:r w:rsidR="00480D3B" w:rsidRPr="00F723A0">
              <w:rPr>
                <w:b/>
                <w:i/>
              </w:rPr>
              <w:t>số nhiều</w:t>
            </w:r>
            <w:r w:rsidR="00480D3B" w:rsidRPr="00F723A0">
              <w:t>.</w:t>
            </w:r>
          </w:p>
        </w:tc>
      </w:tr>
    </w:tbl>
    <w:p w14:paraId="3996B915" w14:textId="77777777" w:rsidR="00480D3B" w:rsidRDefault="00480D3B" w:rsidP="00BB24B7">
      <w:pPr>
        <w:pStyle w:val="ListParagraph"/>
        <w:spacing w:after="60"/>
        <w:ind w:left="540"/>
      </w:pPr>
    </w:p>
    <w:p w14:paraId="664732AB" w14:textId="77777777" w:rsidR="00480D3B" w:rsidRDefault="00480D3B" w:rsidP="00BB24B7">
      <w:pPr>
        <w:pStyle w:val="ListParagraph"/>
        <w:spacing w:after="60"/>
        <w:ind w:left="0"/>
      </w:pPr>
      <w:r>
        <w:t xml:space="preserve">VD: </w:t>
      </w:r>
      <w:r w:rsidRPr="00F939C3">
        <w:rPr>
          <w:i/>
        </w:rPr>
        <w:t>Neither</w:t>
      </w:r>
      <w:r w:rsidRPr="00DF12D6">
        <w:t xml:space="preserve"> John </w:t>
      </w:r>
      <w:r w:rsidRPr="00F939C3">
        <w:rPr>
          <w:i/>
        </w:rPr>
        <w:t>nor</w:t>
      </w:r>
      <w:r w:rsidRPr="00DF12D6">
        <w:t xml:space="preserve"> his </w:t>
      </w:r>
      <w:r w:rsidRPr="00F939C3">
        <w:rPr>
          <w:b/>
          <w:i/>
        </w:rPr>
        <w:t>friends</w:t>
      </w:r>
      <w:r w:rsidRPr="00DF12D6">
        <w:t xml:space="preserve"> </w:t>
      </w:r>
      <w:r w:rsidRPr="00F939C3">
        <w:rPr>
          <w:b/>
          <w:i/>
        </w:rPr>
        <w:t>are</w:t>
      </w:r>
      <w:r w:rsidRPr="00DF12D6">
        <w:t xml:space="preserve"> going to the beach today</w:t>
      </w:r>
      <w:r>
        <w:t>.</w:t>
      </w:r>
    </w:p>
    <w:p w14:paraId="546FB45E" w14:textId="77777777" w:rsidR="00480D3B" w:rsidRDefault="00480D3B" w:rsidP="00BB24B7">
      <w:pPr>
        <w:pStyle w:val="ListParagraph"/>
        <w:spacing w:after="60"/>
        <w:ind w:left="0"/>
      </w:pPr>
      <w:r>
        <w:t xml:space="preserve">        </w:t>
      </w:r>
      <w:r w:rsidRPr="00F939C3">
        <w:rPr>
          <w:i/>
        </w:rPr>
        <w:t>Either</w:t>
      </w:r>
      <w:r w:rsidRPr="00DF12D6">
        <w:t xml:space="preserve"> John </w:t>
      </w:r>
      <w:r w:rsidRPr="00F939C3">
        <w:rPr>
          <w:i/>
        </w:rPr>
        <w:t>or</w:t>
      </w:r>
      <w:r w:rsidRPr="00DF12D6">
        <w:t xml:space="preserve"> his </w:t>
      </w:r>
      <w:r w:rsidRPr="00F939C3">
        <w:rPr>
          <w:b/>
          <w:i/>
        </w:rPr>
        <w:t>friends</w:t>
      </w:r>
      <w:r w:rsidRPr="00DF12D6">
        <w:t xml:space="preserve"> </w:t>
      </w:r>
      <w:r w:rsidRPr="00F939C3">
        <w:rPr>
          <w:b/>
          <w:i/>
        </w:rPr>
        <w:t>are</w:t>
      </w:r>
      <w:r w:rsidRPr="00DF12D6">
        <w:t xml:space="preserve"> going to the beach today</w:t>
      </w:r>
      <w:r>
        <w:t>.</w:t>
      </w:r>
    </w:p>
    <w:p w14:paraId="5C6769B7" w14:textId="77777777" w:rsidR="00480D3B" w:rsidRDefault="00480D3B" w:rsidP="00BB24B7">
      <w:pPr>
        <w:pStyle w:val="ListParagraph"/>
        <w:spacing w:after="60"/>
        <w:ind w:left="0"/>
      </w:pPr>
      <w:r>
        <w:t xml:space="preserve">        </w:t>
      </w:r>
      <w:r w:rsidRPr="00F939C3">
        <w:rPr>
          <w:i/>
        </w:rPr>
        <w:t>Neither</w:t>
      </w:r>
      <w:r w:rsidRPr="00DF12D6">
        <w:t xml:space="preserve"> the boys </w:t>
      </w:r>
      <w:r w:rsidRPr="00F939C3">
        <w:rPr>
          <w:i/>
        </w:rPr>
        <w:t>nor</w:t>
      </w:r>
      <w:r w:rsidRPr="00DF12D6">
        <w:t xml:space="preserve"> </w:t>
      </w:r>
      <w:r w:rsidRPr="00F939C3">
        <w:rPr>
          <w:b/>
          <w:i/>
        </w:rPr>
        <w:t>Carmen</w:t>
      </w:r>
      <w:r w:rsidRPr="00DF12D6">
        <w:t xml:space="preserve"> </w:t>
      </w:r>
      <w:r w:rsidRPr="00F939C3">
        <w:rPr>
          <w:b/>
          <w:i/>
        </w:rPr>
        <w:t>has</w:t>
      </w:r>
      <w:r w:rsidRPr="00DF12D6">
        <w:t xml:space="preserve"> seen this movie before</w:t>
      </w:r>
      <w:r>
        <w:t>.</w:t>
      </w:r>
    </w:p>
    <w:p w14:paraId="064F7D15" w14:textId="77777777" w:rsidR="00480D3B" w:rsidRPr="007D038F" w:rsidRDefault="00480D3B" w:rsidP="00BB24B7">
      <w:pPr>
        <w:pStyle w:val="ListParagraph"/>
        <w:spacing w:after="60"/>
        <w:ind w:left="0"/>
      </w:pPr>
      <w:r>
        <w:t xml:space="preserve">        </w:t>
      </w:r>
      <w:r w:rsidRPr="00F939C3">
        <w:rPr>
          <w:i/>
        </w:rPr>
        <w:t>Either</w:t>
      </w:r>
      <w:r w:rsidRPr="00DF12D6">
        <w:t xml:space="preserve"> John </w:t>
      </w:r>
      <w:r w:rsidRPr="00F939C3">
        <w:rPr>
          <w:i/>
        </w:rPr>
        <w:t>or</w:t>
      </w:r>
      <w:r w:rsidRPr="00DF12D6">
        <w:t xml:space="preserve"> </w:t>
      </w:r>
      <w:r w:rsidRPr="00F939C3">
        <w:rPr>
          <w:b/>
          <w:i/>
        </w:rPr>
        <w:t>Bill</w:t>
      </w:r>
      <w:r w:rsidRPr="00DF12D6">
        <w:t xml:space="preserve"> </w:t>
      </w:r>
      <w:r w:rsidRPr="00F939C3">
        <w:rPr>
          <w:b/>
          <w:i/>
        </w:rPr>
        <w:t>is</w:t>
      </w:r>
      <w:r w:rsidRPr="00DF12D6">
        <w:t xml:space="preserve"> going to the beach today</w:t>
      </w:r>
      <w:r>
        <w:t>.</w:t>
      </w:r>
    </w:p>
    <w:p w14:paraId="327E3BD0" w14:textId="03E2EE71" w:rsidR="00480D3B" w:rsidRDefault="00F723A0" w:rsidP="00F723A0">
      <w:pPr>
        <w:spacing w:after="160"/>
        <w:ind w:left="360" w:hanging="360"/>
      </w:pPr>
      <w:r>
        <w:rPr>
          <w:b/>
          <w:color w:val="0066FF"/>
        </w:rPr>
        <w:t>17.</w:t>
      </w:r>
      <w:r>
        <w:rPr>
          <w:b/>
          <w:color w:val="0066FF"/>
        </w:rPr>
        <w:tab/>
      </w:r>
      <w:r w:rsidR="00480D3B" w:rsidRPr="00F723A0">
        <w:rPr>
          <w:b/>
        </w:rPr>
        <w:t>A.</w:t>
      </w:r>
      <w:r w:rsidR="00480D3B">
        <w:t xml:space="preserve"> own</w:t>
      </w:r>
    </w:p>
    <w:p w14:paraId="2FC96258" w14:textId="1C61C0AC" w:rsidR="00480D3B" w:rsidRDefault="00F723A0" w:rsidP="00F723A0">
      <w:pPr>
        <w:spacing w:after="160"/>
        <w:ind w:left="360" w:hanging="360"/>
      </w:pPr>
      <w:r>
        <w:rPr>
          <w:b/>
          <w:color w:val="0066FF"/>
        </w:rPr>
        <w:t>18.</w:t>
      </w:r>
      <w:r>
        <w:rPr>
          <w:b/>
          <w:color w:val="0066FF"/>
        </w:rPr>
        <w:tab/>
      </w:r>
      <w:r w:rsidR="00480D3B" w:rsidRPr="00F723A0">
        <w:rPr>
          <w:b/>
        </w:rPr>
        <w:t>D.</w:t>
      </w:r>
      <w:r w:rsidR="00480D3B">
        <w:t xml:space="preserve"> or</w:t>
      </w:r>
    </w:p>
    <w:p w14:paraId="5BCEA442" w14:textId="0E193D1B" w:rsidR="00480D3B" w:rsidRDefault="00F723A0" w:rsidP="00F723A0">
      <w:pPr>
        <w:spacing w:after="160"/>
        <w:ind w:left="360" w:hanging="360"/>
      </w:pPr>
      <w:r>
        <w:rPr>
          <w:b/>
          <w:color w:val="0066FF"/>
        </w:rPr>
        <w:t>19.</w:t>
      </w:r>
      <w:r>
        <w:rPr>
          <w:b/>
          <w:color w:val="0066FF"/>
        </w:rPr>
        <w:tab/>
      </w:r>
      <w:r w:rsidR="00480D3B" w:rsidRPr="00F723A0">
        <w:rPr>
          <w:b/>
        </w:rPr>
        <w:t>A.</w:t>
      </w:r>
      <w:r w:rsidR="00480D3B">
        <w:t xml:space="preserve"> do (do shopping: mua sắm)</w:t>
      </w:r>
    </w:p>
    <w:p w14:paraId="21804D19" w14:textId="66F9EEC9" w:rsidR="00480D3B" w:rsidRPr="00F723A0" w:rsidRDefault="00F723A0" w:rsidP="00F723A0">
      <w:pPr>
        <w:spacing w:after="160"/>
        <w:ind w:left="360" w:hanging="360"/>
        <w:rPr>
          <w:b/>
        </w:rPr>
      </w:pPr>
      <w:r w:rsidRPr="00B95DBE">
        <w:rPr>
          <w:b/>
          <w:color w:val="0066FF"/>
        </w:rPr>
        <w:t>20.</w:t>
      </w:r>
      <w:r w:rsidRPr="00B95DBE">
        <w:rPr>
          <w:b/>
          <w:color w:val="0066FF"/>
        </w:rPr>
        <w:tab/>
      </w:r>
      <w:r w:rsidR="00480D3B" w:rsidRPr="00F723A0">
        <w:rPr>
          <w:b/>
        </w:rPr>
        <w:t xml:space="preserve">A. </w:t>
      </w:r>
      <w:r w:rsidR="00480D3B">
        <w:t>hand (On the other hand: mặt khác)</w:t>
      </w:r>
    </w:p>
    <w:p w14:paraId="521A78BF" w14:textId="68616083" w:rsidR="00480D3B" w:rsidRDefault="00F723A0" w:rsidP="00F723A0">
      <w:pPr>
        <w:spacing w:after="160"/>
        <w:ind w:left="360" w:hanging="360"/>
      </w:pPr>
      <w:r>
        <w:rPr>
          <w:b/>
          <w:color w:val="0066FF"/>
        </w:rPr>
        <w:t>21.</w:t>
      </w:r>
      <w:r>
        <w:rPr>
          <w:b/>
          <w:color w:val="0066FF"/>
        </w:rPr>
        <w:tab/>
      </w:r>
      <w:r w:rsidR="00480D3B" w:rsidRPr="00F723A0">
        <w:rPr>
          <w:b/>
        </w:rPr>
        <w:t>C.</w:t>
      </w:r>
      <w:r w:rsidR="00480D3B">
        <w:t xml:space="preserve"> unemployment</w:t>
      </w:r>
    </w:p>
    <w:p w14:paraId="5C9707DC" w14:textId="68C3FE2F" w:rsidR="00480D3B" w:rsidRDefault="00F723A0" w:rsidP="00F723A0">
      <w:pPr>
        <w:spacing w:after="160"/>
        <w:ind w:left="360" w:hanging="360"/>
      </w:pPr>
      <w:r>
        <w:rPr>
          <w:b/>
          <w:color w:val="0066FF"/>
        </w:rPr>
        <w:t>22.</w:t>
      </w:r>
      <w:r>
        <w:rPr>
          <w:b/>
          <w:color w:val="0066FF"/>
        </w:rPr>
        <w:tab/>
      </w:r>
      <w:r w:rsidR="00480D3B" w:rsidRPr="00F723A0">
        <w:rPr>
          <w:b/>
        </w:rPr>
        <w:t>C.</w:t>
      </w:r>
      <w:r w:rsidR="00480D3B">
        <w:t xml:space="preserve"> who</w:t>
      </w:r>
    </w:p>
    <w:p w14:paraId="29155FE9" w14:textId="77777777" w:rsidR="00480D3B" w:rsidRDefault="00480D3B" w:rsidP="00BB24B7">
      <w:pPr>
        <w:tabs>
          <w:tab w:val="left" w:pos="360"/>
          <w:tab w:val="left" w:pos="2160"/>
          <w:tab w:val="left" w:pos="2700"/>
          <w:tab w:val="left" w:pos="4320"/>
          <w:tab w:val="left" w:pos="5400"/>
          <w:tab w:val="left" w:pos="6480"/>
          <w:tab w:val="left" w:pos="8100"/>
        </w:tabs>
        <w:rPr>
          <w:i/>
        </w:rPr>
      </w:pPr>
      <w:r w:rsidRPr="00FB3FAC">
        <w:rPr>
          <w:b/>
        </w:rPr>
        <w:t>VI.</w:t>
      </w:r>
      <w:r>
        <w:rPr>
          <w:b/>
        </w:rPr>
        <w:t xml:space="preserve"> </w:t>
      </w:r>
      <w:r w:rsidRPr="002A1E55">
        <w:rPr>
          <w:i/>
        </w:rPr>
        <w:t xml:space="preserve">Read the passage, and then decide if the statements that follow it are TRUE or FALSE. </w:t>
      </w:r>
    </w:p>
    <w:p w14:paraId="340D3115" w14:textId="77777777" w:rsidR="00480D3B" w:rsidRPr="002922CD" w:rsidRDefault="00480D3B" w:rsidP="00BB24B7">
      <w:pPr>
        <w:tabs>
          <w:tab w:val="left" w:pos="360"/>
          <w:tab w:val="left" w:pos="2700"/>
          <w:tab w:val="left" w:pos="5400"/>
          <w:tab w:val="left" w:pos="8100"/>
        </w:tabs>
        <w:ind w:firstLine="283"/>
        <w:rPr>
          <w:rFonts w:eastAsia="Times New Roman"/>
        </w:rPr>
      </w:pPr>
      <w:r w:rsidRPr="002922CD">
        <w:rPr>
          <w:rFonts w:eastAsia="Times New Roman"/>
        </w:rPr>
        <w:t>Every one of us produces garbage of one kind or another. Some of the garbage is thrown into the sea. Some is burnt or buried under the ground. Every year we need to find about 800,000 cubic meters of empty land just to bury the garbage. This is the same as filling one football stadium with garbage up to 20 meters high!</w:t>
      </w:r>
    </w:p>
    <w:p w14:paraId="7920B862" w14:textId="77777777" w:rsidR="00480D3B" w:rsidRPr="002922CD" w:rsidRDefault="00480D3B" w:rsidP="00BB24B7">
      <w:pPr>
        <w:tabs>
          <w:tab w:val="left" w:pos="360"/>
          <w:tab w:val="left" w:pos="2700"/>
          <w:tab w:val="left" w:pos="5400"/>
          <w:tab w:val="left" w:pos="8100"/>
        </w:tabs>
        <w:ind w:firstLine="283"/>
        <w:rPr>
          <w:rFonts w:eastAsia="Times New Roman"/>
        </w:rPr>
      </w:pPr>
      <w:r w:rsidRPr="002922CD">
        <w:rPr>
          <w:rFonts w:eastAsia="Times New Roman"/>
        </w:rPr>
        <w:t xml:space="preserve">This garbage damages the environment. Although a lot of garbage is buried in the ground, some of it gets blown about in the wind. Also, </w:t>
      </w:r>
      <w:r w:rsidRPr="002922CD">
        <w:rPr>
          <w:rFonts w:eastAsia="Times New Roman"/>
          <w:i/>
        </w:rPr>
        <w:t xml:space="preserve">when garbage is burnt, </w:t>
      </w:r>
      <w:r w:rsidRPr="002922CD">
        <w:rPr>
          <w:rFonts w:eastAsia="Times New Roman"/>
          <w:b/>
          <w:i/>
          <w:u w:val="single"/>
        </w:rPr>
        <w:t>poisonous gases</w:t>
      </w:r>
      <w:r w:rsidRPr="002922CD">
        <w:rPr>
          <w:rFonts w:eastAsia="Times New Roman"/>
          <w:i/>
        </w:rPr>
        <w:t xml:space="preserve"> are given off into the air</w:t>
      </w:r>
      <w:r w:rsidRPr="002922CD">
        <w:rPr>
          <w:rFonts w:eastAsia="Times New Roman"/>
        </w:rPr>
        <w:t xml:space="preserve">. The garbage thrown into the sea will pollute the water. </w:t>
      </w:r>
    </w:p>
    <w:p w14:paraId="774E8BEC" w14:textId="77777777" w:rsidR="00480D3B" w:rsidRPr="002922CD" w:rsidRDefault="00480D3B" w:rsidP="00BB24B7">
      <w:pPr>
        <w:tabs>
          <w:tab w:val="left" w:pos="360"/>
          <w:tab w:val="left" w:pos="2700"/>
          <w:tab w:val="left" w:pos="5400"/>
          <w:tab w:val="left" w:pos="8100"/>
        </w:tabs>
        <w:ind w:firstLine="283"/>
        <w:rPr>
          <w:rFonts w:eastAsia="Times New Roman"/>
        </w:rPr>
      </w:pPr>
      <w:r w:rsidRPr="002922CD">
        <w:rPr>
          <w:rFonts w:eastAsia="Times New Roman"/>
        </w:rPr>
        <w:t xml:space="preserve">What can we do about these problems? Well, one very easy answer is to produce less garbage. We can recycle things made from glass and paper as well as tin cans. </w:t>
      </w:r>
      <w:r w:rsidRPr="002922CD">
        <w:rPr>
          <w:rFonts w:eastAsia="Times New Roman"/>
          <w:i/>
        </w:rPr>
        <w:t xml:space="preserve">People can refuse to take the </w:t>
      </w:r>
      <w:r w:rsidRPr="002922CD">
        <w:rPr>
          <w:rFonts w:eastAsia="Times New Roman"/>
          <w:b/>
          <w:i/>
          <w:u w:val="single"/>
        </w:rPr>
        <w:t>plastic bags</w:t>
      </w:r>
      <w:r w:rsidRPr="002922CD">
        <w:rPr>
          <w:rFonts w:eastAsia="Times New Roman"/>
          <w:i/>
        </w:rPr>
        <w:t xml:space="preserve"> from the shops and supermarkets</w:t>
      </w:r>
      <w:r w:rsidRPr="002922CD">
        <w:rPr>
          <w:rFonts w:eastAsia="Times New Roman"/>
        </w:rPr>
        <w:t xml:space="preserve"> by bringing with them their own bags or baskets when they go shopping. </w:t>
      </w:r>
    </w:p>
    <w:p w14:paraId="1B5AD48C" w14:textId="77777777" w:rsidR="00480D3B" w:rsidRDefault="00480D3B" w:rsidP="00BB24B7">
      <w:pPr>
        <w:tabs>
          <w:tab w:val="left" w:pos="360"/>
          <w:tab w:val="left" w:pos="2160"/>
          <w:tab w:val="left" w:pos="2700"/>
          <w:tab w:val="left" w:pos="4320"/>
          <w:tab w:val="left" w:pos="5400"/>
          <w:tab w:val="left" w:pos="6480"/>
          <w:tab w:val="left" w:pos="8100"/>
        </w:tabs>
        <w:rPr>
          <w:rFonts w:eastAsia="Times New Roman"/>
        </w:rPr>
      </w:pPr>
      <w:r w:rsidRPr="00E05297">
        <w:rPr>
          <w:rFonts w:eastAsia="Times New Roman"/>
          <w:i/>
        </w:rPr>
        <w:t xml:space="preserve">The </w:t>
      </w:r>
      <w:r w:rsidRPr="00E05297">
        <w:rPr>
          <w:rFonts w:eastAsia="Times New Roman"/>
          <w:b/>
          <w:i/>
          <w:u w:val="single"/>
        </w:rPr>
        <w:t>government</w:t>
      </w:r>
      <w:r w:rsidRPr="00E05297">
        <w:rPr>
          <w:rFonts w:eastAsia="Times New Roman"/>
          <w:i/>
        </w:rPr>
        <w:t xml:space="preserve"> should tell people about the dangers of the pollution caused by garbage</w:t>
      </w:r>
      <w:r w:rsidRPr="002922CD">
        <w:rPr>
          <w:rFonts w:eastAsia="Times New Roman"/>
        </w:rPr>
        <w:t xml:space="preserve">. </w:t>
      </w:r>
      <w:r w:rsidRPr="00E05297">
        <w:rPr>
          <w:rFonts w:eastAsia="Times New Roman"/>
          <w:b/>
          <w:i/>
          <w:u w:val="single"/>
        </w:rPr>
        <w:t>Education</w:t>
      </w:r>
      <w:r w:rsidRPr="00E05297">
        <w:rPr>
          <w:rFonts w:eastAsia="Times New Roman"/>
          <w:i/>
        </w:rPr>
        <w:t xml:space="preserve"> is perhaps the most important factor for keeping our environment healthy for the future</w:t>
      </w:r>
      <w:r w:rsidRPr="002922CD">
        <w:rPr>
          <w:rFonts w:eastAsia="Times New Roman"/>
        </w:rPr>
        <w:t>.</w:t>
      </w:r>
    </w:p>
    <w:p w14:paraId="0698C36C" w14:textId="77777777" w:rsidR="00480D3B" w:rsidRPr="002A1E55" w:rsidRDefault="00480D3B" w:rsidP="00BB24B7">
      <w:pPr>
        <w:tabs>
          <w:tab w:val="left" w:pos="360"/>
          <w:tab w:val="left" w:pos="2160"/>
          <w:tab w:val="left" w:pos="2700"/>
          <w:tab w:val="left" w:pos="4320"/>
          <w:tab w:val="left" w:pos="5400"/>
          <w:tab w:val="left" w:pos="6480"/>
          <w:tab w:val="left" w:pos="8100"/>
        </w:tabs>
        <w:rPr>
          <w:i/>
        </w:rPr>
      </w:pPr>
    </w:p>
    <w:p w14:paraId="2D8DC16E" w14:textId="2EEB65D5" w:rsidR="00480D3B" w:rsidRPr="00F723A0" w:rsidRDefault="00F723A0" w:rsidP="00F723A0">
      <w:pPr>
        <w:spacing w:after="160"/>
        <w:ind w:left="360" w:hanging="360"/>
        <w:rPr>
          <w:i/>
        </w:rPr>
      </w:pPr>
      <w:r w:rsidRPr="008B3C02">
        <w:rPr>
          <w:b/>
          <w:color w:val="0066FF"/>
        </w:rPr>
        <w:t>23.</w:t>
      </w:r>
      <w:r w:rsidRPr="008B3C02">
        <w:rPr>
          <w:b/>
          <w:color w:val="0066FF"/>
        </w:rPr>
        <w:tab/>
      </w:r>
      <w:r w:rsidR="00480D3B" w:rsidRPr="00F723A0">
        <w:rPr>
          <w:b/>
        </w:rPr>
        <w:t>TRUE.</w:t>
      </w:r>
      <w:r w:rsidR="00480D3B">
        <w:t xml:space="preserve"> Từ khóa là </w:t>
      </w:r>
      <w:r w:rsidR="00480D3B" w:rsidRPr="00F723A0">
        <w:rPr>
          <w:b/>
          <w:i/>
        </w:rPr>
        <w:t>Poisonous gases.</w:t>
      </w:r>
      <w:r w:rsidR="00480D3B">
        <w:t xml:space="preserve"> Câu văn </w:t>
      </w:r>
      <w:r w:rsidR="00480D3B" w:rsidRPr="00F723A0">
        <w:rPr>
          <w:i/>
        </w:rPr>
        <w:t>when garbage is burnt, poisonous gases are given off into the air.</w:t>
      </w:r>
    </w:p>
    <w:p w14:paraId="32425F78" w14:textId="43BF0D9D" w:rsidR="00480D3B" w:rsidRDefault="00F723A0" w:rsidP="00F723A0">
      <w:pPr>
        <w:spacing w:after="160"/>
        <w:ind w:left="360" w:hanging="360"/>
      </w:pPr>
      <w:r>
        <w:rPr>
          <w:b/>
          <w:color w:val="0066FF"/>
        </w:rPr>
        <w:t>24.</w:t>
      </w:r>
      <w:r>
        <w:rPr>
          <w:b/>
          <w:color w:val="0066FF"/>
        </w:rPr>
        <w:tab/>
      </w:r>
      <w:r w:rsidR="00480D3B" w:rsidRPr="00F723A0">
        <w:rPr>
          <w:b/>
        </w:rPr>
        <w:t>FALSE.</w:t>
      </w:r>
      <w:r w:rsidR="00480D3B">
        <w:t xml:space="preserve"> Từ khóa là </w:t>
      </w:r>
      <w:r w:rsidR="00480D3B" w:rsidRPr="00F723A0">
        <w:rPr>
          <w:b/>
          <w:i/>
        </w:rPr>
        <w:t>plastic bags</w:t>
      </w:r>
      <w:r w:rsidR="00480D3B">
        <w:t xml:space="preserve">. Câu văn </w:t>
      </w:r>
      <w:r w:rsidR="00480D3B" w:rsidRPr="00F723A0">
        <w:rPr>
          <w:i/>
        </w:rPr>
        <w:t xml:space="preserve">People can </w:t>
      </w:r>
      <w:r w:rsidR="00480D3B" w:rsidRPr="00F723A0">
        <w:rPr>
          <w:b/>
          <w:i/>
        </w:rPr>
        <w:t>refuse to take</w:t>
      </w:r>
      <w:r w:rsidR="00480D3B" w:rsidRPr="00F723A0">
        <w:rPr>
          <w:i/>
        </w:rPr>
        <w:t xml:space="preserve"> (từ chối) the plastic bags from the shops and supermarkets.</w:t>
      </w:r>
    </w:p>
    <w:p w14:paraId="37555583" w14:textId="7C6565D3" w:rsidR="00480D3B" w:rsidRDefault="00F723A0" w:rsidP="00F723A0">
      <w:pPr>
        <w:spacing w:after="160"/>
        <w:ind w:left="360" w:hanging="360"/>
      </w:pPr>
      <w:r>
        <w:rPr>
          <w:b/>
          <w:color w:val="0066FF"/>
        </w:rPr>
        <w:t>25.</w:t>
      </w:r>
      <w:r>
        <w:rPr>
          <w:b/>
          <w:color w:val="0066FF"/>
        </w:rPr>
        <w:tab/>
      </w:r>
      <w:r w:rsidR="00480D3B" w:rsidRPr="00F723A0">
        <w:rPr>
          <w:b/>
        </w:rPr>
        <w:t>TRUE.</w:t>
      </w:r>
      <w:r w:rsidR="00480D3B">
        <w:t xml:space="preserve"> Từ khóa là </w:t>
      </w:r>
      <w:r w:rsidR="00480D3B" w:rsidRPr="00F723A0">
        <w:rPr>
          <w:b/>
          <w:i/>
        </w:rPr>
        <w:t>Educate</w:t>
      </w:r>
      <w:r w:rsidR="00480D3B">
        <w:t xml:space="preserve">. Câu văn </w:t>
      </w:r>
      <w:r w:rsidR="00480D3B" w:rsidRPr="00F723A0">
        <w:rPr>
          <w:i/>
        </w:rPr>
        <w:t>Education is perhaps the most important factor for keeping our environment healthy for the future</w:t>
      </w:r>
      <w:r w:rsidR="00480D3B">
        <w:t>.</w:t>
      </w:r>
    </w:p>
    <w:p w14:paraId="5FBE510A" w14:textId="7C86E858" w:rsidR="00480D3B" w:rsidRDefault="00F723A0" w:rsidP="00F723A0">
      <w:pPr>
        <w:spacing w:after="160"/>
        <w:ind w:left="360" w:hanging="360"/>
      </w:pPr>
      <w:r>
        <w:rPr>
          <w:b/>
          <w:color w:val="0066FF"/>
        </w:rPr>
        <w:t>26.</w:t>
      </w:r>
      <w:r>
        <w:rPr>
          <w:b/>
          <w:color w:val="0066FF"/>
        </w:rPr>
        <w:tab/>
      </w:r>
      <w:r w:rsidR="00480D3B" w:rsidRPr="00F723A0">
        <w:rPr>
          <w:b/>
        </w:rPr>
        <w:t>TRUE.</w:t>
      </w:r>
      <w:r w:rsidR="00480D3B">
        <w:t xml:space="preserve"> Từ khóa là </w:t>
      </w:r>
      <w:r w:rsidR="00480D3B" w:rsidRPr="00F723A0">
        <w:rPr>
          <w:b/>
          <w:i/>
        </w:rPr>
        <w:t>government</w:t>
      </w:r>
      <w:r w:rsidR="00480D3B">
        <w:t xml:space="preserve">. Câu văn </w:t>
      </w:r>
      <w:r w:rsidR="00480D3B" w:rsidRPr="00F723A0">
        <w:rPr>
          <w:i/>
        </w:rPr>
        <w:t>The government should tell people about the dangers of the pollution caused by garbage.</w:t>
      </w:r>
    </w:p>
    <w:p w14:paraId="2337CD4B" w14:textId="3083B647" w:rsidR="00480D3B" w:rsidRDefault="00F723A0" w:rsidP="00F723A0">
      <w:pPr>
        <w:spacing w:after="160"/>
        <w:ind w:left="360" w:hanging="360"/>
      </w:pPr>
      <w:r>
        <w:rPr>
          <w:b/>
          <w:color w:val="0066FF"/>
        </w:rPr>
        <w:t>27.</w:t>
      </w:r>
      <w:r>
        <w:rPr>
          <w:b/>
          <w:color w:val="0066FF"/>
        </w:rPr>
        <w:tab/>
      </w:r>
      <w:r w:rsidR="00480D3B" w:rsidRPr="00F723A0">
        <w:rPr>
          <w:b/>
        </w:rPr>
        <w:t>A</w:t>
      </w:r>
      <w:r w:rsidR="00480D3B">
        <w:t xml:space="preserve">. Bury it in football stadium. </w:t>
      </w:r>
      <w:r w:rsidR="00480D3B" w:rsidRPr="00F723A0">
        <w:rPr>
          <w:i/>
        </w:rPr>
        <w:t>(Chôn rác ở sân bóng đá)</w:t>
      </w:r>
      <w:r w:rsidR="00480D3B">
        <w:t xml:space="preserve"> Đoạn văn không đề cập đến. </w:t>
      </w:r>
    </w:p>
    <w:p w14:paraId="2ECB75DD" w14:textId="34EFDBB5" w:rsidR="00480D3B" w:rsidRPr="00F723A0" w:rsidRDefault="00F723A0" w:rsidP="00F723A0">
      <w:pPr>
        <w:spacing w:after="160"/>
        <w:ind w:left="360" w:hanging="360"/>
        <w:jc w:val="left"/>
        <w:rPr>
          <w:rFonts w:eastAsia="Times New Roman"/>
        </w:rPr>
      </w:pPr>
      <w:r w:rsidRPr="00C0471E">
        <w:rPr>
          <w:rFonts w:eastAsia="Times New Roman"/>
          <w:b/>
          <w:color w:val="0066FF"/>
        </w:rPr>
        <w:t>28.</w:t>
      </w:r>
      <w:r w:rsidRPr="00C0471E">
        <w:rPr>
          <w:rFonts w:eastAsia="Times New Roman"/>
          <w:b/>
          <w:color w:val="0066FF"/>
        </w:rPr>
        <w:tab/>
      </w:r>
      <w:r w:rsidR="00480D3B" w:rsidRPr="00F723A0">
        <w:rPr>
          <w:b/>
        </w:rPr>
        <w:t>D.</w:t>
      </w:r>
      <w:r w:rsidR="00480D3B">
        <w:t xml:space="preserve"> </w:t>
      </w:r>
      <w:r w:rsidR="00480D3B" w:rsidRPr="00EE638B">
        <w:t xml:space="preserve">We can recycle things made from </w:t>
      </w:r>
      <w:r w:rsidR="00480D3B" w:rsidRPr="00F723A0">
        <w:rPr>
          <w:b/>
          <w:i/>
        </w:rPr>
        <w:t>glass</w:t>
      </w:r>
      <w:r w:rsidR="00480D3B" w:rsidRPr="00EE638B">
        <w:t xml:space="preserve"> and </w:t>
      </w:r>
      <w:r w:rsidR="00480D3B" w:rsidRPr="00F723A0">
        <w:rPr>
          <w:b/>
          <w:i/>
        </w:rPr>
        <w:t>paper</w:t>
      </w:r>
      <w:r w:rsidR="00480D3B" w:rsidRPr="00EE638B">
        <w:t xml:space="preserve"> as well as </w:t>
      </w:r>
      <w:r w:rsidR="00480D3B" w:rsidRPr="00F723A0">
        <w:rPr>
          <w:b/>
          <w:i/>
        </w:rPr>
        <w:t>tin cans.</w:t>
      </w:r>
    </w:p>
    <w:p w14:paraId="4E755AED" w14:textId="77777777" w:rsidR="00480D3B" w:rsidRPr="00AD7ED8" w:rsidRDefault="00480D3B" w:rsidP="00BB24B7">
      <w:pPr>
        <w:tabs>
          <w:tab w:val="left" w:pos="360"/>
          <w:tab w:val="left" w:pos="2160"/>
          <w:tab w:val="left" w:pos="2700"/>
          <w:tab w:val="left" w:pos="4320"/>
          <w:tab w:val="left" w:pos="5400"/>
          <w:tab w:val="left" w:pos="6480"/>
          <w:tab w:val="left" w:pos="8100"/>
        </w:tabs>
        <w:rPr>
          <w:b/>
        </w:rPr>
      </w:pPr>
      <w:r w:rsidRPr="00AD7ED8">
        <w:rPr>
          <w:b/>
        </w:rPr>
        <w:t xml:space="preserve">VII. </w:t>
      </w:r>
      <w:r w:rsidRPr="0024376D">
        <w:rPr>
          <w:i/>
        </w:rPr>
        <w:t>Use the correct form of the word given in each sentence.</w:t>
      </w:r>
      <w:r w:rsidRPr="00AD7ED8">
        <w:rPr>
          <w:b/>
        </w:rPr>
        <w:t xml:space="preserve"> </w:t>
      </w:r>
    </w:p>
    <w:p w14:paraId="072E266B" w14:textId="08F7E996" w:rsidR="00480D3B" w:rsidRDefault="00F723A0" w:rsidP="00F723A0">
      <w:pPr>
        <w:spacing w:after="60"/>
        <w:ind w:left="360" w:hanging="360"/>
      </w:pPr>
      <w:r>
        <w:rPr>
          <w:b/>
          <w:color w:val="0066FF"/>
        </w:rPr>
        <w:t>29.</w:t>
      </w:r>
      <w:r>
        <w:rPr>
          <w:b/>
          <w:color w:val="0066FF"/>
        </w:rPr>
        <w:tab/>
      </w:r>
      <w:r w:rsidR="00480D3B">
        <w:t>Dấu hiệu: Trước chỗ trống là động từ tobe “was very”. Do đó, chỗ trống chỉ có thể là tính từ.</w:t>
      </w:r>
    </w:p>
    <w:p w14:paraId="10849511" w14:textId="67334FBE" w:rsidR="00480D3B" w:rsidRDefault="00F723A0" w:rsidP="00F723A0">
      <w:pPr>
        <w:spacing w:after="60"/>
        <w:ind w:left="720" w:hanging="360"/>
      </w:pPr>
      <w:r>
        <w:t>-</w:t>
      </w:r>
      <w:r>
        <w:tab/>
      </w:r>
      <w:r w:rsidR="00480D3B">
        <w:t xml:space="preserve">Tính từ có đuôi “ed” như bored, surprised được dùng để miêu tả ai </w:t>
      </w:r>
      <w:r w:rsidR="00480D3B" w:rsidRPr="00F723A0">
        <w:rPr>
          <w:b/>
          <w:i/>
        </w:rPr>
        <w:t>cảm thấy</w:t>
      </w:r>
      <w:r w:rsidR="00480D3B">
        <w:t xml:space="preserve"> như thế nào.</w:t>
      </w:r>
    </w:p>
    <w:p w14:paraId="49575783" w14:textId="77777777" w:rsidR="00480D3B" w:rsidRDefault="00480D3B" w:rsidP="00BB24B7">
      <w:pPr>
        <w:pStyle w:val="ListParagraph"/>
        <w:spacing w:after="60"/>
      </w:pPr>
      <w:r>
        <w:t xml:space="preserve">VD: </w:t>
      </w:r>
      <w:r w:rsidRPr="00D121FD">
        <w:t>I was really bored during the flight</w:t>
      </w:r>
      <w:r>
        <w:t>.</w:t>
      </w:r>
    </w:p>
    <w:p w14:paraId="36C5081E" w14:textId="326C7F71" w:rsidR="00480D3B" w:rsidRDefault="00F723A0" w:rsidP="00F723A0">
      <w:pPr>
        <w:spacing w:after="60"/>
        <w:ind w:left="720" w:hanging="360"/>
      </w:pPr>
      <w:r>
        <w:t>-</w:t>
      </w:r>
      <w:r>
        <w:tab/>
      </w:r>
      <w:r w:rsidR="00480D3B">
        <w:t xml:space="preserve">Tính từ đuôi “ing” như boring, surprising được dùng để miêu tả ai, cái gì </w:t>
      </w:r>
      <w:r w:rsidR="00480D3B" w:rsidRPr="00F723A0">
        <w:rPr>
          <w:b/>
          <w:i/>
        </w:rPr>
        <w:t>mang lại cảm giác</w:t>
      </w:r>
      <w:r w:rsidR="00480D3B">
        <w:t xml:space="preserve"> như thế nào cho đối tượng khác. </w:t>
      </w:r>
    </w:p>
    <w:p w14:paraId="3FD54456" w14:textId="77777777" w:rsidR="00480D3B" w:rsidRDefault="00480D3B" w:rsidP="00BB24B7">
      <w:pPr>
        <w:pStyle w:val="ListParagraph"/>
        <w:spacing w:after="60"/>
        <w:ind w:left="1080"/>
      </w:pPr>
      <w:r>
        <w:t xml:space="preserve">VD: </w:t>
      </w:r>
      <w:r w:rsidRPr="00D121FD">
        <w:t>This history book is interesting</w:t>
      </w:r>
      <w:r>
        <w:t>.</w:t>
      </w:r>
    </w:p>
    <w:p w14:paraId="73AB5E1F" w14:textId="77777777" w:rsidR="00480D3B" w:rsidRPr="00910136" w:rsidRDefault="00480D3B" w:rsidP="00BB24B7">
      <w:pPr>
        <w:pStyle w:val="ListParagraph"/>
        <w:spacing w:after="60"/>
        <w:ind w:left="0" w:firstLine="360"/>
        <w:rPr>
          <w:i/>
        </w:rPr>
      </w:pPr>
      <w:r w:rsidRPr="00910136">
        <w:rPr>
          <w:i/>
        </w:rPr>
        <w:t>Việc tính từ đuôi "ed" với "ing" lần lượt bị hiểu nhầm là được sử dụng cho người và vật là do sự trùng hợp. Thông thường, chỉ con người mới cảm thấy điều gì (tương ứng với cách dùng của tính từ đuôi "ed") và sự vật thì mang lại cảm giác cho con người (tương ứng với cách dùng của tính từ đuôi "ing").</w:t>
      </w:r>
      <w:r>
        <w:rPr>
          <w:i/>
        </w:rPr>
        <w:t xml:space="preserve"> Ví dụ: </w:t>
      </w:r>
      <w:r w:rsidRPr="008B1632">
        <w:t>This history book is interesting. I get more interested in history</w:t>
      </w:r>
      <w:r w:rsidRPr="008B1632">
        <w:rPr>
          <w:i/>
        </w:rPr>
        <w:t>.</w:t>
      </w:r>
    </w:p>
    <w:p w14:paraId="1046C506" w14:textId="77777777" w:rsidR="00480D3B" w:rsidRPr="005F1B29" w:rsidRDefault="00480D3B" w:rsidP="00BB24B7">
      <w:pPr>
        <w:pStyle w:val="ListParagraph"/>
        <w:spacing w:after="60"/>
        <w:ind w:left="0"/>
        <w:rPr>
          <w:b/>
        </w:rPr>
      </w:pPr>
      <w:r w:rsidRPr="005F1B29">
        <w:rPr>
          <w:b/>
        </w:rPr>
        <w:t xml:space="preserve">Đáp án: </w:t>
      </w:r>
      <w:r>
        <w:rPr>
          <w:b/>
        </w:rPr>
        <w:t>surprised</w:t>
      </w:r>
      <w:r w:rsidRPr="005F1B29">
        <w:rPr>
          <w:b/>
        </w:rPr>
        <w:t>.</w:t>
      </w:r>
      <w:r>
        <w:rPr>
          <w:b/>
        </w:rPr>
        <w:t xml:space="preserve"> </w:t>
      </w:r>
    </w:p>
    <w:p w14:paraId="0601311A" w14:textId="532E4949" w:rsidR="00480D3B" w:rsidRDefault="00F723A0" w:rsidP="00F723A0">
      <w:pPr>
        <w:spacing w:after="60"/>
        <w:ind w:left="360" w:hanging="360"/>
      </w:pPr>
      <w:r>
        <w:rPr>
          <w:b/>
          <w:color w:val="0066FF"/>
        </w:rPr>
        <w:t>30.</w:t>
      </w:r>
      <w:r>
        <w:rPr>
          <w:b/>
          <w:color w:val="0066FF"/>
        </w:rPr>
        <w:tab/>
      </w:r>
      <w:r w:rsidR="00480D3B">
        <w:t xml:space="preserve">Dấu hiệu: Trước chỗ trống là </w:t>
      </w:r>
      <w:r w:rsidR="00480D3B" w:rsidRPr="00F723A0">
        <w:rPr>
          <w:b/>
          <w:i/>
        </w:rPr>
        <w:t>động từ tobe</w:t>
      </w:r>
      <w:r w:rsidR="00480D3B">
        <w:t xml:space="preserve"> “</w:t>
      </w:r>
      <w:r w:rsidR="00480D3B" w:rsidRPr="00F723A0">
        <w:rPr>
          <w:i/>
        </w:rPr>
        <w:t>is …</w:t>
      </w:r>
      <w:r w:rsidR="00480D3B">
        <w:t xml:space="preserve">”, sau chỗ trống là </w:t>
      </w:r>
      <w:r w:rsidR="00480D3B" w:rsidRPr="00F723A0">
        <w:rPr>
          <w:b/>
          <w:i/>
        </w:rPr>
        <w:t>to V</w:t>
      </w:r>
      <w:r w:rsidR="00480D3B">
        <w:t xml:space="preserve">. Do đó chỗ trống phải là </w:t>
      </w:r>
      <w:r w:rsidR="00480D3B" w:rsidRPr="00F723A0">
        <w:rPr>
          <w:b/>
          <w:i/>
        </w:rPr>
        <w:t>tính từ</w:t>
      </w:r>
      <w:r w:rsidR="00480D3B">
        <w:t xml:space="preserve">. </w:t>
      </w:r>
    </w:p>
    <w:p w14:paraId="76C57594" w14:textId="77777777" w:rsidR="00480D3B" w:rsidRPr="005F1B29" w:rsidRDefault="00480D3B" w:rsidP="00BB24B7">
      <w:pPr>
        <w:pStyle w:val="ListParagraph"/>
        <w:spacing w:after="60"/>
        <w:ind w:left="0"/>
        <w:rPr>
          <w:b/>
        </w:rPr>
      </w:pPr>
      <w:r w:rsidRPr="005F1B29">
        <w:rPr>
          <w:b/>
        </w:rPr>
        <w:t xml:space="preserve">Đáp án: </w:t>
      </w:r>
      <w:r>
        <w:rPr>
          <w:b/>
        </w:rPr>
        <w:t>costly (tốn tiền).</w:t>
      </w:r>
    </w:p>
    <w:p w14:paraId="103CA561" w14:textId="55296BAC" w:rsidR="00480D3B" w:rsidRDefault="00F723A0" w:rsidP="00F723A0">
      <w:pPr>
        <w:spacing w:after="60"/>
        <w:ind w:left="360" w:hanging="360"/>
      </w:pPr>
      <w:r>
        <w:rPr>
          <w:b/>
          <w:color w:val="0066FF"/>
        </w:rPr>
        <w:t>31.</w:t>
      </w:r>
      <w:r>
        <w:rPr>
          <w:b/>
          <w:color w:val="0066FF"/>
        </w:rPr>
        <w:tab/>
      </w:r>
      <w:r w:rsidR="00480D3B">
        <w:t xml:space="preserve">Dấu hiệu: Trước chỗ trống là </w:t>
      </w:r>
      <w:r w:rsidR="00480D3B" w:rsidRPr="00F723A0">
        <w:rPr>
          <w:b/>
          <w:i/>
        </w:rPr>
        <w:t>chủ ngữ</w:t>
      </w:r>
      <w:r w:rsidR="00480D3B">
        <w:t xml:space="preserve"> “</w:t>
      </w:r>
      <w:r w:rsidR="00480D3B" w:rsidRPr="00F723A0">
        <w:rPr>
          <w:i/>
        </w:rPr>
        <w:t>you</w:t>
      </w:r>
      <w:r w:rsidR="00480D3B">
        <w:t xml:space="preserve">”,sau chỗ trống là 1 </w:t>
      </w:r>
      <w:r w:rsidR="00480D3B" w:rsidRPr="00F723A0">
        <w:rPr>
          <w:b/>
          <w:i/>
        </w:rPr>
        <w:t>danh từ</w:t>
      </w:r>
      <w:r w:rsidR="00480D3B">
        <w:t xml:space="preserve"> đóng vai trò là </w:t>
      </w:r>
      <w:r w:rsidR="00480D3B" w:rsidRPr="00F723A0">
        <w:rPr>
          <w:b/>
          <w:i/>
        </w:rPr>
        <w:t>tân ngữ</w:t>
      </w:r>
      <w:r w:rsidR="00480D3B">
        <w:t xml:space="preserve">, chỗ trống phải là </w:t>
      </w:r>
      <w:r w:rsidR="00480D3B" w:rsidRPr="00F723A0">
        <w:rPr>
          <w:b/>
          <w:i/>
        </w:rPr>
        <w:t>động từ</w:t>
      </w:r>
      <w:r w:rsidR="00480D3B">
        <w:t xml:space="preserve">. </w:t>
      </w:r>
    </w:p>
    <w:p w14:paraId="01A14266" w14:textId="77777777" w:rsidR="00480D3B" w:rsidRDefault="00480D3B" w:rsidP="00BB24B7">
      <w:pPr>
        <w:pStyle w:val="ListParagraph"/>
        <w:spacing w:after="60"/>
        <w:ind w:left="0"/>
      </w:pPr>
      <w:r>
        <w:t xml:space="preserve">Dịch nghĩa: </w:t>
      </w:r>
      <w:r w:rsidRPr="000440BD">
        <w:rPr>
          <w:i/>
        </w:rPr>
        <w:t xml:space="preserve">Đảm bảo rằng bạn đã </w:t>
      </w:r>
      <w:r w:rsidRPr="000440BD">
        <w:rPr>
          <w:b/>
          <w:i/>
        </w:rPr>
        <w:t>ngắt điện</w:t>
      </w:r>
      <w:r w:rsidRPr="000440BD">
        <w:rPr>
          <w:i/>
        </w:rPr>
        <w:t xml:space="preserve"> trước khi bắt đầu sửa công tắc đèn này</w:t>
      </w:r>
      <w:r>
        <w:rPr>
          <w:i/>
        </w:rPr>
        <w:t>.</w:t>
      </w:r>
    </w:p>
    <w:p w14:paraId="227CF376" w14:textId="77777777" w:rsidR="00480D3B" w:rsidRPr="005F1B29" w:rsidRDefault="00480D3B" w:rsidP="00BB24B7">
      <w:pPr>
        <w:pStyle w:val="ListParagraph"/>
        <w:spacing w:after="60"/>
        <w:ind w:left="0"/>
        <w:rPr>
          <w:b/>
        </w:rPr>
      </w:pPr>
      <w:r w:rsidRPr="005F1B29">
        <w:rPr>
          <w:b/>
        </w:rPr>
        <w:t xml:space="preserve">Đáp án: </w:t>
      </w:r>
      <w:r>
        <w:rPr>
          <w:b/>
        </w:rPr>
        <w:t>disconnect.</w:t>
      </w:r>
    </w:p>
    <w:p w14:paraId="2E94B662" w14:textId="2EF1645B" w:rsidR="00480D3B" w:rsidRDefault="00F723A0" w:rsidP="00F723A0">
      <w:pPr>
        <w:spacing w:after="60"/>
        <w:ind w:left="360" w:hanging="360"/>
      </w:pPr>
      <w:r>
        <w:rPr>
          <w:b/>
          <w:color w:val="0066FF"/>
        </w:rPr>
        <w:t>32.</w:t>
      </w:r>
      <w:r>
        <w:rPr>
          <w:b/>
          <w:color w:val="0066FF"/>
        </w:rPr>
        <w:tab/>
      </w:r>
      <w:r w:rsidR="00480D3B">
        <w:t xml:space="preserve">Dấu hiệu: Trước chỗ trống là </w:t>
      </w:r>
      <w:r w:rsidR="00480D3B" w:rsidRPr="00F723A0">
        <w:rPr>
          <w:b/>
          <w:i/>
        </w:rPr>
        <w:t>tính từ</w:t>
      </w:r>
      <w:r w:rsidR="00480D3B">
        <w:t xml:space="preserve">, chỗ trống phải là </w:t>
      </w:r>
      <w:r w:rsidR="00480D3B" w:rsidRPr="00F723A0">
        <w:rPr>
          <w:b/>
          <w:i/>
        </w:rPr>
        <w:t>danh từ</w:t>
      </w:r>
      <w:r w:rsidR="00480D3B">
        <w:t>.</w:t>
      </w:r>
    </w:p>
    <w:p w14:paraId="1A259BA4" w14:textId="77777777" w:rsidR="00480D3B" w:rsidRDefault="00480D3B" w:rsidP="00BB24B7">
      <w:pPr>
        <w:pStyle w:val="ListParagraph"/>
        <w:spacing w:after="60"/>
        <w:ind w:left="0"/>
      </w:pPr>
      <w:r>
        <w:t xml:space="preserve">Dịch nghĩa của câu thì lại mang ý nghĩa </w:t>
      </w:r>
      <w:r w:rsidRPr="009205C1">
        <w:rPr>
          <w:b/>
          <w:i/>
        </w:rPr>
        <w:t>tiêu cực</w:t>
      </w:r>
      <w:r>
        <w:t xml:space="preserve"> (</w:t>
      </w:r>
      <w:r w:rsidRPr="00B0003F">
        <w:t xml:space="preserve">Sức khỏe của anh bị ảnh hưởng nghiêm trọng vì </w:t>
      </w:r>
      <w:r w:rsidRPr="00B0003F">
        <w:rPr>
          <w:b/>
          <w:i/>
        </w:rPr>
        <w:t>mất ngủ triền miên</w:t>
      </w:r>
      <w:r>
        <w:t>.)</w:t>
      </w:r>
    </w:p>
    <w:p w14:paraId="2FD0B018" w14:textId="77777777" w:rsidR="00480D3B" w:rsidRPr="005F1B29" w:rsidRDefault="00480D3B" w:rsidP="00BB24B7">
      <w:pPr>
        <w:pStyle w:val="ListParagraph"/>
        <w:spacing w:after="60"/>
        <w:ind w:left="0"/>
        <w:rPr>
          <w:b/>
        </w:rPr>
      </w:pPr>
      <w:r w:rsidRPr="005F1B29">
        <w:rPr>
          <w:b/>
        </w:rPr>
        <w:t xml:space="preserve">Đáp án: </w:t>
      </w:r>
      <w:r>
        <w:rPr>
          <w:b/>
        </w:rPr>
        <w:t>sleeplessness.</w:t>
      </w:r>
    </w:p>
    <w:p w14:paraId="74004BD0" w14:textId="2EFA7D59" w:rsidR="00480D3B" w:rsidRDefault="00F723A0" w:rsidP="00F723A0">
      <w:pPr>
        <w:spacing w:after="160"/>
        <w:ind w:left="360" w:hanging="360"/>
      </w:pPr>
      <w:r>
        <w:rPr>
          <w:b/>
          <w:color w:val="0066FF"/>
        </w:rPr>
        <w:t>33.</w:t>
      </w:r>
      <w:r>
        <w:rPr>
          <w:b/>
          <w:color w:val="0066FF"/>
        </w:rPr>
        <w:tab/>
      </w:r>
      <w:r w:rsidR="00480D3B">
        <w:t xml:space="preserve">Dấu hiệu: Trước chỗ trống là </w:t>
      </w:r>
      <w:r w:rsidR="00480D3B" w:rsidRPr="00F723A0">
        <w:rPr>
          <w:b/>
          <w:i/>
        </w:rPr>
        <w:t>động từ</w:t>
      </w:r>
      <w:r w:rsidR="00480D3B">
        <w:t xml:space="preserve"> “</w:t>
      </w:r>
      <w:r w:rsidR="00480D3B" w:rsidRPr="00F723A0">
        <w:rPr>
          <w:i/>
        </w:rPr>
        <w:t>go</w:t>
      </w:r>
      <w:r w:rsidR="00480D3B">
        <w:t xml:space="preserve">”, do đó chỗ trống phải là </w:t>
      </w:r>
      <w:r w:rsidR="00480D3B" w:rsidRPr="00F723A0">
        <w:rPr>
          <w:b/>
          <w:i/>
        </w:rPr>
        <w:t>V-ing</w:t>
      </w:r>
    </w:p>
    <w:p w14:paraId="4A6970DF" w14:textId="77777777" w:rsidR="00480D3B" w:rsidRPr="00883F56" w:rsidRDefault="00480D3B" w:rsidP="00BB24B7">
      <w:pPr>
        <w:pStyle w:val="ListParagraph"/>
        <w:ind w:left="0"/>
      </w:pPr>
      <w:r w:rsidRPr="005F1B29">
        <w:rPr>
          <w:b/>
        </w:rPr>
        <w:t xml:space="preserve">Đáp án: </w:t>
      </w:r>
      <w:r>
        <w:rPr>
          <w:b/>
        </w:rPr>
        <w:t xml:space="preserve">picnicking </w:t>
      </w:r>
      <w:r>
        <w:t>(</w:t>
      </w:r>
      <w:r w:rsidRPr="00713DF6">
        <w:rPr>
          <w:i/>
        </w:rPr>
        <w:t>go picnicking</w:t>
      </w:r>
      <w:r>
        <w:t xml:space="preserve">: đi dã ngoại). </w:t>
      </w:r>
    </w:p>
    <w:p w14:paraId="4A1BF872" w14:textId="3ED0A22D" w:rsidR="00480D3B" w:rsidRDefault="00F723A0" w:rsidP="00F723A0">
      <w:pPr>
        <w:spacing w:after="160"/>
        <w:ind w:left="360" w:hanging="360"/>
      </w:pPr>
      <w:r>
        <w:rPr>
          <w:b/>
          <w:color w:val="0066FF"/>
        </w:rPr>
        <w:t>34.</w:t>
      </w:r>
      <w:r>
        <w:rPr>
          <w:b/>
          <w:color w:val="0066FF"/>
        </w:rPr>
        <w:tab/>
      </w:r>
      <w:r w:rsidR="00480D3B">
        <w:t xml:space="preserve">Dấu hiệu: trước chỗ trống là </w:t>
      </w:r>
      <w:r w:rsidR="00480D3B" w:rsidRPr="00F723A0">
        <w:rPr>
          <w:b/>
          <w:i/>
        </w:rPr>
        <w:t>động từ</w:t>
      </w:r>
      <w:r w:rsidR="00480D3B">
        <w:t xml:space="preserve"> “</w:t>
      </w:r>
      <w:r w:rsidR="00480D3B" w:rsidRPr="00F723A0">
        <w:rPr>
          <w:i/>
        </w:rPr>
        <w:t>arrive</w:t>
      </w:r>
      <w:r w:rsidR="00480D3B">
        <w:t xml:space="preserve">”. Chỗ trống là </w:t>
      </w:r>
      <w:r w:rsidR="00480D3B" w:rsidRPr="00F723A0">
        <w:rPr>
          <w:b/>
          <w:i/>
        </w:rPr>
        <w:t>trạng từ</w:t>
      </w:r>
      <w:r w:rsidR="00480D3B">
        <w:t>. Cách chuyển động từ sang tính từ: thêm “</w:t>
      </w:r>
      <w:r w:rsidR="00480D3B" w:rsidRPr="00F723A0">
        <w:rPr>
          <w:i/>
        </w:rPr>
        <w:t>ing</w:t>
      </w:r>
      <w:r w:rsidR="00480D3B">
        <w:t>” hoặc “</w:t>
      </w:r>
      <w:r w:rsidR="00480D3B" w:rsidRPr="00F723A0">
        <w:rPr>
          <w:i/>
        </w:rPr>
        <w:t>ed</w:t>
      </w:r>
      <w:r w:rsidR="00480D3B">
        <w:t>” rồi thêm đuôi “</w:t>
      </w:r>
      <w:r w:rsidR="00480D3B" w:rsidRPr="00F723A0">
        <w:rPr>
          <w:i/>
        </w:rPr>
        <w:t>ly</w:t>
      </w:r>
      <w:r w:rsidR="00480D3B">
        <w:t xml:space="preserve">”. Thêm vào đó, dịch nghĩa của câu thì phải sử dụng nghĩa </w:t>
      </w:r>
      <w:r w:rsidR="00480D3B" w:rsidRPr="00F723A0">
        <w:rPr>
          <w:b/>
          <w:i/>
        </w:rPr>
        <w:t>phủ định</w:t>
      </w:r>
      <w:r w:rsidR="00480D3B">
        <w:t xml:space="preserve">. </w:t>
      </w:r>
    </w:p>
    <w:p w14:paraId="2E171AA9" w14:textId="77777777" w:rsidR="00480D3B" w:rsidRDefault="00480D3B" w:rsidP="00BB24B7">
      <w:pPr>
        <w:pStyle w:val="ListParagraph"/>
        <w:ind w:left="0"/>
      </w:pPr>
      <w:r>
        <w:t xml:space="preserve">Dịch: </w:t>
      </w:r>
      <w:r w:rsidRPr="00BE4DA2">
        <w:rPr>
          <w:i/>
        </w:rPr>
        <w:t xml:space="preserve">Một số bạn bè đến </w:t>
      </w:r>
      <w:r w:rsidRPr="00BE4DA2">
        <w:rPr>
          <w:b/>
          <w:i/>
        </w:rPr>
        <w:t>bất ngờ</w:t>
      </w:r>
      <w:r w:rsidRPr="00BE4DA2">
        <w:rPr>
          <w:i/>
        </w:rPr>
        <w:t xml:space="preserve"> vào tối hôm qua, vì vậy tất cả chúng tôi đã đi ăn tối.</w:t>
      </w:r>
    </w:p>
    <w:p w14:paraId="476698CA" w14:textId="77777777" w:rsidR="00480D3B" w:rsidRDefault="00480D3B" w:rsidP="00BB24B7">
      <w:pPr>
        <w:pStyle w:val="ListParagraph"/>
        <w:ind w:left="0"/>
        <w:rPr>
          <w:b/>
        </w:rPr>
      </w:pPr>
      <w:r w:rsidRPr="005F1B29">
        <w:rPr>
          <w:b/>
        </w:rPr>
        <w:t xml:space="preserve">Đáp án: </w:t>
      </w:r>
      <w:r>
        <w:rPr>
          <w:b/>
        </w:rPr>
        <w:t>unexpectedly</w:t>
      </w:r>
      <w:r w:rsidRPr="005F1B29">
        <w:rPr>
          <w:b/>
        </w:rPr>
        <w:t>.</w:t>
      </w:r>
    </w:p>
    <w:p w14:paraId="46005D97" w14:textId="77777777" w:rsidR="00480D3B" w:rsidRPr="00694659" w:rsidRDefault="00480D3B" w:rsidP="00BB24B7">
      <w:pPr>
        <w:tabs>
          <w:tab w:val="left" w:pos="360"/>
          <w:tab w:val="left" w:pos="2160"/>
          <w:tab w:val="left" w:pos="2700"/>
          <w:tab w:val="left" w:pos="4320"/>
          <w:tab w:val="left" w:pos="5400"/>
          <w:tab w:val="left" w:pos="6480"/>
          <w:tab w:val="left" w:pos="7920"/>
          <w:tab w:val="left" w:pos="8100"/>
        </w:tabs>
        <w:spacing w:line="252" w:lineRule="auto"/>
        <w:rPr>
          <w:i/>
        </w:rPr>
      </w:pPr>
      <w:r w:rsidRPr="00C304D0">
        <w:rPr>
          <w:b/>
        </w:rPr>
        <w:t xml:space="preserve">VIII. </w:t>
      </w:r>
      <w:r w:rsidRPr="00694659">
        <w:rPr>
          <w:i/>
        </w:rPr>
        <w:t>Put the words in the correct order to make meaningful sentences.</w:t>
      </w:r>
    </w:p>
    <w:p w14:paraId="17134C64" w14:textId="51915C5B" w:rsidR="00480D3B" w:rsidRPr="00F723A0" w:rsidRDefault="00F723A0" w:rsidP="00F723A0">
      <w:pPr>
        <w:spacing w:line="252" w:lineRule="auto"/>
        <w:ind w:left="360" w:hanging="360"/>
        <w:rPr>
          <w:i/>
        </w:rPr>
      </w:pPr>
      <w:r>
        <w:rPr>
          <w:b/>
          <w:color w:val="0066FF"/>
        </w:rPr>
        <w:t>35.</w:t>
      </w:r>
      <w:r>
        <w:rPr>
          <w:b/>
          <w:color w:val="0066FF"/>
        </w:rPr>
        <w:tab/>
      </w:r>
      <w:r w:rsidR="00480D3B" w:rsidRPr="00F723A0">
        <w:rPr>
          <w:i/>
        </w:rPr>
        <w:t>We should try to make full use of the facilities we have already had.</w:t>
      </w:r>
    </w:p>
    <w:p w14:paraId="5A664655" w14:textId="77777777" w:rsidR="00480D3B" w:rsidRPr="00DF2552" w:rsidRDefault="00480D3B" w:rsidP="00BB24B7">
      <w:pPr>
        <w:pStyle w:val="ListParagraph"/>
        <w:spacing w:line="252" w:lineRule="auto"/>
        <w:ind w:left="360"/>
      </w:pPr>
      <w:r>
        <w:t xml:space="preserve">Dịch: </w:t>
      </w:r>
      <w:r w:rsidRPr="008E634A">
        <w:rPr>
          <w:i/>
        </w:rPr>
        <w:t>Chúng ta nên cố gắng sử dụng đầy đủ cơ sở vật chất mà chúng ta đã có</w:t>
      </w:r>
      <w:r>
        <w:t>.</w:t>
      </w:r>
    </w:p>
    <w:p w14:paraId="20A518F3" w14:textId="4F4C3CE0" w:rsidR="00480D3B" w:rsidRPr="00F723A0" w:rsidRDefault="00F723A0" w:rsidP="00F723A0">
      <w:pPr>
        <w:spacing w:line="252" w:lineRule="auto"/>
        <w:ind w:left="360" w:hanging="360"/>
        <w:rPr>
          <w:i/>
        </w:rPr>
      </w:pPr>
      <w:r>
        <w:rPr>
          <w:b/>
          <w:color w:val="0066FF"/>
        </w:rPr>
        <w:t>36.</w:t>
      </w:r>
      <w:r>
        <w:rPr>
          <w:b/>
          <w:color w:val="0066FF"/>
        </w:rPr>
        <w:tab/>
      </w:r>
      <w:r w:rsidR="00480D3B" w:rsidRPr="00F723A0">
        <w:rPr>
          <w:i/>
        </w:rPr>
        <w:t>The main pollutants in this country are Sulphur dioxide and smoke.</w:t>
      </w:r>
    </w:p>
    <w:p w14:paraId="78BAF598" w14:textId="77777777" w:rsidR="00480D3B" w:rsidRPr="00DF2552" w:rsidRDefault="00480D3B" w:rsidP="00BB24B7">
      <w:pPr>
        <w:pStyle w:val="ListParagraph"/>
        <w:spacing w:line="252" w:lineRule="auto"/>
        <w:ind w:left="360"/>
      </w:pPr>
      <w:r>
        <w:lastRenderedPageBreak/>
        <w:t xml:space="preserve">Dịch: </w:t>
      </w:r>
      <w:r w:rsidRPr="008E634A">
        <w:rPr>
          <w:i/>
        </w:rPr>
        <w:t>Các chất ô nhiễm chính ở đất nước này là Sulfur dioxide và khói</w:t>
      </w:r>
      <w:r>
        <w:t>.</w:t>
      </w:r>
    </w:p>
    <w:p w14:paraId="376CC7D3" w14:textId="77777777" w:rsidR="00480D3B" w:rsidRPr="00DD2A66" w:rsidRDefault="00480D3B" w:rsidP="00BB24B7">
      <w:pPr>
        <w:tabs>
          <w:tab w:val="left" w:pos="360"/>
          <w:tab w:val="left" w:pos="2160"/>
          <w:tab w:val="left" w:pos="2700"/>
          <w:tab w:val="left" w:pos="4320"/>
          <w:tab w:val="left" w:pos="5400"/>
          <w:tab w:val="left" w:pos="6480"/>
          <w:tab w:val="left" w:pos="7920"/>
          <w:tab w:val="left" w:pos="8100"/>
        </w:tabs>
        <w:spacing w:after="60" w:line="252" w:lineRule="auto"/>
        <w:rPr>
          <w:b/>
        </w:rPr>
      </w:pPr>
      <w:r w:rsidRPr="00DD2A66">
        <w:rPr>
          <w:b/>
        </w:rPr>
        <w:t xml:space="preserve">IX. </w:t>
      </w:r>
      <w:r w:rsidRPr="00E02C22">
        <w:rPr>
          <w:i/>
        </w:rPr>
        <w:t>Rewrite each of the following sentences in another way so that it means almost the same as the sentence printed before it.</w:t>
      </w:r>
    </w:p>
    <w:p w14:paraId="633AAA04" w14:textId="6753E4EA" w:rsidR="00480D3B" w:rsidRDefault="00F723A0" w:rsidP="00F723A0">
      <w:pPr>
        <w:spacing w:line="252" w:lineRule="auto"/>
        <w:ind w:left="360" w:hanging="360"/>
      </w:pPr>
      <w:r>
        <w:rPr>
          <w:b/>
          <w:color w:val="0066FF"/>
        </w:rPr>
        <w:t>37.</w:t>
      </w:r>
      <w:r>
        <w:rPr>
          <w:b/>
          <w:color w:val="0066FF"/>
        </w:rPr>
        <w:tab/>
      </w:r>
      <w:r w:rsidR="00480D3B">
        <w:t>Đây là dạng câu chuyển câu hiện tại hoàn thành sang câu quá khứ đơn.</w:t>
      </w:r>
    </w:p>
    <w:p w14:paraId="5C99366A" w14:textId="77777777" w:rsidR="00480D3B" w:rsidRDefault="00480D3B" w:rsidP="00BB24B7">
      <w:pPr>
        <w:pStyle w:val="ListParagraph"/>
        <w:spacing w:line="252" w:lineRule="auto"/>
        <w:ind w:left="360"/>
      </w:pPr>
      <w:r>
        <w:t xml:space="preserve">Câu hiện tại hoàn thành: </w:t>
      </w:r>
      <w:r w:rsidRPr="00DA0D0F">
        <w:rPr>
          <w:b/>
          <w:i/>
        </w:rPr>
        <w:t>S + have/has not + V</w:t>
      </w:r>
      <w:r w:rsidRPr="00DA0D0F">
        <w:rPr>
          <w:b/>
          <w:i/>
          <w:vertAlign w:val="superscript"/>
        </w:rPr>
        <w:t>3</w:t>
      </w:r>
      <w:r w:rsidRPr="00DA0D0F">
        <w:rPr>
          <w:b/>
          <w:i/>
        </w:rPr>
        <w:t>+ …+ for time</w:t>
      </w:r>
    </w:p>
    <w:p w14:paraId="7CC96DFA" w14:textId="77777777" w:rsidR="00480D3B" w:rsidRDefault="00480D3B" w:rsidP="00BB24B7">
      <w:pPr>
        <w:pStyle w:val="ListParagraph"/>
        <w:spacing w:line="252" w:lineRule="auto"/>
        <w:ind w:left="360"/>
      </w:pPr>
      <w:r>
        <w:t xml:space="preserve">Câu quá khứ đơn: </w:t>
      </w:r>
      <w:r w:rsidRPr="00DA0D0F">
        <w:rPr>
          <w:b/>
          <w:i/>
        </w:rPr>
        <w:t>It is + time + since + S (last) +V</w:t>
      </w:r>
      <w:r w:rsidRPr="00DA0D0F">
        <w:rPr>
          <w:b/>
          <w:i/>
          <w:vertAlign w:val="superscript"/>
        </w:rPr>
        <w:t>2</w:t>
      </w:r>
      <w:r w:rsidRPr="00DA0D0F">
        <w:rPr>
          <w:b/>
          <w:i/>
        </w:rPr>
        <w:t xml:space="preserve"> +….</w:t>
      </w:r>
    </w:p>
    <w:p w14:paraId="568CF81F" w14:textId="77777777" w:rsidR="00480D3B" w:rsidRPr="00DA0D0F" w:rsidRDefault="00480D3B" w:rsidP="00BB24B7">
      <w:pPr>
        <w:pStyle w:val="ListParagraph"/>
        <w:spacing w:line="252" w:lineRule="auto"/>
        <w:ind w:left="360"/>
        <w:rPr>
          <w:b/>
          <w:i/>
        </w:rPr>
      </w:pPr>
      <w:r>
        <w:t xml:space="preserve">                              </w:t>
      </w:r>
      <w:r w:rsidRPr="00DA0D0F">
        <w:rPr>
          <w:b/>
          <w:i/>
        </w:rPr>
        <w:t>S + last + V</w:t>
      </w:r>
      <w:r w:rsidRPr="00DA0D0F">
        <w:rPr>
          <w:b/>
          <w:i/>
          <w:vertAlign w:val="superscript"/>
        </w:rPr>
        <w:t>2</w:t>
      </w:r>
      <w:r w:rsidRPr="00DA0D0F">
        <w:rPr>
          <w:b/>
          <w:i/>
        </w:rPr>
        <w:t xml:space="preserve"> +…+ time + ago.</w:t>
      </w:r>
    </w:p>
    <w:p w14:paraId="7917911A" w14:textId="77777777" w:rsidR="00480D3B" w:rsidRPr="001B23D2" w:rsidRDefault="00480D3B" w:rsidP="00BB24B7">
      <w:pPr>
        <w:pStyle w:val="ListParagraph"/>
        <w:spacing w:after="120" w:line="252" w:lineRule="auto"/>
        <w:ind w:left="0"/>
        <w:rPr>
          <w:i/>
        </w:rPr>
      </w:pPr>
      <w:r w:rsidRPr="00F56A95">
        <w:rPr>
          <w:b/>
        </w:rPr>
        <w:t>Đáp án:</w:t>
      </w:r>
      <w:r>
        <w:t xml:space="preserve"> </w:t>
      </w:r>
      <w:r>
        <w:rPr>
          <w:i/>
        </w:rPr>
        <w:t>It i</w:t>
      </w:r>
      <w:r w:rsidRPr="008848FA">
        <w:rPr>
          <w:i/>
        </w:rPr>
        <w:t>s over 20 years since he (last) went back to his hometown</w:t>
      </w:r>
      <w:r>
        <w:rPr>
          <w:i/>
        </w:rPr>
        <w:t>.</w:t>
      </w:r>
    </w:p>
    <w:p w14:paraId="18269C77" w14:textId="26EC1DB6" w:rsidR="00480D3B" w:rsidRDefault="00F723A0" w:rsidP="00F723A0">
      <w:pPr>
        <w:spacing w:line="252" w:lineRule="auto"/>
        <w:ind w:left="360" w:hanging="360"/>
      </w:pPr>
      <w:r>
        <w:rPr>
          <w:b/>
          <w:color w:val="0066FF"/>
        </w:rPr>
        <w:t>38.</w:t>
      </w:r>
      <w:r>
        <w:rPr>
          <w:b/>
          <w:color w:val="0066FF"/>
        </w:rPr>
        <w:tab/>
      </w:r>
      <w:r w:rsidR="00480D3B">
        <w:t xml:space="preserve">Dạng câu mong ước với </w:t>
      </w:r>
      <w:r w:rsidR="00480D3B" w:rsidRPr="00F723A0">
        <w:rPr>
          <w:b/>
        </w:rPr>
        <w:t>wish/wishes</w:t>
      </w:r>
      <w:r w:rsidR="00480D3B">
        <w:t>.</w:t>
      </w:r>
    </w:p>
    <w:p w14:paraId="1C4D4B30" w14:textId="77777777" w:rsidR="00480D3B" w:rsidRPr="00CE2505" w:rsidRDefault="00480D3B" w:rsidP="00BB24B7">
      <w:pPr>
        <w:pStyle w:val="ListParagraph"/>
        <w:spacing w:line="252" w:lineRule="auto"/>
        <w:ind w:left="360"/>
        <w:rPr>
          <w:b/>
        </w:rPr>
      </w:pPr>
      <w:r w:rsidRPr="00CE2505">
        <w:rPr>
          <w:b/>
        </w:rPr>
        <w:t xml:space="preserve">Công thức và cách dùng: </w:t>
      </w:r>
    </w:p>
    <w:p w14:paraId="5C4A2EA0" w14:textId="11107791" w:rsidR="00480D3B" w:rsidRDefault="00F723A0" w:rsidP="00F723A0">
      <w:pPr>
        <w:spacing w:line="252" w:lineRule="auto"/>
        <w:ind w:left="1080" w:hanging="360"/>
      </w:pPr>
      <w:r>
        <w:t>-</w:t>
      </w:r>
      <w:r>
        <w:tab/>
      </w:r>
      <w:r w:rsidR="00480D3B">
        <w:t xml:space="preserve">Thể hiện mong ước một điều gì đó </w:t>
      </w:r>
      <w:r w:rsidR="00480D3B" w:rsidRPr="00F723A0">
        <w:rPr>
          <w:b/>
          <w:i/>
        </w:rPr>
        <w:t>không có thật ở hiện tại</w:t>
      </w:r>
      <w:r w:rsidR="00480D3B">
        <w:t xml:space="preserve"> hoặc giả định một điều </w:t>
      </w:r>
      <w:r w:rsidR="00480D3B" w:rsidRPr="00F723A0">
        <w:rPr>
          <w:b/>
          <w:i/>
        </w:rPr>
        <w:t>trái ngược so với thực tế</w:t>
      </w:r>
      <w:r w:rsidR="00480D3B">
        <w:t>:</w:t>
      </w:r>
    </w:p>
    <w:tbl>
      <w:tblPr>
        <w:tblStyle w:val="TableGrid"/>
        <w:tblW w:w="0" w:type="auto"/>
        <w:jc w:val="center"/>
        <w:tblLook w:val="04A0" w:firstRow="1" w:lastRow="0" w:firstColumn="1" w:lastColumn="0" w:noHBand="0" w:noVBand="1"/>
      </w:tblPr>
      <w:tblGrid>
        <w:gridCol w:w="4321"/>
      </w:tblGrid>
      <w:tr w:rsidR="00480D3B" w:rsidRPr="001F0A5A" w14:paraId="7F79A7F6" w14:textId="77777777" w:rsidTr="00BB24B7">
        <w:trPr>
          <w:trHeight w:val="216"/>
          <w:jc w:val="center"/>
        </w:trPr>
        <w:tc>
          <w:tcPr>
            <w:tcW w:w="4321" w:type="dxa"/>
          </w:tcPr>
          <w:p w14:paraId="24EBA730" w14:textId="77777777" w:rsidR="00480D3B" w:rsidRPr="001F0A5A" w:rsidRDefault="00480D3B" w:rsidP="00BB24B7">
            <w:pPr>
              <w:pStyle w:val="ListParagraph"/>
              <w:spacing w:line="252" w:lineRule="auto"/>
              <w:ind w:left="0"/>
              <w:rPr>
                <w:sz w:val="24"/>
              </w:rPr>
            </w:pPr>
            <w:r w:rsidRPr="001F0A5A">
              <w:rPr>
                <w:b/>
                <w:sz w:val="24"/>
              </w:rPr>
              <w:t>S + wish (es) + (that) + S + V</w:t>
            </w:r>
            <w:r w:rsidRPr="001F0A5A">
              <w:rPr>
                <w:b/>
                <w:sz w:val="24"/>
                <w:vertAlign w:val="superscript"/>
              </w:rPr>
              <w:t>2</w:t>
            </w:r>
            <w:r w:rsidRPr="001F0A5A">
              <w:rPr>
                <w:b/>
                <w:sz w:val="24"/>
              </w:rPr>
              <w:t xml:space="preserve"> (didn’t V</w:t>
            </w:r>
            <w:r w:rsidRPr="001F0A5A">
              <w:rPr>
                <w:b/>
                <w:sz w:val="24"/>
                <w:vertAlign w:val="superscript"/>
              </w:rPr>
              <w:t>0</w:t>
            </w:r>
            <w:r w:rsidRPr="001F0A5A">
              <w:rPr>
                <w:b/>
                <w:sz w:val="24"/>
              </w:rPr>
              <w:t>)</w:t>
            </w:r>
          </w:p>
        </w:tc>
      </w:tr>
    </w:tbl>
    <w:p w14:paraId="792D8C2A" w14:textId="77777777" w:rsidR="00480D3B" w:rsidRDefault="00480D3B" w:rsidP="00BB24B7">
      <w:pPr>
        <w:pStyle w:val="ListParagraph"/>
        <w:spacing w:line="252" w:lineRule="auto"/>
        <w:ind w:left="0"/>
      </w:pPr>
      <w:r>
        <w:t xml:space="preserve">VD: </w:t>
      </w:r>
      <w:r w:rsidRPr="00D848E7">
        <w:t>Tom wishes that he had a big house</w:t>
      </w:r>
      <w:r>
        <w:t>. (Do hiện tại Tom không có nhà lớn nên anh ấy mới ước có).</w:t>
      </w:r>
    </w:p>
    <w:p w14:paraId="63671494" w14:textId="60E10383" w:rsidR="00480D3B" w:rsidRDefault="00F723A0" w:rsidP="00F723A0">
      <w:pPr>
        <w:spacing w:line="252" w:lineRule="auto"/>
        <w:ind w:left="1080" w:hanging="360"/>
      </w:pPr>
      <w:r>
        <w:t>-</w:t>
      </w:r>
      <w:r>
        <w:tab/>
      </w:r>
      <w:r w:rsidR="00480D3B">
        <w:t xml:space="preserve">Thể hiện mong ước, thường là nuối tiếc về một việc </w:t>
      </w:r>
      <w:r w:rsidR="00480D3B" w:rsidRPr="00F723A0">
        <w:rPr>
          <w:b/>
          <w:i/>
        </w:rPr>
        <w:t>không có thật ở quá khứ</w:t>
      </w:r>
      <w:r w:rsidR="00480D3B">
        <w:t xml:space="preserve">, hoặc giả định điều gì đó </w:t>
      </w:r>
      <w:r w:rsidR="00480D3B" w:rsidRPr="00F723A0">
        <w:rPr>
          <w:i/>
        </w:rPr>
        <w:t>trái ngược</w:t>
      </w:r>
      <w:r w:rsidR="00480D3B">
        <w:t xml:space="preserve"> với quá khứ.</w:t>
      </w:r>
    </w:p>
    <w:tbl>
      <w:tblPr>
        <w:tblStyle w:val="TableGrid"/>
        <w:tblW w:w="0" w:type="auto"/>
        <w:jc w:val="center"/>
        <w:tblLook w:val="04A0" w:firstRow="1" w:lastRow="0" w:firstColumn="1" w:lastColumn="0" w:noHBand="0" w:noVBand="1"/>
      </w:tblPr>
      <w:tblGrid>
        <w:gridCol w:w="4321"/>
      </w:tblGrid>
      <w:tr w:rsidR="00480D3B" w:rsidRPr="001F0A5A" w14:paraId="3BB149F2" w14:textId="77777777" w:rsidTr="00BB24B7">
        <w:trPr>
          <w:trHeight w:val="216"/>
          <w:jc w:val="center"/>
        </w:trPr>
        <w:tc>
          <w:tcPr>
            <w:tcW w:w="4321" w:type="dxa"/>
          </w:tcPr>
          <w:p w14:paraId="048D4C35" w14:textId="77777777" w:rsidR="00480D3B" w:rsidRPr="000F790C" w:rsidRDefault="00480D3B" w:rsidP="00BB24B7">
            <w:pPr>
              <w:pStyle w:val="ListParagraph"/>
              <w:spacing w:line="252" w:lineRule="auto"/>
              <w:ind w:left="0"/>
              <w:rPr>
                <w:sz w:val="24"/>
              </w:rPr>
            </w:pPr>
            <w:r w:rsidRPr="000F790C">
              <w:rPr>
                <w:b/>
                <w:sz w:val="24"/>
              </w:rPr>
              <w:t>S + wish (es) + (that) + S + had (not) + V</w:t>
            </w:r>
            <w:r w:rsidRPr="000F790C">
              <w:rPr>
                <w:b/>
                <w:sz w:val="24"/>
                <w:vertAlign w:val="superscript"/>
              </w:rPr>
              <w:t>3</w:t>
            </w:r>
          </w:p>
        </w:tc>
      </w:tr>
    </w:tbl>
    <w:p w14:paraId="1B6EA7B3" w14:textId="77777777" w:rsidR="00480D3B" w:rsidRDefault="00480D3B" w:rsidP="00BB24B7">
      <w:pPr>
        <w:pStyle w:val="ListParagraph"/>
        <w:spacing w:line="252" w:lineRule="auto"/>
        <w:ind w:left="0"/>
      </w:pPr>
    </w:p>
    <w:p w14:paraId="7F244F3F" w14:textId="77777777" w:rsidR="00480D3B" w:rsidRDefault="00480D3B" w:rsidP="00BB24B7">
      <w:pPr>
        <w:pStyle w:val="ListParagraph"/>
        <w:spacing w:line="252" w:lineRule="auto"/>
        <w:ind w:left="0"/>
      </w:pPr>
      <w:r>
        <w:t xml:space="preserve">VD: </w:t>
      </w:r>
      <w:r w:rsidRPr="00BD5B22">
        <w:t>I wish that I had studied harder at school.</w:t>
      </w:r>
      <w:r>
        <w:t xml:space="preserve"> (Tôi đã không học chăm nên bây giờ tôi hối tiếc và tôi ước)</w:t>
      </w:r>
    </w:p>
    <w:p w14:paraId="2F012032" w14:textId="6C7294D4" w:rsidR="00480D3B" w:rsidRDefault="00F723A0" w:rsidP="00F723A0">
      <w:pPr>
        <w:spacing w:line="252" w:lineRule="auto"/>
        <w:ind w:left="1080" w:hanging="360"/>
      </w:pPr>
      <w:r>
        <w:t>-</w:t>
      </w:r>
      <w:r>
        <w:tab/>
      </w:r>
      <w:r w:rsidR="00480D3B">
        <w:t>Thể hiện mong ước một việc nào đó xảy ra hoặc một điều gì đó tốt đẹp trong tương lai.</w:t>
      </w:r>
    </w:p>
    <w:tbl>
      <w:tblPr>
        <w:tblStyle w:val="TableGrid"/>
        <w:tblW w:w="0" w:type="auto"/>
        <w:jc w:val="center"/>
        <w:tblLook w:val="04A0" w:firstRow="1" w:lastRow="0" w:firstColumn="1" w:lastColumn="0" w:noHBand="0" w:noVBand="1"/>
      </w:tblPr>
      <w:tblGrid>
        <w:gridCol w:w="5235"/>
      </w:tblGrid>
      <w:tr w:rsidR="00480D3B" w:rsidRPr="001F0A5A" w14:paraId="0F3D3B7E" w14:textId="77777777" w:rsidTr="00BB24B7">
        <w:trPr>
          <w:trHeight w:val="147"/>
          <w:jc w:val="center"/>
        </w:trPr>
        <w:tc>
          <w:tcPr>
            <w:tcW w:w="5235" w:type="dxa"/>
          </w:tcPr>
          <w:p w14:paraId="593CDED3" w14:textId="77777777" w:rsidR="00480D3B" w:rsidRPr="000F790C" w:rsidRDefault="00480D3B" w:rsidP="00BB24B7">
            <w:pPr>
              <w:pStyle w:val="ListParagraph"/>
              <w:spacing w:line="252" w:lineRule="auto"/>
              <w:ind w:left="0"/>
              <w:rPr>
                <w:sz w:val="24"/>
                <w:vertAlign w:val="superscript"/>
              </w:rPr>
            </w:pPr>
            <w:r w:rsidRPr="000F790C">
              <w:rPr>
                <w:b/>
                <w:sz w:val="24"/>
              </w:rPr>
              <w:t>S + wish (es) + (th</w:t>
            </w:r>
            <w:r>
              <w:rPr>
                <w:b/>
                <w:sz w:val="24"/>
              </w:rPr>
              <w:t>at) + S + would/could (not) + V</w:t>
            </w:r>
            <w:r>
              <w:rPr>
                <w:b/>
                <w:sz w:val="24"/>
                <w:vertAlign w:val="superscript"/>
              </w:rPr>
              <w:t>0</w:t>
            </w:r>
          </w:p>
        </w:tc>
      </w:tr>
    </w:tbl>
    <w:p w14:paraId="3B200766" w14:textId="77777777" w:rsidR="00480D3B" w:rsidRDefault="00480D3B" w:rsidP="00BB24B7">
      <w:pPr>
        <w:pStyle w:val="ListParagraph"/>
        <w:spacing w:line="252" w:lineRule="auto"/>
        <w:ind w:left="0"/>
      </w:pPr>
    </w:p>
    <w:p w14:paraId="56C8977D" w14:textId="77777777" w:rsidR="00480D3B" w:rsidRPr="004A1BB6" w:rsidRDefault="00480D3B" w:rsidP="00BB24B7">
      <w:pPr>
        <w:pStyle w:val="ListParagraph"/>
        <w:spacing w:after="60" w:line="252" w:lineRule="auto"/>
        <w:ind w:left="0"/>
      </w:pPr>
      <w:r>
        <w:t xml:space="preserve">VD: </w:t>
      </w:r>
      <w:r w:rsidRPr="004A1BB6">
        <w:t>I wish that John wouldn’t busy tomorrow</w:t>
      </w:r>
      <w:r>
        <w:t>. (Hiện tại anh ấy bận)</w:t>
      </w:r>
    </w:p>
    <w:p w14:paraId="68688288" w14:textId="77777777" w:rsidR="00480D3B" w:rsidRPr="001B23D2" w:rsidRDefault="00480D3B" w:rsidP="00BB24B7">
      <w:pPr>
        <w:pStyle w:val="ListParagraph"/>
        <w:spacing w:line="252" w:lineRule="auto"/>
        <w:ind w:left="0"/>
        <w:rPr>
          <w:i/>
        </w:rPr>
      </w:pPr>
      <w:r w:rsidRPr="00F56A95">
        <w:rPr>
          <w:b/>
        </w:rPr>
        <w:t>Đáp án:</w:t>
      </w:r>
      <w:r>
        <w:t xml:space="preserve"> </w:t>
      </w:r>
      <w:r w:rsidRPr="008848FA">
        <w:rPr>
          <w:i/>
        </w:rPr>
        <w:t>My sister wishes she bought/ had bought that book</w:t>
      </w:r>
      <w:r w:rsidRPr="001B23D2">
        <w:rPr>
          <w:i/>
        </w:rPr>
        <w:t>.</w:t>
      </w:r>
    </w:p>
    <w:p w14:paraId="0C64795F" w14:textId="0335E7E8" w:rsidR="00480D3B" w:rsidRPr="00660C1F" w:rsidRDefault="00F723A0" w:rsidP="00F723A0">
      <w:pPr>
        <w:spacing w:after="160" w:line="252" w:lineRule="auto"/>
        <w:ind w:left="360" w:hanging="360"/>
      </w:pPr>
      <w:r w:rsidRPr="00660C1F">
        <w:rPr>
          <w:b/>
          <w:color w:val="0066FF"/>
        </w:rPr>
        <w:t>39.</w:t>
      </w:r>
      <w:r w:rsidRPr="00660C1F">
        <w:rPr>
          <w:b/>
          <w:color w:val="0066FF"/>
        </w:rPr>
        <w:tab/>
      </w:r>
      <w:r w:rsidR="00480D3B" w:rsidRPr="00660C1F">
        <w:t xml:space="preserve">Câu gốc là câu rút gọn chủ ngữ khi 2 mệnh đề có cùng chủ ngữ. </w:t>
      </w:r>
    </w:p>
    <w:p w14:paraId="0590DC73" w14:textId="70236C29" w:rsidR="00480D3B" w:rsidRDefault="00F723A0" w:rsidP="00F723A0">
      <w:pPr>
        <w:tabs>
          <w:tab w:val="left" w:pos="360"/>
          <w:tab w:val="left" w:pos="2700"/>
          <w:tab w:val="left" w:pos="5400"/>
          <w:tab w:val="left" w:pos="8100"/>
        </w:tabs>
        <w:spacing w:after="60" w:line="252" w:lineRule="auto"/>
        <w:ind w:left="1080" w:hanging="360"/>
      </w:pPr>
      <w:r>
        <w:t>-</w:t>
      </w:r>
      <w:r>
        <w:tab/>
      </w:r>
      <w:r w:rsidR="00480D3B">
        <w:t>Nếu hai mệnh đề xảy ra đồng thời hay chia cùng thì: V-ing chuyển lên đầu câu.</w:t>
      </w:r>
    </w:p>
    <w:p w14:paraId="2165DE54" w14:textId="665991EB" w:rsidR="00480D3B" w:rsidRDefault="00F723A0" w:rsidP="00F723A0">
      <w:pPr>
        <w:tabs>
          <w:tab w:val="left" w:pos="360"/>
          <w:tab w:val="left" w:pos="2700"/>
          <w:tab w:val="left" w:pos="5400"/>
          <w:tab w:val="left" w:pos="8100"/>
        </w:tabs>
        <w:spacing w:after="60" w:line="252" w:lineRule="auto"/>
        <w:ind w:left="1080" w:hanging="360"/>
      </w:pPr>
      <w:r>
        <w:t>-</w:t>
      </w:r>
      <w:r>
        <w:tab/>
      </w:r>
      <w:r w:rsidR="00480D3B">
        <w:t>Nếu hai mệnh đề xảy ra theo thứ tự trước sau thì: Having + V</w:t>
      </w:r>
      <w:r w:rsidR="00480D3B" w:rsidRPr="00F723A0">
        <w:rPr>
          <w:vertAlign w:val="superscript"/>
        </w:rPr>
        <w:t>3</w:t>
      </w:r>
      <w:r w:rsidR="00480D3B">
        <w:t xml:space="preserve"> chuyển lên đầu câu.</w:t>
      </w:r>
    </w:p>
    <w:p w14:paraId="5C0EF8FB" w14:textId="66E41B34" w:rsidR="00480D3B" w:rsidRDefault="00F723A0" w:rsidP="00F723A0">
      <w:pPr>
        <w:tabs>
          <w:tab w:val="left" w:pos="360"/>
          <w:tab w:val="left" w:pos="2700"/>
          <w:tab w:val="left" w:pos="5400"/>
          <w:tab w:val="left" w:pos="8100"/>
        </w:tabs>
        <w:spacing w:after="60" w:line="252" w:lineRule="auto"/>
        <w:ind w:left="1800" w:hanging="360"/>
      </w:pPr>
      <w:r>
        <w:rPr>
          <w:rFonts w:ascii="Symbol" w:hAnsi="Symbol"/>
        </w:rPr>
        <w:t></w:t>
      </w:r>
      <w:r>
        <w:rPr>
          <w:rFonts w:ascii="Symbol" w:hAnsi="Symbol"/>
        </w:rPr>
        <w:tab/>
      </w:r>
      <w:r w:rsidR="00480D3B">
        <w:t>Hiện tại hoàn thành – Hiện tại đơn.</w:t>
      </w:r>
    </w:p>
    <w:p w14:paraId="4572A56D" w14:textId="1246C8C2" w:rsidR="00480D3B" w:rsidRDefault="00F723A0" w:rsidP="00F723A0">
      <w:pPr>
        <w:tabs>
          <w:tab w:val="left" w:pos="360"/>
          <w:tab w:val="left" w:pos="2700"/>
          <w:tab w:val="left" w:pos="5400"/>
          <w:tab w:val="left" w:pos="8100"/>
        </w:tabs>
        <w:spacing w:after="60" w:line="252" w:lineRule="auto"/>
        <w:ind w:left="1800" w:hanging="360"/>
      </w:pPr>
      <w:r>
        <w:rPr>
          <w:rFonts w:ascii="Symbol" w:hAnsi="Symbol"/>
        </w:rPr>
        <w:t></w:t>
      </w:r>
      <w:r>
        <w:rPr>
          <w:rFonts w:ascii="Symbol" w:hAnsi="Symbol"/>
        </w:rPr>
        <w:tab/>
      </w:r>
      <w:r w:rsidR="00480D3B">
        <w:t>Quá khứ hoàn thành – Quá khứ đơn.</w:t>
      </w:r>
    </w:p>
    <w:p w14:paraId="5A41242F" w14:textId="764880AF" w:rsidR="00480D3B" w:rsidRDefault="00F723A0" w:rsidP="00F723A0">
      <w:pPr>
        <w:tabs>
          <w:tab w:val="left" w:pos="360"/>
          <w:tab w:val="left" w:pos="2700"/>
          <w:tab w:val="left" w:pos="5400"/>
          <w:tab w:val="left" w:pos="8100"/>
        </w:tabs>
        <w:spacing w:after="60" w:line="252" w:lineRule="auto"/>
        <w:ind w:left="1800" w:hanging="360"/>
      </w:pPr>
      <w:r>
        <w:rPr>
          <w:rFonts w:ascii="Symbol" w:hAnsi="Symbol"/>
        </w:rPr>
        <w:t></w:t>
      </w:r>
      <w:r>
        <w:rPr>
          <w:rFonts w:ascii="Symbol" w:hAnsi="Symbol"/>
        </w:rPr>
        <w:tab/>
      </w:r>
      <w:r w:rsidR="00480D3B">
        <w:t>Quá khứ đơn – Hiện tại đơn.</w:t>
      </w:r>
    </w:p>
    <w:p w14:paraId="1015F3E5" w14:textId="77777777" w:rsidR="00480D3B" w:rsidRDefault="00480D3B" w:rsidP="00BB24B7">
      <w:pPr>
        <w:spacing w:after="60" w:line="252" w:lineRule="auto"/>
      </w:pPr>
      <w:r>
        <w:t>Câu gốc có vế 2 là quá khứ đơn, do đó vế 1 là quá khứ hoàn thành.</w:t>
      </w:r>
    </w:p>
    <w:p w14:paraId="353A6358" w14:textId="77777777" w:rsidR="00480D3B" w:rsidRDefault="00480D3B" w:rsidP="00BB24B7">
      <w:pPr>
        <w:spacing w:after="60" w:line="252" w:lineRule="auto"/>
        <w:rPr>
          <w:i/>
        </w:rPr>
      </w:pPr>
      <w:r w:rsidRPr="008A3D1F">
        <w:rPr>
          <w:b/>
        </w:rPr>
        <w:t>Đáp án:</w:t>
      </w:r>
      <w:r>
        <w:t xml:space="preserve"> </w:t>
      </w:r>
      <w:r w:rsidRPr="008848FA">
        <w:rPr>
          <w:i/>
        </w:rPr>
        <w:t>As I had nowhere else to go/ didn’t have anywhere els</w:t>
      </w:r>
      <w:r>
        <w:rPr>
          <w:i/>
        </w:rPr>
        <w:t xml:space="preserve">e to go, I tried to sleep </w:t>
      </w:r>
      <w:r w:rsidRPr="00660C1F">
        <w:rPr>
          <w:i/>
        </w:rPr>
        <w:t>in the station waiting room.</w:t>
      </w:r>
    </w:p>
    <w:p w14:paraId="1C0207EE" w14:textId="77777777" w:rsidR="00480D3B" w:rsidRPr="00C74BCA" w:rsidRDefault="00480D3B" w:rsidP="00BB24B7">
      <w:pPr>
        <w:spacing w:after="60" w:line="252" w:lineRule="auto"/>
        <w:rPr>
          <w:color w:val="FF0000"/>
        </w:rPr>
      </w:pPr>
      <w:r w:rsidRPr="00C74BCA">
        <w:rPr>
          <w:color w:val="FF0000"/>
        </w:rPr>
        <w:t xml:space="preserve">MỌI NGƯỜI XEM LẠI CÂU NÀY GIÚP NHA. NẾU THEO CẤU TRÚC THÌ LÀ: </w:t>
      </w:r>
      <w:r>
        <w:rPr>
          <w:i/>
          <w:color w:val="FF0000"/>
        </w:rPr>
        <w:t>AS I HAD HAD NOWHERE ELSE TO GO/ HAD</w:t>
      </w:r>
      <w:r w:rsidRPr="00C74BCA">
        <w:rPr>
          <w:i/>
          <w:color w:val="FF0000"/>
        </w:rPr>
        <w:t>N’T HAD ANYWHERE ELSE TO GO</w:t>
      </w:r>
      <w:r w:rsidRPr="00C74BCA">
        <w:rPr>
          <w:color w:val="FF0000"/>
        </w:rPr>
        <w:t>…)</w:t>
      </w:r>
    </w:p>
    <w:p w14:paraId="14F6EA97" w14:textId="12406B79" w:rsidR="00480D3B" w:rsidRDefault="00F723A0" w:rsidP="00F723A0">
      <w:pPr>
        <w:spacing w:after="160" w:line="252" w:lineRule="auto"/>
        <w:ind w:left="360" w:hanging="360"/>
      </w:pPr>
      <w:r>
        <w:rPr>
          <w:b/>
          <w:color w:val="0066FF"/>
        </w:rPr>
        <w:t>40.</w:t>
      </w:r>
      <w:r>
        <w:rPr>
          <w:b/>
          <w:color w:val="0066FF"/>
        </w:rPr>
        <w:tab/>
      </w:r>
      <w:r w:rsidR="00480D3B">
        <w:t>Dạng chuyển tính từ đuôi “</w:t>
      </w:r>
      <w:r w:rsidR="00480D3B" w:rsidRPr="00F723A0">
        <w:rPr>
          <w:i/>
        </w:rPr>
        <w:t>ing</w:t>
      </w:r>
      <w:r w:rsidR="00480D3B">
        <w:t>” sang tính từ đuôi “</w:t>
      </w:r>
      <w:r w:rsidR="00480D3B" w:rsidRPr="00F723A0">
        <w:rPr>
          <w:i/>
        </w:rPr>
        <w:t>ed</w:t>
      </w:r>
      <w:r w:rsidR="00480D3B">
        <w:t>”</w:t>
      </w:r>
    </w:p>
    <w:p w14:paraId="5F924E03" w14:textId="77777777" w:rsidR="00480D3B" w:rsidRPr="009062B1" w:rsidRDefault="00480D3B" w:rsidP="00BB24B7">
      <w:pPr>
        <w:pStyle w:val="ListParagraph"/>
        <w:spacing w:line="252" w:lineRule="auto"/>
        <w:ind w:left="360"/>
        <w:rPr>
          <w:b/>
          <w:i/>
        </w:rPr>
      </w:pPr>
      <w:r w:rsidRPr="009062B1">
        <w:rPr>
          <w:b/>
          <w:i/>
        </w:rPr>
        <w:t>Xem lại câu 29 đề 10</w:t>
      </w:r>
    </w:p>
    <w:p w14:paraId="0AC7BAE9" w14:textId="77777777" w:rsidR="00480D3B" w:rsidRDefault="00480D3B" w:rsidP="00BB24B7">
      <w:pPr>
        <w:spacing w:line="252" w:lineRule="auto"/>
        <w:rPr>
          <w:i/>
        </w:rPr>
      </w:pPr>
      <w:r w:rsidRPr="008A3D1F">
        <w:rPr>
          <w:b/>
        </w:rPr>
        <w:t>Đáp án:</w:t>
      </w:r>
      <w:r>
        <w:t xml:space="preserve"> </w:t>
      </w:r>
      <w:r w:rsidRPr="008848FA">
        <w:rPr>
          <w:i/>
        </w:rPr>
        <w:t>Most child</w:t>
      </w:r>
      <w:r>
        <w:rPr>
          <w:i/>
        </w:rPr>
        <w:t>ren were interested in the book</w:t>
      </w:r>
      <w:r w:rsidRPr="00A528BB">
        <w:rPr>
          <w:i/>
        </w:rPr>
        <w:t>.</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1F6C3567" w14:textId="77777777" w:rsidTr="00BB24B7">
        <w:trPr>
          <w:trHeight w:val="1026"/>
        </w:trPr>
        <w:tc>
          <w:tcPr>
            <w:tcW w:w="3286" w:type="pct"/>
            <w:tcBorders>
              <w:right w:val="single" w:sz="12" w:space="0" w:color="auto"/>
            </w:tcBorders>
          </w:tcPr>
          <w:p w14:paraId="2B5A2CC0"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3D738CC1"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11</w:t>
            </w:r>
          </w:p>
        </w:tc>
        <w:tc>
          <w:tcPr>
            <w:tcW w:w="1714" w:type="pct"/>
            <w:tcBorders>
              <w:top w:val="single" w:sz="12" w:space="0" w:color="auto"/>
              <w:left w:val="single" w:sz="12" w:space="0" w:color="auto"/>
              <w:bottom w:val="single" w:sz="12" w:space="0" w:color="auto"/>
            </w:tcBorders>
          </w:tcPr>
          <w:p w14:paraId="14EB9B23"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DAB4B15"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154982EB" w14:textId="77777777" w:rsidR="00480D3B" w:rsidRPr="007E2A3E" w:rsidRDefault="00480D3B" w:rsidP="00BB24B7">
      <w:pPr>
        <w:spacing w:after="60" w:line="252" w:lineRule="auto"/>
        <w:rPr>
          <w:b/>
        </w:rPr>
      </w:pPr>
      <w:r>
        <w:rPr>
          <w:b/>
        </w:rPr>
        <w:t xml:space="preserve">I. </w:t>
      </w:r>
      <w:r w:rsidRPr="0093228E">
        <w:rPr>
          <w:i/>
        </w:rPr>
        <w:t>Choose the word (A, B, C or D) whose underlined part is pronounced differently from the others.</w:t>
      </w:r>
      <w:r w:rsidRPr="007E2A3E">
        <w:rPr>
          <w:b/>
          <w:bCs/>
        </w:rPr>
        <w:t xml:space="preserve"> </w:t>
      </w:r>
    </w:p>
    <w:p w14:paraId="40302453" w14:textId="70E72613" w:rsidR="00480D3B" w:rsidRPr="000E2C42" w:rsidRDefault="00F723A0" w:rsidP="00F723A0">
      <w:pPr>
        <w:spacing w:after="20" w:line="252" w:lineRule="auto"/>
        <w:ind w:left="360" w:hanging="360"/>
        <w:rPr>
          <w:bCs/>
        </w:rPr>
      </w:pPr>
      <w:r w:rsidRPr="000E2C42">
        <w:rPr>
          <w:b/>
          <w:bCs/>
          <w:color w:val="0066FF"/>
        </w:rPr>
        <w:t>1.</w:t>
      </w:r>
      <w:r w:rsidRPr="000E2C42">
        <w:rPr>
          <w:b/>
          <w:bCs/>
          <w:color w:val="0066FF"/>
        </w:rPr>
        <w:tab/>
      </w:r>
      <w:r w:rsidR="00480D3B">
        <w:rPr>
          <w:b/>
          <w:bCs/>
        </w:rPr>
        <w:t xml:space="preserve"> </w:t>
      </w:r>
      <w:r w:rsidR="00480D3B" w:rsidRPr="00AB04D9">
        <w:rPr>
          <w:b/>
          <w:bCs/>
        </w:rPr>
        <w:t>A.</w:t>
      </w:r>
      <w:r w:rsidR="00480D3B" w:rsidRPr="000E2C42">
        <w:rPr>
          <w:bCs/>
        </w:rPr>
        <w:t xml:space="preserve"> </w:t>
      </w:r>
      <w:r w:rsidR="00480D3B" w:rsidRPr="009F0BEB">
        <w:rPr>
          <w:lang w:val="en" w:eastAsia="vi-VN"/>
        </w:rPr>
        <w:t>open</w:t>
      </w:r>
      <w:r w:rsidR="00480D3B" w:rsidRPr="009F0BEB">
        <w:rPr>
          <w:u w:val="single"/>
          <w:lang w:val="en" w:eastAsia="vi-VN"/>
        </w:rPr>
        <w:t>ed</w:t>
      </w:r>
      <w:r w:rsidR="00480D3B" w:rsidRPr="000E2C42">
        <w:rPr>
          <w:bCs/>
        </w:rPr>
        <w:t xml:space="preserve"> /</w:t>
      </w:r>
      <w:r w:rsidR="00480D3B">
        <w:rPr>
          <w:sz w:val="23"/>
          <w:szCs w:val="23"/>
          <w:shd w:val="clear" w:color="auto" w:fill="FFFFFF"/>
        </w:rPr>
        <w:t>d</w:t>
      </w:r>
      <w:r w:rsidR="00480D3B" w:rsidRPr="000E2C42">
        <w:rPr>
          <w:shd w:val="clear" w:color="auto" w:fill="FFFFFF"/>
        </w:rPr>
        <w:t>/</w:t>
      </w:r>
      <w:r w:rsidR="00480D3B">
        <w:rPr>
          <w:shd w:val="clear" w:color="auto" w:fill="FFFFFF"/>
        </w:rPr>
        <w:t xml:space="preserve">    </w:t>
      </w:r>
      <w:r w:rsidR="00480D3B" w:rsidRPr="000E2C42">
        <w:rPr>
          <w:b/>
          <w:bCs/>
        </w:rPr>
        <w:t>B.</w:t>
      </w:r>
      <w:r w:rsidR="00480D3B" w:rsidRPr="000E2C42">
        <w:rPr>
          <w:bCs/>
        </w:rPr>
        <w:t xml:space="preserve"> </w:t>
      </w:r>
      <w:r w:rsidR="00480D3B" w:rsidRPr="009F0BEB">
        <w:rPr>
          <w:lang w:val="en" w:eastAsia="vi-VN"/>
        </w:rPr>
        <w:t>clos</w:t>
      </w:r>
      <w:r w:rsidR="00480D3B" w:rsidRPr="009F0BEB">
        <w:rPr>
          <w:u w:val="single"/>
          <w:lang w:val="en" w:eastAsia="vi-VN"/>
        </w:rPr>
        <w:t>ed</w:t>
      </w:r>
      <w:r w:rsidR="00480D3B" w:rsidRPr="000E2C42">
        <w:t xml:space="preserve"> </w:t>
      </w:r>
      <w:r w:rsidR="00480D3B" w:rsidRPr="000E2C42">
        <w:rPr>
          <w:bCs/>
        </w:rPr>
        <w:t>/</w:t>
      </w:r>
      <w:r w:rsidR="00480D3B">
        <w:rPr>
          <w:sz w:val="23"/>
          <w:szCs w:val="23"/>
          <w:shd w:val="clear" w:color="auto" w:fill="FFFFFF"/>
        </w:rPr>
        <w:t>d</w:t>
      </w:r>
      <w:r w:rsidR="00480D3B" w:rsidRPr="000E2C42">
        <w:rPr>
          <w:bCs/>
        </w:rPr>
        <w:t>/</w:t>
      </w:r>
      <w:r w:rsidR="00480D3B">
        <w:rPr>
          <w:bCs/>
        </w:rPr>
        <w:tab/>
      </w:r>
      <w:r w:rsidR="00480D3B" w:rsidRPr="000E2C42">
        <w:rPr>
          <w:b/>
          <w:bCs/>
        </w:rPr>
        <w:t>C.</w:t>
      </w:r>
      <w:r w:rsidR="00480D3B" w:rsidRPr="000E2C42">
        <w:rPr>
          <w:bCs/>
        </w:rPr>
        <w:t xml:space="preserve"> </w:t>
      </w:r>
      <w:r w:rsidR="00480D3B" w:rsidRPr="009F0BEB">
        <w:rPr>
          <w:lang w:val="en" w:eastAsia="vi-VN"/>
        </w:rPr>
        <w:t>contain</w:t>
      </w:r>
      <w:r w:rsidR="00480D3B" w:rsidRPr="009F0BEB">
        <w:rPr>
          <w:u w:val="single"/>
          <w:lang w:val="en" w:eastAsia="vi-VN"/>
        </w:rPr>
        <w:t>ed</w:t>
      </w:r>
      <w:r w:rsidR="00480D3B" w:rsidRPr="000E2C42">
        <w:rPr>
          <w:bCs/>
        </w:rPr>
        <w:t xml:space="preserve"> /</w:t>
      </w:r>
      <w:r w:rsidR="00480D3B">
        <w:rPr>
          <w:sz w:val="23"/>
          <w:szCs w:val="23"/>
          <w:shd w:val="clear" w:color="auto" w:fill="FFFFFF"/>
        </w:rPr>
        <w:t>d</w:t>
      </w:r>
      <w:r w:rsidR="00480D3B">
        <w:rPr>
          <w:shd w:val="clear" w:color="auto" w:fill="FFFFFF"/>
        </w:rPr>
        <w:t xml:space="preserve">/     </w:t>
      </w:r>
      <w:r w:rsidR="00480D3B" w:rsidRPr="00AB04D9">
        <w:rPr>
          <w:b/>
          <w:bCs/>
          <w:u w:val="single"/>
        </w:rPr>
        <w:t>D.</w:t>
      </w:r>
      <w:r w:rsidR="00480D3B" w:rsidRPr="000E2C42">
        <w:rPr>
          <w:bCs/>
        </w:rPr>
        <w:t xml:space="preserve"> </w:t>
      </w:r>
      <w:r w:rsidR="00480D3B" w:rsidRPr="009F0BEB">
        <w:rPr>
          <w:lang w:val="en" w:eastAsia="vi-VN"/>
        </w:rPr>
        <w:t>finish</w:t>
      </w:r>
      <w:r w:rsidR="00480D3B" w:rsidRPr="009F0BEB">
        <w:rPr>
          <w:u w:val="single"/>
          <w:lang w:val="en" w:eastAsia="vi-VN"/>
        </w:rPr>
        <w:t>ed</w:t>
      </w:r>
      <w:r w:rsidR="00480D3B" w:rsidRPr="000E2C42">
        <w:rPr>
          <w:bCs/>
        </w:rPr>
        <w:t xml:space="preserve"> /</w:t>
      </w:r>
      <w:r w:rsidR="00480D3B">
        <w:rPr>
          <w:sz w:val="23"/>
          <w:szCs w:val="23"/>
          <w:shd w:val="clear" w:color="auto" w:fill="FFFFFF"/>
        </w:rPr>
        <w:t>t</w:t>
      </w:r>
      <w:r w:rsidR="00480D3B" w:rsidRPr="000E2C42">
        <w:rPr>
          <w:shd w:val="clear" w:color="auto" w:fill="FFFFFF"/>
        </w:rPr>
        <w:t>/</w:t>
      </w:r>
    </w:p>
    <w:p w14:paraId="11EE4B6A" w14:textId="7E1E7122" w:rsidR="00480D3B" w:rsidRPr="000E2C42" w:rsidRDefault="00F723A0" w:rsidP="00F723A0">
      <w:pPr>
        <w:spacing w:after="20" w:line="252" w:lineRule="auto"/>
        <w:ind w:left="180" w:hanging="180"/>
      </w:pPr>
      <w:r w:rsidRPr="000E2C42">
        <w:rPr>
          <w:b/>
          <w:color w:val="0066FF"/>
        </w:rPr>
        <w:t>2.</w:t>
      </w:r>
      <w:r w:rsidRPr="000E2C42">
        <w:rPr>
          <w:b/>
          <w:color w:val="0066FF"/>
        </w:rPr>
        <w:tab/>
      </w:r>
      <w:r w:rsidR="00480D3B" w:rsidRPr="0093228E">
        <w:rPr>
          <w:b/>
          <w:bCs/>
        </w:rPr>
        <w:t xml:space="preserve"> </w:t>
      </w:r>
      <w:r w:rsidR="00480D3B" w:rsidRPr="002E7569">
        <w:rPr>
          <w:b/>
          <w:bCs/>
          <w:u w:val="single"/>
        </w:rPr>
        <w:t>A.</w:t>
      </w:r>
      <w:r w:rsidR="00480D3B" w:rsidRPr="000E2C42">
        <w:t xml:space="preserve"> </w:t>
      </w:r>
      <w:r w:rsidR="00480D3B" w:rsidRPr="009F0BEB">
        <w:t>p</w:t>
      </w:r>
      <w:r w:rsidR="00480D3B" w:rsidRPr="009F0BEB">
        <w:rPr>
          <w:u w:val="single"/>
        </w:rPr>
        <w:t>o</w:t>
      </w:r>
      <w:r w:rsidR="00480D3B" w:rsidRPr="009F0BEB">
        <w:t>nd</w:t>
      </w:r>
      <w:r w:rsidR="00480D3B" w:rsidRPr="000E2C42">
        <w:t xml:space="preserve"> /</w:t>
      </w:r>
      <w:r w:rsidR="00480D3B" w:rsidRPr="002E7569">
        <w:rPr>
          <w:shd w:val="clear" w:color="auto" w:fill="FFFFFF"/>
        </w:rPr>
        <w:t>ɒ</w:t>
      </w:r>
      <w:r w:rsidR="00480D3B">
        <w:t xml:space="preserve">/       </w:t>
      </w:r>
      <w:r w:rsidR="00480D3B" w:rsidRPr="002E7569">
        <w:rPr>
          <w:b/>
        </w:rPr>
        <w:t>B.</w:t>
      </w:r>
      <w:r w:rsidR="00480D3B" w:rsidRPr="000E2C42">
        <w:t xml:space="preserve"> </w:t>
      </w:r>
      <w:r w:rsidR="00480D3B" w:rsidRPr="009F0BEB">
        <w:t>p</w:t>
      </w:r>
      <w:r w:rsidR="00480D3B" w:rsidRPr="009F0BEB">
        <w:rPr>
          <w:u w:val="single"/>
        </w:rPr>
        <w:t>o</w:t>
      </w:r>
      <w:r w:rsidR="00480D3B" w:rsidRPr="009F0BEB">
        <w:t>st</w:t>
      </w:r>
      <w:r w:rsidR="00480D3B" w:rsidRPr="000E2C42">
        <w:t xml:space="preserve"> /</w:t>
      </w:r>
      <w:r w:rsidR="00480D3B" w:rsidRPr="002E7569">
        <w:rPr>
          <w:sz w:val="23"/>
          <w:szCs w:val="23"/>
          <w:shd w:val="clear" w:color="auto" w:fill="FFFFFF"/>
        </w:rPr>
        <w:t>əʊ</w:t>
      </w:r>
      <w:r w:rsidR="00480D3B">
        <w:t xml:space="preserve">/           </w:t>
      </w:r>
      <w:r w:rsidR="00480D3B" w:rsidRPr="000E2C42">
        <w:rPr>
          <w:b/>
        </w:rPr>
        <w:t>C.</w:t>
      </w:r>
      <w:r w:rsidR="00480D3B" w:rsidRPr="000E2C42">
        <w:t xml:space="preserve"> </w:t>
      </w:r>
      <w:r w:rsidR="00480D3B" w:rsidRPr="009F0BEB">
        <w:t>gh</w:t>
      </w:r>
      <w:r w:rsidR="00480D3B" w:rsidRPr="009F0BEB">
        <w:rPr>
          <w:u w:val="single"/>
        </w:rPr>
        <w:t>o</w:t>
      </w:r>
      <w:r w:rsidR="00480D3B" w:rsidRPr="009F0BEB">
        <w:t>st</w:t>
      </w:r>
      <w:r w:rsidR="00480D3B" w:rsidRPr="000E2C42">
        <w:t xml:space="preserve"> /</w:t>
      </w:r>
      <w:r w:rsidR="00480D3B" w:rsidRPr="002E7569">
        <w:rPr>
          <w:shd w:val="clear" w:color="auto" w:fill="FFFFFF"/>
        </w:rPr>
        <w:t>əʊ</w:t>
      </w:r>
      <w:r w:rsidR="00480D3B">
        <w:t xml:space="preserve">/         </w:t>
      </w:r>
      <w:r w:rsidR="00480D3B" w:rsidRPr="000E2C42">
        <w:rPr>
          <w:b/>
        </w:rPr>
        <w:t>D.</w:t>
      </w:r>
      <w:r w:rsidR="00480D3B" w:rsidRPr="000E2C42">
        <w:t xml:space="preserve"> </w:t>
      </w:r>
      <w:r w:rsidR="00480D3B">
        <w:t>go</w:t>
      </w:r>
      <w:r w:rsidR="00480D3B" w:rsidRPr="000E2C42">
        <w:t xml:space="preserve"> /</w:t>
      </w:r>
      <w:r w:rsidR="00480D3B" w:rsidRPr="002E7569">
        <w:rPr>
          <w:shd w:val="clear" w:color="auto" w:fill="FFFFFF"/>
        </w:rPr>
        <w:t>əʊ</w:t>
      </w:r>
      <w:r w:rsidR="00480D3B" w:rsidRPr="000E2C42">
        <w:t>/</w:t>
      </w:r>
    </w:p>
    <w:p w14:paraId="7DCFCB04" w14:textId="77777777" w:rsidR="00480D3B" w:rsidRPr="000E2C42" w:rsidRDefault="00480D3B" w:rsidP="00BB24B7">
      <w:pPr>
        <w:spacing w:after="20" w:line="252" w:lineRule="auto"/>
        <w:rPr>
          <w:b/>
        </w:rPr>
      </w:pPr>
      <w:r w:rsidRPr="000E2C42">
        <w:rPr>
          <w:b/>
          <w:bCs/>
        </w:rPr>
        <w:t xml:space="preserve">II. </w:t>
      </w:r>
      <w:r w:rsidRPr="0093228E">
        <w:rPr>
          <w:bCs/>
          <w:i/>
        </w:rPr>
        <w:t>Choose the word (A, B, C or D) whose main stress is placed differently from the others in each group.</w:t>
      </w:r>
      <w:r w:rsidRPr="000E2C42">
        <w:rPr>
          <w:b/>
          <w:bCs/>
        </w:rPr>
        <w:t xml:space="preserve"> </w:t>
      </w:r>
    </w:p>
    <w:p w14:paraId="27AC4A6C" w14:textId="0C3F9406" w:rsidR="00480D3B" w:rsidRPr="000E2C42" w:rsidRDefault="00F723A0" w:rsidP="00F723A0">
      <w:pPr>
        <w:spacing w:after="20" w:line="252" w:lineRule="auto"/>
        <w:ind w:left="180" w:hanging="180"/>
        <w:rPr>
          <w:bCs/>
        </w:rPr>
      </w:pPr>
      <w:r w:rsidRPr="000E2C42">
        <w:rPr>
          <w:b/>
          <w:bCs/>
          <w:color w:val="0066FF"/>
        </w:rPr>
        <w:t>3.</w:t>
      </w:r>
      <w:r w:rsidRPr="000E2C42">
        <w:rPr>
          <w:b/>
          <w:bCs/>
          <w:color w:val="0066FF"/>
        </w:rPr>
        <w:tab/>
      </w:r>
      <w:r w:rsidR="00480D3B">
        <w:rPr>
          <w:b/>
          <w:bCs/>
        </w:rPr>
        <w:t xml:space="preserve"> </w:t>
      </w:r>
      <w:r w:rsidR="00480D3B" w:rsidRPr="000E2C42">
        <w:rPr>
          <w:b/>
          <w:bCs/>
        </w:rPr>
        <w:t>A.</w:t>
      </w:r>
      <w:r w:rsidR="00480D3B" w:rsidRPr="000E2C42">
        <w:rPr>
          <w:bCs/>
        </w:rPr>
        <w:t xml:space="preserve"> </w:t>
      </w:r>
      <w:r w:rsidR="00480D3B" w:rsidRPr="00DF0094">
        <w:t>admit</w:t>
      </w:r>
      <w:r w:rsidR="00480D3B" w:rsidRPr="000E2C42">
        <w:rPr>
          <w:bCs/>
        </w:rPr>
        <w:t xml:space="preserve"> /</w:t>
      </w:r>
      <w:r w:rsidR="00480D3B" w:rsidRPr="00DC1103">
        <w:rPr>
          <w:sz w:val="23"/>
          <w:szCs w:val="23"/>
          <w:shd w:val="clear" w:color="auto" w:fill="FFFFFF"/>
        </w:rPr>
        <w:t>ədˈmɪt</w:t>
      </w:r>
      <w:r w:rsidR="00480D3B" w:rsidRPr="000E2C42">
        <w:rPr>
          <w:shd w:val="clear" w:color="auto" w:fill="FFFFFF"/>
        </w:rPr>
        <w:t>/</w:t>
      </w:r>
      <w:r w:rsidR="00480D3B" w:rsidRPr="000E2C42">
        <w:rPr>
          <w:bCs/>
        </w:rPr>
        <w:tab/>
      </w:r>
      <w:r w:rsidR="00480D3B" w:rsidRPr="000E2C42">
        <w:rPr>
          <w:bCs/>
        </w:rPr>
        <w:tab/>
      </w:r>
      <w:r w:rsidR="00480D3B">
        <w:rPr>
          <w:bCs/>
        </w:rPr>
        <w:tab/>
      </w:r>
      <w:r w:rsidR="00480D3B" w:rsidRPr="000E2C42">
        <w:rPr>
          <w:b/>
          <w:bCs/>
        </w:rPr>
        <w:t>B.</w:t>
      </w:r>
      <w:r w:rsidR="00480D3B" w:rsidRPr="000E2C42">
        <w:rPr>
          <w:bCs/>
        </w:rPr>
        <w:t xml:space="preserve"> </w:t>
      </w:r>
      <w:r w:rsidR="00480D3B" w:rsidRPr="009F0BEB">
        <w:t>suggest</w:t>
      </w:r>
      <w:r w:rsidR="00480D3B" w:rsidRPr="000E2C42">
        <w:rPr>
          <w:bCs/>
        </w:rPr>
        <w:t xml:space="preserve"> /</w:t>
      </w:r>
      <w:r w:rsidR="00480D3B" w:rsidRPr="00DC1103">
        <w:rPr>
          <w:sz w:val="23"/>
          <w:szCs w:val="23"/>
          <w:shd w:val="clear" w:color="auto" w:fill="FFFFFF"/>
        </w:rPr>
        <w:t>səˈʤɛst</w:t>
      </w:r>
      <w:r w:rsidR="00480D3B" w:rsidRPr="000E2C42">
        <w:rPr>
          <w:shd w:val="clear" w:color="auto" w:fill="FFFFFF"/>
        </w:rPr>
        <w:t>/</w:t>
      </w:r>
    </w:p>
    <w:p w14:paraId="17AFCF5A" w14:textId="77777777" w:rsidR="00480D3B" w:rsidRPr="000E2C42" w:rsidRDefault="00480D3B" w:rsidP="00BB24B7">
      <w:pPr>
        <w:spacing w:after="20" w:line="252" w:lineRule="auto"/>
        <w:rPr>
          <w:bCs/>
        </w:rPr>
      </w:pPr>
      <w:r>
        <w:rPr>
          <w:b/>
          <w:bCs/>
        </w:rPr>
        <w:t xml:space="preserve">    </w:t>
      </w:r>
      <w:r w:rsidRPr="000E2C42">
        <w:rPr>
          <w:b/>
          <w:bCs/>
        </w:rPr>
        <w:t>C.</w:t>
      </w:r>
      <w:r w:rsidRPr="000E2C42">
        <w:rPr>
          <w:bCs/>
        </w:rPr>
        <w:t xml:space="preserve"> </w:t>
      </w:r>
      <w:r w:rsidRPr="009F0BEB">
        <w:t>remind</w:t>
      </w:r>
      <w:r w:rsidRPr="000E2C42">
        <w:rPr>
          <w:bCs/>
        </w:rPr>
        <w:t xml:space="preserve"> /</w:t>
      </w:r>
      <w:r w:rsidRPr="00DC1103">
        <w:rPr>
          <w:sz w:val="23"/>
          <w:szCs w:val="23"/>
          <w:shd w:val="clear" w:color="auto" w:fill="FFFFFF"/>
        </w:rPr>
        <w:t>rɪˈmaɪnd</w:t>
      </w:r>
      <w:r w:rsidRPr="000E2C42">
        <w:rPr>
          <w:shd w:val="clear" w:color="auto" w:fill="FFFFFF"/>
        </w:rPr>
        <w:t>/</w:t>
      </w:r>
      <w:r w:rsidRPr="000E2C42">
        <w:rPr>
          <w:bCs/>
        </w:rPr>
        <w:tab/>
      </w:r>
      <w:r w:rsidRPr="000E2C42">
        <w:rPr>
          <w:bCs/>
        </w:rPr>
        <w:tab/>
      </w:r>
      <w:r w:rsidRPr="000E2C42">
        <w:rPr>
          <w:b/>
          <w:bCs/>
          <w:u w:val="single"/>
        </w:rPr>
        <w:t>D.</w:t>
      </w:r>
      <w:r w:rsidRPr="000E2C42">
        <w:rPr>
          <w:bCs/>
        </w:rPr>
        <w:t xml:space="preserve"> </w:t>
      </w:r>
      <w:r w:rsidRPr="009F0BEB">
        <w:t>manage</w:t>
      </w:r>
      <w:r w:rsidRPr="000E2C42">
        <w:rPr>
          <w:bCs/>
        </w:rPr>
        <w:t xml:space="preserve"> /</w:t>
      </w:r>
      <w:r w:rsidRPr="00DC1103">
        <w:rPr>
          <w:sz w:val="23"/>
          <w:szCs w:val="23"/>
          <w:shd w:val="clear" w:color="auto" w:fill="FFFFFF"/>
        </w:rPr>
        <w:t>ˈmænɪʤ</w:t>
      </w:r>
      <w:r w:rsidRPr="000E2C42">
        <w:rPr>
          <w:shd w:val="clear" w:color="auto" w:fill="FFFFFF"/>
        </w:rPr>
        <w:t>/</w:t>
      </w:r>
    </w:p>
    <w:p w14:paraId="4EB2796D" w14:textId="5C282C7D" w:rsidR="00480D3B" w:rsidRPr="000E2C42" w:rsidRDefault="00F723A0" w:rsidP="00F723A0">
      <w:pPr>
        <w:spacing w:after="20" w:line="252" w:lineRule="auto"/>
        <w:ind w:left="180" w:hanging="180"/>
      </w:pPr>
      <w:r w:rsidRPr="000E2C42">
        <w:rPr>
          <w:b/>
          <w:color w:val="0066FF"/>
        </w:rPr>
        <w:t>4.</w:t>
      </w:r>
      <w:r w:rsidRPr="000E2C42">
        <w:rPr>
          <w:b/>
          <w:color w:val="0066FF"/>
        </w:rPr>
        <w:tab/>
      </w:r>
      <w:r w:rsidR="00480D3B">
        <w:rPr>
          <w:b/>
          <w:bCs/>
        </w:rPr>
        <w:t xml:space="preserve"> </w:t>
      </w:r>
      <w:r w:rsidR="00480D3B" w:rsidRPr="000E2C42">
        <w:rPr>
          <w:b/>
          <w:bCs/>
        </w:rPr>
        <w:t>A.</w:t>
      </w:r>
      <w:r w:rsidR="00480D3B" w:rsidRPr="000E2C42">
        <w:rPr>
          <w:bCs/>
        </w:rPr>
        <w:t xml:space="preserve"> </w:t>
      </w:r>
      <w:r w:rsidR="00480D3B" w:rsidRPr="009F0BEB">
        <w:t>understand</w:t>
      </w:r>
      <w:r w:rsidR="00480D3B" w:rsidRPr="000E2C42">
        <w:rPr>
          <w:bCs/>
        </w:rPr>
        <w:t xml:space="preserve"> /</w:t>
      </w:r>
      <w:r w:rsidR="00480D3B" w:rsidRPr="00DF0094">
        <w:rPr>
          <w:sz w:val="23"/>
          <w:szCs w:val="23"/>
          <w:shd w:val="clear" w:color="auto" w:fill="FFFFFF"/>
        </w:rPr>
        <w:t>ˌʌndəˈstænd</w:t>
      </w:r>
      <w:r w:rsidR="00480D3B" w:rsidRPr="000E2C42">
        <w:rPr>
          <w:shd w:val="clear" w:color="auto" w:fill="FFFFFF"/>
        </w:rPr>
        <w:t>/</w:t>
      </w:r>
      <w:r w:rsidR="00480D3B" w:rsidRPr="000E2C42">
        <w:rPr>
          <w:bCs/>
        </w:rPr>
        <w:tab/>
      </w:r>
      <w:r w:rsidR="00480D3B" w:rsidRPr="00DC1103">
        <w:rPr>
          <w:b/>
          <w:bCs/>
        </w:rPr>
        <w:t>B.</w:t>
      </w:r>
      <w:r w:rsidR="00480D3B" w:rsidRPr="000E2C42">
        <w:t xml:space="preserve"> </w:t>
      </w:r>
      <w:r w:rsidR="00480D3B" w:rsidRPr="009F0BEB">
        <w:t>engineer</w:t>
      </w:r>
      <w:r w:rsidR="00480D3B" w:rsidRPr="000E2C42">
        <w:t xml:space="preserve"> /</w:t>
      </w:r>
      <w:r w:rsidR="00480D3B" w:rsidRPr="00DF0094">
        <w:rPr>
          <w:sz w:val="23"/>
          <w:szCs w:val="23"/>
          <w:shd w:val="clear" w:color="auto" w:fill="FFFFFF"/>
        </w:rPr>
        <w:t>ˌɛnʤɪˈnɪə</w:t>
      </w:r>
      <w:r w:rsidR="00480D3B" w:rsidRPr="000E2C42">
        <w:rPr>
          <w:shd w:val="clear" w:color="auto" w:fill="FFFFFF"/>
        </w:rPr>
        <w:t>/</w:t>
      </w:r>
      <w:r w:rsidR="00480D3B" w:rsidRPr="000E2C42">
        <w:tab/>
      </w:r>
    </w:p>
    <w:p w14:paraId="2FE91A3F" w14:textId="77777777" w:rsidR="00480D3B" w:rsidRPr="000E2C42" w:rsidRDefault="00480D3B" w:rsidP="00BB24B7">
      <w:pPr>
        <w:spacing w:after="20" w:line="252" w:lineRule="auto"/>
        <w:ind w:left="180"/>
      </w:pPr>
      <w:r w:rsidRPr="0093228E">
        <w:rPr>
          <w:b/>
        </w:rPr>
        <w:lastRenderedPageBreak/>
        <w:t xml:space="preserve"> </w:t>
      </w:r>
      <w:r w:rsidRPr="00DC1103">
        <w:rPr>
          <w:b/>
          <w:u w:val="single"/>
        </w:rPr>
        <w:t>C.</w:t>
      </w:r>
      <w:r w:rsidRPr="000E2C42">
        <w:t xml:space="preserve"> </w:t>
      </w:r>
      <w:r w:rsidRPr="009F0BEB">
        <w:t>benefit</w:t>
      </w:r>
      <w:r w:rsidRPr="000E2C42">
        <w:t xml:space="preserve"> /</w:t>
      </w:r>
      <w:r w:rsidRPr="00DF0094">
        <w:rPr>
          <w:sz w:val="23"/>
          <w:szCs w:val="23"/>
          <w:shd w:val="clear" w:color="auto" w:fill="FFFFFF"/>
        </w:rPr>
        <w:t>ˈbɛnɪfɪt</w:t>
      </w:r>
      <w:r w:rsidRPr="000E2C42">
        <w:rPr>
          <w:shd w:val="clear" w:color="auto" w:fill="FFFFFF"/>
        </w:rPr>
        <w:t>/</w:t>
      </w:r>
      <w:r w:rsidRPr="000E2C42">
        <w:tab/>
      </w:r>
      <w:r>
        <w:tab/>
      </w:r>
      <w:r>
        <w:tab/>
      </w:r>
      <w:r w:rsidRPr="000E2C42">
        <w:rPr>
          <w:b/>
        </w:rPr>
        <w:t>D.</w:t>
      </w:r>
      <w:r w:rsidRPr="000E2C42">
        <w:t xml:space="preserve"> </w:t>
      </w:r>
      <w:r w:rsidRPr="009F0BEB">
        <w:t>Japanese</w:t>
      </w:r>
      <w:r w:rsidRPr="000E2C42">
        <w:t xml:space="preserve"> /</w:t>
      </w:r>
      <w:r w:rsidRPr="00DF0094">
        <w:rPr>
          <w:sz w:val="23"/>
          <w:szCs w:val="23"/>
          <w:shd w:val="clear" w:color="auto" w:fill="FFFFFF"/>
        </w:rPr>
        <w:t>ˌʤæpəˈniːz</w:t>
      </w:r>
      <w:r w:rsidRPr="000E2C42">
        <w:rPr>
          <w:shd w:val="clear" w:color="auto" w:fill="FFFFFF"/>
        </w:rPr>
        <w:t>/</w:t>
      </w:r>
    </w:p>
    <w:p w14:paraId="1CA0BFF3" w14:textId="77777777" w:rsidR="00480D3B" w:rsidRPr="00092503" w:rsidRDefault="00480D3B" w:rsidP="00BB24B7">
      <w:pPr>
        <w:tabs>
          <w:tab w:val="left" w:pos="360"/>
          <w:tab w:val="left" w:pos="2700"/>
          <w:tab w:val="left" w:pos="5400"/>
          <w:tab w:val="left" w:pos="8100"/>
        </w:tabs>
        <w:spacing w:after="60" w:line="252" w:lineRule="auto"/>
        <w:rPr>
          <w:b/>
        </w:rPr>
      </w:pPr>
      <w:r w:rsidRPr="00092503">
        <w:rPr>
          <w:b/>
        </w:rPr>
        <w:t xml:space="preserve">III. </w:t>
      </w:r>
      <w:r w:rsidRPr="00146392">
        <w:rPr>
          <w:i/>
        </w:rPr>
        <w:t>Choose the word / phrase (A, B, C or D) that best fits the space in each sentence.</w:t>
      </w:r>
      <w:r w:rsidRPr="00092503">
        <w:rPr>
          <w:b/>
        </w:rPr>
        <w:t xml:space="preserve"> </w:t>
      </w:r>
    </w:p>
    <w:p w14:paraId="5DF097AE" w14:textId="6950CF28" w:rsidR="00480D3B" w:rsidRDefault="00F723A0" w:rsidP="00F723A0">
      <w:pPr>
        <w:spacing w:after="160" w:line="252" w:lineRule="auto"/>
        <w:ind w:left="180" w:hanging="180"/>
      </w:pPr>
      <w:r>
        <w:rPr>
          <w:b/>
          <w:color w:val="0066FF"/>
        </w:rPr>
        <w:t>5.</w:t>
      </w:r>
      <w:r>
        <w:rPr>
          <w:b/>
          <w:color w:val="0066FF"/>
        </w:rPr>
        <w:tab/>
      </w:r>
      <w:r w:rsidR="00480D3B" w:rsidRPr="00F723A0">
        <w:rPr>
          <w:b/>
        </w:rPr>
        <w:t xml:space="preserve"> B. listen:</w:t>
      </w:r>
      <w:r w:rsidR="00480D3B">
        <w:t xml:space="preserve"> Kiểm tra các dạng của động từ.</w:t>
      </w:r>
    </w:p>
    <w:p w14:paraId="71F7D635" w14:textId="77777777" w:rsidR="00480D3B" w:rsidRDefault="00480D3B" w:rsidP="00BB24B7">
      <w:pPr>
        <w:pStyle w:val="ListParagraph"/>
        <w:spacing w:line="252" w:lineRule="auto"/>
        <w:ind w:left="360"/>
      </w:pPr>
      <w:r>
        <w:t>Dấu hiệu: trong câu có từ nối “</w:t>
      </w:r>
      <w:r w:rsidRPr="00146392">
        <w:rPr>
          <w:i/>
        </w:rPr>
        <w:t>and</w:t>
      </w:r>
      <w:r>
        <w:t xml:space="preserve">” thì động từ chia ở 2 mệnh đề phải </w:t>
      </w:r>
      <w:r w:rsidRPr="00146392">
        <w:rPr>
          <w:b/>
          <w:i/>
        </w:rPr>
        <w:t>giống nhau</w:t>
      </w:r>
      <w:r>
        <w:t>: “</w:t>
      </w:r>
      <w:r w:rsidRPr="0016796B">
        <w:rPr>
          <w:color w:val="000204"/>
        </w:rPr>
        <w:t xml:space="preserve">often </w:t>
      </w:r>
      <w:r w:rsidRPr="007C5D7F">
        <w:rPr>
          <w:b/>
          <w:i/>
          <w:color w:val="000204"/>
        </w:rPr>
        <w:t>sit</w:t>
      </w:r>
      <w:r>
        <w:rPr>
          <w:color w:val="000204"/>
        </w:rPr>
        <w:t xml:space="preserve">… and </w:t>
      </w:r>
      <w:r w:rsidRPr="007C5D7F">
        <w:rPr>
          <w:b/>
          <w:i/>
          <w:color w:val="000204"/>
        </w:rPr>
        <w:t>listen</w:t>
      </w:r>
      <w:r>
        <w:rPr>
          <w:color w:val="000204"/>
        </w:rPr>
        <w:t>…”</w:t>
      </w:r>
    </w:p>
    <w:p w14:paraId="4BE1B3F4" w14:textId="3D4485C0" w:rsidR="00480D3B" w:rsidRDefault="00F723A0" w:rsidP="00F723A0">
      <w:pPr>
        <w:spacing w:after="160" w:line="252" w:lineRule="auto"/>
        <w:ind w:left="180" w:hanging="180"/>
      </w:pPr>
      <w:r>
        <w:rPr>
          <w:b/>
          <w:color w:val="0066FF"/>
        </w:rPr>
        <w:t>6.</w:t>
      </w:r>
      <w:r>
        <w:rPr>
          <w:b/>
          <w:color w:val="0066FF"/>
        </w:rPr>
        <w:tab/>
      </w:r>
      <w:r w:rsidR="00480D3B" w:rsidRPr="00F723A0">
        <w:rPr>
          <w:b/>
        </w:rPr>
        <w:t xml:space="preserve"> B. would keep: </w:t>
      </w:r>
      <w:r w:rsidR="00480D3B">
        <w:t xml:space="preserve">Câu thể hiện mong ước với wish. </w:t>
      </w:r>
      <w:r w:rsidR="00480D3B" w:rsidRPr="00F723A0">
        <w:rPr>
          <w:b/>
          <w:i/>
        </w:rPr>
        <w:t>Xem lại câu 38 của đề 10.</w:t>
      </w:r>
      <w:r w:rsidR="00480D3B">
        <w:t xml:space="preserve"> </w:t>
      </w:r>
      <w:r w:rsidR="00480D3B" w:rsidRPr="00623A1C">
        <w:t xml:space="preserve">Mong ước một điều </w:t>
      </w:r>
      <w:r w:rsidR="00480D3B" w:rsidRPr="00F723A0">
        <w:rPr>
          <w:i/>
        </w:rPr>
        <w:t xml:space="preserve">có thể xảy ra ở tương lai </w:t>
      </w:r>
      <w:r w:rsidR="00480D3B">
        <w:t xml:space="preserve">→ </w:t>
      </w:r>
      <w:r w:rsidR="00480D3B" w:rsidRPr="00623A1C">
        <w:t>Dùng dạng 3.</w:t>
      </w:r>
    </w:p>
    <w:p w14:paraId="2CC1657E" w14:textId="463BA18F" w:rsidR="00480D3B" w:rsidRDefault="00F723A0" w:rsidP="00F723A0">
      <w:pPr>
        <w:spacing w:after="160" w:line="252" w:lineRule="auto"/>
        <w:ind w:left="180" w:hanging="180"/>
      </w:pPr>
      <w:r>
        <w:rPr>
          <w:b/>
          <w:color w:val="0066FF"/>
        </w:rPr>
        <w:t>7.</w:t>
      </w:r>
      <w:r>
        <w:rPr>
          <w:b/>
          <w:color w:val="0066FF"/>
        </w:rPr>
        <w:tab/>
      </w:r>
      <w:r w:rsidR="00480D3B" w:rsidRPr="00F723A0">
        <w:rPr>
          <w:b/>
        </w:rPr>
        <w:t xml:space="preserve"> B. invested:</w:t>
      </w:r>
      <w:r w:rsidR="00480D3B">
        <w:t xml:space="preserve"> Kiểm tra câu điều kiện. </w:t>
      </w:r>
    </w:p>
    <w:p w14:paraId="125F620D" w14:textId="77777777" w:rsidR="00480D3B" w:rsidRDefault="00480D3B" w:rsidP="00BB24B7">
      <w:pPr>
        <w:pStyle w:val="ListParagraph"/>
        <w:spacing w:line="252" w:lineRule="auto"/>
        <w:ind w:left="360"/>
      </w:pPr>
      <w:r>
        <w:t>Dấu hiệu: Mệnh đề chính có “</w:t>
      </w:r>
      <w:r w:rsidRPr="00146392">
        <w:rPr>
          <w:i/>
        </w:rPr>
        <w:t>would be</w:t>
      </w:r>
      <w:r>
        <w:t xml:space="preserve">”, do đó mệnh đề If chia ở </w:t>
      </w:r>
      <w:r w:rsidRPr="00146392">
        <w:rPr>
          <w:i/>
        </w:rPr>
        <w:t>quá khứ đơn</w:t>
      </w:r>
      <w:r>
        <w:t>. (Câu điều kiện loại II)</w:t>
      </w:r>
    </w:p>
    <w:p w14:paraId="704146F0" w14:textId="3ED3F18E" w:rsidR="00480D3B" w:rsidRDefault="00F723A0" w:rsidP="00F723A0">
      <w:pPr>
        <w:spacing w:after="160" w:line="252" w:lineRule="auto"/>
        <w:ind w:left="180" w:hanging="180"/>
      </w:pPr>
      <w:r>
        <w:rPr>
          <w:b/>
          <w:color w:val="0066FF"/>
        </w:rPr>
        <w:t>8.</w:t>
      </w:r>
      <w:r>
        <w:rPr>
          <w:b/>
          <w:color w:val="0066FF"/>
        </w:rPr>
        <w:tab/>
      </w:r>
      <w:r w:rsidR="00480D3B" w:rsidRPr="00F723A0">
        <w:rPr>
          <w:b/>
        </w:rPr>
        <w:t xml:space="preserve"> D. does she: </w:t>
      </w:r>
      <w:r w:rsidR="00480D3B">
        <w:t>Kiểm tra câu hỏi đuôi</w:t>
      </w:r>
      <w:r w:rsidR="00480D3B" w:rsidRPr="00F723A0">
        <w:rPr>
          <w:i/>
        </w:rPr>
        <w:t>.</w:t>
      </w:r>
      <w:r w:rsidR="00480D3B">
        <w:t xml:space="preserve"> </w:t>
      </w:r>
      <w:r w:rsidR="00480D3B" w:rsidRPr="00F723A0">
        <w:rPr>
          <w:b/>
          <w:i/>
        </w:rPr>
        <w:t>Xem lại câu 6 đề 10.</w:t>
      </w:r>
    </w:p>
    <w:p w14:paraId="134B6A90" w14:textId="77777777" w:rsidR="00480D3B" w:rsidRDefault="00480D3B" w:rsidP="00BB24B7">
      <w:pPr>
        <w:pStyle w:val="ListParagraph"/>
        <w:spacing w:line="252" w:lineRule="auto"/>
        <w:ind w:left="360"/>
      </w:pPr>
      <w:r>
        <w:t>Tuy nhiên, vế 1 trong đề đã mang nghĩa phủ định vì có “</w:t>
      </w:r>
      <w:r w:rsidRPr="00146392">
        <w:rPr>
          <w:i/>
        </w:rPr>
        <w:t>anything</w:t>
      </w:r>
      <w:r>
        <w:t xml:space="preserve">”, do đó câu hỏi đuôi </w:t>
      </w:r>
      <w:r w:rsidRPr="00146392">
        <w:rPr>
          <w:b/>
          <w:i/>
        </w:rPr>
        <w:t>không cần phủ định</w:t>
      </w:r>
      <w:r>
        <w:t>, mà chỉ cần mượn trợ động từ “</w:t>
      </w:r>
      <w:r w:rsidRPr="00146392">
        <w:rPr>
          <w:i/>
        </w:rPr>
        <w:t>does</w:t>
      </w:r>
      <w:r>
        <w:t>” vì vế 1 chia ở thì hiện tại và chủ ngữ là “</w:t>
      </w:r>
      <w:r w:rsidRPr="00146392">
        <w:rPr>
          <w:i/>
        </w:rPr>
        <w:t>he</w:t>
      </w:r>
      <w:r>
        <w:t>”.</w:t>
      </w:r>
    </w:p>
    <w:p w14:paraId="4F43D613" w14:textId="7313B9D3" w:rsidR="00480D3B" w:rsidRDefault="00F723A0" w:rsidP="00F723A0">
      <w:pPr>
        <w:spacing w:after="160" w:line="252" w:lineRule="auto"/>
        <w:ind w:left="180" w:hanging="180"/>
      </w:pPr>
      <w:r>
        <w:rPr>
          <w:b/>
          <w:color w:val="0066FF"/>
        </w:rPr>
        <w:t>9.</w:t>
      </w:r>
      <w:r>
        <w:rPr>
          <w:b/>
          <w:color w:val="0066FF"/>
        </w:rPr>
        <w:tab/>
      </w:r>
      <w:r w:rsidR="00480D3B" w:rsidRPr="00F723A0">
        <w:rPr>
          <w:b/>
        </w:rPr>
        <w:t xml:space="preserve"> A. put on: </w:t>
      </w:r>
      <w:r w:rsidR="00480D3B">
        <w:t>Kiểm tra nghĩa là Phrasal verb: put on (mặc/mang vào), put down (đặt xuống), put off (cởi/tháo ra), put into (bỏ vào)</w:t>
      </w:r>
    </w:p>
    <w:p w14:paraId="787886D8" w14:textId="77777777" w:rsidR="00480D3B" w:rsidRDefault="00480D3B" w:rsidP="00BB24B7">
      <w:pPr>
        <w:pStyle w:val="ListParagraph"/>
        <w:spacing w:line="252" w:lineRule="auto"/>
        <w:ind w:left="360"/>
      </w:pPr>
      <w:r>
        <w:t xml:space="preserve">Dịch: </w:t>
      </w:r>
      <w:r w:rsidRPr="000A4C83">
        <w:rPr>
          <w:i/>
        </w:rPr>
        <w:t xml:space="preserve">Bên ngoài lạnh lắm. </w:t>
      </w:r>
      <w:r w:rsidRPr="000A4C83">
        <w:rPr>
          <w:b/>
          <w:i/>
        </w:rPr>
        <w:t>Mặc</w:t>
      </w:r>
      <w:r w:rsidRPr="000A4C83">
        <w:rPr>
          <w:i/>
        </w:rPr>
        <w:t xml:space="preserve"> áo khoác </w:t>
      </w:r>
      <w:r w:rsidRPr="006454E1">
        <w:rPr>
          <w:b/>
          <w:i/>
        </w:rPr>
        <w:t>vào</w:t>
      </w:r>
      <w:r w:rsidRPr="000A4C83">
        <w:rPr>
          <w:i/>
        </w:rPr>
        <w:t>.</w:t>
      </w:r>
    </w:p>
    <w:p w14:paraId="42D9F48B" w14:textId="628E6251" w:rsidR="00480D3B" w:rsidRDefault="00F723A0" w:rsidP="00F723A0">
      <w:pPr>
        <w:spacing w:after="160" w:line="252" w:lineRule="auto"/>
        <w:ind w:left="360" w:hanging="360"/>
      </w:pPr>
      <w:r>
        <w:rPr>
          <w:b/>
          <w:color w:val="0066FF"/>
        </w:rPr>
        <w:t>10.</w:t>
      </w:r>
      <w:r>
        <w:rPr>
          <w:b/>
          <w:color w:val="0066FF"/>
        </w:rPr>
        <w:tab/>
      </w:r>
      <w:r w:rsidR="00480D3B" w:rsidRPr="00F723A0">
        <w:rPr>
          <w:b/>
        </w:rPr>
        <w:t>A. for:</w:t>
      </w:r>
      <w:r w:rsidR="00480D3B">
        <w:t xml:space="preserve"> Kiểm tra giới từ theo sau động từ “</w:t>
      </w:r>
      <w:r w:rsidR="00480D3B" w:rsidRPr="00F723A0">
        <w:rPr>
          <w:i/>
        </w:rPr>
        <w:t>wait</w:t>
      </w:r>
      <w:r w:rsidR="00480D3B">
        <w:t xml:space="preserve">”: wait </w:t>
      </w:r>
      <w:r w:rsidR="00480D3B" w:rsidRPr="00F723A0">
        <w:rPr>
          <w:b/>
          <w:i/>
        </w:rPr>
        <w:t>for</w:t>
      </w:r>
      <w:r w:rsidR="00480D3B">
        <w:t xml:space="preserve"> (đợi ai/ điều gì)</w:t>
      </w:r>
    </w:p>
    <w:p w14:paraId="3E875DE0" w14:textId="4F5DF76E" w:rsidR="00480D3B" w:rsidRDefault="00F723A0" w:rsidP="00F723A0">
      <w:pPr>
        <w:spacing w:after="160" w:line="252" w:lineRule="auto"/>
        <w:ind w:left="360" w:hanging="360"/>
      </w:pPr>
      <w:r>
        <w:rPr>
          <w:b/>
          <w:color w:val="0066FF"/>
        </w:rPr>
        <w:t>11.</w:t>
      </w:r>
      <w:r>
        <w:rPr>
          <w:b/>
          <w:color w:val="0066FF"/>
        </w:rPr>
        <w:tab/>
      </w:r>
      <w:r w:rsidR="00480D3B" w:rsidRPr="00F723A0">
        <w:rPr>
          <w:b/>
        </w:rPr>
        <w:t xml:space="preserve">B. at: </w:t>
      </w:r>
      <w:r w:rsidR="00480D3B">
        <w:t>Kiểm tra giới từ theo sau từ “laugh”: laugh at: (cười nhạo ai đó)</w:t>
      </w:r>
    </w:p>
    <w:p w14:paraId="6A292AFF" w14:textId="6EA03319" w:rsidR="00480D3B" w:rsidRDefault="00F723A0" w:rsidP="00F723A0">
      <w:pPr>
        <w:spacing w:after="160" w:line="252" w:lineRule="auto"/>
        <w:ind w:left="360" w:hanging="360"/>
      </w:pPr>
      <w:r>
        <w:rPr>
          <w:b/>
          <w:color w:val="0066FF"/>
        </w:rPr>
        <w:t>12.</w:t>
      </w:r>
      <w:r>
        <w:rPr>
          <w:b/>
          <w:color w:val="0066FF"/>
        </w:rPr>
        <w:tab/>
      </w:r>
      <w:r w:rsidR="00480D3B" w:rsidRPr="00F723A0">
        <w:rPr>
          <w:b/>
        </w:rPr>
        <w:t xml:space="preserve">A. harm: </w:t>
      </w:r>
      <w:r w:rsidR="00480D3B">
        <w:t>Kiểm tra từ vựng: do harm (gây hại), do destructon (phá hủy), terror (khủng bố), do ruin (làm hỏng)</w:t>
      </w:r>
    </w:p>
    <w:p w14:paraId="4863638F" w14:textId="77777777" w:rsidR="00480D3B" w:rsidRPr="003A3925" w:rsidRDefault="00480D3B" w:rsidP="00BB24B7">
      <w:pPr>
        <w:pStyle w:val="ListParagraph"/>
        <w:spacing w:line="252" w:lineRule="auto"/>
        <w:ind w:left="360"/>
      </w:pPr>
      <w:r>
        <w:t xml:space="preserve">Dịch: </w:t>
      </w:r>
      <w:r w:rsidRPr="0048627F">
        <w:rPr>
          <w:i/>
        </w:rPr>
        <w:t xml:space="preserve">Nước ô nhiễm có thể trực tiếp </w:t>
      </w:r>
      <w:r w:rsidRPr="0048627F">
        <w:rPr>
          <w:b/>
          <w:i/>
        </w:rPr>
        <w:t>gây hại</w:t>
      </w:r>
      <w:r w:rsidRPr="0048627F">
        <w:rPr>
          <w:i/>
        </w:rPr>
        <w:t xml:space="preserve"> cho sức khỏe của con người và hủy diệt các sinh vật biể</w:t>
      </w:r>
      <w:r>
        <w:rPr>
          <w:i/>
        </w:rPr>
        <w:t>n</w:t>
      </w:r>
      <w:r w:rsidRPr="00EF603A">
        <w:rPr>
          <w:i/>
        </w:rPr>
        <w:t>.</w:t>
      </w:r>
    </w:p>
    <w:p w14:paraId="27EF4682" w14:textId="2880EB9B" w:rsidR="00480D3B" w:rsidRDefault="00F723A0" w:rsidP="00F723A0">
      <w:pPr>
        <w:spacing w:after="160" w:line="252" w:lineRule="auto"/>
        <w:ind w:left="360" w:hanging="360"/>
      </w:pPr>
      <w:r>
        <w:rPr>
          <w:b/>
          <w:color w:val="0066FF"/>
        </w:rPr>
        <w:t>13.</w:t>
      </w:r>
      <w:r>
        <w:rPr>
          <w:b/>
          <w:color w:val="0066FF"/>
        </w:rPr>
        <w:tab/>
      </w:r>
      <w:r w:rsidR="00480D3B" w:rsidRPr="00F723A0">
        <w:rPr>
          <w:b/>
        </w:rPr>
        <w:t>B. provides:</w:t>
      </w:r>
      <w:r w:rsidR="00480D3B">
        <w:t xml:space="preserve"> Dấu hiệu: sau chỗ trống là “</w:t>
      </w:r>
      <w:r w:rsidR="00480D3B" w:rsidRPr="00F723A0">
        <w:rPr>
          <w:i/>
        </w:rPr>
        <w:t>us with sth</w:t>
      </w:r>
      <w:r w:rsidR="00480D3B">
        <w:t>”</w:t>
      </w:r>
    </w:p>
    <w:p w14:paraId="2170AFBC" w14:textId="77777777" w:rsidR="00480D3B" w:rsidRPr="003A3925" w:rsidRDefault="00480D3B" w:rsidP="00BB24B7">
      <w:pPr>
        <w:pStyle w:val="ListParagraph"/>
        <w:spacing w:line="252" w:lineRule="auto"/>
        <w:ind w:left="360"/>
      </w:pPr>
      <w:r>
        <w:t xml:space="preserve">Cấu trúc: provide + </w:t>
      </w:r>
      <w:r w:rsidRPr="003A3925">
        <w:rPr>
          <w:b/>
          <w:i/>
        </w:rPr>
        <w:t>sb</w:t>
      </w:r>
      <w:r>
        <w:t xml:space="preserve"> + </w:t>
      </w:r>
      <w:r w:rsidRPr="003A3925">
        <w:rPr>
          <w:b/>
          <w:i/>
        </w:rPr>
        <w:t>with sth</w:t>
      </w:r>
      <w:r>
        <w:t>.</w:t>
      </w:r>
    </w:p>
    <w:p w14:paraId="7B129636" w14:textId="7572F93A" w:rsidR="00480D3B" w:rsidRDefault="00F723A0" w:rsidP="00F723A0">
      <w:pPr>
        <w:spacing w:after="60" w:line="259" w:lineRule="auto"/>
        <w:ind w:left="360" w:hanging="360"/>
      </w:pPr>
      <w:r>
        <w:rPr>
          <w:b/>
          <w:color w:val="0066FF"/>
        </w:rPr>
        <w:t>14.</w:t>
      </w:r>
      <w:r>
        <w:rPr>
          <w:b/>
          <w:color w:val="0066FF"/>
        </w:rPr>
        <w:tab/>
      </w:r>
      <w:r w:rsidR="00480D3B" w:rsidRPr="00F723A0">
        <w:rPr>
          <w:b/>
        </w:rPr>
        <w:t>B. savings:</w:t>
      </w:r>
      <w:r w:rsidR="00480D3B">
        <w:t xml:space="preserve"> Kiểm tra từ vựng: expense (chi phí), saving (khoản tiền tiết kiệm), reserve (dự trữ), remain (còn lại)</w:t>
      </w:r>
    </w:p>
    <w:p w14:paraId="13198A6F" w14:textId="77777777" w:rsidR="00480D3B" w:rsidRDefault="00480D3B" w:rsidP="00BB24B7">
      <w:pPr>
        <w:pStyle w:val="ListParagraph"/>
        <w:spacing w:after="60" w:line="252" w:lineRule="auto"/>
        <w:ind w:left="360"/>
        <w:rPr>
          <w:b/>
        </w:rPr>
      </w:pPr>
      <w:r>
        <w:t xml:space="preserve">Dịch: </w:t>
      </w:r>
      <w:r w:rsidRPr="00332E5A">
        <w:rPr>
          <w:b/>
        </w:rPr>
        <w:t xml:space="preserve"> </w:t>
      </w:r>
      <w:r w:rsidRPr="00B076E0">
        <w:rPr>
          <w:i/>
        </w:rPr>
        <w:t xml:space="preserve">Gia đình Browns đã phải dùng tất cả </w:t>
      </w:r>
      <w:r w:rsidRPr="00B076E0">
        <w:rPr>
          <w:b/>
          <w:i/>
        </w:rPr>
        <w:t>tiền tiết kiệm</w:t>
      </w:r>
      <w:r w:rsidRPr="00B076E0">
        <w:rPr>
          <w:i/>
        </w:rPr>
        <w:t xml:space="preserve"> để mua được ngôi nhà của mình</w:t>
      </w:r>
      <w:r>
        <w:rPr>
          <w:i/>
        </w:rPr>
        <w:t>.</w:t>
      </w:r>
    </w:p>
    <w:p w14:paraId="55E07EB1" w14:textId="77777777" w:rsidR="00480D3B" w:rsidRPr="00791B8E" w:rsidRDefault="00480D3B" w:rsidP="00BB24B7">
      <w:pPr>
        <w:tabs>
          <w:tab w:val="left" w:pos="360"/>
          <w:tab w:val="left" w:pos="2700"/>
          <w:tab w:val="left" w:pos="5400"/>
          <w:tab w:val="left" w:pos="8100"/>
        </w:tabs>
        <w:spacing w:after="60" w:line="252" w:lineRule="auto"/>
        <w:ind w:right="57"/>
        <w:rPr>
          <w:i/>
        </w:rPr>
      </w:pPr>
      <w:r w:rsidRPr="00092503">
        <w:rPr>
          <w:b/>
        </w:rPr>
        <w:t xml:space="preserve">IV. </w:t>
      </w:r>
      <w:r w:rsidRPr="00791B8E">
        <w:rPr>
          <w:i/>
        </w:rPr>
        <w:t>Choose the best answer (A, B, C or D) for the following picture or sign.</w:t>
      </w:r>
    </w:p>
    <w:p w14:paraId="20693940" w14:textId="476A78E0" w:rsidR="00480D3B" w:rsidRPr="00F723A0" w:rsidRDefault="00F723A0" w:rsidP="00F723A0">
      <w:pPr>
        <w:spacing w:after="160" w:line="252" w:lineRule="auto"/>
        <w:ind w:left="360" w:hanging="360"/>
        <w:rPr>
          <w:b/>
        </w:rPr>
      </w:pPr>
      <w:r w:rsidRPr="00D96497">
        <w:rPr>
          <w:b/>
          <w:color w:val="0066FF"/>
        </w:rPr>
        <w:t>15.</w:t>
      </w:r>
      <w:r w:rsidRPr="00D96497">
        <w:rPr>
          <w:b/>
          <w:color w:val="0066FF"/>
        </w:rPr>
        <w:tab/>
      </w:r>
      <w:r w:rsidR="00480D3B" w:rsidRPr="00F723A0">
        <w:rPr>
          <w:b/>
        </w:rPr>
        <w:t xml:space="preserve">A. </w:t>
      </w:r>
      <w:r w:rsidR="00480D3B">
        <w:t>Biển báo có hình ảnh hai người đang cùng làm việc.</w:t>
      </w:r>
    </w:p>
    <w:p w14:paraId="7FC603C5" w14:textId="104EBA8B" w:rsidR="00480D3B" w:rsidRPr="00F723A0" w:rsidRDefault="00F723A0" w:rsidP="00F723A0">
      <w:pPr>
        <w:spacing w:after="60" w:line="252" w:lineRule="auto"/>
        <w:ind w:left="360" w:hanging="360"/>
        <w:rPr>
          <w:b/>
        </w:rPr>
      </w:pPr>
      <w:r w:rsidRPr="00D96497">
        <w:rPr>
          <w:b/>
          <w:color w:val="0066FF"/>
        </w:rPr>
        <w:t>16.</w:t>
      </w:r>
      <w:r w:rsidRPr="00D96497">
        <w:rPr>
          <w:b/>
          <w:color w:val="0066FF"/>
        </w:rPr>
        <w:tab/>
      </w:r>
      <w:r w:rsidR="00480D3B" w:rsidRPr="00F723A0">
        <w:rPr>
          <w:b/>
        </w:rPr>
        <w:t xml:space="preserve">B. </w:t>
      </w:r>
      <w:r w:rsidR="00480D3B">
        <w:t xml:space="preserve">Biển báo có hình ảnh người mua hàng đang bỏ cái gì đó vào túi. </w:t>
      </w:r>
    </w:p>
    <w:p w14:paraId="6A8B8D42" w14:textId="77777777" w:rsidR="00480D3B" w:rsidRDefault="00480D3B" w:rsidP="00BB24B7">
      <w:pPr>
        <w:tabs>
          <w:tab w:val="left" w:pos="360"/>
          <w:tab w:val="left" w:pos="2700"/>
          <w:tab w:val="left" w:pos="5400"/>
          <w:tab w:val="left" w:pos="8100"/>
        </w:tabs>
        <w:spacing w:after="60" w:line="252" w:lineRule="auto"/>
        <w:rPr>
          <w:b/>
        </w:rPr>
      </w:pPr>
      <w:r w:rsidRPr="00EC68E2">
        <w:rPr>
          <w:b/>
        </w:rPr>
        <w:t xml:space="preserve">V. Choose the word (A, B, C or D) that best fits the blank space in the following passage. </w:t>
      </w:r>
    </w:p>
    <w:p w14:paraId="353B752F" w14:textId="0DF5596F" w:rsidR="00480D3B" w:rsidRDefault="00F723A0" w:rsidP="00F723A0">
      <w:pPr>
        <w:tabs>
          <w:tab w:val="left" w:pos="360"/>
          <w:tab w:val="left" w:pos="2700"/>
          <w:tab w:val="left" w:pos="5400"/>
          <w:tab w:val="left" w:pos="8100"/>
        </w:tabs>
        <w:spacing w:after="160" w:line="252" w:lineRule="auto"/>
        <w:ind w:left="360" w:hanging="360"/>
      </w:pPr>
      <w:r>
        <w:rPr>
          <w:b/>
          <w:color w:val="0066FF"/>
        </w:rPr>
        <w:t>1.</w:t>
      </w:r>
      <w:r>
        <w:rPr>
          <w:b/>
          <w:color w:val="0066FF"/>
        </w:rPr>
        <w:tab/>
        <w:t>17.</w:t>
      </w:r>
      <w:r>
        <w:rPr>
          <w:b/>
          <w:color w:val="0066FF"/>
        </w:rPr>
        <w:tab/>
      </w:r>
      <w:r w:rsidR="00480D3B" w:rsidRPr="00F723A0">
        <w:rPr>
          <w:b/>
        </w:rPr>
        <w:t>B.</w:t>
      </w:r>
      <w:r w:rsidR="00480D3B" w:rsidRPr="00FF2372">
        <w:t xml:space="preserve"> </w:t>
      </w:r>
      <w:r w:rsidR="00480D3B" w:rsidRPr="00F723A0">
        <w:rPr>
          <w:i/>
        </w:rPr>
        <w:t>tell</w:t>
      </w:r>
    </w:p>
    <w:p w14:paraId="450B597A" w14:textId="7427B019" w:rsidR="00480D3B" w:rsidRDefault="00F723A0" w:rsidP="00F723A0">
      <w:pPr>
        <w:tabs>
          <w:tab w:val="left" w:pos="360"/>
          <w:tab w:val="left" w:pos="2700"/>
          <w:tab w:val="left" w:pos="5400"/>
          <w:tab w:val="left" w:pos="8100"/>
        </w:tabs>
        <w:spacing w:after="160" w:line="252" w:lineRule="auto"/>
        <w:ind w:left="360" w:hanging="360"/>
      </w:pPr>
      <w:r>
        <w:rPr>
          <w:b/>
          <w:color w:val="0066FF"/>
        </w:rPr>
        <w:t>18.</w:t>
      </w:r>
      <w:r>
        <w:rPr>
          <w:b/>
          <w:color w:val="0066FF"/>
        </w:rPr>
        <w:tab/>
      </w:r>
      <w:r w:rsidR="00480D3B" w:rsidRPr="00F723A0">
        <w:rPr>
          <w:b/>
        </w:rPr>
        <w:t>C</w:t>
      </w:r>
      <w:r w:rsidR="00480D3B" w:rsidRPr="00F723A0">
        <w:rPr>
          <w:i/>
        </w:rPr>
        <w:t>. excited</w:t>
      </w:r>
    </w:p>
    <w:p w14:paraId="5F746925" w14:textId="5058B09F" w:rsidR="00480D3B" w:rsidRDefault="00F723A0" w:rsidP="00F723A0">
      <w:pPr>
        <w:tabs>
          <w:tab w:val="left" w:pos="360"/>
          <w:tab w:val="left" w:pos="2700"/>
          <w:tab w:val="left" w:pos="5400"/>
          <w:tab w:val="left" w:pos="8100"/>
        </w:tabs>
        <w:spacing w:after="160" w:line="252" w:lineRule="auto"/>
        <w:ind w:left="360" w:hanging="360"/>
      </w:pPr>
      <w:r>
        <w:rPr>
          <w:b/>
          <w:color w:val="0066FF"/>
        </w:rPr>
        <w:t>19.</w:t>
      </w:r>
      <w:r>
        <w:rPr>
          <w:b/>
          <w:color w:val="0066FF"/>
        </w:rPr>
        <w:tab/>
      </w:r>
      <w:r w:rsidR="00480D3B" w:rsidRPr="00F723A0">
        <w:rPr>
          <w:b/>
        </w:rPr>
        <w:t>A.</w:t>
      </w:r>
      <w:r w:rsidR="00480D3B" w:rsidRPr="00FF2372">
        <w:t xml:space="preserve"> </w:t>
      </w:r>
      <w:r w:rsidR="00480D3B" w:rsidRPr="00F723A0">
        <w:rPr>
          <w:i/>
        </w:rPr>
        <w:t>After</w:t>
      </w:r>
    </w:p>
    <w:p w14:paraId="0FF2A9C1" w14:textId="04901C8E" w:rsidR="00480D3B" w:rsidRDefault="00F723A0" w:rsidP="00F723A0">
      <w:pPr>
        <w:tabs>
          <w:tab w:val="left" w:pos="360"/>
          <w:tab w:val="left" w:pos="2700"/>
          <w:tab w:val="left" w:pos="5400"/>
          <w:tab w:val="left" w:pos="8100"/>
        </w:tabs>
        <w:spacing w:after="160" w:line="252" w:lineRule="auto"/>
        <w:ind w:left="360" w:hanging="360"/>
      </w:pPr>
      <w:r>
        <w:rPr>
          <w:b/>
          <w:color w:val="0066FF"/>
        </w:rPr>
        <w:t>20.</w:t>
      </w:r>
      <w:r>
        <w:rPr>
          <w:b/>
          <w:color w:val="0066FF"/>
        </w:rPr>
        <w:tab/>
      </w:r>
      <w:r w:rsidR="00480D3B" w:rsidRPr="00F723A0">
        <w:rPr>
          <w:b/>
        </w:rPr>
        <w:t>C.</w:t>
      </w:r>
      <w:r w:rsidR="00480D3B" w:rsidRPr="00FF2372">
        <w:t xml:space="preserve"> </w:t>
      </w:r>
      <w:r w:rsidR="00480D3B" w:rsidRPr="00F723A0">
        <w:rPr>
          <w:i/>
        </w:rPr>
        <w:t>because</w:t>
      </w:r>
    </w:p>
    <w:p w14:paraId="6B670782" w14:textId="78DB4A3F" w:rsidR="00480D3B" w:rsidRDefault="00F723A0" w:rsidP="00F723A0">
      <w:pPr>
        <w:tabs>
          <w:tab w:val="left" w:pos="360"/>
          <w:tab w:val="left" w:pos="2700"/>
          <w:tab w:val="left" w:pos="5400"/>
          <w:tab w:val="left" w:pos="8100"/>
        </w:tabs>
        <w:spacing w:after="160" w:line="252" w:lineRule="auto"/>
        <w:ind w:left="360" w:hanging="360"/>
      </w:pPr>
      <w:r>
        <w:rPr>
          <w:b/>
          <w:color w:val="0066FF"/>
        </w:rPr>
        <w:t>21.</w:t>
      </w:r>
      <w:r>
        <w:rPr>
          <w:b/>
          <w:color w:val="0066FF"/>
        </w:rPr>
        <w:tab/>
      </w:r>
      <w:r w:rsidR="00480D3B" w:rsidRPr="00F723A0">
        <w:rPr>
          <w:b/>
        </w:rPr>
        <w:t>A.</w:t>
      </w:r>
      <w:r w:rsidR="00480D3B" w:rsidRPr="00FF2372">
        <w:t xml:space="preserve"> </w:t>
      </w:r>
      <w:r w:rsidR="00480D3B" w:rsidRPr="00F723A0">
        <w:rPr>
          <w:i/>
        </w:rPr>
        <w:t>pronouncing</w:t>
      </w:r>
    </w:p>
    <w:p w14:paraId="6A98017B" w14:textId="107C33A5" w:rsidR="00480D3B" w:rsidRDefault="00F723A0" w:rsidP="00F723A0">
      <w:pPr>
        <w:tabs>
          <w:tab w:val="left" w:pos="360"/>
          <w:tab w:val="left" w:pos="2700"/>
          <w:tab w:val="left" w:pos="5400"/>
          <w:tab w:val="left" w:pos="8100"/>
        </w:tabs>
        <w:spacing w:after="60" w:line="252" w:lineRule="auto"/>
        <w:ind w:left="360" w:hanging="360"/>
      </w:pPr>
      <w:r>
        <w:rPr>
          <w:b/>
          <w:color w:val="0066FF"/>
        </w:rPr>
        <w:t>22.</w:t>
      </w:r>
      <w:r>
        <w:rPr>
          <w:b/>
          <w:color w:val="0066FF"/>
        </w:rPr>
        <w:tab/>
      </w:r>
      <w:r w:rsidR="00480D3B" w:rsidRPr="00F723A0">
        <w:rPr>
          <w:b/>
        </w:rPr>
        <w:t>A.</w:t>
      </w:r>
      <w:r w:rsidR="00480D3B" w:rsidRPr="00FF2372">
        <w:t xml:space="preserve"> </w:t>
      </w:r>
      <w:r w:rsidR="00480D3B" w:rsidRPr="00F723A0">
        <w:rPr>
          <w:i/>
        </w:rPr>
        <w:t>understand</w:t>
      </w:r>
    </w:p>
    <w:p w14:paraId="47DE6254" w14:textId="77777777" w:rsidR="00480D3B" w:rsidRDefault="00480D3B" w:rsidP="00BB24B7">
      <w:pPr>
        <w:tabs>
          <w:tab w:val="left" w:pos="360"/>
          <w:tab w:val="left" w:pos="2700"/>
          <w:tab w:val="left" w:pos="5400"/>
          <w:tab w:val="left" w:pos="8100"/>
        </w:tabs>
        <w:ind w:firstLine="450"/>
        <w:rPr>
          <w:i/>
        </w:rPr>
      </w:pPr>
      <w:r w:rsidRPr="00AE51E8">
        <w:rPr>
          <w:i/>
        </w:rPr>
        <w:t xml:space="preserve">Tôi đã đến Úc theo chương trình sinh viên vào năm ngoái và tôi muốn (17) </w:t>
      </w:r>
      <w:r w:rsidRPr="00C958CB">
        <w:rPr>
          <w:b/>
          <w:i/>
        </w:rPr>
        <w:t>kể</w:t>
      </w:r>
      <w:r w:rsidRPr="00AE51E8">
        <w:rPr>
          <w:i/>
        </w:rPr>
        <w:t xml:space="preserve"> cho bạn nghe về điều đó. Tôi đã rất (18) </w:t>
      </w:r>
      <w:r w:rsidRPr="00C958CB">
        <w:rPr>
          <w:b/>
          <w:i/>
        </w:rPr>
        <w:t>hào hứng</w:t>
      </w:r>
      <w:r w:rsidRPr="00AE51E8">
        <w:rPr>
          <w:i/>
        </w:rPr>
        <w:t xml:space="preserve"> khi biết mình sẽ đến Úc vì tôi chưa từng đến đó bao giờ. Tôi đã không nghĩ về vấn đề nói tiếng Anh (19) </w:t>
      </w:r>
      <w:r w:rsidRPr="00C958CB">
        <w:rPr>
          <w:b/>
          <w:i/>
        </w:rPr>
        <w:t>sau khi</w:t>
      </w:r>
      <w:r w:rsidRPr="00AE51E8">
        <w:rPr>
          <w:i/>
        </w:rPr>
        <w:t xml:space="preserve"> tôi gặp gia đình bản xứ của mình. Lúc đầu, tôi không thể giao tiếp với họ vì tiếng Anh của tôi quá tệ. Tất cả năm năm tôi học tiếng Anh hầu như không được sử dụng nhiều (20) </w:t>
      </w:r>
      <w:r w:rsidRPr="00C958CB">
        <w:rPr>
          <w:b/>
          <w:i/>
        </w:rPr>
        <w:t>bởi vì</w:t>
      </w:r>
      <w:r w:rsidRPr="00AE51E8">
        <w:rPr>
          <w:i/>
        </w:rPr>
        <w:t xml:space="preserve"> chúng tôi không có thực hành thực sự ở trường. Mặc dù ngữ pháp của tôi tốt, nhưng phát âm của tôi thì không. Vấn đề của tôi là (21) </w:t>
      </w:r>
      <w:r w:rsidRPr="00C958CB">
        <w:rPr>
          <w:b/>
          <w:i/>
        </w:rPr>
        <w:t>phát âm</w:t>
      </w:r>
      <w:r w:rsidRPr="00AE51E8">
        <w:rPr>
          <w:i/>
        </w:rPr>
        <w:t xml:space="preserve"> ‘l’ và ‘r’. Ví dụ, người Úc thường hỏi "Bạn ăn gì ở Việt Nam?" Tôi muốn nói với họ rằng chúng ta ăn cơm, nhưng họ không (22) </w:t>
      </w:r>
      <w:r w:rsidRPr="00C958CB">
        <w:rPr>
          <w:b/>
          <w:i/>
        </w:rPr>
        <w:t>hiểu</w:t>
      </w:r>
      <w:r w:rsidRPr="00AE51E8">
        <w:rPr>
          <w:i/>
        </w:rPr>
        <w:t xml:space="preserve"> khi tôi nói "Chúng ta ăn chấy"</w:t>
      </w:r>
      <w:r w:rsidRPr="00B90BBF">
        <w:rPr>
          <w:i/>
        </w:rPr>
        <w:t>.</w:t>
      </w:r>
    </w:p>
    <w:p w14:paraId="396F0842" w14:textId="77777777" w:rsidR="00480D3B" w:rsidRPr="00BD1E53" w:rsidRDefault="00480D3B" w:rsidP="00BB24B7">
      <w:pPr>
        <w:tabs>
          <w:tab w:val="left" w:pos="360"/>
          <w:tab w:val="left" w:pos="2700"/>
          <w:tab w:val="left" w:pos="5400"/>
          <w:tab w:val="left" w:pos="8100"/>
        </w:tabs>
      </w:pPr>
      <w:r w:rsidRPr="00E350C5">
        <w:rPr>
          <w:b/>
        </w:rPr>
        <w:lastRenderedPageBreak/>
        <w:t xml:space="preserve">Điểm ngữ pháp </w:t>
      </w:r>
      <w:r>
        <w:rPr>
          <w:b/>
        </w:rPr>
        <w:t>câu 18</w:t>
      </w:r>
      <w:r>
        <w:t xml:space="preserve">: dùng “excited” thay vì “exciting” vì người viết </w:t>
      </w:r>
      <w:r w:rsidRPr="00BD1E53">
        <w:rPr>
          <w:b/>
          <w:i/>
        </w:rPr>
        <w:t>cảm thấy</w:t>
      </w:r>
      <w:r>
        <w:t xml:space="preserve"> hào hứng</w:t>
      </w:r>
    </w:p>
    <w:p w14:paraId="739C9A59" w14:textId="77777777" w:rsidR="00480D3B" w:rsidRDefault="00480D3B" w:rsidP="00BB24B7">
      <w:pPr>
        <w:tabs>
          <w:tab w:val="left" w:pos="360"/>
          <w:tab w:val="left" w:pos="2700"/>
          <w:tab w:val="left" w:pos="5400"/>
          <w:tab w:val="left" w:pos="8100"/>
        </w:tabs>
        <w:spacing w:after="60"/>
        <w:rPr>
          <w:b/>
        </w:rPr>
      </w:pPr>
      <w:r w:rsidRPr="00092503">
        <w:rPr>
          <w:b/>
        </w:rPr>
        <w:t>VI.</w:t>
      </w:r>
      <w:r>
        <w:rPr>
          <w:b/>
        </w:rPr>
        <w:t xml:space="preserve"> </w:t>
      </w:r>
      <w:r w:rsidRPr="00092503">
        <w:rPr>
          <w:b/>
        </w:rPr>
        <w:t>Read the passage, then decide if the statements that follow it are True or False</w:t>
      </w:r>
      <w:r>
        <w:rPr>
          <w:b/>
        </w:rPr>
        <w:t>.</w:t>
      </w:r>
    </w:p>
    <w:p w14:paraId="59DA4862" w14:textId="77777777" w:rsidR="00480D3B" w:rsidRPr="00092503" w:rsidRDefault="00480D3B" w:rsidP="00BB24B7">
      <w:pPr>
        <w:tabs>
          <w:tab w:val="left" w:pos="360"/>
          <w:tab w:val="left" w:pos="810"/>
          <w:tab w:val="left" w:pos="2700"/>
          <w:tab w:val="left" w:pos="5400"/>
          <w:tab w:val="left" w:pos="8100"/>
        </w:tabs>
        <w:spacing w:after="60"/>
        <w:ind w:firstLine="360"/>
      </w:pPr>
      <w:r w:rsidRPr="00F534EB">
        <w:rPr>
          <w:rFonts w:eastAsia="Times New Roman"/>
          <w:i/>
        </w:rPr>
        <w:t xml:space="preserve">Countries, </w:t>
      </w:r>
      <w:r w:rsidRPr="00F534EB">
        <w:rPr>
          <w:rFonts w:eastAsia="Times New Roman"/>
          <w:b/>
          <w:i/>
          <w:u w:val="single"/>
        </w:rPr>
        <w:t>electricity, gas and water</w:t>
      </w:r>
      <w:r w:rsidRPr="00F534EB">
        <w:rPr>
          <w:rFonts w:eastAsia="Times New Roman"/>
          <w:i/>
        </w:rPr>
        <w:t xml:space="preserve"> are not luxuries but necessities</w:t>
      </w:r>
      <w:r w:rsidRPr="00C477F0">
        <w:rPr>
          <w:rFonts w:eastAsia="Times New Roman"/>
        </w:rPr>
        <w:t xml:space="preserve">. </w:t>
      </w:r>
      <w:r w:rsidRPr="00F534EB">
        <w:rPr>
          <w:rFonts w:eastAsia="Times New Roman"/>
          <w:b/>
          <w:i/>
          <w:u w:val="single"/>
        </w:rPr>
        <w:t>In developing countries</w:t>
      </w:r>
      <w:r w:rsidRPr="00F534EB">
        <w:rPr>
          <w:rFonts w:eastAsia="Times New Roman"/>
          <w:i/>
        </w:rPr>
        <w:t>, people even try to reduce using electricity, gas and water</w:t>
      </w:r>
      <w:r w:rsidRPr="00C477F0">
        <w:rPr>
          <w:rFonts w:eastAsia="Times New Roman"/>
        </w:rPr>
        <w:t xml:space="preserve">. Producers realize that products must not only work effectively but also save money. In a household, lighting often accounts for 10 percent to 15 percent of electricity bills. That is why some inventors from the Phillips and Company in Holland invented energy saving bulbs called compact bulbs. </w:t>
      </w:r>
      <w:r w:rsidRPr="00F534EB">
        <w:rPr>
          <w:rFonts w:eastAsia="Times New Roman"/>
          <w:i/>
        </w:rPr>
        <w:t xml:space="preserve">They are a good replacement for the 100-watt </w:t>
      </w:r>
      <w:r w:rsidRPr="00F534EB">
        <w:rPr>
          <w:rFonts w:eastAsia="Times New Roman"/>
          <w:b/>
          <w:i/>
          <w:u w:val="single"/>
        </w:rPr>
        <w:t>light bulbs</w:t>
      </w:r>
      <w:r w:rsidRPr="00F534EB">
        <w:rPr>
          <w:rFonts w:eastAsia="Times New Roman"/>
          <w:i/>
        </w:rPr>
        <w:t xml:space="preserve"> which are often used</w:t>
      </w:r>
      <w:r w:rsidRPr="00C477F0">
        <w:rPr>
          <w:rFonts w:eastAsia="Times New Roman"/>
        </w:rPr>
        <w:t xml:space="preserve">. These new products use only a quarter of the electricity of standard bulbs and last eight times longer. </w:t>
      </w:r>
      <w:r w:rsidRPr="00F534EB">
        <w:rPr>
          <w:rFonts w:eastAsia="Times New Roman"/>
          <w:i/>
        </w:rPr>
        <w:t xml:space="preserve">Ultimately, </w:t>
      </w:r>
      <w:r w:rsidRPr="00F534EB">
        <w:rPr>
          <w:rFonts w:eastAsia="Times New Roman"/>
          <w:b/>
          <w:i/>
          <w:u w:val="single"/>
        </w:rPr>
        <w:t>the innovation</w:t>
      </w:r>
      <w:r w:rsidRPr="00F534EB">
        <w:rPr>
          <w:rFonts w:eastAsia="Times New Roman"/>
          <w:i/>
        </w:rPr>
        <w:t xml:space="preserve"> like compact bulbs will save money as well as conserve the Earth’s resources</w:t>
      </w:r>
      <w:r w:rsidRPr="00C477F0">
        <w:rPr>
          <w:rFonts w:eastAsia="Times New Roman"/>
        </w:rPr>
        <w:t>.</w:t>
      </w:r>
    </w:p>
    <w:p w14:paraId="2617C1C7" w14:textId="66E23C10" w:rsidR="00480D3B" w:rsidRPr="00F723A0" w:rsidRDefault="00F723A0" w:rsidP="00F723A0">
      <w:pPr>
        <w:tabs>
          <w:tab w:val="left" w:pos="360"/>
          <w:tab w:val="left" w:pos="2700"/>
          <w:tab w:val="left" w:pos="5400"/>
          <w:tab w:val="left" w:pos="8100"/>
        </w:tabs>
        <w:spacing w:after="160"/>
        <w:ind w:left="360" w:hanging="360"/>
        <w:rPr>
          <w:b/>
          <w:i/>
        </w:rPr>
      </w:pPr>
      <w:r w:rsidRPr="00403843">
        <w:rPr>
          <w:b/>
          <w:color w:val="0066FF"/>
        </w:rPr>
        <w:t>23.</w:t>
      </w:r>
      <w:r w:rsidRPr="00403843">
        <w:rPr>
          <w:b/>
          <w:color w:val="0066FF"/>
        </w:rPr>
        <w:tab/>
      </w:r>
      <w:r w:rsidR="00480D3B" w:rsidRPr="00F723A0">
        <w:rPr>
          <w:b/>
        </w:rPr>
        <w:t xml:space="preserve">TRUE. </w:t>
      </w:r>
      <w:r w:rsidR="00480D3B">
        <w:t xml:space="preserve">Từ khóa là </w:t>
      </w:r>
      <w:r w:rsidR="00480D3B" w:rsidRPr="00F723A0">
        <w:rPr>
          <w:b/>
          <w:i/>
        </w:rPr>
        <w:t xml:space="preserve">electricity, gas, and water </w:t>
      </w:r>
      <w:r w:rsidR="00480D3B">
        <w:t xml:space="preserve">. Câu văn </w:t>
      </w:r>
      <w:r w:rsidR="00480D3B" w:rsidRPr="00F723A0">
        <w:rPr>
          <w:i/>
        </w:rPr>
        <w:t>Countries, electricity, gas and water are not luxuries but necessities.</w:t>
      </w:r>
    </w:p>
    <w:p w14:paraId="7871B187" w14:textId="0250D0EC" w:rsidR="00480D3B" w:rsidRPr="00F723A0" w:rsidRDefault="00F723A0" w:rsidP="00F723A0">
      <w:pPr>
        <w:tabs>
          <w:tab w:val="left" w:pos="360"/>
          <w:tab w:val="left" w:pos="2700"/>
          <w:tab w:val="left" w:pos="5400"/>
          <w:tab w:val="left" w:pos="8100"/>
        </w:tabs>
        <w:spacing w:after="160"/>
        <w:ind w:left="360" w:hanging="360"/>
        <w:rPr>
          <w:b/>
          <w:i/>
        </w:rPr>
      </w:pPr>
      <w:r w:rsidRPr="00EC57D7">
        <w:rPr>
          <w:b/>
          <w:color w:val="0066FF"/>
        </w:rPr>
        <w:t>24.</w:t>
      </w:r>
      <w:r w:rsidRPr="00EC57D7">
        <w:rPr>
          <w:b/>
          <w:color w:val="0066FF"/>
        </w:rPr>
        <w:tab/>
      </w:r>
      <w:r w:rsidR="00480D3B" w:rsidRPr="00F723A0">
        <w:rPr>
          <w:b/>
        </w:rPr>
        <w:t>TRUE.</w:t>
      </w:r>
      <w:r w:rsidR="00480D3B">
        <w:t xml:space="preserve"> Từ khóa </w:t>
      </w:r>
      <w:r w:rsidR="00480D3B" w:rsidRPr="00F723A0">
        <w:rPr>
          <w:b/>
          <w:i/>
        </w:rPr>
        <w:t>Compact bulbs</w:t>
      </w:r>
      <w:r w:rsidR="00480D3B">
        <w:t xml:space="preserve">. Câu văn </w:t>
      </w:r>
      <w:r w:rsidR="00480D3B" w:rsidRPr="00F723A0">
        <w:rPr>
          <w:i/>
          <w:iCs/>
          <w:spacing w:val="2"/>
        </w:rPr>
        <w:t>They are a good replacement for the 100-watt light bulbs which are often used.</w:t>
      </w:r>
    </w:p>
    <w:p w14:paraId="3CB477C3" w14:textId="74F35B9C" w:rsidR="00480D3B" w:rsidRPr="00F723A0" w:rsidRDefault="00F723A0" w:rsidP="00F723A0">
      <w:pPr>
        <w:tabs>
          <w:tab w:val="left" w:pos="360"/>
          <w:tab w:val="left" w:pos="2700"/>
          <w:tab w:val="left" w:pos="5400"/>
          <w:tab w:val="left" w:pos="8100"/>
        </w:tabs>
        <w:spacing w:after="160"/>
        <w:ind w:left="360" w:hanging="360"/>
        <w:rPr>
          <w:i/>
        </w:rPr>
      </w:pPr>
      <w:r w:rsidRPr="00EC57D7">
        <w:rPr>
          <w:b/>
          <w:color w:val="0066FF"/>
        </w:rPr>
        <w:t>25.</w:t>
      </w:r>
      <w:r w:rsidRPr="00EC57D7">
        <w:rPr>
          <w:b/>
          <w:color w:val="0066FF"/>
        </w:rPr>
        <w:tab/>
      </w:r>
      <w:r w:rsidR="00480D3B" w:rsidRPr="00F723A0">
        <w:rPr>
          <w:b/>
        </w:rPr>
        <w:t>TRUE</w:t>
      </w:r>
      <w:r w:rsidR="00480D3B">
        <w:t xml:space="preserve">. Từ khóa </w:t>
      </w:r>
      <w:r w:rsidR="00480D3B" w:rsidRPr="00F723A0">
        <w:rPr>
          <w:b/>
          <w:i/>
        </w:rPr>
        <w:t>In developing countries</w:t>
      </w:r>
      <w:r w:rsidR="00480D3B">
        <w:t xml:space="preserve">. Câu văn </w:t>
      </w:r>
      <w:r w:rsidR="00480D3B" w:rsidRPr="00F723A0">
        <w:rPr>
          <w:i/>
          <w:iCs/>
        </w:rPr>
        <w:t>In developing countries, people even try to reduce using electricity, gas and water.</w:t>
      </w:r>
    </w:p>
    <w:p w14:paraId="72634715" w14:textId="6443C734" w:rsidR="00480D3B" w:rsidRPr="00F723A0" w:rsidRDefault="00F723A0" w:rsidP="00F723A0">
      <w:pPr>
        <w:tabs>
          <w:tab w:val="left" w:pos="360"/>
          <w:tab w:val="left" w:pos="2700"/>
          <w:tab w:val="left" w:pos="5400"/>
          <w:tab w:val="left" w:pos="8100"/>
        </w:tabs>
        <w:spacing w:after="160"/>
        <w:ind w:left="360" w:hanging="360"/>
        <w:rPr>
          <w:b/>
        </w:rPr>
      </w:pPr>
      <w:r w:rsidRPr="00FB5564">
        <w:rPr>
          <w:b/>
          <w:color w:val="0066FF"/>
        </w:rPr>
        <w:t>26.</w:t>
      </w:r>
      <w:r w:rsidRPr="00FB5564">
        <w:rPr>
          <w:b/>
          <w:color w:val="0066FF"/>
        </w:rPr>
        <w:tab/>
      </w:r>
      <w:r w:rsidR="00480D3B" w:rsidRPr="00F723A0">
        <w:rPr>
          <w:b/>
        </w:rPr>
        <w:t>FALSE</w:t>
      </w:r>
      <w:r w:rsidR="00480D3B">
        <w:t xml:space="preserve">. Từ khóa </w:t>
      </w:r>
      <w:r w:rsidR="00480D3B" w:rsidRPr="00F723A0">
        <w:rPr>
          <w:b/>
          <w:i/>
        </w:rPr>
        <w:t>The innovation</w:t>
      </w:r>
      <w:r w:rsidR="00480D3B">
        <w:t xml:space="preserve">. Câu văn </w:t>
      </w:r>
      <w:r w:rsidR="00480D3B" w:rsidRPr="00F723A0">
        <w:rPr>
          <w:i/>
          <w:iCs/>
        </w:rPr>
        <w:t xml:space="preserve">the innovation like compact bulbs will save money </w:t>
      </w:r>
      <w:r w:rsidR="00480D3B" w:rsidRPr="00F723A0">
        <w:rPr>
          <w:b/>
          <w:i/>
          <w:iCs/>
        </w:rPr>
        <w:t>as well as</w:t>
      </w:r>
      <w:r w:rsidR="00480D3B" w:rsidRPr="00F723A0">
        <w:rPr>
          <w:i/>
          <w:iCs/>
        </w:rPr>
        <w:t xml:space="preserve"> conserve the Earth’s resources.</w:t>
      </w:r>
    </w:p>
    <w:p w14:paraId="65AAE943" w14:textId="583F2419" w:rsidR="00480D3B" w:rsidRPr="00F723A0" w:rsidRDefault="00F723A0" w:rsidP="00F723A0">
      <w:pPr>
        <w:tabs>
          <w:tab w:val="left" w:pos="360"/>
          <w:tab w:val="left" w:pos="2700"/>
          <w:tab w:val="left" w:pos="5400"/>
          <w:tab w:val="left" w:pos="8100"/>
        </w:tabs>
        <w:spacing w:after="160"/>
        <w:ind w:left="360" w:hanging="360"/>
        <w:rPr>
          <w:b/>
        </w:rPr>
      </w:pPr>
      <w:r w:rsidRPr="00FB5564">
        <w:rPr>
          <w:b/>
          <w:color w:val="0066FF"/>
        </w:rPr>
        <w:t>27.</w:t>
      </w:r>
      <w:r w:rsidRPr="00FB5564">
        <w:rPr>
          <w:b/>
          <w:color w:val="0066FF"/>
        </w:rPr>
        <w:tab/>
      </w:r>
      <w:r w:rsidR="00480D3B" w:rsidRPr="00F723A0">
        <w:rPr>
          <w:b/>
        </w:rPr>
        <w:t>B.</w:t>
      </w:r>
      <w:r w:rsidR="00480D3B">
        <w:t xml:space="preserve"> </w:t>
      </w:r>
    </w:p>
    <w:p w14:paraId="68C39A43" w14:textId="7506ED68" w:rsidR="00480D3B" w:rsidRDefault="00F723A0" w:rsidP="00F723A0">
      <w:pPr>
        <w:tabs>
          <w:tab w:val="left" w:pos="360"/>
          <w:tab w:val="left" w:pos="2700"/>
          <w:tab w:val="left" w:pos="5400"/>
          <w:tab w:val="left" w:pos="8100"/>
        </w:tabs>
        <w:spacing w:after="60"/>
        <w:ind w:left="360" w:hanging="360"/>
      </w:pPr>
      <w:r>
        <w:rPr>
          <w:b/>
          <w:color w:val="0066FF"/>
        </w:rPr>
        <w:t>28.</w:t>
      </w:r>
      <w:r>
        <w:rPr>
          <w:b/>
          <w:color w:val="0066FF"/>
        </w:rPr>
        <w:tab/>
      </w:r>
      <w:r w:rsidR="00480D3B" w:rsidRPr="00F723A0">
        <w:rPr>
          <w:b/>
        </w:rPr>
        <w:t>C.</w:t>
      </w:r>
      <w:r w:rsidR="00480D3B">
        <w:t xml:space="preserve"> </w:t>
      </w:r>
    </w:p>
    <w:p w14:paraId="3301DDE6" w14:textId="77777777" w:rsidR="00480D3B" w:rsidRDefault="00480D3B" w:rsidP="00BB24B7">
      <w:pPr>
        <w:pStyle w:val="ListParagraph"/>
        <w:tabs>
          <w:tab w:val="left" w:pos="360"/>
          <w:tab w:val="left" w:pos="2700"/>
          <w:tab w:val="left" w:pos="5400"/>
          <w:tab w:val="left" w:pos="8100"/>
        </w:tabs>
        <w:spacing w:after="60"/>
        <w:ind w:left="360"/>
      </w:pPr>
    </w:p>
    <w:p w14:paraId="69AA870F" w14:textId="77777777" w:rsidR="00480D3B" w:rsidRDefault="00480D3B" w:rsidP="00BB24B7">
      <w:pPr>
        <w:tabs>
          <w:tab w:val="left" w:pos="360"/>
          <w:tab w:val="left" w:pos="2700"/>
          <w:tab w:val="left" w:pos="5400"/>
          <w:tab w:val="left" w:pos="8100"/>
        </w:tabs>
        <w:spacing w:after="60"/>
        <w:rPr>
          <w:b/>
          <w:snapToGrid w:val="0"/>
        </w:rPr>
      </w:pPr>
      <w:r w:rsidRPr="00A13C3A">
        <w:rPr>
          <w:b/>
          <w:snapToGrid w:val="0"/>
        </w:rPr>
        <w:t>VII. Use the correct form of the word given in each sentence</w:t>
      </w:r>
    </w:p>
    <w:p w14:paraId="4E0C47BB" w14:textId="7073CB4E" w:rsidR="00480D3B" w:rsidRPr="00F723A0" w:rsidRDefault="00F723A0" w:rsidP="00F723A0">
      <w:pPr>
        <w:tabs>
          <w:tab w:val="left" w:pos="360"/>
          <w:tab w:val="left" w:pos="2700"/>
          <w:tab w:val="left" w:pos="5400"/>
          <w:tab w:val="left" w:pos="8100"/>
        </w:tabs>
        <w:spacing w:after="160"/>
        <w:ind w:left="360" w:hanging="360"/>
        <w:rPr>
          <w:b/>
          <w:snapToGrid w:val="0"/>
        </w:rPr>
      </w:pPr>
      <w:r w:rsidRPr="00785B0F">
        <w:rPr>
          <w:b/>
          <w:snapToGrid w:val="0"/>
          <w:color w:val="0066FF"/>
        </w:rPr>
        <w:t>29.</w:t>
      </w:r>
      <w:r w:rsidRPr="00785B0F">
        <w:rPr>
          <w:b/>
          <w:snapToGrid w:val="0"/>
          <w:color w:val="0066FF"/>
        </w:rPr>
        <w:tab/>
      </w:r>
      <w:r w:rsidR="00480D3B" w:rsidRPr="00F723A0">
        <w:rPr>
          <w:snapToGrid w:val="0"/>
        </w:rPr>
        <w:t xml:space="preserve">Dấu hiệu: Trước chỗ trống là </w:t>
      </w:r>
      <w:r w:rsidR="00480D3B" w:rsidRPr="00F723A0">
        <w:rPr>
          <w:b/>
          <w:i/>
          <w:snapToGrid w:val="0"/>
        </w:rPr>
        <w:t>động từ</w:t>
      </w:r>
      <w:r w:rsidR="00480D3B" w:rsidRPr="00F723A0">
        <w:rPr>
          <w:snapToGrid w:val="0"/>
        </w:rPr>
        <w:t xml:space="preserve"> “</w:t>
      </w:r>
      <w:r w:rsidR="00480D3B" w:rsidRPr="00F723A0">
        <w:rPr>
          <w:i/>
          <w:snapToGrid w:val="0"/>
        </w:rPr>
        <w:t>gain</w:t>
      </w:r>
      <w:r w:rsidR="00480D3B" w:rsidRPr="00F723A0">
        <w:rPr>
          <w:snapToGrid w:val="0"/>
        </w:rPr>
        <w:t>” (</w:t>
      </w:r>
      <w:r w:rsidR="00480D3B" w:rsidRPr="00F723A0">
        <w:rPr>
          <w:i/>
          <w:snapToGrid w:val="0"/>
        </w:rPr>
        <w:t>giành lấy</w:t>
      </w:r>
      <w:r w:rsidR="00480D3B" w:rsidRPr="00F723A0">
        <w:rPr>
          <w:snapToGrid w:val="0"/>
        </w:rPr>
        <w:t>), sau chỗ trống là “</w:t>
      </w:r>
      <w:r w:rsidR="00480D3B" w:rsidRPr="00F723A0">
        <w:rPr>
          <w:i/>
          <w:snapToGrid w:val="0"/>
        </w:rPr>
        <w:t>from</w:t>
      </w:r>
      <w:r w:rsidR="00480D3B" w:rsidRPr="00F723A0">
        <w:rPr>
          <w:snapToGrid w:val="0"/>
        </w:rPr>
        <w:t xml:space="preserve">”, suy ra chỗ trống là </w:t>
      </w:r>
      <w:r w:rsidR="00480D3B" w:rsidRPr="00F723A0">
        <w:rPr>
          <w:b/>
          <w:i/>
          <w:snapToGrid w:val="0"/>
        </w:rPr>
        <w:t>danh từ</w:t>
      </w:r>
      <w:r w:rsidR="00480D3B" w:rsidRPr="00F723A0">
        <w:rPr>
          <w:snapToGrid w:val="0"/>
        </w:rPr>
        <w:t xml:space="preserve"> đóng vai trò là </w:t>
      </w:r>
      <w:r w:rsidR="00480D3B" w:rsidRPr="00F723A0">
        <w:rPr>
          <w:b/>
          <w:i/>
          <w:snapToGrid w:val="0"/>
        </w:rPr>
        <w:t>tân ngữ</w:t>
      </w:r>
      <w:r w:rsidR="00480D3B" w:rsidRPr="00F723A0">
        <w:rPr>
          <w:snapToGrid w:val="0"/>
        </w:rPr>
        <w:t>. Dịch nghĩa của câu, danh từ phải mang nghĩa “</w:t>
      </w:r>
      <w:r w:rsidR="00480D3B" w:rsidRPr="00F723A0">
        <w:rPr>
          <w:i/>
          <w:snapToGrid w:val="0"/>
        </w:rPr>
        <w:t>sự độc lập</w:t>
      </w:r>
      <w:r w:rsidR="00480D3B" w:rsidRPr="00F723A0">
        <w:rPr>
          <w:snapToGrid w:val="0"/>
        </w:rPr>
        <w:t>”</w:t>
      </w:r>
    </w:p>
    <w:p w14:paraId="48289F62" w14:textId="77777777" w:rsidR="00480D3B" w:rsidRPr="00A13C3A" w:rsidRDefault="00480D3B" w:rsidP="00BB24B7">
      <w:pPr>
        <w:pStyle w:val="ListParagraph"/>
        <w:tabs>
          <w:tab w:val="left" w:pos="630"/>
          <w:tab w:val="left" w:pos="2700"/>
          <w:tab w:val="left" w:pos="5400"/>
          <w:tab w:val="left" w:pos="8100"/>
        </w:tabs>
        <w:ind w:left="0"/>
        <w:rPr>
          <w:b/>
          <w:snapToGrid w:val="0"/>
        </w:rPr>
      </w:pPr>
      <w:r>
        <w:rPr>
          <w:snapToGrid w:val="0"/>
        </w:rPr>
        <w:t xml:space="preserve">Đáp án: </w:t>
      </w:r>
      <w:r w:rsidRPr="000410AA">
        <w:rPr>
          <w:b/>
          <w:snapToGrid w:val="0"/>
        </w:rPr>
        <w:t>independence</w:t>
      </w:r>
    </w:p>
    <w:p w14:paraId="59775342" w14:textId="533B435D" w:rsidR="00480D3B" w:rsidRPr="00F723A0" w:rsidRDefault="00F723A0" w:rsidP="00F723A0">
      <w:pPr>
        <w:tabs>
          <w:tab w:val="left" w:pos="360"/>
          <w:tab w:val="left" w:pos="2700"/>
          <w:tab w:val="left" w:pos="5400"/>
          <w:tab w:val="left" w:pos="8100"/>
        </w:tabs>
        <w:spacing w:after="160"/>
        <w:ind w:left="360" w:hanging="360"/>
        <w:rPr>
          <w:b/>
          <w:i/>
          <w:snapToGrid w:val="0"/>
        </w:rPr>
      </w:pPr>
      <w:r w:rsidRPr="00785B0F">
        <w:rPr>
          <w:b/>
          <w:snapToGrid w:val="0"/>
          <w:color w:val="0066FF"/>
        </w:rPr>
        <w:t>30.</w:t>
      </w:r>
      <w:r w:rsidRPr="00785B0F">
        <w:rPr>
          <w:b/>
          <w:snapToGrid w:val="0"/>
          <w:color w:val="0066FF"/>
        </w:rPr>
        <w:tab/>
      </w:r>
      <w:r w:rsidR="00480D3B" w:rsidRPr="00F723A0">
        <w:rPr>
          <w:snapToGrid w:val="0"/>
        </w:rPr>
        <w:t xml:space="preserve">Dấu hiệu: Trước chỗ trống là </w:t>
      </w:r>
      <w:r w:rsidR="00480D3B" w:rsidRPr="00F723A0">
        <w:rPr>
          <w:b/>
          <w:i/>
          <w:snapToGrid w:val="0"/>
        </w:rPr>
        <w:t>trạng từ</w:t>
      </w:r>
      <w:r w:rsidR="00480D3B" w:rsidRPr="00F723A0">
        <w:rPr>
          <w:snapToGrid w:val="0"/>
        </w:rPr>
        <w:t xml:space="preserve"> “</w:t>
      </w:r>
      <w:r w:rsidR="00480D3B" w:rsidRPr="00F723A0">
        <w:rPr>
          <w:i/>
          <w:snapToGrid w:val="0"/>
        </w:rPr>
        <w:t>generally</w:t>
      </w:r>
      <w:r w:rsidR="00480D3B" w:rsidRPr="00F723A0">
        <w:rPr>
          <w:snapToGrid w:val="0"/>
        </w:rPr>
        <w:t xml:space="preserve">”, chỗ trống là </w:t>
      </w:r>
      <w:r w:rsidR="00480D3B" w:rsidRPr="00F723A0">
        <w:rPr>
          <w:b/>
          <w:i/>
          <w:snapToGrid w:val="0"/>
        </w:rPr>
        <w:t>tính từ</w:t>
      </w:r>
      <w:r w:rsidR="00480D3B" w:rsidRPr="00F723A0">
        <w:rPr>
          <w:snapToGrid w:val="0"/>
        </w:rPr>
        <w:t xml:space="preserve">. Thêm vào đó, theo nghĩa của câu thì tính từ này mang nghĩa </w:t>
      </w:r>
      <w:r w:rsidR="00480D3B" w:rsidRPr="00F723A0">
        <w:rPr>
          <w:b/>
          <w:i/>
          <w:snapToGrid w:val="0"/>
        </w:rPr>
        <w:t>phủ định</w:t>
      </w:r>
      <w:r w:rsidR="00480D3B" w:rsidRPr="00F723A0">
        <w:rPr>
          <w:snapToGrid w:val="0"/>
        </w:rPr>
        <w:t xml:space="preserve"> (vì anh này vừa lùn vừa thừa cân)</w:t>
      </w:r>
    </w:p>
    <w:p w14:paraId="51C1F0F4" w14:textId="77777777" w:rsidR="00480D3B" w:rsidRPr="00161E99" w:rsidRDefault="00480D3B" w:rsidP="00BB24B7">
      <w:pPr>
        <w:pStyle w:val="ListParagraph"/>
        <w:tabs>
          <w:tab w:val="left" w:pos="2700"/>
          <w:tab w:val="left" w:pos="5400"/>
          <w:tab w:val="left" w:pos="8100"/>
        </w:tabs>
        <w:ind w:left="0"/>
        <w:rPr>
          <w:b/>
          <w:i/>
          <w:snapToGrid w:val="0"/>
        </w:rPr>
      </w:pPr>
      <w:r w:rsidRPr="002C7DDB">
        <w:rPr>
          <w:snapToGrid w:val="0"/>
        </w:rPr>
        <w:t>Đáp án</w:t>
      </w:r>
      <w:r>
        <w:rPr>
          <w:snapToGrid w:val="0"/>
        </w:rPr>
        <w:t xml:space="preserve">: </w:t>
      </w:r>
      <w:r>
        <w:rPr>
          <w:b/>
          <w:snapToGrid w:val="0"/>
        </w:rPr>
        <w:t>unattractive</w:t>
      </w:r>
      <w:r>
        <w:rPr>
          <w:snapToGrid w:val="0"/>
        </w:rPr>
        <w:t>.</w:t>
      </w:r>
    </w:p>
    <w:p w14:paraId="1845A2A6" w14:textId="59A484CB" w:rsidR="00480D3B" w:rsidRPr="00F723A0" w:rsidRDefault="00F723A0" w:rsidP="00F723A0">
      <w:pPr>
        <w:tabs>
          <w:tab w:val="left" w:pos="360"/>
          <w:tab w:val="left" w:pos="2700"/>
          <w:tab w:val="left" w:pos="5400"/>
          <w:tab w:val="left" w:pos="8100"/>
        </w:tabs>
        <w:spacing w:after="160"/>
        <w:ind w:left="360" w:hanging="360"/>
        <w:rPr>
          <w:b/>
          <w:snapToGrid w:val="0"/>
        </w:rPr>
      </w:pPr>
      <w:r w:rsidRPr="004665BD">
        <w:rPr>
          <w:b/>
          <w:snapToGrid w:val="0"/>
          <w:color w:val="0066FF"/>
        </w:rPr>
        <w:t>31.</w:t>
      </w:r>
      <w:r w:rsidRPr="004665BD">
        <w:rPr>
          <w:b/>
          <w:snapToGrid w:val="0"/>
          <w:color w:val="0066FF"/>
        </w:rPr>
        <w:tab/>
      </w:r>
      <w:r w:rsidR="00480D3B" w:rsidRPr="00F723A0">
        <w:rPr>
          <w:snapToGrid w:val="0"/>
        </w:rPr>
        <w:t>Dấu hiệu: trước chỗ trống là giời từ “</w:t>
      </w:r>
      <w:r w:rsidR="00480D3B" w:rsidRPr="00F723A0">
        <w:rPr>
          <w:i/>
          <w:snapToGrid w:val="0"/>
        </w:rPr>
        <w:t>of</w:t>
      </w:r>
      <w:r w:rsidR="00480D3B" w:rsidRPr="00F723A0">
        <w:rPr>
          <w:snapToGrid w:val="0"/>
        </w:rPr>
        <w:t xml:space="preserve">”, chỗ trống phải là </w:t>
      </w:r>
      <w:r w:rsidR="00480D3B" w:rsidRPr="00F723A0">
        <w:rPr>
          <w:b/>
          <w:i/>
          <w:snapToGrid w:val="0"/>
        </w:rPr>
        <w:t>danh từ</w:t>
      </w:r>
      <w:r w:rsidR="00480D3B" w:rsidRPr="00F723A0">
        <w:rPr>
          <w:snapToGrid w:val="0"/>
        </w:rPr>
        <w:t>.</w:t>
      </w:r>
    </w:p>
    <w:p w14:paraId="427D8442" w14:textId="77777777" w:rsidR="00480D3B" w:rsidRPr="00CA7AC3" w:rsidRDefault="00480D3B" w:rsidP="00BB24B7">
      <w:pPr>
        <w:pStyle w:val="ListParagraph"/>
        <w:tabs>
          <w:tab w:val="left" w:pos="450"/>
          <w:tab w:val="left" w:pos="2700"/>
          <w:tab w:val="left" w:pos="5400"/>
          <w:tab w:val="left" w:pos="8100"/>
        </w:tabs>
        <w:ind w:left="0"/>
        <w:rPr>
          <w:b/>
          <w:snapToGrid w:val="0"/>
        </w:rPr>
      </w:pPr>
      <w:r w:rsidRPr="00CA7AC3">
        <w:rPr>
          <w:snapToGrid w:val="0"/>
        </w:rPr>
        <w:t xml:space="preserve">Đáp án: </w:t>
      </w:r>
      <w:r>
        <w:rPr>
          <w:b/>
          <w:i/>
          <w:snapToGrid w:val="0"/>
        </w:rPr>
        <w:t>preservation</w:t>
      </w:r>
    </w:p>
    <w:p w14:paraId="6447BC87" w14:textId="009B24AE"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32.</w:t>
      </w:r>
      <w:r w:rsidRPr="00A13C3A">
        <w:rPr>
          <w:b/>
          <w:snapToGrid w:val="0"/>
          <w:color w:val="0066FF"/>
        </w:rPr>
        <w:tab/>
      </w:r>
      <w:r w:rsidR="00480D3B" w:rsidRPr="00F723A0">
        <w:rPr>
          <w:snapToGrid w:val="0"/>
        </w:rPr>
        <w:t xml:space="preserve">Dấu hiệu: Trước chỗ trống là </w:t>
      </w:r>
      <w:r w:rsidR="00480D3B" w:rsidRPr="00F723A0">
        <w:rPr>
          <w:b/>
          <w:i/>
          <w:snapToGrid w:val="0"/>
        </w:rPr>
        <w:t>mạo từ</w:t>
      </w:r>
      <w:r w:rsidR="00480D3B" w:rsidRPr="00F723A0">
        <w:rPr>
          <w:snapToGrid w:val="0"/>
        </w:rPr>
        <w:t xml:space="preserve"> “</w:t>
      </w:r>
      <w:r w:rsidR="00480D3B" w:rsidRPr="00F723A0">
        <w:rPr>
          <w:i/>
          <w:snapToGrid w:val="0"/>
        </w:rPr>
        <w:t>a</w:t>
      </w:r>
      <w:r w:rsidR="00480D3B" w:rsidRPr="00F723A0">
        <w:rPr>
          <w:snapToGrid w:val="0"/>
        </w:rPr>
        <w:t xml:space="preserve">”, sau chỗ trống là </w:t>
      </w:r>
      <w:r w:rsidR="00480D3B" w:rsidRPr="00F723A0">
        <w:rPr>
          <w:b/>
          <w:i/>
          <w:snapToGrid w:val="0"/>
        </w:rPr>
        <w:t>danh từ</w:t>
      </w:r>
      <w:r w:rsidR="00480D3B" w:rsidRPr="00F723A0">
        <w:rPr>
          <w:snapToGrid w:val="0"/>
        </w:rPr>
        <w:t xml:space="preserve"> “</w:t>
      </w:r>
      <w:r w:rsidR="00480D3B" w:rsidRPr="00F723A0">
        <w:rPr>
          <w:i/>
          <w:snapToGrid w:val="0"/>
        </w:rPr>
        <w:t>society</w:t>
      </w:r>
      <w:r w:rsidR="00480D3B" w:rsidRPr="00F723A0">
        <w:rPr>
          <w:snapToGrid w:val="0"/>
        </w:rPr>
        <w:t xml:space="preserve">”, do đó chỗ trống phải là </w:t>
      </w:r>
      <w:r w:rsidR="00480D3B" w:rsidRPr="00F723A0">
        <w:rPr>
          <w:b/>
          <w:i/>
          <w:snapToGrid w:val="0"/>
        </w:rPr>
        <w:t>tính từ.</w:t>
      </w:r>
    </w:p>
    <w:p w14:paraId="2F187E1B" w14:textId="77777777" w:rsidR="00480D3B" w:rsidRDefault="00480D3B" w:rsidP="00BB24B7">
      <w:pPr>
        <w:pStyle w:val="ListParagraph"/>
        <w:tabs>
          <w:tab w:val="left" w:pos="450"/>
          <w:tab w:val="left" w:pos="2700"/>
          <w:tab w:val="left" w:pos="5400"/>
          <w:tab w:val="left" w:pos="8100"/>
        </w:tabs>
        <w:ind w:left="0"/>
        <w:rPr>
          <w:snapToGrid w:val="0"/>
        </w:rPr>
      </w:pPr>
      <w:r>
        <w:rPr>
          <w:snapToGrid w:val="0"/>
        </w:rPr>
        <w:t xml:space="preserve">Đáp án: </w:t>
      </w:r>
      <w:r>
        <w:rPr>
          <w:b/>
          <w:i/>
          <w:snapToGrid w:val="0"/>
        </w:rPr>
        <w:t>cultural/muticultural</w:t>
      </w:r>
    </w:p>
    <w:p w14:paraId="59AA9D56" w14:textId="4CB15112"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33.</w:t>
      </w:r>
      <w:r w:rsidRPr="00A13C3A">
        <w:rPr>
          <w:b/>
          <w:snapToGrid w:val="0"/>
          <w:color w:val="0066FF"/>
        </w:rPr>
        <w:tab/>
      </w:r>
      <w:r w:rsidR="00480D3B" w:rsidRPr="00F723A0">
        <w:rPr>
          <w:snapToGrid w:val="0"/>
        </w:rPr>
        <w:t xml:space="preserve">Dấu hiệu: Trước chỗ trống là </w:t>
      </w:r>
      <w:r w:rsidR="00480D3B" w:rsidRPr="00F723A0">
        <w:rPr>
          <w:b/>
          <w:i/>
          <w:snapToGrid w:val="0"/>
        </w:rPr>
        <w:t>tobe</w:t>
      </w:r>
      <w:r w:rsidR="00480D3B" w:rsidRPr="00F723A0">
        <w:rPr>
          <w:snapToGrid w:val="0"/>
        </w:rPr>
        <w:t xml:space="preserve"> “</w:t>
      </w:r>
      <w:r w:rsidR="00480D3B" w:rsidRPr="00F723A0">
        <w:rPr>
          <w:i/>
          <w:snapToGrid w:val="0"/>
        </w:rPr>
        <w:t>are</w:t>
      </w:r>
      <w:r w:rsidR="00480D3B" w:rsidRPr="00F723A0">
        <w:rPr>
          <w:snapToGrid w:val="0"/>
        </w:rPr>
        <w:t>”, sau chỗ trống là “</w:t>
      </w:r>
      <w:r w:rsidR="00480D3B" w:rsidRPr="00F723A0">
        <w:rPr>
          <w:i/>
          <w:snapToGrid w:val="0"/>
        </w:rPr>
        <w:t>way</w:t>
      </w:r>
      <w:r w:rsidR="00480D3B" w:rsidRPr="00F723A0">
        <w:rPr>
          <w:snapToGrid w:val="0"/>
        </w:rPr>
        <w:t>” (</w:t>
      </w:r>
      <w:r w:rsidR="00480D3B" w:rsidRPr="00F723A0">
        <w:rPr>
          <w:b/>
          <w:i/>
          <w:snapToGrid w:val="0"/>
        </w:rPr>
        <w:t>danh từ</w:t>
      </w:r>
      <w:r w:rsidR="00480D3B" w:rsidRPr="00F723A0">
        <w:rPr>
          <w:snapToGrid w:val="0"/>
        </w:rPr>
        <w:t xml:space="preserve">). Do đó, chỗ trống phải là </w:t>
      </w:r>
      <w:r w:rsidR="00480D3B" w:rsidRPr="00F723A0">
        <w:rPr>
          <w:b/>
          <w:i/>
          <w:snapToGrid w:val="0"/>
        </w:rPr>
        <w:t>tính từ</w:t>
      </w:r>
      <w:r w:rsidR="00480D3B" w:rsidRPr="00F723A0">
        <w:rPr>
          <w:snapToGrid w:val="0"/>
        </w:rPr>
        <w:t xml:space="preserve"> để bổ nghĩa cho danh từ. </w:t>
      </w:r>
    </w:p>
    <w:p w14:paraId="0162C9AF" w14:textId="77777777" w:rsidR="00480D3B" w:rsidRDefault="00480D3B" w:rsidP="00BB24B7">
      <w:pPr>
        <w:pStyle w:val="ListParagraph"/>
        <w:tabs>
          <w:tab w:val="left" w:pos="540"/>
          <w:tab w:val="left" w:pos="2700"/>
          <w:tab w:val="left" w:pos="5400"/>
          <w:tab w:val="left" w:pos="8100"/>
        </w:tabs>
        <w:ind w:left="0"/>
        <w:rPr>
          <w:snapToGrid w:val="0"/>
        </w:rPr>
      </w:pPr>
      <w:r>
        <w:rPr>
          <w:snapToGrid w:val="0"/>
        </w:rPr>
        <w:t xml:space="preserve">Đáp án: </w:t>
      </w:r>
      <w:r>
        <w:rPr>
          <w:b/>
          <w:i/>
          <w:snapToGrid w:val="0"/>
        </w:rPr>
        <w:t>various</w:t>
      </w:r>
      <w:r>
        <w:rPr>
          <w:snapToGrid w:val="0"/>
        </w:rPr>
        <w:t xml:space="preserve"> </w:t>
      </w:r>
    </w:p>
    <w:p w14:paraId="45DFDF18" w14:textId="11F35272"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34.</w:t>
      </w:r>
      <w:r w:rsidRPr="00A13C3A">
        <w:rPr>
          <w:b/>
          <w:snapToGrid w:val="0"/>
          <w:color w:val="0066FF"/>
        </w:rPr>
        <w:tab/>
      </w:r>
      <w:r w:rsidR="00480D3B" w:rsidRPr="00F723A0">
        <w:rPr>
          <w:snapToGrid w:val="0"/>
        </w:rPr>
        <w:t xml:space="preserve">Dấu hiệu: trước chỗ trống là </w:t>
      </w:r>
      <w:r w:rsidR="00480D3B" w:rsidRPr="00F723A0">
        <w:rPr>
          <w:b/>
          <w:i/>
          <w:snapToGrid w:val="0"/>
        </w:rPr>
        <w:t>động từ</w:t>
      </w:r>
      <w:r w:rsidR="00480D3B" w:rsidRPr="00F723A0">
        <w:rPr>
          <w:snapToGrid w:val="0"/>
        </w:rPr>
        <w:t xml:space="preserve">, chỗ trống là </w:t>
      </w:r>
      <w:r w:rsidR="00480D3B" w:rsidRPr="00F723A0">
        <w:rPr>
          <w:b/>
          <w:i/>
          <w:snapToGrid w:val="0"/>
        </w:rPr>
        <w:t>trạng từ</w:t>
      </w:r>
      <w:r w:rsidR="00480D3B" w:rsidRPr="00F723A0">
        <w:rPr>
          <w:snapToGrid w:val="0"/>
        </w:rPr>
        <w:t xml:space="preserve"> bổ nghĩa cho tính từ.</w:t>
      </w:r>
    </w:p>
    <w:p w14:paraId="387E6F1E" w14:textId="77777777" w:rsidR="00480D3B" w:rsidRDefault="00480D3B" w:rsidP="00BB24B7">
      <w:pPr>
        <w:pStyle w:val="ListParagraph"/>
        <w:tabs>
          <w:tab w:val="left" w:pos="540"/>
          <w:tab w:val="left" w:pos="2700"/>
          <w:tab w:val="left" w:pos="5400"/>
          <w:tab w:val="left" w:pos="8100"/>
        </w:tabs>
        <w:ind w:left="0"/>
        <w:rPr>
          <w:snapToGrid w:val="0"/>
        </w:rPr>
      </w:pPr>
      <w:r>
        <w:rPr>
          <w:snapToGrid w:val="0"/>
        </w:rPr>
        <w:t xml:space="preserve">Đáp án: </w:t>
      </w:r>
      <w:r w:rsidRPr="00F167D5">
        <w:rPr>
          <w:b/>
          <w:i/>
          <w:snapToGrid w:val="0"/>
        </w:rPr>
        <w:t>confidently</w:t>
      </w:r>
      <w:r>
        <w:rPr>
          <w:snapToGrid w:val="0"/>
        </w:rPr>
        <w:t>.</w:t>
      </w:r>
    </w:p>
    <w:p w14:paraId="65799735" w14:textId="77777777" w:rsidR="00480D3B" w:rsidRPr="00A13C3A" w:rsidRDefault="00480D3B" w:rsidP="00BB24B7">
      <w:pPr>
        <w:tabs>
          <w:tab w:val="left" w:pos="360"/>
          <w:tab w:val="left" w:pos="2700"/>
          <w:tab w:val="left" w:pos="5400"/>
          <w:tab w:val="left" w:pos="8100"/>
        </w:tabs>
        <w:rPr>
          <w:b/>
        </w:rPr>
      </w:pPr>
      <w:r w:rsidRPr="00A13C3A">
        <w:rPr>
          <w:b/>
        </w:rPr>
        <w:t xml:space="preserve">VIII. </w:t>
      </w:r>
      <w:r w:rsidRPr="00E472C1">
        <w:rPr>
          <w:i/>
        </w:rPr>
        <w:t>Put the words in the correct order to make meaningful sentences</w:t>
      </w:r>
      <w:r w:rsidRPr="00A13C3A">
        <w:rPr>
          <w:b/>
        </w:rPr>
        <w:t>.</w:t>
      </w:r>
    </w:p>
    <w:p w14:paraId="04AAA6C5" w14:textId="1839EA5C" w:rsidR="00480D3B" w:rsidRPr="00F723A0" w:rsidRDefault="00F723A0" w:rsidP="00F723A0">
      <w:pPr>
        <w:tabs>
          <w:tab w:val="left" w:pos="360"/>
          <w:tab w:val="left" w:pos="2700"/>
          <w:tab w:val="left" w:pos="5400"/>
          <w:tab w:val="left" w:pos="8100"/>
        </w:tabs>
        <w:spacing w:after="160"/>
        <w:ind w:left="360" w:hanging="360"/>
        <w:rPr>
          <w:i/>
        </w:rPr>
      </w:pPr>
      <w:r>
        <w:rPr>
          <w:b/>
          <w:color w:val="0066FF"/>
        </w:rPr>
        <w:t>35.</w:t>
      </w:r>
      <w:r>
        <w:rPr>
          <w:b/>
          <w:color w:val="0066FF"/>
        </w:rPr>
        <w:tab/>
      </w:r>
      <w:r w:rsidR="00480D3B" w:rsidRPr="00F723A0">
        <w:rPr>
          <w:i/>
        </w:rPr>
        <w:t>Her father is fond of plays but her mother enjoys films.</w:t>
      </w:r>
    </w:p>
    <w:p w14:paraId="21CC973B" w14:textId="77777777" w:rsidR="00480D3B" w:rsidRPr="00297E4E" w:rsidRDefault="00480D3B" w:rsidP="00BB24B7">
      <w:pPr>
        <w:pStyle w:val="ListParagraph"/>
        <w:tabs>
          <w:tab w:val="left" w:pos="540"/>
          <w:tab w:val="left" w:pos="2700"/>
          <w:tab w:val="left" w:pos="5400"/>
          <w:tab w:val="left" w:pos="8100"/>
        </w:tabs>
        <w:ind w:left="0"/>
      </w:pPr>
      <w:r w:rsidRPr="00297E4E">
        <w:t>Dịch:</w:t>
      </w:r>
      <w:r>
        <w:rPr>
          <w:i/>
        </w:rPr>
        <w:t xml:space="preserve"> </w:t>
      </w:r>
      <w:r w:rsidRPr="005532F6">
        <w:rPr>
          <w:i/>
        </w:rPr>
        <w:t>Cha cô ấy thích đóng kịch nhưng mẹ cô ấy thích phim</w:t>
      </w:r>
      <w:r>
        <w:rPr>
          <w:i/>
        </w:rPr>
        <w:t>.</w:t>
      </w:r>
    </w:p>
    <w:p w14:paraId="40D266BC" w14:textId="08B89A25" w:rsidR="00480D3B" w:rsidRDefault="00F723A0" w:rsidP="00F723A0">
      <w:pPr>
        <w:tabs>
          <w:tab w:val="left" w:pos="360"/>
          <w:tab w:val="left" w:pos="2700"/>
          <w:tab w:val="left" w:pos="5400"/>
          <w:tab w:val="left" w:pos="8100"/>
        </w:tabs>
        <w:spacing w:after="160"/>
        <w:ind w:left="360" w:hanging="360"/>
      </w:pPr>
      <w:r>
        <w:rPr>
          <w:b/>
          <w:color w:val="0066FF"/>
        </w:rPr>
        <w:t>36.</w:t>
      </w:r>
      <w:r>
        <w:rPr>
          <w:b/>
          <w:color w:val="0066FF"/>
        </w:rPr>
        <w:tab/>
      </w:r>
      <w:r w:rsidR="00480D3B" w:rsidRPr="00F723A0">
        <w:rPr>
          <w:i/>
        </w:rPr>
        <w:t>Paul was sad about his exam results that he didn’t smile all week</w:t>
      </w:r>
      <w:r w:rsidR="00480D3B" w:rsidRPr="00092503">
        <w:t>.</w:t>
      </w:r>
    </w:p>
    <w:p w14:paraId="62BC0BE4" w14:textId="77777777" w:rsidR="00480D3B" w:rsidRDefault="00480D3B" w:rsidP="00BB24B7">
      <w:pPr>
        <w:pStyle w:val="ListParagraph"/>
        <w:tabs>
          <w:tab w:val="left" w:pos="450"/>
          <w:tab w:val="left" w:pos="2700"/>
          <w:tab w:val="left" w:pos="5400"/>
          <w:tab w:val="left" w:pos="8100"/>
        </w:tabs>
        <w:ind w:left="0"/>
        <w:rPr>
          <w:i/>
        </w:rPr>
      </w:pPr>
      <w:r>
        <w:lastRenderedPageBreak/>
        <w:t xml:space="preserve">Dịch: </w:t>
      </w:r>
      <w:r w:rsidRPr="00D121D9">
        <w:rPr>
          <w:i/>
        </w:rPr>
        <w:t>Paul rất buồn về kết quả kỳ thi của mình mà anh ấy đã không mỉm cười cả tuần</w:t>
      </w:r>
      <w:r>
        <w:rPr>
          <w:i/>
        </w:rPr>
        <w:t>.</w:t>
      </w:r>
    </w:p>
    <w:p w14:paraId="6321229C" w14:textId="77777777" w:rsidR="00480D3B" w:rsidRPr="00EC006B" w:rsidRDefault="00480D3B" w:rsidP="00BB24B7">
      <w:pPr>
        <w:pStyle w:val="ListParagraph"/>
        <w:tabs>
          <w:tab w:val="left" w:pos="450"/>
          <w:tab w:val="left" w:pos="2700"/>
          <w:tab w:val="left" w:pos="5400"/>
          <w:tab w:val="left" w:pos="8100"/>
        </w:tabs>
        <w:ind w:left="0"/>
      </w:pPr>
    </w:p>
    <w:p w14:paraId="0939B363" w14:textId="77777777" w:rsidR="00480D3B" w:rsidRPr="00E472C1" w:rsidRDefault="00480D3B" w:rsidP="00BB24B7">
      <w:pPr>
        <w:tabs>
          <w:tab w:val="left" w:pos="360"/>
          <w:tab w:val="left" w:pos="2700"/>
          <w:tab w:val="left" w:pos="5400"/>
          <w:tab w:val="left" w:pos="8100"/>
        </w:tabs>
        <w:spacing w:after="60"/>
        <w:rPr>
          <w:i/>
        </w:rPr>
      </w:pPr>
      <w:r w:rsidRPr="00092503">
        <w:rPr>
          <w:b/>
        </w:rPr>
        <w:t xml:space="preserve">IX. </w:t>
      </w:r>
      <w:r w:rsidRPr="00E472C1">
        <w:rPr>
          <w:i/>
        </w:rPr>
        <w:t>Rewrite each of the following sentences in another way so that it means almost the same as the sentence printed before it.</w:t>
      </w:r>
    </w:p>
    <w:p w14:paraId="05A381FC" w14:textId="073F5ADA" w:rsidR="00480D3B" w:rsidRDefault="00F723A0" w:rsidP="00F723A0">
      <w:pPr>
        <w:tabs>
          <w:tab w:val="left" w:pos="360"/>
          <w:tab w:val="left" w:pos="2700"/>
          <w:tab w:val="left" w:pos="5400"/>
          <w:tab w:val="left" w:pos="8100"/>
        </w:tabs>
        <w:spacing w:after="60" w:line="264" w:lineRule="auto"/>
        <w:ind w:left="360" w:hanging="360"/>
      </w:pPr>
      <w:r>
        <w:rPr>
          <w:b/>
          <w:color w:val="0066FF"/>
        </w:rPr>
        <w:t>37.</w:t>
      </w:r>
      <w:r>
        <w:rPr>
          <w:b/>
          <w:color w:val="0066FF"/>
        </w:rPr>
        <w:tab/>
      </w:r>
      <w:r w:rsidR="00480D3B">
        <w:t>Chuyển sang câu “nguyên nhân – kết quả” bắt đầu bằng Because.</w:t>
      </w:r>
    </w:p>
    <w:p w14:paraId="6CBE49AE" w14:textId="77777777" w:rsidR="00480D3B" w:rsidRPr="003458E1" w:rsidRDefault="00480D3B" w:rsidP="00BB24B7">
      <w:pPr>
        <w:tabs>
          <w:tab w:val="left" w:pos="360"/>
          <w:tab w:val="left" w:pos="2700"/>
          <w:tab w:val="left" w:pos="5400"/>
          <w:tab w:val="left" w:pos="8100"/>
        </w:tabs>
        <w:spacing w:after="60" w:line="264" w:lineRule="auto"/>
        <w:rPr>
          <w:i/>
        </w:rPr>
      </w:pPr>
      <w:r w:rsidRPr="00B20D5E">
        <w:rPr>
          <w:b/>
        </w:rPr>
        <w:t>Đáp án:</w:t>
      </w:r>
      <w:r>
        <w:t xml:space="preserve"> </w:t>
      </w:r>
      <w:r w:rsidRPr="00297B1C">
        <w:rPr>
          <w:i/>
        </w:rPr>
        <w:t>Because David is</w:t>
      </w:r>
      <w:r>
        <w:rPr>
          <w:i/>
        </w:rPr>
        <w:t xml:space="preserve"> tired, he can’t score any goal</w:t>
      </w:r>
      <w:r w:rsidRPr="003458E1">
        <w:rPr>
          <w:i/>
        </w:rPr>
        <w:t>.</w:t>
      </w:r>
    </w:p>
    <w:p w14:paraId="5B1D8DB2" w14:textId="4FD00830" w:rsidR="00480D3B" w:rsidRDefault="00F723A0" w:rsidP="00F723A0">
      <w:pPr>
        <w:spacing w:after="160" w:line="259" w:lineRule="auto"/>
        <w:ind w:left="360" w:hanging="360"/>
      </w:pPr>
      <w:r>
        <w:rPr>
          <w:b/>
          <w:color w:val="0066FF"/>
        </w:rPr>
        <w:t>38.</w:t>
      </w:r>
      <w:r>
        <w:rPr>
          <w:b/>
          <w:color w:val="0066FF"/>
        </w:rPr>
        <w:tab/>
      </w:r>
      <w:r w:rsidR="00480D3B" w:rsidRPr="00CE0636">
        <w:t xml:space="preserve">Dạng </w:t>
      </w:r>
      <w:r w:rsidR="00480D3B">
        <w:t>là dạng chuyển sang câu điều kiện loại I.</w:t>
      </w:r>
    </w:p>
    <w:p w14:paraId="17D1DEAD" w14:textId="77777777" w:rsidR="00480D3B" w:rsidRDefault="00480D3B" w:rsidP="00BB24B7">
      <w:pPr>
        <w:tabs>
          <w:tab w:val="left" w:pos="360"/>
          <w:tab w:val="left" w:pos="2700"/>
          <w:tab w:val="left" w:pos="5400"/>
          <w:tab w:val="left" w:pos="8100"/>
        </w:tabs>
        <w:spacing w:after="60"/>
        <w:rPr>
          <w:i/>
        </w:rPr>
      </w:pPr>
      <w:r w:rsidRPr="00B20D5E">
        <w:rPr>
          <w:b/>
        </w:rPr>
        <w:t>Đáp án:</w:t>
      </w:r>
      <w:r>
        <w:t xml:space="preserve"> </w:t>
      </w:r>
      <w:r w:rsidRPr="00297B1C">
        <w:rPr>
          <w:i/>
        </w:rPr>
        <w:t xml:space="preserve">If you buy her a </w:t>
      </w:r>
      <w:r>
        <w:rPr>
          <w:i/>
        </w:rPr>
        <w:t xml:space="preserve">puppy, she won’t cry all day. </w:t>
      </w:r>
    </w:p>
    <w:p w14:paraId="695853BC" w14:textId="77777777" w:rsidR="00480D3B" w:rsidRDefault="00480D3B" w:rsidP="00BB24B7">
      <w:pPr>
        <w:tabs>
          <w:tab w:val="left" w:pos="360"/>
          <w:tab w:val="left" w:pos="2700"/>
          <w:tab w:val="left" w:pos="5400"/>
          <w:tab w:val="left" w:pos="8100"/>
        </w:tabs>
        <w:spacing w:after="60"/>
      </w:pPr>
      <w:r>
        <w:rPr>
          <w:i/>
        </w:rPr>
        <w:t xml:space="preserve">              If</w:t>
      </w:r>
      <w:r w:rsidRPr="00297B1C">
        <w:rPr>
          <w:i/>
        </w:rPr>
        <w:t xml:space="preserve"> you don’</w:t>
      </w:r>
      <w:r>
        <w:rPr>
          <w:i/>
        </w:rPr>
        <w:t>t buy her a puppy, she will cry all day.</w:t>
      </w:r>
    </w:p>
    <w:p w14:paraId="7C9138AC" w14:textId="07D04CE4" w:rsidR="00480D3B" w:rsidRPr="00F723A0" w:rsidRDefault="00F723A0" w:rsidP="00F723A0">
      <w:pPr>
        <w:tabs>
          <w:tab w:val="left" w:pos="360"/>
          <w:tab w:val="left" w:pos="2700"/>
          <w:tab w:val="left" w:pos="5400"/>
          <w:tab w:val="left" w:pos="8100"/>
        </w:tabs>
        <w:spacing w:after="160"/>
        <w:ind w:left="360" w:hanging="360"/>
        <w:rPr>
          <w:i/>
        </w:rPr>
      </w:pPr>
      <w:r w:rsidRPr="0078447B">
        <w:rPr>
          <w:b/>
          <w:color w:val="0066FF"/>
        </w:rPr>
        <w:t>39.</w:t>
      </w:r>
      <w:r w:rsidRPr="0078447B">
        <w:rPr>
          <w:b/>
          <w:color w:val="0066FF"/>
        </w:rPr>
        <w:tab/>
      </w:r>
      <w:r w:rsidR="00480D3B">
        <w:t xml:space="preserve">Mệnh đề quan hệ. </w:t>
      </w:r>
    </w:p>
    <w:p w14:paraId="6A381578" w14:textId="77777777" w:rsidR="00480D3B" w:rsidRDefault="00480D3B" w:rsidP="00BB24B7">
      <w:pPr>
        <w:pStyle w:val="ListParagraph"/>
        <w:tabs>
          <w:tab w:val="left" w:pos="360"/>
          <w:tab w:val="left" w:pos="2700"/>
          <w:tab w:val="left" w:pos="5400"/>
          <w:tab w:val="left" w:pos="8100"/>
        </w:tabs>
        <w:ind w:left="360"/>
      </w:pPr>
      <w:r>
        <w:t>Dấu hiệu: Hai câu đơn. Chủ ngữ, tân ngữ đề cập cho cùng một đối tượng.</w:t>
      </w:r>
    </w:p>
    <w:p w14:paraId="049C8785" w14:textId="77777777" w:rsidR="00480D3B" w:rsidRDefault="00480D3B" w:rsidP="00BB24B7">
      <w:pPr>
        <w:pStyle w:val="ListParagraph"/>
        <w:tabs>
          <w:tab w:val="left" w:pos="360"/>
          <w:tab w:val="left" w:pos="2700"/>
          <w:tab w:val="left" w:pos="5400"/>
          <w:tab w:val="left" w:pos="8100"/>
        </w:tabs>
        <w:ind w:left="360"/>
        <w:rPr>
          <w:i/>
        </w:rPr>
      </w:pPr>
      <w:r>
        <w:t>Quy tắc: Xác định câu nào là câu chính, câu nào là câu bổ sung ý. Câu bổ sung ý sẽ là mệnh đề quan hệ.</w:t>
      </w:r>
    </w:p>
    <w:p w14:paraId="0407B484" w14:textId="77777777" w:rsidR="00480D3B" w:rsidRPr="0066439B" w:rsidRDefault="00480D3B" w:rsidP="00BB24B7">
      <w:pPr>
        <w:pStyle w:val="ListParagraph"/>
        <w:tabs>
          <w:tab w:val="left" w:pos="540"/>
          <w:tab w:val="left" w:pos="2700"/>
          <w:tab w:val="left" w:pos="5400"/>
          <w:tab w:val="left" w:pos="8100"/>
        </w:tabs>
        <w:ind w:left="0"/>
        <w:rPr>
          <w:i/>
        </w:rPr>
      </w:pPr>
      <w:r w:rsidRPr="00B20D5E">
        <w:rPr>
          <w:b/>
        </w:rPr>
        <w:t>Đáp án:</w:t>
      </w:r>
      <w:r>
        <w:t xml:space="preserve"> </w:t>
      </w:r>
      <w:r w:rsidRPr="00297B1C">
        <w:rPr>
          <w:i/>
        </w:rPr>
        <w:t>My nephew broke the plate which I received as a present.</w:t>
      </w:r>
    </w:p>
    <w:p w14:paraId="36A4CC19" w14:textId="1944BF49" w:rsidR="00480D3B" w:rsidRDefault="00F723A0" w:rsidP="00F723A0">
      <w:pPr>
        <w:tabs>
          <w:tab w:val="left" w:pos="360"/>
          <w:tab w:val="left" w:pos="2700"/>
          <w:tab w:val="left" w:pos="5400"/>
          <w:tab w:val="left" w:pos="8100"/>
        </w:tabs>
        <w:spacing w:after="160"/>
        <w:ind w:left="360" w:hanging="360"/>
      </w:pPr>
      <w:r>
        <w:rPr>
          <w:b/>
          <w:color w:val="0066FF"/>
        </w:rPr>
        <w:t>40.</w:t>
      </w:r>
      <w:r>
        <w:rPr>
          <w:b/>
          <w:color w:val="0066FF"/>
        </w:rPr>
        <w:tab/>
      </w:r>
      <w:r w:rsidR="00480D3B">
        <w:t xml:space="preserve">Chuyển đổi câu so sánh: </w:t>
      </w:r>
    </w:p>
    <w:p w14:paraId="6B36B1FF" w14:textId="77777777" w:rsidR="00480D3B" w:rsidRPr="001153AA" w:rsidRDefault="00480D3B" w:rsidP="00BB24B7">
      <w:pPr>
        <w:pStyle w:val="ListParagraph"/>
        <w:tabs>
          <w:tab w:val="left" w:pos="360"/>
          <w:tab w:val="left" w:pos="2700"/>
          <w:tab w:val="left" w:pos="5400"/>
          <w:tab w:val="left" w:pos="8100"/>
        </w:tabs>
        <w:ind w:left="360"/>
        <w:rPr>
          <w:b/>
          <w:i/>
        </w:rPr>
      </w:pPr>
      <w:r w:rsidRPr="001153AA">
        <w:rPr>
          <w:b/>
          <w:i/>
        </w:rPr>
        <w:t xml:space="preserve">S </w:t>
      </w:r>
      <w:r w:rsidRPr="001153AA">
        <w:rPr>
          <w:b/>
          <w:i/>
          <w:vertAlign w:val="subscript"/>
        </w:rPr>
        <w:t xml:space="preserve">1 + </w:t>
      </w:r>
      <w:r w:rsidRPr="001153AA">
        <w:rPr>
          <w:b/>
          <w:i/>
        </w:rPr>
        <w:t>not V … as well as … S</w:t>
      </w:r>
      <w:r w:rsidRPr="001153AA">
        <w:rPr>
          <w:b/>
          <w:i/>
          <w:vertAlign w:val="subscript"/>
        </w:rPr>
        <w:t>2</w:t>
      </w:r>
      <w:r w:rsidRPr="001153AA">
        <w:rPr>
          <w:b/>
          <w:i/>
        </w:rPr>
        <w:t xml:space="preserve"> </w:t>
      </w:r>
    </w:p>
    <w:p w14:paraId="2C577874" w14:textId="77777777" w:rsidR="00480D3B" w:rsidRDefault="00480D3B" w:rsidP="00BB24B7">
      <w:pPr>
        <w:pStyle w:val="ListParagraph"/>
        <w:tabs>
          <w:tab w:val="left" w:pos="360"/>
          <w:tab w:val="left" w:pos="2700"/>
          <w:tab w:val="left" w:pos="5400"/>
          <w:tab w:val="left" w:pos="8100"/>
        </w:tabs>
        <w:ind w:left="360"/>
      </w:pPr>
      <w:r w:rsidRPr="001153AA">
        <w:rPr>
          <w:b/>
          <w:i/>
        </w:rPr>
        <w:t>S</w:t>
      </w:r>
      <w:r w:rsidRPr="001153AA">
        <w:rPr>
          <w:b/>
          <w:i/>
          <w:vertAlign w:val="subscript"/>
        </w:rPr>
        <w:t>2</w:t>
      </w:r>
      <w:r w:rsidRPr="001153AA">
        <w:rPr>
          <w:b/>
          <w:i/>
        </w:rPr>
        <w:t xml:space="preserve"> + V … better than S</w:t>
      </w:r>
      <w:r w:rsidRPr="001153AA">
        <w:rPr>
          <w:b/>
          <w:i/>
          <w:vertAlign w:val="subscript"/>
        </w:rPr>
        <w:t>1</w:t>
      </w:r>
      <w:r>
        <w:t xml:space="preserve"> (chuyển về tân ngữ)</w:t>
      </w:r>
    </w:p>
    <w:p w14:paraId="32B4B483" w14:textId="77777777" w:rsidR="00480D3B" w:rsidRDefault="00480D3B" w:rsidP="00BB24B7">
      <w:pPr>
        <w:pStyle w:val="ListParagraph"/>
        <w:tabs>
          <w:tab w:val="left" w:pos="540"/>
          <w:tab w:val="left" w:pos="2700"/>
          <w:tab w:val="left" w:pos="5400"/>
          <w:tab w:val="left" w:pos="8100"/>
        </w:tabs>
        <w:ind w:left="0"/>
      </w:pPr>
      <w:r w:rsidRPr="00B20D5E">
        <w:rPr>
          <w:b/>
        </w:rPr>
        <w:t>Đáp án:</w:t>
      </w:r>
      <w:r>
        <w:t xml:space="preserve"> </w:t>
      </w:r>
      <w:r w:rsidRPr="00297B1C">
        <w:rPr>
          <w:i/>
        </w:rPr>
        <w:t>He plays</w:t>
      </w:r>
      <w:r>
        <w:rPr>
          <w:i/>
        </w:rPr>
        <w:t xml:space="preserve"> the piano better than me/ I do</w:t>
      </w:r>
      <w:r>
        <w:t>.</w:t>
      </w:r>
    </w:p>
    <w:p w14:paraId="597DCC2C" w14:textId="77777777" w:rsidR="00480D3B" w:rsidRDefault="00480D3B" w:rsidP="00BB24B7">
      <w:pPr>
        <w:jc w:val="center"/>
        <w:rPr>
          <w:b/>
        </w:rPr>
      </w:pPr>
      <w:r w:rsidRPr="00967D8C">
        <w:rPr>
          <w:b/>
        </w:rPr>
        <w:t>PHẦN TỔNG KẾT ĐIỂM – SỐ CÂU SAI</w:t>
      </w:r>
    </w:p>
    <w:p w14:paraId="4A0E91DF" w14:textId="2A6E9E12"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2BFEE258" w14:textId="1D714A26"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6C3E04A3" w14:textId="77777777" w:rsidR="00480D3B" w:rsidRPr="00B11A0B" w:rsidRDefault="00480D3B" w:rsidP="00BB24B7">
      <w:pPr>
        <w:pStyle w:val="ListParagraph"/>
        <w:spacing w:line="360" w:lineRule="auto"/>
        <w:ind w:left="0"/>
      </w:pPr>
      <w:r>
        <w:t>………………………………………………………………………………………………………………………………………………………………………………………………………………………………………………………………………………………………………………………………………………………………………</w:t>
      </w:r>
    </w:p>
    <w:p w14:paraId="2244C3AC" w14:textId="4C722A7A"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0DE98444" w14:textId="77777777" w:rsidTr="00BB24B7">
        <w:trPr>
          <w:trHeight w:val="313"/>
        </w:trPr>
        <w:tc>
          <w:tcPr>
            <w:tcW w:w="3286" w:type="pct"/>
            <w:tcBorders>
              <w:right w:val="single" w:sz="12" w:space="0" w:color="auto"/>
            </w:tcBorders>
          </w:tcPr>
          <w:p w14:paraId="5AFE1208"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6006ADF9"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12</w:t>
            </w:r>
          </w:p>
        </w:tc>
        <w:tc>
          <w:tcPr>
            <w:tcW w:w="1714" w:type="pct"/>
            <w:tcBorders>
              <w:top w:val="single" w:sz="12" w:space="0" w:color="auto"/>
              <w:left w:val="single" w:sz="12" w:space="0" w:color="auto"/>
              <w:bottom w:val="single" w:sz="12" w:space="0" w:color="auto"/>
            </w:tcBorders>
          </w:tcPr>
          <w:p w14:paraId="7B4D06F7"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551125F1"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5283E5E4" w14:textId="77777777" w:rsidR="00480D3B" w:rsidRPr="007E2A3E" w:rsidRDefault="00480D3B" w:rsidP="00BB24B7">
      <w:pPr>
        <w:spacing w:after="60"/>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291736B8" w14:textId="259D2B8B" w:rsidR="00480D3B" w:rsidRPr="00FB3AA1" w:rsidRDefault="00F723A0" w:rsidP="00F723A0">
      <w:pPr>
        <w:spacing w:after="20"/>
        <w:ind w:left="360" w:hanging="360"/>
        <w:rPr>
          <w:bCs/>
        </w:rPr>
      </w:pPr>
      <w:r w:rsidRPr="00FB3AA1">
        <w:rPr>
          <w:b/>
          <w:bCs/>
          <w:color w:val="0066FF"/>
        </w:rPr>
        <w:t>1.</w:t>
      </w:r>
      <w:r w:rsidRPr="00FB3AA1">
        <w:rPr>
          <w:b/>
          <w:bCs/>
          <w:color w:val="0066FF"/>
        </w:rPr>
        <w:tab/>
      </w:r>
      <w:r w:rsidR="00480D3B">
        <w:rPr>
          <w:b/>
          <w:bCs/>
        </w:rPr>
        <w:t xml:space="preserve"> </w:t>
      </w:r>
      <w:r w:rsidR="00480D3B" w:rsidRPr="00FB3AA1">
        <w:rPr>
          <w:b/>
          <w:bCs/>
        </w:rPr>
        <w:t>A.</w:t>
      </w:r>
      <w:r w:rsidR="00480D3B" w:rsidRPr="00FB3AA1">
        <w:rPr>
          <w:bCs/>
        </w:rPr>
        <w:t xml:space="preserve"> </w:t>
      </w:r>
      <w:r w:rsidR="00480D3B" w:rsidRPr="004B4CC3">
        <w:t>appear</w:t>
      </w:r>
      <w:r w:rsidR="00480D3B" w:rsidRPr="004B4CC3">
        <w:rPr>
          <w:u w:val="single"/>
        </w:rPr>
        <w:t>ed</w:t>
      </w:r>
      <w:r w:rsidR="00480D3B" w:rsidRPr="00FB3AA1">
        <w:rPr>
          <w:bCs/>
        </w:rPr>
        <w:t xml:space="preserve"> /</w:t>
      </w:r>
      <w:r w:rsidR="00480D3B">
        <w:rPr>
          <w:shd w:val="clear" w:color="auto" w:fill="FFFFFF"/>
        </w:rPr>
        <w:t>d</w:t>
      </w:r>
      <w:r w:rsidR="00480D3B" w:rsidRPr="00FB3AA1">
        <w:rPr>
          <w:shd w:val="clear" w:color="auto" w:fill="FFFFFF"/>
        </w:rPr>
        <w:t>/</w:t>
      </w:r>
      <w:r w:rsidR="00480D3B" w:rsidRPr="00FB3AA1">
        <w:rPr>
          <w:bCs/>
        </w:rPr>
        <w:tab/>
      </w:r>
      <w:r w:rsidR="00480D3B" w:rsidRPr="006434A6">
        <w:rPr>
          <w:b/>
          <w:bCs/>
        </w:rPr>
        <w:t>B.</w:t>
      </w:r>
      <w:r w:rsidR="00480D3B" w:rsidRPr="00FB3AA1">
        <w:rPr>
          <w:bCs/>
        </w:rPr>
        <w:t xml:space="preserve"> </w:t>
      </w:r>
      <w:r w:rsidR="00480D3B" w:rsidRPr="004B4CC3">
        <w:t>agre</w:t>
      </w:r>
      <w:r w:rsidR="00480D3B" w:rsidRPr="004B4CC3">
        <w:rPr>
          <w:u w:val="single"/>
        </w:rPr>
        <w:t>ed</w:t>
      </w:r>
      <w:r w:rsidR="00480D3B" w:rsidRPr="00FB3AA1">
        <w:t xml:space="preserve"> </w:t>
      </w:r>
      <w:r w:rsidR="00480D3B" w:rsidRPr="00FB3AA1">
        <w:rPr>
          <w:bCs/>
        </w:rPr>
        <w:t>/</w:t>
      </w:r>
      <w:r w:rsidR="00480D3B">
        <w:rPr>
          <w:shd w:val="clear" w:color="auto" w:fill="FFFFFF"/>
        </w:rPr>
        <w:t>d</w:t>
      </w:r>
      <w:r w:rsidR="00480D3B" w:rsidRPr="00FB3AA1">
        <w:rPr>
          <w:bCs/>
        </w:rPr>
        <w:t>/</w:t>
      </w:r>
      <w:r w:rsidR="00480D3B" w:rsidRPr="00FB3AA1">
        <w:rPr>
          <w:bCs/>
        </w:rPr>
        <w:tab/>
      </w:r>
      <w:r w:rsidR="00480D3B" w:rsidRPr="004110FF">
        <w:rPr>
          <w:b/>
          <w:bCs/>
          <w:u w:val="single"/>
        </w:rPr>
        <w:t>C.</w:t>
      </w:r>
      <w:r w:rsidR="00480D3B" w:rsidRPr="00FB3AA1">
        <w:rPr>
          <w:bCs/>
        </w:rPr>
        <w:t xml:space="preserve"> </w:t>
      </w:r>
      <w:r w:rsidR="00480D3B" w:rsidRPr="004B4CC3">
        <w:t>increas</w:t>
      </w:r>
      <w:r w:rsidR="00480D3B" w:rsidRPr="004B4CC3">
        <w:rPr>
          <w:u w:val="single"/>
        </w:rPr>
        <w:t>ed</w:t>
      </w:r>
      <w:r w:rsidR="00480D3B" w:rsidRPr="00FB3AA1">
        <w:rPr>
          <w:bCs/>
        </w:rPr>
        <w:t xml:space="preserve"> /</w:t>
      </w:r>
      <w:r w:rsidR="00480D3B">
        <w:rPr>
          <w:shd w:val="clear" w:color="auto" w:fill="FFFFFF"/>
        </w:rPr>
        <w:t xml:space="preserve">t/ </w:t>
      </w:r>
      <w:r w:rsidR="00480D3B" w:rsidRPr="004110FF">
        <w:rPr>
          <w:b/>
          <w:bCs/>
        </w:rPr>
        <w:t>D.</w:t>
      </w:r>
      <w:r w:rsidR="00480D3B" w:rsidRPr="00FB3AA1">
        <w:rPr>
          <w:bCs/>
        </w:rPr>
        <w:t xml:space="preserve"> </w:t>
      </w:r>
      <w:r w:rsidR="00480D3B" w:rsidRPr="004B4CC3">
        <w:t>borrow</w:t>
      </w:r>
      <w:r w:rsidR="00480D3B" w:rsidRPr="004B4CC3">
        <w:rPr>
          <w:u w:val="single"/>
        </w:rPr>
        <w:t>ed</w:t>
      </w:r>
      <w:r w:rsidR="00480D3B" w:rsidRPr="00FB3AA1">
        <w:rPr>
          <w:bCs/>
        </w:rPr>
        <w:t xml:space="preserve"> /</w:t>
      </w:r>
      <w:r w:rsidR="00480D3B" w:rsidRPr="00FB3AA1">
        <w:rPr>
          <w:shd w:val="clear" w:color="auto" w:fill="FFFFFF"/>
        </w:rPr>
        <w:t>d/</w:t>
      </w:r>
    </w:p>
    <w:p w14:paraId="7A9AF0FB" w14:textId="0F35FFA6" w:rsidR="00480D3B" w:rsidRPr="00096086" w:rsidRDefault="00F723A0" w:rsidP="00F723A0">
      <w:pPr>
        <w:spacing w:after="20"/>
        <w:ind w:left="180" w:hanging="180"/>
      </w:pPr>
      <w:r w:rsidRPr="00096086">
        <w:rPr>
          <w:b/>
          <w:color w:val="0066FF"/>
        </w:rPr>
        <w:t>2.</w:t>
      </w:r>
      <w:r w:rsidRPr="00096086">
        <w:rPr>
          <w:b/>
          <w:color w:val="0066FF"/>
        </w:rPr>
        <w:tab/>
      </w:r>
      <w:r w:rsidR="00480D3B">
        <w:rPr>
          <w:b/>
          <w:bCs/>
        </w:rPr>
        <w:t xml:space="preserve"> </w:t>
      </w:r>
      <w:r w:rsidR="00480D3B" w:rsidRPr="00FB3AA1">
        <w:rPr>
          <w:b/>
          <w:bCs/>
        </w:rPr>
        <w:t>A.</w:t>
      </w:r>
      <w:r w:rsidR="00480D3B" w:rsidRPr="00FB3AA1">
        <w:t xml:space="preserve"> </w:t>
      </w:r>
      <w:r w:rsidR="00480D3B" w:rsidRPr="00096086">
        <w:t>ra</w:t>
      </w:r>
      <w:r w:rsidR="00480D3B" w:rsidRPr="00096086">
        <w:rPr>
          <w:u w:val="single"/>
        </w:rPr>
        <w:t>th</w:t>
      </w:r>
      <w:r w:rsidR="00480D3B" w:rsidRPr="00096086">
        <w:t>er /</w:t>
      </w:r>
      <w:r w:rsidR="00480D3B" w:rsidRPr="00096086">
        <w:rPr>
          <w:sz w:val="23"/>
          <w:szCs w:val="23"/>
          <w:shd w:val="clear" w:color="auto" w:fill="FFFFFF"/>
        </w:rPr>
        <w:t>ð</w:t>
      </w:r>
      <w:r w:rsidR="00480D3B" w:rsidRPr="00096086">
        <w:t xml:space="preserve">/ </w:t>
      </w:r>
      <w:r w:rsidR="00480D3B" w:rsidRPr="00096086">
        <w:tab/>
      </w:r>
      <w:r w:rsidR="00480D3B" w:rsidRPr="00096086">
        <w:rPr>
          <w:b/>
        </w:rPr>
        <w:t>B.</w:t>
      </w:r>
      <w:r w:rsidR="00480D3B" w:rsidRPr="00096086">
        <w:t xml:space="preserve"> </w:t>
      </w:r>
      <w:r w:rsidR="00480D3B" w:rsidRPr="00096086">
        <w:rPr>
          <w:u w:val="single"/>
        </w:rPr>
        <w:t>th</w:t>
      </w:r>
      <w:r w:rsidR="00480D3B" w:rsidRPr="00096086">
        <w:t>em /</w:t>
      </w:r>
      <w:r w:rsidR="00480D3B" w:rsidRPr="00096086">
        <w:rPr>
          <w:sz w:val="23"/>
          <w:szCs w:val="23"/>
          <w:shd w:val="clear" w:color="auto" w:fill="FFFFFF"/>
        </w:rPr>
        <w:t>ð</w:t>
      </w:r>
      <w:r w:rsidR="00480D3B" w:rsidRPr="00096086">
        <w:t>/</w:t>
      </w:r>
      <w:r w:rsidR="00480D3B" w:rsidRPr="00096086">
        <w:tab/>
      </w:r>
      <w:r w:rsidR="00480D3B" w:rsidRPr="009E48F8">
        <w:rPr>
          <w:b/>
        </w:rPr>
        <w:t>C.</w:t>
      </w:r>
      <w:r w:rsidR="00480D3B" w:rsidRPr="00096086">
        <w:t xml:space="preserve"> nei</w:t>
      </w:r>
      <w:r w:rsidR="00480D3B" w:rsidRPr="00096086">
        <w:rPr>
          <w:u w:val="single"/>
        </w:rPr>
        <w:t>th</w:t>
      </w:r>
      <w:r w:rsidR="00480D3B" w:rsidRPr="00096086">
        <w:t>er /ð/</w:t>
      </w:r>
      <w:r w:rsidR="00480D3B" w:rsidRPr="00096086">
        <w:tab/>
      </w:r>
      <w:r w:rsidR="00480D3B">
        <w:t xml:space="preserve"> </w:t>
      </w:r>
      <w:r w:rsidR="00480D3B" w:rsidRPr="009E48F8">
        <w:rPr>
          <w:b/>
          <w:u w:val="single"/>
        </w:rPr>
        <w:t>D.</w:t>
      </w:r>
      <w:r w:rsidR="00480D3B" w:rsidRPr="00096086">
        <w:t xml:space="preserve"> </w:t>
      </w:r>
      <w:r w:rsidR="00480D3B" w:rsidRPr="00096086">
        <w:rPr>
          <w:u w:val="single"/>
        </w:rPr>
        <w:t>th</w:t>
      </w:r>
      <w:r w:rsidR="00480D3B" w:rsidRPr="00096086">
        <w:t>ink /</w:t>
      </w:r>
      <w:r w:rsidR="00480D3B" w:rsidRPr="00096086">
        <w:rPr>
          <w:sz w:val="23"/>
          <w:szCs w:val="23"/>
          <w:shd w:val="clear" w:color="auto" w:fill="FFFFFF"/>
        </w:rPr>
        <w:t>θ</w:t>
      </w:r>
      <w:r w:rsidR="00480D3B" w:rsidRPr="00096086">
        <w:t>/</w:t>
      </w:r>
    </w:p>
    <w:p w14:paraId="251BB99B" w14:textId="77777777" w:rsidR="00480D3B" w:rsidRPr="00FB3AA1" w:rsidRDefault="00480D3B" w:rsidP="00BB24B7">
      <w:pPr>
        <w:spacing w:after="20"/>
        <w:rPr>
          <w:b/>
        </w:rPr>
      </w:pPr>
      <w:r w:rsidRPr="00FB3AA1">
        <w:rPr>
          <w:b/>
          <w:bCs/>
        </w:rPr>
        <w:t xml:space="preserve">II. </w:t>
      </w:r>
      <w:r w:rsidRPr="00E633F8">
        <w:rPr>
          <w:bCs/>
          <w:i/>
        </w:rPr>
        <w:t>Choose the word (A, B, C or D) whose main stress is placed differently from the others in each group.</w:t>
      </w:r>
      <w:r w:rsidRPr="00FB3AA1">
        <w:rPr>
          <w:b/>
          <w:bCs/>
        </w:rPr>
        <w:t xml:space="preserve"> </w:t>
      </w:r>
    </w:p>
    <w:p w14:paraId="33AC42DB" w14:textId="70307CF0" w:rsidR="00480D3B" w:rsidRPr="00373F1F" w:rsidRDefault="00F723A0" w:rsidP="00F723A0">
      <w:pPr>
        <w:ind w:left="180" w:hanging="180"/>
        <w:rPr>
          <w:bCs/>
        </w:rPr>
      </w:pPr>
      <w:r w:rsidRPr="00373F1F">
        <w:rPr>
          <w:b/>
          <w:bCs/>
          <w:color w:val="0066FF"/>
        </w:rPr>
        <w:t>3.</w:t>
      </w:r>
      <w:r w:rsidRPr="00373F1F">
        <w:rPr>
          <w:b/>
          <w:bCs/>
          <w:color w:val="0066FF"/>
        </w:rPr>
        <w:tab/>
      </w:r>
      <w:r w:rsidR="00480D3B" w:rsidRPr="00774C6A">
        <w:rPr>
          <w:b/>
          <w:bCs/>
        </w:rPr>
        <w:t xml:space="preserve"> </w:t>
      </w:r>
      <w:r w:rsidR="00480D3B" w:rsidRPr="00463925">
        <w:rPr>
          <w:b/>
          <w:bCs/>
          <w:u w:val="single"/>
        </w:rPr>
        <w:t>A.</w:t>
      </w:r>
      <w:r w:rsidR="00480D3B" w:rsidRPr="00FB3AA1">
        <w:rPr>
          <w:bCs/>
        </w:rPr>
        <w:t xml:space="preserve"> </w:t>
      </w:r>
      <w:r w:rsidR="00480D3B" w:rsidRPr="004B4CC3">
        <w:t>disease</w:t>
      </w:r>
      <w:r w:rsidR="00480D3B" w:rsidRPr="00FB3AA1">
        <w:rPr>
          <w:bCs/>
        </w:rPr>
        <w:t xml:space="preserve"> </w:t>
      </w:r>
      <w:r w:rsidR="00480D3B" w:rsidRPr="00373F1F">
        <w:rPr>
          <w:bCs/>
        </w:rPr>
        <w:t>/</w:t>
      </w:r>
      <w:r w:rsidR="00480D3B" w:rsidRPr="009E48F8">
        <w:rPr>
          <w:sz w:val="23"/>
          <w:szCs w:val="23"/>
          <w:shd w:val="clear" w:color="auto" w:fill="FFFFFF"/>
        </w:rPr>
        <w:t>dɪˈziːz</w:t>
      </w:r>
      <w:r w:rsidR="00480D3B" w:rsidRPr="00373F1F">
        <w:rPr>
          <w:shd w:val="clear" w:color="auto" w:fill="FFFFFF"/>
        </w:rPr>
        <w:t>/</w:t>
      </w:r>
      <w:r w:rsidR="00480D3B" w:rsidRPr="00373F1F">
        <w:rPr>
          <w:bCs/>
        </w:rPr>
        <w:tab/>
      </w:r>
      <w:r w:rsidR="00480D3B" w:rsidRPr="00373F1F">
        <w:rPr>
          <w:bCs/>
        </w:rPr>
        <w:tab/>
      </w:r>
      <w:r w:rsidR="00480D3B">
        <w:rPr>
          <w:bCs/>
        </w:rPr>
        <w:tab/>
      </w:r>
      <w:r w:rsidR="00480D3B" w:rsidRPr="00373F1F">
        <w:rPr>
          <w:b/>
          <w:bCs/>
        </w:rPr>
        <w:t>B.</w:t>
      </w:r>
      <w:r w:rsidR="00480D3B" w:rsidRPr="00373F1F">
        <w:rPr>
          <w:bCs/>
        </w:rPr>
        <w:t xml:space="preserve"> </w:t>
      </w:r>
      <w:r w:rsidR="00480D3B" w:rsidRPr="004B4CC3">
        <w:t>humour</w:t>
      </w:r>
      <w:r w:rsidR="00480D3B" w:rsidRPr="00373F1F">
        <w:rPr>
          <w:bCs/>
        </w:rPr>
        <w:t xml:space="preserve"> /</w:t>
      </w:r>
      <w:r w:rsidR="00480D3B" w:rsidRPr="009E48F8">
        <w:rPr>
          <w:sz w:val="23"/>
          <w:szCs w:val="23"/>
          <w:shd w:val="clear" w:color="auto" w:fill="FFFFFF"/>
        </w:rPr>
        <w:t>ˈhjuːmə</w:t>
      </w:r>
      <w:r w:rsidR="00480D3B" w:rsidRPr="00373F1F">
        <w:rPr>
          <w:shd w:val="clear" w:color="auto" w:fill="FFFFFF"/>
        </w:rPr>
        <w:t>/</w:t>
      </w:r>
    </w:p>
    <w:p w14:paraId="728D9356" w14:textId="77777777" w:rsidR="00480D3B" w:rsidRPr="009C2A68" w:rsidRDefault="00480D3B" w:rsidP="00BB24B7">
      <w:pPr>
        <w:tabs>
          <w:tab w:val="left" w:pos="283"/>
          <w:tab w:val="left" w:pos="360"/>
          <w:tab w:val="left" w:pos="2700"/>
          <w:tab w:val="left" w:pos="2835"/>
          <w:tab w:val="left" w:pos="5400"/>
          <w:tab w:val="left" w:pos="7937"/>
          <w:tab w:val="left" w:pos="8100"/>
        </w:tabs>
        <w:contextualSpacing/>
      </w:pPr>
      <w:r>
        <w:rPr>
          <w:b/>
          <w:bCs/>
        </w:rPr>
        <w:t xml:space="preserve">    </w:t>
      </w:r>
      <w:r w:rsidRPr="00463925">
        <w:rPr>
          <w:b/>
          <w:bCs/>
        </w:rPr>
        <w:t>C.</w:t>
      </w:r>
      <w:r w:rsidRPr="00373F1F">
        <w:rPr>
          <w:bCs/>
        </w:rPr>
        <w:t xml:space="preserve"> </w:t>
      </w:r>
      <w:r w:rsidRPr="004B4CC3">
        <w:t>cancer</w:t>
      </w:r>
      <w:r w:rsidRPr="00373F1F">
        <w:rPr>
          <w:bCs/>
        </w:rPr>
        <w:t xml:space="preserve"> /</w:t>
      </w:r>
      <w:r w:rsidRPr="009E48F8">
        <w:rPr>
          <w:sz w:val="23"/>
          <w:szCs w:val="23"/>
          <w:shd w:val="clear" w:color="auto" w:fill="FFFFFF"/>
        </w:rPr>
        <w:t>ˈkænsə</w:t>
      </w:r>
      <w:r w:rsidRPr="00373F1F">
        <w:rPr>
          <w:shd w:val="clear" w:color="auto" w:fill="FFFFFF"/>
        </w:rPr>
        <w:t>/</w:t>
      </w:r>
      <w:r w:rsidRPr="00373F1F">
        <w:rPr>
          <w:bCs/>
        </w:rPr>
        <w:tab/>
      </w:r>
      <w:r w:rsidRPr="00373F1F">
        <w:rPr>
          <w:bCs/>
        </w:rPr>
        <w:tab/>
      </w:r>
      <w:r>
        <w:rPr>
          <w:bCs/>
        </w:rPr>
        <w:t xml:space="preserve">             </w:t>
      </w:r>
      <w:r w:rsidRPr="00373F1F">
        <w:rPr>
          <w:b/>
          <w:bCs/>
        </w:rPr>
        <w:t>D.</w:t>
      </w:r>
      <w:r w:rsidRPr="00373F1F">
        <w:rPr>
          <w:bCs/>
        </w:rPr>
        <w:t xml:space="preserve"> </w:t>
      </w:r>
      <w:r w:rsidRPr="004B4CC3">
        <w:t>treatment</w:t>
      </w:r>
      <w:r w:rsidRPr="00373F1F">
        <w:rPr>
          <w:bCs/>
        </w:rPr>
        <w:t>/</w:t>
      </w:r>
      <w:r w:rsidRPr="009E48F8">
        <w:rPr>
          <w:sz w:val="23"/>
          <w:szCs w:val="23"/>
          <w:shd w:val="clear" w:color="auto" w:fill="FFFFFF"/>
        </w:rPr>
        <w:t>ˈtriːtmənt</w:t>
      </w:r>
      <w:r w:rsidRPr="00373F1F">
        <w:rPr>
          <w:shd w:val="clear" w:color="auto" w:fill="FFFFFF"/>
        </w:rPr>
        <w:t>/</w:t>
      </w:r>
    </w:p>
    <w:p w14:paraId="3C5A4AE5" w14:textId="7E432006" w:rsidR="00480D3B" w:rsidRPr="00373F1F" w:rsidRDefault="00F723A0" w:rsidP="00F723A0">
      <w:pPr>
        <w:ind w:left="180" w:hanging="180"/>
      </w:pPr>
      <w:r w:rsidRPr="00373F1F">
        <w:rPr>
          <w:b/>
          <w:color w:val="0066FF"/>
        </w:rPr>
        <w:t>4.</w:t>
      </w:r>
      <w:r w:rsidRPr="00373F1F">
        <w:rPr>
          <w:b/>
          <w:color w:val="0066FF"/>
        </w:rPr>
        <w:tab/>
      </w:r>
      <w:r w:rsidR="00480D3B">
        <w:rPr>
          <w:b/>
          <w:bCs/>
        </w:rPr>
        <w:t xml:space="preserve"> </w:t>
      </w:r>
      <w:r w:rsidR="00480D3B" w:rsidRPr="00373F1F">
        <w:rPr>
          <w:b/>
          <w:bCs/>
        </w:rPr>
        <w:t>A.</w:t>
      </w:r>
      <w:r w:rsidR="00480D3B" w:rsidRPr="00373F1F">
        <w:rPr>
          <w:bCs/>
        </w:rPr>
        <w:t xml:space="preserve"> </w:t>
      </w:r>
      <w:r w:rsidR="00480D3B" w:rsidRPr="004B4CC3">
        <w:t>determine</w:t>
      </w:r>
      <w:r w:rsidR="00480D3B" w:rsidRPr="00373F1F">
        <w:rPr>
          <w:bCs/>
        </w:rPr>
        <w:t xml:space="preserve"> /</w:t>
      </w:r>
      <w:r w:rsidR="00480D3B" w:rsidRPr="009E48F8">
        <w:rPr>
          <w:sz w:val="23"/>
          <w:szCs w:val="23"/>
          <w:shd w:val="clear" w:color="auto" w:fill="FFFFFF"/>
        </w:rPr>
        <w:t>dɪˈtɜːmɪn</w:t>
      </w:r>
      <w:r w:rsidR="00480D3B" w:rsidRPr="00373F1F">
        <w:rPr>
          <w:shd w:val="clear" w:color="auto" w:fill="FFFFFF"/>
        </w:rPr>
        <w:t>/</w:t>
      </w:r>
      <w:r w:rsidR="00480D3B" w:rsidRPr="00373F1F">
        <w:rPr>
          <w:bCs/>
        </w:rPr>
        <w:tab/>
      </w:r>
      <w:r w:rsidR="00480D3B" w:rsidRPr="00373F1F">
        <w:rPr>
          <w:bCs/>
        </w:rPr>
        <w:tab/>
      </w:r>
      <w:r w:rsidR="00480D3B" w:rsidRPr="00373F1F">
        <w:rPr>
          <w:b/>
          <w:bCs/>
        </w:rPr>
        <w:t>B.</w:t>
      </w:r>
      <w:r w:rsidR="00480D3B" w:rsidRPr="00373F1F">
        <w:t xml:space="preserve"> </w:t>
      </w:r>
      <w:r w:rsidR="00480D3B" w:rsidRPr="004B4CC3">
        <w:t>consider</w:t>
      </w:r>
      <w:r w:rsidR="00480D3B" w:rsidRPr="00373F1F">
        <w:t xml:space="preserve"> /</w:t>
      </w:r>
      <w:r w:rsidR="00480D3B" w:rsidRPr="009E48F8">
        <w:rPr>
          <w:sz w:val="23"/>
          <w:szCs w:val="23"/>
          <w:shd w:val="clear" w:color="auto" w:fill="FFFFFF"/>
        </w:rPr>
        <w:t>kənˈsɪdə</w:t>
      </w:r>
      <w:r w:rsidR="00480D3B" w:rsidRPr="00373F1F">
        <w:rPr>
          <w:shd w:val="clear" w:color="auto" w:fill="FFFFFF"/>
        </w:rPr>
        <w:t>/</w:t>
      </w:r>
      <w:r w:rsidR="00480D3B" w:rsidRPr="00373F1F">
        <w:tab/>
      </w:r>
    </w:p>
    <w:p w14:paraId="6EF80862" w14:textId="77777777" w:rsidR="00480D3B" w:rsidRPr="00373F1F" w:rsidRDefault="00480D3B" w:rsidP="00BB24B7">
      <w:r>
        <w:rPr>
          <w:b/>
        </w:rPr>
        <w:t xml:space="preserve">    </w:t>
      </w:r>
      <w:r w:rsidRPr="00373F1F">
        <w:rPr>
          <w:b/>
        </w:rPr>
        <w:t>C.</w:t>
      </w:r>
      <w:r w:rsidRPr="00373F1F">
        <w:t xml:space="preserve"> </w:t>
      </w:r>
      <w:r w:rsidRPr="004B4CC3">
        <w:t>encourage</w:t>
      </w:r>
      <w:r w:rsidRPr="00373F1F">
        <w:t xml:space="preserve"> /</w:t>
      </w:r>
      <w:r w:rsidRPr="009E48F8">
        <w:rPr>
          <w:sz w:val="23"/>
          <w:szCs w:val="23"/>
          <w:shd w:val="clear" w:color="auto" w:fill="FFFFFF"/>
        </w:rPr>
        <w:t>ɪnˈkʌrɪʤ</w:t>
      </w:r>
      <w:r w:rsidRPr="00373F1F">
        <w:rPr>
          <w:shd w:val="clear" w:color="auto" w:fill="FFFFFF"/>
        </w:rPr>
        <w:t>/</w:t>
      </w:r>
      <w:r w:rsidRPr="00373F1F">
        <w:tab/>
      </w:r>
      <w:r w:rsidRPr="00373F1F">
        <w:tab/>
      </w:r>
      <w:r w:rsidRPr="00373F1F">
        <w:rPr>
          <w:b/>
          <w:u w:val="single"/>
        </w:rPr>
        <w:t>D.</w:t>
      </w:r>
      <w:r w:rsidRPr="00373F1F">
        <w:t xml:space="preserve"> </w:t>
      </w:r>
      <w:r w:rsidRPr="004B4CC3">
        <w:t>overcome</w:t>
      </w:r>
      <w:r w:rsidRPr="00373F1F">
        <w:t xml:space="preserve"> /</w:t>
      </w:r>
      <w:r w:rsidRPr="009C2A68">
        <w:rPr>
          <w:sz w:val="23"/>
          <w:szCs w:val="23"/>
          <w:shd w:val="clear" w:color="auto" w:fill="FFFFFF"/>
        </w:rPr>
        <w:t>ˌəʊvəˈkʌm</w:t>
      </w:r>
      <w:r w:rsidRPr="00373F1F">
        <w:rPr>
          <w:shd w:val="clear" w:color="auto" w:fill="FFFFFF"/>
        </w:rPr>
        <w:t>/</w:t>
      </w:r>
    </w:p>
    <w:p w14:paraId="3C668599" w14:textId="77777777" w:rsidR="00480D3B" w:rsidRPr="009E05DC" w:rsidRDefault="00480D3B" w:rsidP="00BB24B7">
      <w:pPr>
        <w:rPr>
          <w:b/>
        </w:rPr>
      </w:pPr>
      <w:r w:rsidRPr="009E05DC">
        <w:rPr>
          <w:b/>
        </w:rPr>
        <w:t xml:space="preserve">III. </w:t>
      </w:r>
      <w:r w:rsidRPr="00E633F8">
        <w:rPr>
          <w:i/>
        </w:rPr>
        <w:t>Choose the word or phrase (A, B, C or D) that best fits the blank space in each sentence</w:t>
      </w:r>
    </w:p>
    <w:p w14:paraId="44200AEF" w14:textId="37EF9C12" w:rsidR="00480D3B" w:rsidRPr="00C4763E" w:rsidRDefault="00F723A0" w:rsidP="00F723A0">
      <w:pPr>
        <w:tabs>
          <w:tab w:val="left" w:pos="450"/>
          <w:tab w:val="left" w:pos="2700"/>
          <w:tab w:val="left" w:pos="5400"/>
          <w:tab w:val="left" w:pos="8100"/>
        </w:tabs>
        <w:spacing w:after="160"/>
        <w:ind w:left="180" w:hanging="180"/>
      </w:pPr>
      <w:r w:rsidRPr="00C4763E">
        <w:rPr>
          <w:b/>
          <w:color w:val="0066FF"/>
        </w:rPr>
        <w:t>5.</w:t>
      </w:r>
      <w:r w:rsidRPr="00C4763E">
        <w:rPr>
          <w:b/>
          <w:color w:val="0066FF"/>
        </w:rPr>
        <w:tab/>
      </w:r>
      <w:r w:rsidR="00480D3B" w:rsidRPr="00F723A0">
        <w:rPr>
          <w:b/>
        </w:rPr>
        <w:t xml:space="preserve"> A. took:</w:t>
      </w:r>
      <w:r w:rsidR="00480D3B">
        <w:t xml:space="preserve"> Kiểm tra cấu trúc: It takes/took + (sb) + time + to V</w:t>
      </w:r>
      <w:r w:rsidR="00480D3B" w:rsidRPr="00F723A0">
        <w:rPr>
          <w:vertAlign w:val="superscript"/>
        </w:rPr>
        <w:t>0</w:t>
      </w:r>
      <w:r w:rsidR="00480D3B">
        <w:t>…: ai đó dành/mất thời gian để làm việc gì đó. (takes là dùng cho hiện tại đơn, took dùng cho quá khứ đơn).</w:t>
      </w:r>
    </w:p>
    <w:p w14:paraId="1C505030" w14:textId="51042F42" w:rsidR="00480D3B" w:rsidRPr="00065329" w:rsidRDefault="00F723A0" w:rsidP="00F723A0">
      <w:pPr>
        <w:tabs>
          <w:tab w:val="left" w:pos="540"/>
          <w:tab w:val="left" w:pos="2700"/>
          <w:tab w:val="left" w:pos="5400"/>
          <w:tab w:val="left" w:pos="8100"/>
        </w:tabs>
        <w:spacing w:after="160"/>
        <w:ind w:left="180" w:hanging="180"/>
      </w:pPr>
      <w:r w:rsidRPr="00065329">
        <w:rPr>
          <w:b/>
          <w:color w:val="0066FF"/>
        </w:rPr>
        <w:t>6.</w:t>
      </w:r>
      <w:r w:rsidRPr="00065329">
        <w:rPr>
          <w:b/>
          <w:color w:val="0066FF"/>
        </w:rPr>
        <w:tab/>
      </w:r>
      <w:r w:rsidR="00480D3B" w:rsidRPr="00F723A0">
        <w:rPr>
          <w:b/>
        </w:rPr>
        <w:t xml:space="preserve"> A. have you:</w:t>
      </w:r>
      <w:r w:rsidR="00480D3B">
        <w:t xml:space="preserve"> Câu hỏi đuôi. </w:t>
      </w:r>
      <w:r w:rsidR="00480D3B" w:rsidRPr="00F723A0">
        <w:rPr>
          <w:b/>
          <w:i/>
        </w:rPr>
        <w:t>Xem lại câu 6 đề 10</w:t>
      </w:r>
      <w:r w:rsidR="00480D3B">
        <w:t>. Trong vế 1 có từ “never” mang nghĩa phủ định, nên câu đuôi không thêm “not”.</w:t>
      </w:r>
    </w:p>
    <w:p w14:paraId="5021015A" w14:textId="069091CD" w:rsidR="00480D3B" w:rsidRPr="00F723A0" w:rsidRDefault="00F723A0" w:rsidP="00F723A0">
      <w:pPr>
        <w:tabs>
          <w:tab w:val="left" w:pos="450"/>
          <w:tab w:val="left" w:pos="2700"/>
          <w:tab w:val="left" w:pos="5400"/>
          <w:tab w:val="left" w:pos="8100"/>
        </w:tabs>
        <w:spacing w:after="160"/>
        <w:ind w:left="180" w:hanging="180"/>
        <w:rPr>
          <w:i/>
        </w:rPr>
      </w:pPr>
      <w:r w:rsidRPr="00356AF4">
        <w:rPr>
          <w:b/>
          <w:color w:val="0066FF"/>
        </w:rPr>
        <w:t>7.</w:t>
      </w:r>
      <w:r w:rsidRPr="00356AF4">
        <w:rPr>
          <w:b/>
          <w:color w:val="0066FF"/>
        </w:rPr>
        <w:tab/>
      </w:r>
      <w:r w:rsidR="00480D3B" w:rsidRPr="00F723A0">
        <w:rPr>
          <w:b/>
        </w:rPr>
        <w:t xml:space="preserve"> A. playing:</w:t>
      </w:r>
      <w:r w:rsidR="00480D3B">
        <w:t xml:space="preserve"> Kiểm tra động từ theo sau động từ “stop”</w:t>
      </w:r>
    </w:p>
    <w:p w14:paraId="1D3DB137" w14:textId="48653155" w:rsidR="00480D3B" w:rsidRPr="00F723A0" w:rsidRDefault="00F723A0" w:rsidP="00F723A0">
      <w:pPr>
        <w:tabs>
          <w:tab w:val="left" w:pos="360"/>
          <w:tab w:val="left" w:pos="2700"/>
          <w:tab w:val="left" w:pos="5400"/>
          <w:tab w:val="left" w:pos="8100"/>
        </w:tabs>
        <w:spacing w:after="160"/>
        <w:ind w:left="1080" w:hanging="360"/>
        <w:rPr>
          <w:i/>
        </w:rPr>
      </w:pPr>
      <w:r w:rsidRPr="00356AF4">
        <w:lastRenderedPageBreak/>
        <w:t>-</w:t>
      </w:r>
      <w:r w:rsidRPr="00356AF4">
        <w:tab/>
      </w:r>
      <w:r w:rsidR="00480D3B">
        <w:t>Stop + to V</w:t>
      </w:r>
      <w:r w:rsidR="00480D3B" w:rsidRPr="00F723A0">
        <w:rPr>
          <w:vertAlign w:val="superscript"/>
        </w:rPr>
        <w:t>0</w:t>
      </w:r>
      <w:r w:rsidR="00480D3B">
        <w:t>: ngừng lại để làm gì.</w:t>
      </w:r>
    </w:p>
    <w:p w14:paraId="62C44473" w14:textId="63AF0B47" w:rsidR="00480D3B" w:rsidRPr="00F723A0" w:rsidRDefault="00F723A0" w:rsidP="00F723A0">
      <w:pPr>
        <w:tabs>
          <w:tab w:val="left" w:pos="360"/>
          <w:tab w:val="left" w:pos="2700"/>
          <w:tab w:val="left" w:pos="5400"/>
          <w:tab w:val="left" w:pos="8100"/>
        </w:tabs>
        <w:spacing w:after="160"/>
        <w:ind w:left="1080" w:hanging="360"/>
        <w:rPr>
          <w:i/>
        </w:rPr>
      </w:pPr>
      <w:r w:rsidRPr="00587C0C">
        <w:t>-</w:t>
      </w:r>
      <w:r w:rsidRPr="00587C0C">
        <w:tab/>
      </w:r>
      <w:r w:rsidR="00480D3B">
        <w:t>Stop + V-ing: ngừng hẳn một việc gì đó.</w:t>
      </w:r>
    </w:p>
    <w:p w14:paraId="1E82D5D5" w14:textId="77777777" w:rsidR="00480D3B" w:rsidRPr="00FD37E1" w:rsidRDefault="00480D3B" w:rsidP="00BB24B7">
      <w:pPr>
        <w:pStyle w:val="ListParagraph"/>
        <w:tabs>
          <w:tab w:val="left" w:pos="450"/>
          <w:tab w:val="left" w:pos="2700"/>
          <w:tab w:val="left" w:pos="5400"/>
          <w:tab w:val="left" w:pos="8100"/>
        </w:tabs>
        <w:ind w:left="0"/>
      </w:pPr>
      <w:r>
        <w:t xml:space="preserve">Dịch: </w:t>
      </w:r>
      <w:r w:rsidRPr="00024DA9">
        <w:rPr>
          <w:i/>
        </w:rPr>
        <w:t xml:space="preserve">Những đứa trẻ </w:t>
      </w:r>
      <w:r w:rsidRPr="00024DA9">
        <w:rPr>
          <w:b/>
          <w:i/>
        </w:rPr>
        <w:t>ngừng chơi game</w:t>
      </w:r>
      <w:r w:rsidRPr="00024DA9">
        <w:rPr>
          <w:i/>
        </w:rPr>
        <w:t xml:space="preserve"> khi mẹ chúng về nhà</w:t>
      </w:r>
      <w:r>
        <w:rPr>
          <w:i/>
        </w:rPr>
        <w:t>.</w:t>
      </w:r>
    </w:p>
    <w:p w14:paraId="1C520EFE" w14:textId="1B1F8B35" w:rsidR="00480D3B" w:rsidRPr="00F723A0" w:rsidRDefault="00F723A0" w:rsidP="00F723A0">
      <w:pPr>
        <w:tabs>
          <w:tab w:val="left" w:pos="540"/>
          <w:tab w:val="left" w:pos="2700"/>
          <w:tab w:val="left" w:pos="5400"/>
          <w:tab w:val="left" w:pos="8100"/>
        </w:tabs>
        <w:spacing w:after="160"/>
        <w:ind w:left="180" w:hanging="180"/>
        <w:rPr>
          <w:i/>
        </w:rPr>
      </w:pPr>
      <w:r w:rsidRPr="001D743F">
        <w:rPr>
          <w:b/>
          <w:color w:val="0066FF"/>
        </w:rPr>
        <w:t>8.</w:t>
      </w:r>
      <w:r w:rsidRPr="001D743F">
        <w:rPr>
          <w:b/>
          <w:color w:val="0066FF"/>
        </w:rPr>
        <w:tab/>
      </w:r>
      <w:r w:rsidR="00480D3B" w:rsidRPr="00F723A0">
        <w:rPr>
          <w:b/>
        </w:rPr>
        <w:t xml:space="preserve"> D. take off:</w:t>
      </w:r>
      <w:r w:rsidR="00480D3B">
        <w:t xml:space="preserve"> Kiểm tra nghĩa của phrasal verb: take care (bảo trọng),  take on (gánh vác), take over (đảm nhận), take off (cởi ra).</w:t>
      </w:r>
    </w:p>
    <w:p w14:paraId="1315EC1C" w14:textId="77777777" w:rsidR="00480D3B" w:rsidRPr="00587C0C" w:rsidRDefault="00480D3B" w:rsidP="00BB24B7">
      <w:pPr>
        <w:pStyle w:val="ListParagraph"/>
        <w:tabs>
          <w:tab w:val="left" w:pos="360"/>
          <w:tab w:val="left" w:pos="2700"/>
          <w:tab w:val="left" w:pos="5400"/>
          <w:tab w:val="left" w:pos="8100"/>
        </w:tabs>
        <w:ind w:left="360"/>
        <w:rPr>
          <w:i/>
        </w:rPr>
      </w:pPr>
      <w:r>
        <w:t xml:space="preserve">Dịch: </w:t>
      </w:r>
      <w:r w:rsidRPr="001D743F">
        <w:rPr>
          <w:i/>
        </w:rPr>
        <w:t xml:space="preserve">Hãy nhớ </w:t>
      </w:r>
      <w:r w:rsidRPr="001D743F">
        <w:rPr>
          <w:b/>
          <w:i/>
        </w:rPr>
        <w:t>cởi</w:t>
      </w:r>
      <w:r w:rsidRPr="001D743F">
        <w:rPr>
          <w:i/>
        </w:rPr>
        <w:t xml:space="preserve"> giày khi bạn ở trong nhà của người Nhật</w:t>
      </w:r>
      <w:r w:rsidRPr="001D743F">
        <w:t>.</w:t>
      </w:r>
    </w:p>
    <w:p w14:paraId="4B0FACBD" w14:textId="2B31D4A6" w:rsidR="00480D3B" w:rsidRDefault="00F723A0" w:rsidP="00F723A0">
      <w:pPr>
        <w:tabs>
          <w:tab w:val="left" w:pos="2700"/>
          <w:tab w:val="left" w:pos="5400"/>
          <w:tab w:val="left" w:pos="8100"/>
        </w:tabs>
        <w:spacing w:after="160"/>
        <w:ind w:left="180" w:hanging="180"/>
      </w:pPr>
      <w:r>
        <w:rPr>
          <w:b/>
          <w:color w:val="0066FF"/>
        </w:rPr>
        <w:t>9.</w:t>
      </w:r>
      <w:r>
        <w:rPr>
          <w:b/>
          <w:color w:val="0066FF"/>
        </w:rPr>
        <w:tab/>
      </w:r>
      <w:r w:rsidR="00480D3B" w:rsidRPr="00F723A0">
        <w:rPr>
          <w:b/>
        </w:rPr>
        <w:t xml:space="preserve"> A. funnel:</w:t>
      </w:r>
      <w:r w:rsidR="00480D3B">
        <w:t xml:space="preserve"> Kiểm tra từ vừng: tornado (lốc xoáy), bowl (cái bát), funnel (cái phễu), cloud (đám mây), mushroom (nấm).</w:t>
      </w:r>
    </w:p>
    <w:p w14:paraId="33629BD6" w14:textId="77777777" w:rsidR="00480D3B" w:rsidRDefault="00480D3B" w:rsidP="00BB24B7">
      <w:pPr>
        <w:pStyle w:val="ListParagraph"/>
        <w:tabs>
          <w:tab w:val="left" w:pos="540"/>
          <w:tab w:val="left" w:pos="2700"/>
          <w:tab w:val="left" w:pos="5400"/>
          <w:tab w:val="left" w:pos="8100"/>
        </w:tabs>
        <w:spacing w:after="60"/>
        <w:ind w:left="0"/>
      </w:pPr>
      <w:r>
        <w:t xml:space="preserve">Dịch: </w:t>
      </w:r>
      <w:r w:rsidRPr="009E626D">
        <w:rPr>
          <w:i/>
        </w:rPr>
        <w:t xml:space="preserve">Một cơn lốc xoáy trông giống như một </w:t>
      </w:r>
      <w:r w:rsidRPr="009E626D">
        <w:rPr>
          <w:b/>
          <w:i/>
        </w:rPr>
        <w:t>cái phễu</w:t>
      </w:r>
      <w:r w:rsidRPr="009E626D">
        <w:rPr>
          <w:i/>
        </w:rPr>
        <w:t xml:space="preserve"> lớn, </w:t>
      </w:r>
      <w:r>
        <w:rPr>
          <w:i/>
        </w:rPr>
        <w:t>đen</w:t>
      </w:r>
      <w:r w:rsidRPr="009E626D">
        <w:rPr>
          <w:i/>
        </w:rPr>
        <w:t xml:space="preserve"> xuất phát từ đáy của một đám mây bão</w:t>
      </w:r>
      <w:r>
        <w:t>.</w:t>
      </w:r>
    </w:p>
    <w:p w14:paraId="69013E07" w14:textId="2E95F3C3" w:rsidR="00480D3B" w:rsidRPr="00F723A0" w:rsidRDefault="00F723A0" w:rsidP="00F723A0">
      <w:pPr>
        <w:tabs>
          <w:tab w:val="left" w:pos="360"/>
          <w:tab w:val="left" w:pos="2700"/>
          <w:tab w:val="left" w:pos="5400"/>
          <w:tab w:val="left" w:pos="8100"/>
        </w:tabs>
        <w:spacing w:after="160"/>
        <w:ind w:left="360" w:hanging="360"/>
        <w:rPr>
          <w:b/>
        </w:rPr>
      </w:pPr>
      <w:r w:rsidRPr="00B82246">
        <w:rPr>
          <w:b/>
          <w:color w:val="0066FF"/>
        </w:rPr>
        <w:t>10.</w:t>
      </w:r>
      <w:r w:rsidRPr="00B82246">
        <w:rPr>
          <w:b/>
          <w:color w:val="0066FF"/>
        </w:rPr>
        <w:tab/>
      </w:r>
      <w:r w:rsidR="00480D3B" w:rsidRPr="00F723A0">
        <w:rPr>
          <w:b/>
        </w:rPr>
        <w:t>A. electricity:</w:t>
      </w:r>
      <w:r w:rsidR="00480D3B">
        <w:t xml:space="preserve"> Dấu hiệu: sau without là danh từ.</w:t>
      </w:r>
    </w:p>
    <w:p w14:paraId="6FB571D9" w14:textId="438A30E6" w:rsidR="00480D3B" w:rsidRPr="00F723A0" w:rsidRDefault="00F723A0" w:rsidP="00F723A0">
      <w:pPr>
        <w:tabs>
          <w:tab w:val="left" w:pos="360"/>
          <w:tab w:val="left" w:pos="2700"/>
          <w:tab w:val="left" w:pos="5400"/>
          <w:tab w:val="left" w:pos="8100"/>
        </w:tabs>
        <w:spacing w:after="160"/>
        <w:ind w:left="360" w:hanging="360"/>
        <w:rPr>
          <w:b/>
        </w:rPr>
      </w:pPr>
      <w:r w:rsidRPr="00550009">
        <w:rPr>
          <w:b/>
          <w:color w:val="0066FF"/>
        </w:rPr>
        <w:t>11.</w:t>
      </w:r>
      <w:r w:rsidRPr="00550009">
        <w:rPr>
          <w:b/>
          <w:color w:val="0066FF"/>
        </w:rPr>
        <w:tab/>
      </w:r>
      <w:r w:rsidR="00480D3B" w:rsidRPr="00F723A0">
        <w:rPr>
          <w:b/>
        </w:rPr>
        <w:t xml:space="preserve">D. That would be great. </w:t>
      </w:r>
      <w:r w:rsidR="00480D3B">
        <w:t>Câu hội thoại thực tế.</w:t>
      </w:r>
    </w:p>
    <w:p w14:paraId="1EDD93D6" w14:textId="77777777" w:rsidR="00480D3B" w:rsidRDefault="00480D3B" w:rsidP="00BB24B7">
      <w:pPr>
        <w:pStyle w:val="ListParagraph"/>
        <w:tabs>
          <w:tab w:val="left" w:pos="360"/>
          <w:tab w:val="left" w:pos="2700"/>
          <w:tab w:val="left" w:pos="5400"/>
          <w:tab w:val="left" w:pos="8100"/>
        </w:tabs>
        <w:ind w:left="360"/>
      </w:pPr>
      <w:r>
        <w:t>Đáp lại lời mời: “Would you like + danh từ/to +V…”</w:t>
      </w:r>
    </w:p>
    <w:p w14:paraId="357D31EA" w14:textId="71E6A917" w:rsidR="00480D3B" w:rsidRPr="00F74415" w:rsidRDefault="00F723A0" w:rsidP="00F723A0">
      <w:pPr>
        <w:tabs>
          <w:tab w:val="left" w:pos="360"/>
          <w:tab w:val="left" w:pos="2700"/>
          <w:tab w:val="left" w:pos="5400"/>
          <w:tab w:val="left" w:pos="8100"/>
        </w:tabs>
        <w:spacing w:after="160"/>
        <w:ind w:left="1080" w:hanging="360"/>
      </w:pPr>
      <w:r w:rsidRPr="00F74415">
        <w:t>-</w:t>
      </w:r>
      <w:r w:rsidRPr="00F74415">
        <w:tab/>
      </w:r>
      <w:r w:rsidR="00480D3B">
        <w:t xml:space="preserve">Nếu đồng ý: Yes, I’d love. </w:t>
      </w:r>
      <w:r w:rsidR="00480D3B" w:rsidRPr="004B4CC3">
        <w:t>That would be great</w:t>
      </w:r>
      <w:r w:rsidR="00480D3B">
        <w:t>. That’s great.</w:t>
      </w:r>
    </w:p>
    <w:p w14:paraId="1EF0A830" w14:textId="1124D2F1" w:rsidR="00480D3B" w:rsidRPr="00550009" w:rsidRDefault="00F723A0" w:rsidP="00F723A0">
      <w:pPr>
        <w:tabs>
          <w:tab w:val="left" w:pos="360"/>
          <w:tab w:val="left" w:pos="2700"/>
          <w:tab w:val="left" w:pos="5400"/>
          <w:tab w:val="left" w:pos="8100"/>
        </w:tabs>
        <w:spacing w:after="160"/>
        <w:ind w:left="1080" w:hanging="360"/>
      </w:pPr>
      <w:r w:rsidRPr="00550009">
        <w:t>-</w:t>
      </w:r>
      <w:r w:rsidRPr="00550009">
        <w:tab/>
      </w:r>
      <w:r w:rsidR="00480D3B">
        <w:t>Nếu không đồng ý: I’m sorry, I can’t. I would love to but…</w:t>
      </w:r>
    </w:p>
    <w:p w14:paraId="11710C89" w14:textId="0A28F4E7" w:rsidR="00480D3B" w:rsidRDefault="00F723A0" w:rsidP="00F723A0">
      <w:pPr>
        <w:tabs>
          <w:tab w:val="left" w:pos="360"/>
          <w:tab w:val="left" w:pos="2700"/>
          <w:tab w:val="left" w:pos="5400"/>
          <w:tab w:val="left" w:pos="8100"/>
        </w:tabs>
        <w:spacing w:after="160"/>
        <w:ind w:left="360" w:hanging="360"/>
      </w:pPr>
      <w:r>
        <w:rPr>
          <w:b/>
          <w:color w:val="0066FF"/>
        </w:rPr>
        <w:t>12.</w:t>
      </w:r>
      <w:r>
        <w:rPr>
          <w:b/>
          <w:color w:val="0066FF"/>
        </w:rPr>
        <w:tab/>
      </w:r>
      <w:r w:rsidR="00480D3B" w:rsidRPr="00F723A0">
        <w:rPr>
          <w:b/>
        </w:rPr>
        <w:t xml:space="preserve">C. OK, we’re just started. </w:t>
      </w:r>
      <w:r w:rsidR="00480D3B">
        <w:t>Câu hội thoại thực tế.</w:t>
      </w:r>
    </w:p>
    <w:p w14:paraId="38FAA81B" w14:textId="77777777" w:rsidR="00480D3B" w:rsidRDefault="00480D3B" w:rsidP="00BB24B7">
      <w:pPr>
        <w:pStyle w:val="ListParagraph"/>
        <w:tabs>
          <w:tab w:val="left" w:pos="360"/>
          <w:tab w:val="left" w:pos="2700"/>
          <w:tab w:val="left" w:pos="5400"/>
          <w:tab w:val="left" w:pos="8100"/>
        </w:tabs>
        <w:ind w:left="360"/>
      </w:pPr>
      <w:r>
        <w:t>Đáp lại lời xin lỗi: Never mind. Don’t worry. It’s right.</w:t>
      </w:r>
    </w:p>
    <w:p w14:paraId="030FE077" w14:textId="77777777" w:rsidR="00480D3B" w:rsidRDefault="00480D3B" w:rsidP="00BB24B7">
      <w:pPr>
        <w:pStyle w:val="ListParagraph"/>
        <w:tabs>
          <w:tab w:val="left" w:pos="360"/>
          <w:tab w:val="left" w:pos="2700"/>
          <w:tab w:val="left" w:pos="5400"/>
          <w:tab w:val="left" w:pos="8100"/>
        </w:tabs>
        <w:ind w:left="360"/>
      </w:pPr>
      <w:r>
        <w:t>Tuy nhiên, nếu trong đáp án có câu nào phù hợp với ngữ cảnh thì chọn.</w:t>
      </w:r>
    </w:p>
    <w:p w14:paraId="1322E1BE" w14:textId="77777777" w:rsidR="00480D3B" w:rsidRDefault="00480D3B" w:rsidP="00BB24B7">
      <w:pPr>
        <w:pStyle w:val="ListParagraph"/>
        <w:tabs>
          <w:tab w:val="left" w:pos="540"/>
          <w:tab w:val="left" w:pos="2700"/>
          <w:tab w:val="left" w:pos="5400"/>
          <w:tab w:val="left" w:pos="8100"/>
        </w:tabs>
        <w:ind w:left="0"/>
      </w:pPr>
      <w:r>
        <w:t xml:space="preserve">Dịch: - </w:t>
      </w:r>
      <w:r w:rsidRPr="009D4E27">
        <w:t>“</w:t>
      </w:r>
      <w:r w:rsidRPr="00E633F8">
        <w:rPr>
          <w:i/>
        </w:rPr>
        <w:t>Tôi xin lỗi vì tôi đã bị kẹt xe</w:t>
      </w:r>
      <w:r w:rsidRPr="009D4E27">
        <w:t>.”</w:t>
      </w:r>
      <w:r>
        <w:t xml:space="preserve"> – “</w:t>
      </w:r>
      <w:r w:rsidRPr="00E633F8">
        <w:rPr>
          <w:i/>
        </w:rPr>
        <w:t>OK, chúng tôi vừa mới bắt đầu</w:t>
      </w:r>
      <w:r>
        <w:t>”</w:t>
      </w:r>
    </w:p>
    <w:p w14:paraId="3C3AE575" w14:textId="680A78E7" w:rsidR="00480D3B" w:rsidRPr="00F723A0" w:rsidRDefault="00F723A0" w:rsidP="00F723A0">
      <w:pPr>
        <w:tabs>
          <w:tab w:val="left" w:pos="360"/>
          <w:tab w:val="left" w:pos="2700"/>
          <w:tab w:val="left" w:pos="5400"/>
          <w:tab w:val="left" w:pos="8100"/>
        </w:tabs>
        <w:spacing w:after="60"/>
        <w:ind w:left="360" w:hanging="360"/>
        <w:rPr>
          <w:i/>
        </w:rPr>
      </w:pPr>
      <w:r w:rsidRPr="00014362">
        <w:rPr>
          <w:b/>
          <w:color w:val="0066FF"/>
        </w:rPr>
        <w:t>13.</w:t>
      </w:r>
      <w:r w:rsidRPr="00014362">
        <w:rPr>
          <w:b/>
          <w:color w:val="0066FF"/>
        </w:rPr>
        <w:tab/>
      </w:r>
      <w:r w:rsidR="00480D3B" w:rsidRPr="00F723A0">
        <w:rPr>
          <w:b/>
        </w:rPr>
        <w:t xml:space="preserve">A. in: </w:t>
      </w:r>
      <w:r w:rsidR="00480D3B">
        <w:t xml:space="preserve">Kiểm tra giới từ. Nhớ: </w:t>
      </w:r>
      <w:r w:rsidR="00480D3B" w:rsidRPr="00F723A0">
        <w:rPr>
          <w:b/>
          <w:i/>
        </w:rPr>
        <w:t>in</w:t>
      </w:r>
      <w:r w:rsidR="00480D3B">
        <w:t xml:space="preserve"> the morning/afternoon/evening.</w:t>
      </w:r>
    </w:p>
    <w:p w14:paraId="3A818329" w14:textId="3922E173" w:rsidR="00480D3B" w:rsidRPr="00F723A0" w:rsidRDefault="00F723A0" w:rsidP="00F723A0">
      <w:pPr>
        <w:tabs>
          <w:tab w:val="left" w:pos="360"/>
          <w:tab w:val="left" w:pos="2700"/>
          <w:tab w:val="left" w:pos="5400"/>
          <w:tab w:val="left" w:pos="8100"/>
        </w:tabs>
        <w:spacing w:after="60"/>
        <w:ind w:left="360" w:hanging="360"/>
        <w:rPr>
          <w:b/>
        </w:rPr>
      </w:pPr>
      <w:r w:rsidRPr="000D5B72">
        <w:rPr>
          <w:b/>
          <w:color w:val="0066FF"/>
        </w:rPr>
        <w:t>14.</w:t>
      </w:r>
      <w:r w:rsidRPr="000D5B72">
        <w:rPr>
          <w:b/>
          <w:color w:val="0066FF"/>
        </w:rPr>
        <w:tab/>
      </w:r>
      <w:r w:rsidR="00480D3B" w:rsidRPr="00F723A0">
        <w:rPr>
          <w:b/>
        </w:rPr>
        <w:t>C. To:</w:t>
      </w:r>
      <w:r w:rsidR="00480D3B">
        <w:t xml:space="preserve"> Kiểm tra giới từ chỉ nơi chốn:</w:t>
      </w:r>
    </w:p>
    <w:p w14:paraId="15918494" w14:textId="64A7EDE3" w:rsidR="00480D3B" w:rsidRPr="00F723A0" w:rsidRDefault="00F723A0" w:rsidP="00F723A0">
      <w:pPr>
        <w:tabs>
          <w:tab w:val="left" w:pos="360"/>
          <w:tab w:val="left" w:pos="2700"/>
          <w:tab w:val="left" w:pos="5400"/>
          <w:tab w:val="left" w:pos="8100"/>
        </w:tabs>
        <w:spacing w:after="60"/>
        <w:ind w:left="720" w:hanging="180"/>
        <w:rPr>
          <w:b/>
        </w:rPr>
      </w:pPr>
      <w:r w:rsidRPr="000D5B72">
        <w:t>-</w:t>
      </w:r>
      <w:r w:rsidRPr="000D5B72">
        <w:tab/>
      </w:r>
      <w:r w:rsidR="00480D3B" w:rsidRPr="00F723A0">
        <w:rPr>
          <w:b/>
        </w:rPr>
        <w:t xml:space="preserve">At: </w:t>
      </w:r>
      <w:r w:rsidR="00480D3B">
        <w:t>địa điểm cụ thể (at home, at the cinema,..), chỉ nơi làm việc, học tập (at work, at school,…)</w:t>
      </w:r>
    </w:p>
    <w:p w14:paraId="0A97DC97" w14:textId="34FF1EA7" w:rsidR="00480D3B" w:rsidRPr="00F723A0" w:rsidRDefault="00F723A0" w:rsidP="00F723A0">
      <w:pPr>
        <w:tabs>
          <w:tab w:val="left" w:pos="360"/>
          <w:tab w:val="left" w:pos="2700"/>
          <w:tab w:val="left" w:pos="5400"/>
          <w:tab w:val="left" w:pos="8100"/>
        </w:tabs>
        <w:spacing w:after="60"/>
        <w:ind w:left="720" w:hanging="180"/>
        <w:rPr>
          <w:b/>
        </w:rPr>
      </w:pPr>
      <w:r w:rsidRPr="000D5B72">
        <w:t>-</w:t>
      </w:r>
      <w:r w:rsidRPr="000D5B72">
        <w:tab/>
      </w:r>
      <w:r w:rsidR="00480D3B" w:rsidRPr="00F723A0">
        <w:rPr>
          <w:b/>
        </w:rPr>
        <w:t xml:space="preserve">In: </w:t>
      </w:r>
      <w:r w:rsidR="00480D3B">
        <w:t>dùng trước tên làng, thị trấn, thành phố, đất nước (in VN, in HCM city,…), vị trí bên trong một diện tích (in the room, in the building,…), dùng để chỉ phương hướng (in the South, in the North,…)</w:t>
      </w:r>
    </w:p>
    <w:p w14:paraId="7EF63085" w14:textId="790455B2" w:rsidR="00480D3B" w:rsidRPr="00F723A0" w:rsidRDefault="00F723A0" w:rsidP="00F723A0">
      <w:pPr>
        <w:tabs>
          <w:tab w:val="left" w:pos="360"/>
          <w:tab w:val="left" w:pos="2700"/>
          <w:tab w:val="left" w:pos="5400"/>
          <w:tab w:val="left" w:pos="8100"/>
        </w:tabs>
        <w:spacing w:after="60"/>
        <w:ind w:left="720" w:hanging="180"/>
        <w:rPr>
          <w:b/>
        </w:rPr>
      </w:pPr>
      <w:r w:rsidRPr="00F742B1">
        <w:t>-</w:t>
      </w:r>
      <w:r w:rsidRPr="00F742B1">
        <w:tab/>
      </w:r>
      <w:r w:rsidR="00480D3B" w:rsidRPr="00F723A0">
        <w:rPr>
          <w:b/>
        </w:rPr>
        <w:t>On:</w:t>
      </w:r>
      <w:r w:rsidR="00480D3B">
        <w:t xml:space="preserve"> Chỉ vị trí trên bề mặt (on the table, on the wall,…), chỉ nơi chốn hay số tầng trong tòa nhà (on the farm, on the floor,…), phương tiện đi lại (on the bus, on the train,…), dùng trong cụm từ chỉ vị trí (on the right, on the left,…)</w:t>
      </w:r>
    </w:p>
    <w:p w14:paraId="45B049D7" w14:textId="77777777" w:rsidR="00480D3B" w:rsidRDefault="00480D3B" w:rsidP="00BB24B7">
      <w:pPr>
        <w:tabs>
          <w:tab w:val="left" w:pos="360"/>
          <w:tab w:val="left" w:pos="2700"/>
          <w:tab w:val="left" w:pos="5400"/>
          <w:tab w:val="left" w:pos="8100"/>
        </w:tabs>
        <w:spacing w:after="60"/>
      </w:pPr>
      <w:r>
        <w:rPr>
          <w:b/>
        </w:rPr>
        <w:t>Đáp án là câu C. Tại sao không chọn câu B theo như phần hướng dẫn giới từ ở trên???</w:t>
      </w:r>
    </w:p>
    <w:p w14:paraId="170D89C3" w14:textId="77777777" w:rsidR="00480D3B" w:rsidRPr="0001042C" w:rsidRDefault="00480D3B" w:rsidP="00BB24B7">
      <w:pPr>
        <w:tabs>
          <w:tab w:val="left" w:pos="360"/>
          <w:tab w:val="left" w:pos="2700"/>
          <w:tab w:val="left" w:pos="5400"/>
          <w:tab w:val="left" w:pos="8100"/>
        </w:tabs>
        <w:spacing w:after="60"/>
        <w:rPr>
          <w:b/>
          <w:i/>
        </w:rPr>
      </w:pPr>
      <w:r w:rsidRPr="0001042C">
        <w:rPr>
          <w:b/>
          <w:i/>
        </w:rPr>
        <w:t>Điểm khác nhau giữa in the East và to the East.</w:t>
      </w:r>
    </w:p>
    <w:p w14:paraId="7D6AAA58" w14:textId="77777777" w:rsidR="00480D3B" w:rsidRDefault="00480D3B" w:rsidP="00BB24B7">
      <w:pPr>
        <w:tabs>
          <w:tab w:val="left" w:pos="360"/>
          <w:tab w:val="left" w:pos="2700"/>
          <w:tab w:val="left" w:pos="5400"/>
          <w:tab w:val="left" w:pos="8100"/>
        </w:tabs>
        <w:spacing w:after="60"/>
      </w:pPr>
      <w:r>
        <w:t>Nếu dịch nghĩa thì đều có nghĩa là phía Đông thành phố. Tuy nhiên:</w:t>
      </w:r>
    </w:p>
    <w:p w14:paraId="0015EE21" w14:textId="650D03E1" w:rsidR="00480D3B" w:rsidRDefault="00F723A0" w:rsidP="00F723A0">
      <w:pPr>
        <w:tabs>
          <w:tab w:val="left" w:pos="360"/>
          <w:tab w:val="left" w:pos="2700"/>
          <w:tab w:val="left" w:pos="5400"/>
          <w:tab w:val="left" w:pos="8100"/>
        </w:tabs>
        <w:spacing w:after="60"/>
        <w:ind w:left="720" w:hanging="360"/>
      </w:pPr>
      <w:r>
        <w:t>-</w:t>
      </w:r>
      <w:r>
        <w:tab/>
      </w:r>
      <w:r w:rsidR="00480D3B">
        <w:t xml:space="preserve">Ta dùng </w:t>
      </w:r>
      <w:r w:rsidR="00480D3B" w:rsidRPr="00F723A0">
        <w:rPr>
          <w:b/>
          <w:i/>
        </w:rPr>
        <w:t>in the East</w:t>
      </w:r>
      <w:r w:rsidR="00480D3B">
        <w:t xml:space="preserve"> of…: khi cái nơi đó </w:t>
      </w:r>
      <w:r w:rsidR="00480D3B" w:rsidRPr="00F723A0">
        <w:rPr>
          <w:b/>
          <w:i/>
        </w:rPr>
        <w:t>thuộc về</w:t>
      </w:r>
      <w:r w:rsidR="00480D3B">
        <w:t xml:space="preserve"> khu vực đang đề cập tới (nằm trong khu vực).</w:t>
      </w:r>
    </w:p>
    <w:p w14:paraId="645D1AB6" w14:textId="3F05789F" w:rsidR="00480D3B" w:rsidRDefault="00F723A0" w:rsidP="00F723A0">
      <w:pPr>
        <w:tabs>
          <w:tab w:val="left" w:pos="360"/>
          <w:tab w:val="left" w:pos="2700"/>
          <w:tab w:val="left" w:pos="5400"/>
          <w:tab w:val="left" w:pos="8100"/>
        </w:tabs>
        <w:spacing w:after="60"/>
        <w:ind w:left="720" w:hanging="360"/>
      </w:pPr>
      <w:r>
        <w:t>-</w:t>
      </w:r>
      <w:r>
        <w:tab/>
      </w:r>
      <w:r w:rsidR="00480D3B">
        <w:t xml:space="preserve">Ta dùng </w:t>
      </w:r>
      <w:r w:rsidR="00480D3B" w:rsidRPr="00F723A0">
        <w:rPr>
          <w:b/>
          <w:i/>
        </w:rPr>
        <w:t>to the East</w:t>
      </w:r>
      <w:r w:rsidR="00480D3B">
        <w:t xml:space="preserve"> of…: khi hai nơi đề cập trong câu </w:t>
      </w:r>
      <w:r w:rsidR="00480D3B" w:rsidRPr="00F723A0">
        <w:rPr>
          <w:b/>
          <w:i/>
        </w:rPr>
        <w:t>nằm tách rời nhau</w:t>
      </w:r>
      <w:r w:rsidR="00480D3B">
        <w:t>, và lấy 1 nơi làm vật mốc để xác định phương hướng.</w:t>
      </w:r>
    </w:p>
    <w:p w14:paraId="62D6B732" w14:textId="77777777" w:rsidR="00480D3B" w:rsidRDefault="00480D3B" w:rsidP="00BB24B7">
      <w:pPr>
        <w:pStyle w:val="ListParagraph"/>
        <w:tabs>
          <w:tab w:val="left" w:pos="360"/>
          <w:tab w:val="left" w:pos="2700"/>
          <w:tab w:val="left" w:pos="5400"/>
          <w:tab w:val="left" w:pos="8100"/>
        </w:tabs>
        <w:spacing w:after="60"/>
      </w:pPr>
      <w:r>
        <w:t xml:space="preserve">Ví dụ: </w:t>
      </w:r>
      <w:r w:rsidRPr="00272272">
        <w:t>The bed is in the south of my room</w:t>
      </w:r>
      <w:r>
        <w:t>.</w:t>
      </w:r>
    </w:p>
    <w:p w14:paraId="623EE309" w14:textId="77777777" w:rsidR="00480D3B" w:rsidRDefault="00480D3B" w:rsidP="00BB24B7">
      <w:pPr>
        <w:pStyle w:val="ListParagraph"/>
        <w:tabs>
          <w:tab w:val="left" w:pos="360"/>
          <w:tab w:val="left" w:pos="2700"/>
          <w:tab w:val="left" w:pos="5400"/>
          <w:tab w:val="left" w:pos="8100"/>
        </w:tabs>
        <w:spacing w:after="60"/>
      </w:pPr>
      <w:r>
        <w:t xml:space="preserve">            </w:t>
      </w:r>
      <w:r w:rsidRPr="00272272">
        <w:t>My room is to the south of my parents’ room</w:t>
      </w:r>
      <w:r>
        <w:t>.</w:t>
      </w:r>
    </w:p>
    <w:p w14:paraId="2198C35D" w14:textId="77777777" w:rsidR="00480D3B" w:rsidRDefault="00480D3B" w:rsidP="00BB24B7">
      <w:pPr>
        <w:pStyle w:val="ListParagraph"/>
        <w:tabs>
          <w:tab w:val="left" w:pos="360"/>
          <w:tab w:val="left" w:pos="2700"/>
          <w:tab w:val="left" w:pos="5400"/>
          <w:tab w:val="left" w:pos="8100"/>
        </w:tabs>
        <w:spacing w:after="60"/>
        <w:ind w:left="0"/>
      </w:pPr>
      <w:r w:rsidRPr="00617B9D">
        <w:rPr>
          <w:b/>
          <w:u w:val="single"/>
        </w:rPr>
        <w:t>Giải thích:</w:t>
      </w:r>
      <w:r>
        <w:t xml:space="preserve"> </w:t>
      </w:r>
      <w:r w:rsidRPr="00272272">
        <w:t xml:space="preserve">Trong hai ví dụ trên, chiếc giường có khả năng nằm trong căn phòng của bạn, nhưng căn phòng của bạn thì không thể nằm trong căn phòng của bố mẹ. Do vậy, chúng ta sử dụng </w:t>
      </w:r>
      <w:r w:rsidRPr="00617B9D">
        <w:rPr>
          <w:i/>
        </w:rPr>
        <w:t>in the south of</w:t>
      </w:r>
      <w:r w:rsidRPr="00272272">
        <w:t xml:space="preserve"> cho câu thứ nhất, và </w:t>
      </w:r>
      <w:r w:rsidRPr="00617B9D">
        <w:rPr>
          <w:i/>
        </w:rPr>
        <w:t>to the south of</w:t>
      </w:r>
      <w:r w:rsidRPr="00272272">
        <w:t xml:space="preserve"> cho câu thứ 2.</w:t>
      </w:r>
    </w:p>
    <w:p w14:paraId="7C8B7A42" w14:textId="77777777" w:rsidR="00480D3B" w:rsidRDefault="00480D3B" w:rsidP="00BB24B7">
      <w:pPr>
        <w:tabs>
          <w:tab w:val="left" w:pos="360"/>
          <w:tab w:val="left" w:pos="2700"/>
          <w:tab w:val="left" w:pos="5400"/>
          <w:tab w:val="left" w:pos="8100"/>
        </w:tabs>
        <w:spacing w:after="60"/>
      </w:pPr>
      <w:r>
        <w:t>Lý do là: Câu hỏi mang nghĩa: “Quê hương (</w:t>
      </w:r>
      <w:r w:rsidRPr="00390C52">
        <w:rPr>
          <w:i/>
        </w:rPr>
        <w:t>home village</w:t>
      </w:r>
      <w:r>
        <w:t>) của bạn ở đâu?”</w:t>
      </w:r>
    </w:p>
    <w:p w14:paraId="0DDE2E04" w14:textId="77777777" w:rsidR="00480D3B" w:rsidRPr="00272272" w:rsidRDefault="00480D3B" w:rsidP="00BB24B7">
      <w:pPr>
        <w:pStyle w:val="ListParagraph"/>
        <w:tabs>
          <w:tab w:val="left" w:pos="2700"/>
          <w:tab w:val="left" w:pos="5400"/>
          <w:tab w:val="left" w:pos="8100"/>
        </w:tabs>
        <w:spacing w:after="60"/>
        <w:ind w:left="0"/>
      </w:pPr>
      <w:r>
        <w:t>“</w:t>
      </w:r>
      <w:r w:rsidRPr="00617B9D">
        <w:rPr>
          <w:i/>
        </w:rPr>
        <w:t>Home village</w:t>
      </w:r>
      <w:r>
        <w:t xml:space="preserve">” thì không thể thuộc về thành phố đang nói tới được. Cho nên chỉ có trường hợp “home village” nằm ở phía Đông so với thành phố. → </w:t>
      </w:r>
      <w:r>
        <w:rPr>
          <w:b/>
        </w:rPr>
        <w:t>Đáp án là câu C.</w:t>
      </w:r>
    </w:p>
    <w:p w14:paraId="1F9802A2" w14:textId="77777777" w:rsidR="00480D3B" w:rsidRDefault="00480D3B" w:rsidP="00BB24B7">
      <w:pPr>
        <w:tabs>
          <w:tab w:val="left" w:pos="360"/>
          <w:tab w:val="left" w:pos="2700"/>
          <w:tab w:val="left" w:pos="5400"/>
          <w:tab w:val="left" w:pos="8100"/>
        </w:tabs>
        <w:spacing w:after="60"/>
      </w:pPr>
      <w:r w:rsidRPr="00EE722F">
        <w:rPr>
          <w:b/>
        </w:rPr>
        <w:t>IV. Choose the best answer (A, B, C or D) for the following picture or sign.</w:t>
      </w:r>
    </w:p>
    <w:p w14:paraId="25A9B6A7" w14:textId="4246F819" w:rsidR="00480D3B" w:rsidRPr="00F723A0" w:rsidRDefault="00F723A0" w:rsidP="00F723A0">
      <w:pPr>
        <w:tabs>
          <w:tab w:val="left" w:pos="360"/>
          <w:tab w:val="left" w:pos="2700"/>
          <w:tab w:val="left" w:pos="5400"/>
          <w:tab w:val="left" w:pos="8100"/>
        </w:tabs>
        <w:spacing w:after="160"/>
        <w:ind w:left="360" w:hanging="360"/>
        <w:rPr>
          <w:b/>
        </w:rPr>
      </w:pPr>
      <w:r w:rsidRPr="00262B60">
        <w:rPr>
          <w:b/>
          <w:color w:val="0066FF"/>
        </w:rPr>
        <w:lastRenderedPageBreak/>
        <w:t>15.</w:t>
      </w:r>
      <w:r w:rsidRPr="00262B60">
        <w:rPr>
          <w:b/>
          <w:color w:val="0066FF"/>
        </w:rPr>
        <w:tab/>
      </w:r>
      <w:r w:rsidR="00480D3B" w:rsidRPr="00F723A0">
        <w:rPr>
          <w:b/>
        </w:rPr>
        <w:t xml:space="preserve">A. </w:t>
      </w:r>
      <w:r w:rsidR="00480D3B">
        <w:t>Đây là hình ảnh tái chế, có hộp và chai nhựa.</w:t>
      </w:r>
    </w:p>
    <w:p w14:paraId="7AD0E82D" w14:textId="0C4AFAEA" w:rsidR="00480D3B" w:rsidRPr="00F723A0" w:rsidRDefault="00F723A0" w:rsidP="00F723A0">
      <w:pPr>
        <w:tabs>
          <w:tab w:val="left" w:pos="360"/>
          <w:tab w:val="left" w:pos="2700"/>
          <w:tab w:val="left" w:pos="5400"/>
          <w:tab w:val="left" w:pos="8100"/>
        </w:tabs>
        <w:spacing w:after="60"/>
        <w:ind w:left="360" w:hanging="360"/>
        <w:rPr>
          <w:b/>
        </w:rPr>
      </w:pPr>
      <w:r w:rsidRPr="00262B60">
        <w:rPr>
          <w:b/>
          <w:color w:val="0066FF"/>
        </w:rPr>
        <w:t>16.</w:t>
      </w:r>
      <w:r w:rsidRPr="00262B60">
        <w:rPr>
          <w:b/>
          <w:color w:val="0066FF"/>
        </w:rPr>
        <w:tab/>
      </w:r>
      <w:r w:rsidR="00480D3B" w:rsidRPr="00F723A0">
        <w:rPr>
          <w:b/>
        </w:rPr>
        <w:t xml:space="preserve">C. </w:t>
      </w:r>
      <w:r w:rsidR="00480D3B">
        <w:t xml:space="preserve">Đây là hình ảnh chặt cây bị gạch cấm. </w:t>
      </w:r>
    </w:p>
    <w:p w14:paraId="3B67F970" w14:textId="77777777" w:rsidR="00480D3B" w:rsidRPr="00552540" w:rsidRDefault="00480D3B" w:rsidP="00BB24B7">
      <w:pPr>
        <w:tabs>
          <w:tab w:val="left" w:pos="360"/>
          <w:tab w:val="left" w:pos="2700"/>
          <w:tab w:val="left" w:pos="5400"/>
          <w:tab w:val="left" w:pos="8100"/>
        </w:tabs>
        <w:spacing w:after="60"/>
        <w:rPr>
          <w:b/>
        </w:rPr>
      </w:pPr>
      <w:r w:rsidRPr="00EE722F">
        <w:rPr>
          <w:b/>
        </w:rPr>
        <w:t>V. Choose the word (A, B, C or D) that best fits the blank space in the following passage.</w:t>
      </w:r>
    </w:p>
    <w:p w14:paraId="096867B8" w14:textId="1874C0D5" w:rsidR="00480D3B" w:rsidRDefault="00F723A0" w:rsidP="00F723A0">
      <w:pPr>
        <w:tabs>
          <w:tab w:val="left" w:pos="360"/>
          <w:tab w:val="left" w:pos="2700"/>
          <w:tab w:val="left" w:pos="5400"/>
          <w:tab w:val="left" w:pos="8100"/>
        </w:tabs>
        <w:spacing w:after="160"/>
        <w:ind w:left="360" w:hanging="360"/>
      </w:pPr>
      <w:r>
        <w:rPr>
          <w:b/>
          <w:color w:val="0066FF"/>
        </w:rPr>
        <w:t>1.</w:t>
      </w:r>
      <w:r>
        <w:rPr>
          <w:b/>
          <w:color w:val="0066FF"/>
        </w:rPr>
        <w:tab/>
        <w:t>17.</w:t>
      </w:r>
      <w:r>
        <w:rPr>
          <w:b/>
          <w:color w:val="0066FF"/>
        </w:rPr>
        <w:tab/>
      </w:r>
      <w:r w:rsidR="00480D3B" w:rsidRPr="00F723A0">
        <w:rPr>
          <w:b/>
        </w:rPr>
        <w:t>B.</w:t>
      </w:r>
      <w:r w:rsidR="00480D3B">
        <w:t xml:space="preserve"> second</w:t>
      </w:r>
    </w:p>
    <w:p w14:paraId="055FB0E0" w14:textId="47F9D2A3" w:rsidR="00480D3B" w:rsidRDefault="00F723A0" w:rsidP="00F723A0">
      <w:pPr>
        <w:tabs>
          <w:tab w:val="left" w:pos="360"/>
          <w:tab w:val="left" w:pos="2700"/>
          <w:tab w:val="left" w:pos="5400"/>
          <w:tab w:val="left" w:pos="8100"/>
        </w:tabs>
        <w:spacing w:after="160"/>
        <w:ind w:left="360" w:hanging="360"/>
      </w:pPr>
      <w:r>
        <w:rPr>
          <w:b/>
          <w:color w:val="0066FF"/>
        </w:rPr>
        <w:t>18.</w:t>
      </w:r>
      <w:r>
        <w:rPr>
          <w:b/>
          <w:color w:val="0066FF"/>
        </w:rPr>
        <w:tab/>
      </w:r>
      <w:r w:rsidR="00480D3B" w:rsidRPr="00F723A0">
        <w:rPr>
          <w:b/>
        </w:rPr>
        <w:t>A.</w:t>
      </w:r>
      <w:r w:rsidR="00480D3B">
        <w:t xml:space="preserve"> programs</w:t>
      </w:r>
    </w:p>
    <w:p w14:paraId="4311293D" w14:textId="01399DAE" w:rsidR="00480D3B" w:rsidRDefault="00F723A0" w:rsidP="00F723A0">
      <w:pPr>
        <w:tabs>
          <w:tab w:val="left" w:pos="360"/>
          <w:tab w:val="left" w:pos="2700"/>
          <w:tab w:val="left" w:pos="5400"/>
          <w:tab w:val="left" w:pos="8100"/>
        </w:tabs>
        <w:spacing w:after="160"/>
        <w:ind w:left="360" w:hanging="360"/>
      </w:pPr>
      <w:r>
        <w:rPr>
          <w:b/>
          <w:color w:val="0066FF"/>
        </w:rPr>
        <w:t>19.</w:t>
      </w:r>
      <w:r>
        <w:rPr>
          <w:b/>
          <w:color w:val="0066FF"/>
        </w:rPr>
        <w:tab/>
      </w:r>
      <w:r w:rsidR="00480D3B" w:rsidRPr="00F723A0">
        <w:rPr>
          <w:b/>
        </w:rPr>
        <w:t>C.</w:t>
      </w:r>
      <w:r w:rsidR="00480D3B">
        <w:t xml:space="preserve"> games</w:t>
      </w:r>
    </w:p>
    <w:p w14:paraId="0467D4EB" w14:textId="39575126" w:rsidR="00480D3B" w:rsidRDefault="00F723A0" w:rsidP="00F723A0">
      <w:pPr>
        <w:tabs>
          <w:tab w:val="left" w:pos="360"/>
          <w:tab w:val="left" w:pos="2700"/>
          <w:tab w:val="left" w:pos="5400"/>
          <w:tab w:val="left" w:pos="8100"/>
        </w:tabs>
        <w:spacing w:after="160"/>
        <w:ind w:left="360" w:hanging="360"/>
      </w:pPr>
      <w:r>
        <w:rPr>
          <w:b/>
          <w:color w:val="0066FF"/>
        </w:rPr>
        <w:t>20.</w:t>
      </w:r>
      <w:r>
        <w:rPr>
          <w:b/>
          <w:color w:val="0066FF"/>
        </w:rPr>
        <w:tab/>
      </w:r>
      <w:r w:rsidR="00480D3B" w:rsidRPr="00F723A0">
        <w:rPr>
          <w:b/>
        </w:rPr>
        <w:t>C.</w:t>
      </w:r>
      <w:r w:rsidR="00480D3B">
        <w:t xml:space="preserve"> are working </w:t>
      </w:r>
    </w:p>
    <w:p w14:paraId="1E5FE0FD" w14:textId="4184A16A" w:rsidR="00480D3B" w:rsidRDefault="00F723A0" w:rsidP="00F723A0">
      <w:pPr>
        <w:tabs>
          <w:tab w:val="left" w:pos="360"/>
          <w:tab w:val="left" w:pos="2700"/>
          <w:tab w:val="left" w:pos="5400"/>
          <w:tab w:val="left" w:pos="8100"/>
        </w:tabs>
        <w:spacing w:after="160"/>
        <w:ind w:left="360" w:hanging="360"/>
      </w:pPr>
      <w:r>
        <w:rPr>
          <w:b/>
          <w:color w:val="0066FF"/>
        </w:rPr>
        <w:t>21.</w:t>
      </w:r>
      <w:r>
        <w:rPr>
          <w:b/>
          <w:color w:val="0066FF"/>
        </w:rPr>
        <w:tab/>
      </w:r>
      <w:r w:rsidR="00480D3B" w:rsidRPr="00F723A0">
        <w:rPr>
          <w:b/>
        </w:rPr>
        <w:t>B.</w:t>
      </w:r>
      <w:r w:rsidR="00480D3B">
        <w:t xml:space="preserve"> feelings </w:t>
      </w:r>
    </w:p>
    <w:p w14:paraId="5F47046D" w14:textId="48ECEC4E" w:rsidR="00480D3B" w:rsidRDefault="00F723A0" w:rsidP="00F723A0">
      <w:pPr>
        <w:tabs>
          <w:tab w:val="left" w:pos="360"/>
          <w:tab w:val="left" w:pos="2700"/>
          <w:tab w:val="left" w:pos="5400"/>
          <w:tab w:val="left" w:pos="8100"/>
        </w:tabs>
        <w:spacing w:after="160"/>
        <w:ind w:left="360" w:hanging="360"/>
      </w:pPr>
      <w:r>
        <w:rPr>
          <w:b/>
          <w:color w:val="0066FF"/>
        </w:rPr>
        <w:t>22.</w:t>
      </w:r>
      <w:r>
        <w:rPr>
          <w:b/>
          <w:color w:val="0066FF"/>
        </w:rPr>
        <w:tab/>
      </w:r>
      <w:r w:rsidR="00480D3B" w:rsidRPr="00F723A0">
        <w:rPr>
          <w:b/>
        </w:rPr>
        <w:t>A.</w:t>
      </w:r>
      <w:r w:rsidR="00480D3B">
        <w:t xml:space="preserve"> to think</w:t>
      </w:r>
    </w:p>
    <w:p w14:paraId="075B7855" w14:textId="77777777" w:rsidR="00480D3B" w:rsidRPr="00B14B2A" w:rsidRDefault="00480D3B" w:rsidP="00BB24B7">
      <w:pPr>
        <w:tabs>
          <w:tab w:val="left" w:pos="360"/>
          <w:tab w:val="left" w:pos="2700"/>
          <w:tab w:val="left" w:pos="5400"/>
          <w:tab w:val="left" w:pos="8100"/>
        </w:tabs>
        <w:ind w:firstLine="450"/>
        <w:rPr>
          <w:i/>
        </w:rPr>
      </w:pPr>
      <w:r w:rsidRPr="00B14B2A">
        <w:rPr>
          <w:i/>
        </w:rPr>
        <w:t xml:space="preserve">Ngày nay, các công ty máy tính bán nhiều chương trình khác nhau cho máy tính. Đầu tiên, có các chương trình giải toán. (17) </w:t>
      </w:r>
      <w:r w:rsidRPr="00F97F2B">
        <w:rPr>
          <w:b/>
          <w:i/>
        </w:rPr>
        <w:t>Thứ hai</w:t>
      </w:r>
      <w:r w:rsidRPr="00B14B2A">
        <w:rPr>
          <w:i/>
        </w:rPr>
        <w:t xml:space="preserve">, có các chương trình nghiên cứu khoa học. Thứ ba, một số chương trình giống như máy đánh chữ lạ mắt. Chúng thường được sử dụng bởi các nhà văn và những người kinh doanh. </w:t>
      </w:r>
      <w:r w:rsidRPr="00F97F2B">
        <w:rPr>
          <w:b/>
          <w:i/>
        </w:rPr>
        <w:t>Các chương trình</w:t>
      </w:r>
      <w:r w:rsidRPr="00B14B2A">
        <w:rPr>
          <w:i/>
        </w:rPr>
        <w:t xml:space="preserve"> (18) khác được thực hiện cho các khóa học trong trường học và đại học. Và cuối cùng, có các chương trình cho vui. Chúng bao gồm các trò chơi chữ và câu đố cho trẻ em và người lớn.</w:t>
      </w:r>
    </w:p>
    <w:p w14:paraId="5B23F998" w14:textId="77777777" w:rsidR="00480D3B" w:rsidRPr="008E2F69" w:rsidRDefault="00480D3B" w:rsidP="00BB24B7">
      <w:pPr>
        <w:tabs>
          <w:tab w:val="left" w:pos="360"/>
          <w:tab w:val="left" w:pos="2700"/>
          <w:tab w:val="left" w:pos="5400"/>
          <w:tab w:val="left" w:pos="8100"/>
        </w:tabs>
        <w:ind w:firstLine="450"/>
        <w:rPr>
          <w:i/>
        </w:rPr>
      </w:pPr>
      <w:r w:rsidRPr="00B14B2A">
        <w:rPr>
          <w:i/>
        </w:rPr>
        <w:t xml:space="preserve">Có rất nhiều chương trình máy tính mới tuyệt vời, nhưng có những lý do khác để thích (19) </w:t>
      </w:r>
      <w:r w:rsidRPr="00390CB9">
        <w:rPr>
          <w:b/>
          <w:i/>
        </w:rPr>
        <w:t>các trò chơi</w:t>
      </w:r>
      <w:r w:rsidRPr="00B14B2A">
        <w:rPr>
          <w:i/>
        </w:rPr>
        <w:t xml:space="preserve">. Một số người thích cách máy tính vo ve và hát khi họ (20) </w:t>
      </w:r>
      <w:r w:rsidRPr="00390CB9">
        <w:rPr>
          <w:b/>
          <w:i/>
        </w:rPr>
        <w:t>đang làm việc</w:t>
      </w:r>
      <w:r w:rsidRPr="00B14B2A">
        <w:rPr>
          <w:i/>
        </w:rPr>
        <w:t xml:space="preserve">. Đó là một âm thanh vui vẻ, giống như âm thanh của đồ chơi và tuổi thơ. Máy tính cũng có đèn và hình ảnh đẹp. Và máy tính thậm chí dường như có tính cách. Điều đó nghe có vẻ lạ, nhưng máy tính dường như có (21) </w:t>
      </w:r>
      <w:r>
        <w:rPr>
          <w:b/>
          <w:i/>
        </w:rPr>
        <w:t>cảm xúc</w:t>
      </w:r>
      <w:r w:rsidRPr="00B14B2A">
        <w:rPr>
          <w:i/>
        </w:rPr>
        <w:t xml:space="preserve">. Đôi khi họ có vẻ hạnh phúc, đôi khi họ có vẻ tức giận. Thật dễ dàng (22) </w:t>
      </w:r>
      <w:r w:rsidRPr="006E67EE">
        <w:rPr>
          <w:b/>
          <w:i/>
        </w:rPr>
        <w:t>để nghĩ</w:t>
      </w:r>
      <w:r w:rsidRPr="00B14B2A">
        <w:rPr>
          <w:i/>
        </w:rPr>
        <w:t xml:space="preserve"> rằng họ giống như mọi người.</w:t>
      </w:r>
    </w:p>
    <w:p w14:paraId="0E2B1636" w14:textId="77777777" w:rsidR="00480D3B" w:rsidRDefault="00480D3B" w:rsidP="00BB24B7">
      <w:pPr>
        <w:tabs>
          <w:tab w:val="left" w:pos="360"/>
          <w:tab w:val="left" w:pos="2700"/>
          <w:tab w:val="left" w:pos="5400"/>
          <w:tab w:val="left" w:pos="8100"/>
        </w:tabs>
        <w:spacing w:line="264" w:lineRule="auto"/>
        <w:rPr>
          <w:b/>
        </w:rPr>
      </w:pPr>
      <w:r w:rsidRPr="00EE722F">
        <w:rPr>
          <w:b/>
        </w:rPr>
        <w:t>VI.</w:t>
      </w:r>
      <w:r>
        <w:rPr>
          <w:b/>
        </w:rPr>
        <w:t xml:space="preserve"> </w:t>
      </w:r>
      <w:r w:rsidRPr="008E2F69">
        <w:rPr>
          <w:i/>
        </w:rPr>
        <w:t>Read the passage, then decide if the statements that follow it are True or False</w:t>
      </w:r>
    </w:p>
    <w:p w14:paraId="25FFCEDD" w14:textId="77777777" w:rsidR="00480D3B" w:rsidRPr="002879DC" w:rsidRDefault="00480D3B" w:rsidP="00BB24B7">
      <w:pPr>
        <w:widowControl w:val="0"/>
        <w:tabs>
          <w:tab w:val="left" w:pos="360"/>
          <w:tab w:val="left" w:pos="2700"/>
          <w:tab w:val="left" w:pos="5400"/>
          <w:tab w:val="left" w:pos="8100"/>
        </w:tabs>
        <w:spacing w:line="240" w:lineRule="auto"/>
        <w:ind w:firstLine="720"/>
        <w:rPr>
          <w:rFonts w:eastAsia="Times New Roman"/>
        </w:rPr>
      </w:pPr>
      <w:r w:rsidRPr="002879DC">
        <w:rPr>
          <w:rFonts w:eastAsia="Times New Roman"/>
        </w:rPr>
        <w:t xml:space="preserve">There is too much carbon dioxide in the air. </w:t>
      </w:r>
      <w:r w:rsidRPr="002879DC">
        <w:rPr>
          <w:rFonts w:eastAsia="Times New Roman"/>
          <w:i/>
        </w:rPr>
        <w:t xml:space="preserve">When oil, gas and coal are burnt, they create a large amount of </w:t>
      </w:r>
      <w:r w:rsidRPr="002879DC">
        <w:rPr>
          <w:rFonts w:eastAsia="Times New Roman"/>
          <w:b/>
          <w:i/>
          <w:u w:val="single"/>
        </w:rPr>
        <w:t>carbon dioxide</w:t>
      </w:r>
      <w:r w:rsidRPr="002879DC">
        <w:rPr>
          <w:rFonts w:eastAsia="Times New Roman"/>
        </w:rPr>
        <w:t xml:space="preserve">. </w:t>
      </w:r>
      <w:r w:rsidRPr="002879DC">
        <w:rPr>
          <w:rFonts w:eastAsia="Times New Roman"/>
          <w:i/>
        </w:rPr>
        <w:t xml:space="preserve">We send around </w:t>
      </w:r>
      <w:r w:rsidRPr="002879DC">
        <w:rPr>
          <w:rFonts w:eastAsia="Times New Roman"/>
          <w:b/>
          <w:i/>
          <w:u w:val="single"/>
        </w:rPr>
        <w:t>five million tons</w:t>
      </w:r>
      <w:r w:rsidRPr="002879DC">
        <w:rPr>
          <w:rFonts w:eastAsia="Times New Roman"/>
          <w:i/>
        </w:rPr>
        <w:t xml:space="preserve"> of carbon dioxide into the </w:t>
      </w:r>
      <w:r w:rsidRPr="002879DC">
        <w:rPr>
          <w:rFonts w:eastAsia="Times New Roman"/>
          <w:b/>
          <w:i/>
          <w:u w:val="single"/>
        </w:rPr>
        <w:t>atmosphere</w:t>
      </w:r>
      <w:r w:rsidRPr="002879DC">
        <w:rPr>
          <w:rFonts w:eastAsia="Times New Roman"/>
          <w:i/>
        </w:rPr>
        <w:t xml:space="preserve"> every year</w:t>
      </w:r>
      <w:r w:rsidRPr="002879DC">
        <w:rPr>
          <w:rFonts w:eastAsia="Times New Roman"/>
        </w:rPr>
        <w:t xml:space="preserve">. This amount will double in fifty years. </w:t>
      </w:r>
      <w:r w:rsidRPr="002879DC">
        <w:rPr>
          <w:rFonts w:eastAsia="Times New Roman"/>
          <w:i/>
        </w:rPr>
        <w:t xml:space="preserve">This carbon dioxide lets </w:t>
      </w:r>
      <w:r w:rsidRPr="002879DC">
        <w:rPr>
          <w:rFonts w:eastAsia="Times New Roman"/>
          <w:b/>
          <w:i/>
          <w:u w:val="single"/>
        </w:rPr>
        <w:t>sunlight</w:t>
      </w:r>
      <w:r w:rsidRPr="002879DC">
        <w:rPr>
          <w:rFonts w:eastAsia="Times New Roman"/>
          <w:i/>
        </w:rPr>
        <w:t xml:space="preserve"> enter the Earth’s atmosphere and </w:t>
      </w:r>
      <w:r w:rsidRPr="002879DC">
        <w:rPr>
          <w:rFonts w:eastAsia="Times New Roman"/>
          <w:b/>
          <w:i/>
          <w:u w:val="single"/>
        </w:rPr>
        <w:t>heat the Earth</w:t>
      </w:r>
      <w:r w:rsidRPr="002879DC">
        <w:rPr>
          <w:rFonts w:eastAsia="Times New Roman"/>
        </w:rPr>
        <w:t xml:space="preserve">. However, it doesn’t let much heat leave the atmosphere and enter space. It is like a </w:t>
      </w:r>
      <w:r w:rsidRPr="002879DC">
        <w:rPr>
          <w:rFonts w:eastAsia="Times New Roman"/>
          <w:b/>
          <w:u w:val="single"/>
        </w:rPr>
        <w:t>blanket</w:t>
      </w:r>
      <w:r w:rsidRPr="002879DC">
        <w:rPr>
          <w:rFonts w:eastAsia="Times New Roman"/>
        </w:rPr>
        <w:t xml:space="preserve">. That is, the heat can pass from the sun through blanket to warm the Earth, but the heat stays there and cannot escape through the blanket again. </w:t>
      </w:r>
      <w:r w:rsidRPr="002879DC">
        <w:rPr>
          <w:rFonts w:eastAsia="Times New Roman"/>
          <w:i/>
        </w:rPr>
        <w:t xml:space="preserve">Scientist call this the </w:t>
      </w:r>
      <w:r w:rsidRPr="002879DC">
        <w:rPr>
          <w:rFonts w:eastAsia="Times New Roman"/>
          <w:b/>
          <w:i/>
          <w:u w:val="single"/>
        </w:rPr>
        <w:t>greenhouse</w:t>
      </w:r>
      <w:r w:rsidRPr="002879DC">
        <w:rPr>
          <w:rFonts w:eastAsia="Times New Roman"/>
          <w:i/>
        </w:rPr>
        <w:t xml:space="preserve"> effect</w:t>
      </w:r>
      <w:r w:rsidRPr="002879DC">
        <w:rPr>
          <w:rFonts w:eastAsia="Times New Roman"/>
        </w:rPr>
        <w:t>.</w:t>
      </w:r>
    </w:p>
    <w:p w14:paraId="61AFC56E" w14:textId="77777777" w:rsidR="00480D3B" w:rsidRPr="002879DC" w:rsidRDefault="00480D3B" w:rsidP="00BB24B7">
      <w:pPr>
        <w:tabs>
          <w:tab w:val="left" w:pos="360"/>
          <w:tab w:val="left" w:pos="2700"/>
          <w:tab w:val="left" w:pos="5400"/>
          <w:tab w:val="left" w:pos="8100"/>
        </w:tabs>
        <w:spacing w:line="264" w:lineRule="auto"/>
      </w:pPr>
    </w:p>
    <w:p w14:paraId="2F36024D" w14:textId="0211E0C2" w:rsidR="00480D3B" w:rsidRDefault="00F723A0" w:rsidP="00F723A0">
      <w:pPr>
        <w:tabs>
          <w:tab w:val="left" w:pos="360"/>
          <w:tab w:val="left" w:pos="2700"/>
          <w:tab w:val="left" w:pos="5400"/>
          <w:tab w:val="left" w:pos="8100"/>
        </w:tabs>
        <w:spacing w:after="160" w:line="264" w:lineRule="auto"/>
        <w:ind w:left="360" w:hanging="360"/>
      </w:pPr>
      <w:r>
        <w:rPr>
          <w:b/>
          <w:color w:val="0066FF"/>
        </w:rPr>
        <w:t>23.</w:t>
      </w:r>
      <w:r>
        <w:rPr>
          <w:b/>
          <w:color w:val="0066FF"/>
        </w:rPr>
        <w:tab/>
      </w:r>
      <w:r w:rsidR="00480D3B" w:rsidRPr="00F723A0">
        <w:rPr>
          <w:b/>
        </w:rPr>
        <w:t>TRUE</w:t>
      </w:r>
      <w:r w:rsidR="00480D3B">
        <w:t xml:space="preserve">. Từ khóa là </w:t>
      </w:r>
      <w:r w:rsidR="00480D3B" w:rsidRPr="00F723A0">
        <w:rPr>
          <w:b/>
          <w:i/>
        </w:rPr>
        <w:t>carbon dioxide</w:t>
      </w:r>
      <w:r w:rsidR="00480D3B">
        <w:t xml:space="preserve">. Câu văn </w:t>
      </w:r>
      <w:r w:rsidR="00480D3B" w:rsidRPr="00F723A0">
        <w:rPr>
          <w:i/>
        </w:rPr>
        <w:t>When oil, gas and coal are burnt, they create a large amount of carbon dioxide.</w:t>
      </w:r>
    </w:p>
    <w:p w14:paraId="460308AF" w14:textId="4BD0F6C6" w:rsidR="00480D3B" w:rsidRDefault="00F723A0" w:rsidP="00F723A0">
      <w:pPr>
        <w:tabs>
          <w:tab w:val="left" w:pos="360"/>
          <w:tab w:val="left" w:pos="2700"/>
          <w:tab w:val="left" w:pos="5400"/>
          <w:tab w:val="left" w:pos="8100"/>
        </w:tabs>
        <w:spacing w:after="160" w:line="264" w:lineRule="auto"/>
        <w:ind w:left="360" w:hanging="360"/>
      </w:pPr>
      <w:r>
        <w:rPr>
          <w:b/>
          <w:color w:val="0066FF"/>
        </w:rPr>
        <w:t>24.</w:t>
      </w:r>
      <w:r>
        <w:rPr>
          <w:b/>
          <w:color w:val="0066FF"/>
        </w:rPr>
        <w:tab/>
      </w:r>
      <w:r w:rsidR="00480D3B" w:rsidRPr="00F723A0">
        <w:rPr>
          <w:b/>
        </w:rPr>
        <w:t>TRUE</w:t>
      </w:r>
      <w:r w:rsidR="00480D3B">
        <w:t xml:space="preserve">. Từ khóa là </w:t>
      </w:r>
      <w:r w:rsidR="00480D3B" w:rsidRPr="00F723A0">
        <w:rPr>
          <w:b/>
          <w:i/>
        </w:rPr>
        <w:t>atmosphere</w:t>
      </w:r>
      <w:r w:rsidR="00480D3B">
        <w:t xml:space="preserve">. Câu văn </w:t>
      </w:r>
      <w:r w:rsidR="00480D3B" w:rsidRPr="00F723A0">
        <w:rPr>
          <w:i/>
        </w:rPr>
        <w:t xml:space="preserve">We send around five million tons of carbon dioxide into the atmosphere every year. </w:t>
      </w:r>
    </w:p>
    <w:p w14:paraId="7D70EAB3" w14:textId="764A788D" w:rsidR="00480D3B" w:rsidRPr="00F723A0" w:rsidRDefault="00F723A0" w:rsidP="00F723A0">
      <w:pPr>
        <w:tabs>
          <w:tab w:val="left" w:pos="360"/>
          <w:tab w:val="left" w:pos="2700"/>
          <w:tab w:val="left" w:pos="5400"/>
          <w:tab w:val="left" w:pos="8100"/>
        </w:tabs>
        <w:spacing w:after="160" w:line="264" w:lineRule="auto"/>
        <w:ind w:left="360" w:hanging="360"/>
        <w:rPr>
          <w:i/>
        </w:rPr>
      </w:pPr>
      <w:r>
        <w:rPr>
          <w:b/>
          <w:color w:val="0066FF"/>
        </w:rPr>
        <w:t>25.</w:t>
      </w:r>
      <w:r>
        <w:rPr>
          <w:b/>
          <w:color w:val="0066FF"/>
        </w:rPr>
        <w:tab/>
      </w:r>
      <w:r w:rsidR="00480D3B" w:rsidRPr="00F723A0">
        <w:rPr>
          <w:b/>
        </w:rPr>
        <w:t>FALSE</w:t>
      </w:r>
      <w:r w:rsidR="00480D3B">
        <w:t xml:space="preserve">. Từ khóa </w:t>
      </w:r>
      <w:r w:rsidR="00480D3B" w:rsidRPr="00F723A0">
        <w:rPr>
          <w:b/>
          <w:i/>
        </w:rPr>
        <w:t>heats the Earth</w:t>
      </w:r>
      <w:r w:rsidR="00480D3B">
        <w:t xml:space="preserve">. Câu văn </w:t>
      </w:r>
      <w:r w:rsidR="00480D3B" w:rsidRPr="00F723A0">
        <w:rPr>
          <w:i/>
        </w:rPr>
        <w:t xml:space="preserve">This carbon dioxide lets </w:t>
      </w:r>
      <w:r w:rsidR="00480D3B" w:rsidRPr="00F723A0">
        <w:rPr>
          <w:b/>
          <w:i/>
          <w:u w:val="single"/>
        </w:rPr>
        <w:t>sunlight</w:t>
      </w:r>
      <w:r w:rsidR="00480D3B" w:rsidRPr="00F723A0">
        <w:rPr>
          <w:i/>
        </w:rPr>
        <w:t xml:space="preserve"> enter the Earth’s atmosphere and </w:t>
      </w:r>
      <w:r w:rsidR="00480D3B" w:rsidRPr="00F723A0">
        <w:rPr>
          <w:b/>
          <w:i/>
          <w:u w:val="single"/>
        </w:rPr>
        <w:t>heat the Earth</w:t>
      </w:r>
      <w:r w:rsidR="00480D3B" w:rsidRPr="00F723A0">
        <w:rPr>
          <w:i/>
        </w:rPr>
        <w:t>.</w:t>
      </w:r>
    </w:p>
    <w:p w14:paraId="6FE8E004" w14:textId="77777777" w:rsidR="00480D3B" w:rsidRPr="002879DC" w:rsidRDefault="00480D3B" w:rsidP="00BB24B7">
      <w:pPr>
        <w:pStyle w:val="ListParagraph"/>
        <w:tabs>
          <w:tab w:val="left" w:pos="450"/>
          <w:tab w:val="left" w:pos="2700"/>
          <w:tab w:val="left" w:pos="5400"/>
          <w:tab w:val="left" w:pos="8100"/>
        </w:tabs>
        <w:spacing w:line="264" w:lineRule="auto"/>
        <w:ind w:left="0"/>
        <w:rPr>
          <w:i/>
        </w:rPr>
      </w:pPr>
      <w:r>
        <w:t>“</w:t>
      </w:r>
      <w:r w:rsidRPr="00396A45">
        <w:rPr>
          <w:i/>
        </w:rPr>
        <w:t>Câu này sai vì Ánh sáng Mặt Trời mới là nguyên nhân trực tiếp làm Trái Đất nóng lên</w:t>
      </w:r>
      <w:r>
        <w:t xml:space="preserve">” </w:t>
      </w:r>
    </w:p>
    <w:p w14:paraId="53E6F78E" w14:textId="6711D066" w:rsidR="00480D3B" w:rsidRPr="00F723A0" w:rsidRDefault="00F723A0" w:rsidP="00F723A0">
      <w:pPr>
        <w:tabs>
          <w:tab w:val="left" w:pos="360"/>
          <w:tab w:val="left" w:pos="2700"/>
          <w:tab w:val="left" w:pos="5400"/>
          <w:tab w:val="left" w:pos="8100"/>
        </w:tabs>
        <w:spacing w:after="160" w:line="264" w:lineRule="auto"/>
        <w:ind w:left="360" w:hanging="360"/>
        <w:rPr>
          <w:i/>
        </w:rPr>
      </w:pPr>
      <w:r>
        <w:rPr>
          <w:b/>
          <w:color w:val="0066FF"/>
        </w:rPr>
        <w:t>26.</w:t>
      </w:r>
      <w:r>
        <w:rPr>
          <w:b/>
          <w:color w:val="0066FF"/>
        </w:rPr>
        <w:tab/>
      </w:r>
      <w:r w:rsidR="00480D3B" w:rsidRPr="00F723A0">
        <w:rPr>
          <w:b/>
        </w:rPr>
        <w:t>FALSE</w:t>
      </w:r>
      <w:r w:rsidR="00480D3B">
        <w:t xml:space="preserve">. Từ khóa </w:t>
      </w:r>
      <w:r w:rsidR="00480D3B" w:rsidRPr="00F723A0">
        <w:rPr>
          <w:b/>
          <w:i/>
        </w:rPr>
        <w:t>greenhouse</w:t>
      </w:r>
      <w:r w:rsidR="00480D3B">
        <w:t xml:space="preserve">. Câu văn </w:t>
      </w:r>
      <w:r w:rsidR="00480D3B" w:rsidRPr="00F723A0">
        <w:rPr>
          <w:i/>
        </w:rPr>
        <w:t xml:space="preserve">Scientist call this the </w:t>
      </w:r>
      <w:r w:rsidR="00480D3B" w:rsidRPr="00F723A0">
        <w:rPr>
          <w:b/>
          <w:i/>
          <w:u w:val="single"/>
        </w:rPr>
        <w:t>greenhouse</w:t>
      </w:r>
      <w:r w:rsidR="00480D3B" w:rsidRPr="00F723A0">
        <w:rPr>
          <w:i/>
        </w:rPr>
        <w:t xml:space="preserve"> effect. [Dịch: Nhà khoa học gọi đây là hiệu ứng nhà kính”</w:t>
      </w:r>
    </w:p>
    <w:p w14:paraId="5EB3F766" w14:textId="77777777" w:rsidR="00480D3B" w:rsidRPr="00844A0D" w:rsidRDefault="00480D3B" w:rsidP="00BB24B7">
      <w:pPr>
        <w:pStyle w:val="ListParagraph"/>
        <w:tabs>
          <w:tab w:val="left" w:pos="360"/>
          <w:tab w:val="left" w:pos="2700"/>
          <w:tab w:val="left" w:pos="5400"/>
          <w:tab w:val="left" w:pos="8100"/>
        </w:tabs>
        <w:spacing w:line="264" w:lineRule="auto"/>
        <w:ind w:left="360"/>
        <w:rPr>
          <w:i/>
        </w:rPr>
      </w:pPr>
      <w:r w:rsidRPr="004B4CC3">
        <w:t>The “greenh</w:t>
      </w:r>
      <w:r>
        <w:t xml:space="preserve">ouse” is named after scientists: </w:t>
      </w:r>
      <w:r w:rsidRPr="006C555E">
        <w:rPr>
          <w:i/>
        </w:rPr>
        <w:t>"Nhà kính" được đặt theo tên của các nhà khoa học.</w:t>
      </w:r>
    </w:p>
    <w:p w14:paraId="3926E4B7" w14:textId="44F0F562" w:rsidR="00480D3B" w:rsidRDefault="00F723A0" w:rsidP="00F723A0">
      <w:pPr>
        <w:tabs>
          <w:tab w:val="left" w:pos="360"/>
          <w:tab w:val="left" w:pos="2700"/>
          <w:tab w:val="left" w:pos="5400"/>
          <w:tab w:val="left" w:pos="8100"/>
        </w:tabs>
        <w:spacing w:after="160" w:line="264" w:lineRule="auto"/>
        <w:ind w:left="360" w:hanging="360"/>
      </w:pPr>
      <w:r>
        <w:rPr>
          <w:b/>
          <w:color w:val="0066FF"/>
        </w:rPr>
        <w:t>27.</w:t>
      </w:r>
      <w:r>
        <w:rPr>
          <w:b/>
          <w:color w:val="0066FF"/>
        </w:rPr>
        <w:tab/>
      </w:r>
      <w:r w:rsidR="00480D3B" w:rsidRPr="00F723A0">
        <w:rPr>
          <w:b/>
        </w:rPr>
        <w:t>A.</w:t>
      </w:r>
      <w:r w:rsidR="00480D3B">
        <w:t xml:space="preserve"> T</w:t>
      </w:r>
      <w:r w:rsidR="00480D3B" w:rsidRPr="004B4CC3">
        <w:t>he passage mainly</w:t>
      </w:r>
      <w:r w:rsidR="00480D3B">
        <w:t xml:space="preserve"> is about the greenhouse effect.</w:t>
      </w:r>
    </w:p>
    <w:p w14:paraId="24210019" w14:textId="69B088C9" w:rsidR="00480D3B" w:rsidRDefault="00F723A0" w:rsidP="00F723A0">
      <w:pPr>
        <w:tabs>
          <w:tab w:val="left" w:pos="360"/>
          <w:tab w:val="left" w:pos="2700"/>
          <w:tab w:val="left" w:pos="5400"/>
          <w:tab w:val="left" w:pos="8100"/>
        </w:tabs>
        <w:spacing w:after="160" w:line="264" w:lineRule="auto"/>
        <w:ind w:left="360" w:hanging="360"/>
      </w:pPr>
      <w:r>
        <w:rPr>
          <w:b/>
          <w:color w:val="0066FF"/>
        </w:rPr>
        <w:t>28.</w:t>
      </w:r>
      <w:r>
        <w:rPr>
          <w:b/>
          <w:color w:val="0066FF"/>
        </w:rPr>
        <w:tab/>
      </w:r>
      <w:r w:rsidR="00480D3B" w:rsidRPr="00F723A0">
        <w:rPr>
          <w:b/>
        </w:rPr>
        <w:t>B.</w:t>
      </w:r>
      <w:r w:rsidR="00480D3B">
        <w:t xml:space="preserve"> </w:t>
      </w:r>
      <w:r w:rsidR="00480D3B" w:rsidRPr="00DA454C">
        <w:t>The Earth is heated by carbon dioxide</w:t>
      </w:r>
      <w:r w:rsidR="00480D3B">
        <w:t>.</w:t>
      </w:r>
    </w:p>
    <w:p w14:paraId="210D7ABA" w14:textId="77777777" w:rsidR="00480D3B" w:rsidRPr="00AE5DD9" w:rsidRDefault="00480D3B" w:rsidP="00BB24B7">
      <w:pPr>
        <w:tabs>
          <w:tab w:val="left" w:pos="360"/>
          <w:tab w:val="left" w:pos="2700"/>
          <w:tab w:val="left" w:pos="5400"/>
          <w:tab w:val="left" w:pos="8100"/>
        </w:tabs>
        <w:spacing w:after="40" w:line="264" w:lineRule="auto"/>
        <w:rPr>
          <w:b/>
          <w:snapToGrid w:val="0"/>
        </w:rPr>
      </w:pPr>
      <w:r w:rsidRPr="00AE5DD9">
        <w:rPr>
          <w:b/>
          <w:snapToGrid w:val="0"/>
        </w:rPr>
        <w:t xml:space="preserve">VII. </w:t>
      </w:r>
      <w:r w:rsidRPr="00617B9D">
        <w:rPr>
          <w:i/>
          <w:snapToGrid w:val="0"/>
        </w:rPr>
        <w:t>Use the correct form of the word given in each sentence</w:t>
      </w:r>
    </w:p>
    <w:p w14:paraId="1D29FB87" w14:textId="5D67FA83" w:rsidR="00480D3B" w:rsidRDefault="00F723A0" w:rsidP="00F723A0">
      <w:pPr>
        <w:tabs>
          <w:tab w:val="left" w:pos="360"/>
          <w:tab w:val="left" w:pos="2700"/>
          <w:tab w:val="left" w:pos="5400"/>
          <w:tab w:val="left" w:pos="8100"/>
        </w:tabs>
        <w:spacing w:after="60" w:line="264" w:lineRule="auto"/>
        <w:ind w:left="360" w:hanging="360"/>
      </w:pPr>
      <w:r>
        <w:rPr>
          <w:b/>
          <w:color w:val="0066FF"/>
        </w:rPr>
        <w:t>29.</w:t>
      </w:r>
      <w:r>
        <w:rPr>
          <w:b/>
          <w:color w:val="0066FF"/>
        </w:rPr>
        <w:tab/>
      </w:r>
      <w:r w:rsidR="00480D3B">
        <w:t>Dấu hiệu: Sau chỗ trống là “</w:t>
      </w:r>
      <w:r w:rsidR="00480D3B" w:rsidRPr="00F723A0">
        <w:rPr>
          <w:i/>
        </w:rPr>
        <w:t>not painted</w:t>
      </w:r>
      <w:r w:rsidR="00480D3B">
        <w:t xml:space="preserve">”, trước chỗ trống là </w:t>
      </w:r>
      <w:r w:rsidR="00480D3B" w:rsidRPr="00F723A0">
        <w:rPr>
          <w:b/>
          <w:i/>
        </w:rPr>
        <w:t>động từ tobe</w:t>
      </w:r>
      <w:r w:rsidR="00480D3B">
        <w:t xml:space="preserve"> “</w:t>
      </w:r>
      <w:r w:rsidR="00480D3B" w:rsidRPr="00F723A0">
        <w:rPr>
          <w:i/>
        </w:rPr>
        <w:t>is</w:t>
      </w:r>
      <w:r w:rsidR="00480D3B">
        <w:t xml:space="preserve">”, do đó chỗ trống phải </w:t>
      </w:r>
      <w:r w:rsidR="00480D3B" w:rsidRPr="00F723A0">
        <w:rPr>
          <w:b/>
          <w:i/>
        </w:rPr>
        <w:t>đồng dạng</w:t>
      </w:r>
      <w:r w:rsidR="00480D3B">
        <w:t xml:space="preserve"> với “painted”, chia theo thể bị động cho thì hiện tại đơn. </w:t>
      </w:r>
    </w:p>
    <w:p w14:paraId="6EA3283B" w14:textId="77777777" w:rsidR="00480D3B" w:rsidRDefault="00480D3B" w:rsidP="00BB24B7">
      <w:pPr>
        <w:pStyle w:val="ListParagraph"/>
        <w:tabs>
          <w:tab w:val="left" w:pos="720"/>
          <w:tab w:val="left" w:pos="2700"/>
          <w:tab w:val="left" w:pos="5400"/>
          <w:tab w:val="left" w:pos="8100"/>
        </w:tabs>
        <w:spacing w:after="60" w:line="264" w:lineRule="auto"/>
        <w:ind w:left="0"/>
      </w:pPr>
      <w:r>
        <w:t xml:space="preserve">Đáp án: </w:t>
      </w:r>
      <w:r w:rsidRPr="009C7626">
        <w:rPr>
          <w:b/>
        </w:rPr>
        <w:t>embroidered</w:t>
      </w:r>
      <w:r w:rsidRPr="00BD7322">
        <w:rPr>
          <w:b/>
        </w:rPr>
        <w:t>.</w:t>
      </w:r>
    </w:p>
    <w:p w14:paraId="044B5680" w14:textId="5AA61A85" w:rsidR="00480D3B" w:rsidRDefault="00F723A0" w:rsidP="00F723A0">
      <w:pPr>
        <w:tabs>
          <w:tab w:val="left" w:pos="360"/>
          <w:tab w:val="left" w:pos="2700"/>
          <w:tab w:val="left" w:pos="5400"/>
          <w:tab w:val="left" w:pos="8100"/>
        </w:tabs>
        <w:spacing w:after="60" w:line="264" w:lineRule="auto"/>
        <w:ind w:left="360" w:hanging="360"/>
      </w:pPr>
      <w:r>
        <w:rPr>
          <w:b/>
          <w:color w:val="0066FF"/>
        </w:rPr>
        <w:lastRenderedPageBreak/>
        <w:t>30.</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the</w:t>
      </w:r>
      <w:r w:rsidR="00480D3B">
        <w:t>”, sau chỗ trống là “</w:t>
      </w:r>
      <w:r w:rsidR="00480D3B" w:rsidRPr="00F723A0">
        <w:rPr>
          <w:i/>
        </w:rPr>
        <w:t>of</w:t>
      </w:r>
      <w:r w:rsidR="00480D3B">
        <w:t xml:space="preserve">”, do đó chỗ trống phải là </w:t>
      </w:r>
      <w:r w:rsidR="00480D3B" w:rsidRPr="00F723A0">
        <w:rPr>
          <w:b/>
          <w:i/>
        </w:rPr>
        <w:t>danh từ</w:t>
      </w:r>
      <w:r w:rsidR="00480D3B">
        <w:t>.</w:t>
      </w:r>
    </w:p>
    <w:p w14:paraId="594211BD" w14:textId="77777777" w:rsidR="00480D3B" w:rsidRPr="00BD7322" w:rsidRDefault="00480D3B" w:rsidP="00BB24B7">
      <w:pPr>
        <w:pStyle w:val="ListParagraph"/>
        <w:tabs>
          <w:tab w:val="left" w:pos="450"/>
          <w:tab w:val="left" w:pos="2700"/>
          <w:tab w:val="left" w:pos="5400"/>
          <w:tab w:val="left" w:pos="8100"/>
        </w:tabs>
        <w:spacing w:after="60" w:line="264" w:lineRule="auto"/>
        <w:ind w:left="0"/>
        <w:rPr>
          <w:b/>
        </w:rPr>
      </w:pPr>
      <w:r>
        <w:t xml:space="preserve">Đáp án: </w:t>
      </w:r>
      <w:r w:rsidRPr="002926C5">
        <w:rPr>
          <w:b/>
        </w:rPr>
        <w:t>variety</w:t>
      </w:r>
      <w:r>
        <w:rPr>
          <w:b/>
        </w:rPr>
        <w:t>.</w:t>
      </w:r>
    </w:p>
    <w:p w14:paraId="56AF6410" w14:textId="19D19FAC" w:rsidR="00480D3B" w:rsidRDefault="00F723A0" w:rsidP="00F723A0">
      <w:pPr>
        <w:tabs>
          <w:tab w:val="left" w:pos="360"/>
          <w:tab w:val="left" w:pos="2700"/>
          <w:tab w:val="left" w:pos="5400"/>
          <w:tab w:val="left" w:pos="8100"/>
        </w:tabs>
        <w:spacing w:after="60" w:line="264" w:lineRule="auto"/>
        <w:ind w:left="360" w:hanging="360"/>
      </w:pPr>
      <w:r>
        <w:rPr>
          <w:b/>
          <w:color w:val="0066FF"/>
        </w:rPr>
        <w:t>31.</w:t>
      </w:r>
      <w:r>
        <w:rPr>
          <w:b/>
          <w:color w:val="0066FF"/>
        </w:rPr>
        <w:tab/>
      </w:r>
      <w:r w:rsidR="00480D3B">
        <w:t xml:space="preserve">Dấu hiệu: trước chỗ trống là </w:t>
      </w:r>
      <w:r w:rsidR="00480D3B" w:rsidRPr="00F723A0">
        <w:rPr>
          <w:b/>
          <w:i/>
        </w:rPr>
        <w:t>động từ</w:t>
      </w:r>
      <w:r w:rsidR="00480D3B">
        <w:t xml:space="preserve"> “</w:t>
      </w:r>
      <w:r w:rsidR="00480D3B" w:rsidRPr="00F723A0">
        <w:rPr>
          <w:i/>
        </w:rPr>
        <w:t>drive</w:t>
      </w:r>
      <w:r w:rsidR="00480D3B">
        <w:t xml:space="preserve">”, do đó chỗ trống là </w:t>
      </w:r>
      <w:r w:rsidR="00480D3B" w:rsidRPr="00F723A0">
        <w:rPr>
          <w:b/>
          <w:i/>
        </w:rPr>
        <w:t>trạng từ</w:t>
      </w:r>
      <w:r w:rsidR="00480D3B">
        <w:t>, bổ nghĩa cho động từ đứng trước nó. Mặt khác, trong câu có cụm từ “</w:t>
      </w:r>
      <w:r w:rsidR="00480D3B" w:rsidRPr="00F723A0">
        <w:rPr>
          <w:i/>
        </w:rPr>
        <w:t>wet weather</w:t>
      </w:r>
      <w:r w:rsidR="00480D3B">
        <w:t>” và “</w:t>
      </w:r>
      <w:r w:rsidR="00480D3B" w:rsidRPr="00F723A0">
        <w:rPr>
          <w:i/>
        </w:rPr>
        <w:t>mustn’t</w:t>
      </w:r>
      <w:r w:rsidR="00480D3B">
        <w:t xml:space="preserve">” nên trạng từ theo sau mang ý nghĩa </w:t>
      </w:r>
      <w:r w:rsidR="00480D3B" w:rsidRPr="00F723A0">
        <w:rPr>
          <w:b/>
          <w:i/>
        </w:rPr>
        <w:t>phủ định</w:t>
      </w:r>
      <w:r w:rsidR="00480D3B">
        <w:t>.</w:t>
      </w:r>
    </w:p>
    <w:p w14:paraId="219EA2F0" w14:textId="77777777" w:rsidR="00480D3B" w:rsidRPr="00BD7322" w:rsidRDefault="00480D3B" w:rsidP="00BB24B7">
      <w:pPr>
        <w:pStyle w:val="ListParagraph"/>
        <w:tabs>
          <w:tab w:val="left" w:pos="540"/>
          <w:tab w:val="left" w:pos="2700"/>
          <w:tab w:val="left" w:pos="5400"/>
          <w:tab w:val="left" w:pos="8100"/>
        </w:tabs>
        <w:spacing w:after="60" w:line="264" w:lineRule="auto"/>
        <w:ind w:left="0"/>
        <w:rPr>
          <w:b/>
        </w:rPr>
      </w:pPr>
      <w:r>
        <w:t xml:space="preserve">Đáp án: </w:t>
      </w:r>
      <w:r>
        <w:rPr>
          <w:b/>
        </w:rPr>
        <w:t>carelessly</w:t>
      </w:r>
      <w:r w:rsidRPr="00BD7322">
        <w:rPr>
          <w:b/>
        </w:rPr>
        <w:t>.</w:t>
      </w:r>
    </w:p>
    <w:p w14:paraId="5DDDA4F5" w14:textId="6FB76764" w:rsidR="00480D3B" w:rsidRDefault="00F723A0" w:rsidP="00F723A0">
      <w:pPr>
        <w:tabs>
          <w:tab w:val="left" w:pos="360"/>
          <w:tab w:val="left" w:pos="2700"/>
          <w:tab w:val="left" w:pos="5400"/>
          <w:tab w:val="left" w:pos="8100"/>
        </w:tabs>
        <w:spacing w:after="60" w:line="264" w:lineRule="auto"/>
        <w:ind w:left="360" w:hanging="360"/>
      </w:pPr>
      <w:r>
        <w:rPr>
          <w:b/>
          <w:color w:val="0066FF"/>
        </w:rPr>
        <w:t>32.</w:t>
      </w:r>
      <w:r>
        <w:rPr>
          <w:b/>
          <w:color w:val="0066FF"/>
        </w:rPr>
        <w:tab/>
      </w:r>
      <w:r w:rsidR="00480D3B">
        <w:t xml:space="preserve">Dấu hiệu: Trước chỗ trống là </w:t>
      </w:r>
      <w:r w:rsidR="00480D3B" w:rsidRPr="00F723A0">
        <w:rPr>
          <w:b/>
          <w:i/>
        </w:rPr>
        <w:t>sở hữu cách</w:t>
      </w:r>
      <w:r w:rsidR="00480D3B">
        <w:t xml:space="preserve"> “</w:t>
      </w:r>
      <w:r w:rsidR="00480D3B" w:rsidRPr="00F723A0">
        <w:rPr>
          <w:i/>
        </w:rPr>
        <w:t>your</w:t>
      </w:r>
      <w:r w:rsidR="00480D3B">
        <w:t xml:space="preserve">”, sau chỗ trống là </w:t>
      </w:r>
      <w:r w:rsidR="00480D3B" w:rsidRPr="00F723A0">
        <w:rPr>
          <w:b/>
          <w:i/>
        </w:rPr>
        <w:t>danh từ</w:t>
      </w:r>
      <w:r w:rsidR="00480D3B">
        <w:t xml:space="preserve"> “</w:t>
      </w:r>
      <w:r w:rsidR="00480D3B" w:rsidRPr="00F723A0">
        <w:rPr>
          <w:i/>
        </w:rPr>
        <w:t>consumption</w:t>
      </w:r>
      <w:r w:rsidR="00480D3B">
        <w:t xml:space="preserve">”, do đó chỗ trống phải là </w:t>
      </w:r>
      <w:r w:rsidR="00480D3B" w:rsidRPr="00F723A0">
        <w:rPr>
          <w:b/>
          <w:i/>
        </w:rPr>
        <w:t>tính từ</w:t>
      </w:r>
      <w:r w:rsidR="00480D3B">
        <w:t>.</w:t>
      </w:r>
    </w:p>
    <w:p w14:paraId="1B0E27B1" w14:textId="77777777" w:rsidR="00480D3B" w:rsidRPr="00BD7322" w:rsidRDefault="00480D3B" w:rsidP="00BB24B7">
      <w:pPr>
        <w:pStyle w:val="ListParagraph"/>
        <w:tabs>
          <w:tab w:val="left" w:pos="540"/>
          <w:tab w:val="left" w:pos="2700"/>
          <w:tab w:val="left" w:pos="5400"/>
          <w:tab w:val="left" w:pos="8100"/>
        </w:tabs>
        <w:spacing w:after="60" w:line="264" w:lineRule="auto"/>
        <w:ind w:left="0"/>
        <w:rPr>
          <w:b/>
        </w:rPr>
      </w:pPr>
      <w:r>
        <w:t xml:space="preserve">Đáp án: </w:t>
      </w:r>
      <w:r>
        <w:rPr>
          <w:b/>
        </w:rPr>
        <w:t>daily.</w:t>
      </w:r>
    </w:p>
    <w:p w14:paraId="09157F3B" w14:textId="670678C1" w:rsidR="00480D3B" w:rsidRDefault="00F723A0" w:rsidP="00F723A0">
      <w:pPr>
        <w:tabs>
          <w:tab w:val="left" w:pos="360"/>
          <w:tab w:val="left" w:pos="2700"/>
          <w:tab w:val="left" w:pos="5400"/>
          <w:tab w:val="left" w:pos="8100"/>
        </w:tabs>
        <w:spacing w:after="60" w:line="264" w:lineRule="auto"/>
        <w:ind w:left="360" w:hanging="360"/>
      </w:pPr>
      <w:r>
        <w:rPr>
          <w:b/>
          <w:color w:val="0066FF"/>
        </w:rPr>
        <w:t>33.</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an</w:t>
      </w:r>
      <w:r w:rsidR="00480D3B">
        <w:t xml:space="preserve">” và </w:t>
      </w:r>
      <w:r w:rsidR="00480D3B" w:rsidRPr="00F723A0">
        <w:rPr>
          <w:b/>
          <w:i/>
        </w:rPr>
        <w:t>tính từ</w:t>
      </w:r>
      <w:r w:rsidR="00480D3B">
        <w:t xml:space="preserve"> “</w:t>
      </w:r>
      <w:r w:rsidR="00480D3B" w:rsidRPr="00F723A0">
        <w:rPr>
          <w:i/>
        </w:rPr>
        <w:t>unusual</w:t>
      </w:r>
      <w:r w:rsidR="00480D3B">
        <w:t xml:space="preserve">”, chỗ trống phải là </w:t>
      </w:r>
      <w:r w:rsidR="00480D3B" w:rsidRPr="00F723A0">
        <w:rPr>
          <w:b/>
          <w:i/>
        </w:rPr>
        <w:t>danh từ</w:t>
      </w:r>
      <w:r w:rsidR="00480D3B">
        <w:t xml:space="preserve"> để tạo thành một </w:t>
      </w:r>
      <w:r w:rsidR="00480D3B" w:rsidRPr="00F723A0">
        <w:rPr>
          <w:b/>
          <w:i/>
        </w:rPr>
        <w:t>cụm danh từ</w:t>
      </w:r>
      <w:r w:rsidR="00480D3B">
        <w:t xml:space="preserve"> (a/an/the + tính từ + danh từ).</w:t>
      </w:r>
    </w:p>
    <w:p w14:paraId="18BEAA51" w14:textId="77777777" w:rsidR="00480D3B" w:rsidRDefault="00480D3B" w:rsidP="00BB24B7">
      <w:pPr>
        <w:pStyle w:val="ListParagraph"/>
        <w:tabs>
          <w:tab w:val="left" w:pos="450"/>
          <w:tab w:val="left" w:pos="2700"/>
          <w:tab w:val="left" w:pos="5400"/>
          <w:tab w:val="left" w:pos="8100"/>
        </w:tabs>
        <w:spacing w:after="60" w:line="264" w:lineRule="auto"/>
        <w:ind w:left="0"/>
      </w:pPr>
      <w:r>
        <w:t xml:space="preserve">Đáp án: </w:t>
      </w:r>
      <w:r>
        <w:rPr>
          <w:b/>
        </w:rPr>
        <w:t>occurrence</w:t>
      </w:r>
      <w:r>
        <w:t>.</w:t>
      </w:r>
    </w:p>
    <w:p w14:paraId="65989B86" w14:textId="49682AF2" w:rsidR="00480D3B" w:rsidRDefault="00F723A0" w:rsidP="00F723A0">
      <w:pPr>
        <w:tabs>
          <w:tab w:val="left" w:pos="360"/>
          <w:tab w:val="left" w:pos="2700"/>
          <w:tab w:val="left" w:pos="5400"/>
          <w:tab w:val="left" w:pos="8100"/>
        </w:tabs>
        <w:spacing w:after="60" w:line="264" w:lineRule="auto"/>
        <w:ind w:left="360" w:hanging="360"/>
      </w:pPr>
      <w:r>
        <w:rPr>
          <w:b/>
          <w:color w:val="0066FF"/>
        </w:rPr>
        <w:t>34.</w:t>
      </w:r>
      <w:r>
        <w:rPr>
          <w:b/>
          <w:color w:val="0066FF"/>
        </w:rPr>
        <w:tab/>
      </w:r>
      <w:r w:rsidR="00480D3B">
        <w:t xml:space="preserve">Dấu hiệu: Trước chỗ trống là </w:t>
      </w:r>
      <w:r w:rsidR="00480D3B" w:rsidRPr="00F723A0">
        <w:rPr>
          <w:b/>
          <w:i/>
        </w:rPr>
        <w:t>chủ ngữ</w:t>
      </w:r>
      <w:r w:rsidR="00480D3B">
        <w:t xml:space="preserve"> “</w:t>
      </w:r>
      <w:r w:rsidR="00480D3B" w:rsidRPr="00F723A0">
        <w:rPr>
          <w:i/>
        </w:rPr>
        <w:t>they</w:t>
      </w:r>
      <w:r w:rsidR="00480D3B">
        <w:t xml:space="preserve">”, sau chỗ trống là </w:t>
      </w:r>
      <w:r w:rsidR="00480D3B" w:rsidRPr="00F723A0">
        <w:rPr>
          <w:b/>
          <w:i/>
        </w:rPr>
        <w:t>tân ngữ</w:t>
      </w:r>
      <w:r w:rsidR="00480D3B">
        <w:t xml:space="preserve"> “</w:t>
      </w:r>
      <w:r w:rsidR="00480D3B" w:rsidRPr="00F723A0">
        <w:rPr>
          <w:i/>
        </w:rPr>
        <w:t>me</w:t>
      </w:r>
      <w:r w:rsidR="00480D3B">
        <w:t xml:space="preserve">”, do đó chỗ trống phải là </w:t>
      </w:r>
      <w:r w:rsidR="00480D3B" w:rsidRPr="00F723A0">
        <w:rPr>
          <w:b/>
          <w:i/>
        </w:rPr>
        <w:t>động từ</w:t>
      </w:r>
      <w:r w:rsidR="00480D3B">
        <w:t>. Mà trong câu có “</w:t>
      </w:r>
      <w:r w:rsidR="00480D3B" w:rsidRPr="00F723A0">
        <w:rPr>
          <w:i/>
        </w:rPr>
        <w:t>last year</w:t>
      </w:r>
      <w:r w:rsidR="00480D3B">
        <w:t>” là dấu hiệu của thì quá khứ đơn.</w:t>
      </w:r>
    </w:p>
    <w:p w14:paraId="2A934311" w14:textId="77777777" w:rsidR="00480D3B" w:rsidRDefault="00480D3B" w:rsidP="00BB24B7">
      <w:pPr>
        <w:pStyle w:val="ListParagraph"/>
        <w:tabs>
          <w:tab w:val="left" w:pos="540"/>
          <w:tab w:val="left" w:pos="2700"/>
          <w:tab w:val="left" w:pos="5400"/>
          <w:tab w:val="left" w:pos="8100"/>
        </w:tabs>
        <w:spacing w:after="60" w:line="264" w:lineRule="auto"/>
        <w:ind w:left="0"/>
        <w:rPr>
          <w:b/>
        </w:rPr>
      </w:pPr>
      <w:r>
        <w:t xml:space="preserve">Đáp án: </w:t>
      </w:r>
      <w:r>
        <w:rPr>
          <w:b/>
        </w:rPr>
        <w:t>invited</w:t>
      </w:r>
      <w:r w:rsidRPr="00BD7322">
        <w:rPr>
          <w:b/>
        </w:rPr>
        <w:t>.</w:t>
      </w:r>
    </w:p>
    <w:p w14:paraId="6E809F6A" w14:textId="77777777" w:rsidR="00480D3B" w:rsidRPr="00BD7322" w:rsidRDefault="00480D3B" w:rsidP="00BB24B7">
      <w:pPr>
        <w:pStyle w:val="ListParagraph"/>
        <w:tabs>
          <w:tab w:val="left" w:pos="540"/>
          <w:tab w:val="left" w:pos="2700"/>
          <w:tab w:val="left" w:pos="5400"/>
          <w:tab w:val="left" w:pos="8100"/>
        </w:tabs>
        <w:spacing w:after="60" w:line="264" w:lineRule="auto"/>
        <w:ind w:left="0"/>
        <w:rPr>
          <w:b/>
        </w:rPr>
      </w:pPr>
    </w:p>
    <w:p w14:paraId="5770A735" w14:textId="77777777" w:rsidR="00480D3B" w:rsidRPr="008E2F69" w:rsidRDefault="00480D3B" w:rsidP="00BB24B7">
      <w:pPr>
        <w:tabs>
          <w:tab w:val="left" w:pos="360"/>
          <w:tab w:val="left" w:pos="2700"/>
          <w:tab w:val="left" w:pos="5400"/>
          <w:tab w:val="left" w:pos="8100"/>
        </w:tabs>
        <w:rPr>
          <w:i/>
        </w:rPr>
      </w:pPr>
      <w:r w:rsidRPr="001C4A50">
        <w:rPr>
          <w:b/>
        </w:rPr>
        <w:t xml:space="preserve">VIII. </w:t>
      </w:r>
      <w:r w:rsidRPr="008E2F69">
        <w:rPr>
          <w:i/>
        </w:rPr>
        <w:t>Put the words in the correct order to make meaningful sentences.</w:t>
      </w:r>
    </w:p>
    <w:p w14:paraId="17CB8648" w14:textId="55862CE1" w:rsidR="00480D3B" w:rsidRPr="00F723A0" w:rsidRDefault="00F723A0" w:rsidP="00F723A0">
      <w:pPr>
        <w:tabs>
          <w:tab w:val="left" w:pos="360"/>
          <w:tab w:val="left" w:pos="2700"/>
          <w:tab w:val="left" w:pos="5400"/>
          <w:tab w:val="left" w:pos="8100"/>
        </w:tabs>
        <w:spacing w:after="160"/>
        <w:ind w:left="360" w:hanging="360"/>
        <w:rPr>
          <w:i/>
        </w:rPr>
      </w:pPr>
      <w:r>
        <w:rPr>
          <w:b/>
          <w:color w:val="0066FF"/>
        </w:rPr>
        <w:t>35.</w:t>
      </w:r>
      <w:r>
        <w:rPr>
          <w:b/>
          <w:color w:val="0066FF"/>
        </w:rPr>
        <w:tab/>
      </w:r>
      <w:r w:rsidR="00480D3B" w:rsidRPr="00F723A0">
        <w:rPr>
          <w:i/>
        </w:rPr>
        <w:t>The girl standing near the window and waiting for the bus is my sister.</w:t>
      </w:r>
    </w:p>
    <w:p w14:paraId="75EB2C74" w14:textId="77777777" w:rsidR="00480D3B" w:rsidRDefault="00480D3B" w:rsidP="00BB24B7">
      <w:pPr>
        <w:pStyle w:val="ListParagraph"/>
        <w:tabs>
          <w:tab w:val="left" w:pos="540"/>
          <w:tab w:val="left" w:pos="2700"/>
          <w:tab w:val="left" w:pos="5400"/>
          <w:tab w:val="left" w:pos="8100"/>
        </w:tabs>
        <w:ind w:left="0"/>
        <w:rPr>
          <w:i/>
        </w:rPr>
      </w:pPr>
      <w:r>
        <w:t xml:space="preserve">Dịch: </w:t>
      </w:r>
      <w:r w:rsidRPr="004C0EE6">
        <w:rPr>
          <w:i/>
        </w:rPr>
        <w:t>Cô gái đứng gần cửa sổ và chờ xe buýt là em gái tôi.</w:t>
      </w:r>
    </w:p>
    <w:p w14:paraId="5A155619" w14:textId="77777777" w:rsidR="00480D3B" w:rsidRPr="006367C5" w:rsidRDefault="00480D3B" w:rsidP="00BB24B7">
      <w:pPr>
        <w:pStyle w:val="ListParagraph"/>
        <w:tabs>
          <w:tab w:val="left" w:pos="540"/>
          <w:tab w:val="left" w:pos="2700"/>
          <w:tab w:val="left" w:pos="5400"/>
          <w:tab w:val="left" w:pos="8100"/>
        </w:tabs>
        <w:ind w:left="0"/>
        <w:rPr>
          <w:b/>
        </w:rPr>
      </w:pPr>
      <w:r w:rsidRPr="006367C5">
        <w:rPr>
          <w:b/>
        </w:rPr>
        <w:t>Điểm ngữ pháp: Rút gọn mệnh đề quan hệ.</w:t>
      </w:r>
    </w:p>
    <w:p w14:paraId="7F94F5F0" w14:textId="31FC9A53" w:rsidR="00480D3B" w:rsidRDefault="00F723A0" w:rsidP="00F723A0">
      <w:pPr>
        <w:tabs>
          <w:tab w:val="left" w:pos="360"/>
          <w:tab w:val="left" w:pos="2700"/>
          <w:tab w:val="left" w:pos="5400"/>
          <w:tab w:val="left" w:pos="8100"/>
        </w:tabs>
        <w:spacing w:after="160"/>
        <w:ind w:left="1080" w:hanging="360"/>
      </w:pPr>
      <w:r>
        <w:rPr>
          <w:rFonts w:ascii="Wingdings" w:hAnsi="Wingdings"/>
        </w:rPr>
        <w:t></w:t>
      </w:r>
      <w:r>
        <w:rPr>
          <w:rFonts w:ascii="Wingdings" w:hAnsi="Wingdings"/>
        </w:rPr>
        <w:tab/>
      </w:r>
      <w:r w:rsidR="00480D3B">
        <w:t xml:space="preserve">Dùng cụm </w:t>
      </w:r>
      <w:r w:rsidR="00480D3B" w:rsidRPr="00F723A0">
        <w:rPr>
          <w:b/>
          <w:i/>
        </w:rPr>
        <w:t>V-ing</w:t>
      </w:r>
      <w:r w:rsidR="00480D3B">
        <w:t xml:space="preserve">: khi mệnh đề </w:t>
      </w:r>
      <w:r w:rsidR="00480D3B" w:rsidRPr="00F723A0">
        <w:rPr>
          <w:b/>
          <w:i/>
        </w:rPr>
        <w:t>chủ động</w:t>
      </w:r>
    </w:p>
    <w:p w14:paraId="10ABF7DE" w14:textId="77777777" w:rsidR="00480D3B" w:rsidRDefault="00480D3B" w:rsidP="00BB24B7">
      <w:pPr>
        <w:pStyle w:val="ListParagraph"/>
        <w:tabs>
          <w:tab w:val="left" w:pos="360"/>
          <w:tab w:val="left" w:pos="2700"/>
          <w:tab w:val="left" w:pos="5400"/>
          <w:tab w:val="left" w:pos="8100"/>
        </w:tabs>
        <w:ind w:left="0"/>
      </w:pPr>
      <w:r>
        <w:t xml:space="preserve">Ví dụ: Câu đầy đủ : The girl </w:t>
      </w:r>
      <w:r w:rsidRPr="004E02AC">
        <w:rPr>
          <w:b/>
          <w:i/>
        </w:rPr>
        <w:t>who is sitting next to you</w:t>
      </w:r>
      <w:r>
        <w:t xml:space="preserve"> is my sister. </w:t>
      </w:r>
    </w:p>
    <w:p w14:paraId="3050C6E8" w14:textId="77777777" w:rsidR="00480D3B" w:rsidRDefault="00480D3B" w:rsidP="00BB24B7">
      <w:pPr>
        <w:pStyle w:val="ListParagraph"/>
        <w:tabs>
          <w:tab w:val="left" w:pos="360"/>
          <w:tab w:val="left" w:pos="2700"/>
          <w:tab w:val="left" w:pos="5400"/>
          <w:tab w:val="left" w:pos="8100"/>
        </w:tabs>
        <w:ind w:left="0"/>
      </w:pPr>
      <w:r>
        <w:t xml:space="preserve">           Câu rút gọn: The girl </w:t>
      </w:r>
      <w:r w:rsidRPr="004E02AC">
        <w:rPr>
          <w:b/>
          <w:i/>
        </w:rPr>
        <w:t>sitting next to you</w:t>
      </w:r>
      <w:r>
        <w:t xml:space="preserve"> is my sister.</w:t>
      </w:r>
    </w:p>
    <w:p w14:paraId="25EB8228" w14:textId="7E713548" w:rsidR="00480D3B" w:rsidRDefault="00F723A0" w:rsidP="00F723A0">
      <w:pPr>
        <w:tabs>
          <w:tab w:val="left" w:pos="360"/>
          <w:tab w:val="left" w:pos="2700"/>
          <w:tab w:val="left" w:pos="5400"/>
          <w:tab w:val="left" w:pos="8100"/>
        </w:tabs>
        <w:spacing w:after="160"/>
        <w:ind w:left="1080" w:hanging="360"/>
      </w:pPr>
      <w:r>
        <w:rPr>
          <w:rFonts w:ascii="Wingdings" w:hAnsi="Wingdings"/>
        </w:rPr>
        <w:t></w:t>
      </w:r>
      <w:r>
        <w:rPr>
          <w:rFonts w:ascii="Wingdings" w:hAnsi="Wingdings"/>
        </w:rPr>
        <w:tab/>
      </w:r>
      <w:r w:rsidR="00480D3B">
        <w:t xml:space="preserve">Dùng cụm </w:t>
      </w:r>
      <w:r w:rsidR="00480D3B" w:rsidRPr="001F489C">
        <w:rPr>
          <w:position w:val="-12"/>
        </w:rPr>
        <w:object w:dxaOrig="360" w:dyaOrig="380" w14:anchorId="5BA6EA4C">
          <v:shape id="_x0000_i1037" type="#_x0000_t75" style="width:17.25pt;height:18.75pt" o:ole="">
            <v:imagedata r:id="rId178" o:title=""/>
          </v:shape>
          <o:OLEObject Type="Embed" ProgID="Equation.DSMT4" ShapeID="_x0000_i1037" DrawAspect="Content" ObjectID="_1804425413" r:id="rId179"/>
        </w:object>
      </w:r>
      <w:r w:rsidR="00480D3B">
        <w:t xml:space="preserve">: khi mệnh đề </w:t>
      </w:r>
      <w:r w:rsidR="00480D3B" w:rsidRPr="00F723A0">
        <w:rPr>
          <w:b/>
          <w:i/>
        </w:rPr>
        <w:t>bị động</w:t>
      </w:r>
    </w:p>
    <w:p w14:paraId="56ED0422" w14:textId="77777777" w:rsidR="00480D3B" w:rsidRDefault="00480D3B" w:rsidP="00BB24B7">
      <w:pPr>
        <w:pStyle w:val="ListParagraph"/>
        <w:tabs>
          <w:tab w:val="left" w:pos="360"/>
          <w:tab w:val="left" w:pos="2700"/>
          <w:tab w:val="left" w:pos="5400"/>
          <w:tab w:val="left" w:pos="8100"/>
        </w:tabs>
        <w:ind w:left="90"/>
      </w:pPr>
      <w:r>
        <w:t xml:space="preserve">Ví dụ: Câu đầy đủ: The house </w:t>
      </w:r>
      <w:r w:rsidRPr="001F489C">
        <w:rPr>
          <w:b/>
          <w:i/>
        </w:rPr>
        <w:t>which is being built</w:t>
      </w:r>
      <w:r>
        <w:t xml:space="preserve"> now belong to Mr.John.</w:t>
      </w:r>
    </w:p>
    <w:p w14:paraId="5DC470C1" w14:textId="77777777" w:rsidR="00480D3B" w:rsidRPr="004C0EE6" w:rsidRDefault="00480D3B" w:rsidP="00BB24B7">
      <w:pPr>
        <w:pStyle w:val="ListParagraph"/>
        <w:tabs>
          <w:tab w:val="left" w:pos="360"/>
          <w:tab w:val="left" w:pos="2700"/>
          <w:tab w:val="left" w:pos="5400"/>
          <w:tab w:val="left" w:pos="8100"/>
        </w:tabs>
        <w:ind w:left="90"/>
      </w:pPr>
      <w:r>
        <w:t xml:space="preserve">            Câu rút gọn: </w:t>
      </w:r>
      <w:r w:rsidRPr="001F489C">
        <w:t xml:space="preserve">The house </w:t>
      </w:r>
      <w:r w:rsidRPr="001F489C">
        <w:rPr>
          <w:b/>
          <w:i/>
        </w:rPr>
        <w:t>built</w:t>
      </w:r>
      <w:r w:rsidRPr="001F489C">
        <w:t xml:space="preserve"> now belongs to Mr. Jonh</w:t>
      </w:r>
      <w:r>
        <w:t>.</w:t>
      </w:r>
    </w:p>
    <w:p w14:paraId="5426853D" w14:textId="7371C19C" w:rsidR="00480D3B" w:rsidRPr="00F723A0" w:rsidRDefault="00F723A0" w:rsidP="00F723A0">
      <w:pPr>
        <w:tabs>
          <w:tab w:val="left" w:pos="360"/>
          <w:tab w:val="left" w:pos="2700"/>
          <w:tab w:val="left" w:pos="5400"/>
          <w:tab w:val="left" w:pos="8100"/>
        </w:tabs>
        <w:spacing w:after="160"/>
        <w:ind w:left="360" w:hanging="360"/>
        <w:rPr>
          <w:i/>
        </w:rPr>
      </w:pPr>
      <w:r>
        <w:rPr>
          <w:b/>
          <w:color w:val="0066FF"/>
        </w:rPr>
        <w:t>36.</w:t>
      </w:r>
      <w:r>
        <w:rPr>
          <w:b/>
          <w:color w:val="0066FF"/>
        </w:rPr>
        <w:tab/>
      </w:r>
      <w:r w:rsidR="00480D3B" w:rsidRPr="00F723A0">
        <w:rPr>
          <w:i/>
        </w:rPr>
        <w:t>Thousands of people took part in a demonstration of support for free higher education.</w:t>
      </w:r>
    </w:p>
    <w:p w14:paraId="64D248EE" w14:textId="77777777" w:rsidR="00480D3B" w:rsidRPr="008F74BD" w:rsidRDefault="00480D3B" w:rsidP="00BB24B7">
      <w:pPr>
        <w:pStyle w:val="ListParagraph"/>
        <w:tabs>
          <w:tab w:val="left" w:pos="540"/>
          <w:tab w:val="left" w:pos="2700"/>
          <w:tab w:val="left" w:pos="5400"/>
          <w:tab w:val="left" w:pos="8100"/>
        </w:tabs>
        <w:ind w:left="0"/>
        <w:rPr>
          <w:i/>
        </w:rPr>
      </w:pPr>
      <w:r>
        <w:t xml:space="preserve">Dịch: </w:t>
      </w:r>
      <w:r w:rsidRPr="008F74BD">
        <w:rPr>
          <w:i/>
        </w:rPr>
        <w:t>Hàng nghìn người đã tham gia biểu tình ủng hộ giáo dục đại học miễn phí</w:t>
      </w:r>
      <w:r>
        <w:rPr>
          <w:i/>
        </w:rPr>
        <w:t>.</w:t>
      </w:r>
    </w:p>
    <w:p w14:paraId="7244AF25" w14:textId="77777777" w:rsidR="00480D3B" w:rsidRDefault="00480D3B" w:rsidP="00BB24B7">
      <w:pPr>
        <w:tabs>
          <w:tab w:val="left" w:pos="360"/>
          <w:tab w:val="left" w:pos="2700"/>
          <w:tab w:val="left" w:pos="5400"/>
          <w:tab w:val="left" w:pos="8100"/>
        </w:tabs>
        <w:rPr>
          <w:b/>
        </w:rPr>
      </w:pPr>
      <w:r w:rsidRPr="001C4A50">
        <w:rPr>
          <w:b/>
        </w:rPr>
        <w:t xml:space="preserve">IX. </w:t>
      </w:r>
      <w:r w:rsidRPr="00786E39">
        <w:rPr>
          <w:i/>
        </w:rPr>
        <w:t>Rewrite each of the following sentences in another way so that it means almost the same as the sentence printed before it.</w:t>
      </w:r>
    </w:p>
    <w:p w14:paraId="500012BB" w14:textId="163829E9" w:rsidR="00480D3B" w:rsidRDefault="00F723A0" w:rsidP="00F723A0">
      <w:pPr>
        <w:spacing w:after="160" w:line="252" w:lineRule="auto"/>
        <w:ind w:left="360" w:hanging="360"/>
      </w:pPr>
      <w:r>
        <w:rPr>
          <w:b/>
          <w:color w:val="0066FF"/>
        </w:rPr>
        <w:t>37.</w:t>
      </w:r>
      <w:r>
        <w:rPr>
          <w:b/>
          <w:color w:val="0066FF"/>
        </w:rPr>
        <w:tab/>
      </w:r>
      <w:r w:rsidR="00480D3B">
        <w:t xml:space="preserve">Chuyển đổi câu trực tiếp thành câu gián tiếp với câu mệnh lệnh gián tiếp khẳng định bắt đầu bằng động từ nguyên thể. </w:t>
      </w:r>
    </w:p>
    <w:p w14:paraId="2DDB662D" w14:textId="77777777" w:rsidR="00480D3B" w:rsidRDefault="00480D3B" w:rsidP="00BB24B7">
      <w:pPr>
        <w:pStyle w:val="ListParagraph"/>
        <w:spacing w:line="252" w:lineRule="auto"/>
        <w:ind w:left="360"/>
      </w:pPr>
      <w:r>
        <w:rPr>
          <w:noProof/>
        </w:rPr>
        <mc:AlternateContent>
          <mc:Choice Requires="wps">
            <w:drawing>
              <wp:anchor distT="45720" distB="45720" distL="114300" distR="114300" simplePos="0" relativeHeight="251664384" behindDoc="0" locked="0" layoutInCell="1" allowOverlap="1" wp14:anchorId="007FC658" wp14:editId="40E8D617">
                <wp:simplePos x="0" y="0"/>
                <wp:positionH relativeFrom="column">
                  <wp:posOffset>1149985</wp:posOffset>
                </wp:positionH>
                <wp:positionV relativeFrom="paragraph">
                  <wp:posOffset>54442</wp:posOffset>
                </wp:positionV>
                <wp:extent cx="2061210" cy="414020"/>
                <wp:effectExtent l="0" t="0" r="15240" b="2413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414020"/>
                        </a:xfrm>
                        <a:prstGeom prst="rect">
                          <a:avLst/>
                        </a:prstGeom>
                        <a:solidFill>
                          <a:srgbClr val="FFFFFF"/>
                        </a:solidFill>
                        <a:ln w="9525">
                          <a:solidFill>
                            <a:srgbClr val="000000"/>
                          </a:solidFill>
                          <a:miter lim="800000"/>
                          <a:headEnd/>
                          <a:tailEnd/>
                        </a:ln>
                      </wps:spPr>
                      <wps:txbx>
                        <w:txbxContent>
                          <w:p w14:paraId="33D772E0" w14:textId="77777777" w:rsidR="00BB24B7" w:rsidRDefault="00BB24B7">
                            <w:r w:rsidRPr="00C77311">
                              <w:rPr>
                                <w:position w:val="-12"/>
                              </w:rPr>
                              <w:object w:dxaOrig="3120" w:dyaOrig="360" w14:anchorId="76DA6812">
                                <v:shape id="_x0000_i1060" type="#_x0000_t75" style="width:146.25pt;height:16.5pt" o:ole="">
                                  <v:imagedata r:id="rId180" o:title=""/>
                                </v:shape>
                                <o:OLEObject Type="Embed" ProgID="Equation.DSMT4" ShapeID="_x0000_i1060" DrawAspect="Content" ObjectID="_1804425436" r:id="rId181"/>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90.55pt;margin-top:4.3pt;width:162.3pt;height:32.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M3jDJwIAAE0EAAAOAAAAZHJzL2Uyb0RvYy54bWysVNuO0zAQfUfiHyy/01zUlt2o6WrpUoS0 LEi7fIDjOI2F7TG222T5esZOW6oFXhB5sDye8fHMOTNZ3YxakYNwXoKpaTHLKRGGQyvNrqZfn7Zv rijxgZmWKTCips/C05v161erwVaihB5UKxxBEOOrwda0D8FWWeZ5LzTzM7DCoLMDp1lA0+2y1rEB 0bXKyjxfZgO41jrgwns8vZucdJ3wu07w8LnrvAhE1RRzC2l1aW3imq1XrNo5ZnvJj2mwf8hCM2nw 0TPUHQuM7J38DUpL7sBDF2YcdAZdJ7lINWA1Rf6imseeWZFqQXK8PdPk/x8sfzh8cUS2NV0UlBim UaMnMQbyDkZSRnoG6yuMerQYF0Y8RplTqd7eA//miYFNz8xO3DoHQy9Yi+kV8WZ2cXXC8RGkGT5B i8+wfYAENHZOR+6QDYLoKNPzWZqYCsfDMl8WZYEujr55Mc/LpF3GqtNt63z4IECTuKmpQ+kTOjvc +xCzYdUpJD7mQcl2K5VKhts1G+XIgWGbbNOXCngRpgwZanq9KBcTAX+FyNP3JwgtA/a7krqmV+cg VkXa3ps2dWNgUk17TFmZI4+RuonEMDZjUqxYnvRpoH1GZh1M/Y3ziJse3A9KBuztmvrve+YEJeqj QXWui/k8DkMy5ou3yCVxl57m0sMMR6iaBkqm7SakAYrEGbhFFTuZCI5yT5kcc8aeTbwf5ysOxaWd on79BdY/AQAA//8DAFBLAwQUAAYACAAAACEApWCx294AAAAIAQAADwAAAGRycy9kb3ducmV2Lnht bEyPwU7DMBBE70j8g7VIXBB1QmkSQpwKIYHoDQqCqxtvk4h4HWw3DX/PcoLjaEZv31br2Q5iQh96 RwrSRQICqXGmp1bB2+vDZQEiRE1GD45QwTcGWNenJ5UujTvSC07b2AqGUCi1gi7GsZQyNB1aHRZu ROJu77zVkaNvpfH6yHA7yKskyaTVPfGFTo9432HzuT1YBcX10/QRNsvn9ybbDzfxIp8ev7xS52fz 3S2IiHP8G8OvPqtDzU47dyATxMC5SFOeMiwDwf0qWeUgdgryZQGyruT/B+ofAAAA//8DAFBLAQIt ABQABgAIAAAAIQC2gziS/gAAAOEBAAATAAAAAAAAAAAAAAAAAAAAAABbQ29udGVudF9UeXBlc10u eG1sUEsBAi0AFAAGAAgAAAAhADj9If/WAAAAlAEAAAsAAAAAAAAAAAAAAAAALwEAAF9yZWxzLy5y ZWxzUEsBAi0AFAAGAAgAAAAhAAMzeMMnAgAATQQAAA4AAAAAAAAAAAAAAAAALgIAAGRycy9lMm9E b2MueG1sUEsBAi0AFAAGAAgAAAAhAKVgsdveAAAACAEAAA8AAAAAAAAAAAAAAAAAgQQAAGRycy9k b3ducmV2LnhtbFBLBQYAAAAABAAEAPMAAACMBQAAAAA= ">
                <v:textbox>
                  <w:txbxContent>
                    <w:p w14:paraId="33D772E0" w14:textId="77777777" w:rsidR="00BB24B7" w:rsidRDefault="00BB24B7">
                      <w:r w:rsidRPr="00C77311">
                        <w:rPr>
                          <w:position w:val="-12"/>
                        </w:rPr>
                        <w:object w:dxaOrig="3120" w:dyaOrig="360" w14:anchorId="76DA6812">
                          <v:shape id="_x0000_i1060" type="#_x0000_t75" style="width:146.25pt;height:16.5pt" o:ole="">
                            <v:imagedata r:id="rId180" o:title=""/>
                          </v:shape>
                          <o:OLEObject Type="Embed" ProgID="Equation.DSMT4" ShapeID="_x0000_i1060" DrawAspect="Content" ObjectID="_1804425436" r:id="rId182"/>
                        </w:object>
                      </w:r>
                    </w:p>
                  </w:txbxContent>
                </v:textbox>
                <w10:wrap type="square"/>
              </v:shape>
            </w:pict>
          </mc:Fallback>
        </mc:AlternateContent>
      </w:r>
      <w:r>
        <w:t xml:space="preserve">Quy tắc: </w:t>
      </w:r>
    </w:p>
    <w:p w14:paraId="54EBA8CF" w14:textId="77777777" w:rsidR="00480D3B" w:rsidRDefault="00480D3B" w:rsidP="00BB24B7">
      <w:pPr>
        <w:spacing w:line="252" w:lineRule="auto"/>
      </w:pPr>
    </w:p>
    <w:p w14:paraId="6FB7EC95" w14:textId="77777777" w:rsidR="00480D3B" w:rsidRDefault="00480D3B" w:rsidP="00BB24B7">
      <w:pPr>
        <w:pStyle w:val="ListParagraph"/>
        <w:spacing w:line="252" w:lineRule="auto"/>
        <w:ind w:left="360"/>
      </w:pPr>
      <w:r>
        <w:t>Sau đó, đổi sở hữu cách và các trạng từ chỉ thời gian.</w:t>
      </w:r>
    </w:p>
    <w:p w14:paraId="7DFBF2BB" w14:textId="77777777" w:rsidR="00480D3B" w:rsidRPr="0007368E" w:rsidRDefault="00480D3B" w:rsidP="00BB24B7">
      <w:pPr>
        <w:pStyle w:val="ListParagraph"/>
        <w:tabs>
          <w:tab w:val="left" w:pos="450"/>
          <w:tab w:val="left" w:pos="2700"/>
          <w:tab w:val="left" w:pos="5400"/>
          <w:tab w:val="left" w:pos="8100"/>
        </w:tabs>
        <w:ind w:left="0"/>
        <w:rPr>
          <w:i/>
        </w:rPr>
      </w:pPr>
      <w:r w:rsidRPr="00093EE5">
        <w:rPr>
          <w:b/>
        </w:rPr>
        <w:t>Đáp án:</w:t>
      </w:r>
      <w:r>
        <w:t xml:space="preserve"> </w:t>
      </w:r>
      <w:r w:rsidRPr="00786E39">
        <w:rPr>
          <w:i/>
        </w:rPr>
        <w:t>Mr. Brown asked Tom to change the channel to the news program.</w:t>
      </w:r>
    </w:p>
    <w:p w14:paraId="459BF1A2" w14:textId="37411D66" w:rsidR="00480D3B" w:rsidRPr="00F723A0" w:rsidRDefault="00F723A0" w:rsidP="00F723A0">
      <w:pPr>
        <w:tabs>
          <w:tab w:val="left" w:pos="360"/>
          <w:tab w:val="left" w:pos="2700"/>
          <w:tab w:val="left" w:pos="5400"/>
          <w:tab w:val="left" w:pos="8100"/>
        </w:tabs>
        <w:spacing w:after="160"/>
        <w:ind w:left="360" w:hanging="360"/>
        <w:rPr>
          <w:i/>
        </w:rPr>
      </w:pPr>
      <w:r w:rsidRPr="003C622D">
        <w:rPr>
          <w:b/>
          <w:color w:val="0066FF"/>
        </w:rPr>
        <w:t>38.</w:t>
      </w:r>
      <w:r w:rsidRPr="003C622D">
        <w:rPr>
          <w:b/>
          <w:color w:val="0066FF"/>
        </w:rPr>
        <w:tab/>
      </w:r>
      <w:r w:rsidR="00480D3B">
        <w:t xml:space="preserve">Dạng câu điều ước với wish/wishes. </w:t>
      </w:r>
      <w:r w:rsidR="00480D3B" w:rsidRPr="00F723A0">
        <w:rPr>
          <w:b/>
          <w:i/>
        </w:rPr>
        <w:t>Xem lại câu 38 đề 10.</w:t>
      </w:r>
    </w:p>
    <w:p w14:paraId="0A91BDE1" w14:textId="77777777" w:rsidR="00480D3B" w:rsidRPr="003C622D" w:rsidRDefault="00480D3B" w:rsidP="00BB24B7">
      <w:pPr>
        <w:pStyle w:val="ListParagraph"/>
        <w:tabs>
          <w:tab w:val="left" w:pos="360"/>
          <w:tab w:val="left" w:pos="2700"/>
          <w:tab w:val="left" w:pos="5400"/>
          <w:tab w:val="left" w:pos="8100"/>
        </w:tabs>
        <w:ind w:left="360"/>
      </w:pPr>
      <w:r>
        <w:t>Ước một việc không thể xảy ra ở hiện tại.</w:t>
      </w:r>
      <w:r>
        <w:rPr>
          <w:i/>
        </w:rPr>
        <w:t xml:space="preserve"> </w:t>
      </w:r>
      <w:r>
        <w:t>Dùng cấu trúc 1.</w:t>
      </w:r>
    </w:p>
    <w:p w14:paraId="142E150B" w14:textId="77777777" w:rsidR="00480D3B" w:rsidRDefault="00480D3B" w:rsidP="00BB24B7">
      <w:pPr>
        <w:pStyle w:val="ListParagraph"/>
        <w:tabs>
          <w:tab w:val="left" w:pos="2700"/>
          <w:tab w:val="left" w:pos="5400"/>
          <w:tab w:val="left" w:pos="8100"/>
        </w:tabs>
        <w:ind w:left="0"/>
        <w:rPr>
          <w:i/>
        </w:rPr>
      </w:pPr>
      <w:r w:rsidRPr="00093EE5">
        <w:rPr>
          <w:b/>
        </w:rPr>
        <w:t>Đáp án:</w:t>
      </w:r>
      <w:r>
        <w:t xml:space="preserve"> </w:t>
      </w:r>
      <w:r w:rsidRPr="00786E39">
        <w:rPr>
          <w:i/>
        </w:rPr>
        <w:t>I wish this problem didn’t seem difficult for me.</w:t>
      </w:r>
    </w:p>
    <w:p w14:paraId="46E9F23B" w14:textId="77777777" w:rsidR="00480D3B" w:rsidRPr="0007368E" w:rsidRDefault="00480D3B" w:rsidP="00BB24B7">
      <w:pPr>
        <w:pStyle w:val="ListParagraph"/>
        <w:tabs>
          <w:tab w:val="left" w:pos="2700"/>
          <w:tab w:val="left" w:pos="5400"/>
          <w:tab w:val="left" w:pos="8100"/>
        </w:tabs>
        <w:ind w:left="0"/>
        <w:rPr>
          <w:i/>
        </w:rPr>
      </w:pPr>
    </w:p>
    <w:p w14:paraId="17FE93DC" w14:textId="1606506E" w:rsidR="00480D3B" w:rsidRDefault="00F723A0" w:rsidP="00F723A0">
      <w:pPr>
        <w:tabs>
          <w:tab w:val="left" w:pos="360"/>
          <w:tab w:val="left" w:pos="2700"/>
          <w:tab w:val="left" w:pos="5400"/>
          <w:tab w:val="left" w:pos="8100"/>
        </w:tabs>
        <w:spacing w:after="160"/>
        <w:ind w:left="360" w:hanging="360"/>
      </w:pPr>
      <w:r>
        <w:rPr>
          <w:b/>
          <w:color w:val="0066FF"/>
        </w:rPr>
        <w:t>39.</w:t>
      </w:r>
      <w:r>
        <w:rPr>
          <w:b/>
          <w:color w:val="0066FF"/>
        </w:rPr>
        <w:tab/>
      </w:r>
      <w:r w:rsidR="00480D3B">
        <w:t xml:space="preserve">Mệnh đề quan hệ. </w:t>
      </w:r>
    </w:p>
    <w:p w14:paraId="1C7B0AE8" w14:textId="77777777" w:rsidR="00480D3B" w:rsidRDefault="00480D3B" w:rsidP="00BB24B7">
      <w:pPr>
        <w:pStyle w:val="ListParagraph"/>
        <w:tabs>
          <w:tab w:val="left" w:pos="360"/>
          <w:tab w:val="left" w:pos="2700"/>
          <w:tab w:val="left" w:pos="5400"/>
          <w:tab w:val="left" w:pos="8100"/>
        </w:tabs>
        <w:ind w:left="360"/>
      </w:pPr>
      <w:r>
        <w:t>Hai câu đơn đều đề cập đến 1 đối tượng là “</w:t>
      </w:r>
      <w:r w:rsidRPr="006F453D">
        <w:rPr>
          <w:i/>
        </w:rPr>
        <w:t>the wallet</w:t>
      </w:r>
      <w:r>
        <w:t>”.</w:t>
      </w:r>
    </w:p>
    <w:p w14:paraId="375E31A9" w14:textId="77777777" w:rsidR="00480D3B" w:rsidRDefault="00480D3B" w:rsidP="00BB24B7">
      <w:pPr>
        <w:pStyle w:val="ListParagraph"/>
        <w:tabs>
          <w:tab w:val="left" w:pos="360"/>
          <w:tab w:val="left" w:pos="2700"/>
          <w:tab w:val="left" w:pos="5400"/>
          <w:tab w:val="left" w:pos="8100"/>
        </w:tabs>
        <w:ind w:left="360"/>
      </w:pPr>
      <w:r>
        <w:t>Câu 1 là câu chính. Câu 2 là câu bổ sung ý nghĩa.</w:t>
      </w:r>
    </w:p>
    <w:p w14:paraId="33A3EFE5" w14:textId="77777777" w:rsidR="00480D3B" w:rsidRDefault="00480D3B" w:rsidP="00BB24B7">
      <w:pPr>
        <w:pStyle w:val="ListParagraph"/>
        <w:tabs>
          <w:tab w:val="left" w:pos="360"/>
          <w:tab w:val="left" w:pos="2700"/>
          <w:tab w:val="left" w:pos="5400"/>
          <w:tab w:val="left" w:pos="8100"/>
        </w:tabs>
        <w:ind w:left="360"/>
      </w:pPr>
      <w:r>
        <w:t>“</w:t>
      </w:r>
      <w:r w:rsidRPr="00122EDF">
        <w:rPr>
          <w:i/>
        </w:rPr>
        <w:t>The wallet</w:t>
      </w:r>
      <w:r>
        <w:t>” (cái ví – chỉ vật) nên dùng đại từ quan hệ “</w:t>
      </w:r>
      <w:r w:rsidRPr="00122EDF">
        <w:rPr>
          <w:i/>
        </w:rPr>
        <w:t>which</w:t>
      </w:r>
      <w:r>
        <w:t>”.</w:t>
      </w:r>
    </w:p>
    <w:p w14:paraId="3336F351" w14:textId="77777777" w:rsidR="00480D3B" w:rsidRPr="00B34E81" w:rsidRDefault="00480D3B" w:rsidP="00BB24B7">
      <w:pPr>
        <w:pStyle w:val="ListParagraph"/>
        <w:tabs>
          <w:tab w:val="left" w:pos="360"/>
          <w:tab w:val="left" w:pos="2700"/>
          <w:tab w:val="left" w:pos="5400"/>
          <w:tab w:val="left" w:pos="8100"/>
        </w:tabs>
        <w:ind w:left="360"/>
      </w:pPr>
      <w:r>
        <w:lastRenderedPageBreak/>
        <w:t xml:space="preserve">Cấu trúc: </w:t>
      </w:r>
      <w:r w:rsidRPr="00122EDF">
        <w:rPr>
          <w:position w:val="-14"/>
        </w:rPr>
        <w:object w:dxaOrig="3180" w:dyaOrig="400" w14:anchorId="2D774033">
          <v:shape id="_x0000_i1038" type="#_x0000_t75" style="width:159pt;height:19.5pt" o:ole="">
            <v:imagedata r:id="rId183" o:title=""/>
          </v:shape>
          <o:OLEObject Type="Embed" ProgID="Equation.DSMT4" ShapeID="_x0000_i1038" DrawAspect="Content" ObjectID="_1804425414" r:id="rId184"/>
        </w:object>
      </w:r>
    </w:p>
    <w:p w14:paraId="5E213D12" w14:textId="77777777" w:rsidR="00480D3B" w:rsidRDefault="00480D3B" w:rsidP="00BB24B7">
      <w:pPr>
        <w:pStyle w:val="ListParagraph"/>
        <w:tabs>
          <w:tab w:val="left" w:pos="540"/>
          <w:tab w:val="left" w:pos="2700"/>
          <w:tab w:val="left" w:pos="5400"/>
          <w:tab w:val="left" w:pos="8100"/>
        </w:tabs>
        <w:ind w:left="0"/>
      </w:pPr>
      <w:r w:rsidRPr="00B65340">
        <w:rPr>
          <w:b/>
        </w:rPr>
        <w:t>Đáp án:</w:t>
      </w:r>
      <w:r>
        <w:t xml:space="preserve"> </w:t>
      </w:r>
      <w:r w:rsidRPr="00786E39">
        <w:rPr>
          <w:i/>
        </w:rPr>
        <w:t>The wallet which Lucy found the wallet in the garden belongs to John.</w:t>
      </w:r>
    </w:p>
    <w:p w14:paraId="3C30C2CA" w14:textId="73CAC46C" w:rsidR="00480D3B" w:rsidRDefault="00F723A0" w:rsidP="00F723A0">
      <w:pPr>
        <w:tabs>
          <w:tab w:val="left" w:pos="360"/>
          <w:tab w:val="left" w:pos="2700"/>
          <w:tab w:val="left" w:pos="5400"/>
          <w:tab w:val="left" w:pos="8100"/>
        </w:tabs>
        <w:spacing w:after="160"/>
        <w:ind w:left="360" w:hanging="360"/>
      </w:pPr>
      <w:r>
        <w:rPr>
          <w:b/>
          <w:color w:val="0066FF"/>
        </w:rPr>
        <w:t>40.</w:t>
      </w:r>
      <w:r>
        <w:rPr>
          <w:b/>
          <w:color w:val="0066FF"/>
        </w:rPr>
        <w:tab/>
      </w:r>
      <w:r w:rsidR="00480D3B">
        <w:t>Viết lại câu có “began/started”</w:t>
      </w:r>
    </w:p>
    <w:p w14:paraId="35ADA4C3" w14:textId="77777777" w:rsidR="00480D3B" w:rsidRPr="00F34DAE" w:rsidRDefault="00480D3B" w:rsidP="00BB24B7">
      <w:pPr>
        <w:pStyle w:val="ListParagraph"/>
        <w:tabs>
          <w:tab w:val="left" w:pos="360"/>
          <w:tab w:val="left" w:pos="2700"/>
          <w:tab w:val="left" w:pos="5400"/>
          <w:tab w:val="left" w:pos="8100"/>
        </w:tabs>
        <w:ind w:left="360"/>
      </w:pPr>
      <w:r w:rsidRPr="00706B04">
        <w:rPr>
          <w:position w:val="-68"/>
        </w:rPr>
        <w:object w:dxaOrig="5179" w:dyaOrig="1500" w14:anchorId="52E6AF28">
          <v:shape id="_x0000_i1039" type="#_x0000_t75" style="width:258.75pt;height:74.25pt" o:ole="">
            <v:imagedata r:id="rId185" o:title=""/>
          </v:shape>
          <o:OLEObject Type="Embed" ProgID="Equation.DSMT4" ShapeID="_x0000_i1039" DrawAspect="Content" ObjectID="_1804425415" r:id="rId186"/>
        </w:object>
      </w:r>
    </w:p>
    <w:p w14:paraId="61969D76" w14:textId="77777777" w:rsidR="00480D3B" w:rsidRDefault="00480D3B" w:rsidP="00BB24B7">
      <w:pPr>
        <w:pStyle w:val="ListParagraph"/>
        <w:tabs>
          <w:tab w:val="left" w:pos="450"/>
          <w:tab w:val="left" w:pos="2700"/>
          <w:tab w:val="left" w:pos="5400"/>
          <w:tab w:val="left" w:pos="8100"/>
        </w:tabs>
        <w:ind w:left="0"/>
        <w:rPr>
          <w:i/>
        </w:rPr>
      </w:pPr>
      <w:r w:rsidRPr="00B65340">
        <w:rPr>
          <w:b/>
        </w:rPr>
        <w:t>Đáp án:</w:t>
      </w:r>
      <w:r>
        <w:t xml:space="preserve"> </w:t>
      </w:r>
      <w:r w:rsidRPr="00786E39">
        <w:rPr>
          <w:i/>
        </w:rPr>
        <w:t>You first helped my so</w:t>
      </w:r>
      <w:r>
        <w:rPr>
          <w:i/>
        </w:rPr>
        <w:t>n with his English last year</w:t>
      </w:r>
      <w:r w:rsidRPr="00786E39">
        <w:rPr>
          <w:i/>
        </w:rPr>
        <w:t>.</w:t>
      </w:r>
    </w:p>
    <w:p w14:paraId="6A23A2CA" w14:textId="77777777" w:rsidR="00480D3B" w:rsidRDefault="00480D3B" w:rsidP="00BB24B7">
      <w:pPr>
        <w:pStyle w:val="ListParagraph"/>
        <w:tabs>
          <w:tab w:val="left" w:pos="450"/>
          <w:tab w:val="left" w:pos="2700"/>
          <w:tab w:val="left" w:pos="5400"/>
          <w:tab w:val="left" w:pos="8100"/>
        </w:tabs>
        <w:ind w:left="0"/>
        <w:rPr>
          <w:i/>
        </w:rPr>
      </w:pPr>
      <w:r>
        <w:rPr>
          <w:i/>
        </w:rPr>
        <w:t>(Có thể thay last year bằng a year ago)</w:t>
      </w:r>
    </w:p>
    <w:p w14:paraId="742900F0" w14:textId="77777777" w:rsidR="00480D3B" w:rsidRDefault="00480D3B" w:rsidP="00BB24B7">
      <w:pPr>
        <w:jc w:val="center"/>
        <w:rPr>
          <w:b/>
        </w:rPr>
      </w:pPr>
      <w:r w:rsidRPr="00967D8C">
        <w:rPr>
          <w:b/>
        </w:rPr>
        <w:t>PHẦN TỔNG KẾT ĐIỂM – SỐ CÂU SAI</w:t>
      </w:r>
    </w:p>
    <w:p w14:paraId="6415E40E" w14:textId="1482920E"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36DAEA71" w14:textId="31F73F55"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0760C679" w14:textId="77777777" w:rsidR="00480D3B" w:rsidRPr="00B11A0B" w:rsidRDefault="00480D3B" w:rsidP="00BB24B7">
      <w:pPr>
        <w:pStyle w:val="ListParagraph"/>
        <w:spacing w:line="360" w:lineRule="auto"/>
        <w:ind w:left="0"/>
      </w:pPr>
      <w:r>
        <w:t>………………………………………………………………………………………………………………………………………………………………………………………………………………………………………………………………………………………………………………………………………………………………………………………………………………………………………………………………………………………………………………………………………………………………………………………………</w:t>
      </w:r>
    </w:p>
    <w:p w14:paraId="26AAC622" w14:textId="72B46A97" w:rsidR="00480D3B" w:rsidRPr="00900D99" w:rsidRDefault="00F723A0" w:rsidP="00F723A0">
      <w:pPr>
        <w:spacing w:after="160"/>
        <w:ind w:hanging="360"/>
      </w:pPr>
      <w:r w:rsidRPr="00900D99">
        <w:rPr>
          <w:rFonts w:ascii="Wingdings" w:hAnsi="Wingdings"/>
        </w:rPr>
        <w:t></w:t>
      </w:r>
      <w:r w:rsidRPr="00900D99">
        <w:rPr>
          <w:rFonts w:ascii="Wingdings" w:hAnsi="Wingdings"/>
        </w:rPr>
        <w:tab/>
      </w:r>
      <w:r w:rsidR="00480D3B" w:rsidRPr="00900D99">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3B924D66" w14:textId="77777777" w:rsidTr="00BB24B7">
        <w:trPr>
          <w:trHeight w:val="313"/>
        </w:trPr>
        <w:tc>
          <w:tcPr>
            <w:tcW w:w="3286" w:type="pct"/>
            <w:tcBorders>
              <w:right w:val="single" w:sz="12" w:space="0" w:color="auto"/>
            </w:tcBorders>
          </w:tcPr>
          <w:p w14:paraId="445E5EAC"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7362BE4E"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13</w:t>
            </w:r>
          </w:p>
        </w:tc>
        <w:tc>
          <w:tcPr>
            <w:tcW w:w="1714" w:type="pct"/>
            <w:tcBorders>
              <w:top w:val="single" w:sz="12" w:space="0" w:color="auto"/>
              <w:left w:val="single" w:sz="12" w:space="0" w:color="auto"/>
              <w:bottom w:val="single" w:sz="12" w:space="0" w:color="auto"/>
            </w:tcBorders>
          </w:tcPr>
          <w:p w14:paraId="2E2B9DAA"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5A4C48D1"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76B002DD" w14:textId="77777777" w:rsidR="00480D3B" w:rsidRPr="007E2A3E" w:rsidRDefault="00480D3B" w:rsidP="00BB24B7">
      <w:pPr>
        <w:spacing w:after="60"/>
        <w:rPr>
          <w:b/>
        </w:rPr>
      </w:pPr>
      <w:r w:rsidRPr="007E2A3E">
        <w:rPr>
          <w:b/>
        </w:rPr>
        <w:t xml:space="preserve">I. </w:t>
      </w:r>
      <w:r w:rsidRPr="00902B0E">
        <w:rPr>
          <w:i/>
        </w:rPr>
        <w:t>Choose the word (A, B, C or D) whose underlined part is pronounced differently from the others.</w:t>
      </w:r>
      <w:r w:rsidRPr="007E2A3E">
        <w:rPr>
          <w:b/>
          <w:bCs/>
        </w:rPr>
        <w:t xml:space="preserve"> </w:t>
      </w:r>
    </w:p>
    <w:p w14:paraId="596ADD0F" w14:textId="66836AE9" w:rsidR="00480D3B" w:rsidRPr="00AA00D9" w:rsidRDefault="00F723A0" w:rsidP="00F723A0">
      <w:pPr>
        <w:spacing w:after="60"/>
        <w:ind w:left="360" w:hanging="360"/>
        <w:rPr>
          <w:bCs/>
        </w:rPr>
      </w:pPr>
      <w:r w:rsidRPr="00AA00D9">
        <w:rPr>
          <w:b/>
          <w:bCs/>
        </w:rPr>
        <w:t>1.</w:t>
      </w:r>
      <w:r w:rsidRPr="00AA00D9">
        <w:rPr>
          <w:b/>
          <w:bCs/>
        </w:rPr>
        <w:tab/>
      </w:r>
      <w:r w:rsidR="00480D3B">
        <w:rPr>
          <w:b/>
          <w:bCs/>
        </w:rPr>
        <w:t xml:space="preserve">  </w:t>
      </w:r>
      <w:r w:rsidR="00480D3B" w:rsidRPr="00AA00D9">
        <w:rPr>
          <w:b/>
          <w:bCs/>
        </w:rPr>
        <w:t>A.</w:t>
      </w:r>
      <w:r w:rsidR="00480D3B" w:rsidRPr="00AA00D9">
        <w:rPr>
          <w:bCs/>
        </w:rPr>
        <w:t xml:space="preserve"> </w:t>
      </w:r>
      <w:r w:rsidR="00480D3B" w:rsidRPr="00D645D0">
        <w:t>box</w:t>
      </w:r>
      <w:r w:rsidR="00480D3B" w:rsidRPr="00D645D0">
        <w:rPr>
          <w:u w:val="single"/>
        </w:rPr>
        <w:t>e</w:t>
      </w:r>
      <w:r w:rsidR="00480D3B" w:rsidRPr="00D645D0">
        <w:t>s</w:t>
      </w:r>
      <w:r w:rsidR="00480D3B" w:rsidRPr="00AA00D9">
        <w:rPr>
          <w:bCs/>
        </w:rPr>
        <w:t xml:space="preserve"> /</w:t>
      </w:r>
      <w:r w:rsidR="00480D3B" w:rsidRPr="006B3FA5">
        <w:rPr>
          <w:bCs/>
        </w:rPr>
        <w:t>ɪz</w:t>
      </w:r>
      <w:r w:rsidR="00480D3B" w:rsidRPr="00AA00D9">
        <w:rPr>
          <w:shd w:val="clear" w:color="auto" w:fill="FFFFFF"/>
        </w:rPr>
        <w:t>/</w:t>
      </w:r>
      <w:r w:rsidR="00480D3B" w:rsidRPr="00AA00D9">
        <w:rPr>
          <w:bCs/>
        </w:rPr>
        <w:tab/>
      </w:r>
      <w:r w:rsidR="00480D3B" w:rsidRPr="00AA00D9">
        <w:rPr>
          <w:b/>
          <w:bCs/>
        </w:rPr>
        <w:t>B.</w:t>
      </w:r>
      <w:r w:rsidR="00480D3B" w:rsidRPr="00AA00D9">
        <w:rPr>
          <w:bCs/>
        </w:rPr>
        <w:t xml:space="preserve"> </w:t>
      </w:r>
      <w:r w:rsidR="00480D3B" w:rsidRPr="00D645D0">
        <w:t>wash</w:t>
      </w:r>
      <w:r w:rsidR="00480D3B" w:rsidRPr="00D645D0">
        <w:rPr>
          <w:u w:val="single"/>
        </w:rPr>
        <w:t>e</w:t>
      </w:r>
      <w:r w:rsidR="00480D3B" w:rsidRPr="00D645D0">
        <w:t>s</w:t>
      </w:r>
      <w:r w:rsidR="00480D3B" w:rsidRPr="00AA00D9">
        <w:rPr>
          <w:bCs/>
        </w:rPr>
        <w:t xml:space="preserve"> /</w:t>
      </w:r>
      <w:r w:rsidR="00480D3B" w:rsidRPr="006B3FA5">
        <w:rPr>
          <w:bCs/>
        </w:rPr>
        <w:t>ɪz</w:t>
      </w:r>
      <w:r w:rsidR="00480D3B" w:rsidRPr="00AA00D9">
        <w:rPr>
          <w:bCs/>
        </w:rPr>
        <w:t>/</w:t>
      </w:r>
      <w:r w:rsidR="00480D3B" w:rsidRPr="00AA00D9">
        <w:rPr>
          <w:bCs/>
        </w:rPr>
        <w:tab/>
      </w:r>
      <w:r w:rsidR="00480D3B" w:rsidRPr="00AA00D9">
        <w:rPr>
          <w:b/>
          <w:bCs/>
        </w:rPr>
        <w:t>C.</w:t>
      </w:r>
      <w:r w:rsidR="00480D3B" w:rsidRPr="00AA00D9">
        <w:rPr>
          <w:bCs/>
        </w:rPr>
        <w:t xml:space="preserve"> </w:t>
      </w:r>
      <w:r w:rsidR="00480D3B" w:rsidRPr="00D645D0">
        <w:t>watch</w:t>
      </w:r>
      <w:r w:rsidR="00480D3B" w:rsidRPr="00D645D0">
        <w:rPr>
          <w:u w:val="single"/>
        </w:rPr>
        <w:t>e</w:t>
      </w:r>
      <w:r w:rsidR="00480D3B" w:rsidRPr="00D645D0">
        <w:t>s</w:t>
      </w:r>
      <w:r w:rsidR="00480D3B" w:rsidRPr="00AA00D9">
        <w:rPr>
          <w:bCs/>
        </w:rPr>
        <w:t xml:space="preserve"> /</w:t>
      </w:r>
      <w:r w:rsidR="00480D3B" w:rsidRPr="006B3FA5">
        <w:rPr>
          <w:bCs/>
        </w:rPr>
        <w:t>ɪz</w:t>
      </w:r>
      <w:r w:rsidR="00480D3B">
        <w:rPr>
          <w:shd w:val="clear" w:color="auto" w:fill="FFFFFF"/>
        </w:rPr>
        <w:t xml:space="preserve">/    </w:t>
      </w:r>
      <w:r w:rsidR="00480D3B" w:rsidRPr="00633877">
        <w:rPr>
          <w:b/>
          <w:bCs/>
          <w:u w:val="single"/>
        </w:rPr>
        <w:t>D.</w:t>
      </w:r>
      <w:r w:rsidR="00480D3B" w:rsidRPr="00AA00D9">
        <w:rPr>
          <w:bCs/>
        </w:rPr>
        <w:t xml:space="preserve"> </w:t>
      </w:r>
      <w:r w:rsidR="00480D3B" w:rsidRPr="00D645D0">
        <w:t>go</w:t>
      </w:r>
      <w:r w:rsidR="00480D3B" w:rsidRPr="00D645D0">
        <w:rPr>
          <w:u w:val="single"/>
        </w:rPr>
        <w:t>e</w:t>
      </w:r>
      <w:r w:rsidR="00480D3B" w:rsidRPr="00D645D0">
        <w:t>s</w:t>
      </w:r>
      <w:r w:rsidR="00480D3B" w:rsidRPr="00AA00D9">
        <w:rPr>
          <w:bCs/>
        </w:rPr>
        <w:t xml:space="preserve"> /</w:t>
      </w:r>
      <w:r w:rsidR="00480D3B">
        <w:rPr>
          <w:bCs/>
        </w:rPr>
        <w:t>z</w:t>
      </w:r>
      <w:r w:rsidR="00480D3B" w:rsidRPr="00AA00D9">
        <w:rPr>
          <w:shd w:val="clear" w:color="auto" w:fill="FFFFFF"/>
        </w:rPr>
        <w:t>/</w:t>
      </w:r>
    </w:p>
    <w:p w14:paraId="73AF5D31" w14:textId="0BCA2F40" w:rsidR="00480D3B" w:rsidRPr="00A57FAE" w:rsidRDefault="00F723A0" w:rsidP="00F723A0">
      <w:pPr>
        <w:spacing w:after="60"/>
        <w:ind w:left="180" w:hanging="180"/>
      </w:pPr>
      <w:r w:rsidRPr="00A57FAE">
        <w:rPr>
          <w:b/>
        </w:rPr>
        <w:t>2.</w:t>
      </w:r>
      <w:r w:rsidRPr="00A57FAE">
        <w:rPr>
          <w:b/>
        </w:rPr>
        <w:tab/>
      </w:r>
      <w:r w:rsidR="00480D3B">
        <w:rPr>
          <w:b/>
          <w:bCs/>
        </w:rPr>
        <w:t xml:space="preserve">  </w:t>
      </w:r>
      <w:r w:rsidR="00480D3B" w:rsidRPr="00AA00D9">
        <w:rPr>
          <w:b/>
          <w:bCs/>
        </w:rPr>
        <w:t>A.</w:t>
      </w:r>
      <w:r w:rsidR="00480D3B" w:rsidRPr="00AA00D9">
        <w:t xml:space="preserve"> </w:t>
      </w:r>
      <w:r w:rsidR="00480D3B" w:rsidRPr="00D645D0">
        <w:t>enou</w:t>
      </w:r>
      <w:r w:rsidR="00480D3B" w:rsidRPr="00D645D0">
        <w:rPr>
          <w:u w:val="single"/>
        </w:rPr>
        <w:t>gh</w:t>
      </w:r>
      <w:r w:rsidR="00480D3B" w:rsidRPr="00A57FAE">
        <w:t xml:space="preserve"> /</w:t>
      </w:r>
      <w:r w:rsidR="00480D3B">
        <w:rPr>
          <w:sz w:val="23"/>
          <w:szCs w:val="23"/>
          <w:shd w:val="clear" w:color="auto" w:fill="FFFFFF"/>
        </w:rPr>
        <w:t>f</w:t>
      </w:r>
      <w:r w:rsidR="00480D3B" w:rsidRPr="00A57FAE">
        <w:t xml:space="preserve">/ </w:t>
      </w:r>
      <w:r w:rsidR="00480D3B" w:rsidRPr="00A57FAE">
        <w:tab/>
      </w:r>
      <w:r w:rsidR="00480D3B" w:rsidRPr="00FE2A4C">
        <w:rPr>
          <w:b/>
        </w:rPr>
        <w:t>B.</w:t>
      </w:r>
      <w:r w:rsidR="00480D3B" w:rsidRPr="00A57FAE">
        <w:t xml:space="preserve"> </w:t>
      </w:r>
      <w:r w:rsidR="00480D3B" w:rsidRPr="00D645D0">
        <w:t>lau</w:t>
      </w:r>
      <w:r w:rsidR="00480D3B" w:rsidRPr="00D645D0">
        <w:rPr>
          <w:u w:val="single"/>
        </w:rPr>
        <w:t>gh</w:t>
      </w:r>
      <w:r w:rsidR="00480D3B" w:rsidRPr="00A57FAE">
        <w:t xml:space="preserve"> /</w:t>
      </w:r>
      <w:r w:rsidR="00480D3B">
        <w:rPr>
          <w:sz w:val="23"/>
          <w:szCs w:val="23"/>
          <w:shd w:val="clear" w:color="auto" w:fill="FFFFFF"/>
        </w:rPr>
        <w:t>f</w:t>
      </w:r>
      <w:r w:rsidR="00480D3B" w:rsidRPr="00A57FAE">
        <w:t>/</w:t>
      </w:r>
      <w:r w:rsidR="00480D3B" w:rsidRPr="00A57FAE">
        <w:tab/>
      </w:r>
      <w:r w:rsidR="00480D3B" w:rsidRPr="00FB3EF7">
        <w:rPr>
          <w:b/>
        </w:rPr>
        <w:t>C.</w:t>
      </w:r>
      <w:r w:rsidR="00480D3B" w:rsidRPr="00A57FAE">
        <w:t xml:space="preserve"> </w:t>
      </w:r>
      <w:r w:rsidR="00480D3B" w:rsidRPr="00D645D0">
        <w:t>cou</w:t>
      </w:r>
      <w:r w:rsidR="00480D3B" w:rsidRPr="00D645D0">
        <w:rPr>
          <w:u w:val="single"/>
        </w:rPr>
        <w:t>gh</w:t>
      </w:r>
      <w:r w:rsidR="00480D3B" w:rsidRPr="00A57FAE">
        <w:t xml:space="preserve"> /</w:t>
      </w:r>
      <w:r w:rsidR="00480D3B">
        <w:rPr>
          <w:sz w:val="23"/>
          <w:szCs w:val="23"/>
          <w:shd w:val="clear" w:color="auto" w:fill="FFFFFF"/>
        </w:rPr>
        <w:t>f</w:t>
      </w:r>
      <w:r w:rsidR="00480D3B" w:rsidRPr="00A57FAE">
        <w:t>/</w:t>
      </w:r>
      <w:r w:rsidR="00480D3B" w:rsidRPr="00A57FAE">
        <w:tab/>
        <w:t xml:space="preserve">    </w:t>
      </w:r>
      <w:r w:rsidR="00480D3B" w:rsidRPr="00FB3EF7">
        <w:rPr>
          <w:b/>
          <w:u w:val="single"/>
        </w:rPr>
        <w:t>D.</w:t>
      </w:r>
      <w:r w:rsidR="00480D3B" w:rsidRPr="00A57FAE">
        <w:t xml:space="preserve"> </w:t>
      </w:r>
      <w:r w:rsidR="00480D3B" w:rsidRPr="00D645D0">
        <w:t>plou</w:t>
      </w:r>
      <w:r w:rsidR="00480D3B" w:rsidRPr="00D645D0">
        <w:rPr>
          <w:u w:val="single"/>
        </w:rPr>
        <w:t>gh</w:t>
      </w:r>
      <w:r w:rsidR="00480D3B" w:rsidRPr="00A57FAE">
        <w:t xml:space="preserve"> /</w:t>
      </w:r>
      <w:r w:rsidR="00480D3B" w:rsidRPr="00FB3EF7">
        <w:t>ʊ</w:t>
      </w:r>
      <w:r w:rsidR="00480D3B">
        <w:t>/</w:t>
      </w:r>
    </w:p>
    <w:p w14:paraId="29970B5A" w14:textId="77777777" w:rsidR="00480D3B" w:rsidRPr="00AA00D9" w:rsidRDefault="00480D3B" w:rsidP="00BB24B7">
      <w:pPr>
        <w:spacing w:after="60"/>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229B3A90" w14:textId="4606BE95" w:rsidR="00480D3B" w:rsidRPr="005F5DE5" w:rsidRDefault="00F723A0" w:rsidP="00F723A0">
      <w:pPr>
        <w:spacing w:after="60"/>
        <w:ind w:left="180" w:hanging="180"/>
        <w:rPr>
          <w:bCs/>
        </w:rPr>
      </w:pPr>
      <w:r w:rsidRPr="005F5DE5">
        <w:rPr>
          <w:b/>
          <w:bCs/>
        </w:rPr>
        <w:t>3.</w:t>
      </w:r>
      <w:r w:rsidRPr="005F5DE5">
        <w:rPr>
          <w:b/>
          <w:bCs/>
        </w:rPr>
        <w:tab/>
      </w:r>
      <w:r w:rsidR="00480D3B">
        <w:rPr>
          <w:b/>
          <w:bCs/>
        </w:rPr>
        <w:t xml:space="preserve">  </w:t>
      </w:r>
      <w:r w:rsidR="00480D3B" w:rsidRPr="00B84641">
        <w:rPr>
          <w:b/>
          <w:bCs/>
          <w:u w:val="single"/>
        </w:rPr>
        <w:t>A.</w:t>
      </w:r>
      <w:r w:rsidR="00480D3B" w:rsidRPr="005F5DE5">
        <w:rPr>
          <w:bCs/>
        </w:rPr>
        <w:t xml:space="preserve"> </w:t>
      </w:r>
      <w:r w:rsidR="00480D3B" w:rsidRPr="00D645D0">
        <w:t>study</w:t>
      </w:r>
      <w:r w:rsidR="00480D3B" w:rsidRPr="005F5DE5">
        <w:rPr>
          <w:bCs/>
        </w:rPr>
        <w:t xml:space="preserve"> /</w:t>
      </w:r>
      <w:r w:rsidR="00480D3B" w:rsidRPr="00B84641">
        <w:rPr>
          <w:sz w:val="23"/>
          <w:szCs w:val="23"/>
          <w:shd w:val="clear" w:color="auto" w:fill="FFFFFF"/>
        </w:rPr>
        <w:t>ˈstʌdi</w:t>
      </w:r>
      <w:r w:rsidR="00480D3B" w:rsidRPr="005F5DE5">
        <w:rPr>
          <w:shd w:val="clear" w:color="auto" w:fill="FFFFFF"/>
        </w:rPr>
        <w:t>/</w:t>
      </w:r>
      <w:r w:rsidR="00480D3B" w:rsidRPr="005F5DE5">
        <w:rPr>
          <w:bCs/>
        </w:rPr>
        <w:tab/>
      </w:r>
      <w:r w:rsidR="00480D3B" w:rsidRPr="005F5DE5">
        <w:rPr>
          <w:bCs/>
        </w:rPr>
        <w:tab/>
      </w:r>
      <w:r w:rsidR="00480D3B" w:rsidRPr="005F5DE5">
        <w:rPr>
          <w:bCs/>
        </w:rPr>
        <w:tab/>
      </w:r>
      <w:r w:rsidR="00480D3B" w:rsidRPr="00EB174F">
        <w:rPr>
          <w:b/>
          <w:bCs/>
        </w:rPr>
        <w:t>B.</w:t>
      </w:r>
      <w:r w:rsidR="00480D3B" w:rsidRPr="005F5DE5">
        <w:rPr>
          <w:bCs/>
        </w:rPr>
        <w:t xml:space="preserve"> </w:t>
      </w:r>
      <w:r w:rsidR="00480D3B" w:rsidRPr="00D645D0">
        <w:t>apply</w:t>
      </w:r>
      <w:r w:rsidR="00480D3B" w:rsidRPr="005F5DE5">
        <w:rPr>
          <w:bCs/>
        </w:rPr>
        <w:t xml:space="preserve"> /</w:t>
      </w:r>
      <w:r w:rsidR="00480D3B" w:rsidRPr="00B84641">
        <w:rPr>
          <w:sz w:val="23"/>
          <w:szCs w:val="23"/>
          <w:shd w:val="clear" w:color="auto" w:fill="FFFFFF"/>
        </w:rPr>
        <w:t>əˈplaɪ</w:t>
      </w:r>
      <w:r w:rsidR="00480D3B" w:rsidRPr="005F5DE5">
        <w:rPr>
          <w:shd w:val="clear" w:color="auto" w:fill="FFFFFF"/>
        </w:rPr>
        <w:t>/</w:t>
      </w:r>
      <w:r w:rsidR="00480D3B" w:rsidRPr="005F5DE5">
        <w:rPr>
          <w:bCs/>
        </w:rPr>
        <w:tab/>
      </w:r>
    </w:p>
    <w:p w14:paraId="38226900" w14:textId="77777777" w:rsidR="00480D3B" w:rsidRPr="005F5DE5" w:rsidRDefault="00480D3B" w:rsidP="00BB24B7">
      <w:pPr>
        <w:spacing w:after="60"/>
        <w:ind w:left="180"/>
        <w:rPr>
          <w:bCs/>
        </w:rPr>
      </w:pPr>
      <w:r>
        <w:rPr>
          <w:b/>
          <w:bCs/>
        </w:rPr>
        <w:t xml:space="preserve"> </w:t>
      </w:r>
      <w:r w:rsidRPr="005F5DE5">
        <w:rPr>
          <w:b/>
          <w:bCs/>
        </w:rPr>
        <w:t>C.</w:t>
      </w:r>
      <w:r w:rsidRPr="005F5DE5">
        <w:rPr>
          <w:bCs/>
        </w:rPr>
        <w:t xml:space="preserve"> </w:t>
      </w:r>
      <w:r w:rsidRPr="00D645D0">
        <w:t>rely</w:t>
      </w:r>
      <w:r w:rsidRPr="005F5DE5">
        <w:rPr>
          <w:bCs/>
        </w:rPr>
        <w:t xml:space="preserve"> /</w:t>
      </w:r>
      <w:r w:rsidRPr="00B84641">
        <w:t>rɪˈlaɪ</w:t>
      </w:r>
      <w:r w:rsidRPr="005F5DE5">
        <w:rPr>
          <w:shd w:val="clear" w:color="auto" w:fill="FFFFFF"/>
        </w:rPr>
        <w:t>/</w:t>
      </w:r>
      <w:r w:rsidRPr="005F5DE5">
        <w:rPr>
          <w:bCs/>
        </w:rPr>
        <w:tab/>
      </w:r>
      <w:r w:rsidRPr="005F5DE5">
        <w:rPr>
          <w:bCs/>
        </w:rPr>
        <w:tab/>
      </w:r>
      <w:r>
        <w:rPr>
          <w:bCs/>
        </w:rPr>
        <w:tab/>
      </w:r>
      <w:r w:rsidRPr="00B84641">
        <w:rPr>
          <w:b/>
          <w:bCs/>
        </w:rPr>
        <w:t>D.</w:t>
      </w:r>
      <w:r w:rsidRPr="005F5DE5">
        <w:rPr>
          <w:bCs/>
        </w:rPr>
        <w:t xml:space="preserve"> </w:t>
      </w:r>
      <w:r w:rsidRPr="00D645D0">
        <w:t>reply</w:t>
      </w:r>
      <w:r w:rsidRPr="005F5DE5">
        <w:rPr>
          <w:bCs/>
        </w:rPr>
        <w:t xml:space="preserve"> /</w:t>
      </w:r>
      <w:r w:rsidRPr="00B84641">
        <w:rPr>
          <w:sz w:val="23"/>
          <w:szCs w:val="23"/>
          <w:shd w:val="clear" w:color="auto" w:fill="FFFFFF"/>
        </w:rPr>
        <w:t>rɪˈplaɪ</w:t>
      </w:r>
      <w:r w:rsidRPr="005F5DE5">
        <w:rPr>
          <w:shd w:val="clear" w:color="auto" w:fill="FFFFFF"/>
        </w:rPr>
        <w:t>/</w:t>
      </w:r>
    </w:p>
    <w:p w14:paraId="1B22F1CE" w14:textId="52273AC7" w:rsidR="00480D3B" w:rsidRPr="005F5DE5" w:rsidRDefault="00F723A0" w:rsidP="00F723A0">
      <w:pPr>
        <w:spacing w:after="60"/>
        <w:ind w:left="180" w:hanging="180"/>
      </w:pPr>
      <w:r w:rsidRPr="005F5DE5">
        <w:rPr>
          <w:b/>
        </w:rPr>
        <w:t>4.</w:t>
      </w:r>
      <w:r w:rsidRPr="005F5DE5">
        <w:rPr>
          <w:b/>
        </w:rPr>
        <w:tab/>
      </w:r>
      <w:r w:rsidR="00480D3B" w:rsidRPr="00C269E1">
        <w:rPr>
          <w:b/>
          <w:bCs/>
        </w:rPr>
        <w:t xml:space="preserve"> </w:t>
      </w:r>
      <w:r w:rsidR="00480D3B">
        <w:rPr>
          <w:b/>
          <w:bCs/>
        </w:rPr>
        <w:t xml:space="preserve"> </w:t>
      </w:r>
      <w:r w:rsidR="00480D3B" w:rsidRPr="00B84641">
        <w:rPr>
          <w:b/>
          <w:bCs/>
        </w:rPr>
        <w:t>A.</w:t>
      </w:r>
      <w:r w:rsidR="00480D3B" w:rsidRPr="005F5DE5">
        <w:rPr>
          <w:bCs/>
        </w:rPr>
        <w:t xml:space="preserve"> </w:t>
      </w:r>
      <w:r w:rsidR="00480D3B" w:rsidRPr="00D645D0">
        <w:t>energy</w:t>
      </w:r>
      <w:r w:rsidR="00480D3B" w:rsidRPr="005F5DE5">
        <w:rPr>
          <w:bCs/>
        </w:rPr>
        <w:t xml:space="preserve"> /</w:t>
      </w:r>
      <w:r w:rsidR="00480D3B" w:rsidRPr="00B84641">
        <w:rPr>
          <w:sz w:val="23"/>
          <w:szCs w:val="23"/>
          <w:shd w:val="clear" w:color="auto" w:fill="FFFFFF"/>
        </w:rPr>
        <w:t>ˈɛnəʤi</w:t>
      </w:r>
      <w:r w:rsidR="00480D3B" w:rsidRPr="005F5DE5">
        <w:rPr>
          <w:shd w:val="clear" w:color="auto" w:fill="FFFFFF"/>
        </w:rPr>
        <w:t>/</w:t>
      </w:r>
      <w:r w:rsidR="00480D3B" w:rsidRPr="005F5DE5">
        <w:rPr>
          <w:bCs/>
        </w:rPr>
        <w:tab/>
      </w:r>
      <w:r w:rsidR="00480D3B" w:rsidRPr="005F5DE5">
        <w:rPr>
          <w:bCs/>
        </w:rPr>
        <w:tab/>
      </w:r>
      <w:r w:rsidR="00480D3B">
        <w:rPr>
          <w:bCs/>
        </w:rPr>
        <w:tab/>
      </w:r>
      <w:r w:rsidR="00480D3B" w:rsidRPr="00B84641">
        <w:rPr>
          <w:b/>
          <w:bCs/>
          <w:u w:val="single"/>
        </w:rPr>
        <w:t>B.</w:t>
      </w:r>
      <w:r w:rsidR="00480D3B" w:rsidRPr="005F5DE5">
        <w:t xml:space="preserve"> </w:t>
      </w:r>
      <w:r w:rsidR="00480D3B" w:rsidRPr="00D645D0">
        <w:t>recycle</w:t>
      </w:r>
      <w:r w:rsidR="00480D3B" w:rsidRPr="005F5DE5">
        <w:t xml:space="preserve"> /</w:t>
      </w:r>
      <w:r w:rsidR="00480D3B" w:rsidRPr="00B84641">
        <w:rPr>
          <w:sz w:val="23"/>
          <w:szCs w:val="23"/>
          <w:shd w:val="clear" w:color="auto" w:fill="FFFFFF"/>
        </w:rPr>
        <w:t>ˌriːˈsaɪkl</w:t>
      </w:r>
      <w:r w:rsidR="00480D3B" w:rsidRPr="005F5DE5">
        <w:rPr>
          <w:shd w:val="clear" w:color="auto" w:fill="FFFFFF"/>
        </w:rPr>
        <w:t>/</w:t>
      </w:r>
      <w:r w:rsidR="00480D3B" w:rsidRPr="005F5DE5">
        <w:tab/>
      </w:r>
    </w:p>
    <w:p w14:paraId="26A32648" w14:textId="77777777" w:rsidR="00480D3B" w:rsidRPr="005F5DE5" w:rsidRDefault="00480D3B" w:rsidP="00BB24B7">
      <w:pPr>
        <w:tabs>
          <w:tab w:val="left" w:pos="360"/>
          <w:tab w:val="left" w:pos="2700"/>
          <w:tab w:val="left" w:pos="5400"/>
          <w:tab w:val="left" w:pos="8100"/>
        </w:tabs>
        <w:spacing w:after="120"/>
      </w:pPr>
      <w:r>
        <w:rPr>
          <w:b/>
        </w:rPr>
        <w:t xml:space="preserve">     </w:t>
      </w:r>
      <w:r w:rsidRPr="005F5DE5">
        <w:rPr>
          <w:b/>
        </w:rPr>
        <w:t>C.</w:t>
      </w:r>
      <w:r w:rsidRPr="005F5DE5">
        <w:t xml:space="preserve"> </w:t>
      </w:r>
      <w:r w:rsidRPr="00D645D0">
        <w:t>logical</w:t>
      </w:r>
      <w:r w:rsidRPr="005F5DE5">
        <w:t xml:space="preserve"> /</w:t>
      </w:r>
      <w:r w:rsidRPr="00B84641">
        <w:rPr>
          <w:sz w:val="23"/>
          <w:szCs w:val="23"/>
          <w:shd w:val="clear" w:color="auto" w:fill="FFFFFF"/>
        </w:rPr>
        <w:t>ˈlɒʤɪkəl</w:t>
      </w:r>
      <w:r w:rsidRPr="005F5DE5">
        <w:rPr>
          <w:shd w:val="clear" w:color="auto" w:fill="FFFFFF"/>
        </w:rPr>
        <w:t xml:space="preserve">/           </w:t>
      </w:r>
      <w:r>
        <w:rPr>
          <w:shd w:val="clear" w:color="auto" w:fill="FFFFFF"/>
        </w:rPr>
        <w:t xml:space="preserve">            </w:t>
      </w:r>
      <w:r w:rsidRPr="005F5DE5">
        <w:rPr>
          <w:b/>
        </w:rPr>
        <w:t>D.</w:t>
      </w:r>
      <w:r w:rsidRPr="005F5DE5">
        <w:t xml:space="preserve"> </w:t>
      </w:r>
      <w:r w:rsidRPr="00D645D0">
        <w:t>grocery</w:t>
      </w:r>
      <w:r w:rsidRPr="005F5DE5">
        <w:t xml:space="preserve"> /</w:t>
      </w:r>
      <w:r w:rsidRPr="00B84641">
        <w:rPr>
          <w:sz w:val="23"/>
          <w:szCs w:val="23"/>
          <w:shd w:val="clear" w:color="auto" w:fill="FFFFFF"/>
        </w:rPr>
        <w:t>ˈgrəʊsəri</w:t>
      </w:r>
      <w:r w:rsidRPr="005F5DE5">
        <w:rPr>
          <w:shd w:val="clear" w:color="auto" w:fill="FFFFFF"/>
        </w:rPr>
        <w:t>/</w:t>
      </w:r>
    </w:p>
    <w:p w14:paraId="5C0065B5" w14:textId="77777777" w:rsidR="00480D3B" w:rsidRPr="00902B0E" w:rsidRDefault="00480D3B" w:rsidP="00BB24B7">
      <w:pPr>
        <w:spacing w:after="60"/>
        <w:rPr>
          <w:i/>
        </w:rPr>
      </w:pPr>
      <w:r w:rsidRPr="009E05DC">
        <w:rPr>
          <w:b/>
        </w:rPr>
        <w:t xml:space="preserve">III. </w:t>
      </w:r>
      <w:r w:rsidRPr="00902B0E">
        <w:rPr>
          <w:i/>
        </w:rPr>
        <w:t>Choose the word or phrase (A, B, C or D) that best fits the blank space in each sentence</w:t>
      </w:r>
    </w:p>
    <w:p w14:paraId="164AAA85" w14:textId="50B5310A" w:rsidR="00480D3B" w:rsidRDefault="00F723A0" w:rsidP="00F723A0">
      <w:pPr>
        <w:spacing w:after="160"/>
        <w:ind w:left="180" w:hanging="180"/>
      </w:pPr>
      <w:r>
        <w:rPr>
          <w:b/>
        </w:rPr>
        <w:t>5.</w:t>
      </w:r>
      <w:r>
        <w:rPr>
          <w:b/>
        </w:rPr>
        <w:tab/>
      </w:r>
      <w:r w:rsidR="00480D3B" w:rsidRPr="00F723A0">
        <w:rPr>
          <w:b/>
        </w:rPr>
        <w:t xml:space="preserve"> B. Unless:</w:t>
      </w:r>
      <w:r w:rsidR="00480D3B">
        <w:t xml:space="preserve"> Kiểm tra từ nối: If (nếu), Unless = If … not (trừ khi, nếu…không), Because (vì, bởi vì), Although (mặc dù).</w:t>
      </w:r>
    </w:p>
    <w:p w14:paraId="497C7B05" w14:textId="77777777" w:rsidR="00480D3B" w:rsidRDefault="00480D3B" w:rsidP="00BB24B7">
      <w:pPr>
        <w:pStyle w:val="ListParagraph"/>
        <w:spacing w:after="20"/>
        <w:ind w:left="0"/>
      </w:pPr>
      <w:r>
        <w:t xml:space="preserve">Dịch: </w:t>
      </w:r>
      <w:r>
        <w:rPr>
          <w:i/>
        </w:rPr>
        <w:t>T</w:t>
      </w:r>
      <w:r w:rsidRPr="003C0B8B">
        <w:rPr>
          <w:i/>
        </w:rPr>
        <w:t>rừ khi chúng ta sử dụng nước tiết kiệm</w:t>
      </w:r>
      <w:r>
        <w:rPr>
          <w:i/>
        </w:rPr>
        <w:t xml:space="preserve"> [Nếu chúng ta không sử dụng nước tiết kiệm]</w:t>
      </w:r>
      <w:r w:rsidRPr="003C0B8B">
        <w:rPr>
          <w:i/>
        </w:rPr>
        <w:t>, chúng ta sẽ không có đủ nước ngọt để sử dụ</w:t>
      </w:r>
      <w:r>
        <w:rPr>
          <w:i/>
        </w:rPr>
        <w:t xml:space="preserve">ng trong tương lai.                                                </w:t>
      </w:r>
    </w:p>
    <w:p w14:paraId="47884C54" w14:textId="38818BA2" w:rsidR="00480D3B" w:rsidRDefault="00F723A0" w:rsidP="00F723A0">
      <w:pPr>
        <w:spacing w:after="160"/>
        <w:ind w:left="180" w:hanging="180"/>
      </w:pPr>
      <w:r>
        <w:rPr>
          <w:b/>
        </w:rPr>
        <w:t>6.</w:t>
      </w:r>
      <w:r>
        <w:rPr>
          <w:b/>
        </w:rPr>
        <w:tab/>
      </w:r>
      <w:r w:rsidR="00480D3B" w:rsidRPr="00F723A0">
        <w:rPr>
          <w:b/>
        </w:rPr>
        <w:t xml:space="preserve"> C. do you:</w:t>
      </w:r>
      <w:r w:rsidR="00480D3B">
        <w:t xml:space="preserve"> Câu hỏi đuôi. </w:t>
      </w:r>
    </w:p>
    <w:p w14:paraId="52E5005E" w14:textId="77777777" w:rsidR="00480D3B" w:rsidRDefault="00480D3B" w:rsidP="00BB24B7">
      <w:pPr>
        <w:pStyle w:val="ListParagraph"/>
        <w:ind w:left="0"/>
      </w:pPr>
      <w:r>
        <w:t>Dấu hiệu: Sau một mệnh đề đầy đủ, có dấu phẩy (,), chỗ trống và dấu chấm hỏi (?)</w:t>
      </w:r>
    </w:p>
    <w:p w14:paraId="364BE56C" w14:textId="77777777" w:rsidR="00480D3B" w:rsidRDefault="00480D3B" w:rsidP="00BB24B7">
      <w:pPr>
        <w:pStyle w:val="ListParagraph"/>
        <w:ind w:left="0"/>
      </w:pPr>
      <w:r>
        <w:t xml:space="preserve">Quy tắc: </w:t>
      </w:r>
    </w:p>
    <w:p w14:paraId="18AD40D2" w14:textId="31DE21F8" w:rsidR="00480D3B" w:rsidRDefault="00F723A0" w:rsidP="00F723A0">
      <w:pPr>
        <w:spacing w:after="160"/>
        <w:ind w:left="630" w:hanging="270"/>
      </w:pPr>
      <w:r>
        <w:t>-</w:t>
      </w:r>
      <w:r>
        <w:tab/>
      </w:r>
      <w:r w:rsidR="00480D3B">
        <w:t>Nếu vế đầu là câu khẳng định thì câu hỏi đuôi sẽ là câu phủ định và ngược lại</w:t>
      </w:r>
    </w:p>
    <w:p w14:paraId="499C70EF" w14:textId="3AA98096" w:rsidR="00480D3B" w:rsidRDefault="00F723A0" w:rsidP="00F723A0">
      <w:pPr>
        <w:spacing w:after="160"/>
        <w:ind w:left="1260" w:hanging="270"/>
      </w:pPr>
      <w:r>
        <w:rPr>
          <w:rFonts w:ascii="Wingdings" w:hAnsi="Wingdings"/>
        </w:rPr>
        <w:t></w:t>
      </w:r>
      <w:r>
        <w:rPr>
          <w:rFonts w:ascii="Wingdings" w:hAnsi="Wingdings"/>
        </w:rPr>
        <w:tab/>
      </w:r>
      <w:r w:rsidR="00480D3B">
        <w:t>Giả sử trường hợp vế đầu là khẳng định.</w:t>
      </w:r>
    </w:p>
    <w:p w14:paraId="11A566F4" w14:textId="1420534B" w:rsidR="00480D3B" w:rsidRDefault="00F723A0" w:rsidP="00F723A0">
      <w:pPr>
        <w:spacing w:after="160"/>
        <w:ind w:left="630" w:hanging="270"/>
      </w:pPr>
      <w:r>
        <w:lastRenderedPageBreak/>
        <w:t>-</w:t>
      </w:r>
      <w:r>
        <w:tab/>
      </w:r>
      <w:r w:rsidR="00480D3B">
        <w:t xml:space="preserve">Nếu động từ chính trong vế đầu là </w:t>
      </w:r>
      <w:r w:rsidR="00480D3B" w:rsidRPr="00F723A0">
        <w:rPr>
          <w:b/>
          <w:i/>
        </w:rPr>
        <w:t>động từ thường</w:t>
      </w:r>
      <w:r w:rsidR="00480D3B">
        <w:t xml:space="preserve"> thì câu hỏi đuôi </w:t>
      </w:r>
      <w:r w:rsidR="00480D3B" w:rsidRPr="00F723A0">
        <w:rPr>
          <w:b/>
          <w:i/>
        </w:rPr>
        <w:t>mượn trợ động từ</w:t>
      </w:r>
      <w:r w:rsidR="00480D3B">
        <w:t xml:space="preserve"> rồi thêm “</w:t>
      </w:r>
      <w:r w:rsidR="00480D3B" w:rsidRPr="00F723A0">
        <w:rPr>
          <w:i/>
        </w:rPr>
        <w:t>not</w:t>
      </w:r>
      <w:r w:rsidR="00480D3B">
        <w:t xml:space="preserve">” và </w:t>
      </w:r>
      <w:r w:rsidR="00480D3B" w:rsidRPr="00F723A0">
        <w:rPr>
          <w:b/>
          <w:i/>
        </w:rPr>
        <w:t>chủ ngữ</w:t>
      </w:r>
      <w:r w:rsidR="00480D3B">
        <w:t xml:space="preserve"> (cùng chủ ngữ với vế đầu). Trợ động từ </w:t>
      </w:r>
      <w:r w:rsidR="00480D3B" w:rsidRPr="00F723A0">
        <w:rPr>
          <w:b/>
          <w:i/>
        </w:rPr>
        <w:t>chia theo</w:t>
      </w:r>
      <w:r w:rsidR="00480D3B">
        <w:t xml:space="preserve"> thì như vế đầu.</w:t>
      </w:r>
    </w:p>
    <w:p w14:paraId="116B6839" w14:textId="534DE3FD" w:rsidR="00480D3B" w:rsidRDefault="00F723A0" w:rsidP="00F723A0">
      <w:pPr>
        <w:spacing w:after="160"/>
        <w:ind w:left="630" w:hanging="270"/>
      </w:pPr>
      <w:r>
        <w:t>-</w:t>
      </w:r>
      <w:r>
        <w:tab/>
      </w:r>
      <w:r w:rsidR="00480D3B">
        <w:t xml:space="preserve">Nếu động từ chính trong vế đầu là </w:t>
      </w:r>
      <w:r w:rsidR="00480D3B" w:rsidRPr="00F723A0">
        <w:rPr>
          <w:b/>
          <w:i/>
        </w:rPr>
        <w:t>động từ tobe</w:t>
      </w:r>
      <w:r w:rsidR="00480D3B">
        <w:t xml:space="preserve"> thì câu hỏi đuôi thêm “</w:t>
      </w:r>
      <w:r w:rsidR="00480D3B" w:rsidRPr="00F723A0">
        <w:rPr>
          <w:i/>
        </w:rPr>
        <w:t>not</w:t>
      </w:r>
      <w:r w:rsidR="00480D3B">
        <w:t xml:space="preserve">” sau động từ tobe và thêm chủ ngữ. </w:t>
      </w:r>
    </w:p>
    <w:p w14:paraId="608A146B" w14:textId="0493B887" w:rsidR="00480D3B" w:rsidRDefault="00F723A0" w:rsidP="00F723A0">
      <w:pPr>
        <w:spacing w:after="160"/>
        <w:ind w:left="630" w:hanging="270"/>
      </w:pPr>
      <w:r>
        <w:t>-</w:t>
      </w:r>
      <w:r>
        <w:tab/>
      </w:r>
      <w:r w:rsidR="00480D3B">
        <w:t>Nếu vế đầu chia theo thì hiện tại hoàn thành hoặc q</w:t>
      </w:r>
      <w:r w:rsidR="00480D3B" w:rsidRPr="00F723A0">
        <w:rPr>
          <w:b/>
          <w:i/>
        </w:rPr>
        <w:t>uá khứ hoàn thành</w:t>
      </w:r>
      <w:r w:rsidR="00480D3B">
        <w:t xml:space="preserve"> thì trong câu hỏi đuôi, thêm “</w:t>
      </w:r>
      <w:r w:rsidR="00480D3B" w:rsidRPr="00F723A0">
        <w:rPr>
          <w:i/>
        </w:rPr>
        <w:t>no</w:t>
      </w:r>
      <w:r w:rsidR="00480D3B">
        <w:t xml:space="preserve">t” vào trực tiếp </w:t>
      </w:r>
      <w:r w:rsidR="00480D3B" w:rsidRPr="00F723A0">
        <w:rPr>
          <w:i/>
        </w:rPr>
        <w:t>have/has/had</w:t>
      </w:r>
      <w:r w:rsidR="00480D3B">
        <w:t xml:space="preserve"> rồi thêm chủ ngữ.</w:t>
      </w:r>
    </w:p>
    <w:p w14:paraId="2C3E322D" w14:textId="559E6655" w:rsidR="00480D3B" w:rsidRDefault="00F723A0" w:rsidP="00F723A0">
      <w:pPr>
        <w:spacing w:after="160"/>
        <w:ind w:left="630" w:hanging="270"/>
      </w:pPr>
      <w:r>
        <w:t>-</w:t>
      </w:r>
      <w:r>
        <w:tab/>
      </w:r>
      <w:r w:rsidR="00480D3B">
        <w:t xml:space="preserve">Nếu động từ chính trong câu theo sau </w:t>
      </w:r>
      <w:r w:rsidR="00480D3B" w:rsidRPr="00F723A0">
        <w:rPr>
          <w:b/>
          <w:i/>
        </w:rPr>
        <w:t>động từ khiếm khuyết</w:t>
      </w:r>
      <w:r w:rsidR="00480D3B">
        <w:t xml:space="preserve"> (can, will, should) thì trong câu hỏi đuôi thêm “</w:t>
      </w:r>
      <w:r w:rsidR="00480D3B" w:rsidRPr="00F723A0">
        <w:rPr>
          <w:i/>
        </w:rPr>
        <w:t>not</w:t>
      </w:r>
      <w:r w:rsidR="00480D3B">
        <w:t>” trực tiếp vào động từ khiếm khuyết đó. Riêng trường hợp “</w:t>
      </w:r>
      <w:r w:rsidR="00480D3B" w:rsidRPr="00F723A0">
        <w:rPr>
          <w:i/>
        </w:rPr>
        <w:t>have/has/had to</w:t>
      </w:r>
      <w:r w:rsidR="00480D3B">
        <w:t>” (</w:t>
      </w:r>
      <w:r w:rsidR="00480D3B" w:rsidRPr="00F723A0">
        <w:rPr>
          <w:i/>
        </w:rPr>
        <w:t>phải</w:t>
      </w:r>
      <w:r w:rsidR="00480D3B">
        <w:t xml:space="preserve">) thì trong câu hỏi đuôi </w:t>
      </w:r>
      <w:r w:rsidR="00480D3B" w:rsidRPr="00F723A0">
        <w:rPr>
          <w:b/>
        </w:rPr>
        <w:t>bỏ</w:t>
      </w:r>
      <w:r w:rsidR="00480D3B">
        <w:t xml:space="preserve"> “</w:t>
      </w:r>
      <w:r w:rsidR="00480D3B" w:rsidRPr="00F723A0">
        <w:rPr>
          <w:i/>
        </w:rPr>
        <w:t>have/has/had to</w:t>
      </w:r>
      <w:r w:rsidR="00480D3B">
        <w:t xml:space="preserve">” rồi </w:t>
      </w:r>
      <w:r w:rsidR="00480D3B" w:rsidRPr="00F723A0">
        <w:rPr>
          <w:b/>
          <w:i/>
        </w:rPr>
        <w:t>mượn trợ động từ</w:t>
      </w:r>
      <w:r w:rsidR="00480D3B">
        <w:t xml:space="preserve"> rồi thêm “</w:t>
      </w:r>
      <w:r w:rsidR="00480D3B" w:rsidRPr="00F723A0">
        <w:rPr>
          <w:i/>
        </w:rPr>
        <w:t>not</w:t>
      </w:r>
      <w:r w:rsidR="00480D3B">
        <w:t>”, sau đó là chủ ngữ.</w:t>
      </w:r>
    </w:p>
    <w:p w14:paraId="6917B200" w14:textId="77777777" w:rsidR="00480D3B" w:rsidRDefault="00480D3B" w:rsidP="00BB24B7">
      <w:pPr>
        <w:pStyle w:val="ListParagraph"/>
        <w:ind w:left="0"/>
      </w:pPr>
      <w:r>
        <w:t>Theo đề, động từ theo sau chủ ngữ là động từ thường “</w:t>
      </w:r>
      <w:r w:rsidRPr="00D64BD6">
        <w:rPr>
          <w:i/>
        </w:rPr>
        <w:t>go</w:t>
      </w:r>
      <w:r>
        <w:t>”. Sử dụng trường hợp số 1. Mặt khác, trong vế 1 còn có từ “</w:t>
      </w:r>
      <w:r w:rsidRPr="00D64BD6">
        <w:rPr>
          <w:i/>
        </w:rPr>
        <w:t>never</w:t>
      </w:r>
      <w:r>
        <w:t>” mang nghĩa phủ định, do đó câu hỏi đuôi không cần thêm “</w:t>
      </w:r>
      <w:r w:rsidRPr="00D64BD6">
        <w:rPr>
          <w:i/>
        </w:rPr>
        <w:t>not</w:t>
      </w:r>
      <w:r>
        <w:t>”</w:t>
      </w:r>
    </w:p>
    <w:p w14:paraId="4D14990B" w14:textId="131D2C0B" w:rsidR="00480D3B" w:rsidRDefault="00F723A0" w:rsidP="00F723A0">
      <w:pPr>
        <w:spacing w:after="60"/>
        <w:ind w:left="180" w:hanging="180"/>
      </w:pPr>
      <w:r>
        <w:rPr>
          <w:b/>
        </w:rPr>
        <w:t>7.</w:t>
      </w:r>
      <w:r>
        <w:rPr>
          <w:b/>
        </w:rPr>
        <w:tab/>
      </w:r>
      <w:r w:rsidR="00480D3B" w:rsidRPr="00F723A0">
        <w:rPr>
          <w:b/>
        </w:rPr>
        <w:t xml:space="preserve"> B. in:</w:t>
      </w:r>
      <w:r w:rsidR="00480D3B">
        <w:t xml:space="preserve"> Kiểm tra giới từ: in the Ring of fire (ở Vành đai lửa).</w:t>
      </w:r>
    </w:p>
    <w:p w14:paraId="2A401C2E" w14:textId="3D391E9E" w:rsidR="00480D3B" w:rsidRDefault="00F723A0" w:rsidP="00F723A0">
      <w:pPr>
        <w:spacing w:after="60"/>
        <w:ind w:left="180" w:hanging="180"/>
      </w:pPr>
      <w:r>
        <w:rPr>
          <w:b/>
        </w:rPr>
        <w:t>8.</w:t>
      </w:r>
      <w:r>
        <w:rPr>
          <w:b/>
        </w:rPr>
        <w:tab/>
      </w:r>
      <w:r w:rsidR="00480D3B" w:rsidRPr="00F723A0">
        <w:rPr>
          <w:b/>
        </w:rPr>
        <w:t xml:space="preserve"> A. All right:</w:t>
      </w:r>
      <w:r w:rsidR="00480D3B">
        <w:t xml:space="preserve"> Câu hội thoại thực tế. </w:t>
      </w:r>
    </w:p>
    <w:p w14:paraId="7885DABD" w14:textId="77777777" w:rsidR="00480D3B" w:rsidRDefault="00480D3B" w:rsidP="00BB24B7">
      <w:pPr>
        <w:pStyle w:val="ListParagraph"/>
        <w:spacing w:after="60"/>
        <w:ind w:left="180"/>
      </w:pPr>
      <w:r>
        <w:t>Đáp lại một lời gợi ý bằng cấu trúc “Let’s + V</w:t>
      </w:r>
      <w:r>
        <w:rPr>
          <w:vertAlign w:val="superscript"/>
        </w:rPr>
        <w:t>0</w:t>
      </w:r>
      <w:r>
        <w:t xml:space="preserve"> ….” hoặc “S + suggest V-ing …” </w:t>
      </w:r>
    </w:p>
    <w:p w14:paraId="4225702F" w14:textId="71300573" w:rsidR="00480D3B" w:rsidRDefault="00F723A0" w:rsidP="00F723A0">
      <w:pPr>
        <w:spacing w:after="60"/>
        <w:ind w:left="900" w:hanging="360"/>
      </w:pPr>
      <w:r>
        <w:t>-</w:t>
      </w:r>
      <w:r>
        <w:tab/>
      </w:r>
      <w:r w:rsidR="00480D3B">
        <w:t>Nếu đồng ý: All right (Được thôi), Yes, let’s (Được, hãy làm cùng nhau), Yes, good idea (Ý kiến hay đó), That sounds great (Nghe có vẻ được đấy).</w:t>
      </w:r>
    </w:p>
    <w:p w14:paraId="314D87BA" w14:textId="1A361A0A" w:rsidR="00480D3B" w:rsidRDefault="00F723A0" w:rsidP="00F723A0">
      <w:pPr>
        <w:spacing w:after="60"/>
        <w:ind w:left="900" w:hanging="360"/>
      </w:pPr>
      <w:r>
        <w:t>-</w:t>
      </w:r>
      <w:r>
        <w:tab/>
      </w:r>
      <w:r w:rsidR="00480D3B">
        <w:t>Nếu từ chối: No, let’s not (Không, chúng ta đừng làm thế), No, thanks (Không, cảm ơn bạn), I don’t think that’s a good idea.</w:t>
      </w:r>
    </w:p>
    <w:p w14:paraId="065CBD72" w14:textId="71580E80" w:rsidR="00480D3B" w:rsidRDefault="00F723A0" w:rsidP="00F723A0">
      <w:pPr>
        <w:spacing w:after="60"/>
        <w:ind w:left="180" w:hanging="180"/>
      </w:pPr>
      <w:r>
        <w:rPr>
          <w:b/>
        </w:rPr>
        <w:t>9.</w:t>
      </w:r>
      <w:r>
        <w:rPr>
          <w:b/>
        </w:rPr>
        <w:tab/>
      </w:r>
      <w:r w:rsidR="00480D3B" w:rsidRPr="00F723A0">
        <w:rPr>
          <w:b/>
        </w:rPr>
        <w:t xml:space="preserve"> D. limitations:</w:t>
      </w:r>
      <w:r w:rsidR="00480D3B">
        <w:t xml:space="preserve"> Kiểm tra từ vựng: benefit (lợi ích), advantage (ưu điểm), convenience (sự tiện nghi), limitation (sự hạn chế)</w:t>
      </w:r>
    </w:p>
    <w:p w14:paraId="2EDC6DD8" w14:textId="77777777" w:rsidR="00480D3B" w:rsidRPr="00B64540" w:rsidRDefault="00480D3B" w:rsidP="00BB24B7">
      <w:pPr>
        <w:spacing w:after="60"/>
        <w:rPr>
          <w:i/>
        </w:rPr>
      </w:pPr>
      <w:r>
        <w:t xml:space="preserve">Dịch: </w:t>
      </w:r>
      <w:r w:rsidRPr="007E68BB">
        <w:rPr>
          <w:i/>
        </w:rPr>
        <w:t xml:space="preserve">Tôi </w:t>
      </w:r>
      <w:r w:rsidRPr="007E68BB">
        <w:rPr>
          <w:b/>
          <w:i/>
        </w:rPr>
        <w:t>không thích</w:t>
      </w:r>
      <w:r w:rsidRPr="007E68BB">
        <w:rPr>
          <w:i/>
        </w:rPr>
        <w:t xml:space="preserve"> sử dụng Internet vì nó có </w:t>
      </w:r>
      <w:r w:rsidRPr="007E68BB">
        <w:rPr>
          <w:b/>
          <w:i/>
        </w:rPr>
        <w:t>một số hạn chế</w:t>
      </w:r>
      <w:r>
        <w:rPr>
          <w:i/>
        </w:rPr>
        <w:t>.</w:t>
      </w:r>
    </w:p>
    <w:p w14:paraId="596ED07B" w14:textId="02A1E198" w:rsidR="00480D3B" w:rsidRDefault="00F723A0" w:rsidP="00F723A0">
      <w:pPr>
        <w:spacing w:after="60"/>
        <w:ind w:left="360" w:hanging="360"/>
      </w:pPr>
      <w:r>
        <w:rPr>
          <w:b/>
        </w:rPr>
        <w:t>10.</w:t>
      </w:r>
      <w:r>
        <w:rPr>
          <w:b/>
        </w:rPr>
        <w:tab/>
      </w:r>
      <w:r w:rsidR="00480D3B" w:rsidRPr="00F723A0">
        <w:rPr>
          <w:b/>
        </w:rPr>
        <w:t>C. from:</w:t>
      </w:r>
      <w:r w:rsidR="00480D3B">
        <w:t xml:space="preserve"> Kiểm tra giới từ theo sau từ “</w:t>
      </w:r>
      <w:r w:rsidR="00480D3B" w:rsidRPr="00F723A0">
        <w:rPr>
          <w:i/>
        </w:rPr>
        <w:t>differ</w:t>
      </w:r>
      <w:r w:rsidR="00480D3B">
        <w:t>”.</w:t>
      </w:r>
    </w:p>
    <w:p w14:paraId="0B40F6CC" w14:textId="77777777" w:rsidR="00480D3B" w:rsidRPr="00EC1487" w:rsidRDefault="00480D3B" w:rsidP="00BB24B7">
      <w:pPr>
        <w:pStyle w:val="ListParagraph"/>
        <w:spacing w:after="60"/>
        <w:ind w:left="360"/>
      </w:pPr>
      <w:r w:rsidRPr="00947D30">
        <w:t xml:space="preserve">Differ </w:t>
      </w:r>
      <w:r w:rsidRPr="00947D30">
        <w:rPr>
          <w:b/>
          <w:i/>
        </w:rPr>
        <w:t>from</w:t>
      </w:r>
      <w:r w:rsidRPr="00947D30">
        <w:t>:</w:t>
      </w:r>
      <w:r>
        <w:t xml:space="preserve"> khác với.</w:t>
      </w:r>
    </w:p>
    <w:p w14:paraId="5648AA1A" w14:textId="0E9605EF" w:rsidR="00480D3B" w:rsidRPr="00AF7B0A" w:rsidRDefault="00F723A0" w:rsidP="00F723A0">
      <w:pPr>
        <w:spacing w:after="60"/>
        <w:ind w:left="360" w:hanging="360"/>
      </w:pPr>
      <w:r w:rsidRPr="00AF7B0A">
        <w:rPr>
          <w:b/>
        </w:rPr>
        <w:t>11.</w:t>
      </w:r>
      <w:r w:rsidRPr="00AF7B0A">
        <w:rPr>
          <w:b/>
        </w:rPr>
        <w:tab/>
      </w:r>
      <w:r w:rsidR="00480D3B" w:rsidRPr="00F723A0">
        <w:rPr>
          <w:b/>
        </w:rPr>
        <w:t>A. That’s a good idea:</w:t>
      </w:r>
      <w:r w:rsidR="00480D3B">
        <w:t xml:space="preserve"> Câu hội thoại thực tế. </w:t>
      </w:r>
      <w:r w:rsidR="00480D3B" w:rsidRPr="00F723A0">
        <w:rPr>
          <w:b/>
          <w:i/>
        </w:rPr>
        <w:t>Xem lại câu 8 đề 13</w:t>
      </w:r>
      <w:r w:rsidR="00480D3B">
        <w:t>.</w:t>
      </w:r>
    </w:p>
    <w:p w14:paraId="3CB297EA" w14:textId="63AC5683" w:rsidR="00480D3B" w:rsidRDefault="00F723A0" w:rsidP="00F723A0">
      <w:pPr>
        <w:spacing w:after="60"/>
        <w:ind w:left="360" w:hanging="360"/>
      </w:pPr>
      <w:r>
        <w:rPr>
          <w:b/>
        </w:rPr>
        <w:t>12.</w:t>
      </w:r>
      <w:r>
        <w:rPr>
          <w:b/>
        </w:rPr>
        <w:tab/>
      </w:r>
      <w:r w:rsidR="00480D3B" w:rsidRPr="00F723A0">
        <w:rPr>
          <w:b/>
        </w:rPr>
        <w:t xml:space="preserve">B. do/to: </w:t>
      </w:r>
      <w:r w:rsidR="00480D3B">
        <w:t>do harm to: gây hại đến.</w:t>
      </w:r>
    </w:p>
    <w:p w14:paraId="2A7AB823" w14:textId="504EC9D6" w:rsidR="00480D3B" w:rsidRDefault="00F723A0" w:rsidP="00F723A0">
      <w:pPr>
        <w:spacing w:after="60" w:line="259" w:lineRule="auto"/>
        <w:ind w:left="360" w:hanging="360"/>
      </w:pPr>
      <w:r>
        <w:rPr>
          <w:b/>
        </w:rPr>
        <w:t>13.</w:t>
      </w:r>
      <w:r>
        <w:rPr>
          <w:b/>
        </w:rPr>
        <w:tab/>
      </w:r>
      <w:r w:rsidR="00480D3B" w:rsidRPr="00F723A0">
        <w:rPr>
          <w:b/>
        </w:rPr>
        <w:t>A. However:</w:t>
      </w:r>
      <w:r w:rsidR="00480D3B">
        <w:t xml:space="preserve"> Kiểm tra từ nối. </w:t>
      </w:r>
    </w:p>
    <w:p w14:paraId="40F6DF2C" w14:textId="77777777" w:rsidR="00480D3B" w:rsidRPr="00793DF1" w:rsidRDefault="00480D3B" w:rsidP="00BB24B7">
      <w:pPr>
        <w:pStyle w:val="ListParagraph"/>
        <w:spacing w:after="60"/>
        <w:ind w:left="360"/>
      </w:pPr>
      <w:r w:rsidRPr="00793DF1">
        <w:t xml:space="preserve">Dịch: Cô ấy muốn mua chiếc váy mới. </w:t>
      </w:r>
      <w:r w:rsidRPr="00793DF1">
        <w:rPr>
          <w:b/>
          <w:i/>
        </w:rPr>
        <w:t>Tuy nhiên</w:t>
      </w:r>
      <w:r w:rsidRPr="00793DF1">
        <w:t>, nó rất tố</w:t>
      </w:r>
      <w:r>
        <w:t xml:space="preserve">n kém. </w:t>
      </w:r>
    </w:p>
    <w:p w14:paraId="59DC6743" w14:textId="54A90589" w:rsidR="00480D3B" w:rsidRDefault="00F723A0" w:rsidP="00F723A0">
      <w:pPr>
        <w:spacing w:after="160" w:line="259" w:lineRule="auto"/>
        <w:ind w:left="360" w:hanging="360"/>
      </w:pPr>
      <w:r>
        <w:rPr>
          <w:b/>
        </w:rPr>
        <w:t>14.</w:t>
      </w:r>
      <w:r>
        <w:rPr>
          <w:b/>
        </w:rPr>
        <w:tab/>
      </w:r>
      <w:r w:rsidR="00480D3B" w:rsidRPr="00F723A0">
        <w:rPr>
          <w:b/>
        </w:rPr>
        <w:t>A. efficiency.</w:t>
      </w:r>
      <w:r w:rsidR="00480D3B">
        <w:t xml:space="preserve"> </w:t>
      </w:r>
    </w:p>
    <w:p w14:paraId="77724BBB" w14:textId="77777777" w:rsidR="00480D3B" w:rsidRDefault="00480D3B" w:rsidP="00BB24B7">
      <w:pPr>
        <w:pStyle w:val="ListParagraph"/>
        <w:ind w:left="360"/>
      </w:pPr>
      <w:r>
        <w:t xml:space="preserve">Dấu hiệu: Trước chỗ trống là </w:t>
      </w:r>
      <w:r w:rsidRPr="00793DF1">
        <w:rPr>
          <w:b/>
          <w:i/>
        </w:rPr>
        <w:t>danh từ</w:t>
      </w:r>
      <w:r>
        <w:t xml:space="preserve">, sau chỗ trống cũng là </w:t>
      </w:r>
      <w:r w:rsidRPr="00793DF1">
        <w:rPr>
          <w:b/>
          <w:i/>
        </w:rPr>
        <w:t>danh từ</w:t>
      </w:r>
      <w:r>
        <w:t xml:space="preserve"> tạo thành một cụm danh từ.</w:t>
      </w:r>
    </w:p>
    <w:p w14:paraId="76D02F54" w14:textId="77777777" w:rsidR="00480D3B" w:rsidRPr="00770F65" w:rsidRDefault="00480D3B" w:rsidP="00BB24B7">
      <w:pPr>
        <w:rPr>
          <w:b/>
        </w:rPr>
      </w:pPr>
      <w:r w:rsidRPr="00770F65">
        <w:rPr>
          <w:b/>
        </w:rPr>
        <w:t xml:space="preserve">IV. </w:t>
      </w:r>
      <w:r w:rsidRPr="00BE2A40">
        <w:rPr>
          <w:i/>
        </w:rPr>
        <w:t>Choose the best answer (A, B, C or D) for the following picture or sign.</w:t>
      </w:r>
    </w:p>
    <w:p w14:paraId="2BB4A706" w14:textId="6C5834E4" w:rsidR="00480D3B" w:rsidRDefault="00F723A0" w:rsidP="00F723A0">
      <w:pPr>
        <w:spacing w:after="160" w:line="259" w:lineRule="auto"/>
        <w:ind w:left="360" w:hanging="360"/>
      </w:pPr>
      <w:r>
        <w:rPr>
          <w:b/>
        </w:rPr>
        <w:t>15.</w:t>
      </w:r>
      <w:r>
        <w:rPr>
          <w:b/>
        </w:rPr>
        <w:tab/>
      </w:r>
      <w:r w:rsidR="00480D3B" w:rsidRPr="00F723A0">
        <w:rPr>
          <w:b/>
        </w:rPr>
        <w:t>D.</w:t>
      </w:r>
      <w:r w:rsidR="00480D3B">
        <w:t xml:space="preserve"> </w:t>
      </w:r>
      <w:r w:rsidR="00480D3B" w:rsidRPr="00F723A0">
        <w:rPr>
          <w:i/>
        </w:rPr>
        <w:t>Hình ảnh có một chiếc xe hơi, rẻ phải bị gạch cấm.</w:t>
      </w:r>
      <w:r w:rsidR="00480D3B">
        <w:t xml:space="preserve"> </w:t>
      </w:r>
    </w:p>
    <w:p w14:paraId="4C784E3F" w14:textId="06B1DA83" w:rsidR="00480D3B" w:rsidRDefault="00F723A0" w:rsidP="00F723A0">
      <w:pPr>
        <w:spacing w:after="160" w:line="259" w:lineRule="auto"/>
        <w:ind w:left="720" w:hanging="360"/>
      </w:pPr>
      <w:r>
        <w:rPr>
          <w:b/>
        </w:rPr>
        <w:t>A.</w:t>
      </w:r>
      <w:r>
        <w:rPr>
          <w:b/>
        </w:rPr>
        <w:tab/>
      </w:r>
      <w:r w:rsidR="00480D3B">
        <w:t>Xe hơi có thể đi thẳng.</w:t>
      </w:r>
    </w:p>
    <w:p w14:paraId="3E5EA226" w14:textId="40B5FA69" w:rsidR="00480D3B" w:rsidRDefault="00F723A0" w:rsidP="00F723A0">
      <w:pPr>
        <w:spacing w:after="160" w:line="259" w:lineRule="auto"/>
        <w:ind w:left="720" w:hanging="360"/>
      </w:pPr>
      <w:r>
        <w:rPr>
          <w:b/>
        </w:rPr>
        <w:t>B.</w:t>
      </w:r>
      <w:r>
        <w:rPr>
          <w:b/>
        </w:rPr>
        <w:tab/>
      </w:r>
      <w:r w:rsidR="00480D3B">
        <w:t>Xe hơi không thể rẽ trái.</w:t>
      </w:r>
    </w:p>
    <w:p w14:paraId="4F7F6EC9" w14:textId="4014FE18" w:rsidR="00480D3B" w:rsidRDefault="00F723A0" w:rsidP="00F723A0">
      <w:pPr>
        <w:spacing w:after="160" w:line="259" w:lineRule="auto"/>
        <w:ind w:left="720" w:hanging="360"/>
      </w:pPr>
      <w:r>
        <w:rPr>
          <w:b/>
        </w:rPr>
        <w:t>C.</w:t>
      </w:r>
      <w:r>
        <w:rPr>
          <w:b/>
        </w:rPr>
        <w:tab/>
      </w:r>
      <w:r w:rsidR="00480D3B">
        <w:t>Xe hơi phải rẽ phải.</w:t>
      </w:r>
    </w:p>
    <w:p w14:paraId="66C9ECD5" w14:textId="2566F3CA" w:rsidR="00480D3B" w:rsidRDefault="00F723A0" w:rsidP="00F723A0">
      <w:pPr>
        <w:spacing w:after="160" w:line="259" w:lineRule="auto"/>
        <w:ind w:left="720" w:hanging="360"/>
      </w:pPr>
      <w:r>
        <w:rPr>
          <w:b/>
        </w:rPr>
        <w:t>D.</w:t>
      </w:r>
      <w:r>
        <w:rPr>
          <w:b/>
        </w:rPr>
        <w:tab/>
      </w:r>
      <w:r w:rsidR="00480D3B" w:rsidRPr="00587301">
        <w:t>Ô tô không được phép rẽ phải</w:t>
      </w:r>
      <w:r w:rsidR="00480D3B">
        <w:t>.</w:t>
      </w:r>
    </w:p>
    <w:p w14:paraId="6B8FA315" w14:textId="4E8C420C" w:rsidR="00480D3B" w:rsidRDefault="00F723A0" w:rsidP="00F723A0">
      <w:pPr>
        <w:spacing w:after="160" w:line="259" w:lineRule="auto"/>
        <w:ind w:left="360" w:hanging="360"/>
      </w:pPr>
      <w:r>
        <w:rPr>
          <w:b/>
        </w:rPr>
        <w:t>16.</w:t>
      </w:r>
      <w:r>
        <w:rPr>
          <w:b/>
        </w:rPr>
        <w:tab/>
      </w:r>
      <w:r w:rsidR="00480D3B" w:rsidRPr="00F723A0">
        <w:rPr>
          <w:b/>
        </w:rPr>
        <w:t>D.</w:t>
      </w:r>
      <w:r w:rsidR="00480D3B">
        <w:t xml:space="preserve"> </w:t>
      </w:r>
      <w:r w:rsidR="00480D3B" w:rsidRPr="00F723A0">
        <w:rPr>
          <w:i/>
        </w:rPr>
        <w:t>Hình ảnh cây xăng.</w:t>
      </w:r>
      <w:r w:rsidR="00480D3B">
        <w:t xml:space="preserve"> </w:t>
      </w:r>
    </w:p>
    <w:p w14:paraId="00705891" w14:textId="1ABB5EF7" w:rsidR="00480D3B" w:rsidRDefault="00F723A0" w:rsidP="00F723A0">
      <w:pPr>
        <w:spacing w:after="160" w:line="259" w:lineRule="auto"/>
        <w:ind w:left="720" w:hanging="360"/>
      </w:pPr>
      <w:r>
        <w:rPr>
          <w:b/>
        </w:rPr>
        <w:t>A.</w:t>
      </w:r>
      <w:r>
        <w:rPr>
          <w:b/>
        </w:rPr>
        <w:tab/>
      </w:r>
      <w:r w:rsidR="00480D3B">
        <w:t>Phía trước có trạm xăng.</w:t>
      </w:r>
    </w:p>
    <w:p w14:paraId="71025092" w14:textId="51BE34CB" w:rsidR="00480D3B" w:rsidRDefault="00F723A0" w:rsidP="00F723A0">
      <w:pPr>
        <w:spacing w:after="160" w:line="259" w:lineRule="auto"/>
        <w:ind w:left="720" w:hanging="360"/>
      </w:pPr>
      <w:r>
        <w:rPr>
          <w:b/>
        </w:rPr>
        <w:t>B.</w:t>
      </w:r>
      <w:r>
        <w:rPr>
          <w:b/>
        </w:rPr>
        <w:tab/>
      </w:r>
      <w:r w:rsidR="00480D3B">
        <w:t>Có một nhà để xe gần đây.</w:t>
      </w:r>
    </w:p>
    <w:p w14:paraId="00D9DD17" w14:textId="7007B32A" w:rsidR="00480D3B" w:rsidRDefault="00F723A0" w:rsidP="00F723A0">
      <w:pPr>
        <w:spacing w:after="160" w:line="259" w:lineRule="auto"/>
        <w:ind w:left="720" w:hanging="360"/>
      </w:pPr>
      <w:r>
        <w:rPr>
          <w:b/>
        </w:rPr>
        <w:t>C.</w:t>
      </w:r>
      <w:r>
        <w:rPr>
          <w:b/>
        </w:rPr>
        <w:tab/>
      </w:r>
      <w:r w:rsidR="00480D3B" w:rsidRPr="00587301">
        <w:t>Cách đó 100 m có một nhà để xe</w:t>
      </w:r>
      <w:r w:rsidR="00480D3B">
        <w:t>.</w:t>
      </w:r>
    </w:p>
    <w:p w14:paraId="41037786" w14:textId="282D43ED" w:rsidR="00480D3B" w:rsidRDefault="00F723A0" w:rsidP="00F723A0">
      <w:pPr>
        <w:spacing w:after="160" w:line="259" w:lineRule="auto"/>
        <w:ind w:left="720" w:hanging="360"/>
      </w:pPr>
      <w:r>
        <w:rPr>
          <w:b/>
        </w:rPr>
        <w:t>D.</w:t>
      </w:r>
      <w:r>
        <w:rPr>
          <w:b/>
        </w:rPr>
        <w:tab/>
      </w:r>
      <w:r w:rsidR="00480D3B" w:rsidRPr="00587301">
        <w:t>Có một trạm xăng ở phía trước 100 m</w:t>
      </w:r>
      <w:r w:rsidR="00480D3B">
        <w:t>.</w:t>
      </w:r>
    </w:p>
    <w:p w14:paraId="3D0D240D" w14:textId="77777777" w:rsidR="00480D3B" w:rsidRPr="00770F65" w:rsidRDefault="00480D3B" w:rsidP="00BB24B7">
      <w:pPr>
        <w:rPr>
          <w:b/>
        </w:rPr>
      </w:pPr>
      <w:r w:rsidRPr="00770F65">
        <w:rPr>
          <w:b/>
        </w:rPr>
        <w:lastRenderedPageBreak/>
        <w:t xml:space="preserve">V. </w:t>
      </w:r>
      <w:r w:rsidRPr="00BE2A40">
        <w:rPr>
          <w:i/>
        </w:rPr>
        <w:t>Choose the word or phrase (A, B, C or D) that best fits the blank space in the following passage.</w:t>
      </w:r>
    </w:p>
    <w:p w14:paraId="3C2CD9E5" w14:textId="77777777" w:rsidR="00480D3B" w:rsidRDefault="00480D3B" w:rsidP="00BB24B7">
      <w:pPr>
        <w:rPr>
          <w:i/>
        </w:rPr>
      </w:pPr>
      <w:r w:rsidRPr="00E03BA6">
        <w:rPr>
          <w:i/>
        </w:rPr>
        <w:t>Đây là đoạn văn điền khuyết. Muốn làm được thì gần như phải dịch được nghĩa của cả đoạn văn hoặc câu văn có chứa chỗ trống điền khuyết.</w:t>
      </w:r>
    </w:p>
    <w:p w14:paraId="1FAFF17F" w14:textId="77777777" w:rsidR="00480D3B" w:rsidRPr="00E43701" w:rsidRDefault="00480D3B" w:rsidP="00BB24B7">
      <w:pPr>
        <w:spacing w:after="60" w:line="252" w:lineRule="auto"/>
        <w:ind w:firstLine="450"/>
        <w:rPr>
          <w:i/>
        </w:rPr>
      </w:pPr>
      <w:r w:rsidRPr="00E43701">
        <w:rPr>
          <w:i/>
        </w:rPr>
        <w:t xml:space="preserve">Ti vi lần đầu tiên (17) </w:t>
      </w:r>
      <w:r w:rsidRPr="009003DD">
        <w:rPr>
          <w:b/>
          <w:i/>
        </w:rPr>
        <w:t>xuất hiện</w:t>
      </w:r>
      <w:r w:rsidRPr="00E43701">
        <w:rPr>
          <w:i/>
        </w:rPr>
        <w:t xml:space="preserve"> cách đây khoảng 50 năm vào những năm 1950. Kể từ đó, nó đã là một trong những nguồn giải trí </w:t>
      </w:r>
      <w:r>
        <w:rPr>
          <w:i/>
        </w:rPr>
        <w:t xml:space="preserve">(18) </w:t>
      </w:r>
      <w:r w:rsidRPr="009003DD">
        <w:rPr>
          <w:b/>
          <w:i/>
        </w:rPr>
        <w:t>phổ biến</w:t>
      </w:r>
      <w:r w:rsidRPr="00E43701">
        <w:rPr>
          <w:i/>
        </w:rPr>
        <w:t xml:space="preserve"> nhấ</w:t>
      </w:r>
      <w:r>
        <w:rPr>
          <w:i/>
        </w:rPr>
        <w:t>t</w:t>
      </w:r>
      <w:r w:rsidRPr="00E43701">
        <w:rPr>
          <w:i/>
        </w:rPr>
        <w:t xml:space="preserve"> cho cả người già và người trẻ. Truyền hình cung cấp phim hoạt hình cho trẻ em, </w:t>
      </w:r>
      <w:r w:rsidRPr="009003DD">
        <w:rPr>
          <w:b/>
          <w:i/>
        </w:rPr>
        <w:t>tin tức</w:t>
      </w:r>
      <w:r w:rsidRPr="00E43701">
        <w:rPr>
          <w:i/>
        </w:rPr>
        <w:t xml:space="preserve"> thế giới (19), âm nhạc và nhiều chương trình khác. Ví dụ: nếu ai đó quan tâm đến thể thao, anh ta có thể chọn kênh thể thao phù hợp. Ở đó anh ta có thể thưởng thức chương trình phát sóng một trận đấu bóng đá quốc tế (20) </w:t>
      </w:r>
      <w:r w:rsidRPr="009003DD">
        <w:rPr>
          <w:b/>
          <w:i/>
        </w:rPr>
        <w:t>như</w:t>
      </w:r>
      <w:r w:rsidRPr="00E43701">
        <w:rPr>
          <w:i/>
        </w:rPr>
        <w:t xml:space="preserve"> nó đang thực sự diễn ra. Truyền hình cũng là một cách rất hữu ích để các công ty quảng cáo sản phẩm của mình.</w:t>
      </w:r>
    </w:p>
    <w:p w14:paraId="3BD05DAB" w14:textId="77777777" w:rsidR="00480D3B" w:rsidRDefault="00480D3B" w:rsidP="00BB24B7">
      <w:pPr>
        <w:spacing w:line="252" w:lineRule="auto"/>
        <w:ind w:firstLine="450"/>
        <w:rPr>
          <w:i/>
        </w:rPr>
      </w:pPr>
      <w:r w:rsidRPr="00E43701">
        <w:rPr>
          <w:i/>
        </w:rPr>
        <w:t xml:space="preserve">Không quá khó để chúng ta hiểu tại sao ngày nay hầu hết mọi gia đình đều </w:t>
      </w:r>
      <w:r w:rsidRPr="009003DD">
        <w:rPr>
          <w:b/>
          <w:i/>
        </w:rPr>
        <w:t>có</w:t>
      </w:r>
      <w:r>
        <w:rPr>
          <w:i/>
        </w:rPr>
        <w:t xml:space="preserve"> (21)</w:t>
      </w:r>
      <w:r w:rsidRPr="00E43701">
        <w:rPr>
          <w:i/>
        </w:rPr>
        <w:t xml:space="preserve"> TV. Và, các kỹ sư đang phát triển TV tương tác (22)</w:t>
      </w:r>
      <w:r>
        <w:rPr>
          <w:i/>
        </w:rPr>
        <w:t xml:space="preserve"> </w:t>
      </w:r>
      <w:r w:rsidRPr="009003DD">
        <w:rPr>
          <w:b/>
          <w:i/>
        </w:rPr>
        <w:t>mà nó</w:t>
      </w:r>
      <w:r w:rsidRPr="00E43701">
        <w:rPr>
          <w:i/>
        </w:rPr>
        <w:t xml:space="preserve"> cho phép giao tiếp giữa người xem và nhà sản xuất.</w:t>
      </w:r>
    </w:p>
    <w:p w14:paraId="5B66B46B" w14:textId="5216661F" w:rsidR="00480D3B" w:rsidRDefault="00F723A0" w:rsidP="00F723A0">
      <w:pPr>
        <w:spacing w:after="160" w:line="259" w:lineRule="auto"/>
        <w:ind w:left="360" w:hanging="360"/>
      </w:pPr>
      <w:r>
        <w:rPr>
          <w:b/>
        </w:rPr>
        <w:t>1.</w:t>
      </w:r>
      <w:r>
        <w:rPr>
          <w:b/>
        </w:rPr>
        <w:tab/>
        <w:t>17.</w:t>
      </w:r>
      <w:r>
        <w:rPr>
          <w:b/>
        </w:rPr>
        <w:tab/>
      </w:r>
      <w:r w:rsidR="00480D3B" w:rsidRPr="00F723A0">
        <w:rPr>
          <w:b/>
        </w:rPr>
        <w:t>A.</w:t>
      </w:r>
      <w:r w:rsidR="00480D3B">
        <w:t xml:space="preserve"> appeared</w:t>
      </w:r>
    </w:p>
    <w:p w14:paraId="0E2457A6" w14:textId="0108AB61" w:rsidR="00480D3B" w:rsidRDefault="00F723A0" w:rsidP="00F723A0">
      <w:pPr>
        <w:spacing w:after="160" w:line="259" w:lineRule="auto"/>
        <w:ind w:left="360" w:hanging="360"/>
      </w:pPr>
      <w:r>
        <w:rPr>
          <w:b/>
        </w:rPr>
        <w:t>18.</w:t>
      </w:r>
      <w:r>
        <w:rPr>
          <w:b/>
        </w:rPr>
        <w:tab/>
      </w:r>
      <w:r w:rsidR="00480D3B" w:rsidRPr="00F723A0">
        <w:rPr>
          <w:b/>
        </w:rPr>
        <w:t>C.</w:t>
      </w:r>
      <w:r w:rsidR="00480D3B">
        <w:t xml:space="preserve"> popular</w:t>
      </w:r>
    </w:p>
    <w:p w14:paraId="23432890" w14:textId="488A7527" w:rsidR="00480D3B" w:rsidRDefault="00F723A0" w:rsidP="00F723A0">
      <w:pPr>
        <w:spacing w:after="160" w:line="259" w:lineRule="auto"/>
        <w:ind w:left="360" w:hanging="360"/>
      </w:pPr>
      <w:r>
        <w:rPr>
          <w:b/>
        </w:rPr>
        <w:t>19.</w:t>
      </w:r>
      <w:r>
        <w:rPr>
          <w:b/>
        </w:rPr>
        <w:tab/>
      </w:r>
      <w:r w:rsidR="00480D3B" w:rsidRPr="00F723A0">
        <w:rPr>
          <w:b/>
        </w:rPr>
        <w:t>B.</w:t>
      </w:r>
      <w:r w:rsidR="00480D3B">
        <w:t xml:space="preserve"> news</w:t>
      </w:r>
    </w:p>
    <w:p w14:paraId="6277EB0F" w14:textId="05DA3F4E" w:rsidR="00480D3B" w:rsidRDefault="00F723A0" w:rsidP="00F723A0">
      <w:pPr>
        <w:spacing w:after="160" w:line="259" w:lineRule="auto"/>
        <w:ind w:left="360" w:hanging="360"/>
      </w:pPr>
      <w:r>
        <w:rPr>
          <w:b/>
        </w:rPr>
        <w:t>20.</w:t>
      </w:r>
      <w:r>
        <w:rPr>
          <w:b/>
        </w:rPr>
        <w:tab/>
      </w:r>
      <w:r w:rsidR="00480D3B" w:rsidRPr="00F723A0">
        <w:rPr>
          <w:b/>
        </w:rPr>
        <w:t>A.</w:t>
      </w:r>
      <w:r w:rsidR="00480D3B">
        <w:t xml:space="preserve"> as</w:t>
      </w:r>
    </w:p>
    <w:p w14:paraId="2D819AFB" w14:textId="1B54CB44" w:rsidR="00480D3B" w:rsidRDefault="00F723A0" w:rsidP="00F723A0">
      <w:pPr>
        <w:spacing w:after="160" w:line="259" w:lineRule="auto"/>
        <w:ind w:left="360" w:hanging="360"/>
      </w:pPr>
      <w:r>
        <w:rPr>
          <w:b/>
        </w:rPr>
        <w:t>21.</w:t>
      </w:r>
      <w:r>
        <w:rPr>
          <w:b/>
        </w:rPr>
        <w:tab/>
      </w:r>
      <w:r w:rsidR="00480D3B" w:rsidRPr="00F723A0">
        <w:rPr>
          <w:b/>
        </w:rPr>
        <w:t>D.</w:t>
      </w:r>
      <w:r w:rsidR="00480D3B">
        <w:t xml:space="preserve"> there</w:t>
      </w:r>
    </w:p>
    <w:p w14:paraId="602364AD" w14:textId="25938C00" w:rsidR="00480D3B" w:rsidRDefault="00F723A0" w:rsidP="00F723A0">
      <w:pPr>
        <w:spacing w:after="160" w:line="259" w:lineRule="auto"/>
        <w:ind w:left="360" w:hanging="360"/>
      </w:pPr>
      <w:r>
        <w:rPr>
          <w:b/>
        </w:rPr>
        <w:t>22.</w:t>
      </w:r>
      <w:r>
        <w:rPr>
          <w:b/>
        </w:rPr>
        <w:tab/>
      </w:r>
      <w:r w:rsidR="00480D3B" w:rsidRPr="00F723A0">
        <w:rPr>
          <w:b/>
        </w:rPr>
        <w:t>D.</w:t>
      </w:r>
      <w:r w:rsidR="00480D3B">
        <w:t xml:space="preserve"> which</w:t>
      </w:r>
    </w:p>
    <w:p w14:paraId="73B172EC" w14:textId="77777777" w:rsidR="00480D3B" w:rsidRPr="009036AB" w:rsidRDefault="00480D3B" w:rsidP="00BB24B7">
      <w:pPr>
        <w:spacing w:after="60" w:line="252" w:lineRule="auto"/>
        <w:rPr>
          <w:b/>
        </w:rPr>
      </w:pPr>
      <w:r w:rsidRPr="009036AB">
        <w:rPr>
          <w:b/>
        </w:rPr>
        <w:t xml:space="preserve">VI. </w:t>
      </w:r>
      <w:r w:rsidRPr="00573C48">
        <w:rPr>
          <w:i/>
        </w:rPr>
        <w:t>Read the passage, and then decide if the statements that follow it are TRUE or FALSE.</w:t>
      </w:r>
    </w:p>
    <w:p w14:paraId="7992CCF4" w14:textId="77777777" w:rsidR="00480D3B" w:rsidRPr="00950940" w:rsidRDefault="00480D3B" w:rsidP="00BB24B7">
      <w:pPr>
        <w:spacing w:after="60" w:line="252" w:lineRule="auto"/>
        <w:ind w:firstLine="360"/>
        <w:rPr>
          <w:i/>
        </w:rPr>
      </w:pPr>
      <w:r w:rsidRPr="00950940">
        <w:rPr>
          <w:i/>
        </w:rPr>
        <w:t xml:space="preserve">Để làm được phần này mà không tốn nhiều thời gian, học sinh </w:t>
      </w:r>
      <w:r w:rsidRPr="00950940">
        <w:rPr>
          <w:b/>
          <w:i/>
        </w:rPr>
        <w:t>KHÔNG CẦN</w:t>
      </w:r>
      <w:r w:rsidRPr="00950940">
        <w:rPr>
          <w:i/>
        </w:rPr>
        <w:t xml:space="preserve"> phải đọc và dịch cả đoạn văn mà chỉ lấy </w:t>
      </w:r>
      <w:r w:rsidRPr="00950940">
        <w:rPr>
          <w:b/>
          <w:i/>
        </w:rPr>
        <w:t>TỪ KHÓA</w:t>
      </w:r>
      <w:r w:rsidRPr="00950940">
        <w:rPr>
          <w:i/>
        </w:rPr>
        <w:t xml:space="preserve"> ở mỗi câu trong bài làm rồi tìm trên đoạn văn cho sẵn. Nếu </w:t>
      </w:r>
      <w:r w:rsidRPr="00950940">
        <w:rPr>
          <w:b/>
          <w:i/>
        </w:rPr>
        <w:t>đúng</w:t>
      </w:r>
      <w:r w:rsidRPr="00950940">
        <w:rPr>
          <w:i/>
        </w:rPr>
        <w:t xml:space="preserve"> với ý của đoạn văn thì chọn </w:t>
      </w:r>
      <w:r>
        <w:rPr>
          <w:b/>
          <w:i/>
        </w:rPr>
        <w:t>TRUE</w:t>
      </w:r>
      <w:r w:rsidRPr="00950940">
        <w:rPr>
          <w:b/>
          <w:i/>
        </w:rPr>
        <w:t xml:space="preserve"> (Đúng)</w:t>
      </w:r>
      <w:r w:rsidRPr="00950940">
        <w:rPr>
          <w:i/>
        </w:rPr>
        <w:t xml:space="preserve">, </w:t>
      </w:r>
      <w:r w:rsidRPr="00950940">
        <w:rPr>
          <w:b/>
          <w:i/>
        </w:rPr>
        <w:t>sai ý hoặc không có</w:t>
      </w:r>
      <w:r w:rsidRPr="00950940">
        <w:rPr>
          <w:i/>
        </w:rPr>
        <w:t xml:space="preserve"> thì chọn </w:t>
      </w:r>
      <w:r>
        <w:rPr>
          <w:b/>
          <w:i/>
        </w:rPr>
        <w:t>FALSE</w:t>
      </w:r>
      <w:r w:rsidRPr="00950940">
        <w:rPr>
          <w:b/>
          <w:i/>
        </w:rPr>
        <w:t xml:space="preserve"> </w:t>
      </w:r>
      <w:r>
        <w:rPr>
          <w:b/>
          <w:i/>
        </w:rPr>
        <w:t>(Sai</w:t>
      </w:r>
      <w:r w:rsidRPr="00950940">
        <w:rPr>
          <w:b/>
          <w:i/>
        </w:rPr>
        <w:t>)</w:t>
      </w:r>
      <w:r w:rsidRPr="00950940">
        <w:rPr>
          <w:i/>
        </w:rPr>
        <w:t xml:space="preserve">. </w:t>
      </w:r>
    </w:p>
    <w:p w14:paraId="0FCDAB59" w14:textId="77777777" w:rsidR="00480D3B" w:rsidRDefault="00480D3B" w:rsidP="00BB24B7">
      <w:pPr>
        <w:spacing w:after="60" w:line="252" w:lineRule="auto"/>
        <w:rPr>
          <w:i/>
        </w:rPr>
      </w:pPr>
      <w:r w:rsidRPr="001E6974">
        <w:rPr>
          <w:i/>
        </w:rPr>
        <w:t xml:space="preserve">Tất cả đều phải dựa trên </w:t>
      </w:r>
      <w:r w:rsidRPr="001E6974">
        <w:rPr>
          <w:b/>
          <w:i/>
        </w:rPr>
        <w:t>NỘI DUNG CỦA ĐOẠN VĂN CHO SẴN</w:t>
      </w:r>
      <w:r w:rsidRPr="001E6974">
        <w:rPr>
          <w:i/>
        </w:rPr>
        <w:t xml:space="preserve"> chứ không dựa trên vốn hiểu biết của bản thân. </w:t>
      </w:r>
    </w:p>
    <w:p w14:paraId="60332ECD" w14:textId="77777777" w:rsidR="00480D3B" w:rsidRPr="002A7656" w:rsidRDefault="00480D3B" w:rsidP="00BB24B7">
      <w:pPr>
        <w:tabs>
          <w:tab w:val="left" w:pos="360"/>
          <w:tab w:val="left" w:pos="513"/>
          <w:tab w:val="left" w:pos="2700"/>
          <w:tab w:val="left" w:pos="5400"/>
          <w:tab w:val="left" w:pos="8100"/>
        </w:tabs>
        <w:autoSpaceDE w:val="0"/>
        <w:autoSpaceDN w:val="0"/>
        <w:adjustRightInd w:val="0"/>
        <w:ind w:firstLine="360"/>
      </w:pPr>
      <w:r w:rsidRPr="00D645D0">
        <w:rPr>
          <w:iCs/>
        </w:rPr>
        <w:t xml:space="preserve">You ask me what I think about my dad. Great! Great! </w:t>
      </w:r>
      <w:r w:rsidRPr="00CB7E04">
        <w:rPr>
          <w:i/>
          <w:iCs/>
        </w:rPr>
        <w:t xml:space="preserve">I must tell you </w:t>
      </w:r>
      <w:r w:rsidRPr="00CB7E04">
        <w:rPr>
          <w:b/>
          <w:i/>
          <w:iCs/>
          <w:u w:val="single"/>
        </w:rPr>
        <w:t>my dad</w:t>
      </w:r>
      <w:r w:rsidRPr="00CB7E04">
        <w:rPr>
          <w:i/>
          <w:iCs/>
        </w:rPr>
        <w:t xml:space="preserve"> is </w:t>
      </w:r>
      <w:r w:rsidRPr="00CB7E04">
        <w:rPr>
          <w:b/>
          <w:i/>
          <w:iCs/>
          <w:u w:val="single"/>
        </w:rPr>
        <w:t>the best</w:t>
      </w:r>
      <w:r w:rsidRPr="00CB7E04">
        <w:rPr>
          <w:i/>
          <w:iCs/>
        </w:rPr>
        <w:t xml:space="preserve"> person in the world</w:t>
      </w:r>
      <w:r w:rsidRPr="00D645D0">
        <w:rPr>
          <w:iCs/>
        </w:rPr>
        <w:t xml:space="preserve">. Do you know what I mean? He is a considerate and generous man who is loved not only by hisfamily but also by all his friends. His priority is always his family. His sense of humor </w:t>
      </w:r>
      <w:r w:rsidRPr="00D645D0">
        <w:rPr>
          <w:b/>
          <w:iCs/>
          <w:u w:val="single"/>
        </w:rPr>
        <w:t>distinguishes</w:t>
      </w:r>
      <w:r w:rsidRPr="00D645D0">
        <w:rPr>
          <w:iCs/>
        </w:rPr>
        <w:t xml:space="preserve"> him from others. In a word, my dad's terrific! I'm so proud of him and love him so much. Happy Father's Day, Daddy!</w:t>
      </w:r>
    </w:p>
    <w:p w14:paraId="26975487" w14:textId="36537DE7" w:rsidR="00480D3B" w:rsidRPr="00F723A0" w:rsidRDefault="00F723A0" w:rsidP="00F723A0">
      <w:pPr>
        <w:spacing w:after="160" w:line="252" w:lineRule="auto"/>
        <w:ind w:left="360" w:hanging="360"/>
        <w:rPr>
          <w:b/>
        </w:rPr>
      </w:pPr>
      <w:r w:rsidRPr="00E80857">
        <w:rPr>
          <w:b/>
        </w:rPr>
        <w:t>23.</w:t>
      </w:r>
      <w:r w:rsidRPr="00E80857">
        <w:rPr>
          <w:b/>
        </w:rPr>
        <w:tab/>
      </w:r>
      <w:r w:rsidR="00480D3B" w:rsidRPr="00F723A0">
        <w:rPr>
          <w:b/>
        </w:rPr>
        <w:t>FALSE</w:t>
      </w:r>
      <w:r w:rsidR="00480D3B">
        <w:t xml:space="preserve">. Từ khóa là </w:t>
      </w:r>
      <w:r w:rsidR="00480D3B" w:rsidRPr="00F723A0">
        <w:rPr>
          <w:b/>
          <w:i/>
        </w:rPr>
        <w:t>The father</w:t>
      </w:r>
      <w:r w:rsidR="00480D3B" w:rsidRPr="00F723A0">
        <w:rPr>
          <w:b/>
        </w:rPr>
        <w:t xml:space="preserve"> </w:t>
      </w:r>
      <w:r w:rsidR="00480D3B">
        <w:t xml:space="preserve">và </w:t>
      </w:r>
      <w:r w:rsidR="00480D3B" w:rsidRPr="00F723A0">
        <w:rPr>
          <w:b/>
          <w:i/>
        </w:rPr>
        <w:t>mean</w:t>
      </w:r>
      <w:r w:rsidR="00480D3B" w:rsidRPr="00F723A0">
        <w:rPr>
          <w:b/>
        </w:rPr>
        <w:t>.</w:t>
      </w:r>
      <w:r w:rsidR="00480D3B">
        <w:t xml:space="preserve"> Câu văn </w:t>
      </w:r>
      <w:r w:rsidR="00480D3B" w:rsidRPr="00F723A0">
        <w:rPr>
          <w:i/>
        </w:rPr>
        <w:t xml:space="preserve">I must tell you </w:t>
      </w:r>
      <w:r w:rsidR="00480D3B" w:rsidRPr="00F723A0">
        <w:rPr>
          <w:b/>
          <w:i/>
        </w:rPr>
        <w:t>my dad</w:t>
      </w:r>
      <w:r w:rsidR="00480D3B" w:rsidRPr="00F723A0">
        <w:rPr>
          <w:i/>
        </w:rPr>
        <w:t xml:space="preserve"> is </w:t>
      </w:r>
      <w:r w:rsidR="00480D3B" w:rsidRPr="00F723A0">
        <w:rPr>
          <w:b/>
          <w:i/>
        </w:rPr>
        <w:t>the best</w:t>
      </w:r>
      <w:r w:rsidR="00480D3B" w:rsidRPr="00F723A0">
        <w:rPr>
          <w:i/>
        </w:rPr>
        <w:t xml:space="preserve"> person in the world.</w:t>
      </w:r>
      <w:r w:rsidR="00480D3B">
        <w:t xml:space="preserve"> </w:t>
      </w:r>
    </w:p>
    <w:p w14:paraId="169281A8" w14:textId="730F9751" w:rsidR="00480D3B" w:rsidRPr="00F723A0" w:rsidRDefault="00F723A0" w:rsidP="00F723A0">
      <w:pPr>
        <w:spacing w:line="257" w:lineRule="auto"/>
        <w:ind w:left="360" w:hanging="360"/>
        <w:rPr>
          <w:i/>
        </w:rPr>
      </w:pPr>
      <w:r w:rsidRPr="00E92F2D">
        <w:rPr>
          <w:b/>
          <w:i/>
        </w:rPr>
        <w:t>24.</w:t>
      </w:r>
      <w:r w:rsidRPr="00E92F2D">
        <w:rPr>
          <w:b/>
          <w:i/>
        </w:rPr>
        <w:tab/>
      </w:r>
      <w:r w:rsidR="00480D3B" w:rsidRPr="00F723A0">
        <w:rPr>
          <w:b/>
        </w:rPr>
        <w:t>FASLE</w:t>
      </w:r>
      <w:r w:rsidR="00480D3B">
        <w:t xml:space="preserve">. Từ khóa là </w:t>
      </w:r>
      <w:r w:rsidR="00480D3B" w:rsidRPr="00F723A0">
        <w:rPr>
          <w:b/>
          <w:i/>
        </w:rPr>
        <w:t xml:space="preserve">consideration </w:t>
      </w:r>
      <w:r w:rsidR="00480D3B">
        <w:t xml:space="preserve">và </w:t>
      </w:r>
      <w:r w:rsidR="00480D3B" w:rsidRPr="00F723A0">
        <w:rPr>
          <w:b/>
          <w:i/>
        </w:rPr>
        <w:t>or</w:t>
      </w:r>
      <w:r w:rsidR="00480D3B">
        <w:t xml:space="preserve">. Câu văn </w:t>
      </w:r>
      <w:r w:rsidR="00480D3B" w:rsidRPr="00F723A0">
        <w:rPr>
          <w:i/>
        </w:rPr>
        <w:t xml:space="preserve">He is a </w:t>
      </w:r>
      <w:r w:rsidR="00480D3B" w:rsidRPr="00F723A0">
        <w:rPr>
          <w:b/>
          <w:i/>
          <w:u w:val="single"/>
        </w:rPr>
        <w:t>considerate</w:t>
      </w:r>
      <w:r w:rsidR="00480D3B" w:rsidRPr="00F723A0">
        <w:rPr>
          <w:i/>
        </w:rPr>
        <w:t xml:space="preserve"> and generous man who is loved </w:t>
      </w:r>
      <w:r w:rsidR="00480D3B" w:rsidRPr="00F723A0">
        <w:rPr>
          <w:b/>
          <w:i/>
          <w:u w:val="single"/>
        </w:rPr>
        <w:t>not only</w:t>
      </w:r>
      <w:r w:rsidR="00480D3B" w:rsidRPr="00F723A0">
        <w:rPr>
          <w:i/>
        </w:rPr>
        <w:t xml:space="preserve"> by hisfamily </w:t>
      </w:r>
      <w:r w:rsidR="00480D3B" w:rsidRPr="00F723A0">
        <w:rPr>
          <w:b/>
          <w:i/>
          <w:u w:val="single"/>
        </w:rPr>
        <w:t>but also</w:t>
      </w:r>
      <w:r w:rsidR="00480D3B" w:rsidRPr="00F723A0">
        <w:rPr>
          <w:i/>
        </w:rPr>
        <w:t xml:space="preserve"> by all his friends. </w:t>
      </w:r>
      <w:r w:rsidR="00480D3B">
        <w:t>(not only … but also…: không chỉ … mà còn…).</w:t>
      </w:r>
    </w:p>
    <w:p w14:paraId="0D84CFDE" w14:textId="2D3C90C9" w:rsidR="00480D3B" w:rsidRPr="00F723A0" w:rsidRDefault="00F723A0" w:rsidP="00F723A0">
      <w:pPr>
        <w:spacing w:line="257" w:lineRule="auto"/>
        <w:ind w:left="360" w:hanging="360"/>
        <w:rPr>
          <w:b/>
          <w:i/>
        </w:rPr>
      </w:pPr>
      <w:r w:rsidRPr="00E80857">
        <w:rPr>
          <w:b/>
          <w:i/>
        </w:rPr>
        <w:t>25.</w:t>
      </w:r>
      <w:r w:rsidRPr="00E80857">
        <w:rPr>
          <w:b/>
          <w:i/>
        </w:rPr>
        <w:tab/>
      </w:r>
      <w:r w:rsidR="00480D3B" w:rsidRPr="00F723A0">
        <w:rPr>
          <w:b/>
        </w:rPr>
        <w:t>TRUE</w:t>
      </w:r>
      <w:r w:rsidR="00480D3B" w:rsidRPr="00E80857">
        <w:t xml:space="preserve">. </w:t>
      </w:r>
      <w:r w:rsidR="00480D3B">
        <w:t xml:space="preserve">Từ khóa là </w:t>
      </w:r>
      <w:r w:rsidR="00480D3B" w:rsidRPr="00F723A0">
        <w:rPr>
          <w:b/>
          <w:i/>
        </w:rPr>
        <w:t>humorous</w:t>
      </w:r>
      <w:r w:rsidR="00480D3B">
        <w:t xml:space="preserve">. Câu văn </w:t>
      </w:r>
      <w:r w:rsidR="00480D3B" w:rsidRPr="00F723A0">
        <w:rPr>
          <w:i/>
        </w:rPr>
        <w:t xml:space="preserve">His sense of </w:t>
      </w:r>
      <w:r w:rsidR="00480D3B" w:rsidRPr="00F723A0">
        <w:rPr>
          <w:b/>
          <w:i/>
          <w:u w:val="single"/>
        </w:rPr>
        <w:t>humor</w:t>
      </w:r>
      <w:r w:rsidR="00480D3B" w:rsidRPr="00F723A0">
        <w:rPr>
          <w:i/>
        </w:rPr>
        <w:t xml:space="preserve"> distinguishes him </w:t>
      </w:r>
      <w:r w:rsidR="00480D3B" w:rsidRPr="00F723A0">
        <w:rPr>
          <w:b/>
          <w:i/>
          <w:u w:val="single"/>
        </w:rPr>
        <w:t>from others</w:t>
      </w:r>
      <w:r w:rsidR="00480D3B" w:rsidRPr="00F723A0">
        <w:rPr>
          <w:i/>
        </w:rPr>
        <w:t>.</w:t>
      </w:r>
    </w:p>
    <w:p w14:paraId="3B273637" w14:textId="09851E41" w:rsidR="00480D3B" w:rsidRPr="00F723A0" w:rsidRDefault="00F723A0" w:rsidP="00F723A0">
      <w:pPr>
        <w:spacing w:line="257" w:lineRule="auto"/>
        <w:ind w:left="360" w:hanging="360"/>
        <w:rPr>
          <w:b/>
          <w:i/>
        </w:rPr>
      </w:pPr>
      <w:r w:rsidRPr="00F63EBE">
        <w:rPr>
          <w:b/>
          <w:i/>
        </w:rPr>
        <w:t>26.</w:t>
      </w:r>
      <w:r w:rsidRPr="00F63EBE">
        <w:rPr>
          <w:b/>
          <w:i/>
        </w:rPr>
        <w:tab/>
      </w:r>
      <w:r w:rsidR="00480D3B" w:rsidRPr="00F723A0">
        <w:rPr>
          <w:b/>
        </w:rPr>
        <w:t>TRUE</w:t>
      </w:r>
      <w:r w:rsidR="00480D3B">
        <w:t>.</w:t>
      </w:r>
      <w:r w:rsidR="00480D3B" w:rsidRPr="005B7FB6">
        <w:t xml:space="preserve"> </w:t>
      </w:r>
      <w:r w:rsidR="00480D3B">
        <w:t xml:space="preserve">Từ khóa là </w:t>
      </w:r>
      <w:r w:rsidR="00480D3B" w:rsidRPr="00F723A0">
        <w:rPr>
          <w:b/>
          <w:i/>
        </w:rPr>
        <w:t>takes pride</w:t>
      </w:r>
      <w:r w:rsidR="00480D3B" w:rsidRPr="00F723A0">
        <w:rPr>
          <w:i/>
        </w:rPr>
        <w:t xml:space="preserve"> .</w:t>
      </w:r>
      <w:r w:rsidR="00480D3B">
        <w:t xml:space="preserve">Câu văn </w:t>
      </w:r>
      <w:r w:rsidR="00480D3B" w:rsidRPr="00F723A0">
        <w:rPr>
          <w:i/>
        </w:rPr>
        <w:t xml:space="preserve">I'm </w:t>
      </w:r>
      <w:r w:rsidR="00480D3B" w:rsidRPr="00F723A0">
        <w:rPr>
          <w:b/>
          <w:i/>
          <w:u w:val="single"/>
        </w:rPr>
        <w:t>so proud of</w:t>
      </w:r>
      <w:r w:rsidR="00480D3B" w:rsidRPr="00F723A0">
        <w:rPr>
          <w:i/>
        </w:rPr>
        <w:t xml:space="preserve"> him and love him so much.</w:t>
      </w:r>
      <w:r w:rsidR="00480D3B">
        <w:t xml:space="preserve"> </w:t>
      </w:r>
    </w:p>
    <w:p w14:paraId="6A57A928" w14:textId="3B84CDB2" w:rsidR="00480D3B" w:rsidRPr="00F723A0" w:rsidRDefault="00F723A0" w:rsidP="00F723A0">
      <w:pPr>
        <w:spacing w:line="257" w:lineRule="auto"/>
        <w:ind w:left="360" w:hanging="360"/>
        <w:rPr>
          <w:b/>
          <w:i/>
        </w:rPr>
      </w:pPr>
      <w:r w:rsidRPr="00950940">
        <w:rPr>
          <w:b/>
          <w:i/>
        </w:rPr>
        <w:t>27.</w:t>
      </w:r>
      <w:r w:rsidRPr="00950940">
        <w:rPr>
          <w:b/>
          <w:i/>
        </w:rPr>
        <w:tab/>
      </w:r>
      <w:r w:rsidR="00480D3B" w:rsidRPr="00F723A0">
        <w:rPr>
          <w:b/>
        </w:rPr>
        <w:t>A.</w:t>
      </w:r>
      <w:r w:rsidR="00480D3B">
        <w:t xml:space="preserve"> proud. </w:t>
      </w:r>
      <w:r w:rsidR="00480D3B" w:rsidRPr="00F723A0">
        <w:rPr>
          <w:i/>
          <w:iCs/>
        </w:rPr>
        <w:t xml:space="preserve">I'm so </w:t>
      </w:r>
      <w:r w:rsidR="00480D3B" w:rsidRPr="00F723A0">
        <w:rPr>
          <w:b/>
          <w:i/>
          <w:iCs/>
        </w:rPr>
        <w:t>proud of</w:t>
      </w:r>
      <w:r w:rsidR="00480D3B" w:rsidRPr="00F723A0">
        <w:rPr>
          <w:i/>
          <w:iCs/>
        </w:rPr>
        <w:t xml:space="preserve"> him and love him so much.</w:t>
      </w:r>
    </w:p>
    <w:p w14:paraId="400140D1" w14:textId="64AFA229" w:rsidR="00480D3B" w:rsidRPr="00F723A0" w:rsidRDefault="00F723A0" w:rsidP="00F723A0">
      <w:pPr>
        <w:spacing w:line="257" w:lineRule="auto"/>
        <w:ind w:left="360" w:hanging="360"/>
        <w:rPr>
          <w:b/>
          <w:i/>
        </w:rPr>
      </w:pPr>
      <w:r w:rsidRPr="008B7130">
        <w:rPr>
          <w:b/>
          <w:i/>
        </w:rPr>
        <w:t>28.</w:t>
      </w:r>
      <w:r w:rsidRPr="008B7130">
        <w:rPr>
          <w:b/>
          <w:i/>
        </w:rPr>
        <w:tab/>
      </w:r>
      <w:r w:rsidR="00480D3B" w:rsidRPr="00F723A0">
        <w:rPr>
          <w:b/>
        </w:rPr>
        <w:t xml:space="preserve">A. distinguishes </w:t>
      </w:r>
      <w:r w:rsidR="00480D3B">
        <w:t xml:space="preserve"> = </w:t>
      </w:r>
      <w:r w:rsidR="00480D3B" w:rsidRPr="00D645D0">
        <w:t>differentiates</w:t>
      </w:r>
      <w:r w:rsidR="00480D3B">
        <w:t xml:space="preserve">: phân biệt, khác biệt. </w:t>
      </w:r>
    </w:p>
    <w:p w14:paraId="0B20713D" w14:textId="77777777" w:rsidR="00480D3B" w:rsidRPr="003227CB" w:rsidRDefault="00480D3B" w:rsidP="00BB24B7">
      <w:pPr>
        <w:spacing w:line="257" w:lineRule="auto"/>
        <w:rPr>
          <w:b/>
        </w:rPr>
      </w:pPr>
      <w:r w:rsidRPr="003227CB">
        <w:rPr>
          <w:b/>
        </w:rPr>
        <w:t>VII. Use the correct form of the word given in each sentence.</w:t>
      </w:r>
    </w:p>
    <w:p w14:paraId="76A4E66E" w14:textId="77777777" w:rsidR="00480D3B" w:rsidRDefault="00480D3B" w:rsidP="00BB24B7">
      <w:pPr>
        <w:spacing w:line="257" w:lineRule="auto"/>
        <w:ind w:firstLine="450"/>
        <w:rPr>
          <w:i/>
        </w:rPr>
      </w:pPr>
      <w:r w:rsidRPr="00950940">
        <w:rPr>
          <w:i/>
        </w:rPr>
        <w:t>Để làm được phần Word form, học sinh cần phải học thuộc Word Family và dựa vào dấu hiệu nhận biết trong câu để xác định loại từ cần điền.</w:t>
      </w:r>
    </w:p>
    <w:p w14:paraId="2F290FC9" w14:textId="438431A1" w:rsidR="00480D3B" w:rsidRPr="00F723A0" w:rsidRDefault="00F723A0" w:rsidP="00F723A0">
      <w:pPr>
        <w:spacing w:line="257" w:lineRule="auto"/>
        <w:ind w:left="360" w:hanging="360"/>
        <w:rPr>
          <w:i/>
        </w:rPr>
      </w:pPr>
      <w:r w:rsidRPr="00062064">
        <w:rPr>
          <w:b/>
          <w:i/>
        </w:rPr>
        <w:t>29.</w:t>
      </w:r>
      <w:r w:rsidRPr="00062064">
        <w:rPr>
          <w:b/>
          <w:i/>
        </w:rPr>
        <w:tab/>
      </w:r>
      <w:r w:rsidR="00480D3B">
        <w:t xml:space="preserve">Dấu hiệu: Trước chỗ trống là </w:t>
      </w:r>
      <w:r w:rsidR="00480D3B" w:rsidRPr="00F723A0">
        <w:rPr>
          <w:b/>
          <w:i/>
        </w:rPr>
        <w:t>mạo từ</w:t>
      </w:r>
      <w:r w:rsidR="00480D3B">
        <w:t xml:space="preserve"> “a”, sau chỗ trống là </w:t>
      </w:r>
      <w:r w:rsidR="00480D3B" w:rsidRPr="00F723A0">
        <w:rPr>
          <w:b/>
          <w:i/>
        </w:rPr>
        <w:t>danh từ</w:t>
      </w:r>
      <w:r w:rsidR="00480D3B">
        <w:t xml:space="preserve"> “actor”, do đó chỗ trống là </w:t>
      </w:r>
      <w:r w:rsidR="00480D3B" w:rsidRPr="00F723A0">
        <w:rPr>
          <w:b/>
          <w:i/>
        </w:rPr>
        <w:t>tính từ</w:t>
      </w:r>
      <w:r w:rsidR="00480D3B">
        <w:t>.</w:t>
      </w:r>
    </w:p>
    <w:p w14:paraId="554F5561" w14:textId="77777777" w:rsidR="00480D3B" w:rsidRPr="00062064" w:rsidRDefault="00480D3B" w:rsidP="00BB24B7">
      <w:pPr>
        <w:pStyle w:val="ListParagraph"/>
        <w:spacing w:line="257" w:lineRule="auto"/>
        <w:ind w:left="0"/>
        <w:rPr>
          <w:b/>
          <w:i/>
        </w:rPr>
      </w:pPr>
      <w:r w:rsidRPr="00062064">
        <w:rPr>
          <w:b/>
        </w:rPr>
        <w:t>Đáp án: humorous.</w:t>
      </w:r>
    </w:p>
    <w:p w14:paraId="5F8B4F64" w14:textId="0D8593FC" w:rsidR="00480D3B" w:rsidRPr="00F723A0" w:rsidRDefault="00F723A0" w:rsidP="00F723A0">
      <w:pPr>
        <w:spacing w:line="257" w:lineRule="auto"/>
        <w:ind w:left="360" w:hanging="360"/>
        <w:rPr>
          <w:b/>
          <w:i/>
        </w:rPr>
      </w:pPr>
      <w:r w:rsidRPr="00FF05E8">
        <w:rPr>
          <w:b/>
          <w:i/>
        </w:rPr>
        <w:t>30.</w:t>
      </w:r>
      <w:r w:rsidRPr="00FF05E8">
        <w:rPr>
          <w:b/>
          <w:i/>
        </w:rPr>
        <w:tab/>
      </w:r>
      <w:r w:rsidR="00480D3B">
        <w:t xml:space="preserve">Dấu hiệu: Trước chỗ trống là </w:t>
      </w:r>
      <w:r w:rsidR="00480D3B" w:rsidRPr="00F723A0">
        <w:rPr>
          <w:b/>
          <w:i/>
        </w:rPr>
        <w:t>mạo từ</w:t>
      </w:r>
      <w:r w:rsidR="00480D3B">
        <w:t xml:space="preserve"> “</w:t>
      </w:r>
      <w:r w:rsidR="00480D3B" w:rsidRPr="00F723A0">
        <w:rPr>
          <w:i/>
        </w:rPr>
        <w:t>a</w:t>
      </w:r>
      <w:r w:rsidR="00480D3B">
        <w:t xml:space="preserve">”, sau chỗ trống là </w:t>
      </w:r>
      <w:r w:rsidR="00480D3B" w:rsidRPr="00F723A0">
        <w:rPr>
          <w:b/>
          <w:i/>
        </w:rPr>
        <w:t>danh từ “</w:t>
      </w:r>
      <w:r w:rsidR="00480D3B" w:rsidRPr="00F723A0">
        <w:rPr>
          <w:i/>
        </w:rPr>
        <w:t>atmosphere</w:t>
      </w:r>
      <w:r w:rsidR="00480D3B" w:rsidRPr="00F723A0">
        <w:rPr>
          <w:b/>
          <w:i/>
        </w:rPr>
        <w:t>”</w:t>
      </w:r>
      <w:r w:rsidR="00480D3B">
        <w:t xml:space="preserve">, chỗ trống phải điền là </w:t>
      </w:r>
      <w:r w:rsidR="00480D3B" w:rsidRPr="00F723A0">
        <w:rPr>
          <w:b/>
          <w:i/>
        </w:rPr>
        <w:t>tính từ</w:t>
      </w:r>
      <w:r w:rsidR="00480D3B">
        <w:t xml:space="preserve">. </w:t>
      </w:r>
    </w:p>
    <w:p w14:paraId="7E719168" w14:textId="77777777" w:rsidR="00480D3B" w:rsidRPr="00BD7B07" w:rsidRDefault="00480D3B" w:rsidP="00BB24B7">
      <w:pPr>
        <w:pStyle w:val="ListParagraph"/>
        <w:spacing w:line="257" w:lineRule="auto"/>
        <w:ind w:left="0"/>
        <w:rPr>
          <w:b/>
        </w:rPr>
      </w:pPr>
      <w:r>
        <w:rPr>
          <w:b/>
        </w:rPr>
        <w:t>Đáp án: joyful</w:t>
      </w:r>
      <w:r w:rsidRPr="00BD7B07">
        <w:rPr>
          <w:b/>
        </w:rPr>
        <w:t>.</w:t>
      </w:r>
    </w:p>
    <w:p w14:paraId="65E43A11" w14:textId="6210783A" w:rsidR="00480D3B" w:rsidRPr="00F723A0" w:rsidRDefault="00F723A0" w:rsidP="00F723A0">
      <w:pPr>
        <w:spacing w:line="257" w:lineRule="auto"/>
        <w:ind w:left="360" w:hanging="360"/>
        <w:rPr>
          <w:b/>
          <w:i/>
        </w:rPr>
      </w:pPr>
      <w:r w:rsidRPr="00730C12">
        <w:rPr>
          <w:b/>
          <w:i/>
        </w:rPr>
        <w:t>31.</w:t>
      </w:r>
      <w:r w:rsidRPr="00730C12">
        <w:rPr>
          <w:b/>
          <w:i/>
        </w:rPr>
        <w:tab/>
      </w:r>
      <w:r w:rsidR="00480D3B">
        <w:t>Dấu hiệu: S</w:t>
      </w:r>
      <w:r w:rsidR="00480D3B" w:rsidRPr="00C362F4">
        <w:t xml:space="preserve">au chỗ trống là </w:t>
      </w:r>
      <w:r w:rsidR="00480D3B" w:rsidRPr="00F723A0">
        <w:rPr>
          <w:b/>
          <w:i/>
        </w:rPr>
        <w:t>danh từ</w:t>
      </w:r>
      <w:r w:rsidR="00480D3B" w:rsidRPr="00C362F4">
        <w:t xml:space="preserve"> </w:t>
      </w:r>
      <w:r w:rsidR="00480D3B">
        <w:t>“</w:t>
      </w:r>
      <w:r w:rsidR="00480D3B" w:rsidRPr="00F723A0">
        <w:rPr>
          <w:i/>
        </w:rPr>
        <w:t>schemes</w:t>
      </w:r>
      <w:r w:rsidR="00480D3B">
        <w:t xml:space="preserve">”, </w:t>
      </w:r>
      <w:r w:rsidR="00480D3B" w:rsidRPr="00C362F4">
        <w:t>chỗ trống phải điền là tính từ.</w:t>
      </w:r>
      <w:r w:rsidR="00480D3B">
        <w:t xml:space="preserve">  </w:t>
      </w:r>
    </w:p>
    <w:p w14:paraId="7F947E9B" w14:textId="77777777" w:rsidR="00480D3B" w:rsidRDefault="00480D3B" w:rsidP="00BB24B7">
      <w:pPr>
        <w:pStyle w:val="ListParagraph"/>
        <w:spacing w:line="257" w:lineRule="auto"/>
        <w:ind w:left="0"/>
      </w:pPr>
      <w:r>
        <w:rPr>
          <w:b/>
        </w:rPr>
        <w:t>Đáp án:</w:t>
      </w:r>
      <w:r w:rsidRPr="00BD7B07">
        <w:rPr>
          <w:b/>
        </w:rPr>
        <w:t xml:space="preserve"> </w:t>
      </w:r>
      <w:r>
        <w:rPr>
          <w:b/>
        </w:rPr>
        <w:t>labeling</w:t>
      </w:r>
      <w:r>
        <w:t xml:space="preserve">. </w:t>
      </w:r>
    </w:p>
    <w:p w14:paraId="7EC9F7BE" w14:textId="5A6FC065" w:rsidR="00480D3B" w:rsidRPr="00F723A0" w:rsidRDefault="00F723A0" w:rsidP="00F723A0">
      <w:pPr>
        <w:spacing w:line="257" w:lineRule="auto"/>
        <w:ind w:left="360" w:hanging="360"/>
        <w:rPr>
          <w:b/>
          <w:i/>
        </w:rPr>
      </w:pPr>
      <w:r w:rsidRPr="00730C12">
        <w:rPr>
          <w:b/>
          <w:i/>
        </w:rPr>
        <w:t>32.</w:t>
      </w:r>
      <w:r w:rsidRPr="00730C12">
        <w:rPr>
          <w:b/>
          <w:i/>
        </w:rPr>
        <w:tab/>
      </w:r>
      <w:r w:rsidR="00480D3B">
        <w:t>Dấu hiệu: có cấu trúc “</w:t>
      </w:r>
      <w:r w:rsidR="00480D3B" w:rsidRPr="00F723A0">
        <w:rPr>
          <w:i/>
        </w:rPr>
        <w:t>both…and…</w:t>
      </w:r>
      <w:r w:rsidR="00480D3B">
        <w:t>”, khi đó 2 vị trí chỗ trống phải cùng thể loại từ. Mà “</w:t>
      </w:r>
      <w:r w:rsidR="00480D3B" w:rsidRPr="00F723A0">
        <w:rPr>
          <w:i/>
        </w:rPr>
        <w:t>economical</w:t>
      </w:r>
      <w:r w:rsidR="00480D3B">
        <w:t xml:space="preserve">” là </w:t>
      </w:r>
      <w:r w:rsidR="00480D3B" w:rsidRPr="00F723A0">
        <w:rPr>
          <w:b/>
          <w:i/>
        </w:rPr>
        <w:t>tính từ</w:t>
      </w:r>
      <w:r w:rsidR="00480D3B">
        <w:t xml:space="preserve">, do đó chỗ trống phải là </w:t>
      </w:r>
      <w:r w:rsidR="00480D3B" w:rsidRPr="00F723A0">
        <w:rPr>
          <w:b/>
          <w:i/>
        </w:rPr>
        <w:t>tính từ</w:t>
      </w:r>
      <w:r w:rsidR="00480D3B">
        <w:t>.</w:t>
      </w:r>
    </w:p>
    <w:p w14:paraId="2532228B" w14:textId="77777777" w:rsidR="00480D3B" w:rsidRPr="00A7376C" w:rsidRDefault="00480D3B" w:rsidP="00BB24B7">
      <w:pPr>
        <w:pStyle w:val="ListParagraph"/>
        <w:spacing w:line="257" w:lineRule="auto"/>
        <w:ind w:left="0"/>
      </w:pPr>
      <w:r>
        <w:rPr>
          <w:b/>
        </w:rPr>
        <w:t>Đáp án:</w:t>
      </w:r>
      <w:r w:rsidRPr="00BD7B07">
        <w:rPr>
          <w:b/>
        </w:rPr>
        <w:t xml:space="preserve"> </w:t>
      </w:r>
      <w:r>
        <w:rPr>
          <w:b/>
        </w:rPr>
        <w:t>effective.</w:t>
      </w:r>
    </w:p>
    <w:p w14:paraId="0F640557" w14:textId="1264C61B" w:rsidR="00480D3B" w:rsidRPr="00F723A0" w:rsidRDefault="00F723A0" w:rsidP="00F723A0">
      <w:pPr>
        <w:spacing w:line="257" w:lineRule="auto"/>
        <w:ind w:left="360" w:hanging="360"/>
        <w:rPr>
          <w:b/>
          <w:i/>
        </w:rPr>
      </w:pPr>
      <w:r w:rsidRPr="00730C12">
        <w:rPr>
          <w:b/>
          <w:i/>
        </w:rPr>
        <w:lastRenderedPageBreak/>
        <w:t>33.</w:t>
      </w:r>
      <w:r w:rsidRPr="00730C12">
        <w:rPr>
          <w:b/>
          <w:i/>
        </w:rPr>
        <w:tab/>
      </w:r>
      <w:r w:rsidR="00480D3B">
        <w:t xml:space="preserve">Dấu hiệu: Chỗ trống đứng </w:t>
      </w:r>
      <w:r w:rsidR="00480D3B" w:rsidRPr="00F723A0">
        <w:rPr>
          <w:b/>
          <w:i/>
        </w:rPr>
        <w:t>đầu câu</w:t>
      </w:r>
      <w:r w:rsidR="00480D3B">
        <w:t xml:space="preserve">, sau chỗ trống là </w:t>
      </w:r>
      <w:r w:rsidR="00480D3B" w:rsidRPr="00F723A0">
        <w:rPr>
          <w:b/>
          <w:i/>
        </w:rPr>
        <w:t>động từ</w:t>
      </w:r>
      <w:r w:rsidR="00480D3B">
        <w:t xml:space="preserve"> “</w:t>
      </w:r>
      <w:r w:rsidR="00480D3B" w:rsidRPr="00F723A0">
        <w:rPr>
          <w:i/>
        </w:rPr>
        <w:t>will be</w:t>
      </w:r>
      <w:r w:rsidR="00480D3B">
        <w:t xml:space="preserve">”, do đó chỗ trống là </w:t>
      </w:r>
      <w:r w:rsidR="00480D3B" w:rsidRPr="00F723A0">
        <w:rPr>
          <w:b/>
          <w:i/>
        </w:rPr>
        <w:t>danh từ</w:t>
      </w:r>
      <w:r w:rsidR="00480D3B">
        <w:t xml:space="preserve"> đóng vai trò </w:t>
      </w:r>
      <w:r w:rsidR="00480D3B" w:rsidRPr="00F723A0">
        <w:rPr>
          <w:b/>
          <w:i/>
        </w:rPr>
        <w:t>chủ ngữ</w:t>
      </w:r>
      <w:r w:rsidR="00480D3B">
        <w:t>. Danh từ có 2 từ comsumption và consumer. Mặt khác, đi theo tính từ “</w:t>
      </w:r>
      <w:r w:rsidR="00480D3B" w:rsidRPr="00F723A0">
        <w:rPr>
          <w:i/>
        </w:rPr>
        <w:t>pleased</w:t>
      </w:r>
      <w:r w:rsidR="00480D3B">
        <w:t xml:space="preserve">” là danh từ chỉ </w:t>
      </w:r>
      <w:r w:rsidR="00480D3B" w:rsidRPr="00F723A0">
        <w:rPr>
          <w:b/>
          <w:i/>
        </w:rPr>
        <w:t>người số nhiều</w:t>
      </w:r>
      <w:r w:rsidR="00480D3B">
        <w:t xml:space="preserve"> (</w:t>
      </w:r>
      <w:r w:rsidR="00480D3B" w:rsidRPr="00F723A0">
        <w:rPr>
          <w:i/>
        </w:rPr>
        <w:t>cảm thấy</w:t>
      </w:r>
      <w:r w:rsidR="00480D3B">
        <w:t>)</w:t>
      </w:r>
    </w:p>
    <w:p w14:paraId="0B2DA217" w14:textId="77777777" w:rsidR="00480D3B" w:rsidRPr="00BD7B07" w:rsidRDefault="00480D3B" w:rsidP="00BB24B7">
      <w:pPr>
        <w:pStyle w:val="ListParagraph"/>
        <w:spacing w:line="257" w:lineRule="auto"/>
        <w:ind w:left="0"/>
        <w:rPr>
          <w:b/>
        </w:rPr>
      </w:pPr>
      <w:r>
        <w:rPr>
          <w:b/>
        </w:rPr>
        <w:t>Đáp án:</w:t>
      </w:r>
      <w:r w:rsidRPr="00BD7B07">
        <w:rPr>
          <w:b/>
        </w:rPr>
        <w:t xml:space="preserve"> </w:t>
      </w:r>
      <w:r>
        <w:rPr>
          <w:b/>
        </w:rPr>
        <w:t>comsumer</w:t>
      </w:r>
      <w:r w:rsidRPr="004D34C6">
        <w:rPr>
          <w:b/>
          <w:u w:val="single"/>
        </w:rPr>
        <w:t>s</w:t>
      </w:r>
      <w:r>
        <w:rPr>
          <w:b/>
        </w:rPr>
        <w:t xml:space="preserve">. </w:t>
      </w:r>
    </w:p>
    <w:p w14:paraId="70B00AC5" w14:textId="303B1A36" w:rsidR="00480D3B" w:rsidRPr="00F723A0" w:rsidRDefault="00F723A0" w:rsidP="00F723A0">
      <w:pPr>
        <w:spacing w:line="257" w:lineRule="auto"/>
        <w:ind w:left="360" w:hanging="360"/>
        <w:rPr>
          <w:b/>
          <w:i/>
        </w:rPr>
      </w:pPr>
      <w:r w:rsidRPr="00755E18">
        <w:rPr>
          <w:b/>
          <w:i/>
        </w:rPr>
        <w:t>34.</w:t>
      </w:r>
      <w:r w:rsidRPr="00755E18">
        <w:rPr>
          <w:b/>
          <w:i/>
        </w:rPr>
        <w:tab/>
      </w:r>
      <w:r w:rsidR="00480D3B">
        <w:t>Dấu hiệu: Trước chỗ trống là sở hữu cách “</w:t>
      </w:r>
      <w:r w:rsidR="00480D3B" w:rsidRPr="00F723A0">
        <w:rPr>
          <w:i/>
        </w:rPr>
        <w:t>his</w:t>
      </w:r>
      <w:r w:rsidR="00480D3B">
        <w:t xml:space="preserve">”, chỗ trống là </w:t>
      </w:r>
      <w:r w:rsidR="00480D3B" w:rsidRPr="00F723A0">
        <w:rPr>
          <w:b/>
          <w:i/>
        </w:rPr>
        <w:t>danh từ</w:t>
      </w:r>
      <w:r w:rsidR="00480D3B">
        <w:t xml:space="preserve">. </w:t>
      </w:r>
    </w:p>
    <w:p w14:paraId="2C9A0D2C" w14:textId="77777777" w:rsidR="00480D3B" w:rsidRDefault="00480D3B" w:rsidP="00BB24B7">
      <w:pPr>
        <w:pStyle w:val="ListParagraph"/>
        <w:spacing w:line="257" w:lineRule="auto"/>
        <w:ind w:left="0"/>
        <w:rPr>
          <w:b/>
          <w:u w:val="single"/>
        </w:rPr>
      </w:pPr>
      <w:r>
        <w:rPr>
          <w:b/>
        </w:rPr>
        <w:t>Đáp án:</w:t>
      </w:r>
      <w:r w:rsidRPr="00BD7B07">
        <w:rPr>
          <w:b/>
        </w:rPr>
        <w:t xml:space="preserve"> </w:t>
      </w:r>
      <w:r>
        <w:rPr>
          <w:b/>
        </w:rPr>
        <w:t>feeling</w:t>
      </w:r>
      <w:r w:rsidRPr="0003351A">
        <w:rPr>
          <w:b/>
          <w:u w:val="single"/>
        </w:rPr>
        <w:t>s</w:t>
      </w:r>
    </w:p>
    <w:p w14:paraId="2CF81027" w14:textId="77777777" w:rsidR="00480D3B" w:rsidRDefault="00480D3B" w:rsidP="00BB24B7">
      <w:pPr>
        <w:pStyle w:val="ListParagraph"/>
        <w:spacing w:line="257" w:lineRule="auto"/>
        <w:ind w:left="0"/>
        <w:rPr>
          <w:b/>
          <w:u w:val="single"/>
        </w:rPr>
      </w:pPr>
    </w:p>
    <w:p w14:paraId="4390605D" w14:textId="77777777" w:rsidR="00480D3B" w:rsidRDefault="00480D3B" w:rsidP="00BB24B7">
      <w:pPr>
        <w:pStyle w:val="ListParagraph"/>
        <w:spacing w:line="257" w:lineRule="auto"/>
        <w:ind w:left="0"/>
        <w:rPr>
          <w:b/>
          <w:u w:val="single"/>
        </w:rPr>
      </w:pPr>
    </w:p>
    <w:p w14:paraId="14CDB278" w14:textId="77777777" w:rsidR="00480D3B" w:rsidRDefault="00480D3B" w:rsidP="00BB24B7">
      <w:pPr>
        <w:pStyle w:val="ListParagraph"/>
        <w:spacing w:line="257" w:lineRule="auto"/>
        <w:ind w:left="0"/>
      </w:pPr>
    </w:p>
    <w:p w14:paraId="3244618A" w14:textId="77777777" w:rsidR="00480D3B" w:rsidRPr="00C75631" w:rsidRDefault="00480D3B" w:rsidP="00BB24B7">
      <w:pPr>
        <w:rPr>
          <w:b/>
        </w:rPr>
      </w:pPr>
      <w:r w:rsidRPr="00C75631">
        <w:rPr>
          <w:b/>
        </w:rPr>
        <w:t xml:space="preserve">VIII. </w:t>
      </w:r>
      <w:r w:rsidRPr="006368F7">
        <w:rPr>
          <w:i/>
        </w:rPr>
        <w:t xml:space="preserve">Put the words in the correct order to make meaningful sentences. </w:t>
      </w:r>
    </w:p>
    <w:p w14:paraId="045EAA9A" w14:textId="77777777" w:rsidR="00480D3B" w:rsidRPr="00C75631" w:rsidRDefault="00480D3B" w:rsidP="00BB24B7">
      <w:pPr>
        <w:ind w:firstLine="630"/>
        <w:rPr>
          <w:i/>
        </w:rPr>
      </w:pPr>
      <w:r w:rsidRPr="00C75631">
        <w:rPr>
          <w:i/>
        </w:rPr>
        <w:t>Muốn sắp xếp lại được câu văn hoàn chỉnh, phải theo đúng cấu trúc câu:</w:t>
      </w:r>
    </w:p>
    <w:p w14:paraId="3EC383A7" w14:textId="72E22C5D" w:rsidR="00480D3B" w:rsidRDefault="00F723A0" w:rsidP="00F723A0">
      <w:pPr>
        <w:spacing w:line="259" w:lineRule="auto"/>
        <w:ind w:left="720" w:hanging="360"/>
      </w:pPr>
      <w:r>
        <w:t>-</w:t>
      </w:r>
      <w:r>
        <w:tab/>
      </w:r>
      <w:r w:rsidR="00480D3B">
        <w:t>Khẳng định: S + V + O (+ to V/V-ing) + …. (chia theo thì, câu bị động)</w:t>
      </w:r>
    </w:p>
    <w:p w14:paraId="6D9E6FDD" w14:textId="4F416B9C" w:rsidR="00480D3B" w:rsidRDefault="00F723A0" w:rsidP="00F723A0">
      <w:pPr>
        <w:spacing w:line="259" w:lineRule="auto"/>
        <w:ind w:left="720" w:hanging="360"/>
      </w:pPr>
      <w:r>
        <w:t>-</w:t>
      </w:r>
      <w:r>
        <w:tab/>
      </w:r>
      <w:r w:rsidR="00480D3B">
        <w:t>Phủ định: S + do/does not + V + O (+ to V/V-ing) + …. (chia theo thì, câu bị động)</w:t>
      </w:r>
    </w:p>
    <w:p w14:paraId="72365516" w14:textId="4240FC46" w:rsidR="00480D3B" w:rsidRDefault="00F723A0" w:rsidP="00F723A0">
      <w:pPr>
        <w:spacing w:line="259" w:lineRule="auto"/>
        <w:ind w:left="720" w:hanging="360"/>
      </w:pPr>
      <w:r>
        <w:t>-</w:t>
      </w:r>
      <w:r>
        <w:tab/>
      </w:r>
      <w:r w:rsidR="00480D3B">
        <w:t>Nghi vấn (câu hỏi): Đảo trợ động từ hoặc động từ tobe lên đầu câu hoặc bắt đầu bằng những từ để hỏi (Who, What, …)</w:t>
      </w:r>
    </w:p>
    <w:p w14:paraId="296B2B19" w14:textId="6F8116AF" w:rsidR="00480D3B" w:rsidRPr="001326CA" w:rsidRDefault="00F723A0" w:rsidP="00F723A0">
      <w:pPr>
        <w:spacing w:line="259" w:lineRule="auto"/>
        <w:ind w:left="360" w:hanging="360"/>
      </w:pPr>
      <w:r w:rsidRPr="001326CA">
        <w:rPr>
          <w:b/>
        </w:rPr>
        <w:t>35.</w:t>
      </w:r>
      <w:r w:rsidRPr="001326CA">
        <w:rPr>
          <w:b/>
        </w:rPr>
        <w:tab/>
      </w:r>
      <w:r w:rsidR="00480D3B" w:rsidRPr="00F723A0">
        <w:rPr>
          <w:i/>
        </w:rPr>
        <w:t>Tuan has been nominated as the most effective activist in the town charity program</w:t>
      </w:r>
      <w:r w:rsidR="00480D3B" w:rsidRPr="00FE6960">
        <w:t>.</w:t>
      </w:r>
      <w:r w:rsidR="00480D3B">
        <w:t xml:space="preserve"> </w:t>
      </w:r>
    </w:p>
    <w:p w14:paraId="0F612C89" w14:textId="77777777" w:rsidR="00480D3B" w:rsidRDefault="00480D3B" w:rsidP="00BB24B7">
      <w:pPr>
        <w:pStyle w:val="ListParagraph"/>
        <w:ind w:left="0"/>
      </w:pPr>
      <w:r w:rsidRPr="001326CA">
        <w:t>Dịch:</w:t>
      </w:r>
      <w:r>
        <w:rPr>
          <w:i/>
        </w:rPr>
        <w:t xml:space="preserve"> </w:t>
      </w:r>
      <w:r w:rsidRPr="00065E42">
        <w:rPr>
          <w:i/>
        </w:rPr>
        <w:t>Tuấn được đề cử là người hoạt động hiệu quả nhất trong chương trình từ thiện của thị trấn</w:t>
      </w:r>
      <w:r w:rsidRPr="00633612">
        <w:rPr>
          <w:i/>
        </w:rPr>
        <w:t>.</w:t>
      </w:r>
    </w:p>
    <w:p w14:paraId="1DF63E11" w14:textId="16F9A603" w:rsidR="00480D3B" w:rsidRPr="00F723A0" w:rsidRDefault="00F723A0" w:rsidP="00F723A0">
      <w:pPr>
        <w:spacing w:line="259" w:lineRule="auto"/>
        <w:ind w:left="360" w:hanging="360"/>
        <w:rPr>
          <w:i/>
        </w:rPr>
      </w:pPr>
      <w:r w:rsidRPr="001326CA">
        <w:rPr>
          <w:b/>
          <w:i/>
        </w:rPr>
        <w:t>36.</w:t>
      </w:r>
      <w:r w:rsidRPr="001326CA">
        <w:rPr>
          <w:b/>
          <w:i/>
        </w:rPr>
        <w:tab/>
      </w:r>
      <w:r w:rsidR="00480D3B" w:rsidRPr="00F723A0">
        <w:rPr>
          <w:i/>
        </w:rPr>
        <w:t xml:space="preserve">On her mother’s birthday Huyen made a beautiful cake to celebrate. </w:t>
      </w:r>
    </w:p>
    <w:p w14:paraId="0AB7D1CB" w14:textId="77777777" w:rsidR="00480D3B" w:rsidRPr="00133CEF" w:rsidRDefault="00480D3B" w:rsidP="00BB24B7">
      <w:pPr>
        <w:pStyle w:val="ListParagraph"/>
        <w:ind w:left="0"/>
        <w:rPr>
          <w:i/>
        </w:rPr>
      </w:pPr>
      <w:r>
        <w:t>Dịch</w:t>
      </w:r>
      <w:r w:rsidRPr="001326CA">
        <w:t>:</w:t>
      </w:r>
      <w:r>
        <w:t xml:space="preserve"> </w:t>
      </w:r>
      <w:r w:rsidRPr="00A13DBA">
        <w:rPr>
          <w:i/>
        </w:rPr>
        <w:t>Vào ngày sinh nhật của mẹ, Huyền đã làm một chiếc bánh thật đẹp để chúc mừng</w:t>
      </w:r>
      <w:r>
        <w:rPr>
          <w:i/>
        </w:rPr>
        <w:t>.</w:t>
      </w:r>
    </w:p>
    <w:p w14:paraId="48F81464" w14:textId="77777777" w:rsidR="00480D3B" w:rsidRPr="003227CB" w:rsidRDefault="00480D3B" w:rsidP="00BB24B7">
      <w:pPr>
        <w:rPr>
          <w:b/>
        </w:rPr>
      </w:pPr>
      <w:r w:rsidRPr="003227CB">
        <w:rPr>
          <w:b/>
        </w:rPr>
        <w:t xml:space="preserve">IX. </w:t>
      </w:r>
      <w:r w:rsidRPr="007C1015">
        <w:rPr>
          <w:i/>
        </w:rPr>
        <w:t>Rewrite each of the following sentences in another way so that it means almost the same as the sentence printed before it</w:t>
      </w:r>
      <w:r w:rsidRPr="003227CB">
        <w:rPr>
          <w:b/>
        </w:rPr>
        <w:t>.</w:t>
      </w:r>
    </w:p>
    <w:p w14:paraId="70330A48" w14:textId="77777777" w:rsidR="00480D3B" w:rsidRPr="003227CB" w:rsidRDefault="00480D3B" w:rsidP="00BB24B7">
      <w:pPr>
        <w:spacing w:after="60"/>
        <w:ind w:firstLine="450"/>
        <w:rPr>
          <w:i/>
        </w:rPr>
      </w:pPr>
      <w:r w:rsidRPr="003227CB">
        <w:rPr>
          <w:i/>
        </w:rPr>
        <w:t>Muốn làm được phần Viết lại câu, gần như phải dịch được nghĩa của câu chính, sau đó dùng từ gợi ý đề cho sẵn để viết lại câu phù hợp</w:t>
      </w:r>
      <w:r>
        <w:rPr>
          <w:i/>
        </w:rPr>
        <w:t xml:space="preserve"> mà không làm thay đổi nghĩa của câu gốc</w:t>
      </w:r>
      <w:r w:rsidRPr="003227CB">
        <w:rPr>
          <w:i/>
        </w:rPr>
        <w:t>.</w:t>
      </w:r>
    </w:p>
    <w:p w14:paraId="711E50B5" w14:textId="0BA65778" w:rsidR="00480D3B" w:rsidRDefault="00F723A0" w:rsidP="00F723A0">
      <w:pPr>
        <w:spacing w:line="259" w:lineRule="auto"/>
        <w:ind w:left="360" w:hanging="360"/>
      </w:pPr>
      <w:r>
        <w:rPr>
          <w:b/>
        </w:rPr>
        <w:t>37.</w:t>
      </w:r>
      <w:r>
        <w:rPr>
          <w:b/>
        </w:rPr>
        <w:tab/>
      </w:r>
      <w:r w:rsidR="00480D3B">
        <w:t xml:space="preserve">Chuyển sang câu điều kiện. Giả sử một việc có thể xảy ra trong hiện tại. Dùng câu điều kiện loại I. </w:t>
      </w:r>
    </w:p>
    <w:p w14:paraId="330B26F7" w14:textId="77777777" w:rsidR="00480D3B" w:rsidRDefault="00480D3B" w:rsidP="00BB24B7">
      <w:pPr>
        <w:pStyle w:val="ListParagraph"/>
        <w:ind w:left="360"/>
      </w:pPr>
      <w:r>
        <w:t xml:space="preserve">Cấu trúc: </w:t>
      </w:r>
      <w:r w:rsidRPr="00803542">
        <w:rPr>
          <w:b/>
          <w:i/>
        </w:rPr>
        <w:t>If + S + V</w:t>
      </w:r>
      <w:r w:rsidRPr="00803542">
        <w:rPr>
          <w:b/>
          <w:i/>
          <w:vertAlign w:val="superscript"/>
        </w:rPr>
        <w:t>1</w:t>
      </w:r>
      <w:r w:rsidRPr="00803542">
        <w:rPr>
          <w:b/>
          <w:i/>
        </w:rPr>
        <w:t xml:space="preserve"> + O, S + will/can + V</w:t>
      </w:r>
      <w:r w:rsidRPr="00803542">
        <w:rPr>
          <w:b/>
          <w:i/>
          <w:vertAlign w:val="superscript"/>
        </w:rPr>
        <w:t>0</w:t>
      </w:r>
      <w:r w:rsidRPr="00803542">
        <w:rPr>
          <w:b/>
          <w:i/>
        </w:rPr>
        <w:t xml:space="preserve"> +…</w:t>
      </w:r>
    </w:p>
    <w:p w14:paraId="4DE2AB45" w14:textId="77777777" w:rsidR="00480D3B" w:rsidRPr="00AE64EC" w:rsidRDefault="00480D3B" w:rsidP="00BB24B7">
      <w:pPr>
        <w:pStyle w:val="ListParagraph"/>
        <w:ind w:left="0"/>
      </w:pPr>
      <w:r w:rsidRPr="00C734B7">
        <w:rPr>
          <w:b/>
        </w:rPr>
        <w:t>Đáp án:</w:t>
      </w:r>
      <w:r>
        <w:t xml:space="preserve"> </w:t>
      </w:r>
      <w:r w:rsidRPr="00F82D96">
        <w:rPr>
          <w:i/>
        </w:rPr>
        <w:t>You won’t pay much per month if you save electricity</w:t>
      </w:r>
      <w:r w:rsidRPr="00633612">
        <w:rPr>
          <w:i/>
        </w:rPr>
        <w:t>.</w:t>
      </w:r>
    </w:p>
    <w:p w14:paraId="0BD1523B" w14:textId="57C88E6B" w:rsidR="00480D3B" w:rsidRDefault="00F723A0" w:rsidP="00F723A0">
      <w:pPr>
        <w:spacing w:after="60"/>
        <w:ind w:left="360" w:hanging="360"/>
      </w:pPr>
      <w:r>
        <w:rPr>
          <w:b/>
        </w:rPr>
        <w:t>38.</w:t>
      </w:r>
      <w:r>
        <w:rPr>
          <w:b/>
        </w:rPr>
        <w:tab/>
      </w:r>
      <w:r w:rsidR="00480D3B">
        <w:t xml:space="preserve">Đây là dạng câu Cấu trúc: </w:t>
      </w:r>
      <w:r w:rsidR="00480D3B" w:rsidRPr="00761BB1">
        <w:rPr>
          <w:position w:val="-12"/>
        </w:rPr>
        <w:object w:dxaOrig="2780" w:dyaOrig="380" w14:anchorId="0A3B285D">
          <v:shape id="_x0000_i1040" type="#_x0000_t75" style="width:139.5pt;height:19.5pt" o:ole="">
            <v:imagedata r:id="rId173" o:title=""/>
          </v:shape>
          <o:OLEObject Type="Embed" ProgID="Equation.DSMT4" ShapeID="_x0000_i1040" DrawAspect="Content" ObjectID="_1804425416" r:id="rId187"/>
        </w:object>
      </w:r>
      <w:r w:rsidR="00480D3B">
        <w:t xml:space="preserve"> (</w:t>
      </w:r>
      <w:r w:rsidR="00480D3B" w:rsidRPr="00F723A0">
        <w:rPr>
          <w:i/>
        </w:rPr>
        <w:t>Đã đến lúc phải làm gì đó rồi...</w:t>
      </w:r>
      <w:r w:rsidR="00480D3B">
        <w:t xml:space="preserve">): được sử dụng khi muốn diễn đạt một điều gì đó </w:t>
      </w:r>
      <w:r w:rsidR="00480D3B" w:rsidRPr="00F723A0">
        <w:rPr>
          <w:b/>
          <w:i/>
        </w:rPr>
        <w:t>đáng lẽ ra đã phải làm hay hoàn thành rồi</w:t>
      </w:r>
      <w:r w:rsidR="00480D3B">
        <w:t xml:space="preserve">. Hoặc muốn đề cập đến một việc làm gì đó đã </w:t>
      </w:r>
      <w:r w:rsidR="00480D3B" w:rsidRPr="00F723A0">
        <w:rPr>
          <w:b/>
          <w:i/>
        </w:rPr>
        <w:t>chậm trễ ở mức độ nhẹ.</w:t>
      </w:r>
    </w:p>
    <w:p w14:paraId="784C64F1" w14:textId="77777777" w:rsidR="00480D3B" w:rsidRDefault="00480D3B" w:rsidP="00BB24B7">
      <w:pPr>
        <w:pStyle w:val="ListParagraph"/>
        <w:ind w:left="0"/>
        <w:rPr>
          <w:i/>
        </w:rPr>
      </w:pPr>
      <w:r w:rsidRPr="00C734B7">
        <w:rPr>
          <w:b/>
        </w:rPr>
        <w:t>Đáp án</w:t>
      </w:r>
      <w:r w:rsidRPr="00C734B7">
        <w:rPr>
          <w:b/>
          <w:i/>
        </w:rPr>
        <w:t>:</w:t>
      </w:r>
      <w:r w:rsidRPr="00A507DA">
        <w:rPr>
          <w:i/>
        </w:rPr>
        <w:t xml:space="preserve"> </w:t>
      </w:r>
      <w:r w:rsidRPr="00F82D96">
        <w:rPr>
          <w:i/>
        </w:rPr>
        <w:t>It is high time I went to school now</w:t>
      </w:r>
      <w:r w:rsidRPr="00633612">
        <w:rPr>
          <w:i/>
        </w:rPr>
        <w:t>.</w:t>
      </w:r>
    </w:p>
    <w:p w14:paraId="25C964A4" w14:textId="77777777" w:rsidR="00480D3B" w:rsidRDefault="00480D3B" w:rsidP="00BB24B7">
      <w:pPr>
        <w:pStyle w:val="ListParagraph"/>
        <w:ind w:left="0"/>
      </w:pPr>
    </w:p>
    <w:p w14:paraId="3A26C16B" w14:textId="30A483DD" w:rsidR="00480D3B" w:rsidRDefault="00F723A0" w:rsidP="00F723A0">
      <w:pPr>
        <w:spacing w:after="160" w:line="252" w:lineRule="auto"/>
        <w:ind w:left="360" w:hanging="360"/>
      </w:pPr>
      <w:r>
        <w:rPr>
          <w:b/>
        </w:rPr>
        <w:t>39.</w:t>
      </w:r>
      <w:r>
        <w:rPr>
          <w:b/>
        </w:rPr>
        <w:tab/>
      </w:r>
      <w:r w:rsidR="00480D3B">
        <w:t>Đây Dạng câu Chuyển từ câu quá khứ đơn sang câu ở thì hiện tại hoàn thành.</w:t>
      </w:r>
    </w:p>
    <w:p w14:paraId="7BD6F78A" w14:textId="77777777" w:rsidR="00480D3B" w:rsidRDefault="00480D3B" w:rsidP="00BB24B7">
      <w:pPr>
        <w:pStyle w:val="ListParagraph"/>
        <w:spacing w:line="252" w:lineRule="auto"/>
        <w:ind w:left="360"/>
      </w:pPr>
      <w:r>
        <w:t>Dấu hiệu: Câu gốc ở quá khứ đơn (có từ “</w:t>
      </w:r>
      <w:r w:rsidRPr="007D7101">
        <w:rPr>
          <w:i/>
        </w:rPr>
        <w:t>last</w:t>
      </w:r>
      <w:r>
        <w:t>” và “</w:t>
      </w:r>
      <w:r w:rsidRPr="007D7101">
        <w:rPr>
          <w:i/>
        </w:rPr>
        <w:t>ago</w:t>
      </w:r>
      <w:r>
        <w:t xml:space="preserve">”). Câu viết lại bắt đầu bằng: </w:t>
      </w:r>
      <w:r w:rsidRPr="007D7101">
        <w:rPr>
          <w:i/>
        </w:rPr>
        <w:t>S + have/has</w:t>
      </w:r>
    </w:p>
    <w:p w14:paraId="00E368E4" w14:textId="77777777" w:rsidR="00480D3B" w:rsidRDefault="00480D3B" w:rsidP="00BB24B7">
      <w:pPr>
        <w:pStyle w:val="ListParagraph"/>
        <w:spacing w:line="252" w:lineRule="auto"/>
        <w:ind w:left="360"/>
      </w:pPr>
      <w:r>
        <w:t xml:space="preserve">Quy tắc: </w:t>
      </w:r>
    </w:p>
    <w:p w14:paraId="2F3B9AC4" w14:textId="18FE69A2" w:rsidR="00480D3B" w:rsidRPr="00F723A0" w:rsidRDefault="00F723A0" w:rsidP="00F723A0">
      <w:pPr>
        <w:spacing w:after="160" w:line="252" w:lineRule="auto"/>
        <w:ind w:left="720" w:hanging="180"/>
        <w:rPr>
          <w:b/>
          <w:i/>
        </w:rPr>
      </w:pPr>
      <w:r w:rsidRPr="007D7101">
        <w:t>-</w:t>
      </w:r>
      <w:r w:rsidRPr="007D7101">
        <w:tab/>
      </w:r>
      <w:r w:rsidR="00480D3B">
        <w:t xml:space="preserve">Câu quá khứ đơn: </w:t>
      </w:r>
      <w:r w:rsidR="00480D3B" w:rsidRPr="00F723A0">
        <w:rPr>
          <w:b/>
          <w:i/>
        </w:rPr>
        <w:t>S + last + V</w:t>
      </w:r>
      <w:r w:rsidR="00480D3B" w:rsidRPr="00F723A0">
        <w:rPr>
          <w:b/>
          <w:i/>
          <w:vertAlign w:val="superscript"/>
        </w:rPr>
        <w:t>2</w:t>
      </w:r>
      <w:r w:rsidR="00480D3B" w:rsidRPr="00F723A0">
        <w:rPr>
          <w:b/>
          <w:i/>
        </w:rPr>
        <w:t xml:space="preserve"> +…+ time + ago.</w:t>
      </w:r>
    </w:p>
    <w:p w14:paraId="1CAD23ED" w14:textId="1AE2F82B" w:rsidR="00480D3B" w:rsidRDefault="00F723A0" w:rsidP="00F723A0">
      <w:pPr>
        <w:spacing w:after="160" w:line="252" w:lineRule="auto"/>
        <w:ind w:left="720" w:hanging="180"/>
      </w:pPr>
      <w:r>
        <w:t>-</w:t>
      </w:r>
      <w:r>
        <w:tab/>
      </w:r>
      <w:r w:rsidR="00480D3B">
        <w:t xml:space="preserve">Câu hiện tại hoàn thành: </w:t>
      </w:r>
      <w:r w:rsidR="00480D3B" w:rsidRPr="00F723A0">
        <w:rPr>
          <w:b/>
          <w:i/>
        </w:rPr>
        <w:t>S + have/has not + V</w:t>
      </w:r>
      <w:r w:rsidR="00480D3B" w:rsidRPr="00F723A0">
        <w:rPr>
          <w:b/>
          <w:i/>
          <w:vertAlign w:val="superscript"/>
        </w:rPr>
        <w:t>3</w:t>
      </w:r>
      <w:r w:rsidR="00480D3B" w:rsidRPr="00F723A0">
        <w:rPr>
          <w:b/>
          <w:i/>
        </w:rPr>
        <w:t xml:space="preserve"> +…+ for + time</w:t>
      </w:r>
    </w:p>
    <w:p w14:paraId="39480E75" w14:textId="77777777" w:rsidR="00480D3B" w:rsidRPr="00C876F5" w:rsidRDefault="00480D3B" w:rsidP="00BB24B7">
      <w:pPr>
        <w:pStyle w:val="ListParagraph"/>
        <w:ind w:left="0"/>
        <w:rPr>
          <w:i/>
        </w:rPr>
      </w:pPr>
      <w:r w:rsidRPr="00C734B7">
        <w:rPr>
          <w:b/>
        </w:rPr>
        <w:t>Đáp án:</w:t>
      </w:r>
      <w:r>
        <w:t xml:space="preserve"> </w:t>
      </w:r>
      <w:r w:rsidRPr="00F82D96">
        <w:rPr>
          <w:i/>
        </w:rPr>
        <w:t>Mary last saw her parents when she left for the USA</w:t>
      </w:r>
      <w:r>
        <w:rPr>
          <w:i/>
        </w:rPr>
        <w:t>.</w:t>
      </w:r>
    </w:p>
    <w:p w14:paraId="1C5F680C" w14:textId="31250B8C" w:rsidR="00480D3B" w:rsidRPr="00F723A0" w:rsidRDefault="00F723A0" w:rsidP="00F723A0">
      <w:pPr>
        <w:spacing w:after="160" w:line="259" w:lineRule="auto"/>
        <w:ind w:left="360" w:hanging="360"/>
        <w:rPr>
          <w:i/>
        </w:rPr>
      </w:pPr>
      <w:r w:rsidRPr="007C1015">
        <w:rPr>
          <w:b/>
          <w:i/>
        </w:rPr>
        <w:t>40.</w:t>
      </w:r>
      <w:r w:rsidRPr="007C1015">
        <w:rPr>
          <w:b/>
          <w:i/>
        </w:rPr>
        <w:tab/>
      </w:r>
      <w:r w:rsidR="00480D3B">
        <w:t>Đây mẫu câu với have/get: nhờ vả hoặc khiến ai đó làm gì.</w:t>
      </w:r>
    </w:p>
    <w:p w14:paraId="132765BC" w14:textId="77777777" w:rsidR="00480D3B" w:rsidRPr="007C1015" w:rsidRDefault="00480D3B" w:rsidP="00BB24B7">
      <w:pPr>
        <w:pStyle w:val="ListParagraph"/>
        <w:ind w:left="360"/>
        <w:rPr>
          <w:i/>
        </w:rPr>
      </w:pPr>
      <w:r>
        <w:t>Câu chủ động: khiến ai đó làm gì</w:t>
      </w:r>
    </w:p>
    <w:p w14:paraId="69769AD0" w14:textId="77777777" w:rsidR="00480D3B" w:rsidRDefault="00480D3B" w:rsidP="00BB24B7">
      <w:pPr>
        <w:pStyle w:val="ListParagraph"/>
        <w:ind w:left="360"/>
        <w:rPr>
          <w:i/>
        </w:rPr>
      </w:pPr>
      <w:r w:rsidRPr="004F40C7">
        <w:rPr>
          <w:i/>
          <w:position w:val="-32"/>
        </w:rPr>
        <w:object w:dxaOrig="2700" w:dyaOrig="760" w14:anchorId="1A8824F8">
          <v:shape id="_x0000_i1041" type="#_x0000_t75" style="width:133.5pt;height:38.25pt" o:ole="">
            <v:imagedata r:id="rId188" o:title=""/>
          </v:shape>
          <o:OLEObject Type="Embed" ProgID="Equation.DSMT4" ShapeID="_x0000_i1041" DrawAspect="Content" ObjectID="_1804425417" r:id="rId189"/>
        </w:object>
      </w:r>
    </w:p>
    <w:p w14:paraId="061DFC47" w14:textId="77777777" w:rsidR="00480D3B" w:rsidRDefault="00480D3B" w:rsidP="00BB24B7">
      <w:pPr>
        <w:pStyle w:val="ListParagraph"/>
        <w:ind w:left="360"/>
      </w:pPr>
      <w:r>
        <w:t>Câu bị động: khiến cái gì đó hoàn thành</w:t>
      </w:r>
    </w:p>
    <w:p w14:paraId="4763D3AF" w14:textId="77777777" w:rsidR="00480D3B" w:rsidRDefault="00480D3B" w:rsidP="00BB24B7">
      <w:pPr>
        <w:pStyle w:val="ListParagraph"/>
        <w:ind w:left="360"/>
      </w:pPr>
      <w:r w:rsidRPr="004F40C7">
        <w:rPr>
          <w:i/>
          <w:position w:val="-30"/>
        </w:rPr>
        <w:object w:dxaOrig="3739" w:dyaOrig="740" w14:anchorId="73FF05DF">
          <v:shape id="_x0000_i1042" type="#_x0000_t75" style="width:186.75pt;height:37.5pt" o:ole="">
            <v:imagedata r:id="rId190" o:title=""/>
          </v:shape>
          <o:OLEObject Type="Embed" ProgID="Equation.DSMT4" ShapeID="_x0000_i1042" DrawAspect="Content" ObjectID="_1804425418" r:id="rId191"/>
        </w:object>
      </w:r>
    </w:p>
    <w:p w14:paraId="5BBCBAA3" w14:textId="77777777" w:rsidR="00480D3B" w:rsidRPr="007C1015" w:rsidRDefault="00480D3B" w:rsidP="00BB24B7">
      <w:pPr>
        <w:pStyle w:val="ListParagraph"/>
        <w:ind w:left="360"/>
      </w:pPr>
    </w:p>
    <w:p w14:paraId="7250E5CA" w14:textId="77777777" w:rsidR="00480D3B" w:rsidRPr="00CF4986" w:rsidRDefault="00480D3B" w:rsidP="00BB24B7">
      <w:pPr>
        <w:pStyle w:val="ListParagraph"/>
        <w:ind w:left="360"/>
        <w:rPr>
          <w:i/>
        </w:rPr>
      </w:pPr>
      <w:r w:rsidRPr="00C734B7">
        <w:rPr>
          <w:b/>
        </w:rPr>
        <w:t>Đáp án:</w:t>
      </w:r>
      <w:r w:rsidRPr="00C876F5">
        <w:t xml:space="preserve"> </w:t>
      </w:r>
      <w:r w:rsidRPr="00D4696A">
        <w:rPr>
          <w:i/>
        </w:rPr>
        <w:t>I am having them service my car tomorrow. // my car serviced (by them) tomorrow</w:t>
      </w:r>
      <w:r w:rsidRPr="00633612">
        <w:rPr>
          <w:i/>
        </w:rPr>
        <w:t>.</w:t>
      </w:r>
    </w:p>
    <w:p w14:paraId="248C69C6" w14:textId="77777777" w:rsidR="00480D3B" w:rsidRDefault="00480D3B" w:rsidP="00BB24B7">
      <w:pPr>
        <w:jc w:val="center"/>
        <w:rPr>
          <w:b/>
        </w:rPr>
      </w:pPr>
      <w:r w:rsidRPr="00967D8C">
        <w:rPr>
          <w:b/>
        </w:rPr>
        <w:lastRenderedPageBreak/>
        <w:t>PHẦN TỔNG KẾT ĐIỂM – SỐ CÂU SAI</w:t>
      </w:r>
    </w:p>
    <w:p w14:paraId="39C2A048" w14:textId="34249497"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7A8BAB57" w14:textId="4DEEE28D"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5B3929DB" w14:textId="77777777" w:rsidR="00480D3B" w:rsidRPr="00B11A0B" w:rsidRDefault="00480D3B" w:rsidP="00BB24B7">
      <w:pPr>
        <w:pStyle w:val="ListParagraph"/>
        <w:spacing w:line="360" w:lineRule="auto"/>
        <w:ind w:left="0"/>
      </w:pPr>
      <w:r>
        <w:t>………………………………………………………………………………………………………………………………………………………………………………………………………………………………………………………………………………………………………………………………………………………………………………………………………………………………………………</w:t>
      </w:r>
    </w:p>
    <w:p w14:paraId="3B079D23" w14:textId="68AFA512"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2AC93E35" w14:textId="77777777" w:rsidTr="00BB24B7">
        <w:trPr>
          <w:trHeight w:val="1026"/>
        </w:trPr>
        <w:tc>
          <w:tcPr>
            <w:tcW w:w="3286" w:type="pct"/>
            <w:tcBorders>
              <w:right w:val="single" w:sz="12" w:space="0" w:color="auto"/>
            </w:tcBorders>
          </w:tcPr>
          <w:p w14:paraId="132940B4"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30A3F988"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14</w:t>
            </w:r>
          </w:p>
        </w:tc>
        <w:tc>
          <w:tcPr>
            <w:tcW w:w="1714" w:type="pct"/>
            <w:tcBorders>
              <w:top w:val="single" w:sz="12" w:space="0" w:color="auto"/>
              <w:left w:val="single" w:sz="12" w:space="0" w:color="auto"/>
              <w:bottom w:val="single" w:sz="12" w:space="0" w:color="auto"/>
            </w:tcBorders>
          </w:tcPr>
          <w:p w14:paraId="1DA89C77"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688754B3"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05642F4E" w14:textId="77777777" w:rsidR="00480D3B" w:rsidRPr="007E2A3E" w:rsidRDefault="00480D3B" w:rsidP="00BB24B7">
      <w:pPr>
        <w:spacing w:after="20"/>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6F7771B7" w14:textId="11DF56B7" w:rsidR="00480D3B" w:rsidRPr="00A73882" w:rsidRDefault="00F723A0" w:rsidP="00F723A0">
      <w:pPr>
        <w:spacing w:after="20"/>
        <w:ind w:left="180" w:hanging="180"/>
        <w:rPr>
          <w:bCs/>
        </w:rPr>
      </w:pPr>
      <w:r w:rsidRPr="00A73882">
        <w:rPr>
          <w:b/>
          <w:bCs/>
          <w:color w:val="0066FF"/>
        </w:rPr>
        <w:t>1.</w:t>
      </w:r>
      <w:r w:rsidRPr="00A73882">
        <w:rPr>
          <w:b/>
          <w:bCs/>
          <w:color w:val="0066FF"/>
        </w:rPr>
        <w:tab/>
      </w:r>
      <w:r w:rsidR="00480D3B">
        <w:rPr>
          <w:b/>
          <w:bCs/>
        </w:rPr>
        <w:t xml:space="preserve"> </w:t>
      </w:r>
      <w:r w:rsidR="00480D3B" w:rsidRPr="00A73882">
        <w:rPr>
          <w:b/>
          <w:bCs/>
        </w:rPr>
        <w:t>A.</w:t>
      </w:r>
      <w:r w:rsidR="00480D3B" w:rsidRPr="00A73882">
        <w:rPr>
          <w:bCs/>
        </w:rPr>
        <w:t xml:space="preserve"> </w:t>
      </w:r>
      <w:r w:rsidR="00480D3B" w:rsidRPr="0047000F">
        <w:t>eat</w:t>
      </w:r>
      <w:r w:rsidR="00480D3B" w:rsidRPr="0047000F">
        <w:rPr>
          <w:u w:val="single"/>
        </w:rPr>
        <w:t>s</w:t>
      </w:r>
      <w:r w:rsidR="00480D3B" w:rsidRPr="00A73882">
        <w:rPr>
          <w:bCs/>
        </w:rPr>
        <w:t xml:space="preserve"> /</w:t>
      </w:r>
      <w:r w:rsidR="00480D3B">
        <w:rPr>
          <w:sz w:val="23"/>
          <w:szCs w:val="23"/>
          <w:shd w:val="clear" w:color="auto" w:fill="FFFFFF"/>
        </w:rPr>
        <w:t>s</w:t>
      </w:r>
      <w:r w:rsidR="00480D3B" w:rsidRPr="00A73882">
        <w:rPr>
          <w:shd w:val="clear" w:color="auto" w:fill="FFFFFF"/>
        </w:rPr>
        <w:t>/</w:t>
      </w:r>
      <w:r w:rsidR="00480D3B" w:rsidRPr="00A73882">
        <w:rPr>
          <w:bCs/>
        </w:rPr>
        <w:tab/>
      </w:r>
      <w:r w:rsidR="00480D3B">
        <w:rPr>
          <w:bCs/>
        </w:rPr>
        <w:tab/>
      </w:r>
      <w:r w:rsidR="00480D3B" w:rsidRPr="00A73882">
        <w:rPr>
          <w:b/>
          <w:bCs/>
        </w:rPr>
        <w:t>B.</w:t>
      </w:r>
      <w:r w:rsidR="00480D3B" w:rsidRPr="00A73882">
        <w:rPr>
          <w:bCs/>
        </w:rPr>
        <w:t xml:space="preserve"> </w:t>
      </w:r>
      <w:r w:rsidR="00480D3B" w:rsidRPr="0047000F">
        <w:t>tape</w:t>
      </w:r>
      <w:r w:rsidR="00480D3B" w:rsidRPr="0047000F">
        <w:rPr>
          <w:u w:val="single"/>
        </w:rPr>
        <w:t>s</w:t>
      </w:r>
      <w:r w:rsidR="00480D3B" w:rsidRPr="00A73882">
        <w:t xml:space="preserve"> </w:t>
      </w:r>
      <w:r w:rsidR="00480D3B" w:rsidRPr="00A73882">
        <w:rPr>
          <w:bCs/>
        </w:rPr>
        <w:t>/</w:t>
      </w:r>
      <w:r w:rsidR="00480D3B">
        <w:rPr>
          <w:sz w:val="23"/>
          <w:szCs w:val="23"/>
          <w:shd w:val="clear" w:color="auto" w:fill="FFFFFF"/>
        </w:rPr>
        <w:t>s</w:t>
      </w:r>
      <w:r w:rsidR="00480D3B" w:rsidRPr="00A73882">
        <w:rPr>
          <w:bCs/>
        </w:rPr>
        <w:t>/</w:t>
      </w:r>
      <w:r w:rsidR="00480D3B" w:rsidRPr="00A73882">
        <w:rPr>
          <w:bCs/>
        </w:rPr>
        <w:tab/>
      </w:r>
      <w:r w:rsidR="00480D3B" w:rsidRPr="00171D4E">
        <w:rPr>
          <w:b/>
          <w:bCs/>
          <w:u w:val="single"/>
        </w:rPr>
        <w:t>C.</w:t>
      </w:r>
      <w:r w:rsidR="00480D3B" w:rsidRPr="00A73882">
        <w:rPr>
          <w:bCs/>
        </w:rPr>
        <w:t xml:space="preserve"> </w:t>
      </w:r>
      <w:r w:rsidR="00480D3B" w:rsidRPr="0047000F">
        <w:t>live</w:t>
      </w:r>
      <w:r w:rsidR="00480D3B" w:rsidRPr="002D5AFD">
        <w:rPr>
          <w:u w:val="single"/>
        </w:rPr>
        <w:t>s</w:t>
      </w:r>
      <w:r w:rsidR="00480D3B" w:rsidRPr="002D5AFD">
        <w:rPr>
          <w:bCs/>
        </w:rPr>
        <w:t xml:space="preserve"> </w:t>
      </w:r>
      <w:r w:rsidR="00480D3B" w:rsidRPr="00A73882">
        <w:rPr>
          <w:bCs/>
        </w:rPr>
        <w:t>/</w:t>
      </w:r>
      <w:r w:rsidR="00480D3B">
        <w:rPr>
          <w:sz w:val="23"/>
          <w:szCs w:val="23"/>
          <w:shd w:val="clear" w:color="auto" w:fill="FFFFFF"/>
        </w:rPr>
        <w:t>z</w:t>
      </w:r>
      <w:r w:rsidR="00480D3B">
        <w:rPr>
          <w:shd w:val="clear" w:color="auto" w:fill="FFFFFF"/>
        </w:rPr>
        <w:t xml:space="preserve">/ </w:t>
      </w:r>
      <w:r w:rsidR="00480D3B">
        <w:rPr>
          <w:shd w:val="clear" w:color="auto" w:fill="FFFFFF"/>
        </w:rPr>
        <w:tab/>
        <w:t xml:space="preserve">      </w:t>
      </w:r>
      <w:r w:rsidR="00480D3B" w:rsidRPr="00171D4E">
        <w:rPr>
          <w:b/>
          <w:bCs/>
        </w:rPr>
        <w:t>D.</w:t>
      </w:r>
      <w:r w:rsidR="00480D3B" w:rsidRPr="00A73882">
        <w:rPr>
          <w:bCs/>
        </w:rPr>
        <w:t xml:space="preserve"> </w:t>
      </w:r>
      <w:r w:rsidR="00480D3B" w:rsidRPr="0047000F">
        <w:t>cook</w:t>
      </w:r>
      <w:r w:rsidR="00480D3B" w:rsidRPr="0047000F">
        <w:rPr>
          <w:u w:val="single"/>
        </w:rPr>
        <w:t>s</w:t>
      </w:r>
      <w:r w:rsidR="00480D3B" w:rsidRPr="00A73882">
        <w:rPr>
          <w:bCs/>
        </w:rPr>
        <w:t xml:space="preserve"> /</w:t>
      </w:r>
      <w:r w:rsidR="00480D3B">
        <w:rPr>
          <w:sz w:val="23"/>
          <w:szCs w:val="23"/>
          <w:shd w:val="clear" w:color="auto" w:fill="FFFFFF"/>
        </w:rPr>
        <w:t>s</w:t>
      </w:r>
      <w:r w:rsidR="00480D3B" w:rsidRPr="00A73882">
        <w:rPr>
          <w:shd w:val="clear" w:color="auto" w:fill="FFFFFF"/>
        </w:rPr>
        <w:t>/</w:t>
      </w:r>
    </w:p>
    <w:p w14:paraId="54526407" w14:textId="096C1146" w:rsidR="00480D3B" w:rsidRPr="002D5AFD" w:rsidRDefault="00F723A0" w:rsidP="00F723A0">
      <w:pPr>
        <w:tabs>
          <w:tab w:val="left" w:pos="450"/>
          <w:tab w:val="left" w:pos="630"/>
          <w:tab w:val="left" w:pos="2700"/>
          <w:tab w:val="left" w:pos="2835"/>
          <w:tab w:val="left" w:pos="5400"/>
          <w:tab w:val="left" w:pos="7937"/>
          <w:tab w:val="left" w:pos="8100"/>
        </w:tabs>
        <w:spacing w:after="160"/>
        <w:ind w:left="180" w:hanging="180"/>
      </w:pPr>
      <w:r w:rsidRPr="002D5AFD">
        <w:rPr>
          <w:b/>
          <w:color w:val="0066FF"/>
        </w:rPr>
        <w:t>2.</w:t>
      </w:r>
      <w:r w:rsidRPr="002D5AFD">
        <w:rPr>
          <w:b/>
          <w:color w:val="0066FF"/>
        </w:rPr>
        <w:tab/>
      </w:r>
      <w:r w:rsidR="00480D3B" w:rsidRPr="00F723A0">
        <w:rPr>
          <w:b/>
          <w:bCs/>
        </w:rPr>
        <w:t xml:space="preserve"> A.</w:t>
      </w:r>
      <w:r w:rsidR="00480D3B" w:rsidRPr="00A73882">
        <w:t xml:space="preserve"> </w:t>
      </w:r>
      <w:r w:rsidR="00480D3B" w:rsidRPr="00F723A0">
        <w:rPr>
          <w:u w:val="single"/>
        </w:rPr>
        <w:t>o</w:t>
      </w:r>
      <w:r w:rsidR="00480D3B" w:rsidRPr="0047000F">
        <w:t>fficial</w:t>
      </w:r>
      <w:r w:rsidR="00480D3B" w:rsidRPr="00A73882">
        <w:t xml:space="preserve"> /</w:t>
      </w:r>
      <w:r w:rsidR="00480D3B" w:rsidRPr="00F723A0">
        <w:rPr>
          <w:shd w:val="clear" w:color="auto" w:fill="FFFFFF"/>
        </w:rPr>
        <w:t>ə</w:t>
      </w:r>
      <w:r w:rsidR="00480D3B">
        <w:t xml:space="preserve">/               </w:t>
      </w:r>
      <w:r w:rsidR="00480D3B">
        <w:tab/>
      </w:r>
      <w:r w:rsidR="00480D3B">
        <w:tab/>
        <w:t xml:space="preserve">             </w:t>
      </w:r>
      <w:r w:rsidR="00480D3B" w:rsidRPr="00F723A0">
        <w:rPr>
          <w:b/>
        </w:rPr>
        <w:t>B.</w:t>
      </w:r>
      <w:r w:rsidR="00480D3B" w:rsidRPr="00A73882">
        <w:t xml:space="preserve"> </w:t>
      </w:r>
      <w:r w:rsidR="00480D3B" w:rsidRPr="0047000F">
        <w:t>c</w:t>
      </w:r>
      <w:r w:rsidR="00480D3B" w:rsidRPr="00F723A0">
        <w:rPr>
          <w:u w:val="single"/>
        </w:rPr>
        <w:t>o</w:t>
      </w:r>
      <w:r w:rsidR="00480D3B" w:rsidRPr="0047000F">
        <w:t>llect</w:t>
      </w:r>
      <w:r w:rsidR="00480D3B" w:rsidRPr="00A73882">
        <w:t xml:space="preserve"> /</w:t>
      </w:r>
      <w:r w:rsidR="00480D3B" w:rsidRPr="00F723A0">
        <w:rPr>
          <w:shd w:val="clear" w:color="auto" w:fill="FFFFFF"/>
        </w:rPr>
        <w:t xml:space="preserve">ə </w:t>
      </w:r>
      <w:r w:rsidR="00480D3B">
        <w:t xml:space="preserve">     </w:t>
      </w:r>
    </w:p>
    <w:p w14:paraId="77D445C5" w14:textId="77777777" w:rsidR="00480D3B" w:rsidRPr="00A43AD6" w:rsidRDefault="00480D3B" w:rsidP="00BB24B7">
      <w:pPr>
        <w:pStyle w:val="ListParagraph"/>
        <w:tabs>
          <w:tab w:val="left" w:pos="450"/>
          <w:tab w:val="left" w:pos="630"/>
          <w:tab w:val="left" w:pos="2700"/>
          <w:tab w:val="left" w:pos="2835"/>
          <w:tab w:val="left" w:pos="5400"/>
          <w:tab w:val="left" w:pos="7937"/>
          <w:tab w:val="left" w:pos="8100"/>
        </w:tabs>
        <w:ind w:left="180"/>
      </w:pPr>
      <w:r>
        <w:rPr>
          <w:b/>
          <w:bCs/>
        </w:rPr>
        <w:t xml:space="preserve"> </w:t>
      </w:r>
      <w:r w:rsidRPr="00171D4E">
        <w:rPr>
          <w:b/>
        </w:rPr>
        <w:t>C.</w:t>
      </w:r>
      <w:r w:rsidRPr="00A73882">
        <w:t xml:space="preserve"> </w:t>
      </w:r>
      <w:r w:rsidRPr="0047000F">
        <w:t>c</w:t>
      </w:r>
      <w:r w:rsidRPr="0047000F">
        <w:rPr>
          <w:u w:val="single"/>
        </w:rPr>
        <w:t>o</w:t>
      </w:r>
      <w:r w:rsidRPr="0047000F">
        <w:t>llapse</w:t>
      </w:r>
      <w:r w:rsidRPr="00A73882">
        <w:t xml:space="preserve"> /</w:t>
      </w:r>
      <w:r w:rsidRPr="00B557FE">
        <w:rPr>
          <w:shd w:val="clear" w:color="auto" w:fill="FFFFFF"/>
        </w:rPr>
        <w:t>ə</w:t>
      </w:r>
      <w:r>
        <w:t xml:space="preserve">/             </w:t>
      </w:r>
      <w:r>
        <w:tab/>
      </w:r>
      <w:r>
        <w:tab/>
        <w:t xml:space="preserve">             </w:t>
      </w:r>
      <w:r w:rsidRPr="00171D4E">
        <w:rPr>
          <w:b/>
          <w:u w:val="single"/>
        </w:rPr>
        <w:t>D.</w:t>
      </w:r>
      <w:r w:rsidRPr="00A73882">
        <w:t xml:space="preserve"> </w:t>
      </w:r>
      <w:r w:rsidRPr="0047000F">
        <w:t>c</w:t>
      </w:r>
      <w:r w:rsidRPr="00B557FE">
        <w:rPr>
          <w:u w:val="single"/>
        </w:rPr>
        <w:t>o</w:t>
      </w:r>
      <w:r w:rsidRPr="0047000F">
        <w:t>lony</w:t>
      </w:r>
      <w:r w:rsidRPr="00A73882">
        <w:t xml:space="preserve"> /</w:t>
      </w:r>
      <w:r w:rsidRPr="00B557FE">
        <w:t>ɒ</w:t>
      </w:r>
      <w:r w:rsidRPr="00A73882">
        <w:t>/</w:t>
      </w:r>
    </w:p>
    <w:p w14:paraId="25857F9E" w14:textId="77777777" w:rsidR="00480D3B" w:rsidRPr="00A73882" w:rsidRDefault="00480D3B" w:rsidP="00BB24B7">
      <w:pPr>
        <w:spacing w:after="20"/>
        <w:rPr>
          <w:b/>
        </w:rPr>
      </w:pPr>
      <w:r w:rsidRPr="00A73882">
        <w:rPr>
          <w:b/>
          <w:bCs/>
        </w:rPr>
        <w:t xml:space="preserve">II. </w:t>
      </w:r>
      <w:r w:rsidRPr="007179FF">
        <w:rPr>
          <w:bCs/>
          <w:i/>
        </w:rPr>
        <w:t>Choose the word (A, B, C or D) whose main stress is placed differently from the others in each group</w:t>
      </w:r>
      <w:r w:rsidRPr="00A73882">
        <w:rPr>
          <w:b/>
          <w:bCs/>
        </w:rPr>
        <w:t xml:space="preserve">. </w:t>
      </w:r>
    </w:p>
    <w:p w14:paraId="0D7D9D5A" w14:textId="43F2AE93" w:rsidR="00480D3B" w:rsidRPr="00A73882" w:rsidRDefault="00F723A0" w:rsidP="00F723A0">
      <w:pPr>
        <w:spacing w:after="20"/>
        <w:ind w:left="180" w:hanging="180"/>
        <w:rPr>
          <w:bCs/>
        </w:rPr>
      </w:pPr>
      <w:r w:rsidRPr="00A73882">
        <w:rPr>
          <w:b/>
          <w:bCs/>
          <w:color w:val="0066FF"/>
        </w:rPr>
        <w:t>3.</w:t>
      </w:r>
      <w:r w:rsidRPr="00A73882">
        <w:rPr>
          <w:b/>
          <w:bCs/>
          <w:color w:val="0066FF"/>
        </w:rPr>
        <w:tab/>
      </w:r>
      <w:r w:rsidR="00480D3B">
        <w:rPr>
          <w:b/>
          <w:bCs/>
        </w:rPr>
        <w:t xml:space="preserve"> </w:t>
      </w:r>
      <w:r w:rsidR="00480D3B" w:rsidRPr="00B557FE">
        <w:rPr>
          <w:b/>
          <w:bCs/>
          <w:u w:val="single"/>
        </w:rPr>
        <w:t>A.</w:t>
      </w:r>
      <w:r w:rsidR="00480D3B" w:rsidRPr="00A73882">
        <w:rPr>
          <w:bCs/>
        </w:rPr>
        <w:t xml:space="preserve"> </w:t>
      </w:r>
      <w:r w:rsidR="00480D3B" w:rsidRPr="0047000F">
        <w:t>inject</w:t>
      </w:r>
      <w:r w:rsidR="00480D3B" w:rsidRPr="00A73882">
        <w:rPr>
          <w:bCs/>
        </w:rPr>
        <w:t xml:space="preserve"> /</w:t>
      </w:r>
      <w:r w:rsidR="00480D3B" w:rsidRPr="00B557FE">
        <w:rPr>
          <w:sz w:val="23"/>
          <w:szCs w:val="23"/>
          <w:shd w:val="clear" w:color="auto" w:fill="FFFFFF"/>
        </w:rPr>
        <w:t>ɪnˈʤɛkt</w:t>
      </w:r>
      <w:r w:rsidR="00480D3B" w:rsidRPr="00A73882">
        <w:rPr>
          <w:shd w:val="clear" w:color="auto" w:fill="FFFFFF"/>
        </w:rPr>
        <w:t>/</w:t>
      </w:r>
      <w:r w:rsidR="00480D3B">
        <w:rPr>
          <w:bCs/>
        </w:rPr>
        <w:tab/>
      </w:r>
      <w:r w:rsidR="00480D3B">
        <w:rPr>
          <w:bCs/>
        </w:rPr>
        <w:tab/>
      </w:r>
      <w:r w:rsidR="00480D3B">
        <w:rPr>
          <w:bCs/>
        </w:rPr>
        <w:tab/>
      </w:r>
      <w:r w:rsidR="00480D3B" w:rsidRPr="00A73882">
        <w:rPr>
          <w:b/>
          <w:bCs/>
        </w:rPr>
        <w:t>B.</w:t>
      </w:r>
      <w:r w:rsidR="00480D3B" w:rsidRPr="00A73882">
        <w:rPr>
          <w:bCs/>
        </w:rPr>
        <w:t xml:space="preserve"> </w:t>
      </w:r>
      <w:r w:rsidR="00480D3B" w:rsidRPr="0047000F">
        <w:t>victim</w:t>
      </w:r>
      <w:r w:rsidR="00480D3B" w:rsidRPr="00A73882">
        <w:rPr>
          <w:bCs/>
        </w:rPr>
        <w:t xml:space="preserve"> /</w:t>
      </w:r>
      <w:r w:rsidR="00480D3B" w:rsidRPr="00B557FE">
        <w:rPr>
          <w:sz w:val="23"/>
          <w:szCs w:val="23"/>
          <w:shd w:val="clear" w:color="auto" w:fill="FFFFFF"/>
        </w:rPr>
        <w:t>ˈvɪktɪm</w:t>
      </w:r>
      <w:r w:rsidR="00480D3B" w:rsidRPr="00A73882">
        <w:rPr>
          <w:shd w:val="clear" w:color="auto" w:fill="FFFFFF"/>
        </w:rPr>
        <w:t>/</w:t>
      </w:r>
      <w:r w:rsidR="00480D3B" w:rsidRPr="00A73882">
        <w:rPr>
          <w:bCs/>
        </w:rPr>
        <w:tab/>
      </w:r>
    </w:p>
    <w:p w14:paraId="270A4E14" w14:textId="77777777" w:rsidR="00480D3B" w:rsidRPr="00A73882" w:rsidRDefault="00480D3B" w:rsidP="00BB24B7">
      <w:pPr>
        <w:spacing w:after="20"/>
        <w:ind w:left="180"/>
        <w:rPr>
          <w:bCs/>
        </w:rPr>
      </w:pPr>
      <w:r>
        <w:rPr>
          <w:b/>
          <w:bCs/>
        </w:rPr>
        <w:t xml:space="preserve"> </w:t>
      </w:r>
      <w:r w:rsidRPr="00A73882">
        <w:rPr>
          <w:b/>
          <w:bCs/>
        </w:rPr>
        <w:t>C.</w:t>
      </w:r>
      <w:r w:rsidRPr="00A73882">
        <w:rPr>
          <w:bCs/>
        </w:rPr>
        <w:t xml:space="preserve"> </w:t>
      </w:r>
      <w:r w:rsidRPr="0047000F">
        <w:t>treatment</w:t>
      </w:r>
      <w:r w:rsidRPr="00A73882">
        <w:rPr>
          <w:bCs/>
        </w:rPr>
        <w:t xml:space="preserve"> /</w:t>
      </w:r>
      <w:r w:rsidRPr="00B557FE">
        <w:rPr>
          <w:sz w:val="23"/>
          <w:szCs w:val="23"/>
          <w:shd w:val="clear" w:color="auto" w:fill="FFFFFF"/>
        </w:rPr>
        <w:t>ˈtriːtmənt</w:t>
      </w:r>
      <w:r w:rsidRPr="00A73882">
        <w:rPr>
          <w:shd w:val="clear" w:color="auto" w:fill="FFFFFF"/>
        </w:rPr>
        <w:t>/</w:t>
      </w:r>
      <w:r w:rsidRPr="00A73882">
        <w:rPr>
          <w:bCs/>
        </w:rPr>
        <w:tab/>
      </w:r>
      <w:r w:rsidRPr="00A73882">
        <w:rPr>
          <w:bCs/>
        </w:rPr>
        <w:tab/>
      </w:r>
      <w:r w:rsidRPr="00B557FE">
        <w:rPr>
          <w:b/>
          <w:bCs/>
        </w:rPr>
        <w:t>D.</w:t>
      </w:r>
      <w:r w:rsidRPr="00A73882">
        <w:rPr>
          <w:bCs/>
        </w:rPr>
        <w:t xml:space="preserve"> </w:t>
      </w:r>
      <w:r w:rsidRPr="0047000F">
        <w:t>contact</w:t>
      </w:r>
      <w:r w:rsidRPr="00A73882">
        <w:rPr>
          <w:bCs/>
        </w:rPr>
        <w:t xml:space="preserve"> /</w:t>
      </w:r>
      <w:r w:rsidRPr="00B557FE">
        <w:rPr>
          <w:sz w:val="23"/>
          <w:szCs w:val="23"/>
          <w:shd w:val="clear" w:color="auto" w:fill="FFFFFF"/>
        </w:rPr>
        <w:t>ˈkɒntækt</w:t>
      </w:r>
      <w:r w:rsidRPr="00A73882">
        <w:rPr>
          <w:shd w:val="clear" w:color="auto" w:fill="FFFFFF"/>
        </w:rPr>
        <w:t>/</w:t>
      </w:r>
    </w:p>
    <w:p w14:paraId="51621A93" w14:textId="1D00D4DC" w:rsidR="00480D3B" w:rsidRPr="00A73882" w:rsidRDefault="00F723A0" w:rsidP="00F723A0">
      <w:pPr>
        <w:spacing w:after="20"/>
        <w:ind w:left="180" w:hanging="180"/>
      </w:pPr>
      <w:r w:rsidRPr="00A73882">
        <w:rPr>
          <w:b/>
          <w:color w:val="0066FF"/>
        </w:rPr>
        <w:t>4.</w:t>
      </w:r>
      <w:r w:rsidRPr="00A73882">
        <w:rPr>
          <w:b/>
          <w:color w:val="0066FF"/>
        </w:rPr>
        <w:tab/>
      </w:r>
      <w:r w:rsidR="00480D3B">
        <w:rPr>
          <w:b/>
          <w:bCs/>
        </w:rPr>
        <w:t xml:space="preserve"> </w:t>
      </w:r>
      <w:r w:rsidR="00480D3B" w:rsidRPr="00B557FE">
        <w:rPr>
          <w:b/>
          <w:bCs/>
          <w:u w:val="single"/>
        </w:rPr>
        <w:t>A.</w:t>
      </w:r>
      <w:r w:rsidR="00480D3B" w:rsidRPr="00A73882">
        <w:rPr>
          <w:bCs/>
        </w:rPr>
        <w:t xml:space="preserve"> </w:t>
      </w:r>
      <w:r w:rsidR="00480D3B" w:rsidRPr="0047000F">
        <w:t>advertise</w:t>
      </w:r>
      <w:r w:rsidR="00480D3B" w:rsidRPr="00A73882">
        <w:rPr>
          <w:bCs/>
        </w:rPr>
        <w:t xml:space="preserve"> /</w:t>
      </w:r>
      <w:r w:rsidR="00480D3B" w:rsidRPr="00B557FE">
        <w:rPr>
          <w:sz w:val="23"/>
          <w:szCs w:val="23"/>
          <w:shd w:val="clear" w:color="auto" w:fill="FFFFFF"/>
        </w:rPr>
        <w:t>ˈædvətaɪz</w:t>
      </w:r>
      <w:r w:rsidR="00480D3B" w:rsidRPr="00A73882">
        <w:rPr>
          <w:shd w:val="clear" w:color="auto" w:fill="FFFFFF"/>
        </w:rPr>
        <w:t>/</w:t>
      </w:r>
      <w:r w:rsidR="00480D3B" w:rsidRPr="00A73882">
        <w:rPr>
          <w:bCs/>
        </w:rPr>
        <w:tab/>
      </w:r>
      <w:r w:rsidR="00480D3B" w:rsidRPr="00A73882">
        <w:rPr>
          <w:bCs/>
        </w:rPr>
        <w:tab/>
      </w:r>
      <w:r w:rsidR="00480D3B" w:rsidRPr="00835E41">
        <w:rPr>
          <w:b/>
          <w:bCs/>
        </w:rPr>
        <w:t>B.</w:t>
      </w:r>
      <w:r w:rsidR="00480D3B" w:rsidRPr="00A73882">
        <w:t xml:space="preserve"> </w:t>
      </w:r>
      <w:r w:rsidR="00480D3B" w:rsidRPr="0047000F">
        <w:t>consumption</w:t>
      </w:r>
      <w:r w:rsidR="00480D3B" w:rsidRPr="00A73882">
        <w:t xml:space="preserve"> /</w:t>
      </w:r>
      <w:r w:rsidR="00480D3B" w:rsidRPr="00B557FE">
        <w:rPr>
          <w:sz w:val="23"/>
          <w:szCs w:val="23"/>
          <w:shd w:val="clear" w:color="auto" w:fill="FFFFFF"/>
        </w:rPr>
        <w:t>kənˈsʌm(p)ʃən</w:t>
      </w:r>
      <w:r w:rsidR="00480D3B">
        <w:rPr>
          <w:sz w:val="23"/>
          <w:szCs w:val="23"/>
          <w:shd w:val="clear" w:color="auto" w:fill="FFFFFF"/>
        </w:rPr>
        <w:t>/</w:t>
      </w:r>
    </w:p>
    <w:p w14:paraId="3BA253EB" w14:textId="77777777" w:rsidR="00480D3B" w:rsidRPr="00A73882" w:rsidRDefault="00480D3B" w:rsidP="00BB24B7">
      <w:pPr>
        <w:spacing w:after="20"/>
        <w:ind w:left="180"/>
      </w:pPr>
      <w:r w:rsidRPr="00B557FE">
        <w:rPr>
          <w:b/>
        </w:rPr>
        <w:t xml:space="preserve"> C.</w:t>
      </w:r>
      <w:r w:rsidRPr="00A73882">
        <w:t xml:space="preserve"> </w:t>
      </w:r>
      <w:r w:rsidRPr="0047000F">
        <w:t>history</w:t>
      </w:r>
      <w:r w:rsidRPr="00A73882">
        <w:t xml:space="preserve"> /</w:t>
      </w:r>
      <w:r w:rsidRPr="00B557FE">
        <w:rPr>
          <w:sz w:val="23"/>
          <w:szCs w:val="23"/>
          <w:shd w:val="clear" w:color="auto" w:fill="FFFFFF"/>
        </w:rPr>
        <w:t>ˈhɪstəri</w:t>
      </w:r>
      <w:r w:rsidRPr="00A73882">
        <w:rPr>
          <w:shd w:val="clear" w:color="auto" w:fill="FFFFFF"/>
        </w:rPr>
        <w:t>/</w:t>
      </w:r>
      <w:r w:rsidRPr="00A73882">
        <w:tab/>
      </w:r>
      <w:r w:rsidRPr="00A73882">
        <w:tab/>
      </w:r>
      <w:r>
        <w:tab/>
      </w:r>
      <w:r w:rsidRPr="00A73882">
        <w:rPr>
          <w:b/>
        </w:rPr>
        <w:t>D.</w:t>
      </w:r>
      <w:r w:rsidRPr="00A73882">
        <w:t xml:space="preserve"> </w:t>
      </w:r>
      <w:r w:rsidRPr="0047000F">
        <w:t>influence</w:t>
      </w:r>
      <w:r w:rsidRPr="00A73882">
        <w:t xml:space="preserve"> /</w:t>
      </w:r>
      <w:r w:rsidRPr="00B557FE">
        <w:rPr>
          <w:sz w:val="23"/>
          <w:szCs w:val="23"/>
          <w:shd w:val="clear" w:color="auto" w:fill="FFFFFF"/>
        </w:rPr>
        <w:t>ˈɪnflʊəns</w:t>
      </w:r>
      <w:r w:rsidRPr="00A73882">
        <w:rPr>
          <w:shd w:val="clear" w:color="auto" w:fill="FFFFFF"/>
        </w:rPr>
        <w:t>/</w:t>
      </w:r>
    </w:p>
    <w:p w14:paraId="5D7A2208" w14:textId="77777777" w:rsidR="00480D3B" w:rsidRPr="009E05DC" w:rsidRDefault="00480D3B" w:rsidP="00BB24B7">
      <w:pPr>
        <w:spacing w:after="60"/>
        <w:rPr>
          <w:b/>
        </w:rPr>
      </w:pPr>
      <w:r w:rsidRPr="009E05DC">
        <w:rPr>
          <w:b/>
        </w:rPr>
        <w:t xml:space="preserve">III. </w:t>
      </w:r>
      <w:r w:rsidRPr="007179FF">
        <w:rPr>
          <w:i/>
        </w:rPr>
        <w:t>Choose the word or phrase (A, B, C or D) that best fits the blank space in each sentence</w:t>
      </w:r>
    </w:p>
    <w:p w14:paraId="31786792" w14:textId="5EC3EA4F" w:rsidR="00480D3B" w:rsidRDefault="00F723A0" w:rsidP="00F723A0">
      <w:pPr>
        <w:spacing w:after="160"/>
        <w:ind w:left="180" w:hanging="180"/>
      </w:pPr>
      <w:r>
        <w:rPr>
          <w:b/>
          <w:color w:val="0066FF"/>
        </w:rPr>
        <w:t>5.</w:t>
      </w:r>
      <w:r>
        <w:rPr>
          <w:b/>
          <w:color w:val="0066FF"/>
        </w:rPr>
        <w:tab/>
      </w:r>
      <w:r w:rsidR="00480D3B" w:rsidRPr="00F723A0">
        <w:rPr>
          <w:b/>
        </w:rPr>
        <w:t xml:space="preserve"> A. Why not:</w:t>
      </w:r>
      <w:r w:rsidR="00480D3B">
        <w:t xml:space="preserve"> Kiểm tra cấu trúc câu đề nghị.</w:t>
      </w:r>
    </w:p>
    <w:p w14:paraId="732A1DA2" w14:textId="77777777" w:rsidR="00480D3B" w:rsidRDefault="00480D3B" w:rsidP="00BB24B7">
      <w:pPr>
        <w:pStyle w:val="ListParagraph"/>
        <w:ind w:left="180"/>
      </w:pPr>
      <w:r>
        <w:rPr>
          <w:noProof/>
        </w:rPr>
        <mc:AlternateContent>
          <mc:Choice Requires="wps">
            <w:drawing>
              <wp:anchor distT="45720" distB="45720" distL="114300" distR="114300" simplePos="0" relativeHeight="251666432" behindDoc="0" locked="0" layoutInCell="1" allowOverlap="1" wp14:anchorId="4C3DE6DC" wp14:editId="7DCE636E">
                <wp:simplePos x="0" y="0"/>
                <wp:positionH relativeFrom="column">
                  <wp:posOffset>865505</wp:posOffset>
                </wp:positionH>
                <wp:positionV relativeFrom="paragraph">
                  <wp:posOffset>62218</wp:posOffset>
                </wp:positionV>
                <wp:extent cx="2527300" cy="905510"/>
                <wp:effectExtent l="0" t="0" r="25400" b="2794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905510"/>
                        </a:xfrm>
                        <a:prstGeom prst="rect">
                          <a:avLst/>
                        </a:prstGeom>
                        <a:solidFill>
                          <a:srgbClr val="FFFFFF"/>
                        </a:solidFill>
                        <a:ln w="9525">
                          <a:solidFill>
                            <a:srgbClr val="000000"/>
                          </a:solidFill>
                          <a:miter lim="800000"/>
                          <a:headEnd/>
                          <a:tailEnd/>
                        </a:ln>
                      </wps:spPr>
                      <wps:txbx>
                        <w:txbxContent>
                          <w:p w14:paraId="6491F504" w14:textId="77777777" w:rsidR="00BB24B7" w:rsidRDefault="00BB24B7" w:rsidP="005B2BEC">
                            <w:pPr>
                              <w:pStyle w:val="ListParagraph"/>
                              <w:numPr>
                                <w:ilvl w:val="0"/>
                                <w:numId w:val="8"/>
                              </w:numPr>
                              <w:spacing w:after="160"/>
                              <w:ind w:left="180" w:hanging="180"/>
                            </w:pPr>
                            <w:r>
                              <w:t xml:space="preserve">Why don’t we / Why not + </w:t>
                            </w:r>
                            <w:r w:rsidRPr="009E05DC">
                              <w:rPr>
                                <w:b/>
                              </w:rPr>
                              <w:t>V</w:t>
                            </w:r>
                            <w:r>
                              <w:rPr>
                                <w:vertAlign w:val="superscript"/>
                              </w:rPr>
                              <w:t>0</w:t>
                            </w:r>
                            <w:r>
                              <w:t xml:space="preserve"> …..</w:t>
                            </w:r>
                            <w:r w:rsidRPr="009E05DC">
                              <w:rPr>
                                <w:b/>
                              </w:rPr>
                              <w:t>?</w:t>
                            </w:r>
                          </w:p>
                          <w:p w14:paraId="4E7180BB" w14:textId="77777777" w:rsidR="00BB24B7" w:rsidRDefault="00BB24B7" w:rsidP="005B2BEC">
                            <w:pPr>
                              <w:pStyle w:val="ListParagraph"/>
                              <w:numPr>
                                <w:ilvl w:val="0"/>
                                <w:numId w:val="8"/>
                              </w:numPr>
                              <w:spacing w:after="160"/>
                              <w:ind w:left="180" w:hanging="180"/>
                            </w:pPr>
                            <w:r>
                              <w:t xml:space="preserve">How about + </w:t>
                            </w:r>
                            <w:r w:rsidRPr="009E05DC">
                              <w:rPr>
                                <w:b/>
                              </w:rPr>
                              <w:t>V-ing</w:t>
                            </w:r>
                            <w:r>
                              <w:t>…</w:t>
                            </w:r>
                            <w:r w:rsidRPr="009E05DC">
                              <w:rPr>
                                <w:b/>
                              </w:rPr>
                              <w:t>?</w:t>
                            </w:r>
                          </w:p>
                          <w:p w14:paraId="73645D72" w14:textId="77777777" w:rsidR="00BB24B7" w:rsidRPr="003F4BCF" w:rsidRDefault="00BB24B7" w:rsidP="005B2BEC">
                            <w:pPr>
                              <w:pStyle w:val="ListParagraph"/>
                              <w:numPr>
                                <w:ilvl w:val="0"/>
                                <w:numId w:val="8"/>
                              </w:numPr>
                              <w:spacing w:after="60"/>
                              <w:ind w:left="180" w:hanging="180"/>
                            </w:pPr>
                            <w:r>
                              <w:t xml:space="preserve">I think should + </w:t>
                            </w:r>
                            <w:r w:rsidRPr="009E05DC">
                              <w:rPr>
                                <w:b/>
                              </w:rPr>
                              <w:t>V</w:t>
                            </w:r>
                            <w:r w:rsidRPr="009E05DC">
                              <w:rPr>
                                <w:b/>
                                <w:vertAlign w:val="superscript"/>
                              </w:rPr>
                              <w:t>0</w:t>
                            </w:r>
                            <w:r>
                              <w:t xml:space="preserve"> ……</w:t>
                            </w:r>
                            <w:r w:rsidRPr="009E05DC">
                              <w:rPr>
                                <w:b/>
                              </w:rPr>
                              <w:t>.</w:t>
                            </w:r>
                          </w:p>
                          <w:p w14:paraId="6C61E49C" w14:textId="77777777" w:rsidR="00BB24B7" w:rsidRDefault="00BB24B7" w:rsidP="005B2BEC">
                            <w:pPr>
                              <w:pStyle w:val="ListParagraph"/>
                              <w:numPr>
                                <w:ilvl w:val="0"/>
                                <w:numId w:val="8"/>
                              </w:numPr>
                              <w:spacing w:after="60"/>
                              <w:ind w:left="180" w:hanging="180"/>
                            </w:pPr>
                            <w:r>
                              <w:t xml:space="preserve">Let’s + </w:t>
                            </w:r>
                            <w:r w:rsidRPr="003F4BCF">
                              <w:rPr>
                                <w:b/>
                              </w:rPr>
                              <w:t>V</w:t>
                            </w:r>
                            <w:r w:rsidRPr="003F4BCF">
                              <w:rPr>
                                <w:b/>
                                <w:vertAlign w:val="superscript"/>
                              </w:rPr>
                              <w:t>0</w:t>
                            </w:r>
                            <w:r w:rsidRPr="003F4BCF">
                              <w:rPr>
                                <w:b/>
                              </w:rPr>
                              <w:t xml:space="preserve"> </w:t>
                            </w:r>
                            <w:r>
                              <w:t>+ …</w:t>
                            </w:r>
                            <w:r w:rsidRPr="003F4BCF">
                              <w:rPr>
                                <w:b/>
                              </w:rPr>
                              <w:t>.</w:t>
                            </w:r>
                          </w:p>
                          <w:p w14:paraId="028C1ACE" w14:textId="77777777" w:rsidR="00BB24B7" w:rsidRDefault="00BB24B7" w:rsidP="00BB24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68.15pt;margin-top:4.9pt;width:199pt;height:71.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FK8pJwIAAE0EAAAOAAAAZHJzL2Uyb0RvYy54bWysVNtu2zAMfR+wfxD0vvjSeGmNOEWXLsOA 7gK0+wBZlmNhkuhJSuzs60vJSRZ028swPwiiSB2R55Be3o5akb2wToKpaDZLKRGGQyPNtqLfnjZv rilxnpmGKTCiogfh6O3q9avl0Jcihw5UIyxBEOPKoa9o531fJonjndDMzaAXBp0tWM08mnabNJYN iK5Vkqfp22QA2/QWuHAOT+8nJ11F/LYV3H9pWyc8URXF3HxcbVzrsCarJSu3lvWd5Mc02D9koZk0 +OgZ6p55RnZW/galJbfgoPUzDjqBtpVcxBqwmix9Uc1jx3oRa0FyXH+myf0/WP55/9US2VS0uKLE MI0aPYnRk3cwkjzQM/SuxKjHHuP8iMcocyzV9Q/AvztiYN0xsxV31sLQCdZgelm4mVxcnXBcAKmH T9DgM2znIQKNrdWBO2SDIDrKdDhLE1LheJgX+eIqRRdH301aFFnULmHl6XZvnf8gQJOwqahF6SM6 2z84H7Jh5SkkPOZAyWYjlYqG3dZrZcmeYZts4hcLeBGmDBnw9SIvJgL+CpHG708QWnrsdyV1Ra/P QawMtL03TexGz6Sa9piyMkceA3UTiX6sx6hYtjjpU0NzQGYtTP2N84ibDuxPSgbs7Yq6HztmBSXq o0F1brL5PAxDNObFIkfDXnrqSw8zHKEq6imZtmsfBygQZ+AOVWxlJDjIPWVyzBl7NvJ+nK8wFJd2 jPr1F1g9AwAA//8DAFBLAwQUAAYACAAAACEABhmwAN0AAAAJAQAADwAAAGRycy9kb3ducmV2Lnht bEyPzU7DMBCE70i8g7VIXBB1aNLQhjgVQgLBDdoKrm68TSLidbDdNLw9ywmOn2Y0P+V6sr0Y0YfO kYKbWQICqXamo0bBbvt4vQQRoiaje0eo4BsDrKvzs1IXxp3oDcdNbASHUCi0gjbGoZAy1C1aHWZu QGLt4LzVkdE30nh94nDby3mS5NLqjrih1QM+tFh/bo5WwTJ7Hj/CS/r6XueHfhWvbsenL6/U5cV0 fwci4hT/zPA7n6dDxZv27kgmiJ45zVO2KljxA9YXaca8Z2Exz0BWpfz/oPoBAAD//wMAUEsBAi0A FAAGAAgAAAAhALaDOJL+AAAA4QEAABMAAAAAAAAAAAAAAAAAAAAAAFtDb250ZW50X1R5cGVzXS54 bWxQSwECLQAUAAYACAAAACEAOP0h/9YAAACUAQAACwAAAAAAAAAAAAAAAAAvAQAAX3JlbHMvLnJl bHNQSwECLQAUAAYACAAAACEAwRSvKScCAABNBAAADgAAAAAAAAAAAAAAAAAuAgAAZHJzL2Uyb0Rv Yy54bWxQSwECLQAUAAYACAAAACEABhmwAN0AAAAJAQAADwAAAAAAAAAAAAAAAACBBAAAZHJzL2Rv d25yZXYueG1sUEsFBgAAAAAEAAQA8wAAAIsFAAAAAA== ">
                <v:textbox>
                  <w:txbxContent>
                    <w:p w14:paraId="6491F504" w14:textId="77777777" w:rsidR="00BB24B7" w:rsidRDefault="00BB24B7" w:rsidP="005B2BEC">
                      <w:pPr>
                        <w:pStyle w:val="ListParagraph"/>
                        <w:numPr>
                          <w:ilvl w:val="0"/>
                          <w:numId w:val="8"/>
                        </w:numPr>
                        <w:spacing w:after="160"/>
                        <w:ind w:left="180" w:hanging="180"/>
                      </w:pPr>
                      <w:r>
                        <w:t xml:space="preserve">Why don’t we / Why not + </w:t>
                      </w:r>
                      <w:r w:rsidRPr="009E05DC">
                        <w:rPr>
                          <w:b/>
                        </w:rPr>
                        <w:t>V</w:t>
                      </w:r>
                      <w:r>
                        <w:rPr>
                          <w:vertAlign w:val="superscript"/>
                        </w:rPr>
                        <w:t>0</w:t>
                      </w:r>
                      <w:r>
                        <w:t xml:space="preserve"> …..</w:t>
                      </w:r>
                      <w:r w:rsidRPr="009E05DC">
                        <w:rPr>
                          <w:b/>
                        </w:rPr>
                        <w:t>?</w:t>
                      </w:r>
                    </w:p>
                    <w:p w14:paraId="4E7180BB" w14:textId="77777777" w:rsidR="00BB24B7" w:rsidRDefault="00BB24B7" w:rsidP="005B2BEC">
                      <w:pPr>
                        <w:pStyle w:val="ListParagraph"/>
                        <w:numPr>
                          <w:ilvl w:val="0"/>
                          <w:numId w:val="8"/>
                        </w:numPr>
                        <w:spacing w:after="160"/>
                        <w:ind w:left="180" w:hanging="180"/>
                      </w:pPr>
                      <w:r>
                        <w:t xml:space="preserve">How about + </w:t>
                      </w:r>
                      <w:r w:rsidRPr="009E05DC">
                        <w:rPr>
                          <w:b/>
                        </w:rPr>
                        <w:t>V-ing</w:t>
                      </w:r>
                      <w:r>
                        <w:t>…</w:t>
                      </w:r>
                      <w:r w:rsidRPr="009E05DC">
                        <w:rPr>
                          <w:b/>
                        </w:rPr>
                        <w:t>?</w:t>
                      </w:r>
                    </w:p>
                    <w:p w14:paraId="73645D72" w14:textId="77777777" w:rsidR="00BB24B7" w:rsidRPr="003F4BCF" w:rsidRDefault="00BB24B7" w:rsidP="005B2BEC">
                      <w:pPr>
                        <w:pStyle w:val="ListParagraph"/>
                        <w:numPr>
                          <w:ilvl w:val="0"/>
                          <w:numId w:val="8"/>
                        </w:numPr>
                        <w:spacing w:after="60"/>
                        <w:ind w:left="180" w:hanging="180"/>
                      </w:pPr>
                      <w:r>
                        <w:t xml:space="preserve">I think should + </w:t>
                      </w:r>
                      <w:r w:rsidRPr="009E05DC">
                        <w:rPr>
                          <w:b/>
                        </w:rPr>
                        <w:t>V</w:t>
                      </w:r>
                      <w:r w:rsidRPr="009E05DC">
                        <w:rPr>
                          <w:b/>
                          <w:vertAlign w:val="superscript"/>
                        </w:rPr>
                        <w:t>0</w:t>
                      </w:r>
                      <w:r>
                        <w:t xml:space="preserve"> ……</w:t>
                      </w:r>
                      <w:r w:rsidRPr="009E05DC">
                        <w:rPr>
                          <w:b/>
                        </w:rPr>
                        <w:t>.</w:t>
                      </w:r>
                    </w:p>
                    <w:p w14:paraId="6C61E49C" w14:textId="77777777" w:rsidR="00BB24B7" w:rsidRDefault="00BB24B7" w:rsidP="005B2BEC">
                      <w:pPr>
                        <w:pStyle w:val="ListParagraph"/>
                        <w:numPr>
                          <w:ilvl w:val="0"/>
                          <w:numId w:val="8"/>
                        </w:numPr>
                        <w:spacing w:after="60"/>
                        <w:ind w:left="180" w:hanging="180"/>
                      </w:pPr>
                      <w:r>
                        <w:t xml:space="preserve">Let’s + </w:t>
                      </w:r>
                      <w:r w:rsidRPr="003F4BCF">
                        <w:rPr>
                          <w:b/>
                        </w:rPr>
                        <w:t>V</w:t>
                      </w:r>
                      <w:r w:rsidRPr="003F4BCF">
                        <w:rPr>
                          <w:b/>
                          <w:vertAlign w:val="superscript"/>
                        </w:rPr>
                        <w:t>0</w:t>
                      </w:r>
                      <w:r w:rsidRPr="003F4BCF">
                        <w:rPr>
                          <w:b/>
                        </w:rPr>
                        <w:t xml:space="preserve"> </w:t>
                      </w:r>
                      <w:r>
                        <w:t>+ …</w:t>
                      </w:r>
                      <w:r w:rsidRPr="003F4BCF">
                        <w:rPr>
                          <w:b/>
                        </w:rPr>
                        <w:t>.</w:t>
                      </w:r>
                    </w:p>
                    <w:p w14:paraId="028C1ACE" w14:textId="77777777" w:rsidR="00BB24B7" w:rsidRDefault="00BB24B7" w:rsidP="00BB24B7"/>
                  </w:txbxContent>
                </v:textbox>
                <w10:wrap type="square"/>
              </v:shape>
            </w:pict>
          </mc:Fallback>
        </mc:AlternateContent>
      </w:r>
    </w:p>
    <w:p w14:paraId="31BFC8A3" w14:textId="77777777" w:rsidR="00480D3B" w:rsidRPr="003F4BCF" w:rsidRDefault="00480D3B" w:rsidP="00BB24B7">
      <w:pPr>
        <w:pStyle w:val="ListParagraph"/>
        <w:ind w:left="180"/>
      </w:pPr>
    </w:p>
    <w:p w14:paraId="2580E790" w14:textId="77777777" w:rsidR="00480D3B" w:rsidRPr="003F4BCF" w:rsidRDefault="00480D3B" w:rsidP="00BB24B7">
      <w:pPr>
        <w:pStyle w:val="ListParagraph"/>
        <w:rPr>
          <w:b/>
        </w:rPr>
      </w:pPr>
    </w:p>
    <w:p w14:paraId="5D404AB0" w14:textId="77777777" w:rsidR="00480D3B" w:rsidRPr="003F4BCF" w:rsidRDefault="00480D3B" w:rsidP="00BB24B7">
      <w:pPr>
        <w:pStyle w:val="ListParagraph"/>
        <w:ind w:left="180"/>
      </w:pPr>
    </w:p>
    <w:p w14:paraId="067E37CE" w14:textId="77777777" w:rsidR="00480D3B" w:rsidRPr="003F4BCF" w:rsidRDefault="00480D3B" w:rsidP="00BB24B7">
      <w:pPr>
        <w:pStyle w:val="ListParagraph"/>
        <w:ind w:left="180"/>
      </w:pPr>
    </w:p>
    <w:p w14:paraId="332F8299" w14:textId="77777777" w:rsidR="00480D3B" w:rsidRPr="003F4BCF" w:rsidRDefault="00480D3B" w:rsidP="00BB24B7">
      <w:pPr>
        <w:pStyle w:val="ListParagraph"/>
        <w:ind w:left="180"/>
      </w:pPr>
    </w:p>
    <w:p w14:paraId="40B1FA3A" w14:textId="77777777" w:rsidR="00480D3B" w:rsidRPr="003F4BCF" w:rsidRDefault="00480D3B" w:rsidP="00BB24B7">
      <w:pPr>
        <w:pStyle w:val="ListParagraph"/>
        <w:ind w:left="180"/>
      </w:pPr>
      <w:r>
        <w:t>Theo đề, câu đề nghị kết thúc bằng dấu chấm hỏi (?), loại câu D. Dựa vào cấu trúc trên, chỉ có “</w:t>
      </w:r>
      <w:r w:rsidRPr="003F4BCF">
        <w:rPr>
          <w:i/>
        </w:rPr>
        <w:t>why not</w:t>
      </w:r>
      <w:r>
        <w:t>” là thỏa.</w:t>
      </w:r>
    </w:p>
    <w:p w14:paraId="06D96A53" w14:textId="32C45760" w:rsidR="00480D3B" w:rsidRDefault="00F723A0" w:rsidP="00F723A0">
      <w:pPr>
        <w:spacing w:after="160"/>
        <w:ind w:left="180" w:hanging="180"/>
      </w:pPr>
      <w:r>
        <w:rPr>
          <w:b/>
          <w:color w:val="0066FF"/>
        </w:rPr>
        <w:t>6.</w:t>
      </w:r>
      <w:r>
        <w:rPr>
          <w:b/>
          <w:color w:val="0066FF"/>
        </w:rPr>
        <w:tab/>
      </w:r>
      <w:r w:rsidR="00480D3B" w:rsidRPr="00F723A0">
        <w:rPr>
          <w:b/>
        </w:rPr>
        <w:t xml:space="preserve"> C. disappointed:</w:t>
      </w:r>
      <w:r w:rsidR="00480D3B">
        <w:t xml:space="preserve"> Kiểm tra từ vựng: glad (vui mừng), pleased = satisfied (hài lòng), disappointed (thất vọng).</w:t>
      </w:r>
    </w:p>
    <w:p w14:paraId="5DD0B12A" w14:textId="77777777" w:rsidR="00480D3B" w:rsidRPr="003F4BCF" w:rsidRDefault="00480D3B" w:rsidP="00BB24B7">
      <w:pPr>
        <w:pStyle w:val="ListParagraph"/>
        <w:ind w:left="0"/>
      </w:pPr>
      <w:r>
        <w:t>Dịch:</w:t>
      </w:r>
      <w:r w:rsidRPr="003F4BCF">
        <w:t xml:space="preserve"> </w:t>
      </w:r>
      <w:r w:rsidRPr="003F4BCF">
        <w:rPr>
          <w:i/>
        </w:rPr>
        <w:t xml:space="preserve">Tôi </w:t>
      </w:r>
      <w:r w:rsidRPr="003F4BCF">
        <w:rPr>
          <w:b/>
          <w:i/>
        </w:rPr>
        <w:t>thất vọng</w:t>
      </w:r>
      <w:r w:rsidRPr="003F4BCF">
        <w:rPr>
          <w:i/>
        </w:rPr>
        <w:t xml:space="preserve"> vì mọi người đã </w:t>
      </w:r>
      <w:r w:rsidRPr="003F4BCF">
        <w:rPr>
          <w:b/>
          <w:i/>
        </w:rPr>
        <w:t>làm hỏng</w:t>
      </w:r>
      <w:r w:rsidRPr="003F4BCF">
        <w:rPr>
          <w:i/>
        </w:rPr>
        <w:t xml:space="preserve"> khu vực này.</w:t>
      </w:r>
      <w:r>
        <w:t xml:space="preserve"> </w:t>
      </w:r>
    </w:p>
    <w:p w14:paraId="2A298F3F" w14:textId="57ABFB9A" w:rsidR="00480D3B" w:rsidRDefault="00F723A0" w:rsidP="00F723A0">
      <w:pPr>
        <w:spacing w:after="60"/>
        <w:ind w:left="180" w:hanging="180"/>
      </w:pPr>
      <w:r>
        <w:rPr>
          <w:b/>
          <w:color w:val="0066FF"/>
        </w:rPr>
        <w:t>7.</w:t>
      </w:r>
      <w:r>
        <w:rPr>
          <w:b/>
          <w:color w:val="0066FF"/>
        </w:rPr>
        <w:tab/>
      </w:r>
      <w:r w:rsidR="00480D3B" w:rsidRPr="00F723A0">
        <w:rPr>
          <w:b/>
        </w:rPr>
        <w:t xml:space="preserve"> D. preventing:</w:t>
      </w:r>
      <w:r w:rsidR="00480D3B">
        <w:t xml:space="preserve"> Kiểm tra từ vựng: permit (cho phép), protect (bảo vệ), persuade (đảm bảo), prevent (ngăn chặn). </w:t>
      </w:r>
    </w:p>
    <w:p w14:paraId="17692873" w14:textId="77777777" w:rsidR="00480D3B" w:rsidRPr="00127DEB" w:rsidRDefault="00480D3B" w:rsidP="00BB24B7">
      <w:pPr>
        <w:pStyle w:val="ListParagraph"/>
        <w:spacing w:after="60"/>
        <w:ind w:left="0"/>
        <w:rPr>
          <w:vertAlign w:val="superscript"/>
        </w:rPr>
      </w:pPr>
      <w:r>
        <w:t xml:space="preserve">Dịch: </w:t>
      </w:r>
      <w:r w:rsidRPr="006F0DF3">
        <w:rPr>
          <w:i/>
        </w:rPr>
        <w:t xml:space="preserve">Mọi người phải tham gia </w:t>
      </w:r>
      <w:r w:rsidRPr="006F0DF3">
        <w:rPr>
          <w:b/>
          <w:i/>
        </w:rPr>
        <w:t>ngăn chặn nạn phá rừng</w:t>
      </w:r>
      <w:r>
        <w:t>.</w:t>
      </w:r>
    </w:p>
    <w:p w14:paraId="38417EF9" w14:textId="7E636076" w:rsidR="00480D3B" w:rsidRDefault="00F723A0" w:rsidP="00F723A0">
      <w:pPr>
        <w:spacing w:after="60"/>
        <w:ind w:left="180" w:hanging="180"/>
      </w:pPr>
      <w:r>
        <w:rPr>
          <w:b/>
          <w:color w:val="0066FF"/>
        </w:rPr>
        <w:t>8.</w:t>
      </w:r>
      <w:r>
        <w:rPr>
          <w:b/>
          <w:color w:val="0066FF"/>
        </w:rPr>
        <w:tab/>
      </w:r>
      <w:r w:rsidR="00480D3B">
        <w:t xml:space="preserve"> </w:t>
      </w:r>
      <w:r w:rsidR="00480D3B" w:rsidRPr="00F723A0">
        <w:rPr>
          <w:b/>
        </w:rPr>
        <w:t>A. with:</w:t>
      </w:r>
      <w:r w:rsidR="00480D3B">
        <w:t xml:space="preserve"> Kiểm tra giới từ theo sau từ “replace”</w:t>
      </w:r>
    </w:p>
    <w:p w14:paraId="43B0DCF7" w14:textId="77777777" w:rsidR="00480D3B" w:rsidRDefault="00480D3B" w:rsidP="00BB24B7">
      <w:pPr>
        <w:pStyle w:val="ListParagraph"/>
        <w:spacing w:after="60"/>
        <w:ind w:left="0"/>
      </w:pPr>
      <w:r>
        <w:t xml:space="preserve">Cấu trúc: </w:t>
      </w:r>
      <w:r w:rsidRPr="0074270C">
        <w:rPr>
          <w:b/>
          <w:i/>
        </w:rPr>
        <w:t>replace</w:t>
      </w:r>
      <w:r>
        <w:t xml:space="preserve"> sth/sb </w:t>
      </w:r>
      <w:r w:rsidRPr="0074270C">
        <w:rPr>
          <w:b/>
          <w:i/>
        </w:rPr>
        <w:t>with</w:t>
      </w:r>
      <w:r>
        <w:t xml:space="preserve"> sth/sb: thay thế cho ai/cái gì bằng một ai/cái gì khác.</w:t>
      </w:r>
    </w:p>
    <w:p w14:paraId="7319C6A5" w14:textId="0B2D83EA" w:rsidR="00480D3B" w:rsidRDefault="00F723A0" w:rsidP="00F723A0">
      <w:pPr>
        <w:spacing w:after="60"/>
        <w:ind w:left="180" w:hanging="180"/>
      </w:pPr>
      <w:r>
        <w:rPr>
          <w:b/>
          <w:color w:val="0066FF"/>
        </w:rPr>
        <w:t>9.</w:t>
      </w:r>
      <w:r>
        <w:rPr>
          <w:b/>
          <w:color w:val="0066FF"/>
        </w:rPr>
        <w:tab/>
      </w:r>
      <w:r w:rsidR="00480D3B" w:rsidRPr="00F723A0">
        <w:rPr>
          <w:b/>
        </w:rPr>
        <w:t xml:space="preserve"> C. examinees:</w:t>
      </w:r>
      <w:r w:rsidR="00480D3B">
        <w:t xml:space="preserve"> Kiểm tra từ vựng và đại từ quan hệ.</w:t>
      </w:r>
    </w:p>
    <w:p w14:paraId="3EE69CC1" w14:textId="77777777" w:rsidR="00480D3B" w:rsidRDefault="00480D3B" w:rsidP="00BB24B7">
      <w:pPr>
        <w:pStyle w:val="ListParagraph"/>
        <w:spacing w:after="60"/>
        <w:ind w:left="180"/>
      </w:pPr>
      <w:r>
        <w:t>Dấu hiệu: sau chỗ trống là đại từ quan hệ “</w:t>
      </w:r>
      <w:r w:rsidRPr="004F30DA">
        <w:rPr>
          <w:i/>
        </w:rPr>
        <w:t>who</w:t>
      </w:r>
      <w:r>
        <w:t xml:space="preserve">” (chỉ người), do đó loại đáp án B và D. </w:t>
      </w:r>
    </w:p>
    <w:p w14:paraId="301878D9" w14:textId="77777777" w:rsidR="00480D3B" w:rsidRPr="004F30DA" w:rsidRDefault="00480D3B" w:rsidP="00BB24B7">
      <w:pPr>
        <w:pStyle w:val="ListParagraph"/>
        <w:spacing w:after="60"/>
        <w:ind w:left="180"/>
      </w:pPr>
      <w:r>
        <w:t>Từ vựng: examiner (giám khảo), examinee (người thi). Trong mệnh đề quan hệ có từ “</w:t>
      </w:r>
      <w:r w:rsidRPr="004F30DA">
        <w:rPr>
          <w:i/>
        </w:rPr>
        <w:t>failed</w:t>
      </w:r>
      <w:r>
        <w:t>” (rớt). Do đó, chỗ trống hợp lý nhất là “</w:t>
      </w:r>
      <w:r w:rsidRPr="004F30DA">
        <w:rPr>
          <w:i/>
        </w:rPr>
        <w:t>examinees</w:t>
      </w:r>
      <w:r>
        <w:t>”. Có thêm “</w:t>
      </w:r>
      <w:r w:rsidRPr="004F30DA">
        <w:rPr>
          <w:i/>
        </w:rPr>
        <w:t>s</w:t>
      </w:r>
      <w:r>
        <w:t>” vì đây là số nhiều cho “</w:t>
      </w:r>
      <w:r w:rsidRPr="004F30DA">
        <w:rPr>
          <w:i/>
        </w:rPr>
        <w:t>twelve</w:t>
      </w:r>
      <w:r>
        <w:t>” (12 người thi)</w:t>
      </w:r>
    </w:p>
    <w:p w14:paraId="35E0E36A" w14:textId="294CA60D" w:rsidR="00480D3B" w:rsidRDefault="00F723A0" w:rsidP="00F723A0">
      <w:pPr>
        <w:spacing w:after="160"/>
        <w:ind w:left="360" w:hanging="360"/>
      </w:pPr>
      <w:r>
        <w:rPr>
          <w:b/>
          <w:color w:val="0066FF"/>
        </w:rPr>
        <w:lastRenderedPageBreak/>
        <w:t>10.</w:t>
      </w:r>
      <w:r>
        <w:rPr>
          <w:b/>
          <w:color w:val="0066FF"/>
        </w:rPr>
        <w:tab/>
      </w:r>
      <w:r w:rsidR="00480D3B" w:rsidRPr="00F723A0">
        <w:rPr>
          <w:b/>
        </w:rPr>
        <w:t>C. advised:</w:t>
      </w:r>
      <w:r w:rsidR="00480D3B">
        <w:t xml:space="preserve"> Kiểm tra từ vựng, phải dịch nghĩa: suggest (đề nghị), enjoyed (thưởng thức), advise (khuyên), say (nói).</w:t>
      </w:r>
    </w:p>
    <w:p w14:paraId="0F813765" w14:textId="77777777" w:rsidR="00480D3B" w:rsidRPr="007B074B" w:rsidRDefault="00480D3B" w:rsidP="00BB24B7">
      <w:pPr>
        <w:pStyle w:val="ListParagraph"/>
        <w:ind w:left="360"/>
        <w:rPr>
          <w:i/>
        </w:rPr>
      </w:pPr>
      <w:r>
        <w:t xml:space="preserve">Dịch: </w:t>
      </w:r>
      <w:r w:rsidRPr="004F30DA">
        <w:rPr>
          <w:i/>
        </w:rPr>
        <w:t xml:space="preserve">Cô ấy </w:t>
      </w:r>
      <w:r w:rsidRPr="004F30DA">
        <w:rPr>
          <w:b/>
          <w:i/>
        </w:rPr>
        <w:t>khuyên</w:t>
      </w:r>
      <w:r w:rsidRPr="004F30DA">
        <w:rPr>
          <w:i/>
        </w:rPr>
        <w:t xml:space="preserve"> tôi </w:t>
      </w:r>
      <w:r w:rsidRPr="004F30DA">
        <w:rPr>
          <w:b/>
          <w:i/>
        </w:rPr>
        <w:t>không nên</w:t>
      </w:r>
      <w:r w:rsidRPr="004F30DA">
        <w:rPr>
          <w:i/>
        </w:rPr>
        <w:t xml:space="preserve"> mặc quần jean đến trường.</w:t>
      </w:r>
    </w:p>
    <w:p w14:paraId="6B36E805" w14:textId="4E986EFF" w:rsidR="00480D3B" w:rsidRDefault="00F723A0" w:rsidP="00F723A0">
      <w:pPr>
        <w:spacing w:after="60"/>
        <w:ind w:left="360" w:hanging="360"/>
      </w:pPr>
      <w:r>
        <w:rPr>
          <w:b/>
          <w:color w:val="0066FF"/>
        </w:rPr>
        <w:t>11.</w:t>
      </w:r>
      <w:r>
        <w:rPr>
          <w:b/>
          <w:color w:val="0066FF"/>
        </w:rPr>
        <w:tab/>
      </w:r>
      <w:r w:rsidR="00480D3B" w:rsidRPr="00F723A0">
        <w:rPr>
          <w:b/>
        </w:rPr>
        <w:t>B. Unless:</w:t>
      </w:r>
      <w:r w:rsidR="00480D3B">
        <w:t xml:space="preserve"> Dấu hiệu: vế 2 có cấu trúc S + will + V</w:t>
      </w:r>
      <w:r w:rsidR="00480D3B" w:rsidRPr="00F723A0">
        <w:rPr>
          <w:vertAlign w:val="superscript"/>
        </w:rPr>
        <w:t>0</w:t>
      </w:r>
      <w:r w:rsidR="00480D3B">
        <w:t>… Do đó, đây là câu điều kiện loại 1. Loại đáp án C và D. Dịch nghĩa, ta thấy “</w:t>
      </w:r>
      <w:r w:rsidR="00480D3B" w:rsidRPr="00F723A0">
        <w:rPr>
          <w:i/>
        </w:rPr>
        <w:t>unless</w:t>
      </w:r>
      <w:r w:rsidR="00480D3B">
        <w:t xml:space="preserve">” hợp cho ngữ cảnh của câu hơn. </w:t>
      </w:r>
    </w:p>
    <w:p w14:paraId="346FE8D9" w14:textId="77777777" w:rsidR="00480D3B" w:rsidRPr="00F05B21" w:rsidRDefault="00480D3B" w:rsidP="00BB24B7">
      <w:pPr>
        <w:spacing w:after="60"/>
        <w:ind w:left="360"/>
        <w:rPr>
          <w:i/>
        </w:rPr>
      </w:pPr>
      <w:r>
        <w:t xml:space="preserve">Dịch: </w:t>
      </w:r>
      <w:r w:rsidRPr="005667FF">
        <w:rPr>
          <w:b/>
          <w:i/>
        </w:rPr>
        <w:t>Trừ khi</w:t>
      </w:r>
      <w:r w:rsidRPr="005667FF">
        <w:rPr>
          <w:i/>
        </w:rPr>
        <w:t xml:space="preserve"> anh ấy đến sau nửa giờ</w:t>
      </w:r>
      <w:r>
        <w:rPr>
          <w:i/>
        </w:rPr>
        <w:t xml:space="preserve"> [</w:t>
      </w:r>
      <w:r w:rsidRPr="005667FF">
        <w:rPr>
          <w:b/>
          <w:i/>
        </w:rPr>
        <w:t>Nếu</w:t>
      </w:r>
      <w:r>
        <w:rPr>
          <w:i/>
        </w:rPr>
        <w:t xml:space="preserve"> anh ấy </w:t>
      </w:r>
      <w:r w:rsidRPr="005667FF">
        <w:rPr>
          <w:b/>
          <w:i/>
        </w:rPr>
        <w:t>không</w:t>
      </w:r>
      <w:r>
        <w:rPr>
          <w:i/>
        </w:rPr>
        <w:t xml:space="preserve"> đến sau nửa giờ]</w:t>
      </w:r>
      <w:r w:rsidRPr="005667FF">
        <w:rPr>
          <w:i/>
        </w:rPr>
        <w:t>, tôi sẽ đi một mình</w:t>
      </w:r>
      <w:r w:rsidRPr="0083383D">
        <w:rPr>
          <w:i/>
        </w:rPr>
        <w:t>.</w:t>
      </w:r>
    </w:p>
    <w:p w14:paraId="4444AF5D" w14:textId="0E4F7CAD" w:rsidR="00480D3B" w:rsidRPr="00F05B21" w:rsidRDefault="00F723A0" w:rsidP="00F723A0">
      <w:pPr>
        <w:spacing w:after="160"/>
        <w:ind w:left="360" w:hanging="360"/>
      </w:pPr>
      <w:r w:rsidRPr="00F05B21">
        <w:rPr>
          <w:b/>
          <w:color w:val="0066FF"/>
        </w:rPr>
        <w:t>12.</w:t>
      </w:r>
      <w:r w:rsidRPr="00F05B21">
        <w:rPr>
          <w:b/>
          <w:color w:val="0066FF"/>
        </w:rPr>
        <w:tab/>
      </w:r>
      <w:r w:rsidR="00480D3B" w:rsidRPr="00F723A0">
        <w:rPr>
          <w:b/>
        </w:rPr>
        <w:t>C. on:</w:t>
      </w:r>
      <w:r w:rsidR="00480D3B">
        <w:t xml:space="preserve"> Kiểm tra giới từ. Ta có: Giới từ theo sau </w:t>
      </w:r>
      <w:r w:rsidR="00480D3B" w:rsidRPr="00F723A0">
        <w:rPr>
          <w:i/>
        </w:rPr>
        <w:t>Christmas Eve</w:t>
      </w:r>
      <w:r w:rsidR="00480D3B">
        <w:t xml:space="preserve">, </w:t>
      </w:r>
      <w:r w:rsidR="00480D3B" w:rsidRPr="00F723A0">
        <w:rPr>
          <w:i/>
        </w:rPr>
        <w:t>Christmas Day</w:t>
      </w:r>
      <w:r w:rsidR="00480D3B">
        <w:t xml:space="preserve"> (Đêm Noen, Ngày Noen) là </w:t>
      </w:r>
      <w:r w:rsidR="00480D3B" w:rsidRPr="00F723A0">
        <w:rPr>
          <w:b/>
          <w:i/>
        </w:rPr>
        <w:t>on</w:t>
      </w:r>
      <w:r w:rsidR="00480D3B" w:rsidRPr="00F723A0">
        <w:rPr>
          <w:b/>
        </w:rPr>
        <w:t xml:space="preserve">; </w:t>
      </w:r>
      <w:r w:rsidR="00480D3B">
        <w:t xml:space="preserve">sau </w:t>
      </w:r>
      <w:r w:rsidR="00480D3B" w:rsidRPr="00F723A0">
        <w:rPr>
          <w:i/>
        </w:rPr>
        <w:t>Christmas</w:t>
      </w:r>
      <w:r w:rsidR="00480D3B">
        <w:t xml:space="preserve"> là </w:t>
      </w:r>
      <w:r w:rsidR="00480D3B" w:rsidRPr="00F723A0">
        <w:rPr>
          <w:b/>
          <w:i/>
        </w:rPr>
        <w:t>at</w:t>
      </w:r>
    </w:p>
    <w:p w14:paraId="1A085728" w14:textId="24436CD4" w:rsidR="00480D3B" w:rsidRDefault="00F723A0" w:rsidP="00F723A0">
      <w:pPr>
        <w:spacing w:after="160"/>
        <w:ind w:left="360" w:hanging="360"/>
      </w:pPr>
      <w:r>
        <w:rPr>
          <w:b/>
          <w:color w:val="0066FF"/>
        </w:rPr>
        <w:t>13.</w:t>
      </w:r>
      <w:r>
        <w:rPr>
          <w:b/>
          <w:color w:val="0066FF"/>
        </w:rPr>
        <w:tab/>
      </w:r>
      <w:r w:rsidR="00480D3B" w:rsidRPr="00F723A0">
        <w:rPr>
          <w:b/>
        </w:rPr>
        <w:t>C. where:</w:t>
      </w:r>
      <w:r w:rsidR="00480D3B">
        <w:t xml:space="preserve"> Đại từ quan hệ.</w:t>
      </w:r>
    </w:p>
    <w:p w14:paraId="4D04613D" w14:textId="77777777" w:rsidR="00480D3B" w:rsidRPr="00B96B28" w:rsidRDefault="00480D3B" w:rsidP="00BB24B7">
      <w:pPr>
        <w:pStyle w:val="ListParagraph"/>
        <w:ind w:left="360"/>
      </w:pPr>
      <w:r w:rsidRPr="00B96B28">
        <w:t xml:space="preserve">Dấu hiệu:  </w:t>
      </w:r>
      <w:r>
        <w:t>Đà Lạt là một địa điểm, loại B và D. Trước chỗ trống là dấu phẩy (,), loại “</w:t>
      </w:r>
      <w:r w:rsidRPr="00B96B28">
        <w:rPr>
          <w:i/>
        </w:rPr>
        <w:t>that</w:t>
      </w:r>
      <w:r>
        <w:t xml:space="preserve">”. </w:t>
      </w:r>
    </w:p>
    <w:p w14:paraId="3C13347B" w14:textId="373A737C" w:rsidR="00480D3B" w:rsidRDefault="00F723A0" w:rsidP="00F723A0">
      <w:pPr>
        <w:spacing w:after="160"/>
        <w:ind w:left="360" w:hanging="360"/>
      </w:pPr>
      <w:r>
        <w:rPr>
          <w:b/>
          <w:color w:val="0066FF"/>
        </w:rPr>
        <w:t>14.</w:t>
      </w:r>
      <w:r>
        <w:rPr>
          <w:b/>
          <w:color w:val="0066FF"/>
        </w:rPr>
        <w:tab/>
      </w:r>
      <w:r w:rsidR="00480D3B" w:rsidRPr="00F723A0">
        <w:rPr>
          <w:b/>
        </w:rPr>
        <w:t>B. I hope so:</w:t>
      </w:r>
      <w:r w:rsidR="00480D3B">
        <w:t xml:space="preserve"> Câu hội thoại thực tế.</w:t>
      </w:r>
    </w:p>
    <w:p w14:paraId="47D12BEC" w14:textId="77777777" w:rsidR="00480D3B" w:rsidRDefault="00480D3B" w:rsidP="00BB24B7">
      <w:pPr>
        <w:pStyle w:val="ListParagraph"/>
        <w:ind w:left="360"/>
      </w:pPr>
      <w:r w:rsidRPr="008E4D63">
        <w:t>Đáp lại một lời hứa, có từ “</w:t>
      </w:r>
      <w:r w:rsidRPr="008E4D63">
        <w:rPr>
          <w:i/>
        </w:rPr>
        <w:t>promise</w:t>
      </w:r>
      <w:r w:rsidRPr="008E4D63">
        <w:t xml:space="preserve">” là </w:t>
      </w:r>
      <w:r w:rsidRPr="008E4D63">
        <w:rPr>
          <w:b/>
          <w:i/>
        </w:rPr>
        <w:t>I hope so</w:t>
      </w:r>
      <w:r w:rsidRPr="008E4D63">
        <w:t>.</w:t>
      </w:r>
    </w:p>
    <w:p w14:paraId="3E8EE363" w14:textId="77777777" w:rsidR="00480D3B" w:rsidRPr="008E4D63" w:rsidRDefault="00480D3B" w:rsidP="00BB24B7">
      <w:pPr>
        <w:pStyle w:val="ListParagraph"/>
        <w:spacing w:line="245" w:lineRule="auto"/>
        <w:ind w:left="360"/>
      </w:pPr>
    </w:p>
    <w:p w14:paraId="0AB620F7" w14:textId="77777777" w:rsidR="00480D3B" w:rsidRPr="0018711D" w:rsidRDefault="00480D3B" w:rsidP="00BB24B7">
      <w:pPr>
        <w:tabs>
          <w:tab w:val="left" w:pos="360"/>
          <w:tab w:val="left" w:pos="2700"/>
          <w:tab w:val="left" w:pos="5400"/>
          <w:tab w:val="left" w:pos="8100"/>
        </w:tabs>
        <w:spacing w:after="60"/>
        <w:ind w:right="57"/>
        <w:rPr>
          <w:i/>
        </w:rPr>
      </w:pPr>
      <w:r w:rsidRPr="003E41A2">
        <w:rPr>
          <w:b/>
        </w:rPr>
        <w:t xml:space="preserve">IV. </w:t>
      </w:r>
      <w:r w:rsidRPr="0018711D">
        <w:rPr>
          <w:i/>
        </w:rPr>
        <w:t>Choose the best answer (A, B, C or D) for the following picture or sign.</w:t>
      </w:r>
    </w:p>
    <w:p w14:paraId="081B4899" w14:textId="28A0CAF3" w:rsidR="00480D3B" w:rsidRPr="007B797D" w:rsidRDefault="00F723A0" w:rsidP="00F723A0">
      <w:pPr>
        <w:spacing w:after="160"/>
        <w:ind w:left="360" w:hanging="360"/>
      </w:pPr>
      <w:r w:rsidRPr="007B797D">
        <w:rPr>
          <w:b/>
          <w:color w:val="0066FF"/>
        </w:rPr>
        <w:t>15.</w:t>
      </w:r>
      <w:r w:rsidRPr="007B797D">
        <w:rPr>
          <w:b/>
          <w:color w:val="0066FF"/>
        </w:rPr>
        <w:tab/>
      </w:r>
      <w:r w:rsidR="00480D3B" w:rsidRPr="00F723A0">
        <w:rPr>
          <w:b/>
        </w:rPr>
        <w:t>C.</w:t>
      </w:r>
      <w:r w:rsidR="00480D3B">
        <w:t xml:space="preserve"> </w:t>
      </w:r>
      <w:r w:rsidR="00480D3B" w:rsidRPr="00F723A0">
        <w:rPr>
          <w:i/>
        </w:rPr>
        <w:t>Biển báo có hình ảnh quay lại bị gạch cấm.</w:t>
      </w:r>
    </w:p>
    <w:p w14:paraId="19BCD726" w14:textId="1CF54B0F" w:rsidR="00480D3B" w:rsidRDefault="00F723A0" w:rsidP="00F723A0">
      <w:pPr>
        <w:spacing w:after="160"/>
        <w:ind w:left="720" w:hanging="360"/>
      </w:pPr>
      <w:r>
        <w:rPr>
          <w:b/>
        </w:rPr>
        <w:t>A.</w:t>
      </w:r>
      <w:r>
        <w:rPr>
          <w:b/>
        </w:rPr>
        <w:tab/>
      </w:r>
      <w:r w:rsidR="00480D3B">
        <w:t>Bạn không thể đi thẳng. (loại)</w:t>
      </w:r>
    </w:p>
    <w:p w14:paraId="7C967DCE" w14:textId="1CFEE521" w:rsidR="00480D3B" w:rsidRDefault="00F723A0" w:rsidP="00F723A0">
      <w:pPr>
        <w:spacing w:after="160"/>
        <w:ind w:left="720" w:hanging="360"/>
      </w:pPr>
      <w:r>
        <w:rPr>
          <w:b/>
        </w:rPr>
        <w:t>B.</w:t>
      </w:r>
      <w:r>
        <w:rPr>
          <w:b/>
        </w:rPr>
        <w:tab/>
      </w:r>
      <w:r w:rsidR="00480D3B">
        <w:t>Bạn có thể đi với vận tốc 60km/h. (loại)</w:t>
      </w:r>
    </w:p>
    <w:p w14:paraId="34654019" w14:textId="4B40802D" w:rsidR="00480D3B" w:rsidRDefault="00F723A0" w:rsidP="00F723A0">
      <w:pPr>
        <w:spacing w:after="160"/>
        <w:ind w:left="720" w:hanging="360"/>
      </w:pPr>
      <w:r>
        <w:rPr>
          <w:b/>
        </w:rPr>
        <w:t>C.</w:t>
      </w:r>
      <w:r>
        <w:rPr>
          <w:b/>
        </w:rPr>
        <w:tab/>
      </w:r>
      <w:r w:rsidR="00480D3B">
        <w:t>Bạn không được phép quay lại.</w:t>
      </w:r>
    </w:p>
    <w:p w14:paraId="2B58C717" w14:textId="47B645A0" w:rsidR="00480D3B" w:rsidRDefault="00F723A0" w:rsidP="00F723A0">
      <w:pPr>
        <w:spacing w:after="160"/>
        <w:ind w:left="720" w:hanging="360"/>
      </w:pPr>
      <w:r>
        <w:rPr>
          <w:b/>
        </w:rPr>
        <w:t>D.</w:t>
      </w:r>
      <w:r>
        <w:rPr>
          <w:b/>
        </w:rPr>
        <w:tab/>
      </w:r>
      <w:r w:rsidR="00480D3B" w:rsidRPr="007B797D">
        <w:t>Bạn nên cẩn thận vì có đám đông phía trước</w:t>
      </w:r>
      <w:r w:rsidR="00480D3B">
        <w:t>. (loại)</w:t>
      </w:r>
    </w:p>
    <w:p w14:paraId="07DA8631" w14:textId="4E4F765A" w:rsidR="00480D3B" w:rsidRDefault="00F723A0" w:rsidP="00F723A0">
      <w:pPr>
        <w:spacing w:after="60"/>
        <w:ind w:left="360" w:hanging="360"/>
      </w:pPr>
      <w:r>
        <w:rPr>
          <w:b/>
          <w:color w:val="0066FF"/>
        </w:rPr>
        <w:t>16.</w:t>
      </w:r>
      <w:r>
        <w:rPr>
          <w:b/>
          <w:color w:val="0066FF"/>
        </w:rPr>
        <w:tab/>
      </w:r>
      <w:r w:rsidR="00480D3B" w:rsidRPr="00F723A0">
        <w:rPr>
          <w:b/>
        </w:rPr>
        <w:t>A.</w:t>
      </w:r>
      <w:r w:rsidR="00480D3B">
        <w:t xml:space="preserve"> </w:t>
      </w:r>
      <w:r w:rsidR="00480D3B" w:rsidRPr="00F723A0">
        <w:rPr>
          <w:i/>
        </w:rPr>
        <w:t>Nội dung biển báo là hãy đi hướng này</w:t>
      </w:r>
      <w:r w:rsidR="00480D3B">
        <w:t xml:space="preserve">. </w:t>
      </w:r>
    </w:p>
    <w:p w14:paraId="655AA831" w14:textId="3F311944" w:rsidR="00480D3B" w:rsidRDefault="00F723A0" w:rsidP="00F723A0">
      <w:pPr>
        <w:spacing w:after="60"/>
        <w:ind w:left="720" w:hanging="360"/>
      </w:pPr>
      <w:r>
        <w:rPr>
          <w:b/>
        </w:rPr>
        <w:t>A.</w:t>
      </w:r>
      <w:r>
        <w:rPr>
          <w:b/>
        </w:rPr>
        <w:tab/>
      </w:r>
      <w:r w:rsidR="00480D3B">
        <w:t>Có chướng ngại vật phía trước.</w:t>
      </w:r>
    </w:p>
    <w:p w14:paraId="61F347F3" w14:textId="415264E4" w:rsidR="00480D3B" w:rsidRDefault="00F723A0" w:rsidP="00F723A0">
      <w:pPr>
        <w:spacing w:after="60"/>
        <w:ind w:left="720" w:hanging="360"/>
      </w:pPr>
      <w:r>
        <w:rPr>
          <w:b/>
        </w:rPr>
        <w:t>B.</w:t>
      </w:r>
      <w:r>
        <w:rPr>
          <w:b/>
        </w:rPr>
        <w:tab/>
      </w:r>
      <w:r w:rsidR="00480D3B">
        <w:t>Bạn có thể rẽ trái tại ngã ba. (loại)</w:t>
      </w:r>
    </w:p>
    <w:p w14:paraId="4D1C218C" w14:textId="73D9F4CF" w:rsidR="00480D3B" w:rsidRDefault="00F723A0" w:rsidP="00F723A0">
      <w:pPr>
        <w:spacing w:after="60"/>
        <w:ind w:left="720" w:hanging="360"/>
      </w:pPr>
      <w:r>
        <w:rPr>
          <w:b/>
        </w:rPr>
        <w:t>C.</w:t>
      </w:r>
      <w:r>
        <w:rPr>
          <w:b/>
        </w:rPr>
        <w:tab/>
      </w:r>
      <w:r w:rsidR="00480D3B">
        <w:t>Có bệnh viện gần đây. (loại)</w:t>
      </w:r>
    </w:p>
    <w:p w14:paraId="4B3FE3C1" w14:textId="775347F5" w:rsidR="00480D3B" w:rsidRDefault="00F723A0" w:rsidP="00F723A0">
      <w:pPr>
        <w:spacing w:after="60"/>
        <w:ind w:left="720" w:hanging="360"/>
      </w:pPr>
      <w:r>
        <w:rPr>
          <w:b/>
        </w:rPr>
        <w:t>D.</w:t>
      </w:r>
      <w:r>
        <w:rPr>
          <w:b/>
        </w:rPr>
        <w:tab/>
      </w:r>
      <w:r w:rsidR="00480D3B">
        <w:t>Không bóp còi vào ban đêm. (loại)</w:t>
      </w:r>
    </w:p>
    <w:p w14:paraId="6D115287" w14:textId="77777777" w:rsidR="00480D3B" w:rsidRDefault="00480D3B" w:rsidP="00BB24B7">
      <w:pPr>
        <w:spacing w:after="60"/>
      </w:pPr>
    </w:p>
    <w:p w14:paraId="4C980911" w14:textId="77777777" w:rsidR="00480D3B" w:rsidRPr="0018711D" w:rsidRDefault="00480D3B" w:rsidP="00BB24B7">
      <w:pPr>
        <w:spacing w:after="60"/>
        <w:rPr>
          <w:i/>
        </w:rPr>
      </w:pPr>
      <w:r w:rsidRPr="00C304D0">
        <w:rPr>
          <w:b/>
        </w:rPr>
        <w:t xml:space="preserve">V. </w:t>
      </w:r>
      <w:r w:rsidRPr="0018711D">
        <w:rPr>
          <w:i/>
        </w:rPr>
        <w:t>Choose the word or phrase (A, B, C or D) that best fits the blank space in the following passage.</w:t>
      </w:r>
    </w:p>
    <w:p w14:paraId="7FA0AD1C" w14:textId="77777777" w:rsidR="00480D3B" w:rsidRDefault="00480D3B" w:rsidP="00BB24B7">
      <w:pPr>
        <w:ind w:firstLine="540"/>
        <w:rPr>
          <w:i/>
        </w:rPr>
      </w:pPr>
      <w:r>
        <w:rPr>
          <w:i/>
        </w:rPr>
        <w:t>Việc c</w:t>
      </w:r>
      <w:r w:rsidRPr="006032B6">
        <w:rPr>
          <w:i/>
        </w:rPr>
        <w:t xml:space="preserve">họn quần áo có thể khó khăn. Một số người muốn trở nên thời trang, nhưng họ không muốn trông chính xác (17) </w:t>
      </w:r>
      <w:r w:rsidRPr="00445464">
        <w:rPr>
          <w:b/>
          <w:i/>
        </w:rPr>
        <w:t>như</w:t>
      </w:r>
      <w:r w:rsidRPr="006032B6">
        <w:rPr>
          <w:i/>
        </w:rPr>
        <w:t xml:space="preserve"> những người khác. Không phải tất cả quần áo (18) </w:t>
      </w:r>
      <w:r w:rsidRPr="00445464">
        <w:rPr>
          <w:b/>
          <w:i/>
        </w:rPr>
        <w:t>đều phù hợp</w:t>
      </w:r>
      <w:r w:rsidRPr="006032B6">
        <w:rPr>
          <w:i/>
        </w:rPr>
        <w:t xml:space="preserve"> để đi làm hoặc đi học, có lẽ vì chúng không đủ trang trọng, hoặc đơn giản là không thoải mái. Bạn rất dễ mua </w:t>
      </w:r>
      <w:r w:rsidRPr="00445464">
        <w:rPr>
          <w:b/>
          <w:i/>
        </w:rPr>
        <w:t>sai</w:t>
      </w:r>
      <w:r w:rsidRPr="006032B6">
        <w:rPr>
          <w:i/>
        </w:rPr>
        <w:t xml:space="preserve"> (19)</w:t>
      </w:r>
      <w:r w:rsidRPr="00445464">
        <w:rPr>
          <w:i/>
        </w:rPr>
        <w:t xml:space="preserve"> </w:t>
      </w:r>
      <w:r w:rsidRPr="006032B6">
        <w:rPr>
          <w:i/>
        </w:rPr>
        <w:t xml:space="preserve">kích cỡ và thấy rằng quần của bạn quá chật, đặc biệt nếu bạn </w:t>
      </w:r>
      <w:r w:rsidRPr="00445464">
        <w:rPr>
          <w:b/>
          <w:i/>
        </w:rPr>
        <w:t>thừa cân</w:t>
      </w:r>
      <w:r w:rsidRPr="006032B6">
        <w:rPr>
          <w:i/>
        </w:rPr>
        <w:t xml:space="preserve"> (20)</w:t>
      </w:r>
      <w:r>
        <w:rPr>
          <w:i/>
        </w:rPr>
        <w:t xml:space="preserve"> </w:t>
      </w:r>
      <w:r w:rsidRPr="006032B6">
        <w:rPr>
          <w:i/>
        </w:rPr>
        <w:t xml:space="preserve">một chút. Quần áo rất rộng khiến bạn cảm thấy rộng nhưng khi chúng bị </w:t>
      </w:r>
      <w:r w:rsidRPr="00445464">
        <w:rPr>
          <w:b/>
          <w:i/>
        </w:rPr>
        <w:t>co lại</w:t>
      </w:r>
      <w:r w:rsidRPr="006032B6">
        <w:rPr>
          <w:i/>
        </w:rPr>
        <w:t xml:space="preserve"> (21) trong máy giặt, thì bạn cũng gặp phải vấn đề tương tự! Nếu bạn mua quần áo cotton nhẹ, thì chúng có thể</w:t>
      </w:r>
      <w:r>
        <w:rPr>
          <w:i/>
        </w:rPr>
        <w:t xml:space="preserve"> (22)</w:t>
      </w:r>
      <w:r w:rsidRPr="006032B6">
        <w:rPr>
          <w:i/>
        </w:rPr>
        <w:t xml:space="preserve"> không đủ </w:t>
      </w:r>
      <w:r w:rsidRPr="00445464">
        <w:rPr>
          <w:b/>
          <w:i/>
        </w:rPr>
        <w:t>ấm</w:t>
      </w:r>
      <w:r w:rsidRPr="006032B6">
        <w:rPr>
          <w:i/>
        </w:rPr>
        <w:t xml:space="preserve"> cho mùa đông. Nếu đôi giày của bạn không chống thấm nước và nếu bạn không mặc quần áo để chống lạnh, bạn có thể trông đẹp nhưng cảm thấy thật tồi tệ!</w:t>
      </w:r>
    </w:p>
    <w:p w14:paraId="64EC5C1A" w14:textId="40589CB0" w:rsidR="00480D3B" w:rsidRDefault="00F723A0" w:rsidP="00F723A0">
      <w:pPr>
        <w:spacing w:after="160"/>
        <w:ind w:left="360" w:hanging="360"/>
      </w:pPr>
      <w:r>
        <w:rPr>
          <w:b/>
          <w:color w:val="0066FF"/>
        </w:rPr>
        <w:t>1.</w:t>
      </w:r>
      <w:r>
        <w:rPr>
          <w:b/>
          <w:color w:val="0066FF"/>
        </w:rPr>
        <w:tab/>
        <w:t>17.</w:t>
      </w:r>
      <w:r>
        <w:rPr>
          <w:b/>
          <w:color w:val="0066FF"/>
        </w:rPr>
        <w:tab/>
      </w:r>
      <w:r w:rsidR="00480D3B" w:rsidRPr="00F723A0">
        <w:rPr>
          <w:b/>
        </w:rPr>
        <w:t>B.</w:t>
      </w:r>
      <w:r w:rsidR="00480D3B">
        <w:t xml:space="preserve"> like</w:t>
      </w:r>
    </w:p>
    <w:p w14:paraId="5A963819" w14:textId="4C160408" w:rsidR="00480D3B" w:rsidRDefault="00F723A0" w:rsidP="00F723A0">
      <w:pPr>
        <w:spacing w:after="160"/>
        <w:ind w:left="360" w:hanging="360"/>
      </w:pPr>
      <w:r>
        <w:rPr>
          <w:b/>
          <w:color w:val="0066FF"/>
        </w:rPr>
        <w:t>18.</w:t>
      </w:r>
      <w:r>
        <w:rPr>
          <w:b/>
          <w:color w:val="0066FF"/>
        </w:rPr>
        <w:tab/>
      </w:r>
      <w:r w:rsidR="00480D3B" w:rsidRPr="00F723A0">
        <w:rPr>
          <w:b/>
        </w:rPr>
        <w:t>A.</w:t>
      </w:r>
      <w:r w:rsidR="00480D3B">
        <w:t xml:space="preserve"> suitable</w:t>
      </w:r>
    </w:p>
    <w:p w14:paraId="4FF2EB13" w14:textId="779D0747" w:rsidR="00480D3B" w:rsidRDefault="00F723A0" w:rsidP="00F723A0">
      <w:pPr>
        <w:spacing w:after="160"/>
        <w:ind w:left="360" w:hanging="360"/>
      </w:pPr>
      <w:r>
        <w:rPr>
          <w:b/>
          <w:color w:val="0066FF"/>
        </w:rPr>
        <w:t>19.</w:t>
      </w:r>
      <w:r>
        <w:rPr>
          <w:b/>
          <w:color w:val="0066FF"/>
        </w:rPr>
        <w:tab/>
      </w:r>
      <w:r w:rsidR="00480D3B" w:rsidRPr="00F723A0">
        <w:rPr>
          <w:b/>
        </w:rPr>
        <w:t>B.</w:t>
      </w:r>
      <w:r w:rsidR="00480D3B">
        <w:t xml:space="preserve"> wrong</w:t>
      </w:r>
    </w:p>
    <w:p w14:paraId="3531297F" w14:textId="21A52852" w:rsidR="00480D3B" w:rsidRPr="00F723A0" w:rsidRDefault="00F723A0" w:rsidP="00F723A0">
      <w:pPr>
        <w:spacing w:after="160"/>
        <w:ind w:left="360" w:hanging="360"/>
        <w:rPr>
          <w:b/>
        </w:rPr>
      </w:pPr>
      <w:r w:rsidRPr="00B95DBE">
        <w:rPr>
          <w:b/>
          <w:color w:val="0066FF"/>
        </w:rPr>
        <w:t>20.</w:t>
      </w:r>
      <w:r w:rsidRPr="00B95DBE">
        <w:rPr>
          <w:b/>
          <w:color w:val="0066FF"/>
        </w:rPr>
        <w:tab/>
      </w:r>
      <w:r w:rsidR="00480D3B" w:rsidRPr="00F723A0">
        <w:rPr>
          <w:b/>
        </w:rPr>
        <w:t xml:space="preserve">A. </w:t>
      </w:r>
      <w:r w:rsidR="00480D3B">
        <w:t>overweight</w:t>
      </w:r>
    </w:p>
    <w:p w14:paraId="3A11AEB3" w14:textId="5A162850" w:rsidR="00480D3B" w:rsidRDefault="00F723A0" w:rsidP="00F723A0">
      <w:pPr>
        <w:spacing w:after="160"/>
        <w:ind w:left="360" w:hanging="360"/>
      </w:pPr>
      <w:r>
        <w:rPr>
          <w:b/>
          <w:color w:val="0066FF"/>
        </w:rPr>
        <w:t>21.</w:t>
      </w:r>
      <w:r>
        <w:rPr>
          <w:b/>
          <w:color w:val="0066FF"/>
        </w:rPr>
        <w:tab/>
      </w:r>
      <w:r w:rsidR="00480D3B" w:rsidRPr="00F723A0">
        <w:rPr>
          <w:b/>
        </w:rPr>
        <w:t>D.</w:t>
      </w:r>
      <w:r w:rsidR="00480D3B">
        <w:t xml:space="preserve"> shrunk</w:t>
      </w:r>
    </w:p>
    <w:p w14:paraId="5367E065" w14:textId="02115732" w:rsidR="00480D3B" w:rsidRDefault="00F723A0" w:rsidP="00F723A0">
      <w:pPr>
        <w:spacing w:after="160"/>
        <w:ind w:left="360" w:hanging="360"/>
      </w:pPr>
      <w:r>
        <w:rPr>
          <w:b/>
          <w:color w:val="0066FF"/>
        </w:rPr>
        <w:t>22.</w:t>
      </w:r>
      <w:r>
        <w:rPr>
          <w:b/>
          <w:color w:val="0066FF"/>
        </w:rPr>
        <w:tab/>
      </w:r>
      <w:r w:rsidR="00480D3B" w:rsidRPr="00F723A0">
        <w:rPr>
          <w:b/>
        </w:rPr>
        <w:t>B.</w:t>
      </w:r>
      <w:r w:rsidR="00480D3B">
        <w:t xml:space="preserve"> warm</w:t>
      </w:r>
    </w:p>
    <w:p w14:paraId="6771ECC9" w14:textId="77777777" w:rsidR="00480D3B" w:rsidRDefault="00480D3B" w:rsidP="00BB24B7">
      <w:pPr>
        <w:pStyle w:val="ListParagraph"/>
        <w:ind w:left="360"/>
        <w:rPr>
          <w:b/>
        </w:rPr>
      </w:pPr>
    </w:p>
    <w:p w14:paraId="1895C33F" w14:textId="77777777" w:rsidR="00480D3B" w:rsidRDefault="00480D3B" w:rsidP="00BB24B7">
      <w:pPr>
        <w:pStyle w:val="ListParagraph"/>
        <w:ind w:left="360"/>
      </w:pPr>
    </w:p>
    <w:p w14:paraId="447014C3" w14:textId="77777777" w:rsidR="00480D3B" w:rsidRDefault="00480D3B" w:rsidP="00BB24B7">
      <w:pPr>
        <w:tabs>
          <w:tab w:val="left" w:pos="360"/>
          <w:tab w:val="left" w:pos="2160"/>
          <w:tab w:val="left" w:pos="2700"/>
          <w:tab w:val="left" w:pos="4320"/>
          <w:tab w:val="left" w:pos="5400"/>
          <w:tab w:val="left" w:pos="6480"/>
          <w:tab w:val="left" w:pos="8100"/>
        </w:tabs>
        <w:spacing w:line="360" w:lineRule="auto"/>
        <w:rPr>
          <w:i/>
        </w:rPr>
      </w:pPr>
      <w:r w:rsidRPr="00FB3FAC">
        <w:rPr>
          <w:b/>
        </w:rPr>
        <w:t>VI.</w:t>
      </w:r>
      <w:r>
        <w:rPr>
          <w:b/>
        </w:rPr>
        <w:t xml:space="preserve"> </w:t>
      </w:r>
      <w:r w:rsidRPr="002A1E55">
        <w:rPr>
          <w:i/>
        </w:rPr>
        <w:t xml:space="preserve">Read the passage, and then decide if the statements that follow it are TRUE or FALSE. </w:t>
      </w:r>
    </w:p>
    <w:p w14:paraId="1AD9649E" w14:textId="77777777" w:rsidR="00480D3B" w:rsidRPr="002A1E55" w:rsidRDefault="00480D3B" w:rsidP="00BB24B7">
      <w:pPr>
        <w:tabs>
          <w:tab w:val="left" w:pos="360"/>
          <w:tab w:val="left" w:pos="2160"/>
          <w:tab w:val="left" w:pos="2700"/>
          <w:tab w:val="left" w:pos="4320"/>
          <w:tab w:val="left" w:pos="5400"/>
          <w:tab w:val="left" w:pos="6480"/>
          <w:tab w:val="left" w:pos="8100"/>
        </w:tabs>
        <w:spacing w:line="360" w:lineRule="auto"/>
        <w:ind w:firstLine="450"/>
        <w:rPr>
          <w:i/>
        </w:rPr>
      </w:pPr>
      <w:r w:rsidRPr="00010D3F">
        <w:rPr>
          <w:rFonts w:eastAsia="Times New Roman"/>
        </w:rPr>
        <w:t xml:space="preserve">The more waste we produce, the more disposal trucks, labor and dump space are needed. </w:t>
      </w:r>
      <w:r w:rsidRPr="00FB7311">
        <w:rPr>
          <w:rFonts w:eastAsia="Times New Roman"/>
          <w:i/>
        </w:rPr>
        <w:t xml:space="preserve">All these </w:t>
      </w:r>
      <w:r w:rsidRPr="00FB7311">
        <w:rPr>
          <w:rFonts w:eastAsia="Times New Roman"/>
          <w:i/>
          <w:u w:val="single"/>
        </w:rPr>
        <w:t>cost money</w:t>
      </w:r>
      <w:r w:rsidRPr="00FB7311">
        <w:rPr>
          <w:rFonts w:eastAsia="Times New Roman"/>
          <w:i/>
        </w:rPr>
        <w:t xml:space="preserve">. That’s why we must learn to use less, and to </w:t>
      </w:r>
      <w:r w:rsidRPr="00FB7311">
        <w:rPr>
          <w:rFonts w:eastAsia="Times New Roman"/>
          <w:i/>
          <w:u w:val="single"/>
        </w:rPr>
        <w:t>reuse</w:t>
      </w:r>
      <w:r w:rsidRPr="00FB7311">
        <w:rPr>
          <w:rFonts w:eastAsia="Times New Roman"/>
          <w:i/>
        </w:rPr>
        <w:t xml:space="preserve"> and </w:t>
      </w:r>
      <w:r w:rsidRPr="00FB7311">
        <w:rPr>
          <w:rFonts w:eastAsia="Times New Roman"/>
          <w:i/>
          <w:u w:val="single"/>
        </w:rPr>
        <w:t>recycle</w:t>
      </w:r>
      <w:r w:rsidRPr="00FB7311">
        <w:rPr>
          <w:rFonts w:eastAsia="Times New Roman"/>
          <w:i/>
        </w:rPr>
        <w:t xml:space="preserve"> so that less waste is produced</w:t>
      </w:r>
      <w:r w:rsidRPr="00010D3F">
        <w:rPr>
          <w:rFonts w:eastAsia="Times New Roman"/>
        </w:rPr>
        <w:t xml:space="preserve">. Recyclable wastes include paper, glass, plastic and metals. When you go shopping, do not buy over-packaged products. If you have to buy heavily packaged products, do not throw away the packaging, use it for another purpose. </w:t>
      </w:r>
      <w:r w:rsidRPr="00CE1C62">
        <w:rPr>
          <w:rFonts w:eastAsia="Times New Roman"/>
          <w:i/>
        </w:rPr>
        <w:t xml:space="preserve">For example, </w:t>
      </w:r>
      <w:r w:rsidRPr="00CE1C62">
        <w:rPr>
          <w:rFonts w:eastAsia="Times New Roman"/>
          <w:i/>
          <w:u w:val="single"/>
        </w:rPr>
        <w:t>paper bags</w:t>
      </w:r>
      <w:r w:rsidRPr="00CE1C62">
        <w:rPr>
          <w:rFonts w:eastAsia="Times New Roman"/>
          <w:i/>
        </w:rPr>
        <w:t xml:space="preserve"> can be used for carrying other things, or for </w:t>
      </w:r>
      <w:r w:rsidRPr="00CE1C62">
        <w:rPr>
          <w:rFonts w:eastAsia="Times New Roman"/>
          <w:i/>
          <w:u w:val="single"/>
        </w:rPr>
        <w:t>making displays</w:t>
      </w:r>
      <w:r w:rsidRPr="00010D3F">
        <w:rPr>
          <w:rFonts w:eastAsia="Times New Roman"/>
        </w:rPr>
        <w:t xml:space="preserve">. </w:t>
      </w:r>
      <w:r w:rsidRPr="00FE12E3">
        <w:rPr>
          <w:rFonts w:eastAsia="Times New Roman"/>
          <w:i/>
        </w:rPr>
        <w:t xml:space="preserve">If the </w:t>
      </w:r>
      <w:r w:rsidRPr="00FE12E3">
        <w:rPr>
          <w:rFonts w:eastAsia="Times New Roman"/>
          <w:i/>
          <w:u w:val="single"/>
        </w:rPr>
        <w:t>packaging</w:t>
      </w:r>
      <w:r w:rsidRPr="00FE12E3">
        <w:rPr>
          <w:rFonts w:eastAsia="Times New Roman"/>
          <w:i/>
        </w:rPr>
        <w:t xml:space="preserve"> cannot be reused, try to </w:t>
      </w:r>
      <w:r w:rsidRPr="00FE12E3">
        <w:rPr>
          <w:rFonts w:eastAsia="Times New Roman"/>
          <w:i/>
          <w:u w:val="single"/>
        </w:rPr>
        <w:t>sell</w:t>
      </w:r>
      <w:r w:rsidRPr="00FE12E3">
        <w:rPr>
          <w:rFonts w:eastAsia="Times New Roman"/>
          <w:i/>
        </w:rPr>
        <w:t xml:space="preserve"> it for recycling</w:t>
      </w:r>
      <w:r w:rsidRPr="00010D3F">
        <w:rPr>
          <w:rFonts w:eastAsia="Times New Roman"/>
        </w:rPr>
        <w:t xml:space="preserve">. </w:t>
      </w:r>
      <w:r w:rsidRPr="004A79FE">
        <w:rPr>
          <w:rFonts w:eastAsia="Times New Roman"/>
          <w:i/>
        </w:rPr>
        <w:t xml:space="preserve">The more </w:t>
      </w:r>
      <w:r w:rsidRPr="004A79FE">
        <w:rPr>
          <w:rFonts w:eastAsia="Times New Roman"/>
          <w:i/>
          <w:u w:val="single"/>
        </w:rPr>
        <w:t>paper we use</w:t>
      </w:r>
      <w:r w:rsidRPr="004A79FE">
        <w:rPr>
          <w:rFonts w:eastAsia="Times New Roman"/>
          <w:i/>
        </w:rPr>
        <w:t xml:space="preserve">; the more trees have to be </w:t>
      </w:r>
      <w:r w:rsidRPr="004A79FE">
        <w:rPr>
          <w:rFonts w:eastAsia="Times New Roman"/>
          <w:i/>
          <w:u w:val="single"/>
        </w:rPr>
        <w:t>cut down</w:t>
      </w:r>
      <w:r w:rsidRPr="00010D3F">
        <w:rPr>
          <w:rFonts w:eastAsia="Times New Roman"/>
        </w:rPr>
        <w:t>. That’s why we should reduce and recycle paper to save forests.</w:t>
      </w:r>
    </w:p>
    <w:p w14:paraId="20F5CAD5" w14:textId="3A187221" w:rsidR="00480D3B" w:rsidRPr="00F723A0" w:rsidRDefault="00F723A0" w:rsidP="00F723A0">
      <w:pPr>
        <w:spacing w:after="160" w:line="360" w:lineRule="auto"/>
        <w:ind w:left="360" w:hanging="360"/>
        <w:rPr>
          <w:i/>
        </w:rPr>
      </w:pPr>
      <w:r w:rsidRPr="008B3C02">
        <w:rPr>
          <w:b/>
          <w:color w:val="0066FF"/>
        </w:rPr>
        <w:t>23.</w:t>
      </w:r>
      <w:r w:rsidRPr="008B3C02">
        <w:rPr>
          <w:b/>
          <w:color w:val="0066FF"/>
        </w:rPr>
        <w:tab/>
      </w:r>
      <w:r w:rsidR="00480D3B" w:rsidRPr="00F723A0">
        <w:rPr>
          <w:b/>
        </w:rPr>
        <w:t>TRUE.</w:t>
      </w:r>
      <w:r w:rsidR="00480D3B">
        <w:t xml:space="preserve"> Từ khóa là </w:t>
      </w:r>
      <w:r w:rsidR="00480D3B" w:rsidRPr="00F723A0">
        <w:rPr>
          <w:b/>
          <w:i/>
        </w:rPr>
        <w:t>reuse and recycle.</w:t>
      </w:r>
      <w:r w:rsidR="00480D3B">
        <w:t xml:space="preserve"> Câu văn </w:t>
      </w:r>
      <w:r w:rsidR="00480D3B" w:rsidRPr="00F723A0">
        <w:rPr>
          <w:i/>
        </w:rPr>
        <w:t xml:space="preserve">All these </w:t>
      </w:r>
      <w:r w:rsidR="00480D3B" w:rsidRPr="00F723A0">
        <w:rPr>
          <w:b/>
          <w:i/>
        </w:rPr>
        <w:t>cost mone</w:t>
      </w:r>
      <w:r w:rsidR="00480D3B" w:rsidRPr="00F723A0">
        <w:rPr>
          <w:i/>
        </w:rPr>
        <w:t xml:space="preserve">y. That’s why we must learn to use less, and to </w:t>
      </w:r>
      <w:r w:rsidR="00480D3B" w:rsidRPr="00F723A0">
        <w:rPr>
          <w:b/>
          <w:i/>
        </w:rPr>
        <w:t>reuse</w:t>
      </w:r>
      <w:r w:rsidR="00480D3B" w:rsidRPr="00F723A0">
        <w:rPr>
          <w:i/>
        </w:rPr>
        <w:t xml:space="preserve"> and </w:t>
      </w:r>
      <w:r w:rsidR="00480D3B" w:rsidRPr="00F723A0">
        <w:rPr>
          <w:b/>
          <w:i/>
        </w:rPr>
        <w:t xml:space="preserve">recycle </w:t>
      </w:r>
      <w:r w:rsidR="00480D3B" w:rsidRPr="00F723A0">
        <w:rPr>
          <w:i/>
        </w:rPr>
        <w:t>so that less waste is produced.</w:t>
      </w:r>
    </w:p>
    <w:p w14:paraId="10730128" w14:textId="072A3316" w:rsidR="00480D3B" w:rsidRDefault="00F723A0" w:rsidP="00F723A0">
      <w:pPr>
        <w:spacing w:after="160" w:line="360" w:lineRule="auto"/>
        <w:ind w:left="360" w:hanging="360"/>
      </w:pPr>
      <w:r>
        <w:rPr>
          <w:b/>
          <w:color w:val="0066FF"/>
        </w:rPr>
        <w:t>24.</w:t>
      </w:r>
      <w:r>
        <w:rPr>
          <w:b/>
          <w:color w:val="0066FF"/>
        </w:rPr>
        <w:tab/>
      </w:r>
      <w:r w:rsidR="00480D3B" w:rsidRPr="00F723A0">
        <w:rPr>
          <w:b/>
        </w:rPr>
        <w:t>TRUE.</w:t>
      </w:r>
      <w:r w:rsidR="00480D3B">
        <w:t xml:space="preserve"> Từ khóa là </w:t>
      </w:r>
      <w:r w:rsidR="00480D3B" w:rsidRPr="00F723A0">
        <w:rPr>
          <w:b/>
          <w:i/>
        </w:rPr>
        <w:t>paper bags</w:t>
      </w:r>
      <w:r w:rsidR="00480D3B">
        <w:t xml:space="preserve">. Câu văn </w:t>
      </w:r>
      <w:r w:rsidR="00480D3B" w:rsidRPr="00F723A0">
        <w:rPr>
          <w:i/>
        </w:rPr>
        <w:t xml:space="preserve">For example, </w:t>
      </w:r>
      <w:r w:rsidR="00480D3B" w:rsidRPr="00F723A0">
        <w:rPr>
          <w:b/>
          <w:i/>
        </w:rPr>
        <w:t>paper bags</w:t>
      </w:r>
      <w:r w:rsidR="00480D3B" w:rsidRPr="00F723A0">
        <w:rPr>
          <w:i/>
        </w:rPr>
        <w:t xml:space="preserve"> can be used for carrying other things, or for </w:t>
      </w:r>
      <w:r w:rsidR="00480D3B" w:rsidRPr="00F723A0">
        <w:rPr>
          <w:b/>
          <w:i/>
        </w:rPr>
        <w:t>making displays</w:t>
      </w:r>
      <w:r w:rsidR="00480D3B" w:rsidRPr="00F723A0">
        <w:rPr>
          <w:i/>
        </w:rPr>
        <w:t>.</w:t>
      </w:r>
    </w:p>
    <w:p w14:paraId="270022B7" w14:textId="14277819" w:rsidR="00480D3B" w:rsidRDefault="00F723A0" w:rsidP="00F723A0">
      <w:pPr>
        <w:spacing w:after="160" w:line="360" w:lineRule="auto"/>
        <w:ind w:left="360" w:hanging="360"/>
      </w:pPr>
      <w:r>
        <w:rPr>
          <w:b/>
          <w:color w:val="0066FF"/>
        </w:rPr>
        <w:t>25.</w:t>
      </w:r>
      <w:r>
        <w:rPr>
          <w:b/>
          <w:color w:val="0066FF"/>
        </w:rPr>
        <w:tab/>
      </w:r>
      <w:r w:rsidR="00480D3B" w:rsidRPr="00F723A0">
        <w:rPr>
          <w:b/>
        </w:rPr>
        <w:t>FALSE.</w:t>
      </w:r>
      <w:r w:rsidR="00480D3B">
        <w:t xml:space="preserve"> Từ khóa là </w:t>
      </w:r>
      <w:r w:rsidR="00480D3B" w:rsidRPr="00F723A0">
        <w:rPr>
          <w:b/>
          <w:i/>
        </w:rPr>
        <w:t>packaging</w:t>
      </w:r>
      <w:r w:rsidR="00480D3B">
        <w:t xml:space="preserve">. Câu văn </w:t>
      </w:r>
      <w:r w:rsidR="00480D3B" w:rsidRPr="00F723A0">
        <w:rPr>
          <w:i/>
        </w:rPr>
        <w:t>If the packaging cannot be reused, try to sell it for recycling</w:t>
      </w:r>
      <w:r w:rsidR="00480D3B">
        <w:t>.</w:t>
      </w:r>
    </w:p>
    <w:p w14:paraId="4B408F63" w14:textId="58569ECE" w:rsidR="00480D3B" w:rsidRDefault="00F723A0" w:rsidP="00F723A0">
      <w:pPr>
        <w:spacing w:after="160" w:line="360" w:lineRule="auto"/>
        <w:ind w:left="360" w:hanging="360"/>
      </w:pPr>
      <w:r>
        <w:rPr>
          <w:b/>
          <w:color w:val="0066FF"/>
        </w:rPr>
        <w:t>26.</w:t>
      </w:r>
      <w:r>
        <w:rPr>
          <w:b/>
          <w:color w:val="0066FF"/>
        </w:rPr>
        <w:tab/>
      </w:r>
      <w:r w:rsidR="00480D3B" w:rsidRPr="00F723A0">
        <w:rPr>
          <w:b/>
        </w:rPr>
        <w:t>FALSE.</w:t>
      </w:r>
      <w:r w:rsidR="00480D3B">
        <w:t xml:space="preserve"> Từ khóa là </w:t>
      </w:r>
      <w:r w:rsidR="00480D3B" w:rsidRPr="00F723A0">
        <w:rPr>
          <w:b/>
          <w:i/>
        </w:rPr>
        <w:t>use so much paper</w:t>
      </w:r>
      <w:r w:rsidR="00480D3B">
        <w:t xml:space="preserve">. Câu văn </w:t>
      </w:r>
      <w:r w:rsidR="00480D3B" w:rsidRPr="00F723A0">
        <w:rPr>
          <w:i/>
        </w:rPr>
        <w:t xml:space="preserve">The more </w:t>
      </w:r>
      <w:r w:rsidR="00480D3B" w:rsidRPr="00F723A0">
        <w:rPr>
          <w:b/>
          <w:i/>
        </w:rPr>
        <w:t>paper we use</w:t>
      </w:r>
      <w:r w:rsidR="00480D3B" w:rsidRPr="00F723A0">
        <w:rPr>
          <w:i/>
        </w:rPr>
        <w:t xml:space="preserve">; the more trees have to be </w:t>
      </w:r>
      <w:r w:rsidR="00480D3B" w:rsidRPr="00F723A0">
        <w:rPr>
          <w:b/>
          <w:i/>
        </w:rPr>
        <w:t>cut down</w:t>
      </w:r>
      <w:r w:rsidR="00480D3B" w:rsidRPr="00F723A0">
        <w:rPr>
          <w:i/>
        </w:rPr>
        <w:t>.</w:t>
      </w:r>
    </w:p>
    <w:p w14:paraId="06C998B1" w14:textId="2EF796BF" w:rsidR="00480D3B" w:rsidRDefault="00F723A0" w:rsidP="00F723A0">
      <w:pPr>
        <w:spacing w:after="160" w:line="360" w:lineRule="auto"/>
        <w:ind w:left="360" w:hanging="360"/>
      </w:pPr>
      <w:r>
        <w:rPr>
          <w:b/>
          <w:color w:val="0066FF"/>
        </w:rPr>
        <w:t>27.</w:t>
      </w:r>
      <w:r>
        <w:rPr>
          <w:b/>
          <w:color w:val="0066FF"/>
        </w:rPr>
        <w:tab/>
      </w:r>
      <w:r w:rsidR="00480D3B" w:rsidRPr="00F723A0">
        <w:rPr>
          <w:b/>
        </w:rPr>
        <w:t>A</w:t>
      </w:r>
      <w:r w:rsidR="00480D3B">
        <w:t xml:space="preserve">. </w:t>
      </w:r>
      <w:r w:rsidR="00480D3B" w:rsidRPr="00F723A0">
        <w:rPr>
          <w:b/>
        </w:rPr>
        <w:t>packaging</w:t>
      </w:r>
      <w:r w:rsidR="00480D3B" w:rsidRPr="0047000F">
        <w:t xml:space="preserve"> </w:t>
      </w:r>
      <w:r w:rsidR="00480D3B">
        <w:t xml:space="preserve">= </w:t>
      </w:r>
      <w:r w:rsidR="00480D3B" w:rsidRPr="0047000F">
        <w:t>wrapping paper</w:t>
      </w:r>
      <w:r w:rsidR="00480D3B">
        <w:t>: bao bì, giấy gói.</w:t>
      </w:r>
    </w:p>
    <w:p w14:paraId="7EF37BF7" w14:textId="77A6EAB7" w:rsidR="00480D3B" w:rsidRPr="00F723A0" w:rsidRDefault="00F723A0" w:rsidP="00F723A0">
      <w:pPr>
        <w:spacing w:after="160" w:line="360" w:lineRule="auto"/>
        <w:ind w:left="360" w:hanging="360"/>
        <w:jc w:val="left"/>
        <w:rPr>
          <w:rFonts w:eastAsia="Times New Roman"/>
        </w:rPr>
      </w:pPr>
      <w:r w:rsidRPr="00BC7769">
        <w:rPr>
          <w:rFonts w:eastAsia="Times New Roman"/>
          <w:b/>
          <w:color w:val="0066FF"/>
        </w:rPr>
        <w:t>28.</w:t>
      </w:r>
      <w:r w:rsidRPr="00BC7769">
        <w:rPr>
          <w:rFonts w:eastAsia="Times New Roman"/>
          <w:b/>
          <w:color w:val="0066FF"/>
        </w:rPr>
        <w:tab/>
      </w:r>
      <w:r w:rsidR="00480D3B" w:rsidRPr="00F723A0">
        <w:rPr>
          <w:b/>
        </w:rPr>
        <w:t>A.</w:t>
      </w:r>
      <w:r w:rsidR="00480D3B">
        <w:t xml:space="preserve"> </w:t>
      </w:r>
      <w:r w:rsidR="00480D3B" w:rsidRPr="00BC7769">
        <w:t>Recycle and reuse things</w:t>
      </w:r>
      <w:r w:rsidR="00480D3B">
        <w:t>.</w:t>
      </w:r>
    </w:p>
    <w:p w14:paraId="5DE79F60" w14:textId="77777777" w:rsidR="00480D3B" w:rsidRPr="00AD7ED8" w:rsidRDefault="00480D3B" w:rsidP="00BB24B7">
      <w:pPr>
        <w:tabs>
          <w:tab w:val="left" w:pos="360"/>
          <w:tab w:val="left" w:pos="2160"/>
          <w:tab w:val="left" w:pos="2700"/>
          <w:tab w:val="left" w:pos="4320"/>
          <w:tab w:val="left" w:pos="5400"/>
          <w:tab w:val="left" w:pos="6480"/>
          <w:tab w:val="left" w:pos="8100"/>
        </w:tabs>
        <w:rPr>
          <w:b/>
        </w:rPr>
      </w:pPr>
      <w:r w:rsidRPr="00AD7ED8">
        <w:rPr>
          <w:b/>
        </w:rPr>
        <w:t xml:space="preserve">VII. </w:t>
      </w:r>
      <w:r w:rsidRPr="007D7958">
        <w:rPr>
          <w:i/>
        </w:rPr>
        <w:t>Use the correct form of the word given in each sentence.</w:t>
      </w:r>
      <w:r w:rsidRPr="00AD7ED8">
        <w:rPr>
          <w:b/>
        </w:rPr>
        <w:t xml:space="preserve"> </w:t>
      </w:r>
    </w:p>
    <w:p w14:paraId="19DA0E67" w14:textId="33DC29C1" w:rsidR="00480D3B" w:rsidRDefault="00F723A0" w:rsidP="00F723A0">
      <w:pPr>
        <w:spacing w:after="60"/>
        <w:ind w:left="360" w:hanging="360"/>
      </w:pPr>
      <w:r>
        <w:rPr>
          <w:b/>
          <w:color w:val="0066FF"/>
        </w:rPr>
        <w:t>29.</w:t>
      </w:r>
      <w:r>
        <w:rPr>
          <w:b/>
          <w:color w:val="0066FF"/>
        </w:rPr>
        <w:tab/>
      </w:r>
      <w:r w:rsidR="00480D3B">
        <w:t>Dấu hiệu: Trước chỗ trống là danh từ “energy”, sau chỗ trống là trợ động từ “does”. Do đó, chỗ trống chỉ có thể là danh từ.</w:t>
      </w:r>
    </w:p>
    <w:p w14:paraId="5D6747CE" w14:textId="77777777" w:rsidR="00480D3B" w:rsidRPr="005F1B29" w:rsidRDefault="00480D3B" w:rsidP="00BB24B7">
      <w:pPr>
        <w:pStyle w:val="ListParagraph"/>
        <w:spacing w:after="60"/>
        <w:ind w:left="0"/>
        <w:rPr>
          <w:b/>
        </w:rPr>
      </w:pPr>
      <w:r w:rsidRPr="005F1B29">
        <w:rPr>
          <w:b/>
        </w:rPr>
        <w:t xml:space="preserve">Đáp án: </w:t>
      </w:r>
      <w:r>
        <w:rPr>
          <w:b/>
        </w:rPr>
        <w:t>efficiency</w:t>
      </w:r>
      <w:r w:rsidRPr="005F1B29">
        <w:rPr>
          <w:b/>
        </w:rPr>
        <w:t>.</w:t>
      </w:r>
      <w:r>
        <w:rPr>
          <w:b/>
        </w:rPr>
        <w:t xml:space="preserve"> </w:t>
      </w:r>
    </w:p>
    <w:p w14:paraId="5E3A8120" w14:textId="637EC344" w:rsidR="00480D3B" w:rsidRDefault="00F723A0" w:rsidP="00F723A0">
      <w:pPr>
        <w:spacing w:after="60"/>
        <w:ind w:left="360" w:hanging="360"/>
      </w:pPr>
      <w:r>
        <w:rPr>
          <w:b/>
          <w:color w:val="0066FF"/>
        </w:rPr>
        <w:t>30.</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a</w:t>
      </w:r>
      <w:r w:rsidR="00480D3B">
        <w:t>”, sau chỗ trống là danh từ “</w:t>
      </w:r>
      <w:r w:rsidR="00480D3B" w:rsidRPr="00F723A0">
        <w:rPr>
          <w:i/>
        </w:rPr>
        <w:t>weekend</w:t>
      </w:r>
      <w:r w:rsidR="00480D3B">
        <w:t xml:space="preserve">”. Do đó chỗ trống phải là </w:t>
      </w:r>
      <w:r w:rsidR="00480D3B" w:rsidRPr="00F723A0">
        <w:rPr>
          <w:b/>
          <w:i/>
        </w:rPr>
        <w:t>tính từ</w:t>
      </w:r>
      <w:r w:rsidR="00480D3B">
        <w:t xml:space="preserve">. </w:t>
      </w:r>
    </w:p>
    <w:p w14:paraId="057899EC" w14:textId="77777777" w:rsidR="00480D3B" w:rsidRPr="005F1B29" w:rsidRDefault="00480D3B" w:rsidP="00BB24B7">
      <w:pPr>
        <w:pStyle w:val="ListParagraph"/>
        <w:spacing w:after="60"/>
        <w:ind w:left="0"/>
        <w:rPr>
          <w:b/>
        </w:rPr>
      </w:pPr>
      <w:r w:rsidRPr="005F1B29">
        <w:rPr>
          <w:b/>
        </w:rPr>
        <w:t xml:space="preserve">Đáp án: </w:t>
      </w:r>
      <w:r>
        <w:rPr>
          <w:b/>
        </w:rPr>
        <w:t>luxurious.</w:t>
      </w:r>
    </w:p>
    <w:p w14:paraId="7EB5986B" w14:textId="1DF10DA6" w:rsidR="00480D3B" w:rsidRDefault="00F723A0" w:rsidP="00F723A0">
      <w:pPr>
        <w:spacing w:after="60"/>
        <w:ind w:left="360" w:hanging="360"/>
      </w:pPr>
      <w:r>
        <w:rPr>
          <w:b/>
          <w:color w:val="0066FF"/>
        </w:rPr>
        <w:t>31.</w:t>
      </w:r>
      <w:r>
        <w:rPr>
          <w:b/>
          <w:color w:val="0066FF"/>
        </w:rPr>
        <w:tab/>
      </w:r>
      <w:r w:rsidR="00480D3B">
        <w:t xml:space="preserve">Dấu hiệu: Trước chỗ trống là </w:t>
      </w:r>
      <w:r w:rsidR="00480D3B" w:rsidRPr="00F723A0">
        <w:rPr>
          <w:b/>
          <w:i/>
        </w:rPr>
        <w:t>giới từ</w:t>
      </w:r>
      <w:r w:rsidR="00480D3B">
        <w:t xml:space="preserve"> “</w:t>
      </w:r>
      <w:r w:rsidR="00480D3B" w:rsidRPr="00F723A0">
        <w:rPr>
          <w:i/>
        </w:rPr>
        <w:t>in</w:t>
      </w:r>
      <w:r w:rsidR="00480D3B">
        <w:t xml:space="preserve">”, , chỗ trống phải là </w:t>
      </w:r>
      <w:r w:rsidR="00480D3B" w:rsidRPr="00F723A0">
        <w:rPr>
          <w:b/>
          <w:i/>
        </w:rPr>
        <w:t>danh từ</w:t>
      </w:r>
      <w:r w:rsidR="00480D3B">
        <w:t xml:space="preserve"> hoặc </w:t>
      </w:r>
      <w:r w:rsidR="00480D3B" w:rsidRPr="00F723A0">
        <w:rPr>
          <w:b/>
          <w:i/>
        </w:rPr>
        <w:t>V-ing</w:t>
      </w:r>
      <w:r w:rsidR="00480D3B">
        <w:t>.</w:t>
      </w:r>
    </w:p>
    <w:p w14:paraId="17A54F16" w14:textId="77777777" w:rsidR="00480D3B" w:rsidRPr="005F1B29" w:rsidRDefault="00480D3B" w:rsidP="00BB24B7">
      <w:pPr>
        <w:pStyle w:val="ListParagraph"/>
        <w:spacing w:after="60"/>
        <w:ind w:left="0"/>
        <w:rPr>
          <w:b/>
        </w:rPr>
      </w:pPr>
      <w:r w:rsidRPr="005F1B29">
        <w:rPr>
          <w:b/>
        </w:rPr>
        <w:t xml:space="preserve">Đáp án: </w:t>
      </w:r>
      <w:r>
        <w:rPr>
          <w:b/>
        </w:rPr>
        <w:t>existence.</w:t>
      </w:r>
    </w:p>
    <w:p w14:paraId="3BD7CF8A" w14:textId="3B05EF4C" w:rsidR="00480D3B" w:rsidRDefault="00F723A0" w:rsidP="00F723A0">
      <w:pPr>
        <w:spacing w:after="60"/>
        <w:ind w:left="360" w:hanging="360"/>
      </w:pPr>
      <w:r>
        <w:rPr>
          <w:b/>
          <w:color w:val="0066FF"/>
        </w:rPr>
        <w:t>32.</w:t>
      </w:r>
      <w:r>
        <w:rPr>
          <w:b/>
          <w:color w:val="0066FF"/>
        </w:rPr>
        <w:tab/>
      </w:r>
      <w:r w:rsidR="00480D3B">
        <w:t xml:space="preserve">Dấu hiệu: Trước chỗ trống là </w:t>
      </w:r>
      <w:r w:rsidR="00480D3B" w:rsidRPr="00F723A0">
        <w:rPr>
          <w:b/>
          <w:i/>
        </w:rPr>
        <w:t xml:space="preserve">động từ tobe </w:t>
      </w:r>
      <w:r w:rsidR="00480D3B">
        <w:t>“</w:t>
      </w:r>
      <w:r w:rsidR="00480D3B" w:rsidRPr="00F723A0">
        <w:rPr>
          <w:i/>
        </w:rPr>
        <w:t>was</w:t>
      </w:r>
      <w:r w:rsidR="00480D3B">
        <w:t xml:space="preserve">”, chỗ trống phải là </w:t>
      </w:r>
      <w:r w:rsidR="00480D3B" w:rsidRPr="00F723A0">
        <w:rPr>
          <w:b/>
          <w:i/>
        </w:rPr>
        <w:t>tính từ</w:t>
      </w:r>
      <w:r w:rsidR="00480D3B">
        <w:t xml:space="preserve">. </w:t>
      </w:r>
    </w:p>
    <w:p w14:paraId="6141C516" w14:textId="77777777" w:rsidR="00480D3B" w:rsidRPr="005F1B29" w:rsidRDefault="00480D3B" w:rsidP="00BB24B7">
      <w:pPr>
        <w:pStyle w:val="ListParagraph"/>
        <w:spacing w:after="60"/>
        <w:ind w:left="0"/>
        <w:rPr>
          <w:b/>
        </w:rPr>
      </w:pPr>
      <w:r w:rsidRPr="005F1B29">
        <w:rPr>
          <w:b/>
        </w:rPr>
        <w:t xml:space="preserve">Đáp án: </w:t>
      </w:r>
      <w:r>
        <w:rPr>
          <w:b/>
        </w:rPr>
        <w:t xml:space="preserve">satisfactory </w:t>
      </w:r>
      <w:r w:rsidRPr="006323FC">
        <w:t>(thỏa đáng)</w:t>
      </w:r>
      <w:r>
        <w:t>.</w:t>
      </w:r>
    </w:p>
    <w:p w14:paraId="3332C2AC" w14:textId="37585BE9" w:rsidR="00480D3B" w:rsidRDefault="00F723A0" w:rsidP="00F723A0">
      <w:pPr>
        <w:spacing w:after="160"/>
        <w:ind w:left="360" w:hanging="360"/>
      </w:pPr>
      <w:r>
        <w:rPr>
          <w:b/>
          <w:color w:val="0066FF"/>
        </w:rPr>
        <w:t>33.</w:t>
      </w:r>
      <w:r>
        <w:rPr>
          <w:b/>
          <w:color w:val="0066FF"/>
        </w:rPr>
        <w:tab/>
      </w:r>
      <w:r w:rsidR="00480D3B">
        <w:t xml:space="preserve">Dấu hiệu: Trước chỗ trống là </w:t>
      </w:r>
      <w:r w:rsidR="00480D3B" w:rsidRPr="00F723A0">
        <w:rPr>
          <w:b/>
          <w:i/>
        </w:rPr>
        <w:t>danh từ</w:t>
      </w:r>
      <w:r w:rsidR="00480D3B">
        <w:t xml:space="preserve"> “</w:t>
      </w:r>
      <w:r w:rsidR="00480D3B" w:rsidRPr="00F723A0">
        <w:rPr>
          <w:i/>
        </w:rPr>
        <w:t>speech</w:t>
      </w:r>
      <w:r w:rsidR="00480D3B">
        <w:t>” đóng vai trò là chủ ngữ, sau chỗ trống là danh từ “</w:t>
      </w:r>
      <w:r w:rsidR="00480D3B" w:rsidRPr="00F723A0">
        <w:rPr>
          <w:i/>
        </w:rPr>
        <w:t>human</w:t>
      </w:r>
      <w:r w:rsidR="00480D3B">
        <w:t xml:space="preserve">” đóng vai trò là tân ngữ, do đó chỗ trống phải là </w:t>
      </w:r>
      <w:r w:rsidR="00480D3B" w:rsidRPr="00F723A0">
        <w:rPr>
          <w:b/>
          <w:i/>
        </w:rPr>
        <w:t xml:space="preserve">động từ. </w:t>
      </w:r>
      <w:r w:rsidR="00480D3B">
        <w:t>Mà “</w:t>
      </w:r>
      <w:r w:rsidR="00480D3B" w:rsidRPr="00F723A0">
        <w:rPr>
          <w:i/>
        </w:rPr>
        <w:t>speech</w:t>
      </w:r>
      <w:r w:rsidR="00480D3B">
        <w:t>” là danh từ số ít, nên động từ phải chia theo số ít.</w:t>
      </w:r>
    </w:p>
    <w:p w14:paraId="3D63069E" w14:textId="77777777" w:rsidR="00480D3B" w:rsidRPr="00883F56" w:rsidRDefault="00480D3B" w:rsidP="00BB24B7">
      <w:pPr>
        <w:pStyle w:val="ListParagraph"/>
        <w:ind w:left="0"/>
      </w:pPr>
      <w:r w:rsidRPr="005F1B29">
        <w:rPr>
          <w:b/>
        </w:rPr>
        <w:t xml:space="preserve">Đáp án: </w:t>
      </w:r>
      <w:r w:rsidRPr="006323FC">
        <w:rPr>
          <w:b/>
        </w:rPr>
        <w:t>distinguishes</w:t>
      </w:r>
      <w:r>
        <w:rPr>
          <w:b/>
        </w:rPr>
        <w:t xml:space="preserve"> </w:t>
      </w:r>
      <w:r>
        <w:t>(</w:t>
      </w:r>
      <w:r w:rsidRPr="006323FC">
        <w:rPr>
          <w:i/>
        </w:rPr>
        <w:t>Lời nói phân biệt con người với động vật.</w:t>
      </w:r>
      <w:r>
        <w:t>)</w:t>
      </w:r>
    </w:p>
    <w:p w14:paraId="1B01B5D7" w14:textId="6A0A54B3" w:rsidR="00480D3B" w:rsidRDefault="00F723A0" w:rsidP="00F723A0">
      <w:pPr>
        <w:spacing w:after="160"/>
        <w:ind w:left="360" w:hanging="360"/>
      </w:pPr>
      <w:r>
        <w:rPr>
          <w:b/>
          <w:color w:val="0066FF"/>
        </w:rPr>
        <w:t>34.</w:t>
      </w:r>
      <w:r>
        <w:rPr>
          <w:b/>
          <w:color w:val="0066FF"/>
        </w:rPr>
        <w:tab/>
      </w:r>
      <w:r w:rsidR="00480D3B">
        <w:t xml:space="preserve">Dấu hiệu: trước chỗ trống là </w:t>
      </w:r>
      <w:r w:rsidR="00480D3B" w:rsidRPr="00F723A0">
        <w:rPr>
          <w:b/>
          <w:i/>
        </w:rPr>
        <w:t>động từ tobe</w:t>
      </w:r>
      <w:r w:rsidR="00480D3B">
        <w:t xml:space="preserve"> “</w:t>
      </w:r>
      <w:r w:rsidR="00480D3B" w:rsidRPr="00F723A0">
        <w:rPr>
          <w:i/>
        </w:rPr>
        <w:t>were</w:t>
      </w:r>
      <w:r w:rsidR="00480D3B">
        <w:t xml:space="preserve">”. Sau chỗ trống là </w:t>
      </w:r>
      <w:r w:rsidR="00480D3B" w:rsidRPr="00F723A0">
        <w:rPr>
          <w:b/>
          <w:i/>
        </w:rPr>
        <w:t>động từ</w:t>
      </w:r>
      <w:r w:rsidR="00480D3B">
        <w:t xml:space="preserve">. Vậy chỗ trống là </w:t>
      </w:r>
      <w:r w:rsidR="00480D3B" w:rsidRPr="00F723A0">
        <w:rPr>
          <w:b/>
          <w:i/>
        </w:rPr>
        <w:t>trạng từ</w:t>
      </w:r>
      <w:r w:rsidR="00480D3B">
        <w:t xml:space="preserve"> bổ nghĩa cho động từ theo sau.</w:t>
      </w:r>
    </w:p>
    <w:p w14:paraId="2BA9B5CD" w14:textId="77777777" w:rsidR="00480D3B" w:rsidRDefault="00480D3B" w:rsidP="00BB24B7">
      <w:pPr>
        <w:pStyle w:val="ListParagraph"/>
        <w:ind w:left="0"/>
        <w:rPr>
          <w:b/>
        </w:rPr>
      </w:pPr>
      <w:r>
        <w:rPr>
          <w:b/>
        </w:rPr>
        <w:t>Đáp án: disastrously</w:t>
      </w:r>
      <w:r w:rsidRPr="005F1B29">
        <w:rPr>
          <w:b/>
        </w:rPr>
        <w:t>.</w:t>
      </w:r>
    </w:p>
    <w:p w14:paraId="28B031E5" w14:textId="77777777" w:rsidR="00480D3B" w:rsidRPr="00694659" w:rsidRDefault="00480D3B" w:rsidP="00BB24B7">
      <w:pPr>
        <w:tabs>
          <w:tab w:val="left" w:pos="360"/>
          <w:tab w:val="left" w:pos="2160"/>
          <w:tab w:val="left" w:pos="2700"/>
          <w:tab w:val="left" w:pos="4320"/>
          <w:tab w:val="left" w:pos="5400"/>
          <w:tab w:val="left" w:pos="6480"/>
          <w:tab w:val="left" w:pos="7920"/>
          <w:tab w:val="left" w:pos="8100"/>
        </w:tabs>
        <w:rPr>
          <w:i/>
        </w:rPr>
      </w:pPr>
      <w:r w:rsidRPr="00C304D0">
        <w:rPr>
          <w:b/>
        </w:rPr>
        <w:t xml:space="preserve">VIII. </w:t>
      </w:r>
      <w:r w:rsidRPr="00694659">
        <w:rPr>
          <w:i/>
        </w:rPr>
        <w:t>Put the words in the correct order to make meaningful sentences.</w:t>
      </w:r>
    </w:p>
    <w:p w14:paraId="0A76EF6B" w14:textId="77777777" w:rsidR="00480D3B" w:rsidRPr="00C75631" w:rsidRDefault="00480D3B" w:rsidP="00BB24B7">
      <w:pPr>
        <w:ind w:firstLine="630"/>
        <w:rPr>
          <w:i/>
        </w:rPr>
      </w:pPr>
      <w:r w:rsidRPr="00C75631">
        <w:rPr>
          <w:i/>
        </w:rPr>
        <w:lastRenderedPageBreak/>
        <w:t>Muốn sắp xếp lại được câu văn hoàn chỉnh, phải theo đúng cấu trúc câu:</w:t>
      </w:r>
    </w:p>
    <w:p w14:paraId="0FCB8B74" w14:textId="1AB8BBBF" w:rsidR="00480D3B" w:rsidRPr="00F723A0" w:rsidRDefault="00F723A0" w:rsidP="00F723A0">
      <w:pPr>
        <w:ind w:left="360" w:hanging="360"/>
        <w:rPr>
          <w:i/>
        </w:rPr>
      </w:pPr>
      <w:r>
        <w:rPr>
          <w:b/>
          <w:color w:val="0066FF"/>
        </w:rPr>
        <w:t>35.</w:t>
      </w:r>
      <w:r>
        <w:rPr>
          <w:b/>
          <w:color w:val="0066FF"/>
        </w:rPr>
        <w:tab/>
      </w:r>
      <w:r w:rsidR="00480D3B" w:rsidRPr="00F723A0">
        <w:rPr>
          <w:i/>
        </w:rPr>
        <w:t>I think we should take a shower instead of a bath to save water.</w:t>
      </w:r>
    </w:p>
    <w:p w14:paraId="0EB1A1BB" w14:textId="77777777" w:rsidR="00480D3B" w:rsidRPr="00DF2552" w:rsidRDefault="00480D3B" w:rsidP="00BB24B7">
      <w:pPr>
        <w:pStyle w:val="ListParagraph"/>
        <w:ind w:left="360"/>
      </w:pPr>
      <w:r>
        <w:t xml:space="preserve">Dịch: </w:t>
      </w:r>
      <w:r w:rsidRPr="008F504A">
        <w:rPr>
          <w:i/>
        </w:rPr>
        <w:t>Tôi nghĩ chúng ta nên tắm vòi hoa sen thay vì tắm bồn để tiết kiệm nước</w:t>
      </w:r>
      <w:r>
        <w:rPr>
          <w:i/>
        </w:rPr>
        <w:t>.</w:t>
      </w:r>
    </w:p>
    <w:p w14:paraId="4F964C70" w14:textId="45103B43" w:rsidR="00480D3B" w:rsidRPr="00F723A0" w:rsidRDefault="00F723A0" w:rsidP="00F723A0">
      <w:pPr>
        <w:ind w:left="360" w:hanging="360"/>
        <w:rPr>
          <w:i/>
        </w:rPr>
      </w:pPr>
      <w:r>
        <w:rPr>
          <w:b/>
          <w:color w:val="0066FF"/>
        </w:rPr>
        <w:t>36.</w:t>
      </w:r>
      <w:r>
        <w:rPr>
          <w:b/>
          <w:color w:val="0066FF"/>
        </w:rPr>
        <w:tab/>
      </w:r>
      <w:r w:rsidR="00480D3B" w:rsidRPr="00F723A0">
        <w:rPr>
          <w:i/>
        </w:rPr>
        <w:t>Work out an action plan to save energy for your class.</w:t>
      </w:r>
    </w:p>
    <w:p w14:paraId="53FF45CB" w14:textId="77777777" w:rsidR="00480D3B" w:rsidRPr="00DF2552" w:rsidRDefault="00480D3B" w:rsidP="00BB24B7">
      <w:pPr>
        <w:pStyle w:val="ListParagraph"/>
        <w:ind w:left="360"/>
      </w:pPr>
      <w:r>
        <w:t xml:space="preserve">Dịch: </w:t>
      </w:r>
      <w:r w:rsidRPr="008F504A">
        <w:rPr>
          <w:i/>
        </w:rPr>
        <w:t>Lập kế hoạch hành động để tiết kiệm năng lượng cho lớp học của bạn</w:t>
      </w:r>
      <w:r>
        <w:t>.</w:t>
      </w:r>
    </w:p>
    <w:p w14:paraId="0325662D" w14:textId="77777777" w:rsidR="00480D3B" w:rsidRPr="00DD2A66" w:rsidRDefault="00480D3B" w:rsidP="00BB24B7">
      <w:pPr>
        <w:tabs>
          <w:tab w:val="left" w:pos="360"/>
          <w:tab w:val="left" w:pos="2160"/>
          <w:tab w:val="left" w:pos="2700"/>
          <w:tab w:val="left" w:pos="4320"/>
          <w:tab w:val="left" w:pos="5400"/>
          <w:tab w:val="left" w:pos="6480"/>
          <w:tab w:val="left" w:pos="7920"/>
          <w:tab w:val="left" w:pos="8100"/>
        </w:tabs>
        <w:spacing w:after="60"/>
        <w:rPr>
          <w:b/>
        </w:rPr>
      </w:pPr>
      <w:r w:rsidRPr="00DD2A66">
        <w:rPr>
          <w:b/>
        </w:rPr>
        <w:t xml:space="preserve">IX. </w:t>
      </w:r>
      <w:r w:rsidRPr="00E02C22">
        <w:rPr>
          <w:i/>
        </w:rPr>
        <w:t>Rewrite each of the following sentences in another way so that it means almost the same as the sentence printed before it.</w:t>
      </w:r>
    </w:p>
    <w:p w14:paraId="4CCD6F44" w14:textId="4934C8C8" w:rsidR="00480D3B" w:rsidRPr="00F723A0" w:rsidRDefault="00F723A0" w:rsidP="00F723A0">
      <w:pPr>
        <w:ind w:left="360" w:hanging="360"/>
        <w:rPr>
          <w:i/>
        </w:rPr>
      </w:pPr>
      <w:r w:rsidRPr="00AE0906">
        <w:rPr>
          <w:b/>
          <w:color w:val="0066FF"/>
        </w:rPr>
        <w:t>37.</w:t>
      </w:r>
      <w:r w:rsidRPr="00AE0906">
        <w:rPr>
          <w:b/>
          <w:color w:val="0066FF"/>
        </w:rPr>
        <w:tab/>
      </w:r>
      <w:r w:rsidR="00480D3B">
        <w:t>Đây là dạng câu điều kiện. Giả sử một việc không thể xảy ra ở hiện tại. Dùng câu điều kiện loại 2.</w:t>
      </w:r>
    </w:p>
    <w:p w14:paraId="00324FE9" w14:textId="77777777" w:rsidR="00480D3B" w:rsidRPr="001B23D2" w:rsidRDefault="00480D3B" w:rsidP="00BB24B7">
      <w:pPr>
        <w:pStyle w:val="ListParagraph"/>
        <w:ind w:left="360"/>
        <w:rPr>
          <w:i/>
        </w:rPr>
      </w:pPr>
      <w:r w:rsidRPr="00F56A95">
        <w:rPr>
          <w:b/>
        </w:rPr>
        <w:t>Đáp án:</w:t>
      </w:r>
      <w:r>
        <w:t xml:space="preserve"> </w:t>
      </w:r>
      <w:r w:rsidRPr="00BA36A5">
        <w:rPr>
          <w:i/>
        </w:rPr>
        <w:t>If I knew her phone number, I could phone her</w:t>
      </w:r>
      <w:r>
        <w:rPr>
          <w:i/>
        </w:rPr>
        <w:t>.</w:t>
      </w:r>
    </w:p>
    <w:p w14:paraId="25305DB6" w14:textId="71FA95A3" w:rsidR="00480D3B" w:rsidRPr="004A1BB6" w:rsidRDefault="00F723A0" w:rsidP="00F723A0">
      <w:pPr>
        <w:ind w:left="360" w:hanging="360"/>
      </w:pPr>
      <w:r w:rsidRPr="004A1BB6">
        <w:rPr>
          <w:b/>
          <w:color w:val="0066FF"/>
        </w:rPr>
        <w:t>38.</w:t>
      </w:r>
      <w:r w:rsidRPr="004A1BB6">
        <w:rPr>
          <w:b/>
          <w:color w:val="0066FF"/>
        </w:rPr>
        <w:tab/>
      </w:r>
      <w:r w:rsidR="00480D3B">
        <w:t>Dạng câu chuyển so sánh hơn sang so sánh không bằng với “</w:t>
      </w:r>
      <w:r w:rsidR="00480D3B" w:rsidRPr="00F723A0">
        <w:rPr>
          <w:i/>
        </w:rPr>
        <w:t>as well as</w:t>
      </w:r>
      <w:r w:rsidR="00480D3B">
        <w:t>”</w:t>
      </w:r>
    </w:p>
    <w:p w14:paraId="4B87CE35" w14:textId="77777777" w:rsidR="00480D3B" w:rsidRPr="001B23D2" w:rsidRDefault="00480D3B" w:rsidP="00BB24B7">
      <w:pPr>
        <w:pStyle w:val="ListParagraph"/>
        <w:ind w:left="0"/>
        <w:rPr>
          <w:i/>
        </w:rPr>
      </w:pPr>
      <w:r w:rsidRPr="00F56A95">
        <w:rPr>
          <w:b/>
        </w:rPr>
        <w:t>Đáp án:</w:t>
      </w:r>
      <w:r>
        <w:t xml:space="preserve"> </w:t>
      </w:r>
      <w:r w:rsidRPr="00BA36A5">
        <w:rPr>
          <w:i/>
        </w:rPr>
        <w:t>I can’t speak Engl</w:t>
      </w:r>
      <w:r>
        <w:rPr>
          <w:i/>
        </w:rPr>
        <w:t>ish as well as my sister (does)</w:t>
      </w:r>
      <w:r w:rsidRPr="001B23D2">
        <w:rPr>
          <w:i/>
        </w:rPr>
        <w:t>.</w:t>
      </w:r>
    </w:p>
    <w:p w14:paraId="33FEAD3B" w14:textId="1C4087D9" w:rsidR="00480D3B" w:rsidRDefault="00F723A0" w:rsidP="00F723A0">
      <w:pPr>
        <w:spacing w:after="160"/>
        <w:ind w:left="360" w:hanging="360"/>
      </w:pPr>
      <w:r>
        <w:rPr>
          <w:b/>
          <w:color w:val="0066FF"/>
        </w:rPr>
        <w:t>39.</w:t>
      </w:r>
      <w:r>
        <w:rPr>
          <w:b/>
          <w:color w:val="0066FF"/>
        </w:rPr>
        <w:tab/>
      </w:r>
      <w:r w:rsidR="00480D3B">
        <w:t>Dạng câu chuyển từ hiện tại hoàn thành với “never” sang câu hiện tại hoàn thành với cấu trúc “This is the first time…”</w:t>
      </w:r>
    </w:p>
    <w:p w14:paraId="4C489270" w14:textId="77777777" w:rsidR="00480D3B" w:rsidRDefault="00480D3B" w:rsidP="00BB24B7">
      <w:pPr>
        <w:pStyle w:val="ListParagraph"/>
        <w:ind w:left="360"/>
      </w:pPr>
      <w:r>
        <w:t xml:space="preserve">Cấu trúc câu: </w:t>
      </w:r>
    </w:p>
    <w:p w14:paraId="1726C302" w14:textId="77777777" w:rsidR="00480D3B" w:rsidRPr="000E5582" w:rsidRDefault="00480D3B" w:rsidP="00BB24B7">
      <w:pPr>
        <w:pStyle w:val="ListParagraph"/>
        <w:ind w:left="360"/>
      </w:pPr>
      <w:r w:rsidRPr="000E5582">
        <w:rPr>
          <w:position w:val="-34"/>
        </w:rPr>
        <w:object w:dxaOrig="5120" w:dyaOrig="800" w14:anchorId="19913CAB">
          <v:shape id="_x0000_i1043" type="#_x0000_t75" style="width:256.5pt;height:40.5pt" o:ole="">
            <v:imagedata r:id="rId192" o:title=""/>
          </v:shape>
          <o:OLEObject Type="Embed" ProgID="Equation.DSMT4" ShapeID="_x0000_i1043" DrawAspect="Content" ObjectID="_1804425419" r:id="rId193"/>
        </w:object>
      </w:r>
    </w:p>
    <w:p w14:paraId="4513E1EB" w14:textId="77777777" w:rsidR="00480D3B" w:rsidRDefault="00480D3B" w:rsidP="00BB24B7">
      <w:pPr>
        <w:spacing w:after="60"/>
        <w:rPr>
          <w:i/>
        </w:rPr>
      </w:pPr>
      <w:r w:rsidRPr="008A3D1F">
        <w:rPr>
          <w:b/>
        </w:rPr>
        <w:t>Đáp án:</w:t>
      </w:r>
      <w:r>
        <w:t xml:space="preserve"> </w:t>
      </w:r>
      <w:r w:rsidRPr="00BA36A5">
        <w:rPr>
          <w:i/>
        </w:rPr>
        <w:t>This is the first time I have (ever) tasted pleasant</w:t>
      </w:r>
      <w:r w:rsidRPr="00660C1F">
        <w:rPr>
          <w:i/>
        </w:rPr>
        <w:t>.</w:t>
      </w:r>
    </w:p>
    <w:p w14:paraId="26CEC512" w14:textId="59E66D32" w:rsidR="00480D3B" w:rsidRDefault="00F723A0" w:rsidP="00F723A0">
      <w:pPr>
        <w:spacing w:after="160"/>
        <w:ind w:left="360" w:hanging="360"/>
      </w:pPr>
      <w:r>
        <w:rPr>
          <w:b/>
          <w:color w:val="0066FF"/>
        </w:rPr>
        <w:t>40.</w:t>
      </w:r>
      <w:r>
        <w:rPr>
          <w:b/>
          <w:color w:val="0066FF"/>
        </w:rPr>
        <w:tab/>
      </w:r>
      <w:r w:rsidR="00480D3B">
        <w:t>Dạng câu tường thuật với câu hỏi Yes/No và câu hỏi có  từ để hỏi.</w:t>
      </w:r>
    </w:p>
    <w:p w14:paraId="656B0F11" w14:textId="77777777" w:rsidR="00480D3B" w:rsidRDefault="00480D3B" w:rsidP="00BB24B7">
      <w:pPr>
        <w:pStyle w:val="ListParagraph"/>
        <w:ind w:left="360"/>
      </w:pPr>
      <w:r>
        <w:t>Quy tắc:</w:t>
      </w:r>
    </w:p>
    <w:p w14:paraId="572DDC9C" w14:textId="098F4E6B" w:rsidR="00480D3B" w:rsidRDefault="00F723A0" w:rsidP="00F723A0">
      <w:pPr>
        <w:spacing w:after="160"/>
        <w:ind w:left="1080" w:hanging="360"/>
      </w:pPr>
      <w:r>
        <w:t>-</w:t>
      </w:r>
      <w:r>
        <w:tab/>
      </w:r>
      <w:r w:rsidR="00480D3B">
        <w:t>Dùng từ tường thuật “asked”</w:t>
      </w:r>
    </w:p>
    <w:p w14:paraId="157539EC" w14:textId="37F7B084" w:rsidR="00480D3B" w:rsidRDefault="00F723A0" w:rsidP="00F723A0">
      <w:pPr>
        <w:spacing w:after="160"/>
        <w:ind w:left="1080" w:hanging="360"/>
      </w:pPr>
      <w:r>
        <w:t>-</w:t>
      </w:r>
      <w:r>
        <w:tab/>
      </w:r>
      <w:r w:rsidR="00480D3B">
        <w:t>Thêm từ “if” hoặc “whether” đối với câu hỏi Yes/no. Hoặc giữ lại từ để hỏi như “Why”.</w:t>
      </w:r>
    </w:p>
    <w:p w14:paraId="4D3BBFC4" w14:textId="598E15E2" w:rsidR="00480D3B" w:rsidRDefault="00F723A0" w:rsidP="00F723A0">
      <w:pPr>
        <w:spacing w:after="160"/>
        <w:ind w:left="1080" w:hanging="360"/>
      </w:pPr>
      <w:r>
        <w:t>-</w:t>
      </w:r>
      <w:r>
        <w:tab/>
      </w:r>
      <w:r w:rsidR="00480D3B">
        <w:t>Đổi lại vị trí của chủ ngữ và động từ/trợ động từ.</w:t>
      </w:r>
    </w:p>
    <w:p w14:paraId="0838A26A" w14:textId="2E3C7BF2" w:rsidR="00480D3B" w:rsidRDefault="00F723A0" w:rsidP="00F723A0">
      <w:pPr>
        <w:spacing w:after="160"/>
        <w:ind w:left="1080" w:hanging="360"/>
      </w:pPr>
      <w:r>
        <w:t>-</w:t>
      </w:r>
      <w:r>
        <w:tab/>
      </w:r>
      <w:r w:rsidR="00480D3B">
        <w:t>Lùi thì.</w:t>
      </w:r>
    </w:p>
    <w:p w14:paraId="7FBB78AC" w14:textId="6D6BA839" w:rsidR="00480D3B" w:rsidRDefault="00F723A0" w:rsidP="00F723A0">
      <w:pPr>
        <w:spacing w:after="160"/>
        <w:ind w:left="1080" w:hanging="360"/>
      </w:pPr>
      <w:r>
        <w:t>-</w:t>
      </w:r>
      <w:r>
        <w:tab/>
      </w:r>
      <w:r w:rsidR="00480D3B">
        <w:t>Đổi các đại từ và tính từ sở hữu.</w:t>
      </w:r>
    </w:p>
    <w:p w14:paraId="56115937" w14:textId="56ADE535" w:rsidR="00480D3B" w:rsidRDefault="00F723A0" w:rsidP="00F723A0">
      <w:pPr>
        <w:spacing w:after="160"/>
        <w:ind w:left="1080" w:hanging="360"/>
      </w:pPr>
      <w:r>
        <w:t>-</w:t>
      </w:r>
      <w:r>
        <w:tab/>
      </w:r>
      <w:r w:rsidR="00480D3B">
        <w:t>Đổi các từ chỉ nơi chốn và thời gian.</w:t>
      </w:r>
    </w:p>
    <w:p w14:paraId="72988132" w14:textId="77777777" w:rsidR="00480D3B" w:rsidRPr="009062B1" w:rsidRDefault="00480D3B" w:rsidP="00BB24B7">
      <w:pPr>
        <w:pStyle w:val="ListParagraph"/>
        <w:ind w:left="360"/>
        <w:rPr>
          <w:b/>
          <w:i/>
        </w:rPr>
      </w:pPr>
      <w:r w:rsidRPr="009062B1">
        <w:rPr>
          <w:b/>
          <w:i/>
        </w:rPr>
        <w:t>Xem lại câu 29 đề 10</w:t>
      </w:r>
    </w:p>
    <w:p w14:paraId="5FA162C8" w14:textId="77777777" w:rsidR="00480D3B" w:rsidRDefault="00480D3B" w:rsidP="00BB24B7">
      <w:pPr>
        <w:rPr>
          <w:i/>
        </w:rPr>
      </w:pPr>
      <w:r w:rsidRPr="008A3D1F">
        <w:rPr>
          <w:b/>
        </w:rPr>
        <w:t>Đáp án:</w:t>
      </w:r>
      <w:r>
        <w:t xml:space="preserve"> </w:t>
      </w:r>
      <w:r w:rsidRPr="00BA36A5">
        <w:rPr>
          <w:i/>
        </w:rPr>
        <w:t>Mary asked me if I could tell her why I was so sad.</w:t>
      </w:r>
    </w:p>
    <w:p w14:paraId="4D578A2B" w14:textId="77777777" w:rsidR="00480D3B" w:rsidRDefault="00480D3B" w:rsidP="00BB24B7">
      <w:pPr>
        <w:rPr>
          <w:i/>
        </w:rPr>
      </w:pPr>
    </w:p>
    <w:p w14:paraId="325C6299" w14:textId="77777777" w:rsidR="00480D3B" w:rsidRDefault="00480D3B" w:rsidP="00BB24B7">
      <w:pPr>
        <w:rPr>
          <w:i/>
        </w:rPr>
      </w:pPr>
    </w:p>
    <w:p w14:paraId="1D3F4C4B" w14:textId="77777777" w:rsidR="00480D3B" w:rsidRDefault="00480D3B" w:rsidP="00BB24B7">
      <w:pPr>
        <w:rPr>
          <w:i/>
        </w:rPr>
      </w:pPr>
    </w:p>
    <w:p w14:paraId="205EA261" w14:textId="77777777" w:rsidR="00480D3B" w:rsidRDefault="00480D3B" w:rsidP="00BB24B7">
      <w:pPr>
        <w:jc w:val="center"/>
        <w:rPr>
          <w:b/>
        </w:rPr>
      </w:pPr>
      <w:r w:rsidRPr="00967D8C">
        <w:rPr>
          <w:b/>
        </w:rPr>
        <w:t>PHẦN TỔNG KẾT ĐIỂM – SỐ CÂU SAI</w:t>
      </w:r>
    </w:p>
    <w:p w14:paraId="69882180" w14:textId="1C9271A6"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267A2988" w14:textId="6E042867"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37980DD0" w14:textId="77777777" w:rsidR="00480D3B" w:rsidRPr="00B11A0B" w:rsidRDefault="00480D3B" w:rsidP="00BB24B7">
      <w:pPr>
        <w:pStyle w:val="ListParagraph"/>
        <w:spacing w:line="360" w:lineRule="auto"/>
        <w:ind w:left="0"/>
      </w:pPr>
      <w:r>
        <w:t>……………………………………………………………………………………………………………………………………………………………………………………………………………………………………………………………………………………………………………………………………………………………………………………………………………………………………………………………………………………………………………………………………………………………………………………………………………………………………………………………………………………………………………………………………………………………………………………………………………………………………………………</w:t>
      </w:r>
      <w:r>
        <w:lastRenderedPageBreak/>
        <w:t>…………………………………………………………………………………………………………………………………………………………………………………………………………………………………………………………………………………………………………………………………………………………………………………………………………………………………………………………………………………………………………………………………………………………………</w:t>
      </w:r>
    </w:p>
    <w:p w14:paraId="5F56C25F" w14:textId="0D8D66F0"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70CE187D" w14:textId="77777777" w:rsidTr="00BB24B7">
        <w:trPr>
          <w:trHeight w:val="1026"/>
        </w:trPr>
        <w:tc>
          <w:tcPr>
            <w:tcW w:w="3286" w:type="pct"/>
            <w:tcBorders>
              <w:right w:val="single" w:sz="12" w:space="0" w:color="auto"/>
            </w:tcBorders>
          </w:tcPr>
          <w:p w14:paraId="21EF02F4"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6951065B"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15</w:t>
            </w:r>
          </w:p>
        </w:tc>
        <w:tc>
          <w:tcPr>
            <w:tcW w:w="1714" w:type="pct"/>
            <w:tcBorders>
              <w:top w:val="single" w:sz="12" w:space="0" w:color="auto"/>
              <w:left w:val="single" w:sz="12" w:space="0" w:color="auto"/>
              <w:bottom w:val="single" w:sz="12" w:space="0" w:color="auto"/>
            </w:tcBorders>
          </w:tcPr>
          <w:p w14:paraId="646DC858"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62ABB866"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2D8E61C8" w14:textId="77777777" w:rsidR="00480D3B" w:rsidRPr="007E2A3E" w:rsidRDefault="00480D3B" w:rsidP="00BB24B7">
      <w:pPr>
        <w:spacing w:after="60"/>
        <w:rPr>
          <w:b/>
        </w:rPr>
      </w:pPr>
      <w:r>
        <w:rPr>
          <w:b/>
        </w:rPr>
        <w:t xml:space="preserve">I. </w:t>
      </w:r>
      <w:r w:rsidRPr="0093228E">
        <w:rPr>
          <w:i/>
        </w:rPr>
        <w:t>Choose the word (A, B, C or D) whose underlined part is pronounced differently from the others.</w:t>
      </w:r>
      <w:r w:rsidRPr="007E2A3E">
        <w:rPr>
          <w:b/>
          <w:bCs/>
        </w:rPr>
        <w:t xml:space="preserve"> </w:t>
      </w:r>
    </w:p>
    <w:p w14:paraId="4A49FE90" w14:textId="17A2A118" w:rsidR="00480D3B" w:rsidRPr="000E2C42" w:rsidRDefault="00F723A0" w:rsidP="00F723A0">
      <w:pPr>
        <w:spacing w:after="20"/>
        <w:ind w:left="360" w:hanging="360"/>
        <w:rPr>
          <w:bCs/>
        </w:rPr>
      </w:pPr>
      <w:r w:rsidRPr="000E2C42">
        <w:rPr>
          <w:b/>
          <w:bCs/>
          <w:color w:val="0066FF"/>
        </w:rPr>
        <w:t>1.</w:t>
      </w:r>
      <w:r w:rsidRPr="000E2C42">
        <w:rPr>
          <w:b/>
          <w:bCs/>
          <w:color w:val="0066FF"/>
        </w:rPr>
        <w:tab/>
      </w:r>
      <w:r w:rsidR="00480D3B">
        <w:rPr>
          <w:b/>
          <w:bCs/>
        </w:rPr>
        <w:t xml:space="preserve"> </w:t>
      </w:r>
      <w:r w:rsidR="00480D3B" w:rsidRPr="00AB04D9">
        <w:rPr>
          <w:b/>
          <w:bCs/>
        </w:rPr>
        <w:t>A.</w:t>
      </w:r>
      <w:r w:rsidR="00480D3B" w:rsidRPr="000E2C42">
        <w:rPr>
          <w:bCs/>
        </w:rPr>
        <w:t xml:space="preserve"> </w:t>
      </w:r>
      <w:r w:rsidR="00480D3B" w:rsidRPr="00D968D5">
        <w:rPr>
          <w:lang w:bidi="en-US"/>
        </w:rPr>
        <w:t>weav</w:t>
      </w:r>
      <w:r w:rsidR="00480D3B" w:rsidRPr="00D968D5">
        <w:rPr>
          <w:u w:val="single"/>
          <w:lang w:bidi="en-US"/>
        </w:rPr>
        <w:t>ed</w:t>
      </w:r>
      <w:r w:rsidR="00480D3B" w:rsidRPr="000E2C42">
        <w:rPr>
          <w:bCs/>
        </w:rPr>
        <w:t xml:space="preserve"> /</w:t>
      </w:r>
      <w:r w:rsidR="00480D3B">
        <w:rPr>
          <w:sz w:val="23"/>
          <w:szCs w:val="23"/>
          <w:shd w:val="clear" w:color="auto" w:fill="FFFFFF"/>
        </w:rPr>
        <w:t>d</w:t>
      </w:r>
      <w:r w:rsidR="00480D3B" w:rsidRPr="000E2C42">
        <w:rPr>
          <w:shd w:val="clear" w:color="auto" w:fill="FFFFFF"/>
        </w:rPr>
        <w:t>/</w:t>
      </w:r>
      <w:r w:rsidR="00480D3B">
        <w:rPr>
          <w:shd w:val="clear" w:color="auto" w:fill="FFFFFF"/>
        </w:rPr>
        <w:t xml:space="preserve">   </w:t>
      </w:r>
      <w:r w:rsidR="00480D3B" w:rsidRPr="000E2C42">
        <w:rPr>
          <w:b/>
          <w:bCs/>
        </w:rPr>
        <w:t>B.</w:t>
      </w:r>
      <w:r w:rsidR="00480D3B" w:rsidRPr="000E2C42">
        <w:rPr>
          <w:bCs/>
        </w:rPr>
        <w:t xml:space="preserve"> </w:t>
      </w:r>
      <w:r w:rsidR="00480D3B" w:rsidRPr="00D968D5">
        <w:rPr>
          <w:lang w:bidi="en-US"/>
        </w:rPr>
        <w:t>wander</w:t>
      </w:r>
      <w:r w:rsidR="00480D3B" w:rsidRPr="00D968D5">
        <w:rPr>
          <w:u w:val="single"/>
          <w:lang w:bidi="en-US"/>
        </w:rPr>
        <w:t>ed</w:t>
      </w:r>
      <w:r w:rsidR="00480D3B" w:rsidRPr="000E2C42">
        <w:t xml:space="preserve"> </w:t>
      </w:r>
      <w:r w:rsidR="00480D3B" w:rsidRPr="000E2C42">
        <w:rPr>
          <w:bCs/>
        </w:rPr>
        <w:t>/</w:t>
      </w:r>
      <w:r w:rsidR="00480D3B">
        <w:rPr>
          <w:sz w:val="23"/>
          <w:szCs w:val="23"/>
          <w:shd w:val="clear" w:color="auto" w:fill="FFFFFF"/>
        </w:rPr>
        <w:t>d</w:t>
      </w:r>
      <w:r w:rsidR="00480D3B" w:rsidRPr="000E2C42">
        <w:rPr>
          <w:bCs/>
        </w:rPr>
        <w:t>/</w:t>
      </w:r>
      <w:r w:rsidR="00480D3B">
        <w:rPr>
          <w:bCs/>
        </w:rPr>
        <w:t xml:space="preserve">    </w:t>
      </w:r>
      <w:r w:rsidR="00480D3B" w:rsidRPr="006257BD">
        <w:rPr>
          <w:b/>
          <w:bCs/>
          <w:u w:val="single"/>
        </w:rPr>
        <w:t>C.</w:t>
      </w:r>
      <w:r w:rsidR="00480D3B" w:rsidRPr="000E2C42">
        <w:rPr>
          <w:bCs/>
        </w:rPr>
        <w:t xml:space="preserve"> </w:t>
      </w:r>
      <w:r w:rsidR="00480D3B" w:rsidRPr="00D968D5">
        <w:rPr>
          <w:lang w:bidi="en-US"/>
        </w:rPr>
        <w:t>publish</w:t>
      </w:r>
      <w:r w:rsidR="00480D3B" w:rsidRPr="00D968D5">
        <w:rPr>
          <w:u w:val="single"/>
          <w:lang w:bidi="en-US"/>
        </w:rPr>
        <w:t>ed</w:t>
      </w:r>
      <w:r w:rsidR="00480D3B" w:rsidRPr="000E2C42">
        <w:rPr>
          <w:bCs/>
        </w:rPr>
        <w:t xml:space="preserve"> /</w:t>
      </w:r>
      <w:r w:rsidR="00480D3B">
        <w:rPr>
          <w:sz w:val="23"/>
          <w:szCs w:val="23"/>
          <w:shd w:val="clear" w:color="auto" w:fill="FFFFFF"/>
        </w:rPr>
        <w:t>t</w:t>
      </w:r>
      <w:r w:rsidR="00480D3B">
        <w:rPr>
          <w:shd w:val="clear" w:color="auto" w:fill="FFFFFF"/>
        </w:rPr>
        <w:t xml:space="preserve">/     </w:t>
      </w:r>
      <w:r w:rsidR="00480D3B" w:rsidRPr="006257BD">
        <w:rPr>
          <w:b/>
          <w:bCs/>
        </w:rPr>
        <w:t>D.</w:t>
      </w:r>
      <w:r w:rsidR="00480D3B" w:rsidRPr="000E2C42">
        <w:rPr>
          <w:bCs/>
        </w:rPr>
        <w:t xml:space="preserve"> </w:t>
      </w:r>
      <w:r w:rsidR="00480D3B" w:rsidRPr="00D968D5">
        <w:rPr>
          <w:lang w:bidi="en-US"/>
        </w:rPr>
        <w:t>inform</w:t>
      </w:r>
      <w:r w:rsidR="00480D3B" w:rsidRPr="00D968D5">
        <w:rPr>
          <w:u w:val="single"/>
          <w:lang w:bidi="en-US"/>
        </w:rPr>
        <w:t>ed</w:t>
      </w:r>
      <w:r w:rsidR="00480D3B" w:rsidRPr="000E2C42">
        <w:rPr>
          <w:bCs/>
        </w:rPr>
        <w:t xml:space="preserve"> /</w:t>
      </w:r>
      <w:r w:rsidR="00480D3B">
        <w:rPr>
          <w:sz w:val="23"/>
          <w:szCs w:val="23"/>
          <w:shd w:val="clear" w:color="auto" w:fill="FFFFFF"/>
        </w:rPr>
        <w:t>d</w:t>
      </w:r>
      <w:r w:rsidR="00480D3B" w:rsidRPr="000E2C42">
        <w:rPr>
          <w:shd w:val="clear" w:color="auto" w:fill="FFFFFF"/>
        </w:rPr>
        <w:t>/</w:t>
      </w:r>
    </w:p>
    <w:p w14:paraId="13B7AA0A" w14:textId="349D751D" w:rsidR="00480D3B" w:rsidRPr="000E2C42" w:rsidRDefault="00F723A0" w:rsidP="00F723A0">
      <w:pPr>
        <w:spacing w:after="20"/>
        <w:ind w:left="180" w:hanging="180"/>
      </w:pPr>
      <w:r w:rsidRPr="000E2C42">
        <w:rPr>
          <w:b/>
          <w:color w:val="0066FF"/>
        </w:rPr>
        <w:t>2.</w:t>
      </w:r>
      <w:r w:rsidRPr="000E2C42">
        <w:rPr>
          <w:b/>
          <w:color w:val="0066FF"/>
        </w:rPr>
        <w:tab/>
      </w:r>
      <w:r w:rsidR="00480D3B" w:rsidRPr="0093228E">
        <w:rPr>
          <w:b/>
          <w:bCs/>
        </w:rPr>
        <w:t xml:space="preserve"> </w:t>
      </w:r>
      <w:r w:rsidR="00480D3B" w:rsidRPr="006257BD">
        <w:rPr>
          <w:b/>
          <w:bCs/>
        </w:rPr>
        <w:t>A.</w:t>
      </w:r>
      <w:r w:rsidR="00480D3B" w:rsidRPr="000E2C42">
        <w:t xml:space="preserve"> </w:t>
      </w:r>
      <w:r w:rsidR="00480D3B" w:rsidRPr="00D968D5">
        <w:rPr>
          <w:lang w:bidi="en-US"/>
        </w:rPr>
        <w:t>r</w:t>
      </w:r>
      <w:r w:rsidR="00480D3B" w:rsidRPr="00D968D5">
        <w:rPr>
          <w:u w:val="single"/>
          <w:lang w:bidi="en-US"/>
        </w:rPr>
        <w:t>e</w:t>
      </w:r>
      <w:r w:rsidR="00480D3B" w:rsidRPr="00D968D5">
        <w:rPr>
          <w:lang w:bidi="en-US"/>
        </w:rPr>
        <w:t>liable</w:t>
      </w:r>
      <w:r w:rsidR="00480D3B" w:rsidRPr="000E2C42">
        <w:t xml:space="preserve"> /</w:t>
      </w:r>
      <w:r w:rsidR="00480D3B" w:rsidRPr="0090220F">
        <w:rPr>
          <w:shd w:val="clear" w:color="auto" w:fill="FFFFFF"/>
        </w:rPr>
        <w:t>ɪ</w:t>
      </w:r>
      <w:r w:rsidR="00480D3B">
        <w:t xml:space="preserve">/    </w:t>
      </w:r>
      <w:r w:rsidR="00480D3B" w:rsidRPr="006257BD">
        <w:rPr>
          <w:b/>
          <w:u w:val="single"/>
        </w:rPr>
        <w:t>B.</w:t>
      </w:r>
      <w:r w:rsidR="00480D3B" w:rsidRPr="000E2C42">
        <w:t xml:space="preserve"> </w:t>
      </w:r>
      <w:r w:rsidR="00480D3B" w:rsidRPr="00D968D5">
        <w:rPr>
          <w:lang w:bidi="en-US"/>
        </w:rPr>
        <w:t>vari</w:t>
      </w:r>
      <w:r w:rsidR="00480D3B" w:rsidRPr="00D968D5">
        <w:rPr>
          <w:u w:val="single"/>
          <w:lang w:bidi="en-US"/>
        </w:rPr>
        <w:t>e</w:t>
      </w:r>
      <w:r w:rsidR="00480D3B" w:rsidRPr="00D968D5">
        <w:rPr>
          <w:lang w:bidi="en-US"/>
        </w:rPr>
        <w:t>ty</w:t>
      </w:r>
      <w:r w:rsidR="00480D3B" w:rsidRPr="000E2C42">
        <w:t xml:space="preserve"> /</w:t>
      </w:r>
      <w:r w:rsidR="00480D3B">
        <w:rPr>
          <w:sz w:val="23"/>
          <w:szCs w:val="23"/>
          <w:shd w:val="clear" w:color="auto" w:fill="FFFFFF"/>
        </w:rPr>
        <w:t>ə</w:t>
      </w:r>
      <w:r w:rsidR="00480D3B">
        <w:t xml:space="preserve">/        </w:t>
      </w:r>
      <w:r w:rsidR="00480D3B" w:rsidRPr="000E2C42">
        <w:rPr>
          <w:b/>
        </w:rPr>
        <w:t>C.</w:t>
      </w:r>
      <w:r w:rsidR="00480D3B" w:rsidRPr="000E2C42">
        <w:t xml:space="preserve"> </w:t>
      </w:r>
      <w:r w:rsidR="00480D3B" w:rsidRPr="00D968D5">
        <w:rPr>
          <w:lang w:bidi="en-US"/>
        </w:rPr>
        <w:t>pr</w:t>
      </w:r>
      <w:r w:rsidR="00480D3B" w:rsidRPr="00D968D5">
        <w:rPr>
          <w:u w:val="single"/>
          <w:lang w:bidi="en-US"/>
        </w:rPr>
        <w:t>e</w:t>
      </w:r>
      <w:r w:rsidR="00480D3B" w:rsidRPr="00D968D5">
        <w:rPr>
          <w:lang w:bidi="en-US"/>
        </w:rPr>
        <w:t>serve</w:t>
      </w:r>
      <w:r w:rsidR="00480D3B" w:rsidRPr="000E2C42">
        <w:t xml:space="preserve"> /</w:t>
      </w:r>
      <w:r w:rsidR="00480D3B" w:rsidRPr="0090220F">
        <w:rPr>
          <w:shd w:val="clear" w:color="auto" w:fill="FFFFFF"/>
        </w:rPr>
        <w:t>ɪ</w:t>
      </w:r>
      <w:r w:rsidR="00480D3B">
        <w:t xml:space="preserve">/       </w:t>
      </w:r>
      <w:r w:rsidR="00480D3B" w:rsidRPr="000E2C42">
        <w:rPr>
          <w:b/>
        </w:rPr>
        <w:t>D.</w:t>
      </w:r>
      <w:r w:rsidR="00480D3B" w:rsidRPr="000E2C42">
        <w:t xml:space="preserve"> </w:t>
      </w:r>
      <w:r w:rsidR="00480D3B" w:rsidRPr="00D968D5">
        <w:rPr>
          <w:lang w:bidi="en-US"/>
        </w:rPr>
        <w:t>r</w:t>
      </w:r>
      <w:r w:rsidR="00480D3B" w:rsidRPr="00D968D5">
        <w:rPr>
          <w:u w:val="single"/>
          <w:lang w:bidi="en-US"/>
        </w:rPr>
        <w:t>e</w:t>
      </w:r>
      <w:r w:rsidR="00480D3B" w:rsidRPr="00D968D5">
        <w:rPr>
          <w:lang w:bidi="en-US"/>
        </w:rPr>
        <w:t>solve</w:t>
      </w:r>
      <w:r w:rsidR="00480D3B" w:rsidRPr="000E2C42">
        <w:t xml:space="preserve"> /</w:t>
      </w:r>
      <w:r w:rsidR="00480D3B" w:rsidRPr="0090220F">
        <w:rPr>
          <w:shd w:val="clear" w:color="auto" w:fill="FFFFFF"/>
        </w:rPr>
        <w:t>ɪ</w:t>
      </w:r>
      <w:r w:rsidR="00480D3B" w:rsidRPr="000E2C42">
        <w:t>/</w:t>
      </w:r>
    </w:p>
    <w:p w14:paraId="0802FF4D" w14:textId="77777777" w:rsidR="00480D3B" w:rsidRPr="000E2C42" w:rsidRDefault="00480D3B" w:rsidP="00BB24B7">
      <w:pPr>
        <w:spacing w:after="20"/>
        <w:rPr>
          <w:b/>
        </w:rPr>
      </w:pPr>
      <w:r w:rsidRPr="000E2C42">
        <w:rPr>
          <w:b/>
          <w:bCs/>
        </w:rPr>
        <w:t xml:space="preserve">II. </w:t>
      </w:r>
      <w:r w:rsidRPr="0093228E">
        <w:rPr>
          <w:bCs/>
          <w:i/>
        </w:rPr>
        <w:t>Choose the word (A, B, C or D) whose main stress is placed differently from the others in each group.</w:t>
      </w:r>
      <w:r w:rsidRPr="000E2C42">
        <w:rPr>
          <w:b/>
          <w:bCs/>
        </w:rPr>
        <w:t xml:space="preserve"> </w:t>
      </w:r>
    </w:p>
    <w:p w14:paraId="7608F341" w14:textId="6CD7F9F7" w:rsidR="00480D3B" w:rsidRPr="000E2C42" w:rsidRDefault="00F723A0" w:rsidP="00F723A0">
      <w:pPr>
        <w:spacing w:after="20"/>
        <w:ind w:left="180" w:hanging="180"/>
        <w:rPr>
          <w:bCs/>
        </w:rPr>
      </w:pPr>
      <w:r w:rsidRPr="000E2C42">
        <w:rPr>
          <w:b/>
          <w:bCs/>
          <w:color w:val="0066FF"/>
        </w:rPr>
        <w:t>3.</w:t>
      </w:r>
      <w:r w:rsidRPr="000E2C42">
        <w:rPr>
          <w:b/>
          <w:bCs/>
          <w:color w:val="0066FF"/>
        </w:rPr>
        <w:tab/>
      </w:r>
      <w:r w:rsidR="00480D3B">
        <w:rPr>
          <w:b/>
          <w:bCs/>
        </w:rPr>
        <w:t xml:space="preserve"> </w:t>
      </w:r>
      <w:r w:rsidR="00480D3B" w:rsidRPr="000E2C42">
        <w:rPr>
          <w:b/>
          <w:bCs/>
        </w:rPr>
        <w:t>A.</w:t>
      </w:r>
      <w:r w:rsidR="00480D3B" w:rsidRPr="000E2C42">
        <w:rPr>
          <w:bCs/>
        </w:rPr>
        <w:t xml:space="preserve"> </w:t>
      </w:r>
      <w:r w:rsidR="00480D3B" w:rsidRPr="00D968D5">
        <w:rPr>
          <w:lang w:bidi="en-US"/>
        </w:rPr>
        <w:t>helpline</w:t>
      </w:r>
      <w:r w:rsidR="00480D3B">
        <w:rPr>
          <w:bCs/>
        </w:rPr>
        <w:t xml:space="preserve"> </w:t>
      </w:r>
      <w:r w:rsidR="00480D3B" w:rsidRPr="000E2C42">
        <w:rPr>
          <w:bCs/>
        </w:rPr>
        <w:tab/>
      </w:r>
      <w:r w:rsidR="00480D3B">
        <w:rPr>
          <w:bCs/>
        </w:rPr>
        <w:tab/>
      </w:r>
      <w:r w:rsidR="00480D3B">
        <w:rPr>
          <w:bCs/>
        </w:rPr>
        <w:tab/>
      </w:r>
      <w:r w:rsidR="00480D3B">
        <w:rPr>
          <w:bCs/>
        </w:rPr>
        <w:tab/>
      </w:r>
      <w:r w:rsidR="00480D3B" w:rsidRPr="000E2C42">
        <w:rPr>
          <w:b/>
          <w:bCs/>
        </w:rPr>
        <w:t>B.</w:t>
      </w:r>
      <w:r w:rsidR="00480D3B" w:rsidRPr="000E2C42">
        <w:rPr>
          <w:bCs/>
        </w:rPr>
        <w:t xml:space="preserve"> </w:t>
      </w:r>
      <w:r w:rsidR="00480D3B" w:rsidRPr="00D968D5">
        <w:rPr>
          <w:lang w:bidi="en-US"/>
        </w:rPr>
        <w:t>massive</w:t>
      </w:r>
      <w:r w:rsidR="00480D3B" w:rsidRPr="000E2C42">
        <w:rPr>
          <w:bCs/>
        </w:rPr>
        <w:t xml:space="preserve"> /</w:t>
      </w:r>
      <w:r w:rsidR="00480D3B" w:rsidRPr="00981142">
        <w:rPr>
          <w:sz w:val="23"/>
          <w:szCs w:val="23"/>
          <w:shd w:val="clear" w:color="auto" w:fill="FFFFFF"/>
        </w:rPr>
        <w:t>ˈmæsɪv</w:t>
      </w:r>
      <w:r w:rsidR="00480D3B" w:rsidRPr="000E2C42">
        <w:rPr>
          <w:shd w:val="clear" w:color="auto" w:fill="FFFFFF"/>
        </w:rPr>
        <w:t>/</w:t>
      </w:r>
    </w:p>
    <w:p w14:paraId="5068ECFD" w14:textId="77777777" w:rsidR="00480D3B" w:rsidRPr="000E2C42" w:rsidRDefault="00480D3B" w:rsidP="00BB24B7">
      <w:pPr>
        <w:spacing w:after="20"/>
        <w:rPr>
          <w:bCs/>
        </w:rPr>
      </w:pPr>
      <w:r>
        <w:rPr>
          <w:b/>
          <w:bCs/>
        </w:rPr>
        <w:t xml:space="preserve">    </w:t>
      </w:r>
      <w:r w:rsidRPr="000E2C42">
        <w:rPr>
          <w:b/>
          <w:bCs/>
        </w:rPr>
        <w:t>C.</w:t>
      </w:r>
      <w:r w:rsidRPr="000E2C42">
        <w:rPr>
          <w:bCs/>
        </w:rPr>
        <w:t xml:space="preserve"> </w:t>
      </w:r>
      <w:r w:rsidRPr="00D968D5">
        <w:rPr>
          <w:lang w:bidi="en-US"/>
        </w:rPr>
        <w:t>orbit</w:t>
      </w:r>
      <w:r w:rsidRPr="000E2C42">
        <w:rPr>
          <w:bCs/>
        </w:rPr>
        <w:t xml:space="preserve"> /</w:t>
      </w:r>
      <w:r w:rsidRPr="00981142">
        <w:rPr>
          <w:sz w:val="23"/>
          <w:szCs w:val="23"/>
          <w:shd w:val="clear" w:color="auto" w:fill="FFFFFF"/>
        </w:rPr>
        <w:t>ˈɔːbɪt</w:t>
      </w:r>
      <w:r w:rsidRPr="000E2C42">
        <w:rPr>
          <w:shd w:val="clear" w:color="auto" w:fill="FFFFFF"/>
        </w:rPr>
        <w:t>/</w:t>
      </w:r>
      <w:r w:rsidRPr="000E2C42">
        <w:rPr>
          <w:bCs/>
        </w:rPr>
        <w:tab/>
      </w:r>
      <w:r w:rsidRPr="000E2C42">
        <w:rPr>
          <w:bCs/>
        </w:rPr>
        <w:tab/>
      </w:r>
      <w:r>
        <w:rPr>
          <w:bCs/>
        </w:rPr>
        <w:tab/>
      </w:r>
      <w:r w:rsidRPr="000E2C42">
        <w:rPr>
          <w:b/>
          <w:bCs/>
          <w:u w:val="single"/>
        </w:rPr>
        <w:t>D.</w:t>
      </w:r>
      <w:r w:rsidRPr="000E2C42">
        <w:rPr>
          <w:bCs/>
        </w:rPr>
        <w:t xml:space="preserve"> </w:t>
      </w:r>
      <w:r w:rsidRPr="00D968D5">
        <w:rPr>
          <w:lang w:bidi="en-US"/>
        </w:rPr>
        <w:t>career</w:t>
      </w:r>
      <w:r w:rsidRPr="000E2C42">
        <w:rPr>
          <w:bCs/>
        </w:rPr>
        <w:t xml:space="preserve"> /</w:t>
      </w:r>
      <w:r w:rsidRPr="00981142">
        <w:rPr>
          <w:sz w:val="23"/>
          <w:szCs w:val="23"/>
          <w:shd w:val="clear" w:color="auto" w:fill="FFFFFF"/>
        </w:rPr>
        <w:t>kəˈrɪə</w:t>
      </w:r>
      <w:r w:rsidRPr="000E2C42">
        <w:rPr>
          <w:shd w:val="clear" w:color="auto" w:fill="FFFFFF"/>
        </w:rPr>
        <w:t>/</w:t>
      </w:r>
    </w:p>
    <w:p w14:paraId="645880CC" w14:textId="09A3D2BB" w:rsidR="00480D3B" w:rsidRPr="000E2C42" w:rsidRDefault="00F723A0" w:rsidP="00F723A0">
      <w:pPr>
        <w:spacing w:after="20"/>
        <w:ind w:left="180" w:hanging="180"/>
      </w:pPr>
      <w:r w:rsidRPr="000E2C42">
        <w:rPr>
          <w:b/>
          <w:color w:val="0066FF"/>
        </w:rPr>
        <w:t>4.</w:t>
      </w:r>
      <w:r w:rsidRPr="000E2C42">
        <w:rPr>
          <w:b/>
          <w:color w:val="0066FF"/>
        </w:rPr>
        <w:tab/>
      </w:r>
      <w:r w:rsidR="00480D3B">
        <w:rPr>
          <w:b/>
          <w:bCs/>
        </w:rPr>
        <w:t xml:space="preserve"> </w:t>
      </w:r>
      <w:r w:rsidR="00480D3B" w:rsidRPr="000E2C42">
        <w:rPr>
          <w:b/>
          <w:bCs/>
        </w:rPr>
        <w:t>A.</w:t>
      </w:r>
      <w:r w:rsidR="00480D3B" w:rsidRPr="000E2C42">
        <w:rPr>
          <w:bCs/>
        </w:rPr>
        <w:t xml:space="preserve"> </w:t>
      </w:r>
      <w:r w:rsidR="00480D3B" w:rsidRPr="00D968D5">
        <w:rPr>
          <w:lang w:bidi="en-US"/>
        </w:rPr>
        <w:t>emergency</w:t>
      </w:r>
      <w:r w:rsidR="00480D3B" w:rsidRPr="000E2C42">
        <w:rPr>
          <w:bCs/>
        </w:rPr>
        <w:t xml:space="preserve"> /</w:t>
      </w:r>
      <w:r w:rsidR="00480D3B" w:rsidRPr="00981142">
        <w:rPr>
          <w:sz w:val="23"/>
          <w:szCs w:val="23"/>
          <w:shd w:val="clear" w:color="auto" w:fill="FFFFFF"/>
        </w:rPr>
        <w:t>ɪˈmɜːʤənsi</w:t>
      </w:r>
      <w:r w:rsidR="00480D3B" w:rsidRPr="000E2C42">
        <w:rPr>
          <w:shd w:val="clear" w:color="auto" w:fill="FFFFFF"/>
        </w:rPr>
        <w:t>/</w:t>
      </w:r>
      <w:r w:rsidR="00480D3B" w:rsidRPr="000E2C42">
        <w:rPr>
          <w:bCs/>
        </w:rPr>
        <w:tab/>
      </w:r>
      <w:r w:rsidR="00480D3B">
        <w:rPr>
          <w:bCs/>
        </w:rPr>
        <w:tab/>
      </w:r>
      <w:r w:rsidR="00480D3B" w:rsidRPr="00DC1103">
        <w:rPr>
          <w:b/>
          <w:bCs/>
        </w:rPr>
        <w:t>B.</w:t>
      </w:r>
      <w:r w:rsidR="00480D3B" w:rsidRPr="000E2C42">
        <w:t xml:space="preserve"> </w:t>
      </w:r>
      <w:r w:rsidR="00480D3B" w:rsidRPr="00D968D5">
        <w:rPr>
          <w:lang w:bidi="en-US"/>
        </w:rPr>
        <w:t>illiterate</w:t>
      </w:r>
      <w:r w:rsidR="00480D3B" w:rsidRPr="000E2C42">
        <w:t xml:space="preserve"> /</w:t>
      </w:r>
      <w:r w:rsidR="00480D3B" w:rsidRPr="00981142">
        <w:rPr>
          <w:sz w:val="23"/>
          <w:szCs w:val="23"/>
          <w:shd w:val="clear" w:color="auto" w:fill="FFFFFF"/>
        </w:rPr>
        <w:t>ɪˈlɪtərɪt</w:t>
      </w:r>
      <w:r w:rsidR="00480D3B" w:rsidRPr="000E2C42">
        <w:rPr>
          <w:shd w:val="clear" w:color="auto" w:fill="FFFFFF"/>
        </w:rPr>
        <w:t>/</w:t>
      </w:r>
      <w:r w:rsidR="00480D3B" w:rsidRPr="000E2C42">
        <w:tab/>
      </w:r>
    </w:p>
    <w:p w14:paraId="3251F89D" w14:textId="77777777" w:rsidR="00480D3B" w:rsidRPr="000E2C42" w:rsidRDefault="00480D3B" w:rsidP="00BB24B7">
      <w:pPr>
        <w:spacing w:after="20"/>
        <w:ind w:left="180"/>
      </w:pPr>
      <w:r w:rsidRPr="0093228E">
        <w:rPr>
          <w:b/>
        </w:rPr>
        <w:t xml:space="preserve"> </w:t>
      </w:r>
      <w:r w:rsidRPr="00DC1103">
        <w:rPr>
          <w:b/>
          <w:u w:val="single"/>
        </w:rPr>
        <w:t>C.</w:t>
      </w:r>
      <w:r w:rsidRPr="000E2C42">
        <w:t xml:space="preserve"> </w:t>
      </w:r>
      <w:r w:rsidRPr="00D968D5">
        <w:rPr>
          <w:lang w:bidi="en-US"/>
        </w:rPr>
        <w:t>independence</w:t>
      </w:r>
      <w:r w:rsidRPr="000E2C42">
        <w:t xml:space="preserve"> /</w:t>
      </w:r>
      <w:r w:rsidRPr="00981142">
        <w:rPr>
          <w:sz w:val="23"/>
          <w:szCs w:val="23"/>
          <w:shd w:val="clear" w:color="auto" w:fill="FFFFFF"/>
        </w:rPr>
        <w:t>ˌɪndɪˈpɛndəns</w:t>
      </w:r>
      <w:r w:rsidRPr="000E2C42">
        <w:rPr>
          <w:shd w:val="clear" w:color="auto" w:fill="FFFFFF"/>
        </w:rPr>
        <w:t>/</w:t>
      </w:r>
      <w:r w:rsidRPr="000E2C42">
        <w:tab/>
      </w:r>
      <w:r w:rsidRPr="000E2C42">
        <w:rPr>
          <w:b/>
        </w:rPr>
        <w:t>D.</w:t>
      </w:r>
      <w:r w:rsidRPr="000E2C42">
        <w:t xml:space="preserve"> </w:t>
      </w:r>
      <w:r w:rsidRPr="00D968D5">
        <w:rPr>
          <w:lang w:bidi="en-US"/>
        </w:rPr>
        <w:t>machinery</w:t>
      </w:r>
      <w:r w:rsidRPr="000E2C42">
        <w:t xml:space="preserve"> /</w:t>
      </w:r>
      <w:r w:rsidRPr="00981142">
        <w:rPr>
          <w:sz w:val="23"/>
          <w:szCs w:val="23"/>
          <w:shd w:val="clear" w:color="auto" w:fill="FFFFFF"/>
        </w:rPr>
        <w:t>məˈʃiːnəri</w:t>
      </w:r>
      <w:r w:rsidRPr="000E2C42">
        <w:rPr>
          <w:shd w:val="clear" w:color="auto" w:fill="FFFFFF"/>
        </w:rPr>
        <w:t>/</w:t>
      </w:r>
    </w:p>
    <w:p w14:paraId="0DBB6519" w14:textId="77777777" w:rsidR="00480D3B" w:rsidRPr="00092503" w:rsidRDefault="00480D3B" w:rsidP="00BB24B7">
      <w:pPr>
        <w:tabs>
          <w:tab w:val="left" w:pos="360"/>
          <w:tab w:val="left" w:pos="2700"/>
          <w:tab w:val="left" w:pos="5400"/>
          <w:tab w:val="left" w:pos="8100"/>
        </w:tabs>
        <w:spacing w:after="60"/>
        <w:rPr>
          <w:b/>
        </w:rPr>
      </w:pPr>
      <w:r w:rsidRPr="00092503">
        <w:rPr>
          <w:b/>
        </w:rPr>
        <w:t xml:space="preserve">III. </w:t>
      </w:r>
      <w:r w:rsidRPr="00146392">
        <w:rPr>
          <w:i/>
        </w:rPr>
        <w:t>Choose the word / phrase (A, B, C or D) that best fits the space in each sentence.</w:t>
      </w:r>
      <w:r w:rsidRPr="00092503">
        <w:rPr>
          <w:b/>
        </w:rPr>
        <w:t xml:space="preserve"> </w:t>
      </w:r>
    </w:p>
    <w:p w14:paraId="69221D30" w14:textId="2E122861" w:rsidR="00480D3B" w:rsidRDefault="00F723A0" w:rsidP="00F723A0">
      <w:pPr>
        <w:spacing w:after="160"/>
        <w:ind w:left="180" w:hanging="180"/>
      </w:pPr>
      <w:r>
        <w:rPr>
          <w:b/>
          <w:color w:val="0066FF"/>
        </w:rPr>
        <w:t>5.</w:t>
      </w:r>
      <w:r>
        <w:rPr>
          <w:b/>
          <w:color w:val="0066FF"/>
        </w:rPr>
        <w:tab/>
      </w:r>
      <w:r w:rsidR="00480D3B" w:rsidRPr="00F723A0">
        <w:rPr>
          <w:b/>
        </w:rPr>
        <w:t xml:space="preserve"> A. doesn’t go:</w:t>
      </w:r>
      <w:r w:rsidR="00480D3B">
        <w:t xml:space="preserve"> Dấu hiệu câu điều kiện loại 1. Chủ ngữ “the librarian” là danh từ số ít, nên mượn trợ động từ là “does”.</w:t>
      </w:r>
    </w:p>
    <w:p w14:paraId="5CC6A19D" w14:textId="7ACFFA0B" w:rsidR="00480D3B" w:rsidRDefault="00F723A0" w:rsidP="00F723A0">
      <w:pPr>
        <w:spacing w:after="160"/>
        <w:ind w:left="180" w:hanging="180"/>
      </w:pPr>
      <w:r>
        <w:rPr>
          <w:b/>
          <w:color w:val="0066FF"/>
        </w:rPr>
        <w:t>6.</w:t>
      </w:r>
      <w:r>
        <w:rPr>
          <w:b/>
          <w:color w:val="0066FF"/>
        </w:rPr>
        <w:tab/>
      </w:r>
      <w:r w:rsidR="00480D3B">
        <w:t xml:space="preserve"> </w:t>
      </w:r>
      <w:r w:rsidR="00480D3B" w:rsidRPr="00F723A0">
        <w:rPr>
          <w:b/>
        </w:rPr>
        <w:t xml:space="preserve">B. to teach: </w:t>
      </w:r>
      <w:r w:rsidR="00480D3B">
        <w:t>Động từ theo sau “used”</w:t>
      </w:r>
      <w:r w:rsidR="00480D3B" w:rsidRPr="00623A1C">
        <w:t>.</w:t>
      </w:r>
      <w:r w:rsidR="00480D3B">
        <w:t xml:space="preserve"> Câu này được dịch là: “được dùng để dạy”</w:t>
      </w:r>
    </w:p>
    <w:p w14:paraId="4B32E272" w14:textId="6B98A3F3" w:rsidR="00480D3B" w:rsidRDefault="00F723A0" w:rsidP="00F723A0">
      <w:pPr>
        <w:spacing w:after="160"/>
        <w:ind w:left="180" w:hanging="180"/>
      </w:pPr>
      <w:r>
        <w:rPr>
          <w:b/>
          <w:color w:val="0066FF"/>
        </w:rPr>
        <w:t>7.</w:t>
      </w:r>
      <w:r>
        <w:rPr>
          <w:b/>
          <w:color w:val="0066FF"/>
        </w:rPr>
        <w:tab/>
      </w:r>
      <w:r w:rsidR="00480D3B" w:rsidRPr="00F723A0">
        <w:rPr>
          <w:b/>
        </w:rPr>
        <w:t xml:space="preserve"> B. did:</w:t>
      </w:r>
      <w:r w:rsidR="00480D3B">
        <w:t xml:space="preserve"> Cấu trúc: </w:t>
      </w:r>
      <w:r w:rsidR="00480D3B" w:rsidRPr="005F7E46">
        <w:rPr>
          <w:position w:val="-12"/>
        </w:rPr>
        <w:object w:dxaOrig="1840" w:dyaOrig="380" w14:anchorId="73D11AF3">
          <v:shape id="_x0000_i1044" type="#_x0000_t75" style="width:91.5pt;height:18.75pt" o:ole="">
            <v:imagedata r:id="rId194" o:title=""/>
          </v:shape>
          <o:OLEObject Type="Embed" ProgID="Equation.DSMT4" ShapeID="_x0000_i1044" DrawAspect="Content" ObjectID="_1804425420" r:id="rId195"/>
        </w:object>
      </w:r>
      <w:r w:rsidR="00480D3B">
        <w:t xml:space="preserve">: đã đến lúc. </w:t>
      </w:r>
    </w:p>
    <w:p w14:paraId="7A260428" w14:textId="0A68CCD8" w:rsidR="00480D3B" w:rsidRDefault="00F723A0" w:rsidP="00F723A0">
      <w:pPr>
        <w:spacing w:after="160"/>
        <w:ind w:left="180" w:hanging="180"/>
      </w:pPr>
      <w:r>
        <w:rPr>
          <w:b/>
          <w:color w:val="0066FF"/>
        </w:rPr>
        <w:t>8.</w:t>
      </w:r>
      <w:r>
        <w:rPr>
          <w:b/>
          <w:color w:val="0066FF"/>
        </w:rPr>
        <w:tab/>
      </w:r>
      <w:r w:rsidR="00480D3B">
        <w:t xml:space="preserve"> </w:t>
      </w:r>
      <w:r w:rsidR="00480D3B" w:rsidRPr="00F723A0">
        <w:rPr>
          <w:b/>
        </w:rPr>
        <w:t xml:space="preserve">D. It’s kind of you to say so: </w:t>
      </w:r>
      <w:r w:rsidR="00480D3B">
        <w:t>Câu hội thoại thực tế đáp lại một lời khen.</w:t>
      </w:r>
    </w:p>
    <w:p w14:paraId="1F7A5D15" w14:textId="5D574F5B" w:rsidR="00480D3B" w:rsidRDefault="00F723A0" w:rsidP="00F723A0">
      <w:pPr>
        <w:spacing w:after="160"/>
        <w:ind w:left="180" w:hanging="180"/>
      </w:pPr>
      <w:r>
        <w:rPr>
          <w:b/>
          <w:color w:val="0066FF"/>
        </w:rPr>
        <w:t>9.</w:t>
      </w:r>
      <w:r>
        <w:rPr>
          <w:b/>
          <w:color w:val="0066FF"/>
        </w:rPr>
        <w:tab/>
      </w:r>
      <w:r w:rsidR="00480D3B">
        <w:t xml:space="preserve"> </w:t>
      </w:r>
      <w:r w:rsidR="00480D3B" w:rsidRPr="00F723A0">
        <w:rPr>
          <w:b/>
        </w:rPr>
        <w:t xml:space="preserve">C. reading: </w:t>
      </w:r>
      <w:r w:rsidR="00480D3B">
        <w:t xml:space="preserve">Kiểm tra cấu trúc: </w:t>
      </w:r>
      <w:r w:rsidR="00480D3B" w:rsidRPr="00F723A0">
        <w:rPr>
          <w:b/>
          <w:i/>
        </w:rPr>
        <w:t>S + waste + [time] + V-ing</w:t>
      </w:r>
      <w:r w:rsidR="00480D3B">
        <w:t>: lãng phí thời gian cho việc gì…</w:t>
      </w:r>
      <w:r w:rsidR="00480D3B" w:rsidRPr="00F723A0">
        <w:rPr>
          <w:i/>
        </w:rPr>
        <w:t>.</w:t>
      </w:r>
    </w:p>
    <w:p w14:paraId="3451AD7F" w14:textId="26A29BFF" w:rsidR="00480D3B" w:rsidRDefault="00F723A0" w:rsidP="00F723A0">
      <w:pPr>
        <w:spacing w:after="160"/>
        <w:ind w:left="360" w:hanging="360"/>
      </w:pPr>
      <w:r>
        <w:rPr>
          <w:b/>
          <w:color w:val="0066FF"/>
        </w:rPr>
        <w:t>10.</w:t>
      </w:r>
      <w:r>
        <w:rPr>
          <w:b/>
          <w:color w:val="0066FF"/>
        </w:rPr>
        <w:tab/>
      </w:r>
      <w:r w:rsidR="00480D3B" w:rsidRPr="00F723A0">
        <w:rPr>
          <w:b/>
        </w:rPr>
        <w:t>D. have seen:</w:t>
      </w:r>
      <w:r w:rsidR="00480D3B">
        <w:t xml:space="preserve"> Dấu hiệu nhận biết thì hiện tại hoàn thành “three times” (ba lần). Tức là tính thời thời điểm hiện tại là xem ba lần và trong tương lai sẽ còn xem nữa.</w:t>
      </w:r>
    </w:p>
    <w:p w14:paraId="3C79A3D3" w14:textId="77777777" w:rsidR="00480D3B" w:rsidRDefault="00480D3B" w:rsidP="00BB24B7">
      <w:pPr>
        <w:pStyle w:val="ListParagraph"/>
        <w:ind w:left="360"/>
      </w:pPr>
    </w:p>
    <w:p w14:paraId="218EA275" w14:textId="739C31BE" w:rsidR="00480D3B" w:rsidRDefault="00F723A0" w:rsidP="00F723A0">
      <w:pPr>
        <w:spacing w:after="160" w:line="271" w:lineRule="auto"/>
        <w:ind w:left="360" w:hanging="360"/>
      </w:pPr>
      <w:r>
        <w:rPr>
          <w:b/>
          <w:color w:val="0066FF"/>
        </w:rPr>
        <w:t>11.</w:t>
      </w:r>
      <w:r>
        <w:rPr>
          <w:b/>
          <w:color w:val="0066FF"/>
        </w:rPr>
        <w:tab/>
      </w:r>
      <w:r w:rsidR="00480D3B" w:rsidRPr="00F723A0">
        <w:rPr>
          <w:b/>
        </w:rPr>
        <w:t xml:space="preserve">D. will have lived: </w:t>
      </w:r>
      <w:r w:rsidR="00480D3B">
        <w:t>Thì tương lai hoàn thành.</w:t>
      </w:r>
    </w:p>
    <w:p w14:paraId="77FB1CF2" w14:textId="5E3B7F1C" w:rsidR="00480D3B" w:rsidRDefault="00F723A0" w:rsidP="00F723A0">
      <w:pPr>
        <w:spacing w:after="160" w:line="271" w:lineRule="auto"/>
        <w:ind w:left="1080" w:hanging="360"/>
      </w:pPr>
      <w:r>
        <w:t>-</w:t>
      </w:r>
      <w:r>
        <w:tab/>
      </w:r>
      <w:r w:rsidR="00480D3B">
        <w:t>Dùng để diễn tả hành động sẽ hoàn thành tới một thời điểm xác định trong tương lai.</w:t>
      </w:r>
    </w:p>
    <w:p w14:paraId="779263D3" w14:textId="4738F947" w:rsidR="00480D3B" w:rsidRDefault="00F723A0" w:rsidP="00F723A0">
      <w:pPr>
        <w:spacing w:after="160" w:line="271" w:lineRule="auto"/>
        <w:ind w:left="1080" w:hanging="360"/>
      </w:pPr>
      <w:r>
        <w:t>-</w:t>
      </w:r>
      <w:r>
        <w:tab/>
      </w:r>
      <w:r w:rsidR="00480D3B">
        <w:t xml:space="preserve">Cấu trúc: </w:t>
      </w:r>
      <w:r w:rsidR="00480D3B" w:rsidRPr="0025698A">
        <w:object w:dxaOrig="3019" w:dyaOrig="400" w14:anchorId="3803CA46">
          <v:shape id="_x0000_i1045" type="#_x0000_t75" style="width:150.75pt;height:19.5pt" o:ole="">
            <v:imagedata r:id="rId196" o:title=""/>
          </v:shape>
          <o:OLEObject Type="Embed" ProgID="Equation.DSMT4" ShapeID="_x0000_i1045" DrawAspect="Content" ObjectID="_1804425421" r:id="rId197"/>
        </w:object>
      </w:r>
    </w:p>
    <w:p w14:paraId="460C95DB" w14:textId="00E02FC2" w:rsidR="00480D3B" w:rsidRDefault="00F723A0" w:rsidP="00F723A0">
      <w:pPr>
        <w:spacing w:after="160" w:line="271" w:lineRule="auto"/>
        <w:ind w:left="1080" w:hanging="360"/>
      </w:pPr>
      <w:r>
        <w:t>-</w:t>
      </w:r>
      <w:r>
        <w:tab/>
      </w:r>
      <w:r w:rsidR="00480D3B">
        <w:t>Dấu hiệu: “by + thời gian ở tương lai”</w:t>
      </w:r>
    </w:p>
    <w:p w14:paraId="6BDDC44E" w14:textId="6411ED4D" w:rsidR="00480D3B" w:rsidRDefault="00F723A0" w:rsidP="00F723A0">
      <w:pPr>
        <w:spacing w:after="160" w:line="271" w:lineRule="auto"/>
        <w:ind w:left="360" w:hanging="360"/>
      </w:pPr>
      <w:r>
        <w:rPr>
          <w:b/>
          <w:color w:val="0066FF"/>
        </w:rPr>
        <w:t>12.</w:t>
      </w:r>
      <w:r>
        <w:rPr>
          <w:b/>
          <w:color w:val="0066FF"/>
        </w:rPr>
        <w:tab/>
      </w:r>
      <w:r w:rsidR="00480D3B" w:rsidRPr="00F723A0">
        <w:rPr>
          <w:b/>
        </w:rPr>
        <w:t xml:space="preserve">B. limited: </w:t>
      </w:r>
      <w:r w:rsidR="00480D3B">
        <w:t>Kiểm tra từ vựng: run out (cạn kiêt, hết), minimize (giảm thiểu), limited (giới hạn, hữu hạn), shortened (rút ngắn), lacking (thiếu xót)</w:t>
      </w:r>
    </w:p>
    <w:p w14:paraId="35C0C4B2" w14:textId="77777777" w:rsidR="00480D3B" w:rsidRPr="003A3925" w:rsidRDefault="00480D3B" w:rsidP="00BB24B7">
      <w:pPr>
        <w:pStyle w:val="ListParagraph"/>
        <w:spacing w:line="271" w:lineRule="auto"/>
        <w:ind w:left="360"/>
      </w:pPr>
      <w:r>
        <w:t xml:space="preserve">Dịch: </w:t>
      </w:r>
      <w:r w:rsidRPr="00FB039D">
        <w:rPr>
          <w:i/>
        </w:rPr>
        <w:t>Tất cả chúng ta đều biết rằng nhiên liệ</w:t>
      </w:r>
      <w:r>
        <w:rPr>
          <w:i/>
        </w:rPr>
        <w:t xml:space="preserve">u </w:t>
      </w:r>
      <w:r w:rsidRPr="00FB039D">
        <w:rPr>
          <w:i/>
        </w:rPr>
        <w:t>than</w:t>
      </w:r>
      <w:r>
        <w:rPr>
          <w:i/>
        </w:rPr>
        <w:t xml:space="preserve"> đá</w:t>
      </w:r>
      <w:r w:rsidRPr="00FB039D">
        <w:rPr>
          <w:i/>
        </w:rPr>
        <w:t>, dầu và khí đố</w:t>
      </w:r>
      <w:r>
        <w:rPr>
          <w:i/>
        </w:rPr>
        <w:t xml:space="preserve">t là </w:t>
      </w:r>
      <w:r w:rsidRPr="00FB039D">
        <w:rPr>
          <w:b/>
          <w:i/>
        </w:rPr>
        <w:t>hữu hạn</w:t>
      </w:r>
      <w:r w:rsidRPr="00FB039D">
        <w:rPr>
          <w:i/>
        </w:rPr>
        <w:t xml:space="preserve">, chúng sẽ </w:t>
      </w:r>
      <w:r w:rsidRPr="00FB039D">
        <w:rPr>
          <w:b/>
          <w:i/>
        </w:rPr>
        <w:t>cạn kiệt</w:t>
      </w:r>
      <w:r w:rsidRPr="00FB039D">
        <w:rPr>
          <w:i/>
        </w:rPr>
        <w:t>.</w:t>
      </w:r>
    </w:p>
    <w:p w14:paraId="3F46AAEB" w14:textId="1AF5DE29" w:rsidR="00480D3B" w:rsidRPr="003A3925" w:rsidRDefault="00F723A0" w:rsidP="00F723A0">
      <w:pPr>
        <w:spacing w:after="160" w:line="271" w:lineRule="auto"/>
        <w:ind w:left="360" w:hanging="360"/>
      </w:pPr>
      <w:r w:rsidRPr="003A3925">
        <w:rPr>
          <w:b/>
          <w:color w:val="0066FF"/>
        </w:rPr>
        <w:t>13.</w:t>
      </w:r>
      <w:r w:rsidRPr="003A3925">
        <w:rPr>
          <w:b/>
          <w:color w:val="0066FF"/>
        </w:rPr>
        <w:tab/>
      </w:r>
      <w:r w:rsidR="00480D3B" w:rsidRPr="00F723A0">
        <w:rPr>
          <w:b/>
        </w:rPr>
        <w:t>A. has just been painted:</w:t>
      </w:r>
      <w:r w:rsidR="00480D3B">
        <w:t xml:space="preserve"> Thể bị động của thì hiện tại hoàn thành với từ “just” (vừa mới). Bản thân cửa sổ không tự sơn nó nên phải là được sơn. </w:t>
      </w:r>
    </w:p>
    <w:p w14:paraId="1517D370" w14:textId="77777777" w:rsidR="00480D3B" w:rsidRPr="003A3925" w:rsidRDefault="00480D3B" w:rsidP="00BB24B7">
      <w:pPr>
        <w:pStyle w:val="ListParagraph"/>
        <w:spacing w:line="271" w:lineRule="auto"/>
        <w:ind w:left="360"/>
      </w:pPr>
      <w:r>
        <w:t xml:space="preserve">Cấu trúc: </w:t>
      </w:r>
      <w:r w:rsidRPr="008F593B">
        <w:rPr>
          <w:position w:val="-12"/>
        </w:rPr>
        <w:object w:dxaOrig="3620" w:dyaOrig="380" w14:anchorId="0473ABC9">
          <v:shape id="_x0000_i1046" type="#_x0000_t75" style="width:181.5pt;height:18.75pt" o:ole="">
            <v:imagedata r:id="rId198" o:title=""/>
          </v:shape>
          <o:OLEObject Type="Embed" ProgID="Equation.DSMT4" ShapeID="_x0000_i1046" DrawAspect="Content" ObjectID="_1804425422" r:id="rId199"/>
        </w:object>
      </w:r>
    </w:p>
    <w:p w14:paraId="4E172FE7" w14:textId="1BE67154" w:rsidR="00480D3B" w:rsidRDefault="00F723A0" w:rsidP="00F723A0">
      <w:pPr>
        <w:spacing w:after="60" w:line="271" w:lineRule="auto"/>
        <w:ind w:left="360" w:hanging="360"/>
      </w:pPr>
      <w:r>
        <w:rPr>
          <w:b/>
          <w:color w:val="0066FF"/>
        </w:rPr>
        <w:t>14.</w:t>
      </w:r>
      <w:r>
        <w:rPr>
          <w:b/>
          <w:color w:val="0066FF"/>
        </w:rPr>
        <w:tab/>
      </w:r>
      <w:r w:rsidR="00480D3B" w:rsidRPr="00F723A0">
        <w:rPr>
          <w:b/>
        </w:rPr>
        <w:t>A. or:</w:t>
      </w:r>
      <w:r w:rsidR="00480D3B">
        <w:t xml:space="preserve"> Kiểm tra từ nối: make up your mind (quyết định), mistake (lỗi), </w:t>
      </w:r>
    </w:p>
    <w:p w14:paraId="6A957DF1" w14:textId="77777777" w:rsidR="00480D3B" w:rsidRDefault="00480D3B" w:rsidP="00BB24B7">
      <w:pPr>
        <w:pStyle w:val="ListParagraph"/>
        <w:spacing w:after="60" w:line="271" w:lineRule="auto"/>
        <w:ind w:left="360"/>
        <w:rPr>
          <w:b/>
        </w:rPr>
      </w:pPr>
      <w:r>
        <w:lastRenderedPageBreak/>
        <w:t xml:space="preserve">Dịch: </w:t>
      </w:r>
      <w:r w:rsidRPr="00332E5A">
        <w:rPr>
          <w:b/>
        </w:rPr>
        <w:t xml:space="preserve"> </w:t>
      </w:r>
      <w:r w:rsidRPr="008C5A81">
        <w:rPr>
          <w:i/>
        </w:rPr>
        <w:t xml:space="preserve">Nhớ suy nghĩ kỹ trước khi quyết định </w:t>
      </w:r>
      <w:r w:rsidRPr="008C5A81">
        <w:rPr>
          <w:b/>
          <w:i/>
        </w:rPr>
        <w:t>nếu không</w:t>
      </w:r>
      <w:r w:rsidRPr="008C5A81">
        <w:rPr>
          <w:i/>
        </w:rPr>
        <w:t xml:space="preserve"> bạn sẽ mắc sai lầm nghiêm trọng</w:t>
      </w:r>
      <w:r>
        <w:rPr>
          <w:i/>
        </w:rPr>
        <w:t>.</w:t>
      </w:r>
    </w:p>
    <w:p w14:paraId="040D7C44" w14:textId="77777777" w:rsidR="00480D3B" w:rsidRPr="00791B8E" w:rsidRDefault="00480D3B" w:rsidP="00BB24B7">
      <w:pPr>
        <w:tabs>
          <w:tab w:val="left" w:pos="360"/>
          <w:tab w:val="left" w:pos="2700"/>
          <w:tab w:val="left" w:pos="5400"/>
          <w:tab w:val="left" w:pos="8100"/>
        </w:tabs>
        <w:spacing w:after="60" w:line="271" w:lineRule="auto"/>
        <w:ind w:right="57"/>
        <w:rPr>
          <w:i/>
        </w:rPr>
      </w:pPr>
      <w:r w:rsidRPr="00092503">
        <w:rPr>
          <w:b/>
        </w:rPr>
        <w:t xml:space="preserve">IV. </w:t>
      </w:r>
      <w:r w:rsidRPr="00791B8E">
        <w:rPr>
          <w:i/>
        </w:rPr>
        <w:t>Choose the best answer (A, B, C or D) for the following picture or sign.</w:t>
      </w:r>
    </w:p>
    <w:p w14:paraId="1464FDE5" w14:textId="67494F56" w:rsidR="00480D3B" w:rsidRPr="00F723A0" w:rsidRDefault="00F723A0" w:rsidP="00F723A0">
      <w:pPr>
        <w:spacing w:after="160" w:line="271" w:lineRule="auto"/>
        <w:ind w:left="360" w:hanging="360"/>
        <w:rPr>
          <w:b/>
        </w:rPr>
      </w:pPr>
      <w:r w:rsidRPr="008C5A81">
        <w:rPr>
          <w:b/>
          <w:color w:val="0066FF"/>
        </w:rPr>
        <w:t>15.</w:t>
      </w:r>
      <w:r w:rsidRPr="008C5A81">
        <w:rPr>
          <w:b/>
          <w:color w:val="0066FF"/>
        </w:rPr>
        <w:tab/>
      </w:r>
      <w:r w:rsidR="00480D3B" w:rsidRPr="00F723A0">
        <w:rPr>
          <w:b/>
        </w:rPr>
        <w:t xml:space="preserve">B. </w:t>
      </w:r>
      <w:r w:rsidR="00480D3B">
        <w:t>Biển báo có hình ảnh người đang đi lên bậc cầu thang.</w:t>
      </w:r>
    </w:p>
    <w:p w14:paraId="016CEEB8" w14:textId="432196C5" w:rsidR="00480D3B" w:rsidRPr="00F723A0" w:rsidRDefault="00F723A0" w:rsidP="00F723A0">
      <w:pPr>
        <w:spacing w:after="160" w:line="271" w:lineRule="auto"/>
        <w:ind w:left="720" w:hanging="360"/>
        <w:rPr>
          <w:i/>
        </w:rPr>
      </w:pPr>
      <w:r w:rsidRPr="008C5A81">
        <w:rPr>
          <w:i/>
        </w:rPr>
        <w:t>A.</w:t>
      </w:r>
      <w:r w:rsidRPr="008C5A81">
        <w:rPr>
          <w:i/>
        </w:rPr>
        <w:tab/>
      </w:r>
      <w:r w:rsidR="00480D3B" w:rsidRPr="00F723A0">
        <w:rPr>
          <w:i/>
        </w:rPr>
        <w:t>Có một cảng gần đây.</w:t>
      </w:r>
    </w:p>
    <w:p w14:paraId="4B0EC8FB" w14:textId="2D0D8938" w:rsidR="00480D3B" w:rsidRPr="00F723A0" w:rsidRDefault="00F723A0" w:rsidP="00F723A0">
      <w:pPr>
        <w:spacing w:after="160" w:line="271" w:lineRule="auto"/>
        <w:ind w:left="720" w:hanging="360"/>
        <w:rPr>
          <w:b/>
          <w:i/>
        </w:rPr>
      </w:pPr>
      <w:r w:rsidRPr="008C5A81">
        <w:rPr>
          <w:b/>
          <w:i/>
        </w:rPr>
        <w:t>B.</w:t>
      </w:r>
      <w:r w:rsidRPr="008C5A81">
        <w:rPr>
          <w:b/>
          <w:i/>
        </w:rPr>
        <w:tab/>
      </w:r>
      <w:r w:rsidR="00480D3B" w:rsidRPr="00F723A0">
        <w:rPr>
          <w:b/>
          <w:i/>
        </w:rPr>
        <w:t>Phía trước có một cầu vượt dành cho người đi bộ.</w:t>
      </w:r>
    </w:p>
    <w:p w14:paraId="1141319C" w14:textId="7AA5614D" w:rsidR="00480D3B" w:rsidRPr="00F723A0" w:rsidRDefault="00F723A0" w:rsidP="00F723A0">
      <w:pPr>
        <w:spacing w:after="160" w:line="271" w:lineRule="auto"/>
        <w:ind w:left="720" w:hanging="360"/>
        <w:rPr>
          <w:i/>
        </w:rPr>
      </w:pPr>
      <w:r w:rsidRPr="008C5A81">
        <w:rPr>
          <w:i/>
        </w:rPr>
        <w:t>C.</w:t>
      </w:r>
      <w:r w:rsidRPr="008C5A81">
        <w:rPr>
          <w:i/>
        </w:rPr>
        <w:tab/>
      </w:r>
      <w:r w:rsidR="00480D3B" w:rsidRPr="00F723A0">
        <w:rPr>
          <w:i/>
        </w:rPr>
        <w:t>Hãy cẩn thận! Có cầu thang gần đây.</w:t>
      </w:r>
    </w:p>
    <w:p w14:paraId="0D18E63F" w14:textId="139E8113" w:rsidR="00480D3B" w:rsidRPr="00F723A0" w:rsidRDefault="00F723A0" w:rsidP="00F723A0">
      <w:pPr>
        <w:spacing w:after="160" w:line="271" w:lineRule="auto"/>
        <w:ind w:left="720" w:hanging="360"/>
        <w:rPr>
          <w:i/>
        </w:rPr>
      </w:pPr>
      <w:r w:rsidRPr="008C5A81">
        <w:rPr>
          <w:i/>
        </w:rPr>
        <w:t>D.</w:t>
      </w:r>
      <w:r w:rsidRPr="008C5A81">
        <w:rPr>
          <w:i/>
        </w:rPr>
        <w:tab/>
      </w:r>
      <w:r w:rsidR="00480D3B" w:rsidRPr="00F723A0">
        <w:rPr>
          <w:i/>
        </w:rPr>
        <w:t>Có một đường hầm ở cuối phố.</w:t>
      </w:r>
    </w:p>
    <w:p w14:paraId="0F45B7B0" w14:textId="3416FC69" w:rsidR="00480D3B" w:rsidRPr="00F723A0" w:rsidRDefault="00F723A0" w:rsidP="00F723A0">
      <w:pPr>
        <w:spacing w:after="60" w:line="271" w:lineRule="auto"/>
        <w:ind w:left="360" w:hanging="360"/>
        <w:rPr>
          <w:b/>
        </w:rPr>
      </w:pPr>
      <w:r w:rsidRPr="00917677">
        <w:rPr>
          <w:b/>
          <w:color w:val="0066FF"/>
        </w:rPr>
        <w:t>16.</w:t>
      </w:r>
      <w:r w:rsidRPr="00917677">
        <w:rPr>
          <w:b/>
          <w:color w:val="0066FF"/>
        </w:rPr>
        <w:tab/>
      </w:r>
      <w:r w:rsidR="00480D3B" w:rsidRPr="00F723A0">
        <w:rPr>
          <w:b/>
        </w:rPr>
        <w:t xml:space="preserve">C. </w:t>
      </w:r>
      <w:r w:rsidR="00480D3B">
        <w:t>Biển báo màu vàng, viền đỏ và một giao lộ (đường giao nhau). Thông báo phía trước có giao lộ.</w:t>
      </w:r>
    </w:p>
    <w:p w14:paraId="00A48247" w14:textId="38DD0B19" w:rsidR="00480D3B" w:rsidRPr="00F723A0" w:rsidRDefault="00F723A0" w:rsidP="00F723A0">
      <w:pPr>
        <w:spacing w:after="60" w:line="271" w:lineRule="auto"/>
        <w:ind w:left="720" w:hanging="360"/>
        <w:rPr>
          <w:i/>
        </w:rPr>
      </w:pPr>
      <w:r w:rsidRPr="00917677">
        <w:rPr>
          <w:i/>
        </w:rPr>
        <w:t>A.</w:t>
      </w:r>
      <w:r w:rsidRPr="00917677">
        <w:rPr>
          <w:i/>
        </w:rPr>
        <w:tab/>
      </w:r>
      <w:r w:rsidR="00480D3B" w:rsidRPr="00F723A0">
        <w:rPr>
          <w:i/>
        </w:rPr>
        <w:t>Bạn đang ở xa giao lộ.</w:t>
      </w:r>
    </w:p>
    <w:p w14:paraId="42269F21" w14:textId="4B324DDF" w:rsidR="00480D3B" w:rsidRPr="00F723A0" w:rsidRDefault="00F723A0" w:rsidP="00F723A0">
      <w:pPr>
        <w:spacing w:after="60" w:line="271" w:lineRule="auto"/>
        <w:ind w:left="720" w:hanging="360"/>
        <w:rPr>
          <w:i/>
        </w:rPr>
      </w:pPr>
      <w:r w:rsidRPr="00917677">
        <w:rPr>
          <w:i/>
        </w:rPr>
        <w:t>B.</w:t>
      </w:r>
      <w:r w:rsidRPr="00917677">
        <w:rPr>
          <w:i/>
        </w:rPr>
        <w:tab/>
      </w:r>
      <w:r w:rsidR="00480D3B" w:rsidRPr="00F723A0">
        <w:rPr>
          <w:i/>
        </w:rPr>
        <w:t>Bạn không được phép đi ở giao lộ.</w:t>
      </w:r>
    </w:p>
    <w:p w14:paraId="5EB39DD0" w14:textId="228797BA" w:rsidR="00480D3B" w:rsidRPr="00F723A0" w:rsidRDefault="00F723A0" w:rsidP="00F723A0">
      <w:pPr>
        <w:spacing w:after="60" w:line="271" w:lineRule="auto"/>
        <w:ind w:left="720" w:hanging="360"/>
        <w:rPr>
          <w:b/>
          <w:i/>
        </w:rPr>
      </w:pPr>
      <w:r w:rsidRPr="00917677">
        <w:rPr>
          <w:b/>
          <w:i/>
        </w:rPr>
        <w:t>C.</w:t>
      </w:r>
      <w:r w:rsidRPr="00917677">
        <w:rPr>
          <w:b/>
          <w:i/>
        </w:rPr>
        <w:tab/>
      </w:r>
      <w:r w:rsidR="00480D3B" w:rsidRPr="00F723A0">
        <w:rPr>
          <w:b/>
          <w:i/>
        </w:rPr>
        <w:t>Có một giao lộ phía trước.</w:t>
      </w:r>
    </w:p>
    <w:p w14:paraId="2BBA1E4A" w14:textId="3135042B" w:rsidR="00480D3B" w:rsidRPr="00F723A0" w:rsidRDefault="00F723A0" w:rsidP="00F723A0">
      <w:pPr>
        <w:spacing w:after="60" w:line="271" w:lineRule="auto"/>
        <w:ind w:left="720" w:hanging="360"/>
        <w:rPr>
          <w:i/>
        </w:rPr>
      </w:pPr>
      <w:r w:rsidRPr="00917677">
        <w:rPr>
          <w:i/>
        </w:rPr>
        <w:t>D.</w:t>
      </w:r>
      <w:r w:rsidRPr="00917677">
        <w:rPr>
          <w:i/>
        </w:rPr>
        <w:tab/>
      </w:r>
      <w:r w:rsidR="00480D3B" w:rsidRPr="00F723A0">
        <w:rPr>
          <w:i/>
        </w:rPr>
        <w:t>Xe hơi không được phép đi thẳng.</w:t>
      </w:r>
    </w:p>
    <w:p w14:paraId="1E28BBAD" w14:textId="77777777" w:rsidR="00480D3B" w:rsidRDefault="00480D3B" w:rsidP="00BB24B7">
      <w:pPr>
        <w:tabs>
          <w:tab w:val="left" w:pos="360"/>
          <w:tab w:val="left" w:pos="2700"/>
          <w:tab w:val="left" w:pos="5400"/>
          <w:tab w:val="left" w:pos="8100"/>
        </w:tabs>
        <w:spacing w:after="60" w:line="252" w:lineRule="auto"/>
        <w:rPr>
          <w:b/>
        </w:rPr>
      </w:pPr>
      <w:r w:rsidRPr="00EC68E2">
        <w:rPr>
          <w:b/>
        </w:rPr>
        <w:t xml:space="preserve">V. </w:t>
      </w:r>
      <w:r w:rsidRPr="005F70B6">
        <w:rPr>
          <w:i/>
        </w:rPr>
        <w:t>Choose the word (A, B, C or D) that best fits the blank space in the following passage.</w:t>
      </w:r>
      <w:r w:rsidRPr="00EC68E2">
        <w:rPr>
          <w:b/>
        </w:rPr>
        <w:t xml:space="preserve"> </w:t>
      </w:r>
    </w:p>
    <w:p w14:paraId="7A276698" w14:textId="227FD538" w:rsidR="00480D3B" w:rsidRDefault="00F723A0" w:rsidP="00F723A0">
      <w:pPr>
        <w:tabs>
          <w:tab w:val="left" w:pos="360"/>
          <w:tab w:val="left" w:pos="2700"/>
          <w:tab w:val="left" w:pos="5400"/>
          <w:tab w:val="left" w:pos="8100"/>
        </w:tabs>
        <w:spacing w:after="160" w:line="252" w:lineRule="auto"/>
        <w:ind w:left="360" w:hanging="360"/>
      </w:pPr>
      <w:r>
        <w:rPr>
          <w:b/>
          <w:color w:val="0066FF"/>
        </w:rPr>
        <w:t>1.</w:t>
      </w:r>
      <w:r>
        <w:rPr>
          <w:b/>
          <w:color w:val="0066FF"/>
        </w:rPr>
        <w:tab/>
        <w:t>17.</w:t>
      </w:r>
      <w:r>
        <w:rPr>
          <w:b/>
          <w:color w:val="0066FF"/>
        </w:rPr>
        <w:tab/>
      </w:r>
      <w:r w:rsidR="00480D3B" w:rsidRPr="00F723A0">
        <w:rPr>
          <w:b/>
        </w:rPr>
        <w:t>D.</w:t>
      </w:r>
      <w:r w:rsidR="00480D3B" w:rsidRPr="00FF2372">
        <w:t xml:space="preserve"> </w:t>
      </w:r>
      <w:r w:rsidR="00480D3B" w:rsidRPr="00F723A0">
        <w:rPr>
          <w:i/>
        </w:rPr>
        <w:t>learners</w:t>
      </w:r>
    </w:p>
    <w:p w14:paraId="5497DC04" w14:textId="010E7D31" w:rsidR="00480D3B" w:rsidRDefault="00F723A0" w:rsidP="00F723A0">
      <w:pPr>
        <w:tabs>
          <w:tab w:val="left" w:pos="360"/>
          <w:tab w:val="left" w:pos="2700"/>
          <w:tab w:val="left" w:pos="5400"/>
          <w:tab w:val="left" w:pos="8100"/>
        </w:tabs>
        <w:spacing w:after="160" w:line="252" w:lineRule="auto"/>
        <w:ind w:left="360" w:hanging="360"/>
      </w:pPr>
      <w:r>
        <w:rPr>
          <w:b/>
          <w:color w:val="0066FF"/>
        </w:rPr>
        <w:t>18.</w:t>
      </w:r>
      <w:r>
        <w:rPr>
          <w:b/>
          <w:color w:val="0066FF"/>
        </w:rPr>
        <w:tab/>
      </w:r>
      <w:r w:rsidR="00480D3B" w:rsidRPr="00F723A0">
        <w:rPr>
          <w:b/>
        </w:rPr>
        <w:t>C</w:t>
      </w:r>
      <w:r w:rsidR="00480D3B" w:rsidRPr="00F723A0">
        <w:rPr>
          <w:i/>
        </w:rPr>
        <w:t>. list</w:t>
      </w:r>
    </w:p>
    <w:p w14:paraId="60E05699" w14:textId="2DAA5E1E" w:rsidR="00480D3B" w:rsidRDefault="00F723A0" w:rsidP="00F723A0">
      <w:pPr>
        <w:tabs>
          <w:tab w:val="left" w:pos="360"/>
          <w:tab w:val="left" w:pos="2700"/>
          <w:tab w:val="left" w:pos="5400"/>
          <w:tab w:val="left" w:pos="8100"/>
        </w:tabs>
        <w:spacing w:after="160" w:line="252" w:lineRule="auto"/>
        <w:ind w:left="360" w:hanging="360"/>
      </w:pPr>
      <w:r>
        <w:rPr>
          <w:b/>
          <w:color w:val="0066FF"/>
        </w:rPr>
        <w:t>19.</w:t>
      </w:r>
      <w:r>
        <w:rPr>
          <w:b/>
          <w:color w:val="0066FF"/>
        </w:rPr>
        <w:tab/>
      </w:r>
      <w:r w:rsidR="00480D3B" w:rsidRPr="00F723A0">
        <w:rPr>
          <w:b/>
        </w:rPr>
        <w:t>B.</w:t>
      </w:r>
      <w:r w:rsidR="00480D3B" w:rsidRPr="00FF2372">
        <w:t xml:space="preserve"> </w:t>
      </w:r>
      <w:r w:rsidR="00480D3B" w:rsidRPr="00F723A0">
        <w:rPr>
          <w:i/>
        </w:rPr>
        <w:t>In order to</w:t>
      </w:r>
    </w:p>
    <w:p w14:paraId="196720EC" w14:textId="573996A8" w:rsidR="00480D3B" w:rsidRDefault="00F723A0" w:rsidP="00F723A0">
      <w:pPr>
        <w:tabs>
          <w:tab w:val="left" w:pos="360"/>
          <w:tab w:val="left" w:pos="2700"/>
          <w:tab w:val="left" w:pos="5400"/>
          <w:tab w:val="left" w:pos="8100"/>
        </w:tabs>
        <w:spacing w:after="160" w:line="252" w:lineRule="auto"/>
        <w:ind w:left="360" w:hanging="360"/>
      </w:pPr>
      <w:r>
        <w:rPr>
          <w:b/>
          <w:color w:val="0066FF"/>
        </w:rPr>
        <w:t>20.</w:t>
      </w:r>
      <w:r>
        <w:rPr>
          <w:b/>
          <w:color w:val="0066FF"/>
        </w:rPr>
        <w:tab/>
      </w:r>
      <w:r w:rsidR="00480D3B" w:rsidRPr="00F723A0">
        <w:rPr>
          <w:b/>
        </w:rPr>
        <w:t>D.</w:t>
      </w:r>
      <w:r w:rsidR="00480D3B" w:rsidRPr="00FF2372">
        <w:t xml:space="preserve"> </w:t>
      </w:r>
      <w:r w:rsidR="00480D3B" w:rsidRPr="00F723A0">
        <w:rPr>
          <w:i/>
        </w:rPr>
        <w:t>its</w:t>
      </w:r>
    </w:p>
    <w:p w14:paraId="2466C272" w14:textId="028C5DC9" w:rsidR="00480D3B" w:rsidRDefault="00F723A0" w:rsidP="00F723A0">
      <w:pPr>
        <w:tabs>
          <w:tab w:val="left" w:pos="360"/>
          <w:tab w:val="left" w:pos="2700"/>
          <w:tab w:val="left" w:pos="5400"/>
          <w:tab w:val="left" w:pos="8100"/>
        </w:tabs>
        <w:spacing w:after="160" w:line="252" w:lineRule="auto"/>
        <w:ind w:left="360" w:hanging="360"/>
      </w:pPr>
      <w:r>
        <w:rPr>
          <w:b/>
          <w:color w:val="0066FF"/>
        </w:rPr>
        <w:t>21.</w:t>
      </w:r>
      <w:r>
        <w:rPr>
          <w:b/>
          <w:color w:val="0066FF"/>
        </w:rPr>
        <w:tab/>
      </w:r>
      <w:r w:rsidR="00480D3B" w:rsidRPr="00F723A0">
        <w:rPr>
          <w:b/>
        </w:rPr>
        <w:t>A.</w:t>
      </w:r>
      <w:r w:rsidR="00480D3B" w:rsidRPr="00FF2372">
        <w:t xml:space="preserve"> </w:t>
      </w:r>
      <w:r w:rsidR="00480D3B" w:rsidRPr="00F723A0">
        <w:rPr>
          <w:i/>
        </w:rPr>
        <w:t>of</w:t>
      </w:r>
    </w:p>
    <w:p w14:paraId="153E588C" w14:textId="5FFE2595" w:rsidR="00480D3B" w:rsidRDefault="00F723A0" w:rsidP="00F723A0">
      <w:pPr>
        <w:tabs>
          <w:tab w:val="left" w:pos="360"/>
          <w:tab w:val="left" w:pos="2700"/>
          <w:tab w:val="left" w:pos="5400"/>
          <w:tab w:val="left" w:pos="8100"/>
        </w:tabs>
        <w:spacing w:after="60" w:line="252" w:lineRule="auto"/>
        <w:ind w:left="360" w:hanging="360"/>
      </w:pPr>
      <w:r>
        <w:rPr>
          <w:b/>
          <w:color w:val="0066FF"/>
        </w:rPr>
        <w:t>22.</w:t>
      </w:r>
      <w:r>
        <w:rPr>
          <w:b/>
          <w:color w:val="0066FF"/>
        </w:rPr>
        <w:tab/>
      </w:r>
      <w:r w:rsidR="00480D3B" w:rsidRPr="00F723A0">
        <w:rPr>
          <w:b/>
        </w:rPr>
        <w:t>B.</w:t>
      </w:r>
      <w:r w:rsidR="00480D3B" w:rsidRPr="00FF2372">
        <w:t xml:space="preserve"> </w:t>
      </w:r>
      <w:r w:rsidR="00480D3B" w:rsidRPr="00F723A0">
        <w:rPr>
          <w:i/>
        </w:rPr>
        <w:t>words</w:t>
      </w:r>
    </w:p>
    <w:p w14:paraId="54B2F04A" w14:textId="77777777" w:rsidR="00480D3B" w:rsidRPr="007D29C9" w:rsidRDefault="00480D3B" w:rsidP="00BB24B7">
      <w:pPr>
        <w:tabs>
          <w:tab w:val="left" w:pos="360"/>
          <w:tab w:val="left" w:pos="2700"/>
          <w:tab w:val="left" w:pos="5400"/>
          <w:tab w:val="left" w:pos="8100"/>
        </w:tabs>
        <w:ind w:firstLine="360"/>
        <w:rPr>
          <w:i/>
        </w:rPr>
      </w:pPr>
      <w:r w:rsidRPr="007D29C9">
        <w:rPr>
          <w:b/>
          <w:i/>
        </w:rPr>
        <w:t>Những người học</w:t>
      </w:r>
      <w:r>
        <w:rPr>
          <w:i/>
        </w:rPr>
        <w:t xml:space="preserve"> (17)</w:t>
      </w:r>
      <w:r w:rsidRPr="007D29C9">
        <w:rPr>
          <w:i/>
        </w:rPr>
        <w:t xml:space="preserve"> ngôn ngữ học từ theo nhiều cách khác nhau. Một số người học lập </w:t>
      </w:r>
      <w:r w:rsidRPr="007D29C9">
        <w:rPr>
          <w:b/>
          <w:i/>
        </w:rPr>
        <w:t>danh sách</w:t>
      </w:r>
      <w:r w:rsidRPr="007D29C9">
        <w:rPr>
          <w:i/>
        </w:rPr>
        <w:t xml:space="preserve"> (18) và ghi vào đó nghĩa của các từ mới trong tiếng mẹ đẻ của họ, và cố gắng học thuộc lòng. Tuy nhiên, những người khác thì không. Thay vào đó, họ viết một hoặc hai câu ví dụ với mỗi từ mới (19) </w:t>
      </w:r>
      <w:r w:rsidRPr="007D29C9">
        <w:rPr>
          <w:b/>
          <w:i/>
        </w:rPr>
        <w:t>để</w:t>
      </w:r>
      <w:r w:rsidRPr="007D29C9">
        <w:rPr>
          <w:i/>
        </w:rPr>
        <w:t xml:space="preserve"> ghi nhớ cách sử dụng từ đúng cách.</w:t>
      </w:r>
    </w:p>
    <w:p w14:paraId="6FB934A6" w14:textId="77777777" w:rsidR="00480D3B" w:rsidRPr="007D29C9" w:rsidRDefault="00480D3B" w:rsidP="00BB24B7">
      <w:pPr>
        <w:tabs>
          <w:tab w:val="left" w:pos="360"/>
          <w:tab w:val="left" w:pos="2700"/>
          <w:tab w:val="left" w:pos="5400"/>
          <w:tab w:val="left" w:pos="8100"/>
        </w:tabs>
        <w:rPr>
          <w:i/>
        </w:rPr>
      </w:pPr>
      <w:r w:rsidRPr="007D29C9">
        <w:rPr>
          <w:i/>
        </w:rPr>
        <w:t xml:space="preserve">     Để nhớ từ tốt hơn, một số người học thậm chí viết từng từ</w:t>
      </w:r>
      <w:r>
        <w:rPr>
          <w:i/>
        </w:rPr>
        <w:t xml:space="preserve"> và</w:t>
      </w:r>
      <w:r w:rsidRPr="007D29C9">
        <w:rPr>
          <w:i/>
        </w:rPr>
        <w:t xml:space="preserve"> công dụng </w:t>
      </w:r>
      <w:r w:rsidRPr="007D29C9">
        <w:rPr>
          <w:b/>
          <w:i/>
        </w:rPr>
        <w:t>của nó</w:t>
      </w:r>
      <w:r w:rsidRPr="007D29C9">
        <w:rPr>
          <w:i/>
        </w:rPr>
        <w:t xml:space="preserve"> </w:t>
      </w:r>
      <w:r>
        <w:rPr>
          <w:i/>
        </w:rPr>
        <w:t xml:space="preserve">(20) </w:t>
      </w:r>
      <w:r w:rsidRPr="007D29C9">
        <w:rPr>
          <w:i/>
        </w:rPr>
        <w:t xml:space="preserve">vào một </w:t>
      </w:r>
      <w:r w:rsidRPr="007D29C9">
        <w:rPr>
          <w:b/>
          <w:i/>
        </w:rPr>
        <w:t>mảnh giấy nhỏ</w:t>
      </w:r>
      <w:r w:rsidRPr="007D29C9">
        <w:rPr>
          <w:i/>
        </w:rPr>
        <w:t xml:space="preserve"> (21) và dán vào một nơi nào đó trong nhà của họ để có thể học nó bất cứ lúc nào.</w:t>
      </w:r>
    </w:p>
    <w:p w14:paraId="2F25C87B" w14:textId="77777777" w:rsidR="00480D3B" w:rsidRPr="007D29C9" w:rsidRDefault="00480D3B" w:rsidP="00BB24B7">
      <w:pPr>
        <w:tabs>
          <w:tab w:val="left" w:pos="360"/>
          <w:tab w:val="left" w:pos="2700"/>
          <w:tab w:val="left" w:pos="5400"/>
          <w:tab w:val="left" w:pos="8100"/>
        </w:tabs>
        <w:rPr>
          <w:i/>
        </w:rPr>
      </w:pPr>
      <w:r w:rsidRPr="007D29C9">
        <w:rPr>
          <w:i/>
        </w:rPr>
        <w:t xml:space="preserve">   Nhiều người học ngôn ngữ không cố gắng học tất cả các từ mới mà họ bắt gặp. Họ thường chỉ gạch chân hoặc đánh dấu những từ họ muốn học. Điều này giúp họ nhớ </w:t>
      </w:r>
      <w:r w:rsidRPr="007D29C9">
        <w:rPr>
          <w:b/>
          <w:i/>
        </w:rPr>
        <w:t>những từ</w:t>
      </w:r>
      <w:r>
        <w:rPr>
          <w:i/>
        </w:rPr>
        <w:t xml:space="preserve"> (22)</w:t>
      </w:r>
      <w:r w:rsidRPr="007D29C9">
        <w:rPr>
          <w:i/>
        </w:rPr>
        <w:t xml:space="preserve"> quan trọng</w:t>
      </w:r>
    </w:p>
    <w:p w14:paraId="5788DA0B" w14:textId="77777777" w:rsidR="00480D3B" w:rsidRDefault="00480D3B" w:rsidP="00BB24B7">
      <w:pPr>
        <w:tabs>
          <w:tab w:val="left" w:pos="360"/>
          <w:tab w:val="left" w:pos="2700"/>
          <w:tab w:val="left" w:pos="5400"/>
          <w:tab w:val="left" w:pos="8100"/>
        </w:tabs>
        <w:spacing w:after="60"/>
        <w:rPr>
          <w:b/>
        </w:rPr>
      </w:pPr>
      <w:r w:rsidRPr="00092503">
        <w:rPr>
          <w:b/>
        </w:rPr>
        <w:t>VI.</w:t>
      </w:r>
      <w:r>
        <w:rPr>
          <w:b/>
        </w:rPr>
        <w:t xml:space="preserve"> </w:t>
      </w:r>
      <w:r w:rsidRPr="005F70B6">
        <w:rPr>
          <w:i/>
        </w:rPr>
        <w:t>Read the passage, then decide if the statements that follow it are True or False.</w:t>
      </w:r>
    </w:p>
    <w:p w14:paraId="3821BD26" w14:textId="77777777" w:rsidR="00480D3B" w:rsidRPr="00B01F58" w:rsidRDefault="00480D3B" w:rsidP="00BB24B7">
      <w:pPr>
        <w:tabs>
          <w:tab w:val="left" w:pos="360"/>
          <w:tab w:val="left" w:pos="810"/>
          <w:tab w:val="left" w:pos="2700"/>
          <w:tab w:val="left" w:pos="5400"/>
          <w:tab w:val="left" w:pos="8100"/>
        </w:tabs>
        <w:spacing w:after="60"/>
        <w:ind w:firstLine="360"/>
        <w:rPr>
          <w:rFonts w:eastAsia="Times New Roman"/>
          <w:i/>
        </w:rPr>
      </w:pPr>
      <w:r w:rsidRPr="00B01F58">
        <w:rPr>
          <w:rFonts w:eastAsia="Times New Roman"/>
          <w:i/>
        </w:rPr>
        <w:t xml:space="preserve">The environment is everything around us, both </w:t>
      </w:r>
      <w:r w:rsidRPr="00AE1CC1">
        <w:rPr>
          <w:rFonts w:eastAsia="Times New Roman"/>
          <w:i/>
          <w:u w:val="single"/>
        </w:rPr>
        <w:t>natural and man-made.</w:t>
      </w:r>
      <w:r w:rsidRPr="00B01F58">
        <w:rPr>
          <w:rFonts w:eastAsia="Times New Roman"/>
          <w:i/>
        </w:rPr>
        <w:t xml:space="preserve"> A major problem in the world today is the destruction of the natural environment.</w:t>
      </w:r>
    </w:p>
    <w:p w14:paraId="01623CE4" w14:textId="77777777" w:rsidR="00480D3B" w:rsidRPr="00092503" w:rsidRDefault="00480D3B" w:rsidP="00BB24B7">
      <w:pPr>
        <w:tabs>
          <w:tab w:val="left" w:pos="360"/>
          <w:tab w:val="left" w:pos="810"/>
          <w:tab w:val="left" w:pos="2700"/>
          <w:tab w:val="left" w:pos="5400"/>
          <w:tab w:val="left" w:pos="8100"/>
        </w:tabs>
        <w:spacing w:after="60"/>
        <w:ind w:firstLine="360"/>
      </w:pPr>
      <w:r w:rsidRPr="00B01F58">
        <w:rPr>
          <w:rFonts w:eastAsia="Times New Roman"/>
          <w:i/>
        </w:rPr>
        <w:t xml:space="preserve">This is complicated problem. We </w:t>
      </w:r>
      <w:r w:rsidRPr="0088352B">
        <w:rPr>
          <w:rFonts w:eastAsia="Times New Roman"/>
          <w:i/>
          <w:u w:val="single"/>
        </w:rPr>
        <w:t>burn fuels</w:t>
      </w:r>
      <w:r w:rsidRPr="00B01F58">
        <w:rPr>
          <w:rFonts w:eastAsia="Times New Roman"/>
          <w:i/>
        </w:rPr>
        <w:t xml:space="preserve">, and this causes </w:t>
      </w:r>
      <w:r w:rsidRPr="0088352B">
        <w:rPr>
          <w:rFonts w:eastAsia="Times New Roman"/>
          <w:i/>
          <w:u w:val="single"/>
        </w:rPr>
        <w:t>air pollution</w:t>
      </w:r>
      <w:r w:rsidRPr="00B01F58">
        <w:rPr>
          <w:rFonts w:eastAsia="Times New Roman"/>
          <w:i/>
        </w:rPr>
        <w:t xml:space="preserve">. We throw away many kinds of </w:t>
      </w:r>
      <w:r w:rsidRPr="00A8747E">
        <w:rPr>
          <w:rFonts w:eastAsia="Times New Roman"/>
          <w:i/>
          <w:u w:val="single"/>
        </w:rPr>
        <w:t xml:space="preserve">plastic things </w:t>
      </w:r>
      <w:r w:rsidRPr="00B01F58">
        <w:rPr>
          <w:rFonts w:eastAsia="Times New Roman"/>
          <w:i/>
        </w:rPr>
        <w:t xml:space="preserve">such as plastic bags, toys and </w:t>
      </w:r>
      <w:r w:rsidRPr="00A8747E">
        <w:rPr>
          <w:rFonts w:eastAsia="Times New Roman"/>
          <w:i/>
          <w:u w:val="single"/>
        </w:rPr>
        <w:t>even tables and chairs</w:t>
      </w:r>
      <w:r w:rsidRPr="00B01F58">
        <w:rPr>
          <w:rFonts w:eastAsia="Times New Roman"/>
          <w:i/>
        </w:rPr>
        <w:t xml:space="preserve">. These stay in the environment, they are not like paper or wood that slowly disappear. We have also made thousands of new chemicals. Factories that make or use chemicals always have chemical wastes. These are often poisonous, and they also stay in the environment. </w:t>
      </w:r>
      <w:r w:rsidRPr="0088352B">
        <w:rPr>
          <w:rFonts w:eastAsia="Times New Roman"/>
          <w:i/>
          <w:u w:val="single"/>
        </w:rPr>
        <w:t>Since 1945</w:t>
      </w:r>
      <w:r w:rsidRPr="00B01F58">
        <w:rPr>
          <w:rFonts w:eastAsia="Times New Roman"/>
          <w:i/>
        </w:rPr>
        <w:t xml:space="preserve"> several countries have been testing </w:t>
      </w:r>
      <w:r w:rsidRPr="0088352B">
        <w:rPr>
          <w:rFonts w:eastAsia="Times New Roman"/>
          <w:i/>
          <w:u w:val="single"/>
        </w:rPr>
        <w:t>nuclear bombs</w:t>
      </w:r>
      <w:r w:rsidRPr="00B01F58">
        <w:rPr>
          <w:rFonts w:eastAsia="Times New Roman"/>
          <w:i/>
        </w:rPr>
        <w:t xml:space="preserve"> in the air and underground. The explosions in the air cause nuclear fallout. The fallout causes cancer and kills animals and people. Humans seem to </w:t>
      </w:r>
      <w:r>
        <w:rPr>
          <w:rFonts w:eastAsia="Times New Roman"/>
          <w:i/>
        </w:rPr>
        <w:t>be good at poisoning themselves</w:t>
      </w:r>
      <w:r w:rsidRPr="00C477F0">
        <w:rPr>
          <w:rFonts w:eastAsia="Times New Roman"/>
        </w:rPr>
        <w:t>.</w:t>
      </w:r>
    </w:p>
    <w:p w14:paraId="30C6A163" w14:textId="662F7EE6" w:rsidR="00480D3B" w:rsidRPr="00F723A0" w:rsidRDefault="00F723A0" w:rsidP="00F723A0">
      <w:pPr>
        <w:tabs>
          <w:tab w:val="left" w:pos="360"/>
          <w:tab w:val="left" w:pos="2700"/>
          <w:tab w:val="left" w:pos="5400"/>
          <w:tab w:val="left" w:pos="8100"/>
        </w:tabs>
        <w:spacing w:after="160"/>
        <w:ind w:left="360" w:hanging="360"/>
        <w:rPr>
          <w:b/>
          <w:i/>
        </w:rPr>
      </w:pPr>
      <w:r w:rsidRPr="00403843">
        <w:rPr>
          <w:b/>
          <w:color w:val="0066FF"/>
        </w:rPr>
        <w:t>23.</w:t>
      </w:r>
      <w:r w:rsidRPr="00403843">
        <w:rPr>
          <w:b/>
          <w:color w:val="0066FF"/>
        </w:rPr>
        <w:tab/>
      </w:r>
      <w:r w:rsidR="00480D3B" w:rsidRPr="00F723A0">
        <w:rPr>
          <w:b/>
        </w:rPr>
        <w:t xml:space="preserve">TRUE. </w:t>
      </w:r>
      <w:r w:rsidR="00480D3B">
        <w:t xml:space="preserve">Từ khóa là </w:t>
      </w:r>
      <w:r w:rsidR="00480D3B" w:rsidRPr="00F723A0">
        <w:rPr>
          <w:b/>
          <w:i/>
        </w:rPr>
        <w:t>natural and man-made</w:t>
      </w:r>
      <w:r w:rsidR="00480D3B">
        <w:t xml:space="preserve">. Câu văn </w:t>
      </w:r>
      <w:r w:rsidR="00480D3B" w:rsidRPr="00F723A0">
        <w:rPr>
          <w:i/>
        </w:rPr>
        <w:t xml:space="preserve">The environment is everything around us, both </w:t>
      </w:r>
      <w:r w:rsidR="00480D3B" w:rsidRPr="00F723A0">
        <w:rPr>
          <w:b/>
          <w:i/>
        </w:rPr>
        <w:t>natural and man-made</w:t>
      </w:r>
      <w:r w:rsidR="00480D3B" w:rsidRPr="00F723A0">
        <w:rPr>
          <w:i/>
        </w:rPr>
        <w:t>.</w:t>
      </w:r>
    </w:p>
    <w:p w14:paraId="4F2A3366" w14:textId="1CF42F4E" w:rsidR="00480D3B" w:rsidRPr="00F723A0" w:rsidRDefault="00F723A0" w:rsidP="00F723A0">
      <w:pPr>
        <w:tabs>
          <w:tab w:val="left" w:pos="360"/>
          <w:tab w:val="left" w:pos="2700"/>
          <w:tab w:val="left" w:pos="5400"/>
          <w:tab w:val="left" w:pos="8100"/>
        </w:tabs>
        <w:spacing w:after="160"/>
        <w:ind w:left="360" w:hanging="360"/>
        <w:rPr>
          <w:b/>
          <w:i/>
        </w:rPr>
      </w:pPr>
      <w:r w:rsidRPr="00EC57D7">
        <w:rPr>
          <w:b/>
          <w:color w:val="0066FF"/>
        </w:rPr>
        <w:t>24.</w:t>
      </w:r>
      <w:r w:rsidRPr="00EC57D7">
        <w:rPr>
          <w:b/>
          <w:color w:val="0066FF"/>
        </w:rPr>
        <w:tab/>
      </w:r>
      <w:r w:rsidR="00480D3B" w:rsidRPr="00F723A0">
        <w:rPr>
          <w:b/>
        </w:rPr>
        <w:t>TRUE.</w:t>
      </w:r>
      <w:r w:rsidR="00480D3B">
        <w:t xml:space="preserve"> Từ khóa </w:t>
      </w:r>
      <w:r w:rsidR="00480D3B" w:rsidRPr="00F723A0">
        <w:rPr>
          <w:b/>
          <w:i/>
        </w:rPr>
        <w:t>burning fuel</w:t>
      </w:r>
      <w:r w:rsidR="00480D3B">
        <w:t xml:space="preserve">. Câu văn </w:t>
      </w:r>
      <w:r w:rsidR="00480D3B" w:rsidRPr="00F723A0">
        <w:rPr>
          <w:i/>
          <w:iCs/>
          <w:spacing w:val="2"/>
        </w:rPr>
        <w:t xml:space="preserve">We </w:t>
      </w:r>
      <w:r w:rsidR="00480D3B" w:rsidRPr="00F723A0">
        <w:rPr>
          <w:b/>
          <w:i/>
          <w:iCs/>
          <w:spacing w:val="2"/>
        </w:rPr>
        <w:t>burn fuels</w:t>
      </w:r>
      <w:r w:rsidR="00480D3B" w:rsidRPr="00F723A0">
        <w:rPr>
          <w:i/>
          <w:iCs/>
          <w:spacing w:val="2"/>
        </w:rPr>
        <w:t xml:space="preserve">, and this causes </w:t>
      </w:r>
      <w:r w:rsidR="00480D3B" w:rsidRPr="00F723A0">
        <w:rPr>
          <w:b/>
          <w:i/>
          <w:iCs/>
          <w:spacing w:val="2"/>
        </w:rPr>
        <w:t>air pollution</w:t>
      </w:r>
      <w:r w:rsidR="00480D3B" w:rsidRPr="00F723A0">
        <w:rPr>
          <w:i/>
          <w:iCs/>
          <w:spacing w:val="2"/>
        </w:rPr>
        <w:t>.</w:t>
      </w:r>
    </w:p>
    <w:p w14:paraId="2102ACA1" w14:textId="10F7306D" w:rsidR="00480D3B" w:rsidRPr="00F723A0" w:rsidRDefault="00F723A0" w:rsidP="00F723A0">
      <w:pPr>
        <w:tabs>
          <w:tab w:val="left" w:pos="360"/>
          <w:tab w:val="left" w:pos="2700"/>
          <w:tab w:val="left" w:pos="5400"/>
          <w:tab w:val="left" w:pos="8100"/>
        </w:tabs>
        <w:spacing w:after="160"/>
        <w:ind w:left="360" w:hanging="360"/>
        <w:rPr>
          <w:i/>
        </w:rPr>
      </w:pPr>
      <w:r w:rsidRPr="00EC57D7">
        <w:rPr>
          <w:b/>
          <w:color w:val="0066FF"/>
        </w:rPr>
        <w:lastRenderedPageBreak/>
        <w:t>25.</w:t>
      </w:r>
      <w:r w:rsidRPr="00EC57D7">
        <w:rPr>
          <w:b/>
          <w:color w:val="0066FF"/>
        </w:rPr>
        <w:tab/>
      </w:r>
      <w:r w:rsidR="00480D3B" w:rsidRPr="00F723A0">
        <w:rPr>
          <w:b/>
        </w:rPr>
        <w:t>TRUE</w:t>
      </w:r>
      <w:r w:rsidR="00480D3B">
        <w:t xml:space="preserve">. Từ khóa </w:t>
      </w:r>
      <w:r w:rsidR="00480D3B" w:rsidRPr="00F723A0">
        <w:rPr>
          <w:b/>
          <w:i/>
        </w:rPr>
        <w:t>Nuclear bombs</w:t>
      </w:r>
      <w:r w:rsidR="00480D3B">
        <w:t xml:space="preserve">. Câu văn </w:t>
      </w:r>
      <w:r w:rsidR="00480D3B" w:rsidRPr="00F723A0">
        <w:rPr>
          <w:b/>
          <w:i/>
          <w:iCs/>
        </w:rPr>
        <w:t>Since 1945</w:t>
      </w:r>
      <w:r w:rsidR="00480D3B" w:rsidRPr="00F723A0">
        <w:rPr>
          <w:i/>
          <w:iCs/>
        </w:rPr>
        <w:t xml:space="preserve"> several countries have been testing </w:t>
      </w:r>
      <w:r w:rsidR="00480D3B" w:rsidRPr="00F723A0">
        <w:rPr>
          <w:b/>
          <w:i/>
          <w:iCs/>
        </w:rPr>
        <w:t>nuclear bombs</w:t>
      </w:r>
      <w:r w:rsidR="00480D3B" w:rsidRPr="00F723A0">
        <w:rPr>
          <w:i/>
          <w:iCs/>
        </w:rPr>
        <w:t xml:space="preserve"> in the air and underground.</w:t>
      </w:r>
    </w:p>
    <w:p w14:paraId="7EA5731A" w14:textId="70E8B5D5" w:rsidR="00480D3B" w:rsidRPr="00F723A0" w:rsidRDefault="00F723A0" w:rsidP="00F723A0">
      <w:pPr>
        <w:tabs>
          <w:tab w:val="left" w:pos="360"/>
          <w:tab w:val="left" w:pos="2700"/>
          <w:tab w:val="left" w:pos="5400"/>
          <w:tab w:val="left" w:pos="8100"/>
        </w:tabs>
        <w:spacing w:after="160"/>
        <w:ind w:left="360" w:hanging="360"/>
        <w:rPr>
          <w:b/>
        </w:rPr>
      </w:pPr>
      <w:r w:rsidRPr="00FB5564">
        <w:rPr>
          <w:b/>
          <w:color w:val="0066FF"/>
        </w:rPr>
        <w:t>26.</w:t>
      </w:r>
      <w:r w:rsidRPr="00FB5564">
        <w:rPr>
          <w:b/>
          <w:color w:val="0066FF"/>
        </w:rPr>
        <w:tab/>
      </w:r>
      <w:r w:rsidR="00480D3B" w:rsidRPr="00F723A0">
        <w:rPr>
          <w:b/>
        </w:rPr>
        <w:t>FALSE</w:t>
      </w:r>
      <w:r w:rsidR="00480D3B">
        <w:t xml:space="preserve">. Từ khóa </w:t>
      </w:r>
      <w:r w:rsidR="00480D3B" w:rsidRPr="00F723A0">
        <w:rPr>
          <w:b/>
          <w:i/>
        </w:rPr>
        <w:t>plastic</w:t>
      </w:r>
      <w:r w:rsidR="00480D3B">
        <w:t xml:space="preserve">. Câu văn </w:t>
      </w:r>
      <w:r w:rsidR="00480D3B" w:rsidRPr="00F723A0">
        <w:rPr>
          <w:i/>
          <w:iCs/>
        </w:rPr>
        <w:t xml:space="preserve">We throw away many kinds of </w:t>
      </w:r>
      <w:r w:rsidR="00480D3B" w:rsidRPr="00F723A0">
        <w:rPr>
          <w:b/>
          <w:i/>
          <w:iCs/>
        </w:rPr>
        <w:t>plastic things</w:t>
      </w:r>
      <w:r w:rsidR="00480D3B" w:rsidRPr="00F723A0">
        <w:rPr>
          <w:i/>
          <w:iCs/>
        </w:rPr>
        <w:t xml:space="preserve"> such as plastic bags, toys and </w:t>
      </w:r>
      <w:r w:rsidR="00480D3B" w:rsidRPr="00F723A0">
        <w:rPr>
          <w:b/>
          <w:i/>
          <w:iCs/>
        </w:rPr>
        <w:t>even tables and chairs</w:t>
      </w:r>
      <w:r w:rsidR="00480D3B" w:rsidRPr="00F723A0">
        <w:rPr>
          <w:i/>
          <w:iCs/>
        </w:rPr>
        <w:t>.</w:t>
      </w:r>
    </w:p>
    <w:p w14:paraId="2C3DABC0" w14:textId="68E3BF25" w:rsidR="00480D3B" w:rsidRPr="00F723A0" w:rsidRDefault="00F723A0" w:rsidP="00F723A0">
      <w:pPr>
        <w:tabs>
          <w:tab w:val="left" w:pos="360"/>
          <w:tab w:val="left" w:pos="2700"/>
          <w:tab w:val="left" w:pos="5400"/>
          <w:tab w:val="left" w:pos="8100"/>
        </w:tabs>
        <w:spacing w:after="160"/>
        <w:ind w:left="360" w:hanging="360"/>
        <w:rPr>
          <w:b/>
        </w:rPr>
      </w:pPr>
      <w:r w:rsidRPr="00FB5564">
        <w:rPr>
          <w:b/>
          <w:color w:val="0066FF"/>
        </w:rPr>
        <w:t>27.</w:t>
      </w:r>
      <w:r w:rsidRPr="00FB5564">
        <w:rPr>
          <w:b/>
          <w:color w:val="0066FF"/>
        </w:rPr>
        <w:tab/>
      </w:r>
      <w:r w:rsidR="00480D3B" w:rsidRPr="00F723A0">
        <w:rPr>
          <w:b/>
        </w:rPr>
        <w:t>D.</w:t>
      </w:r>
      <w:r w:rsidR="00480D3B">
        <w:t xml:space="preserve"> </w:t>
      </w:r>
      <w:r w:rsidR="00480D3B" w:rsidRPr="00D968D5">
        <w:t>environment destruction</w:t>
      </w:r>
      <w:r w:rsidR="00480D3B">
        <w:t xml:space="preserve">. </w:t>
      </w:r>
      <w:r w:rsidR="00480D3B" w:rsidRPr="00F723A0">
        <w:rPr>
          <w:rFonts w:eastAsia="Times New Roman"/>
          <w:i/>
        </w:rPr>
        <w:t>A major problem in the world today is the destruction of the natural environment</w:t>
      </w:r>
    </w:p>
    <w:p w14:paraId="54F2AF9A" w14:textId="449783E1" w:rsidR="00480D3B" w:rsidRPr="00F723A0" w:rsidRDefault="00F723A0" w:rsidP="00F723A0">
      <w:pPr>
        <w:tabs>
          <w:tab w:val="left" w:pos="360"/>
          <w:tab w:val="left" w:pos="2700"/>
          <w:tab w:val="left" w:pos="5400"/>
          <w:tab w:val="left" w:pos="8100"/>
        </w:tabs>
        <w:spacing w:after="60"/>
        <w:ind w:left="360" w:hanging="360"/>
        <w:rPr>
          <w:i/>
        </w:rPr>
      </w:pPr>
      <w:r w:rsidRPr="00861685">
        <w:rPr>
          <w:b/>
          <w:color w:val="0066FF"/>
        </w:rPr>
        <w:t>28.</w:t>
      </w:r>
      <w:r w:rsidRPr="00861685">
        <w:rPr>
          <w:b/>
          <w:color w:val="0066FF"/>
        </w:rPr>
        <w:tab/>
      </w:r>
      <w:r w:rsidR="00480D3B" w:rsidRPr="00F723A0">
        <w:rPr>
          <w:b/>
        </w:rPr>
        <w:t>A.</w:t>
      </w:r>
      <w:r w:rsidR="00480D3B">
        <w:t xml:space="preserve"> </w:t>
      </w:r>
      <w:r w:rsidR="00480D3B" w:rsidRPr="00861685">
        <w:t>Human are dangerous</w:t>
      </w:r>
      <w:r w:rsidR="00480D3B">
        <w:t xml:space="preserve">. </w:t>
      </w:r>
      <w:r w:rsidR="00480D3B" w:rsidRPr="00F723A0">
        <w:rPr>
          <w:i/>
        </w:rPr>
        <w:t>Humans seem to be good at poisoning themselves.</w:t>
      </w:r>
    </w:p>
    <w:p w14:paraId="7D479264" w14:textId="77777777" w:rsidR="00480D3B" w:rsidRDefault="00480D3B" w:rsidP="00BB24B7">
      <w:pPr>
        <w:pStyle w:val="ListParagraph"/>
        <w:tabs>
          <w:tab w:val="left" w:pos="360"/>
          <w:tab w:val="left" w:pos="2700"/>
          <w:tab w:val="left" w:pos="5400"/>
          <w:tab w:val="left" w:pos="8100"/>
        </w:tabs>
        <w:spacing w:after="60"/>
        <w:ind w:left="360"/>
      </w:pPr>
    </w:p>
    <w:p w14:paraId="3DC7F24D" w14:textId="77777777" w:rsidR="00480D3B" w:rsidRDefault="00480D3B" w:rsidP="00BB24B7">
      <w:pPr>
        <w:tabs>
          <w:tab w:val="left" w:pos="360"/>
          <w:tab w:val="left" w:pos="2700"/>
          <w:tab w:val="left" w:pos="5400"/>
          <w:tab w:val="left" w:pos="8100"/>
        </w:tabs>
        <w:spacing w:after="60"/>
        <w:rPr>
          <w:b/>
          <w:snapToGrid w:val="0"/>
        </w:rPr>
      </w:pPr>
      <w:r w:rsidRPr="00A13C3A">
        <w:rPr>
          <w:b/>
          <w:snapToGrid w:val="0"/>
        </w:rPr>
        <w:t xml:space="preserve">VII. </w:t>
      </w:r>
      <w:r w:rsidRPr="0015431C">
        <w:rPr>
          <w:i/>
          <w:snapToGrid w:val="0"/>
        </w:rPr>
        <w:t>Use the correct form of the word given in each sentence</w:t>
      </w:r>
    </w:p>
    <w:p w14:paraId="3AA74412" w14:textId="3974AF0C" w:rsidR="00480D3B" w:rsidRPr="00F723A0" w:rsidRDefault="00F723A0" w:rsidP="00F723A0">
      <w:pPr>
        <w:tabs>
          <w:tab w:val="left" w:pos="360"/>
          <w:tab w:val="left" w:pos="2700"/>
          <w:tab w:val="left" w:pos="5400"/>
          <w:tab w:val="left" w:pos="8100"/>
        </w:tabs>
        <w:spacing w:after="160"/>
        <w:ind w:left="360" w:hanging="360"/>
        <w:rPr>
          <w:b/>
          <w:snapToGrid w:val="0"/>
        </w:rPr>
      </w:pPr>
      <w:r w:rsidRPr="00785B0F">
        <w:rPr>
          <w:b/>
          <w:snapToGrid w:val="0"/>
          <w:color w:val="0066FF"/>
        </w:rPr>
        <w:t>29.</w:t>
      </w:r>
      <w:r w:rsidRPr="00785B0F">
        <w:rPr>
          <w:b/>
          <w:snapToGrid w:val="0"/>
          <w:color w:val="0066FF"/>
        </w:rPr>
        <w:tab/>
      </w:r>
      <w:r w:rsidR="00480D3B" w:rsidRPr="00F723A0">
        <w:rPr>
          <w:snapToGrid w:val="0"/>
        </w:rPr>
        <w:t xml:space="preserve">Dấu hiệu: Trước chỗ trống là </w:t>
      </w:r>
      <w:r w:rsidR="00480D3B" w:rsidRPr="00F723A0">
        <w:rPr>
          <w:b/>
          <w:i/>
          <w:snapToGrid w:val="0"/>
        </w:rPr>
        <w:t>động từ</w:t>
      </w:r>
      <w:r w:rsidR="00480D3B" w:rsidRPr="00F723A0">
        <w:rPr>
          <w:snapToGrid w:val="0"/>
        </w:rPr>
        <w:t xml:space="preserve"> tobe “is …”, sau chỗ trống là “</w:t>
      </w:r>
      <w:r w:rsidR="00480D3B" w:rsidRPr="00F723A0">
        <w:rPr>
          <w:i/>
          <w:snapToGrid w:val="0"/>
        </w:rPr>
        <w:t>in</w:t>
      </w:r>
      <w:r w:rsidR="00480D3B" w:rsidRPr="00F723A0">
        <w:rPr>
          <w:snapToGrid w:val="0"/>
        </w:rPr>
        <w:t xml:space="preserve">”, suy ra chỗ trống là </w:t>
      </w:r>
      <w:r w:rsidR="00480D3B" w:rsidRPr="00F723A0">
        <w:rPr>
          <w:b/>
          <w:i/>
          <w:snapToGrid w:val="0"/>
        </w:rPr>
        <w:t>tính từ</w:t>
      </w:r>
      <w:r w:rsidR="00480D3B" w:rsidRPr="00F723A0">
        <w:rPr>
          <w:snapToGrid w:val="0"/>
        </w:rPr>
        <w:t>.</w:t>
      </w:r>
    </w:p>
    <w:p w14:paraId="3DEB470C" w14:textId="77777777" w:rsidR="00480D3B" w:rsidRPr="00A13C3A" w:rsidRDefault="00480D3B" w:rsidP="00BB24B7">
      <w:pPr>
        <w:pStyle w:val="ListParagraph"/>
        <w:tabs>
          <w:tab w:val="left" w:pos="630"/>
          <w:tab w:val="left" w:pos="2700"/>
          <w:tab w:val="left" w:pos="5400"/>
          <w:tab w:val="left" w:pos="8100"/>
        </w:tabs>
        <w:ind w:left="0"/>
        <w:rPr>
          <w:b/>
          <w:snapToGrid w:val="0"/>
        </w:rPr>
      </w:pPr>
      <w:r>
        <w:rPr>
          <w:snapToGrid w:val="0"/>
        </w:rPr>
        <w:t xml:space="preserve">Đáp án: </w:t>
      </w:r>
      <w:r>
        <w:rPr>
          <w:b/>
          <w:snapToGrid w:val="0"/>
        </w:rPr>
        <w:t>interested</w:t>
      </w:r>
    </w:p>
    <w:p w14:paraId="06116F67" w14:textId="16EC629B" w:rsidR="00480D3B" w:rsidRPr="00F723A0" w:rsidRDefault="00F723A0" w:rsidP="00F723A0">
      <w:pPr>
        <w:tabs>
          <w:tab w:val="left" w:pos="360"/>
          <w:tab w:val="left" w:pos="2700"/>
          <w:tab w:val="left" w:pos="5400"/>
          <w:tab w:val="left" w:pos="8100"/>
        </w:tabs>
        <w:spacing w:after="160"/>
        <w:ind w:left="360" w:hanging="360"/>
        <w:rPr>
          <w:b/>
          <w:i/>
          <w:snapToGrid w:val="0"/>
        </w:rPr>
      </w:pPr>
      <w:r w:rsidRPr="00785B0F">
        <w:rPr>
          <w:b/>
          <w:snapToGrid w:val="0"/>
          <w:color w:val="0066FF"/>
        </w:rPr>
        <w:t>30.</w:t>
      </w:r>
      <w:r w:rsidRPr="00785B0F">
        <w:rPr>
          <w:b/>
          <w:snapToGrid w:val="0"/>
          <w:color w:val="0066FF"/>
        </w:rPr>
        <w:tab/>
      </w:r>
      <w:r w:rsidR="00480D3B" w:rsidRPr="00F723A0">
        <w:rPr>
          <w:snapToGrid w:val="0"/>
        </w:rPr>
        <w:t xml:space="preserve">Dấu hiệu: Sau chỗ trống là </w:t>
      </w:r>
      <w:r w:rsidR="00480D3B" w:rsidRPr="00F723A0">
        <w:rPr>
          <w:b/>
          <w:i/>
          <w:snapToGrid w:val="0"/>
        </w:rPr>
        <w:t>danh từ</w:t>
      </w:r>
      <w:r w:rsidR="00480D3B" w:rsidRPr="00F723A0">
        <w:rPr>
          <w:snapToGrid w:val="0"/>
        </w:rPr>
        <w:t xml:space="preserve"> “</w:t>
      </w:r>
      <w:r w:rsidR="00480D3B" w:rsidRPr="00F723A0">
        <w:rPr>
          <w:i/>
          <w:snapToGrid w:val="0"/>
        </w:rPr>
        <w:t>costumes</w:t>
      </w:r>
      <w:r w:rsidR="00480D3B" w:rsidRPr="00F723A0">
        <w:rPr>
          <w:snapToGrid w:val="0"/>
        </w:rPr>
        <w:t xml:space="preserve">”, chỗ trống là </w:t>
      </w:r>
      <w:r w:rsidR="00480D3B" w:rsidRPr="00F723A0">
        <w:rPr>
          <w:b/>
          <w:i/>
          <w:snapToGrid w:val="0"/>
        </w:rPr>
        <w:t>tính từ</w:t>
      </w:r>
      <w:r w:rsidR="00480D3B" w:rsidRPr="00F723A0">
        <w:rPr>
          <w:snapToGrid w:val="0"/>
        </w:rPr>
        <w:t xml:space="preserve"> để bổ nghĩa cho danh từ. </w:t>
      </w:r>
    </w:p>
    <w:p w14:paraId="65EB864D" w14:textId="77777777" w:rsidR="00480D3B" w:rsidRPr="00161E99" w:rsidRDefault="00480D3B" w:rsidP="00BB24B7">
      <w:pPr>
        <w:pStyle w:val="ListParagraph"/>
        <w:tabs>
          <w:tab w:val="left" w:pos="2700"/>
          <w:tab w:val="left" w:pos="5400"/>
          <w:tab w:val="left" w:pos="8100"/>
        </w:tabs>
        <w:ind w:left="0"/>
        <w:rPr>
          <w:b/>
          <w:i/>
          <w:snapToGrid w:val="0"/>
        </w:rPr>
      </w:pPr>
      <w:r w:rsidRPr="002C7DDB">
        <w:rPr>
          <w:snapToGrid w:val="0"/>
        </w:rPr>
        <w:t>Đáp án</w:t>
      </w:r>
      <w:r>
        <w:rPr>
          <w:snapToGrid w:val="0"/>
        </w:rPr>
        <w:t xml:space="preserve">: </w:t>
      </w:r>
      <w:r>
        <w:rPr>
          <w:b/>
          <w:snapToGrid w:val="0"/>
        </w:rPr>
        <w:t>traditional</w:t>
      </w:r>
      <w:r>
        <w:rPr>
          <w:snapToGrid w:val="0"/>
        </w:rPr>
        <w:t>.</w:t>
      </w:r>
    </w:p>
    <w:p w14:paraId="178C278B" w14:textId="3814CE5F" w:rsidR="00480D3B" w:rsidRPr="00F723A0" w:rsidRDefault="00F723A0" w:rsidP="00F723A0">
      <w:pPr>
        <w:tabs>
          <w:tab w:val="left" w:pos="360"/>
          <w:tab w:val="left" w:pos="2700"/>
          <w:tab w:val="left" w:pos="5400"/>
          <w:tab w:val="left" w:pos="8100"/>
        </w:tabs>
        <w:spacing w:after="160"/>
        <w:ind w:left="360" w:hanging="360"/>
        <w:rPr>
          <w:b/>
          <w:snapToGrid w:val="0"/>
        </w:rPr>
      </w:pPr>
      <w:r w:rsidRPr="004665BD">
        <w:rPr>
          <w:b/>
          <w:snapToGrid w:val="0"/>
          <w:color w:val="0066FF"/>
        </w:rPr>
        <w:t>31.</w:t>
      </w:r>
      <w:r w:rsidRPr="004665BD">
        <w:rPr>
          <w:b/>
          <w:snapToGrid w:val="0"/>
          <w:color w:val="0066FF"/>
        </w:rPr>
        <w:tab/>
      </w:r>
      <w:r w:rsidR="00480D3B" w:rsidRPr="00F723A0">
        <w:rPr>
          <w:snapToGrid w:val="0"/>
        </w:rPr>
        <w:t xml:space="preserve">Dấu hiệu: trước chỗ trống là </w:t>
      </w:r>
      <w:r w:rsidR="00480D3B" w:rsidRPr="00F723A0">
        <w:rPr>
          <w:b/>
          <w:i/>
          <w:snapToGrid w:val="0"/>
        </w:rPr>
        <w:t>mạo từ</w:t>
      </w:r>
      <w:r w:rsidR="00480D3B" w:rsidRPr="00F723A0">
        <w:rPr>
          <w:snapToGrid w:val="0"/>
        </w:rPr>
        <w:t xml:space="preserve"> “</w:t>
      </w:r>
      <w:r w:rsidR="00480D3B" w:rsidRPr="00F723A0">
        <w:rPr>
          <w:i/>
          <w:snapToGrid w:val="0"/>
        </w:rPr>
        <w:t>the</w:t>
      </w:r>
      <w:r w:rsidR="00480D3B" w:rsidRPr="00F723A0">
        <w:rPr>
          <w:snapToGrid w:val="0"/>
        </w:rPr>
        <w:t xml:space="preserve">”, chỗ trống phải là </w:t>
      </w:r>
      <w:r w:rsidR="00480D3B" w:rsidRPr="00F723A0">
        <w:rPr>
          <w:b/>
          <w:i/>
          <w:snapToGrid w:val="0"/>
        </w:rPr>
        <w:t>danh từ</w:t>
      </w:r>
      <w:r w:rsidR="00480D3B" w:rsidRPr="00F723A0">
        <w:rPr>
          <w:snapToGrid w:val="0"/>
        </w:rPr>
        <w:t>. Thêm vào đó, trong một cuộc thi phải có nhiều người dự thi, do đó danh từ ở đây phải là danh từ số nhiều.</w:t>
      </w:r>
    </w:p>
    <w:p w14:paraId="76D5C4BA" w14:textId="77777777" w:rsidR="00480D3B" w:rsidRPr="00CA7AC3" w:rsidRDefault="00480D3B" w:rsidP="00BB24B7">
      <w:pPr>
        <w:pStyle w:val="ListParagraph"/>
        <w:tabs>
          <w:tab w:val="left" w:pos="450"/>
          <w:tab w:val="left" w:pos="2700"/>
          <w:tab w:val="left" w:pos="5400"/>
          <w:tab w:val="left" w:pos="8100"/>
        </w:tabs>
        <w:ind w:left="0"/>
        <w:rPr>
          <w:b/>
          <w:snapToGrid w:val="0"/>
        </w:rPr>
      </w:pPr>
      <w:r w:rsidRPr="00CA7AC3">
        <w:rPr>
          <w:snapToGrid w:val="0"/>
        </w:rPr>
        <w:t xml:space="preserve">Đáp án: </w:t>
      </w:r>
      <w:r w:rsidRPr="0015431C">
        <w:rPr>
          <w:b/>
        </w:rPr>
        <w:t>participant</w:t>
      </w:r>
      <w:r w:rsidRPr="0015431C">
        <w:rPr>
          <w:b/>
          <w:u w:val="single"/>
        </w:rPr>
        <w:t>s</w:t>
      </w:r>
    </w:p>
    <w:p w14:paraId="01E90D7C" w14:textId="196E9E2A"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32.</w:t>
      </w:r>
      <w:r w:rsidRPr="00A13C3A">
        <w:rPr>
          <w:b/>
          <w:snapToGrid w:val="0"/>
          <w:color w:val="0066FF"/>
        </w:rPr>
        <w:tab/>
      </w:r>
      <w:r w:rsidR="00480D3B" w:rsidRPr="00F723A0">
        <w:rPr>
          <w:snapToGrid w:val="0"/>
        </w:rPr>
        <w:t xml:space="preserve">Dấu hiệu: Trước chỗ trống là </w:t>
      </w:r>
      <w:r w:rsidR="00480D3B" w:rsidRPr="00F723A0">
        <w:rPr>
          <w:b/>
          <w:i/>
          <w:snapToGrid w:val="0"/>
        </w:rPr>
        <w:t>sở hữu cách</w:t>
      </w:r>
      <w:r w:rsidR="00480D3B" w:rsidRPr="00F723A0">
        <w:rPr>
          <w:snapToGrid w:val="0"/>
        </w:rPr>
        <w:t xml:space="preserve"> “</w:t>
      </w:r>
      <w:r w:rsidR="00480D3B" w:rsidRPr="00F723A0">
        <w:rPr>
          <w:i/>
          <w:snapToGrid w:val="0"/>
        </w:rPr>
        <w:t>her</w:t>
      </w:r>
      <w:r w:rsidR="00480D3B" w:rsidRPr="00F723A0">
        <w:rPr>
          <w:snapToGrid w:val="0"/>
        </w:rPr>
        <w:t>”, sau chỗ trống là động từ “</w:t>
      </w:r>
      <w:r w:rsidR="00480D3B" w:rsidRPr="00F723A0">
        <w:rPr>
          <w:i/>
          <w:snapToGrid w:val="0"/>
        </w:rPr>
        <w:t>towards</w:t>
      </w:r>
      <w:r w:rsidR="00480D3B" w:rsidRPr="00F723A0">
        <w:rPr>
          <w:snapToGrid w:val="0"/>
        </w:rPr>
        <w:t xml:space="preserve">” do đó chỗ trống phải là </w:t>
      </w:r>
      <w:r w:rsidR="00480D3B" w:rsidRPr="00F723A0">
        <w:rPr>
          <w:b/>
          <w:i/>
          <w:snapToGrid w:val="0"/>
        </w:rPr>
        <w:t>danh từ.</w:t>
      </w:r>
    </w:p>
    <w:p w14:paraId="64B6EF8A" w14:textId="77777777" w:rsidR="00480D3B" w:rsidRDefault="00480D3B" w:rsidP="00BB24B7">
      <w:pPr>
        <w:pStyle w:val="ListParagraph"/>
        <w:tabs>
          <w:tab w:val="left" w:pos="450"/>
          <w:tab w:val="left" w:pos="2700"/>
          <w:tab w:val="left" w:pos="5400"/>
          <w:tab w:val="left" w:pos="8100"/>
        </w:tabs>
        <w:ind w:left="0"/>
        <w:rPr>
          <w:snapToGrid w:val="0"/>
        </w:rPr>
      </w:pPr>
      <w:r>
        <w:rPr>
          <w:snapToGrid w:val="0"/>
        </w:rPr>
        <w:t xml:space="preserve">Đáp án: </w:t>
      </w:r>
      <w:r>
        <w:rPr>
          <w:b/>
          <w:i/>
          <w:snapToGrid w:val="0"/>
        </w:rPr>
        <w:t>behavior</w:t>
      </w:r>
    </w:p>
    <w:p w14:paraId="59106264" w14:textId="5FA6445D"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33.</w:t>
      </w:r>
      <w:r w:rsidRPr="00A13C3A">
        <w:rPr>
          <w:b/>
          <w:snapToGrid w:val="0"/>
          <w:color w:val="0066FF"/>
        </w:rPr>
        <w:tab/>
      </w:r>
      <w:r w:rsidR="00480D3B" w:rsidRPr="00F723A0">
        <w:rPr>
          <w:snapToGrid w:val="0"/>
        </w:rPr>
        <w:t xml:space="preserve">Dấu hiệu: Trước chỗ trống là </w:t>
      </w:r>
      <w:r w:rsidR="00480D3B" w:rsidRPr="00F723A0">
        <w:rPr>
          <w:b/>
          <w:i/>
          <w:snapToGrid w:val="0"/>
        </w:rPr>
        <w:t>chủ ngữ có động từ thứ nhất đi kèm</w:t>
      </w:r>
      <w:r w:rsidR="00480D3B" w:rsidRPr="00F723A0">
        <w:rPr>
          <w:snapToGrid w:val="0"/>
        </w:rPr>
        <w:t xml:space="preserve">, sau chỗ trống là </w:t>
      </w:r>
      <w:r w:rsidR="00480D3B" w:rsidRPr="00F723A0">
        <w:rPr>
          <w:b/>
          <w:i/>
          <w:snapToGrid w:val="0"/>
        </w:rPr>
        <w:t>động từ thứ hai</w:t>
      </w:r>
      <w:r w:rsidR="00480D3B" w:rsidRPr="00F723A0">
        <w:rPr>
          <w:snapToGrid w:val="0"/>
        </w:rPr>
        <w:t xml:space="preserve">. Do đó, chỗ trống phải là </w:t>
      </w:r>
      <w:r w:rsidR="00480D3B" w:rsidRPr="00F723A0">
        <w:rPr>
          <w:b/>
          <w:i/>
          <w:snapToGrid w:val="0"/>
        </w:rPr>
        <w:t>trạng từ từ</w:t>
      </w:r>
      <w:r w:rsidR="00480D3B" w:rsidRPr="00F723A0">
        <w:rPr>
          <w:snapToGrid w:val="0"/>
        </w:rPr>
        <w:t xml:space="preserve"> để bổ nghĩa cho động từ. </w:t>
      </w:r>
    </w:p>
    <w:p w14:paraId="649B7E54" w14:textId="77777777" w:rsidR="00480D3B" w:rsidRDefault="00480D3B" w:rsidP="00BB24B7">
      <w:pPr>
        <w:pStyle w:val="ListParagraph"/>
        <w:tabs>
          <w:tab w:val="left" w:pos="540"/>
          <w:tab w:val="left" w:pos="2700"/>
          <w:tab w:val="left" w:pos="5400"/>
          <w:tab w:val="left" w:pos="8100"/>
        </w:tabs>
        <w:ind w:left="0"/>
        <w:rPr>
          <w:snapToGrid w:val="0"/>
        </w:rPr>
      </w:pPr>
      <w:r>
        <w:rPr>
          <w:snapToGrid w:val="0"/>
        </w:rPr>
        <w:t xml:space="preserve">Đáp án: </w:t>
      </w:r>
      <w:r>
        <w:rPr>
          <w:b/>
          <w:i/>
          <w:snapToGrid w:val="0"/>
        </w:rPr>
        <w:t>magically</w:t>
      </w:r>
    </w:p>
    <w:p w14:paraId="3C4A3ADA" w14:textId="792505BE"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34.</w:t>
      </w:r>
      <w:r w:rsidRPr="00A13C3A">
        <w:rPr>
          <w:b/>
          <w:snapToGrid w:val="0"/>
          <w:color w:val="0066FF"/>
        </w:rPr>
        <w:tab/>
      </w:r>
      <w:r w:rsidR="00480D3B" w:rsidRPr="00F723A0">
        <w:rPr>
          <w:snapToGrid w:val="0"/>
        </w:rPr>
        <w:t xml:space="preserve">Dấu hiệu: trước chỗ trống là </w:t>
      </w:r>
      <w:r w:rsidR="00480D3B" w:rsidRPr="00F723A0">
        <w:rPr>
          <w:b/>
          <w:i/>
          <w:snapToGrid w:val="0"/>
        </w:rPr>
        <w:t>mạo từ “the”</w:t>
      </w:r>
      <w:r w:rsidR="00480D3B" w:rsidRPr="00F723A0">
        <w:rPr>
          <w:snapToGrid w:val="0"/>
        </w:rPr>
        <w:t xml:space="preserve">, chỗ trống là </w:t>
      </w:r>
      <w:r w:rsidR="00480D3B" w:rsidRPr="00F723A0">
        <w:rPr>
          <w:b/>
          <w:i/>
          <w:snapToGrid w:val="0"/>
        </w:rPr>
        <w:t>danh từ.</w:t>
      </w:r>
    </w:p>
    <w:p w14:paraId="06C08AFA" w14:textId="77777777" w:rsidR="00480D3B" w:rsidRDefault="00480D3B" w:rsidP="00BB24B7">
      <w:pPr>
        <w:pStyle w:val="ListParagraph"/>
        <w:tabs>
          <w:tab w:val="left" w:pos="540"/>
          <w:tab w:val="left" w:pos="2700"/>
          <w:tab w:val="left" w:pos="5400"/>
          <w:tab w:val="left" w:pos="8100"/>
        </w:tabs>
        <w:ind w:left="0"/>
        <w:rPr>
          <w:snapToGrid w:val="0"/>
        </w:rPr>
      </w:pPr>
      <w:r>
        <w:rPr>
          <w:snapToGrid w:val="0"/>
        </w:rPr>
        <w:t xml:space="preserve">Đáp án: </w:t>
      </w:r>
      <w:r>
        <w:rPr>
          <w:b/>
          <w:i/>
          <w:snapToGrid w:val="0"/>
        </w:rPr>
        <w:t>improvement(s)</w:t>
      </w:r>
      <w:r>
        <w:rPr>
          <w:snapToGrid w:val="0"/>
        </w:rPr>
        <w:t>.</w:t>
      </w:r>
    </w:p>
    <w:p w14:paraId="23A03AC4" w14:textId="77777777" w:rsidR="00480D3B" w:rsidRPr="00A13C3A" w:rsidRDefault="00480D3B" w:rsidP="00BB24B7">
      <w:pPr>
        <w:tabs>
          <w:tab w:val="left" w:pos="360"/>
          <w:tab w:val="left" w:pos="2700"/>
          <w:tab w:val="left" w:pos="5400"/>
          <w:tab w:val="left" w:pos="8100"/>
        </w:tabs>
        <w:rPr>
          <w:b/>
        </w:rPr>
      </w:pPr>
      <w:r w:rsidRPr="00A13C3A">
        <w:rPr>
          <w:b/>
        </w:rPr>
        <w:t xml:space="preserve">VIII. </w:t>
      </w:r>
      <w:r w:rsidRPr="00E472C1">
        <w:rPr>
          <w:i/>
        </w:rPr>
        <w:t>Put the words in the correct order to make meaningful sentences</w:t>
      </w:r>
      <w:r w:rsidRPr="00A13C3A">
        <w:rPr>
          <w:b/>
        </w:rPr>
        <w:t>.</w:t>
      </w:r>
    </w:p>
    <w:p w14:paraId="54FB2F8B" w14:textId="75220CEB" w:rsidR="00480D3B" w:rsidRPr="00F723A0" w:rsidRDefault="00F723A0" w:rsidP="00F723A0">
      <w:pPr>
        <w:tabs>
          <w:tab w:val="left" w:pos="360"/>
          <w:tab w:val="left" w:pos="2700"/>
          <w:tab w:val="left" w:pos="5400"/>
          <w:tab w:val="left" w:pos="8100"/>
        </w:tabs>
        <w:spacing w:after="160"/>
        <w:ind w:left="360" w:hanging="360"/>
        <w:rPr>
          <w:i/>
        </w:rPr>
      </w:pPr>
      <w:r>
        <w:rPr>
          <w:b/>
          <w:color w:val="0066FF"/>
        </w:rPr>
        <w:t>35.</w:t>
      </w:r>
      <w:r>
        <w:rPr>
          <w:b/>
          <w:color w:val="0066FF"/>
        </w:rPr>
        <w:tab/>
      </w:r>
      <w:r w:rsidR="00480D3B" w:rsidRPr="00F723A0">
        <w:rPr>
          <w:i/>
        </w:rPr>
        <w:t>Tom was given a scholarship to study abroad for a year.</w:t>
      </w:r>
    </w:p>
    <w:p w14:paraId="435BC621" w14:textId="77777777" w:rsidR="00480D3B" w:rsidRPr="00297E4E" w:rsidRDefault="00480D3B" w:rsidP="00BB24B7">
      <w:pPr>
        <w:pStyle w:val="ListParagraph"/>
        <w:tabs>
          <w:tab w:val="left" w:pos="540"/>
          <w:tab w:val="left" w:pos="2700"/>
          <w:tab w:val="left" w:pos="5400"/>
          <w:tab w:val="left" w:pos="8100"/>
        </w:tabs>
        <w:ind w:left="0"/>
      </w:pPr>
      <w:r w:rsidRPr="00297E4E">
        <w:t>Dịch:</w:t>
      </w:r>
      <w:r>
        <w:rPr>
          <w:i/>
        </w:rPr>
        <w:t xml:space="preserve"> </w:t>
      </w:r>
      <w:r w:rsidRPr="0044502C">
        <w:rPr>
          <w:i/>
        </w:rPr>
        <w:t>Tom được học bổng đi du học một năm</w:t>
      </w:r>
      <w:r>
        <w:rPr>
          <w:i/>
        </w:rPr>
        <w:t>.</w:t>
      </w:r>
    </w:p>
    <w:p w14:paraId="32CCC9A3" w14:textId="38C04F7D" w:rsidR="00480D3B" w:rsidRDefault="00F723A0" w:rsidP="00F723A0">
      <w:pPr>
        <w:tabs>
          <w:tab w:val="left" w:pos="360"/>
          <w:tab w:val="left" w:pos="2700"/>
          <w:tab w:val="left" w:pos="5400"/>
          <w:tab w:val="left" w:pos="8100"/>
        </w:tabs>
        <w:spacing w:after="160"/>
        <w:ind w:left="360" w:hanging="360"/>
      </w:pPr>
      <w:r>
        <w:rPr>
          <w:b/>
          <w:color w:val="0066FF"/>
        </w:rPr>
        <w:t>36.</w:t>
      </w:r>
      <w:r>
        <w:rPr>
          <w:b/>
          <w:color w:val="0066FF"/>
        </w:rPr>
        <w:tab/>
      </w:r>
      <w:r w:rsidR="00480D3B" w:rsidRPr="00F723A0">
        <w:rPr>
          <w:i/>
        </w:rPr>
        <w:t>Television helps people get the latest information in a very fast and inexpensive way</w:t>
      </w:r>
      <w:r w:rsidR="00480D3B" w:rsidRPr="00092503">
        <w:t>.</w:t>
      </w:r>
    </w:p>
    <w:p w14:paraId="75605066" w14:textId="77777777" w:rsidR="00480D3B" w:rsidRDefault="00480D3B" w:rsidP="00BB24B7">
      <w:pPr>
        <w:pStyle w:val="ListParagraph"/>
        <w:tabs>
          <w:tab w:val="left" w:pos="450"/>
          <w:tab w:val="left" w:pos="2700"/>
          <w:tab w:val="left" w:pos="5400"/>
          <w:tab w:val="left" w:pos="8100"/>
        </w:tabs>
        <w:ind w:left="0"/>
        <w:rPr>
          <w:i/>
        </w:rPr>
      </w:pPr>
      <w:r>
        <w:t xml:space="preserve">Dịch: </w:t>
      </w:r>
      <w:r w:rsidRPr="0044502C">
        <w:rPr>
          <w:i/>
        </w:rPr>
        <w:t>Truyền hình giúp mọi người nhận được thông tin mới nhất một cách rất nhanh chóng và không tốn kém</w:t>
      </w:r>
      <w:r>
        <w:rPr>
          <w:i/>
        </w:rPr>
        <w:t>.</w:t>
      </w:r>
    </w:p>
    <w:p w14:paraId="0AF93F43" w14:textId="77777777" w:rsidR="00480D3B" w:rsidRPr="00EC006B" w:rsidRDefault="00480D3B" w:rsidP="00BB24B7">
      <w:pPr>
        <w:pStyle w:val="ListParagraph"/>
        <w:tabs>
          <w:tab w:val="left" w:pos="450"/>
          <w:tab w:val="left" w:pos="2700"/>
          <w:tab w:val="left" w:pos="5400"/>
          <w:tab w:val="left" w:pos="8100"/>
        </w:tabs>
        <w:ind w:left="0"/>
      </w:pPr>
    </w:p>
    <w:p w14:paraId="16FC9787" w14:textId="77777777" w:rsidR="00480D3B" w:rsidRPr="00E472C1" w:rsidRDefault="00480D3B" w:rsidP="00BB24B7">
      <w:pPr>
        <w:tabs>
          <w:tab w:val="left" w:pos="360"/>
          <w:tab w:val="left" w:pos="2700"/>
          <w:tab w:val="left" w:pos="5400"/>
          <w:tab w:val="left" w:pos="8100"/>
        </w:tabs>
        <w:spacing w:after="60"/>
        <w:rPr>
          <w:i/>
        </w:rPr>
      </w:pPr>
      <w:r w:rsidRPr="00092503">
        <w:rPr>
          <w:b/>
        </w:rPr>
        <w:t xml:space="preserve">IX. </w:t>
      </w:r>
      <w:r w:rsidRPr="00E472C1">
        <w:rPr>
          <w:i/>
        </w:rPr>
        <w:t>Rewrite each of the following sentences in another way so that it means almost the same as the sentence printed before it.</w:t>
      </w:r>
    </w:p>
    <w:p w14:paraId="734DD3A2" w14:textId="27EB5F29" w:rsidR="00480D3B" w:rsidRDefault="00F723A0" w:rsidP="00F723A0">
      <w:pPr>
        <w:tabs>
          <w:tab w:val="left" w:pos="360"/>
          <w:tab w:val="left" w:pos="2700"/>
          <w:tab w:val="left" w:pos="5400"/>
          <w:tab w:val="left" w:pos="8100"/>
        </w:tabs>
        <w:spacing w:after="60" w:line="264" w:lineRule="auto"/>
        <w:ind w:left="360" w:hanging="360"/>
      </w:pPr>
      <w:r>
        <w:rPr>
          <w:b/>
          <w:color w:val="0066FF"/>
        </w:rPr>
        <w:t>37.</w:t>
      </w:r>
      <w:r>
        <w:rPr>
          <w:b/>
          <w:color w:val="0066FF"/>
        </w:rPr>
        <w:tab/>
      </w:r>
      <w:r w:rsidR="00480D3B">
        <w:t>Viết lại câu với từ đồng nghĩa: excited = look forward to + V-ing.</w:t>
      </w:r>
    </w:p>
    <w:p w14:paraId="0BBCD388" w14:textId="77777777" w:rsidR="00480D3B" w:rsidRPr="003458E1" w:rsidRDefault="00480D3B" w:rsidP="00BB24B7">
      <w:pPr>
        <w:tabs>
          <w:tab w:val="left" w:pos="360"/>
          <w:tab w:val="left" w:pos="2700"/>
          <w:tab w:val="left" w:pos="5400"/>
          <w:tab w:val="left" w:pos="8100"/>
        </w:tabs>
        <w:spacing w:after="60" w:line="264" w:lineRule="auto"/>
        <w:rPr>
          <w:i/>
        </w:rPr>
      </w:pPr>
      <w:r w:rsidRPr="00B20D5E">
        <w:rPr>
          <w:b/>
        </w:rPr>
        <w:t>Đáp án:</w:t>
      </w:r>
      <w:r>
        <w:t xml:space="preserve"> </w:t>
      </w:r>
      <w:r w:rsidRPr="00910E25">
        <w:rPr>
          <w:i/>
        </w:rPr>
        <w:t>The children are looking forward to going to the circus</w:t>
      </w:r>
      <w:r>
        <w:rPr>
          <w:i/>
        </w:rPr>
        <w:t>.</w:t>
      </w:r>
      <w:r w:rsidRPr="003458E1">
        <w:rPr>
          <w:i/>
        </w:rPr>
        <w:t>.</w:t>
      </w:r>
    </w:p>
    <w:p w14:paraId="660BCE9D" w14:textId="67B658EE" w:rsidR="00480D3B" w:rsidRDefault="00F723A0" w:rsidP="00F723A0">
      <w:pPr>
        <w:spacing w:after="160" w:line="259" w:lineRule="auto"/>
        <w:ind w:left="360" w:hanging="360"/>
      </w:pPr>
      <w:r>
        <w:rPr>
          <w:b/>
          <w:color w:val="0066FF"/>
        </w:rPr>
        <w:t>38.</w:t>
      </w:r>
      <w:r>
        <w:rPr>
          <w:b/>
          <w:color w:val="0066FF"/>
        </w:rPr>
        <w:tab/>
      </w:r>
      <w:r w:rsidR="00480D3B">
        <w:t xml:space="preserve">Cấu trúc: </w:t>
      </w:r>
      <w:r w:rsidR="00480D3B" w:rsidRPr="00F723A0">
        <w:rPr>
          <w:b/>
          <w:i/>
        </w:rPr>
        <w:t>S + be + such + a/an + adj + N + that + Clause</w:t>
      </w:r>
      <w:r w:rsidR="00480D3B">
        <w:t>: quá đến nỗi mà…</w:t>
      </w:r>
    </w:p>
    <w:p w14:paraId="6E023E70" w14:textId="77777777" w:rsidR="00480D3B" w:rsidRDefault="00480D3B" w:rsidP="00BB24B7">
      <w:pPr>
        <w:tabs>
          <w:tab w:val="left" w:pos="360"/>
          <w:tab w:val="left" w:pos="2700"/>
          <w:tab w:val="left" w:pos="5400"/>
          <w:tab w:val="left" w:pos="8100"/>
        </w:tabs>
        <w:spacing w:after="60"/>
        <w:rPr>
          <w:i/>
        </w:rPr>
      </w:pPr>
      <w:r w:rsidRPr="00B20D5E">
        <w:rPr>
          <w:b/>
        </w:rPr>
        <w:t>Đáp án:</w:t>
      </w:r>
      <w:r>
        <w:t xml:space="preserve"> </w:t>
      </w:r>
      <w:r w:rsidRPr="00910E25">
        <w:rPr>
          <w:i/>
        </w:rPr>
        <w:t>It was such a difficult exercise that we couldn’t do it</w:t>
      </w:r>
      <w:r>
        <w:rPr>
          <w:i/>
        </w:rPr>
        <w:t xml:space="preserve">.. </w:t>
      </w:r>
    </w:p>
    <w:p w14:paraId="672253FC" w14:textId="27E604DA" w:rsidR="00480D3B" w:rsidRPr="00F723A0" w:rsidRDefault="00F723A0" w:rsidP="00F723A0">
      <w:pPr>
        <w:tabs>
          <w:tab w:val="left" w:pos="360"/>
          <w:tab w:val="left" w:pos="2700"/>
          <w:tab w:val="left" w:pos="5400"/>
          <w:tab w:val="left" w:pos="8100"/>
        </w:tabs>
        <w:spacing w:after="160"/>
        <w:ind w:left="360" w:hanging="360"/>
        <w:rPr>
          <w:i/>
        </w:rPr>
      </w:pPr>
      <w:r w:rsidRPr="0078447B">
        <w:rPr>
          <w:b/>
          <w:color w:val="0066FF"/>
        </w:rPr>
        <w:t>39.</w:t>
      </w:r>
      <w:r w:rsidRPr="0078447B">
        <w:rPr>
          <w:b/>
          <w:color w:val="0066FF"/>
        </w:rPr>
        <w:tab/>
      </w:r>
      <w:r w:rsidR="00480D3B">
        <w:t>Câu điều ước với “wish”. Ước một điều không có thật ở hiện tại</w:t>
      </w:r>
    </w:p>
    <w:p w14:paraId="2AFCC9C8" w14:textId="77777777" w:rsidR="00480D3B" w:rsidRPr="0066439B" w:rsidRDefault="00480D3B" w:rsidP="00BB24B7">
      <w:pPr>
        <w:pStyle w:val="ListParagraph"/>
        <w:tabs>
          <w:tab w:val="left" w:pos="540"/>
          <w:tab w:val="left" w:pos="2700"/>
          <w:tab w:val="left" w:pos="5400"/>
          <w:tab w:val="left" w:pos="8100"/>
        </w:tabs>
        <w:ind w:left="0"/>
        <w:rPr>
          <w:i/>
        </w:rPr>
      </w:pPr>
      <w:r w:rsidRPr="00B20D5E">
        <w:rPr>
          <w:b/>
        </w:rPr>
        <w:t>Đáp án:</w:t>
      </w:r>
      <w:r>
        <w:t xml:space="preserve"> </w:t>
      </w:r>
      <w:r w:rsidRPr="00910E25">
        <w:rPr>
          <w:i/>
        </w:rPr>
        <w:t>He wishes he was able to/ could speak English well</w:t>
      </w:r>
      <w:r w:rsidRPr="00297B1C">
        <w:rPr>
          <w:i/>
        </w:rPr>
        <w:t>.</w:t>
      </w:r>
    </w:p>
    <w:p w14:paraId="3ED5D253" w14:textId="1285EEA3" w:rsidR="00480D3B" w:rsidRDefault="00F723A0" w:rsidP="00F723A0">
      <w:pPr>
        <w:tabs>
          <w:tab w:val="left" w:pos="360"/>
          <w:tab w:val="left" w:pos="2700"/>
          <w:tab w:val="left" w:pos="5400"/>
          <w:tab w:val="left" w:pos="8100"/>
        </w:tabs>
        <w:spacing w:after="160"/>
        <w:ind w:left="360" w:hanging="360"/>
      </w:pPr>
      <w:r>
        <w:rPr>
          <w:b/>
          <w:color w:val="0066FF"/>
        </w:rPr>
        <w:t>40.</w:t>
      </w:r>
      <w:r>
        <w:rPr>
          <w:b/>
          <w:color w:val="0066FF"/>
        </w:rPr>
        <w:tab/>
      </w:r>
      <w:r w:rsidR="00480D3B">
        <w:t xml:space="preserve">Viết lại câu với từ nối “Although” </w:t>
      </w:r>
    </w:p>
    <w:p w14:paraId="2BF29DBC" w14:textId="77777777" w:rsidR="00480D3B" w:rsidRDefault="00480D3B" w:rsidP="00BB24B7">
      <w:pPr>
        <w:pStyle w:val="ListParagraph"/>
        <w:tabs>
          <w:tab w:val="left" w:pos="540"/>
          <w:tab w:val="left" w:pos="2700"/>
          <w:tab w:val="left" w:pos="5400"/>
          <w:tab w:val="left" w:pos="8100"/>
        </w:tabs>
        <w:ind w:left="0"/>
      </w:pPr>
      <w:r w:rsidRPr="00B20D5E">
        <w:rPr>
          <w:b/>
        </w:rPr>
        <w:t>Đáp án:</w:t>
      </w:r>
      <w:r>
        <w:t xml:space="preserve"> </w:t>
      </w:r>
      <w:r w:rsidRPr="00910E25">
        <w:rPr>
          <w:i/>
        </w:rPr>
        <w:t>They still want to go to school although it is raining hard</w:t>
      </w:r>
      <w:r>
        <w:t>.</w:t>
      </w:r>
    </w:p>
    <w:p w14:paraId="1599F823" w14:textId="77777777" w:rsidR="00480D3B" w:rsidRDefault="00480D3B" w:rsidP="00BB24B7">
      <w:pPr>
        <w:pStyle w:val="ListParagraph"/>
        <w:tabs>
          <w:tab w:val="left" w:pos="540"/>
          <w:tab w:val="left" w:pos="2700"/>
          <w:tab w:val="left" w:pos="5400"/>
          <w:tab w:val="left" w:pos="8100"/>
        </w:tabs>
        <w:ind w:left="0"/>
      </w:pPr>
    </w:p>
    <w:p w14:paraId="4ED10B17" w14:textId="77777777" w:rsidR="00480D3B" w:rsidRDefault="00480D3B" w:rsidP="00BB24B7">
      <w:pPr>
        <w:pStyle w:val="ListParagraph"/>
        <w:tabs>
          <w:tab w:val="left" w:pos="540"/>
          <w:tab w:val="left" w:pos="2700"/>
          <w:tab w:val="left" w:pos="5400"/>
          <w:tab w:val="left" w:pos="8100"/>
        </w:tabs>
        <w:ind w:left="0"/>
      </w:pPr>
    </w:p>
    <w:p w14:paraId="44A349EC" w14:textId="77777777" w:rsidR="00480D3B" w:rsidRDefault="00480D3B" w:rsidP="00BB24B7">
      <w:pPr>
        <w:jc w:val="center"/>
        <w:rPr>
          <w:b/>
        </w:rPr>
      </w:pPr>
      <w:r w:rsidRPr="00967D8C">
        <w:rPr>
          <w:b/>
        </w:rPr>
        <w:t>PHẦN TỔNG KẾT ĐIỂM – SỐ CÂU SAI</w:t>
      </w:r>
    </w:p>
    <w:p w14:paraId="4757B109" w14:textId="29019512"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0A2F78FE" w14:textId="0E0913E4"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5A417021" w14:textId="77777777" w:rsidR="00480D3B" w:rsidRPr="00B11A0B" w:rsidRDefault="00480D3B" w:rsidP="00BB24B7">
      <w:pPr>
        <w:pStyle w:val="ListParagraph"/>
        <w:spacing w:line="360" w:lineRule="auto"/>
        <w:ind w:left="0"/>
      </w:pPr>
      <w:r>
        <w:t>………………………………………………………………………………………………………………………………………………………………………………………………………………………………………………………………………………………………………………………………………………………………………………………………………………………………………………………………………………………………………………………………………………………………………………………………………………………………………………………………………………………………………………………………………………………………………………………………………………………………………………………………………………………………………………………………………………………………………………………………………………………………………………………………………………………………………………………………………………………………………………………………………………………………………………………………………………………………………………………………………………………………………………………………………………………………………………………………………………………………</w:t>
      </w:r>
    </w:p>
    <w:p w14:paraId="1B77833F" w14:textId="4DB044F0" w:rsidR="00480D3B" w:rsidRPr="00B86D2F" w:rsidRDefault="00F723A0" w:rsidP="00F723A0">
      <w:pPr>
        <w:spacing w:after="160" w:line="259" w:lineRule="auto"/>
        <w:ind w:left="720" w:hanging="360"/>
      </w:pPr>
      <w:r w:rsidRPr="00B86D2F">
        <w:rPr>
          <w:rFonts w:ascii="Wingdings" w:hAnsi="Wingdings"/>
        </w:rPr>
        <w:t></w:t>
      </w:r>
      <w:r w:rsidRPr="00B86D2F">
        <w:rPr>
          <w:rFonts w:ascii="Wingdings" w:hAnsi="Wingdings"/>
        </w:rPr>
        <w:tab/>
      </w:r>
      <w:r w:rsidR="00480D3B">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078D2829" w14:textId="77777777" w:rsidTr="00BB24B7">
        <w:trPr>
          <w:trHeight w:val="313"/>
        </w:trPr>
        <w:tc>
          <w:tcPr>
            <w:tcW w:w="3286" w:type="pct"/>
            <w:tcBorders>
              <w:right w:val="single" w:sz="12" w:space="0" w:color="auto"/>
            </w:tcBorders>
          </w:tcPr>
          <w:p w14:paraId="52F2D8E2"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49773D81"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16</w:t>
            </w:r>
          </w:p>
        </w:tc>
        <w:tc>
          <w:tcPr>
            <w:tcW w:w="1714" w:type="pct"/>
            <w:tcBorders>
              <w:top w:val="single" w:sz="12" w:space="0" w:color="auto"/>
              <w:left w:val="single" w:sz="12" w:space="0" w:color="auto"/>
              <w:bottom w:val="single" w:sz="12" w:space="0" w:color="auto"/>
            </w:tcBorders>
          </w:tcPr>
          <w:p w14:paraId="7E7F4AD0"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7465FC4E"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4D4A6F0E" w14:textId="77777777" w:rsidR="00480D3B" w:rsidRPr="007E2A3E" w:rsidRDefault="00480D3B" w:rsidP="00BB24B7">
      <w:pPr>
        <w:spacing w:after="60"/>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3B9354D6" w14:textId="2640ED10" w:rsidR="00480D3B" w:rsidRPr="00FB3AA1" w:rsidRDefault="00F723A0" w:rsidP="00F723A0">
      <w:pPr>
        <w:spacing w:after="20"/>
        <w:ind w:left="180" w:hanging="180"/>
        <w:rPr>
          <w:bCs/>
        </w:rPr>
      </w:pPr>
      <w:r w:rsidRPr="00FB3AA1">
        <w:rPr>
          <w:b/>
          <w:bCs/>
          <w:color w:val="0066FF"/>
        </w:rPr>
        <w:t>1.</w:t>
      </w:r>
      <w:r w:rsidRPr="00FB3AA1">
        <w:rPr>
          <w:b/>
          <w:bCs/>
          <w:color w:val="0066FF"/>
        </w:rPr>
        <w:tab/>
      </w:r>
      <w:r w:rsidR="00480D3B">
        <w:rPr>
          <w:b/>
          <w:bCs/>
        </w:rPr>
        <w:t xml:space="preserve"> </w:t>
      </w:r>
      <w:r w:rsidR="00480D3B" w:rsidRPr="00D6250A">
        <w:rPr>
          <w:b/>
          <w:bCs/>
        </w:rPr>
        <w:t>A.</w:t>
      </w:r>
      <w:r w:rsidR="00480D3B" w:rsidRPr="00FB3AA1">
        <w:rPr>
          <w:bCs/>
        </w:rPr>
        <w:t xml:space="preserve"> </w:t>
      </w:r>
      <w:r w:rsidR="00480D3B" w:rsidRPr="00EF656A">
        <w:t>hous</w:t>
      </w:r>
      <w:r w:rsidR="00480D3B" w:rsidRPr="00EF656A">
        <w:rPr>
          <w:u w:val="single"/>
        </w:rPr>
        <w:t>es</w:t>
      </w:r>
      <w:r w:rsidR="00480D3B" w:rsidRPr="00FB3AA1">
        <w:rPr>
          <w:bCs/>
        </w:rPr>
        <w:t xml:space="preserve"> /</w:t>
      </w:r>
      <w:r w:rsidR="00480D3B" w:rsidRPr="008B11F0">
        <w:rPr>
          <w:bCs/>
        </w:rPr>
        <w:t>ɪz</w:t>
      </w:r>
      <w:r w:rsidR="00480D3B" w:rsidRPr="00FB3AA1">
        <w:rPr>
          <w:shd w:val="clear" w:color="auto" w:fill="FFFFFF"/>
        </w:rPr>
        <w:t>/</w:t>
      </w:r>
      <w:r w:rsidR="00480D3B">
        <w:rPr>
          <w:shd w:val="clear" w:color="auto" w:fill="FFFFFF"/>
        </w:rPr>
        <w:t xml:space="preserve">     </w:t>
      </w:r>
      <w:r w:rsidR="00480D3B" w:rsidRPr="006434A6">
        <w:rPr>
          <w:b/>
          <w:bCs/>
        </w:rPr>
        <w:t>B.</w:t>
      </w:r>
      <w:r w:rsidR="00480D3B" w:rsidRPr="00FB3AA1">
        <w:rPr>
          <w:bCs/>
        </w:rPr>
        <w:t xml:space="preserve"> </w:t>
      </w:r>
      <w:r w:rsidR="00480D3B" w:rsidRPr="00EF656A">
        <w:t>servic</w:t>
      </w:r>
      <w:r w:rsidR="00480D3B" w:rsidRPr="00EF656A">
        <w:rPr>
          <w:u w:val="single"/>
        </w:rPr>
        <w:t>es</w:t>
      </w:r>
      <w:r w:rsidR="00480D3B" w:rsidRPr="00FB3AA1">
        <w:t xml:space="preserve"> </w:t>
      </w:r>
      <w:r w:rsidR="00480D3B" w:rsidRPr="00FB3AA1">
        <w:rPr>
          <w:bCs/>
        </w:rPr>
        <w:t>/</w:t>
      </w:r>
      <w:r w:rsidR="00480D3B" w:rsidRPr="00D6250A">
        <w:rPr>
          <w:shd w:val="clear" w:color="auto" w:fill="FFFFFF"/>
        </w:rPr>
        <w:t>ɪz</w:t>
      </w:r>
      <w:r w:rsidR="00480D3B">
        <w:rPr>
          <w:bCs/>
        </w:rPr>
        <w:t xml:space="preserve">/   </w:t>
      </w:r>
      <w:r w:rsidR="00480D3B" w:rsidRPr="008B11F0">
        <w:rPr>
          <w:b/>
          <w:bCs/>
        </w:rPr>
        <w:t>C.</w:t>
      </w:r>
      <w:r w:rsidR="00480D3B" w:rsidRPr="00FB3AA1">
        <w:rPr>
          <w:bCs/>
        </w:rPr>
        <w:t xml:space="preserve"> </w:t>
      </w:r>
      <w:r w:rsidR="00480D3B" w:rsidRPr="00EF656A">
        <w:t>passag</w:t>
      </w:r>
      <w:r w:rsidR="00480D3B" w:rsidRPr="00EF656A">
        <w:rPr>
          <w:u w:val="single"/>
        </w:rPr>
        <w:t>es</w:t>
      </w:r>
      <w:r w:rsidR="00480D3B" w:rsidRPr="00FB3AA1">
        <w:rPr>
          <w:bCs/>
        </w:rPr>
        <w:t xml:space="preserve"> /</w:t>
      </w:r>
      <w:r w:rsidR="00480D3B" w:rsidRPr="00D6250A">
        <w:rPr>
          <w:bCs/>
        </w:rPr>
        <w:t>ɪz</w:t>
      </w:r>
      <w:r w:rsidR="00480D3B">
        <w:rPr>
          <w:shd w:val="clear" w:color="auto" w:fill="FFFFFF"/>
        </w:rPr>
        <w:t xml:space="preserve">/    </w:t>
      </w:r>
      <w:r w:rsidR="00480D3B" w:rsidRPr="00D6250A">
        <w:rPr>
          <w:b/>
          <w:bCs/>
          <w:u w:val="single"/>
        </w:rPr>
        <w:t>D.</w:t>
      </w:r>
      <w:r w:rsidR="00480D3B" w:rsidRPr="00FB3AA1">
        <w:rPr>
          <w:bCs/>
        </w:rPr>
        <w:t xml:space="preserve"> </w:t>
      </w:r>
      <w:r w:rsidR="00480D3B" w:rsidRPr="00EF656A">
        <w:t>techniqu</w:t>
      </w:r>
      <w:r w:rsidR="00480D3B" w:rsidRPr="00EF656A">
        <w:rPr>
          <w:u w:val="single"/>
        </w:rPr>
        <w:t>es</w:t>
      </w:r>
      <w:r w:rsidR="00480D3B" w:rsidRPr="00FB3AA1">
        <w:rPr>
          <w:bCs/>
        </w:rPr>
        <w:t xml:space="preserve"> /</w:t>
      </w:r>
      <w:r w:rsidR="00480D3B">
        <w:rPr>
          <w:shd w:val="clear" w:color="auto" w:fill="FFFFFF"/>
        </w:rPr>
        <w:t>s</w:t>
      </w:r>
      <w:r w:rsidR="00480D3B" w:rsidRPr="00FB3AA1">
        <w:rPr>
          <w:shd w:val="clear" w:color="auto" w:fill="FFFFFF"/>
        </w:rPr>
        <w:t>/</w:t>
      </w:r>
    </w:p>
    <w:p w14:paraId="1E2A6D09" w14:textId="340B080F" w:rsidR="00480D3B" w:rsidRPr="00B4085C" w:rsidRDefault="00F723A0" w:rsidP="00F723A0">
      <w:pPr>
        <w:spacing w:after="60"/>
        <w:ind w:left="180" w:hanging="180"/>
      </w:pPr>
      <w:r w:rsidRPr="00B4085C">
        <w:rPr>
          <w:b/>
          <w:color w:val="0066FF"/>
        </w:rPr>
        <w:t>2.</w:t>
      </w:r>
      <w:r w:rsidRPr="00B4085C">
        <w:rPr>
          <w:b/>
          <w:color w:val="0066FF"/>
        </w:rPr>
        <w:tab/>
      </w:r>
      <w:r w:rsidR="00480D3B">
        <w:rPr>
          <w:b/>
          <w:bCs/>
        </w:rPr>
        <w:t xml:space="preserve"> </w:t>
      </w:r>
      <w:r w:rsidR="00480D3B" w:rsidRPr="00FB3AA1">
        <w:rPr>
          <w:b/>
          <w:bCs/>
        </w:rPr>
        <w:t>A.</w:t>
      </w:r>
      <w:r w:rsidR="00480D3B" w:rsidRPr="00FB3AA1">
        <w:t xml:space="preserve"> </w:t>
      </w:r>
      <w:r w:rsidR="00480D3B" w:rsidRPr="00EF656A">
        <w:t>inst</w:t>
      </w:r>
      <w:r w:rsidR="00480D3B" w:rsidRPr="00EF656A">
        <w:rPr>
          <w:u w:val="single"/>
        </w:rPr>
        <w:t>ea</w:t>
      </w:r>
      <w:r w:rsidR="00480D3B" w:rsidRPr="00EF656A">
        <w:t>d</w:t>
      </w:r>
      <w:r w:rsidR="00480D3B" w:rsidRPr="00096086">
        <w:t xml:space="preserve"> /</w:t>
      </w:r>
      <w:r w:rsidR="00480D3B">
        <w:rPr>
          <w:sz w:val="23"/>
          <w:szCs w:val="23"/>
          <w:shd w:val="clear" w:color="auto" w:fill="FFFFFF"/>
        </w:rPr>
        <w:t>e</w:t>
      </w:r>
      <w:r w:rsidR="00480D3B">
        <w:t xml:space="preserve">/     </w:t>
      </w:r>
      <w:r w:rsidR="00480D3B" w:rsidRPr="00E86849">
        <w:rPr>
          <w:b/>
          <w:u w:val="single"/>
        </w:rPr>
        <w:t>B.</w:t>
      </w:r>
      <w:r w:rsidR="00480D3B" w:rsidRPr="00096086">
        <w:t xml:space="preserve"> </w:t>
      </w:r>
      <w:r w:rsidR="00480D3B" w:rsidRPr="00EF656A">
        <w:t>l</w:t>
      </w:r>
      <w:r w:rsidR="00480D3B" w:rsidRPr="00AA7009">
        <w:rPr>
          <w:u w:val="single"/>
        </w:rPr>
        <w:t>ea</w:t>
      </w:r>
      <w:r w:rsidR="00480D3B" w:rsidRPr="00EF656A">
        <w:t>ve</w:t>
      </w:r>
      <w:r w:rsidR="00480D3B" w:rsidRPr="00096086">
        <w:t xml:space="preserve"> /</w:t>
      </w:r>
      <w:r w:rsidR="00480D3B" w:rsidRPr="00E86849">
        <w:rPr>
          <w:sz w:val="23"/>
          <w:szCs w:val="23"/>
          <w:shd w:val="clear" w:color="auto" w:fill="FFFFFF"/>
        </w:rPr>
        <w:t>iː</w:t>
      </w:r>
      <w:r w:rsidR="00480D3B" w:rsidRPr="00096086">
        <w:t>/</w:t>
      </w:r>
      <w:r w:rsidR="00480D3B">
        <w:t xml:space="preserve">        </w:t>
      </w:r>
      <w:r w:rsidR="00480D3B" w:rsidRPr="009E48F8">
        <w:rPr>
          <w:b/>
        </w:rPr>
        <w:t>C.</w:t>
      </w:r>
      <w:r w:rsidR="00480D3B" w:rsidRPr="00096086">
        <w:t xml:space="preserve"> </w:t>
      </w:r>
      <w:r w:rsidR="00480D3B" w:rsidRPr="00EF656A">
        <w:t>r</w:t>
      </w:r>
      <w:r w:rsidR="00480D3B" w:rsidRPr="00EF656A">
        <w:rPr>
          <w:u w:val="single"/>
        </w:rPr>
        <w:t>ea</w:t>
      </w:r>
      <w:r w:rsidR="00480D3B" w:rsidRPr="00EF656A">
        <w:t>dy</w:t>
      </w:r>
      <w:r w:rsidR="00480D3B" w:rsidRPr="00096086">
        <w:t xml:space="preserve"> /</w:t>
      </w:r>
      <w:r w:rsidR="00480D3B">
        <w:t>e</w:t>
      </w:r>
      <w:r w:rsidR="00480D3B" w:rsidRPr="00096086">
        <w:t>/</w:t>
      </w:r>
      <w:r w:rsidR="00480D3B" w:rsidRPr="00096086">
        <w:tab/>
      </w:r>
      <w:r w:rsidR="00480D3B">
        <w:t xml:space="preserve"> </w:t>
      </w:r>
      <w:r w:rsidR="00480D3B" w:rsidRPr="00E86849">
        <w:rPr>
          <w:b/>
        </w:rPr>
        <w:t>D.</w:t>
      </w:r>
      <w:r w:rsidR="00480D3B" w:rsidRPr="00096086">
        <w:t xml:space="preserve"> </w:t>
      </w:r>
      <w:r w:rsidR="00480D3B" w:rsidRPr="00EF656A">
        <w:t>st</w:t>
      </w:r>
      <w:r w:rsidR="00480D3B" w:rsidRPr="00EF656A">
        <w:rPr>
          <w:u w:val="single"/>
        </w:rPr>
        <w:t>ea</w:t>
      </w:r>
      <w:r w:rsidR="00480D3B" w:rsidRPr="00EF656A">
        <w:t>dy</w:t>
      </w:r>
      <w:r w:rsidR="00480D3B" w:rsidRPr="00096086">
        <w:t xml:space="preserve"> /</w:t>
      </w:r>
      <w:r w:rsidR="00480D3B">
        <w:rPr>
          <w:sz w:val="23"/>
          <w:szCs w:val="23"/>
          <w:shd w:val="clear" w:color="auto" w:fill="FFFFFF"/>
        </w:rPr>
        <w:t>e</w:t>
      </w:r>
      <w:r w:rsidR="00480D3B" w:rsidRPr="00096086">
        <w:t>/</w:t>
      </w:r>
    </w:p>
    <w:p w14:paraId="5CA5BD32" w14:textId="77777777" w:rsidR="00480D3B" w:rsidRPr="00FB3AA1" w:rsidRDefault="00480D3B" w:rsidP="00BB24B7">
      <w:pPr>
        <w:spacing w:after="20"/>
        <w:rPr>
          <w:b/>
        </w:rPr>
      </w:pPr>
      <w:r w:rsidRPr="00FB3AA1">
        <w:rPr>
          <w:b/>
          <w:bCs/>
        </w:rPr>
        <w:t xml:space="preserve">II. </w:t>
      </w:r>
      <w:r w:rsidRPr="00E633F8">
        <w:rPr>
          <w:bCs/>
          <w:i/>
        </w:rPr>
        <w:t>Choose the word (A, B, C or D) whose main stress is placed differently from the others in each group.</w:t>
      </w:r>
      <w:r w:rsidRPr="00FB3AA1">
        <w:rPr>
          <w:b/>
          <w:bCs/>
        </w:rPr>
        <w:t xml:space="preserve"> </w:t>
      </w:r>
    </w:p>
    <w:p w14:paraId="5D581994" w14:textId="03000D4D" w:rsidR="00480D3B" w:rsidRPr="00373F1F" w:rsidRDefault="00F723A0" w:rsidP="00F723A0">
      <w:pPr>
        <w:ind w:left="180" w:hanging="180"/>
        <w:rPr>
          <w:bCs/>
        </w:rPr>
      </w:pPr>
      <w:r w:rsidRPr="00373F1F">
        <w:rPr>
          <w:b/>
          <w:bCs/>
          <w:color w:val="0066FF"/>
        </w:rPr>
        <w:t>3.</w:t>
      </w:r>
      <w:r w:rsidRPr="00373F1F">
        <w:rPr>
          <w:b/>
          <w:bCs/>
          <w:color w:val="0066FF"/>
        </w:rPr>
        <w:tab/>
      </w:r>
      <w:r w:rsidR="00480D3B" w:rsidRPr="00774C6A">
        <w:rPr>
          <w:b/>
          <w:bCs/>
        </w:rPr>
        <w:t xml:space="preserve"> </w:t>
      </w:r>
      <w:r w:rsidR="00480D3B" w:rsidRPr="00463925">
        <w:rPr>
          <w:b/>
          <w:bCs/>
          <w:u w:val="single"/>
        </w:rPr>
        <w:t>A.</w:t>
      </w:r>
      <w:r w:rsidR="00480D3B" w:rsidRPr="00FB3AA1">
        <w:rPr>
          <w:bCs/>
        </w:rPr>
        <w:t xml:space="preserve"> </w:t>
      </w:r>
      <w:r w:rsidR="00480D3B" w:rsidRPr="00EF656A">
        <w:t>marry</w:t>
      </w:r>
      <w:r w:rsidR="00480D3B" w:rsidRPr="00FB3AA1">
        <w:rPr>
          <w:bCs/>
        </w:rPr>
        <w:t xml:space="preserve"> </w:t>
      </w:r>
      <w:r w:rsidR="00480D3B" w:rsidRPr="00373F1F">
        <w:rPr>
          <w:bCs/>
        </w:rPr>
        <w:t>/</w:t>
      </w:r>
      <w:r w:rsidR="00480D3B" w:rsidRPr="00FC49FD">
        <w:rPr>
          <w:sz w:val="23"/>
          <w:szCs w:val="23"/>
          <w:shd w:val="clear" w:color="auto" w:fill="FFFFFF"/>
        </w:rPr>
        <w:t>ˈmæri</w:t>
      </w:r>
      <w:r w:rsidR="00480D3B" w:rsidRPr="00373F1F">
        <w:rPr>
          <w:shd w:val="clear" w:color="auto" w:fill="FFFFFF"/>
        </w:rPr>
        <w:t>/</w:t>
      </w:r>
      <w:r w:rsidR="00480D3B" w:rsidRPr="00373F1F">
        <w:rPr>
          <w:bCs/>
        </w:rPr>
        <w:tab/>
      </w:r>
      <w:r w:rsidR="00480D3B" w:rsidRPr="00373F1F">
        <w:rPr>
          <w:bCs/>
        </w:rPr>
        <w:tab/>
      </w:r>
      <w:r w:rsidR="00480D3B">
        <w:rPr>
          <w:bCs/>
        </w:rPr>
        <w:tab/>
      </w:r>
      <w:r w:rsidR="00480D3B" w:rsidRPr="00373F1F">
        <w:rPr>
          <w:b/>
          <w:bCs/>
        </w:rPr>
        <w:t>B.</w:t>
      </w:r>
      <w:r w:rsidR="00480D3B" w:rsidRPr="00373F1F">
        <w:rPr>
          <w:bCs/>
        </w:rPr>
        <w:t xml:space="preserve"> </w:t>
      </w:r>
      <w:r w:rsidR="00480D3B" w:rsidRPr="00EF656A">
        <w:t>provide</w:t>
      </w:r>
      <w:r w:rsidR="00480D3B" w:rsidRPr="00373F1F">
        <w:rPr>
          <w:bCs/>
        </w:rPr>
        <w:t xml:space="preserve"> /</w:t>
      </w:r>
      <w:r w:rsidR="00480D3B" w:rsidRPr="00FC49FD">
        <w:rPr>
          <w:sz w:val="23"/>
          <w:szCs w:val="23"/>
          <w:shd w:val="clear" w:color="auto" w:fill="FFFFFF"/>
        </w:rPr>
        <w:t>prəˈvaɪd</w:t>
      </w:r>
      <w:r w:rsidR="00480D3B" w:rsidRPr="00373F1F">
        <w:rPr>
          <w:shd w:val="clear" w:color="auto" w:fill="FFFFFF"/>
        </w:rPr>
        <w:t>/</w:t>
      </w:r>
    </w:p>
    <w:p w14:paraId="17DA2A9E" w14:textId="77777777" w:rsidR="00480D3B" w:rsidRPr="009C2A68" w:rsidRDefault="00480D3B" w:rsidP="00BB24B7">
      <w:pPr>
        <w:tabs>
          <w:tab w:val="left" w:pos="283"/>
          <w:tab w:val="left" w:pos="360"/>
          <w:tab w:val="left" w:pos="2700"/>
          <w:tab w:val="left" w:pos="2835"/>
          <w:tab w:val="left" w:pos="5400"/>
          <w:tab w:val="left" w:pos="7937"/>
          <w:tab w:val="left" w:pos="8100"/>
        </w:tabs>
        <w:contextualSpacing/>
      </w:pPr>
      <w:r>
        <w:rPr>
          <w:b/>
          <w:bCs/>
        </w:rPr>
        <w:t xml:space="preserve">    </w:t>
      </w:r>
      <w:r w:rsidRPr="00463925">
        <w:rPr>
          <w:b/>
          <w:bCs/>
        </w:rPr>
        <w:t>C.</w:t>
      </w:r>
      <w:r w:rsidRPr="00373F1F">
        <w:rPr>
          <w:bCs/>
        </w:rPr>
        <w:t xml:space="preserve"> </w:t>
      </w:r>
      <w:r w:rsidRPr="00EF656A">
        <w:t>arrange</w:t>
      </w:r>
      <w:r w:rsidRPr="00373F1F">
        <w:rPr>
          <w:bCs/>
        </w:rPr>
        <w:t xml:space="preserve"> /</w:t>
      </w:r>
      <w:r w:rsidRPr="00FC49FD">
        <w:rPr>
          <w:sz w:val="23"/>
          <w:szCs w:val="23"/>
          <w:shd w:val="clear" w:color="auto" w:fill="FFFFFF"/>
        </w:rPr>
        <w:t>əˈreɪnʤ</w:t>
      </w:r>
      <w:r w:rsidRPr="00373F1F">
        <w:rPr>
          <w:shd w:val="clear" w:color="auto" w:fill="FFFFFF"/>
        </w:rPr>
        <w:t>/</w:t>
      </w:r>
      <w:r w:rsidRPr="00373F1F">
        <w:rPr>
          <w:bCs/>
        </w:rPr>
        <w:tab/>
      </w:r>
      <w:r w:rsidRPr="00373F1F">
        <w:rPr>
          <w:bCs/>
        </w:rPr>
        <w:tab/>
      </w:r>
      <w:r>
        <w:rPr>
          <w:bCs/>
        </w:rPr>
        <w:t xml:space="preserve">             </w:t>
      </w:r>
      <w:r w:rsidRPr="00373F1F">
        <w:rPr>
          <w:b/>
          <w:bCs/>
        </w:rPr>
        <w:t>D.</w:t>
      </w:r>
      <w:r w:rsidRPr="00373F1F">
        <w:rPr>
          <w:bCs/>
        </w:rPr>
        <w:t xml:space="preserve"> </w:t>
      </w:r>
      <w:r w:rsidRPr="00EF656A">
        <w:t>advise</w:t>
      </w:r>
      <w:r w:rsidRPr="00373F1F">
        <w:rPr>
          <w:bCs/>
        </w:rPr>
        <w:t xml:space="preserve"> /</w:t>
      </w:r>
      <w:r w:rsidRPr="00FC49FD">
        <w:rPr>
          <w:sz w:val="23"/>
          <w:szCs w:val="23"/>
          <w:shd w:val="clear" w:color="auto" w:fill="FFFFFF"/>
        </w:rPr>
        <w:t>ədˈvaɪz</w:t>
      </w:r>
      <w:r w:rsidRPr="00373F1F">
        <w:rPr>
          <w:shd w:val="clear" w:color="auto" w:fill="FFFFFF"/>
        </w:rPr>
        <w:t>/</w:t>
      </w:r>
    </w:p>
    <w:p w14:paraId="27A1BFCC" w14:textId="585D0119" w:rsidR="00480D3B" w:rsidRPr="00373F1F" w:rsidRDefault="00F723A0" w:rsidP="00F723A0">
      <w:pPr>
        <w:ind w:left="180" w:hanging="180"/>
      </w:pPr>
      <w:r w:rsidRPr="00373F1F">
        <w:rPr>
          <w:b/>
          <w:color w:val="0066FF"/>
        </w:rPr>
        <w:t>4.</w:t>
      </w:r>
      <w:r w:rsidRPr="00373F1F">
        <w:rPr>
          <w:b/>
          <w:color w:val="0066FF"/>
        </w:rPr>
        <w:tab/>
      </w:r>
      <w:r w:rsidR="00480D3B">
        <w:rPr>
          <w:b/>
          <w:bCs/>
        </w:rPr>
        <w:t xml:space="preserve"> </w:t>
      </w:r>
      <w:r w:rsidR="00480D3B" w:rsidRPr="00373F1F">
        <w:rPr>
          <w:b/>
          <w:bCs/>
        </w:rPr>
        <w:t>A.</w:t>
      </w:r>
      <w:r w:rsidR="00480D3B" w:rsidRPr="00373F1F">
        <w:rPr>
          <w:bCs/>
        </w:rPr>
        <w:t xml:space="preserve"> </w:t>
      </w:r>
      <w:r w:rsidR="00480D3B" w:rsidRPr="00EF656A">
        <w:t>chemical</w:t>
      </w:r>
      <w:r w:rsidR="00480D3B" w:rsidRPr="00373F1F">
        <w:rPr>
          <w:bCs/>
        </w:rPr>
        <w:t xml:space="preserve"> /</w:t>
      </w:r>
      <w:r w:rsidR="00480D3B" w:rsidRPr="00FC49FD">
        <w:rPr>
          <w:sz w:val="23"/>
          <w:szCs w:val="23"/>
          <w:shd w:val="clear" w:color="auto" w:fill="FFFFFF"/>
        </w:rPr>
        <w:t>ˈkɛmɪkəl</w:t>
      </w:r>
      <w:r w:rsidR="00480D3B" w:rsidRPr="00373F1F">
        <w:rPr>
          <w:shd w:val="clear" w:color="auto" w:fill="FFFFFF"/>
        </w:rPr>
        <w:t>/</w:t>
      </w:r>
      <w:r w:rsidR="00480D3B" w:rsidRPr="00373F1F">
        <w:rPr>
          <w:bCs/>
        </w:rPr>
        <w:tab/>
      </w:r>
      <w:r w:rsidR="00480D3B" w:rsidRPr="00373F1F">
        <w:rPr>
          <w:bCs/>
        </w:rPr>
        <w:tab/>
      </w:r>
      <w:r w:rsidR="00480D3B" w:rsidRPr="00373F1F">
        <w:rPr>
          <w:b/>
          <w:bCs/>
        </w:rPr>
        <w:t>B.</w:t>
      </w:r>
      <w:r w:rsidR="00480D3B" w:rsidRPr="00373F1F">
        <w:t xml:space="preserve"> </w:t>
      </w:r>
      <w:r w:rsidR="00480D3B" w:rsidRPr="00EF656A">
        <w:t>sociable</w:t>
      </w:r>
      <w:r w:rsidR="00480D3B" w:rsidRPr="00373F1F">
        <w:t xml:space="preserve"> /</w:t>
      </w:r>
      <w:r w:rsidR="00480D3B" w:rsidRPr="00FC49FD">
        <w:rPr>
          <w:sz w:val="23"/>
          <w:szCs w:val="23"/>
          <w:shd w:val="clear" w:color="auto" w:fill="FFFFFF"/>
        </w:rPr>
        <w:t>ˈsəʊʃəbl</w:t>
      </w:r>
      <w:r w:rsidR="00480D3B" w:rsidRPr="00373F1F">
        <w:rPr>
          <w:shd w:val="clear" w:color="auto" w:fill="FFFFFF"/>
        </w:rPr>
        <w:t>/</w:t>
      </w:r>
      <w:r w:rsidR="00480D3B" w:rsidRPr="00373F1F">
        <w:tab/>
      </w:r>
    </w:p>
    <w:p w14:paraId="0347CB22" w14:textId="77777777" w:rsidR="00480D3B" w:rsidRPr="00B16603" w:rsidRDefault="00480D3B" w:rsidP="00BB24B7">
      <w:pPr>
        <w:spacing w:after="60"/>
        <w:rPr>
          <w:shd w:val="clear" w:color="auto" w:fill="FFFFFF"/>
        </w:rPr>
      </w:pPr>
      <w:r>
        <w:rPr>
          <w:b/>
        </w:rPr>
        <w:t xml:space="preserve">    </w:t>
      </w:r>
      <w:r w:rsidRPr="00301A42">
        <w:rPr>
          <w:b/>
          <w:u w:val="single"/>
        </w:rPr>
        <w:t>C.</w:t>
      </w:r>
      <w:r w:rsidRPr="00373F1F">
        <w:t xml:space="preserve"> </w:t>
      </w:r>
      <w:r w:rsidRPr="00EF656A">
        <w:t>illegal</w:t>
      </w:r>
      <w:r w:rsidRPr="00373F1F">
        <w:t xml:space="preserve"> /</w:t>
      </w:r>
      <w:r w:rsidRPr="00FC49FD">
        <w:rPr>
          <w:sz w:val="23"/>
          <w:szCs w:val="23"/>
          <w:shd w:val="clear" w:color="auto" w:fill="FFFFFF"/>
        </w:rPr>
        <w:t>ɪˈliːgəl</w:t>
      </w:r>
      <w:r w:rsidRPr="00373F1F">
        <w:rPr>
          <w:shd w:val="clear" w:color="auto" w:fill="FFFFFF"/>
        </w:rPr>
        <w:t>/</w:t>
      </w:r>
      <w:r w:rsidRPr="00373F1F">
        <w:tab/>
      </w:r>
      <w:r w:rsidRPr="00373F1F">
        <w:tab/>
      </w:r>
      <w:r>
        <w:tab/>
      </w:r>
      <w:r w:rsidRPr="00301A42">
        <w:rPr>
          <w:b/>
        </w:rPr>
        <w:t>D.</w:t>
      </w:r>
      <w:r w:rsidRPr="00373F1F">
        <w:t xml:space="preserve"> </w:t>
      </w:r>
      <w:r w:rsidRPr="00EF656A">
        <w:t>primary</w:t>
      </w:r>
      <w:r w:rsidRPr="00373F1F">
        <w:t xml:space="preserve"> /</w:t>
      </w:r>
      <w:r w:rsidRPr="00FC49FD">
        <w:rPr>
          <w:sz w:val="23"/>
          <w:szCs w:val="23"/>
          <w:shd w:val="clear" w:color="auto" w:fill="FFFFFF"/>
        </w:rPr>
        <w:t>ˈpraɪməri</w:t>
      </w:r>
      <w:r w:rsidRPr="00373F1F">
        <w:rPr>
          <w:shd w:val="clear" w:color="auto" w:fill="FFFFFF"/>
        </w:rPr>
        <w:t>/</w:t>
      </w:r>
    </w:p>
    <w:p w14:paraId="7448788B" w14:textId="77777777" w:rsidR="00480D3B" w:rsidRPr="009E05DC" w:rsidRDefault="00480D3B" w:rsidP="00BB24B7">
      <w:pPr>
        <w:rPr>
          <w:b/>
        </w:rPr>
      </w:pPr>
      <w:r w:rsidRPr="009E05DC">
        <w:rPr>
          <w:b/>
        </w:rPr>
        <w:t xml:space="preserve">III. </w:t>
      </w:r>
      <w:r w:rsidRPr="00E633F8">
        <w:rPr>
          <w:i/>
        </w:rPr>
        <w:t>Choose the word or phrase (A, B, C or D) that best fits the blank space in each sentence</w:t>
      </w:r>
    </w:p>
    <w:p w14:paraId="1B45583F" w14:textId="776AD43C" w:rsidR="00480D3B" w:rsidRPr="00C4763E" w:rsidRDefault="00F723A0" w:rsidP="00F723A0">
      <w:pPr>
        <w:tabs>
          <w:tab w:val="left" w:pos="450"/>
          <w:tab w:val="left" w:pos="2700"/>
          <w:tab w:val="left" w:pos="5400"/>
          <w:tab w:val="left" w:pos="8100"/>
        </w:tabs>
        <w:spacing w:after="160"/>
        <w:ind w:left="180" w:hanging="180"/>
      </w:pPr>
      <w:r w:rsidRPr="00C4763E">
        <w:rPr>
          <w:b/>
          <w:color w:val="0066FF"/>
        </w:rPr>
        <w:t>5.</w:t>
      </w:r>
      <w:r w:rsidRPr="00C4763E">
        <w:rPr>
          <w:b/>
          <w:color w:val="0066FF"/>
        </w:rPr>
        <w:tab/>
      </w:r>
      <w:r w:rsidR="00480D3B" w:rsidRPr="00F723A0">
        <w:rPr>
          <w:b/>
        </w:rPr>
        <w:t xml:space="preserve"> B. public:</w:t>
      </w:r>
      <w:r w:rsidR="00480D3B">
        <w:t xml:space="preserve"> Kiểm tra từ vựng: public transport (phương tiện công cộng).</w:t>
      </w:r>
    </w:p>
    <w:p w14:paraId="4E573B15" w14:textId="3254A9D5" w:rsidR="00480D3B" w:rsidRPr="00B86D2F" w:rsidRDefault="00F723A0" w:rsidP="00F723A0">
      <w:pPr>
        <w:tabs>
          <w:tab w:val="left" w:pos="540"/>
          <w:tab w:val="left" w:pos="2700"/>
          <w:tab w:val="left" w:pos="5400"/>
          <w:tab w:val="left" w:pos="8100"/>
        </w:tabs>
        <w:spacing w:after="160"/>
        <w:ind w:left="180" w:hanging="180"/>
      </w:pPr>
      <w:r w:rsidRPr="00B86D2F">
        <w:rPr>
          <w:b/>
          <w:color w:val="0066FF"/>
        </w:rPr>
        <w:t>6.</w:t>
      </w:r>
      <w:r w:rsidRPr="00B86D2F">
        <w:rPr>
          <w:b/>
          <w:color w:val="0066FF"/>
        </w:rPr>
        <w:tab/>
      </w:r>
      <w:r w:rsidR="00480D3B" w:rsidRPr="00F723A0">
        <w:rPr>
          <w:b/>
        </w:rPr>
        <w:t xml:space="preserve"> C. will be broadcasted:</w:t>
      </w:r>
      <w:r w:rsidR="00480D3B">
        <w:t xml:space="preserve"> Câu hỏi đuôi. </w:t>
      </w:r>
    </w:p>
    <w:p w14:paraId="03827870" w14:textId="77777777" w:rsidR="00480D3B" w:rsidRPr="00B86D2F" w:rsidRDefault="00480D3B" w:rsidP="00BB24B7">
      <w:pPr>
        <w:pStyle w:val="ListParagraph"/>
        <w:tabs>
          <w:tab w:val="left" w:pos="540"/>
          <w:tab w:val="left" w:pos="2700"/>
          <w:tab w:val="left" w:pos="5400"/>
          <w:tab w:val="left" w:pos="8100"/>
        </w:tabs>
        <w:ind w:left="180"/>
      </w:pPr>
      <w:r>
        <w:t xml:space="preserve">Dấu hiệu: 2024 là thời điểm ở tương lai nên động từ chia theo thì tương lai đơn. Bản thân “matches” không thể tự phát sóng nên phải chia ở thể bị động. </w:t>
      </w:r>
    </w:p>
    <w:p w14:paraId="3F531211" w14:textId="78059ED0" w:rsidR="00480D3B" w:rsidRPr="00F723A0" w:rsidRDefault="00F723A0" w:rsidP="00F723A0">
      <w:pPr>
        <w:tabs>
          <w:tab w:val="left" w:pos="450"/>
          <w:tab w:val="left" w:pos="2700"/>
          <w:tab w:val="left" w:pos="5400"/>
          <w:tab w:val="left" w:pos="8100"/>
        </w:tabs>
        <w:spacing w:after="160"/>
        <w:ind w:left="180" w:hanging="180"/>
        <w:rPr>
          <w:i/>
        </w:rPr>
      </w:pPr>
      <w:r w:rsidRPr="00B612A0">
        <w:rPr>
          <w:b/>
          <w:color w:val="0066FF"/>
        </w:rPr>
        <w:t>7.</w:t>
      </w:r>
      <w:r w:rsidRPr="00B612A0">
        <w:rPr>
          <w:b/>
          <w:color w:val="0066FF"/>
        </w:rPr>
        <w:tab/>
      </w:r>
      <w:r w:rsidR="00480D3B" w:rsidRPr="00F723A0">
        <w:rPr>
          <w:b/>
        </w:rPr>
        <w:t xml:space="preserve"> A. because:</w:t>
      </w:r>
      <w:r w:rsidR="00480D3B">
        <w:t xml:space="preserve"> Kiểm tra từ nối</w:t>
      </w:r>
    </w:p>
    <w:p w14:paraId="70E8E48C" w14:textId="77777777" w:rsidR="00480D3B" w:rsidRPr="00FD37E1" w:rsidRDefault="00480D3B" w:rsidP="00BB24B7">
      <w:pPr>
        <w:pStyle w:val="ListParagraph"/>
        <w:tabs>
          <w:tab w:val="left" w:pos="450"/>
          <w:tab w:val="left" w:pos="2700"/>
          <w:tab w:val="left" w:pos="5400"/>
          <w:tab w:val="left" w:pos="8100"/>
        </w:tabs>
        <w:ind w:left="0"/>
      </w:pPr>
      <w:r>
        <w:t xml:space="preserve">Dịch: </w:t>
      </w:r>
      <w:r w:rsidRPr="00B612A0">
        <w:rPr>
          <w:i/>
        </w:rPr>
        <w:t xml:space="preserve">Họ phải quay đầu lại </w:t>
      </w:r>
      <w:r w:rsidRPr="00B612A0">
        <w:rPr>
          <w:b/>
          <w:i/>
        </w:rPr>
        <w:t>vì</w:t>
      </w:r>
      <w:r w:rsidRPr="00B612A0">
        <w:rPr>
          <w:i/>
        </w:rPr>
        <w:t xml:space="preserve"> một cái cây đổ ngang đường</w:t>
      </w:r>
      <w:r>
        <w:rPr>
          <w:i/>
        </w:rPr>
        <w:t>.</w:t>
      </w:r>
    </w:p>
    <w:p w14:paraId="3194CEEA" w14:textId="14EA67B8" w:rsidR="00480D3B" w:rsidRPr="00F723A0" w:rsidRDefault="00F723A0" w:rsidP="00F723A0">
      <w:pPr>
        <w:tabs>
          <w:tab w:val="left" w:pos="540"/>
          <w:tab w:val="left" w:pos="2700"/>
          <w:tab w:val="left" w:pos="5400"/>
          <w:tab w:val="left" w:pos="8100"/>
        </w:tabs>
        <w:spacing w:after="160"/>
        <w:ind w:left="180" w:hanging="180"/>
        <w:rPr>
          <w:i/>
        </w:rPr>
      </w:pPr>
      <w:r w:rsidRPr="00587C0C">
        <w:rPr>
          <w:b/>
          <w:color w:val="0066FF"/>
        </w:rPr>
        <w:t>8.</w:t>
      </w:r>
      <w:r w:rsidRPr="00587C0C">
        <w:rPr>
          <w:b/>
          <w:color w:val="0066FF"/>
        </w:rPr>
        <w:tab/>
      </w:r>
      <w:r w:rsidR="00480D3B" w:rsidRPr="00F723A0">
        <w:rPr>
          <w:b/>
        </w:rPr>
        <w:t xml:space="preserve"> D. That sounds fun:</w:t>
      </w:r>
      <w:r w:rsidR="00480D3B">
        <w:t xml:space="preserve"> Câu hội thoại thực tế. Đáp lại lời đề nghị.</w:t>
      </w:r>
    </w:p>
    <w:p w14:paraId="34D2AAD2" w14:textId="2909AE8B" w:rsidR="00480D3B" w:rsidRDefault="00F723A0" w:rsidP="00F723A0">
      <w:pPr>
        <w:tabs>
          <w:tab w:val="left" w:pos="2700"/>
          <w:tab w:val="left" w:pos="5400"/>
          <w:tab w:val="left" w:pos="8100"/>
        </w:tabs>
        <w:spacing w:after="160"/>
        <w:ind w:left="180" w:hanging="180"/>
      </w:pPr>
      <w:r>
        <w:rPr>
          <w:b/>
          <w:color w:val="0066FF"/>
        </w:rPr>
        <w:lastRenderedPageBreak/>
        <w:t>9.</w:t>
      </w:r>
      <w:r>
        <w:rPr>
          <w:b/>
          <w:color w:val="0066FF"/>
        </w:rPr>
        <w:tab/>
      </w:r>
      <w:r w:rsidR="00480D3B" w:rsidRPr="00F723A0">
        <w:rPr>
          <w:b/>
        </w:rPr>
        <w:t xml:space="preserve"> B. that:</w:t>
      </w:r>
      <w:r w:rsidR="00480D3B">
        <w:t xml:space="preserve"> Đại từ quan hệ. Sau chỗ trống là một chủ ngữ thứ hai “</w:t>
      </w:r>
      <w:r w:rsidR="00480D3B" w:rsidRPr="00F723A0">
        <w:rPr>
          <w:i/>
        </w:rPr>
        <w:t>you</w:t>
      </w:r>
      <w:r w:rsidR="00480D3B">
        <w:t>”, do đó chỗ trống phải là đại từ quan hệ thay thế tân ngữ. Danh từ “</w:t>
      </w:r>
      <w:r w:rsidR="00480D3B" w:rsidRPr="00F723A0">
        <w:rPr>
          <w:i/>
        </w:rPr>
        <w:t>monkey</w:t>
      </w:r>
      <w:r w:rsidR="00480D3B">
        <w:t>” là con khỉ (không phải người) nên dùng “</w:t>
      </w:r>
      <w:r w:rsidR="00480D3B" w:rsidRPr="00F723A0">
        <w:rPr>
          <w:i/>
        </w:rPr>
        <w:t>which</w:t>
      </w:r>
      <w:r w:rsidR="00480D3B">
        <w:t>” hoặc “</w:t>
      </w:r>
      <w:r w:rsidR="00480D3B" w:rsidRPr="00F723A0">
        <w:rPr>
          <w:i/>
        </w:rPr>
        <w:t>that</w:t>
      </w:r>
      <w:r w:rsidR="00480D3B">
        <w:t>”</w:t>
      </w:r>
    </w:p>
    <w:p w14:paraId="10EFFC87" w14:textId="77777777" w:rsidR="00480D3B" w:rsidRDefault="00480D3B" w:rsidP="00BB24B7">
      <w:pPr>
        <w:pStyle w:val="ListParagraph"/>
        <w:tabs>
          <w:tab w:val="left" w:pos="2700"/>
          <w:tab w:val="left" w:pos="5400"/>
          <w:tab w:val="left" w:pos="8100"/>
        </w:tabs>
        <w:ind w:left="180"/>
      </w:pPr>
    </w:p>
    <w:p w14:paraId="61B79065" w14:textId="18C039D2" w:rsidR="00480D3B" w:rsidRPr="00F723A0" w:rsidRDefault="00F723A0" w:rsidP="00F723A0">
      <w:pPr>
        <w:tabs>
          <w:tab w:val="left" w:pos="360"/>
          <w:tab w:val="left" w:pos="2700"/>
          <w:tab w:val="left" w:pos="5400"/>
          <w:tab w:val="left" w:pos="8100"/>
        </w:tabs>
        <w:spacing w:after="160"/>
        <w:ind w:left="360" w:hanging="360"/>
        <w:rPr>
          <w:b/>
        </w:rPr>
      </w:pPr>
      <w:r w:rsidRPr="00B82246">
        <w:rPr>
          <w:b/>
          <w:color w:val="0066FF"/>
        </w:rPr>
        <w:t>10.</w:t>
      </w:r>
      <w:r w:rsidRPr="00B82246">
        <w:rPr>
          <w:b/>
          <w:color w:val="0066FF"/>
        </w:rPr>
        <w:tab/>
      </w:r>
      <w:r w:rsidR="00480D3B" w:rsidRPr="00F723A0">
        <w:rPr>
          <w:b/>
        </w:rPr>
        <w:t>A. on:</w:t>
      </w:r>
      <w:r w:rsidR="00480D3B">
        <w:t xml:space="preserve"> Giới từ theo sau “</w:t>
      </w:r>
      <w:r w:rsidR="00480D3B" w:rsidRPr="00F723A0">
        <w:rPr>
          <w:i/>
        </w:rPr>
        <w:t xml:space="preserve">Easter </w:t>
      </w:r>
      <w:r w:rsidR="00480D3B" w:rsidRPr="00F723A0">
        <w:rPr>
          <w:b/>
          <w:i/>
        </w:rPr>
        <w:t>Day</w:t>
      </w:r>
      <w:r w:rsidR="00480D3B">
        <w:t xml:space="preserve">” là </w:t>
      </w:r>
      <w:r w:rsidR="00480D3B" w:rsidRPr="00F723A0">
        <w:rPr>
          <w:b/>
          <w:i/>
        </w:rPr>
        <w:t>on.</w:t>
      </w:r>
    </w:p>
    <w:p w14:paraId="5A2B6C39" w14:textId="08EB5891" w:rsidR="00480D3B" w:rsidRPr="00F723A0" w:rsidRDefault="00F723A0" w:rsidP="00F723A0">
      <w:pPr>
        <w:tabs>
          <w:tab w:val="left" w:pos="360"/>
          <w:tab w:val="left" w:pos="2700"/>
          <w:tab w:val="left" w:pos="5400"/>
          <w:tab w:val="left" w:pos="8100"/>
        </w:tabs>
        <w:spacing w:after="160"/>
        <w:ind w:left="360" w:hanging="360"/>
        <w:rPr>
          <w:b/>
        </w:rPr>
      </w:pPr>
      <w:r w:rsidRPr="00B67CCD">
        <w:rPr>
          <w:b/>
          <w:color w:val="0066FF"/>
        </w:rPr>
        <w:t>11.</w:t>
      </w:r>
      <w:r w:rsidRPr="00B67CCD">
        <w:rPr>
          <w:b/>
          <w:color w:val="0066FF"/>
        </w:rPr>
        <w:tab/>
      </w:r>
      <w:r w:rsidR="00480D3B" w:rsidRPr="00F723A0">
        <w:rPr>
          <w:b/>
        </w:rPr>
        <w:t xml:space="preserve">B. floating. </w:t>
      </w:r>
      <w:r w:rsidR="00480D3B">
        <w:t>Kiểm tra từ vựng: throw (ném, vứt), float (nổi), litter (xả rác), drop (rơi).</w:t>
      </w:r>
    </w:p>
    <w:p w14:paraId="4EE3B85F" w14:textId="77777777" w:rsidR="00480D3B" w:rsidRPr="00B67CCD" w:rsidRDefault="00480D3B" w:rsidP="00BB24B7">
      <w:pPr>
        <w:pStyle w:val="ListParagraph"/>
        <w:tabs>
          <w:tab w:val="left" w:pos="2700"/>
          <w:tab w:val="left" w:pos="5400"/>
          <w:tab w:val="left" w:pos="8100"/>
        </w:tabs>
        <w:ind w:left="0"/>
      </w:pPr>
      <w:r w:rsidRPr="00B67CCD">
        <w:t xml:space="preserve">Dịch: </w:t>
      </w:r>
      <w:r w:rsidRPr="00B67CCD">
        <w:rPr>
          <w:i/>
        </w:rPr>
        <w:t xml:space="preserve">Có rất nhiều rác </w:t>
      </w:r>
      <w:r w:rsidRPr="00B67CCD">
        <w:rPr>
          <w:b/>
          <w:i/>
        </w:rPr>
        <w:t>nổi</w:t>
      </w:r>
      <w:r w:rsidRPr="00B67CCD">
        <w:rPr>
          <w:i/>
        </w:rPr>
        <w:t xml:space="preserve"> trên mặt nước.</w:t>
      </w:r>
    </w:p>
    <w:p w14:paraId="11250369" w14:textId="3E47F535" w:rsidR="00480D3B" w:rsidRDefault="00F723A0" w:rsidP="00F723A0">
      <w:pPr>
        <w:tabs>
          <w:tab w:val="left" w:pos="360"/>
          <w:tab w:val="left" w:pos="2700"/>
          <w:tab w:val="left" w:pos="5400"/>
          <w:tab w:val="left" w:pos="8100"/>
        </w:tabs>
        <w:spacing w:after="160"/>
        <w:ind w:left="360" w:hanging="360"/>
      </w:pPr>
      <w:r>
        <w:rPr>
          <w:b/>
          <w:color w:val="0066FF"/>
        </w:rPr>
        <w:t>12.</w:t>
      </w:r>
      <w:r>
        <w:rPr>
          <w:b/>
          <w:color w:val="0066FF"/>
        </w:rPr>
        <w:tab/>
      </w:r>
      <w:r w:rsidR="00480D3B" w:rsidRPr="00F723A0">
        <w:rPr>
          <w:b/>
        </w:rPr>
        <w:t xml:space="preserve">D. considerable. </w:t>
      </w:r>
      <w:r w:rsidR="00480D3B">
        <w:t xml:space="preserve">Kiểm tra từ vựng: terrific (khủng khiếp), ancident (an ninh), considerate (thận trọng), considerable (đáng kể). </w:t>
      </w:r>
    </w:p>
    <w:p w14:paraId="54008007" w14:textId="77777777" w:rsidR="00480D3B" w:rsidRDefault="00480D3B" w:rsidP="00BB24B7">
      <w:pPr>
        <w:pStyle w:val="ListParagraph"/>
        <w:tabs>
          <w:tab w:val="left" w:pos="2700"/>
          <w:tab w:val="left" w:pos="5400"/>
          <w:tab w:val="left" w:pos="8100"/>
        </w:tabs>
        <w:ind w:left="0"/>
      </w:pPr>
      <w:r>
        <w:t xml:space="preserve">Dịch: </w:t>
      </w:r>
      <w:r w:rsidRPr="0042338C">
        <w:rPr>
          <w:i/>
        </w:rPr>
        <w:t xml:space="preserve">Có một nhu cầu </w:t>
      </w:r>
      <w:r w:rsidRPr="0042338C">
        <w:rPr>
          <w:b/>
          <w:i/>
        </w:rPr>
        <w:t>đáng kể</w:t>
      </w:r>
      <w:r w:rsidRPr="0042338C">
        <w:rPr>
          <w:i/>
        </w:rPr>
        <w:t xml:space="preserve"> cho những tấm thiệp chúc mừng khi ngày lễ Giáng sinh đến.</w:t>
      </w:r>
    </w:p>
    <w:p w14:paraId="323C5ED1" w14:textId="6D097C67" w:rsidR="00480D3B" w:rsidRPr="00F723A0" w:rsidRDefault="00F723A0" w:rsidP="00F723A0">
      <w:pPr>
        <w:tabs>
          <w:tab w:val="left" w:pos="360"/>
          <w:tab w:val="left" w:pos="2700"/>
          <w:tab w:val="left" w:pos="5400"/>
          <w:tab w:val="left" w:pos="8100"/>
        </w:tabs>
        <w:spacing w:after="60"/>
        <w:ind w:left="360" w:hanging="360"/>
        <w:rPr>
          <w:i/>
        </w:rPr>
      </w:pPr>
      <w:r w:rsidRPr="00014362">
        <w:rPr>
          <w:b/>
          <w:color w:val="0066FF"/>
        </w:rPr>
        <w:t>13.</w:t>
      </w:r>
      <w:r w:rsidRPr="00014362">
        <w:rPr>
          <w:b/>
          <w:color w:val="0066FF"/>
        </w:rPr>
        <w:tab/>
      </w:r>
      <w:r w:rsidR="00480D3B" w:rsidRPr="00F723A0">
        <w:rPr>
          <w:b/>
        </w:rPr>
        <w:t>C. aren’t I:</w:t>
      </w:r>
      <w:r w:rsidR="00480D3B">
        <w:t xml:space="preserve"> Câu hỏi đuôi với thì hiện tại đơn có động từ tobe, chủ ngữ là I, vế đầu khẳng định thì vế câu hỏi đuôi là phủ định với động từ tobe là “</w:t>
      </w:r>
      <w:r w:rsidR="00480D3B" w:rsidRPr="00F723A0">
        <w:rPr>
          <w:i/>
        </w:rPr>
        <w:t>aren’t</w:t>
      </w:r>
      <w:r w:rsidR="00480D3B">
        <w:t>”.</w:t>
      </w:r>
    </w:p>
    <w:p w14:paraId="510E3C56" w14:textId="20E2B81C" w:rsidR="00480D3B" w:rsidRDefault="00F723A0" w:rsidP="00F723A0">
      <w:pPr>
        <w:tabs>
          <w:tab w:val="left" w:pos="360"/>
          <w:tab w:val="left" w:pos="2700"/>
          <w:tab w:val="left" w:pos="5400"/>
          <w:tab w:val="left" w:pos="8100"/>
        </w:tabs>
        <w:spacing w:after="60"/>
        <w:ind w:left="360" w:hanging="360"/>
      </w:pPr>
      <w:r>
        <w:rPr>
          <w:b/>
          <w:color w:val="0066FF"/>
        </w:rPr>
        <w:t>14.</w:t>
      </w:r>
      <w:r>
        <w:rPr>
          <w:b/>
          <w:color w:val="0066FF"/>
        </w:rPr>
        <w:tab/>
      </w:r>
      <w:r w:rsidR="00480D3B" w:rsidRPr="00F723A0">
        <w:rPr>
          <w:b/>
        </w:rPr>
        <w:t>C. I’m sorry, that is not possible:</w:t>
      </w:r>
      <w:r w:rsidR="00480D3B">
        <w:t xml:space="preserve"> Câu hội thoại thực tế. Đáp lại một câu yêu cầu bắt đầu bằng “</w:t>
      </w:r>
      <w:r w:rsidR="00480D3B" w:rsidRPr="00F723A0">
        <w:rPr>
          <w:i/>
        </w:rPr>
        <w:t>Do you mind.../Would you mind…</w:t>
      </w:r>
      <w:r w:rsidR="00480D3B">
        <w:t>”</w:t>
      </w:r>
    </w:p>
    <w:p w14:paraId="2A2D82DD" w14:textId="77777777" w:rsidR="00480D3B" w:rsidRDefault="00480D3B" w:rsidP="00BB24B7">
      <w:pPr>
        <w:pStyle w:val="ListParagraph"/>
        <w:tabs>
          <w:tab w:val="left" w:pos="360"/>
          <w:tab w:val="left" w:pos="2700"/>
          <w:tab w:val="left" w:pos="5400"/>
          <w:tab w:val="left" w:pos="8100"/>
        </w:tabs>
        <w:spacing w:after="60"/>
        <w:ind w:left="360"/>
      </w:pPr>
      <w:r>
        <w:rPr>
          <w:b/>
        </w:rPr>
        <w:t>Nếu đồng ý:</w:t>
      </w:r>
      <w:r>
        <w:t xml:space="preserve"> No, I don’t mind; Not at all; Please do (Bạn cứ làm đi); Never mind/you’re welcom. No, of course not.</w:t>
      </w:r>
    </w:p>
    <w:p w14:paraId="2F022709" w14:textId="77777777" w:rsidR="00480D3B" w:rsidRDefault="00480D3B" w:rsidP="00BB24B7">
      <w:pPr>
        <w:pStyle w:val="ListParagraph"/>
        <w:tabs>
          <w:tab w:val="left" w:pos="2700"/>
          <w:tab w:val="left" w:pos="5400"/>
          <w:tab w:val="left" w:pos="8100"/>
        </w:tabs>
        <w:spacing w:after="60"/>
        <w:ind w:left="360"/>
      </w:pPr>
      <w:r>
        <w:rPr>
          <w:b/>
        </w:rPr>
        <w:t>Nếu từ chối:</w:t>
      </w:r>
      <w:r>
        <w:t xml:space="preserve"> I’m sorry I can’t; I’m sorry. That’s not possible. I’d rather/prefer you didn’t (Bạn không làm thì tốt hơn). </w:t>
      </w:r>
    </w:p>
    <w:p w14:paraId="00A05A71" w14:textId="77777777" w:rsidR="00480D3B" w:rsidRPr="00F33EE6" w:rsidRDefault="00480D3B" w:rsidP="00BB24B7">
      <w:pPr>
        <w:tabs>
          <w:tab w:val="left" w:pos="360"/>
          <w:tab w:val="left" w:pos="2700"/>
          <w:tab w:val="left" w:pos="5400"/>
          <w:tab w:val="left" w:pos="8100"/>
        </w:tabs>
        <w:spacing w:after="60"/>
      </w:pPr>
      <w:r w:rsidRPr="00F33EE6">
        <w:rPr>
          <w:b/>
        </w:rPr>
        <w:t xml:space="preserve">IV. </w:t>
      </w:r>
      <w:r w:rsidRPr="004F559E">
        <w:rPr>
          <w:i/>
        </w:rPr>
        <w:t>Choose the best answer (A, B, C or D) for the following picture or sign.</w:t>
      </w:r>
    </w:p>
    <w:p w14:paraId="22BA502F" w14:textId="18819896" w:rsidR="00480D3B" w:rsidRPr="00F723A0" w:rsidRDefault="00F723A0" w:rsidP="00F723A0">
      <w:pPr>
        <w:tabs>
          <w:tab w:val="left" w:pos="360"/>
          <w:tab w:val="left" w:pos="2700"/>
          <w:tab w:val="left" w:pos="5400"/>
          <w:tab w:val="left" w:pos="8100"/>
        </w:tabs>
        <w:spacing w:after="160"/>
        <w:ind w:left="360" w:hanging="360"/>
        <w:rPr>
          <w:b/>
        </w:rPr>
      </w:pPr>
      <w:r>
        <w:rPr>
          <w:b/>
          <w:color w:val="0066FF"/>
        </w:rPr>
        <w:t>15.</w:t>
      </w:r>
      <w:r>
        <w:rPr>
          <w:b/>
          <w:color w:val="0066FF"/>
        </w:rPr>
        <w:tab/>
      </w:r>
    </w:p>
    <w:p w14:paraId="60A2D837" w14:textId="7C041928" w:rsidR="00480D3B" w:rsidRPr="00F723A0" w:rsidRDefault="00F723A0" w:rsidP="00F723A0">
      <w:pPr>
        <w:tabs>
          <w:tab w:val="left" w:pos="360"/>
          <w:tab w:val="left" w:pos="2700"/>
          <w:tab w:val="left" w:pos="5400"/>
          <w:tab w:val="left" w:pos="8100"/>
        </w:tabs>
        <w:spacing w:after="160"/>
        <w:ind w:left="720" w:hanging="360"/>
        <w:rPr>
          <w:b/>
          <w:i/>
        </w:rPr>
      </w:pPr>
      <w:r w:rsidRPr="00DD7C58">
        <w:rPr>
          <w:b/>
          <w:i/>
        </w:rPr>
        <w:t>A.</w:t>
      </w:r>
      <w:r w:rsidRPr="00DD7C58">
        <w:rPr>
          <w:b/>
          <w:i/>
        </w:rPr>
        <w:tab/>
      </w:r>
      <w:r w:rsidR="00480D3B" w:rsidRPr="00F723A0">
        <w:rPr>
          <w:b/>
          <w:i/>
        </w:rPr>
        <w:t>Tốc độ tối thiểu là 30km/h</w:t>
      </w:r>
    </w:p>
    <w:p w14:paraId="624DA3B6" w14:textId="7A6B0072" w:rsidR="00480D3B" w:rsidRPr="00F723A0" w:rsidRDefault="00F723A0" w:rsidP="00F723A0">
      <w:pPr>
        <w:tabs>
          <w:tab w:val="left" w:pos="360"/>
          <w:tab w:val="left" w:pos="2700"/>
          <w:tab w:val="left" w:pos="5400"/>
          <w:tab w:val="left" w:pos="8100"/>
        </w:tabs>
        <w:spacing w:after="160"/>
        <w:ind w:left="720" w:hanging="360"/>
        <w:rPr>
          <w:i/>
        </w:rPr>
      </w:pPr>
      <w:r w:rsidRPr="00DD7C58">
        <w:rPr>
          <w:i/>
        </w:rPr>
        <w:t>B.</w:t>
      </w:r>
      <w:r w:rsidRPr="00DD7C58">
        <w:rPr>
          <w:i/>
        </w:rPr>
        <w:tab/>
      </w:r>
      <w:r w:rsidR="00480D3B" w:rsidRPr="00F723A0">
        <w:rPr>
          <w:i/>
        </w:rPr>
        <w:t>Tốc độ tối đa là 30km/h</w:t>
      </w:r>
    </w:p>
    <w:p w14:paraId="578E6AA9" w14:textId="42498057" w:rsidR="00480D3B" w:rsidRPr="00F723A0" w:rsidRDefault="00F723A0" w:rsidP="00F723A0">
      <w:pPr>
        <w:tabs>
          <w:tab w:val="left" w:pos="360"/>
          <w:tab w:val="left" w:pos="2700"/>
          <w:tab w:val="left" w:pos="5400"/>
          <w:tab w:val="left" w:pos="8100"/>
        </w:tabs>
        <w:spacing w:after="160"/>
        <w:ind w:left="720" w:hanging="360"/>
        <w:rPr>
          <w:i/>
        </w:rPr>
      </w:pPr>
      <w:r w:rsidRPr="00DD7C58">
        <w:rPr>
          <w:i/>
        </w:rPr>
        <w:t>C.</w:t>
      </w:r>
      <w:r w:rsidRPr="00DD7C58">
        <w:rPr>
          <w:i/>
        </w:rPr>
        <w:tab/>
      </w:r>
      <w:r w:rsidR="00480D3B" w:rsidRPr="00F723A0">
        <w:rPr>
          <w:i/>
        </w:rPr>
        <w:t>Tốc độ trung bình là 30km/h</w:t>
      </w:r>
    </w:p>
    <w:p w14:paraId="0D9EC4AB" w14:textId="3F707F8E" w:rsidR="00480D3B" w:rsidRPr="00F723A0" w:rsidRDefault="00F723A0" w:rsidP="00F723A0">
      <w:pPr>
        <w:tabs>
          <w:tab w:val="left" w:pos="360"/>
          <w:tab w:val="left" w:pos="2700"/>
          <w:tab w:val="left" w:pos="5400"/>
          <w:tab w:val="left" w:pos="8100"/>
        </w:tabs>
        <w:spacing w:after="160"/>
        <w:ind w:left="720" w:hanging="360"/>
        <w:rPr>
          <w:i/>
        </w:rPr>
      </w:pPr>
      <w:r w:rsidRPr="00DD7C58">
        <w:rPr>
          <w:i/>
        </w:rPr>
        <w:t>D.</w:t>
      </w:r>
      <w:r w:rsidRPr="00DD7C58">
        <w:rPr>
          <w:i/>
        </w:rPr>
        <w:tab/>
      </w:r>
      <w:r w:rsidR="00480D3B" w:rsidRPr="00F723A0">
        <w:rPr>
          <w:i/>
        </w:rPr>
        <w:t>Có 30 rào cản phía trước.</w:t>
      </w:r>
    </w:p>
    <w:p w14:paraId="1EEB7D7C" w14:textId="28CA9E9A" w:rsidR="00480D3B" w:rsidRPr="00F723A0" w:rsidRDefault="00F723A0" w:rsidP="00F723A0">
      <w:pPr>
        <w:tabs>
          <w:tab w:val="left" w:pos="360"/>
          <w:tab w:val="left" w:pos="2700"/>
          <w:tab w:val="left" w:pos="5400"/>
          <w:tab w:val="left" w:pos="8100"/>
        </w:tabs>
        <w:spacing w:after="60"/>
        <w:ind w:left="360" w:hanging="360"/>
        <w:rPr>
          <w:b/>
        </w:rPr>
      </w:pPr>
      <w:r w:rsidRPr="00DD7C58">
        <w:rPr>
          <w:b/>
          <w:color w:val="0066FF"/>
        </w:rPr>
        <w:t>16.</w:t>
      </w:r>
      <w:r w:rsidRPr="00DD7C58">
        <w:rPr>
          <w:b/>
          <w:color w:val="0066FF"/>
        </w:rPr>
        <w:tab/>
      </w:r>
      <w:r w:rsidR="00480D3B" w:rsidRPr="00F723A0">
        <w:rPr>
          <w:b/>
        </w:rPr>
        <w:t xml:space="preserve">C. </w:t>
      </w:r>
      <w:r w:rsidR="00480D3B">
        <w:t xml:space="preserve">Đây là hình ảnh chặt cây bị gạch cấm. </w:t>
      </w:r>
    </w:p>
    <w:p w14:paraId="4B39BBB6" w14:textId="560A5C42" w:rsidR="00480D3B" w:rsidRPr="00DD7C58" w:rsidRDefault="00F723A0" w:rsidP="00F723A0">
      <w:pPr>
        <w:tabs>
          <w:tab w:val="left" w:pos="360"/>
          <w:tab w:val="left" w:pos="2700"/>
          <w:tab w:val="left" w:pos="5400"/>
          <w:tab w:val="left" w:pos="8100"/>
        </w:tabs>
        <w:spacing w:after="60"/>
        <w:ind w:left="720" w:hanging="360"/>
      </w:pPr>
      <w:r w:rsidRPr="00DD7C58">
        <w:t>A.</w:t>
      </w:r>
      <w:r w:rsidRPr="00DD7C58">
        <w:tab/>
      </w:r>
      <w:r w:rsidR="00480D3B" w:rsidRPr="00DD7C58">
        <w:t>Người đi xe máy được phép đi trên đường này.</w:t>
      </w:r>
    </w:p>
    <w:p w14:paraId="00E321C4" w14:textId="56716929" w:rsidR="00480D3B" w:rsidRPr="00F723A0" w:rsidRDefault="00F723A0" w:rsidP="00F723A0">
      <w:pPr>
        <w:tabs>
          <w:tab w:val="left" w:pos="360"/>
          <w:tab w:val="left" w:pos="2700"/>
          <w:tab w:val="left" w:pos="5400"/>
          <w:tab w:val="left" w:pos="8100"/>
        </w:tabs>
        <w:spacing w:after="60"/>
        <w:ind w:left="720" w:hanging="360"/>
        <w:rPr>
          <w:b/>
          <w:i/>
        </w:rPr>
      </w:pPr>
      <w:r w:rsidRPr="00DD7C58">
        <w:rPr>
          <w:b/>
          <w:i/>
        </w:rPr>
        <w:t>B.</w:t>
      </w:r>
      <w:r w:rsidRPr="00DD7C58">
        <w:rPr>
          <w:b/>
          <w:i/>
        </w:rPr>
        <w:tab/>
      </w:r>
      <w:r w:rsidR="00480D3B" w:rsidRPr="00F723A0">
        <w:rPr>
          <w:b/>
          <w:i/>
        </w:rPr>
        <w:t>Người đi xe máy không được phép đi trên đường này.</w:t>
      </w:r>
    </w:p>
    <w:p w14:paraId="24931E38" w14:textId="2E715893" w:rsidR="00480D3B" w:rsidRPr="00DD7C58" w:rsidRDefault="00F723A0" w:rsidP="00F723A0">
      <w:pPr>
        <w:tabs>
          <w:tab w:val="left" w:pos="360"/>
          <w:tab w:val="left" w:pos="2700"/>
          <w:tab w:val="left" w:pos="5400"/>
          <w:tab w:val="left" w:pos="8100"/>
        </w:tabs>
        <w:spacing w:after="60"/>
        <w:ind w:left="720" w:hanging="360"/>
      </w:pPr>
      <w:r w:rsidRPr="00DD7C58">
        <w:t>C.</w:t>
      </w:r>
      <w:r w:rsidRPr="00DD7C58">
        <w:tab/>
      </w:r>
      <w:r w:rsidR="00480D3B" w:rsidRPr="00DD7C58">
        <w:t>Tất cả phương tiện giao thông có thể đi đường này.</w:t>
      </w:r>
    </w:p>
    <w:p w14:paraId="3AFAFECC" w14:textId="3C20A622" w:rsidR="00480D3B" w:rsidRDefault="00F723A0" w:rsidP="00F723A0">
      <w:pPr>
        <w:tabs>
          <w:tab w:val="left" w:pos="360"/>
          <w:tab w:val="left" w:pos="2700"/>
          <w:tab w:val="left" w:pos="5400"/>
          <w:tab w:val="left" w:pos="8100"/>
        </w:tabs>
        <w:spacing w:after="60"/>
        <w:ind w:left="720" w:hanging="360"/>
      </w:pPr>
      <w:r>
        <w:t>D.</w:t>
      </w:r>
      <w:r>
        <w:tab/>
      </w:r>
      <w:r w:rsidR="00480D3B" w:rsidRPr="00DD7C58">
        <w:t>Đường này chỉ dành cho người đi xe máy.</w:t>
      </w:r>
    </w:p>
    <w:p w14:paraId="4A0D9CC8" w14:textId="77777777" w:rsidR="00480D3B" w:rsidRPr="00DD7C58" w:rsidRDefault="00480D3B" w:rsidP="00BB24B7">
      <w:pPr>
        <w:pStyle w:val="ListParagraph"/>
        <w:tabs>
          <w:tab w:val="left" w:pos="2700"/>
          <w:tab w:val="left" w:pos="5400"/>
          <w:tab w:val="left" w:pos="8100"/>
        </w:tabs>
        <w:spacing w:after="60"/>
      </w:pPr>
    </w:p>
    <w:p w14:paraId="07447D86" w14:textId="77777777" w:rsidR="00480D3B" w:rsidRPr="00552540" w:rsidRDefault="00480D3B" w:rsidP="00BB24B7">
      <w:pPr>
        <w:tabs>
          <w:tab w:val="left" w:pos="360"/>
          <w:tab w:val="left" w:pos="2700"/>
          <w:tab w:val="left" w:pos="5400"/>
          <w:tab w:val="left" w:pos="8100"/>
        </w:tabs>
        <w:spacing w:after="60"/>
        <w:rPr>
          <w:b/>
        </w:rPr>
      </w:pPr>
      <w:r w:rsidRPr="00EE722F">
        <w:rPr>
          <w:b/>
        </w:rPr>
        <w:t xml:space="preserve">V. </w:t>
      </w:r>
      <w:r w:rsidRPr="00226CFC">
        <w:rPr>
          <w:i/>
        </w:rPr>
        <w:t>Choose the word (A, B, C or D) that best fits the blank space in the following passage.</w:t>
      </w:r>
    </w:p>
    <w:p w14:paraId="5E2D4102" w14:textId="1D23918C" w:rsidR="00480D3B" w:rsidRDefault="00F723A0" w:rsidP="00F723A0">
      <w:pPr>
        <w:tabs>
          <w:tab w:val="left" w:pos="360"/>
          <w:tab w:val="left" w:pos="2700"/>
          <w:tab w:val="left" w:pos="5400"/>
          <w:tab w:val="left" w:pos="8100"/>
        </w:tabs>
        <w:spacing w:after="160"/>
        <w:ind w:left="360" w:hanging="360"/>
      </w:pPr>
      <w:r>
        <w:rPr>
          <w:b/>
          <w:color w:val="0066FF"/>
        </w:rPr>
        <w:t>1.</w:t>
      </w:r>
      <w:r>
        <w:rPr>
          <w:b/>
          <w:color w:val="0066FF"/>
        </w:rPr>
        <w:tab/>
        <w:t>17.</w:t>
      </w:r>
      <w:r>
        <w:rPr>
          <w:b/>
          <w:color w:val="0066FF"/>
        </w:rPr>
        <w:tab/>
      </w:r>
      <w:r w:rsidR="00480D3B" w:rsidRPr="00F723A0">
        <w:rPr>
          <w:b/>
        </w:rPr>
        <w:t>B.</w:t>
      </w:r>
      <w:r w:rsidR="00480D3B">
        <w:t xml:space="preserve"> </w:t>
      </w:r>
      <w:r w:rsidR="00480D3B" w:rsidRPr="00EF656A">
        <w:t>medicine</w:t>
      </w:r>
    </w:p>
    <w:p w14:paraId="0923D973" w14:textId="02B42A54" w:rsidR="00480D3B" w:rsidRDefault="00F723A0" w:rsidP="00F723A0">
      <w:pPr>
        <w:tabs>
          <w:tab w:val="left" w:pos="360"/>
          <w:tab w:val="left" w:pos="2700"/>
          <w:tab w:val="left" w:pos="5400"/>
          <w:tab w:val="left" w:pos="8100"/>
        </w:tabs>
        <w:spacing w:after="160"/>
        <w:ind w:left="360" w:hanging="360"/>
      </w:pPr>
      <w:r>
        <w:rPr>
          <w:b/>
          <w:color w:val="0066FF"/>
        </w:rPr>
        <w:t>18.</w:t>
      </w:r>
      <w:r>
        <w:rPr>
          <w:b/>
          <w:color w:val="0066FF"/>
        </w:rPr>
        <w:tab/>
      </w:r>
      <w:r w:rsidR="00480D3B" w:rsidRPr="00F723A0">
        <w:rPr>
          <w:b/>
        </w:rPr>
        <w:t>D.</w:t>
      </w:r>
      <w:r w:rsidR="00480D3B">
        <w:t xml:space="preserve"> but</w:t>
      </w:r>
    </w:p>
    <w:p w14:paraId="3F59BD96" w14:textId="4B079DB9" w:rsidR="00480D3B" w:rsidRDefault="00F723A0" w:rsidP="00F723A0">
      <w:pPr>
        <w:tabs>
          <w:tab w:val="left" w:pos="360"/>
          <w:tab w:val="left" w:pos="2700"/>
          <w:tab w:val="left" w:pos="5400"/>
          <w:tab w:val="left" w:pos="8100"/>
        </w:tabs>
        <w:spacing w:after="160"/>
        <w:ind w:left="360" w:hanging="360"/>
      </w:pPr>
      <w:r>
        <w:rPr>
          <w:b/>
          <w:color w:val="0066FF"/>
        </w:rPr>
        <w:t>19.</w:t>
      </w:r>
      <w:r>
        <w:rPr>
          <w:b/>
          <w:color w:val="0066FF"/>
        </w:rPr>
        <w:tab/>
      </w:r>
      <w:r w:rsidR="00480D3B" w:rsidRPr="00F723A0">
        <w:rPr>
          <w:b/>
        </w:rPr>
        <w:t>D.</w:t>
      </w:r>
      <w:r w:rsidR="00480D3B">
        <w:t xml:space="preserve"> places</w:t>
      </w:r>
    </w:p>
    <w:p w14:paraId="70CAEECB" w14:textId="1FE34B02" w:rsidR="00480D3B" w:rsidRDefault="00F723A0" w:rsidP="00F723A0">
      <w:pPr>
        <w:tabs>
          <w:tab w:val="left" w:pos="360"/>
          <w:tab w:val="left" w:pos="2700"/>
          <w:tab w:val="left" w:pos="5400"/>
          <w:tab w:val="left" w:pos="8100"/>
        </w:tabs>
        <w:spacing w:after="160"/>
        <w:ind w:left="360" w:hanging="360"/>
      </w:pPr>
      <w:r>
        <w:rPr>
          <w:b/>
          <w:color w:val="0066FF"/>
        </w:rPr>
        <w:t>20.</w:t>
      </w:r>
      <w:r>
        <w:rPr>
          <w:b/>
          <w:color w:val="0066FF"/>
        </w:rPr>
        <w:tab/>
      </w:r>
      <w:r w:rsidR="00480D3B" w:rsidRPr="00F723A0">
        <w:rPr>
          <w:b/>
        </w:rPr>
        <w:t>C.</w:t>
      </w:r>
      <w:r w:rsidR="00480D3B">
        <w:t xml:space="preserve"> dams </w:t>
      </w:r>
    </w:p>
    <w:p w14:paraId="3437D0A4" w14:textId="725682DF" w:rsidR="00480D3B" w:rsidRDefault="00F723A0" w:rsidP="00F723A0">
      <w:pPr>
        <w:tabs>
          <w:tab w:val="left" w:pos="360"/>
          <w:tab w:val="left" w:pos="2700"/>
          <w:tab w:val="left" w:pos="5400"/>
          <w:tab w:val="left" w:pos="8100"/>
        </w:tabs>
        <w:spacing w:after="160"/>
        <w:ind w:left="360" w:hanging="360"/>
      </w:pPr>
      <w:r>
        <w:rPr>
          <w:b/>
          <w:color w:val="0066FF"/>
        </w:rPr>
        <w:t>21.</w:t>
      </w:r>
      <w:r>
        <w:rPr>
          <w:b/>
          <w:color w:val="0066FF"/>
        </w:rPr>
        <w:tab/>
      </w:r>
      <w:r w:rsidR="00480D3B" w:rsidRPr="00F723A0">
        <w:rPr>
          <w:b/>
        </w:rPr>
        <w:t>A.</w:t>
      </w:r>
      <w:r w:rsidR="00480D3B">
        <w:t xml:space="preserve"> protect </w:t>
      </w:r>
    </w:p>
    <w:p w14:paraId="5C4BF6D2" w14:textId="34CD06FA" w:rsidR="00480D3B" w:rsidRDefault="00F723A0" w:rsidP="00F723A0">
      <w:pPr>
        <w:tabs>
          <w:tab w:val="left" w:pos="360"/>
          <w:tab w:val="left" w:pos="2700"/>
          <w:tab w:val="left" w:pos="5400"/>
          <w:tab w:val="left" w:pos="8100"/>
        </w:tabs>
        <w:spacing w:after="160"/>
        <w:ind w:left="360" w:hanging="360"/>
      </w:pPr>
      <w:r>
        <w:rPr>
          <w:b/>
          <w:color w:val="0066FF"/>
        </w:rPr>
        <w:t>22.</w:t>
      </w:r>
      <w:r>
        <w:rPr>
          <w:b/>
          <w:color w:val="0066FF"/>
        </w:rPr>
        <w:tab/>
      </w:r>
      <w:r w:rsidR="00480D3B" w:rsidRPr="00F723A0">
        <w:rPr>
          <w:b/>
        </w:rPr>
        <w:t>D.</w:t>
      </w:r>
      <w:r w:rsidR="00480D3B">
        <w:t xml:space="preserve"> encourage</w:t>
      </w:r>
    </w:p>
    <w:p w14:paraId="29371E82" w14:textId="77777777" w:rsidR="00480D3B" w:rsidRPr="008E2F69" w:rsidRDefault="00480D3B" w:rsidP="00BB24B7">
      <w:pPr>
        <w:tabs>
          <w:tab w:val="left" w:pos="360"/>
          <w:tab w:val="left" w:pos="2700"/>
          <w:tab w:val="left" w:pos="5400"/>
          <w:tab w:val="left" w:pos="8100"/>
        </w:tabs>
        <w:ind w:firstLine="450"/>
        <w:rPr>
          <w:i/>
        </w:rPr>
      </w:pPr>
      <w:r w:rsidRPr="00A138DF">
        <w:rPr>
          <w:i/>
        </w:rPr>
        <w:t xml:space="preserve">Rừng nhiệt đới đã cung cấp cho chúng ta rất nhiều loại thực vật để làm thực phẩm, (17) </w:t>
      </w:r>
      <w:r w:rsidRPr="007F0BED">
        <w:rPr>
          <w:b/>
          <w:i/>
        </w:rPr>
        <w:t>y học</w:t>
      </w:r>
      <w:r w:rsidRPr="00A138DF">
        <w:rPr>
          <w:i/>
        </w:rPr>
        <w:t xml:space="preserve"> và công nghiệ</w:t>
      </w:r>
      <w:r>
        <w:rPr>
          <w:i/>
        </w:rPr>
        <w:t>p. Chúng</w:t>
      </w:r>
      <w:r w:rsidRPr="00A138DF">
        <w:rPr>
          <w:i/>
        </w:rPr>
        <w:t xml:space="preserve"> có thể cung cấp cho </w:t>
      </w:r>
      <w:r>
        <w:rPr>
          <w:i/>
        </w:rPr>
        <w:t xml:space="preserve">con </w:t>
      </w:r>
      <w:r w:rsidRPr="00A138DF">
        <w:rPr>
          <w:i/>
        </w:rPr>
        <w:t>ngườ</w:t>
      </w:r>
      <w:r>
        <w:rPr>
          <w:i/>
        </w:rPr>
        <w:t>i</w:t>
      </w:r>
      <w:r w:rsidRPr="00A138DF">
        <w:rPr>
          <w:i/>
        </w:rPr>
        <w:t xml:space="preserve"> nhiều hơn</w:t>
      </w:r>
      <w:r>
        <w:rPr>
          <w:i/>
        </w:rPr>
        <w:t xml:space="preserve"> nữa</w:t>
      </w:r>
      <w:r w:rsidRPr="00A138DF">
        <w:rPr>
          <w:i/>
        </w:rPr>
        <w:t xml:space="preserve">. Chúng cũng làm giảm lũ lụt và hạn hán, giữ </w:t>
      </w:r>
      <w:r w:rsidRPr="00A138DF">
        <w:rPr>
          <w:i/>
        </w:rPr>
        <w:lastRenderedPageBreak/>
        <w:t xml:space="preserve">nước sạch và làm chậm Hiệu ứng Nhà kính, (18) </w:t>
      </w:r>
      <w:r w:rsidRPr="007F0BED">
        <w:rPr>
          <w:b/>
          <w:i/>
        </w:rPr>
        <w:t>nhưng</w:t>
      </w:r>
      <w:r w:rsidRPr="00A138DF">
        <w:rPr>
          <w:i/>
        </w:rPr>
        <w:t xml:space="preserve"> các khu rừng nhiệt đới đang bị phá hủy để</w:t>
      </w:r>
      <w:r>
        <w:rPr>
          <w:i/>
        </w:rPr>
        <w:t xml:space="preserve"> làm (19) chỗ</w:t>
      </w:r>
      <w:r w:rsidRPr="00A138DF">
        <w:rPr>
          <w:i/>
        </w:rPr>
        <w:t xml:space="preserve"> cho những thứ như trang trại, trại chăn nuôi, hầm mỏ và </w:t>
      </w:r>
      <w:r w:rsidRPr="007F0BED">
        <w:rPr>
          <w:b/>
          <w:i/>
        </w:rPr>
        <w:t>đập</w:t>
      </w:r>
      <w:r>
        <w:rPr>
          <w:i/>
        </w:rPr>
        <w:t xml:space="preserve"> (20)</w:t>
      </w:r>
      <w:r w:rsidRPr="00A138DF">
        <w:rPr>
          <w:i/>
        </w:rPr>
        <w:t xml:space="preserve"> thủy điệ</w:t>
      </w:r>
      <w:r>
        <w:rPr>
          <w:i/>
        </w:rPr>
        <w:t>n</w:t>
      </w:r>
      <w:r w:rsidRPr="00A138DF">
        <w:rPr>
          <w:i/>
        </w:rPr>
        <w:t xml:space="preserve">. Khoảng 20 triệu ha bị mất mỗi năm - một diện tích gấp đôi diện tích của Áo. Quỹ Động vật Hoang dã Thế giới đang làm việc để (21) </w:t>
      </w:r>
      <w:r w:rsidRPr="007F0BED">
        <w:rPr>
          <w:b/>
          <w:i/>
        </w:rPr>
        <w:t>bảo vệ</w:t>
      </w:r>
      <w:r w:rsidRPr="00A138DF">
        <w:rPr>
          <w:i/>
        </w:rPr>
        <w:t xml:space="preserve"> và cứu những khu rừng đang bị đe dọa; trồng cây mới để lấy củi và làm chậm Hiệu ứng Nhà kính; và để (22)</w:t>
      </w:r>
      <w:r>
        <w:rPr>
          <w:i/>
        </w:rPr>
        <w:t xml:space="preserve"> khuyến khích</w:t>
      </w:r>
      <w:r w:rsidRPr="00A138DF">
        <w:rPr>
          <w:i/>
        </w:rPr>
        <w:t xml:space="preserve"> các chính phủ nghĩ về rừng và tầm quan trọng của chúng khi viện trợ quốc tế</w:t>
      </w:r>
      <w:r w:rsidRPr="00B14B2A">
        <w:rPr>
          <w:i/>
        </w:rPr>
        <w:t>.</w:t>
      </w:r>
    </w:p>
    <w:p w14:paraId="429A34D9" w14:textId="77777777" w:rsidR="00480D3B" w:rsidRDefault="00480D3B" w:rsidP="00BB24B7">
      <w:pPr>
        <w:tabs>
          <w:tab w:val="left" w:pos="360"/>
          <w:tab w:val="left" w:pos="2700"/>
          <w:tab w:val="left" w:pos="5400"/>
          <w:tab w:val="left" w:pos="8100"/>
        </w:tabs>
        <w:spacing w:line="264" w:lineRule="auto"/>
        <w:rPr>
          <w:b/>
        </w:rPr>
      </w:pPr>
      <w:r w:rsidRPr="00EE722F">
        <w:rPr>
          <w:b/>
        </w:rPr>
        <w:t>VI.</w:t>
      </w:r>
      <w:r>
        <w:rPr>
          <w:b/>
        </w:rPr>
        <w:t xml:space="preserve"> </w:t>
      </w:r>
      <w:r w:rsidRPr="008E2F69">
        <w:rPr>
          <w:i/>
        </w:rPr>
        <w:t>Read the passage, then decide if the statements that follow it are True or False</w:t>
      </w:r>
    </w:p>
    <w:p w14:paraId="30EA3795" w14:textId="77777777" w:rsidR="00480D3B" w:rsidRPr="002879DC" w:rsidRDefault="00480D3B" w:rsidP="00BB24B7">
      <w:pPr>
        <w:tabs>
          <w:tab w:val="left" w:pos="360"/>
          <w:tab w:val="left" w:pos="2700"/>
          <w:tab w:val="left" w:pos="5400"/>
          <w:tab w:val="left" w:pos="8100"/>
        </w:tabs>
        <w:spacing w:line="264" w:lineRule="auto"/>
        <w:ind w:firstLine="450"/>
      </w:pPr>
      <w:r w:rsidRPr="003E4AC1">
        <w:rPr>
          <w:rFonts w:eastAsia="Times New Roman"/>
          <w:i/>
        </w:rPr>
        <w:t xml:space="preserve">Halloween is a holiday </w:t>
      </w:r>
      <w:r w:rsidRPr="003E4AC1">
        <w:rPr>
          <w:rFonts w:eastAsia="Times New Roman"/>
          <w:i/>
          <w:u w:val="single"/>
        </w:rPr>
        <w:t>celebrated</w:t>
      </w:r>
      <w:r w:rsidRPr="003E4AC1">
        <w:rPr>
          <w:rFonts w:eastAsia="Times New Roman"/>
          <w:i/>
        </w:rPr>
        <w:t xml:space="preserve"> on </w:t>
      </w:r>
      <w:r w:rsidRPr="003E4AC1">
        <w:rPr>
          <w:rFonts w:eastAsia="Times New Roman"/>
          <w:i/>
          <w:u w:val="single"/>
        </w:rPr>
        <w:t>October 31</w:t>
      </w:r>
      <w:r w:rsidRPr="003E4AC1">
        <w:rPr>
          <w:rFonts w:eastAsia="Times New Roman"/>
          <w:i/>
        </w:rPr>
        <w:t>.</w:t>
      </w:r>
      <w:r w:rsidRPr="0059675C">
        <w:rPr>
          <w:rFonts w:eastAsia="Times New Roman"/>
        </w:rPr>
        <w:t xml:space="preserve"> The night of 31st October was believed in the past that dead people appeared from their graves, </w:t>
      </w:r>
      <w:r w:rsidRPr="00795EA7">
        <w:rPr>
          <w:rFonts w:eastAsia="Times New Roman"/>
          <w:i/>
        </w:rPr>
        <w:t xml:space="preserve">and which is now celebrated in </w:t>
      </w:r>
      <w:r w:rsidRPr="00795EA7">
        <w:rPr>
          <w:rFonts w:eastAsia="Times New Roman"/>
          <w:i/>
          <w:u w:val="single"/>
        </w:rPr>
        <w:t>the US, Canada and Britain</w:t>
      </w:r>
      <w:r w:rsidRPr="00795EA7">
        <w:rPr>
          <w:rFonts w:eastAsia="Times New Roman"/>
          <w:i/>
        </w:rPr>
        <w:t>.</w:t>
      </w:r>
      <w:r w:rsidRPr="0059675C">
        <w:rPr>
          <w:rFonts w:eastAsia="Times New Roman"/>
        </w:rPr>
        <w:t xml:space="preserve"> </w:t>
      </w:r>
      <w:r w:rsidRPr="009553FA">
        <w:rPr>
          <w:rFonts w:eastAsia="Times New Roman"/>
          <w:i/>
        </w:rPr>
        <w:t xml:space="preserve">It is time when children have a party and </w:t>
      </w:r>
      <w:r w:rsidRPr="009553FA">
        <w:rPr>
          <w:rFonts w:eastAsia="Times New Roman"/>
          <w:i/>
          <w:u w:val="single"/>
        </w:rPr>
        <w:t>dress up as witches, wolves or ghosts</w:t>
      </w:r>
      <w:r w:rsidRPr="0059675C">
        <w:rPr>
          <w:rFonts w:eastAsia="Times New Roman"/>
        </w:rPr>
        <w:t xml:space="preserve">. Many children dress up as movie characters or a favorite superhero. During the evening of October 31, children wearing those, travel from house to house asking for treats such as candy with the phrase “Trick or treat”. However, not all homeowners are willing to hand out treats. Typically, children will knock the door whose house is put up Halloween decorations outside such as a carved pumpkins or skull lanterns.   </w:t>
      </w:r>
    </w:p>
    <w:p w14:paraId="2463254C" w14:textId="36F7DC65" w:rsidR="00480D3B" w:rsidRDefault="00F723A0" w:rsidP="00F723A0">
      <w:pPr>
        <w:tabs>
          <w:tab w:val="left" w:pos="360"/>
          <w:tab w:val="left" w:pos="2700"/>
          <w:tab w:val="left" w:pos="5400"/>
          <w:tab w:val="left" w:pos="8100"/>
        </w:tabs>
        <w:spacing w:after="160"/>
        <w:ind w:left="360" w:hanging="360"/>
      </w:pPr>
      <w:r>
        <w:rPr>
          <w:b/>
          <w:color w:val="0066FF"/>
        </w:rPr>
        <w:t>23.</w:t>
      </w:r>
      <w:r>
        <w:rPr>
          <w:b/>
          <w:color w:val="0066FF"/>
        </w:rPr>
        <w:tab/>
      </w:r>
      <w:r w:rsidR="00480D3B" w:rsidRPr="00F723A0">
        <w:rPr>
          <w:b/>
        </w:rPr>
        <w:t>TRUE</w:t>
      </w:r>
      <w:r w:rsidR="00480D3B">
        <w:t xml:space="preserve">. Từ khóa là </w:t>
      </w:r>
      <w:r w:rsidR="00480D3B" w:rsidRPr="00F723A0">
        <w:rPr>
          <w:b/>
          <w:i/>
        </w:rPr>
        <w:t>celebrated</w:t>
      </w:r>
      <w:r w:rsidR="00480D3B">
        <w:t xml:space="preserve">. Câu văn </w:t>
      </w:r>
      <w:r w:rsidR="00480D3B" w:rsidRPr="00F723A0">
        <w:rPr>
          <w:i/>
        </w:rPr>
        <w:t xml:space="preserve">Halloween is a holiday celebrated on </w:t>
      </w:r>
      <w:r w:rsidR="00480D3B" w:rsidRPr="00F723A0">
        <w:rPr>
          <w:b/>
          <w:i/>
        </w:rPr>
        <w:t>October 31</w:t>
      </w:r>
      <w:r w:rsidR="00480D3B" w:rsidRPr="00F723A0">
        <w:rPr>
          <w:i/>
        </w:rPr>
        <w:t>.</w:t>
      </w:r>
    </w:p>
    <w:p w14:paraId="0A9AAA1B" w14:textId="74542483" w:rsidR="00480D3B" w:rsidRDefault="00F723A0" w:rsidP="00F723A0">
      <w:pPr>
        <w:tabs>
          <w:tab w:val="left" w:pos="360"/>
          <w:tab w:val="left" w:pos="2700"/>
          <w:tab w:val="left" w:pos="5400"/>
          <w:tab w:val="left" w:pos="8100"/>
        </w:tabs>
        <w:spacing w:after="160"/>
        <w:ind w:left="360" w:hanging="360"/>
      </w:pPr>
      <w:r>
        <w:rPr>
          <w:b/>
          <w:color w:val="0066FF"/>
        </w:rPr>
        <w:t>24.</w:t>
      </w:r>
      <w:r>
        <w:rPr>
          <w:b/>
          <w:color w:val="0066FF"/>
        </w:rPr>
        <w:tab/>
      </w:r>
      <w:r w:rsidR="00480D3B" w:rsidRPr="00F723A0">
        <w:rPr>
          <w:b/>
        </w:rPr>
        <w:t>FALSE</w:t>
      </w:r>
      <w:r w:rsidR="00480D3B">
        <w:t xml:space="preserve">. Từ khóa là </w:t>
      </w:r>
      <w:r w:rsidR="00480D3B" w:rsidRPr="00F723A0">
        <w:rPr>
          <w:b/>
          <w:i/>
        </w:rPr>
        <w:t>celebrated.</w:t>
      </w:r>
      <w:r w:rsidR="00480D3B">
        <w:t xml:space="preserve"> Câu văn </w:t>
      </w:r>
      <w:r w:rsidR="00480D3B" w:rsidRPr="00F723A0">
        <w:rPr>
          <w:i/>
        </w:rPr>
        <w:t xml:space="preserve">and which is now celebrated in the US, </w:t>
      </w:r>
      <w:r w:rsidR="00480D3B" w:rsidRPr="00F723A0">
        <w:rPr>
          <w:b/>
          <w:i/>
        </w:rPr>
        <w:t>Canada and Britain</w:t>
      </w:r>
      <w:r w:rsidR="00480D3B" w:rsidRPr="00F723A0">
        <w:rPr>
          <w:i/>
        </w:rPr>
        <w:t xml:space="preserve">. </w:t>
      </w:r>
    </w:p>
    <w:p w14:paraId="6A7C8AF3" w14:textId="0A1CDA9A" w:rsidR="00480D3B" w:rsidRPr="00F723A0" w:rsidRDefault="00F723A0" w:rsidP="00F723A0">
      <w:pPr>
        <w:tabs>
          <w:tab w:val="left" w:pos="360"/>
          <w:tab w:val="left" w:pos="2700"/>
          <w:tab w:val="left" w:pos="5400"/>
          <w:tab w:val="left" w:pos="8100"/>
        </w:tabs>
        <w:spacing w:after="160"/>
        <w:ind w:left="360" w:hanging="360"/>
        <w:rPr>
          <w:i/>
        </w:rPr>
      </w:pPr>
      <w:r>
        <w:rPr>
          <w:b/>
          <w:color w:val="0066FF"/>
        </w:rPr>
        <w:t>25.</w:t>
      </w:r>
      <w:r>
        <w:rPr>
          <w:b/>
          <w:color w:val="0066FF"/>
        </w:rPr>
        <w:tab/>
      </w:r>
      <w:r w:rsidR="00480D3B" w:rsidRPr="00F723A0">
        <w:rPr>
          <w:b/>
        </w:rPr>
        <w:t>TRUE</w:t>
      </w:r>
      <w:r w:rsidR="00480D3B">
        <w:t xml:space="preserve">. Từ khóa </w:t>
      </w:r>
      <w:r w:rsidR="00480D3B" w:rsidRPr="00F723A0">
        <w:rPr>
          <w:b/>
          <w:i/>
        </w:rPr>
        <w:t>dress up</w:t>
      </w:r>
      <w:r w:rsidR="00480D3B">
        <w:t xml:space="preserve">. Câu văn </w:t>
      </w:r>
      <w:r w:rsidR="00480D3B" w:rsidRPr="00F723A0">
        <w:rPr>
          <w:i/>
        </w:rPr>
        <w:t xml:space="preserve">It is time when children have a party and dress up as </w:t>
      </w:r>
      <w:r w:rsidR="00480D3B" w:rsidRPr="00F723A0">
        <w:rPr>
          <w:b/>
          <w:i/>
        </w:rPr>
        <w:t>witches, wolves or ghosts</w:t>
      </w:r>
      <w:r w:rsidR="00480D3B" w:rsidRPr="00F723A0">
        <w:rPr>
          <w:i/>
        </w:rPr>
        <w:t>.</w:t>
      </w:r>
    </w:p>
    <w:p w14:paraId="46EB6E82" w14:textId="77777777" w:rsidR="00480D3B" w:rsidRPr="002879DC" w:rsidRDefault="00480D3B" w:rsidP="00BB24B7">
      <w:pPr>
        <w:pStyle w:val="ListParagraph"/>
        <w:tabs>
          <w:tab w:val="left" w:pos="450"/>
          <w:tab w:val="left" w:pos="2700"/>
          <w:tab w:val="left" w:pos="5400"/>
          <w:tab w:val="left" w:pos="8100"/>
        </w:tabs>
        <w:ind w:left="0"/>
        <w:rPr>
          <w:i/>
        </w:rPr>
      </w:pPr>
      <w:r>
        <w:t>“</w:t>
      </w:r>
      <w:r w:rsidRPr="00396A45">
        <w:rPr>
          <w:i/>
        </w:rPr>
        <w:t>Câu này sai vì Ánh sáng Mặt Trời mới là nguyên nhân trực tiếp làm Trái Đất nóng lên</w:t>
      </w:r>
      <w:r>
        <w:t xml:space="preserve">” </w:t>
      </w:r>
    </w:p>
    <w:p w14:paraId="50FB5016" w14:textId="52E6FDD1" w:rsidR="00480D3B" w:rsidRPr="00F723A0" w:rsidRDefault="00F723A0" w:rsidP="00F723A0">
      <w:pPr>
        <w:tabs>
          <w:tab w:val="left" w:pos="360"/>
          <w:tab w:val="left" w:pos="2700"/>
          <w:tab w:val="left" w:pos="5400"/>
          <w:tab w:val="left" w:pos="8100"/>
        </w:tabs>
        <w:spacing w:after="160"/>
        <w:ind w:left="360" w:hanging="360"/>
        <w:rPr>
          <w:i/>
        </w:rPr>
      </w:pPr>
      <w:r w:rsidRPr="009553FA">
        <w:rPr>
          <w:b/>
          <w:color w:val="0066FF"/>
        </w:rPr>
        <w:t>26.</w:t>
      </w:r>
      <w:r w:rsidRPr="009553FA">
        <w:rPr>
          <w:b/>
          <w:color w:val="0066FF"/>
        </w:rPr>
        <w:tab/>
      </w:r>
      <w:r w:rsidR="00480D3B" w:rsidRPr="00F723A0">
        <w:rPr>
          <w:b/>
        </w:rPr>
        <w:t>FALSE</w:t>
      </w:r>
      <w:r w:rsidR="00480D3B" w:rsidRPr="009553FA">
        <w:t xml:space="preserve">. </w:t>
      </w:r>
      <w:r w:rsidR="00480D3B">
        <w:t>Không đề cập trong đoạn văn.</w:t>
      </w:r>
    </w:p>
    <w:p w14:paraId="543C342F" w14:textId="159DF97D" w:rsidR="00480D3B" w:rsidRDefault="00F723A0" w:rsidP="00F723A0">
      <w:pPr>
        <w:tabs>
          <w:tab w:val="left" w:pos="360"/>
          <w:tab w:val="left" w:pos="2700"/>
          <w:tab w:val="left" w:pos="5400"/>
          <w:tab w:val="left" w:pos="8100"/>
        </w:tabs>
        <w:spacing w:after="160"/>
        <w:ind w:left="360" w:hanging="360"/>
      </w:pPr>
      <w:r>
        <w:rPr>
          <w:b/>
          <w:color w:val="0066FF"/>
        </w:rPr>
        <w:t>27.</w:t>
      </w:r>
      <w:r>
        <w:rPr>
          <w:b/>
          <w:color w:val="0066FF"/>
        </w:rPr>
        <w:tab/>
      </w:r>
      <w:r w:rsidR="00480D3B" w:rsidRPr="00F723A0">
        <w:rPr>
          <w:b/>
        </w:rPr>
        <w:t>D.</w:t>
      </w:r>
      <w:r w:rsidR="00480D3B">
        <w:t xml:space="preserve"> Halloween.</w:t>
      </w:r>
    </w:p>
    <w:p w14:paraId="24AAC0E6" w14:textId="2C88110F" w:rsidR="00480D3B" w:rsidRDefault="00F723A0" w:rsidP="00F723A0">
      <w:pPr>
        <w:tabs>
          <w:tab w:val="left" w:pos="360"/>
          <w:tab w:val="left" w:pos="2700"/>
          <w:tab w:val="left" w:pos="5400"/>
          <w:tab w:val="left" w:pos="8100"/>
        </w:tabs>
        <w:spacing w:after="160"/>
        <w:ind w:left="360" w:hanging="360"/>
      </w:pPr>
      <w:r>
        <w:rPr>
          <w:b/>
          <w:color w:val="0066FF"/>
        </w:rPr>
        <w:t>28.</w:t>
      </w:r>
      <w:r>
        <w:rPr>
          <w:b/>
          <w:color w:val="0066FF"/>
        </w:rPr>
        <w:tab/>
      </w:r>
      <w:r w:rsidR="00480D3B" w:rsidRPr="00F723A0">
        <w:rPr>
          <w:b/>
        </w:rPr>
        <w:t>D.</w:t>
      </w:r>
      <w:r w:rsidR="00480D3B">
        <w:t xml:space="preserve"> Halloween costumers.</w:t>
      </w:r>
    </w:p>
    <w:p w14:paraId="45B6F884" w14:textId="77777777" w:rsidR="00480D3B" w:rsidRPr="00AE5DD9" w:rsidRDefault="00480D3B" w:rsidP="00BB24B7">
      <w:pPr>
        <w:tabs>
          <w:tab w:val="left" w:pos="360"/>
          <w:tab w:val="left" w:pos="2700"/>
          <w:tab w:val="left" w:pos="5400"/>
          <w:tab w:val="left" w:pos="8100"/>
        </w:tabs>
        <w:spacing w:after="40"/>
        <w:rPr>
          <w:b/>
          <w:snapToGrid w:val="0"/>
        </w:rPr>
      </w:pPr>
      <w:r w:rsidRPr="00AE5DD9">
        <w:rPr>
          <w:b/>
          <w:snapToGrid w:val="0"/>
        </w:rPr>
        <w:t xml:space="preserve">VII. </w:t>
      </w:r>
      <w:r w:rsidRPr="00617B9D">
        <w:rPr>
          <w:i/>
          <w:snapToGrid w:val="0"/>
        </w:rPr>
        <w:t>Use the correct form of the word given in each sentence</w:t>
      </w:r>
    </w:p>
    <w:p w14:paraId="1768CC4D" w14:textId="7191A4BA" w:rsidR="00480D3B" w:rsidRDefault="00F723A0" w:rsidP="00F723A0">
      <w:pPr>
        <w:tabs>
          <w:tab w:val="left" w:pos="360"/>
          <w:tab w:val="left" w:pos="2700"/>
          <w:tab w:val="left" w:pos="5400"/>
          <w:tab w:val="left" w:pos="8100"/>
        </w:tabs>
        <w:spacing w:after="60"/>
        <w:ind w:left="360" w:hanging="360"/>
      </w:pPr>
      <w:r>
        <w:rPr>
          <w:b/>
          <w:color w:val="0066FF"/>
        </w:rPr>
        <w:t>29.</w:t>
      </w:r>
      <w:r>
        <w:rPr>
          <w:b/>
          <w:color w:val="0066FF"/>
        </w:rPr>
        <w:tab/>
      </w:r>
      <w:r w:rsidR="00480D3B">
        <w:t xml:space="preserve">Dấu hiệu: trước chỗ trống là </w:t>
      </w:r>
      <w:r w:rsidR="00480D3B" w:rsidRPr="00F723A0">
        <w:rPr>
          <w:b/>
          <w:i/>
        </w:rPr>
        <w:t>động từ</w:t>
      </w:r>
      <w:r w:rsidR="00480D3B">
        <w:t xml:space="preserve"> “</w:t>
      </w:r>
      <w:r w:rsidR="00480D3B" w:rsidRPr="00F723A0">
        <w:rPr>
          <w:i/>
        </w:rPr>
        <w:t>stop</w:t>
      </w:r>
      <w:r w:rsidR="00480D3B">
        <w:t xml:space="preserve">”, do đó chỗ trống là V-ing hoặc danh từ. </w:t>
      </w:r>
    </w:p>
    <w:p w14:paraId="2A72727A" w14:textId="77777777" w:rsidR="00480D3B" w:rsidRDefault="00480D3B" w:rsidP="00BB24B7">
      <w:pPr>
        <w:pStyle w:val="ListParagraph"/>
        <w:tabs>
          <w:tab w:val="left" w:pos="720"/>
          <w:tab w:val="left" w:pos="2700"/>
          <w:tab w:val="left" w:pos="5400"/>
          <w:tab w:val="left" w:pos="8100"/>
        </w:tabs>
        <w:spacing w:after="60"/>
        <w:ind w:left="0"/>
      </w:pPr>
      <w:r>
        <w:t xml:space="preserve">Đáp án: </w:t>
      </w:r>
      <w:r>
        <w:rPr>
          <w:b/>
        </w:rPr>
        <w:t>deforestation/deforesting.</w:t>
      </w:r>
    </w:p>
    <w:p w14:paraId="039E7742" w14:textId="61235E72" w:rsidR="00480D3B" w:rsidRDefault="00F723A0" w:rsidP="00F723A0">
      <w:pPr>
        <w:tabs>
          <w:tab w:val="left" w:pos="360"/>
          <w:tab w:val="left" w:pos="2700"/>
          <w:tab w:val="left" w:pos="5400"/>
          <w:tab w:val="left" w:pos="8100"/>
        </w:tabs>
        <w:spacing w:after="60"/>
        <w:ind w:left="360" w:hanging="360"/>
      </w:pPr>
      <w:r>
        <w:rPr>
          <w:b/>
          <w:color w:val="0066FF"/>
        </w:rPr>
        <w:t>30.</w:t>
      </w:r>
      <w:r>
        <w:rPr>
          <w:b/>
          <w:color w:val="0066FF"/>
        </w:rPr>
        <w:tab/>
      </w:r>
      <w:r w:rsidR="00480D3B">
        <w:t>Dấu hiệu: trước chỗ trống là “</w:t>
      </w:r>
      <w:r w:rsidR="00480D3B" w:rsidRPr="00F723A0">
        <w:rPr>
          <w:i/>
        </w:rPr>
        <w:t>the most</w:t>
      </w:r>
      <w:r w:rsidR="00480D3B">
        <w:t xml:space="preserve">” và tính từ “famous”, do đó chỗ trống phải là </w:t>
      </w:r>
      <w:r w:rsidR="00480D3B" w:rsidRPr="00F723A0">
        <w:rPr>
          <w:b/>
          <w:i/>
        </w:rPr>
        <w:t>danh từ</w:t>
      </w:r>
      <w:r w:rsidR="00480D3B">
        <w:t xml:space="preserve"> gồm conservation và conservatonist. Chủ chữ là “he” nên danh từ chỉ người.</w:t>
      </w:r>
    </w:p>
    <w:p w14:paraId="7151D6A5" w14:textId="77777777" w:rsidR="00480D3B" w:rsidRPr="00BD7322" w:rsidRDefault="00480D3B" w:rsidP="00BB24B7">
      <w:pPr>
        <w:pStyle w:val="ListParagraph"/>
        <w:tabs>
          <w:tab w:val="left" w:pos="450"/>
          <w:tab w:val="left" w:pos="2700"/>
          <w:tab w:val="left" w:pos="5400"/>
          <w:tab w:val="left" w:pos="8100"/>
        </w:tabs>
        <w:spacing w:after="60"/>
        <w:ind w:left="0"/>
        <w:rPr>
          <w:b/>
        </w:rPr>
      </w:pPr>
      <w:r>
        <w:t xml:space="preserve">Đáp án: </w:t>
      </w:r>
      <w:r>
        <w:rPr>
          <w:b/>
        </w:rPr>
        <w:t>conservationist.</w:t>
      </w:r>
    </w:p>
    <w:p w14:paraId="6BA47691" w14:textId="08F65881" w:rsidR="00480D3B" w:rsidRDefault="00F723A0" w:rsidP="00F723A0">
      <w:pPr>
        <w:tabs>
          <w:tab w:val="left" w:pos="360"/>
          <w:tab w:val="left" w:pos="2700"/>
          <w:tab w:val="left" w:pos="5400"/>
          <w:tab w:val="left" w:pos="8100"/>
        </w:tabs>
        <w:spacing w:after="60"/>
        <w:ind w:left="360" w:hanging="360"/>
      </w:pPr>
      <w:r>
        <w:rPr>
          <w:b/>
          <w:color w:val="0066FF"/>
        </w:rPr>
        <w:t>31.</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a/an</w:t>
      </w:r>
      <w:r w:rsidR="00480D3B">
        <w:t xml:space="preserve">”, sau chỗ trống là </w:t>
      </w:r>
      <w:r w:rsidR="00480D3B" w:rsidRPr="00F723A0">
        <w:rPr>
          <w:b/>
          <w:i/>
        </w:rPr>
        <w:t>tính từ</w:t>
      </w:r>
      <w:r w:rsidR="00480D3B">
        <w:t xml:space="preserve"> “</w:t>
      </w:r>
      <w:r w:rsidR="00480D3B" w:rsidRPr="00F723A0">
        <w:rPr>
          <w:i/>
        </w:rPr>
        <w:t>easy</w:t>
      </w:r>
      <w:r w:rsidR="00480D3B">
        <w:t xml:space="preserve">”, do đó chỗ trống là </w:t>
      </w:r>
      <w:r w:rsidR="00480D3B" w:rsidRPr="00F723A0">
        <w:rPr>
          <w:b/>
          <w:i/>
        </w:rPr>
        <w:t>trạng từ</w:t>
      </w:r>
      <w:r w:rsidR="00480D3B">
        <w:t xml:space="preserve"> bổ nghĩa cho tính từ.</w:t>
      </w:r>
    </w:p>
    <w:p w14:paraId="1F6597FB" w14:textId="77777777" w:rsidR="00480D3B" w:rsidRPr="00BD7322" w:rsidRDefault="00480D3B" w:rsidP="00BB24B7">
      <w:pPr>
        <w:pStyle w:val="ListParagraph"/>
        <w:tabs>
          <w:tab w:val="left" w:pos="540"/>
          <w:tab w:val="left" w:pos="2700"/>
          <w:tab w:val="left" w:pos="5400"/>
          <w:tab w:val="left" w:pos="8100"/>
        </w:tabs>
        <w:spacing w:after="60"/>
        <w:ind w:left="0"/>
        <w:rPr>
          <w:b/>
        </w:rPr>
      </w:pPr>
      <w:r>
        <w:t xml:space="preserve">Đáp án: </w:t>
      </w:r>
      <w:r w:rsidRPr="0096786B">
        <w:rPr>
          <w:b/>
          <w:i/>
        </w:rPr>
        <w:t>comparatively</w:t>
      </w:r>
      <w:r w:rsidRPr="00BD7322">
        <w:rPr>
          <w:b/>
        </w:rPr>
        <w:t>.</w:t>
      </w:r>
    </w:p>
    <w:p w14:paraId="1784430A" w14:textId="05A6823E" w:rsidR="00480D3B" w:rsidRDefault="00F723A0" w:rsidP="00F723A0">
      <w:pPr>
        <w:tabs>
          <w:tab w:val="left" w:pos="360"/>
          <w:tab w:val="left" w:pos="2700"/>
          <w:tab w:val="left" w:pos="5400"/>
          <w:tab w:val="left" w:pos="8100"/>
        </w:tabs>
        <w:spacing w:after="60"/>
        <w:ind w:left="360" w:hanging="360"/>
      </w:pPr>
      <w:r>
        <w:rPr>
          <w:b/>
          <w:color w:val="0066FF"/>
        </w:rPr>
        <w:t>32.</w:t>
      </w:r>
      <w:r>
        <w:rPr>
          <w:b/>
          <w:color w:val="0066FF"/>
        </w:rPr>
        <w:tab/>
      </w:r>
      <w:r w:rsidR="00480D3B">
        <w:t xml:space="preserve">Dấu hiệu: Trước chỗ trống là </w:t>
      </w:r>
      <w:r w:rsidR="00480D3B" w:rsidRPr="00F723A0">
        <w:rPr>
          <w:b/>
          <w:i/>
        </w:rPr>
        <w:t>động từ</w:t>
      </w:r>
      <w:r w:rsidR="00480D3B">
        <w:t xml:space="preserve"> “behaves”, và cấu trúc “so…that…” (quá đến nỗi mà), do đó chỗ trống phải là </w:t>
      </w:r>
      <w:r w:rsidR="00480D3B" w:rsidRPr="00F723A0">
        <w:rPr>
          <w:b/>
          <w:i/>
        </w:rPr>
        <w:t xml:space="preserve">trạng từ. </w:t>
      </w:r>
      <w:r w:rsidR="00480D3B">
        <w:t>Mặt khác, vế sau có “we don’t likehim”, do đó nghĩa phải mang ý tiêu cự.</w:t>
      </w:r>
    </w:p>
    <w:p w14:paraId="480C9BB7" w14:textId="77777777" w:rsidR="00480D3B" w:rsidRPr="00BD7322" w:rsidRDefault="00480D3B" w:rsidP="00BB24B7">
      <w:pPr>
        <w:pStyle w:val="ListParagraph"/>
        <w:tabs>
          <w:tab w:val="left" w:pos="540"/>
          <w:tab w:val="left" w:pos="2700"/>
          <w:tab w:val="left" w:pos="5400"/>
          <w:tab w:val="left" w:pos="8100"/>
        </w:tabs>
        <w:spacing w:after="60"/>
        <w:ind w:left="0"/>
        <w:rPr>
          <w:b/>
        </w:rPr>
      </w:pPr>
      <w:r>
        <w:t xml:space="preserve">Đáp án: </w:t>
      </w:r>
      <w:r>
        <w:rPr>
          <w:b/>
        </w:rPr>
        <w:t>impolitely.</w:t>
      </w:r>
    </w:p>
    <w:p w14:paraId="26BEA774" w14:textId="0FB5CBAB" w:rsidR="00480D3B" w:rsidRDefault="00F723A0" w:rsidP="00F723A0">
      <w:pPr>
        <w:tabs>
          <w:tab w:val="left" w:pos="360"/>
          <w:tab w:val="left" w:pos="2700"/>
          <w:tab w:val="left" w:pos="5400"/>
          <w:tab w:val="left" w:pos="8100"/>
        </w:tabs>
        <w:spacing w:after="60"/>
        <w:ind w:left="360" w:hanging="360"/>
      </w:pPr>
      <w:r>
        <w:rPr>
          <w:b/>
          <w:color w:val="0066FF"/>
        </w:rPr>
        <w:t>33.</w:t>
      </w:r>
      <w:r>
        <w:rPr>
          <w:b/>
          <w:color w:val="0066FF"/>
        </w:rPr>
        <w:tab/>
      </w:r>
      <w:r w:rsidR="00480D3B">
        <w:t>Dấu hiệu: Trước chỗ trống là động từ khiếm khuyết “</w:t>
      </w:r>
      <w:r w:rsidR="00480D3B" w:rsidRPr="00F723A0">
        <w:rPr>
          <w:i/>
        </w:rPr>
        <w:t>have to</w:t>
      </w:r>
      <w:r w:rsidR="00480D3B">
        <w:t xml:space="preserve">”, chỗ trống phải là </w:t>
      </w:r>
      <w:r w:rsidR="00480D3B" w:rsidRPr="00F723A0">
        <w:rPr>
          <w:b/>
          <w:i/>
        </w:rPr>
        <w:t>động từ nguyên mẫu</w:t>
      </w:r>
      <w:r w:rsidR="00480D3B">
        <w:t>.</w:t>
      </w:r>
    </w:p>
    <w:p w14:paraId="7B2ADD29" w14:textId="77777777" w:rsidR="00480D3B" w:rsidRDefault="00480D3B" w:rsidP="00BB24B7">
      <w:pPr>
        <w:pStyle w:val="ListParagraph"/>
        <w:tabs>
          <w:tab w:val="left" w:pos="450"/>
          <w:tab w:val="left" w:pos="2700"/>
          <w:tab w:val="left" w:pos="5400"/>
          <w:tab w:val="left" w:pos="8100"/>
        </w:tabs>
        <w:spacing w:after="60"/>
        <w:ind w:left="0"/>
      </w:pPr>
      <w:r>
        <w:t xml:space="preserve">Đáp án: </w:t>
      </w:r>
      <w:r>
        <w:rPr>
          <w:b/>
        </w:rPr>
        <w:t>memorize</w:t>
      </w:r>
      <w:r>
        <w:t>.</w:t>
      </w:r>
    </w:p>
    <w:p w14:paraId="36736DCC" w14:textId="12B136F9" w:rsidR="00480D3B" w:rsidRDefault="00F723A0" w:rsidP="00F723A0">
      <w:pPr>
        <w:tabs>
          <w:tab w:val="left" w:pos="360"/>
          <w:tab w:val="left" w:pos="2700"/>
          <w:tab w:val="left" w:pos="5400"/>
          <w:tab w:val="left" w:pos="8100"/>
        </w:tabs>
        <w:spacing w:after="60"/>
        <w:ind w:left="360" w:hanging="360"/>
      </w:pPr>
      <w:r>
        <w:rPr>
          <w:b/>
          <w:color w:val="0066FF"/>
        </w:rPr>
        <w:t>34.</w:t>
      </w:r>
      <w:r>
        <w:rPr>
          <w:b/>
          <w:color w:val="0066FF"/>
        </w:rPr>
        <w:tab/>
      </w:r>
      <w:r w:rsidR="00480D3B">
        <w:t xml:space="preserve">Dấu hiệu: Trước chỗ trống là </w:t>
      </w:r>
      <w:r w:rsidR="00480D3B" w:rsidRPr="00F723A0">
        <w:rPr>
          <w:b/>
          <w:i/>
        </w:rPr>
        <w:t>danh từ</w:t>
      </w:r>
      <w:r w:rsidR="00480D3B">
        <w:t xml:space="preserve"> đóng vai trò là </w:t>
      </w:r>
      <w:r w:rsidR="00480D3B" w:rsidRPr="00F723A0">
        <w:rPr>
          <w:b/>
          <w:i/>
        </w:rPr>
        <w:t>chủ ngữ</w:t>
      </w:r>
      <w:r w:rsidR="00480D3B">
        <w:t xml:space="preserve"> “</w:t>
      </w:r>
      <w:r w:rsidR="00480D3B" w:rsidRPr="00F723A0">
        <w:rPr>
          <w:i/>
        </w:rPr>
        <w:t>his new car</w:t>
      </w:r>
      <w:r w:rsidR="00480D3B">
        <w:t xml:space="preserve">”, sau chỗ trống là </w:t>
      </w:r>
      <w:r w:rsidR="00480D3B" w:rsidRPr="00F723A0">
        <w:rPr>
          <w:b/>
          <w:i/>
        </w:rPr>
        <w:t>tân ngữ</w:t>
      </w:r>
      <w:r w:rsidR="00480D3B">
        <w:t xml:space="preserve"> “</w:t>
      </w:r>
      <w:r w:rsidR="00480D3B" w:rsidRPr="00F723A0">
        <w:rPr>
          <w:i/>
        </w:rPr>
        <w:t>a lot of fuel</w:t>
      </w:r>
      <w:r w:rsidR="00480D3B">
        <w:t xml:space="preserve">”, do đó chỗ trống phải là </w:t>
      </w:r>
      <w:r w:rsidR="00480D3B" w:rsidRPr="00F723A0">
        <w:rPr>
          <w:b/>
          <w:i/>
        </w:rPr>
        <w:t>động từ</w:t>
      </w:r>
      <w:r w:rsidR="00480D3B">
        <w:t>. Mà chủ ngữ là số ít nên phải chia theo động từ số ít.</w:t>
      </w:r>
    </w:p>
    <w:p w14:paraId="0548075A" w14:textId="77777777" w:rsidR="00480D3B" w:rsidRPr="00BD7322" w:rsidRDefault="00480D3B" w:rsidP="00BB24B7">
      <w:pPr>
        <w:pStyle w:val="ListParagraph"/>
        <w:tabs>
          <w:tab w:val="left" w:pos="540"/>
          <w:tab w:val="left" w:pos="2700"/>
          <w:tab w:val="left" w:pos="5400"/>
          <w:tab w:val="left" w:pos="8100"/>
        </w:tabs>
        <w:spacing w:after="60"/>
        <w:ind w:left="0"/>
        <w:rPr>
          <w:b/>
        </w:rPr>
      </w:pPr>
      <w:r>
        <w:t xml:space="preserve">Đáp án: </w:t>
      </w:r>
      <w:r>
        <w:rPr>
          <w:b/>
        </w:rPr>
        <w:t>consume</w:t>
      </w:r>
      <w:r w:rsidRPr="00404A4C">
        <w:rPr>
          <w:b/>
          <w:u w:val="single"/>
        </w:rPr>
        <w:t>s</w:t>
      </w:r>
      <w:r w:rsidRPr="00BD7322">
        <w:rPr>
          <w:b/>
        </w:rPr>
        <w:t>.</w:t>
      </w:r>
    </w:p>
    <w:p w14:paraId="374EABD0" w14:textId="77777777" w:rsidR="00480D3B" w:rsidRPr="008E2F69" w:rsidRDefault="00480D3B" w:rsidP="00BB24B7">
      <w:pPr>
        <w:tabs>
          <w:tab w:val="left" w:pos="360"/>
          <w:tab w:val="left" w:pos="2700"/>
          <w:tab w:val="left" w:pos="5400"/>
          <w:tab w:val="left" w:pos="8100"/>
        </w:tabs>
        <w:rPr>
          <w:i/>
        </w:rPr>
      </w:pPr>
      <w:r w:rsidRPr="001C4A50">
        <w:rPr>
          <w:b/>
        </w:rPr>
        <w:t xml:space="preserve">VIII. </w:t>
      </w:r>
      <w:r w:rsidRPr="008E2F69">
        <w:rPr>
          <w:i/>
        </w:rPr>
        <w:t>Put the words in the correct order to make meaningful sentences.</w:t>
      </w:r>
    </w:p>
    <w:p w14:paraId="6022132B" w14:textId="1F7AF15A" w:rsidR="00480D3B" w:rsidRPr="00F723A0" w:rsidRDefault="00F723A0" w:rsidP="00F723A0">
      <w:pPr>
        <w:tabs>
          <w:tab w:val="left" w:pos="360"/>
          <w:tab w:val="left" w:pos="2700"/>
          <w:tab w:val="left" w:pos="5400"/>
          <w:tab w:val="left" w:pos="8100"/>
        </w:tabs>
        <w:spacing w:after="160"/>
        <w:ind w:left="360" w:hanging="360"/>
        <w:rPr>
          <w:i/>
        </w:rPr>
      </w:pPr>
      <w:r>
        <w:rPr>
          <w:b/>
          <w:color w:val="0066FF"/>
        </w:rPr>
        <w:t>35.</w:t>
      </w:r>
      <w:r>
        <w:rPr>
          <w:b/>
          <w:color w:val="0066FF"/>
        </w:rPr>
        <w:tab/>
      </w:r>
      <w:r w:rsidR="00480D3B" w:rsidRPr="00F723A0">
        <w:rPr>
          <w:i/>
        </w:rPr>
        <w:t>We should save energy because the source of energy is limited.</w:t>
      </w:r>
    </w:p>
    <w:p w14:paraId="164632D6" w14:textId="77777777" w:rsidR="00480D3B" w:rsidRDefault="00480D3B" w:rsidP="00BB24B7">
      <w:pPr>
        <w:pStyle w:val="ListParagraph"/>
        <w:tabs>
          <w:tab w:val="left" w:pos="540"/>
          <w:tab w:val="left" w:pos="2700"/>
          <w:tab w:val="left" w:pos="5400"/>
          <w:tab w:val="left" w:pos="8100"/>
        </w:tabs>
        <w:ind w:left="0"/>
        <w:rPr>
          <w:i/>
        </w:rPr>
      </w:pPr>
      <w:r>
        <w:t xml:space="preserve">Dịch: </w:t>
      </w:r>
      <w:r w:rsidRPr="005002A5">
        <w:rPr>
          <w:i/>
        </w:rPr>
        <w:t>Chúng ta nên tiết kiệm năng lượng vì nguồn năng lượng có hạn</w:t>
      </w:r>
      <w:r w:rsidRPr="004C0EE6">
        <w:rPr>
          <w:i/>
        </w:rPr>
        <w:t>.</w:t>
      </w:r>
    </w:p>
    <w:p w14:paraId="1E1909E5" w14:textId="5E296F28" w:rsidR="00480D3B" w:rsidRPr="00F723A0" w:rsidRDefault="00F723A0" w:rsidP="00F723A0">
      <w:pPr>
        <w:tabs>
          <w:tab w:val="left" w:pos="360"/>
          <w:tab w:val="left" w:pos="2700"/>
          <w:tab w:val="left" w:pos="5400"/>
          <w:tab w:val="left" w:pos="8100"/>
        </w:tabs>
        <w:spacing w:after="160"/>
        <w:ind w:left="360" w:hanging="360"/>
        <w:rPr>
          <w:i/>
        </w:rPr>
      </w:pPr>
      <w:r>
        <w:rPr>
          <w:b/>
          <w:color w:val="0066FF"/>
        </w:rPr>
        <w:t>36.</w:t>
      </w:r>
      <w:r>
        <w:rPr>
          <w:b/>
          <w:color w:val="0066FF"/>
        </w:rPr>
        <w:tab/>
      </w:r>
      <w:r w:rsidR="00480D3B" w:rsidRPr="00F723A0">
        <w:rPr>
          <w:i/>
        </w:rPr>
        <w:t>Typhoons often occur in Vietnam from June to November.</w:t>
      </w:r>
    </w:p>
    <w:p w14:paraId="419D5AFA" w14:textId="77777777" w:rsidR="00480D3B" w:rsidRPr="008F74BD" w:rsidRDefault="00480D3B" w:rsidP="00BB24B7">
      <w:pPr>
        <w:pStyle w:val="ListParagraph"/>
        <w:tabs>
          <w:tab w:val="left" w:pos="540"/>
          <w:tab w:val="left" w:pos="2700"/>
          <w:tab w:val="left" w:pos="5400"/>
          <w:tab w:val="left" w:pos="8100"/>
        </w:tabs>
        <w:ind w:left="0"/>
        <w:rPr>
          <w:i/>
        </w:rPr>
      </w:pPr>
      <w:r>
        <w:lastRenderedPageBreak/>
        <w:t xml:space="preserve">Dịch: </w:t>
      </w:r>
      <w:r w:rsidRPr="005002A5">
        <w:rPr>
          <w:i/>
        </w:rPr>
        <w:t>Bão thường xuất hiện ở Việt Nam từ tháng 6 đến tháng 11</w:t>
      </w:r>
      <w:r>
        <w:rPr>
          <w:i/>
        </w:rPr>
        <w:t>..</w:t>
      </w:r>
    </w:p>
    <w:p w14:paraId="4CB7F8EB" w14:textId="77777777" w:rsidR="00480D3B" w:rsidRDefault="00480D3B" w:rsidP="00BB24B7">
      <w:pPr>
        <w:tabs>
          <w:tab w:val="left" w:pos="360"/>
          <w:tab w:val="left" w:pos="2700"/>
          <w:tab w:val="left" w:pos="5400"/>
          <w:tab w:val="left" w:pos="8100"/>
        </w:tabs>
        <w:rPr>
          <w:b/>
        </w:rPr>
      </w:pPr>
      <w:r w:rsidRPr="001C4A50">
        <w:rPr>
          <w:b/>
        </w:rPr>
        <w:t xml:space="preserve">IX. </w:t>
      </w:r>
      <w:r w:rsidRPr="00786E39">
        <w:rPr>
          <w:i/>
        </w:rPr>
        <w:t>Rewrite each of the following sentences in another way so that it means almost the same as the sentence printed before it.</w:t>
      </w:r>
    </w:p>
    <w:p w14:paraId="48D52FE1" w14:textId="5C099CFA" w:rsidR="00480D3B" w:rsidRDefault="00F723A0" w:rsidP="00F723A0">
      <w:pPr>
        <w:spacing w:after="160" w:line="252" w:lineRule="auto"/>
        <w:ind w:left="360" w:hanging="360"/>
      </w:pPr>
      <w:r>
        <w:rPr>
          <w:b/>
          <w:color w:val="0066FF"/>
        </w:rPr>
        <w:t>37.</w:t>
      </w:r>
      <w:r>
        <w:rPr>
          <w:b/>
          <w:color w:val="0066FF"/>
        </w:rPr>
        <w:tab/>
      </w:r>
      <w:r w:rsidR="00480D3B">
        <w:t xml:space="preserve">Viết lại câu hỏi thay thế từ hỏi “When” bằng “How long”: </w:t>
      </w:r>
    </w:p>
    <w:p w14:paraId="359AA2C8" w14:textId="77777777" w:rsidR="00480D3B" w:rsidRDefault="00480D3B" w:rsidP="00BB24B7">
      <w:pPr>
        <w:pStyle w:val="ListParagraph"/>
        <w:spacing w:line="252" w:lineRule="auto"/>
        <w:ind w:left="360"/>
      </w:pPr>
      <w:r>
        <w:t xml:space="preserve">Quy tắc: </w:t>
      </w:r>
    </w:p>
    <w:p w14:paraId="0863968C" w14:textId="27C52F0F" w:rsidR="00480D3B" w:rsidRDefault="00F723A0" w:rsidP="00F723A0">
      <w:pPr>
        <w:spacing w:after="160" w:line="252" w:lineRule="auto"/>
        <w:ind w:left="1080" w:hanging="360"/>
      </w:pPr>
      <w:r>
        <w:t>-</w:t>
      </w:r>
      <w:r>
        <w:tab/>
      </w:r>
      <w:r w:rsidR="00480D3B">
        <w:t>Câu hỏi với When chia ở quá khứ:</w:t>
      </w:r>
    </w:p>
    <w:p w14:paraId="6F931BB3" w14:textId="77777777" w:rsidR="00480D3B" w:rsidRPr="00B60BEB" w:rsidRDefault="00480D3B" w:rsidP="00BB24B7">
      <w:pPr>
        <w:pStyle w:val="ListParagraph"/>
        <w:spacing w:line="252" w:lineRule="auto"/>
        <w:ind w:left="1080"/>
        <w:rPr>
          <w:b/>
        </w:rPr>
      </w:pPr>
      <w:r w:rsidRPr="00B60BEB">
        <w:rPr>
          <w:b/>
        </w:rPr>
        <w:t>When + did + S + last + V</w:t>
      </w:r>
      <w:r w:rsidRPr="00B60BEB">
        <w:rPr>
          <w:b/>
          <w:vertAlign w:val="superscript"/>
        </w:rPr>
        <w:t>0</w:t>
      </w:r>
      <w:r w:rsidRPr="00B60BEB">
        <w:rPr>
          <w:b/>
        </w:rPr>
        <w:t xml:space="preserve"> +…?</w:t>
      </w:r>
    </w:p>
    <w:p w14:paraId="799A8D9F" w14:textId="49D5C3C2" w:rsidR="00480D3B" w:rsidRDefault="00F723A0" w:rsidP="00F723A0">
      <w:pPr>
        <w:spacing w:after="160" w:line="252" w:lineRule="auto"/>
        <w:ind w:left="1080" w:hanging="360"/>
      </w:pPr>
      <w:r>
        <w:t>-</w:t>
      </w:r>
      <w:r>
        <w:tab/>
      </w:r>
      <w:r w:rsidR="00480D3B">
        <w:t>Câu hỏi với How long:</w:t>
      </w:r>
    </w:p>
    <w:p w14:paraId="393806AC" w14:textId="77777777" w:rsidR="00480D3B" w:rsidRPr="00B60BEB" w:rsidRDefault="00480D3B" w:rsidP="00BB24B7">
      <w:pPr>
        <w:pStyle w:val="ListParagraph"/>
        <w:spacing w:line="252" w:lineRule="auto"/>
        <w:ind w:left="1080"/>
        <w:rPr>
          <w:b/>
        </w:rPr>
      </w:pPr>
      <w:r w:rsidRPr="00B60BEB">
        <w:rPr>
          <w:b/>
        </w:rPr>
        <w:t>How long is it since + S + last+ V</w:t>
      </w:r>
      <w:r w:rsidRPr="00B60BEB">
        <w:rPr>
          <w:b/>
          <w:vertAlign w:val="superscript"/>
        </w:rPr>
        <w:t>2</w:t>
      </w:r>
      <w:r w:rsidRPr="00B60BEB">
        <w:rPr>
          <w:b/>
        </w:rPr>
        <w:t>+…?</w:t>
      </w:r>
    </w:p>
    <w:p w14:paraId="3564BC57" w14:textId="77777777" w:rsidR="00480D3B" w:rsidRPr="0007368E" w:rsidRDefault="00480D3B" w:rsidP="00BB24B7">
      <w:pPr>
        <w:pStyle w:val="ListParagraph"/>
        <w:tabs>
          <w:tab w:val="left" w:pos="450"/>
          <w:tab w:val="left" w:pos="2700"/>
          <w:tab w:val="left" w:pos="5400"/>
          <w:tab w:val="left" w:pos="8100"/>
        </w:tabs>
        <w:ind w:left="0"/>
        <w:rPr>
          <w:i/>
        </w:rPr>
      </w:pPr>
      <w:r w:rsidRPr="00093EE5">
        <w:rPr>
          <w:b/>
        </w:rPr>
        <w:t>Đáp án:</w:t>
      </w:r>
      <w:r>
        <w:t xml:space="preserve"> </w:t>
      </w:r>
      <w:r w:rsidRPr="005002A5">
        <w:rPr>
          <w:i/>
        </w:rPr>
        <w:t xml:space="preserve">How long is it since you (last) met Iglesias? </w:t>
      </w:r>
    </w:p>
    <w:p w14:paraId="749A36DC" w14:textId="02F6300E" w:rsidR="00480D3B" w:rsidRPr="00F723A0" w:rsidRDefault="00F723A0" w:rsidP="00F723A0">
      <w:pPr>
        <w:tabs>
          <w:tab w:val="left" w:pos="360"/>
          <w:tab w:val="left" w:pos="2700"/>
          <w:tab w:val="left" w:pos="5400"/>
          <w:tab w:val="left" w:pos="8100"/>
        </w:tabs>
        <w:spacing w:after="160"/>
        <w:ind w:left="360" w:hanging="360"/>
        <w:rPr>
          <w:i/>
        </w:rPr>
      </w:pPr>
      <w:r w:rsidRPr="00B60BEB">
        <w:rPr>
          <w:b/>
          <w:color w:val="0066FF"/>
        </w:rPr>
        <w:t>38.</w:t>
      </w:r>
      <w:r w:rsidRPr="00B60BEB">
        <w:rPr>
          <w:b/>
          <w:color w:val="0066FF"/>
        </w:rPr>
        <w:tab/>
      </w:r>
      <w:r w:rsidR="00480D3B">
        <w:t>Viết lại câu từ “such…that…” sang “so…that…”: quá… đến nỗi mà..”</w:t>
      </w:r>
    </w:p>
    <w:p w14:paraId="5B378D48" w14:textId="1609C093" w:rsidR="00480D3B" w:rsidRPr="00F723A0" w:rsidRDefault="00F723A0" w:rsidP="00F723A0">
      <w:pPr>
        <w:tabs>
          <w:tab w:val="left" w:pos="360"/>
          <w:tab w:val="left" w:pos="2700"/>
          <w:tab w:val="left" w:pos="5400"/>
          <w:tab w:val="left" w:pos="8100"/>
        </w:tabs>
        <w:spacing w:after="160"/>
        <w:ind w:left="1080" w:hanging="360"/>
        <w:rPr>
          <w:b/>
          <w:i/>
        </w:rPr>
      </w:pPr>
      <w:r w:rsidRPr="00B60BEB">
        <w:t>-</w:t>
      </w:r>
      <w:r w:rsidRPr="00B60BEB">
        <w:tab/>
      </w:r>
      <w:r w:rsidR="00480D3B" w:rsidRPr="00F723A0">
        <w:rPr>
          <w:b/>
          <w:i/>
        </w:rPr>
        <w:t>S + V + such + (a/an) + Adj + Noun+ that + S + V.</w:t>
      </w:r>
    </w:p>
    <w:p w14:paraId="7D33EAA1" w14:textId="663173B4" w:rsidR="00480D3B" w:rsidRPr="00F723A0" w:rsidRDefault="00F723A0" w:rsidP="00F723A0">
      <w:pPr>
        <w:tabs>
          <w:tab w:val="left" w:pos="360"/>
          <w:tab w:val="left" w:pos="2700"/>
          <w:tab w:val="left" w:pos="5400"/>
          <w:tab w:val="left" w:pos="8100"/>
        </w:tabs>
        <w:spacing w:after="160"/>
        <w:ind w:left="1080" w:hanging="360"/>
        <w:rPr>
          <w:i/>
        </w:rPr>
      </w:pPr>
      <w:r w:rsidRPr="003C622D">
        <w:t>-</w:t>
      </w:r>
      <w:r w:rsidRPr="003C622D">
        <w:tab/>
      </w:r>
      <w:r w:rsidR="00480D3B" w:rsidRPr="00F723A0">
        <w:rPr>
          <w:b/>
          <w:i/>
        </w:rPr>
        <w:t xml:space="preserve">S + V + so + few/many/little/much + N + that + S + V: </w:t>
      </w:r>
      <w:r w:rsidR="00480D3B">
        <w:t>Ai đó có quá nhiều hoặc quá ít cái gì đó đến nỗi mà…</w:t>
      </w:r>
    </w:p>
    <w:p w14:paraId="4BBD1CC5" w14:textId="77777777" w:rsidR="00480D3B" w:rsidRPr="0007368E" w:rsidRDefault="00480D3B" w:rsidP="00BB24B7">
      <w:pPr>
        <w:pStyle w:val="ListParagraph"/>
        <w:tabs>
          <w:tab w:val="left" w:pos="2700"/>
          <w:tab w:val="left" w:pos="5400"/>
          <w:tab w:val="left" w:pos="8100"/>
        </w:tabs>
        <w:ind w:left="0"/>
        <w:rPr>
          <w:i/>
        </w:rPr>
      </w:pPr>
      <w:r w:rsidRPr="00093EE5">
        <w:rPr>
          <w:b/>
        </w:rPr>
        <w:t>Đáp án:</w:t>
      </w:r>
      <w:r>
        <w:t xml:space="preserve"> </w:t>
      </w:r>
      <w:r w:rsidRPr="005002A5">
        <w:rPr>
          <w:i/>
        </w:rPr>
        <w:t>He bought so many books that he couldn’t re</w:t>
      </w:r>
      <w:r>
        <w:rPr>
          <w:i/>
        </w:rPr>
        <w:t>ad them all</w:t>
      </w:r>
      <w:r w:rsidRPr="00786E39">
        <w:rPr>
          <w:i/>
        </w:rPr>
        <w:t>.</w:t>
      </w:r>
    </w:p>
    <w:p w14:paraId="31059C31" w14:textId="07BA3205" w:rsidR="00480D3B" w:rsidRDefault="00F723A0" w:rsidP="00F723A0">
      <w:pPr>
        <w:tabs>
          <w:tab w:val="left" w:pos="360"/>
          <w:tab w:val="left" w:pos="2700"/>
          <w:tab w:val="left" w:pos="5400"/>
          <w:tab w:val="left" w:pos="8100"/>
        </w:tabs>
        <w:spacing w:after="160"/>
        <w:ind w:left="360" w:hanging="360"/>
      </w:pPr>
      <w:r>
        <w:rPr>
          <w:b/>
          <w:color w:val="0066FF"/>
        </w:rPr>
        <w:t>39.</w:t>
      </w:r>
      <w:r>
        <w:rPr>
          <w:b/>
          <w:color w:val="0066FF"/>
        </w:rPr>
        <w:tab/>
      </w:r>
      <w:r w:rsidR="00480D3B">
        <w:t>Viết lại câu điều ước với “wish”. Ở đây có thể dùng được 2 dạng điều ước có thể hoặc không thể xảy ra ở hiện tại.</w:t>
      </w:r>
    </w:p>
    <w:p w14:paraId="3F45C97C" w14:textId="77777777" w:rsidR="00480D3B" w:rsidRDefault="00480D3B" w:rsidP="00BB24B7">
      <w:pPr>
        <w:pStyle w:val="ListParagraph"/>
        <w:tabs>
          <w:tab w:val="left" w:pos="540"/>
          <w:tab w:val="left" w:pos="2700"/>
          <w:tab w:val="left" w:pos="5400"/>
          <w:tab w:val="left" w:pos="8100"/>
        </w:tabs>
        <w:ind w:left="0"/>
      </w:pPr>
      <w:r w:rsidRPr="00B65340">
        <w:rPr>
          <w:b/>
        </w:rPr>
        <w:t>Đáp án:</w:t>
      </w:r>
      <w:r>
        <w:t xml:space="preserve"> </w:t>
      </w:r>
      <w:r w:rsidRPr="005002A5">
        <w:rPr>
          <w:i/>
        </w:rPr>
        <w:t>I wish it didn’t/ wouldn’t rain here every day</w:t>
      </w:r>
      <w:r w:rsidRPr="00786E39">
        <w:rPr>
          <w:i/>
        </w:rPr>
        <w:t>.</w:t>
      </w:r>
    </w:p>
    <w:p w14:paraId="734F7109" w14:textId="5B7420D5" w:rsidR="00480D3B" w:rsidRPr="00251264" w:rsidRDefault="00F723A0" w:rsidP="00F723A0">
      <w:pPr>
        <w:tabs>
          <w:tab w:val="left" w:pos="360"/>
          <w:tab w:val="left" w:pos="2700"/>
          <w:tab w:val="left" w:pos="5400"/>
          <w:tab w:val="left" w:pos="8100"/>
        </w:tabs>
        <w:spacing w:after="160"/>
        <w:ind w:left="360" w:hanging="360"/>
      </w:pPr>
      <w:r w:rsidRPr="00251264">
        <w:rPr>
          <w:b/>
          <w:color w:val="0066FF"/>
        </w:rPr>
        <w:t>40.</w:t>
      </w:r>
      <w:r w:rsidRPr="00251264">
        <w:rPr>
          <w:b/>
          <w:color w:val="0066FF"/>
        </w:rPr>
        <w:tab/>
      </w:r>
      <w:r w:rsidR="00480D3B">
        <w:t xml:space="preserve">Viết lại câu so sáng không bằng thành so sánh nhất. </w:t>
      </w:r>
    </w:p>
    <w:p w14:paraId="49B0620D" w14:textId="77777777" w:rsidR="00480D3B" w:rsidRDefault="00480D3B" w:rsidP="00BB24B7">
      <w:pPr>
        <w:pStyle w:val="ListParagraph"/>
        <w:tabs>
          <w:tab w:val="left" w:pos="450"/>
          <w:tab w:val="left" w:pos="2700"/>
          <w:tab w:val="left" w:pos="5400"/>
          <w:tab w:val="left" w:pos="8100"/>
        </w:tabs>
        <w:ind w:left="0"/>
        <w:rPr>
          <w:i/>
        </w:rPr>
      </w:pPr>
      <w:r w:rsidRPr="00B65340">
        <w:rPr>
          <w:b/>
        </w:rPr>
        <w:t>Đáp án:</w:t>
      </w:r>
      <w:r>
        <w:t xml:space="preserve"> </w:t>
      </w:r>
      <w:r w:rsidRPr="005002A5">
        <w:rPr>
          <w:i/>
        </w:rPr>
        <w:t>Peter is the best student in his class</w:t>
      </w:r>
      <w:r w:rsidRPr="00786E39">
        <w:rPr>
          <w:i/>
        </w:rPr>
        <w:t>.</w:t>
      </w:r>
    </w:p>
    <w:p w14:paraId="0EAE6943" w14:textId="77777777" w:rsidR="00480D3B" w:rsidRDefault="00480D3B" w:rsidP="00BB24B7">
      <w:pPr>
        <w:jc w:val="center"/>
        <w:rPr>
          <w:b/>
        </w:rPr>
      </w:pPr>
      <w:r w:rsidRPr="00967D8C">
        <w:rPr>
          <w:b/>
        </w:rPr>
        <w:t>PHẦN TỔNG KẾT ĐIỂM – SỐ CÂU SAI</w:t>
      </w:r>
    </w:p>
    <w:p w14:paraId="5408EF54" w14:textId="7A8D775A"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75D247FF" w14:textId="3E34F085"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1F2103B7" w14:textId="77777777" w:rsidR="00480D3B" w:rsidRPr="00B11A0B" w:rsidRDefault="00480D3B" w:rsidP="00BB24B7">
      <w:pPr>
        <w:pStyle w:val="ListParagraph"/>
        <w:spacing w:line="360" w:lineRule="auto"/>
        <w:ind w:left="0"/>
      </w:pPr>
      <w:r>
        <w:t>………………………………………………………………………………………………………………………………………………………………………………………………………………………………………………………………………………………………………………………………………………………………………………………………………………………………………………………………………………………………………………………………………………………………………………………………</w:t>
      </w:r>
    </w:p>
    <w:p w14:paraId="5098438B" w14:textId="697D8A62" w:rsidR="00480D3B" w:rsidRDefault="00F723A0" w:rsidP="00F723A0">
      <w:pPr>
        <w:spacing w:after="160"/>
        <w:ind w:hanging="360"/>
      </w:pPr>
      <w:r>
        <w:rPr>
          <w:rFonts w:ascii="Wingdings" w:hAnsi="Wingdings"/>
        </w:rPr>
        <w:t></w:t>
      </w:r>
      <w:r>
        <w:rPr>
          <w:rFonts w:ascii="Wingdings" w:hAnsi="Wingdings"/>
        </w:rPr>
        <w:tab/>
      </w:r>
      <w:r w:rsidR="00480D3B" w:rsidRPr="00900D99">
        <w:t>Tổng điểm:</w:t>
      </w:r>
    </w:p>
    <w:p w14:paraId="7C6410F2" w14:textId="77777777" w:rsidR="00480D3B" w:rsidRDefault="00480D3B" w:rsidP="00BB24B7">
      <w:pPr>
        <w:pStyle w:val="ListParagraph"/>
        <w:ind w:left="0"/>
      </w:pPr>
    </w:p>
    <w:p w14:paraId="25EB11DF" w14:textId="77777777" w:rsidR="00480D3B" w:rsidRPr="00366DB1" w:rsidRDefault="00480D3B" w:rsidP="00BB24B7">
      <w:pPr>
        <w:pStyle w:val="ListParagraph"/>
        <w:ind w:left="0"/>
        <w:jc w:val="center"/>
        <w:rPr>
          <w:b/>
        </w:rPr>
      </w:pPr>
      <w:r w:rsidRPr="00366DB1">
        <w:rPr>
          <w:b/>
        </w:rPr>
        <w:t>WHO WOULD LIKE THIS $20 BILL?</w:t>
      </w:r>
    </w:p>
    <w:p w14:paraId="46195886" w14:textId="77777777" w:rsidR="00480D3B" w:rsidRPr="00366DB1" w:rsidRDefault="00480D3B" w:rsidP="00BB24B7">
      <w:pPr>
        <w:pStyle w:val="ListParagraph"/>
        <w:ind w:left="0" w:firstLine="360"/>
      </w:pPr>
      <w:r w:rsidRPr="00366DB1">
        <w:t>A well-known speaker started his seminar by holding up a $20 bill. In the room of 200, he asked. “Who would like this $20 bill? “Hands started going up. He said, “I am going to give this $20 to one of you – but first, let me do this.” He proceeded to crumple the 20-dollar note up. He then asked. “Who still wants it?” Still, the hands were up in the air.</w:t>
      </w:r>
    </w:p>
    <w:p w14:paraId="5565F594" w14:textId="77777777" w:rsidR="00480D3B" w:rsidRPr="00366DB1" w:rsidRDefault="00480D3B" w:rsidP="00BB24B7">
      <w:pPr>
        <w:pStyle w:val="ListParagraph"/>
        <w:ind w:left="0" w:firstLine="360"/>
      </w:pPr>
      <w:r w:rsidRPr="00366DB1">
        <w:t>“Well,” he replied, “what if I do this?” He dropped it on the ground and started to grind it into the floor with his shoe. He picked it up, now crumpled and dirty. “Now, who still wants it?” Still, the hands went into the air.</w:t>
      </w:r>
    </w:p>
    <w:p w14:paraId="438B13FE" w14:textId="77777777" w:rsidR="00480D3B" w:rsidRDefault="00480D3B" w:rsidP="00BB24B7">
      <w:pPr>
        <w:pStyle w:val="ListParagraph"/>
        <w:ind w:left="0" w:firstLine="360"/>
      </w:pPr>
      <w:r w:rsidRPr="00366DB1">
        <w:t xml:space="preserve">“My friends, you have all learned a very valuable lesson. No matter what I did to the money, you still wanted it because it did not decrease in value. It was still worth $20. Many times in our lives, we are dropped, crumpled, and ground into the dirt by the decisions we make and the circumstances that come our way. We feel as though we are worthless; but no matter what happens or what will happen, you will never lose your value. </w:t>
      </w:r>
      <w:r w:rsidRPr="00366DB1">
        <w:lastRenderedPageBreak/>
        <w:t>Dirty or clean, crumpled or finely creased, you are still priceless to those who love you. The worth of our lives comes, not in what we do or who we know, but by …WHO WE ARE. You are special – don’t ever forget it.”</w:t>
      </w:r>
    </w:p>
    <w:p w14:paraId="498AE053" w14:textId="77777777" w:rsidR="00480D3B" w:rsidRDefault="00480D3B" w:rsidP="00BB24B7">
      <w:pPr>
        <w:pStyle w:val="ListParagraph"/>
        <w:ind w:left="0" w:firstLine="360"/>
      </w:pPr>
    </w:p>
    <w:p w14:paraId="6FCC9CF4" w14:textId="77777777" w:rsidR="00480D3B" w:rsidRPr="00366DB1" w:rsidRDefault="00480D3B" w:rsidP="00BB24B7">
      <w:pPr>
        <w:pStyle w:val="ListParagraph"/>
        <w:ind w:left="0"/>
        <w:rPr>
          <w:u w:val="single"/>
        </w:rPr>
      </w:pPr>
      <w:r w:rsidRPr="00366DB1">
        <w:rPr>
          <w:u w:val="single"/>
        </w:rPr>
        <w:t>Bài dịch:</w:t>
      </w:r>
    </w:p>
    <w:p w14:paraId="17AE1D73" w14:textId="77777777" w:rsidR="00480D3B" w:rsidRPr="00194508" w:rsidRDefault="00480D3B" w:rsidP="00BB24B7">
      <w:pPr>
        <w:pStyle w:val="ListParagraph"/>
        <w:ind w:left="0" w:firstLine="360"/>
        <w:rPr>
          <w:i/>
        </w:rPr>
      </w:pPr>
      <w:r w:rsidRPr="00194508">
        <w:rPr>
          <w:i/>
        </w:rPr>
        <w:t>Một diễn giả nổi tiếng bắt đầu buổi nói chuyện bằng cách đưa ra một tờ 20 đô-la. Trước khán phòng gần 200 người, ông ta hỏi: “Ai muốn lấy tờ 20 đô-la này?” Rất nhiều cánh tay đưa lên. Ông ta lại nói: “Tôi sẽ cho một người trong số các bạn tờ 20 đô-la này – nhưng trước tiên để tôi làm điều này đã.” Ông ta vò nhàu nát tờ 20 đô-la lại và hỏi: “Các bạn còn muốn nó chứ?”Vẫn còn rất nhiều cánh tay đưa lên.</w:t>
      </w:r>
    </w:p>
    <w:p w14:paraId="0DAC9255" w14:textId="77777777" w:rsidR="00480D3B" w:rsidRPr="00194508" w:rsidRDefault="00480D3B" w:rsidP="00BB24B7">
      <w:pPr>
        <w:pStyle w:val="ListParagraph"/>
        <w:ind w:left="0" w:firstLine="360"/>
        <w:rPr>
          <w:i/>
        </w:rPr>
      </w:pPr>
      <w:r w:rsidRPr="00194508">
        <w:rPr>
          <w:i/>
        </w:rPr>
        <w:t>“Nếu tôi làm điều này thì sao?” Ông ta lại nói trong khi thả tờ giấy bạc xuống sàn nhà và dùng gót giày chà lên nó. Đoạn ông ta nhặt nó lên, bây giờ thì nó đã nhàu nát và bẩn thỉu. “Các bạn vẫn còn muốn nó chứ?”Vẫn còn một vài cánh tay đưa lên.</w:t>
      </w:r>
    </w:p>
    <w:p w14:paraId="30767A48" w14:textId="77777777" w:rsidR="00480D3B" w:rsidRPr="00194508" w:rsidRDefault="00480D3B" w:rsidP="00BB24B7">
      <w:pPr>
        <w:pStyle w:val="ListParagraph"/>
        <w:ind w:left="0"/>
        <w:rPr>
          <w:i/>
        </w:rPr>
      </w:pPr>
      <w:r w:rsidRPr="00194508">
        <w:rPr>
          <w:i/>
        </w:rPr>
        <w:t xml:space="preserve">“Các bạn thân mến, các bạn đã học được một bài học rất giá trị. Bất kể tôi đã làm gì với tờ giấy bạc này, các bạn cũng vẫn muốn có nó bởi vì nó không hề giảm đi giá trị. Nó vẫn là 20 đô-la. Nhiều lần trong cuộc sống, chúng ta bị bỏ rơi, bị thất bại, bị áp bức bởi những quyết định của chúng ta làm chúng ta rơi vào hoàn cảnh khó khăn. Chúng ta cảm thấy dường như mình vô dụng; nhưng dù cho có bất cứ điều gì xảy đến, bạn vẫn không bao giờ mất đi giá trị của mình. Dơ bẩn hay sạch sẽ, nhàu nát hay thẳng thớm, bạn vẫn vô giá đối với những người thương yêu bạn. Giá trị của cuộc sống chúng ta không phải ở những gì chúng ta làm, những gì chúng ta biết mà ở chỗ </w:t>
      </w:r>
      <w:r w:rsidRPr="00194508">
        <w:rPr>
          <w:b/>
          <w:i/>
        </w:rPr>
        <w:t>CHÚNG TA LÀ AI</w:t>
      </w:r>
      <w:r w:rsidRPr="00194508">
        <w:rPr>
          <w:i/>
        </w:rPr>
        <w:t>. Bạn đừng bao giờ quên điều đó.”</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26D60734" w14:textId="77777777" w:rsidTr="00BB24B7">
        <w:trPr>
          <w:trHeight w:val="313"/>
        </w:trPr>
        <w:tc>
          <w:tcPr>
            <w:tcW w:w="3286" w:type="pct"/>
            <w:tcBorders>
              <w:right w:val="single" w:sz="12" w:space="0" w:color="auto"/>
            </w:tcBorders>
          </w:tcPr>
          <w:p w14:paraId="56691EF4"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19D54B03"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17</w:t>
            </w:r>
          </w:p>
        </w:tc>
        <w:tc>
          <w:tcPr>
            <w:tcW w:w="1714" w:type="pct"/>
            <w:tcBorders>
              <w:top w:val="single" w:sz="12" w:space="0" w:color="auto"/>
              <w:left w:val="single" w:sz="12" w:space="0" w:color="auto"/>
              <w:bottom w:val="single" w:sz="12" w:space="0" w:color="auto"/>
            </w:tcBorders>
          </w:tcPr>
          <w:p w14:paraId="26AB79CC"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1B6C5A6F"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7BDF162D" w14:textId="77777777" w:rsidR="00480D3B" w:rsidRPr="007E2A3E" w:rsidRDefault="00480D3B" w:rsidP="00BB24B7">
      <w:pPr>
        <w:spacing w:after="60"/>
        <w:rPr>
          <w:b/>
        </w:rPr>
      </w:pPr>
      <w:r w:rsidRPr="007E2A3E">
        <w:rPr>
          <w:b/>
        </w:rPr>
        <w:t xml:space="preserve">I. </w:t>
      </w:r>
      <w:r w:rsidRPr="00902B0E">
        <w:rPr>
          <w:i/>
        </w:rPr>
        <w:t>Choose the word (A, B, C or D) whose underlined part is pronounced differently from the others.</w:t>
      </w:r>
      <w:r w:rsidRPr="007E2A3E">
        <w:rPr>
          <w:b/>
          <w:bCs/>
        </w:rPr>
        <w:t xml:space="preserve"> </w:t>
      </w:r>
    </w:p>
    <w:p w14:paraId="3862B6B5" w14:textId="35D2002E" w:rsidR="00480D3B" w:rsidRPr="00AA00D9" w:rsidRDefault="00F723A0" w:rsidP="00F723A0">
      <w:pPr>
        <w:spacing w:after="60"/>
        <w:ind w:left="360" w:hanging="360"/>
        <w:rPr>
          <w:bCs/>
        </w:rPr>
      </w:pPr>
      <w:r w:rsidRPr="00AA00D9">
        <w:rPr>
          <w:b/>
          <w:bCs/>
        </w:rPr>
        <w:t>1.</w:t>
      </w:r>
      <w:r w:rsidRPr="00AA00D9">
        <w:rPr>
          <w:b/>
          <w:bCs/>
        </w:rPr>
        <w:tab/>
      </w:r>
      <w:r w:rsidR="00480D3B">
        <w:rPr>
          <w:b/>
          <w:bCs/>
        </w:rPr>
        <w:t xml:space="preserve"> </w:t>
      </w:r>
      <w:r w:rsidR="00480D3B" w:rsidRPr="00AA00D9">
        <w:rPr>
          <w:b/>
          <w:bCs/>
        </w:rPr>
        <w:t>A.</w:t>
      </w:r>
      <w:r w:rsidR="00480D3B" w:rsidRPr="00AA00D9">
        <w:rPr>
          <w:bCs/>
        </w:rPr>
        <w:t xml:space="preserve"> </w:t>
      </w:r>
      <w:r w:rsidR="00480D3B" w:rsidRPr="00F676CF">
        <w:t>arriv</w:t>
      </w:r>
      <w:r w:rsidR="00480D3B" w:rsidRPr="00F676CF">
        <w:rPr>
          <w:u w:val="single"/>
        </w:rPr>
        <w:t>ed</w:t>
      </w:r>
      <w:r w:rsidR="00480D3B" w:rsidRPr="00AA00D9">
        <w:rPr>
          <w:bCs/>
        </w:rPr>
        <w:t xml:space="preserve"> /</w:t>
      </w:r>
      <w:r w:rsidR="00480D3B">
        <w:rPr>
          <w:bCs/>
        </w:rPr>
        <w:t>d</w:t>
      </w:r>
      <w:r w:rsidR="00480D3B" w:rsidRPr="00AA00D9">
        <w:rPr>
          <w:shd w:val="clear" w:color="auto" w:fill="FFFFFF"/>
        </w:rPr>
        <w:t>/</w:t>
      </w:r>
      <w:r w:rsidR="00480D3B">
        <w:rPr>
          <w:bCs/>
        </w:rPr>
        <w:t xml:space="preserve">     </w:t>
      </w:r>
      <w:r w:rsidR="00480D3B" w:rsidRPr="003C4F9F">
        <w:rPr>
          <w:b/>
          <w:bCs/>
          <w:u w:val="single"/>
        </w:rPr>
        <w:t>B.</w:t>
      </w:r>
      <w:r w:rsidR="00480D3B" w:rsidRPr="00AA00D9">
        <w:rPr>
          <w:bCs/>
        </w:rPr>
        <w:t xml:space="preserve"> </w:t>
      </w:r>
      <w:r w:rsidR="00480D3B" w:rsidRPr="00F676CF">
        <w:t>expressed</w:t>
      </w:r>
      <w:r w:rsidR="00480D3B" w:rsidRPr="00AA00D9">
        <w:rPr>
          <w:bCs/>
        </w:rPr>
        <w:t xml:space="preserve"> /</w:t>
      </w:r>
      <w:r w:rsidR="00480D3B">
        <w:rPr>
          <w:bCs/>
        </w:rPr>
        <w:t xml:space="preserve">t/    </w:t>
      </w:r>
      <w:r w:rsidR="00480D3B" w:rsidRPr="00AA00D9">
        <w:rPr>
          <w:b/>
          <w:bCs/>
        </w:rPr>
        <w:t>C.</w:t>
      </w:r>
      <w:r w:rsidR="00480D3B" w:rsidRPr="00AA00D9">
        <w:rPr>
          <w:bCs/>
        </w:rPr>
        <w:t xml:space="preserve"> </w:t>
      </w:r>
      <w:r w:rsidR="00480D3B" w:rsidRPr="00F676CF">
        <w:t>studi</w:t>
      </w:r>
      <w:r w:rsidR="00480D3B" w:rsidRPr="00F676CF">
        <w:rPr>
          <w:u w:val="single"/>
        </w:rPr>
        <w:t>ed</w:t>
      </w:r>
      <w:r w:rsidR="00480D3B" w:rsidRPr="00AA00D9">
        <w:rPr>
          <w:bCs/>
        </w:rPr>
        <w:t xml:space="preserve"> /</w:t>
      </w:r>
      <w:r w:rsidR="00480D3B">
        <w:rPr>
          <w:bCs/>
        </w:rPr>
        <w:t>d</w:t>
      </w:r>
      <w:r w:rsidR="00480D3B">
        <w:rPr>
          <w:shd w:val="clear" w:color="auto" w:fill="FFFFFF"/>
        </w:rPr>
        <w:t xml:space="preserve">/      </w:t>
      </w:r>
      <w:r w:rsidR="00480D3B" w:rsidRPr="003C4F9F">
        <w:rPr>
          <w:b/>
          <w:bCs/>
        </w:rPr>
        <w:t>D.</w:t>
      </w:r>
      <w:r w:rsidR="00480D3B" w:rsidRPr="00AA00D9">
        <w:rPr>
          <w:bCs/>
        </w:rPr>
        <w:t xml:space="preserve"> </w:t>
      </w:r>
      <w:r w:rsidR="00480D3B" w:rsidRPr="00F676CF">
        <w:t>recall</w:t>
      </w:r>
      <w:r w:rsidR="00480D3B" w:rsidRPr="00F676CF">
        <w:rPr>
          <w:u w:val="single"/>
        </w:rPr>
        <w:t>ed</w:t>
      </w:r>
      <w:r w:rsidR="00480D3B" w:rsidRPr="00AA00D9">
        <w:rPr>
          <w:bCs/>
        </w:rPr>
        <w:t xml:space="preserve"> /</w:t>
      </w:r>
      <w:r w:rsidR="00480D3B">
        <w:rPr>
          <w:bCs/>
        </w:rPr>
        <w:t>d</w:t>
      </w:r>
      <w:r w:rsidR="00480D3B" w:rsidRPr="00AA00D9">
        <w:rPr>
          <w:shd w:val="clear" w:color="auto" w:fill="FFFFFF"/>
        </w:rPr>
        <w:t>/</w:t>
      </w:r>
    </w:p>
    <w:p w14:paraId="3E08090F" w14:textId="5FD62839" w:rsidR="00480D3B" w:rsidRPr="00A57FAE" w:rsidRDefault="00F723A0" w:rsidP="00F723A0">
      <w:pPr>
        <w:spacing w:after="60"/>
        <w:ind w:left="180" w:hanging="180"/>
      </w:pPr>
      <w:r w:rsidRPr="00A57FAE">
        <w:rPr>
          <w:b/>
        </w:rPr>
        <w:t>2.</w:t>
      </w:r>
      <w:r w:rsidRPr="00A57FAE">
        <w:rPr>
          <w:b/>
        </w:rPr>
        <w:tab/>
      </w:r>
      <w:r w:rsidR="00480D3B">
        <w:rPr>
          <w:b/>
          <w:bCs/>
        </w:rPr>
        <w:t xml:space="preserve"> </w:t>
      </w:r>
      <w:r w:rsidR="00480D3B" w:rsidRPr="00AA00D9">
        <w:rPr>
          <w:b/>
          <w:bCs/>
        </w:rPr>
        <w:t>A.</w:t>
      </w:r>
      <w:r w:rsidR="00480D3B" w:rsidRPr="00AA00D9">
        <w:t xml:space="preserve"> </w:t>
      </w:r>
      <w:r w:rsidR="00480D3B" w:rsidRPr="00F676CF">
        <w:t>pr</w:t>
      </w:r>
      <w:r w:rsidR="00480D3B" w:rsidRPr="00F676CF">
        <w:rPr>
          <w:u w:val="single"/>
        </w:rPr>
        <w:t>ou</w:t>
      </w:r>
      <w:r w:rsidR="00480D3B" w:rsidRPr="00F676CF">
        <w:t>d</w:t>
      </w:r>
      <w:r w:rsidR="00480D3B" w:rsidRPr="00A57FAE">
        <w:t xml:space="preserve"> /</w:t>
      </w:r>
      <w:r w:rsidR="00480D3B" w:rsidRPr="00015ED4">
        <w:rPr>
          <w:sz w:val="23"/>
          <w:szCs w:val="23"/>
          <w:shd w:val="clear" w:color="auto" w:fill="FFFFFF"/>
        </w:rPr>
        <w:t>aʊ</w:t>
      </w:r>
      <w:r w:rsidR="00480D3B" w:rsidRPr="00A57FAE">
        <w:t>/</w:t>
      </w:r>
      <w:r w:rsidR="00480D3B">
        <w:t xml:space="preserve">     </w:t>
      </w:r>
      <w:r w:rsidR="00480D3B" w:rsidRPr="00FE2A4C">
        <w:rPr>
          <w:b/>
        </w:rPr>
        <w:t>B.</w:t>
      </w:r>
      <w:r w:rsidR="00480D3B" w:rsidRPr="00A57FAE">
        <w:t xml:space="preserve"> </w:t>
      </w:r>
      <w:r w:rsidR="00480D3B" w:rsidRPr="00F676CF">
        <w:t>pl</w:t>
      </w:r>
      <w:r w:rsidR="00480D3B" w:rsidRPr="00F676CF">
        <w:rPr>
          <w:u w:val="single"/>
        </w:rPr>
        <w:t>ou</w:t>
      </w:r>
      <w:r w:rsidR="00480D3B" w:rsidRPr="00F676CF">
        <w:t>gh</w:t>
      </w:r>
      <w:r w:rsidR="00480D3B" w:rsidRPr="00A57FAE">
        <w:t xml:space="preserve"> /</w:t>
      </w:r>
      <w:r w:rsidR="00480D3B" w:rsidRPr="00015ED4">
        <w:rPr>
          <w:sz w:val="23"/>
          <w:szCs w:val="23"/>
          <w:shd w:val="clear" w:color="auto" w:fill="FFFFFF"/>
        </w:rPr>
        <w:t>aʊ</w:t>
      </w:r>
      <w:r w:rsidR="00480D3B" w:rsidRPr="00A57FAE">
        <w:t>/</w:t>
      </w:r>
      <w:r w:rsidR="00480D3B">
        <w:t xml:space="preserve">      </w:t>
      </w:r>
      <w:r w:rsidR="00480D3B" w:rsidRPr="00015ED4">
        <w:rPr>
          <w:b/>
          <w:u w:val="single"/>
        </w:rPr>
        <w:t>C.</w:t>
      </w:r>
      <w:r w:rsidR="00480D3B" w:rsidRPr="00A57FAE">
        <w:t xml:space="preserve"> </w:t>
      </w:r>
      <w:r w:rsidR="00480D3B" w:rsidRPr="00F676CF">
        <w:t>th</w:t>
      </w:r>
      <w:r w:rsidR="00480D3B" w:rsidRPr="00FA3347">
        <w:rPr>
          <w:u w:val="single"/>
        </w:rPr>
        <w:t>ou</w:t>
      </w:r>
      <w:r w:rsidR="00480D3B" w:rsidRPr="00F676CF">
        <w:t>gh</w:t>
      </w:r>
      <w:r w:rsidR="00480D3B" w:rsidRPr="00A57FAE">
        <w:t xml:space="preserve"> /</w:t>
      </w:r>
      <w:r w:rsidR="00480D3B" w:rsidRPr="00015ED4">
        <w:rPr>
          <w:sz w:val="23"/>
          <w:szCs w:val="23"/>
          <w:shd w:val="clear" w:color="auto" w:fill="FFFFFF"/>
        </w:rPr>
        <w:t>ə</w:t>
      </w:r>
      <w:r w:rsidR="00480D3B" w:rsidRPr="00A57FAE">
        <w:t>/</w:t>
      </w:r>
      <w:r w:rsidR="00480D3B" w:rsidRPr="00A57FAE">
        <w:tab/>
      </w:r>
      <w:r w:rsidR="00480D3B">
        <w:t xml:space="preserve">   </w:t>
      </w:r>
      <w:r w:rsidR="00480D3B" w:rsidRPr="00015ED4">
        <w:rPr>
          <w:b/>
        </w:rPr>
        <w:t>D.</w:t>
      </w:r>
      <w:r w:rsidR="00480D3B" w:rsidRPr="00A57FAE">
        <w:t xml:space="preserve"> </w:t>
      </w:r>
      <w:r w:rsidR="00480D3B" w:rsidRPr="00F676CF">
        <w:t>n</w:t>
      </w:r>
      <w:r w:rsidR="00480D3B" w:rsidRPr="00F676CF">
        <w:rPr>
          <w:u w:val="single"/>
        </w:rPr>
        <w:t>ou</w:t>
      </w:r>
      <w:r w:rsidR="00480D3B" w:rsidRPr="00F676CF">
        <w:t>n</w:t>
      </w:r>
      <w:r w:rsidR="00480D3B" w:rsidRPr="00A57FAE">
        <w:t xml:space="preserve"> /</w:t>
      </w:r>
      <w:r w:rsidR="00480D3B" w:rsidRPr="00015ED4">
        <w:t>aʊ</w:t>
      </w:r>
      <w:r w:rsidR="00480D3B">
        <w:t>/</w:t>
      </w:r>
    </w:p>
    <w:p w14:paraId="55504CFB" w14:textId="77777777" w:rsidR="00480D3B" w:rsidRPr="00AA00D9" w:rsidRDefault="00480D3B" w:rsidP="00BB24B7">
      <w:pPr>
        <w:spacing w:after="60"/>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04A60C6F" w14:textId="3D3CC81F" w:rsidR="00480D3B" w:rsidRPr="005F5DE5" w:rsidRDefault="00F723A0" w:rsidP="00F723A0">
      <w:pPr>
        <w:spacing w:after="60"/>
        <w:ind w:left="180" w:hanging="180"/>
        <w:rPr>
          <w:bCs/>
        </w:rPr>
      </w:pPr>
      <w:r w:rsidRPr="005F5DE5">
        <w:rPr>
          <w:b/>
          <w:bCs/>
        </w:rPr>
        <w:t>3.</w:t>
      </w:r>
      <w:r w:rsidRPr="005F5DE5">
        <w:rPr>
          <w:b/>
          <w:bCs/>
        </w:rPr>
        <w:tab/>
      </w:r>
      <w:r w:rsidR="00480D3B">
        <w:rPr>
          <w:b/>
          <w:bCs/>
        </w:rPr>
        <w:t xml:space="preserve"> </w:t>
      </w:r>
      <w:r w:rsidR="00480D3B" w:rsidRPr="00DB0078">
        <w:rPr>
          <w:b/>
          <w:bCs/>
        </w:rPr>
        <w:t>A.</w:t>
      </w:r>
      <w:r w:rsidR="00480D3B" w:rsidRPr="005F5DE5">
        <w:rPr>
          <w:bCs/>
        </w:rPr>
        <w:t xml:space="preserve"> </w:t>
      </w:r>
      <w:r w:rsidR="00480D3B" w:rsidRPr="00F676CF">
        <w:t>permit</w:t>
      </w:r>
      <w:r w:rsidR="00480D3B" w:rsidRPr="005F5DE5">
        <w:rPr>
          <w:bCs/>
        </w:rPr>
        <w:t xml:space="preserve"> /</w:t>
      </w:r>
      <w:r w:rsidR="00480D3B" w:rsidRPr="00DB0078">
        <w:rPr>
          <w:sz w:val="23"/>
          <w:szCs w:val="23"/>
          <w:shd w:val="clear" w:color="auto" w:fill="FFFFFF"/>
        </w:rPr>
        <w:t>pəˈmɪt</w:t>
      </w:r>
      <w:r w:rsidR="00480D3B" w:rsidRPr="005F5DE5">
        <w:rPr>
          <w:shd w:val="clear" w:color="auto" w:fill="FFFFFF"/>
        </w:rPr>
        <w:t>/</w:t>
      </w:r>
      <w:r w:rsidR="00480D3B" w:rsidRPr="005F5DE5">
        <w:rPr>
          <w:bCs/>
        </w:rPr>
        <w:tab/>
      </w:r>
      <w:r w:rsidR="00480D3B">
        <w:rPr>
          <w:bCs/>
        </w:rPr>
        <w:tab/>
      </w:r>
      <w:r w:rsidR="00480D3B">
        <w:rPr>
          <w:bCs/>
        </w:rPr>
        <w:tab/>
      </w:r>
      <w:r w:rsidR="00480D3B" w:rsidRPr="00EB174F">
        <w:rPr>
          <w:b/>
          <w:bCs/>
        </w:rPr>
        <w:t>B.</w:t>
      </w:r>
      <w:r w:rsidR="00480D3B" w:rsidRPr="005F5DE5">
        <w:rPr>
          <w:bCs/>
        </w:rPr>
        <w:t xml:space="preserve"> </w:t>
      </w:r>
      <w:r w:rsidR="00480D3B" w:rsidRPr="00F676CF">
        <w:t>refuse</w:t>
      </w:r>
      <w:r w:rsidR="00480D3B" w:rsidRPr="005F5DE5">
        <w:rPr>
          <w:bCs/>
        </w:rPr>
        <w:t xml:space="preserve"> /</w:t>
      </w:r>
      <w:r w:rsidR="00480D3B" w:rsidRPr="00DB0078">
        <w:rPr>
          <w:sz w:val="23"/>
          <w:szCs w:val="23"/>
          <w:shd w:val="clear" w:color="auto" w:fill="FFFFFF"/>
        </w:rPr>
        <w:t>ˌriːˈfjuːz</w:t>
      </w:r>
      <w:r w:rsidR="00480D3B" w:rsidRPr="005F5DE5">
        <w:rPr>
          <w:shd w:val="clear" w:color="auto" w:fill="FFFFFF"/>
        </w:rPr>
        <w:t>/</w:t>
      </w:r>
      <w:r w:rsidR="00480D3B" w:rsidRPr="005F5DE5">
        <w:rPr>
          <w:bCs/>
        </w:rPr>
        <w:tab/>
      </w:r>
    </w:p>
    <w:p w14:paraId="7137AA3B" w14:textId="77777777" w:rsidR="00480D3B" w:rsidRPr="005F5DE5" w:rsidRDefault="00480D3B" w:rsidP="00BB24B7">
      <w:pPr>
        <w:spacing w:after="60"/>
        <w:ind w:left="180"/>
        <w:rPr>
          <w:bCs/>
        </w:rPr>
      </w:pPr>
      <w:r>
        <w:rPr>
          <w:b/>
          <w:bCs/>
        </w:rPr>
        <w:t xml:space="preserve"> </w:t>
      </w:r>
      <w:r w:rsidRPr="005F5DE5">
        <w:rPr>
          <w:b/>
          <w:bCs/>
        </w:rPr>
        <w:t>C.</w:t>
      </w:r>
      <w:r w:rsidRPr="005F5DE5">
        <w:rPr>
          <w:bCs/>
        </w:rPr>
        <w:t xml:space="preserve"> </w:t>
      </w:r>
      <w:r w:rsidRPr="00F676CF">
        <w:t>support</w:t>
      </w:r>
      <w:r w:rsidRPr="005F5DE5">
        <w:rPr>
          <w:bCs/>
        </w:rPr>
        <w:t xml:space="preserve"> /</w:t>
      </w:r>
      <w:r w:rsidRPr="00DB0078">
        <w:t>səˈpɔːt</w:t>
      </w:r>
      <w:r w:rsidRPr="005F5DE5">
        <w:rPr>
          <w:shd w:val="clear" w:color="auto" w:fill="FFFFFF"/>
        </w:rPr>
        <w:t>/</w:t>
      </w:r>
      <w:r w:rsidRPr="005F5DE5">
        <w:rPr>
          <w:bCs/>
        </w:rPr>
        <w:tab/>
      </w:r>
      <w:r w:rsidRPr="005F5DE5">
        <w:rPr>
          <w:bCs/>
        </w:rPr>
        <w:tab/>
      </w:r>
      <w:r>
        <w:rPr>
          <w:bCs/>
        </w:rPr>
        <w:tab/>
      </w:r>
      <w:r w:rsidRPr="00DB0078">
        <w:rPr>
          <w:b/>
          <w:bCs/>
          <w:u w:val="single"/>
        </w:rPr>
        <w:t>D.</w:t>
      </w:r>
      <w:r w:rsidRPr="005F5DE5">
        <w:rPr>
          <w:bCs/>
        </w:rPr>
        <w:t xml:space="preserve"> </w:t>
      </w:r>
      <w:r w:rsidRPr="00F676CF">
        <w:t>offer</w:t>
      </w:r>
      <w:r w:rsidRPr="005F5DE5">
        <w:rPr>
          <w:bCs/>
        </w:rPr>
        <w:t xml:space="preserve"> /</w:t>
      </w:r>
      <w:r w:rsidRPr="00DB0078">
        <w:rPr>
          <w:sz w:val="23"/>
          <w:szCs w:val="23"/>
          <w:shd w:val="clear" w:color="auto" w:fill="FFFFFF"/>
        </w:rPr>
        <w:t>ˈɒfə</w:t>
      </w:r>
      <w:r w:rsidRPr="005F5DE5">
        <w:rPr>
          <w:shd w:val="clear" w:color="auto" w:fill="FFFFFF"/>
        </w:rPr>
        <w:t>/</w:t>
      </w:r>
    </w:p>
    <w:p w14:paraId="7F8A8434" w14:textId="662BE6A9" w:rsidR="00480D3B" w:rsidRPr="005F5DE5" w:rsidRDefault="00F723A0" w:rsidP="00F723A0">
      <w:pPr>
        <w:spacing w:after="60"/>
        <w:ind w:left="180" w:hanging="180"/>
      </w:pPr>
      <w:r w:rsidRPr="005F5DE5">
        <w:rPr>
          <w:b/>
        </w:rPr>
        <w:t>4.</w:t>
      </w:r>
      <w:r w:rsidRPr="005F5DE5">
        <w:rPr>
          <w:b/>
        </w:rPr>
        <w:tab/>
      </w:r>
      <w:r w:rsidR="00480D3B" w:rsidRPr="00C269E1">
        <w:rPr>
          <w:b/>
          <w:bCs/>
        </w:rPr>
        <w:t xml:space="preserve"> </w:t>
      </w:r>
      <w:r w:rsidR="00480D3B" w:rsidRPr="00C94674">
        <w:rPr>
          <w:b/>
          <w:bCs/>
          <w:u w:val="single"/>
        </w:rPr>
        <w:t>A.</w:t>
      </w:r>
      <w:r w:rsidR="00480D3B" w:rsidRPr="005F5DE5">
        <w:rPr>
          <w:bCs/>
        </w:rPr>
        <w:t xml:space="preserve"> </w:t>
      </w:r>
      <w:r w:rsidR="00480D3B" w:rsidRPr="00F676CF">
        <w:t>engineer</w:t>
      </w:r>
      <w:r w:rsidR="00480D3B" w:rsidRPr="005F5DE5">
        <w:rPr>
          <w:bCs/>
        </w:rPr>
        <w:t xml:space="preserve"> /</w:t>
      </w:r>
      <w:r w:rsidR="00480D3B" w:rsidRPr="00C94674">
        <w:rPr>
          <w:sz w:val="23"/>
          <w:szCs w:val="23"/>
          <w:shd w:val="clear" w:color="auto" w:fill="FFFFFF"/>
        </w:rPr>
        <w:t>ˌɛnʤɪˈnɪə</w:t>
      </w:r>
      <w:r w:rsidR="00480D3B" w:rsidRPr="005F5DE5">
        <w:rPr>
          <w:shd w:val="clear" w:color="auto" w:fill="FFFFFF"/>
        </w:rPr>
        <w:t>/</w:t>
      </w:r>
      <w:r w:rsidR="00480D3B" w:rsidRPr="005F5DE5">
        <w:rPr>
          <w:bCs/>
        </w:rPr>
        <w:tab/>
      </w:r>
      <w:r w:rsidR="00480D3B" w:rsidRPr="005F5DE5">
        <w:rPr>
          <w:bCs/>
        </w:rPr>
        <w:tab/>
      </w:r>
      <w:r w:rsidR="00480D3B" w:rsidRPr="00C94674">
        <w:rPr>
          <w:b/>
          <w:bCs/>
        </w:rPr>
        <w:t>B.</w:t>
      </w:r>
      <w:r w:rsidR="00480D3B" w:rsidRPr="005F5DE5">
        <w:t xml:space="preserve"> </w:t>
      </w:r>
      <w:r w:rsidR="00480D3B" w:rsidRPr="00F676CF">
        <w:t>national</w:t>
      </w:r>
      <w:r w:rsidR="00480D3B" w:rsidRPr="005F5DE5">
        <w:t xml:space="preserve"> /</w:t>
      </w:r>
      <w:r w:rsidR="00480D3B" w:rsidRPr="00C94674">
        <w:rPr>
          <w:sz w:val="23"/>
          <w:szCs w:val="23"/>
          <w:shd w:val="clear" w:color="auto" w:fill="FFFFFF"/>
        </w:rPr>
        <w:t>ˈnæʃənl</w:t>
      </w:r>
      <w:r w:rsidR="00480D3B" w:rsidRPr="005F5DE5">
        <w:rPr>
          <w:shd w:val="clear" w:color="auto" w:fill="FFFFFF"/>
        </w:rPr>
        <w:t>/</w:t>
      </w:r>
      <w:r w:rsidR="00480D3B" w:rsidRPr="005F5DE5">
        <w:tab/>
      </w:r>
    </w:p>
    <w:p w14:paraId="7FFEB8F2" w14:textId="77777777" w:rsidR="00480D3B" w:rsidRPr="005F5DE5" w:rsidRDefault="00480D3B" w:rsidP="00BB24B7">
      <w:pPr>
        <w:tabs>
          <w:tab w:val="left" w:pos="360"/>
          <w:tab w:val="left" w:pos="2700"/>
          <w:tab w:val="left" w:pos="5400"/>
          <w:tab w:val="left" w:pos="8100"/>
        </w:tabs>
        <w:spacing w:after="120"/>
      </w:pPr>
      <w:r>
        <w:rPr>
          <w:b/>
        </w:rPr>
        <w:t xml:space="preserve">     </w:t>
      </w:r>
      <w:r w:rsidRPr="005F5DE5">
        <w:rPr>
          <w:b/>
        </w:rPr>
        <w:t>C.</w:t>
      </w:r>
      <w:r w:rsidRPr="005F5DE5">
        <w:t xml:space="preserve"> </w:t>
      </w:r>
      <w:r w:rsidRPr="00F676CF">
        <w:t>architect</w:t>
      </w:r>
      <w:r w:rsidRPr="005F5DE5">
        <w:t xml:space="preserve"> /</w:t>
      </w:r>
      <w:r w:rsidRPr="00C94674">
        <w:rPr>
          <w:sz w:val="23"/>
          <w:szCs w:val="23"/>
          <w:shd w:val="clear" w:color="auto" w:fill="FFFFFF"/>
        </w:rPr>
        <w:t>ˈ</w:t>
      </w:r>
      <w:r>
        <w:rPr>
          <w:sz w:val="23"/>
          <w:szCs w:val="23"/>
          <w:shd w:val="clear" w:color="auto" w:fill="FFFFFF"/>
        </w:rPr>
        <w:t>ɑːkɪte</w:t>
      </w:r>
      <w:r w:rsidRPr="00C94674">
        <w:rPr>
          <w:sz w:val="23"/>
          <w:szCs w:val="23"/>
          <w:shd w:val="clear" w:color="auto" w:fill="FFFFFF"/>
        </w:rPr>
        <w:t>kt</w:t>
      </w:r>
      <w:r w:rsidRPr="005F5DE5">
        <w:rPr>
          <w:shd w:val="clear" w:color="auto" w:fill="FFFFFF"/>
        </w:rPr>
        <w:t xml:space="preserve">/           </w:t>
      </w:r>
      <w:r>
        <w:rPr>
          <w:shd w:val="clear" w:color="auto" w:fill="FFFFFF"/>
        </w:rPr>
        <w:t xml:space="preserve">         </w:t>
      </w:r>
      <w:r w:rsidRPr="005F5DE5">
        <w:rPr>
          <w:b/>
        </w:rPr>
        <w:t>D.</w:t>
      </w:r>
      <w:r w:rsidRPr="005F5DE5">
        <w:t xml:space="preserve"> </w:t>
      </w:r>
      <w:r w:rsidRPr="00F676CF">
        <w:t>scientist</w:t>
      </w:r>
      <w:r w:rsidRPr="005F5DE5">
        <w:t xml:space="preserve"> /</w:t>
      </w:r>
      <w:r w:rsidRPr="00C94674">
        <w:rPr>
          <w:sz w:val="23"/>
          <w:szCs w:val="23"/>
          <w:shd w:val="clear" w:color="auto" w:fill="FFFFFF"/>
        </w:rPr>
        <w:t>ˈsaɪəntɪst</w:t>
      </w:r>
      <w:r w:rsidRPr="005F5DE5">
        <w:rPr>
          <w:shd w:val="clear" w:color="auto" w:fill="FFFFFF"/>
        </w:rPr>
        <w:t>/</w:t>
      </w:r>
    </w:p>
    <w:p w14:paraId="6A0A1811" w14:textId="77777777" w:rsidR="00480D3B" w:rsidRPr="00902B0E" w:rsidRDefault="00480D3B" w:rsidP="00BB24B7">
      <w:pPr>
        <w:spacing w:after="60"/>
        <w:rPr>
          <w:i/>
        </w:rPr>
      </w:pPr>
      <w:r w:rsidRPr="009E05DC">
        <w:rPr>
          <w:b/>
        </w:rPr>
        <w:t xml:space="preserve">III. </w:t>
      </w:r>
      <w:r w:rsidRPr="00902B0E">
        <w:rPr>
          <w:i/>
        </w:rPr>
        <w:t>Choose the word or phrase (A, B, C or D) that best fits the blank space in each sentence</w:t>
      </w:r>
    </w:p>
    <w:p w14:paraId="204A43A2" w14:textId="2664054B" w:rsidR="00480D3B" w:rsidRDefault="00F723A0" w:rsidP="00F723A0">
      <w:pPr>
        <w:spacing w:after="160"/>
        <w:ind w:left="180" w:hanging="180"/>
      </w:pPr>
      <w:r>
        <w:rPr>
          <w:b/>
        </w:rPr>
        <w:t>5.</w:t>
      </w:r>
      <w:r>
        <w:rPr>
          <w:b/>
        </w:rPr>
        <w:tab/>
      </w:r>
      <w:r w:rsidR="00480D3B" w:rsidRPr="00F723A0">
        <w:rPr>
          <w:b/>
        </w:rPr>
        <w:t xml:space="preserve"> D. Deforestation:</w:t>
      </w:r>
      <w:r w:rsidR="00480D3B">
        <w:t xml:space="preserve"> Kiểm tra từ vựng: volcano (núi lửa), tornado (lốc xoáy), dynamite (thuốc nổ), deforestation (nạn chặt phá rừng).</w:t>
      </w:r>
    </w:p>
    <w:p w14:paraId="5C115034" w14:textId="77777777" w:rsidR="00480D3B" w:rsidRDefault="00480D3B" w:rsidP="00BB24B7">
      <w:pPr>
        <w:pStyle w:val="ListParagraph"/>
        <w:spacing w:after="20"/>
        <w:ind w:left="0"/>
      </w:pPr>
      <w:r>
        <w:t xml:space="preserve">Dịch: </w:t>
      </w:r>
      <w:r>
        <w:rPr>
          <w:i/>
        </w:rPr>
        <w:t xml:space="preserve">Nạn chặt phá rừng gây ra lũ lụt..                                                </w:t>
      </w:r>
    </w:p>
    <w:p w14:paraId="1F3EB721" w14:textId="50D7D262" w:rsidR="00480D3B" w:rsidRDefault="00F723A0" w:rsidP="00F723A0">
      <w:pPr>
        <w:spacing w:after="160"/>
        <w:ind w:left="180" w:hanging="180"/>
      </w:pPr>
      <w:r>
        <w:rPr>
          <w:b/>
        </w:rPr>
        <w:t>6.</w:t>
      </w:r>
      <w:r>
        <w:rPr>
          <w:b/>
        </w:rPr>
        <w:tab/>
      </w:r>
      <w:r w:rsidR="00480D3B" w:rsidRPr="00F723A0">
        <w:rPr>
          <w:b/>
        </w:rPr>
        <w:t xml:space="preserve"> B. however:</w:t>
      </w:r>
      <w:r w:rsidR="00480D3B">
        <w:t xml:space="preserve"> Kiểm tra từ nối. Nghĩa phù hợp là “</w:t>
      </w:r>
      <w:r w:rsidR="00480D3B" w:rsidRPr="00F723A0">
        <w:rPr>
          <w:i/>
        </w:rPr>
        <w:t>nhưng/tuy nhiên</w:t>
      </w:r>
      <w:r w:rsidR="00480D3B">
        <w:t xml:space="preserve">”. Trước chỗ trống là dấu chấm phẩy (;) nên loại “but” </w:t>
      </w:r>
    </w:p>
    <w:p w14:paraId="44043778" w14:textId="3A80563D" w:rsidR="00480D3B" w:rsidRDefault="00F723A0" w:rsidP="00F723A0">
      <w:pPr>
        <w:spacing w:after="60"/>
        <w:ind w:left="180" w:hanging="180"/>
      </w:pPr>
      <w:r>
        <w:rPr>
          <w:b/>
        </w:rPr>
        <w:t>7.</w:t>
      </w:r>
      <w:r>
        <w:rPr>
          <w:b/>
        </w:rPr>
        <w:tab/>
      </w:r>
      <w:r w:rsidR="00480D3B" w:rsidRPr="00F723A0">
        <w:rPr>
          <w:b/>
        </w:rPr>
        <w:t xml:space="preserve"> C. access:</w:t>
      </w:r>
      <w:r w:rsidR="00480D3B">
        <w:t xml:space="preserve"> Kiểm tra từ vựng. touch (chạm), success (thành công), access (truy cập, tiếp cận), </w:t>
      </w:r>
      <w:r w:rsidR="00480D3B" w:rsidRPr="00F676CF">
        <w:t>acquaintance</w:t>
      </w:r>
      <w:r w:rsidR="00480D3B">
        <w:t xml:space="preserve"> (người quen).</w:t>
      </w:r>
    </w:p>
    <w:p w14:paraId="70D0BF32" w14:textId="77777777" w:rsidR="00480D3B" w:rsidRDefault="00480D3B" w:rsidP="00BB24B7">
      <w:pPr>
        <w:pStyle w:val="ListParagraph"/>
        <w:spacing w:after="60"/>
        <w:ind w:left="0"/>
      </w:pPr>
      <w:r w:rsidRPr="00051DB0">
        <w:t>Dịch:</w:t>
      </w:r>
      <w:r>
        <w:t xml:space="preserve"> </w:t>
      </w:r>
      <w:r w:rsidRPr="00051DB0">
        <w:rPr>
          <w:i/>
        </w:rPr>
        <w:t xml:space="preserve">Bằng cách học tiếng Anh, mọi người có thể </w:t>
      </w:r>
      <w:r w:rsidRPr="00051DB0">
        <w:rPr>
          <w:b/>
          <w:i/>
        </w:rPr>
        <w:t>tiếp cận</w:t>
      </w:r>
      <w:r w:rsidRPr="00051DB0">
        <w:rPr>
          <w:i/>
        </w:rPr>
        <w:t xml:space="preserve"> với sự phát triển của thế giới.</w:t>
      </w:r>
    </w:p>
    <w:p w14:paraId="1343E1BE" w14:textId="495256C8" w:rsidR="00480D3B" w:rsidRDefault="00F723A0" w:rsidP="00F723A0">
      <w:pPr>
        <w:spacing w:after="60"/>
        <w:ind w:left="180" w:hanging="180"/>
      </w:pPr>
      <w:r>
        <w:rPr>
          <w:b/>
        </w:rPr>
        <w:t>8.</w:t>
      </w:r>
      <w:r>
        <w:rPr>
          <w:b/>
        </w:rPr>
        <w:tab/>
      </w:r>
      <w:r w:rsidR="00480D3B" w:rsidRPr="00F723A0">
        <w:rPr>
          <w:b/>
        </w:rPr>
        <w:t xml:space="preserve"> A. collaped:</w:t>
      </w:r>
      <w:r w:rsidR="00480D3B">
        <w:t xml:space="preserve"> Việc mái nhà sụp là </w:t>
      </w:r>
      <w:r w:rsidR="00480D3B" w:rsidRPr="00F723A0">
        <w:rPr>
          <w:b/>
          <w:i/>
        </w:rPr>
        <w:t>tự nó sụp</w:t>
      </w:r>
      <w:r w:rsidR="00480D3B">
        <w:t xml:space="preserve"> do không chịu được lượng tuyết rơi </w:t>
      </w:r>
      <w:r w:rsidR="00480D3B" w:rsidRPr="00F723A0">
        <w:rPr>
          <w:b/>
          <w:i/>
        </w:rPr>
        <w:t>tối hôm qua</w:t>
      </w:r>
      <w:r w:rsidR="00480D3B">
        <w:t>.</w:t>
      </w:r>
    </w:p>
    <w:p w14:paraId="2E38042D" w14:textId="192E7B5F" w:rsidR="00480D3B" w:rsidRDefault="00F723A0" w:rsidP="00F723A0">
      <w:pPr>
        <w:spacing w:after="60"/>
        <w:ind w:left="180" w:hanging="180"/>
      </w:pPr>
      <w:r>
        <w:rPr>
          <w:b/>
        </w:rPr>
        <w:t>9.</w:t>
      </w:r>
      <w:r>
        <w:rPr>
          <w:b/>
        </w:rPr>
        <w:tab/>
      </w:r>
      <w:r w:rsidR="00480D3B" w:rsidRPr="00F723A0">
        <w:rPr>
          <w:b/>
        </w:rPr>
        <w:t xml:space="preserve"> A. on:</w:t>
      </w:r>
      <w:r w:rsidR="00480D3B">
        <w:t xml:space="preserve"> spend +…+ </w:t>
      </w:r>
      <w:r w:rsidR="00480D3B" w:rsidRPr="00F723A0">
        <w:rPr>
          <w:b/>
          <w:i/>
        </w:rPr>
        <w:t>on</w:t>
      </w:r>
      <w:r w:rsidR="00480D3B">
        <w:t xml:space="preserve"> + N/V-ing: dành cái gì đó vào việc nào đó.</w:t>
      </w:r>
    </w:p>
    <w:p w14:paraId="3604F722" w14:textId="0ED40A2B" w:rsidR="00480D3B" w:rsidRDefault="00F723A0" w:rsidP="00F723A0">
      <w:pPr>
        <w:spacing w:after="60"/>
        <w:ind w:left="360" w:hanging="360"/>
      </w:pPr>
      <w:r>
        <w:rPr>
          <w:b/>
        </w:rPr>
        <w:t>10.</w:t>
      </w:r>
      <w:r>
        <w:rPr>
          <w:b/>
        </w:rPr>
        <w:tab/>
      </w:r>
      <w:r w:rsidR="00480D3B" w:rsidRPr="00F723A0">
        <w:rPr>
          <w:b/>
        </w:rPr>
        <w:t>C. scientific:</w:t>
      </w:r>
      <w:r w:rsidR="00480D3B">
        <w:t xml:space="preserve"> Trước chỗ trống là “</w:t>
      </w:r>
      <w:r w:rsidR="00480D3B" w:rsidRPr="00F723A0">
        <w:rPr>
          <w:i/>
        </w:rPr>
        <w:t>lots of</w:t>
      </w:r>
      <w:r w:rsidR="00480D3B">
        <w:t xml:space="preserve">”, sau chỗ trống là </w:t>
      </w:r>
      <w:r w:rsidR="00480D3B" w:rsidRPr="00F723A0">
        <w:rPr>
          <w:b/>
          <w:i/>
        </w:rPr>
        <w:t>danh từ</w:t>
      </w:r>
      <w:r w:rsidR="00480D3B">
        <w:t xml:space="preserve"> “</w:t>
      </w:r>
      <w:r w:rsidR="00480D3B" w:rsidRPr="00F723A0">
        <w:rPr>
          <w:i/>
        </w:rPr>
        <w:t>projects</w:t>
      </w:r>
      <w:r w:rsidR="00480D3B">
        <w:t xml:space="preserve">”, chỗ trống phải là </w:t>
      </w:r>
      <w:r w:rsidR="00480D3B" w:rsidRPr="00F723A0">
        <w:rPr>
          <w:b/>
          <w:i/>
        </w:rPr>
        <w:t>tính từ</w:t>
      </w:r>
      <w:r w:rsidR="00480D3B">
        <w:t>.</w:t>
      </w:r>
    </w:p>
    <w:p w14:paraId="7789A372" w14:textId="15435E86" w:rsidR="00480D3B" w:rsidRPr="00AF7B0A" w:rsidRDefault="00F723A0" w:rsidP="00F723A0">
      <w:pPr>
        <w:spacing w:after="60"/>
        <w:ind w:left="360" w:hanging="360"/>
      </w:pPr>
      <w:r w:rsidRPr="00AF7B0A">
        <w:rPr>
          <w:b/>
        </w:rPr>
        <w:t>11.</w:t>
      </w:r>
      <w:r w:rsidRPr="00AF7B0A">
        <w:rPr>
          <w:b/>
        </w:rPr>
        <w:tab/>
      </w:r>
      <w:r w:rsidR="00480D3B" w:rsidRPr="00F723A0">
        <w:rPr>
          <w:b/>
        </w:rPr>
        <w:t>D. for:</w:t>
      </w:r>
      <w:r w:rsidR="00480D3B">
        <w:t xml:space="preserve"> responsible + </w:t>
      </w:r>
      <w:r w:rsidR="00480D3B" w:rsidRPr="00F723A0">
        <w:rPr>
          <w:b/>
          <w:i/>
        </w:rPr>
        <w:t>for</w:t>
      </w:r>
      <w:r w:rsidR="00480D3B">
        <w:t xml:space="preserve"> + sth/sb: chịu trách nhiệm cho điều gì/ai.</w:t>
      </w:r>
    </w:p>
    <w:p w14:paraId="76505348" w14:textId="5FB8781F" w:rsidR="00480D3B" w:rsidRDefault="00F723A0" w:rsidP="00F723A0">
      <w:pPr>
        <w:spacing w:after="60"/>
        <w:ind w:left="360" w:hanging="360"/>
      </w:pPr>
      <w:r>
        <w:rPr>
          <w:b/>
        </w:rPr>
        <w:t>12.</w:t>
      </w:r>
      <w:r>
        <w:rPr>
          <w:b/>
        </w:rPr>
        <w:tab/>
      </w:r>
      <w:r w:rsidR="00480D3B" w:rsidRPr="00F723A0">
        <w:rPr>
          <w:b/>
        </w:rPr>
        <w:t xml:space="preserve">C. angrily: </w:t>
      </w:r>
      <w:r w:rsidR="00480D3B">
        <w:t xml:space="preserve">Trước chỗ trống là </w:t>
      </w:r>
      <w:r w:rsidR="00480D3B" w:rsidRPr="00F723A0">
        <w:rPr>
          <w:b/>
          <w:i/>
        </w:rPr>
        <w:t>động từ</w:t>
      </w:r>
      <w:r w:rsidR="00480D3B">
        <w:t xml:space="preserve"> “</w:t>
      </w:r>
      <w:r w:rsidR="00480D3B" w:rsidRPr="00F723A0">
        <w:rPr>
          <w:i/>
        </w:rPr>
        <w:t>shout</w:t>
      </w:r>
      <w:r w:rsidR="00480D3B">
        <w:t xml:space="preserve">”, chỗ trống phải là </w:t>
      </w:r>
      <w:r w:rsidR="00480D3B" w:rsidRPr="00F723A0">
        <w:rPr>
          <w:b/>
          <w:i/>
        </w:rPr>
        <w:t>trạng từ</w:t>
      </w:r>
      <w:r w:rsidR="00480D3B">
        <w:t xml:space="preserve"> bổ nghĩa cho động từ.</w:t>
      </w:r>
    </w:p>
    <w:p w14:paraId="0297EF90" w14:textId="52FBD10E" w:rsidR="00480D3B" w:rsidRDefault="00F723A0" w:rsidP="00F723A0">
      <w:pPr>
        <w:spacing w:after="60" w:line="259" w:lineRule="auto"/>
        <w:ind w:left="360" w:hanging="360"/>
      </w:pPr>
      <w:r>
        <w:rPr>
          <w:b/>
        </w:rPr>
        <w:lastRenderedPageBreak/>
        <w:t>13.</w:t>
      </w:r>
      <w:r>
        <w:rPr>
          <w:b/>
        </w:rPr>
        <w:tab/>
      </w:r>
      <w:r w:rsidR="00480D3B" w:rsidRPr="00F723A0">
        <w:rPr>
          <w:b/>
        </w:rPr>
        <w:t>A. that:</w:t>
      </w:r>
      <w:r w:rsidR="00480D3B">
        <w:t xml:space="preserve"> Đại từ quan hệ: “</w:t>
      </w:r>
      <w:r w:rsidR="00480D3B" w:rsidRPr="00F723A0">
        <w:rPr>
          <w:i/>
        </w:rPr>
        <w:t>The men and cattle</w:t>
      </w:r>
      <w:r w:rsidR="00480D3B">
        <w:t>” (chỉ cả con người và gia súc) vậy phải dùng đại từ quan hệ “</w:t>
      </w:r>
      <w:r w:rsidR="00480D3B" w:rsidRPr="00F723A0">
        <w:rPr>
          <w:i/>
        </w:rPr>
        <w:t>that</w:t>
      </w:r>
      <w:r w:rsidR="00480D3B">
        <w:t xml:space="preserve">” thay thế cho cả người và không phải người. </w:t>
      </w:r>
    </w:p>
    <w:p w14:paraId="19CE2B46" w14:textId="77777777" w:rsidR="00480D3B" w:rsidRPr="00793DF1" w:rsidRDefault="00480D3B" w:rsidP="00BB24B7">
      <w:pPr>
        <w:pStyle w:val="ListParagraph"/>
        <w:spacing w:after="60"/>
        <w:ind w:left="360"/>
      </w:pPr>
      <w:r w:rsidRPr="00793DF1">
        <w:t xml:space="preserve">Dịch: Cô ấy muốn mua chiếc váy mới. </w:t>
      </w:r>
      <w:r w:rsidRPr="00793DF1">
        <w:rPr>
          <w:b/>
          <w:i/>
        </w:rPr>
        <w:t>Tuy nhiên</w:t>
      </w:r>
      <w:r w:rsidRPr="00793DF1">
        <w:t>, nó rất tố</w:t>
      </w:r>
      <w:r>
        <w:t xml:space="preserve">n kém. </w:t>
      </w:r>
    </w:p>
    <w:p w14:paraId="155EEC9C" w14:textId="6F4C415D" w:rsidR="00480D3B" w:rsidRDefault="00F723A0" w:rsidP="00F723A0">
      <w:pPr>
        <w:spacing w:after="160" w:line="259" w:lineRule="auto"/>
        <w:ind w:left="360" w:hanging="360"/>
      </w:pPr>
      <w:r>
        <w:rPr>
          <w:b/>
        </w:rPr>
        <w:t>14.</w:t>
      </w:r>
      <w:r>
        <w:rPr>
          <w:b/>
        </w:rPr>
        <w:tab/>
      </w:r>
      <w:r w:rsidR="00480D3B" w:rsidRPr="00F723A0">
        <w:rPr>
          <w:b/>
        </w:rPr>
        <w:t>B. It finishes at 10 p.m.</w:t>
      </w:r>
      <w:r w:rsidR="00480D3B">
        <w:t xml:space="preserve"> </w:t>
      </w:r>
    </w:p>
    <w:p w14:paraId="75A7CE6C" w14:textId="77777777" w:rsidR="00480D3B" w:rsidRPr="00770F65" w:rsidRDefault="00480D3B" w:rsidP="00BB24B7">
      <w:pPr>
        <w:rPr>
          <w:b/>
        </w:rPr>
      </w:pPr>
      <w:r w:rsidRPr="00770F65">
        <w:rPr>
          <w:b/>
        </w:rPr>
        <w:t xml:space="preserve">IV. </w:t>
      </w:r>
      <w:r w:rsidRPr="00BE2A40">
        <w:rPr>
          <w:i/>
        </w:rPr>
        <w:t>Choose the best answer (A, B, C or D) for the following picture or sign.</w:t>
      </w:r>
    </w:p>
    <w:p w14:paraId="41A6F674" w14:textId="50AB8BCB" w:rsidR="00480D3B" w:rsidRPr="00F723A0" w:rsidRDefault="00F723A0" w:rsidP="00F723A0">
      <w:pPr>
        <w:spacing w:after="160" w:line="259" w:lineRule="auto"/>
        <w:ind w:left="360" w:hanging="360"/>
        <w:rPr>
          <w:b/>
        </w:rPr>
      </w:pPr>
      <w:r w:rsidRPr="00157E38">
        <w:rPr>
          <w:b/>
        </w:rPr>
        <w:t>15.</w:t>
      </w:r>
      <w:r w:rsidRPr="00157E38">
        <w:rPr>
          <w:b/>
        </w:rPr>
        <w:tab/>
      </w:r>
      <w:r w:rsidR="00480D3B" w:rsidRPr="00F723A0">
        <w:rPr>
          <w:b/>
        </w:rPr>
        <w:t xml:space="preserve">C. </w:t>
      </w:r>
      <w:r w:rsidR="00480D3B" w:rsidRPr="00F723A0">
        <w:rPr>
          <w:i/>
        </w:rPr>
        <w:t>Hình ảnh xe hơi, xe máy trong khung màu xanh dương (được phép)</w:t>
      </w:r>
    </w:p>
    <w:p w14:paraId="3D49854D" w14:textId="769ED8A9" w:rsidR="00480D3B" w:rsidRDefault="00F723A0" w:rsidP="00F723A0">
      <w:pPr>
        <w:spacing w:after="160" w:line="259" w:lineRule="auto"/>
        <w:ind w:left="720" w:hanging="360"/>
      </w:pPr>
      <w:r>
        <w:rPr>
          <w:b/>
        </w:rPr>
        <w:t>E.</w:t>
      </w:r>
      <w:r>
        <w:rPr>
          <w:b/>
        </w:rPr>
        <w:tab/>
      </w:r>
      <w:r w:rsidR="00480D3B">
        <w:t>Đoạn đường chỉ dành cho xe máy.</w:t>
      </w:r>
    </w:p>
    <w:p w14:paraId="488BA78D" w14:textId="6423505E" w:rsidR="00480D3B" w:rsidRDefault="00F723A0" w:rsidP="00F723A0">
      <w:pPr>
        <w:spacing w:after="160" w:line="259" w:lineRule="auto"/>
        <w:ind w:left="720" w:hanging="360"/>
      </w:pPr>
      <w:r>
        <w:rPr>
          <w:b/>
        </w:rPr>
        <w:t>F.</w:t>
      </w:r>
      <w:r>
        <w:rPr>
          <w:b/>
        </w:rPr>
        <w:tab/>
      </w:r>
      <w:r w:rsidR="00480D3B">
        <w:t>Đoạn đường chỉ dành cho xe hơi.</w:t>
      </w:r>
    </w:p>
    <w:p w14:paraId="30A79820" w14:textId="1A39FC9D" w:rsidR="00480D3B" w:rsidRPr="00F723A0" w:rsidRDefault="00F723A0" w:rsidP="00F723A0">
      <w:pPr>
        <w:spacing w:after="160" w:line="259" w:lineRule="auto"/>
        <w:ind w:left="720" w:hanging="360"/>
        <w:rPr>
          <w:b/>
          <w:i/>
        </w:rPr>
      </w:pPr>
      <w:r w:rsidRPr="005F5E5F">
        <w:rPr>
          <w:b/>
          <w:i/>
        </w:rPr>
        <w:t>G.</w:t>
      </w:r>
      <w:r w:rsidRPr="005F5E5F">
        <w:rPr>
          <w:b/>
          <w:i/>
        </w:rPr>
        <w:tab/>
      </w:r>
      <w:r w:rsidR="00480D3B" w:rsidRPr="00F723A0">
        <w:rPr>
          <w:b/>
          <w:i/>
        </w:rPr>
        <w:t>Đoạn đường dành cho xe máy và xe hơi.</w:t>
      </w:r>
    </w:p>
    <w:p w14:paraId="2883DD8A" w14:textId="1D08754C" w:rsidR="00480D3B" w:rsidRDefault="00F723A0" w:rsidP="00F723A0">
      <w:pPr>
        <w:spacing w:after="160" w:line="259" w:lineRule="auto"/>
        <w:ind w:left="720" w:hanging="360"/>
      </w:pPr>
      <w:r>
        <w:rPr>
          <w:b/>
        </w:rPr>
        <w:t>H.</w:t>
      </w:r>
      <w:r>
        <w:rPr>
          <w:b/>
        </w:rPr>
        <w:tab/>
      </w:r>
      <w:r w:rsidR="00480D3B">
        <w:t>Cấm xe hơi, xe máy đi trên đường này.</w:t>
      </w:r>
    </w:p>
    <w:p w14:paraId="65D6CFC5" w14:textId="264A6EB4" w:rsidR="00480D3B" w:rsidRDefault="00F723A0" w:rsidP="00F723A0">
      <w:pPr>
        <w:spacing w:after="160" w:line="259" w:lineRule="auto"/>
        <w:ind w:left="360" w:hanging="360"/>
      </w:pPr>
      <w:r>
        <w:rPr>
          <w:b/>
        </w:rPr>
        <w:t>16.</w:t>
      </w:r>
      <w:r>
        <w:rPr>
          <w:b/>
        </w:rPr>
        <w:tab/>
      </w:r>
      <w:r w:rsidR="00480D3B" w:rsidRPr="00F723A0">
        <w:rPr>
          <w:b/>
        </w:rPr>
        <w:t>A.</w:t>
      </w:r>
      <w:r w:rsidR="00480D3B">
        <w:t xml:space="preserve"> </w:t>
      </w:r>
      <w:r w:rsidR="00480D3B" w:rsidRPr="00F723A0">
        <w:rPr>
          <w:i/>
        </w:rPr>
        <w:t>Hình ảnh người đang băng qua đường.</w:t>
      </w:r>
      <w:r w:rsidR="00480D3B">
        <w:t xml:space="preserve"> </w:t>
      </w:r>
    </w:p>
    <w:p w14:paraId="7CEDB432" w14:textId="1B848608" w:rsidR="00480D3B" w:rsidRDefault="00F723A0" w:rsidP="00F723A0">
      <w:pPr>
        <w:spacing w:after="160" w:line="259" w:lineRule="auto"/>
        <w:ind w:left="720" w:hanging="360"/>
      </w:pPr>
      <w:r>
        <w:rPr>
          <w:b/>
        </w:rPr>
        <w:t>E.</w:t>
      </w:r>
      <w:r>
        <w:rPr>
          <w:b/>
        </w:rPr>
        <w:tab/>
      </w:r>
      <w:r w:rsidR="00480D3B" w:rsidRPr="00F723A0">
        <w:rPr>
          <w:b/>
          <w:i/>
        </w:rPr>
        <w:t>Có người đi bộ băng qua phía trước</w:t>
      </w:r>
      <w:r w:rsidR="00480D3B">
        <w:t>.</w:t>
      </w:r>
    </w:p>
    <w:p w14:paraId="4626D721" w14:textId="54EF1AE2" w:rsidR="00480D3B" w:rsidRDefault="00F723A0" w:rsidP="00F723A0">
      <w:pPr>
        <w:spacing w:after="160" w:line="259" w:lineRule="auto"/>
        <w:ind w:left="720" w:hanging="360"/>
      </w:pPr>
      <w:r>
        <w:rPr>
          <w:b/>
        </w:rPr>
        <w:t>F.</w:t>
      </w:r>
      <w:r>
        <w:rPr>
          <w:b/>
        </w:rPr>
        <w:tab/>
      </w:r>
      <w:r w:rsidR="00480D3B" w:rsidRPr="00157E38">
        <w:t>Có những rào cản phía trước</w:t>
      </w:r>
      <w:r w:rsidR="00480D3B">
        <w:t>.</w:t>
      </w:r>
    </w:p>
    <w:p w14:paraId="5B17D54B" w14:textId="015ABCBF" w:rsidR="00480D3B" w:rsidRDefault="00F723A0" w:rsidP="00F723A0">
      <w:pPr>
        <w:spacing w:after="160" w:line="259" w:lineRule="auto"/>
        <w:ind w:left="720" w:hanging="360"/>
      </w:pPr>
      <w:r>
        <w:rPr>
          <w:b/>
        </w:rPr>
        <w:t>G.</w:t>
      </w:r>
      <w:r>
        <w:rPr>
          <w:b/>
        </w:rPr>
        <w:tab/>
      </w:r>
      <w:r w:rsidR="00480D3B" w:rsidRPr="00157E38">
        <w:t>Người đi bộ không được sang đường</w:t>
      </w:r>
      <w:r w:rsidR="00480D3B">
        <w:t>.</w:t>
      </w:r>
    </w:p>
    <w:p w14:paraId="3C5E82F3" w14:textId="14F40EB0" w:rsidR="00480D3B" w:rsidRDefault="00F723A0" w:rsidP="00F723A0">
      <w:pPr>
        <w:spacing w:after="160" w:line="259" w:lineRule="auto"/>
        <w:ind w:left="720" w:hanging="360"/>
      </w:pPr>
      <w:r>
        <w:rPr>
          <w:b/>
        </w:rPr>
        <w:t>H.</w:t>
      </w:r>
      <w:r>
        <w:rPr>
          <w:b/>
        </w:rPr>
        <w:tab/>
      </w:r>
      <w:r w:rsidR="00480D3B" w:rsidRPr="00157E38">
        <w:t>Tất cả các phương tiện phải dừng lại do có rào chắn</w:t>
      </w:r>
      <w:r w:rsidR="00480D3B">
        <w:t>.</w:t>
      </w:r>
    </w:p>
    <w:p w14:paraId="10D282EA" w14:textId="77777777" w:rsidR="00480D3B" w:rsidRDefault="00480D3B" w:rsidP="00BB24B7">
      <w:pPr>
        <w:rPr>
          <w:i/>
        </w:rPr>
      </w:pPr>
      <w:r w:rsidRPr="00770F65">
        <w:rPr>
          <w:b/>
        </w:rPr>
        <w:t xml:space="preserve">V. </w:t>
      </w:r>
      <w:r w:rsidRPr="00BE2A40">
        <w:rPr>
          <w:i/>
        </w:rPr>
        <w:t>Choose the word or phrase (A, B, C or D) that best fits the blank space in the following passage.</w:t>
      </w:r>
    </w:p>
    <w:p w14:paraId="3232316F" w14:textId="78937748" w:rsidR="00480D3B" w:rsidRDefault="00F723A0" w:rsidP="00F723A0">
      <w:pPr>
        <w:spacing w:after="160" w:line="259" w:lineRule="auto"/>
        <w:ind w:left="360" w:hanging="360"/>
      </w:pPr>
      <w:r>
        <w:rPr>
          <w:b/>
        </w:rPr>
        <w:t>1.</w:t>
      </w:r>
      <w:r>
        <w:rPr>
          <w:b/>
        </w:rPr>
        <w:tab/>
        <w:t>17.</w:t>
      </w:r>
      <w:r>
        <w:rPr>
          <w:b/>
        </w:rPr>
        <w:tab/>
      </w:r>
      <w:r w:rsidR="00480D3B" w:rsidRPr="00F723A0">
        <w:rPr>
          <w:b/>
        </w:rPr>
        <w:t>B.</w:t>
      </w:r>
      <w:r w:rsidR="00480D3B">
        <w:t xml:space="preserve"> should</w:t>
      </w:r>
    </w:p>
    <w:p w14:paraId="4A9F2F3D" w14:textId="034CF64B" w:rsidR="00480D3B" w:rsidRDefault="00F723A0" w:rsidP="00F723A0">
      <w:pPr>
        <w:spacing w:after="160" w:line="259" w:lineRule="auto"/>
        <w:ind w:left="360" w:hanging="360"/>
      </w:pPr>
      <w:r>
        <w:rPr>
          <w:b/>
        </w:rPr>
        <w:t>18.</w:t>
      </w:r>
      <w:r>
        <w:rPr>
          <w:b/>
        </w:rPr>
        <w:tab/>
      </w:r>
      <w:r w:rsidR="00480D3B" w:rsidRPr="00F723A0">
        <w:rPr>
          <w:b/>
        </w:rPr>
        <w:t>D.</w:t>
      </w:r>
      <w:r w:rsidR="00480D3B">
        <w:t xml:space="preserve"> sounds</w:t>
      </w:r>
    </w:p>
    <w:p w14:paraId="57E40EAD" w14:textId="2BDA5465" w:rsidR="00480D3B" w:rsidRDefault="00F723A0" w:rsidP="00F723A0">
      <w:pPr>
        <w:spacing w:after="160" w:line="259" w:lineRule="auto"/>
        <w:ind w:left="360" w:hanging="360"/>
      </w:pPr>
      <w:r>
        <w:rPr>
          <w:b/>
        </w:rPr>
        <w:t>19.</w:t>
      </w:r>
      <w:r>
        <w:rPr>
          <w:b/>
        </w:rPr>
        <w:tab/>
      </w:r>
      <w:r w:rsidR="00480D3B" w:rsidRPr="00F723A0">
        <w:rPr>
          <w:b/>
        </w:rPr>
        <w:t>A.</w:t>
      </w:r>
      <w:r w:rsidR="00480D3B">
        <w:t xml:space="preserve"> trained</w:t>
      </w:r>
    </w:p>
    <w:p w14:paraId="6313E2AE" w14:textId="10C9A879" w:rsidR="00480D3B" w:rsidRDefault="00F723A0" w:rsidP="00F723A0">
      <w:pPr>
        <w:spacing w:after="160" w:line="259" w:lineRule="auto"/>
        <w:ind w:left="360" w:hanging="360"/>
      </w:pPr>
      <w:r>
        <w:rPr>
          <w:b/>
        </w:rPr>
        <w:t>20.</w:t>
      </w:r>
      <w:r>
        <w:rPr>
          <w:b/>
        </w:rPr>
        <w:tab/>
      </w:r>
      <w:r w:rsidR="00480D3B" w:rsidRPr="00F723A0">
        <w:rPr>
          <w:b/>
        </w:rPr>
        <w:t>B.</w:t>
      </w:r>
      <w:r w:rsidR="00480D3B">
        <w:t xml:space="preserve"> interested</w:t>
      </w:r>
    </w:p>
    <w:p w14:paraId="0CEC1344" w14:textId="16A82BBA" w:rsidR="00480D3B" w:rsidRDefault="00F723A0" w:rsidP="00F723A0">
      <w:pPr>
        <w:spacing w:after="160" w:line="259" w:lineRule="auto"/>
        <w:ind w:left="360" w:hanging="360"/>
      </w:pPr>
      <w:r>
        <w:rPr>
          <w:b/>
        </w:rPr>
        <w:t>21.</w:t>
      </w:r>
      <w:r>
        <w:rPr>
          <w:b/>
        </w:rPr>
        <w:tab/>
      </w:r>
      <w:r w:rsidR="00480D3B" w:rsidRPr="00F723A0">
        <w:rPr>
          <w:b/>
        </w:rPr>
        <w:t>B.</w:t>
      </w:r>
      <w:r w:rsidR="00480D3B">
        <w:t xml:space="preserve"> moved</w:t>
      </w:r>
    </w:p>
    <w:p w14:paraId="57ABDA50" w14:textId="79D2678A" w:rsidR="00480D3B" w:rsidRDefault="00F723A0" w:rsidP="00F723A0">
      <w:pPr>
        <w:spacing w:after="160" w:line="259" w:lineRule="auto"/>
        <w:ind w:left="360" w:hanging="360"/>
      </w:pPr>
      <w:r>
        <w:rPr>
          <w:b/>
        </w:rPr>
        <w:t>22.</w:t>
      </w:r>
      <w:r>
        <w:rPr>
          <w:b/>
        </w:rPr>
        <w:tab/>
      </w:r>
      <w:r w:rsidR="00480D3B" w:rsidRPr="00F723A0">
        <w:rPr>
          <w:b/>
        </w:rPr>
        <w:t>D.</w:t>
      </w:r>
      <w:r w:rsidR="00480D3B">
        <w:t xml:space="preserve"> that</w:t>
      </w:r>
    </w:p>
    <w:p w14:paraId="019997E9" w14:textId="77777777" w:rsidR="00480D3B" w:rsidRPr="007E105D" w:rsidRDefault="00480D3B" w:rsidP="00BB24B7">
      <w:pPr>
        <w:spacing w:line="252" w:lineRule="auto"/>
        <w:ind w:firstLine="450"/>
        <w:rPr>
          <w:i/>
        </w:rPr>
      </w:pPr>
      <w:r w:rsidRPr="007E105D">
        <w:rPr>
          <w:i/>
        </w:rPr>
        <w:t xml:space="preserve">Alexander Graham Bell sinh ra ở Scotland vào năm 1847. Cha của ông, một chuyên gia về diễn thuyết, đã phát triển một cách dạy cách phát âm </w:t>
      </w:r>
      <w:r w:rsidRPr="007E105D">
        <w:rPr>
          <w:b/>
          <w:i/>
        </w:rPr>
        <w:t>các từ</w:t>
      </w:r>
      <w:r w:rsidRPr="007E105D">
        <w:rPr>
          <w:i/>
        </w:rPr>
        <w:t xml:space="preserve"> (17). Ông đã dịch (18) </w:t>
      </w:r>
      <w:r w:rsidRPr="007E105D">
        <w:rPr>
          <w:b/>
          <w:i/>
        </w:rPr>
        <w:t>âm thanh</w:t>
      </w:r>
      <w:r w:rsidRPr="007E105D">
        <w:rPr>
          <w:i/>
        </w:rPr>
        <w:t xml:space="preserve"> của các từ thành các đường thẳng hoặc cong. Anh trai của ông cũng gắn liền với công việc về diễn thuyết.</w:t>
      </w:r>
    </w:p>
    <w:p w14:paraId="06D81720" w14:textId="4BB80AB0" w:rsidR="00480D3B" w:rsidRPr="009036AB" w:rsidRDefault="00480D3B" w:rsidP="00BB24B7">
      <w:pPr>
        <w:spacing w:after="60" w:line="252" w:lineRule="auto"/>
        <w:rPr>
          <w:b/>
        </w:rPr>
      </w:pPr>
      <w:r w:rsidRPr="007E105D">
        <w:rPr>
          <w:i/>
        </w:rPr>
        <w:t>Khi còn nhỏ, Alexander, giống như các anh trai của mình, được cha cho đi học sớm ở nhà. Mối quan tâm chính của ông vẫn là khoa học, đặc biệt là sinh họ</w:t>
      </w:r>
      <w:r>
        <w:rPr>
          <w:i/>
        </w:rPr>
        <w:t>c. Sau đó, Alexander (19</w:t>
      </w:r>
      <w:r w:rsidRPr="007E105D">
        <w:rPr>
          <w:i/>
        </w:rPr>
        <w:t xml:space="preserve">) </w:t>
      </w:r>
      <w:r w:rsidRPr="007E105D">
        <w:rPr>
          <w:b/>
          <w:i/>
        </w:rPr>
        <w:t>được đào tạo</w:t>
      </w:r>
      <w:r w:rsidRPr="007E105D">
        <w:rPr>
          <w:i/>
        </w:rPr>
        <w:t xml:space="preserve"> để trở thành một giáo viên và khi mẹ anh bị điếc, anh bắt đầu (20) </w:t>
      </w:r>
      <w:r w:rsidRPr="007E105D">
        <w:rPr>
          <w:b/>
          <w:i/>
        </w:rPr>
        <w:t>quan tâm</w:t>
      </w:r>
      <w:r w:rsidRPr="007E105D">
        <w:rPr>
          <w:i/>
        </w:rPr>
        <w:t xml:space="preserve"> đến cách người khiếm thính giao tiếp. Năm 1870, vì các con sức khỏe kém, Alexander </w:t>
      </w:r>
      <w:r>
        <w:rPr>
          <w:i/>
        </w:rPr>
        <w:t>và gia đình (21</w:t>
      </w:r>
      <w:r w:rsidRPr="007E105D">
        <w:rPr>
          <w:i/>
        </w:rPr>
        <w:t xml:space="preserve">) </w:t>
      </w:r>
      <w:r w:rsidRPr="007E105D">
        <w:rPr>
          <w:b/>
          <w:i/>
        </w:rPr>
        <w:t>chuyển đến</w:t>
      </w:r>
      <w:r w:rsidRPr="007E105D">
        <w:rPr>
          <w:i/>
        </w:rPr>
        <w:t xml:space="preserve"> Hoa Kỳ. Anh hy vọng rằng khí hậu ấm hơn sẽ tốt hơn cho cả gia đình. Chính khi đang dạy trẻ khiếm thính </w:t>
      </w:r>
      <w:r w:rsidRPr="007E105D">
        <w:rPr>
          <w:b/>
          <w:i/>
        </w:rPr>
        <w:t>ở đó</w:t>
      </w:r>
      <w:r>
        <w:rPr>
          <w:i/>
        </w:rPr>
        <w:t xml:space="preserve"> (22)</w:t>
      </w:r>
      <w:r w:rsidRPr="007E105D">
        <w:rPr>
          <w:i/>
        </w:rPr>
        <w:t xml:space="preserve"> ông đã phát minh ra một loại máy mới. Nó rất giống với bản thân tai người, và Bell phát hiện ra rằng nó có thể truyền lời nói của con người thông qua một sợi dây từ nơi này đến nơi khác.</w:t>
      </w:r>
      <w:r w:rsidRPr="009036AB">
        <w:rPr>
          <w:b/>
        </w:rPr>
        <w:t xml:space="preserve">VI. </w:t>
      </w:r>
      <w:r w:rsidRPr="00573C48">
        <w:rPr>
          <w:i/>
        </w:rPr>
        <w:t>Read the passage, and then decide if the statements that follow it are TRUE or FALSE.</w:t>
      </w:r>
    </w:p>
    <w:p w14:paraId="2AFBDB3A" w14:textId="77777777" w:rsidR="00480D3B" w:rsidRPr="003E549D" w:rsidRDefault="00480D3B" w:rsidP="00BB24B7">
      <w:pPr>
        <w:tabs>
          <w:tab w:val="left" w:pos="360"/>
          <w:tab w:val="left" w:pos="513"/>
          <w:tab w:val="left" w:pos="2700"/>
          <w:tab w:val="left" w:pos="5400"/>
          <w:tab w:val="left" w:pos="8100"/>
        </w:tabs>
        <w:autoSpaceDE w:val="0"/>
        <w:autoSpaceDN w:val="0"/>
        <w:adjustRightInd w:val="0"/>
        <w:spacing w:line="254" w:lineRule="auto"/>
        <w:ind w:firstLine="360"/>
        <w:rPr>
          <w:iCs/>
        </w:rPr>
      </w:pPr>
      <w:r w:rsidRPr="003E549D">
        <w:rPr>
          <w:iCs/>
        </w:rPr>
        <w:t xml:space="preserve">On Christmas Eve everything is rush and bustle. Offices and public buildings close at one o’clock, </w:t>
      </w:r>
      <w:r w:rsidRPr="00EF0242">
        <w:rPr>
          <w:i/>
          <w:iCs/>
        </w:rPr>
        <w:t xml:space="preserve">but the shops stay </w:t>
      </w:r>
      <w:r w:rsidRPr="00EF0242">
        <w:rPr>
          <w:i/>
          <w:iCs/>
          <w:u w:val="single"/>
        </w:rPr>
        <w:t>open late</w:t>
      </w:r>
      <w:r w:rsidRPr="003E549D">
        <w:rPr>
          <w:iCs/>
        </w:rPr>
        <w:t xml:space="preserve">. </w:t>
      </w:r>
      <w:r w:rsidRPr="00EF0242">
        <w:rPr>
          <w:i/>
          <w:iCs/>
        </w:rPr>
        <w:t xml:space="preserve">Most big cities, especially London, are decorated </w:t>
      </w:r>
      <w:r w:rsidRPr="00EF0242">
        <w:rPr>
          <w:i/>
          <w:iCs/>
          <w:u w:val="single"/>
        </w:rPr>
        <w:t>with colored lights</w:t>
      </w:r>
      <w:r w:rsidRPr="00EF0242">
        <w:rPr>
          <w:i/>
          <w:iCs/>
        </w:rPr>
        <w:t xml:space="preserve"> across the streets and enormous Christmas trees</w:t>
      </w:r>
      <w:r w:rsidRPr="003E549D">
        <w:rPr>
          <w:iCs/>
        </w:rPr>
        <w:t xml:space="preserve">. The main line stations, </w:t>
      </w:r>
      <w:r w:rsidRPr="00EF0242">
        <w:rPr>
          <w:i/>
          <w:iCs/>
        </w:rPr>
        <w:t xml:space="preserve">trains and buses </w:t>
      </w:r>
      <w:r w:rsidRPr="00EF0242">
        <w:rPr>
          <w:i/>
          <w:iCs/>
          <w:u w:val="single"/>
        </w:rPr>
        <w:t>are crowded with people</w:t>
      </w:r>
      <w:r w:rsidRPr="00EF0242">
        <w:rPr>
          <w:i/>
          <w:iCs/>
        </w:rPr>
        <w:t xml:space="preserve"> traveling from all parts of the country </w:t>
      </w:r>
      <w:r w:rsidRPr="00EF0242">
        <w:rPr>
          <w:i/>
          <w:iCs/>
          <w:u w:val="single"/>
        </w:rPr>
        <w:t>to be at home</w:t>
      </w:r>
      <w:r w:rsidRPr="00EF0242">
        <w:rPr>
          <w:i/>
          <w:iCs/>
        </w:rPr>
        <w:t xml:space="preserve"> for Christmas</w:t>
      </w:r>
      <w:r w:rsidRPr="003E549D">
        <w:rPr>
          <w:iCs/>
        </w:rPr>
        <w:t>.</w:t>
      </w:r>
    </w:p>
    <w:p w14:paraId="1B16072E" w14:textId="77777777" w:rsidR="00480D3B" w:rsidRPr="003E549D" w:rsidRDefault="00480D3B" w:rsidP="00BB24B7">
      <w:pPr>
        <w:tabs>
          <w:tab w:val="left" w:pos="360"/>
          <w:tab w:val="left" w:pos="513"/>
          <w:tab w:val="left" w:pos="2700"/>
          <w:tab w:val="left" w:pos="5400"/>
          <w:tab w:val="left" w:pos="8100"/>
        </w:tabs>
        <w:autoSpaceDE w:val="0"/>
        <w:autoSpaceDN w:val="0"/>
        <w:adjustRightInd w:val="0"/>
        <w:spacing w:line="254" w:lineRule="auto"/>
        <w:ind w:firstLine="360"/>
        <w:rPr>
          <w:iCs/>
        </w:rPr>
      </w:pPr>
      <w:r w:rsidRPr="003E549D">
        <w:rPr>
          <w:iCs/>
        </w:rPr>
        <w:t>In the homes there is a great air of expectation. The children are also decorating the house with colored lights. Christmas cards – with the words “A Merry Christmas to You” or “Wishing You a Merry Christmas and Prosperous New Year”, or “With the Compliments of the Season”, etc. – are arranged on shelves, tables and sometimes hung round the walls.</w:t>
      </w:r>
    </w:p>
    <w:p w14:paraId="371E31A6" w14:textId="77777777" w:rsidR="00480D3B" w:rsidRPr="002A7656" w:rsidRDefault="00480D3B" w:rsidP="00BB24B7">
      <w:pPr>
        <w:tabs>
          <w:tab w:val="left" w:pos="360"/>
          <w:tab w:val="left" w:pos="513"/>
          <w:tab w:val="left" w:pos="2700"/>
          <w:tab w:val="left" w:pos="5400"/>
          <w:tab w:val="left" w:pos="8100"/>
        </w:tabs>
        <w:autoSpaceDE w:val="0"/>
        <w:autoSpaceDN w:val="0"/>
        <w:adjustRightInd w:val="0"/>
        <w:spacing w:line="254" w:lineRule="auto"/>
        <w:ind w:firstLine="360"/>
      </w:pPr>
      <w:r w:rsidRPr="003E549D">
        <w:rPr>
          <w:iCs/>
        </w:rPr>
        <w:lastRenderedPageBreak/>
        <w:t>Meanwhile the housewife is probably busy in the kitchen getting things ready for the next day’s dinner. The Christmas bird, nowadays usually a turkey, is being prepared, the pudding is inspected and the cake is got out of its tin.</w:t>
      </w:r>
    </w:p>
    <w:p w14:paraId="1C638127" w14:textId="74847718" w:rsidR="00480D3B" w:rsidRPr="00F723A0" w:rsidRDefault="00F723A0" w:rsidP="00F723A0">
      <w:pPr>
        <w:spacing w:after="160" w:line="252" w:lineRule="auto"/>
        <w:ind w:left="360" w:hanging="360"/>
        <w:rPr>
          <w:b/>
        </w:rPr>
      </w:pPr>
      <w:r w:rsidRPr="00E80857">
        <w:rPr>
          <w:b/>
        </w:rPr>
        <w:t>23.</w:t>
      </w:r>
      <w:r w:rsidRPr="00E80857">
        <w:rPr>
          <w:b/>
        </w:rPr>
        <w:tab/>
      </w:r>
      <w:r w:rsidR="00480D3B" w:rsidRPr="00F723A0">
        <w:rPr>
          <w:b/>
        </w:rPr>
        <w:t>FALSE</w:t>
      </w:r>
      <w:r w:rsidR="00480D3B">
        <w:t xml:space="preserve">. Từ khóa là </w:t>
      </w:r>
      <w:r w:rsidR="00480D3B" w:rsidRPr="00F723A0">
        <w:rPr>
          <w:b/>
          <w:i/>
        </w:rPr>
        <w:t>The shops</w:t>
      </w:r>
      <w:r w:rsidR="00480D3B" w:rsidRPr="00F723A0">
        <w:rPr>
          <w:b/>
        </w:rPr>
        <w:t>.</w:t>
      </w:r>
      <w:r w:rsidR="00480D3B">
        <w:t xml:space="preserve"> Câu văn </w:t>
      </w:r>
      <w:r w:rsidR="00480D3B" w:rsidRPr="00F723A0">
        <w:rPr>
          <w:i/>
        </w:rPr>
        <w:t xml:space="preserve">Offices and public buildings close at one o’clock, but </w:t>
      </w:r>
      <w:r w:rsidR="00480D3B" w:rsidRPr="00F723A0">
        <w:rPr>
          <w:b/>
          <w:i/>
        </w:rPr>
        <w:t>the shops stay open late</w:t>
      </w:r>
      <w:r w:rsidR="00480D3B" w:rsidRPr="00F723A0">
        <w:rPr>
          <w:i/>
        </w:rPr>
        <w:t>.</w:t>
      </w:r>
      <w:r w:rsidR="00480D3B">
        <w:t xml:space="preserve"> </w:t>
      </w:r>
    </w:p>
    <w:p w14:paraId="305E7276" w14:textId="6FC19374" w:rsidR="00480D3B" w:rsidRPr="00F723A0" w:rsidRDefault="00F723A0" w:rsidP="00F723A0">
      <w:pPr>
        <w:spacing w:line="257" w:lineRule="auto"/>
        <w:ind w:left="360" w:hanging="360"/>
        <w:rPr>
          <w:i/>
        </w:rPr>
      </w:pPr>
      <w:r w:rsidRPr="00E92F2D">
        <w:rPr>
          <w:b/>
          <w:i/>
        </w:rPr>
        <w:t>24.</w:t>
      </w:r>
      <w:r w:rsidRPr="00E92F2D">
        <w:rPr>
          <w:b/>
          <w:i/>
        </w:rPr>
        <w:tab/>
      </w:r>
      <w:r w:rsidR="00480D3B" w:rsidRPr="00F723A0">
        <w:rPr>
          <w:b/>
        </w:rPr>
        <w:t>TRUE</w:t>
      </w:r>
      <w:r w:rsidR="00480D3B">
        <w:t xml:space="preserve">. Từ khóa là </w:t>
      </w:r>
      <w:r w:rsidR="00480D3B" w:rsidRPr="00F723A0">
        <w:rPr>
          <w:b/>
          <w:i/>
        </w:rPr>
        <w:t>big cities</w:t>
      </w:r>
      <w:r w:rsidR="00480D3B">
        <w:t xml:space="preserve">. Câu văn </w:t>
      </w:r>
      <w:r w:rsidR="00480D3B" w:rsidRPr="00F723A0">
        <w:rPr>
          <w:b/>
          <w:i/>
        </w:rPr>
        <w:t>Most big cities</w:t>
      </w:r>
      <w:r w:rsidR="00480D3B" w:rsidRPr="00F723A0">
        <w:rPr>
          <w:i/>
        </w:rPr>
        <w:t xml:space="preserve">, especially London, are decorated with </w:t>
      </w:r>
      <w:r w:rsidR="00480D3B" w:rsidRPr="00F723A0">
        <w:rPr>
          <w:b/>
          <w:i/>
        </w:rPr>
        <w:t>colored lights across the streets</w:t>
      </w:r>
      <w:r w:rsidR="00480D3B" w:rsidRPr="00F723A0">
        <w:rPr>
          <w:i/>
        </w:rPr>
        <w:t xml:space="preserve"> and enormous Christmas trees</w:t>
      </w:r>
      <w:r w:rsidR="00480D3B">
        <w:t>.</w:t>
      </w:r>
    </w:p>
    <w:p w14:paraId="3259E2AC" w14:textId="4A42B372" w:rsidR="00480D3B" w:rsidRPr="00F723A0" w:rsidRDefault="00F723A0" w:rsidP="00F723A0">
      <w:pPr>
        <w:spacing w:line="257" w:lineRule="auto"/>
        <w:ind w:left="360" w:hanging="360"/>
        <w:rPr>
          <w:b/>
          <w:i/>
        </w:rPr>
      </w:pPr>
      <w:r w:rsidRPr="00E80857">
        <w:rPr>
          <w:b/>
          <w:i/>
        </w:rPr>
        <w:t>25.</w:t>
      </w:r>
      <w:r w:rsidRPr="00E80857">
        <w:rPr>
          <w:b/>
          <w:i/>
        </w:rPr>
        <w:tab/>
      </w:r>
      <w:r w:rsidR="00480D3B" w:rsidRPr="00F723A0">
        <w:rPr>
          <w:b/>
        </w:rPr>
        <w:t>FALSE</w:t>
      </w:r>
      <w:r w:rsidR="00480D3B" w:rsidRPr="00E80857">
        <w:t xml:space="preserve">. </w:t>
      </w:r>
      <w:r w:rsidR="00480D3B">
        <w:t xml:space="preserve">Từ khóa là </w:t>
      </w:r>
      <w:r w:rsidR="00480D3B" w:rsidRPr="00F723A0">
        <w:rPr>
          <w:b/>
          <w:i/>
        </w:rPr>
        <w:t>at home</w:t>
      </w:r>
      <w:r w:rsidR="00480D3B">
        <w:t xml:space="preserve">. Câu văn </w:t>
      </w:r>
      <w:r w:rsidR="00480D3B" w:rsidRPr="00F723A0">
        <w:rPr>
          <w:i/>
        </w:rPr>
        <w:t xml:space="preserve">The main line stations, trains and buses </w:t>
      </w:r>
      <w:r w:rsidR="00480D3B" w:rsidRPr="00F723A0">
        <w:rPr>
          <w:b/>
          <w:i/>
        </w:rPr>
        <w:t>are crowded with people</w:t>
      </w:r>
      <w:r w:rsidR="00480D3B" w:rsidRPr="00F723A0">
        <w:rPr>
          <w:i/>
        </w:rPr>
        <w:t xml:space="preserve"> traveling from all parts of the country </w:t>
      </w:r>
      <w:r w:rsidR="00480D3B" w:rsidRPr="00F723A0">
        <w:rPr>
          <w:b/>
          <w:i/>
        </w:rPr>
        <w:t>to be at home</w:t>
      </w:r>
      <w:r w:rsidR="00480D3B" w:rsidRPr="00F723A0">
        <w:rPr>
          <w:i/>
        </w:rPr>
        <w:t xml:space="preserve"> for Christmas.</w:t>
      </w:r>
    </w:p>
    <w:p w14:paraId="3D59B71A" w14:textId="719EEB87" w:rsidR="00480D3B" w:rsidRPr="00F723A0" w:rsidRDefault="00F723A0" w:rsidP="00F723A0">
      <w:pPr>
        <w:spacing w:line="257" w:lineRule="auto"/>
        <w:ind w:left="360" w:hanging="360"/>
        <w:rPr>
          <w:b/>
          <w:i/>
        </w:rPr>
      </w:pPr>
      <w:r w:rsidRPr="00F63EBE">
        <w:rPr>
          <w:b/>
          <w:i/>
        </w:rPr>
        <w:t>26.</w:t>
      </w:r>
      <w:r w:rsidRPr="00F63EBE">
        <w:rPr>
          <w:b/>
          <w:i/>
        </w:rPr>
        <w:tab/>
      </w:r>
      <w:r w:rsidR="00480D3B" w:rsidRPr="00F723A0">
        <w:rPr>
          <w:b/>
        </w:rPr>
        <w:t>FALSE</w:t>
      </w:r>
      <w:r w:rsidR="00480D3B">
        <w:t>.</w:t>
      </w:r>
      <w:r w:rsidR="00480D3B" w:rsidRPr="005B7FB6">
        <w:t xml:space="preserve"> </w:t>
      </w:r>
      <w:r w:rsidR="00480D3B">
        <w:t xml:space="preserve">Từ khóa là </w:t>
      </w:r>
      <w:r w:rsidR="00480D3B" w:rsidRPr="00F723A0">
        <w:rPr>
          <w:b/>
          <w:i/>
        </w:rPr>
        <w:t>Trains and buses</w:t>
      </w:r>
      <w:r w:rsidR="00480D3B" w:rsidRPr="00F723A0">
        <w:rPr>
          <w:i/>
        </w:rPr>
        <w:t>.</w:t>
      </w:r>
      <w:r w:rsidR="00480D3B">
        <w:t xml:space="preserve">Câu văn </w:t>
      </w:r>
      <w:r w:rsidR="00480D3B" w:rsidRPr="00F723A0">
        <w:rPr>
          <w:i/>
        </w:rPr>
        <w:t xml:space="preserve">The main line stations, </w:t>
      </w:r>
      <w:r w:rsidR="00480D3B" w:rsidRPr="00F723A0">
        <w:rPr>
          <w:b/>
          <w:i/>
        </w:rPr>
        <w:t>trains and buses are crowded with people</w:t>
      </w:r>
      <w:r w:rsidR="00480D3B" w:rsidRPr="00F723A0">
        <w:rPr>
          <w:i/>
        </w:rPr>
        <w:t xml:space="preserve"> traveling from all parts of the country to be at home for Christmas.</w:t>
      </w:r>
      <w:r w:rsidR="00480D3B">
        <w:t xml:space="preserve"> </w:t>
      </w:r>
    </w:p>
    <w:p w14:paraId="35D23963" w14:textId="52C351BE" w:rsidR="00480D3B" w:rsidRPr="00F723A0" w:rsidRDefault="00F723A0" w:rsidP="00F723A0">
      <w:pPr>
        <w:spacing w:line="257" w:lineRule="auto"/>
        <w:ind w:left="360" w:hanging="360"/>
        <w:rPr>
          <w:b/>
          <w:i/>
        </w:rPr>
      </w:pPr>
      <w:r w:rsidRPr="00950940">
        <w:rPr>
          <w:b/>
          <w:i/>
        </w:rPr>
        <w:t>27.</w:t>
      </w:r>
      <w:r w:rsidRPr="00950940">
        <w:rPr>
          <w:b/>
          <w:i/>
        </w:rPr>
        <w:tab/>
      </w:r>
      <w:r w:rsidR="00480D3B" w:rsidRPr="00F723A0">
        <w:rPr>
          <w:b/>
        </w:rPr>
        <w:t>B.</w:t>
      </w:r>
      <w:r w:rsidR="00480D3B">
        <w:t xml:space="preserve"> hope. </w:t>
      </w:r>
      <w:r w:rsidR="00480D3B" w:rsidRPr="00F723A0">
        <w:rPr>
          <w:b/>
          <w:u w:val="single"/>
        </w:rPr>
        <w:t>expectation</w:t>
      </w:r>
      <w:r w:rsidR="00480D3B" w:rsidRPr="00F723A0">
        <w:rPr>
          <w:i/>
          <w:iCs/>
        </w:rPr>
        <w:t xml:space="preserve"> </w:t>
      </w:r>
      <w:r w:rsidR="00480D3B" w:rsidRPr="00F723A0">
        <w:rPr>
          <w:iCs/>
        </w:rPr>
        <w:t>= hope: sự mong đợi.</w:t>
      </w:r>
    </w:p>
    <w:p w14:paraId="5CF055BE" w14:textId="0AEB3138" w:rsidR="00480D3B" w:rsidRPr="00F723A0" w:rsidRDefault="00F723A0" w:rsidP="00F723A0">
      <w:pPr>
        <w:spacing w:line="257" w:lineRule="auto"/>
        <w:ind w:left="360" w:hanging="360"/>
        <w:rPr>
          <w:b/>
          <w:i/>
        </w:rPr>
      </w:pPr>
      <w:r w:rsidRPr="008B7130">
        <w:rPr>
          <w:b/>
          <w:i/>
        </w:rPr>
        <w:t>28.</w:t>
      </w:r>
      <w:r w:rsidRPr="008B7130">
        <w:rPr>
          <w:b/>
          <w:i/>
        </w:rPr>
        <w:tab/>
      </w:r>
      <w:r w:rsidR="00480D3B" w:rsidRPr="00F723A0">
        <w:rPr>
          <w:b/>
        </w:rPr>
        <w:t xml:space="preserve">C. </w:t>
      </w:r>
      <w:r w:rsidR="00480D3B" w:rsidRPr="00F676CF">
        <w:t>Everyone has to prepare a lot of things for Christmas.</w:t>
      </w:r>
      <w:r w:rsidR="00480D3B">
        <w:t xml:space="preserve"> Đoạn văn cuối cùng. </w:t>
      </w:r>
    </w:p>
    <w:p w14:paraId="0B163E81" w14:textId="77777777" w:rsidR="00480D3B" w:rsidRPr="003227CB" w:rsidRDefault="00480D3B" w:rsidP="00BB24B7">
      <w:pPr>
        <w:spacing w:line="257" w:lineRule="auto"/>
        <w:rPr>
          <w:b/>
        </w:rPr>
      </w:pPr>
      <w:r w:rsidRPr="003227CB">
        <w:rPr>
          <w:b/>
        </w:rPr>
        <w:t>VII. Use the correct form of the word given in each sentence.</w:t>
      </w:r>
    </w:p>
    <w:p w14:paraId="6F68A497" w14:textId="64356C4C" w:rsidR="00480D3B" w:rsidRPr="00F723A0" w:rsidRDefault="00F723A0" w:rsidP="00F723A0">
      <w:pPr>
        <w:spacing w:line="257" w:lineRule="auto"/>
        <w:ind w:left="360" w:hanging="360"/>
        <w:rPr>
          <w:i/>
        </w:rPr>
      </w:pPr>
      <w:r w:rsidRPr="00062064">
        <w:rPr>
          <w:b/>
          <w:i/>
        </w:rPr>
        <w:t>29.</w:t>
      </w:r>
      <w:r w:rsidRPr="00062064">
        <w:rPr>
          <w:b/>
          <w:i/>
        </w:rPr>
        <w:tab/>
      </w:r>
      <w:r w:rsidR="00480D3B">
        <w:t xml:space="preserve">Dấu hiệu: Trước chỗ trống là </w:t>
      </w:r>
      <w:r w:rsidR="00480D3B" w:rsidRPr="00F723A0">
        <w:rPr>
          <w:b/>
          <w:i/>
        </w:rPr>
        <w:t>mạo từ</w:t>
      </w:r>
      <w:r w:rsidR="00480D3B">
        <w:t xml:space="preserve"> “</w:t>
      </w:r>
      <w:r w:rsidR="00480D3B" w:rsidRPr="00F723A0">
        <w:rPr>
          <w:i/>
        </w:rPr>
        <w:t>the</w:t>
      </w:r>
      <w:r w:rsidR="00480D3B">
        <w:t xml:space="preserve">”, sau chỗ trống là </w:t>
      </w:r>
      <w:r w:rsidR="00480D3B" w:rsidRPr="00F723A0">
        <w:rPr>
          <w:b/>
          <w:i/>
        </w:rPr>
        <w:t>giới từ</w:t>
      </w:r>
      <w:r w:rsidR="00480D3B">
        <w:t xml:space="preserve"> “of”, do đó chỗ trống là </w:t>
      </w:r>
      <w:r w:rsidR="00480D3B" w:rsidRPr="00F723A0">
        <w:rPr>
          <w:b/>
          <w:i/>
        </w:rPr>
        <w:t>danh từ</w:t>
      </w:r>
      <w:r w:rsidR="00480D3B">
        <w:t>.</w:t>
      </w:r>
    </w:p>
    <w:p w14:paraId="1C7F2ADF" w14:textId="77777777" w:rsidR="00480D3B" w:rsidRPr="00062064" w:rsidRDefault="00480D3B" w:rsidP="00BB24B7">
      <w:pPr>
        <w:pStyle w:val="ListParagraph"/>
        <w:spacing w:line="257" w:lineRule="auto"/>
        <w:ind w:left="0"/>
        <w:rPr>
          <w:b/>
          <w:i/>
        </w:rPr>
      </w:pPr>
      <w:r>
        <w:rPr>
          <w:b/>
        </w:rPr>
        <w:t>Đáp án: preservation</w:t>
      </w:r>
      <w:r w:rsidRPr="00062064">
        <w:rPr>
          <w:b/>
        </w:rPr>
        <w:t>.</w:t>
      </w:r>
    </w:p>
    <w:p w14:paraId="559C63C9" w14:textId="0DA2A069" w:rsidR="00480D3B" w:rsidRPr="00F723A0" w:rsidRDefault="00F723A0" w:rsidP="00F723A0">
      <w:pPr>
        <w:spacing w:line="257" w:lineRule="auto"/>
        <w:ind w:left="360" w:hanging="360"/>
        <w:rPr>
          <w:b/>
          <w:i/>
        </w:rPr>
      </w:pPr>
      <w:r w:rsidRPr="00FF05E8">
        <w:rPr>
          <w:b/>
          <w:i/>
        </w:rPr>
        <w:t>30.</w:t>
      </w:r>
      <w:r w:rsidRPr="00FF05E8">
        <w:rPr>
          <w:b/>
          <w:i/>
        </w:rPr>
        <w:tab/>
      </w:r>
      <w:r w:rsidR="00480D3B">
        <w:t xml:space="preserve">Dấu hiệu: Trước chỗ trống là </w:t>
      </w:r>
      <w:r w:rsidR="00480D3B" w:rsidRPr="00F723A0">
        <w:rPr>
          <w:b/>
          <w:i/>
        </w:rPr>
        <w:t>sở hữu cách</w:t>
      </w:r>
      <w:r w:rsidR="00480D3B">
        <w:t xml:space="preserve"> “</w:t>
      </w:r>
      <w:r w:rsidR="00480D3B" w:rsidRPr="00F723A0">
        <w:rPr>
          <w:i/>
        </w:rPr>
        <w:t>our</w:t>
      </w:r>
      <w:r w:rsidR="00480D3B">
        <w:t xml:space="preserve">”, sau chỗ trống là </w:t>
      </w:r>
      <w:r w:rsidR="00480D3B" w:rsidRPr="00F723A0">
        <w:rPr>
          <w:b/>
          <w:i/>
        </w:rPr>
        <w:t>động từ “</w:t>
      </w:r>
      <w:r w:rsidR="00480D3B" w:rsidRPr="00F723A0">
        <w:rPr>
          <w:i/>
        </w:rPr>
        <w:t>comes</w:t>
      </w:r>
      <w:r w:rsidR="00480D3B" w:rsidRPr="00F723A0">
        <w:rPr>
          <w:b/>
          <w:i/>
        </w:rPr>
        <w:t>”</w:t>
      </w:r>
      <w:r w:rsidR="00480D3B">
        <w:t xml:space="preserve">, chỗ trống phải điền là </w:t>
      </w:r>
      <w:r w:rsidR="00480D3B" w:rsidRPr="00F723A0">
        <w:rPr>
          <w:b/>
          <w:i/>
        </w:rPr>
        <w:t>danh từ</w:t>
      </w:r>
      <w:r w:rsidR="00480D3B">
        <w:t xml:space="preserve">. </w:t>
      </w:r>
    </w:p>
    <w:p w14:paraId="6BACE764" w14:textId="77777777" w:rsidR="00480D3B" w:rsidRPr="00BD7B07" w:rsidRDefault="00480D3B" w:rsidP="00BB24B7">
      <w:pPr>
        <w:pStyle w:val="ListParagraph"/>
        <w:spacing w:line="257" w:lineRule="auto"/>
        <w:ind w:left="0"/>
        <w:rPr>
          <w:b/>
        </w:rPr>
      </w:pPr>
      <w:r>
        <w:rPr>
          <w:b/>
        </w:rPr>
        <w:t>Đáp án: electricity</w:t>
      </w:r>
      <w:r w:rsidRPr="00BD7B07">
        <w:rPr>
          <w:b/>
        </w:rPr>
        <w:t>.</w:t>
      </w:r>
    </w:p>
    <w:p w14:paraId="6335CB35" w14:textId="6BC643CA" w:rsidR="00480D3B" w:rsidRPr="00F723A0" w:rsidRDefault="00F723A0" w:rsidP="00F723A0">
      <w:pPr>
        <w:spacing w:line="257" w:lineRule="auto"/>
        <w:ind w:left="360" w:hanging="360"/>
        <w:rPr>
          <w:b/>
          <w:i/>
        </w:rPr>
      </w:pPr>
      <w:r w:rsidRPr="00730C12">
        <w:rPr>
          <w:b/>
          <w:i/>
        </w:rPr>
        <w:t>31.</w:t>
      </w:r>
      <w:r w:rsidRPr="00730C12">
        <w:rPr>
          <w:b/>
          <w:i/>
        </w:rPr>
        <w:tab/>
      </w:r>
      <w:r w:rsidR="00480D3B">
        <w:t>Dấu hiệu: S</w:t>
      </w:r>
      <w:r w:rsidR="00480D3B" w:rsidRPr="00C362F4">
        <w:t xml:space="preserve">au chỗ trống là </w:t>
      </w:r>
      <w:r w:rsidR="00480D3B" w:rsidRPr="00F723A0">
        <w:rPr>
          <w:b/>
          <w:i/>
        </w:rPr>
        <w:t>động từ</w:t>
      </w:r>
      <w:r w:rsidR="00480D3B" w:rsidRPr="00C362F4">
        <w:t xml:space="preserve"> </w:t>
      </w:r>
      <w:r w:rsidR="00480D3B">
        <w:t>“</w:t>
      </w:r>
      <w:r w:rsidR="00480D3B" w:rsidRPr="00F723A0">
        <w:rPr>
          <w:i/>
        </w:rPr>
        <w:t>sovle</w:t>
      </w:r>
      <w:r w:rsidR="00480D3B">
        <w:t xml:space="preserve">” và </w:t>
      </w:r>
      <w:r w:rsidR="00480D3B" w:rsidRPr="00F723A0">
        <w:rPr>
          <w:b/>
          <w:i/>
        </w:rPr>
        <w:t>danh từ</w:t>
      </w:r>
      <w:r w:rsidR="00480D3B">
        <w:t xml:space="preserve"> “</w:t>
      </w:r>
      <w:r w:rsidR="00480D3B" w:rsidRPr="00F723A0">
        <w:rPr>
          <w:i/>
        </w:rPr>
        <w:t>the problem</w:t>
      </w:r>
      <w:r w:rsidR="00480D3B">
        <w:t xml:space="preserve">”, do đó </w:t>
      </w:r>
      <w:r w:rsidR="00480D3B" w:rsidRPr="00C362F4">
        <w:t>chỗ trống phải điề</w:t>
      </w:r>
      <w:r w:rsidR="00480D3B">
        <w:t xml:space="preserve">n là </w:t>
      </w:r>
      <w:r w:rsidR="00480D3B" w:rsidRPr="00F723A0">
        <w:rPr>
          <w:b/>
          <w:i/>
        </w:rPr>
        <w:t>trạng từ</w:t>
      </w:r>
      <w:r w:rsidR="00480D3B" w:rsidRPr="00C362F4">
        <w:t>.</w:t>
      </w:r>
      <w:r w:rsidR="00480D3B">
        <w:t xml:space="preserve">  </w:t>
      </w:r>
    </w:p>
    <w:p w14:paraId="21C18F0A" w14:textId="77777777" w:rsidR="00480D3B" w:rsidRDefault="00480D3B" w:rsidP="00BB24B7">
      <w:pPr>
        <w:pStyle w:val="ListParagraph"/>
        <w:spacing w:line="257" w:lineRule="auto"/>
        <w:ind w:left="0"/>
      </w:pPr>
      <w:r>
        <w:rPr>
          <w:b/>
        </w:rPr>
        <w:t>Đáp án:</w:t>
      </w:r>
      <w:r w:rsidRPr="00BD7B07">
        <w:rPr>
          <w:b/>
        </w:rPr>
        <w:t xml:space="preserve"> </w:t>
      </w:r>
      <w:r>
        <w:rPr>
          <w:b/>
        </w:rPr>
        <w:t>effectively</w:t>
      </w:r>
      <w:r>
        <w:t xml:space="preserve">. </w:t>
      </w:r>
    </w:p>
    <w:p w14:paraId="199943DC" w14:textId="49D9B9DB" w:rsidR="00480D3B" w:rsidRPr="00F723A0" w:rsidRDefault="00F723A0" w:rsidP="00F723A0">
      <w:pPr>
        <w:spacing w:line="257" w:lineRule="auto"/>
        <w:ind w:left="360" w:hanging="360"/>
        <w:rPr>
          <w:b/>
          <w:i/>
        </w:rPr>
      </w:pPr>
      <w:r w:rsidRPr="00730C12">
        <w:rPr>
          <w:b/>
          <w:i/>
        </w:rPr>
        <w:t>32.</w:t>
      </w:r>
      <w:r w:rsidRPr="00730C12">
        <w:rPr>
          <w:b/>
          <w:i/>
        </w:rPr>
        <w:tab/>
      </w:r>
      <w:r w:rsidR="00480D3B">
        <w:t>Dấu hiệu: trước chỗ trống là “</w:t>
      </w:r>
      <w:r w:rsidR="00480D3B" w:rsidRPr="00F723A0">
        <w:rPr>
          <w:i/>
        </w:rPr>
        <w:t>I will</w:t>
      </w:r>
      <w:r w:rsidR="00480D3B">
        <w:t xml:space="preserve">”, sau chỗ trống là tân ngữ “you”. do đó chỗ trống phải là </w:t>
      </w:r>
      <w:r w:rsidR="00480D3B" w:rsidRPr="00F723A0">
        <w:rPr>
          <w:b/>
          <w:i/>
        </w:rPr>
        <w:t>động từ</w:t>
      </w:r>
      <w:r w:rsidR="00480D3B">
        <w:t>.</w:t>
      </w:r>
    </w:p>
    <w:p w14:paraId="27CCFE81" w14:textId="77777777" w:rsidR="00480D3B" w:rsidRPr="00A7376C" w:rsidRDefault="00480D3B" w:rsidP="00BB24B7">
      <w:pPr>
        <w:pStyle w:val="ListParagraph"/>
        <w:spacing w:line="257" w:lineRule="auto"/>
        <w:ind w:left="0"/>
      </w:pPr>
      <w:r>
        <w:rPr>
          <w:b/>
        </w:rPr>
        <w:t>Đáp án:</w:t>
      </w:r>
      <w:r w:rsidRPr="00BD7B07">
        <w:rPr>
          <w:b/>
        </w:rPr>
        <w:t xml:space="preserve"> </w:t>
      </w:r>
      <w:r>
        <w:rPr>
          <w:b/>
        </w:rPr>
        <w:t>introduce.</w:t>
      </w:r>
    </w:p>
    <w:p w14:paraId="7E4C5B73" w14:textId="67D01C71" w:rsidR="00480D3B" w:rsidRPr="00F723A0" w:rsidRDefault="00F723A0" w:rsidP="00F723A0">
      <w:pPr>
        <w:spacing w:line="257" w:lineRule="auto"/>
        <w:ind w:left="360" w:hanging="360"/>
        <w:rPr>
          <w:b/>
          <w:i/>
        </w:rPr>
      </w:pPr>
      <w:r w:rsidRPr="00730C12">
        <w:rPr>
          <w:b/>
          <w:i/>
        </w:rPr>
        <w:t>33.</w:t>
      </w:r>
      <w:r w:rsidRPr="00730C12">
        <w:rPr>
          <w:b/>
          <w:i/>
        </w:rPr>
        <w:tab/>
      </w:r>
      <w:r w:rsidR="00480D3B">
        <w:t xml:space="preserve">Dấu hiệu: Trước chỗ trống là </w:t>
      </w:r>
      <w:r w:rsidR="00480D3B" w:rsidRPr="00F723A0">
        <w:rPr>
          <w:b/>
          <w:i/>
        </w:rPr>
        <w:t>động từ</w:t>
      </w:r>
      <w:r w:rsidR="00480D3B">
        <w:t xml:space="preserve"> “</w:t>
      </w:r>
      <w:r w:rsidR="00480D3B" w:rsidRPr="00F723A0">
        <w:rPr>
          <w:i/>
        </w:rPr>
        <w:t>use</w:t>
      </w:r>
      <w:r w:rsidR="00480D3B">
        <w:t xml:space="preserve">” và </w:t>
      </w:r>
      <w:r w:rsidR="00480D3B" w:rsidRPr="00F723A0">
        <w:rPr>
          <w:b/>
          <w:i/>
        </w:rPr>
        <w:t>danh từ</w:t>
      </w:r>
      <w:r w:rsidR="00480D3B">
        <w:t xml:space="preserve"> “</w:t>
      </w:r>
      <w:r w:rsidR="00480D3B" w:rsidRPr="00F723A0">
        <w:rPr>
          <w:i/>
        </w:rPr>
        <w:t>resources</w:t>
      </w:r>
      <w:r w:rsidR="00480D3B">
        <w:t xml:space="preserve">”, do đó chỗ trống phải là </w:t>
      </w:r>
      <w:r w:rsidR="00480D3B" w:rsidRPr="00F723A0">
        <w:rPr>
          <w:b/>
          <w:i/>
        </w:rPr>
        <w:t>trạng từ</w:t>
      </w:r>
      <w:r w:rsidR="00480D3B">
        <w:t xml:space="preserve"> bổ nghĩa cho động từ.</w:t>
      </w:r>
    </w:p>
    <w:p w14:paraId="525D3AA5" w14:textId="77777777" w:rsidR="00480D3B" w:rsidRPr="00BD7B07" w:rsidRDefault="00480D3B" w:rsidP="00BB24B7">
      <w:pPr>
        <w:pStyle w:val="ListParagraph"/>
        <w:spacing w:line="257" w:lineRule="auto"/>
        <w:ind w:left="0"/>
        <w:rPr>
          <w:b/>
        </w:rPr>
      </w:pPr>
      <w:r>
        <w:rPr>
          <w:b/>
        </w:rPr>
        <w:t xml:space="preserve">Đáp án: economically. </w:t>
      </w:r>
    </w:p>
    <w:p w14:paraId="5D9FAD1F" w14:textId="020A1A7E" w:rsidR="00480D3B" w:rsidRPr="00F723A0" w:rsidRDefault="00F723A0" w:rsidP="00F723A0">
      <w:pPr>
        <w:spacing w:line="257" w:lineRule="auto"/>
        <w:ind w:left="360" w:hanging="360"/>
        <w:rPr>
          <w:b/>
          <w:i/>
        </w:rPr>
      </w:pPr>
      <w:r w:rsidRPr="00755E18">
        <w:rPr>
          <w:b/>
          <w:i/>
        </w:rPr>
        <w:t>34.</w:t>
      </w:r>
      <w:r w:rsidRPr="00755E18">
        <w:rPr>
          <w:b/>
          <w:i/>
        </w:rPr>
        <w:tab/>
      </w:r>
      <w:r w:rsidR="00480D3B">
        <w:t xml:space="preserve">Dấu hiệu: Trước chỗ trống là </w:t>
      </w:r>
      <w:r w:rsidR="00480D3B" w:rsidRPr="00F723A0">
        <w:rPr>
          <w:b/>
          <w:i/>
        </w:rPr>
        <w:t>động từ tobe</w:t>
      </w:r>
      <w:r w:rsidR="00480D3B">
        <w:t xml:space="preserve"> “</w:t>
      </w:r>
      <w:r w:rsidR="00480D3B" w:rsidRPr="00F723A0">
        <w:rPr>
          <w:i/>
        </w:rPr>
        <w:t>was</w:t>
      </w:r>
      <w:r w:rsidR="00480D3B">
        <w:t xml:space="preserve">”, chỗ trống là </w:t>
      </w:r>
      <w:r w:rsidR="00480D3B" w:rsidRPr="00F723A0">
        <w:rPr>
          <w:b/>
          <w:i/>
        </w:rPr>
        <w:t>tính từ</w:t>
      </w:r>
      <w:r w:rsidR="00480D3B">
        <w:t>. Chủ ngữ “</w:t>
      </w:r>
      <w:r w:rsidR="00480D3B" w:rsidRPr="00F723A0">
        <w:rPr>
          <w:i/>
        </w:rPr>
        <w:t>I</w:t>
      </w:r>
      <w:r w:rsidR="00480D3B">
        <w:t>” cảm thấy thất vọng, do đó thêm “</w:t>
      </w:r>
      <w:r w:rsidR="00480D3B" w:rsidRPr="00F723A0">
        <w:rPr>
          <w:i/>
        </w:rPr>
        <w:t>ed</w:t>
      </w:r>
      <w:r w:rsidR="00480D3B">
        <w:t>”</w:t>
      </w:r>
    </w:p>
    <w:p w14:paraId="51C16EA7" w14:textId="77777777" w:rsidR="00480D3B" w:rsidRPr="00820081" w:rsidRDefault="00480D3B" w:rsidP="00BB24B7">
      <w:pPr>
        <w:pStyle w:val="ListParagraph"/>
        <w:spacing w:line="257" w:lineRule="auto"/>
        <w:ind w:left="0"/>
        <w:rPr>
          <w:b/>
          <w:u w:val="single"/>
        </w:rPr>
      </w:pPr>
      <w:r>
        <w:rPr>
          <w:b/>
        </w:rPr>
        <w:t>Đáp án:</w:t>
      </w:r>
      <w:r w:rsidRPr="00BD7B07">
        <w:rPr>
          <w:b/>
        </w:rPr>
        <w:t xml:space="preserve"> </w:t>
      </w:r>
      <w:r>
        <w:rPr>
          <w:b/>
        </w:rPr>
        <w:t>disappointed</w:t>
      </w:r>
    </w:p>
    <w:p w14:paraId="04BEE832" w14:textId="77777777" w:rsidR="00480D3B" w:rsidRPr="00C75631" w:rsidRDefault="00480D3B" w:rsidP="00BB24B7">
      <w:pPr>
        <w:rPr>
          <w:b/>
        </w:rPr>
      </w:pPr>
      <w:r w:rsidRPr="00C75631">
        <w:rPr>
          <w:b/>
        </w:rPr>
        <w:t xml:space="preserve">VIII. </w:t>
      </w:r>
      <w:r w:rsidRPr="006368F7">
        <w:rPr>
          <w:i/>
        </w:rPr>
        <w:t xml:space="preserve">Put the words in the correct order to make meaningful sentences. </w:t>
      </w:r>
    </w:p>
    <w:p w14:paraId="2ADE6C61" w14:textId="4CE53306" w:rsidR="00480D3B" w:rsidRPr="001326CA" w:rsidRDefault="00F723A0" w:rsidP="00F723A0">
      <w:pPr>
        <w:spacing w:line="259" w:lineRule="auto"/>
        <w:ind w:left="360" w:hanging="360"/>
      </w:pPr>
      <w:r w:rsidRPr="001326CA">
        <w:rPr>
          <w:b/>
        </w:rPr>
        <w:t>35.</w:t>
      </w:r>
      <w:r w:rsidRPr="001326CA">
        <w:rPr>
          <w:b/>
        </w:rPr>
        <w:tab/>
      </w:r>
      <w:r w:rsidR="00480D3B" w:rsidRPr="00F723A0">
        <w:rPr>
          <w:i/>
        </w:rPr>
        <w:t>Other designers have taken inspiration from Vietnam’s ethnic minorities</w:t>
      </w:r>
      <w:r w:rsidR="00480D3B" w:rsidRPr="00FE6960">
        <w:t>.</w:t>
      </w:r>
      <w:r w:rsidR="00480D3B">
        <w:t xml:space="preserve"> </w:t>
      </w:r>
    </w:p>
    <w:p w14:paraId="31F09124" w14:textId="77777777" w:rsidR="00480D3B" w:rsidRDefault="00480D3B" w:rsidP="00BB24B7">
      <w:pPr>
        <w:pStyle w:val="ListParagraph"/>
        <w:ind w:left="0"/>
      </w:pPr>
      <w:r w:rsidRPr="001326CA">
        <w:t>Dịch:</w:t>
      </w:r>
      <w:r>
        <w:rPr>
          <w:i/>
        </w:rPr>
        <w:t xml:space="preserve"> </w:t>
      </w:r>
      <w:r w:rsidRPr="00ED5D30">
        <w:rPr>
          <w:i/>
        </w:rPr>
        <w:t>Các nhà thiết kế khác đã lấy cảm hứng từ các dân tộc thiểu số của Việt Nam</w:t>
      </w:r>
      <w:r w:rsidRPr="00633612">
        <w:rPr>
          <w:i/>
        </w:rPr>
        <w:t>.</w:t>
      </w:r>
    </w:p>
    <w:p w14:paraId="74FCEBFD" w14:textId="69D5F8EA" w:rsidR="00480D3B" w:rsidRPr="00F723A0" w:rsidRDefault="00F723A0" w:rsidP="00F723A0">
      <w:pPr>
        <w:spacing w:line="259" w:lineRule="auto"/>
        <w:ind w:left="360" w:hanging="360"/>
        <w:rPr>
          <w:i/>
        </w:rPr>
      </w:pPr>
      <w:r w:rsidRPr="001326CA">
        <w:rPr>
          <w:b/>
          <w:i/>
        </w:rPr>
        <w:t>36.</w:t>
      </w:r>
      <w:r w:rsidRPr="001326CA">
        <w:rPr>
          <w:b/>
          <w:i/>
        </w:rPr>
        <w:tab/>
      </w:r>
      <w:r w:rsidR="00480D3B" w:rsidRPr="00F723A0">
        <w:rPr>
          <w:i/>
        </w:rPr>
        <w:t xml:space="preserve">I think it is necessary for school students to wear uniforms when they are at school. </w:t>
      </w:r>
    </w:p>
    <w:p w14:paraId="25F647EA" w14:textId="77777777" w:rsidR="00480D3B" w:rsidRPr="00133CEF" w:rsidRDefault="00480D3B" w:rsidP="00BB24B7">
      <w:pPr>
        <w:pStyle w:val="ListParagraph"/>
        <w:ind w:left="0"/>
        <w:rPr>
          <w:i/>
        </w:rPr>
      </w:pPr>
      <w:r>
        <w:t>Dịch</w:t>
      </w:r>
      <w:r w:rsidRPr="001326CA">
        <w:t>:</w:t>
      </w:r>
      <w:r>
        <w:t xml:space="preserve"> </w:t>
      </w:r>
      <w:r w:rsidRPr="00ED5D30">
        <w:rPr>
          <w:i/>
        </w:rPr>
        <w:t>Tôi nghĩ học sinh nhà trường phải mặc đồng phục khi đến trường</w:t>
      </w:r>
      <w:r>
        <w:rPr>
          <w:i/>
        </w:rPr>
        <w:t>.</w:t>
      </w:r>
    </w:p>
    <w:p w14:paraId="7431B159" w14:textId="77777777" w:rsidR="00480D3B" w:rsidRPr="003227CB" w:rsidRDefault="00480D3B" w:rsidP="00BB24B7">
      <w:pPr>
        <w:rPr>
          <w:b/>
        </w:rPr>
      </w:pPr>
      <w:r w:rsidRPr="003227CB">
        <w:rPr>
          <w:b/>
        </w:rPr>
        <w:t xml:space="preserve">IX. </w:t>
      </w:r>
      <w:r w:rsidRPr="007C1015">
        <w:rPr>
          <w:i/>
        </w:rPr>
        <w:t>Rewrite each of the following sentences in another way so that it means almost the same as the sentence printed before it</w:t>
      </w:r>
      <w:r w:rsidRPr="003227CB">
        <w:rPr>
          <w:b/>
        </w:rPr>
        <w:t>.</w:t>
      </w:r>
    </w:p>
    <w:p w14:paraId="316D9F44" w14:textId="77777777" w:rsidR="00480D3B" w:rsidRPr="003227CB" w:rsidRDefault="00480D3B" w:rsidP="00BB24B7">
      <w:pPr>
        <w:spacing w:after="60"/>
        <w:ind w:firstLine="450"/>
        <w:rPr>
          <w:i/>
        </w:rPr>
      </w:pPr>
      <w:r w:rsidRPr="003227CB">
        <w:rPr>
          <w:i/>
        </w:rPr>
        <w:t>Muốn làm được phần Viết lại câu, gần như phải dịch được nghĩa của câu chính, sau đó dùng từ gợi ý đề cho sẵn để viết lại câu phù hợp</w:t>
      </w:r>
      <w:r>
        <w:rPr>
          <w:i/>
        </w:rPr>
        <w:t xml:space="preserve"> mà không làm thay đổi nghĩa của câu gốc</w:t>
      </w:r>
      <w:r w:rsidRPr="003227CB">
        <w:rPr>
          <w:i/>
        </w:rPr>
        <w:t>.</w:t>
      </w:r>
    </w:p>
    <w:p w14:paraId="5583B7F6" w14:textId="3B3F23B4" w:rsidR="00480D3B" w:rsidRPr="00605109" w:rsidRDefault="00F723A0" w:rsidP="00F723A0">
      <w:pPr>
        <w:spacing w:line="259" w:lineRule="auto"/>
        <w:ind w:left="360" w:hanging="360"/>
      </w:pPr>
      <w:r w:rsidRPr="00605109">
        <w:rPr>
          <w:b/>
        </w:rPr>
        <w:t>37.</w:t>
      </w:r>
      <w:r w:rsidRPr="00605109">
        <w:rPr>
          <w:b/>
        </w:rPr>
        <w:tab/>
      </w:r>
      <w:r w:rsidR="00480D3B">
        <w:t xml:space="preserve">Viết lại câu đề nghị bắt đầu bằng: </w:t>
      </w:r>
      <w:r w:rsidR="00480D3B" w:rsidRPr="00F723A0">
        <w:rPr>
          <w:b/>
          <w:i/>
        </w:rPr>
        <w:t>“S + suggest + (that) + S + should +V</w:t>
      </w:r>
      <w:r w:rsidR="00480D3B" w:rsidRPr="00F723A0">
        <w:rPr>
          <w:b/>
          <w:i/>
          <w:vertAlign w:val="superscript"/>
        </w:rPr>
        <w:t>0</w:t>
      </w:r>
      <w:r w:rsidR="00480D3B" w:rsidRPr="00F723A0">
        <w:rPr>
          <w:b/>
          <w:i/>
        </w:rPr>
        <w:t>+…”.</w:t>
      </w:r>
    </w:p>
    <w:p w14:paraId="3935446A" w14:textId="77777777" w:rsidR="00480D3B" w:rsidRPr="00605109" w:rsidRDefault="00480D3B" w:rsidP="00BB24B7">
      <w:pPr>
        <w:pStyle w:val="ListParagraph"/>
        <w:ind w:left="360"/>
      </w:pPr>
      <w:r>
        <w:t>Tuy nhiên, đề thi yêu cầu viết lại câu với “</w:t>
      </w:r>
      <w:r w:rsidRPr="00605109">
        <w:t>energy–saving appliances</w:t>
      </w:r>
      <w:r>
        <w:rPr>
          <w:b/>
        </w:rPr>
        <w:t>”</w:t>
      </w:r>
      <w:r>
        <w:t>, do đó câu viết lại phải ở thể bị động.</w:t>
      </w:r>
    </w:p>
    <w:p w14:paraId="4B8E6D80" w14:textId="77777777" w:rsidR="00480D3B" w:rsidRPr="00AE64EC" w:rsidRDefault="00480D3B" w:rsidP="00BB24B7">
      <w:pPr>
        <w:pStyle w:val="ListParagraph"/>
        <w:ind w:left="0"/>
      </w:pPr>
      <w:r w:rsidRPr="00C734B7">
        <w:rPr>
          <w:b/>
        </w:rPr>
        <w:t>Đáp án:</w:t>
      </w:r>
      <w:r>
        <w:t xml:space="preserve"> </w:t>
      </w:r>
      <w:r w:rsidRPr="007C3368">
        <w:rPr>
          <w:i/>
        </w:rPr>
        <w:t>Lan suggested energy-saving appliances should be used to save electricity</w:t>
      </w:r>
      <w:r w:rsidRPr="00633612">
        <w:rPr>
          <w:i/>
        </w:rPr>
        <w:t>.</w:t>
      </w:r>
    </w:p>
    <w:p w14:paraId="320B9CEB" w14:textId="2E2BC8F7" w:rsidR="00480D3B" w:rsidRPr="00760557" w:rsidRDefault="00F723A0" w:rsidP="00F723A0">
      <w:pPr>
        <w:spacing w:after="60"/>
        <w:ind w:left="360" w:hanging="360"/>
      </w:pPr>
      <w:r w:rsidRPr="00760557">
        <w:rPr>
          <w:b/>
        </w:rPr>
        <w:t>38.</w:t>
      </w:r>
      <w:r w:rsidRPr="00760557">
        <w:rPr>
          <w:b/>
        </w:rPr>
        <w:tab/>
      </w:r>
      <w:r w:rsidR="00480D3B">
        <w:t>Viết lại câu bị động với thì tương lai đơn (có “</w:t>
      </w:r>
      <w:r w:rsidR="00480D3B" w:rsidRPr="00F723A0">
        <w:rPr>
          <w:i/>
        </w:rPr>
        <w:t>next year</w:t>
      </w:r>
      <w:r w:rsidR="00480D3B">
        <w:t>”)</w:t>
      </w:r>
      <w:r w:rsidR="00480D3B" w:rsidRPr="00F723A0">
        <w:rPr>
          <w:b/>
          <w:i/>
        </w:rPr>
        <w:t>.</w:t>
      </w:r>
    </w:p>
    <w:p w14:paraId="028FBFE9" w14:textId="77777777" w:rsidR="00480D3B" w:rsidRPr="00760557" w:rsidRDefault="00480D3B" w:rsidP="00BB24B7">
      <w:pPr>
        <w:pStyle w:val="ListParagraph"/>
        <w:spacing w:after="60"/>
        <w:ind w:left="0"/>
        <w:jc w:val="center"/>
        <w:rPr>
          <w:b/>
          <w:i/>
        </w:rPr>
      </w:pPr>
      <w:r w:rsidRPr="00760557">
        <w:rPr>
          <w:b/>
          <w:i/>
        </w:rPr>
        <w:t>S + will + be + V</w:t>
      </w:r>
      <w:r w:rsidRPr="00760557">
        <w:rPr>
          <w:b/>
          <w:i/>
          <w:vertAlign w:val="superscript"/>
        </w:rPr>
        <w:t>3</w:t>
      </w:r>
      <w:r w:rsidRPr="00760557">
        <w:rPr>
          <w:b/>
          <w:i/>
        </w:rPr>
        <w:t xml:space="preserve"> + ….</w:t>
      </w:r>
    </w:p>
    <w:p w14:paraId="5FC20DA2" w14:textId="77777777" w:rsidR="00480D3B" w:rsidRPr="002407DF" w:rsidRDefault="00480D3B" w:rsidP="00BB24B7">
      <w:pPr>
        <w:pStyle w:val="ListParagraph"/>
        <w:ind w:left="0"/>
        <w:rPr>
          <w:i/>
        </w:rPr>
      </w:pPr>
      <w:r w:rsidRPr="00C734B7">
        <w:rPr>
          <w:b/>
        </w:rPr>
        <w:t>Đáp án</w:t>
      </w:r>
      <w:r w:rsidRPr="00C734B7">
        <w:rPr>
          <w:b/>
          <w:i/>
        </w:rPr>
        <w:t>:</w:t>
      </w:r>
      <w:r w:rsidRPr="00A507DA">
        <w:rPr>
          <w:i/>
        </w:rPr>
        <w:t xml:space="preserve"> </w:t>
      </w:r>
      <w:r w:rsidRPr="007C3368">
        <w:rPr>
          <w:i/>
        </w:rPr>
        <w:t>A new bridge will be built in this neighborhood next year</w:t>
      </w:r>
      <w:r w:rsidRPr="00633612">
        <w:rPr>
          <w:i/>
        </w:rPr>
        <w:t>.</w:t>
      </w:r>
    </w:p>
    <w:p w14:paraId="3291DE57" w14:textId="4EB64963" w:rsidR="00480D3B" w:rsidRDefault="00F723A0" w:rsidP="00F723A0">
      <w:pPr>
        <w:spacing w:after="160" w:line="252" w:lineRule="auto"/>
        <w:ind w:left="360" w:hanging="360"/>
      </w:pPr>
      <w:r>
        <w:rPr>
          <w:b/>
        </w:rPr>
        <w:t>39.</w:t>
      </w:r>
      <w:r>
        <w:rPr>
          <w:b/>
        </w:rPr>
        <w:tab/>
      </w:r>
      <w:r w:rsidR="00480D3B">
        <w:t>Viết lại câu hỏi đuôi với thể bị động.</w:t>
      </w:r>
    </w:p>
    <w:p w14:paraId="210B7BF6" w14:textId="77777777" w:rsidR="00480D3B" w:rsidRPr="00C876F5" w:rsidRDefault="00480D3B" w:rsidP="00BB24B7">
      <w:pPr>
        <w:pStyle w:val="ListParagraph"/>
        <w:ind w:left="0"/>
        <w:rPr>
          <w:i/>
        </w:rPr>
      </w:pPr>
      <w:r w:rsidRPr="00C734B7">
        <w:rPr>
          <w:b/>
        </w:rPr>
        <w:t>Đáp án:</w:t>
      </w:r>
      <w:r>
        <w:t xml:space="preserve"> </w:t>
      </w:r>
      <w:r w:rsidRPr="007C3368">
        <w:rPr>
          <w:i/>
        </w:rPr>
        <w:t>Nothing about his background is known, is it?</w:t>
      </w:r>
    </w:p>
    <w:p w14:paraId="509F435D" w14:textId="726AB602" w:rsidR="00480D3B" w:rsidRPr="00F723A0" w:rsidRDefault="00F723A0" w:rsidP="00F723A0">
      <w:pPr>
        <w:spacing w:after="160" w:line="259" w:lineRule="auto"/>
        <w:ind w:left="360" w:hanging="360"/>
        <w:rPr>
          <w:i/>
        </w:rPr>
      </w:pPr>
      <w:r w:rsidRPr="002407DF">
        <w:rPr>
          <w:b/>
          <w:i/>
        </w:rPr>
        <w:t>40.</w:t>
      </w:r>
      <w:r w:rsidRPr="002407DF">
        <w:rPr>
          <w:b/>
          <w:i/>
        </w:rPr>
        <w:tab/>
      </w:r>
      <w:r w:rsidR="00480D3B">
        <w:t xml:space="preserve">Viết lại câu không làm thay đổi nghĩa. </w:t>
      </w:r>
    </w:p>
    <w:p w14:paraId="08E82D11" w14:textId="77777777" w:rsidR="00480D3B" w:rsidRPr="00CF4986" w:rsidRDefault="00480D3B" w:rsidP="00BB24B7">
      <w:pPr>
        <w:pStyle w:val="ListParagraph"/>
        <w:ind w:left="0"/>
        <w:rPr>
          <w:i/>
        </w:rPr>
      </w:pPr>
      <w:r w:rsidRPr="00C734B7">
        <w:rPr>
          <w:b/>
        </w:rPr>
        <w:t>Đáp án:</w:t>
      </w:r>
      <w:r w:rsidRPr="00C876F5">
        <w:t xml:space="preserve"> </w:t>
      </w:r>
      <w:r w:rsidRPr="007C3368">
        <w:rPr>
          <w:i/>
        </w:rPr>
        <w:t>The children usually feel interested in the animals shows</w:t>
      </w:r>
      <w:r w:rsidRPr="00633612">
        <w:rPr>
          <w:i/>
        </w:rPr>
        <w:t>.</w:t>
      </w:r>
    </w:p>
    <w:p w14:paraId="4E159654" w14:textId="77777777" w:rsidR="00480D3B" w:rsidRDefault="00480D3B" w:rsidP="00BB24B7">
      <w:pPr>
        <w:jc w:val="center"/>
        <w:rPr>
          <w:b/>
        </w:rPr>
      </w:pPr>
    </w:p>
    <w:p w14:paraId="2D34F45A" w14:textId="77777777" w:rsidR="00480D3B" w:rsidRDefault="00480D3B" w:rsidP="00BB24B7">
      <w:pPr>
        <w:jc w:val="center"/>
        <w:rPr>
          <w:b/>
        </w:rPr>
      </w:pPr>
    </w:p>
    <w:p w14:paraId="638EE062" w14:textId="77777777" w:rsidR="00480D3B" w:rsidRDefault="00480D3B" w:rsidP="00BB24B7">
      <w:pPr>
        <w:jc w:val="center"/>
        <w:rPr>
          <w:b/>
        </w:rPr>
      </w:pPr>
    </w:p>
    <w:p w14:paraId="7B42F893" w14:textId="77777777" w:rsidR="00480D3B" w:rsidRDefault="00480D3B" w:rsidP="00BB24B7">
      <w:pPr>
        <w:jc w:val="center"/>
        <w:rPr>
          <w:b/>
        </w:rPr>
      </w:pPr>
    </w:p>
    <w:p w14:paraId="53470B99" w14:textId="77777777" w:rsidR="00480D3B" w:rsidRDefault="00480D3B" w:rsidP="00BB24B7">
      <w:pPr>
        <w:jc w:val="center"/>
        <w:rPr>
          <w:b/>
        </w:rPr>
      </w:pPr>
      <w:r w:rsidRPr="00967D8C">
        <w:rPr>
          <w:b/>
        </w:rPr>
        <w:t>PHẦN TỔNG KẾT ĐIỂM – SỐ CÂU SAI</w:t>
      </w:r>
    </w:p>
    <w:p w14:paraId="6794D182" w14:textId="73CA1C0C"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53365BC4" w14:textId="1907CE64"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676B4B7D" w14:textId="77777777" w:rsidR="00480D3B" w:rsidRPr="00B11A0B" w:rsidRDefault="00480D3B" w:rsidP="00BB24B7">
      <w:pPr>
        <w:pStyle w:val="ListParagraph"/>
        <w:spacing w:line="360" w:lineRule="auto"/>
        <w:ind w:left="0"/>
      </w:pPr>
      <w:r>
        <w:t>………………………………………………………………………………………………………………………………………………………………………………………………………………………………………………………………………………………………………………………………………………………………………………………………………………………………………………………………………………………………………………………………………………………………………………………………………………………………………………………………………………………………………………………………………………………………………………………………………………………………………………………………………………………………………………………………………………………………………………………………………………………………………………………………………………………………………………………………………………………………………………………………………………………………………………………………………………………………………………………………………………</w:t>
      </w:r>
    </w:p>
    <w:p w14:paraId="1A3BD9B9" w14:textId="3595D15B"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657EC7EA" w14:textId="77777777" w:rsidTr="00BB24B7">
        <w:trPr>
          <w:trHeight w:val="1026"/>
        </w:trPr>
        <w:tc>
          <w:tcPr>
            <w:tcW w:w="3286" w:type="pct"/>
            <w:tcBorders>
              <w:right w:val="single" w:sz="12" w:space="0" w:color="auto"/>
            </w:tcBorders>
          </w:tcPr>
          <w:p w14:paraId="296FC0E3"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3F47886D"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18</w:t>
            </w:r>
          </w:p>
        </w:tc>
        <w:tc>
          <w:tcPr>
            <w:tcW w:w="1714" w:type="pct"/>
            <w:tcBorders>
              <w:top w:val="single" w:sz="12" w:space="0" w:color="auto"/>
              <w:left w:val="single" w:sz="12" w:space="0" w:color="auto"/>
              <w:bottom w:val="single" w:sz="12" w:space="0" w:color="auto"/>
            </w:tcBorders>
          </w:tcPr>
          <w:p w14:paraId="36498DC6"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3ED0A60B"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4BC846A1" w14:textId="77777777" w:rsidR="00480D3B" w:rsidRPr="007E2A3E" w:rsidRDefault="00480D3B" w:rsidP="00BB24B7">
      <w:pPr>
        <w:spacing w:after="20"/>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5D4A7A89" w14:textId="44A20323" w:rsidR="00480D3B" w:rsidRPr="00A73882" w:rsidRDefault="00F723A0" w:rsidP="00F723A0">
      <w:pPr>
        <w:spacing w:after="20"/>
        <w:ind w:left="360" w:hanging="360"/>
        <w:rPr>
          <w:bCs/>
        </w:rPr>
      </w:pPr>
      <w:r w:rsidRPr="00A73882">
        <w:rPr>
          <w:b/>
          <w:bCs/>
          <w:color w:val="0066FF"/>
        </w:rPr>
        <w:t>1.</w:t>
      </w:r>
      <w:r w:rsidRPr="00A73882">
        <w:rPr>
          <w:b/>
          <w:bCs/>
          <w:color w:val="0066FF"/>
        </w:rPr>
        <w:tab/>
      </w:r>
      <w:r w:rsidR="00480D3B">
        <w:rPr>
          <w:b/>
          <w:bCs/>
        </w:rPr>
        <w:t xml:space="preserve"> </w:t>
      </w:r>
      <w:r w:rsidR="00480D3B" w:rsidRPr="00B26663">
        <w:rPr>
          <w:b/>
        </w:rPr>
        <w:t>A.</w:t>
      </w:r>
      <w:r w:rsidR="00480D3B" w:rsidRPr="00EC2CE7">
        <w:t xml:space="preserve"> stopp</w:t>
      </w:r>
      <w:r w:rsidR="00480D3B" w:rsidRPr="00EC2CE7">
        <w:rPr>
          <w:u w:val="single"/>
        </w:rPr>
        <w:t>ed</w:t>
      </w:r>
      <w:r w:rsidR="00480D3B">
        <w:t xml:space="preserve"> /t/     </w:t>
      </w:r>
      <w:r w:rsidR="00480D3B" w:rsidRPr="00B26663">
        <w:rPr>
          <w:b/>
        </w:rPr>
        <w:t>B.</w:t>
      </w:r>
      <w:r w:rsidR="00480D3B" w:rsidRPr="00EC2CE7">
        <w:t xml:space="preserve"> laugh</w:t>
      </w:r>
      <w:r w:rsidR="00480D3B" w:rsidRPr="00EC2CE7">
        <w:rPr>
          <w:u w:val="single"/>
        </w:rPr>
        <w:t>ed</w:t>
      </w:r>
      <w:r w:rsidR="00480D3B" w:rsidRPr="00EC2CE7">
        <w:t xml:space="preserve"> </w:t>
      </w:r>
      <w:r w:rsidR="00480D3B">
        <w:t xml:space="preserve">/t/       </w:t>
      </w:r>
      <w:r w:rsidR="00480D3B" w:rsidRPr="00B26663">
        <w:rPr>
          <w:b/>
        </w:rPr>
        <w:t>C.</w:t>
      </w:r>
      <w:r w:rsidR="00480D3B" w:rsidRPr="00EC2CE7">
        <w:t xml:space="preserve"> walk</w:t>
      </w:r>
      <w:r w:rsidR="00480D3B" w:rsidRPr="00EC2CE7">
        <w:rPr>
          <w:u w:val="single"/>
        </w:rPr>
        <w:t>ed</w:t>
      </w:r>
      <w:r w:rsidR="00480D3B">
        <w:t xml:space="preserve"> /t/          </w:t>
      </w:r>
      <w:r w:rsidR="00480D3B" w:rsidRPr="00C34374">
        <w:rPr>
          <w:b/>
          <w:u w:val="single"/>
        </w:rPr>
        <w:t>D.</w:t>
      </w:r>
      <w:r w:rsidR="00480D3B" w:rsidRPr="00EC2CE7">
        <w:t xml:space="preserve"> last</w:t>
      </w:r>
      <w:r w:rsidR="00480D3B" w:rsidRPr="00EC2CE7">
        <w:rPr>
          <w:u w:val="single"/>
        </w:rPr>
        <w:t>ed</w:t>
      </w:r>
      <w:r w:rsidR="00480D3B">
        <w:t xml:space="preserve"> /</w:t>
      </w:r>
      <w:r w:rsidR="00480D3B" w:rsidRPr="00EC2CE7">
        <w:t>ɪd</w:t>
      </w:r>
      <w:r w:rsidR="00480D3B">
        <w:t>/</w:t>
      </w:r>
    </w:p>
    <w:p w14:paraId="0D4BB0C4" w14:textId="66862E10" w:rsidR="00480D3B" w:rsidRPr="00F723A0" w:rsidRDefault="00F723A0" w:rsidP="00F723A0">
      <w:pPr>
        <w:spacing w:after="160"/>
        <w:ind w:left="180" w:hanging="180"/>
        <w:rPr>
          <w:b/>
        </w:rPr>
      </w:pPr>
      <w:r w:rsidRPr="007C6E9F">
        <w:rPr>
          <w:b/>
          <w:color w:val="0066FF"/>
        </w:rPr>
        <w:t>2.</w:t>
      </w:r>
      <w:r w:rsidRPr="007C6E9F">
        <w:rPr>
          <w:b/>
          <w:color w:val="0066FF"/>
        </w:rPr>
        <w:tab/>
      </w:r>
      <w:r w:rsidR="00480D3B" w:rsidRPr="00F723A0">
        <w:rPr>
          <w:b/>
          <w:bCs/>
        </w:rPr>
        <w:t xml:space="preserve"> </w:t>
      </w:r>
      <w:r w:rsidR="00480D3B" w:rsidRPr="00F723A0">
        <w:rPr>
          <w:b/>
          <w:u w:val="single"/>
        </w:rPr>
        <w:t>A.</w:t>
      </w:r>
      <w:r w:rsidR="00480D3B" w:rsidRPr="005E1CF9">
        <w:t xml:space="preserve"> </w:t>
      </w:r>
      <w:r w:rsidR="00480D3B" w:rsidRPr="00F723A0">
        <w:rPr>
          <w:u w:val="single"/>
        </w:rPr>
        <w:t>o</w:t>
      </w:r>
      <w:r w:rsidR="00480D3B">
        <w:t>cean /</w:t>
      </w:r>
      <w:r w:rsidR="00480D3B" w:rsidRPr="00EC2CE7">
        <w:t>əʊ</w:t>
      </w:r>
      <w:r w:rsidR="00480D3B">
        <w:t xml:space="preserve">/     </w:t>
      </w:r>
      <w:r w:rsidR="00480D3B" w:rsidRPr="00F723A0">
        <w:rPr>
          <w:b/>
        </w:rPr>
        <w:t>B.</w:t>
      </w:r>
      <w:r w:rsidR="00480D3B" w:rsidRPr="005E1CF9">
        <w:t xml:space="preserve"> c</w:t>
      </w:r>
      <w:r w:rsidR="00480D3B" w:rsidRPr="00F723A0">
        <w:rPr>
          <w:u w:val="single"/>
        </w:rPr>
        <w:t>o</w:t>
      </w:r>
      <w:r w:rsidR="00480D3B" w:rsidRPr="005E1CF9">
        <w:t>tton</w:t>
      </w:r>
      <w:r w:rsidR="00480D3B">
        <w:t>/</w:t>
      </w:r>
      <w:r w:rsidR="00480D3B" w:rsidRPr="00B26663">
        <w:t>ɒ</w:t>
      </w:r>
      <w:r w:rsidR="00480D3B">
        <w:t xml:space="preserve">/          </w:t>
      </w:r>
      <w:r w:rsidR="00480D3B" w:rsidRPr="00F723A0">
        <w:rPr>
          <w:b/>
        </w:rPr>
        <w:t>C.</w:t>
      </w:r>
      <w:r w:rsidR="00480D3B" w:rsidRPr="005E1CF9">
        <w:t xml:space="preserve"> ch</w:t>
      </w:r>
      <w:r w:rsidR="00480D3B" w:rsidRPr="00F723A0">
        <w:rPr>
          <w:u w:val="single"/>
        </w:rPr>
        <w:t>o</w:t>
      </w:r>
      <w:r w:rsidR="00480D3B" w:rsidRPr="005E1CF9">
        <w:t>pstick</w:t>
      </w:r>
      <w:r w:rsidR="00480D3B">
        <w:t xml:space="preserve"> /</w:t>
      </w:r>
      <w:r w:rsidR="00480D3B" w:rsidRPr="00B26663">
        <w:t>ɒ</w:t>
      </w:r>
      <w:r w:rsidR="00480D3B">
        <w:t xml:space="preserve">/     </w:t>
      </w:r>
      <w:r w:rsidR="00480D3B" w:rsidRPr="00F723A0">
        <w:rPr>
          <w:b/>
        </w:rPr>
        <w:t>D.</w:t>
      </w:r>
      <w:r w:rsidR="00480D3B" w:rsidRPr="005E1CF9">
        <w:t xml:space="preserve"> s</w:t>
      </w:r>
      <w:r w:rsidR="00480D3B" w:rsidRPr="00F723A0">
        <w:rPr>
          <w:u w:val="single"/>
        </w:rPr>
        <w:t>o</w:t>
      </w:r>
      <w:r w:rsidR="00480D3B" w:rsidRPr="005E1CF9">
        <w:t>lid</w:t>
      </w:r>
      <w:r w:rsidR="00480D3B">
        <w:t xml:space="preserve"> /</w:t>
      </w:r>
      <w:r w:rsidR="00480D3B" w:rsidRPr="00B26663">
        <w:t>ɒ</w:t>
      </w:r>
      <w:r w:rsidR="00480D3B">
        <w:t>/</w:t>
      </w:r>
    </w:p>
    <w:p w14:paraId="2BC8FE42" w14:textId="77777777" w:rsidR="00480D3B" w:rsidRPr="00EC2CE7" w:rsidRDefault="00480D3B" w:rsidP="00BB24B7">
      <w:pPr>
        <w:pStyle w:val="ListParagraph"/>
        <w:ind w:left="180"/>
        <w:rPr>
          <w:b/>
        </w:rPr>
      </w:pPr>
    </w:p>
    <w:p w14:paraId="58CF0683" w14:textId="77777777" w:rsidR="00480D3B" w:rsidRPr="00A73882" w:rsidRDefault="00480D3B" w:rsidP="00BB24B7">
      <w:pPr>
        <w:pStyle w:val="ListParagraph"/>
        <w:tabs>
          <w:tab w:val="left" w:pos="450"/>
          <w:tab w:val="left" w:pos="630"/>
          <w:tab w:val="left" w:pos="2700"/>
          <w:tab w:val="left" w:pos="2835"/>
          <w:tab w:val="left" w:pos="5400"/>
          <w:tab w:val="left" w:pos="7937"/>
          <w:tab w:val="left" w:pos="8100"/>
        </w:tabs>
        <w:ind w:left="0"/>
        <w:rPr>
          <w:b/>
        </w:rPr>
      </w:pPr>
      <w:r w:rsidRPr="00A73882">
        <w:rPr>
          <w:b/>
          <w:bCs/>
        </w:rPr>
        <w:t xml:space="preserve">II. </w:t>
      </w:r>
      <w:r w:rsidRPr="007179FF">
        <w:rPr>
          <w:bCs/>
          <w:i/>
        </w:rPr>
        <w:t>Choose the word (A, B, C or D) whose main stress is placed differently from the others in each group</w:t>
      </w:r>
      <w:r w:rsidRPr="00A73882">
        <w:rPr>
          <w:b/>
          <w:bCs/>
        </w:rPr>
        <w:t xml:space="preserve">. </w:t>
      </w:r>
    </w:p>
    <w:p w14:paraId="1939B5F2" w14:textId="31A397B9" w:rsidR="00480D3B" w:rsidRPr="00A73882" w:rsidRDefault="00F723A0" w:rsidP="00F723A0">
      <w:pPr>
        <w:spacing w:after="20"/>
        <w:ind w:left="180" w:hanging="180"/>
        <w:rPr>
          <w:bCs/>
        </w:rPr>
      </w:pPr>
      <w:r w:rsidRPr="00A73882">
        <w:rPr>
          <w:b/>
          <w:bCs/>
          <w:color w:val="0066FF"/>
        </w:rPr>
        <w:t>3.</w:t>
      </w:r>
      <w:r w:rsidRPr="00A73882">
        <w:rPr>
          <w:b/>
          <w:bCs/>
          <w:color w:val="0066FF"/>
        </w:rPr>
        <w:tab/>
      </w:r>
      <w:r w:rsidR="00480D3B" w:rsidRPr="00274C68">
        <w:rPr>
          <w:b/>
          <w:bCs/>
        </w:rPr>
        <w:t xml:space="preserve"> A.</w:t>
      </w:r>
      <w:r w:rsidR="00480D3B" w:rsidRPr="00A73882">
        <w:rPr>
          <w:bCs/>
        </w:rPr>
        <w:t xml:space="preserve"> </w:t>
      </w:r>
      <w:r w:rsidR="00480D3B" w:rsidRPr="005E1CF9">
        <w:t>festival</w:t>
      </w:r>
      <w:r w:rsidR="00480D3B" w:rsidRPr="00A73882">
        <w:rPr>
          <w:bCs/>
        </w:rPr>
        <w:t xml:space="preserve"> /</w:t>
      </w:r>
      <w:r w:rsidR="00480D3B" w:rsidRPr="00274C68">
        <w:rPr>
          <w:sz w:val="23"/>
          <w:szCs w:val="23"/>
          <w:shd w:val="clear" w:color="auto" w:fill="FFFFFF"/>
        </w:rPr>
        <w:t>ˈf</w:t>
      </w:r>
      <w:r w:rsidR="00480D3B">
        <w:rPr>
          <w:sz w:val="23"/>
          <w:szCs w:val="23"/>
          <w:shd w:val="clear" w:color="auto" w:fill="FFFFFF"/>
        </w:rPr>
        <w:t>e</w:t>
      </w:r>
      <w:r w:rsidR="00480D3B" w:rsidRPr="00274C68">
        <w:rPr>
          <w:sz w:val="23"/>
          <w:szCs w:val="23"/>
          <w:shd w:val="clear" w:color="auto" w:fill="FFFFFF"/>
        </w:rPr>
        <w:t>stəvəl</w:t>
      </w:r>
      <w:r w:rsidR="00480D3B">
        <w:rPr>
          <w:sz w:val="23"/>
          <w:szCs w:val="23"/>
          <w:shd w:val="clear" w:color="auto" w:fill="FFFFFF"/>
        </w:rPr>
        <w:t>/</w:t>
      </w:r>
      <w:r w:rsidR="00480D3B">
        <w:rPr>
          <w:bCs/>
        </w:rPr>
        <w:tab/>
      </w:r>
      <w:r w:rsidR="00480D3B">
        <w:rPr>
          <w:bCs/>
        </w:rPr>
        <w:tab/>
      </w:r>
      <w:r w:rsidR="00480D3B" w:rsidRPr="00A73882">
        <w:rPr>
          <w:b/>
          <w:bCs/>
        </w:rPr>
        <w:t>B.</w:t>
      </w:r>
      <w:r w:rsidR="00480D3B" w:rsidRPr="00A73882">
        <w:rPr>
          <w:bCs/>
        </w:rPr>
        <w:t xml:space="preserve"> </w:t>
      </w:r>
      <w:r w:rsidR="00480D3B" w:rsidRPr="005E1CF9">
        <w:t>argument</w:t>
      </w:r>
      <w:r w:rsidR="00480D3B" w:rsidRPr="00A73882">
        <w:rPr>
          <w:bCs/>
        </w:rPr>
        <w:t xml:space="preserve"> /</w:t>
      </w:r>
      <w:r w:rsidR="00480D3B" w:rsidRPr="00274C68">
        <w:rPr>
          <w:sz w:val="23"/>
          <w:szCs w:val="23"/>
          <w:shd w:val="clear" w:color="auto" w:fill="FFFFFF"/>
        </w:rPr>
        <w:t>ˈɑːgjʊmənt</w:t>
      </w:r>
      <w:r w:rsidR="00480D3B" w:rsidRPr="00A73882">
        <w:rPr>
          <w:shd w:val="clear" w:color="auto" w:fill="FFFFFF"/>
        </w:rPr>
        <w:t>/</w:t>
      </w:r>
      <w:r w:rsidR="00480D3B" w:rsidRPr="00A73882">
        <w:rPr>
          <w:bCs/>
        </w:rPr>
        <w:tab/>
      </w:r>
    </w:p>
    <w:p w14:paraId="5605BD09" w14:textId="77777777" w:rsidR="00480D3B" w:rsidRPr="00A73882" w:rsidRDefault="00480D3B" w:rsidP="00BB24B7">
      <w:pPr>
        <w:spacing w:after="20"/>
        <w:ind w:left="180"/>
        <w:rPr>
          <w:bCs/>
        </w:rPr>
      </w:pPr>
      <w:r>
        <w:rPr>
          <w:b/>
          <w:bCs/>
        </w:rPr>
        <w:t xml:space="preserve"> </w:t>
      </w:r>
      <w:r w:rsidRPr="00A73882">
        <w:rPr>
          <w:b/>
          <w:bCs/>
        </w:rPr>
        <w:t>C.</w:t>
      </w:r>
      <w:r w:rsidRPr="00A73882">
        <w:rPr>
          <w:bCs/>
        </w:rPr>
        <w:t xml:space="preserve"> </w:t>
      </w:r>
      <w:r w:rsidRPr="005E1CF9">
        <w:t>benefit</w:t>
      </w:r>
      <w:r w:rsidRPr="00A73882">
        <w:rPr>
          <w:bCs/>
        </w:rPr>
        <w:t xml:space="preserve"> /</w:t>
      </w:r>
      <w:r w:rsidRPr="00274C68">
        <w:rPr>
          <w:sz w:val="23"/>
          <w:szCs w:val="23"/>
          <w:shd w:val="clear" w:color="auto" w:fill="FFFFFF"/>
        </w:rPr>
        <w:t>ˈbɛnɪfɪt</w:t>
      </w:r>
      <w:r w:rsidRPr="00A73882">
        <w:rPr>
          <w:shd w:val="clear" w:color="auto" w:fill="FFFFFF"/>
        </w:rPr>
        <w:t>/</w:t>
      </w:r>
      <w:r w:rsidRPr="00A73882">
        <w:rPr>
          <w:bCs/>
        </w:rPr>
        <w:tab/>
      </w:r>
      <w:r w:rsidRPr="00A73882">
        <w:rPr>
          <w:bCs/>
        </w:rPr>
        <w:tab/>
      </w:r>
      <w:r>
        <w:rPr>
          <w:bCs/>
        </w:rPr>
        <w:tab/>
      </w:r>
      <w:r w:rsidRPr="00274C68">
        <w:rPr>
          <w:b/>
          <w:bCs/>
          <w:u w:val="single"/>
        </w:rPr>
        <w:t>D.</w:t>
      </w:r>
      <w:r w:rsidRPr="00A73882">
        <w:rPr>
          <w:bCs/>
        </w:rPr>
        <w:t xml:space="preserve"> </w:t>
      </w:r>
      <w:r w:rsidRPr="005E1CF9">
        <w:rPr>
          <w:lang w:val="fr-FR"/>
        </w:rPr>
        <w:t>embroider</w:t>
      </w:r>
      <w:r w:rsidRPr="00A73882">
        <w:rPr>
          <w:bCs/>
        </w:rPr>
        <w:t xml:space="preserve"> /</w:t>
      </w:r>
      <w:r w:rsidRPr="00274C68">
        <w:rPr>
          <w:sz w:val="23"/>
          <w:szCs w:val="23"/>
          <w:shd w:val="clear" w:color="auto" w:fill="FFFFFF"/>
        </w:rPr>
        <w:t>ɪmˈbrɔɪdə</w:t>
      </w:r>
      <w:r>
        <w:rPr>
          <w:sz w:val="23"/>
          <w:szCs w:val="23"/>
          <w:shd w:val="clear" w:color="auto" w:fill="FFFFFF"/>
        </w:rPr>
        <w:t>/</w:t>
      </w:r>
    </w:p>
    <w:p w14:paraId="3531DDFC" w14:textId="210E035C" w:rsidR="00480D3B" w:rsidRPr="00A73882" w:rsidRDefault="00F723A0" w:rsidP="00F723A0">
      <w:pPr>
        <w:spacing w:after="20"/>
        <w:ind w:left="180" w:hanging="180"/>
      </w:pPr>
      <w:r w:rsidRPr="00A73882">
        <w:rPr>
          <w:b/>
          <w:color w:val="0066FF"/>
        </w:rPr>
        <w:t>4.</w:t>
      </w:r>
      <w:r w:rsidRPr="00A73882">
        <w:rPr>
          <w:b/>
          <w:color w:val="0066FF"/>
        </w:rPr>
        <w:tab/>
      </w:r>
      <w:r w:rsidR="00480D3B">
        <w:rPr>
          <w:b/>
          <w:bCs/>
        </w:rPr>
        <w:t xml:space="preserve"> </w:t>
      </w:r>
      <w:r w:rsidR="00480D3B" w:rsidRPr="00274C68">
        <w:rPr>
          <w:b/>
          <w:bCs/>
        </w:rPr>
        <w:t>A.</w:t>
      </w:r>
      <w:r w:rsidR="00480D3B" w:rsidRPr="00A73882">
        <w:rPr>
          <w:bCs/>
        </w:rPr>
        <w:t xml:space="preserve"> </w:t>
      </w:r>
      <w:r w:rsidR="00480D3B" w:rsidRPr="005E1CF9">
        <w:t>entrance</w:t>
      </w:r>
      <w:r w:rsidR="00480D3B" w:rsidRPr="00A73882">
        <w:rPr>
          <w:bCs/>
        </w:rPr>
        <w:t xml:space="preserve"> /</w:t>
      </w:r>
      <w:r w:rsidR="00480D3B" w:rsidRPr="00274C68">
        <w:rPr>
          <w:sz w:val="23"/>
          <w:szCs w:val="23"/>
          <w:shd w:val="clear" w:color="auto" w:fill="FFFFFF"/>
        </w:rPr>
        <w:t>ˈ</w:t>
      </w:r>
      <w:r w:rsidR="00480D3B">
        <w:rPr>
          <w:sz w:val="23"/>
          <w:szCs w:val="23"/>
          <w:shd w:val="clear" w:color="auto" w:fill="FFFFFF"/>
        </w:rPr>
        <w:t>e</w:t>
      </w:r>
      <w:r w:rsidR="00480D3B" w:rsidRPr="00274C68">
        <w:rPr>
          <w:sz w:val="23"/>
          <w:szCs w:val="23"/>
          <w:shd w:val="clear" w:color="auto" w:fill="FFFFFF"/>
        </w:rPr>
        <w:t>ntrəns</w:t>
      </w:r>
      <w:r w:rsidR="00480D3B" w:rsidRPr="00A73882">
        <w:rPr>
          <w:shd w:val="clear" w:color="auto" w:fill="FFFFFF"/>
        </w:rPr>
        <w:t>/</w:t>
      </w:r>
      <w:r w:rsidR="00480D3B" w:rsidRPr="00A73882">
        <w:rPr>
          <w:bCs/>
        </w:rPr>
        <w:tab/>
      </w:r>
      <w:r w:rsidR="00480D3B" w:rsidRPr="00A73882">
        <w:rPr>
          <w:bCs/>
        </w:rPr>
        <w:tab/>
      </w:r>
      <w:r w:rsidR="00480D3B" w:rsidRPr="00835E41">
        <w:rPr>
          <w:b/>
          <w:bCs/>
        </w:rPr>
        <w:t>B.</w:t>
      </w:r>
      <w:r w:rsidR="00480D3B" w:rsidRPr="00A73882">
        <w:t xml:space="preserve"> </w:t>
      </w:r>
      <w:r w:rsidR="00480D3B" w:rsidRPr="005E1CF9">
        <w:t>handle</w:t>
      </w:r>
      <w:r w:rsidR="00480D3B" w:rsidRPr="00A73882">
        <w:t xml:space="preserve"> /</w:t>
      </w:r>
      <w:r w:rsidR="00480D3B" w:rsidRPr="00274C68">
        <w:rPr>
          <w:sz w:val="23"/>
          <w:szCs w:val="23"/>
          <w:shd w:val="clear" w:color="auto" w:fill="FFFFFF"/>
        </w:rPr>
        <w:t>ˈhændl</w:t>
      </w:r>
      <w:r w:rsidR="00480D3B">
        <w:rPr>
          <w:sz w:val="23"/>
          <w:szCs w:val="23"/>
          <w:shd w:val="clear" w:color="auto" w:fill="FFFFFF"/>
        </w:rPr>
        <w:t>/</w:t>
      </w:r>
    </w:p>
    <w:p w14:paraId="551DCC9C" w14:textId="77777777" w:rsidR="00480D3B" w:rsidRDefault="00480D3B" w:rsidP="00BB24B7">
      <w:pPr>
        <w:spacing w:after="20"/>
        <w:ind w:left="180"/>
        <w:rPr>
          <w:shd w:val="clear" w:color="auto" w:fill="FFFFFF"/>
        </w:rPr>
      </w:pPr>
      <w:r w:rsidRPr="00B557FE">
        <w:rPr>
          <w:b/>
        </w:rPr>
        <w:t xml:space="preserve"> </w:t>
      </w:r>
      <w:r w:rsidRPr="00274C68">
        <w:rPr>
          <w:b/>
          <w:u w:val="single"/>
        </w:rPr>
        <w:t>C.</w:t>
      </w:r>
      <w:r w:rsidRPr="00A73882">
        <w:t xml:space="preserve"> </w:t>
      </w:r>
      <w:r w:rsidRPr="005E1CF9">
        <w:t>demand</w:t>
      </w:r>
      <w:r w:rsidRPr="00A73882">
        <w:t xml:space="preserve"> /</w:t>
      </w:r>
      <w:r w:rsidRPr="00274C68">
        <w:rPr>
          <w:sz w:val="23"/>
          <w:szCs w:val="23"/>
          <w:shd w:val="clear" w:color="auto" w:fill="FFFFFF"/>
        </w:rPr>
        <w:t>dɪˈmɑːnd</w:t>
      </w:r>
      <w:r>
        <w:rPr>
          <w:sz w:val="23"/>
          <w:szCs w:val="23"/>
          <w:shd w:val="clear" w:color="auto" w:fill="FFFFFF"/>
        </w:rPr>
        <w:t>/</w:t>
      </w:r>
      <w:r w:rsidRPr="00A73882">
        <w:tab/>
      </w:r>
      <w:r w:rsidRPr="00A73882">
        <w:tab/>
      </w:r>
      <w:r w:rsidRPr="00A73882">
        <w:rPr>
          <w:b/>
        </w:rPr>
        <w:t>D.</w:t>
      </w:r>
      <w:r w:rsidRPr="00A73882">
        <w:t xml:space="preserve"> </w:t>
      </w:r>
      <w:r w:rsidRPr="005E1CF9">
        <w:t>measure</w:t>
      </w:r>
      <w:r w:rsidRPr="00A73882">
        <w:t xml:space="preserve"> /</w:t>
      </w:r>
      <w:r w:rsidRPr="00274C68">
        <w:rPr>
          <w:sz w:val="23"/>
          <w:szCs w:val="23"/>
          <w:shd w:val="clear" w:color="auto" w:fill="FFFFFF"/>
        </w:rPr>
        <w:t>ˈm</w:t>
      </w:r>
      <w:r>
        <w:rPr>
          <w:sz w:val="23"/>
          <w:szCs w:val="23"/>
          <w:shd w:val="clear" w:color="auto" w:fill="FFFFFF"/>
        </w:rPr>
        <w:t>e</w:t>
      </w:r>
      <w:r w:rsidRPr="00274C68">
        <w:rPr>
          <w:sz w:val="23"/>
          <w:szCs w:val="23"/>
          <w:shd w:val="clear" w:color="auto" w:fill="FFFFFF"/>
        </w:rPr>
        <w:t>ʒə</w:t>
      </w:r>
      <w:r w:rsidRPr="00A73882">
        <w:rPr>
          <w:shd w:val="clear" w:color="auto" w:fill="FFFFFF"/>
        </w:rPr>
        <w:t>/</w:t>
      </w:r>
    </w:p>
    <w:p w14:paraId="733F621F" w14:textId="77777777" w:rsidR="00480D3B" w:rsidRPr="00A73882" w:rsidRDefault="00480D3B" w:rsidP="00BB24B7">
      <w:pPr>
        <w:spacing w:after="20"/>
        <w:ind w:left="180"/>
      </w:pPr>
    </w:p>
    <w:p w14:paraId="61A43D37" w14:textId="77777777" w:rsidR="00480D3B" w:rsidRPr="009E05DC" w:rsidRDefault="00480D3B" w:rsidP="00BB24B7">
      <w:pPr>
        <w:spacing w:after="60"/>
        <w:rPr>
          <w:b/>
        </w:rPr>
      </w:pPr>
      <w:r w:rsidRPr="009E05DC">
        <w:rPr>
          <w:b/>
        </w:rPr>
        <w:t xml:space="preserve">III. </w:t>
      </w:r>
      <w:r w:rsidRPr="007179FF">
        <w:rPr>
          <w:i/>
        </w:rPr>
        <w:t>Choose the word or phrase (A, B, C or D) that best fits the blank space in each sentence</w:t>
      </w:r>
    </w:p>
    <w:p w14:paraId="74CD4DDB" w14:textId="032E44B2" w:rsidR="00480D3B" w:rsidRPr="003F4BCF" w:rsidRDefault="00F723A0" w:rsidP="00F723A0">
      <w:pPr>
        <w:spacing w:after="160" w:line="312" w:lineRule="auto"/>
        <w:ind w:left="180" w:hanging="180"/>
      </w:pPr>
      <w:r w:rsidRPr="003F4BCF">
        <w:rPr>
          <w:b/>
          <w:color w:val="0066FF"/>
        </w:rPr>
        <w:t>5.</w:t>
      </w:r>
      <w:r w:rsidRPr="003F4BCF">
        <w:rPr>
          <w:b/>
          <w:color w:val="0066FF"/>
        </w:rPr>
        <w:tab/>
      </w:r>
      <w:r w:rsidR="00480D3B" w:rsidRPr="00F723A0">
        <w:rPr>
          <w:b/>
        </w:rPr>
        <w:t xml:space="preserve"> C. aren’t I:</w:t>
      </w:r>
      <w:r w:rsidR="00480D3B">
        <w:t xml:space="preserve"> Câu hỏi đuôi, động từ </w:t>
      </w:r>
      <w:r w:rsidR="00480D3B" w:rsidRPr="00F723A0">
        <w:rPr>
          <w:b/>
          <w:i/>
        </w:rPr>
        <w:t>tobe</w:t>
      </w:r>
      <w:r w:rsidR="00480D3B">
        <w:t xml:space="preserve"> cho “</w:t>
      </w:r>
      <w:r w:rsidR="00480D3B" w:rsidRPr="00F723A0">
        <w:rPr>
          <w:i/>
        </w:rPr>
        <w:t>I</w:t>
      </w:r>
      <w:r w:rsidR="00480D3B">
        <w:t>” ở thể phủ định là “</w:t>
      </w:r>
      <w:r w:rsidR="00480D3B" w:rsidRPr="00F723A0">
        <w:rPr>
          <w:i/>
        </w:rPr>
        <w:t>aren’t</w:t>
      </w:r>
      <w:r w:rsidR="00480D3B">
        <w:t>”</w:t>
      </w:r>
    </w:p>
    <w:p w14:paraId="0330B376" w14:textId="7C8DECE8" w:rsidR="00480D3B" w:rsidRDefault="00F723A0" w:rsidP="00F723A0">
      <w:pPr>
        <w:spacing w:after="160" w:line="312" w:lineRule="auto"/>
        <w:ind w:left="180" w:hanging="180"/>
      </w:pPr>
      <w:r>
        <w:rPr>
          <w:b/>
          <w:color w:val="0066FF"/>
        </w:rPr>
        <w:t>6.</w:t>
      </w:r>
      <w:r>
        <w:rPr>
          <w:b/>
          <w:color w:val="0066FF"/>
        </w:rPr>
        <w:tab/>
      </w:r>
      <w:r w:rsidR="00480D3B" w:rsidRPr="00F723A0">
        <w:rPr>
          <w:b/>
        </w:rPr>
        <w:t xml:space="preserve"> C. should:</w:t>
      </w:r>
      <w:r w:rsidR="00480D3B">
        <w:t xml:space="preserve"> Dịch nghĩa của câu và chọn động từ phù hợp.</w:t>
      </w:r>
    </w:p>
    <w:p w14:paraId="7E6174BB" w14:textId="77777777" w:rsidR="00480D3B" w:rsidRPr="003F4BCF" w:rsidRDefault="00480D3B" w:rsidP="00BB24B7">
      <w:pPr>
        <w:pStyle w:val="ListParagraph"/>
        <w:spacing w:line="312" w:lineRule="auto"/>
        <w:ind w:left="0"/>
      </w:pPr>
      <w:r>
        <w:t>Dịch:</w:t>
      </w:r>
      <w:r w:rsidRPr="003F4BCF">
        <w:t xml:space="preserve"> </w:t>
      </w:r>
      <w:r w:rsidRPr="00222F74">
        <w:rPr>
          <w:i/>
        </w:rPr>
        <w:t xml:space="preserve">Bạn </w:t>
      </w:r>
      <w:r w:rsidRPr="00222F74">
        <w:rPr>
          <w:b/>
          <w:i/>
        </w:rPr>
        <w:t>nên</w:t>
      </w:r>
      <w:r w:rsidRPr="00222F74">
        <w:rPr>
          <w:i/>
        </w:rPr>
        <w:t xml:space="preserve"> mang theo tiền trong trường hợp bạn thấy bất kỳ món quà lưu niệm tốt nào để mua</w:t>
      </w:r>
      <w:r w:rsidRPr="003F4BCF">
        <w:rPr>
          <w:i/>
        </w:rPr>
        <w:t>.</w:t>
      </w:r>
      <w:r>
        <w:t xml:space="preserve"> </w:t>
      </w:r>
    </w:p>
    <w:p w14:paraId="7BC812FB" w14:textId="7AEF70E8" w:rsidR="00480D3B" w:rsidRDefault="00F723A0" w:rsidP="00F723A0">
      <w:pPr>
        <w:spacing w:after="60" w:line="312" w:lineRule="auto"/>
        <w:ind w:left="180" w:hanging="180"/>
      </w:pPr>
      <w:r>
        <w:rPr>
          <w:b/>
          <w:color w:val="0066FF"/>
        </w:rPr>
        <w:t>7.</w:t>
      </w:r>
      <w:r>
        <w:rPr>
          <w:b/>
          <w:color w:val="0066FF"/>
        </w:rPr>
        <w:tab/>
      </w:r>
      <w:r w:rsidR="00480D3B" w:rsidRPr="00F723A0">
        <w:rPr>
          <w:b/>
        </w:rPr>
        <w:t xml:space="preserve"> B. typhoon:</w:t>
      </w:r>
      <w:r w:rsidR="00480D3B">
        <w:t xml:space="preserve"> Người Châu Á họ dùng “</w:t>
      </w:r>
      <w:r w:rsidR="00480D3B" w:rsidRPr="00F723A0">
        <w:rPr>
          <w:i/>
        </w:rPr>
        <w:t>typhoon</w:t>
      </w:r>
      <w:r w:rsidR="00480D3B">
        <w:t>” để chỉ bão, gió lớn.</w:t>
      </w:r>
    </w:p>
    <w:p w14:paraId="458D316D" w14:textId="326FAEB3" w:rsidR="00480D3B" w:rsidRDefault="00F723A0" w:rsidP="00F723A0">
      <w:pPr>
        <w:spacing w:after="60" w:line="312" w:lineRule="auto"/>
        <w:ind w:left="180" w:hanging="180"/>
      </w:pPr>
      <w:r>
        <w:rPr>
          <w:b/>
          <w:color w:val="0066FF"/>
        </w:rPr>
        <w:t>8.</w:t>
      </w:r>
      <w:r>
        <w:rPr>
          <w:b/>
          <w:color w:val="0066FF"/>
        </w:rPr>
        <w:tab/>
      </w:r>
      <w:r w:rsidR="00480D3B">
        <w:t xml:space="preserve"> </w:t>
      </w:r>
      <w:r w:rsidR="00480D3B" w:rsidRPr="00F723A0">
        <w:rPr>
          <w:b/>
        </w:rPr>
        <w:t>A. inspiration:</w:t>
      </w:r>
      <w:r w:rsidR="00480D3B">
        <w:t xml:space="preserve"> Kiểm tra từ vựng: </w:t>
      </w:r>
      <w:r w:rsidR="00480D3B" w:rsidRPr="005E1CF9">
        <w:t>inspiration</w:t>
      </w:r>
      <w:r w:rsidR="00480D3B">
        <w:t xml:space="preserve"> (cảm hứng), entertainment (sự giải trí), experience (sự trải nghiệm), convenience (sự tiện nghi). </w:t>
      </w:r>
    </w:p>
    <w:p w14:paraId="54AE0162" w14:textId="77777777" w:rsidR="00480D3B" w:rsidRDefault="00480D3B" w:rsidP="00BB24B7">
      <w:pPr>
        <w:pStyle w:val="ListParagraph"/>
        <w:spacing w:after="60" w:line="312" w:lineRule="auto"/>
        <w:ind w:left="0"/>
      </w:pPr>
      <w:r>
        <w:lastRenderedPageBreak/>
        <w:t xml:space="preserve">Dịch: </w:t>
      </w:r>
      <w:r w:rsidRPr="00FD7926">
        <w:rPr>
          <w:i/>
        </w:rPr>
        <w:t xml:space="preserve">Giấc mơ có thể là </w:t>
      </w:r>
      <w:r w:rsidRPr="00FD7926">
        <w:rPr>
          <w:b/>
          <w:i/>
        </w:rPr>
        <w:t>nguồn cảm hứng</w:t>
      </w:r>
      <w:r w:rsidRPr="00FD7926">
        <w:rPr>
          <w:i/>
        </w:rPr>
        <w:t xml:space="preserve"> dồi dào cho một nghệ sĩ</w:t>
      </w:r>
      <w:r>
        <w:t>.</w:t>
      </w:r>
    </w:p>
    <w:p w14:paraId="3277DDD3" w14:textId="053F1B8E" w:rsidR="00480D3B" w:rsidRDefault="00F723A0" w:rsidP="00F723A0">
      <w:pPr>
        <w:spacing w:after="60"/>
        <w:ind w:left="180" w:hanging="180"/>
      </w:pPr>
      <w:r>
        <w:rPr>
          <w:b/>
          <w:color w:val="0066FF"/>
        </w:rPr>
        <w:t>9.</w:t>
      </w:r>
      <w:r>
        <w:rPr>
          <w:b/>
          <w:color w:val="0066FF"/>
        </w:rPr>
        <w:tab/>
      </w:r>
      <w:r w:rsidR="00480D3B" w:rsidRPr="00F723A0">
        <w:rPr>
          <w:b/>
        </w:rPr>
        <w:t xml:space="preserve"> B. Good luck!:</w:t>
      </w:r>
      <w:r w:rsidR="00480D3B">
        <w:t xml:space="preserve"> Câu hội thoại thực tế.</w:t>
      </w:r>
    </w:p>
    <w:p w14:paraId="3B85BD98" w14:textId="77777777" w:rsidR="00480D3B" w:rsidRDefault="00480D3B" w:rsidP="00BB24B7">
      <w:pPr>
        <w:pStyle w:val="ListParagraph"/>
        <w:spacing w:after="60"/>
        <w:ind w:left="0"/>
      </w:pPr>
      <w:r>
        <w:t>Dịch: “</w:t>
      </w:r>
      <w:r w:rsidRPr="006613EF">
        <w:t>Tôi sẽ làm bài kiểm tra cuối cùng vào tuần tới</w:t>
      </w:r>
      <w:r>
        <w:t xml:space="preserve">.” </w:t>
      </w:r>
    </w:p>
    <w:p w14:paraId="14C7572C" w14:textId="77777777" w:rsidR="00480D3B" w:rsidRDefault="00480D3B" w:rsidP="00BB24B7">
      <w:pPr>
        <w:pStyle w:val="ListParagraph"/>
        <w:spacing w:after="60"/>
        <w:ind w:left="0"/>
      </w:pPr>
      <w:r>
        <w:t xml:space="preserve">          “Chúc may mắn!”</w:t>
      </w:r>
    </w:p>
    <w:p w14:paraId="3E67FC7D" w14:textId="63A0ADA2" w:rsidR="00480D3B" w:rsidRDefault="00F723A0" w:rsidP="00F723A0">
      <w:pPr>
        <w:spacing w:after="160"/>
        <w:ind w:left="360" w:hanging="360"/>
      </w:pPr>
      <w:r>
        <w:rPr>
          <w:b/>
          <w:color w:val="0066FF"/>
        </w:rPr>
        <w:t>10.</w:t>
      </w:r>
      <w:r>
        <w:rPr>
          <w:b/>
          <w:color w:val="0066FF"/>
        </w:rPr>
        <w:tab/>
      </w:r>
      <w:r w:rsidR="00480D3B" w:rsidRPr="00F723A0">
        <w:rPr>
          <w:b/>
        </w:rPr>
        <w:t>A. There’s no doubt about it:</w:t>
      </w:r>
      <w:r w:rsidR="00480D3B">
        <w:t xml:space="preserve"> Câu hội thoại thực tế.</w:t>
      </w:r>
    </w:p>
    <w:p w14:paraId="364E2885" w14:textId="77777777" w:rsidR="00480D3B" w:rsidRDefault="00480D3B" w:rsidP="00BB24B7">
      <w:pPr>
        <w:pStyle w:val="ListParagraph"/>
        <w:ind w:left="0"/>
      </w:pPr>
      <w:r>
        <w:rPr>
          <w:b/>
        </w:rPr>
        <w:t>Đáp lại câu nêu ý kiến.</w:t>
      </w:r>
    </w:p>
    <w:p w14:paraId="6F753960" w14:textId="77777777" w:rsidR="00480D3B" w:rsidRDefault="00480D3B" w:rsidP="00BB24B7">
      <w:pPr>
        <w:pStyle w:val="ListParagraph"/>
        <w:ind w:left="0" w:firstLine="270"/>
      </w:pPr>
      <w:r w:rsidRPr="00120F97">
        <w:rPr>
          <w:i/>
          <w:u w:val="single"/>
        </w:rPr>
        <w:t>Nếu đồng ý:</w:t>
      </w:r>
      <w:r>
        <w:t xml:space="preserve"> </w:t>
      </w:r>
      <w:r w:rsidRPr="005E1CF9">
        <w:t>There’</w:t>
      </w:r>
      <w:r>
        <w:t>s no doubt about it (không còn nghi ngờ gì về điều đó cả); I am with you on that (Tôi cùng quan điểm với bạn); You are so right; That’s true.</w:t>
      </w:r>
    </w:p>
    <w:p w14:paraId="7F270784" w14:textId="77777777" w:rsidR="00480D3B" w:rsidRDefault="00480D3B" w:rsidP="00BB24B7">
      <w:pPr>
        <w:pStyle w:val="ListParagraph"/>
        <w:ind w:left="0" w:firstLine="270"/>
      </w:pPr>
      <w:r w:rsidRPr="00120F97">
        <w:rPr>
          <w:i/>
          <w:u w:val="single"/>
        </w:rPr>
        <w:t>Nếu không đồng ý:</w:t>
      </w:r>
      <w:r>
        <w:t xml:space="preserve"> I don’t think so; I’m afraid I can’t agree; </w:t>
      </w:r>
      <w:r w:rsidRPr="00120F97">
        <w:t>Definitely not!</w:t>
      </w:r>
    </w:p>
    <w:p w14:paraId="175845AC" w14:textId="7B1AE843" w:rsidR="00480D3B" w:rsidRPr="00F723A0" w:rsidRDefault="00F723A0" w:rsidP="00F723A0">
      <w:pPr>
        <w:spacing w:after="60"/>
        <w:ind w:left="360" w:hanging="360"/>
        <w:rPr>
          <w:i/>
        </w:rPr>
      </w:pPr>
      <w:r w:rsidRPr="000F2DCC">
        <w:rPr>
          <w:b/>
          <w:color w:val="0066FF"/>
        </w:rPr>
        <w:t>11.</w:t>
      </w:r>
      <w:r w:rsidRPr="000F2DCC">
        <w:rPr>
          <w:b/>
          <w:color w:val="0066FF"/>
        </w:rPr>
        <w:tab/>
      </w:r>
      <w:r w:rsidR="00480D3B" w:rsidRPr="00F723A0">
        <w:rPr>
          <w:b/>
        </w:rPr>
        <w:t>C. to:</w:t>
      </w:r>
      <w:r w:rsidR="00480D3B">
        <w:t xml:space="preserve"> do harm </w:t>
      </w:r>
      <w:r w:rsidR="00480D3B" w:rsidRPr="00F723A0">
        <w:rPr>
          <w:b/>
          <w:i/>
        </w:rPr>
        <w:t>to</w:t>
      </w:r>
      <w:r w:rsidR="00480D3B">
        <w:t>: gây hại đến</w:t>
      </w:r>
    </w:p>
    <w:p w14:paraId="30758E8F" w14:textId="7310E2C5" w:rsidR="00480D3B" w:rsidRPr="00F05B21" w:rsidRDefault="00F723A0" w:rsidP="00F723A0">
      <w:pPr>
        <w:spacing w:after="160"/>
        <w:ind w:left="360" w:hanging="360"/>
      </w:pPr>
      <w:r w:rsidRPr="00F05B21">
        <w:rPr>
          <w:b/>
          <w:color w:val="0066FF"/>
        </w:rPr>
        <w:t>12.</w:t>
      </w:r>
      <w:r w:rsidRPr="00F05B21">
        <w:rPr>
          <w:b/>
          <w:color w:val="0066FF"/>
        </w:rPr>
        <w:tab/>
      </w:r>
      <w:r w:rsidR="00480D3B" w:rsidRPr="00F723A0">
        <w:rPr>
          <w:b/>
        </w:rPr>
        <w:t>C. at:</w:t>
      </w:r>
      <w:r w:rsidR="00480D3B">
        <w:t xml:space="preserve"> Kiểm tra giới từ. Ta có: Giới từ theo sau </w:t>
      </w:r>
      <w:r w:rsidR="00480D3B" w:rsidRPr="00F723A0">
        <w:rPr>
          <w:i/>
        </w:rPr>
        <w:t>Christmas Eve</w:t>
      </w:r>
      <w:r w:rsidR="00480D3B">
        <w:t xml:space="preserve">, </w:t>
      </w:r>
      <w:r w:rsidR="00480D3B" w:rsidRPr="00F723A0">
        <w:rPr>
          <w:i/>
        </w:rPr>
        <w:t>Christmas Day</w:t>
      </w:r>
      <w:r w:rsidR="00480D3B">
        <w:t xml:space="preserve"> (Đêm, Ngày Noen) là </w:t>
      </w:r>
      <w:r w:rsidR="00480D3B" w:rsidRPr="00F723A0">
        <w:rPr>
          <w:b/>
          <w:i/>
        </w:rPr>
        <w:t>on</w:t>
      </w:r>
      <w:r w:rsidR="00480D3B" w:rsidRPr="00F723A0">
        <w:rPr>
          <w:b/>
        </w:rPr>
        <w:t xml:space="preserve">; </w:t>
      </w:r>
      <w:r w:rsidR="00480D3B">
        <w:t xml:space="preserve">sau </w:t>
      </w:r>
      <w:r w:rsidR="00480D3B" w:rsidRPr="00F723A0">
        <w:rPr>
          <w:i/>
        </w:rPr>
        <w:t>Christmas</w:t>
      </w:r>
      <w:r w:rsidR="00480D3B">
        <w:t xml:space="preserve"> là </w:t>
      </w:r>
      <w:r w:rsidR="00480D3B" w:rsidRPr="00F723A0">
        <w:rPr>
          <w:b/>
          <w:i/>
        </w:rPr>
        <w:t>at.</w:t>
      </w:r>
    </w:p>
    <w:p w14:paraId="28EACAD5" w14:textId="4FEEE668" w:rsidR="00480D3B" w:rsidRDefault="00F723A0" w:rsidP="00F723A0">
      <w:pPr>
        <w:spacing w:after="160"/>
        <w:ind w:left="360" w:hanging="360"/>
      </w:pPr>
      <w:r>
        <w:rPr>
          <w:b/>
          <w:color w:val="0066FF"/>
        </w:rPr>
        <w:t>13.</w:t>
      </w:r>
      <w:r>
        <w:rPr>
          <w:b/>
          <w:color w:val="0066FF"/>
        </w:rPr>
        <w:tab/>
      </w:r>
      <w:r w:rsidR="00480D3B" w:rsidRPr="00F723A0">
        <w:rPr>
          <w:b/>
        </w:rPr>
        <w:t>B. which:</w:t>
      </w:r>
      <w:r w:rsidR="00480D3B">
        <w:t xml:space="preserve"> Đại từ quan hệ.</w:t>
      </w:r>
    </w:p>
    <w:p w14:paraId="527420C6" w14:textId="77777777" w:rsidR="00480D3B" w:rsidRPr="00B96B28" w:rsidRDefault="00480D3B" w:rsidP="00BB24B7">
      <w:pPr>
        <w:pStyle w:val="ListParagraph"/>
        <w:ind w:left="360"/>
      </w:pPr>
      <w:r w:rsidRPr="00B96B28">
        <w:t xml:space="preserve">Dấu hiệu:  </w:t>
      </w:r>
      <w:r>
        <w:t>“</w:t>
      </w:r>
      <w:r w:rsidRPr="00B13328">
        <w:rPr>
          <w:i/>
        </w:rPr>
        <w:t>The factory</w:t>
      </w:r>
      <w:r>
        <w:t>” là vật nên loại “</w:t>
      </w:r>
      <w:r w:rsidRPr="00B13328">
        <w:rPr>
          <w:i/>
        </w:rPr>
        <w:t>whom</w:t>
      </w:r>
      <w:r>
        <w:t>” và có giới từ “</w:t>
      </w:r>
      <w:r w:rsidRPr="00B13328">
        <w:rPr>
          <w:i/>
        </w:rPr>
        <w:t>in</w:t>
      </w:r>
      <w:r>
        <w:t>” nên loại “</w:t>
      </w:r>
      <w:r w:rsidRPr="00B13328">
        <w:rPr>
          <w:i/>
        </w:rPr>
        <w:t>tha</w:t>
      </w:r>
      <w:r>
        <w:t>t” và “</w:t>
      </w:r>
      <w:r w:rsidRPr="00B13328">
        <w:rPr>
          <w:i/>
        </w:rPr>
        <w:t>where</w:t>
      </w:r>
      <w:r>
        <w:t>”. Ta có: in which = where.</w:t>
      </w:r>
    </w:p>
    <w:p w14:paraId="4C1A2C23" w14:textId="35E4812E" w:rsidR="00480D3B" w:rsidRPr="008E4D63" w:rsidRDefault="00F723A0" w:rsidP="00F723A0">
      <w:pPr>
        <w:spacing w:after="160"/>
        <w:ind w:left="360" w:hanging="360"/>
      </w:pPr>
      <w:r w:rsidRPr="008E4D63">
        <w:rPr>
          <w:b/>
          <w:color w:val="0066FF"/>
        </w:rPr>
        <w:t>14.</w:t>
      </w:r>
      <w:r w:rsidRPr="008E4D63">
        <w:rPr>
          <w:b/>
          <w:color w:val="0066FF"/>
        </w:rPr>
        <w:tab/>
      </w:r>
      <w:r w:rsidR="00480D3B" w:rsidRPr="00F723A0">
        <w:rPr>
          <w:b/>
        </w:rPr>
        <w:t>D. have made:</w:t>
      </w:r>
      <w:r w:rsidR="00480D3B">
        <w:t xml:space="preserve"> Thì hiện tại hoàn thành. Dấu hiệu là có “</w:t>
      </w:r>
      <w:r w:rsidR="00480D3B" w:rsidRPr="00F723A0">
        <w:rPr>
          <w:i/>
        </w:rPr>
        <w:t>This is the first time”</w:t>
      </w:r>
    </w:p>
    <w:p w14:paraId="231C1D3F" w14:textId="77777777" w:rsidR="00480D3B" w:rsidRPr="0018711D" w:rsidRDefault="00480D3B" w:rsidP="00BB24B7">
      <w:pPr>
        <w:tabs>
          <w:tab w:val="left" w:pos="360"/>
          <w:tab w:val="left" w:pos="2700"/>
          <w:tab w:val="left" w:pos="5400"/>
          <w:tab w:val="left" w:pos="8100"/>
        </w:tabs>
        <w:spacing w:after="60"/>
        <w:ind w:right="57"/>
        <w:rPr>
          <w:i/>
        </w:rPr>
      </w:pPr>
      <w:r w:rsidRPr="003E41A2">
        <w:rPr>
          <w:b/>
        </w:rPr>
        <w:t xml:space="preserve">IV. </w:t>
      </w:r>
      <w:r w:rsidRPr="0018711D">
        <w:rPr>
          <w:i/>
        </w:rPr>
        <w:t>Choose the best answer (A, B, C or D) for the following picture or sign.</w:t>
      </w:r>
    </w:p>
    <w:p w14:paraId="089ACE42" w14:textId="5CD2694C" w:rsidR="00480D3B" w:rsidRPr="007B797D" w:rsidRDefault="00F723A0" w:rsidP="00F723A0">
      <w:pPr>
        <w:spacing w:after="160"/>
        <w:ind w:left="360" w:hanging="360"/>
      </w:pPr>
      <w:r w:rsidRPr="007B797D">
        <w:rPr>
          <w:b/>
          <w:color w:val="0066FF"/>
        </w:rPr>
        <w:t>15.</w:t>
      </w:r>
      <w:r w:rsidRPr="007B797D">
        <w:rPr>
          <w:b/>
          <w:color w:val="0066FF"/>
        </w:rPr>
        <w:tab/>
      </w:r>
      <w:r w:rsidR="00480D3B" w:rsidRPr="00F723A0">
        <w:rPr>
          <w:b/>
        </w:rPr>
        <w:t>A.</w:t>
      </w:r>
      <w:r w:rsidR="00480D3B">
        <w:t xml:space="preserve"> </w:t>
      </w:r>
      <w:r w:rsidR="00480D3B" w:rsidRPr="00F723A0">
        <w:rPr>
          <w:i/>
        </w:rPr>
        <w:t>Biển báo có hình ảnh người đang cầm quyển sách băng qua đường.</w:t>
      </w:r>
    </w:p>
    <w:p w14:paraId="35E781AF" w14:textId="39FA8D95" w:rsidR="00480D3B" w:rsidRPr="00F723A0" w:rsidRDefault="00F723A0" w:rsidP="00F723A0">
      <w:pPr>
        <w:spacing w:after="160"/>
        <w:ind w:left="720" w:hanging="360"/>
        <w:rPr>
          <w:b/>
          <w:i/>
        </w:rPr>
      </w:pPr>
      <w:r w:rsidRPr="002172E3">
        <w:rPr>
          <w:b/>
          <w:i/>
        </w:rPr>
        <w:t>E.</w:t>
      </w:r>
      <w:r w:rsidRPr="002172E3">
        <w:rPr>
          <w:b/>
          <w:i/>
        </w:rPr>
        <w:tab/>
      </w:r>
      <w:r w:rsidR="00480D3B" w:rsidRPr="00F723A0">
        <w:rPr>
          <w:b/>
          <w:i/>
        </w:rPr>
        <w:t>Cẩn thận! Có người đi bộ băng qua trước thư viện.</w:t>
      </w:r>
    </w:p>
    <w:p w14:paraId="0D66E9E6" w14:textId="5B8151A1" w:rsidR="00480D3B" w:rsidRDefault="00F723A0" w:rsidP="00F723A0">
      <w:pPr>
        <w:spacing w:after="160"/>
        <w:ind w:left="720" w:hanging="360"/>
      </w:pPr>
      <w:r>
        <w:rPr>
          <w:b/>
        </w:rPr>
        <w:t>F.</w:t>
      </w:r>
      <w:r>
        <w:rPr>
          <w:b/>
        </w:rPr>
        <w:tab/>
      </w:r>
      <w:r w:rsidR="00480D3B" w:rsidRPr="007709D5">
        <w:t>Hãy cẩn thận! Có những người đi bộ gần đây</w:t>
      </w:r>
    </w:p>
    <w:p w14:paraId="4027CF6E" w14:textId="5AB6E5EB" w:rsidR="00480D3B" w:rsidRDefault="00F723A0" w:rsidP="00F723A0">
      <w:pPr>
        <w:spacing w:after="160"/>
        <w:ind w:left="720" w:hanging="360"/>
      </w:pPr>
      <w:r>
        <w:rPr>
          <w:b/>
        </w:rPr>
        <w:t>G.</w:t>
      </w:r>
      <w:r>
        <w:rPr>
          <w:b/>
        </w:rPr>
        <w:tab/>
      </w:r>
      <w:r w:rsidR="00480D3B" w:rsidRPr="007709D5">
        <w:t>Tất cả các phương tiện phải dừng lại vì người đi bộ</w:t>
      </w:r>
      <w:r w:rsidR="00480D3B">
        <w:t>.</w:t>
      </w:r>
    </w:p>
    <w:p w14:paraId="524D959D" w14:textId="63667F48" w:rsidR="00480D3B" w:rsidRDefault="00F723A0" w:rsidP="00F723A0">
      <w:pPr>
        <w:spacing w:after="160"/>
        <w:ind w:left="720" w:hanging="360"/>
      </w:pPr>
      <w:r>
        <w:rPr>
          <w:b/>
        </w:rPr>
        <w:t>H.</w:t>
      </w:r>
      <w:r>
        <w:rPr>
          <w:b/>
        </w:rPr>
        <w:tab/>
      </w:r>
      <w:r w:rsidR="00480D3B" w:rsidRPr="007709D5">
        <w:t>Không ai được phép sang đường</w:t>
      </w:r>
      <w:r w:rsidR="00480D3B">
        <w:t>.</w:t>
      </w:r>
    </w:p>
    <w:p w14:paraId="05717C09" w14:textId="3B03D040" w:rsidR="00480D3B" w:rsidRDefault="00F723A0" w:rsidP="00F723A0">
      <w:pPr>
        <w:spacing w:after="60"/>
        <w:ind w:left="360" w:hanging="360"/>
      </w:pPr>
      <w:r>
        <w:rPr>
          <w:b/>
          <w:color w:val="0066FF"/>
        </w:rPr>
        <w:t>16.</w:t>
      </w:r>
      <w:r>
        <w:rPr>
          <w:b/>
          <w:color w:val="0066FF"/>
        </w:rPr>
        <w:tab/>
      </w:r>
    </w:p>
    <w:p w14:paraId="6DB00A22" w14:textId="53D57616" w:rsidR="00480D3B" w:rsidRDefault="00F723A0" w:rsidP="00F723A0">
      <w:pPr>
        <w:spacing w:after="60"/>
        <w:ind w:left="720" w:hanging="360"/>
      </w:pPr>
      <w:r>
        <w:rPr>
          <w:b/>
        </w:rPr>
        <w:t>E.</w:t>
      </w:r>
      <w:r>
        <w:rPr>
          <w:b/>
        </w:rPr>
        <w:tab/>
      </w:r>
      <w:r w:rsidR="00480D3B" w:rsidRPr="006637BA">
        <w:t>Túi khí được kích hoạt</w:t>
      </w:r>
      <w:r w:rsidR="00480D3B">
        <w:t>.</w:t>
      </w:r>
    </w:p>
    <w:p w14:paraId="1581A248" w14:textId="455AFEC5" w:rsidR="00480D3B" w:rsidRDefault="00F723A0" w:rsidP="00F723A0">
      <w:pPr>
        <w:spacing w:after="60"/>
        <w:ind w:left="720" w:hanging="360"/>
      </w:pPr>
      <w:r>
        <w:rPr>
          <w:b/>
        </w:rPr>
        <w:t>F.</w:t>
      </w:r>
      <w:r>
        <w:rPr>
          <w:b/>
        </w:rPr>
        <w:tab/>
      </w:r>
      <w:r w:rsidR="00480D3B" w:rsidRPr="006637BA">
        <w:t>Túi khí không hoạt động</w:t>
      </w:r>
      <w:r w:rsidR="00480D3B">
        <w:t xml:space="preserve">. </w:t>
      </w:r>
    </w:p>
    <w:p w14:paraId="293B553C" w14:textId="0DCFDF8F" w:rsidR="00480D3B" w:rsidRPr="00F723A0" w:rsidRDefault="00F723A0" w:rsidP="00F723A0">
      <w:pPr>
        <w:spacing w:after="60"/>
        <w:ind w:left="720" w:hanging="360"/>
        <w:rPr>
          <w:b/>
          <w:i/>
        </w:rPr>
      </w:pPr>
      <w:r w:rsidRPr="006637BA">
        <w:rPr>
          <w:b/>
          <w:i/>
        </w:rPr>
        <w:t>G.</w:t>
      </w:r>
      <w:r w:rsidRPr="006637BA">
        <w:rPr>
          <w:b/>
          <w:i/>
        </w:rPr>
        <w:tab/>
      </w:r>
      <w:r w:rsidR="00480D3B" w:rsidRPr="00F723A0">
        <w:rPr>
          <w:b/>
          <w:i/>
        </w:rPr>
        <w:t xml:space="preserve">Túi khí cần được bảo dưỡng. </w:t>
      </w:r>
    </w:p>
    <w:p w14:paraId="6441B7A9" w14:textId="26A25A97" w:rsidR="00480D3B" w:rsidRDefault="00F723A0" w:rsidP="00F723A0">
      <w:pPr>
        <w:spacing w:after="60"/>
        <w:ind w:left="720" w:hanging="360"/>
      </w:pPr>
      <w:r>
        <w:rPr>
          <w:b/>
        </w:rPr>
        <w:t>H.</w:t>
      </w:r>
      <w:r>
        <w:rPr>
          <w:b/>
        </w:rPr>
        <w:tab/>
      </w:r>
      <w:r w:rsidR="00480D3B" w:rsidRPr="006637BA">
        <w:t>Gắn túi khí ngay lúc này</w:t>
      </w:r>
      <w:r w:rsidR="00480D3B">
        <w:t xml:space="preserve">. </w:t>
      </w:r>
    </w:p>
    <w:p w14:paraId="482FB891" w14:textId="77777777" w:rsidR="00480D3B" w:rsidRPr="0018711D" w:rsidRDefault="00480D3B" w:rsidP="00BB24B7">
      <w:pPr>
        <w:spacing w:after="60"/>
        <w:rPr>
          <w:i/>
        </w:rPr>
      </w:pPr>
      <w:r w:rsidRPr="00C304D0">
        <w:rPr>
          <w:b/>
        </w:rPr>
        <w:t xml:space="preserve">V. </w:t>
      </w:r>
      <w:r w:rsidRPr="0018711D">
        <w:rPr>
          <w:i/>
        </w:rPr>
        <w:t>Choose the word or phrase (A, B, C or D) that best fits the blank space in the following passage.</w:t>
      </w:r>
    </w:p>
    <w:p w14:paraId="69C87B46" w14:textId="77777777" w:rsidR="00480D3B" w:rsidRPr="006D5DEB" w:rsidRDefault="00480D3B" w:rsidP="00BB24B7">
      <w:pPr>
        <w:ind w:firstLine="540"/>
        <w:rPr>
          <w:i/>
        </w:rPr>
      </w:pPr>
      <w:r w:rsidRPr="006D5DEB">
        <w:rPr>
          <w:i/>
          <w:u w:val="single"/>
        </w:rPr>
        <w:t>Động đất:</w:t>
      </w:r>
      <w:r w:rsidRPr="006D5DEB">
        <w:rPr>
          <w:i/>
        </w:rPr>
        <w:t xml:space="preserve"> Chín mươi phần trăm (17) trận động đất xảy ra xung quanh Vành đai Thái Bình Dương, được gọi là 'Vành đai Lửa'. Năm 1995, một trận động đất lớn (18) </w:t>
      </w:r>
      <w:r w:rsidRPr="002912F2">
        <w:rPr>
          <w:b/>
          <w:i/>
        </w:rPr>
        <w:t>đã xảy ra</w:t>
      </w:r>
      <w:r w:rsidRPr="006D5DEB">
        <w:rPr>
          <w:i/>
        </w:rPr>
        <w:t xml:space="preserve"> tại thành phố Kobe của Nhật Bản. Một số lượng lớn người (19) </w:t>
      </w:r>
      <w:r w:rsidRPr="009B36D9">
        <w:rPr>
          <w:b/>
          <w:i/>
        </w:rPr>
        <w:t>đã</w:t>
      </w:r>
      <w:r w:rsidRPr="006D5DEB">
        <w:rPr>
          <w:i/>
        </w:rPr>
        <w:t xml:space="preserve"> thiệt mạng khi nhà cửa, khối văn phòng và đường cao tốc bị sập.</w:t>
      </w:r>
    </w:p>
    <w:p w14:paraId="4B2E1C26" w14:textId="77777777" w:rsidR="00480D3B" w:rsidRDefault="00480D3B" w:rsidP="00BB24B7">
      <w:pPr>
        <w:ind w:firstLine="540"/>
        <w:rPr>
          <w:i/>
        </w:rPr>
      </w:pPr>
      <w:r w:rsidRPr="009B36D9">
        <w:rPr>
          <w:i/>
          <w:u w:val="single"/>
        </w:rPr>
        <w:t>Sóng thủy triều:</w:t>
      </w:r>
      <w:r w:rsidRPr="006D5DEB">
        <w:rPr>
          <w:i/>
        </w:rPr>
        <w:t xml:space="preserve"> Sóng thủy triều là kết quả của sự thay đổi đột ngột </w:t>
      </w:r>
      <w:r w:rsidRPr="009B36D9">
        <w:rPr>
          <w:b/>
          <w:i/>
        </w:rPr>
        <w:t>chuyển động</w:t>
      </w:r>
      <w:r>
        <w:rPr>
          <w:i/>
        </w:rPr>
        <w:t xml:space="preserve"> </w:t>
      </w:r>
      <w:r w:rsidRPr="006D5DEB">
        <w:rPr>
          <w:i/>
        </w:rPr>
        <w:t>(20) dưới nướ</w:t>
      </w:r>
      <w:r>
        <w:rPr>
          <w:i/>
        </w:rPr>
        <w:t>c</w:t>
      </w:r>
      <w:r w:rsidRPr="006D5DEB">
        <w:rPr>
          <w:i/>
        </w:rPr>
        <w:t xml:space="preserve"> của Trái đất. Vào những năm 1960, một cơn sóng thủy triều khổng lồ (21) </w:t>
      </w:r>
      <w:r w:rsidRPr="009B36D9">
        <w:rPr>
          <w:b/>
          <w:i/>
        </w:rPr>
        <w:t>ập</w:t>
      </w:r>
      <w:r w:rsidRPr="006D5DEB">
        <w:rPr>
          <w:i/>
        </w:rPr>
        <w:t xml:space="preserve"> vào Anchorage, Alaska. Sóng thủy triều (22) </w:t>
      </w:r>
      <w:r w:rsidRPr="009B36D9">
        <w:rPr>
          <w:b/>
          <w:i/>
        </w:rPr>
        <w:t>di chuyển</w:t>
      </w:r>
      <w:r w:rsidRPr="006D5DEB">
        <w:rPr>
          <w:i/>
        </w:rPr>
        <w:t xml:space="preserve"> từ Alaska đến California!</w:t>
      </w:r>
      <w:r w:rsidRPr="006032B6">
        <w:rPr>
          <w:i/>
        </w:rPr>
        <w:t>!</w:t>
      </w:r>
    </w:p>
    <w:p w14:paraId="26643220" w14:textId="6E7EEFC8" w:rsidR="00480D3B" w:rsidRDefault="00F723A0" w:rsidP="00F723A0">
      <w:pPr>
        <w:spacing w:after="160"/>
        <w:ind w:left="360" w:hanging="360"/>
      </w:pPr>
      <w:r>
        <w:rPr>
          <w:b/>
          <w:color w:val="0066FF"/>
        </w:rPr>
        <w:t>1.</w:t>
      </w:r>
      <w:r>
        <w:rPr>
          <w:b/>
          <w:color w:val="0066FF"/>
        </w:rPr>
        <w:tab/>
        <w:t>17.</w:t>
      </w:r>
      <w:r>
        <w:rPr>
          <w:b/>
          <w:color w:val="0066FF"/>
        </w:rPr>
        <w:tab/>
      </w:r>
      <w:r w:rsidR="00480D3B" w:rsidRPr="00F723A0">
        <w:rPr>
          <w:b/>
        </w:rPr>
        <w:t>A.</w:t>
      </w:r>
      <w:r w:rsidR="00480D3B">
        <w:t xml:space="preserve"> of</w:t>
      </w:r>
    </w:p>
    <w:p w14:paraId="6CE3BE27" w14:textId="598B5DD4" w:rsidR="00480D3B" w:rsidRDefault="00F723A0" w:rsidP="00F723A0">
      <w:pPr>
        <w:spacing w:after="160"/>
        <w:ind w:left="360" w:hanging="360"/>
      </w:pPr>
      <w:r>
        <w:rPr>
          <w:b/>
          <w:color w:val="0066FF"/>
        </w:rPr>
        <w:t>18.</w:t>
      </w:r>
      <w:r>
        <w:rPr>
          <w:b/>
          <w:color w:val="0066FF"/>
        </w:rPr>
        <w:tab/>
      </w:r>
      <w:r w:rsidR="00480D3B" w:rsidRPr="00F723A0">
        <w:rPr>
          <w:b/>
        </w:rPr>
        <w:t>C.</w:t>
      </w:r>
      <w:r w:rsidR="00480D3B">
        <w:t xml:space="preserve"> struck</w:t>
      </w:r>
    </w:p>
    <w:p w14:paraId="7802D7C6" w14:textId="12C867C5" w:rsidR="00480D3B" w:rsidRDefault="00F723A0" w:rsidP="00F723A0">
      <w:pPr>
        <w:spacing w:after="160"/>
        <w:ind w:left="360" w:hanging="360"/>
      </w:pPr>
      <w:r>
        <w:rPr>
          <w:b/>
          <w:color w:val="0066FF"/>
        </w:rPr>
        <w:t>19.</w:t>
      </w:r>
      <w:r>
        <w:rPr>
          <w:b/>
          <w:color w:val="0066FF"/>
        </w:rPr>
        <w:tab/>
      </w:r>
      <w:r w:rsidR="00480D3B" w:rsidRPr="00F723A0">
        <w:rPr>
          <w:b/>
        </w:rPr>
        <w:t>D.</w:t>
      </w:r>
      <w:r w:rsidR="00480D3B">
        <w:t xml:space="preserve"> were</w:t>
      </w:r>
    </w:p>
    <w:p w14:paraId="201CBFA4" w14:textId="5FD13133" w:rsidR="00480D3B" w:rsidRPr="00F723A0" w:rsidRDefault="00F723A0" w:rsidP="00F723A0">
      <w:pPr>
        <w:spacing w:after="160"/>
        <w:ind w:left="360" w:hanging="360"/>
        <w:rPr>
          <w:b/>
        </w:rPr>
      </w:pPr>
      <w:r w:rsidRPr="00B95DBE">
        <w:rPr>
          <w:b/>
          <w:color w:val="0066FF"/>
        </w:rPr>
        <w:t>20.</w:t>
      </w:r>
      <w:r w:rsidRPr="00B95DBE">
        <w:rPr>
          <w:b/>
          <w:color w:val="0066FF"/>
        </w:rPr>
        <w:tab/>
      </w:r>
      <w:r w:rsidR="00480D3B" w:rsidRPr="00F723A0">
        <w:rPr>
          <w:b/>
        </w:rPr>
        <w:t xml:space="preserve">C. </w:t>
      </w:r>
      <w:r w:rsidR="00480D3B">
        <w:t>movement</w:t>
      </w:r>
    </w:p>
    <w:p w14:paraId="09F0C209" w14:textId="26B581E3" w:rsidR="00480D3B" w:rsidRDefault="00F723A0" w:rsidP="00F723A0">
      <w:pPr>
        <w:spacing w:after="160"/>
        <w:ind w:left="360" w:hanging="360"/>
      </w:pPr>
      <w:r>
        <w:rPr>
          <w:b/>
          <w:color w:val="0066FF"/>
        </w:rPr>
        <w:t>21.</w:t>
      </w:r>
      <w:r>
        <w:rPr>
          <w:b/>
          <w:color w:val="0066FF"/>
        </w:rPr>
        <w:tab/>
      </w:r>
      <w:r w:rsidR="00480D3B" w:rsidRPr="00F723A0">
        <w:rPr>
          <w:b/>
        </w:rPr>
        <w:t>B.</w:t>
      </w:r>
      <w:r w:rsidR="00480D3B">
        <w:t xml:space="preserve"> hit</w:t>
      </w:r>
    </w:p>
    <w:p w14:paraId="4FCCC4E1" w14:textId="16C1B070" w:rsidR="00480D3B" w:rsidRDefault="00F723A0" w:rsidP="00BB24B7">
      <w:pPr>
        <w:tabs>
          <w:tab w:val="left" w:pos="360"/>
          <w:tab w:val="left" w:pos="2160"/>
          <w:tab w:val="left" w:pos="2700"/>
          <w:tab w:val="left" w:pos="4320"/>
          <w:tab w:val="left" w:pos="5400"/>
          <w:tab w:val="left" w:pos="6480"/>
          <w:tab w:val="left" w:pos="8100"/>
        </w:tabs>
        <w:spacing w:line="360" w:lineRule="auto"/>
        <w:rPr>
          <w:i/>
        </w:rPr>
      </w:pPr>
      <w:r w:rsidRPr="00EC77A4">
        <w:rPr>
          <w:b/>
          <w:color w:val="0066FF"/>
        </w:rPr>
        <w:lastRenderedPageBreak/>
        <w:t>22.</w:t>
      </w:r>
      <w:r w:rsidRPr="00EC77A4">
        <w:rPr>
          <w:b/>
          <w:color w:val="0066FF"/>
        </w:rPr>
        <w:tab/>
      </w:r>
      <w:r w:rsidR="00480D3B" w:rsidRPr="00F723A0">
        <w:rPr>
          <w:b/>
        </w:rPr>
        <w:t>B.</w:t>
      </w:r>
      <w:r w:rsidR="00480D3B">
        <w:t xml:space="preserve"> traveled.</w:t>
      </w:r>
      <w:r w:rsidR="00480D3B" w:rsidRPr="00FB3FAC">
        <w:rPr>
          <w:b/>
        </w:rPr>
        <w:t>VI.</w:t>
      </w:r>
      <w:r w:rsidR="00480D3B">
        <w:rPr>
          <w:b/>
        </w:rPr>
        <w:t xml:space="preserve"> </w:t>
      </w:r>
      <w:r w:rsidR="00480D3B" w:rsidRPr="002A1E55">
        <w:rPr>
          <w:i/>
        </w:rPr>
        <w:t xml:space="preserve">Read the passage, and then decide if the statements that follow it are TRUE or FALSE. </w:t>
      </w:r>
    </w:p>
    <w:p w14:paraId="7DA9BED5" w14:textId="77777777" w:rsidR="00480D3B" w:rsidRPr="00EC77A4" w:rsidRDefault="00480D3B" w:rsidP="00BB24B7">
      <w:pPr>
        <w:tabs>
          <w:tab w:val="left" w:pos="360"/>
          <w:tab w:val="left" w:pos="2160"/>
          <w:tab w:val="left" w:pos="2700"/>
          <w:tab w:val="left" w:pos="4320"/>
          <w:tab w:val="left" w:pos="5400"/>
          <w:tab w:val="left" w:pos="6480"/>
          <w:tab w:val="left" w:pos="8100"/>
        </w:tabs>
        <w:spacing w:line="360" w:lineRule="auto"/>
        <w:ind w:firstLine="450"/>
        <w:rPr>
          <w:rFonts w:eastAsia="Times New Roman"/>
        </w:rPr>
      </w:pPr>
      <w:r w:rsidRPr="00EC77A4">
        <w:rPr>
          <w:rFonts w:eastAsia="Times New Roman"/>
        </w:rPr>
        <w:t xml:space="preserve">I am writing to you about the problem of catching fish in the lake behind my house. </w:t>
      </w:r>
      <w:r w:rsidRPr="00EC77A4">
        <w:rPr>
          <w:rFonts w:eastAsia="Times New Roman"/>
          <w:i/>
        </w:rPr>
        <w:t xml:space="preserve">I am very worried because </w:t>
      </w:r>
      <w:r w:rsidRPr="00EC77A4">
        <w:rPr>
          <w:rFonts w:eastAsia="Times New Roman"/>
          <w:i/>
          <w:u w:val="single"/>
        </w:rPr>
        <w:t>people don’t use fishing rod or net</w:t>
      </w:r>
      <w:r w:rsidRPr="00EC77A4">
        <w:rPr>
          <w:rFonts w:eastAsia="Times New Roman"/>
          <w:i/>
        </w:rPr>
        <w:t xml:space="preserve"> but use electricity to catch fish</w:t>
      </w:r>
      <w:r w:rsidRPr="00EC77A4">
        <w:rPr>
          <w:rFonts w:eastAsia="Times New Roman"/>
        </w:rPr>
        <w:t xml:space="preserve">. </w:t>
      </w:r>
      <w:r w:rsidRPr="00BC03E7">
        <w:rPr>
          <w:rFonts w:eastAsia="Times New Roman"/>
          <w:i/>
        </w:rPr>
        <w:t xml:space="preserve">This is not only </w:t>
      </w:r>
      <w:r w:rsidRPr="00BC03E7">
        <w:rPr>
          <w:rFonts w:eastAsia="Times New Roman"/>
          <w:i/>
          <w:u w:val="single"/>
        </w:rPr>
        <w:t>dangerous to people</w:t>
      </w:r>
      <w:r w:rsidRPr="00BC03E7">
        <w:rPr>
          <w:rFonts w:eastAsia="Times New Roman"/>
          <w:i/>
        </w:rPr>
        <w:t xml:space="preserve"> around the area, but they do harm to the environment</w:t>
      </w:r>
      <w:r w:rsidRPr="00EC77A4">
        <w:rPr>
          <w:rFonts w:eastAsia="Times New Roman"/>
        </w:rPr>
        <w:t>. A lot of small fish died and floated on the water surface. Other animals such as frogs, toads and even birds also died from electric shock waves.</w:t>
      </w:r>
    </w:p>
    <w:p w14:paraId="740ADC13" w14:textId="77777777" w:rsidR="00480D3B" w:rsidRPr="00EC77A4" w:rsidRDefault="00480D3B" w:rsidP="00BB24B7">
      <w:pPr>
        <w:tabs>
          <w:tab w:val="left" w:pos="360"/>
          <w:tab w:val="left" w:pos="2160"/>
          <w:tab w:val="left" w:pos="2700"/>
          <w:tab w:val="left" w:pos="4320"/>
          <w:tab w:val="left" w:pos="5400"/>
          <w:tab w:val="left" w:pos="6480"/>
          <w:tab w:val="left" w:pos="8100"/>
        </w:tabs>
        <w:spacing w:line="360" w:lineRule="auto"/>
        <w:ind w:firstLine="450"/>
        <w:rPr>
          <w:rFonts w:eastAsia="Times New Roman"/>
        </w:rPr>
      </w:pPr>
      <w:r w:rsidRPr="00EC77A4">
        <w:rPr>
          <w:rFonts w:eastAsia="Times New Roman"/>
        </w:rPr>
        <w:t>I would suggest that the local authorities should prohibit and fine heavily anyone using this way of catching fish.</w:t>
      </w:r>
    </w:p>
    <w:p w14:paraId="5FA9B7EA" w14:textId="77777777" w:rsidR="00480D3B" w:rsidRPr="002A1E55" w:rsidRDefault="00480D3B" w:rsidP="00BB24B7">
      <w:pPr>
        <w:tabs>
          <w:tab w:val="left" w:pos="360"/>
          <w:tab w:val="left" w:pos="2160"/>
          <w:tab w:val="left" w:pos="2700"/>
          <w:tab w:val="left" w:pos="4320"/>
          <w:tab w:val="left" w:pos="5400"/>
          <w:tab w:val="left" w:pos="6480"/>
          <w:tab w:val="left" w:pos="8100"/>
        </w:tabs>
        <w:spacing w:line="360" w:lineRule="auto"/>
        <w:ind w:firstLine="450"/>
        <w:rPr>
          <w:i/>
        </w:rPr>
      </w:pPr>
      <w:r w:rsidRPr="00484BB5">
        <w:rPr>
          <w:rFonts w:eastAsia="Times New Roman"/>
          <w:i/>
        </w:rPr>
        <w:t xml:space="preserve">I look forward to hearing </w:t>
      </w:r>
      <w:r w:rsidRPr="00484BB5">
        <w:rPr>
          <w:rFonts w:eastAsia="Times New Roman"/>
          <w:i/>
          <w:u w:val="single"/>
        </w:rPr>
        <w:t>from you and seeing the protection of environment from the</w:t>
      </w:r>
      <w:r w:rsidRPr="00484BB5">
        <w:rPr>
          <w:rFonts w:eastAsia="Times New Roman"/>
          <w:i/>
        </w:rPr>
        <w:t xml:space="preserve"> local authority</w:t>
      </w:r>
      <w:r w:rsidRPr="00EC77A4">
        <w:rPr>
          <w:rFonts w:eastAsia="Times New Roman"/>
        </w:rPr>
        <w:t>.</w:t>
      </w:r>
    </w:p>
    <w:p w14:paraId="0D018552" w14:textId="22FBFCDC" w:rsidR="00480D3B" w:rsidRPr="00F723A0" w:rsidRDefault="00F723A0" w:rsidP="00F723A0">
      <w:pPr>
        <w:spacing w:after="160" w:line="360" w:lineRule="auto"/>
        <w:ind w:left="360" w:hanging="360"/>
        <w:rPr>
          <w:i/>
        </w:rPr>
      </w:pPr>
      <w:r w:rsidRPr="008B3C02">
        <w:rPr>
          <w:b/>
          <w:color w:val="0066FF"/>
        </w:rPr>
        <w:t>23.</w:t>
      </w:r>
      <w:r w:rsidRPr="008B3C02">
        <w:rPr>
          <w:b/>
          <w:color w:val="0066FF"/>
        </w:rPr>
        <w:tab/>
      </w:r>
      <w:r w:rsidR="00480D3B" w:rsidRPr="00F723A0">
        <w:rPr>
          <w:b/>
        </w:rPr>
        <w:t>TRUE.</w:t>
      </w:r>
      <w:r w:rsidR="00480D3B" w:rsidRPr="00EC77A4">
        <w:t xml:space="preserve"> </w:t>
      </w:r>
      <w:r w:rsidR="00480D3B" w:rsidRPr="00F723A0">
        <w:rPr>
          <w:i/>
        </w:rPr>
        <w:t>Người viết phản đối việc dùng điện để bắt cá</w:t>
      </w:r>
      <w:r w:rsidR="00480D3B">
        <w:t>. Cả bài viết đều nói lên ý người viết không đồng ý việc đánh bắt cá bằng điện.</w:t>
      </w:r>
    </w:p>
    <w:p w14:paraId="0E645131" w14:textId="7E6BA1D8" w:rsidR="00480D3B" w:rsidRDefault="00F723A0" w:rsidP="00F723A0">
      <w:pPr>
        <w:spacing w:after="160" w:line="360" w:lineRule="auto"/>
        <w:ind w:left="360" w:hanging="360"/>
      </w:pPr>
      <w:r>
        <w:rPr>
          <w:b/>
          <w:color w:val="0066FF"/>
        </w:rPr>
        <w:t>24.</w:t>
      </w:r>
      <w:r>
        <w:rPr>
          <w:b/>
          <w:color w:val="0066FF"/>
        </w:rPr>
        <w:tab/>
      </w:r>
      <w:r w:rsidR="00480D3B" w:rsidRPr="00F723A0">
        <w:rPr>
          <w:b/>
        </w:rPr>
        <w:t>TRUE.</w:t>
      </w:r>
      <w:r w:rsidR="00480D3B">
        <w:t xml:space="preserve"> Từ khóa là </w:t>
      </w:r>
      <w:r w:rsidR="00480D3B" w:rsidRPr="00F723A0">
        <w:rPr>
          <w:b/>
          <w:i/>
        </w:rPr>
        <w:t>fishing rod or net</w:t>
      </w:r>
      <w:r w:rsidR="00480D3B">
        <w:t xml:space="preserve">. Câu văn </w:t>
      </w:r>
      <w:r w:rsidR="00480D3B" w:rsidRPr="00F723A0">
        <w:rPr>
          <w:i/>
        </w:rPr>
        <w:t xml:space="preserve">I am very worried because </w:t>
      </w:r>
      <w:r w:rsidR="00480D3B" w:rsidRPr="00F723A0">
        <w:rPr>
          <w:b/>
          <w:i/>
        </w:rPr>
        <w:t>people don’t use fishing rod or net</w:t>
      </w:r>
      <w:r w:rsidR="00480D3B" w:rsidRPr="00F723A0">
        <w:rPr>
          <w:i/>
        </w:rPr>
        <w:t xml:space="preserve"> but use electricity to catch fish.</w:t>
      </w:r>
    </w:p>
    <w:p w14:paraId="398B7355" w14:textId="057225FE" w:rsidR="00480D3B" w:rsidRDefault="00F723A0" w:rsidP="00F723A0">
      <w:pPr>
        <w:spacing w:after="160" w:line="360" w:lineRule="auto"/>
        <w:ind w:left="360" w:hanging="360"/>
      </w:pPr>
      <w:r>
        <w:rPr>
          <w:b/>
          <w:color w:val="0066FF"/>
        </w:rPr>
        <w:t>25.</w:t>
      </w:r>
      <w:r>
        <w:rPr>
          <w:b/>
          <w:color w:val="0066FF"/>
        </w:rPr>
        <w:tab/>
      </w:r>
      <w:r w:rsidR="00480D3B" w:rsidRPr="00F723A0">
        <w:rPr>
          <w:b/>
        </w:rPr>
        <w:t>FALSE.</w:t>
      </w:r>
      <w:r w:rsidR="00480D3B">
        <w:t xml:space="preserve"> Từ khóa là </w:t>
      </w:r>
      <w:r w:rsidR="00480D3B" w:rsidRPr="00F723A0">
        <w:rPr>
          <w:b/>
          <w:i/>
        </w:rPr>
        <w:t>dangerous to people</w:t>
      </w:r>
      <w:r w:rsidR="00480D3B">
        <w:t xml:space="preserve">. Câu văn </w:t>
      </w:r>
      <w:r w:rsidR="00480D3B" w:rsidRPr="00F723A0">
        <w:rPr>
          <w:i/>
        </w:rPr>
        <w:t xml:space="preserve">This is not only </w:t>
      </w:r>
      <w:r w:rsidR="00480D3B" w:rsidRPr="00F723A0">
        <w:rPr>
          <w:b/>
          <w:i/>
        </w:rPr>
        <w:t>dangerous to people</w:t>
      </w:r>
      <w:r w:rsidR="00480D3B" w:rsidRPr="00F723A0">
        <w:rPr>
          <w:i/>
        </w:rPr>
        <w:t xml:space="preserve"> around the area, but they do harm to the environment</w:t>
      </w:r>
      <w:r w:rsidR="00480D3B">
        <w:t>.</w:t>
      </w:r>
    </w:p>
    <w:p w14:paraId="35D45600" w14:textId="4D3C5811" w:rsidR="00480D3B" w:rsidRDefault="00F723A0" w:rsidP="00F723A0">
      <w:pPr>
        <w:spacing w:after="160" w:line="360" w:lineRule="auto"/>
        <w:ind w:left="360" w:hanging="360"/>
      </w:pPr>
      <w:r>
        <w:rPr>
          <w:b/>
          <w:color w:val="0066FF"/>
        </w:rPr>
        <w:t>26.</w:t>
      </w:r>
      <w:r>
        <w:rPr>
          <w:b/>
          <w:color w:val="0066FF"/>
        </w:rPr>
        <w:tab/>
      </w:r>
      <w:r w:rsidR="00480D3B" w:rsidRPr="00F723A0">
        <w:rPr>
          <w:b/>
        </w:rPr>
        <w:t>TRUE.</w:t>
      </w:r>
      <w:r w:rsidR="00480D3B">
        <w:t xml:space="preserve"> Từ khóa là </w:t>
      </w:r>
      <w:r w:rsidR="00480D3B" w:rsidRPr="00F723A0">
        <w:rPr>
          <w:b/>
          <w:i/>
        </w:rPr>
        <w:t>local authorities</w:t>
      </w:r>
      <w:r w:rsidR="00480D3B">
        <w:t xml:space="preserve">. Câu văn </w:t>
      </w:r>
      <w:r w:rsidR="00480D3B" w:rsidRPr="00F723A0">
        <w:rPr>
          <w:i/>
        </w:rPr>
        <w:t xml:space="preserve">I look forward to hearing from you and seeing the protection of environment from </w:t>
      </w:r>
      <w:r w:rsidR="00480D3B" w:rsidRPr="00F723A0">
        <w:rPr>
          <w:b/>
          <w:i/>
        </w:rPr>
        <w:t>the local authority</w:t>
      </w:r>
      <w:r w:rsidR="00480D3B" w:rsidRPr="00F723A0">
        <w:rPr>
          <w:i/>
        </w:rPr>
        <w:t>.</w:t>
      </w:r>
    </w:p>
    <w:p w14:paraId="2DF41AD6" w14:textId="5349DA5D" w:rsidR="00480D3B" w:rsidRDefault="00F723A0" w:rsidP="00F723A0">
      <w:pPr>
        <w:spacing w:after="160" w:line="360" w:lineRule="auto"/>
        <w:ind w:left="360" w:hanging="360"/>
      </w:pPr>
      <w:r>
        <w:rPr>
          <w:b/>
          <w:color w:val="0066FF"/>
        </w:rPr>
        <w:t>27.</w:t>
      </w:r>
      <w:r>
        <w:rPr>
          <w:b/>
          <w:color w:val="0066FF"/>
        </w:rPr>
        <w:tab/>
      </w:r>
      <w:r w:rsidR="00480D3B" w:rsidRPr="00F723A0">
        <w:rPr>
          <w:b/>
        </w:rPr>
        <w:t>C</w:t>
      </w:r>
      <w:r w:rsidR="00480D3B">
        <w:t xml:space="preserve">. </w:t>
      </w:r>
      <w:r w:rsidR="00480D3B" w:rsidRPr="00F723A0">
        <w:rPr>
          <w:b/>
        </w:rPr>
        <w:t>prohibit</w:t>
      </w:r>
      <w:r w:rsidR="00480D3B" w:rsidRPr="0047000F">
        <w:t xml:space="preserve"> </w:t>
      </w:r>
      <w:r w:rsidR="00480D3B">
        <w:t>= forbid: ngăn cấm</w:t>
      </w:r>
    </w:p>
    <w:p w14:paraId="08B65F9C" w14:textId="5D390F3C" w:rsidR="00480D3B" w:rsidRPr="00F723A0" w:rsidRDefault="00F723A0" w:rsidP="00F723A0">
      <w:pPr>
        <w:spacing w:after="160" w:line="360" w:lineRule="auto"/>
        <w:ind w:left="360" w:hanging="360"/>
        <w:jc w:val="left"/>
        <w:rPr>
          <w:rFonts w:eastAsia="Times New Roman"/>
        </w:rPr>
      </w:pPr>
      <w:r w:rsidRPr="00BC7769">
        <w:rPr>
          <w:rFonts w:eastAsia="Times New Roman"/>
          <w:b/>
          <w:color w:val="0066FF"/>
        </w:rPr>
        <w:t>28.</w:t>
      </w:r>
      <w:r w:rsidRPr="00BC7769">
        <w:rPr>
          <w:rFonts w:eastAsia="Times New Roman"/>
          <w:b/>
          <w:color w:val="0066FF"/>
        </w:rPr>
        <w:tab/>
      </w:r>
      <w:r w:rsidR="00480D3B" w:rsidRPr="00F723A0">
        <w:rPr>
          <w:b/>
        </w:rPr>
        <w:t>A.</w:t>
      </w:r>
      <w:r w:rsidR="00480D3B">
        <w:t xml:space="preserve"> </w:t>
      </w:r>
      <w:r w:rsidR="00480D3B" w:rsidRPr="00152099">
        <w:t>Fish-catching by electricity</w:t>
      </w:r>
      <w:r w:rsidR="00480D3B">
        <w:t>.</w:t>
      </w:r>
    </w:p>
    <w:p w14:paraId="577E8B4F" w14:textId="77777777" w:rsidR="00480D3B" w:rsidRPr="00AD7ED8" w:rsidRDefault="00480D3B" w:rsidP="00BB24B7">
      <w:pPr>
        <w:tabs>
          <w:tab w:val="left" w:pos="360"/>
          <w:tab w:val="left" w:pos="2160"/>
          <w:tab w:val="left" w:pos="2700"/>
          <w:tab w:val="left" w:pos="4320"/>
          <w:tab w:val="left" w:pos="5400"/>
          <w:tab w:val="left" w:pos="6480"/>
          <w:tab w:val="left" w:pos="8100"/>
        </w:tabs>
        <w:rPr>
          <w:b/>
        </w:rPr>
      </w:pPr>
      <w:r w:rsidRPr="00AD7ED8">
        <w:rPr>
          <w:b/>
        </w:rPr>
        <w:t xml:space="preserve">VII. </w:t>
      </w:r>
      <w:r w:rsidRPr="007D7958">
        <w:rPr>
          <w:i/>
        </w:rPr>
        <w:t>Use the correct form of the word given in each sentence.</w:t>
      </w:r>
      <w:r w:rsidRPr="00AD7ED8">
        <w:rPr>
          <w:b/>
        </w:rPr>
        <w:t xml:space="preserve"> </w:t>
      </w:r>
    </w:p>
    <w:p w14:paraId="2CB332E9" w14:textId="571192F5" w:rsidR="00480D3B" w:rsidRDefault="00F723A0" w:rsidP="00F723A0">
      <w:pPr>
        <w:spacing w:after="60"/>
        <w:ind w:left="360" w:hanging="360"/>
      </w:pPr>
      <w:r>
        <w:rPr>
          <w:b/>
          <w:color w:val="0066FF"/>
        </w:rPr>
        <w:t>29.</w:t>
      </w:r>
      <w:r>
        <w:rPr>
          <w:b/>
          <w:color w:val="0066FF"/>
        </w:rPr>
        <w:tab/>
      </w:r>
      <w:r w:rsidR="00480D3B">
        <w:t xml:space="preserve">Dấu hiệu: Trước chỗ trống là </w:t>
      </w:r>
      <w:r w:rsidR="00480D3B" w:rsidRPr="00F723A0">
        <w:rPr>
          <w:b/>
          <w:i/>
        </w:rPr>
        <w:t>động từ</w:t>
      </w:r>
      <w:r w:rsidR="00480D3B">
        <w:t xml:space="preserve"> “take”, do đó chỗ trống chỉ có thể là </w:t>
      </w:r>
      <w:r w:rsidR="00480D3B" w:rsidRPr="00F723A0">
        <w:rPr>
          <w:b/>
          <w:i/>
        </w:rPr>
        <w:t>danh từ</w:t>
      </w:r>
      <w:r w:rsidR="00480D3B">
        <w:t xml:space="preserve"> để tạo thành cụm động từ: </w:t>
      </w:r>
      <w:r w:rsidR="00480D3B" w:rsidRPr="00F723A0">
        <w:rPr>
          <w:i/>
        </w:rPr>
        <w:t>take + N</w:t>
      </w:r>
    </w:p>
    <w:p w14:paraId="71B4ECFB" w14:textId="77777777" w:rsidR="00480D3B" w:rsidRPr="005F1B29" w:rsidRDefault="00480D3B" w:rsidP="00BB24B7">
      <w:pPr>
        <w:pStyle w:val="ListParagraph"/>
        <w:spacing w:after="60"/>
        <w:ind w:left="0"/>
        <w:rPr>
          <w:b/>
        </w:rPr>
      </w:pPr>
      <w:r w:rsidRPr="005F1B29">
        <w:rPr>
          <w:b/>
        </w:rPr>
        <w:t xml:space="preserve">Đáp án: </w:t>
      </w:r>
      <w:r>
        <w:rPr>
          <w:b/>
        </w:rPr>
        <w:t>pride</w:t>
      </w:r>
      <w:r w:rsidRPr="005F1B29">
        <w:rPr>
          <w:b/>
        </w:rPr>
        <w:t>.</w:t>
      </w:r>
      <w:r>
        <w:rPr>
          <w:b/>
        </w:rPr>
        <w:t xml:space="preserve"> </w:t>
      </w:r>
    </w:p>
    <w:p w14:paraId="44F45F4E" w14:textId="4B3614FB" w:rsidR="00480D3B" w:rsidRDefault="00F723A0" w:rsidP="00F723A0">
      <w:pPr>
        <w:spacing w:after="60"/>
        <w:ind w:left="360" w:hanging="360"/>
      </w:pPr>
      <w:r>
        <w:rPr>
          <w:b/>
          <w:color w:val="0066FF"/>
        </w:rPr>
        <w:t>30.</w:t>
      </w:r>
      <w:r>
        <w:rPr>
          <w:b/>
          <w:color w:val="0066FF"/>
        </w:rPr>
        <w:tab/>
      </w:r>
      <w:r w:rsidR="00480D3B">
        <w:t xml:space="preserve">Dấu hiệu: Trước chỗ trống là </w:t>
      </w:r>
      <w:r w:rsidR="00480D3B" w:rsidRPr="00F723A0">
        <w:rPr>
          <w:b/>
          <w:i/>
        </w:rPr>
        <w:t>động từ tobe</w:t>
      </w:r>
      <w:r w:rsidR="00480D3B">
        <w:t xml:space="preserve"> “</w:t>
      </w:r>
      <w:r w:rsidR="00480D3B" w:rsidRPr="00F723A0">
        <w:rPr>
          <w:i/>
        </w:rPr>
        <w:t>are</w:t>
      </w:r>
      <w:r w:rsidR="00480D3B">
        <w:t xml:space="preserve">”, do đó chỗ trống phải là </w:t>
      </w:r>
      <w:r w:rsidR="00480D3B" w:rsidRPr="00F723A0">
        <w:rPr>
          <w:b/>
          <w:i/>
        </w:rPr>
        <w:t>tính từ</w:t>
      </w:r>
      <w:r w:rsidR="00480D3B">
        <w:t>. Chủ ngữ là “</w:t>
      </w:r>
      <w:r w:rsidR="00480D3B" w:rsidRPr="00F723A0">
        <w:rPr>
          <w:i/>
        </w:rPr>
        <w:t>we</w:t>
      </w:r>
      <w:r w:rsidR="00480D3B">
        <w:t>”, do đó tính từ phải ở dạng thêm “</w:t>
      </w:r>
      <w:r w:rsidR="00480D3B" w:rsidRPr="00F723A0">
        <w:rPr>
          <w:i/>
        </w:rPr>
        <w:t>ed</w:t>
      </w:r>
      <w:r w:rsidR="00480D3B">
        <w:t>” (cảm thấy)</w:t>
      </w:r>
    </w:p>
    <w:p w14:paraId="6DF91291" w14:textId="77777777" w:rsidR="00480D3B" w:rsidRPr="005F1B29" w:rsidRDefault="00480D3B" w:rsidP="00BB24B7">
      <w:pPr>
        <w:pStyle w:val="ListParagraph"/>
        <w:spacing w:after="60"/>
        <w:ind w:left="0"/>
        <w:rPr>
          <w:b/>
        </w:rPr>
      </w:pPr>
      <w:r w:rsidRPr="005F1B29">
        <w:rPr>
          <w:b/>
        </w:rPr>
        <w:t xml:space="preserve">Đáp án: </w:t>
      </w:r>
      <w:r>
        <w:rPr>
          <w:b/>
        </w:rPr>
        <w:t>impressed.</w:t>
      </w:r>
    </w:p>
    <w:p w14:paraId="074A3FB6" w14:textId="698F1D3B" w:rsidR="00480D3B" w:rsidRDefault="00F723A0" w:rsidP="00F723A0">
      <w:pPr>
        <w:spacing w:after="60"/>
        <w:ind w:left="360" w:hanging="360"/>
      </w:pPr>
      <w:r>
        <w:rPr>
          <w:b/>
          <w:color w:val="0066FF"/>
        </w:rPr>
        <w:t>31.</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the…</w:t>
      </w:r>
      <w:r w:rsidR="00480D3B">
        <w:t xml:space="preserve">”, sau chỗ trống là </w:t>
      </w:r>
      <w:r w:rsidR="00480D3B" w:rsidRPr="00F723A0">
        <w:rPr>
          <w:b/>
          <w:i/>
        </w:rPr>
        <w:t>danh từ</w:t>
      </w:r>
      <w:r w:rsidR="00480D3B">
        <w:t xml:space="preserve"> “ </w:t>
      </w:r>
      <w:r w:rsidR="00480D3B" w:rsidRPr="00F723A0">
        <w:rPr>
          <w:i/>
        </w:rPr>
        <w:t>building</w:t>
      </w:r>
      <w:r w:rsidR="00480D3B">
        <w:t>” , chỗ trống phải là tính từ.</w:t>
      </w:r>
    </w:p>
    <w:p w14:paraId="467AE67C" w14:textId="77777777" w:rsidR="00480D3B" w:rsidRPr="005F1B29" w:rsidRDefault="00480D3B" w:rsidP="00BB24B7">
      <w:pPr>
        <w:pStyle w:val="ListParagraph"/>
        <w:spacing w:after="60"/>
        <w:ind w:left="0"/>
        <w:rPr>
          <w:b/>
        </w:rPr>
      </w:pPr>
      <w:r w:rsidRPr="005F1B29">
        <w:rPr>
          <w:b/>
        </w:rPr>
        <w:t xml:space="preserve">Đáp án: </w:t>
      </w:r>
      <w:r w:rsidRPr="002D1152">
        <w:rPr>
          <w:b/>
        </w:rPr>
        <w:t>magnificent</w:t>
      </w:r>
      <w:r>
        <w:rPr>
          <w:b/>
        </w:rPr>
        <w:t>.</w:t>
      </w:r>
    </w:p>
    <w:p w14:paraId="73E8F3D1" w14:textId="1A7906EF" w:rsidR="00480D3B" w:rsidRDefault="00F723A0" w:rsidP="00F723A0">
      <w:pPr>
        <w:spacing w:after="60"/>
        <w:ind w:left="360" w:hanging="360"/>
      </w:pPr>
      <w:r>
        <w:rPr>
          <w:b/>
          <w:color w:val="0066FF"/>
        </w:rPr>
        <w:t>32.</w:t>
      </w:r>
      <w:r>
        <w:rPr>
          <w:b/>
          <w:color w:val="0066FF"/>
        </w:rPr>
        <w:tab/>
      </w:r>
      <w:r w:rsidR="00480D3B">
        <w:t xml:space="preserve">Dấu hiệu: Trước chỗ trống là </w:t>
      </w:r>
      <w:r w:rsidR="00480D3B" w:rsidRPr="00F723A0">
        <w:rPr>
          <w:b/>
          <w:i/>
        </w:rPr>
        <w:t xml:space="preserve">động từ tobe </w:t>
      </w:r>
      <w:r w:rsidR="00480D3B">
        <w:t>“</w:t>
      </w:r>
      <w:r w:rsidR="00480D3B" w:rsidRPr="00F723A0">
        <w:rPr>
          <w:i/>
        </w:rPr>
        <w:t>is</w:t>
      </w:r>
      <w:r w:rsidR="00480D3B">
        <w:t xml:space="preserve">”, sau chỗ trống là to V “to know”, do đó chỗ trống phải là </w:t>
      </w:r>
      <w:r w:rsidR="00480D3B" w:rsidRPr="00F723A0">
        <w:rPr>
          <w:b/>
          <w:i/>
        </w:rPr>
        <w:t>tính từ</w:t>
      </w:r>
      <w:r w:rsidR="00480D3B">
        <w:t xml:space="preserve"> dạng “ing” </w:t>
      </w:r>
    </w:p>
    <w:p w14:paraId="4ADE91C9" w14:textId="77777777" w:rsidR="00480D3B" w:rsidRPr="005F1B29" w:rsidRDefault="00480D3B" w:rsidP="00BB24B7">
      <w:pPr>
        <w:pStyle w:val="ListParagraph"/>
        <w:spacing w:after="60"/>
        <w:ind w:left="0"/>
        <w:rPr>
          <w:b/>
        </w:rPr>
      </w:pPr>
      <w:r w:rsidRPr="005F1B29">
        <w:rPr>
          <w:b/>
        </w:rPr>
        <w:t xml:space="preserve">Đáp án: </w:t>
      </w:r>
      <w:r>
        <w:rPr>
          <w:b/>
        </w:rPr>
        <w:t>surprising</w:t>
      </w:r>
      <w:r>
        <w:t>.</w:t>
      </w:r>
    </w:p>
    <w:p w14:paraId="578BA568" w14:textId="553522E3" w:rsidR="00480D3B" w:rsidRDefault="00F723A0" w:rsidP="00F723A0">
      <w:pPr>
        <w:spacing w:after="160" w:line="312" w:lineRule="auto"/>
        <w:ind w:left="360" w:hanging="360"/>
      </w:pPr>
      <w:r>
        <w:rPr>
          <w:b/>
          <w:color w:val="0066FF"/>
        </w:rPr>
        <w:t>33.</w:t>
      </w:r>
      <w:r>
        <w:rPr>
          <w:b/>
          <w:color w:val="0066FF"/>
        </w:rPr>
        <w:tab/>
      </w:r>
      <w:r w:rsidR="00480D3B">
        <w:t xml:space="preserve">Dấu hiệu: Trước chỗ trống là </w:t>
      </w:r>
      <w:r w:rsidR="00480D3B" w:rsidRPr="00F723A0">
        <w:rPr>
          <w:b/>
          <w:i/>
        </w:rPr>
        <w:t>động từ tobe</w:t>
      </w:r>
      <w:r w:rsidR="00480D3B">
        <w:t xml:space="preserve"> “</w:t>
      </w:r>
      <w:r w:rsidR="00480D3B" w:rsidRPr="00F723A0">
        <w:rPr>
          <w:i/>
        </w:rPr>
        <w:t>is</w:t>
      </w:r>
      <w:r w:rsidR="00480D3B">
        <w:t xml:space="preserve">” đóng vai trò là chủ ngữ, sau chỗ trống là </w:t>
      </w:r>
      <w:r w:rsidR="00480D3B" w:rsidRPr="00F723A0">
        <w:rPr>
          <w:b/>
          <w:i/>
        </w:rPr>
        <w:t xml:space="preserve">tính từ </w:t>
      </w:r>
      <w:r w:rsidR="00480D3B">
        <w:t>“</w:t>
      </w:r>
      <w:r w:rsidR="00480D3B" w:rsidRPr="00F723A0">
        <w:rPr>
          <w:i/>
        </w:rPr>
        <w:t>effective</w:t>
      </w:r>
      <w:r w:rsidR="00480D3B">
        <w:t xml:space="preserve">”, do đó chỗ trống phải là </w:t>
      </w:r>
      <w:r w:rsidR="00480D3B" w:rsidRPr="00F723A0">
        <w:rPr>
          <w:b/>
          <w:i/>
        </w:rPr>
        <w:t xml:space="preserve">trạng từ </w:t>
      </w:r>
      <w:r w:rsidR="00480D3B">
        <w:t>bổ nghĩa cho tính từ.</w:t>
      </w:r>
    </w:p>
    <w:p w14:paraId="23557B5F" w14:textId="77777777" w:rsidR="00480D3B" w:rsidRPr="00883F56" w:rsidRDefault="00480D3B" w:rsidP="00BB24B7">
      <w:pPr>
        <w:pStyle w:val="ListParagraph"/>
        <w:spacing w:line="312" w:lineRule="auto"/>
        <w:ind w:left="0"/>
      </w:pPr>
      <w:r>
        <w:rPr>
          <w:b/>
        </w:rPr>
        <w:t xml:space="preserve">Đáp án: highly </w:t>
      </w:r>
    </w:p>
    <w:p w14:paraId="216AB744" w14:textId="249E5BC5" w:rsidR="00480D3B" w:rsidRDefault="00F723A0" w:rsidP="00F723A0">
      <w:pPr>
        <w:spacing w:after="160" w:line="312" w:lineRule="auto"/>
        <w:ind w:left="360" w:hanging="360"/>
      </w:pPr>
      <w:r>
        <w:rPr>
          <w:b/>
          <w:color w:val="0066FF"/>
        </w:rPr>
        <w:t>34.</w:t>
      </w:r>
      <w:r>
        <w:rPr>
          <w:b/>
          <w:color w:val="0066FF"/>
        </w:rPr>
        <w:tab/>
      </w:r>
      <w:r w:rsidR="00480D3B">
        <w:t xml:space="preserve">Dấu hiệu: trước chỗ trống là </w:t>
      </w:r>
      <w:r w:rsidR="00480D3B" w:rsidRPr="00F723A0">
        <w:rPr>
          <w:b/>
          <w:i/>
        </w:rPr>
        <w:t xml:space="preserve">động từ </w:t>
      </w:r>
      <w:r w:rsidR="00480D3B">
        <w:t>“</w:t>
      </w:r>
      <w:r w:rsidR="00480D3B" w:rsidRPr="00F723A0">
        <w:rPr>
          <w:i/>
        </w:rPr>
        <w:t>have</w:t>
      </w:r>
      <w:r w:rsidR="00480D3B">
        <w:t xml:space="preserve">”. Sau chỗ trống là </w:t>
      </w:r>
      <w:r w:rsidR="00480D3B" w:rsidRPr="00F723A0">
        <w:rPr>
          <w:b/>
          <w:i/>
        </w:rPr>
        <w:t xml:space="preserve">tân ngữ </w:t>
      </w:r>
      <w:r w:rsidR="00480D3B">
        <w:t xml:space="preserve">“a survey”. Vậy chỗ trống là </w:t>
      </w:r>
      <w:r w:rsidR="00480D3B" w:rsidRPr="00F723A0">
        <w:rPr>
          <w:b/>
          <w:i/>
        </w:rPr>
        <w:t>động từ</w:t>
      </w:r>
      <w:r w:rsidR="00480D3B">
        <w:t xml:space="preserve"> chia ở </w:t>
      </w:r>
      <w:r w:rsidR="00480D3B" w:rsidRPr="003250A7">
        <w:t>V</w:t>
      </w:r>
      <w:r w:rsidR="00480D3B" w:rsidRPr="00F723A0">
        <w:rPr>
          <w:vertAlign w:val="superscript"/>
        </w:rPr>
        <w:t>3</w:t>
      </w:r>
      <w:r w:rsidR="00480D3B">
        <w:t xml:space="preserve"> tạo thành thì hiện tại hoàn thành.</w:t>
      </w:r>
    </w:p>
    <w:p w14:paraId="160577AF" w14:textId="77777777" w:rsidR="00480D3B" w:rsidRDefault="00480D3B" w:rsidP="00BB24B7">
      <w:pPr>
        <w:pStyle w:val="ListParagraph"/>
        <w:spacing w:line="312" w:lineRule="auto"/>
        <w:ind w:left="0"/>
        <w:rPr>
          <w:b/>
        </w:rPr>
      </w:pPr>
      <w:r>
        <w:rPr>
          <w:b/>
        </w:rPr>
        <w:t>Đáp án: conducted</w:t>
      </w:r>
      <w:r w:rsidRPr="005F1B29">
        <w:rPr>
          <w:b/>
        </w:rPr>
        <w:t>.</w:t>
      </w:r>
    </w:p>
    <w:p w14:paraId="6ACD2F17" w14:textId="77777777" w:rsidR="00480D3B" w:rsidRPr="00694659" w:rsidRDefault="00480D3B" w:rsidP="00BB24B7">
      <w:pPr>
        <w:tabs>
          <w:tab w:val="left" w:pos="360"/>
          <w:tab w:val="left" w:pos="2160"/>
          <w:tab w:val="left" w:pos="2700"/>
          <w:tab w:val="left" w:pos="4320"/>
          <w:tab w:val="left" w:pos="5400"/>
          <w:tab w:val="left" w:pos="6480"/>
          <w:tab w:val="left" w:pos="7920"/>
          <w:tab w:val="left" w:pos="8100"/>
        </w:tabs>
        <w:spacing w:line="312" w:lineRule="auto"/>
        <w:rPr>
          <w:i/>
        </w:rPr>
      </w:pPr>
      <w:r w:rsidRPr="00C304D0">
        <w:rPr>
          <w:b/>
        </w:rPr>
        <w:lastRenderedPageBreak/>
        <w:t xml:space="preserve">VIII. </w:t>
      </w:r>
      <w:r w:rsidRPr="00694659">
        <w:rPr>
          <w:i/>
        </w:rPr>
        <w:t>Put the words in the correct order to make meaningful sentences.</w:t>
      </w:r>
    </w:p>
    <w:p w14:paraId="5C94803D" w14:textId="77777777" w:rsidR="00480D3B" w:rsidRPr="00C75631" w:rsidRDefault="00480D3B" w:rsidP="00BB24B7">
      <w:pPr>
        <w:spacing w:line="312" w:lineRule="auto"/>
        <w:ind w:firstLine="630"/>
        <w:rPr>
          <w:i/>
        </w:rPr>
      </w:pPr>
      <w:r w:rsidRPr="00C75631">
        <w:rPr>
          <w:i/>
        </w:rPr>
        <w:t>Muốn sắp xếp lại được câu văn hoàn chỉnh, phải theo đúng cấu trúc câu:</w:t>
      </w:r>
    </w:p>
    <w:p w14:paraId="480879CE" w14:textId="1C060DAE" w:rsidR="00480D3B" w:rsidRPr="00F723A0" w:rsidRDefault="00F723A0" w:rsidP="00F723A0">
      <w:pPr>
        <w:spacing w:line="312" w:lineRule="auto"/>
        <w:ind w:left="360" w:hanging="360"/>
        <w:rPr>
          <w:i/>
        </w:rPr>
      </w:pPr>
      <w:r>
        <w:rPr>
          <w:b/>
          <w:color w:val="0066FF"/>
        </w:rPr>
        <w:t>35.</w:t>
      </w:r>
      <w:r>
        <w:rPr>
          <w:b/>
          <w:color w:val="0066FF"/>
        </w:rPr>
        <w:tab/>
      </w:r>
      <w:r w:rsidR="00480D3B" w:rsidRPr="00F723A0">
        <w:rPr>
          <w:i/>
        </w:rPr>
        <w:t>Wearing uniforms encourages students to be proud of their school.</w:t>
      </w:r>
    </w:p>
    <w:p w14:paraId="08359EEB" w14:textId="77777777" w:rsidR="00480D3B" w:rsidRPr="00DF2552" w:rsidRDefault="00480D3B" w:rsidP="00BB24B7">
      <w:pPr>
        <w:pStyle w:val="ListParagraph"/>
        <w:spacing w:line="312" w:lineRule="auto"/>
        <w:ind w:left="360"/>
      </w:pPr>
      <w:r>
        <w:t xml:space="preserve">Dịch: </w:t>
      </w:r>
      <w:r w:rsidRPr="0004735C">
        <w:rPr>
          <w:i/>
        </w:rPr>
        <w:t>Mặc đồng phục khuyến khích học sinh tự hào về trường của mình</w:t>
      </w:r>
      <w:r>
        <w:rPr>
          <w:i/>
        </w:rPr>
        <w:t>.</w:t>
      </w:r>
    </w:p>
    <w:p w14:paraId="0C1E5100" w14:textId="647E82EE" w:rsidR="00480D3B" w:rsidRPr="00F723A0" w:rsidRDefault="00F723A0" w:rsidP="00F723A0">
      <w:pPr>
        <w:spacing w:line="312" w:lineRule="auto"/>
        <w:ind w:left="360" w:hanging="360"/>
        <w:rPr>
          <w:i/>
        </w:rPr>
      </w:pPr>
      <w:r>
        <w:rPr>
          <w:b/>
          <w:color w:val="0066FF"/>
        </w:rPr>
        <w:t>36.</w:t>
      </w:r>
      <w:r>
        <w:rPr>
          <w:b/>
          <w:color w:val="0066FF"/>
        </w:rPr>
        <w:tab/>
      </w:r>
      <w:r w:rsidR="00480D3B" w:rsidRPr="00F723A0">
        <w:rPr>
          <w:i/>
        </w:rPr>
        <w:t>Her good behaviors made a deep impression on all the class members.</w:t>
      </w:r>
    </w:p>
    <w:p w14:paraId="02162640" w14:textId="77777777" w:rsidR="00480D3B" w:rsidRPr="00DF2552" w:rsidRDefault="00480D3B" w:rsidP="00BB24B7">
      <w:pPr>
        <w:pStyle w:val="ListParagraph"/>
        <w:spacing w:line="312" w:lineRule="auto"/>
        <w:ind w:left="360"/>
      </w:pPr>
      <w:r>
        <w:t xml:space="preserve">Dịch: </w:t>
      </w:r>
      <w:r w:rsidRPr="0004735C">
        <w:rPr>
          <w:i/>
        </w:rPr>
        <w:t>Những hành vi tốt của cô đã tạo ấn tượng sâu sắc cho tất cả các thành viên trong lớp</w:t>
      </w:r>
      <w:r>
        <w:rPr>
          <w:i/>
        </w:rPr>
        <w:t>.</w:t>
      </w:r>
    </w:p>
    <w:p w14:paraId="26C61009" w14:textId="77777777" w:rsidR="00480D3B" w:rsidRPr="00DD2A66" w:rsidRDefault="00480D3B" w:rsidP="00BB24B7">
      <w:pPr>
        <w:tabs>
          <w:tab w:val="left" w:pos="360"/>
          <w:tab w:val="left" w:pos="2160"/>
          <w:tab w:val="left" w:pos="2700"/>
          <w:tab w:val="left" w:pos="4320"/>
          <w:tab w:val="left" w:pos="5400"/>
          <w:tab w:val="left" w:pos="6480"/>
          <w:tab w:val="left" w:pos="7920"/>
          <w:tab w:val="left" w:pos="8100"/>
        </w:tabs>
        <w:spacing w:after="60" w:line="312" w:lineRule="auto"/>
        <w:rPr>
          <w:b/>
        </w:rPr>
      </w:pPr>
      <w:r w:rsidRPr="00DD2A66">
        <w:rPr>
          <w:b/>
        </w:rPr>
        <w:t xml:space="preserve">IX. </w:t>
      </w:r>
      <w:r w:rsidRPr="00E02C22">
        <w:rPr>
          <w:i/>
        </w:rPr>
        <w:t>Rewrite each of the following sentences in another way so that it means almost the same as the sentence printed before it.</w:t>
      </w:r>
    </w:p>
    <w:p w14:paraId="1761F840" w14:textId="2F9A53B2" w:rsidR="00480D3B" w:rsidRPr="00F723A0" w:rsidRDefault="00F723A0" w:rsidP="00F723A0">
      <w:pPr>
        <w:spacing w:line="312" w:lineRule="auto"/>
        <w:ind w:left="360" w:hanging="360"/>
        <w:rPr>
          <w:i/>
        </w:rPr>
      </w:pPr>
      <w:r w:rsidRPr="00AE0906">
        <w:rPr>
          <w:b/>
          <w:color w:val="0066FF"/>
        </w:rPr>
        <w:t>37.</w:t>
      </w:r>
      <w:r w:rsidRPr="00AE0906">
        <w:rPr>
          <w:b/>
          <w:color w:val="0066FF"/>
        </w:rPr>
        <w:tab/>
      </w:r>
      <w:r w:rsidR="00480D3B">
        <w:t xml:space="preserve">Viết lại câu ở thể bị động viết động từ khiếm khuyết “have to” (phải): </w:t>
      </w:r>
      <w:r w:rsidR="00480D3B" w:rsidRPr="00F723A0">
        <w:rPr>
          <w:b/>
          <w:i/>
        </w:rPr>
        <w:t>S + have/has to + be + V</w:t>
      </w:r>
      <w:r w:rsidR="00480D3B" w:rsidRPr="00F723A0">
        <w:rPr>
          <w:b/>
          <w:i/>
          <w:vertAlign w:val="superscript"/>
        </w:rPr>
        <w:t>3</w:t>
      </w:r>
      <w:r w:rsidR="00480D3B" w:rsidRPr="00F723A0">
        <w:rPr>
          <w:b/>
          <w:i/>
        </w:rPr>
        <w:t xml:space="preserve"> + …+ (by O)</w:t>
      </w:r>
    </w:p>
    <w:p w14:paraId="247D649A" w14:textId="77777777" w:rsidR="00480D3B" w:rsidRPr="001B23D2" w:rsidRDefault="00480D3B" w:rsidP="00BB24B7">
      <w:pPr>
        <w:pStyle w:val="ListParagraph"/>
        <w:spacing w:line="312" w:lineRule="auto"/>
        <w:ind w:left="0"/>
        <w:rPr>
          <w:i/>
        </w:rPr>
      </w:pPr>
      <w:r w:rsidRPr="00F56A95">
        <w:rPr>
          <w:b/>
        </w:rPr>
        <w:t>Đáp án:</w:t>
      </w:r>
      <w:r>
        <w:t xml:space="preserve"> </w:t>
      </w:r>
      <w:r w:rsidRPr="003A2919">
        <w:rPr>
          <w:i/>
        </w:rPr>
        <w:t>All the reports have to be finished before 5 pm today</w:t>
      </w:r>
      <w:r>
        <w:rPr>
          <w:i/>
        </w:rPr>
        <w:t>.</w:t>
      </w:r>
    </w:p>
    <w:p w14:paraId="79892801" w14:textId="73189387" w:rsidR="00480D3B" w:rsidRPr="004A1BB6" w:rsidRDefault="00F723A0" w:rsidP="00F723A0">
      <w:pPr>
        <w:spacing w:line="312" w:lineRule="auto"/>
        <w:ind w:left="360" w:hanging="360"/>
      </w:pPr>
      <w:r w:rsidRPr="004A1BB6">
        <w:rPr>
          <w:b/>
          <w:color w:val="0066FF"/>
        </w:rPr>
        <w:t>38.</w:t>
      </w:r>
      <w:r w:rsidRPr="004A1BB6">
        <w:rPr>
          <w:b/>
          <w:color w:val="0066FF"/>
        </w:rPr>
        <w:tab/>
      </w:r>
      <w:r w:rsidR="00480D3B">
        <w:t>Viết lại câu ước với “wish”. Giả sử một việc không thể xảy ra ở hiện tại (hoặc cũng có thể xảy ra ở hiện tại).</w:t>
      </w:r>
    </w:p>
    <w:p w14:paraId="1DD0BA2F" w14:textId="77777777" w:rsidR="00480D3B" w:rsidRPr="001B23D2" w:rsidRDefault="00480D3B" w:rsidP="00BB24B7">
      <w:pPr>
        <w:pStyle w:val="ListParagraph"/>
        <w:spacing w:line="312" w:lineRule="auto"/>
        <w:ind w:left="0"/>
        <w:rPr>
          <w:i/>
        </w:rPr>
      </w:pPr>
      <w:r w:rsidRPr="00F56A95">
        <w:rPr>
          <w:b/>
        </w:rPr>
        <w:t>Đáp án:</w:t>
      </w:r>
      <w:r>
        <w:t xml:space="preserve"> </w:t>
      </w:r>
      <w:r w:rsidRPr="00D662B6">
        <w:rPr>
          <w:i/>
        </w:rPr>
        <w:t xml:space="preserve">Tom’s teacher wishes he didn’t often/ wouldn’t often fall asleep while </w:t>
      </w:r>
      <w:r>
        <w:rPr>
          <w:i/>
        </w:rPr>
        <w:t>he/she is explaining the lesson.</w:t>
      </w:r>
    </w:p>
    <w:p w14:paraId="6B834E73" w14:textId="4C610847" w:rsidR="00480D3B" w:rsidRPr="00DD4B4F" w:rsidRDefault="00F723A0" w:rsidP="00F723A0">
      <w:pPr>
        <w:spacing w:after="160" w:line="312" w:lineRule="auto"/>
        <w:ind w:left="360" w:hanging="360"/>
      </w:pPr>
      <w:r w:rsidRPr="00DD4B4F">
        <w:rPr>
          <w:b/>
          <w:color w:val="0066FF"/>
        </w:rPr>
        <w:t>39.</w:t>
      </w:r>
      <w:r w:rsidRPr="00DD4B4F">
        <w:rPr>
          <w:b/>
          <w:color w:val="0066FF"/>
        </w:rPr>
        <w:tab/>
      </w:r>
      <w:r w:rsidR="00480D3B">
        <w:t>Dạng câu chuyển từ quá khứ đơn sang hiện tại hoàn thành:</w:t>
      </w:r>
    </w:p>
    <w:p w14:paraId="27658684" w14:textId="77777777" w:rsidR="00480D3B" w:rsidRDefault="00480D3B" w:rsidP="00BB24B7">
      <w:pPr>
        <w:pStyle w:val="ListParagraph"/>
        <w:spacing w:line="312" w:lineRule="auto"/>
        <w:ind w:left="360"/>
      </w:pPr>
      <w:r>
        <w:t>Cấu trúc câu: S + last + V</w:t>
      </w:r>
      <w:r>
        <w:rPr>
          <w:vertAlign w:val="superscript"/>
        </w:rPr>
        <w:t>2</w:t>
      </w:r>
      <w:r>
        <w:t xml:space="preserve"> + …+ [time] ago</w:t>
      </w:r>
    </w:p>
    <w:p w14:paraId="7CE64FCA" w14:textId="77777777" w:rsidR="00480D3B" w:rsidRPr="00DD4B4F" w:rsidRDefault="00480D3B" w:rsidP="00BB24B7">
      <w:pPr>
        <w:pStyle w:val="ListParagraph"/>
        <w:spacing w:after="60" w:line="312" w:lineRule="auto"/>
        <w:ind w:left="360"/>
      </w:pPr>
      <w:r>
        <w:t xml:space="preserve">                      S + have/has not + V</w:t>
      </w:r>
      <w:r>
        <w:rPr>
          <w:vertAlign w:val="superscript"/>
        </w:rPr>
        <w:t>3</w:t>
      </w:r>
      <w:r>
        <w:t xml:space="preserve"> + for [time]</w:t>
      </w:r>
    </w:p>
    <w:p w14:paraId="2A8FF06B" w14:textId="77777777" w:rsidR="00480D3B" w:rsidRDefault="00480D3B" w:rsidP="00BB24B7">
      <w:pPr>
        <w:spacing w:after="60" w:line="312" w:lineRule="auto"/>
        <w:rPr>
          <w:i/>
        </w:rPr>
      </w:pPr>
      <w:r w:rsidRPr="008A3D1F">
        <w:rPr>
          <w:b/>
        </w:rPr>
        <w:t>Đáp án:</w:t>
      </w:r>
      <w:r>
        <w:t xml:space="preserve"> </w:t>
      </w:r>
      <w:r w:rsidRPr="003A2919">
        <w:rPr>
          <w:i/>
        </w:rPr>
        <w:t>We have not written to each other for a year</w:t>
      </w:r>
      <w:r w:rsidRPr="00660C1F">
        <w:rPr>
          <w:i/>
        </w:rPr>
        <w:t>.</w:t>
      </w:r>
    </w:p>
    <w:p w14:paraId="6F071268" w14:textId="50EAB2A2" w:rsidR="00480D3B" w:rsidRDefault="00F723A0" w:rsidP="00F723A0">
      <w:pPr>
        <w:spacing w:after="160"/>
        <w:ind w:left="360" w:hanging="360"/>
      </w:pPr>
      <w:r>
        <w:rPr>
          <w:b/>
          <w:color w:val="0066FF"/>
        </w:rPr>
        <w:t>40.</w:t>
      </w:r>
      <w:r>
        <w:rPr>
          <w:b/>
          <w:color w:val="0066FF"/>
        </w:rPr>
        <w:tab/>
      </w:r>
      <w:r w:rsidR="00480D3B">
        <w:t>Dạng câu tường thuật với câu hỏi Yes/No và câu hỏi có  từ để hỏi.</w:t>
      </w:r>
    </w:p>
    <w:p w14:paraId="7D5A224E" w14:textId="77777777" w:rsidR="00480D3B" w:rsidRDefault="00480D3B" w:rsidP="00BB24B7">
      <w:pPr>
        <w:pStyle w:val="ListParagraph"/>
        <w:ind w:left="360"/>
      </w:pPr>
      <w:r>
        <w:t>Quy tắc:</w:t>
      </w:r>
    </w:p>
    <w:p w14:paraId="05E2F45D" w14:textId="5A1B950F" w:rsidR="00480D3B" w:rsidRDefault="00F723A0" w:rsidP="00F723A0">
      <w:pPr>
        <w:spacing w:after="160"/>
        <w:ind w:left="1080" w:hanging="360"/>
      </w:pPr>
      <w:r>
        <w:t>-</w:t>
      </w:r>
      <w:r>
        <w:tab/>
      </w:r>
      <w:r w:rsidR="00480D3B">
        <w:t>Dùng từ tường thuật “asked”</w:t>
      </w:r>
    </w:p>
    <w:p w14:paraId="6EC54828" w14:textId="4F375785" w:rsidR="00480D3B" w:rsidRDefault="00F723A0" w:rsidP="00F723A0">
      <w:pPr>
        <w:spacing w:after="160"/>
        <w:ind w:left="1080" w:hanging="360"/>
      </w:pPr>
      <w:r>
        <w:t>-</w:t>
      </w:r>
      <w:r>
        <w:tab/>
      </w:r>
      <w:r w:rsidR="00480D3B">
        <w:t>Thêm từ “if” hoặc “whether” đối với câu hỏi Yes/no. Hoặc giữ lại từ để hỏi như “Why”.</w:t>
      </w:r>
    </w:p>
    <w:p w14:paraId="216E2576" w14:textId="69168EAF" w:rsidR="00480D3B" w:rsidRDefault="00F723A0" w:rsidP="00F723A0">
      <w:pPr>
        <w:spacing w:after="160"/>
        <w:ind w:left="1080" w:hanging="360"/>
      </w:pPr>
      <w:r>
        <w:t>-</w:t>
      </w:r>
      <w:r>
        <w:tab/>
      </w:r>
      <w:r w:rsidR="00480D3B">
        <w:t>Đổi lại vị trí của chủ ngữ và động từ/trợ động từ.</w:t>
      </w:r>
    </w:p>
    <w:p w14:paraId="199FEE52" w14:textId="1E9C5533" w:rsidR="00480D3B" w:rsidRDefault="00F723A0" w:rsidP="00F723A0">
      <w:pPr>
        <w:spacing w:after="160"/>
        <w:ind w:left="1080" w:hanging="360"/>
      </w:pPr>
      <w:r>
        <w:t>-</w:t>
      </w:r>
      <w:r>
        <w:tab/>
      </w:r>
      <w:r w:rsidR="00480D3B">
        <w:t>Lùi thì.</w:t>
      </w:r>
    </w:p>
    <w:p w14:paraId="27867A16" w14:textId="1EF7FD20" w:rsidR="00480D3B" w:rsidRDefault="00F723A0" w:rsidP="00F723A0">
      <w:pPr>
        <w:spacing w:after="160"/>
        <w:ind w:left="1080" w:hanging="360"/>
      </w:pPr>
      <w:r>
        <w:t>-</w:t>
      </w:r>
      <w:r>
        <w:tab/>
      </w:r>
      <w:r w:rsidR="00480D3B">
        <w:t>Đổi các đại từ và tính từ sở hữu.</w:t>
      </w:r>
    </w:p>
    <w:p w14:paraId="6D065D9B" w14:textId="1B3F7D62" w:rsidR="00480D3B" w:rsidRPr="0082084A" w:rsidRDefault="00F723A0" w:rsidP="00F723A0">
      <w:pPr>
        <w:spacing w:after="160"/>
        <w:ind w:left="1080" w:hanging="360"/>
      </w:pPr>
      <w:r w:rsidRPr="0082084A">
        <w:t>-</w:t>
      </w:r>
      <w:r w:rsidRPr="0082084A">
        <w:tab/>
      </w:r>
      <w:r w:rsidR="00480D3B">
        <w:t>Đổi các từ chỉ nơi chốn và thời gian.</w:t>
      </w:r>
    </w:p>
    <w:p w14:paraId="2841E551" w14:textId="77777777" w:rsidR="00480D3B" w:rsidRDefault="00480D3B" w:rsidP="00BB24B7">
      <w:pPr>
        <w:rPr>
          <w:i/>
        </w:rPr>
      </w:pPr>
      <w:r w:rsidRPr="008A3D1F">
        <w:rPr>
          <w:b/>
        </w:rPr>
        <w:t>Đáp án:</w:t>
      </w:r>
      <w:r>
        <w:t xml:space="preserve"> </w:t>
      </w:r>
      <w:r w:rsidRPr="003A2919">
        <w:rPr>
          <w:i/>
        </w:rPr>
        <w:t xml:space="preserve">Hoa asked Nam if/ whether he was going to apply for the exchange student program in their school </w:t>
      </w:r>
      <w:r>
        <w:rPr>
          <w:i/>
        </w:rPr>
        <w:t>the</w:t>
      </w:r>
      <w:r w:rsidRPr="003A2919">
        <w:rPr>
          <w:i/>
        </w:rPr>
        <w:t xml:space="preserve"> following year</w:t>
      </w:r>
      <w:r w:rsidRPr="00BA36A5">
        <w:rPr>
          <w:i/>
        </w:rPr>
        <w:t>.</w:t>
      </w:r>
    </w:p>
    <w:p w14:paraId="03071E62" w14:textId="77777777" w:rsidR="00480D3B" w:rsidRDefault="00480D3B" w:rsidP="00BB24B7">
      <w:pPr>
        <w:jc w:val="center"/>
        <w:rPr>
          <w:b/>
        </w:rPr>
      </w:pPr>
      <w:r w:rsidRPr="00967D8C">
        <w:rPr>
          <w:b/>
        </w:rPr>
        <w:t>PHẦN TỔNG KẾT ĐIỂM – SỐ CÂU SAI</w:t>
      </w:r>
    </w:p>
    <w:p w14:paraId="432553CB" w14:textId="2E7819C1"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0A0C6373" w14:textId="15F1C28B"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184FEEF3" w14:textId="77777777" w:rsidR="00480D3B" w:rsidRPr="00B11A0B" w:rsidRDefault="00480D3B" w:rsidP="00BB24B7">
      <w:pPr>
        <w:pStyle w:val="ListParagraph"/>
        <w:spacing w:line="360" w:lineRule="auto"/>
        <w:ind w:left="0"/>
      </w:pPr>
      <w:r>
        <w:t>………………………………………………………………………………………………………………………………………………………………………………………………………………………………………………………………………………………………………………………………………………………………………………………………………………………………………………………………………………………………………………………</w:t>
      </w:r>
    </w:p>
    <w:p w14:paraId="4D8E8E48" w14:textId="5388834C"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0D267AD2" w14:textId="77777777" w:rsidTr="00BB24B7">
        <w:trPr>
          <w:trHeight w:val="1026"/>
        </w:trPr>
        <w:tc>
          <w:tcPr>
            <w:tcW w:w="3286" w:type="pct"/>
            <w:tcBorders>
              <w:right w:val="single" w:sz="12" w:space="0" w:color="auto"/>
            </w:tcBorders>
          </w:tcPr>
          <w:p w14:paraId="0DC6DA65"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lastRenderedPageBreak/>
              <w:t>SỞ GD – ĐT THÀNH PHỐ HỒ CHÍ MINH</w:t>
            </w:r>
          </w:p>
          <w:p w14:paraId="20B50792"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19</w:t>
            </w:r>
          </w:p>
        </w:tc>
        <w:tc>
          <w:tcPr>
            <w:tcW w:w="1714" w:type="pct"/>
            <w:tcBorders>
              <w:top w:val="single" w:sz="12" w:space="0" w:color="auto"/>
              <w:left w:val="single" w:sz="12" w:space="0" w:color="auto"/>
              <w:bottom w:val="single" w:sz="12" w:space="0" w:color="auto"/>
            </w:tcBorders>
          </w:tcPr>
          <w:p w14:paraId="5BF02C53"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7E16683"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18428BDB" w14:textId="77777777" w:rsidR="00480D3B" w:rsidRPr="007E2A3E" w:rsidRDefault="00480D3B" w:rsidP="00BB24B7">
      <w:pPr>
        <w:spacing w:after="60"/>
        <w:rPr>
          <w:b/>
        </w:rPr>
      </w:pPr>
      <w:r>
        <w:rPr>
          <w:b/>
        </w:rPr>
        <w:t xml:space="preserve">I. </w:t>
      </w:r>
      <w:r w:rsidRPr="0093228E">
        <w:rPr>
          <w:i/>
        </w:rPr>
        <w:t>Choose the word (A, B, C or D) whose underlined part is pronounced differently from the others.</w:t>
      </w:r>
      <w:r w:rsidRPr="007E2A3E">
        <w:rPr>
          <w:b/>
          <w:bCs/>
        </w:rPr>
        <w:t xml:space="preserve"> </w:t>
      </w:r>
    </w:p>
    <w:p w14:paraId="4BFC0190" w14:textId="655996D3" w:rsidR="00480D3B" w:rsidRPr="000E2C42" w:rsidRDefault="00F723A0" w:rsidP="00F723A0">
      <w:pPr>
        <w:spacing w:after="20"/>
        <w:ind w:left="360" w:hanging="360"/>
        <w:rPr>
          <w:bCs/>
        </w:rPr>
      </w:pPr>
      <w:r w:rsidRPr="000E2C42">
        <w:rPr>
          <w:b/>
          <w:bCs/>
          <w:color w:val="0066FF"/>
        </w:rPr>
        <w:t>1.</w:t>
      </w:r>
      <w:r w:rsidRPr="000E2C42">
        <w:rPr>
          <w:b/>
          <w:bCs/>
          <w:color w:val="0066FF"/>
        </w:rPr>
        <w:tab/>
      </w:r>
      <w:r w:rsidR="00480D3B">
        <w:rPr>
          <w:b/>
          <w:bCs/>
        </w:rPr>
        <w:t xml:space="preserve"> </w:t>
      </w:r>
      <w:r w:rsidR="00480D3B" w:rsidRPr="00AB04D9">
        <w:rPr>
          <w:b/>
          <w:bCs/>
        </w:rPr>
        <w:t>A.</w:t>
      </w:r>
      <w:r w:rsidR="00480D3B" w:rsidRPr="000E2C42">
        <w:rPr>
          <w:bCs/>
        </w:rPr>
        <w:t xml:space="preserve"> </w:t>
      </w:r>
      <w:r w:rsidR="00480D3B" w:rsidRPr="0099563C">
        <w:t>c</w:t>
      </w:r>
      <w:r w:rsidR="00480D3B" w:rsidRPr="0099563C">
        <w:rPr>
          <w:u w:val="single"/>
        </w:rPr>
        <w:t>ou</w:t>
      </w:r>
      <w:r w:rsidR="00480D3B" w:rsidRPr="0099563C">
        <w:t>nt</w:t>
      </w:r>
      <w:r w:rsidR="00480D3B" w:rsidRPr="000E2C42">
        <w:rPr>
          <w:bCs/>
        </w:rPr>
        <w:t xml:space="preserve"> /</w:t>
      </w:r>
      <w:r w:rsidR="00480D3B" w:rsidRPr="009B7F92">
        <w:rPr>
          <w:sz w:val="23"/>
          <w:szCs w:val="23"/>
          <w:shd w:val="clear" w:color="auto" w:fill="FFFFFF"/>
        </w:rPr>
        <w:t xml:space="preserve">aʊ </w:t>
      </w:r>
      <w:r w:rsidR="00480D3B">
        <w:rPr>
          <w:shd w:val="clear" w:color="auto" w:fill="FFFFFF"/>
        </w:rPr>
        <w:t xml:space="preserve">      </w:t>
      </w:r>
      <w:r w:rsidR="00480D3B" w:rsidRPr="000E2C42">
        <w:rPr>
          <w:b/>
          <w:bCs/>
        </w:rPr>
        <w:t>B.</w:t>
      </w:r>
      <w:r w:rsidR="00480D3B" w:rsidRPr="000E2C42">
        <w:rPr>
          <w:bCs/>
        </w:rPr>
        <w:t xml:space="preserve"> </w:t>
      </w:r>
      <w:r w:rsidR="00480D3B" w:rsidRPr="0099563C">
        <w:t>f</w:t>
      </w:r>
      <w:r w:rsidR="00480D3B" w:rsidRPr="0099563C">
        <w:rPr>
          <w:u w:val="single"/>
        </w:rPr>
        <w:t>ou</w:t>
      </w:r>
      <w:r w:rsidR="00480D3B" w:rsidRPr="0099563C">
        <w:t>nd</w:t>
      </w:r>
      <w:r w:rsidR="00480D3B" w:rsidRPr="000E2C42">
        <w:t xml:space="preserve"> </w:t>
      </w:r>
      <w:r w:rsidR="00480D3B" w:rsidRPr="000E2C42">
        <w:rPr>
          <w:bCs/>
        </w:rPr>
        <w:t>/</w:t>
      </w:r>
      <w:r w:rsidR="00480D3B" w:rsidRPr="001B49CD">
        <w:rPr>
          <w:sz w:val="23"/>
          <w:szCs w:val="23"/>
          <w:shd w:val="clear" w:color="auto" w:fill="FFFFFF"/>
        </w:rPr>
        <w:t>aʊ</w:t>
      </w:r>
      <w:r w:rsidR="00480D3B" w:rsidRPr="000E2C42">
        <w:rPr>
          <w:bCs/>
        </w:rPr>
        <w:t>/</w:t>
      </w:r>
      <w:r w:rsidR="00480D3B">
        <w:rPr>
          <w:bCs/>
        </w:rPr>
        <w:t xml:space="preserve">    </w:t>
      </w:r>
      <w:r w:rsidR="00480D3B" w:rsidRPr="006257BD">
        <w:rPr>
          <w:b/>
          <w:bCs/>
          <w:u w:val="single"/>
        </w:rPr>
        <w:t>C.</w:t>
      </w:r>
      <w:r w:rsidR="00480D3B" w:rsidRPr="000E2C42">
        <w:rPr>
          <w:bCs/>
        </w:rPr>
        <w:t xml:space="preserve"> </w:t>
      </w:r>
      <w:r w:rsidR="00480D3B" w:rsidRPr="0099563C">
        <w:t>c</w:t>
      </w:r>
      <w:r w:rsidR="00480D3B" w:rsidRPr="0099563C">
        <w:rPr>
          <w:u w:val="single"/>
        </w:rPr>
        <w:t>ou</w:t>
      </w:r>
      <w:r w:rsidR="00480D3B" w:rsidRPr="0099563C">
        <w:t>ld</w:t>
      </w:r>
      <w:r w:rsidR="00480D3B" w:rsidRPr="000E2C42">
        <w:rPr>
          <w:bCs/>
        </w:rPr>
        <w:t xml:space="preserve"> /</w:t>
      </w:r>
      <w:r w:rsidR="00480D3B" w:rsidRPr="001B49CD">
        <w:rPr>
          <w:sz w:val="23"/>
          <w:szCs w:val="23"/>
          <w:shd w:val="clear" w:color="auto" w:fill="FFFFFF"/>
        </w:rPr>
        <w:t>ʊ</w:t>
      </w:r>
      <w:r w:rsidR="00480D3B">
        <w:rPr>
          <w:shd w:val="clear" w:color="auto" w:fill="FFFFFF"/>
        </w:rPr>
        <w:t xml:space="preserve">/           </w:t>
      </w:r>
      <w:r w:rsidR="00480D3B" w:rsidRPr="006257BD">
        <w:rPr>
          <w:b/>
          <w:bCs/>
        </w:rPr>
        <w:t>D.</w:t>
      </w:r>
      <w:r w:rsidR="00480D3B" w:rsidRPr="000E2C42">
        <w:rPr>
          <w:bCs/>
        </w:rPr>
        <w:t xml:space="preserve"> </w:t>
      </w:r>
      <w:r w:rsidR="00480D3B" w:rsidRPr="0099563C">
        <w:t>s</w:t>
      </w:r>
      <w:r w:rsidR="00480D3B" w:rsidRPr="0099563C">
        <w:rPr>
          <w:u w:val="single"/>
        </w:rPr>
        <w:t>ou</w:t>
      </w:r>
      <w:r w:rsidR="00480D3B" w:rsidRPr="0099563C">
        <w:t>nd</w:t>
      </w:r>
      <w:r w:rsidR="00480D3B" w:rsidRPr="000E2C42">
        <w:rPr>
          <w:bCs/>
        </w:rPr>
        <w:t xml:space="preserve"> /</w:t>
      </w:r>
      <w:r w:rsidR="00480D3B" w:rsidRPr="001B49CD">
        <w:rPr>
          <w:sz w:val="23"/>
          <w:szCs w:val="23"/>
          <w:shd w:val="clear" w:color="auto" w:fill="FFFFFF"/>
        </w:rPr>
        <w:t>aʊ</w:t>
      </w:r>
      <w:r w:rsidR="00480D3B" w:rsidRPr="000E2C42">
        <w:rPr>
          <w:shd w:val="clear" w:color="auto" w:fill="FFFFFF"/>
        </w:rPr>
        <w:t>/</w:t>
      </w:r>
    </w:p>
    <w:p w14:paraId="1DD4C336" w14:textId="5A540BE8" w:rsidR="00480D3B" w:rsidRDefault="00F723A0" w:rsidP="00F723A0">
      <w:pPr>
        <w:spacing w:after="20"/>
        <w:ind w:left="180" w:hanging="180"/>
      </w:pPr>
      <w:r>
        <w:rPr>
          <w:b/>
          <w:color w:val="0066FF"/>
        </w:rPr>
        <w:t>2.</w:t>
      </w:r>
      <w:r>
        <w:rPr>
          <w:b/>
          <w:color w:val="0066FF"/>
        </w:rPr>
        <w:tab/>
      </w:r>
      <w:r w:rsidR="00480D3B" w:rsidRPr="0093228E">
        <w:rPr>
          <w:b/>
          <w:bCs/>
        </w:rPr>
        <w:t xml:space="preserve"> </w:t>
      </w:r>
      <w:r w:rsidR="00480D3B" w:rsidRPr="006257BD">
        <w:rPr>
          <w:b/>
          <w:bCs/>
        </w:rPr>
        <w:t>A.</w:t>
      </w:r>
      <w:r w:rsidR="00480D3B" w:rsidRPr="000E2C42">
        <w:t xml:space="preserve"> </w:t>
      </w:r>
      <w:r w:rsidR="00480D3B" w:rsidRPr="0099563C">
        <w:t>happen</w:t>
      </w:r>
      <w:r w:rsidR="00480D3B" w:rsidRPr="0099563C">
        <w:rPr>
          <w:u w:val="single"/>
        </w:rPr>
        <w:t>s</w:t>
      </w:r>
      <w:r w:rsidR="00480D3B" w:rsidRPr="000E2C42">
        <w:t xml:space="preserve"> /</w:t>
      </w:r>
      <w:r w:rsidR="00480D3B">
        <w:rPr>
          <w:shd w:val="clear" w:color="auto" w:fill="FFFFFF"/>
        </w:rPr>
        <w:t>z</w:t>
      </w:r>
      <w:r w:rsidR="00480D3B">
        <w:t xml:space="preserve">/    </w:t>
      </w:r>
      <w:r w:rsidR="00480D3B" w:rsidRPr="00F67AFE">
        <w:rPr>
          <w:b/>
        </w:rPr>
        <w:t>B.</w:t>
      </w:r>
      <w:r w:rsidR="00480D3B" w:rsidRPr="000E2C42">
        <w:t xml:space="preserve"> </w:t>
      </w:r>
      <w:r w:rsidR="00480D3B" w:rsidRPr="0099563C">
        <w:t>rain</w:t>
      </w:r>
      <w:r w:rsidR="00480D3B" w:rsidRPr="0099563C">
        <w:rPr>
          <w:u w:val="single"/>
        </w:rPr>
        <w:t>s</w:t>
      </w:r>
      <w:r w:rsidR="00480D3B" w:rsidRPr="000E2C42">
        <w:t xml:space="preserve"> /</w:t>
      </w:r>
      <w:r w:rsidR="00480D3B">
        <w:rPr>
          <w:sz w:val="23"/>
          <w:szCs w:val="23"/>
          <w:shd w:val="clear" w:color="auto" w:fill="FFFFFF"/>
        </w:rPr>
        <w:t>z</w:t>
      </w:r>
      <w:r w:rsidR="00480D3B">
        <w:t xml:space="preserve">/       </w:t>
      </w:r>
      <w:r w:rsidR="00480D3B" w:rsidRPr="000E2C42">
        <w:rPr>
          <w:b/>
        </w:rPr>
        <w:t>C.</w:t>
      </w:r>
      <w:r w:rsidR="00480D3B" w:rsidRPr="000E2C42">
        <w:t xml:space="preserve"> </w:t>
      </w:r>
      <w:r w:rsidR="00480D3B" w:rsidRPr="0099563C">
        <w:t>cancel</w:t>
      </w:r>
      <w:r w:rsidR="00480D3B" w:rsidRPr="0099563C">
        <w:rPr>
          <w:u w:val="single"/>
        </w:rPr>
        <w:t>s</w:t>
      </w:r>
      <w:r w:rsidR="00480D3B" w:rsidRPr="000E2C42">
        <w:t xml:space="preserve"> /</w:t>
      </w:r>
      <w:r w:rsidR="00480D3B">
        <w:rPr>
          <w:shd w:val="clear" w:color="auto" w:fill="FFFFFF"/>
        </w:rPr>
        <w:t>z</w:t>
      </w:r>
      <w:r w:rsidR="00480D3B">
        <w:t xml:space="preserve">/         </w:t>
      </w:r>
      <w:r w:rsidR="00480D3B" w:rsidRPr="00F67AFE">
        <w:rPr>
          <w:b/>
          <w:u w:val="single"/>
        </w:rPr>
        <w:t>D.</w:t>
      </w:r>
      <w:r w:rsidR="00480D3B" w:rsidRPr="000E2C42">
        <w:t xml:space="preserve"> </w:t>
      </w:r>
      <w:r w:rsidR="00480D3B" w:rsidRPr="0099563C">
        <w:t>stop</w:t>
      </w:r>
      <w:r w:rsidR="00480D3B" w:rsidRPr="0099563C">
        <w:rPr>
          <w:u w:val="single"/>
        </w:rPr>
        <w:t>s</w:t>
      </w:r>
      <w:r w:rsidR="00480D3B" w:rsidRPr="000E2C42">
        <w:t xml:space="preserve"> /</w:t>
      </w:r>
      <w:r w:rsidR="00480D3B">
        <w:rPr>
          <w:shd w:val="clear" w:color="auto" w:fill="FFFFFF"/>
        </w:rPr>
        <w:t>s</w:t>
      </w:r>
      <w:r w:rsidR="00480D3B" w:rsidRPr="000E2C42">
        <w:t>/</w:t>
      </w:r>
    </w:p>
    <w:p w14:paraId="0651B68D" w14:textId="77777777" w:rsidR="00480D3B" w:rsidRPr="000E2C42" w:rsidRDefault="00480D3B" w:rsidP="00BB24B7">
      <w:pPr>
        <w:spacing w:after="20"/>
        <w:ind w:left="180"/>
      </w:pPr>
    </w:p>
    <w:p w14:paraId="07D50117" w14:textId="77777777" w:rsidR="00480D3B" w:rsidRPr="000E2C42" w:rsidRDefault="00480D3B" w:rsidP="00BB24B7">
      <w:pPr>
        <w:spacing w:after="20"/>
        <w:rPr>
          <w:b/>
        </w:rPr>
      </w:pPr>
      <w:r w:rsidRPr="000E2C42">
        <w:rPr>
          <w:b/>
          <w:bCs/>
        </w:rPr>
        <w:t xml:space="preserve">II. </w:t>
      </w:r>
      <w:r w:rsidRPr="0093228E">
        <w:rPr>
          <w:bCs/>
          <w:i/>
        </w:rPr>
        <w:t>Choose the word (A, B, C or D) whose main stress is placed differently from the others in each group.</w:t>
      </w:r>
      <w:r w:rsidRPr="000E2C42">
        <w:rPr>
          <w:b/>
          <w:bCs/>
        </w:rPr>
        <w:t xml:space="preserve"> </w:t>
      </w:r>
    </w:p>
    <w:p w14:paraId="119775DF" w14:textId="78651E9B" w:rsidR="00480D3B" w:rsidRPr="000E2C42" w:rsidRDefault="00F723A0" w:rsidP="00F723A0">
      <w:pPr>
        <w:spacing w:after="20"/>
        <w:ind w:left="180" w:hanging="180"/>
        <w:rPr>
          <w:bCs/>
        </w:rPr>
      </w:pPr>
      <w:r w:rsidRPr="000E2C42">
        <w:rPr>
          <w:b/>
          <w:bCs/>
          <w:color w:val="0066FF"/>
        </w:rPr>
        <w:t>3.</w:t>
      </w:r>
      <w:r w:rsidRPr="000E2C42">
        <w:rPr>
          <w:b/>
          <w:bCs/>
          <w:color w:val="0066FF"/>
        </w:rPr>
        <w:tab/>
      </w:r>
      <w:r w:rsidR="00480D3B">
        <w:rPr>
          <w:b/>
          <w:bCs/>
        </w:rPr>
        <w:t xml:space="preserve"> </w:t>
      </w:r>
      <w:r w:rsidR="00480D3B" w:rsidRPr="000E2C42">
        <w:rPr>
          <w:b/>
          <w:bCs/>
        </w:rPr>
        <w:t>A.</w:t>
      </w:r>
      <w:r w:rsidR="00480D3B" w:rsidRPr="000E2C42">
        <w:rPr>
          <w:bCs/>
        </w:rPr>
        <w:t xml:space="preserve"> </w:t>
      </w:r>
      <w:r w:rsidR="00480D3B" w:rsidRPr="0099563C">
        <w:t>animal</w:t>
      </w:r>
      <w:r w:rsidR="00480D3B">
        <w:rPr>
          <w:bCs/>
        </w:rPr>
        <w:t xml:space="preserve"> /</w:t>
      </w:r>
      <w:r w:rsidR="00480D3B" w:rsidRPr="009B7F92">
        <w:rPr>
          <w:bCs/>
        </w:rPr>
        <w:t>ˈænɪməl</w:t>
      </w:r>
      <w:r w:rsidR="00480D3B">
        <w:rPr>
          <w:bCs/>
        </w:rPr>
        <w:t>/</w:t>
      </w:r>
      <w:r w:rsidR="00480D3B">
        <w:rPr>
          <w:bCs/>
        </w:rPr>
        <w:tab/>
      </w:r>
      <w:r w:rsidR="00480D3B">
        <w:rPr>
          <w:bCs/>
        </w:rPr>
        <w:tab/>
      </w:r>
      <w:r w:rsidR="00480D3B" w:rsidRPr="000E2C42">
        <w:rPr>
          <w:b/>
          <w:bCs/>
        </w:rPr>
        <w:t>B.</w:t>
      </w:r>
      <w:r w:rsidR="00480D3B" w:rsidRPr="000E2C42">
        <w:rPr>
          <w:bCs/>
        </w:rPr>
        <w:t xml:space="preserve"> </w:t>
      </w:r>
      <w:r w:rsidR="00480D3B" w:rsidRPr="0099563C">
        <w:t>holiday</w:t>
      </w:r>
      <w:r w:rsidR="00480D3B" w:rsidRPr="000E2C42">
        <w:rPr>
          <w:bCs/>
        </w:rPr>
        <w:t xml:space="preserve"> /</w:t>
      </w:r>
      <w:r w:rsidR="00480D3B" w:rsidRPr="009B7F92">
        <w:rPr>
          <w:sz w:val="23"/>
          <w:szCs w:val="23"/>
          <w:shd w:val="clear" w:color="auto" w:fill="FFFFFF"/>
        </w:rPr>
        <w:t>ˈhɒlədeɪ</w:t>
      </w:r>
      <w:r w:rsidR="00480D3B" w:rsidRPr="000E2C42">
        <w:rPr>
          <w:shd w:val="clear" w:color="auto" w:fill="FFFFFF"/>
        </w:rPr>
        <w:t>/</w:t>
      </w:r>
    </w:p>
    <w:p w14:paraId="7A91AD6C" w14:textId="77777777" w:rsidR="00480D3B" w:rsidRPr="000E2C42" w:rsidRDefault="00480D3B" w:rsidP="00BB24B7">
      <w:pPr>
        <w:spacing w:after="20"/>
        <w:rPr>
          <w:bCs/>
        </w:rPr>
      </w:pPr>
      <w:r>
        <w:rPr>
          <w:b/>
          <w:bCs/>
        </w:rPr>
        <w:t xml:space="preserve">    </w:t>
      </w:r>
      <w:r w:rsidRPr="000E2C42">
        <w:rPr>
          <w:b/>
          <w:bCs/>
        </w:rPr>
        <w:t>C.</w:t>
      </w:r>
      <w:r w:rsidRPr="000E2C42">
        <w:rPr>
          <w:bCs/>
        </w:rPr>
        <w:t xml:space="preserve"> </w:t>
      </w:r>
      <w:r w:rsidRPr="0099563C">
        <w:t>history</w:t>
      </w:r>
      <w:r w:rsidRPr="000E2C42">
        <w:rPr>
          <w:bCs/>
        </w:rPr>
        <w:t xml:space="preserve"> /</w:t>
      </w:r>
      <w:r w:rsidRPr="009B7F92">
        <w:rPr>
          <w:sz w:val="23"/>
          <w:szCs w:val="23"/>
          <w:shd w:val="clear" w:color="auto" w:fill="FFFFFF"/>
        </w:rPr>
        <w:t>ˈhɪstəri</w:t>
      </w:r>
      <w:r w:rsidRPr="000E2C42">
        <w:rPr>
          <w:shd w:val="clear" w:color="auto" w:fill="FFFFFF"/>
        </w:rPr>
        <w:t>/</w:t>
      </w:r>
      <w:r w:rsidRPr="000E2C42">
        <w:rPr>
          <w:bCs/>
        </w:rPr>
        <w:tab/>
      </w:r>
      <w:r w:rsidRPr="000E2C42">
        <w:rPr>
          <w:bCs/>
        </w:rPr>
        <w:tab/>
      </w:r>
      <w:r>
        <w:rPr>
          <w:bCs/>
        </w:rPr>
        <w:tab/>
      </w:r>
      <w:r w:rsidRPr="000E2C42">
        <w:rPr>
          <w:b/>
          <w:bCs/>
          <w:u w:val="single"/>
        </w:rPr>
        <w:t>D.</w:t>
      </w:r>
      <w:r w:rsidRPr="000E2C42">
        <w:rPr>
          <w:bCs/>
        </w:rPr>
        <w:t xml:space="preserve"> </w:t>
      </w:r>
      <w:r w:rsidRPr="0099563C">
        <w:t>solution</w:t>
      </w:r>
      <w:r w:rsidRPr="000E2C42">
        <w:rPr>
          <w:bCs/>
        </w:rPr>
        <w:t xml:space="preserve"> /</w:t>
      </w:r>
      <w:r w:rsidRPr="009B7F92">
        <w:rPr>
          <w:sz w:val="23"/>
          <w:szCs w:val="23"/>
          <w:shd w:val="clear" w:color="auto" w:fill="FFFFFF"/>
        </w:rPr>
        <w:t>səˈluːʃən</w:t>
      </w:r>
      <w:r w:rsidRPr="000E2C42">
        <w:rPr>
          <w:shd w:val="clear" w:color="auto" w:fill="FFFFFF"/>
        </w:rPr>
        <w:t>/</w:t>
      </w:r>
    </w:p>
    <w:p w14:paraId="41B6F807" w14:textId="0BCAA693" w:rsidR="00480D3B" w:rsidRPr="000E2C42" w:rsidRDefault="00F723A0" w:rsidP="00F723A0">
      <w:pPr>
        <w:spacing w:after="20"/>
        <w:ind w:left="180" w:hanging="180"/>
      </w:pPr>
      <w:r w:rsidRPr="000E2C42">
        <w:rPr>
          <w:b/>
          <w:color w:val="0066FF"/>
        </w:rPr>
        <w:t>4.</w:t>
      </w:r>
      <w:r w:rsidRPr="000E2C42">
        <w:rPr>
          <w:b/>
          <w:color w:val="0066FF"/>
        </w:rPr>
        <w:tab/>
      </w:r>
      <w:r w:rsidR="00480D3B">
        <w:rPr>
          <w:b/>
          <w:bCs/>
        </w:rPr>
        <w:t xml:space="preserve"> </w:t>
      </w:r>
      <w:r w:rsidR="00480D3B" w:rsidRPr="000E2C42">
        <w:rPr>
          <w:b/>
          <w:bCs/>
        </w:rPr>
        <w:t>A.</w:t>
      </w:r>
      <w:r w:rsidR="00480D3B" w:rsidRPr="000E2C42">
        <w:rPr>
          <w:bCs/>
        </w:rPr>
        <w:t xml:space="preserve"> </w:t>
      </w:r>
      <w:r w:rsidR="00480D3B" w:rsidRPr="0099563C">
        <w:t>attend</w:t>
      </w:r>
      <w:r w:rsidR="00480D3B" w:rsidRPr="000E2C42">
        <w:rPr>
          <w:bCs/>
        </w:rPr>
        <w:t xml:space="preserve"> /</w:t>
      </w:r>
      <w:r w:rsidR="00480D3B" w:rsidRPr="009B7F92">
        <w:rPr>
          <w:sz w:val="23"/>
          <w:szCs w:val="23"/>
          <w:shd w:val="clear" w:color="auto" w:fill="FFFFFF"/>
        </w:rPr>
        <w:t>əˈt</w:t>
      </w:r>
      <w:r w:rsidR="00480D3B">
        <w:rPr>
          <w:sz w:val="23"/>
          <w:szCs w:val="23"/>
          <w:shd w:val="clear" w:color="auto" w:fill="FFFFFF"/>
        </w:rPr>
        <w:t>e</w:t>
      </w:r>
      <w:r w:rsidR="00480D3B" w:rsidRPr="009B7F92">
        <w:rPr>
          <w:sz w:val="23"/>
          <w:szCs w:val="23"/>
          <w:shd w:val="clear" w:color="auto" w:fill="FFFFFF"/>
        </w:rPr>
        <w:t>nd</w:t>
      </w:r>
      <w:r w:rsidR="00480D3B" w:rsidRPr="000E2C42">
        <w:rPr>
          <w:shd w:val="clear" w:color="auto" w:fill="FFFFFF"/>
        </w:rPr>
        <w:t>/</w:t>
      </w:r>
      <w:r w:rsidR="00480D3B" w:rsidRPr="000E2C42">
        <w:rPr>
          <w:bCs/>
        </w:rPr>
        <w:tab/>
      </w:r>
      <w:r w:rsidR="00480D3B">
        <w:rPr>
          <w:bCs/>
        </w:rPr>
        <w:tab/>
      </w:r>
      <w:r w:rsidR="00480D3B">
        <w:rPr>
          <w:bCs/>
        </w:rPr>
        <w:tab/>
      </w:r>
      <w:r w:rsidR="00480D3B" w:rsidRPr="00DC1103">
        <w:rPr>
          <w:b/>
          <w:bCs/>
        </w:rPr>
        <w:t>B.</w:t>
      </w:r>
      <w:r w:rsidR="00480D3B" w:rsidRPr="000E2C42">
        <w:t xml:space="preserve"> </w:t>
      </w:r>
      <w:r w:rsidR="00480D3B" w:rsidRPr="0099563C">
        <w:t>arrive</w:t>
      </w:r>
      <w:r w:rsidR="00480D3B" w:rsidRPr="000E2C42">
        <w:t xml:space="preserve"> /</w:t>
      </w:r>
      <w:r w:rsidR="00480D3B" w:rsidRPr="00585A8F">
        <w:rPr>
          <w:sz w:val="23"/>
          <w:szCs w:val="23"/>
          <w:shd w:val="clear" w:color="auto" w:fill="FFFFFF"/>
        </w:rPr>
        <w:t>əˈraɪv</w:t>
      </w:r>
      <w:r w:rsidR="00480D3B" w:rsidRPr="000E2C42">
        <w:rPr>
          <w:shd w:val="clear" w:color="auto" w:fill="FFFFFF"/>
        </w:rPr>
        <w:t>/</w:t>
      </w:r>
      <w:r w:rsidR="00480D3B" w:rsidRPr="000E2C42">
        <w:tab/>
      </w:r>
    </w:p>
    <w:p w14:paraId="2355FEAF" w14:textId="77777777" w:rsidR="00480D3B" w:rsidRPr="000E2C42" w:rsidRDefault="00480D3B" w:rsidP="00BB24B7">
      <w:pPr>
        <w:spacing w:after="20"/>
        <w:ind w:left="180"/>
      </w:pPr>
      <w:r w:rsidRPr="0093228E">
        <w:rPr>
          <w:b/>
        </w:rPr>
        <w:t xml:space="preserve"> </w:t>
      </w:r>
      <w:r w:rsidRPr="009B7F92">
        <w:rPr>
          <w:b/>
        </w:rPr>
        <w:t>C.</w:t>
      </w:r>
      <w:r w:rsidRPr="000E2C42">
        <w:t xml:space="preserve"> </w:t>
      </w:r>
      <w:r w:rsidRPr="0099563C">
        <w:t>appear</w:t>
      </w:r>
      <w:r w:rsidRPr="000E2C42">
        <w:t xml:space="preserve"> /</w:t>
      </w:r>
      <w:r w:rsidRPr="00585A8F">
        <w:rPr>
          <w:sz w:val="23"/>
          <w:szCs w:val="23"/>
          <w:shd w:val="clear" w:color="auto" w:fill="FFFFFF"/>
        </w:rPr>
        <w:t>əˈpɪə</w:t>
      </w:r>
      <w:r w:rsidRPr="000E2C42">
        <w:rPr>
          <w:shd w:val="clear" w:color="auto" w:fill="FFFFFF"/>
        </w:rPr>
        <w:t>/</w:t>
      </w:r>
      <w:r w:rsidRPr="000E2C42">
        <w:tab/>
      </w:r>
      <w:r>
        <w:tab/>
      </w:r>
      <w:r>
        <w:tab/>
      </w:r>
      <w:r w:rsidRPr="009B7F92">
        <w:rPr>
          <w:b/>
          <w:u w:val="single"/>
        </w:rPr>
        <w:t>D.</w:t>
      </w:r>
      <w:r w:rsidRPr="000E2C42">
        <w:t xml:space="preserve"> </w:t>
      </w:r>
      <w:r w:rsidRPr="0099563C">
        <w:t>borrow</w:t>
      </w:r>
      <w:r w:rsidRPr="000E2C42">
        <w:t xml:space="preserve"> /</w:t>
      </w:r>
      <w:r w:rsidRPr="00585A8F">
        <w:rPr>
          <w:sz w:val="23"/>
          <w:szCs w:val="23"/>
          <w:shd w:val="clear" w:color="auto" w:fill="FFFFFF"/>
        </w:rPr>
        <w:t>ˈbɒrəʊ</w:t>
      </w:r>
      <w:r w:rsidRPr="000E2C42">
        <w:rPr>
          <w:shd w:val="clear" w:color="auto" w:fill="FFFFFF"/>
        </w:rPr>
        <w:t>/</w:t>
      </w:r>
    </w:p>
    <w:p w14:paraId="351846C2" w14:textId="77777777" w:rsidR="00480D3B" w:rsidRPr="00092503" w:rsidRDefault="00480D3B" w:rsidP="00BB24B7">
      <w:pPr>
        <w:tabs>
          <w:tab w:val="left" w:pos="360"/>
          <w:tab w:val="left" w:pos="2700"/>
          <w:tab w:val="left" w:pos="5400"/>
          <w:tab w:val="left" w:pos="8100"/>
        </w:tabs>
        <w:spacing w:after="60"/>
        <w:rPr>
          <w:b/>
        </w:rPr>
      </w:pPr>
      <w:r w:rsidRPr="00092503">
        <w:rPr>
          <w:b/>
        </w:rPr>
        <w:t xml:space="preserve">III. </w:t>
      </w:r>
      <w:r w:rsidRPr="00146392">
        <w:rPr>
          <w:i/>
        </w:rPr>
        <w:t>Choose the word / phrase (A, B, C or D) that best fits the space in each sentence.</w:t>
      </w:r>
      <w:r w:rsidRPr="00092503">
        <w:rPr>
          <w:b/>
        </w:rPr>
        <w:t xml:space="preserve"> </w:t>
      </w:r>
    </w:p>
    <w:p w14:paraId="7F5F4961" w14:textId="7BF1F180" w:rsidR="00480D3B" w:rsidRDefault="00F723A0" w:rsidP="00F723A0">
      <w:pPr>
        <w:spacing w:after="160"/>
        <w:ind w:left="180" w:hanging="180"/>
      </w:pPr>
      <w:r>
        <w:rPr>
          <w:b/>
          <w:color w:val="0066FF"/>
        </w:rPr>
        <w:t>5.</w:t>
      </w:r>
      <w:r>
        <w:rPr>
          <w:b/>
          <w:color w:val="0066FF"/>
        </w:rPr>
        <w:tab/>
      </w:r>
      <w:r w:rsidR="00480D3B" w:rsidRPr="00F723A0">
        <w:rPr>
          <w:b/>
        </w:rPr>
        <w:t xml:space="preserve"> A. although:</w:t>
      </w:r>
      <w:r w:rsidR="00480D3B">
        <w:t xml:space="preserve"> Kiểm tra từ nối. Dịch nghĩa thấy mang ý trái ngược.</w:t>
      </w:r>
    </w:p>
    <w:p w14:paraId="058F0454" w14:textId="77777777" w:rsidR="00480D3B" w:rsidRDefault="00480D3B" w:rsidP="00BB24B7">
      <w:pPr>
        <w:pStyle w:val="ListParagraph"/>
        <w:ind w:left="0"/>
      </w:pPr>
      <w:r>
        <w:rPr>
          <w:b/>
        </w:rPr>
        <w:t>Dịch:</w:t>
      </w:r>
      <w:r>
        <w:t xml:space="preserve"> </w:t>
      </w:r>
      <w:r w:rsidRPr="00122A34">
        <w:rPr>
          <w:i/>
        </w:rPr>
        <w:t xml:space="preserve">Những người sống trong thành phố thường không đi bộ đường dài </w:t>
      </w:r>
      <w:r w:rsidRPr="00122A34">
        <w:rPr>
          <w:b/>
          <w:i/>
        </w:rPr>
        <w:t>mặc dù</w:t>
      </w:r>
      <w:r w:rsidRPr="00122A34">
        <w:rPr>
          <w:i/>
        </w:rPr>
        <w:t xml:space="preserve"> điều đó rất tốt cho sức khỏe của họ</w:t>
      </w:r>
      <w:r>
        <w:rPr>
          <w:i/>
        </w:rPr>
        <w:t>.</w:t>
      </w:r>
    </w:p>
    <w:p w14:paraId="5AA5C82E" w14:textId="0FBB83D0" w:rsidR="00480D3B" w:rsidRDefault="00F723A0" w:rsidP="00F723A0">
      <w:pPr>
        <w:spacing w:after="160"/>
        <w:ind w:left="180" w:hanging="180"/>
      </w:pPr>
      <w:r>
        <w:rPr>
          <w:b/>
          <w:color w:val="0066FF"/>
        </w:rPr>
        <w:t>6.</w:t>
      </w:r>
      <w:r>
        <w:rPr>
          <w:b/>
          <w:color w:val="0066FF"/>
        </w:rPr>
        <w:tab/>
      </w:r>
      <w:r w:rsidR="00480D3B">
        <w:t xml:space="preserve"> </w:t>
      </w:r>
      <w:r w:rsidR="00480D3B" w:rsidRPr="00F723A0">
        <w:rPr>
          <w:b/>
        </w:rPr>
        <w:t xml:space="preserve">D. won’t you: </w:t>
      </w:r>
      <w:r w:rsidR="00480D3B">
        <w:t>Câu hỏi đuôi: vế đầu khẳng định nên vế sau thêm “</w:t>
      </w:r>
      <w:r w:rsidR="00480D3B" w:rsidRPr="00F723A0">
        <w:rPr>
          <w:i/>
        </w:rPr>
        <w:t>not</w:t>
      </w:r>
      <w:r w:rsidR="00480D3B">
        <w:t>” vào “</w:t>
      </w:r>
      <w:r w:rsidR="00480D3B" w:rsidRPr="00F723A0">
        <w:rPr>
          <w:i/>
        </w:rPr>
        <w:t>will”</w:t>
      </w:r>
      <w:r w:rsidR="00480D3B">
        <w:t xml:space="preserve"> thành “</w:t>
      </w:r>
      <w:r w:rsidR="00480D3B" w:rsidRPr="00F723A0">
        <w:rPr>
          <w:i/>
        </w:rPr>
        <w:t>won’t</w:t>
      </w:r>
      <w:r w:rsidR="00480D3B">
        <w:t>”.</w:t>
      </w:r>
    </w:p>
    <w:p w14:paraId="24FD795C" w14:textId="6519FC2A" w:rsidR="00480D3B" w:rsidRDefault="00F723A0" w:rsidP="00F723A0">
      <w:pPr>
        <w:spacing w:after="160"/>
        <w:ind w:left="180" w:hanging="180"/>
      </w:pPr>
      <w:r>
        <w:rPr>
          <w:b/>
          <w:color w:val="0066FF"/>
        </w:rPr>
        <w:t>7.</w:t>
      </w:r>
      <w:r>
        <w:rPr>
          <w:b/>
          <w:color w:val="0066FF"/>
        </w:rPr>
        <w:tab/>
      </w:r>
      <w:r w:rsidR="00480D3B" w:rsidRPr="00F723A0">
        <w:rPr>
          <w:b/>
        </w:rPr>
        <w:t xml:space="preserve"> B. that:</w:t>
      </w:r>
      <w:r w:rsidR="00480D3B">
        <w:t xml:space="preserve"> Đại từ quan hệ: “</w:t>
      </w:r>
      <w:r w:rsidR="00480D3B" w:rsidRPr="00F723A0">
        <w:rPr>
          <w:i/>
        </w:rPr>
        <w:t>the river</w:t>
      </w:r>
      <w:r w:rsidR="00480D3B">
        <w:t xml:space="preserve">” </w:t>
      </w:r>
      <w:r w:rsidR="00480D3B" w:rsidRPr="00F723A0">
        <w:rPr>
          <w:b/>
          <w:i/>
        </w:rPr>
        <w:t>chỉ vật</w:t>
      </w:r>
      <w:r w:rsidR="00480D3B">
        <w:t>, sau chỗ trống là động từ “</w:t>
      </w:r>
      <w:r w:rsidR="00480D3B" w:rsidRPr="00F723A0">
        <w:rPr>
          <w:i/>
        </w:rPr>
        <w:t>flow</w:t>
      </w:r>
      <w:r w:rsidR="00480D3B">
        <w:t>” nên chỗ trống chỉ có thể là “</w:t>
      </w:r>
      <w:r w:rsidR="00480D3B" w:rsidRPr="00F723A0">
        <w:rPr>
          <w:i/>
        </w:rPr>
        <w:t>which</w:t>
      </w:r>
      <w:r w:rsidR="00480D3B">
        <w:t>” hoặc “</w:t>
      </w:r>
      <w:r w:rsidR="00480D3B" w:rsidRPr="00F723A0">
        <w:rPr>
          <w:i/>
        </w:rPr>
        <w:t>that</w:t>
      </w:r>
      <w:r w:rsidR="00480D3B">
        <w:t xml:space="preserve">”. </w:t>
      </w:r>
    </w:p>
    <w:p w14:paraId="2B25806F" w14:textId="0ACD6147" w:rsidR="00480D3B" w:rsidRDefault="00F723A0" w:rsidP="00F723A0">
      <w:pPr>
        <w:spacing w:after="160"/>
        <w:ind w:left="180" w:hanging="180"/>
      </w:pPr>
      <w:r>
        <w:rPr>
          <w:b/>
          <w:color w:val="0066FF"/>
        </w:rPr>
        <w:t>8.</w:t>
      </w:r>
      <w:r>
        <w:rPr>
          <w:b/>
          <w:color w:val="0066FF"/>
        </w:rPr>
        <w:tab/>
      </w:r>
      <w:r w:rsidR="00480D3B">
        <w:t xml:space="preserve"> </w:t>
      </w:r>
      <w:r w:rsidR="00480D3B" w:rsidRPr="00F723A0">
        <w:rPr>
          <w:b/>
        </w:rPr>
        <w:t xml:space="preserve">C. of: </w:t>
      </w:r>
      <w:r w:rsidR="00480D3B">
        <w:t xml:space="preserve">be proud </w:t>
      </w:r>
      <w:r w:rsidR="00480D3B" w:rsidRPr="00F723A0">
        <w:rPr>
          <w:b/>
          <w:i/>
        </w:rPr>
        <w:t>of</w:t>
      </w:r>
      <w:r w:rsidR="00480D3B">
        <w:t xml:space="preserve"> sb: tự hào về ai đó.</w:t>
      </w:r>
    </w:p>
    <w:p w14:paraId="58BCFD23" w14:textId="527D7FA2" w:rsidR="00480D3B" w:rsidRDefault="00F723A0" w:rsidP="00F723A0">
      <w:pPr>
        <w:spacing w:after="160"/>
        <w:ind w:left="180" w:hanging="180"/>
      </w:pPr>
      <w:r>
        <w:rPr>
          <w:b/>
          <w:color w:val="0066FF"/>
        </w:rPr>
        <w:t>9.</w:t>
      </w:r>
      <w:r>
        <w:rPr>
          <w:b/>
          <w:color w:val="0066FF"/>
        </w:rPr>
        <w:tab/>
      </w:r>
      <w:r w:rsidR="00480D3B">
        <w:t xml:space="preserve"> </w:t>
      </w:r>
      <w:r w:rsidR="00480D3B" w:rsidRPr="00F723A0">
        <w:rPr>
          <w:b/>
        </w:rPr>
        <w:t>C. On.</w:t>
      </w:r>
    </w:p>
    <w:p w14:paraId="6548073F" w14:textId="0DEEF274" w:rsidR="00480D3B" w:rsidRDefault="00F723A0" w:rsidP="00F723A0">
      <w:pPr>
        <w:spacing w:after="160"/>
        <w:ind w:left="360" w:hanging="360"/>
      </w:pPr>
      <w:r>
        <w:rPr>
          <w:b/>
          <w:color w:val="0066FF"/>
        </w:rPr>
        <w:t>10.</w:t>
      </w:r>
      <w:r>
        <w:rPr>
          <w:b/>
          <w:color w:val="0066FF"/>
        </w:rPr>
        <w:tab/>
      </w:r>
      <w:r w:rsidR="00480D3B" w:rsidRPr="00F723A0">
        <w:rPr>
          <w:b/>
        </w:rPr>
        <w:t>B. violent:</w:t>
      </w:r>
      <w:r w:rsidR="00480D3B">
        <w:t xml:space="preserve"> kiểm tra từ vựng: inexpensive (không đắt), violent (bạo lực), informative (nhiều thông tin), popular (phổ biến).</w:t>
      </w:r>
    </w:p>
    <w:p w14:paraId="174AEC6F" w14:textId="77777777" w:rsidR="00480D3B" w:rsidRDefault="00480D3B" w:rsidP="00BB24B7">
      <w:pPr>
        <w:pStyle w:val="ListParagraph"/>
        <w:ind w:left="0"/>
      </w:pPr>
      <w:r w:rsidRPr="00BB3D1F">
        <w:t>Dịch:</w:t>
      </w:r>
      <w:r>
        <w:t xml:space="preserve"> </w:t>
      </w:r>
      <w:r w:rsidRPr="00BB3D1F">
        <w:rPr>
          <w:i/>
        </w:rPr>
        <w:t xml:space="preserve">Tôi </w:t>
      </w:r>
      <w:r w:rsidRPr="00D41B9F">
        <w:rPr>
          <w:b/>
          <w:i/>
        </w:rPr>
        <w:t>không thích</w:t>
      </w:r>
      <w:r w:rsidRPr="00BB3D1F">
        <w:rPr>
          <w:i/>
        </w:rPr>
        <w:t xml:space="preserve"> xem thể thao vì một số môn thể thao </w:t>
      </w:r>
      <w:r w:rsidRPr="00D41B9F">
        <w:rPr>
          <w:b/>
          <w:i/>
        </w:rPr>
        <w:t>bạo lực</w:t>
      </w:r>
      <w:r w:rsidRPr="00BB3D1F">
        <w:t>.</w:t>
      </w:r>
    </w:p>
    <w:p w14:paraId="305D0B0F" w14:textId="3AB5C064" w:rsidR="00480D3B" w:rsidRDefault="00F723A0" w:rsidP="00F723A0">
      <w:pPr>
        <w:spacing w:after="160" w:line="271" w:lineRule="auto"/>
        <w:ind w:left="360" w:hanging="360"/>
      </w:pPr>
      <w:r>
        <w:rPr>
          <w:b/>
          <w:color w:val="0066FF"/>
        </w:rPr>
        <w:t>11.</w:t>
      </w:r>
      <w:r>
        <w:rPr>
          <w:b/>
          <w:color w:val="0066FF"/>
        </w:rPr>
        <w:tab/>
      </w:r>
      <w:r w:rsidR="00480D3B" w:rsidRPr="00F723A0">
        <w:rPr>
          <w:b/>
        </w:rPr>
        <w:t xml:space="preserve">D. non-renewable: </w:t>
      </w:r>
      <w:r w:rsidR="00480D3B">
        <w:t>Kiểm tra từ vựng: unlimited (không giới hạn), renewable (tái tạo), available (sẵn có), non-renewable (không tái tạo)</w:t>
      </w:r>
    </w:p>
    <w:p w14:paraId="7C7E02C8" w14:textId="77777777" w:rsidR="00480D3B" w:rsidRPr="00701E7A" w:rsidRDefault="00480D3B" w:rsidP="00BB24B7">
      <w:pPr>
        <w:pStyle w:val="ListParagraph"/>
        <w:spacing w:line="271" w:lineRule="auto"/>
        <w:ind w:left="0"/>
      </w:pPr>
      <w:r>
        <w:t xml:space="preserve">Dịch: </w:t>
      </w:r>
      <w:r w:rsidRPr="00701E7A">
        <w:rPr>
          <w:i/>
        </w:rPr>
        <w:t xml:space="preserve">Tất cả nhiên liệu đều là tài nguyên </w:t>
      </w:r>
      <w:r w:rsidRPr="00701E7A">
        <w:rPr>
          <w:b/>
          <w:i/>
        </w:rPr>
        <w:t>không thể tái tạo</w:t>
      </w:r>
      <w:r w:rsidRPr="00701E7A">
        <w:rPr>
          <w:i/>
        </w:rPr>
        <w:t xml:space="preserve"> mà chùng không thể thay thế sau khi sử dụng</w:t>
      </w:r>
      <w:r>
        <w:t>.</w:t>
      </w:r>
    </w:p>
    <w:p w14:paraId="093DA5AD" w14:textId="433C1A55" w:rsidR="00480D3B" w:rsidRDefault="00F723A0" w:rsidP="00F723A0">
      <w:pPr>
        <w:spacing w:after="160" w:line="271" w:lineRule="auto"/>
        <w:ind w:left="360" w:hanging="360"/>
      </w:pPr>
      <w:r>
        <w:rPr>
          <w:b/>
          <w:color w:val="0066FF"/>
        </w:rPr>
        <w:t>12.</w:t>
      </w:r>
      <w:r>
        <w:rPr>
          <w:b/>
          <w:color w:val="0066FF"/>
        </w:rPr>
        <w:tab/>
      </w:r>
      <w:r w:rsidR="00480D3B" w:rsidRPr="00F723A0">
        <w:rPr>
          <w:b/>
        </w:rPr>
        <w:t xml:space="preserve">D. Uh, well…just a little. Thanks: </w:t>
      </w:r>
      <w:r w:rsidR="00480D3B">
        <w:t>Câu hội thoại thực tế.</w:t>
      </w:r>
    </w:p>
    <w:p w14:paraId="1D098A6F" w14:textId="77777777" w:rsidR="00480D3B" w:rsidRPr="005E124A" w:rsidRDefault="00480D3B" w:rsidP="00BB24B7">
      <w:pPr>
        <w:pStyle w:val="ListParagraph"/>
        <w:spacing w:line="271" w:lineRule="auto"/>
        <w:ind w:left="0"/>
      </w:pPr>
      <w:r>
        <w:rPr>
          <w:b/>
        </w:rPr>
        <w:t xml:space="preserve">Đáp lại lời mời. </w:t>
      </w:r>
      <w:r>
        <w:t xml:space="preserve">Chọn câu trả lời phù hợp với ngữ cảnh. </w:t>
      </w:r>
    </w:p>
    <w:p w14:paraId="12107ABA" w14:textId="77777777" w:rsidR="00480D3B" w:rsidRDefault="00480D3B" w:rsidP="00BB24B7">
      <w:pPr>
        <w:pStyle w:val="ListParagraph"/>
        <w:spacing w:line="271" w:lineRule="auto"/>
        <w:ind w:left="0"/>
        <w:rPr>
          <w:i/>
        </w:rPr>
      </w:pPr>
      <w:r>
        <w:t>Dịch:</w:t>
      </w:r>
      <w:r>
        <w:rPr>
          <w:i/>
        </w:rPr>
        <w:t xml:space="preserve"> “Bạn có muốn thêm súp nữa không?”</w:t>
      </w:r>
    </w:p>
    <w:p w14:paraId="1D40E01A" w14:textId="77777777" w:rsidR="00480D3B" w:rsidRPr="003A3925" w:rsidRDefault="00480D3B" w:rsidP="00BB24B7">
      <w:pPr>
        <w:pStyle w:val="ListParagraph"/>
        <w:spacing w:line="271" w:lineRule="auto"/>
        <w:ind w:left="0"/>
      </w:pPr>
      <w:r>
        <w:rPr>
          <w:i/>
        </w:rPr>
        <w:t xml:space="preserve">         “</w:t>
      </w:r>
      <w:r w:rsidRPr="00F62AFE">
        <w:rPr>
          <w:i/>
        </w:rPr>
        <w:t>Uh, thì… chỉ một chút thôi. Cảm ơn</w:t>
      </w:r>
      <w:r>
        <w:rPr>
          <w:i/>
        </w:rPr>
        <w:t>”</w:t>
      </w:r>
    </w:p>
    <w:p w14:paraId="5CE21791" w14:textId="0C78B0DB" w:rsidR="00480D3B" w:rsidRPr="003A3925" w:rsidRDefault="00F723A0" w:rsidP="00F723A0">
      <w:pPr>
        <w:spacing w:after="160" w:line="271" w:lineRule="auto"/>
        <w:ind w:left="360" w:hanging="360"/>
      </w:pPr>
      <w:r w:rsidRPr="003A3925">
        <w:rPr>
          <w:b/>
          <w:color w:val="0066FF"/>
        </w:rPr>
        <w:t>13.</w:t>
      </w:r>
      <w:r w:rsidRPr="003A3925">
        <w:rPr>
          <w:b/>
          <w:color w:val="0066FF"/>
        </w:rPr>
        <w:tab/>
      </w:r>
      <w:r w:rsidR="00480D3B" w:rsidRPr="00F723A0">
        <w:rPr>
          <w:b/>
        </w:rPr>
        <w:t>A. So do I:</w:t>
      </w:r>
      <w:r w:rsidR="00480D3B">
        <w:t xml:space="preserve"> Câu hội thoại thực tế. Đồng ý rằng mình cũng vậy với một ý kiến với động từ thường “love”. </w:t>
      </w:r>
    </w:p>
    <w:p w14:paraId="68AEF283" w14:textId="4440733C" w:rsidR="00480D3B" w:rsidRPr="00F723A0" w:rsidRDefault="00F723A0" w:rsidP="00F723A0">
      <w:pPr>
        <w:spacing w:after="60" w:line="271" w:lineRule="auto"/>
        <w:ind w:left="360" w:hanging="360"/>
        <w:rPr>
          <w:b/>
        </w:rPr>
      </w:pPr>
      <w:r>
        <w:rPr>
          <w:b/>
          <w:color w:val="0066FF"/>
        </w:rPr>
        <w:t>14.</w:t>
      </w:r>
      <w:r>
        <w:rPr>
          <w:b/>
          <w:color w:val="0066FF"/>
        </w:rPr>
        <w:tab/>
      </w:r>
      <w:r w:rsidR="00480D3B" w:rsidRPr="00F723A0">
        <w:rPr>
          <w:b/>
        </w:rPr>
        <w:t>C. qualified:</w:t>
      </w:r>
      <w:r w:rsidR="00480D3B">
        <w:t xml:space="preserve"> Dấu hiệu “</w:t>
      </w:r>
      <w:r w:rsidR="00480D3B" w:rsidRPr="00F723A0">
        <w:rPr>
          <w:i/>
        </w:rPr>
        <w:t>devoted</w:t>
      </w:r>
      <w:r w:rsidR="00480D3B">
        <w:t xml:space="preserve">” là </w:t>
      </w:r>
      <w:r w:rsidR="00480D3B" w:rsidRPr="00F723A0">
        <w:rPr>
          <w:b/>
          <w:i/>
        </w:rPr>
        <w:t>tính từ</w:t>
      </w:r>
      <w:r w:rsidR="00480D3B">
        <w:t>, hai từ nối với nhau bằng “</w:t>
      </w:r>
      <w:r w:rsidR="00480D3B" w:rsidRPr="00F723A0">
        <w:rPr>
          <w:i/>
        </w:rPr>
        <w:t>and</w:t>
      </w:r>
      <w:r w:rsidR="00480D3B">
        <w:t xml:space="preserve">” phải </w:t>
      </w:r>
      <w:r w:rsidR="00480D3B" w:rsidRPr="00F723A0">
        <w:rPr>
          <w:b/>
          <w:i/>
        </w:rPr>
        <w:t>cùng loại</w:t>
      </w:r>
      <w:r w:rsidR="00480D3B" w:rsidRPr="00F723A0">
        <w:rPr>
          <w:i/>
        </w:rPr>
        <w:t>.</w:t>
      </w:r>
    </w:p>
    <w:p w14:paraId="1A9A6774" w14:textId="77777777" w:rsidR="00480D3B" w:rsidRPr="00791B8E" w:rsidRDefault="00480D3B" w:rsidP="00BB24B7">
      <w:pPr>
        <w:tabs>
          <w:tab w:val="left" w:pos="360"/>
          <w:tab w:val="left" w:pos="2700"/>
          <w:tab w:val="left" w:pos="5400"/>
          <w:tab w:val="left" w:pos="8100"/>
        </w:tabs>
        <w:spacing w:after="60" w:line="271" w:lineRule="auto"/>
        <w:ind w:right="57"/>
        <w:rPr>
          <w:i/>
        </w:rPr>
      </w:pPr>
      <w:r w:rsidRPr="00092503">
        <w:rPr>
          <w:b/>
        </w:rPr>
        <w:t xml:space="preserve">IV. </w:t>
      </w:r>
      <w:r w:rsidRPr="00791B8E">
        <w:rPr>
          <w:i/>
        </w:rPr>
        <w:t>Choose the best answer (A, B, C or D) for the following picture or sign.</w:t>
      </w:r>
    </w:p>
    <w:p w14:paraId="307F9B24" w14:textId="7B9D0F42" w:rsidR="00480D3B" w:rsidRPr="00F723A0" w:rsidRDefault="00F723A0" w:rsidP="00F723A0">
      <w:pPr>
        <w:spacing w:after="160" w:line="271" w:lineRule="auto"/>
        <w:ind w:left="360" w:hanging="360"/>
        <w:rPr>
          <w:b/>
        </w:rPr>
      </w:pPr>
      <w:r w:rsidRPr="008C5A81">
        <w:rPr>
          <w:b/>
          <w:color w:val="0066FF"/>
        </w:rPr>
        <w:t>15.</w:t>
      </w:r>
      <w:r w:rsidRPr="008C5A81">
        <w:rPr>
          <w:b/>
          <w:color w:val="0066FF"/>
        </w:rPr>
        <w:tab/>
      </w:r>
      <w:r w:rsidR="00480D3B" w:rsidRPr="00F723A0">
        <w:rPr>
          <w:b/>
        </w:rPr>
        <w:t xml:space="preserve">C. </w:t>
      </w:r>
      <w:r w:rsidR="00480D3B">
        <w:t>Biển báo đường 1 chiều.</w:t>
      </w:r>
    </w:p>
    <w:p w14:paraId="2A6F914A" w14:textId="2E59495E" w:rsidR="00480D3B" w:rsidRPr="00F723A0" w:rsidRDefault="00F723A0" w:rsidP="00F723A0">
      <w:pPr>
        <w:spacing w:after="160" w:line="271" w:lineRule="auto"/>
        <w:ind w:left="720" w:hanging="360"/>
        <w:rPr>
          <w:i/>
        </w:rPr>
      </w:pPr>
      <w:r w:rsidRPr="008C5A81">
        <w:rPr>
          <w:i/>
        </w:rPr>
        <w:t>E.</w:t>
      </w:r>
      <w:r w:rsidRPr="008C5A81">
        <w:rPr>
          <w:i/>
        </w:rPr>
        <w:tab/>
      </w:r>
      <w:r w:rsidR="00480D3B" w:rsidRPr="00F723A0">
        <w:rPr>
          <w:i/>
        </w:rPr>
        <w:t>Bạn có thể theo hướng ngược lại.</w:t>
      </w:r>
    </w:p>
    <w:p w14:paraId="15259C3A" w14:textId="790AC6B1" w:rsidR="00480D3B" w:rsidRPr="00F723A0" w:rsidRDefault="00F723A0" w:rsidP="00F723A0">
      <w:pPr>
        <w:spacing w:after="160" w:line="271" w:lineRule="auto"/>
        <w:ind w:left="720" w:hanging="360"/>
        <w:rPr>
          <w:i/>
        </w:rPr>
      </w:pPr>
      <w:r w:rsidRPr="00932163">
        <w:rPr>
          <w:i/>
        </w:rPr>
        <w:t>F.</w:t>
      </w:r>
      <w:r w:rsidRPr="00932163">
        <w:rPr>
          <w:i/>
        </w:rPr>
        <w:tab/>
      </w:r>
      <w:r w:rsidR="00480D3B" w:rsidRPr="00F723A0">
        <w:rPr>
          <w:i/>
        </w:rPr>
        <w:t>Bạn có thể quay lại.</w:t>
      </w:r>
    </w:p>
    <w:p w14:paraId="5EE71677" w14:textId="062950FD" w:rsidR="00480D3B" w:rsidRPr="00F723A0" w:rsidRDefault="00F723A0" w:rsidP="00F723A0">
      <w:pPr>
        <w:spacing w:after="160" w:line="271" w:lineRule="auto"/>
        <w:ind w:left="720" w:hanging="360"/>
        <w:rPr>
          <w:b/>
          <w:i/>
        </w:rPr>
      </w:pPr>
      <w:r w:rsidRPr="00932163">
        <w:rPr>
          <w:b/>
          <w:i/>
        </w:rPr>
        <w:t>G.</w:t>
      </w:r>
      <w:r w:rsidRPr="00932163">
        <w:rPr>
          <w:b/>
          <w:i/>
        </w:rPr>
        <w:tab/>
      </w:r>
      <w:r w:rsidR="00480D3B" w:rsidRPr="00F723A0">
        <w:rPr>
          <w:b/>
          <w:i/>
        </w:rPr>
        <w:t>Bạn không thể theo hướng ngược lại.</w:t>
      </w:r>
    </w:p>
    <w:p w14:paraId="6255B250" w14:textId="4E83E67B" w:rsidR="00480D3B" w:rsidRPr="00F723A0" w:rsidRDefault="00F723A0" w:rsidP="00F723A0">
      <w:pPr>
        <w:spacing w:after="160" w:line="271" w:lineRule="auto"/>
        <w:ind w:left="720" w:hanging="360"/>
        <w:rPr>
          <w:i/>
        </w:rPr>
      </w:pPr>
      <w:r w:rsidRPr="008C5A81">
        <w:rPr>
          <w:i/>
        </w:rPr>
        <w:t>H.</w:t>
      </w:r>
      <w:r w:rsidRPr="008C5A81">
        <w:rPr>
          <w:i/>
        </w:rPr>
        <w:tab/>
      </w:r>
      <w:r w:rsidR="00480D3B" w:rsidRPr="00F723A0">
        <w:rPr>
          <w:i/>
        </w:rPr>
        <w:t>Mọi phương tiện đều có thể di chuyển trên con đường này.</w:t>
      </w:r>
    </w:p>
    <w:p w14:paraId="0CA69429" w14:textId="2099659A" w:rsidR="00480D3B" w:rsidRPr="00F723A0" w:rsidRDefault="00F723A0" w:rsidP="00F723A0">
      <w:pPr>
        <w:spacing w:after="60" w:line="271" w:lineRule="auto"/>
        <w:ind w:left="360" w:hanging="360"/>
        <w:rPr>
          <w:b/>
        </w:rPr>
      </w:pPr>
      <w:r w:rsidRPr="00917677">
        <w:rPr>
          <w:b/>
          <w:color w:val="0066FF"/>
        </w:rPr>
        <w:t>16.</w:t>
      </w:r>
      <w:r w:rsidRPr="00917677">
        <w:rPr>
          <w:b/>
          <w:color w:val="0066FF"/>
        </w:rPr>
        <w:tab/>
      </w:r>
    </w:p>
    <w:p w14:paraId="6D8EAE5A" w14:textId="1E94985D" w:rsidR="00480D3B" w:rsidRPr="00F723A0" w:rsidRDefault="00F723A0" w:rsidP="00F723A0">
      <w:pPr>
        <w:spacing w:after="60" w:line="271" w:lineRule="auto"/>
        <w:ind w:left="720" w:hanging="360"/>
        <w:rPr>
          <w:i/>
        </w:rPr>
      </w:pPr>
      <w:r w:rsidRPr="00917677">
        <w:rPr>
          <w:i/>
        </w:rPr>
        <w:lastRenderedPageBreak/>
        <w:t>E.</w:t>
      </w:r>
      <w:r w:rsidRPr="00917677">
        <w:rPr>
          <w:i/>
        </w:rPr>
        <w:tab/>
      </w:r>
      <w:r w:rsidR="00480D3B" w:rsidRPr="00F723A0">
        <w:rPr>
          <w:i/>
        </w:rPr>
        <w:t>Bạn được phép tiến lên phía trước.</w:t>
      </w:r>
    </w:p>
    <w:p w14:paraId="15C39B26" w14:textId="4882F73A" w:rsidR="00480D3B" w:rsidRPr="00F723A0" w:rsidRDefault="00F723A0" w:rsidP="00F723A0">
      <w:pPr>
        <w:spacing w:after="60" w:line="271" w:lineRule="auto"/>
        <w:ind w:left="720" w:hanging="360"/>
        <w:rPr>
          <w:i/>
        </w:rPr>
      </w:pPr>
      <w:r w:rsidRPr="00917677">
        <w:rPr>
          <w:i/>
        </w:rPr>
        <w:t>F.</w:t>
      </w:r>
      <w:r w:rsidRPr="00917677">
        <w:rPr>
          <w:i/>
        </w:rPr>
        <w:tab/>
      </w:r>
      <w:r w:rsidR="00480D3B" w:rsidRPr="00F723A0">
        <w:rPr>
          <w:i/>
        </w:rPr>
        <w:t>Bạn có thể rẽ trái.</w:t>
      </w:r>
    </w:p>
    <w:p w14:paraId="0C23BC60" w14:textId="0BE0D2F6" w:rsidR="00480D3B" w:rsidRPr="00F723A0" w:rsidRDefault="00F723A0" w:rsidP="00F723A0">
      <w:pPr>
        <w:spacing w:after="60" w:line="271" w:lineRule="auto"/>
        <w:ind w:left="720" w:hanging="360"/>
        <w:rPr>
          <w:i/>
        </w:rPr>
      </w:pPr>
      <w:r w:rsidRPr="00932163">
        <w:rPr>
          <w:i/>
        </w:rPr>
        <w:t>G.</w:t>
      </w:r>
      <w:r w:rsidRPr="00932163">
        <w:rPr>
          <w:i/>
        </w:rPr>
        <w:tab/>
      </w:r>
      <w:r w:rsidR="00480D3B" w:rsidRPr="00F723A0">
        <w:rPr>
          <w:i/>
        </w:rPr>
        <w:t>Tốc độ giới hạn là 60 km/h.</w:t>
      </w:r>
    </w:p>
    <w:p w14:paraId="51FE71DC" w14:textId="11B2ED16" w:rsidR="00480D3B" w:rsidRPr="00F723A0" w:rsidRDefault="00F723A0" w:rsidP="00F723A0">
      <w:pPr>
        <w:spacing w:after="60" w:line="271" w:lineRule="auto"/>
        <w:ind w:left="720" w:hanging="360"/>
        <w:rPr>
          <w:b/>
          <w:i/>
        </w:rPr>
      </w:pPr>
      <w:r w:rsidRPr="00932163">
        <w:rPr>
          <w:b/>
          <w:i/>
        </w:rPr>
        <w:t>H.</w:t>
      </w:r>
      <w:r w:rsidRPr="00932163">
        <w:rPr>
          <w:b/>
          <w:i/>
        </w:rPr>
        <w:tab/>
      </w:r>
      <w:r w:rsidR="00480D3B" w:rsidRPr="00F723A0">
        <w:rPr>
          <w:b/>
          <w:i/>
        </w:rPr>
        <w:t>Bạn bị cấm đi thẳng.</w:t>
      </w:r>
    </w:p>
    <w:p w14:paraId="2962ED99" w14:textId="77777777" w:rsidR="00480D3B" w:rsidRDefault="00480D3B" w:rsidP="00BB24B7">
      <w:pPr>
        <w:tabs>
          <w:tab w:val="left" w:pos="360"/>
          <w:tab w:val="left" w:pos="2700"/>
          <w:tab w:val="left" w:pos="5400"/>
          <w:tab w:val="left" w:pos="8100"/>
        </w:tabs>
        <w:spacing w:after="60" w:line="252" w:lineRule="auto"/>
        <w:rPr>
          <w:b/>
        </w:rPr>
      </w:pPr>
      <w:r w:rsidRPr="00EC68E2">
        <w:rPr>
          <w:b/>
        </w:rPr>
        <w:t xml:space="preserve">V. </w:t>
      </w:r>
      <w:r w:rsidRPr="005F70B6">
        <w:rPr>
          <w:i/>
        </w:rPr>
        <w:t>Choose the word (A, B, C or D) that best fits the blank space in the following passage.</w:t>
      </w:r>
      <w:r w:rsidRPr="00EC68E2">
        <w:rPr>
          <w:b/>
        </w:rPr>
        <w:t xml:space="preserve"> </w:t>
      </w:r>
    </w:p>
    <w:p w14:paraId="1FDE5155" w14:textId="1F9A7801" w:rsidR="00480D3B" w:rsidRDefault="00F723A0" w:rsidP="00F723A0">
      <w:pPr>
        <w:tabs>
          <w:tab w:val="left" w:pos="360"/>
          <w:tab w:val="left" w:pos="2700"/>
          <w:tab w:val="left" w:pos="5400"/>
          <w:tab w:val="left" w:pos="8100"/>
        </w:tabs>
        <w:spacing w:after="160" w:line="252" w:lineRule="auto"/>
        <w:ind w:left="360" w:hanging="360"/>
      </w:pPr>
      <w:r>
        <w:rPr>
          <w:b/>
          <w:color w:val="0066FF"/>
        </w:rPr>
        <w:t>1.</w:t>
      </w:r>
      <w:r>
        <w:rPr>
          <w:b/>
          <w:color w:val="0066FF"/>
        </w:rPr>
        <w:tab/>
        <w:t>17.</w:t>
      </w:r>
      <w:r>
        <w:rPr>
          <w:b/>
          <w:color w:val="0066FF"/>
        </w:rPr>
        <w:tab/>
      </w:r>
      <w:r w:rsidR="00480D3B" w:rsidRPr="00F723A0">
        <w:rPr>
          <w:b/>
        </w:rPr>
        <w:t>C.</w:t>
      </w:r>
      <w:r w:rsidR="00480D3B" w:rsidRPr="00FF2372">
        <w:t xml:space="preserve"> </w:t>
      </w:r>
      <w:r w:rsidR="00480D3B" w:rsidRPr="00F723A0">
        <w:rPr>
          <w:i/>
        </w:rPr>
        <w:t>interested</w:t>
      </w:r>
    </w:p>
    <w:p w14:paraId="2EE2F58F" w14:textId="7295CF73" w:rsidR="00480D3B" w:rsidRDefault="00F723A0" w:rsidP="00F723A0">
      <w:pPr>
        <w:tabs>
          <w:tab w:val="left" w:pos="360"/>
          <w:tab w:val="left" w:pos="2700"/>
          <w:tab w:val="left" w:pos="5400"/>
          <w:tab w:val="left" w:pos="8100"/>
        </w:tabs>
        <w:spacing w:after="160" w:line="252" w:lineRule="auto"/>
        <w:ind w:left="360" w:hanging="360"/>
      </w:pPr>
      <w:r>
        <w:rPr>
          <w:b/>
          <w:color w:val="0066FF"/>
        </w:rPr>
        <w:t>18.</w:t>
      </w:r>
      <w:r>
        <w:rPr>
          <w:b/>
          <w:color w:val="0066FF"/>
        </w:rPr>
        <w:tab/>
      </w:r>
      <w:r w:rsidR="00480D3B" w:rsidRPr="00F723A0">
        <w:rPr>
          <w:b/>
        </w:rPr>
        <w:t>A</w:t>
      </w:r>
      <w:r w:rsidR="00480D3B" w:rsidRPr="00F723A0">
        <w:rPr>
          <w:i/>
        </w:rPr>
        <w:t>. would</w:t>
      </w:r>
    </w:p>
    <w:p w14:paraId="53F333F5" w14:textId="63B27D52" w:rsidR="00480D3B" w:rsidRDefault="00F723A0" w:rsidP="00F723A0">
      <w:pPr>
        <w:tabs>
          <w:tab w:val="left" w:pos="360"/>
          <w:tab w:val="left" w:pos="2700"/>
          <w:tab w:val="left" w:pos="5400"/>
          <w:tab w:val="left" w:pos="8100"/>
        </w:tabs>
        <w:spacing w:after="160" w:line="252" w:lineRule="auto"/>
        <w:ind w:left="360" w:hanging="360"/>
      </w:pPr>
      <w:r>
        <w:rPr>
          <w:b/>
          <w:color w:val="0066FF"/>
        </w:rPr>
        <w:t>19.</w:t>
      </w:r>
      <w:r>
        <w:rPr>
          <w:b/>
          <w:color w:val="0066FF"/>
        </w:rPr>
        <w:tab/>
      </w:r>
      <w:r w:rsidR="00480D3B" w:rsidRPr="00F723A0">
        <w:rPr>
          <w:b/>
        </w:rPr>
        <w:t>D.</w:t>
      </w:r>
      <w:r w:rsidR="00480D3B" w:rsidRPr="00FF2372">
        <w:t xml:space="preserve"> </w:t>
      </w:r>
      <w:r w:rsidR="00480D3B" w:rsidRPr="00F723A0">
        <w:rPr>
          <w:i/>
        </w:rPr>
        <w:t>to learn</w:t>
      </w:r>
    </w:p>
    <w:p w14:paraId="341D2302" w14:textId="64924EA0" w:rsidR="00480D3B" w:rsidRDefault="00F723A0" w:rsidP="00F723A0">
      <w:pPr>
        <w:tabs>
          <w:tab w:val="left" w:pos="360"/>
          <w:tab w:val="left" w:pos="2700"/>
          <w:tab w:val="left" w:pos="5400"/>
          <w:tab w:val="left" w:pos="8100"/>
        </w:tabs>
        <w:spacing w:after="160" w:line="252" w:lineRule="auto"/>
        <w:ind w:left="360" w:hanging="360"/>
      </w:pPr>
      <w:r>
        <w:rPr>
          <w:b/>
          <w:color w:val="0066FF"/>
        </w:rPr>
        <w:t>20.</w:t>
      </w:r>
      <w:r>
        <w:rPr>
          <w:b/>
          <w:color w:val="0066FF"/>
        </w:rPr>
        <w:tab/>
      </w:r>
      <w:r w:rsidR="00480D3B" w:rsidRPr="00F723A0">
        <w:rPr>
          <w:b/>
        </w:rPr>
        <w:t>A.</w:t>
      </w:r>
      <w:r w:rsidR="00480D3B" w:rsidRPr="00FF2372">
        <w:t xml:space="preserve"> </w:t>
      </w:r>
      <w:r w:rsidR="00480D3B" w:rsidRPr="00F723A0">
        <w:rPr>
          <w:i/>
        </w:rPr>
        <w:t>Could</w:t>
      </w:r>
    </w:p>
    <w:p w14:paraId="5CD4D7DF" w14:textId="059A0A16" w:rsidR="00480D3B" w:rsidRDefault="00F723A0" w:rsidP="00F723A0">
      <w:pPr>
        <w:tabs>
          <w:tab w:val="left" w:pos="360"/>
          <w:tab w:val="left" w:pos="2700"/>
          <w:tab w:val="left" w:pos="5400"/>
          <w:tab w:val="left" w:pos="8100"/>
        </w:tabs>
        <w:spacing w:after="160" w:line="252" w:lineRule="auto"/>
        <w:ind w:left="360" w:hanging="360"/>
      </w:pPr>
      <w:r>
        <w:rPr>
          <w:b/>
          <w:color w:val="0066FF"/>
        </w:rPr>
        <w:t>21.</w:t>
      </w:r>
      <w:r>
        <w:rPr>
          <w:b/>
          <w:color w:val="0066FF"/>
        </w:rPr>
        <w:tab/>
      </w:r>
      <w:r w:rsidR="00480D3B" w:rsidRPr="00F723A0">
        <w:rPr>
          <w:b/>
        </w:rPr>
        <w:t>B.</w:t>
      </w:r>
      <w:r w:rsidR="00480D3B" w:rsidRPr="00FF2372">
        <w:t xml:space="preserve"> </w:t>
      </w:r>
      <w:r w:rsidR="00480D3B" w:rsidRPr="00F723A0">
        <w:rPr>
          <w:i/>
        </w:rPr>
        <w:t>spoken</w:t>
      </w:r>
    </w:p>
    <w:p w14:paraId="47D22108" w14:textId="03FA8480" w:rsidR="00480D3B" w:rsidRDefault="00F723A0" w:rsidP="00BB24B7">
      <w:pPr>
        <w:tabs>
          <w:tab w:val="left" w:pos="360"/>
          <w:tab w:val="left" w:pos="2700"/>
          <w:tab w:val="left" w:pos="5400"/>
          <w:tab w:val="left" w:pos="8100"/>
        </w:tabs>
        <w:rPr>
          <w:b/>
          <w:i/>
        </w:rPr>
      </w:pPr>
      <w:r w:rsidRPr="007C3203">
        <w:rPr>
          <w:b/>
          <w:color w:val="0066FF"/>
        </w:rPr>
        <w:t>22.</w:t>
      </w:r>
      <w:r w:rsidRPr="007C3203">
        <w:rPr>
          <w:b/>
          <w:color w:val="0066FF"/>
        </w:rPr>
        <w:tab/>
      </w:r>
      <w:r w:rsidR="00480D3B" w:rsidRPr="00F723A0">
        <w:rPr>
          <w:b/>
        </w:rPr>
        <w:t>D.</w:t>
      </w:r>
      <w:r w:rsidR="00480D3B" w:rsidRPr="00FF2372">
        <w:t xml:space="preserve"> </w:t>
      </w:r>
      <w:r w:rsidR="00480D3B" w:rsidRPr="00F723A0">
        <w:rPr>
          <w:i/>
        </w:rPr>
        <w:t xml:space="preserve"> to hearing</w:t>
      </w:r>
    </w:p>
    <w:p w14:paraId="634A0818" w14:textId="77777777" w:rsidR="00480D3B" w:rsidRPr="007C3203" w:rsidRDefault="00480D3B" w:rsidP="00BB24B7">
      <w:pPr>
        <w:tabs>
          <w:tab w:val="left" w:pos="360"/>
          <w:tab w:val="left" w:pos="2700"/>
          <w:tab w:val="left" w:pos="5400"/>
          <w:tab w:val="left" w:pos="8100"/>
        </w:tabs>
        <w:spacing w:after="60"/>
        <w:rPr>
          <w:i/>
        </w:rPr>
      </w:pPr>
      <w:r w:rsidRPr="007C3203">
        <w:rPr>
          <w:i/>
        </w:rPr>
        <w:t>Xin chào ngài,</w:t>
      </w:r>
    </w:p>
    <w:p w14:paraId="2A2578E8" w14:textId="77777777" w:rsidR="00480D3B" w:rsidRPr="007C3203" w:rsidRDefault="00480D3B" w:rsidP="00BB24B7">
      <w:pPr>
        <w:tabs>
          <w:tab w:val="left" w:pos="360"/>
          <w:tab w:val="left" w:pos="2700"/>
          <w:tab w:val="left" w:pos="5400"/>
          <w:tab w:val="left" w:pos="8100"/>
        </w:tabs>
        <w:spacing w:after="60"/>
        <w:rPr>
          <w:i/>
        </w:rPr>
      </w:pPr>
      <w:r w:rsidRPr="007C3203">
        <w:rPr>
          <w:i/>
        </w:rPr>
        <w:t xml:space="preserve">Tôi đã thấy quảng cáo của trường bạn trên ấn bản Tin tức Việt Nam ngày hôm nay. Tôi (17) </w:t>
      </w:r>
      <w:r w:rsidRPr="00C71575">
        <w:rPr>
          <w:b/>
          <w:i/>
        </w:rPr>
        <w:t>quan tâm đến</w:t>
      </w:r>
      <w:r w:rsidRPr="007C3203">
        <w:rPr>
          <w:i/>
        </w:rPr>
        <w:t xml:space="preserve"> học tiếng Việt và tôi (18) </w:t>
      </w:r>
      <w:r w:rsidRPr="00C71575">
        <w:rPr>
          <w:b/>
          <w:i/>
        </w:rPr>
        <w:t>muốn</w:t>
      </w:r>
      <w:r w:rsidRPr="007C3203">
        <w:rPr>
          <w:i/>
        </w:rPr>
        <w:t xml:space="preserve"> biết một số thông tin về trường của bạn.</w:t>
      </w:r>
    </w:p>
    <w:p w14:paraId="7A9C1D3E" w14:textId="77777777" w:rsidR="00480D3B" w:rsidRPr="007C3203" w:rsidRDefault="00480D3B" w:rsidP="00BB24B7">
      <w:pPr>
        <w:tabs>
          <w:tab w:val="left" w:pos="360"/>
          <w:tab w:val="left" w:pos="2700"/>
          <w:tab w:val="left" w:pos="5400"/>
          <w:tab w:val="left" w:pos="8100"/>
        </w:tabs>
        <w:spacing w:after="60"/>
        <w:rPr>
          <w:i/>
        </w:rPr>
      </w:pPr>
      <w:r w:rsidRPr="007C3203">
        <w:rPr>
          <w:i/>
        </w:rPr>
        <w:t xml:space="preserve">Tôi nói được một chút tiếng Việt, nhưng tôi muốn (19) </w:t>
      </w:r>
      <w:r w:rsidRPr="00C71575">
        <w:rPr>
          <w:b/>
          <w:i/>
        </w:rPr>
        <w:t>học</w:t>
      </w:r>
      <w:r w:rsidRPr="007C3203">
        <w:rPr>
          <w:i/>
        </w:rPr>
        <w:t xml:space="preserve"> đọc và viết. (20) Bạn vui lòng gửi thông tin chi tiết về các khóa học và học phí? Tôi có thể hoàn thành bài kiểm tra </w:t>
      </w:r>
      <w:r w:rsidRPr="00C71575">
        <w:rPr>
          <w:b/>
          <w:i/>
        </w:rPr>
        <w:t>nói</w:t>
      </w:r>
      <w:r w:rsidRPr="007C3203">
        <w:rPr>
          <w:i/>
        </w:rPr>
        <w:t xml:space="preserve">(21) </w:t>
      </w:r>
      <w:r>
        <w:rPr>
          <w:i/>
        </w:rPr>
        <w:t>T</w:t>
      </w:r>
      <w:r w:rsidRPr="007C3203">
        <w:rPr>
          <w:i/>
        </w:rPr>
        <w:t>tiếng Việt nếu cần.</w:t>
      </w:r>
    </w:p>
    <w:p w14:paraId="521ABFDE" w14:textId="77777777" w:rsidR="00480D3B" w:rsidRPr="007C3203" w:rsidRDefault="00480D3B" w:rsidP="00BB24B7">
      <w:pPr>
        <w:tabs>
          <w:tab w:val="left" w:pos="360"/>
          <w:tab w:val="left" w:pos="2700"/>
          <w:tab w:val="left" w:pos="5400"/>
          <w:tab w:val="left" w:pos="8100"/>
        </w:tabs>
        <w:spacing w:after="60"/>
        <w:rPr>
          <w:i/>
        </w:rPr>
      </w:pPr>
      <w:r w:rsidRPr="007C3203">
        <w:rPr>
          <w:i/>
        </w:rPr>
        <w:t xml:space="preserve">Tôi mong (22) </w:t>
      </w:r>
      <w:r w:rsidRPr="00C71575">
        <w:rPr>
          <w:b/>
          <w:i/>
        </w:rPr>
        <w:t>nhận được phản hồi</w:t>
      </w:r>
      <w:r w:rsidRPr="007C3203">
        <w:rPr>
          <w:i/>
        </w:rPr>
        <w:t xml:space="preserve"> từ bạn.</w:t>
      </w:r>
    </w:p>
    <w:p w14:paraId="673F9AA9" w14:textId="77777777" w:rsidR="00480D3B" w:rsidRDefault="00480D3B" w:rsidP="00BB24B7">
      <w:pPr>
        <w:tabs>
          <w:tab w:val="left" w:pos="360"/>
          <w:tab w:val="left" w:pos="2700"/>
          <w:tab w:val="left" w:pos="5400"/>
          <w:tab w:val="left" w:pos="8100"/>
        </w:tabs>
        <w:spacing w:after="60"/>
        <w:rPr>
          <w:i/>
        </w:rPr>
      </w:pPr>
      <w:r w:rsidRPr="007C3203">
        <w:rPr>
          <w:i/>
        </w:rPr>
        <w:t>Trân trọ</w:t>
      </w:r>
      <w:r>
        <w:rPr>
          <w:i/>
        </w:rPr>
        <w:t>ng.</w:t>
      </w:r>
    </w:p>
    <w:p w14:paraId="0E1D3EA2" w14:textId="77777777" w:rsidR="00480D3B" w:rsidRPr="007C3203" w:rsidRDefault="00480D3B" w:rsidP="00BB24B7">
      <w:pPr>
        <w:tabs>
          <w:tab w:val="left" w:pos="360"/>
          <w:tab w:val="left" w:pos="2700"/>
          <w:tab w:val="left" w:pos="5400"/>
          <w:tab w:val="left" w:pos="8100"/>
        </w:tabs>
        <w:spacing w:after="60"/>
        <w:rPr>
          <w:i/>
        </w:rPr>
      </w:pPr>
    </w:p>
    <w:p w14:paraId="12F87C49" w14:textId="77777777" w:rsidR="00480D3B" w:rsidRDefault="00480D3B" w:rsidP="00BB24B7">
      <w:pPr>
        <w:tabs>
          <w:tab w:val="left" w:pos="360"/>
          <w:tab w:val="left" w:pos="2700"/>
          <w:tab w:val="left" w:pos="5400"/>
          <w:tab w:val="left" w:pos="8100"/>
        </w:tabs>
        <w:spacing w:after="60"/>
        <w:rPr>
          <w:b/>
        </w:rPr>
      </w:pPr>
      <w:r w:rsidRPr="00092503">
        <w:rPr>
          <w:b/>
        </w:rPr>
        <w:t>VI.</w:t>
      </w:r>
      <w:r>
        <w:rPr>
          <w:b/>
        </w:rPr>
        <w:t xml:space="preserve"> </w:t>
      </w:r>
      <w:r w:rsidRPr="005F70B6">
        <w:rPr>
          <w:i/>
        </w:rPr>
        <w:t>Read the passage, then decide if the statements that follow it are True or False.</w:t>
      </w:r>
    </w:p>
    <w:p w14:paraId="61C4AF2B" w14:textId="77777777" w:rsidR="00480D3B" w:rsidRPr="007163DB" w:rsidRDefault="00480D3B" w:rsidP="00BB24B7">
      <w:pPr>
        <w:tabs>
          <w:tab w:val="left" w:pos="360"/>
          <w:tab w:val="left" w:pos="810"/>
          <w:tab w:val="left" w:pos="2700"/>
          <w:tab w:val="left" w:pos="5400"/>
          <w:tab w:val="left" w:pos="8100"/>
        </w:tabs>
        <w:spacing w:after="60"/>
        <w:ind w:firstLine="360"/>
      </w:pPr>
      <w:r w:rsidRPr="007163DB">
        <w:rPr>
          <w:rFonts w:eastAsia="Times New Roman"/>
        </w:rPr>
        <w:t>The Internet has rapidly developed and become part of our daily life</w:t>
      </w:r>
      <w:r w:rsidRPr="007163DB">
        <w:rPr>
          <w:rFonts w:eastAsia="Times New Roman"/>
          <w:i/>
        </w:rPr>
        <w:t xml:space="preserve">. It’s a very fast and </w:t>
      </w:r>
      <w:r w:rsidRPr="007163DB">
        <w:rPr>
          <w:rFonts w:eastAsia="Times New Roman"/>
          <w:i/>
          <w:u w:val="single"/>
        </w:rPr>
        <w:t>convenient</w:t>
      </w:r>
      <w:r w:rsidRPr="007163DB">
        <w:rPr>
          <w:rFonts w:eastAsia="Times New Roman"/>
          <w:i/>
        </w:rPr>
        <w:t xml:space="preserve"> way to </w:t>
      </w:r>
      <w:r w:rsidRPr="007163DB">
        <w:rPr>
          <w:rFonts w:eastAsia="Times New Roman"/>
          <w:i/>
          <w:u w:val="single"/>
        </w:rPr>
        <w:t>get information</w:t>
      </w:r>
      <w:r w:rsidRPr="007163DB">
        <w:rPr>
          <w:rFonts w:eastAsia="Times New Roman"/>
        </w:rPr>
        <w:t xml:space="preserve">. </w:t>
      </w:r>
      <w:r w:rsidRPr="007163DB">
        <w:rPr>
          <w:rFonts w:eastAsia="Times New Roman"/>
          <w:i/>
        </w:rPr>
        <w:t xml:space="preserve">People use the Internet for </w:t>
      </w:r>
      <w:r w:rsidRPr="007163DB">
        <w:rPr>
          <w:rFonts w:eastAsia="Times New Roman"/>
          <w:i/>
          <w:u w:val="single"/>
        </w:rPr>
        <w:t>many purposes</w:t>
      </w:r>
      <w:r w:rsidRPr="007163DB">
        <w:rPr>
          <w:rFonts w:eastAsia="Times New Roman"/>
        </w:rPr>
        <w:t xml:space="preserve">: education, communication, entertainment and commerce. The Internet helps people communicate with friends and relatives by means of email of chatting. However, the Internet has limitations. </w:t>
      </w:r>
      <w:r w:rsidRPr="007163DB">
        <w:rPr>
          <w:rFonts w:eastAsia="Times New Roman"/>
          <w:i/>
        </w:rPr>
        <w:t xml:space="preserve">It is </w:t>
      </w:r>
      <w:r w:rsidRPr="007163DB">
        <w:rPr>
          <w:rFonts w:eastAsia="Times New Roman"/>
          <w:i/>
          <w:u w:val="single"/>
        </w:rPr>
        <w:t>time</w:t>
      </w:r>
      <w:r w:rsidRPr="007163DB">
        <w:rPr>
          <w:rFonts w:eastAsia="Times New Roman"/>
          <w:i/>
        </w:rPr>
        <w:t xml:space="preserve">-consuming and </w:t>
      </w:r>
      <w:r w:rsidRPr="007163DB">
        <w:rPr>
          <w:rFonts w:eastAsia="Times New Roman"/>
          <w:i/>
          <w:u w:val="single"/>
        </w:rPr>
        <w:t>costly</w:t>
      </w:r>
      <w:r w:rsidRPr="007163DB">
        <w:rPr>
          <w:rFonts w:eastAsia="Times New Roman"/>
        </w:rPr>
        <w:t xml:space="preserve">. </w:t>
      </w:r>
      <w:r w:rsidRPr="007163DB">
        <w:rPr>
          <w:rFonts w:eastAsia="Times New Roman"/>
          <w:i/>
        </w:rPr>
        <w:t xml:space="preserve">It is also </w:t>
      </w:r>
      <w:r w:rsidRPr="007163DB">
        <w:rPr>
          <w:rFonts w:eastAsia="Times New Roman"/>
          <w:i/>
          <w:u w:val="single"/>
        </w:rPr>
        <w:t>dangerous</w:t>
      </w:r>
      <w:r w:rsidRPr="007163DB">
        <w:rPr>
          <w:rFonts w:eastAsia="Times New Roman"/>
          <w:i/>
        </w:rPr>
        <w:t xml:space="preserve"> because of virus and bad programs.</w:t>
      </w:r>
      <w:r w:rsidRPr="007163DB">
        <w:rPr>
          <w:rFonts w:eastAsia="Times New Roman"/>
        </w:rPr>
        <w:t xml:space="preserve"> On the other hand, the Internet users sometimes have to suffer various risks such as spam or electronic junk mail, and personal information leaking. So, while enjoying surfing, be alert!</w:t>
      </w:r>
    </w:p>
    <w:p w14:paraId="5180FCBB" w14:textId="7A608548" w:rsidR="00480D3B" w:rsidRPr="00F723A0" w:rsidRDefault="00F723A0" w:rsidP="00F723A0">
      <w:pPr>
        <w:tabs>
          <w:tab w:val="left" w:pos="360"/>
          <w:tab w:val="left" w:pos="2700"/>
          <w:tab w:val="left" w:pos="5400"/>
          <w:tab w:val="left" w:pos="8100"/>
        </w:tabs>
        <w:spacing w:after="160"/>
        <w:ind w:left="360" w:hanging="360"/>
        <w:rPr>
          <w:b/>
          <w:i/>
        </w:rPr>
      </w:pPr>
      <w:r w:rsidRPr="00403843">
        <w:rPr>
          <w:b/>
          <w:color w:val="0066FF"/>
        </w:rPr>
        <w:t>23.</w:t>
      </w:r>
      <w:r w:rsidRPr="00403843">
        <w:rPr>
          <w:b/>
          <w:color w:val="0066FF"/>
        </w:rPr>
        <w:tab/>
      </w:r>
      <w:r w:rsidR="00480D3B" w:rsidRPr="00F723A0">
        <w:rPr>
          <w:b/>
        </w:rPr>
        <w:t xml:space="preserve">FALSE. </w:t>
      </w:r>
      <w:r w:rsidR="00480D3B">
        <w:t xml:space="preserve">Từ khóa là </w:t>
      </w:r>
      <w:r w:rsidR="00480D3B" w:rsidRPr="00F723A0">
        <w:rPr>
          <w:b/>
          <w:i/>
        </w:rPr>
        <w:t>get information</w:t>
      </w:r>
      <w:r w:rsidR="00480D3B">
        <w:t xml:space="preserve">. Câu văn </w:t>
      </w:r>
      <w:r w:rsidR="00480D3B" w:rsidRPr="00F723A0">
        <w:rPr>
          <w:i/>
        </w:rPr>
        <w:t xml:space="preserve">It’s a very fast and </w:t>
      </w:r>
      <w:r w:rsidR="00480D3B" w:rsidRPr="00F723A0">
        <w:rPr>
          <w:b/>
          <w:i/>
        </w:rPr>
        <w:t>convenient</w:t>
      </w:r>
      <w:r w:rsidR="00480D3B" w:rsidRPr="00F723A0">
        <w:rPr>
          <w:i/>
        </w:rPr>
        <w:t xml:space="preserve"> way to get information.</w:t>
      </w:r>
    </w:p>
    <w:p w14:paraId="5C6C724A" w14:textId="0BCC0959" w:rsidR="00480D3B" w:rsidRPr="00F723A0" w:rsidRDefault="00F723A0" w:rsidP="00F723A0">
      <w:pPr>
        <w:tabs>
          <w:tab w:val="left" w:pos="360"/>
          <w:tab w:val="left" w:pos="2700"/>
          <w:tab w:val="left" w:pos="5400"/>
          <w:tab w:val="left" w:pos="8100"/>
        </w:tabs>
        <w:spacing w:after="160"/>
        <w:ind w:left="360" w:hanging="360"/>
        <w:rPr>
          <w:b/>
          <w:i/>
        </w:rPr>
      </w:pPr>
      <w:r w:rsidRPr="00EC57D7">
        <w:rPr>
          <w:b/>
          <w:color w:val="0066FF"/>
        </w:rPr>
        <w:t>24.</w:t>
      </w:r>
      <w:r w:rsidRPr="00EC57D7">
        <w:rPr>
          <w:b/>
          <w:color w:val="0066FF"/>
        </w:rPr>
        <w:tab/>
      </w:r>
      <w:r w:rsidR="00480D3B" w:rsidRPr="00F723A0">
        <w:rPr>
          <w:b/>
        </w:rPr>
        <w:t>FALSE.</w:t>
      </w:r>
      <w:r w:rsidR="00480D3B">
        <w:t xml:space="preserve"> Từ khóa </w:t>
      </w:r>
      <w:r w:rsidR="00480D3B" w:rsidRPr="00F723A0">
        <w:rPr>
          <w:b/>
          <w:i/>
        </w:rPr>
        <w:t>purposes.</w:t>
      </w:r>
      <w:r w:rsidR="00480D3B">
        <w:t xml:space="preserve"> Câu văn </w:t>
      </w:r>
      <w:r w:rsidR="00480D3B" w:rsidRPr="00F723A0">
        <w:rPr>
          <w:i/>
          <w:iCs/>
          <w:spacing w:val="2"/>
        </w:rPr>
        <w:t xml:space="preserve">People use the Internet for </w:t>
      </w:r>
      <w:r w:rsidR="00480D3B" w:rsidRPr="00F723A0">
        <w:rPr>
          <w:b/>
          <w:i/>
          <w:iCs/>
          <w:spacing w:val="2"/>
        </w:rPr>
        <w:t>many purposes</w:t>
      </w:r>
      <w:r w:rsidR="00480D3B" w:rsidRPr="00F723A0">
        <w:rPr>
          <w:i/>
          <w:iCs/>
          <w:spacing w:val="2"/>
        </w:rPr>
        <w:t>.</w:t>
      </w:r>
    </w:p>
    <w:p w14:paraId="4769715A" w14:textId="72DB4DCD" w:rsidR="00480D3B" w:rsidRPr="00F723A0" w:rsidRDefault="00F723A0" w:rsidP="00F723A0">
      <w:pPr>
        <w:tabs>
          <w:tab w:val="left" w:pos="360"/>
          <w:tab w:val="left" w:pos="2700"/>
          <w:tab w:val="left" w:pos="5400"/>
          <w:tab w:val="left" w:pos="8100"/>
        </w:tabs>
        <w:spacing w:after="160"/>
        <w:ind w:left="360" w:hanging="360"/>
        <w:rPr>
          <w:i/>
        </w:rPr>
      </w:pPr>
      <w:r w:rsidRPr="007163DB">
        <w:rPr>
          <w:b/>
          <w:color w:val="0066FF"/>
        </w:rPr>
        <w:t>25.</w:t>
      </w:r>
      <w:r w:rsidRPr="007163DB">
        <w:rPr>
          <w:b/>
          <w:color w:val="0066FF"/>
        </w:rPr>
        <w:tab/>
      </w:r>
      <w:r w:rsidR="00480D3B" w:rsidRPr="00F723A0">
        <w:rPr>
          <w:b/>
        </w:rPr>
        <w:t>TRUE</w:t>
      </w:r>
      <w:r w:rsidR="00480D3B">
        <w:t xml:space="preserve">. Từ khóa </w:t>
      </w:r>
      <w:r w:rsidR="00480D3B" w:rsidRPr="00F723A0">
        <w:rPr>
          <w:b/>
          <w:i/>
        </w:rPr>
        <w:t>time and money</w:t>
      </w:r>
      <w:r w:rsidR="00480D3B">
        <w:t xml:space="preserve">. Câu văn </w:t>
      </w:r>
      <w:r w:rsidR="00480D3B" w:rsidRPr="00F723A0">
        <w:rPr>
          <w:i/>
          <w:iCs/>
        </w:rPr>
        <w:t>It is time-consuming and costly.</w:t>
      </w:r>
    </w:p>
    <w:p w14:paraId="332E55D3" w14:textId="53C3ED96" w:rsidR="00480D3B" w:rsidRPr="00F723A0" w:rsidRDefault="00F723A0" w:rsidP="00F723A0">
      <w:pPr>
        <w:tabs>
          <w:tab w:val="left" w:pos="360"/>
          <w:tab w:val="left" w:pos="2700"/>
          <w:tab w:val="left" w:pos="5400"/>
          <w:tab w:val="left" w:pos="8100"/>
        </w:tabs>
        <w:spacing w:after="160"/>
        <w:ind w:left="360" w:hanging="360"/>
        <w:rPr>
          <w:b/>
        </w:rPr>
      </w:pPr>
      <w:r w:rsidRPr="00FB5564">
        <w:rPr>
          <w:b/>
          <w:color w:val="0066FF"/>
        </w:rPr>
        <w:t>26.</w:t>
      </w:r>
      <w:r w:rsidRPr="00FB5564">
        <w:rPr>
          <w:b/>
          <w:color w:val="0066FF"/>
        </w:rPr>
        <w:tab/>
      </w:r>
      <w:r w:rsidR="00480D3B" w:rsidRPr="00F723A0">
        <w:rPr>
          <w:b/>
        </w:rPr>
        <w:t>TRUE</w:t>
      </w:r>
      <w:r w:rsidR="00480D3B">
        <w:t xml:space="preserve">. Từ khóa </w:t>
      </w:r>
      <w:r w:rsidR="00480D3B" w:rsidRPr="00F723A0">
        <w:rPr>
          <w:b/>
          <w:i/>
        </w:rPr>
        <w:t>dangerous</w:t>
      </w:r>
      <w:r w:rsidR="00480D3B">
        <w:t xml:space="preserve">. Câu văn </w:t>
      </w:r>
      <w:r w:rsidR="00480D3B" w:rsidRPr="00F723A0">
        <w:rPr>
          <w:i/>
          <w:iCs/>
        </w:rPr>
        <w:t xml:space="preserve">It is also </w:t>
      </w:r>
      <w:r w:rsidR="00480D3B" w:rsidRPr="00F723A0">
        <w:rPr>
          <w:b/>
          <w:i/>
          <w:iCs/>
        </w:rPr>
        <w:t>dangerous</w:t>
      </w:r>
      <w:r w:rsidR="00480D3B" w:rsidRPr="00F723A0">
        <w:rPr>
          <w:i/>
          <w:iCs/>
        </w:rPr>
        <w:t xml:space="preserve"> because of virus and bad programs.</w:t>
      </w:r>
    </w:p>
    <w:p w14:paraId="139F481C" w14:textId="0D66C7A0" w:rsidR="00480D3B" w:rsidRPr="002E527F" w:rsidRDefault="00F723A0" w:rsidP="00F723A0">
      <w:pPr>
        <w:tabs>
          <w:tab w:val="left" w:pos="360"/>
          <w:tab w:val="left" w:pos="2700"/>
          <w:tab w:val="left" w:pos="5400"/>
          <w:tab w:val="left" w:pos="8100"/>
        </w:tabs>
        <w:spacing w:after="160"/>
        <w:ind w:left="360" w:hanging="360"/>
      </w:pPr>
      <w:r w:rsidRPr="002E527F">
        <w:rPr>
          <w:b/>
          <w:color w:val="0066FF"/>
        </w:rPr>
        <w:t>27.</w:t>
      </w:r>
      <w:r w:rsidRPr="002E527F">
        <w:rPr>
          <w:b/>
          <w:color w:val="0066FF"/>
        </w:rPr>
        <w:tab/>
      </w:r>
      <w:r w:rsidR="00480D3B" w:rsidRPr="00F723A0">
        <w:rPr>
          <w:b/>
        </w:rPr>
        <w:t>C.</w:t>
      </w:r>
      <w:r w:rsidR="00480D3B">
        <w:t xml:space="preserve"> </w:t>
      </w:r>
      <w:r w:rsidR="00480D3B" w:rsidRPr="002E527F">
        <w:t xml:space="preserve">communicate: giao tiếp; speak: nói </w:t>
      </w:r>
    </w:p>
    <w:p w14:paraId="609E2672" w14:textId="44392955" w:rsidR="00480D3B" w:rsidRPr="00F723A0" w:rsidRDefault="00F723A0" w:rsidP="00F723A0">
      <w:pPr>
        <w:tabs>
          <w:tab w:val="left" w:pos="360"/>
          <w:tab w:val="left" w:pos="2700"/>
          <w:tab w:val="left" w:pos="5400"/>
          <w:tab w:val="left" w:pos="8100"/>
        </w:tabs>
        <w:spacing w:after="60"/>
        <w:ind w:left="360" w:hanging="360"/>
        <w:rPr>
          <w:i/>
        </w:rPr>
      </w:pPr>
      <w:r w:rsidRPr="00861685">
        <w:rPr>
          <w:b/>
          <w:color w:val="0066FF"/>
        </w:rPr>
        <w:t>28.</w:t>
      </w:r>
      <w:r w:rsidRPr="00861685">
        <w:rPr>
          <w:b/>
          <w:color w:val="0066FF"/>
        </w:rPr>
        <w:tab/>
      </w:r>
      <w:r w:rsidR="00480D3B" w:rsidRPr="00F723A0">
        <w:rPr>
          <w:b/>
        </w:rPr>
        <w:t>A.</w:t>
      </w:r>
      <w:r w:rsidR="00480D3B">
        <w:t xml:space="preserve"> </w:t>
      </w:r>
      <w:r w:rsidR="00480D3B" w:rsidRPr="002E527F">
        <w:t>The effect of the Internet on our life</w:t>
      </w:r>
      <w:r w:rsidR="00480D3B" w:rsidRPr="00F723A0">
        <w:rPr>
          <w:i/>
        </w:rPr>
        <w:t>.</w:t>
      </w:r>
    </w:p>
    <w:p w14:paraId="2E35E02C" w14:textId="77777777" w:rsidR="00480D3B" w:rsidRDefault="00480D3B" w:rsidP="00BB24B7">
      <w:pPr>
        <w:pStyle w:val="ListParagraph"/>
        <w:tabs>
          <w:tab w:val="left" w:pos="360"/>
          <w:tab w:val="left" w:pos="2700"/>
          <w:tab w:val="left" w:pos="5400"/>
          <w:tab w:val="left" w:pos="8100"/>
        </w:tabs>
        <w:spacing w:after="60"/>
        <w:ind w:left="360"/>
      </w:pPr>
    </w:p>
    <w:p w14:paraId="63E5BC04" w14:textId="77777777" w:rsidR="00480D3B" w:rsidRDefault="00480D3B" w:rsidP="00BB24B7">
      <w:pPr>
        <w:tabs>
          <w:tab w:val="left" w:pos="360"/>
          <w:tab w:val="left" w:pos="2700"/>
          <w:tab w:val="left" w:pos="5400"/>
          <w:tab w:val="left" w:pos="8100"/>
        </w:tabs>
        <w:spacing w:after="60"/>
        <w:rPr>
          <w:b/>
          <w:snapToGrid w:val="0"/>
        </w:rPr>
      </w:pPr>
      <w:r w:rsidRPr="00A13C3A">
        <w:rPr>
          <w:b/>
          <w:snapToGrid w:val="0"/>
        </w:rPr>
        <w:t xml:space="preserve">VII. </w:t>
      </w:r>
      <w:r w:rsidRPr="0015431C">
        <w:rPr>
          <w:i/>
          <w:snapToGrid w:val="0"/>
        </w:rPr>
        <w:t>Use the correct form of the word given in each sentence</w:t>
      </w:r>
    </w:p>
    <w:p w14:paraId="7F6AE2F4" w14:textId="63A45191" w:rsidR="00480D3B" w:rsidRPr="00F723A0" w:rsidRDefault="00F723A0" w:rsidP="00F723A0">
      <w:pPr>
        <w:tabs>
          <w:tab w:val="left" w:pos="360"/>
          <w:tab w:val="left" w:pos="2700"/>
          <w:tab w:val="left" w:pos="5400"/>
          <w:tab w:val="left" w:pos="8100"/>
        </w:tabs>
        <w:spacing w:after="160"/>
        <w:ind w:left="360" w:hanging="360"/>
        <w:rPr>
          <w:b/>
          <w:snapToGrid w:val="0"/>
        </w:rPr>
      </w:pPr>
      <w:r w:rsidRPr="00785B0F">
        <w:rPr>
          <w:b/>
          <w:snapToGrid w:val="0"/>
          <w:color w:val="0066FF"/>
        </w:rPr>
        <w:t>29.</w:t>
      </w:r>
      <w:r w:rsidRPr="00785B0F">
        <w:rPr>
          <w:b/>
          <w:snapToGrid w:val="0"/>
          <w:color w:val="0066FF"/>
        </w:rPr>
        <w:tab/>
      </w:r>
      <w:r w:rsidR="00480D3B" w:rsidRPr="00F723A0">
        <w:rPr>
          <w:snapToGrid w:val="0"/>
        </w:rPr>
        <w:t xml:space="preserve">Dấu hiệu: sau chỗ trống là </w:t>
      </w:r>
      <w:r w:rsidR="00480D3B" w:rsidRPr="00F723A0">
        <w:rPr>
          <w:b/>
          <w:i/>
          <w:snapToGrid w:val="0"/>
        </w:rPr>
        <w:t>danh từ</w:t>
      </w:r>
      <w:r w:rsidR="00480D3B" w:rsidRPr="00F723A0">
        <w:rPr>
          <w:snapToGrid w:val="0"/>
        </w:rPr>
        <w:t xml:space="preserve"> “</w:t>
      </w:r>
      <w:r w:rsidR="00480D3B" w:rsidRPr="00F723A0">
        <w:rPr>
          <w:i/>
          <w:snapToGrid w:val="0"/>
        </w:rPr>
        <w:t>food</w:t>
      </w:r>
      <w:r w:rsidR="00480D3B" w:rsidRPr="00F723A0">
        <w:rPr>
          <w:snapToGrid w:val="0"/>
        </w:rPr>
        <w:t xml:space="preserve">”, suy ra chỗ trống là </w:t>
      </w:r>
      <w:r w:rsidR="00480D3B" w:rsidRPr="00F723A0">
        <w:rPr>
          <w:b/>
          <w:i/>
          <w:snapToGrid w:val="0"/>
        </w:rPr>
        <w:t>tính từ</w:t>
      </w:r>
      <w:r w:rsidR="00480D3B" w:rsidRPr="00F723A0">
        <w:rPr>
          <w:snapToGrid w:val="0"/>
        </w:rPr>
        <w:t>.</w:t>
      </w:r>
    </w:p>
    <w:p w14:paraId="4291B45C" w14:textId="77777777" w:rsidR="00480D3B" w:rsidRPr="00F0542C" w:rsidRDefault="00480D3B" w:rsidP="00BB24B7">
      <w:pPr>
        <w:pStyle w:val="ListParagraph"/>
        <w:tabs>
          <w:tab w:val="left" w:pos="630"/>
          <w:tab w:val="left" w:pos="2700"/>
          <w:tab w:val="left" w:pos="5400"/>
          <w:tab w:val="left" w:pos="8100"/>
        </w:tabs>
        <w:ind w:left="0"/>
        <w:rPr>
          <w:snapToGrid w:val="0"/>
        </w:rPr>
      </w:pPr>
      <w:r>
        <w:rPr>
          <w:snapToGrid w:val="0"/>
        </w:rPr>
        <w:t xml:space="preserve">Đáp án: </w:t>
      </w:r>
      <w:r>
        <w:rPr>
          <w:b/>
          <w:snapToGrid w:val="0"/>
        </w:rPr>
        <w:t xml:space="preserve">canned </w:t>
      </w:r>
      <w:r>
        <w:rPr>
          <w:snapToGrid w:val="0"/>
        </w:rPr>
        <w:t>(được đóng hộp)</w:t>
      </w:r>
    </w:p>
    <w:p w14:paraId="6AC101DD" w14:textId="1670E23F" w:rsidR="00480D3B" w:rsidRPr="00F723A0" w:rsidRDefault="00F723A0" w:rsidP="00F723A0">
      <w:pPr>
        <w:tabs>
          <w:tab w:val="left" w:pos="360"/>
          <w:tab w:val="left" w:pos="2700"/>
          <w:tab w:val="left" w:pos="5400"/>
          <w:tab w:val="left" w:pos="8100"/>
        </w:tabs>
        <w:spacing w:after="160"/>
        <w:ind w:left="360" w:hanging="360"/>
        <w:rPr>
          <w:b/>
          <w:i/>
          <w:snapToGrid w:val="0"/>
        </w:rPr>
      </w:pPr>
      <w:r w:rsidRPr="00785B0F">
        <w:rPr>
          <w:b/>
          <w:snapToGrid w:val="0"/>
          <w:color w:val="0066FF"/>
        </w:rPr>
        <w:t>30.</w:t>
      </w:r>
      <w:r w:rsidRPr="00785B0F">
        <w:rPr>
          <w:b/>
          <w:snapToGrid w:val="0"/>
          <w:color w:val="0066FF"/>
        </w:rPr>
        <w:tab/>
      </w:r>
      <w:r w:rsidR="00480D3B" w:rsidRPr="00F723A0">
        <w:rPr>
          <w:snapToGrid w:val="0"/>
        </w:rPr>
        <w:t xml:space="preserve">Dấu hiệu: Trước chỗ trống là danh từ “gas and oil”, sau chỗ trống là </w:t>
      </w:r>
      <w:r w:rsidR="00480D3B" w:rsidRPr="00F723A0">
        <w:rPr>
          <w:b/>
          <w:i/>
          <w:snapToGrid w:val="0"/>
        </w:rPr>
        <w:t>động từ</w:t>
      </w:r>
      <w:r w:rsidR="00480D3B" w:rsidRPr="00F723A0">
        <w:rPr>
          <w:snapToGrid w:val="0"/>
        </w:rPr>
        <w:t xml:space="preserve"> “</w:t>
      </w:r>
      <w:r w:rsidR="00480D3B" w:rsidRPr="00F723A0">
        <w:rPr>
          <w:i/>
          <w:snapToGrid w:val="0"/>
        </w:rPr>
        <w:t>increase</w:t>
      </w:r>
      <w:r w:rsidR="00480D3B" w:rsidRPr="00F723A0">
        <w:rPr>
          <w:snapToGrid w:val="0"/>
        </w:rPr>
        <w:t xml:space="preserve">”, chỗ trống là </w:t>
      </w:r>
      <w:r w:rsidR="00480D3B" w:rsidRPr="00F723A0">
        <w:rPr>
          <w:b/>
          <w:i/>
          <w:snapToGrid w:val="0"/>
        </w:rPr>
        <w:t>danh từ</w:t>
      </w:r>
      <w:r w:rsidR="00480D3B" w:rsidRPr="00F723A0">
        <w:rPr>
          <w:snapToGrid w:val="0"/>
        </w:rPr>
        <w:t xml:space="preserve"> để tạo thành một cụm danh từ đóng vai trò là chủ ngữ. </w:t>
      </w:r>
    </w:p>
    <w:p w14:paraId="09717054" w14:textId="77777777" w:rsidR="00480D3B" w:rsidRPr="00161E99" w:rsidRDefault="00480D3B" w:rsidP="00BB24B7">
      <w:pPr>
        <w:pStyle w:val="ListParagraph"/>
        <w:tabs>
          <w:tab w:val="left" w:pos="2700"/>
          <w:tab w:val="left" w:pos="5400"/>
          <w:tab w:val="left" w:pos="8100"/>
        </w:tabs>
        <w:ind w:left="0"/>
        <w:rPr>
          <w:b/>
          <w:i/>
          <w:snapToGrid w:val="0"/>
        </w:rPr>
      </w:pPr>
      <w:r w:rsidRPr="002C7DDB">
        <w:rPr>
          <w:snapToGrid w:val="0"/>
        </w:rPr>
        <w:t>Đáp án</w:t>
      </w:r>
      <w:r>
        <w:rPr>
          <w:snapToGrid w:val="0"/>
        </w:rPr>
        <w:t xml:space="preserve">: </w:t>
      </w:r>
      <w:r>
        <w:rPr>
          <w:b/>
          <w:snapToGrid w:val="0"/>
        </w:rPr>
        <w:t>consumption</w:t>
      </w:r>
      <w:r>
        <w:rPr>
          <w:snapToGrid w:val="0"/>
        </w:rPr>
        <w:t>.</w:t>
      </w:r>
    </w:p>
    <w:p w14:paraId="5FEEEF5A" w14:textId="6DC71A36" w:rsidR="00480D3B" w:rsidRPr="00F723A0" w:rsidRDefault="00F723A0" w:rsidP="00F723A0">
      <w:pPr>
        <w:tabs>
          <w:tab w:val="left" w:pos="360"/>
          <w:tab w:val="left" w:pos="2700"/>
          <w:tab w:val="left" w:pos="5400"/>
          <w:tab w:val="left" w:pos="8100"/>
        </w:tabs>
        <w:spacing w:after="160"/>
        <w:ind w:left="360" w:hanging="360"/>
        <w:rPr>
          <w:b/>
          <w:snapToGrid w:val="0"/>
        </w:rPr>
      </w:pPr>
      <w:r w:rsidRPr="004665BD">
        <w:rPr>
          <w:b/>
          <w:snapToGrid w:val="0"/>
          <w:color w:val="0066FF"/>
        </w:rPr>
        <w:t>31.</w:t>
      </w:r>
      <w:r w:rsidRPr="004665BD">
        <w:rPr>
          <w:b/>
          <w:snapToGrid w:val="0"/>
          <w:color w:val="0066FF"/>
        </w:rPr>
        <w:tab/>
      </w:r>
      <w:r w:rsidR="00480D3B" w:rsidRPr="00F723A0">
        <w:rPr>
          <w:snapToGrid w:val="0"/>
        </w:rPr>
        <w:t xml:space="preserve">Dấu hiệu: trước chỗ trống là </w:t>
      </w:r>
      <w:r w:rsidR="00480D3B" w:rsidRPr="00F723A0">
        <w:rPr>
          <w:b/>
          <w:i/>
          <w:snapToGrid w:val="0"/>
        </w:rPr>
        <w:t>mạo từ</w:t>
      </w:r>
      <w:r w:rsidR="00480D3B" w:rsidRPr="00F723A0">
        <w:rPr>
          <w:snapToGrid w:val="0"/>
        </w:rPr>
        <w:t xml:space="preserve"> “</w:t>
      </w:r>
      <w:r w:rsidR="00480D3B" w:rsidRPr="00F723A0">
        <w:rPr>
          <w:i/>
          <w:snapToGrid w:val="0"/>
        </w:rPr>
        <w:t>an</w:t>
      </w:r>
      <w:r w:rsidR="00480D3B" w:rsidRPr="00F723A0">
        <w:rPr>
          <w:snapToGrid w:val="0"/>
        </w:rPr>
        <w:t xml:space="preserve">”, chỗ trống phải là </w:t>
      </w:r>
      <w:r w:rsidR="00480D3B" w:rsidRPr="00F723A0">
        <w:rPr>
          <w:b/>
          <w:i/>
          <w:snapToGrid w:val="0"/>
        </w:rPr>
        <w:t>danh từ</w:t>
      </w:r>
      <w:r w:rsidR="00480D3B" w:rsidRPr="00F723A0">
        <w:rPr>
          <w:snapToGrid w:val="0"/>
        </w:rPr>
        <w:t>. Thêm vào đó, danh từ phải chỉ người.</w:t>
      </w:r>
    </w:p>
    <w:p w14:paraId="6C61294F" w14:textId="77777777" w:rsidR="00480D3B" w:rsidRPr="00CA7AC3" w:rsidRDefault="00480D3B" w:rsidP="00BB24B7">
      <w:pPr>
        <w:pStyle w:val="ListParagraph"/>
        <w:tabs>
          <w:tab w:val="left" w:pos="450"/>
          <w:tab w:val="left" w:pos="2700"/>
          <w:tab w:val="left" w:pos="5400"/>
          <w:tab w:val="left" w:pos="8100"/>
        </w:tabs>
        <w:ind w:left="0"/>
        <w:rPr>
          <w:b/>
          <w:snapToGrid w:val="0"/>
        </w:rPr>
      </w:pPr>
      <w:r w:rsidRPr="00CA7AC3">
        <w:rPr>
          <w:snapToGrid w:val="0"/>
        </w:rPr>
        <w:lastRenderedPageBreak/>
        <w:t xml:space="preserve">Đáp án: </w:t>
      </w:r>
      <w:r>
        <w:rPr>
          <w:b/>
        </w:rPr>
        <w:t>economist.</w:t>
      </w:r>
    </w:p>
    <w:p w14:paraId="667A9ED4" w14:textId="530D4ECB"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32.</w:t>
      </w:r>
      <w:r w:rsidRPr="00A13C3A">
        <w:rPr>
          <w:b/>
          <w:snapToGrid w:val="0"/>
          <w:color w:val="0066FF"/>
        </w:rPr>
        <w:tab/>
      </w:r>
      <w:r w:rsidR="00480D3B" w:rsidRPr="00F723A0">
        <w:rPr>
          <w:snapToGrid w:val="0"/>
        </w:rPr>
        <w:t xml:space="preserve">Dấu hiệu: Trước chỗ trống là </w:t>
      </w:r>
      <w:r w:rsidR="00480D3B" w:rsidRPr="00F723A0">
        <w:rPr>
          <w:b/>
          <w:i/>
          <w:snapToGrid w:val="0"/>
        </w:rPr>
        <w:t>dạng câu đề nghị</w:t>
      </w:r>
      <w:r w:rsidR="00480D3B" w:rsidRPr="00F723A0">
        <w:rPr>
          <w:snapToGrid w:val="0"/>
        </w:rPr>
        <w:t xml:space="preserve"> “</w:t>
      </w:r>
      <w:r w:rsidR="00480D3B" w:rsidRPr="00F723A0">
        <w:rPr>
          <w:i/>
          <w:snapToGrid w:val="0"/>
        </w:rPr>
        <w:t>Why don’t we</w:t>
      </w:r>
      <w:r w:rsidR="00480D3B" w:rsidRPr="00F723A0">
        <w:rPr>
          <w:snapToGrid w:val="0"/>
        </w:rPr>
        <w:t xml:space="preserve">”, do đó chỗ trống phải là </w:t>
      </w:r>
      <w:r w:rsidR="00480D3B" w:rsidRPr="00F723A0">
        <w:rPr>
          <w:b/>
          <w:i/>
          <w:snapToGrid w:val="0"/>
        </w:rPr>
        <w:t>động từ nguyên mẫu.</w:t>
      </w:r>
    </w:p>
    <w:p w14:paraId="092C10D9" w14:textId="77777777" w:rsidR="00480D3B" w:rsidRDefault="00480D3B" w:rsidP="00BB24B7">
      <w:pPr>
        <w:pStyle w:val="ListParagraph"/>
        <w:tabs>
          <w:tab w:val="left" w:pos="450"/>
          <w:tab w:val="left" w:pos="2700"/>
          <w:tab w:val="left" w:pos="5400"/>
          <w:tab w:val="left" w:pos="8100"/>
        </w:tabs>
        <w:ind w:left="0"/>
        <w:rPr>
          <w:snapToGrid w:val="0"/>
        </w:rPr>
      </w:pPr>
      <w:r>
        <w:rPr>
          <w:snapToGrid w:val="0"/>
        </w:rPr>
        <w:t xml:space="preserve">Đáp án: </w:t>
      </w:r>
      <w:r>
        <w:rPr>
          <w:b/>
          <w:i/>
          <w:snapToGrid w:val="0"/>
        </w:rPr>
        <w:t>relax</w:t>
      </w:r>
    </w:p>
    <w:p w14:paraId="7A8F0289" w14:textId="41AFDB3A"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33.</w:t>
      </w:r>
      <w:r w:rsidRPr="00A13C3A">
        <w:rPr>
          <w:b/>
          <w:snapToGrid w:val="0"/>
          <w:color w:val="0066FF"/>
        </w:rPr>
        <w:tab/>
      </w:r>
      <w:r w:rsidR="00480D3B" w:rsidRPr="00F723A0">
        <w:rPr>
          <w:snapToGrid w:val="0"/>
        </w:rPr>
        <w:t xml:space="preserve">Dấu hiệu: Trước chỗ trống là </w:t>
      </w:r>
      <w:r w:rsidR="00480D3B" w:rsidRPr="00F723A0">
        <w:rPr>
          <w:b/>
          <w:i/>
          <w:snapToGrid w:val="0"/>
        </w:rPr>
        <w:t xml:space="preserve">động từ </w:t>
      </w:r>
      <w:r w:rsidR="00480D3B" w:rsidRPr="00F723A0">
        <w:rPr>
          <w:i/>
          <w:snapToGrid w:val="0"/>
        </w:rPr>
        <w:t>“drive”</w:t>
      </w:r>
      <w:r w:rsidR="00480D3B" w:rsidRPr="00F723A0">
        <w:rPr>
          <w:snapToGrid w:val="0"/>
        </w:rPr>
        <w:t xml:space="preserve">. Do đó, chỗ trống phải là </w:t>
      </w:r>
      <w:r w:rsidR="00480D3B" w:rsidRPr="00F723A0">
        <w:rPr>
          <w:b/>
          <w:i/>
          <w:snapToGrid w:val="0"/>
        </w:rPr>
        <w:t>trạng từ</w:t>
      </w:r>
      <w:r w:rsidR="00480D3B" w:rsidRPr="00F723A0">
        <w:rPr>
          <w:snapToGrid w:val="0"/>
        </w:rPr>
        <w:t xml:space="preserve"> để bổ nghĩa cho động từ. Mặt khác, trạng từ này phải mang nghĩa tiêu cực do vế sau ám chỉ </w:t>
      </w:r>
      <w:r w:rsidR="00480D3B" w:rsidRPr="00F723A0">
        <w:rPr>
          <w:i/>
          <w:snapToGrid w:val="0"/>
        </w:rPr>
        <w:t>anh ấy bị cảnh sát bắt</w:t>
      </w:r>
      <w:r w:rsidR="00480D3B" w:rsidRPr="00F723A0">
        <w:rPr>
          <w:snapToGrid w:val="0"/>
        </w:rPr>
        <w:t xml:space="preserve">. </w:t>
      </w:r>
    </w:p>
    <w:p w14:paraId="5B613A54" w14:textId="77777777" w:rsidR="00480D3B" w:rsidRDefault="00480D3B" w:rsidP="00BB24B7">
      <w:pPr>
        <w:pStyle w:val="ListParagraph"/>
        <w:tabs>
          <w:tab w:val="left" w:pos="540"/>
          <w:tab w:val="left" w:pos="2700"/>
          <w:tab w:val="left" w:pos="5400"/>
          <w:tab w:val="left" w:pos="8100"/>
        </w:tabs>
        <w:ind w:left="0"/>
        <w:rPr>
          <w:snapToGrid w:val="0"/>
        </w:rPr>
      </w:pPr>
      <w:r>
        <w:rPr>
          <w:snapToGrid w:val="0"/>
        </w:rPr>
        <w:t xml:space="preserve">Đáp án: </w:t>
      </w:r>
      <w:r w:rsidRPr="002951F5">
        <w:rPr>
          <w:b/>
          <w:snapToGrid w:val="0"/>
        </w:rPr>
        <w:t>carelessly.</w:t>
      </w:r>
    </w:p>
    <w:p w14:paraId="3C078C65" w14:textId="546CB193" w:rsidR="00480D3B" w:rsidRPr="00F723A0" w:rsidRDefault="00F723A0" w:rsidP="00F723A0">
      <w:pPr>
        <w:tabs>
          <w:tab w:val="left" w:pos="360"/>
          <w:tab w:val="left" w:pos="2700"/>
          <w:tab w:val="left" w:pos="5400"/>
          <w:tab w:val="left" w:pos="8100"/>
        </w:tabs>
        <w:spacing w:after="160"/>
        <w:ind w:left="360" w:hanging="360"/>
        <w:rPr>
          <w:b/>
          <w:snapToGrid w:val="0"/>
        </w:rPr>
      </w:pPr>
      <w:r w:rsidRPr="00A13C3A">
        <w:rPr>
          <w:b/>
          <w:snapToGrid w:val="0"/>
          <w:color w:val="0066FF"/>
        </w:rPr>
        <w:t>34.</w:t>
      </w:r>
      <w:r w:rsidRPr="00A13C3A">
        <w:rPr>
          <w:b/>
          <w:snapToGrid w:val="0"/>
          <w:color w:val="0066FF"/>
        </w:rPr>
        <w:tab/>
      </w:r>
      <w:r w:rsidR="00480D3B" w:rsidRPr="00F723A0">
        <w:rPr>
          <w:snapToGrid w:val="0"/>
        </w:rPr>
        <w:t xml:space="preserve">Dấu hiệu: trước chỗ trống là </w:t>
      </w:r>
      <w:r w:rsidR="00480D3B" w:rsidRPr="00F723A0">
        <w:rPr>
          <w:b/>
          <w:i/>
          <w:snapToGrid w:val="0"/>
        </w:rPr>
        <w:t>động từ tobe “is…”</w:t>
      </w:r>
      <w:r w:rsidR="00480D3B" w:rsidRPr="00F723A0">
        <w:rPr>
          <w:snapToGrid w:val="0"/>
        </w:rPr>
        <w:t xml:space="preserve">, chỗ trống là </w:t>
      </w:r>
      <w:r w:rsidR="00480D3B" w:rsidRPr="00F723A0">
        <w:rPr>
          <w:b/>
          <w:i/>
          <w:snapToGrid w:val="0"/>
        </w:rPr>
        <w:t>tính từ.</w:t>
      </w:r>
      <w:r w:rsidR="00480D3B" w:rsidRPr="00F723A0">
        <w:rPr>
          <w:snapToGrid w:val="0"/>
        </w:rPr>
        <w:t xml:space="preserve"> Mặt khác, vế sau nghĩa là “thời tiết hôm nay nóng”, do đó trời phải ít mây.</w:t>
      </w:r>
    </w:p>
    <w:p w14:paraId="08A1DD68" w14:textId="77777777" w:rsidR="00480D3B" w:rsidRDefault="00480D3B" w:rsidP="00BB24B7">
      <w:pPr>
        <w:pStyle w:val="ListParagraph"/>
        <w:tabs>
          <w:tab w:val="left" w:pos="540"/>
          <w:tab w:val="left" w:pos="2700"/>
          <w:tab w:val="left" w:pos="5400"/>
          <w:tab w:val="left" w:pos="8100"/>
        </w:tabs>
        <w:ind w:left="0"/>
        <w:rPr>
          <w:snapToGrid w:val="0"/>
        </w:rPr>
      </w:pPr>
      <w:r>
        <w:rPr>
          <w:snapToGrid w:val="0"/>
        </w:rPr>
        <w:t xml:space="preserve">Đáp án: </w:t>
      </w:r>
      <w:r w:rsidRPr="00B51C0D">
        <w:rPr>
          <w:b/>
          <w:snapToGrid w:val="0"/>
        </w:rPr>
        <w:t>cloudless</w:t>
      </w:r>
      <w:r w:rsidRPr="00B51C0D">
        <w:rPr>
          <w:snapToGrid w:val="0"/>
        </w:rPr>
        <w:t>.</w:t>
      </w:r>
    </w:p>
    <w:p w14:paraId="44B782AC" w14:textId="77777777" w:rsidR="00480D3B" w:rsidRPr="00A13C3A" w:rsidRDefault="00480D3B" w:rsidP="00BB24B7">
      <w:pPr>
        <w:tabs>
          <w:tab w:val="left" w:pos="360"/>
          <w:tab w:val="left" w:pos="2700"/>
          <w:tab w:val="left" w:pos="5400"/>
          <w:tab w:val="left" w:pos="8100"/>
        </w:tabs>
        <w:rPr>
          <w:b/>
        </w:rPr>
      </w:pPr>
      <w:r w:rsidRPr="00A13C3A">
        <w:rPr>
          <w:b/>
        </w:rPr>
        <w:t xml:space="preserve">VIII. </w:t>
      </w:r>
      <w:r w:rsidRPr="00E472C1">
        <w:rPr>
          <w:i/>
        </w:rPr>
        <w:t>Put the words in the correct order to make meaningful sentences</w:t>
      </w:r>
      <w:r w:rsidRPr="00A13C3A">
        <w:rPr>
          <w:b/>
        </w:rPr>
        <w:t>.</w:t>
      </w:r>
    </w:p>
    <w:p w14:paraId="4F1CDA8C" w14:textId="471C0C24" w:rsidR="00480D3B" w:rsidRPr="00F723A0" w:rsidRDefault="00F723A0" w:rsidP="00F723A0">
      <w:pPr>
        <w:tabs>
          <w:tab w:val="left" w:pos="360"/>
          <w:tab w:val="left" w:pos="2700"/>
          <w:tab w:val="left" w:pos="5400"/>
          <w:tab w:val="left" w:pos="8100"/>
        </w:tabs>
        <w:spacing w:after="160"/>
        <w:ind w:left="360" w:hanging="360"/>
        <w:rPr>
          <w:i/>
        </w:rPr>
      </w:pPr>
      <w:r>
        <w:rPr>
          <w:b/>
          <w:color w:val="0066FF"/>
        </w:rPr>
        <w:t>35.</w:t>
      </w:r>
      <w:r>
        <w:rPr>
          <w:b/>
          <w:color w:val="0066FF"/>
        </w:rPr>
        <w:tab/>
      </w:r>
      <w:r w:rsidR="00480D3B" w:rsidRPr="00F723A0">
        <w:rPr>
          <w:i/>
        </w:rPr>
        <w:t>They will produce five million bottles of champagne in France next year.</w:t>
      </w:r>
    </w:p>
    <w:p w14:paraId="20F91370" w14:textId="77777777" w:rsidR="00480D3B" w:rsidRPr="00297E4E" w:rsidRDefault="00480D3B" w:rsidP="00BB24B7">
      <w:pPr>
        <w:pStyle w:val="ListParagraph"/>
        <w:tabs>
          <w:tab w:val="left" w:pos="540"/>
          <w:tab w:val="left" w:pos="2700"/>
          <w:tab w:val="left" w:pos="5400"/>
          <w:tab w:val="left" w:pos="8100"/>
        </w:tabs>
        <w:ind w:left="0"/>
      </w:pPr>
      <w:r w:rsidRPr="00297E4E">
        <w:t>Dịch:</w:t>
      </w:r>
      <w:r>
        <w:rPr>
          <w:i/>
        </w:rPr>
        <w:t xml:space="preserve"> </w:t>
      </w:r>
      <w:r w:rsidRPr="00384006">
        <w:rPr>
          <w:i/>
        </w:rPr>
        <w:t>Họ sẽ sản xuất năm triệu chai sâm panh ở Pháp vào năm tới</w:t>
      </w:r>
      <w:r>
        <w:rPr>
          <w:i/>
        </w:rPr>
        <w:t>.</w:t>
      </w:r>
    </w:p>
    <w:p w14:paraId="0E6B7CB8" w14:textId="5F36E2ED" w:rsidR="00480D3B" w:rsidRDefault="00F723A0" w:rsidP="00F723A0">
      <w:pPr>
        <w:tabs>
          <w:tab w:val="left" w:pos="360"/>
          <w:tab w:val="left" w:pos="2700"/>
          <w:tab w:val="left" w:pos="5400"/>
          <w:tab w:val="left" w:pos="8100"/>
        </w:tabs>
        <w:spacing w:after="160"/>
        <w:ind w:left="360" w:hanging="360"/>
      </w:pPr>
      <w:r>
        <w:rPr>
          <w:b/>
          <w:color w:val="0066FF"/>
        </w:rPr>
        <w:t>36.</w:t>
      </w:r>
      <w:r>
        <w:rPr>
          <w:b/>
          <w:color w:val="0066FF"/>
        </w:rPr>
        <w:tab/>
      </w:r>
      <w:r w:rsidR="00480D3B" w:rsidRPr="00F723A0">
        <w:rPr>
          <w:i/>
        </w:rPr>
        <w:t>To the one who says never lose heart and always finish what you start</w:t>
      </w:r>
      <w:r w:rsidR="00480D3B" w:rsidRPr="00092503">
        <w:t>.</w:t>
      </w:r>
    </w:p>
    <w:p w14:paraId="4C9C47D4" w14:textId="77777777" w:rsidR="00480D3B" w:rsidRDefault="00480D3B" w:rsidP="00BB24B7">
      <w:pPr>
        <w:pStyle w:val="ListParagraph"/>
        <w:tabs>
          <w:tab w:val="left" w:pos="450"/>
          <w:tab w:val="left" w:pos="2700"/>
          <w:tab w:val="left" w:pos="5400"/>
          <w:tab w:val="left" w:pos="8100"/>
        </w:tabs>
        <w:ind w:left="0"/>
        <w:rPr>
          <w:i/>
        </w:rPr>
      </w:pPr>
      <w:r>
        <w:t xml:space="preserve">Dịch: </w:t>
      </w:r>
      <w:r w:rsidRPr="00384006">
        <w:rPr>
          <w:i/>
        </w:rPr>
        <w:t>Đối với người nói rằng không bao giờ mất trái tim và luôn hoàn thành những gì bạn bắt đầu</w:t>
      </w:r>
      <w:r>
        <w:rPr>
          <w:i/>
        </w:rPr>
        <w:t>.</w:t>
      </w:r>
    </w:p>
    <w:p w14:paraId="227C7792" w14:textId="77777777" w:rsidR="00480D3B" w:rsidRPr="00EC006B" w:rsidRDefault="00480D3B" w:rsidP="00BB24B7">
      <w:pPr>
        <w:pStyle w:val="ListParagraph"/>
        <w:tabs>
          <w:tab w:val="left" w:pos="450"/>
          <w:tab w:val="left" w:pos="2700"/>
          <w:tab w:val="left" w:pos="5400"/>
          <w:tab w:val="left" w:pos="8100"/>
        </w:tabs>
        <w:ind w:left="0"/>
      </w:pPr>
    </w:p>
    <w:p w14:paraId="1C03D091" w14:textId="77777777" w:rsidR="00480D3B" w:rsidRPr="00E472C1" w:rsidRDefault="00480D3B" w:rsidP="00BB24B7">
      <w:pPr>
        <w:tabs>
          <w:tab w:val="left" w:pos="360"/>
          <w:tab w:val="left" w:pos="2700"/>
          <w:tab w:val="left" w:pos="5400"/>
          <w:tab w:val="left" w:pos="8100"/>
        </w:tabs>
        <w:spacing w:after="60"/>
        <w:rPr>
          <w:i/>
        </w:rPr>
      </w:pPr>
      <w:r w:rsidRPr="00092503">
        <w:rPr>
          <w:b/>
        </w:rPr>
        <w:t xml:space="preserve">IX. </w:t>
      </w:r>
      <w:r w:rsidRPr="00E472C1">
        <w:rPr>
          <w:i/>
        </w:rPr>
        <w:t>Rewrite each of the following sentences in another way so that it means almost the same as the sentence printed before it.</w:t>
      </w:r>
    </w:p>
    <w:p w14:paraId="59650AD0" w14:textId="11B34EE6" w:rsidR="00480D3B" w:rsidRDefault="00F723A0" w:rsidP="00F723A0">
      <w:pPr>
        <w:tabs>
          <w:tab w:val="left" w:pos="360"/>
          <w:tab w:val="left" w:pos="2700"/>
          <w:tab w:val="left" w:pos="5400"/>
          <w:tab w:val="left" w:pos="8100"/>
        </w:tabs>
        <w:spacing w:after="60" w:line="264" w:lineRule="auto"/>
        <w:ind w:left="360" w:hanging="360"/>
      </w:pPr>
      <w:r>
        <w:rPr>
          <w:b/>
          <w:color w:val="0066FF"/>
        </w:rPr>
        <w:t>37.</w:t>
      </w:r>
      <w:r>
        <w:rPr>
          <w:b/>
          <w:color w:val="0066FF"/>
        </w:rPr>
        <w:tab/>
      </w:r>
      <w:r w:rsidR="00480D3B">
        <w:t>Viết lại câu</w:t>
      </w:r>
    </w:p>
    <w:p w14:paraId="145CB9FD" w14:textId="77777777" w:rsidR="00480D3B" w:rsidRPr="003458E1" w:rsidRDefault="00480D3B" w:rsidP="00BB24B7">
      <w:pPr>
        <w:tabs>
          <w:tab w:val="left" w:pos="360"/>
          <w:tab w:val="left" w:pos="2700"/>
          <w:tab w:val="left" w:pos="5400"/>
          <w:tab w:val="left" w:pos="8100"/>
        </w:tabs>
        <w:spacing w:after="60" w:line="264" w:lineRule="auto"/>
        <w:rPr>
          <w:i/>
        </w:rPr>
      </w:pPr>
      <w:r w:rsidRPr="00B20D5E">
        <w:rPr>
          <w:b/>
        </w:rPr>
        <w:t>Đáp án:</w:t>
      </w:r>
      <w:r>
        <w:t xml:space="preserve"> </w:t>
      </w:r>
      <w:r w:rsidRPr="00384006">
        <w:rPr>
          <w:i/>
        </w:rPr>
        <w:t>Mr. Nam is a (very) wonderful soccer player.</w:t>
      </w:r>
    </w:p>
    <w:p w14:paraId="4457CC04" w14:textId="39E454BC" w:rsidR="00480D3B" w:rsidRDefault="00F723A0" w:rsidP="00F723A0">
      <w:pPr>
        <w:spacing w:after="160" w:line="259" w:lineRule="auto"/>
        <w:ind w:left="360" w:hanging="360"/>
      </w:pPr>
      <w:r>
        <w:rPr>
          <w:b/>
          <w:color w:val="0066FF"/>
        </w:rPr>
        <w:t>38.</w:t>
      </w:r>
      <w:r>
        <w:rPr>
          <w:b/>
          <w:color w:val="0066FF"/>
        </w:rPr>
        <w:tab/>
      </w:r>
      <w:r w:rsidR="00480D3B">
        <w:t>Viết lại câu so sánh nhất sang câu so sánh không bằng.</w:t>
      </w:r>
    </w:p>
    <w:p w14:paraId="773A9CA0" w14:textId="77777777" w:rsidR="00480D3B" w:rsidRDefault="00480D3B" w:rsidP="00BB24B7">
      <w:pPr>
        <w:tabs>
          <w:tab w:val="left" w:pos="360"/>
          <w:tab w:val="left" w:pos="2700"/>
          <w:tab w:val="left" w:pos="5400"/>
          <w:tab w:val="left" w:pos="8100"/>
        </w:tabs>
        <w:spacing w:after="60"/>
        <w:rPr>
          <w:i/>
        </w:rPr>
      </w:pPr>
      <w:r w:rsidRPr="00B20D5E">
        <w:rPr>
          <w:b/>
        </w:rPr>
        <w:t>Đáp án:</w:t>
      </w:r>
      <w:r>
        <w:t xml:space="preserve"> </w:t>
      </w:r>
      <w:r w:rsidRPr="00384006">
        <w:rPr>
          <w:i/>
        </w:rPr>
        <w:t>No one in the world plays the guitar as badly as you (</w:t>
      </w:r>
      <w:r>
        <w:rPr>
          <w:i/>
        </w:rPr>
        <w:t xml:space="preserve">do). </w:t>
      </w:r>
    </w:p>
    <w:p w14:paraId="1E97AAE6" w14:textId="1BDA8B82" w:rsidR="00480D3B" w:rsidRPr="00F723A0" w:rsidRDefault="00F723A0" w:rsidP="00F723A0">
      <w:pPr>
        <w:tabs>
          <w:tab w:val="left" w:pos="360"/>
          <w:tab w:val="left" w:pos="2700"/>
          <w:tab w:val="left" w:pos="5400"/>
          <w:tab w:val="left" w:pos="8100"/>
        </w:tabs>
        <w:spacing w:after="160"/>
        <w:ind w:left="360" w:hanging="360"/>
        <w:rPr>
          <w:i/>
        </w:rPr>
      </w:pPr>
      <w:r w:rsidRPr="006F1529">
        <w:rPr>
          <w:b/>
          <w:color w:val="0066FF"/>
        </w:rPr>
        <w:t>39.</w:t>
      </w:r>
      <w:r w:rsidRPr="006F1529">
        <w:rPr>
          <w:b/>
          <w:color w:val="0066FF"/>
        </w:rPr>
        <w:tab/>
      </w:r>
      <w:r w:rsidR="00480D3B">
        <w:t>Viết lại câu ở thì thì hiện tại hoàn thành (tiếp diễn) sang câu thì quá khứ đơn với “</w:t>
      </w:r>
      <w:r w:rsidR="00480D3B" w:rsidRPr="00F723A0">
        <w:rPr>
          <w:i/>
        </w:rPr>
        <w:t>started</w:t>
      </w:r>
      <w:r w:rsidR="00480D3B">
        <w:t>” hoặc “</w:t>
      </w:r>
      <w:r w:rsidR="00480D3B" w:rsidRPr="00F723A0">
        <w:rPr>
          <w:i/>
        </w:rPr>
        <w:t>began</w:t>
      </w:r>
      <w:r w:rsidR="00480D3B">
        <w:t>”</w:t>
      </w:r>
    </w:p>
    <w:p w14:paraId="3B840E4D" w14:textId="77777777" w:rsidR="00480D3B" w:rsidRDefault="00480D3B" w:rsidP="00BB24B7">
      <w:pPr>
        <w:pStyle w:val="ListParagraph"/>
        <w:tabs>
          <w:tab w:val="left" w:pos="360"/>
          <w:tab w:val="left" w:pos="2700"/>
          <w:tab w:val="left" w:pos="5400"/>
          <w:tab w:val="left" w:pos="8100"/>
        </w:tabs>
        <w:ind w:left="360"/>
      </w:pPr>
      <w:r>
        <w:t xml:space="preserve">Hiện tại hoàn thành: </w:t>
      </w:r>
      <w:r w:rsidRPr="00017873">
        <w:rPr>
          <w:b/>
          <w:i/>
        </w:rPr>
        <w:t>S + have/has + V</w:t>
      </w:r>
      <w:r w:rsidRPr="00017873">
        <w:rPr>
          <w:b/>
          <w:i/>
          <w:vertAlign w:val="superscript"/>
        </w:rPr>
        <w:t>3</w:t>
      </w:r>
      <w:r w:rsidRPr="00017873">
        <w:rPr>
          <w:b/>
          <w:i/>
        </w:rPr>
        <w:t xml:space="preserve"> + …+ for [time]</w:t>
      </w:r>
      <w:r>
        <w:rPr>
          <w:b/>
          <w:i/>
        </w:rPr>
        <w:t>.</w:t>
      </w:r>
    </w:p>
    <w:p w14:paraId="54256428" w14:textId="77777777" w:rsidR="00480D3B" w:rsidRPr="00017873" w:rsidRDefault="00480D3B" w:rsidP="00BB24B7">
      <w:pPr>
        <w:pStyle w:val="ListParagraph"/>
        <w:tabs>
          <w:tab w:val="left" w:pos="360"/>
          <w:tab w:val="left" w:pos="2700"/>
          <w:tab w:val="left" w:pos="5400"/>
          <w:tab w:val="left" w:pos="8100"/>
        </w:tabs>
        <w:ind w:left="360"/>
        <w:rPr>
          <w:b/>
          <w:i/>
        </w:rPr>
      </w:pPr>
      <w:r>
        <w:t xml:space="preserve">Quá khứ đơn: </w:t>
      </w:r>
      <w:r w:rsidRPr="00017873">
        <w:rPr>
          <w:b/>
          <w:i/>
        </w:rPr>
        <w:t>S + started/began + ... + [time] ago.</w:t>
      </w:r>
    </w:p>
    <w:p w14:paraId="3980379C" w14:textId="77777777" w:rsidR="00480D3B" w:rsidRPr="0066439B" w:rsidRDefault="00480D3B" w:rsidP="00BB24B7">
      <w:pPr>
        <w:pStyle w:val="ListParagraph"/>
        <w:tabs>
          <w:tab w:val="left" w:pos="540"/>
          <w:tab w:val="left" w:pos="2700"/>
          <w:tab w:val="left" w:pos="5400"/>
          <w:tab w:val="left" w:pos="8100"/>
        </w:tabs>
        <w:ind w:left="0"/>
        <w:rPr>
          <w:i/>
        </w:rPr>
      </w:pPr>
      <w:r w:rsidRPr="00B20D5E">
        <w:rPr>
          <w:b/>
        </w:rPr>
        <w:t>Đáp án:</w:t>
      </w:r>
      <w:r>
        <w:t xml:space="preserve"> </w:t>
      </w:r>
      <w:r w:rsidRPr="00384006">
        <w:rPr>
          <w:i/>
        </w:rPr>
        <w:t>Julia started to work/ working for this company six years ag</w:t>
      </w:r>
      <w:r>
        <w:rPr>
          <w:i/>
        </w:rPr>
        <w:t>o</w:t>
      </w:r>
      <w:r w:rsidRPr="00297B1C">
        <w:rPr>
          <w:i/>
        </w:rPr>
        <w:t>.</w:t>
      </w:r>
    </w:p>
    <w:p w14:paraId="06E236CA" w14:textId="7A5893F8" w:rsidR="00480D3B" w:rsidRDefault="00F723A0" w:rsidP="00F723A0">
      <w:pPr>
        <w:tabs>
          <w:tab w:val="left" w:pos="360"/>
          <w:tab w:val="left" w:pos="2700"/>
          <w:tab w:val="left" w:pos="5400"/>
          <w:tab w:val="left" w:pos="8100"/>
        </w:tabs>
        <w:spacing w:after="160"/>
        <w:ind w:left="360" w:hanging="360"/>
      </w:pPr>
      <w:r>
        <w:rPr>
          <w:b/>
          <w:color w:val="0066FF"/>
        </w:rPr>
        <w:t>40.</w:t>
      </w:r>
      <w:r>
        <w:rPr>
          <w:b/>
          <w:color w:val="0066FF"/>
        </w:rPr>
        <w:tab/>
      </w:r>
      <w:r w:rsidR="00480D3B">
        <w:t xml:space="preserve">Viết lại câu với cấu trúc: </w:t>
      </w:r>
      <w:r w:rsidR="00480D3B" w:rsidRPr="00F723A0">
        <w:rPr>
          <w:b/>
          <w:i/>
        </w:rPr>
        <w:t>S + be + used to + V-ing</w:t>
      </w:r>
      <w:r w:rsidR="00480D3B">
        <w:t xml:space="preserve">: </w:t>
      </w:r>
      <w:r w:rsidR="00480D3B" w:rsidRPr="00F723A0">
        <w:rPr>
          <w:i/>
        </w:rPr>
        <w:t>quen dần với</w:t>
      </w:r>
    </w:p>
    <w:p w14:paraId="2F5C9211" w14:textId="77777777" w:rsidR="00480D3B" w:rsidRDefault="00480D3B" w:rsidP="00BB24B7">
      <w:pPr>
        <w:pStyle w:val="ListParagraph"/>
        <w:tabs>
          <w:tab w:val="left" w:pos="540"/>
          <w:tab w:val="left" w:pos="2700"/>
          <w:tab w:val="left" w:pos="5400"/>
          <w:tab w:val="left" w:pos="8100"/>
        </w:tabs>
        <w:ind w:left="0"/>
      </w:pPr>
      <w:r w:rsidRPr="00B20D5E">
        <w:rPr>
          <w:b/>
        </w:rPr>
        <w:t>Đáp án:</w:t>
      </w:r>
      <w:r>
        <w:t xml:space="preserve"> </w:t>
      </w:r>
      <w:r w:rsidRPr="00384006">
        <w:rPr>
          <w:i/>
        </w:rPr>
        <w:t>I am used to getting up early in the morning</w:t>
      </w:r>
      <w:r>
        <w:t>.</w:t>
      </w:r>
    </w:p>
    <w:p w14:paraId="0D5C4FE0" w14:textId="77777777" w:rsidR="00480D3B" w:rsidRDefault="00480D3B" w:rsidP="00BB24B7">
      <w:pPr>
        <w:pStyle w:val="ListParagraph"/>
        <w:tabs>
          <w:tab w:val="left" w:pos="540"/>
          <w:tab w:val="left" w:pos="2700"/>
          <w:tab w:val="left" w:pos="5400"/>
          <w:tab w:val="left" w:pos="8100"/>
        </w:tabs>
        <w:ind w:left="0"/>
      </w:pPr>
    </w:p>
    <w:p w14:paraId="2970F29C" w14:textId="77777777" w:rsidR="00480D3B" w:rsidRDefault="00480D3B" w:rsidP="00BB24B7">
      <w:pPr>
        <w:jc w:val="center"/>
        <w:rPr>
          <w:b/>
        </w:rPr>
      </w:pPr>
      <w:r w:rsidRPr="00967D8C">
        <w:rPr>
          <w:b/>
        </w:rPr>
        <w:t>PHẦN TỔNG KẾT ĐIỂM – SỐ CÂU SAI</w:t>
      </w:r>
    </w:p>
    <w:p w14:paraId="6D1800EB" w14:textId="1B9DB2A4"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4CE824B1" w14:textId="142B388D"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00D474BE" w14:textId="77777777" w:rsidR="00480D3B" w:rsidRPr="00B11A0B" w:rsidRDefault="00480D3B" w:rsidP="00BB24B7">
      <w:pPr>
        <w:pStyle w:val="ListParagraph"/>
        <w:spacing w:line="360" w:lineRule="auto"/>
        <w:ind w:left="0"/>
      </w:pPr>
      <w:r>
        <w:t>………………………………………………………………………………………………………………………………………………………………………………………………………………………………………………………………………………………………</w:t>
      </w:r>
    </w:p>
    <w:p w14:paraId="718F59B6" w14:textId="4857C5CE" w:rsidR="00480D3B" w:rsidRPr="00B86D2F" w:rsidRDefault="00F723A0" w:rsidP="00F723A0">
      <w:pPr>
        <w:spacing w:after="160" w:line="259" w:lineRule="auto"/>
        <w:ind w:left="720" w:hanging="360"/>
      </w:pPr>
      <w:r w:rsidRPr="00B86D2F">
        <w:rPr>
          <w:rFonts w:ascii="Wingdings" w:hAnsi="Wingdings"/>
        </w:rPr>
        <w:t></w:t>
      </w:r>
      <w:r w:rsidRPr="00B86D2F">
        <w:rPr>
          <w:rFonts w:ascii="Wingdings" w:hAnsi="Wingdings"/>
        </w:rPr>
        <w:tab/>
      </w:r>
      <w:r w:rsidR="00480D3B">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3D7E3080" w14:textId="77777777" w:rsidTr="00BB24B7">
        <w:trPr>
          <w:trHeight w:val="313"/>
        </w:trPr>
        <w:tc>
          <w:tcPr>
            <w:tcW w:w="3286" w:type="pct"/>
            <w:tcBorders>
              <w:right w:val="single" w:sz="12" w:space="0" w:color="auto"/>
            </w:tcBorders>
          </w:tcPr>
          <w:p w14:paraId="2371A045"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591E2D8A"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20</w:t>
            </w:r>
          </w:p>
        </w:tc>
        <w:tc>
          <w:tcPr>
            <w:tcW w:w="1714" w:type="pct"/>
            <w:tcBorders>
              <w:top w:val="single" w:sz="12" w:space="0" w:color="auto"/>
              <w:left w:val="single" w:sz="12" w:space="0" w:color="auto"/>
              <w:bottom w:val="single" w:sz="12" w:space="0" w:color="auto"/>
            </w:tcBorders>
          </w:tcPr>
          <w:p w14:paraId="75C5E2FE"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43A21EA3"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2D177DCF" w14:textId="77777777" w:rsidR="00480D3B" w:rsidRPr="007E2A3E" w:rsidRDefault="00480D3B" w:rsidP="00BB24B7">
      <w:pPr>
        <w:spacing w:after="60" w:line="300" w:lineRule="auto"/>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794249D5" w14:textId="180C6B51" w:rsidR="00480D3B" w:rsidRPr="00FB3AA1" w:rsidRDefault="00F723A0" w:rsidP="00F723A0">
      <w:pPr>
        <w:spacing w:after="20" w:line="300" w:lineRule="auto"/>
        <w:ind w:left="360" w:hanging="360"/>
        <w:rPr>
          <w:bCs/>
        </w:rPr>
      </w:pPr>
      <w:r w:rsidRPr="00FB3AA1">
        <w:rPr>
          <w:b/>
          <w:bCs/>
          <w:color w:val="0066FF"/>
        </w:rPr>
        <w:t>1.</w:t>
      </w:r>
      <w:r w:rsidRPr="00FB3AA1">
        <w:rPr>
          <w:b/>
          <w:bCs/>
          <w:color w:val="0066FF"/>
        </w:rPr>
        <w:tab/>
      </w:r>
      <w:r w:rsidR="00480D3B">
        <w:rPr>
          <w:b/>
          <w:bCs/>
        </w:rPr>
        <w:t xml:space="preserve"> </w:t>
      </w:r>
      <w:r w:rsidR="00480D3B" w:rsidRPr="00D6250A">
        <w:rPr>
          <w:b/>
          <w:bCs/>
        </w:rPr>
        <w:t>A.</w:t>
      </w:r>
      <w:r w:rsidR="00480D3B" w:rsidRPr="00FB3AA1">
        <w:rPr>
          <w:bCs/>
        </w:rPr>
        <w:t xml:space="preserve"> </w:t>
      </w:r>
      <w:r w:rsidR="00480D3B" w:rsidRPr="001726CB">
        <w:t>box</w:t>
      </w:r>
      <w:r w:rsidR="00480D3B" w:rsidRPr="001726CB">
        <w:rPr>
          <w:u w:val="single"/>
        </w:rPr>
        <w:t>es</w:t>
      </w:r>
      <w:r w:rsidR="00480D3B" w:rsidRPr="00FB3AA1">
        <w:rPr>
          <w:bCs/>
        </w:rPr>
        <w:t xml:space="preserve"> /</w:t>
      </w:r>
      <w:r w:rsidR="00480D3B" w:rsidRPr="008B11F0">
        <w:rPr>
          <w:bCs/>
        </w:rPr>
        <w:t>ɪz</w:t>
      </w:r>
      <w:r w:rsidR="00480D3B" w:rsidRPr="00FB3AA1">
        <w:rPr>
          <w:shd w:val="clear" w:color="auto" w:fill="FFFFFF"/>
        </w:rPr>
        <w:t>/</w:t>
      </w:r>
      <w:r w:rsidR="00480D3B">
        <w:rPr>
          <w:shd w:val="clear" w:color="auto" w:fill="FFFFFF"/>
        </w:rPr>
        <w:t xml:space="preserve">       </w:t>
      </w:r>
      <w:r w:rsidR="00480D3B" w:rsidRPr="006434A6">
        <w:rPr>
          <w:b/>
          <w:bCs/>
        </w:rPr>
        <w:t>B.</w:t>
      </w:r>
      <w:r w:rsidR="00480D3B" w:rsidRPr="00FB3AA1">
        <w:rPr>
          <w:bCs/>
        </w:rPr>
        <w:t xml:space="preserve"> </w:t>
      </w:r>
      <w:r w:rsidR="00480D3B" w:rsidRPr="001726CB">
        <w:t>wash</w:t>
      </w:r>
      <w:r w:rsidR="00480D3B" w:rsidRPr="001726CB">
        <w:rPr>
          <w:u w:val="single"/>
        </w:rPr>
        <w:t>es</w:t>
      </w:r>
      <w:r w:rsidR="00480D3B" w:rsidRPr="00FB3AA1">
        <w:t xml:space="preserve"> </w:t>
      </w:r>
      <w:r w:rsidR="00480D3B" w:rsidRPr="00FB3AA1">
        <w:rPr>
          <w:bCs/>
        </w:rPr>
        <w:t>/</w:t>
      </w:r>
      <w:r w:rsidR="00480D3B" w:rsidRPr="00D6250A">
        <w:rPr>
          <w:shd w:val="clear" w:color="auto" w:fill="FFFFFF"/>
        </w:rPr>
        <w:t>ɪz</w:t>
      </w:r>
      <w:r w:rsidR="00480D3B">
        <w:rPr>
          <w:bCs/>
        </w:rPr>
        <w:t xml:space="preserve">/    </w:t>
      </w:r>
      <w:r w:rsidR="00480D3B" w:rsidRPr="008B11F0">
        <w:rPr>
          <w:b/>
          <w:bCs/>
        </w:rPr>
        <w:t>C.</w:t>
      </w:r>
      <w:r w:rsidR="00480D3B" w:rsidRPr="00FB3AA1">
        <w:rPr>
          <w:bCs/>
        </w:rPr>
        <w:t xml:space="preserve"> </w:t>
      </w:r>
      <w:r w:rsidR="00480D3B" w:rsidRPr="001726CB">
        <w:t>watch</w:t>
      </w:r>
      <w:r w:rsidR="00480D3B" w:rsidRPr="001726CB">
        <w:rPr>
          <w:u w:val="single"/>
        </w:rPr>
        <w:t>es</w:t>
      </w:r>
      <w:r w:rsidR="00480D3B" w:rsidRPr="00FB3AA1">
        <w:rPr>
          <w:bCs/>
        </w:rPr>
        <w:t xml:space="preserve"> /</w:t>
      </w:r>
      <w:r w:rsidR="00480D3B" w:rsidRPr="00D6250A">
        <w:rPr>
          <w:bCs/>
        </w:rPr>
        <w:t>ɪz</w:t>
      </w:r>
      <w:r w:rsidR="00480D3B">
        <w:rPr>
          <w:shd w:val="clear" w:color="auto" w:fill="FFFFFF"/>
        </w:rPr>
        <w:t xml:space="preserve">/      </w:t>
      </w:r>
      <w:r w:rsidR="00480D3B" w:rsidRPr="00D6250A">
        <w:rPr>
          <w:b/>
          <w:bCs/>
          <w:u w:val="single"/>
        </w:rPr>
        <w:t>D.</w:t>
      </w:r>
      <w:r w:rsidR="00480D3B" w:rsidRPr="00FB3AA1">
        <w:rPr>
          <w:bCs/>
        </w:rPr>
        <w:t xml:space="preserve"> </w:t>
      </w:r>
      <w:r w:rsidR="00480D3B" w:rsidRPr="001726CB">
        <w:t>go</w:t>
      </w:r>
      <w:r w:rsidR="00480D3B" w:rsidRPr="001726CB">
        <w:rPr>
          <w:u w:val="single"/>
        </w:rPr>
        <w:t>es</w:t>
      </w:r>
      <w:r w:rsidR="00480D3B" w:rsidRPr="00FB3AA1">
        <w:rPr>
          <w:bCs/>
        </w:rPr>
        <w:t xml:space="preserve"> /</w:t>
      </w:r>
      <w:r w:rsidR="00480D3B">
        <w:rPr>
          <w:shd w:val="clear" w:color="auto" w:fill="FFFFFF"/>
        </w:rPr>
        <w:t>z</w:t>
      </w:r>
      <w:r w:rsidR="00480D3B" w:rsidRPr="00FB3AA1">
        <w:rPr>
          <w:shd w:val="clear" w:color="auto" w:fill="FFFFFF"/>
        </w:rPr>
        <w:t>/</w:t>
      </w:r>
    </w:p>
    <w:p w14:paraId="7F177633" w14:textId="6DEF7FF2" w:rsidR="00480D3B" w:rsidRPr="00B4085C" w:rsidRDefault="00F723A0" w:rsidP="00F723A0">
      <w:pPr>
        <w:spacing w:after="60" w:line="300" w:lineRule="auto"/>
        <w:ind w:left="180" w:hanging="180"/>
      </w:pPr>
      <w:r w:rsidRPr="00B4085C">
        <w:rPr>
          <w:b/>
          <w:color w:val="0066FF"/>
        </w:rPr>
        <w:lastRenderedPageBreak/>
        <w:t>2.</w:t>
      </w:r>
      <w:r w:rsidRPr="00B4085C">
        <w:rPr>
          <w:b/>
          <w:color w:val="0066FF"/>
        </w:rPr>
        <w:tab/>
      </w:r>
      <w:r w:rsidR="00480D3B">
        <w:rPr>
          <w:b/>
          <w:bCs/>
        </w:rPr>
        <w:t xml:space="preserve"> </w:t>
      </w:r>
      <w:r w:rsidR="00480D3B" w:rsidRPr="00FB3AA1">
        <w:rPr>
          <w:b/>
          <w:bCs/>
        </w:rPr>
        <w:t>A.</w:t>
      </w:r>
      <w:r w:rsidR="00480D3B" w:rsidRPr="00FB3AA1">
        <w:t xml:space="preserve"> </w:t>
      </w:r>
      <w:r w:rsidR="00480D3B" w:rsidRPr="001726CB">
        <w:t>man</w:t>
      </w:r>
      <w:r w:rsidR="00480D3B" w:rsidRPr="001726CB">
        <w:rPr>
          <w:u w:val="single"/>
        </w:rPr>
        <w:t>age</w:t>
      </w:r>
      <w:r w:rsidR="00480D3B" w:rsidRPr="00096086">
        <w:t xml:space="preserve"> /</w:t>
      </w:r>
      <w:r w:rsidR="00480D3B" w:rsidRPr="00461E05">
        <w:rPr>
          <w:sz w:val="23"/>
          <w:szCs w:val="23"/>
          <w:shd w:val="clear" w:color="auto" w:fill="FFFFFF"/>
        </w:rPr>
        <w:t>ɪʤ</w:t>
      </w:r>
      <w:r w:rsidR="00480D3B">
        <w:rPr>
          <w:sz w:val="23"/>
          <w:szCs w:val="23"/>
          <w:shd w:val="clear" w:color="auto" w:fill="FFFFFF"/>
        </w:rPr>
        <w:t>/</w:t>
      </w:r>
      <w:r w:rsidR="00480D3B">
        <w:t xml:space="preserve">   </w:t>
      </w:r>
      <w:r w:rsidR="00480D3B" w:rsidRPr="00E86849">
        <w:rPr>
          <w:b/>
          <w:u w:val="single"/>
        </w:rPr>
        <w:t>B.</w:t>
      </w:r>
      <w:r w:rsidR="00480D3B" w:rsidRPr="00096086">
        <w:t xml:space="preserve"> </w:t>
      </w:r>
      <w:r w:rsidR="00480D3B" w:rsidRPr="001726CB">
        <w:t>mass</w:t>
      </w:r>
      <w:r w:rsidR="00480D3B" w:rsidRPr="001726CB">
        <w:rPr>
          <w:u w:val="single"/>
        </w:rPr>
        <w:t>age</w:t>
      </w:r>
      <w:r w:rsidR="00480D3B" w:rsidRPr="00096086">
        <w:t xml:space="preserve"> /</w:t>
      </w:r>
      <w:r w:rsidR="00480D3B" w:rsidRPr="00461E05">
        <w:rPr>
          <w:sz w:val="23"/>
          <w:szCs w:val="23"/>
          <w:shd w:val="clear" w:color="auto" w:fill="FFFFFF"/>
        </w:rPr>
        <w:t>ɑːʒ</w:t>
      </w:r>
      <w:r w:rsidR="00480D3B" w:rsidRPr="00096086">
        <w:t>/</w:t>
      </w:r>
      <w:r w:rsidR="00480D3B">
        <w:t xml:space="preserve"> </w:t>
      </w:r>
      <w:r w:rsidR="00480D3B" w:rsidRPr="009E48F8">
        <w:rPr>
          <w:b/>
        </w:rPr>
        <w:t>C.</w:t>
      </w:r>
      <w:r w:rsidR="00480D3B" w:rsidRPr="00096086">
        <w:t xml:space="preserve"> </w:t>
      </w:r>
      <w:r w:rsidR="00480D3B" w:rsidRPr="001726CB">
        <w:t>cover</w:t>
      </w:r>
      <w:r w:rsidR="00480D3B" w:rsidRPr="001726CB">
        <w:rPr>
          <w:u w:val="single"/>
        </w:rPr>
        <w:t>age</w:t>
      </w:r>
      <w:r w:rsidR="00480D3B" w:rsidRPr="00096086">
        <w:t xml:space="preserve"> /</w:t>
      </w:r>
      <w:r w:rsidR="00480D3B" w:rsidRPr="00461E05">
        <w:t>ɪʤ</w:t>
      </w:r>
      <w:r w:rsidR="00480D3B">
        <w:t xml:space="preserve">/   </w:t>
      </w:r>
      <w:r w:rsidR="00480D3B" w:rsidRPr="00E86849">
        <w:rPr>
          <w:b/>
        </w:rPr>
        <w:t>D.</w:t>
      </w:r>
      <w:r w:rsidR="00480D3B" w:rsidRPr="00096086">
        <w:t xml:space="preserve"> </w:t>
      </w:r>
      <w:r w:rsidR="00480D3B" w:rsidRPr="001726CB">
        <w:t>garb</w:t>
      </w:r>
      <w:r w:rsidR="00480D3B" w:rsidRPr="001726CB">
        <w:rPr>
          <w:u w:val="single"/>
        </w:rPr>
        <w:t>age</w:t>
      </w:r>
      <w:r w:rsidR="00480D3B" w:rsidRPr="00096086">
        <w:t xml:space="preserve"> /</w:t>
      </w:r>
      <w:r w:rsidR="00480D3B" w:rsidRPr="00461E05">
        <w:rPr>
          <w:sz w:val="23"/>
          <w:szCs w:val="23"/>
          <w:shd w:val="clear" w:color="auto" w:fill="FFFFFF"/>
        </w:rPr>
        <w:t>ɪʤ</w:t>
      </w:r>
      <w:r w:rsidR="00480D3B" w:rsidRPr="00096086">
        <w:t>/</w:t>
      </w:r>
    </w:p>
    <w:p w14:paraId="421E6C40" w14:textId="77777777" w:rsidR="00480D3B" w:rsidRPr="00FB3AA1" w:rsidRDefault="00480D3B" w:rsidP="00BB24B7">
      <w:pPr>
        <w:spacing w:after="20" w:line="300" w:lineRule="auto"/>
        <w:rPr>
          <w:b/>
        </w:rPr>
      </w:pPr>
      <w:r w:rsidRPr="00FB3AA1">
        <w:rPr>
          <w:b/>
          <w:bCs/>
        </w:rPr>
        <w:t xml:space="preserve">II. </w:t>
      </w:r>
      <w:r w:rsidRPr="00E633F8">
        <w:rPr>
          <w:bCs/>
          <w:i/>
        </w:rPr>
        <w:t>Choose the word (A, B, C or D) whose main stress is placed differently from the others in each group.</w:t>
      </w:r>
      <w:r w:rsidRPr="00FB3AA1">
        <w:rPr>
          <w:b/>
          <w:bCs/>
        </w:rPr>
        <w:t xml:space="preserve"> </w:t>
      </w:r>
    </w:p>
    <w:p w14:paraId="242BB87B" w14:textId="38F36ED4" w:rsidR="00480D3B" w:rsidRPr="00373F1F" w:rsidRDefault="00F723A0" w:rsidP="00F723A0">
      <w:pPr>
        <w:spacing w:line="300" w:lineRule="auto"/>
        <w:ind w:left="180" w:hanging="180"/>
        <w:rPr>
          <w:bCs/>
        </w:rPr>
      </w:pPr>
      <w:r w:rsidRPr="00373F1F">
        <w:rPr>
          <w:b/>
          <w:bCs/>
          <w:color w:val="0066FF"/>
        </w:rPr>
        <w:t>3.</w:t>
      </w:r>
      <w:r w:rsidRPr="00373F1F">
        <w:rPr>
          <w:b/>
          <w:bCs/>
          <w:color w:val="0066FF"/>
        </w:rPr>
        <w:tab/>
      </w:r>
      <w:r w:rsidR="00480D3B" w:rsidRPr="00774C6A">
        <w:rPr>
          <w:b/>
          <w:bCs/>
        </w:rPr>
        <w:t xml:space="preserve"> </w:t>
      </w:r>
      <w:r w:rsidR="00480D3B" w:rsidRPr="00A910C2">
        <w:rPr>
          <w:b/>
          <w:bCs/>
        </w:rPr>
        <w:t>A.</w:t>
      </w:r>
      <w:r w:rsidR="00480D3B" w:rsidRPr="00FB3AA1">
        <w:rPr>
          <w:bCs/>
        </w:rPr>
        <w:t xml:space="preserve"> </w:t>
      </w:r>
      <w:r w:rsidR="00480D3B" w:rsidRPr="001726CB">
        <w:rPr>
          <w:bCs/>
        </w:rPr>
        <w:t>answer</w:t>
      </w:r>
      <w:r w:rsidR="00480D3B" w:rsidRPr="00FB3AA1">
        <w:rPr>
          <w:bCs/>
        </w:rPr>
        <w:t xml:space="preserve"> </w:t>
      </w:r>
      <w:r w:rsidR="00480D3B" w:rsidRPr="00373F1F">
        <w:rPr>
          <w:bCs/>
        </w:rPr>
        <w:t>/</w:t>
      </w:r>
      <w:r w:rsidR="00480D3B" w:rsidRPr="00A910C2">
        <w:rPr>
          <w:sz w:val="23"/>
          <w:szCs w:val="23"/>
          <w:shd w:val="clear" w:color="auto" w:fill="FFFFFF"/>
        </w:rPr>
        <w:t>ˈɑːnsə</w:t>
      </w:r>
      <w:r w:rsidR="00480D3B" w:rsidRPr="00373F1F">
        <w:rPr>
          <w:shd w:val="clear" w:color="auto" w:fill="FFFFFF"/>
        </w:rPr>
        <w:t>/</w:t>
      </w:r>
      <w:r w:rsidR="00480D3B" w:rsidRPr="00373F1F">
        <w:rPr>
          <w:bCs/>
        </w:rPr>
        <w:tab/>
      </w:r>
      <w:r w:rsidR="00480D3B" w:rsidRPr="00373F1F">
        <w:rPr>
          <w:bCs/>
        </w:rPr>
        <w:tab/>
      </w:r>
      <w:r w:rsidR="00480D3B">
        <w:rPr>
          <w:bCs/>
        </w:rPr>
        <w:tab/>
      </w:r>
      <w:r w:rsidR="00480D3B" w:rsidRPr="00A910C2">
        <w:rPr>
          <w:b/>
          <w:bCs/>
          <w:u w:val="single"/>
        </w:rPr>
        <w:t>B.</w:t>
      </w:r>
      <w:r w:rsidR="00480D3B" w:rsidRPr="00373F1F">
        <w:rPr>
          <w:bCs/>
        </w:rPr>
        <w:t xml:space="preserve"> </w:t>
      </w:r>
      <w:r w:rsidR="00480D3B" w:rsidRPr="001726CB">
        <w:rPr>
          <w:bCs/>
        </w:rPr>
        <w:t>reduce</w:t>
      </w:r>
      <w:r w:rsidR="00480D3B" w:rsidRPr="00373F1F">
        <w:rPr>
          <w:bCs/>
        </w:rPr>
        <w:t xml:space="preserve"> /</w:t>
      </w:r>
      <w:r w:rsidR="00480D3B" w:rsidRPr="00A910C2">
        <w:rPr>
          <w:sz w:val="23"/>
          <w:szCs w:val="23"/>
          <w:shd w:val="clear" w:color="auto" w:fill="FFFFFF"/>
        </w:rPr>
        <w:t>rɪˈdjuːs</w:t>
      </w:r>
      <w:r w:rsidR="00480D3B" w:rsidRPr="00373F1F">
        <w:rPr>
          <w:shd w:val="clear" w:color="auto" w:fill="FFFFFF"/>
        </w:rPr>
        <w:t>/</w:t>
      </w:r>
    </w:p>
    <w:p w14:paraId="3C51095F" w14:textId="77777777" w:rsidR="00480D3B" w:rsidRPr="00A910C2" w:rsidRDefault="00480D3B" w:rsidP="00BB24B7">
      <w:pPr>
        <w:tabs>
          <w:tab w:val="left" w:pos="283"/>
          <w:tab w:val="left" w:pos="360"/>
          <w:tab w:val="left" w:pos="2700"/>
          <w:tab w:val="left" w:pos="2835"/>
          <w:tab w:val="left" w:pos="5400"/>
          <w:tab w:val="left" w:pos="7937"/>
          <w:tab w:val="left" w:pos="8100"/>
        </w:tabs>
        <w:spacing w:line="300" w:lineRule="auto"/>
        <w:rPr>
          <w:bCs/>
        </w:rPr>
      </w:pPr>
      <w:r>
        <w:rPr>
          <w:b/>
          <w:bCs/>
        </w:rPr>
        <w:t xml:space="preserve">    </w:t>
      </w:r>
      <w:r w:rsidRPr="00463925">
        <w:rPr>
          <w:b/>
          <w:bCs/>
        </w:rPr>
        <w:t>C.</w:t>
      </w:r>
      <w:r w:rsidRPr="00373F1F">
        <w:rPr>
          <w:bCs/>
        </w:rPr>
        <w:t xml:space="preserve"> </w:t>
      </w:r>
      <w:r w:rsidRPr="001726CB">
        <w:rPr>
          <w:bCs/>
        </w:rPr>
        <w:t>empty</w:t>
      </w:r>
      <w:r w:rsidRPr="00373F1F">
        <w:rPr>
          <w:bCs/>
        </w:rPr>
        <w:t xml:space="preserve"> /</w:t>
      </w:r>
      <w:r w:rsidRPr="00A910C2">
        <w:rPr>
          <w:sz w:val="23"/>
          <w:szCs w:val="23"/>
          <w:shd w:val="clear" w:color="auto" w:fill="FFFFFF"/>
        </w:rPr>
        <w:t>ˈ</w:t>
      </w:r>
      <w:r>
        <w:rPr>
          <w:sz w:val="23"/>
          <w:szCs w:val="23"/>
          <w:shd w:val="clear" w:color="auto" w:fill="FFFFFF"/>
        </w:rPr>
        <w:t>e</w:t>
      </w:r>
      <w:r w:rsidRPr="00A910C2">
        <w:rPr>
          <w:sz w:val="23"/>
          <w:szCs w:val="23"/>
          <w:shd w:val="clear" w:color="auto" w:fill="FFFFFF"/>
        </w:rPr>
        <w:t>mpti</w:t>
      </w:r>
      <w:r w:rsidRPr="00373F1F">
        <w:rPr>
          <w:shd w:val="clear" w:color="auto" w:fill="FFFFFF"/>
        </w:rPr>
        <w:t>/</w:t>
      </w:r>
      <w:r w:rsidRPr="00373F1F">
        <w:rPr>
          <w:bCs/>
        </w:rPr>
        <w:tab/>
      </w:r>
      <w:r w:rsidRPr="00373F1F">
        <w:rPr>
          <w:bCs/>
        </w:rPr>
        <w:tab/>
      </w:r>
      <w:r>
        <w:rPr>
          <w:bCs/>
        </w:rPr>
        <w:t xml:space="preserve">             </w:t>
      </w:r>
      <w:r w:rsidRPr="00373F1F">
        <w:rPr>
          <w:b/>
          <w:bCs/>
        </w:rPr>
        <w:t>D.</w:t>
      </w:r>
      <w:r w:rsidRPr="00373F1F">
        <w:rPr>
          <w:bCs/>
        </w:rPr>
        <w:t xml:space="preserve"> </w:t>
      </w:r>
      <w:r w:rsidRPr="001726CB">
        <w:rPr>
          <w:bCs/>
        </w:rPr>
        <w:t>subject</w:t>
      </w:r>
      <w:r w:rsidRPr="00373F1F">
        <w:rPr>
          <w:bCs/>
        </w:rPr>
        <w:t xml:space="preserve"> /</w:t>
      </w:r>
      <w:r w:rsidRPr="00A910C2">
        <w:rPr>
          <w:sz w:val="23"/>
          <w:szCs w:val="23"/>
          <w:shd w:val="clear" w:color="auto" w:fill="FFFFFF"/>
        </w:rPr>
        <w:t>ˈsʌbʤɪkt</w:t>
      </w:r>
      <w:r w:rsidRPr="00373F1F">
        <w:rPr>
          <w:shd w:val="clear" w:color="auto" w:fill="FFFFFF"/>
        </w:rPr>
        <w:t>/</w:t>
      </w:r>
    </w:p>
    <w:p w14:paraId="0BE14E51" w14:textId="4BCE006F" w:rsidR="00480D3B" w:rsidRPr="00373F1F" w:rsidRDefault="00F723A0" w:rsidP="00F723A0">
      <w:pPr>
        <w:spacing w:line="300" w:lineRule="auto"/>
        <w:ind w:left="180" w:hanging="180"/>
      </w:pPr>
      <w:r w:rsidRPr="00373F1F">
        <w:rPr>
          <w:b/>
          <w:color w:val="0066FF"/>
        </w:rPr>
        <w:t>4.</w:t>
      </w:r>
      <w:r w:rsidRPr="00373F1F">
        <w:rPr>
          <w:b/>
          <w:color w:val="0066FF"/>
        </w:rPr>
        <w:tab/>
      </w:r>
      <w:r w:rsidR="00480D3B">
        <w:rPr>
          <w:b/>
          <w:bCs/>
        </w:rPr>
        <w:t xml:space="preserve"> </w:t>
      </w:r>
      <w:r w:rsidR="00480D3B" w:rsidRPr="00373F1F">
        <w:rPr>
          <w:b/>
          <w:bCs/>
        </w:rPr>
        <w:t>A.</w:t>
      </w:r>
      <w:r w:rsidR="00480D3B" w:rsidRPr="00373F1F">
        <w:rPr>
          <w:bCs/>
        </w:rPr>
        <w:t xml:space="preserve"> </w:t>
      </w:r>
      <w:r w:rsidR="00480D3B" w:rsidRPr="001726CB">
        <w:rPr>
          <w:bCs/>
          <w:lang w:val="pt-BR"/>
        </w:rPr>
        <w:t>national</w:t>
      </w:r>
      <w:r w:rsidR="00480D3B" w:rsidRPr="00373F1F">
        <w:rPr>
          <w:bCs/>
        </w:rPr>
        <w:t xml:space="preserve"> /</w:t>
      </w:r>
      <w:r w:rsidR="00480D3B" w:rsidRPr="00A910C2">
        <w:rPr>
          <w:sz w:val="23"/>
          <w:szCs w:val="23"/>
          <w:shd w:val="clear" w:color="auto" w:fill="FFFFFF"/>
        </w:rPr>
        <w:t>ˈnæʃənl</w:t>
      </w:r>
      <w:r w:rsidR="00480D3B" w:rsidRPr="00373F1F">
        <w:rPr>
          <w:shd w:val="clear" w:color="auto" w:fill="FFFFFF"/>
        </w:rPr>
        <w:t>/</w:t>
      </w:r>
      <w:r w:rsidR="00480D3B" w:rsidRPr="00373F1F">
        <w:rPr>
          <w:bCs/>
        </w:rPr>
        <w:tab/>
      </w:r>
      <w:r w:rsidR="00480D3B" w:rsidRPr="00373F1F">
        <w:rPr>
          <w:bCs/>
        </w:rPr>
        <w:tab/>
      </w:r>
      <w:r w:rsidR="00480D3B" w:rsidRPr="00373F1F">
        <w:rPr>
          <w:b/>
          <w:bCs/>
        </w:rPr>
        <w:t>B.</w:t>
      </w:r>
      <w:r w:rsidR="00480D3B" w:rsidRPr="00373F1F">
        <w:t xml:space="preserve"> </w:t>
      </w:r>
      <w:r w:rsidR="00480D3B" w:rsidRPr="001726CB">
        <w:rPr>
          <w:bCs/>
          <w:lang w:val="pt-BR"/>
        </w:rPr>
        <w:t>interesting</w:t>
      </w:r>
      <w:r w:rsidR="00480D3B" w:rsidRPr="00373F1F">
        <w:t xml:space="preserve"> /</w:t>
      </w:r>
      <w:r w:rsidR="00480D3B" w:rsidRPr="00A910C2">
        <w:rPr>
          <w:sz w:val="23"/>
          <w:szCs w:val="23"/>
          <w:shd w:val="clear" w:color="auto" w:fill="FFFFFF"/>
        </w:rPr>
        <w:t>ˈɪntrɪstɪŋ</w:t>
      </w:r>
      <w:r w:rsidR="00480D3B" w:rsidRPr="00373F1F">
        <w:rPr>
          <w:shd w:val="clear" w:color="auto" w:fill="FFFFFF"/>
        </w:rPr>
        <w:t>/</w:t>
      </w:r>
      <w:r w:rsidR="00480D3B" w:rsidRPr="00373F1F">
        <w:tab/>
      </w:r>
    </w:p>
    <w:p w14:paraId="5D8633DE" w14:textId="77777777" w:rsidR="00480D3B" w:rsidRPr="00B16603" w:rsidRDefault="00480D3B" w:rsidP="00BB24B7">
      <w:pPr>
        <w:spacing w:after="60" w:line="300" w:lineRule="auto"/>
        <w:rPr>
          <w:shd w:val="clear" w:color="auto" w:fill="FFFFFF"/>
        </w:rPr>
      </w:pPr>
      <w:r>
        <w:rPr>
          <w:b/>
        </w:rPr>
        <w:t xml:space="preserve">    </w:t>
      </w:r>
      <w:r w:rsidRPr="00A910C2">
        <w:rPr>
          <w:b/>
        </w:rPr>
        <w:t>C.</w:t>
      </w:r>
      <w:r w:rsidRPr="00373F1F">
        <w:t xml:space="preserve"> </w:t>
      </w:r>
      <w:r w:rsidRPr="001726CB">
        <w:rPr>
          <w:bCs/>
          <w:lang w:val="pt-BR"/>
        </w:rPr>
        <w:t>probable</w:t>
      </w:r>
      <w:r w:rsidRPr="00373F1F">
        <w:t xml:space="preserve"> /</w:t>
      </w:r>
      <w:r w:rsidRPr="00A910C2">
        <w:rPr>
          <w:sz w:val="23"/>
          <w:szCs w:val="23"/>
          <w:shd w:val="clear" w:color="auto" w:fill="FFFFFF"/>
        </w:rPr>
        <w:t>ˈprɒbəbl</w:t>
      </w:r>
      <w:r w:rsidRPr="00373F1F">
        <w:rPr>
          <w:shd w:val="clear" w:color="auto" w:fill="FFFFFF"/>
        </w:rPr>
        <w:t>/</w:t>
      </w:r>
      <w:r w:rsidRPr="00373F1F">
        <w:tab/>
      </w:r>
      <w:r w:rsidRPr="00373F1F">
        <w:tab/>
      </w:r>
      <w:r w:rsidRPr="00A910C2">
        <w:rPr>
          <w:b/>
          <w:u w:val="single"/>
        </w:rPr>
        <w:t>D.</w:t>
      </w:r>
      <w:r w:rsidRPr="00373F1F">
        <w:t xml:space="preserve"> </w:t>
      </w:r>
      <w:r w:rsidRPr="001726CB">
        <w:rPr>
          <w:bCs/>
          <w:lang w:val="pt-BR"/>
        </w:rPr>
        <w:t>delicious</w:t>
      </w:r>
      <w:r w:rsidRPr="00373F1F">
        <w:t xml:space="preserve"> /</w:t>
      </w:r>
      <w:r w:rsidRPr="00A910C2">
        <w:rPr>
          <w:sz w:val="23"/>
          <w:szCs w:val="23"/>
          <w:shd w:val="clear" w:color="auto" w:fill="FFFFFF"/>
        </w:rPr>
        <w:t>dɪˈlɪʃəs</w:t>
      </w:r>
      <w:r w:rsidRPr="00373F1F">
        <w:rPr>
          <w:shd w:val="clear" w:color="auto" w:fill="FFFFFF"/>
        </w:rPr>
        <w:t>/</w:t>
      </w:r>
    </w:p>
    <w:p w14:paraId="0080BF91" w14:textId="77777777" w:rsidR="00480D3B" w:rsidRPr="009E05DC" w:rsidRDefault="00480D3B" w:rsidP="00BB24B7">
      <w:pPr>
        <w:spacing w:line="300" w:lineRule="auto"/>
        <w:rPr>
          <w:b/>
        </w:rPr>
      </w:pPr>
      <w:r w:rsidRPr="009E05DC">
        <w:rPr>
          <w:b/>
        </w:rPr>
        <w:t xml:space="preserve">III. </w:t>
      </w:r>
      <w:r w:rsidRPr="00E633F8">
        <w:rPr>
          <w:i/>
        </w:rPr>
        <w:t>Choose the word or phrase (A, B, C or D) that best fits the blank space in each sentence</w:t>
      </w:r>
    </w:p>
    <w:p w14:paraId="6641D113" w14:textId="7D4B461F" w:rsidR="00480D3B" w:rsidRDefault="00F723A0" w:rsidP="00F723A0">
      <w:pPr>
        <w:tabs>
          <w:tab w:val="left" w:pos="450"/>
          <w:tab w:val="left" w:pos="2700"/>
          <w:tab w:val="left" w:pos="5400"/>
          <w:tab w:val="left" w:pos="8100"/>
        </w:tabs>
        <w:spacing w:after="160" w:line="300" w:lineRule="auto"/>
        <w:ind w:left="180" w:hanging="180"/>
      </w:pPr>
      <w:r>
        <w:rPr>
          <w:b/>
          <w:color w:val="0066FF"/>
        </w:rPr>
        <w:t>5.</w:t>
      </w:r>
      <w:r>
        <w:rPr>
          <w:b/>
          <w:color w:val="0066FF"/>
        </w:rPr>
        <w:tab/>
      </w:r>
      <w:r w:rsidR="00480D3B" w:rsidRPr="00F723A0">
        <w:rPr>
          <w:b/>
        </w:rPr>
        <w:t xml:space="preserve"> B. Unless:</w:t>
      </w:r>
      <w:r w:rsidR="00480D3B">
        <w:t xml:space="preserve"> </w:t>
      </w:r>
    </w:p>
    <w:p w14:paraId="05FEB6F9" w14:textId="77777777" w:rsidR="00480D3B" w:rsidRPr="00C4763E" w:rsidRDefault="00480D3B" w:rsidP="00BB24B7">
      <w:pPr>
        <w:pStyle w:val="ListParagraph"/>
        <w:tabs>
          <w:tab w:val="left" w:pos="450"/>
          <w:tab w:val="left" w:pos="2700"/>
          <w:tab w:val="left" w:pos="5400"/>
          <w:tab w:val="left" w:pos="8100"/>
        </w:tabs>
        <w:spacing w:line="300" w:lineRule="auto"/>
        <w:ind w:left="0"/>
      </w:pPr>
      <w:r>
        <w:t xml:space="preserve">Dịch: </w:t>
      </w:r>
      <w:r w:rsidRPr="00A7596A">
        <w:rPr>
          <w:b/>
          <w:i/>
        </w:rPr>
        <w:t>Nếu</w:t>
      </w:r>
      <w:r w:rsidRPr="00A7596A">
        <w:rPr>
          <w:i/>
        </w:rPr>
        <w:t xml:space="preserve"> chúng ta </w:t>
      </w:r>
      <w:r w:rsidRPr="00A7596A">
        <w:rPr>
          <w:b/>
          <w:i/>
        </w:rPr>
        <w:t>không</w:t>
      </w:r>
      <w:r w:rsidRPr="00A7596A">
        <w:rPr>
          <w:i/>
        </w:rPr>
        <w:t xml:space="preserve"> sử dụng tiết kiệm nước, trong tương lai chúng ta sẽ không có đủ nước sạch để sử dụng</w:t>
      </w:r>
      <w:r>
        <w:t>.</w:t>
      </w:r>
    </w:p>
    <w:p w14:paraId="17BE3112" w14:textId="6B17068A" w:rsidR="00480D3B" w:rsidRPr="00A7596A" w:rsidRDefault="00F723A0" w:rsidP="00F723A0">
      <w:pPr>
        <w:tabs>
          <w:tab w:val="left" w:pos="540"/>
          <w:tab w:val="left" w:pos="2700"/>
          <w:tab w:val="left" w:pos="5400"/>
          <w:tab w:val="left" w:pos="8100"/>
        </w:tabs>
        <w:spacing w:after="160" w:line="300" w:lineRule="auto"/>
        <w:ind w:left="180" w:hanging="180"/>
      </w:pPr>
      <w:r w:rsidRPr="00A7596A">
        <w:rPr>
          <w:b/>
          <w:color w:val="0066FF"/>
        </w:rPr>
        <w:t>6.</w:t>
      </w:r>
      <w:r w:rsidRPr="00A7596A">
        <w:rPr>
          <w:b/>
          <w:color w:val="0066FF"/>
        </w:rPr>
        <w:tab/>
      </w:r>
      <w:r w:rsidR="00480D3B" w:rsidRPr="00F723A0">
        <w:rPr>
          <w:b/>
        </w:rPr>
        <w:t xml:space="preserve"> C. do you:</w:t>
      </w:r>
      <w:r w:rsidR="00480D3B">
        <w:t xml:space="preserve"> Câu hỏi đuôi. Vế 1 đã có “</w:t>
      </w:r>
      <w:r w:rsidR="00480D3B" w:rsidRPr="00F723A0">
        <w:rPr>
          <w:i/>
        </w:rPr>
        <w:t>never</w:t>
      </w:r>
      <w:r w:rsidR="00480D3B">
        <w:t>” mang nghĩa phủ định, nên vế câu hỏi đuôi không cần thêm “</w:t>
      </w:r>
      <w:r w:rsidR="00480D3B" w:rsidRPr="00F723A0">
        <w:rPr>
          <w:i/>
        </w:rPr>
        <w:t>not</w:t>
      </w:r>
      <w:r w:rsidR="00480D3B">
        <w:t>”, động từ “</w:t>
      </w:r>
      <w:r w:rsidR="00480D3B" w:rsidRPr="00F723A0">
        <w:rPr>
          <w:i/>
        </w:rPr>
        <w:t>go</w:t>
      </w:r>
      <w:r w:rsidR="00480D3B">
        <w:t>” là động từ thường nên mượn trợ động từ “</w:t>
      </w:r>
      <w:r w:rsidR="00480D3B" w:rsidRPr="00F723A0">
        <w:rPr>
          <w:i/>
        </w:rPr>
        <w:t>do</w:t>
      </w:r>
      <w:r w:rsidR="00480D3B">
        <w:t>”.</w:t>
      </w:r>
      <w:r w:rsidR="00480D3B" w:rsidRPr="00A7596A">
        <w:t xml:space="preserve"> </w:t>
      </w:r>
    </w:p>
    <w:p w14:paraId="766D455F" w14:textId="37808D86" w:rsidR="00480D3B" w:rsidRPr="00F723A0" w:rsidRDefault="00F723A0" w:rsidP="00F723A0">
      <w:pPr>
        <w:tabs>
          <w:tab w:val="left" w:pos="450"/>
          <w:tab w:val="left" w:pos="2700"/>
          <w:tab w:val="left" w:pos="5400"/>
          <w:tab w:val="left" w:pos="8100"/>
        </w:tabs>
        <w:spacing w:after="160" w:line="300" w:lineRule="auto"/>
        <w:ind w:left="180" w:hanging="180"/>
        <w:rPr>
          <w:i/>
        </w:rPr>
      </w:pPr>
      <w:r w:rsidRPr="00B612A0">
        <w:rPr>
          <w:b/>
          <w:color w:val="0066FF"/>
        </w:rPr>
        <w:t>7.</w:t>
      </w:r>
      <w:r w:rsidRPr="00B612A0">
        <w:rPr>
          <w:b/>
          <w:color w:val="0066FF"/>
        </w:rPr>
        <w:tab/>
      </w:r>
      <w:r w:rsidR="00480D3B" w:rsidRPr="00F723A0">
        <w:rPr>
          <w:b/>
        </w:rPr>
        <w:t xml:space="preserve"> B. in:</w:t>
      </w:r>
      <w:r w:rsidR="00480D3B">
        <w:t xml:space="preserve"> in the Ring of fire: vành đai lửa.</w:t>
      </w:r>
    </w:p>
    <w:p w14:paraId="590B3270" w14:textId="6E578589" w:rsidR="00480D3B" w:rsidRPr="00F723A0" w:rsidRDefault="00F723A0" w:rsidP="00F723A0">
      <w:pPr>
        <w:tabs>
          <w:tab w:val="left" w:pos="540"/>
          <w:tab w:val="left" w:pos="2700"/>
          <w:tab w:val="left" w:pos="5400"/>
          <w:tab w:val="left" w:pos="8100"/>
        </w:tabs>
        <w:spacing w:after="160" w:line="300" w:lineRule="auto"/>
        <w:ind w:left="180" w:hanging="180"/>
        <w:rPr>
          <w:i/>
        </w:rPr>
      </w:pPr>
      <w:r w:rsidRPr="00587C0C">
        <w:rPr>
          <w:b/>
          <w:color w:val="0066FF"/>
        </w:rPr>
        <w:t>8.</w:t>
      </w:r>
      <w:r w:rsidRPr="00587C0C">
        <w:rPr>
          <w:b/>
          <w:color w:val="0066FF"/>
        </w:rPr>
        <w:tab/>
      </w:r>
      <w:r w:rsidR="00480D3B">
        <w:t xml:space="preserve"> </w:t>
      </w:r>
      <w:r w:rsidR="00480D3B" w:rsidRPr="00F723A0">
        <w:rPr>
          <w:b/>
        </w:rPr>
        <w:t>A. All right:</w:t>
      </w:r>
      <w:r w:rsidR="00480D3B">
        <w:t xml:space="preserve"> Câu hội thoại thực tế. Đáp lại lời đề nghị.</w:t>
      </w:r>
    </w:p>
    <w:p w14:paraId="1D9AE64E" w14:textId="5D347AA3" w:rsidR="00480D3B" w:rsidRDefault="00F723A0" w:rsidP="00F723A0">
      <w:pPr>
        <w:tabs>
          <w:tab w:val="left" w:pos="2700"/>
          <w:tab w:val="left" w:pos="5400"/>
          <w:tab w:val="left" w:pos="8100"/>
        </w:tabs>
        <w:spacing w:after="160" w:line="300" w:lineRule="auto"/>
        <w:ind w:left="180" w:hanging="180"/>
      </w:pPr>
      <w:r>
        <w:rPr>
          <w:b/>
          <w:color w:val="0066FF"/>
        </w:rPr>
        <w:t>9.</w:t>
      </w:r>
      <w:r>
        <w:rPr>
          <w:b/>
          <w:color w:val="0066FF"/>
        </w:rPr>
        <w:tab/>
      </w:r>
      <w:r w:rsidR="00480D3B" w:rsidRPr="00F723A0">
        <w:rPr>
          <w:b/>
        </w:rPr>
        <w:t xml:space="preserve"> D. limitations:</w:t>
      </w:r>
      <w:r w:rsidR="00480D3B">
        <w:t xml:space="preserve"> Kiểm tra từ vựng: benefit (lợi ích), advantage (ưu điểm), convenience (sự tiện nghi), limitation (sự hạn chế).</w:t>
      </w:r>
    </w:p>
    <w:p w14:paraId="5A81FC3A" w14:textId="77777777" w:rsidR="00480D3B" w:rsidRPr="006321C7" w:rsidRDefault="00480D3B" w:rsidP="00BB24B7">
      <w:pPr>
        <w:pStyle w:val="ListParagraph"/>
        <w:tabs>
          <w:tab w:val="left" w:pos="2700"/>
          <w:tab w:val="left" w:pos="5400"/>
          <w:tab w:val="left" w:pos="8100"/>
        </w:tabs>
        <w:spacing w:line="300" w:lineRule="auto"/>
        <w:ind w:left="0"/>
      </w:pPr>
      <w:r w:rsidRPr="005371A0">
        <w:t>Dịch:</w:t>
      </w:r>
      <w:r>
        <w:t xml:space="preserve"> </w:t>
      </w:r>
      <w:r w:rsidRPr="006321C7">
        <w:rPr>
          <w:i/>
        </w:rPr>
        <w:t xml:space="preserve">Tôi </w:t>
      </w:r>
      <w:r w:rsidRPr="006321C7">
        <w:rPr>
          <w:b/>
          <w:i/>
        </w:rPr>
        <w:t>không thích</w:t>
      </w:r>
      <w:r w:rsidRPr="006321C7">
        <w:rPr>
          <w:i/>
        </w:rPr>
        <w:t xml:space="preserve"> sử dụng Internet vì nó có vài </w:t>
      </w:r>
      <w:r w:rsidRPr="006321C7">
        <w:rPr>
          <w:b/>
          <w:i/>
        </w:rPr>
        <w:t>sự hạn chế</w:t>
      </w:r>
      <w:r>
        <w:t>.</w:t>
      </w:r>
    </w:p>
    <w:p w14:paraId="47B61842" w14:textId="7BACD8D5" w:rsidR="00480D3B" w:rsidRPr="00F723A0" w:rsidRDefault="00F723A0" w:rsidP="00F723A0">
      <w:pPr>
        <w:tabs>
          <w:tab w:val="left" w:pos="360"/>
          <w:tab w:val="left" w:pos="2700"/>
          <w:tab w:val="left" w:pos="5400"/>
          <w:tab w:val="left" w:pos="8100"/>
        </w:tabs>
        <w:spacing w:after="160" w:line="300" w:lineRule="auto"/>
        <w:ind w:left="360" w:hanging="360"/>
        <w:rPr>
          <w:b/>
        </w:rPr>
      </w:pPr>
      <w:r w:rsidRPr="00B82246">
        <w:rPr>
          <w:b/>
          <w:color w:val="0066FF"/>
        </w:rPr>
        <w:t>10.</w:t>
      </w:r>
      <w:r w:rsidRPr="00B82246">
        <w:rPr>
          <w:b/>
          <w:color w:val="0066FF"/>
        </w:rPr>
        <w:tab/>
      </w:r>
      <w:r w:rsidR="00480D3B" w:rsidRPr="00F723A0">
        <w:rPr>
          <w:b/>
        </w:rPr>
        <w:t>C. from:</w:t>
      </w:r>
      <w:r w:rsidR="00480D3B">
        <w:t xml:space="preserve"> Giới từ theo sau “</w:t>
      </w:r>
      <w:r w:rsidR="00480D3B" w:rsidRPr="00F723A0">
        <w:rPr>
          <w:i/>
        </w:rPr>
        <w:t>differ</w:t>
      </w:r>
      <w:r w:rsidR="00480D3B">
        <w:t xml:space="preserve">” là </w:t>
      </w:r>
      <w:r w:rsidR="00480D3B" w:rsidRPr="00F723A0">
        <w:rPr>
          <w:b/>
          <w:i/>
        </w:rPr>
        <w:t>from.</w:t>
      </w:r>
    </w:p>
    <w:p w14:paraId="2FCD77FD" w14:textId="5BA04077" w:rsidR="00480D3B" w:rsidRPr="00B67CCD" w:rsidRDefault="00F723A0" w:rsidP="00F723A0">
      <w:pPr>
        <w:tabs>
          <w:tab w:val="left" w:pos="360"/>
          <w:tab w:val="left" w:pos="2700"/>
          <w:tab w:val="left" w:pos="5400"/>
          <w:tab w:val="left" w:pos="8100"/>
        </w:tabs>
        <w:spacing w:after="160"/>
        <w:ind w:left="360" w:hanging="360"/>
      </w:pPr>
      <w:r w:rsidRPr="00B67CCD">
        <w:rPr>
          <w:b/>
          <w:color w:val="0066FF"/>
        </w:rPr>
        <w:t>11.</w:t>
      </w:r>
      <w:r w:rsidRPr="00B67CCD">
        <w:rPr>
          <w:b/>
          <w:color w:val="0066FF"/>
        </w:rPr>
        <w:tab/>
      </w:r>
      <w:r w:rsidR="00480D3B" w:rsidRPr="00F723A0">
        <w:rPr>
          <w:b/>
        </w:rPr>
        <w:t xml:space="preserve">B. good luck: </w:t>
      </w:r>
      <w:r w:rsidR="00480D3B">
        <w:t>Câu hội thoại thực tế.</w:t>
      </w:r>
    </w:p>
    <w:p w14:paraId="788100D8" w14:textId="19F71268" w:rsidR="00480D3B" w:rsidRDefault="00F723A0" w:rsidP="00F723A0">
      <w:pPr>
        <w:tabs>
          <w:tab w:val="left" w:pos="360"/>
          <w:tab w:val="left" w:pos="2700"/>
          <w:tab w:val="left" w:pos="5400"/>
          <w:tab w:val="left" w:pos="8100"/>
        </w:tabs>
        <w:spacing w:after="160"/>
        <w:ind w:left="360" w:hanging="360"/>
      </w:pPr>
      <w:r>
        <w:rPr>
          <w:b/>
          <w:color w:val="0066FF"/>
        </w:rPr>
        <w:t>12.</w:t>
      </w:r>
      <w:r>
        <w:rPr>
          <w:b/>
          <w:color w:val="0066FF"/>
        </w:rPr>
        <w:tab/>
      </w:r>
      <w:r w:rsidR="00480D3B" w:rsidRPr="00F723A0">
        <w:rPr>
          <w:b/>
        </w:rPr>
        <w:t xml:space="preserve">B. do/to: </w:t>
      </w:r>
      <w:r w:rsidR="00480D3B">
        <w:t>do harm to: gây hại đến.</w:t>
      </w:r>
    </w:p>
    <w:p w14:paraId="080A59CE" w14:textId="77777777" w:rsidR="00480D3B" w:rsidRDefault="00480D3B" w:rsidP="00BB24B7">
      <w:pPr>
        <w:pStyle w:val="ListParagraph"/>
        <w:tabs>
          <w:tab w:val="left" w:pos="2700"/>
          <w:tab w:val="left" w:pos="5400"/>
          <w:tab w:val="left" w:pos="8100"/>
        </w:tabs>
        <w:ind w:left="0"/>
      </w:pPr>
      <w:r>
        <w:t xml:space="preserve">Dịch: </w:t>
      </w:r>
      <w:r w:rsidRPr="008B5D83">
        <w:rPr>
          <w:i/>
        </w:rPr>
        <w:t>Nước ô nhiễm có thể gây hại trực tiếp đến sức khỏe con người và giết chết cá</w:t>
      </w:r>
      <w:r w:rsidRPr="0042338C">
        <w:rPr>
          <w:i/>
        </w:rPr>
        <w:t>.</w:t>
      </w:r>
    </w:p>
    <w:p w14:paraId="1023E6B7" w14:textId="78E8FAE7" w:rsidR="00480D3B" w:rsidRPr="00F723A0" w:rsidRDefault="00F723A0" w:rsidP="00F723A0">
      <w:pPr>
        <w:tabs>
          <w:tab w:val="left" w:pos="360"/>
          <w:tab w:val="left" w:pos="2700"/>
          <w:tab w:val="left" w:pos="5400"/>
          <w:tab w:val="left" w:pos="8100"/>
        </w:tabs>
        <w:spacing w:after="60"/>
        <w:ind w:left="360" w:hanging="360"/>
        <w:rPr>
          <w:i/>
        </w:rPr>
      </w:pPr>
      <w:r w:rsidRPr="00014362">
        <w:rPr>
          <w:b/>
          <w:color w:val="0066FF"/>
        </w:rPr>
        <w:t>13.</w:t>
      </w:r>
      <w:r w:rsidRPr="00014362">
        <w:rPr>
          <w:b/>
          <w:color w:val="0066FF"/>
        </w:rPr>
        <w:tab/>
      </w:r>
      <w:r w:rsidR="00480D3B" w:rsidRPr="00F723A0">
        <w:rPr>
          <w:b/>
        </w:rPr>
        <w:t>A. However:</w:t>
      </w:r>
      <w:r w:rsidR="00480D3B">
        <w:t xml:space="preserve"> Trước chỗ trống là dấu chấm (.) nên không dùng “but” được.</w:t>
      </w:r>
    </w:p>
    <w:p w14:paraId="4C56BAC5" w14:textId="46AB4865" w:rsidR="00480D3B" w:rsidRDefault="00F723A0" w:rsidP="00F723A0">
      <w:pPr>
        <w:tabs>
          <w:tab w:val="left" w:pos="360"/>
          <w:tab w:val="left" w:pos="2700"/>
          <w:tab w:val="left" w:pos="5400"/>
          <w:tab w:val="left" w:pos="8100"/>
        </w:tabs>
        <w:spacing w:after="60"/>
        <w:ind w:left="360" w:hanging="360"/>
      </w:pPr>
      <w:r>
        <w:rPr>
          <w:b/>
          <w:color w:val="0066FF"/>
        </w:rPr>
        <w:t>14.</w:t>
      </w:r>
      <w:r>
        <w:rPr>
          <w:b/>
          <w:color w:val="0066FF"/>
        </w:rPr>
        <w:tab/>
      </w:r>
      <w:r w:rsidR="00480D3B" w:rsidRPr="00F723A0">
        <w:rPr>
          <w:b/>
        </w:rPr>
        <w:t>A. efficiency:</w:t>
      </w:r>
      <w:r w:rsidR="00480D3B">
        <w:t xml:space="preserve"> Trước chỗ trống là danh từ “energy”, sau chỗ trống cũng là danh từ “model”. Vậy chỗ trống phải là danh từ để tạo thành cụm danh từ. </w:t>
      </w:r>
    </w:p>
    <w:p w14:paraId="3647EB90" w14:textId="77777777" w:rsidR="00480D3B" w:rsidRDefault="00480D3B" w:rsidP="00BB24B7">
      <w:pPr>
        <w:pStyle w:val="ListParagraph"/>
        <w:tabs>
          <w:tab w:val="left" w:pos="2700"/>
          <w:tab w:val="left" w:pos="5400"/>
          <w:tab w:val="left" w:pos="8100"/>
        </w:tabs>
        <w:spacing w:after="60"/>
        <w:ind w:left="360"/>
      </w:pPr>
    </w:p>
    <w:p w14:paraId="0024BE8B" w14:textId="77777777" w:rsidR="00480D3B" w:rsidRPr="00F33EE6" w:rsidRDefault="00480D3B" w:rsidP="00BB24B7">
      <w:pPr>
        <w:tabs>
          <w:tab w:val="left" w:pos="360"/>
          <w:tab w:val="left" w:pos="2700"/>
          <w:tab w:val="left" w:pos="5400"/>
          <w:tab w:val="left" w:pos="8100"/>
        </w:tabs>
        <w:spacing w:after="60"/>
      </w:pPr>
      <w:r w:rsidRPr="00F33EE6">
        <w:rPr>
          <w:b/>
        </w:rPr>
        <w:t xml:space="preserve">IV. </w:t>
      </w:r>
      <w:r w:rsidRPr="004F559E">
        <w:rPr>
          <w:i/>
        </w:rPr>
        <w:t>Choose the best answer (A, B, C or D) for the following picture or sign.</w:t>
      </w:r>
    </w:p>
    <w:p w14:paraId="1CAE9C10" w14:textId="6F2F4B92" w:rsidR="00480D3B" w:rsidRPr="00F723A0" w:rsidRDefault="00F723A0" w:rsidP="00F723A0">
      <w:pPr>
        <w:tabs>
          <w:tab w:val="left" w:pos="360"/>
          <w:tab w:val="left" w:pos="2700"/>
          <w:tab w:val="left" w:pos="5400"/>
          <w:tab w:val="left" w:pos="8100"/>
        </w:tabs>
        <w:spacing w:after="160"/>
        <w:ind w:left="360" w:hanging="360"/>
        <w:rPr>
          <w:b/>
        </w:rPr>
      </w:pPr>
      <w:r>
        <w:rPr>
          <w:b/>
          <w:color w:val="0066FF"/>
        </w:rPr>
        <w:t>15.</w:t>
      </w:r>
      <w:r>
        <w:rPr>
          <w:b/>
          <w:color w:val="0066FF"/>
        </w:rPr>
        <w:tab/>
      </w:r>
    </w:p>
    <w:p w14:paraId="71A5C2D0" w14:textId="5F46A1D0" w:rsidR="00480D3B" w:rsidRPr="00F723A0" w:rsidRDefault="00F723A0" w:rsidP="00F723A0">
      <w:pPr>
        <w:tabs>
          <w:tab w:val="left" w:pos="360"/>
          <w:tab w:val="left" w:pos="2700"/>
          <w:tab w:val="left" w:pos="5400"/>
          <w:tab w:val="left" w:pos="8100"/>
        </w:tabs>
        <w:spacing w:after="160"/>
        <w:ind w:left="720" w:hanging="360"/>
        <w:rPr>
          <w:i/>
        </w:rPr>
      </w:pPr>
      <w:r w:rsidRPr="00A46DA9">
        <w:rPr>
          <w:i/>
        </w:rPr>
        <w:t>E.</w:t>
      </w:r>
      <w:r w:rsidRPr="00A46DA9">
        <w:rPr>
          <w:i/>
        </w:rPr>
        <w:tab/>
      </w:r>
      <w:r w:rsidR="00480D3B" w:rsidRPr="00F723A0">
        <w:rPr>
          <w:i/>
        </w:rPr>
        <w:t>Bạn có thể rẽ trái.</w:t>
      </w:r>
    </w:p>
    <w:p w14:paraId="7F2FAC35" w14:textId="5174B6B0" w:rsidR="00480D3B" w:rsidRPr="00F723A0" w:rsidRDefault="00F723A0" w:rsidP="00F723A0">
      <w:pPr>
        <w:tabs>
          <w:tab w:val="left" w:pos="360"/>
          <w:tab w:val="left" w:pos="2700"/>
          <w:tab w:val="left" w:pos="5400"/>
          <w:tab w:val="left" w:pos="8100"/>
        </w:tabs>
        <w:spacing w:after="160"/>
        <w:ind w:left="720" w:hanging="360"/>
        <w:rPr>
          <w:i/>
        </w:rPr>
      </w:pPr>
      <w:r w:rsidRPr="00DD7C58">
        <w:rPr>
          <w:i/>
        </w:rPr>
        <w:t>F.</w:t>
      </w:r>
      <w:r w:rsidRPr="00DD7C58">
        <w:rPr>
          <w:i/>
        </w:rPr>
        <w:tab/>
      </w:r>
      <w:r w:rsidR="00480D3B" w:rsidRPr="00F723A0">
        <w:rPr>
          <w:i/>
        </w:rPr>
        <w:t>Bạn có thể đi thẳng</w:t>
      </w:r>
    </w:p>
    <w:p w14:paraId="62EE56D3" w14:textId="22C8E710" w:rsidR="00480D3B" w:rsidRPr="00F723A0" w:rsidRDefault="00F723A0" w:rsidP="00F723A0">
      <w:pPr>
        <w:tabs>
          <w:tab w:val="left" w:pos="360"/>
          <w:tab w:val="left" w:pos="2700"/>
          <w:tab w:val="left" w:pos="5400"/>
          <w:tab w:val="left" w:pos="8100"/>
        </w:tabs>
        <w:spacing w:after="160"/>
        <w:ind w:left="720" w:hanging="360"/>
        <w:rPr>
          <w:b/>
          <w:i/>
        </w:rPr>
      </w:pPr>
      <w:r w:rsidRPr="00722ECB">
        <w:rPr>
          <w:b/>
          <w:i/>
        </w:rPr>
        <w:t>G.</w:t>
      </w:r>
      <w:r w:rsidRPr="00722ECB">
        <w:rPr>
          <w:b/>
          <w:i/>
        </w:rPr>
        <w:tab/>
      </w:r>
      <w:r w:rsidR="00480D3B" w:rsidRPr="00F723A0">
        <w:rPr>
          <w:b/>
          <w:i/>
        </w:rPr>
        <w:t>Bạn không thể rẽ trái và đi thẳng.</w:t>
      </w:r>
    </w:p>
    <w:p w14:paraId="6C85DA4E" w14:textId="6E1B0E8E" w:rsidR="00480D3B" w:rsidRPr="00F723A0" w:rsidRDefault="00F723A0" w:rsidP="00F723A0">
      <w:pPr>
        <w:tabs>
          <w:tab w:val="left" w:pos="360"/>
          <w:tab w:val="left" w:pos="2700"/>
          <w:tab w:val="left" w:pos="5400"/>
          <w:tab w:val="left" w:pos="8100"/>
        </w:tabs>
        <w:spacing w:after="160"/>
        <w:ind w:left="720" w:hanging="360"/>
        <w:rPr>
          <w:i/>
        </w:rPr>
      </w:pPr>
      <w:r w:rsidRPr="00DD7C58">
        <w:rPr>
          <w:i/>
        </w:rPr>
        <w:t>H.</w:t>
      </w:r>
      <w:r w:rsidRPr="00DD7C58">
        <w:rPr>
          <w:i/>
        </w:rPr>
        <w:tab/>
      </w:r>
      <w:r w:rsidR="00480D3B" w:rsidRPr="00F723A0">
        <w:rPr>
          <w:i/>
        </w:rPr>
        <w:t>Bạn được phép rẽ trái và đi thẳng..</w:t>
      </w:r>
    </w:p>
    <w:p w14:paraId="6614D3A0" w14:textId="171E4453" w:rsidR="00480D3B" w:rsidRPr="00F723A0" w:rsidRDefault="00F723A0" w:rsidP="00F723A0">
      <w:pPr>
        <w:tabs>
          <w:tab w:val="left" w:pos="360"/>
          <w:tab w:val="left" w:pos="2700"/>
          <w:tab w:val="left" w:pos="5400"/>
          <w:tab w:val="left" w:pos="8100"/>
        </w:tabs>
        <w:spacing w:after="60"/>
        <w:ind w:left="360" w:hanging="360"/>
        <w:rPr>
          <w:b/>
        </w:rPr>
      </w:pPr>
      <w:r w:rsidRPr="00DD7C58">
        <w:rPr>
          <w:b/>
          <w:color w:val="0066FF"/>
        </w:rPr>
        <w:t>16.</w:t>
      </w:r>
      <w:r w:rsidRPr="00DD7C58">
        <w:rPr>
          <w:b/>
          <w:color w:val="0066FF"/>
        </w:rPr>
        <w:tab/>
      </w:r>
      <w:r w:rsidR="00480D3B">
        <w:t xml:space="preserve"> </w:t>
      </w:r>
    </w:p>
    <w:p w14:paraId="4807938A" w14:textId="502BD11A" w:rsidR="00480D3B" w:rsidRPr="00F723A0" w:rsidRDefault="00F723A0" w:rsidP="00F723A0">
      <w:pPr>
        <w:tabs>
          <w:tab w:val="left" w:pos="360"/>
          <w:tab w:val="left" w:pos="2700"/>
          <w:tab w:val="left" w:pos="5400"/>
          <w:tab w:val="left" w:pos="8100"/>
        </w:tabs>
        <w:spacing w:after="60"/>
        <w:ind w:left="720" w:hanging="360"/>
        <w:rPr>
          <w:i/>
        </w:rPr>
      </w:pPr>
      <w:r w:rsidRPr="009D36F9">
        <w:rPr>
          <w:i/>
        </w:rPr>
        <w:t>E.</w:t>
      </w:r>
      <w:r w:rsidRPr="009D36F9">
        <w:rPr>
          <w:i/>
        </w:rPr>
        <w:tab/>
      </w:r>
      <w:r w:rsidR="00480D3B" w:rsidRPr="00F723A0">
        <w:rPr>
          <w:i/>
        </w:rPr>
        <w:t>Xe tải có thể di chuyển trên đoạn đường này.</w:t>
      </w:r>
    </w:p>
    <w:p w14:paraId="65B3FCFB" w14:textId="546D9C01" w:rsidR="00480D3B" w:rsidRPr="00F723A0" w:rsidRDefault="00F723A0" w:rsidP="00F723A0">
      <w:pPr>
        <w:tabs>
          <w:tab w:val="left" w:pos="360"/>
          <w:tab w:val="left" w:pos="2700"/>
          <w:tab w:val="left" w:pos="5400"/>
          <w:tab w:val="left" w:pos="8100"/>
        </w:tabs>
        <w:spacing w:after="60"/>
        <w:ind w:left="720" w:hanging="360"/>
        <w:rPr>
          <w:b/>
          <w:i/>
        </w:rPr>
      </w:pPr>
      <w:r w:rsidRPr="009D36F9">
        <w:rPr>
          <w:b/>
          <w:i/>
        </w:rPr>
        <w:t>F.</w:t>
      </w:r>
      <w:r w:rsidRPr="009D36F9">
        <w:rPr>
          <w:b/>
          <w:i/>
        </w:rPr>
        <w:tab/>
      </w:r>
      <w:r w:rsidR="00480D3B" w:rsidRPr="00F723A0">
        <w:rPr>
          <w:b/>
          <w:i/>
        </w:rPr>
        <w:t>Xe tải bị cấm di chuyển trên đoạn đường này.</w:t>
      </w:r>
    </w:p>
    <w:p w14:paraId="44FD1FF2" w14:textId="1C3E1A51" w:rsidR="00480D3B" w:rsidRPr="00F723A0" w:rsidRDefault="00F723A0" w:rsidP="00F723A0">
      <w:pPr>
        <w:tabs>
          <w:tab w:val="left" w:pos="360"/>
          <w:tab w:val="left" w:pos="2700"/>
          <w:tab w:val="left" w:pos="5400"/>
          <w:tab w:val="left" w:pos="8100"/>
        </w:tabs>
        <w:spacing w:after="60"/>
        <w:ind w:left="720" w:hanging="360"/>
        <w:rPr>
          <w:i/>
        </w:rPr>
      </w:pPr>
      <w:r w:rsidRPr="009D36F9">
        <w:rPr>
          <w:i/>
        </w:rPr>
        <w:t>G.</w:t>
      </w:r>
      <w:r w:rsidRPr="009D36F9">
        <w:rPr>
          <w:i/>
        </w:rPr>
        <w:tab/>
      </w:r>
      <w:r w:rsidR="00480D3B" w:rsidRPr="00F723A0">
        <w:rPr>
          <w:i/>
        </w:rPr>
        <w:t>Vui lòng không sử dụng phương tiện giao thông.</w:t>
      </w:r>
    </w:p>
    <w:p w14:paraId="3DBF5CEF" w14:textId="035CC878" w:rsidR="00480D3B" w:rsidRPr="00F723A0" w:rsidRDefault="00F723A0" w:rsidP="00F723A0">
      <w:pPr>
        <w:tabs>
          <w:tab w:val="left" w:pos="360"/>
          <w:tab w:val="left" w:pos="2700"/>
          <w:tab w:val="left" w:pos="5400"/>
          <w:tab w:val="left" w:pos="8100"/>
        </w:tabs>
        <w:spacing w:after="60"/>
        <w:ind w:left="720" w:hanging="360"/>
        <w:rPr>
          <w:i/>
        </w:rPr>
      </w:pPr>
      <w:r w:rsidRPr="009D36F9">
        <w:rPr>
          <w:i/>
        </w:rPr>
        <w:t>H.</w:t>
      </w:r>
      <w:r w:rsidRPr="009D36F9">
        <w:rPr>
          <w:i/>
        </w:rPr>
        <w:tab/>
      </w:r>
      <w:r w:rsidR="00480D3B" w:rsidRPr="00F723A0">
        <w:rPr>
          <w:i/>
        </w:rPr>
        <w:t>Xe tải trên 20 tấn có thể tiếp tục đi.</w:t>
      </w:r>
    </w:p>
    <w:p w14:paraId="715D0461" w14:textId="77777777" w:rsidR="00480D3B" w:rsidRPr="00DD7C58" w:rsidRDefault="00480D3B" w:rsidP="00BB24B7">
      <w:pPr>
        <w:pStyle w:val="ListParagraph"/>
        <w:tabs>
          <w:tab w:val="left" w:pos="2700"/>
          <w:tab w:val="left" w:pos="5400"/>
          <w:tab w:val="left" w:pos="8100"/>
        </w:tabs>
        <w:spacing w:after="60"/>
      </w:pPr>
    </w:p>
    <w:p w14:paraId="187DE8FD" w14:textId="77777777" w:rsidR="00480D3B" w:rsidRPr="00552540" w:rsidRDefault="00480D3B" w:rsidP="00BB24B7">
      <w:pPr>
        <w:tabs>
          <w:tab w:val="left" w:pos="360"/>
          <w:tab w:val="left" w:pos="2700"/>
          <w:tab w:val="left" w:pos="5400"/>
          <w:tab w:val="left" w:pos="8100"/>
        </w:tabs>
        <w:spacing w:after="60"/>
        <w:rPr>
          <w:b/>
        </w:rPr>
      </w:pPr>
      <w:r w:rsidRPr="00EE722F">
        <w:rPr>
          <w:b/>
        </w:rPr>
        <w:t xml:space="preserve">V. </w:t>
      </w:r>
      <w:r w:rsidRPr="00226CFC">
        <w:rPr>
          <w:i/>
        </w:rPr>
        <w:t>Choose the word (A, B, C or D) that best fits the blank space in the following passage.</w:t>
      </w:r>
    </w:p>
    <w:p w14:paraId="481ACB30" w14:textId="3CB9D693" w:rsidR="00480D3B" w:rsidRDefault="00F723A0" w:rsidP="00F723A0">
      <w:pPr>
        <w:tabs>
          <w:tab w:val="left" w:pos="360"/>
          <w:tab w:val="left" w:pos="2700"/>
          <w:tab w:val="left" w:pos="5400"/>
          <w:tab w:val="left" w:pos="8100"/>
        </w:tabs>
        <w:spacing w:after="160"/>
        <w:ind w:left="360" w:hanging="360"/>
      </w:pPr>
      <w:r>
        <w:rPr>
          <w:b/>
          <w:color w:val="0066FF"/>
        </w:rPr>
        <w:lastRenderedPageBreak/>
        <w:t>1.</w:t>
      </w:r>
      <w:r>
        <w:rPr>
          <w:b/>
          <w:color w:val="0066FF"/>
        </w:rPr>
        <w:tab/>
        <w:t>17.</w:t>
      </w:r>
      <w:r>
        <w:rPr>
          <w:b/>
          <w:color w:val="0066FF"/>
        </w:rPr>
        <w:tab/>
      </w:r>
      <w:r w:rsidR="00480D3B" w:rsidRPr="00F723A0">
        <w:rPr>
          <w:b/>
        </w:rPr>
        <w:t>A.</w:t>
      </w:r>
      <w:r w:rsidR="00480D3B">
        <w:t xml:space="preserve"> when</w:t>
      </w:r>
    </w:p>
    <w:p w14:paraId="46F1C33C" w14:textId="2BB6B8E5" w:rsidR="00480D3B" w:rsidRDefault="00F723A0" w:rsidP="00F723A0">
      <w:pPr>
        <w:tabs>
          <w:tab w:val="left" w:pos="360"/>
          <w:tab w:val="left" w:pos="2700"/>
          <w:tab w:val="left" w:pos="5400"/>
          <w:tab w:val="left" w:pos="8100"/>
        </w:tabs>
        <w:spacing w:after="160"/>
        <w:ind w:left="360" w:hanging="360"/>
      </w:pPr>
      <w:r>
        <w:rPr>
          <w:b/>
          <w:color w:val="0066FF"/>
        </w:rPr>
        <w:t>18.</w:t>
      </w:r>
      <w:r>
        <w:rPr>
          <w:b/>
          <w:color w:val="0066FF"/>
        </w:rPr>
        <w:tab/>
      </w:r>
      <w:r w:rsidR="00480D3B" w:rsidRPr="00F723A0">
        <w:rPr>
          <w:b/>
        </w:rPr>
        <w:t>B.</w:t>
      </w:r>
      <w:r w:rsidR="00480D3B">
        <w:t xml:space="preserve"> rain</w:t>
      </w:r>
    </w:p>
    <w:p w14:paraId="43DBA39F" w14:textId="4C938EA4" w:rsidR="00480D3B" w:rsidRDefault="00F723A0" w:rsidP="00F723A0">
      <w:pPr>
        <w:tabs>
          <w:tab w:val="left" w:pos="360"/>
          <w:tab w:val="left" w:pos="2700"/>
          <w:tab w:val="left" w:pos="5400"/>
          <w:tab w:val="left" w:pos="8100"/>
        </w:tabs>
        <w:spacing w:after="160"/>
        <w:ind w:left="360" w:hanging="360"/>
      </w:pPr>
      <w:r>
        <w:rPr>
          <w:b/>
          <w:color w:val="0066FF"/>
        </w:rPr>
        <w:t>19.</w:t>
      </w:r>
      <w:r>
        <w:rPr>
          <w:b/>
          <w:color w:val="0066FF"/>
        </w:rPr>
        <w:tab/>
      </w:r>
      <w:r w:rsidR="00480D3B" w:rsidRPr="00F723A0">
        <w:rPr>
          <w:b/>
        </w:rPr>
        <w:t>D.</w:t>
      </w:r>
      <w:r w:rsidR="00480D3B">
        <w:t xml:space="preserve"> of</w:t>
      </w:r>
    </w:p>
    <w:p w14:paraId="5C20E7E5" w14:textId="7F4F693B" w:rsidR="00480D3B" w:rsidRDefault="00F723A0" w:rsidP="00F723A0">
      <w:pPr>
        <w:tabs>
          <w:tab w:val="left" w:pos="360"/>
          <w:tab w:val="left" w:pos="2700"/>
          <w:tab w:val="left" w:pos="5400"/>
          <w:tab w:val="left" w:pos="8100"/>
        </w:tabs>
        <w:spacing w:after="160"/>
        <w:ind w:left="360" w:hanging="360"/>
      </w:pPr>
      <w:r>
        <w:rPr>
          <w:b/>
          <w:color w:val="0066FF"/>
        </w:rPr>
        <w:t>20.</w:t>
      </w:r>
      <w:r>
        <w:rPr>
          <w:b/>
          <w:color w:val="0066FF"/>
        </w:rPr>
        <w:tab/>
      </w:r>
      <w:r w:rsidR="00480D3B" w:rsidRPr="00F723A0">
        <w:rPr>
          <w:b/>
        </w:rPr>
        <w:t>B.</w:t>
      </w:r>
      <w:r w:rsidR="00480D3B">
        <w:t xml:space="preserve"> easily </w:t>
      </w:r>
    </w:p>
    <w:p w14:paraId="756D33ED" w14:textId="2F55CD01" w:rsidR="00480D3B" w:rsidRDefault="00F723A0" w:rsidP="00F723A0">
      <w:pPr>
        <w:tabs>
          <w:tab w:val="left" w:pos="360"/>
          <w:tab w:val="left" w:pos="2700"/>
          <w:tab w:val="left" w:pos="5400"/>
          <w:tab w:val="left" w:pos="8100"/>
        </w:tabs>
        <w:spacing w:after="160"/>
        <w:ind w:left="360" w:hanging="360"/>
      </w:pPr>
      <w:r>
        <w:rPr>
          <w:b/>
          <w:color w:val="0066FF"/>
        </w:rPr>
        <w:t>21.</w:t>
      </w:r>
      <w:r>
        <w:rPr>
          <w:b/>
          <w:color w:val="0066FF"/>
        </w:rPr>
        <w:tab/>
      </w:r>
      <w:r w:rsidR="00480D3B" w:rsidRPr="00F723A0">
        <w:rPr>
          <w:b/>
        </w:rPr>
        <w:t>A.</w:t>
      </w:r>
      <w:r w:rsidR="00480D3B">
        <w:t xml:space="preserve"> winds </w:t>
      </w:r>
    </w:p>
    <w:p w14:paraId="796DEEF9" w14:textId="4536F4B7" w:rsidR="00480D3B" w:rsidRDefault="00F723A0" w:rsidP="00F723A0">
      <w:pPr>
        <w:tabs>
          <w:tab w:val="left" w:pos="360"/>
          <w:tab w:val="left" w:pos="2700"/>
          <w:tab w:val="left" w:pos="5400"/>
          <w:tab w:val="left" w:pos="8100"/>
        </w:tabs>
        <w:spacing w:after="160"/>
        <w:ind w:left="360" w:hanging="360"/>
      </w:pPr>
      <w:r>
        <w:rPr>
          <w:b/>
          <w:color w:val="0066FF"/>
        </w:rPr>
        <w:t>22.</w:t>
      </w:r>
      <w:r>
        <w:rPr>
          <w:b/>
          <w:color w:val="0066FF"/>
        </w:rPr>
        <w:tab/>
      </w:r>
      <w:r w:rsidR="00480D3B" w:rsidRPr="00F723A0">
        <w:rPr>
          <w:b/>
        </w:rPr>
        <w:t>D.</w:t>
      </w:r>
      <w:r w:rsidR="00480D3B">
        <w:t xml:space="preserve"> water</w:t>
      </w:r>
    </w:p>
    <w:p w14:paraId="0710CA9C" w14:textId="77777777" w:rsidR="00480D3B" w:rsidRPr="008E2F69" w:rsidRDefault="00480D3B" w:rsidP="00BB24B7">
      <w:pPr>
        <w:tabs>
          <w:tab w:val="left" w:pos="360"/>
          <w:tab w:val="left" w:pos="2700"/>
          <w:tab w:val="left" w:pos="5400"/>
          <w:tab w:val="left" w:pos="8100"/>
        </w:tabs>
        <w:ind w:firstLine="450"/>
        <w:rPr>
          <w:i/>
        </w:rPr>
      </w:pPr>
      <w:r w:rsidRPr="00D32F60">
        <w:rPr>
          <w:i/>
        </w:rPr>
        <w:t xml:space="preserve">Hạn hán là một điều kiện trở thành (17) </w:t>
      </w:r>
      <w:r w:rsidRPr="005D329D">
        <w:rPr>
          <w:b/>
          <w:i/>
        </w:rPr>
        <w:t>khi</w:t>
      </w:r>
      <w:r w:rsidRPr="00D32F60">
        <w:rPr>
          <w:i/>
        </w:rPr>
        <w:t xml:space="preserve"> lượng mưa trung bình giảm xuống thấp hơn nhiều so với lượng bình thường trong một thời gian dài. Ở những vùng không được tưới tiêu, việc thiếu (18) </w:t>
      </w:r>
      <w:r w:rsidRPr="005D329D">
        <w:rPr>
          <w:b/>
          <w:i/>
        </w:rPr>
        <w:t>mưa</w:t>
      </w:r>
      <w:r w:rsidRPr="00D32F60">
        <w:rPr>
          <w:i/>
        </w:rPr>
        <w:t xml:space="preserve"> làm cho cây trồng bị chết. Nhiệt độ cao hơn bình thường thường đi kèm với thời kỳ hạn hán (19). Chúng làm tăng thêm thiệt hại cho mùa màng. Cháy rừng </w:t>
      </w:r>
      <w:r w:rsidRPr="005D329D">
        <w:rPr>
          <w:b/>
          <w:i/>
        </w:rPr>
        <w:t>dễ</w:t>
      </w:r>
      <w:r w:rsidRPr="00D32F60">
        <w:rPr>
          <w:i/>
        </w:rPr>
        <w:t xml:space="preserve"> </w:t>
      </w:r>
      <w:r>
        <w:rPr>
          <w:i/>
        </w:rPr>
        <w:t xml:space="preserve">(20) </w:t>
      </w:r>
      <w:r w:rsidRPr="00D32F60">
        <w:rPr>
          <w:i/>
        </w:rPr>
        <w:t xml:space="preserve">xảy ra trong thời gian khô hạn. Đất của một khu vực khô hạn trở nên khô và vỡ vụn. Thường thì lớp đất mặt giàu có bị thổi bay bởi </w:t>
      </w:r>
      <w:r w:rsidRPr="005D329D">
        <w:rPr>
          <w:b/>
          <w:i/>
        </w:rPr>
        <w:t>gió</w:t>
      </w:r>
      <w:r w:rsidRPr="00D32F60">
        <w:rPr>
          <w:i/>
        </w:rPr>
        <w:t xml:space="preserve"> (21) nóng và khô. Các con suối, ao và giếng thường khô cạn khi hạn hán, động vật bị ảnh hưởng và thậm chí có thể chết vì thiếu (22) </w:t>
      </w:r>
      <w:r w:rsidRPr="005D329D">
        <w:rPr>
          <w:b/>
          <w:i/>
        </w:rPr>
        <w:t>nước</w:t>
      </w:r>
      <w:r w:rsidRPr="00D32F60">
        <w:rPr>
          <w:i/>
        </w:rPr>
        <w:t>.</w:t>
      </w:r>
    </w:p>
    <w:p w14:paraId="2A397939" w14:textId="77777777" w:rsidR="00480D3B" w:rsidRDefault="00480D3B" w:rsidP="00BB24B7">
      <w:pPr>
        <w:tabs>
          <w:tab w:val="left" w:pos="360"/>
          <w:tab w:val="left" w:pos="2700"/>
          <w:tab w:val="left" w:pos="5400"/>
          <w:tab w:val="left" w:pos="8100"/>
        </w:tabs>
        <w:spacing w:line="264" w:lineRule="auto"/>
        <w:rPr>
          <w:b/>
        </w:rPr>
      </w:pPr>
      <w:r w:rsidRPr="00EE722F">
        <w:rPr>
          <w:b/>
        </w:rPr>
        <w:t>VI.</w:t>
      </w:r>
      <w:r>
        <w:rPr>
          <w:b/>
        </w:rPr>
        <w:t xml:space="preserve"> </w:t>
      </w:r>
      <w:r w:rsidRPr="008E2F69">
        <w:rPr>
          <w:i/>
        </w:rPr>
        <w:t>Read the passage, then decide if the statements that follow it are True or False</w:t>
      </w:r>
    </w:p>
    <w:p w14:paraId="79EC3C2C" w14:textId="77777777" w:rsidR="00480D3B" w:rsidRPr="005D329D" w:rsidRDefault="00480D3B" w:rsidP="00BB24B7">
      <w:pPr>
        <w:tabs>
          <w:tab w:val="left" w:pos="360"/>
          <w:tab w:val="left" w:pos="2700"/>
          <w:tab w:val="left" w:pos="5400"/>
          <w:tab w:val="left" w:pos="8100"/>
        </w:tabs>
        <w:spacing w:line="264" w:lineRule="auto"/>
        <w:ind w:firstLine="450"/>
        <w:rPr>
          <w:rFonts w:eastAsia="Times New Roman"/>
        </w:rPr>
      </w:pPr>
      <w:r w:rsidRPr="005D329D">
        <w:rPr>
          <w:rFonts w:eastAsia="Times New Roman"/>
        </w:rPr>
        <w:t>Switzerland is a small country in central Europe. The total land area of this tiny country is only 15,941 square miles (41,288 square kilometers). The estimated population of this European nation in 1984 was 6,392,000.</w:t>
      </w:r>
    </w:p>
    <w:p w14:paraId="76CD5439" w14:textId="77777777" w:rsidR="00480D3B" w:rsidRPr="005D329D" w:rsidRDefault="00480D3B" w:rsidP="00BB24B7">
      <w:pPr>
        <w:tabs>
          <w:tab w:val="left" w:pos="360"/>
          <w:tab w:val="left" w:pos="2700"/>
          <w:tab w:val="left" w:pos="5400"/>
          <w:tab w:val="left" w:pos="8100"/>
        </w:tabs>
        <w:spacing w:line="264" w:lineRule="auto"/>
        <w:ind w:firstLine="450"/>
        <w:rPr>
          <w:rFonts w:eastAsia="Times New Roman"/>
        </w:rPr>
      </w:pPr>
      <w:r w:rsidRPr="005D329D">
        <w:rPr>
          <w:rFonts w:eastAsia="Times New Roman"/>
        </w:rPr>
        <w:t xml:space="preserve">Because this nation is so small, you might think that there is only one nation language. </w:t>
      </w:r>
      <w:r w:rsidRPr="004F6B68">
        <w:rPr>
          <w:rFonts w:eastAsia="Times New Roman"/>
          <w:i/>
        </w:rPr>
        <w:t>However, you would be incorrect because there are three official languages. They are German, French and Italian</w:t>
      </w:r>
      <w:r w:rsidRPr="005D329D">
        <w:rPr>
          <w:rFonts w:eastAsia="Times New Roman"/>
        </w:rPr>
        <w:t xml:space="preserve">. As a result, Switzerland has three official names: </w:t>
      </w:r>
      <w:r w:rsidRPr="004F6B68">
        <w:rPr>
          <w:rFonts w:eastAsia="Times New Roman"/>
          <w:i/>
        </w:rPr>
        <w:t xml:space="preserve">Schweiz (in German), Suisse (in French), and Svizzera (in </w:t>
      </w:r>
      <w:r w:rsidRPr="004F6B68">
        <w:rPr>
          <w:rFonts w:eastAsia="Times New Roman"/>
          <w:i/>
          <w:u w:val="single"/>
        </w:rPr>
        <w:t>Italian</w:t>
      </w:r>
      <w:r w:rsidRPr="004F6B68">
        <w:rPr>
          <w:rFonts w:eastAsia="Times New Roman"/>
          <w:i/>
        </w:rPr>
        <w:t>)</w:t>
      </w:r>
      <w:r w:rsidRPr="005D329D">
        <w:rPr>
          <w:rFonts w:eastAsia="Times New Roman"/>
        </w:rPr>
        <w:t>. All national laws are published in these languages.</w:t>
      </w:r>
    </w:p>
    <w:p w14:paraId="3E2512CE" w14:textId="77777777" w:rsidR="00480D3B" w:rsidRPr="005D329D" w:rsidRDefault="00480D3B" w:rsidP="00BB24B7">
      <w:pPr>
        <w:tabs>
          <w:tab w:val="left" w:pos="360"/>
          <w:tab w:val="left" w:pos="2700"/>
          <w:tab w:val="left" w:pos="5400"/>
          <w:tab w:val="left" w:pos="8100"/>
        </w:tabs>
        <w:spacing w:line="264" w:lineRule="auto"/>
        <w:ind w:firstLine="450"/>
      </w:pPr>
      <w:r w:rsidRPr="005D329D">
        <w:rPr>
          <w:rFonts w:eastAsia="Times New Roman"/>
        </w:rPr>
        <w:t xml:space="preserve">The three official languages plus Romansch are the four national languages spoken in Switzerland. </w:t>
      </w:r>
      <w:r w:rsidRPr="004F6B68">
        <w:rPr>
          <w:rFonts w:eastAsia="Times New Roman"/>
          <w:i/>
        </w:rPr>
        <w:t xml:space="preserve">If you look on </w:t>
      </w:r>
      <w:r w:rsidRPr="004F6B68">
        <w:rPr>
          <w:rFonts w:eastAsia="Times New Roman"/>
          <w:i/>
          <w:u w:val="single"/>
        </w:rPr>
        <w:t>Swiss coins</w:t>
      </w:r>
      <w:r w:rsidRPr="004F6B68">
        <w:rPr>
          <w:rFonts w:eastAsia="Times New Roman"/>
          <w:i/>
        </w:rPr>
        <w:t xml:space="preserve"> or postage stamps, you will not find the name for this country in any of the national languages</w:t>
      </w:r>
      <w:r w:rsidRPr="005D329D">
        <w:rPr>
          <w:rFonts w:eastAsia="Times New Roman"/>
        </w:rPr>
        <w:t>. Instead, you will find the word “Helvetia”, the Latin name for this country.</w:t>
      </w:r>
    </w:p>
    <w:p w14:paraId="2F4F4BAB" w14:textId="632938F1" w:rsidR="00480D3B" w:rsidRDefault="00F723A0" w:rsidP="00F723A0">
      <w:pPr>
        <w:tabs>
          <w:tab w:val="left" w:pos="360"/>
          <w:tab w:val="left" w:pos="2700"/>
          <w:tab w:val="left" w:pos="5400"/>
          <w:tab w:val="left" w:pos="8100"/>
        </w:tabs>
        <w:spacing w:after="160"/>
        <w:ind w:left="360" w:hanging="360"/>
      </w:pPr>
      <w:r>
        <w:rPr>
          <w:b/>
          <w:color w:val="0066FF"/>
        </w:rPr>
        <w:t>23.</w:t>
      </w:r>
      <w:r>
        <w:rPr>
          <w:b/>
          <w:color w:val="0066FF"/>
        </w:rPr>
        <w:tab/>
      </w:r>
      <w:r w:rsidR="00480D3B" w:rsidRPr="00F723A0">
        <w:rPr>
          <w:b/>
        </w:rPr>
        <w:t>TRUE</w:t>
      </w:r>
      <w:r w:rsidR="00480D3B">
        <w:t xml:space="preserve">. Từ khóa là </w:t>
      </w:r>
      <w:r w:rsidR="00480D3B" w:rsidRPr="00F723A0">
        <w:rPr>
          <w:b/>
          <w:i/>
        </w:rPr>
        <w:t>official languages</w:t>
      </w:r>
      <w:r w:rsidR="00480D3B">
        <w:t xml:space="preserve">. Câu văn </w:t>
      </w:r>
      <w:r w:rsidR="00480D3B" w:rsidRPr="00F723A0">
        <w:rPr>
          <w:i/>
        </w:rPr>
        <w:t xml:space="preserve">However, you would be incorrect because there are </w:t>
      </w:r>
      <w:r w:rsidR="00480D3B" w:rsidRPr="00F723A0">
        <w:rPr>
          <w:b/>
          <w:i/>
        </w:rPr>
        <w:t>three official languages</w:t>
      </w:r>
      <w:r w:rsidR="00480D3B" w:rsidRPr="00F723A0">
        <w:rPr>
          <w:i/>
        </w:rPr>
        <w:t>. They are German, French and Italian.</w:t>
      </w:r>
    </w:p>
    <w:p w14:paraId="1016A901" w14:textId="1BF02712" w:rsidR="00480D3B" w:rsidRDefault="00F723A0" w:rsidP="00F723A0">
      <w:pPr>
        <w:tabs>
          <w:tab w:val="left" w:pos="360"/>
          <w:tab w:val="left" w:pos="2700"/>
          <w:tab w:val="left" w:pos="5400"/>
          <w:tab w:val="left" w:pos="8100"/>
        </w:tabs>
        <w:spacing w:after="160"/>
        <w:ind w:left="360" w:hanging="360"/>
      </w:pPr>
      <w:r>
        <w:rPr>
          <w:b/>
          <w:color w:val="0066FF"/>
        </w:rPr>
        <w:t>24.</w:t>
      </w:r>
      <w:r>
        <w:rPr>
          <w:b/>
          <w:color w:val="0066FF"/>
        </w:rPr>
        <w:tab/>
      </w:r>
      <w:r w:rsidR="00480D3B" w:rsidRPr="00F723A0">
        <w:rPr>
          <w:b/>
        </w:rPr>
        <w:t>FALSE</w:t>
      </w:r>
      <w:r w:rsidR="00480D3B">
        <w:t>. Đoạn văn không đề cập.</w:t>
      </w:r>
    </w:p>
    <w:p w14:paraId="505E4296" w14:textId="56A4881A" w:rsidR="00480D3B" w:rsidRPr="00F723A0" w:rsidRDefault="00F723A0" w:rsidP="00F723A0">
      <w:pPr>
        <w:tabs>
          <w:tab w:val="left" w:pos="360"/>
          <w:tab w:val="left" w:pos="2700"/>
          <w:tab w:val="left" w:pos="5400"/>
          <w:tab w:val="left" w:pos="8100"/>
        </w:tabs>
        <w:spacing w:after="160"/>
        <w:ind w:left="360" w:hanging="360"/>
        <w:rPr>
          <w:i/>
        </w:rPr>
      </w:pPr>
      <w:r>
        <w:rPr>
          <w:b/>
          <w:color w:val="0066FF"/>
        </w:rPr>
        <w:t>25.</w:t>
      </w:r>
      <w:r>
        <w:rPr>
          <w:b/>
          <w:color w:val="0066FF"/>
        </w:rPr>
        <w:tab/>
      </w:r>
      <w:r w:rsidR="00480D3B" w:rsidRPr="00F723A0">
        <w:rPr>
          <w:b/>
        </w:rPr>
        <w:t>TRUE</w:t>
      </w:r>
      <w:r w:rsidR="00480D3B">
        <w:t xml:space="preserve">. Từ khóa </w:t>
      </w:r>
      <w:r w:rsidR="00480D3B" w:rsidRPr="00F723A0">
        <w:rPr>
          <w:b/>
          <w:i/>
        </w:rPr>
        <w:t>Italian</w:t>
      </w:r>
      <w:r w:rsidR="00480D3B">
        <w:t xml:space="preserve">. Câu văn </w:t>
      </w:r>
      <w:r w:rsidR="00480D3B" w:rsidRPr="00F723A0">
        <w:rPr>
          <w:i/>
        </w:rPr>
        <w:t xml:space="preserve">Switzerland has three official names: Schweiz (in German), Suisse (in French), and Svizzera (in </w:t>
      </w:r>
      <w:r w:rsidR="00480D3B" w:rsidRPr="00F723A0">
        <w:rPr>
          <w:b/>
          <w:i/>
        </w:rPr>
        <w:t>Italian</w:t>
      </w:r>
      <w:r w:rsidR="00480D3B" w:rsidRPr="00F723A0">
        <w:rPr>
          <w:i/>
        </w:rPr>
        <w:t>).</w:t>
      </w:r>
    </w:p>
    <w:p w14:paraId="4B2D4950" w14:textId="5F89BBBA" w:rsidR="00480D3B" w:rsidRPr="00F723A0" w:rsidRDefault="00F723A0" w:rsidP="00F723A0">
      <w:pPr>
        <w:tabs>
          <w:tab w:val="left" w:pos="360"/>
          <w:tab w:val="left" w:pos="2700"/>
          <w:tab w:val="left" w:pos="5400"/>
          <w:tab w:val="left" w:pos="8100"/>
        </w:tabs>
        <w:spacing w:after="160"/>
        <w:ind w:left="360" w:hanging="360"/>
        <w:rPr>
          <w:i/>
        </w:rPr>
      </w:pPr>
      <w:r w:rsidRPr="009553FA">
        <w:rPr>
          <w:b/>
          <w:color w:val="0066FF"/>
        </w:rPr>
        <w:t>26.</w:t>
      </w:r>
      <w:r w:rsidRPr="009553FA">
        <w:rPr>
          <w:b/>
          <w:color w:val="0066FF"/>
        </w:rPr>
        <w:tab/>
      </w:r>
      <w:r w:rsidR="00480D3B" w:rsidRPr="00F723A0">
        <w:rPr>
          <w:b/>
        </w:rPr>
        <w:t>FALSE</w:t>
      </w:r>
      <w:r w:rsidR="00480D3B" w:rsidRPr="009553FA">
        <w:t xml:space="preserve">. </w:t>
      </w:r>
      <w:r w:rsidR="00480D3B">
        <w:t xml:space="preserve">Từ khóa là </w:t>
      </w:r>
      <w:r w:rsidR="00480D3B" w:rsidRPr="00F723A0">
        <w:rPr>
          <w:b/>
          <w:i/>
        </w:rPr>
        <w:t>Swiss</w:t>
      </w:r>
      <w:r w:rsidR="00480D3B">
        <w:t xml:space="preserve">. Câu văn </w:t>
      </w:r>
      <w:r w:rsidR="00480D3B" w:rsidRPr="00F723A0">
        <w:rPr>
          <w:rFonts w:eastAsia="Times New Roman"/>
          <w:i/>
        </w:rPr>
        <w:t xml:space="preserve">If you look on </w:t>
      </w:r>
      <w:r w:rsidR="00480D3B" w:rsidRPr="00F723A0">
        <w:rPr>
          <w:rFonts w:eastAsia="Times New Roman"/>
          <w:b/>
          <w:i/>
        </w:rPr>
        <w:t>Swiss coins</w:t>
      </w:r>
      <w:r w:rsidR="00480D3B" w:rsidRPr="00F723A0">
        <w:rPr>
          <w:rFonts w:eastAsia="Times New Roman"/>
          <w:i/>
        </w:rPr>
        <w:t xml:space="preserve"> or postage stamps, you will not find the name for this country in any of the national languages</w:t>
      </w:r>
    </w:p>
    <w:p w14:paraId="23624D38" w14:textId="49AA47EF" w:rsidR="00480D3B" w:rsidRDefault="00F723A0" w:rsidP="00F723A0">
      <w:pPr>
        <w:tabs>
          <w:tab w:val="left" w:pos="360"/>
          <w:tab w:val="left" w:pos="2700"/>
          <w:tab w:val="left" w:pos="5400"/>
          <w:tab w:val="left" w:pos="8100"/>
        </w:tabs>
        <w:spacing w:after="160"/>
        <w:ind w:left="360" w:hanging="360"/>
      </w:pPr>
      <w:r>
        <w:rPr>
          <w:b/>
          <w:color w:val="0066FF"/>
        </w:rPr>
        <w:t>27.</w:t>
      </w:r>
      <w:r>
        <w:rPr>
          <w:b/>
          <w:color w:val="0066FF"/>
        </w:rPr>
        <w:tab/>
      </w:r>
      <w:r w:rsidR="00480D3B" w:rsidRPr="00F723A0">
        <w:rPr>
          <w:b/>
        </w:rPr>
        <w:t>C.</w:t>
      </w:r>
      <w:r w:rsidR="00480D3B">
        <w:t xml:space="preserve"> </w:t>
      </w:r>
      <w:r w:rsidR="00480D3B" w:rsidRPr="00F723A0">
        <w:rPr>
          <w:i/>
        </w:rPr>
        <w:t xml:space="preserve">Switzerland is a small country </w:t>
      </w:r>
      <w:r w:rsidR="00480D3B" w:rsidRPr="00F723A0">
        <w:rPr>
          <w:b/>
          <w:i/>
        </w:rPr>
        <w:t>in central</w:t>
      </w:r>
      <w:r w:rsidR="00480D3B" w:rsidRPr="00F723A0">
        <w:rPr>
          <w:i/>
        </w:rPr>
        <w:t xml:space="preserve"> Europe</w:t>
      </w:r>
    </w:p>
    <w:p w14:paraId="0D3917F1" w14:textId="4924026C" w:rsidR="00480D3B" w:rsidRDefault="00F723A0" w:rsidP="00F723A0">
      <w:pPr>
        <w:tabs>
          <w:tab w:val="left" w:pos="360"/>
          <w:tab w:val="left" w:pos="2700"/>
          <w:tab w:val="left" w:pos="5400"/>
          <w:tab w:val="left" w:pos="8100"/>
        </w:tabs>
        <w:spacing w:after="160"/>
        <w:ind w:left="360" w:hanging="360"/>
      </w:pPr>
      <w:r>
        <w:rPr>
          <w:b/>
          <w:color w:val="0066FF"/>
        </w:rPr>
        <w:t>28.</w:t>
      </w:r>
      <w:r>
        <w:rPr>
          <w:b/>
          <w:color w:val="0066FF"/>
        </w:rPr>
        <w:tab/>
      </w:r>
      <w:r w:rsidR="00480D3B" w:rsidRPr="00F723A0">
        <w:rPr>
          <w:b/>
        </w:rPr>
        <w:t>D.</w:t>
      </w:r>
      <w:r w:rsidR="00480D3B">
        <w:t xml:space="preserve"> </w:t>
      </w:r>
      <w:r w:rsidR="00480D3B" w:rsidRPr="001726CB">
        <w:t xml:space="preserve">Instead, you will find the word “Helvetia”, the </w:t>
      </w:r>
      <w:r w:rsidR="00480D3B" w:rsidRPr="00F723A0">
        <w:rPr>
          <w:b/>
          <w:i/>
        </w:rPr>
        <w:t>Latin name</w:t>
      </w:r>
      <w:r w:rsidR="00480D3B" w:rsidRPr="001726CB">
        <w:t xml:space="preserve"> for this country</w:t>
      </w:r>
      <w:r w:rsidR="00480D3B">
        <w:t>.</w:t>
      </w:r>
    </w:p>
    <w:p w14:paraId="62582DAC" w14:textId="77777777" w:rsidR="00480D3B" w:rsidRPr="00AE5DD9" w:rsidRDefault="00480D3B" w:rsidP="00BB24B7">
      <w:pPr>
        <w:tabs>
          <w:tab w:val="left" w:pos="360"/>
          <w:tab w:val="left" w:pos="2700"/>
          <w:tab w:val="left" w:pos="5400"/>
          <w:tab w:val="left" w:pos="8100"/>
        </w:tabs>
        <w:spacing w:after="40"/>
        <w:rPr>
          <w:b/>
          <w:snapToGrid w:val="0"/>
        </w:rPr>
      </w:pPr>
      <w:r w:rsidRPr="00AE5DD9">
        <w:rPr>
          <w:b/>
          <w:snapToGrid w:val="0"/>
        </w:rPr>
        <w:t xml:space="preserve">VII. </w:t>
      </w:r>
      <w:r w:rsidRPr="00617B9D">
        <w:rPr>
          <w:i/>
          <w:snapToGrid w:val="0"/>
        </w:rPr>
        <w:t>Use the correct form of the word given in each sentence</w:t>
      </w:r>
    </w:p>
    <w:p w14:paraId="6BDD175E" w14:textId="2552A0FD" w:rsidR="00480D3B" w:rsidRDefault="00F723A0" w:rsidP="00F723A0">
      <w:pPr>
        <w:tabs>
          <w:tab w:val="left" w:pos="360"/>
          <w:tab w:val="left" w:pos="2700"/>
          <w:tab w:val="left" w:pos="5400"/>
          <w:tab w:val="left" w:pos="8100"/>
        </w:tabs>
        <w:spacing w:after="60"/>
        <w:ind w:left="360" w:hanging="360"/>
      </w:pPr>
      <w:r>
        <w:rPr>
          <w:b/>
          <w:color w:val="0066FF"/>
        </w:rPr>
        <w:t>29.</w:t>
      </w:r>
      <w:r>
        <w:rPr>
          <w:b/>
          <w:color w:val="0066FF"/>
        </w:rPr>
        <w:tab/>
      </w:r>
      <w:r w:rsidR="00480D3B">
        <w:t xml:space="preserve">Dấu hiệu: Trước chỗ trống là </w:t>
      </w:r>
      <w:r w:rsidR="00480D3B" w:rsidRPr="00F723A0">
        <w:rPr>
          <w:b/>
          <w:i/>
        </w:rPr>
        <w:t>giới từ</w:t>
      </w:r>
      <w:r w:rsidR="00480D3B">
        <w:t xml:space="preserve"> “</w:t>
      </w:r>
      <w:r w:rsidR="00480D3B" w:rsidRPr="00F723A0">
        <w:rPr>
          <w:i/>
        </w:rPr>
        <w:t>in</w:t>
      </w:r>
      <w:r w:rsidR="00480D3B">
        <w:t xml:space="preserve">”, do đó chỗ trống là V-ing hoặc danh từ. </w:t>
      </w:r>
    </w:p>
    <w:p w14:paraId="1BD662F8" w14:textId="77777777" w:rsidR="00480D3B" w:rsidRDefault="00480D3B" w:rsidP="00BB24B7">
      <w:pPr>
        <w:pStyle w:val="ListParagraph"/>
        <w:tabs>
          <w:tab w:val="left" w:pos="720"/>
          <w:tab w:val="left" w:pos="2700"/>
          <w:tab w:val="left" w:pos="5400"/>
          <w:tab w:val="left" w:pos="8100"/>
        </w:tabs>
        <w:spacing w:after="60"/>
        <w:ind w:left="0"/>
      </w:pPr>
      <w:r>
        <w:t xml:space="preserve">Đáp án: </w:t>
      </w:r>
      <w:r>
        <w:rPr>
          <w:b/>
        </w:rPr>
        <w:t>popularity.</w:t>
      </w:r>
    </w:p>
    <w:p w14:paraId="0A9F7447" w14:textId="5C244E6A" w:rsidR="00480D3B" w:rsidRDefault="00F723A0" w:rsidP="00F723A0">
      <w:pPr>
        <w:tabs>
          <w:tab w:val="left" w:pos="360"/>
          <w:tab w:val="left" w:pos="2700"/>
          <w:tab w:val="left" w:pos="5400"/>
          <w:tab w:val="left" w:pos="8100"/>
        </w:tabs>
        <w:spacing w:after="60"/>
        <w:ind w:left="360" w:hanging="360"/>
      </w:pPr>
      <w:r>
        <w:rPr>
          <w:b/>
          <w:color w:val="0066FF"/>
        </w:rPr>
        <w:t>30.</w:t>
      </w:r>
      <w:r>
        <w:rPr>
          <w:b/>
          <w:color w:val="0066FF"/>
        </w:rPr>
        <w:tab/>
      </w:r>
      <w:r w:rsidR="00480D3B">
        <w:t>Dấu hiệu: trước chỗ trống là động từ tobe “</w:t>
      </w:r>
      <w:r w:rsidR="00480D3B" w:rsidRPr="00F723A0">
        <w:rPr>
          <w:i/>
        </w:rPr>
        <w:t>be</w:t>
      </w:r>
      <w:r w:rsidR="00480D3B">
        <w:t xml:space="preserve">”, do đó chỗ trống phải là </w:t>
      </w:r>
      <w:r w:rsidR="00480D3B" w:rsidRPr="00F723A0">
        <w:rPr>
          <w:b/>
          <w:i/>
        </w:rPr>
        <w:t>tính từ</w:t>
      </w:r>
      <w:r w:rsidR="00480D3B">
        <w:t>. Mặt khác, nếu dịch nghĩa tiền sẽ được hoàn trả nếu KHÔNG hài lòng về sản phẩm.</w:t>
      </w:r>
    </w:p>
    <w:p w14:paraId="223C7367" w14:textId="77777777" w:rsidR="00480D3B" w:rsidRPr="00BD7322" w:rsidRDefault="00480D3B" w:rsidP="00BB24B7">
      <w:pPr>
        <w:pStyle w:val="ListParagraph"/>
        <w:tabs>
          <w:tab w:val="left" w:pos="450"/>
          <w:tab w:val="left" w:pos="2700"/>
          <w:tab w:val="left" w:pos="5400"/>
          <w:tab w:val="left" w:pos="8100"/>
        </w:tabs>
        <w:spacing w:after="60"/>
        <w:ind w:left="0"/>
        <w:rPr>
          <w:b/>
        </w:rPr>
      </w:pPr>
      <w:r>
        <w:t xml:space="preserve">Đáp án: </w:t>
      </w:r>
      <w:r>
        <w:rPr>
          <w:b/>
        </w:rPr>
        <w:t>unsatisfactory.</w:t>
      </w:r>
    </w:p>
    <w:p w14:paraId="04240552" w14:textId="7C0007ED" w:rsidR="00480D3B" w:rsidRDefault="00F723A0" w:rsidP="00F723A0">
      <w:pPr>
        <w:tabs>
          <w:tab w:val="left" w:pos="360"/>
          <w:tab w:val="left" w:pos="2700"/>
          <w:tab w:val="left" w:pos="5400"/>
          <w:tab w:val="left" w:pos="8100"/>
        </w:tabs>
        <w:spacing w:after="60"/>
        <w:ind w:left="360" w:hanging="360"/>
      </w:pPr>
      <w:r>
        <w:rPr>
          <w:b/>
          <w:color w:val="0066FF"/>
        </w:rPr>
        <w:t>31.</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the</w:t>
      </w:r>
      <w:r w:rsidR="00480D3B">
        <w:t xml:space="preserve">”, sau chỗ trống là </w:t>
      </w:r>
      <w:r w:rsidR="00480D3B" w:rsidRPr="00F723A0">
        <w:rPr>
          <w:b/>
          <w:i/>
        </w:rPr>
        <w:t>giới từ</w:t>
      </w:r>
      <w:r w:rsidR="00480D3B">
        <w:t xml:space="preserve"> “</w:t>
      </w:r>
      <w:r w:rsidR="00480D3B" w:rsidRPr="00F723A0">
        <w:rPr>
          <w:i/>
        </w:rPr>
        <w:t>of</w:t>
      </w:r>
      <w:r w:rsidR="00480D3B">
        <w:t xml:space="preserve">”, do đó chỗ trống là </w:t>
      </w:r>
      <w:r w:rsidR="00480D3B" w:rsidRPr="00F723A0">
        <w:rPr>
          <w:b/>
          <w:i/>
        </w:rPr>
        <w:t>danh từ</w:t>
      </w:r>
      <w:r w:rsidR="00480D3B">
        <w:t>.</w:t>
      </w:r>
    </w:p>
    <w:p w14:paraId="74ECD887" w14:textId="77777777" w:rsidR="00480D3B" w:rsidRPr="00BD7322" w:rsidRDefault="00480D3B" w:rsidP="00BB24B7">
      <w:pPr>
        <w:pStyle w:val="ListParagraph"/>
        <w:tabs>
          <w:tab w:val="left" w:pos="540"/>
          <w:tab w:val="left" w:pos="2700"/>
          <w:tab w:val="left" w:pos="5400"/>
          <w:tab w:val="left" w:pos="8100"/>
        </w:tabs>
        <w:spacing w:after="60"/>
        <w:ind w:left="0"/>
        <w:rPr>
          <w:b/>
        </w:rPr>
      </w:pPr>
      <w:r>
        <w:t xml:space="preserve">Đáp án: </w:t>
      </w:r>
      <w:r>
        <w:rPr>
          <w:b/>
          <w:i/>
        </w:rPr>
        <w:t>preservation</w:t>
      </w:r>
      <w:r w:rsidRPr="00BD7322">
        <w:rPr>
          <w:b/>
        </w:rPr>
        <w:t>.</w:t>
      </w:r>
    </w:p>
    <w:p w14:paraId="3D3BA6A8" w14:textId="1036DE9B" w:rsidR="00480D3B" w:rsidRDefault="00F723A0" w:rsidP="00F723A0">
      <w:pPr>
        <w:tabs>
          <w:tab w:val="left" w:pos="360"/>
          <w:tab w:val="left" w:pos="2700"/>
          <w:tab w:val="left" w:pos="5400"/>
          <w:tab w:val="left" w:pos="8100"/>
        </w:tabs>
        <w:spacing w:after="60"/>
        <w:ind w:left="360" w:hanging="360"/>
      </w:pPr>
      <w:r>
        <w:rPr>
          <w:b/>
          <w:color w:val="0066FF"/>
        </w:rPr>
        <w:t>32.</w:t>
      </w:r>
      <w:r>
        <w:rPr>
          <w:b/>
          <w:color w:val="0066FF"/>
        </w:rPr>
        <w:tab/>
      </w:r>
      <w:r w:rsidR="00480D3B">
        <w:t xml:space="preserve">Dấu hiệu: Trước chỗ trống là “such”, sau chỗ trống có danh từ “person”, do đó chỗ trống phải là </w:t>
      </w:r>
      <w:r w:rsidR="00480D3B" w:rsidRPr="00F723A0">
        <w:rPr>
          <w:b/>
          <w:i/>
        </w:rPr>
        <w:t xml:space="preserve">tính từ. </w:t>
      </w:r>
    </w:p>
    <w:p w14:paraId="34755F5C" w14:textId="77777777" w:rsidR="00480D3B" w:rsidRPr="00BD7322" w:rsidRDefault="00480D3B" w:rsidP="00BB24B7">
      <w:pPr>
        <w:pStyle w:val="ListParagraph"/>
        <w:tabs>
          <w:tab w:val="left" w:pos="540"/>
          <w:tab w:val="left" w:pos="2700"/>
          <w:tab w:val="left" w:pos="5400"/>
          <w:tab w:val="left" w:pos="8100"/>
        </w:tabs>
        <w:spacing w:after="60"/>
        <w:ind w:left="0"/>
        <w:rPr>
          <w:b/>
        </w:rPr>
      </w:pPr>
      <w:r>
        <w:lastRenderedPageBreak/>
        <w:t xml:space="preserve">Đáp án: </w:t>
      </w:r>
      <w:r>
        <w:rPr>
          <w:b/>
        </w:rPr>
        <w:t>conservative.</w:t>
      </w:r>
    </w:p>
    <w:p w14:paraId="15D82E95" w14:textId="199EF5B6" w:rsidR="00480D3B" w:rsidRDefault="00F723A0" w:rsidP="00F723A0">
      <w:pPr>
        <w:tabs>
          <w:tab w:val="left" w:pos="360"/>
          <w:tab w:val="left" w:pos="2700"/>
          <w:tab w:val="left" w:pos="5400"/>
          <w:tab w:val="left" w:pos="8100"/>
        </w:tabs>
        <w:spacing w:after="60"/>
        <w:ind w:left="360" w:hanging="360"/>
      </w:pPr>
      <w:r>
        <w:rPr>
          <w:b/>
          <w:color w:val="0066FF"/>
        </w:rPr>
        <w:t>33.</w:t>
      </w:r>
      <w:r>
        <w:rPr>
          <w:b/>
          <w:color w:val="0066FF"/>
        </w:rPr>
        <w:tab/>
      </w:r>
      <w:r w:rsidR="00480D3B">
        <w:t xml:space="preserve">Dấu hiệu: Trước chỗ trống là  “to”, chỗ trống phải là </w:t>
      </w:r>
      <w:r w:rsidR="00480D3B" w:rsidRPr="00F723A0">
        <w:rPr>
          <w:b/>
          <w:i/>
        </w:rPr>
        <w:t>động từ nguyên mẫu</w:t>
      </w:r>
      <w:r w:rsidR="00480D3B">
        <w:t>.</w:t>
      </w:r>
    </w:p>
    <w:p w14:paraId="217FBBA9" w14:textId="77777777" w:rsidR="00480D3B" w:rsidRDefault="00480D3B" w:rsidP="00BB24B7">
      <w:pPr>
        <w:pStyle w:val="ListParagraph"/>
        <w:tabs>
          <w:tab w:val="left" w:pos="450"/>
          <w:tab w:val="left" w:pos="2700"/>
          <w:tab w:val="left" w:pos="5400"/>
          <w:tab w:val="left" w:pos="8100"/>
        </w:tabs>
        <w:spacing w:after="60"/>
        <w:ind w:left="0"/>
      </w:pPr>
      <w:r>
        <w:t>Đáp án: strengthen.</w:t>
      </w:r>
    </w:p>
    <w:p w14:paraId="3C4EF858" w14:textId="532D0800" w:rsidR="00480D3B" w:rsidRDefault="00F723A0" w:rsidP="00F723A0">
      <w:pPr>
        <w:tabs>
          <w:tab w:val="left" w:pos="360"/>
          <w:tab w:val="left" w:pos="2700"/>
          <w:tab w:val="left" w:pos="5400"/>
          <w:tab w:val="left" w:pos="8100"/>
        </w:tabs>
        <w:spacing w:after="60"/>
        <w:ind w:left="360" w:hanging="360"/>
      </w:pPr>
      <w:r>
        <w:rPr>
          <w:b/>
          <w:color w:val="0066FF"/>
        </w:rPr>
        <w:t>34.</w:t>
      </w:r>
      <w:r>
        <w:rPr>
          <w:b/>
          <w:color w:val="0066FF"/>
        </w:rPr>
        <w:tab/>
      </w:r>
      <w:r w:rsidR="00480D3B">
        <w:t xml:space="preserve">Dấu hiệu: Trước chỗ trống là </w:t>
      </w:r>
      <w:r w:rsidR="00480D3B" w:rsidRPr="00F723A0">
        <w:rPr>
          <w:b/>
          <w:i/>
        </w:rPr>
        <w:t xml:space="preserve">động từ </w:t>
      </w:r>
      <w:r w:rsidR="00480D3B">
        <w:t xml:space="preserve"> “</w:t>
      </w:r>
      <w:r w:rsidR="00480D3B" w:rsidRPr="00F723A0">
        <w:rPr>
          <w:i/>
        </w:rPr>
        <w:t>do harm to</w:t>
      </w:r>
      <w:r w:rsidR="00480D3B">
        <w:t xml:space="preserve">”, do đó chỗ trống phải là </w:t>
      </w:r>
      <w:r w:rsidR="00480D3B" w:rsidRPr="00F723A0">
        <w:rPr>
          <w:b/>
          <w:i/>
        </w:rPr>
        <w:t>danh từ</w:t>
      </w:r>
      <w:r w:rsidR="00480D3B">
        <w:t>..</w:t>
      </w:r>
    </w:p>
    <w:p w14:paraId="3C9A196B" w14:textId="77777777" w:rsidR="00480D3B" w:rsidRPr="00BD7322" w:rsidRDefault="00480D3B" w:rsidP="00BB24B7">
      <w:pPr>
        <w:pStyle w:val="ListParagraph"/>
        <w:tabs>
          <w:tab w:val="left" w:pos="540"/>
          <w:tab w:val="left" w:pos="2700"/>
          <w:tab w:val="left" w:pos="5400"/>
          <w:tab w:val="left" w:pos="8100"/>
        </w:tabs>
        <w:spacing w:after="60"/>
        <w:ind w:left="0"/>
        <w:rPr>
          <w:b/>
        </w:rPr>
      </w:pPr>
      <w:r>
        <w:t xml:space="preserve">Đáp án: </w:t>
      </w:r>
      <w:r>
        <w:rPr>
          <w:b/>
        </w:rPr>
        <w:t>non-smoker (s)</w:t>
      </w:r>
      <w:r w:rsidRPr="00BD7322">
        <w:rPr>
          <w:b/>
        </w:rPr>
        <w:t>.</w:t>
      </w:r>
    </w:p>
    <w:p w14:paraId="7ECDE25A" w14:textId="77777777" w:rsidR="00480D3B" w:rsidRPr="008E2F69" w:rsidRDefault="00480D3B" w:rsidP="00BB24B7">
      <w:pPr>
        <w:tabs>
          <w:tab w:val="left" w:pos="360"/>
          <w:tab w:val="left" w:pos="2700"/>
          <w:tab w:val="left" w:pos="5400"/>
          <w:tab w:val="left" w:pos="8100"/>
        </w:tabs>
        <w:rPr>
          <w:i/>
        </w:rPr>
      </w:pPr>
      <w:r w:rsidRPr="001C4A50">
        <w:rPr>
          <w:b/>
        </w:rPr>
        <w:t xml:space="preserve">VIII. </w:t>
      </w:r>
      <w:r w:rsidRPr="008E2F69">
        <w:rPr>
          <w:i/>
        </w:rPr>
        <w:t>Put the words in the correct order to make meaningful sentences.</w:t>
      </w:r>
    </w:p>
    <w:p w14:paraId="3B7197A6" w14:textId="3681AFB3" w:rsidR="00480D3B" w:rsidRPr="00F723A0" w:rsidRDefault="00F723A0" w:rsidP="00F723A0">
      <w:pPr>
        <w:tabs>
          <w:tab w:val="left" w:pos="360"/>
          <w:tab w:val="left" w:pos="2700"/>
          <w:tab w:val="left" w:pos="5400"/>
          <w:tab w:val="left" w:pos="8100"/>
        </w:tabs>
        <w:spacing w:after="160"/>
        <w:ind w:left="360" w:hanging="360"/>
        <w:rPr>
          <w:i/>
        </w:rPr>
      </w:pPr>
      <w:r>
        <w:rPr>
          <w:b/>
          <w:color w:val="0066FF"/>
        </w:rPr>
        <w:t>35.</w:t>
      </w:r>
      <w:r>
        <w:rPr>
          <w:b/>
          <w:color w:val="0066FF"/>
        </w:rPr>
        <w:tab/>
      </w:r>
      <w:r w:rsidR="00480D3B" w:rsidRPr="00F723A0">
        <w:rPr>
          <w:i/>
        </w:rPr>
        <w:t>Wearing uniforms helps students feel equal in many ways whether they are rich or poor.</w:t>
      </w:r>
    </w:p>
    <w:p w14:paraId="0FD38603" w14:textId="77777777" w:rsidR="00480D3B" w:rsidRDefault="00480D3B" w:rsidP="00BB24B7">
      <w:pPr>
        <w:pStyle w:val="ListParagraph"/>
        <w:tabs>
          <w:tab w:val="left" w:pos="540"/>
          <w:tab w:val="left" w:pos="2700"/>
          <w:tab w:val="left" w:pos="5400"/>
          <w:tab w:val="left" w:pos="8100"/>
        </w:tabs>
        <w:ind w:left="0"/>
        <w:rPr>
          <w:i/>
        </w:rPr>
      </w:pPr>
      <w:r>
        <w:t xml:space="preserve">Dịch: </w:t>
      </w:r>
      <w:r w:rsidRPr="00303D54">
        <w:rPr>
          <w:i/>
        </w:rPr>
        <w:t>Mặc đồng phục giúp học sinh bình đẳng về nhiều mặt dù giàu hay nghèo</w:t>
      </w:r>
      <w:r w:rsidRPr="004C0EE6">
        <w:rPr>
          <w:i/>
        </w:rPr>
        <w:t>.</w:t>
      </w:r>
    </w:p>
    <w:p w14:paraId="40C8D83D" w14:textId="0DC279F2" w:rsidR="00480D3B" w:rsidRPr="00F723A0" w:rsidRDefault="00F723A0" w:rsidP="00F723A0">
      <w:pPr>
        <w:tabs>
          <w:tab w:val="left" w:pos="360"/>
          <w:tab w:val="left" w:pos="2700"/>
          <w:tab w:val="left" w:pos="5400"/>
          <w:tab w:val="left" w:pos="8100"/>
        </w:tabs>
        <w:spacing w:after="160"/>
        <w:ind w:left="360" w:hanging="360"/>
        <w:rPr>
          <w:i/>
        </w:rPr>
      </w:pPr>
      <w:r>
        <w:rPr>
          <w:b/>
          <w:color w:val="0066FF"/>
        </w:rPr>
        <w:t>36.</w:t>
      </w:r>
      <w:r>
        <w:rPr>
          <w:b/>
          <w:color w:val="0066FF"/>
        </w:rPr>
        <w:tab/>
      </w:r>
      <w:r w:rsidR="00480D3B" w:rsidRPr="00F723A0">
        <w:rPr>
          <w:i/>
        </w:rPr>
        <w:t>For me the Internet is a wonderful invention in modern life.</w:t>
      </w:r>
    </w:p>
    <w:p w14:paraId="741C6A02" w14:textId="77777777" w:rsidR="00480D3B" w:rsidRPr="008F74BD" w:rsidRDefault="00480D3B" w:rsidP="00BB24B7">
      <w:pPr>
        <w:pStyle w:val="ListParagraph"/>
        <w:tabs>
          <w:tab w:val="left" w:pos="540"/>
          <w:tab w:val="left" w:pos="2700"/>
          <w:tab w:val="left" w:pos="5400"/>
          <w:tab w:val="left" w:pos="8100"/>
        </w:tabs>
        <w:ind w:left="0"/>
        <w:rPr>
          <w:i/>
        </w:rPr>
      </w:pPr>
      <w:r>
        <w:t xml:space="preserve">Dịch: </w:t>
      </w:r>
      <w:r w:rsidRPr="00303D54">
        <w:rPr>
          <w:i/>
        </w:rPr>
        <w:t>Đối với tôi Internet là một phát minh tuyệt vời trong cuộc sống hiện đại</w:t>
      </w:r>
      <w:r>
        <w:rPr>
          <w:i/>
        </w:rPr>
        <w:t>.</w:t>
      </w:r>
    </w:p>
    <w:p w14:paraId="011BC45E" w14:textId="77777777" w:rsidR="00480D3B" w:rsidRDefault="00480D3B" w:rsidP="00BB24B7">
      <w:pPr>
        <w:tabs>
          <w:tab w:val="left" w:pos="360"/>
          <w:tab w:val="left" w:pos="2700"/>
          <w:tab w:val="left" w:pos="5400"/>
          <w:tab w:val="left" w:pos="8100"/>
        </w:tabs>
        <w:rPr>
          <w:b/>
        </w:rPr>
      </w:pPr>
      <w:r w:rsidRPr="001C4A50">
        <w:rPr>
          <w:b/>
        </w:rPr>
        <w:t xml:space="preserve">IX. </w:t>
      </w:r>
      <w:r w:rsidRPr="00786E39">
        <w:rPr>
          <w:i/>
        </w:rPr>
        <w:t>Rewrite each of the following sentences in another way so that it means almost the same as the sentence printed before it.</w:t>
      </w:r>
    </w:p>
    <w:p w14:paraId="21490485" w14:textId="3A7B2804" w:rsidR="00480D3B" w:rsidRPr="00F723A0" w:rsidRDefault="00F723A0" w:rsidP="00F723A0">
      <w:pPr>
        <w:spacing w:after="160" w:line="252" w:lineRule="auto"/>
        <w:ind w:left="360" w:hanging="360"/>
        <w:rPr>
          <w:i/>
        </w:rPr>
      </w:pPr>
      <w:r w:rsidRPr="00C96211">
        <w:rPr>
          <w:b/>
          <w:color w:val="0066FF"/>
        </w:rPr>
        <w:t>37.</w:t>
      </w:r>
      <w:r w:rsidRPr="00C96211">
        <w:rPr>
          <w:b/>
          <w:color w:val="0066FF"/>
        </w:rPr>
        <w:tab/>
      </w:r>
      <w:r w:rsidR="00480D3B">
        <w:t>Viết lại câu bằng hiện tại hoàn thành bắt đầu bằng “This is the third time + S + have/has + V</w:t>
      </w:r>
      <w:r w:rsidR="00480D3B" w:rsidRPr="00F723A0">
        <w:rPr>
          <w:vertAlign w:val="superscript"/>
        </w:rPr>
        <w:t>3</w:t>
      </w:r>
      <w:r w:rsidR="00480D3B">
        <w:t xml:space="preserve"> +…</w:t>
      </w:r>
    </w:p>
    <w:p w14:paraId="093F28E7" w14:textId="77777777" w:rsidR="00480D3B" w:rsidRPr="0007368E" w:rsidRDefault="00480D3B" w:rsidP="00BB24B7">
      <w:pPr>
        <w:pStyle w:val="ListParagraph"/>
        <w:spacing w:line="252" w:lineRule="auto"/>
        <w:ind w:left="0"/>
        <w:rPr>
          <w:i/>
        </w:rPr>
      </w:pPr>
      <w:r w:rsidRPr="00093EE5">
        <w:rPr>
          <w:b/>
        </w:rPr>
        <w:t>Đáp án:</w:t>
      </w:r>
      <w:r>
        <w:t xml:space="preserve"> </w:t>
      </w:r>
      <w:r w:rsidRPr="00303D54">
        <w:rPr>
          <w:i/>
        </w:rPr>
        <w:t>This is the third time I have asked you this question</w:t>
      </w:r>
      <w:r>
        <w:rPr>
          <w:i/>
        </w:rPr>
        <w:t>.</w:t>
      </w:r>
    </w:p>
    <w:p w14:paraId="5710E8F1" w14:textId="66B62080" w:rsidR="00480D3B" w:rsidRPr="00F723A0" w:rsidRDefault="00F723A0" w:rsidP="00F723A0">
      <w:pPr>
        <w:tabs>
          <w:tab w:val="left" w:pos="360"/>
          <w:tab w:val="left" w:pos="2700"/>
          <w:tab w:val="left" w:pos="5400"/>
          <w:tab w:val="left" w:pos="8100"/>
        </w:tabs>
        <w:spacing w:after="160"/>
        <w:ind w:left="360" w:hanging="360"/>
        <w:rPr>
          <w:i/>
        </w:rPr>
      </w:pPr>
      <w:r w:rsidRPr="00C96211">
        <w:rPr>
          <w:b/>
          <w:color w:val="0066FF"/>
        </w:rPr>
        <w:t>38.</w:t>
      </w:r>
      <w:r w:rsidRPr="00C96211">
        <w:rPr>
          <w:b/>
          <w:color w:val="0066FF"/>
        </w:rPr>
        <w:tab/>
      </w:r>
      <w:r w:rsidR="00480D3B">
        <w:t>Viết lại câu với nghĩa không đổi thay thế bằng từ (take up = take part in: tham gia).</w:t>
      </w:r>
    </w:p>
    <w:p w14:paraId="3EC53E87" w14:textId="77777777" w:rsidR="00480D3B" w:rsidRPr="0007368E" w:rsidRDefault="00480D3B" w:rsidP="00BB24B7">
      <w:pPr>
        <w:pStyle w:val="ListParagraph"/>
        <w:tabs>
          <w:tab w:val="left" w:pos="2700"/>
          <w:tab w:val="left" w:pos="5400"/>
          <w:tab w:val="left" w:pos="8100"/>
        </w:tabs>
        <w:ind w:left="0"/>
        <w:rPr>
          <w:i/>
        </w:rPr>
      </w:pPr>
      <w:r w:rsidRPr="00093EE5">
        <w:rPr>
          <w:b/>
        </w:rPr>
        <w:t>Đáp án:</w:t>
      </w:r>
      <w:r>
        <w:t xml:space="preserve"> </w:t>
      </w:r>
      <w:r w:rsidRPr="00303D54">
        <w:rPr>
          <w:i/>
        </w:rPr>
        <w:t>Young children should take up/ part in those outdoor activities</w:t>
      </w:r>
      <w:r w:rsidRPr="00786E39">
        <w:rPr>
          <w:i/>
        </w:rPr>
        <w:t>.</w:t>
      </w:r>
    </w:p>
    <w:p w14:paraId="2FFCA273" w14:textId="6A939265" w:rsidR="00480D3B" w:rsidRDefault="00F723A0" w:rsidP="00F723A0">
      <w:pPr>
        <w:tabs>
          <w:tab w:val="left" w:pos="360"/>
          <w:tab w:val="left" w:pos="2700"/>
          <w:tab w:val="left" w:pos="5400"/>
          <w:tab w:val="left" w:pos="8100"/>
        </w:tabs>
        <w:spacing w:after="160"/>
        <w:ind w:left="360" w:hanging="360"/>
      </w:pPr>
      <w:r>
        <w:rPr>
          <w:b/>
          <w:color w:val="0066FF"/>
        </w:rPr>
        <w:t>39.</w:t>
      </w:r>
      <w:r>
        <w:rPr>
          <w:b/>
          <w:color w:val="0066FF"/>
        </w:rPr>
        <w:tab/>
      </w:r>
      <w:r w:rsidR="00480D3B">
        <w:t xml:space="preserve">Viết lại câu sử dụng mệnh đề quan hệ. Dấu hiệu: trong hai câu đơn cùng đề cập đến 1 đối tượng. </w:t>
      </w:r>
    </w:p>
    <w:p w14:paraId="09F0F4B7" w14:textId="77777777" w:rsidR="00480D3B" w:rsidRDefault="00480D3B" w:rsidP="00BB24B7">
      <w:pPr>
        <w:pStyle w:val="ListParagraph"/>
        <w:tabs>
          <w:tab w:val="left" w:pos="540"/>
          <w:tab w:val="left" w:pos="2700"/>
          <w:tab w:val="left" w:pos="5400"/>
          <w:tab w:val="left" w:pos="8100"/>
        </w:tabs>
        <w:ind w:left="0"/>
      </w:pPr>
      <w:r w:rsidRPr="00B65340">
        <w:rPr>
          <w:b/>
        </w:rPr>
        <w:t>Đáp án:</w:t>
      </w:r>
      <w:r>
        <w:t xml:space="preserve"> </w:t>
      </w:r>
      <w:r w:rsidRPr="00303D54">
        <w:rPr>
          <w:i/>
        </w:rPr>
        <w:t>Have you seen the film “Titanic” which is on Red Cinema</w:t>
      </w:r>
      <w:r>
        <w:rPr>
          <w:i/>
        </w:rPr>
        <w:t>?</w:t>
      </w:r>
    </w:p>
    <w:p w14:paraId="7BE8C946" w14:textId="2CE697AE" w:rsidR="00480D3B" w:rsidRDefault="00F723A0" w:rsidP="00F723A0">
      <w:pPr>
        <w:tabs>
          <w:tab w:val="left" w:pos="360"/>
          <w:tab w:val="left" w:pos="2700"/>
          <w:tab w:val="left" w:pos="5400"/>
          <w:tab w:val="left" w:pos="8100"/>
        </w:tabs>
        <w:spacing w:after="160"/>
        <w:ind w:left="360" w:hanging="360"/>
      </w:pPr>
      <w:r>
        <w:rPr>
          <w:b/>
          <w:color w:val="0066FF"/>
        </w:rPr>
        <w:t>40.</w:t>
      </w:r>
      <w:r>
        <w:rPr>
          <w:b/>
          <w:color w:val="0066FF"/>
        </w:rPr>
        <w:tab/>
      </w:r>
      <w:r w:rsidR="00480D3B">
        <w:t xml:space="preserve">Viết lại câu ở thể bị động với động từ khiếm khuyết “have to”. </w:t>
      </w:r>
    </w:p>
    <w:p w14:paraId="2C7E767F" w14:textId="77777777" w:rsidR="00480D3B" w:rsidRPr="00255E5B" w:rsidRDefault="00480D3B" w:rsidP="00BB24B7">
      <w:pPr>
        <w:pStyle w:val="ListParagraph"/>
        <w:tabs>
          <w:tab w:val="left" w:pos="360"/>
          <w:tab w:val="left" w:pos="2700"/>
          <w:tab w:val="left" w:pos="5400"/>
          <w:tab w:val="left" w:pos="8100"/>
        </w:tabs>
        <w:ind w:left="360"/>
      </w:pPr>
      <w:r>
        <w:t>S + have/has to + be + V</w:t>
      </w:r>
      <w:r>
        <w:rPr>
          <w:vertAlign w:val="superscript"/>
        </w:rPr>
        <w:t>3</w:t>
      </w:r>
      <w:r>
        <w:t xml:space="preserve"> +…+ (by O).</w:t>
      </w:r>
    </w:p>
    <w:p w14:paraId="0A94A78D" w14:textId="77777777" w:rsidR="00480D3B" w:rsidRDefault="00480D3B" w:rsidP="00BB24B7">
      <w:pPr>
        <w:pStyle w:val="ListParagraph"/>
        <w:tabs>
          <w:tab w:val="left" w:pos="450"/>
          <w:tab w:val="left" w:pos="2700"/>
          <w:tab w:val="left" w:pos="5400"/>
          <w:tab w:val="left" w:pos="8100"/>
        </w:tabs>
        <w:ind w:left="0"/>
        <w:rPr>
          <w:i/>
        </w:rPr>
      </w:pPr>
      <w:r w:rsidRPr="00B65340">
        <w:rPr>
          <w:b/>
        </w:rPr>
        <w:t>Đáp án:</w:t>
      </w:r>
      <w:r>
        <w:t xml:space="preserve"> </w:t>
      </w:r>
      <w:r w:rsidRPr="00303D54">
        <w:rPr>
          <w:i/>
        </w:rPr>
        <w:t>The bills have to be paid b</w:t>
      </w:r>
      <w:r>
        <w:rPr>
          <w:i/>
        </w:rPr>
        <w:t>efore the fifth of the mont</w:t>
      </w:r>
      <w:r w:rsidRPr="00786E39">
        <w:rPr>
          <w:i/>
        </w:rPr>
        <w:t>.</w:t>
      </w:r>
    </w:p>
    <w:p w14:paraId="03EC95A8" w14:textId="77777777" w:rsidR="00480D3B" w:rsidRDefault="00480D3B" w:rsidP="00BB24B7">
      <w:pPr>
        <w:pStyle w:val="ListParagraph"/>
        <w:tabs>
          <w:tab w:val="left" w:pos="450"/>
          <w:tab w:val="left" w:pos="2700"/>
          <w:tab w:val="left" w:pos="5400"/>
          <w:tab w:val="left" w:pos="8100"/>
        </w:tabs>
        <w:ind w:left="0"/>
        <w:rPr>
          <w:i/>
        </w:rPr>
      </w:pPr>
    </w:p>
    <w:p w14:paraId="263601CF" w14:textId="77777777" w:rsidR="00480D3B" w:rsidRDefault="00480D3B" w:rsidP="00BB24B7">
      <w:pPr>
        <w:pStyle w:val="ListParagraph"/>
        <w:tabs>
          <w:tab w:val="left" w:pos="450"/>
          <w:tab w:val="left" w:pos="2700"/>
          <w:tab w:val="left" w:pos="5400"/>
          <w:tab w:val="left" w:pos="8100"/>
        </w:tabs>
        <w:ind w:left="0"/>
        <w:rPr>
          <w:i/>
        </w:rPr>
      </w:pPr>
    </w:p>
    <w:p w14:paraId="00F02963" w14:textId="77777777" w:rsidR="00480D3B" w:rsidRDefault="00480D3B" w:rsidP="00BB24B7">
      <w:pPr>
        <w:pStyle w:val="ListParagraph"/>
        <w:tabs>
          <w:tab w:val="left" w:pos="450"/>
          <w:tab w:val="left" w:pos="2700"/>
          <w:tab w:val="left" w:pos="5400"/>
          <w:tab w:val="left" w:pos="8100"/>
        </w:tabs>
        <w:ind w:left="0"/>
        <w:rPr>
          <w:i/>
        </w:rPr>
      </w:pPr>
    </w:p>
    <w:p w14:paraId="18705D82" w14:textId="77777777" w:rsidR="00480D3B" w:rsidRDefault="00480D3B" w:rsidP="00BB24B7">
      <w:pPr>
        <w:pStyle w:val="ListParagraph"/>
        <w:tabs>
          <w:tab w:val="left" w:pos="450"/>
          <w:tab w:val="left" w:pos="2700"/>
          <w:tab w:val="left" w:pos="5400"/>
          <w:tab w:val="left" w:pos="8100"/>
        </w:tabs>
        <w:ind w:left="0"/>
        <w:rPr>
          <w:i/>
        </w:rPr>
      </w:pPr>
    </w:p>
    <w:p w14:paraId="29C013F4" w14:textId="77777777" w:rsidR="00480D3B" w:rsidRDefault="00480D3B" w:rsidP="00BB24B7">
      <w:pPr>
        <w:pStyle w:val="ListParagraph"/>
        <w:tabs>
          <w:tab w:val="left" w:pos="450"/>
          <w:tab w:val="left" w:pos="2700"/>
          <w:tab w:val="left" w:pos="5400"/>
          <w:tab w:val="left" w:pos="8100"/>
        </w:tabs>
        <w:ind w:left="0"/>
        <w:rPr>
          <w:i/>
        </w:rPr>
      </w:pPr>
    </w:p>
    <w:p w14:paraId="48CA40CF" w14:textId="77777777" w:rsidR="00480D3B" w:rsidRDefault="00480D3B" w:rsidP="00BB24B7">
      <w:pPr>
        <w:pStyle w:val="ListParagraph"/>
        <w:tabs>
          <w:tab w:val="left" w:pos="450"/>
          <w:tab w:val="left" w:pos="2700"/>
          <w:tab w:val="left" w:pos="5400"/>
          <w:tab w:val="left" w:pos="8100"/>
        </w:tabs>
        <w:ind w:left="0"/>
        <w:rPr>
          <w:i/>
        </w:rPr>
      </w:pPr>
    </w:p>
    <w:p w14:paraId="12251A22" w14:textId="77777777" w:rsidR="00480D3B" w:rsidRDefault="00480D3B" w:rsidP="00BB24B7">
      <w:pPr>
        <w:pStyle w:val="ListParagraph"/>
        <w:tabs>
          <w:tab w:val="left" w:pos="450"/>
          <w:tab w:val="left" w:pos="2700"/>
          <w:tab w:val="left" w:pos="5400"/>
          <w:tab w:val="left" w:pos="8100"/>
        </w:tabs>
        <w:ind w:left="0"/>
        <w:rPr>
          <w:i/>
        </w:rPr>
      </w:pPr>
    </w:p>
    <w:p w14:paraId="34684CBD" w14:textId="77777777" w:rsidR="00480D3B" w:rsidRDefault="00480D3B" w:rsidP="00BB24B7">
      <w:pPr>
        <w:jc w:val="center"/>
        <w:rPr>
          <w:b/>
        </w:rPr>
      </w:pPr>
      <w:r w:rsidRPr="00967D8C">
        <w:rPr>
          <w:b/>
        </w:rPr>
        <w:t>PHẦN TỔNG KẾT ĐIỂM – SỐ CÂU SAI</w:t>
      </w:r>
    </w:p>
    <w:p w14:paraId="2054C5F4" w14:textId="0C54B0CD"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6F3AEC91" w14:textId="112801DA"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42926917" w14:textId="77777777" w:rsidR="00480D3B" w:rsidRPr="00B11A0B" w:rsidRDefault="00480D3B" w:rsidP="00BB24B7">
      <w:pPr>
        <w:pStyle w:val="ListParagraph"/>
        <w:spacing w:line="360" w:lineRule="auto"/>
        <w:ind w:left="0"/>
      </w:pPr>
      <w:r>
        <w:t>………………………………………………………………………………………………………………………………………………………………………………………………………………………………………………………………………………………………………………………………………………………………………………………………………………………………………………………………………………………………………………………………………………………………………………………………………………………………………………………………………………………………………………………………………………………………………………………………………………………………………………………………………………………………………………………………………………………………………………………………………………………………………………………………………………………………………………………………………………………………………………………………</w:t>
      </w:r>
    </w:p>
    <w:p w14:paraId="05D67F49" w14:textId="77777777" w:rsidR="00480D3B" w:rsidRPr="00B11A0B" w:rsidRDefault="00480D3B" w:rsidP="00BB24B7">
      <w:pPr>
        <w:pStyle w:val="ListParagraph"/>
        <w:spacing w:line="360" w:lineRule="auto"/>
        <w:ind w:left="0"/>
      </w:pPr>
    </w:p>
    <w:p w14:paraId="10DDC487" w14:textId="0BD056B7" w:rsidR="00480D3B" w:rsidRDefault="00F723A0" w:rsidP="00F723A0">
      <w:pPr>
        <w:spacing w:after="160"/>
        <w:ind w:hanging="360"/>
      </w:pPr>
      <w:r>
        <w:rPr>
          <w:rFonts w:ascii="Wingdings" w:hAnsi="Wingdings"/>
        </w:rPr>
        <w:t></w:t>
      </w:r>
      <w:r>
        <w:rPr>
          <w:rFonts w:ascii="Wingdings" w:hAnsi="Wingdings"/>
        </w:rPr>
        <w:tab/>
      </w:r>
      <w:r w:rsidR="00480D3B" w:rsidRPr="00900D99">
        <w:t>Tổng điểm:</w:t>
      </w:r>
    </w:p>
    <w:p w14:paraId="26C91A94" w14:textId="77777777" w:rsidR="00480D3B" w:rsidRDefault="00480D3B" w:rsidP="00BB24B7">
      <w:pPr>
        <w:pStyle w:val="ListParagraph"/>
        <w:ind w:left="0"/>
      </w:pPr>
    </w:p>
    <w:p w14:paraId="0C0D67B3" w14:textId="77777777" w:rsidR="00480D3B" w:rsidRPr="00194508" w:rsidRDefault="00480D3B" w:rsidP="00BB24B7">
      <w:pPr>
        <w:pStyle w:val="ListParagraph"/>
        <w:ind w:left="0"/>
        <w:rPr>
          <w:i/>
        </w:rPr>
      </w:pP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738EE2EC" w14:textId="77777777" w:rsidTr="00BB24B7">
        <w:trPr>
          <w:trHeight w:val="313"/>
        </w:trPr>
        <w:tc>
          <w:tcPr>
            <w:tcW w:w="3286" w:type="pct"/>
            <w:tcBorders>
              <w:right w:val="single" w:sz="12" w:space="0" w:color="auto"/>
            </w:tcBorders>
          </w:tcPr>
          <w:p w14:paraId="7CA2CECC"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0CE46FA8"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21</w:t>
            </w:r>
          </w:p>
        </w:tc>
        <w:tc>
          <w:tcPr>
            <w:tcW w:w="1714" w:type="pct"/>
            <w:tcBorders>
              <w:top w:val="single" w:sz="12" w:space="0" w:color="auto"/>
              <w:left w:val="single" w:sz="12" w:space="0" w:color="auto"/>
              <w:bottom w:val="single" w:sz="12" w:space="0" w:color="auto"/>
            </w:tcBorders>
          </w:tcPr>
          <w:p w14:paraId="329C4A23"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30D4ECD8"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4BA46A60" w14:textId="77777777" w:rsidR="00480D3B" w:rsidRPr="007E2A3E" w:rsidRDefault="00480D3B" w:rsidP="00BB24B7">
      <w:pPr>
        <w:spacing w:after="60"/>
        <w:rPr>
          <w:b/>
        </w:rPr>
      </w:pPr>
      <w:r w:rsidRPr="007E2A3E">
        <w:rPr>
          <w:b/>
        </w:rPr>
        <w:t xml:space="preserve">I. </w:t>
      </w:r>
      <w:r w:rsidRPr="00902B0E">
        <w:rPr>
          <w:i/>
        </w:rPr>
        <w:t>Choose the word (A, B, C or D) whose underlined part is pronounced differently from the others.</w:t>
      </w:r>
      <w:r w:rsidRPr="007E2A3E">
        <w:rPr>
          <w:b/>
          <w:bCs/>
        </w:rPr>
        <w:t xml:space="preserve"> </w:t>
      </w:r>
    </w:p>
    <w:p w14:paraId="7D91BB6A" w14:textId="22664E59" w:rsidR="00480D3B" w:rsidRPr="00AA00D9" w:rsidRDefault="00F723A0" w:rsidP="00F723A0">
      <w:pPr>
        <w:spacing w:after="60"/>
        <w:ind w:left="360" w:hanging="360"/>
        <w:rPr>
          <w:bCs/>
        </w:rPr>
      </w:pPr>
      <w:r w:rsidRPr="00AA00D9">
        <w:rPr>
          <w:b/>
          <w:bCs/>
        </w:rPr>
        <w:t>1.</w:t>
      </w:r>
      <w:r w:rsidRPr="00AA00D9">
        <w:rPr>
          <w:b/>
          <w:bCs/>
        </w:rPr>
        <w:tab/>
      </w:r>
      <w:r w:rsidR="00480D3B">
        <w:rPr>
          <w:b/>
          <w:bCs/>
        </w:rPr>
        <w:t xml:space="preserve"> </w:t>
      </w:r>
      <w:r w:rsidR="00480D3B" w:rsidRPr="00AA00D9">
        <w:rPr>
          <w:b/>
          <w:bCs/>
        </w:rPr>
        <w:t>A.</w:t>
      </w:r>
      <w:r w:rsidR="00480D3B" w:rsidRPr="00AA00D9">
        <w:rPr>
          <w:bCs/>
        </w:rPr>
        <w:t xml:space="preserve"> </w:t>
      </w:r>
      <w:r w:rsidR="00480D3B" w:rsidRPr="00772A7B">
        <w:t>h</w:t>
      </w:r>
      <w:r w:rsidR="00480D3B" w:rsidRPr="00772A7B">
        <w:rPr>
          <w:u w:val="single"/>
        </w:rPr>
        <w:t>ur</w:t>
      </w:r>
      <w:r w:rsidR="00480D3B" w:rsidRPr="00772A7B">
        <w:t>t</w:t>
      </w:r>
      <w:r w:rsidR="00480D3B" w:rsidRPr="00AA00D9">
        <w:rPr>
          <w:bCs/>
        </w:rPr>
        <w:t xml:space="preserve"> /</w:t>
      </w:r>
      <w:r w:rsidR="00480D3B" w:rsidRPr="00897B31">
        <w:rPr>
          <w:bCs/>
        </w:rPr>
        <w:t>ɜː</w:t>
      </w:r>
      <w:r w:rsidR="00480D3B" w:rsidRPr="00AA00D9">
        <w:rPr>
          <w:shd w:val="clear" w:color="auto" w:fill="FFFFFF"/>
        </w:rPr>
        <w:t>/</w:t>
      </w:r>
      <w:r w:rsidR="00480D3B">
        <w:rPr>
          <w:bCs/>
        </w:rPr>
        <w:t xml:space="preserve">       </w:t>
      </w:r>
      <w:r w:rsidR="00480D3B" w:rsidRPr="006665EF">
        <w:rPr>
          <w:b/>
          <w:bCs/>
        </w:rPr>
        <w:t>B.</w:t>
      </w:r>
      <w:r w:rsidR="00480D3B" w:rsidRPr="00AA00D9">
        <w:rPr>
          <w:bCs/>
        </w:rPr>
        <w:t xml:space="preserve"> </w:t>
      </w:r>
      <w:r w:rsidR="00480D3B" w:rsidRPr="00772A7B">
        <w:t>f</w:t>
      </w:r>
      <w:r w:rsidR="00480D3B" w:rsidRPr="00772A7B">
        <w:rPr>
          <w:u w:val="single"/>
        </w:rPr>
        <w:t>ur</w:t>
      </w:r>
      <w:r w:rsidR="00480D3B" w:rsidRPr="00772A7B">
        <w:t>ther</w:t>
      </w:r>
      <w:r w:rsidR="00480D3B">
        <w:rPr>
          <w:bCs/>
        </w:rPr>
        <w:t xml:space="preserve"> /</w:t>
      </w:r>
      <w:r w:rsidR="00480D3B" w:rsidRPr="00897B31">
        <w:rPr>
          <w:bCs/>
        </w:rPr>
        <w:t>ɜː</w:t>
      </w:r>
      <w:r w:rsidR="00480D3B">
        <w:rPr>
          <w:bCs/>
        </w:rPr>
        <w:t xml:space="preserve">/      </w:t>
      </w:r>
      <w:r w:rsidR="00480D3B" w:rsidRPr="006665EF">
        <w:rPr>
          <w:b/>
          <w:bCs/>
          <w:u w:val="single"/>
        </w:rPr>
        <w:t>C.</w:t>
      </w:r>
      <w:r w:rsidR="00480D3B" w:rsidRPr="00AA00D9">
        <w:rPr>
          <w:bCs/>
        </w:rPr>
        <w:t xml:space="preserve"> </w:t>
      </w:r>
      <w:r w:rsidR="00480D3B" w:rsidRPr="00772A7B">
        <w:t>s</w:t>
      </w:r>
      <w:r w:rsidR="00480D3B" w:rsidRPr="00772A7B">
        <w:rPr>
          <w:u w:val="single"/>
        </w:rPr>
        <w:t>ur</w:t>
      </w:r>
      <w:r w:rsidR="00480D3B" w:rsidRPr="00772A7B">
        <w:t>e</w:t>
      </w:r>
      <w:r w:rsidR="00480D3B" w:rsidRPr="00AA00D9">
        <w:rPr>
          <w:bCs/>
        </w:rPr>
        <w:t xml:space="preserve"> /</w:t>
      </w:r>
      <w:r w:rsidR="00480D3B" w:rsidRPr="00897B31">
        <w:rPr>
          <w:bCs/>
        </w:rPr>
        <w:t>ʊ</w:t>
      </w:r>
      <w:r w:rsidR="00480D3B">
        <w:rPr>
          <w:shd w:val="clear" w:color="auto" w:fill="FFFFFF"/>
        </w:rPr>
        <w:t xml:space="preserve">/      </w:t>
      </w:r>
      <w:r w:rsidR="00480D3B" w:rsidRPr="003C4F9F">
        <w:rPr>
          <w:b/>
          <w:bCs/>
        </w:rPr>
        <w:t>D.</w:t>
      </w:r>
      <w:r w:rsidR="00480D3B" w:rsidRPr="00AA00D9">
        <w:rPr>
          <w:bCs/>
        </w:rPr>
        <w:t xml:space="preserve"> </w:t>
      </w:r>
      <w:r w:rsidR="00480D3B" w:rsidRPr="00772A7B">
        <w:t>b</w:t>
      </w:r>
      <w:r w:rsidR="00480D3B" w:rsidRPr="00772A7B">
        <w:rPr>
          <w:u w:val="single"/>
        </w:rPr>
        <w:t>ur</w:t>
      </w:r>
      <w:r w:rsidR="00480D3B" w:rsidRPr="00772A7B">
        <w:t>n</w:t>
      </w:r>
      <w:r w:rsidR="00480D3B" w:rsidRPr="00AA00D9">
        <w:rPr>
          <w:bCs/>
        </w:rPr>
        <w:t xml:space="preserve"> /</w:t>
      </w:r>
      <w:r w:rsidR="00480D3B" w:rsidRPr="00897B31">
        <w:rPr>
          <w:bCs/>
        </w:rPr>
        <w:t>ɜː</w:t>
      </w:r>
      <w:r w:rsidR="00480D3B" w:rsidRPr="00AA00D9">
        <w:rPr>
          <w:shd w:val="clear" w:color="auto" w:fill="FFFFFF"/>
        </w:rPr>
        <w:t>/</w:t>
      </w:r>
    </w:p>
    <w:p w14:paraId="5ACFC9D7" w14:textId="3551E90C" w:rsidR="00480D3B" w:rsidRPr="00A57FAE" w:rsidRDefault="00F723A0" w:rsidP="00F723A0">
      <w:pPr>
        <w:spacing w:after="60"/>
        <w:ind w:left="180" w:hanging="180"/>
      </w:pPr>
      <w:r w:rsidRPr="00A57FAE">
        <w:rPr>
          <w:b/>
        </w:rPr>
        <w:t>2.</w:t>
      </w:r>
      <w:r w:rsidRPr="00A57FAE">
        <w:rPr>
          <w:b/>
        </w:rPr>
        <w:tab/>
      </w:r>
      <w:r w:rsidR="00480D3B">
        <w:rPr>
          <w:b/>
          <w:bCs/>
        </w:rPr>
        <w:t xml:space="preserve"> </w:t>
      </w:r>
      <w:r w:rsidR="00480D3B" w:rsidRPr="00AA00D9">
        <w:rPr>
          <w:b/>
          <w:bCs/>
        </w:rPr>
        <w:t>A.</w:t>
      </w:r>
      <w:r w:rsidR="00480D3B" w:rsidRPr="00AA00D9">
        <w:t xml:space="preserve"> </w:t>
      </w:r>
      <w:r w:rsidR="00480D3B" w:rsidRPr="00772A7B">
        <w:t>notic</w:t>
      </w:r>
      <w:r w:rsidR="00480D3B" w:rsidRPr="00772A7B">
        <w:rPr>
          <w:u w:val="single"/>
        </w:rPr>
        <w:t>ed</w:t>
      </w:r>
      <w:r w:rsidR="00480D3B" w:rsidRPr="00A57FAE">
        <w:t xml:space="preserve"> /</w:t>
      </w:r>
      <w:r w:rsidR="00480D3B">
        <w:rPr>
          <w:sz w:val="23"/>
          <w:szCs w:val="23"/>
          <w:shd w:val="clear" w:color="auto" w:fill="FFFFFF"/>
        </w:rPr>
        <w:t>t</w:t>
      </w:r>
      <w:r w:rsidR="00480D3B" w:rsidRPr="00A57FAE">
        <w:t>/</w:t>
      </w:r>
      <w:r w:rsidR="00480D3B">
        <w:t xml:space="preserve">    </w:t>
      </w:r>
      <w:r w:rsidR="00480D3B" w:rsidRPr="00897B31">
        <w:rPr>
          <w:b/>
        </w:rPr>
        <w:t>B.</w:t>
      </w:r>
      <w:r w:rsidR="00480D3B" w:rsidRPr="00A57FAE">
        <w:t xml:space="preserve"> </w:t>
      </w:r>
      <w:r w:rsidR="00480D3B" w:rsidRPr="00772A7B">
        <w:t>book</w:t>
      </w:r>
      <w:r w:rsidR="00480D3B" w:rsidRPr="00772A7B">
        <w:rPr>
          <w:u w:val="single"/>
        </w:rPr>
        <w:t>ed</w:t>
      </w:r>
      <w:r w:rsidR="00480D3B" w:rsidRPr="00A57FAE">
        <w:t xml:space="preserve"> /</w:t>
      </w:r>
      <w:r w:rsidR="00480D3B">
        <w:rPr>
          <w:sz w:val="23"/>
          <w:szCs w:val="23"/>
          <w:shd w:val="clear" w:color="auto" w:fill="FFFFFF"/>
        </w:rPr>
        <w:t>t</w:t>
      </w:r>
      <w:r w:rsidR="00480D3B" w:rsidRPr="00A57FAE">
        <w:t>/</w:t>
      </w:r>
      <w:r w:rsidR="00480D3B">
        <w:t xml:space="preserve">      </w:t>
      </w:r>
      <w:r w:rsidR="00480D3B" w:rsidRPr="00C40D73">
        <w:rPr>
          <w:b/>
        </w:rPr>
        <w:t>C.</w:t>
      </w:r>
      <w:r w:rsidR="00480D3B" w:rsidRPr="00A57FAE">
        <w:t xml:space="preserve"> </w:t>
      </w:r>
      <w:r w:rsidR="00480D3B" w:rsidRPr="00772A7B">
        <w:t>stopp</w:t>
      </w:r>
      <w:r w:rsidR="00480D3B" w:rsidRPr="00772A7B">
        <w:rPr>
          <w:u w:val="single"/>
        </w:rPr>
        <w:t>ed</w:t>
      </w:r>
      <w:r w:rsidR="00480D3B" w:rsidRPr="00A57FAE">
        <w:t xml:space="preserve"> /</w:t>
      </w:r>
      <w:r w:rsidR="00480D3B">
        <w:rPr>
          <w:sz w:val="23"/>
          <w:szCs w:val="23"/>
          <w:shd w:val="clear" w:color="auto" w:fill="FFFFFF"/>
        </w:rPr>
        <w:t>t</w:t>
      </w:r>
      <w:r w:rsidR="00480D3B">
        <w:t xml:space="preserve">/  </w:t>
      </w:r>
      <w:r w:rsidR="00480D3B" w:rsidRPr="00897B31">
        <w:rPr>
          <w:b/>
          <w:u w:val="single"/>
        </w:rPr>
        <w:t>D.</w:t>
      </w:r>
      <w:r w:rsidR="00480D3B" w:rsidRPr="00A57FAE">
        <w:t xml:space="preserve"> </w:t>
      </w:r>
      <w:r w:rsidR="00480D3B" w:rsidRPr="00772A7B">
        <w:t>provid</w:t>
      </w:r>
      <w:r w:rsidR="00480D3B" w:rsidRPr="00772A7B">
        <w:rPr>
          <w:u w:val="single"/>
        </w:rPr>
        <w:t>ed</w:t>
      </w:r>
      <w:r w:rsidR="00480D3B" w:rsidRPr="00A57FAE">
        <w:t xml:space="preserve"> /</w:t>
      </w:r>
      <w:r w:rsidR="00480D3B" w:rsidRPr="00364C57">
        <w:t>ɪd</w:t>
      </w:r>
      <w:r w:rsidR="00480D3B">
        <w:t>/</w:t>
      </w:r>
    </w:p>
    <w:p w14:paraId="707F3284" w14:textId="77777777" w:rsidR="00480D3B" w:rsidRPr="00AA00D9" w:rsidRDefault="00480D3B" w:rsidP="00BB24B7">
      <w:pPr>
        <w:spacing w:after="60"/>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5AC1E3FE" w14:textId="0C8A6BB0" w:rsidR="00480D3B" w:rsidRPr="005F5DE5" w:rsidRDefault="00F723A0" w:rsidP="00F723A0">
      <w:pPr>
        <w:spacing w:after="60" w:line="240" w:lineRule="auto"/>
        <w:ind w:left="180" w:hanging="180"/>
        <w:rPr>
          <w:bCs/>
        </w:rPr>
      </w:pPr>
      <w:r w:rsidRPr="005F5DE5">
        <w:rPr>
          <w:b/>
          <w:bCs/>
        </w:rPr>
        <w:t>3.</w:t>
      </w:r>
      <w:r w:rsidRPr="005F5DE5">
        <w:rPr>
          <w:b/>
          <w:bCs/>
        </w:rPr>
        <w:tab/>
      </w:r>
      <w:r w:rsidR="00480D3B">
        <w:rPr>
          <w:b/>
          <w:bCs/>
        </w:rPr>
        <w:t xml:space="preserve"> </w:t>
      </w:r>
      <w:r w:rsidR="00480D3B" w:rsidRPr="00DB0078">
        <w:rPr>
          <w:b/>
          <w:bCs/>
        </w:rPr>
        <w:t>A.</w:t>
      </w:r>
      <w:r w:rsidR="00480D3B" w:rsidRPr="005F5DE5">
        <w:rPr>
          <w:bCs/>
        </w:rPr>
        <w:t xml:space="preserve"> </w:t>
      </w:r>
      <w:r w:rsidR="00480D3B" w:rsidRPr="00772A7B">
        <w:t>apple</w:t>
      </w:r>
      <w:r w:rsidR="00480D3B" w:rsidRPr="005F5DE5">
        <w:rPr>
          <w:bCs/>
        </w:rPr>
        <w:t xml:space="preserve"> /</w:t>
      </w:r>
      <w:r w:rsidR="00480D3B" w:rsidRPr="00697646">
        <w:rPr>
          <w:sz w:val="23"/>
          <w:szCs w:val="23"/>
          <w:shd w:val="clear" w:color="auto" w:fill="FFFFFF"/>
        </w:rPr>
        <w:t>ˈæpl</w:t>
      </w:r>
      <w:r w:rsidR="00480D3B" w:rsidRPr="005F5DE5">
        <w:rPr>
          <w:shd w:val="clear" w:color="auto" w:fill="FFFFFF"/>
        </w:rPr>
        <w:t>/</w:t>
      </w:r>
      <w:r w:rsidR="00480D3B" w:rsidRPr="005F5DE5">
        <w:rPr>
          <w:bCs/>
        </w:rPr>
        <w:tab/>
      </w:r>
      <w:r w:rsidR="00480D3B">
        <w:rPr>
          <w:bCs/>
        </w:rPr>
        <w:tab/>
        <w:t xml:space="preserve">       </w:t>
      </w:r>
      <w:r w:rsidR="00480D3B">
        <w:rPr>
          <w:bCs/>
        </w:rPr>
        <w:tab/>
      </w:r>
      <w:r w:rsidR="00480D3B" w:rsidRPr="00EB174F">
        <w:rPr>
          <w:b/>
          <w:bCs/>
        </w:rPr>
        <w:t>B.</w:t>
      </w:r>
      <w:r w:rsidR="00480D3B" w:rsidRPr="005F5DE5">
        <w:rPr>
          <w:bCs/>
        </w:rPr>
        <w:t xml:space="preserve"> </w:t>
      </w:r>
      <w:r w:rsidR="00480D3B" w:rsidRPr="00772A7B">
        <w:t>butter</w:t>
      </w:r>
      <w:r w:rsidR="00480D3B" w:rsidRPr="005F5DE5">
        <w:rPr>
          <w:bCs/>
        </w:rPr>
        <w:t xml:space="preserve"> /</w:t>
      </w:r>
      <w:r w:rsidR="00480D3B" w:rsidRPr="00697646">
        <w:rPr>
          <w:sz w:val="23"/>
          <w:szCs w:val="23"/>
          <w:shd w:val="clear" w:color="auto" w:fill="FFFFFF"/>
        </w:rPr>
        <w:t>ˈbʌtə</w:t>
      </w:r>
      <w:r w:rsidR="00480D3B">
        <w:rPr>
          <w:sz w:val="23"/>
          <w:szCs w:val="23"/>
          <w:shd w:val="clear" w:color="auto" w:fill="FFFFFF"/>
        </w:rPr>
        <w:t>/</w:t>
      </w:r>
      <w:r w:rsidR="00480D3B" w:rsidRPr="005F5DE5">
        <w:rPr>
          <w:bCs/>
        </w:rPr>
        <w:tab/>
      </w:r>
    </w:p>
    <w:p w14:paraId="5B5472CB" w14:textId="77777777" w:rsidR="00480D3B" w:rsidRPr="005F5DE5" w:rsidRDefault="00480D3B" w:rsidP="00BB24B7">
      <w:pPr>
        <w:spacing w:after="60" w:line="240" w:lineRule="auto"/>
        <w:ind w:left="180"/>
        <w:rPr>
          <w:bCs/>
        </w:rPr>
      </w:pPr>
      <w:r w:rsidRPr="00897802">
        <w:rPr>
          <w:b/>
          <w:bCs/>
        </w:rPr>
        <w:t xml:space="preserve"> </w:t>
      </w:r>
      <w:r w:rsidRPr="0093709C">
        <w:rPr>
          <w:b/>
          <w:bCs/>
        </w:rPr>
        <w:t>C.</w:t>
      </w:r>
      <w:r w:rsidRPr="005F5DE5">
        <w:rPr>
          <w:bCs/>
        </w:rPr>
        <w:t xml:space="preserve"> </w:t>
      </w:r>
      <w:r w:rsidRPr="00772A7B">
        <w:t>mother</w:t>
      </w:r>
      <w:r w:rsidRPr="005F5DE5">
        <w:rPr>
          <w:bCs/>
        </w:rPr>
        <w:t xml:space="preserve"> /</w:t>
      </w:r>
      <w:r w:rsidRPr="00697646">
        <w:t>ˈmʌðə</w:t>
      </w:r>
      <w:r w:rsidRPr="005F5DE5">
        <w:rPr>
          <w:shd w:val="clear" w:color="auto" w:fill="FFFFFF"/>
        </w:rPr>
        <w:t>/</w:t>
      </w:r>
      <w:r w:rsidRPr="005F5DE5">
        <w:rPr>
          <w:bCs/>
        </w:rPr>
        <w:tab/>
      </w:r>
      <w:r w:rsidRPr="005F5DE5">
        <w:rPr>
          <w:bCs/>
        </w:rPr>
        <w:tab/>
      </w:r>
      <w:r>
        <w:rPr>
          <w:bCs/>
        </w:rPr>
        <w:tab/>
      </w:r>
      <w:r w:rsidRPr="0093709C">
        <w:rPr>
          <w:b/>
          <w:bCs/>
          <w:u w:val="single"/>
        </w:rPr>
        <w:t>D.</w:t>
      </w:r>
      <w:r w:rsidRPr="005F5DE5">
        <w:rPr>
          <w:bCs/>
        </w:rPr>
        <w:t xml:space="preserve"> </w:t>
      </w:r>
      <w:r w:rsidRPr="00772A7B">
        <w:t>advance</w:t>
      </w:r>
      <w:r w:rsidRPr="005F5DE5">
        <w:rPr>
          <w:bCs/>
        </w:rPr>
        <w:t xml:space="preserve"> /</w:t>
      </w:r>
      <w:r w:rsidRPr="00697646">
        <w:rPr>
          <w:sz w:val="23"/>
          <w:szCs w:val="23"/>
          <w:shd w:val="clear" w:color="auto" w:fill="FFFFFF"/>
        </w:rPr>
        <w:t>ədˈvɑːns</w:t>
      </w:r>
      <w:r w:rsidRPr="005F5DE5">
        <w:rPr>
          <w:shd w:val="clear" w:color="auto" w:fill="FFFFFF"/>
        </w:rPr>
        <w:t>/</w:t>
      </w:r>
    </w:p>
    <w:p w14:paraId="51C4C8AF" w14:textId="084CFCC9" w:rsidR="00480D3B" w:rsidRPr="005F5DE5" w:rsidRDefault="00F723A0" w:rsidP="00F723A0">
      <w:pPr>
        <w:spacing w:after="60" w:line="240" w:lineRule="auto"/>
        <w:ind w:left="180" w:hanging="180"/>
      </w:pPr>
      <w:r w:rsidRPr="005F5DE5">
        <w:rPr>
          <w:b/>
        </w:rPr>
        <w:t>4.</w:t>
      </w:r>
      <w:r w:rsidRPr="005F5DE5">
        <w:rPr>
          <w:b/>
        </w:rPr>
        <w:tab/>
      </w:r>
      <w:r w:rsidR="00480D3B" w:rsidRPr="00C269E1">
        <w:rPr>
          <w:b/>
          <w:bCs/>
        </w:rPr>
        <w:t xml:space="preserve"> </w:t>
      </w:r>
      <w:r w:rsidR="00480D3B" w:rsidRPr="00A20068">
        <w:rPr>
          <w:b/>
          <w:bCs/>
        </w:rPr>
        <w:t>A.</w:t>
      </w:r>
      <w:r w:rsidR="00480D3B" w:rsidRPr="005F5DE5">
        <w:rPr>
          <w:bCs/>
        </w:rPr>
        <w:t xml:space="preserve"> </w:t>
      </w:r>
      <w:r w:rsidR="00480D3B" w:rsidRPr="00772A7B">
        <w:t>protection</w:t>
      </w:r>
      <w:r w:rsidR="00480D3B" w:rsidRPr="005F5DE5">
        <w:rPr>
          <w:bCs/>
        </w:rPr>
        <w:t xml:space="preserve"> /</w:t>
      </w:r>
      <w:r w:rsidR="00480D3B" w:rsidRPr="0093709C">
        <w:t xml:space="preserve"> </w:t>
      </w:r>
      <w:r w:rsidR="00480D3B" w:rsidRPr="0093709C">
        <w:rPr>
          <w:sz w:val="23"/>
          <w:szCs w:val="23"/>
          <w:shd w:val="clear" w:color="auto" w:fill="FFFFFF"/>
        </w:rPr>
        <w:t xml:space="preserve">prəˈtɛkʃən </w:t>
      </w:r>
      <w:r w:rsidR="00480D3B" w:rsidRPr="005F5DE5">
        <w:rPr>
          <w:shd w:val="clear" w:color="auto" w:fill="FFFFFF"/>
        </w:rPr>
        <w:t>/</w:t>
      </w:r>
      <w:r w:rsidR="00480D3B" w:rsidRPr="005F5DE5">
        <w:rPr>
          <w:bCs/>
        </w:rPr>
        <w:tab/>
      </w:r>
      <w:r w:rsidR="00480D3B">
        <w:rPr>
          <w:bCs/>
        </w:rPr>
        <w:t xml:space="preserve">       </w:t>
      </w:r>
      <w:r w:rsidR="00480D3B">
        <w:rPr>
          <w:bCs/>
        </w:rPr>
        <w:tab/>
      </w:r>
      <w:r w:rsidR="00480D3B" w:rsidRPr="00A20068">
        <w:rPr>
          <w:b/>
          <w:bCs/>
          <w:u w:val="single"/>
        </w:rPr>
        <w:t>B</w:t>
      </w:r>
      <w:r w:rsidR="00480D3B" w:rsidRPr="00C94674">
        <w:rPr>
          <w:b/>
          <w:bCs/>
        </w:rPr>
        <w:t>.</w:t>
      </w:r>
      <w:r w:rsidR="00480D3B" w:rsidRPr="005F5DE5">
        <w:t xml:space="preserve"> </w:t>
      </w:r>
      <w:r w:rsidR="00480D3B" w:rsidRPr="00772A7B">
        <w:t>referee</w:t>
      </w:r>
      <w:r w:rsidR="00480D3B" w:rsidRPr="005F5DE5">
        <w:t xml:space="preserve"> /</w:t>
      </w:r>
      <w:r w:rsidR="00480D3B" w:rsidRPr="0093709C">
        <w:t xml:space="preserve"> </w:t>
      </w:r>
      <w:r w:rsidR="00480D3B" w:rsidRPr="0093709C">
        <w:rPr>
          <w:sz w:val="23"/>
          <w:szCs w:val="23"/>
          <w:shd w:val="clear" w:color="auto" w:fill="FFFFFF"/>
        </w:rPr>
        <w:t>ˌr</w:t>
      </w:r>
      <w:r w:rsidR="00480D3B">
        <w:rPr>
          <w:sz w:val="23"/>
          <w:szCs w:val="23"/>
          <w:shd w:val="clear" w:color="auto" w:fill="FFFFFF"/>
        </w:rPr>
        <w:t>e</w:t>
      </w:r>
      <w:r w:rsidR="00480D3B" w:rsidRPr="0093709C">
        <w:rPr>
          <w:sz w:val="23"/>
          <w:szCs w:val="23"/>
          <w:shd w:val="clear" w:color="auto" w:fill="FFFFFF"/>
        </w:rPr>
        <w:t xml:space="preserve">fəˈriː </w:t>
      </w:r>
      <w:r w:rsidR="00480D3B">
        <w:rPr>
          <w:shd w:val="clear" w:color="auto" w:fill="FFFFFF"/>
        </w:rPr>
        <w:t>/</w:t>
      </w:r>
    </w:p>
    <w:p w14:paraId="0553D3D8" w14:textId="77777777" w:rsidR="00480D3B" w:rsidRPr="005F5DE5" w:rsidRDefault="00480D3B" w:rsidP="00BB24B7">
      <w:pPr>
        <w:tabs>
          <w:tab w:val="left" w:pos="360"/>
          <w:tab w:val="left" w:pos="2700"/>
          <w:tab w:val="left" w:pos="5400"/>
          <w:tab w:val="left" w:pos="8100"/>
        </w:tabs>
        <w:spacing w:after="120" w:line="240" w:lineRule="auto"/>
      </w:pPr>
      <w:r>
        <w:rPr>
          <w:b/>
        </w:rPr>
        <w:t xml:space="preserve">    </w:t>
      </w:r>
      <w:r w:rsidRPr="005F5DE5">
        <w:rPr>
          <w:b/>
        </w:rPr>
        <w:t>C.</w:t>
      </w:r>
      <w:r w:rsidRPr="005F5DE5">
        <w:t xml:space="preserve"> </w:t>
      </w:r>
      <w:r w:rsidRPr="00772A7B">
        <w:t>dictation</w:t>
      </w:r>
      <w:r w:rsidRPr="005F5DE5">
        <w:t xml:space="preserve"> /</w:t>
      </w:r>
      <w:r w:rsidRPr="0093709C">
        <w:t xml:space="preserve"> </w:t>
      </w:r>
      <w:r w:rsidRPr="0093709C">
        <w:rPr>
          <w:sz w:val="23"/>
          <w:szCs w:val="23"/>
          <w:shd w:val="clear" w:color="auto" w:fill="FFFFFF"/>
        </w:rPr>
        <w:t xml:space="preserve">dɪkˈteɪʃən </w:t>
      </w:r>
      <w:r w:rsidRPr="005F5DE5">
        <w:rPr>
          <w:shd w:val="clear" w:color="auto" w:fill="FFFFFF"/>
        </w:rPr>
        <w:t xml:space="preserve">/           </w:t>
      </w:r>
      <w:r>
        <w:rPr>
          <w:shd w:val="clear" w:color="auto" w:fill="FFFFFF"/>
        </w:rPr>
        <w:t xml:space="preserve">      </w:t>
      </w:r>
      <w:r w:rsidRPr="005F5E4B">
        <w:rPr>
          <w:b/>
        </w:rPr>
        <w:t>D.</w:t>
      </w:r>
      <w:r w:rsidRPr="005F5DE5">
        <w:t xml:space="preserve"> </w:t>
      </w:r>
      <w:r w:rsidRPr="00772A7B">
        <w:t>increasing</w:t>
      </w:r>
      <w:r w:rsidRPr="005F5DE5">
        <w:t xml:space="preserve"> /</w:t>
      </w:r>
      <w:r w:rsidRPr="0093709C">
        <w:t xml:space="preserve"> </w:t>
      </w:r>
      <w:r w:rsidRPr="0093709C">
        <w:rPr>
          <w:sz w:val="23"/>
          <w:szCs w:val="23"/>
          <w:shd w:val="clear" w:color="auto" w:fill="FFFFFF"/>
        </w:rPr>
        <w:t xml:space="preserve">ɪnˈkriːsɪŋ </w:t>
      </w:r>
      <w:r w:rsidRPr="005F5DE5">
        <w:rPr>
          <w:shd w:val="clear" w:color="auto" w:fill="FFFFFF"/>
        </w:rPr>
        <w:t>/</w:t>
      </w:r>
    </w:p>
    <w:p w14:paraId="7BF2B904" w14:textId="77777777" w:rsidR="00480D3B" w:rsidRPr="00902B0E" w:rsidRDefault="00480D3B" w:rsidP="00BB24B7">
      <w:pPr>
        <w:spacing w:after="60"/>
        <w:rPr>
          <w:i/>
        </w:rPr>
      </w:pPr>
      <w:r w:rsidRPr="009E05DC">
        <w:rPr>
          <w:b/>
        </w:rPr>
        <w:t xml:space="preserve">III. </w:t>
      </w:r>
      <w:r w:rsidRPr="00902B0E">
        <w:rPr>
          <w:i/>
        </w:rPr>
        <w:t>Choose the word or phrase (A, B, C or D) that best fits the blank space in each sentence</w:t>
      </w:r>
    </w:p>
    <w:p w14:paraId="29B0CD75" w14:textId="6B0DB7B1" w:rsidR="00480D3B" w:rsidRDefault="00F723A0" w:rsidP="00F723A0">
      <w:pPr>
        <w:spacing w:after="160"/>
        <w:ind w:left="180" w:hanging="180"/>
      </w:pPr>
      <w:r>
        <w:rPr>
          <w:b/>
        </w:rPr>
        <w:t>5.</w:t>
      </w:r>
      <w:r>
        <w:rPr>
          <w:b/>
        </w:rPr>
        <w:tab/>
      </w:r>
      <w:r w:rsidR="00480D3B" w:rsidRPr="00F723A0">
        <w:rPr>
          <w:b/>
        </w:rPr>
        <w:t xml:space="preserve"> B. watching:</w:t>
      </w:r>
      <w:r w:rsidR="00480D3B">
        <w:t xml:space="preserve"> Mệnh đề quan hệ rút gọn.</w:t>
      </w:r>
    </w:p>
    <w:p w14:paraId="7EC6D6D8" w14:textId="77777777" w:rsidR="00480D3B" w:rsidRDefault="00480D3B" w:rsidP="00BB24B7">
      <w:pPr>
        <w:pStyle w:val="ListParagraph"/>
        <w:ind w:left="180"/>
      </w:pPr>
      <w:r>
        <w:t xml:space="preserve">Mệnh đề chủ động: dùng </w:t>
      </w:r>
      <w:r w:rsidRPr="00B45110">
        <w:rPr>
          <w:b/>
          <w:i/>
        </w:rPr>
        <w:t>V-ing</w:t>
      </w:r>
      <w:r>
        <w:t>.</w:t>
      </w:r>
    </w:p>
    <w:p w14:paraId="2D2D1867" w14:textId="77777777" w:rsidR="00480D3B" w:rsidRDefault="00480D3B" w:rsidP="00BB24B7">
      <w:pPr>
        <w:pStyle w:val="ListParagraph"/>
        <w:ind w:left="180"/>
      </w:pPr>
      <w:r>
        <w:t xml:space="preserve">Ví dụ: </w:t>
      </w:r>
      <w:r w:rsidRPr="00B45110">
        <w:t xml:space="preserve">The girl </w:t>
      </w:r>
      <w:r w:rsidRPr="00B45110">
        <w:rPr>
          <w:b/>
          <w:i/>
        </w:rPr>
        <w:t>who is sitting</w:t>
      </w:r>
      <w:r>
        <w:t xml:space="preserve"> next to you is my sister.</w:t>
      </w:r>
    </w:p>
    <w:p w14:paraId="360DEBAE" w14:textId="77777777" w:rsidR="00480D3B" w:rsidRDefault="00480D3B" w:rsidP="00BB24B7">
      <w:pPr>
        <w:pStyle w:val="ListParagraph"/>
        <w:ind w:left="180"/>
      </w:pPr>
      <w:r>
        <w:t xml:space="preserve">           </w:t>
      </w:r>
      <w:r w:rsidRPr="00B45110">
        <w:t xml:space="preserve">The girl </w:t>
      </w:r>
      <w:r w:rsidRPr="00B45110">
        <w:rPr>
          <w:b/>
          <w:i/>
        </w:rPr>
        <w:t>sitting</w:t>
      </w:r>
      <w:r w:rsidRPr="00B45110">
        <w:t xml:space="preserve"> to you is my sister</w:t>
      </w:r>
      <w:r>
        <w:t>.</w:t>
      </w:r>
    </w:p>
    <w:p w14:paraId="4F1737E5" w14:textId="77777777" w:rsidR="00480D3B" w:rsidRDefault="00480D3B" w:rsidP="00BB24B7">
      <w:pPr>
        <w:pStyle w:val="ListParagraph"/>
        <w:ind w:left="180"/>
      </w:pPr>
      <w:r>
        <w:t xml:space="preserve">Mệnh đề bị động: dùng </w:t>
      </w:r>
      <w:r w:rsidRPr="00B45110">
        <w:rPr>
          <w:b/>
          <w:i/>
        </w:rPr>
        <w:t>V</w:t>
      </w:r>
      <w:r w:rsidRPr="00B45110">
        <w:rPr>
          <w:b/>
          <w:i/>
          <w:vertAlign w:val="superscript"/>
        </w:rPr>
        <w:t>3</w:t>
      </w:r>
    </w:p>
    <w:p w14:paraId="48C8232F" w14:textId="77777777" w:rsidR="00480D3B" w:rsidRDefault="00480D3B" w:rsidP="00BB24B7">
      <w:pPr>
        <w:pStyle w:val="ListParagraph"/>
        <w:ind w:left="180"/>
      </w:pPr>
      <w:r>
        <w:t xml:space="preserve">Ví dụ: </w:t>
      </w:r>
      <w:r w:rsidRPr="00B45110">
        <w:t xml:space="preserve">The house </w:t>
      </w:r>
      <w:r w:rsidRPr="00B45110">
        <w:rPr>
          <w:b/>
          <w:i/>
        </w:rPr>
        <w:t>which is being built</w:t>
      </w:r>
      <w:r>
        <w:t xml:space="preserve"> now belongs to Mr. John.</w:t>
      </w:r>
    </w:p>
    <w:p w14:paraId="40FA977E" w14:textId="77777777" w:rsidR="00480D3B" w:rsidRDefault="00480D3B" w:rsidP="00BB24B7">
      <w:pPr>
        <w:pStyle w:val="ListParagraph"/>
        <w:ind w:left="180"/>
      </w:pPr>
      <w:r>
        <w:t xml:space="preserve">          </w:t>
      </w:r>
      <w:r w:rsidRPr="00B45110">
        <w:t xml:space="preserve"> The house </w:t>
      </w:r>
      <w:r w:rsidRPr="00B45110">
        <w:rPr>
          <w:b/>
          <w:i/>
        </w:rPr>
        <w:t>built</w:t>
      </w:r>
      <w:r w:rsidRPr="00B45110">
        <w:t xml:space="preserve"> now belongs to Mr. Jonh</w:t>
      </w:r>
      <w:r>
        <w:t>.</w:t>
      </w:r>
      <w:r>
        <w:rPr>
          <w:i/>
        </w:rPr>
        <w:t xml:space="preserve">                                               </w:t>
      </w:r>
    </w:p>
    <w:p w14:paraId="6892994F" w14:textId="34714A2F" w:rsidR="00480D3B" w:rsidRDefault="00F723A0" w:rsidP="00F723A0">
      <w:pPr>
        <w:spacing w:after="160"/>
        <w:ind w:left="180" w:hanging="180"/>
      </w:pPr>
      <w:r>
        <w:rPr>
          <w:b/>
        </w:rPr>
        <w:t>6.</w:t>
      </w:r>
      <w:r>
        <w:rPr>
          <w:b/>
        </w:rPr>
        <w:tab/>
      </w:r>
      <w:r w:rsidR="00480D3B" w:rsidRPr="00F723A0">
        <w:rPr>
          <w:b/>
        </w:rPr>
        <w:t xml:space="preserve"> D. for: </w:t>
      </w:r>
      <w:r w:rsidR="00480D3B">
        <w:t xml:space="preserve">Cấu trúc: suitable </w:t>
      </w:r>
      <w:r w:rsidR="00480D3B" w:rsidRPr="00F723A0">
        <w:rPr>
          <w:b/>
          <w:i/>
        </w:rPr>
        <w:t>for</w:t>
      </w:r>
      <w:r w:rsidR="00480D3B">
        <w:t xml:space="preserve"> sb/sth </w:t>
      </w:r>
      <w:r w:rsidR="00480D3B" w:rsidRPr="00F723A0">
        <w:rPr>
          <w:b/>
          <w:i/>
        </w:rPr>
        <w:t>to do</w:t>
      </w:r>
      <w:r w:rsidR="00480D3B">
        <w:t xml:space="preserve"> sth</w:t>
      </w:r>
    </w:p>
    <w:p w14:paraId="5B10520D" w14:textId="784B366C" w:rsidR="00480D3B" w:rsidRDefault="00F723A0" w:rsidP="00F723A0">
      <w:pPr>
        <w:spacing w:after="60"/>
        <w:ind w:left="180" w:hanging="180"/>
      </w:pPr>
      <w:r>
        <w:rPr>
          <w:b/>
        </w:rPr>
        <w:t>7.</w:t>
      </w:r>
      <w:r>
        <w:rPr>
          <w:b/>
        </w:rPr>
        <w:tab/>
      </w:r>
      <w:r w:rsidR="00480D3B">
        <w:t xml:space="preserve"> </w:t>
      </w:r>
      <w:r w:rsidR="00480D3B" w:rsidRPr="00F723A0">
        <w:rPr>
          <w:b/>
        </w:rPr>
        <w:t>B. imagination:</w:t>
      </w:r>
      <w:r w:rsidR="00480D3B">
        <w:t xml:space="preserve"> Kiểm tra từ vựng: cooperation (sự hợp tác), imagination (trí tưởng tượng), creation (sự sáng tạo), question (câu hỏi)</w:t>
      </w:r>
    </w:p>
    <w:p w14:paraId="1C289B36" w14:textId="77777777" w:rsidR="00480D3B" w:rsidRDefault="00480D3B" w:rsidP="00BB24B7">
      <w:pPr>
        <w:pStyle w:val="ListParagraph"/>
        <w:spacing w:after="60"/>
        <w:ind w:left="0"/>
      </w:pPr>
      <w:r w:rsidRPr="00051DB0">
        <w:t>Dịch:</w:t>
      </w:r>
      <w:r>
        <w:t xml:space="preserve"> </w:t>
      </w:r>
      <w:r w:rsidRPr="00E32A90">
        <w:rPr>
          <w:i/>
        </w:rPr>
        <w:t>Người ta nói rằng UFO không còn</w:t>
      </w:r>
      <w:r>
        <w:rPr>
          <w:i/>
        </w:rPr>
        <w:t xml:space="preserve"> là </w:t>
      </w:r>
      <w:r w:rsidRPr="00EB65DF">
        <w:rPr>
          <w:b/>
          <w:i/>
        </w:rPr>
        <w:t>trí tưởng tượng</w:t>
      </w:r>
      <w:r>
        <w:rPr>
          <w:i/>
        </w:rPr>
        <w:t xml:space="preserve"> của con người nữa.</w:t>
      </w:r>
    </w:p>
    <w:p w14:paraId="5CD71BF7" w14:textId="161A30BF" w:rsidR="00480D3B" w:rsidRDefault="00F723A0" w:rsidP="00F723A0">
      <w:pPr>
        <w:spacing w:after="60"/>
        <w:ind w:left="180" w:hanging="180"/>
      </w:pPr>
      <w:r>
        <w:rPr>
          <w:b/>
        </w:rPr>
        <w:t>8.</w:t>
      </w:r>
      <w:r>
        <w:rPr>
          <w:b/>
        </w:rPr>
        <w:tab/>
      </w:r>
      <w:r w:rsidR="00480D3B" w:rsidRPr="00F723A0">
        <w:rPr>
          <w:b/>
        </w:rPr>
        <w:t xml:space="preserve"> A. used to go:</w:t>
      </w:r>
      <w:r w:rsidR="00480D3B">
        <w:t xml:space="preserve"> có cụm từ “</w:t>
      </w:r>
      <w:r w:rsidR="00480D3B" w:rsidRPr="00F723A0">
        <w:rPr>
          <w:i/>
        </w:rPr>
        <w:t>last year</w:t>
      </w:r>
      <w:r w:rsidR="00480D3B">
        <w:t>” chỉ quá khứ.</w:t>
      </w:r>
    </w:p>
    <w:p w14:paraId="4358B928" w14:textId="67C71887" w:rsidR="00480D3B" w:rsidRDefault="00F723A0" w:rsidP="00F723A0">
      <w:pPr>
        <w:spacing w:after="60" w:line="336" w:lineRule="auto"/>
        <w:ind w:left="180" w:hanging="180"/>
      </w:pPr>
      <w:r>
        <w:rPr>
          <w:b/>
        </w:rPr>
        <w:t>9.</w:t>
      </w:r>
      <w:r>
        <w:rPr>
          <w:b/>
        </w:rPr>
        <w:tab/>
      </w:r>
      <w:r w:rsidR="00480D3B" w:rsidRPr="00F723A0">
        <w:rPr>
          <w:b/>
        </w:rPr>
        <w:t xml:space="preserve"> C. celebrate:</w:t>
      </w:r>
      <w:r w:rsidR="00480D3B">
        <w:t xml:space="preserve"> Kiểm tra từ vựng.</w:t>
      </w:r>
    </w:p>
    <w:p w14:paraId="3DC418FC" w14:textId="77777777" w:rsidR="00480D3B" w:rsidRDefault="00480D3B" w:rsidP="00BB24B7">
      <w:pPr>
        <w:pStyle w:val="ListParagraph"/>
        <w:spacing w:after="60" w:line="336" w:lineRule="auto"/>
        <w:ind w:left="0"/>
      </w:pPr>
      <w:r w:rsidRPr="00006131">
        <w:t xml:space="preserve">Dịch: </w:t>
      </w:r>
      <w:r w:rsidRPr="007936F0">
        <w:rPr>
          <w:i/>
        </w:rPr>
        <w:t xml:space="preserve">Trường chúng tôi sẽ </w:t>
      </w:r>
      <w:r w:rsidRPr="007936F0">
        <w:rPr>
          <w:b/>
          <w:i/>
        </w:rPr>
        <w:t>kỷ niệm</w:t>
      </w:r>
      <w:r w:rsidRPr="007936F0">
        <w:rPr>
          <w:i/>
        </w:rPr>
        <w:t xml:space="preserve"> một trăm năm thành lập</w:t>
      </w:r>
      <w:r w:rsidRPr="00006131">
        <w:t>.</w:t>
      </w:r>
    </w:p>
    <w:p w14:paraId="26FF5324" w14:textId="362A7462" w:rsidR="00480D3B" w:rsidRPr="00F723A0" w:rsidRDefault="00F723A0" w:rsidP="00F723A0">
      <w:pPr>
        <w:spacing w:after="60" w:line="336" w:lineRule="auto"/>
        <w:ind w:left="360" w:hanging="360"/>
        <w:rPr>
          <w:i/>
        </w:rPr>
      </w:pPr>
      <w:r w:rsidRPr="00C17C74">
        <w:rPr>
          <w:b/>
          <w:i/>
        </w:rPr>
        <w:t>10.</w:t>
      </w:r>
      <w:r w:rsidRPr="00C17C74">
        <w:rPr>
          <w:b/>
          <w:i/>
        </w:rPr>
        <w:tab/>
      </w:r>
      <w:r w:rsidR="00480D3B" w:rsidRPr="00F723A0">
        <w:rPr>
          <w:b/>
        </w:rPr>
        <w:t>A. met:</w:t>
      </w:r>
      <w:r w:rsidR="00480D3B">
        <w:t xml:space="preserve"> Câu điều kiện loại 2</w:t>
      </w:r>
      <w:r w:rsidR="00480D3B" w:rsidRPr="00F723A0">
        <w:rPr>
          <w:i/>
        </w:rPr>
        <w:t>.</w:t>
      </w:r>
      <w:r w:rsidR="00480D3B">
        <w:t xml:space="preserve"> Mệnh đề If chia thì quá khứ đơn. </w:t>
      </w:r>
    </w:p>
    <w:p w14:paraId="2C254C85" w14:textId="13A4CDF0" w:rsidR="00480D3B" w:rsidRPr="001E335B" w:rsidRDefault="00F723A0" w:rsidP="00F723A0">
      <w:pPr>
        <w:spacing w:after="60" w:line="336" w:lineRule="auto"/>
        <w:ind w:left="360" w:hanging="360"/>
      </w:pPr>
      <w:r w:rsidRPr="001E335B">
        <w:rPr>
          <w:b/>
        </w:rPr>
        <w:t>11.</w:t>
      </w:r>
      <w:r w:rsidRPr="001E335B">
        <w:rPr>
          <w:b/>
        </w:rPr>
        <w:tab/>
      </w:r>
      <w:r w:rsidR="00480D3B" w:rsidRPr="00F723A0">
        <w:rPr>
          <w:b/>
        </w:rPr>
        <w:t xml:space="preserve">B. looked after: </w:t>
      </w:r>
      <w:r w:rsidR="00480D3B">
        <w:t>Kiểm tra cụm động từ: look up (tra cứu), look after (chăm sóc), look for (tìm kiếm), look over (thanh tra, kiểm tra)</w:t>
      </w:r>
      <w:r w:rsidR="00480D3B" w:rsidRPr="00F723A0">
        <w:rPr>
          <w:i/>
        </w:rPr>
        <w:t>.</w:t>
      </w:r>
    </w:p>
    <w:p w14:paraId="2DF545E3" w14:textId="77777777" w:rsidR="00480D3B" w:rsidRPr="00AF7B0A" w:rsidRDefault="00480D3B" w:rsidP="00BB24B7">
      <w:pPr>
        <w:pStyle w:val="ListParagraph"/>
        <w:tabs>
          <w:tab w:val="left" w:pos="540"/>
        </w:tabs>
        <w:spacing w:after="60" w:line="336" w:lineRule="auto"/>
        <w:ind w:left="0"/>
      </w:pPr>
      <w:r>
        <w:rPr>
          <w:b/>
        </w:rPr>
        <w:t>Dịch</w:t>
      </w:r>
      <w:r w:rsidRPr="001E335B">
        <w:t>:</w:t>
      </w:r>
      <w:r>
        <w:t xml:space="preserve"> </w:t>
      </w:r>
      <w:r w:rsidRPr="001F00DE">
        <w:rPr>
          <w:i/>
        </w:rPr>
        <w:t xml:space="preserve">Vì John bị bệnh nên mẹ của anh ấy </w:t>
      </w:r>
      <w:r w:rsidRPr="001F00DE">
        <w:rPr>
          <w:b/>
          <w:i/>
        </w:rPr>
        <w:t>chăm sóc</w:t>
      </w:r>
      <w:r w:rsidRPr="001F00DE">
        <w:rPr>
          <w:i/>
        </w:rPr>
        <w:t xml:space="preserve"> cho anh ấy</w:t>
      </w:r>
      <w:r>
        <w:t xml:space="preserve">. </w:t>
      </w:r>
    </w:p>
    <w:p w14:paraId="3586D874" w14:textId="1CF911DE" w:rsidR="00480D3B" w:rsidRDefault="00F723A0" w:rsidP="00F723A0">
      <w:pPr>
        <w:spacing w:after="60" w:line="336" w:lineRule="auto"/>
        <w:ind w:left="360" w:hanging="360"/>
      </w:pPr>
      <w:r>
        <w:rPr>
          <w:b/>
        </w:rPr>
        <w:t>12.</w:t>
      </w:r>
      <w:r>
        <w:rPr>
          <w:b/>
        </w:rPr>
        <w:tab/>
      </w:r>
      <w:r w:rsidR="00480D3B" w:rsidRPr="00F723A0">
        <w:rPr>
          <w:b/>
        </w:rPr>
        <w:t xml:space="preserve">D. economical: </w:t>
      </w:r>
      <w:r w:rsidR="00480D3B">
        <w:t xml:space="preserve">Trước chỗ trống có </w:t>
      </w:r>
      <w:r w:rsidR="00480D3B" w:rsidRPr="00F723A0">
        <w:rPr>
          <w:b/>
          <w:i/>
        </w:rPr>
        <w:t>động từ tobe</w:t>
      </w:r>
      <w:r w:rsidR="00480D3B">
        <w:t xml:space="preserve"> “</w:t>
      </w:r>
      <w:r w:rsidR="00480D3B" w:rsidRPr="00F723A0">
        <w:rPr>
          <w:i/>
        </w:rPr>
        <w:t>be</w:t>
      </w:r>
      <w:r w:rsidR="00480D3B">
        <w:t xml:space="preserve">”, nên chỗ trống là </w:t>
      </w:r>
      <w:r w:rsidR="00480D3B" w:rsidRPr="00F723A0">
        <w:rPr>
          <w:b/>
          <w:i/>
        </w:rPr>
        <w:t>tính từ</w:t>
      </w:r>
      <w:r w:rsidR="00480D3B">
        <w:t>.</w:t>
      </w:r>
    </w:p>
    <w:p w14:paraId="112A9C75" w14:textId="23F9D97E" w:rsidR="00480D3B" w:rsidRDefault="00F723A0" w:rsidP="00F723A0">
      <w:pPr>
        <w:spacing w:after="60" w:line="336" w:lineRule="auto"/>
        <w:ind w:left="360" w:hanging="360"/>
      </w:pPr>
      <w:r>
        <w:rPr>
          <w:b/>
        </w:rPr>
        <w:t>13.</w:t>
      </w:r>
      <w:r>
        <w:rPr>
          <w:b/>
        </w:rPr>
        <w:tab/>
      </w:r>
      <w:r w:rsidR="00480D3B" w:rsidRPr="00F723A0">
        <w:rPr>
          <w:b/>
        </w:rPr>
        <w:t>B. sportsmanship:</w:t>
      </w:r>
      <w:r w:rsidR="00480D3B">
        <w:t xml:space="preserve"> Kiểm tra từ vựng:  sportsman (vận động viên), sportsmanship (tinh thần thể thao), solidarity (đoàn kết), athletes (vận động viên).</w:t>
      </w:r>
    </w:p>
    <w:p w14:paraId="2AC0DE77" w14:textId="77777777" w:rsidR="00480D3B" w:rsidRPr="00793DF1" w:rsidRDefault="00480D3B" w:rsidP="00BB24B7">
      <w:pPr>
        <w:pStyle w:val="ListParagraph"/>
        <w:spacing w:after="60" w:line="336" w:lineRule="auto"/>
        <w:ind w:left="0"/>
      </w:pPr>
      <w:r>
        <w:rPr>
          <w:b/>
        </w:rPr>
        <w:t>Dịch:</w:t>
      </w:r>
      <w:r>
        <w:t xml:space="preserve"> </w:t>
      </w:r>
      <w:r w:rsidRPr="004E63E8">
        <w:rPr>
          <w:i/>
        </w:rPr>
        <w:t xml:space="preserve">Tất cả các thí sinh tham gia các trò chơi trên </w:t>
      </w:r>
      <w:r w:rsidRPr="00CF50B2">
        <w:rPr>
          <w:b/>
          <w:i/>
        </w:rPr>
        <w:t>tinh thần thể thao</w:t>
      </w:r>
      <w:r>
        <w:rPr>
          <w:i/>
        </w:rPr>
        <w:t>.</w:t>
      </w:r>
    </w:p>
    <w:p w14:paraId="44234A48" w14:textId="2009CD78" w:rsidR="00480D3B" w:rsidRDefault="00F723A0" w:rsidP="00F723A0">
      <w:pPr>
        <w:spacing w:after="160" w:line="336" w:lineRule="auto"/>
        <w:ind w:left="360" w:hanging="360"/>
      </w:pPr>
      <w:r>
        <w:rPr>
          <w:b/>
        </w:rPr>
        <w:t>14.</w:t>
      </w:r>
      <w:r>
        <w:rPr>
          <w:b/>
        </w:rPr>
        <w:tab/>
      </w:r>
      <w:r w:rsidR="00480D3B" w:rsidRPr="00F723A0">
        <w:rPr>
          <w:b/>
        </w:rPr>
        <w:t>A. casual.</w:t>
      </w:r>
      <w:r w:rsidR="00480D3B">
        <w:t xml:space="preserve"> Kiểm tra từ vựng: casual (bình thường), important (quan trọng), unimportant (không quan trọng), formal (trang trọng).</w:t>
      </w:r>
    </w:p>
    <w:p w14:paraId="18E577D6" w14:textId="77777777" w:rsidR="00480D3B" w:rsidRDefault="00480D3B" w:rsidP="00BB24B7">
      <w:pPr>
        <w:pStyle w:val="ListParagraph"/>
        <w:spacing w:line="336" w:lineRule="auto"/>
        <w:ind w:left="0"/>
      </w:pPr>
      <w:r>
        <w:rPr>
          <w:b/>
        </w:rPr>
        <w:lastRenderedPageBreak/>
        <w:t>Dịch:</w:t>
      </w:r>
      <w:r>
        <w:t xml:space="preserve">  </w:t>
      </w:r>
      <w:r>
        <w:rPr>
          <w:i/>
        </w:rPr>
        <w:t>Khi chúng ta ở nhà, chúng ta có thể mặc quần áo bình thường</w:t>
      </w:r>
      <w:r>
        <w:t>.</w:t>
      </w:r>
    </w:p>
    <w:p w14:paraId="363311C1" w14:textId="77777777" w:rsidR="00480D3B" w:rsidRPr="00770F65" w:rsidRDefault="00480D3B" w:rsidP="00BB24B7">
      <w:pPr>
        <w:spacing w:line="336" w:lineRule="auto"/>
        <w:rPr>
          <w:b/>
        </w:rPr>
      </w:pPr>
      <w:r w:rsidRPr="00770F65">
        <w:rPr>
          <w:b/>
        </w:rPr>
        <w:t xml:space="preserve">IV. </w:t>
      </w:r>
      <w:r w:rsidRPr="00BE2A40">
        <w:rPr>
          <w:i/>
        </w:rPr>
        <w:t>Choose the best answer (A, B, C or D) for the following picture or sign.</w:t>
      </w:r>
    </w:p>
    <w:p w14:paraId="603CD7C0" w14:textId="38EC6986" w:rsidR="00480D3B" w:rsidRPr="00F723A0" w:rsidRDefault="00F723A0" w:rsidP="00F723A0">
      <w:pPr>
        <w:spacing w:after="160" w:line="336" w:lineRule="auto"/>
        <w:ind w:left="360" w:hanging="360"/>
        <w:rPr>
          <w:b/>
        </w:rPr>
      </w:pPr>
      <w:r w:rsidRPr="00157E38">
        <w:rPr>
          <w:b/>
        </w:rPr>
        <w:t>15.</w:t>
      </w:r>
      <w:r w:rsidRPr="00157E38">
        <w:rPr>
          <w:b/>
        </w:rPr>
        <w:tab/>
      </w:r>
      <w:r w:rsidR="00480D3B" w:rsidRPr="00F723A0">
        <w:rPr>
          <w:b/>
        </w:rPr>
        <w:t xml:space="preserve">Biển báo này có nghĩa là: </w:t>
      </w:r>
    </w:p>
    <w:p w14:paraId="192DDB43" w14:textId="07CFA248" w:rsidR="00480D3B" w:rsidRDefault="00F723A0" w:rsidP="00F723A0">
      <w:pPr>
        <w:spacing w:after="160" w:line="336" w:lineRule="auto"/>
        <w:ind w:left="720" w:hanging="360"/>
      </w:pPr>
      <w:r>
        <w:rPr>
          <w:b/>
        </w:rPr>
        <w:t>I.</w:t>
      </w:r>
      <w:r>
        <w:rPr>
          <w:b/>
        </w:rPr>
        <w:tab/>
      </w:r>
      <w:r w:rsidR="00480D3B">
        <w:t>Bạn có thể hút thuốc ở đây.</w:t>
      </w:r>
    </w:p>
    <w:p w14:paraId="0F414C25" w14:textId="7267F349" w:rsidR="00480D3B" w:rsidRDefault="00F723A0" w:rsidP="00F723A0">
      <w:pPr>
        <w:spacing w:after="160" w:line="336" w:lineRule="auto"/>
        <w:ind w:left="720" w:hanging="360"/>
      </w:pPr>
      <w:r>
        <w:rPr>
          <w:b/>
        </w:rPr>
        <w:t>J.</w:t>
      </w:r>
      <w:r>
        <w:rPr>
          <w:b/>
        </w:rPr>
        <w:tab/>
      </w:r>
      <w:r w:rsidR="00480D3B" w:rsidRPr="00F723A0">
        <w:rPr>
          <w:b/>
          <w:i/>
        </w:rPr>
        <w:t>Bạn không thể hút thuốc ở đây</w:t>
      </w:r>
      <w:r w:rsidR="00480D3B">
        <w:t>.</w:t>
      </w:r>
    </w:p>
    <w:p w14:paraId="5712E0C3" w14:textId="69BA4D37" w:rsidR="00480D3B" w:rsidRPr="007226C2" w:rsidRDefault="00F723A0" w:rsidP="00F723A0">
      <w:pPr>
        <w:spacing w:after="160" w:line="336" w:lineRule="auto"/>
        <w:ind w:left="720" w:hanging="360"/>
      </w:pPr>
      <w:r w:rsidRPr="007226C2">
        <w:rPr>
          <w:b/>
        </w:rPr>
        <w:t>K.</w:t>
      </w:r>
      <w:r w:rsidRPr="007226C2">
        <w:rPr>
          <w:b/>
        </w:rPr>
        <w:tab/>
      </w:r>
      <w:r w:rsidR="00480D3B">
        <w:t>Bạn có thể mua thuốc lá ở đây</w:t>
      </w:r>
      <w:r w:rsidR="00480D3B" w:rsidRPr="007226C2">
        <w:t>.</w:t>
      </w:r>
    </w:p>
    <w:p w14:paraId="0A4570F6" w14:textId="7017F845" w:rsidR="00480D3B" w:rsidRDefault="00F723A0" w:rsidP="00F723A0">
      <w:pPr>
        <w:spacing w:after="160" w:line="336" w:lineRule="auto"/>
        <w:ind w:left="720" w:hanging="360"/>
      </w:pPr>
      <w:r>
        <w:rPr>
          <w:b/>
        </w:rPr>
        <w:t>L.</w:t>
      </w:r>
      <w:r>
        <w:rPr>
          <w:b/>
        </w:rPr>
        <w:tab/>
      </w:r>
      <w:r w:rsidR="00480D3B">
        <w:t>Bạn không thể mua thuốc lá ở đây.</w:t>
      </w:r>
    </w:p>
    <w:p w14:paraId="250B31DC" w14:textId="77777777" w:rsidR="00480D3B" w:rsidRDefault="00480D3B" w:rsidP="00BB24B7">
      <w:pPr>
        <w:pStyle w:val="ListParagraph"/>
        <w:spacing w:line="336" w:lineRule="auto"/>
      </w:pPr>
    </w:p>
    <w:p w14:paraId="39848A02" w14:textId="03BF0200" w:rsidR="00480D3B" w:rsidRDefault="00F723A0" w:rsidP="00F723A0">
      <w:pPr>
        <w:spacing w:after="160" w:line="336" w:lineRule="auto"/>
        <w:ind w:left="360" w:hanging="360"/>
      </w:pPr>
      <w:r>
        <w:rPr>
          <w:b/>
        </w:rPr>
        <w:t>16.</w:t>
      </w:r>
      <w:r>
        <w:rPr>
          <w:b/>
        </w:rPr>
        <w:tab/>
      </w:r>
      <w:r w:rsidR="00480D3B" w:rsidRPr="00F723A0">
        <w:rPr>
          <w:b/>
        </w:rPr>
        <w:t>Biển báo này có nghĩa là</w:t>
      </w:r>
      <w:r w:rsidR="00480D3B">
        <w:t>:</w:t>
      </w:r>
    </w:p>
    <w:p w14:paraId="2CAF3456" w14:textId="58BB9099" w:rsidR="00480D3B" w:rsidRDefault="00F723A0" w:rsidP="00F723A0">
      <w:pPr>
        <w:spacing w:after="160" w:line="336" w:lineRule="auto"/>
        <w:ind w:left="720" w:hanging="360"/>
      </w:pPr>
      <w:r>
        <w:rPr>
          <w:b/>
        </w:rPr>
        <w:t>I.</w:t>
      </w:r>
      <w:r>
        <w:rPr>
          <w:b/>
        </w:rPr>
        <w:tab/>
      </w:r>
      <w:r w:rsidR="00480D3B">
        <w:t>Dừng lại hoặc đỗ xe ở đây</w:t>
      </w:r>
      <w:r w:rsidR="00480D3B" w:rsidRPr="00F723A0">
        <w:rPr>
          <w:b/>
          <w:i/>
        </w:rPr>
        <w:t>.</w:t>
      </w:r>
    </w:p>
    <w:p w14:paraId="58779744" w14:textId="3995BC8A" w:rsidR="00480D3B" w:rsidRDefault="00F723A0" w:rsidP="00F723A0">
      <w:pPr>
        <w:spacing w:after="160" w:line="336" w:lineRule="auto"/>
        <w:ind w:left="720" w:hanging="360"/>
      </w:pPr>
      <w:r>
        <w:rPr>
          <w:b/>
        </w:rPr>
        <w:t>J.</w:t>
      </w:r>
      <w:r>
        <w:rPr>
          <w:b/>
        </w:rPr>
        <w:tab/>
      </w:r>
      <w:r w:rsidR="00480D3B">
        <w:t>Không có bãi đậu xe.</w:t>
      </w:r>
    </w:p>
    <w:p w14:paraId="7EF2E53D" w14:textId="5076C747" w:rsidR="00480D3B" w:rsidRDefault="00F723A0" w:rsidP="00F723A0">
      <w:pPr>
        <w:spacing w:after="160" w:line="336" w:lineRule="auto"/>
        <w:ind w:left="720" w:hanging="360"/>
      </w:pPr>
      <w:r>
        <w:rPr>
          <w:b/>
        </w:rPr>
        <w:t>K.</w:t>
      </w:r>
      <w:r>
        <w:rPr>
          <w:b/>
        </w:rPr>
        <w:tab/>
      </w:r>
      <w:r w:rsidR="00480D3B">
        <w:t>Đường một chiều phía trước.</w:t>
      </w:r>
    </w:p>
    <w:p w14:paraId="475157AF" w14:textId="634CEBC7" w:rsidR="00480D3B" w:rsidRDefault="00F723A0" w:rsidP="00F723A0">
      <w:pPr>
        <w:spacing w:after="160" w:line="336" w:lineRule="auto"/>
        <w:ind w:left="720" w:hanging="360"/>
      </w:pPr>
      <w:r>
        <w:rPr>
          <w:b/>
        </w:rPr>
        <w:t>L.</w:t>
      </w:r>
      <w:r>
        <w:rPr>
          <w:b/>
        </w:rPr>
        <w:tab/>
      </w:r>
      <w:r w:rsidR="00480D3B" w:rsidRPr="00F723A0">
        <w:rPr>
          <w:b/>
          <w:i/>
        </w:rPr>
        <w:t>Không dừng lại hoặc đỗ xe ở đây</w:t>
      </w:r>
      <w:r w:rsidR="00480D3B">
        <w:t>.</w:t>
      </w:r>
    </w:p>
    <w:p w14:paraId="169DBE9A" w14:textId="77777777" w:rsidR="00480D3B" w:rsidRDefault="00480D3B" w:rsidP="00BB24B7">
      <w:pPr>
        <w:rPr>
          <w:i/>
        </w:rPr>
      </w:pPr>
      <w:r w:rsidRPr="00770F65">
        <w:rPr>
          <w:b/>
        </w:rPr>
        <w:t xml:space="preserve">V. </w:t>
      </w:r>
      <w:r w:rsidRPr="00BE2A40">
        <w:rPr>
          <w:i/>
        </w:rPr>
        <w:t>Choose the word or phrase (A, B, C or D) that best fits the blank space in the following passage.</w:t>
      </w:r>
    </w:p>
    <w:p w14:paraId="3FE6187C" w14:textId="4069A875" w:rsidR="00480D3B" w:rsidRDefault="00F723A0" w:rsidP="00F723A0">
      <w:pPr>
        <w:spacing w:after="160" w:line="259" w:lineRule="auto"/>
        <w:ind w:left="360" w:hanging="360"/>
      </w:pPr>
      <w:r>
        <w:rPr>
          <w:b/>
        </w:rPr>
        <w:t>1.</w:t>
      </w:r>
      <w:r>
        <w:rPr>
          <w:b/>
        </w:rPr>
        <w:tab/>
        <w:t>17.</w:t>
      </w:r>
      <w:r>
        <w:rPr>
          <w:b/>
        </w:rPr>
        <w:tab/>
      </w:r>
      <w:r w:rsidR="00480D3B" w:rsidRPr="00F723A0">
        <w:rPr>
          <w:b/>
        </w:rPr>
        <w:t>A.</w:t>
      </w:r>
      <w:r w:rsidR="00480D3B">
        <w:t xml:space="preserve"> amazed</w:t>
      </w:r>
    </w:p>
    <w:p w14:paraId="79461F77" w14:textId="669369F5" w:rsidR="00480D3B" w:rsidRDefault="00F723A0" w:rsidP="00F723A0">
      <w:pPr>
        <w:spacing w:after="160" w:line="259" w:lineRule="auto"/>
        <w:ind w:left="360" w:hanging="360"/>
      </w:pPr>
      <w:r>
        <w:rPr>
          <w:b/>
        </w:rPr>
        <w:t>18.</w:t>
      </w:r>
      <w:r>
        <w:rPr>
          <w:b/>
        </w:rPr>
        <w:tab/>
      </w:r>
      <w:r w:rsidR="00480D3B" w:rsidRPr="00F723A0">
        <w:rPr>
          <w:b/>
        </w:rPr>
        <w:t>B.</w:t>
      </w:r>
      <w:r w:rsidR="00480D3B">
        <w:t xml:space="preserve"> probably</w:t>
      </w:r>
    </w:p>
    <w:p w14:paraId="123210F1" w14:textId="1712D884" w:rsidR="00480D3B" w:rsidRDefault="00F723A0" w:rsidP="00F723A0">
      <w:pPr>
        <w:spacing w:after="160" w:line="259" w:lineRule="auto"/>
        <w:ind w:left="360" w:hanging="360"/>
      </w:pPr>
      <w:r>
        <w:rPr>
          <w:b/>
        </w:rPr>
        <w:t>19.</w:t>
      </w:r>
      <w:r>
        <w:rPr>
          <w:b/>
        </w:rPr>
        <w:tab/>
      </w:r>
      <w:r w:rsidR="00480D3B" w:rsidRPr="00F723A0">
        <w:rPr>
          <w:b/>
        </w:rPr>
        <w:t>D.</w:t>
      </w:r>
      <w:r w:rsidR="00480D3B">
        <w:t xml:space="preserve"> in</w:t>
      </w:r>
    </w:p>
    <w:p w14:paraId="25C0B901" w14:textId="77D78369" w:rsidR="00480D3B" w:rsidRDefault="00F723A0" w:rsidP="00F723A0">
      <w:pPr>
        <w:spacing w:after="160" w:line="259" w:lineRule="auto"/>
        <w:ind w:left="360" w:hanging="360"/>
      </w:pPr>
      <w:r>
        <w:rPr>
          <w:b/>
        </w:rPr>
        <w:t>20.</w:t>
      </w:r>
      <w:r>
        <w:rPr>
          <w:b/>
        </w:rPr>
        <w:tab/>
      </w:r>
      <w:r w:rsidR="00480D3B" w:rsidRPr="00F723A0">
        <w:rPr>
          <w:b/>
        </w:rPr>
        <w:t>A.</w:t>
      </w:r>
      <w:r w:rsidR="00480D3B">
        <w:t xml:space="preserve"> had</w:t>
      </w:r>
    </w:p>
    <w:p w14:paraId="6D8631D4" w14:textId="3B3550F8" w:rsidR="00480D3B" w:rsidRDefault="00F723A0" w:rsidP="00F723A0">
      <w:pPr>
        <w:spacing w:after="160" w:line="259" w:lineRule="auto"/>
        <w:ind w:left="360" w:hanging="360"/>
      </w:pPr>
      <w:r>
        <w:rPr>
          <w:b/>
        </w:rPr>
        <w:t>21.</w:t>
      </w:r>
      <w:r>
        <w:rPr>
          <w:b/>
        </w:rPr>
        <w:tab/>
      </w:r>
      <w:r w:rsidR="00480D3B" w:rsidRPr="00F723A0">
        <w:rPr>
          <w:b/>
        </w:rPr>
        <w:t>C.</w:t>
      </w:r>
      <w:r w:rsidR="00480D3B">
        <w:t xml:space="preserve"> solar</w:t>
      </w:r>
    </w:p>
    <w:p w14:paraId="3CE719B3" w14:textId="30706F4A" w:rsidR="00480D3B" w:rsidRPr="005326B1" w:rsidRDefault="00F723A0" w:rsidP="00BB24B7">
      <w:pPr>
        <w:ind w:firstLine="450"/>
        <w:rPr>
          <w:i/>
        </w:rPr>
      </w:pPr>
      <w:r w:rsidRPr="00FA05DE">
        <w:rPr>
          <w:b/>
        </w:rPr>
        <w:t>22.</w:t>
      </w:r>
      <w:r w:rsidRPr="00FA05DE">
        <w:rPr>
          <w:b/>
        </w:rPr>
        <w:tab/>
      </w:r>
      <w:r w:rsidR="00480D3B" w:rsidRPr="00F723A0">
        <w:rPr>
          <w:b/>
        </w:rPr>
        <w:t>B.</w:t>
      </w:r>
      <w:r w:rsidR="00480D3B">
        <w:t xml:space="preserve"> and</w:t>
      </w:r>
      <w:r w:rsidR="00480D3B" w:rsidRPr="005326B1">
        <w:rPr>
          <w:i/>
        </w:rPr>
        <w:t>Nếu bạn đến bệnh viện và không có điện, bạn sẽ</w:t>
      </w:r>
      <w:r w:rsidR="00480D3B">
        <w:rPr>
          <w:i/>
        </w:rPr>
        <w:t xml:space="preserve"> (17)</w:t>
      </w:r>
      <w:r w:rsidR="00480D3B" w:rsidRPr="005326B1">
        <w:rPr>
          <w:i/>
        </w:rPr>
        <w:t xml:space="preserve"> </w:t>
      </w:r>
      <w:r w:rsidR="00480D3B" w:rsidRPr="00212243">
        <w:rPr>
          <w:b/>
          <w:i/>
        </w:rPr>
        <w:t>ngạc nhiên</w:t>
      </w:r>
      <w:r w:rsidR="00480D3B" w:rsidRPr="005326B1">
        <w:rPr>
          <w:i/>
        </w:rPr>
        <w:t xml:space="preserve">. Bạn cũng </w:t>
      </w:r>
      <w:r w:rsidR="00480D3B" w:rsidRPr="00212243">
        <w:rPr>
          <w:b/>
          <w:i/>
        </w:rPr>
        <w:t>có thể</w:t>
      </w:r>
      <w:r w:rsidR="00480D3B" w:rsidRPr="005326B1">
        <w:rPr>
          <w:i/>
        </w:rPr>
        <w:t xml:space="preserve"> (18) cảm thấy sợ hãi! Nhưng (19) </w:t>
      </w:r>
      <w:r w:rsidR="00480D3B" w:rsidRPr="00212243">
        <w:rPr>
          <w:b/>
          <w:i/>
        </w:rPr>
        <w:t>ở</w:t>
      </w:r>
      <w:r w:rsidR="00480D3B" w:rsidRPr="005326B1">
        <w:rPr>
          <w:i/>
        </w:rPr>
        <w:t xml:space="preserve"> một số quốc gia nghèo nhất thế giới, các bệnh viện thường không có điện. Các bác sĩ đôi khi thực hiện các hoạt động trong ánh sáng nến! Nếu họ (20) </w:t>
      </w:r>
      <w:r w:rsidR="00480D3B" w:rsidRPr="00212243">
        <w:rPr>
          <w:b/>
          <w:i/>
        </w:rPr>
        <w:t>có</w:t>
      </w:r>
      <w:r w:rsidR="00480D3B" w:rsidRPr="005326B1">
        <w:rPr>
          <w:i/>
        </w:rPr>
        <w:t xml:space="preserve"> đèn điện, các hoạt động này sẽ dễ dàng và an toàn hơn.</w:t>
      </w:r>
    </w:p>
    <w:p w14:paraId="08D1AC5E" w14:textId="77777777" w:rsidR="00480D3B" w:rsidRPr="005326B1" w:rsidRDefault="00480D3B" w:rsidP="00BB24B7">
      <w:pPr>
        <w:ind w:firstLine="450"/>
        <w:rPr>
          <w:i/>
        </w:rPr>
      </w:pPr>
      <w:r w:rsidRPr="005326B1">
        <w:rPr>
          <w:i/>
        </w:rPr>
        <w:t>Power Up Gambia là một tổ chức từ thiện cung cấ</w:t>
      </w:r>
      <w:r>
        <w:rPr>
          <w:i/>
        </w:rPr>
        <w:t xml:space="preserve">p </w:t>
      </w:r>
      <w:r w:rsidRPr="005326B1">
        <w:rPr>
          <w:i/>
        </w:rPr>
        <w:t xml:space="preserve">năng lượng </w:t>
      </w:r>
      <w:r w:rsidRPr="00212243">
        <w:rPr>
          <w:b/>
          <w:i/>
        </w:rPr>
        <w:t>mặt trời</w:t>
      </w:r>
      <w:r w:rsidRPr="005326B1">
        <w:rPr>
          <w:i/>
        </w:rPr>
        <w:t xml:space="preserve"> </w:t>
      </w:r>
      <w:r>
        <w:rPr>
          <w:i/>
        </w:rPr>
        <w:t xml:space="preserve">(21) </w:t>
      </w:r>
      <w:r w:rsidRPr="005326B1">
        <w:rPr>
          <w:i/>
        </w:rPr>
        <w:t xml:space="preserve">cho các bệnh viện (22) </w:t>
      </w:r>
      <w:r w:rsidRPr="00212243">
        <w:rPr>
          <w:b/>
          <w:i/>
        </w:rPr>
        <w:t>và</w:t>
      </w:r>
      <w:r w:rsidRPr="005326B1">
        <w:rPr>
          <w:i/>
        </w:rPr>
        <w:t xml:space="preserve"> phòng khám sức khỏe ở Gambia, Tây Phi. Người ủng hộ nổi tiếg nhất của nó là Olivia Wilde, ngôi sao của chương trình truyền hình Mỹ House.</w:t>
      </w:r>
    </w:p>
    <w:p w14:paraId="7857F38E" w14:textId="646A3B1A" w:rsidR="00480D3B" w:rsidRDefault="00480D3B" w:rsidP="00BB24B7">
      <w:pPr>
        <w:spacing w:after="60"/>
      </w:pPr>
      <w:r w:rsidRPr="005326B1">
        <w:rPr>
          <w:i/>
        </w:rPr>
        <w:t>“Nếu tôi là một siêu anh hùng, tôi muốn có năng lượng điện trong ngón tay của mình,” Olivia từng nói. Có lẽ hỗ trợ Power Up Gambia là điều tuyệt vời nhất tiế</w:t>
      </w:r>
      <w:r>
        <w:rPr>
          <w:i/>
        </w:rPr>
        <w:t>p theo</w:t>
      </w:r>
      <w:r w:rsidRPr="00044AB0">
        <w:rPr>
          <w:i/>
        </w:rPr>
        <w:t>.</w:t>
      </w:r>
      <w:r>
        <w:rPr>
          <w:b/>
        </w:rPr>
        <w:t xml:space="preserve">Điểm ngữ pháp pháp câu 17: </w:t>
      </w:r>
      <w:r>
        <w:t>Trước chỗ trống “be”, do đó chỗ trống là tính từ. Chủ ngữ chỉ người nên dùng tính từ đuôi “ed”.</w:t>
      </w:r>
    </w:p>
    <w:p w14:paraId="61278AE4" w14:textId="77777777" w:rsidR="00480D3B" w:rsidRDefault="00480D3B" w:rsidP="00BB24B7">
      <w:pPr>
        <w:spacing w:after="60"/>
      </w:pPr>
      <w:r>
        <w:t>Điểm ngữ pháp câu 20: Câu điều kiện loại 2.</w:t>
      </w:r>
    </w:p>
    <w:p w14:paraId="450833DB" w14:textId="77777777" w:rsidR="00480D3B" w:rsidRDefault="00480D3B" w:rsidP="00BB24B7">
      <w:pPr>
        <w:spacing w:after="60" w:line="252" w:lineRule="auto"/>
        <w:rPr>
          <w:b/>
        </w:rPr>
      </w:pPr>
    </w:p>
    <w:p w14:paraId="66BA2908" w14:textId="77777777" w:rsidR="00480D3B" w:rsidRDefault="00480D3B" w:rsidP="00BB24B7">
      <w:pPr>
        <w:spacing w:after="60" w:line="252" w:lineRule="auto"/>
        <w:rPr>
          <w:b/>
        </w:rPr>
      </w:pPr>
    </w:p>
    <w:p w14:paraId="0EC4F4E5" w14:textId="77777777" w:rsidR="00480D3B" w:rsidRPr="009036AB" w:rsidRDefault="00480D3B" w:rsidP="00BB24B7">
      <w:pPr>
        <w:spacing w:after="60" w:line="252" w:lineRule="auto"/>
        <w:rPr>
          <w:b/>
        </w:rPr>
      </w:pPr>
      <w:r w:rsidRPr="009036AB">
        <w:rPr>
          <w:b/>
        </w:rPr>
        <w:t xml:space="preserve">VI. </w:t>
      </w:r>
      <w:r w:rsidRPr="00573C48">
        <w:rPr>
          <w:i/>
        </w:rPr>
        <w:t>Read the passage, and then decide if the statements that follow it are TRUE or FALSE.</w:t>
      </w:r>
    </w:p>
    <w:p w14:paraId="34F3B8A1" w14:textId="77777777" w:rsidR="00480D3B" w:rsidRPr="002A7656" w:rsidRDefault="00480D3B" w:rsidP="00BB24B7">
      <w:pPr>
        <w:tabs>
          <w:tab w:val="left" w:pos="360"/>
          <w:tab w:val="left" w:pos="513"/>
          <w:tab w:val="left" w:pos="2700"/>
          <w:tab w:val="left" w:pos="5400"/>
          <w:tab w:val="left" w:pos="8100"/>
        </w:tabs>
        <w:autoSpaceDE w:val="0"/>
        <w:autoSpaceDN w:val="0"/>
        <w:adjustRightInd w:val="0"/>
        <w:ind w:firstLine="360"/>
      </w:pPr>
      <w:r w:rsidRPr="006B0B15">
        <w:rPr>
          <w:i/>
        </w:rPr>
        <w:t xml:space="preserve">Japan, an </w:t>
      </w:r>
      <w:r w:rsidRPr="006B0B15">
        <w:rPr>
          <w:i/>
          <w:u w:val="single"/>
        </w:rPr>
        <w:t>island</w:t>
      </w:r>
      <w:r w:rsidRPr="006B0B15">
        <w:rPr>
          <w:i/>
        </w:rPr>
        <w:t xml:space="preserve"> nation in East Asia</w:t>
      </w:r>
      <w:r w:rsidRPr="00772A7B">
        <w:t xml:space="preserve">, has the total area of about 378,000 square kilometers. </w:t>
      </w:r>
      <w:r w:rsidRPr="006B0B15">
        <w:rPr>
          <w:i/>
        </w:rPr>
        <w:t xml:space="preserve">In Japan, the climate is rainy and humid with </w:t>
      </w:r>
      <w:r w:rsidRPr="006B0B15">
        <w:rPr>
          <w:i/>
          <w:u w:val="single"/>
        </w:rPr>
        <w:t>four distinct seasons</w:t>
      </w:r>
      <w:r w:rsidRPr="00772A7B">
        <w:t xml:space="preserve">. It is the world’s ninth most crowded nation with a population of about 128 million. The official language in Japan is Japanese and </w:t>
      </w:r>
      <w:r w:rsidRPr="00107134">
        <w:rPr>
          <w:i/>
        </w:rPr>
        <w:t xml:space="preserve">the </w:t>
      </w:r>
      <w:r w:rsidRPr="00107134">
        <w:rPr>
          <w:b/>
          <w:i/>
          <w:u w:val="single"/>
        </w:rPr>
        <w:t>dominant</w:t>
      </w:r>
      <w:r w:rsidRPr="00107134">
        <w:rPr>
          <w:i/>
        </w:rPr>
        <w:t xml:space="preserve"> religion is </w:t>
      </w:r>
      <w:r w:rsidRPr="00107134">
        <w:rPr>
          <w:i/>
          <w:u w:val="single"/>
        </w:rPr>
        <w:t>Buddhism</w:t>
      </w:r>
      <w:r w:rsidRPr="00772A7B">
        <w:t xml:space="preserve">. The basic unit of currency of Japan is the yen. </w:t>
      </w:r>
      <w:r w:rsidRPr="006E41B9">
        <w:rPr>
          <w:i/>
        </w:rPr>
        <w:t xml:space="preserve">The </w:t>
      </w:r>
      <w:r w:rsidRPr="006E41B9">
        <w:rPr>
          <w:i/>
          <w:u w:val="single"/>
        </w:rPr>
        <w:t>largest</w:t>
      </w:r>
      <w:r w:rsidRPr="006E41B9">
        <w:rPr>
          <w:i/>
        </w:rPr>
        <w:t xml:space="preserve"> city in Japan is </w:t>
      </w:r>
      <w:r w:rsidRPr="006E41B9">
        <w:rPr>
          <w:i/>
          <w:u w:val="single"/>
        </w:rPr>
        <w:t>Tokyo</w:t>
      </w:r>
      <w:r w:rsidRPr="00772A7B">
        <w:t xml:space="preserve">, the national </w:t>
      </w:r>
      <w:r w:rsidRPr="00772A7B">
        <w:lastRenderedPageBreak/>
        <w:t>capital. Japan is among the top nations in the world in education with 99% of the population that can read or write.</w:t>
      </w:r>
    </w:p>
    <w:p w14:paraId="04FEBE40" w14:textId="1D5A68EE" w:rsidR="00480D3B" w:rsidRPr="00F723A0" w:rsidRDefault="00F723A0" w:rsidP="00F723A0">
      <w:pPr>
        <w:spacing w:after="160" w:line="312" w:lineRule="auto"/>
        <w:ind w:left="360" w:hanging="360"/>
        <w:rPr>
          <w:b/>
        </w:rPr>
      </w:pPr>
      <w:r w:rsidRPr="00E80857">
        <w:rPr>
          <w:b/>
        </w:rPr>
        <w:t>23.</w:t>
      </w:r>
      <w:r w:rsidRPr="00E80857">
        <w:rPr>
          <w:b/>
        </w:rPr>
        <w:tab/>
      </w:r>
      <w:r w:rsidR="00480D3B" w:rsidRPr="00F723A0">
        <w:rPr>
          <w:b/>
        </w:rPr>
        <w:t>FALSE</w:t>
      </w:r>
      <w:r w:rsidR="00480D3B">
        <w:t xml:space="preserve">. Từ khóa là </w:t>
      </w:r>
      <w:r w:rsidR="00480D3B" w:rsidRPr="00F723A0">
        <w:rPr>
          <w:b/>
          <w:i/>
        </w:rPr>
        <w:t>island</w:t>
      </w:r>
      <w:r w:rsidR="00480D3B" w:rsidRPr="00F723A0">
        <w:rPr>
          <w:b/>
        </w:rPr>
        <w:t>.</w:t>
      </w:r>
      <w:r w:rsidR="00480D3B">
        <w:t xml:space="preserve"> Câu văn </w:t>
      </w:r>
      <w:r w:rsidR="00480D3B" w:rsidRPr="00F723A0">
        <w:rPr>
          <w:i/>
        </w:rPr>
        <w:t xml:space="preserve">Japan, an </w:t>
      </w:r>
      <w:r w:rsidR="00480D3B" w:rsidRPr="00F723A0">
        <w:rPr>
          <w:b/>
          <w:i/>
        </w:rPr>
        <w:t>island nation</w:t>
      </w:r>
      <w:r w:rsidR="00480D3B" w:rsidRPr="00F723A0">
        <w:rPr>
          <w:i/>
        </w:rPr>
        <w:t xml:space="preserve"> in East Asia.</w:t>
      </w:r>
      <w:r w:rsidR="00480D3B" w:rsidRPr="00AF341D">
        <w:t xml:space="preserve"> </w:t>
      </w:r>
    </w:p>
    <w:p w14:paraId="3BD554D9" w14:textId="245A4044" w:rsidR="00480D3B" w:rsidRPr="00F723A0" w:rsidRDefault="00F723A0" w:rsidP="00F723A0">
      <w:pPr>
        <w:spacing w:line="312" w:lineRule="auto"/>
        <w:ind w:left="360" w:hanging="360"/>
        <w:rPr>
          <w:b/>
          <w:i/>
        </w:rPr>
      </w:pPr>
      <w:r w:rsidRPr="004315FF">
        <w:rPr>
          <w:b/>
          <w:i/>
        </w:rPr>
        <w:t>24.</w:t>
      </w:r>
      <w:r w:rsidRPr="004315FF">
        <w:rPr>
          <w:b/>
          <w:i/>
        </w:rPr>
        <w:tab/>
      </w:r>
      <w:r w:rsidR="00480D3B" w:rsidRPr="00F723A0">
        <w:rPr>
          <w:b/>
        </w:rPr>
        <w:t>FALSE</w:t>
      </w:r>
      <w:r w:rsidR="00480D3B">
        <w:t xml:space="preserve">. Từ khóa là </w:t>
      </w:r>
      <w:r w:rsidR="00480D3B" w:rsidRPr="00F723A0">
        <w:rPr>
          <w:b/>
          <w:i/>
        </w:rPr>
        <w:t>seasons</w:t>
      </w:r>
      <w:r w:rsidR="00480D3B">
        <w:t xml:space="preserve">. Câu văn </w:t>
      </w:r>
      <w:r w:rsidR="00480D3B" w:rsidRPr="00F723A0">
        <w:rPr>
          <w:i/>
        </w:rPr>
        <w:t xml:space="preserve">In Japan, the climate is rainy and humid with </w:t>
      </w:r>
      <w:r w:rsidR="00480D3B" w:rsidRPr="00F723A0">
        <w:rPr>
          <w:b/>
          <w:i/>
        </w:rPr>
        <w:t>four distinct seasons</w:t>
      </w:r>
      <w:r w:rsidR="00480D3B" w:rsidRPr="00F723A0">
        <w:rPr>
          <w:i/>
        </w:rPr>
        <w:t>.</w:t>
      </w:r>
    </w:p>
    <w:p w14:paraId="0224DA22" w14:textId="0A4A26E9" w:rsidR="00480D3B" w:rsidRPr="00F723A0" w:rsidRDefault="00F723A0" w:rsidP="00F723A0">
      <w:pPr>
        <w:spacing w:line="312" w:lineRule="auto"/>
        <w:ind w:left="360" w:hanging="360"/>
        <w:rPr>
          <w:b/>
          <w:i/>
        </w:rPr>
      </w:pPr>
      <w:r w:rsidRPr="00E80857">
        <w:rPr>
          <w:b/>
          <w:i/>
        </w:rPr>
        <w:t>25.</w:t>
      </w:r>
      <w:r w:rsidRPr="00E80857">
        <w:rPr>
          <w:b/>
          <w:i/>
        </w:rPr>
        <w:tab/>
      </w:r>
      <w:r w:rsidR="00480D3B" w:rsidRPr="00F723A0">
        <w:rPr>
          <w:b/>
        </w:rPr>
        <w:t>TRUE</w:t>
      </w:r>
      <w:r w:rsidR="00480D3B" w:rsidRPr="00E80857">
        <w:t xml:space="preserve">. </w:t>
      </w:r>
      <w:r w:rsidR="00480D3B">
        <w:t xml:space="preserve">Từ khóa là </w:t>
      </w:r>
      <w:r w:rsidR="00480D3B" w:rsidRPr="00F723A0">
        <w:rPr>
          <w:b/>
          <w:i/>
        </w:rPr>
        <w:t>freeze or starve to death</w:t>
      </w:r>
      <w:r w:rsidR="00480D3B">
        <w:t xml:space="preserve">. Câu văn </w:t>
      </w:r>
      <w:r w:rsidR="00480D3B" w:rsidRPr="00F723A0">
        <w:rPr>
          <w:i/>
          <w:iCs/>
        </w:rPr>
        <w:t xml:space="preserve">the dominant religion is </w:t>
      </w:r>
      <w:r w:rsidR="00480D3B" w:rsidRPr="00F723A0">
        <w:rPr>
          <w:b/>
          <w:i/>
          <w:iCs/>
        </w:rPr>
        <w:t>Buddhism</w:t>
      </w:r>
      <w:r w:rsidR="00480D3B" w:rsidRPr="00F723A0">
        <w:rPr>
          <w:i/>
          <w:iCs/>
        </w:rPr>
        <w:t>.</w:t>
      </w:r>
    </w:p>
    <w:p w14:paraId="5AD100E6" w14:textId="04B898DD" w:rsidR="00480D3B" w:rsidRPr="00F723A0" w:rsidRDefault="00F723A0" w:rsidP="00F723A0">
      <w:pPr>
        <w:spacing w:line="312" w:lineRule="auto"/>
        <w:ind w:left="360" w:hanging="360"/>
        <w:rPr>
          <w:b/>
          <w:i/>
        </w:rPr>
      </w:pPr>
      <w:r w:rsidRPr="00F63EBE">
        <w:rPr>
          <w:b/>
          <w:i/>
        </w:rPr>
        <w:t>26.</w:t>
      </w:r>
      <w:r w:rsidRPr="00F63EBE">
        <w:rPr>
          <w:b/>
          <w:i/>
        </w:rPr>
        <w:tab/>
      </w:r>
      <w:r w:rsidR="00480D3B" w:rsidRPr="00F723A0">
        <w:rPr>
          <w:b/>
        </w:rPr>
        <w:t>TRUE</w:t>
      </w:r>
      <w:r w:rsidR="00480D3B">
        <w:t>.</w:t>
      </w:r>
      <w:r w:rsidR="00480D3B" w:rsidRPr="005B7FB6">
        <w:t xml:space="preserve"> </w:t>
      </w:r>
      <w:r w:rsidR="00480D3B">
        <w:t xml:space="preserve">Từ khóa là </w:t>
      </w:r>
      <w:r w:rsidR="00480D3B" w:rsidRPr="00F723A0">
        <w:rPr>
          <w:b/>
          <w:i/>
        </w:rPr>
        <w:t>Tokyo</w:t>
      </w:r>
      <w:r w:rsidR="00480D3B">
        <w:t xml:space="preserve">. Câu văn </w:t>
      </w:r>
      <w:r w:rsidR="00480D3B" w:rsidRPr="00F723A0">
        <w:rPr>
          <w:i/>
        </w:rPr>
        <w:t xml:space="preserve">The </w:t>
      </w:r>
      <w:r w:rsidR="00480D3B" w:rsidRPr="00F723A0">
        <w:rPr>
          <w:b/>
          <w:i/>
        </w:rPr>
        <w:t>largest city</w:t>
      </w:r>
      <w:r w:rsidR="00480D3B" w:rsidRPr="00F723A0">
        <w:rPr>
          <w:i/>
        </w:rPr>
        <w:t xml:space="preserve"> in Japan is Tokyo.</w:t>
      </w:r>
      <w:r w:rsidR="00480D3B">
        <w:t xml:space="preserve"> </w:t>
      </w:r>
    </w:p>
    <w:p w14:paraId="1F1C5A64" w14:textId="39E9AD7C" w:rsidR="00480D3B" w:rsidRPr="00F723A0" w:rsidRDefault="00F723A0" w:rsidP="00F723A0">
      <w:pPr>
        <w:spacing w:line="312" w:lineRule="auto"/>
        <w:ind w:left="360" w:hanging="360"/>
        <w:rPr>
          <w:b/>
          <w:i/>
        </w:rPr>
      </w:pPr>
      <w:r w:rsidRPr="00950940">
        <w:rPr>
          <w:b/>
          <w:i/>
        </w:rPr>
        <w:t>27.</w:t>
      </w:r>
      <w:r w:rsidRPr="00950940">
        <w:rPr>
          <w:b/>
          <w:i/>
        </w:rPr>
        <w:tab/>
      </w:r>
      <w:r w:rsidR="00480D3B" w:rsidRPr="00F723A0">
        <w:rPr>
          <w:b/>
        </w:rPr>
        <w:t>D.</w:t>
      </w:r>
      <w:r w:rsidR="00480D3B">
        <w:t xml:space="preserve"> </w:t>
      </w:r>
      <w:r w:rsidR="00480D3B" w:rsidRPr="00F723A0">
        <w:rPr>
          <w:i/>
        </w:rPr>
        <w:t>Japan</w:t>
      </w:r>
    </w:p>
    <w:p w14:paraId="1DC468D9" w14:textId="4354958F" w:rsidR="00480D3B" w:rsidRPr="00F723A0" w:rsidRDefault="00F723A0" w:rsidP="00F723A0">
      <w:pPr>
        <w:spacing w:line="312" w:lineRule="auto"/>
        <w:ind w:left="360" w:hanging="360"/>
        <w:rPr>
          <w:b/>
          <w:i/>
        </w:rPr>
      </w:pPr>
      <w:r w:rsidRPr="005B5FF5">
        <w:rPr>
          <w:b/>
          <w:i/>
        </w:rPr>
        <w:t>28.</w:t>
      </w:r>
      <w:r w:rsidRPr="005B5FF5">
        <w:rPr>
          <w:b/>
          <w:i/>
        </w:rPr>
        <w:tab/>
      </w:r>
      <w:r w:rsidR="00480D3B" w:rsidRPr="00F723A0">
        <w:rPr>
          <w:b/>
        </w:rPr>
        <w:t xml:space="preserve">C. </w:t>
      </w:r>
      <w:r w:rsidR="00480D3B" w:rsidRPr="00F723A0">
        <w:rPr>
          <w:color w:val="000000"/>
        </w:rPr>
        <w:t>dominant = important</w:t>
      </w:r>
      <w:r w:rsidR="00480D3B" w:rsidRPr="00F723A0">
        <w:rPr>
          <w:i/>
        </w:rPr>
        <w:t>.</w:t>
      </w:r>
    </w:p>
    <w:p w14:paraId="12F7215B" w14:textId="77777777" w:rsidR="00480D3B" w:rsidRPr="008B7130" w:rsidRDefault="00480D3B" w:rsidP="00BB24B7">
      <w:pPr>
        <w:pStyle w:val="ListParagraph"/>
        <w:spacing w:line="312" w:lineRule="auto"/>
        <w:ind w:left="360"/>
        <w:rPr>
          <w:b/>
          <w:i/>
        </w:rPr>
      </w:pPr>
    </w:p>
    <w:p w14:paraId="2DC74F57" w14:textId="77777777" w:rsidR="00480D3B" w:rsidRPr="003227CB" w:rsidRDefault="00480D3B" w:rsidP="00BB24B7">
      <w:pPr>
        <w:spacing w:line="312" w:lineRule="auto"/>
        <w:rPr>
          <w:b/>
        </w:rPr>
      </w:pPr>
      <w:r w:rsidRPr="003227CB">
        <w:rPr>
          <w:b/>
        </w:rPr>
        <w:t xml:space="preserve">VII. </w:t>
      </w:r>
      <w:r w:rsidRPr="005B5FF5">
        <w:rPr>
          <w:i/>
        </w:rPr>
        <w:t>Use the correct form of the word given in each sentence.</w:t>
      </w:r>
    </w:p>
    <w:p w14:paraId="523B87AF" w14:textId="62ED8BD3" w:rsidR="00480D3B" w:rsidRPr="00F723A0" w:rsidRDefault="00F723A0" w:rsidP="00F723A0">
      <w:pPr>
        <w:spacing w:line="312" w:lineRule="auto"/>
        <w:ind w:left="360" w:hanging="360"/>
        <w:rPr>
          <w:i/>
        </w:rPr>
      </w:pPr>
      <w:r w:rsidRPr="00062064">
        <w:rPr>
          <w:b/>
          <w:i/>
        </w:rPr>
        <w:t>29.</w:t>
      </w:r>
      <w:r w:rsidRPr="00062064">
        <w:rPr>
          <w:b/>
          <w:i/>
        </w:rPr>
        <w:tab/>
      </w:r>
      <w:r w:rsidR="00480D3B">
        <w:t xml:space="preserve">Dấu hiệu: Trước chỗ trống là </w:t>
      </w:r>
      <w:r w:rsidR="00480D3B" w:rsidRPr="00F723A0">
        <w:rPr>
          <w:b/>
          <w:i/>
        </w:rPr>
        <w:t>tính từ</w:t>
      </w:r>
      <w:r w:rsidR="00480D3B">
        <w:t xml:space="preserve"> “</w:t>
      </w:r>
      <w:r w:rsidR="00480D3B" w:rsidRPr="00F723A0">
        <w:rPr>
          <w:i/>
        </w:rPr>
        <w:t>natural</w:t>
      </w:r>
      <w:r w:rsidR="00480D3B">
        <w:t xml:space="preserve">”, do đó chỗ trống phải điền là </w:t>
      </w:r>
      <w:r w:rsidR="00480D3B" w:rsidRPr="00F723A0">
        <w:rPr>
          <w:b/>
          <w:i/>
        </w:rPr>
        <w:t>danh từ</w:t>
      </w:r>
      <w:r w:rsidR="00480D3B">
        <w:t xml:space="preserve">. </w:t>
      </w:r>
    </w:p>
    <w:p w14:paraId="50D11E90" w14:textId="77777777" w:rsidR="00480D3B" w:rsidRPr="00062064" w:rsidRDefault="00480D3B" w:rsidP="00BB24B7">
      <w:pPr>
        <w:pStyle w:val="ListParagraph"/>
        <w:spacing w:line="312" w:lineRule="auto"/>
        <w:ind w:left="0"/>
        <w:rPr>
          <w:b/>
          <w:i/>
        </w:rPr>
      </w:pPr>
      <w:r>
        <w:rPr>
          <w:b/>
        </w:rPr>
        <w:t>Đáp án: disaster</w:t>
      </w:r>
      <w:r w:rsidRPr="00062064">
        <w:rPr>
          <w:b/>
        </w:rPr>
        <w:t>.</w:t>
      </w:r>
      <w:r>
        <w:rPr>
          <w:b/>
        </w:rPr>
        <w:t xml:space="preserve"> </w:t>
      </w:r>
      <w:r w:rsidRPr="00BD584F">
        <w:t>(natural disaster: thiên tai)</w:t>
      </w:r>
    </w:p>
    <w:p w14:paraId="018E59ED" w14:textId="51DC69D0" w:rsidR="00480D3B" w:rsidRPr="00F723A0" w:rsidRDefault="00F723A0" w:rsidP="00F723A0">
      <w:pPr>
        <w:spacing w:line="312" w:lineRule="auto"/>
        <w:ind w:left="360" w:hanging="360"/>
        <w:rPr>
          <w:b/>
          <w:i/>
        </w:rPr>
      </w:pPr>
      <w:r w:rsidRPr="00FF05E8">
        <w:rPr>
          <w:b/>
          <w:i/>
        </w:rPr>
        <w:t>30.</w:t>
      </w:r>
      <w:r w:rsidRPr="00FF05E8">
        <w:rPr>
          <w:b/>
          <w:i/>
        </w:rPr>
        <w:tab/>
      </w:r>
      <w:r w:rsidR="00480D3B">
        <w:t xml:space="preserve">Dấu hiệu: Trước chỗ trống là </w:t>
      </w:r>
      <w:r w:rsidR="00480D3B" w:rsidRPr="00F723A0">
        <w:rPr>
          <w:b/>
          <w:i/>
        </w:rPr>
        <w:t>danh từ</w:t>
      </w:r>
      <w:r w:rsidR="00480D3B">
        <w:t xml:space="preserve"> “</w:t>
      </w:r>
      <w:r w:rsidR="00480D3B" w:rsidRPr="00F723A0">
        <w:rPr>
          <w:i/>
        </w:rPr>
        <w:t>the English Speaking Contest</w:t>
      </w:r>
      <w:r w:rsidR="00480D3B">
        <w:t xml:space="preserve">”, do đó chỗ trống phải điền là </w:t>
      </w:r>
      <w:r w:rsidR="00480D3B" w:rsidRPr="00F723A0">
        <w:rPr>
          <w:b/>
          <w:i/>
        </w:rPr>
        <w:t>tính từ</w:t>
      </w:r>
      <w:r w:rsidR="00480D3B">
        <w:t>. Trong trường hợp này đã rút gọn động từ tobe.</w:t>
      </w:r>
    </w:p>
    <w:p w14:paraId="4D1C83E2" w14:textId="77777777" w:rsidR="00480D3B" w:rsidRPr="00BD7B07" w:rsidRDefault="00480D3B" w:rsidP="00BB24B7">
      <w:pPr>
        <w:pStyle w:val="ListParagraph"/>
        <w:spacing w:line="312" w:lineRule="auto"/>
        <w:ind w:left="0"/>
        <w:rPr>
          <w:b/>
        </w:rPr>
      </w:pPr>
      <w:r>
        <w:rPr>
          <w:b/>
        </w:rPr>
        <w:t>Đáp án: interesting</w:t>
      </w:r>
      <w:r w:rsidRPr="00BD7B07">
        <w:rPr>
          <w:b/>
        </w:rPr>
        <w:t>.</w:t>
      </w:r>
    </w:p>
    <w:p w14:paraId="59FC4413" w14:textId="444BE24A" w:rsidR="00480D3B" w:rsidRPr="00F723A0" w:rsidRDefault="00F723A0" w:rsidP="00F723A0">
      <w:pPr>
        <w:spacing w:line="336" w:lineRule="auto"/>
        <w:ind w:left="360" w:hanging="360"/>
        <w:rPr>
          <w:b/>
          <w:i/>
        </w:rPr>
      </w:pPr>
      <w:r w:rsidRPr="00730C12">
        <w:rPr>
          <w:b/>
          <w:i/>
        </w:rPr>
        <w:t>31.</w:t>
      </w:r>
      <w:r w:rsidRPr="00730C12">
        <w:rPr>
          <w:b/>
          <w:i/>
        </w:rPr>
        <w:tab/>
      </w:r>
      <w:r w:rsidR="00480D3B">
        <w:t>Dấu hiệu: Trước</w:t>
      </w:r>
      <w:r w:rsidR="00480D3B" w:rsidRPr="00C362F4">
        <w:t xml:space="preserve"> chỗ trống là </w:t>
      </w:r>
      <w:r w:rsidR="00480D3B" w:rsidRPr="00F723A0">
        <w:rPr>
          <w:b/>
          <w:i/>
        </w:rPr>
        <w:t>mạo từ</w:t>
      </w:r>
      <w:r w:rsidR="00480D3B" w:rsidRPr="00C362F4">
        <w:t xml:space="preserve"> </w:t>
      </w:r>
      <w:r w:rsidR="00480D3B">
        <w:t>“</w:t>
      </w:r>
      <w:r w:rsidR="00480D3B" w:rsidRPr="00F723A0">
        <w:rPr>
          <w:i/>
        </w:rPr>
        <w:t>the most</w:t>
      </w:r>
      <w:r w:rsidR="00480D3B">
        <w:t xml:space="preserve">”, do đó </w:t>
      </w:r>
      <w:r w:rsidR="00480D3B" w:rsidRPr="00C362F4">
        <w:t>chỗ trống phải điề</w:t>
      </w:r>
      <w:r w:rsidR="00480D3B">
        <w:t xml:space="preserve">n là </w:t>
      </w:r>
      <w:r w:rsidR="00480D3B" w:rsidRPr="00F723A0">
        <w:rPr>
          <w:b/>
          <w:i/>
        </w:rPr>
        <w:t>danh từ</w:t>
      </w:r>
      <w:r w:rsidR="00480D3B">
        <w:t>. Chủ ngữ là “</w:t>
      </w:r>
      <w:r w:rsidR="00480D3B" w:rsidRPr="00F723A0">
        <w:rPr>
          <w:i/>
        </w:rPr>
        <w:t>he</w:t>
      </w:r>
      <w:r w:rsidR="00480D3B">
        <w:t>” nên danh từ chỉ người và có “</w:t>
      </w:r>
      <w:r w:rsidR="00480D3B" w:rsidRPr="00F723A0">
        <w:rPr>
          <w:i/>
        </w:rPr>
        <w:t>one of</w:t>
      </w:r>
      <w:r w:rsidR="00480D3B">
        <w:t>” nên danh từ ở dạng số nhiều.</w:t>
      </w:r>
    </w:p>
    <w:p w14:paraId="3DCC8370" w14:textId="77777777" w:rsidR="00480D3B" w:rsidRDefault="00480D3B" w:rsidP="00BB24B7">
      <w:pPr>
        <w:pStyle w:val="ListParagraph"/>
        <w:spacing w:line="336" w:lineRule="auto"/>
        <w:ind w:left="0"/>
      </w:pPr>
      <w:r>
        <w:rPr>
          <w:b/>
        </w:rPr>
        <w:t>Đáp án:</w:t>
      </w:r>
      <w:r w:rsidRPr="00BD7B07">
        <w:rPr>
          <w:b/>
        </w:rPr>
        <w:t xml:space="preserve"> </w:t>
      </w:r>
      <w:r>
        <w:rPr>
          <w:b/>
        </w:rPr>
        <w:t>activists.</w:t>
      </w:r>
      <w:r>
        <w:t xml:space="preserve"> </w:t>
      </w:r>
    </w:p>
    <w:p w14:paraId="69DB4729" w14:textId="3C79FAD3" w:rsidR="00480D3B" w:rsidRPr="00F723A0" w:rsidRDefault="00F723A0" w:rsidP="00F723A0">
      <w:pPr>
        <w:spacing w:line="336" w:lineRule="auto"/>
        <w:ind w:left="360" w:hanging="360"/>
        <w:rPr>
          <w:b/>
          <w:i/>
        </w:rPr>
      </w:pPr>
      <w:r w:rsidRPr="00730C12">
        <w:rPr>
          <w:b/>
          <w:i/>
        </w:rPr>
        <w:t>32.</w:t>
      </w:r>
      <w:r w:rsidRPr="00730C12">
        <w:rPr>
          <w:b/>
          <w:i/>
        </w:rPr>
        <w:tab/>
      </w:r>
      <w:r w:rsidR="00480D3B">
        <w:t xml:space="preserve">Dấu hiệu: trước chỗ trống có </w:t>
      </w:r>
      <w:r w:rsidR="00480D3B" w:rsidRPr="00F723A0">
        <w:rPr>
          <w:b/>
          <w:i/>
        </w:rPr>
        <w:t xml:space="preserve">động từ </w:t>
      </w:r>
      <w:r w:rsidR="00480D3B">
        <w:t>“</w:t>
      </w:r>
      <w:r w:rsidR="00480D3B" w:rsidRPr="00F723A0">
        <w:rPr>
          <w:i/>
        </w:rPr>
        <w:t>keep</w:t>
      </w:r>
      <w:r w:rsidR="00480D3B">
        <w:t xml:space="preserve">”, bên cạnh đó “polite” bổ nghĩa cho acting, do đó chỗ trống phải là </w:t>
      </w:r>
      <w:r w:rsidR="00480D3B" w:rsidRPr="00F723A0">
        <w:rPr>
          <w:b/>
          <w:i/>
        </w:rPr>
        <w:t>trạng từ</w:t>
      </w:r>
      <w:r w:rsidR="00480D3B">
        <w:t xml:space="preserve"> bổ nghĩa cho động từ. Dịch nghĩa của câu, ta thấy chỗ trạng từ mang nghĩa tiêu cực. (</w:t>
      </w:r>
      <w:r w:rsidR="00480D3B" w:rsidRPr="00F723A0">
        <w:rPr>
          <w:i/>
        </w:rPr>
        <w:t xml:space="preserve">Nếu Peter tiếp tục cư xử </w:t>
      </w:r>
      <w:r w:rsidR="00480D3B" w:rsidRPr="00F723A0">
        <w:rPr>
          <w:b/>
          <w:i/>
        </w:rPr>
        <w:t>thiếu lịch sự</w:t>
      </w:r>
      <w:r w:rsidR="00480D3B" w:rsidRPr="00F723A0">
        <w:rPr>
          <w:i/>
        </w:rPr>
        <w:t xml:space="preserve">, chúng tôi sẽ </w:t>
      </w:r>
      <w:r w:rsidR="00480D3B" w:rsidRPr="00F723A0">
        <w:rPr>
          <w:b/>
          <w:i/>
        </w:rPr>
        <w:t>tránh xa</w:t>
      </w:r>
      <w:r w:rsidR="00480D3B" w:rsidRPr="00F723A0">
        <w:rPr>
          <w:i/>
        </w:rPr>
        <w:t xml:space="preserve"> anh ấy)</w:t>
      </w:r>
    </w:p>
    <w:p w14:paraId="1C45EA2E" w14:textId="77777777" w:rsidR="00480D3B" w:rsidRPr="00A7376C" w:rsidRDefault="00480D3B" w:rsidP="00BB24B7">
      <w:pPr>
        <w:pStyle w:val="ListParagraph"/>
        <w:spacing w:line="336" w:lineRule="auto"/>
        <w:ind w:left="0"/>
      </w:pPr>
      <w:r>
        <w:rPr>
          <w:b/>
        </w:rPr>
        <w:t>Đáp án:</w:t>
      </w:r>
      <w:r w:rsidRPr="00BD7B07">
        <w:rPr>
          <w:b/>
        </w:rPr>
        <w:t xml:space="preserve"> </w:t>
      </w:r>
      <w:r>
        <w:rPr>
          <w:b/>
        </w:rPr>
        <w:t>impolitely.</w:t>
      </w:r>
    </w:p>
    <w:p w14:paraId="4135AAF9" w14:textId="56000B5A" w:rsidR="00480D3B" w:rsidRPr="00F723A0" w:rsidRDefault="00F723A0" w:rsidP="00F723A0">
      <w:pPr>
        <w:spacing w:line="336" w:lineRule="auto"/>
        <w:ind w:left="360" w:hanging="360"/>
        <w:rPr>
          <w:b/>
          <w:i/>
        </w:rPr>
      </w:pPr>
      <w:r w:rsidRPr="00730C12">
        <w:rPr>
          <w:b/>
          <w:i/>
        </w:rPr>
        <w:t>33.</w:t>
      </w:r>
      <w:r w:rsidRPr="00730C12">
        <w:rPr>
          <w:b/>
          <w:i/>
        </w:rPr>
        <w:tab/>
      </w:r>
      <w:r w:rsidR="00480D3B">
        <w:t xml:space="preserve">Dấu hiệu: Trước chỗ trống là </w:t>
      </w:r>
      <w:r w:rsidR="00480D3B" w:rsidRPr="00F723A0">
        <w:rPr>
          <w:b/>
          <w:i/>
        </w:rPr>
        <w:t xml:space="preserve">tobe </w:t>
      </w:r>
      <w:r w:rsidR="00480D3B">
        <w:t xml:space="preserve"> “</w:t>
      </w:r>
      <w:r w:rsidR="00480D3B" w:rsidRPr="00F723A0">
        <w:rPr>
          <w:i/>
        </w:rPr>
        <w:t>is very</w:t>
      </w:r>
      <w:r w:rsidR="00480D3B">
        <w:t xml:space="preserve">”, do đó chỗ trống phải là </w:t>
      </w:r>
      <w:r w:rsidR="00480D3B" w:rsidRPr="00F723A0">
        <w:rPr>
          <w:b/>
          <w:i/>
        </w:rPr>
        <w:t>tính từ.</w:t>
      </w:r>
    </w:p>
    <w:p w14:paraId="42ECD824" w14:textId="77777777" w:rsidR="00480D3B" w:rsidRPr="00BD7B07" w:rsidRDefault="00480D3B" w:rsidP="00BB24B7">
      <w:pPr>
        <w:pStyle w:val="ListParagraph"/>
        <w:spacing w:line="336" w:lineRule="auto"/>
        <w:ind w:left="0"/>
        <w:rPr>
          <w:b/>
        </w:rPr>
      </w:pPr>
      <w:r>
        <w:rPr>
          <w:b/>
        </w:rPr>
        <w:t xml:space="preserve">Đáp án: informative. </w:t>
      </w:r>
    </w:p>
    <w:p w14:paraId="132CB413" w14:textId="3B110B14" w:rsidR="00480D3B" w:rsidRPr="00F723A0" w:rsidRDefault="00F723A0" w:rsidP="00F723A0">
      <w:pPr>
        <w:spacing w:line="336" w:lineRule="auto"/>
        <w:ind w:left="360" w:hanging="360"/>
        <w:rPr>
          <w:b/>
          <w:i/>
        </w:rPr>
      </w:pPr>
      <w:r w:rsidRPr="00755E18">
        <w:rPr>
          <w:b/>
          <w:i/>
        </w:rPr>
        <w:t>34.</w:t>
      </w:r>
      <w:r w:rsidRPr="00755E18">
        <w:rPr>
          <w:b/>
          <w:i/>
        </w:rPr>
        <w:tab/>
      </w:r>
      <w:r w:rsidR="00480D3B">
        <w:t>Dấu hiệu: Trước chỗ trống là “</w:t>
      </w:r>
      <w:r w:rsidR="00480D3B" w:rsidRPr="00F723A0">
        <w:rPr>
          <w:i/>
        </w:rPr>
        <w:t>alwways</w:t>
      </w:r>
      <w:r w:rsidR="00480D3B">
        <w:t xml:space="preserve">”, sau chỗ trống là </w:t>
      </w:r>
      <w:r w:rsidR="00480D3B" w:rsidRPr="00F723A0">
        <w:rPr>
          <w:b/>
          <w:i/>
        </w:rPr>
        <w:t xml:space="preserve">tân ngữ </w:t>
      </w:r>
      <w:r w:rsidR="00480D3B">
        <w:t xml:space="preserve"> “</w:t>
      </w:r>
      <w:r w:rsidR="00480D3B" w:rsidRPr="00F723A0">
        <w:rPr>
          <w:i/>
        </w:rPr>
        <w:t>your daughters</w:t>
      </w:r>
      <w:r w:rsidR="00480D3B">
        <w:t xml:space="preserve">”, do đó chỗ trống là </w:t>
      </w:r>
      <w:r w:rsidR="00480D3B" w:rsidRPr="00F723A0">
        <w:rPr>
          <w:b/>
          <w:i/>
        </w:rPr>
        <w:t>động từ</w:t>
      </w:r>
      <w:r w:rsidR="00480D3B">
        <w:t xml:space="preserve">. </w:t>
      </w:r>
    </w:p>
    <w:p w14:paraId="3504EBF5" w14:textId="77777777" w:rsidR="00480D3B" w:rsidRDefault="00480D3B" w:rsidP="00BB24B7">
      <w:pPr>
        <w:pStyle w:val="ListParagraph"/>
        <w:spacing w:line="336" w:lineRule="auto"/>
        <w:ind w:left="0"/>
        <w:rPr>
          <w:b/>
        </w:rPr>
      </w:pPr>
      <w:r>
        <w:rPr>
          <w:b/>
        </w:rPr>
        <w:t>Đáp án:</w:t>
      </w:r>
      <w:r w:rsidRPr="00BD7B07">
        <w:rPr>
          <w:b/>
        </w:rPr>
        <w:t xml:space="preserve"> </w:t>
      </w:r>
      <w:r>
        <w:rPr>
          <w:b/>
        </w:rPr>
        <w:t>encourage.</w:t>
      </w:r>
    </w:p>
    <w:p w14:paraId="18DCF28B" w14:textId="77777777" w:rsidR="00480D3B" w:rsidRPr="00820081" w:rsidRDefault="00480D3B" w:rsidP="00BB24B7">
      <w:pPr>
        <w:pStyle w:val="ListParagraph"/>
        <w:spacing w:line="336" w:lineRule="auto"/>
        <w:ind w:left="0"/>
        <w:rPr>
          <w:b/>
          <w:u w:val="single"/>
        </w:rPr>
      </w:pPr>
    </w:p>
    <w:p w14:paraId="6F517E7B" w14:textId="77777777" w:rsidR="00480D3B" w:rsidRPr="00C75631" w:rsidRDefault="00480D3B" w:rsidP="00BB24B7">
      <w:pPr>
        <w:spacing w:line="336" w:lineRule="auto"/>
        <w:rPr>
          <w:b/>
        </w:rPr>
      </w:pPr>
      <w:r w:rsidRPr="00C75631">
        <w:rPr>
          <w:b/>
        </w:rPr>
        <w:t xml:space="preserve">VIII. </w:t>
      </w:r>
      <w:r w:rsidRPr="006368F7">
        <w:rPr>
          <w:i/>
        </w:rPr>
        <w:t xml:space="preserve">Put the words in the correct order to make meaningful sentences. </w:t>
      </w:r>
    </w:p>
    <w:p w14:paraId="246E3989" w14:textId="6F59A85B" w:rsidR="00480D3B" w:rsidRPr="001326CA" w:rsidRDefault="00F723A0" w:rsidP="00F723A0">
      <w:pPr>
        <w:spacing w:line="336" w:lineRule="auto"/>
        <w:ind w:left="360" w:hanging="360"/>
      </w:pPr>
      <w:r w:rsidRPr="001326CA">
        <w:rPr>
          <w:b/>
        </w:rPr>
        <w:t>35.</w:t>
      </w:r>
      <w:r w:rsidRPr="001326CA">
        <w:rPr>
          <w:b/>
        </w:rPr>
        <w:tab/>
      </w:r>
      <w:r w:rsidR="00480D3B" w:rsidRPr="00F723A0">
        <w:rPr>
          <w:i/>
        </w:rPr>
        <w:t>People need to limit the activities that cause pollution and damage to our environment</w:t>
      </w:r>
      <w:r w:rsidR="00480D3B" w:rsidRPr="00FE6960">
        <w:t>.</w:t>
      </w:r>
      <w:r w:rsidR="00480D3B">
        <w:t xml:space="preserve"> </w:t>
      </w:r>
    </w:p>
    <w:p w14:paraId="33A1F232" w14:textId="77777777" w:rsidR="00480D3B" w:rsidRDefault="00480D3B" w:rsidP="00BB24B7">
      <w:pPr>
        <w:pStyle w:val="ListParagraph"/>
        <w:spacing w:line="336" w:lineRule="auto"/>
        <w:ind w:left="0"/>
      </w:pPr>
      <w:r w:rsidRPr="001326CA">
        <w:t>Dịch:</w:t>
      </w:r>
      <w:r>
        <w:rPr>
          <w:i/>
        </w:rPr>
        <w:t xml:space="preserve"> </w:t>
      </w:r>
      <w:r w:rsidRPr="001D7DDB">
        <w:rPr>
          <w:i/>
        </w:rPr>
        <w:t>Mọi người cần hạn chế các hoạt động gây ô nhiễm và hủy hoại môi trường của chúng ta</w:t>
      </w:r>
      <w:r>
        <w:rPr>
          <w:i/>
        </w:rPr>
        <w:t>.</w:t>
      </w:r>
    </w:p>
    <w:p w14:paraId="66D52F32" w14:textId="6D9E7489" w:rsidR="00480D3B" w:rsidRPr="00F723A0" w:rsidRDefault="00F723A0" w:rsidP="00F723A0">
      <w:pPr>
        <w:spacing w:line="336" w:lineRule="auto"/>
        <w:ind w:left="360" w:hanging="360"/>
        <w:rPr>
          <w:i/>
        </w:rPr>
      </w:pPr>
      <w:r w:rsidRPr="001326CA">
        <w:rPr>
          <w:b/>
          <w:i/>
        </w:rPr>
        <w:t>36.</w:t>
      </w:r>
      <w:r w:rsidRPr="001326CA">
        <w:rPr>
          <w:b/>
          <w:i/>
        </w:rPr>
        <w:tab/>
      </w:r>
      <w:r w:rsidR="00480D3B" w:rsidRPr="00F723A0">
        <w:rPr>
          <w:i/>
        </w:rPr>
        <w:t>There are many occasions for you to express your feelings to others.</w:t>
      </w:r>
    </w:p>
    <w:p w14:paraId="1B807280" w14:textId="77777777" w:rsidR="00480D3B" w:rsidRDefault="00480D3B" w:rsidP="00BB24B7">
      <w:pPr>
        <w:pStyle w:val="ListParagraph"/>
        <w:spacing w:line="336" w:lineRule="auto"/>
        <w:ind w:left="0"/>
        <w:rPr>
          <w:i/>
        </w:rPr>
      </w:pPr>
      <w:r>
        <w:t>Dịch</w:t>
      </w:r>
      <w:r w:rsidRPr="001326CA">
        <w:t>:</w:t>
      </w:r>
      <w:r>
        <w:t xml:space="preserve"> </w:t>
      </w:r>
      <w:r w:rsidRPr="001D7DDB">
        <w:rPr>
          <w:i/>
        </w:rPr>
        <w:t>Có rất nhiều dịp để bạn bày tỏ tình cảm của mình với người khác</w:t>
      </w:r>
      <w:r>
        <w:rPr>
          <w:i/>
        </w:rPr>
        <w:t>.</w:t>
      </w:r>
    </w:p>
    <w:p w14:paraId="29B54A1B" w14:textId="77777777" w:rsidR="00480D3B" w:rsidRPr="003227CB" w:rsidRDefault="00480D3B" w:rsidP="00BB24B7">
      <w:pPr>
        <w:spacing w:line="360" w:lineRule="auto"/>
        <w:rPr>
          <w:b/>
        </w:rPr>
      </w:pPr>
      <w:r w:rsidRPr="003227CB">
        <w:rPr>
          <w:b/>
        </w:rPr>
        <w:t xml:space="preserve">IX. </w:t>
      </w:r>
      <w:r w:rsidRPr="007C1015">
        <w:rPr>
          <w:i/>
        </w:rPr>
        <w:t>Rewrite each of the following sentences in another way so that it means almost the same as the sentence printed before it</w:t>
      </w:r>
      <w:r w:rsidRPr="003227CB">
        <w:rPr>
          <w:b/>
        </w:rPr>
        <w:t>.</w:t>
      </w:r>
    </w:p>
    <w:p w14:paraId="2AE8AABA" w14:textId="40B468E6" w:rsidR="00480D3B" w:rsidRPr="00605109" w:rsidRDefault="00F723A0" w:rsidP="00F723A0">
      <w:pPr>
        <w:spacing w:line="360" w:lineRule="auto"/>
        <w:ind w:left="360" w:hanging="360"/>
      </w:pPr>
      <w:r w:rsidRPr="00605109">
        <w:rPr>
          <w:b/>
        </w:rPr>
        <w:t>37.</w:t>
      </w:r>
      <w:r w:rsidRPr="00605109">
        <w:rPr>
          <w:b/>
        </w:rPr>
        <w:tab/>
      </w:r>
      <w:r w:rsidR="00480D3B">
        <w:t xml:space="preserve">Viết lại câu với cấu trúc: </w:t>
      </w:r>
      <w:r w:rsidR="00480D3B" w:rsidRPr="00F723A0">
        <w:rPr>
          <w:b/>
          <w:i/>
        </w:rPr>
        <w:t>It takes/took (sb) + [time] + to V…</w:t>
      </w:r>
    </w:p>
    <w:p w14:paraId="3AEA6EE6" w14:textId="77777777" w:rsidR="00480D3B" w:rsidRDefault="00480D3B" w:rsidP="00BB24B7">
      <w:pPr>
        <w:pStyle w:val="ListParagraph"/>
        <w:spacing w:line="360" w:lineRule="auto"/>
        <w:ind w:left="0"/>
        <w:rPr>
          <w:i/>
        </w:rPr>
      </w:pPr>
      <w:r w:rsidRPr="00C734B7">
        <w:rPr>
          <w:b/>
        </w:rPr>
        <w:t>Đáp án:</w:t>
      </w:r>
      <w:r>
        <w:t xml:space="preserve"> </w:t>
      </w:r>
      <w:r w:rsidRPr="00D229CD">
        <w:rPr>
          <w:i/>
        </w:rPr>
        <w:t>It took them 45 minutes to do their test</w:t>
      </w:r>
      <w:r w:rsidRPr="00633612">
        <w:rPr>
          <w:i/>
        </w:rPr>
        <w:t>.</w:t>
      </w:r>
    </w:p>
    <w:p w14:paraId="4EAD326A" w14:textId="6A161E84" w:rsidR="00480D3B" w:rsidRDefault="00F723A0" w:rsidP="00F723A0">
      <w:pPr>
        <w:spacing w:after="60" w:line="360" w:lineRule="auto"/>
        <w:ind w:left="360" w:hanging="360"/>
      </w:pPr>
      <w:r>
        <w:rPr>
          <w:b/>
        </w:rPr>
        <w:t>38.</w:t>
      </w:r>
      <w:r>
        <w:rPr>
          <w:b/>
        </w:rPr>
        <w:tab/>
      </w:r>
      <w:r w:rsidR="00480D3B">
        <w:t>Viết lại mệnh đề quan hệ với đại từ “</w:t>
      </w:r>
      <w:r w:rsidR="00480D3B" w:rsidRPr="00F723A0">
        <w:rPr>
          <w:i/>
        </w:rPr>
        <w:t>whose</w:t>
      </w:r>
      <w:r w:rsidR="00480D3B">
        <w:t>”:</w:t>
      </w:r>
    </w:p>
    <w:p w14:paraId="6573E393" w14:textId="77777777" w:rsidR="00480D3B" w:rsidRPr="000962FF" w:rsidRDefault="00480D3B" w:rsidP="00BB24B7">
      <w:pPr>
        <w:pStyle w:val="ListParagraph"/>
        <w:spacing w:after="60" w:line="360" w:lineRule="auto"/>
        <w:ind w:left="900"/>
        <w:rPr>
          <w:b/>
          <w:i/>
        </w:rPr>
      </w:pPr>
      <w:r w:rsidRPr="000962FF">
        <w:rPr>
          <w:b/>
          <w:i/>
        </w:rPr>
        <w:t>S + [whose + N + S + V…] + V + O…</w:t>
      </w:r>
    </w:p>
    <w:p w14:paraId="29EE5ACA" w14:textId="77777777" w:rsidR="00480D3B" w:rsidRPr="002407DF" w:rsidRDefault="00480D3B" w:rsidP="00BB24B7">
      <w:pPr>
        <w:pStyle w:val="ListParagraph"/>
        <w:spacing w:line="360" w:lineRule="auto"/>
        <w:ind w:left="0"/>
        <w:rPr>
          <w:i/>
        </w:rPr>
      </w:pPr>
      <w:r w:rsidRPr="00C734B7">
        <w:rPr>
          <w:b/>
        </w:rPr>
        <w:t>Đáp án</w:t>
      </w:r>
      <w:r w:rsidRPr="00C734B7">
        <w:rPr>
          <w:b/>
          <w:i/>
        </w:rPr>
        <w:t>:</w:t>
      </w:r>
      <w:r w:rsidRPr="00A507DA">
        <w:rPr>
          <w:i/>
        </w:rPr>
        <w:t xml:space="preserve"> </w:t>
      </w:r>
      <w:r w:rsidRPr="00D229CD">
        <w:rPr>
          <w:i/>
        </w:rPr>
        <w:t>The girl whose family I know very well is a good person</w:t>
      </w:r>
      <w:r w:rsidRPr="00633612">
        <w:rPr>
          <w:i/>
        </w:rPr>
        <w:t>.</w:t>
      </w:r>
    </w:p>
    <w:p w14:paraId="381DCFCD" w14:textId="1027B37E" w:rsidR="00480D3B" w:rsidRDefault="00F723A0" w:rsidP="00F723A0">
      <w:pPr>
        <w:spacing w:after="160" w:line="360" w:lineRule="auto"/>
        <w:ind w:left="360" w:hanging="360"/>
      </w:pPr>
      <w:r>
        <w:rPr>
          <w:b/>
        </w:rPr>
        <w:lastRenderedPageBreak/>
        <w:t>39.</w:t>
      </w:r>
      <w:r>
        <w:rPr>
          <w:b/>
        </w:rPr>
        <w:tab/>
      </w:r>
      <w:r w:rsidR="00480D3B">
        <w:t>Viết lại so sánh.</w:t>
      </w:r>
    </w:p>
    <w:p w14:paraId="6AB9ABD5" w14:textId="77777777" w:rsidR="00480D3B" w:rsidRPr="00C876F5" w:rsidRDefault="00480D3B" w:rsidP="00BB24B7">
      <w:pPr>
        <w:pStyle w:val="ListParagraph"/>
        <w:spacing w:line="360" w:lineRule="auto"/>
        <w:ind w:left="0"/>
        <w:rPr>
          <w:i/>
        </w:rPr>
      </w:pPr>
      <w:r w:rsidRPr="00C734B7">
        <w:rPr>
          <w:b/>
        </w:rPr>
        <w:t>Đáp án:</w:t>
      </w:r>
      <w:r>
        <w:t xml:space="preserve"> </w:t>
      </w:r>
      <w:r w:rsidRPr="00E96648">
        <w:rPr>
          <w:i/>
        </w:rPr>
        <w:t>She doesn’t understand the speech as quickly as he does</w:t>
      </w:r>
      <w:r>
        <w:rPr>
          <w:i/>
        </w:rPr>
        <w:t>.</w:t>
      </w:r>
    </w:p>
    <w:p w14:paraId="70020BB4" w14:textId="456DFEE3" w:rsidR="00480D3B" w:rsidRPr="00F723A0" w:rsidRDefault="00F723A0" w:rsidP="00F723A0">
      <w:pPr>
        <w:spacing w:after="160" w:line="360" w:lineRule="auto"/>
        <w:ind w:left="360" w:hanging="360"/>
        <w:rPr>
          <w:i/>
        </w:rPr>
      </w:pPr>
      <w:r w:rsidRPr="002407DF">
        <w:rPr>
          <w:b/>
          <w:i/>
        </w:rPr>
        <w:t>40.</w:t>
      </w:r>
      <w:r w:rsidRPr="002407DF">
        <w:rPr>
          <w:b/>
          <w:i/>
        </w:rPr>
        <w:tab/>
      </w:r>
      <w:r w:rsidR="00480D3B">
        <w:t>Viết lại câu lời khuyên.</w:t>
      </w:r>
    </w:p>
    <w:p w14:paraId="1987E5DD" w14:textId="77777777" w:rsidR="00480D3B" w:rsidRPr="00CF4986" w:rsidRDefault="00480D3B" w:rsidP="00BB24B7">
      <w:pPr>
        <w:pStyle w:val="ListParagraph"/>
        <w:spacing w:line="360" w:lineRule="auto"/>
        <w:ind w:left="0"/>
        <w:rPr>
          <w:i/>
        </w:rPr>
      </w:pPr>
      <w:r w:rsidRPr="00C734B7">
        <w:rPr>
          <w:b/>
        </w:rPr>
        <w:t>Đáp án:</w:t>
      </w:r>
      <w:r w:rsidRPr="00C876F5">
        <w:t xml:space="preserve"> </w:t>
      </w:r>
      <w:r w:rsidRPr="00D229CD">
        <w:rPr>
          <w:i/>
        </w:rPr>
        <w:t>The doctor suggested that I should rest after a hard-working week</w:t>
      </w:r>
      <w:r>
        <w:rPr>
          <w:i/>
        </w:rPr>
        <w:t>.</w:t>
      </w:r>
    </w:p>
    <w:p w14:paraId="0D8A114D" w14:textId="77777777" w:rsidR="00480D3B" w:rsidRDefault="00480D3B" w:rsidP="00BB24B7">
      <w:pPr>
        <w:jc w:val="center"/>
        <w:rPr>
          <w:b/>
        </w:rPr>
      </w:pPr>
      <w:r w:rsidRPr="00967D8C">
        <w:rPr>
          <w:b/>
        </w:rPr>
        <w:t>PHẦN TỔNG KẾT ĐIỂM – SỐ CÂU SAI</w:t>
      </w:r>
    </w:p>
    <w:p w14:paraId="04C66B6D" w14:textId="6F4E512F"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4B13EDC5" w14:textId="24E2423D"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569568BF" w14:textId="77777777" w:rsidR="00480D3B" w:rsidRPr="00B11A0B" w:rsidRDefault="00480D3B" w:rsidP="00BB24B7">
      <w:pPr>
        <w:pStyle w:val="ListParagraph"/>
        <w:spacing w:line="360" w:lineRule="auto"/>
        <w:ind w:left="0"/>
      </w:pPr>
      <w:r>
        <w:t>………………………………………………………………………………………………………………………………………………………………………………………………………………………………………………………………………………………………………………………………………………………………………………………………………………………………………………………………………………………………………………………</w:t>
      </w:r>
    </w:p>
    <w:p w14:paraId="3CE03A7C" w14:textId="39A54434"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75051171" w14:textId="77777777" w:rsidTr="00BB24B7">
        <w:trPr>
          <w:trHeight w:val="1026"/>
        </w:trPr>
        <w:tc>
          <w:tcPr>
            <w:tcW w:w="3286" w:type="pct"/>
            <w:tcBorders>
              <w:right w:val="single" w:sz="12" w:space="0" w:color="auto"/>
            </w:tcBorders>
          </w:tcPr>
          <w:p w14:paraId="6D5C394D"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060F3656"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22</w:t>
            </w:r>
          </w:p>
        </w:tc>
        <w:tc>
          <w:tcPr>
            <w:tcW w:w="1714" w:type="pct"/>
            <w:tcBorders>
              <w:top w:val="single" w:sz="12" w:space="0" w:color="auto"/>
              <w:left w:val="single" w:sz="12" w:space="0" w:color="auto"/>
              <w:bottom w:val="single" w:sz="12" w:space="0" w:color="auto"/>
            </w:tcBorders>
          </w:tcPr>
          <w:p w14:paraId="10A4425C"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089270FB"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5E7B0819" w14:textId="77777777" w:rsidR="00480D3B" w:rsidRPr="007E2A3E" w:rsidRDefault="00480D3B" w:rsidP="00BB24B7">
      <w:pPr>
        <w:spacing w:after="20"/>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30F27E3A" w14:textId="02A689AC" w:rsidR="00480D3B" w:rsidRPr="00A73882" w:rsidRDefault="00F723A0" w:rsidP="00F723A0">
      <w:pPr>
        <w:spacing w:after="20"/>
        <w:ind w:left="360" w:hanging="360"/>
        <w:rPr>
          <w:bCs/>
        </w:rPr>
      </w:pPr>
      <w:r w:rsidRPr="00A73882">
        <w:rPr>
          <w:b/>
          <w:bCs/>
          <w:color w:val="0066FF"/>
        </w:rPr>
        <w:t>1.</w:t>
      </w:r>
      <w:r w:rsidRPr="00A73882">
        <w:rPr>
          <w:b/>
          <w:bCs/>
          <w:color w:val="0066FF"/>
        </w:rPr>
        <w:tab/>
      </w:r>
      <w:r w:rsidR="00480D3B">
        <w:rPr>
          <w:b/>
          <w:bCs/>
        </w:rPr>
        <w:t xml:space="preserve"> </w:t>
      </w:r>
      <w:r w:rsidR="00480D3B" w:rsidRPr="00B26663">
        <w:rPr>
          <w:b/>
        </w:rPr>
        <w:t>A.</w:t>
      </w:r>
      <w:r w:rsidR="00480D3B" w:rsidRPr="00EC2CE7">
        <w:t xml:space="preserve"> </w:t>
      </w:r>
      <w:r w:rsidR="00480D3B" w:rsidRPr="00A86017">
        <w:t>enou</w:t>
      </w:r>
      <w:r w:rsidR="00480D3B" w:rsidRPr="00A86017">
        <w:rPr>
          <w:u w:val="single"/>
        </w:rPr>
        <w:t>gh</w:t>
      </w:r>
      <w:r w:rsidR="00480D3B">
        <w:t xml:space="preserve"> /f/     </w:t>
      </w:r>
      <w:r w:rsidR="00480D3B" w:rsidRPr="00ED1018">
        <w:rPr>
          <w:b/>
          <w:u w:val="single"/>
        </w:rPr>
        <w:t>B</w:t>
      </w:r>
      <w:r w:rsidR="00480D3B" w:rsidRPr="00B26663">
        <w:rPr>
          <w:b/>
        </w:rPr>
        <w:t>.</w:t>
      </w:r>
      <w:r w:rsidR="00480D3B" w:rsidRPr="00EC2CE7">
        <w:t xml:space="preserve"> </w:t>
      </w:r>
      <w:r w:rsidR="00480D3B" w:rsidRPr="00A86017">
        <w:t>althou</w:t>
      </w:r>
      <w:r w:rsidR="00480D3B" w:rsidRPr="00A86017">
        <w:rPr>
          <w:u w:val="single"/>
        </w:rPr>
        <w:t>gh</w:t>
      </w:r>
      <w:r w:rsidR="00480D3B" w:rsidRPr="00EC2CE7">
        <w:t xml:space="preserve"> </w:t>
      </w:r>
      <w:r w:rsidR="00480D3B">
        <w:t xml:space="preserve">//     </w:t>
      </w:r>
      <w:r w:rsidR="00480D3B" w:rsidRPr="00EE21F8">
        <w:rPr>
          <w:b/>
        </w:rPr>
        <w:t>C.</w:t>
      </w:r>
      <w:r w:rsidR="00480D3B" w:rsidRPr="00EC2CE7">
        <w:t xml:space="preserve"> </w:t>
      </w:r>
      <w:r w:rsidR="00480D3B" w:rsidRPr="00A86017">
        <w:t>lau</w:t>
      </w:r>
      <w:r w:rsidR="00480D3B" w:rsidRPr="00A86017">
        <w:rPr>
          <w:u w:val="single"/>
        </w:rPr>
        <w:t>gh</w:t>
      </w:r>
      <w:r w:rsidR="00480D3B">
        <w:t xml:space="preserve"> /f/            </w:t>
      </w:r>
      <w:r w:rsidR="00480D3B" w:rsidRPr="00ED1018">
        <w:rPr>
          <w:b/>
        </w:rPr>
        <w:t>D.</w:t>
      </w:r>
      <w:r w:rsidR="00480D3B" w:rsidRPr="00EC2CE7">
        <w:t xml:space="preserve"> </w:t>
      </w:r>
      <w:r w:rsidR="00480D3B" w:rsidRPr="00A86017">
        <w:t>cou</w:t>
      </w:r>
      <w:r w:rsidR="00480D3B" w:rsidRPr="00A86017">
        <w:rPr>
          <w:u w:val="single"/>
        </w:rPr>
        <w:t>gh</w:t>
      </w:r>
      <w:r w:rsidR="00480D3B">
        <w:t xml:space="preserve"> /f/</w:t>
      </w:r>
    </w:p>
    <w:p w14:paraId="61E1340F" w14:textId="49314811" w:rsidR="00480D3B" w:rsidRPr="00F723A0" w:rsidRDefault="00F723A0" w:rsidP="00F723A0">
      <w:pPr>
        <w:spacing w:after="160"/>
        <w:ind w:left="180" w:hanging="180"/>
        <w:rPr>
          <w:b/>
        </w:rPr>
      </w:pPr>
      <w:r w:rsidRPr="007C6E9F">
        <w:rPr>
          <w:b/>
          <w:color w:val="0066FF"/>
        </w:rPr>
        <w:t>2.</w:t>
      </w:r>
      <w:r w:rsidRPr="007C6E9F">
        <w:rPr>
          <w:b/>
          <w:color w:val="0066FF"/>
        </w:rPr>
        <w:tab/>
      </w:r>
      <w:r w:rsidR="00480D3B" w:rsidRPr="00F723A0">
        <w:rPr>
          <w:b/>
          <w:bCs/>
        </w:rPr>
        <w:t xml:space="preserve"> </w:t>
      </w:r>
      <w:r w:rsidR="00480D3B" w:rsidRPr="00F723A0">
        <w:rPr>
          <w:b/>
        </w:rPr>
        <w:t>A.</w:t>
      </w:r>
      <w:r w:rsidR="00480D3B" w:rsidRPr="005E1CF9">
        <w:t xml:space="preserve"> </w:t>
      </w:r>
      <w:r w:rsidR="00480D3B" w:rsidRPr="00F723A0">
        <w:rPr>
          <w:lang w:val="nl-NL"/>
        </w:rPr>
        <w:t>book</w:t>
      </w:r>
      <w:r w:rsidR="00480D3B" w:rsidRPr="00F723A0">
        <w:rPr>
          <w:u w:val="single"/>
          <w:lang w:val="nl-NL"/>
        </w:rPr>
        <w:t>s</w:t>
      </w:r>
      <w:r w:rsidR="00480D3B">
        <w:t xml:space="preserve"> /s/       </w:t>
      </w:r>
      <w:r w:rsidR="00480D3B" w:rsidRPr="00F723A0">
        <w:rPr>
          <w:b/>
          <w:u w:val="single"/>
        </w:rPr>
        <w:t>B.</w:t>
      </w:r>
      <w:r w:rsidR="00480D3B" w:rsidRPr="005E1CF9">
        <w:t xml:space="preserve"> </w:t>
      </w:r>
      <w:r w:rsidR="00480D3B" w:rsidRPr="00F723A0">
        <w:rPr>
          <w:lang w:val="nl-NL"/>
        </w:rPr>
        <w:t>club</w:t>
      </w:r>
      <w:r w:rsidR="00480D3B" w:rsidRPr="00F723A0">
        <w:rPr>
          <w:u w:val="single"/>
          <w:lang w:val="nl-NL"/>
        </w:rPr>
        <w:t>s</w:t>
      </w:r>
      <w:r w:rsidR="00480D3B">
        <w:t xml:space="preserve"> /z/           </w:t>
      </w:r>
      <w:r w:rsidR="00480D3B" w:rsidRPr="00F723A0">
        <w:rPr>
          <w:b/>
        </w:rPr>
        <w:t>C.</w:t>
      </w:r>
      <w:r w:rsidR="00480D3B" w:rsidRPr="005E1CF9">
        <w:t xml:space="preserve"> </w:t>
      </w:r>
      <w:r w:rsidR="00480D3B" w:rsidRPr="00F723A0">
        <w:rPr>
          <w:lang w:val="nl-NL"/>
        </w:rPr>
        <w:t>hat</w:t>
      </w:r>
      <w:r w:rsidR="00480D3B" w:rsidRPr="00F723A0">
        <w:rPr>
          <w:u w:val="single"/>
          <w:lang w:val="nl-NL"/>
        </w:rPr>
        <w:t>s</w:t>
      </w:r>
      <w:r w:rsidR="00480D3B">
        <w:t xml:space="preserve"> /s/              </w:t>
      </w:r>
      <w:r w:rsidR="00480D3B" w:rsidRPr="00F723A0">
        <w:rPr>
          <w:b/>
        </w:rPr>
        <w:t>D.</w:t>
      </w:r>
      <w:r w:rsidR="00480D3B" w:rsidRPr="005E1CF9">
        <w:t xml:space="preserve"> </w:t>
      </w:r>
      <w:r w:rsidR="00480D3B" w:rsidRPr="00F723A0">
        <w:rPr>
          <w:lang w:val="nl-NL"/>
        </w:rPr>
        <w:t>stamp</w:t>
      </w:r>
      <w:r w:rsidR="00480D3B" w:rsidRPr="00F723A0">
        <w:rPr>
          <w:u w:val="single"/>
          <w:lang w:val="nl-NL"/>
        </w:rPr>
        <w:t>s</w:t>
      </w:r>
      <w:r w:rsidR="00480D3B">
        <w:t xml:space="preserve"> /s/</w:t>
      </w:r>
    </w:p>
    <w:p w14:paraId="17971E1C" w14:textId="77777777" w:rsidR="00480D3B" w:rsidRPr="00EC2CE7" w:rsidRDefault="00480D3B" w:rsidP="00BB24B7">
      <w:pPr>
        <w:pStyle w:val="ListParagraph"/>
        <w:ind w:left="180"/>
        <w:rPr>
          <w:b/>
        </w:rPr>
      </w:pPr>
    </w:p>
    <w:p w14:paraId="1B6AD8EA" w14:textId="77777777" w:rsidR="00480D3B" w:rsidRPr="00A73882" w:rsidRDefault="00480D3B" w:rsidP="00BB24B7">
      <w:pPr>
        <w:pStyle w:val="ListParagraph"/>
        <w:tabs>
          <w:tab w:val="left" w:pos="450"/>
          <w:tab w:val="left" w:pos="630"/>
          <w:tab w:val="left" w:pos="2700"/>
          <w:tab w:val="left" w:pos="2835"/>
          <w:tab w:val="left" w:pos="5400"/>
          <w:tab w:val="left" w:pos="7937"/>
          <w:tab w:val="left" w:pos="8100"/>
        </w:tabs>
        <w:spacing w:after="60"/>
        <w:ind w:left="0"/>
        <w:rPr>
          <w:b/>
        </w:rPr>
      </w:pPr>
      <w:r w:rsidRPr="00A73882">
        <w:rPr>
          <w:b/>
          <w:bCs/>
        </w:rPr>
        <w:t xml:space="preserve">II. </w:t>
      </w:r>
      <w:r w:rsidRPr="007179FF">
        <w:rPr>
          <w:bCs/>
          <w:i/>
        </w:rPr>
        <w:t>Choose the word (A, B, C or D) whose main stress is placed differently from the others in each group</w:t>
      </w:r>
      <w:r w:rsidRPr="00A73882">
        <w:rPr>
          <w:b/>
          <w:bCs/>
        </w:rPr>
        <w:t xml:space="preserve">. </w:t>
      </w:r>
    </w:p>
    <w:p w14:paraId="6D103A15" w14:textId="78AC69D4" w:rsidR="00480D3B" w:rsidRPr="00A73882" w:rsidRDefault="00F723A0" w:rsidP="00F723A0">
      <w:pPr>
        <w:spacing w:after="20"/>
        <w:ind w:left="180" w:hanging="180"/>
        <w:rPr>
          <w:bCs/>
        </w:rPr>
      </w:pPr>
      <w:r w:rsidRPr="00A73882">
        <w:rPr>
          <w:b/>
          <w:bCs/>
          <w:color w:val="0066FF"/>
        </w:rPr>
        <w:t>3.</w:t>
      </w:r>
      <w:r w:rsidRPr="00A73882">
        <w:rPr>
          <w:b/>
          <w:bCs/>
          <w:color w:val="0066FF"/>
        </w:rPr>
        <w:tab/>
      </w:r>
      <w:r w:rsidR="00480D3B" w:rsidRPr="00274C68">
        <w:rPr>
          <w:b/>
          <w:bCs/>
        </w:rPr>
        <w:t xml:space="preserve"> </w:t>
      </w:r>
      <w:r w:rsidR="00480D3B" w:rsidRPr="00DC7E49">
        <w:rPr>
          <w:b/>
          <w:bCs/>
          <w:u w:val="single"/>
        </w:rPr>
        <w:t>A.</w:t>
      </w:r>
      <w:r w:rsidR="00480D3B" w:rsidRPr="00A73882">
        <w:rPr>
          <w:bCs/>
        </w:rPr>
        <w:t xml:space="preserve"> </w:t>
      </w:r>
      <w:r w:rsidR="00480D3B" w:rsidRPr="00A86017">
        <w:t>festival</w:t>
      </w:r>
      <w:r w:rsidR="00480D3B" w:rsidRPr="00A73882">
        <w:rPr>
          <w:bCs/>
        </w:rPr>
        <w:t xml:space="preserve"> /</w:t>
      </w:r>
      <w:r w:rsidR="00480D3B" w:rsidRPr="00DC7E49">
        <w:rPr>
          <w:sz w:val="23"/>
          <w:szCs w:val="23"/>
          <w:shd w:val="clear" w:color="auto" w:fill="FFFFFF"/>
        </w:rPr>
        <w:t>ˈf</w:t>
      </w:r>
      <w:r w:rsidR="00480D3B">
        <w:rPr>
          <w:sz w:val="23"/>
          <w:szCs w:val="23"/>
          <w:shd w:val="clear" w:color="auto" w:fill="FFFFFF"/>
        </w:rPr>
        <w:t>e</w:t>
      </w:r>
      <w:r w:rsidR="00480D3B" w:rsidRPr="00DC7E49">
        <w:rPr>
          <w:sz w:val="23"/>
          <w:szCs w:val="23"/>
          <w:shd w:val="clear" w:color="auto" w:fill="FFFFFF"/>
        </w:rPr>
        <w:t>stəvəl</w:t>
      </w:r>
      <w:r w:rsidR="00480D3B">
        <w:rPr>
          <w:sz w:val="23"/>
          <w:szCs w:val="23"/>
          <w:shd w:val="clear" w:color="auto" w:fill="FFFFFF"/>
        </w:rPr>
        <w:t>/</w:t>
      </w:r>
      <w:r w:rsidR="00480D3B">
        <w:rPr>
          <w:bCs/>
        </w:rPr>
        <w:tab/>
      </w:r>
      <w:r w:rsidR="00480D3B">
        <w:rPr>
          <w:bCs/>
        </w:rPr>
        <w:tab/>
      </w:r>
      <w:r w:rsidR="00480D3B" w:rsidRPr="00DC7E49">
        <w:rPr>
          <w:b/>
          <w:bCs/>
        </w:rPr>
        <w:t>B.</w:t>
      </w:r>
      <w:r w:rsidR="00480D3B" w:rsidRPr="00A73882">
        <w:rPr>
          <w:bCs/>
        </w:rPr>
        <w:t xml:space="preserve"> </w:t>
      </w:r>
      <w:r w:rsidR="00480D3B" w:rsidRPr="00A86017">
        <w:t>attendance</w:t>
      </w:r>
      <w:r w:rsidR="00480D3B">
        <w:rPr>
          <w:bCs/>
        </w:rPr>
        <w:t xml:space="preserve"> /</w:t>
      </w:r>
      <w:r w:rsidR="00480D3B" w:rsidRPr="00DC7E49">
        <w:rPr>
          <w:sz w:val="23"/>
          <w:szCs w:val="23"/>
          <w:shd w:val="clear" w:color="auto" w:fill="FFFFFF"/>
        </w:rPr>
        <w:t>əˈt</w:t>
      </w:r>
      <w:r w:rsidR="00480D3B">
        <w:rPr>
          <w:sz w:val="23"/>
          <w:szCs w:val="23"/>
          <w:shd w:val="clear" w:color="auto" w:fill="FFFFFF"/>
        </w:rPr>
        <w:t>e</w:t>
      </w:r>
      <w:r w:rsidR="00480D3B" w:rsidRPr="00DC7E49">
        <w:rPr>
          <w:sz w:val="23"/>
          <w:szCs w:val="23"/>
          <w:shd w:val="clear" w:color="auto" w:fill="FFFFFF"/>
        </w:rPr>
        <w:t>ndəns</w:t>
      </w:r>
      <w:r w:rsidR="00480D3B">
        <w:rPr>
          <w:shd w:val="clear" w:color="auto" w:fill="FFFFFF"/>
        </w:rPr>
        <w:t>/</w:t>
      </w:r>
    </w:p>
    <w:p w14:paraId="229136DC" w14:textId="77777777" w:rsidR="00480D3B" w:rsidRPr="00A73882" w:rsidRDefault="00480D3B" w:rsidP="00BB24B7">
      <w:pPr>
        <w:spacing w:after="20"/>
        <w:ind w:left="180"/>
        <w:rPr>
          <w:bCs/>
        </w:rPr>
      </w:pPr>
      <w:r>
        <w:rPr>
          <w:b/>
          <w:bCs/>
        </w:rPr>
        <w:t xml:space="preserve"> </w:t>
      </w:r>
      <w:r w:rsidRPr="00A73882">
        <w:rPr>
          <w:b/>
          <w:bCs/>
        </w:rPr>
        <w:t>C.</w:t>
      </w:r>
      <w:r w:rsidRPr="00A73882">
        <w:rPr>
          <w:bCs/>
        </w:rPr>
        <w:t xml:space="preserve"> </w:t>
      </w:r>
      <w:r w:rsidRPr="00A86017">
        <w:t>appliance</w:t>
      </w:r>
      <w:r w:rsidRPr="00A73882">
        <w:rPr>
          <w:bCs/>
        </w:rPr>
        <w:t xml:space="preserve"> /</w:t>
      </w:r>
      <w:r w:rsidRPr="00DC7E49">
        <w:rPr>
          <w:sz w:val="23"/>
          <w:szCs w:val="23"/>
          <w:shd w:val="clear" w:color="auto" w:fill="FFFFFF"/>
        </w:rPr>
        <w:t>əˈplaɪəns</w:t>
      </w:r>
      <w:r w:rsidRPr="00A73882">
        <w:rPr>
          <w:shd w:val="clear" w:color="auto" w:fill="FFFFFF"/>
        </w:rPr>
        <w:t>/</w:t>
      </w:r>
      <w:r w:rsidRPr="00A73882">
        <w:rPr>
          <w:bCs/>
        </w:rPr>
        <w:tab/>
      </w:r>
      <w:r w:rsidRPr="00A73882">
        <w:rPr>
          <w:bCs/>
        </w:rPr>
        <w:tab/>
      </w:r>
      <w:r w:rsidRPr="00573AF8">
        <w:rPr>
          <w:b/>
          <w:bCs/>
        </w:rPr>
        <w:t>D.</w:t>
      </w:r>
      <w:r w:rsidRPr="00A73882">
        <w:rPr>
          <w:bCs/>
        </w:rPr>
        <w:t xml:space="preserve"> </w:t>
      </w:r>
      <w:r w:rsidRPr="00A86017">
        <w:t>material</w:t>
      </w:r>
      <w:r w:rsidRPr="00A73882">
        <w:rPr>
          <w:bCs/>
        </w:rPr>
        <w:t xml:space="preserve"> /</w:t>
      </w:r>
      <w:r w:rsidRPr="00DC7E49">
        <w:rPr>
          <w:sz w:val="23"/>
          <w:szCs w:val="23"/>
          <w:shd w:val="clear" w:color="auto" w:fill="FFFFFF"/>
        </w:rPr>
        <w:t>məˈtɪərɪəl</w:t>
      </w:r>
      <w:r>
        <w:rPr>
          <w:sz w:val="23"/>
          <w:szCs w:val="23"/>
          <w:shd w:val="clear" w:color="auto" w:fill="FFFFFF"/>
        </w:rPr>
        <w:t>/</w:t>
      </w:r>
    </w:p>
    <w:p w14:paraId="37F259E2" w14:textId="7DE94296" w:rsidR="00480D3B" w:rsidRPr="00A73882" w:rsidRDefault="00F723A0" w:rsidP="00F723A0">
      <w:pPr>
        <w:spacing w:after="20"/>
        <w:ind w:left="180" w:hanging="180"/>
      </w:pPr>
      <w:r w:rsidRPr="00A73882">
        <w:rPr>
          <w:b/>
          <w:color w:val="0066FF"/>
        </w:rPr>
        <w:t>4.</w:t>
      </w:r>
      <w:r w:rsidRPr="00A73882">
        <w:rPr>
          <w:b/>
          <w:color w:val="0066FF"/>
        </w:rPr>
        <w:tab/>
      </w:r>
      <w:r w:rsidR="00480D3B">
        <w:rPr>
          <w:b/>
          <w:bCs/>
        </w:rPr>
        <w:t xml:space="preserve"> </w:t>
      </w:r>
      <w:r w:rsidR="00480D3B" w:rsidRPr="00274C68">
        <w:rPr>
          <w:b/>
          <w:bCs/>
        </w:rPr>
        <w:t>A.</w:t>
      </w:r>
      <w:r w:rsidR="00480D3B" w:rsidRPr="00A73882">
        <w:rPr>
          <w:bCs/>
        </w:rPr>
        <w:t xml:space="preserve"> </w:t>
      </w:r>
      <w:r w:rsidR="00480D3B" w:rsidRPr="00A86017">
        <w:t>abroad</w:t>
      </w:r>
      <w:r w:rsidR="00480D3B" w:rsidRPr="00A73882">
        <w:rPr>
          <w:bCs/>
        </w:rPr>
        <w:t xml:space="preserve"> /</w:t>
      </w:r>
      <w:r w:rsidR="00480D3B" w:rsidRPr="000B3716">
        <w:t xml:space="preserve"> </w:t>
      </w:r>
      <w:r w:rsidR="00480D3B" w:rsidRPr="0093419A">
        <w:rPr>
          <w:sz w:val="23"/>
          <w:szCs w:val="23"/>
          <w:shd w:val="clear" w:color="auto" w:fill="FFFFFF"/>
        </w:rPr>
        <w:t>əˈbrɔːd</w:t>
      </w:r>
      <w:r w:rsidR="00480D3B" w:rsidRPr="000B3716">
        <w:rPr>
          <w:sz w:val="23"/>
          <w:szCs w:val="23"/>
          <w:shd w:val="clear" w:color="auto" w:fill="FFFFFF"/>
        </w:rPr>
        <w:t xml:space="preserve"> </w:t>
      </w:r>
      <w:r w:rsidR="00480D3B" w:rsidRPr="00A73882">
        <w:rPr>
          <w:shd w:val="clear" w:color="auto" w:fill="FFFFFF"/>
        </w:rPr>
        <w:t>/</w:t>
      </w:r>
      <w:r w:rsidR="00480D3B" w:rsidRPr="00A73882">
        <w:rPr>
          <w:bCs/>
        </w:rPr>
        <w:tab/>
      </w:r>
      <w:r w:rsidR="00480D3B" w:rsidRPr="00A73882">
        <w:rPr>
          <w:bCs/>
        </w:rPr>
        <w:tab/>
      </w:r>
      <w:r w:rsidR="00480D3B">
        <w:rPr>
          <w:bCs/>
        </w:rPr>
        <w:tab/>
      </w:r>
      <w:r w:rsidR="00480D3B" w:rsidRPr="00D33CD4">
        <w:rPr>
          <w:b/>
          <w:bCs/>
          <w:u w:val="single"/>
        </w:rPr>
        <w:t>B.</w:t>
      </w:r>
      <w:r w:rsidR="00480D3B" w:rsidRPr="00A73882">
        <w:t xml:space="preserve"> </w:t>
      </w:r>
      <w:r w:rsidR="00480D3B" w:rsidRPr="00A86017">
        <w:t>volume</w:t>
      </w:r>
      <w:r w:rsidR="00480D3B" w:rsidRPr="00A73882">
        <w:t xml:space="preserve"> /</w:t>
      </w:r>
      <w:r w:rsidR="00480D3B" w:rsidRPr="000B3716">
        <w:t xml:space="preserve"> </w:t>
      </w:r>
      <w:r w:rsidR="00480D3B" w:rsidRPr="0093419A">
        <w:rPr>
          <w:sz w:val="23"/>
          <w:szCs w:val="23"/>
          <w:shd w:val="clear" w:color="auto" w:fill="FFFFFF"/>
        </w:rPr>
        <w:t>ˈvɒljʊm</w:t>
      </w:r>
      <w:r w:rsidR="00480D3B" w:rsidRPr="000B3716">
        <w:rPr>
          <w:sz w:val="23"/>
          <w:szCs w:val="23"/>
          <w:shd w:val="clear" w:color="auto" w:fill="FFFFFF"/>
        </w:rPr>
        <w:t xml:space="preserve"> </w:t>
      </w:r>
      <w:r w:rsidR="00480D3B">
        <w:rPr>
          <w:sz w:val="23"/>
          <w:szCs w:val="23"/>
          <w:shd w:val="clear" w:color="auto" w:fill="FFFFFF"/>
        </w:rPr>
        <w:t>/</w:t>
      </w:r>
    </w:p>
    <w:p w14:paraId="676F0346" w14:textId="77777777" w:rsidR="00480D3B" w:rsidRDefault="00480D3B" w:rsidP="00BB24B7">
      <w:pPr>
        <w:spacing w:after="20"/>
        <w:ind w:left="180"/>
        <w:rPr>
          <w:shd w:val="clear" w:color="auto" w:fill="FFFFFF"/>
        </w:rPr>
      </w:pPr>
      <w:r w:rsidRPr="003D0B33">
        <w:rPr>
          <w:b/>
        </w:rPr>
        <w:t xml:space="preserve"> </w:t>
      </w:r>
      <w:r w:rsidRPr="00D33CD4">
        <w:rPr>
          <w:b/>
        </w:rPr>
        <w:t>C.</w:t>
      </w:r>
      <w:r w:rsidRPr="00A73882">
        <w:t xml:space="preserve"> </w:t>
      </w:r>
      <w:r w:rsidRPr="00A86017">
        <w:t>compose</w:t>
      </w:r>
      <w:r w:rsidRPr="00A73882">
        <w:t xml:space="preserve"> /</w:t>
      </w:r>
      <w:r w:rsidRPr="000B3716">
        <w:t xml:space="preserve"> </w:t>
      </w:r>
      <w:r w:rsidRPr="0093419A">
        <w:rPr>
          <w:sz w:val="23"/>
          <w:szCs w:val="23"/>
          <w:shd w:val="clear" w:color="auto" w:fill="FFFFFF"/>
        </w:rPr>
        <w:t>kəmˈpəʊz</w:t>
      </w:r>
      <w:r w:rsidRPr="000B3716">
        <w:rPr>
          <w:sz w:val="23"/>
          <w:szCs w:val="23"/>
          <w:shd w:val="clear" w:color="auto" w:fill="FFFFFF"/>
        </w:rPr>
        <w:t xml:space="preserve"> </w:t>
      </w:r>
      <w:r>
        <w:rPr>
          <w:sz w:val="23"/>
          <w:szCs w:val="23"/>
          <w:shd w:val="clear" w:color="auto" w:fill="FFFFFF"/>
        </w:rPr>
        <w:t>/</w:t>
      </w:r>
      <w:r w:rsidRPr="00A73882">
        <w:tab/>
      </w:r>
      <w:r w:rsidRPr="00A73882">
        <w:tab/>
      </w:r>
      <w:r w:rsidRPr="00A73882">
        <w:rPr>
          <w:b/>
        </w:rPr>
        <w:t>D.</w:t>
      </w:r>
      <w:r w:rsidRPr="00A73882">
        <w:t xml:space="preserve"> </w:t>
      </w:r>
      <w:r w:rsidRPr="00A86017">
        <w:t>reduce</w:t>
      </w:r>
      <w:r w:rsidRPr="00A73882">
        <w:t xml:space="preserve"> /</w:t>
      </w:r>
      <w:r w:rsidRPr="00A6450B">
        <w:rPr>
          <w:sz w:val="23"/>
          <w:szCs w:val="23"/>
          <w:shd w:val="clear" w:color="auto" w:fill="FFFFFF"/>
        </w:rPr>
        <w:t>rɪˈdjuːs</w:t>
      </w:r>
      <w:r w:rsidRPr="00A73882">
        <w:rPr>
          <w:shd w:val="clear" w:color="auto" w:fill="FFFFFF"/>
        </w:rPr>
        <w:t>/</w:t>
      </w:r>
    </w:p>
    <w:p w14:paraId="28DD7BE8" w14:textId="77777777" w:rsidR="00480D3B" w:rsidRPr="00A73882" w:rsidRDefault="00480D3B" w:rsidP="00BB24B7">
      <w:pPr>
        <w:spacing w:after="20"/>
        <w:ind w:left="180"/>
      </w:pPr>
    </w:p>
    <w:p w14:paraId="53E74733" w14:textId="77777777" w:rsidR="00480D3B" w:rsidRPr="009E05DC" w:rsidRDefault="00480D3B" w:rsidP="00BB24B7">
      <w:pPr>
        <w:spacing w:after="60" w:line="336" w:lineRule="auto"/>
        <w:rPr>
          <w:b/>
        </w:rPr>
      </w:pPr>
      <w:r w:rsidRPr="009E05DC">
        <w:rPr>
          <w:b/>
        </w:rPr>
        <w:t xml:space="preserve">III. </w:t>
      </w:r>
      <w:r w:rsidRPr="007179FF">
        <w:rPr>
          <w:i/>
        </w:rPr>
        <w:t>Choose the word or phrase (A, B, C or D) that best fits the blank space in each sentence</w:t>
      </w:r>
    </w:p>
    <w:p w14:paraId="6AA35A26" w14:textId="42381E25" w:rsidR="00480D3B" w:rsidRDefault="00F723A0" w:rsidP="00F723A0">
      <w:pPr>
        <w:spacing w:after="160" w:line="336" w:lineRule="auto"/>
        <w:ind w:left="180" w:hanging="180"/>
      </w:pPr>
      <w:r>
        <w:rPr>
          <w:b/>
          <w:color w:val="0066FF"/>
        </w:rPr>
        <w:t>5.</w:t>
      </w:r>
      <w:r>
        <w:rPr>
          <w:b/>
          <w:color w:val="0066FF"/>
        </w:rPr>
        <w:tab/>
      </w:r>
      <w:r w:rsidR="00480D3B" w:rsidRPr="00F723A0">
        <w:rPr>
          <w:b/>
        </w:rPr>
        <w:t xml:space="preserve"> D. were covered:</w:t>
      </w:r>
      <w:r w:rsidR="00480D3B">
        <w:t xml:space="preserve"> thể bị động.</w:t>
      </w:r>
    </w:p>
    <w:p w14:paraId="17C64FDB" w14:textId="08BE276F" w:rsidR="00480D3B" w:rsidRPr="008D7F22" w:rsidRDefault="00F723A0" w:rsidP="00F723A0">
      <w:pPr>
        <w:spacing w:after="160" w:line="336" w:lineRule="auto"/>
        <w:ind w:left="180" w:hanging="180"/>
      </w:pPr>
      <w:r w:rsidRPr="008D7F22">
        <w:rPr>
          <w:b/>
          <w:color w:val="0066FF"/>
        </w:rPr>
        <w:t>6.</w:t>
      </w:r>
      <w:r w:rsidRPr="008D7F22">
        <w:rPr>
          <w:b/>
          <w:color w:val="0066FF"/>
        </w:rPr>
        <w:tab/>
      </w:r>
      <w:r w:rsidR="00480D3B" w:rsidRPr="00F723A0">
        <w:rPr>
          <w:b/>
        </w:rPr>
        <w:t xml:space="preserve"> D. attention:</w:t>
      </w:r>
      <w:r w:rsidR="00480D3B">
        <w:t xml:space="preserve"> Nhớ </w:t>
      </w:r>
      <w:r w:rsidR="00480D3B" w:rsidRPr="00F723A0">
        <w:rPr>
          <w:i/>
        </w:rPr>
        <w:t>pay attention</w:t>
      </w:r>
      <w:r w:rsidR="00480D3B">
        <w:t>: gây chú ý</w:t>
      </w:r>
      <w:r w:rsidR="00480D3B" w:rsidRPr="00F723A0">
        <w:rPr>
          <w:i/>
        </w:rPr>
        <w:t>.</w:t>
      </w:r>
    </w:p>
    <w:p w14:paraId="2DF23530" w14:textId="6D32AFBC" w:rsidR="00480D3B" w:rsidRDefault="00F723A0" w:rsidP="00F723A0">
      <w:pPr>
        <w:spacing w:after="60" w:line="336" w:lineRule="auto"/>
        <w:ind w:left="180" w:hanging="180"/>
      </w:pPr>
      <w:r>
        <w:rPr>
          <w:b/>
          <w:color w:val="0066FF"/>
        </w:rPr>
        <w:t>7.</w:t>
      </w:r>
      <w:r>
        <w:rPr>
          <w:b/>
          <w:color w:val="0066FF"/>
        </w:rPr>
        <w:tab/>
      </w:r>
      <w:r w:rsidR="00480D3B" w:rsidRPr="00F723A0">
        <w:rPr>
          <w:b/>
        </w:rPr>
        <w:t xml:space="preserve"> D. the hills:</w:t>
      </w:r>
      <w:r w:rsidR="00480D3B">
        <w:t xml:space="preserve"> Ta có </w:t>
      </w:r>
      <w:r w:rsidR="00480D3B" w:rsidRPr="00F723A0">
        <w:rPr>
          <w:i/>
        </w:rPr>
        <w:t>as old as the hills</w:t>
      </w:r>
      <w:r w:rsidR="00480D3B">
        <w:t>: rất cũ, cổ xưa.</w:t>
      </w:r>
    </w:p>
    <w:p w14:paraId="3FEF47DB" w14:textId="4708B636" w:rsidR="00480D3B" w:rsidRDefault="00F723A0" w:rsidP="00F723A0">
      <w:pPr>
        <w:spacing w:after="60" w:line="336" w:lineRule="auto"/>
        <w:ind w:left="180" w:hanging="180"/>
      </w:pPr>
      <w:r>
        <w:rPr>
          <w:b/>
          <w:color w:val="0066FF"/>
        </w:rPr>
        <w:t>8.</w:t>
      </w:r>
      <w:r>
        <w:rPr>
          <w:b/>
          <w:color w:val="0066FF"/>
        </w:rPr>
        <w:tab/>
      </w:r>
      <w:r w:rsidR="00480D3B" w:rsidRPr="00F723A0">
        <w:rPr>
          <w:b/>
        </w:rPr>
        <w:t xml:space="preserve"> B. work:</w:t>
      </w:r>
      <w:r w:rsidR="00480D3B">
        <w:t xml:space="preserve"> </w:t>
      </w:r>
      <w:r w:rsidR="00480D3B" w:rsidRPr="00F723A0">
        <w:rPr>
          <w:b/>
          <w:i/>
        </w:rPr>
        <w:t>used to V</w:t>
      </w:r>
      <w:r w:rsidR="00480D3B">
        <w:t xml:space="preserve">: đã từng. Theo đề, việc này đã kết thúc ở quá khứ rồi. Hiện tại anh ấy làm công việc khác. </w:t>
      </w:r>
    </w:p>
    <w:p w14:paraId="59A47918" w14:textId="37AF9638" w:rsidR="00480D3B" w:rsidRDefault="00F723A0" w:rsidP="00F723A0">
      <w:pPr>
        <w:spacing w:after="60" w:line="336" w:lineRule="auto"/>
        <w:ind w:left="180" w:hanging="180"/>
      </w:pPr>
      <w:r>
        <w:rPr>
          <w:b/>
          <w:color w:val="0066FF"/>
        </w:rPr>
        <w:t>9.</w:t>
      </w:r>
      <w:r>
        <w:rPr>
          <w:b/>
          <w:color w:val="0066FF"/>
        </w:rPr>
        <w:tab/>
      </w:r>
      <w:r w:rsidR="00480D3B" w:rsidRPr="00F723A0">
        <w:rPr>
          <w:b/>
        </w:rPr>
        <w:t xml:space="preserve"> C. activities:</w:t>
      </w:r>
      <w:r w:rsidR="00480D3B">
        <w:t xml:space="preserve"> Kiểm tra từ vựng: decoration (sự trang trí), attraction (sự cuốn hút), activity (hoạt động), explorer (nhà thám hiểm), cultural (văn hóa).</w:t>
      </w:r>
    </w:p>
    <w:p w14:paraId="15C67413" w14:textId="77777777" w:rsidR="00480D3B" w:rsidRPr="00E87680" w:rsidRDefault="00480D3B" w:rsidP="00BB24B7">
      <w:pPr>
        <w:pStyle w:val="ListParagraph"/>
        <w:spacing w:after="60" w:line="336" w:lineRule="auto"/>
        <w:ind w:left="0"/>
        <w:rPr>
          <w:i/>
        </w:rPr>
      </w:pPr>
      <w:r>
        <w:t xml:space="preserve">Dịch: </w:t>
      </w:r>
      <w:r w:rsidRPr="00D91A3C">
        <w:rPr>
          <w:i/>
        </w:rPr>
        <w:t xml:space="preserve">Chúng tôi thường tham gia </w:t>
      </w:r>
      <w:r w:rsidRPr="00D20FE9">
        <w:rPr>
          <w:b/>
          <w:i/>
        </w:rPr>
        <w:t>nhiều hoạt động</w:t>
      </w:r>
      <w:r w:rsidRPr="00D91A3C">
        <w:rPr>
          <w:i/>
        </w:rPr>
        <w:t xml:space="preserve"> văn nghệ ở trường.</w:t>
      </w:r>
    </w:p>
    <w:p w14:paraId="795FB505" w14:textId="12C762E9" w:rsidR="00480D3B" w:rsidRDefault="00F723A0" w:rsidP="00F723A0">
      <w:pPr>
        <w:spacing w:after="160" w:line="288" w:lineRule="auto"/>
        <w:ind w:left="360" w:hanging="360"/>
      </w:pPr>
      <w:r>
        <w:rPr>
          <w:b/>
          <w:color w:val="0066FF"/>
        </w:rPr>
        <w:t>10.</w:t>
      </w:r>
      <w:r>
        <w:rPr>
          <w:b/>
          <w:color w:val="0066FF"/>
        </w:rPr>
        <w:tab/>
      </w:r>
      <w:r w:rsidR="00480D3B" w:rsidRPr="00F723A0">
        <w:rPr>
          <w:b/>
        </w:rPr>
        <w:t>D. reputation:</w:t>
      </w:r>
      <w:r w:rsidR="00480D3B">
        <w:t xml:space="preserve"> Kiểm tra từ vựng: dependence (sự phụ thuộc), encouragement (sự khuyến khích), dynamite (thuốc nổ), reputation (danh tiếng).</w:t>
      </w:r>
    </w:p>
    <w:p w14:paraId="67B082E4" w14:textId="77777777" w:rsidR="00480D3B" w:rsidRDefault="00480D3B" w:rsidP="00BB24B7">
      <w:pPr>
        <w:pStyle w:val="ListParagraph"/>
        <w:spacing w:line="288" w:lineRule="auto"/>
        <w:ind w:left="90"/>
      </w:pPr>
      <w:r>
        <w:rPr>
          <w:b/>
        </w:rPr>
        <w:lastRenderedPageBreak/>
        <w:t>Dịch:</w:t>
      </w:r>
      <w:r>
        <w:t xml:space="preserve"> </w:t>
      </w:r>
      <w:r w:rsidRPr="0024190E">
        <w:rPr>
          <w:i/>
        </w:rPr>
        <w:t xml:space="preserve">Nhà hàng này </w:t>
      </w:r>
      <w:r w:rsidRPr="0024190E">
        <w:rPr>
          <w:b/>
          <w:i/>
        </w:rPr>
        <w:t>nổi tiếng</w:t>
      </w:r>
      <w:r w:rsidRPr="0024190E">
        <w:rPr>
          <w:i/>
        </w:rPr>
        <w:t xml:space="preserve"> với việc phục vụ một số món ăn Hàn Quốc.</w:t>
      </w:r>
    </w:p>
    <w:p w14:paraId="799A4B40" w14:textId="422D6621" w:rsidR="00480D3B" w:rsidRPr="00F723A0" w:rsidRDefault="00F723A0" w:rsidP="00F723A0">
      <w:pPr>
        <w:spacing w:after="60" w:line="288" w:lineRule="auto"/>
        <w:ind w:left="360" w:hanging="360"/>
        <w:rPr>
          <w:b/>
          <w:i/>
        </w:rPr>
      </w:pPr>
      <w:r w:rsidRPr="001F7D89">
        <w:rPr>
          <w:b/>
          <w:color w:val="0066FF"/>
        </w:rPr>
        <w:t>11.</w:t>
      </w:r>
      <w:r w:rsidRPr="001F7D89">
        <w:rPr>
          <w:b/>
          <w:color w:val="0066FF"/>
        </w:rPr>
        <w:tab/>
      </w:r>
      <w:r w:rsidR="00480D3B" w:rsidRPr="00F723A0">
        <w:rPr>
          <w:b/>
        </w:rPr>
        <w:t xml:space="preserve">C. corresponded. </w:t>
      </w:r>
      <w:r w:rsidR="00480D3B">
        <w:t>Kiểm tra từ vựng: exchange (thay đổi).</w:t>
      </w:r>
    </w:p>
    <w:p w14:paraId="2F45E211" w14:textId="77777777" w:rsidR="00480D3B" w:rsidRDefault="00480D3B" w:rsidP="00BB24B7">
      <w:pPr>
        <w:pStyle w:val="ListParagraph"/>
        <w:spacing w:after="60" w:line="288" w:lineRule="auto"/>
        <w:ind w:left="360"/>
      </w:pPr>
      <w:r>
        <w:rPr>
          <w:b/>
        </w:rPr>
        <w:t>Nhớ:</w:t>
      </w:r>
      <w:r>
        <w:rPr>
          <w:b/>
          <w:i/>
        </w:rPr>
        <w:t xml:space="preserve"> </w:t>
      </w:r>
      <w:r>
        <w:t xml:space="preserve">correspond + with/to + </w:t>
      </w:r>
      <w:r w:rsidRPr="00D42305">
        <w:rPr>
          <w:b/>
          <w:i/>
        </w:rPr>
        <w:t>sth</w:t>
      </w:r>
      <w:r>
        <w:t>: tương ứng, phù hợp với cái gì đó.</w:t>
      </w:r>
    </w:p>
    <w:p w14:paraId="26FE7DEB" w14:textId="77777777" w:rsidR="00480D3B" w:rsidRDefault="00480D3B" w:rsidP="00BB24B7">
      <w:pPr>
        <w:pStyle w:val="ListParagraph"/>
        <w:spacing w:after="60" w:line="288" w:lineRule="auto"/>
        <w:ind w:left="360"/>
      </w:pPr>
      <w:r>
        <w:t xml:space="preserve">          correspond + with + </w:t>
      </w:r>
      <w:r w:rsidRPr="00D42305">
        <w:rPr>
          <w:b/>
          <w:i/>
        </w:rPr>
        <w:t>sb</w:t>
      </w:r>
      <w:r>
        <w:t xml:space="preserve">: trao đổi thư từ với ai đó. </w:t>
      </w:r>
    </w:p>
    <w:p w14:paraId="0C316EC0" w14:textId="77777777" w:rsidR="00480D3B" w:rsidRPr="001F7D89" w:rsidRDefault="00480D3B" w:rsidP="00BB24B7">
      <w:pPr>
        <w:pStyle w:val="ListParagraph"/>
        <w:spacing w:after="60" w:line="288" w:lineRule="auto"/>
        <w:ind w:left="0"/>
      </w:pPr>
      <w:r w:rsidRPr="006A750C">
        <w:rPr>
          <w:b/>
        </w:rPr>
        <w:t>Dịch:</w:t>
      </w:r>
      <w:r>
        <w:t xml:space="preserve"> </w:t>
      </w:r>
      <w:r w:rsidRPr="006A750C">
        <w:rPr>
          <w:i/>
        </w:rPr>
        <w:t xml:space="preserve">Họ đã </w:t>
      </w:r>
      <w:r w:rsidRPr="006A750C">
        <w:rPr>
          <w:b/>
          <w:i/>
        </w:rPr>
        <w:t>trao đổi thư từ</w:t>
      </w:r>
      <w:r w:rsidRPr="006A750C">
        <w:rPr>
          <w:i/>
        </w:rPr>
        <w:t xml:space="preserve"> với cô ấy kể từ khi cô ấy đến Berlin</w:t>
      </w:r>
      <w:r>
        <w:rPr>
          <w:i/>
        </w:rPr>
        <w:t>.</w:t>
      </w:r>
    </w:p>
    <w:p w14:paraId="5F726F13" w14:textId="4C22586F" w:rsidR="00480D3B" w:rsidRDefault="00F723A0" w:rsidP="00F723A0">
      <w:pPr>
        <w:spacing w:after="160" w:line="288" w:lineRule="auto"/>
        <w:ind w:left="360" w:hanging="360"/>
      </w:pPr>
      <w:r>
        <w:rPr>
          <w:b/>
          <w:color w:val="0066FF"/>
        </w:rPr>
        <w:t>12.</w:t>
      </w:r>
      <w:r>
        <w:rPr>
          <w:b/>
          <w:color w:val="0066FF"/>
        </w:rPr>
        <w:tab/>
      </w:r>
      <w:r w:rsidR="00480D3B" w:rsidRPr="00F723A0">
        <w:rPr>
          <w:b/>
        </w:rPr>
        <w:t>C. spoiled:</w:t>
      </w:r>
      <w:r w:rsidR="00480D3B">
        <w:t xml:space="preserve"> Kiểm tra từ vựng.</w:t>
      </w:r>
    </w:p>
    <w:p w14:paraId="441C1600" w14:textId="77777777" w:rsidR="00480D3B" w:rsidRDefault="00480D3B" w:rsidP="00BB24B7">
      <w:pPr>
        <w:pStyle w:val="ListParagraph"/>
        <w:spacing w:line="288" w:lineRule="auto"/>
        <w:ind w:left="0"/>
      </w:pPr>
      <w:r>
        <w:rPr>
          <w:b/>
        </w:rPr>
        <w:t>Dịch:</w:t>
      </w:r>
      <w:r>
        <w:t xml:space="preserve"> </w:t>
      </w:r>
      <w:r w:rsidRPr="00AA1A77">
        <w:rPr>
          <w:i/>
        </w:rPr>
        <w:t xml:space="preserve">Một số người </w:t>
      </w:r>
      <w:r w:rsidRPr="00AA1A77">
        <w:rPr>
          <w:b/>
          <w:i/>
        </w:rPr>
        <w:t>làm hỏng</w:t>
      </w:r>
      <w:r w:rsidRPr="00AA1A77">
        <w:rPr>
          <w:i/>
        </w:rPr>
        <w:t xml:space="preserve"> các điểm du lịch khi họ </w:t>
      </w:r>
      <w:r w:rsidRPr="00AA1A77">
        <w:rPr>
          <w:b/>
          <w:i/>
        </w:rPr>
        <w:t>xả rác</w:t>
      </w:r>
      <w:r w:rsidRPr="00AA1A77">
        <w:rPr>
          <w:i/>
        </w:rPr>
        <w:t xml:space="preserve">, </w:t>
      </w:r>
      <w:r w:rsidRPr="00AA1A77">
        <w:rPr>
          <w:b/>
          <w:i/>
        </w:rPr>
        <w:t>hái hoa</w:t>
      </w:r>
      <w:r w:rsidRPr="00AA1A77">
        <w:rPr>
          <w:i/>
        </w:rPr>
        <w:t xml:space="preserve"> và đi bộ trên bãi cỏ</w:t>
      </w:r>
      <w:r>
        <w:rPr>
          <w:i/>
        </w:rPr>
        <w:t>.</w:t>
      </w:r>
    </w:p>
    <w:p w14:paraId="0484DFA3" w14:textId="37759E9B" w:rsidR="00480D3B" w:rsidRDefault="00F723A0" w:rsidP="00F723A0">
      <w:pPr>
        <w:spacing w:after="160" w:line="288" w:lineRule="auto"/>
        <w:ind w:left="360" w:hanging="360"/>
      </w:pPr>
      <w:r>
        <w:rPr>
          <w:b/>
          <w:color w:val="0066FF"/>
        </w:rPr>
        <w:t>13.</w:t>
      </w:r>
      <w:r>
        <w:rPr>
          <w:b/>
          <w:color w:val="0066FF"/>
        </w:rPr>
        <w:tab/>
      </w:r>
      <w:r w:rsidR="00480D3B" w:rsidRPr="00F723A0">
        <w:rPr>
          <w:b/>
        </w:rPr>
        <w:t>A. as well as:</w:t>
      </w:r>
      <w:r w:rsidR="00480D3B">
        <w:t xml:space="preserve"> Kiểm tra nghĩa của cụm từ: as well as (cũng như), as long as (miễn là), as soon as (ngay khi), as much as (mặc dù).</w:t>
      </w:r>
    </w:p>
    <w:p w14:paraId="78841753" w14:textId="77777777" w:rsidR="00480D3B" w:rsidRDefault="00480D3B" w:rsidP="00BB24B7">
      <w:pPr>
        <w:pStyle w:val="ListParagraph"/>
        <w:spacing w:line="288" w:lineRule="auto"/>
        <w:ind w:left="0"/>
      </w:pPr>
      <w:r>
        <w:rPr>
          <w:b/>
        </w:rPr>
        <w:t>Dịch:</w:t>
      </w:r>
      <w:r>
        <w:t xml:space="preserve"> </w:t>
      </w:r>
      <w:r w:rsidRPr="008D52EA">
        <w:rPr>
          <w:i/>
        </w:rPr>
        <w:t xml:space="preserve">Những đổi mới có thể tiết kiệm tiền </w:t>
      </w:r>
      <w:r w:rsidRPr="008D52EA">
        <w:rPr>
          <w:b/>
          <w:i/>
        </w:rPr>
        <w:t>cũng như</w:t>
      </w:r>
      <w:r w:rsidRPr="008D52EA">
        <w:rPr>
          <w:i/>
        </w:rPr>
        <w:t xml:space="preserve"> bảo tồn tài nguyên của Trái đất</w:t>
      </w:r>
      <w:r w:rsidRPr="008D52EA">
        <w:t>.</w:t>
      </w:r>
    </w:p>
    <w:p w14:paraId="7E7FC44F" w14:textId="065B17BF" w:rsidR="00480D3B" w:rsidRPr="008E4D63" w:rsidRDefault="00F723A0" w:rsidP="00F723A0">
      <w:pPr>
        <w:spacing w:after="160" w:line="288" w:lineRule="auto"/>
        <w:ind w:left="360" w:hanging="360"/>
      </w:pPr>
      <w:r w:rsidRPr="008E4D63">
        <w:rPr>
          <w:b/>
          <w:color w:val="0066FF"/>
        </w:rPr>
        <w:t>14.</w:t>
      </w:r>
      <w:r w:rsidRPr="008E4D63">
        <w:rPr>
          <w:b/>
          <w:color w:val="0066FF"/>
        </w:rPr>
        <w:tab/>
      </w:r>
      <w:r w:rsidR="00480D3B" w:rsidRPr="00F723A0">
        <w:rPr>
          <w:b/>
        </w:rPr>
        <w:t xml:space="preserve">C. You’re welcome: </w:t>
      </w:r>
      <w:r w:rsidR="00480D3B">
        <w:t xml:space="preserve">Câu hội thoại thực tế. Đáp lại lời cảm ơn. </w:t>
      </w:r>
    </w:p>
    <w:p w14:paraId="069AFFF7" w14:textId="77777777" w:rsidR="00480D3B" w:rsidRPr="0018711D" w:rsidRDefault="00480D3B" w:rsidP="00BB24B7">
      <w:pPr>
        <w:tabs>
          <w:tab w:val="left" w:pos="360"/>
          <w:tab w:val="left" w:pos="2700"/>
          <w:tab w:val="left" w:pos="5400"/>
          <w:tab w:val="left" w:pos="8100"/>
        </w:tabs>
        <w:spacing w:after="60" w:line="288" w:lineRule="auto"/>
        <w:ind w:right="57"/>
        <w:rPr>
          <w:i/>
        </w:rPr>
      </w:pPr>
      <w:r w:rsidRPr="003E41A2">
        <w:rPr>
          <w:b/>
        </w:rPr>
        <w:t xml:space="preserve">IV. </w:t>
      </w:r>
      <w:r w:rsidRPr="0018711D">
        <w:rPr>
          <w:i/>
        </w:rPr>
        <w:t>Choose the best answer (A, B, C or D) for the following picture or sign.</w:t>
      </w:r>
    </w:p>
    <w:p w14:paraId="035A648D" w14:textId="1E59B658" w:rsidR="00480D3B" w:rsidRPr="00203853" w:rsidRDefault="00F723A0" w:rsidP="00F723A0">
      <w:pPr>
        <w:spacing w:after="160" w:line="288" w:lineRule="auto"/>
        <w:ind w:left="360" w:hanging="360"/>
      </w:pPr>
      <w:r w:rsidRPr="00203853">
        <w:rPr>
          <w:b/>
          <w:color w:val="0066FF"/>
        </w:rPr>
        <w:t>15.</w:t>
      </w:r>
      <w:r w:rsidRPr="00203853">
        <w:rPr>
          <w:b/>
          <w:color w:val="0066FF"/>
        </w:rPr>
        <w:tab/>
      </w:r>
      <w:r w:rsidR="00480D3B" w:rsidRPr="00203853">
        <w:t xml:space="preserve">Trên đường đi, bạn có thể thấy biển báo A này và nó cảnh báo rằng: </w:t>
      </w:r>
    </w:p>
    <w:p w14:paraId="3DD02314" w14:textId="5318C37C" w:rsidR="00480D3B" w:rsidRPr="00203853" w:rsidRDefault="00F723A0" w:rsidP="00F723A0">
      <w:pPr>
        <w:spacing w:after="160" w:line="288" w:lineRule="auto"/>
        <w:ind w:left="720" w:hanging="360"/>
      </w:pPr>
      <w:r w:rsidRPr="00203853">
        <w:rPr>
          <w:b/>
        </w:rPr>
        <w:t>I.</w:t>
      </w:r>
      <w:r w:rsidRPr="00203853">
        <w:rPr>
          <w:b/>
        </w:rPr>
        <w:tab/>
      </w:r>
      <w:r w:rsidR="00480D3B">
        <w:t>Bạn phải cẩn thận với những người lái xe say rượu</w:t>
      </w:r>
      <w:r w:rsidR="00480D3B" w:rsidRPr="00203853">
        <w:t>.</w:t>
      </w:r>
    </w:p>
    <w:p w14:paraId="74DE9665" w14:textId="4FB5C3B9" w:rsidR="00480D3B" w:rsidRPr="00203853" w:rsidRDefault="00F723A0" w:rsidP="00F723A0">
      <w:pPr>
        <w:spacing w:after="160" w:line="288" w:lineRule="auto"/>
        <w:ind w:left="720" w:hanging="360"/>
      </w:pPr>
      <w:r w:rsidRPr="00203853">
        <w:rPr>
          <w:b/>
        </w:rPr>
        <w:t>J.</w:t>
      </w:r>
      <w:r w:rsidRPr="00203853">
        <w:rPr>
          <w:b/>
        </w:rPr>
        <w:tab/>
      </w:r>
      <w:r w:rsidR="00480D3B" w:rsidRPr="00203853">
        <w:t xml:space="preserve">Bạn </w:t>
      </w:r>
      <w:r w:rsidR="00480D3B">
        <w:t>nên cẩn thận vì có một quán rượu phía trước.</w:t>
      </w:r>
    </w:p>
    <w:p w14:paraId="1A3CA29F" w14:textId="0F64B993" w:rsidR="00480D3B" w:rsidRPr="00203853" w:rsidRDefault="00F723A0" w:rsidP="00F723A0">
      <w:pPr>
        <w:spacing w:after="160" w:line="288" w:lineRule="auto"/>
        <w:ind w:left="720" w:hanging="360"/>
      </w:pPr>
      <w:r w:rsidRPr="00203853">
        <w:rPr>
          <w:b/>
        </w:rPr>
        <w:t>K.</w:t>
      </w:r>
      <w:r w:rsidRPr="00203853">
        <w:rPr>
          <w:b/>
        </w:rPr>
        <w:tab/>
      </w:r>
      <w:r w:rsidR="00480D3B">
        <w:t>Bạn không nên lái xe khi bị ảnh hưởng bởi ma túy</w:t>
      </w:r>
      <w:r w:rsidR="00480D3B" w:rsidRPr="00203853">
        <w:t>.</w:t>
      </w:r>
    </w:p>
    <w:p w14:paraId="2337600A" w14:textId="14326FF5" w:rsidR="00480D3B" w:rsidRPr="00203853" w:rsidRDefault="00F723A0" w:rsidP="00F723A0">
      <w:pPr>
        <w:spacing w:after="160" w:line="288" w:lineRule="auto"/>
        <w:ind w:left="720" w:hanging="360"/>
      </w:pPr>
      <w:r w:rsidRPr="00203853">
        <w:rPr>
          <w:b/>
        </w:rPr>
        <w:t>L.</w:t>
      </w:r>
      <w:r w:rsidRPr="00203853">
        <w:rPr>
          <w:b/>
        </w:rPr>
        <w:tab/>
      </w:r>
      <w:r w:rsidR="00480D3B" w:rsidRPr="00F723A0">
        <w:rPr>
          <w:b/>
          <w:i/>
        </w:rPr>
        <w:t>Không được lái ô tô, xe máy sau khi uống rượu bia</w:t>
      </w:r>
      <w:r w:rsidR="00480D3B" w:rsidRPr="00203853">
        <w:t>.</w:t>
      </w:r>
    </w:p>
    <w:p w14:paraId="1E6C34E7" w14:textId="3FADA283" w:rsidR="00480D3B" w:rsidRDefault="00F723A0" w:rsidP="00F723A0">
      <w:pPr>
        <w:spacing w:after="60" w:line="288" w:lineRule="auto"/>
        <w:ind w:left="360" w:hanging="360"/>
      </w:pPr>
      <w:r>
        <w:rPr>
          <w:b/>
          <w:color w:val="0066FF"/>
        </w:rPr>
        <w:t>16.</w:t>
      </w:r>
      <w:r>
        <w:rPr>
          <w:b/>
          <w:color w:val="0066FF"/>
        </w:rPr>
        <w:tab/>
      </w:r>
      <w:r w:rsidR="00480D3B">
        <w:t>Ở nơi công cộng, bạn có thể thấy biển báo này. Nó có nghĩa là:</w:t>
      </w:r>
    </w:p>
    <w:p w14:paraId="38365085" w14:textId="30D957AF" w:rsidR="00480D3B" w:rsidRDefault="00F723A0" w:rsidP="00F723A0">
      <w:pPr>
        <w:spacing w:after="60" w:line="288" w:lineRule="auto"/>
        <w:ind w:left="720" w:hanging="360"/>
      </w:pPr>
      <w:r>
        <w:rPr>
          <w:b/>
        </w:rPr>
        <w:t>I.</w:t>
      </w:r>
      <w:r>
        <w:rPr>
          <w:b/>
        </w:rPr>
        <w:tab/>
      </w:r>
      <w:r w:rsidR="00480D3B">
        <w:t>Bạn không nên làm cho nơi này trở nên ngăn nắp.</w:t>
      </w:r>
    </w:p>
    <w:p w14:paraId="16BBC68D" w14:textId="20306D6F" w:rsidR="00480D3B" w:rsidRPr="0020586D" w:rsidRDefault="00F723A0" w:rsidP="00F723A0">
      <w:pPr>
        <w:spacing w:after="60" w:line="288" w:lineRule="auto"/>
        <w:ind w:left="720" w:hanging="360"/>
      </w:pPr>
      <w:r w:rsidRPr="0020586D">
        <w:rPr>
          <w:b/>
        </w:rPr>
        <w:t>J.</w:t>
      </w:r>
      <w:r w:rsidRPr="0020586D">
        <w:rPr>
          <w:b/>
        </w:rPr>
        <w:tab/>
      </w:r>
      <w:r w:rsidR="00480D3B">
        <w:t>Bỏ những thứ không dùng đến vào bãi rác là cần thiết.</w:t>
      </w:r>
    </w:p>
    <w:p w14:paraId="3CBCC698" w14:textId="28AE68A7" w:rsidR="00480D3B" w:rsidRPr="0096357E" w:rsidRDefault="00F723A0" w:rsidP="00F723A0">
      <w:pPr>
        <w:spacing w:after="60" w:line="288" w:lineRule="auto"/>
        <w:ind w:left="720" w:hanging="360"/>
      </w:pPr>
      <w:r w:rsidRPr="0096357E">
        <w:rPr>
          <w:b/>
        </w:rPr>
        <w:t>K.</w:t>
      </w:r>
      <w:r w:rsidRPr="0096357E">
        <w:rPr>
          <w:b/>
        </w:rPr>
        <w:tab/>
      </w:r>
      <w:r w:rsidR="00480D3B" w:rsidRPr="00F723A0">
        <w:rPr>
          <w:b/>
          <w:i/>
        </w:rPr>
        <w:t>Tái chế là rất quan trọng để bảo vệ môi trường</w:t>
      </w:r>
      <w:r w:rsidR="00480D3B" w:rsidRPr="0096357E">
        <w:t xml:space="preserve">. </w:t>
      </w:r>
    </w:p>
    <w:p w14:paraId="311B97FA" w14:textId="31F5C218" w:rsidR="00480D3B" w:rsidRDefault="00F723A0" w:rsidP="00F723A0">
      <w:pPr>
        <w:spacing w:after="60" w:line="288" w:lineRule="auto"/>
        <w:ind w:left="720" w:hanging="360"/>
      </w:pPr>
      <w:r>
        <w:rPr>
          <w:b/>
        </w:rPr>
        <w:t>L.</w:t>
      </w:r>
      <w:r>
        <w:rPr>
          <w:b/>
        </w:rPr>
        <w:tab/>
      </w:r>
      <w:r w:rsidR="00480D3B">
        <w:t xml:space="preserve">Bạn không nên vứ rác của mình ở đây. </w:t>
      </w:r>
    </w:p>
    <w:p w14:paraId="0AA214BC" w14:textId="77777777" w:rsidR="00480D3B" w:rsidRPr="0018711D" w:rsidRDefault="00480D3B" w:rsidP="00BB24B7">
      <w:pPr>
        <w:spacing w:after="60" w:line="300" w:lineRule="auto"/>
        <w:rPr>
          <w:i/>
        </w:rPr>
      </w:pPr>
      <w:r w:rsidRPr="00C304D0">
        <w:rPr>
          <w:b/>
        </w:rPr>
        <w:t xml:space="preserve">V. </w:t>
      </w:r>
      <w:r w:rsidRPr="0018711D">
        <w:rPr>
          <w:i/>
        </w:rPr>
        <w:t>Choose the word or phrase (A, B, C or D) that best fits the blank space in the following passage.</w:t>
      </w:r>
    </w:p>
    <w:p w14:paraId="07022BA5" w14:textId="77777777" w:rsidR="00480D3B" w:rsidRPr="005F7DCA" w:rsidRDefault="00480D3B" w:rsidP="00BB24B7">
      <w:pPr>
        <w:spacing w:line="300" w:lineRule="auto"/>
        <w:ind w:firstLine="540"/>
        <w:rPr>
          <w:i/>
        </w:rPr>
      </w:pPr>
      <w:r w:rsidRPr="005F7DCA">
        <w:rPr>
          <w:i/>
        </w:rPr>
        <w:t xml:space="preserve">Trong những năm gần đây, vấn đề ô nhiễm môi trường đã (17) </w:t>
      </w:r>
      <w:r w:rsidRPr="00352768">
        <w:rPr>
          <w:b/>
          <w:i/>
        </w:rPr>
        <w:t>trở thành</w:t>
      </w:r>
      <w:r w:rsidRPr="005F7DCA">
        <w:rPr>
          <w:i/>
        </w:rPr>
        <w:t xml:space="preserve"> một thực trạng nghiêm trọng ở các thành phố lớn của nước ta. Tại sao? - Hiện nay chúng ta đang sống trong một thành phố với sự gia tăng dân số nên rác thải sinh hoạt là nguyên nhân đầu tiên. Khi đó, </w:t>
      </w:r>
      <w:r>
        <w:rPr>
          <w:i/>
        </w:rPr>
        <w:t xml:space="preserve">(18) </w:t>
      </w:r>
      <w:r w:rsidRPr="0011674D">
        <w:rPr>
          <w:b/>
          <w:i/>
        </w:rPr>
        <w:t>ý thức</w:t>
      </w:r>
      <w:r w:rsidRPr="005F7DCA">
        <w:rPr>
          <w:i/>
        </w:rPr>
        <w:t xml:space="preserve"> xã hộ</w:t>
      </w:r>
      <w:r>
        <w:rPr>
          <w:i/>
        </w:rPr>
        <w:t xml:space="preserve">i </w:t>
      </w:r>
      <w:r w:rsidRPr="005F7DCA">
        <w:rPr>
          <w:i/>
        </w:rPr>
        <w:t xml:space="preserve">của nhiều người không cao. Ở một số khu vực, họ vứt rác ra đường hoặc xuống sông. Chúng ta dễ dàng nhìn thấy rác đủ loại (19) </w:t>
      </w:r>
      <w:r w:rsidRPr="0011674D">
        <w:rPr>
          <w:b/>
          <w:i/>
        </w:rPr>
        <w:t>nổi</w:t>
      </w:r>
      <w:r w:rsidRPr="005F7DCA">
        <w:rPr>
          <w:i/>
        </w:rPr>
        <w:t xml:space="preserve"> trên mặt nước. Hơn nữa, nhiều người vô văn hóa thậm chí còn “làm nước” nơi công cộng. Thứ hai, thành phố của chúng ta đang quá tải với các phương tiện có thể hút hết (20) </w:t>
      </w:r>
      <w:r w:rsidRPr="0011674D">
        <w:rPr>
          <w:b/>
          <w:i/>
        </w:rPr>
        <w:t>khói</w:t>
      </w:r>
      <w:r w:rsidRPr="005F7DCA">
        <w:rPr>
          <w:i/>
        </w:rPr>
        <w:t xml:space="preserve"> và bụi từ chúng. Điều này góp phần làm nóng không khí và gây ô nhiễm. Thứ ba, ở một số nơi, cây xanh (21) </w:t>
      </w:r>
      <w:r w:rsidRPr="0011674D">
        <w:rPr>
          <w:b/>
          <w:i/>
        </w:rPr>
        <w:t>đã bị</w:t>
      </w:r>
      <w:r w:rsidRPr="005F7DCA">
        <w:rPr>
          <w:i/>
        </w:rPr>
        <w:t xml:space="preserve"> chặt để lấy chỗ cho các tòa nhà, khách sạn, siêu thị. Điều này làm cho bầu không khí trong thành phố của chúng tôi cũng trở nên ngột ngạt và ngột ngạt. Ngoài ra, nhiều nhà máy thải chất thải ra sông hoặc khí độc vào không khí. Cuối cùng, hệ thống thoát nước ở thành phố của chúng tôi rất cũ và xuống cấp nên luôn bị ngập bất cứ khi nào trời mưa. Tóm lại, </w:t>
      </w:r>
      <w:r>
        <w:rPr>
          <w:i/>
        </w:rPr>
        <w:t xml:space="preserve">(22) </w:t>
      </w:r>
      <w:r w:rsidRPr="0011674D">
        <w:rPr>
          <w:b/>
          <w:i/>
        </w:rPr>
        <w:t>các chất ô nhiễm</w:t>
      </w:r>
      <w:r>
        <w:rPr>
          <w:i/>
        </w:rPr>
        <w:t xml:space="preserve"> không khí </w:t>
      </w:r>
      <w:r w:rsidRPr="005F7DCA">
        <w:rPr>
          <w:i/>
        </w:rPr>
        <w:t>ở các thành phố đang thực sự là vấn đề đáng báo động! Bạn nghĩ gì về điều này?</w:t>
      </w:r>
    </w:p>
    <w:p w14:paraId="79510705" w14:textId="77777777" w:rsidR="00480D3B" w:rsidRDefault="00480D3B" w:rsidP="00BB24B7">
      <w:pPr>
        <w:spacing w:line="300" w:lineRule="auto"/>
        <w:ind w:firstLine="540"/>
        <w:rPr>
          <w:i/>
        </w:rPr>
      </w:pPr>
    </w:p>
    <w:p w14:paraId="43A983E8" w14:textId="27A2DB47" w:rsidR="00480D3B" w:rsidRDefault="00F723A0" w:rsidP="00F723A0">
      <w:pPr>
        <w:spacing w:after="160" w:line="300" w:lineRule="auto"/>
        <w:ind w:left="360" w:hanging="360"/>
      </w:pPr>
      <w:r>
        <w:rPr>
          <w:b/>
          <w:color w:val="0066FF"/>
        </w:rPr>
        <w:t>17.</w:t>
      </w:r>
      <w:r>
        <w:rPr>
          <w:b/>
          <w:color w:val="0066FF"/>
        </w:rPr>
        <w:tab/>
      </w:r>
      <w:r w:rsidR="00480D3B" w:rsidRPr="00F723A0">
        <w:rPr>
          <w:b/>
        </w:rPr>
        <w:t>B.</w:t>
      </w:r>
      <w:r w:rsidR="00480D3B">
        <w:t xml:space="preserve"> become</w:t>
      </w:r>
    </w:p>
    <w:p w14:paraId="593642D5" w14:textId="0922B0EA" w:rsidR="00480D3B" w:rsidRDefault="00F723A0" w:rsidP="00F723A0">
      <w:pPr>
        <w:spacing w:after="160" w:line="300" w:lineRule="auto"/>
        <w:ind w:left="360" w:hanging="360"/>
      </w:pPr>
      <w:r>
        <w:rPr>
          <w:b/>
          <w:color w:val="0066FF"/>
        </w:rPr>
        <w:t>18.</w:t>
      </w:r>
      <w:r>
        <w:rPr>
          <w:b/>
          <w:color w:val="0066FF"/>
        </w:rPr>
        <w:tab/>
      </w:r>
      <w:r w:rsidR="00480D3B" w:rsidRPr="00F723A0">
        <w:rPr>
          <w:b/>
        </w:rPr>
        <w:t>D.</w:t>
      </w:r>
      <w:r w:rsidR="00480D3B">
        <w:t xml:space="preserve"> consciousness</w:t>
      </w:r>
    </w:p>
    <w:p w14:paraId="11AEC045" w14:textId="53454EDD" w:rsidR="00480D3B" w:rsidRDefault="00F723A0" w:rsidP="00F723A0">
      <w:pPr>
        <w:spacing w:after="160" w:line="300" w:lineRule="auto"/>
        <w:ind w:left="360" w:hanging="360"/>
      </w:pPr>
      <w:r>
        <w:rPr>
          <w:b/>
          <w:color w:val="0066FF"/>
        </w:rPr>
        <w:t>19.</w:t>
      </w:r>
      <w:r>
        <w:rPr>
          <w:b/>
          <w:color w:val="0066FF"/>
        </w:rPr>
        <w:tab/>
      </w:r>
      <w:r w:rsidR="00480D3B" w:rsidRPr="00F723A0">
        <w:rPr>
          <w:b/>
        </w:rPr>
        <w:t>C.</w:t>
      </w:r>
      <w:r w:rsidR="00480D3B">
        <w:t xml:space="preserve"> floating</w:t>
      </w:r>
    </w:p>
    <w:p w14:paraId="7812D734" w14:textId="466B26BB" w:rsidR="00480D3B" w:rsidRPr="00F723A0" w:rsidRDefault="00F723A0" w:rsidP="00F723A0">
      <w:pPr>
        <w:spacing w:after="160" w:line="300" w:lineRule="auto"/>
        <w:ind w:left="360" w:hanging="360"/>
        <w:rPr>
          <w:b/>
        </w:rPr>
      </w:pPr>
      <w:r w:rsidRPr="00B95DBE">
        <w:rPr>
          <w:b/>
          <w:color w:val="0066FF"/>
        </w:rPr>
        <w:lastRenderedPageBreak/>
        <w:t>20.</w:t>
      </w:r>
      <w:r w:rsidRPr="00B95DBE">
        <w:rPr>
          <w:b/>
          <w:color w:val="0066FF"/>
        </w:rPr>
        <w:tab/>
      </w:r>
      <w:r w:rsidR="00480D3B" w:rsidRPr="00F723A0">
        <w:rPr>
          <w:b/>
        </w:rPr>
        <w:t xml:space="preserve">A. </w:t>
      </w:r>
      <w:r w:rsidR="00480D3B">
        <w:t>smoke</w:t>
      </w:r>
    </w:p>
    <w:p w14:paraId="05D6D251" w14:textId="2F5EACE5" w:rsidR="00480D3B" w:rsidRDefault="00F723A0" w:rsidP="00F723A0">
      <w:pPr>
        <w:spacing w:after="160" w:line="300" w:lineRule="auto"/>
        <w:ind w:left="360" w:hanging="360"/>
      </w:pPr>
      <w:r>
        <w:rPr>
          <w:b/>
          <w:color w:val="0066FF"/>
        </w:rPr>
        <w:t>21.</w:t>
      </w:r>
      <w:r>
        <w:rPr>
          <w:b/>
          <w:color w:val="0066FF"/>
        </w:rPr>
        <w:tab/>
      </w:r>
      <w:r w:rsidR="00480D3B" w:rsidRPr="00F723A0">
        <w:rPr>
          <w:b/>
        </w:rPr>
        <w:t>B.</w:t>
      </w:r>
      <w:r w:rsidR="00480D3B">
        <w:t xml:space="preserve"> have been</w:t>
      </w:r>
    </w:p>
    <w:p w14:paraId="1D4F1A9C" w14:textId="2D8C252A" w:rsidR="00480D3B" w:rsidRDefault="00F723A0" w:rsidP="00F723A0">
      <w:pPr>
        <w:spacing w:after="160" w:line="300" w:lineRule="auto"/>
        <w:ind w:left="360" w:hanging="360"/>
      </w:pPr>
      <w:r>
        <w:rPr>
          <w:b/>
          <w:color w:val="0066FF"/>
        </w:rPr>
        <w:t>22.</w:t>
      </w:r>
      <w:r>
        <w:rPr>
          <w:b/>
          <w:color w:val="0066FF"/>
        </w:rPr>
        <w:tab/>
      </w:r>
      <w:r w:rsidR="00480D3B" w:rsidRPr="00F723A0">
        <w:rPr>
          <w:b/>
        </w:rPr>
        <w:t>A.</w:t>
      </w:r>
      <w:r w:rsidR="00480D3B">
        <w:t xml:space="preserve"> pollutants</w:t>
      </w:r>
    </w:p>
    <w:p w14:paraId="7EBC9A73" w14:textId="77777777" w:rsidR="00480D3B" w:rsidRDefault="00480D3B" w:rsidP="00BB24B7">
      <w:pPr>
        <w:spacing w:line="300" w:lineRule="auto"/>
      </w:pPr>
    </w:p>
    <w:p w14:paraId="17C80728" w14:textId="77777777" w:rsidR="00480D3B" w:rsidRDefault="00480D3B" w:rsidP="00BB24B7">
      <w:pPr>
        <w:tabs>
          <w:tab w:val="left" w:pos="360"/>
          <w:tab w:val="left" w:pos="2160"/>
          <w:tab w:val="left" w:pos="2700"/>
          <w:tab w:val="left" w:pos="4320"/>
          <w:tab w:val="left" w:pos="5400"/>
          <w:tab w:val="left" w:pos="6480"/>
          <w:tab w:val="left" w:pos="8100"/>
        </w:tabs>
        <w:spacing w:line="300" w:lineRule="auto"/>
      </w:pPr>
      <w:r>
        <w:rPr>
          <w:b/>
        </w:rPr>
        <w:t xml:space="preserve">Điểm ngữ pháp ở câu 17: </w:t>
      </w:r>
      <w:r>
        <w:t xml:space="preserve">thì hiện tại hoàn thành: </w:t>
      </w:r>
      <w:r w:rsidRPr="00AD351A">
        <w:rPr>
          <w:b/>
          <w:i/>
        </w:rPr>
        <w:t>S + have/has + V</w:t>
      </w:r>
      <w:r w:rsidRPr="00AD351A">
        <w:rPr>
          <w:b/>
          <w:i/>
          <w:vertAlign w:val="superscript"/>
        </w:rPr>
        <w:t>3</w:t>
      </w:r>
      <w:r>
        <w:t>. V</w:t>
      </w:r>
      <w:r>
        <w:rPr>
          <w:vertAlign w:val="superscript"/>
        </w:rPr>
        <w:t>3</w:t>
      </w:r>
      <w:r>
        <w:t xml:space="preserve"> của “</w:t>
      </w:r>
      <w:r w:rsidRPr="00AD351A">
        <w:rPr>
          <w:i/>
        </w:rPr>
        <w:t>become</w:t>
      </w:r>
      <w:r>
        <w:t>” là “</w:t>
      </w:r>
      <w:r w:rsidRPr="00AD351A">
        <w:rPr>
          <w:i/>
        </w:rPr>
        <w:t>become</w:t>
      </w:r>
      <w:r>
        <w:t>”.</w:t>
      </w:r>
    </w:p>
    <w:p w14:paraId="6FC75129" w14:textId="77777777" w:rsidR="00480D3B" w:rsidRPr="00433702" w:rsidRDefault="00480D3B" w:rsidP="00BB24B7">
      <w:pPr>
        <w:tabs>
          <w:tab w:val="left" w:pos="360"/>
          <w:tab w:val="left" w:pos="2160"/>
          <w:tab w:val="left" w:pos="2700"/>
          <w:tab w:val="left" w:pos="4320"/>
          <w:tab w:val="left" w:pos="5400"/>
          <w:tab w:val="left" w:pos="6480"/>
          <w:tab w:val="left" w:pos="8100"/>
        </w:tabs>
        <w:spacing w:line="300" w:lineRule="auto"/>
        <w:rPr>
          <w:b/>
          <w:i/>
        </w:rPr>
      </w:pPr>
      <w:r w:rsidRPr="00AE2737">
        <w:rPr>
          <w:b/>
        </w:rPr>
        <w:t>Điểm ngữ pháp 21:</w:t>
      </w:r>
      <w:r>
        <w:t xml:space="preserve"> thì hiện tại hoàn thành ở thể bị động (vì “tree” không thể tự chặt được): </w:t>
      </w:r>
      <w:r w:rsidRPr="00AD351A">
        <w:rPr>
          <w:b/>
          <w:i/>
        </w:rPr>
        <w:t>S + have/has + been + V</w:t>
      </w:r>
      <w:r w:rsidRPr="00AD351A">
        <w:rPr>
          <w:b/>
          <w:i/>
          <w:vertAlign w:val="superscript"/>
        </w:rPr>
        <w:t>3</w:t>
      </w:r>
    </w:p>
    <w:p w14:paraId="4C81849C" w14:textId="77777777" w:rsidR="00480D3B" w:rsidRDefault="00480D3B" w:rsidP="00BB24B7">
      <w:pPr>
        <w:tabs>
          <w:tab w:val="left" w:pos="360"/>
          <w:tab w:val="left" w:pos="2160"/>
          <w:tab w:val="left" w:pos="2700"/>
          <w:tab w:val="left" w:pos="4320"/>
          <w:tab w:val="left" w:pos="5400"/>
          <w:tab w:val="left" w:pos="6480"/>
          <w:tab w:val="left" w:pos="8100"/>
        </w:tabs>
        <w:rPr>
          <w:i/>
        </w:rPr>
      </w:pPr>
      <w:r w:rsidRPr="00FB3FAC">
        <w:rPr>
          <w:b/>
        </w:rPr>
        <w:t>VI.</w:t>
      </w:r>
      <w:r>
        <w:rPr>
          <w:b/>
        </w:rPr>
        <w:t xml:space="preserve"> </w:t>
      </w:r>
      <w:r w:rsidRPr="002A1E55">
        <w:rPr>
          <w:i/>
        </w:rPr>
        <w:t xml:space="preserve">Read the passage, and then decide if the statements that follow it are TRUE or FALSE. </w:t>
      </w:r>
    </w:p>
    <w:p w14:paraId="1FC9321C" w14:textId="77777777" w:rsidR="00480D3B" w:rsidRPr="002A1E55" w:rsidRDefault="00480D3B" w:rsidP="00BB24B7">
      <w:pPr>
        <w:tabs>
          <w:tab w:val="left" w:pos="360"/>
          <w:tab w:val="left" w:pos="2160"/>
          <w:tab w:val="left" w:pos="2700"/>
          <w:tab w:val="left" w:pos="4320"/>
          <w:tab w:val="left" w:pos="5400"/>
          <w:tab w:val="left" w:pos="6480"/>
          <w:tab w:val="left" w:pos="8100"/>
        </w:tabs>
        <w:ind w:firstLine="360"/>
        <w:rPr>
          <w:i/>
        </w:rPr>
      </w:pPr>
      <w:r w:rsidRPr="00A86017">
        <w:rPr>
          <w:color w:val="000000"/>
        </w:rPr>
        <w:t xml:space="preserve">Nowadays, </w:t>
      </w:r>
      <w:r w:rsidRPr="00032396">
        <w:rPr>
          <w:i/>
          <w:color w:val="000000"/>
        </w:rPr>
        <w:t>with the help of Communication Technology, it is much easier for us to study or improve our knowledge</w:t>
      </w:r>
      <w:r w:rsidRPr="00A86017">
        <w:rPr>
          <w:color w:val="000000"/>
        </w:rPr>
        <w:t>. One way to do that is online learning in which people from one country can attend a college or university in another.</w:t>
      </w:r>
      <w:r w:rsidRPr="00A86017">
        <w:rPr>
          <w:bCs/>
          <w:color w:val="000000"/>
        </w:rPr>
        <w:t xml:space="preserve"> </w:t>
      </w:r>
      <w:r w:rsidRPr="00032396">
        <w:rPr>
          <w:bCs/>
          <w:i/>
          <w:color w:val="000000"/>
          <w:u w:val="single"/>
        </w:rPr>
        <w:t>Online learning</w:t>
      </w:r>
      <w:r w:rsidRPr="00032396">
        <w:rPr>
          <w:bCs/>
          <w:i/>
          <w:color w:val="000000"/>
        </w:rPr>
        <w:t xml:space="preserve"> is very </w:t>
      </w:r>
      <w:r w:rsidRPr="00032396">
        <w:rPr>
          <w:bCs/>
          <w:i/>
          <w:color w:val="000000"/>
          <w:u w:val="single"/>
        </w:rPr>
        <w:t>convenient</w:t>
      </w:r>
      <w:r w:rsidRPr="00032396">
        <w:rPr>
          <w:bCs/>
          <w:i/>
          <w:color w:val="000000"/>
        </w:rPr>
        <w:t xml:space="preserve"> and cheap because we just stay at home and use a computer</w:t>
      </w:r>
      <w:r w:rsidRPr="00A86017">
        <w:rPr>
          <w:bCs/>
          <w:color w:val="000000"/>
        </w:rPr>
        <w:t>.</w:t>
      </w:r>
      <w:r w:rsidRPr="00A86017">
        <w:rPr>
          <w:color w:val="000000"/>
        </w:rPr>
        <w:t xml:space="preserve"> </w:t>
      </w:r>
      <w:r w:rsidRPr="003B4587">
        <w:rPr>
          <w:i/>
          <w:color w:val="000000"/>
          <w:u w:val="single"/>
        </w:rPr>
        <w:t>Many universities</w:t>
      </w:r>
      <w:r w:rsidRPr="00776C73">
        <w:rPr>
          <w:i/>
          <w:color w:val="000000"/>
        </w:rPr>
        <w:t xml:space="preserve"> in the world have been offering online classes for a number of years, and </w:t>
      </w:r>
      <w:r w:rsidRPr="003B4587">
        <w:rPr>
          <w:i/>
          <w:color w:val="000000"/>
          <w:u w:val="single"/>
        </w:rPr>
        <w:t>many students</w:t>
      </w:r>
      <w:r w:rsidRPr="00776C73">
        <w:rPr>
          <w:i/>
          <w:color w:val="000000"/>
        </w:rPr>
        <w:t xml:space="preserve"> who have taken online classes say that they like them so much</w:t>
      </w:r>
      <w:r w:rsidRPr="00A86017">
        <w:rPr>
          <w:color w:val="000000"/>
        </w:rPr>
        <w:t>. Only reason is because they do not have to travel to a building at a busy timetable to listen to a professor. In addition, learning online programs is also diverse, so learners can receive programs for all levels from a distance education</w:t>
      </w:r>
      <w:r w:rsidRPr="008821F6">
        <w:rPr>
          <w:i/>
          <w:color w:val="000000"/>
        </w:rPr>
        <w:t xml:space="preserve">. </w:t>
      </w:r>
      <w:r w:rsidRPr="008821F6">
        <w:rPr>
          <w:i/>
          <w:color w:val="000000"/>
          <w:u w:val="single"/>
        </w:rPr>
        <w:t>Some online program</w:t>
      </w:r>
      <w:r w:rsidRPr="008821F6">
        <w:rPr>
          <w:i/>
          <w:color w:val="000000"/>
        </w:rPr>
        <w:t xml:space="preserve">s are very good and </w:t>
      </w:r>
      <w:r w:rsidRPr="008821F6">
        <w:rPr>
          <w:i/>
          <w:color w:val="000000"/>
          <w:u w:val="single"/>
        </w:rPr>
        <w:t>believable</w:t>
      </w:r>
      <w:r w:rsidRPr="008821F6">
        <w:rPr>
          <w:i/>
          <w:color w:val="000000"/>
        </w:rPr>
        <w:t>. They provide students with all information they need to finish their course.</w:t>
      </w:r>
      <w:r w:rsidRPr="00A86017">
        <w:rPr>
          <w:color w:val="000000"/>
        </w:rPr>
        <w:t xml:space="preserve"> However, you should not send money to any schools that say you can get a college degree without doing any work. These online courses might be illegal organizations. So, thinking carefully is necessary before getting an education online. Be alert!</w:t>
      </w:r>
    </w:p>
    <w:p w14:paraId="0494230F" w14:textId="28D48BF5" w:rsidR="00480D3B" w:rsidRPr="00F723A0" w:rsidRDefault="00F723A0" w:rsidP="00F723A0">
      <w:pPr>
        <w:spacing w:after="160" w:line="360" w:lineRule="auto"/>
        <w:ind w:left="360" w:hanging="360"/>
        <w:rPr>
          <w:i/>
        </w:rPr>
      </w:pPr>
      <w:r w:rsidRPr="008B3C02">
        <w:rPr>
          <w:b/>
          <w:color w:val="0066FF"/>
        </w:rPr>
        <w:t>23.</w:t>
      </w:r>
      <w:r w:rsidRPr="008B3C02">
        <w:rPr>
          <w:b/>
          <w:color w:val="0066FF"/>
        </w:rPr>
        <w:tab/>
      </w:r>
      <w:r w:rsidR="00480D3B" w:rsidRPr="00F723A0">
        <w:rPr>
          <w:b/>
        </w:rPr>
        <w:t>TRUE.</w:t>
      </w:r>
      <w:r w:rsidR="00480D3B" w:rsidRPr="00F723A0">
        <w:rPr>
          <w:i/>
        </w:rPr>
        <w:t xml:space="preserve"> </w:t>
      </w:r>
      <w:r w:rsidR="00480D3B">
        <w:t xml:space="preserve">Từ khóa là </w:t>
      </w:r>
      <w:r w:rsidR="00480D3B" w:rsidRPr="00F723A0">
        <w:rPr>
          <w:b/>
          <w:i/>
        </w:rPr>
        <w:t>Online learning course</w:t>
      </w:r>
      <w:r w:rsidR="00480D3B">
        <w:t xml:space="preserve">. Câu văn </w:t>
      </w:r>
      <w:r w:rsidR="00480D3B" w:rsidRPr="00F723A0">
        <w:rPr>
          <w:b/>
          <w:bCs/>
          <w:i/>
          <w:color w:val="000000"/>
        </w:rPr>
        <w:t>Online learning</w:t>
      </w:r>
      <w:r w:rsidR="00480D3B" w:rsidRPr="00F723A0">
        <w:rPr>
          <w:bCs/>
          <w:i/>
          <w:color w:val="000000"/>
        </w:rPr>
        <w:t xml:space="preserve"> is very </w:t>
      </w:r>
      <w:r w:rsidR="00480D3B" w:rsidRPr="00F723A0">
        <w:rPr>
          <w:b/>
          <w:bCs/>
          <w:i/>
          <w:color w:val="000000"/>
        </w:rPr>
        <w:t>convenient</w:t>
      </w:r>
      <w:r w:rsidR="00480D3B" w:rsidRPr="00F723A0">
        <w:rPr>
          <w:bCs/>
          <w:i/>
          <w:color w:val="000000"/>
        </w:rPr>
        <w:t xml:space="preserve"> and cheap because we just stay at home and use a computer.</w:t>
      </w:r>
    </w:p>
    <w:p w14:paraId="4211A37B" w14:textId="58CF6B40" w:rsidR="00480D3B" w:rsidRDefault="00F723A0" w:rsidP="00F723A0">
      <w:pPr>
        <w:spacing w:after="160" w:line="360" w:lineRule="auto"/>
        <w:ind w:left="360" w:hanging="360"/>
      </w:pPr>
      <w:r>
        <w:rPr>
          <w:b/>
          <w:color w:val="0066FF"/>
        </w:rPr>
        <w:t>24.</w:t>
      </w:r>
      <w:r>
        <w:rPr>
          <w:b/>
          <w:color w:val="0066FF"/>
        </w:rPr>
        <w:tab/>
      </w:r>
      <w:r w:rsidR="00480D3B" w:rsidRPr="00F723A0">
        <w:rPr>
          <w:b/>
        </w:rPr>
        <w:t>FALSE.</w:t>
      </w:r>
      <w:r w:rsidR="00480D3B">
        <w:t xml:space="preserve"> Từ khóa là </w:t>
      </w:r>
      <w:r w:rsidR="00480D3B" w:rsidRPr="00F723A0">
        <w:rPr>
          <w:b/>
          <w:i/>
        </w:rPr>
        <w:t>uneasy</w:t>
      </w:r>
      <w:r w:rsidR="00480D3B">
        <w:t xml:space="preserve">. Câu văn </w:t>
      </w:r>
      <w:r w:rsidR="00480D3B" w:rsidRPr="00F723A0">
        <w:rPr>
          <w:i/>
          <w:color w:val="000000"/>
        </w:rPr>
        <w:t xml:space="preserve">with the help of </w:t>
      </w:r>
      <w:r w:rsidR="00480D3B" w:rsidRPr="00F723A0">
        <w:rPr>
          <w:b/>
          <w:i/>
          <w:color w:val="000000"/>
        </w:rPr>
        <w:t>Communication Technology</w:t>
      </w:r>
      <w:r w:rsidR="00480D3B" w:rsidRPr="00F723A0">
        <w:rPr>
          <w:i/>
          <w:color w:val="000000"/>
        </w:rPr>
        <w:t xml:space="preserve">, it is </w:t>
      </w:r>
      <w:r w:rsidR="00480D3B" w:rsidRPr="00F723A0">
        <w:rPr>
          <w:b/>
          <w:i/>
          <w:color w:val="000000"/>
        </w:rPr>
        <w:t>much easier</w:t>
      </w:r>
      <w:r w:rsidR="00480D3B" w:rsidRPr="00F723A0">
        <w:rPr>
          <w:i/>
          <w:color w:val="000000"/>
        </w:rPr>
        <w:t xml:space="preserve"> for us to study or improve our knowledge. </w:t>
      </w:r>
    </w:p>
    <w:p w14:paraId="39B985E4" w14:textId="468DF47C" w:rsidR="00480D3B" w:rsidRDefault="00F723A0" w:rsidP="00F723A0">
      <w:pPr>
        <w:spacing w:after="160"/>
        <w:ind w:left="360" w:hanging="360"/>
      </w:pPr>
      <w:r>
        <w:rPr>
          <w:b/>
          <w:color w:val="0066FF"/>
        </w:rPr>
        <w:t>25.</w:t>
      </w:r>
      <w:r>
        <w:rPr>
          <w:b/>
          <w:color w:val="0066FF"/>
        </w:rPr>
        <w:tab/>
      </w:r>
      <w:r w:rsidR="00480D3B" w:rsidRPr="00F723A0">
        <w:rPr>
          <w:b/>
        </w:rPr>
        <w:t>FALSE.</w:t>
      </w:r>
      <w:r w:rsidR="00480D3B">
        <w:t xml:space="preserve"> Từ khóa là </w:t>
      </w:r>
      <w:r w:rsidR="00480D3B" w:rsidRPr="00F723A0">
        <w:rPr>
          <w:b/>
          <w:i/>
        </w:rPr>
        <w:t>the students</w:t>
      </w:r>
      <w:r w:rsidR="00480D3B">
        <w:t xml:space="preserve">. Câu văn </w:t>
      </w:r>
      <w:r w:rsidR="00480D3B" w:rsidRPr="00F723A0">
        <w:rPr>
          <w:b/>
          <w:i/>
          <w:color w:val="000000"/>
        </w:rPr>
        <w:t xml:space="preserve">Many universities </w:t>
      </w:r>
      <w:r w:rsidR="00480D3B" w:rsidRPr="00F723A0">
        <w:rPr>
          <w:i/>
          <w:color w:val="000000"/>
        </w:rPr>
        <w:t xml:space="preserve">in the world have been offering online classes for a number of years, and </w:t>
      </w:r>
      <w:r w:rsidR="00480D3B" w:rsidRPr="00F723A0">
        <w:rPr>
          <w:b/>
          <w:i/>
          <w:color w:val="000000"/>
        </w:rPr>
        <w:t>many students</w:t>
      </w:r>
      <w:r w:rsidR="00480D3B" w:rsidRPr="00F723A0">
        <w:rPr>
          <w:i/>
          <w:color w:val="000000"/>
        </w:rPr>
        <w:t xml:space="preserve"> who have taken online classes say that they like them so much</w:t>
      </w:r>
      <w:r w:rsidR="00480D3B">
        <w:t>. (Sai ở từ “</w:t>
      </w:r>
      <w:r w:rsidR="00480D3B" w:rsidRPr="00F723A0">
        <w:rPr>
          <w:b/>
          <w:i/>
        </w:rPr>
        <w:t>all</w:t>
      </w:r>
      <w:r w:rsidR="00480D3B">
        <w:t>”)</w:t>
      </w:r>
    </w:p>
    <w:p w14:paraId="1D525E5C" w14:textId="4803F5EA" w:rsidR="00480D3B" w:rsidRDefault="00F723A0" w:rsidP="00F723A0">
      <w:pPr>
        <w:spacing w:after="160"/>
        <w:ind w:left="360" w:hanging="360"/>
      </w:pPr>
      <w:r>
        <w:rPr>
          <w:b/>
          <w:color w:val="0066FF"/>
        </w:rPr>
        <w:t>26.</w:t>
      </w:r>
      <w:r>
        <w:rPr>
          <w:b/>
          <w:color w:val="0066FF"/>
        </w:rPr>
        <w:tab/>
      </w:r>
      <w:r w:rsidR="00480D3B" w:rsidRPr="00F723A0">
        <w:rPr>
          <w:b/>
        </w:rPr>
        <w:t>TRUE.</w:t>
      </w:r>
      <w:r w:rsidR="00480D3B">
        <w:t xml:space="preserve"> Từ khóa là </w:t>
      </w:r>
      <w:r w:rsidR="00480D3B" w:rsidRPr="00F723A0">
        <w:rPr>
          <w:b/>
          <w:i/>
        </w:rPr>
        <w:t>online programs</w:t>
      </w:r>
      <w:r w:rsidR="00480D3B">
        <w:t xml:space="preserve">. Câu văn </w:t>
      </w:r>
      <w:r w:rsidR="00480D3B" w:rsidRPr="00F723A0">
        <w:rPr>
          <w:i/>
        </w:rPr>
        <w:t xml:space="preserve">Some </w:t>
      </w:r>
      <w:r w:rsidR="00480D3B" w:rsidRPr="00F723A0">
        <w:rPr>
          <w:b/>
          <w:i/>
        </w:rPr>
        <w:t xml:space="preserve">online programs </w:t>
      </w:r>
      <w:r w:rsidR="00480D3B" w:rsidRPr="00F723A0">
        <w:rPr>
          <w:i/>
        </w:rPr>
        <w:t xml:space="preserve">are very good and </w:t>
      </w:r>
      <w:r w:rsidR="00480D3B" w:rsidRPr="00F723A0">
        <w:rPr>
          <w:b/>
          <w:i/>
        </w:rPr>
        <w:t>believable</w:t>
      </w:r>
      <w:r w:rsidR="00480D3B" w:rsidRPr="00F723A0">
        <w:rPr>
          <w:i/>
        </w:rPr>
        <w:t>. They provide students with all information they need to finish their course.</w:t>
      </w:r>
    </w:p>
    <w:p w14:paraId="7BFAC3CA" w14:textId="1163A611" w:rsidR="00480D3B" w:rsidRPr="00F723A0" w:rsidRDefault="00F723A0" w:rsidP="00F723A0">
      <w:pPr>
        <w:spacing w:after="160"/>
        <w:ind w:left="360" w:hanging="360"/>
        <w:jc w:val="left"/>
        <w:rPr>
          <w:b/>
        </w:rPr>
      </w:pPr>
      <w:r w:rsidRPr="00193298">
        <w:rPr>
          <w:b/>
          <w:color w:val="0066FF"/>
        </w:rPr>
        <w:t>27.</w:t>
      </w:r>
      <w:r w:rsidRPr="00193298">
        <w:rPr>
          <w:b/>
          <w:color w:val="0066FF"/>
        </w:rPr>
        <w:tab/>
      </w:r>
      <w:r w:rsidR="00480D3B" w:rsidRPr="00F723A0">
        <w:rPr>
          <w:b/>
        </w:rPr>
        <w:t>C</w:t>
      </w:r>
      <w:r w:rsidR="00480D3B">
        <w:t xml:space="preserve">. </w:t>
      </w:r>
      <w:r w:rsidR="00480D3B" w:rsidRPr="00F723A0">
        <w:rPr>
          <w:b/>
        </w:rPr>
        <w:t>Online learning.</w:t>
      </w:r>
    </w:p>
    <w:p w14:paraId="5E360A73" w14:textId="63E677A1" w:rsidR="00480D3B" w:rsidRPr="00F723A0" w:rsidRDefault="00F723A0" w:rsidP="00F723A0">
      <w:pPr>
        <w:spacing w:after="160"/>
        <w:ind w:left="360" w:hanging="360"/>
        <w:jc w:val="left"/>
        <w:rPr>
          <w:rFonts w:eastAsia="Times New Roman"/>
        </w:rPr>
      </w:pPr>
      <w:r w:rsidRPr="00BC7769">
        <w:rPr>
          <w:rFonts w:eastAsia="Times New Roman"/>
          <w:b/>
          <w:color w:val="0066FF"/>
        </w:rPr>
        <w:t>28.</w:t>
      </w:r>
      <w:r w:rsidRPr="00BC7769">
        <w:rPr>
          <w:rFonts w:eastAsia="Times New Roman"/>
          <w:b/>
          <w:color w:val="0066FF"/>
        </w:rPr>
        <w:tab/>
      </w:r>
      <w:r w:rsidR="00480D3B" w:rsidRPr="00F723A0">
        <w:rPr>
          <w:b/>
        </w:rPr>
        <w:t>A.</w:t>
      </w:r>
      <w:r w:rsidR="00480D3B">
        <w:t xml:space="preserve"> </w:t>
      </w:r>
      <w:r w:rsidR="00480D3B" w:rsidRPr="00F723A0">
        <w:rPr>
          <w:bCs/>
          <w:iCs/>
        </w:rPr>
        <w:t>not been allowed by the law</w:t>
      </w:r>
      <w:r w:rsidR="00480D3B">
        <w:t>. (illegal organization: tổ chức phi pháp).</w:t>
      </w:r>
    </w:p>
    <w:p w14:paraId="5A3BD789" w14:textId="77777777" w:rsidR="00480D3B" w:rsidRPr="00AD7ED8" w:rsidRDefault="00480D3B" w:rsidP="00BB24B7">
      <w:pPr>
        <w:tabs>
          <w:tab w:val="left" w:pos="360"/>
          <w:tab w:val="left" w:pos="2160"/>
          <w:tab w:val="left" w:pos="2700"/>
          <w:tab w:val="left" w:pos="4320"/>
          <w:tab w:val="left" w:pos="5400"/>
          <w:tab w:val="left" w:pos="6480"/>
          <w:tab w:val="left" w:pos="8100"/>
        </w:tabs>
        <w:rPr>
          <w:b/>
        </w:rPr>
      </w:pPr>
      <w:r w:rsidRPr="00AD7ED8">
        <w:rPr>
          <w:b/>
        </w:rPr>
        <w:t xml:space="preserve">VII. </w:t>
      </w:r>
      <w:r w:rsidRPr="007D7958">
        <w:rPr>
          <w:i/>
        </w:rPr>
        <w:t>Use the correct form of the word given in each sentence.</w:t>
      </w:r>
      <w:r w:rsidRPr="00AD7ED8">
        <w:rPr>
          <w:b/>
        </w:rPr>
        <w:t xml:space="preserve"> </w:t>
      </w:r>
    </w:p>
    <w:p w14:paraId="44C882FA" w14:textId="2512BD5E" w:rsidR="00480D3B" w:rsidRDefault="00F723A0" w:rsidP="00F723A0">
      <w:pPr>
        <w:spacing w:after="60"/>
        <w:ind w:left="360" w:hanging="360"/>
      </w:pPr>
      <w:r>
        <w:rPr>
          <w:b/>
          <w:color w:val="0066FF"/>
        </w:rPr>
        <w:t>29.</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the</w:t>
      </w:r>
      <w:r w:rsidR="00480D3B">
        <w:t>”, sau chỗ trống là giới từ “</w:t>
      </w:r>
      <w:r w:rsidR="00480D3B" w:rsidRPr="00F723A0">
        <w:rPr>
          <w:i/>
        </w:rPr>
        <w:t>of</w:t>
      </w:r>
      <w:r w:rsidR="00480D3B">
        <w:t xml:space="preserve">”, do đó chỗ trống là </w:t>
      </w:r>
      <w:r w:rsidR="00480D3B" w:rsidRPr="00F723A0">
        <w:rPr>
          <w:b/>
          <w:i/>
        </w:rPr>
        <w:t>danh từ</w:t>
      </w:r>
      <w:r w:rsidR="00480D3B">
        <w:t xml:space="preserve">. </w:t>
      </w:r>
    </w:p>
    <w:p w14:paraId="5B55935A" w14:textId="77777777" w:rsidR="00480D3B" w:rsidRPr="005F1B29" w:rsidRDefault="00480D3B" w:rsidP="00BB24B7">
      <w:pPr>
        <w:pStyle w:val="ListParagraph"/>
        <w:spacing w:after="60"/>
        <w:ind w:left="0"/>
        <w:rPr>
          <w:b/>
        </w:rPr>
      </w:pPr>
      <w:r w:rsidRPr="005F1B29">
        <w:rPr>
          <w:b/>
        </w:rPr>
        <w:t xml:space="preserve">Đáp án: </w:t>
      </w:r>
      <w:r>
        <w:rPr>
          <w:b/>
        </w:rPr>
        <w:t>efficiency</w:t>
      </w:r>
      <w:r w:rsidRPr="005F1B29">
        <w:rPr>
          <w:b/>
        </w:rPr>
        <w:t>.</w:t>
      </w:r>
      <w:r>
        <w:rPr>
          <w:b/>
        </w:rPr>
        <w:t xml:space="preserve"> </w:t>
      </w:r>
    </w:p>
    <w:p w14:paraId="7D02B810" w14:textId="0288ADA0" w:rsidR="00480D3B" w:rsidRDefault="00F723A0" w:rsidP="00F723A0">
      <w:pPr>
        <w:spacing w:after="60"/>
        <w:ind w:left="360" w:hanging="360"/>
      </w:pPr>
      <w:r>
        <w:rPr>
          <w:b/>
          <w:color w:val="0066FF"/>
        </w:rPr>
        <w:t>30.</w:t>
      </w:r>
      <w:r>
        <w:rPr>
          <w:b/>
          <w:color w:val="0066FF"/>
        </w:rPr>
        <w:tab/>
      </w:r>
      <w:r w:rsidR="00480D3B">
        <w:t xml:space="preserve">Dấu hiệu: Cấu trúc: </w:t>
      </w:r>
      <w:r w:rsidR="00480D3B" w:rsidRPr="00F723A0">
        <w:rPr>
          <w:b/>
          <w:i/>
        </w:rPr>
        <w:t>S + suggest + (that) + S + (should) + V</w:t>
      </w:r>
      <w:r w:rsidR="00480D3B" w:rsidRPr="00F723A0">
        <w:rPr>
          <w:b/>
          <w:i/>
          <w:vertAlign w:val="superscript"/>
        </w:rPr>
        <w:t>0</w:t>
      </w:r>
      <w:r w:rsidR="00480D3B" w:rsidRPr="00F723A0">
        <w:rPr>
          <w:b/>
          <w:i/>
        </w:rPr>
        <w:t xml:space="preserve"> …</w:t>
      </w:r>
    </w:p>
    <w:p w14:paraId="6C5C2BE1" w14:textId="77777777" w:rsidR="00480D3B" w:rsidRPr="005F1B29" w:rsidRDefault="00480D3B" w:rsidP="00BB24B7">
      <w:pPr>
        <w:pStyle w:val="ListParagraph"/>
        <w:spacing w:after="60"/>
        <w:ind w:left="0"/>
        <w:rPr>
          <w:b/>
        </w:rPr>
      </w:pPr>
      <w:r w:rsidRPr="005F1B29">
        <w:rPr>
          <w:b/>
        </w:rPr>
        <w:t xml:space="preserve">Đáp án: </w:t>
      </w:r>
      <w:r>
        <w:rPr>
          <w:b/>
        </w:rPr>
        <w:t>be</w:t>
      </w:r>
    </w:p>
    <w:p w14:paraId="270C5080" w14:textId="2746148D" w:rsidR="00480D3B" w:rsidRDefault="00F723A0" w:rsidP="00F723A0">
      <w:pPr>
        <w:spacing w:after="60"/>
        <w:ind w:left="360" w:hanging="360"/>
      </w:pPr>
      <w:r>
        <w:rPr>
          <w:b/>
          <w:color w:val="0066FF"/>
        </w:rPr>
        <w:t>31.</w:t>
      </w:r>
      <w:r>
        <w:rPr>
          <w:b/>
          <w:color w:val="0066FF"/>
        </w:rPr>
        <w:tab/>
      </w:r>
      <w:r w:rsidR="00480D3B">
        <w:t xml:space="preserve">Dấu hiệu: Cấu trúc: </w:t>
      </w:r>
      <w:r w:rsidR="00480D3B" w:rsidRPr="00F723A0">
        <w:rPr>
          <w:b/>
          <w:i/>
        </w:rPr>
        <w:t>Would you mind (not) + V-ing</w:t>
      </w:r>
      <w:r w:rsidR="00480D3B">
        <w:t>: bạn có phiền làm….</w:t>
      </w:r>
    </w:p>
    <w:p w14:paraId="1E78F86C" w14:textId="77777777" w:rsidR="00480D3B" w:rsidRPr="005F1B29" w:rsidRDefault="00480D3B" w:rsidP="00BB24B7">
      <w:pPr>
        <w:pStyle w:val="ListParagraph"/>
        <w:spacing w:after="60"/>
        <w:ind w:left="0"/>
        <w:rPr>
          <w:b/>
        </w:rPr>
      </w:pPr>
      <w:r w:rsidRPr="005F1B29">
        <w:rPr>
          <w:b/>
        </w:rPr>
        <w:t xml:space="preserve">Đáp án: </w:t>
      </w:r>
      <w:r>
        <w:rPr>
          <w:b/>
        </w:rPr>
        <w:t>turning.</w:t>
      </w:r>
    </w:p>
    <w:p w14:paraId="21DF0A5F" w14:textId="63DE531C" w:rsidR="00480D3B" w:rsidRDefault="00F723A0" w:rsidP="00F723A0">
      <w:pPr>
        <w:spacing w:after="60"/>
        <w:ind w:left="360" w:hanging="360"/>
      </w:pPr>
      <w:r>
        <w:rPr>
          <w:b/>
          <w:color w:val="0066FF"/>
        </w:rPr>
        <w:t>32.</w:t>
      </w:r>
      <w:r>
        <w:rPr>
          <w:b/>
          <w:color w:val="0066FF"/>
        </w:rPr>
        <w:tab/>
      </w:r>
      <w:r w:rsidR="00480D3B">
        <w:t xml:space="preserve">Dấu hiệu: Trước chỗ trống là </w:t>
      </w:r>
      <w:r w:rsidR="00480D3B" w:rsidRPr="00F723A0">
        <w:rPr>
          <w:b/>
          <w:i/>
        </w:rPr>
        <w:t xml:space="preserve">mạo từ  </w:t>
      </w:r>
      <w:r w:rsidR="00480D3B">
        <w:t>“</w:t>
      </w:r>
      <w:r w:rsidR="00480D3B" w:rsidRPr="00F723A0">
        <w:rPr>
          <w:i/>
        </w:rPr>
        <w:t>a</w:t>
      </w:r>
      <w:r w:rsidR="00480D3B">
        <w:t>”, sau chỗ trống là giới từ “</w:t>
      </w:r>
      <w:r w:rsidR="00480D3B" w:rsidRPr="00F723A0">
        <w:rPr>
          <w:i/>
        </w:rPr>
        <w:t>of</w:t>
      </w:r>
      <w:r w:rsidR="00480D3B">
        <w:t xml:space="preserve">” do đó chỗ trống phải là </w:t>
      </w:r>
      <w:r w:rsidR="00480D3B" w:rsidRPr="00F723A0">
        <w:rPr>
          <w:b/>
          <w:i/>
        </w:rPr>
        <w:t>danh từ</w:t>
      </w:r>
      <w:r w:rsidR="00480D3B">
        <w:t>.</w:t>
      </w:r>
    </w:p>
    <w:p w14:paraId="049DAEC4" w14:textId="77777777" w:rsidR="00480D3B" w:rsidRPr="005F1B29" w:rsidRDefault="00480D3B" w:rsidP="00BB24B7">
      <w:pPr>
        <w:pStyle w:val="ListParagraph"/>
        <w:spacing w:after="60"/>
        <w:ind w:left="0"/>
        <w:rPr>
          <w:b/>
        </w:rPr>
      </w:pPr>
      <w:r w:rsidRPr="005F1B29">
        <w:rPr>
          <w:b/>
        </w:rPr>
        <w:t xml:space="preserve">Đáp án: </w:t>
      </w:r>
      <w:r>
        <w:rPr>
          <w:b/>
        </w:rPr>
        <w:t>reduction</w:t>
      </w:r>
      <w:r>
        <w:t>.</w:t>
      </w:r>
    </w:p>
    <w:p w14:paraId="304636EC" w14:textId="667334F4" w:rsidR="00480D3B" w:rsidRDefault="00F723A0" w:rsidP="00F723A0">
      <w:pPr>
        <w:spacing w:after="160"/>
        <w:ind w:left="360" w:hanging="360"/>
      </w:pPr>
      <w:r>
        <w:rPr>
          <w:b/>
          <w:color w:val="0066FF"/>
        </w:rPr>
        <w:lastRenderedPageBreak/>
        <w:t>33.</w:t>
      </w:r>
      <w:r>
        <w:rPr>
          <w:b/>
          <w:color w:val="0066FF"/>
        </w:rPr>
        <w:tab/>
      </w:r>
      <w:r w:rsidR="00480D3B">
        <w:t xml:space="preserve">Dấu hiệu: Trước chỗ trống là </w:t>
      </w:r>
      <w:r w:rsidR="00480D3B" w:rsidRPr="00F723A0">
        <w:rPr>
          <w:b/>
          <w:i/>
        </w:rPr>
        <w:t xml:space="preserve">mạo từ </w:t>
      </w:r>
      <w:r w:rsidR="00480D3B">
        <w:t>“</w:t>
      </w:r>
      <w:r w:rsidR="00480D3B" w:rsidRPr="00F723A0">
        <w:rPr>
          <w:i/>
        </w:rPr>
        <w:t>an</w:t>
      </w:r>
      <w:r w:rsidR="00480D3B">
        <w:t xml:space="preserve">”, sau chỗ trống là </w:t>
      </w:r>
      <w:r w:rsidR="00480D3B" w:rsidRPr="00F723A0">
        <w:rPr>
          <w:b/>
          <w:i/>
        </w:rPr>
        <w:t xml:space="preserve">danh từ </w:t>
      </w:r>
      <w:r w:rsidR="00480D3B">
        <w:t>“</w:t>
      </w:r>
      <w:r w:rsidR="00480D3B" w:rsidRPr="00F723A0">
        <w:rPr>
          <w:i/>
        </w:rPr>
        <w:t>doctor</w:t>
      </w:r>
      <w:r w:rsidR="00480D3B">
        <w:t xml:space="preserve">”, do đó chỗ trống phải là </w:t>
      </w:r>
      <w:r w:rsidR="00480D3B" w:rsidRPr="00F723A0">
        <w:rPr>
          <w:b/>
          <w:i/>
        </w:rPr>
        <w:t xml:space="preserve">tính từ. </w:t>
      </w:r>
      <w:r w:rsidR="00480D3B">
        <w:t>Mặt khác, vế mệnh đề quan hệ có từ “</w:t>
      </w:r>
      <w:r w:rsidR="00480D3B" w:rsidRPr="00F723A0">
        <w:rPr>
          <w:i/>
        </w:rPr>
        <w:t>just</w:t>
      </w:r>
      <w:r w:rsidR="00480D3B">
        <w:t xml:space="preserve"> (vừa mới)”, tức là anh này </w:t>
      </w:r>
      <w:r w:rsidR="00480D3B" w:rsidRPr="00F723A0">
        <w:rPr>
          <w:b/>
          <w:i/>
        </w:rPr>
        <w:t>chỉ vừa mới</w:t>
      </w:r>
      <w:r w:rsidR="00480D3B">
        <w:t xml:space="preserve"> tốt nghiệp nên </w:t>
      </w:r>
      <w:r w:rsidR="00480D3B" w:rsidRPr="00F723A0">
        <w:rPr>
          <w:b/>
          <w:i/>
        </w:rPr>
        <w:t>chưa có kinh nghiệm</w:t>
      </w:r>
      <w:r w:rsidR="00480D3B">
        <w:t>.</w:t>
      </w:r>
    </w:p>
    <w:p w14:paraId="10B5CB89" w14:textId="77777777" w:rsidR="00480D3B" w:rsidRPr="00883F56" w:rsidRDefault="00480D3B" w:rsidP="00BB24B7">
      <w:pPr>
        <w:pStyle w:val="ListParagraph"/>
        <w:ind w:left="0"/>
      </w:pPr>
      <w:r>
        <w:rPr>
          <w:b/>
        </w:rPr>
        <w:t xml:space="preserve">Đáp án: inexperienced. </w:t>
      </w:r>
    </w:p>
    <w:p w14:paraId="294E0B68" w14:textId="56F7FD2F" w:rsidR="00480D3B" w:rsidRDefault="00F723A0" w:rsidP="00F723A0">
      <w:pPr>
        <w:spacing w:after="160"/>
        <w:ind w:left="360" w:hanging="360"/>
      </w:pPr>
      <w:r>
        <w:rPr>
          <w:b/>
          <w:color w:val="0066FF"/>
        </w:rPr>
        <w:t>34.</w:t>
      </w:r>
      <w:r>
        <w:rPr>
          <w:b/>
          <w:color w:val="0066FF"/>
        </w:rPr>
        <w:tab/>
      </w:r>
      <w:r w:rsidR="00480D3B">
        <w:t xml:space="preserve">Dấu hiệu: Trước chỗ trống có </w:t>
      </w:r>
      <w:r w:rsidR="00480D3B" w:rsidRPr="00F723A0">
        <w:rPr>
          <w:b/>
          <w:i/>
        </w:rPr>
        <w:t>động từ</w:t>
      </w:r>
      <w:r w:rsidR="00480D3B">
        <w:t xml:space="preserve"> “</w:t>
      </w:r>
      <w:r w:rsidR="00480D3B" w:rsidRPr="00F723A0">
        <w:rPr>
          <w:i/>
        </w:rPr>
        <w:t>do</w:t>
      </w:r>
      <w:r w:rsidR="00480D3B">
        <w:t xml:space="preserve">” và </w:t>
      </w:r>
      <w:r w:rsidR="00480D3B" w:rsidRPr="00F723A0">
        <w:rPr>
          <w:b/>
          <w:i/>
        </w:rPr>
        <w:t>tân ngữ</w:t>
      </w:r>
      <w:r w:rsidR="00480D3B">
        <w:t xml:space="preserve"> “</w:t>
      </w:r>
      <w:r w:rsidR="00480D3B" w:rsidRPr="00F723A0">
        <w:rPr>
          <w:i/>
        </w:rPr>
        <w:t>our jobs</w:t>
      </w:r>
      <w:r w:rsidR="00480D3B">
        <w:t xml:space="preserve">”, do đó chỗ trống là </w:t>
      </w:r>
      <w:r w:rsidR="00480D3B" w:rsidRPr="00F723A0">
        <w:rPr>
          <w:b/>
          <w:i/>
        </w:rPr>
        <w:t>trạng từ</w:t>
      </w:r>
      <w:r w:rsidR="00480D3B">
        <w:t xml:space="preserve">. </w:t>
      </w:r>
    </w:p>
    <w:p w14:paraId="321856F2" w14:textId="77777777" w:rsidR="00480D3B" w:rsidRDefault="00480D3B" w:rsidP="00BB24B7">
      <w:pPr>
        <w:pStyle w:val="ListParagraph"/>
        <w:ind w:left="0"/>
        <w:rPr>
          <w:b/>
        </w:rPr>
      </w:pPr>
      <w:r>
        <w:rPr>
          <w:b/>
        </w:rPr>
        <w:t>Đáp án: effectively</w:t>
      </w:r>
      <w:r w:rsidRPr="005F1B29">
        <w:rPr>
          <w:b/>
        </w:rPr>
        <w:t>.</w:t>
      </w:r>
    </w:p>
    <w:p w14:paraId="6ACC444C" w14:textId="77777777" w:rsidR="00480D3B" w:rsidRPr="00694659" w:rsidRDefault="00480D3B" w:rsidP="00BB24B7">
      <w:pPr>
        <w:tabs>
          <w:tab w:val="left" w:pos="360"/>
          <w:tab w:val="left" w:pos="2160"/>
          <w:tab w:val="left" w:pos="2700"/>
          <w:tab w:val="left" w:pos="4320"/>
          <w:tab w:val="left" w:pos="5400"/>
          <w:tab w:val="left" w:pos="6480"/>
          <w:tab w:val="left" w:pos="7920"/>
          <w:tab w:val="left" w:pos="8100"/>
        </w:tabs>
        <w:spacing w:line="269" w:lineRule="auto"/>
        <w:rPr>
          <w:i/>
        </w:rPr>
      </w:pPr>
      <w:r w:rsidRPr="00C304D0">
        <w:rPr>
          <w:b/>
        </w:rPr>
        <w:t xml:space="preserve">VIII. </w:t>
      </w:r>
      <w:r w:rsidRPr="00694659">
        <w:rPr>
          <w:i/>
        </w:rPr>
        <w:t>Put the words in the correct order to make meaningful sentences.</w:t>
      </w:r>
    </w:p>
    <w:p w14:paraId="39651544" w14:textId="77777777" w:rsidR="00480D3B" w:rsidRPr="00C75631" w:rsidRDefault="00480D3B" w:rsidP="00BB24B7">
      <w:pPr>
        <w:spacing w:line="269" w:lineRule="auto"/>
        <w:ind w:firstLine="630"/>
        <w:rPr>
          <w:i/>
        </w:rPr>
      </w:pPr>
      <w:r w:rsidRPr="00C75631">
        <w:rPr>
          <w:i/>
        </w:rPr>
        <w:t>Muốn sắp xếp lại được câu văn hoàn chỉnh, phải theo đúng cấu trúc câu:</w:t>
      </w:r>
    </w:p>
    <w:p w14:paraId="75ED9CB4" w14:textId="03259B65" w:rsidR="00480D3B" w:rsidRPr="00F723A0" w:rsidRDefault="00F723A0" w:rsidP="00F723A0">
      <w:pPr>
        <w:spacing w:line="269" w:lineRule="auto"/>
        <w:ind w:left="360" w:hanging="360"/>
        <w:rPr>
          <w:i/>
        </w:rPr>
      </w:pPr>
      <w:r>
        <w:rPr>
          <w:b/>
          <w:color w:val="0066FF"/>
        </w:rPr>
        <w:t>35.</w:t>
      </w:r>
      <w:r>
        <w:rPr>
          <w:b/>
          <w:color w:val="0066FF"/>
        </w:rPr>
        <w:tab/>
      </w:r>
      <w:r w:rsidR="00480D3B" w:rsidRPr="00F723A0">
        <w:rPr>
          <w:i/>
        </w:rPr>
        <w:t>Tornadoes are funnel shaped storms which pass overland below a thunderstorm.</w:t>
      </w:r>
    </w:p>
    <w:p w14:paraId="37A19EC6" w14:textId="77777777" w:rsidR="00480D3B" w:rsidRPr="00DF2552" w:rsidRDefault="00480D3B" w:rsidP="00BB24B7">
      <w:pPr>
        <w:pStyle w:val="ListParagraph"/>
        <w:tabs>
          <w:tab w:val="left" w:pos="540"/>
        </w:tabs>
        <w:spacing w:line="269" w:lineRule="auto"/>
        <w:ind w:left="0"/>
      </w:pPr>
      <w:r w:rsidRPr="00D46A1C">
        <w:rPr>
          <w:b/>
        </w:rPr>
        <w:t>Dịch:</w:t>
      </w:r>
      <w:r>
        <w:t xml:space="preserve"> </w:t>
      </w:r>
      <w:r w:rsidRPr="00FB39C0">
        <w:rPr>
          <w:i/>
        </w:rPr>
        <w:t>Lốc xoáy là những cơn bão hình phễu đi qua đất liền bên dưới cơn giông bão</w:t>
      </w:r>
      <w:r>
        <w:rPr>
          <w:i/>
        </w:rPr>
        <w:t>.</w:t>
      </w:r>
    </w:p>
    <w:p w14:paraId="4E54F5A9" w14:textId="6400559D" w:rsidR="00480D3B" w:rsidRPr="00F723A0" w:rsidRDefault="00F723A0" w:rsidP="00F723A0">
      <w:pPr>
        <w:spacing w:line="269" w:lineRule="auto"/>
        <w:ind w:left="360" w:hanging="360"/>
        <w:rPr>
          <w:i/>
        </w:rPr>
      </w:pPr>
      <w:r>
        <w:rPr>
          <w:b/>
          <w:color w:val="0066FF"/>
        </w:rPr>
        <w:t>36.</w:t>
      </w:r>
      <w:r>
        <w:rPr>
          <w:b/>
          <w:color w:val="0066FF"/>
        </w:rPr>
        <w:tab/>
      </w:r>
      <w:r w:rsidR="00480D3B" w:rsidRPr="00F723A0">
        <w:rPr>
          <w:i/>
        </w:rPr>
        <w:t>The bus is such an inexpensive means of transport that people take it very often.</w:t>
      </w:r>
    </w:p>
    <w:p w14:paraId="2C61252B" w14:textId="77777777" w:rsidR="00480D3B" w:rsidRPr="00DF2552" w:rsidRDefault="00480D3B" w:rsidP="00BB24B7">
      <w:pPr>
        <w:pStyle w:val="ListParagraph"/>
        <w:tabs>
          <w:tab w:val="left" w:pos="540"/>
        </w:tabs>
        <w:spacing w:line="269" w:lineRule="auto"/>
        <w:ind w:left="0"/>
      </w:pPr>
      <w:r w:rsidRPr="00D46A1C">
        <w:rPr>
          <w:b/>
        </w:rPr>
        <w:t>Dịch:</w:t>
      </w:r>
      <w:r>
        <w:t xml:space="preserve"> </w:t>
      </w:r>
      <w:r w:rsidRPr="00FB39C0">
        <w:rPr>
          <w:i/>
        </w:rPr>
        <w:t>Xe buýt là một phương tiện giao thông rẻ tiền nên mọi người rất thường xuyên đi xe buýt</w:t>
      </w:r>
      <w:r>
        <w:rPr>
          <w:i/>
        </w:rPr>
        <w:t>.</w:t>
      </w:r>
    </w:p>
    <w:p w14:paraId="25DBB51E" w14:textId="77777777" w:rsidR="00480D3B" w:rsidRPr="00DD2A66" w:rsidRDefault="00480D3B" w:rsidP="00BB24B7">
      <w:pPr>
        <w:tabs>
          <w:tab w:val="left" w:pos="360"/>
          <w:tab w:val="left" w:pos="2160"/>
          <w:tab w:val="left" w:pos="2700"/>
          <w:tab w:val="left" w:pos="4320"/>
          <w:tab w:val="left" w:pos="5400"/>
          <w:tab w:val="left" w:pos="6480"/>
          <w:tab w:val="left" w:pos="7920"/>
          <w:tab w:val="left" w:pos="8100"/>
        </w:tabs>
        <w:spacing w:after="60" w:line="269" w:lineRule="auto"/>
        <w:rPr>
          <w:b/>
        </w:rPr>
      </w:pPr>
      <w:r w:rsidRPr="00DD2A66">
        <w:rPr>
          <w:b/>
        </w:rPr>
        <w:t xml:space="preserve">IX. </w:t>
      </w:r>
      <w:r w:rsidRPr="00E02C22">
        <w:rPr>
          <w:i/>
        </w:rPr>
        <w:t>Rewrite each of the following sentences in another way so that it means almost the same as the sentence printed before it.</w:t>
      </w:r>
    </w:p>
    <w:p w14:paraId="78C01936" w14:textId="223E4397" w:rsidR="00480D3B" w:rsidRPr="00F723A0" w:rsidRDefault="00F723A0" w:rsidP="00F723A0">
      <w:pPr>
        <w:spacing w:line="269" w:lineRule="auto"/>
        <w:ind w:left="360" w:hanging="360"/>
        <w:rPr>
          <w:i/>
        </w:rPr>
      </w:pPr>
      <w:r w:rsidRPr="006706D4">
        <w:rPr>
          <w:b/>
          <w:color w:val="0066FF"/>
        </w:rPr>
        <w:t>37.</w:t>
      </w:r>
      <w:r w:rsidRPr="006706D4">
        <w:rPr>
          <w:b/>
          <w:color w:val="0066FF"/>
        </w:rPr>
        <w:tab/>
      </w:r>
      <w:r w:rsidR="00480D3B">
        <w:t>Viết lại câu đề nghị từ cấu trúc “</w:t>
      </w:r>
      <w:r w:rsidR="00480D3B" w:rsidRPr="00F723A0">
        <w:rPr>
          <w:i/>
        </w:rPr>
        <w:t>Let’s + V</w:t>
      </w:r>
      <w:r w:rsidR="00480D3B" w:rsidRPr="00F723A0">
        <w:rPr>
          <w:i/>
          <w:vertAlign w:val="superscript"/>
        </w:rPr>
        <w:t>0</w:t>
      </w:r>
      <w:r w:rsidR="00480D3B" w:rsidRPr="00F723A0">
        <w:rPr>
          <w:i/>
        </w:rPr>
        <w:t>+…”</w:t>
      </w:r>
      <w:r w:rsidR="00480D3B">
        <w:t xml:space="preserve"> sang “</w:t>
      </w:r>
      <w:r w:rsidR="00480D3B" w:rsidRPr="00F723A0">
        <w:rPr>
          <w:i/>
        </w:rPr>
        <w:t>S + suggest + (that) + S + should + be + V</w:t>
      </w:r>
      <w:r w:rsidR="00480D3B" w:rsidRPr="00F723A0">
        <w:rPr>
          <w:i/>
          <w:vertAlign w:val="superscript"/>
        </w:rPr>
        <w:t>3</w:t>
      </w:r>
      <w:r w:rsidR="00480D3B" w:rsidRPr="00F723A0">
        <w:rPr>
          <w:i/>
        </w:rPr>
        <w:t xml:space="preserve">+ …” </w:t>
      </w:r>
      <w:r w:rsidR="00480D3B">
        <w:t>(bị động)</w:t>
      </w:r>
    </w:p>
    <w:p w14:paraId="7C941A3C" w14:textId="77777777" w:rsidR="00480D3B" w:rsidRPr="006706D4" w:rsidRDefault="00480D3B" w:rsidP="00BB24B7">
      <w:pPr>
        <w:pStyle w:val="ListParagraph"/>
        <w:spacing w:line="269" w:lineRule="auto"/>
        <w:ind w:left="360"/>
        <w:rPr>
          <w:i/>
        </w:rPr>
      </w:pPr>
      <w:r>
        <w:t xml:space="preserve">Hoặc </w:t>
      </w:r>
      <w:r w:rsidRPr="006706D4">
        <w:rPr>
          <w:i/>
        </w:rPr>
        <w:t>S + suggest + (that) + S + should + V</w:t>
      </w:r>
      <w:r w:rsidRPr="006706D4">
        <w:rPr>
          <w:i/>
          <w:vertAlign w:val="superscript"/>
        </w:rPr>
        <w:t>0</w:t>
      </w:r>
      <w:r w:rsidRPr="006706D4">
        <w:rPr>
          <w:i/>
        </w:rPr>
        <w:t xml:space="preserve"> + …</w:t>
      </w:r>
    </w:p>
    <w:p w14:paraId="58BF661C" w14:textId="77777777" w:rsidR="00480D3B" w:rsidRDefault="00480D3B" w:rsidP="00BB24B7">
      <w:pPr>
        <w:pStyle w:val="ListParagraph"/>
        <w:spacing w:line="269" w:lineRule="auto"/>
        <w:ind w:left="0"/>
        <w:rPr>
          <w:i/>
        </w:rPr>
      </w:pPr>
      <w:r w:rsidRPr="00F56A95">
        <w:rPr>
          <w:b/>
        </w:rPr>
        <w:t>Đáp án:</w:t>
      </w:r>
      <w:r>
        <w:t xml:space="preserve"> </w:t>
      </w:r>
      <w:r>
        <w:rPr>
          <w:i/>
        </w:rPr>
        <w:t>Lan suggested that their</w:t>
      </w:r>
      <w:r w:rsidRPr="00C15F4E">
        <w:rPr>
          <w:i/>
        </w:rPr>
        <w:t xml:space="preserve"> hands should be washed before meals to avoid being infected with corona virus</w:t>
      </w:r>
      <w:r>
        <w:rPr>
          <w:i/>
        </w:rPr>
        <w:t>.</w:t>
      </w:r>
    </w:p>
    <w:p w14:paraId="41BD12D1" w14:textId="77777777" w:rsidR="00480D3B" w:rsidRPr="001B23D2" w:rsidRDefault="00480D3B" w:rsidP="00BB24B7">
      <w:pPr>
        <w:pStyle w:val="ListParagraph"/>
        <w:spacing w:line="269" w:lineRule="auto"/>
        <w:ind w:left="0"/>
        <w:rPr>
          <w:i/>
        </w:rPr>
      </w:pPr>
      <w:r>
        <w:rPr>
          <w:i/>
        </w:rPr>
        <w:t xml:space="preserve">              </w:t>
      </w:r>
      <w:r w:rsidRPr="00C15F4E">
        <w:rPr>
          <w:i/>
        </w:rPr>
        <w:t xml:space="preserve">Lan suggested that </w:t>
      </w:r>
      <w:r>
        <w:rPr>
          <w:i/>
        </w:rPr>
        <w:t>they should wash their hands</w:t>
      </w:r>
      <w:r w:rsidRPr="00C15F4E">
        <w:rPr>
          <w:i/>
        </w:rPr>
        <w:t xml:space="preserve"> before meals to avoid being infected with corona virus</w:t>
      </w:r>
      <w:r>
        <w:rPr>
          <w:i/>
        </w:rPr>
        <w:t>.</w:t>
      </w:r>
    </w:p>
    <w:p w14:paraId="0D87C32E" w14:textId="53D5A471" w:rsidR="00480D3B" w:rsidRDefault="00F723A0" w:rsidP="00F723A0">
      <w:pPr>
        <w:spacing w:line="269" w:lineRule="auto"/>
        <w:ind w:left="360" w:hanging="360"/>
      </w:pPr>
      <w:r>
        <w:rPr>
          <w:b/>
          <w:color w:val="0066FF"/>
        </w:rPr>
        <w:t>38.</w:t>
      </w:r>
      <w:r>
        <w:rPr>
          <w:b/>
          <w:color w:val="0066FF"/>
        </w:rPr>
        <w:tab/>
      </w:r>
      <w:r w:rsidR="00480D3B">
        <w:t>Viết lại câu hỏi đuôi: Trước khẳng định – sau phủ định.</w:t>
      </w:r>
    </w:p>
    <w:p w14:paraId="2C577ABA" w14:textId="77777777" w:rsidR="00480D3B" w:rsidRPr="00F52E0A" w:rsidRDefault="00480D3B" w:rsidP="00BB24B7">
      <w:pPr>
        <w:pStyle w:val="ListParagraph"/>
        <w:spacing w:line="269" w:lineRule="auto"/>
        <w:ind w:left="1440"/>
        <w:rPr>
          <w:b/>
          <w:i/>
        </w:rPr>
      </w:pPr>
      <w:r w:rsidRPr="00F52E0A">
        <w:rPr>
          <w:b/>
          <w:i/>
        </w:rPr>
        <w:t>S + V + O, trợ động từ + not + S?</w:t>
      </w:r>
    </w:p>
    <w:p w14:paraId="330C0232" w14:textId="77777777" w:rsidR="00480D3B" w:rsidRPr="001B23D2" w:rsidRDefault="00480D3B" w:rsidP="00BB24B7">
      <w:pPr>
        <w:pStyle w:val="ListParagraph"/>
        <w:spacing w:line="269" w:lineRule="auto"/>
        <w:ind w:left="0"/>
        <w:rPr>
          <w:i/>
        </w:rPr>
      </w:pPr>
      <w:r w:rsidRPr="00F56A95">
        <w:rPr>
          <w:b/>
        </w:rPr>
        <w:t>Đáp án:</w:t>
      </w:r>
      <w:r>
        <w:t xml:space="preserve"> </w:t>
      </w:r>
      <w:r w:rsidRPr="00C15F4E">
        <w:rPr>
          <w:i/>
        </w:rPr>
        <w:t>You know the man who sat next to me at the birthday party last night, don’t you?</w:t>
      </w:r>
    </w:p>
    <w:p w14:paraId="6EBCFCB9" w14:textId="49DBB1A1" w:rsidR="00480D3B" w:rsidRDefault="00F723A0" w:rsidP="00F723A0">
      <w:pPr>
        <w:spacing w:after="60" w:line="269" w:lineRule="auto"/>
        <w:ind w:left="360" w:hanging="360"/>
      </w:pPr>
      <w:r>
        <w:rPr>
          <w:b/>
          <w:color w:val="0066FF"/>
        </w:rPr>
        <w:t>39.</w:t>
      </w:r>
      <w:r>
        <w:rPr>
          <w:b/>
          <w:color w:val="0066FF"/>
        </w:rPr>
        <w:tab/>
      </w:r>
      <w:r w:rsidR="00480D3B">
        <w:t>Viết lại câu</w:t>
      </w:r>
      <w:r w:rsidR="00480D3B" w:rsidRPr="00F723A0">
        <w:rPr>
          <w:b/>
        </w:rPr>
        <w:t xml:space="preserve"> </w:t>
      </w:r>
      <w:r w:rsidR="00480D3B">
        <w:t>chuyển từ hiện tại hoàn thành sang quá khứ đơn.</w:t>
      </w:r>
    </w:p>
    <w:p w14:paraId="633826C3" w14:textId="77777777" w:rsidR="00480D3B" w:rsidRPr="00BD40FE" w:rsidRDefault="00480D3B" w:rsidP="00BB24B7">
      <w:pPr>
        <w:pStyle w:val="ListParagraph"/>
        <w:spacing w:after="60" w:line="269" w:lineRule="auto"/>
        <w:ind w:left="1260"/>
        <w:rPr>
          <w:b/>
          <w:i/>
        </w:rPr>
      </w:pPr>
      <w:r w:rsidRPr="00BD40FE">
        <w:rPr>
          <w:b/>
          <w:i/>
        </w:rPr>
        <w:t>S + have/has + not + V</w:t>
      </w:r>
      <w:r w:rsidRPr="00BD40FE">
        <w:rPr>
          <w:b/>
          <w:i/>
          <w:vertAlign w:val="superscript"/>
        </w:rPr>
        <w:t>3</w:t>
      </w:r>
      <w:r w:rsidRPr="00BD40FE">
        <w:rPr>
          <w:b/>
          <w:i/>
        </w:rPr>
        <w:t xml:space="preserve"> + … + for [time]</w:t>
      </w:r>
    </w:p>
    <w:p w14:paraId="7C33F3DB" w14:textId="77777777" w:rsidR="00480D3B" w:rsidRPr="00BD40FE" w:rsidRDefault="00480D3B" w:rsidP="00BB24B7">
      <w:pPr>
        <w:pStyle w:val="ListParagraph"/>
        <w:spacing w:after="60" w:line="269" w:lineRule="auto"/>
        <w:ind w:left="1260"/>
        <w:rPr>
          <w:b/>
          <w:i/>
        </w:rPr>
      </w:pPr>
      <w:r w:rsidRPr="00BD40FE">
        <w:rPr>
          <w:b/>
          <w:i/>
        </w:rPr>
        <w:t>The last time + [S + V</w:t>
      </w:r>
      <w:r w:rsidRPr="00BD40FE">
        <w:rPr>
          <w:b/>
          <w:i/>
          <w:vertAlign w:val="superscript"/>
        </w:rPr>
        <w:t>2</w:t>
      </w:r>
      <w:r w:rsidRPr="00BD40FE">
        <w:rPr>
          <w:b/>
          <w:i/>
        </w:rPr>
        <w:t xml:space="preserve"> +….] was + [time] ago.</w:t>
      </w:r>
    </w:p>
    <w:p w14:paraId="701F23C6" w14:textId="77777777" w:rsidR="00480D3B" w:rsidRDefault="00480D3B" w:rsidP="00BB24B7">
      <w:pPr>
        <w:spacing w:after="60" w:line="269" w:lineRule="auto"/>
        <w:rPr>
          <w:i/>
        </w:rPr>
      </w:pPr>
      <w:r w:rsidRPr="008A3D1F">
        <w:rPr>
          <w:b/>
        </w:rPr>
        <w:t>Đáp án:</w:t>
      </w:r>
      <w:r>
        <w:t xml:space="preserve"> </w:t>
      </w:r>
      <w:r w:rsidRPr="00C15F4E">
        <w:rPr>
          <w:i/>
        </w:rPr>
        <w:t>The last time I went to the cinema w</w:t>
      </w:r>
      <w:r>
        <w:rPr>
          <w:i/>
        </w:rPr>
        <w:t>as two months ago</w:t>
      </w:r>
      <w:r w:rsidRPr="00660C1F">
        <w:rPr>
          <w:i/>
        </w:rPr>
        <w:t>.</w:t>
      </w:r>
    </w:p>
    <w:p w14:paraId="75AC4FA6" w14:textId="61C13D9A" w:rsidR="00480D3B" w:rsidRDefault="00F723A0" w:rsidP="00F723A0">
      <w:pPr>
        <w:spacing w:after="160" w:line="269" w:lineRule="auto"/>
        <w:ind w:left="360" w:hanging="360"/>
      </w:pPr>
      <w:r>
        <w:rPr>
          <w:b/>
          <w:color w:val="0066FF"/>
        </w:rPr>
        <w:t>40.</w:t>
      </w:r>
      <w:r>
        <w:rPr>
          <w:b/>
          <w:color w:val="0066FF"/>
        </w:rPr>
        <w:tab/>
      </w:r>
      <w:r w:rsidR="00480D3B">
        <w:t xml:space="preserve">Viết lại câu với nghĩa không đổi. </w:t>
      </w:r>
    </w:p>
    <w:p w14:paraId="6E7882B8" w14:textId="77777777" w:rsidR="00480D3B" w:rsidRDefault="00480D3B" w:rsidP="00BB24B7">
      <w:pPr>
        <w:spacing w:line="269" w:lineRule="auto"/>
        <w:rPr>
          <w:i/>
        </w:rPr>
      </w:pPr>
      <w:r w:rsidRPr="008A3D1F">
        <w:rPr>
          <w:b/>
        </w:rPr>
        <w:t>Đáp án:</w:t>
      </w:r>
      <w:r>
        <w:t xml:space="preserve"> </w:t>
      </w:r>
      <w:r w:rsidRPr="00C15F4E">
        <w:rPr>
          <w:i/>
        </w:rPr>
        <w:t>COVID-19 prevented us from going to school./COVID-19 stopped us from going to school</w:t>
      </w:r>
      <w:r w:rsidRPr="00BA36A5">
        <w:rPr>
          <w:i/>
        </w:rPr>
        <w:t>.</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241E98E3" w14:textId="77777777" w:rsidTr="00BB24B7">
        <w:trPr>
          <w:trHeight w:val="1026"/>
        </w:trPr>
        <w:tc>
          <w:tcPr>
            <w:tcW w:w="3286" w:type="pct"/>
            <w:tcBorders>
              <w:right w:val="single" w:sz="12" w:space="0" w:color="auto"/>
            </w:tcBorders>
          </w:tcPr>
          <w:p w14:paraId="203BD0F2"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31CB9062"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23</w:t>
            </w:r>
          </w:p>
        </w:tc>
        <w:tc>
          <w:tcPr>
            <w:tcW w:w="1714" w:type="pct"/>
            <w:tcBorders>
              <w:top w:val="single" w:sz="12" w:space="0" w:color="auto"/>
              <w:left w:val="single" w:sz="12" w:space="0" w:color="auto"/>
              <w:bottom w:val="single" w:sz="12" w:space="0" w:color="auto"/>
            </w:tcBorders>
          </w:tcPr>
          <w:p w14:paraId="696EC97B"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5A345145"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44DC079E" w14:textId="77777777" w:rsidR="00480D3B" w:rsidRPr="007E2A3E" w:rsidRDefault="00480D3B" w:rsidP="00BB24B7">
      <w:pPr>
        <w:spacing w:after="60"/>
        <w:rPr>
          <w:b/>
        </w:rPr>
      </w:pPr>
      <w:r>
        <w:rPr>
          <w:b/>
        </w:rPr>
        <w:t xml:space="preserve">I. </w:t>
      </w:r>
      <w:r w:rsidRPr="0093228E">
        <w:rPr>
          <w:i/>
        </w:rPr>
        <w:t>Choose the word (A, B, C or D) whose underlined part is pronounced differently from the others.</w:t>
      </w:r>
      <w:r w:rsidRPr="007E2A3E">
        <w:rPr>
          <w:b/>
          <w:bCs/>
        </w:rPr>
        <w:t xml:space="preserve"> </w:t>
      </w:r>
    </w:p>
    <w:p w14:paraId="481D195B" w14:textId="53F5CDE6" w:rsidR="00480D3B" w:rsidRPr="000E2C42" w:rsidRDefault="00F723A0" w:rsidP="00F723A0">
      <w:pPr>
        <w:spacing w:after="20"/>
        <w:ind w:left="360" w:hanging="360"/>
        <w:rPr>
          <w:bCs/>
        </w:rPr>
      </w:pPr>
      <w:r w:rsidRPr="000E2C42">
        <w:rPr>
          <w:b/>
          <w:bCs/>
          <w:color w:val="0066FF"/>
        </w:rPr>
        <w:t>1.</w:t>
      </w:r>
      <w:r w:rsidRPr="000E2C42">
        <w:rPr>
          <w:b/>
          <w:bCs/>
          <w:color w:val="0066FF"/>
        </w:rPr>
        <w:tab/>
      </w:r>
      <w:r w:rsidR="00480D3B">
        <w:rPr>
          <w:b/>
          <w:bCs/>
        </w:rPr>
        <w:t xml:space="preserve"> </w:t>
      </w:r>
      <w:r w:rsidR="00480D3B" w:rsidRPr="00703084">
        <w:rPr>
          <w:b/>
          <w:bCs/>
          <w:u w:val="single"/>
        </w:rPr>
        <w:t>A.</w:t>
      </w:r>
      <w:r w:rsidR="00480D3B" w:rsidRPr="000E2C42">
        <w:rPr>
          <w:bCs/>
        </w:rPr>
        <w:t xml:space="preserve"> </w:t>
      </w:r>
      <w:r w:rsidR="00480D3B" w:rsidRPr="001B031E">
        <w:rPr>
          <w:shd w:val="clear" w:color="auto" w:fill="FFFFFF"/>
        </w:rPr>
        <w:t>rais</w:t>
      </w:r>
      <w:r w:rsidR="00480D3B" w:rsidRPr="001B031E">
        <w:rPr>
          <w:u w:val="single"/>
          <w:bdr w:val="none" w:sz="0" w:space="0" w:color="auto" w:frame="1"/>
          <w:shd w:val="clear" w:color="auto" w:fill="FFFFFF"/>
        </w:rPr>
        <w:t>ed</w:t>
      </w:r>
      <w:r w:rsidR="00480D3B" w:rsidRPr="000E2C42">
        <w:rPr>
          <w:bCs/>
        </w:rPr>
        <w:t xml:space="preserve"> /</w:t>
      </w:r>
      <w:r w:rsidR="00480D3B">
        <w:rPr>
          <w:sz w:val="23"/>
          <w:szCs w:val="23"/>
          <w:shd w:val="clear" w:color="auto" w:fill="FFFFFF"/>
        </w:rPr>
        <w:t>d/</w:t>
      </w:r>
      <w:r w:rsidR="00480D3B">
        <w:rPr>
          <w:shd w:val="clear" w:color="auto" w:fill="FFFFFF"/>
        </w:rPr>
        <w:t xml:space="preserve">      </w:t>
      </w:r>
      <w:r w:rsidR="00480D3B" w:rsidRPr="000E2C42">
        <w:rPr>
          <w:b/>
          <w:bCs/>
        </w:rPr>
        <w:t>B.</w:t>
      </w:r>
      <w:r w:rsidR="00480D3B" w:rsidRPr="000E2C42">
        <w:rPr>
          <w:bCs/>
        </w:rPr>
        <w:t xml:space="preserve"> </w:t>
      </w:r>
      <w:r w:rsidR="00480D3B" w:rsidRPr="001B031E">
        <w:rPr>
          <w:shd w:val="clear" w:color="auto" w:fill="FFFFFF"/>
        </w:rPr>
        <w:t>pick</w:t>
      </w:r>
      <w:r w:rsidR="00480D3B" w:rsidRPr="001B031E">
        <w:rPr>
          <w:u w:val="single"/>
          <w:bdr w:val="none" w:sz="0" w:space="0" w:color="auto" w:frame="1"/>
          <w:shd w:val="clear" w:color="auto" w:fill="FFFFFF"/>
        </w:rPr>
        <w:t>ed</w:t>
      </w:r>
      <w:r w:rsidR="00480D3B" w:rsidRPr="000E2C42">
        <w:t xml:space="preserve"> </w:t>
      </w:r>
      <w:r w:rsidR="00480D3B" w:rsidRPr="000E2C42">
        <w:rPr>
          <w:bCs/>
        </w:rPr>
        <w:t>/</w:t>
      </w:r>
      <w:r w:rsidR="00480D3B">
        <w:rPr>
          <w:sz w:val="23"/>
          <w:szCs w:val="23"/>
          <w:shd w:val="clear" w:color="auto" w:fill="FFFFFF"/>
        </w:rPr>
        <w:t>t</w:t>
      </w:r>
      <w:r w:rsidR="00480D3B" w:rsidRPr="000E2C42">
        <w:rPr>
          <w:bCs/>
        </w:rPr>
        <w:t>/</w:t>
      </w:r>
      <w:r w:rsidR="00480D3B">
        <w:rPr>
          <w:bCs/>
        </w:rPr>
        <w:t xml:space="preserve">     </w:t>
      </w:r>
      <w:r w:rsidR="00480D3B" w:rsidRPr="00703084">
        <w:rPr>
          <w:b/>
          <w:bCs/>
        </w:rPr>
        <w:t>C.</w:t>
      </w:r>
      <w:r w:rsidR="00480D3B" w:rsidRPr="000E2C42">
        <w:rPr>
          <w:bCs/>
        </w:rPr>
        <w:t xml:space="preserve"> </w:t>
      </w:r>
      <w:r w:rsidR="00480D3B" w:rsidRPr="001B031E">
        <w:rPr>
          <w:shd w:val="clear" w:color="auto" w:fill="FFFFFF"/>
        </w:rPr>
        <w:t>laugh</w:t>
      </w:r>
      <w:r w:rsidR="00480D3B" w:rsidRPr="001B031E">
        <w:rPr>
          <w:u w:val="single"/>
          <w:bdr w:val="none" w:sz="0" w:space="0" w:color="auto" w:frame="1"/>
          <w:shd w:val="clear" w:color="auto" w:fill="FFFFFF"/>
        </w:rPr>
        <w:t>ed</w:t>
      </w:r>
      <w:r w:rsidR="00480D3B" w:rsidRPr="000E2C42">
        <w:rPr>
          <w:bCs/>
        </w:rPr>
        <w:t xml:space="preserve"> /</w:t>
      </w:r>
      <w:r w:rsidR="00480D3B">
        <w:rPr>
          <w:sz w:val="23"/>
          <w:szCs w:val="23"/>
          <w:shd w:val="clear" w:color="auto" w:fill="FFFFFF"/>
        </w:rPr>
        <w:t>t</w:t>
      </w:r>
      <w:r w:rsidR="00480D3B">
        <w:rPr>
          <w:shd w:val="clear" w:color="auto" w:fill="FFFFFF"/>
        </w:rPr>
        <w:t xml:space="preserve">/      </w:t>
      </w:r>
      <w:r w:rsidR="00480D3B" w:rsidRPr="005A2DBF">
        <w:rPr>
          <w:b/>
          <w:bCs/>
        </w:rPr>
        <w:t>D.</w:t>
      </w:r>
      <w:r w:rsidR="00480D3B" w:rsidRPr="000E2C42">
        <w:rPr>
          <w:bCs/>
        </w:rPr>
        <w:t xml:space="preserve"> </w:t>
      </w:r>
      <w:r w:rsidR="00480D3B" w:rsidRPr="001B031E">
        <w:rPr>
          <w:shd w:val="clear" w:color="auto" w:fill="FFFFFF"/>
        </w:rPr>
        <w:t>watch</w:t>
      </w:r>
      <w:r w:rsidR="00480D3B" w:rsidRPr="001B031E">
        <w:rPr>
          <w:u w:val="single"/>
          <w:bdr w:val="none" w:sz="0" w:space="0" w:color="auto" w:frame="1"/>
          <w:shd w:val="clear" w:color="auto" w:fill="FFFFFF"/>
        </w:rPr>
        <w:t>ed</w:t>
      </w:r>
      <w:r w:rsidR="00480D3B" w:rsidRPr="000E2C42">
        <w:rPr>
          <w:bCs/>
        </w:rPr>
        <w:t xml:space="preserve"> /</w:t>
      </w:r>
      <w:r w:rsidR="00480D3B">
        <w:rPr>
          <w:sz w:val="23"/>
          <w:szCs w:val="23"/>
          <w:shd w:val="clear" w:color="auto" w:fill="FFFFFF"/>
        </w:rPr>
        <w:t>t</w:t>
      </w:r>
      <w:r w:rsidR="00480D3B" w:rsidRPr="000E2C42">
        <w:rPr>
          <w:shd w:val="clear" w:color="auto" w:fill="FFFFFF"/>
        </w:rPr>
        <w:t>/</w:t>
      </w:r>
    </w:p>
    <w:p w14:paraId="1F62938C" w14:textId="45832A2D" w:rsidR="00480D3B" w:rsidRPr="000E2C42" w:rsidRDefault="00F723A0" w:rsidP="00F723A0">
      <w:pPr>
        <w:ind w:left="180" w:hanging="180"/>
      </w:pPr>
      <w:r w:rsidRPr="000E2C42">
        <w:rPr>
          <w:b/>
          <w:color w:val="0066FF"/>
        </w:rPr>
        <w:t>2.</w:t>
      </w:r>
      <w:r w:rsidRPr="000E2C42">
        <w:rPr>
          <w:b/>
          <w:color w:val="0066FF"/>
        </w:rPr>
        <w:tab/>
      </w:r>
      <w:r w:rsidR="00480D3B" w:rsidRPr="0093228E">
        <w:rPr>
          <w:b/>
          <w:bCs/>
        </w:rPr>
        <w:t xml:space="preserve"> </w:t>
      </w:r>
      <w:r w:rsidR="00480D3B" w:rsidRPr="006257BD">
        <w:rPr>
          <w:b/>
          <w:bCs/>
        </w:rPr>
        <w:t>A.</w:t>
      </w:r>
      <w:r w:rsidR="00480D3B" w:rsidRPr="000E2C42">
        <w:t xml:space="preserve"> </w:t>
      </w:r>
      <w:r w:rsidR="00480D3B" w:rsidRPr="001B031E">
        <w:rPr>
          <w:shd w:val="clear" w:color="auto" w:fill="FFFFFF"/>
        </w:rPr>
        <w:t>t</w:t>
      </w:r>
      <w:r w:rsidR="00480D3B" w:rsidRPr="001B031E">
        <w:rPr>
          <w:u w:val="single"/>
          <w:bdr w:val="none" w:sz="0" w:space="0" w:color="auto" w:frame="1"/>
          <w:shd w:val="clear" w:color="auto" w:fill="FFFFFF"/>
        </w:rPr>
        <w:t>ur</w:t>
      </w:r>
      <w:r w:rsidR="00480D3B" w:rsidRPr="001B031E">
        <w:rPr>
          <w:shd w:val="clear" w:color="auto" w:fill="FFFFFF"/>
        </w:rPr>
        <w:t>n</w:t>
      </w:r>
      <w:r w:rsidR="00480D3B" w:rsidRPr="000E2C42">
        <w:t xml:space="preserve"> /</w:t>
      </w:r>
      <w:r w:rsidR="00480D3B" w:rsidRPr="00703084">
        <w:rPr>
          <w:shd w:val="clear" w:color="auto" w:fill="FFFFFF"/>
        </w:rPr>
        <w:t>ɜː</w:t>
      </w:r>
      <w:r w:rsidR="00480D3B">
        <w:t xml:space="preserve">/        </w:t>
      </w:r>
      <w:r w:rsidR="00480D3B" w:rsidRPr="004119A9">
        <w:rPr>
          <w:b/>
        </w:rPr>
        <w:t>B.</w:t>
      </w:r>
      <w:r w:rsidR="00480D3B" w:rsidRPr="000E2C42">
        <w:t xml:space="preserve"> </w:t>
      </w:r>
      <w:r w:rsidR="00480D3B" w:rsidRPr="001B031E">
        <w:rPr>
          <w:shd w:val="clear" w:color="auto" w:fill="FFFFFF"/>
        </w:rPr>
        <w:t>b</w:t>
      </w:r>
      <w:r w:rsidR="00480D3B" w:rsidRPr="001B031E">
        <w:rPr>
          <w:u w:val="single"/>
          <w:bdr w:val="none" w:sz="0" w:space="0" w:color="auto" w:frame="1"/>
          <w:shd w:val="clear" w:color="auto" w:fill="FFFFFF"/>
        </w:rPr>
        <w:t>ur</w:t>
      </w:r>
      <w:r w:rsidR="00480D3B" w:rsidRPr="001B031E">
        <w:rPr>
          <w:shd w:val="clear" w:color="auto" w:fill="FFFFFF"/>
        </w:rPr>
        <w:t>n</w:t>
      </w:r>
      <w:r w:rsidR="00480D3B" w:rsidRPr="000E2C42">
        <w:t xml:space="preserve"> /</w:t>
      </w:r>
      <w:r w:rsidR="00480D3B" w:rsidRPr="00703084">
        <w:rPr>
          <w:sz w:val="23"/>
          <w:szCs w:val="23"/>
          <w:shd w:val="clear" w:color="auto" w:fill="FFFFFF"/>
        </w:rPr>
        <w:t>ɜː</w:t>
      </w:r>
      <w:r w:rsidR="00480D3B">
        <w:t xml:space="preserve">/       </w:t>
      </w:r>
      <w:r w:rsidR="00480D3B" w:rsidRPr="000E2C42">
        <w:rPr>
          <w:b/>
        </w:rPr>
        <w:t>C.</w:t>
      </w:r>
      <w:r w:rsidR="00480D3B" w:rsidRPr="000E2C42">
        <w:t xml:space="preserve"> </w:t>
      </w:r>
      <w:r w:rsidR="00480D3B" w:rsidRPr="001B031E">
        <w:rPr>
          <w:shd w:val="clear" w:color="auto" w:fill="FFFFFF"/>
        </w:rPr>
        <w:t>c</w:t>
      </w:r>
      <w:r w:rsidR="00480D3B" w:rsidRPr="001B031E">
        <w:rPr>
          <w:u w:val="single"/>
          <w:bdr w:val="none" w:sz="0" w:space="0" w:color="auto" w:frame="1"/>
          <w:shd w:val="clear" w:color="auto" w:fill="FFFFFF"/>
        </w:rPr>
        <w:t>ur</w:t>
      </w:r>
      <w:r w:rsidR="00480D3B" w:rsidRPr="001B031E">
        <w:rPr>
          <w:shd w:val="clear" w:color="auto" w:fill="FFFFFF"/>
        </w:rPr>
        <w:t>tain</w:t>
      </w:r>
      <w:r w:rsidR="00480D3B" w:rsidRPr="000E2C42">
        <w:t xml:space="preserve"> /</w:t>
      </w:r>
      <w:r w:rsidR="00480D3B" w:rsidRPr="00703084">
        <w:t xml:space="preserve"> </w:t>
      </w:r>
      <w:r w:rsidR="00480D3B" w:rsidRPr="00703084">
        <w:rPr>
          <w:shd w:val="clear" w:color="auto" w:fill="FFFFFF"/>
        </w:rPr>
        <w:t xml:space="preserve">ɜː </w:t>
      </w:r>
      <w:r w:rsidR="00480D3B">
        <w:rPr>
          <w:shd w:val="clear" w:color="auto" w:fill="FFFFFF"/>
        </w:rPr>
        <w:t>/</w:t>
      </w:r>
      <w:r w:rsidR="00480D3B">
        <w:t xml:space="preserve">    </w:t>
      </w:r>
      <w:r w:rsidR="00480D3B" w:rsidRPr="004119A9">
        <w:rPr>
          <w:b/>
          <w:u w:val="single"/>
        </w:rPr>
        <w:t>D.</w:t>
      </w:r>
      <w:r w:rsidR="00480D3B" w:rsidRPr="000E2C42">
        <w:t xml:space="preserve"> </w:t>
      </w:r>
      <w:r w:rsidR="00480D3B" w:rsidRPr="001B031E">
        <w:rPr>
          <w:shd w:val="clear" w:color="auto" w:fill="FFFFFF"/>
        </w:rPr>
        <w:t>b</w:t>
      </w:r>
      <w:r w:rsidR="00480D3B" w:rsidRPr="001B031E">
        <w:rPr>
          <w:u w:val="single"/>
          <w:bdr w:val="none" w:sz="0" w:space="0" w:color="auto" w:frame="1"/>
          <w:shd w:val="clear" w:color="auto" w:fill="FFFFFF"/>
        </w:rPr>
        <w:t>ur</w:t>
      </w:r>
      <w:r w:rsidR="00480D3B" w:rsidRPr="001B031E">
        <w:rPr>
          <w:shd w:val="clear" w:color="auto" w:fill="FFFFFF"/>
        </w:rPr>
        <w:t>y</w:t>
      </w:r>
      <w:r w:rsidR="00480D3B" w:rsidRPr="000E2C42">
        <w:t xml:space="preserve"> /</w:t>
      </w:r>
      <w:r w:rsidR="00480D3B">
        <w:rPr>
          <w:shd w:val="clear" w:color="auto" w:fill="FFFFFF"/>
        </w:rPr>
        <w:t>e</w:t>
      </w:r>
      <w:r w:rsidR="00480D3B" w:rsidRPr="000E2C42">
        <w:t>/</w:t>
      </w:r>
    </w:p>
    <w:p w14:paraId="23C33362" w14:textId="77777777" w:rsidR="00480D3B" w:rsidRPr="000E2C42" w:rsidRDefault="00480D3B" w:rsidP="00BB24B7">
      <w:pPr>
        <w:spacing w:after="20"/>
        <w:rPr>
          <w:b/>
        </w:rPr>
      </w:pPr>
      <w:r w:rsidRPr="000E2C42">
        <w:rPr>
          <w:b/>
          <w:bCs/>
        </w:rPr>
        <w:t xml:space="preserve">II. </w:t>
      </w:r>
      <w:r w:rsidRPr="0093228E">
        <w:rPr>
          <w:bCs/>
          <w:i/>
        </w:rPr>
        <w:t>Choose the word (A, B, C or D) whose main stress is placed differently from the others in each group.</w:t>
      </w:r>
      <w:r w:rsidRPr="000E2C42">
        <w:rPr>
          <w:b/>
          <w:bCs/>
        </w:rPr>
        <w:t xml:space="preserve"> </w:t>
      </w:r>
    </w:p>
    <w:p w14:paraId="1297020F" w14:textId="6FD47B18" w:rsidR="00480D3B" w:rsidRPr="000E2C42" w:rsidRDefault="00F723A0" w:rsidP="00F723A0">
      <w:pPr>
        <w:spacing w:after="20"/>
        <w:ind w:left="180" w:hanging="180"/>
        <w:rPr>
          <w:bCs/>
        </w:rPr>
      </w:pPr>
      <w:r w:rsidRPr="000E2C42">
        <w:rPr>
          <w:b/>
          <w:bCs/>
          <w:color w:val="0066FF"/>
        </w:rPr>
        <w:t>3.</w:t>
      </w:r>
      <w:r w:rsidRPr="000E2C42">
        <w:rPr>
          <w:b/>
          <w:bCs/>
          <w:color w:val="0066FF"/>
        </w:rPr>
        <w:tab/>
      </w:r>
      <w:r w:rsidR="00480D3B">
        <w:rPr>
          <w:b/>
          <w:bCs/>
        </w:rPr>
        <w:t xml:space="preserve"> </w:t>
      </w:r>
      <w:r w:rsidR="00480D3B" w:rsidRPr="000E2C42">
        <w:rPr>
          <w:b/>
          <w:bCs/>
        </w:rPr>
        <w:t>A.</w:t>
      </w:r>
      <w:r w:rsidR="00480D3B" w:rsidRPr="000E2C42">
        <w:rPr>
          <w:bCs/>
        </w:rPr>
        <w:t xml:space="preserve"> </w:t>
      </w:r>
      <w:r w:rsidR="00480D3B" w:rsidRPr="001B031E">
        <w:rPr>
          <w:bCs/>
        </w:rPr>
        <w:t>computer</w:t>
      </w:r>
      <w:r w:rsidR="00480D3B">
        <w:rPr>
          <w:bCs/>
        </w:rPr>
        <w:t xml:space="preserve"> /</w:t>
      </w:r>
      <w:r w:rsidR="00480D3B" w:rsidRPr="004119A9">
        <w:t xml:space="preserve"> </w:t>
      </w:r>
      <w:r w:rsidR="00480D3B" w:rsidRPr="00ED19C9">
        <w:rPr>
          <w:bCs/>
        </w:rPr>
        <w:t>kəmˈpjuːtə</w:t>
      </w:r>
      <w:r w:rsidR="00480D3B" w:rsidRPr="004119A9">
        <w:rPr>
          <w:bCs/>
        </w:rPr>
        <w:t xml:space="preserve"> </w:t>
      </w:r>
      <w:r w:rsidR="00480D3B">
        <w:rPr>
          <w:bCs/>
        </w:rPr>
        <w:t>/</w:t>
      </w:r>
      <w:r w:rsidR="00480D3B">
        <w:rPr>
          <w:bCs/>
        </w:rPr>
        <w:tab/>
      </w:r>
      <w:r w:rsidR="00480D3B">
        <w:rPr>
          <w:bCs/>
        </w:rPr>
        <w:tab/>
      </w:r>
      <w:r w:rsidR="00480D3B" w:rsidRPr="00454626">
        <w:rPr>
          <w:b/>
          <w:bCs/>
          <w:u w:val="single"/>
        </w:rPr>
        <w:t>B.</w:t>
      </w:r>
      <w:r w:rsidR="00480D3B" w:rsidRPr="000E2C42">
        <w:rPr>
          <w:bCs/>
        </w:rPr>
        <w:t xml:space="preserve"> </w:t>
      </w:r>
      <w:r w:rsidR="00480D3B" w:rsidRPr="001B031E">
        <w:rPr>
          <w:bCs/>
        </w:rPr>
        <w:t>obvious</w:t>
      </w:r>
      <w:r w:rsidR="00480D3B" w:rsidRPr="000E2C42">
        <w:rPr>
          <w:bCs/>
        </w:rPr>
        <w:t xml:space="preserve"> /</w:t>
      </w:r>
      <w:r w:rsidR="00480D3B" w:rsidRPr="004119A9">
        <w:t xml:space="preserve"> </w:t>
      </w:r>
      <w:r w:rsidR="00480D3B" w:rsidRPr="00ED19C9">
        <w:rPr>
          <w:sz w:val="23"/>
          <w:szCs w:val="23"/>
          <w:shd w:val="clear" w:color="auto" w:fill="FFFFFF"/>
        </w:rPr>
        <w:t>ˈɒbvɪəs</w:t>
      </w:r>
      <w:r w:rsidR="00480D3B">
        <w:rPr>
          <w:sz w:val="23"/>
          <w:szCs w:val="23"/>
          <w:shd w:val="clear" w:color="auto" w:fill="FFFFFF"/>
        </w:rPr>
        <w:t>/</w:t>
      </w:r>
    </w:p>
    <w:p w14:paraId="4636A98E" w14:textId="77777777" w:rsidR="00480D3B" w:rsidRPr="000E2C42" w:rsidRDefault="00480D3B" w:rsidP="00BB24B7">
      <w:pPr>
        <w:spacing w:after="20"/>
        <w:rPr>
          <w:bCs/>
        </w:rPr>
      </w:pPr>
      <w:r>
        <w:rPr>
          <w:b/>
          <w:bCs/>
        </w:rPr>
        <w:t xml:space="preserve">    </w:t>
      </w:r>
      <w:r w:rsidRPr="00454626">
        <w:rPr>
          <w:b/>
          <w:bCs/>
        </w:rPr>
        <w:t>C.</w:t>
      </w:r>
      <w:r w:rsidRPr="000E2C42">
        <w:rPr>
          <w:bCs/>
        </w:rPr>
        <w:t xml:space="preserve"> </w:t>
      </w:r>
      <w:r w:rsidRPr="001B031E">
        <w:rPr>
          <w:bCs/>
        </w:rPr>
        <w:t>dependent</w:t>
      </w:r>
      <w:r w:rsidRPr="000E2C42">
        <w:rPr>
          <w:bCs/>
        </w:rPr>
        <w:t xml:space="preserve"> /</w:t>
      </w:r>
      <w:r w:rsidRPr="004119A9">
        <w:t xml:space="preserve"> </w:t>
      </w:r>
      <w:r w:rsidRPr="00ED19C9">
        <w:rPr>
          <w:sz w:val="23"/>
          <w:szCs w:val="23"/>
          <w:shd w:val="clear" w:color="auto" w:fill="FFFFFF"/>
        </w:rPr>
        <w:t>dɪˈpɛndənt</w:t>
      </w:r>
      <w:r w:rsidRPr="004119A9">
        <w:rPr>
          <w:sz w:val="23"/>
          <w:szCs w:val="23"/>
          <w:shd w:val="clear" w:color="auto" w:fill="FFFFFF"/>
        </w:rPr>
        <w:t xml:space="preserve"> </w:t>
      </w:r>
      <w:r>
        <w:rPr>
          <w:shd w:val="clear" w:color="auto" w:fill="FFFFFF"/>
        </w:rPr>
        <w:t>/</w:t>
      </w:r>
      <w:r>
        <w:rPr>
          <w:bCs/>
        </w:rPr>
        <w:tab/>
      </w:r>
      <w:r>
        <w:rPr>
          <w:bCs/>
        </w:rPr>
        <w:tab/>
      </w:r>
      <w:r w:rsidRPr="003969B8">
        <w:rPr>
          <w:b/>
          <w:bCs/>
        </w:rPr>
        <w:t>D.</w:t>
      </w:r>
      <w:r w:rsidRPr="000E2C42">
        <w:rPr>
          <w:bCs/>
        </w:rPr>
        <w:t xml:space="preserve"> </w:t>
      </w:r>
      <w:r w:rsidRPr="001B031E">
        <w:rPr>
          <w:bCs/>
        </w:rPr>
        <w:t>acquaintance</w:t>
      </w:r>
      <w:r w:rsidRPr="000E2C42">
        <w:rPr>
          <w:bCs/>
        </w:rPr>
        <w:t xml:space="preserve"> /</w:t>
      </w:r>
      <w:r w:rsidRPr="004119A9">
        <w:t xml:space="preserve"> </w:t>
      </w:r>
      <w:r w:rsidRPr="00724D03">
        <w:rPr>
          <w:sz w:val="23"/>
          <w:szCs w:val="23"/>
          <w:shd w:val="clear" w:color="auto" w:fill="FFFFFF"/>
        </w:rPr>
        <w:t>əˈkweɪntəns</w:t>
      </w:r>
      <w:r w:rsidRPr="004119A9">
        <w:rPr>
          <w:sz w:val="23"/>
          <w:szCs w:val="23"/>
          <w:shd w:val="clear" w:color="auto" w:fill="FFFFFF"/>
        </w:rPr>
        <w:t xml:space="preserve"> </w:t>
      </w:r>
      <w:r w:rsidRPr="000E2C42">
        <w:rPr>
          <w:shd w:val="clear" w:color="auto" w:fill="FFFFFF"/>
        </w:rPr>
        <w:t>/</w:t>
      </w:r>
    </w:p>
    <w:p w14:paraId="3A137797" w14:textId="0B164151" w:rsidR="00480D3B" w:rsidRPr="000E2C42" w:rsidRDefault="00F723A0" w:rsidP="00F723A0">
      <w:pPr>
        <w:spacing w:after="20"/>
        <w:ind w:left="180" w:hanging="180"/>
      </w:pPr>
      <w:r w:rsidRPr="000E2C42">
        <w:rPr>
          <w:b/>
          <w:color w:val="0066FF"/>
        </w:rPr>
        <w:t>4.</w:t>
      </w:r>
      <w:r w:rsidRPr="000E2C42">
        <w:rPr>
          <w:b/>
          <w:color w:val="0066FF"/>
        </w:rPr>
        <w:tab/>
      </w:r>
      <w:r w:rsidR="00480D3B">
        <w:rPr>
          <w:b/>
          <w:bCs/>
        </w:rPr>
        <w:t xml:space="preserve"> </w:t>
      </w:r>
      <w:r w:rsidR="00480D3B" w:rsidRPr="0018762E">
        <w:rPr>
          <w:b/>
          <w:bCs/>
        </w:rPr>
        <w:t>A.</w:t>
      </w:r>
      <w:r w:rsidR="00480D3B" w:rsidRPr="000E2C42">
        <w:rPr>
          <w:bCs/>
        </w:rPr>
        <w:t xml:space="preserve"> </w:t>
      </w:r>
      <w:r w:rsidR="00480D3B" w:rsidRPr="001B031E">
        <w:rPr>
          <w:bCs/>
          <w:lang w:val="pt-BR"/>
        </w:rPr>
        <w:t>festival</w:t>
      </w:r>
      <w:r w:rsidR="00480D3B" w:rsidRPr="000E2C42">
        <w:rPr>
          <w:bCs/>
        </w:rPr>
        <w:t xml:space="preserve"> /</w:t>
      </w:r>
      <w:r w:rsidR="00480D3B" w:rsidRPr="004119A9">
        <w:t xml:space="preserve"> </w:t>
      </w:r>
      <w:r w:rsidR="00480D3B" w:rsidRPr="00F1152D">
        <w:rPr>
          <w:sz w:val="23"/>
          <w:szCs w:val="23"/>
          <w:shd w:val="clear" w:color="auto" w:fill="FFFFFF"/>
        </w:rPr>
        <w:t>ˈf</w:t>
      </w:r>
      <w:r w:rsidR="00480D3B">
        <w:rPr>
          <w:sz w:val="23"/>
          <w:szCs w:val="23"/>
          <w:shd w:val="clear" w:color="auto" w:fill="FFFFFF"/>
        </w:rPr>
        <w:t>e</w:t>
      </w:r>
      <w:r w:rsidR="00480D3B" w:rsidRPr="00F1152D">
        <w:rPr>
          <w:sz w:val="23"/>
          <w:szCs w:val="23"/>
          <w:shd w:val="clear" w:color="auto" w:fill="FFFFFF"/>
        </w:rPr>
        <w:t>stəvəl</w:t>
      </w:r>
      <w:r w:rsidR="00480D3B" w:rsidRPr="004119A9">
        <w:rPr>
          <w:sz w:val="23"/>
          <w:szCs w:val="23"/>
          <w:shd w:val="clear" w:color="auto" w:fill="FFFFFF"/>
        </w:rPr>
        <w:t xml:space="preserve"> </w:t>
      </w:r>
      <w:r w:rsidR="00480D3B" w:rsidRPr="000E2C42">
        <w:rPr>
          <w:shd w:val="clear" w:color="auto" w:fill="FFFFFF"/>
        </w:rPr>
        <w:t>/</w:t>
      </w:r>
      <w:r w:rsidR="00480D3B" w:rsidRPr="000E2C42">
        <w:rPr>
          <w:bCs/>
        </w:rPr>
        <w:tab/>
      </w:r>
      <w:r w:rsidR="00480D3B">
        <w:rPr>
          <w:bCs/>
        </w:rPr>
        <w:tab/>
      </w:r>
      <w:r w:rsidR="00480D3B" w:rsidRPr="00DC1103">
        <w:rPr>
          <w:b/>
          <w:bCs/>
        </w:rPr>
        <w:t>B.</w:t>
      </w:r>
      <w:r w:rsidR="00480D3B" w:rsidRPr="000E2C42">
        <w:t xml:space="preserve"> </w:t>
      </w:r>
      <w:r w:rsidR="00480D3B" w:rsidRPr="001B031E">
        <w:rPr>
          <w:bCs/>
          <w:lang w:val="pt-BR"/>
        </w:rPr>
        <w:t>decorate</w:t>
      </w:r>
      <w:r w:rsidR="00480D3B" w:rsidRPr="000E2C42">
        <w:t xml:space="preserve"> /</w:t>
      </w:r>
      <w:r w:rsidR="00480D3B" w:rsidRPr="004119A9">
        <w:t xml:space="preserve"> </w:t>
      </w:r>
      <w:r w:rsidR="00480D3B" w:rsidRPr="00F1152D">
        <w:rPr>
          <w:sz w:val="23"/>
          <w:szCs w:val="23"/>
          <w:shd w:val="clear" w:color="auto" w:fill="FFFFFF"/>
        </w:rPr>
        <w:t>ˈd</w:t>
      </w:r>
      <w:r w:rsidR="00480D3B">
        <w:rPr>
          <w:sz w:val="23"/>
          <w:szCs w:val="23"/>
          <w:shd w:val="clear" w:color="auto" w:fill="FFFFFF"/>
        </w:rPr>
        <w:t>e</w:t>
      </w:r>
      <w:r w:rsidR="00480D3B" w:rsidRPr="00F1152D">
        <w:rPr>
          <w:sz w:val="23"/>
          <w:szCs w:val="23"/>
          <w:shd w:val="clear" w:color="auto" w:fill="FFFFFF"/>
        </w:rPr>
        <w:t>kəreɪt</w:t>
      </w:r>
      <w:r w:rsidR="00480D3B" w:rsidRPr="004119A9">
        <w:rPr>
          <w:sz w:val="23"/>
          <w:szCs w:val="23"/>
          <w:shd w:val="clear" w:color="auto" w:fill="FFFFFF"/>
        </w:rPr>
        <w:t xml:space="preserve"> </w:t>
      </w:r>
      <w:r w:rsidR="00480D3B" w:rsidRPr="000E2C42">
        <w:rPr>
          <w:shd w:val="clear" w:color="auto" w:fill="FFFFFF"/>
        </w:rPr>
        <w:t>/</w:t>
      </w:r>
      <w:r w:rsidR="00480D3B" w:rsidRPr="000E2C42">
        <w:tab/>
      </w:r>
    </w:p>
    <w:p w14:paraId="17DFAEE1" w14:textId="77777777" w:rsidR="00480D3B" w:rsidRPr="000E2C42" w:rsidRDefault="00480D3B" w:rsidP="00BB24B7">
      <w:pPr>
        <w:spacing w:after="20"/>
        <w:ind w:left="180"/>
      </w:pPr>
      <w:r w:rsidRPr="004119A9">
        <w:rPr>
          <w:b/>
        </w:rPr>
        <w:t xml:space="preserve"> C.</w:t>
      </w:r>
      <w:r w:rsidRPr="000E2C42">
        <w:t xml:space="preserve"> </w:t>
      </w:r>
      <w:r w:rsidRPr="001B031E">
        <w:rPr>
          <w:bCs/>
          <w:lang w:val="pt-BR"/>
        </w:rPr>
        <w:t>celebrate</w:t>
      </w:r>
      <w:r w:rsidRPr="000E2C42">
        <w:t xml:space="preserve"> /</w:t>
      </w:r>
      <w:r w:rsidRPr="004119A9">
        <w:t xml:space="preserve"> </w:t>
      </w:r>
      <w:r w:rsidRPr="00F1152D">
        <w:rPr>
          <w:sz w:val="23"/>
          <w:szCs w:val="23"/>
          <w:shd w:val="clear" w:color="auto" w:fill="FFFFFF"/>
        </w:rPr>
        <w:t>ˈs</w:t>
      </w:r>
      <w:r>
        <w:rPr>
          <w:sz w:val="23"/>
          <w:szCs w:val="23"/>
          <w:shd w:val="clear" w:color="auto" w:fill="FFFFFF"/>
        </w:rPr>
        <w:t>e</w:t>
      </w:r>
      <w:r w:rsidRPr="00F1152D">
        <w:rPr>
          <w:sz w:val="23"/>
          <w:szCs w:val="23"/>
          <w:shd w:val="clear" w:color="auto" w:fill="FFFFFF"/>
        </w:rPr>
        <w:t>lɪbreɪt</w:t>
      </w:r>
      <w:r w:rsidRPr="004119A9">
        <w:rPr>
          <w:sz w:val="23"/>
          <w:szCs w:val="23"/>
          <w:shd w:val="clear" w:color="auto" w:fill="FFFFFF"/>
        </w:rPr>
        <w:t xml:space="preserve"> </w:t>
      </w:r>
      <w:r w:rsidRPr="000E2C42">
        <w:rPr>
          <w:shd w:val="clear" w:color="auto" w:fill="FFFFFF"/>
        </w:rPr>
        <w:t>/</w:t>
      </w:r>
      <w:r w:rsidRPr="000E2C42">
        <w:tab/>
      </w:r>
      <w:r>
        <w:tab/>
      </w:r>
      <w:r w:rsidRPr="0018762E">
        <w:rPr>
          <w:b/>
          <w:u w:val="single"/>
        </w:rPr>
        <w:t>D.</w:t>
      </w:r>
      <w:r w:rsidRPr="000E2C42">
        <w:t xml:space="preserve"> </w:t>
      </w:r>
      <w:r w:rsidRPr="001B031E">
        <w:rPr>
          <w:bCs/>
          <w:lang w:val="pt-BR"/>
        </w:rPr>
        <w:t>important</w:t>
      </w:r>
      <w:r w:rsidRPr="000E2C42">
        <w:t xml:space="preserve"> /</w:t>
      </w:r>
      <w:r w:rsidRPr="004119A9">
        <w:t xml:space="preserve"> </w:t>
      </w:r>
      <w:r w:rsidRPr="00F1152D">
        <w:rPr>
          <w:sz w:val="23"/>
          <w:szCs w:val="23"/>
          <w:shd w:val="clear" w:color="auto" w:fill="FFFFFF"/>
        </w:rPr>
        <w:t xml:space="preserve">ɪmˈpɔːtənt </w:t>
      </w:r>
      <w:r>
        <w:rPr>
          <w:sz w:val="23"/>
          <w:szCs w:val="23"/>
          <w:shd w:val="clear" w:color="auto" w:fill="FFFFFF"/>
        </w:rPr>
        <w:t>/</w:t>
      </w:r>
    </w:p>
    <w:p w14:paraId="7B44AB1A" w14:textId="77777777" w:rsidR="00480D3B" w:rsidRPr="00092503" w:rsidRDefault="00480D3B" w:rsidP="00BB24B7">
      <w:pPr>
        <w:tabs>
          <w:tab w:val="left" w:pos="360"/>
          <w:tab w:val="left" w:pos="2700"/>
          <w:tab w:val="left" w:pos="5400"/>
          <w:tab w:val="left" w:pos="8100"/>
        </w:tabs>
        <w:spacing w:after="60"/>
        <w:rPr>
          <w:b/>
        </w:rPr>
      </w:pPr>
      <w:r w:rsidRPr="00092503">
        <w:rPr>
          <w:b/>
        </w:rPr>
        <w:t xml:space="preserve">III. </w:t>
      </w:r>
      <w:r w:rsidRPr="00146392">
        <w:rPr>
          <w:i/>
        </w:rPr>
        <w:t>Choose the word / phrase (A, B, C or D) that best fits the space in each sentence.</w:t>
      </w:r>
      <w:r w:rsidRPr="00092503">
        <w:rPr>
          <w:b/>
        </w:rPr>
        <w:t xml:space="preserve"> </w:t>
      </w:r>
    </w:p>
    <w:p w14:paraId="1464FB96" w14:textId="2C426B2C" w:rsidR="00480D3B" w:rsidRDefault="00F723A0" w:rsidP="00F723A0">
      <w:pPr>
        <w:spacing w:after="160"/>
        <w:ind w:left="180" w:hanging="180"/>
      </w:pPr>
      <w:r>
        <w:rPr>
          <w:b/>
          <w:color w:val="0066FF"/>
        </w:rPr>
        <w:t>5.</w:t>
      </w:r>
      <w:r>
        <w:rPr>
          <w:b/>
          <w:color w:val="0066FF"/>
        </w:rPr>
        <w:tab/>
      </w:r>
      <w:r w:rsidR="00480D3B" w:rsidRPr="00F723A0">
        <w:rPr>
          <w:b/>
        </w:rPr>
        <w:t xml:space="preserve"> A. current. </w:t>
      </w:r>
    </w:p>
    <w:p w14:paraId="011455C7" w14:textId="5D7882EB" w:rsidR="00480D3B" w:rsidRDefault="00F723A0" w:rsidP="00F723A0">
      <w:pPr>
        <w:spacing w:after="160"/>
        <w:ind w:left="180" w:hanging="180"/>
      </w:pPr>
      <w:r>
        <w:rPr>
          <w:b/>
          <w:color w:val="0066FF"/>
        </w:rPr>
        <w:t>6.</w:t>
      </w:r>
      <w:r>
        <w:rPr>
          <w:b/>
          <w:color w:val="0066FF"/>
        </w:rPr>
        <w:tab/>
      </w:r>
      <w:r w:rsidR="00480D3B" w:rsidRPr="00F723A0">
        <w:rPr>
          <w:b/>
        </w:rPr>
        <w:t xml:space="preserve"> A. In spite of:  </w:t>
      </w:r>
      <w:r w:rsidR="00480D3B" w:rsidRPr="00F652A7">
        <w:t xml:space="preserve">In spite of + cụm danh từ; </w:t>
      </w:r>
    </w:p>
    <w:p w14:paraId="042B742F" w14:textId="77777777" w:rsidR="00480D3B" w:rsidRPr="00F652A7" w:rsidRDefault="00480D3B" w:rsidP="00BB24B7">
      <w:pPr>
        <w:pStyle w:val="ListParagraph"/>
        <w:ind w:left="180"/>
      </w:pPr>
      <w:r>
        <w:rPr>
          <w:b/>
        </w:rPr>
        <w:t xml:space="preserve">                          </w:t>
      </w:r>
      <w:r w:rsidRPr="00F652A7">
        <w:t>Although/though + mệnh đề.</w:t>
      </w:r>
    </w:p>
    <w:p w14:paraId="1214EE18" w14:textId="77777777" w:rsidR="00480D3B" w:rsidRPr="00F652A7" w:rsidRDefault="00480D3B" w:rsidP="00BB24B7">
      <w:pPr>
        <w:pStyle w:val="ListParagraph"/>
        <w:ind w:left="0"/>
        <w:rPr>
          <w:b/>
        </w:rPr>
      </w:pPr>
      <w:r w:rsidRPr="00F652A7">
        <w:rPr>
          <w:b/>
        </w:rPr>
        <w:lastRenderedPageBreak/>
        <w:t xml:space="preserve">Dịch: </w:t>
      </w:r>
      <w:r>
        <w:rPr>
          <w:i/>
        </w:rPr>
        <w:t>Mặc dù có</w:t>
      </w:r>
      <w:r w:rsidRPr="00302872">
        <w:rPr>
          <w:i/>
        </w:rPr>
        <w:t xml:space="preserve"> sự khác biệt rõ ràng về quy mô và dân số, các bang của Hoa Kỳ có nhiều điểm chung</w:t>
      </w:r>
      <w:r>
        <w:rPr>
          <w:i/>
        </w:rPr>
        <w:t>.</w:t>
      </w:r>
    </w:p>
    <w:p w14:paraId="47FEC47A" w14:textId="72D30FAC" w:rsidR="00480D3B" w:rsidRDefault="00F723A0" w:rsidP="00F723A0">
      <w:pPr>
        <w:spacing w:after="160"/>
        <w:ind w:left="180" w:hanging="180"/>
      </w:pPr>
      <w:r>
        <w:rPr>
          <w:b/>
          <w:color w:val="0066FF"/>
        </w:rPr>
        <w:t>7.</w:t>
      </w:r>
      <w:r>
        <w:rPr>
          <w:b/>
          <w:color w:val="0066FF"/>
        </w:rPr>
        <w:tab/>
      </w:r>
      <w:r w:rsidR="00480D3B" w:rsidRPr="00F723A0">
        <w:rPr>
          <w:b/>
        </w:rPr>
        <w:t xml:space="preserve"> A. a little:</w:t>
      </w:r>
      <w:r w:rsidR="00480D3B" w:rsidRPr="00F723A0">
        <w:rPr>
          <w:i/>
        </w:rPr>
        <w:t xml:space="preserve"> </w:t>
      </w:r>
      <w:r w:rsidR="00480D3B">
        <w:t xml:space="preserve">Cách dùng lượng từ: </w:t>
      </w:r>
    </w:p>
    <w:p w14:paraId="13C447E8" w14:textId="77777777" w:rsidR="00480D3B" w:rsidRDefault="00480D3B" w:rsidP="00BB24B7">
      <w:pPr>
        <w:pStyle w:val="ListParagraph"/>
        <w:ind w:left="180"/>
      </w:pPr>
      <w:r>
        <w:t>Sau few và a few là danh từ đếm được.</w:t>
      </w:r>
    </w:p>
    <w:p w14:paraId="6C075530" w14:textId="77777777" w:rsidR="00480D3B" w:rsidRDefault="00480D3B" w:rsidP="00BB24B7">
      <w:pPr>
        <w:pStyle w:val="ListParagraph"/>
        <w:ind w:left="180"/>
      </w:pPr>
      <w:r>
        <w:t xml:space="preserve">       Little và a little là danh từ không đếm được.</w:t>
      </w:r>
    </w:p>
    <w:p w14:paraId="705BFE55" w14:textId="77777777" w:rsidR="00480D3B" w:rsidRDefault="00480D3B" w:rsidP="00BB24B7">
      <w:pPr>
        <w:pStyle w:val="ListParagraph"/>
        <w:ind w:left="180"/>
      </w:pPr>
      <w:r>
        <w:t xml:space="preserve">       Little và few có nghĩa là không đủ hoặc hầu như không có, sử dụng khi mang nghĩa tiêu cực.</w:t>
      </w:r>
    </w:p>
    <w:p w14:paraId="1438F24D" w14:textId="77777777" w:rsidR="00480D3B" w:rsidRDefault="00480D3B" w:rsidP="00BB24B7">
      <w:pPr>
        <w:pStyle w:val="ListParagraph"/>
        <w:ind w:left="180"/>
      </w:pPr>
      <w:r>
        <w:t xml:space="preserve">      A little và a few có nghĩa là có một chút, đủ đầy và sử dụng với hàm ý tích cực. </w:t>
      </w:r>
    </w:p>
    <w:p w14:paraId="67B42B58" w14:textId="77777777" w:rsidR="00480D3B" w:rsidRPr="00614344" w:rsidRDefault="00480D3B" w:rsidP="00BB24B7">
      <w:pPr>
        <w:pStyle w:val="ListParagraph"/>
        <w:ind w:left="0"/>
        <w:rPr>
          <w:i/>
        </w:rPr>
      </w:pPr>
      <w:r>
        <w:t xml:space="preserve">Dịch: </w:t>
      </w:r>
      <w:r w:rsidRPr="00614344">
        <w:rPr>
          <w:i/>
        </w:rPr>
        <w:t xml:space="preserve">John Robinson nói tốt tiếng Pháp nhưng chỉ biết </w:t>
      </w:r>
      <w:r w:rsidRPr="00614344">
        <w:rPr>
          <w:b/>
          <w:i/>
        </w:rPr>
        <w:t>một chút</w:t>
      </w:r>
      <w:r w:rsidRPr="00614344">
        <w:rPr>
          <w:i/>
        </w:rPr>
        <w:t xml:space="preserve"> tiếng Việt</w:t>
      </w:r>
      <w:r>
        <w:rPr>
          <w:i/>
        </w:rPr>
        <w:t>.</w:t>
      </w:r>
    </w:p>
    <w:p w14:paraId="05EFB1BA" w14:textId="71B618E1" w:rsidR="00480D3B" w:rsidRPr="009E45DD" w:rsidRDefault="00F723A0" w:rsidP="00F723A0">
      <w:pPr>
        <w:spacing w:after="160" w:line="360" w:lineRule="auto"/>
        <w:ind w:left="180" w:hanging="180"/>
      </w:pPr>
      <w:r w:rsidRPr="009E45DD">
        <w:rPr>
          <w:b/>
          <w:color w:val="0066FF"/>
        </w:rPr>
        <w:t>8.</w:t>
      </w:r>
      <w:r w:rsidRPr="009E45DD">
        <w:rPr>
          <w:b/>
          <w:color w:val="0066FF"/>
        </w:rPr>
        <w:tab/>
      </w:r>
      <w:r w:rsidR="00480D3B">
        <w:t xml:space="preserve"> </w:t>
      </w:r>
      <w:r w:rsidR="00480D3B" w:rsidRPr="00F723A0">
        <w:rPr>
          <w:b/>
        </w:rPr>
        <w:t xml:space="preserve">B. was wearing: </w:t>
      </w:r>
      <w:r w:rsidR="00480D3B" w:rsidRPr="009E45DD">
        <w:t xml:space="preserve">Cô ấy không nghe tiếng chó sủa vì cô ấy </w:t>
      </w:r>
      <w:r w:rsidR="00480D3B" w:rsidRPr="00F723A0">
        <w:rPr>
          <w:b/>
        </w:rPr>
        <w:t>ĐANG</w:t>
      </w:r>
      <w:r w:rsidR="00480D3B" w:rsidRPr="009E45DD">
        <w:t xml:space="preserve"> đeo tai nghe. Vế đầu chia quá khứ, do đó vế sau cũng chia quá khứ.</w:t>
      </w:r>
    </w:p>
    <w:p w14:paraId="5781EF7B" w14:textId="57DF875A" w:rsidR="00480D3B" w:rsidRDefault="00F723A0" w:rsidP="00F723A0">
      <w:pPr>
        <w:spacing w:after="160" w:line="360" w:lineRule="auto"/>
        <w:ind w:left="180" w:hanging="180"/>
      </w:pPr>
      <w:r>
        <w:rPr>
          <w:b/>
          <w:color w:val="0066FF"/>
        </w:rPr>
        <w:t>9.</w:t>
      </w:r>
      <w:r>
        <w:rPr>
          <w:b/>
          <w:color w:val="0066FF"/>
        </w:rPr>
        <w:tab/>
      </w:r>
      <w:r w:rsidR="00480D3B" w:rsidRPr="00F723A0">
        <w:rPr>
          <w:b/>
        </w:rPr>
        <w:t xml:space="preserve"> D. unlimited: </w:t>
      </w:r>
      <w:r w:rsidR="00480D3B">
        <w:t>Kiểm tra từ vựng: confined (hạn chế), limited (hạn chế), restricted (hạn chế), unlimited (vô hạn, không giới hạn).</w:t>
      </w:r>
    </w:p>
    <w:p w14:paraId="2ECD2364" w14:textId="77777777" w:rsidR="00480D3B" w:rsidRDefault="00480D3B" w:rsidP="00BB24B7">
      <w:pPr>
        <w:pStyle w:val="ListParagraph"/>
        <w:spacing w:line="360" w:lineRule="auto"/>
        <w:ind w:left="0"/>
      </w:pPr>
      <w:r>
        <w:rPr>
          <w:b/>
        </w:rPr>
        <w:t>Dịch:</w:t>
      </w:r>
      <w:r>
        <w:t xml:space="preserve"> </w:t>
      </w:r>
      <w:r w:rsidRPr="00A02201">
        <w:rPr>
          <w:i/>
        </w:rPr>
        <w:t xml:space="preserve">Năng lượng mặt trời, không khí và nước thường được gọi là năng lượng </w:t>
      </w:r>
      <w:r w:rsidRPr="00A02201">
        <w:rPr>
          <w:b/>
          <w:i/>
        </w:rPr>
        <w:t>tái tạo</w:t>
      </w:r>
      <w:r w:rsidRPr="00A02201">
        <w:rPr>
          <w:i/>
        </w:rPr>
        <w:t xml:space="preserve"> vì nguồn cung cấp </w:t>
      </w:r>
      <w:r w:rsidRPr="00A02201">
        <w:rPr>
          <w:b/>
          <w:i/>
        </w:rPr>
        <w:t>không giới hạn</w:t>
      </w:r>
      <w:r>
        <w:rPr>
          <w:i/>
        </w:rPr>
        <w:t>.</w:t>
      </w:r>
    </w:p>
    <w:p w14:paraId="0ED387C7" w14:textId="77615A74" w:rsidR="00480D3B" w:rsidRDefault="00F723A0" w:rsidP="00F723A0">
      <w:pPr>
        <w:spacing w:after="160" w:line="360" w:lineRule="auto"/>
        <w:ind w:left="360" w:hanging="360"/>
      </w:pPr>
      <w:r>
        <w:rPr>
          <w:b/>
          <w:color w:val="0066FF"/>
        </w:rPr>
        <w:t>10.</w:t>
      </w:r>
      <w:r>
        <w:rPr>
          <w:b/>
          <w:color w:val="0066FF"/>
        </w:rPr>
        <w:tab/>
      </w:r>
      <w:r w:rsidR="00480D3B" w:rsidRPr="00F723A0">
        <w:rPr>
          <w:b/>
        </w:rPr>
        <w:t>B. other two:</w:t>
      </w:r>
      <w:r w:rsidR="00480D3B">
        <w:t xml:space="preserve"> Phân biệt other và another.</w:t>
      </w:r>
    </w:p>
    <w:p w14:paraId="640C859A" w14:textId="77777777" w:rsidR="00480D3B" w:rsidRDefault="00480D3B" w:rsidP="00BB24B7">
      <w:pPr>
        <w:pStyle w:val="ListParagraph"/>
        <w:spacing w:line="360" w:lineRule="auto"/>
        <w:ind w:left="360"/>
      </w:pPr>
      <w:r>
        <w:rPr>
          <w:b/>
        </w:rPr>
        <w:t>Another + danh từ số ít:</w:t>
      </w:r>
      <w:r>
        <w:t xml:space="preserve"> thêm 1 người, 1 vật nữa/tương tự/khác.</w:t>
      </w:r>
    </w:p>
    <w:p w14:paraId="4F6E5A82" w14:textId="77777777" w:rsidR="00480D3B" w:rsidRDefault="00480D3B" w:rsidP="00BB24B7">
      <w:pPr>
        <w:pStyle w:val="ListParagraph"/>
        <w:spacing w:line="360" w:lineRule="auto"/>
        <w:ind w:left="360"/>
      </w:pPr>
      <w:r>
        <w:rPr>
          <w:b/>
        </w:rPr>
        <w:t>Other + danh từ số nhiều/danh từ không đếm được:</w:t>
      </w:r>
      <w:r>
        <w:t xml:space="preserve"> người/nhiều người hoặc vật/nhiều vật thêm vào.</w:t>
      </w:r>
    </w:p>
    <w:p w14:paraId="579306D7" w14:textId="1DFF3AA2" w:rsidR="00480D3B" w:rsidRDefault="00F723A0" w:rsidP="00F723A0">
      <w:pPr>
        <w:spacing w:after="160" w:line="360" w:lineRule="auto"/>
        <w:ind w:left="360" w:hanging="360"/>
      </w:pPr>
      <w:r>
        <w:rPr>
          <w:b/>
          <w:color w:val="0066FF"/>
        </w:rPr>
        <w:t>11.</w:t>
      </w:r>
      <w:r>
        <w:rPr>
          <w:b/>
          <w:color w:val="0066FF"/>
        </w:rPr>
        <w:tab/>
      </w:r>
      <w:r w:rsidR="00480D3B" w:rsidRPr="00F723A0">
        <w:rPr>
          <w:b/>
        </w:rPr>
        <w:t xml:space="preserve">B. put off: </w:t>
      </w:r>
      <w:r w:rsidR="00480D3B">
        <w:t>Kiểm tra cụm động từ: take off (cất cánh, cởi ra), put off (trì hoãn), take on (mang vào), go off (reng, nổ,…).</w:t>
      </w:r>
    </w:p>
    <w:p w14:paraId="3E7A493C" w14:textId="77777777" w:rsidR="00480D3B" w:rsidRPr="00701E7A" w:rsidRDefault="00480D3B" w:rsidP="00BB24B7">
      <w:pPr>
        <w:pStyle w:val="ListParagraph"/>
        <w:spacing w:line="360" w:lineRule="auto"/>
        <w:ind w:left="0"/>
      </w:pPr>
      <w:r>
        <w:rPr>
          <w:b/>
        </w:rPr>
        <w:t>Dịch:</w:t>
      </w:r>
      <w:r>
        <w:t xml:space="preserve"> </w:t>
      </w:r>
      <w:r w:rsidRPr="00A858FD">
        <w:rPr>
          <w:i/>
        </w:rPr>
        <w:t xml:space="preserve">Chúng tôi vẫn </w:t>
      </w:r>
      <w:r w:rsidRPr="00A858FD">
        <w:rPr>
          <w:b/>
          <w:i/>
        </w:rPr>
        <w:t>chưa sẵn sàng</w:t>
      </w:r>
      <w:r w:rsidRPr="00A858FD">
        <w:rPr>
          <w:i/>
        </w:rPr>
        <w:t xml:space="preserve">, chúng tôi sẽ phải </w:t>
      </w:r>
      <w:r>
        <w:rPr>
          <w:b/>
          <w:i/>
        </w:rPr>
        <w:t>trì hoãn</w:t>
      </w:r>
      <w:r w:rsidRPr="00A858FD">
        <w:rPr>
          <w:i/>
        </w:rPr>
        <w:t xml:space="preserve"> hoạt động đơn vị hội nghị vào tháng tới</w:t>
      </w:r>
      <w:r>
        <w:rPr>
          <w:i/>
        </w:rPr>
        <w:t>.</w:t>
      </w:r>
    </w:p>
    <w:p w14:paraId="7458688C" w14:textId="22A112E3" w:rsidR="00480D3B" w:rsidRDefault="00F723A0" w:rsidP="00F723A0">
      <w:pPr>
        <w:spacing w:after="160" w:line="360" w:lineRule="auto"/>
        <w:ind w:left="360" w:hanging="360"/>
      </w:pPr>
      <w:r>
        <w:rPr>
          <w:b/>
          <w:color w:val="0066FF"/>
        </w:rPr>
        <w:t>12.</w:t>
      </w:r>
      <w:r>
        <w:rPr>
          <w:b/>
          <w:color w:val="0066FF"/>
        </w:rPr>
        <w:tab/>
      </w:r>
      <w:r w:rsidR="00480D3B" w:rsidRPr="00F723A0">
        <w:rPr>
          <w:b/>
        </w:rPr>
        <w:t xml:space="preserve">A. which: </w:t>
      </w:r>
      <w:r w:rsidR="00480D3B">
        <w:t>Đại từ quan hệ.</w:t>
      </w:r>
    </w:p>
    <w:p w14:paraId="7EAFB652" w14:textId="7878A670" w:rsidR="00480D3B" w:rsidRDefault="00F723A0" w:rsidP="00F723A0">
      <w:pPr>
        <w:spacing w:after="160" w:line="360" w:lineRule="auto"/>
        <w:ind w:left="360" w:hanging="360"/>
      </w:pPr>
      <w:r>
        <w:rPr>
          <w:b/>
          <w:color w:val="0066FF"/>
        </w:rPr>
        <w:t>13.</w:t>
      </w:r>
      <w:r>
        <w:rPr>
          <w:b/>
          <w:color w:val="0066FF"/>
        </w:rPr>
        <w:tab/>
      </w:r>
      <w:r w:rsidR="00480D3B" w:rsidRPr="00F723A0">
        <w:rPr>
          <w:b/>
        </w:rPr>
        <w:t>B. I don’t know. I haven’t read:</w:t>
      </w:r>
      <w:r w:rsidR="00480D3B">
        <w:t xml:space="preserve"> Câu hội thoại thực tế. Chọn câu phù hợp với ngữ cảnh.</w:t>
      </w:r>
    </w:p>
    <w:p w14:paraId="35F2648C" w14:textId="77777777" w:rsidR="00480D3B" w:rsidRDefault="00480D3B" w:rsidP="00BB24B7">
      <w:pPr>
        <w:pStyle w:val="ListParagraph"/>
        <w:spacing w:line="360" w:lineRule="auto"/>
        <w:ind w:left="0"/>
      </w:pPr>
      <w:r>
        <w:rPr>
          <w:b/>
        </w:rPr>
        <w:t>Dịch:</w:t>
      </w:r>
      <w:r>
        <w:t xml:space="preserve"> “</w:t>
      </w:r>
      <w:r w:rsidRPr="00FC67AB">
        <w:rPr>
          <w:i/>
        </w:rPr>
        <w:t>Quyển sách này hay không</w:t>
      </w:r>
      <w:r>
        <w:t>?”</w:t>
      </w:r>
    </w:p>
    <w:p w14:paraId="2F0812F8" w14:textId="77777777" w:rsidR="00480D3B" w:rsidRPr="003A3925" w:rsidRDefault="00480D3B" w:rsidP="00BB24B7">
      <w:pPr>
        <w:pStyle w:val="ListParagraph"/>
        <w:spacing w:line="360" w:lineRule="auto"/>
        <w:ind w:left="0"/>
      </w:pPr>
      <w:r>
        <w:t xml:space="preserve">          “</w:t>
      </w:r>
      <w:r w:rsidRPr="00FC67AB">
        <w:rPr>
          <w:i/>
        </w:rPr>
        <w:t>Tôi không biết. Tôi chưa đọc</w:t>
      </w:r>
      <w:r>
        <w:t>.”</w:t>
      </w:r>
    </w:p>
    <w:p w14:paraId="63CC9234" w14:textId="18755F9A" w:rsidR="00480D3B" w:rsidRPr="00F723A0" w:rsidRDefault="00F723A0" w:rsidP="00F723A0">
      <w:pPr>
        <w:spacing w:after="60" w:line="360" w:lineRule="auto"/>
        <w:ind w:left="360" w:hanging="360"/>
        <w:rPr>
          <w:b/>
        </w:rPr>
      </w:pPr>
      <w:r w:rsidRPr="001660CB">
        <w:rPr>
          <w:b/>
          <w:color w:val="0066FF"/>
        </w:rPr>
        <w:t>14.</w:t>
      </w:r>
      <w:r w:rsidRPr="001660CB">
        <w:rPr>
          <w:b/>
          <w:color w:val="0066FF"/>
        </w:rPr>
        <w:tab/>
      </w:r>
      <w:r w:rsidR="00480D3B" w:rsidRPr="00F723A0">
        <w:rPr>
          <w:b/>
        </w:rPr>
        <w:t>C. Not yet. Why?</w:t>
      </w:r>
      <w:r w:rsidR="00480D3B">
        <w:t xml:space="preserve"> Câu hội thoại thực tế.</w:t>
      </w:r>
    </w:p>
    <w:p w14:paraId="3A11B420" w14:textId="77777777" w:rsidR="00480D3B" w:rsidRPr="001660CB" w:rsidRDefault="00480D3B" w:rsidP="00BB24B7">
      <w:pPr>
        <w:pStyle w:val="ListParagraph"/>
        <w:spacing w:after="60" w:line="360" w:lineRule="auto"/>
        <w:ind w:left="0"/>
        <w:rPr>
          <w:i/>
        </w:rPr>
      </w:pPr>
      <w:r>
        <w:rPr>
          <w:b/>
        </w:rPr>
        <w:t xml:space="preserve">Dịch: </w:t>
      </w:r>
      <w:r w:rsidRPr="001660CB">
        <w:rPr>
          <w:i/>
        </w:rPr>
        <w:t>Sue: “Bạn đọc bản tin kia chưa, Peter?”</w:t>
      </w:r>
    </w:p>
    <w:p w14:paraId="5438044B" w14:textId="77777777" w:rsidR="00480D3B" w:rsidRDefault="00480D3B" w:rsidP="00BB24B7">
      <w:pPr>
        <w:pStyle w:val="ListParagraph"/>
        <w:spacing w:after="60" w:line="360" w:lineRule="auto"/>
        <w:ind w:left="0"/>
        <w:rPr>
          <w:i/>
        </w:rPr>
      </w:pPr>
      <w:r w:rsidRPr="001660CB">
        <w:rPr>
          <w:i/>
        </w:rPr>
        <w:t xml:space="preserve">           Peter: </w:t>
      </w:r>
      <w:r>
        <w:rPr>
          <w:i/>
        </w:rPr>
        <w:t>“</w:t>
      </w:r>
      <w:r w:rsidRPr="001660CB">
        <w:rPr>
          <w:i/>
        </w:rPr>
        <w:t>Chưa. Sao vậy?”</w:t>
      </w:r>
    </w:p>
    <w:p w14:paraId="040994D4" w14:textId="77777777" w:rsidR="00480D3B" w:rsidRPr="001660CB" w:rsidRDefault="00480D3B" w:rsidP="00BB24B7">
      <w:pPr>
        <w:pStyle w:val="ListParagraph"/>
        <w:spacing w:after="60" w:line="360" w:lineRule="auto"/>
        <w:ind w:left="0"/>
        <w:rPr>
          <w:i/>
        </w:rPr>
      </w:pPr>
    </w:p>
    <w:p w14:paraId="7E9F4BD9" w14:textId="77777777" w:rsidR="00480D3B" w:rsidRPr="00791B8E" w:rsidRDefault="00480D3B" w:rsidP="00BB24B7">
      <w:pPr>
        <w:tabs>
          <w:tab w:val="left" w:pos="360"/>
          <w:tab w:val="left" w:pos="2700"/>
          <w:tab w:val="left" w:pos="5400"/>
          <w:tab w:val="left" w:pos="8100"/>
        </w:tabs>
        <w:spacing w:after="60" w:line="360" w:lineRule="auto"/>
        <w:ind w:right="57"/>
        <w:rPr>
          <w:i/>
        </w:rPr>
      </w:pPr>
      <w:r w:rsidRPr="00092503">
        <w:rPr>
          <w:b/>
        </w:rPr>
        <w:t xml:space="preserve">IV. </w:t>
      </w:r>
      <w:r w:rsidRPr="00791B8E">
        <w:rPr>
          <w:i/>
        </w:rPr>
        <w:t>Choose the best answer (A, B, C or D) for the following picture or sign.</w:t>
      </w:r>
    </w:p>
    <w:p w14:paraId="402DC4EF" w14:textId="7B61721E" w:rsidR="00480D3B" w:rsidRPr="00F723A0" w:rsidRDefault="00F723A0" w:rsidP="00F723A0">
      <w:pPr>
        <w:spacing w:after="160" w:line="360" w:lineRule="auto"/>
        <w:ind w:left="360" w:hanging="360"/>
        <w:rPr>
          <w:b/>
        </w:rPr>
      </w:pPr>
      <w:r w:rsidRPr="008C5A81">
        <w:rPr>
          <w:b/>
          <w:color w:val="0066FF"/>
        </w:rPr>
        <w:t>15.</w:t>
      </w:r>
      <w:r w:rsidRPr="008C5A81">
        <w:rPr>
          <w:b/>
          <w:color w:val="0066FF"/>
        </w:rPr>
        <w:tab/>
      </w:r>
      <w:r w:rsidR="00480D3B" w:rsidRPr="00F723A0">
        <w:rPr>
          <w:b/>
        </w:rPr>
        <w:t xml:space="preserve">Biển báo có nghĩa là: </w:t>
      </w:r>
    </w:p>
    <w:p w14:paraId="36E8DD77" w14:textId="459B7409" w:rsidR="00480D3B" w:rsidRPr="00583CE2" w:rsidRDefault="00F723A0" w:rsidP="00F723A0">
      <w:pPr>
        <w:spacing w:after="160" w:line="360" w:lineRule="auto"/>
        <w:ind w:left="720" w:hanging="360"/>
      </w:pPr>
      <w:r w:rsidRPr="00583CE2">
        <w:t>I.</w:t>
      </w:r>
      <w:r w:rsidRPr="00583CE2">
        <w:tab/>
      </w:r>
      <w:r w:rsidR="00480D3B">
        <w:t>Bạn phải bảo quản máy ảnh của bạn ở đây</w:t>
      </w:r>
      <w:r w:rsidR="00480D3B" w:rsidRPr="00583CE2">
        <w:t>.</w:t>
      </w:r>
    </w:p>
    <w:p w14:paraId="1E84F380" w14:textId="7A92F478" w:rsidR="00480D3B" w:rsidRPr="00583CE2" w:rsidRDefault="00F723A0" w:rsidP="00F723A0">
      <w:pPr>
        <w:spacing w:after="160" w:line="360" w:lineRule="auto"/>
        <w:ind w:left="720" w:hanging="360"/>
      </w:pPr>
      <w:r w:rsidRPr="00583CE2">
        <w:t>J.</w:t>
      </w:r>
      <w:r w:rsidRPr="00583CE2">
        <w:tab/>
      </w:r>
      <w:r w:rsidR="00480D3B">
        <w:t>Máy ảnh có thể được sử dụng ở đây</w:t>
      </w:r>
      <w:r w:rsidR="00480D3B" w:rsidRPr="00583CE2">
        <w:t>.</w:t>
      </w:r>
    </w:p>
    <w:p w14:paraId="6D7E4419" w14:textId="72DB0192" w:rsidR="00480D3B" w:rsidRPr="00583CE2" w:rsidRDefault="00F723A0" w:rsidP="00F723A0">
      <w:pPr>
        <w:spacing w:after="160" w:line="360" w:lineRule="auto"/>
        <w:ind w:left="720" w:hanging="360"/>
      </w:pPr>
      <w:r w:rsidRPr="00583CE2">
        <w:t>K.</w:t>
      </w:r>
      <w:r w:rsidRPr="00583CE2">
        <w:tab/>
      </w:r>
      <w:r w:rsidR="00480D3B">
        <w:t>Không chụp ảnh</w:t>
      </w:r>
      <w:r w:rsidR="00480D3B" w:rsidRPr="00583CE2">
        <w:t>.</w:t>
      </w:r>
    </w:p>
    <w:p w14:paraId="200761AE" w14:textId="47BB779E" w:rsidR="00480D3B" w:rsidRPr="00F723A0" w:rsidRDefault="00F723A0" w:rsidP="00F723A0">
      <w:pPr>
        <w:spacing w:after="160" w:line="360" w:lineRule="auto"/>
        <w:ind w:left="720" w:hanging="360"/>
        <w:rPr>
          <w:b/>
          <w:i/>
        </w:rPr>
      </w:pPr>
      <w:r w:rsidRPr="006D720F">
        <w:rPr>
          <w:b/>
          <w:i/>
        </w:rPr>
        <w:t>L.</w:t>
      </w:r>
      <w:r w:rsidRPr="006D720F">
        <w:rPr>
          <w:b/>
          <w:i/>
        </w:rPr>
        <w:tab/>
      </w:r>
      <w:r w:rsidR="00480D3B" w:rsidRPr="00F723A0">
        <w:rPr>
          <w:b/>
          <w:i/>
        </w:rPr>
        <w:t>Tòa nhà này được giám sát.</w:t>
      </w:r>
    </w:p>
    <w:p w14:paraId="563B0795" w14:textId="39E49E30" w:rsidR="00480D3B" w:rsidRPr="00F723A0" w:rsidRDefault="00F723A0" w:rsidP="00F723A0">
      <w:pPr>
        <w:spacing w:after="60" w:line="360" w:lineRule="auto"/>
        <w:ind w:left="360" w:hanging="360"/>
        <w:rPr>
          <w:b/>
        </w:rPr>
      </w:pPr>
      <w:r w:rsidRPr="00917677">
        <w:rPr>
          <w:b/>
          <w:color w:val="0066FF"/>
        </w:rPr>
        <w:t>16.</w:t>
      </w:r>
      <w:r w:rsidRPr="00917677">
        <w:rPr>
          <w:b/>
          <w:color w:val="0066FF"/>
        </w:rPr>
        <w:tab/>
      </w:r>
      <w:r w:rsidR="00480D3B" w:rsidRPr="00F723A0">
        <w:rPr>
          <w:b/>
        </w:rPr>
        <w:t>Biển báo có nghĩa là:</w:t>
      </w:r>
    </w:p>
    <w:p w14:paraId="319EC1E3" w14:textId="4AC28088" w:rsidR="00480D3B" w:rsidRPr="00583CE2" w:rsidRDefault="00F723A0" w:rsidP="00F723A0">
      <w:pPr>
        <w:spacing w:after="60" w:line="360" w:lineRule="auto"/>
        <w:ind w:left="720" w:hanging="360"/>
      </w:pPr>
      <w:r w:rsidRPr="00583CE2">
        <w:lastRenderedPageBreak/>
        <w:t>I.</w:t>
      </w:r>
      <w:r w:rsidRPr="00583CE2">
        <w:tab/>
      </w:r>
      <w:r w:rsidR="00480D3B">
        <w:t>Biển báo dừng lại phía trước</w:t>
      </w:r>
      <w:r w:rsidR="00480D3B" w:rsidRPr="00583CE2">
        <w:t>.</w:t>
      </w:r>
    </w:p>
    <w:p w14:paraId="3280E461" w14:textId="147A2223" w:rsidR="00480D3B" w:rsidRPr="00583CE2" w:rsidRDefault="00F723A0" w:rsidP="00F723A0">
      <w:pPr>
        <w:spacing w:after="60" w:line="360" w:lineRule="auto"/>
        <w:ind w:left="720" w:hanging="360"/>
      </w:pPr>
      <w:r w:rsidRPr="00583CE2">
        <w:t>J.</w:t>
      </w:r>
      <w:r w:rsidRPr="00583CE2">
        <w:tab/>
      </w:r>
      <w:r w:rsidR="00480D3B">
        <w:t>Công trường xây dựng phía trước</w:t>
      </w:r>
      <w:r w:rsidR="00480D3B" w:rsidRPr="00583CE2">
        <w:t>.</w:t>
      </w:r>
    </w:p>
    <w:p w14:paraId="15C61896" w14:textId="5AA5167C" w:rsidR="00480D3B" w:rsidRPr="00583CE2" w:rsidRDefault="00F723A0" w:rsidP="00F723A0">
      <w:pPr>
        <w:spacing w:after="60" w:line="360" w:lineRule="auto"/>
        <w:ind w:left="720" w:hanging="360"/>
      </w:pPr>
      <w:r w:rsidRPr="00583CE2">
        <w:t>K.</w:t>
      </w:r>
      <w:r w:rsidRPr="00583CE2">
        <w:tab/>
      </w:r>
      <w:r w:rsidR="00480D3B">
        <w:t>Đường cao tốc có dải phân cách phía trước</w:t>
      </w:r>
      <w:r w:rsidR="00480D3B" w:rsidRPr="00583CE2">
        <w:t>.</w:t>
      </w:r>
    </w:p>
    <w:p w14:paraId="6BA9E092" w14:textId="13E39C20" w:rsidR="00480D3B" w:rsidRPr="00F723A0" w:rsidRDefault="00F723A0" w:rsidP="00F723A0">
      <w:pPr>
        <w:spacing w:after="60" w:line="360" w:lineRule="auto"/>
        <w:ind w:left="720" w:hanging="360"/>
        <w:rPr>
          <w:b/>
          <w:i/>
        </w:rPr>
      </w:pPr>
      <w:r>
        <w:rPr>
          <w:b/>
          <w:i/>
        </w:rPr>
        <w:t>L.</w:t>
      </w:r>
      <w:r>
        <w:rPr>
          <w:b/>
          <w:i/>
        </w:rPr>
        <w:tab/>
      </w:r>
      <w:r w:rsidR="00480D3B" w:rsidRPr="00F723A0">
        <w:rPr>
          <w:b/>
          <w:i/>
        </w:rPr>
        <w:t>Đường sắt băng qua phía trước.</w:t>
      </w:r>
    </w:p>
    <w:p w14:paraId="6F193613" w14:textId="77777777" w:rsidR="00480D3B" w:rsidRDefault="00480D3B" w:rsidP="00BB24B7">
      <w:pPr>
        <w:tabs>
          <w:tab w:val="left" w:pos="360"/>
          <w:tab w:val="left" w:pos="2700"/>
          <w:tab w:val="left" w:pos="5400"/>
          <w:tab w:val="left" w:pos="8100"/>
        </w:tabs>
        <w:spacing w:after="60" w:line="252" w:lineRule="auto"/>
        <w:rPr>
          <w:b/>
        </w:rPr>
      </w:pPr>
      <w:r w:rsidRPr="00EC68E2">
        <w:rPr>
          <w:b/>
        </w:rPr>
        <w:t xml:space="preserve">V. </w:t>
      </w:r>
      <w:r w:rsidRPr="005F70B6">
        <w:rPr>
          <w:i/>
        </w:rPr>
        <w:t>Choose the word (A, B, C or D) that best fits the blank space in the following passage.</w:t>
      </w:r>
      <w:r w:rsidRPr="00EC68E2">
        <w:rPr>
          <w:b/>
        </w:rPr>
        <w:t xml:space="preserve"> </w:t>
      </w:r>
    </w:p>
    <w:p w14:paraId="6A1FAAA9" w14:textId="5A6A50C0" w:rsidR="00480D3B" w:rsidRDefault="00F723A0" w:rsidP="00F723A0">
      <w:pPr>
        <w:tabs>
          <w:tab w:val="left" w:pos="360"/>
          <w:tab w:val="left" w:pos="2700"/>
          <w:tab w:val="left" w:pos="5400"/>
          <w:tab w:val="left" w:pos="8100"/>
        </w:tabs>
        <w:spacing w:after="160" w:line="252" w:lineRule="auto"/>
        <w:ind w:left="360" w:hanging="360"/>
      </w:pPr>
      <w:r>
        <w:rPr>
          <w:b/>
          <w:color w:val="0066FF"/>
        </w:rPr>
        <w:t>1.</w:t>
      </w:r>
      <w:r>
        <w:rPr>
          <w:b/>
          <w:color w:val="0066FF"/>
        </w:rPr>
        <w:tab/>
        <w:t>17.</w:t>
      </w:r>
      <w:r>
        <w:rPr>
          <w:b/>
          <w:color w:val="0066FF"/>
        </w:rPr>
        <w:tab/>
      </w:r>
      <w:r w:rsidR="00480D3B" w:rsidRPr="00F723A0">
        <w:rPr>
          <w:b/>
        </w:rPr>
        <w:t>A.</w:t>
      </w:r>
      <w:r w:rsidR="00480D3B" w:rsidRPr="00FF2372">
        <w:t xml:space="preserve"> </w:t>
      </w:r>
      <w:r w:rsidR="00480D3B" w:rsidRPr="00F723A0">
        <w:rPr>
          <w:i/>
        </w:rPr>
        <w:t>made</w:t>
      </w:r>
    </w:p>
    <w:p w14:paraId="5BE2F740" w14:textId="4AFC3CE3" w:rsidR="00480D3B" w:rsidRDefault="00F723A0" w:rsidP="00F723A0">
      <w:pPr>
        <w:tabs>
          <w:tab w:val="left" w:pos="360"/>
          <w:tab w:val="left" w:pos="2700"/>
          <w:tab w:val="left" w:pos="5400"/>
          <w:tab w:val="left" w:pos="8100"/>
        </w:tabs>
        <w:spacing w:after="160" w:line="252" w:lineRule="auto"/>
        <w:ind w:left="360" w:hanging="360"/>
      </w:pPr>
      <w:r>
        <w:rPr>
          <w:b/>
          <w:color w:val="0066FF"/>
        </w:rPr>
        <w:t>18.</w:t>
      </w:r>
      <w:r>
        <w:rPr>
          <w:b/>
          <w:color w:val="0066FF"/>
        </w:rPr>
        <w:tab/>
      </w:r>
      <w:r w:rsidR="00480D3B" w:rsidRPr="00F723A0">
        <w:rPr>
          <w:b/>
        </w:rPr>
        <w:t>B</w:t>
      </w:r>
      <w:r w:rsidR="00480D3B" w:rsidRPr="00F723A0">
        <w:rPr>
          <w:i/>
        </w:rPr>
        <w:t>. space</w:t>
      </w:r>
    </w:p>
    <w:p w14:paraId="2D3434A2" w14:textId="6F152365" w:rsidR="00480D3B" w:rsidRDefault="00F723A0" w:rsidP="00F723A0">
      <w:pPr>
        <w:tabs>
          <w:tab w:val="left" w:pos="360"/>
          <w:tab w:val="left" w:pos="2700"/>
          <w:tab w:val="left" w:pos="5400"/>
          <w:tab w:val="left" w:pos="8100"/>
        </w:tabs>
        <w:spacing w:after="160" w:line="252" w:lineRule="auto"/>
        <w:ind w:left="360" w:hanging="360"/>
      </w:pPr>
      <w:r>
        <w:rPr>
          <w:b/>
          <w:color w:val="0066FF"/>
        </w:rPr>
        <w:t>19.</w:t>
      </w:r>
      <w:r>
        <w:rPr>
          <w:b/>
          <w:color w:val="0066FF"/>
        </w:rPr>
        <w:tab/>
      </w:r>
      <w:r w:rsidR="00480D3B" w:rsidRPr="00F723A0">
        <w:rPr>
          <w:b/>
        </w:rPr>
        <w:t>C.</w:t>
      </w:r>
      <w:r w:rsidR="00480D3B" w:rsidRPr="00FF2372">
        <w:t xml:space="preserve"> </w:t>
      </w:r>
      <w:r w:rsidR="00480D3B" w:rsidRPr="00F723A0">
        <w:rPr>
          <w:i/>
        </w:rPr>
        <w:t>with</w:t>
      </w:r>
    </w:p>
    <w:p w14:paraId="46D3F149" w14:textId="265070E6" w:rsidR="00480D3B" w:rsidRDefault="00F723A0" w:rsidP="00F723A0">
      <w:pPr>
        <w:tabs>
          <w:tab w:val="left" w:pos="360"/>
          <w:tab w:val="left" w:pos="2700"/>
          <w:tab w:val="left" w:pos="5400"/>
          <w:tab w:val="left" w:pos="8100"/>
        </w:tabs>
        <w:spacing w:after="160" w:line="252" w:lineRule="auto"/>
        <w:ind w:left="360" w:hanging="360"/>
      </w:pPr>
      <w:r>
        <w:rPr>
          <w:b/>
          <w:color w:val="0066FF"/>
        </w:rPr>
        <w:t>20.</w:t>
      </w:r>
      <w:r>
        <w:rPr>
          <w:b/>
          <w:color w:val="0066FF"/>
        </w:rPr>
        <w:tab/>
      </w:r>
      <w:r w:rsidR="00480D3B" w:rsidRPr="00F723A0">
        <w:rPr>
          <w:b/>
        </w:rPr>
        <w:t xml:space="preserve">D. </w:t>
      </w:r>
      <w:r w:rsidR="00480D3B">
        <w:t>because</w:t>
      </w:r>
    </w:p>
    <w:p w14:paraId="4BDC4D78" w14:textId="48406DBC" w:rsidR="00480D3B" w:rsidRDefault="00F723A0" w:rsidP="00F723A0">
      <w:pPr>
        <w:tabs>
          <w:tab w:val="left" w:pos="360"/>
          <w:tab w:val="left" w:pos="2700"/>
          <w:tab w:val="left" w:pos="5400"/>
          <w:tab w:val="left" w:pos="8100"/>
        </w:tabs>
        <w:spacing w:after="160" w:line="252" w:lineRule="auto"/>
        <w:ind w:left="360" w:hanging="360"/>
      </w:pPr>
      <w:r>
        <w:rPr>
          <w:b/>
          <w:color w:val="0066FF"/>
        </w:rPr>
        <w:t>21.</w:t>
      </w:r>
      <w:r>
        <w:rPr>
          <w:b/>
          <w:color w:val="0066FF"/>
        </w:rPr>
        <w:tab/>
      </w:r>
      <w:r w:rsidR="00480D3B" w:rsidRPr="00F723A0">
        <w:rPr>
          <w:b/>
        </w:rPr>
        <w:t>B.</w:t>
      </w:r>
      <w:r w:rsidR="00480D3B" w:rsidRPr="00FF2372">
        <w:t xml:space="preserve"> </w:t>
      </w:r>
      <w:r w:rsidR="00480D3B" w:rsidRPr="00F723A0">
        <w:rPr>
          <w:i/>
        </w:rPr>
        <w:t>revolving</w:t>
      </w:r>
    </w:p>
    <w:p w14:paraId="2FA9768B" w14:textId="3BA8BCB4" w:rsidR="00480D3B" w:rsidRDefault="00F723A0" w:rsidP="00BB24B7">
      <w:pPr>
        <w:tabs>
          <w:tab w:val="left" w:pos="360"/>
          <w:tab w:val="left" w:pos="2700"/>
          <w:tab w:val="left" w:pos="5400"/>
          <w:tab w:val="left" w:pos="8100"/>
        </w:tabs>
        <w:spacing w:after="60"/>
        <w:rPr>
          <w:i/>
        </w:rPr>
      </w:pPr>
      <w:r w:rsidRPr="007C3203">
        <w:rPr>
          <w:b/>
          <w:color w:val="0066FF"/>
        </w:rPr>
        <w:t>22.</w:t>
      </w:r>
      <w:r w:rsidRPr="007C3203">
        <w:rPr>
          <w:b/>
          <w:color w:val="0066FF"/>
        </w:rPr>
        <w:tab/>
      </w:r>
      <w:r w:rsidR="00480D3B" w:rsidRPr="00F723A0">
        <w:rPr>
          <w:b/>
        </w:rPr>
        <w:t>A.</w:t>
      </w:r>
      <w:r w:rsidR="00480D3B" w:rsidRPr="00FF2372">
        <w:t xml:space="preserve"> </w:t>
      </w:r>
      <w:r w:rsidR="00480D3B" w:rsidRPr="00F723A0">
        <w:rPr>
          <w:i/>
        </w:rPr>
        <w:t xml:space="preserve"> useful</w:t>
      </w:r>
    </w:p>
    <w:p w14:paraId="133575A3" w14:textId="77777777" w:rsidR="00480D3B" w:rsidRPr="007C3203" w:rsidRDefault="00480D3B" w:rsidP="00BB24B7">
      <w:pPr>
        <w:tabs>
          <w:tab w:val="left" w:pos="360"/>
          <w:tab w:val="left" w:pos="2700"/>
          <w:tab w:val="left" w:pos="5400"/>
          <w:tab w:val="left" w:pos="8100"/>
        </w:tabs>
        <w:spacing w:after="60"/>
        <w:rPr>
          <w:i/>
        </w:rPr>
      </w:pPr>
      <w:r w:rsidRPr="005C4D35">
        <w:rPr>
          <w:i/>
        </w:rPr>
        <w:t xml:space="preserve">Tên lửa hiện đang </w:t>
      </w:r>
      <w:r w:rsidRPr="00323676">
        <w:rPr>
          <w:b/>
          <w:i/>
        </w:rPr>
        <w:t>được chế tạo</w:t>
      </w:r>
      <w:r w:rsidRPr="005C4D35">
        <w:rPr>
          <w:i/>
        </w:rPr>
        <w:t xml:space="preserve"> (17) đủ mạnh để</w:t>
      </w:r>
      <w:r>
        <w:rPr>
          <w:i/>
        </w:rPr>
        <w:t xml:space="preserve"> đưa</w:t>
      </w:r>
      <w:r w:rsidRPr="005C4D35">
        <w:rPr>
          <w:i/>
        </w:rPr>
        <w:t xml:space="preserve"> một người vượt quá lực hấp dẫn của trái đất. Trong một tên lửa như vậy, một người có thể được đưa vào (18) </w:t>
      </w:r>
      <w:r w:rsidRPr="00323676">
        <w:rPr>
          <w:b/>
          <w:i/>
        </w:rPr>
        <w:t>không gian</w:t>
      </w:r>
      <w:r w:rsidRPr="005C4D35">
        <w:rPr>
          <w:i/>
        </w:rPr>
        <w:t xml:space="preserve"> đủ chính xác để đến mặ</w:t>
      </w:r>
      <w:r>
        <w:rPr>
          <w:i/>
        </w:rPr>
        <w:t>t trăng. Con người</w:t>
      </w:r>
      <w:r w:rsidRPr="005C4D35">
        <w:rPr>
          <w:i/>
        </w:rPr>
        <w:t xml:space="preserve"> thậm chí có thể đến đó một cách nhẹ nhàng và không bị giết trong một vụ tai nạn. (19) </w:t>
      </w:r>
      <w:r w:rsidRPr="00323676">
        <w:rPr>
          <w:b/>
          <w:i/>
        </w:rPr>
        <w:t>Với</w:t>
      </w:r>
      <w:r w:rsidRPr="005C4D35">
        <w:rPr>
          <w:i/>
        </w:rPr>
        <w:t xml:space="preserve"> nguồn cung cấp không khí và thực phẩ</w:t>
      </w:r>
      <w:r>
        <w:rPr>
          <w:i/>
        </w:rPr>
        <w:t>m, con người</w:t>
      </w:r>
      <w:r w:rsidRPr="005C4D35">
        <w:rPr>
          <w:i/>
        </w:rPr>
        <w:t xml:space="preserve"> có thể sống trên mặt trăng trong nhiều tuần hoặc thậm chí vài tháng. Một chuyến đi lên mặt trăng không chỉ để phiêu lưu. Nó thực tế và quan trọng (20) </w:t>
      </w:r>
      <w:r w:rsidRPr="00323676">
        <w:rPr>
          <w:b/>
          <w:i/>
        </w:rPr>
        <w:t>vì</w:t>
      </w:r>
      <w:r w:rsidRPr="005C4D35">
        <w:rPr>
          <w:i/>
        </w:rPr>
        <w:t xml:space="preserve"> nó có thể cung cấp cho chúng ta thông tin có giá trị về thời tiết. Trong các trạm không gian (21) </w:t>
      </w:r>
      <w:r w:rsidRPr="00323676">
        <w:rPr>
          <w:b/>
          <w:i/>
        </w:rPr>
        <w:t>quay</w:t>
      </w:r>
      <w:r w:rsidRPr="005C4D35">
        <w:rPr>
          <w:i/>
        </w:rPr>
        <w:t xml:space="preserve"> quanh trái đất, con người có thể sống và nghiên cứu thông tin về đám mây, có thể cho chúng ta biết thời tiết có thể xảy ra ở bất kỳ nơi nào trên thế giới vào bất kỳ lúc nào. Những thông tin như vậy sẽ rất (22) </w:t>
      </w:r>
      <w:r w:rsidRPr="00323676">
        <w:rPr>
          <w:b/>
          <w:i/>
        </w:rPr>
        <w:t>hữu ích</w:t>
      </w:r>
      <w:r>
        <w:rPr>
          <w:i/>
        </w:rPr>
        <w:t xml:space="preserve"> cho phi công</w:t>
      </w:r>
      <w:r w:rsidRPr="005C4D35">
        <w:rPr>
          <w:i/>
        </w:rPr>
        <w:t>, cho thuyền trưở</w:t>
      </w:r>
      <w:r>
        <w:rPr>
          <w:i/>
        </w:rPr>
        <w:t>ng và thậm chí</w:t>
      </w:r>
      <w:r w:rsidRPr="005C4D35">
        <w:rPr>
          <w:i/>
        </w:rPr>
        <w:t xml:space="preserve"> với những người nông dân phải đặt ngày gieo trồng và thu hoạch. Chúng tôi phải đối mặt với một vấn đề nghiêm trọng khác. Nếu không tìm ra cách kiểm soát dân số, chúng ta sẽ cần những hành tinh mới, nơi con người có thể sinh sống.</w:t>
      </w:r>
    </w:p>
    <w:p w14:paraId="04EE981B" w14:textId="77777777" w:rsidR="00480D3B" w:rsidRDefault="00480D3B" w:rsidP="00BB24B7">
      <w:pPr>
        <w:tabs>
          <w:tab w:val="left" w:pos="360"/>
          <w:tab w:val="left" w:pos="2700"/>
          <w:tab w:val="left" w:pos="5400"/>
          <w:tab w:val="left" w:pos="8100"/>
        </w:tabs>
        <w:spacing w:after="60"/>
        <w:rPr>
          <w:b/>
        </w:rPr>
      </w:pPr>
      <w:r w:rsidRPr="00092503">
        <w:rPr>
          <w:b/>
        </w:rPr>
        <w:t>VI.</w:t>
      </w:r>
      <w:r>
        <w:rPr>
          <w:b/>
        </w:rPr>
        <w:t xml:space="preserve"> </w:t>
      </w:r>
      <w:r w:rsidRPr="005F70B6">
        <w:rPr>
          <w:i/>
        </w:rPr>
        <w:t>Read the passage, then decide if the statements that follow it are True or False.</w:t>
      </w:r>
    </w:p>
    <w:p w14:paraId="504DE587" w14:textId="77777777" w:rsidR="00480D3B" w:rsidRPr="007163DB" w:rsidRDefault="00480D3B" w:rsidP="00BB24B7">
      <w:pPr>
        <w:tabs>
          <w:tab w:val="left" w:pos="360"/>
          <w:tab w:val="left" w:pos="810"/>
          <w:tab w:val="left" w:pos="2700"/>
          <w:tab w:val="left" w:pos="5400"/>
          <w:tab w:val="left" w:pos="8100"/>
        </w:tabs>
        <w:spacing w:after="60" w:line="288" w:lineRule="auto"/>
        <w:ind w:firstLine="360"/>
      </w:pPr>
      <w:r w:rsidRPr="001B031E">
        <w:rPr>
          <w:bCs/>
        </w:rPr>
        <w:t xml:space="preserve">Today almost everyone walking down the street has at least one mobile phone in their pocket. </w:t>
      </w:r>
      <w:r w:rsidRPr="0062226E">
        <w:rPr>
          <w:bCs/>
          <w:i/>
        </w:rPr>
        <w:t xml:space="preserve">That is because many mobile phones are </w:t>
      </w:r>
      <w:r w:rsidRPr="0062226E">
        <w:rPr>
          <w:bCs/>
          <w:i/>
          <w:u w:val="single"/>
        </w:rPr>
        <w:t>upgraded every year</w:t>
      </w:r>
      <w:r w:rsidRPr="0062226E">
        <w:rPr>
          <w:bCs/>
          <w:i/>
        </w:rPr>
        <w:t xml:space="preserve"> around the world</w:t>
      </w:r>
      <w:r w:rsidRPr="001B031E">
        <w:rPr>
          <w:bCs/>
        </w:rPr>
        <w:t xml:space="preserve">, and </w:t>
      </w:r>
      <w:r w:rsidRPr="00716FF4">
        <w:rPr>
          <w:bCs/>
          <w:i/>
        </w:rPr>
        <w:t xml:space="preserve">most people are </w:t>
      </w:r>
      <w:r w:rsidRPr="00716FF4">
        <w:rPr>
          <w:bCs/>
          <w:i/>
          <w:u w:val="single"/>
        </w:rPr>
        <w:t>interested in</w:t>
      </w:r>
      <w:r w:rsidRPr="00716FF4">
        <w:rPr>
          <w:bCs/>
          <w:i/>
        </w:rPr>
        <w:t xml:space="preserve"> changing their old mobile phone for </w:t>
      </w:r>
      <w:r w:rsidRPr="00716FF4">
        <w:rPr>
          <w:bCs/>
          <w:i/>
          <w:u w:val="single"/>
        </w:rPr>
        <w:t>a new one</w:t>
      </w:r>
      <w:r w:rsidRPr="001B031E">
        <w:rPr>
          <w:bCs/>
        </w:rPr>
        <w:t>. There has been an estimated number of 90 million unwante</w:t>
      </w:r>
      <w:r>
        <w:rPr>
          <w:bCs/>
        </w:rPr>
        <w:t>d mobile phones in the UK alone</w:t>
      </w:r>
      <w:r w:rsidRPr="001B031E">
        <w:rPr>
          <w:bCs/>
        </w:rPr>
        <w:t xml:space="preserve">! This mountain weighs around 12,000 tones, </w:t>
      </w:r>
      <w:r w:rsidRPr="00AE1A12">
        <w:rPr>
          <w:bCs/>
          <w:i/>
        </w:rPr>
        <w:t xml:space="preserve">but only </w:t>
      </w:r>
      <w:r w:rsidRPr="00AE1A12">
        <w:rPr>
          <w:bCs/>
          <w:i/>
          <w:u w:val="single"/>
        </w:rPr>
        <w:t>5%</w:t>
      </w:r>
      <w:r w:rsidRPr="00AE1A12">
        <w:rPr>
          <w:bCs/>
          <w:i/>
        </w:rPr>
        <w:t xml:space="preserve"> of it is </w:t>
      </w:r>
      <w:r w:rsidRPr="00AE1A12">
        <w:rPr>
          <w:bCs/>
          <w:i/>
          <w:u w:val="single"/>
        </w:rPr>
        <w:t>recycled</w:t>
      </w:r>
      <w:r w:rsidRPr="00AE1A12">
        <w:rPr>
          <w:bCs/>
          <w:u w:val="single"/>
        </w:rPr>
        <w:t>.</w:t>
      </w:r>
      <w:r w:rsidRPr="001B031E">
        <w:rPr>
          <w:bCs/>
        </w:rPr>
        <w:t xml:space="preserve"> </w:t>
      </w:r>
      <w:r w:rsidRPr="00775008">
        <w:rPr>
          <w:bCs/>
          <w:i/>
        </w:rPr>
        <w:t xml:space="preserve">What makes us worried most is that mobile phones contain </w:t>
      </w:r>
      <w:r w:rsidRPr="00775008">
        <w:rPr>
          <w:bCs/>
          <w:i/>
          <w:u w:val="single"/>
        </w:rPr>
        <w:t>harmful</w:t>
      </w:r>
      <w:r w:rsidRPr="00775008">
        <w:rPr>
          <w:bCs/>
          <w:i/>
        </w:rPr>
        <w:t xml:space="preserve"> chemicals which are released into the environment</w:t>
      </w:r>
      <w:r w:rsidRPr="001B031E">
        <w:rPr>
          <w:bCs/>
        </w:rPr>
        <w:t xml:space="preserve"> w</w:t>
      </w:r>
      <w:r>
        <w:rPr>
          <w:bCs/>
        </w:rPr>
        <w:t>hen phones begin to degrade and</w:t>
      </w:r>
      <w:r w:rsidRPr="001B031E">
        <w:rPr>
          <w:bCs/>
        </w:rPr>
        <w:t>, in addition, large amounts of carbon dioxide are also produced during the manufacture of phones. It seems that the mo</w:t>
      </w:r>
      <w:r>
        <w:rPr>
          <w:bCs/>
        </w:rPr>
        <w:t>re modern mobile phones become,</w:t>
      </w:r>
      <w:r w:rsidRPr="001B031E">
        <w:rPr>
          <w:bCs/>
        </w:rPr>
        <w:t xml:space="preserve"> the worse our environment gets.</w:t>
      </w:r>
      <w:r w:rsidRPr="005A1A66">
        <w:rPr>
          <w:rFonts w:eastAsia="Times New Roman"/>
        </w:rPr>
        <w:t>.</w:t>
      </w:r>
    </w:p>
    <w:p w14:paraId="576B3BD7" w14:textId="65A61EF7" w:rsidR="00480D3B" w:rsidRPr="00F723A0" w:rsidRDefault="00F723A0" w:rsidP="00F723A0">
      <w:pPr>
        <w:tabs>
          <w:tab w:val="left" w:pos="360"/>
          <w:tab w:val="left" w:pos="2700"/>
          <w:tab w:val="left" w:pos="5400"/>
          <w:tab w:val="left" w:pos="8100"/>
        </w:tabs>
        <w:spacing w:after="160" w:line="288" w:lineRule="auto"/>
        <w:ind w:left="360" w:hanging="360"/>
        <w:rPr>
          <w:b/>
          <w:i/>
        </w:rPr>
      </w:pPr>
      <w:r w:rsidRPr="00403843">
        <w:rPr>
          <w:b/>
          <w:color w:val="0066FF"/>
        </w:rPr>
        <w:t>23.</w:t>
      </w:r>
      <w:r w:rsidRPr="00403843">
        <w:rPr>
          <w:b/>
          <w:color w:val="0066FF"/>
        </w:rPr>
        <w:tab/>
      </w:r>
      <w:r w:rsidR="00480D3B" w:rsidRPr="00F723A0">
        <w:rPr>
          <w:b/>
        </w:rPr>
        <w:t xml:space="preserve">TRUE. </w:t>
      </w:r>
      <w:r w:rsidR="00480D3B">
        <w:t xml:space="preserve">Câu văn </w:t>
      </w:r>
      <w:r w:rsidR="00480D3B" w:rsidRPr="00F723A0">
        <w:rPr>
          <w:i/>
        </w:rPr>
        <w:t xml:space="preserve">That is because many mobile phones are </w:t>
      </w:r>
      <w:r w:rsidR="00480D3B" w:rsidRPr="00F723A0">
        <w:rPr>
          <w:b/>
          <w:i/>
        </w:rPr>
        <w:t>upgraded every year</w:t>
      </w:r>
      <w:r w:rsidR="00480D3B" w:rsidRPr="00F723A0">
        <w:rPr>
          <w:i/>
        </w:rPr>
        <w:t xml:space="preserve"> around the world.</w:t>
      </w:r>
    </w:p>
    <w:p w14:paraId="47E3921A" w14:textId="00AEBF56" w:rsidR="00480D3B" w:rsidRPr="00F723A0" w:rsidRDefault="00F723A0" w:rsidP="00F723A0">
      <w:pPr>
        <w:tabs>
          <w:tab w:val="left" w:pos="360"/>
          <w:tab w:val="left" w:pos="2700"/>
          <w:tab w:val="left" w:pos="5400"/>
          <w:tab w:val="left" w:pos="8100"/>
        </w:tabs>
        <w:spacing w:after="160" w:line="288" w:lineRule="auto"/>
        <w:ind w:left="360" w:hanging="360"/>
        <w:rPr>
          <w:b/>
          <w:i/>
        </w:rPr>
      </w:pPr>
      <w:r w:rsidRPr="00EC57D7">
        <w:rPr>
          <w:b/>
          <w:color w:val="0066FF"/>
        </w:rPr>
        <w:t>24.</w:t>
      </w:r>
      <w:r w:rsidRPr="00EC57D7">
        <w:rPr>
          <w:b/>
          <w:color w:val="0066FF"/>
        </w:rPr>
        <w:tab/>
      </w:r>
      <w:r w:rsidR="00480D3B" w:rsidRPr="00F723A0">
        <w:rPr>
          <w:b/>
        </w:rPr>
        <w:t>TRUE.</w:t>
      </w:r>
      <w:r w:rsidR="00480D3B">
        <w:t xml:space="preserve"> Từ khóa </w:t>
      </w:r>
      <w:r w:rsidR="00480D3B" w:rsidRPr="00F723A0">
        <w:rPr>
          <w:b/>
          <w:i/>
        </w:rPr>
        <w:t>newer mobile phone.</w:t>
      </w:r>
      <w:r w:rsidR="00480D3B">
        <w:t xml:space="preserve"> Câu văn </w:t>
      </w:r>
      <w:r w:rsidR="00480D3B" w:rsidRPr="00F723A0">
        <w:rPr>
          <w:bCs/>
          <w:i/>
        </w:rPr>
        <w:t xml:space="preserve">most people are </w:t>
      </w:r>
      <w:r w:rsidR="00480D3B" w:rsidRPr="00F723A0">
        <w:rPr>
          <w:b/>
          <w:bCs/>
          <w:i/>
        </w:rPr>
        <w:t>interested in</w:t>
      </w:r>
      <w:r w:rsidR="00480D3B" w:rsidRPr="00F723A0">
        <w:rPr>
          <w:bCs/>
          <w:i/>
        </w:rPr>
        <w:t xml:space="preserve"> changing their old mobile phone for </w:t>
      </w:r>
      <w:r w:rsidR="00480D3B" w:rsidRPr="00F723A0">
        <w:rPr>
          <w:b/>
          <w:bCs/>
          <w:i/>
        </w:rPr>
        <w:t>a new one</w:t>
      </w:r>
      <w:r w:rsidR="00480D3B" w:rsidRPr="00F723A0">
        <w:rPr>
          <w:i/>
          <w:iCs/>
          <w:spacing w:val="2"/>
        </w:rPr>
        <w:t>.</w:t>
      </w:r>
    </w:p>
    <w:p w14:paraId="0068D7F9" w14:textId="746E3E10" w:rsidR="00480D3B" w:rsidRPr="00F723A0" w:rsidRDefault="00F723A0" w:rsidP="00F723A0">
      <w:pPr>
        <w:tabs>
          <w:tab w:val="left" w:pos="360"/>
          <w:tab w:val="left" w:pos="2700"/>
          <w:tab w:val="left" w:pos="5400"/>
          <w:tab w:val="left" w:pos="8100"/>
        </w:tabs>
        <w:spacing w:after="160" w:line="288" w:lineRule="auto"/>
        <w:ind w:left="360" w:hanging="360"/>
        <w:rPr>
          <w:i/>
        </w:rPr>
      </w:pPr>
      <w:r w:rsidRPr="007163DB">
        <w:rPr>
          <w:b/>
          <w:color w:val="0066FF"/>
        </w:rPr>
        <w:t>25.</w:t>
      </w:r>
      <w:r w:rsidRPr="007163DB">
        <w:rPr>
          <w:b/>
          <w:color w:val="0066FF"/>
        </w:rPr>
        <w:tab/>
      </w:r>
      <w:r w:rsidR="00480D3B" w:rsidRPr="00F723A0">
        <w:rPr>
          <w:b/>
        </w:rPr>
        <w:t>FALSE</w:t>
      </w:r>
      <w:r w:rsidR="00480D3B">
        <w:t xml:space="preserve">. Từ khóa </w:t>
      </w:r>
      <w:r w:rsidR="00480D3B" w:rsidRPr="00F723A0">
        <w:rPr>
          <w:b/>
          <w:bCs/>
          <w:i/>
        </w:rPr>
        <w:t>recycled</w:t>
      </w:r>
      <w:r w:rsidR="00480D3B">
        <w:t xml:space="preserve">. Câu văn </w:t>
      </w:r>
      <w:r w:rsidR="00480D3B" w:rsidRPr="00F723A0">
        <w:rPr>
          <w:bCs/>
          <w:i/>
        </w:rPr>
        <w:t xml:space="preserve">but </w:t>
      </w:r>
      <w:r w:rsidR="00480D3B" w:rsidRPr="00F723A0">
        <w:rPr>
          <w:b/>
          <w:bCs/>
          <w:i/>
        </w:rPr>
        <w:t>only 5%</w:t>
      </w:r>
      <w:r w:rsidR="00480D3B" w:rsidRPr="00F723A0">
        <w:rPr>
          <w:bCs/>
          <w:i/>
        </w:rPr>
        <w:t xml:space="preserve"> of it is </w:t>
      </w:r>
      <w:r w:rsidR="00480D3B" w:rsidRPr="00F723A0">
        <w:rPr>
          <w:b/>
          <w:bCs/>
          <w:i/>
        </w:rPr>
        <w:t>recycled</w:t>
      </w:r>
      <w:r w:rsidR="00480D3B" w:rsidRPr="00F723A0">
        <w:rPr>
          <w:i/>
          <w:iCs/>
        </w:rPr>
        <w:t>.</w:t>
      </w:r>
    </w:p>
    <w:p w14:paraId="51322DD8" w14:textId="3E817B78" w:rsidR="00480D3B" w:rsidRPr="00F723A0" w:rsidRDefault="00F723A0" w:rsidP="00F723A0">
      <w:pPr>
        <w:tabs>
          <w:tab w:val="left" w:pos="360"/>
          <w:tab w:val="left" w:pos="2700"/>
          <w:tab w:val="left" w:pos="5400"/>
          <w:tab w:val="left" w:pos="8100"/>
        </w:tabs>
        <w:spacing w:after="160" w:line="288" w:lineRule="auto"/>
        <w:ind w:left="360" w:hanging="360"/>
        <w:rPr>
          <w:b/>
        </w:rPr>
      </w:pPr>
      <w:r w:rsidRPr="00FB5564">
        <w:rPr>
          <w:b/>
          <w:color w:val="0066FF"/>
        </w:rPr>
        <w:t>26.</w:t>
      </w:r>
      <w:r w:rsidRPr="00FB5564">
        <w:rPr>
          <w:b/>
          <w:color w:val="0066FF"/>
        </w:rPr>
        <w:tab/>
      </w:r>
      <w:r w:rsidR="00480D3B" w:rsidRPr="00F723A0">
        <w:rPr>
          <w:b/>
        </w:rPr>
        <w:t>FALSE</w:t>
      </w:r>
      <w:r w:rsidR="00480D3B">
        <w:t xml:space="preserve">. Từ khóa </w:t>
      </w:r>
      <w:r w:rsidR="00480D3B" w:rsidRPr="00F723A0">
        <w:rPr>
          <w:b/>
          <w:i/>
          <w:iCs/>
        </w:rPr>
        <w:t>harmful</w:t>
      </w:r>
      <w:r w:rsidR="00480D3B" w:rsidRPr="00F723A0">
        <w:rPr>
          <w:b/>
          <w:i/>
        </w:rPr>
        <w:t>.</w:t>
      </w:r>
      <w:r w:rsidR="00480D3B">
        <w:t xml:space="preserve"> Câu văn </w:t>
      </w:r>
      <w:r w:rsidR="00480D3B" w:rsidRPr="00F723A0">
        <w:rPr>
          <w:i/>
          <w:iCs/>
        </w:rPr>
        <w:t xml:space="preserve">What makes us worried most is that </w:t>
      </w:r>
      <w:r w:rsidR="00480D3B" w:rsidRPr="00F723A0">
        <w:rPr>
          <w:b/>
          <w:i/>
          <w:iCs/>
        </w:rPr>
        <w:t>mobile phones</w:t>
      </w:r>
      <w:r w:rsidR="00480D3B" w:rsidRPr="00F723A0">
        <w:rPr>
          <w:i/>
          <w:iCs/>
        </w:rPr>
        <w:t xml:space="preserve"> contain </w:t>
      </w:r>
      <w:r w:rsidR="00480D3B" w:rsidRPr="00F723A0">
        <w:rPr>
          <w:b/>
          <w:i/>
          <w:iCs/>
        </w:rPr>
        <w:t>harmful</w:t>
      </w:r>
      <w:r w:rsidR="00480D3B" w:rsidRPr="00F723A0">
        <w:rPr>
          <w:i/>
          <w:iCs/>
        </w:rPr>
        <w:t xml:space="preserve"> chemicals which are released into the environment,</w:t>
      </w:r>
    </w:p>
    <w:p w14:paraId="0D158EC4" w14:textId="647FD016" w:rsidR="00480D3B" w:rsidRPr="002E527F" w:rsidRDefault="00F723A0" w:rsidP="00F723A0">
      <w:pPr>
        <w:tabs>
          <w:tab w:val="left" w:pos="360"/>
          <w:tab w:val="left" w:pos="2700"/>
          <w:tab w:val="left" w:pos="5400"/>
          <w:tab w:val="left" w:pos="8100"/>
        </w:tabs>
        <w:spacing w:after="160" w:line="360" w:lineRule="auto"/>
        <w:ind w:left="360" w:hanging="360"/>
      </w:pPr>
      <w:r w:rsidRPr="002E527F">
        <w:rPr>
          <w:b/>
          <w:color w:val="0066FF"/>
        </w:rPr>
        <w:t>27.</w:t>
      </w:r>
      <w:r w:rsidRPr="002E527F">
        <w:rPr>
          <w:b/>
          <w:color w:val="0066FF"/>
        </w:rPr>
        <w:tab/>
      </w:r>
      <w:r w:rsidR="00480D3B" w:rsidRPr="00F723A0">
        <w:rPr>
          <w:b/>
        </w:rPr>
        <w:t>D.</w:t>
      </w:r>
      <w:r w:rsidR="00480D3B">
        <w:t xml:space="preserve"> </w:t>
      </w:r>
      <w:r w:rsidR="00480D3B" w:rsidRPr="00F723A0">
        <w:rPr>
          <w:bCs/>
          <w:iCs/>
        </w:rPr>
        <w:t>The modernization of mobile phones makes the environment worse.</w:t>
      </w:r>
    </w:p>
    <w:p w14:paraId="0F12A828" w14:textId="5E88C5A3" w:rsidR="00480D3B" w:rsidRPr="00F723A0" w:rsidRDefault="00F723A0" w:rsidP="00F723A0">
      <w:pPr>
        <w:tabs>
          <w:tab w:val="left" w:pos="360"/>
          <w:tab w:val="left" w:pos="2700"/>
          <w:tab w:val="left" w:pos="5400"/>
          <w:tab w:val="left" w:pos="8100"/>
        </w:tabs>
        <w:spacing w:after="60" w:line="360" w:lineRule="auto"/>
        <w:ind w:left="360" w:hanging="360"/>
        <w:rPr>
          <w:i/>
        </w:rPr>
      </w:pPr>
      <w:r w:rsidRPr="00861685">
        <w:rPr>
          <w:b/>
          <w:color w:val="0066FF"/>
        </w:rPr>
        <w:t>28.</w:t>
      </w:r>
      <w:r w:rsidRPr="00861685">
        <w:rPr>
          <w:b/>
          <w:color w:val="0066FF"/>
        </w:rPr>
        <w:tab/>
      </w:r>
      <w:r w:rsidR="00480D3B" w:rsidRPr="00F723A0">
        <w:rPr>
          <w:b/>
        </w:rPr>
        <w:t>C.</w:t>
      </w:r>
      <w:r w:rsidR="00480D3B">
        <w:t xml:space="preserve"> </w:t>
      </w:r>
      <w:r w:rsidR="00480D3B" w:rsidRPr="00F723A0">
        <w:rPr>
          <w:bCs/>
          <w:iCs/>
        </w:rPr>
        <w:t>Used mobile phones can pollute the environment</w:t>
      </w:r>
      <w:r w:rsidR="00480D3B" w:rsidRPr="00F723A0">
        <w:rPr>
          <w:i/>
        </w:rPr>
        <w:t>.</w:t>
      </w:r>
    </w:p>
    <w:p w14:paraId="59C9CDC9" w14:textId="77777777" w:rsidR="00480D3B" w:rsidRDefault="00480D3B" w:rsidP="00BB24B7">
      <w:pPr>
        <w:tabs>
          <w:tab w:val="left" w:pos="360"/>
          <w:tab w:val="left" w:pos="2700"/>
          <w:tab w:val="left" w:pos="5400"/>
          <w:tab w:val="left" w:pos="8100"/>
        </w:tabs>
        <w:spacing w:after="60" w:line="360" w:lineRule="auto"/>
        <w:rPr>
          <w:b/>
          <w:snapToGrid w:val="0"/>
        </w:rPr>
      </w:pPr>
      <w:r w:rsidRPr="00A13C3A">
        <w:rPr>
          <w:b/>
          <w:snapToGrid w:val="0"/>
        </w:rPr>
        <w:t xml:space="preserve">VII. </w:t>
      </w:r>
      <w:r w:rsidRPr="0015431C">
        <w:rPr>
          <w:i/>
          <w:snapToGrid w:val="0"/>
        </w:rPr>
        <w:t>Use the correct form of the word given in each sentence</w:t>
      </w:r>
    </w:p>
    <w:p w14:paraId="2DE88E42" w14:textId="37182FFA" w:rsidR="00480D3B" w:rsidRPr="00F723A0" w:rsidRDefault="00F723A0" w:rsidP="00F723A0">
      <w:pPr>
        <w:tabs>
          <w:tab w:val="left" w:pos="360"/>
          <w:tab w:val="left" w:pos="2700"/>
          <w:tab w:val="left" w:pos="5400"/>
          <w:tab w:val="left" w:pos="8100"/>
        </w:tabs>
        <w:spacing w:after="160" w:line="360" w:lineRule="auto"/>
        <w:ind w:left="360" w:hanging="360"/>
        <w:rPr>
          <w:b/>
          <w:snapToGrid w:val="0"/>
        </w:rPr>
      </w:pPr>
      <w:r w:rsidRPr="00785B0F">
        <w:rPr>
          <w:b/>
          <w:snapToGrid w:val="0"/>
          <w:color w:val="0066FF"/>
        </w:rPr>
        <w:lastRenderedPageBreak/>
        <w:t>29.</w:t>
      </w:r>
      <w:r w:rsidRPr="00785B0F">
        <w:rPr>
          <w:b/>
          <w:snapToGrid w:val="0"/>
          <w:color w:val="0066FF"/>
        </w:rPr>
        <w:tab/>
      </w:r>
      <w:r w:rsidR="00480D3B" w:rsidRPr="00F723A0">
        <w:rPr>
          <w:snapToGrid w:val="0"/>
        </w:rPr>
        <w:t xml:space="preserve">Dấu hiệu: trước chỗ trống là </w:t>
      </w:r>
      <w:r w:rsidR="00480D3B" w:rsidRPr="00F723A0">
        <w:rPr>
          <w:b/>
          <w:i/>
          <w:snapToGrid w:val="0"/>
        </w:rPr>
        <w:t>danh từ</w:t>
      </w:r>
      <w:r w:rsidR="00480D3B" w:rsidRPr="00F723A0">
        <w:rPr>
          <w:snapToGrid w:val="0"/>
        </w:rPr>
        <w:t xml:space="preserve"> “</w:t>
      </w:r>
      <w:r w:rsidR="00480D3B" w:rsidRPr="00F723A0">
        <w:rPr>
          <w:i/>
          <w:snapToGrid w:val="0"/>
        </w:rPr>
        <w:t>UFO</w:t>
      </w:r>
      <w:r w:rsidR="00480D3B" w:rsidRPr="00F723A0">
        <w:rPr>
          <w:snapToGrid w:val="0"/>
        </w:rPr>
        <w:t xml:space="preserve">”, sau chỗ trống là động từ “was”, suy ra chỗ trống là </w:t>
      </w:r>
      <w:r w:rsidR="00480D3B" w:rsidRPr="00F723A0">
        <w:rPr>
          <w:b/>
          <w:i/>
          <w:snapToGrid w:val="0"/>
        </w:rPr>
        <w:t>danh từ</w:t>
      </w:r>
      <w:r w:rsidR="00480D3B" w:rsidRPr="00F723A0">
        <w:rPr>
          <w:snapToGrid w:val="0"/>
        </w:rPr>
        <w:t xml:space="preserve"> số nhiều.</w:t>
      </w:r>
    </w:p>
    <w:p w14:paraId="4DA64594" w14:textId="77777777" w:rsidR="00480D3B" w:rsidRPr="00F0542C" w:rsidRDefault="00480D3B" w:rsidP="00BB24B7">
      <w:pPr>
        <w:pStyle w:val="ListParagraph"/>
        <w:tabs>
          <w:tab w:val="left" w:pos="630"/>
          <w:tab w:val="left" w:pos="2700"/>
          <w:tab w:val="left" w:pos="5400"/>
          <w:tab w:val="left" w:pos="8100"/>
        </w:tabs>
        <w:spacing w:line="360" w:lineRule="auto"/>
        <w:ind w:left="0"/>
        <w:rPr>
          <w:snapToGrid w:val="0"/>
        </w:rPr>
      </w:pPr>
      <w:r>
        <w:rPr>
          <w:snapToGrid w:val="0"/>
        </w:rPr>
        <w:t xml:space="preserve">Đáp án: </w:t>
      </w:r>
      <w:r>
        <w:rPr>
          <w:b/>
          <w:snapToGrid w:val="0"/>
        </w:rPr>
        <w:t>sightings.</w:t>
      </w:r>
    </w:p>
    <w:p w14:paraId="7EC8232B" w14:textId="5EA43120" w:rsidR="00480D3B" w:rsidRPr="00F723A0" w:rsidRDefault="00F723A0" w:rsidP="00F723A0">
      <w:pPr>
        <w:tabs>
          <w:tab w:val="left" w:pos="360"/>
          <w:tab w:val="left" w:pos="2700"/>
          <w:tab w:val="left" w:pos="5400"/>
          <w:tab w:val="left" w:pos="8100"/>
        </w:tabs>
        <w:spacing w:after="160" w:line="360" w:lineRule="auto"/>
        <w:ind w:left="360" w:hanging="360"/>
        <w:rPr>
          <w:b/>
          <w:i/>
          <w:snapToGrid w:val="0"/>
        </w:rPr>
      </w:pPr>
      <w:r w:rsidRPr="00785B0F">
        <w:rPr>
          <w:b/>
          <w:snapToGrid w:val="0"/>
          <w:color w:val="0066FF"/>
        </w:rPr>
        <w:t>30.</w:t>
      </w:r>
      <w:r w:rsidRPr="00785B0F">
        <w:rPr>
          <w:b/>
          <w:snapToGrid w:val="0"/>
          <w:color w:val="0066FF"/>
        </w:rPr>
        <w:tab/>
      </w:r>
      <w:r w:rsidR="00480D3B" w:rsidRPr="00F723A0">
        <w:rPr>
          <w:snapToGrid w:val="0"/>
        </w:rPr>
        <w:t xml:space="preserve">Dấu hiệu: Chỗ trống là danh từ. </w:t>
      </w:r>
    </w:p>
    <w:p w14:paraId="5EFA11BE" w14:textId="77777777" w:rsidR="00480D3B" w:rsidRPr="00161E99" w:rsidRDefault="00480D3B" w:rsidP="00BB24B7">
      <w:pPr>
        <w:pStyle w:val="ListParagraph"/>
        <w:tabs>
          <w:tab w:val="left" w:pos="2700"/>
          <w:tab w:val="left" w:pos="5400"/>
          <w:tab w:val="left" w:pos="8100"/>
        </w:tabs>
        <w:spacing w:line="360" w:lineRule="auto"/>
        <w:ind w:left="0"/>
        <w:rPr>
          <w:b/>
          <w:i/>
          <w:snapToGrid w:val="0"/>
        </w:rPr>
      </w:pPr>
      <w:r w:rsidRPr="002C7DDB">
        <w:rPr>
          <w:snapToGrid w:val="0"/>
        </w:rPr>
        <w:t>Đáp án</w:t>
      </w:r>
      <w:r>
        <w:rPr>
          <w:snapToGrid w:val="0"/>
        </w:rPr>
        <w:t xml:space="preserve">: </w:t>
      </w:r>
      <w:r>
        <w:rPr>
          <w:b/>
          <w:snapToGrid w:val="0"/>
        </w:rPr>
        <w:t>orbit</w:t>
      </w:r>
      <w:r>
        <w:rPr>
          <w:snapToGrid w:val="0"/>
        </w:rPr>
        <w:t>.</w:t>
      </w:r>
    </w:p>
    <w:p w14:paraId="3A87A03B" w14:textId="6C5629FF" w:rsidR="00480D3B" w:rsidRPr="00F723A0" w:rsidRDefault="00F723A0" w:rsidP="00F723A0">
      <w:pPr>
        <w:tabs>
          <w:tab w:val="left" w:pos="360"/>
          <w:tab w:val="left" w:pos="2700"/>
          <w:tab w:val="left" w:pos="5400"/>
          <w:tab w:val="left" w:pos="8100"/>
        </w:tabs>
        <w:spacing w:after="160" w:line="360" w:lineRule="auto"/>
        <w:ind w:left="360" w:hanging="360"/>
        <w:rPr>
          <w:b/>
          <w:snapToGrid w:val="0"/>
        </w:rPr>
      </w:pPr>
      <w:r w:rsidRPr="004665BD">
        <w:rPr>
          <w:b/>
          <w:snapToGrid w:val="0"/>
          <w:color w:val="0066FF"/>
        </w:rPr>
        <w:t>31.</w:t>
      </w:r>
      <w:r w:rsidRPr="004665BD">
        <w:rPr>
          <w:b/>
          <w:snapToGrid w:val="0"/>
          <w:color w:val="0066FF"/>
        </w:rPr>
        <w:tab/>
      </w:r>
      <w:r w:rsidR="00480D3B" w:rsidRPr="00F723A0">
        <w:rPr>
          <w:snapToGrid w:val="0"/>
        </w:rPr>
        <w:t xml:space="preserve">Dấu hiệu: trước chỗ trống là </w:t>
      </w:r>
      <w:r w:rsidR="00480D3B" w:rsidRPr="00F723A0">
        <w:rPr>
          <w:b/>
          <w:i/>
          <w:snapToGrid w:val="0"/>
        </w:rPr>
        <w:t>động từ</w:t>
      </w:r>
      <w:r w:rsidR="00480D3B" w:rsidRPr="00F723A0">
        <w:rPr>
          <w:snapToGrid w:val="0"/>
        </w:rPr>
        <w:t xml:space="preserve"> “</w:t>
      </w:r>
      <w:r w:rsidR="00480D3B" w:rsidRPr="00F723A0">
        <w:rPr>
          <w:i/>
          <w:snapToGrid w:val="0"/>
        </w:rPr>
        <w:t>get on</w:t>
      </w:r>
      <w:r w:rsidR="00480D3B" w:rsidRPr="00F723A0">
        <w:rPr>
          <w:snapToGrid w:val="0"/>
        </w:rPr>
        <w:t xml:space="preserve">”, chỗ trống phải là </w:t>
      </w:r>
      <w:r w:rsidR="00480D3B" w:rsidRPr="00F723A0">
        <w:rPr>
          <w:b/>
          <w:i/>
          <w:snapToGrid w:val="0"/>
        </w:rPr>
        <w:t>trạng từ</w:t>
      </w:r>
      <w:r w:rsidR="00480D3B" w:rsidRPr="00F723A0">
        <w:rPr>
          <w:snapToGrid w:val="0"/>
        </w:rPr>
        <w:t xml:space="preserve"> để bổ nghĩa cho động từ trước đó.</w:t>
      </w:r>
    </w:p>
    <w:p w14:paraId="001ADB18" w14:textId="77777777" w:rsidR="00480D3B" w:rsidRPr="00CA7AC3" w:rsidRDefault="00480D3B" w:rsidP="00BB24B7">
      <w:pPr>
        <w:pStyle w:val="ListParagraph"/>
        <w:tabs>
          <w:tab w:val="left" w:pos="450"/>
          <w:tab w:val="left" w:pos="2700"/>
          <w:tab w:val="left" w:pos="5400"/>
          <w:tab w:val="left" w:pos="8100"/>
        </w:tabs>
        <w:spacing w:line="360" w:lineRule="auto"/>
        <w:ind w:left="0"/>
        <w:rPr>
          <w:b/>
          <w:snapToGrid w:val="0"/>
        </w:rPr>
      </w:pPr>
      <w:r w:rsidRPr="00CA7AC3">
        <w:rPr>
          <w:snapToGrid w:val="0"/>
        </w:rPr>
        <w:t xml:space="preserve">Đáp án: </w:t>
      </w:r>
      <w:r>
        <w:rPr>
          <w:b/>
        </w:rPr>
        <w:t>marvelously.</w:t>
      </w:r>
    </w:p>
    <w:p w14:paraId="2153CB29" w14:textId="1F4A03AD" w:rsidR="00480D3B" w:rsidRPr="00F723A0" w:rsidRDefault="00F723A0" w:rsidP="00F723A0">
      <w:pPr>
        <w:tabs>
          <w:tab w:val="left" w:pos="360"/>
          <w:tab w:val="left" w:pos="2700"/>
          <w:tab w:val="left" w:pos="5400"/>
          <w:tab w:val="left" w:pos="8100"/>
        </w:tabs>
        <w:spacing w:after="160" w:line="360" w:lineRule="auto"/>
        <w:ind w:left="360" w:hanging="360"/>
        <w:rPr>
          <w:b/>
          <w:snapToGrid w:val="0"/>
        </w:rPr>
      </w:pPr>
      <w:r w:rsidRPr="00A13C3A">
        <w:rPr>
          <w:b/>
          <w:snapToGrid w:val="0"/>
          <w:color w:val="0066FF"/>
        </w:rPr>
        <w:t>32.</w:t>
      </w:r>
      <w:r w:rsidRPr="00A13C3A">
        <w:rPr>
          <w:b/>
          <w:snapToGrid w:val="0"/>
          <w:color w:val="0066FF"/>
        </w:rPr>
        <w:tab/>
      </w:r>
      <w:r w:rsidR="00480D3B" w:rsidRPr="00F723A0">
        <w:rPr>
          <w:snapToGrid w:val="0"/>
        </w:rPr>
        <w:t>Dấu hiệu: Trước chỗ trống là</w:t>
      </w:r>
      <w:r w:rsidR="00480D3B" w:rsidRPr="00F723A0">
        <w:rPr>
          <w:b/>
          <w:i/>
          <w:snapToGrid w:val="0"/>
        </w:rPr>
        <w:t xml:space="preserve"> mạo từ </w:t>
      </w:r>
      <w:r w:rsidR="00480D3B" w:rsidRPr="00F723A0">
        <w:rPr>
          <w:snapToGrid w:val="0"/>
        </w:rPr>
        <w:t>“</w:t>
      </w:r>
      <w:r w:rsidR="00480D3B" w:rsidRPr="00F723A0">
        <w:rPr>
          <w:i/>
          <w:snapToGrid w:val="0"/>
        </w:rPr>
        <w:t>the</w:t>
      </w:r>
      <w:r w:rsidR="00480D3B" w:rsidRPr="00F723A0">
        <w:rPr>
          <w:snapToGrid w:val="0"/>
        </w:rPr>
        <w:t>”</w:t>
      </w:r>
      <w:r w:rsidR="00480D3B" w:rsidRPr="00F723A0">
        <w:rPr>
          <w:b/>
          <w:i/>
          <w:snapToGrid w:val="0"/>
        </w:rPr>
        <w:t xml:space="preserve">, </w:t>
      </w:r>
      <w:r w:rsidR="00480D3B" w:rsidRPr="00F723A0">
        <w:rPr>
          <w:snapToGrid w:val="0"/>
        </w:rPr>
        <w:t xml:space="preserve">sau chỗ trống là </w:t>
      </w:r>
      <w:r w:rsidR="00480D3B" w:rsidRPr="00F723A0">
        <w:rPr>
          <w:b/>
          <w:i/>
          <w:snapToGrid w:val="0"/>
        </w:rPr>
        <w:t>giới từ</w:t>
      </w:r>
      <w:r w:rsidR="00480D3B" w:rsidRPr="00F723A0">
        <w:rPr>
          <w:snapToGrid w:val="0"/>
        </w:rPr>
        <w:t xml:space="preserve"> “</w:t>
      </w:r>
      <w:r w:rsidR="00480D3B" w:rsidRPr="00F723A0">
        <w:rPr>
          <w:i/>
          <w:snapToGrid w:val="0"/>
        </w:rPr>
        <w:t>of</w:t>
      </w:r>
      <w:r w:rsidR="00480D3B" w:rsidRPr="00F723A0">
        <w:rPr>
          <w:snapToGrid w:val="0"/>
        </w:rPr>
        <w:t xml:space="preserve">”, do đó chỗ trống là </w:t>
      </w:r>
      <w:r w:rsidR="00480D3B" w:rsidRPr="00F723A0">
        <w:rPr>
          <w:b/>
          <w:i/>
          <w:snapToGrid w:val="0"/>
        </w:rPr>
        <w:t>danh từ</w:t>
      </w:r>
      <w:r w:rsidR="00480D3B" w:rsidRPr="00F723A0">
        <w:rPr>
          <w:snapToGrid w:val="0"/>
        </w:rPr>
        <w:t xml:space="preserve"> </w:t>
      </w:r>
      <w:r w:rsidR="00480D3B" w:rsidRPr="00F723A0">
        <w:rPr>
          <w:b/>
          <w:i/>
          <w:snapToGrid w:val="0"/>
        </w:rPr>
        <w:t xml:space="preserve">số nhiều </w:t>
      </w:r>
      <w:r w:rsidR="00480D3B" w:rsidRPr="00F723A0">
        <w:rPr>
          <w:snapToGrid w:val="0"/>
        </w:rPr>
        <w:t>(vì có “</w:t>
      </w:r>
      <w:r w:rsidR="00480D3B" w:rsidRPr="00F723A0">
        <w:rPr>
          <w:i/>
          <w:snapToGrid w:val="0"/>
        </w:rPr>
        <w:t>some</w:t>
      </w:r>
      <w:r w:rsidR="00480D3B" w:rsidRPr="00F723A0">
        <w:rPr>
          <w:snapToGrid w:val="0"/>
        </w:rPr>
        <w:t>”)</w:t>
      </w:r>
    </w:p>
    <w:p w14:paraId="26A5BA84" w14:textId="77777777" w:rsidR="00480D3B" w:rsidRDefault="00480D3B" w:rsidP="00BB24B7">
      <w:pPr>
        <w:pStyle w:val="ListParagraph"/>
        <w:tabs>
          <w:tab w:val="left" w:pos="450"/>
          <w:tab w:val="left" w:pos="2700"/>
          <w:tab w:val="left" w:pos="5400"/>
          <w:tab w:val="left" w:pos="8100"/>
        </w:tabs>
        <w:spacing w:line="360" w:lineRule="auto"/>
        <w:ind w:left="0"/>
        <w:rPr>
          <w:snapToGrid w:val="0"/>
        </w:rPr>
      </w:pPr>
      <w:r>
        <w:rPr>
          <w:snapToGrid w:val="0"/>
        </w:rPr>
        <w:t xml:space="preserve">Đáp án: </w:t>
      </w:r>
      <w:r>
        <w:rPr>
          <w:b/>
          <w:i/>
          <w:snapToGrid w:val="0"/>
        </w:rPr>
        <w:t>mysteries.</w:t>
      </w:r>
    </w:p>
    <w:p w14:paraId="3EF11AEB" w14:textId="112F0D6F" w:rsidR="00480D3B" w:rsidRPr="00F723A0" w:rsidRDefault="00F723A0" w:rsidP="00F723A0">
      <w:pPr>
        <w:tabs>
          <w:tab w:val="left" w:pos="360"/>
          <w:tab w:val="left" w:pos="2700"/>
          <w:tab w:val="left" w:pos="5400"/>
          <w:tab w:val="left" w:pos="8100"/>
        </w:tabs>
        <w:spacing w:after="160" w:line="360" w:lineRule="auto"/>
        <w:ind w:left="360" w:hanging="360"/>
        <w:rPr>
          <w:snapToGrid w:val="0"/>
        </w:rPr>
      </w:pPr>
      <w:r w:rsidRPr="00E60992">
        <w:rPr>
          <w:b/>
          <w:snapToGrid w:val="0"/>
          <w:color w:val="0066FF"/>
        </w:rPr>
        <w:t>33.</w:t>
      </w:r>
      <w:r w:rsidRPr="00E60992">
        <w:rPr>
          <w:b/>
          <w:snapToGrid w:val="0"/>
          <w:color w:val="0066FF"/>
        </w:rPr>
        <w:tab/>
      </w:r>
      <w:r w:rsidR="00480D3B" w:rsidRPr="00F723A0">
        <w:rPr>
          <w:snapToGrid w:val="0"/>
        </w:rPr>
        <w:t xml:space="preserve">Dấu hiệu: Trước chỗ trống là </w:t>
      </w:r>
      <w:r w:rsidR="00480D3B" w:rsidRPr="00F723A0">
        <w:rPr>
          <w:b/>
          <w:i/>
          <w:snapToGrid w:val="0"/>
        </w:rPr>
        <w:t xml:space="preserve">danh từ </w:t>
      </w:r>
      <w:r w:rsidR="00480D3B" w:rsidRPr="00F723A0">
        <w:rPr>
          <w:i/>
          <w:snapToGrid w:val="0"/>
        </w:rPr>
        <w:t>“God”</w:t>
      </w:r>
      <w:r w:rsidR="00480D3B" w:rsidRPr="00F723A0">
        <w:rPr>
          <w:snapToGrid w:val="0"/>
        </w:rPr>
        <w:t>, sau chỗ trống là danh từ “</w:t>
      </w:r>
      <w:r w:rsidR="00480D3B" w:rsidRPr="00F723A0">
        <w:rPr>
          <w:i/>
          <w:snapToGrid w:val="0"/>
        </w:rPr>
        <w:t>the world</w:t>
      </w:r>
      <w:r w:rsidR="00480D3B" w:rsidRPr="00F723A0">
        <w:rPr>
          <w:snapToGrid w:val="0"/>
        </w:rPr>
        <w:t>” đóng vai trò là tân ngữ. Do đó, chỗ trống phải là</w:t>
      </w:r>
      <w:r w:rsidR="00480D3B" w:rsidRPr="00F723A0">
        <w:rPr>
          <w:b/>
          <w:i/>
          <w:snapToGrid w:val="0"/>
        </w:rPr>
        <w:t xml:space="preserve"> động từ</w:t>
      </w:r>
      <w:r w:rsidR="00480D3B" w:rsidRPr="00F723A0">
        <w:rPr>
          <w:snapToGrid w:val="0"/>
        </w:rPr>
        <w:t xml:space="preserve"> chia ở thì quá khứ. </w:t>
      </w:r>
    </w:p>
    <w:p w14:paraId="42A26F5B" w14:textId="77777777" w:rsidR="00480D3B" w:rsidRDefault="00480D3B" w:rsidP="00BB24B7">
      <w:pPr>
        <w:pStyle w:val="ListParagraph"/>
        <w:tabs>
          <w:tab w:val="left" w:pos="540"/>
          <w:tab w:val="left" w:pos="2700"/>
          <w:tab w:val="left" w:pos="5400"/>
          <w:tab w:val="left" w:pos="8100"/>
        </w:tabs>
        <w:spacing w:line="360" w:lineRule="auto"/>
        <w:ind w:left="0"/>
        <w:rPr>
          <w:snapToGrid w:val="0"/>
        </w:rPr>
      </w:pPr>
      <w:r>
        <w:rPr>
          <w:snapToGrid w:val="0"/>
        </w:rPr>
        <w:t xml:space="preserve">Đáp án: </w:t>
      </w:r>
      <w:r>
        <w:rPr>
          <w:b/>
          <w:snapToGrid w:val="0"/>
        </w:rPr>
        <w:t>created</w:t>
      </w:r>
      <w:r w:rsidRPr="002951F5">
        <w:rPr>
          <w:b/>
          <w:snapToGrid w:val="0"/>
        </w:rPr>
        <w:t>.</w:t>
      </w:r>
    </w:p>
    <w:p w14:paraId="6C96C28F" w14:textId="76559843" w:rsidR="00480D3B" w:rsidRPr="00F723A0" w:rsidRDefault="00F723A0" w:rsidP="00F723A0">
      <w:pPr>
        <w:tabs>
          <w:tab w:val="left" w:pos="360"/>
          <w:tab w:val="left" w:pos="2700"/>
          <w:tab w:val="left" w:pos="5400"/>
          <w:tab w:val="left" w:pos="8100"/>
        </w:tabs>
        <w:spacing w:after="160" w:line="360" w:lineRule="auto"/>
        <w:ind w:left="360" w:hanging="360"/>
        <w:rPr>
          <w:b/>
          <w:snapToGrid w:val="0"/>
        </w:rPr>
      </w:pPr>
      <w:r w:rsidRPr="00A13C3A">
        <w:rPr>
          <w:b/>
          <w:snapToGrid w:val="0"/>
          <w:color w:val="0066FF"/>
        </w:rPr>
        <w:t>34.</w:t>
      </w:r>
      <w:r w:rsidRPr="00A13C3A">
        <w:rPr>
          <w:b/>
          <w:snapToGrid w:val="0"/>
          <w:color w:val="0066FF"/>
        </w:rPr>
        <w:tab/>
      </w:r>
      <w:r w:rsidR="00480D3B" w:rsidRPr="00F723A0">
        <w:rPr>
          <w:snapToGrid w:val="0"/>
        </w:rPr>
        <w:t xml:space="preserve">Dấu hiệu: trước chỗ trống là </w:t>
      </w:r>
      <w:r w:rsidR="00480D3B" w:rsidRPr="00F723A0">
        <w:rPr>
          <w:b/>
          <w:i/>
          <w:snapToGrid w:val="0"/>
        </w:rPr>
        <w:t>trạng từ “</w:t>
      </w:r>
      <w:r w:rsidR="00480D3B" w:rsidRPr="00F723A0">
        <w:rPr>
          <w:i/>
          <w:snapToGrid w:val="0"/>
        </w:rPr>
        <w:t>light</w:t>
      </w:r>
      <w:r w:rsidR="00480D3B" w:rsidRPr="00F723A0">
        <w:rPr>
          <w:b/>
          <w:i/>
          <w:snapToGrid w:val="0"/>
        </w:rPr>
        <w:t>”</w:t>
      </w:r>
      <w:r w:rsidR="00480D3B" w:rsidRPr="00F723A0">
        <w:rPr>
          <w:snapToGrid w:val="0"/>
        </w:rPr>
        <w:t xml:space="preserve">, sau chỗ trống là </w:t>
      </w:r>
      <w:r w:rsidR="00480D3B" w:rsidRPr="00F723A0">
        <w:rPr>
          <w:b/>
          <w:i/>
          <w:snapToGrid w:val="0"/>
        </w:rPr>
        <w:t>danh từ</w:t>
      </w:r>
      <w:r w:rsidR="00480D3B" w:rsidRPr="00F723A0">
        <w:rPr>
          <w:snapToGrid w:val="0"/>
        </w:rPr>
        <w:t xml:space="preserve"> “</w:t>
      </w:r>
      <w:r w:rsidR="00480D3B" w:rsidRPr="00F723A0">
        <w:rPr>
          <w:i/>
          <w:snapToGrid w:val="0"/>
        </w:rPr>
        <w:t>apartment</w:t>
      </w:r>
      <w:r w:rsidR="00480D3B" w:rsidRPr="00F723A0">
        <w:rPr>
          <w:snapToGrid w:val="0"/>
        </w:rPr>
        <w:t xml:space="preserve">”, do đó chỗ trống là </w:t>
      </w:r>
      <w:r w:rsidR="00480D3B" w:rsidRPr="00F723A0">
        <w:rPr>
          <w:b/>
          <w:i/>
          <w:snapToGrid w:val="0"/>
        </w:rPr>
        <w:t xml:space="preserve">tính từ </w:t>
      </w:r>
      <w:r w:rsidR="00480D3B" w:rsidRPr="00F723A0">
        <w:rPr>
          <w:snapToGrid w:val="0"/>
        </w:rPr>
        <w:t>để tạo thành cụm danh từ</w:t>
      </w:r>
      <w:r w:rsidR="00480D3B" w:rsidRPr="00F723A0">
        <w:rPr>
          <w:b/>
          <w:i/>
          <w:snapToGrid w:val="0"/>
        </w:rPr>
        <w:t>.</w:t>
      </w:r>
      <w:r w:rsidR="00480D3B" w:rsidRPr="00F723A0">
        <w:rPr>
          <w:snapToGrid w:val="0"/>
        </w:rPr>
        <w:t>.</w:t>
      </w:r>
    </w:p>
    <w:p w14:paraId="6EB2D33E" w14:textId="77777777" w:rsidR="00480D3B" w:rsidRDefault="00480D3B" w:rsidP="00BB24B7">
      <w:pPr>
        <w:pStyle w:val="ListParagraph"/>
        <w:tabs>
          <w:tab w:val="left" w:pos="540"/>
          <w:tab w:val="left" w:pos="2700"/>
          <w:tab w:val="left" w:pos="5400"/>
          <w:tab w:val="left" w:pos="8100"/>
        </w:tabs>
        <w:spacing w:after="60" w:line="360" w:lineRule="auto"/>
        <w:ind w:left="0"/>
        <w:rPr>
          <w:snapToGrid w:val="0"/>
        </w:rPr>
      </w:pPr>
      <w:r>
        <w:rPr>
          <w:snapToGrid w:val="0"/>
        </w:rPr>
        <w:t xml:space="preserve">Đáp án: </w:t>
      </w:r>
      <w:r>
        <w:rPr>
          <w:b/>
          <w:snapToGrid w:val="0"/>
        </w:rPr>
        <w:t>spacious</w:t>
      </w:r>
      <w:r w:rsidRPr="00B51C0D">
        <w:rPr>
          <w:snapToGrid w:val="0"/>
        </w:rPr>
        <w:t>.</w:t>
      </w:r>
    </w:p>
    <w:p w14:paraId="5D5EF5EC" w14:textId="77777777" w:rsidR="00480D3B" w:rsidRDefault="00480D3B" w:rsidP="00BB24B7">
      <w:pPr>
        <w:pStyle w:val="ListParagraph"/>
        <w:tabs>
          <w:tab w:val="left" w:pos="540"/>
          <w:tab w:val="left" w:pos="2700"/>
          <w:tab w:val="left" w:pos="5400"/>
          <w:tab w:val="left" w:pos="8100"/>
        </w:tabs>
        <w:spacing w:after="60" w:line="360" w:lineRule="auto"/>
        <w:ind w:left="0"/>
        <w:rPr>
          <w:snapToGrid w:val="0"/>
        </w:rPr>
      </w:pPr>
    </w:p>
    <w:p w14:paraId="1F0D3714" w14:textId="77777777" w:rsidR="00480D3B" w:rsidRPr="00A13C3A" w:rsidRDefault="00480D3B" w:rsidP="00BB24B7">
      <w:pPr>
        <w:tabs>
          <w:tab w:val="left" w:pos="360"/>
          <w:tab w:val="left" w:pos="2700"/>
          <w:tab w:val="left" w:pos="5400"/>
          <w:tab w:val="left" w:pos="8100"/>
        </w:tabs>
        <w:spacing w:after="60" w:line="312" w:lineRule="auto"/>
        <w:rPr>
          <w:b/>
        </w:rPr>
      </w:pPr>
      <w:r w:rsidRPr="00A13C3A">
        <w:rPr>
          <w:b/>
        </w:rPr>
        <w:t xml:space="preserve">VIII. </w:t>
      </w:r>
      <w:r w:rsidRPr="00E472C1">
        <w:rPr>
          <w:i/>
        </w:rPr>
        <w:t>Put the words in the correct order to make meaningful sentences</w:t>
      </w:r>
      <w:r w:rsidRPr="00A13C3A">
        <w:rPr>
          <w:b/>
        </w:rPr>
        <w:t>.</w:t>
      </w:r>
    </w:p>
    <w:p w14:paraId="5906B3A9" w14:textId="7295CD1F" w:rsidR="00480D3B" w:rsidRPr="00F723A0" w:rsidRDefault="00F723A0" w:rsidP="00F723A0">
      <w:pPr>
        <w:tabs>
          <w:tab w:val="left" w:pos="360"/>
          <w:tab w:val="left" w:pos="2700"/>
          <w:tab w:val="left" w:pos="5400"/>
          <w:tab w:val="left" w:pos="8100"/>
        </w:tabs>
        <w:spacing w:after="60" w:line="312" w:lineRule="auto"/>
        <w:ind w:left="360" w:hanging="360"/>
        <w:rPr>
          <w:i/>
        </w:rPr>
      </w:pPr>
      <w:r>
        <w:rPr>
          <w:b/>
          <w:color w:val="0066FF"/>
        </w:rPr>
        <w:t>35.</w:t>
      </w:r>
      <w:r>
        <w:rPr>
          <w:b/>
          <w:color w:val="0066FF"/>
        </w:rPr>
        <w:tab/>
      </w:r>
      <w:r w:rsidR="00480D3B" w:rsidRPr="00F723A0">
        <w:rPr>
          <w:i/>
        </w:rPr>
        <w:t>The recycling of waste paper can save a great amount of wood pulp.</w:t>
      </w:r>
    </w:p>
    <w:p w14:paraId="7127397A" w14:textId="77777777" w:rsidR="00480D3B" w:rsidRPr="00297E4E" w:rsidRDefault="00480D3B" w:rsidP="00BB24B7">
      <w:pPr>
        <w:pStyle w:val="ListParagraph"/>
        <w:tabs>
          <w:tab w:val="left" w:pos="540"/>
          <w:tab w:val="left" w:pos="2700"/>
          <w:tab w:val="left" w:pos="5400"/>
          <w:tab w:val="left" w:pos="8100"/>
        </w:tabs>
        <w:spacing w:line="312" w:lineRule="auto"/>
        <w:ind w:left="0"/>
      </w:pPr>
      <w:r w:rsidRPr="00083762">
        <w:rPr>
          <w:b/>
        </w:rPr>
        <w:t>Dịch:</w:t>
      </w:r>
      <w:r>
        <w:rPr>
          <w:i/>
        </w:rPr>
        <w:t xml:space="preserve"> </w:t>
      </w:r>
      <w:r w:rsidRPr="00234D5E">
        <w:rPr>
          <w:i/>
        </w:rPr>
        <w:t>Việc tái chế giấy phế liệu có thể tiết kiệm một lượng lớn bột gỗ</w:t>
      </w:r>
      <w:r>
        <w:rPr>
          <w:i/>
        </w:rPr>
        <w:t>.</w:t>
      </w:r>
    </w:p>
    <w:p w14:paraId="08D4EA6B" w14:textId="037D4D0D" w:rsidR="00480D3B" w:rsidRDefault="00F723A0" w:rsidP="00F723A0">
      <w:pPr>
        <w:tabs>
          <w:tab w:val="left" w:pos="360"/>
          <w:tab w:val="left" w:pos="2700"/>
          <w:tab w:val="left" w:pos="5400"/>
          <w:tab w:val="left" w:pos="8100"/>
        </w:tabs>
        <w:spacing w:after="60" w:line="312" w:lineRule="auto"/>
        <w:ind w:left="360" w:hanging="360"/>
      </w:pPr>
      <w:r>
        <w:rPr>
          <w:b/>
          <w:color w:val="0066FF"/>
        </w:rPr>
        <w:t>36.</w:t>
      </w:r>
      <w:r>
        <w:rPr>
          <w:b/>
          <w:color w:val="0066FF"/>
        </w:rPr>
        <w:tab/>
      </w:r>
      <w:r w:rsidR="00480D3B" w:rsidRPr="00F723A0">
        <w:rPr>
          <w:i/>
        </w:rPr>
        <w:t>Our parents were happy to hear all of us had made considerable progress</w:t>
      </w:r>
      <w:r w:rsidR="00480D3B" w:rsidRPr="00092503">
        <w:t>.</w:t>
      </w:r>
    </w:p>
    <w:p w14:paraId="6B31D054" w14:textId="77777777" w:rsidR="00480D3B" w:rsidRDefault="00480D3B" w:rsidP="00BB24B7">
      <w:pPr>
        <w:pStyle w:val="ListParagraph"/>
        <w:tabs>
          <w:tab w:val="left" w:pos="450"/>
          <w:tab w:val="left" w:pos="2700"/>
          <w:tab w:val="left" w:pos="5400"/>
          <w:tab w:val="left" w:pos="8100"/>
        </w:tabs>
        <w:spacing w:line="312" w:lineRule="auto"/>
        <w:ind w:left="0"/>
        <w:rPr>
          <w:i/>
        </w:rPr>
      </w:pPr>
      <w:r w:rsidRPr="00083762">
        <w:rPr>
          <w:b/>
        </w:rPr>
        <w:t>Dịch:</w:t>
      </w:r>
      <w:r>
        <w:t xml:space="preserve"> </w:t>
      </w:r>
      <w:r w:rsidRPr="00234D5E">
        <w:rPr>
          <w:i/>
        </w:rPr>
        <w:t>Cha mẹ chúng tôi rất vui khi biết rằng tất cả chúng tôi đã tiến bộ đáng kể</w:t>
      </w:r>
      <w:r>
        <w:rPr>
          <w:i/>
        </w:rPr>
        <w:t>.</w:t>
      </w:r>
    </w:p>
    <w:p w14:paraId="71120EF7" w14:textId="77777777" w:rsidR="00480D3B" w:rsidRPr="00E472C1" w:rsidRDefault="00480D3B" w:rsidP="00BB24B7">
      <w:pPr>
        <w:tabs>
          <w:tab w:val="left" w:pos="360"/>
          <w:tab w:val="left" w:pos="2700"/>
          <w:tab w:val="left" w:pos="5400"/>
          <w:tab w:val="left" w:pos="8100"/>
        </w:tabs>
        <w:spacing w:after="60" w:line="312" w:lineRule="auto"/>
        <w:rPr>
          <w:i/>
        </w:rPr>
      </w:pPr>
      <w:r w:rsidRPr="00092503">
        <w:rPr>
          <w:b/>
        </w:rPr>
        <w:t xml:space="preserve">IX. </w:t>
      </w:r>
      <w:r w:rsidRPr="00E472C1">
        <w:rPr>
          <w:i/>
        </w:rPr>
        <w:t>Rewrite each of the following sentences in another way so that it means almost the same as the sentence printed before it.</w:t>
      </w:r>
    </w:p>
    <w:p w14:paraId="5CD4FBA9" w14:textId="6D35DDDF" w:rsidR="00480D3B" w:rsidRDefault="00F723A0" w:rsidP="00F723A0">
      <w:pPr>
        <w:tabs>
          <w:tab w:val="left" w:pos="360"/>
          <w:tab w:val="left" w:pos="2700"/>
          <w:tab w:val="left" w:pos="5400"/>
          <w:tab w:val="left" w:pos="8100"/>
        </w:tabs>
        <w:spacing w:after="60" w:line="312" w:lineRule="auto"/>
        <w:ind w:left="360" w:hanging="360"/>
      </w:pPr>
      <w:r>
        <w:rPr>
          <w:b/>
          <w:color w:val="0066FF"/>
        </w:rPr>
        <w:t>37.</w:t>
      </w:r>
      <w:r>
        <w:rPr>
          <w:b/>
          <w:color w:val="0066FF"/>
        </w:rPr>
        <w:tab/>
      </w:r>
      <w:r w:rsidR="00480D3B">
        <w:t>Viết lại câu bị động ở thì quá khứ đơn:</w:t>
      </w:r>
    </w:p>
    <w:p w14:paraId="71C76BD1" w14:textId="77777777" w:rsidR="00480D3B" w:rsidRPr="0035258E" w:rsidRDefault="00480D3B" w:rsidP="00BB24B7">
      <w:pPr>
        <w:pStyle w:val="ListParagraph"/>
        <w:tabs>
          <w:tab w:val="left" w:pos="2700"/>
          <w:tab w:val="left" w:pos="5400"/>
          <w:tab w:val="left" w:pos="8100"/>
        </w:tabs>
        <w:spacing w:after="60" w:line="312" w:lineRule="auto"/>
        <w:ind w:left="1170"/>
        <w:rPr>
          <w:b/>
          <w:i/>
        </w:rPr>
      </w:pPr>
      <w:r w:rsidRPr="0035258E">
        <w:rPr>
          <w:b/>
          <w:i/>
        </w:rPr>
        <w:t>S + was/were + V</w:t>
      </w:r>
      <w:r w:rsidRPr="0035258E">
        <w:rPr>
          <w:b/>
          <w:i/>
          <w:vertAlign w:val="superscript"/>
        </w:rPr>
        <w:t>3</w:t>
      </w:r>
      <w:r w:rsidRPr="0035258E">
        <w:rPr>
          <w:b/>
          <w:i/>
        </w:rPr>
        <w:t xml:space="preserve"> + …+ (by O)</w:t>
      </w:r>
    </w:p>
    <w:p w14:paraId="0A802093" w14:textId="77777777" w:rsidR="00480D3B" w:rsidRDefault="00480D3B" w:rsidP="00BB24B7">
      <w:pPr>
        <w:tabs>
          <w:tab w:val="left" w:pos="360"/>
          <w:tab w:val="left" w:pos="2700"/>
          <w:tab w:val="left" w:pos="5400"/>
          <w:tab w:val="left" w:pos="8100"/>
        </w:tabs>
        <w:spacing w:after="60" w:line="312" w:lineRule="auto"/>
        <w:rPr>
          <w:i/>
        </w:rPr>
      </w:pPr>
      <w:r w:rsidRPr="00B20D5E">
        <w:rPr>
          <w:b/>
        </w:rPr>
        <w:t>Đáp án:</w:t>
      </w:r>
      <w:r>
        <w:t xml:space="preserve"> </w:t>
      </w:r>
      <w:r w:rsidRPr="00DF2AED">
        <w:rPr>
          <w:i/>
        </w:rPr>
        <w:t>All the things in the path of the waves were destroyed</w:t>
      </w:r>
      <w:r w:rsidRPr="00384006">
        <w:rPr>
          <w:i/>
        </w:rPr>
        <w:t>.</w:t>
      </w:r>
    </w:p>
    <w:p w14:paraId="706E4D63" w14:textId="77777777" w:rsidR="00480D3B" w:rsidRPr="003458E1" w:rsidRDefault="00480D3B" w:rsidP="00BB24B7">
      <w:pPr>
        <w:tabs>
          <w:tab w:val="left" w:pos="360"/>
          <w:tab w:val="left" w:pos="2700"/>
          <w:tab w:val="left" w:pos="5400"/>
          <w:tab w:val="left" w:pos="8100"/>
        </w:tabs>
        <w:spacing w:after="60" w:line="312" w:lineRule="auto"/>
        <w:rPr>
          <w:i/>
        </w:rPr>
      </w:pPr>
      <w:r>
        <w:rPr>
          <w:i/>
        </w:rPr>
        <w:t xml:space="preserve">            </w:t>
      </w:r>
      <w:r w:rsidRPr="00F22B6A">
        <w:rPr>
          <w:i/>
        </w:rPr>
        <w:t>All the things in the waves’ path were destroyed</w:t>
      </w:r>
      <w:r>
        <w:rPr>
          <w:i/>
        </w:rPr>
        <w:t>.</w:t>
      </w:r>
    </w:p>
    <w:p w14:paraId="529BD2B0" w14:textId="5F7F6ACA" w:rsidR="00480D3B" w:rsidRDefault="00F723A0" w:rsidP="00F723A0">
      <w:pPr>
        <w:spacing w:after="60" w:line="312" w:lineRule="auto"/>
        <w:ind w:left="360" w:hanging="360"/>
      </w:pPr>
      <w:r>
        <w:rPr>
          <w:b/>
          <w:color w:val="0066FF"/>
        </w:rPr>
        <w:t>38.</w:t>
      </w:r>
      <w:r>
        <w:rPr>
          <w:b/>
          <w:color w:val="0066FF"/>
        </w:rPr>
        <w:tab/>
      </w:r>
      <w:r w:rsidR="00480D3B">
        <w:t xml:space="preserve">Viết lại câu với nghĩa không đổi. </w:t>
      </w:r>
    </w:p>
    <w:p w14:paraId="3EEE905D" w14:textId="77777777" w:rsidR="00480D3B" w:rsidRDefault="00480D3B" w:rsidP="00BB24B7">
      <w:pPr>
        <w:tabs>
          <w:tab w:val="left" w:pos="360"/>
          <w:tab w:val="left" w:pos="2700"/>
          <w:tab w:val="left" w:pos="5400"/>
          <w:tab w:val="left" w:pos="8100"/>
        </w:tabs>
        <w:spacing w:after="60" w:line="312" w:lineRule="auto"/>
        <w:rPr>
          <w:i/>
        </w:rPr>
      </w:pPr>
      <w:r w:rsidRPr="00B20D5E">
        <w:rPr>
          <w:b/>
        </w:rPr>
        <w:t>Đáp án:</w:t>
      </w:r>
      <w:r>
        <w:t xml:space="preserve"> </w:t>
      </w:r>
      <w:r w:rsidRPr="00DF2AED">
        <w:rPr>
          <w:i/>
        </w:rPr>
        <w:t>She never went to Paris without buying a new dress</w:t>
      </w:r>
      <w:r>
        <w:rPr>
          <w:i/>
        </w:rPr>
        <w:t xml:space="preserve">. </w:t>
      </w:r>
    </w:p>
    <w:p w14:paraId="6125253D" w14:textId="4068E8FF" w:rsidR="00480D3B" w:rsidRPr="00F723A0" w:rsidRDefault="00F723A0" w:rsidP="00F723A0">
      <w:pPr>
        <w:tabs>
          <w:tab w:val="left" w:pos="360"/>
          <w:tab w:val="left" w:pos="2700"/>
          <w:tab w:val="left" w:pos="5400"/>
          <w:tab w:val="left" w:pos="8100"/>
        </w:tabs>
        <w:spacing w:after="160" w:line="312" w:lineRule="auto"/>
        <w:ind w:left="360" w:hanging="360"/>
        <w:rPr>
          <w:b/>
          <w:i/>
        </w:rPr>
      </w:pPr>
      <w:r w:rsidRPr="000B36D7">
        <w:rPr>
          <w:b/>
          <w:color w:val="0066FF"/>
        </w:rPr>
        <w:t>39.</w:t>
      </w:r>
      <w:r w:rsidRPr="000B36D7">
        <w:rPr>
          <w:b/>
          <w:color w:val="0066FF"/>
        </w:rPr>
        <w:tab/>
      </w:r>
      <w:r w:rsidR="00480D3B">
        <w:t>Viết lại câu với từ nối “</w:t>
      </w:r>
      <w:r w:rsidR="00480D3B" w:rsidRPr="00F723A0">
        <w:rPr>
          <w:i/>
        </w:rPr>
        <w:t>Despite the fact that + mệnh đề</w:t>
      </w:r>
      <w:r w:rsidR="00480D3B">
        <w:t>”: mặc dù sự thật là</w:t>
      </w:r>
    </w:p>
    <w:p w14:paraId="69126CC0" w14:textId="77777777" w:rsidR="00480D3B" w:rsidRDefault="00480D3B" w:rsidP="00BB24B7">
      <w:pPr>
        <w:pStyle w:val="ListParagraph"/>
        <w:tabs>
          <w:tab w:val="left" w:pos="540"/>
          <w:tab w:val="left" w:pos="2700"/>
          <w:tab w:val="left" w:pos="5400"/>
          <w:tab w:val="left" w:pos="8100"/>
        </w:tabs>
        <w:spacing w:line="312" w:lineRule="auto"/>
        <w:ind w:left="0"/>
      </w:pPr>
      <w:r w:rsidRPr="00B20D5E">
        <w:rPr>
          <w:b/>
        </w:rPr>
        <w:t>Đáp án:</w:t>
      </w:r>
      <w:r>
        <w:t xml:space="preserve"> </w:t>
      </w:r>
      <w:r w:rsidRPr="00DF2AED">
        <w:rPr>
          <w:i/>
        </w:rPr>
        <w:t>Despite the fact that he was disabled, he still sailed around the world</w:t>
      </w:r>
      <w:r>
        <w:rPr>
          <w:i/>
        </w:rPr>
        <w:t>.</w:t>
      </w:r>
      <w:r w:rsidRPr="00F22B6A">
        <w:t xml:space="preserve"> </w:t>
      </w:r>
    </w:p>
    <w:p w14:paraId="02E2E88E" w14:textId="77777777" w:rsidR="00480D3B" w:rsidRDefault="00480D3B" w:rsidP="00BB24B7">
      <w:pPr>
        <w:pStyle w:val="ListParagraph"/>
        <w:tabs>
          <w:tab w:val="left" w:pos="540"/>
          <w:tab w:val="left" w:pos="2700"/>
          <w:tab w:val="left" w:pos="5400"/>
          <w:tab w:val="left" w:pos="8100"/>
        </w:tabs>
        <w:spacing w:line="312" w:lineRule="auto"/>
        <w:ind w:left="0"/>
        <w:rPr>
          <w:i/>
        </w:rPr>
      </w:pPr>
      <w:r>
        <w:t xml:space="preserve">              </w:t>
      </w:r>
      <w:r w:rsidRPr="00F22B6A">
        <w:rPr>
          <w:i/>
        </w:rPr>
        <w:t>Despite his disabilities, he still sailed around the world.</w:t>
      </w:r>
    </w:p>
    <w:p w14:paraId="56004B27" w14:textId="77777777" w:rsidR="00480D3B" w:rsidRPr="0066439B" w:rsidRDefault="00480D3B" w:rsidP="00BB24B7">
      <w:pPr>
        <w:pStyle w:val="ListParagraph"/>
        <w:tabs>
          <w:tab w:val="left" w:pos="540"/>
          <w:tab w:val="left" w:pos="2700"/>
          <w:tab w:val="left" w:pos="5400"/>
          <w:tab w:val="left" w:pos="8100"/>
        </w:tabs>
        <w:spacing w:line="312" w:lineRule="auto"/>
        <w:ind w:left="0"/>
        <w:rPr>
          <w:i/>
        </w:rPr>
      </w:pPr>
      <w:r>
        <w:rPr>
          <w:i/>
        </w:rPr>
        <w:t xml:space="preserve">             </w:t>
      </w:r>
    </w:p>
    <w:p w14:paraId="64500085" w14:textId="2ADB16E9" w:rsidR="00480D3B" w:rsidRDefault="00F723A0" w:rsidP="00F723A0">
      <w:pPr>
        <w:tabs>
          <w:tab w:val="left" w:pos="360"/>
          <w:tab w:val="left" w:pos="2700"/>
          <w:tab w:val="left" w:pos="5400"/>
          <w:tab w:val="left" w:pos="8100"/>
        </w:tabs>
        <w:spacing w:after="160" w:line="312" w:lineRule="auto"/>
        <w:ind w:left="360" w:hanging="360"/>
      </w:pPr>
      <w:r>
        <w:rPr>
          <w:b/>
          <w:color w:val="0066FF"/>
        </w:rPr>
        <w:lastRenderedPageBreak/>
        <w:t>40.</w:t>
      </w:r>
      <w:r>
        <w:rPr>
          <w:b/>
          <w:color w:val="0066FF"/>
        </w:rPr>
        <w:tab/>
      </w:r>
      <w:r w:rsidR="00480D3B">
        <w:t>Viết lại câu điều kiện. Giả sử một việc không thể xảy ra ở hiện tại, dùng câu điều kiện loại 2. Nhớ dùng “</w:t>
      </w:r>
      <w:r w:rsidR="00480D3B" w:rsidRPr="00F723A0">
        <w:rPr>
          <w:i/>
        </w:rPr>
        <w:t>were</w:t>
      </w:r>
      <w:r w:rsidR="00480D3B">
        <w:t>” cho mọi chủ ngữ.</w:t>
      </w:r>
    </w:p>
    <w:p w14:paraId="6C30C7A1" w14:textId="77777777" w:rsidR="00480D3B" w:rsidRDefault="00480D3B" w:rsidP="00BB24B7">
      <w:pPr>
        <w:pStyle w:val="ListParagraph"/>
        <w:tabs>
          <w:tab w:val="left" w:pos="540"/>
          <w:tab w:val="left" w:pos="2700"/>
          <w:tab w:val="left" w:pos="5400"/>
          <w:tab w:val="left" w:pos="8100"/>
        </w:tabs>
        <w:spacing w:line="312" w:lineRule="auto"/>
        <w:ind w:left="0"/>
      </w:pPr>
      <w:r w:rsidRPr="00B20D5E">
        <w:rPr>
          <w:b/>
        </w:rPr>
        <w:t>Đáp án:</w:t>
      </w:r>
      <w:r>
        <w:t xml:space="preserve"> </w:t>
      </w:r>
      <w:r>
        <w:rPr>
          <w:i/>
        </w:rPr>
        <w:t>If Mr Thanh were confident</w:t>
      </w:r>
      <w:r w:rsidRPr="00DF2AED">
        <w:rPr>
          <w:i/>
        </w:rPr>
        <w:t>, he would make a speech</w:t>
      </w:r>
      <w:r>
        <w:t>.</w:t>
      </w:r>
    </w:p>
    <w:p w14:paraId="2667591C" w14:textId="77777777" w:rsidR="00480D3B" w:rsidRDefault="00480D3B" w:rsidP="00BB24B7">
      <w:pPr>
        <w:pStyle w:val="ListParagraph"/>
      </w:pP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650EAA70" w14:textId="77777777" w:rsidTr="00BB24B7">
        <w:trPr>
          <w:trHeight w:val="313"/>
        </w:trPr>
        <w:tc>
          <w:tcPr>
            <w:tcW w:w="3286" w:type="pct"/>
            <w:tcBorders>
              <w:right w:val="single" w:sz="12" w:space="0" w:color="auto"/>
            </w:tcBorders>
          </w:tcPr>
          <w:p w14:paraId="65D2571E"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Pr>
                <w:color w:val="000000" w:themeColor="text1"/>
              </w:rPr>
              <w:tab/>
            </w:r>
            <w:r w:rsidRPr="00FD23DC">
              <w:rPr>
                <w:rFonts w:ascii="Times New Roman" w:eastAsia="Calibri" w:hAnsi="Times New Roman"/>
                <w:b/>
                <w:bCs/>
                <w:shd w:val="clear" w:color="auto" w:fill="FFFFFF"/>
              </w:rPr>
              <w:t>SỞ GD – ĐT THÀNH PHỐ HỒ CHÍ MINH</w:t>
            </w:r>
          </w:p>
          <w:p w14:paraId="516512D5"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24</w:t>
            </w:r>
          </w:p>
        </w:tc>
        <w:tc>
          <w:tcPr>
            <w:tcW w:w="1714" w:type="pct"/>
            <w:tcBorders>
              <w:top w:val="single" w:sz="12" w:space="0" w:color="auto"/>
              <w:left w:val="single" w:sz="12" w:space="0" w:color="auto"/>
              <w:bottom w:val="single" w:sz="12" w:space="0" w:color="auto"/>
            </w:tcBorders>
          </w:tcPr>
          <w:p w14:paraId="2D9055AA"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15331DE6"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7EAD7921" w14:textId="77777777" w:rsidR="00480D3B" w:rsidRPr="007E2A3E" w:rsidRDefault="00480D3B" w:rsidP="00BB24B7">
      <w:pPr>
        <w:spacing w:after="60" w:line="288" w:lineRule="auto"/>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600CDD26" w14:textId="2448A6E0" w:rsidR="00480D3B" w:rsidRPr="00FB3AA1" w:rsidRDefault="00F723A0" w:rsidP="00F723A0">
      <w:pPr>
        <w:spacing w:after="20" w:line="288" w:lineRule="auto"/>
        <w:ind w:left="360" w:hanging="360"/>
        <w:rPr>
          <w:bCs/>
        </w:rPr>
      </w:pPr>
      <w:r w:rsidRPr="00FB3AA1">
        <w:rPr>
          <w:b/>
          <w:bCs/>
          <w:color w:val="0066FF"/>
        </w:rPr>
        <w:t>1.</w:t>
      </w:r>
      <w:r w:rsidRPr="00FB3AA1">
        <w:rPr>
          <w:b/>
          <w:bCs/>
          <w:color w:val="0066FF"/>
        </w:rPr>
        <w:tab/>
      </w:r>
      <w:r w:rsidR="00480D3B">
        <w:rPr>
          <w:b/>
          <w:bCs/>
        </w:rPr>
        <w:t xml:space="preserve"> </w:t>
      </w:r>
      <w:r w:rsidR="00480D3B" w:rsidRPr="00921EC5">
        <w:rPr>
          <w:b/>
          <w:bCs/>
          <w:u w:val="single"/>
        </w:rPr>
        <w:t>A.</w:t>
      </w:r>
      <w:r w:rsidR="00480D3B" w:rsidRPr="00FB3AA1">
        <w:rPr>
          <w:bCs/>
        </w:rPr>
        <w:t xml:space="preserve"> </w:t>
      </w:r>
      <w:r w:rsidR="00480D3B" w:rsidRPr="00763A0B">
        <w:rPr>
          <w:u w:val="single"/>
          <w:bdr w:val="none" w:sz="0" w:space="0" w:color="auto" w:frame="1"/>
          <w:shd w:val="clear" w:color="auto" w:fill="FFFFFF"/>
        </w:rPr>
        <w:t>ch</w:t>
      </w:r>
      <w:r w:rsidR="00480D3B" w:rsidRPr="00763A0B">
        <w:rPr>
          <w:shd w:val="clear" w:color="auto" w:fill="FFFFFF"/>
        </w:rPr>
        <w:t>emistry</w:t>
      </w:r>
      <w:r w:rsidR="00480D3B" w:rsidRPr="00FB3AA1">
        <w:rPr>
          <w:bCs/>
        </w:rPr>
        <w:t xml:space="preserve"> /</w:t>
      </w:r>
      <w:r w:rsidR="00480D3B">
        <w:rPr>
          <w:bCs/>
        </w:rPr>
        <w:t>k</w:t>
      </w:r>
      <w:r w:rsidR="00480D3B" w:rsidRPr="00FB3AA1">
        <w:rPr>
          <w:shd w:val="clear" w:color="auto" w:fill="FFFFFF"/>
        </w:rPr>
        <w:t>/</w:t>
      </w:r>
      <w:r w:rsidR="00480D3B">
        <w:rPr>
          <w:shd w:val="clear" w:color="auto" w:fill="FFFFFF"/>
        </w:rPr>
        <w:t xml:space="preserve">      </w:t>
      </w:r>
      <w:r w:rsidR="00480D3B" w:rsidRPr="00921EC5">
        <w:rPr>
          <w:b/>
          <w:bCs/>
        </w:rPr>
        <w:t>B.</w:t>
      </w:r>
      <w:r w:rsidR="00480D3B" w:rsidRPr="00FB3AA1">
        <w:rPr>
          <w:bCs/>
        </w:rPr>
        <w:t xml:space="preserve"> </w:t>
      </w:r>
      <w:r w:rsidR="00480D3B" w:rsidRPr="00763A0B">
        <w:rPr>
          <w:shd w:val="clear" w:color="auto" w:fill="FFFFFF"/>
        </w:rPr>
        <w:t>kit</w:t>
      </w:r>
      <w:r w:rsidR="00480D3B" w:rsidRPr="00763A0B">
        <w:rPr>
          <w:u w:val="single"/>
          <w:bdr w:val="none" w:sz="0" w:space="0" w:color="auto" w:frame="1"/>
          <w:shd w:val="clear" w:color="auto" w:fill="FFFFFF"/>
        </w:rPr>
        <w:t>ch</w:t>
      </w:r>
      <w:r w:rsidR="00480D3B" w:rsidRPr="00763A0B">
        <w:rPr>
          <w:shd w:val="clear" w:color="auto" w:fill="FFFFFF"/>
        </w:rPr>
        <w:t>en</w:t>
      </w:r>
      <w:r w:rsidR="00480D3B" w:rsidRPr="00FB3AA1">
        <w:t xml:space="preserve"> </w:t>
      </w:r>
      <w:r w:rsidR="00480D3B" w:rsidRPr="00FB3AA1">
        <w:rPr>
          <w:bCs/>
        </w:rPr>
        <w:t>/</w:t>
      </w:r>
      <w:r w:rsidR="00480D3B" w:rsidRPr="006E0369">
        <w:rPr>
          <w:shd w:val="clear" w:color="auto" w:fill="FFFFFF"/>
        </w:rPr>
        <w:t>ʧ</w:t>
      </w:r>
      <w:r w:rsidR="00480D3B">
        <w:rPr>
          <w:bCs/>
        </w:rPr>
        <w:t xml:space="preserve">/     </w:t>
      </w:r>
      <w:r w:rsidR="00480D3B" w:rsidRPr="008B11F0">
        <w:rPr>
          <w:b/>
          <w:bCs/>
        </w:rPr>
        <w:t>C.</w:t>
      </w:r>
      <w:r w:rsidR="00480D3B" w:rsidRPr="00FB3AA1">
        <w:rPr>
          <w:bCs/>
        </w:rPr>
        <w:t xml:space="preserve"> </w:t>
      </w:r>
      <w:r w:rsidR="00480D3B" w:rsidRPr="00763A0B">
        <w:rPr>
          <w:shd w:val="clear" w:color="auto" w:fill="FFFFFF"/>
        </w:rPr>
        <w:t>wat</w:t>
      </w:r>
      <w:r w:rsidR="00480D3B" w:rsidRPr="00763A0B">
        <w:rPr>
          <w:u w:val="single"/>
          <w:bdr w:val="none" w:sz="0" w:space="0" w:color="auto" w:frame="1"/>
          <w:shd w:val="clear" w:color="auto" w:fill="FFFFFF"/>
        </w:rPr>
        <w:t>ch</w:t>
      </w:r>
      <w:r w:rsidR="00480D3B" w:rsidRPr="00FB3AA1">
        <w:rPr>
          <w:bCs/>
        </w:rPr>
        <w:t xml:space="preserve"> /</w:t>
      </w:r>
      <w:r w:rsidR="00480D3B" w:rsidRPr="006E0369">
        <w:rPr>
          <w:bCs/>
        </w:rPr>
        <w:t>ʧ</w:t>
      </w:r>
      <w:r w:rsidR="00480D3B">
        <w:rPr>
          <w:shd w:val="clear" w:color="auto" w:fill="FFFFFF"/>
        </w:rPr>
        <w:t xml:space="preserve">/      </w:t>
      </w:r>
      <w:r w:rsidR="00480D3B" w:rsidRPr="00234A3E">
        <w:rPr>
          <w:b/>
          <w:bCs/>
        </w:rPr>
        <w:t>D.</w:t>
      </w:r>
      <w:r w:rsidR="00480D3B" w:rsidRPr="00FB3AA1">
        <w:rPr>
          <w:bCs/>
        </w:rPr>
        <w:t xml:space="preserve"> </w:t>
      </w:r>
      <w:r w:rsidR="00480D3B" w:rsidRPr="00763A0B">
        <w:rPr>
          <w:shd w:val="clear" w:color="auto" w:fill="FFFFFF"/>
        </w:rPr>
        <w:t>cat</w:t>
      </w:r>
      <w:r w:rsidR="00480D3B" w:rsidRPr="00763A0B">
        <w:rPr>
          <w:u w:val="single"/>
          <w:bdr w:val="none" w:sz="0" w:space="0" w:color="auto" w:frame="1"/>
          <w:shd w:val="clear" w:color="auto" w:fill="FFFFFF"/>
        </w:rPr>
        <w:t>ch</w:t>
      </w:r>
      <w:r w:rsidR="00480D3B" w:rsidRPr="00FB3AA1">
        <w:rPr>
          <w:bCs/>
        </w:rPr>
        <w:t xml:space="preserve"> /</w:t>
      </w:r>
      <w:r w:rsidR="00480D3B" w:rsidRPr="006E0369">
        <w:rPr>
          <w:shd w:val="clear" w:color="auto" w:fill="FFFFFF"/>
        </w:rPr>
        <w:t>ʧ</w:t>
      </w:r>
      <w:r w:rsidR="00480D3B" w:rsidRPr="00FB3AA1">
        <w:rPr>
          <w:shd w:val="clear" w:color="auto" w:fill="FFFFFF"/>
        </w:rPr>
        <w:t>/</w:t>
      </w:r>
    </w:p>
    <w:p w14:paraId="688CE5E0" w14:textId="7E3076C0" w:rsidR="00480D3B" w:rsidRPr="00B4085C" w:rsidRDefault="00F723A0" w:rsidP="00F723A0">
      <w:pPr>
        <w:spacing w:after="60" w:line="288" w:lineRule="auto"/>
        <w:ind w:left="180" w:hanging="180"/>
      </w:pPr>
      <w:r w:rsidRPr="00B4085C">
        <w:rPr>
          <w:b/>
          <w:color w:val="0066FF"/>
        </w:rPr>
        <w:t>2.</w:t>
      </w:r>
      <w:r w:rsidRPr="00B4085C">
        <w:rPr>
          <w:b/>
          <w:color w:val="0066FF"/>
        </w:rPr>
        <w:tab/>
      </w:r>
      <w:r w:rsidR="00480D3B">
        <w:rPr>
          <w:b/>
          <w:bCs/>
        </w:rPr>
        <w:t xml:space="preserve"> </w:t>
      </w:r>
      <w:r w:rsidR="00480D3B" w:rsidRPr="00FB3AA1">
        <w:rPr>
          <w:b/>
          <w:bCs/>
        </w:rPr>
        <w:t>A.</w:t>
      </w:r>
      <w:r w:rsidR="00480D3B" w:rsidRPr="00FB3AA1">
        <w:t xml:space="preserve"> </w:t>
      </w:r>
      <w:r w:rsidR="00480D3B" w:rsidRPr="00763A0B">
        <w:t>invit</w:t>
      </w:r>
      <w:r w:rsidR="00480D3B" w:rsidRPr="00763A0B">
        <w:rPr>
          <w:u w:val="single"/>
        </w:rPr>
        <w:t>ed</w:t>
      </w:r>
      <w:r w:rsidR="00480D3B" w:rsidRPr="00096086">
        <w:t xml:space="preserve"> /</w:t>
      </w:r>
      <w:r w:rsidR="00480D3B" w:rsidRPr="00C463CD">
        <w:rPr>
          <w:sz w:val="23"/>
          <w:szCs w:val="23"/>
          <w:shd w:val="clear" w:color="auto" w:fill="FFFFFF"/>
        </w:rPr>
        <w:t>ɪd</w:t>
      </w:r>
      <w:r w:rsidR="00480D3B">
        <w:rPr>
          <w:sz w:val="23"/>
          <w:szCs w:val="23"/>
          <w:shd w:val="clear" w:color="auto" w:fill="FFFFFF"/>
        </w:rPr>
        <w:t>/</w:t>
      </w:r>
      <w:r w:rsidR="00480D3B">
        <w:t xml:space="preserve">          </w:t>
      </w:r>
      <w:r w:rsidR="00480D3B" w:rsidRPr="00771381">
        <w:rPr>
          <w:b/>
        </w:rPr>
        <w:t>B.</w:t>
      </w:r>
      <w:r w:rsidR="00480D3B" w:rsidRPr="00096086">
        <w:t xml:space="preserve"> </w:t>
      </w:r>
      <w:r w:rsidR="00480D3B" w:rsidRPr="00763A0B">
        <w:t>want</w:t>
      </w:r>
      <w:r w:rsidR="00480D3B" w:rsidRPr="00763A0B">
        <w:rPr>
          <w:u w:val="single"/>
        </w:rPr>
        <w:t>ed</w:t>
      </w:r>
      <w:r w:rsidR="00480D3B" w:rsidRPr="00096086">
        <w:t xml:space="preserve"> /</w:t>
      </w:r>
      <w:r w:rsidR="00480D3B" w:rsidRPr="00C463CD">
        <w:rPr>
          <w:sz w:val="23"/>
          <w:szCs w:val="23"/>
          <w:shd w:val="clear" w:color="auto" w:fill="FFFFFF"/>
        </w:rPr>
        <w:t>ɪd</w:t>
      </w:r>
      <w:r w:rsidR="00480D3B" w:rsidRPr="00096086">
        <w:t>/</w:t>
      </w:r>
      <w:r w:rsidR="00480D3B">
        <w:t xml:space="preserve">    </w:t>
      </w:r>
      <w:r w:rsidR="00480D3B" w:rsidRPr="00030D3C">
        <w:rPr>
          <w:b/>
        </w:rPr>
        <w:t>C.</w:t>
      </w:r>
      <w:r w:rsidR="00480D3B" w:rsidRPr="00096086">
        <w:t xml:space="preserve"> </w:t>
      </w:r>
      <w:r w:rsidR="00480D3B" w:rsidRPr="00763A0B">
        <w:t>end</w:t>
      </w:r>
      <w:r w:rsidR="00480D3B" w:rsidRPr="00763A0B">
        <w:rPr>
          <w:u w:val="single"/>
        </w:rPr>
        <w:t>ed</w:t>
      </w:r>
      <w:r w:rsidR="00480D3B" w:rsidRPr="00096086">
        <w:t xml:space="preserve"> /</w:t>
      </w:r>
      <w:r w:rsidR="00480D3B" w:rsidRPr="00C463CD">
        <w:t>ɪd</w:t>
      </w:r>
      <w:r w:rsidR="00480D3B">
        <w:t xml:space="preserve">/     </w:t>
      </w:r>
      <w:r w:rsidR="00480D3B" w:rsidRPr="00A00385">
        <w:rPr>
          <w:b/>
          <w:u w:val="single"/>
        </w:rPr>
        <w:t>D.</w:t>
      </w:r>
      <w:r w:rsidR="00480D3B" w:rsidRPr="00096086">
        <w:t xml:space="preserve"> </w:t>
      </w:r>
      <w:r w:rsidR="00480D3B" w:rsidRPr="00763A0B">
        <w:t>lik</w:t>
      </w:r>
      <w:r w:rsidR="00480D3B" w:rsidRPr="00763A0B">
        <w:rPr>
          <w:u w:val="single"/>
        </w:rPr>
        <w:t>ed</w:t>
      </w:r>
      <w:r w:rsidR="00480D3B" w:rsidRPr="00096086">
        <w:t xml:space="preserve"> /</w:t>
      </w:r>
      <w:r w:rsidR="00480D3B">
        <w:rPr>
          <w:sz w:val="23"/>
          <w:szCs w:val="23"/>
          <w:shd w:val="clear" w:color="auto" w:fill="FFFFFF"/>
        </w:rPr>
        <w:t>t</w:t>
      </w:r>
      <w:r w:rsidR="00480D3B" w:rsidRPr="00096086">
        <w:t>/</w:t>
      </w:r>
    </w:p>
    <w:p w14:paraId="005BB1DF" w14:textId="77777777" w:rsidR="00480D3B" w:rsidRPr="00FB3AA1" w:rsidRDefault="00480D3B" w:rsidP="00BB24B7">
      <w:pPr>
        <w:spacing w:after="20" w:line="288" w:lineRule="auto"/>
        <w:rPr>
          <w:b/>
        </w:rPr>
      </w:pPr>
      <w:r w:rsidRPr="00FB3AA1">
        <w:rPr>
          <w:b/>
          <w:bCs/>
        </w:rPr>
        <w:t xml:space="preserve">II. </w:t>
      </w:r>
      <w:r w:rsidRPr="00E633F8">
        <w:rPr>
          <w:bCs/>
          <w:i/>
        </w:rPr>
        <w:t>Choose the word (A, B, C or D) whose main stress is placed differently from the others in each group.</w:t>
      </w:r>
      <w:r w:rsidRPr="00FB3AA1">
        <w:rPr>
          <w:b/>
          <w:bCs/>
        </w:rPr>
        <w:t xml:space="preserve"> </w:t>
      </w:r>
    </w:p>
    <w:p w14:paraId="58C37647" w14:textId="3B74781B" w:rsidR="00480D3B" w:rsidRPr="00373F1F" w:rsidRDefault="00F723A0" w:rsidP="00F723A0">
      <w:pPr>
        <w:tabs>
          <w:tab w:val="left" w:pos="180"/>
        </w:tabs>
        <w:spacing w:line="288" w:lineRule="auto"/>
        <w:ind w:left="360" w:hanging="360"/>
        <w:rPr>
          <w:bCs/>
        </w:rPr>
      </w:pPr>
      <w:r w:rsidRPr="00373F1F">
        <w:rPr>
          <w:b/>
          <w:bCs/>
          <w:color w:val="0066FF"/>
        </w:rPr>
        <w:t>3.</w:t>
      </w:r>
      <w:r w:rsidRPr="00373F1F">
        <w:rPr>
          <w:b/>
          <w:bCs/>
          <w:color w:val="0066FF"/>
        </w:rPr>
        <w:tab/>
      </w:r>
      <w:r w:rsidR="00480D3B" w:rsidRPr="00774C6A">
        <w:rPr>
          <w:b/>
          <w:bCs/>
        </w:rPr>
        <w:t xml:space="preserve"> </w:t>
      </w:r>
      <w:r w:rsidR="00480D3B" w:rsidRPr="008B7532">
        <w:rPr>
          <w:b/>
          <w:bCs/>
        </w:rPr>
        <w:t>A</w:t>
      </w:r>
      <w:r w:rsidR="00480D3B" w:rsidRPr="00A910C2">
        <w:rPr>
          <w:b/>
          <w:bCs/>
        </w:rPr>
        <w:t>.</w:t>
      </w:r>
      <w:r w:rsidR="00480D3B" w:rsidRPr="00FB3AA1">
        <w:rPr>
          <w:bCs/>
        </w:rPr>
        <w:t xml:space="preserve"> </w:t>
      </w:r>
      <w:r w:rsidR="00480D3B" w:rsidRPr="00763A0B">
        <w:t>economic</w:t>
      </w:r>
      <w:r w:rsidR="00480D3B" w:rsidRPr="00FB3AA1">
        <w:rPr>
          <w:bCs/>
        </w:rPr>
        <w:t xml:space="preserve"> </w:t>
      </w:r>
      <w:r w:rsidR="00480D3B" w:rsidRPr="00373F1F">
        <w:rPr>
          <w:bCs/>
        </w:rPr>
        <w:t>/</w:t>
      </w:r>
      <w:r w:rsidR="00480D3B" w:rsidRPr="00D17CE2">
        <w:rPr>
          <w:sz w:val="23"/>
          <w:szCs w:val="23"/>
          <w:shd w:val="clear" w:color="auto" w:fill="FFFFFF"/>
        </w:rPr>
        <w:t>ˌiːkəˈnɒmɪk</w:t>
      </w:r>
      <w:r w:rsidR="00480D3B">
        <w:rPr>
          <w:sz w:val="23"/>
          <w:szCs w:val="23"/>
          <w:shd w:val="clear" w:color="auto" w:fill="FFFFFF"/>
        </w:rPr>
        <w:t>/</w:t>
      </w:r>
      <w:r w:rsidR="00480D3B">
        <w:rPr>
          <w:bCs/>
        </w:rPr>
        <w:tab/>
      </w:r>
      <w:r w:rsidR="00480D3B">
        <w:rPr>
          <w:bCs/>
        </w:rPr>
        <w:tab/>
      </w:r>
      <w:r w:rsidR="00480D3B" w:rsidRPr="008B7532">
        <w:rPr>
          <w:b/>
          <w:bCs/>
          <w:u w:val="single"/>
        </w:rPr>
        <w:t>B.</w:t>
      </w:r>
      <w:r w:rsidR="00480D3B" w:rsidRPr="00373F1F">
        <w:rPr>
          <w:bCs/>
        </w:rPr>
        <w:t xml:space="preserve"> </w:t>
      </w:r>
      <w:r w:rsidR="00480D3B" w:rsidRPr="00763A0B">
        <w:t>activity</w:t>
      </w:r>
      <w:r w:rsidR="00480D3B" w:rsidRPr="00373F1F">
        <w:rPr>
          <w:bCs/>
        </w:rPr>
        <w:t xml:space="preserve"> /</w:t>
      </w:r>
      <w:r w:rsidR="00480D3B" w:rsidRPr="00D17CE2">
        <w:rPr>
          <w:sz w:val="23"/>
          <w:szCs w:val="23"/>
          <w:shd w:val="clear" w:color="auto" w:fill="FFFFFF"/>
        </w:rPr>
        <w:t>ækˈtɪvɪti</w:t>
      </w:r>
      <w:r w:rsidR="00480D3B" w:rsidRPr="00373F1F">
        <w:rPr>
          <w:shd w:val="clear" w:color="auto" w:fill="FFFFFF"/>
        </w:rPr>
        <w:t>/</w:t>
      </w:r>
    </w:p>
    <w:p w14:paraId="5D9D5976" w14:textId="77777777" w:rsidR="00480D3B" w:rsidRPr="00A910C2" w:rsidRDefault="00480D3B" w:rsidP="00BB24B7">
      <w:pPr>
        <w:tabs>
          <w:tab w:val="left" w:pos="283"/>
          <w:tab w:val="left" w:pos="360"/>
          <w:tab w:val="left" w:pos="2700"/>
          <w:tab w:val="left" w:pos="2835"/>
          <w:tab w:val="left" w:pos="5400"/>
          <w:tab w:val="left" w:pos="7937"/>
          <w:tab w:val="left" w:pos="8100"/>
        </w:tabs>
        <w:spacing w:after="60" w:line="288" w:lineRule="auto"/>
        <w:rPr>
          <w:bCs/>
        </w:rPr>
      </w:pPr>
      <w:r>
        <w:rPr>
          <w:b/>
          <w:bCs/>
        </w:rPr>
        <w:t xml:space="preserve">    </w:t>
      </w:r>
      <w:r w:rsidRPr="00463925">
        <w:rPr>
          <w:b/>
          <w:bCs/>
        </w:rPr>
        <w:t>C.</w:t>
      </w:r>
      <w:r w:rsidRPr="00373F1F">
        <w:rPr>
          <w:bCs/>
        </w:rPr>
        <w:t xml:space="preserve"> </w:t>
      </w:r>
      <w:r w:rsidRPr="00763A0B">
        <w:t>disappointed</w:t>
      </w:r>
      <w:r w:rsidRPr="00373F1F">
        <w:rPr>
          <w:bCs/>
        </w:rPr>
        <w:t xml:space="preserve"> /</w:t>
      </w:r>
      <w:r w:rsidRPr="00D17CE2">
        <w:rPr>
          <w:sz w:val="23"/>
          <w:szCs w:val="23"/>
          <w:shd w:val="clear" w:color="auto" w:fill="FFFFFF"/>
        </w:rPr>
        <w:t>dɪsəˈpɔɪntɪd</w:t>
      </w:r>
      <w:r w:rsidRPr="00373F1F">
        <w:rPr>
          <w:shd w:val="clear" w:color="auto" w:fill="FFFFFF"/>
        </w:rPr>
        <w:t>/</w:t>
      </w:r>
      <w:r>
        <w:rPr>
          <w:bCs/>
        </w:rPr>
        <w:t xml:space="preserve">          </w:t>
      </w:r>
      <w:r w:rsidRPr="009345B0">
        <w:rPr>
          <w:b/>
          <w:bCs/>
        </w:rPr>
        <w:t>D.</w:t>
      </w:r>
      <w:r w:rsidRPr="00373F1F">
        <w:rPr>
          <w:bCs/>
        </w:rPr>
        <w:t xml:space="preserve"> </w:t>
      </w:r>
      <w:r w:rsidRPr="00763A0B">
        <w:t>scientific</w:t>
      </w:r>
      <w:r w:rsidRPr="00373F1F">
        <w:rPr>
          <w:bCs/>
        </w:rPr>
        <w:t xml:space="preserve"> /</w:t>
      </w:r>
      <w:r w:rsidRPr="00D17CE2">
        <w:rPr>
          <w:sz w:val="23"/>
          <w:szCs w:val="23"/>
          <w:shd w:val="clear" w:color="auto" w:fill="FFFFFF"/>
        </w:rPr>
        <w:t>saɪənˈtɪfɪk</w:t>
      </w:r>
      <w:r w:rsidRPr="00373F1F">
        <w:rPr>
          <w:shd w:val="clear" w:color="auto" w:fill="FFFFFF"/>
        </w:rPr>
        <w:t>/</w:t>
      </w:r>
    </w:p>
    <w:p w14:paraId="787DD9A8" w14:textId="72582AF2" w:rsidR="00480D3B" w:rsidRPr="00373F1F" w:rsidRDefault="00F723A0" w:rsidP="00F723A0">
      <w:pPr>
        <w:spacing w:line="288" w:lineRule="auto"/>
        <w:ind w:left="180" w:hanging="180"/>
      </w:pPr>
      <w:r w:rsidRPr="00373F1F">
        <w:rPr>
          <w:b/>
          <w:color w:val="0066FF"/>
        </w:rPr>
        <w:t>4.</w:t>
      </w:r>
      <w:r w:rsidRPr="00373F1F">
        <w:rPr>
          <w:b/>
          <w:color w:val="0066FF"/>
        </w:rPr>
        <w:tab/>
      </w:r>
      <w:r w:rsidR="00480D3B">
        <w:rPr>
          <w:b/>
          <w:bCs/>
        </w:rPr>
        <w:t xml:space="preserve"> </w:t>
      </w:r>
      <w:r w:rsidR="00480D3B" w:rsidRPr="00373F1F">
        <w:rPr>
          <w:b/>
          <w:bCs/>
        </w:rPr>
        <w:t>A.</w:t>
      </w:r>
      <w:r w:rsidR="00480D3B" w:rsidRPr="00373F1F">
        <w:rPr>
          <w:bCs/>
        </w:rPr>
        <w:t xml:space="preserve"> </w:t>
      </w:r>
      <w:r w:rsidR="00480D3B" w:rsidRPr="00763A0B">
        <w:t>detective</w:t>
      </w:r>
      <w:r w:rsidR="00480D3B" w:rsidRPr="00373F1F">
        <w:rPr>
          <w:bCs/>
        </w:rPr>
        <w:t xml:space="preserve"> /</w:t>
      </w:r>
      <w:r w:rsidR="00480D3B" w:rsidRPr="00863F5F">
        <w:t xml:space="preserve"> </w:t>
      </w:r>
      <w:r w:rsidR="00480D3B" w:rsidRPr="006B2D17">
        <w:rPr>
          <w:sz w:val="23"/>
          <w:szCs w:val="23"/>
          <w:shd w:val="clear" w:color="auto" w:fill="FFFFFF"/>
        </w:rPr>
        <w:t>dɪˈt</w:t>
      </w:r>
      <w:r w:rsidR="00480D3B">
        <w:rPr>
          <w:sz w:val="23"/>
          <w:szCs w:val="23"/>
          <w:shd w:val="clear" w:color="auto" w:fill="FFFFFF"/>
        </w:rPr>
        <w:t>e</w:t>
      </w:r>
      <w:r w:rsidR="00480D3B" w:rsidRPr="006B2D17">
        <w:rPr>
          <w:sz w:val="23"/>
          <w:szCs w:val="23"/>
          <w:shd w:val="clear" w:color="auto" w:fill="FFFFFF"/>
        </w:rPr>
        <w:t>ktɪv</w:t>
      </w:r>
      <w:r w:rsidR="00480D3B" w:rsidRPr="00863F5F">
        <w:rPr>
          <w:sz w:val="23"/>
          <w:szCs w:val="23"/>
          <w:shd w:val="clear" w:color="auto" w:fill="FFFFFF"/>
        </w:rPr>
        <w:t xml:space="preserve"> </w:t>
      </w:r>
      <w:r w:rsidR="00480D3B" w:rsidRPr="00373F1F">
        <w:rPr>
          <w:shd w:val="clear" w:color="auto" w:fill="FFFFFF"/>
        </w:rPr>
        <w:t>/</w:t>
      </w:r>
      <w:r w:rsidR="00480D3B">
        <w:rPr>
          <w:bCs/>
        </w:rPr>
        <w:tab/>
      </w:r>
      <w:r w:rsidR="00480D3B">
        <w:rPr>
          <w:bCs/>
        </w:rPr>
        <w:tab/>
      </w:r>
      <w:r w:rsidR="00480D3B" w:rsidRPr="00373F1F">
        <w:rPr>
          <w:b/>
          <w:bCs/>
        </w:rPr>
        <w:t>B.</w:t>
      </w:r>
      <w:r w:rsidR="00480D3B" w:rsidRPr="00373F1F">
        <w:t xml:space="preserve"> </w:t>
      </w:r>
      <w:r w:rsidR="00480D3B" w:rsidRPr="00763A0B">
        <w:t>romantic</w:t>
      </w:r>
      <w:r w:rsidR="00480D3B" w:rsidRPr="00373F1F">
        <w:t xml:space="preserve"> /</w:t>
      </w:r>
      <w:r w:rsidR="00480D3B" w:rsidRPr="00863F5F">
        <w:t xml:space="preserve"> </w:t>
      </w:r>
      <w:r w:rsidR="00480D3B" w:rsidRPr="006B2D17">
        <w:rPr>
          <w:sz w:val="23"/>
          <w:szCs w:val="23"/>
          <w:shd w:val="clear" w:color="auto" w:fill="FFFFFF"/>
        </w:rPr>
        <w:t>rəʊˈmæntɪk</w:t>
      </w:r>
      <w:r w:rsidR="00480D3B" w:rsidRPr="00863F5F">
        <w:rPr>
          <w:sz w:val="23"/>
          <w:szCs w:val="23"/>
          <w:shd w:val="clear" w:color="auto" w:fill="FFFFFF"/>
        </w:rPr>
        <w:t xml:space="preserve"> </w:t>
      </w:r>
      <w:r w:rsidR="00480D3B" w:rsidRPr="00373F1F">
        <w:rPr>
          <w:shd w:val="clear" w:color="auto" w:fill="FFFFFF"/>
        </w:rPr>
        <w:t>/</w:t>
      </w:r>
      <w:r w:rsidR="00480D3B" w:rsidRPr="00373F1F">
        <w:tab/>
      </w:r>
    </w:p>
    <w:p w14:paraId="0F14016A" w14:textId="77777777" w:rsidR="00480D3B" w:rsidRPr="00B16603" w:rsidRDefault="00480D3B" w:rsidP="00BB24B7">
      <w:pPr>
        <w:spacing w:after="60" w:line="288" w:lineRule="auto"/>
        <w:rPr>
          <w:shd w:val="clear" w:color="auto" w:fill="FFFFFF"/>
        </w:rPr>
      </w:pPr>
      <w:r>
        <w:rPr>
          <w:b/>
        </w:rPr>
        <w:t xml:space="preserve">    </w:t>
      </w:r>
      <w:r w:rsidRPr="000A1D53">
        <w:rPr>
          <w:b/>
          <w:u w:val="single"/>
        </w:rPr>
        <w:t>C.</w:t>
      </w:r>
      <w:r w:rsidRPr="00373F1F">
        <w:t xml:space="preserve"> </w:t>
      </w:r>
      <w:r w:rsidRPr="00763A0B">
        <w:t>national</w:t>
      </w:r>
      <w:r w:rsidRPr="00373F1F">
        <w:t xml:space="preserve"> /</w:t>
      </w:r>
      <w:r w:rsidRPr="00863F5F">
        <w:t xml:space="preserve"> </w:t>
      </w:r>
      <w:r w:rsidRPr="006B2D17">
        <w:rPr>
          <w:sz w:val="23"/>
          <w:szCs w:val="23"/>
          <w:shd w:val="clear" w:color="auto" w:fill="FFFFFF"/>
        </w:rPr>
        <w:t>ˈnæʃənl</w:t>
      </w:r>
      <w:r w:rsidRPr="00863F5F">
        <w:rPr>
          <w:sz w:val="23"/>
          <w:szCs w:val="23"/>
          <w:shd w:val="clear" w:color="auto" w:fill="FFFFFF"/>
        </w:rPr>
        <w:t xml:space="preserve"> </w:t>
      </w:r>
      <w:r w:rsidRPr="00373F1F">
        <w:rPr>
          <w:shd w:val="clear" w:color="auto" w:fill="FFFFFF"/>
        </w:rPr>
        <w:t>/</w:t>
      </w:r>
      <w:r>
        <w:tab/>
      </w:r>
      <w:r>
        <w:tab/>
      </w:r>
      <w:r w:rsidRPr="000A1D53">
        <w:rPr>
          <w:b/>
        </w:rPr>
        <w:t>D.</w:t>
      </w:r>
      <w:r w:rsidRPr="00373F1F">
        <w:t xml:space="preserve"> </w:t>
      </w:r>
      <w:r w:rsidRPr="00763A0B">
        <w:t>adventure</w:t>
      </w:r>
      <w:r w:rsidRPr="00373F1F">
        <w:t xml:space="preserve"> /</w:t>
      </w:r>
      <w:r w:rsidRPr="00863F5F">
        <w:t xml:space="preserve"> </w:t>
      </w:r>
      <w:r w:rsidRPr="006B2D17">
        <w:rPr>
          <w:sz w:val="23"/>
          <w:szCs w:val="23"/>
          <w:shd w:val="clear" w:color="auto" w:fill="FFFFFF"/>
        </w:rPr>
        <w:t>ədˈv</w:t>
      </w:r>
      <w:r>
        <w:rPr>
          <w:sz w:val="23"/>
          <w:szCs w:val="23"/>
          <w:shd w:val="clear" w:color="auto" w:fill="FFFFFF"/>
        </w:rPr>
        <w:t>e</w:t>
      </w:r>
      <w:r w:rsidRPr="006B2D17">
        <w:rPr>
          <w:sz w:val="23"/>
          <w:szCs w:val="23"/>
          <w:shd w:val="clear" w:color="auto" w:fill="FFFFFF"/>
        </w:rPr>
        <w:t>nʧə</w:t>
      </w:r>
      <w:r w:rsidRPr="00863F5F">
        <w:rPr>
          <w:sz w:val="23"/>
          <w:szCs w:val="23"/>
          <w:shd w:val="clear" w:color="auto" w:fill="FFFFFF"/>
        </w:rPr>
        <w:t xml:space="preserve"> </w:t>
      </w:r>
      <w:r w:rsidRPr="00373F1F">
        <w:rPr>
          <w:shd w:val="clear" w:color="auto" w:fill="FFFFFF"/>
        </w:rPr>
        <w:t>/</w:t>
      </w:r>
    </w:p>
    <w:p w14:paraId="0D86EAE5" w14:textId="77777777" w:rsidR="00480D3B" w:rsidRPr="009E05DC" w:rsidRDefault="00480D3B" w:rsidP="00BB24B7">
      <w:pPr>
        <w:spacing w:line="288" w:lineRule="auto"/>
        <w:rPr>
          <w:b/>
        </w:rPr>
      </w:pPr>
      <w:r w:rsidRPr="009E05DC">
        <w:rPr>
          <w:b/>
        </w:rPr>
        <w:t xml:space="preserve">III. </w:t>
      </w:r>
      <w:r w:rsidRPr="00E633F8">
        <w:rPr>
          <w:i/>
        </w:rPr>
        <w:t>Choose the word or phrase (A, B, C or D) that best fits the blank space in each sentence</w:t>
      </w:r>
    </w:p>
    <w:p w14:paraId="0BEE0D30" w14:textId="36EE62FC" w:rsidR="00480D3B" w:rsidRDefault="00F723A0" w:rsidP="00F723A0">
      <w:pPr>
        <w:tabs>
          <w:tab w:val="left" w:pos="450"/>
          <w:tab w:val="left" w:pos="2700"/>
          <w:tab w:val="left" w:pos="5400"/>
          <w:tab w:val="left" w:pos="8100"/>
        </w:tabs>
        <w:spacing w:after="160" w:line="288" w:lineRule="auto"/>
        <w:ind w:left="180" w:hanging="180"/>
      </w:pPr>
      <w:r>
        <w:rPr>
          <w:b/>
          <w:color w:val="0066FF"/>
        </w:rPr>
        <w:t>5.</w:t>
      </w:r>
      <w:r>
        <w:rPr>
          <w:b/>
          <w:color w:val="0066FF"/>
        </w:rPr>
        <w:tab/>
      </w:r>
      <w:r w:rsidR="00480D3B" w:rsidRPr="00F723A0">
        <w:rPr>
          <w:b/>
        </w:rPr>
        <w:t xml:space="preserve"> A. life skill:</w:t>
      </w:r>
      <w:r w:rsidR="00480D3B">
        <w:t xml:space="preserve"> Kiểm tra từ vựng.</w:t>
      </w:r>
    </w:p>
    <w:p w14:paraId="467CB48B" w14:textId="77777777" w:rsidR="00480D3B" w:rsidRPr="00C4763E" w:rsidRDefault="00480D3B" w:rsidP="00BB24B7">
      <w:pPr>
        <w:pStyle w:val="ListParagraph"/>
        <w:tabs>
          <w:tab w:val="left" w:pos="450"/>
          <w:tab w:val="left" w:pos="2700"/>
          <w:tab w:val="left" w:pos="5400"/>
          <w:tab w:val="left" w:pos="8100"/>
        </w:tabs>
        <w:spacing w:line="288" w:lineRule="auto"/>
        <w:ind w:left="0"/>
      </w:pPr>
      <w:r w:rsidRPr="00944E59">
        <w:rPr>
          <w:b/>
        </w:rPr>
        <w:t>Dịch:</w:t>
      </w:r>
      <w:r>
        <w:t xml:space="preserve"> </w:t>
      </w:r>
      <w:r w:rsidRPr="00D06D01">
        <w:rPr>
          <w:i/>
        </w:rPr>
        <w:t xml:space="preserve">Một trong những điều thiết yếu mà trẻ em khi lớn lên cần có được đó là </w:t>
      </w:r>
      <w:r w:rsidRPr="00D06D01">
        <w:rPr>
          <w:b/>
          <w:i/>
        </w:rPr>
        <w:t>kỹ năng sống</w:t>
      </w:r>
      <w:r>
        <w:rPr>
          <w:i/>
        </w:rPr>
        <w:t>.</w:t>
      </w:r>
    </w:p>
    <w:p w14:paraId="392704A0" w14:textId="29E1BC44" w:rsidR="00480D3B" w:rsidRPr="00A67CFF" w:rsidRDefault="00F723A0" w:rsidP="00F723A0">
      <w:pPr>
        <w:tabs>
          <w:tab w:val="left" w:pos="540"/>
          <w:tab w:val="left" w:pos="2700"/>
          <w:tab w:val="left" w:pos="5400"/>
          <w:tab w:val="left" w:pos="8100"/>
        </w:tabs>
        <w:spacing w:after="160" w:line="288" w:lineRule="auto"/>
        <w:ind w:left="180" w:hanging="180"/>
      </w:pPr>
      <w:r w:rsidRPr="00A67CFF">
        <w:rPr>
          <w:b/>
          <w:color w:val="0066FF"/>
        </w:rPr>
        <w:t>6.</w:t>
      </w:r>
      <w:r w:rsidRPr="00A67CFF">
        <w:rPr>
          <w:b/>
          <w:color w:val="0066FF"/>
        </w:rPr>
        <w:tab/>
      </w:r>
      <w:r w:rsidR="00480D3B" w:rsidRPr="00F723A0">
        <w:rPr>
          <w:b/>
        </w:rPr>
        <w:t xml:space="preserve"> A. On.</w:t>
      </w:r>
    </w:p>
    <w:p w14:paraId="28E93695" w14:textId="5B97F9CC" w:rsidR="00480D3B" w:rsidRPr="00F723A0" w:rsidRDefault="00F723A0" w:rsidP="00F723A0">
      <w:pPr>
        <w:tabs>
          <w:tab w:val="left" w:pos="450"/>
          <w:tab w:val="left" w:pos="2700"/>
          <w:tab w:val="left" w:pos="5400"/>
          <w:tab w:val="left" w:pos="8100"/>
        </w:tabs>
        <w:spacing w:after="160" w:line="288" w:lineRule="auto"/>
        <w:ind w:left="180" w:hanging="180"/>
        <w:rPr>
          <w:i/>
        </w:rPr>
      </w:pPr>
      <w:r w:rsidRPr="00DE56C4">
        <w:rPr>
          <w:b/>
          <w:color w:val="0066FF"/>
        </w:rPr>
        <w:t>7.</w:t>
      </w:r>
      <w:r w:rsidRPr="00DE56C4">
        <w:rPr>
          <w:b/>
          <w:color w:val="0066FF"/>
        </w:rPr>
        <w:tab/>
      </w:r>
      <w:r w:rsidR="00480D3B" w:rsidRPr="00F723A0">
        <w:rPr>
          <w:b/>
        </w:rPr>
        <w:t xml:space="preserve"> B. bank:</w:t>
      </w:r>
      <w:r w:rsidR="00480D3B">
        <w:t xml:space="preserve"> Kiểm tra từ vựng. Nhớ “</w:t>
      </w:r>
      <w:r w:rsidR="00480D3B" w:rsidRPr="00F723A0">
        <w:rPr>
          <w:i/>
        </w:rPr>
        <w:t>river bank</w:t>
      </w:r>
      <w:r w:rsidR="00480D3B">
        <w:t>”: bờ sông.</w:t>
      </w:r>
    </w:p>
    <w:p w14:paraId="15DFBE69" w14:textId="77777777" w:rsidR="00480D3B" w:rsidRPr="00553401" w:rsidRDefault="00480D3B" w:rsidP="00BB24B7">
      <w:pPr>
        <w:pStyle w:val="ListParagraph"/>
        <w:tabs>
          <w:tab w:val="left" w:pos="450"/>
          <w:tab w:val="left" w:pos="2700"/>
          <w:tab w:val="left" w:pos="5400"/>
          <w:tab w:val="left" w:pos="8100"/>
        </w:tabs>
        <w:spacing w:line="288" w:lineRule="auto"/>
        <w:ind w:left="180"/>
        <w:rPr>
          <w:i/>
        </w:rPr>
      </w:pPr>
      <w:r>
        <w:rPr>
          <w:b/>
        </w:rPr>
        <w:t>Dịch:</w:t>
      </w:r>
      <w:r>
        <w:rPr>
          <w:i/>
        </w:rPr>
        <w:t xml:space="preserve"> </w:t>
      </w:r>
      <w:r w:rsidRPr="00DE56C4">
        <w:rPr>
          <w:i/>
        </w:rPr>
        <w:t xml:space="preserve">Chúng tôi đã có một bữa ăn ngoài trời trên </w:t>
      </w:r>
      <w:r w:rsidRPr="00DE56C4">
        <w:rPr>
          <w:b/>
          <w:i/>
        </w:rPr>
        <w:t>bờ sông</w:t>
      </w:r>
      <w:r w:rsidRPr="00DE56C4">
        <w:rPr>
          <w:i/>
        </w:rPr>
        <w:t xml:space="preserve"> trước khi về nhà vào buổi tối muộn</w:t>
      </w:r>
      <w:r>
        <w:rPr>
          <w:i/>
        </w:rPr>
        <w:t>.</w:t>
      </w:r>
    </w:p>
    <w:p w14:paraId="4398722C" w14:textId="2CA829D7" w:rsidR="00480D3B" w:rsidRPr="00F723A0" w:rsidRDefault="00F723A0" w:rsidP="00F723A0">
      <w:pPr>
        <w:tabs>
          <w:tab w:val="left" w:pos="540"/>
          <w:tab w:val="left" w:pos="2700"/>
          <w:tab w:val="left" w:pos="5400"/>
          <w:tab w:val="left" w:pos="8100"/>
        </w:tabs>
        <w:spacing w:after="160" w:line="288" w:lineRule="auto"/>
        <w:ind w:left="180" w:hanging="180"/>
        <w:rPr>
          <w:i/>
        </w:rPr>
      </w:pPr>
      <w:r w:rsidRPr="00F00EC0">
        <w:rPr>
          <w:b/>
          <w:color w:val="0066FF"/>
        </w:rPr>
        <w:t>8.</w:t>
      </w:r>
      <w:r w:rsidRPr="00F00EC0">
        <w:rPr>
          <w:b/>
          <w:color w:val="0066FF"/>
        </w:rPr>
        <w:tab/>
      </w:r>
      <w:r w:rsidR="00480D3B" w:rsidRPr="00F723A0">
        <w:rPr>
          <w:b/>
        </w:rPr>
        <w:t xml:space="preserve"> B. hobby:</w:t>
      </w:r>
      <w:r w:rsidR="00480D3B">
        <w:t xml:space="preserve"> Kiểm tra từ vựng: work (công việc), hobby (sở thích), free time (thời gian rảnh), duty (nhiệm vụ)</w:t>
      </w:r>
    </w:p>
    <w:p w14:paraId="4A60EC62" w14:textId="77777777" w:rsidR="00480D3B" w:rsidRPr="00587C0C" w:rsidRDefault="00480D3B" w:rsidP="00BB24B7">
      <w:pPr>
        <w:pStyle w:val="ListParagraph"/>
        <w:tabs>
          <w:tab w:val="left" w:pos="540"/>
          <w:tab w:val="left" w:pos="2700"/>
          <w:tab w:val="left" w:pos="5400"/>
          <w:tab w:val="left" w:pos="8100"/>
        </w:tabs>
        <w:spacing w:line="288" w:lineRule="auto"/>
        <w:ind w:left="0"/>
        <w:rPr>
          <w:i/>
        </w:rPr>
      </w:pPr>
      <w:r w:rsidRPr="00F00EC0">
        <w:rPr>
          <w:b/>
        </w:rPr>
        <w:t>Dịch:</w:t>
      </w:r>
      <w:r>
        <w:rPr>
          <w:i/>
        </w:rPr>
        <w:t xml:space="preserve"> Sở thích của tôi là chơi tennis và sưu tập tiền xu..</w:t>
      </w:r>
    </w:p>
    <w:p w14:paraId="035942BF" w14:textId="3A55BC1A" w:rsidR="00480D3B" w:rsidRPr="00F22B6A" w:rsidRDefault="00F723A0" w:rsidP="00F723A0">
      <w:pPr>
        <w:tabs>
          <w:tab w:val="left" w:pos="2700"/>
          <w:tab w:val="left" w:pos="5400"/>
          <w:tab w:val="left" w:pos="8100"/>
        </w:tabs>
        <w:spacing w:after="160"/>
        <w:ind w:left="180" w:hanging="180"/>
      </w:pPr>
      <w:r w:rsidRPr="00F22B6A">
        <w:rPr>
          <w:b/>
          <w:color w:val="0066FF"/>
        </w:rPr>
        <w:t>9.</w:t>
      </w:r>
      <w:r w:rsidRPr="00F22B6A">
        <w:rPr>
          <w:b/>
          <w:color w:val="0066FF"/>
        </w:rPr>
        <w:tab/>
      </w:r>
      <w:r w:rsidR="00480D3B" w:rsidRPr="00F723A0">
        <w:rPr>
          <w:b/>
        </w:rPr>
        <w:t xml:space="preserve"> B. to reach </w:t>
      </w:r>
      <w:r w:rsidR="00480D3B" w:rsidRPr="00F723A0">
        <w:rPr>
          <w:i/>
        </w:rPr>
        <w:t>(đến tận nơi)</w:t>
      </w:r>
    </w:p>
    <w:p w14:paraId="12625662" w14:textId="77777777" w:rsidR="00480D3B" w:rsidRPr="00F22B6A" w:rsidRDefault="00480D3B" w:rsidP="00BB24B7">
      <w:pPr>
        <w:pStyle w:val="ListParagraph"/>
        <w:ind w:left="180"/>
      </w:pPr>
      <w:r w:rsidRPr="00F22B6A">
        <w:t>Come / reach / get / arrive đều có nghĩ là đến/ tới.</w:t>
      </w:r>
    </w:p>
    <w:p w14:paraId="61989B88" w14:textId="77777777" w:rsidR="00480D3B" w:rsidRPr="00F22B6A" w:rsidRDefault="00480D3B" w:rsidP="00BB24B7">
      <w:pPr>
        <w:pStyle w:val="ListParagraph"/>
        <w:ind w:left="180"/>
      </w:pPr>
      <w:r w:rsidRPr="00F22B6A">
        <w:t>Nhưng có cách sử dụng khác nhau:</w:t>
      </w:r>
    </w:p>
    <w:p w14:paraId="36939782" w14:textId="77777777" w:rsidR="00480D3B" w:rsidRPr="00F22B6A" w:rsidRDefault="00480D3B" w:rsidP="00BB24B7">
      <w:pPr>
        <w:pStyle w:val="ListParagraph"/>
        <w:tabs>
          <w:tab w:val="left" w:pos="450"/>
        </w:tabs>
        <w:ind w:left="450"/>
      </w:pPr>
      <w:r w:rsidRPr="00F22B6A">
        <w:t>-</w:t>
      </w:r>
      <w:r w:rsidRPr="00F22B6A">
        <w:tab/>
        <w:t>Come to sth: I came to Ha Noi yesterday</w:t>
      </w:r>
    </w:p>
    <w:p w14:paraId="57282DAB" w14:textId="77777777" w:rsidR="00480D3B" w:rsidRPr="00F22B6A" w:rsidRDefault="00480D3B" w:rsidP="00BB24B7">
      <w:pPr>
        <w:pStyle w:val="ListParagraph"/>
        <w:tabs>
          <w:tab w:val="left" w:pos="450"/>
        </w:tabs>
        <w:ind w:left="450"/>
      </w:pPr>
      <w:r w:rsidRPr="00F22B6A">
        <w:t>-</w:t>
      </w:r>
      <w:r w:rsidRPr="00F22B6A">
        <w:tab/>
        <w:t>Get to sth: I get to Ha Noi yesterday</w:t>
      </w:r>
    </w:p>
    <w:p w14:paraId="3B6CD1FD" w14:textId="77777777" w:rsidR="00480D3B" w:rsidRPr="00F22B6A" w:rsidRDefault="00480D3B" w:rsidP="00BB24B7">
      <w:pPr>
        <w:pStyle w:val="ListParagraph"/>
        <w:tabs>
          <w:tab w:val="left" w:pos="450"/>
        </w:tabs>
        <w:ind w:left="450"/>
      </w:pPr>
      <w:r w:rsidRPr="00F22B6A">
        <w:t>-</w:t>
      </w:r>
      <w:r w:rsidRPr="00F22B6A">
        <w:tab/>
        <w:t xml:space="preserve"> Reach (transitive verb) + O: They reached Ha Noi yesterday.</w:t>
      </w:r>
    </w:p>
    <w:p w14:paraId="58C09AB8" w14:textId="77777777" w:rsidR="00480D3B" w:rsidRDefault="00480D3B" w:rsidP="00BB24B7">
      <w:pPr>
        <w:pStyle w:val="ListParagraph"/>
        <w:tabs>
          <w:tab w:val="left" w:pos="450"/>
        </w:tabs>
        <w:ind w:left="450"/>
      </w:pPr>
      <w:r w:rsidRPr="00F22B6A">
        <w:t>-</w:t>
      </w:r>
      <w:r w:rsidRPr="00F22B6A">
        <w:tab/>
        <w:t>Arrive at/ in/ on + O: They arrive in Ha Noi yesterday.</w:t>
      </w:r>
    </w:p>
    <w:p w14:paraId="6FFC6D71" w14:textId="77777777" w:rsidR="00480D3B" w:rsidRPr="006321C7" w:rsidRDefault="00480D3B" w:rsidP="00BB24B7">
      <w:pPr>
        <w:pStyle w:val="ListParagraph"/>
        <w:tabs>
          <w:tab w:val="left" w:pos="2700"/>
          <w:tab w:val="left" w:pos="5400"/>
          <w:tab w:val="left" w:pos="8100"/>
        </w:tabs>
        <w:ind w:left="0"/>
      </w:pPr>
      <w:r w:rsidRPr="00D15F66">
        <w:rPr>
          <w:b/>
        </w:rPr>
        <w:t>Dịch:</w:t>
      </w:r>
      <w:r>
        <w:t xml:space="preserve"> </w:t>
      </w:r>
      <w:r w:rsidRPr="00FB16E0">
        <w:rPr>
          <w:i/>
        </w:rPr>
        <w:t xml:space="preserve">Chúng tôi mất hai giờ để </w:t>
      </w:r>
      <w:r w:rsidRPr="00FB16E0">
        <w:rPr>
          <w:b/>
          <w:i/>
        </w:rPr>
        <w:t>đế</w:t>
      </w:r>
      <w:r>
        <w:rPr>
          <w:b/>
          <w:i/>
        </w:rPr>
        <w:t xml:space="preserve"> /</w:t>
      </w:r>
      <w:r w:rsidRPr="00FB16E0">
        <w:rPr>
          <w:b/>
          <w:i/>
        </w:rPr>
        <w:t xml:space="preserve"> tới</w:t>
      </w:r>
      <w:r w:rsidRPr="00FB16E0">
        <w:rPr>
          <w:i/>
        </w:rPr>
        <w:t xml:space="preserve"> làng bằng xe buýt.</w:t>
      </w:r>
    </w:p>
    <w:p w14:paraId="41FF77C5" w14:textId="0CBA2703" w:rsidR="00480D3B" w:rsidRPr="00F723A0" w:rsidRDefault="00F723A0" w:rsidP="00F723A0">
      <w:pPr>
        <w:tabs>
          <w:tab w:val="left" w:pos="360"/>
          <w:tab w:val="left" w:pos="2700"/>
          <w:tab w:val="left" w:pos="5400"/>
          <w:tab w:val="left" w:pos="8100"/>
        </w:tabs>
        <w:spacing w:after="160" w:line="312" w:lineRule="auto"/>
        <w:ind w:left="360" w:hanging="360"/>
        <w:rPr>
          <w:b/>
        </w:rPr>
      </w:pPr>
      <w:r w:rsidRPr="009514A5">
        <w:rPr>
          <w:b/>
          <w:color w:val="0066FF"/>
        </w:rPr>
        <w:t>10.</w:t>
      </w:r>
      <w:r w:rsidRPr="009514A5">
        <w:rPr>
          <w:b/>
          <w:color w:val="0066FF"/>
        </w:rPr>
        <w:tab/>
      </w:r>
      <w:r w:rsidR="00480D3B" w:rsidRPr="00F723A0">
        <w:rPr>
          <w:b/>
        </w:rPr>
        <w:t xml:space="preserve">C. down: </w:t>
      </w:r>
      <w:r w:rsidR="00480D3B">
        <w:t>Kiểm tra cụm động từ: calm dow (bình tĩnh)</w:t>
      </w:r>
    </w:p>
    <w:p w14:paraId="00A293D1" w14:textId="77777777" w:rsidR="00480D3B" w:rsidRPr="009514A5" w:rsidRDefault="00480D3B" w:rsidP="00BB24B7">
      <w:pPr>
        <w:pStyle w:val="ListParagraph"/>
        <w:tabs>
          <w:tab w:val="left" w:pos="540"/>
          <w:tab w:val="left" w:pos="2700"/>
          <w:tab w:val="left" w:pos="5400"/>
          <w:tab w:val="left" w:pos="8100"/>
        </w:tabs>
        <w:spacing w:line="312" w:lineRule="auto"/>
        <w:ind w:left="0"/>
      </w:pPr>
      <w:r>
        <w:rPr>
          <w:b/>
        </w:rPr>
        <w:t xml:space="preserve">Dịch: </w:t>
      </w:r>
      <w:r w:rsidRPr="00133CB0">
        <w:rPr>
          <w:i/>
        </w:rPr>
        <w:t xml:space="preserve">Bạn nên </w:t>
      </w:r>
      <w:r w:rsidRPr="00133CB0">
        <w:rPr>
          <w:b/>
          <w:i/>
        </w:rPr>
        <w:t>bình tĩnh</w:t>
      </w:r>
      <w:r w:rsidRPr="00133CB0">
        <w:rPr>
          <w:i/>
        </w:rPr>
        <w:t xml:space="preserve"> và chúng tôi sẽ tìm ra cách giải quyết tốt nhất</w:t>
      </w:r>
      <w:r>
        <w:rPr>
          <w:i/>
        </w:rPr>
        <w:t>.</w:t>
      </w:r>
    </w:p>
    <w:p w14:paraId="780D64D5" w14:textId="31BD28AA" w:rsidR="00480D3B" w:rsidRDefault="00F723A0" w:rsidP="00F723A0">
      <w:pPr>
        <w:tabs>
          <w:tab w:val="left" w:pos="360"/>
          <w:tab w:val="left" w:pos="2700"/>
          <w:tab w:val="left" w:pos="5400"/>
          <w:tab w:val="left" w:pos="8100"/>
        </w:tabs>
        <w:spacing w:after="160" w:line="312" w:lineRule="auto"/>
        <w:ind w:left="360" w:hanging="360"/>
      </w:pPr>
      <w:r>
        <w:rPr>
          <w:b/>
          <w:color w:val="0066FF"/>
        </w:rPr>
        <w:t>11.</w:t>
      </w:r>
      <w:r>
        <w:rPr>
          <w:b/>
          <w:color w:val="0066FF"/>
        </w:rPr>
        <w:tab/>
      </w:r>
      <w:r w:rsidR="00480D3B" w:rsidRPr="00F723A0">
        <w:rPr>
          <w:b/>
        </w:rPr>
        <w:t xml:space="preserve">C. could be: </w:t>
      </w:r>
      <w:r w:rsidR="00480D3B">
        <w:t>Ước một việc không thể xảy ra ở hiện tại:</w:t>
      </w:r>
    </w:p>
    <w:p w14:paraId="34E22A27" w14:textId="77777777" w:rsidR="00480D3B" w:rsidRPr="00DE0EB2" w:rsidRDefault="00480D3B" w:rsidP="00BB24B7">
      <w:pPr>
        <w:pStyle w:val="ListParagraph"/>
        <w:tabs>
          <w:tab w:val="left" w:pos="2700"/>
          <w:tab w:val="left" w:pos="5400"/>
          <w:tab w:val="left" w:pos="8100"/>
        </w:tabs>
        <w:spacing w:line="312" w:lineRule="auto"/>
        <w:ind w:left="990"/>
        <w:rPr>
          <w:i/>
        </w:rPr>
      </w:pPr>
      <w:r w:rsidRPr="00DE0EB2">
        <w:rPr>
          <w:b/>
          <w:i/>
        </w:rPr>
        <w:t>S + wish(es) + (that) + S + would/could + V</w:t>
      </w:r>
      <w:r w:rsidRPr="00DE0EB2">
        <w:rPr>
          <w:b/>
          <w:i/>
          <w:vertAlign w:val="superscript"/>
        </w:rPr>
        <w:t>0</w:t>
      </w:r>
      <w:r w:rsidRPr="00DE0EB2">
        <w:rPr>
          <w:b/>
          <w:i/>
        </w:rPr>
        <w:t>…</w:t>
      </w:r>
    </w:p>
    <w:p w14:paraId="6377F966" w14:textId="15B8B726" w:rsidR="00480D3B" w:rsidRDefault="00F723A0" w:rsidP="00F723A0">
      <w:pPr>
        <w:tabs>
          <w:tab w:val="left" w:pos="360"/>
          <w:tab w:val="left" w:pos="2700"/>
          <w:tab w:val="left" w:pos="5400"/>
          <w:tab w:val="left" w:pos="8100"/>
        </w:tabs>
        <w:spacing w:after="160" w:line="312" w:lineRule="auto"/>
        <w:ind w:left="360" w:hanging="360"/>
      </w:pPr>
      <w:r>
        <w:rPr>
          <w:b/>
          <w:color w:val="0066FF"/>
        </w:rPr>
        <w:t>12.</w:t>
      </w:r>
      <w:r>
        <w:rPr>
          <w:b/>
          <w:color w:val="0066FF"/>
        </w:rPr>
        <w:tab/>
      </w:r>
      <w:r w:rsidR="00480D3B" w:rsidRPr="00F723A0">
        <w:rPr>
          <w:b/>
        </w:rPr>
        <w:t xml:space="preserve">C. has been learning: </w:t>
      </w:r>
      <w:r w:rsidR="00480D3B">
        <w:t>Cấu trúc</w:t>
      </w:r>
    </w:p>
    <w:p w14:paraId="0CA7B917" w14:textId="77777777" w:rsidR="00480D3B" w:rsidRPr="00096981" w:rsidRDefault="00480D3B" w:rsidP="00BB24B7">
      <w:pPr>
        <w:pStyle w:val="ListParagraph"/>
        <w:tabs>
          <w:tab w:val="left" w:pos="630"/>
          <w:tab w:val="left" w:pos="2700"/>
          <w:tab w:val="left" w:pos="5400"/>
          <w:tab w:val="left" w:pos="8100"/>
        </w:tabs>
        <w:spacing w:line="312" w:lineRule="auto"/>
      </w:pPr>
      <w:r w:rsidRPr="00096981">
        <w:rPr>
          <w:b/>
          <w:i/>
        </w:rPr>
        <w:t>Since</w:t>
      </w:r>
      <w:r w:rsidRPr="00096981">
        <w:t xml:space="preserve"> + quá khứ đơn, hiện tại hoàn thành</w:t>
      </w:r>
      <w:r>
        <w:t xml:space="preserve"> </w:t>
      </w:r>
      <w:r w:rsidRPr="00096981">
        <w:t>/</w:t>
      </w:r>
      <w:r>
        <w:t xml:space="preserve"> </w:t>
      </w:r>
      <w:r w:rsidRPr="00096981">
        <w:t xml:space="preserve">hiện tại hoàn thành tiếp diễn. </w:t>
      </w:r>
    </w:p>
    <w:p w14:paraId="19746493" w14:textId="31DD5115" w:rsidR="00480D3B" w:rsidRPr="00F723A0" w:rsidRDefault="00F723A0" w:rsidP="00F723A0">
      <w:pPr>
        <w:tabs>
          <w:tab w:val="left" w:pos="360"/>
          <w:tab w:val="left" w:pos="2700"/>
          <w:tab w:val="left" w:pos="5400"/>
          <w:tab w:val="left" w:pos="8100"/>
        </w:tabs>
        <w:spacing w:after="60" w:line="312" w:lineRule="auto"/>
        <w:ind w:left="360" w:hanging="360"/>
        <w:rPr>
          <w:i/>
        </w:rPr>
      </w:pPr>
      <w:r w:rsidRPr="00E8072D">
        <w:rPr>
          <w:b/>
          <w:color w:val="0066FF"/>
        </w:rPr>
        <w:t>13.</w:t>
      </w:r>
      <w:r w:rsidRPr="00E8072D">
        <w:rPr>
          <w:b/>
          <w:color w:val="0066FF"/>
        </w:rPr>
        <w:tab/>
      </w:r>
      <w:r w:rsidR="00480D3B" w:rsidRPr="00F723A0">
        <w:rPr>
          <w:b/>
        </w:rPr>
        <w:t>C. Yes, let’s!</w:t>
      </w:r>
      <w:r w:rsidR="00480D3B">
        <w:t xml:space="preserve"> Câu hội thoại thực tế đáp lại lời mời.</w:t>
      </w:r>
    </w:p>
    <w:p w14:paraId="21431E3E" w14:textId="77777777" w:rsidR="00480D3B" w:rsidRDefault="00480D3B" w:rsidP="00BB24B7">
      <w:pPr>
        <w:pStyle w:val="ListParagraph"/>
        <w:tabs>
          <w:tab w:val="left" w:pos="720"/>
          <w:tab w:val="left" w:pos="2700"/>
          <w:tab w:val="left" w:pos="5400"/>
          <w:tab w:val="left" w:pos="8100"/>
        </w:tabs>
        <w:spacing w:after="60" w:line="312" w:lineRule="auto"/>
        <w:ind w:left="0"/>
        <w:rPr>
          <w:i/>
        </w:rPr>
      </w:pPr>
      <w:r>
        <w:rPr>
          <w:b/>
        </w:rPr>
        <w:t>Dịch:</w:t>
      </w:r>
      <w:r>
        <w:rPr>
          <w:i/>
        </w:rPr>
        <w:t xml:space="preserve"> “Tối nay chúng ta ăn ngoài nhé”</w:t>
      </w:r>
    </w:p>
    <w:p w14:paraId="26EBE4E6" w14:textId="77777777" w:rsidR="00480D3B" w:rsidRPr="00E8072D" w:rsidRDefault="00480D3B" w:rsidP="00BB24B7">
      <w:pPr>
        <w:pStyle w:val="ListParagraph"/>
        <w:tabs>
          <w:tab w:val="left" w:pos="720"/>
          <w:tab w:val="left" w:pos="2700"/>
          <w:tab w:val="left" w:pos="5400"/>
          <w:tab w:val="left" w:pos="8100"/>
        </w:tabs>
        <w:spacing w:after="60" w:line="312" w:lineRule="auto"/>
        <w:ind w:left="0"/>
      </w:pPr>
      <w:r>
        <w:rPr>
          <w:i/>
        </w:rPr>
        <w:lastRenderedPageBreak/>
        <w:t xml:space="preserve">          “Vâng, đi thôi”</w:t>
      </w:r>
    </w:p>
    <w:p w14:paraId="42B9241F" w14:textId="632354FA" w:rsidR="00480D3B" w:rsidRDefault="00F723A0" w:rsidP="00F723A0">
      <w:pPr>
        <w:tabs>
          <w:tab w:val="left" w:pos="360"/>
          <w:tab w:val="left" w:pos="2700"/>
          <w:tab w:val="left" w:pos="5400"/>
          <w:tab w:val="left" w:pos="8100"/>
        </w:tabs>
        <w:spacing w:after="60" w:line="312" w:lineRule="auto"/>
        <w:ind w:left="360" w:hanging="360"/>
      </w:pPr>
      <w:r>
        <w:rPr>
          <w:b/>
          <w:color w:val="0066FF"/>
        </w:rPr>
        <w:t>14.</w:t>
      </w:r>
      <w:r>
        <w:rPr>
          <w:b/>
          <w:color w:val="0066FF"/>
        </w:rPr>
        <w:tab/>
      </w:r>
      <w:r w:rsidR="00480D3B" w:rsidRPr="00F723A0">
        <w:rPr>
          <w:b/>
        </w:rPr>
        <w:t>D. Have a nice trip to Hue:</w:t>
      </w:r>
      <w:r w:rsidR="00480D3B">
        <w:t xml:space="preserve"> Câu hội thoại thực tế. Chọn câu hợp với ngữ cảnh.</w:t>
      </w:r>
    </w:p>
    <w:p w14:paraId="53AB8790" w14:textId="77777777" w:rsidR="00480D3B" w:rsidRPr="00DE123A" w:rsidRDefault="00480D3B" w:rsidP="00BB24B7">
      <w:pPr>
        <w:pStyle w:val="ListParagraph"/>
        <w:tabs>
          <w:tab w:val="left" w:pos="360"/>
          <w:tab w:val="left" w:pos="2700"/>
          <w:tab w:val="left" w:pos="5400"/>
          <w:tab w:val="left" w:pos="8100"/>
        </w:tabs>
        <w:spacing w:after="60" w:line="312" w:lineRule="auto"/>
        <w:ind w:left="360"/>
        <w:rPr>
          <w:i/>
        </w:rPr>
      </w:pPr>
      <w:r>
        <w:rPr>
          <w:b/>
        </w:rPr>
        <w:t>Dịch:</w:t>
      </w:r>
      <w:r>
        <w:t xml:space="preserve"> </w:t>
      </w:r>
      <w:r w:rsidRPr="00DE123A">
        <w:rPr>
          <w:i/>
        </w:rPr>
        <w:t>“</w:t>
      </w:r>
      <w:r>
        <w:rPr>
          <w:i/>
        </w:rPr>
        <w:t>Chúc bạn có một chuyến đi Huế vui vẻ</w:t>
      </w:r>
      <w:r w:rsidRPr="00DE123A">
        <w:rPr>
          <w:i/>
        </w:rPr>
        <w:t>”</w:t>
      </w:r>
    </w:p>
    <w:p w14:paraId="767C7208" w14:textId="77777777" w:rsidR="00480D3B" w:rsidRPr="00DE123A" w:rsidRDefault="00480D3B" w:rsidP="00BB24B7">
      <w:pPr>
        <w:pStyle w:val="ListParagraph"/>
        <w:tabs>
          <w:tab w:val="left" w:pos="360"/>
          <w:tab w:val="left" w:pos="2700"/>
          <w:tab w:val="left" w:pos="5400"/>
          <w:tab w:val="left" w:pos="8100"/>
        </w:tabs>
        <w:spacing w:after="60" w:line="312" w:lineRule="auto"/>
        <w:ind w:left="360"/>
        <w:rPr>
          <w:i/>
        </w:rPr>
      </w:pPr>
      <w:r w:rsidRPr="00DE123A">
        <w:rPr>
          <w:b/>
          <w:i/>
        </w:rPr>
        <w:t xml:space="preserve">           “</w:t>
      </w:r>
      <w:r>
        <w:rPr>
          <w:i/>
        </w:rPr>
        <w:t>Thật vui khi bạn nói vậy</w:t>
      </w:r>
      <w:r w:rsidRPr="00DE123A">
        <w:rPr>
          <w:i/>
        </w:rPr>
        <w:t>.”</w:t>
      </w:r>
    </w:p>
    <w:p w14:paraId="1F2F8B21" w14:textId="77777777" w:rsidR="00480D3B" w:rsidRPr="00F33EE6" w:rsidRDefault="00480D3B" w:rsidP="00BB24B7">
      <w:pPr>
        <w:tabs>
          <w:tab w:val="left" w:pos="360"/>
          <w:tab w:val="left" w:pos="2700"/>
          <w:tab w:val="left" w:pos="5400"/>
          <w:tab w:val="left" w:pos="8100"/>
        </w:tabs>
        <w:spacing w:after="60" w:line="312" w:lineRule="auto"/>
      </w:pPr>
      <w:r w:rsidRPr="00F33EE6">
        <w:rPr>
          <w:b/>
        </w:rPr>
        <w:t xml:space="preserve">IV. </w:t>
      </w:r>
      <w:r w:rsidRPr="004F559E">
        <w:rPr>
          <w:i/>
        </w:rPr>
        <w:t>Choose the best answer (A, B, C or D) for the following picture or sign.</w:t>
      </w:r>
    </w:p>
    <w:p w14:paraId="7DF92BF4" w14:textId="223D9488" w:rsidR="00480D3B" w:rsidRPr="00F723A0" w:rsidRDefault="00F723A0" w:rsidP="00F723A0">
      <w:pPr>
        <w:tabs>
          <w:tab w:val="left" w:pos="360"/>
          <w:tab w:val="left" w:pos="2700"/>
          <w:tab w:val="left" w:pos="5400"/>
          <w:tab w:val="left" w:pos="8100"/>
        </w:tabs>
        <w:spacing w:after="160" w:line="312" w:lineRule="auto"/>
        <w:ind w:left="360" w:hanging="360"/>
        <w:rPr>
          <w:b/>
        </w:rPr>
      </w:pPr>
      <w:r>
        <w:rPr>
          <w:b/>
          <w:color w:val="0066FF"/>
        </w:rPr>
        <w:t>15.</w:t>
      </w:r>
      <w:r>
        <w:rPr>
          <w:b/>
          <w:color w:val="0066FF"/>
        </w:rPr>
        <w:tab/>
      </w:r>
      <w:r w:rsidR="00480D3B" w:rsidRPr="00F723A0">
        <w:rPr>
          <w:b/>
        </w:rPr>
        <w:t xml:space="preserve">A. Biển báo có nghĩa là: </w:t>
      </w:r>
    </w:p>
    <w:p w14:paraId="5B182DF8" w14:textId="77777777" w:rsidR="00480D3B" w:rsidRPr="00BF2451" w:rsidRDefault="00480D3B" w:rsidP="00BB24B7">
      <w:pPr>
        <w:pStyle w:val="ListParagraph"/>
        <w:tabs>
          <w:tab w:val="left" w:pos="360"/>
          <w:tab w:val="left" w:pos="2700"/>
          <w:tab w:val="left" w:pos="5400"/>
          <w:tab w:val="left" w:pos="8100"/>
        </w:tabs>
        <w:spacing w:line="312" w:lineRule="auto"/>
        <w:ind w:left="360"/>
        <w:rPr>
          <w:i/>
        </w:rPr>
      </w:pPr>
      <w:r>
        <w:rPr>
          <w:b/>
        </w:rPr>
        <w:t xml:space="preserve">      </w:t>
      </w:r>
      <w:r w:rsidRPr="00BF2451">
        <w:rPr>
          <w:i/>
        </w:rPr>
        <w:t>Bạn không được lái xe sau khi uống rượu.</w:t>
      </w:r>
    </w:p>
    <w:p w14:paraId="49A86686" w14:textId="5D42AC73" w:rsidR="00480D3B" w:rsidRPr="00F723A0" w:rsidRDefault="00F723A0" w:rsidP="00F723A0">
      <w:pPr>
        <w:tabs>
          <w:tab w:val="left" w:pos="360"/>
          <w:tab w:val="left" w:pos="2700"/>
          <w:tab w:val="left" w:pos="5400"/>
          <w:tab w:val="left" w:pos="8100"/>
        </w:tabs>
        <w:spacing w:after="60" w:line="312" w:lineRule="auto"/>
        <w:ind w:left="360" w:hanging="360"/>
        <w:rPr>
          <w:b/>
        </w:rPr>
      </w:pPr>
      <w:r w:rsidRPr="00BF2451">
        <w:rPr>
          <w:b/>
          <w:color w:val="0066FF"/>
        </w:rPr>
        <w:t>16.</w:t>
      </w:r>
      <w:r w:rsidRPr="00BF2451">
        <w:rPr>
          <w:b/>
          <w:color w:val="0066FF"/>
        </w:rPr>
        <w:tab/>
      </w:r>
      <w:r w:rsidR="00480D3B" w:rsidRPr="00F723A0">
        <w:rPr>
          <w:b/>
        </w:rPr>
        <w:t>C. Bạn thấy biển báo này trên cột điện, nó có nghĩa là:</w:t>
      </w:r>
    </w:p>
    <w:p w14:paraId="5C71FDF1" w14:textId="77777777" w:rsidR="00480D3B" w:rsidRPr="00BF2451" w:rsidRDefault="00480D3B" w:rsidP="00BB24B7">
      <w:pPr>
        <w:tabs>
          <w:tab w:val="left" w:pos="360"/>
          <w:tab w:val="left" w:pos="2700"/>
          <w:tab w:val="left" w:pos="5400"/>
          <w:tab w:val="left" w:pos="8100"/>
        </w:tabs>
        <w:spacing w:after="60" w:line="312" w:lineRule="auto"/>
        <w:rPr>
          <w:b/>
          <w:i/>
        </w:rPr>
      </w:pPr>
      <w:r>
        <w:rPr>
          <w:b/>
          <w:i/>
        </w:rPr>
        <w:t xml:space="preserve">          </w:t>
      </w:r>
      <w:r w:rsidRPr="00BF2451">
        <w:rPr>
          <w:i/>
        </w:rPr>
        <w:t>Cấm người đi bộ qua đường</w:t>
      </w:r>
      <w:r w:rsidRPr="00BF2451">
        <w:rPr>
          <w:b/>
          <w:i/>
        </w:rPr>
        <w:t>.</w:t>
      </w:r>
    </w:p>
    <w:p w14:paraId="1C27E989" w14:textId="77777777" w:rsidR="00480D3B" w:rsidRPr="00BF2451" w:rsidRDefault="00480D3B" w:rsidP="00BB24B7">
      <w:pPr>
        <w:tabs>
          <w:tab w:val="left" w:pos="360"/>
          <w:tab w:val="left" w:pos="2700"/>
          <w:tab w:val="left" w:pos="5400"/>
          <w:tab w:val="left" w:pos="8100"/>
        </w:tabs>
        <w:spacing w:after="60" w:line="312" w:lineRule="auto"/>
      </w:pPr>
    </w:p>
    <w:p w14:paraId="4236DE39" w14:textId="77777777" w:rsidR="00480D3B" w:rsidRPr="00552540" w:rsidRDefault="00480D3B" w:rsidP="00BB24B7">
      <w:pPr>
        <w:tabs>
          <w:tab w:val="left" w:pos="360"/>
          <w:tab w:val="left" w:pos="2700"/>
          <w:tab w:val="left" w:pos="5400"/>
          <w:tab w:val="left" w:pos="8100"/>
        </w:tabs>
        <w:spacing w:after="60"/>
        <w:rPr>
          <w:b/>
        </w:rPr>
      </w:pPr>
      <w:r w:rsidRPr="00EE722F">
        <w:rPr>
          <w:b/>
        </w:rPr>
        <w:t xml:space="preserve">V. </w:t>
      </w:r>
      <w:r w:rsidRPr="00226CFC">
        <w:rPr>
          <w:i/>
        </w:rPr>
        <w:t>Choose the word (A, B, C or D) that best fits the blank space in the following passage.</w:t>
      </w:r>
    </w:p>
    <w:p w14:paraId="3F0CF64B" w14:textId="535C0EE5" w:rsidR="00480D3B" w:rsidRDefault="00F723A0" w:rsidP="00F723A0">
      <w:pPr>
        <w:tabs>
          <w:tab w:val="left" w:pos="360"/>
          <w:tab w:val="left" w:pos="2700"/>
          <w:tab w:val="left" w:pos="5400"/>
          <w:tab w:val="left" w:pos="8100"/>
        </w:tabs>
        <w:spacing w:after="160"/>
        <w:ind w:left="360" w:hanging="360"/>
      </w:pPr>
      <w:r>
        <w:rPr>
          <w:b/>
          <w:color w:val="0066FF"/>
        </w:rPr>
        <w:t>1.</w:t>
      </w:r>
      <w:r>
        <w:rPr>
          <w:b/>
          <w:color w:val="0066FF"/>
        </w:rPr>
        <w:tab/>
        <w:t>17.</w:t>
      </w:r>
      <w:r>
        <w:rPr>
          <w:b/>
          <w:color w:val="0066FF"/>
        </w:rPr>
        <w:tab/>
      </w:r>
      <w:r w:rsidR="00480D3B" w:rsidRPr="00F723A0">
        <w:rPr>
          <w:b/>
        </w:rPr>
        <w:t>A.</w:t>
      </w:r>
      <w:r w:rsidR="00480D3B">
        <w:t xml:space="preserve"> participate</w:t>
      </w:r>
    </w:p>
    <w:p w14:paraId="6F515F5A" w14:textId="7AAA1200" w:rsidR="00480D3B" w:rsidRDefault="00F723A0" w:rsidP="00F723A0">
      <w:pPr>
        <w:tabs>
          <w:tab w:val="left" w:pos="360"/>
          <w:tab w:val="left" w:pos="2700"/>
          <w:tab w:val="left" w:pos="5400"/>
          <w:tab w:val="left" w:pos="8100"/>
        </w:tabs>
        <w:spacing w:after="160"/>
        <w:ind w:left="360" w:hanging="360"/>
      </w:pPr>
      <w:r>
        <w:rPr>
          <w:b/>
          <w:color w:val="0066FF"/>
        </w:rPr>
        <w:t>18.</w:t>
      </w:r>
      <w:r>
        <w:rPr>
          <w:b/>
          <w:color w:val="0066FF"/>
        </w:rPr>
        <w:tab/>
      </w:r>
      <w:r w:rsidR="00480D3B" w:rsidRPr="00F723A0">
        <w:rPr>
          <w:b/>
        </w:rPr>
        <w:t>C.</w:t>
      </w:r>
      <w:r w:rsidR="00480D3B">
        <w:t xml:space="preserve"> makes</w:t>
      </w:r>
    </w:p>
    <w:p w14:paraId="1FC4042C" w14:textId="6D2FDA5C" w:rsidR="00480D3B" w:rsidRDefault="00F723A0" w:rsidP="00F723A0">
      <w:pPr>
        <w:tabs>
          <w:tab w:val="left" w:pos="360"/>
          <w:tab w:val="left" w:pos="2700"/>
          <w:tab w:val="left" w:pos="5400"/>
          <w:tab w:val="left" w:pos="8100"/>
        </w:tabs>
        <w:spacing w:after="160"/>
        <w:ind w:left="360" w:hanging="360"/>
      </w:pPr>
      <w:r>
        <w:rPr>
          <w:b/>
          <w:color w:val="0066FF"/>
        </w:rPr>
        <w:t>19.</w:t>
      </w:r>
      <w:r>
        <w:rPr>
          <w:b/>
          <w:color w:val="0066FF"/>
        </w:rPr>
        <w:tab/>
      </w:r>
      <w:r w:rsidR="00480D3B" w:rsidRPr="00F723A0">
        <w:rPr>
          <w:b/>
        </w:rPr>
        <w:t>B.</w:t>
      </w:r>
      <w:r w:rsidR="00480D3B">
        <w:t xml:space="preserve"> because</w:t>
      </w:r>
    </w:p>
    <w:p w14:paraId="3DE0C4DB" w14:textId="7BB0CC68" w:rsidR="00480D3B" w:rsidRDefault="00F723A0" w:rsidP="00F723A0">
      <w:pPr>
        <w:tabs>
          <w:tab w:val="left" w:pos="360"/>
          <w:tab w:val="left" w:pos="2700"/>
          <w:tab w:val="left" w:pos="5400"/>
          <w:tab w:val="left" w:pos="8100"/>
        </w:tabs>
        <w:spacing w:after="160"/>
        <w:ind w:left="360" w:hanging="360"/>
      </w:pPr>
      <w:r>
        <w:rPr>
          <w:b/>
          <w:color w:val="0066FF"/>
        </w:rPr>
        <w:t>20.</w:t>
      </w:r>
      <w:r>
        <w:rPr>
          <w:b/>
          <w:color w:val="0066FF"/>
        </w:rPr>
        <w:tab/>
      </w:r>
      <w:r w:rsidR="00480D3B" w:rsidRPr="00F723A0">
        <w:rPr>
          <w:b/>
        </w:rPr>
        <w:t>D.</w:t>
      </w:r>
      <w:r w:rsidR="00480D3B">
        <w:t xml:space="preserve"> called</w:t>
      </w:r>
    </w:p>
    <w:p w14:paraId="72ECDA3A" w14:textId="3110E2B1" w:rsidR="00480D3B" w:rsidRDefault="00F723A0" w:rsidP="00F723A0">
      <w:pPr>
        <w:tabs>
          <w:tab w:val="left" w:pos="360"/>
          <w:tab w:val="left" w:pos="2700"/>
          <w:tab w:val="left" w:pos="5400"/>
          <w:tab w:val="left" w:pos="8100"/>
        </w:tabs>
        <w:spacing w:after="160"/>
        <w:ind w:left="360" w:hanging="360"/>
      </w:pPr>
      <w:r>
        <w:rPr>
          <w:b/>
          <w:color w:val="0066FF"/>
        </w:rPr>
        <w:t>21.</w:t>
      </w:r>
      <w:r>
        <w:rPr>
          <w:b/>
          <w:color w:val="0066FF"/>
        </w:rPr>
        <w:tab/>
      </w:r>
      <w:r w:rsidR="00480D3B" w:rsidRPr="00F723A0">
        <w:rPr>
          <w:b/>
        </w:rPr>
        <w:t>B.</w:t>
      </w:r>
      <w:r w:rsidR="00480D3B">
        <w:t xml:space="preserve"> those</w:t>
      </w:r>
    </w:p>
    <w:p w14:paraId="64DDB794" w14:textId="0DB4484D" w:rsidR="00480D3B" w:rsidRPr="00974004" w:rsidRDefault="00F723A0" w:rsidP="00BB24B7">
      <w:pPr>
        <w:tabs>
          <w:tab w:val="left" w:pos="360"/>
          <w:tab w:val="left" w:pos="2700"/>
          <w:tab w:val="left" w:pos="5400"/>
          <w:tab w:val="left" w:pos="8100"/>
        </w:tabs>
        <w:spacing w:after="120"/>
        <w:ind w:firstLine="450"/>
        <w:rPr>
          <w:i/>
        </w:rPr>
      </w:pPr>
      <w:r w:rsidRPr="00DF7268">
        <w:rPr>
          <w:b/>
          <w:color w:val="0066FF"/>
        </w:rPr>
        <w:t>22.</w:t>
      </w:r>
      <w:r w:rsidRPr="00DF7268">
        <w:rPr>
          <w:b/>
          <w:color w:val="0066FF"/>
        </w:rPr>
        <w:tab/>
      </w:r>
      <w:r w:rsidR="00480D3B" w:rsidRPr="00F723A0">
        <w:rPr>
          <w:b/>
        </w:rPr>
        <w:t>C.</w:t>
      </w:r>
      <w:r w:rsidR="00480D3B">
        <w:t xml:space="preserve"> on</w:t>
      </w:r>
      <w:r w:rsidR="00480D3B" w:rsidRPr="00974004">
        <w:rPr>
          <w:i/>
        </w:rPr>
        <w:t>Cắm trại là một hoạt động mà mọi người sống tạm thời ở ngoài trời. Những người cắm trạ</w:t>
      </w:r>
      <w:r w:rsidR="00480D3B">
        <w:rPr>
          <w:i/>
        </w:rPr>
        <w:t xml:space="preserve">i </w:t>
      </w:r>
      <w:r w:rsidR="00480D3B" w:rsidRPr="00974004">
        <w:rPr>
          <w:b/>
          <w:i/>
        </w:rPr>
        <w:t>tham gia</w:t>
      </w:r>
      <w:r w:rsidR="00480D3B">
        <w:rPr>
          <w:i/>
        </w:rPr>
        <w:t xml:space="preserve"> (17)</w:t>
      </w:r>
      <w:r w:rsidR="00480D3B" w:rsidRPr="00974004">
        <w:rPr>
          <w:i/>
        </w:rPr>
        <w:t xml:space="preserve"> câu cá, săn bắn, bơi lội và quan sát động vật hoang dã. Nó mang lại những lợi ích về thể chất khi liên quan đến việc đi bộ đường dài quanh khu cắm trại và nhiều người tin rằng cắm trạ</w:t>
      </w:r>
      <w:r w:rsidR="00480D3B">
        <w:rPr>
          <w:i/>
        </w:rPr>
        <w:t xml:space="preserve">i </w:t>
      </w:r>
      <w:r w:rsidR="00480D3B" w:rsidRPr="00974004">
        <w:rPr>
          <w:b/>
          <w:i/>
        </w:rPr>
        <w:t>làm cho</w:t>
      </w:r>
      <w:r w:rsidR="00480D3B">
        <w:rPr>
          <w:i/>
        </w:rPr>
        <w:t xml:space="preserve"> (18) thanh niên</w:t>
      </w:r>
      <w:r w:rsidR="00480D3B" w:rsidRPr="00974004">
        <w:rPr>
          <w:i/>
        </w:rPr>
        <w:t xml:space="preserve"> cảm thấy tự tin hơn.</w:t>
      </w:r>
    </w:p>
    <w:p w14:paraId="28D88A79" w14:textId="77777777" w:rsidR="00480D3B" w:rsidRPr="00974004" w:rsidRDefault="00480D3B" w:rsidP="00BB24B7">
      <w:pPr>
        <w:tabs>
          <w:tab w:val="left" w:pos="360"/>
          <w:tab w:val="left" w:pos="2700"/>
          <w:tab w:val="left" w:pos="5400"/>
          <w:tab w:val="left" w:pos="8100"/>
        </w:tabs>
        <w:spacing w:after="120"/>
        <w:ind w:firstLine="450"/>
        <w:rPr>
          <w:i/>
        </w:rPr>
      </w:pPr>
      <w:r w:rsidRPr="00974004">
        <w:rPr>
          <w:i/>
        </w:rPr>
        <w:t xml:space="preserve">   Mọi người trên khắp thế giới thích đi bộ đường dài đến các khu cắm trại hoang dã. Hoạt động này được gọ</w:t>
      </w:r>
      <w:r>
        <w:rPr>
          <w:i/>
        </w:rPr>
        <w:t>i là du lịch “bụi” (Tây ba lô)</w:t>
      </w:r>
      <w:r w:rsidRPr="00974004">
        <w:rPr>
          <w:i/>
        </w:rPr>
        <w:t xml:space="preserve"> </w:t>
      </w:r>
      <w:r w:rsidRPr="00974004">
        <w:rPr>
          <w:b/>
          <w:i/>
        </w:rPr>
        <w:t>vì</w:t>
      </w:r>
      <w:r w:rsidRPr="00974004">
        <w:rPr>
          <w:i/>
        </w:rPr>
        <w:t xml:space="preserve"> (19) nó bao gồm việc mang theo những dụng cụ cắm trại thiết yếu như lều, thực phẩm, quần áo và túi ngủ ở phía sau trong một chiếc túi được gọi là (20) ba lô. </w:t>
      </w:r>
      <w:r>
        <w:rPr>
          <w:i/>
        </w:rPr>
        <w:t>Du kịch “bụi”</w:t>
      </w:r>
      <w:r w:rsidRPr="00974004">
        <w:rPr>
          <w:i/>
        </w:rPr>
        <w:t xml:space="preserve"> phù hợp nhất cho</w:t>
      </w:r>
      <w:r>
        <w:rPr>
          <w:i/>
        </w:rPr>
        <w:t xml:space="preserve"> (21)</w:t>
      </w:r>
      <w:r w:rsidRPr="00974004">
        <w:rPr>
          <w:i/>
        </w:rPr>
        <w:t xml:space="preserve"> </w:t>
      </w:r>
      <w:r w:rsidRPr="00974004">
        <w:rPr>
          <w:b/>
          <w:i/>
        </w:rPr>
        <w:t xml:space="preserve">những người </w:t>
      </w:r>
      <w:r w:rsidRPr="00974004">
        <w:rPr>
          <w:i/>
        </w:rPr>
        <w:t>có thể chất tốt vì nó có thể phải đi bộ vài km.</w:t>
      </w:r>
    </w:p>
    <w:p w14:paraId="16451867" w14:textId="77777777" w:rsidR="00480D3B" w:rsidRDefault="00480D3B" w:rsidP="00BB24B7">
      <w:pPr>
        <w:tabs>
          <w:tab w:val="left" w:pos="360"/>
          <w:tab w:val="left" w:pos="2700"/>
          <w:tab w:val="left" w:pos="5400"/>
          <w:tab w:val="left" w:pos="8100"/>
        </w:tabs>
        <w:spacing w:after="120"/>
        <w:ind w:firstLine="450"/>
        <w:rPr>
          <w:i/>
        </w:rPr>
      </w:pPr>
      <w:r w:rsidRPr="00974004">
        <w:rPr>
          <w:i/>
        </w:rPr>
        <w:t xml:space="preserve">    Chìa khóa cho bất kỳ chuyến đi cắm trại thú vị nào là lập kế hoạch. Quyết định (22) nơi cắm trại phụ thuộc vào sở thích cá nhân, nhưng việc lập kế hoạch cho chuyến đi trước khi rời đi sẽ giúp trại viên tránh được những tai nạn có thể phòng tránh được.</w:t>
      </w:r>
    </w:p>
    <w:p w14:paraId="73C5F617" w14:textId="77777777" w:rsidR="00480D3B" w:rsidRDefault="00480D3B" w:rsidP="00BB24B7">
      <w:pPr>
        <w:tabs>
          <w:tab w:val="left" w:pos="360"/>
          <w:tab w:val="left" w:pos="2700"/>
          <w:tab w:val="left" w:pos="5400"/>
          <w:tab w:val="left" w:pos="8100"/>
        </w:tabs>
        <w:spacing w:after="120"/>
      </w:pPr>
      <w:r w:rsidRPr="00404CB0">
        <w:rPr>
          <w:b/>
        </w:rPr>
        <w:t>Điểm ngữ pháp câu 22:</w:t>
      </w:r>
      <w:r>
        <w:t xml:space="preserve"> </w:t>
      </w:r>
      <w:r w:rsidRPr="00404CB0">
        <w:rPr>
          <w:i/>
        </w:rPr>
        <w:t xml:space="preserve">A decision </w:t>
      </w:r>
      <w:r w:rsidRPr="00404CB0">
        <w:rPr>
          <w:b/>
          <w:i/>
        </w:rPr>
        <w:t>on</w:t>
      </w:r>
      <w:r w:rsidRPr="00404CB0">
        <w:rPr>
          <w:b/>
        </w:rPr>
        <w:t>:</w:t>
      </w:r>
      <w:r>
        <w:t xml:space="preserve"> quyết định</w:t>
      </w:r>
    </w:p>
    <w:p w14:paraId="0C7EC5EC" w14:textId="77777777" w:rsidR="00480D3B" w:rsidRPr="00404CB0" w:rsidRDefault="00480D3B" w:rsidP="00BB24B7">
      <w:pPr>
        <w:tabs>
          <w:tab w:val="left" w:pos="360"/>
          <w:tab w:val="left" w:pos="2700"/>
          <w:tab w:val="left" w:pos="5400"/>
          <w:tab w:val="left" w:pos="8100"/>
        </w:tabs>
        <w:spacing w:after="120"/>
      </w:pPr>
    </w:p>
    <w:p w14:paraId="767BA20F" w14:textId="77777777" w:rsidR="00480D3B" w:rsidRDefault="00480D3B" w:rsidP="00BB24B7">
      <w:pPr>
        <w:tabs>
          <w:tab w:val="left" w:pos="360"/>
          <w:tab w:val="left" w:pos="2700"/>
          <w:tab w:val="left" w:pos="5400"/>
          <w:tab w:val="left" w:pos="8100"/>
        </w:tabs>
        <w:spacing w:after="60" w:line="264" w:lineRule="auto"/>
        <w:rPr>
          <w:b/>
        </w:rPr>
      </w:pPr>
      <w:r w:rsidRPr="00EE722F">
        <w:rPr>
          <w:b/>
        </w:rPr>
        <w:t>VI.</w:t>
      </w:r>
      <w:r>
        <w:rPr>
          <w:b/>
        </w:rPr>
        <w:t xml:space="preserve"> </w:t>
      </w:r>
      <w:r w:rsidRPr="008E2F69">
        <w:rPr>
          <w:i/>
        </w:rPr>
        <w:t>Read the passage, then decide if the statements that follow it are True or False</w:t>
      </w:r>
    </w:p>
    <w:p w14:paraId="0005038D" w14:textId="77777777" w:rsidR="00480D3B" w:rsidRPr="00695D20" w:rsidRDefault="00480D3B" w:rsidP="00BB24B7">
      <w:pPr>
        <w:tabs>
          <w:tab w:val="left" w:pos="360"/>
          <w:tab w:val="left" w:pos="2700"/>
          <w:tab w:val="left" w:pos="5400"/>
          <w:tab w:val="left" w:pos="8100"/>
        </w:tabs>
        <w:spacing w:line="264" w:lineRule="auto"/>
        <w:ind w:firstLine="450"/>
        <w:rPr>
          <w:rFonts w:eastAsia="Times New Roman"/>
        </w:rPr>
      </w:pPr>
      <w:r w:rsidRPr="001D3BCD">
        <w:rPr>
          <w:rFonts w:eastAsia="Times New Roman"/>
          <w:i/>
        </w:rPr>
        <w:t xml:space="preserve">The country is more </w:t>
      </w:r>
      <w:r w:rsidRPr="001D3BCD">
        <w:rPr>
          <w:rFonts w:eastAsia="Times New Roman"/>
          <w:i/>
          <w:u w:val="single"/>
        </w:rPr>
        <w:t>beautiful</w:t>
      </w:r>
      <w:r w:rsidRPr="001D3BCD">
        <w:rPr>
          <w:rFonts w:eastAsia="Times New Roman"/>
          <w:i/>
        </w:rPr>
        <w:t xml:space="preserve"> than a town and more pleasant to live in</w:t>
      </w:r>
      <w:r w:rsidRPr="00695D20">
        <w:rPr>
          <w:rFonts w:eastAsia="Times New Roman"/>
        </w:rPr>
        <w:t xml:space="preserve">. Many people think so, and go to the country for summer holidays though they cannot live there all the year around. Some have a cottage built in a village so that they can go there whenever they can find the time. </w:t>
      </w:r>
    </w:p>
    <w:p w14:paraId="5B65F37D" w14:textId="77777777" w:rsidR="00480D3B" w:rsidRPr="00695D20" w:rsidRDefault="00480D3B" w:rsidP="00BB24B7">
      <w:pPr>
        <w:tabs>
          <w:tab w:val="left" w:pos="360"/>
          <w:tab w:val="left" w:pos="2700"/>
          <w:tab w:val="left" w:pos="5400"/>
          <w:tab w:val="left" w:pos="8100"/>
        </w:tabs>
        <w:spacing w:line="264" w:lineRule="auto"/>
        <w:ind w:firstLine="540"/>
        <w:rPr>
          <w:rFonts w:eastAsia="Times New Roman"/>
        </w:rPr>
      </w:pPr>
      <w:r w:rsidRPr="003626B9">
        <w:rPr>
          <w:rFonts w:eastAsia="Times New Roman"/>
          <w:i/>
          <w:u w:val="single"/>
        </w:rPr>
        <w:t>English villages</w:t>
      </w:r>
      <w:r w:rsidRPr="003626B9">
        <w:rPr>
          <w:rFonts w:eastAsia="Times New Roman"/>
          <w:i/>
        </w:rPr>
        <w:t xml:space="preserve"> are not all like</w:t>
      </w:r>
      <w:r w:rsidRPr="00695D20">
        <w:rPr>
          <w:rFonts w:eastAsia="Times New Roman"/>
        </w:rPr>
        <w:t>, but in some ways they are not very different from one another. Almost every village has a church, the round or square tower of which can be seen for many miles around. Surrounding the church is the churchyard where people are buried.</w:t>
      </w:r>
    </w:p>
    <w:p w14:paraId="713AF63F" w14:textId="77777777" w:rsidR="00480D3B" w:rsidRPr="005D329D" w:rsidRDefault="00480D3B" w:rsidP="00BB24B7">
      <w:pPr>
        <w:tabs>
          <w:tab w:val="left" w:pos="360"/>
          <w:tab w:val="left" w:pos="2700"/>
          <w:tab w:val="left" w:pos="5400"/>
          <w:tab w:val="left" w:pos="8100"/>
        </w:tabs>
        <w:spacing w:line="264" w:lineRule="auto"/>
        <w:ind w:firstLine="450"/>
      </w:pPr>
      <w:r w:rsidRPr="00695D20">
        <w:rPr>
          <w:rFonts w:eastAsia="Times New Roman"/>
        </w:rPr>
        <w:t xml:space="preserve">The village green is a wide stretch of grass, and houses or cottages are built round it. Country life is now fairly comfortable and many villages have water brought through pipes into each house. </w:t>
      </w:r>
      <w:r w:rsidRPr="00F8776A">
        <w:rPr>
          <w:rFonts w:eastAsia="Times New Roman"/>
          <w:i/>
        </w:rPr>
        <w:t xml:space="preserve">Most villages are </w:t>
      </w:r>
      <w:r w:rsidRPr="00F8776A">
        <w:rPr>
          <w:rFonts w:eastAsia="Times New Roman"/>
          <w:i/>
          <w:u w:val="single"/>
        </w:rPr>
        <w:t>so close</w:t>
      </w:r>
      <w:r w:rsidRPr="00F8776A">
        <w:rPr>
          <w:rFonts w:eastAsia="Times New Roman"/>
          <w:i/>
        </w:rPr>
        <w:t xml:space="preserve"> to some </w:t>
      </w:r>
      <w:r w:rsidRPr="00F8776A">
        <w:rPr>
          <w:rFonts w:eastAsia="Times New Roman"/>
          <w:i/>
          <w:u w:val="single"/>
        </w:rPr>
        <w:t>small towns</w:t>
      </w:r>
      <w:r w:rsidRPr="00695D20">
        <w:rPr>
          <w:rFonts w:eastAsia="Times New Roman"/>
        </w:rPr>
        <w:t xml:space="preserve"> that </w:t>
      </w:r>
      <w:r w:rsidRPr="001530DD">
        <w:rPr>
          <w:rFonts w:eastAsia="Times New Roman"/>
          <w:i/>
        </w:rPr>
        <w:t xml:space="preserve">people can go there to buy what they </w:t>
      </w:r>
      <w:r w:rsidRPr="001530DD">
        <w:rPr>
          <w:rFonts w:eastAsia="Times New Roman"/>
          <w:i/>
          <w:u w:val="single"/>
        </w:rPr>
        <w:t>cannot find</w:t>
      </w:r>
      <w:r w:rsidRPr="001530DD">
        <w:rPr>
          <w:rFonts w:eastAsia="Times New Roman"/>
          <w:i/>
        </w:rPr>
        <w:t xml:space="preserve"> in the village </w:t>
      </w:r>
      <w:r w:rsidRPr="001530DD">
        <w:rPr>
          <w:rFonts w:eastAsia="Times New Roman"/>
          <w:i/>
          <w:u w:val="single"/>
        </w:rPr>
        <w:t>shop</w:t>
      </w:r>
      <w:r w:rsidRPr="00EF3862">
        <w:rPr>
          <w:rFonts w:eastAsia="Times New Roman"/>
        </w:rPr>
        <w:t>.</w:t>
      </w:r>
    </w:p>
    <w:p w14:paraId="7E05D5E7" w14:textId="75113DAF" w:rsidR="00480D3B" w:rsidRDefault="00F723A0" w:rsidP="00F723A0">
      <w:pPr>
        <w:tabs>
          <w:tab w:val="left" w:pos="360"/>
          <w:tab w:val="left" w:pos="2700"/>
          <w:tab w:val="left" w:pos="5400"/>
          <w:tab w:val="left" w:pos="8100"/>
        </w:tabs>
        <w:spacing w:after="160" w:line="312" w:lineRule="auto"/>
        <w:ind w:left="360" w:hanging="360"/>
      </w:pPr>
      <w:r>
        <w:rPr>
          <w:b/>
          <w:color w:val="0066FF"/>
        </w:rPr>
        <w:t>23.</w:t>
      </w:r>
      <w:r>
        <w:rPr>
          <w:b/>
          <w:color w:val="0066FF"/>
        </w:rPr>
        <w:tab/>
      </w:r>
      <w:r w:rsidR="00480D3B" w:rsidRPr="00F723A0">
        <w:rPr>
          <w:b/>
        </w:rPr>
        <w:t>TRUE</w:t>
      </w:r>
      <w:r w:rsidR="00480D3B">
        <w:t xml:space="preserve">. Từ khóa là </w:t>
      </w:r>
      <w:r w:rsidR="00480D3B" w:rsidRPr="00F723A0">
        <w:rPr>
          <w:b/>
          <w:i/>
        </w:rPr>
        <w:t>beautiful</w:t>
      </w:r>
      <w:r w:rsidR="00480D3B">
        <w:t xml:space="preserve">. Câu văn </w:t>
      </w:r>
      <w:r w:rsidR="00480D3B" w:rsidRPr="00F723A0">
        <w:rPr>
          <w:rFonts w:eastAsia="Times New Roman"/>
          <w:i/>
        </w:rPr>
        <w:t xml:space="preserve">The country is more </w:t>
      </w:r>
      <w:r w:rsidR="00480D3B" w:rsidRPr="00F723A0">
        <w:rPr>
          <w:rFonts w:eastAsia="Times New Roman"/>
          <w:b/>
          <w:i/>
        </w:rPr>
        <w:t>beautiful</w:t>
      </w:r>
      <w:r w:rsidR="00480D3B" w:rsidRPr="00F723A0">
        <w:rPr>
          <w:rFonts w:eastAsia="Times New Roman"/>
          <w:i/>
        </w:rPr>
        <w:t xml:space="preserve"> than a town and more pleasant to live in</w:t>
      </w:r>
      <w:r w:rsidR="00480D3B" w:rsidRPr="00F723A0">
        <w:rPr>
          <w:i/>
        </w:rPr>
        <w:t>.</w:t>
      </w:r>
    </w:p>
    <w:p w14:paraId="40EC0B69" w14:textId="522E8F0B" w:rsidR="00480D3B" w:rsidRDefault="00F723A0" w:rsidP="00F723A0">
      <w:pPr>
        <w:tabs>
          <w:tab w:val="left" w:pos="360"/>
          <w:tab w:val="left" w:pos="2700"/>
          <w:tab w:val="left" w:pos="5400"/>
          <w:tab w:val="left" w:pos="8100"/>
        </w:tabs>
        <w:spacing w:after="160" w:line="312" w:lineRule="auto"/>
        <w:ind w:left="360" w:hanging="360"/>
      </w:pPr>
      <w:r>
        <w:rPr>
          <w:b/>
          <w:color w:val="0066FF"/>
        </w:rPr>
        <w:lastRenderedPageBreak/>
        <w:t>24.</w:t>
      </w:r>
      <w:r>
        <w:rPr>
          <w:b/>
          <w:color w:val="0066FF"/>
        </w:rPr>
        <w:tab/>
      </w:r>
      <w:r w:rsidR="00480D3B" w:rsidRPr="00F723A0">
        <w:rPr>
          <w:b/>
        </w:rPr>
        <w:t>FALSE</w:t>
      </w:r>
      <w:r w:rsidR="00480D3B">
        <w:t xml:space="preserve">. Từ khóa là </w:t>
      </w:r>
      <w:r w:rsidR="00480D3B" w:rsidRPr="00F723A0">
        <w:rPr>
          <w:rFonts w:eastAsia="Times New Roman"/>
          <w:b/>
          <w:i/>
        </w:rPr>
        <w:t>English villages</w:t>
      </w:r>
      <w:r w:rsidR="00480D3B">
        <w:t xml:space="preserve">. Câu văn </w:t>
      </w:r>
      <w:r w:rsidR="00480D3B" w:rsidRPr="00F723A0">
        <w:rPr>
          <w:rFonts w:eastAsia="Times New Roman"/>
          <w:b/>
          <w:i/>
        </w:rPr>
        <w:t>English villages</w:t>
      </w:r>
      <w:r w:rsidR="00480D3B" w:rsidRPr="00F723A0">
        <w:rPr>
          <w:rFonts w:eastAsia="Times New Roman"/>
          <w:i/>
        </w:rPr>
        <w:t xml:space="preserve"> are not all like</w:t>
      </w:r>
      <w:r w:rsidR="00480D3B" w:rsidRPr="00F723A0">
        <w:rPr>
          <w:i/>
        </w:rPr>
        <w:t>.</w:t>
      </w:r>
    </w:p>
    <w:p w14:paraId="3A7E84CD" w14:textId="5B72D445" w:rsidR="00480D3B" w:rsidRPr="00F723A0" w:rsidRDefault="00F723A0" w:rsidP="00F723A0">
      <w:pPr>
        <w:tabs>
          <w:tab w:val="left" w:pos="360"/>
          <w:tab w:val="left" w:pos="2700"/>
          <w:tab w:val="left" w:pos="5400"/>
          <w:tab w:val="left" w:pos="8100"/>
        </w:tabs>
        <w:spacing w:after="160" w:line="312" w:lineRule="auto"/>
        <w:ind w:left="360" w:hanging="360"/>
        <w:rPr>
          <w:i/>
        </w:rPr>
      </w:pPr>
      <w:r>
        <w:rPr>
          <w:b/>
          <w:color w:val="0066FF"/>
        </w:rPr>
        <w:t>25.</w:t>
      </w:r>
      <w:r>
        <w:rPr>
          <w:b/>
          <w:color w:val="0066FF"/>
        </w:rPr>
        <w:tab/>
      </w:r>
      <w:r w:rsidR="00480D3B" w:rsidRPr="00F723A0">
        <w:rPr>
          <w:b/>
        </w:rPr>
        <w:t>TRUE</w:t>
      </w:r>
      <w:r w:rsidR="00480D3B">
        <w:t xml:space="preserve">. Từ khóa </w:t>
      </w:r>
      <w:r w:rsidR="00480D3B" w:rsidRPr="00F723A0">
        <w:rPr>
          <w:rFonts w:eastAsia="Times New Roman"/>
          <w:b/>
          <w:i/>
        </w:rPr>
        <w:t>small towns</w:t>
      </w:r>
      <w:r w:rsidR="00480D3B" w:rsidRPr="00F723A0">
        <w:rPr>
          <w:b/>
          <w:i/>
        </w:rPr>
        <w:t>.</w:t>
      </w:r>
      <w:r w:rsidR="00480D3B">
        <w:t xml:space="preserve"> Câu văn </w:t>
      </w:r>
      <w:r w:rsidR="00480D3B" w:rsidRPr="00F723A0">
        <w:rPr>
          <w:rFonts w:eastAsia="Times New Roman"/>
          <w:i/>
        </w:rPr>
        <w:t xml:space="preserve">Most villages are </w:t>
      </w:r>
      <w:r w:rsidR="00480D3B" w:rsidRPr="00F723A0">
        <w:rPr>
          <w:rFonts w:eastAsia="Times New Roman"/>
          <w:b/>
          <w:i/>
        </w:rPr>
        <w:t>so close</w:t>
      </w:r>
      <w:r w:rsidR="00480D3B" w:rsidRPr="00F723A0">
        <w:rPr>
          <w:rFonts w:eastAsia="Times New Roman"/>
          <w:i/>
        </w:rPr>
        <w:t xml:space="preserve"> to some </w:t>
      </w:r>
      <w:r w:rsidR="00480D3B" w:rsidRPr="00F723A0">
        <w:rPr>
          <w:rFonts w:eastAsia="Times New Roman"/>
          <w:b/>
          <w:i/>
        </w:rPr>
        <w:t>small towns</w:t>
      </w:r>
      <w:r w:rsidR="00480D3B" w:rsidRPr="00F723A0">
        <w:rPr>
          <w:i/>
        </w:rPr>
        <w:t>.</w:t>
      </w:r>
    </w:p>
    <w:p w14:paraId="22B97528" w14:textId="27BC15D1" w:rsidR="00480D3B" w:rsidRPr="00F723A0" w:rsidRDefault="00F723A0" w:rsidP="00F723A0">
      <w:pPr>
        <w:tabs>
          <w:tab w:val="left" w:pos="360"/>
          <w:tab w:val="left" w:pos="2700"/>
          <w:tab w:val="left" w:pos="5400"/>
          <w:tab w:val="left" w:pos="8100"/>
        </w:tabs>
        <w:spacing w:after="160" w:line="312" w:lineRule="auto"/>
        <w:ind w:left="360" w:hanging="360"/>
        <w:rPr>
          <w:i/>
        </w:rPr>
      </w:pPr>
      <w:r w:rsidRPr="009553FA">
        <w:rPr>
          <w:b/>
          <w:color w:val="0066FF"/>
        </w:rPr>
        <w:t>26.</w:t>
      </w:r>
      <w:r w:rsidRPr="009553FA">
        <w:rPr>
          <w:b/>
          <w:color w:val="0066FF"/>
        </w:rPr>
        <w:tab/>
      </w:r>
      <w:r w:rsidR="00480D3B" w:rsidRPr="00F723A0">
        <w:rPr>
          <w:b/>
        </w:rPr>
        <w:t>FALSE</w:t>
      </w:r>
      <w:r w:rsidR="00480D3B" w:rsidRPr="009553FA">
        <w:t xml:space="preserve">. </w:t>
      </w:r>
      <w:r w:rsidR="00480D3B">
        <w:t xml:space="preserve">Từ khóa là </w:t>
      </w:r>
      <w:r w:rsidR="00480D3B" w:rsidRPr="00F723A0">
        <w:rPr>
          <w:b/>
          <w:i/>
        </w:rPr>
        <w:t>shop</w:t>
      </w:r>
      <w:r w:rsidR="00480D3B">
        <w:t xml:space="preserve">. Câu văn </w:t>
      </w:r>
      <w:r w:rsidR="00480D3B" w:rsidRPr="00F723A0">
        <w:rPr>
          <w:rFonts w:eastAsia="Times New Roman"/>
          <w:i/>
        </w:rPr>
        <w:t xml:space="preserve">people can go there to buy what they </w:t>
      </w:r>
      <w:r w:rsidR="00480D3B" w:rsidRPr="00F723A0">
        <w:rPr>
          <w:rFonts w:eastAsia="Times New Roman"/>
          <w:b/>
          <w:i/>
        </w:rPr>
        <w:t>cannot find</w:t>
      </w:r>
      <w:r w:rsidR="00480D3B" w:rsidRPr="00F723A0">
        <w:rPr>
          <w:rFonts w:eastAsia="Times New Roman"/>
          <w:i/>
        </w:rPr>
        <w:t xml:space="preserve"> in the village </w:t>
      </w:r>
      <w:r w:rsidR="00480D3B" w:rsidRPr="00F723A0">
        <w:rPr>
          <w:rFonts w:eastAsia="Times New Roman"/>
          <w:b/>
          <w:i/>
        </w:rPr>
        <w:t>shop</w:t>
      </w:r>
      <w:r w:rsidR="00480D3B" w:rsidRPr="00F723A0">
        <w:rPr>
          <w:rFonts w:eastAsia="Times New Roman"/>
        </w:rPr>
        <w:t>.</w:t>
      </w:r>
    </w:p>
    <w:p w14:paraId="3FD03A5A" w14:textId="5F9AA9A7" w:rsidR="00480D3B" w:rsidRDefault="00F723A0" w:rsidP="00F723A0">
      <w:pPr>
        <w:tabs>
          <w:tab w:val="left" w:pos="360"/>
          <w:tab w:val="left" w:pos="2700"/>
          <w:tab w:val="left" w:pos="5400"/>
          <w:tab w:val="left" w:pos="8100"/>
        </w:tabs>
        <w:spacing w:after="160" w:line="312" w:lineRule="auto"/>
        <w:ind w:left="360" w:hanging="360"/>
      </w:pPr>
      <w:r>
        <w:rPr>
          <w:b/>
          <w:color w:val="0066FF"/>
        </w:rPr>
        <w:t>27.</w:t>
      </w:r>
      <w:r>
        <w:rPr>
          <w:b/>
          <w:color w:val="0066FF"/>
        </w:rPr>
        <w:tab/>
      </w:r>
      <w:r w:rsidR="00480D3B" w:rsidRPr="00F723A0">
        <w:rPr>
          <w:b/>
        </w:rPr>
        <w:t>B.</w:t>
      </w:r>
      <w:r w:rsidR="00480D3B">
        <w:t xml:space="preserve"> </w:t>
      </w:r>
      <w:r w:rsidR="00480D3B" w:rsidRPr="00792507">
        <w:t>to introduce English villages</w:t>
      </w:r>
      <w:r w:rsidR="00480D3B" w:rsidRPr="00F723A0">
        <w:rPr>
          <w:i/>
        </w:rPr>
        <w:t>.</w:t>
      </w:r>
    </w:p>
    <w:p w14:paraId="325B58BA" w14:textId="4E6A33AF" w:rsidR="00480D3B" w:rsidRPr="00CA4E67" w:rsidRDefault="00F723A0" w:rsidP="00F723A0">
      <w:pPr>
        <w:tabs>
          <w:tab w:val="left" w:pos="360"/>
          <w:tab w:val="left" w:pos="2700"/>
          <w:tab w:val="left" w:pos="5400"/>
          <w:tab w:val="left" w:pos="8100"/>
        </w:tabs>
        <w:spacing w:after="160" w:line="312" w:lineRule="auto"/>
        <w:ind w:left="360" w:hanging="360"/>
      </w:pPr>
      <w:r w:rsidRPr="00CA4E67">
        <w:rPr>
          <w:b/>
          <w:color w:val="0066FF"/>
        </w:rPr>
        <w:t>28.</w:t>
      </w:r>
      <w:r w:rsidRPr="00CA4E67">
        <w:rPr>
          <w:b/>
          <w:color w:val="0066FF"/>
        </w:rPr>
        <w:tab/>
      </w:r>
      <w:r w:rsidR="00480D3B" w:rsidRPr="00F723A0">
        <w:rPr>
          <w:b/>
        </w:rPr>
        <w:t>C.</w:t>
      </w:r>
      <w:r w:rsidR="00480D3B">
        <w:t xml:space="preserve"> </w:t>
      </w:r>
      <w:r w:rsidR="00480D3B" w:rsidRPr="00F723A0">
        <w:rPr>
          <w:bCs/>
        </w:rPr>
        <w:t>people</w:t>
      </w:r>
      <w:r w:rsidR="00480D3B">
        <w:t>.</w:t>
      </w:r>
    </w:p>
    <w:p w14:paraId="75679CBA" w14:textId="77777777" w:rsidR="00480D3B" w:rsidRPr="00AE5DD9" w:rsidRDefault="00480D3B" w:rsidP="00BB24B7">
      <w:pPr>
        <w:tabs>
          <w:tab w:val="left" w:pos="360"/>
          <w:tab w:val="left" w:pos="2700"/>
          <w:tab w:val="left" w:pos="5400"/>
          <w:tab w:val="left" w:pos="8100"/>
        </w:tabs>
        <w:spacing w:after="40" w:line="312" w:lineRule="auto"/>
        <w:rPr>
          <w:b/>
          <w:snapToGrid w:val="0"/>
        </w:rPr>
      </w:pPr>
      <w:r w:rsidRPr="00AE5DD9">
        <w:rPr>
          <w:b/>
          <w:snapToGrid w:val="0"/>
        </w:rPr>
        <w:t xml:space="preserve">VII. </w:t>
      </w:r>
      <w:r w:rsidRPr="00617B9D">
        <w:rPr>
          <w:i/>
          <w:snapToGrid w:val="0"/>
        </w:rPr>
        <w:t>Use the correct form of the word given in each sentence</w:t>
      </w:r>
    </w:p>
    <w:p w14:paraId="22F47E83" w14:textId="52195C46" w:rsidR="00480D3B" w:rsidRDefault="00F723A0" w:rsidP="00F723A0">
      <w:pPr>
        <w:tabs>
          <w:tab w:val="left" w:pos="360"/>
          <w:tab w:val="left" w:pos="2700"/>
          <w:tab w:val="left" w:pos="5400"/>
          <w:tab w:val="left" w:pos="8100"/>
        </w:tabs>
        <w:spacing w:after="60" w:line="312" w:lineRule="auto"/>
        <w:ind w:left="360" w:hanging="360"/>
      </w:pPr>
      <w:r>
        <w:rPr>
          <w:b/>
          <w:color w:val="0066FF"/>
        </w:rPr>
        <w:t>29.</w:t>
      </w:r>
      <w:r>
        <w:rPr>
          <w:b/>
          <w:color w:val="0066FF"/>
        </w:rPr>
        <w:tab/>
      </w:r>
      <w:r w:rsidR="00480D3B">
        <w:t xml:space="preserve">Dấu hiệu: Trước chỗ trống là </w:t>
      </w:r>
      <w:r w:rsidR="00480D3B" w:rsidRPr="00F723A0">
        <w:rPr>
          <w:b/>
          <w:i/>
        </w:rPr>
        <w:t>động từ tobe</w:t>
      </w:r>
      <w:r w:rsidR="00480D3B">
        <w:t xml:space="preserve"> “</w:t>
      </w:r>
      <w:r w:rsidR="00480D3B" w:rsidRPr="00F723A0">
        <w:rPr>
          <w:i/>
        </w:rPr>
        <w:t>am</w:t>
      </w:r>
      <w:r w:rsidR="00480D3B">
        <w:t xml:space="preserve">”, do đó chỗ trống là </w:t>
      </w:r>
      <w:r w:rsidR="00480D3B" w:rsidRPr="00F723A0">
        <w:rPr>
          <w:b/>
          <w:i/>
        </w:rPr>
        <w:t>tính từ</w:t>
      </w:r>
      <w:r w:rsidR="00480D3B">
        <w:t xml:space="preserve"> đuôi “</w:t>
      </w:r>
      <w:r w:rsidR="00480D3B" w:rsidRPr="00F723A0">
        <w:rPr>
          <w:i/>
        </w:rPr>
        <w:t>ed</w:t>
      </w:r>
      <w:r w:rsidR="00480D3B">
        <w:t>” vì chủ ngữ là người.</w:t>
      </w:r>
    </w:p>
    <w:p w14:paraId="18A633A5" w14:textId="77777777" w:rsidR="00480D3B" w:rsidRDefault="00480D3B" w:rsidP="00BB24B7">
      <w:pPr>
        <w:pStyle w:val="ListParagraph"/>
        <w:tabs>
          <w:tab w:val="left" w:pos="720"/>
          <w:tab w:val="left" w:pos="2700"/>
          <w:tab w:val="left" w:pos="5400"/>
          <w:tab w:val="left" w:pos="8100"/>
        </w:tabs>
        <w:spacing w:after="60" w:line="312" w:lineRule="auto"/>
        <w:ind w:left="0"/>
      </w:pPr>
      <w:r>
        <w:t xml:space="preserve">Đáp án: </w:t>
      </w:r>
      <w:r>
        <w:rPr>
          <w:b/>
        </w:rPr>
        <w:t>delighted.</w:t>
      </w:r>
    </w:p>
    <w:p w14:paraId="3B18026E" w14:textId="1270DB50" w:rsidR="00480D3B" w:rsidRDefault="00F723A0" w:rsidP="00F723A0">
      <w:pPr>
        <w:tabs>
          <w:tab w:val="left" w:pos="360"/>
          <w:tab w:val="left" w:pos="2700"/>
          <w:tab w:val="left" w:pos="5400"/>
          <w:tab w:val="left" w:pos="8100"/>
        </w:tabs>
        <w:spacing w:after="60" w:line="312" w:lineRule="auto"/>
        <w:ind w:left="360" w:hanging="360"/>
      </w:pPr>
      <w:r>
        <w:rPr>
          <w:b/>
          <w:color w:val="0066FF"/>
        </w:rPr>
        <w:t>30.</w:t>
      </w:r>
      <w:r>
        <w:rPr>
          <w:b/>
          <w:color w:val="0066FF"/>
        </w:rPr>
        <w:tab/>
      </w:r>
      <w:r w:rsidR="00480D3B">
        <w:t xml:space="preserve">Dấu hiệu: trước chỗ trống là </w:t>
      </w:r>
      <w:r w:rsidR="00480D3B" w:rsidRPr="00F723A0">
        <w:rPr>
          <w:b/>
          <w:i/>
        </w:rPr>
        <w:t>chủ ngữ</w:t>
      </w:r>
      <w:r w:rsidR="00480D3B">
        <w:t xml:space="preserve"> “</w:t>
      </w:r>
      <w:r w:rsidR="00480D3B" w:rsidRPr="00F723A0">
        <w:rPr>
          <w:i/>
        </w:rPr>
        <w:t>he</w:t>
      </w:r>
      <w:r w:rsidR="00480D3B">
        <w:t xml:space="preserve">”, sau chỗ trống là </w:t>
      </w:r>
      <w:r w:rsidR="00480D3B" w:rsidRPr="00F723A0">
        <w:rPr>
          <w:b/>
          <w:i/>
        </w:rPr>
        <w:t>động từ</w:t>
      </w:r>
      <w:r w:rsidR="00480D3B">
        <w:t xml:space="preserve"> “</w:t>
      </w:r>
      <w:r w:rsidR="00480D3B" w:rsidRPr="00F723A0">
        <w:rPr>
          <w:i/>
        </w:rPr>
        <w:t>packed</w:t>
      </w:r>
      <w:r w:rsidR="00480D3B">
        <w:t xml:space="preserve">”, do đó chỗ trống là </w:t>
      </w:r>
      <w:r w:rsidR="00480D3B" w:rsidRPr="00F723A0">
        <w:rPr>
          <w:b/>
          <w:i/>
        </w:rPr>
        <w:t xml:space="preserve">trạng từ </w:t>
      </w:r>
      <w:r w:rsidR="00480D3B" w:rsidRPr="00A0616D">
        <w:t>bổ nghĩa cho động từ</w:t>
      </w:r>
      <w:r w:rsidR="00480D3B" w:rsidRPr="00F723A0">
        <w:rPr>
          <w:b/>
          <w:i/>
        </w:rPr>
        <w:t>.</w:t>
      </w:r>
      <w:r w:rsidR="00480D3B">
        <w:t xml:space="preserve"> Chuyển động từ “</w:t>
      </w:r>
      <w:r w:rsidR="00480D3B" w:rsidRPr="00F723A0">
        <w:rPr>
          <w:i/>
        </w:rPr>
        <w:t>hurry</w:t>
      </w:r>
      <w:r w:rsidR="00480D3B">
        <w:t>” sang tính từ “</w:t>
      </w:r>
      <w:r w:rsidR="00480D3B" w:rsidRPr="00F723A0">
        <w:rPr>
          <w:i/>
        </w:rPr>
        <w:t>hurried</w:t>
      </w:r>
      <w:r w:rsidR="00480D3B">
        <w:t>” (chủ ngữ chỉ người nên tính từ đuôi “</w:t>
      </w:r>
      <w:r w:rsidR="00480D3B" w:rsidRPr="00F723A0">
        <w:rPr>
          <w:i/>
        </w:rPr>
        <w:t>ed</w:t>
      </w:r>
      <w:r w:rsidR="00480D3B">
        <w:t>”) rồi thêm “</w:t>
      </w:r>
      <w:r w:rsidR="00480D3B" w:rsidRPr="00F723A0">
        <w:rPr>
          <w:i/>
        </w:rPr>
        <w:t>ly</w:t>
      </w:r>
      <w:r w:rsidR="00480D3B">
        <w:t>” để thành trạng từ.</w:t>
      </w:r>
    </w:p>
    <w:p w14:paraId="2322065C" w14:textId="77777777" w:rsidR="00480D3B" w:rsidRPr="00BD7322" w:rsidRDefault="00480D3B" w:rsidP="00BB24B7">
      <w:pPr>
        <w:pStyle w:val="ListParagraph"/>
        <w:tabs>
          <w:tab w:val="left" w:pos="450"/>
          <w:tab w:val="left" w:pos="2700"/>
          <w:tab w:val="left" w:pos="5400"/>
          <w:tab w:val="left" w:pos="8100"/>
        </w:tabs>
        <w:spacing w:after="60" w:line="312" w:lineRule="auto"/>
        <w:ind w:left="0"/>
        <w:rPr>
          <w:b/>
        </w:rPr>
      </w:pPr>
      <w:r>
        <w:t xml:space="preserve">Đáp án: </w:t>
      </w:r>
      <w:r>
        <w:rPr>
          <w:b/>
        </w:rPr>
        <w:t>hurriedly.</w:t>
      </w:r>
    </w:p>
    <w:p w14:paraId="6B5ACD70" w14:textId="727B80F2" w:rsidR="00480D3B" w:rsidRDefault="00F723A0" w:rsidP="00F723A0">
      <w:pPr>
        <w:tabs>
          <w:tab w:val="left" w:pos="360"/>
          <w:tab w:val="left" w:pos="2700"/>
          <w:tab w:val="left" w:pos="5400"/>
          <w:tab w:val="left" w:pos="8100"/>
        </w:tabs>
        <w:spacing w:after="60" w:line="264" w:lineRule="auto"/>
        <w:ind w:left="360" w:hanging="360"/>
      </w:pPr>
      <w:r>
        <w:rPr>
          <w:b/>
          <w:color w:val="0066FF"/>
        </w:rPr>
        <w:t>31.</w:t>
      </w:r>
      <w:r>
        <w:rPr>
          <w:b/>
          <w:color w:val="0066FF"/>
        </w:rPr>
        <w:tab/>
      </w:r>
      <w:r w:rsidR="00480D3B">
        <w:t>Dấu hiệu: self-confidence: tự tin</w:t>
      </w:r>
      <w:r w:rsidR="00480D3B" w:rsidRPr="00F723A0">
        <w:rPr>
          <w:bCs/>
        </w:rPr>
        <w:t>.</w:t>
      </w:r>
    </w:p>
    <w:p w14:paraId="15882F9C" w14:textId="77777777" w:rsidR="00480D3B" w:rsidRPr="00BD7322" w:rsidRDefault="00480D3B" w:rsidP="00BB24B7">
      <w:pPr>
        <w:pStyle w:val="ListParagraph"/>
        <w:tabs>
          <w:tab w:val="left" w:pos="540"/>
          <w:tab w:val="left" w:pos="2700"/>
          <w:tab w:val="left" w:pos="5400"/>
          <w:tab w:val="left" w:pos="8100"/>
        </w:tabs>
        <w:spacing w:after="60" w:line="264" w:lineRule="auto"/>
        <w:ind w:left="0"/>
        <w:rPr>
          <w:b/>
        </w:rPr>
      </w:pPr>
      <w:r>
        <w:t xml:space="preserve">Đáp án: </w:t>
      </w:r>
      <w:r>
        <w:rPr>
          <w:b/>
        </w:rPr>
        <w:t>confidence</w:t>
      </w:r>
      <w:r w:rsidRPr="00241B6E">
        <w:rPr>
          <w:b/>
        </w:rPr>
        <w:t>.</w:t>
      </w:r>
    </w:p>
    <w:p w14:paraId="24973922" w14:textId="3603E798" w:rsidR="00480D3B" w:rsidRDefault="00F723A0" w:rsidP="00F723A0">
      <w:pPr>
        <w:tabs>
          <w:tab w:val="left" w:pos="360"/>
          <w:tab w:val="left" w:pos="2700"/>
          <w:tab w:val="left" w:pos="5400"/>
          <w:tab w:val="left" w:pos="8100"/>
        </w:tabs>
        <w:spacing w:after="60" w:line="264" w:lineRule="auto"/>
        <w:ind w:left="360" w:hanging="360"/>
      </w:pPr>
      <w:r>
        <w:rPr>
          <w:b/>
          <w:color w:val="0066FF"/>
        </w:rPr>
        <w:t>32.</w:t>
      </w:r>
      <w:r>
        <w:rPr>
          <w:b/>
          <w:color w:val="0066FF"/>
        </w:rPr>
        <w:tab/>
      </w:r>
      <w:r w:rsidR="00480D3B">
        <w:t xml:space="preserve">Dấu hiệu: Sau chỗ trống có </w:t>
      </w:r>
      <w:r w:rsidR="00480D3B" w:rsidRPr="00F723A0">
        <w:rPr>
          <w:b/>
          <w:i/>
        </w:rPr>
        <w:t>danh từ</w:t>
      </w:r>
      <w:r w:rsidR="00480D3B">
        <w:t xml:space="preserve"> “</w:t>
      </w:r>
      <w:r w:rsidR="00480D3B" w:rsidRPr="00F723A0">
        <w:rPr>
          <w:i/>
        </w:rPr>
        <w:t>food</w:t>
      </w:r>
      <w:r w:rsidR="00480D3B">
        <w:t xml:space="preserve">”, do đó chỗ trống phải là </w:t>
      </w:r>
      <w:r w:rsidR="00480D3B" w:rsidRPr="00F723A0">
        <w:rPr>
          <w:b/>
          <w:i/>
        </w:rPr>
        <w:t xml:space="preserve">tính từ. </w:t>
      </w:r>
    </w:p>
    <w:p w14:paraId="58778F70" w14:textId="77777777" w:rsidR="00480D3B" w:rsidRPr="00BD7322" w:rsidRDefault="00480D3B" w:rsidP="00BB24B7">
      <w:pPr>
        <w:pStyle w:val="ListParagraph"/>
        <w:tabs>
          <w:tab w:val="left" w:pos="540"/>
          <w:tab w:val="left" w:pos="2700"/>
          <w:tab w:val="left" w:pos="5400"/>
          <w:tab w:val="left" w:pos="8100"/>
        </w:tabs>
        <w:spacing w:after="60" w:line="264" w:lineRule="auto"/>
        <w:ind w:left="0"/>
        <w:rPr>
          <w:b/>
        </w:rPr>
      </w:pPr>
      <w:r>
        <w:t xml:space="preserve">Đáp án: </w:t>
      </w:r>
      <w:r>
        <w:rPr>
          <w:b/>
        </w:rPr>
        <w:t>picnicky.</w:t>
      </w:r>
    </w:p>
    <w:p w14:paraId="7DC69D77" w14:textId="5E227509" w:rsidR="00480D3B" w:rsidRDefault="00F723A0" w:rsidP="00F723A0">
      <w:pPr>
        <w:tabs>
          <w:tab w:val="left" w:pos="360"/>
          <w:tab w:val="left" w:pos="2700"/>
          <w:tab w:val="left" w:pos="5400"/>
          <w:tab w:val="left" w:pos="8100"/>
        </w:tabs>
        <w:spacing w:after="60" w:line="264" w:lineRule="auto"/>
        <w:ind w:left="360" w:hanging="360"/>
      </w:pPr>
      <w:r>
        <w:rPr>
          <w:b/>
          <w:color w:val="0066FF"/>
        </w:rPr>
        <w:t>33.</w:t>
      </w:r>
      <w:r>
        <w:rPr>
          <w:b/>
          <w:color w:val="0066FF"/>
        </w:rPr>
        <w:tab/>
      </w:r>
      <w:r w:rsidR="00480D3B">
        <w:t xml:space="preserve">Dấu hiệu: Trước chỗ trống là </w:t>
      </w:r>
      <w:r w:rsidR="00480D3B" w:rsidRPr="00F723A0">
        <w:rPr>
          <w:b/>
          <w:i/>
        </w:rPr>
        <w:t>động từ tobe</w:t>
      </w:r>
      <w:r w:rsidR="00480D3B">
        <w:t xml:space="preserve"> “</w:t>
      </w:r>
      <w:r w:rsidR="00480D3B" w:rsidRPr="00F723A0">
        <w:rPr>
          <w:i/>
        </w:rPr>
        <w:t>was</w:t>
      </w:r>
      <w:r w:rsidR="00480D3B">
        <w:t xml:space="preserve">”, do đó chỗ trống phải là </w:t>
      </w:r>
      <w:r w:rsidR="00480D3B" w:rsidRPr="00F723A0">
        <w:rPr>
          <w:b/>
          <w:i/>
        </w:rPr>
        <w:t>tính từ</w:t>
      </w:r>
      <w:r w:rsidR="00480D3B">
        <w:t>.</w:t>
      </w:r>
    </w:p>
    <w:p w14:paraId="4793E002" w14:textId="77777777" w:rsidR="00480D3B" w:rsidRDefault="00480D3B" w:rsidP="00BB24B7">
      <w:pPr>
        <w:pStyle w:val="ListParagraph"/>
        <w:tabs>
          <w:tab w:val="left" w:pos="450"/>
          <w:tab w:val="left" w:pos="2700"/>
          <w:tab w:val="left" w:pos="5400"/>
          <w:tab w:val="left" w:pos="8100"/>
        </w:tabs>
        <w:spacing w:after="60" w:line="264" w:lineRule="auto"/>
        <w:ind w:left="0"/>
      </w:pPr>
      <w:r>
        <w:t xml:space="preserve">Đáp án: </w:t>
      </w:r>
      <w:r>
        <w:rPr>
          <w:b/>
        </w:rPr>
        <w:t>worried</w:t>
      </w:r>
      <w:r>
        <w:t>.</w:t>
      </w:r>
    </w:p>
    <w:p w14:paraId="0F057749" w14:textId="71FA4B91" w:rsidR="00480D3B" w:rsidRDefault="00F723A0" w:rsidP="00F723A0">
      <w:pPr>
        <w:tabs>
          <w:tab w:val="left" w:pos="360"/>
          <w:tab w:val="left" w:pos="2700"/>
          <w:tab w:val="left" w:pos="5400"/>
          <w:tab w:val="left" w:pos="8100"/>
        </w:tabs>
        <w:spacing w:after="60" w:line="264" w:lineRule="auto"/>
        <w:ind w:left="360" w:hanging="360"/>
      </w:pPr>
      <w:r>
        <w:rPr>
          <w:b/>
          <w:color w:val="0066FF"/>
        </w:rPr>
        <w:t>34.</w:t>
      </w:r>
      <w:r>
        <w:rPr>
          <w:b/>
          <w:color w:val="0066FF"/>
        </w:rPr>
        <w:tab/>
      </w:r>
      <w:r w:rsidR="00480D3B">
        <w:t xml:space="preserve">Dấu hiệu: Sau chỗ trống là </w:t>
      </w:r>
      <w:r w:rsidR="00480D3B" w:rsidRPr="00F723A0">
        <w:rPr>
          <w:b/>
          <w:i/>
        </w:rPr>
        <w:t>danh từ</w:t>
      </w:r>
      <w:r w:rsidR="00480D3B">
        <w:t xml:space="preserve">  “</w:t>
      </w:r>
      <w:r w:rsidR="00480D3B" w:rsidRPr="00F723A0">
        <w:rPr>
          <w:i/>
        </w:rPr>
        <w:t>atmosphere</w:t>
      </w:r>
      <w:r w:rsidR="00480D3B">
        <w:t xml:space="preserve">” do đó chỗ trống phải là </w:t>
      </w:r>
      <w:r w:rsidR="00480D3B" w:rsidRPr="00F723A0">
        <w:rPr>
          <w:b/>
          <w:i/>
        </w:rPr>
        <w:t>tính từ</w:t>
      </w:r>
      <w:r w:rsidR="00480D3B">
        <w:t>. Tính từ làm cho người khác cảm thấy như thế nào thì dùng đuôi “</w:t>
      </w:r>
      <w:r w:rsidR="00480D3B" w:rsidRPr="00F723A0">
        <w:rPr>
          <w:i/>
        </w:rPr>
        <w:t>ing</w:t>
      </w:r>
      <w:r w:rsidR="00480D3B">
        <w:t>”</w:t>
      </w:r>
    </w:p>
    <w:p w14:paraId="5FBDD4BA" w14:textId="77777777" w:rsidR="00480D3B" w:rsidRPr="00BD7322" w:rsidRDefault="00480D3B" w:rsidP="00BB24B7">
      <w:pPr>
        <w:pStyle w:val="ListParagraph"/>
        <w:tabs>
          <w:tab w:val="left" w:pos="540"/>
          <w:tab w:val="left" w:pos="2700"/>
          <w:tab w:val="left" w:pos="5400"/>
          <w:tab w:val="left" w:pos="8100"/>
        </w:tabs>
        <w:spacing w:after="60" w:line="264" w:lineRule="auto"/>
        <w:ind w:left="0"/>
        <w:rPr>
          <w:b/>
        </w:rPr>
      </w:pPr>
      <w:r>
        <w:t xml:space="preserve">Đáp án: </w:t>
      </w:r>
      <w:r>
        <w:rPr>
          <w:b/>
        </w:rPr>
        <w:t>relaxing</w:t>
      </w:r>
      <w:r w:rsidRPr="00BD7322">
        <w:rPr>
          <w:b/>
        </w:rPr>
        <w:t>.</w:t>
      </w:r>
    </w:p>
    <w:p w14:paraId="1096E008" w14:textId="77777777" w:rsidR="00480D3B" w:rsidRPr="008E2F69" w:rsidRDefault="00480D3B" w:rsidP="00BB24B7">
      <w:pPr>
        <w:tabs>
          <w:tab w:val="left" w:pos="360"/>
          <w:tab w:val="left" w:pos="2700"/>
          <w:tab w:val="left" w:pos="5400"/>
          <w:tab w:val="left" w:pos="8100"/>
        </w:tabs>
        <w:spacing w:line="264" w:lineRule="auto"/>
        <w:rPr>
          <w:i/>
        </w:rPr>
      </w:pPr>
      <w:r w:rsidRPr="001C4A50">
        <w:rPr>
          <w:b/>
        </w:rPr>
        <w:t xml:space="preserve">VIII. </w:t>
      </w:r>
      <w:r w:rsidRPr="008E2F69">
        <w:rPr>
          <w:i/>
        </w:rPr>
        <w:t>Put the words in the correct order to make meaningful sentences.</w:t>
      </w:r>
    </w:p>
    <w:p w14:paraId="071D3B12" w14:textId="769668D0" w:rsidR="00480D3B" w:rsidRPr="00F723A0" w:rsidRDefault="00F723A0" w:rsidP="00F723A0">
      <w:pPr>
        <w:tabs>
          <w:tab w:val="left" w:pos="360"/>
          <w:tab w:val="left" w:pos="2700"/>
          <w:tab w:val="left" w:pos="5400"/>
          <w:tab w:val="left" w:pos="8100"/>
        </w:tabs>
        <w:spacing w:after="160" w:line="264" w:lineRule="auto"/>
        <w:ind w:left="360" w:hanging="360"/>
        <w:rPr>
          <w:i/>
        </w:rPr>
      </w:pPr>
      <w:r>
        <w:rPr>
          <w:b/>
          <w:color w:val="0066FF"/>
        </w:rPr>
        <w:t>35.</w:t>
      </w:r>
      <w:r>
        <w:rPr>
          <w:b/>
          <w:color w:val="0066FF"/>
        </w:rPr>
        <w:tab/>
      </w:r>
      <w:r w:rsidR="00480D3B" w:rsidRPr="00F723A0">
        <w:rPr>
          <w:i/>
        </w:rPr>
        <w:t>It was such good weather that we went swimming.</w:t>
      </w:r>
    </w:p>
    <w:p w14:paraId="076FE2CE" w14:textId="77777777" w:rsidR="00480D3B" w:rsidRDefault="00480D3B" w:rsidP="00BB24B7">
      <w:pPr>
        <w:pStyle w:val="ListParagraph"/>
        <w:tabs>
          <w:tab w:val="left" w:pos="540"/>
          <w:tab w:val="left" w:pos="2700"/>
          <w:tab w:val="left" w:pos="5400"/>
          <w:tab w:val="left" w:pos="8100"/>
        </w:tabs>
        <w:spacing w:line="264" w:lineRule="auto"/>
        <w:ind w:left="0"/>
        <w:rPr>
          <w:i/>
        </w:rPr>
      </w:pPr>
      <w:r>
        <w:t xml:space="preserve">Dịch: </w:t>
      </w:r>
      <w:r>
        <w:rPr>
          <w:i/>
        </w:rPr>
        <w:t>Trời quá đẹp để chúng ta đi bơi</w:t>
      </w:r>
      <w:r w:rsidRPr="004C0EE6">
        <w:rPr>
          <w:i/>
        </w:rPr>
        <w:t>.</w:t>
      </w:r>
    </w:p>
    <w:p w14:paraId="6A5CB454" w14:textId="442BDD25" w:rsidR="00480D3B" w:rsidRPr="00F723A0" w:rsidRDefault="00F723A0" w:rsidP="00F723A0">
      <w:pPr>
        <w:tabs>
          <w:tab w:val="left" w:pos="360"/>
          <w:tab w:val="left" w:pos="2700"/>
          <w:tab w:val="left" w:pos="5400"/>
          <w:tab w:val="left" w:pos="8100"/>
        </w:tabs>
        <w:spacing w:after="160" w:line="264" w:lineRule="auto"/>
        <w:ind w:left="360" w:hanging="360"/>
        <w:rPr>
          <w:i/>
        </w:rPr>
      </w:pPr>
      <w:r>
        <w:rPr>
          <w:b/>
          <w:color w:val="0066FF"/>
        </w:rPr>
        <w:t>36.</w:t>
      </w:r>
      <w:r>
        <w:rPr>
          <w:b/>
          <w:color w:val="0066FF"/>
        </w:rPr>
        <w:tab/>
      </w:r>
      <w:r w:rsidR="00480D3B" w:rsidRPr="00F723A0">
        <w:rPr>
          <w:i/>
        </w:rPr>
        <w:t>Many sightseers walked around the tourist attraction and took photos.</w:t>
      </w:r>
    </w:p>
    <w:p w14:paraId="017EDCE7" w14:textId="77777777" w:rsidR="00480D3B" w:rsidRPr="008F74BD" w:rsidRDefault="00480D3B" w:rsidP="00BB24B7">
      <w:pPr>
        <w:pStyle w:val="ListParagraph"/>
        <w:tabs>
          <w:tab w:val="left" w:pos="540"/>
          <w:tab w:val="left" w:pos="2700"/>
          <w:tab w:val="left" w:pos="5400"/>
          <w:tab w:val="left" w:pos="8100"/>
        </w:tabs>
        <w:spacing w:line="264" w:lineRule="auto"/>
        <w:ind w:left="0"/>
        <w:rPr>
          <w:i/>
        </w:rPr>
      </w:pPr>
      <w:r>
        <w:t xml:space="preserve">Dịch: </w:t>
      </w:r>
      <w:r w:rsidRPr="000D5DAB">
        <w:rPr>
          <w:i/>
        </w:rPr>
        <w:t>Nhiều người tham quan đã dạo quanh điểm du lịch và chụp ảnh</w:t>
      </w:r>
      <w:r>
        <w:rPr>
          <w:i/>
        </w:rPr>
        <w:t>.</w:t>
      </w:r>
    </w:p>
    <w:p w14:paraId="7AED29FC" w14:textId="77777777" w:rsidR="00480D3B" w:rsidRDefault="00480D3B" w:rsidP="00BB24B7">
      <w:pPr>
        <w:tabs>
          <w:tab w:val="left" w:pos="360"/>
          <w:tab w:val="left" w:pos="2700"/>
          <w:tab w:val="left" w:pos="5400"/>
          <w:tab w:val="left" w:pos="8100"/>
        </w:tabs>
        <w:spacing w:line="264" w:lineRule="auto"/>
        <w:rPr>
          <w:b/>
        </w:rPr>
      </w:pPr>
      <w:r w:rsidRPr="001C4A50">
        <w:rPr>
          <w:b/>
        </w:rPr>
        <w:t xml:space="preserve">IX. </w:t>
      </w:r>
      <w:r w:rsidRPr="00786E39">
        <w:rPr>
          <w:i/>
        </w:rPr>
        <w:t>Rewrite each of the following sentences in another way so that it means almost the same as the sentence printed before it.</w:t>
      </w:r>
    </w:p>
    <w:p w14:paraId="77709EDB" w14:textId="036475FC" w:rsidR="00480D3B" w:rsidRPr="00F723A0" w:rsidRDefault="00F723A0" w:rsidP="00F723A0">
      <w:pPr>
        <w:spacing w:after="160" w:line="264" w:lineRule="auto"/>
        <w:ind w:left="360" w:hanging="360"/>
        <w:rPr>
          <w:i/>
        </w:rPr>
      </w:pPr>
      <w:r w:rsidRPr="00305DCB">
        <w:rPr>
          <w:b/>
          <w:color w:val="0066FF"/>
        </w:rPr>
        <w:t>37.</w:t>
      </w:r>
      <w:r w:rsidRPr="00305DCB">
        <w:rPr>
          <w:b/>
          <w:color w:val="0066FF"/>
        </w:rPr>
        <w:tab/>
      </w:r>
      <w:r w:rsidR="00480D3B">
        <w:t>Viết lại câu bị động ở thì quá khứ đơn:</w:t>
      </w:r>
    </w:p>
    <w:p w14:paraId="368B3C1C" w14:textId="77777777" w:rsidR="00480D3B" w:rsidRPr="00305DCB" w:rsidRDefault="00480D3B" w:rsidP="00BB24B7">
      <w:pPr>
        <w:pStyle w:val="ListParagraph"/>
        <w:spacing w:line="264" w:lineRule="auto"/>
        <w:ind w:left="990"/>
        <w:rPr>
          <w:b/>
          <w:i/>
        </w:rPr>
      </w:pPr>
      <w:r w:rsidRPr="00305DCB">
        <w:rPr>
          <w:b/>
          <w:i/>
        </w:rPr>
        <w:t>S + was/were + V</w:t>
      </w:r>
      <w:r w:rsidRPr="00305DCB">
        <w:rPr>
          <w:b/>
          <w:i/>
          <w:vertAlign w:val="superscript"/>
        </w:rPr>
        <w:t>3</w:t>
      </w:r>
      <w:r w:rsidRPr="00305DCB">
        <w:rPr>
          <w:b/>
          <w:i/>
        </w:rPr>
        <w:t xml:space="preserve"> + … + (by O)</w:t>
      </w:r>
    </w:p>
    <w:p w14:paraId="168DBE17" w14:textId="77777777" w:rsidR="00480D3B" w:rsidRPr="0007368E" w:rsidRDefault="00480D3B" w:rsidP="00BB24B7">
      <w:pPr>
        <w:pStyle w:val="ListParagraph"/>
        <w:spacing w:line="264" w:lineRule="auto"/>
        <w:ind w:left="0"/>
        <w:rPr>
          <w:i/>
        </w:rPr>
      </w:pPr>
      <w:r w:rsidRPr="00093EE5">
        <w:rPr>
          <w:b/>
        </w:rPr>
        <w:t>Đáp án:</w:t>
      </w:r>
      <w:r>
        <w:t xml:space="preserve"> </w:t>
      </w:r>
      <w:r w:rsidRPr="000A3A0D">
        <w:rPr>
          <w:i/>
        </w:rPr>
        <w:t>I was made to wait for the door for twenty minutes</w:t>
      </w:r>
      <w:r>
        <w:rPr>
          <w:i/>
        </w:rPr>
        <w:t>.</w:t>
      </w:r>
    </w:p>
    <w:p w14:paraId="56C22982" w14:textId="6CAC1E08" w:rsidR="00480D3B" w:rsidRPr="00992501" w:rsidRDefault="00F723A0" w:rsidP="00F723A0">
      <w:pPr>
        <w:spacing w:after="160" w:line="264" w:lineRule="auto"/>
        <w:ind w:left="360" w:hanging="360"/>
        <w:jc w:val="left"/>
      </w:pPr>
      <w:r w:rsidRPr="00992501">
        <w:rPr>
          <w:b/>
          <w:color w:val="0066FF"/>
        </w:rPr>
        <w:t>38.</w:t>
      </w:r>
      <w:r w:rsidRPr="00992501">
        <w:rPr>
          <w:b/>
          <w:color w:val="0066FF"/>
        </w:rPr>
        <w:tab/>
      </w:r>
      <w:r w:rsidR="00480D3B" w:rsidRPr="00992501">
        <w:t>Viết lại câu ước với “</w:t>
      </w:r>
      <w:r w:rsidR="00480D3B" w:rsidRPr="00F723A0">
        <w:rPr>
          <w:i/>
        </w:rPr>
        <w:t>wish</w:t>
      </w:r>
      <w:r w:rsidR="00480D3B" w:rsidRPr="00992501">
        <w:t xml:space="preserve">”. Ước một điều không có thật ở hiện tại: </w:t>
      </w:r>
      <w:r w:rsidR="00480D3B" w:rsidRPr="00F723A0">
        <w:rPr>
          <w:b/>
          <w:i/>
        </w:rPr>
        <w:t>S + wish(es) + (that) + S + V</w:t>
      </w:r>
      <w:r w:rsidR="00480D3B" w:rsidRPr="00F723A0">
        <w:rPr>
          <w:b/>
          <w:i/>
          <w:vertAlign w:val="superscript"/>
        </w:rPr>
        <w:t>2</w:t>
      </w:r>
      <w:r w:rsidR="00480D3B" w:rsidRPr="00F723A0">
        <w:rPr>
          <w:b/>
          <w:i/>
        </w:rPr>
        <w:t xml:space="preserve"> + …</w:t>
      </w:r>
    </w:p>
    <w:p w14:paraId="71BF400F" w14:textId="77777777" w:rsidR="00480D3B" w:rsidRPr="0007368E" w:rsidRDefault="00480D3B" w:rsidP="00BB24B7">
      <w:pPr>
        <w:pStyle w:val="ListParagraph"/>
        <w:tabs>
          <w:tab w:val="left" w:pos="2700"/>
          <w:tab w:val="left" w:pos="5400"/>
          <w:tab w:val="left" w:pos="8100"/>
        </w:tabs>
        <w:spacing w:line="264" w:lineRule="auto"/>
        <w:ind w:left="0"/>
        <w:rPr>
          <w:i/>
        </w:rPr>
      </w:pPr>
      <w:r w:rsidRPr="00093EE5">
        <w:rPr>
          <w:b/>
        </w:rPr>
        <w:t>Đáp án:</w:t>
      </w:r>
      <w:r>
        <w:t xml:space="preserve"> </w:t>
      </w:r>
      <w:r w:rsidRPr="000A3A0D">
        <w:rPr>
          <w:i/>
        </w:rPr>
        <w:t>He wishes he could see Audrey on her trip to London</w:t>
      </w:r>
      <w:r w:rsidRPr="00786E39">
        <w:rPr>
          <w:i/>
        </w:rPr>
        <w:t>.</w:t>
      </w:r>
    </w:p>
    <w:p w14:paraId="51096580" w14:textId="15A1F1D4" w:rsidR="00480D3B" w:rsidRDefault="00F723A0" w:rsidP="00F723A0">
      <w:pPr>
        <w:tabs>
          <w:tab w:val="left" w:pos="360"/>
          <w:tab w:val="left" w:pos="2700"/>
          <w:tab w:val="left" w:pos="5400"/>
          <w:tab w:val="left" w:pos="8100"/>
        </w:tabs>
        <w:spacing w:after="160" w:line="264" w:lineRule="auto"/>
        <w:ind w:left="360" w:hanging="360"/>
      </w:pPr>
      <w:r>
        <w:rPr>
          <w:b/>
          <w:color w:val="0066FF"/>
        </w:rPr>
        <w:t>39.</w:t>
      </w:r>
      <w:r>
        <w:rPr>
          <w:b/>
          <w:color w:val="0066FF"/>
        </w:rPr>
        <w:tab/>
      </w:r>
      <w:r w:rsidR="00480D3B">
        <w:t>Viết lại câu với nghĩa không đổi dùng “</w:t>
      </w:r>
      <w:r w:rsidR="00480D3B" w:rsidRPr="00F723A0">
        <w:rPr>
          <w:b/>
          <w:i/>
        </w:rPr>
        <w:t>be/get used to + V-ing</w:t>
      </w:r>
      <w:r w:rsidR="00480D3B">
        <w:t>”: quen dần với.</w:t>
      </w:r>
    </w:p>
    <w:p w14:paraId="7087C89F" w14:textId="77777777" w:rsidR="00480D3B" w:rsidRDefault="00480D3B" w:rsidP="00BB24B7">
      <w:pPr>
        <w:pStyle w:val="ListParagraph"/>
        <w:tabs>
          <w:tab w:val="left" w:pos="540"/>
          <w:tab w:val="left" w:pos="2700"/>
          <w:tab w:val="left" w:pos="5400"/>
          <w:tab w:val="left" w:pos="8100"/>
        </w:tabs>
        <w:spacing w:line="264" w:lineRule="auto"/>
        <w:ind w:left="0"/>
      </w:pPr>
      <w:r w:rsidRPr="00B65340">
        <w:rPr>
          <w:b/>
        </w:rPr>
        <w:t>Đáp án:</w:t>
      </w:r>
      <w:r>
        <w:t xml:space="preserve"> </w:t>
      </w:r>
      <w:r w:rsidRPr="000A3A0D">
        <w:rPr>
          <w:i/>
        </w:rPr>
        <w:t>I'm not  used to traveling by air</w:t>
      </w:r>
      <w:r>
        <w:rPr>
          <w:i/>
        </w:rPr>
        <w:t>.</w:t>
      </w:r>
    </w:p>
    <w:p w14:paraId="242875E6" w14:textId="0A8D53D0" w:rsidR="00480D3B" w:rsidRDefault="00F723A0" w:rsidP="00F723A0">
      <w:pPr>
        <w:tabs>
          <w:tab w:val="left" w:pos="360"/>
          <w:tab w:val="left" w:pos="2700"/>
          <w:tab w:val="left" w:pos="5400"/>
          <w:tab w:val="left" w:pos="8100"/>
        </w:tabs>
        <w:spacing w:after="160" w:line="264" w:lineRule="auto"/>
        <w:ind w:left="360" w:hanging="360"/>
      </w:pPr>
      <w:r>
        <w:rPr>
          <w:b/>
          <w:color w:val="0066FF"/>
        </w:rPr>
        <w:t>40.</w:t>
      </w:r>
      <w:r>
        <w:rPr>
          <w:b/>
          <w:color w:val="0066FF"/>
        </w:rPr>
        <w:tab/>
      </w:r>
      <w:r w:rsidR="00480D3B">
        <w:t xml:space="preserve">Viết lại câu với cấu trúc: </w:t>
      </w:r>
      <w:r w:rsidR="00480D3B" w:rsidRPr="00F723A0">
        <w:rPr>
          <w:b/>
          <w:i/>
        </w:rPr>
        <w:t>It takes/took (sb) + [time] + to V…</w:t>
      </w:r>
    </w:p>
    <w:p w14:paraId="3F3FAF07" w14:textId="77777777" w:rsidR="00480D3B" w:rsidRPr="00BF2451" w:rsidRDefault="00480D3B" w:rsidP="00BB24B7">
      <w:pPr>
        <w:pStyle w:val="ListParagraph"/>
        <w:tabs>
          <w:tab w:val="left" w:pos="450"/>
          <w:tab w:val="left" w:pos="2700"/>
          <w:tab w:val="left" w:pos="5400"/>
          <w:tab w:val="left" w:pos="8100"/>
        </w:tabs>
        <w:spacing w:line="264" w:lineRule="auto"/>
        <w:ind w:left="0"/>
      </w:pPr>
      <w:r w:rsidRPr="00B65340">
        <w:rPr>
          <w:b/>
        </w:rPr>
        <w:t>Đáp án:</w:t>
      </w:r>
      <w:r>
        <w:t xml:space="preserve"> </w:t>
      </w:r>
      <w:r>
        <w:rPr>
          <w:i/>
        </w:rPr>
        <w:t xml:space="preserve">It </w:t>
      </w:r>
      <w:r w:rsidRPr="000A3A0D">
        <w:rPr>
          <w:i/>
        </w:rPr>
        <w:t>took me two days to travel to that town</w:t>
      </w:r>
      <w:r>
        <w:rPr>
          <w:i/>
        </w:rPr>
        <w:t>.</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55A0FC72" w14:textId="77777777" w:rsidTr="00BB24B7">
        <w:trPr>
          <w:trHeight w:val="313"/>
        </w:trPr>
        <w:tc>
          <w:tcPr>
            <w:tcW w:w="3286" w:type="pct"/>
            <w:tcBorders>
              <w:right w:val="single" w:sz="12" w:space="0" w:color="auto"/>
            </w:tcBorders>
          </w:tcPr>
          <w:p w14:paraId="24E4C9D7"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781FFEAA"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lastRenderedPageBreak/>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25</w:t>
            </w:r>
          </w:p>
        </w:tc>
        <w:tc>
          <w:tcPr>
            <w:tcW w:w="1714" w:type="pct"/>
            <w:tcBorders>
              <w:top w:val="single" w:sz="12" w:space="0" w:color="auto"/>
              <w:left w:val="single" w:sz="12" w:space="0" w:color="auto"/>
              <w:bottom w:val="single" w:sz="12" w:space="0" w:color="auto"/>
            </w:tcBorders>
          </w:tcPr>
          <w:p w14:paraId="7E79BD7C"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lastRenderedPageBreak/>
              <w:t>KỲ THI TUYỂN SINH VÀO LỚP 10</w:t>
            </w:r>
          </w:p>
          <w:p w14:paraId="1F673675"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1C01885E" w14:textId="77777777" w:rsidR="00480D3B" w:rsidRPr="007E2A3E" w:rsidRDefault="00480D3B" w:rsidP="00BB24B7">
      <w:pPr>
        <w:spacing w:after="60"/>
        <w:rPr>
          <w:b/>
        </w:rPr>
      </w:pPr>
      <w:r w:rsidRPr="007E2A3E">
        <w:rPr>
          <w:b/>
        </w:rPr>
        <w:lastRenderedPageBreak/>
        <w:t xml:space="preserve">I. </w:t>
      </w:r>
      <w:r w:rsidRPr="00902B0E">
        <w:rPr>
          <w:i/>
        </w:rPr>
        <w:t>Choose the word (A, B, C or D) whose underlined part is pronounced differently from the others.</w:t>
      </w:r>
      <w:r w:rsidRPr="007E2A3E">
        <w:rPr>
          <w:b/>
          <w:bCs/>
        </w:rPr>
        <w:t xml:space="preserve"> </w:t>
      </w:r>
    </w:p>
    <w:p w14:paraId="01D947A8" w14:textId="0BA19624" w:rsidR="00480D3B" w:rsidRPr="00AA00D9" w:rsidRDefault="00F723A0" w:rsidP="00F723A0">
      <w:pPr>
        <w:spacing w:after="60"/>
        <w:ind w:left="360" w:hanging="360"/>
        <w:rPr>
          <w:bCs/>
        </w:rPr>
      </w:pPr>
      <w:r w:rsidRPr="00AA00D9">
        <w:rPr>
          <w:b/>
          <w:bCs/>
        </w:rPr>
        <w:t>1.</w:t>
      </w:r>
      <w:r w:rsidRPr="00AA00D9">
        <w:rPr>
          <w:b/>
          <w:bCs/>
        </w:rPr>
        <w:tab/>
      </w:r>
      <w:r w:rsidR="00480D3B">
        <w:rPr>
          <w:b/>
          <w:bCs/>
        </w:rPr>
        <w:t xml:space="preserve"> </w:t>
      </w:r>
      <w:r w:rsidR="00480D3B" w:rsidRPr="00AA00D9">
        <w:rPr>
          <w:b/>
          <w:bCs/>
        </w:rPr>
        <w:t>A.</w:t>
      </w:r>
      <w:r w:rsidR="00480D3B" w:rsidRPr="00AA00D9">
        <w:rPr>
          <w:bCs/>
        </w:rPr>
        <w:t xml:space="preserve"> </w:t>
      </w:r>
      <w:r w:rsidR="00480D3B" w:rsidRPr="00B3380F">
        <w:t>turn</w:t>
      </w:r>
      <w:r w:rsidR="00480D3B" w:rsidRPr="00B3380F">
        <w:rPr>
          <w:u w:val="single"/>
        </w:rPr>
        <w:t>ed</w:t>
      </w:r>
      <w:r w:rsidR="00480D3B" w:rsidRPr="00AA00D9">
        <w:rPr>
          <w:bCs/>
        </w:rPr>
        <w:t xml:space="preserve"> /</w:t>
      </w:r>
      <w:r w:rsidR="00480D3B">
        <w:rPr>
          <w:bCs/>
        </w:rPr>
        <w:t>d</w:t>
      </w:r>
      <w:r w:rsidR="00480D3B" w:rsidRPr="00AA00D9">
        <w:rPr>
          <w:shd w:val="clear" w:color="auto" w:fill="FFFFFF"/>
        </w:rPr>
        <w:t>/</w:t>
      </w:r>
      <w:r w:rsidR="00480D3B">
        <w:rPr>
          <w:bCs/>
        </w:rPr>
        <w:t xml:space="preserve">       </w:t>
      </w:r>
      <w:r w:rsidR="00480D3B" w:rsidRPr="006665EF">
        <w:rPr>
          <w:b/>
          <w:bCs/>
        </w:rPr>
        <w:t>B.</w:t>
      </w:r>
      <w:r w:rsidR="00480D3B" w:rsidRPr="00AA00D9">
        <w:rPr>
          <w:bCs/>
        </w:rPr>
        <w:t xml:space="preserve"> </w:t>
      </w:r>
      <w:r w:rsidR="00480D3B" w:rsidRPr="00B3380F">
        <w:t>play</w:t>
      </w:r>
      <w:r w:rsidR="00480D3B" w:rsidRPr="00B3380F">
        <w:rPr>
          <w:u w:val="single"/>
        </w:rPr>
        <w:t>ed</w:t>
      </w:r>
      <w:r w:rsidR="00480D3B" w:rsidRPr="00AA00D9">
        <w:rPr>
          <w:bCs/>
        </w:rPr>
        <w:t xml:space="preserve"> /</w:t>
      </w:r>
      <w:r w:rsidR="00480D3B">
        <w:rPr>
          <w:bCs/>
        </w:rPr>
        <w:t xml:space="preserve">d/      </w:t>
      </w:r>
      <w:r w:rsidR="00480D3B" w:rsidRPr="006665EF">
        <w:rPr>
          <w:b/>
          <w:bCs/>
          <w:u w:val="single"/>
        </w:rPr>
        <w:t>C.</w:t>
      </w:r>
      <w:r w:rsidR="00480D3B" w:rsidRPr="00AA00D9">
        <w:rPr>
          <w:bCs/>
        </w:rPr>
        <w:t xml:space="preserve"> </w:t>
      </w:r>
      <w:r w:rsidR="00480D3B" w:rsidRPr="00B3380F">
        <w:t>publish</w:t>
      </w:r>
      <w:r w:rsidR="00480D3B" w:rsidRPr="00B3380F">
        <w:rPr>
          <w:u w:val="single"/>
        </w:rPr>
        <w:t>ed</w:t>
      </w:r>
      <w:r w:rsidR="00480D3B" w:rsidRPr="00AA00D9">
        <w:rPr>
          <w:bCs/>
        </w:rPr>
        <w:t xml:space="preserve"> /</w:t>
      </w:r>
      <w:r w:rsidR="00480D3B">
        <w:rPr>
          <w:bCs/>
        </w:rPr>
        <w:t>t</w:t>
      </w:r>
      <w:r w:rsidR="00480D3B">
        <w:rPr>
          <w:shd w:val="clear" w:color="auto" w:fill="FFFFFF"/>
        </w:rPr>
        <w:t xml:space="preserve">/   </w:t>
      </w:r>
      <w:r w:rsidR="00480D3B" w:rsidRPr="003C4F9F">
        <w:rPr>
          <w:b/>
          <w:bCs/>
        </w:rPr>
        <w:t>D.</w:t>
      </w:r>
      <w:r w:rsidR="00480D3B" w:rsidRPr="00AA00D9">
        <w:rPr>
          <w:bCs/>
        </w:rPr>
        <w:t xml:space="preserve"> </w:t>
      </w:r>
      <w:r w:rsidR="00480D3B" w:rsidRPr="00B3380F">
        <w:t>minimiz</w:t>
      </w:r>
      <w:r w:rsidR="00480D3B" w:rsidRPr="00B3380F">
        <w:rPr>
          <w:u w:val="single"/>
        </w:rPr>
        <w:t>ed</w:t>
      </w:r>
      <w:r w:rsidR="00480D3B" w:rsidRPr="00AA00D9">
        <w:rPr>
          <w:bCs/>
        </w:rPr>
        <w:t xml:space="preserve"> /</w:t>
      </w:r>
      <w:r w:rsidR="00480D3B">
        <w:rPr>
          <w:bCs/>
        </w:rPr>
        <w:t>d</w:t>
      </w:r>
      <w:r w:rsidR="00480D3B" w:rsidRPr="00AA00D9">
        <w:rPr>
          <w:shd w:val="clear" w:color="auto" w:fill="FFFFFF"/>
        </w:rPr>
        <w:t>/</w:t>
      </w:r>
    </w:p>
    <w:p w14:paraId="079EB2C7" w14:textId="5E0547D5" w:rsidR="00480D3B" w:rsidRPr="00A57FAE" w:rsidRDefault="00F723A0" w:rsidP="00F723A0">
      <w:pPr>
        <w:spacing w:after="60"/>
        <w:ind w:left="180" w:hanging="180"/>
      </w:pPr>
      <w:r w:rsidRPr="00A57FAE">
        <w:rPr>
          <w:b/>
        </w:rPr>
        <w:t>2.</w:t>
      </w:r>
      <w:r w:rsidRPr="00A57FAE">
        <w:rPr>
          <w:b/>
        </w:rPr>
        <w:tab/>
      </w:r>
      <w:r w:rsidR="00480D3B">
        <w:rPr>
          <w:b/>
          <w:bCs/>
        </w:rPr>
        <w:t xml:space="preserve"> </w:t>
      </w:r>
      <w:r w:rsidR="00480D3B" w:rsidRPr="00AA00D9">
        <w:rPr>
          <w:b/>
          <w:bCs/>
        </w:rPr>
        <w:t>A.</w:t>
      </w:r>
      <w:r w:rsidR="00480D3B" w:rsidRPr="00AA00D9">
        <w:t xml:space="preserve"> </w:t>
      </w:r>
      <w:r w:rsidR="00480D3B" w:rsidRPr="00B3380F">
        <w:t>fur</w:t>
      </w:r>
      <w:r w:rsidR="00480D3B" w:rsidRPr="00B3380F">
        <w:rPr>
          <w:u w:val="single"/>
        </w:rPr>
        <w:t>th</w:t>
      </w:r>
      <w:r w:rsidR="00480D3B" w:rsidRPr="00B3380F">
        <w:t>er</w:t>
      </w:r>
      <w:r w:rsidR="00480D3B" w:rsidRPr="00A57FAE">
        <w:t xml:space="preserve"> /</w:t>
      </w:r>
      <w:r w:rsidR="00480D3B" w:rsidRPr="006665EF">
        <w:rPr>
          <w:sz w:val="23"/>
          <w:szCs w:val="23"/>
          <w:shd w:val="clear" w:color="auto" w:fill="FFFFFF"/>
        </w:rPr>
        <w:t>ð</w:t>
      </w:r>
      <w:r w:rsidR="00480D3B" w:rsidRPr="00A57FAE">
        <w:t>/</w:t>
      </w:r>
      <w:r w:rsidR="00480D3B">
        <w:t xml:space="preserve">      </w:t>
      </w:r>
      <w:r w:rsidR="00480D3B" w:rsidRPr="00C40D73">
        <w:rPr>
          <w:b/>
          <w:u w:val="single"/>
        </w:rPr>
        <w:t>B.</w:t>
      </w:r>
      <w:r w:rsidR="00480D3B" w:rsidRPr="00A57FAE">
        <w:t xml:space="preserve"> </w:t>
      </w:r>
      <w:r w:rsidR="00480D3B" w:rsidRPr="00B3380F">
        <w:t>e</w:t>
      </w:r>
      <w:r w:rsidR="00480D3B" w:rsidRPr="00B3380F">
        <w:rPr>
          <w:u w:val="single"/>
        </w:rPr>
        <w:t>th</w:t>
      </w:r>
      <w:r w:rsidR="00480D3B" w:rsidRPr="00B3380F">
        <w:t>nic</w:t>
      </w:r>
      <w:r w:rsidR="00480D3B" w:rsidRPr="00A57FAE">
        <w:t xml:space="preserve"> /</w:t>
      </w:r>
      <w:r w:rsidR="00480D3B" w:rsidRPr="006665EF">
        <w:rPr>
          <w:sz w:val="23"/>
          <w:szCs w:val="23"/>
          <w:shd w:val="clear" w:color="auto" w:fill="FFFFFF"/>
        </w:rPr>
        <w:t>θ</w:t>
      </w:r>
      <w:r w:rsidR="00480D3B" w:rsidRPr="00A57FAE">
        <w:t>/</w:t>
      </w:r>
      <w:r w:rsidR="00480D3B">
        <w:t xml:space="preserve">       </w:t>
      </w:r>
      <w:r w:rsidR="00480D3B" w:rsidRPr="00C40D73">
        <w:rPr>
          <w:b/>
        </w:rPr>
        <w:t>C.</w:t>
      </w:r>
      <w:r w:rsidR="00480D3B" w:rsidRPr="00A57FAE">
        <w:t xml:space="preserve"> </w:t>
      </w:r>
      <w:r w:rsidR="00480D3B" w:rsidRPr="00B3380F">
        <w:t>sunba</w:t>
      </w:r>
      <w:r w:rsidR="00480D3B" w:rsidRPr="00B3380F">
        <w:rPr>
          <w:u w:val="single"/>
        </w:rPr>
        <w:t>th</w:t>
      </w:r>
      <w:r w:rsidR="00480D3B" w:rsidRPr="00B3380F">
        <w:t>ing</w:t>
      </w:r>
      <w:r w:rsidR="00480D3B" w:rsidRPr="00A57FAE">
        <w:t xml:space="preserve"> /</w:t>
      </w:r>
      <w:r w:rsidR="00480D3B" w:rsidRPr="006665EF">
        <w:rPr>
          <w:sz w:val="23"/>
          <w:szCs w:val="23"/>
          <w:shd w:val="clear" w:color="auto" w:fill="FFFFFF"/>
        </w:rPr>
        <w:t>ð</w:t>
      </w:r>
      <w:r w:rsidR="00480D3B">
        <w:t>/</w:t>
      </w:r>
      <w:r w:rsidR="00480D3B" w:rsidRPr="00015ED4">
        <w:rPr>
          <w:b/>
        </w:rPr>
        <w:t>D.</w:t>
      </w:r>
      <w:r w:rsidR="00480D3B" w:rsidRPr="00A57FAE">
        <w:t xml:space="preserve"> </w:t>
      </w:r>
      <w:r w:rsidR="00480D3B" w:rsidRPr="00B3380F">
        <w:rPr>
          <w:u w:val="single"/>
        </w:rPr>
        <w:t>th</w:t>
      </w:r>
      <w:r w:rsidR="00480D3B" w:rsidRPr="00B3380F">
        <w:t>erefore</w:t>
      </w:r>
      <w:r w:rsidR="00480D3B" w:rsidRPr="00A57FAE">
        <w:t xml:space="preserve"> /</w:t>
      </w:r>
      <w:r w:rsidR="00480D3B" w:rsidRPr="006665EF">
        <w:t>ð</w:t>
      </w:r>
      <w:r w:rsidR="00480D3B">
        <w:t>/</w:t>
      </w:r>
    </w:p>
    <w:p w14:paraId="6E3D3F5B" w14:textId="77777777" w:rsidR="00480D3B" w:rsidRPr="00AA00D9" w:rsidRDefault="00480D3B" w:rsidP="00BB24B7">
      <w:pPr>
        <w:spacing w:after="60"/>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3EB46655" w14:textId="67C07995" w:rsidR="00480D3B" w:rsidRPr="005F5DE5" w:rsidRDefault="00F723A0" w:rsidP="00F723A0">
      <w:pPr>
        <w:spacing w:after="60" w:line="240" w:lineRule="auto"/>
        <w:ind w:left="180" w:hanging="180"/>
        <w:rPr>
          <w:bCs/>
        </w:rPr>
      </w:pPr>
      <w:r w:rsidRPr="005F5DE5">
        <w:rPr>
          <w:b/>
          <w:bCs/>
        </w:rPr>
        <w:t>3.</w:t>
      </w:r>
      <w:r w:rsidRPr="005F5DE5">
        <w:rPr>
          <w:b/>
          <w:bCs/>
        </w:rPr>
        <w:tab/>
      </w:r>
      <w:r w:rsidR="00480D3B">
        <w:rPr>
          <w:b/>
          <w:bCs/>
        </w:rPr>
        <w:t xml:space="preserve"> </w:t>
      </w:r>
      <w:r w:rsidR="00480D3B" w:rsidRPr="00DB0078">
        <w:rPr>
          <w:b/>
          <w:bCs/>
        </w:rPr>
        <w:t>A.</w:t>
      </w:r>
      <w:r w:rsidR="00480D3B" w:rsidRPr="005F5DE5">
        <w:rPr>
          <w:bCs/>
        </w:rPr>
        <w:t xml:space="preserve"> </w:t>
      </w:r>
      <w:r w:rsidR="00480D3B" w:rsidRPr="00B3380F">
        <w:t>harmful</w:t>
      </w:r>
      <w:r w:rsidR="00480D3B" w:rsidRPr="005F5DE5">
        <w:rPr>
          <w:bCs/>
        </w:rPr>
        <w:t xml:space="preserve"> /</w:t>
      </w:r>
      <w:r w:rsidR="00480D3B" w:rsidRPr="009E4B31">
        <w:rPr>
          <w:sz w:val="23"/>
          <w:szCs w:val="23"/>
          <w:shd w:val="clear" w:color="auto" w:fill="FFFFFF"/>
        </w:rPr>
        <w:t>ˈhɑːmfʊl</w:t>
      </w:r>
      <w:r w:rsidR="00480D3B" w:rsidRPr="005F5DE5">
        <w:rPr>
          <w:shd w:val="clear" w:color="auto" w:fill="FFFFFF"/>
        </w:rPr>
        <w:t>/</w:t>
      </w:r>
      <w:r w:rsidR="00480D3B" w:rsidRPr="005F5DE5">
        <w:rPr>
          <w:bCs/>
        </w:rPr>
        <w:tab/>
      </w:r>
      <w:r w:rsidR="00480D3B">
        <w:rPr>
          <w:bCs/>
        </w:rPr>
        <w:tab/>
        <w:t xml:space="preserve">       </w:t>
      </w:r>
      <w:r w:rsidR="00480D3B" w:rsidRPr="00EB174F">
        <w:rPr>
          <w:b/>
          <w:bCs/>
        </w:rPr>
        <w:t>B.</w:t>
      </w:r>
      <w:r w:rsidR="00480D3B" w:rsidRPr="005F5DE5">
        <w:rPr>
          <w:bCs/>
        </w:rPr>
        <w:t xml:space="preserve"> </w:t>
      </w:r>
      <w:r w:rsidR="00480D3B" w:rsidRPr="00B3380F">
        <w:t>slowly</w:t>
      </w:r>
      <w:r w:rsidR="00480D3B" w:rsidRPr="005F5DE5">
        <w:rPr>
          <w:bCs/>
        </w:rPr>
        <w:t xml:space="preserve"> /</w:t>
      </w:r>
      <w:r w:rsidR="00480D3B" w:rsidRPr="009E4B31">
        <w:rPr>
          <w:sz w:val="23"/>
          <w:szCs w:val="23"/>
          <w:shd w:val="clear" w:color="auto" w:fill="FFFFFF"/>
        </w:rPr>
        <w:t>ˈsləʊli</w:t>
      </w:r>
      <w:r w:rsidR="00480D3B">
        <w:rPr>
          <w:sz w:val="23"/>
          <w:szCs w:val="23"/>
          <w:shd w:val="clear" w:color="auto" w:fill="FFFFFF"/>
        </w:rPr>
        <w:t>/</w:t>
      </w:r>
      <w:r w:rsidR="00480D3B" w:rsidRPr="005F5DE5">
        <w:rPr>
          <w:bCs/>
        </w:rPr>
        <w:tab/>
      </w:r>
    </w:p>
    <w:p w14:paraId="29C6A52B" w14:textId="77777777" w:rsidR="00480D3B" w:rsidRPr="005F5DE5" w:rsidRDefault="00480D3B" w:rsidP="00BB24B7">
      <w:pPr>
        <w:spacing w:after="60" w:line="240" w:lineRule="auto"/>
        <w:ind w:left="180"/>
        <w:rPr>
          <w:bCs/>
        </w:rPr>
      </w:pPr>
      <w:r>
        <w:rPr>
          <w:b/>
          <w:bCs/>
        </w:rPr>
        <w:t xml:space="preserve"> </w:t>
      </w:r>
      <w:r w:rsidRPr="005F5DE5">
        <w:rPr>
          <w:b/>
          <w:bCs/>
        </w:rPr>
        <w:t>C.</w:t>
      </w:r>
      <w:r w:rsidRPr="005F5DE5">
        <w:rPr>
          <w:bCs/>
        </w:rPr>
        <w:t xml:space="preserve"> </w:t>
      </w:r>
      <w:r w:rsidRPr="00B3380F">
        <w:t>cloudy</w:t>
      </w:r>
      <w:r w:rsidRPr="005F5DE5">
        <w:rPr>
          <w:bCs/>
        </w:rPr>
        <w:t xml:space="preserve"> /</w:t>
      </w:r>
      <w:r w:rsidRPr="009E4B31">
        <w:t>ˈklaʊdi</w:t>
      </w:r>
      <w:r w:rsidRPr="005F5DE5">
        <w:rPr>
          <w:shd w:val="clear" w:color="auto" w:fill="FFFFFF"/>
        </w:rPr>
        <w:t>/</w:t>
      </w:r>
      <w:r w:rsidRPr="005F5DE5">
        <w:rPr>
          <w:bCs/>
        </w:rPr>
        <w:tab/>
      </w:r>
      <w:r w:rsidRPr="005F5DE5">
        <w:rPr>
          <w:bCs/>
        </w:rPr>
        <w:tab/>
      </w:r>
      <w:r>
        <w:rPr>
          <w:bCs/>
        </w:rPr>
        <w:tab/>
        <w:t xml:space="preserve">       </w:t>
      </w:r>
      <w:r w:rsidRPr="00DB0078">
        <w:rPr>
          <w:b/>
          <w:bCs/>
          <w:u w:val="single"/>
        </w:rPr>
        <w:t>D.</w:t>
      </w:r>
      <w:r w:rsidRPr="005F5DE5">
        <w:rPr>
          <w:bCs/>
        </w:rPr>
        <w:t xml:space="preserve"> </w:t>
      </w:r>
      <w:r w:rsidRPr="00B3380F">
        <w:t>unique</w:t>
      </w:r>
      <w:r w:rsidRPr="005F5DE5">
        <w:rPr>
          <w:bCs/>
        </w:rPr>
        <w:t xml:space="preserve"> /</w:t>
      </w:r>
      <w:r w:rsidRPr="009E4B31">
        <w:rPr>
          <w:sz w:val="23"/>
          <w:szCs w:val="23"/>
          <w:shd w:val="clear" w:color="auto" w:fill="FFFFFF"/>
        </w:rPr>
        <w:t>juːˈniːk</w:t>
      </w:r>
      <w:r w:rsidRPr="005F5DE5">
        <w:rPr>
          <w:shd w:val="clear" w:color="auto" w:fill="FFFFFF"/>
        </w:rPr>
        <w:t>/</w:t>
      </w:r>
    </w:p>
    <w:p w14:paraId="44BB37BD" w14:textId="064387E1" w:rsidR="00480D3B" w:rsidRPr="005F5DE5" w:rsidRDefault="00F723A0" w:rsidP="00F723A0">
      <w:pPr>
        <w:spacing w:after="60" w:line="240" w:lineRule="auto"/>
        <w:ind w:left="180" w:hanging="180"/>
      </w:pPr>
      <w:r w:rsidRPr="005F5DE5">
        <w:rPr>
          <w:b/>
        </w:rPr>
        <w:t>4.</w:t>
      </w:r>
      <w:r w:rsidRPr="005F5DE5">
        <w:rPr>
          <w:b/>
        </w:rPr>
        <w:tab/>
      </w:r>
      <w:r w:rsidR="00480D3B" w:rsidRPr="00C269E1">
        <w:rPr>
          <w:b/>
          <w:bCs/>
        </w:rPr>
        <w:t xml:space="preserve"> </w:t>
      </w:r>
      <w:r w:rsidR="00480D3B" w:rsidRPr="009E4B31">
        <w:rPr>
          <w:b/>
          <w:bCs/>
        </w:rPr>
        <w:t>A.</w:t>
      </w:r>
      <w:r w:rsidR="00480D3B" w:rsidRPr="005F5DE5">
        <w:rPr>
          <w:bCs/>
        </w:rPr>
        <w:t xml:space="preserve"> </w:t>
      </w:r>
      <w:r w:rsidR="00480D3B" w:rsidRPr="00B3380F">
        <w:t>encouragement</w:t>
      </w:r>
      <w:r w:rsidR="00480D3B" w:rsidRPr="005F5DE5">
        <w:rPr>
          <w:bCs/>
        </w:rPr>
        <w:t xml:space="preserve"> /</w:t>
      </w:r>
      <w:r w:rsidR="00480D3B" w:rsidRPr="00B85B46">
        <w:rPr>
          <w:sz w:val="23"/>
          <w:szCs w:val="23"/>
          <w:shd w:val="clear" w:color="auto" w:fill="FFFFFF"/>
        </w:rPr>
        <w:t>ɪnˈkʌrɪʤmənt</w:t>
      </w:r>
      <w:r w:rsidR="00480D3B" w:rsidRPr="005F5DE5">
        <w:rPr>
          <w:shd w:val="clear" w:color="auto" w:fill="FFFFFF"/>
        </w:rPr>
        <w:t>/</w:t>
      </w:r>
      <w:r w:rsidR="00480D3B" w:rsidRPr="005F5DE5">
        <w:rPr>
          <w:bCs/>
        </w:rPr>
        <w:tab/>
      </w:r>
      <w:r w:rsidR="00480D3B">
        <w:rPr>
          <w:bCs/>
        </w:rPr>
        <w:t xml:space="preserve">       </w:t>
      </w:r>
      <w:r w:rsidR="00480D3B" w:rsidRPr="00C94674">
        <w:rPr>
          <w:b/>
          <w:bCs/>
        </w:rPr>
        <w:t>B.</w:t>
      </w:r>
      <w:r w:rsidR="00480D3B" w:rsidRPr="005F5DE5">
        <w:t xml:space="preserve"> </w:t>
      </w:r>
      <w:r w:rsidR="00480D3B" w:rsidRPr="00B3380F">
        <w:t>material</w:t>
      </w:r>
      <w:r w:rsidR="00480D3B" w:rsidRPr="005F5DE5">
        <w:t xml:space="preserve"> /</w:t>
      </w:r>
      <w:r w:rsidR="00480D3B" w:rsidRPr="00B85B46">
        <w:rPr>
          <w:sz w:val="23"/>
          <w:szCs w:val="23"/>
          <w:shd w:val="clear" w:color="auto" w:fill="FFFFFF"/>
        </w:rPr>
        <w:t>məˈtɪərɪəl</w:t>
      </w:r>
      <w:r w:rsidR="00480D3B" w:rsidRPr="005F5DE5">
        <w:rPr>
          <w:shd w:val="clear" w:color="auto" w:fill="FFFFFF"/>
        </w:rPr>
        <w:t>/</w:t>
      </w:r>
      <w:r w:rsidR="00480D3B" w:rsidRPr="005F5DE5">
        <w:tab/>
      </w:r>
    </w:p>
    <w:p w14:paraId="5D5634AF" w14:textId="77777777" w:rsidR="00480D3B" w:rsidRPr="005F5DE5" w:rsidRDefault="00480D3B" w:rsidP="00BB24B7">
      <w:pPr>
        <w:tabs>
          <w:tab w:val="left" w:pos="360"/>
          <w:tab w:val="left" w:pos="2700"/>
          <w:tab w:val="left" w:pos="5400"/>
          <w:tab w:val="left" w:pos="8100"/>
        </w:tabs>
        <w:spacing w:after="120" w:line="240" w:lineRule="auto"/>
      </w:pPr>
      <w:r>
        <w:rPr>
          <w:b/>
        </w:rPr>
        <w:t xml:space="preserve">    </w:t>
      </w:r>
      <w:r w:rsidRPr="005F5DE5">
        <w:rPr>
          <w:b/>
        </w:rPr>
        <w:t>C.</w:t>
      </w:r>
      <w:r w:rsidRPr="005F5DE5">
        <w:t xml:space="preserve"> </w:t>
      </w:r>
      <w:r w:rsidRPr="00B3380F">
        <w:t>embroidery</w:t>
      </w:r>
      <w:r w:rsidRPr="005F5DE5">
        <w:t xml:space="preserve"> /</w:t>
      </w:r>
      <w:r w:rsidRPr="00B85B46">
        <w:rPr>
          <w:sz w:val="23"/>
          <w:szCs w:val="23"/>
          <w:shd w:val="clear" w:color="auto" w:fill="FFFFFF"/>
        </w:rPr>
        <w:t>ɪmˈbrɔɪdəri</w:t>
      </w:r>
      <w:r w:rsidRPr="005F5DE5">
        <w:rPr>
          <w:shd w:val="clear" w:color="auto" w:fill="FFFFFF"/>
        </w:rPr>
        <w:t xml:space="preserve">/           </w:t>
      </w:r>
      <w:r>
        <w:rPr>
          <w:shd w:val="clear" w:color="auto" w:fill="FFFFFF"/>
        </w:rPr>
        <w:t xml:space="preserve">        </w:t>
      </w:r>
      <w:r w:rsidRPr="009E4B31">
        <w:rPr>
          <w:b/>
          <w:u w:val="single"/>
        </w:rPr>
        <w:t>D.</w:t>
      </w:r>
      <w:r w:rsidRPr="005F5DE5">
        <w:t xml:space="preserve"> </w:t>
      </w:r>
      <w:r w:rsidRPr="00B3380F">
        <w:t>economic</w:t>
      </w:r>
      <w:r w:rsidRPr="005F5DE5">
        <w:t xml:space="preserve"> /</w:t>
      </w:r>
      <w:r w:rsidRPr="00B85B46">
        <w:rPr>
          <w:sz w:val="23"/>
          <w:szCs w:val="23"/>
          <w:shd w:val="clear" w:color="auto" w:fill="FFFFFF"/>
        </w:rPr>
        <w:t>ˌiːkəˈnɒmɪk</w:t>
      </w:r>
      <w:r w:rsidRPr="005F5DE5">
        <w:rPr>
          <w:shd w:val="clear" w:color="auto" w:fill="FFFFFF"/>
        </w:rPr>
        <w:t>/</w:t>
      </w:r>
    </w:p>
    <w:p w14:paraId="4F301469" w14:textId="77777777" w:rsidR="00480D3B" w:rsidRPr="00902B0E" w:rsidRDefault="00480D3B" w:rsidP="00BB24B7">
      <w:pPr>
        <w:spacing w:after="60"/>
        <w:rPr>
          <w:i/>
        </w:rPr>
      </w:pPr>
      <w:r w:rsidRPr="009E05DC">
        <w:rPr>
          <w:b/>
        </w:rPr>
        <w:t xml:space="preserve">III. </w:t>
      </w:r>
      <w:r w:rsidRPr="00902B0E">
        <w:rPr>
          <w:i/>
        </w:rPr>
        <w:t>Choose the word or phrase (A, B, C or D) that best fits the blank space in each sentence</w:t>
      </w:r>
    </w:p>
    <w:p w14:paraId="028BDD22" w14:textId="57B6435F" w:rsidR="00480D3B" w:rsidRDefault="00F723A0" w:rsidP="00F723A0">
      <w:pPr>
        <w:spacing w:after="160"/>
        <w:ind w:left="180" w:hanging="180"/>
      </w:pPr>
      <w:r>
        <w:rPr>
          <w:b/>
        </w:rPr>
        <w:t>5.</w:t>
      </w:r>
      <w:r>
        <w:rPr>
          <w:b/>
        </w:rPr>
        <w:tab/>
      </w:r>
      <w:r w:rsidR="00480D3B" w:rsidRPr="00F723A0">
        <w:rPr>
          <w:b/>
        </w:rPr>
        <w:t xml:space="preserve"> D. Although:</w:t>
      </w:r>
      <w:r w:rsidR="00480D3B">
        <w:t xml:space="preserve"> Kiểm tra từ nối.</w:t>
      </w:r>
    </w:p>
    <w:p w14:paraId="4AAF24C9" w14:textId="77777777" w:rsidR="00480D3B" w:rsidRDefault="00480D3B" w:rsidP="00BB24B7">
      <w:pPr>
        <w:pStyle w:val="ListParagraph"/>
        <w:spacing w:after="20"/>
        <w:ind w:left="0"/>
      </w:pPr>
      <w:r>
        <w:t xml:space="preserve">Dịch: </w:t>
      </w:r>
      <w:r w:rsidRPr="004E07F5">
        <w:rPr>
          <w:b/>
          <w:i/>
        </w:rPr>
        <w:t>Mặc dù</w:t>
      </w:r>
      <w:r w:rsidRPr="00597858">
        <w:rPr>
          <w:i/>
        </w:rPr>
        <w:t xml:space="preserve"> mặt trăng không có nước nhưng bề mặt của nó phản ứng với lực hấp dẫn của trái đất</w:t>
      </w:r>
      <w:r>
        <w:rPr>
          <w:i/>
        </w:rPr>
        <w:t xml:space="preserve">.                                                </w:t>
      </w:r>
    </w:p>
    <w:p w14:paraId="3C231F25" w14:textId="0B28EE79" w:rsidR="00480D3B" w:rsidRDefault="00F723A0" w:rsidP="00F723A0">
      <w:pPr>
        <w:spacing w:after="160"/>
        <w:ind w:left="180" w:hanging="180"/>
      </w:pPr>
      <w:r>
        <w:rPr>
          <w:b/>
        </w:rPr>
        <w:t>6.</w:t>
      </w:r>
      <w:r>
        <w:rPr>
          <w:b/>
        </w:rPr>
        <w:tab/>
      </w:r>
      <w:r w:rsidR="00480D3B" w:rsidRPr="00F723A0">
        <w:rPr>
          <w:b/>
        </w:rPr>
        <w:t xml:space="preserve"> A. neither/nor:</w:t>
      </w:r>
      <w:r w:rsidR="00480D3B">
        <w:t xml:space="preserve"> </w:t>
      </w:r>
    </w:p>
    <w:p w14:paraId="2A6E9D0B" w14:textId="77777777" w:rsidR="00480D3B" w:rsidRDefault="00480D3B" w:rsidP="00BB24B7">
      <w:pPr>
        <w:pStyle w:val="ListParagraph"/>
        <w:ind w:left="0"/>
      </w:pPr>
      <w:r w:rsidRPr="004E07F5">
        <w:t xml:space="preserve">Dịch: </w:t>
      </w:r>
      <w:r w:rsidRPr="004E07F5">
        <w:rPr>
          <w:i/>
        </w:rPr>
        <w:t xml:space="preserve">Điều đó không tốt cho cô ấy chút nào. Cô ấy </w:t>
      </w:r>
      <w:r w:rsidRPr="004E07F5">
        <w:rPr>
          <w:b/>
          <w:i/>
        </w:rPr>
        <w:t>không</w:t>
      </w:r>
      <w:r w:rsidRPr="004E07F5">
        <w:rPr>
          <w:i/>
        </w:rPr>
        <w:t xml:space="preserve"> biết nấ</w:t>
      </w:r>
      <w:r>
        <w:rPr>
          <w:i/>
        </w:rPr>
        <w:t xml:space="preserve">u ăn </w:t>
      </w:r>
      <w:r w:rsidRPr="004E07F5">
        <w:rPr>
          <w:b/>
          <w:i/>
        </w:rPr>
        <w:t>cũng không</w:t>
      </w:r>
      <w:r>
        <w:rPr>
          <w:i/>
        </w:rPr>
        <w:t xml:space="preserve"> biết </w:t>
      </w:r>
      <w:r w:rsidRPr="004E07F5">
        <w:rPr>
          <w:i/>
        </w:rPr>
        <w:t>may vá</w:t>
      </w:r>
      <w:r w:rsidRPr="004E07F5">
        <w:t>.</w:t>
      </w:r>
    </w:p>
    <w:p w14:paraId="708B7739" w14:textId="2A7C5075" w:rsidR="00480D3B" w:rsidRDefault="00F723A0" w:rsidP="00F723A0">
      <w:pPr>
        <w:spacing w:after="60"/>
        <w:ind w:left="180" w:hanging="180"/>
      </w:pPr>
      <w:r>
        <w:rPr>
          <w:b/>
        </w:rPr>
        <w:t>7.</w:t>
      </w:r>
      <w:r>
        <w:rPr>
          <w:b/>
        </w:rPr>
        <w:tab/>
      </w:r>
      <w:r w:rsidR="00480D3B" w:rsidRPr="00F723A0">
        <w:rPr>
          <w:b/>
        </w:rPr>
        <w:t xml:space="preserve"> B. down:</w:t>
      </w:r>
      <w:r w:rsidR="00480D3B">
        <w:t xml:space="preserve"> Kiểm tra cụm động từ: break up (chia tay), break down (hư hỏng), break into (đột nhập), break off (dừng lại, thôi)</w:t>
      </w:r>
    </w:p>
    <w:p w14:paraId="3169C9CF" w14:textId="77777777" w:rsidR="00480D3B" w:rsidRDefault="00480D3B" w:rsidP="00BB24B7">
      <w:pPr>
        <w:pStyle w:val="ListParagraph"/>
        <w:spacing w:after="60"/>
        <w:ind w:left="0"/>
      </w:pPr>
      <w:r w:rsidRPr="00051DB0">
        <w:t>Dịch:</w:t>
      </w:r>
      <w:r>
        <w:t xml:space="preserve"> </w:t>
      </w:r>
      <w:r w:rsidRPr="00285FD9">
        <w:rPr>
          <w:i/>
        </w:rPr>
        <w:t xml:space="preserve">Xe của anh ấy đã </w:t>
      </w:r>
      <w:r w:rsidRPr="00285FD9">
        <w:rPr>
          <w:b/>
          <w:i/>
        </w:rPr>
        <w:t>bị hỏng</w:t>
      </w:r>
      <w:r w:rsidRPr="00285FD9">
        <w:rPr>
          <w:i/>
        </w:rPr>
        <w:t>. Tất cả những gì anh ấy có thể làm bây giờ là đi bộ đến hộp điện thoại gần nhất</w:t>
      </w:r>
      <w:r w:rsidRPr="00051DB0">
        <w:rPr>
          <w:i/>
        </w:rPr>
        <w:t>.</w:t>
      </w:r>
    </w:p>
    <w:p w14:paraId="426FC6AB" w14:textId="3EABC1D8" w:rsidR="00480D3B" w:rsidRDefault="00F723A0" w:rsidP="00F723A0">
      <w:pPr>
        <w:spacing w:after="60"/>
        <w:ind w:left="180" w:hanging="180"/>
      </w:pPr>
      <w:r>
        <w:rPr>
          <w:b/>
        </w:rPr>
        <w:t>8.</w:t>
      </w:r>
      <w:r>
        <w:rPr>
          <w:b/>
        </w:rPr>
        <w:tab/>
      </w:r>
      <w:r w:rsidR="00480D3B" w:rsidRPr="00F723A0">
        <w:rPr>
          <w:b/>
        </w:rPr>
        <w:t xml:space="preserve"> D. based:</w:t>
      </w:r>
      <w:r w:rsidR="00480D3B">
        <w:t xml:space="preserve"> Kiểm tra từ vựng. Tuy nhiên, chỉ có động từ “base” là đi với giới từ “on” (base on: dựa trên)</w:t>
      </w:r>
    </w:p>
    <w:p w14:paraId="55255800" w14:textId="77777777" w:rsidR="00480D3B" w:rsidRPr="00445981" w:rsidRDefault="00480D3B" w:rsidP="00BB24B7">
      <w:pPr>
        <w:pStyle w:val="ListParagraph"/>
        <w:spacing w:after="60"/>
        <w:ind w:left="0"/>
      </w:pPr>
      <w:r w:rsidRPr="00445981">
        <w:t xml:space="preserve">Dịch: </w:t>
      </w:r>
      <w:r w:rsidRPr="00445981">
        <w:rPr>
          <w:i/>
        </w:rPr>
        <w:t xml:space="preserve">Bộ phim </w:t>
      </w:r>
      <w:r w:rsidRPr="00445981">
        <w:rPr>
          <w:b/>
          <w:i/>
        </w:rPr>
        <w:t>được dựa trên</w:t>
      </w:r>
      <w:r w:rsidRPr="00445981">
        <w:rPr>
          <w:i/>
        </w:rPr>
        <w:t xml:space="preserve"> cuốn sách cùng tên.</w:t>
      </w:r>
    </w:p>
    <w:p w14:paraId="14ADD597" w14:textId="5E04D79C" w:rsidR="00480D3B" w:rsidRDefault="00F723A0" w:rsidP="00F723A0">
      <w:pPr>
        <w:spacing w:after="60"/>
        <w:ind w:left="180" w:hanging="180"/>
      </w:pPr>
      <w:r>
        <w:rPr>
          <w:b/>
        </w:rPr>
        <w:t>9.</w:t>
      </w:r>
      <w:r>
        <w:rPr>
          <w:b/>
        </w:rPr>
        <w:tab/>
      </w:r>
      <w:r w:rsidR="00480D3B" w:rsidRPr="00F723A0">
        <w:rPr>
          <w:b/>
        </w:rPr>
        <w:t xml:space="preserve"> B. opening:</w:t>
      </w:r>
      <w:r w:rsidR="00480D3B">
        <w:t xml:space="preserve"> </w:t>
      </w:r>
    </w:p>
    <w:p w14:paraId="6BE7B04F" w14:textId="589155B0" w:rsidR="00480D3B" w:rsidRDefault="00F723A0" w:rsidP="00F723A0">
      <w:pPr>
        <w:spacing w:after="60"/>
        <w:ind w:left="900" w:hanging="360"/>
      </w:pPr>
      <w:r>
        <w:t>-</w:t>
      </w:r>
      <w:r>
        <w:tab/>
      </w:r>
      <w:r w:rsidR="00480D3B" w:rsidRPr="00F723A0">
        <w:rPr>
          <w:i/>
        </w:rPr>
        <w:t>Try + V-ing</w:t>
      </w:r>
      <w:r w:rsidR="00480D3B">
        <w:t xml:space="preserve">: </w:t>
      </w:r>
      <w:r w:rsidR="00480D3B" w:rsidRPr="00F723A0">
        <w:rPr>
          <w:b/>
          <w:i/>
        </w:rPr>
        <w:t>thử</w:t>
      </w:r>
      <w:r w:rsidR="00480D3B">
        <w:t xml:space="preserve"> làm việc gì đó.</w:t>
      </w:r>
    </w:p>
    <w:p w14:paraId="3263B837" w14:textId="6ADF77E9" w:rsidR="00480D3B" w:rsidRDefault="00F723A0" w:rsidP="00F723A0">
      <w:pPr>
        <w:spacing w:after="60"/>
        <w:ind w:left="900" w:hanging="360"/>
      </w:pPr>
      <w:r>
        <w:t>-</w:t>
      </w:r>
      <w:r>
        <w:tab/>
      </w:r>
      <w:r w:rsidR="00480D3B" w:rsidRPr="00F723A0">
        <w:rPr>
          <w:i/>
        </w:rPr>
        <w:t>Try + to V</w:t>
      </w:r>
      <w:r w:rsidR="00480D3B">
        <w:t xml:space="preserve">: </w:t>
      </w:r>
      <w:r w:rsidR="00480D3B" w:rsidRPr="00F723A0">
        <w:rPr>
          <w:b/>
          <w:i/>
        </w:rPr>
        <w:t>cố gắng</w:t>
      </w:r>
      <w:r w:rsidR="00480D3B">
        <w:t xml:space="preserve"> làm việc gì đó.</w:t>
      </w:r>
    </w:p>
    <w:p w14:paraId="369EF703" w14:textId="77777777" w:rsidR="00480D3B" w:rsidRDefault="00480D3B" w:rsidP="00BB24B7">
      <w:pPr>
        <w:pStyle w:val="ListParagraph"/>
        <w:spacing w:after="60"/>
        <w:ind w:left="0"/>
      </w:pPr>
      <w:r w:rsidRPr="00006131">
        <w:t xml:space="preserve">Dịch: </w:t>
      </w:r>
      <w:r w:rsidRPr="00006131">
        <w:rPr>
          <w:i/>
        </w:rPr>
        <w:t xml:space="preserve">Căn phòng nóng. Tôi đã </w:t>
      </w:r>
      <w:r w:rsidRPr="00006131">
        <w:rPr>
          <w:b/>
          <w:i/>
        </w:rPr>
        <w:t>thử mở</w:t>
      </w:r>
      <w:r w:rsidRPr="00006131">
        <w:rPr>
          <w:i/>
        </w:rPr>
        <w:t xml:space="preserve"> cửa sổ nhưng không thành công</w:t>
      </w:r>
      <w:r w:rsidRPr="00006131">
        <w:t>.</w:t>
      </w:r>
    </w:p>
    <w:p w14:paraId="0B77108D" w14:textId="166415B5" w:rsidR="00480D3B" w:rsidRDefault="00F723A0" w:rsidP="00F723A0">
      <w:pPr>
        <w:spacing w:after="60"/>
        <w:ind w:left="360" w:hanging="360"/>
      </w:pPr>
      <w:r>
        <w:rPr>
          <w:b/>
        </w:rPr>
        <w:t>10.</w:t>
      </w:r>
      <w:r>
        <w:rPr>
          <w:b/>
        </w:rPr>
        <w:tab/>
      </w:r>
      <w:r w:rsidR="00480D3B" w:rsidRPr="00F723A0">
        <w:rPr>
          <w:b/>
        </w:rPr>
        <w:t>A. impressive:</w:t>
      </w:r>
      <w:r w:rsidR="00480D3B">
        <w:t xml:space="preserve"> Kiểm tra từ vựng: impressive (ấn tượng), similar (giống), convenient (tiện lợi), industrial (thuộc về công nghiệp).</w:t>
      </w:r>
    </w:p>
    <w:p w14:paraId="71C29842" w14:textId="77777777" w:rsidR="00480D3B" w:rsidRPr="00C17C74" w:rsidRDefault="00480D3B" w:rsidP="00BB24B7">
      <w:pPr>
        <w:pStyle w:val="ListParagraph"/>
        <w:spacing w:after="60"/>
        <w:ind w:left="0"/>
        <w:rPr>
          <w:i/>
        </w:rPr>
      </w:pPr>
      <w:r>
        <w:t xml:space="preserve">Dịch: </w:t>
      </w:r>
      <w:r w:rsidRPr="00C17C74">
        <w:rPr>
          <w:i/>
        </w:rPr>
        <w:t xml:space="preserve">Cô ấy là một diễn giả rất </w:t>
      </w:r>
      <w:r w:rsidRPr="00C17C74">
        <w:rPr>
          <w:b/>
          <w:i/>
        </w:rPr>
        <w:t>ấn tượng</w:t>
      </w:r>
      <w:r w:rsidRPr="00C17C74">
        <w:rPr>
          <w:i/>
        </w:rPr>
        <w:t xml:space="preserve">. Mọi người đều lắng nghe một cách vô cùng </w:t>
      </w:r>
      <w:r w:rsidRPr="00C17C74">
        <w:rPr>
          <w:b/>
          <w:i/>
        </w:rPr>
        <w:t>thích thú</w:t>
      </w:r>
      <w:r w:rsidRPr="00C17C74">
        <w:rPr>
          <w:i/>
        </w:rPr>
        <w:t xml:space="preserve"> mỗi khi cô ấy nói</w:t>
      </w:r>
      <w:r>
        <w:rPr>
          <w:i/>
        </w:rPr>
        <w:t>.</w:t>
      </w:r>
    </w:p>
    <w:p w14:paraId="51580E2B" w14:textId="6FC2D62D" w:rsidR="00480D3B" w:rsidRPr="00AF7B0A" w:rsidRDefault="00F723A0" w:rsidP="00F723A0">
      <w:pPr>
        <w:spacing w:after="60"/>
        <w:ind w:left="360" w:hanging="360"/>
      </w:pPr>
      <w:r w:rsidRPr="00AF7B0A">
        <w:rPr>
          <w:b/>
        </w:rPr>
        <w:t>11.</w:t>
      </w:r>
      <w:r w:rsidRPr="00AF7B0A">
        <w:rPr>
          <w:b/>
        </w:rPr>
        <w:tab/>
      </w:r>
      <w:r w:rsidR="00480D3B" w:rsidRPr="00F723A0">
        <w:rPr>
          <w:b/>
        </w:rPr>
        <w:t>B: Solar panels:</w:t>
      </w:r>
      <w:r w:rsidR="00480D3B">
        <w:t xml:space="preserve"> </w:t>
      </w:r>
      <w:r w:rsidR="00480D3B" w:rsidRPr="00F723A0">
        <w:rPr>
          <w:b/>
          <w:i/>
        </w:rPr>
        <w:t xml:space="preserve">Các tấm pin mặt trời </w:t>
      </w:r>
      <w:r w:rsidR="00480D3B" w:rsidRPr="00F723A0">
        <w:rPr>
          <w:i/>
        </w:rPr>
        <w:t>được lắp đặt trên mái nhà của các ngôi nhà để nhận năng lượng từ mặt trời.</w:t>
      </w:r>
    </w:p>
    <w:p w14:paraId="3A245A91" w14:textId="0BD9AAFC" w:rsidR="00480D3B" w:rsidRDefault="00F723A0" w:rsidP="00F723A0">
      <w:pPr>
        <w:spacing w:after="60"/>
        <w:ind w:left="360" w:hanging="360"/>
      </w:pPr>
      <w:r>
        <w:rPr>
          <w:b/>
        </w:rPr>
        <w:t>12.</w:t>
      </w:r>
      <w:r>
        <w:rPr>
          <w:b/>
        </w:rPr>
        <w:tab/>
      </w:r>
      <w:r w:rsidR="00480D3B" w:rsidRPr="00F723A0">
        <w:rPr>
          <w:b/>
        </w:rPr>
        <w:t xml:space="preserve">C. Do you? </w:t>
      </w:r>
      <w:r w:rsidR="00480D3B">
        <w:t>Câu hội thoại thực tế.</w:t>
      </w:r>
    </w:p>
    <w:p w14:paraId="1FB34970" w14:textId="5AC1D1E1" w:rsidR="00480D3B" w:rsidRDefault="00F723A0" w:rsidP="00F723A0">
      <w:pPr>
        <w:spacing w:after="60"/>
        <w:ind w:left="360" w:hanging="360"/>
      </w:pPr>
      <w:r>
        <w:rPr>
          <w:b/>
        </w:rPr>
        <w:t>13.</w:t>
      </w:r>
      <w:r>
        <w:rPr>
          <w:b/>
        </w:rPr>
        <w:tab/>
      </w:r>
      <w:r w:rsidR="00480D3B" w:rsidRPr="00F723A0">
        <w:rPr>
          <w:b/>
        </w:rPr>
        <w:t>C. access:</w:t>
      </w:r>
      <w:r w:rsidR="00480D3B">
        <w:t xml:space="preserve"> Kiểm tra từ vựng: benefit (lợi ích), program (chương trình), access (truy cập), information (thông tin). </w:t>
      </w:r>
    </w:p>
    <w:p w14:paraId="3C152295" w14:textId="77777777" w:rsidR="00480D3B" w:rsidRPr="00793DF1" w:rsidRDefault="00480D3B" w:rsidP="00BB24B7">
      <w:pPr>
        <w:pStyle w:val="ListParagraph"/>
        <w:spacing w:after="60"/>
        <w:ind w:left="0"/>
      </w:pPr>
      <w:r w:rsidRPr="00793DF1">
        <w:t xml:space="preserve">Dịch: </w:t>
      </w:r>
      <w:r w:rsidRPr="000C5872">
        <w:rPr>
          <w:i/>
        </w:rPr>
        <w:t xml:space="preserve">Bạn cần mật khẩu để </w:t>
      </w:r>
      <w:r w:rsidRPr="000C5872">
        <w:rPr>
          <w:b/>
          <w:i/>
        </w:rPr>
        <w:t>truy cập</w:t>
      </w:r>
      <w:r w:rsidRPr="000C5872">
        <w:rPr>
          <w:i/>
        </w:rPr>
        <w:t xml:space="preserve"> vào máy tính symstem</w:t>
      </w:r>
      <w:r>
        <w:t xml:space="preserve">. </w:t>
      </w:r>
    </w:p>
    <w:p w14:paraId="11DC8041" w14:textId="4D40FF06" w:rsidR="00480D3B" w:rsidRDefault="00F723A0" w:rsidP="00F723A0">
      <w:pPr>
        <w:spacing w:after="160"/>
        <w:ind w:left="360" w:hanging="360"/>
      </w:pPr>
      <w:r>
        <w:rPr>
          <w:b/>
        </w:rPr>
        <w:t>14.</w:t>
      </w:r>
      <w:r>
        <w:rPr>
          <w:b/>
        </w:rPr>
        <w:tab/>
      </w:r>
      <w:r w:rsidR="00480D3B" w:rsidRPr="00F723A0">
        <w:rPr>
          <w:b/>
        </w:rPr>
        <w:t>C. It’s my pleasure.</w:t>
      </w:r>
      <w:r w:rsidR="00480D3B">
        <w:t xml:space="preserve"> Câu hội thoại thực tế đáp lại lời cảm ơn. </w:t>
      </w:r>
    </w:p>
    <w:p w14:paraId="5330F416" w14:textId="77777777" w:rsidR="00480D3B" w:rsidRPr="00770F65" w:rsidRDefault="00480D3B" w:rsidP="00BB24B7">
      <w:pPr>
        <w:rPr>
          <w:b/>
        </w:rPr>
      </w:pPr>
      <w:r w:rsidRPr="00770F65">
        <w:rPr>
          <w:b/>
        </w:rPr>
        <w:t xml:space="preserve">IV. </w:t>
      </w:r>
      <w:r w:rsidRPr="00BE2A40">
        <w:rPr>
          <w:i/>
        </w:rPr>
        <w:t>Choose the best answer (A, B, C or D) for the following picture or sign.</w:t>
      </w:r>
    </w:p>
    <w:p w14:paraId="1810CBDB" w14:textId="69251705" w:rsidR="00480D3B" w:rsidRPr="00F723A0" w:rsidRDefault="00F723A0" w:rsidP="00F723A0">
      <w:pPr>
        <w:spacing w:after="160"/>
        <w:ind w:left="360" w:hanging="360"/>
        <w:rPr>
          <w:b/>
        </w:rPr>
      </w:pPr>
      <w:r w:rsidRPr="00157E38">
        <w:rPr>
          <w:b/>
        </w:rPr>
        <w:t>15.</w:t>
      </w:r>
      <w:r w:rsidRPr="00157E38">
        <w:rPr>
          <w:b/>
        </w:rPr>
        <w:tab/>
      </w:r>
    </w:p>
    <w:p w14:paraId="57695E8F" w14:textId="43897ECC" w:rsidR="00480D3B" w:rsidRDefault="00F723A0" w:rsidP="00F723A0">
      <w:pPr>
        <w:spacing w:after="160"/>
        <w:ind w:left="720" w:hanging="360"/>
      </w:pPr>
      <w:r>
        <w:rPr>
          <w:b/>
        </w:rPr>
        <w:t>M.</w:t>
      </w:r>
      <w:r>
        <w:rPr>
          <w:b/>
        </w:rPr>
        <w:tab/>
      </w:r>
      <w:r w:rsidR="00480D3B" w:rsidRPr="007226C2">
        <w:t xml:space="preserve">Đi xe đạp </w:t>
      </w:r>
      <w:r w:rsidR="00480D3B">
        <w:t xml:space="preserve">để </w:t>
      </w:r>
      <w:r w:rsidR="00480D3B" w:rsidRPr="007226C2">
        <w:t>ném xe</w:t>
      </w:r>
      <w:r w:rsidR="00480D3B">
        <w:t xml:space="preserve"> ô tô</w:t>
      </w:r>
      <w:r w:rsidR="00480D3B" w:rsidRPr="007226C2">
        <w:t xml:space="preserve"> đi</w:t>
      </w:r>
      <w:r w:rsidR="00480D3B">
        <w:t>.</w:t>
      </w:r>
    </w:p>
    <w:p w14:paraId="005D712A" w14:textId="237F71A7" w:rsidR="00480D3B" w:rsidRDefault="00F723A0" w:rsidP="00F723A0">
      <w:pPr>
        <w:spacing w:after="160"/>
        <w:ind w:left="720" w:hanging="360"/>
      </w:pPr>
      <w:r>
        <w:rPr>
          <w:b/>
        </w:rPr>
        <w:t>N.</w:t>
      </w:r>
      <w:r>
        <w:rPr>
          <w:b/>
        </w:rPr>
        <w:tab/>
      </w:r>
      <w:r w:rsidR="00480D3B" w:rsidRPr="007226C2">
        <w:t>Đi xe đạp và chơi với ô tô đồ chơi</w:t>
      </w:r>
      <w:r w:rsidR="00480D3B">
        <w:t>.</w:t>
      </w:r>
    </w:p>
    <w:p w14:paraId="1BCB0A3D" w14:textId="4EF3B479" w:rsidR="00480D3B" w:rsidRPr="007226C2" w:rsidRDefault="00F723A0" w:rsidP="00F723A0">
      <w:pPr>
        <w:spacing w:after="160"/>
        <w:ind w:left="720" w:hanging="360"/>
      </w:pPr>
      <w:r w:rsidRPr="007226C2">
        <w:rPr>
          <w:b/>
        </w:rPr>
        <w:t>O.</w:t>
      </w:r>
      <w:r w:rsidRPr="007226C2">
        <w:rPr>
          <w:b/>
        </w:rPr>
        <w:tab/>
      </w:r>
      <w:r w:rsidR="00480D3B" w:rsidRPr="007226C2">
        <w:t>Đi một vòng quanh thùng rác.</w:t>
      </w:r>
    </w:p>
    <w:p w14:paraId="57547F8E" w14:textId="17453D37" w:rsidR="00480D3B" w:rsidRDefault="00F723A0" w:rsidP="00F723A0">
      <w:pPr>
        <w:spacing w:after="160"/>
        <w:ind w:left="720" w:hanging="360"/>
      </w:pPr>
      <w:r>
        <w:rPr>
          <w:b/>
        </w:rPr>
        <w:lastRenderedPageBreak/>
        <w:t>P.</w:t>
      </w:r>
      <w:r>
        <w:rPr>
          <w:b/>
        </w:rPr>
        <w:tab/>
      </w:r>
      <w:r w:rsidR="00480D3B" w:rsidRPr="00F723A0">
        <w:rPr>
          <w:b/>
          <w:i/>
        </w:rPr>
        <w:t>Di chuyển bằng xe đạp thay vì ô tô để tiết kiệm năng lượng</w:t>
      </w:r>
      <w:r w:rsidR="00480D3B">
        <w:t>.</w:t>
      </w:r>
    </w:p>
    <w:p w14:paraId="5FAE580E" w14:textId="3E94F741" w:rsidR="00480D3B" w:rsidRDefault="00F723A0" w:rsidP="00F723A0">
      <w:pPr>
        <w:spacing w:after="160"/>
        <w:ind w:left="360" w:hanging="360"/>
      </w:pPr>
      <w:r>
        <w:rPr>
          <w:b/>
        </w:rPr>
        <w:t>16.</w:t>
      </w:r>
      <w:r>
        <w:rPr>
          <w:b/>
        </w:rPr>
        <w:tab/>
      </w:r>
    </w:p>
    <w:p w14:paraId="3E74F963" w14:textId="1F46A14D" w:rsidR="00480D3B" w:rsidRDefault="00F723A0" w:rsidP="00F723A0">
      <w:pPr>
        <w:spacing w:after="160"/>
        <w:ind w:left="720" w:hanging="360"/>
      </w:pPr>
      <w:r>
        <w:rPr>
          <w:b/>
        </w:rPr>
        <w:t>M.</w:t>
      </w:r>
      <w:r>
        <w:rPr>
          <w:b/>
        </w:rPr>
        <w:tab/>
      </w:r>
      <w:r w:rsidR="00480D3B" w:rsidRPr="00F723A0">
        <w:rPr>
          <w:b/>
          <w:i/>
        </w:rPr>
        <w:t>Tốc độ lái xe bị hạn chế ở mức 50km/h.</w:t>
      </w:r>
    </w:p>
    <w:p w14:paraId="28901ED0" w14:textId="10357543" w:rsidR="00480D3B" w:rsidRDefault="00F723A0" w:rsidP="00F723A0">
      <w:pPr>
        <w:spacing w:after="160"/>
        <w:ind w:left="720" w:hanging="360"/>
      </w:pPr>
      <w:r>
        <w:rPr>
          <w:b/>
        </w:rPr>
        <w:t>N.</w:t>
      </w:r>
      <w:r>
        <w:rPr>
          <w:b/>
        </w:rPr>
        <w:tab/>
      </w:r>
      <w:r w:rsidR="00480D3B">
        <w:t>Bạn</w:t>
      </w:r>
      <w:r w:rsidR="00480D3B" w:rsidRPr="007226C2">
        <w:t xml:space="preserve"> phải </w:t>
      </w:r>
      <w:r w:rsidR="00480D3B">
        <w:t xml:space="preserve">lái xe </w:t>
      </w:r>
      <w:r w:rsidR="00480D3B" w:rsidRPr="007226C2">
        <w:t>vượt quá tốc độ</w:t>
      </w:r>
      <w:r w:rsidR="00480D3B">
        <w:t xml:space="preserve"> 50km/</w:t>
      </w:r>
      <w:r w:rsidR="00480D3B" w:rsidRPr="007226C2">
        <w:t>h</w:t>
      </w:r>
      <w:r w:rsidR="00480D3B">
        <w:t>.</w:t>
      </w:r>
    </w:p>
    <w:p w14:paraId="3BFACEDB" w14:textId="4321E4DC" w:rsidR="00480D3B" w:rsidRDefault="00F723A0" w:rsidP="00F723A0">
      <w:pPr>
        <w:spacing w:after="160"/>
        <w:ind w:left="720" w:hanging="360"/>
      </w:pPr>
      <w:r>
        <w:rPr>
          <w:b/>
        </w:rPr>
        <w:t>O.</w:t>
      </w:r>
      <w:r>
        <w:rPr>
          <w:b/>
        </w:rPr>
        <w:tab/>
      </w:r>
      <w:r w:rsidR="00480D3B">
        <w:t>Bạn</w:t>
      </w:r>
      <w:r w:rsidR="00480D3B" w:rsidRPr="007226C2">
        <w:t xml:space="preserve"> phải </w:t>
      </w:r>
      <w:r w:rsidR="00480D3B">
        <w:t xml:space="preserve">lái xe </w:t>
      </w:r>
      <w:r w:rsidR="00480D3B" w:rsidRPr="007226C2">
        <w:t>vượt quá tốc độ</w:t>
      </w:r>
      <w:r w:rsidR="00480D3B">
        <w:t xml:space="preserve"> 50km/</w:t>
      </w:r>
      <w:r w:rsidR="00480D3B" w:rsidRPr="007226C2">
        <w:t>h</w:t>
      </w:r>
      <w:r w:rsidR="00480D3B">
        <w:t>.</w:t>
      </w:r>
    </w:p>
    <w:p w14:paraId="1FDE715E" w14:textId="4C9A538B" w:rsidR="00480D3B" w:rsidRDefault="00F723A0" w:rsidP="00F723A0">
      <w:pPr>
        <w:spacing w:after="160"/>
        <w:ind w:left="720" w:hanging="360"/>
      </w:pPr>
      <w:r>
        <w:rPr>
          <w:b/>
        </w:rPr>
        <w:t>P.</w:t>
      </w:r>
      <w:r>
        <w:rPr>
          <w:b/>
        </w:rPr>
        <w:tab/>
      </w:r>
      <w:r w:rsidR="00480D3B" w:rsidRPr="007226C2">
        <w:t>Tốc độ tối thiểu của xe không được thấ</w:t>
      </w:r>
      <w:r w:rsidR="00480D3B">
        <w:t>p hơn 50km/</w:t>
      </w:r>
      <w:r w:rsidR="00480D3B" w:rsidRPr="007226C2">
        <w:t>h</w:t>
      </w:r>
      <w:r w:rsidR="00480D3B">
        <w:t>.</w:t>
      </w:r>
    </w:p>
    <w:p w14:paraId="33AFD367" w14:textId="77777777" w:rsidR="00480D3B" w:rsidRDefault="00480D3B" w:rsidP="00BB24B7">
      <w:pPr>
        <w:pStyle w:val="ListParagraph"/>
      </w:pPr>
    </w:p>
    <w:p w14:paraId="7B4DEF5B" w14:textId="77777777" w:rsidR="00480D3B" w:rsidRDefault="00480D3B" w:rsidP="00BB24B7">
      <w:pPr>
        <w:rPr>
          <w:i/>
        </w:rPr>
      </w:pPr>
      <w:r w:rsidRPr="00770F65">
        <w:rPr>
          <w:b/>
        </w:rPr>
        <w:t xml:space="preserve">V. </w:t>
      </w:r>
      <w:r w:rsidRPr="00BE2A40">
        <w:rPr>
          <w:i/>
        </w:rPr>
        <w:t>Choose the word or phrase (A, B, C or D) that best fits the blank space in the following passage.</w:t>
      </w:r>
    </w:p>
    <w:p w14:paraId="1057F429" w14:textId="58467508" w:rsidR="00480D3B" w:rsidRDefault="00F723A0" w:rsidP="00F723A0">
      <w:pPr>
        <w:spacing w:after="160" w:line="259" w:lineRule="auto"/>
        <w:ind w:left="360" w:hanging="360"/>
      </w:pPr>
      <w:r>
        <w:rPr>
          <w:b/>
        </w:rPr>
        <w:t>1.</w:t>
      </w:r>
      <w:r>
        <w:rPr>
          <w:b/>
        </w:rPr>
        <w:tab/>
        <w:t>17.</w:t>
      </w:r>
      <w:r>
        <w:rPr>
          <w:b/>
        </w:rPr>
        <w:tab/>
      </w:r>
      <w:r w:rsidR="00480D3B" w:rsidRPr="00F723A0">
        <w:rPr>
          <w:b/>
        </w:rPr>
        <w:t>A.</w:t>
      </w:r>
      <w:r w:rsidR="00480D3B">
        <w:t xml:space="preserve"> festival</w:t>
      </w:r>
    </w:p>
    <w:p w14:paraId="193E7A46" w14:textId="2B6C2EE1" w:rsidR="00480D3B" w:rsidRDefault="00F723A0" w:rsidP="00F723A0">
      <w:pPr>
        <w:spacing w:after="160" w:line="259" w:lineRule="auto"/>
        <w:ind w:left="360" w:hanging="360"/>
      </w:pPr>
      <w:r>
        <w:rPr>
          <w:b/>
        </w:rPr>
        <w:t>18.</w:t>
      </w:r>
      <w:r>
        <w:rPr>
          <w:b/>
        </w:rPr>
        <w:tab/>
      </w:r>
      <w:r w:rsidR="00480D3B" w:rsidRPr="00F723A0">
        <w:rPr>
          <w:b/>
        </w:rPr>
        <w:t>C.</w:t>
      </w:r>
      <w:r w:rsidR="00480D3B">
        <w:t xml:space="preserve"> take places</w:t>
      </w:r>
    </w:p>
    <w:p w14:paraId="0CE59DCF" w14:textId="53D954B3" w:rsidR="00480D3B" w:rsidRDefault="00F723A0" w:rsidP="00F723A0">
      <w:pPr>
        <w:spacing w:after="160" w:line="259" w:lineRule="auto"/>
        <w:ind w:left="360" w:hanging="360"/>
      </w:pPr>
      <w:r>
        <w:rPr>
          <w:b/>
        </w:rPr>
        <w:t>19.</w:t>
      </w:r>
      <w:r>
        <w:rPr>
          <w:b/>
        </w:rPr>
        <w:tab/>
      </w:r>
      <w:r w:rsidR="00480D3B" w:rsidRPr="00F723A0">
        <w:rPr>
          <w:b/>
        </w:rPr>
        <w:t>D.</w:t>
      </w:r>
      <w:r w:rsidR="00480D3B">
        <w:t xml:space="preserve"> cooking</w:t>
      </w:r>
    </w:p>
    <w:p w14:paraId="5FE3C186" w14:textId="3F3905A5" w:rsidR="00480D3B" w:rsidRDefault="00F723A0" w:rsidP="00F723A0">
      <w:pPr>
        <w:spacing w:after="160" w:line="259" w:lineRule="auto"/>
        <w:ind w:left="360" w:hanging="360"/>
      </w:pPr>
      <w:r>
        <w:rPr>
          <w:b/>
        </w:rPr>
        <w:t>20.</w:t>
      </w:r>
      <w:r>
        <w:rPr>
          <w:b/>
        </w:rPr>
        <w:tab/>
      </w:r>
      <w:r w:rsidR="00480D3B" w:rsidRPr="00F723A0">
        <w:rPr>
          <w:b/>
        </w:rPr>
        <w:t>B.</w:t>
      </w:r>
      <w:r w:rsidR="00480D3B">
        <w:t xml:space="preserve"> practiced</w:t>
      </w:r>
    </w:p>
    <w:p w14:paraId="3F841BC7" w14:textId="0341DA51" w:rsidR="00480D3B" w:rsidRDefault="00F723A0" w:rsidP="00F723A0">
      <w:pPr>
        <w:spacing w:after="160" w:line="259" w:lineRule="auto"/>
        <w:ind w:left="360" w:hanging="360"/>
      </w:pPr>
      <w:r>
        <w:rPr>
          <w:b/>
        </w:rPr>
        <w:t>21.</w:t>
      </w:r>
      <w:r>
        <w:rPr>
          <w:b/>
        </w:rPr>
        <w:tab/>
      </w:r>
      <w:r w:rsidR="00480D3B" w:rsidRPr="00F723A0">
        <w:rPr>
          <w:b/>
        </w:rPr>
        <w:t>A.</w:t>
      </w:r>
      <w:r w:rsidR="00480D3B">
        <w:t xml:space="preserve"> on</w:t>
      </w:r>
    </w:p>
    <w:p w14:paraId="5BED8B92" w14:textId="2204A38D" w:rsidR="00480D3B" w:rsidRPr="00044AB0" w:rsidRDefault="00F723A0" w:rsidP="00BB24B7">
      <w:pPr>
        <w:spacing w:after="60" w:line="252" w:lineRule="auto"/>
        <w:ind w:firstLine="450"/>
        <w:rPr>
          <w:i/>
        </w:rPr>
      </w:pPr>
      <w:r w:rsidRPr="00FA05DE">
        <w:rPr>
          <w:b/>
        </w:rPr>
        <w:t>22.</w:t>
      </w:r>
      <w:r w:rsidRPr="00FA05DE">
        <w:rPr>
          <w:b/>
        </w:rPr>
        <w:tab/>
      </w:r>
      <w:r w:rsidR="00480D3B" w:rsidRPr="00F723A0">
        <w:rPr>
          <w:b/>
        </w:rPr>
        <w:t>B.</w:t>
      </w:r>
      <w:r w:rsidR="00480D3B">
        <w:t xml:space="preserve"> upcoming</w:t>
      </w:r>
      <w:r w:rsidR="00480D3B" w:rsidRPr="00044AB0">
        <w:rPr>
          <w:i/>
        </w:rPr>
        <w:t xml:space="preserve">Tết Nguyên Đán, thường được biết đến với cái tên rút gọn là Tết, là </w:t>
      </w:r>
      <w:r w:rsidR="00480D3B" w:rsidRPr="009263F7">
        <w:rPr>
          <w:b/>
          <w:i/>
        </w:rPr>
        <w:t>ngày lễ</w:t>
      </w:r>
      <w:r w:rsidR="00480D3B">
        <w:rPr>
          <w:i/>
        </w:rPr>
        <w:t xml:space="preserve"> </w:t>
      </w:r>
      <w:r w:rsidR="00480D3B" w:rsidRPr="00044AB0">
        <w:rPr>
          <w:i/>
        </w:rPr>
        <w:t>(17) quan trọng và phổ biến nhất ở Việt Nam.</w:t>
      </w:r>
    </w:p>
    <w:p w14:paraId="1B2501D5" w14:textId="3E993906" w:rsidR="00480D3B" w:rsidRPr="009036AB" w:rsidRDefault="00480D3B" w:rsidP="00BB24B7">
      <w:pPr>
        <w:spacing w:after="60" w:line="252" w:lineRule="auto"/>
        <w:rPr>
          <w:b/>
        </w:rPr>
      </w:pPr>
      <w:r w:rsidRPr="00044AB0">
        <w:rPr>
          <w:i/>
        </w:rPr>
        <w:t xml:space="preserve">Tết (18) </w:t>
      </w:r>
      <w:r w:rsidRPr="009263F7">
        <w:rPr>
          <w:b/>
          <w:i/>
        </w:rPr>
        <w:t>diễn ra</w:t>
      </w:r>
      <w:r w:rsidRPr="00044AB0">
        <w:rPr>
          <w:i/>
        </w:rPr>
        <w:t xml:space="preserve"> từ ngày mùng 1 tháng Giêng Âm lịch đến chậm nhất là mùng Ba. Nhiều người Việt Nam chuẩn bị cho Tết bằng cách </w:t>
      </w:r>
      <w:r w:rsidRPr="009263F7">
        <w:rPr>
          <w:b/>
          <w:i/>
        </w:rPr>
        <w:t>nấu</w:t>
      </w:r>
      <w:r w:rsidRPr="00044AB0">
        <w:rPr>
          <w:i/>
        </w:rPr>
        <w:t xml:space="preserve"> những món ăn đặc biệt dành cho </w:t>
      </w:r>
      <w:r w:rsidRPr="009263F7">
        <w:rPr>
          <w:b/>
          <w:i/>
        </w:rPr>
        <w:t>ngày lễ và dọn dẹp nhà cửa. Có rất nhiều phong tục (20) được</w:t>
      </w:r>
      <w:r w:rsidRPr="00044AB0">
        <w:rPr>
          <w:i/>
        </w:rPr>
        <w:t xml:space="preserve"> thực hiện trong dịp Tết, như thăm nhà (21) </w:t>
      </w:r>
      <w:r w:rsidRPr="009263F7">
        <w:rPr>
          <w:b/>
          <w:i/>
        </w:rPr>
        <w:t>vào</w:t>
      </w:r>
      <w:r w:rsidRPr="00044AB0">
        <w:rPr>
          <w:i/>
        </w:rPr>
        <w:t xml:space="preserve"> ngày đầu tiên của năm mới, thờ cúng tổ tiên, chúc Tết, lì xì cho trẻ em và người già. Tết còn là dịp để những người hành hương, đoàn tụ gia đình. Trong dịp Tết, người Việt Nam đi thăm họ hàng, chùa chiền, quên đi những muộn phiền của năm qua và hy vọ</w:t>
      </w:r>
      <w:r>
        <w:rPr>
          <w:i/>
        </w:rPr>
        <w:t xml:space="preserve">ng năm tới </w:t>
      </w:r>
      <w:r w:rsidRPr="00044AB0">
        <w:rPr>
          <w:i/>
        </w:rPr>
        <w:t>(22) tốt đẹp hơn.</w:t>
      </w:r>
      <w:r w:rsidRPr="009036AB">
        <w:rPr>
          <w:b/>
        </w:rPr>
        <w:t xml:space="preserve">VI. </w:t>
      </w:r>
      <w:r w:rsidRPr="00573C48">
        <w:rPr>
          <w:i/>
        </w:rPr>
        <w:t>Read the passage, and then decide if the statements that follow it are TRUE or FALSE.</w:t>
      </w:r>
    </w:p>
    <w:p w14:paraId="75C419C0" w14:textId="77777777" w:rsidR="00480D3B" w:rsidRPr="002A7656" w:rsidRDefault="00480D3B" w:rsidP="00BB24B7">
      <w:pPr>
        <w:tabs>
          <w:tab w:val="left" w:pos="360"/>
          <w:tab w:val="left" w:pos="513"/>
          <w:tab w:val="left" w:pos="2700"/>
          <w:tab w:val="left" w:pos="5400"/>
          <w:tab w:val="left" w:pos="8100"/>
        </w:tabs>
        <w:autoSpaceDE w:val="0"/>
        <w:autoSpaceDN w:val="0"/>
        <w:adjustRightInd w:val="0"/>
        <w:ind w:firstLine="360"/>
      </w:pPr>
      <w:r w:rsidRPr="00CE45AD">
        <w:rPr>
          <w:iCs/>
        </w:rPr>
        <w:t xml:space="preserve">People in Beijing cannot see the sun because the air is full of smog (a mixture of smoke and fog). </w:t>
      </w:r>
      <w:r w:rsidRPr="008B4D1E">
        <w:rPr>
          <w:i/>
          <w:iCs/>
          <w:u w:val="single"/>
        </w:rPr>
        <w:t>The smog</w:t>
      </w:r>
      <w:r w:rsidRPr="008B4D1E">
        <w:rPr>
          <w:i/>
          <w:iCs/>
        </w:rPr>
        <w:t xml:space="preserve"> is so thick that it blocks the sun all day</w:t>
      </w:r>
      <w:r w:rsidRPr="00CE45AD">
        <w:rPr>
          <w:iCs/>
        </w:rPr>
        <w:t>. People really miss seeing the sun. Beijing’s leaders decided to put giant LED screens across the city. People stand in front of the digital screens and watch the sunrise. The screen in Tiananmen Square also had a special message on it. It was a public announcement that read: “Protecting the atmosphere and environment is everyone’s responsibility.” The live, digital sunrise is really a hit with tourists. One from Mexico said: “It looks like science fiction. It’s kind of cool, but it’s also worrying.” The air quality in China’s cities often becomes bad in winter. People burn more coal for heating in the winter months. This causes more pollution. Many workers wore face masks on their way to work. They did not want to breathe the poisonous air. One man told reporters: “I couldn’t see the tall buildings across the street this morning. The smog has become worse in the last two to three years. I often cough and my nose is always running.”</w:t>
      </w:r>
    </w:p>
    <w:p w14:paraId="7F1CBEA0" w14:textId="4467C09F" w:rsidR="00480D3B" w:rsidRPr="00F723A0" w:rsidRDefault="00F723A0" w:rsidP="00F723A0">
      <w:pPr>
        <w:spacing w:after="160"/>
        <w:ind w:left="360" w:hanging="360"/>
        <w:rPr>
          <w:b/>
        </w:rPr>
      </w:pPr>
      <w:r w:rsidRPr="00E80857">
        <w:rPr>
          <w:b/>
        </w:rPr>
        <w:t>23.</w:t>
      </w:r>
      <w:r w:rsidRPr="00E80857">
        <w:rPr>
          <w:b/>
        </w:rPr>
        <w:tab/>
      </w:r>
      <w:r w:rsidR="00480D3B" w:rsidRPr="00F723A0">
        <w:rPr>
          <w:b/>
        </w:rPr>
        <w:t>TRUE</w:t>
      </w:r>
      <w:r w:rsidR="00480D3B">
        <w:t xml:space="preserve">. Từ khóa là </w:t>
      </w:r>
      <w:r w:rsidR="00480D3B" w:rsidRPr="00F723A0">
        <w:rPr>
          <w:b/>
          <w:i/>
        </w:rPr>
        <w:t>The smog</w:t>
      </w:r>
      <w:r w:rsidR="00480D3B" w:rsidRPr="00F723A0">
        <w:rPr>
          <w:b/>
        </w:rPr>
        <w:t>.</w:t>
      </w:r>
      <w:r w:rsidR="00480D3B">
        <w:t xml:space="preserve"> Câu văn </w:t>
      </w:r>
      <w:r w:rsidR="00480D3B" w:rsidRPr="00F723A0">
        <w:rPr>
          <w:b/>
          <w:i/>
        </w:rPr>
        <w:t xml:space="preserve">The smog </w:t>
      </w:r>
      <w:r w:rsidR="00480D3B" w:rsidRPr="00F723A0">
        <w:rPr>
          <w:i/>
        </w:rPr>
        <w:t xml:space="preserve">is so </w:t>
      </w:r>
      <w:r w:rsidR="00480D3B" w:rsidRPr="00F723A0">
        <w:rPr>
          <w:b/>
          <w:i/>
        </w:rPr>
        <w:t>thick</w:t>
      </w:r>
      <w:r w:rsidR="00480D3B" w:rsidRPr="00F723A0">
        <w:rPr>
          <w:i/>
        </w:rPr>
        <w:t xml:space="preserve"> that it blocks the sun all day.</w:t>
      </w:r>
      <w:r w:rsidR="00480D3B">
        <w:t xml:space="preserve"> </w:t>
      </w:r>
    </w:p>
    <w:p w14:paraId="0CCA0547" w14:textId="4F3E5179" w:rsidR="00480D3B" w:rsidRPr="00F723A0" w:rsidRDefault="00F723A0" w:rsidP="00F723A0">
      <w:pPr>
        <w:ind w:left="360" w:hanging="360"/>
        <w:rPr>
          <w:b/>
          <w:i/>
        </w:rPr>
      </w:pPr>
      <w:r w:rsidRPr="004315FF">
        <w:rPr>
          <w:b/>
          <w:i/>
        </w:rPr>
        <w:t>24.</w:t>
      </w:r>
      <w:r w:rsidRPr="004315FF">
        <w:rPr>
          <w:b/>
          <w:i/>
        </w:rPr>
        <w:tab/>
      </w:r>
      <w:r w:rsidR="00480D3B" w:rsidRPr="00F723A0">
        <w:rPr>
          <w:b/>
        </w:rPr>
        <w:t>FALSE</w:t>
      </w:r>
      <w:r w:rsidR="00480D3B">
        <w:t xml:space="preserve">. Từ khóa là </w:t>
      </w:r>
      <w:r w:rsidR="00480D3B" w:rsidRPr="00F723A0">
        <w:rPr>
          <w:b/>
          <w:i/>
        </w:rPr>
        <w:t>The giant screen</w:t>
      </w:r>
      <w:r w:rsidR="00480D3B">
        <w:t xml:space="preserve">. Câu văn </w:t>
      </w:r>
      <w:r w:rsidR="00480D3B" w:rsidRPr="00F723A0">
        <w:rPr>
          <w:i/>
        </w:rPr>
        <w:t xml:space="preserve">Beijing’s leaders decided to </w:t>
      </w:r>
      <w:r w:rsidR="00480D3B" w:rsidRPr="00F723A0">
        <w:rPr>
          <w:b/>
          <w:i/>
        </w:rPr>
        <w:t>put giant LED screens across the cit</w:t>
      </w:r>
      <w:r w:rsidR="00480D3B" w:rsidRPr="00F723A0">
        <w:rPr>
          <w:i/>
        </w:rPr>
        <w:t xml:space="preserve">y. </w:t>
      </w:r>
      <w:r w:rsidR="00480D3B" w:rsidRPr="00F723A0">
        <w:rPr>
          <w:b/>
          <w:i/>
        </w:rPr>
        <w:t xml:space="preserve">The screen </w:t>
      </w:r>
      <w:r w:rsidR="00480D3B" w:rsidRPr="00F723A0">
        <w:rPr>
          <w:i/>
        </w:rPr>
        <w:t xml:space="preserve">in Tiananmen Square </w:t>
      </w:r>
      <w:r w:rsidR="00480D3B" w:rsidRPr="00F723A0">
        <w:rPr>
          <w:b/>
          <w:i/>
        </w:rPr>
        <w:t>also</w:t>
      </w:r>
      <w:r w:rsidR="00480D3B" w:rsidRPr="00F723A0">
        <w:rPr>
          <w:i/>
        </w:rPr>
        <w:t xml:space="preserve"> had a special message on it.</w:t>
      </w:r>
    </w:p>
    <w:p w14:paraId="3D391FBA" w14:textId="1BF1AF1C" w:rsidR="00480D3B" w:rsidRPr="00F723A0" w:rsidRDefault="00F723A0" w:rsidP="00F723A0">
      <w:pPr>
        <w:ind w:left="360" w:hanging="360"/>
        <w:rPr>
          <w:b/>
          <w:i/>
        </w:rPr>
      </w:pPr>
      <w:r w:rsidRPr="00E80857">
        <w:rPr>
          <w:b/>
          <w:i/>
        </w:rPr>
        <w:t>25.</w:t>
      </w:r>
      <w:r w:rsidRPr="00E80857">
        <w:rPr>
          <w:b/>
          <w:i/>
        </w:rPr>
        <w:tab/>
      </w:r>
      <w:r w:rsidR="00480D3B" w:rsidRPr="00F723A0">
        <w:rPr>
          <w:b/>
        </w:rPr>
        <w:t>TRUE</w:t>
      </w:r>
      <w:r w:rsidR="00480D3B" w:rsidRPr="00E80857">
        <w:t xml:space="preserve">. </w:t>
      </w:r>
      <w:r w:rsidR="00480D3B">
        <w:t xml:space="preserve">Từ khóa là </w:t>
      </w:r>
      <w:r w:rsidR="00480D3B" w:rsidRPr="00F723A0">
        <w:rPr>
          <w:b/>
          <w:i/>
        </w:rPr>
        <w:t>The message</w:t>
      </w:r>
      <w:r w:rsidR="00480D3B">
        <w:t xml:space="preserve">. Câu văn </w:t>
      </w:r>
      <w:r w:rsidR="00480D3B" w:rsidRPr="00F723A0">
        <w:rPr>
          <w:i/>
        </w:rPr>
        <w:t>It was a public announcement that read: “</w:t>
      </w:r>
      <w:r w:rsidR="00480D3B" w:rsidRPr="00F723A0">
        <w:rPr>
          <w:b/>
          <w:i/>
        </w:rPr>
        <w:t>Protectin</w:t>
      </w:r>
      <w:r w:rsidR="00480D3B" w:rsidRPr="00F723A0">
        <w:rPr>
          <w:i/>
        </w:rPr>
        <w:t>g the atmosphere and environment is everyone’s responsibility.”</w:t>
      </w:r>
    </w:p>
    <w:p w14:paraId="5382FF7B" w14:textId="2AB5D0FD" w:rsidR="00480D3B" w:rsidRPr="00F723A0" w:rsidRDefault="00F723A0" w:rsidP="00F723A0">
      <w:pPr>
        <w:ind w:left="360" w:hanging="360"/>
        <w:rPr>
          <w:b/>
          <w:i/>
        </w:rPr>
      </w:pPr>
      <w:r w:rsidRPr="00F63EBE">
        <w:rPr>
          <w:b/>
          <w:i/>
        </w:rPr>
        <w:t>26.</w:t>
      </w:r>
      <w:r w:rsidRPr="00F63EBE">
        <w:rPr>
          <w:b/>
          <w:i/>
        </w:rPr>
        <w:tab/>
      </w:r>
      <w:r w:rsidR="00480D3B" w:rsidRPr="00F723A0">
        <w:rPr>
          <w:b/>
        </w:rPr>
        <w:t>TRUE</w:t>
      </w:r>
      <w:r w:rsidR="00480D3B">
        <w:t>.</w:t>
      </w:r>
      <w:r w:rsidR="00480D3B" w:rsidRPr="005B7FB6">
        <w:t xml:space="preserve"> </w:t>
      </w:r>
      <w:r w:rsidR="00480D3B">
        <w:t xml:space="preserve">Từ khóa là </w:t>
      </w:r>
      <w:r w:rsidR="00480D3B" w:rsidRPr="00F723A0">
        <w:rPr>
          <w:b/>
          <w:i/>
        </w:rPr>
        <w:t>Tourists</w:t>
      </w:r>
      <w:r w:rsidR="00480D3B" w:rsidRPr="00F723A0">
        <w:rPr>
          <w:i/>
        </w:rPr>
        <w:t xml:space="preserve">. </w:t>
      </w:r>
      <w:r w:rsidR="00480D3B">
        <w:t xml:space="preserve">Câu văn </w:t>
      </w:r>
      <w:r w:rsidR="00480D3B" w:rsidRPr="00F723A0">
        <w:rPr>
          <w:i/>
        </w:rPr>
        <w:t xml:space="preserve">The live, digital sunrise is really </w:t>
      </w:r>
      <w:r w:rsidR="00480D3B" w:rsidRPr="00F723A0">
        <w:rPr>
          <w:b/>
          <w:i/>
        </w:rPr>
        <w:t>a hit</w:t>
      </w:r>
      <w:r w:rsidR="00480D3B" w:rsidRPr="00F723A0">
        <w:rPr>
          <w:i/>
        </w:rPr>
        <w:t xml:space="preserve"> with tourists.</w:t>
      </w:r>
      <w:r w:rsidR="00480D3B">
        <w:t xml:space="preserve"> </w:t>
      </w:r>
    </w:p>
    <w:p w14:paraId="638FF483" w14:textId="198717BC" w:rsidR="00480D3B" w:rsidRPr="00F723A0" w:rsidRDefault="00F723A0" w:rsidP="00F723A0">
      <w:pPr>
        <w:ind w:left="360" w:hanging="360"/>
        <w:rPr>
          <w:b/>
          <w:i/>
        </w:rPr>
      </w:pPr>
      <w:r w:rsidRPr="00950940">
        <w:rPr>
          <w:b/>
          <w:i/>
        </w:rPr>
        <w:t>27.</w:t>
      </w:r>
      <w:r w:rsidRPr="00950940">
        <w:rPr>
          <w:b/>
          <w:i/>
        </w:rPr>
        <w:tab/>
      </w:r>
      <w:r w:rsidR="00480D3B" w:rsidRPr="00F723A0">
        <w:rPr>
          <w:b/>
        </w:rPr>
        <w:t>B.</w:t>
      </w:r>
      <w:r w:rsidR="00480D3B">
        <w:t xml:space="preserve"> </w:t>
      </w:r>
      <w:r w:rsidR="00480D3B" w:rsidRPr="00B737BA">
        <w:t>Air pollution in Beijing</w:t>
      </w:r>
      <w:r w:rsidR="00480D3B" w:rsidRPr="00F723A0">
        <w:rPr>
          <w:iCs/>
        </w:rPr>
        <w:t>.</w:t>
      </w:r>
    </w:p>
    <w:p w14:paraId="24A435D6" w14:textId="69D37434" w:rsidR="00480D3B" w:rsidRPr="00F723A0" w:rsidRDefault="00F723A0" w:rsidP="00F723A0">
      <w:pPr>
        <w:ind w:left="360" w:hanging="360"/>
        <w:rPr>
          <w:b/>
          <w:i/>
        </w:rPr>
      </w:pPr>
      <w:r w:rsidRPr="005B5FF5">
        <w:rPr>
          <w:b/>
          <w:i/>
        </w:rPr>
        <w:t>28.</w:t>
      </w:r>
      <w:r w:rsidRPr="005B5FF5">
        <w:rPr>
          <w:b/>
          <w:i/>
        </w:rPr>
        <w:tab/>
      </w:r>
      <w:r w:rsidR="00480D3B" w:rsidRPr="00F723A0">
        <w:rPr>
          <w:b/>
        </w:rPr>
        <w:t xml:space="preserve">C. </w:t>
      </w:r>
      <w:r w:rsidR="00480D3B" w:rsidRPr="00B737BA">
        <w:t>wearing masks</w:t>
      </w:r>
      <w:r w:rsidR="00480D3B">
        <w:t xml:space="preserve">. Câu văn </w:t>
      </w:r>
      <w:r w:rsidR="00480D3B" w:rsidRPr="00F723A0">
        <w:rPr>
          <w:i/>
        </w:rPr>
        <w:t xml:space="preserve">Many workers </w:t>
      </w:r>
      <w:r w:rsidR="00480D3B" w:rsidRPr="00F723A0">
        <w:rPr>
          <w:i/>
          <w:u w:val="single"/>
        </w:rPr>
        <w:t>wore face masks</w:t>
      </w:r>
      <w:r w:rsidR="00480D3B" w:rsidRPr="00F723A0">
        <w:rPr>
          <w:i/>
        </w:rPr>
        <w:t xml:space="preserve"> on their way to work. They </w:t>
      </w:r>
      <w:r w:rsidR="00480D3B" w:rsidRPr="00F723A0">
        <w:rPr>
          <w:i/>
          <w:u w:val="single"/>
        </w:rPr>
        <w:t>did not want to breathe</w:t>
      </w:r>
      <w:r w:rsidR="00480D3B" w:rsidRPr="00F723A0">
        <w:rPr>
          <w:i/>
        </w:rPr>
        <w:t xml:space="preserve"> the poisonous air.</w:t>
      </w:r>
    </w:p>
    <w:p w14:paraId="4AB209F7" w14:textId="77777777" w:rsidR="00480D3B" w:rsidRPr="008B7130" w:rsidRDefault="00480D3B" w:rsidP="00BB24B7">
      <w:pPr>
        <w:pStyle w:val="ListParagraph"/>
        <w:ind w:left="360"/>
        <w:rPr>
          <w:b/>
          <w:i/>
        </w:rPr>
      </w:pPr>
    </w:p>
    <w:p w14:paraId="2B351D8D" w14:textId="77777777" w:rsidR="00480D3B" w:rsidRPr="003227CB" w:rsidRDefault="00480D3B" w:rsidP="00BB24B7">
      <w:pPr>
        <w:rPr>
          <w:b/>
        </w:rPr>
      </w:pPr>
      <w:r w:rsidRPr="003227CB">
        <w:rPr>
          <w:b/>
        </w:rPr>
        <w:t xml:space="preserve">VII. </w:t>
      </w:r>
      <w:r w:rsidRPr="005B5FF5">
        <w:rPr>
          <w:i/>
        </w:rPr>
        <w:t>Use the correct form of the word given in each sentence.</w:t>
      </w:r>
    </w:p>
    <w:p w14:paraId="2FBB7561" w14:textId="7AD617D8" w:rsidR="00480D3B" w:rsidRPr="00F723A0" w:rsidRDefault="00F723A0" w:rsidP="00F723A0">
      <w:pPr>
        <w:ind w:left="360" w:hanging="360"/>
        <w:rPr>
          <w:i/>
        </w:rPr>
      </w:pPr>
      <w:r w:rsidRPr="00062064">
        <w:rPr>
          <w:b/>
          <w:i/>
        </w:rPr>
        <w:lastRenderedPageBreak/>
        <w:t>29.</w:t>
      </w:r>
      <w:r w:rsidRPr="00062064">
        <w:rPr>
          <w:b/>
          <w:i/>
        </w:rPr>
        <w:tab/>
      </w:r>
      <w:r w:rsidR="00480D3B">
        <w:t>Dấu hiệu: Trước chỗ trống là  “</w:t>
      </w:r>
      <w:r w:rsidR="00480D3B" w:rsidRPr="00F723A0">
        <w:rPr>
          <w:i/>
        </w:rPr>
        <w:t>has been</w:t>
      </w:r>
      <w:r w:rsidR="00480D3B">
        <w:t xml:space="preserve">”, do đó chỗ trống là </w:t>
      </w:r>
      <w:r w:rsidR="00480D3B" w:rsidRPr="00F723A0">
        <w:rPr>
          <w:b/>
          <w:i/>
        </w:rPr>
        <w:t>V</w:t>
      </w:r>
      <w:r w:rsidR="00480D3B" w:rsidRPr="00F723A0">
        <w:rPr>
          <w:b/>
          <w:i/>
          <w:vertAlign w:val="superscript"/>
        </w:rPr>
        <w:t>3</w:t>
      </w:r>
      <w:r w:rsidR="00480D3B">
        <w:t xml:space="preserve"> để tạo thành thể bị động ở thì hiện tại hoàn thành. </w:t>
      </w:r>
    </w:p>
    <w:p w14:paraId="4592C4D5" w14:textId="77777777" w:rsidR="00480D3B" w:rsidRPr="00062064" w:rsidRDefault="00480D3B" w:rsidP="00BB24B7">
      <w:pPr>
        <w:pStyle w:val="ListParagraph"/>
        <w:ind w:left="0"/>
        <w:rPr>
          <w:b/>
          <w:i/>
        </w:rPr>
      </w:pPr>
      <w:r>
        <w:rPr>
          <w:b/>
        </w:rPr>
        <w:t>Đáp án: nominated</w:t>
      </w:r>
      <w:r w:rsidRPr="00062064">
        <w:rPr>
          <w:b/>
        </w:rPr>
        <w:t>.</w:t>
      </w:r>
    </w:p>
    <w:p w14:paraId="2A95FADE" w14:textId="6556A477" w:rsidR="00480D3B" w:rsidRPr="00F723A0" w:rsidRDefault="00F723A0" w:rsidP="00F723A0">
      <w:pPr>
        <w:ind w:left="360" w:hanging="360"/>
        <w:rPr>
          <w:b/>
          <w:i/>
        </w:rPr>
      </w:pPr>
      <w:r w:rsidRPr="00FF05E8">
        <w:rPr>
          <w:b/>
          <w:i/>
        </w:rPr>
        <w:t>30.</w:t>
      </w:r>
      <w:r w:rsidRPr="00FF05E8">
        <w:rPr>
          <w:b/>
          <w:i/>
        </w:rPr>
        <w:tab/>
      </w:r>
      <w:r w:rsidR="00480D3B">
        <w:t xml:space="preserve">Dấu hiệu: Trước chỗ trống là </w:t>
      </w:r>
      <w:r w:rsidR="00480D3B" w:rsidRPr="00F723A0">
        <w:rPr>
          <w:b/>
          <w:i/>
        </w:rPr>
        <w:t>động từ</w:t>
      </w:r>
      <w:r w:rsidR="00480D3B">
        <w:t xml:space="preserve"> “</w:t>
      </w:r>
      <w:r w:rsidR="00480D3B" w:rsidRPr="00F723A0">
        <w:rPr>
          <w:i/>
        </w:rPr>
        <w:t>sang (V</w:t>
      </w:r>
      <w:r w:rsidR="00480D3B" w:rsidRPr="00F723A0">
        <w:rPr>
          <w:i/>
          <w:vertAlign w:val="superscript"/>
        </w:rPr>
        <w:t>2</w:t>
      </w:r>
      <w:r w:rsidR="00480D3B" w:rsidRPr="00F723A0">
        <w:rPr>
          <w:i/>
        </w:rPr>
        <w:t xml:space="preserve"> của sing)</w:t>
      </w:r>
      <w:r w:rsidR="00480D3B">
        <w:t xml:space="preserve">” và tân ngữ “Auld Lang Syne”, do đó chỗ trống phải điền là </w:t>
      </w:r>
      <w:r w:rsidR="00480D3B" w:rsidRPr="00F723A0">
        <w:rPr>
          <w:b/>
          <w:i/>
        </w:rPr>
        <w:t>trạng từ</w:t>
      </w:r>
      <w:r w:rsidR="00480D3B">
        <w:t xml:space="preserve">. </w:t>
      </w:r>
    </w:p>
    <w:p w14:paraId="56C5E82B" w14:textId="77777777" w:rsidR="00480D3B" w:rsidRPr="00BD7B07" w:rsidRDefault="00480D3B" w:rsidP="00BB24B7">
      <w:pPr>
        <w:pStyle w:val="ListParagraph"/>
        <w:ind w:left="0"/>
        <w:rPr>
          <w:b/>
        </w:rPr>
      </w:pPr>
      <w:r>
        <w:rPr>
          <w:b/>
        </w:rPr>
        <w:t>Đáp án: joyfully</w:t>
      </w:r>
      <w:r w:rsidRPr="00BD7B07">
        <w:rPr>
          <w:b/>
        </w:rPr>
        <w:t>.</w:t>
      </w:r>
    </w:p>
    <w:p w14:paraId="0168AB71" w14:textId="4A773DE3" w:rsidR="00480D3B" w:rsidRPr="00F723A0" w:rsidRDefault="00F723A0" w:rsidP="00F723A0">
      <w:pPr>
        <w:ind w:left="360" w:hanging="360"/>
        <w:rPr>
          <w:b/>
          <w:i/>
        </w:rPr>
      </w:pPr>
      <w:r w:rsidRPr="00730C12">
        <w:rPr>
          <w:b/>
          <w:i/>
        </w:rPr>
        <w:t>31.</w:t>
      </w:r>
      <w:r w:rsidRPr="00730C12">
        <w:rPr>
          <w:b/>
          <w:i/>
        </w:rPr>
        <w:tab/>
      </w:r>
      <w:r w:rsidR="00480D3B">
        <w:t>Dấu hiệu: Trước</w:t>
      </w:r>
      <w:r w:rsidR="00480D3B" w:rsidRPr="00C362F4">
        <w:t xml:space="preserve"> chỗ trống là </w:t>
      </w:r>
      <w:r w:rsidR="00480D3B" w:rsidRPr="00F723A0">
        <w:rPr>
          <w:b/>
          <w:i/>
        </w:rPr>
        <w:t>cụm danh từ</w:t>
      </w:r>
      <w:r w:rsidR="00480D3B" w:rsidRPr="00C362F4">
        <w:t xml:space="preserve"> </w:t>
      </w:r>
      <w:r w:rsidR="00480D3B">
        <w:t>“</w:t>
      </w:r>
      <w:r w:rsidR="00480D3B" w:rsidRPr="00F723A0">
        <w:rPr>
          <w:i/>
        </w:rPr>
        <w:t>animal rights</w:t>
      </w:r>
      <w:r w:rsidR="00480D3B">
        <w:t xml:space="preserve">”, do đó </w:t>
      </w:r>
      <w:r w:rsidR="00480D3B" w:rsidRPr="00C362F4">
        <w:t>chỗ trống phải điề</w:t>
      </w:r>
      <w:r w:rsidR="00480D3B">
        <w:t xml:space="preserve">n là </w:t>
      </w:r>
      <w:r w:rsidR="00480D3B" w:rsidRPr="00F723A0">
        <w:rPr>
          <w:b/>
          <w:i/>
        </w:rPr>
        <w:t>danh từ</w:t>
      </w:r>
      <w:r w:rsidR="00480D3B">
        <w:t>, gồm activity và activist. Dịch nghĩa của câu thấy từ phù hợp là activist. Mặt khác, ở đây phải là danh từ số nhiều do không có mạo từ a/an.</w:t>
      </w:r>
    </w:p>
    <w:p w14:paraId="2785BE28" w14:textId="77777777" w:rsidR="00480D3B" w:rsidRDefault="00480D3B" w:rsidP="00BB24B7">
      <w:pPr>
        <w:pStyle w:val="ListParagraph"/>
        <w:ind w:left="0"/>
      </w:pPr>
      <w:r>
        <w:rPr>
          <w:b/>
        </w:rPr>
        <w:t>Đáp án:</w:t>
      </w:r>
      <w:r w:rsidRPr="00BD7B07">
        <w:rPr>
          <w:b/>
        </w:rPr>
        <w:t xml:space="preserve"> </w:t>
      </w:r>
      <w:r>
        <w:rPr>
          <w:b/>
        </w:rPr>
        <w:t>activists.</w:t>
      </w:r>
      <w:r>
        <w:t xml:space="preserve"> </w:t>
      </w:r>
    </w:p>
    <w:p w14:paraId="50DCCF89" w14:textId="3B815E16" w:rsidR="00480D3B" w:rsidRPr="00F723A0" w:rsidRDefault="00F723A0" w:rsidP="00F723A0">
      <w:pPr>
        <w:ind w:left="360" w:hanging="360"/>
        <w:rPr>
          <w:b/>
          <w:i/>
        </w:rPr>
      </w:pPr>
      <w:r w:rsidRPr="00730C12">
        <w:rPr>
          <w:b/>
          <w:i/>
        </w:rPr>
        <w:t>32.</w:t>
      </w:r>
      <w:r w:rsidRPr="00730C12">
        <w:rPr>
          <w:b/>
          <w:i/>
        </w:rPr>
        <w:tab/>
      </w:r>
      <w:r w:rsidR="00480D3B">
        <w:t xml:space="preserve">Dấu hiệu: trước chỗ trống là </w:t>
      </w:r>
      <w:r w:rsidR="00480D3B" w:rsidRPr="00F723A0">
        <w:rPr>
          <w:b/>
          <w:i/>
        </w:rPr>
        <w:t xml:space="preserve">sở hữu cách </w:t>
      </w:r>
      <w:r w:rsidR="00480D3B">
        <w:t>“</w:t>
      </w:r>
      <w:r w:rsidR="00480D3B" w:rsidRPr="00F723A0">
        <w:rPr>
          <w:i/>
        </w:rPr>
        <w:t>his</w:t>
      </w:r>
      <w:r w:rsidR="00480D3B">
        <w:t xml:space="preserve">”, do đó chỗ trống phải là </w:t>
      </w:r>
      <w:r w:rsidR="00480D3B" w:rsidRPr="00F723A0">
        <w:rPr>
          <w:b/>
          <w:i/>
        </w:rPr>
        <w:t>danh từ</w:t>
      </w:r>
      <w:r w:rsidR="00480D3B">
        <w:t>.</w:t>
      </w:r>
    </w:p>
    <w:p w14:paraId="4212994B" w14:textId="77777777" w:rsidR="00480D3B" w:rsidRPr="00A7376C" w:rsidRDefault="00480D3B" w:rsidP="00BB24B7">
      <w:pPr>
        <w:pStyle w:val="ListParagraph"/>
        <w:ind w:left="0"/>
      </w:pPr>
      <w:r>
        <w:rPr>
          <w:b/>
        </w:rPr>
        <w:t>Đáp án:</w:t>
      </w:r>
      <w:r w:rsidRPr="00BD7B07">
        <w:rPr>
          <w:b/>
        </w:rPr>
        <w:t xml:space="preserve"> </w:t>
      </w:r>
      <w:r>
        <w:rPr>
          <w:b/>
        </w:rPr>
        <w:t>generosity.</w:t>
      </w:r>
    </w:p>
    <w:p w14:paraId="5E8F9E39" w14:textId="2E0AF3ED" w:rsidR="00480D3B" w:rsidRPr="00F723A0" w:rsidRDefault="00F723A0" w:rsidP="00F723A0">
      <w:pPr>
        <w:ind w:left="360" w:hanging="360"/>
        <w:rPr>
          <w:b/>
          <w:i/>
        </w:rPr>
      </w:pPr>
      <w:r w:rsidRPr="00730C12">
        <w:rPr>
          <w:b/>
          <w:i/>
        </w:rPr>
        <w:t>33.</w:t>
      </w:r>
      <w:r w:rsidRPr="00730C12">
        <w:rPr>
          <w:b/>
          <w:i/>
        </w:rPr>
        <w:tab/>
      </w:r>
      <w:r w:rsidR="00480D3B">
        <w:t xml:space="preserve">Dấu hiệu: Trước chỗ trống là </w:t>
      </w:r>
      <w:r w:rsidR="00480D3B" w:rsidRPr="00F723A0">
        <w:rPr>
          <w:b/>
          <w:i/>
        </w:rPr>
        <w:t xml:space="preserve">giới từ </w:t>
      </w:r>
      <w:r w:rsidR="00480D3B">
        <w:t xml:space="preserve"> “</w:t>
      </w:r>
      <w:r w:rsidR="00480D3B" w:rsidRPr="00F723A0">
        <w:rPr>
          <w:i/>
        </w:rPr>
        <w:t>of</w:t>
      </w:r>
      <w:r w:rsidR="00480D3B">
        <w:t xml:space="preserve">”, do đó chỗ trống phải là </w:t>
      </w:r>
      <w:r w:rsidR="00480D3B" w:rsidRPr="00F723A0">
        <w:rPr>
          <w:b/>
          <w:i/>
        </w:rPr>
        <w:t>danh từ.</w:t>
      </w:r>
    </w:p>
    <w:p w14:paraId="46B5D197" w14:textId="77777777" w:rsidR="00480D3B" w:rsidRPr="00BD7B07" w:rsidRDefault="00480D3B" w:rsidP="00BB24B7">
      <w:pPr>
        <w:pStyle w:val="ListParagraph"/>
        <w:ind w:left="0"/>
        <w:rPr>
          <w:b/>
        </w:rPr>
      </w:pPr>
      <w:r>
        <w:rPr>
          <w:b/>
        </w:rPr>
        <w:t xml:space="preserve">Đáp án: pride. </w:t>
      </w:r>
    </w:p>
    <w:p w14:paraId="48366260" w14:textId="359D270D" w:rsidR="00480D3B" w:rsidRPr="00F723A0" w:rsidRDefault="00F723A0" w:rsidP="00F723A0">
      <w:pPr>
        <w:ind w:left="360" w:hanging="360"/>
        <w:rPr>
          <w:b/>
          <w:i/>
        </w:rPr>
      </w:pPr>
      <w:r w:rsidRPr="00755E18">
        <w:rPr>
          <w:b/>
          <w:i/>
        </w:rPr>
        <w:t>34.</w:t>
      </w:r>
      <w:r w:rsidRPr="00755E18">
        <w:rPr>
          <w:b/>
          <w:i/>
        </w:rPr>
        <w:tab/>
      </w:r>
      <w:r w:rsidR="00480D3B">
        <w:t>Dấu hiệu: Trước chỗ trống là “</w:t>
      </w:r>
      <w:r w:rsidR="00480D3B" w:rsidRPr="00F723A0">
        <w:rPr>
          <w:i/>
        </w:rPr>
        <w:t>no</w:t>
      </w:r>
      <w:r w:rsidR="00480D3B">
        <w:t xml:space="preserve">”, sau chỗ trống là </w:t>
      </w:r>
      <w:r w:rsidR="00480D3B" w:rsidRPr="00F723A0">
        <w:rPr>
          <w:b/>
          <w:i/>
        </w:rPr>
        <w:t>danh từ</w:t>
      </w:r>
      <w:r w:rsidR="00480D3B">
        <w:t xml:space="preserve"> “</w:t>
      </w:r>
      <w:r w:rsidR="00480D3B" w:rsidRPr="00F723A0">
        <w:rPr>
          <w:i/>
        </w:rPr>
        <w:t>knowledge</w:t>
      </w:r>
      <w:r w:rsidR="00480D3B">
        <w:t xml:space="preserve">”, do đó chỗ trống là </w:t>
      </w:r>
      <w:r w:rsidR="00480D3B" w:rsidRPr="00F723A0">
        <w:rPr>
          <w:b/>
          <w:i/>
        </w:rPr>
        <w:t>tính từ</w:t>
      </w:r>
      <w:r w:rsidR="00480D3B">
        <w:t xml:space="preserve">. </w:t>
      </w:r>
    </w:p>
    <w:p w14:paraId="6968D284" w14:textId="77777777" w:rsidR="00480D3B" w:rsidRDefault="00480D3B" w:rsidP="00BB24B7">
      <w:pPr>
        <w:pStyle w:val="ListParagraph"/>
        <w:ind w:left="0"/>
        <w:rPr>
          <w:b/>
        </w:rPr>
      </w:pPr>
      <w:r>
        <w:rPr>
          <w:b/>
        </w:rPr>
        <w:t>Đáp án:</w:t>
      </w:r>
      <w:r w:rsidRPr="00BD7B07">
        <w:rPr>
          <w:b/>
        </w:rPr>
        <w:t xml:space="preserve"> </w:t>
      </w:r>
      <w:r>
        <w:rPr>
          <w:b/>
        </w:rPr>
        <w:t>prior.</w:t>
      </w:r>
    </w:p>
    <w:p w14:paraId="75610364" w14:textId="77777777" w:rsidR="00480D3B" w:rsidRPr="00820081" w:rsidRDefault="00480D3B" w:rsidP="00BB24B7">
      <w:pPr>
        <w:pStyle w:val="ListParagraph"/>
        <w:ind w:left="0"/>
        <w:rPr>
          <w:b/>
          <w:u w:val="single"/>
        </w:rPr>
      </w:pPr>
    </w:p>
    <w:p w14:paraId="25CC13AF" w14:textId="77777777" w:rsidR="00480D3B" w:rsidRPr="00C75631" w:rsidRDefault="00480D3B" w:rsidP="00BB24B7">
      <w:pPr>
        <w:rPr>
          <w:b/>
        </w:rPr>
      </w:pPr>
      <w:r w:rsidRPr="00C75631">
        <w:rPr>
          <w:b/>
        </w:rPr>
        <w:t xml:space="preserve">VIII. </w:t>
      </w:r>
      <w:r w:rsidRPr="006368F7">
        <w:rPr>
          <w:i/>
        </w:rPr>
        <w:t xml:space="preserve">Put the words in the correct order to make meaningful sentences. </w:t>
      </w:r>
    </w:p>
    <w:p w14:paraId="211BD9E6" w14:textId="4B6132E0" w:rsidR="00480D3B" w:rsidRPr="001326CA" w:rsidRDefault="00F723A0" w:rsidP="00F723A0">
      <w:pPr>
        <w:spacing w:line="259" w:lineRule="auto"/>
        <w:ind w:left="360" w:hanging="360"/>
      </w:pPr>
      <w:r w:rsidRPr="001326CA">
        <w:rPr>
          <w:b/>
        </w:rPr>
        <w:t>35.</w:t>
      </w:r>
      <w:r w:rsidRPr="001326CA">
        <w:rPr>
          <w:b/>
        </w:rPr>
        <w:tab/>
      </w:r>
      <w:r w:rsidR="00480D3B" w:rsidRPr="00F723A0">
        <w:rPr>
          <w:i/>
        </w:rPr>
        <w:t>He didn’t go to school because he had to stay home to look after his sick mother</w:t>
      </w:r>
      <w:r w:rsidR="00480D3B" w:rsidRPr="00FE6960">
        <w:t>.</w:t>
      </w:r>
      <w:r w:rsidR="00480D3B">
        <w:t xml:space="preserve"> </w:t>
      </w:r>
    </w:p>
    <w:p w14:paraId="4482FE4F" w14:textId="77777777" w:rsidR="00480D3B" w:rsidRDefault="00480D3B" w:rsidP="00BB24B7">
      <w:pPr>
        <w:pStyle w:val="ListParagraph"/>
        <w:ind w:left="0"/>
      </w:pPr>
      <w:r w:rsidRPr="001326CA">
        <w:t>Dịch:</w:t>
      </w:r>
      <w:r>
        <w:rPr>
          <w:i/>
        </w:rPr>
        <w:t xml:space="preserve"> </w:t>
      </w:r>
      <w:r w:rsidRPr="00431501">
        <w:rPr>
          <w:i/>
        </w:rPr>
        <w:t>Anh ấy không đi học vì phải ở nhà chăm sóc mẹ ốm</w:t>
      </w:r>
      <w:r>
        <w:rPr>
          <w:i/>
        </w:rPr>
        <w:t>.</w:t>
      </w:r>
    </w:p>
    <w:p w14:paraId="7062E78D" w14:textId="5FBBB345" w:rsidR="00480D3B" w:rsidRPr="00F723A0" w:rsidRDefault="00F723A0" w:rsidP="00F723A0">
      <w:pPr>
        <w:spacing w:line="259" w:lineRule="auto"/>
        <w:ind w:left="360" w:hanging="360"/>
        <w:rPr>
          <w:i/>
        </w:rPr>
      </w:pPr>
      <w:r w:rsidRPr="001326CA">
        <w:rPr>
          <w:b/>
          <w:i/>
        </w:rPr>
        <w:t>36.</w:t>
      </w:r>
      <w:r w:rsidRPr="001326CA">
        <w:rPr>
          <w:b/>
          <w:i/>
        </w:rPr>
        <w:tab/>
      </w:r>
      <w:r w:rsidR="00480D3B" w:rsidRPr="00F723A0">
        <w:rPr>
          <w:i/>
        </w:rPr>
        <w:t>We got to the main island after three hours traveling by boat.</w:t>
      </w:r>
    </w:p>
    <w:p w14:paraId="1D59F7AC" w14:textId="77777777" w:rsidR="00480D3B" w:rsidRDefault="00480D3B" w:rsidP="00BB24B7">
      <w:pPr>
        <w:pStyle w:val="ListParagraph"/>
        <w:ind w:left="0"/>
        <w:rPr>
          <w:i/>
        </w:rPr>
      </w:pPr>
      <w:r>
        <w:t>Dịch</w:t>
      </w:r>
      <w:r w:rsidRPr="001326CA">
        <w:t>:</w:t>
      </w:r>
      <w:r>
        <w:t xml:space="preserve"> </w:t>
      </w:r>
      <w:r w:rsidRPr="00431501">
        <w:rPr>
          <w:i/>
        </w:rPr>
        <w:t xml:space="preserve">Chúng tôi đến </w:t>
      </w:r>
      <w:r>
        <w:rPr>
          <w:i/>
        </w:rPr>
        <w:t xml:space="preserve">hòn </w:t>
      </w:r>
      <w:r w:rsidRPr="00431501">
        <w:rPr>
          <w:i/>
        </w:rPr>
        <w:t>đảo chính sau ba giờ di chuyển bằng thuyề</w:t>
      </w:r>
      <w:r>
        <w:rPr>
          <w:i/>
        </w:rPr>
        <w:t>n.</w:t>
      </w:r>
    </w:p>
    <w:p w14:paraId="1F7F473F" w14:textId="77777777" w:rsidR="00480D3B" w:rsidRPr="00133CEF" w:rsidRDefault="00480D3B" w:rsidP="00BB24B7">
      <w:pPr>
        <w:pStyle w:val="ListParagraph"/>
        <w:ind w:left="0"/>
        <w:rPr>
          <w:i/>
        </w:rPr>
      </w:pPr>
    </w:p>
    <w:p w14:paraId="70DCF37B" w14:textId="77777777" w:rsidR="00480D3B" w:rsidRPr="003227CB" w:rsidRDefault="00480D3B" w:rsidP="00BB24B7">
      <w:pPr>
        <w:spacing w:line="360" w:lineRule="auto"/>
        <w:rPr>
          <w:b/>
        </w:rPr>
      </w:pPr>
      <w:r w:rsidRPr="003227CB">
        <w:rPr>
          <w:b/>
        </w:rPr>
        <w:t xml:space="preserve">IX. </w:t>
      </w:r>
      <w:r w:rsidRPr="007C1015">
        <w:rPr>
          <w:i/>
        </w:rPr>
        <w:t>Rewrite each of the following sentences in another way so that it means almost the same as the sentence printed before it</w:t>
      </w:r>
      <w:r w:rsidRPr="003227CB">
        <w:rPr>
          <w:b/>
        </w:rPr>
        <w:t>.</w:t>
      </w:r>
    </w:p>
    <w:p w14:paraId="6775AD58" w14:textId="28C0D539" w:rsidR="00480D3B" w:rsidRPr="00605109" w:rsidRDefault="00F723A0" w:rsidP="00F723A0">
      <w:pPr>
        <w:spacing w:line="360" w:lineRule="auto"/>
        <w:ind w:left="360" w:hanging="360"/>
      </w:pPr>
      <w:r w:rsidRPr="00605109">
        <w:rPr>
          <w:b/>
        </w:rPr>
        <w:t>37.</w:t>
      </w:r>
      <w:r w:rsidRPr="00605109">
        <w:rPr>
          <w:b/>
        </w:rPr>
        <w:tab/>
      </w:r>
      <w:r w:rsidR="00480D3B">
        <w:t>Viết lại câu so sánh “không bằng” sang so sánh “hơn”.</w:t>
      </w:r>
    </w:p>
    <w:p w14:paraId="2887E5F5" w14:textId="77777777" w:rsidR="00480D3B" w:rsidRPr="00AE64EC" w:rsidRDefault="00480D3B" w:rsidP="00BB24B7">
      <w:pPr>
        <w:pStyle w:val="ListParagraph"/>
        <w:spacing w:line="360" w:lineRule="auto"/>
        <w:ind w:left="0"/>
      </w:pPr>
      <w:r w:rsidRPr="00C734B7">
        <w:rPr>
          <w:b/>
        </w:rPr>
        <w:t>Đáp án:</w:t>
      </w:r>
      <w:r>
        <w:t xml:space="preserve"> </w:t>
      </w:r>
      <w:r>
        <w:rPr>
          <w:i/>
        </w:rPr>
        <w:t>Sarah is better at C</w:t>
      </w:r>
      <w:r w:rsidRPr="00431501">
        <w:rPr>
          <w:i/>
        </w:rPr>
        <w:t>hemistry than Susan</w:t>
      </w:r>
      <w:r w:rsidRPr="00633612">
        <w:rPr>
          <w:i/>
        </w:rPr>
        <w:t>.</w:t>
      </w:r>
    </w:p>
    <w:p w14:paraId="008DAB72" w14:textId="2F33C239" w:rsidR="00480D3B" w:rsidRPr="00760557" w:rsidRDefault="00F723A0" w:rsidP="00F723A0">
      <w:pPr>
        <w:spacing w:after="60" w:line="360" w:lineRule="auto"/>
        <w:ind w:left="360" w:hanging="360"/>
      </w:pPr>
      <w:r w:rsidRPr="00760557">
        <w:rPr>
          <w:b/>
        </w:rPr>
        <w:t>38.</w:t>
      </w:r>
      <w:r w:rsidRPr="00760557">
        <w:rPr>
          <w:b/>
        </w:rPr>
        <w:tab/>
      </w:r>
      <w:r w:rsidR="00480D3B">
        <w:t>Viết lại câu tường thuật xin lỗi.</w:t>
      </w:r>
    </w:p>
    <w:p w14:paraId="55F6D3CF" w14:textId="77777777" w:rsidR="00480D3B" w:rsidRPr="002407DF" w:rsidRDefault="00480D3B" w:rsidP="00BB24B7">
      <w:pPr>
        <w:pStyle w:val="ListParagraph"/>
        <w:spacing w:line="360" w:lineRule="auto"/>
        <w:ind w:left="0"/>
        <w:rPr>
          <w:i/>
        </w:rPr>
      </w:pPr>
      <w:r w:rsidRPr="00C734B7">
        <w:rPr>
          <w:b/>
        </w:rPr>
        <w:t>Đáp án</w:t>
      </w:r>
      <w:r w:rsidRPr="00C734B7">
        <w:rPr>
          <w:b/>
          <w:i/>
        </w:rPr>
        <w:t>:</w:t>
      </w:r>
      <w:r w:rsidRPr="00A507DA">
        <w:rPr>
          <w:i/>
        </w:rPr>
        <w:t xml:space="preserve"> </w:t>
      </w:r>
      <w:r w:rsidRPr="00431501">
        <w:rPr>
          <w:i/>
        </w:rPr>
        <w:t>She apologized (to me) for being late</w:t>
      </w:r>
      <w:r w:rsidRPr="00633612">
        <w:rPr>
          <w:i/>
        </w:rPr>
        <w:t>.</w:t>
      </w:r>
    </w:p>
    <w:p w14:paraId="79288A28" w14:textId="64E1D57A" w:rsidR="00480D3B" w:rsidRDefault="00F723A0" w:rsidP="00F723A0">
      <w:pPr>
        <w:spacing w:after="160" w:line="360" w:lineRule="auto"/>
        <w:ind w:left="360" w:hanging="360"/>
      </w:pPr>
      <w:r>
        <w:rPr>
          <w:b/>
        </w:rPr>
        <w:t>39.</w:t>
      </w:r>
      <w:r>
        <w:rPr>
          <w:b/>
        </w:rPr>
        <w:tab/>
      </w:r>
      <w:r w:rsidR="00480D3B">
        <w:t xml:space="preserve">Viết lại câu với </w:t>
      </w:r>
      <w:r w:rsidR="00480D3B" w:rsidRPr="00F723A0">
        <w:rPr>
          <w:b/>
          <w:i/>
        </w:rPr>
        <w:t>It takes/took + sb + [time] + to V+ …</w:t>
      </w:r>
    </w:p>
    <w:p w14:paraId="234923A8" w14:textId="77777777" w:rsidR="00480D3B" w:rsidRPr="00C876F5" w:rsidRDefault="00480D3B" w:rsidP="00BB24B7">
      <w:pPr>
        <w:pStyle w:val="ListParagraph"/>
        <w:spacing w:line="360" w:lineRule="auto"/>
        <w:ind w:left="0"/>
        <w:rPr>
          <w:i/>
        </w:rPr>
      </w:pPr>
      <w:r w:rsidRPr="00C734B7">
        <w:rPr>
          <w:b/>
        </w:rPr>
        <w:t>Đáp án:</w:t>
      </w:r>
      <w:r>
        <w:t xml:space="preserve"> </w:t>
      </w:r>
      <w:r w:rsidRPr="00431501">
        <w:rPr>
          <w:i/>
        </w:rPr>
        <w:t>It took her half an hour to cook the dinner</w:t>
      </w:r>
      <w:r>
        <w:rPr>
          <w:i/>
        </w:rPr>
        <w:t>.</w:t>
      </w:r>
    </w:p>
    <w:p w14:paraId="47E9B913" w14:textId="7C7799F6" w:rsidR="00480D3B" w:rsidRPr="00F723A0" w:rsidRDefault="00F723A0" w:rsidP="00F723A0">
      <w:pPr>
        <w:spacing w:after="160" w:line="360" w:lineRule="auto"/>
        <w:ind w:left="360" w:hanging="360"/>
        <w:rPr>
          <w:i/>
        </w:rPr>
      </w:pPr>
      <w:r w:rsidRPr="002407DF">
        <w:rPr>
          <w:b/>
          <w:i/>
        </w:rPr>
        <w:t>40.</w:t>
      </w:r>
      <w:r w:rsidRPr="002407DF">
        <w:rPr>
          <w:b/>
          <w:i/>
        </w:rPr>
        <w:tab/>
      </w:r>
      <w:r w:rsidR="00480D3B">
        <w:t xml:space="preserve">Viết lại câu điều kiện. Giả sử một việc không thể xảy ra, dùng điều kiện loại II. </w:t>
      </w:r>
    </w:p>
    <w:p w14:paraId="6C6DEDF5" w14:textId="77777777" w:rsidR="00480D3B" w:rsidRPr="00CF4986" w:rsidRDefault="00480D3B" w:rsidP="00BB24B7">
      <w:pPr>
        <w:pStyle w:val="ListParagraph"/>
        <w:spacing w:line="360" w:lineRule="auto"/>
        <w:ind w:left="0"/>
        <w:rPr>
          <w:i/>
        </w:rPr>
      </w:pPr>
      <w:r w:rsidRPr="00C734B7">
        <w:rPr>
          <w:b/>
        </w:rPr>
        <w:t>Đáp án:</w:t>
      </w:r>
      <w:r w:rsidRPr="00C876F5">
        <w:t xml:space="preserve"> </w:t>
      </w:r>
      <w:r w:rsidRPr="00431501">
        <w:rPr>
          <w:i/>
        </w:rPr>
        <w:t>If there were no water, we couldn’t live</w:t>
      </w:r>
      <w:r w:rsidRPr="00633612">
        <w:rPr>
          <w:i/>
        </w:rPr>
        <w:t>.</w:t>
      </w:r>
    </w:p>
    <w:p w14:paraId="504ECAF6" w14:textId="77777777" w:rsidR="00480D3B" w:rsidRDefault="00480D3B" w:rsidP="00BB24B7">
      <w:pPr>
        <w:jc w:val="center"/>
        <w:rPr>
          <w:b/>
        </w:rPr>
      </w:pPr>
      <w:r w:rsidRPr="00967D8C">
        <w:rPr>
          <w:b/>
        </w:rPr>
        <w:t>PHẦN TỔNG KẾT ĐIỂM – SỐ CÂU SAI</w:t>
      </w:r>
    </w:p>
    <w:p w14:paraId="79CD1C0D" w14:textId="1433C5E3"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4CBA1303" w14:textId="57D30017"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19783056" w14:textId="77777777" w:rsidR="00480D3B" w:rsidRPr="00B11A0B" w:rsidRDefault="00480D3B" w:rsidP="00BB24B7">
      <w:pPr>
        <w:pStyle w:val="ListParagraph"/>
        <w:spacing w:line="360" w:lineRule="auto"/>
        <w:ind w:left="0"/>
      </w:pPr>
      <w:r>
        <w:t>………………………………………………………………………………………………………………………………………………………………………………………………………………………………………………………………………………………………………………………………………………………………………………………………………………………………………………………………………………………………………………………………………………………………………………………………………………………………………………………………………………………………………………………………</w:t>
      </w:r>
      <w:r>
        <w:lastRenderedPageBreak/>
        <w:t>………………………………………………………………………………………………………………………………………………………………………………………………………………………………………………………………………………………………………………………………………………………………………………………………………………………………………………………………………………………………………………………………………………………………………………………………………………</w:t>
      </w:r>
    </w:p>
    <w:p w14:paraId="32E30957" w14:textId="48786C60"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6F28A911" w14:textId="77777777" w:rsidTr="00BB24B7">
        <w:trPr>
          <w:trHeight w:val="1026"/>
        </w:trPr>
        <w:tc>
          <w:tcPr>
            <w:tcW w:w="3286" w:type="pct"/>
            <w:tcBorders>
              <w:right w:val="single" w:sz="12" w:space="0" w:color="auto"/>
            </w:tcBorders>
          </w:tcPr>
          <w:p w14:paraId="5E5E44D4"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61837312"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26</w:t>
            </w:r>
          </w:p>
        </w:tc>
        <w:tc>
          <w:tcPr>
            <w:tcW w:w="1714" w:type="pct"/>
            <w:tcBorders>
              <w:top w:val="single" w:sz="12" w:space="0" w:color="auto"/>
              <w:left w:val="single" w:sz="12" w:space="0" w:color="auto"/>
              <w:bottom w:val="single" w:sz="12" w:space="0" w:color="auto"/>
            </w:tcBorders>
          </w:tcPr>
          <w:p w14:paraId="0AE275A0"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CC726CF"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05EAD12A" w14:textId="77777777" w:rsidR="00480D3B" w:rsidRPr="007E2A3E" w:rsidRDefault="00480D3B" w:rsidP="00BB24B7">
      <w:pPr>
        <w:spacing w:after="20" w:line="360" w:lineRule="auto"/>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1C66DF99" w14:textId="5CFC3853" w:rsidR="00480D3B" w:rsidRPr="00A73882" w:rsidRDefault="00F723A0" w:rsidP="00F723A0">
      <w:pPr>
        <w:spacing w:after="20" w:line="360" w:lineRule="auto"/>
        <w:ind w:left="360" w:hanging="360"/>
        <w:rPr>
          <w:bCs/>
        </w:rPr>
      </w:pPr>
      <w:r w:rsidRPr="00A73882">
        <w:rPr>
          <w:b/>
          <w:bCs/>
          <w:color w:val="0066FF"/>
        </w:rPr>
        <w:t>1.</w:t>
      </w:r>
      <w:r w:rsidRPr="00A73882">
        <w:rPr>
          <w:b/>
          <w:bCs/>
          <w:color w:val="0066FF"/>
        </w:rPr>
        <w:tab/>
      </w:r>
      <w:r w:rsidR="00480D3B">
        <w:rPr>
          <w:b/>
          <w:bCs/>
        </w:rPr>
        <w:t xml:space="preserve"> </w:t>
      </w:r>
      <w:r w:rsidR="00480D3B" w:rsidRPr="00B26663">
        <w:rPr>
          <w:b/>
        </w:rPr>
        <w:t>A.</w:t>
      </w:r>
      <w:r w:rsidR="00480D3B" w:rsidRPr="00EC2CE7">
        <w:t xml:space="preserve"> </w:t>
      </w:r>
      <w:r w:rsidR="00480D3B" w:rsidRPr="00784A61">
        <w:t>pr</w:t>
      </w:r>
      <w:r w:rsidR="00480D3B" w:rsidRPr="00784A61">
        <w:rPr>
          <w:u w:val="single"/>
        </w:rPr>
        <w:t>ou</w:t>
      </w:r>
      <w:r w:rsidR="00480D3B" w:rsidRPr="00784A61">
        <w:t>d</w:t>
      </w:r>
      <w:r w:rsidR="00480D3B">
        <w:t xml:space="preserve"> /</w:t>
      </w:r>
      <w:r w:rsidR="00480D3B" w:rsidRPr="00A97D98">
        <w:t>aʊ</w:t>
      </w:r>
      <w:r w:rsidR="00480D3B">
        <w:t xml:space="preserve">/     </w:t>
      </w:r>
      <w:r w:rsidR="00480D3B" w:rsidRPr="00B26663">
        <w:rPr>
          <w:b/>
        </w:rPr>
        <w:t>B.</w:t>
      </w:r>
      <w:r w:rsidR="00480D3B" w:rsidRPr="00EC2CE7">
        <w:t xml:space="preserve"> </w:t>
      </w:r>
      <w:r w:rsidR="00480D3B" w:rsidRPr="00784A61">
        <w:t>pl</w:t>
      </w:r>
      <w:r w:rsidR="00480D3B" w:rsidRPr="00784A61">
        <w:rPr>
          <w:u w:val="single"/>
        </w:rPr>
        <w:t>ou</w:t>
      </w:r>
      <w:r w:rsidR="00480D3B" w:rsidRPr="00784A61">
        <w:t>gh</w:t>
      </w:r>
      <w:r w:rsidR="00480D3B" w:rsidRPr="00EC2CE7">
        <w:t xml:space="preserve"> </w:t>
      </w:r>
      <w:r w:rsidR="00480D3B">
        <w:t>/</w:t>
      </w:r>
      <w:r w:rsidR="00480D3B" w:rsidRPr="00A97D98">
        <w:t>aʊ</w:t>
      </w:r>
      <w:r w:rsidR="00480D3B">
        <w:t xml:space="preserve">/       </w:t>
      </w:r>
      <w:r w:rsidR="00480D3B" w:rsidRPr="00A22547">
        <w:rPr>
          <w:b/>
          <w:u w:val="single"/>
        </w:rPr>
        <w:t>C.</w:t>
      </w:r>
      <w:r w:rsidR="00480D3B" w:rsidRPr="00EC2CE7">
        <w:t xml:space="preserve"> </w:t>
      </w:r>
      <w:r w:rsidR="00480D3B" w:rsidRPr="00784A61">
        <w:t>th</w:t>
      </w:r>
      <w:r w:rsidR="00480D3B" w:rsidRPr="00784A61">
        <w:rPr>
          <w:u w:val="single"/>
        </w:rPr>
        <w:t>ou</w:t>
      </w:r>
      <w:r w:rsidR="00480D3B" w:rsidRPr="00784A61">
        <w:t>g</w:t>
      </w:r>
      <w:r w:rsidR="00480D3B">
        <w:t>h /</w:t>
      </w:r>
      <w:r w:rsidR="00480D3B" w:rsidRPr="00A97D98">
        <w:t>əʊ</w:t>
      </w:r>
      <w:r w:rsidR="00480D3B">
        <w:t xml:space="preserve">/      </w:t>
      </w:r>
      <w:r w:rsidR="00480D3B" w:rsidRPr="00A22547">
        <w:rPr>
          <w:b/>
        </w:rPr>
        <w:t>D.</w:t>
      </w:r>
      <w:r w:rsidR="00480D3B" w:rsidRPr="00EC2CE7">
        <w:t xml:space="preserve"> </w:t>
      </w:r>
      <w:r w:rsidR="00480D3B" w:rsidRPr="00784A61">
        <w:t>n</w:t>
      </w:r>
      <w:r w:rsidR="00480D3B" w:rsidRPr="00784A61">
        <w:rPr>
          <w:u w:val="single"/>
        </w:rPr>
        <w:t>ou</w:t>
      </w:r>
      <w:r w:rsidR="00480D3B" w:rsidRPr="00784A61">
        <w:t>n</w:t>
      </w:r>
      <w:r w:rsidR="00480D3B">
        <w:t xml:space="preserve"> /</w:t>
      </w:r>
      <w:r w:rsidR="00480D3B" w:rsidRPr="00A97D98">
        <w:t>aʊ</w:t>
      </w:r>
      <w:r w:rsidR="00480D3B">
        <w:t>/</w:t>
      </w:r>
    </w:p>
    <w:p w14:paraId="319CB1EC" w14:textId="129AF02A" w:rsidR="00480D3B" w:rsidRPr="00F723A0" w:rsidRDefault="00F723A0" w:rsidP="00F723A0">
      <w:pPr>
        <w:spacing w:after="160" w:line="360" w:lineRule="auto"/>
        <w:ind w:left="180" w:hanging="180"/>
        <w:rPr>
          <w:b/>
        </w:rPr>
      </w:pPr>
      <w:r w:rsidRPr="00856105">
        <w:rPr>
          <w:b/>
          <w:color w:val="0066FF"/>
        </w:rPr>
        <w:t>2.</w:t>
      </w:r>
      <w:r w:rsidRPr="00856105">
        <w:rPr>
          <w:b/>
          <w:color w:val="0066FF"/>
        </w:rPr>
        <w:tab/>
      </w:r>
      <w:r w:rsidR="00480D3B" w:rsidRPr="00F723A0">
        <w:rPr>
          <w:b/>
          <w:bCs/>
        </w:rPr>
        <w:t xml:space="preserve"> </w:t>
      </w:r>
      <w:r w:rsidR="00480D3B" w:rsidRPr="00F723A0">
        <w:rPr>
          <w:b/>
        </w:rPr>
        <w:t>A.</w:t>
      </w:r>
      <w:r w:rsidR="00480D3B" w:rsidRPr="005E1CF9">
        <w:t xml:space="preserve"> </w:t>
      </w:r>
      <w:r w:rsidR="00480D3B" w:rsidRPr="00784A61">
        <w:t>arriv</w:t>
      </w:r>
      <w:r w:rsidR="00480D3B" w:rsidRPr="00F723A0">
        <w:rPr>
          <w:u w:val="single"/>
        </w:rPr>
        <w:t>ed</w:t>
      </w:r>
      <w:r w:rsidR="00480D3B">
        <w:t xml:space="preserve"> /d/     </w:t>
      </w:r>
      <w:r w:rsidR="00480D3B" w:rsidRPr="00F723A0">
        <w:rPr>
          <w:b/>
          <w:u w:val="single"/>
        </w:rPr>
        <w:t>B.</w:t>
      </w:r>
      <w:r w:rsidR="00480D3B" w:rsidRPr="005E1CF9">
        <w:t xml:space="preserve"> </w:t>
      </w:r>
      <w:r w:rsidR="00480D3B" w:rsidRPr="00784A61">
        <w:t>express</w:t>
      </w:r>
      <w:r w:rsidR="00480D3B" w:rsidRPr="00F723A0">
        <w:rPr>
          <w:u w:val="single"/>
        </w:rPr>
        <w:t>ed</w:t>
      </w:r>
      <w:r w:rsidR="00480D3B">
        <w:t xml:space="preserve"> /t/      </w:t>
      </w:r>
      <w:r w:rsidR="00480D3B" w:rsidRPr="00F723A0">
        <w:rPr>
          <w:b/>
        </w:rPr>
        <w:t>C.</w:t>
      </w:r>
      <w:r w:rsidR="00480D3B" w:rsidRPr="005E1CF9">
        <w:t xml:space="preserve"> </w:t>
      </w:r>
      <w:r w:rsidR="00480D3B" w:rsidRPr="00784A61">
        <w:t>studi</w:t>
      </w:r>
      <w:r w:rsidR="00480D3B" w:rsidRPr="00F723A0">
        <w:rPr>
          <w:u w:val="single"/>
        </w:rPr>
        <w:t>ed</w:t>
      </w:r>
      <w:r w:rsidR="00480D3B">
        <w:t xml:space="preserve"> /d/        </w:t>
      </w:r>
      <w:r w:rsidR="00480D3B" w:rsidRPr="00F723A0">
        <w:rPr>
          <w:b/>
        </w:rPr>
        <w:t>D.</w:t>
      </w:r>
      <w:r w:rsidR="00480D3B" w:rsidRPr="005E1CF9">
        <w:t xml:space="preserve"> </w:t>
      </w:r>
      <w:r w:rsidR="00480D3B" w:rsidRPr="00784A61">
        <w:t>recall</w:t>
      </w:r>
      <w:r w:rsidR="00480D3B" w:rsidRPr="00F723A0">
        <w:rPr>
          <w:u w:val="single"/>
        </w:rPr>
        <w:t>ed</w:t>
      </w:r>
      <w:r w:rsidR="00480D3B">
        <w:t xml:space="preserve"> /d/</w:t>
      </w:r>
    </w:p>
    <w:p w14:paraId="63626D32" w14:textId="77777777" w:rsidR="00480D3B" w:rsidRPr="00A73882" w:rsidRDefault="00480D3B" w:rsidP="00BB24B7">
      <w:pPr>
        <w:pStyle w:val="ListParagraph"/>
        <w:tabs>
          <w:tab w:val="left" w:pos="450"/>
          <w:tab w:val="left" w:pos="630"/>
          <w:tab w:val="left" w:pos="2700"/>
          <w:tab w:val="left" w:pos="2835"/>
          <w:tab w:val="left" w:pos="5400"/>
          <w:tab w:val="left" w:pos="7937"/>
          <w:tab w:val="left" w:pos="8100"/>
        </w:tabs>
        <w:spacing w:after="60" w:line="360" w:lineRule="auto"/>
        <w:ind w:left="0"/>
        <w:rPr>
          <w:b/>
        </w:rPr>
      </w:pPr>
      <w:r w:rsidRPr="00A73882">
        <w:rPr>
          <w:b/>
          <w:bCs/>
        </w:rPr>
        <w:t xml:space="preserve">II. </w:t>
      </w:r>
      <w:r w:rsidRPr="007179FF">
        <w:rPr>
          <w:bCs/>
          <w:i/>
        </w:rPr>
        <w:t>Choose the word (A, B, C or D) whose main stress is placed differently from the others in each group</w:t>
      </w:r>
      <w:r w:rsidRPr="00A73882">
        <w:rPr>
          <w:b/>
          <w:bCs/>
        </w:rPr>
        <w:t xml:space="preserve">. </w:t>
      </w:r>
    </w:p>
    <w:p w14:paraId="5203F56C" w14:textId="3B132F4B" w:rsidR="00480D3B" w:rsidRPr="00A73882" w:rsidRDefault="00F723A0" w:rsidP="00F723A0">
      <w:pPr>
        <w:spacing w:after="20" w:line="360" w:lineRule="auto"/>
        <w:ind w:left="180" w:hanging="180"/>
        <w:rPr>
          <w:bCs/>
        </w:rPr>
      </w:pPr>
      <w:r w:rsidRPr="00A73882">
        <w:rPr>
          <w:b/>
          <w:bCs/>
          <w:color w:val="0066FF"/>
        </w:rPr>
        <w:t>3.</w:t>
      </w:r>
      <w:r w:rsidRPr="00A73882">
        <w:rPr>
          <w:b/>
          <w:bCs/>
          <w:color w:val="0066FF"/>
        </w:rPr>
        <w:tab/>
      </w:r>
      <w:r w:rsidR="00480D3B" w:rsidRPr="00274C68">
        <w:rPr>
          <w:b/>
          <w:bCs/>
        </w:rPr>
        <w:t xml:space="preserve"> A.</w:t>
      </w:r>
      <w:r w:rsidR="00480D3B" w:rsidRPr="00A73882">
        <w:rPr>
          <w:bCs/>
        </w:rPr>
        <w:t xml:space="preserve"> </w:t>
      </w:r>
      <w:r w:rsidR="00480D3B" w:rsidRPr="00784A61">
        <w:t>permit</w:t>
      </w:r>
      <w:r w:rsidR="00480D3B" w:rsidRPr="00A73882">
        <w:rPr>
          <w:bCs/>
        </w:rPr>
        <w:t xml:space="preserve"> /</w:t>
      </w:r>
      <w:r w:rsidR="00480D3B" w:rsidRPr="003D0B33">
        <w:rPr>
          <w:sz w:val="23"/>
          <w:szCs w:val="23"/>
          <w:shd w:val="clear" w:color="auto" w:fill="FFFFFF"/>
        </w:rPr>
        <w:t>pəˈmɪt</w:t>
      </w:r>
      <w:r w:rsidR="00480D3B">
        <w:rPr>
          <w:sz w:val="23"/>
          <w:szCs w:val="23"/>
          <w:shd w:val="clear" w:color="auto" w:fill="FFFFFF"/>
        </w:rPr>
        <w:t>/</w:t>
      </w:r>
      <w:r w:rsidR="00480D3B">
        <w:rPr>
          <w:bCs/>
        </w:rPr>
        <w:tab/>
      </w:r>
      <w:r w:rsidR="00480D3B">
        <w:rPr>
          <w:bCs/>
        </w:rPr>
        <w:tab/>
      </w:r>
      <w:r w:rsidR="00480D3B">
        <w:rPr>
          <w:bCs/>
        </w:rPr>
        <w:tab/>
      </w:r>
      <w:r w:rsidR="00480D3B" w:rsidRPr="00A73882">
        <w:rPr>
          <w:b/>
          <w:bCs/>
        </w:rPr>
        <w:t>B.</w:t>
      </w:r>
      <w:r w:rsidR="00480D3B" w:rsidRPr="00A73882">
        <w:rPr>
          <w:bCs/>
        </w:rPr>
        <w:t xml:space="preserve"> </w:t>
      </w:r>
      <w:r w:rsidR="00480D3B" w:rsidRPr="00784A61">
        <w:t>refuse</w:t>
      </w:r>
      <w:r w:rsidR="00480D3B">
        <w:rPr>
          <w:bCs/>
        </w:rPr>
        <w:t xml:space="preserve"> /</w:t>
      </w:r>
      <w:r w:rsidR="00480D3B" w:rsidRPr="003D0B33">
        <w:rPr>
          <w:sz w:val="23"/>
          <w:szCs w:val="23"/>
          <w:shd w:val="clear" w:color="auto" w:fill="FFFFFF"/>
        </w:rPr>
        <w:t>ˌriːˈfjuːz</w:t>
      </w:r>
      <w:r w:rsidR="00480D3B" w:rsidRPr="00A73882">
        <w:rPr>
          <w:shd w:val="clear" w:color="auto" w:fill="FFFFFF"/>
        </w:rPr>
        <w:t>/</w:t>
      </w:r>
      <w:r w:rsidR="00480D3B" w:rsidRPr="00A73882">
        <w:rPr>
          <w:bCs/>
        </w:rPr>
        <w:tab/>
      </w:r>
    </w:p>
    <w:p w14:paraId="7CEB1D67" w14:textId="77777777" w:rsidR="00480D3B" w:rsidRPr="00A73882" w:rsidRDefault="00480D3B" w:rsidP="00BB24B7">
      <w:pPr>
        <w:spacing w:after="20" w:line="360" w:lineRule="auto"/>
        <w:ind w:left="180"/>
        <w:rPr>
          <w:bCs/>
        </w:rPr>
      </w:pPr>
      <w:r>
        <w:rPr>
          <w:b/>
          <w:bCs/>
        </w:rPr>
        <w:t xml:space="preserve"> </w:t>
      </w:r>
      <w:r w:rsidRPr="00A73882">
        <w:rPr>
          <w:b/>
          <w:bCs/>
        </w:rPr>
        <w:t>C.</w:t>
      </w:r>
      <w:r w:rsidRPr="00A73882">
        <w:rPr>
          <w:bCs/>
        </w:rPr>
        <w:t xml:space="preserve"> </w:t>
      </w:r>
      <w:r w:rsidRPr="00784A61">
        <w:t>support</w:t>
      </w:r>
      <w:r w:rsidRPr="00A73882">
        <w:rPr>
          <w:bCs/>
        </w:rPr>
        <w:t xml:space="preserve"> /</w:t>
      </w:r>
      <w:r w:rsidRPr="003D0B33">
        <w:rPr>
          <w:sz w:val="23"/>
          <w:szCs w:val="23"/>
          <w:shd w:val="clear" w:color="auto" w:fill="FFFFFF"/>
        </w:rPr>
        <w:t>səˈpɔːt</w:t>
      </w:r>
      <w:r w:rsidRPr="00A73882">
        <w:rPr>
          <w:shd w:val="clear" w:color="auto" w:fill="FFFFFF"/>
        </w:rPr>
        <w:t>/</w:t>
      </w:r>
      <w:r w:rsidRPr="00A73882">
        <w:rPr>
          <w:bCs/>
        </w:rPr>
        <w:tab/>
      </w:r>
      <w:r w:rsidRPr="00A73882">
        <w:rPr>
          <w:bCs/>
        </w:rPr>
        <w:tab/>
      </w:r>
      <w:r>
        <w:rPr>
          <w:bCs/>
        </w:rPr>
        <w:tab/>
      </w:r>
      <w:r w:rsidRPr="00274C68">
        <w:rPr>
          <w:b/>
          <w:bCs/>
          <w:u w:val="single"/>
        </w:rPr>
        <w:t>D.</w:t>
      </w:r>
      <w:r w:rsidRPr="00A73882">
        <w:rPr>
          <w:bCs/>
        </w:rPr>
        <w:t xml:space="preserve"> </w:t>
      </w:r>
      <w:r w:rsidRPr="00784A61">
        <w:t>offer</w:t>
      </w:r>
      <w:r w:rsidRPr="00A73882">
        <w:rPr>
          <w:bCs/>
        </w:rPr>
        <w:t xml:space="preserve"> /</w:t>
      </w:r>
      <w:r w:rsidRPr="003D0B33">
        <w:rPr>
          <w:sz w:val="23"/>
          <w:szCs w:val="23"/>
          <w:shd w:val="clear" w:color="auto" w:fill="FFFFFF"/>
        </w:rPr>
        <w:t>ˈɒfə</w:t>
      </w:r>
      <w:r>
        <w:rPr>
          <w:sz w:val="23"/>
          <w:szCs w:val="23"/>
          <w:shd w:val="clear" w:color="auto" w:fill="FFFFFF"/>
        </w:rPr>
        <w:t>/</w:t>
      </w:r>
    </w:p>
    <w:p w14:paraId="62D3EB35" w14:textId="3B4AAE72" w:rsidR="00480D3B" w:rsidRPr="00A73882" w:rsidRDefault="00F723A0" w:rsidP="00F723A0">
      <w:pPr>
        <w:spacing w:after="20" w:line="360" w:lineRule="auto"/>
        <w:ind w:left="180" w:hanging="180"/>
      </w:pPr>
      <w:r w:rsidRPr="00A73882">
        <w:rPr>
          <w:b/>
          <w:color w:val="0066FF"/>
        </w:rPr>
        <w:t>4.</w:t>
      </w:r>
      <w:r w:rsidRPr="00A73882">
        <w:rPr>
          <w:b/>
          <w:color w:val="0066FF"/>
        </w:rPr>
        <w:tab/>
      </w:r>
      <w:r w:rsidR="00480D3B">
        <w:rPr>
          <w:b/>
          <w:bCs/>
        </w:rPr>
        <w:t xml:space="preserve"> </w:t>
      </w:r>
      <w:r w:rsidR="00480D3B" w:rsidRPr="00274C68">
        <w:rPr>
          <w:b/>
          <w:bCs/>
        </w:rPr>
        <w:t>A.</w:t>
      </w:r>
      <w:r w:rsidR="00480D3B" w:rsidRPr="00A73882">
        <w:rPr>
          <w:bCs/>
        </w:rPr>
        <w:t xml:space="preserve"> </w:t>
      </w:r>
      <w:r w:rsidR="00480D3B" w:rsidRPr="00784A61">
        <w:t>composer</w:t>
      </w:r>
      <w:r w:rsidR="00480D3B" w:rsidRPr="00A73882">
        <w:rPr>
          <w:bCs/>
        </w:rPr>
        <w:t xml:space="preserve"> /</w:t>
      </w:r>
      <w:r w:rsidR="00480D3B" w:rsidRPr="003D0B33">
        <w:rPr>
          <w:sz w:val="23"/>
          <w:szCs w:val="23"/>
          <w:shd w:val="clear" w:color="auto" w:fill="FFFFFF"/>
        </w:rPr>
        <w:t>kəmˈpəʊzə</w:t>
      </w:r>
      <w:r w:rsidR="00480D3B" w:rsidRPr="00A73882">
        <w:rPr>
          <w:shd w:val="clear" w:color="auto" w:fill="FFFFFF"/>
        </w:rPr>
        <w:t>/</w:t>
      </w:r>
      <w:r w:rsidR="00480D3B" w:rsidRPr="00A73882">
        <w:rPr>
          <w:bCs/>
        </w:rPr>
        <w:tab/>
      </w:r>
      <w:r w:rsidR="00480D3B" w:rsidRPr="00A73882">
        <w:rPr>
          <w:bCs/>
        </w:rPr>
        <w:tab/>
      </w:r>
      <w:r w:rsidR="00480D3B" w:rsidRPr="003D0B33">
        <w:rPr>
          <w:b/>
          <w:bCs/>
          <w:u w:val="single"/>
        </w:rPr>
        <w:t>B.</w:t>
      </w:r>
      <w:r w:rsidR="00480D3B" w:rsidRPr="00A73882">
        <w:t xml:space="preserve"> </w:t>
      </w:r>
      <w:r w:rsidR="00480D3B" w:rsidRPr="00784A61">
        <w:t>funeral</w:t>
      </w:r>
      <w:r w:rsidR="00480D3B" w:rsidRPr="00A73882">
        <w:t xml:space="preserve"> /</w:t>
      </w:r>
      <w:r w:rsidR="00480D3B" w:rsidRPr="003D0B33">
        <w:rPr>
          <w:sz w:val="23"/>
          <w:szCs w:val="23"/>
          <w:shd w:val="clear" w:color="auto" w:fill="FFFFFF"/>
        </w:rPr>
        <w:t>ˈfjuːnərəl</w:t>
      </w:r>
      <w:r w:rsidR="00480D3B">
        <w:rPr>
          <w:sz w:val="23"/>
          <w:szCs w:val="23"/>
          <w:shd w:val="clear" w:color="auto" w:fill="FFFFFF"/>
        </w:rPr>
        <w:t>/</w:t>
      </w:r>
    </w:p>
    <w:p w14:paraId="76F33494" w14:textId="77777777" w:rsidR="00480D3B" w:rsidRPr="00856105" w:rsidRDefault="00480D3B" w:rsidP="00BB24B7">
      <w:pPr>
        <w:spacing w:after="20" w:line="360" w:lineRule="auto"/>
        <w:ind w:left="180"/>
        <w:rPr>
          <w:shd w:val="clear" w:color="auto" w:fill="FFFFFF"/>
        </w:rPr>
      </w:pPr>
      <w:r w:rsidRPr="003D0B33">
        <w:rPr>
          <w:b/>
        </w:rPr>
        <w:t xml:space="preserve"> C.</w:t>
      </w:r>
      <w:r w:rsidRPr="00A73882">
        <w:t xml:space="preserve"> </w:t>
      </w:r>
      <w:r w:rsidRPr="00784A61">
        <w:t>musician</w:t>
      </w:r>
      <w:r w:rsidRPr="00A73882">
        <w:t xml:space="preserve"> /</w:t>
      </w:r>
      <w:r w:rsidRPr="003D0B33">
        <w:rPr>
          <w:sz w:val="23"/>
          <w:szCs w:val="23"/>
          <w:shd w:val="clear" w:color="auto" w:fill="FFFFFF"/>
        </w:rPr>
        <w:t>mju(ː)ˈzɪʃən</w:t>
      </w:r>
      <w:r>
        <w:rPr>
          <w:sz w:val="23"/>
          <w:szCs w:val="23"/>
          <w:shd w:val="clear" w:color="auto" w:fill="FFFFFF"/>
        </w:rPr>
        <w:t>/</w:t>
      </w:r>
      <w:r w:rsidRPr="00A73882">
        <w:tab/>
      </w:r>
      <w:r w:rsidRPr="00A73882">
        <w:tab/>
      </w:r>
      <w:r w:rsidRPr="00A73882">
        <w:rPr>
          <w:b/>
        </w:rPr>
        <w:t>D.</w:t>
      </w:r>
      <w:r w:rsidRPr="00A73882">
        <w:t xml:space="preserve"> </w:t>
      </w:r>
      <w:r w:rsidRPr="00784A61">
        <w:t>tradition</w:t>
      </w:r>
      <w:r w:rsidRPr="00A73882">
        <w:t xml:space="preserve"> /</w:t>
      </w:r>
      <w:r w:rsidRPr="003D0B33">
        <w:rPr>
          <w:sz w:val="23"/>
          <w:szCs w:val="23"/>
          <w:shd w:val="clear" w:color="auto" w:fill="FFFFFF"/>
        </w:rPr>
        <w:t>trəˈdɪʃən</w:t>
      </w:r>
      <w:r w:rsidRPr="00A73882">
        <w:rPr>
          <w:shd w:val="clear" w:color="auto" w:fill="FFFFFF"/>
        </w:rPr>
        <w:t>/</w:t>
      </w:r>
    </w:p>
    <w:p w14:paraId="6B351A48" w14:textId="77777777" w:rsidR="00480D3B" w:rsidRPr="009E05DC" w:rsidRDefault="00480D3B" w:rsidP="00BB24B7">
      <w:pPr>
        <w:spacing w:after="60" w:line="360" w:lineRule="auto"/>
        <w:rPr>
          <w:b/>
        </w:rPr>
      </w:pPr>
      <w:r w:rsidRPr="009E05DC">
        <w:rPr>
          <w:b/>
        </w:rPr>
        <w:t xml:space="preserve">III. </w:t>
      </w:r>
      <w:r w:rsidRPr="007179FF">
        <w:rPr>
          <w:i/>
        </w:rPr>
        <w:t>Choose the word or phrase (A, B, C or D) that best fits the blank space in each sentence</w:t>
      </w:r>
    </w:p>
    <w:p w14:paraId="6F3E3A8F" w14:textId="5A4C46F3" w:rsidR="00480D3B" w:rsidRDefault="00F723A0" w:rsidP="00F723A0">
      <w:pPr>
        <w:spacing w:after="160" w:line="360" w:lineRule="auto"/>
        <w:ind w:left="180" w:hanging="180"/>
      </w:pPr>
      <w:r>
        <w:rPr>
          <w:b/>
          <w:color w:val="0066FF"/>
        </w:rPr>
        <w:t>5.</w:t>
      </w:r>
      <w:r>
        <w:rPr>
          <w:b/>
          <w:color w:val="0066FF"/>
        </w:rPr>
        <w:tab/>
      </w:r>
      <w:r w:rsidR="00480D3B" w:rsidRPr="00F723A0">
        <w:rPr>
          <w:b/>
        </w:rPr>
        <w:t xml:space="preserve"> A. parade:</w:t>
      </w:r>
      <w:r w:rsidR="00480D3B">
        <w:t xml:space="preserve"> Kiểm tra từ vựng: parade (buổi diễu hành), gift (món quà), line (hàng), celebration (lễ kỉ niệm).</w:t>
      </w:r>
    </w:p>
    <w:p w14:paraId="41596A46" w14:textId="77777777" w:rsidR="00480D3B" w:rsidRPr="00CE7E04" w:rsidRDefault="00480D3B" w:rsidP="00BB24B7">
      <w:pPr>
        <w:pStyle w:val="ListParagraph"/>
        <w:spacing w:line="360" w:lineRule="auto"/>
        <w:ind w:left="0"/>
        <w:rPr>
          <w:i/>
        </w:rPr>
      </w:pPr>
      <w:r>
        <w:rPr>
          <w:b/>
        </w:rPr>
        <w:t>Dịch:</w:t>
      </w:r>
      <w:r>
        <w:t xml:space="preserve"> </w:t>
      </w:r>
      <w:r w:rsidRPr="00CE7E04">
        <w:rPr>
          <w:i/>
        </w:rPr>
        <w:t>Vào ngày Tết độc lập</w:t>
      </w:r>
      <w:r>
        <w:rPr>
          <w:i/>
        </w:rPr>
        <w:t xml:space="preserve"> (</w:t>
      </w:r>
      <w:r w:rsidRPr="00401218">
        <w:rPr>
          <w:b/>
          <w:i/>
        </w:rPr>
        <w:t>Lễ Quốc Khánh</w:t>
      </w:r>
      <w:r>
        <w:rPr>
          <w:i/>
        </w:rPr>
        <w:t>)</w:t>
      </w:r>
      <w:r w:rsidRPr="00CE7E04">
        <w:rPr>
          <w:i/>
        </w:rPr>
        <w:t xml:space="preserve">, mọi người có cơ hội xem </w:t>
      </w:r>
      <w:r w:rsidRPr="00CE7E04">
        <w:rPr>
          <w:b/>
          <w:i/>
        </w:rPr>
        <w:t xml:space="preserve">lễ duyệt binh </w:t>
      </w:r>
      <w:r w:rsidRPr="00CE7E04">
        <w:rPr>
          <w:i/>
        </w:rPr>
        <w:t>tại Quảng trường Ba Đình trước Lăng Chủ tịch Hồ Chí Minh</w:t>
      </w:r>
      <w:r>
        <w:rPr>
          <w:i/>
        </w:rPr>
        <w:t>.</w:t>
      </w:r>
    </w:p>
    <w:p w14:paraId="1E4ECFAE" w14:textId="7174DBEA" w:rsidR="00480D3B" w:rsidRPr="003F4BCF" w:rsidRDefault="00F723A0" w:rsidP="00F723A0">
      <w:pPr>
        <w:spacing w:after="160" w:line="360" w:lineRule="auto"/>
        <w:ind w:left="180" w:hanging="180"/>
      </w:pPr>
      <w:r w:rsidRPr="003F4BCF">
        <w:rPr>
          <w:b/>
          <w:color w:val="0066FF"/>
        </w:rPr>
        <w:t>6.</w:t>
      </w:r>
      <w:r w:rsidRPr="003F4BCF">
        <w:rPr>
          <w:b/>
          <w:color w:val="0066FF"/>
        </w:rPr>
        <w:tab/>
      </w:r>
      <w:r w:rsidR="00480D3B" w:rsidRPr="00F723A0">
        <w:rPr>
          <w:b/>
        </w:rPr>
        <w:t xml:space="preserve"> C. that:</w:t>
      </w:r>
      <w:r w:rsidR="00480D3B">
        <w:t xml:space="preserve"> Đại từ quan hệ thay thế cho cả người “</w:t>
      </w:r>
      <w:r w:rsidR="00480D3B" w:rsidRPr="00F723A0">
        <w:rPr>
          <w:i/>
        </w:rPr>
        <w:t>the men</w:t>
      </w:r>
      <w:r w:rsidR="00480D3B">
        <w:t>” và con vật “</w:t>
      </w:r>
      <w:r w:rsidR="00480D3B" w:rsidRPr="00F723A0">
        <w:rPr>
          <w:i/>
        </w:rPr>
        <w:t>animals</w:t>
      </w:r>
      <w:r w:rsidR="00480D3B">
        <w:t>” là “</w:t>
      </w:r>
      <w:r w:rsidR="00480D3B" w:rsidRPr="00F723A0">
        <w:rPr>
          <w:i/>
        </w:rPr>
        <w:t>that</w:t>
      </w:r>
      <w:r w:rsidR="00480D3B">
        <w:t>”</w:t>
      </w:r>
      <w:r w:rsidR="00480D3B" w:rsidRPr="00F723A0">
        <w:rPr>
          <w:i/>
        </w:rPr>
        <w:t>.</w:t>
      </w:r>
      <w:r w:rsidR="00480D3B">
        <w:t xml:space="preserve"> </w:t>
      </w:r>
    </w:p>
    <w:p w14:paraId="50820E4B" w14:textId="4BA93BB8" w:rsidR="00480D3B" w:rsidRDefault="00F723A0" w:rsidP="00F723A0">
      <w:pPr>
        <w:spacing w:after="60"/>
        <w:ind w:left="180" w:hanging="180"/>
      </w:pPr>
      <w:r>
        <w:rPr>
          <w:b/>
          <w:color w:val="0066FF"/>
        </w:rPr>
        <w:t>7.</w:t>
      </w:r>
      <w:r>
        <w:rPr>
          <w:b/>
          <w:color w:val="0066FF"/>
        </w:rPr>
        <w:tab/>
      </w:r>
      <w:r w:rsidR="00480D3B" w:rsidRPr="00F723A0">
        <w:rPr>
          <w:b/>
        </w:rPr>
        <w:t xml:space="preserve"> C. considerate:</w:t>
      </w:r>
      <w:r w:rsidR="00480D3B">
        <w:t xml:space="preserve"> Kiểm tra từ vựng: </w:t>
      </w:r>
      <w:r w:rsidR="00480D3B" w:rsidRPr="00F723A0">
        <w:rPr>
          <w:lang w:val="vi-VN"/>
        </w:rPr>
        <w:t>distinguish (</w:t>
      </w:r>
      <w:r w:rsidR="00480D3B">
        <w:t>+ from sb/sth: phân biệt với ai/cái gì), proud (+ of sb/sth: tự hào về ai/cái gì), considerate (+ towards/of  sb: thận trọng, chu đáo, quan tâm ai), happy (hạnh phúc)</w:t>
      </w:r>
    </w:p>
    <w:p w14:paraId="286B230C" w14:textId="77777777" w:rsidR="00480D3B" w:rsidRDefault="00480D3B" w:rsidP="00BB24B7">
      <w:pPr>
        <w:pStyle w:val="ListParagraph"/>
        <w:spacing w:after="60"/>
        <w:ind w:left="0"/>
      </w:pPr>
      <w:r>
        <w:rPr>
          <w:b/>
        </w:rPr>
        <w:t>Dịch:</w:t>
      </w:r>
      <w:r>
        <w:t xml:space="preserve"> </w:t>
      </w:r>
      <w:r w:rsidRPr="007C2D75">
        <w:rPr>
          <w:i/>
        </w:rPr>
        <w:t xml:space="preserve">Người quản lý của tôi rất </w:t>
      </w:r>
      <w:r w:rsidRPr="00401218">
        <w:rPr>
          <w:b/>
          <w:i/>
        </w:rPr>
        <w:t>tốt bụng</w:t>
      </w:r>
      <w:r w:rsidRPr="007C2D75">
        <w:rPr>
          <w:i/>
        </w:rPr>
        <w:t xml:space="preserve">. Anh ấy luôn </w:t>
      </w:r>
      <w:r w:rsidRPr="00401218">
        <w:rPr>
          <w:b/>
          <w:i/>
        </w:rPr>
        <w:t>quan tâm</w:t>
      </w:r>
      <w:r w:rsidRPr="007C2D75">
        <w:rPr>
          <w:i/>
        </w:rPr>
        <w:t xml:space="preserve"> đến các nhân viên của mình</w:t>
      </w:r>
      <w:r>
        <w:rPr>
          <w:i/>
        </w:rPr>
        <w:t>.</w:t>
      </w:r>
    </w:p>
    <w:p w14:paraId="312C47FF" w14:textId="712FE040" w:rsidR="00480D3B" w:rsidRDefault="00F723A0" w:rsidP="00F723A0">
      <w:pPr>
        <w:spacing w:after="60"/>
        <w:ind w:left="180" w:hanging="180"/>
      </w:pPr>
      <w:r>
        <w:rPr>
          <w:b/>
          <w:color w:val="0066FF"/>
        </w:rPr>
        <w:t>8.</w:t>
      </w:r>
      <w:r>
        <w:rPr>
          <w:b/>
          <w:color w:val="0066FF"/>
        </w:rPr>
        <w:tab/>
      </w:r>
      <w:r w:rsidR="00480D3B">
        <w:t xml:space="preserve"> </w:t>
      </w:r>
      <w:r w:rsidR="00480D3B" w:rsidRPr="00F723A0">
        <w:rPr>
          <w:b/>
        </w:rPr>
        <w:t>D. amount:</w:t>
      </w:r>
      <w:r w:rsidR="00480D3B">
        <w:t xml:space="preserve"> Kiểm tra cách dùng lượng từ:</w:t>
      </w:r>
    </w:p>
    <w:p w14:paraId="0AD2C3CD" w14:textId="072A3A3B" w:rsidR="00480D3B" w:rsidRDefault="00F723A0" w:rsidP="00F723A0">
      <w:pPr>
        <w:spacing w:after="60"/>
        <w:ind w:left="720" w:hanging="360"/>
      </w:pPr>
      <w:r>
        <w:t>-</w:t>
      </w:r>
      <w:r>
        <w:tab/>
      </w:r>
      <w:r w:rsidR="00480D3B">
        <w:t>The amount of + danh từ không đếm được: the amount of milk.</w:t>
      </w:r>
    </w:p>
    <w:p w14:paraId="52AE51DC" w14:textId="30450801" w:rsidR="00480D3B" w:rsidRDefault="00F723A0" w:rsidP="00F723A0">
      <w:pPr>
        <w:spacing w:after="60"/>
        <w:ind w:left="720" w:hanging="360"/>
      </w:pPr>
      <w:r>
        <w:t>-</w:t>
      </w:r>
      <w:r>
        <w:tab/>
      </w:r>
      <w:r w:rsidR="00480D3B">
        <w:t>The number of + danh từ đếm được: the number of eggs.</w:t>
      </w:r>
    </w:p>
    <w:p w14:paraId="04873C38" w14:textId="2DB5FEB0" w:rsidR="00480D3B" w:rsidRDefault="00F723A0" w:rsidP="00F723A0">
      <w:pPr>
        <w:spacing w:after="60"/>
        <w:ind w:left="180" w:hanging="180"/>
      </w:pPr>
      <w:r>
        <w:rPr>
          <w:b/>
          <w:color w:val="0066FF"/>
        </w:rPr>
        <w:t>9.</w:t>
      </w:r>
      <w:r>
        <w:rPr>
          <w:b/>
          <w:color w:val="0066FF"/>
        </w:rPr>
        <w:tab/>
      </w:r>
      <w:r w:rsidR="00480D3B">
        <w:t xml:space="preserve"> </w:t>
      </w:r>
      <w:r w:rsidR="00480D3B" w:rsidRPr="00F723A0">
        <w:rPr>
          <w:b/>
        </w:rPr>
        <w:t>A. innovations:</w:t>
      </w:r>
      <w:r w:rsidR="00480D3B">
        <w:t xml:space="preserve"> Kiểm tra từ vựng: innovation (sự sáng tạo, sự đổi mới), advance (nâng cao), academy (học viện), category (thể loại).</w:t>
      </w:r>
    </w:p>
    <w:p w14:paraId="531DD4E8" w14:textId="77777777" w:rsidR="00480D3B" w:rsidRPr="00E87680" w:rsidRDefault="00480D3B" w:rsidP="00BB24B7">
      <w:pPr>
        <w:pStyle w:val="ListParagraph"/>
        <w:spacing w:after="60"/>
        <w:ind w:left="0"/>
        <w:rPr>
          <w:i/>
        </w:rPr>
      </w:pPr>
      <w:r>
        <w:t xml:space="preserve">Dịch: </w:t>
      </w:r>
      <w:r w:rsidRPr="00E87680">
        <w:rPr>
          <w:i/>
        </w:rPr>
        <w:t xml:space="preserve">Trường chúng tôi luôn có một trong </w:t>
      </w:r>
      <w:r w:rsidRPr="00E87680">
        <w:rPr>
          <w:b/>
          <w:i/>
        </w:rPr>
        <w:t>những đổi mới</w:t>
      </w:r>
      <w:r w:rsidRPr="00E87680">
        <w:rPr>
          <w:i/>
        </w:rPr>
        <w:t xml:space="preserve"> giáo dục vĩ đại nhất</w:t>
      </w:r>
      <w:r>
        <w:rPr>
          <w:i/>
        </w:rPr>
        <w:t>.</w:t>
      </w:r>
    </w:p>
    <w:p w14:paraId="3A7DBAB3" w14:textId="6F1712D8" w:rsidR="00480D3B" w:rsidRDefault="00F723A0" w:rsidP="00F723A0">
      <w:pPr>
        <w:spacing w:after="160"/>
        <w:ind w:left="360" w:hanging="360"/>
      </w:pPr>
      <w:r>
        <w:rPr>
          <w:b/>
          <w:color w:val="0066FF"/>
        </w:rPr>
        <w:t>10.</w:t>
      </w:r>
      <w:r>
        <w:rPr>
          <w:b/>
          <w:color w:val="0066FF"/>
        </w:rPr>
        <w:tab/>
      </w:r>
      <w:r w:rsidR="00480D3B" w:rsidRPr="00F723A0">
        <w:rPr>
          <w:b/>
        </w:rPr>
        <w:t>C. That’s a good idea:</w:t>
      </w:r>
      <w:r w:rsidR="00480D3B">
        <w:t xml:space="preserve"> Câu hội thoại thực tế. Đáp lại lời đề nghị.</w:t>
      </w:r>
    </w:p>
    <w:p w14:paraId="04702685" w14:textId="791AD95E" w:rsidR="00480D3B" w:rsidRPr="00F723A0" w:rsidRDefault="00F723A0" w:rsidP="00F723A0">
      <w:pPr>
        <w:spacing w:after="60"/>
        <w:ind w:left="360" w:hanging="360"/>
        <w:rPr>
          <w:b/>
          <w:i/>
        </w:rPr>
      </w:pPr>
      <w:r w:rsidRPr="00F00B4D">
        <w:rPr>
          <w:b/>
          <w:color w:val="0066FF"/>
        </w:rPr>
        <w:t>11.</w:t>
      </w:r>
      <w:r w:rsidRPr="00F00B4D">
        <w:rPr>
          <w:b/>
          <w:color w:val="0066FF"/>
        </w:rPr>
        <w:tab/>
      </w:r>
      <w:r w:rsidR="00480D3B" w:rsidRPr="00F723A0">
        <w:rPr>
          <w:b/>
        </w:rPr>
        <w:t>C. is heavily polluted:</w:t>
      </w:r>
      <w:r w:rsidR="00480D3B">
        <w:t xml:space="preserve"> </w:t>
      </w:r>
      <w:r w:rsidR="00480D3B" w:rsidRPr="00F723A0">
        <w:rPr>
          <w:b/>
          <w:i/>
        </w:rPr>
        <w:t>S + be + trạng từ + tính từ.</w:t>
      </w:r>
    </w:p>
    <w:p w14:paraId="5D82665A" w14:textId="0743A42F" w:rsidR="00480D3B" w:rsidRDefault="00F723A0" w:rsidP="00F723A0">
      <w:pPr>
        <w:spacing w:after="160"/>
        <w:ind w:left="360" w:hanging="360"/>
      </w:pPr>
      <w:r>
        <w:rPr>
          <w:b/>
          <w:color w:val="0066FF"/>
        </w:rPr>
        <w:t>12.</w:t>
      </w:r>
      <w:r>
        <w:rPr>
          <w:b/>
          <w:color w:val="0066FF"/>
        </w:rPr>
        <w:tab/>
      </w:r>
      <w:r w:rsidR="00480D3B" w:rsidRPr="00F723A0">
        <w:rPr>
          <w:b/>
        </w:rPr>
        <w:t>B. although:</w:t>
      </w:r>
      <w:r w:rsidR="00480D3B">
        <w:t xml:space="preserve"> Kiểm tra từ nối.</w:t>
      </w:r>
    </w:p>
    <w:p w14:paraId="6E9D60B6" w14:textId="77777777" w:rsidR="00480D3B" w:rsidRPr="00F05B21" w:rsidRDefault="00480D3B" w:rsidP="00BB24B7">
      <w:pPr>
        <w:pStyle w:val="ListParagraph"/>
        <w:ind w:left="360"/>
      </w:pPr>
      <w:r>
        <w:rPr>
          <w:b/>
        </w:rPr>
        <w:t>Dịch:</w:t>
      </w:r>
      <w:r>
        <w:t xml:space="preserve"> </w:t>
      </w:r>
      <w:r w:rsidRPr="00000D45">
        <w:rPr>
          <w:i/>
        </w:rPr>
        <w:t xml:space="preserve">Họ </w:t>
      </w:r>
      <w:r w:rsidRPr="00000D45">
        <w:rPr>
          <w:b/>
          <w:i/>
        </w:rPr>
        <w:t>vẫn lo lắng</w:t>
      </w:r>
      <w:r w:rsidRPr="00000D45">
        <w:rPr>
          <w:i/>
        </w:rPr>
        <w:t xml:space="preserve"> về phần ăn tối </w:t>
      </w:r>
      <w:r w:rsidRPr="00000D45">
        <w:rPr>
          <w:b/>
          <w:i/>
        </w:rPr>
        <w:t>mặc dù</w:t>
      </w:r>
      <w:r w:rsidRPr="00000D45">
        <w:rPr>
          <w:i/>
        </w:rPr>
        <w:t xml:space="preserve"> họ đã gọi đồ ăn và thức uống từ nhà hàng gần đó.</w:t>
      </w:r>
    </w:p>
    <w:p w14:paraId="2694140A" w14:textId="18421E3B" w:rsidR="00480D3B" w:rsidRDefault="00F723A0" w:rsidP="00F723A0">
      <w:pPr>
        <w:spacing w:after="160"/>
        <w:ind w:left="360" w:hanging="360"/>
      </w:pPr>
      <w:r>
        <w:rPr>
          <w:b/>
          <w:color w:val="0066FF"/>
        </w:rPr>
        <w:t>13.</w:t>
      </w:r>
      <w:r>
        <w:rPr>
          <w:b/>
          <w:color w:val="0066FF"/>
        </w:rPr>
        <w:tab/>
      </w:r>
      <w:r w:rsidR="00480D3B" w:rsidRPr="00F723A0">
        <w:rPr>
          <w:b/>
        </w:rPr>
        <w:t>A. gives:</w:t>
      </w:r>
      <w:r w:rsidR="00480D3B">
        <w:t xml:space="preserve"> Kiểm tra từ vựng.</w:t>
      </w:r>
    </w:p>
    <w:p w14:paraId="19D18918" w14:textId="77777777" w:rsidR="00480D3B" w:rsidRPr="00690F29" w:rsidRDefault="00480D3B" w:rsidP="00BB24B7">
      <w:pPr>
        <w:pStyle w:val="ListParagraph"/>
        <w:ind w:left="360"/>
        <w:rPr>
          <w:i/>
        </w:rPr>
      </w:pPr>
      <w:r>
        <w:rPr>
          <w:b/>
        </w:rPr>
        <w:lastRenderedPageBreak/>
        <w:t>Dịch:</w:t>
      </w:r>
      <w:r>
        <w:t xml:space="preserve"> </w:t>
      </w:r>
      <w:r w:rsidRPr="00690F29">
        <w:rPr>
          <w:i/>
        </w:rPr>
        <w:t xml:space="preserve">Tết là dịp lễ để chúng ta </w:t>
      </w:r>
      <w:r w:rsidRPr="00690F29">
        <w:rPr>
          <w:b/>
          <w:i/>
        </w:rPr>
        <w:t>có cơ hội</w:t>
      </w:r>
      <w:r w:rsidRPr="00690F29">
        <w:rPr>
          <w:i/>
        </w:rPr>
        <w:t xml:space="preserve"> đoàn tụ gia đình.</w:t>
      </w:r>
    </w:p>
    <w:p w14:paraId="16851FCF" w14:textId="1A006F0C" w:rsidR="00480D3B" w:rsidRPr="008E4D63" w:rsidRDefault="00F723A0" w:rsidP="00F723A0">
      <w:pPr>
        <w:spacing w:after="160"/>
        <w:ind w:left="360" w:hanging="360"/>
      </w:pPr>
      <w:r w:rsidRPr="008E4D63">
        <w:rPr>
          <w:b/>
          <w:color w:val="0066FF"/>
        </w:rPr>
        <w:t>14.</w:t>
      </w:r>
      <w:r w:rsidRPr="008E4D63">
        <w:rPr>
          <w:b/>
          <w:color w:val="0066FF"/>
        </w:rPr>
        <w:tab/>
      </w:r>
      <w:r w:rsidR="00480D3B" w:rsidRPr="00F723A0">
        <w:rPr>
          <w:b/>
        </w:rPr>
        <w:t>D. all are correct (Tất cả đều đúng):</w:t>
      </w:r>
      <w:r w:rsidR="00480D3B">
        <w:t xml:space="preserve"> Câu hội thoại thực tế. Đáp lại lời khen. </w:t>
      </w:r>
    </w:p>
    <w:p w14:paraId="0C22039F" w14:textId="77777777" w:rsidR="00480D3B" w:rsidRPr="0018711D" w:rsidRDefault="00480D3B" w:rsidP="00BB24B7">
      <w:pPr>
        <w:tabs>
          <w:tab w:val="left" w:pos="360"/>
          <w:tab w:val="left" w:pos="2700"/>
          <w:tab w:val="left" w:pos="5400"/>
          <w:tab w:val="left" w:pos="8100"/>
        </w:tabs>
        <w:spacing w:after="60"/>
        <w:ind w:right="57"/>
        <w:rPr>
          <w:i/>
        </w:rPr>
      </w:pPr>
      <w:r w:rsidRPr="003E41A2">
        <w:rPr>
          <w:b/>
        </w:rPr>
        <w:t xml:space="preserve">IV. </w:t>
      </w:r>
      <w:r w:rsidRPr="0018711D">
        <w:rPr>
          <w:i/>
        </w:rPr>
        <w:t>Choose the best answer (A, B, C or D) for the following picture or sign.</w:t>
      </w:r>
    </w:p>
    <w:p w14:paraId="0FF19FD0" w14:textId="60977F5C" w:rsidR="00480D3B" w:rsidRPr="007B797D" w:rsidRDefault="00F723A0" w:rsidP="00F723A0">
      <w:pPr>
        <w:spacing w:after="160"/>
        <w:ind w:left="360" w:hanging="360"/>
      </w:pPr>
      <w:r w:rsidRPr="007B797D">
        <w:rPr>
          <w:b/>
          <w:color w:val="0066FF"/>
        </w:rPr>
        <w:t>15.</w:t>
      </w:r>
      <w:r w:rsidRPr="007B797D">
        <w:rPr>
          <w:b/>
          <w:color w:val="0066FF"/>
        </w:rPr>
        <w:tab/>
      </w:r>
    </w:p>
    <w:p w14:paraId="438CB91E" w14:textId="0BF26524" w:rsidR="00480D3B" w:rsidRPr="00692B4A" w:rsidRDefault="00F723A0" w:rsidP="00F723A0">
      <w:pPr>
        <w:spacing w:after="160"/>
        <w:ind w:left="720" w:hanging="360"/>
      </w:pPr>
      <w:r w:rsidRPr="00692B4A">
        <w:rPr>
          <w:b/>
        </w:rPr>
        <w:t>M.</w:t>
      </w:r>
      <w:r w:rsidRPr="00692B4A">
        <w:rPr>
          <w:b/>
        </w:rPr>
        <w:tab/>
      </w:r>
      <w:r w:rsidR="00480D3B">
        <w:t>Lễ hội năm mới</w:t>
      </w:r>
      <w:r w:rsidR="00480D3B" w:rsidRPr="00692B4A">
        <w:t>.</w:t>
      </w:r>
    </w:p>
    <w:p w14:paraId="08A6837A" w14:textId="6094D698" w:rsidR="00480D3B" w:rsidRPr="00F723A0" w:rsidRDefault="00F723A0" w:rsidP="00F723A0">
      <w:pPr>
        <w:spacing w:after="160"/>
        <w:ind w:left="720" w:hanging="360"/>
        <w:rPr>
          <w:b/>
          <w:i/>
        </w:rPr>
      </w:pPr>
      <w:r w:rsidRPr="00692B4A">
        <w:rPr>
          <w:b/>
          <w:i/>
        </w:rPr>
        <w:t>N.</w:t>
      </w:r>
      <w:r w:rsidRPr="00692B4A">
        <w:rPr>
          <w:b/>
          <w:i/>
        </w:rPr>
        <w:tab/>
      </w:r>
      <w:r w:rsidR="00480D3B" w:rsidRPr="00F723A0">
        <w:rPr>
          <w:b/>
          <w:i/>
        </w:rPr>
        <w:t>Lễ hội Vua Hùng</w:t>
      </w:r>
    </w:p>
    <w:p w14:paraId="770E8F0C" w14:textId="57C487EE" w:rsidR="00480D3B" w:rsidRDefault="00F723A0" w:rsidP="00F723A0">
      <w:pPr>
        <w:spacing w:after="160"/>
        <w:ind w:left="720" w:hanging="360"/>
      </w:pPr>
      <w:r>
        <w:rPr>
          <w:b/>
        </w:rPr>
        <w:t>O.</w:t>
      </w:r>
      <w:r>
        <w:rPr>
          <w:b/>
        </w:rPr>
        <w:tab/>
      </w:r>
      <w:r w:rsidR="00480D3B">
        <w:t>Lễ Tạ Ơn.</w:t>
      </w:r>
    </w:p>
    <w:p w14:paraId="0492B440" w14:textId="2861A4AF" w:rsidR="00480D3B" w:rsidRDefault="00F723A0" w:rsidP="00F723A0">
      <w:pPr>
        <w:spacing w:after="160"/>
        <w:ind w:left="720" w:hanging="360"/>
      </w:pPr>
      <w:r>
        <w:rPr>
          <w:b/>
        </w:rPr>
        <w:t>P.</w:t>
      </w:r>
      <w:r>
        <w:rPr>
          <w:b/>
        </w:rPr>
        <w:tab/>
      </w:r>
      <w:r w:rsidR="00480D3B">
        <w:t>Lễ Giáng Sinh.</w:t>
      </w:r>
    </w:p>
    <w:p w14:paraId="0B19BC84" w14:textId="77777777" w:rsidR="00480D3B" w:rsidRDefault="00480D3B" w:rsidP="00BB24B7">
      <w:pPr>
        <w:pStyle w:val="ListParagraph"/>
      </w:pPr>
    </w:p>
    <w:p w14:paraId="7561CF71" w14:textId="77777777" w:rsidR="00480D3B" w:rsidRDefault="00480D3B" w:rsidP="00BB24B7">
      <w:pPr>
        <w:pStyle w:val="ListParagraph"/>
      </w:pPr>
    </w:p>
    <w:p w14:paraId="44602ACC" w14:textId="047F34D5" w:rsidR="00480D3B" w:rsidRDefault="00F723A0" w:rsidP="00F723A0">
      <w:pPr>
        <w:spacing w:after="60"/>
        <w:ind w:left="360" w:hanging="360"/>
      </w:pPr>
      <w:r>
        <w:rPr>
          <w:b/>
          <w:color w:val="0066FF"/>
        </w:rPr>
        <w:t>16.</w:t>
      </w:r>
      <w:r>
        <w:rPr>
          <w:b/>
          <w:color w:val="0066FF"/>
        </w:rPr>
        <w:tab/>
      </w:r>
    </w:p>
    <w:p w14:paraId="38569A9E" w14:textId="7141F5AD" w:rsidR="00480D3B" w:rsidRDefault="00F723A0" w:rsidP="00F723A0">
      <w:pPr>
        <w:spacing w:after="60"/>
        <w:ind w:left="720" w:hanging="360"/>
      </w:pPr>
      <w:r>
        <w:rPr>
          <w:b/>
        </w:rPr>
        <w:t>M.</w:t>
      </w:r>
      <w:r>
        <w:rPr>
          <w:b/>
        </w:rPr>
        <w:tab/>
      </w:r>
      <w:r w:rsidR="00480D3B">
        <w:t>Có gió ở phía trước.</w:t>
      </w:r>
    </w:p>
    <w:p w14:paraId="6D767650" w14:textId="0B2D7C43" w:rsidR="00480D3B" w:rsidRDefault="00F723A0" w:rsidP="00F723A0">
      <w:pPr>
        <w:spacing w:after="60"/>
        <w:ind w:left="720" w:hanging="360"/>
      </w:pPr>
      <w:r>
        <w:rPr>
          <w:b/>
        </w:rPr>
        <w:t>N.</w:t>
      </w:r>
      <w:r>
        <w:rPr>
          <w:b/>
        </w:rPr>
        <w:tab/>
      </w:r>
      <w:r w:rsidR="00480D3B">
        <w:t xml:space="preserve">Phía trước có một góc nhỏ. </w:t>
      </w:r>
    </w:p>
    <w:p w14:paraId="74A5CFDF" w14:textId="4E292051" w:rsidR="00480D3B" w:rsidRPr="00F723A0" w:rsidRDefault="00F723A0" w:rsidP="00F723A0">
      <w:pPr>
        <w:spacing w:after="60"/>
        <w:ind w:left="720" w:hanging="360"/>
        <w:rPr>
          <w:b/>
          <w:i/>
        </w:rPr>
      </w:pPr>
      <w:r w:rsidRPr="006637BA">
        <w:rPr>
          <w:b/>
          <w:i/>
        </w:rPr>
        <w:t>O.</w:t>
      </w:r>
      <w:r w:rsidRPr="006637BA">
        <w:rPr>
          <w:b/>
          <w:i/>
        </w:rPr>
        <w:tab/>
      </w:r>
      <w:r w:rsidR="00480D3B" w:rsidRPr="00F723A0">
        <w:rPr>
          <w:b/>
          <w:i/>
        </w:rPr>
        <w:t xml:space="preserve">Có bùng bình phía trước. </w:t>
      </w:r>
    </w:p>
    <w:p w14:paraId="1824A51C" w14:textId="6FD1990F" w:rsidR="00480D3B" w:rsidRDefault="00F723A0" w:rsidP="00F723A0">
      <w:pPr>
        <w:spacing w:after="60"/>
        <w:ind w:left="720" w:hanging="360"/>
      </w:pPr>
      <w:r>
        <w:rPr>
          <w:b/>
        </w:rPr>
        <w:t>P.</w:t>
      </w:r>
      <w:r>
        <w:rPr>
          <w:b/>
        </w:rPr>
        <w:tab/>
      </w:r>
      <w:r w:rsidR="00480D3B">
        <w:t xml:space="preserve">Phía trước có giao lộ. </w:t>
      </w:r>
    </w:p>
    <w:p w14:paraId="50DEE9D4" w14:textId="77777777" w:rsidR="00480D3B" w:rsidRDefault="00480D3B" w:rsidP="00BB24B7">
      <w:pPr>
        <w:pStyle w:val="ListParagraph"/>
        <w:spacing w:after="60"/>
      </w:pPr>
    </w:p>
    <w:p w14:paraId="12BD4EDF" w14:textId="77777777" w:rsidR="00480D3B" w:rsidRPr="0018711D" w:rsidRDefault="00480D3B" w:rsidP="00BB24B7">
      <w:pPr>
        <w:spacing w:after="60"/>
        <w:rPr>
          <w:i/>
        </w:rPr>
      </w:pPr>
      <w:r w:rsidRPr="00C304D0">
        <w:rPr>
          <w:b/>
        </w:rPr>
        <w:t xml:space="preserve">V. </w:t>
      </w:r>
      <w:r w:rsidRPr="0018711D">
        <w:rPr>
          <w:i/>
        </w:rPr>
        <w:t>Choose the word or phrase (A, B, C or D) that best fits the blank space in the following passage.</w:t>
      </w:r>
    </w:p>
    <w:p w14:paraId="015B50C1" w14:textId="172D6357" w:rsidR="00480D3B" w:rsidRDefault="00480D3B" w:rsidP="00F723A0">
      <w:pPr>
        <w:spacing w:after="160"/>
        <w:ind w:left="360" w:hanging="360"/>
      </w:pPr>
      <w:r w:rsidRPr="00EB5FC3">
        <w:rPr>
          <w:i/>
        </w:rPr>
        <w:t xml:space="preserve">Tôi đã đến Úc theo chương trình sinh viên </w:t>
      </w:r>
      <w:r>
        <w:rPr>
          <w:i/>
        </w:rPr>
        <w:t xml:space="preserve">vào </w:t>
      </w:r>
      <w:r w:rsidRPr="00EB5FC3">
        <w:rPr>
          <w:i/>
        </w:rPr>
        <w:t xml:space="preserve">năm ngoái và tôi muốn (17) </w:t>
      </w:r>
      <w:r w:rsidRPr="00EB5FC3">
        <w:rPr>
          <w:b/>
          <w:i/>
        </w:rPr>
        <w:t>kể</w:t>
      </w:r>
      <w:r w:rsidRPr="00EB5FC3">
        <w:rPr>
          <w:i/>
        </w:rPr>
        <w:t xml:space="preserve"> cho bạn nghe về điều đó. Tôi đã rất (18) </w:t>
      </w:r>
      <w:r w:rsidRPr="00EB5FC3">
        <w:rPr>
          <w:b/>
          <w:i/>
        </w:rPr>
        <w:t>hào hứng</w:t>
      </w:r>
      <w:r w:rsidRPr="00EB5FC3">
        <w:rPr>
          <w:i/>
        </w:rPr>
        <w:t xml:space="preserve"> khi biết mình sẽ đến Úc vì tôi chưa từng đến đó bao giờ. Tôi đã không nghĩ về vấn đề nói tiếng Anh (19) </w:t>
      </w:r>
      <w:r w:rsidRPr="00EB5FC3">
        <w:rPr>
          <w:b/>
          <w:i/>
        </w:rPr>
        <w:t>cho đến khi</w:t>
      </w:r>
      <w:r w:rsidRPr="00EB5FC3">
        <w:rPr>
          <w:i/>
        </w:rPr>
        <w:t xml:space="preserve"> tôi gặp gia đình bản xứ của mình. Lúc đầu, tôi không thể (20) </w:t>
      </w:r>
      <w:r w:rsidRPr="00EB5FC3">
        <w:rPr>
          <w:b/>
          <w:i/>
        </w:rPr>
        <w:t>giao tiếp</w:t>
      </w:r>
      <w:r w:rsidRPr="00EB5FC3">
        <w:rPr>
          <w:i/>
        </w:rPr>
        <w:t xml:space="preserve"> với họ vì tiếng Anh của tôi quá tệ. Tất cả năm năm tôi học tiếng Anh không được sử dụng nhiều (21) </w:t>
      </w:r>
      <w:r w:rsidRPr="00EB5FC3">
        <w:rPr>
          <w:b/>
          <w:i/>
        </w:rPr>
        <w:t>bởi vì</w:t>
      </w:r>
      <w:r>
        <w:rPr>
          <w:i/>
        </w:rPr>
        <w:t xml:space="preserve"> chúng ta</w:t>
      </w:r>
      <w:r w:rsidRPr="00EB5FC3">
        <w:rPr>
          <w:i/>
        </w:rPr>
        <w:t xml:space="preserve"> không được thực hành thực sự ở trường. Mặc dù ngữ pháp của tôi tốt, nhưng cách phát âm của tôi lại không. Vấn đề của tôi là (22) </w:t>
      </w:r>
      <w:r w:rsidRPr="00EB5FC3">
        <w:rPr>
          <w:b/>
          <w:i/>
        </w:rPr>
        <w:t>phát âm</w:t>
      </w:r>
      <w:r w:rsidRPr="00EB5FC3">
        <w:rPr>
          <w:i/>
        </w:rPr>
        <w:t xml:space="preserve"> 'l' và 'r'. Ví dụ, người Úc thường hỏi "Bạn ăn gì ở Việt Nam?" Tôi muốn nói với họ rằng chúng ta ăn cơm, nhưng họ không hiểu khi tôi nói "Chúng ta ăn chấ</w:t>
      </w:r>
      <w:r>
        <w:rPr>
          <w:i/>
        </w:rPr>
        <w:t xml:space="preserve">y" </w:t>
      </w:r>
      <w:r w:rsidR="00F723A0">
        <w:rPr>
          <w:b/>
          <w:color w:val="0066FF"/>
        </w:rPr>
        <w:t>17.</w:t>
      </w:r>
      <w:r w:rsidR="00F723A0">
        <w:rPr>
          <w:b/>
          <w:color w:val="0066FF"/>
        </w:rPr>
        <w:tab/>
      </w:r>
      <w:r w:rsidRPr="00F723A0">
        <w:rPr>
          <w:b/>
        </w:rPr>
        <w:t>B.</w:t>
      </w:r>
      <w:r>
        <w:t xml:space="preserve"> tell</w:t>
      </w:r>
    </w:p>
    <w:p w14:paraId="2735B4B0" w14:textId="6FD54F4A" w:rsidR="00480D3B" w:rsidRDefault="00F723A0" w:rsidP="00F723A0">
      <w:pPr>
        <w:spacing w:after="160"/>
        <w:ind w:left="360" w:hanging="360"/>
      </w:pPr>
      <w:r>
        <w:rPr>
          <w:b/>
          <w:color w:val="0066FF"/>
        </w:rPr>
        <w:t>18.</w:t>
      </w:r>
      <w:r>
        <w:rPr>
          <w:b/>
          <w:color w:val="0066FF"/>
        </w:rPr>
        <w:tab/>
      </w:r>
      <w:r w:rsidR="00480D3B" w:rsidRPr="00F723A0">
        <w:rPr>
          <w:b/>
        </w:rPr>
        <w:t>C.</w:t>
      </w:r>
      <w:r w:rsidR="00480D3B">
        <w:t xml:space="preserve"> excited</w:t>
      </w:r>
    </w:p>
    <w:p w14:paraId="52617CBC" w14:textId="4EF04F63" w:rsidR="00480D3B" w:rsidRDefault="00F723A0" w:rsidP="00F723A0">
      <w:pPr>
        <w:spacing w:after="160"/>
        <w:ind w:left="360" w:hanging="360"/>
      </w:pPr>
      <w:r>
        <w:rPr>
          <w:b/>
          <w:color w:val="0066FF"/>
        </w:rPr>
        <w:t>19.</w:t>
      </w:r>
      <w:r>
        <w:rPr>
          <w:b/>
          <w:color w:val="0066FF"/>
        </w:rPr>
        <w:tab/>
      </w:r>
      <w:r w:rsidR="00480D3B" w:rsidRPr="00F723A0">
        <w:rPr>
          <w:b/>
        </w:rPr>
        <w:t>B.</w:t>
      </w:r>
      <w:r w:rsidR="00480D3B">
        <w:t xml:space="preserve"> until</w:t>
      </w:r>
    </w:p>
    <w:p w14:paraId="00FB1181" w14:textId="042CE767" w:rsidR="00480D3B" w:rsidRPr="00F723A0" w:rsidRDefault="00F723A0" w:rsidP="00F723A0">
      <w:pPr>
        <w:spacing w:after="160"/>
        <w:ind w:left="360" w:hanging="360"/>
        <w:rPr>
          <w:b/>
        </w:rPr>
      </w:pPr>
      <w:r w:rsidRPr="00B95DBE">
        <w:rPr>
          <w:b/>
          <w:color w:val="0066FF"/>
        </w:rPr>
        <w:t>20.</w:t>
      </w:r>
      <w:r w:rsidRPr="00B95DBE">
        <w:rPr>
          <w:b/>
          <w:color w:val="0066FF"/>
        </w:rPr>
        <w:tab/>
      </w:r>
      <w:r w:rsidR="00480D3B" w:rsidRPr="00F723A0">
        <w:rPr>
          <w:b/>
        </w:rPr>
        <w:t xml:space="preserve">D. </w:t>
      </w:r>
      <w:r w:rsidR="00480D3B">
        <w:t>communicate</w:t>
      </w:r>
    </w:p>
    <w:p w14:paraId="3ADB2B86" w14:textId="2F94E76D" w:rsidR="00480D3B" w:rsidRDefault="00F723A0" w:rsidP="00F723A0">
      <w:pPr>
        <w:spacing w:after="160"/>
        <w:ind w:left="360" w:hanging="360"/>
      </w:pPr>
      <w:r>
        <w:rPr>
          <w:b/>
          <w:color w:val="0066FF"/>
        </w:rPr>
        <w:t>21.</w:t>
      </w:r>
      <w:r>
        <w:rPr>
          <w:b/>
          <w:color w:val="0066FF"/>
        </w:rPr>
        <w:tab/>
      </w:r>
      <w:r w:rsidR="00480D3B" w:rsidRPr="00F723A0">
        <w:rPr>
          <w:b/>
        </w:rPr>
        <w:t>C.</w:t>
      </w:r>
      <w:r w:rsidR="00480D3B">
        <w:t xml:space="preserve"> because</w:t>
      </w:r>
    </w:p>
    <w:p w14:paraId="733384F7" w14:textId="4348B102" w:rsidR="00480D3B" w:rsidRDefault="00F723A0" w:rsidP="00BB24B7">
      <w:pPr>
        <w:tabs>
          <w:tab w:val="left" w:pos="360"/>
          <w:tab w:val="left" w:pos="2160"/>
          <w:tab w:val="left" w:pos="2700"/>
          <w:tab w:val="left" w:pos="4320"/>
          <w:tab w:val="left" w:pos="5400"/>
          <w:tab w:val="left" w:pos="6480"/>
          <w:tab w:val="left" w:pos="8100"/>
        </w:tabs>
        <w:rPr>
          <w:i/>
        </w:rPr>
      </w:pPr>
      <w:r w:rsidRPr="00EC77A4">
        <w:rPr>
          <w:b/>
          <w:color w:val="0066FF"/>
        </w:rPr>
        <w:t>22.</w:t>
      </w:r>
      <w:r w:rsidRPr="00EC77A4">
        <w:rPr>
          <w:b/>
          <w:color w:val="0066FF"/>
        </w:rPr>
        <w:tab/>
      </w:r>
      <w:r w:rsidR="00480D3B" w:rsidRPr="00F723A0">
        <w:rPr>
          <w:b/>
        </w:rPr>
        <w:t>A.</w:t>
      </w:r>
      <w:r w:rsidR="00480D3B">
        <w:t xml:space="preserve"> pronouncing</w:t>
      </w:r>
      <w:r w:rsidR="00480D3B" w:rsidRPr="00FB3FAC">
        <w:rPr>
          <w:b/>
        </w:rPr>
        <w:t>VI.</w:t>
      </w:r>
      <w:r w:rsidR="00480D3B">
        <w:rPr>
          <w:b/>
        </w:rPr>
        <w:t xml:space="preserve"> </w:t>
      </w:r>
      <w:r w:rsidR="00480D3B" w:rsidRPr="002A1E55">
        <w:rPr>
          <w:i/>
        </w:rPr>
        <w:t xml:space="preserve">Read the passage, and then decide if the statements that follow it are TRUE or FALSE. </w:t>
      </w:r>
    </w:p>
    <w:p w14:paraId="1A80FFF4" w14:textId="77777777" w:rsidR="00480D3B" w:rsidRPr="003A2D68" w:rsidRDefault="00480D3B" w:rsidP="00BB24B7">
      <w:pPr>
        <w:tabs>
          <w:tab w:val="left" w:pos="360"/>
          <w:tab w:val="left" w:pos="2160"/>
          <w:tab w:val="left" w:pos="2700"/>
          <w:tab w:val="left" w:pos="4320"/>
          <w:tab w:val="left" w:pos="5400"/>
          <w:tab w:val="left" w:pos="6480"/>
          <w:tab w:val="left" w:pos="8100"/>
        </w:tabs>
        <w:ind w:firstLine="450"/>
        <w:rPr>
          <w:rFonts w:eastAsia="Times New Roman"/>
        </w:rPr>
      </w:pPr>
      <w:r w:rsidRPr="003A2D68">
        <w:rPr>
          <w:rFonts w:eastAsia="Times New Roman"/>
          <w:i/>
        </w:rPr>
        <w:t xml:space="preserve">In July 1945, </w:t>
      </w:r>
      <w:r w:rsidRPr="003A2D68">
        <w:rPr>
          <w:rFonts w:eastAsia="Times New Roman"/>
          <w:i/>
          <w:u w:val="single"/>
        </w:rPr>
        <w:t>a tomato fight</w:t>
      </w:r>
      <w:r w:rsidRPr="003A2D68">
        <w:rPr>
          <w:rFonts w:eastAsia="Times New Roman"/>
          <w:i/>
        </w:rPr>
        <w:t xml:space="preserve"> started in the market square of Buňol, near Valencia in Spain</w:t>
      </w:r>
      <w:r w:rsidRPr="003A2D68">
        <w:rPr>
          <w:rFonts w:eastAsia="Times New Roman"/>
        </w:rPr>
        <w:t xml:space="preserve">. Two young men began to argue and, because they were standing next to a fruit stall, they picked up tomatoes and threw them at each other. Other people joined in but the police soon stopped the fight. The young men had to pay for all the tomatoes that they threw. The following year young people in the town met again at the market square and started another tomato fight. Again, the police stopped the fight, but a tradition began: la tomatina. </w:t>
      </w:r>
      <w:r w:rsidRPr="00CE17C1">
        <w:rPr>
          <w:rFonts w:eastAsia="Times New Roman"/>
          <w:i/>
        </w:rPr>
        <w:t xml:space="preserve">A few years later the local government </w:t>
      </w:r>
      <w:r w:rsidRPr="00CE17C1">
        <w:rPr>
          <w:rFonts w:eastAsia="Times New Roman"/>
          <w:i/>
          <w:u w:val="single"/>
        </w:rPr>
        <w:t>banned</w:t>
      </w:r>
      <w:r w:rsidRPr="00CE17C1">
        <w:rPr>
          <w:rFonts w:eastAsia="Times New Roman"/>
          <w:i/>
        </w:rPr>
        <w:t xml:space="preserve"> the tomato fight, but the people continued the tradition illegally</w:t>
      </w:r>
      <w:r w:rsidRPr="003A2D68">
        <w:rPr>
          <w:rFonts w:eastAsia="Times New Roman"/>
        </w:rPr>
        <w:t xml:space="preserve">. </w:t>
      </w:r>
    </w:p>
    <w:p w14:paraId="61E7EFCE" w14:textId="77777777" w:rsidR="00480D3B" w:rsidRPr="002A1E55" w:rsidRDefault="00480D3B" w:rsidP="00BB24B7">
      <w:pPr>
        <w:tabs>
          <w:tab w:val="left" w:pos="360"/>
          <w:tab w:val="left" w:pos="2160"/>
          <w:tab w:val="left" w:pos="2700"/>
          <w:tab w:val="left" w:pos="4320"/>
          <w:tab w:val="left" w:pos="5400"/>
          <w:tab w:val="left" w:pos="6480"/>
          <w:tab w:val="left" w:pos="8100"/>
        </w:tabs>
        <w:spacing w:line="360" w:lineRule="auto"/>
        <w:ind w:firstLine="450"/>
        <w:rPr>
          <w:i/>
        </w:rPr>
      </w:pPr>
      <w:r w:rsidRPr="003A2D68">
        <w:rPr>
          <w:rFonts w:eastAsia="Times New Roman"/>
        </w:rPr>
        <w:t xml:space="preserve">In 1995, the fight became legal again, but the participants had to follow two simple rules: they couldn’t start throwing tomatoes until a special signal, and they had to stop exactly an hour later. </w:t>
      </w:r>
      <w:r w:rsidRPr="0040066C">
        <w:rPr>
          <w:rFonts w:eastAsia="Times New Roman"/>
          <w:i/>
        </w:rPr>
        <w:t xml:space="preserve">Today, la tomatina is a </w:t>
      </w:r>
      <w:r w:rsidRPr="0040066C">
        <w:rPr>
          <w:rFonts w:eastAsia="Times New Roman"/>
          <w:i/>
          <w:u w:val="single"/>
        </w:rPr>
        <w:t>big tourist attraction</w:t>
      </w:r>
      <w:r w:rsidRPr="003A2D68">
        <w:rPr>
          <w:rFonts w:eastAsia="Times New Roman"/>
        </w:rPr>
        <w:t xml:space="preserve">. It takes place every year on the last Wednesday in August. </w:t>
      </w:r>
      <w:r w:rsidRPr="009D36A0">
        <w:rPr>
          <w:rFonts w:eastAsia="Times New Roman"/>
          <w:i/>
        </w:rPr>
        <w:t xml:space="preserve">About 40,000 people join in the fight and throw </w:t>
      </w:r>
      <w:r w:rsidRPr="009D36A0">
        <w:rPr>
          <w:rFonts w:eastAsia="Times New Roman"/>
          <w:i/>
          <w:u w:val="single"/>
        </w:rPr>
        <w:t>over 100 tones of tomatoes</w:t>
      </w:r>
      <w:r w:rsidRPr="009D36A0">
        <w:rPr>
          <w:rFonts w:eastAsia="Times New Roman"/>
          <w:i/>
        </w:rPr>
        <w:t xml:space="preserve"> at each other</w:t>
      </w:r>
      <w:r w:rsidRPr="003A2D68">
        <w:rPr>
          <w:rFonts w:eastAsia="Times New Roman"/>
        </w:rPr>
        <w:t>. After the fight everyone gathers in the square and eats and drinks until late in the evening</w:t>
      </w:r>
      <w:r w:rsidRPr="00EC77A4">
        <w:rPr>
          <w:rFonts w:eastAsia="Times New Roman"/>
        </w:rPr>
        <w:t>.</w:t>
      </w:r>
    </w:p>
    <w:p w14:paraId="19E7AC92" w14:textId="258D742D" w:rsidR="00480D3B" w:rsidRPr="00F723A0" w:rsidRDefault="00F723A0" w:rsidP="00F723A0">
      <w:pPr>
        <w:spacing w:after="160" w:line="360" w:lineRule="auto"/>
        <w:ind w:left="360" w:hanging="360"/>
        <w:rPr>
          <w:i/>
        </w:rPr>
      </w:pPr>
      <w:r w:rsidRPr="008B3C02">
        <w:rPr>
          <w:b/>
          <w:color w:val="0066FF"/>
        </w:rPr>
        <w:lastRenderedPageBreak/>
        <w:t>23.</w:t>
      </w:r>
      <w:r w:rsidRPr="008B3C02">
        <w:rPr>
          <w:b/>
          <w:color w:val="0066FF"/>
        </w:rPr>
        <w:tab/>
      </w:r>
      <w:r w:rsidR="00480D3B" w:rsidRPr="00F723A0">
        <w:rPr>
          <w:b/>
        </w:rPr>
        <w:t>TRUE.</w:t>
      </w:r>
      <w:r w:rsidR="00480D3B" w:rsidRPr="00F723A0">
        <w:rPr>
          <w:i/>
        </w:rPr>
        <w:t xml:space="preserve"> </w:t>
      </w:r>
      <w:r w:rsidR="00480D3B">
        <w:t xml:space="preserve">Từ khóa là </w:t>
      </w:r>
      <w:r w:rsidR="00480D3B" w:rsidRPr="00F723A0">
        <w:rPr>
          <w:b/>
          <w:i/>
        </w:rPr>
        <w:t>The tomato fight</w:t>
      </w:r>
      <w:r w:rsidR="00480D3B">
        <w:t xml:space="preserve">. Câu văn </w:t>
      </w:r>
      <w:r w:rsidR="00480D3B" w:rsidRPr="00F723A0">
        <w:rPr>
          <w:i/>
        </w:rPr>
        <w:t xml:space="preserve">In July 1945, a </w:t>
      </w:r>
      <w:r w:rsidR="00480D3B" w:rsidRPr="00F723A0">
        <w:rPr>
          <w:b/>
          <w:i/>
        </w:rPr>
        <w:t>tomato fight</w:t>
      </w:r>
      <w:r w:rsidR="00480D3B" w:rsidRPr="00F723A0">
        <w:rPr>
          <w:i/>
        </w:rPr>
        <w:t xml:space="preserve"> started in the market square of Buňol, near Valencia </w:t>
      </w:r>
      <w:r w:rsidR="00480D3B" w:rsidRPr="00F723A0">
        <w:rPr>
          <w:b/>
          <w:i/>
        </w:rPr>
        <w:t>in Spain</w:t>
      </w:r>
    </w:p>
    <w:p w14:paraId="67D424BE" w14:textId="3F319959" w:rsidR="00480D3B" w:rsidRDefault="00F723A0" w:rsidP="00F723A0">
      <w:pPr>
        <w:spacing w:after="160" w:line="360" w:lineRule="auto"/>
        <w:ind w:left="360" w:hanging="360"/>
      </w:pPr>
      <w:r>
        <w:rPr>
          <w:b/>
          <w:color w:val="0066FF"/>
        </w:rPr>
        <w:t>24.</w:t>
      </w:r>
      <w:r>
        <w:rPr>
          <w:b/>
          <w:color w:val="0066FF"/>
        </w:rPr>
        <w:tab/>
      </w:r>
      <w:r w:rsidR="00480D3B" w:rsidRPr="00F723A0">
        <w:rPr>
          <w:b/>
        </w:rPr>
        <w:t>FALSE.</w:t>
      </w:r>
      <w:r w:rsidR="00480D3B">
        <w:t xml:space="preserve"> Từ khóa là </w:t>
      </w:r>
      <w:r w:rsidR="00480D3B" w:rsidRPr="00F723A0">
        <w:rPr>
          <w:b/>
          <w:i/>
        </w:rPr>
        <w:t>banned</w:t>
      </w:r>
      <w:r w:rsidR="00480D3B">
        <w:t xml:space="preserve">. Câu văn </w:t>
      </w:r>
      <w:r w:rsidR="00480D3B" w:rsidRPr="00F723A0">
        <w:rPr>
          <w:i/>
        </w:rPr>
        <w:t xml:space="preserve">A few years later </w:t>
      </w:r>
      <w:r w:rsidR="00480D3B" w:rsidRPr="00F723A0">
        <w:rPr>
          <w:b/>
          <w:i/>
        </w:rPr>
        <w:t>the local government banned</w:t>
      </w:r>
      <w:r w:rsidR="00480D3B" w:rsidRPr="00F723A0">
        <w:rPr>
          <w:i/>
        </w:rPr>
        <w:t xml:space="preserve"> the tomato fight, but the people continued the tradition illegally.</w:t>
      </w:r>
    </w:p>
    <w:p w14:paraId="509286B5" w14:textId="0A019FE4" w:rsidR="00480D3B" w:rsidRDefault="00F723A0" w:rsidP="00F723A0">
      <w:pPr>
        <w:spacing w:after="160" w:line="360" w:lineRule="auto"/>
        <w:ind w:left="360" w:hanging="360"/>
      </w:pPr>
      <w:r>
        <w:rPr>
          <w:b/>
          <w:color w:val="0066FF"/>
        </w:rPr>
        <w:t>25.</w:t>
      </w:r>
      <w:r>
        <w:rPr>
          <w:b/>
          <w:color w:val="0066FF"/>
        </w:rPr>
        <w:tab/>
      </w:r>
      <w:r w:rsidR="00480D3B" w:rsidRPr="00F723A0">
        <w:rPr>
          <w:b/>
        </w:rPr>
        <w:t>FALSE.</w:t>
      </w:r>
      <w:r w:rsidR="00480D3B">
        <w:t xml:space="preserve"> Từ khóa là </w:t>
      </w:r>
      <w:r w:rsidR="00480D3B" w:rsidRPr="00F723A0">
        <w:rPr>
          <w:b/>
          <w:i/>
        </w:rPr>
        <w:t>Tourists</w:t>
      </w:r>
      <w:r w:rsidR="00480D3B">
        <w:t xml:space="preserve">. Câu văn </w:t>
      </w:r>
      <w:r w:rsidR="00480D3B" w:rsidRPr="00F723A0">
        <w:rPr>
          <w:i/>
        </w:rPr>
        <w:t xml:space="preserve">Today, la tomatina is </w:t>
      </w:r>
      <w:r w:rsidR="00480D3B" w:rsidRPr="00F723A0">
        <w:rPr>
          <w:b/>
          <w:i/>
        </w:rPr>
        <w:t>a big tourist attraction</w:t>
      </w:r>
      <w:r w:rsidR="00480D3B">
        <w:t>.</w:t>
      </w:r>
    </w:p>
    <w:p w14:paraId="2046A6FF" w14:textId="2BB74004" w:rsidR="00480D3B" w:rsidRDefault="00F723A0" w:rsidP="00F723A0">
      <w:pPr>
        <w:spacing w:after="160" w:line="360" w:lineRule="auto"/>
        <w:ind w:left="360" w:hanging="360"/>
      </w:pPr>
      <w:r>
        <w:rPr>
          <w:b/>
          <w:color w:val="0066FF"/>
        </w:rPr>
        <w:t>26.</w:t>
      </w:r>
      <w:r>
        <w:rPr>
          <w:b/>
          <w:color w:val="0066FF"/>
        </w:rPr>
        <w:tab/>
      </w:r>
      <w:r w:rsidR="00480D3B" w:rsidRPr="00F723A0">
        <w:rPr>
          <w:b/>
        </w:rPr>
        <w:t>TRUE.</w:t>
      </w:r>
      <w:r w:rsidR="00480D3B">
        <w:t xml:space="preserve"> Từ khóa là </w:t>
      </w:r>
      <w:r w:rsidR="00480D3B" w:rsidRPr="00F723A0">
        <w:rPr>
          <w:b/>
          <w:i/>
        </w:rPr>
        <w:t>100 tones of tomatoes</w:t>
      </w:r>
      <w:r w:rsidR="00480D3B">
        <w:t xml:space="preserve">. Câu văn </w:t>
      </w:r>
      <w:r w:rsidR="00480D3B" w:rsidRPr="00F723A0">
        <w:rPr>
          <w:i/>
        </w:rPr>
        <w:t xml:space="preserve">About 40,000 people join in the fight and </w:t>
      </w:r>
      <w:r w:rsidR="00480D3B" w:rsidRPr="00F723A0">
        <w:rPr>
          <w:b/>
          <w:i/>
        </w:rPr>
        <w:t>throw over 100 tones of tomatoes</w:t>
      </w:r>
      <w:r w:rsidR="00480D3B" w:rsidRPr="00F723A0">
        <w:rPr>
          <w:i/>
        </w:rPr>
        <w:t xml:space="preserve"> at each other.</w:t>
      </w:r>
    </w:p>
    <w:p w14:paraId="518144ED" w14:textId="70BFD567" w:rsidR="00480D3B" w:rsidRDefault="00F723A0" w:rsidP="00F723A0">
      <w:pPr>
        <w:spacing w:after="160" w:line="360" w:lineRule="auto"/>
        <w:ind w:left="360" w:hanging="360"/>
      </w:pPr>
      <w:r>
        <w:rPr>
          <w:b/>
          <w:color w:val="0066FF"/>
        </w:rPr>
        <w:t>27.</w:t>
      </w:r>
      <w:r>
        <w:rPr>
          <w:b/>
          <w:color w:val="0066FF"/>
        </w:rPr>
        <w:tab/>
      </w:r>
      <w:r w:rsidR="00480D3B" w:rsidRPr="00F723A0">
        <w:rPr>
          <w:b/>
        </w:rPr>
        <w:t>B</w:t>
      </w:r>
      <w:r w:rsidR="00480D3B">
        <w:t xml:space="preserve">. </w:t>
      </w:r>
      <w:r w:rsidR="00480D3B" w:rsidRPr="00F723A0">
        <w:rPr>
          <w:b/>
        </w:rPr>
        <w:t>An unusual festival in Spain</w:t>
      </w:r>
    </w:p>
    <w:p w14:paraId="673E0C17" w14:textId="6132EADB" w:rsidR="00480D3B" w:rsidRPr="00F723A0" w:rsidRDefault="00F723A0" w:rsidP="00F723A0">
      <w:pPr>
        <w:spacing w:after="160" w:line="360" w:lineRule="auto"/>
        <w:ind w:left="360" w:hanging="360"/>
        <w:jc w:val="left"/>
        <w:rPr>
          <w:rFonts w:eastAsia="Times New Roman"/>
        </w:rPr>
      </w:pPr>
      <w:r w:rsidRPr="00BC7769">
        <w:rPr>
          <w:rFonts w:eastAsia="Times New Roman"/>
          <w:b/>
          <w:color w:val="0066FF"/>
        </w:rPr>
        <w:t>28.</w:t>
      </w:r>
      <w:r w:rsidRPr="00BC7769">
        <w:rPr>
          <w:rFonts w:eastAsia="Times New Roman"/>
          <w:b/>
          <w:color w:val="0066FF"/>
        </w:rPr>
        <w:tab/>
      </w:r>
      <w:r w:rsidR="00480D3B" w:rsidRPr="00F723A0">
        <w:rPr>
          <w:b/>
        </w:rPr>
        <w:t>A.</w:t>
      </w:r>
      <w:r w:rsidR="00480D3B">
        <w:t xml:space="preserve"> </w:t>
      </w:r>
      <w:r w:rsidR="00480D3B" w:rsidRPr="00F723A0">
        <w:rPr>
          <w:b/>
        </w:rPr>
        <w:t>1945</w:t>
      </w:r>
      <w:r w:rsidR="00480D3B">
        <w:t>.</w:t>
      </w:r>
    </w:p>
    <w:p w14:paraId="5262BFF2" w14:textId="77777777" w:rsidR="00480D3B" w:rsidRPr="00AD7ED8" w:rsidRDefault="00480D3B" w:rsidP="00BB24B7">
      <w:pPr>
        <w:tabs>
          <w:tab w:val="left" w:pos="360"/>
          <w:tab w:val="left" w:pos="2160"/>
          <w:tab w:val="left" w:pos="2700"/>
          <w:tab w:val="left" w:pos="4320"/>
          <w:tab w:val="left" w:pos="5400"/>
          <w:tab w:val="left" w:pos="6480"/>
          <w:tab w:val="left" w:pos="8100"/>
        </w:tabs>
        <w:rPr>
          <w:b/>
        </w:rPr>
      </w:pPr>
      <w:r w:rsidRPr="00AD7ED8">
        <w:rPr>
          <w:b/>
        </w:rPr>
        <w:t xml:space="preserve">VII. </w:t>
      </w:r>
      <w:r w:rsidRPr="007D7958">
        <w:rPr>
          <w:i/>
        </w:rPr>
        <w:t>Use the correct form of the word given in each sentence.</w:t>
      </w:r>
      <w:r w:rsidRPr="00AD7ED8">
        <w:rPr>
          <w:b/>
        </w:rPr>
        <w:t xml:space="preserve"> </w:t>
      </w:r>
    </w:p>
    <w:p w14:paraId="316A8ED7" w14:textId="694D0866" w:rsidR="00480D3B" w:rsidRDefault="00F723A0" w:rsidP="00F723A0">
      <w:pPr>
        <w:spacing w:after="60"/>
        <w:ind w:left="360" w:hanging="360"/>
      </w:pPr>
      <w:r>
        <w:rPr>
          <w:b/>
          <w:color w:val="0066FF"/>
        </w:rPr>
        <w:t>29.</w:t>
      </w:r>
      <w:r>
        <w:rPr>
          <w:b/>
          <w:color w:val="0066FF"/>
        </w:rPr>
        <w:tab/>
      </w:r>
      <w:r w:rsidR="00480D3B">
        <w:t xml:space="preserve">Dấu hiệu: </w:t>
      </w:r>
      <w:r w:rsidR="00480D3B" w:rsidRPr="00F723A0">
        <w:rPr>
          <w:b/>
          <w:i/>
        </w:rPr>
        <w:t>Đứng đầu câu</w:t>
      </w:r>
      <w:r w:rsidR="00480D3B">
        <w:t xml:space="preserve">, trước dấu phẩy (,), do đó chỗ trống là </w:t>
      </w:r>
      <w:r w:rsidR="00480D3B" w:rsidRPr="00F723A0">
        <w:rPr>
          <w:b/>
          <w:i/>
        </w:rPr>
        <w:t>trạng từ</w:t>
      </w:r>
      <w:r w:rsidR="00480D3B">
        <w:t xml:space="preserve">. </w:t>
      </w:r>
    </w:p>
    <w:p w14:paraId="5FF6A578" w14:textId="77777777" w:rsidR="00480D3B" w:rsidRPr="005F1B29" w:rsidRDefault="00480D3B" w:rsidP="00BB24B7">
      <w:pPr>
        <w:pStyle w:val="ListParagraph"/>
        <w:spacing w:after="60"/>
        <w:ind w:left="0"/>
        <w:rPr>
          <w:b/>
        </w:rPr>
      </w:pPr>
      <w:r w:rsidRPr="005F1B29">
        <w:rPr>
          <w:b/>
        </w:rPr>
        <w:t xml:space="preserve">Đáp án: </w:t>
      </w:r>
      <w:r w:rsidRPr="009821E7">
        <w:rPr>
          <w:b/>
        </w:rPr>
        <w:t>Interestingly</w:t>
      </w:r>
      <w:r w:rsidRPr="005F1B29">
        <w:rPr>
          <w:b/>
        </w:rPr>
        <w:t>.</w:t>
      </w:r>
      <w:r>
        <w:rPr>
          <w:b/>
        </w:rPr>
        <w:t xml:space="preserve"> </w:t>
      </w:r>
    </w:p>
    <w:p w14:paraId="1436E4DB" w14:textId="6E6D6664" w:rsidR="00480D3B" w:rsidRDefault="00F723A0" w:rsidP="00F723A0">
      <w:pPr>
        <w:spacing w:after="60"/>
        <w:ind w:left="360" w:hanging="360"/>
      </w:pPr>
      <w:r>
        <w:rPr>
          <w:b/>
          <w:color w:val="0066FF"/>
        </w:rPr>
        <w:t>30.</w:t>
      </w:r>
      <w:r>
        <w:rPr>
          <w:b/>
          <w:color w:val="0066FF"/>
        </w:rPr>
        <w:tab/>
      </w:r>
      <w:r w:rsidR="00480D3B">
        <w:t>Dấu hiệu: Gửi lời chúc mừng thường bắt đầu bằng “congratulations”</w:t>
      </w:r>
    </w:p>
    <w:p w14:paraId="18F66D7E" w14:textId="77777777" w:rsidR="00480D3B" w:rsidRPr="005F1B29" w:rsidRDefault="00480D3B" w:rsidP="00BB24B7">
      <w:pPr>
        <w:pStyle w:val="ListParagraph"/>
        <w:spacing w:after="60"/>
        <w:ind w:left="0"/>
        <w:rPr>
          <w:b/>
        </w:rPr>
      </w:pPr>
      <w:r w:rsidRPr="005F1B29">
        <w:rPr>
          <w:b/>
        </w:rPr>
        <w:t xml:space="preserve">Đáp án: </w:t>
      </w:r>
      <w:r w:rsidRPr="009821E7">
        <w:rPr>
          <w:b/>
        </w:rPr>
        <w:t>Congratulations</w:t>
      </w:r>
      <w:r>
        <w:rPr>
          <w:b/>
        </w:rPr>
        <w:t>.</w:t>
      </w:r>
    </w:p>
    <w:p w14:paraId="40D33CA3" w14:textId="6EB9FACA" w:rsidR="00480D3B" w:rsidRDefault="00F723A0" w:rsidP="00F723A0">
      <w:pPr>
        <w:spacing w:after="60"/>
        <w:ind w:left="360" w:hanging="360"/>
      </w:pPr>
      <w:r>
        <w:rPr>
          <w:b/>
          <w:color w:val="0066FF"/>
        </w:rPr>
        <w:t>31.</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a</w:t>
      </w:r>
      <w:r w:rsidR="00480D3B">
        <w:t xml:space="preserve">”, sau chỗ trống là </w:t>
      </w:r>
      <w:r w:rsidR="00480D3B" w:rsidRPr="00F723A0">
        <w:rPr>
          <w:b/>
          <w:i/>
        </w:rPr>
        <w:t>danh từ</w:t>
      </w:r>
      <w:r w:rsidR="00480D3B">
        <w:t xml:space="preserve"> “</w:t>
      </w:r>
      <w:r w:rsidR="00480D3B" w:rsidRPr="00F723A0">
        <w:rPr>
          <w:i/>
        </w:rPr>
        <w:t>explanation</w:t>
      </w:r>
      <w:r w:rsidR="00480D3B">
        <w:t xml:space="preserve">” , chỗ trống phải là </w:t>
      </w:r>
      <w:r w:rsidR="00480D3B" w:rsidRPr="00F723A0">
        <w:rPr>
          <w:b/>
          <w:i/>
        </w:rPr>
        <w:t>tính từ</w:t>
      </w:r>
      <w:r w:rsidR="00480D3B">
        <w:t>.</w:t>
      </w:r>
    </w:p>
    <w:p w14:paraId="02CA0618" w14:textId="77777777" w:rsidR="00480D3B" w:rsidRPr="005F1B29" w:rsidRDefault="00480D3B" w:rsidP="00BB24B7">
      <w:pPr>
        <w:pStyle w:val="ListParagraph"/>
        <w:spacing w:after="60"/>
        <w:ind w:left="0"/>
        <w:rPr>
          <w:b/>
        </w:rPr>
      </w:pPr>
      <w:r w:rsidRPr="005F1B29">
        <w:rPr>
          <w:b/>
        </w:rPr>
        <w:t xml:space="preserve">Đáp án: </w:t>
      </w:r>
      <w:r w:rsidRPr="009821E7">
        <w:rPr>
          <w:b/>
        </w:rPr>
        <w:t>satisfactory</w:t>
      </w:r>
      <w:r>
        <w:rPr>
          <w:b/>
        </w:rPr>
        <w:t>.</w:t>
      </w:r>
    </w:p>
    <w:p w14:paraId="1B588822" w14:textId="0D8D6EBB" w:rsidR="00480D3B" w:rsidRDefault="00F723A0" w:rsidP="00F723A0">
      <w:pPr>
        <w:spacing w:after="60"/>
        <w:ind w:left="360" w:hanging="360"/>
      </w:pPr>
      <w:r>
        <w:rPr>
          <w:b/>
          <w:color w:val="0066FF"/>
        </w:rPr>
        <w:t>32.</w:t>
      </w:r>
      <w:r>
        <w:rPr>
          <w:b/>
          <w:color w:val="0066FF"/>
        </w:rPr>
        <w:tab/>
      </w:r>
      <w:r w:rsidR="00480D3B">
        <w:t xml:space="preserve">Dấu hiệu: Trước chỗ trống là </w:t>
      </w:r>
      <w:r w:rsidR="00480D3B" w:rsidRPr="00F723A0">
        <w:rPr>
          <w:b/>
          <w:i/>
        </w:rPr>
        <w:t xml:space="preserve">động từ tobe </w:t>
      </w:r>
      <w:r w:rsidR="00480D3B">
        <w:t>“</w:t>
      </w:r>
      <w:r w:rsidR="00480D3B" w:rsidRPr="00F723A0">
        <w:rPr>
          <w:i/>
        </w:rPr>
        <w:t>am</w:t>
      </w:r>
      <w:r w:rsidR="00480D3B">
        <w:t xml:space="preserve">”, do đó chỗ trống phải là </w:t>
      </w:r>
      <w:r w:rsidR="00480D3B" w:rsidRPr="00F723A0">
        <w:rPr>
          <w:b/>
          <w:i/>
        </w:rPr>
        <w:t>tính từ</w:t>
      </w:r>
      <w:r w:rsidR="00480D3B">
        <w:t xml:space="preserve"> dành cho người.</w:t>
      </w:r>
    </w:p>
    <w:p w14:paraId="2E6B49C9" w14:textId="77777777" w:rsidR="00480D3B" w:rsidRPr="005F1B29" w:rsidRDefault="00480D3B" w:rsidP="00BB24B7">
      <w:pPr>
        <w:pStyle w:val="ListParagraph"/>
        <w:spacing w:after="60"/>
        <w:ind w:left="0"/>
        <w:rPr>
          <w:b/>
        </w:rPr>
      </w:pPr>
      <w:r w:rsidRPr="005F1B29">
        <w:rPr>
          <w:b/>
        </w:rPr>
        <w:t xml:space="preserve">Đáp án: </w:t>
      </w:r>
      <w:r>
        <w:rPr>
          <w:b/>
        </w:rPr>
        <w:t>pleased</w:t>
      </w:r>
      <w:r>
        <w:t>.</w:t>
      </w:r>
    </w:p>
    <w:p w14:paraId="64FA6ECC" w14:textId="77224A0E" w:rsidR="00480D3B" w:rsidRDefault="00F723A0" w:rsidP="00F723A0">
      <w:pPr>
        <w:spacing w:after="160"/>
        <w:ind w:left="360" w:hanging="360"/>
      </w:pPr>
      <w:r>
        <w:rPr>
          <w:b/>
          <w:color w:val="0066FF"/>
        </w:rPr>
        <w:t>33.</w:t>
      </w:r>
      <w:r>
        <w:rPr>
          <w:b/>
          <w:color w:val="0066FF"/>
        </w:rPr>
        <w:tab/>
      </w:r>
      <w:r w:rsidR="00480D3B">
        <w:t xml:space="preserve">Dấu hiệu: Trước chỗ trống là </w:t>
      </w:r>
      <w:r w:rsidR="00480D3B" w:rsidRPr="00F723A0">
        <w:rPr>
          <w:b/>
          <w:i/>
        </w:rPr>
        <w:t xml:space="preserve">cụm danh từ </w:t>
      </w:r>
      <w:r w:rsidR="00480D3B">
        <w:t>“</w:t>
      </w:r>
      <w:r w:rsidR="00480D3B" w:rsidRPr="00F723A0">
        <w:rPr>
          <w:i/>
        </w:rPr>
        <w:t>Trung’s sense of humour</w:t>
      </w:r>
      <w:r w:rsidR="00480D3B">
        <w:t xml:space="preserve">” đóng vai trò là chủ ngữ, sau chỗ trống là </w:t>
      </w:r>
      <w:r w:rsidR="00480D3B" w:rsidRPr="00F723A0">
        <w:rPr>
          <w:b/>
          <w:i/>
        </w:rPr>
        <w:t xml:space="preserve">tân từ </w:t>
      </w:r>
      <w:r w:rsidR="00480D3B">
        <w:t>“</w:t>
      </w:r>
      <w:r w:rsidR="00480D3B" w:rsidRPr="00F723A0">
        <w:rPr>
          <w:i/>
        </w:rPr>
        <w:t>him</w:t>
      </w:r>
      <w:r w:rsidR="00480D3B">
        <w:t xml:space="preserve">”, do đó chỗ trống phải là </w:t>
      </w:r>
      <w:r w:rsidR="00480D3B" w:rsidRPr="00F723A0">
        <w:rPr>
          <w:b/>
          <w:i/>
        </w:rPr>
        <w:t xml:space="preserve">động từ. </w:t>
      </w:r>
      <w:r w:rsidR="00480D3B">
        <w:t xml:space="preserve">Đây là danh từ số ít nên động từ chia số ít. </w:t>
      </w:r>
    </w:p>
    <w:p w14:paraId="76796C96" w14:textId="77777777" w:rsidR="00480D3B" w:rsidRPr="00883F56" w:rsidRDefault="00480D3B" w:rsidP="00BB24B7">
      <w:pPr>
        <w:pStyle w:val="ListParagraph"/>
        <w:ind w:left="0"/>
      </w:pPr>
      <w:r>
        <w:rPr>
          <w:b/>
        </w:rPr>
        <w:t xml:space="preserve">Đáp án: </w:t>
      </w:r>
      <w:r w:rsidRPr="009821E7">
        <w:rPr>
          <w:b/>
        </w:rPr>
        <w:t>disti</w:t>
      </w:r>
      <w:r>
        <w:rPr>
          <w:b/>
        </w:rPr>
        <w:t>n</w:t>
      </w:r>
      <w:r w:rsidRPr="009821E7">
        <w:rPr>
          <w:b/>
        </w:rPr>
        <w:t>guishes</w:t>
      </w:r>
      <w:r>
        <w:rPr>
          <w:b/>
        </w:rPr>
        <w:t xml:space="preserve">. </w:t>
      </w:r>
    </w:p>
    <w:p w14:paraId="2B47A696" w14:textId="038F87CE" w:rsidR="00480D3B" w:rsidRDefault="00F723A0" w:rsidP="00F723A0">
      <w:pPr>
        <w:spacing w:after="160"/>
        <w:ind w:left="360" w:hanging="360"/>
      </w:pPr>
      <w:r>
        <w:rPr>
          <w:b/>
          <w:color w:val="0066FF"/>
        </w:rPr>
        <w:t>34.</w:t>
      </w:r>
      <w:r>
        <w:rPr>
          <w:b/>
          <w:color w:val="0066FF"/>
        </w:rPr>
        <w:tab/>
      </w:r>
      <w:r w:rsidR="00480D3B">
        <w:t xml:space="preserve">Dấu hiệu: trước chỗ trống là </w:t>
      </w:r>
      <w:r w:rsidR="00480D3B" w:rsidRPr="00F723A0">
        <w:rPr>
          <w:b/>
          <w:i/>
        </w:rPr>
        <w:t xml:space="preserve">tính từ </w:t>
      </w:r>
      <w:r w:rsidR="00480D3B">
        <w:t>“</w:t>
      </w:r>
      <w:r w:rsidR="00480D3B" w:rsidRPr="00F723A0">
        <w:rPr>
          <w:i/>
        </w:rPr>
        <w:t>national</w:t>
      </w:r>
      <w:r w:rsidR="00480D3B">
        <w:t xml:space="preserve">”, do đó chỗ trống là </w:t>
      </w:r>
      <w:r w:rsidR="00480D3B" w:rsidRPr="00F723A0">
        <w:rPr>
          <w:b/>
          <w:i/>
        </w:rPr>
        <w:t>danh từ</w:t>
      </w:r>
      <w:r w:rsidR="00480D3B">
        <w:t xml:space="preserve">. </w:t>
      </w:r>
    </w:p>
    <w:p w14:paraId="76CE9823" w14:textId="77777777" w:rsidR="00480D3B" w:rsidRDefault="00480D3B" w:rsidP="00BB24B7">
      <w:pPr>
        <w:pStyle w:val="ListParagraph"/>
        <w:ind w:left="0"/>
        <w:rPr>
          <w:b/>
        </w:rPr>
      </w:pPr>
      <w:r>
        <w:rPr>
          <w:b/>
        </w:rPr>
        <w:t>Đáp án: festival</w:t>
      </w:r>
      <w:r w:rsidRPr="005F1B29">
        <w:rPr>
          <w:b/>
        </w:rPr>
        <w:t>.</w:t>
      </w:r>
    </w:p>
    <w:p w14:paraId="6EAF7A23" w14:textId="77777777" w:rsidR="00480D3B" w:rsidRPr="00694659" w:rsidRDefault="00480D3B" w:rsidP="00BB24B7">
      <w:pPr>
        <w:tabs>
          <w:tab w:val="left" w:pos="360"/>
          <w:tab w:val="left" w:pos="2160"/>
          <w:tab w:val="left" w:pos="2700"/>
          <w:tab w:val="left" w:pos="4320"/>
          <w:tab w:val="left" w:pos="5400"/>
          <w:tab w:val="left" w:pos="6480"/>
          <w:tab w:val="left" w:pos="7920"/>
          <w:tab w:val="left" w:pos="8100"/>
        </w:tabs>
        <w:rPr>
          <w:i/>
        </w:rPr>
      </w:pPr>
      <w:r w:rsidRPr="00C304D0">
        <w:rPr>
          <w:b/>
        </w:rPr>
        <w:t xml:space="preserve">VIII. </w:t>
      </w:r>
      <w:r w:rsidRPr="00694659">
        <w:rPr>
          <w:i/>
        </w:rPr>
        <w:t>Put the words in the correct order to make meaningful sentences.</w:t>
      </w:r>
    </w:p>
    <w:p w14:paraId="5CED81A1" w14:textId="77777777" w:rsidR="00480D3B" w:rsidRPr="00C75631" w:rsidRDefault="00480D3B" w:rsidP="00BB24B7">
      <w:pPr>
        <w:ind w:firstLine="630"/>
        <w:rPr>
          <w:i/>
        </w:rPr>
      </w:pPr>
      <w:r w:rsidRPr="00C75631">
        <w:rPr>
          <w:i/>
        </w:rPr>
        <w:t>Muốn sắp xếp lại được câu văn hoàn chỉnh, phải theo đúng cấu trúc câu:</w:t>
      </w:r>
    </w:p>
    <w:p w14:paraId="1E92F381" w14:textId="68D2299B" w:rsidR="00480D3B" w:rsidRPr="00F723A0" w:rsidRDefault="00F723A0" w:rsidP="00F723A0">
      <w:pPr>
        <w:ind w:left="360" w:hanging="360"/>
        <w:rPr>
          <w:i/>
        </w:rPr>
      </w:pPr>
      <w:r>
        <w:rPr>
          <w:b/>
          <w:color w:val="0066FF"/>
        </w:rPr>
        <w:t>35.</w:t>
      </w:r>
      <w:r>
        <w:rPr>
          <w:b/>
          <w:color w:val="0066FF"/>
        </w:rPr>
        <w:tab/>
      </w:r>
      <w:r w:rsidR="00480D3B" w:rsidRPr="00F723A0">
        <w:rPr>
          <w:i/>
        </w:rPr>
        <w:t>Tom is always going home late, so his mother is very angry.</w:t>
      </w:r>
    </w:p>
    <w:p w14:paraId="06945291" w14:textId="77777777" w:rsidR="00480D3B" w:rsidRPr="00DF2552" w:rsidRDefault="00480D3B" w:rsidP="00BB24B7">
      <w:pPr>
        <w:pStyle w:val="ListParagraph"/>
        <w:tabs>
          <w:tab w:val="left" w:pos="540"/>
        </w:tabs>
        <w:ind w:left="0"/>
      </w:pPr>
      <w:r w:rsidRPr="00D46A1C">
        <w:rPr>
          <w:b/>
        </w:rPr>
        <w:t>Dịch:</w:t>
      </w:r>
      <w:r>
        <w:t xml:space="preserve"> </w:t>
      </w:r>
      <w:r w:rsidRPr="009158EC">
        <w:rPr>
          <w:i/>
        </w:rPr>
        <w:t>35. Tom luôn về nhà muộn khiến mẹ anh ấy rất tức giận</w:t>
      </w:r>
      <w:r>
        <w:rPr>
          <w:i/>
        </w:rPr>
        <w:t>.</w:t>
      </w:r>
    </w:p>
    <w:p w14:paraId="033028B8" w14:textId="711F83B0" w:rsidR="00480D3B" w:rsidRPr="00F723A0" w:rsidRDefault="00F723A0" w:rsidP="00F723A0">
      <w:pPr>
        <w:ind w:left="360" w:hanging="360"/>
        <w:rPr>
          <w:i/>
        </w:rPr>
      </w:pPr>
      <w:r>
        <w:rPr>
          <w:b/>
          <w:color w:val="0066FF"/>
        </w:rPr>
        <w:t>36.</w:t>
      </w:r>
      <w:r>
        <w:rPr>
          <w:b/>
          <w:color w:val="0066FF"/>
        </w:rPr>
        <w:tab/>
      </w:r>
      <w:r w:rsidR="00480D3B" w:rsidRPr="00F723A0">
        <w:rPr>
          <w:i/>
        </w:rPr>
        <w:t>It is necessary for you to practice speaking English every day.</w:t>
      </w:r>
    </w:p>
    <w:p w14:paraId="6996DC7B" w14:textId="77777777" w:rsidR="00480D3B" w:rsidRPr="00DF2552" w:rsidRDefault="00480D3B" w:rsidP="00BB24B7">
      <w:pPr>
        <w:pStyle w:val="ListParagraph"/>
        <w:tabs>
          <w:tab w:val="left" w:pos="540"/>
        </w:tabs>
        <w:ind w:left="0"/>
      </w:pPr>
      <w:r w:rsidRPr="00D46A1C">
        <w:rPr>
          <w:b/>
        </w:rPr>
        <w:t>Dịch:</w:t>
      </w:r>
      <w:r>
        <w:t xml:space="preserve"> </w:t>
      </w:r>
      <w:r w:rsidRPr="009158EC">
        <w:rPr>
          <w:i/>
        </w:rPr>
        <w:t>Bạn cần luyện nói tiếng Anh mỗi ngày</w:t>
      </w:r>
      <w:r>
        <w:rPr>
          <w:i/>
        </w:rPr>
        <w:t>.</w:t>
      </w:r>
    </w:p>
    <w:p w14:paraId="5B953905" w14:textId="77777777" w:rsidR="00480D3B" w:rsidRPr="00DD2A66" w:rsidRDefault="00480D3B" w:rsidP="00BB24B7">
      <w:pPr>
        <w:tabs>
          <w:tab w:val="left" w:pos="360"/>
          <w:tab w:val="left" w:pos="2160"/>
          <w:tab w:val="left" w:pos="2700"/>
          <w:tab w:val="left" w:pos="4320"/>
          <w:tab w:val="left" w:pos="5400"/>
          <w:tab w:val="left" w:pos="6480"/>
          <w:tab w:val="left" w:pos="7920"/>
          <w:tab w:val="left" w:pos="8100"/>
        </w:tabs>
        <w:spacing w:after="60" w:line="312" w:lineRule="auto"/>
        <w:rPr>
          <w:b/>
        </w:rPr>
      </w:pPr>
      <w:r w:rsidRPr="00DD2A66">
        <w:rPr>
          <w:b/>
        </w:rPr>
        <w:t xml:space="preserve">IX. </w:t>
      </w:r>
      <w:r w:rsidRPr="00E02C22">
        <w:rPr>
          <w:i/>
        </w:rPr>
        <w:t>Rewrite each of the following sentences in another way so that it means almost the same as the sentence printed before it.</w:t>
      </w:r>
    </w:p>
    <w:p w14:paraId="06B95999" w14:textId="6B073843" w:rsidR="00480D3B" w:rsidRPr="00F723A0" w:rsidRDefault="00F723A0" w:rsidP="00F723A0">
      <w:pPr>
        <w:spacing w:line="312" w:lineRule="auto"/>
        <w:ind w:left="360" w:hanging="360"/>
        <w:rPr>
          <w:i/>
        </w:rPr>
      </w:pPr>
      <w:r w:rsidRPr="00AE0906">
        <w:rPr>
          <w:b/>
          <w:color w:val="0066FF"/>
        </w:rPr>
        <w:t>37.</w:t>
      </w:r>
      <w:r w:rsidRPr="00AE0906">
        <w:rPr>
          <w:b/>
          <w:color w:val="0066FF"/>
        </w:rPr>
        <w:tab/>
      </w:r>
      <w:r w:rsidR="00480D3B">
        <w:t>Viết lại mệnh đề quan hệ với “</w:t>
      </w:r>
      <w:r w:rsidR="00480D3B" w:rsidRPr="00F723A0">
        <w:rPr>
          <w:i/>
        </w:rPr>
        <w:t>whose</w:t>
      </w:r>
      <w:r w:rsidR="00480D3B">
        <w:t xml:space="preserve">”: </w:t>
      </w:r>
      <w:r w:rsidR="00480D3B" w:rsidRPr="00F723A0">
        <w:rPr>
          <w:b/>
          <w:i/>
        </w:rPr>
        <w:t>S + [whose + N + V +…] + V + O + …</w:t>
      </w:r>
    </w:p>
    <w:p w14:paraId="0FAF01D3" w14:textId="77777777" w:rsidR="00480D3B" w:rsidRPr="001B23D2" w:rsidRDefault="00480D3B" w:rsidP="00BB24B7">
      <w:pPr>
        <w:pStyle w:val="ListParagraph"/>
        <w:spacing w:line="312" w:lineRule="auto"/>
        <w:ind w:left="0"/>
        <w:rPr>
          <w:i/>
        </w:rPr>
      </w:pPr>
      <w:r w:rsidRPr="00F56A95">
        <w:rPr>
          <w:b/>
        </w:rPr>
        <w:t>Đáp án:</w:t>
      </w:r>
      <w:r>
        <w:t xml:space="preserve"> </w:t>
      </w:r>
      <w:r>
        <w:rPr>
          <w:i/>
        </w:rPr>
        <w:t>Mr. Brown, whose</w:t>
      </w:r>
      <w:r w:rsidRPr="006437D8">
        <w:rPr>
          <w:i/>
        </w:rPr>
        <w:t xml:space="preserve"> team has lost the game, looks very sad</w:t>
      </w:r>
      <w:r>
        <w:rPr>
          <w:i/>
        </w:rPr>
        <w:t>.</w:t>
      </w:r>
    </w:p>
    <w:p w14:paraId="47E5BAD1" w14:textId="017B4982" w:rsidR="00480D3B" w:rsidRPr="004A1BB6" w:rsidRDefault="00F723A0" w:rsidP="00F723A0">
      <w:pPr>
        <w:spacing w:line="312" w:lineRule="auto"/>
        <w:ind w:left="360" w:hanging="360"/>
      </w:pPr>
      <w:r w:rsidRPr="004A1BB6">
        <w:rPr>
          <w:b/>
          <w:color w:val="0066FF"/>
        </w:rPr>
        <w:t>38.</w:t>
      </w:r>
      <w:r w:rsidRPr="004A1BB6">
        <w:rPr>
          <w:b/>
          <w:color w:val="0066FF"/>
        </w:rPr>
        <w:tab/>
      </w:r>
      <w:r w:rsidR="00480D3B">
        <w:t xml:space="preserve">Viết lại đề nghị ở thể bị động. Dấu hiệu: tân ngữ ở câu gốc chuyển thành chủ ngữ ở câu viết lại. </w:t>
      </w:r>
    </w:p>
    <w:p w14:paraId="533CC27C" w14:textId="77777777" w:rsidR="00480D3B" w:rsidRPr="001B23D2" w:rsidRDefault="00480D3B" w:rsidP="00BB24B7">
      <w:pPr>
        <w:pStyle w:val="ListParagraph"/>
        <w:spacing w:line="312" w:lineRule="auto"/>
        <w:ind w:left="0"/>
        <w:rPr>
          <w:i/>
        </w:rPr>
      </w:pPr>
      <w:r w:rsidRPr="00F56A95">
        <w:rPr>
          <w:b/>
        </w:rPr>
        <w:t>Đáp án:</w:t>
      </w:r>
      <w:r>
        <w:t xml:space="preserve"> </w:t>
      </w:r>
      <w:r w:rsidRPr="006437D8">
        <w:rPr>
          <w:i/>
        </w:rPr>
        <w:t>They sugg</w:t>
      </w:r>
      <w:r>
        <w:rPr>
          <w:i/>
        </w:rPr>
        <w:t>ested that advertisements on TV should</w:t>
      </w:r>
      <w:r w:rsidRPr="006437D8">
        <w:rPr>
          <w:i/>
        </w:rPr>
        <w:t xml:space="preserve"> be banned</w:t>
      </w:r>
      <w:r>
        <w:rPr>
          <w:i/>
        </w:rPr>
        <w:t>.</w:t>
      </w:r>
    </w:p>
    <w:p w14:paraId="5CFDF1BA" w14:textId="4FDFCC68" w:rsidR="00480D3B" w:rsidRPr="00DD4B4F" w:rsidRDefault="00F723A0" w:rsidP="00F723A0">
      <w:pPr>
        <w:spacing w:after="60" w:line="312" w:lineRule="auto"/>
        <w:ind w:left="360" w:hanging="360"/>
      </w:pPr>
      <w:r w:rsidRPr="00DD4B4F">
        <w:rPr>
          <w:b/>
          <w:color w:val="0066FF"/>
        </w:rPr>
        <w:t>39.</w:t>
      </w:r>
      <w:r w:rsidRPr="00DD4B4F">
        <w:rPr>
          <w:b/>
          <w:color w:val="0066FF"/>
        </w:rPr>
        <w:tab/>
      </w:r>
      <w:r w:rsidR="00480D3B">
        <w:t xml:space="preserve">Viết lại câu với từ đồng nghĩa: </w:t>
      </w:r>
      <w:r w:rsidR="00480D3B" w:rsidRPr="00F723A0">
        <w:rPr>
          <w:b/>
        </w:rPr>
        <w:t>excited  about N/V-ing = look forward to N/V-ing.</w:t>
      </w:r>
    </w:p>
    <w:p w14:paraId="152F4EE1" w14:textId="77777777" w:rsidR="00480D3B" w:rsidRDefault="00480D3B" w:rsidP="00BB24B7">
      <w:pPr>
        <w:spacing w:after="60" w:line="312" w:lineRule="auto"/>
        <w:rPr>
          <w:i/>
        </w:rPr>
      </w:pPr>
      <w:r w:rsidRPr="008A3D1F">
        <w:rPr>
          <w:b/>
        </w:rPr>
        <w:t>Đáp án:</w:t>
      </w:r>
      <w:r>
        <w:t xml:space="preserve"> </w:t>
      </w:r>
      <w:r w:rsidRPr="006437D8">
        <w:rPr>
          <w:i/>
        </w:rPr>
        <w:t>The children were looking forward to opening their presents</w:t>
      </w:r>
      <w:r w:rsidRPr="00660C1F">
        <w:rPr>
          <w:i/>
        </w:rPr>
        <w:t>.</w:t>
      </w:r>
    </w:p>
    <w:p w14:paraId="52F1CD34" w14:textId="76DDD8C1" w:rsidR="00480D3B" w:rsidRDefault="00F723A0" w:rsidP="00F723A0">
      <w:pPr>
        <w:spacing w:after="160"/>
        <w:ind w:left="360" w:hanging="360"/>
      </w:pPr>
      <w:r>
        <w:rPr>
          <w:b/>
          <w:color w:val="0066FF"/>
        </w:rPr>
        <w:lastRenderedPageBreak/>
        <w:t>40.</w:t>
      </w:r>
      <w:r>
        <w:rPr>
          <w:b/>
          <w:color w:val="0066FF"/>
        </w:rPr>
        <w:tab/>
      </w:r>
      <w:r w:rsidR="00480D3B">
        <w:t>Viết lại câu với nghĩa không đổi, chuyển từ “despite” sang “although”.</w:t>
      </w:r>
    </w:p>
    <w:p w14:paraId="215A17F6" w14:textId="77777777" w:rsidR="00480D3B" w:rsidRDefault="00480D3B" w:rsidP="00BB24B7">
      <w:pPr>
        <w:pStyle w:val="ListParagraph"/>
        <w:ind w:left="360"/>
      </w:pPr>
      <w:r>
        <w:t>Nhớ: Despite + cụm danh từ.</w:t>
      </w:r>
    </w:p>
    <w:p w14:paraId="18560A91" w14:textId="77777777" w:rsidR="00480D3B" w:rsidRDefault="00480D3B" w:rsidP="00BB24B7">
      <w:pPr>
        <w:pStyle w:val="ListParagraph"/>
        <w:ind w:left="360"/>
      </w:pPr>
      <w:r>
        <w:t xml:space="preserve">         Although + mệnh đề (S + V + O)</w:t>
      </w:r>
    </w:p>
    <w:p w14:paraId="37E01A1E" w14:textId="77777777" w:rsidR="00480D3B" w:rsidRDefault="00480D3B" w:rsidP="00BB24B7">
      <w:pPr>
        <w:rPr>
          <w:i/>
        </w:rPr>
      </w:pPr>
      <w:r w:rsidRPr="008A3D1F">
        <w:rPr>
          <w:b/>
        </w:rPr>
        <w:t>Đáp án:</w:t>
      </w:r>
      <w:r>
        <w:t xml:space="preserve"> </w:t>
      </w:r>
      <w:r w:rsidRPr="006437D8">
        <w:rPr>
          <w:i/>
        </w:rPr>
        <w:t>Although he works hard, he can’t support his large family</w:t>
      </w:r>
      <w:r w:rsidRPr="00BA36A5">
        <w:rPr>
          <w:i/>
        </w:rPr>
        <w:t>.</w:t>
      </w:r>
    </w:p>
    <w:p w14:paraId="2B56C8A4" w14:textId="77777777" w:rsidR="00480D3B" w:rsidRDefault="00480D3B" w:rsidP="00BB24B7">
      <w:pPr>
        <w:jc w:val="center"/>
        <w:rPr>
          <w:b/>
        </w:rPr>
      </w:pPr>
      <w:r w:rsidRPr="00967D8C">
        <w:rPr>
          <w:b/>
        </w:rPr>
        <w:t>PHẦN TỔNG KẾT ĐIỂM – SỐ CÂU SAI</w:t>
      </w:r>
    </w:p>
    <w:p w14:paraId="3B5C09F4" w14:textId="03D39E21"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54F6AF54" w14:textId="1E878370"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16B1139E" w14:textId="77777777" w:rsidR="00480D3B" w:rsidRPr="00B11A0B" w:rsidRDefault="00480D3B" w:rsidP="00BB24B7">
      <w:pPr>
        <w:pStyle w:val="ListParagraph"/>
        <w:spacing w:line="360" w:lineRule="auto"/>
        <w:ind w:left="0"/>
      </w:pPr>
      <w:r>
        <w:t>………………………………………………………………………………………………………………………………………………………………………………………………………………………………………………………………………………………………………………………………………………………………………………………………………………………………………………………………………………………………………………………</w:t>
      </w:r>
    </w:p>
    <w:p w14:paraId="224A4FAB" w14:textId="416F6278"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37481D2F" w14:textId="77777777" w:rsidTr="00BB24B7">
        <w:trPr>
          <w:trHeight w:val="1026"/>
        </w:trPr>
        <w:tc>
          <w:tcPr>
            <w:tcW w:w="3286" w:type="pct"/>
            <w:tcBorders>
              <w:right w:val="single" w:sz="12" w:space="0" w:color="auto"/>
            </w:tcBorders>
          </w:tcPr>
          <w:p w14:paraId="65F26060"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1E683811"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27</w:t>
            </w:r>
          </w:p>
        </w:tc>
        <w:tc>
          <w:tcPr>
            <w:tcW w:w="1714" w:type="pct"/>
            <w:tcBorders>
              <w:top w:val="single" w:sz="12" w:space="0" w:color="auto"/>
              <w:left w:val="single" w:sz="12" w:space="0" w:color="auto"/>
              <w:bottom w:val="single" w:sz="12" w:space="0" w:color="auto"/>
            </w:tcBorders>
          </w:tcPr>
          <w:p w14:paraId="1F3B9AF3"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4CB42DA6"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649472C8" w14:textId="77777777" w:rsidR="00480D3B" w:rsidRPr="007E2A3E" w:rsidRDefault="00480D3B" w:rsidP="00BB24B7">
      <w:pPr>
        <w:spacing w:after="60"/>
        <w:rPr>
          <w:b/>
        </w:rPr>
      </w:pPr>
      <w:r>
        <w:rPr>
          <w:b/>
        </w:rPr>
        <w:t xml:space="preserve">I. </w:t>
      </w:r>
      <w:r w:rsidRPr="0093228E">
        <w:rPr>
          <w:i/>
        </w:rPr>
        <w:t>Choose the word (A, B, C or D) whose underlined part is pronounced differently from the others.</w:t>
      </w:r>
      <w:r w:rsidRPr="007E2A3E">
        <w:rPr>
          <w:b/>
          <w:bCs/>
        </w:rPr>
        <w:t xml:space="preserve"> </w:t>
      </w:r>
    </w:p>
    <w:p w14:paraId="2E045346" w14:textId="7912F05E" w:rsidR="00480D3B" w:rsidRPr="000E2C42" w:rsidRDefault="00F723A0" w:rsidP="00F723A0">
      <w:pPr>
        <w:spacing w:after="20"/>
        <w:ind w:left="360" w:hanging="360"/>
        <w:rPr>
          <w:bCs/>
        </w:rPr>
      </w:pPr>
      <w:r w:rsidRPr="000E2C42">
        <w:rPr>
          <w:b/>
          <w:bCs/>
          <w:color w:val="0066FF"/>
        </w:rPr>
        <w:t>1.</w:t>
      </w:r>
      <w:r w:rsidRPr="000E2C42">
        <w:rPr>
          <w:b/>
          <w:bCs/>
          <w:color w:val="0066FF"/>
        </w:rPr>
        <w:tab/>
      </w:r>
      <w:r w:rsidR="00480D3B">
        <w:rPr>
          <w:b/>
          <w:bCs/>
        </w:rPr>
        <w:t xml:space="preserve"> </w:t>
      </w:r>
      <w:r w:rsidR="00480D3B" w:rsidRPr="00AB04D9">
        <w:rPr>
          <w:b/>
          <w:bCs/>
        </w:rPr>
        <w:t>A.</w:t>
      </w:r>
      <w:r w:rsidR="00480D3B" w:rsidRPr="000E2C42">
        <w:rPr>
          <w:bCs/>
        </w:rPr>
        <w:t xml:space="preserve"> </w:t>
      </w:r>
      <w:r w:rsidR="00480D3B" w:rsidRPr="00EE1D82">
        <w:t>ask</w:t>
      </w:r>
      <w:r w:rsidR="00480D3B" w:rsidRPr="00EE1D82">
        <w:rPr>
          <w:u w:val="single"/>
        </w:rPr>
        <w:t>ed</w:t>
      </w:r>
      <w:r w:rsidR="00480D3B" w:rsidRPr="000E2C42">
        <w:rPr>
          <w:bCs/>
        </w:rPr>
        <w:t xml:space="preserve"> /</w:t>
      </w:r>
      <w:r w:rsidR="00480D3B">
        <w:rPr>
          <w:sz w:val="23"/>
          <w:szCs w:val="23"/>
          <w:shd w:val="clear" w:color="auto" w:fill="FFFFFF"/>
        </w:rPr>
        <w:t>t/</w:t>
      </w:r>
      <w:r w:rsidR="00480D3B">
        <w:rPr>
          <w:shd w:val="clear" w:color="auto" w:fill="FFFFFF"/>
        </w:rPr>
        <w:t xml:space="preserve">        </w:t>
      </w:r>
      <w:r w:rsidR="00480D3B" w:rsidRPr="000E2C42">
        <w:rPr>
          <w:b/>
          <w:bCs/>
        </w:rPr>
        <w:t>B.</w:t>
      </w:r>
      <w:r w:rsidR="00480D3B" w:rsidRPr="000E2C42">
        <w:rPr>
          <w:bCs/>
        </w:rPr>
        <w:t xml:space="preserve"> </w:t>
      </w:r>
      <w:r w:rsidR="00480D3B" w:rsidRPr="00EE1D82">
        <w:t>danc</w:t>
      </w:r>
      <w:r w:rsidR="00480D3B" w:rsidRPr="00EE1D82">
        <w:rPr>
          <w:u w:val="single"/>
        </w:rPr>
        <w:t>ed</w:t>
      </w:r>
      <w:r w:rsidR="00480D3B" w:rsidRPr="000E2C42">
        <w:t xml:space="preserve"> </w:t>
      </w:r>
      <w:r w:rsidR="00480D3B" w:rsidRPr="000E2C42">
        <w:rPr>
          <w:bCs/>
        </w:rPr>
        <w:t>/</w:t>
      </w:r>
      <w:r w:rsidR="00480D3B">
        <w:rPr>
          <w:sz w:val="23"/>
          <w:szCs w:val="23"/>
          <w:shd w:val="clear" w:color="auto" w:fill="FFFFFF"/>
        </w:rPr>
        <w:t>t</w:t>
      </w:r>
      <w:r w:rsidR="00480D3B" w:rsidRPr="000E2C42">
        <w:rPr>
          <w:bCs/>
        </w:rPr>
        <w:t>/</w:t>
      </w:r>
      <w:r w:rsidR="00480D3B">
        <w:rPr>
          <w:bCs/>
        </w:rPr>
        <w:t xml:space="preserve">       </w:t>
      </w:r>
      <w:r w:rsidR="00480D3B" w:rsidRPr="003B33FC">
        <w:rPr>
          <w:b/>
          <w:bCs/>
        </w:rPr>
        <w:t>C.</w:t>
      </w:r>
      <w:r w:rsidR="00480D3B" w:rsidRPr="000E2C42">
        <w:rPr>
          <w:bCs/>
        </w:rPr>
        <w:t xml:space="preserve"> </w:t>
      </w:r>
      <w:r w:rsidR="00480D3B" w:rsidRPr="00EE1D82">
        <w:t>cash</w:t>
      </w:r>
      <w:r w:rsidR="00480D3B" w:rsidRPr="00EE1D82">
        <w:rPr>
          <w:u w:val="single"/>
        </w:rPr>
        <w:t>ed</w:t>
      </w:r>
      <w:r w:rsidR="00480D3B" w:rsidRPr="000E2C42">
        <w:rPr>
          <w:bCs/>
        </w:rPr>
        <w:t xml:space="preserve"> /</w:t>
      </w:r>
      <w:r w:rsidR="00480D3B">
        <w:rPr>
          <w:sz w:val="23"/>
          <w:szCs w:val="23"/>
          <w:shd w:val="clear" w:color="auto" w:fill="FFFFFF"/>
        </w:rPr>
        <w:t>t</w:t>
      </w:r>
      <w:r w:rsidR="00480D3B">
        <w:rPr>
          <w:shd w:val="clear" w:color="auto" w:fill="FFFFFF"/>
        </w:rPr>
        <w:t xml:space="preserve">/         </w:t>
      </w:r>
      <w:r w:rsidR="00480D3B" w:rsidRPr="003B33FC">
        <w:rPr>
          <w:b/>
          <w:bCs/>
          <w:u w:val="single"/>
        </w:rPr>
        <w:t>D.</w:t>
      </w:r>
      <w:r w:rsidR="00480D3B" w:rsidRPr="000E2C42">
        <w:rPr>
          <w:bCs/>
        </w:rPr>
        <w:t xml:space="preserve"> </w:t>
      </w:r>
      <w:r w:rsidR="00480D3B" w:rsidRPr="00EE1D82">
        <w:t>studi</w:t>
      </w:r>
      <w:r w:rsidR="00480D3B" w:rsidRPr="00EE1D82">
        <w:rPr>
          <w:u w:val="single"/>
        </w:rPr>
        <w:t>ed</w:t>
      </w:r>
      <w:r w:rsidR="00480D3B" w:rsidRPr="000E2C42">
        <w:rPr>
          <w:bCs/>
        </w:rPr>
        <w:t xml:space="preserve"> /</w:t>
      </w:r>
      <w:r w:rsidR="00480D3B">
        <w:rPr>
          <w:sz w:val="23"/>
          <w:szCs w:val="23"/>
          <w:shd w:val="clear" w:color="auto" w:fill="FFFFFF"/>
        </w:rPr>
        <w:t>d</w:t>
      </w:r>
      <w:r w:rsidR="00480D3B" w:rsidRPr="000E2C42">
        <w:rPr>
          <w:shd w:val="clear" w:color="auto" w:fill="FFFFFF"/>
        </w:rPr>
        <w:t>/</w:t>
      </w:r>
    </w:p>
    <w:p w14:paraId="76FB7E7E" w14:textId="17537DEF" w:rsidR="00480D3B" w:rsidRDefault="00F723A0" w:rsidP="00F723A0">
      <w:pPr>
        <w:ind w:left="180" w:hanging="180"/>
      </w:pPr>
      <w:r>
        <w:rPr>
          <w:b/>
          <w:color w:val="0066FF"/>
        </w:rPr>
        <w:t>2.</w:t>
      </w:r>
      <w:r>
        <w:rPr>
          <w:b/>
          <w:color w:val="0066FF"/>
        </w:rPr>
        <w:tab/>
      </w:r>
      <w:r w:rsidR="00480D3B" w:rsidRPr="0093228E">
        <w:rPr>
          <w:b/>
          <w:bCs/>
        </w:rPr>
        <w:t xml:space="preserve"> </w:t>
      </w:r>
      <w:r w:rsidR="00480D3B" w:rsidRPr="006257BD">
        <w:rPr>
          <w:b/>
          <w:bCs/>
        </w:rPr>
        <w:t>A.</w:t>
      </w:r>
      <w:r w:rsidR="00480D3B" w:rsidRPr="000E2C42">
        <w:t xml:space="preserve"> </w:t>
      </w:r>
      <w:r w:rsidR="00480D3B" w:rsidRPr="00EE1D82">
        <w:t>s</w:t>
      </w:r>
      <w:r w:rsidR="00480D3B" w:rsidRPr="00EE1D82">
        <w:rPr>
          <w:u w:val="single"/>
        </w:rPr>
        <w:t>ou</w:t>
      </w:r>
      <w:r w:rsidR="00480D3B" w:rsidRPr="00EE1D82">
        <w:t>th</w:t>
      </w:r>
      <w:r w:rsidR="00480D3B" w:rsidRPr="000E2C42">
        <w:t xml:space="preserve"> /</w:t>
      </w:r>
      <w:r w:rsidR="00480D3B" w:rsidRPr="003B33FC">
        <w:rPr>
          <w:shd w:val="clear" w:color="auto" w:fill="FFFFFF"/>
        </w:rPr>
        <w:t>aʊ</w:t>
      </w:r>
      <w:r w:rsidR="00480D3B">
        <w:t xml:space="preserve">/      </w:t>
      </w:r>
      <w:r w:rsidR="00480D3B" w:rsidRPr="003969B8">
        <w:rPr>
          <w:b/>
          <w:u w:val="single"/>
        </w:rPr>
        <w:t>B.</w:t>
      </w:r>
      <w:r w:rsidR="00480D3B" w:rsidRPr="000E2C42">
        <w:t xml:space="preserve"> </w:t>
      </w:r>
      <w:r w:rsidR="00480D3B" w:rsidRPr="00EE1D82">
        <w:t>c</w:t>
      </w:r>
      <w:r w:rsidR="00480D3B" w:rsidRPr="00EE1D82">
        <w:rPr>
          <w:u w:val="single"/>
        </w:rPr>
        <w:t>our</w:t>
      </w:r>
      <w:r w:rsidR="00480D3B" w:rsidRPr="00EE1D82">
        <w:t>se</w:t>
      </w:r>
      <w:r w:rsidR="00480D3B" w:rsidRPr="000E2C42">
        <w:t xml:space="preserve"> /</w:t>
      </w:r>
      <w:r w:rsidR="00480D3B" w:rsidRPr="003B33FC">
        <w:rPr>
          <w:sz w:val="23"/>
          <w:szCs w:val="23"/>
          <w:shd w:val="clear" w:color="auto" w:fill="FFFFFF"/>
        </w:rPr>
        <w:t>ɔː</w:t>
      </w:r>
      <w:r w:rsidR="00480D3B">
        <w:t xml:space="preserve">/      </w:t>
      </w:r>
      <w:r w:rsidR="00480D3B" w:rsidRPr="000E2C42">
        <w:rPr>
          <w:b/>
        </w:rPr>
        <w:t>C.</w:t>
      </w:r>
      <w:r w:rsidR="00480D3B" w:rsidRPr="000E2C42">
        <w:t xml:space="preserve"> </w:t>
      </w:r>
      <w:r w:rsidR="00480D3B" w:rsidRPr="00EE1D82">
        <w:t>b</w:t>
      </w:r>
      <w:r w:rsidR="00480D3B" w:rsidRPr="00EE1D82">
        <w:rPr>
          <w:u w:val="single"/>
        </w:rPr>
        <w:t>ou</w:t>
      </w:r>
      <w:r w:rsidR="00480D3B" w:rsidRPr="00EE1D82">
        <w:t>nd</w:t>
      </w:r>
      <w:r w:rsidR="00480D3B" w:rsidRPr="000E2C42">
        <w:t xml:space="preserve"> /</w:t>
      </w:r>
      <w:r w:rsidR="00480D3B" w:rsidRPr="003B33FC">
        <w:rPr>
          <w:shd w:val="clear" w:color="auto" w:fill="FFFFFF"/>
        </w:rPr>
        <w:t>aʊ</w:t>
      </w:r>
      <w:r w:rsidR="00480D3B">
        <w:t xml:space="preserve">/       </w:t>
      </w:r>
      <w:r w:rsidR="00480D3B" w:rsidRPr="003969B8">
        <w:rPr>
          <w:b/>
        </w:rPr>
        <w:t>D.</w:t>
      </w:r>
      <w:r w:rsidR="00480D3B" w:rsidRPr="000E2C42">
        <w:t xml:space="preserve"> </w:t>
      </w:r>
      <w:r w:rsidR="00480D3B" w:rsidRPr="00EE1D82">
        <w:t>cl</w:t>
      </w:r>
      <w:r w:rsidR="00480D3B" w:rsidRPr="00EE1D82">
        <w:rPr>
          <w:u w:val="single"/>
        </w:rPr>
        <w:t>ou</w:t>
      </w:r>
      <w:r w:rsidR="00480D3B" w:rsidRPr="00EE1D82">
        <w:t>d</w:t>
      </w:r>
      <w:r w:rsidR="00480D3B" w:rsidRPr="000E2C42">
        <w:t xml:space="preserve"> /</w:t>
      </w:r>
      <w:r w:rsidR="00480D3B" w:rsidRPr="003B33FC">
        <w:rPr>
          <w:shd w:val="clear" w:color="auto" w:fill="FFFFFF"/>
        </w:rPr>
        <w:t>aʊ</w:t>
      </w:r>
      <w:r w:rsidR="00480D3B" w:rsidRPr="000E2C42">
        <w:t>/</w:t>
      </w:r>
    </w:p>
    <w:p w14:paraId="29308E5A" w14:textId="77777777" w:rsidR="00480D3B" w:rsidRPr="000E2C42" w:rsidRDefault="00480D3B" w:rsidP="00BB24B7">
      <w:pPr>
        <w:spacing w:after="20"/>
        <w:ind w:left="180"/>
      </w:pPr>
    </w:p>
    <w:p w14:paraId="46D1DFCC" w14:textId="77777777" w:rsidR="00480D3B" w:rsidRPr="000E2C42" w:rsidRDefault="00480D3B" w:rsidP="00BB24B7">
      <w:pPr>
        <w:spacing w:after="20"/>
        <w:rPr>
          <w:b/>
        </w:rPr>
      </w:pPr>
      <w:r w:rsidRPr="000E2C42">
        <w:rPr>
          <w:b/>
          <w:bCs/>
        </w:rPr>
        <w:t xml:space="preserve">II. </w:t>
      </w:r>
      <w:r w:rsidRPr="0093228E">
        <w:rPr>
          <w:bCs/>
          <w:i/>
        </w:rPr>
        <w:t>Choose the word (A, B, C or D) whose main stress is placed differently from the others in each group.</w:t>
      </w:r>
      <w:r w:rsidRPr="000E2C42">
        <w:rPr>
          <w:b/>
          <w:bCs/>
        </w:rPr>
        <w:t xml:space="preserve"> </w:t>
      </w:r>
    </w:p>
    <w:p w14:paraId="7C836B6C" w14:textId="330D110A" w:rsidR="00480D3B" w:rsidRPr="000E2C42" w:rsidRDefault="00F723A0" w:rsidP="00F723A0">
      <w:pPr>
        <w:spacing w:after="20"/>
        <w:ind w:left="180" w:hanging="180"/>
        <w:rPr>
          <w:bCs/>
        </w:rPr>
      </w:pPr>
      <w:r w:rsidRPr="000E2C42">
        <w:rPr>
          <w:b/>
          <w:bCs/>
          <w:color w:val="0066FF"/>
        </w:rPr>
        <w:t>3.</w:t>
      </w:r>
      <w:r w:rsidRPr="000E2C42">
        <w:rPr>
          <w:b/>
          <w:bCs/>
          <w:color w:val="0066FF"/>
        </w:rPr>
        <w:tab/>
      </w:r>
      <w:r w:rsidR="00480D3B">
        <w:rPr>
          <w:b/>
          <w:bCs/>
        </w:rPr>
        <w:t xml:space="preserve"> </w:t>
      </w:r>
      <w:r w:rsidR="00480D3B" w:rsidRPr="000E2C42">
        <w:rPr>
          <w:b/>
          <w:bCs/>
        </w:rPr>
        <w:t>A.</w:t>
      </w:r>
      <w:r w:rsidR="00480D3B" w:rsidRPr="000E2C42">
        <w:rPr>
          <w:bCs/>
        </w:rPr>
        <w:t xml:space="preserve"> </w:t>
      </w:r>
      <w:r w:rsidR="00480D3B" w:rsidRPr="00EE1D82">
        <w:rPr>
          <w:bCs/>
        </w:rPr>
        <w:t>answer</w:t>
      </w:r>
      <w:r w:rsidR="00480D3B">
        <w:rPr>
          <w:bCs/>
        </w:rPr>
        <w:t xml:space="preserve"> /</w:t>
      </w:r>
      <w:r w:rsidR="00480D3B" w:rsidRPr="003969B8">
        <w:rPr>
          <w:bCs/>
        </w:rPr>
        <w:t>ˈɑːnsə</w:t>
      </w:r>
      <w:r w:rsidR="00480D3B">
        <w:rPr>
          <w:bCs/>
        </w:rPr>
        <w:t>/</w:t>
      </w:r>
      <w:r w:rsidR="00480D3B">
        <w:rPr>
          <w:bCs/>
        </w:rPr>
        <w:tab/>
      </w:r>
      <w:r w:rsidR="00480D3B">
        <w:rPr>
          <w:bCs/>
        </w:rPr>
        <w:tab/>
      </w:r>
      <w:r w:rsidR="00480D3B">
        <w:rPr>
          <w:bCs/>
        </w:rPr>
        <w:tab/>
      </w:r>
      <w:r w:rsidR="00480D3B" w:rsidRPr="003969B8">
        <w:rPr>
          <w:b/>
          <w:bCs/>
          <w:u w:val="single"/>
        </w:rPr>
        <w:t>B.</w:t>
      </w:r>
      <w:r w:rsidR="00480D3B" w:rsidRPr="000E2C42">
        <w:rPr>
          <w:bCs/>
        </w:rPr>
        <w:t xml:space="preserve"> </w:t>
      </w:r>
      <w:r w:rsidR="00480D3B" w:rsidRPr="00EE1D82">
        <w:rPr>
          <w:bCs/>
        </w:rPr>
        <w:t>surprise</w:t>
      </w:r>
      <w:r w:rsidR="00480D3B" w:rsidRPr="000E2C42">
        <w:rPr>
          <w:bCs/>
        </w:rPr>
        <w:t xml:space="preserve"> /</w:t>
      </w:r>
      <w:r w:rsidR="00480D3B" w:rsidRPr="003969B8">
        <w:rPr>
          <w:sz w:val="23"/>
          <w:szCs w:val="23"/>
          <w:shd w:val="clear" w:color="auto" w:fill="FFFFFF"/>
        </w:rPr>
        <w:t>səˈpraɪz</w:t>
      </w:r>
      <w:r w:rsidR="00480D3B">
        <w:rPr>
          <w:sz w:val="23"/>
          <w:szCs w:val="23"/>
          <w:shd w:val="clear" w:color="auto" w:fill="FFFFFF"/>
        </w:rPr>
        <w:t>/</w:t>
      </w:r>
    </w:p>
    <w:p w14:paraId="58BD1807" w14:textId="77777777" w:rsidR="00480D3B" w:rsidRPr="000E2C42" w:rsidRDefault="00480D3B" w:rsidP="00BB24B7">
      <w:pPr>
        <w:spacing w:after="20"/>
        <w:rPr>
          <w:bCs/>
        </w:rPr>
      </w:pPr>
      <w:r>
        <w:rPr>
          <w:b/>
          <w:bCs/>
        </w:rPr>
        <w:t xml:space="preserve">    </w:t>
      </w:r>
      <w:r w:rsidRPr="000E2C42">
        <w:rPr>
          <w:b/>
          <w:bCs/>
        </w:rPr>
        <w:t>C.</w:t>
      </w:r>
      <w:r w:rsidRPr="000E2C42">
        <w:rPr>
          <w:bCs/>
        </w:rPr>
        <w:t xml:space="preserve"> </w:t>
      </w:r>
      <w:r w:rsidRPr="00EE1D82">
        <w:rPr>
          <w:bCs/>
        </w:rPr>
        <w:t>ticket</w:t>
      </w:r>
      <w:r w:rsidRPr="000E2C42">
        <w:rPr>
          <w:bCs/>
        </w:rPr>
        <w:t xml:space="preserve"> /</w:t>
      </w:r>
      <w:r w:rsidRPr="003969B8">
        <w:rPr>
          <w:sz w:val="23"/>
          <w:szCs w:val="23"/>
          <w:shd w:val="clear" w:color="auto" w:fill="FFFFFF"/>
        </w:rPr>
        <w:t>ˈtɪkɪt</w:t>
      </w:r>
      <w:r>
        <w:rPr>
          <w:shd w:val="clear" w:color="auto" w:fill="FFFFFF"/>
        </w:rPr>
        <w:t>/</w:t>
      </w:r>
      <w:r w:rsidRPr="000E2C42">
        <w:rPr>
          <w:bCs/>
        </w:rPr>
        <w:tab/>
      </w:r>
      <w:r w:rsidRPr="000E2C42">
        <w:rPr>
          <w:bCs/>
        </w:rPr>
        <w:tab/>
      </w:r>
      <w:r>
        <w:rPr>
          <w:bCs/>
        </w:rPr>
        <w:tab/>
      </w:r>
      <w:r w:rsidRPr="003969B8">
        <w:rPr>
          <w:b/>
          <w:bCs/>
        </w:rPr>
        <w:t>D.</w:t>
      </w:r>
      <w:r w:rsidRPr="000E2C42">
        <w:rPr>
          <w:bCs/>
        </w:rPr>
        <w:t xml:space="preserve"> </w:t>
      </w:r>
      <w:r w:rsidRPr="00EE1D82">
        <w:rPr>
          <w:bCs/>
        </w:rPr>
        <w:t>language</w:t>
      </w:r>
      <w:r w:rsidRPr="000E2C42">
        <w:rPr>
          <w:bCs/>
        </w:rPr>
        <w:t xml:space="preserve"> /</w:t>
      </w:r>
      <w:r w:rsidRPr="003969B8">
        <w:rPr>
          <w:sz w:val="23"/>
          <w:szCs w:val="23"/>
          <w:shd w:val="clear" w:color="auto" w:fill="FFFFFF"/>
        </w:rPr>
        <w:t>ˈlæŋgwɪʤ</w:t>
      </w:r>
      <w:r w:rsidRPr="000E2C42">
        <w:rPr>
          <w:shd w:val="clear" w:color="auto" w:fill="FFFFFF"/>
        </w:rPr>
        <w:t>/</w:t>
      </w:r>
    </w:p>
    <w:p w14:paraId="694F9FE1" w14:textId="04DD2625" w:rsidR="00480D3B" w:rsidRPr="000E2C42" w:rsidRDefault="00F723A0" w:rsidP="00F723A0">
      <w:pPr>
        <w:spacing w:after="20"/>
        <w:ind w:left="180" w:hanging="180"/>
      </w:pPr>
      <w:r w:rsidRPr="000E2C42">
        <w:rPr>
          <w:b/>
          <w:color w:val="0066FF"/>
        </w:rPr>
        <w:t>4.</w:t>
      </w:r>
      <w:r w:rsidRPr="000E2C42">
        <w:rPr>
          <w:b/>
          <w:color w:val="0066FF"/>
        </w:rPr>
        <w:tab/>
      </w:r>
      <w:r w:rsidR="00480D3B">
        <w:rPr>
          <w:b/>
          <w:bCs/>
        </w:rPr>
        <w:t xml:space="preserve"> </w:t>
      </w:r>
      <w:r w:rsidR="00480D3B" w:rsidRPr="000E2C42">
        <w:rPr>
          <w:b/>
          <w:bCs/>
        </w:rPr>
        <w:t>A.</w:t>
      </w:r>
      <w:r w:rsidR="00480D3B" w:rsidRPr="000E2C42">
        <w:rPr>
          <w:bCs/>
        </w:rPr>
        <w:t xml:space="preserve"> </w:t>
      </w:r>
      <w:r w:rsidR="00480D3B" w:rsidRPr="00EE1D82">
        <w:rPr>
          <w:bCs/>
          <w:lang w:val="pt-BR"/>
        </w:rPr>
        <w:t>invention</w:t>
      </w:r>
      <w:r w:rsidR="00480D3B" w:rsidRPr="000E2C42">
        <w:rPr>
          <w:bCs/>
        </w:rPr>
        <w:t xml:space="preserve"> /</w:t>
      </w:r>
      <w:r w:rsidR="00480D3B" w:rsidRPr="003969B8">
        <w:rPr>
          <w:sz w:val="23"/>
          <w:szCs w:val="23"/>
          <w:shd w:val="clear" w:color="auto" w:fill="FFFFFF"/>
        </w:rPr>
        <w:t>ɪnˈvɛnʃən</w:t>
      </w:r>
      <w:r w:rsidR="00480D3B" w:rsidRPr="000E2C42">
        <w:rPr>
          <w:shd w:val="clear" w:color="auto" w:fill="FFFFFF"/>
        </w:rPr>
        <w:t>/</w:t>
      </w:r>
      <w:r w:rsidR="00480D3B" w:rsidRPr="000E2C42">
        <w:rPr>
          <w:bCs/>
        </w:rPr>
        <w:tab/>
      </w:r>
      <w:r w:rsidR="00480D3B">
        <w:rPr>
          <w:bCs/>
        </w:rPr>
        <w:tab/>
      </w:r>
      <w:r w:rsidR="00480D3B" w:rsidRPr="00DC1103">
        <w:rPr>
          <w:b/>
          <w:bCs/>
        </w:rPr>
        <w:t>B.</w:t>
      </w:r>
      <w:r w:rsidR="00480D3B" w:rsidRPr="000E2C42">
        <w:t xml:space="preserve"> </w:t>
      </w:r>
      <w:r w:rsidR="00480D3B" w:rsidRPr="00EE1D82">
        <w:rPr>
          <w:bCs/>
          <w:lang w:val="pt-BR"/>
        </w:rPr>
        <w:t>discover</w:t>
      </w:r>
      <w:r w:rsidR="00480D3B" w:rsidRPr="000E2C42">
        <w:t xml:space="preserve"> /</w:t>
      </w:r>
      <w:r w:rsidR="00480D3B" w:rsidRPr="003969B8">
        <w:rPr>
          <w:sz w:val="23"/>
          <w:szCs w:val="23"/>
          <w:shd w:val="clear" w:color="auto" w:fill="FFFFFF"/>
        </w:rPr>
        <w:t>dɪsˈkʌvə</w:t>
      </w:r>
      <w:r w:rsidR="00480D3B" w:rsidRPr="000E2C42">
        <w:rPr>
          <w:shd w:val="clear" w:color="auto" w:fill="FFFFFF"/>
        </w:rPr>
        <w:t>/</w:t>
      </w:r>
      <w:r w:rsidR="00480D3B" w:rsidRPr="000E2C42">
        <w:tab/>
      </w:r>
    </w:p>
    <w:p w14:paraId="2EB564B0" w14:textId="77777777" w:rsidR="00480D3B" w:rsidRPr="000E2C42" w:rsidRDefault="00480D3B" w:rsidP="00BB24B7">
      <w:pPr>
        <w:spacing w:after="20"/>
        <w:ind w:left="180"/>
      </w:pPr>
      <w:r w:rsidRPr="0093228E">
        <w:rPr>
          <w:b/>
        </w:rPr>
        <w:t xml:space="preserve"> </w:t>
      </w:r>
      <w:r w:rsidRPr="003969B8">
        <w:rPr>
          <w:b/>
          <w:u w:val="single"/>
        </w:rPr>
        <w:t>C.</w:t>
      </w:r>
      <w:r w:rsidRPr="000E2C42">
        <w:t xml:space="preserve"> </w:t>
      </w:r>
      <w:r w:rsidRPr="00EE1D82">
        <w:rPr>
          <w:bCs/>
          <w:lang w:val="pt-BR"/>
        </w:rPr>
        <w:t>interview</w:t>
      </w:r>
      <w:r w:rsidRPr="000E2C42">
        <w:t xml:space="preserve"> /</w:t>
      </w:r>
      <w:r w:rsidRPr="003969B8">
        <w:rPr>
          <w:sz w:val="23"/>
          <w:szCs w:val="23"/>
          <w:shd w:val="clear" w:color="auto" w:fill="FFFFFF"/>
        </w:rPr>
        <w:t>ˈɪntəvjuː</w:t>
      </w:r>
      <w:r w:rsidRPr="000E2C42">
        <w:rPr>
          <w:shd w:val="clear" w:color="auto" w:fill="FFFFFF"/>
        </w:rPr>
        <w:t>/</w:t>
      </w:r>
      <w:r w:rsidRPr="000E2C42">
        <w:tab/>
      </w:r>
      <w:r>
        <w:tab/>
      </w:r>
      <w:r w:rsidRPr="003969B8">
        <w:rPr>
          <w:b/>
        </w:rPr>
        <w:t>D.</w:t>
      </w:r>
      <w:r w:rsidRPr="000E2C42">
        <w:t xml:space="preserve"> </w:t>
      </w:r>
      <w:r w:rsidRPr="00EE1D82">
        <w:rPr>
          <w:bCs/>
          <w:lang w:val="pt-BR"/>
        </w:rPr>
        <w:t>continue</w:t>
      </w:r>
      <w:r w:rsidRPr="000E2C42">
        <w:t xml:space="preserve"> /</w:t>
      </w:r>
      <w:r w:rsidRPr="003969B8">
        <w:rPr>
          <w:sz w:val="23"/>
          <w:szCs w:val="23"/>
          <w:shd w:val="clear" w:color="auto" w:fill="FFFFFF"/>
        </w:rPr>
        <w:t>kənˈtɪnju(ː)</w:t>
      </w:r>
      <w:r w:rsidRPr="000E2C42">
        <w:rPr>
          <w:shd w:val="clear" w:color="auto" w:fill="FFFFFF"/>
        </w:rPr>
        <w:t>/</w:t>
      </w:r>
    </w:p>
    <w:p w14:paraId="7FE487A1" w14:textId="77777777" w:rsidR="00480D3B" w:rsidRPr="00092503" w:rsidRDefault="00480D3B" w:rsidP="00BB24B7">
      <w:pPr>
        <w:tabs>
          <w:tab w:val="left" w:pos="360"/>
          <w:tab w:val="left" w:pos="2700"/>
          <w:tab w:val="left" w:pos="5400"/>
          <w:tab w:val="left" w:pos="8100"/>
        </w:tabs>
        <w:spacing w:after="60"/>
        <w:rPr>
          <w:b/>
        </w:rPr>
      </w:pPr>
      <w:r w:rsidRPr="00092503">
        <w:rPr>
          <w:b/>
        </w:rPr>
        <w:t xml:space="preserve">III. </w:t>
      </w:r>
      <w:r w:rsidRPr="00146392">
        <w:rPr>
          <w:i/>
        </w:rPr>
        <w:t>Choose the word / phrase (A, B, C or D) that best fits the space in each sentence.</w:t>
      </w:r>
      <w:r w:rsidRPr="00092503">
        <w:rPr>
          <w:b/>
        </w:rPr>
        <w:t xml:space="preserve"> </w:t>
      </w:r>
    </w:p>
    <w:p w14:paraId="7D342791" w14:textId="23C2D7CA" w:rsidR="00480D3B" w:rsidRDefault="00F723A0" w:rsidP="00F723A0">
      <w:pPr>
        <w:spacing w:after="160"/>
        <w:ind w:left="180" w:hanging="180"/>
      </w:pPr>
      <w:r>
        <w:rPr>
          <w:b/>
          <w:color w:val="0066FF"/>
        </w:rPr>
        <w:t>5.</w:t>
      </w:r>
      <w:r>
        <w:rPr>
          <w:b/>
          <w:color w:val="0066FF"/>
        </w:rPr>
        <w:tab/>
      </w:r>
      <w:r w:rsidR="00480D3B" w:rsidRPr="00F723A0">
        <w:rPr>
          <w:b/>
        </w:rPr>
        <w:t xml:space="preserve"> A. make sure:</w:t>
      </w:r>
      <w:r w:rsidR="00480D3B">
        <w:t xml:space="preserve"> Kiểm tra cụm động từ: make sure (đảm bảo), turn off (tắt), look after (chăm sóc), give up (từ bỏ). </w:t>
      </w:r>
    </w:p>
    <w:p w14:paraId="54DEDE16" w14:textId="77777777" w:rsidR="00480D3B" w:rsidRDefault="00480D3B" w:rsidP="00BB24B7">
      <w:pPr>
        <w:pStyle w:val="ListParagraph"/>
        <w:ind w:left="0"/>
      </w:pPr>
      <w:r>
        <w:rPr>
          <w:b/>
        </w:rPr>
        <w:t>Dịch:</w:t>
      </w:r>
      <w:r>
        <w:t xml:space="preserve"> </w:t>
      </w:r>
      <w:r w:rsidRPr="00893727">
        <w:rPr>
          <w:i/>
        </w:rPr>
        <w:t xml:space="preserve">Trước hết, bạn nên nhờ thợ </w:t>
      </w:r>
      <w:r>
        <w:rPr>
          <w:i/>
        </w:rPr>
        <w:t xml:space="preserve">máy </w:t>
      </w:r>
      <w:r w:rsidRPr="00893727">
        <w:rPr>
          <w:i/>
        </w:rPr>
        <w:t>để đảm bảo rằng chiếc xe của bạn vẫn ổ</w:t>
      </w:r>
      <w:r>
        <w:rPr>
          <w:i/>
        </w:rPr>
        <w:t>n.</w:t>
      </w:r>
    </w:p>
    <w:p w14:paraId="04FAC7F0" w14:textId="34C01155" w:rsidR="00480D3B" w:rsidRDefault="00F723A0" w:rsidP="00F723A0">
      <w:pPr>
        <w:spacing w:after="160"/>
        <w:ind w:left="180" w:hanging="180"/>
      </w:pPr>
      <w:r>
        <w:rPr>
          <w:b/>
          <w:color w:val="0066FF"/>
        </w:rPr>
        <w:t>6.</w:t>
      </w:r>
      <w:r>
        <w:rPr>
          <w:b/>
          <w:color w:val="0066FF"/>
        </w:rPr>
        <w:tab/>
      </w:r>
      <w:r w:rsidR="00480D3B">
        <w:t xml:space="preserve"> </w:t>
      </w:r>
      <w:r w:rsidR="00480D3B" w:rsidRPr="00F723A0">
        <w:rPr>
          <w:b/>
        </w:rPr>
        <w:t xml:space="preserve">D. therefore: </w:t>
      </w:r>
      <w:r w:rsidR="00480D3B">
        <w:t>Kiểm tra từ nối.</w:t>
      </w:r>
    </w:p>
    <w:p w14:paraId="23D502C7" w14:textId="77777777" w:rsidR="00480D3B" w:rsidRDefault="00480D3B" w:rsidP="00BB24B7">
      <w:pPr>
        <w:pStyle w:val="ListParagraph"/>
        <w:ind w:left="0"/>
      </w:pPr>
      <w:r w:rsidRPr="00893727">
        <w:rPr>
          <w:b/>
        </w:rPr>
        <w:t>Dịch:</w:t>
      </w:r>
      <w:r>
        <w:t xml:space="preserve"> </w:t>
      </w:r>
      <w:r w:rsidRPr="00893727">
        <w:rPr>
          <w:i/>
        </w:rPr>
        <w:t xml:space="preserve">Tiến sĩ Ian đang tham dự một cuộc họp vào lúc này; </w:t>
      </w:r>
      <w:r w:rsidRPr="00893727">
        <w:rPr>
          <w:b/>
          <w:i/>
        </w:rPr>
        <w:t>do đó</w:t>
      </w:r>
      <w:r w:rsidRPr="00893727">
        <w:rPr>
          <w:i/>
        </w:rPr>
        <w:t xml:space="preserve"> anh ấy không thể trả lời cuộc gọi của bạn</w:t>
      </w:r>
      <w:r>
        <w:rPr>
          <w:i/>
        </w:rPr>
        <w:t>.</w:t>
      </w:r>
    </w:p>
    <w:p w14:paraId="3DD855CC" w14:textId="2A9F1B9A" w:rsidR="00480D3B" w:rsidRDefault="00F723A0" w:rsidP="00F723A0">
      <w:pPr>
        <w:spacing w:after="160"/>
        <w:ind w:left="180" w:hanging="180"/>
      </w:pPr>
      <w:r>
        <w:rPr>
          <w:b/>
          <w:color w:val="0066FF"/>
        </w:rPr>
        <w:t>7.</w:t>
      </w:r>
      <w:r>
        <w:rPr>
          <w:b/>
          <w:color w:val="0066FF"/>
        </w:rPr>
        <w:tab/>
      </w:r>
      <w:r w:rsidR="00480D3B" w:rsidRPr="00F723A0">
        <w:rPr>
          <w:b/>
        </w:rPr>
        <w:t xml:space="preserve"> D. Sounds great:</w:t>
      </w:r>
      <w:r w:rsidR="00480D3B">
        <w:t xml:space="preserve"> Câu hội thoại thực tế. Đáp lại lời đề nghị.</w:t>
      </w:r>
    </w:p>
    <w:p w14:paraId="2F605438" w14:textId="706F0AFA" w:rsidR="00480D3B" w:rsidRPr="00CF4FBF" w:rsidRDefault="00F723A0" w:rsidP="00F723A0">
      <w:pPr>
        <w:spacing w:after="160"/>
        <w:ind w:left="180" w:hanging="180"/>
      </w:pPr>
      <w:r w:rsidRPr="00CF4FBF">
        <w:rPr>
          <w:b/>
          <w:color w:val="0066FF"/>
        </w:rPr>
        <w:t>8.</w:t>
      </w:r>
      <w:r w:rsidRPr="00CF4FBF">
        <w:rPr>
          <w:b/>
          <w:color w:val="0066FF"/>
        </w:rPr>
        <w:tab/>
      </w:r>
      <w:r w:rsidR="00480D3B">
        <w:t xml:space="preserve"> </w:t>
      </w:r>
      <w:r w:rsidR="00480D3B" w:rsidRPr="00F723A0">
        <w:rPr>
          <w:b/>
        </w:rPr>
        <w:t xml:space="preserve">B. resolution: </w:t>
      </w:r>
      <w:r w:rsidR="00480D3B">
        <w:t>Kiểm tra từ vựng: complaint (lời phàn nàn, hay đi với “make”), resolution (giải pháp, nghị quyết), notice (sự chú ý), standard (tiêu chuẩn)</w:t>
      </w:r>
    </w:p>
    <w:p w14:paraId="1D8BAB68" w14:textId="77777777" w:rsidR="00480D3B" w:rsidRDefault="00480D3B" w:rsidP="00BB24B7">
      <w:pPr>
        <w:pStyle w:val="ListParagraph"/>
        <w:ind w:left="0"/>
      </w:pPr>
      <w:r w:rsidRPr="00861F04">
        <w:rPr>
          <w:b/>
        </w:rPr>
        <w:t>Dịch:</w:t>
      </w:r>
      <w:r>
        <w:t xml:space="preserve"> </w:t>
      </w:r>
      <w:r w:rsidRPr="00CF4FBF">
        <w:rPr>
          <w:i/>
        </w:rPr>
        <w:t xml:space="preserve">WHO đã thông qua </w:t>
      </w:r>
      <w:r w:rsidRPr="00CF4FBF">
        <w:rPr>
          <w:b/>
          <w:i/>
        </w:rPr>
        <w:t>nghị quyết</w:t>
      </w:r>
      <w:r w:rsidRPr="00CF4FBF">
        <w:rPr>
          <w:i/>
        </w:rPr>
        <w:t xml:space="preserve"> ngăn chặn sự lây lan của virus 2019-nCoV.</w:t>
      </w:r>
    </w:p>
    <w:p w14:paraId="123B7E10" w14:textId="05C04376" w:rsidR="00480D3B" w:rsidRDefault="00F723A0" w:rsidP="00F723A0">
      <w:pPr>
        <w:spacing w:after="160" w:line="312" w:lineRule="auto"/>
        <w:ind w:left="180" w:hanging="180"/>
      </w:pPr>
      <w:r>
        <w:rPr>
          <w:b/>
          <w:color w:val="0066FF"/>
        </w:rPr>
        <w:t>9.</w:t>
      </w:r>
      <w:r>
        <w:rPr>
          <w:b/>
          <w:color w:val="0066FF"/>
        </w:rPr>
        <w:tab/>
      </w:r>
      <w:r w:rsidR="00480D3B">
        <w:t xml:space="preserve"> </w:t>
      </w:r>
      <w:r w:rsidR="00480D3B" w:rsidRPr="00F723A0">
        <w:rPr>
          <w:b/>
        </w:rPr>
        <w:t xml:space="preserve">C. plumber: </w:t>
      </w:r>
      <w:r w:rsidR="00480D3B">
        <w:t>Kiểm tra từ vựng: porter (người khuân vác), engineer (kĩ sư), plumber (thợ sửa ống nước), carpenter (thợ mộc).</w:t>
      </w:r>
    </w:p>
    <w:p w14:paraId="0F5FF805" w14:textId="77777777" w:rsidR="00480D3B" w:rsidRDefault="00480D3B" w:rsidP="00BB24B7">
      <w:pPr>
        <w:pStyle w:val="ListParagraph"/>
        <w:spacing w:line="312" w:lineRule="auto"/>
        <w:ind w:left="0"/>
      </w:pPr>
      <w:r w:rsidRPr="00861F04">
        <w:rPr>
          <w:b/>
        </w:rPr>
        <w:t>Dịch:</w:t>
      </w:r>
      <w:r>
        <w:t xml:space="preserve"> </w:t>
      </w:r>
      <w:r w:rsidRPr="00861F04">
        <w:rPr>
          <w:i/>
        </w:rPr>
        <w:t xml:space="preserve">Anna đã nhờ người hàng xóm kế bên, vốn là </w:t>
      </w:r>
      <w:r w:rsidRPr="00861F04">
        <w:rPr>
          <w:b/>
          <w:i/>
        </w:rPr>
        <w:t>một thợ sửa ống nước</w:t>
      </w:r>
      <w:r w:rsidRPr="00861F04">
        <w:rPr>
          <w:i/>
        </w:rPr>
        <w:t xml:space="preserve">, kiểm tra </w:t>
      </w:r>
      <w:r w:rsidRPr="00861F04">
        <w:rPr>
          <w:b/>
          <w:i/>
        </w:rPr>
        <w:t>đường ốn</w:t>
      </w:r>
      <w:r w:rsidRPr="00861F04">
        <w:rPr>
          <w:i/>
        </w:rPr>
        <w:t>g của cô ấy</w:t>
      </w:r>
      <w:r w:rsidRPr="00861F04">
        <w:t>.</w:t>
      </w:r>
    </w:p>
    <w:p w14:paraId="6FBA80E0" w14:textId="6209AE46" w:rsidR="00480D3B" w:rsidRDefault="00F723A0" w:rsidP="00F723A0">
      <w:pPr>
        <w:spacing w:after="160" w:line="312" w:lineRule="auto"/>
        <w:ind w:left="360" w:hanging="360"/>
      </w:pPr>
      <w:r>
        <w:rPr>
          <w:b/>
          <w:color w:val="0066FF"/>
        </w:rPr>
        <w:t>10.</w:t>
      </w:r>
      <w:r>
        <w:rPr>
          <w:b/>
          <w:color w:val="0066FF"/>
        </w:rPr>
        <w:tab/>
      </w:r>
      <w:r w:rsidR="00480D3B" w:rsidRPr="00F723A0">
        <w:rPr>
          <w:b/>
        </w:rPr>
        <w:t>C. not only:</w:t>
      </w:r>
      <w:r w:rsidR="00480D3B">
        <w:t xml:space="preserve"> not only … but also: không chỉ … mà còn…</w:t>
      </w:r>
    </w:p>
    <w:p w14:paraId="60EEFFE4" w14:textId="77777777" w:rsidR="00480D3B" w:rsidRDefault="00480D3B" w:rsidP="00BB24B7">
      <w:pPr>
        <w:pStyle w:val="ListParagraph"/>
        <w:spacing w:line="312" w:lineRule="auto"/>
        <w:ind w:left="0"/>
      </w:pPr>
      <w:r w:rsidRPr="00BB3D1F">
        <w:t>Dịch:</w:t>
      </w:r>
      <w:r>
        <w:t xml:space="preserve"> </w:t>
      </w:r>
      <w:r w:rsidRPr="002F57A7">
        <w:rPr>
          <w:i/>
        </w:rPr>
        <w:t xml:space="preserve">Họ </w:t>
      </w:r>
      <w:r w:rsidRPr="002F57A7">
        <w:rPr>
          <w:b/>
          <w:i/>
        </w:rPr>
        <w:t>không chỉ</w:t>
      </w:r>
      <w:r w:rsidRPr="002F57A7">
        <w:rPr>
          <w:i/>
        </w:rPr>
        <w:t xml:space="preserve"> mang cho cô ấy một ít hoa </w:t>
      </w:r>
      <w:r w:rsidRPr="002F57A7">
        <w:rPr>
          <w:b/>
          <w:i/>
        </w:rPr>
        <w:t>mà họ còn</w:t>
      </w:r>
      <w:r w:rsidRPr="002F57A7">
        <w:rPr>
          <w:i/>
        </w:rPr>
        <w:t xml:space="preserve"> nấu một bữa ăn ngon cho cô ấy</w:t>
      </w:r>
      <w:r w:rsidRPr="00BB3D1F">
        <w:t>.</w:t>
      </w:r>
    </w:p>
    <w:p w14:paraId="4BDBCB08" w14:textId="0C3F345D" w:rsidR="00480D3B" w:rsidRPr="00701E7A" w:rsidRDefault="00F723A0" w:rsidP="00F723A0">
      <w:pPr>
        <w:spacing w:after="160" w:line="312" w:lineRule="auto"/>
        <w:ind w:left="360" w:hanging="360"/>
      </w:pPr>
      <w:r w:rsidRPr="00701E7A">
        <w:rPr>
          <w:b/>
          <w:color w:val="0066FF"/>
        </w:rPr>
        <w:lastRenderedPageBreak/>
        <w:t>11.</w:t>
      </w:r>
      <w:r w:rsidRPr="00701E7A">
        <w:rPr>
          <w:b/>
          <w:color w:val="0066FF"/>
        </w:rPr>
        <w:tab/>
      </w:r>
      <w:r w:rsidR="00480D3B" w:rsidRPr="00F723A0">
        <w:rPr>
          <w:b/>
        </w:rPr>
        <w:t xml:space="preserve">B. with: </w:t>
      </w:r>
      <w:r w:rsidR="00480D3B">
        <w:t>Giới từ theo sau động từ “</w:t>
      </w:r>
      <w:r w:rsidR="00480D3B" w:rsidRPr="00F723A0">
        <w:rPr>
          <w:i/>
        </w:rPr>
        <w:t>compare</w:t>
      </w:r>
      <w:r w:rsidR="00480D3B">
        <w:t>” là “</w:t>
      </w:r>
      <w:r w:rsidR="00480D3B" w:rsidRPr="00F723A0">
        <w:rPr>
          <w:b/>
          <w:i/>
        </w:rPr>
        <w:t>with</w:t>
      </w:r>
      <w:r w:rsidR="00480D3B">
        <w:t>”</w:t>
      </w:r>
    </w:p>
    <w:p w14:paraId="4A08DFC0" w14:textId="47E19B91" w:rsidR="00480D3B" w:rsidRDefault="00F723A0" w:rsidP="00F723A0">
      <w:pPr>
        <w:spacing w:after="160" w:line="312" w:lineRule="auto"/>
        <w:ind w:left="360" w:hanging="360"/>
      </w:pPr>
      <w:r>
        <w:rPr>
          <w:b/>
          <w:color w:val="0066FF"/>
        </w:rPr>
        <w:t>12.</w:t>
      </w:r>
      <w:r>
        <w:rPr>
          <w:b/>
          <w:color w:val="0066FF"/>
        </w:rPr>
        <w:tab/>
      </w:r>
      <w:r w:rsidR="00480D3B" w:rsidRPr="00F723A0">
        <w:rPr>
          <w:b/>
        </w:rPr>
        <w:t xml:space="preserve">D. I will, thanks: </w:t>
      </w:r>
      <w:r w:rsidR="00480D3B">
        <w:t>Câu hội thoại thực tế.</w:t>
      </w:r>
    </w:p>
    <w:p w14:paraId="517CAD87" w14:textId="77777777" w:rsidR="00480D3B" w:rsidRPr="005E124A" w:rsidRDefault="00480D3B" w:rsidP="00BB24B7">
      <w:pPr>
        <w:pStyle w:val="ListParagraph"/>
        <w:spacing w:line="312" w:lineRule="auto"/>
        <w:ind w:left="0"/>
      </w:pPr>
      <w:r>
        <w:rPr>
          <w:b/>
        </w:rPr>
        <w:t xml:space="preserve">Đáp lại lời động viên, an ủi. </w:t>
      </w:r>
      <w:r>
        <w:t xml:space="preserve">Chọn câu trả lời phù hợp với ngữ cảnh. </w:t>
      </w:r>
    </w:p>
    <w:p w14:paraId="3719F9A6" w14:textId="77777777" w:rsidR="00480D3B" w:rsidRDefault="00480D3B" w:rsidP="00BB24B7">
      <w:pPr>
        <w:pStyle w:val="ListParagraph"/>
        <w:spacing w:line="312" w:lineRule="auto"/>
        <w:ind w:left="0"/>
        <w:rPr>
          <w:i/>
        </w:rPr>
      </w:pPr>
      <w:r>
        <w:t>Dịch:</w:t>
      </w:r>
      <w:r>
        <w:rPr>
          <w:i/>
        </w:rPr>
        <w:t xml:space="preserve"> “</w:t>
      </w:r>
      <w:r w:rsidRPr="00BE0B05">
        <w:rPr>
          <w:i/>
        </w:rPr>
        <w:t>Hy vọng bạn sẽ khỏe lại</w:t>
      </w:r>
      <w:r>
        <w:rPr>
          <w:i/>
        </w:rPr>
        <w:t>”</w:t>
      </w:r>
    </w:p>
    <w:p w14:paraId="7A8B1477" w14:textId="77777777" w:rsidR="00480D3B" w:rsidRPr="003A3925" w:rsidRDefault="00480D3B" w:rsidP="00BB24B7">
      <w:pPr>
        <w:pStyle w:val="ListParagraph"/>
        <w:spacing w:line="312" w:lineRule="auto"/>
        <w:ind w:left="0"/>
      </w:pPr>
      <w:r>
        <w:rPr>
          <w:i/>
        </w:rPr>
        <w:t xml:space="preserve">         “Tôi sẽ, cảm ơn nhé.”</w:t>
      </w:r>
    </w:p>
    <w:p w14:paraId="449D1E27" w14:textId="48FBF215" w:rsidR="00480D3B" w:rsidRPr="003A3925" w:rsidRDefault="00F723A0" w:rsidP="00F723A0">
      <w:pPr>
        <w:spacing w:after="160" w:line="312" w:lineRule="auto"/>
        <w:ind w:left="360" w:hanging="360"/>
      </w:pPr>
      <w:r w:rsidRPr="003A3925">
        <w:rPr>
          <w:b/>
          <w:color w:val="0066FF"/>
        </w:rPr>
        <w:t>13.</w:t>
      </w:r>
      <w:r w:rsidRPr="003A3925">
        <w:rPr>
          <w:b/>
          <w:color w:val="0066FF"/>
        </w:rPr>
        <w:tab/>
      </w:r>
      <w:r w:rsidR="00480D3B" w:rsidRPr="00F723A0">
        <w:rPr>
          <w:b/>
        </w:rPr>
        <w:t>A. necessities:</w:t>
      </w:r>
      <w:r w:rsidR="00480D3B">
        <w:t xml:space="preserve"> Dấu hiệu sau </w:t>
      </w:r>
      <w:r w:rsidR="00480D3B" w:rsidRPr="00F723A0">
        <w:rPr>
          <w:b/>
          <w:i/>
        </w:rPr>
        <w:t>mạo từ</w:t>
      </w:r>
      <w:r w:rsidR="00480D3B">
        <w:t xml:space="preserve"> “</w:t>
      </w:r>
      <w:r w:rsidR="00480D3B" w:rsidRPr="00F723A0">
        <w:rPr>
          <w:i/>
        </w:rPr>
        <w:t>the</w:t>
      </w:r>
      <w:r w:rsidR="00480D3B">
        <w:t xml:space="preserve">” là </w:t>
      </w:r>
      <w:r w:rsidR="00480D3B" w:rsidRPr="00F723A0">
        <w:rPr>
          <w:b/>
          <w:i/>
        </w:rPr>
        <w:t>danh từ</w:t>
      </w:r>
      <w:r w:rsidR="00480D3B">
        <w:t>. Mặt khác, trước mạo từ có từ “</w:t>
      </w:r>
      <w:r w:rsidR="00480D3B" w:rsidRPr="00F723A0">
        <w:rPr>
          <w:i/>
        </w:rPr>
        <w:t>all</w:t>
      </w:r>
      <w:r w:rsidR="00480D3B">
        <w:t xml:space="preserve">”, do đó danh từ ở dạng số nhiều. </w:t>
      </w:r>
    </w:p>
    <w:p w14:paraId="5A9AA0FF" w14:textId="67EE8626" w:rsidR="00480D3B" w:rsidRPr="00F723A0" w:rsidRDefault="00F723A0" w:rsidP="00F723A0">
      <w:pPr>
        <w:spacing w:after="60" w:line="312" w:lineRule="auto"/>
        <w:ind w:left="360" w:hanging="360"/>
        <w:rPr>
          <w:b/>
        </w:rPr>
      </w:pPr>
      <w:r>
        <w:rPr>
          <w:b/>
          <w:color w:val="0066FF"/>
        </w:rPr>
        <w:t>14.</w:t>
      </w:r>
      <w:r>
        <w:rPr>
          <w:b/>
          <w:color w:val="0066FF"/>
        </w:rPr>
        <w:tab/>
      </w:r>
      <w:r w:rsidR="00480D3B" w:rsidRPr="00F723A0">
        <w:rPr>
          <w:b/>
        </w:rPr>
        <w:t>D. keep / wash:</w:t>
      </w:r>
      <w:r w:rsidR="00480D3B">
        <w:t xml:space="preserve"> S + suggest + sb + V</w:t>
      </w:r>
      <w:r w:rsidR="00480D3B" w:rsidRPr="00F723A0">
        <w:rPr>
          <w:vertAlign w:val="superscript"/>
        </w:rPr>
        <w:t>0</w:t>
      </w:r>
    </w:p>
    <w:p w14:paraId="791F46E0" w14:textId="77777777" w:rsidR="00480D3B" w:rsidRPr="00791B8E" w:rsidRDefault="00480D3B" w:rsidP="00BB24B7">
      <w:pPr>
        <w:tabs>
          <w:tab w:val="left" w:pos="360"/>
          <w:tab w:val="left" w:pos="2700"/>
          <w:tab w:val="left" w:pos="5400"/>
          <w:tab w:val="left" w:pos="8100"/>
        </w:tabs>
        <w:spacing w:after="60" w:line="312" w:lineRule="auto"/>
        <w:ind w:right="57"/>
        <w:rPr>
          <w:i/>
        </w:rPr>
      </w:pPr>
      <w:r w:rsidRPr="00092503">
        <w:rPr>
          <w:b/>
        </w:rPr>
        <w:t xml:space="preserve">IV. </w:t>
      </w:r>
      <w:r w:rsidRPr="00791B8E">
        <w:rPr>
          <w:i/>
        </w:rPr>
        <w:t>Choose the best answer (A, B, C or D) for the following picture or sign.</w:t>
      </w:r>
    </w:p>
    <w:p w14:paraId="3FEF0353" w14:textId="5D218631" w:rsidR="00480D3B" w:rsidRPr="00F723A0" w:rsidRDefault="00F723A0" w:rsidP="00F723A0">
      <w:pPr>
        <w:spacing w:after="160" w:line="312" w:lineRule="auto"/>
        <w:ind w:left="360" w:hanging="360"/>
        <w:rPr>
          <w:b/>
        </w:rPr>
      </w:pPr>
      <w:r w:rsidRPr="008C5A81">
        <w:rPr>
          <w:b/>
          <w:color w:val="0066FF"/>
        </w:rPr>
        <w:t>15.</w:t>
      </w:r>
      <w:r w:rsidRPr="008C5A81">
        <w:rPr>
          <w:b/>
          <w:color w:val="0066FF"/>
        </w:rPr>
        <w:tab/>
      </w:r>
    </w:p>
    <w:p w14:paraId="4F5F5C0C" w14:textId="54C08CD2" w:rsidR="00480D3B" w:rsidRPr="00F723A0" w:rsidRDefault="00F723A0" w:rsidP="00F723A0">
      <w:pPr>
        <w:spacing w:after="160" w:line="312" w:lineRule="auto"/>
        <w:ind w:left="720" w:hanging="360"/>
        <w:rPr>
          <w:i/>
        </w:rPr>
      </w:pPr>
      <w:r w:rsidRPr="008C5A81">
        <w:rPr>
          <w:i/>
        </w:rPr>
        <w:t>M.</w:t>
      </w:r>
      <w:r w:rsidRPr="008C5A81">
        <w:rPr>
          <w:i/>
        </w:rPr>
        <w:tab/>
      </w:r>
      <w:r w:rsidR="00480D3B" w:rsidRPr="00F723A0">
        <w:rPr>
          <w:i/>
        </w:rPr>
        <w:t>Cảnh báo về việc giữ gìn vệ sinh cá nhân.</w:t>
      </w:r>
    </w:p>
    <w:p w14:paraId="185B0A7C" w14:textId="180BC8E4" w:rsidR="00480D3B" w:rsidRPr="00F723A0" w:rsidRDefault="00F723A0" w:rsidP="00F723A0">
      <w:pPr>
        <w:spacing w:after="160" w:line="312" w:lineRule="auto"/>
        <w:ind w:left="720" w:hanging="360"/>
        <w:rPr>
          <w:i/>
        </w:rPr>
      </w:pPr>
      <w:r w:rsidRPr="00932163">
        <w:rPr>
          <w:i/>
        </w:rPr>
        <w:t>N.</w:t>
      </w:r>
      <w:r w:rsidRPr="00932163">
        <w:rPr>
          <w:i/>
        </w:rPr>
        <w:tab/>
      </w:r>
      <w:r w:rsidR="00480D3B" w:rsidRPr="00F723A0">
        <w:rPr>
          <w:i/>
        </w:rPr>
        <w:t>Thông báo về một căn bệnh hiểm nghèo.</w:t>
      </w:r>
    </w:p>
    <w:p w14:paraId="77ADED84" w14:textId="3A18CB61" w:rsidR="00480D3B" w:rsidRPr="00F723A0" w:rsidRDefault="00F723A0" w:rsidP="00F723A0">
      <w:pPr>
        <w:spacing w:after="160" w:line="312" w:lineRule="auto"/>
        <w:ind w:left="720" w:hanging="360"/>
        <w:rPr>
          <w:b/>
          <w:i/>
        </w:rPr>
      </w:pPr>
      <w:r w:rsidRPr="00932163">
        <w:rPr>
          <w:b/>
          <w:i/>
        </w:rPr>
        <w:t>O.</w:t>
      </w:r>
      <w:r w:rsidRPr="00932163">
        <w:rPr>
          <w:b/>
          <w:i/>
        </w:rPr>
        <w:tab/>
      </w:r>
      <w:r w:rsidR="00480D3B" w:rsidRPr="00F723A0">
        <w:rPr>
          <w:b/>
          <w:i/>
        </w:rPr>
        <w:t>Hướng dẫn để tránh virus 2019-nCoV.</w:t>
      </w:r>
    </w:p>
    <w:p w14:paraId="667DE32D" w14:textId="3AF03807" w:rsidR="00480D3B" w:rsidRPr="00F723A0" w:rsidRDefault="00F723A0" w:rsidP="00F723A0">
      <w:pPr>
        <w:spacing w:after="160" w:line="312" w:lineRule="auto"/>
        <w:ind w:left="720" w:hanging="360"/>
        <w:rPr>
          <w:i/>
        </w:rPr>
      </w:pPr>
      <w:r w:rsidRPr="008C5A81">
        <w:rPr>
          <w:i/>
        </w:rPr>
        <w:t>P.</w:t>
      </w:r>
      <w:r w:rsidRPr="008C5A81">
        <w:rPr>
          <w:i/>
        </w:rPr>
        <w:tab/>
      </w:r>
      <w:r w:rsidR="00480D3B" w:rsidRPr="00F723A0">
        <w:rPr>
          <w:i/>
        </w:rPr>
        <w:t>Hướng dẫn để giữ sạch sẽ và khỏe mạnh.</w:t>
      </w:r>
    </w:p>
    <w:p w14:paraId="068129DD" w14:textId="045570F1" w:rsidR="00480D3B" w:rsidRPr="00F723A0" w:rsidRDefault="00F723A0" w:rsidP="00F723A0">
      <w:pPr>
        <w:spacing w:after="60" w:line="312" w:lineRule="auto"/>
        <w:ind w:left="360" w:hanging="360"/>
        <w:rPr>
          <w:b/>
        </w:rPr>
      </w:pPr>
      <w:r w:rsidRPr="00917677">
        <w:rPr>
          <w:b/>
          <w:color w:val="0066FF"/>
        </w:rPr>
        <w:t>16.</w:t>
      </w:r>
      <w:r w:rsidRPr="00917677">
        <w:rPr>
          <w:b/>
          <w:color w:val="0066FF"/>
        </w:rPr>
        <w:tab/>
      </w:r>
    </w:p>
    <w:p w14:paraId="242FC812" w14:textId="2366C5EA" w:rsidR="00480D3B" w:rsidRPr="00F723A0" w:rsidRDefault="00F723A0" w:rsidP="00F723A0">
      <w:pPr>
        <w:spacing w:after="60" w:line="312" w:lineRule="auto"/>
        <w:ind w:left="720" w:hanging="360"/>
        <w:rPr>
          <w:b/>
          <w:i/>
        </w:rPr>
      </w:pPr>
      <w:r w:rsidRPr="001B4630">
        <w:rPr>
          <w:b/>
          <w:i/>
        </w:rPr>
        <w:t>M.</w:t>
      </w:r>
      <w:r w:rsidRPr="001B4630">
        <w:rPr>
          <w:b/>
          <w:i/>
        </w:rPr>
        <w:tab/>
      </w:r>
      <w:r w:rsidR="00480D3B" w:rsidRPr="00F723A0">
        <w:rPr>
          <w:b/>
          <w:i/>
        </w:rPr>
        <w:t>Tắt đèn.</w:t>
      </w:r>
    </w:p>
    <w:p w14:paraId="581B2AA3" w14:textId="06FCBFB5" w:rsidR="00480D3B" w:rsidRPr="00F723A0" w:rsidRDefault="00F723A0" w:rsidP="00F723A0">
      <w:pPr>
        <w:spacing w:after="60" w:line="312" w:lineRule="auto"/>
        <w:ind w:left="720" w:hanging="360"/>
        <w:rPr>
          <w:i/>
        </w:rPr>
      </w:pPr>
      <w:r w:rsidRPr="00917677">
        <w:rPr>
          <w:i/>
        </w:rPr>
        <w:t>N.</w:t>
      </w:r>
      <w:r w:rsidRPr="00917677">
        <w:rPr>
          <w:i/>
        </w:rPr>
        <w:tab/>
      </w:r>
      <w:r w:rsidR="00480D3B" w:rsidRPr="00F723A0">
        <w:rPr>
          <w:i/>
        </w:rPr>
        <w:t>Ngừng lãng phí điện.</w:t>
      </w:r>
    </w:p>
    <w:p w14:paraId="253F8FB9" w14:textId="74D32949" w:rsidR="00480D3B" w:rsidRPr="00F723A0" w:rsidRDefault="00F723A0" w:rsidP="00F723A0">
      <w:pPr>
        <w:spacing w:after="60" w:line="312" w:lineRule="auto"/>
        <w:ind w:left="720" w:hanging="360"/>
        <w:rPr>
          <w:i/>
        </w:rPr>
      </w:pPr>
      <w:r w:rsidRPr="00932163">
        <w:rPr>
          <w:i/>
        </w:rPr>
        <w:t>O.</w:t>
      </w:r>
      <w:r w:rsidRPr="00932163">
        <w:rPr>
          <w:i/>
        </w:rPr>
        <w:tab/>
      </w:r>
      <w:r w:rsidR="00480D3B" w:rsidRPr="00F723A0">
        <w:rPr>
          <w:i/>
        </w:rPr>
        <w:t>Tắt đèn.</w:t>
      </w:r>
    </w:p>
    <w:p w14:paraId="12798440" w14:textId="463B7263" w:rsidR="00480D3B" w:rsidRPr="00F723A0" w:rsidRDefault="00F723A0" w:rsidP="00F723A0">
      <w:pPr>
        <w:spacing w:after="60" w:line="312" w:lineRule="auto"/>
        <w:ind w:left="720" w:hanging="360"/>
        <w:rPr>
          <w:b/>
          <w:i/>
        </w:rPr>
      </w:pPr>
      <w:r w:rsidRPr="00932163">
        <w:rPr>
          <w:b/>
          <w:i/>
        </w:rPr>
        <w:t>P.</w:t>
      </w:r>
      <w:r w:rsidRPr="00932163">
        <w:rPr>
          <w:b/>
          <w:i/>
        </w:rPr>
        <w:tab/>
      </w:r>
      <w:r w:rsidR="00480D3B" w:rsidRPr="00F723A0">
        <w:rPr>
          <w:i/>
        </w:rPr>
        <w:t>Di chuyển đèn</w:t>
      </w:r>
      <w:r w:rsidR="00480D3B" w:rsidRPr="00F723A0">
        <w:rPr>
          <w:b/>
          <w:i/>
        </w:rPr>
        <w:t>.</w:t>
      </w:r>
    </w:p>
    <w:p w14:paraId="5AD34F22" w14:textId="77777777" w:rsidR="00480D3B" w:rsidRDefault="00480D3B" w:rsidP="00BB24B7">
      <w:pPr>
        <w:tabs>
          <w:tab w:val="left" w:pos="360"/>
          <w:tab w:val="left" w:pos="2700"/>
          <w:tab w:val="left" w:pos="5400"/>
          <w:tab w:val="left" w:pos="8100"/>
        </w:tabs>
        <w:spacing w:after="60" w:line="252" w:lineRule="auto"/>
        <w:rPr>
          <w:b/>
        </w:rPr>
      </w:pPr>
      <w:r w:rsidRPr="00EC68E2">
        <w:rPr>
          <w:b/>
        </w:rPr>
        <w:t xml:space="preserve">V. </w:t>
      </w:r>
      <w:r w:rsidRPr="005F70B6">
        <w:rPr>
          <w:i/>
        </w:rPr>
        <w:t>Choose the word (A, B, C or D) that best fits the blank space in the following passage.</w:t>
      </w:r>
      <w:r w:rsidRPr="00EC68E2">
        <w:rPr>
          <w:b/>
        </w:rPr>
        <w:t xml:space="preserve"> </w:t>
      </w:r>
    </w:p>
    <w:p w14:paraId="6002B4F7" w14:textId="56BB809A" w:rsidR="00480D3B" w:rsidRDefault="00F723A0" w:rsidP="00F723A0">
      <w:pPr>
        <w:tabs>
          <w:tab w:val="left" w:pos="360"/>
          <w:tab w:val="left" w:pos="2700"/>
          <w:tab w:val="left" w:pos="5400"/>
          <w:tab w:val="left" w:pos="8100"/>
        </w:tabs>
        <w:spacing w:after="160" w:line="252" w:lineRule="auto"/>
        <w:ind w:left="360" w:hanging="360"/>
      </w:pPr>
      <w:r>
        <w:rPr>
          <w:b/>
          <w:color w:val="0066FF"/>
        </w:rPr>
        <w:t>1.</w:t>
      </w:r>
      <w:r>
        <w:rPr>
          <w:b/>
          <w:color w:val="0066FF"/>
        </w:rPr>
        <w:tab/>
        <w:t>17.</w:t>
      </w:r>
      <w:r>
        <w:rPr>
          <w:b/>
          <w:color w:val="0066FF"/>
        </w:rPr>
        <w:tab/>
      </w:r>
      <w:r w:rsidR="00480D3B" w:rsidRPr="00F723A0">
        <w:rPr>
          <w:b/>
        </w:rPr>
        <w:t>C.</w:t>
      </w:r>
      <w:r w:rsidR="00480D3B" w:rsidRPr="00FF2372">
        <w:t xml:space="preserve"> </w:t>
      </w:r>
      <w:r w:rsidR="00480D3B" w:rsidRPr="00F723A0">
        <w:rPr>
          <w:i/>
        </w:rPr>
        <w:t>eventually</w:t>
      </w:r>
    </w:p>
    <w:p w14:paraId="62E561A3" w14:textId="3E4A646F" w:rsidR="00480D3B" w:rsidRDefault="00F723A0" w:rsidP="00F723A0">
      <w:pPr>
        <w:tabs>
          <w:tab w:val="left" w:pos="360"/>
          <w:tab w:val="left" w:pos="2700"/>
          <w:tab w:val="left" w:pos="5400"/>
          <w:tab w:val="left" w:pos="8100"/>
        </w:tabs>
        <w:spacing w:after="160" w:line="252" w:lineRule="auto"/>
        <w:ind w:left="360" w:hanging="360"/>
      </w:pPr>
      <w:r>
        <w:rPr>
          <w:b/>
          <w:color w:val="0066FF"/>
        </w:rPr>
        <w:t>18.</w:t>
      </w:r>
      <w:r>
        <w:rPr>
          <w:b/>
          <w:color w:val="0066FF"/>
        </w:rPr>
        <w:tab/>
      </w:r>
      <w:r w:rsidR="00480D3B" w:rsidRPr="00F723A0">
        <w:rPr>
          <w:b/>
        </w:rPr>
        <w:t>B</w:t>
      </w:r>
      <w:r w:rsidR="00480D3B" w:rsidRPr="00F723A0">
        <w:rPr>
          <w:i/>
        </w:rPr>
        <w:t>. source</w:t>
      </w:r>
    </w:p>
    <w:p w14:paraId="14DF985D" w14:textId="7CF2BBEE" w:rsidR="00480D3B" w:rsidRDefault="00F723A0" w:rsidP="00F723A0">
      <w:pPr>
        <w:tabs>
          <w:tab w:val="left" w:pos="360"/>
          <w:tab w:val="left" w:pos="2700"/>
          <w:tab w:val="left" w:pos="5400"/>
          <w:tab w:val="left" w:pos="8100"/>
        </w:tabs>
        <w:spacing w:after="160" w:line="252" w:lineRule="auto"/>
        <w:ind w:left="360" w:hanging="360"/>
      </w:pPr>
      <w:r>
        <w:rPr>
          <w:b/>
          <w:color w:val="0066FF"/>
        </w:rPr>
        <w:t>19.</w:t>
      </w:r>
      <w:r>
        <w:rPr>
          <w:b/>
          <w:color w:val="0066FF"/>
        </w:rPr>
        <w:tab/>
      </w:r>
      <w:r w:rsidR="00480D3B" w:rsidRPr="00F723A0">
        <w:rPr>
          <w:b/>
        </w:rPr>
        <w:t>C.</w:t>
      </w:r>
      <w:r w:rsidR="00480D3B" w:rsidRPr="00FF2372">
        <w:t xml:space="preserve"> </w:t>
      </w:r>
      <w:r w:rsidR="00480D3B" w:rsidRPr="00F723A0">
        <w:rPr>
          <w:i/>
        </w:rPr>
        <w:t>with</w:t>
      </w:r>
    </w:p>
    <w:p w14:paraId="60E4DBB5" w14:textId="585AA3FA" w:rsidR="00480D3B" w:rsidRDefault="00F723A0" w:rsidP="00F723A0">
      <w:pPr>
        <w:tabs>
          <w:tab w:val="left" w:pos="360"/>
          <w:tab w:val="left" w:pos="2700"/>
          <w:tab w:val="left" w:pos="5400"/>
          <w:tab w:val="left" w:pos="8100"/>
        </w:tabs>
        <w:spacing w:after="160" w:line="252" w:lineRule="auto"/>
        <w:ind w:left="360" w:hanging="360"/>
      </w:pPr>
      <w:r>
        <w:rPr>
          <w:b/>
          <w:color w:val="0066FF"/>
        </w:rPr>
        <w:t>20.</w:t>
      </w:r>
      <w:r>
        <w:rPr>
          <w:b/>
          <w:color w:val="0066FF"/>
        </w:rPr>
        <w:tab/>
      </w:r>
      <w:r w:rsidR="00480D3B" w:rsidRPr="00F723A0">
        <w:rPr>
          <w:b/>
        </w:rPr>
        <w:t>A.</w:t>
      </w:r>
      <w:r w:rsidR="00480D3B" w:rsidRPr="00FF2372">
        <w:t xml:space="preserve"> </w:t>
      </w:r>
      <w:r w:rsidR="00480D3B" w:rsidRPr="00F723A0">
        <w:rPr>
          <w:i/>
        </w:rPr>
        <w:t>would double</w:t>
      </w:r>
    </w:p>
    <w:p w14:paraId="46CDAA3C" w14:textId="77C863B4" w:rsidR="00480D3B" w:rsidRDefault="00F723A0" w:rsidP="00F723A0">
      <w:pPr>
        <w:tabs>
          <w:tab w:val="left" w:pos="360"/>
          <w:tab w:val="left" w:pos="2700"/>
          <w:tab w:val="left" w:pos="5400"/>
          <w:tab w:val="left" w:pos="8100"/>
        </w:tabs>
        <w:spacing w:after="160" w:line="252" w:lineRule="auto"/>
        <w:ind w:left="360" w:hanging="360"/>
      </w:pPr>
      <w:r>
        <w:rPr>
          <w:b/>
          <w:color w:val="0066FF"/>
        </w:rPr>
        <w:t>21.</w:t>
      </w:r>
      <w:r>
        <w:rPr>
          <w:b/>
          <w:color w:val="0066FF"/>
        </w:rPr>
        <w:tab/>
      </w:r>
      <w:r w:rsidR="00480D3B" w:rsidRPr="00F723A0">
        <w:rPr>
          <w:b/>
        </w:rPr>
        <w:t>A.</w:t>
      </w:r>
      <w:r w:rsidR="00480D3B" w:rsidRPr="00FF2372">
        <w:t xml:space="preserve"> </w:t>
      </w:r>
      <w:r w:rsidR="00480D3B" w:rsidRPr="00F723A0">
        <w:rPr>
          <w:i/>
        </w:rPr>
        <w:t>however</w:t>
      </w:r>
    </w:p>
    <w:p w14:paraId="75F4BD1F" w14:textId="72417CD8" w:rsidR="00480D3B" w:rsidRDefault="00F723A0" w:rsidP="00BB24B7">
      <w:pPr>
        <w:tabs>
          <w:tab w:val="left" w:pos="360"/>
          <w:tab w:val="left" w:pos="2700"/>
          <w:tab w:val="left" w:pos="5400"/>
          <w:tab w:val="left" w:pos="8100"/>
        </w:tabs>
        <w:spacing w:after="60"/>
        <w:rPr>
          <w:i/>
        </w:rPr>
      </w:pPr>
      <w:r w:rsidRPr="007C3203">
        <w:rPr>
          <w:b/>
          <w:color w:val="0066FF"/>
        </w:rPr>
        <w:t>22.</w:t>
      </w:r>
      <w:r w:rsidRPr="007C3203">
        <w:rPr>
          <w:b/>
          <w:color w:val="0066FF"/>
        </w:rPr>
        <w:tab/>
      </w:r>
      <w:r w:rsidR="00480D3B" w:rsidRPr="00F723A0">
        <w:rPr>
          <w:b/>
        </w:rPr>
        <w:t>D.</w:t>
      </w:r>
      <w:r w:rsidR="00480D3B" w:rsidRPr="00FF2372">
        <w:t xml:space="preserve"> </w:t>
      </w:r>
      <w:r w:rsidR="00480D3B" w:rsidRPr="00F723A0">
        <w:rPr>
          <w:i/>
        </w:rPr>
        <w:t xml:space="preserve"> have been</w:t>
      </w:r>
    </w:p>
    <w:p w14:paraId="4908519C" w14:textId="77777777" w:rsidR="00480D3B" w:rsidRPr="00044DCE" w:rsidRDefault="00480D3B" w:rsidP="00BB24B7">
      <w:pPr>
        <w:tabs>
          <w:tab w:val="left" w:pos="360"/>
          <w:tab w:val="left" w:pos="2700"/>
          <w:tab w:val="left" w:pos="5400"/>
          <w:tab w:val="left" w:pos="8100"/>
        </w:tabs>
        <w:spacing w:after="60"/>
        <w:ind w:firstLine="450"/>
        <w:rPr>
          <w:i/>
        </w:rPr>
      </w:pPr>
      <w:r>
        <w:rPr>
          <w:i/>
        </w:rPr>
        <w:t>Khi con người</w:t>
      </w:r>
      <w:r w:rsidRPr="00044DCE">
        <w:rPr>
          <w:i/>
        </w:rPr>
        <w:t xml:space="preserve"> lần đầu tiên học cách đốt lửa, lần đầ</w:t>
      </w:r>
      <w:r>
        <w:rPr>
          <w:i/>
        </w:rPr>
        <w:t>u tiên con người</w:t>
      </w:r>
      <w:r w:rsidRPr="00044DCE">
        <w:rPr>
          <w:i/>
        </w:rPr>
        <w:t xml:space="preserve"> bắt đầu sử dụng nhiên liệu. Loại nhiên liệu đầ</w:t>
      </w:r>
      <w:r>
        <w:rPr>
          <w:i/>
        </w:rPr>
        <w:t>u tiên con người</w:t>
      </w:r>
      <w:r w:rsidRPr="00044DCE">
        <w:rPr>
          <w:i/>
        </w:rPr>
        <w:t xml:space="preserve"> sử dụng có lẽ là gỗ. Thời gian trôi qua, con ngườ</w:t>
      </w:r>
      <w:r>
        <w:rPr>
          <w:i/>
        </w:rPr>
        <w:t>i (17</w:t>
      </w:r>
      <w:r w:rsidRPr="00044DCE">
        <w:rPr>
          <w:i/>
        </w:rPr>
        <w:t xml:space="preserve">) </w:t>
      </w:r>
      <w:r w:rsidRPr="00F55F6C">
        <w:rPr>
          <w:b/>
          <w:i/>
        </w:rPr>
        <w:t>cuối cùng</w:t>
      </w:r>
      <w:r w:rsidRPr="00044DCE">
        <w:rPr>
          <w:i/>
        </w:rPr>
        <w:t xml:space="preserve"> đã phát hiện ra các chất như than và dầu. Than được sử dụng rất rộng rãi như một</w:t>
      </w:r>
      <w:r>
        <w:rPr>
          <w:i/>
        </w:rPr>
        <w:t xml:space="preserve"> </w:t>
      </w:r>
      <w:r w:rsidRPr="00044DCE">
        <w:rPr>
          <w:i/>
        </w:rPr>
        <w:t xml:space="preserve">(18) </w:t>
      </w:r>
      <w:r w:rsidRPr="00F55F6C">
        <w:rPr>
          <w:b/>
          <w:i/>
        </w:rPr>
        <w:t>nguồn</w:t>
      </w:r>
      <w:r w:rsidRPr="00044DCE">
        <w:rPr>
          <w:i/>
        </w:rPr>
        <w:t xml:space="preserve"> năng lượng cho đến cuối thế kỷ 19. (19) </w:t>
      </w:r>
      <w:r w:rsidRPr="00F55F6C">
        <w:rPr>
          <w:b/>
          <w:i/>
        </w:rPr>
        <w:t xml:space="preserve">Với </w:t>
      </w:r>
      <w:r w:rsidRPr="00044DCE">
        <w:rPr>
          <w:i/>
        </w:rPr>
        <w:t xml:space="preserve">sự xuất hiện của cuộc cách mạng công nghiệp, người ta đã sớm nhận ra rằng sản lượng (20) </w:t>
      </w:r>
      <w:r w:rsidRPr="00F55F6C">
        <w:rPr>
          <w:b/>
          <w:i/>
        </w:rPr>
        <w:t>sẽ tăng gấp đôi</w:t>
      </w:r>
      <w:r w:rsidRPr="00044DCE">
        <w:rPr>
          <w:i/>
        </w:rPr>
        <w:t xml:space="preserve"> nếu than được sử dụng thay vì gỗ. Ngày nay, nhiều nhà máy và trạm phát điện khổng lồ sẽ không thể hoạt động nếu không có than.</w:t>
      </w:r>
    </w:p>
    <w:p w14:paraId="5F2FB78B" w14:textId="77777777" w:rsidR="00480D3B" w:rsidRDefault="00480D3B" w:rsidP="00BB24B7">
      <w:pPr>
        <w:tabs>
          <w:tab w:val="left" w:pos="360"/>
          <w:tab w:val="left" w:pos="2700"/>
          <w:tab w:val="left" w:pos="5400"/>
          <w:tab w:val="left" w:pos="8100"/>
        </w:tabs>
        <w:spacing w:after="60"/>
        <w:ind w:firstLine="450"/>
        <w:rPr>
          <w:i/>
        </w:rPr>
      </w:pPr>
      <w:r w:rsidRPr="00044DCE">
        <w:rPr>
          <w:i/>
        </w:rPr>
        <w:t xml:space="preserve">Trong bốn mươi hoặc năm mươi năm qua; (21) </w:t>
      </w:r>
      <w:r w:rsidRPr="00F55F6C">
        <w:rPr>
          <w:b/>
          <w:i/>
        </w:rPr>
        <w:t>tuy nhiên</w:t>
      </w:r>
      <w:r w:rsidRPr="00044DCE">
        <w:rPr>
          <w:i/>
        </w:rPr>
        <w:t xml:space="preserve">, việc sử dụng than đã giảm. Kết quả là, </w:t>
      </w:r>
      <w:r w:rsidRPr="00F55F6C">
        <w:rPr>
          <w:b/>
          <w:i/>
        </w:rPr>
        <w:t>đã có</w:t>
      </w:r>
      <w:r w:rsidRPr="00044DCE">
        <w:rPr>
          <w:i/>
        </w:rPr>
        <w:t xml:space="preserve"> (22) thay đổi trong ngành than. Người ta tin rằng sẽ có nhiều người sử dụng than hơn nếu không có sẵn dầu và khí đốt.</w:t>
      </w:r>
    </w:p>
    <w:p w14:paraId="44A14296" w14:textId="77777777" w:rsidR="00480D3B" w:rsidRPr="007C3203" w:rsidRDefault="00480D3B" w:rsidP="00BB24B7">
      <w:pPr>
        <w:tabs>
          <w:tab w:val="left" w:pos="360"/>
          <w:tab w:val="left" w:pos="2700"/>
          <w:tab w:val="left" w:pos="5400"/>
          <w:tab w:val="left" w:pos="8100"/>
        </w:tabs>
        <w:spacing w:after="60"/>
        <w:rPr>
          <w:i/>
        </w:rPr>
      </w:pPr>
    </w:p>
    <w:p w14:paraId="79844E54" w14:textId="77777777" w:rsidR="00480D3B" w:rsidRDefault="00480D3B" w:rsidP="00BB24B7">
      <w:pPr>
        <w:tabs>
          <w:tab w:val="left" w:pos="360"/>
          <w:tab w:val="left" w:pos="2700"/>
          <w:tab w:val="left" w:pos="5400"/>
          <w:tab w:val="left" w:pos="8100"/>
        </w:tabs>
        <w:spacing w:after="60"/>
        <w:rPr>
          <w:b/>
        </w:rPr>
      </w:pPr>
      <w:r w:rsidRPr="00092503">
        <w:rPr>
          <w:b/>
        </w:rPr>
        <w:t>VI.</w:t>
      </w:r>
      <w:r>
        <w:rPr>
          <w:b/>
        </w:rPr>
        <w:t xml:space="preserve"> </w:t>
      </w:r>
      <w:r w:rsidRPr="005F70B6">
        <w:rPr>
          <w:i/>
        </w:rPr>
        <w:t>Read the passage, then decide if the statements that follow it are True or False.</w:t>
      </w:r>
    </w:p>
    <w:p w14:paraId="63BDE48D" w14:textId="77777777" w:rsidR="00480D3B" w:rsidRPr="005A1A66" w:rsidRDefault="00480D3B" w:rsidP="00BB24B7">
      <w:pPr>
        <w:tabs>
          <w:tab w:val="left" w:pos="360"/>
          <w:tab w:val="left" w:pos="810"/>
          <w:tab w:val="left" w:pos="2700"/>
          <w:tab w:val="left" w:pos="5400"/>
          <w:tab w:val="left" w:pos="8100"/>
        </w:tabs>
        <w:spacing w:after="60"/>
        <w:ind w:firstLine="360"/>
        <w:rPr>
          <w:rFonts w:eastAsia="Times New Roman"/>
        </w:rPr>
      </w:pPr>
      <w:r w:rsidRPr="005A1A66">
        <w:rPr>
          <w:rFonts w:eastAsia="Times New Roman"/>
        </w:rPr>
        <w:lastRenderedPageBreak/>
        <w:t xml:space="preserve">Most people think of computers as very modern inventions, products of our new technological age. </w:t>
      </w:r>
      <w:r w:rsidRPr="00066F8E">
        <w:rPr>
          <w:rFonts w:eastAsia="Times New Roman"/>
          <w:i/>
        </w:rPr>
        <w:t xml:space="preserve">But actually, the idea for a </w:t>
      </w:r>
      <w:r w:rsidRPr="00066F8E">
        <w:rPr>
          <w:rFonts w:eastAsia="Times New Roman"/>
          <w:i/>
          <w:u w:val="single"/>
        </w:rPr>
        <w:t>computer</w:t>
      </w:r>
      <w:r w:rsidRPr="00066F8E">
        <w:rPr>
          <w:rFonts w:eastAsia="Times New Roman"/>
          <w:i/>
        </w:rPr>
        <w:t xml:space="preserve"> was invented out over two centuries ago by a man called Charles Babbage</w:t>
      </w:r>
      <w:r w:rsidRPr="005A1A66">
        <w:rPr>
          <w:rFonts w:eastAsia="Times New Roman"/>
        </w:rPr>
        <w:t>.</w:t>
      </w:r>
    </w:p>
    <w:p w14:paraId="06F5CEC4" w14:textId="77777777" w:rsidR="00480D3B" w:rsidRPr="005A1A66" w:rsidRDefault="00480D3B" w:rsidP="00BB24B7">
      <w:pPr>
        <w:tabs>
          <w:tab w:val="left" w:pos="360"/>
          <w:tab w:val="left" w:pos="810"/>
          <w:tab w:val="left" w:pos="2700"/>
          <w:tab w:val="left" w:pos="5400"/>
          <w:tab w:val="left" w:pos="8100"/>
        </w:tabs>
        <w:spacing w:after="60"/>
        <w:ind w:firstLine="360"/>
        <w:rPr>
          <w:rFonts w:eastAsia="Times New Roman"/>
        </w:rPr>
      </w:pPr>
      <w:r w:rsidRPr="005A1A66">
        <w:rPr>
          <w:rFonts w:eastAsia="Times New Roman"/>
        </w:rPr>
        <w:t xml:space="preserve">Babbage was born in 1791 and grew up to be a brilliant mathematician. </w:t>
      </w:r>
      <w:r w:rsidRPr="00451AB7">
        <w:rPr>
          <w:rFonts w:eastAsia="Times New Roman"/>
          <w:i/>
        </w:rPr>
        <w:t xml:space="preserve">He drew up </w:t>
      </w:r>
      <w:r w:rsidRPr="00451AB7">
        <w:rPr>
          <w:rFonts w:eastAsia="Times New Roman"/>
          <w:i/>
          <w:u w:val="single"/>
        </w:rPr>
        <w:t>plans for several calculating machines</w:t>
      </w:r>
      <w:r w:rsidRPr="00451AB7">
        <w:rPr>
          <w:rFonts w:eastAsia="Times New Roman"/>
          <w:i/>
        </w:rPr>
        <w:t xml:space="preserve"> which he called "engines". But despite the fact that he started building some of these, he </w:t>
      </w:r>
      <w:r w:rsidRPr="00451AB7">
        <w:rPr>
          <w:rFonts w:eastAsia="Times New Roman"/>
          <w:i/>
          <w:u w:val="single"/>
        </w:rPr>
        <w:t>never finished</w:t>
      </w:r>
      <w:r w:rsidRPr="00451AB7">
        <w:rPr>
          <w:rFonts w:eastAsia="Times New Roman"/>
          <w:i/>
        </w:rPr>
        <w:t xml:space="preserve"> any of them</w:t>
      </w:r>
      <w:r w:rsidRPr="005A1A66">
        <w:rPr>
          <w:rFonts w:eastAsia="Times New Roman"/>
        </w:rPr>
        <w:t xml:space="preserve">. Over the years people have argued whether his machines would ever work. Recently, however, </w:t>
      </w:r>
      <w:r w:rsidRPr="00782156">
        <w:rPr>
          <w:rFonts w:eastAsia="Times New Roman"/>
          <w:i/>
          <w:u w:val="single"/>
        </w:rPr>
        <w:t>the Science Museum</w:t>
      </w:r>
      <w:r w:rsidRPr="00782156">
        <w:rPr>
          <w:rFonts w:eastAsia="Times New Roman"/>
          <w:i/>
        </w:rPr>
        <w:t xml:space="preserve"> in London has finished building an engine that depends on one of </w:t>
      </w:r>
      <w:r w:rsidRPr="00782156">
        <w:rPr>
          <w:rFonts w:eastAsia="Times New Roman"/>
          <w:i/>
          <w:u w:val="single"/>
        </w:rPr>
        <w:t>Babbage's designs</w:t>
      </w:r>
      <w:r w:rsidRPr="005A1A66">
        <w:rPr>
          <w:rFonts w:eastAsia="Times New Roman"/>
        </w:rPr>
        <w:t>.</w:t>
      </w:r>
    </w:p>
    <w:p w14:paraId="1F09EB01" w14:textId="77777777" w:rsidR="00480D3B" w:rsidRPr="007163DB" w:rsidRDefault="00480D3B" w:rsidP="00BB24B7">
      <w:pPr>
        <w:tabs>
          <w:tab w:val="left" w:pos="360"/>
          <w:tab w:val="left" w:pos="810"/>
          <w:tab w:val="left" w:pos="2700"/>
          <w:tab w:val="left" w:pos="5400"/>
          <w:tab w:val="left" w:pos="8100"/>
        </w:tabs>
        <w:spacing w:after="60"/>
        <w:ind w:firstLine="360"/>
      </w:pPr>
      <w:r w:rsidRPr="008B4C70">
        <w:rPr>
          <w:rFonts w:eastAsia="Times New Roman"/>
          <w:i/>
        </w:rPr>
        <w:t xml:space="preserve">It has taken six years to complete and </w:t>
      </w:r>
      <w:r w:rsidRPr="008B4C70">
        <w:rPr>
          <w:rFonts w:eastAsia="Times New Roman"/>
          <w:i/>
          <w:u w:val="single"/>
        </w:rPr>
        <w:t>more than four thousand</w:t>
      </w:r>
      <w:r w:rsidRPr="008B4C70">
        <w:rPr>
          <w:rFonts w:eastAsia="Times New Roman"/>
          <w:i/>
        </w:rPr>
        <w:t xml:space="preserve"> parts have been specially made.</w:t>
      </w:r>
      <w:r w:rsidRPr="005A1A66">
        <w:rPr>
          <w:rFonts w:eastAsia="Times New Roman"/>
        </w:rPr>
        <w:t xml:space="preserve"> Whether it works or not, the machine will be on show at a special exhibition in the Science Museum to remind people of Babbage's work.</w:t>
      </w:r>
    </w:p>
    <w:p w14:paraId="5A8948DF" w14:textId="4F6AAF9C" w:rsidR="00480D3B" w:rsidRPr="00F723A0" w:rsidRDefault="00F723A0" w:rsidP="00F723A0">
      <w:pPr>
        <w:tabs>
          <w:tab w:val="left" w:pos="360"/>
          <w:tab w:val="left" w:pos="2700"/>
          <w:tab w:val="left" w:pos="5400"/>
          <w:tab w:val="left" w:pos="8100"/>
        </w:tabs>
        <w:spacing w:after="160"/>
        <w:ind w:left="360" w:hanging="360"/>
        <w:rPr>
          <w:b/>
          <w:i/>
        </w:rPr>
      </w:pPr>
      <w:r w:rsidRPr="00403843">
        <w:rPr>
          <w:b/>
          <w:color w:val="0066FF"/>
        </w:rPr>
        <w:t>23.</w:t>
      </w:r>
      <w:r w:rsidRPr="00403843">
        <w:rPr>
          <w:b/>
          <w:color w:val="0066FF"/>
        </w:rPr>
        <w:tab/>
      </w:r>
      <w:r w:rsidR="00480D3B" w:rsidRPr="00F723A0">
        <w:rPr>
          <w:b/>
        </w:rPr>
        <w:t xml:space="preserve">FALSE. </w:t>
      </w:r>
      <w:r w:rsidR="00480D3B">
        <w:t xml:space="preserve">Từ khóa là </w:t>
      </w:r>
      <w:r w:rsidR="00480D3B" w:rsidRPr="00F723A0">
        <w:rPr>
          <w:b/>
          <w:i/>
        </w:rPr>
        <w:t>products</w:t>
      </w:r>
      <w:r w:rsidR="00480D3B">
        <w:t xml:space="preserve">. Câu văn </w:t>
      </w:r>
      <w:r w:rsidR="00480D3B" w:rsidRPr="00F723A0">
        <w:rPr>
          <w:i/>
        </w:rPr>
        <w:t xml:space="preserve">But actually, </w:t>
      </w:r>
      <w:r w:rsidR="00480D3B" w:rsidRPr="00F723A0">
        <w:rPr>
          <w:b/>
          <w:i/>
        </w:rPr>
        <w:t xml:space="preserve">the idea for a computer </w:t>
      </w:r>
      <w:r w:rsidR="00480D3B" w:rsidRPr="00F723A0">
        <w:rPr>
          <w:i/>
        </w:rPr>
        <w:t>was invented out over two centuries ago by a man called Charles Babbage.</w:t>
      </w:r>
    </w:p>
    <w:p w14:paraId="5FBD861A" w14:textId="1AF761F4" w:rsidR="00480D3B" w:rsidRPr="00F723A0" w:rsidRDefault="00F723A0" w:rsidP="00F723A0">
      <w:pPr>
        <w:tabs>
          <w:tab w:val="left" w:pos="360"/>
          <w:tab w:val="left" w:pos="2700"/>
          <w:tab w:val="left" w:pos="5400"/>
          <w:tab w:val="left" w:pos="8100"/>
        </w:tabs>
        <w:spacing w:after="160"/>
        <w:ind w:left="360" w:hanging="360"/>
        <w:rPr>
          <w:b/>
          <w:i/>
        </w:rPr>
      </w:pPr>
      <w:r w:rsidRPr="00EC57D7">
        <w:rPr>
          <w:b/>
          <w:color w:val="0066FF"/>
        </w:rPr>
        <w:t>24.</w:t>
      </w:r>
      <w:r w:rsidRPr="00EC57D7">
        <w:rPr>
          <w:b/>
          <w:color w:val="0066FF"/>
        </w:rPr>
        <w:tab/>
      </w:r>
      <w:r w:rsidR="00480D3B" w:rsidRPr="00F723A0">
        <w:rPr>
          <w:b/>
        </w:rPr>
        <w:t>TRUE.</w:t>
      </w:r>
      <w:r w:rsidR="00480D3B">
        <w:t xml:space="preserve"> Từ khóa </w:t>
      </w:r>
      <w:r w:rsidR="00480D3B" w:rsidRPr="00F723A0">
        <w:rPr>
          <w:b/>
          <w:i/>
        </w:rPr>
        <w:t>plans for several machines.</w:t>
      </w:r>
      <w:r w:rsidR="00480D3B">
        <w:t xml:space="preserve"> Câu văn </w:t>
      </w:r>
      <w:r w:rsidR="00480D3B" w:rsidRPr="00F723A0">
        <w:rPr>
          <w:i/>
          <w:iCs/>
          <w:spacing w:val="2"/>
        </w:rPr>
        <w:t xml:space="preserve">He drew up </w:t>
      </w:r>
      <w:r w:rsidR="00480D3B" w:rsidRPr="00F723A0">
        <w:rPr>
          <w:b/>
          <w:i/>
          <w:iCs/>
          <w:spacing w:val="2"/>
        </w:rPr>
        <w:t>plans for several calculating machines</w:t>
      </w:r>
      <w:r w:rsidR="00480D3B" w:rsidRPr="00F723A0">
        <w:rPr>
          <w:i/>
          <w:iCs/>
          <w:spacing w:val="2"/>
        </w:rPr>
        <w:t xml:space="preserve"> which he called "engines". But despite the fact that he started building some of these, he </w:t>
      </w:r>
      <w:r w:rsidR="00480D3B" w:rsidRPr="00F723A0">
        <w:rPr>
          <w:b/>
          <w:i/>
          <w:iCs/>
          <w:spacing w:val="2"/>
        </w:rPr>
        <w:t>never finished any of them</w:t>
      </w:r>
      <w:r w:rsidR="00480D3B" w:rsidRPr="00F723A0">
        <w:rPr>
          <w:i/>
          <w:iCs/>
          <w:spacing w:val="2"/>
        </w:rPr>
        <w:t>.</w:t>
      </w:r>
    </w:p>
    <w:p w14:paraId="04CE6D4A" w14:textId="0844914A" w:rsidR="00480D3B" w:rsidRPr="00F723A0" w:rsidRDefault="00F723A0" w:rsidP="00F723A0">
      <w:pPr>
        <w:tabs>
          <w:tab w:val="left" w:pos="360"/>
          <w:tab w:val="left" w:pos="2700"/>
          <w:tab w:val="left" w:pos="5400"/>
          <w:tab w:val="left" w:pos="8100"/>
        </w:tabs>
        <w:spacing w:after="160"/>
        <w:ind w:left="360" w:hanging="360"/>
        <w:rPr>
          <w:i/>
        </w:rPr>
      </w:pPr>
      <w:r w:rsidRPr="007163DB">
        <w:rPr>
          <w:b/>
          <w:color w:val="0066FF"/>
        </w:rPr>
        <w:t>25.</w:t>
      </w:r>
      <w:r w:rsidRPr="007163DB">
        <w:rPr>
          <w:b/>
          <w:color w:val="0066FF"/>
        </w:rPr>
        <w:tab/>
      </w:r>
      <w:r w:rsidR="00480D3B" w:rsidRPr="00F723A0">
        <w:rPr>
          <w:b/>
        </w:rPr>
        <w:t>FALSE</w:t>
      </w:r>
      <w:r w:rsidR="00480D3B">
        <w:t xml:space="preserve">. Từ khóa </w:t>
      </w:r>
      <w:r w:rsidR="00480D3B" w:rsidRPr="00F723A0">
        <w:rPr>
          <w:b/>
          <w:i/>
        </w:rPr>
        <w:t>The Science Museum</w:t>
      </w:r>
      <w:r w:rsidR="00480D3B">
        <w:t xml:space="preserve">. Câu văn </w:t>
      </w:r>
      <w:r w:rsidR="00480D3B" w:rsidRPr="00F723A0">
        <w:rPr>
          <w:b/>
          <w:i/>
          <w:iCs/>
        </w:rPr>
        <w:t>the Science Museum in London</w:t>
      </w:r>
      <w:r w:rsidR="00480D3B" w:rsidRPr="00F723A0">
        <w:rPr>
          <w:i/>
          <w:iCs/>
        </w:rPr>
        <w:t xml:space="preserve"> has finished building an engine that depends on one of </w:t>
      </w:r>
      <w:r w:rsidR="00480D3B" w:rsidRPr="00F723A0">
        <w:rPr>
          <w:b/>
          <w:i/>
          <w:iCs/>
        </w:rPr>
        <w:t>Babbage's designs</w:t>
      </w:r>
      <w:r w:rsidR="00480D3B" w:rsidRPr="00F723A0">
        <w:rPr>
          <w:i/>
          <w:iCs/>
        </w:rPr>
        <w:t>.</w:t>
      </w:r>
    </w:p>
    <w:p w14:paraId="7E435B30" w14:textId="04DE6CE4" w:rsidR="00480D3B" w:rsidRPr="00F723A0" w:rsidRDefault="00F723A0" w:rsidP="00F723A0">
      <w:pPr>
        <w:tabs>
          <w:tab w:val="left" w:pos="360"/>
          <w:tab w:val="left" w:pos="2700"/>
          <w:tab w:val="left" w:pos="5400"/>
          <w:tab w:val="left" w:pos="8100"/>
        </w:tabs>
        <w:spacing w:after="160"/>
        <w:ind w:left="360" w:hanging="360"/>
        <w:rPr>
          <w:b/>
        </w:rPr>
      </w:pPr>
      <w:r w:rsidRPr="00FB5564">
        <w:rPr>
          <w:b/>
          <w:color w:val="0066FF"/>
        </w:rPr>
        <w:t>26.</w:t>
      </w:r>
      <w:r w:rsidRPr="00FB5564">
        <w:rPr>
          <w:b/>
          <w:color w:val="0066FF"/>
        </w:rPr>
        <w:tab/>
      </w:r>
      <w:r w:rsidR="00480D3B" w:rsidRPr="00F723A0">
        <w:rPr>
          <w:b/>
        </w:rPr>
        <w:t>TRUE</w:t>
      </w:r>
      <w:r w:rsidR="00480D3B">
        <w:t xml:space="preserve">. Từ khóa </w:t>
      </w:r>
      <w:r w:rsidR="00480D3B" w:rsidRPr="00F723A0">
        <w:rPr>
          <w:b/>
          <w:i/>
        </w:rPr>
        <w:t>four thousand parts.</w:t>
      </w:r>
      <w:r w:rsidR="00480D3B">
        <w:t xml:space="preserve"> Câu văn </w:t>
      </w:r>
      <w:r w:rsidR="00480D3B" w:rsidRPr="00F723A0">
        <w:rPr>
          <w:i/>
          <w:iCs/>
        </w:rPr>
        <w:t xml:space="preserve">It has taken six years to complete and more </w:t>
      </w:r>
      <w:r w:rsidR="00480D3B" w:rsidRPr="00F723A0">
        <w:rPr>
          <w:b/>
          <w:i/>
          <w:iCs/>
        </w:rPr>
        <w:t>than four thousand part</w:t>
      </w:r>
      <w:r w:rsidR="00480D3B" w:rsidRPr="00F723A0">
        <w:rPr>
          <w:i/>
          <w:iCs/>
        </w:rPr>
        <w:t>s have been specially made.</w:t>
      </w:r>
    </w:p>
    <w:p w14:paraId="790E4030" w14:textId="6A40A26C" w:rsidR="00480D3B" w:rsidRPr="002E527F" w:rsidRDefault="00F723A0" w:rsidP="00F723A0">
      <w:pPr>
        <w:tabs>
          <w:tab w:val="left" w:pos="360"/>
          <w:tab w:val="left" w:pos="2700"/>
          <w:tab w:val="left" w:pos="5400"/>
          <w:tab w:val="left" w:pos="8100"/>
        </w:tabs>
        <w:spacing w:after="160"/>
        <w:ind w:left="360" w:hanging="360"/>
      </w:pPr>
      <w:r w:rsidRPr="002E527F">
        <w:rPr>
          <w:b/>
          <w:color w:val="0066FF"/>
        </w:rPr>
        <w:t>27.</w:t>
      </w:r>
      <w:r w:rsidRPr="002E527F">
        <w:rPr>
          <w:b/>
          <w:color w:val="0066FF"/>
        </w:rPr>
        <w:tab/>
      </w:r>
      <w:r w:rsidR="00480D3B" w:rsidRPr="00F723A0">
        <w:rPr>
          <w:b/>
        </w:rPr>
        <w:t>B.</w:t>
      </w:r>
      <w:r w:rsidR="00480D3B">
        <w:t xml:space="preserve"> engines. </w:t>
      </w:r>
      <w:r w:rsidR="00480D3B" w:rsidRPr="00F723A0">
        <w:rPr>
          <w:i/>
        </w:rPr>
        <w:t xml:space="preserve">Over the years people have argued whether </w:t>
      </w:r>
      <w:r w:rsidR="00480D3B" w:rsidRPr="00F723A0">
        <w:rPr>
          <w:b/>
          <w:i/>
        </w:rPr>
        <w:t>his machines</w:t>
      </w:r>
      <w:r w:rsidR="00480D3B" w:rsidRPr="00F723A0">
        <w:rPr>
          <w:i/>
        </w:rPr>
        <w:t xml:space="preserve"> would ever work. </w:t>
      </w:r>
      <w:r w:rsidR="00480D3B">
        <w:t>(machine = engine)</w:t>
      </w:r>
    </w:p>
    <w:p w14:paraId="32C1661A" w14:textId="7678351D" w:rsidR="00480D3B" w:rsidRPr="00F723A0" w:rsidRDefault="00F723A0" w:rsidP="00F723A0">
      <w:pPr>
        <w:tabs>
          <w:tab w:val="left" w:pos="360"/>
          <w:tab w:val="left" w:pos="2700"/>
          <w:tab w:val="left" w:pos="5400"/>
          <w:tab w:val="left" w:pos="8100"/>
        </w:tabs>
        <w:spacing w:after="60"/>
        <w:ind w:left="360" w:hanging="360"/>
        <w:rPr>
          <w:i/>
        </w:rPr>
      </w:pPr>
      <w:r w:rsidRPr="00861685">
        <w:rPr>
          <w:b/>
          <w:color w:val="0066FF"/>
        </w:rPr>
        <w:t>28.</w:t>
      </w:r>
      <w:r w:rsidRPr="00861685">
        <w:rPr>
          <w:b/>
          <w:color w:val="0066FF"/>
        </w:rPr>
        <w:tab/>
      </w:r>
      <w:r w:rsidR="00480D3B" w:rsidRPr="00F723A0">
        <w:rPr>
          <w:b/>
        </w:rPr>
        <w:t>A.</w:t>
      </w:r>
      <w:r w:rsidR="00480D3B">
        <w:t xml:space="preserve"> drew up = prepared</w:t>
      </w:r>
      <w:r w:rsidR="00480D3B" w:rsidRPr="00F723A0">
        <w:rPr>
          <w:i/>
        </w:rPr>
        <w:t>.</w:t>
      </w:r>
    </w:p>
    <w:p w14:paraId="4076C63E" w14:textId="77777777" w:rsidR="00480D3B" w:rsidRDefault="00480D3B" w:rsidP="00BB24B7">
      <w:pPr>
        <w:tabs>
          <w:tab w:val="left" w:pos="360"/>
          <w:tab w:val="left" w:pos="2700"/>
          <w:tab w:val="left" w:pos="5400"/>
          <w:tab w:val="left" w:pos="8100"/>
        </w:tabs>
        <w:spacing w:after="60"/>
        <w:rPr>
          <w:b/>
          <w:snapToGrid w:val="0"/>
        </w:rPr>
      </w:pPr>
      <w:r w:rsidRPr="00A13C3A">
        <w:rPr>
          <w:b/>
          <w:snapToGrid w:val="0"/>
        </w:rPr>
        <w:t xml:space="preserve">VII. </w:t>
      </w:r>
      <w:r w:rsidRPr="0015431C">
        <w:rPr>
          <w:i/>
          <w:snapToGrid w:val="0"/>
        </w:rPr>
        <w:t>Use the correct form of the word given in each sentence</w:t>
      </w:r>
    </w:p>
    <w:p w14:paraId="27A0075A" w14:textId="2E73A4B8" w:rsidR="00480D3B" w:rsidRPr="00F723A0" w:rsidRDefault="00F723A0" w:rsidP="00F723A0">
      <w:pPr>
        <w:tabs>
          <w:tab w:val="left" w:pos="360"/>
          <w:tab w:val="left" w:pos="2700"/>
          <w:tab w:val="left" w:pos="5400"/>
          <w:tab w:val="left" w:pos="8100"/>
        </w:tabs>
        <w:spacing w:after="160"/>
        <w:ind w:left="360" w:hanging="360"/>
        <w:rPr>
          <w:b/>
          <w:snapToGrid w:val="0"/>
        </w:rPr>
      </w:pPr>
      <w:r w:rsidRPr="00785B0F">
        <w:rPr>
          <w:b/>
          <w:snapToGrid w:val="0"/>
          <w:color w:val="0066FF"/>
        </w:rPr>
        <w:t>29.</w:t>
      </w:r>
      <w:r w:rsidRPr="00785B0F">
        <w:rPr>
          <w:b/>
          <w:snapToGrid w:val="0"/>
          <w:color w:val="0066FF"/>
        </w:rPr>
        <w:tab/>
      </w:r>
      <w:r w:rsidR="00480D3B" w:rsidRPr="00F723A0">
        <w:rPr>
          <w:snapToGrid w:val="0"/>
        </w:rPr>
        <w:t xml:space="preserve">Dấu hiệu: trước chỗ trống là </w:t>
      </w:r>
      <w:r w:rsidR="00480D3B" w:rsidRPr="00F723A0">
        <w:rPr>
          <w:b/>
          <w:i/>
          <w:snapToGrid w:val="0"/>
        </w:rPr>
        <w:t>động từ</w:t>
      </w:r>
      <w:r w:rsidR="00480D3B" w:rsidRPr="00F723A0">
        <w:rPr>
          <w:snapToGrid w:val="0"/>
        </w:rPr>
        <w:t xml:space="preserve"> “</w:t>
      </w:r>
      <w:r w:rsidR="00480D3B" w:rsidRPr="00F723A0">
        <w:rPr>
          <w:i/>
          <w:snapToGrid w:val="0"/>
        </w:rPr>
        <w:t>spoke to me</w:t>
      </w:r>
      <w:r w:rsidR="00480D3B" w:rsidRPr="00F723A0">
        <w:rPr>
          <w:snapToGrid w:val="0"/>
        </w:rPr>
        <w:t xml:space="preserve">”, suy ra chỗ trống là </w:t>
      </w:r>
      <w:r w:rsidR="00480D3B" w:rsidRPr="00F723A0">
        <w:rPr>
          <w:b/>
          <w:i/>
          <w:snapToGrid w:val="0"/>
        </w:rPr>
        <w:t>trạng từ</w:t>
      </w:r>
      <w:r w:rsidR="00480D3B" w:rsidRPr="00F723A0">
        <w:rPr>
          <w:snapToGrid w:val="0"/>
        </w:rPr>
        <w:t>. Mặt khác, vế sau mang nghĩa “sốc”, do đó trạng từ mang nghĩa tiêu cực.</w:t>
      </w:r>
    </w:p>
    <w:p w14:paraId="4146BE78" w14:textId="77777777" w:rsidR="00480D3B" w:rsidRPr="00F0542C" w:rsidRDefault="00480D3B" w:rsidP="00BB24B7">
      <w:pPr>
        <w:pStyle w:val="ListParagraph"/>
        <w:tabs>
          <w:tab w:val="left" w:pos="630"/>
          <w:tab w:val="left" w:pos="2700"/>
          <w:tab w:val="left" w:pos="5400"/>
          <w:tab w:val="left" w:pos="8100"/>
        </w:tabs>
        <w:ind w:left="0"/>
        <w:rPr>
          <w:snapToGrid w:val="0"/>
        </w:rPr>
      </w:pPr>
      <w:r>
        <w:rPr>
          <w:snapToGrid w:val="0"/>
        </w:rPr>
        <w:t xml:space="preserve">Đáp án: </w:t>
      </w:r>
      <w:r>
        <w:rPr>
          <w:b/>
          <w:snapToGrid w:val="0"/>
        </w:rPr>
        <w:t>impolitely.</w:t>
      </w:r>
    </w:p>
    <w:p w14:paraId="5205D2F7" w14:textId="6D10434C" w:rsidR="00480D3B" w:rsidRPr="00F723A0" w:rsidRDefault="00F723A0" w:rsidP="00F723A0">
      <w:pPr>
        <w:tabs>
          <w:tab w:val="left" w:pos="360"/>
          <w:tab w:val="left" w:pos="2700"/>
          <w:tab w:val="left" w:pos="5400"/>
          <w:tab w:val="left" w:pos="8100"/>
        </w:tabs>
        <w:spacing w:after="160"/>
        <w:ind w:left="360" w:hanging="360"/>
        <w:rPr>
          <w:b/>
          <w:i/>
          <w:snapToGrid w:val="0"/>
        </w:rPr>
      </w:pPr>
      <w:r w:rsidRPr="00785B0F">
        <w:rPr>
          <w:b/>
          <w:snapToGrid w:val="0"/>
          <w:color w:val="0066FF"/>
        </w:rPr>
        <w:t>30.</w:t>
      </w:r>
      <w:r w:rsidRPr="00785B0F">
        <w:rPr>
          <w:b/>
          <w:snapToGrid w:val="0"/>
          <w:color w:val="0066FF"/>
        </w:rPr>
        <w:tab/>
      </w:r>
      <w:r w:rsidR="00480D3B" w:rsidRPr="00F723A0">
        <w:rPr>
          <w:snapToGrid w:val="0"/>
        </w:rPr>
        <w:t xml:space="preserve">Dấu hiệu: Sau chỗ trống là </w:t>
      </w:r>
      <w:r w:rsidR="00480D3B" w:rsidRPr="00F723A0">
        <w:rPr>
          <w:b/>
          <w:i/>
          <w:snapToGrid w:val="0"/>
        </w:rPr>
        <w:t>danh từ</w:t>
      </w:r>
      <w:r w:rsidR="00480D3B" w:rsidRPr="00F723A0">
        <w:rPr>
          <w:snapToGrid w:val="0"/>
        </w:rPr>
        <w:t xml:space="preserve"> “</w:t>
      </w:r>
      <w:r w:rsidR="00480D3B" w:rsidRPr="00F723A0">
        <w:rPr>
          <w:i/>
          <w:snapToGrid w:val="0"/>
        </w:rPr>
        <w:t>energy</w:t>
      </w:r>
      <w:r w:rsidR="00480D3B" w:rsidRPr="00F723A0">
        <w:rPr>
          <w:snapToGrid w:val="0"/>
        </w:rPr>
        <w:t xml:space="preserve">”, chỗ trống là </w:t>
      </w:r>
      <w:r w:rsidR="00480D3B" w:rsidRPr="00F723A0">
        <w:rPr>
          <w:b/>
          <w:i/>
          <w:snapToGrid w:val="0"/>
        </w:rPr>
        <w:t>tính từ</w:t>
      </w:r>
      <w:r w:rsidR="00480D3B" w:rsidRPr="00F723A0">
        <w:rPr>
          <w:snapToGrid w:val="0"/>
        </w:rPr>
        <w:t xml:space="preserve"> để bổ nghĩa cho danh từ. </w:t>
      </w:r>
    </w:p>
    <w:p w14:paraId="447B319C" w14:textId="77777777" w:rsidR="00480D3B" w:rsidRPr="00161E99" w:rsidRDefault="00480D3B" w:rsidP="00BB24B7">
      <w:pPr>
        <w:pStyle w:val="ListParagraph"/>
        <w:tabs>
          <w:tab w:val="left" w:pos="2700"/>
          <w:tab w:val="left" w:pos="5400"/>
          <w:tab w:val="left" w:pos="8100"/>
        </w:tabs>
        <w:ind w:left="0"/>
        <w:rPr>
          <w:b/>
          <w:i/>
          <w:snapToGrid w:val="0"/>
        </w:rPr>
      </w:pPr>
      <w:r w:rsidRPr="002C7DDB">
        <w:rPr>
          <w:snapToGrid w:val="0"/>
        </w:rPr>
        <w:t>Đáp án</w:t>
      </w:r>
      <w:r>
        <w:rPr>
          <w:snapToGrid w:val="0"/>
        </w:rPr>
        <w:t xml:space="preserve">: </w:t>
      </w:r>
      <w:r>
        <w:rPr>
          <w:b/>
          <w:snapToGrid w:val="0"/>
        </w:rPr>
        <w:t>solar</w:t>
      </w:r>
      <w:r>
        <w:rPr>
          <w:snapToGrid w:val="0"/>
        </w:rPr>
        <w:t>.</w:t>
      </w:r>
    </w:p>
    <w:p w14:paraId="452B0C62" w14:textId="6C599972" w:rsidR="00480D3B" w:rsidRPr="00F723A0" w:rsidRDefault="00F723A0" w:rsidP="00F723A0">
      <w:pPr>
        <w:tabs>
          <w:tab w:val="left" w:pos="360"/>
          <w:tab w:val="left" w:pos="2700"/>
          <w:tab w:val="left" w:pos="5400"/>
          <w:tab w:val="left" w:pos="8100"/>
        </w:tabs>
        <w:spacing w:after="160" w:line="360" w:lineRule="auto"/>
        <w:ind w:left="360" w:hanging="360"/>
        <w:rPr>
          <w:b/>
          <w:snapToGrid w:val="0"/>
        </w:rPr>
      </w:pPr>
      <w:r w:rsidRPr="004665BD">
        <w:rPr>
          <w:b/>
          <w:snapToGrid w:val="0"/>
          <w:color w:val="0066FF"/>
        </w:rPr>
        <w:t>31.</w:t>
      </w:r>
      <w:r w:rsidRPr="004665BD">
        <w:rPr>
          <w:b/>
          <w:snapToGrid w:val="0"/>
          <w:color w:val="0066FF"/>
        </w:rPr>
        <w:tab/>
      </w:r>
      <w:r w:rsidR="00480D3B" w:rsidRPr="00F723A0">
        <w:rPr>
          <w:snapToGrid w:val="0"/>
        </w:rPr>
        <w:t xml:space="preserve">Dấu hiệu: trước chỗ trống là </w:t>
      </w:r>
      <w:r w:rsidR="00480D3B" w:rsidRPr="00F723A0">
        <w:rPr>
          <w:b/>
          <w:i/>
          <w:snapToGrid w:val="0"/>
        </w:rPr>
        <w:t>danh từ</w:t>
      </w:r>
      <w:r w:rsidR="00480D3B" w:rsidRPr="00F723A0">
        <w:rPr>
          <w:snapToGrid w:val="0"/>
        </w:rPr>
        <w:t xml:space="preserve"> “</w:t>
      </w:r>
      <w:r w:rsidR="00480D3B" w:rsidRPr="00F723A0">
        <w:rPr>
          <w:i/>
          <w:snapToGrid w:val="0"/>
        </w:rPr>
        <w:t>electricity</w:t>
      </w:r>
      <w:r w:rsidR="00480D3B" w:rsidRPr="00F723A0">
        <w:rPr>
          <w:snapToGrid w:val="0"/>
        </w:rPr>
        <w:t xml:space="preserve">”, chỗ trống phải là </w:t>
      </w:r>
      <w:r w:rsidR="00480D3B" w:rsidRPr="00F723A0">
        <w:rPr>
          <w:b/>
          <w:i/>
          <w:snapToGrid w:val="0"/>
        </w:rPr>
        <w:t>danh từ</w:t>
      </w:r>
      <w:r w:rsidR="00480D3B" w:rsidRPr="00F723A0">
        <w:rPr>
          <w:snapToGrid w:val="0"/>
        </w:rPr>
        <w:t xml:space="preserve"> để tạo thành cụm danh từ.</w:t>
      </w:r>
    </w:p>
    <w:p w14:paraId="1F86D5DC" w14:textId="77777777" w:rsidR="00480D3B" w:rsidRPr="00CA7AC3" w:rsidRDefault="00480D3B" w:rsidP="00BB24B7">
      <w:pPr>
        <w:pStyle w:val="ListParagraph"/>
        <w:tabs>
          <w:tab w:val="left" w:pos="450"/>
          <w:tab w:val="left" w:pos="2700"/>
          <w:tab w:val="left" w:pos="5400"/>
          <w:tab w:val="left" w:pos="8100"/>
        </w:tabs>
        <w:spacing w:line="360" w:lineRule="auto"/>
        <w:ind w:left="0"/>
        <w:rPr>
          <w:b/>
          <w:snapToGrid w:val="0"/>
        </w:rPr>
      </w:pPr>
      <w:r w:rsidRPr="00CA7AC3">
        <w:rPr>
          <w:snapToGrid w:val="0"/>
        </w:rPr>
        <w:t xml:space="preserve">Đáp án: </w:t>
      </w:r>
      <w:r>
        <w:rPr>
          <w:b/>
        </w:rPr>
        <w:t>consumption.</w:t>
      </w:r>
    </w:p>
    <w:p w14:paraId="12C70CA0" w14:textId="479C5143" w:rsidR="00480D3B" w:rsidRPr="00F723A0" w:rsidRDefault="00F723A0" w:rsidP="00F723A0">
      <w:pPr>
        <w:tabs>
          <w:tab w:val="left" w:pos="360"/>
          <w:tab w:val="left" w:pos="2700"/>
          <w:tab w:val="left" w:pos="5400"/>
          <w:tab w:val="left" w:pos="8100"/>
        </w:tabs>
        <w:spacing w:after="160" w:line="360" w:lineRule="auto"/>
        <w:ind w:left="360" w:hanging="360"/>
        <w:rPr>
          <w:b/>
          <w:snapToGrid w:val="0"/>
        </w:rPr>
      </w:pPr>
      <w:r w:rsidRPr="00A13C3A">
        <w:rPr>
          <w:b/>
          <w:snapToGrid w:val="0"/>
          <w:color w:val="0066FF"/>
        </w:rPr>
        <w:t>32.</w:t>
      </w:r>
      <w:r w:rsidRPr="00A13C3A">
        <w:rPr>
          <w:b/>
          <w:snapToGrid w:val="0"/>
          <w:color w:val="0066FF"/>
        </w:rPr>
        <w:tab/>
      </w:r>
      <w:r w:rsidR="00480D3B" w:rsidRPr="00F723A0">
        <w:rPr>
          <w:snapToGrid w:val="0"/>
        </w:rPr>
        <w:t>Dấu hiệu: Trước chỗ trống là</w:t>
      </w:r>
      <w:r w:rsidR="00480D3B" w:rsidRPr="00F723A0">
        <w:rPr>
          <w:b/>
          <w:i/>
          <w:snapToGrid w:val="0"/>
        </w:rPr>
        <w:t xml:space="preserve"> động từ nguyên mẫu tobe, </w:t>
      </w:r>
      <w:r w:rsidR="00480D3B" w:rsidRPr="00F723A0">
        <w:rPr>
          <w:snapToGrid w:val="0"/>
        </w:rPr>
        <w:t xml:space="preserve">do đó chỗ trống là </w:t>
      </w:r>
      <w:r w:rsidR="00480D3B" w:rsidRPr="00F723A0">
        <w:rPr>
          <w:b/>
          <w:i/>
          <w:snapToGrid w:val="0"/>
        </w:rPr>
        <w:t>tính từ</w:t>
      </w:r>
      <w:r w:rsidR="00480D3B" w:rsidRPr="00F723A0">
        <w:rPr>
          <w:snapToGrid w:val="0"/>
        </w:rPr>
        <w:t>.</w:t>
      </w:r>
    </w:p>
    <w:p w14:paraId="793C1656" w14:textId="77777777" w:rsidR="00480D3B" w:rsidRDefault="00480D3B" w:rsidP="00BB24B7">
      <w:pPr>
        <w:pStyle w:val="ListParagraph"/>
        <w:tabs>
          <w:tab w:val="left" w:pos="450"/>
          <w:tab w:val="left" w:pos="2700"/>
          <w:tab w:val="left" w:pos="5400"/>
          <w:tab w:val="left" w:pos="8100"/>
        </w:tabs>
        <w:spacing w:line="360" w:lineRule="auto"/>
        <w:ind w:left="0"/>
        <w:rPr>
          <w:snapToGrid w:val="0"/>
        </w:rPr>
      </w:pPr>
      <w:r>
        <w:rPr>
          <w:snapToGrid w:val="0"/>
        </w:rPr>
        <w:t xml:space="preserve">Đáp án: </w:t>
      </w:r>
      <w:r>
        <w:rPr>
          <w:b/>
          <w:i/>
          <w:snapToGrid w:val="0"/>
        </w:rPr>
        <w:t>effective.</w:t>
      </w:r>
    </w:p>
    <w:p w14:paraId="1131D4A3" w14:textId="4CE91DF6" w:rsidR="00480D3B" w:rsidRPr="00F723A0" w:rsidRDefault="00F723A0" w:rsidP="00F723A0">
      <w:pPr>
        <w:tabs>
          <w:tab w:val="left" w:pos="360"/>
          <w:tab w:val="left" w:pos="2700"/>
          <w:tab w:val="left" w:pos="5400"/>
          <w:tab w:val="left" w:pos="8100"/>
        </w:tabs>
        <w:spacing w:after="160" w:line="360" w:lineRule="auto"/>
        <w:ind w:left="360" w:hanging="360"/>
        <w:rPr>
          <w:b/>
          <w:snapToGrid w:val="0"/>
        </w:rPr>
      </w:pPr>
      <w:r w:rsidRPr="003D4E75">
        <w:rPr>
          <w:b/>
          <w:snapToGrid w:val="0"/>
          <w:color w:val="0066FF"/>
        </w:rPr>
        <w:t>33.</w:t>
      </w:r>
      <w:r w:rsidRPr="003D4E75">
        <w:rPr>
          <w:b/>
          <w:snapToGrid w:val="0"/>
          <w:color w:val="0066FF"/>
        </w:rPr>
        <w:tab/>
      </w:r>
      <w:r w:rsidR="00480D3B" w:rsidRPr="00F723A0">
        <w:rPr>
          <w:snapToGrid w:val="0"/>
        </w:rPr>
        <w:t xml:space="preserve">Dấu hiệu: Trước chỗ trống là </w:t>
      </w:r>
      <w:r w:rsidR="00480D3B" w:rsidRPr="00F723A0">
        <w:rPr>
          <w:b/>
          <w:i/>
          <w:snapToGrid w:val="0"/>
        </w:rPr>
        <w:t xml:space="preserve">động từ </w:t>
      </w:r>
      <w:r w:rsidR="00480D3B" w:rsidRPr="00F723A0">
        <w:rPr>
          <w:i/>
          <w:snapToGrid w:val="0"/>
        </w:rPr>
        <w:t>“help”</w:t>
      </w:r>
      <w:r w:rsidR="00480D3B" w:rsidRPr="00F723A0">
        <w:rPr>
          <w:snapToGrid w:val="0"/>
        </w:rPr>
        <w:t xml:space="preserve">. Do đó, chỗ trống phải là </w:t>
      </w:r>
      <w:r w:rsidR="00480D3B" w:rsidRPr="00F723A0">
        <w:rPr>
          <w:b/>
          <w:i/>
          <w:snapToGrid w:val="0"/>
        </w:rPr>
        <w:t>động từ</w:t>
      </w:r>
      <w:r w:rsidR="00480D3B" w:rsidRPr="00F723A0">
        <w:rPr>
          <w:snapToGrid w:val="0"/>
        </w:rPr>
        <w:t>. Ta có:</w:t>
      </w:r>
    </w:p>
    <w:p w14:paraId="3FB71A33" w14:textId="05001385" w:rsidR="00480D3B" w:rsidRPr="00F723A0" w:rsidRDefault="00F723A0" w:rsidP="00F723A0">
      <w:pPr>
        <w:tabs>
          <w:tab w:val="left" w:pos="360"/>
          <w:tab w:val="left" w:pos="2700"/>
          <w:tab w:val="left" w:pos="5400"/>
          <w:tab w:val="left" w:pos="8100"/>
        </w:tabs>
        <w:spacing w:after="160" w:line="360" w:lineRule="auto"/>
        <w:ind w:left="630" w:hanging="360"/>
        <w:rPr>
          <w:b/>
          <w:snapToGrid w:val="0"/>
        </w:rPr>
      </w:pPr>
      <w:r w:rsidRPr="003D4E75">
        <w:rPr>
          <w:snapToGrid w:val="0"/>
        </w:rPr>
        <w:t>-</w:t>
      </w:r>
      <w:r w:rsidRPr="003D4E75">
        <w:rPr>
          <w:snapToGrid w:val="0"/>
        </w:rPr>
        <w:tab/>
      </w:r>
      <w:r w:rsidR="00480D3B" w:rsidRPr="00F723A0">
        <w:rPr>
          <w:b/>
          <w:snapToGrid w:val="0"/>
        </w:rPr>
        <w:t xml:space="preserve"> help + (sb) + (to) V +…: </w:t>
      </w:r>
      <w:r w:rsidR="00480D3B" w:rsidRPr="00F723A0">
        <w:rPr>
          <w:snapToGrid w:val="0"/>
        </w:rPr>
        <w:t>giúp làm gì đó.</w:t>
      </w:r>
    </w:p>
    <w:p w14:paraId="6E74FE13" w14:textId="527C36CB" w:rsidR="00480D3B" w:rsidRPr="00F723A0" w:rsidRDefault="00F723A0" w:rsidP="00F723A0">
      <w:pPr>
        <w:tabs>
          <w:tab w:val="left" w:pos="360"/>
          <w:tab w:val="left" w:pos="2700"/>
          <w:tab w:val="left" w:pos="5400"/>
          <w:tab w:val="left" w:pos="8100"/>
        </w:tabs>
        <w:spacing w:after="160" w:line="360" w:lineRule="auto"/>
        <w:ind w:left="630" w:hanging="360"/>
        <w:rPr>
          <w:b/>
          <w:snapToGrid w:val="0"/>
        </w:rPr>
      </w:pPr>
      <w:r w:rsidRPr="00A13C3A">
        <w:rPr>
          <w:snapToGrid w:val="0"/>
        </w:rPr>
        <w:t>-</w:t>
      </w:r>
      <w:r w:rsidRPr="00A13C3A">
        <w:rPr>
          <w:snapToGrid w:val="0"/>
        </w:rPr>
        <w:tab/>
      </w:r>
      <w:r w:rsidR="00480D3B" w:rsidRPr="00F723A0">
        <w:rPr>
          <w:b/>
          <w:snapToGrid w:val="0"/>
        </w:rPr>
        <w:t xml:space="preserve"> can’t help + V-ing: </w:t>
      </w:r>
      <w:r w:rsidR="00480D3B" w:rsidRPr="00F723A0">
        <w:rPr>
          <w:snapToGrid w:val="0"/>
        </w:rPr>
        <w:t>không thể…, thường dùng để bộc lộ cảm xúc.</w:t>
      </w:r>
    </w:p>
    <w:p w14:paraId="19442028" w14:textId="77777777" w:rsidR="00480D3B" w:rsidRDefault="00480D3B" w:rsidP="00BB24B7">
      <w:pPr>
        <w:pStyle w:val="ListParagraph"/>
        <w:tabs>
          <w:tab w:val="left" w:pos="540"/>
          <w:tab w:val="left" w:pos="2700"/>
          <w:tab w:val="left" w:pos="5400"/>
          <w:tab w:val="left" w:pos="8100"/>
        </w:tabs>
        <w:spacing w:line="360" w:lineRule="auto"/>
        <w:ind w:left="0"/>
        <w:rPr>
          <w:snapToGrid w:val="0"/>
        </w:rPr>
      </w:pPr>
      <w:r>
        <w:rPr>
          <w:snapToGrid w:val="0"/>
        </w:rPr>
        <w:t xml:space="preserve">Đáp án: </w:t>
      </w:r>
      <w:r>
        <w:rPr>
          <w:b/>
          <w:snapToGrid w:val="0"/>
        </w:rPr>
        <w:t>conserve</w:t>
      </w:r>
      <w:r w:rsidRPr="002951F5">
        <w:rPr>
          <w:b/>
          <w:snapToGrid w:val="0"/>
        </w:rPr>
        <w:t>.</w:t>
      </w:r>
    </w:p>
    <w:p w14:paraId="65925EBE" w14:textId="47F05A23" w:rsidR="00480D3B" w:rsidRPr="00F723A0" w:rsidRDefault="00F723A0" w:rsidP="00F723A0">
      <w:pPr>
        <w:tabs>
          <w:tab w:val="left" w:pos="360"/>
          <w:tab w:val="left" w:pos="2700"/>
          <w:tab w:val="left" w:pos="5400"/>
          <w:tab w:val="left" w:pos="8100"/>
        </w:tabs>
        <w:spacing w:after="160" w:line="360" w:lineRule="auto"/>
        <w:ind w:left="360" w:hanging="360"/>
        <w:rPr>
          <w:b/>
          <w:snapToGrid w:val="0"/>
        </w:rPr>
      </w:pPr>
      <w:r w:rsidRPr="00A13C3A">
        <w:rPr>
          <w:b/>
          <w:snapToGrid w:val="0"/>
          <w:color w:val="0066FF"/>
        </w:rPr>
        <w:t>34.</w:t>
      </w:r>
      <w:r w:rsidRPr="00A13C3A">
        <w:rPr>
          <w:b/>
          <w:snapToGrid w:val="0"/>
          <w:color w:val="0066FF"/>
        </w:rPr>
        <w:tab/>
      </w:r>
      <w:r w:rsidR="00480D3B" w:rsidRPr="00F723A0">
        <w:rPr>
          <w:snapToGrid w:val="0"/>
        </w:rPr>
        <w:t xml:space="preserve">Dấu hiệu: trước chỗ trống là </w:t>
      </w:r>
      <w:r w:rsidR="00480D3B" w:rsidRPr="00F723A0">
        <w:rPr>
          <w:b/>
          <w:i/>
          <w:snapToGrid w:val="0"/>
        </w:rPr>
        <w:t>tính từ “</w:t>
      </w:r>
      <w:r w:rsidR="00480D3B" w:rsidRPr="00F723A0">
        <w:rPr>
          <w:i/>
          <w:snapToGrid w:val="0"/>
        </w:rPr>
        <w:t>energy-saving</w:t>
      </w:r>
      <w:r w:rsidR="00480D3B" w:rsidRPr="00F723A0">
        <w:rPr>
          <w:b/>
          <w:i/>
          <w:snapToGrid w:val="0"/>
        </w:rPr>
        <w:t>”</w:t>
      </w:r>
      <w:r w:rsidR="00480D3B" w:rsidRPr="00F723A0">
        <w:rPr>
          <w:snapToGrid w:val="0"/>
        </w:rPr>
        <w:t xml:space="preserve">, chỗ trống là </w:t>
      </w:r>
      <w:r w:rsidR="00480D3B" w:rsidRPr="00F723A0">
        <w:rPr>
          <w:b/>
          <w:i/>
          <w:snapToGrid w:val="0"/>
        </w:rPr>
        <w:t>danh từ.</w:t>
      </w:r>
      <w:r w:rsidR="00480D3B" w:rsidRPr="00F723A0">
        <w:rPr>
          <w:snapToGrid w:val="0"/>
        </w:rPr>
        <w:t xml:space="preserve"> Mặt khác, trước đó có chữ “</w:t>
      </w:r>
      <w:r w:rsidR="00480D3B" w:rsidRPr="00F723A0">
        <w:rPr>
          <w:i/>
          <w:snapToGrid w:val="0"/>
        </w:rPr>
        <w:t>some</w:t>
      </w:r>
      <w:r w:rsidR="00480D3B" w:rsidRPr="00F723A0">
        <w:rPr>
          <w:snapToGrid w:val="0"/>
        </w:rPr>
        <w:t>”, do đó danh từ phải ở dạng số nhiều.</w:t>
      </w:r>
    </w:p>
    <w:p w14:paraId="3B49926A" w14:textId="77777777" w:rsidR="00480D3B" w:rsidRDefault="00480D3B" w:rsidP="00BB24B7">
      <w:pPr>
        <w:pStyle w:val="ListParagraph"/>
        <w:tabs>
          <w:tab w:val="left" w:pos="540"/>
          <w:tab w:val="left" w:pos="2700"/>
          <w:tab w:val="left" w:pos="5400"/>
          <w:tab w:val="left" w:pos="8100"/>
        </w:tabs>
        <w:spacing w:after="60" w:line="360" w:lineRule="auto"/>
        <w:ind w:left="0"/>
        <w:rPr>
          <w:snapToGrid w:val="0"/>
        </w:rPr>
      </w:pPr>
      <w:r>
        <w:rPr>
          <w:snapToGrid w:val="0"/>
        </w:rPr>
        <w:t xml:space="preserve">Đáp án: </w:t>
      </w:r>
      <w:r>
        <w:rPr>
          <w:b/>
          <w:snapToGrid w:val="0"/>
        </w:rPr>
        <w:t>appliances</w:t>
      </w:r>
      <w:r w:rsidRPr="00B51C0D">
        <w:rPr>
          <w:snapToGrid w:val="0"/>
        </w:rPr>
        <w:t>.</w:t>
      </w:r>
    </w:p>
    <w:p w14:paraId="1082BBDC" w14:textId="77777777" w:rsidR="00480D3B" w:rsidRPr="00A13C3A" w:rsidRDefault="00480D3B" w:rsidP="00BB24B7">
      <w:pPr>
        <w:tabs>
          <w:tab w:val="left" w:pos="360"/>
          <w:tab w:val="left" w:pos="2700"/>
          <w:tab w:val="left" w:pos="5400"/>
          <w:tab w:val="left" w:pos="8100"/>
        </w:tabs>
        <w:spacing w:line="360" w:lineRule="auto"/>
        <w:rPr>
          <w:b/>
        </w:rPr>
      </w:pPr>
      <w:r w:rsidRPr="00A13C3A">
        <w:rPr>
          <w:b/>
        </w:rPr>
        <w:lastRenderedPageBreak/>
        <w:t xml:space="preserve">VIII. </w:t>
      </w:r>
      <w:r w:rsidRPr="00E472C1">
        <w:rPr>
          <w:i/>
        </w:rPr>
        <w:t>Put the words in the correct order to make meaningful sentences</w:t>
      </w:r>
      <w:r w:rsidRPr="00A13C3A">
        <w:rPr>
          <w:b/>
        </w:rPr>
        <w:t>.</w:t>
      </w:r>
    </w:p>
    <w:p w14:paraId="026DA81D" w14:textId="5EF17B41" w:rsidR="00480D3B" w:rsidRPr="00F723A0" w:rsidRDefault="00F723A0" w:rsidP="00F723A0">
      <w:pPr>
        <w:tabs>
          <w:tab w:val="left" w:pos="360"/>
          <w:tab w:val="left" w:pos="2700"/>
          <w:tab w:val="left" w:pos="5400"/>
          <w:tab w:val="left" w:pos="8100"/>
        </w:tabs>
        <w:spacing w:after="160" w:line="360" w:lineRule="auto"/>
        <w:ind w:left="360" w:hanging="360"/>
        <w:rPr>
          <w:i/>
        </w:rPr>
      </w:pPr>
      <w:r>
        <w:rPr>
          <w:b/>
          <w:color w:val="0066FF"/>
        </w:rPr>
        <w:t>35.</w:t>
      </w:r>
      <w:r>
        <w:rPr>
          <w:b/>
          <w:color w:val="0066FF"/>
        </w:rPr>
        <w:tab/>
      </w:r>
      <w:r w:rsidR="00480D3B" w:rsidRPr="00F723A0">
        <w:rPr>
          <w:i/>
        </w:rPr>
        <w:t>One percent of the solar energy that reaches the Earth is enough to provide energy for the total population.</w:t>
      </w:r>
    </w:p>
    <w:p w14:paraId="43D7150F" w14:textId="77777777" w:rsidR="00480D3B" w:rsidRPr="00297E4E" w:rsidRDefault="00480D3B" w:rsidP="00BB24B7">
      <w:pPr>
        <w:pStyle w:val="ListParagraph"/>
        <w:tabs>
          <w:tab w:val="left" w:pos="540"/>
          <w:tab w:val="left" w:pos="2700"/>
          <w:tab w:val="left" w:pos="5400"/>
          <w:tab w:val="left" w:pos="8100"/>
        </w:tabs>
        <w:spacing w:line="360" w:lineRule="auto"/>
        <w:ind w:left="0"/>
      </w:pPr>
      <w:r w:rsidRPr="00083762">
        <w:rPr>
          <w:b/>
        </w:rPr>
        <w:t>Dịch:</w:t>
      </w:r>
      <w:r>
        <w:rPr>
          <w:i/>
        </w:rPr>
        <w:t xml:space="preserve"> </w:t>
      </w:r>
      <w:r w:rsidRPr="00241E71">
        <w:rPr>
          <w:i/>
        </w:rPr>
        <w:t>Một phần trăm năng lượng mặt trời đến Trái đất là đủ để cung cấp năng lượng cho toàn bộ dân số</w:t>
      </w:r>
      <w:r>
        <w:rPr>
          <w:i/>
        </w:rPr>
        <w:t>.</w:t>
      </w:r>
    </w:p>
    <w:p w14:paraId="2D4FC6F4" w14:textId="12ACB8E3" w:rsidR="00480D3B" w:rsidRDefault="00F723A0" w:rsidP="00F723A0">
      <w:pPr>
        <w:tabs>
          <w:tab w:val="left" w:pos="360"/>
          <w:tab w:val="left" w:pos="2700"/>
          <w:tab w:val="left" w:pos="5400"/>
          <w:tab w:val="left" w:pos="8100"/>
        </w:tabs>
        <w:spacing w:after="160" w:line="360" w:lineRule="auto"/>
        <w:ind w:left="360" w:hanging="360"/>
      </w:pPr>
      <w:r>
        <w:rPr>
          <w:b/>
          <w:color w:val="0066FF"/>
        </w:rPr>
        <w:t>36.</w:t>
      </w:r>
      <w:r>
        <w:rPr>
          <w:b/>
          <w:color w:val="0066FF"/>
        </w:rPr>
        <w:tab/>
      </w:r>
      <w:r w:rsidR="00480D3B" w:rsidRPr="00F723A0">
        <w:rPr>
          <w:i/>
        </w:rPr>
        <w:t>The energy can be stored for a number of days, so that you can use solar energy on cloudy days, too</w:t>
      </w:r>
      <w:r w:rsidR="00480D3B" w:rsidRPr="00092503">
        <w:t>.</w:t>
      </w:r>
    </w:p>
    <w:p w14:paraId="68905BB3" w14:textId="77777777" w:rsidR="00480D3B" w:rsidRDefault="00480D3B" w:rsidP="00BB24B7">
      <w:pPr>
        <w:pStyle w:val="ListParagraph"/>
        <w:tabs>
          <w:tab w:val="left" w:pos="450"/>
          <w:tab w:val="left" w:pos="2700"/>
          <w:tab w:val="left" w:pos="5400"/>
          <w:tab w:val="left" w:pos="8100"/>
        </w:tabs>
        <w:spacing w:line="360" w:lineRule="auto"/>
        <w:ind w:left="0"/>
        <w:rPr>
          <w:i/>
        </w:rPr>
      </w:pPr>
      <w:r w:rsidRPr="00083762">
        <w:rPr>
          <w:b/>
        </w:rPr>
        <w:t>Dịch:</w:t>
      </w:r>
      <w:r>
        <w:t xml:space="preserve"> </w:t>
      </w:r>
      <w:r w:rsidRPr="00241E71">
        <w:rPr>
          <w:i/>
        </w:rPr>
        <w:t>Năng lượng có thể được lưu trữ trong một số ngày, vì vậy bạn cũng có thể sử dụng năng lượng mặt trời vào những ngày nhiều mây</w:t>
      </w:r>
      <w:r>
        <w:rPr>
          <w:i/>
        </w:rPr>
        <w:t>.</w:t>
      </w:r>
    </w:p>
    <w:p w14:paraId="051AD2CC" w14:textId="77777777" w:rsidR="00480D3B" w:rsidRPr="00E472C1" w:rsidRDefault="00480D3B" w:rsidP="00BB24B7">
      <w:pPr>
        <w:tabs>
          <w:tab w:val="left" w:pos="360"/>
          <w:tab w:val="left" w:pos="2700"/>
          <w:tab w:val="left" w:pos="5400"/>
          <w:tab w:val="left" w:pos="8100"/>
        </w:tabs>
        <w:spacing w:after="60"/>
        <w:rPr>
          <w:i/>
        </w:rPr>
      </w:pPr>
      <w:r w:rsidRPr="00092503">
        <w:rPr>
          <w:b/>
        </w:rPr>
        <w:t xml:space="preserve">IX. </w:t>
      </w:r>
      <w:r w:rsidRPr="00E472C1">
        <w:rPr>
          <w:i/>
        </w:rPr>
        <w:t>Rewrite each of the following sentences in another way so that it means almost the same as the sentence printed before it.</w:t>
      </w:r>
    </w:p>
    <w:p w14:paraId="71159DBE" w14:textId="783F39A7" w:rsidR="00480D3B" w:rsidRDefault="00F723A0" w:rsidP="00F723A0">
      <w:pPr>
        <w:tabs>
          <w:tab w:val="left" w:pos="360"/>
          <w:tab w:val="left" w:pos="2700"/>
          <w:tab w:val="left" w:pos="5400"/>
          <w:tab w:val="left" w:pos="8100"/>
        </w:tabs>
        <w:spacing w:after="60" w:line="264" w:lineRule="auto"/>
        <w:ind w:left="360" w:hanging="360"/>
      </w:pPr>
      <w:r>
        <w:rPr>
          <w:b/>
          <w:color w:val="0066FF"/>
        </w:rPr>
        <w:t>37.</w:t>
      </w:r>
      <w:r>
        <w:rPr>
          <w:b/>
          <w:color w:val="0066FF"/>
        </w:rPr>
        <w:tab/>
      </w:r>
      <w:r w:rsidR="00480D3B">
        <w:t>Viết lại câu từ “Though + mệnh đề” sang “</w:t>
      </w:r>
      <w:r w:rsidR="00480D3B" w:rsidRPr="00F723A0">
        <w:rPr>
          <w:i/>
        </w:rPr>
        <w:t>In spite of + Cụm danh từ</w:t>
      </w:r>
      <w:r w:rsidR="00480D3B">
        <w:t>”. Thay thế cụm từ “</w:t>
      </w:r>
      <w:r w:rsidR="00480D3B" w:rsidRPr="00F723A0">
        <w:rPr>
          <w:i/>
        </w:rPr>
        <w:t>there are</w:t>
      </w:r>
      <w:r w:rsidR="00480D3B">
        <w:t>” thành “</w:t>
      </w:r>
      <w:r w:rsidR="00480D3B" w:rsidRPr="00F723A0">
        <w:rPr>
          <w:i/>
        </w:rPr>
        <w:t>have</w:t>
      </w:r>
      <w:r w:rsidR="00480D3B">
        <w:t>” mang nghĩa là “có”, sau đó thêm “</w:t>
      </w:r>
      <w:r w:rsidR="00480D3B" w:rsidRPr="00F723A0">
        <w:rPr>
          <w:i/>
        </w:rPr>
        <w:t>ing</w:t>
      </w:r>
      <w:r w:rsidR="00480D3B">
        <w:t>” vì sau giới từ.</w:t>
      </w:r>
    </w:p>
    <w:p w14:paraId="655186B8" w14:textId="77777777" w:rsidR="00480D3B" w:rsidRPr="003458E1" w:rsidRDefault="00480D3B" w:rsidP="00BB24B7">
      <w:pPr>
        <w:tabs>
          <w:tab w:val="left" w:pos="360"/>
          <w:tab w:val="left" w:pos="2700"/>
          <w:tab w:val="left" w:pos="5400"/>
          <w:tab w:val="left" w:pos="8100"/>
        </w:tabs>
        <w:spacing w:after="60" w:line="264" w:lineRule="auto"/>
        <w:rPr>
          <w:i/>
        </w:rPr>
      </w:pPr>
      <w:r w:rsidRPr="00B20D5E">
        <w:rPr>
          <w:b/>
        </w:rPr>
        <w:t>Đáp án:</w:t>
      </w:r>
      <w:r>
        <w:t xml:space="preserve"> </w:t>
      </w:r>
      <w:r w:rsidRPr="008E0F24">
        <w:rPr>
          <w:i/>
        </w:rPr>
        <w:t>In spite of having many energy-saving products, people don’t want to use them</w:t>
      </w:r>
      <w:r w:rsidRPr="00384006">
        <w:rPr>
          <w:i/>
        </w:rPr>
        <w:t>.</w:t>
      </w:r>
    </w:p>
    <w:p w14:paraId="03AA3510" w14:textId="4A9906E8" w:rsidR="00480D3B" w:rsidRDefault="00F723A0" w:rsidP="00F723A0">
      <w:pPr>
        <w:spacing w:after="60" w:line="259" w:lineRule="auto"/>
        <w:ind w:left="360" w:hanging="360"/>
      </w:pPr>
      <w:r>
        <w:rPr>
          <w:b/>
          <w:color w:val="0066FF"/>
        </w:rPr>
        <w:t>38.</w:t>
      </w:r>
      <w:r>
        <w:rPr>
          <w:b/>
          <w:color w:val="0066FF"/>
        </w:rPr>
        <w:tab/>
      </w:r>
      <w:r w:rsidR="00480D3B">
        <w:t>Viết lại câu sử dụng cụm động từ đồng nghĩa: take care of = look after: chăm sóc.</w:t>
      </w:r>
    </w:p>
    <w:p w14:paraId="33C24FB9" w14:textId="77777777" w:rsidR="00480D3B" w:rsidRDefault="00480D3B" w:rsidP="00BB24B7">
      <w:pPr>
        <w:tabs>
          <w:tab w:val="left" w:pos="360"/>
          <w:tab w:val="left" w:pos="2700"/>
          <w:tab w:val="left" w:pos="5400"/>
          <w:tab w:val="left" w:pos="8100"/>
        </w:tabs>
        <w:spacing w:after="60"/>
        <w:rPr>
          <w:i/>
        </w:rPr>
      </w:pPr>
      <w:r w:rsidRPr="00B20D5E">
        <w:rPr>
          <w:b/>
        </w:rPr>
        <w:t>Đáp án:</w:t>
      </w:r>
      <w:r>
        <w:t xml:space="preserve"> </w:t>
      </w:r>
      <w:r w:rsidRPr="008E0F24">
        <w:rPr>
          <w:i/>
        </w:rPr>
        <w:t>It’s time you look after yourself better</w:t>
      </w:r>
      <w:r>
        <w:rPr>
          <w:i/>
        </w:rPr>
        <w:t xml:space="preserve">. </w:t>
      </w:r>
    </w:p>
    <w:p w14:paraId="40794CCA" w14:textId="5902BDBB" w:rsidR="00480D3B" w:rsidRPr="00F723A0" w:rsidRDefault="00F723A0" w:rsidP="00F723A0">
      <w:pPr>
        <w:tabs>
          <w:tab w:val="left" w:pos="360"/>
          <w:tab w:val="left" w:pos="2700"/>
          <w:tab w:val="left" w:pos="5400"/>
          <w:tab w:val="left" w:pos="8100"/>
        </w:tabs>
        <w:spacing w:after="160"/>
        <w:ind w:left="360" w:hanging="360"/>
        <w:rPr>
          <w:b/>
          <w:i/>
        </w:rPr>
      </w:pPr>
      <w:r w:rsidRPr="000B36D7">
        <w:rPr>
          <w:b/>
          <w:color w:val="0066FF"/>
        </w:rPr>
        <w:t>39.</w:t>
      </w:r>
      <w:r w:rsidRPr="000B36D7">
        <w:rPr>
          <w:b/>
          <w:color w:val="0066FF"/>
        </w:rPr>
        <w:tab/>
      </w:r>
      <w:r w:rsidR="00480D3B">
        <w:t>Viết lại câu đề nghị dùng “</w:t>
      </w:r>
      <w:r w:rsidR="00480D3B" w:rsidRPr="00F723A0">
        <w:rPr>
          <w:i/>
        </w:rPr>
        <w:t>suggest + V-ing / (that) S+ should + V</w:t>
      </w:r>
      <w:r w:rsidR="00480D3B" w:rsidRPr="00F723A0">
        <w:rPr>
          <w:i/>
          <w:vertAlign w:val="superscript"/>
        </w:rPr>
        <w:t>0</w:t>
      </w:r>
      <w:r w:rsidR="00480D3B">
        <w:t>” thay cho “</w:t>
      </w:r>
      <w:r w:rsidR="00480D3B" w:rsidRPr="00F723A0">
        <w:rPr>
          <w:i/>
        </w:rPr>
        <w:t>Why don’t you + V</w:t>
      </w:r>
      <w:r w:rsidR="00480D3B" w:rsidRPr="00F723A0">
        <w:rPr>
          <w:i/>
          <w:vertAlign w:val="superscript"/>
        </w:rPr>
        <w:t>0</w:t>
      </w:r>
      <w:r w:rsidR="00480D3B">
        <w:t xml:space="preserve"> …”</w:t>
      </w:r>
    </w:p>
    <w:p w14:paraId="0883C065" w14:textId="77777777" w:rsidR="00480D3B" w:rsidRPr="0066439B" w:rsidRDefault="00480D3B" w:rsidP="00BB24B7">
      <w:pPr>
        <w:pStyle w:val="ListParagraph"/>
        <w:tabs>
          <w:tab w:val="left" w:pos="540"/>
          <w:tab w:val="left" w:pos="2700"/>
          <w:tab w:val="left" w:pos="5400"/>
          <w:tab w:val="left" w:pos="8100"/>
        </w:tabs>
        <w:ind w:left="0"/>
        <w:rPr>
          <w:i/>
        </w:rPr>
      </w:pPr>
      <w:r w:rsidRPr="00B20D5E">
        <w:rPr>
          <w:b/>
        </w:rPr>
        <w:t>Đáp án:</w:t>
      </w:r>
      <w:r>
        <w:t xml:space="preserve"> </w:t>
      </w:r>
      <w:r w:rsidRPr="008E0F24">
        <w:rPr>
          <w:i/>
        </w:rPr>
        <w:t xml:space="preserve">Jane suggested Rob </w:t>
      </w:r>
      <w:r>
        <w:rPr>
          <w:i/>
        </w:rPr>
        <w:t xml:space="preserve">(should) </w:t>
      </w:r>
      <w:r w:rsidRPr="008E0F24">
        <w:rPr>
          <w:i/>
        </w:rPr>
        <w:t>come over there and help pick up the trash</w:t>
      </w:r>
      <w:r w:rsidRPr="00297B1C">
        <w:rPr>
          <w:i/>
        </w:rPr>
        <w:t>.</w:t>
      </w:r>
    </w:p>
    <w:p w14:paraId="4178A275" w14:textId="001518B7" w:rsidR="00480D3B" w:rsidRDefault="00F723A0" w:rsidP="00F723A0">
      <w:pPr>
        <w:tabs>
          <w:tab w:val="left" w:pos="360"/>
          <w:tab w:val="left" w:pos="2700"/>
          <w:tab w:val="left" w:pos="5400"/>
          <w:tab w:val="left" w:pos="8100"/>
        </w:tabs>
        <w:spacing w:after="160"/>
        <w:ind w:left="360" w:hanging="360"/>
      </w:pPr>
      <w:r>
        <w:rPr>
          <w:b/>
          <w:color w:val="0066FF"/>
        </w:rPr>
        <w:t>40.</w:t>
      </w:r>
      <w:r>
        <w:rPr>
          <w:b/>
          <w:color w:val="0066FF"/>
        </w:rPr>
        <w:tab/>
      </w:r>
      <w:r w:rsidR="00480D3B">
        <w:t>Viết lại mệnh đề quan hệ với đại từ quan hệ “</w:t>
      </w:r>
      <w:r w:rsidR="00480D3B" w:rsidRPr="00F723A0">
        <w:rPr>
          <w:i/>
        </w:rPr>
        <w:t>where</w:t>
      </w:r>
      <w:r w:rsidR="00480D3B">
        <w:t>” vì “</w:t>
      </w:r>
      <w:r w:rsidR="00480D3B" w:rsidRPr="00F723A0">
        <w:rPr>
          <w:i/>
        </w:rPr>
        <w:t>the laboratory</w:t>
      </w:r>
      <w:r w:rsidR="00480D3B">
        <w:t>” là chỉ nơi chốn.</w:t>
      </w:r>
    </w:p>
    <w:p w14:paraId="4BFD2C15" w14:textId="77777777" w:rsidR="00480D3B" w:rsidRDefault="00480D3B" w:rsidP="00BB24B7">
      <w:pPr>
        <w:pStyle w:val="ListParagraph"/>
        <w:tabs>
          <w:tab w:val="left" w:pos="540"/>
          <w:tab w:val="left" w:pos="2700"/>
          <w:tab w:val="left" w:pos="5400"/>
          <w:tab w:val="left" w:pos="8100"/>
        </w:tabs>
        <w:ind w:left="0"/>
      </w:pPr>
      <w:r w:rsidRPr="00B20D5E">
        <w:rPr>
          <w:b/>
        </w:rPr>
        <w:t>Đáp án:</w:t>
      </w:r>
      <w:r>
        <w:t xml:space="preserve"> </w:t>
      </w:r>
      <w:r w:rsidRPr="008E0F24">
        <w:rPr>
          <w:i/>
        </w:rPr>
        <w:t>The laboratory where the students are working has a lot of chemicals</w:t>
      </w:r>
      <w:r>
        <w:t>.</w:t>
      </w:r>
    </w:p>
    <w:p w14:paraId="4A9109B4" w14:textId="77777777" w:rsidR="00480D3B" w:rsidRPr="00B73349" w:rsidRDefault="00480D3B" w:rsidP="00BB24B7">
      <w:pPr>
        <w:pStyle w:val="ListParagraph"/>
        <w:tabs>
          <w:tab w:val="left" w:pos="540"/>
          <w:tab w:val="left" w:pos="2700"/>
          <w:tab w:val="left" w:pos="5400"/>
          <w:tab w:val="left" w:pos="8100"/>
        </w:tabs>
        <w:ind w:left="0"/>
        <w:rPr>
          <w:i/>
        </w:rPr>
      </w:pPr>
      <w:r>
        <w:t xml:space="preserve">              </w:t>
      </w:r>
      <w:r w:rsidRPr="00B73349">
        <w:rPr>
          <w:i/>
        </w:rPr>
        <w:t>The laboratory in which the students are working has a lot of chemicals.</w:t>
      </w:r>
    </w:p>
    <w:p w14:paraId="392E23B2" w14:textId="77777777" w:rsidR="00480D3B" w:rsidRPr="00B73349" w:rsidRDefault="00480D3B" w:rsidP="00BB24B7">
      <w:pPr>
        <w:pStyle w:val="ListParagraph"/>
        <w:tabs>
          <w:tab w:val="left" w:pos="540"/>
          <w:tab w:val="left" w:pos="2700"/>
          <w:tab w:val="left" w:pos="5400"/>
          <w:tab w:val="left" w:pos="8100"/>
        </w:tabs>
        <w:ind w:left="0"/>
        <w:rPr>
          <w:i/>
        </w:rPr>
      </w:pPr>
      <w:r w:rsidRPr="00B73349">
        <w:rPr>
          <w:i/>
        </w:rPr>
        <w:t xml:space="preserve">             The laboratory which the students are working in has a lot of chemicals.</w:t>
      </w:r>
    </w:p>
    <w:p w14:paraId="3A1C2D52" w14:textId="77777777" w:rsidR="00480D3B" w:rsidRDefault="00480D3B" w:rsidP="00BB24B7">
      <w:pPr>
        <w:pStyle w:val="ListParagraph"/>
        <w:tabs>
          <w:tab w:val="left" w:pos="540"/>
          <w:tab w:val="left" w:pos="2700"/>
          <w:tab w:val="left" w:pos="5400"/>
          <w:tab w:val="left" w:pos="8100"/>
        </w:tabs>
        <w:ind w:left="0"/>
      </w:pPr>
    </w:p>
    <w:p w14:paraId="66036B78" w14:textId="77777777" w:rsidR="00480D3B" w:rsidRDefault="00480D3B" w:rsidP="00BB24B7">
      <w:pPr>
        <w:pStyle w:val="ListParagraph"/>
      </w:pP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4F4068F7" w14:textId="77777777" w:rsidTr="00BB24B7">
        <w:trPr>
          <w:trHeight w:val="313"/>
        </w:trPr>
        <w:tc>
          <w:tcPr>
            <w:tcW w:w="3286" w:type="pct"/>
            <w:tcBorders>
              <w:right w:val="single" w:sz="12" w:space="0" w:color="auto"/>
            </w:tcBorders>
          </w:tcPr>
          <w:p w14:paraId="4375B66D"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Pr>
                <w:color w:val="000000" w:themeColor="text1"/>
              </w:rPr>
              <w:tab/>
            </w:r>
            <w:r w:rsidRPr="00FD23DC">
              <w:rPr>
                <w:rFonts w:ascii="Times New Roman" w:eastAsia="Calibri" w:hAnsi="Times New Roman"/>
                <w:b/>
                <w:bCs/>
                <w:shd w:val="clear" w:color="auto" w:fill="FFFFFF"/>
              </w:rPr>
              <w:t>SỞ GD – ĐT THÀNH PHỐ HỒ CHÍ MINH</w:t>
            </w:r>
          </w:p>
          <w:p w14:paraId="15E44559"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28</w:t>
            </w:r>
          </w:p>
        </w:tc>
        <w:tc>
          <w:tcPr>
            <w:tcW w:w="1714" w:type="pct"/>
            <w:tcBorders>
              <w:top w:val="single" w:sz="12" w:space="0" w:color="auto"/>
              <w:left w:val="single" w:sz="12" w:space="0" w:color="auto"/>
              <w:bottom w:val="single" w:sz="12" w:space="0" w:color="auto"/>
            </w:tcBorders>
          </w:tcPr>
          <w:p w14:paraId="71452153"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041C5DA0"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75079B27" w14:textId="77777777" w:rsidR="00480D3B" w:rsidRPr="007E2A3E" w:rsidRDefault="00480D3B" w:rsidP="00BB24B7">
      <w:pPr>
        <w:spacing w:after="60" w:line="269" w:lineRule="auto"/>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3FD815B0" w14:textId="2ED902CB" w:rsidR="00480D3B" w:rsidRPr="00FB3AA1" w:rsidRDefault="00F723A0" w:rsidP="00F723A0">
      <w:pPr>
        <w:spacing w:after="20" w:line="269" w:lineRule="auto"/>
        <w:ind w:left="360" w:hanging="360"/>
        <w:rPr>
          <w:bCs/>
        </w:rPr>
      </w:pPr>
      <w:r w:rsidRPr="00FB3AA1">
        <w:rPr>
          <w:b/>
          <w:bCs/>
          <w:color w:val="0066FF"/>
        </w:rPr>
        <w:t>1.</w:t>
      </w:r>
      <w:r w:rsidRPr="00FB3AA1">
        <w:rPr>
          <w:b/>
          <w:bCs/>
          <w:color w:val="0066FF"/>
        </w:rPr>
        <w:tab/>
      </w:r>
      <w:r w:rsidR="00480D3B">
        <w:rPr>
          <w:b/>
          <w:bCs/>
        </w:rPr>
        <w:t xml:space="preserve"> </w:t>
      </w:r>
      <w:r w:rsidR="00480D3B" w:rsidRPr="00D6250A">
        <w:rPr>
          <w:b/>
          <w:bCs/>
        </w:rPr>
        <w:t>A.</w:t>
      </w:r>
      <w:r w:rsidR="00480D3B" w:rsidRPr="00FB3AA1">
        <w:rPr>
          <w:bCs/>
        </w:rPr>
        <w:t xml:space="preserve"> </w:t>
      </w:r>
      <w:r w:rsidR="00480D3B" w:rsidRPr="00FA3B5D">
        <w:t>watch</w:t>
      </w:r>
      <w:r w:rsidR="00480D3B" w:rsidRPr="00FA3B5D">
        <w:rPr>
          <w:u w:val="single"/>
        </w:rPr>
        <w:t>ed</w:t>
      </w:r>
      <w:r w:rsidR="00480D3B" w:rsidRPr="00FB3AA1">
        <w:rPr>
          <w:bCs/>
        </w:rPr>
        <w:t xml:space="preserve"> /</w:t>
      </w:r>
      <w:r w:rsidR="00480D3B">
        <w:rPr>
          <w:bCs/>
        </w:rPr>
        <w:t>t</w:t>
      </w:r>
      <w:r w:rsidR="00480D3B" w:rsidRPr="00FB3AA1">
        <w:rPr>
          <w:shd w:val="clear" w:color="auto" w:fill="FFFFFF"/>
        </w:rPr>
        <w:t>/</w:t>
      </w:r>
      <w:r w:rsidR="00480D3B">
        <w:rPr>
          <w:shd w:val="clear" w:color="auto" w:fill="FFFFFF"/>
        </w:rPr>
        <w:t xml:space="preserve">    </w:t>
      </w:r>
      <w:r w:rsidR="00480D3B" w:rsidRPr="00234A3E">
        <w:rPr>
          <w:b/>
          <w:bCs/>
          <w:u w:val="single"/>
        </w:rPr>
        <w:t>B.</w:t>
      </w:r>
      <w:r w:rsidR="00480D3B" w:rsidRPr="00FB3AA1">
        <w:rPr>
          <w:bCs/>
        </w:rPr>
        <w:t xml:space="preserve"> </w:t>
      </w:r>
      <w:r w:rsidR="00480D3B" w:rsidRPr="00FA3B5D">
        <w:t>plough</w:t>
      </w:r>
      <w:r w:rsidR="00480D3B" w:rsidRPr="00FA3B5D">
        <w:rPr>
          <w:u w:val="single"/>
        </w:rPr>
        <w:t>ed</w:t>
      </w:r>
      <w:r w:rsidR="00480D3B" w:rsidRPr="00FB3AA1">
        <w:t xml:space="preserve"> </w:t>
      </w:r>
      <w:r w:rsidR="00480D3B" w:rsidRPr="00FB3AA1">
        <w:rPr>
          <w:bCs/>
        </w:rPr>
        <w:t>/</w:t>
      </w:r>
      <w:r w:rsidR="00480D3B">
        <w:rPr>
          <w:shd w:val="clear" w:color="auto" w:fill="FFFFFF"/>
        </w:rPr>
        <w:t>d</w:t>
      </w:r>
      <w:r w:rsidR="00480D3B">
        <w:rPr>
          <w:bCs/>
        </w:rPr>
        <w:t xml:space="preserve">/     </w:t>
      </w:r>
      <w:r w:rsidR="00480D3B" w:rsidRPr="008B11F0">
        <w:rPr>
          <w:b/>
          <w:bCs/>
        </w:rPr>
        <w:t>C.</w:t>
      </w:r>
      <w:r w:rsidR="00480D3B" w:rsidRPr="00FB3AA1">
        <w:rPr>
          <w:bCs/>
        </w:rPr>
        <w:t xml:space="preserve"> </w:t>
      </w:r>
      <w:r w:rsidR="00480D3B" w:rsidRPr="00FA3B5D">
        <w:t>cough</w:t>
      </w:r>
      <w:r w:rsidR="00480D3B" w:rsidRPr="00FA3B5D">
        <w:rPr>
          <w:u w:val="single"/>
        </w:rPr>
        <w:t>ed</w:t>
      </w:r>
      <w:r w:rsidR="00480D3B" w:rsidRPr="00FB3AA1">
        <w:rPr>
          <w:bCs/>
        </w:rPr>
        <w:t xml:space="preserve"> /</w:t>
      </w:r>
      <w:r w:rsidR="00480D3B">
        <w:rPr>
          <w:bCs/>
        </w:rPr>
        <w:t>t</w:t>
      </w:r>
      <w:r w:rsidR="00480D3B">
        <w:rPr>
          <w:shd w:val="clear" w:color="auto" w:fill="FFFFFF"/>
        </w:rPr>
        <w:t xml:space="preserve">/      </w:t>
      </w:r>
      <w:r w:rsidR="00480D3B" w:rsidRPr="00234A3E">
        <w:rPr>
          <w:b/>
          <w:bCs/>
        </w:rPr>
        <w:t>D.</w:t>
      </w:r>
      <w:r w:rsidR="00480D3B" w:rsidRPr="00FB3AA1">
        <w:rPr>
          <w:bCs/>
        </w:rPr>
        <w:t xml:space="preserve"> </w:t>
      </w:r>
      <w:r w:rsidR="00480D3B" w:rsidRPr="00FA3B5D">
        <w:t>dislik</w:t>
      </w:r>
      <w:r w:rsidR="00480D3B" w:rsidRPr="00FA3B5D">
        <w:rPr>
          <w:u w:val="single"/>
        </w:rPr>
        <w:t>ed</w:t>
      </w:r>
      <w:r w:rsidR="00480D3B" w:rsidRPr="00FB3AA1">
        <w:rPr>
          <w:bCs/>
        </w:rPr>
        <w:t xml:space="preserve"> /</w:t>
      </w:r>
      <w:r w:rsidR="00480D3B">
        <w:rPr>
          <w:shd w:val="clear" w:color="auto" w:fill="FFFFFF"/>
        </w:rPr>
        <w:t>t</w:t>
      </w:r>
      <w:r w:rsidR="00480D3B" w:rsidRPr="00FB3AA1">
        <w:rPr>
          <w:shd w:val="clear" w:color="auto" w:fill="FFFFFF"/>
        </w:rPr>
        <w:t>/</w:t>
      </w:r>
    </w:p>
    <w:p w14:paraId="5FC4D7C7" w14:textId="4DD2E647" w:rsidR="00480D3B" w:rsidRPr="00B4085C" w:rsidRDefault="00F723A0" w:rsidP="00F723A0">
      <w:pPr>
        <w:spacing w:after="60" w:line="269" w:lineRule="auto"/>
        <w:ind w:left="180" w:hanging="180"/>
      </w:pPr>
      <w:r w:rsidRPr="00B4085C">
        <w:rPr>
          <w:b/>
          <w:color w:val="0066FF"/>
        </w:rPr>
        <w:t>2.</w:t>
      </w:r>
      <w:r w:rsidRPr="00B4085C">
        <w:rPr>
          <w:b/>
          <w:color w:val="0066FF"/>
        </w:rPr>
        <w:tab/>
      </w:r>
      <w:r w:rsidR="00480D3B">
        <w:rPr>
          <w:b/>
          <w:bCs/>
        </w:rPr>
        <w:t xml:space="preserve"> </w:t>
      </w:r>
      <w:r w:rsidR="00480D3B" w:rsidRPr="00FB3AA1">
        <w:rPr>
          <w:b/>
          <w:bCs/>
        </w:rPr>
        <w:t>A.</w:t>
      </w:r>
      <w:r w:rsidR="00480D3B" w:rsidRPr="00FB3AA1">
        <w:t xml:space="preserve"> </w:t>
      </w:r>
      <w:r w:rsidR="00480D3B" w:rsidRPr="00FA3B5D">
        <w:t>cl</w:t>
      </w:r>
      <w:r w:rsidR="00480D3B" w:rsidRPr="00FA3B5D">
        <w:rPr>
          <w:u w:val="single"/>
        </w:rPr>
        <w:t>ea</w:t>
      </w:r>
      <w:r w:rsidR="00480D3B" w:rsidRPr="00FA3B5D">
        <w:t>r</w:t>
      </w:r>
      <w:r w:rsidR="00480D3B" w:rsidRPr="00096086">
        <w:t xml:space="preserve"> /</w:t>
      </w:r>
      <w:r w:rsidR="00480D3B">
        <w:rPr>
          <w:sz w:val="23"/>
          <w:szCs w:val="23"/>
          <w:shd w:val="clear" w:color="auto" w:fill="FFFFFF"/>
        </w:rPr>
        <w:t>ɪ/</w:t>
      </w:r>
      <w:r w:rsidR="00480D3B">
        <w:t xml:space="preserve">          </w:t>
      </w:r>
      <w:r w:rsidR="00480D3B" w:rsidRPr="00771381">
        <w:rPr>
          <w:b/>
        </w:rPr>
        <w:t>B.</w:t>
      </w:r>
      <w:r w:rsidR="00480D3B" w:rsidRPr="00096086">
        <w:t xml:space="preserve"> </w:t>
      </w:r>
      <w:r w:rsidR="00480D3B" w:rsidRPr="00FA3B5D">
        <w:t>h</w:t>
      </w:r>
      <w:r w:rsidR="00480D3B" w:rsidRPr="00FA3B5D">
        <w:rPr>
          <w:u w:val="single"/>
        </w:rPr>
        <w:t>ea</w:t>
      </w:r>
      <w:r w:rsidR="00480D3B" w:rsidRPr="00FA3B5D">
        <w:t>r</w:t>
      </w:r>
      <w:r w:rsidR="00480D3B" w:rsidRPr="00096086">
        <w:t xml:space="preserve"> /</w:t>
      </w:r>
      <w:r w:rsidR="00480D3B">
        <w:rPr>
          <w:sz w:val="23"/>
          <w:szCs w:val="23"/>
          <w:shd w:val="clear" w:color="auto" w:fill="FFFFFF"/>
        </w:rPr>
        <w:t>ɪ</w:t>
      </w:r>
      <w:r w:rsidR="00480D3B" w:rsidRPr="00096086">
        <w:t>/</w:t>
      </w:r>
      <w:r w:rsidR="00480D3B">
        <w:t xml:space="preserve">             </w:t>
      </w:r>
      <w:r w:rsidR="00480D3B" w:rsidRPr="00771381">
        <w:rPr>
          <w:b/>
          <w:u w:val="single"/>
        </w:rPr>
        <w:t>C.</w:t>
      </w:r>
      <w:r w:rsidR="00480D3B" w:rsidRPr="00096086">
        <w:t xml:space="preserve"> </w:t>
      </w:r>
      <w:r w:rsidR="00480D3B" w:rsidRPr="00FA3B5D">
        <w:t>p</w:t>
      </w:r>
      <w:r w:rsidR="00480D3B" w:rsidRPr="00FA3B5D">
        <w:rPr>
          <w:u w:val="single"/>
        </w:rPr>
        <w:t>ea</w:t>
      </w:r>
      <w:r w:rsidR="00480D3B" w:rsidRPr="00FA3B5D">
        <w:t>ce</w:t>
      </w:r>
      <w:r w:rsidR="00480D3B" w:rsidRPr="00096086">
        <w:t xml:space="preserve"> /</w:t>
      </w:r>
      <w:r w:rsidR="00480D3B" w:rsidRPr="00771381">
        <w:t>iː</w:t>
      </w:r>
      <w:r w:rsidR="00480D3B">
        <w:t xml:space="preserve">/          </w:t>
      </w:r>
      <w:r w:rsidR="00480D3B" w:rsidRPr="00E86849">
        <w:rPr>
          <w:b/>
        </w:rPr>
        <w:t>D.</w:t>
      </w:r>
      <w:r w:rsidR="00480D3B" w:rsidRPr="00096086">
        <w:t xml:space="preserve"> </w:t>
      </w:r>
      <w:r w:rsidR="00480D3B" w:rsidRPr="00FA3B5D">
        <w:t>ar</w:t>
      </w:r>
      <w:r w:rsidR="00480D3B" w:rsidRPr="00FA3B5D">
        <w:rPr>
          <w:u w:val="single"/>
        </w:rPr>
        <w:t>ea</w:t>
      </w:r>
      <w:r w:rsidR="00480D3B" w:rsidRPr="00096086">
        <w:t xml:space="preserve"> /</w:t>
      </w:r>
      <w:r w:rsidR="00480D3B">
        <w:rPr>
          <w:sz w:val="23"/>
          <w:szCs w:val="23"/>
          <w:shd w:val="clear" w:color="auto" w:fill="FFFFFF"/>
        </w:rPr>
        <w:t>ɪ</w:t>
      </w:r>
      <w:r w:rsidR="00480D3B" w:rsidRPr="00096086">
        <w:t>/</w:t>
      </w:r>
    </w:p>
    <w:p w14:paraId="1D96DB24" w14:textId="77777777" w:rsidR="00480D3B" w:rsidRPr="00FB3AA1" w:rsidRDefault="00480D3B" w:rsidP="00BB24B7">
      <w:pPr>
        <w:spacing w:after="20" w:line="269" w:lineRule="auto"/>
        <w:rPr>
          <w:b/>
        </w:rPr>
      </w:pPr>
      <w:r w:rsidRPr="00FB3AA1">
        <w:rPr>
          <w:b/>
          <w:bCs/>
        </w:rPr>
        <w:t xml:space="preserve">II. </w:t>
      </w:r>
      <w:r w:rsidRPr="00E633F8">
        <w:rPr>
          <w:bCs/>
          <w:i/>
        </w:rPr>
        <w:t>Choose the word (A, B, C or D) whose main stress is placed differently from the others in each group.</w:t>
      </w:r>
      <w:r w:rsidRPr="00FB3AA1">
        <w:rPr>
          <w:b/>
          <w:bCs/>
        </w:rPr>
        <w:t xml:space="preserve"> </w:t>
      </w:r>
    </w:p>
    <w:p w14:paraId="3F61B27E" w14:textId="6F132DDA" w:rsidR="00480D3B" w:rsidRPr="00373F1F" w:rsidRDefault="00F723A0" w:rsidP="00F723A0">
      <w:pPr>
        <w:spacing w:line="269" w:lineRule="auto"/>
        <w:ind w:left="180" w:hanging="180"/>
        <w:rPr>
          <w:bCs/>
        </w:rPr>
      </w:pPr>
      <w:r w:rsidRPr="00373F1F">
        <w:rPr>
          <w:b/>
          <w:bCs/>
          <w:color w:val="0066FF"/>
        </w:rPr>
        <w:t>3.</w:t>
      </w:r>
      <w:r w:rsidRPr="00373F1F">
        <w:rPr>
          <w:b/>
          <w:bCs/>
          <w:color w:val="0066FF"/>
        </w:rPr>
        <w:tab/>
      </w:r>
      <w:r w:rsidR="00480D3B" w:rsidRPr="00774C6A">
        <w:rPr>
          <w:b/>
          <w:bCs/>
        </w:rPr>
        <w:t xml:space="preserve"> </w:t>
      </w:r>
      <w:r w:rsidR="00480D3B" w:rsidRPr="00A910C2">
        <w:rPr>
          <w:b/>
          <w:bCs/>
        </w:rPr>
        <w:t>A.</w:t>
      </w:r>
      <w:r w:rsidR="00480D3B" w:rsidRPr="00FB3AA1">
        <w:rPr>
          <w:bCs/>
        </w:rPr>
        <w:t xml:space="preserve"> </w:t>
      </w:r>
      <w:r w:rsidR="00480D3B">
        <w:rPr>
          <w:bCs/>
        </w:rPr>
        <w:t>many</w:t>
      </w:r>
      <w:r w:rsidR="00480D3B" w:rsidRPr="00FB3AA1">
        <w:rPr>
          <w:bCs/>
        </w:rPr>
        <w:t xml:space="preserve"> </w:t>
      </w:r>
      <w:r w:rsidR="00480D3B" w:rsidRPr="00373F1F">
        <w:rPr>
          <w:bCs/>
        </w:rPr>
        <w:t>/</w:t>
      </w:r>
      <w:r w:rsidR="00480D3B" w:rsidRPr="00A85774">
        <w:rPr>
          <w:sz w:val="23"/>
          <w:szCs w:val="23"/>
          <w:shd w:val="clear" w:color="auto" w:fill="FFFFFF"/>
        </w:rPr>
        <w:t>ˈm</w:t>
      </w:r>
      <w:r w:rsidR="00480D3B">
        <w:rPr>
          <w:sz w:val="23"/>
          <w:szCs w:val="23"/>
          <w:shd w:val="clear" w:color="auto" w:fill="FFFFFF"/>
        </w:rPr>
        <w:t>e</w:t>
      </w:r>
      <w:r w:rsidR="00480D3B" w:rsidRPr="00A85774">
        <w:rPr>
          <w:sz w:val="23"/>
          <w:szCs w:val="23"/>
          <w:shd w:val="clear" w:color="auto" w:fill="FFFFFF"/>
        </w:rPr>
        <w:t>ni</w:t>
      </w:r>
      <w:r w:rsidR="00480D3B" w:rsidRPr="00373F1F">
        <w:rPr>
          <w:shd w:val="clear" w:color="auto" w:fill="FFFFFF"/>
        </w:rPr>
        <w:t>/</w:t>
      </w:r>
      <w:r w:rsidR="00480D3B" w:rsidRPr="00373F1F">
        <w:rPr>
          <w:bCs/>
        </w:rPr>
        <w:tab/>
      </w:r>
      <w:r w:rsidR="00480D3B" w:rsidRPr="00373F1F">
        <w:rPr>
          <w:bCs/>
        </w:rPr>
        <w:tab/>
      </w:r>
      <w:r w:rsidR="00480D3B">
        <w:rPr>
          <w:bCs/>
        </w:rPr>
        <w:tab/>
      </w:r>
      <w:r w:rsidR="00480D3B" w:rsidRPr="00EB030D">
        <w:rPr>
          <w:b/>
          <w:bCs/>
        </w:rPr>
        <w:t>B.</w:t>
      </w:r>
      <w:r w:rsidR="00480D3B" w:rsidRPr="00373F1F">
        <w:rPr>
          <w:bCs/>
        </w:rPr>
        <w:t xml:space="preserve"> </w:t>
      </w:r>
      <w:r w:rsidR="00480D3B">
        <w:rPr>
          <w:bCs/>
        </w:rPr>
        <w:t>ladder</w:t>
      </w:r>
      <w:r w:rsidR="00480D3B" w:rsidRPr="00373F1F">
        <w:rPr>
          <w:bCs/>
        </w:rPr>
        <w:t xml:space="preserve"> /</w:t>
      </w:r>
      <w:r w:rsidR="00480D3B" w:rsidRPr="00A85774">
        <w:rPr>
          <w:sz w:val="23"/>
          <w:szCs w:val="23"/>
          <w:shd w:val="clear" w:color="auto" w:fill="FFFFFF"/>
        </w:rPr>
        <w:t>ˈlædə</w:t>
      </w:r>
      <w:r w:rsidR="00480D3B" w:rsidRPr="00373F1F">
        <w:rPr>
          <w:shd w:val="clear" w:color="auto" w:fill="FFFFFF"/>
        </w:rPr>
        <w:t>/</w:t>
      </w:r>
    </w:p>
    <w:p w14:paraId="22097161" w14:textId="77777777" w:rsidR="00480D3B" w:rsidRPr="00A910C2" w:rsidRDefault="00480D3B" w:rsidP="00BB24B7">
      <w:pPr>
        <w:tabs>
          <w:tab w:val="left" w:pos="283"/>
          <w:tab w:val="left" w:pos="360"/>
          <w:tab w:val="left" w:pos="2700"/>
          <w:tab w:val="left" w:pos="2835"/>
          <w:tab w:val="left" w:pos="5400"/>
          <w:tab w:val="left" w:pos="7937"/>
          <w:tab w:val="left" w:pos="8100"/>
        </w:tabs>
        <w:spacing w:after="60" w:line="269" w:lineRule="auto"/>
        <w:rPr>
          <w:bCs/>
        </w:rPr>
      </w:pPr>
      <w:r>
        <w:rPr>
          <w:b/>
          <w:bCs/>
        </w:rPr>
        <w:t xml:space="preserve">    </w:t>
      </w:r>
      <w:r w:rsidRPr="00463925">
        <w:rPr>
          <w:b/>
          <w:bCs/>
        </w:rPr>
        <w:t>C.</w:t>
      </w:r>
      <w:r w:rsidRPr="00373F1F">
        <w:rPr>
          <w:bCs/>
        </w:rPr>
        <w:t xml:space="preserve"> </w:t>
      </w:r>
      <w:r>
        <w:rPr>
          <w:bCs/>
        </w:rPr>
        <w:t>forest</w:t>
      </w:r>
      <w:r w:rsidRPr="00373F1F">
        <w:rPr>
          <w:bCs/>
        </w:rPr>
        <w:t xml:space="preserve"> /</w:t>
      </w:r>
      <w:r w:rsidRPr="00A85774">
        <w:rPr>
          <w:sz w:val="23"/>
          <w:szCs w:val="23"/>
          <w:shd w:val="clear" w:color="auto" w:fill="FFFFFF"/>
        </w:rPr>
        <w:t>ˈfɒrɪst</w:t>
      </w:r>
      <w:r w:rsidRPr="00373F1F">
        <w:rPr>
          <w:shd w:val="clear" w:color="auto" w:fill="FFFFFF"/>
        </w:rPr>
        <w:t>/</w:t>
      </w:r>
      <w:r w:rsidRPr="00373F1F">
        <w:rPr>
          <w:bCs/>
        </w:rPr>
        <w:tab/>
      </w:r>
      <w:r w:rsidRPr="00373F1F">
        <w:rPr>
          <w:bCs/>
        </w:rPr>
        <w:tab/>
      </w:r>
      <w:r>
        <w:rPr>
          <w:bCs/>
        </w:rPr>
        <w:t xml:space="preserve">             </w:t>
      </w:r>
      <w:r w:rsidRPr="00EB030D">
        <w:rPr>
          <w:b/>
          <w:bCs/>
          <w:u w:val="single"/>
        </w:rPr>
        <w:t>D.</w:t>
      </w:r>
      <w:r w:rsidRPr="00373F1F">
        <w:rPr>
          <w:bCs/>
        </w:rPr>
        <w:t xml:space="preserve"> </w:t>
      </w:r>
      <w:r>
        <w:rPr>
          <w:bCs/>
        </w:rPr>
        <w:t>invent</w:t>
      </w:r>
      <w:r w:rsidRPr="00373F1F">
        <w:rPr>
          <w:bCs/>
        </w:rPr>
        <w:t xml:space="preserve"> /</w:t>
      </w:r>
      <w:r w:rsidRPr="00A85774">
        <w:rPr>
          <w:sz w:val="23"/>
          <w:szCs w:val="23"/>
          <w:shd w:val="clear" w:color="auto" w:fill="FFFFFF"/>
        </w:rPr>
        <w:t>ɪnˈv</w:t>
      </w:r>
      <w:r>
        <w:rPr>
          <w:sz w:val="23"/>
          <w:szCs w:val="23"/>
          <w:shd w:val="clear" w:color="auto" w:fill="FFFFFF"/>
        </w:rPr>
        <w:t>e</w:t>
      </w:r>
      <w:r w:rsidRPr="00A85774">
        <w:rPr>
          <w:sz w:val="23"/>
          <w:szCs w:val="23"/>
          <w:shd w:val="clear" w:color="auto" w:fill="FFFFFF"/>
        </w:rPr>
        <w:t>nt</w:t>
      </w:r>
      <w:r w:rsidRPr="00373F1F">
        <w:rPr>
          <w:shd w:val="clear" w:color="auto" w:fill="FFFFFF"/>
        </w:rPr>
        <w:t>/</w:t>
      </w:r>
    </w:p>
    <w:p w14:paraId="5F4F5567" w14:textId="45191A4F" w:rsidR="00480D3B" w:rsidRPr="00373F1F" w:rsidRDefault="00F723A0" w:rsidP="00F723A0">
      <w:pPr>
        <w:spacing w:line="269" w:lineRule="auto"/>
        <w:ind w:left="180" w:hanging="180"/>
      </w:pPr>
      <w:r w:rsidRPr="00373F1F">
        <w:rPr>
          <w:b/>
          <w:color w:val="0066FF"/>
        </w:rPr>
        <w:t>4.</w:t>
      </w:r>
      <w:r w:rsidRPr="00373F1F">
        <w:rPr>
          <w:b/>
          <w:color w:val="0066FF"/>
        </w:rPr>
        <w:tab/>
      </w:r>
      <w:r w:rsidR="00480D3B">
        <w:rPr>
          <w:b/>
          <w:bCs/>
        </w:rPr>
        <w:t xml:space="preserve"> </w:t>
      </w:r>
      <w:r w:rsidR="00480D3B" w:rsidRPr="00373F1F">
        <w:rPr>
          <w:b/>
          <w:bCs/>
        </w:rPr>
        <w:t>A.</w:t>
      </w:r>
      <w:r w:rsidR="00480D3B" w:rsidRPr="00373F1F">
        <w:rPr>
          <w:bCs/>
        </w:rPr>
        <w:t xml:space="preserve"> </w:t>
      </w:r>
      <w:r w:rsidR="00480D3B" w:rsidRPr="00FA3B5D">
        <w:t>ability</w:t>
      </w:r>
      <w:r w:rsidR="00480D3B" w:rsidRPr="00373F1F">
        <w:rPr>
          <w:bCs/>
        </w:rPr>
        <w:t xml:space="preserve"> /</w:t>
      </w:r>
      <w:r w:rsidR="00480D3B" w:rsidRPr="000A1D53">
        <w:rPr>
          <w:sz w:val="23"/>
          <w:szCs w:val="23"/>
          <w:shd w:val="clear" w:color="auto" w:fill="FFFFFF"/>
        </w:rPr>
        <w:t>əˈbɪlɪti</w:t>
      </w:r>
      <w:r w:rsidR="00480D3B" w:rsidRPr="00373F1F">
        <w:rPr>
          <w:shd w:val="clear" w:color="auto" w:fill="FFFFFF"/>
        </w:rPr>
        <w:t>/</w:t>
      </w:r>
      <w:r w:rsidR="00480D3B" w:rsidRPr="00373F1F">
        <w:rPr>
          <w:bCs/>
        </w:rPr>
        <w:tab/>
      </w:r>
      <w:r w:rsidR="00480D3B" w:rsidRPr="00373F1F">
        <w:rPr>
          <w:bCs/>
        </w:rPr>
        <w:tab/>
      </w:r>
      <w:r w:rsidR="00480D3B">
        <w:rPr>
          <w:bCs/>
        </w:rPr>
        <w:tab/>
      </w:r>
      <w:r w:rsidR="00480D3B" w:rsidRPr="00373F1F">
        <w:rPr>
          <w:b/>
          <w:bCs/>
        </w:rPr>
        <w:t>B.</w:t>
      </w:r>
      <w:r w:rsidR="00480D3B" w:rsidRPr="00373F1F">
        <w:t xml:space="preserve"> </w:t>
      </w:r>
      <w:r w:rsidR="00480D3B" w:rsidRPr="00FA3B5D">
        <w:t>acceptable</w:t>
      </w:r>
      <w:r w:rsidR="00480D3B" w:rsidRPr="00373F1F">
        <w:t xml:space="preserve"> /</w:t>
      </w:r>
      <w:r w:rsidR="00480D3B" w:rsidRPr="000A1D53">
        <w:rPr>
          <w:sz w:val="23"/>
          <w:szCs w:val="23"/>
          <w:shd w:val="clear" w:color="auto" w:fill="FFFFFF"/>
        </w:rPr>
        <w:t>əkˈs</w:t>
      </w:r>
      <w:r w:rsidR="00480D3B">
        <w:rPr>
          <w:sz w:val="23"/>
          <w:szCs w:val="23"/>
          <w:shd w:val="clear" w:color="auto" w:fill="FFFFFF"/>
        </w:rPr>
        <w:t>e</w:t>
      </w:r>
      <w:r w:rsidR="00480D3B" w:rsidRPr="000A1D53">
        <w:rPr>
          <w:sz w:val="23"/>
          <w:szCs w:val="23"/>
          <w:shd w:val="clear" w:color="auto" w:fill="FFFFFF"/>
        </w:rPr>
        <w:t>ptəbl</w:t>
      </w:r>
      <w:r w:rsidR="00480D3B" w:rsidRPr="00373F1F">
        <w:rPr>
          <w:shd w:val="clear" w:color="auto" w:fill="FFFFFF"/>
        </w:rPr>
        <w:t>/</w:t>
      </w:r>
      <w:r w:rsidR="00480D3B" w:rsidRPr="00373F1F">
        <w:tab/>
      </w:r>
    </w:p>
    <w:p w14:paraId="018C2EFB" w14:textId="77777777" w:rsidR="00480D3B" w:rsidRPr="00B16603" w:rsidRDefault="00480D3B" w:rsidP="00BB24B7">
      <w:pPr>
        <w:spacing w:after="60" w:line="269" w:lineRule="auto"/>
        <w:rPr>
          <w:shd w:val="clear" w:color="auto" w:fill="FFFFFF"/>
        </w:rPr>
      </w:pPr>
      <w:r>
        <w:rPr>
          <w:b/>
        </w:rPr>
        <w:t xml:space="preserve">    </w:t>
      </w:r>
      <w:r w:rsidRPr="000A1D53">
        <w:rPr>
          <w:b/>
          <w:u w:val="single"/>
        </w:rPr>
        <w:t>C.</w:t>
      </w:r>
      <w:r w:rsidRPr="00373F1F">
        <w:t xml:space="preserve"> </w:t>
      </w:r>
      <w:r w:rsidRPr="00FA3B5D">
        <w:t>education</w:t>
      </w:r>
      <w:r w:rsidRPr="00373F1F">
        <w:t xml:space="preserve"> /</w:t>
      </w:r>
      <w:r w:rsidRPr="000A1D53">
        <w:rPr>
          <w:sz w:val="23"/>
          <w:szCs w:val="23"/>
          <w:shd w:val="clear" w:color="auto" w:fill="FFFFFF"/>
        </w:rPr>
        <w:t>ˌ</w:t>
      </w:r>
      <w:r>
        <w:rPr>
          <w:sz w:val="23"/>
          <w:szCs w:val="23"/>
          <w:shd w:val="clear" w:color="auto" w:fill="FFFFFF"/>
        </w:rPr>
        <w:t>e</w:t>
      </w:r>
      <w:r w:rsidRPr="000A1D53">
        <w:rPr>
          <w:sz w:val="23"/>
          <w:szCs w:val="23"/>
          <w:shd w:val="clear" w:color="auto" w:fill="FFFFFF"/>
        </w:rPr>
        <w:t>dju(ː)ˈkeɪʃən</w:t>
      </w:r>
      <w:r w:rsidRPr="00373F1F">
        <w:rPr>
          <w:shd w:val="clear" w:color="auto" w:fill="FFFFFF"/>
        </w:rPr>
        <w:t>/</w:t>
      </w:r>
      <w:r>
        <w:tab/>
      </w:r>
      <w:r w:rsidRPr="000A1D53">
        <w:rPr>
          <w:b/>
        </w:rPr>
        <w:t>D.</w:t>
      </w:r>
      <w:r w:rsidRPr="00373F1F">
        <w:t xml:space="preserve"> </w:t>
      </w:r>
      <w:r w:rsidRPr="00FA3B5D">
        <w:t>hilarious</w:t>
      </w:r>
      <w:r w:rsidRPr="00373F1F">
        <w:t xml:space="preserve"> /</w:t>
      </w:r>
      <w:r w:rsidRPr="000A1D53">
        <w:rPr>
          <w:sz w:val="23"/>
          <w:szCs w:val="23"/>
          <w:shd w:val="clear" w:color="auto" w:fill="FFFFFF"/>
        </w:rPr>
        <w:t>hɪˈleərɪəs</w:t>
      </w:r>
      <w:r w:rsidRPr="00373F1F">
        <w:rPr>
          <w:shd w:val="clear" w:color="auto" w:fill="FFFFFF"/>
        </w:rPr>
        <w:t>/</w:t>
      </w:r>
    </w:p>
    <w:p w14:paraId="79F30F7F" w14:textId="77777777" w:rsidR="00480D3B" w:rsidRPr="009E05DC" w:rsidRDefault="00480D3B" w:rsidP="00BB24B7">
      <w:pPr>
        <w:spacing w:line="269" w:lineRule="auto"/>
        <w:rPr>
          <w:b/>
        </w:rPr>
      </w:pPr>
      <w:r w:rsidRPr="009E05DC">
        <w:rPr>
          <w:b/>
        </w:rPr>
        <w:t xml:space="preserve">III. </w:t>
      </w:r>
      <w:r w:rsidRPr="00E633F8">
        <w:rPr>
          <w:i/>
        </w:rPr>
        <w:t>Choose the word or phrase (A, B, C or D) that best fits the blank space in each sentence</w:t>
      </w:r>
    </w:p>
    <w:p w14:paraId="7CA683CE" w14:textId="1971FD8F" w:rsidR="00480D3B" w:rsidRDefault="00F723A0" w:rsidP="00F723A0">
      <w:pPr>
        <w:tabs>
          <w:tab w:val="left" w:pos="450"/>
          <w:tab w:val="left" w:pos="2700"/>
          <w:tab w:val="left" w:pos="5400"/>
          <w:tab w:val="left" w:pos="8100"/>
        </w:tabs>
        <w:spacing w:after="160" w:line="269" w:lineRule="auto"/>
        <w:ind w:left="180" w:hanging="180"/>
      </w:pPr>
      <w:r>
        <w:rPr>
          <w:b/>
          <w:color w:val="0066FF"/>
        </w:rPr>
        <w:t>5.</w:t>
      </w:r>
      <w:r>
        <w:rPr>
          <w:b/>
          <w:color w:val="0066FF"/>
        </w:rPr>
        <w:tab/>
      </w:r>
      <w:r w:rsidR="00480D3B" w:rsidRPr="00F723A0">
        <w:rPr>
          <w:b/>
        </w:rPr>
        <w:t xml:space="preserve"> C. preserving:</w:t>
      </w:r>
      <w:r w:rsidR="00480D3B">
        <w:t xml:space="preserve"> Kiểm tra từ vựng: keep (giữ), encourage (khuyến khích), preserve (bảo tồn, giữ gìn), maintain (duy trì).</w:t>
      </w:r>
    </w:p>
    <w:p w14:paraId="1B1B6734" w14:textId="77777777" w:rsidR="00480D3B" w:rsidRPr="00C4763E" w:rsidRDefault="00480D3B" w:rsidP="00BB24B7">
      <w:pPr>
        <w:pStyle w:val="ListParagraph"/>
        <w:tabs>
          <w:tab w:val="left" w:pos="450"/>
          <w:tab w:val="left" w:pos="2700"/>
          <w:tab w:val="left" w:pos="5400"/>
          <w:tab w:val="left" w:pos="8100"/>
        </w:tabs>
        <w:spacing w:line="269" w:lineRule="auto"/>
        <w:ind w:left="0"/>
      </w:pPr>
      <w:r>
        <w:t xml:space="preserve">Dịch: </w:t>
      </w:r>
      <w:r w:rsidRPr="00DF4EB0">
        <w:rPr>
          <w:i/>
        </w:rPr>
        <w:t xml:space="preserve">Tại sao chúng ta không nỗ lực hơn nữa trong </w:t>
      </w:r>
      <w:r w:rsidRPr="00E77D4B">
        <w:rPr>
          <w:b/>
          <w:i/>
        </w:rPr>
        <w:t>việc bảo tồn</w:t>
      </w:r>
      <w:r w:rsidRPr="00DF4EB0">
        <w:rPr>
          <w:i/>
        </w:rPr>
        <w:t xml:space="preserve"> các loài động vật có nguy cơ tuyệt chủng?</w:t>
      </w:r>
    </w:p>
    <w:p w14:paraId="055308FD" w14:textId="3736F043" w:rsidR="00480D3B" w:rsidRPr="00A7596A" w:rsidRDefault="00F723A0" w:rsidP="00F723A0">
      <w:pPr>
        <w:tabs>
          <w:tab w:val="left" w:pos="540"/>
          <w:tab w:val="left" w:pos="2700"/>
          <w:tab w:val="left" w:pos="5400"/>
          <w:tab w:val="left" w:pos="8100"/>
        </w:tabs>
        <w:spacing w:after="160" w:line="269" w:lineRule="auto"/>
        <w:ind w:left="180" w:hanging="180"/>
      </w:pPr>
      <w:r w:rsidRPr="00A7596A">
        <w:rPr>
          <w:b/>
          <w:color w:val="0066FF"/>
        </w:rPr>
        <w:t>6.</w:t>
      </w:r>
      <w:r w:rsidRPr="00A7596A">
        <w:rPr>
          <w:b/>
          <w:color w:val="0066FF"/>
        </w:rPr>
        <w:tab/>
      </w:r>
      <w:r w:rsidR="00480D3B" w:rsidRPr="00F723A0">
        <w:rPr>
          <w:b/>
        </w:rPr>
        <w:t xml:space="preserve"> D. spraying:</w:t>
      </w:r>
      <w:r w:rsidR="00480D3B">
        <w:t xml:space="preserve"> Kiểm tra từ vựng. Nhớ “</w:t>
      </w:r>
      <w:r w:rsidR="00480D3B" w:rsidRPr="00F723A0">
        <w:rPr>
          <w:i/>
        </w:rPr>
        <w:t>spray pesticides</w:t>
      </w:r>
      <w:r w:rsidR="00480D3B">
        <w:t>” nghĩa là phun thuốc trừ sâu.</w:t>
      </w:r>
      <w:r w:rsidR="00480D3B" w:rsidRPr="00A7596A">
        <w:t xml:space="preserve"> </w:t>
      </w:r>
    </w:p>
    <w:p w14:paraId="5D8C963E" w14:textId="4A124126" w:rsidR="00480D3B" w:rsidRPr="00F723A0" w:rsidRDefault="00F723A0" w:rsidP="00F723A0">
      <w:pPr>
        <w:tabs>
          <w:tab w:val="left" w:pos="450"/>
          <w:tab w:val="left" w:pos="2700"/>
          <w:tab w:val="left" w:pos="5400"/>
          <w:tab w:val="left" w:pos="8100"/>
        </w:tabs>
        <w:spacing w:after="160" w:line="269" w:lineRule="auto"/>
        <w:ind w:left="180" w:hanging="180"/>
        <w:rPr>
          <w:i/>
        </w:rPr>
      </w:pPr>
      <w:r w:rsidRPr="00553401">
        <w:rPr>
          <w:b/>
          <w:color w:val="0066FF"/>
        </w:rPr>
        <w:t>7.</w:t>
      </w:r>
      <w:r w:rsidRPr="00553401">
        <w:rPr>
          <w:b/>
          <w:color w:val="0066FF"/>
        </w:rPr>
        <w:tab/>
      </w:r>
      <w:r w:rsidR="00480D3B" w:rsidRPr="00F723A0">
        <w:rPr>
          <w:b/>
        </w:rPr>
        <w:t xml:space="preserve"> D. so that:</w:t>
      </w:r>
      <w:r w:rsidR="00480D3B">
        <w:t xml:space="preserve"> Kiểm tra từ nối.</w:t>
      </w:r>
    </w:p>
    <w:p w14:paraId="756CBB89" w14:textId="77777777" w:rsidR="00480D3B" w:rsidRPr="00553401" w:rsidRDefault="00480D3B" w:rsidP="00BB24B7">
      <w:pPr>
        <w:pStyle w:val="ListParagraph"/>
        <w:tabs>
          <w:tab w:val="left" w:pos="450"/>
          <w:tab w:val="left" w:pos="2700"/>
          <w:tab w:val="left" w:pos="5400"/>
          <w:tab w:val="left" w:pos="8100"/>
        </w:tabs>
        <w:spacing w:line="269" w:lineRule="auto"/>
        <w:ind w:left="0"/>
      </w:pPr>
      <w:r>
        <w:rPr>
          <w:b/>
        </w:rPr>
        <w:t>Dịch:</w:t>
      </w:r>
      <w:r>
        <w:rPr>
          <w:i/>
        </w:rPr>
        <w:t xml:space="preserve"> </w:t>
      </w:r>
      <w:r w:rsidRPr="00553401">
        <w:rPr>
          <w:i/>
        </w:rPr>
        <w:t xml:space="preserve">Cô nói chuyện </w:t>
      </w:r>
      <w:r w:rsidRPr="00553401">
        <w:rPr>
          <w:b/>
          <w:i/>
        </w:rPr>
        <w:t xml:space="preserve">nhẹ nhàng </w:t>
      </w:r>
      <w:r w:rsidRPr="00553401">
        <w:rPr>
          <w:i/>
        </w:rPr>
        <w:t xml:space="preserve">với anh </w:t>
      </w:r>
      <w:r w:rsidRPr="00553401">
        <w:rPr>
          <w:b/>
          <w:i/>
        </w:rPr>
        <w:t>để</w:t>
      </w:r>
      <w:r w:rsidRPr="00553401">
        <w:rPr>
          <w:i/>
        </w:rPr>
        <w:t xml:space="preserve"> không ai khác có thể nghe thấy một lời.</w:t>
      </w:r>
    </w:p>
    <w:p w14:paraId="67637000" w14:textId="5310A243" w:rsidR="00480D3B" w:rsidRPr="00F723A0" w:rsidRDefault="00F723A0" w:rsidP="00F723A0">
      <w:pPr>
        <w:tabs>
          <w:tab w:val="left" w:pos="540"/>
          <w:tab w:val="left" w:pos="2700"/>
          <w:tab w:val="left" w:pos="5400"/>
          <w:tab w:val="left" w:pos="8100"/>
        </w:tabs>
        <w:spacing w:after="160" w:line="269" w:lineRule="auto"/>
        <w:ind w:left="180" w:hanging="180"/>
        <w:rPr>
          <w:i/>
        </w:rPr>
      </w:pPr>
      <w:r w:rsidRPr="00587C0C">
        <w:rPr>
          <w:b/>
          <w:color w:val="0066FF"/>
        </w:rPr>
        <w:t>8.</w:t>
      </w:r>
      <w:r w:rsidRPr="00587C0C">
        <w:rPr>
          <w:b/>
          <w:color w:val="0066FF"/>
        </w:rPr>
        <w:tab/>
      </w:r>
      <w:r w:rsidR="00480D3B">
        <w:t xml:space="preserve"> </w:t>
      </w:r>
      <w:r w:rsidR="00480D3B" w:rsidRPr="00F723A0">
        <w:rPr>
          <w:b/>
        </w:rPr>
        <w:t>B. where:</w:t>
      </w:r>
      <w:r w:rsidR="00480D3B">
        <w:t xml:space="preserve"> Đại từ quan hệ chỉ nơi chốn thay thế cho từ “</w:t>
      </w:r>
      <w:r w:rsidR="00480D3B" w:rsidRPr="00F723A0">
        <w:rPr>
          <w:i/>
        </w:rPr>
        <w:t>the hotel</w:t>
      </w:r>
      <w:r w:rsidR="00480D3B">
        <w:t>”</w:t>
      </w:r>
    </w:p>
    <w:p w14:paraId="6CCCAC4E" w14:textId="40E69AC0" w:rsidR="00480D3B" w:rsidRDefault="00F723A0" w:rsidP="00F723A0">
      <w:pPr>
        <w:tabs>
          <w:tab w:val="left" w:pos="2700"/>
          <w:tab w:val="left" w:pos="5400"/>
          <w:tab w:val="left" w:pos="8100"/>
        </w:tabs>
        <w:spacing w:after="160" w:line="269" w:lineRule="auto"/>
        <w:ind w:left="180" w:hanging="180"/>
      </w:pPr>
      <w:r>
        <w:rPr>
          <w:b/>
          <w:color w:val="0066FF"/>
        </w:rPr>
        <w:lastRenderedPageBreak/>
        <w:t>9.</w:t>
      </w:r>
      <w:r>
        <w:rPr>
          <w:b/>
          <w:color w:val="0066FF"/>
        </w:rPr>
        <w:tab/>
      </w:r>
      <w:r w:rsidR="00480D3B" w:rsidRPr="00F723A0">
        <w:rPr>
          <w:b/>
        </w:rPr>
        <w:t xml:space="preserve"> A. attend:</w:t>
      </w:r>
      <w:r w:rsidR="00480D3B">
        <w:t xml:space="preserve"> Kiểm tra từ vựng: attend (tham gia, có mặt), participate (</w:t>
      </w:r>
      <w:r w:rsidR="00480D3B" w:rsidRPr="00F723A0">
        <w:rPr>
          <w:b/>
          <w:i/>
        </w:rPr>
        <w:t>+ in</w:t>
      </w:r>
      <w:r w:rsidR="00480D3B">
        <w:t>, tham gia), work (làm việc), meet (gặp mặt)</w:t>
      </w:r>
    </w:p>
    <w:p w14:paraId="02FB134B" w14:textId="77777777" w:rsidR="00480D3B" w:rsidRPr="006321C7" w:rsidRDefault="00480D3B" w:rsidP="00BB24B7">
      <w:pPr>
        <w:pStyle w:val="ListParagraph"/>
        <w:tabs>
          <w:tab w:val="left" w:pos="2700"/>
          <w:tab w:val="left" w:pos="5400"/>
          <w:tab w:val="left" w:pos="8100"/>
        </w:tabs>
        <w:spacing w:line="269" w:lineRule="auto"/>
        <w:ind w:left="0"/>
      </w:pPr>
      <w:r w:rsidRPr="00D15F66">
        <w:rPr>
          <w:b/>
        </w:rPr>
        <w:t>Dịch:</w:t>
      </w:r>
      <w:r>
        <w:t xml:space="preserve"> </w:t>
      </w:r>
      <w:r w:rsidRPr="00B01F62">
        <w:rPr>
          <w:i/>
        </w:rPr>
        <w:t xml:space="preserve">Jamie là sinh viên đầu tiên </w:t>
      </w:r>
      <w:r w:rsidRPr="00B01F62">
        <w:rPr>
          <w:b/>
          <w:i/>
        </w:rPr>
        <w:t>tham gia</w:t>
      </w:r>
      <w:r w:rsidRPr="00B01F62">
        <w:rPr>
          <w:i/>
        </w:rPr>
        <w:t xml:space="preserve"> chương trình trò chuyện với Tiế</w:t>
      </w:r>
      <w:r>
        <w:rPr>
          <w:i/>
        </w:rPr>
        <w:t>n sĩ Hofstader</w:t>
      </w:r>
      <w:r>
        <w:t>.</w:t>
      </w:r>
    </w:p>
    <w:p w14:paraId="751FC789" w14:textId="406531A4" w:rsidR="00480D3B" w:rsidRPr="00F723A0" w:rsidRDefault="00F723A0" w:rsidP="00F723A0">
      <w:pPr>
        <w:tabs>
          <w:tab w:val="left" w:pos="360"/>
          <w:tab w:val="left" w:pos="2700"/>
          <w:tab w:val="left" w:pos="5400"/>
          <w:tab w:val="left" w:pos="8100"/>
        </w:tabs>
        <w:spacing w:after="160"/>
        <w:ind w:left="360" w:hanging="360"/>
        <w:rPr>
          <w:b/>
        </w:rPr>
      </w:pPr>
      <w:r w:rsidRPr="00B82246">
        <w:rPr>
          <w:b/>
          <w:color w:val="0066FF"/>
        </w:rPr>
        <w:t>10.</w:t>
      </w:r>
      <w:r w:rsidRPr="00B82246">
        <w:rPr>
          <w:b/>
          <w:color w:val="0066FF"/>
        </w:rPr>
        <w:tab/>
      </w:r>
      <w:r w:rsidR="00480D3B" w:rsidRPr="00F723A0">
        <w:rPr>
          <w:b/>
        </w:rPr>
        <w:t xml:space="preserve">A. I’d love to. What’s time? </w:t>
      </w:r>
      <w:r w:rsidR="00480D3B">
        <w:t>Câu hội thoại thực tế đáp lại lời mời</w:t>
      </w:r>
      <w:r w:rsidR="00480D3B" w:rsidRPr="00F723A0">
        <w:rPr>
          <w:b/>
          <w:i/>
        </w:rPr>
        <w:t>.</w:t>
      </w:r>
    </w:p>
    <w:p w14:paraId="5F36C1D0" w14:textId="6F11E98F" w:rsidR="00480D3B" w:rsidRDefault="00F723A0" w:rsidP="00F723A0">
      <w:pPr>
        <w:tabs>
          <w:tab w:val="left" w:pos="360"/>
          <w:tab w:val="left" w:pos="2700"/>
          <w:tab w:val="left" w:pos="5400"/>
          <w:tab w:val="left" w:pos="8100"/>
        </w:tabs>
        <w:spacing w:after="160"/>
        <w:ind w:left="360" w:hanging="360"/>
      </w:pPr>
      <w:r>
        <w:rPr>
          <w:b/>
          <w:color w:val="0066FF"/>
        </w:rPr>
        <w:t>11.</w:t>
      </w:r>
      <w:r>
        <w:rPr>
          <w:b/>
          <w:color w:val="0066FF"/>
        </w:rPr>
        <w:tab/>
      </w:r>
      <w:r w:rsidR="00480D3B" w:rsidRPr="00F723A0">
        <w:rPr>
          <w:b/>
        </w:rPr>
        <w:t xml:space="preserve">D. turning on: </w:t>
      </w:r>
      <w:r w:rsidR="00480D3B">
        <w:t>Kiểm tra cụm động từ: look after (chăm sóc), look for (tìm kiếm), go on (tiếp tục), turn on (bật).</w:t>
      </w:r>
    </w:p>
    <w:p w14:paraId="52B640D2" w14:textId="77777777" w:rsidR="00480D3B" w:rsidRPr="00B67CCD" w:rsidRDefault="00480D3B" w:rsidP="00BB24B7">
      <w:pPr>
        <w:pStyle w:val="ListParagraph"/>
        <w:tabs>
          <w:tab w:val="left" w:pos="2700"/>
          <w:tab w:val="left" w:pos="5400"/>
          <w:tab w:val="left" w:pos="8100"/>
        </w:tabs>
        <w:ind w:left="0"/>
      </w:pPr>
      <w:r>
        <w:rPr>
          <w:b/>
        </w:rPr>
        <w:t>Dịch:</w:t>
      </w:r>
      <w:r>
        <w:t xml:space="preserve"> </w:t>
      </w:r>
      <w:r w:rsidRPr="00D15F66">
        <w:rPr>
          <w:i/>
        </w:rPr>
        <w:t xml:space="preserve">Để tiết kiệm năng lượng vào bếp, chúng ta nên sơ chế thức ăn cẩn thận trước khi </w:t>
      </w:r>
      <w:r w:rsidRPr="007A330B">
        <w:rPr>
          <w:b/>
          <w:i/>
        </w:rPr>
        <w:t>bật</w:t>
      </w:r>
      <w:r w:rsidRPr="00D15F66">
        <w:rPr>
          <w:i/>
        </w:rPr>
        <w:t xml:space="preserve"> bếp</w:t>
      </w:r>
      <w:r>
        <w:rPr>
          <w:i/>
        </w:rPr>
        <w:t>.</w:t>
      </w:r>
    </w:p>
    <w:p w14:paraId="34E1A696" w14:textId="18B04BD3" w:rsidR="00480D3B" w:rsidRDefault="00F723A0" w:rsidP="00F723A0">
      <w:pPr>
        <w:tabs>
          <w:tab w:val="left" w:pos="360"/>
          <w:tab w:val="left" w:pos="2700"/>
          <w:tab w:val="left" w:pos="5400"/>
          <w:tab w:val="left" w:pos="8100"/>
        </w:tabs>
        <w:spacing w:after="160"/>
        <w:ind w:left="360" w:hanging="360"/>
      </w:pPr>
      <w:r>
        <w:rPr>
          <w:b/>
          <w:color w:val="0066FF"/>
        </w:rPr>
        <w:t>12.</w:t>
      </w:r>
      <w:r>
        <w:rPr>
          <w:b/>
          <w:color w:val="0066FF"/>
        </w:rPr>
        <w:tab/>
      </w:r>
      <w:r w:rsidR="00480D3B" w:rsidRPr="00F723A0">
        <w:rPr>
          <w:b/>
        </w:rPr>
        <w:t xml:space="preserve">C. Because of: </w:t>
      </w:r>
      <w:r w:rsidR="00480D3B">
        <w:t>Kiểm tra từ nối. Ta thấy “</w:t>
      </w:r>
      <w:r w:rsidR="00480D3B" w:rsidRPr="00F723A0">
        <w:rPr>
          <w:i/>
        </w:rPr>
        <w:t>the differences in language and custom</w:t>
      </w:r>
      <w:r w:rsidR="00480D3B">
        <w:t xml:space="preserve">” là một cụm danh từ do đó loại A và B. Nghĩa của câu là nguyên nhân và kết quả. </w:t>
      </w:r>
    </w:p>
    <w:p w14:paraId="4FC08A5B" w14:textId="77777777" w:rsidR="00480D3B" w:rsidRDefault="00480D3B" w:rsidP="00BB24B7">
      <w:pPr>
        <w:pStyle w:val="ListParagraph"/>
        <w:tabs>
          <w:tab w:val="left" w:pos="2700"/>
          <w:tab w:val="left" w:pos="5400"/>
          <w:tab w:val="left" w:pos="8100"/>
        </w:tabs>
        <w:ind w:left="0"/>
      </w:pPr>
      <w:r w:rsidRPr="007A330B">
        <w:rPr>
          <w:b/>
        </w:rPr>
        <w:t>Dịch:</w:t>
      </w:r>
      <w:r>
        <w:t xml:space="preserve"> </w:t>
      </w:r>
      <w:r w:rsidRPr="007A330B">
        <w:rPr>
          <w:b/>
          <w:i/>
        </w:rPr>
        <w:t>Vì</w:t>
      </w:r>
      <w:r w:rsidRPr="007A330B">
        <w:rPr>
          <w:i/>
        </w:rPr>
        <w:t xml:space="preserve"> sự khác biệt về ngôn ngữ và phong tục tập quán nên đôi bạn trẻ sẽ phải mất một thời gian dài để hiểu nhau</w:t>
      </w:r>
      <w:r w:rsidRPr="0042338C">
        <w:rPr>
          <w:i/>
        </w:rPr>
        <w:t>.</w:t>
      </w:r>
    </w:p>
    <w:p w14:paraId="288891F0" w14:textId="0E04C8C4" w:rsidR="00480D3B" w:rsidRPr="00F723A0" w:rsidRDefault="00F723A0" w:rsidP="00F723A0">
      <w:pPr>
        <w:tabs>
          <w:tab w:val="left" w:pos="360"/>
          <w:tab w:val="left" w:pos="2700"/>
          <w:tab w:val="left" w:pos="5400"/>
          <w:tab w:val="left" w:pos="8100"/>
        </w:tabs>
        <w:spacing w:after="60"/>
        <w:ind w:left="360" w:hanging="360"/>
        <w:rPr>
          <w:i/>
        </w:rPr>
      </w:pPr>
      <w:r w:rsidRPr="00E8072D">
        <w:rPr>
          <w:b/>
          <w:color w:val="0066FF"/>
        </w:rPr>
        <w:t>13.</w:t>
      </w:r>
      <w:r w:rsidRPr="00E8072D">
        <w:rPr>
          <w:b/>
          <w:color w:val="0066FF"/>
        </w:rPr>
        <w:tab/>
      </w:r>
      <w:r w:rsidR="00480D3B" w:rsidRPr="00F723A0">
        <w:rPr>
          <w:b/>
        </w:rPr>
        <w:t>C. reaches:</w:t>
      </w:r>
      <w:r w:rsidR="00480D3B">
        <w:t xml:space="preserve"> Kiểm tra từ vựng: struck (xảy ra), hit (đánh), reach (đạt), travel (di chuyển).</w:t>
      </w:r>
    </w:p>
    <w:p w14:paraId="1A53659A" w14:textId="77777777" w:rsidR="00480D3B" w:rsidRPr="00E8072D" w:rsidRDefault="00480D3B" w:rsidP="00BB24B7">
      <w:pPr>
        <w:pStyle w:val="ListParagraph"/>
        <w:tabs>
          <w:tab w:val="left" w:pos="720"/>
          <w:tab w:val="left" w:pos="2700"/>
          <w:tab w:val="left" w:pos="5400"/>
          <w:tab w:val="left" w:pos="8100"/>
        </w:tabs>
        <w:spacing w:after="60"/>
        <w:ind w:left="0"/>
      </w:pPr>
      <w:r>
        <w:rPr>
          <w:b/>
        </w:rPr>
        <w:t>Dịch:</w:t>
      </w:r>
      <w:r>
        <w:rPr>
          <w:i/>
        </w:rPr>
        <w:t xml:space="preserve"> </w:t>
      </w:r>
      <w:r w:rsidRPr="00E8072D">
        <w:rPr>
          <w:i/>
        </w:rPr>
        <w:t>Một cơn bão nhiệt đớ</w:t>
      </w:r>
      <w:r>
        <w:rPr>
          <w:i/>
        </w:rPr>
        <w:t xml:space="preserve">i </w:t>
      </w:r>
      <w:r w:rsidRPr="00E8072D">
        <w:rPr>
          <w:b/>
          <w:i/>
        </w:rPr>
        <w:t>đạt</w:t>
      </w:r>
      <w:r w:rsidRPr="00E8072D">
        <w:rPr>
          <w:i/>
        </w:rPr>
        <w:t xml:space="preserve"> tốc độ 120 mét một giờ được gọi là bão ở Bắc và Nam Mỹ</w:t>
      </w:r>
    </w:p>
    <w:p w14:paraId="0C6D8E61" w14:textId="034D6EDC" w:rsidR="00480D3B" w:rsidRDefault="00F723A0" w:rsidP="00F723A0">
      <w:pPr>
        <w:tabs>
          <w:tab w:val="left" w:pos="360"/>
          <w:tab w:val="left" w:pos="2700"/>
          <w:tab w:val="left" w:pos="5400"/>
          <w:tab w:val="left" w:pos="8100"/>
        </w:tabs>
        <w:spacing w:after="60"/>
        <w:ind w:left="360" w:hanging="360"/>
      </w:pPr>
      <w:r>
        <w:rPr>
          <w:b/>
          <w:color w:val="0066FF"/>
        </w:rPr>
        <w:t>14.</w:t>
      </w:r>
      <w:r>
        <w:rPr>
          <w:b/>
          <w:color w:val="0066FF"/>
        </w:rPr>
        <w:tab/>
      </w:r>
      <w:r w:rsidR="00480D3B" w:rsidRPr="00F723A0">
        <w:rPr>
          <w:b/>
        </w:rPr>
        <w:t>C. innovations:</w:t>
      </w:r>
      <w:r w:rsidR="00480D3B">
        <w:t xml:space="preserve"> Kiểm tra từ vựng: necessity (sự cần thiết), limitation (sự giới hạn), innovation (sự đổi mới), consumption (sự tiêu dùng).</w:t>
      </w:r>
    </w:p>
    <w:p w14:paraId="61FBD303" w14:textId="77777777" w:rsidR="00480D3B" w:rsidRDefault="00480D3B" w:rsidP="00BB24B7">
      <w:pPr>
        <w:pStyle w:val="ListParagraph"/>
        <w:tabs>
          <w:tab w:val="left" w:pos="360"/>
          <w:tab w:val="left" w:pos="2700"/>
          <w:tab w:val="left" w:pos="5400"/>
          <w:tab w:val="left" w:pos="8100"/>
        </w:tabs>
        <w:spacing w:after="60"/>
        <w:ind w:left="360"/>
      </w:pPr>
      <w:r>
        <w:rPr>
          <w:b/>
        </w:rPr>
        <w:t>Dịch:</w:t>
      </w:r>
      <w:r>
        <w:t xml:space="preserve"> </w:t>
      </w:r>
      <w:r w:rsidRPr="00E8072D">
        <w:rPr>
          <w:i/>
        </w:rPr>
        <w:t xml:space="preserve">Có rất </w:t>
      </w:r>
      <w:r w:rsidRPr="00E8072D">
        <w:rPr>
          <w:b/>
          <w:i/>
        </w:rPr>
        <w:t>nhiều cải tiến</w:t>
      </w:r>
      <w:r w:rsidRPr="00E8072D">
        <w:rPr>
          <w:i/>
        </w:rPr>
        <w:t xml:space="preserve"> công nghệ được thiết kế để tiết kiệm năng lượng</w:t>
      </w:r>
      <w:r w:rsidRPr="00E8072D">
        <w:t>.</w:t>
      </w:r>
    </w:p>
    <w:p w14:paraId="14DB07A3" w14:textId="77777777" w:rsidR="00480D3B" w:rsidRPr="00F33EE6" w:rsidRDefault="00480D3B" w:rsidP="00BB24B7">
      <w:pPr>
        <w:tabs>
          <w:tab w:val="left" w:pos="360"/>
          <w:tab w:val="left" w:pos="2700"/>
          <w:tab w:val="left" w:pos="5400"/>
          <w:tab w:val="left" w:pos="8100"/>
        </w:tabs>
        <w:spacing w:after="60"/>
      </w:pPr>
      <w:r w:rsidRPr="00F33EE6">
        <w:rPr>
          <w:b/>
        </w:rPr>
        <w:t xml:space="preserve">IV. </w:t>
      </w:r>
      <w:r w:rsidRPr="004F559E">
        <w:rPr>
          <w:i/>
        </w:rPr>
        <w:t>Choose the best answer (A, B, C or D) for the following picture or sign.</w:t>
      </w:r>
    </w:p>
    <w:p w14:paraId="31C0C11F" w14:textId="5C29D7D0" w:rsidR="00480D3B" w:rsidRPr="00F723A0" w:rsidRDefault="00F723A0" w:rsidP="00F723A0">
      <w:pPr>
        <w:tabs>
          <w:tab w:val="left" w:pos="360"/>
          <w:tab w:val="left" w:pos="2700"/>
          <w:tab w:val="left" w:pos="5400"/>
          <w:tab w:val="left" w:pos="8100"/>
        </w:tabs>
        <w:spacing w:after="160"/>
        <w:ind w:left="360" w:hanging="360"/>
        <w:rPr>
          <w:b/>
        </w:rPr>
      </w:pPr>
      <w:r>
        <w:rPr>
          <w:b/>
          <w:color w:val="0066FF"/>
        </w:rPr>
        <w:t>15.</w:t>
      </w:r>
      <w:r>
        <w:rPr>
          <w:b/>
          <w:color w:val="0066FF"/>
        </w:rPr>
        <w:tab/>
      </w:r>
      <w:r w:rsidR="00480D3B" w:rsidRPr="00F723A0">
        <w:rPr>
          <w:b/>
        </w:rPr>
        <w:t>Để không bị nhiễm virus Corona, chúng ta nên</w:t>
      </w:r>
    </w:p>
    <w:p w14:paraId="4ABD91FC" w14:textId="6A7E10D4" w:rsidR="00480D3B" w:rsidRPr="00F723A0" w:rsidRDefault="00F723A0" w:rsidP="00F723A0">
      <w:pPr>
        <w:tabs>
          <w:tab w:val="left" w:pos="360"/>
          <w:tab w:val="left" w:pos="2700"/>
          <w:tab w:val="left" w:pos="5400"/>
          <w:tab w:val="left" w:pos="8100"/>
        </w:tabs>
        <w:spacing w:after="160"/>
        <w:ind w:left="720" w:hanging="360"/>
        <w:rPr>
          <w:i/>
        </w:rPr>
      </w:pPr>
      <w:r w:rsidRPr="00A46DA9">
        <w:rPr>
          <w:i/>
        </w:rPr>
        <w:t>I.</w:t>
      </w:r>
      <w:r w:rsidRPr="00A46DA9">
        <w:rPr>
          <w:i/>
        </w:rPr>
        <w:tab/>
      </w:r>
      <w:r w:rsidR="00480D3B" w:rsidRPr="00F723A0">
        <w:rPr>
          <w:i/>
        </w:rPr>
        <w:t>Chỉ sử dụng khẩu trang trong bệnh viện.</w:t>
      </w:r>
    </w:p>
    <w:p w14:paraId="65965493" w14:textId="212E3678" w:rsidR="00480D3B" w:rsidRPr="00F723A0" w:rsidRDefault="00F723A0" w:rsidP="00F723A0">
      <w:pPr>
        <w:tabs>
          <w:tab w:val="left" w:pos="360"/>
          <w:tab w:val="left" w:pos="2700"/>
          <w:tab w:val="left" w:pos="5400"/>
          <w:tab w:val="left" w:pos="8100"/>
        </w:tabs>
        <w:spacing w:after="160"/>
        <w:ind w:left="720" w:hanging="360"/>
        <w:rPr>
          <w:i/>
        </w:rPr>
      </w:pPr>
      <w:r w:rsidRPr="00DD7C58">
        <w:rPr>
          <w:i/>
        </w:rPr>
        <w:t>J.</w:t>
      </w:r>
      <w:r w:rsidRPr="00DD7C58">
        <w:rPr>
          <w:i/>
        </w:rPr>
        <w:tab/>
      </w:r>
      <w:r w:rsidR="00480D3B" w:rsidRPr="00F723A0">
        <w:rPr>
          <w:i/>
        </w:rPr>
        <w:t>Che miệng bằng khẩu trang dày</w:t>
      </w:r>
    </w:p>
    <w:p w14:paraId="5337780C" w14:textId="68A9FB7C" w:rsidR="00480D3B" w:rsidRPr="00F723A0" w:rsidRDefault="00F723A0" w:rsidP="00F723A0">
      <w:pPr>
        <w:tabs>
          <w:tab w:val="left" w:pos="360"/>
          <w:tab w:val="left" w:pos="2700"/>
          <w:tab w:val="left" w:pos="5400"/>
          <w:tab w:val="left" w:pos="8100"/>
        </w:tabs>
        <w:spacing w:after="160"/>
        <w:ind w:left="720" w:hanging="360"/>
        <w:rPr>
          <w:b/>
          <w:i/>
        </w:rPr>
      </w:pPr>
      <w:r w:rsidRPr="00722ECB">
        <w:rPr>
          <w:b/>
          <w:i/>
        </w:rPr>
        <w:t>K.</w:t>
      </w:r>
      <w:r w:rsidRPr="00722ECB">
        <w:rPr>
          <w:b/>
          <w:i/>
        </w:rPr>
        <w:tab/>
      </w:r>
      <w:r w:rsidR="00480D3B" w:rsidRPr="00F723A0">
        <w:rPr>
          <w:i/>
        </w:rPr>
        <w:t>Đeo khẩu trang để tránh đám đông</w:t>
      </w:r>
      <w:r w:rsidR="00480D3B" w:rsidRPr="00F723A0">
        <w:rPr>
          <w:b/>
          <w:i/>
        </w:rPr>
        <w:t>.</w:t>
      </w:r>
    </w:p>
    <w:p w14:paraId="12054CBD" w14:textId="3793A3BD" w:rsidR="00480D3B" w:rsidRPr="00F723A0" w:rsidRDefault="00F723A0" w:rsidP="00F723A0">
      <w:pPr>
        <w:tabs>
          <w:tab w:val="left" w:pos="360"/>
          <w:tab w:val="left" w:pos="2700"/>
          <w:tab w:val="left" w:pos="5400"/>
          <w:tab w:val="left" w:pos="8100"/>
        </w:tabs>
        <w:spacing w:after="160"/>
        <w:ind w:left="720" w:hanging="360"/>
        <w:rPr>
          <w:b/>
          <w:i/>
        </w:rPr>
      </w:pPr>
      <w:r w:rsidRPr="00552F8A">
        <w:rPr>
          <w:b/>
          <w:i/>
        </w:rPr>
        <w:t>L.</w:t>
      </w:r>
      <w:r w:rsidRPr="00552F8A">
        <w:rPr>
          <w:b/>
          <w:i/>
        </w:rPr>
        <w:tab/>
      </w:r>
      <w:r w:rsidR="00480D3B" w:rsidRPr="00F723A0">
        <w:rPr>
          <w:b/>
          <w:i/>
        </w:rPr>
        <w:t>Đeo khẩu trang khi ở gần người khác.</w:t>
      </w:r>
    </w:p>
    <w:p w14:paraId="705DA31B" w14:textId="44EA4B69" w:rsidR="00480D3B" w:rsidRPr="00F723A0" w:rsidRDefault="00F723A0" w:rsidP="00F723A0">
      <w:pPr>
        <w:tabs>
          <w:tab w:val="left" w:pos="360"/>
          <w:tab w:val="left" w:pos="2700"/>
          <w:tab w:val="left" w:pos="5400"/>
          <w:tab w:val="left" w:pos="8100"/>
        </w:tabs>
        <w:spacing w:after="60"/>
        <w:ind w:left="360" w:hanging="360"/>
        <w:rPr>
          <w:b/>
        </w:rPr>
      </w:pPr>
      <w:r w:rsidRPr="00552F8A">
        <w:rPr>
          <w:b/>
          <w:color w:val="0066FF"/>
        </w:rPr>
        <w:t>16.</w:t>
      </w:r>
      <w:r w:rsidRPr="00552F8A">
        <w:rPr>
          <w:b/>
          <w:color w:val="0066FF"/>
        </w:rPr>
        <w:tab/>
      </w:r>
      <w:r w:rsidR="00480D3B">
        <w:t xml:space="preserve"> </w:t>
      </w:r>
      <w:r w:rsidR="00480D3B" w:rsidRPr="00F723A0">
        <w:rPr>
          <w:b/>
        </w:rPr>
        <w:t>Để bảo vệ bạn khỏi COVID-19, chúng ta nên</w:t>
      </w:r>
    </w:p>
    <w:p w14:paraId="534748B4" w14:textId="3F2696F6" w:rsidR="00480D3B" w:rsidRPr="00F723A0" w:rsidRDefault="00F723A0" w:rsidP="00F723A0">
      <w:pPr>
        <w:tabs>
          <w:tab w:val="left" w:pos="360"/>
          <w:tab w:val="left" w:pos="2700"/>
          <w:tab w:val="left" w:pos="5400"/>
          <w:tab w:val="left" w:pos="8100"/>
        </w:tabs>
        <w:spacing w:after="60"/>
        <w:ind w:left="720" w:hanging="360"/>
        <w:rPr>
          <w:i/>
        </w:rPr>
      </w:pPr>
      <w:r w:rsidRPr="009D36F9">
        <w:rPr>
          <w:i/>
        </w:rPr>
        <w:t>I.</w:t>
      </w:r>
      <w:r w:rsidRPr="009D36F9">
        <w:rPr>
          <w:i/>
        </w:rPr>
        <w:tab/>
      </w:r>
      <w:r w:rsidR="00480D3B" w:rsidRPr="00F723A0">
        <w:rPr>
          <w:b/>
          <w:i/>
        </w:rPr>
        <w:t>Thường xuyên rửa tay bằng xà phòng và nước</w:t>
      </w:r>
      <w:r w:rsidR="00480D3B" w:rsidRPr="00F723A0">
        <w:rPr>
          <w:i/>
        </w:rPr>
        <w:t>.</w:t>
      </w:r>
    </w:p>
    <w:p w14:paraId="70BD1201" w14:textId="27180CB7" w:rsidR="00480D3B" w:rsidRPr="00F723A0" w:rsidRDefault="00F723A0" w:rsidP="00F723A0">
      <w:pPr>
        <w:tabs>
          <w:tab w:val="left" w:pos="360"/>
          <w:tab w:val="left" w:pos="2700"/>
          <w:tab w:val="left" w:pos="5400"/>
          <w:tab w:val="left" w:pos="8100"/>
        </w:tabs>
        <w:spacing w:after="60"/>
        <w:ind w:left="720" w:hanging="360"/>
        <w:rPr>
          <w:b/>
          <w:i/>
        </w:rPr>
      </w:pPr>
      <w:r w:rsidRPr="009D36F9">
        <w:rPr>
          <w:b/>
          <w:i/>
        </w:rPr>
        <w:t>J.</w:t>
      </w:r>
      <w:r w:rsidRPr="009D36F9">
        <w:rPr>
          <w:b/>
          <w:i/>
        </w:rPr>
        <w:tab/>
      </w:r>
      <w:r w:rsidR="00480D3B" w:rsidRPr="00F723A0">
        <w:rPr>
          <w:i/>
        </w:rPr>
        <w:t>Uống nước sau khi rửa tay</w:t>
      </w:r>
      <w:r w:rsidR="00480D3B">
        <w:t>.</w:t>
      </w:r>
    </w:p>
    <w:p w14:paraId="2068B0CB" w14:textId="1C3C56F2" w:rsidR="00480D3B" w:rsidRPr="00F723A0" w:rsidRDefault="00F723A0" w:rsidP="00F723A0">
      <w:pPr>
        <w:tabs>
          <w:tab w:val="left" w:pos="360"/>
          <w:tab w:val="left" w:pos="2700"/>
          <w:tab w:val="left" w:pos="5400"/>
          <w:tab w:val="left" w:pos="8100"/>
        </w:tabs>
        <w:spacing w:after="60"/>
        <w:ind w:left="720" w:hanging="360"/>
        <w:rPr>
          <w:i/>
        </w:rPr>
      </w:pPr>
      <w:r w:rsidRPr="009D36F9">
        <w:rPr>
          <w:i/>
        </w:rPr>
        <w:t>K.</w:t>
      </w:r>
      <w:r w:rsidRPr="009D36F9">
        <w:rPr>
          <w:i/>
        </w:rPr>
        <w:tab/>
      </w:r>
      <w:r w:rsidR="00480D3B" w:rsidRPr="00F723A0">
        <w:rPr>
          <w:i/>
        </w:rPr>
        <w:t>Xoa tay cẩn thận để diệt vi rút.</w:t>
      </w:r>
    </w:p>
    <w:p w14:paraId="6B531C1B" w14:textId="15FBCEA2" w:rsidR="00480D3B" w:rsidRPr="00F723A0" w:rsidRDefault="00F723A0" w:rsidP="00F723A0">
      <w:pPr>
        <w:tabs>
          <w:tab w:val="left" w:pos="360"/>
          <w:tab w:val="left" w:pos="2700"/>
          <w:tab w:val="left" w:pos="5400"/>
          <w:tab w:val="left" w:pos="8100"/>
        </w:tabs>
        <w:spacing w:after="60"/>
        <w:ind w:left="720" w:hanging="360"/>
        <w:rPr>
          <w:i/>
        </w:rPr>
      </w:pPr>
      <w:r w:rsidRPr="00610D8C">
        <w:rPr>
          <w:i/>
        </w:rPr>
        <w:t>L.</w:t>
      </w:r>
      <w:r w:rsidRPr="00610D8C">
        <w:rPr>
          <w:i/>
        </w:rPr>
        <w:tab/>
      </w:r>
      <w:r w:rsidR="00480D3B" w:rsidRPr="00F723A0">
        <w:rPr>
          <w:i/>
        </w:rPr>
        <w:t xml:space="preserve">Giữ nước trong tay. </w:t>
      </w:r>
    </w:p>
    <w:p w14:paraId="6E6A3922" w14:textId="77777777" w:rsidR="00480D3B" w:rsidRPr="00552540" w:rsidRDefault="00480D3B" w:rsidP="00BB24B7">
      <w:pPr>
        <w:tabs>
          <w:tab w:val="left" w:pos="360"/>
          <w:tab w:val="left" w:pos="2700"/>
          <w:tab w:val="left" w:pos="5400"/>
          <w:tab w:val="left" w:pos="8100"/>
        </w:tabs>
        <w:spacing w:after="60"/>
        <w:rPr>
          <w:b/>
        </w:rPr>
      </w:pPr>
      <w:r w:rsidRPr="00EE722F">
        <w:rPr>
          <w:b/>
        </w:rPr>
        <w:t xml:space="preserve">V. </w:t>
      </w:r>
      <w:r w:rsidRPr="00226CFC">
        <w:rPr>
          <w:i/>
        </w:rPr>
        <w:t>Choose the word (A, B, C or D) that best fits the blank space in the following passage.</w:t>
      </w:r>
    </w:p>
    <w:p w14:paraId="41F7B268" w14:textId="555F4FB2" w:rsidR="00480D3B" w:rsidRDefault="00F723A0" w:rsidP="00F723A0">
      <w:pPr>
        <w:tabs>
          <w:tab w:val="left" w:pos="360"/>
          <w:tab w:val="left" w:pos="2700"/>
          <w:tab w:val="left" w:pos="5400"/>
          <w:tab w:val="left" w:pos="8100"/>
        </w:tabs>
        <w:spacing w:after="60"/>
        <w:ind w:left="360" w:hanging="360"/>
      </w:pPr>
      <w:r>
        <w:rPr>
          <w:b/>
          <w:color w:val="0066FF"/>
        </w:rPr>
        <w:t>1.</w:t>
      </w:r>
      <w:r>
        <w:rPr>
          <w:b/>
          <w:color w:val="0066FF"/>
        </w:rPr>
        <w:tab/>
        <w:t>17.</w:t>
      </w:r>
      <w:r>
        <w:rPr>
          <w:b/>
          <w:color w:val="0066FF"/>
        </w:rPr>
        <w:tab/>
      </w:r>
      <w:r w:rsidR="00480D3B" w:rsidRPr="00F723A0">
        <w:rPr>
          <w:b/>
        </w:rPr>
        <w:t>B.</w:t>
      </w:r>
      <w:r w:rsidR="00480D3B">
        <w:t xml:space="preserve"> in</w:t>
      </w:r>
    </w:p>
    <w:p w14:paraId="5684126D" w14:textId="48AC9592" w:rsidR="00480D3B" w:rsidRDefault="00F723A0" w:rsidP="00F723A0">
      <w:pPr>
        <w:tabs>
          <w:tab w:val="left" w:pos="360"/>
          <w:tab w:val="left" w:pos="2700"/>
          <w:tab w:val="left" w:pos="5400"/>
          <w:tab w:val="left" w:pos="8100"/>
        </w:tabs>
        <w:spacing w:after="60"/>
        <w:ind w:left="360" w:hanging="360"/>
      </w:pPr>
      <w:r>
        <w:rPr>
          <w:b/>
          <w:color w:val="0066FF"/>
        </w:rPr>
        <w:t>18.</w:t>
      </w:r>
      <w:r>
        <w:rPr>
          <w:b/>
          <w:color w:val="0066FF"/>
        </w:rPr>
        <w:tab/>
      </w:r>
      <w:r w:rsidR="00480D3B" w:rsidRPr="00F723A0">
        <w:rPr>
          <w:b/>
        </w:rPr>
        <w:t>B.</w:t>
      </w:r>
      <w:r w:rsidR="00480D3B">
        <w:t xml:space="preserve"> no one</w:t>
      </w:r>
    </w:p>
    <w:p w14:paraId="23C3C6DA" w14:textId="079D5406" w:rsidR="00480D3B" w:rsidRDefault="00F723A0" w:rsidP="00F723A0">
      <w:pPr>
        <w:tabs>
          <w:tab w:val="left" w:pos="360"/>
          <w:tab w:val="left" w:pos="2700"/>
          <w:tab w:val="left" w:pos="5400"/>
          <w:tab w:val="left" w:pos="8100"/>
        </w:tabs>
        <w:spacing w:after="60"/>
        <w:ind w:left="360" w:hanging="360"/>
      </w:pPr>
      <w:r>
        <w:rPr>
          <w:b/>
          <w:color w:val="0066FF"/>
        </w:rPr>
        <w:t>19.</w:t>
      </w:r>
      <w:r>
        <w:rPr>
          <w:b/>
          <w:color w:val="0066FF"/>
        </w:rPr>
        <w:tab/>
      </w:r>
      <w:r w:rsidR="00480D3B" w:rsidRPr="00F723A0">
        <w:rPr>
          <w:b/>
        </w:rPr>
        <w:t>A.</w:t>
      </w:r>
      <w:r w:rsidR="00480D3B">
        <w:t xml:space="preserve"> to get</w:t>
      </w:r>
    </w:p>
    <w:p w14:paraId="28B05836" w14:textId="5F366715" w:rsidR="00480D3B" w:rsidRDefault="00F723A0" w:rsidP="00F723A0">
      <w:pPr>
        <w:tabs>
          <w:tab w:val="left" w:pos="360"/>
          <w:tab w:val="left" w:pos="2700"/>
          <w:tab w:val="left" w:pos="5400"/>
          <w:tab w:val="left" w:pos="8100"/>
        </w:tabs>
        <w:spacing w:after="60"/>
        <w:ind w:left="360" w:hanging="360"/>
      </w:pPr>
      <w:r>
        <w:rPr>
          <w:b/>
          <w:color w:val="0066FF"/>
        </w:rPr>
        <w:t>20.</w:t>
      </w:r>
      <w:r>
        <w:rPr>
          <w:b/>
          <w:color w:val="0066FF"/>
        </w:rPr>
        <w:tab/>
      </w:r>
      <w:r w:rsidR="00480D3B" w:rsidRPr="00F723A0">
        <w:rPr>
          <w:b/>
        </w:rPr>
        <w:t>C.</w:t>
      </w:r>
      <w:r w:rsidR="00480D3B">
        <w:t xml:space="preserve"> If </w:t>
      </w:r>
    </w:p>
    <w:p w14:paraId="1034E03E" w14:textId="5A0AE764" w:rsidR="00480D3B" w:rsidRDefault="00F723A0" w:rsidP="00F723A0">
      <w:pPr>
        <w:tabs>
          <w:tab w:val="left" w:pos="360"/>
          <w:tab w:val="left" w:pos="2700"/>
          <w:tab w:val="left" w:pos="5400"/>
          <w:tab w:val="left" w:pos="8100"/>
        </w:tabs>
        <w:spacing w:after="60"/>
        <w:ind w:left="360" w:hanging="360"/>
      </w:pPr>
      <w:r>
        <w:rPr>
          <w:b/>
          <w:color w:val="0066FF"/>
        </w:rPr>
        <w:t>21.</w:t>
      </w:r>
      <w:r>
        <w:rPr>
          <w:b/>
          <w:color w:val="0066FF"/>
        </w:rPr>
        <w:tab/>
      </w:r>
      <w:r w:rsidR="00480D3B" w:rsidRPr="00F723A0">
        <w:rPr>
          <w:b/>
        </w:rPr>
        <w:t>C.</w:t>
      </w:r>
      <w:r w:rsidR="00480D3B">
        <w:t xml:space="preserve"> them</w:t>
      </w:r>
    </w:p>
    <w:p w14:paraId="1B315A30" w14:textId="448148CA" w:rsidR="00480D3B" w:rsidRPr="003213C2" w:rsidRDefault="00F723A0" w:rsidP="00BB24B7">
      <w:pPr>
        <w:tabs>
          <w:tab w:val="left" w:pos="360"/>
          <w:tab w:val="left" w:pos="2700"/>
          <w:tab w:val="left" w:pos="5400"/>
          <w:tab w:val="left" w:pos="8100"/>
        </w:tabs>
        <w:spacing w:after="60"/>
        <w:ind w:firstLine="450"/>
        <w:rPr>
          <w:i/>
        </w:rPr>
      </w:pPr>
      <w:r w:rsidRPr="00DF7268">
        <w:rPr>
          <w:b/>
          <w:color w:val="0066FF"/>
        </w:rPr>
        <w:t>22.</w:t>
      </w:r>
      <w:r w:rsidRPr="00DF7268">
        <w:rPr>
          <w:b/>
          <w:color w:val="0066FF"/>
        </w:rPr>
        <w:tab/>
      </w:r>
      <w:r w:rsidR="00480D3B" w:rsidRPr="00F723A0">
        <w:rPr>
          <w:b/>
        </w:rPr>
        <w:t>D.</w:t>
      </w:r>
      <w:r w:rsidR="00480D3B">
        <w:t xml:space="preserve"> which</w:t>
      </w:r>
      <w:r w:rsidR="00480D3B" w:rsidRPr="003213C2">
        <w:rPr>
          <w:i/>
        </w:rPr>
        <w:t xml:space="preserve">Một số thảm họa không thể dừng lại. Những thảm họa này bao gồm động đất và lốc xoáy. Lốc xoáy làm hỏng bất cứ thứ gì (17) </w:t>
      </w:r>
      <w:r w:rsidR="00480D3B" w:rsidRPr="003213C2">
        <w:rPr>
          <w:b/>
          <w:i/>
        </w:rPr>
        <w:t>trên</w:t>
      </w:r>
      <w:r w:rsidR="00480D3B" w:rsidRPr="003213C2">
        <w:rPr>
          <w:i/>
        </w:rPr>
        <w:t xml:space="preserve"> đường đi của chúng. Chúng có thể phá hủy nhà cửa và các công trình khác. Các trận động đất có phạm vi cường độ rộng hơn — một số nhỏ đến mức (18) </w:t>
      </w:r>
      <w:r w:rsidR="00480D3B" w:rsidRPr="003213C2">
        <w:rPr>
          <w:b/>
          <w:i/>
        </w:rPr>
        <w:t>không ai</w:t>
      </w:r>
      <w:r w:rsidR="00480D3B" w:rsidRPr="003213C2">
        <w:rPr>
          <w:i/>
        </w:rPr>
        <w:t xml:space="preserve"> nhận ra chúng, ngoại trừ những người đang kiểm tra thiết bị giám sát động đất. Những người khác đã san bằng thành phố. Rất khó để đối phó với những thảm họa này, và có thể mất một thời gian rất dài để cuộc sống (19) </w:t>
      </w:r>
      <w:r w:rsidR="00480D3B" w:rsidRPr="003213C2">
        <w:rPr>
          <w:b/>
          <w:i/>
        </w:rPr>
        <w:t>trở lại</w:t>
      </w:r>
      <w:r w:rsidR="00480D3B" w:rsidRPr="003213C2">
        <w:rPr>
          <w:i/>
        </w:rPr>
        <w:t xml:space="preserve"> bình thường.</w:t>
      </w:r>
    </w:p>
    <w:p w14:paraId="4F5DA9F2" w14:textId="77777777" w:rsidR="00480D3B" w:rsidRDefault="00480D3B" w:rsidP="00BB24B7">
      <w:pPr>
        <w:tabs>
          <w:tab w:val="left" w:pos="360"/>
          <w:tab w:val="left" w:pos="2700"/>
          <w:tab w:val="left" w:pos="5400"/>
          <w:tab w:val="left" w:pos="8100"/>
        </w:tabs>
        <w:spacing w:after="60"/>
        <w:ind w:firstLine="450"/>
        <w:rPr>
          <w:i/>
        </w:rPr>
      </w:pPr>
      <w:r w:rsidRPr="003213C2">
        <w:rPr>
          <w:i/>
        </w:rPr>
        <w:lastRenderedPageBreak/>
        <w:t xml:space="preserve">(20) </w:t>
      </w:r>
      <w:r w:rsidRPr="003213C2">
        <w:rPr>
          <w:b/>
          <w:i/>
        </w:rPr>
        <w:t>Nếu</w:t>
      </w:r>
      <w:r w:rsidRPr="003213C2">
        <w:rPr>
          <w:i/>
        </w:rPr>
        <w:t xml:space="preserve"> mọi người đang ở bên ngoài trong trận động đất, tốt nhất nên vào một nơi thoáng đãng. Họ nên tránh xa các tòa nhà, đường dây điện và bất cứ thứ gì khác có thể rơi và làm tổ</w:t>
      </w:r>
      <w:r>
        <w:rPr>
          <w:i/>
        </w:rPr>
        <w:t>n thương họ (21).</w:t>
      </w:r>
      <w:r w:rsidRPr="003213C2">
        <w:rPr>
          <w:i/>
        </w:rPr>
        <w:t xml:space="preserve"> Đường điện (22) </w:t>
      </w:r>
      <w:r w:rsidRPr="00210431">
        <w:rPr>
          <w:b/>
          <w:i/>
        </w:rPr>
        <w:t>mà</w:t>
      </w:r>
      <w:r>
        <w:rPr>
          <w:i/>
        </w:rPr>
        <w:t xml:space="preserve"> </w:t>
      </w:r>
      <w:r w:rsidRPr="003213C2">
        <w:rPr>
          <w:i/>
        </w:rPr>
        <w:t>đã rơi cũng rất nguy hiểm — chúng có thể có khả năng điện giật ngườ</w:t>
      </w:r>
      <w:r>
        <w:rPr>
          <w:i/>
        </w:rPr>
        <w:t>i!</w:t>
      </w:r>
    </w:p>
    <w:p w14:paraId="574D7FD4" w14:textId="77777777" w:rsidR="00480D3B" w:rsidRDefault="00480D3B" w:rsidP="00BB24B7">
      <w:pPr>
        <w:tabs>
          <w:tab w:val="left" w:pos="360"/>
          <w:tab w:val="left" w:pos="2700"/>
          <w:tab w:val="left" w:pos="5400"/>
          <w:tab w:val="left" w:pos="8100"/>
        </w:tabs>
        <w:spacing w:after="60"/>
      </w:pPr>
      <w:r>
        <w:rPr>
          <w:b/>
        </w:rPr>
        <w:t xml:space="preserve">Điểm ngữ pháp ở câu 19: </w:t>
      </w:r>
      <w:r>
        <w:t xml:space="preserve">It + takes/took + [time] + (for sb) + </w:t>
      </w:r>
      <w:r w:rsidRPr="00210431">
        <w:rPr>
          <w:b/>
          <w:i/>
        </w:rPr>
        <w:t>to V</w:t>
      </w:r>
      <w:r>
        <w:t>: tốn khoảng thời gian để làm việc gì đó.</w:t>
      </w:r>
    </w:p>
    <w:p w14:paraId="532DDCD4" w14:textId="77777777" w:rsidR="00480D3B" w:rsidRPr="003213C2" w:rsidRDefault="00480D3B" w:rsidP="00BB24B7">
      <w:pPr>
        <w:tabs>
          <w:tab w:val="left" w:pos="360"/>
          <w:tab w:val="left" w:pos="2700"/>
          <w:tab w:val="left" w:pos="5400"/>
          <w:tab w:val="left" w:pos="8100"/>
        </w:tabs>
        <w:spacing w:after="60"/>
      </w:pPr>
      <w:r w:rsidRPr="00210431">
        <w:rPr>
          <w:b/>
        </w:rPr>
        <w:t>Điểm ngữ pháp câu 22:</w:t>
      </w:r>
      <w:r>
        <w:t xml:space="preserve"> “</w:t>
      </w:r>
      <w:r w:rsidRPr="00210431">
        <w:rPr>
          <w:bCs/>
          <w:i/>
        </w:rPr>
        <w:t>Electrical lines</w:t>
      </w:r>
      <w:r>
        <w:rPr>
          <w:bCs/>
        </w:rPr>
        <w:t>” chỉ vật, nên dùng đại từ “</w:t>
      </w:r>
      <w:r w:rsidRPr="00210431">
        <w:rPr>
          <w:bCs/>
          <w:i/>
        </w:rPr>
        <w:t>which</w:t>
      </w:r>
      <w:r>
        <w:rPr>
          <w:bCs/>
        </w:rPr>
        <w:t>” để thay thế.</w:t>
      </w:r>
    </w:p>
    <w:p w14:paraId="217D91AD" w14:textId="77777777" w:rsidR="00480D3B" w:rsidRDefault="00480D3B" w:rsidP="00BB24B7">
      <w:pPr>
        <w:tabs>
          <w:tab w:val="left" w:pos="360"/>
          <w:tab w:val="left" w:pos="2700"/>
          <w:tab w:val="left" w:pos="5400"/>
          <w:tab w:val="left" w:pos="8100"/>
        </w:tabs>
        <w:spacing w:after="60" w:line="264" w:lineRule="auto"/>
        <w:rPr>
          <w:b/>
        </w:rPr>
      </w:pPr>
      <w:r w:rsidRPr="00EE722F">
        <w:rPr>
          <w:b/>
        </w:rPr>
        <w:t>VI.</w:t>
      </w:r>
      <w:r>
        <w:rPr>
          <w:b/>
        </w:rPr>
        <w:t xml:space="preserve"> </w:t>
      </w:r>
      <w:r w:rsidRPr="008E2F69">
        <w:rPr>
          <w:i/>
        </w:rPr>
        <w:t>Read the passage, then decide if the statements that follow it are True or False</w:t>
      </w:r>
    </w:p>
    <w:p w14:paraId="694A5976" w14:textId="77777777" w:rsidR="00480D3B" w:rsidRPr="00912D63" w:rsidRDefault="00480D3B" w:rsidP="00BB24B7">
      <w:pPr>
        <w:tabs>
          <w:tab w:val="left" w:pos="360"/>
          <w:tab w:val="left" w:pos="2700"/>
          <w:tab w:val="left" w:pos="5400"/>
          <w:tab w:val="left" w:pos="8100"/>
        </w:tabs>
        <w:spacing w:after="60" w:line="264" w:lineRule="auto"/>
        <w:ind w:firstLine="450"/>
        <w:rPr>
          <w:rFonts w:eastAsia="Times New Roman"/>
        </w:rPr>
      </w:pPr>
      <w:r w:rsidRPr="00912D63">
        <w:rPr>
          <w:rFonts w:eastAsia="Times New Roman"/>
        </w:rPr>
        <w:t>Dear Daddy,</w:t>
      </w:r>
    </w:p>
    <w:p w14:paraId="6456E5DF" w14:textId="77777777" w:rsidR="00480D3B" w:rsidRPr="005D329D" w:rsidRDefault="00480D3B" w:rsidP="00BB24B7">
      <w:pPr>
        <w:tabs>
          <w:tab w:val="left" w:pos="360"/>
          <w:tab w:val="left" w:pos="2700"/>
          <w:tab w:val="left" w:pos="5400"/>
          <w:tab w:val="left" w:pos="8100"/>
        </w:tabs>
        <w:spacing w:after="120" w:line="240" w:lineRule="auto"/>
        <w:ind w:firstLine="450"/>
      </w:pPr>
      <w:r w:rsidRPr="00912D63">
        <w:rPr>
          <w:rFonts w:eastAsia="Times New Roman"/>
        </w:rPr>
        <w:t>I’m writing this to tell you how much you are missed and loved, especially on such a special day as today. I will never forget that day- my graduation day. You were standing there with tears in your eyes while I was walking towards the stage to get my diploma, a moment in time that would last forever. You are such a devoted father who was always taken very good care of the whole family. I now live independently. I have experienced the difficulties of being an adult, and I’m going to have my own children with all the burden of being a parent. I understand and love you more and more, Dad. After all, I will always be your little son! Happy Father’s Day.</w:t>
      </w:r>
    </w:p>
    <w:p w14:paraId="74BD8C54" w14:textId="7D2D7E6B" w:rsidR="00480D3B" w:rsidRDefault="00F723A0" w:rsidP="00F723A0">
      <w:pPr>
        <w:tabs>
          <w:tab w:val="left" w:pos="360"/>
          <w:tab w:val="left" w:pos="2700"/>
          <w:tab w:val="left" w:pos="5400"/>
          <w:tab w:val="left" w:pos="8100"/>
        </w:tabs>
        <w:spacing w:after="120" w:line="240" w:lineRule="auto"/>
        <w:ind w:left="360" w:hanging="360"/>
      </w:pPr>
      <w:r>
        <w:rPr>
          <w:b/>
          <w:color w:val="0066FF"/>
        </w:rPr>
        <w:t>23.</w:t>
      </w:r>
      <w:r>
        <w:rPr>
          <w:b/>
          <w:color w:val="0066FF"/>
        </w:rPr>
        <w:tab/>
      </w:r>
      <w:r w:rsidR="00480D3B" w:rsidRPr="00F723A0">
        <w:rPr>
          <w:b/>
        </w:rPr>
        <w:t>TRUE</w:t>
      </w:r>
      <w:r w:rsidR="00480D3B">
        <w:t xml:space="preserve">. Câu văn </w:t>
      </w:r>
      <w:r w:rsidR="00480D3B" w:rsidRPr="00F723A0">
        <w:rPr>
          <w:i/>
        </w:rPr>
        <w:t xml:space="preserve">After all, I will always be your little </w:t>
      </w:r>
      <w:r w:rsidR="00480D3B" w:rsidRPr="00F723A0">
        <w:rPr>
          <w:b/>
          <w:i/>
        </w:rPr>
        <w:t>son</w:t>
      </w:r>
      <w:r w:rsidR="00480D3B" w:rsidRPr="00F723A0">
        <w:rPr>
          <w:i/>
        </w:rPr>
        <w:t>.</w:t>
      </w:r>
    </w:p>
    <w:p w14:paraId="26BD5712" w14:textId="38D1CFAE" w:rsidR="00480D3B" w:rsidRDefault="00F723A0" w:rsidP="00F723A0">
      <w:pPr>
        <w:tabs>
          <w:tab w:val="left" w:pos="360"/>
          <w:tab w:val="left" w:pos="2700"/>
          <w:tab w:val="left" w:pos="5400"/>
          <w:tab w:val="left" w:pos="8100"/>
        </w:tabs>
        <w:spacing w:after="120" w:line="240" w:lineRule="auto"/>
        <w:ind w:left="360" w:hanging="360"/>
      </w:pPr>
      <w:r>
        <w:rPr>
          <w:b/>
          <w:color w:val="0066FF"/>
        </w:rPr>
        <w:t>24.</w:t>
      </w:r>
      <w:r>
        <w:rPr>
          <w:b/>
          <w:color w:val="0066FF"/>
        </w:rPr>
        <w:tab/>
      </w:r>
      <w:r w:rsidR="00480D3B" w:rsidRPr="00F723A0">
        <w:rPr>
          <w:b/>
        </w:rPr>
        <w:t>TRUE</w:t>
      </w:r>
      <w:r w:rsidR="00480D3B">
        <w:t xml:space="preserve">. Từ khóa là </w:t>
      </w:r>
      <w:r w:rsidR="00480D3B" w:rsidRPr="00F723A0">
        <w:rPr>
          <w:b/>
          <w:i/>
        </w:rPr>
        <w:t>the stage</w:t>
      </w:r>
      <w:r w:rsidR="00480D3B">
        <w:t xml:space="preserve">. Câu văn </w:t>
      </w:r>
      <w:r w:rsidR="00480D3B" w:rsidRPr="00F723A0">
        <w:rPr>
          <w:i/>
        </w:rPr>
        <w:t xml:space="preserve">You were standing there </w:t>
      </w:r>
      <w:r w:rsidR="00480D3B" w:rsidRPr="00F723A0">
        <w:rPr>
          <w:b/>
          <w:i/>
        </w:rPr>
        <w:t>with tears in your eyes</w:t>
      </w:r>
      <w:r w:rsidR="00480D3B" w:rsidRPr="00F723A0">
        <w:rPr>
          <w:i/>
        </w:rPr>
        <w:t xml:space="preserve"> while I was walking towards the stage to get my diploma, a moment in time that would last forever.</w:t>
      </w:r>
    </w:p>
    <w:p w14:paraId="48C21E63" w14:textId="5989086A" w:rsidR="00480D3B" w:rsidRPr="00F723A0" w:rsidRDefault="00F723A0" w:rsidP="00F723A0">
      <w:pPr>
        <w:tabs>
          <w:tab w:val="left" w:pos="360"/>
          <w:tab w:val="left" w:pos="2700"/>
          <w:tab w:val="left" w:pos="5400"/>
          <w:tab w:val="left" w:pos="8100"/>
        </w:tabs>
        <w:spacing w:after="120" w:line="240" w:lineRule="auto"/>
        <w:ind w:left="360" w:hanging="360"/>
        <w:rPr>
          <w:i/>
        </w:rPr>
      </w:pPr>
      <w:r>
        <w:rPr>
          <w:b/>
          <w:color w:val="0066FF"/>
        </w:rPr>
        <w:t>25.</w:t>
      </w:r>
      <w:r>
        <w:rPr>
          <w:b/>
          <w:color w:val="0066FF"/>
        </w:rPr>
        <w:tab/>
      </w:r>
      <w:r w:rsidR="00480D3B" w:rsidRPr="00F723A0">
        <w:rPr>
          <w:b/>
        </w:rPr>
        <w:t>FALSE</w:t>
      </w:r>
      <w:r w:rsidR="00480D3B">
        <w:t xml:space="preserve">. Câu văn </w:t>
      </w:r>
      <w:r w:rsidR="00480D3B" w:rsidRPr="00F723A0">
        <w:rPr>
          <w:i/>
        </w:rPr>
        <w:t>Happy Father’s Day.</w:t>
      </w:r>
    </w:p>
    <w:p w14:paraId="5A14956E" w14:textId="5392FEA4" w:rsidR="00480D3B" w:rsidRPr="00F723A0" w:rsidRDefault="00F723A0" w:rsidP="00F723A0">
      <w:pPr>
        <w:tabs>
          <w:tab w:val="left" w:pos="360"/>
          <w:tab w:val="left" w:pos="2700"/>
          <w:tab w:val="left" w:pos="5400"/>
          <w:tab w:val="left" w:pos="8100"/>
        </w:tabs>
        <w:spacing w:after="120" w:line="240" w:lineRule="auto"/>
        <w:ind w:left="360" w:hanging="360"/>
        <w:rPr>
          <w:i/>
        </w:rPr>
      </w:pPr>
      <w:r w:rsidRPr="009553FA">
        <w:rPr>
          <w:b/>
          <w:color w:val="0066FF"/>
        </w:rPr>
        <w:t>26.</w:t>
      </w:r>
      <w:r w:rsidRPr="009553FA">
        <w:rPr>
          <w:b/>
          <w:color w:val="0066FF"/>
        </w:rPr>
        <w:tab/>
      </w:r>
      <w:r w:rsidR="00480D3B" w:rsidRPr="00F723A0">
        <w:rPr>
          <w:b/>
        </w:rPr>
        <w:t>TRUE</w:t>
      </w:r>
      <w:r w:rsidR="00480D3B" w:rsidRPr="009553FA">
        <w:t xml:space="preserve">. </w:t>
      </w:r>
      <w:r w:rsidR="00480D3B">
        <w:t xml:space="preserve">Câu văn </w:t>
      </w:r>
      <w:r w:rsidR="00480D3B" w:rsidRPr="00F723A0">
        <w:rPr>
          <w:rFonts w:eastAsia="Times New Roman"/>
          <w:i/>
        </w:rPr>
        <w:t>I understand and love you more and more, Dad.</w:t>
      </w:r>
    </w:p>
    <w:p w14:paraId="62B57227" w14:textId="5266EEA2" w:rsidR="00480D3B" w:rsidRDefault="00F723A0" w:rsidP="00F723A0">
      <w:pPr>
        <w:tabs>
          <w:tab w:val="left" w:pos="360"/>
          <w:tab w:val="left" w:pos="2700"/>
          <w:tab w:val="left" w:pos="5400"/>
          <w:tab w:val="left" w:pos="8100"/>
        </w:tabs>
        <w:spacing w:after="120" w:line="240" w:lineRule="auto"/>
        <w:ind w:left="360" w:hanging="360"/>
      </w:pPr>
      <w:r>
        <w:rPr>
          <w:b/>
          <w:color w:val="0066FF"/>
        </w:rPr>
        <w:t>27.</w:t>
      </w:r>
      <w:r>
        <w:rPr>
          <w:b/>
          <w:color w:val="0066FF"/>
        </w:rPr>
        <w:tab/>
      </w:r>
      <w:r w:rsidR="00480D3B" w:rsidRPr="00F723A0">
        <w:rPr>
          <w:b/>
        </w:rPr>
        <w:t>A.</w:t>
      </w:r>
      <w:r w:rsidR="00480D3B">
        <w:t xml:space="preserve"> </w:t>
      </w:r>
      <w:r w:rsidR="00480D3B" w:rsidRPr="00F723A0">
        <w:rPr>
          <w:i/>
        </w:rPr>
        <w:t>The writer’s thankfulness to the father</w:t>
      </w:r>
    </w:p>
    <w:p w14:paraId="65E93029" w14:textId="4262063B" w:rsidR="00480D3B" w:rsidRDefault="00F723A0" w:rsidP="00F723A0">
      <w:pPr>
        <w:tabs>
          <w:tab w:val="left" w:pos="360"/>
          <w:tab w:val="left" w:pos="2700"/>
          <w:tab w:val="left" w:pos="5400"/>
          <w:tab w:val="left" w:pos="8100"/>
        </w:tabs>
        <w:spacing w:after="120" w:line="240" w:lineRule="auto"/>
        <w:ind w:left="360" w:hanging="360"/>
      </w:pPr>
      <w:r>
        <w:rPr>
          <w:b/>
          <w:color w:val="0066FF"/>
        </w:rPr>
        <w:t>28.</w:t>
      </w:r>
      <w:r>
        <w:rPr>
          <w:b/>
          <w:color w:val="0066FF"/>
        </w:rPr>
        <w:tab/>
      </w:r>
      <w:r w:rsidR="00480D3B" w:rsidRPr="00F723A0">
        <w:rPr>
          <w:b/>
        </w:rPr>
        <w:t>A.</w:t>
      </w:r>
      <w:r w:rsidR="00480D3B">
        <w:t xml:space="preserve"> special = important.</w:t>
      </w:r>
    </w:p>
    <w:p w14:paraId="3DE9879C" w14:textId="77777777" w:rsidR="00480D3B" w:rsidRPr="00AE5DD9" w:rsidRDefault="00480D3B" w:rsidP="00BB24B7">
      <w:pPr>
        <w:tabs>
          <w:tab w:val="left" w:pos="360"/>
          <w:tab w:val="left" w:pos="2700"/>
          <w:tab w:val="left" w:pos="5400"/>
          <w:tab w:val="left" w:pos="8100"/>
        </w:tabs>
        <w:spacing w:after="120" w:line="240" w:lineRule="auto"/>
        <w:rPr>
          <w:b/>
          <w:snapToGrid w:val="0"/>
        </w:rPr>
      </w:pPr>
      <w:r w:rsidRPr="00AE5DD9">
        <w:rPr>
          <w:b/>
          <w:snapToGrid w:val="0"/>
        </w:rPr>
        <w:t xml:space="preserve">VII. </w:t>
      </w:r>
      <w:r w:rsidRPr="00617B9D">
        <w:rPr>
          <w:i/>
          <w:snapToGrid w:val="0"/>
        </w:rPr>
        <w:t>Use the correct form of the word given in each sentence</w:t>
      </w:r>
    </w:p>
    <w:p w14:paraId="43044908" w14:textId="40CA3995" w:rsidR="00480D3B" w:rsidRDefault="00F723A0" w:rsidP="00F723A0">
      <w:pPr>
        <w:tabs>
          <w:tab w:val="left" w:pos="360"/>
          <w:tab w:val="left" w:pos="2700"/>
          <w:tab w:val="left" w:pos="5400"/>
          <w:tab w:val="left" w:pos="8100"/>
        </w:tabs>
        <w:spacing w:after="120" w:line="240" w:lineRule="auto"/>
        <w:ind w:left="360" w:hanging="360"/>
      </w:pPr>
      <w:r>
        <w:rPr>
          <w:b/>
          <w:color w:val="0066FF"/>
        </w:rPr>
        <w:t>29.</w:t>
      </w:r>
      <w:r>
        <w:rPr>
          <w:b/>
          <w:color w:val="0066FF"/>
        </w:rPr>
        <w:tab/>
      </w:r>
      <w:r w:rsidR="00480D3B">
        <w:t xml:space="preserve">Dấu hiệu: Trước chỗ trống là </w:t>
      </w:r>
      <w:r w:rsidR="00480D3B" w:rsidRPr="00F723A0">
        <w:rPr>
          <w:b/>
          <w:i/>
        </w:rPr>
        <w:t>lượng từ</w:t>
      </w:r>
      <w:r w:rsidR="00480D3B">
        <w:t xml:space="preserve"> “</w:t>
      </w:r>
      <w:r w:rsidR="00480D3B" w:rsidRPr="00F723A0">
        <w:rPr>
          <w:i/>
        </w:rPr>
        <w:t>a lot of</w:t>
      </w:r>
      <w:r w:rsidR="00480D3B">
        <w:t xml:space="preserve">”, do đó chỗ trống là </w:t>
      </w:r>
      <w:r w:rsidR="00480D3B" w:rsidRPr="00F723A0">
        <w:rPr>
          <w:b/>
          <w:i/>
        </w:rPr>
        <w:t>danh từ số nhiều</w:t>
      </w:r>
      <w:r w:rsidR="00480D3B">
        <w:t xml:space="preserve">. </w:t>
      </w:r>
    </w:p>
    <w:p w14:paraId="16729E30" w14:textId="77777777" w:rsidR="00480D3B" w:rsidRDefault="00480D3B" w:rsidP="00BB24B7">
      <w:pPr>
        <w:pStyle w:val="ListParagraph"/>
        <w:tabs>
          <w:tab w:val="left" w:pos="720"/>
          <w:tab w:val="left" w:pos="2700"/>
          <w:tab w:val="left" w:pos="5400"/>
          <w:tab w:val="left" w:pos="8100"/>
        </w:tabs>
        <w:spacing w:after="120" w:line="240" w:lineRule="auto"/>
        <w:ind w:left="0"/>
      </w:pPr>
      <w:r>
        <w:t xml:space="preserve">Đáp án: </w:t>
      </w:r>
      <w:r>
        <w:rPr>
          <w:b/>
        </w:rPr>
        <w:t>congratulations.</w:t>
      </w:r>
    </w:p>
    <w:p w14:paraId="462B4897" w14:textId="1FEC9E92" w:rsidR="00480D3B" w:rsidRDefault="00F723A0" w:rsidP="00F723A0">
      <w:pPr>
        <w:tabs>
          <w:tab w:val="left" w:pos="360"/>
          <w:tab w:val="left" w:pos="2700"/>
          <w:tab w:val="left" w:pos="5400"/>
          <w:tab w:val="left" w:pos="8100"/>
        </w:tabs>
        <w:spacing w:after="120" w:line="240" w:lineRule="auto"/>
        <w:ind w:left="360" w:hanging="360"/>
      </w:pPr>
      <w:r>
        <w:rPr>
          <w:b/>
          <w:color w:val="0066FF"/>
        </w:rPr>
        <w:t>30.</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an</w:t>
      </w:r>
      <w:r w:rsidR="00480D3B">
        <w:t xml:space="preserve">”, sau chỗ trống là </w:t>
      </w:r>
      <w:r w:rsidR="00480D3B" w:rsidRPr="00F723A0">
        <w:rPr>
          <w:b/>
          <w:i/>
        </w:rPr>
        <w:t>danh từ</w:t>
      </w:r>
      <w:r w:rsidR="00480D3B">
        <w:t xml:space="preserve"> “</w:t>
      </w:r>
      <w:r w:rsidR="00480D3B" w:rsidRPr="00F723A0">
        <w:rPr>
          <w:i/>
        </w:rPr>
        <w:t>attempt</w:t>
      </w:r>
      <w:r w:rsidR="00480D3B">
        <w:t xml:space="preserve">”, do đó chỗ trống là </w:t>
      </w:r>
      <w:r w:rsidR="00480D3B" w:rsidRPr="00F723A0">
        <w:rPr>
          <w:b/>
          <w:i/>
        </w:rPr>
        <w:t>tính từ</w:t>
      </w:r>
      <w:r w:rsidR="00480D3B">
        <w:t>. Mặt khác, vế đầu có từ “</w:t>
      </w:r>
      <w:r w:rsidR="00480D3B" w:rsidRPr="00F723A0">
        <w:rPr>
          <w:bCs/>
          <w:i/>
        </w:rPr>
        <w:t>disappointed</w:t>
      </w:r>
      <w:r w:rsidR="00480D3B" w:rsidRPr="00F723A0">
        <w:rPr>
          <w:bCs/>
        </w:rPr>
        <w:t>” nên tính từ phải mang nghĩa tiêu cực.</w:t>
      </w:r>
    </w:p>
    <w:p w14:paraId="058CA8B1" w14:textId="77777777" w:rsidR="00480D3B" w:rsidRPr="00BD7322" w:rsidRDefault="00480D3B" w:rsidP="00BB24B7">
      <w:pPr>
        <w:pStyle w:val="ListParagraph"/>
        <w:tabs>
          <w:tab w:val="left" w:pos="450"/>
          <w:tab w:val="left" w:pos="2700"/>
          <w:tab w:val="left" w:pos="5400"/>
          <w:tab w:val="left" w:pos="8100"/>
        </w:tabs>
        <w:spacing w:after="120" w:line="240" w:lineRule="auto"/>
        <w:ind w:left="0"/>
        <w:rPr>
          <w:b/>
        </w:rPr>
      </w:pPr>
      <w:r>
        <w:t xml:space="preserve">Đáp án: </w:t>
      </w:r>
      <w:r w:rsidRPr="00241B6E">
        <w:rPr>
          <w:b/>
        </w:rPr>
        <w:t>uneffective</w:t>
      </w:r>
      <w:r>
        <w:rPr>
          <w:b/>
        </w:rPr>
        <w:t>.</w:t>
      </w:r>
    </w:p>
    <w:p w14:paraId="00304DFE" w14:textId="24C1CBBC" w:rsidR="00480D3B" w:rsidRDefault="00F723A0" w:rsidP="00F723A0">
      <w:pPr>
        <w:tabs>
          <w:tab w:val="left" w:pos="360"/>
          <w:tab w:val="left" w:pos="2700"/>
          <w:tab w:val="left" w:pos="5400"/>
          <w:tab w:val="left" w:pos="8100"/>
        </w:tabs>
        <w:spacing w:after="120" w:line="240" w:lineRule="auto"/>
        <w:ind w:left="360" w:hanging="360"/>
      </w:pPr>
      <w:r>
        <w:rPr>
          <w:b/>
          <w:color w:val="0066FF"/>
        </w:rPr>
        <w:t>31.</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an</w:t>
      </w:r>
      <w:r w:rsidR="00480D3B">
        <w:t xml:space="preserve">”, sau chỗ trống là </w:t>
      </w:r>
      <w:r w:rsidR="00480D3B" w:rsidRPr="00F723A0">
        <w:rPr>
          <w:b/>
          <w:i/>
        </w:rPr>
        <w:t>danh từ</w:t>
      </w:r>
      <w:r w:rsidR="00480D3B">
        <w:t xml:space="preserve"> “</w:t>
      </w:r>
      <w:r w:rsidR="00480D3B" w:rsidRPr="00F723A0">
        <w:rPr>
          <w:i/>
        </w:rPr>
        <w:t>evening</w:t>
      </w:r>
      <w:r w:rsidR="00480D3B">
        <w:t xml:space="preserve">”, do đó chỗ trống là </w:t>
      </w:r>
      <w:r w:rsidR="00480D3B" w:rsidRPr="00F723A0">
        <w:rPr>
          <w:b/>
          <w:i/>
        </w:rPr>
        <w:t>tính từ</w:t>
      </w:r>
      <w:r w:rsidR="00480D3B" w:rsidRPr="00F723A0">
        <w:rPr>
          <w:bCs/>
        </w:rPr>
        <w:t>.</w:t>
      </w:r>
    </w:p>
    <w:p w14:paraId="582CCBE2" w14:textId="77777777" w:rsidR="00480D3B" w:rsidRPr="00BD7322" w:rsidRDefault="00480D3B" w:rsidP="00BB24B7">
      <w:pPr>
        <w:pStyle w:val="ListParagraph"/>
        <w:tabs>
          <w:tab w:val="left" w:pos="540"/>
          <w:tab w:val="left" w:pos="2700"/>
          <w:tab w:val="left" w:pos="5400"/>
          <w:tab w:val="left" w:pos="8100"/>
        </w:tabs>
        <w:spacing w:after="120" w:line="240" w:lineRule="auto"/>
        <w:ind w:left="0"/>
        <w:rPr>
          <w:b/>
        </w:rPr>
      </w:pPr>
      <w:r>
        <w:t xml:space="preserve">Đáp án: </w:t>
      </w:r>
      <w:r>
        <w:rPr>
          <w:b/>
        </w:rPr>
        <w:t>enjoyable</w:t>
      </w:r>
      <w:r w:rsidRPr="00241B6E">
        <w:rPr>
          <w:b/>
        </w:rPr>
        <w:t>.</w:t>
      </w:r>
    </w:p>
    <w:p w14:paraId="4996894D" w14:textId="74A1CF58" w:rsidR="00480D3B" w:rsidRDefault="00F723A0" w:rsidP="00F723A0">
      <w:pPr>
        <w:tabs>
          <w:tab w:val="left" w:pos="360"/>
          <w:tab w:val="left" w:pos="2700"/>
          <w:tab w:val="left" w:pos="5400"/>
          <w:tab w:val="left" w:pos="8100"/>
        </w:tabs>
        <w:spacing w:after="120" w:line="240" w:lineRule="auto"/>
        <w:ind w:left="360" w:hanging="360"/>
      </w:pPr>
      <w:r>
        <w:rPr>
          <w:b/>
          <w:color w:val="0066FF"/>
        </w:rPr>
        <w:t>32.</w:t>
      </w:r>
      <w:r>
        <w:rPr>
          <w:b/>
          <w:color w:val="0066FF"/>
        </w:rPr>
        <w:tab/>
      </w:r>
      <w:r w:rsidR="00480D3B">
        <w:t xml:space="preserve">Dấu hiệu: Trước chỗ trống là </w:t>
      </w:r>
      <w:r w:rsidR="00480D3B" w:rsidRPr="00F723A0">
        <w:rPr>
          <w:b/>
          <w:i/>
        </w:rPr>
        <w:t>động từ tobe</w:t>
      </w:r>
      <w:r w:rsidR="00480D3B">
        <w:t xml:space="preserve"> “is”, sau chỗ trống có </w:t>
      </w:r>
      <w:r w:rsidR="00480D3B" w:rsidRPr="00F723A0">
        <w:rPr>
          <w:b/>
          <w:i/>
        </w:rPr>
        <w:t>động từ</w:t>
      </w:r>
      <w:r w:rsidR="00480D3B">
        <w:t xml:space="preserve"> </w:t>
      </w:r>
      <w:r w:rsidR="00480D3B" w:rsidRPr="00F723A0">
        <w:rPr>
          <w:b/>
          <w:i/>
        </w:rPr>
        <w:t>V</w:t>
      </w:r>
      <w:r w:rsidR="00480D3B" w:rsidRPr="00F723A0">
        <w:rPr>
          <w:b/>
          <w:i/>
          <w:vertAlign w:val="superscript"/>
        </w:rPr>
        <w:t>3</w:t>
      </w:r>
      <w:r w:rsidR="00480D3B">
        <w:t xml:space="preserve"> “</w:t>
      </w:r>
      <w:r w:rsidR="00480D3B" w:rsidRPr="00F723A0">
        <w:rPr>
          <w:i/>
        </w:rPr>
        <w:t>located</w:t>
      </w:r>
      <w:r w:rsidR="00480D3B">
        <w:t xml:space="preserve">”, do đó chỗ trống phải là </w:t>
      </w:r>
      <w:r w:rsidR="00480D3B" w:rsidRPr="00F723A0">
        <w:rPr>
          <w:b/>
          <w:i/>
        </w:rPr>
        <w:t xml:space="preserve">trạng từ. </w:t>
      </w:r>
    </w:p>
    <w:p w14:paraId="2F1E1BED" w14:textId="77777777" w:rsidR="00480D3B" w:rsidRPr="00BD7322" w:rsidRDefault="00480D3B" w:rsidP="00BB24B7">
      <w:pPr>
        <w:pStyle w:val="ListParagraph"/>
        <w:tabs>
          <w:tab w:val="left" w:pos="540"/>
          <w:tab w:val="left" w:pos="2700"/>
          <w:tab w:val="left" w:pos="5400"/>
          <w:tab w:val="left" w:pos="8100"/>
        </w:tabs>
        <w:spacing w:after="120" w:line="240" w:lineRule="auto"/>
        <w:ind w:left="0"/>
        <w:rPr>
          <w:b/>
        </w:rPr>
      </w:pPr>
      <w:r>
        <w:t xml:space="preserve">Đáp án: </w:t>
      </w:r>
      <w:r>
        <w:rPr>
          <w:b/>
        </w:rPr>
        <w:t>conveniently.</w:t>
      </w:r>
    </w:p>
    <w:p w14:paraId="31221B7B" w14:textId="633979CC" w:rsidR="00480D3B" w:rsidRDefault="00F723A0" w:rsidP="00F723A0">
      <w:pPr>
        <w:tabs>
          <w:tab w:val="left" w:pos="360"/>
          <w:tab w:val="left" w:pos="2700"/>
          <w:tab w:val="left" w:pos="5400"/>
          <w:tab w:val="left" w:pos="8100"/>
        </w:tabs>
        <w:spacing w:after="120" w:line="240" w:lineRule="auto"/>
        <w:ind w:left="360" w:hanging="360"/>
      </w:pPr>
      <w:r>
        <w:rPr>
          <w:b/>
          <w:color w:val="0066FF"/>
        </w:rPr>
        <w:t>33.</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an</w:t>
      </w:r>
      <w:r w:rsidR="00480D3B">
        <w:t xml:space="preserve">”, sau chỗ trống là </w:t>
      </w:r>
      <w:r w:rsidR="00480D3B" w:rsidRPr="00F723A0">
        <w:rPr>
          <w:b/>
          <w:i/>
        </w:rPr>
        <w:t>danh từ</w:t>
      </w:r>
      <w:r w:rsidR="00480D3B">
        <w:t xml:space="preserve"> “</w:t>
      </w:r>
      <w:r w:rsidR="00480D3B" w:rsidRPr="00F723A0">
        <w:rPr>
          <w:i/>
        </w:rPr>
        <w:t>way</w:t>
      </w:r>
      <w:r w:rsidR="00480D3B">
        <w:t xml:space="preserve">”, do đó chỗ trống phải là </w:t>
      </w:r>
      <w:r w:rsidR="00480D3B" w:rsidRPr="00F723A0">
        <w:rPr>
          <w:b/>
          <w:i/>
        </w:rPr>
        <w:t>tính từ</w:t>
      </w:r>
      <w:r w:rsidR="00480D3B">
        <w:t>.</w:t>
      </w:r>
    </w:p>
    <w:p w14:paraId="048502FF" w14:textId="77777777" w:rsidR="00480D3B" w:rsidRDefault="00480D3B" w:rsidP="00BB24B7">
      <w:pPr>
        <w:pStyle w:val="ListParagraph"/>
        <w:tabs>
          <w:tab w:val="left" w:pos="450"/>
          <w:tab w:val="left" w:pos="2700"/>
          <w:tab w:val="left" w:pos="5400"/>
          <w:tab w:val="left" w:pos="8100"/>
        </w:tabs>
        <w:spacing w:after="120" w:line="240" w:lineRule="auto"/>
        <w:ind w:left="0"/>
      </w:pPr>
      <w:r>
        <w:t xml:space="preserve">Đáp án: </w:t>
      </w:r>
      <w:r w:rsidRPr="006B7ABC">
        <w:rPr>
          <w:b/>
        </w:rPr>
        <w:t>economical</w:t>
      </w:r>
      <w:r>
        <w:t>.</w:t>
      </w:r>
    </w:p>
    <w:p w14:paraId="7DD0A4C9" w14:textId="406D08BC" w:rsidR="00480D3B" w:rsidRDefault="00F723A0" w:rsidP="00F723A0">
      <w:pPr>
        <w:tabs>
          <w:tab w:val="left" w:pos="360"/>
          <w:tab w:val="left" w:pos="2700"/>
          <w:tab w:val="left" w:pos="5400"/>
          <w:tab w:val="left" w:pos="8100"/>
        </w:tabs>
        <w:spacing w:after="120"/>
        <w:ind w:left="360" w:hanging="360"/>
      </w:pPr>
      <w:r>
        <w:rPr>
          <w:b/>
          <w:color w:val="0066FF"/>
        </w:rPr>
        <w:t>34.</w:t>
      </w:r>
      <w:r>
        <w:rPr>
          <w:b/>
          <w:color w:val="0066FF"/>
        </w:rPr>
        <w:tab/>
      </w:r>
      <w:r w:rsidR="00480D3B">
        <w:t xml:space="preserve">Dấu hiệu: Trước chỗ trống là </w:t>
      </w:r>
      <w:r w:rsidR="00480D3B" w:rsidRPr="00F723A0">
        <w:rPr>
          <w:b/>
          <w:i/>
        </w:rPr>
        <w:t>động từ</w:t>
      </w:r>
      <w:r w:rsidR="00480D3B">
        <w:t xml:space="preserve"> “</w:t>
      </w:r>
      <w:r w:rsidR="00480D3B" w:rsidRPr="00F723A0">
        <w:rPr>
          <w:i/>
        </w:rPr>
        <w:t>have</w:t>
      </w:r>
      <w:r w:rsidR="00480D3B">
        <w:t>”, sau chỗ trống là “</w:t>
      </w:r>
      <w:r w:rsidR="00480D3B" w:rsidRPr="00F723A0">
        <w:rPr>
          <w:i/>
        </w:rPr>
        <w:t>to the manager</w:t>
      </w:r>
      <w:r w:rsidR="00480D3B">
        <w:t xml:space="preserve">” do đó chỗ trống phải là </w:t>
      </w:r>
      <w:r w:rsidR="00480D3B" w:rsidRPr="00F723A0">
        <w:rPr>
          <w:b/>
          <w:i/>
        </w:rPr>
        <w:t>động từ</w:t>
      </w:r>
      <w:r w:rsidR="00480D3B">
        <w:t xml:space="preserve"> </w:t>
      </w:r>
      <w:r w:rsidR="00480D3B" w:rsidRPr="00F723A0">
        <w:rPr>
          <w:b/>
          <w:i/>
        </w:rPr>
        <w:t>V</w:t>
      </w:r>
      <w:r w:rsidR="00480D3B" w:rsidRPr="00F723A0">
        <w:rPr>
          <w:b/>
          <w:i/>
          <w:vertAlign w:val="superscript"/>
        </w:rPr>
        <w:t>3</w:t>
      </w:r>
      <w:r w:rsidR="00480D3B">
        <w:t xml:space="preserve"> tạo thành thì hiện tại hoàn thành.</w:t>
      </w:r>
    </w:p>
    <w:p w14:paraId="484E9D0B" w14:textId="77777777" w:rsidR="00480D3B" w:rsidRDefault="00480D3B" w:rsidP="00BB24B7">
      <w:pPr>
        <w:pStyle w:val="ListParagraph"/>
        <w:tabs>
          <w:tab w:val="left" w:pos="540"/>
          <w:tab w:val="left" w:pos="2700"/>
          <w:tab w:val="left" w:pos="5400"/>
          <w:tab w:val="left" w:pos="8100"/>
        </w:tabs>
        <w:spacing w:after="120"/>
        <w:ind w:left="0"/>
        <w:rPr>
          <w:b/>
        </w:rPr>
      </w:pPr>
      <w:r>
        <w:t xml:space="preserve">Đáp án: </w:t>
      </w:r>
      <w:r>
        <w:rPr>
          <w:b/>
        </w:rPr>
        <w:t>responded</w:t>
      </w:r>
      <w:r w:rsidRPr="00BD7322">
        <w:rPr>
          <w:b/>
        </w:rPr>
        <w:t>.</w:t>
      </w:r>
    </w:p>
    <w:p w14:paraId="0AEB89BD" w14:textId="77777777" w:rsidR="00480D3B" w:rsidRPr="00BD7322" w:rsidRDefault="00480D3B" w:rsidP="00BB24B7">
      <w:pPr>
        <w:pStyle w:val="ListParagraph"/>
        <w:tabs>
          <w:tab w:val="left" w:pos="540"/>
          <w:tab w:val="left" w:pos="2700"/>
          <w:tab w:val="left" w:pos="5400"/>
          <w:tab w:val="left" w:pos="8100"/>
        </w:tabs>
        <w:spacing w:after="60"/>
        <w:ind w:left="0"/>
        <w:rPr>
          <w:b/>
        </w:rPr>
      </w:pPr>
    </w:p>
    <w:p w14:paraId="090FC9DE" w14:textId="77777777" w:rsidR="00480D3B" w:rsidRPr="008E2F69" w:rsidRDefault="00480D3B" w:rsidP="00BB24B7">
      <w:pPr>
        <w:tabs>
          <w:tab w:val="left" w:pos="360"/>
          <w:tab w:val="left" w:pos="2700"/>
          <w:tab w:val="left" w:pos="5400"/>
          <w:tab w:val="left" w:pos="8100"/>
        </w:tabs>
        <w:rPr>
          <w:i/>
        </w:rPr>
      </w:pPr>
      <w:r w:rsidRPr="001C4A50">
        <w:rPr>
          <w:b/>
        </w:rPr>
        <w:t xml:space="preserve">VIII. </w:t>
      </w:r>
      <w:r w:rsidRPr="008E2F69">
        <w:rPr>
          <w:i/>
        </w:rPr>
        <w:t>Put the words in the correct order to make meaningful sentences.</w:t>
      </w:r>
    </w:p>
    <w:p w14:paraId="3DBFF196" w14:textId="0944DDD5" w:rsidR="00480D3B" w:rsidRPr="00F723A0" w:rsidRDefault="00F723A0" w:rsidP="00F723A0">
      <w:pPr>
        <w:tabs>
          <w:tab w:val="left" w:pos="360"/>
          <w:tab w:val="left" w:pos="2700"/>
          <w:tab w:val="left" w:pos="5400"/>
          <w:tab w:val="left" w:pos="8100"/>
        </w:tabs>
        <w:spacing w:after="160"/>
        <w:ind w:left="360" w:hanging="360"/>
        <w:rPr>
          <w:i/>
        </w:rPr>
      </w:pPr>
      <w:r>
        <w:rPr>
          <w:b/>
          <w:color w:val="0066FF"/>
        </w:rPr>
        <w:t>35.</w:t>
      </w:r>
      <w:r>
        <w:rPr>
          <w:b/>
          <w:color w:val="0066FF"/>
        </w:rPr>
        <w:tab/>
      </w:r>
      <w:r w:rsidR="00480D3B" w:rsidRPr="00F723A0">
        <w:rPr>
          <w:i/>
        </w:rPr>
        <w:t>COVID-19 is a new illness that can affect your lungs and it’s caused by a virus called coronavirus.</w:t>
      </w:r>
    </w:p>
    <w:p w14:paraId="07A3DA37" w14:textId="77777777" w:rsidR="00480D3B" w:rsidRDefault="00480D3B" w:rsidP="00BB24B7">
      <w:pPr>
        <w:pStyle w:val="ListParagraph"/>
        <w:tabs>
          <w:tab w:val="left" w:pos="540"/>
          <w:tab w:val="left" w:pos="2700"/>
          <w:tab w:val="left" w:pos="5400"/>
          <w:tab w:val="left" w:pos="8100"/>
        </w:tabs>
        <w:ind w:left="0"/>
        <w:rPr>
          <w:i/>
        </w:rPr>
      </w:pPr>
      <w:r>
        <w:t xml:space="preserve">Dịch: </w:t>
      </w:r>
      <w:r w:rsidRPr="001F5DF0">
        <w:rPr>
          <w:i/>
        </w:rPr>
        <w:t>COVID-19 là một căn bệnh mới có thể ảnh hưởng đến phổi của bạn và do một loại vi rút có tên là coronavirus gây ra</w:t>
      </w:r>
      <w:r w:rsidRPr="004C0EE6">
        <w:rPr>
          <w:i/>
        </w:rPr>
        <w:t>.</w:t>
      </w:r>
    </w:p>
    <w:p w14:paraId="33F737D6" w14:textId="2BF05CD5" w:rsidR="00480D3B" w:rsidRPr="00F723A0" w:rsidRDefault="00F723A0" w:rsidP="00F723A0">
      <w:pPr>
        <w:tabs>
          <w:tab w:val="left" w:pos="360"/>
          <w:tab w:val="left" w:pos="2700"/>
          <w:tab w:val="left" w:pos="5400"/>
          <w:tab w:val="left" w:pos="8100"/>
        </w:tabs>
        <w:spacing w:after="160"/>
        <w:ind w:left="360" w:hanging="360"/>
        <w:rPr>
          <w:i/>
        </w:rPr>
      </w:pPr>
      <w:r>
        <w:rPr>
          <w:b/>
          <w:color w:val="0066FF"/>
        </w:rPr>
        <w:t>36.</w:t>
      </w:r>
      <w:r>
        <w:rPr>
          <w:b/>
          <w:color w:val="0066FF"/>
        </w:rPr>
        <w:tab/>
      </w:r>
      <w:r w:rsidR="00480D3B" w:rsidRPr="00F723A0">
        <w:rPr>
          <w:i/>
        </w:rPr>
        <w:t>Companies realize that customers want products that are both effective and money-saving.</w:t>
      </w:r>
    </w:p>
    <w:p w14:paraId="2E25EE00" w14:textId="77777777" w:rsidR="00480D3B" w:rsidRPr="008F74BD" w:rsidRDefault="00480D3B" w:rsidP="00BB24B7">
      <w:pPr>
        <w:pStyle w:val="ListParagraph"/>
        <w:tabs>
          <w:tab w:val="left" w:pos="540"/>
          <w:tab w:val="left" w:pos="2700"/>
          <w:tab w:val="left" w:pos="5400"/>
          <w:tab w:val="left" w:pos="8100"/>
        </w:tabs>
        <w:ind w:left="0"/>
        <w:rPr>
          <w:i/>
        </w:rPr>
      </w:pPr>
      <w:r>
        <w:t xml:space="preserve">Dịch: </w:t>
      </w:r>
      <w:r w:rsidRPr="001F5DF0">
        <w:rPr>
          <w:i/>
        </w:rPr>
        <w:t>Các công ty nhận ra rằng khách hàng muốn các sản phẩm vừa hiệu quả vừa tiết kiệm tiền</w:t>
      </w:r>
      <w:r>
        <w:rPr>
          <w:i/>
        </w:rPr>
        <w:t>.</w:t>
      </w:r>
    </w:p>
    <w:p w14:paraId="00284700" w14:textId="77777777" w:rsidR="00480D3B" w:rsidRDefault="00480D3B" w:rsidP="00BB24B7">
      <w:pPr>
        <w:tabs>
          <w:tab w:val="left" w:pos="360"/>
          <w:tab w:val="left" w:pos="2700"/>
          <w:tab w:val="left" w:pos="5400"/>
          <w:tab w:val="left" w:pos="8100"/>
        </w:tabs>
        <w:rPr>
          <w:b/>
        </w:rPr>
      </w:pPr>
      <w:r w:rsidRPr="001C4A50">
        <w:rPr>
          <w:b/>
        </w:rPr>
        <w:lastRenderedPageBreak/>
        <w:t xml:space="preserve">IX. </w:t>
      </w:r>
      <w:r w:rsidRPr="00786E39">
        <w:rPr>
          <w:i/>
        </w:rPr>
        <w:t>Rewrite each of the following sentences in another way so that it means almost the same as the sentence printed before it.</w:t>
      </w:r>
    </w:p>
    <w:p w14:paraId="24388C0A" w14:textId="0808165F" w:rsidR="00480D3B" w:rsidRPr="00F723A0" w:rsidRDefault="00F723A0" w:rsidP="00F723A0">
      <w:pPr>
        <w:spacing w:after="160" w:line="360" w:lineRule="auto"/>
        <w:ind w:left="360" w:hanging="360"/>
        <w:rPr>
          <w:i/>
        </w:rPr>
      </w:pPr>
      <w:r w:rsidRPr="00C96211">
        <w:rPr>
          <w:b/>
          <w:color w:val="0066FF"/>
        </w:rPr>
        <w:t>37.</w:t>
      </w:r>
      <w:r w:rsidRPr="00C96211">
        <w:rPr>
          <w:b/>
          <w:color w:val="0066FF"/>
        </w:rPr>
        <w:tab/>
      </w:r>
      <w:r w:rsidR="00480D3B">
        <w:t xml:space="preserve">Viết lại câu so sánh nhất thành so sánh không bằng. </w:t>
      </w:r>
    </w:p>
    <w:p w14:paraId="28612896" w14:textId="77777777" w:rsidR="00480D3B" w:rsidRDefault="00480D3B" w:rsidP="00BB24B7">
      <w:pPr>
        <w:pStyle w:val="ListParagraph"/>
        <w:spacing w:line="360" w:lineRule="auto"/>
        <w:ind w:left="0"/>
        <w:rPr>
          <w:i/>
        </w:rPr>
      </w:pPr>
      <w:r w:rsidRPr="00093EE5">
        <w:rPr>
          <w:b/>
        </w:rPr>
        <w:t>Đáp án:</w:t>
      </w:r>
      <w:r>
        <w:t xml:space="preserve"> </w:t>
      </w:r>
      <w:r w:rsidRPr="003340D3">
        <w:rPr>
          <w:i/>
        </w:rPr>
        <w:t>No students el</w:t>
      </w:r>
      <w:r>
        <w:rPr>
          <w:i/>
        </w:rPr>
        <w:t>se in our school is as good as J</w:t>
      </w:r>
      <w:r w:rsidRPr="003340D3">
        <w:rPr>
          <w:i/>
        </w:rPr>
        <w:t>enny</w:t>
      </w:r>
      <w:r>
        <w:rPr>
          <w:i/>
        </w:rPr>
        <w:t>.</w:t>
      </w:r>
    </w:p>
    <w:p w14:paraId="325ED943" w14:textId="77777777" w:rsidR="00480D3B" w:rsidRPr="0007368E" w:rsidRDefault="00480D3B" w:rsidP="00BB24B7">
      <w:pPr>
        <w:pStyle w:val="ListParagraph"/>
        <w:spacing w:line="360" w:lineRule="auto"/>
        <w:ind w:left="0"/>
        <w:rPr>
          <w:i/>
        </w:rPr>
      </w:pPr>
      <w:r>
        <w:rPr>
          <w:i/>
        </w:rPr>
        <w:t xml:space="preserve">              </w:t>
      </w:r>
      <w:r w:rsidRPr="00A145EA">
        <w:rPr>
          <w:i/>
        </w:rPr>
        <w:t>No students in our school studies English better than Jenny.</w:t>
      </w:r>
    </w:p>
    <w:p w14:paraId="7BC19FDA" w14:textId="13E24263" w:rsidR="00480D3B" w:rsidRPr="00F723A0" w:rsidRDefault="00F723A0" w:rsidP="00F723A0">
      <w:pPr>
        <w:tabs>
          <w:tab w:val="left" w:pos="360"/>
          <w:tab w:val="left" w:pos="2700"/>
          <w:tab w:val="left" w:pos="5400"/>
          <w:tab w:val="left" w:pos="8100"/>
        </w:tabs>
        <w:spacing w:after="160" w:line="360" w:lineRule="auto"/>
        <w:ind w:left="360" w:hanging="360"/>
        <w:rPr>
          <w:i/>
        </w:rPr>
      </w:pPr>
      <w:r w:rsidRPr="00C96211">
        <w:rPr>
          <w:b/>
          <w:color w:val="0066FF"/>
        </w:rPr>
        <w:t>38.</w:t>
      </w:r>
      <w:r w:rsidRPr="00C96211">
        <w:rPr>
          <w:b/>
          <w:color w:val="0066FF"/>
        </w:rPr>
        <w:tab/>
      </w:r>
      <w:r w:rsidR="00480D3B">
        <w:t>Viết lại câu đề nghị từ “</w:t>
      </w:r>
      <w:r w:rsidR="00480D3B" w:rsidRPr="00F723A0">
        <w:rPr>
          <w:i/>
        </w:rPr>
        <w:t>Why don’t we + V</w:t>
      </w:r>
      <w:r w:rsidR="00480D3B" w:rsidRPr="00F723A0">
        <w:rPr>
          <w:i/>
          <w:vertAlign w:val="superscript"/>
        </w:rPr>
        <w:t>0</w:t>
      </w:r>
      <w:r w:rsidR="00480D3B">
        <w:t>” sang câu đề nghị ở thể bị động  “</w:t>
      </w:r>
      <w:r w:rsidR="00480D3B" w:rsidRPr="00F723A0">
        <w:rPr>
          <w:i/>
        </w:rPr>
        <w:t>S + suggest + (that) + S + should + be + V</w:t>
      </w:r>
      <w:r w:rsidR="00480D3B" w:rsidRPr="00F723A0">
        <w:rPr>
          <w:i/>
          <w:vertAlign w:val="superscript"/>
        </w:rPr>
        <w:t>3</w:t>
      </w:r>
      <w:r w:rsidR="00480D3B" w:rsidRPr="00F723A0">
        <w:rPr>
          <w:i/>
        </w:rPr>
        <w:t xml:space="preserve"> + …</w:t>
      </w:r>
      <w:r w:rsidR="00480D3B">
        <w:t>”</w:t>
      </w:r>
    </w:p>
    <w:p w14:paraId="4E1E5718" w14:textId="77777777" w:rsidR="00480D3B" w:rsidRPr="0007368E" w:rsidRDefault="00480D3B" w:rsidP="00BB24B7">
      <w:pPr>
        <w:pStyle w:val="ListParagraph"/>
        <w:tabs>
          <w:tab w:val="left" w:pos="2700"/>
          <w:tab w:val="left" w:pos="5400"/>
          <w:tab w:val="left" w:pos="8100"/>
        </w:tabs>
        <w:spacing w:line="360" w:lineRule="auto"/>
        <w:ind w:left="0"/>
        <w:rPr>
          <w:i/>
        </w:rPr>
      </w:pPr>
      <w:r w:rsidRPr="00093EE5">
        <w:rPr>
          <w:b/>
        </w:rPr>
        <w:t>Đáp án:</w:t>
      </w:r>
      <w:r>
        <w:t xml:space="preserve"> </w:t>
      </w:r>
      <w:r w:rsidRPr="00A905C6">
        <w:rPr>
          <w:i/>
        </w:rPr>
        <w:t>Mai suggested that those empty bottles should be collected for recycling</w:t>
      </w:r>
      <w:r w:rsidRPr="00786E39">
        <w:rPr>
          <w:i/>
        </w:rPr>
        <w:t>.</w:t>
      </w:r>
    </w:p>
    <w:p w14:paraId="7D0018F2" w14:textId="23DC0180" w:rsidR="00480D3B" w:rsidRDefault="00F723A0" w:rsidP="00F723A0">
      <w:pPr>
        <w:tabs>
          <w:tab w:val="left" w:pos="360"/>
          <w:tab w:val="left" w:pos="2700"/>
          <w:tab w:val="left" w:pos="5400"/>
          <w:tab w:val="left" w:pos="8100"/>
        </w:tabs>
        <w:spacing w:after="160" w:line="360" w:lineRule="auto"/>
        <w:ind w:left="360" w:hanging="360"/>
      </w:pPr>
      <w:r>
        <w:rPr>
          <w:b/>
          <w:color w:val="0066FF"/>
        </w:rPr>
        <w:t>39.</w:t>
      </w:r>
      <w:r>
        <w:rPr>
          <w:b/>
          <w:color w:val="0066FF"/>
        </w:rPr>
        <w:tab/>
      </w:r>
      <w:r w:rsidR="00480D3B">
        <w:t>Viết lại câu điều kiện “If …not…” sang “Unless…”</w:t>
      </w:r>
    </w:p>
    <w:p w14:paraId="07C9E4F8" w14:textId="77777777" w:rsidR="00480D3B" w:rsidRDefault="00480D3B" w:rsidP="00BB24B7">
      <w:pPr>
        <w:pStyle w:val="ListParagraph"/>
        <w:tabs>
          <w:tab w:val="left" w:pos="540"/>
          <w:tab w:val="left" w:pos="2700"/>
          <w:tab w:val="left" w:pos="5400"/>
          <w:tab w:val="left" w:pos="8100"/>
        </w:tabs>
        <w:spacing w:line="360" w:lineRule="auto"/>
        <w:ind w:left="0"/>
      </w:pPr>
      <w:r w:rsidRPr="00B65340">
        <w:rPr>
          <w:b/>
        </w:rPr>
        <w:t>Đáp án:</w:t>
      </w:r>
      <w:r>
        <w:t xml:space="preserve"> </w:t>
      </w:r>
      <w:r w:rsidRPr="00A905C6">
        <w:rPr>
          <w:i/>
        </w:rPr>
        <w:t>Unless we had more rain, our crops wouldn’t grow faster</w:t>
      </w:r>
      <w:r>
        <w:rPr>
          <w:i/>
        </w:rPr>
        <w:t>.</w:t>
      </w:r>
    </w:p>
    <w:p w14:paraId="6761A4AE" w14:textId="2CBE609B" w:rsidR="00480D3B" w:rsidRDefault="00F723A0" w:rsidP="00F723A0">
      <w:pPr>
        <w:tabs>
          <w:tab w:val="left" w:pos="360"/>
          <w:tab w:val="left" w:pos="2700"/>
          <w:tab w:val="left" w:pos="5400"/>
          <w:tab w:val="left" w:pos="8100"/>
        </w:tabs>
        <w:spacing w:after="160" w:line="360" w:lineRule="auto"/>
        <w:ind w:left="360" w:hanging="360"/>
      </w:pPr>
      <w:r>
        <w:rPr>
          <w:b/>
          <w:color w:val="0066FF"/>
        </w:rPr>
        <w:t>40.</w:t>
      </w:r>
      <w:r>
        <w:rPr>
          <w:b/>
          <w:color w:val="0066FF"/>
        </w:rPr>
        <w:tab/>
      </w:r>
      <w:r w:rsidR="00480D3B">
        <w:t>Viết lại câu từ “</w:t>
      </w:r>
      <w:r w:rsidR="00480D3B" w:rsidRPr="00F723A0">
        <w:rPr>
          <w:i/>
        </w:rPr>
        <w:t>though + mệnh đề (S + V + O)</w:t>
      </w:r>
      <w:r w:rsidR="00480D3B">
        <w:t>” sang “</w:t>
      </w:r>
      <w:r w:rsidR="00480D3B" w:rsidRPr="00F723A0">
        <w:rPr>
          <w:i/>
        </w:rPr>
        <w:t>In spite of + cụm danh từ</w:t>
      </w:r>
      <w:r w:rsidR="00480D3B">
        <w:t>”</w:t>
      </w:r>
    </w:p>
    <w:p w14:paraId="27F795F5" w14:textId="77777777" w:rsidR="00480D3B" w:rsidRDefault="00480D3B" w:rsidP="00BB24B7">
      <w:pPr>
        <w:pStyle w:val="ListParagraph"/>
        <w:tabs>
          <w:tab w:val="left" w:pos="450"/>
          <w:tab w:val="left" w:pos="2700"/>
          <w:tab w:val="left" w:pos="5400"/>
          <w:tab w:val="left" w:pos="8100"/>
        </w:tabs>
        <w:spacing w:line="360" w:lineRule="auto"/>
        <w:ind w:left="0"/>
        <w:rPr>
          <w:i/>
        </w:rPr>
      </w:pPr>
      <w:r w:rsidRPr="00B65340">
        <w:rPr>
          <w:b/>
        </w:rPr>
        <w:t>Đáp án:</w:t>
      </w:r>
      <w:r>
        <w:t xml:space="preserve"> </w:t>
      </w:r>
      <w:r w:rsidRPr="00A905C6">
        <w:rPr>
          <w:i/>
        </w:rPr>
        <w:t>In spite of having many energy-saving products, people don’t want</w:t>
      </w:r>
      <w:r>
        <w:rPr>
          <w:i/>
        </w:rPr>
        <w:t xml:space="preserve"> to use them.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3B3CD0EA" w14:textId="77777777" w:rsidTr="00BB24B7">
        <w:trPr>
          <w:trHeight w:val="313"/>
        </w:trPr>
        <w:tc>
          <w:tcPr>
            <w:tcW w:w="3286" w:type="pct"/>
            <w:tcBorders>
              <w:right w:val="single" w:sz="12" w:space="0" w:color="auto"/>
            </w:tcBorders>
          </w:tcPr>
          <w:p w14:paraId="2862C051"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6F78BE76"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29</w:t>
            </w:r>
          </w:p>
        </w:tc>
        <w:tc>
          <w:tcPr>
            <w:tcW w:w="1714" w:type="pct"/>
            <w:tcBorders>
              <w:top w:val="single" w:sz="12" w:space="0" w:color="auto"/>
              <w:left w:val="single" w:sz="12" w:space="0" w:color="auto"/>
              <w:bottom w:val="single" w:sz="12" w:space="0" w:color="auto"/>
            </w:tcBorders>
          </w:tcPr>
          <w:p w14:paraId="062FA94F"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6D7EF9AA"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2727790D" w14:textId="77777777" w:rsidR="00480D3B" w:rsidRPr="007E2A3E" w:rsidRDefault="00480D3B" w:rsidP="00BB24B7">
      <w:pPr>
        <w:spacing w:after="60" w:line="312" w:lineRule="auto"/>
        <w:rPr>
          <w:b/>
        </w:rPr>
      </w:pPr>
      <w:r w:rsidRPr="007E2A3E">
        <w:rPr>
          <w:b/>
        </w:rPr>
        <w:t xml:space="preserve">I. </w:t>
      </w:r>
      <w:r w:rsidRPr="00902B0E">
        <w:rPr>
          <w:i/>
        </w:rPr>
        <w:t>Choose the word (A, B, C or D) whose underlined part is pronounced differently from the others.</w:t>
      </w:r>
      <w:r w:rsidRPr="007E2A3E">
        <w:rPr>
          <w:b/>
          <w:bCs/>
        </w:rPr>
        <w:t xml:space="preserve"> </w:t>
      </w:r>
    </w:p>
    <w:p w14:paraId="305BAB9C" w14:textId="115C1F43" w:rsidR="00480D3B" w:rsidRPr="00AA00D9" w:rsidRDefault="00F723A0" w:rsidP="00F723A0">
      <w:pPr>
        <w:spacing w:after="60" w:line="312" w:lineRule="auto"/>
        <w:ind w:left="360" w:hanging="360"/>
        <w:rPr>
          <w:bCs/>
        </w:rPr>
      </w:pPr>
      <w:r w:rsidRPr="00AA00D9">
        <w:rPr>
          <w:b/>
          <w:bCs/>
        </w:rPr>
        <w:t>1.</w:t>
      </w:r>
      <w:r w:rsidRPr="00AA00D9">
        <w:rPr>
          <w:b/>
          <w:bCs/>
        </w:rPr>
        <w:tab/>
      </w:r>
      <w:r w:rsidR="00480D3B">
        <w:rPr>
          <w:b/>
          <w:bCs/>
        </w:rPr>
        <w:t xml:space="preserve"> </w:t>
      </w:r>
      <w:r w:rsidR="00480D3B" w:rsidRPr="00AA00D9">
        <w:rPr>
          <w:b/>
          <w:bCs/>
        </w:rPr>
        <w:t>A.</w:t>
      </w:r>
      <w:r w:rsidR="00480D3B" w:rsidRPr="00AA00D9">
        <w:rPr>
          <w:bCs/>
        </w:rPr>
        <w:t xml:space="preserve"> </w:t>
      </w:r>
      <w:r w:rsidR="00480D3B" w:rsidRPr="004B602C">
        <w:rPr>
          <w:rFonts w:eastAsia="SimSun"/>
          <w:lang w:eastAsia="zh-CN" w:bidi="ar"/>
        </w:rPr>
        <w:t>offi</w:t>
      </w:r>
      <w:r w:rsidR="00480D3B" w:rsidRPr="004B602C">
        <w:rPr>
          <w:rFonts w:eastAsia="SimSun"/>
          <w:u w:val="single"/>
          <w:lang w:eastAsia="zh-CN" w:bidi="ar"/>
        </w:rPr>
        <w:t>c</w:t>
      </w:r>
      <w:r w:rsidR="00480D3B" w:rsidRPr="004B602C">
        <w:rPr>
          <w:rFonts w:eastAsia="SimSun"/>
          <w:lang w:eastAsia="zh-CN" w:bidi="ar"/>
        </w:rPr>
        <w:t>ial</w:t>
      </w:r>
      <w:r w:rsidR="00480D3B" w:rsidRPr="00AA00D9">
        <w:rPr>
          <w:bCs/>
        </w:rPr>
        <w:t xml:space="preserve"> /</w:t>
      </w:r>
      <w:r w:rsidR="00480D3B" w:rsidRPr="008270D3">
        <w:rPr>
          <w:bCs/>
        </w:rPr>
        <w:t>ʃ</w:t>
      </w:r>
      <w:r w:rsidR="00480D3B" w:rsidRPr="00AA00D9">
        <w:rPr>
          <w:shd w:val="clear" w:color="auto" w:fill="FFFFFF"/>
        </w:rPr>
        <w:t>/</w:t>
      </w:r>
      <w:r w:rsidR="00480D3B">
        <w:rPr>
          <w:bCs/>
        </w:rPr>
        <w:t xml:space="preserve">     </w:t>
      </w:r>
      <w:r w:rsidR="00480D3B" w:rsidRPr="006665EF">
        <w:rPr>
          <w:b/>
          <w:bCs/>
        </w:rPr>
        <w:t>B.</w:t>
      </w:r>
      <w:r w:rsidR="00480D3B" w:rsidRPr="00AA00D9">
        <w:rPr>
          <w:bCs/>
        </w:rPr>
        <w:t xml:space="preserve"> </w:t>
      </w:r>
      <w:r w:rsidR="00480D3B" w:rsidRPr="004B602C">
        <w:rPr>
          <w:rFonts w:eastAsia="SimSun"/>
          <w:lang w:eastAsia="zh-CN" w:bidi="ar"/>
        </w:rPr>
        <w:t>deli</w:t>
      </w:r>
      <w:r w:rsidR="00480D3B" w:rsidRPr="004B602C">
        <w:rPr>
          <w:rFonts w:eastAsia="SimSun"/>
          <w:u w:val="single"/>
          <w:lang w:eastAsia="zh-CN" w:bidi="ar"/>
        </w:rPr>
        <w:t>c</w:t>
      </w:r>
      <w:r w:rsidR="00480D3B" w:rsidRPr="004B602C">
        <w:rPr>
          <w:rFonts w:eastAsia="SimSun"/>
          <w:lang w:eastAsia="zh-CN" w:bidi="ar"/>
        </w:rPr>
        <w:t>ious</w:t>
      </w:r>
      <w:r w:rsidR="00480D3B">
        <w:rPr>
          <w:bCs/>
        </w:rPr>
        <w:t xml:space="preserve"> /</w:t>
      </w:r>
      <w:r w:rsidR="00480D3B" w:rsidRPr="008270D3">
        <w:rPr>
          <w:bCs/>
        </w:rPr>
        <w:t>ʃ</w:t>
      </w:r>
      <w:r w:rsidR="00480D3B">
        <w:rPr>
          <w:bCs/>
        </w:rPr>
        <w:t xml:space="preserve">/      </w:t>
      </w:r>
      <w:r w:rsidR="00480D3B" w:rsidRPr="006665EF">
        <w:rPr>
          <w:b/>
          <w:bCs/>
          <w:u w:val="single"/>
        </w:rPr>
        <w:t>C.</w:t>
      </w:r>
      <w:r w:rsidR="00480D3B" w:rsidRPr="00AA00D9">
        <w:rPr>
          <w:bCs/>
        </w:rPr>
        <w:t xml:space="preserve"> </w:t>
      </w:r>
      <w:r w:rsidR="00480D3B" w:rsidRPr="004B602C">
        <w:rPr>
          <w:rFonts w:eastAsia="SimSun"/>
          <w:lang w:eastAsia="zh-CN" w:bidi="ar"/>
        </w:rPr>
        <w:t>o</w:t>
      </w:r>
      <w:r w:rsidR="00480D3B" w:rsidRPr="004B602C">
        <w:rPr>
          <w:rFonts w:eastAsia="SimSun"/>
          <w:u w:val="single"/>
          <w:lang w:eastAsia="zh-CN" w:bidi="ar"/>
        </w:rPr>
        <w:t>c</w:t>
      </w:r>
      <w:r w:rsidR="00480D3B" w:rsidRPr="004B602C">
        <w:rPr>
          <w:rFonts w:eastAsia="SimSun"/>
          <w:lang w:eastAsia="zh-CN" w:bidi="ar"/>
        </w:rPr>
        <w:t>ean</w:t>
      </w:r>
      <w:r w:rsidR="00480D3B" w:rsidRPr="00AA00D9">
        <w:rPr>
          <w:bCs/>
        </w:rPr>
        <w:t xml:space="preserve"> /</w:t>
      </w:r>
      <w:r w:rsidR="00480D3B" w:rsidRPr="008270D3">
        <w:rPr>
          <w:bCs/>
        </w:rPr>
        <w:t>ʃ</w:t>
      </w:r>
      <w:r w:rsidR="00480D3B">
        <w:rPr>
          <w:shd w:val="clear" w:color="auto" w:fill="FFFFFF"/>
        </w:rPr>
        <w:t xml:space="preserve">/      </w:t>
      </w:r>
      <w:r w:rsidR="00480D3B" w:rsidRPr="003C4F9F">
        <w:rPr>
          <w:b/>
          <w:bCs/>
        </w:rPr>
        <w:t>D.</w:t>
      </w:r>
      <w:r w:rsidR="00480D3B" w:rsidRPr="00AA00D9">
        <w:rPr>
          <w:bCs/>
        </w:rPr>
        <w:t xml:space="preserve"> </w:t>
      </w:r>
      <w:r w:rsidR="00480D3B" w:rsidRPr="004B602C">
        <w:rPr>
          <w:rFonts w:eastAsia="SimSun"/>
          <w:u w:val="single"/>
          <w:lang w:eastAsia="zh-CN" w:bidi="ar"/>
        </w:rPr>
        <w:t>c</w:t>
      </w:r>
      <w:r w:rsidR="00480D3B" w:rsidRPr="004B602C">
        <w:rPr>
          <w:rFonts w:eastAsia="SimSun"/>
          <w:lang w:eastAsia="zh-CN" w:bidi="ar"/>
        </w:rPr>
        <w:t>oncern</w:t>
      </w:r>
      <w:r w:rsidR="00480D3B" w:rsidRPr="00AA00D9">
        <w:rPr>
          <w:bCs/>
        </w:rPr>
        <w:t xml:space="preserve"> /</w:t>
      </w:r>
      <w:r w:rsidR="00480D3B">
        <w:rPr>
          <w:bCs/>
        </w:rPr>
        <w:t>k</w:t>
      </w:r>
      <w:r w:rsidR="00480D3B" w:rsidRPr="00AA00D9">
        <w:rPr>
          <w:shd w:val="clear" w:color="auto" w:fill="FFFFFF"/>
        </w:rPr>
        <w:t>/</w:t>
      </w:r>
    </w:p>
    <w:p w14:paraId="47D348E0" w14:textId="6ED23585" w:rsidR="00480D3B" w:rsidRPr="00A57FAE" w:rsidRDefault="00F723A0" w:rsidP="00F723A0">
      <w:pPr>
        <w:spacing w:after="60" w:line="312" w:lineRule="auto"/>
        <w:ind w:left="180" w:hanging="180"/>
      </w:pPr>
      <w:r w:rsidRPr="00A57FAE">
        <w:rPr>
          <w:b/>
        </w:rPr>
        <w:t>2.</w:t>
      </w:r>
      <w:r w:rsidRPr="00A57FAE">
        <w:rPr>
          <w:b/>
        </w:rPr>
        <w:tab/>
      </w:r>
      <w:r w:rsidR="00480D3B">
        <w:rPr>
          <w:b/>
          <w:bCs/>
        </w:rPr>
        <w:t xml:space="preserve"> </w:t>
      </w:r>
      <w:r w:rsidR="00480D3B" w:rsidRPr="00AA00D9">
        <w:rPr>
          <w:b/>
          <w:bCs/>
        </w:rPr>
        <w:t>A.</w:t>
      </w:r>
      <w:r w:rsidR="00480D3B" w:rsidRPr="00AA00D9">
        <w:t xml:space="preserve"> </w:t>
      </w:r>
      <w:r w:rsidR="00480D3B" w:rsidRPr="004B602C">
        <w:t>danger</w:t>
      </w:r>
      <w:r w:rsidR="00480D3B" w:rsidRPr="004B602C">
        <w:rPr>
          <w:u w:val="single"/>
        </w:rPr>
        <w:t>s</w:t>
      </w:r>
      <w:r w:rsidR="00480D3B" w:rsidRPr="00A57FAE">
        <w:t xml:space="preserve"> /</w:t>
      </w:r>
      <w:r w:rsidR="00480D3B">
        <w:rPr>
          <w:sz w:val="23"/>
          <w:szCs w:val="23"/>
          <w:shd w:val="clear" w:color="auto" w:fill="FFFFFF"/>
        </w:rPr>
        <w:t>z</w:t>
      </w:r>
      <w:r w:rsidR="00480D3B" w:rsidRPr="00A57FAE">
        <w:t>/</w:t>
      </w:r>
      <w:r w:rsidR="00480D3B">
        <w:t xml:space="preserve">    </w:t>
      </w:r>
      <w:r w:rsidR="00480D3B" w:rsidRPr="00C40D73">
        <w:rPr>
          <w:b/>
          <w:u w:val="single"/>
        </w:rPr>
        <w:t>B.</w:t>
      </w:r>
      <w:r w:rsidR="00480D3B" w:rsidRPr="00A57FAE">
        <w:t xml:space="preserve"> </w:t>
      </w:r>
      <w:r w:rsidR="00480D3B" w:rsidRPr="004B602C">
        <w:t>product</w:t>
      </w:r>
      <w:r w:rsidR="00480D3B" w:rsidRPr="004B602C">
        <w:rPr>
          <w:u w:val="single"/>
        </w:rPr>
        <w:t>s</w:t>
      </w:r>
      <w:r w:rsidR="00480D3B" w:rsidRPr="00A57FAE">
        <w:t xml:space="preserve"> /</w:t>
      </w:r>
      <w:r w:rsidR="00480D3B">
        <w:rPr>
          <w:sz w:val="23"/>
          <w:szCs w:val="23"/>
          <w:shd w:val="clear" w:color="auto" w:fill="FFFFFF"/>
        </w:rPr>
        <w:t>s</w:t>
      </w:r>
      <w:r w:rsidR="00480D3B" w:rsidRPr="00A57FAE">
        <w:t>/</w:t>
      </w:r>
      <w:r w:rsidR="00480D3B">
        <w:t xml:space="preserve">      </w:t>
      </w:r>
      <w:r w:rsidR="00480D3B" w:rsidRPr="00C40D73">
        <w:rPr>
          <w:b/>
        </w:rPr>
        <w:t>C.</w:t>
      </w:r>
      <w:r w:rsidR="00480D3B" w:rsidRPr="00A57FAE">
        <w:t xml:space="preserve"> </w:t>
      </w:r>
      <w:r w:rsidR="00480D3B" w:rsidRPr="004B602C">
        <w:t>reserve</w:t>
      </w:r>
      <w:r w:rsidR="00480D3B" w:rsidRPr="004B602C">
        <w:rPr>
          <w:u w:val="single"/>
        </w:rPr>
        <w:t>s</w:t>
      </w:r>
      <w:r w:rsidR="00480D3B" w:rsidRPr="00A57FAE">
        <w:t xml:space="preserve"> /</w:t>
      </w:r>
      <w:r w:rsidR="00480D3B">
        <w:rPr>
          <w:sz w:val="23"/>
          <w:szCs w:val="23"/>
          <w:shd w:val="clear" w:color="auto" w:fill="FFFFFF"/>
        </w:rPr>
        <w:t>z</w:t>
      </w:r>
      <w:r w:rsidR="00480D3B">
        <w:t xml:space="preserve">/  </w:t>
      </w:r>
      <w:r w:rsidR="00480D3B" w:rsidRPr="00015ED4">
        <w:rPr>
          <w:b/>
        </w:rPr>
        <w:t>D.</w:t>
      </w:r>
      <w:r w:rsidR="00480D3B" w:rsidRPr="00A57FAE">
        <w:t xml:space="preserve"> </w:t>
      </w:r>
      <w:r w:rsidR="00480D3B" w:rsidRPr="004B602C">
        <w:t>mountain</w:t>
      </w:r>
      <w:r w:rsidR="00480D3B" w:rsidRPr="004B602C">
        <w:rPr>
          <w:u w:val="single"/>
        </w:rPr>
        <w:t>s</w:t>
      </w:r>
      <w:r w:rsidR="00480D3B" w:rsidRPr="00A57FAE">
        <w:t xml:space="preserve"> /</w:t>
      </w:r>
      <w:r w:rsidR="00480D3B">
        <w:t>z/</w:t>
      </w:r>
    </w:p>
    <w:p w14:paraId="0F9FA4FA" w14:textId="77777777" w:rsidR="00480D3B" w:rsidRPr="00AA00D9" w:rsidRDefault="00480D3B" w:rsidP="00BB24B7">
      <w:pPr>
        <w:spacing w:after="60" w:line="312" w:lineRule="auto"/>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7A88B800" w14:textId="08242CAA" w:rsidR="00480D3B" w:rsidRPr="005F5DE5" w:rsidRDefault="00F723A0" w:rsidP="00F723A0">
      <w:pPr>
        <w:spacing w:after="60" w:line="312" w:lineRule="auto"/>
        <w:ind w:left="180" w:hanging="180"/>
        <w:rPr>
          <w:bCs/>
        </w:rPr>
      </w:pPr>
      <w:r w:rsidRPr="005F5DE5">
        <w:rPr>
          <w:b/>
          <w:bCs/>
        </w:rPr>
        <w:t>3.</w:t>
      </w:r>
      <w:r w:rsidRPr="005F5DE5">
        <w:rPr>
          <w:b/>
          <w:bCs/>
        </w:rPr>
        <w:tab/>
      </w:r>
      <w:r w:rsidR="00480D3B">
        <w:rPr>
          <w:b/>
          <w:bCs/>
        </w:rPr>
        <w:t xml:space="preserve"> </w:t>
      </w:r>
      <w:r w:rsidR="00480D3B" w:rsidRPr="00DB0078">
        <w:rPr>
          <w:b/>
          <w:bCs/>
        </w:rPr>
        <w:t>A.</w:t>
      </w:r>
      <w:r w:rsidR="00480D3B" w:rsidRPr="005F5DE5">
        <w:rPr>
          <w:bCs/>
        </w:rPr>
        <w:t xml:space="preserve"> </w:t>
      </w:r>
      <w:r w:rsidR="00480D3B" w:rsidRPr="004B602C">
        <w:t>kingdom</w:t>
      </w:r>
      <w:r w:rsidR="00480D3B" w:rsidRPr="005F5DE5">
        <w:rPr>
          <w:bCs/>
        </w:rPr>
        <w:t xml:space="preserve"> /</w:t>
      </w:r>
      <w:r w:rsidR="00480D3B" w:rsidRPr="006D033C">
        <w:rPr>
          <w:sz w:val="23"/>
          <w:szCs w:val="23"/>
          <w:shd w:val="clear" w:color="auto" w:fill="FFFFFF"/>
        </w:rPr>
        <w:t>ˈkɪŋdəm</w:t>
      </w:r>
      <w:r w:rsidR="00480D3B" w:rsidRPr="005F5DE5">
        <w:rPr>
          <w:shd w:val="clear" w:color="auto" w:fill="FFFFFF"/>
        </w:rPr>
        <w:t>/</w:t>
      </w:r>
      <w:r w:rsidR="00480D3B" w:rsidRPr="005F5DE5">
        <w:rPr>
          <w:bCs/>
        </w:rPr>
        <w:tab/>
      </w:r>
      <w:r w:rsidR="00480D3B">
        <w:rPr>
          <w:bCs/>
        </w:rPr>
        <w:tab/>
        <w:t xml:space="preserve">       </w:t>
      </w:r>
      <w:r w:rsidR="00480D3B" w:rsidRPr="00EB174F">
        <w:rPr>
          <w:b/>
          <w:bCs/>
        </w:rPr>
        <w:t>B.</w:t>
      </w:r>
      <w:r w:rsidR="00480D3B" w:rsidRPr="005F5DE5">
        <w:rPr>
          <w:bCs/>
        </w:rPr>
        <w:t xml:space="preserve"> </w:t>
      </w:r>
      <w:r w:rsidR="00480D3B" w:rsidRPr="004B602C">
        <w:t>flower</w:t>
      </w:r>
      <w:r w:rsidR="00480D3B" w:rsidRPr="005F5DE5">
        <w:rPr>
          <w:bCs/>
        </w:rPr>
        <w:t xml:space="preserve"> /</w:t>
      </w:r>
      <w:r w:rsidR="00480D3B" w:rsidRPr="001506F2">
        <w:rPr>
          <w:sz w:val="23"/>
          <w:szCs w:val="23"/>
          <w:shd w:val="clear" w:color="auto" w:fill="FFFFFF"/>
        </w:rPr>
        <w:t>ˈflaʊə</w:t>
      </w:r>
      <w:r w:rsidR="00480D3B">
        <w:rPr>
          <w:sz w:val="23"/>
          <w:szCs w:val="23"/>
          <w:shd w:val="clear" w:color="auto" w:fill="FFFFFF"/>
        </w:rPr>
        <w:t>/</w:t>
      </w:r>
      <w:r w:rsidR="00480D3B" w:rsidRPr="005F5DE5">
        <w:rPr>
          <w:bCs/>
        </w:rPr>
        <w:tab/>
      </w:r>
    </w:p>
    <w:p w14:paraId="6A07C624" w14:textId="77777777" w:rsidR="00480D3B" w:rsidRPr="005F5DE5" w:rsidRDefault="00480D3B" w:rsidP="00BB24B7">
      <w:pPr>
        <w:spacing w:after="60" w:line="312" w:lineRule="auto"/>
        <w:ind w:left="180"/>
        <w:rPr>
          <w:bCs/>
        </w:rPr>
      </w:pPr>
      <w:r w:rsidRPr="00897802">
        <w:rPr>
          <w:b/>
          <w:bCs/>
        </w:rPr>
        <w:t xml:space="preserve"> </w:t>
      </w:r>
      <w:r w:rsidRPr="005F5E4B">
        <w:rPr>
          <w:b/>
          <w:bCs/>
          <w:u w:val="single"/>
        </w:rPr>
        <w:t>C.</w:t>
      </w:r>
      <w:r w:rsidRPr="005F5DE5">
        <w:rPr>
          <w:bCs/>
        </w:rPr>
        <w:t xml:space="preserve"> </w:t>
      </w:r>
      <w:r w:rsidRPr="004B602C">
        <w:t>design</w:t>
      </w:r>
      <w:r w:rsidRPr="005F5DE5">
        <w:rPr>
          <w:bCs/>
        </w:rPr>
        <w:t xml:space="preserve"> /</w:t>
      </w:r>
      <w:r w:rsidRPr="001506F2">
        <w:t>dɪˈzaɪn</w:t>
      </w:r>
      <w:r w:rsidRPr="005F5DE5">
        <w:rPr>
          <w:shd w:val="clear" w:color="auto" w:fill="FFFFFF"/>
        </w:rPr>
        <w:t>/</w:t>
      </w:r>
      <w:r w:rsidRPr="005F5DE5">
        <w:rPr>
          <w:bCs/>
        </w:rPr>
        <w:tab/>
      </w:r>
      <w:r w:rsidRPr="005F5DE5">
        <w:rPr>
          <w:bCs/>
        </w:rPr>
        <w:tab/>
      </w:r>
      <w:r>
        <w:rPr>
          <w:bCs/>
        </w:rPr>
        <w:tab/>
        <w:t xml:space="preserve">       </w:t>
      </w:r>
      <w:r w:rsidRPr="005F5E4B">
        <w:rPr>
          <w:b/>
          <w:bCs/>
        </w:rPr>
        <w:t>D.</w:t>
      </w:r>
      <w:r w:rsidRPr="005F5DE5">
        <w:rPr>
          <w:bCs/>
        </w:rPr>
        <w:t xml:space="preserve"> </w:t>
      </w:r>
      <w:r w:rsidRPr="004B602C">
        <w:t>after</w:t>
      </w:r>
      <w:r w:rsidRPr="005F5DE5">
        <w:rPr>
          <w:bCs/>
        </w:rPr>
        <w:t xml:space="preserve"> /</w:t>
      </w:r>
      <w:r w:rsidRPr="001506F2">
        <w:rPr>
          <w:sz w:val="23"/>
          <w:szCs w:val="23"/>
          <w:shd w:val="clear" w:color="auto" w:fill="FFFFFF"/>
        </w:rPr>
        <w:t>ˈɑːftə</w:t>
      </w:r>
      <w:r w:rsidRPr="005F5DE5">
        <w:rPr>
          <w:shd w:val="clear" w:color="auto" w:fill="FFFFFF"/>
        </w:rPr>
        <w:t>/</w:t>
      </w:r>
    </w:p>
    <w:p w14:paraId="474953E1" w14:textId="6A1D7BD3" w:rsidR="00480D3B" w:rsidRPr="005F5DE5" w:rsidRDefault="00F723A0" w:rsidP="00F723A0">
      <w:pPr>
        <w:spacing w:after="60" w:line="312" w:lineRule="auto"/>
        <w:ind w:left="180" w:hanging="180"/>
      </w:pPr>
      <w:r w:rsidRPr="005F5DE5">
        <w:rPr>
          <w:b/>
        </w:rPr>
        <w:t>4.</w:t>
      </w:r>
      <w:r w:rsidRPr="005F5DE5">
        <w:rPr>
          <w:b/>
        </w:rPr>
        <w:tab/>
      </w:r>
      <w:r w:rsidR="00480D3B" w:rsidRPr="00C269E1">
        <w:rPr>
          <w:b/>
          <w:bCs/>
        </w:rPr>
        <w:t xml:space="preserve"> </w:t>
      </w:r>
      <w:r w:rsidR="00480D3B" w:rsidRPr="001506F2">
        <w:rPr>
          <w:b/>
          <w:bCs/>
          <w:u w:val="single"/>
        </w:rPr>
        <w:t>A.</w:t>
      </w:r>
      <w:r w:rsidR="00480D3B" w:rsidRPr="005F5DE5">
        <w:rPr>
          <w:bCs/>
        </w:rPr>
        <w:t xml:space="preserve"> </w:t>
      </w:r>
      <w:r w:rsidR="00480D3B" w:rsidRPr="004B602C">
        <w:rPr>
          <w:rFonts w:eastAsia="SimSun"/>
          <w:lang w:eastAsia="zh-CN" w:bidi="ar"/>
        </w:rPr>
        <w:t>arrangement</w:t>
      </w:r>
      <w:r w:rsidR="00480D3B" w:rsidRPr="005F5DE5">
        <w:rPr>
          <w:bCs/>
        </w:rPr>
        <w:t xml:space="preserve"> /</w:t>
      </w:r>
      <w:r w:rsidR="00480D3B" w:rsidRPr="001506F2">
        <w:rPr>
          <w:sz w:val="23"/>
          <w:szCs w:val="23"/>
          <w:shd w:val="clear" w:color="auto" w:fill="FFFFFF"/>
        </w:rPr>
        <w:t>əˈreɪnʤmənt</w:t>
      </w:r>
      <w:r w:rsidR="00480D3B" w:rsidRPr="005F5DE5">
        <w:rPr>
          <w:shd w:val="clear" w:color="auto" w:fill="FFFFFF"/>
        </w:rPr>
        <w:t>/</w:t>
      </w:r>
      <w:r w:rsidR="00480D3B" w:rsidRPr="005F5DE5">
        <w:rPr>
          <w:bCs/>
        </w:rPr>
        <w:tab/>
      </w:r>
      <w:r w:rsidR="00480D3B">
        <w:rPr>
          <w:bCs/>
        </w:rPr>
        <w:t xml:space="preserve">       </w:t>
      </w:r>
      <w:r w:rsidR="00480D3B" w:rsidRPr="00C94674">
        <w:rPr>
          <w:b/>
          <w:bCs/>
        </w:rPr>
        <w:t>B.</w:t>
      </w:r>
      <w:r w:rsidR="00480D3B" w:rsidRPr="005F5DE5">
        <w:t xml:space="preserve"> </w:t>
      </w:r>
      <w:r w:rsidR="00480D3B" w:rsidRPr="004B602C">
        <w:t>document</w:t>
      </w:r>
      <w:r w:rsidR="00480D3B" w:rsidRPr="005F5DE5">
        <w:t xml:space="preserve"> /</w:t>
      </w:r>
      <w:r w:rsidR="00480D3B" w:rsidRPr="001506F2">
        <w:rPr>
          <w:sz w:val="23"/>
          <w:szCs w:val="23"/>
          <w:shd w:val="clear" w:color="auto" w:fill="FFFFFF"/>
        </w:rPr>
        <w:t>ˈdɒkjʊmənt</w:t>
      </w:r>
      <w:r w:rsidR="00480D3B">
        <w:rPr>
          <w:shd w:val="clear" w:color="auto" w:fill="FFFFFF"/>
        </w:rPr>
        <w:t>/</w:t>
      </w:r>
    </w:p>
    <w:p w14:paraId="6323C1CB" w14:textId="77777777" w:rsidR="00480D3B" w:rsidRPr="005F5DE5" w:rsidRDefault="00480D3B" w:rsidP="00BB24B7">
      <w:pPr>
        <w:tabs>
          <w:tab w:val="left" w:pos="360"/>
          <w:tab w:val="left" w:pos="2700"/>
          <w:tab w:val="left" w:pos="5400"/>
          <w:tab w:val="left" w:pos="8100"/>
        </w:tabs>
        <w:spacing w:after="120" w:line="312" w:lineRule="auto"/>
      </w:pPr>
      <w:r>
        <w:rPr>
          <w:b/>
        </w:rPr>
        <w:t xml:space="preserve">    </w:t>
      </w:r>
      <w:r w:rsidRPr="005F5DE5">
        <w:rPr>
          <w:b/>
        </w:rPr>
        <w:t>C.</w:t>
      </w:r>
      <w:r w:rsidRPr="005F5DE5">
        <w:t xml:space="preserve"> </w:t>
      </w:r>
      <w:r w:rsidRPr="004B602C">
        <w:t>technical</w:t>
      </w:r>
      <w:r w:rsidRPr="005F5DE5">
        <w:t xml:space="preserve"> /</w:t>
      </w:r>
      <w:r w:rsidRPr="001506F2">
        <w:rPr>
          <w:sz w:val="23"/>
          <w:szCs w:val="23"/>
          <w:shd w:val="clear" w:color="auto" w:fill="FFFFFF"/>
        </w:rPr>
        <w:t>ˈt</w:t>
      </w:r>
      <w:r>
        <w:rPr>
          <w:sz w:val="23"/>
          <w:szCs w:val="23"/>
          <w:shd w:val="clear" w:color="auto" w:fill="FFFFFF"/>
        </w:rPr>
        <w:t>e</w:t>
      </w:r>
      <w:r w:rsidRPr="001506F2">
        <w:rPr>
          <w:sz w:val="23"/>
          <w:szCs w:val="23"/>
          <w:shd w:val="clear" w:color="auto" w:fill="FFFFFF"/>
        </w:rPr>
        <w:t>knɪkəl</w:t>
      </w:r>
      <w:r w:rsidRPr="005F5DE5">
        <w:rPr>
          <w:shd w:val="clear" w:color="auto" w:fill="FFFFFF"/>
        </w:rPr>
        <w:t xml:space="preserve">/           </w:t>
      </w:r>
      <w:r>
        <w:rPr>
          <w:shd w:val="clear" w:color="auto" w:fill="FFFFFF"/>
        </w:rPr>
        <w:t xml:space="preserve">                </w:t>
      </w:r>
      <w:r w:rsidRPr="005F5E4B">
        <w:rPr>
          <w:b/>
        </w:rPr>
        <w:t>D.</w:t>
      </w:r>
      <w:r w:rsidRPr="005F5DE5">
        <w:t xml:space="preserve"> </w:t>
      </w:r>
      <w:r w:rsidRPr="004B602C">
        <w:rPr>
          <w:bCs/>
          <w:lang w:val="pt-BR"/>
        </w:rPr>
        <w:t>architect</w:t>
      </w:r>
      <w:r w:rsidRPr="005F5DE5">
        <w:t xml:space="preserve"> /</w:t>
      </w:r>
      <w:r w:rsidRPr="001506F2">
        <w:rPr>
          <w:sz w:val="23"/>
          <w:szCs w:val="23"/>
          <w:shd w:val="clear" w:color="auto" w:fill="FFFFFF"/>
        </w:rPr>
        <w:t>ˈ</w:t>
      </w:r>
      <w:r>
        <w:rPr>
          <w:sz w:val="23"/>
          <w:szCs w:val="23"/>
          <w:shd w:val="clear" w:color="auto" w:fill="FFFFFF"/>
        </w:rPr>
        <w:t>ɑːkɪte</w:t>
      </w:r>
      <w:r w:rsidRPr="001506F2">
        <w:rPr>
          <w:sz w:val="23"/>
          <w:szCs w:val="23"/>
          <w:shd w:val="clear" w:color="auto" w:fill="FFFFFF"/>
        </w:rPr>
        <w:t>kt</w:t>
      </w:r>
      <w:r w:rsidRPr="005F5DE5">
        <w:rPr>
          <w:shd w:val="clear" w:color="auto" w:fill="FFFFFF"/>
        </w:rPr>
        <w:t>/</w:t>
      </w:r>
    </w:p>
    <w:p w14:paraId="6DCE6787" w14:textId="77777777" w:rsidR="00480D3B" w:rsidRPr="00902B0E" w:rsidRDefault="00480D3B" w:rsidP="00BB24B7">
      <w:pPr>
        <w:spacing w:after="60" w:line="312" w:lineRule="auto"/>
        <w:rPr>
          <w:i/>
        </w:rPr>
      </w:pPr>
      <w:r w:rsidRPr="009E05DC">
        <w:rPr>
          <w:b/>
        </w:rPr>
        <w:t xml:space="preserve">III. </w:t>
      </w:r>
      <w:r w:rsidRPr="00902B0E">
        <w:rPr>
          <w:i/>
        </w:rPr>
        <w:t>Choose the word or phrase (A, B, C or D) that best fits the blank space in each sentence</w:t>
      </w:r>
    </w:p>
    <w:p w14:paraId="22669DA1" w14:textId="0C671857" w:rsidR="00480D3B" w:rsidRDefault="00F723A0" w:rsidP="00F723A0">
      <w:pPr>
        <w:spacing w:after="160" w:line="312" w:lineRule="auto"/>
        <w:ind w:left="180" w:hanging="180"/>
      </w:pPr>
      <w:r>
        <w:rPr>
          <w:b/>
        </w:rPr>
        <w:t>5.</w:t>
      </w:r>
      <w:r>
        <w:rPr>
          <w:b/>
        </w:rPr>
        <w:tab/>
      </w:r>
      <w:r w:rsidR="00480D3B" w:rsidRPr="00F723A0">
        <w:rPr>
          <w:b/>
        </w:rPr>
        <w:t xml:space="preserve"> A. so that:</w:t>
      </w:r>
      <w:r w:rsidR="00480D3B">
        <w:t xml:space="preserve"> Kiểm tra từ nối. Nhớ: </w:t>
      </w:r>
      <w:r w:rsidR="00480D3B" w:rsidRPr="00F723A0">
        <w:rPr>
          <w:i/>
        </w:rPr>
        <w:t>so that + mệnh đề</w:t>
      </w:r>
      <w:r w:rsidR="00480D3B">
        <w:t>: để…</w:t>
      </w:r>
    </w:p>
    <w:p w14:paraId="55B9FF6E" w14:textId="77777777" w:rsidR="00480D3B" w:rsidRDefault="00480D3B" w:rsidP="00BB24B7">
      <w:pPr>
        <w:pStyle w:val="ListParagraph"/>
        <w:spacing w:after="20" w:line="312" w:lineRule="auto"/>
        <w:ind w:left="0"/>
      </w:pPr>
      <w:r>
        <w:t xml:space="preserve">Dịch: </w:t>
      </w:r>
      <w:r w:rsidRPr="00B612EA">
        <w:rPr>
          <w:i/>
        </w:rPr>
        <w:t xml:space="preserve">Để chìa khóa ra ngoài </w:t>
      </w:r>
      <w:r w:rsidRPr="00B612EA">
        <w:rPr>
          <w:b/>
          <w:i/>
        </w:rPr>
        <w:t>để</w:t>
      </w:r>
      <w:r w:rsidRPr="00B612EA">
        <w:rPr>
          <w:i/>
        </w:rPr>
        <w:t xml:space="preserve"> tôi nhớ mang theo</w:t>
      </w:r>
      <w:r>
        <w:rPr>
          <w:i/>
        </w:rPr>
        <w:t xml:space="preserve">.                                               </w:t>
      </w:r>
    </w:p>
    <w:p w14:paraId="5B8905E9" w14:textId="0A3E45C3" w:rsidR="00480D3B" w:rsidRDefault="00F723A0" w:rsidP="00F723A0">
      <w:pPr>
        <w:spacing w:after="160" w:line="312" w:lineRule="auto"/>
        <w:ind w:left="180" w:hanging="180"/>
      </w:pPr>
      <w:r>
        <w:rPr>
          <w:b/>
        </w:rPr>
        <w:t>6.</w:t>
      </w:r>
      <w:r>
        <w:rPr>
          <w:b/>
        </w:rPr>
        <w:tab/>
      </w:r>
      <w:r w:rsidR="00480D3B" w:rsidRPr="00F723A0">
        <w:rPr>
          <w:b/>
        </w:rPr>
        <w:t xml:space="preserve"> C. pesticide:</w:t>
      </w:r>
      <w:r w:rsidR="00480D3B">
        <w:t xml:space="preserve"> Kiêm tra từ vựng: chemical (hóa chất), insect (côn trùng), pollution (sự ô nhiễm), dynamite (thuốc nổ), pesticide (thuốc trừ sâu), deforestation (sự phá hủy rừng).</w:t>
      </w:r>
    </w:p>
    <w:p w14:paraId="32B4AB83" w14:textId="77777777" w:rsidR="00480D3B" w:rsidRDefault="00480D3B" w:rsidP="00BB24B7">
      <w:pPr>
        <w:pStyle w:val="ListParagraph"/>
        <w:spacing w:line="312" w:lineRule="auto"/>
        <w:ind w:left="0"/>
      </w:pPr>
      <w:r w:rsidRPr="004E07F5">
        <w:t xml:space="preserve">Dịch: </w:t>
      </w:r>
      <w:r w:rsidRPr="005F178F">
        <w:rPr>
          <w:b/>
          <w:i/>
        </w:rPr>
        <w:t>Thuốc trừ sâu</w:t>
      </w:r>
      <w:r>
        <w:rPr>
          <w:i/>
        </w:rPr>
        <w:t xml:space="preserve"> là h</w:t>
      </w:r>
      <w:r w:rsidRPr="005F178F">
        <w:rPr>
          <w:i/>
        </w:rPr>
        <w:t>óa chất dùng để diệt côn trùng</w:t>
      </w:r>
      <w:r w:rsidRPr="004E07F5">
        <w:t>.</w:t>
      </w:r>
    </w:p>
    <w:p w14:paraId="5824A1B2" w14:textId="21E4B33F" w:rsidR="00480D3B" w:rsidRDefault="00F723A0" w:rsidP="00F723A0">
      <w:pPr>
        <w:spacing w:after="60" w:line="312" w:lineRule="auto"/>
        <w:ind w:left="180" w:hanging="180"/>
      </w:pPr>
      <w:r>
        <w:rPr>
          <w:b/>
        </w:rPr>
        <w:t>7.</w:t>
      </w:r>
      <w:r>
        <w:rPr>
          <w:b/>
        </w:rPr>
        <w:tab/>
      </w:r>
      <w:r w:rsidR="00480D3B" w:rsidRPr="00F723A0">
        <w:rPr>
          <w:b/>
        </w:rPr>
        <w:t xml:space="preserve"> A. dissolve:</w:t>
      </w:r>
      <w:r w:rsidR="00480D3B">
        <w:t xml:space="preserve"> Kiểm tra từ vựng: dissolve (phân hủy), wrap (gói, bọc lại), collect (sưu tập), tear (xé, rách)</w:t>
      </w:r>
    </w:p>
    <w:p w14:paraId="105C1317" w14:textId="77777777" w:rsidR="00480D3B" w:rsidRDefault="00480D3B" w:rsidP="00BB24B7">
      <w:pPr>
        <w:pStyle w:val="ListParagraph"/>
        <w:spacing w:after="60" w:line="312" w:lineRule="auto"/>
        <w:ind w:left="0"/>
      </w:pPr>
      <w:r w:rsidRPr="00051DB0">
        <w:t>Dịch:</w:t>
      </w:r>
      <w:r>
        <w:t xml:space="preserve"> </w:t>
      </w:r>
      <w:r>
        <w:rPr>
          <w:i/>
        </w:rPr>
        <w:t>Bởi vì túi nhựa rất khó phân hủy</w:t>
      </w:r>
      <w:r w:rsidRPr="00051DB0">
        <w:rPr>
          <w:i/>
        </w:rPr>
        <w:t>.</w:t>
      </w:r>
      <w:r>
        <w:rPr>
          <w:i/>
        </w:rPr>
        <w:t xml:space="preserve"> Chúng sẽ gây ô nhiễm.</w:t>
      </w:r>
    </w:p>
    <w:p w14:paraId="375522A3" w14:textId="12858178" w:rsidR="00480D3B" w:rsidRDefault="00F723A0" w:rsidP="00F723A0">
      <w:pPr>
        <w:spacing w:after="60" w:line="312" w:lineRule="auto"/>
        <w:ind w:left="180" w:hanging="180"/>
      </w:pPr>
      <w:r>
        <w:rPr>
          <w:b/>
        </w:rPr>
        <w:t>8.</w:t>
      </w:r>
      <w:r>
        <w:rPr>
          <w:b/>
        </w:rPr>
        <w:tab/>
      </w:r>
      <w:r w:rsidR="00480D3B" w:rsidRPr="00F723A0">
        <w:rPr>
          <w:b/>
        </w:rPr>
        <w:t xml:space="preserve"> A. prevent:</w:t>
      </w:r>
      <w:r w:rsidR="00480D3B">
        <w:t xml:space="preserve"> Kiểm tra từ vựng: prevent…from (ngăn cản), reduce (giảm), persuade s.o to do sth: (thuyết phục), save (tiết kiệm).</w:t>
      </w:r>
    </w:p>
    <w:p w14:paraId="581E936A" w14:textId="77777777" w:rsidR="00480D3B" w:rsidRPr="00445981" w:rsidRDefault="00480D3B" w:rsidP="00BB24B7">
      <w:pPr>
        <w:pStyle w:val="ListParagraph"/>
        <w:spacing w:after="60" w:line="312" w:lineRule="auto"/>
        <w:ind w:left="0"/>
      </w:pPr>
      <w:r w:rsidRPr="00445981">
        <w:t xml:space="preserve">Dịch: </w:t>
      </w:r>
      <w:r w:rsidRPr="00D879F6">
        <w:rPr>
          <w:i/>
        </w:rPr>
        <w:t xml:space="preserve">Tôi nghĩ chúng ta nên </w:t>
      </w:r>
      <w:r w:rsidRPr="00D879F6">
        <w:rPr>
          <w:b/>
          <w:i/>
        </w:rPr>
        <w:t>ngăn chặn</w:t>
      </w:r>
      <w:r w:rsidRPr="00D879F6">
        <w:rPr>
          <w:i/>
        </w:rPr>
        <w:t xml:space="preserve"> những học sinh lười biếng vứt rác</w:t>
      </w:r>
      <w:r w:rsidRPr="00445981">
        <w:rPr>
          <w:i/>
        </w:rPr>
        <w:t>.</w:t>
      </w:r>
    </w:p>
    <w:p w14:paraId="280A3F4C" w14:textId="1B1AC998" w:rsidR="00480D3B" w:rsidRDefault="00F723A0" w:rsidP="00F723A0">
      <w:pPr>
        <w:spacing w:after="60"/>
        <w:ind w:left="180" w:hanging="180"/>
      </w:pPr>
      <w:r>
        <w:rPr>
          <w:b/>
        </w:rPr>
        <w:t>9.</w:t>
      </w:r>
      <w:r>
        <w:rPr>
          <w:b/>
        </w:rPr>
        <w:tab/>
      </w:r>
      <w:r w:rsidR="00480D3B" w:rsidRPr="00F723A0">
        <w:rPr>
          <w:b/>
        </w:rPr>
        <w:t xml:space="preserve"> D. or else:</w:t>
      </w:r>
      <w:r w:rsidR="00480D3B">
        <w:t xml:space="preserve"> Kiểm tra từ nối</w:t>
      </w:r>
    </w:p>
    <w:p w14:paraId="2C2B0EC4" w14:textId="77777777" w:rsidR="00480D3B" w:rsidRDefault="00480D3B" w:rsidP="00BB24B7">
      <w:pPr>
        <w:pStyle w:val="ListParagraph"/>
        <w:spacing w:after="60"/>
        <w:ind w:left="0"/>
      </w:pPr>
      <w:r w:rsidRPr="00006131">
        <w:t xml:space="preserve">Dịch: </w:t>
      </w:r>
      <w:r w:rsidRPr="009339C8">
        <w:rPr>
          <w:i/>
        </w:rPr>
        <w:t xml:space="preserve">Bạn phải </w:t>
      </w:r>
      <w:r>
        <w:rPr>
          <w:i/>
        </w:rPr>
        <w:t>rời</w:t>
      </w:r>
      <w:r w:rsidRPr="009339C8">
        <w:rPr>
          <w:i/>
        </w:rPr>
        <w:t xml:space="preserve"> nhà sớm </w:t>
      </w:r>
      <w:r w:rsidRPr="00536C59">
        <w:rPr>
          <w:b/>
          <w:i/>
        </w:rPr>
        <w:t>nếu không</w:t>
      </w:r>
      <w:r w:rsidRPr="009339C8">
        <w:rPr>
          <w:i/>
        </w:rPr>
        <w:t xml:space="preserve"> bạn sẽ đi làm muộn.</w:t>
      </w:r>
      <w:r w:rsidRPr="00006131">
        <w:t>.</w:t>
      </w:r>
    </w:p>
    <w:p w14:paraId="0AE24BF9" w14:textId="24E93B9B" w:rsidR="00480D3B" w:rsidRDefault="00F723A0" w:rsidP="00F723A0">
      <w:pPr>
        <w:spacing w:after="60" w:line="336" w:lineRule="auto"/>
        <w:ind w:left="360" w:hanging="360"/>
      </w:pPr>
      <w:r>
        <w:rPr>
          <w:b/>
        </w:rPr>
        <w:lastRenderedPageBreak/>
        <w:t>10.</w:t>
      </w:r>
      <w:r>
        <w:rPr>
          <w:b/>
        </w:rPr>
        <w:tab/>
      </w:r>
      <w:r w:rsidR="00480D3B" w:rsidRPr="00F723A0">
        <w:rPr>
          <w:b/>
        </w:rPr>
        <w:t>D. damage:</w:t>
      </w:r>
      <w:r w:rsidR="00480D3B">
        <w:t xml:space="preserve"> Kiểm tra từ vựng: eruption (sự phun trào), disaster (thảm họa), destruction (sự phá hủy), damage (thiệt hại).</w:t>
      </w:r>
    </w:p>
    <w:p w14:paraId="26894FF9" w14:textId="77777777" w:rsidR="00480D3B" w:rsidRPr="00C17C74" w:rsidRDefault="00480D3B" w:rsidP="00BB24B7">
      <w:pPr>
        <w:pStyle w:val="ListParagraph"/>
        <w:spacing w:after="60" w:line="336" w:lineRule="auto"/>
        <w:ind w:left="0"/>
        <w:rPr>
          <w:i/>
        </w:rPr>
      </w:pPr>
      <w:r>
        <w:t xml:space="preserve">Dịch: </w:t>
      </w:r>
      <w:r w:rsidRPr="007764EF">
        <w:rPr>
          <w:i/>
        </w:rPr>
        <w:t xml:space="preserve">Trận sóng thần vừa qua đã gây ra rất nhiều </w:t>
      </w:r>
      <w:r w:rsidRPr="007764EF">
        <w:rPr>
          <w:b/>
          <w:i/>
        </w:rPr>
        <w:t>thiệt hại</w:t>
      </w:r>
      <w:r w:rsidRPr="007764EF">
        <w:rPr>
          <w:i/>
        </w:rPr>
        <w:t xml:space="preserve"> cho các quốc gia ven biển Thái Bình Dương</w:t>
      </w:r>
      <w:r>
        <w:rPr>
          <w:i/>
        </w:rPr>
        <w:t>.</w:t>
      </w:r>
    </w:p>
    <w:p w14:paraId="7CCDC5FD" w14:textId="233C9FE7" w:rsidR="00480D3B" w:rsidRPr="00AF7B0A" w:rsidRDefault="00F723A0" w:rsidP="00F723A0">
      <w:pPr>
        <w:spacing w:after="60" w:line="336" w:lineRule="auto"/>
        <w:ind w:left="360" w:hanging="360"/>
      </w:pPr>
      <w:r w:rsidRPr="00AF7B0A">
        <w:rPr>
          <w:b/>
        </w:rPr>
        <w:t>11.</w:t>
      </w:r>
      <w:r w:rsidRPr="00AF7B0A">
        <w:rPr>
          <w:b/>
        </w:rPr>
        <w:tab/>
      </w:r>
      <w:r w:rsidR="00480D3B" w:rsidRPr="00F723A0">
        <w:rPr>
          <w:b/>
        </w:rPr>
        <w:t>C. pulled down = collapsed:</w:t>
      </w:r>
      <w:r w:rsidR="00480D3B">
        <w:t xml:space="preserve"> sụp đổ</w:t>
      </w:r>
      <w:r w:rsidR="00480D3B" w:rsidRPr="00F723A0">
        <w:rPr>
          <w:i/>
        </w:rPr>
        <w:t xml:space="preserve">; </w:t>
      </w:r>
      <w:r w:rsidR="00480D3B">
        <w:t>break into (bất ngờ, đột nhiên), pull down = destroy (phá hủy), put away (cất đi).</w:t>
      </w:r>
    </w:p>
    <w:p w14:paraId="7D318680" w14:textId="59917401" w:rsidR="00480D3B" w:rsidRDefault="00F723A0" w:rsidP="00F723A0">
      <w:pPr>
        <w:spacing w:after="60" w:line="336" w:lineRule="auto"/>
        <w:ind w:left="360" w:hanging="360"/>
      </w:pPr>
      <w:r>
        <w:rPr>
          <w:b/>
        </w:rPr>
        <w:t>12.</w:t>
      </w:r>
      <w:r>
        <w:rPr>
          <w:b/>
        </w:rPr>
        <w:tab/>
      </w:r>
      <w:r w:rsidR="00480D3B" w:rsidRPr="00F723A0">
        <w:rPr>
          <w:b/>
        </w:rPr>
        <w:t xml:space="preserve">C. homeless: </w:t>
      </w:r>
      <w:r w:rsidR="00480D3B" w:rsidRPr="00F723A0">
        <w:rPr>
          <w:i/>
        </w:rPr>
        <w:t xml:space="preserve">Lũ lụt đã khiến hàng trăm người thiệt mạng và hàng ngàn người </w:t>
      </w:r>
      <w:r w:rsidR="00480D3B" w:rsidRPr="00F723A0">
        <w:rPr>
          <w:b/>
          <w:i/>
        </w:rPr>
        <w:t>mất nhà cửa</w:t>
      </w:r>
      <w:r w:rsidR="00480D3B" w:rsidRPr="00F723A0">
        <w:rPr>
          <w:i/>
        </w:rPr>
        <w:t>.</w:t>
      </w:r>
    </w:p>
    <w:p w14:paraId="7001C59F" w14:textId="31567601" w:rsidR="00480D3B" w:rsidRPr="00793DF1" w:rsidRDefault="00F723A0" w:rsidP="00F723A0">
      <w:pPr>
        <w:spacing w:after="60" w:line="336" w:lineRule="auto"/>
        <w:ind w:left="360" w:hanging="360"/>
      </w:pPr>
      <w:r w:rsidRPr="00793DF1">
        <w:rPr>
          <w:b/>
        </w:rPr>
        <w:t>13.</w:t>
      </w:r>
      <w:r w:rsidRPr="00793DF1">
        <w:rPr>
          <w:b/>
        </w:rPr>
        <w:tab/>
      </w:r>
      <w:r w:rsidR="00480D3B" w:rsidRPr="00F723A0">
        <w:rPr>
          <w:b/>
        </w:rPr>
        <w:t>A. Sorry, I can’t:</w:t>
      </w:r>
      <w:r w:rsidR="00480D3B">
        <w:t xml:space="preserve"> Câu hội thoại thực tế đáp lại lời mời. </w:t>
      </w:r>
    </w:p>
    <w:p w14:paraId="0F075EF9" w14:textId="66A549D7" w:rsidR="00480D3B" w:rsidRDefault="00F723A0" w:rsidP="00F723A0">
      <w:pPr>
        <w:spacing w:after="160" w:line="336" w:lineRule="auto"/>
        <w:ind w:left="360" w:hanging="360"/>
      </w:pPr>
      <w:r>
        <w:rPr>
          <w:b/>
        </w:rPr>
        <w:t>14.</w:t>
      </w:r>
      <w:r>
        <w:rPr>
          <w:b/>
        </w:rPr>
        <w:tab/>
      </w:r>
      <w:r w:rsidR="00480D3B" w:rsidRPr="00F723A0">
        <w:rPr>
          <w:b/>
        </w:rPr>
        <w:t>C. wear out.</w:t>
      </w:r>
      <w:r w:rsidR="00480D3B">
        <w:t xml:space="preserve"> Kiểm tra cụm động từ: make off (bù đắp), wear out (mòn), make out (làm ra, tạo ra)</w:t>
      </w:r>
    </w:p>
    <w:p w14:paraId="28D333D3" w14:textId="77777777" w:rsidR="00480D3B" w:rsidRDefault="00480D3B" w:rsidP="00BB24B7">
      <w:pPr>
        <w:pStyle w:val="ListParagraph"/>
        <w:spacing w:line="336" w:lineRule="auto"/>
        <w:ind w:left="0"/>
      </w:pPr>
      <w:r>
        <w:rPr>
          <w:b/>
        </w:rPr>
        <w:t>Dịch:</w:t>
      </w:r>
      <w:r>
        <w:t xml:space="preserve">  </w:t>
      </w:r>
      <w:r w:rsidRPr="006947F2">
        <w:rPr>
          <w:i/>
        </w:rPr>
        <w:t>Người lao động thích mặc quần jean vì chúng không dễ bị mòn</w:t>
      </w:r>
      <w:r>
        <w:t>.</w:t>
      </w:r>
    </w:p>
    <w:p w14:paraId="4977F66D" w14:textId="77777777" w:rsidR="00480D3B" w:rsidRPr="00770F65" w:rsidRDefault="00480D3B" w:rsidP="00BB24B7">
      <w:pPr>
        <w:spacing w:after="60" w:line="336" w:lineRule="auto"/>
        <w:rPr>
          <w:b/>
        </w:rPr>
      </w:pPr>
      <w:r w:rsidRPr="00770F65">
        <w:rPr>
          <w:b/>
        </w:rPr>
        <w:t xml:space="preserve">IV. </w:t>
      </w:r>
      <w:r w:rsidRPr="00BE2A40">
        <w:rPr>
          <w:i/>
        </w:rPr>
        <w:t>Choose the best answer (A, B, C or D) for the following picture or sign.</w:t>
      </w:r>
    </w:p>
    <w:p w14:paraId="1A358619" w14:textId="686667C1" w:rsidR="00480D3B" w:rsidRPr="00F723A0" w:rsidRDefault="00F723A0" w:rsidP="00F723A0">
      <w:pPr>
        <w:spacing w:after="160" w:line="336" w:lineRule="auto"/>
        <w:ind w:left="360" w:hanging="360"/>
        <w:rPr>
          <w:b/>
        </w:rPr>
      </w:pPr>
      <w:r w:rsidRPr="00157E38">
        <w:rPr>
          <w:b/>
        </w:rPr>
        <w:t>15.</w:t>
      </w:r>
      <w:r w:rsidRPr="00157E38">
        <w:rPr>
          <w:b/>
        </w:rPr>
        <w:tab/>
      </w:r>
      <w:r w:rsidR="00480D3B" w:rsidRPr="00F723A0">
        <w:rPr>
          <w:b/>
        </w:rPr>
        <w:t>Khi bạn thấy biển báo này, nó có nghĩa là:</w:t>
      </w:r>
    </w:p>
    <w:p w14:paraId="12662009" w14:textId="4E0565B6" w:rsidR="00480D3B" w:rsidRDefault="00F723A0" w:rsidP="00F723A0">
      <w:pPr>
        <w:spacing w:after="160" w:line="336" w:lineRule="auto"/>
        <w:ind w:left="720" w:hanging="360"/>
      </w:pPr>
      <w:r>
        <w:rPr>
          <w:b/>
        </w:rPr>
        <w:t>Q.</w:t>
      </w:r>
      <w:r>
        <w:rPr>
          <w:b/>
        </w:rPr>
        <w:tab/>
      </w:r>
      <w:r w:rsidR="00480D3B">
        <w:t>Bạn không nên làm cho nơi này trở nên ngăn nắp.</w:t>
      </w:r>
    </w:p>
    <w:p w14:paraId="72E7C086" w14:textId="760759CC" w:rsidR="00480D3B" w:rsidRDefault="00F723A0" w:rsidP="00F723A0">
      <w:pPr>
        <w:spacing w:after="160" w:line="336" w:lineRule="auto"/>
        <w:ind w:left="720" w:hanging="360"/>
      </w:pPr>
      <w:r>
        <w:rPr>
          <w:b/>
        </w:rPr>
        <w:t>R.</w:t>
      </w:r>
      <w:r>
        <w:rPr>
          <w:b/>
        </w:rPr>
        <w:tab/>
      </w:r>
      <w:r w:rsidR="00480D3B">
        <w:t>Đưa những thứ không dùng đến vào trong bãi rác là cần thiết.</w:t>
      </w:r>
    </w:p>
    <w:p w14:paraId="3FD1CAEB" w14:textId="4D96B3A1" w:rsidR="00480D3B" w:rsidRPr="007226C2" w:rsidRDefault="00F723A0" w:rsidP="00F723A0">
      <w:pPr>
        <w:spacing w:after="160" w:line="336" w:lineRule="auto"/>
        <w:ind w:left="720" w:hanging="360"/>
      </w:pPr>
      <w:r w:rsidRPr="007226C2">
        <w:rPr>
          <w:b/>
        </w:rPr>
        <w:t>S.</w:t>
      </w:r>
      <w:r w:rsidRPr="007226C2">
        <w:rPr>
          <w:b/>
        </w:rPr>
        <w:tab/>
      </w:r>
      <w:r w:rsidR="00480D3B">
        <w:t>Bạn không nên vứt rác của mình ở đây</w:t>
      </w:r>
      <w:r w:rsidR="00480D3B" w:rsidRPr="007226C2">
        <w:t>.</w:t>
      </w:r>
    </w:p>
    <w:p w14:paraId="6E62651F" w14:textId="2C8C6BA2" w:rsidR="00480D3B" w:rsidRDefault="00F723A0" w:rsidP="00F723A0">
      <w:pPr>
        <w:spacing w:after="160" w:line="336" w:lineRule="auto"/>
        <w:ind w:left="720" w:hanging="360"/>
      </w:pPr>
      <w:r>
        <w:rPr>
          <w:b/>
        </w:rPr>
        <w:t>T.</w:t>
      </w:r>
      <w:r>
        <w:rPr>
          <w:b/>
        </w:rPr>
        <w:tab/>
      </w:r>
      <w:r w:rsidR="00480D3B" w:rsidRPr="00F723A0">
        <w:rPr>
          <w:b/>
          <w:i/>
        </w:rPr>
        <w:t>Việc tái chế là rất quan trọng để bảo vệ môi trường</w:t>
      </w:r>
      <w:r w:rsidR="00480D3B">
        <w:t>.</w:t>
      </w:r>
    </w:p>
    <w:p w14:paraId="4FCE489A" w14:textId="77777777" w:rsidR="00480D3B" w:rsidRDefault="00480D3B" w:rsidP="00BB24B7">
      <w:pPr>
        <w:pStyle w:val="ListParagraph"/>
        <w:spacing w:line="336" w:lineRule="auto"/>
      </w:pPr>
    </w:p>
    <w:p w14:paraId="37C41CFA" w14:textId="3DE0E2DB" w:rsidR="00480D3B" w:rsidRDefault="00F723A0" w:rsidP="00F723A0">
      <w:pPr>
        <w:spacing w:after="160" w:line="336" w:lineRule="auto"/>
        <w:ind w:left="360" w:hanging="360"/>
      </w:pPr>
      <w:r>
        <w:rPr>
          <w:b/>
        </w:rPr>
        <w:t>16.</w:t>
      </w:r>
      <w:r>
        <w:rPr>
          <w:b/>
        </w:rPr>
        <w:tab/>
      </w:r>
      <w:r w:rsidR="00480D3B" w:rsidRPr="00F723A0">
        <w:rPr>
          <w:b/>
        </w:rPr>
        <w:t>Trên đường đi, bạn có thấy biển báo này và nó cảnh báo rằng</w:t>
      </w:r>
      <w:r w:rsidR="00480D3B">
        <w:t>:</w:t>
      </w:r>
    </w:p>
    <w:p w14:paraId="79988546" w14:textId="2DF47A0B" w:rsidR="00480D3B" w:rsidRDefault="00F723A0" w:rsidP="00F723A0">
      <w:pPr>
        <w:spacing w:after="160" w:line="336" w:lineRule="auto"/>
        <w:ind w:left="720" w:hanging="360"/>
      </w:pPr>
      <w:r>
        <w:rPr>
          <w:b/>
        </w:rPr>
        <w:t>Q.</w:t>
      </w:r>
      <w:r>
        <w:rPr>
          <w:b/>
        </w:rPr>
        <w:tab/>
      </w:r>
      <w:r w:rsidR="00480D3B" w:rsidRPr="00F723A0">
        <w:rPr>
          <w:b/>
          <w:i/>
        </w:rPr>
        <w:t>Chúng ta không được đi  xe máy ở đây.</w:t>
      </w:r>
    </w:p>
    <w:p w14:paraId="6B3DC231" w14:textId="43688E72" w:rsidR="00480D3B" w:rsidRDefault="00F723A0" w:rsidP="00F723A0">
      <w:pPr>
        <w:spacing w:after="160" w:line="336" w:lineRule="auto"/>
        <w:ind w:left="720" w:hanging="360"/>
      </w:pPr>
      <w:r>
        <w:rPr>
          <w:b/>
        </w:rPr>
        <w:t>R.</w:t>
      </w:r>
      <w:r>
        <w:rPr>
          <w:b/>
        </w:rPr>
        <w:tab/>
      </w:r>
      <w:r w:rsidR="00480D3B">
        <w:t>Xe máy không bị cấm ở đây.</w:t>
      </w:r>
    </w:p>
    <w:p w14:paraId="3B4FC411" w14:textId="5695A1AA" w:rsidR="00480D3B" w:rsidRDefault="00F723A0" w:rsidP="00F723A0">
      <w:pPr>
        <w:spacing w:after="160" w:line="336" w:lineRule="auto"/>
        <w:ind w:left="720" w:hanging="360"/>
      </w:pPr>
      <w:r>
        <w:rPr>
          <w:b/>
        </w:rPr>
        <w:t>S.</w:t>
      </w:r>
      <w:r>
        <w:rPr>
          <w:b/>
        </w:rPr>
        <w:tab/>
      </w:r>
      <w:r w:rsidR="00480D3B">
        <w:t>Chúng ta không thể đỗ xe ở đây.</w:t>
      </w:r>
    </w:p>
    <w:p w14:paraId="7E219A29" w14:textId="2DE5FC27" w:rsidR="00480D3B" w:rsidRDefault="00F723A0" w:rsidP="00F723A0">
      <w:pPr>
        <w:spacing w:after="160" w:line="336" w:lineRule="auto"/>
        <w:ind w:left="720" w:hanging="360"/>
      </w:pPr>
      <w:r>
        <w:rPr>
          <w:b/>
        </w:rPr>
        <w:t>T.</w:t>
      </w:r>
      <w:r>
        <w:rPr>
          <w:b/>
        </w:rPr>
        <w:tab/>
      </w:r>
      <w:r w:rsidR="00480D3B">
        <w:t>Không đỗ xe ở đây.</w:t>
      </w:r>
    </w:p>
    <w:p w14:paraId="6A241CDD" w14:textId="77777777" w:rsidR="00480D3B" w:rsidRDefault="00480D3B" w:rsidP="00BB24B7">
      <w:pPr>
        <w:rPr>
          <w:i/>
        </w:rPr>
      </w:pPr>
      <w:r w:rsidRPr="00770F65">
        <w:rPr>
          <w:b/>
        </w:rPr>
        <w:t xml:space="preserve">V. </w:t>
      </w:r>
      <w:r w:rsidRPr="00BE2A40">
        <w:rPr>
          <w:i/>
        </w:rPr>
        <w:t>Choose the word or phrase (A, B, C or D) that best fits the blank space in the following passage.</w:t>
      </w:r>
    </w:p>
    <w:p w14:paraId="350CFE16" w14:textId="2ED24127" w:rsidR="00480D3B" w:rsidRDefault="00F723A0" w:rsidP="00F723A0">
      <w:pPr>
        <w:spacing w:after="160" w:line="259" w:lineRule="auto"/>
        <w:ind w:left="360" w:hanging="360"/>
      </w:pPr>
      <w:r>
        <w:rPr>
          <w:b/>
        </w:rPr>
        <w:t>1.</w:t>
      </w:r>
      <w:r>
        <w:rPr>
          <w:b/>
        </w:rPr>
        <w:tab/>
        <w:t>17.</w:t>
      </w:r>
      <w:r>
        <w:rPr>
          <w:b/>
        </w:rPr>
        <w:tab/>
      </w:r>
      <w:r w:rsidR="00480D3B" w:rsidRPr="00F723A0">
        <w:rPr>
          <w:b/>
        </w:rPr>
        <w:t>B.</w:t>
      </w:r>
      <w:r w:rsidR="00480D3B">
        <w:t xml:space="preserve"> that</w:t>
      </w:r>
    </w:p>
    <w:p w14:paraId="4E7C56B3" w14:textId="3EA5CEC2" w:rsidR="00480D3B" w:rsidRDefault="00F723A0" w:rsidP="00F723A0">
      <w:pPr>
        <w:spacing w:after="160" w:line="259" w:lineRule="auto"/>
        <w:ind w:left="360" w:hanging="360"/>
      </w:pPr>
      <w:r>
        <w:rPr>
          <w:b/>
        </w:rPr>
        <w:t>18.</w:t>
      </w:r>
      <w:r>
        <w:rPr>
          <w:b/>
        </w:rPr>
        <w:tab/>
      </w:r>
      <w:r w:rsidR="00480D3B" w:rsidRPr="00F723A0">
        <w:rPr>
          <w:b/>
        </w:rPr>
        <w:t>D.</w:t>
      </w:r>
      <w:r w:rsidR="00480D3B">
        <w:t xml:space="preserve"> created</w:t>
      </w:r>
    </w:p>
    <w:p w14:paraId="13170086" w14:textId="56FAD737" w:rsidR="00480D3B" w:rsidRDefault="00F723A0" w:rsidP="00F723A0">
      <w:pPr>
        <w:spacing w:after="160" w:line="259" w:lineRule="auto"/>
        <w:ind w:left="360" w:hanging="360"/>
      </w:pPr>
      <w:r>
        <w:rPr>
          <w:b/>
        </w:rPr>
        <w:t>19.</w:t>
      </w:r>
      <w:r>
        <w:rPr>
          <w:b/>
        </w:rPr>
        <w:tab/>
      </w:r>
      <w:r w:rsidR="00480D3B" w:rsidRPr="00F723A0">
        <w:rPr>
          <w:b/>
        </w:rPr>
        <w:t>A.</w:t>
      </w:r>
      <w:r w:rsidR="00480D3B">
        <w:t xml:space="preserve"> take place (+in): diễn ra</w:t>
      </w:r>
    </w:p>
    <w:p w14:paraId="747BD2F1" w14:textId="2242A704" w:rsidR="00480D3B" w:rsidRDefault="00F723A0" w:rsidP="00F723A0">
      <w:pPr>
        <w:spacing w:after="160" w:line="259" w:lineRule="auto"/>
        <w:ind w:left="360" w:hanging="360"/>
      </w:pPr>
      <w:r>
        <w:rPr>
          <w:b/>
        </w:rPr>
        <w:t>20.</w:t>
      </w:r>
      <w:r>
        <w:rPr>
          <w:b/>
        </w:rPr>
        <w:tab/>
      </w:r>
      <w:r w:rsidR="00480D3B" w:rsidRPr="00F723A0">
        <w:rPr>
          <w:b/>
        </w:rPr>
        <w:t>C.</w:t>
      </w:r>
      <w:r w:rsidR="00480D3B">
        <w:t xml:space="preserve"> frequent</w:t>
      </w:r>
    </w:p>
    <w:p w14:paraId="4D586594" w14:textId="7D36C76B" w:rsidR="00480D3B" w:rsidRDefault="00F723A0" w:rsidP="00F723A0">
      <w:pPr>
        <w:spacing w:after="160" w:line="259" w:lineRule="auto"/>
        <w:ind w:left="360" w:hanging="360"/>
      </w:pPr>
      <w:r>
        <w:rPr>
          <w:b/>
        </w:rPr>
        <w:t>21.</w:t>
      </w:r>
      <w:r>
        <w:rPr>
          <w:b/>
        </w:rPr>
        <w:tab/>
      </w:r>
      <w:r w:rsidR="00480D3B" w:rsidRPr="00F723A0">
        <w:rPr>
          <w:b/>
        </w:rPr>
        <w:t>C.</w:t>
      </w:r>
      <w:r w:rsidR="00480D3B">
        <w:t xml:space="preserve"> from</w:t>
      </w:r>
    </w:p>
    <w:p w14:paraId="04E24153" w14:textId="531A51DA" w:rsidR="00480D3B" w:rsidRPr="00D46E0E" w:rsidRDefault="00F723A0" w:rsidP="00BB24B7">
      <w:pPr>
        <w:spacing w:line="252" w:lineRule="auto"/>
        <w:ind w:firstLine="450"/>
        <w:rPr>
          <w:i/>
        </w:rPr>
      </w:pPr>
      <w:r w:rsidRPr="00FA05DE">
        <w:rPr>
          <w:b/>
        </w:rPr>
        <w:t>22.</w:t>
      </w:r>
      <w:r w:rsidRPr="00FA05DE">
        <w:rPr>
          <w:b/>
        </w:rPr>
        <w:tab/>
      </w:r>
      <w:r w:rsidR="00480D3B" w:rsidRPr="00F723A0">
        <w:rPr>
          <w:b/>
        </w:rPr>
        <w:t>D.</w:t>
      </w:r>
      <w:r w:rsidR="00480D3B">
        <w:t xml:space="preserve"> set up</w:t>
      </w:r>
      <w:r w:rsidR="00480D3B" w:rsidRPr="00D46E0E">
        <w:rPr>
          <w:i/>
        </w:rPr>
        <w:t xml:space="preserve">Động đất có thể do núi lửa gây ra trong một số trường hợp nhất định. Các vụ nổ hạt nhân dưới mặt đất có thể tạo ra sóng (17) </w:t>
      </w:r>
      <w:r w:rsidR="00480D3B" w:rsidRPr="00646A2B">
        <w:rPr>
          <w:b/>
          <w:i/>
        </w:rPr>
        <w:t>mà chúng</w:t>
      </w:r>
      <w:r w:rsidR="00480D3B">
        <w:rPr>
          <w:i/>
        </w:rPr>
        <w:t xml:space="preserve"> </w:t>
      </w:r>
      <w:r w:rsidR="00480D3B" w:rsidRPr="00D46E0E">
        <w:rPr>
          <w:i/>
        </w:rPr>
        <w:t xml:space="preserve">rất giống với sóng địa chấn tự nhiên. Năng lượng địa chấn (18) </w:t>
      </w:r>
      <w:r w:rsidR="00480D3B" w:rsidRPr="00646A2B">
        <w:rPr>
          <w:b/>
          <w:i/>
        </w:rPr>
        <w:t>được tạo ra</w:t>
      </w:r>
      <w:r w:rsidR="00480D3B" w:rsidRPr="00D46E0E">
        <w:rPr>
          <w:i/>
        </w:rPr>
        <w:t xml:space="preserve"> trong một quả bom nguyên tử bằng một phần trăm nghìn của trận động đất lớn nhất.</w:t>
      </w:r>
    </w:p>
    <w:p w14:paraId="443FD922" w14:textId="5CC2C74A" w:rsidR="00480D3B" w:rsidRPr="009036AB" w:rsidRDefault="00480D3B" w:rsidP="00BB24B7">
      <w:pPr>
        <w:spacing w:after="60" w:line="252" w:lineRule="auto"/>
        <w:rPr>
          <w:b/>
        </w:rPr>
      </w:pPr>
      <w:r w:rsidRPr="00D46E0E">
        <w:rPr>
          <w:i/>
        </w:rPr>
        <w:t xml:space="preserve">Động đất (19) </w:t>
      </w:r>
      <w:r w:rsidRPr="00646A2B">
        <w:rPr>
          <w:b/>
          <w:i/>
        </w:rPr>
        <w:t>diễn ra</w:t>
      </w:r>
      <w:r w:rsidRPr="00D46E0E">
        <w:rPr>
          <w:i/>
        </w:rPr>
        <w:t xml:space="preserve"> ở mọi nơi trên thế giớ</w:t>
      </w:r>
      <w:r>
        <w:rPr>
          <w:i/>
        </w:rPr>
        <w:t>i. H</w:t>
      </w:r>
      <w:r w:rsidRPr="00D46E0E">
        <w:rPr>
          <w:i/>
        </w:rPr>
        <w:t>oạt động</w:t>
      </w:r>
      <w:r>
        <w:rPr>
          <w:i/>
        </w:rPr>
        <w:t xml:space="preserve"> (20)</w:t>
      </w:r>
      <w:r w:rsidRPr="00D46E0E">
        <w:rPr>
          <w:i/>
        </w:rPr>
        <w:t xml:space="preserve"> </w:t>
      </w:r>
      <w:r w:rsidRPr="00646A2B">
        <w:rPr>
          <w:b/>
          <w:i/>
        </w:rPr>
        <w:t>thường xuyên</w:t>
      </w:r>
      <w:r w:rsidRPr="00D46E0E">
        <w:rPr>
          <w:i/>
        </w:rPr>
        <w:t xml:space="preserve"> xảy ra dọc theo các vành đai nhất định. 80% năng lượng địa chấn được tạo ra (21) </w:t>
      </w:r>
      <w:r w:rsidRPr="00646A2B">
        <w:rPr>
          <w:b/>
          <w:i/>
        </w:rPr>
        <w:t>từ</w:t>
      </w:r>
      <w:r w:rsidRPr="00D46E0E">
        <w:rPr>
          <w:i/>
        </w:rPr>
        <w:t xml:space="preserve"> một vành đai được tìm thấy ở biên giới Thái Bình Dương. Rất nhiều núi lửa cũng được tìm thấy ở đó, và núi lửa (22) </w:t>
      </w:r>
      <w:r w:rsidRPr="00646A2B">
        <w:rPr>
          <w:b/>
          <w:i/>
        </w:rPr>
        <w:t>đã tạo ra</w:t>
      </w:r>
      <w:r w:rsidRPr="00D46E0E">
        <w:rPr>
          <w:i/>
        </w:rPr>
        <w:t xml:space="preserve"> nhiều trận động đất. Nhật Bản, quần đảo Philippines, New Guinea và New Zealand đều là một phần củ</w:t>
      </w:r>
      <w:r>
        <w:rPr>
          <w:i/>
        </w:rPr>
        <w:t>a vành đai Thái Bình Dương</w:t>
      </w:r>
      <w:r w:rsidRPr="00044AB0">
        <w:rPr>
          <w:i/>
        </w:rPr>
        <w:t>.</w:t>
      </w:r>
      <w:r w:rsidRPr="009036AB">
        <w:rPr>
          <w:b/>
        </w:rPr>
        <w:t xml:space="preserve">VI. </w:t>
      </w:r>
      <w:r w:rsidRPr="00573C48">
        <w:rPr>
          <w:i/>
        </w:rPr>
        <w:t>Read the passage, and then decide if the statements that follow it are TRUE or FALSE.</w:t>
      </w:r>
    </w:p>
    <w:p w14:paraId="6079BB6D" w14:textId="77777777" w:rsidR="00480D3B" w:rsidRPr="00DE580E" w:rsidRDefault="00480D3B" w:rsidP="00BB24B7">
      <w:pPr>
        <w:tabs>
          <w:tab w:val="left" w:pos="360"/>
          <w:tab w:val="left" w:pos="513"/>
          <w:tab w:val="left" w:pos="2700"/>
          <w:tab w:val="left" w:pos="5400"/>
          <w:tab w:val="left" w:pos="8100"/>
        </w:tabs>
        <w:autoSpaceDE w:val="0"/>
        <w:autoSpaceDN w:val="0"/>
        <w:adjustRightInd w:val="0"/>
        <w:ind w:firstLine="360"/>
        <w:rPr>
          <w:iCs/>
        </w:rPr>
      </w:pPr>
      <w:r w:rsidRPr="00AF341D">
        <w:rPr>
          <w:i/>
          <w:iCs/>
        </w:rPr>
        <w:lastRenderedPageBreak/>
        <w:t xml:space="preserve">We can develop alternative sources of energy, and unless we try we’ll never </w:t>
      </w:r>
      <w:r w:rsidRPr="00AF341D">
        <w:rPr>
          <w:i/>
          <w:iCs/>
          <w:u w:val="single"/>
        </w:rPr>
        <w:t>succeed</w:t>
      </w:r>
      <w:r w:rsidRPr="00AF341D">
        <w:rPr>
          <w:iCs/>
          <w:u w:val="single"/>
        </w:rPr>
        <w:t>.</w:t>
      </w:r>
      <w:r w:rsidRPr="00DE580E">
        <w:rPr>
          <w:iCs/>
        </w:rPr>
        <w:t xml:space="preserve"> Instead of burning fossil fuels we should be concentrating on more economic uses of electricity, </w:t>
      </w:r>
      <w:r w:rsidRPr="00972536">
        <w:rPr>
          <w:i/>
          <w:iCs/>
        </w:rPr>
        <w:t xml:space="preserve">because </w:t>
      </w:r>
      <w:r w:rsidRPr="00972536">
        <w:rPr>
          <w:i/>
          <w:iCs/>
          <w:u w:val="single"/>
        </w:rPr>
        <w:t>electricity</w:t>
      </w:r>
      <w:r w:rsidRPr="00972536">
        <w:rPr>
          <w:i/>
          <w:iCs/>
        </w:rPr>
        <w:t xml:space="preserve"> can be produced from </w:t>
      </w:r>
      <w:r w:rsidRPr="00972536">
        <w:rPr>
          <w:i/>
          <w:iCs/>
          <w:u w:val="single"/>
        </w:rPr>
        <w:t>any sources of energy</w:t>
      </w:r>
      <w:r w:rsidRPr="00972536">
        <w:rPr>
          <w:i/>
          <w:iCs/>
        </w:rPr>
        <w:t>.</w:t>
      </w:r>
    </w:p>
    <w:p w14:paraId="391828C7" w14:textId="77777777" w:rsidR="00480D3B" w:rsidRPr="00DE580E" w:rsidRDefault="00480D3B" w:rsidP="00BB24B7">
      <w:pPr>
        <w:tabs>
          <w:tab w:val="left" w:pos="360"/>
          <w:tab w:val="left" w:pos="513"/>
          <w:tab w:val="left" w:pos="2700"/>
          <w:tab w:val="left" w:pos="5400"/>
          <w:tab w:val="left" w:pos="8100"/>
        </w:tabs>
        <w:autoSpaceDE w:val="0"/>
        <w:autoSpaceDN w:val="0"/>
        <w:adjustRightInd w:val="0"/>
        <w:ind w:firstLine="360"/>
        <w:rPr>
          <w:iCs/>
        </w:rPr>
      </w:pPr>
      <w:r w:rsidRPr="00DE580E">
        <w:rPr>
          <w:iCs/>
        </w:rPr>
        <w:t xml:space="preserve">If we didn’t waste so much energy, our resources would last longer. We can save more energy by conservation than we can produce for the same money. </w:t>
      </w:r>
      <w:r w:rsidRPr="00891C00">
        <w:rPr>
          <w:i/>
          <w:iCs/>
        </w:rPr>
        <w:t xml:space="preserve">Unless we do research on solar energy, wind power, tidal power, hydroelectric plants... our fossil fuels will run out and we’ll all </w:t>
      </w:r>
      <w:r w:rsidRPr="00891C00">
        <w:rPr>
          <w:i/>
          <w:iCs/>
          <w:u w:val="single"/>
        </w:rPr>
        <w:t>freeze or starve to death</w:t>
      </w:r>
      <w:r w:rsidRPr="00891C00">
        <w:rPr>
          <w:i/>
          <w:iCs/>
        </w:rPr>
        <w:t>.</w:t>
      </w:r>
    </w:p>
    <w:p w14:paraId="6EE12E83" w14:textId="77777777" w:rsidR="00480D3B" w:rsidRPr="002A7656" w:rsidRDefault="00480D3B" w:rsidP="00BB24B7">
      <w:pPr>
        <w:tabs>
          <w:tab w:val="left" w:pos="360"/>
          <w:tab w:val="left" w:pos="513"/>
          <w:tab w:val="left" w:pos="2700"/>
          <w:tab w:val="left" w:pos="5400"/>
          <w:tab w:val="left" w:pos="8100"/>
        </w:tabs>
        <w:autoSpaceDE w:val="0"/>
        <w:autoSpaceDN w:val="0"/>
        <w:adjustRightInd w:val="0"/>
        <w:ind w:firstLine="360"/>
      </w:pPr>
      <w:r w:rsidRPr="00DE580E">
        <w:rPr>
          <w:iCs/>
        </w:rPr>
        <w:t xml:space="preserve">Many countries are spending much more time and money on research </w:t>
      </w:r>
      <w:r w:rsidRPr="00417B90">
        <w:rPr>
          <w:i/>
          <w:iCs/>
        </w:rPr>
        <w:t>because the energy from the sun, the waves, and the winds last forever</w:t>
      </w:r>
      <w:r w:rsidRPr="00DE580E">
        <w:rPr>
          <w:iCs/>
        </w:rPr>
        <w:t>. We really won’t survive unless we start working on cleaner and safer sources of energy.</w:t>
      </w:r>
    </w:p>
    <w:p w14:paraId="4FC237B9" w14:textId="4436A3F6" w:rsidR="00480D3B" w:rsidRPr="00F723A0" w:rsidRDefault="00F723A0" w:rsidP="00F723A0">
      <w:pPr>
        <w:spacing w:after="160" w:line="312" w:lineRule="auto"/>
        <w:ind w:left="360" w:hanging="360"/>
        <w:rPr>
          <w:b/>
        </w:rPr>
      </w:pPr>
      <w:r w:rsidRPr="00E80857">
        <w:rPr>
          <w:b/>
        </w:rPr>
        <w:t>23.</w:t>
      </w:r>
      <w:r w:rsidRPr="00E80857">
        <w:rPr>
          <w:b/>
        </w:rPr>
        <w:tab/>
      </w:r>
      <w:r w:rsidR="00480D3B" w:rsidRPr="00F723A0">
        <w:rPr>
          <w:b/>
        </w:rPr>
        <w:t>FALSE</w:t>
      </w:r>
      <w:r w:rsidR="00480D3B">
        <w:t xml:space="preserve">. Từ khóa là </w:t>
      </w:r>
      <w:r w:rsidR="00480D3B" w:rsidRPr="00F723A0">
        <w:rPr>
          <w:b/>
          <w:i/>
        </w:rPr>
        <w:t>succeed in</w:t>
      </w:r>
      <w:r w:rsidR="00480D3B" w:rsidRPr="00F723A0">
        <w:rPr>
          <w:b/>
        </w:rPr>
        <w:t>.</w:t>
      </w:r>
      <w:r w:rsidR="00480D3B">
        <w:t xml:space="preserve"> Câu văn </w:t>
      </w:r>
      <w:r w:rsidR="00480D3B" w:rsidRPr="00F723A0">
        <w:rPr>
          <w:i/>
        </w:rPr>
        <w:t xml:space="preserve">We can develop alternative sources of energy, and </w:t>
      </w:r>
      <w:r w:rsidR="00480D3B" w:rsidRPr="00F723A0">
        <w:rPr>
          <w:b/>
          <w:i/>
        </w:rPr>
        <w:t>unless we try we’ll never succeed</w:t>
      </w:r>
      <w:r w:rsidR="00480D3B" w:rsidRPr="00F723A0">
        <w:rPr>
          <w:i/>
        </w:rPr>
        <w:t>.</w:t>
      </w:r>
      <w:r w:rsidR="00480D3B" w:rsidRPr="00AF341D">
        <w:t xml:space="preserve"> </w:t>
      </w:r>
    </w:p>
    <w:p w14:paraId="68E08FD8" w14:textId="614309F1" w:rsidR="00480D3B" w:rsidRPr="00F723A0" w:rsidRDefault="00F723A0" w:rsidP="00F723A0">
      <w:pPr>
        <w:spacing w:line="312" w:lineRule="auto"/>
        <w:ind w:left="360" w:hanging="360"/>
        <w:rPr>
          <w:b/>
          <w:i/>
        </w:rPr>
      </w:pPr>
      <w:r w:rsidRPr="004315FF">
        <w:rPr>
          <w:b/>
          <w:i/>
        </w:rPr>
        <w:t>24.</w:t>
      </w:r>
      <w:r w:rsidRPr="004315FF">
        <w:rPr>
          <w:b/>
          <w:i/>
        </w:rPr>
        <w:tab/>
      </w:r>
      <w:r w:rsidR="00480D3B" w:rsidRPr="00F723A0">
        <w:rPr>
          <w:b/>
        </w:rPr>
        <w:t>FALSE</w:t>
      </w:r>
      <w:r w:rsidR="00480D3B">
        <w:t xml:space="preserve">. Từ khóa là </w:t>
      </w:r>
      <w:r w:rsidR="00480D3B" w:rsidRPr="00F723A0">
        <w:rPr>
          <w:b/>
          <w:i/>
        </w:rPr>
        <w:t>Electricity</w:t>
      </w:r>
      <w:r w:rsidR="00480D3B">
        <w:t xml:space="preserve">. Câu văn </w:t>
      </w:r>
      <w:r w:rsidR="00480D3B" w:rsidRPr="00F723A0">
        <w:rPr>
          <w:i/>
        </w:rPr>
        <w:t xml:space="preserve">because electricity can be produced from </w:t>
      </w:r>
      <w:r w:rsidR="00480D3B" w:rsidRPr="00F723A0">
        <w:rPr>
          <w:b/>
          <w:i/>
        </w:rPr>
        <w:t>any sources of energy</w:t>
      </w:r>
      <w:r w:rsidR="00480D3B" w:rsidRPr="00F723A0">
        <w:rPr>
          <w:i/>
        </w:rPr>
        <w:t>.</w:t>
      </w:r>
    </w:p>
    <w:p w14:paraId="09FB30EE" w14:textId="73CBF113" w:rsidR="00480D3B" w:rsidRPr="00F723A0" w:rsidRDefault="00F723A0" w:rsidP="00F723A0">
      <w:pPr>
        <w:spacing w:line="312" w:lineRule="auto"/>
        <w:ind w:left="360" w:hanging="360"/>
        <w:rPr>
          <w:b/>
          <w:i/>
        </w:rPr>
      </w:pPr>
      <w:r w:rsidRPr="00E80857">
        <w:rPr>
          <w:b/>
          <w:i/>
        </w:rPr>
        <w:t>25.</w:t>
      </w:r>
      <w:r w:rsidRPr="00E80857">
        <w:rPr>
          <w:b/>
          <w:i/>
        </w:rPr>
        <w:tab/>
      </w:r>
      <w:r w:rsidR="00480D3B" w:rsidRPr="00F723A0">
        <w:rPr>
          <w:b/>
        </w:rPr>
        <w:t>TRUE</w:t>
      </w:r>
      <w:r w:rsidR="00480D3B" w:rsidRPr="00E80857">
        <w:t xml:space="preserve">. </w:t>
      </w:r>
      <w:r w:rsidR="00480D3B">
        <w:t xml:space="preserve">Từ khóa là </w:t>
      </w:r>
      <w:r w:rsidR="00480D3B" w:rsidRPr="00F723A0">
        <w:rPr>
          <w:b/>
          <w:i/>
        </w:rPr>
        <w:t>freeze or starve to death</w:t>
      </w:r>
      <w:r w:rsidR="00480D3B">
        <w:t xml:space="preserve">. Câu văn </w:t>
      </w:r>
      <w:r w:rsidR="00480D3B" w:rsidRPr="00F723A0">
        <w:rPr>
          <w:i/>
          <w:iCs/>
        </w:rPr>
        <w:t xml:space="preserve">Unless we do research on solar energy, wind power, tidal power, hydroelectric plants... our fossil fuels will run out and we’ll all </w:t>
      </w:r>
      <w:r w:rsidR="00480D3B" w:rsidRPr="00F723A0">
        <w:rPr>
          <w:b/>
          <w:i/>
          <w:iCs/>
        </w:rPr>
        <w:t>freeze or starve to death</w:t>
      </w:r>
      <w:r w:rsidR="00480D3B" w:rsidRPr="00F723A0">
        <w:rPr>
          <w:i/>
          <w:iCs/>
        </w:rPr>
        <w:t>.</w:t>
      </w:r>
    </w:p>
    <w:p w14:paraId="0490DDAD" w14:textId="5FE944D4" w:rsidR="00480D3B" w:rsidRPr="00F723A0" w:rsidRDefault="00F723A0" w:rsidP="00F723A0">
      <w:pPr>
        <w:spacing w:line="312" w:lineRule="auto"/>
        <w:ind w:left="360" w:hanging="360"/>
        <w:rPr>
          <w:b/>
          <w:i/>
        </w:rPr>
      </w:pPr>
      <w:r w:rsidRPr="00F63EBE">
        <w:rPr>
          <w:b/>
          <w:i/>
        </w:rPr>
        <w:t>26.</w:t>
      </w:r>
      <w:r w:rsidRPr="00F63EBE">
        <w:rPr>
          <w:b/>
          <w:i/>
        </w:rPr>
        <w:tab/>
      </w:r>
      <w:r w:rsidR="00480D3B" w:rsidRPr="00F723A0">
        <w:rPr>
          <w:b/>
        </w:rPr>
        <w:t>TRUE</w:t>
      </w:r>
      <w:r w:rsidR="00480D3B">
        <w:t>.</w:t>
      </w:r>
      <w:r w:rsidR="00480D3B" w:rsidRPr="005B7FB6">
        <w:t xml:space="preserve"> </w:t>
      </w:r>
      <w:r w:rsidR="00480D3B">
        <w:t xml:space="preserve">Câu văn </w:t>
      </w:r>
      <w:r w:rsidR="00480D3B" w:rsidRPr="00F723A0">
        <w:rPr>
          <w:i/>
        </w:rPr>
        <w:t>because the energy from the sun, the waves, and the winds last forever.</w:t>
      </w:r>
      <w:r w:rsidR="00480D3B">
        <w:t xml:space="preserve"> </w:t>
      </w:r>
    </w:p>
    <w:p w14:paraId="4494E6B3" w14:textId="66689C9B" w:rsidR="00480D3B" w:rsidRPr="00F723A0" w:rsidRDefault="00F723A0" w:rsidP="00F723A0">
      <w:pPr>
        <w:spacing w:line="312" w:lineRule="auto"/>
        <w:ind w:left="360" w:hanging="360"/>
        <w:rPr>
          <w:b/>
          <w:i/>
        </w:rPr>
      </w:pPr>
      <w:r w:rsidRPr="00950940">
        <w:rPr>
          <w:b/>
          <w:i/>
        </w:rPr>
        <w:t>27.</w:t>
      </w:r>
      <w:r w:rsidRPr="00950940">
        <w:rPr>
          <w:b/>
          <w:i/>
        </w:rPr>
        <w:tab/>
      </w:r>
      <w:r w:rsidR="00480D3B" w:rsidRPr="00F723A0">
        <w:rPr>
          <w:b/>
        </w:rPr>
        <w:t>C.</w:t>
      </w:r>
      <w:r w:rsidR="00480D3B">
        <w:t xml:space="preserve"> </w:t>
      </w:r>
      <w:r w:rsidR="00480D3B" w:rsidRPr="00F723A0">
        <w:rPr>
          <w:i/>
        </w:rPr>
        <w:t xml:space="preserve">Because electricity can be produced from </w:t>
      </w:r>
      <w:r w:rsidR="00480D3B" w:rsidRPr="00F723A0">
        <w:rPr>
          <w:b/>
          <w:i/>
        </w:rPr>
        <w:t>any sources of energy</w:t>
      </w:r>
    </w:p>
    <w:p w14:paraId="1F634B5A" w14:textId="385B512B" w:rsidR="00480D3B" w:rsidRPr="00F723A0" w:rsidRDefault="00F723A0" w:rsidP="00F723A0">
      <w:pPr>
        <w:spacing w:line="312" w:lineRule="auto"/>
        <w:ind w:left="360" w:hanging="360"/>
        <w:rPr>
          <w:b/>
          <w:i/>
        </w:rPr>
      </w:pPr>
      <w:r w:rsidRPr="005B5FF5">
        <w:rPr>
          <w:b/>
          <w:i/>
        </w:rPr>
        <w:t>28.</w:t>
      </w:r>
      <w:r w:rsidRPr="005B5FF5">
        <w:rPr>
          <w:b/>
          <w:i/>
        </w:rPr>
        <w:tab/>
      </w:r>
      <w:r w:rsidR="00480D3B" w:rsidRPr="00F723A0">
        <w:rPr>
          <w:b/>
        </w:rPr>
        <w:t xml:space="preserve">B. </w:t>
      </w:r>
      <w:r w:rsidR="00480D3B" w:rsidRPr="00F723A0">
        <w:rPr>
          <w:color w:val="000000"/>
        </w:rPr>
        <w:t>We will all freeze or starve to death</w:t>
      </w:r>
      <w:r w:rsidR="00480D3B" w:rsidRPr="00F723A0">
        <w:rPr>
          <w:i/>
        </w:rPr>
        <w:t>.</w:t>
      </w:r>
    </w:p>
    <w:p w14:paraId="3F4E8BDE" w14:textId="77777777" w:rsidR="00480D3B" w:rsidRPr="008B7130" w:rsidRDefault="00480D3B" w:rsidP="00BB24B7">
      <w:pPr>
        <w:pStyle w:val="ListParagraph"/>
        <w:spacing w:line="312" w:lineRule="auto"/>
        <w:ind w:left="360"/>
        <w:rPr>
          <w:b/>
          <w:i/>
        </w:rPr>
      </w:pPr>
    </w:p>
    <w:p w14:paraId="4358AB20" w14:textId="77777777" w:rsidR="00480D3B" w:rsidRPr="003227CB" w:rsidRDefault="00480D3B" w:rsidP="00BB24B7">
      <w:pPr>
        <w:spacing w:line="312" w:lineRule="auto"/>
        <w:rPr>
          <w:b/>
        </w:rPr>
      </w:pPr>
      <w:r w:rsidRPr="003227CB">
        <w:rPr>
          <w:b/>
        </w:rPr>
        <w:t xml:space="preserve">VII. </w:t>
      </w:r>
      <w:r w:rsidRPr="005B5FF5">
        <w:rPr>
          <w:i/>
        </w:rPr>
        <w:t>Use the correct form of the word given in each sentence.</w:t>
      </w:r>
    </w:p>
    <w:p w14:paraId="3BA9BE8C" w14:textId="4FB3D49E" w:rsidR="00480D3B" w:rsidRPr="00F723A0" w:rsidRDefault="00F723A0" w:rsidP="00F723A0">
      <w:pPr>
        <w:spacing w:line="312" w:lineRule="auto"/>
        <w:ind w:left="360" w:hanging="360"/>
        <w:rPr>
          <w:i/>
        </w:rPr>
      </w:pPr>
      <w:r w:rsidRPr="00062064">
        <w:rPr>
          <w:b/>
          <w:i/>
        </w:rPr>
        <w:t>29.</w:t>
      </w:r>
      <w:r w:rsidRPr="00062064">
        <w:rPr>
          <w:b/>
          <w:i/>
        </w:rPr>
        <w:tab/>
      </w:r>
      <w:r w:rsidR="00480D3B">
        <w:t xml:space="preserve">Dấu hiệu: Trước chỗ trống là </w:t>
      </w:r>
      <w:r w:rsidR="00480D3B" w:rsidRPr="00F723A0">
        <w:rPr>
          <w:b/>
          <w:i/>
        </w:rPr>
        <w:t>động từ</w:t>
      </w:r>
      <w:r w:rsidR="00480D3B">
        <w:t xml:space="preserve"> “</w:t>
      </w:r>
      <w:r w:rsidR="00480D3B" w:rsidRPr="00F723A0">
        <w:rPr>
          <w:i/>
        </w:rPr>
        <w:t>help</w:t>
      </w:r>
      <w:r w:rsidR="00480D3B">
        <w:t xml:space="preserve">”, sau chỗ trống là </w:t>
      </w:r>
      <w:r w:rsidR="00480D3B" w:rsidRPr="00F723A0">
        <w:rPr>
          <w:b/>
          <w:i/>
        </w:rPr>
        <w:t>động từ</w:t>
      </w:r>
      <w:r w:rsidR="00480D3B">
        <w:t xml:space="preserve"> “</w:t>
      </w:r>
      <w:r w:rsidR="00480D3B" w:rsidRPr="00F723A0">
        <w:rPr>
          <w:i/>
        </w:rPr>
        <w:t>save</w:t>
      </w:r>
      <w:r w:rsidR="00480D3B">
        <w:t xml:space="preserve">”, do đó chỗ trống phải điền là </w:t>
      </w:r>
      <w:r w:rsidR="00480D3B" w:rsidRPr="00F723A0">
        <w:rPr>
          <w:b/>
          <w:i/>
        </w:rPr>
        <w:t>danh từ</w:t>
      </w:r>
      <w:r w:rsidR="00480D3B">
        <w:t xml:space="preserve"> đóng vai trò là </w:t>
      </w:r>
      <w:r w:rsidR="00480D3B" w:rsidRPr="00F723A0">
        <w:rPr>
          <w:b/>
          <w:i/>
        </w:rPr>
        <w:t>tân ngữ</w:t>
      </w:r>
      <w:r w:rsidR="00480D3B">
        <w:t xml:space="preserve"> theo cấu trúc: </w:t>
      </w:r>
      <w:r w:rsidR="00480D3B" w:rsidRPr="00F723A0">
        <w:rPr>
          <w:b/>
          <w:i/>
        </w:rPr>
        <w:t xml:space="preserve">help + sb + (to) V. </w:t>
      </w:r>
      <w:r w:rsidR="00480D3B">
        <w:t xml:space="preserve">Mặt khác, danh từ này chỉ người và ở số nhiều. </w:t>
      </w:r>
    </w:p>
    <w:p w14:paraId="79FFC51E" w14:textId="77777777" w:rsidR="00480D3B" w:rsidRPr="00062064" w:rsidRDefault="00480D3B" w:rsidP="00BB24B7">
      <w:pPr>
        <w:pStyle w:val="ListParagraph"/>
        <w:spacing w:line="312" w:lineRule="auto"/>
        <w:ind w:left="0"/>
        <w:rPr>
          <w:b/>
          <w:i/>
        </w:rPr>
      </w:pPr>
      <w:r>
        <w:rPr>
          <w:b/>
        </w:rPr>
        <w:t>Đáp án: consumers</w:t>
      </w:r>
      <w:r w:rsidRPr="00062064">
        <w:rPr>
          <w:b/>
        </w:rPr>
        <w:t>.</w:t>
      </w:r>
    </w:p>
    <w:p w14:paraId="6439FBF1" w14:textId="7DE96215" w:rsidR="00480D3B" w:rsidRPr="00F723A0" w:rsidRDefault="00F723A0" w:rsidP="00F723A0">
      <w:pPr>
        <w:spacing w:line="312" w:lineRule="auto"/>
        <w:ind w:left="360" w:hanging="360"/>
        <w:rPr>
          <w:b/>
          <w:i/>
        </w:rPr>
      </w:pPr>
      <w:r w:rsidRPr="00FF05E8">
        <w:rPr>
          <w:b/>
          <w:i/>
        </w:rPr>
        <w:t>30.</w:t>
      </w:r>
      <w:r w:rsidRPr="00FF05E8">
        <w:rPr>
          <w:b/>
          <w:i/>
        </w:rPr>
        <w:tab/>
      </w:r>
      <w:r w:rsidR="00480D3B">
        <w:t xml:space="preserve">Dấu hiệu: Trước chỗ trống là </w:t>
      </w:r>
      <w:r w:rsidR="00480D3B" w:rsidRPr="00F723A0">
        <w:rPr>
          <w:b/>
          <w:i/>
        </w:rPr>
        <w:t>tính từ</w:t>
      </w:r>
      <w:r w:rsidR="00480D3B">
        <w:t xml:space="preserve"> “</w:t>
      </w:r>
      <w:r w:rsidR="00480D3B" w:rsidRPr="00F723A0">
        <w:rPr>
          <w:i/>
        </w:rPr>
        <w:t>technological</w:t>
      </w:r>
      <w:r w:rsidR="00480D3B">
        <w:t>”, sau chỗ trống là động từ V</w:t>
      </w:r>
      <w:r w:rsidR="00480D3B" w:rsidRPr="00F723A0">
        <w:rPr>
          <w:vertAlign w:val="superscript"/>
        </w:rPr>
        <w:t>3</w:t>
      </w:r>
      <w:r w:rsidR="00480D3B">
        <w:t xml:space="preserve"> “</w:t>
      </w:r>
      <w:r w:rsidR="00480D3B" w:rsidRPr="00F723A0">
        <w:rPr>
          <w:i/>
        </w:rPr>
        <w:t>designed</w:t>
      </w:r>
      <w:r w:rsidR="00480D3B">
        <w:t xml:space="preserve">”, do đó chỗ trống phải điền là </w:t>
      </w:r>
      <w:r w:rsidR="00480D3B" w:rsidRPr="00F723A0">
        <w:rPr>
          <w:b/>
          <w:i/>
        </w:rPr>
        <w:t>danh từ</w:t>
      </w:r>
      <w:r w:rsidR="00480D3B">
        <w:t xml:space="preserve"> để tạo thành cụm danh từ</w:t>
      </w:r>
      <w:r w:rsidR="00480D3B" w:rsidRPr="00F723A0">
        <w:rPr>
          <w:b/>
          <w:i/>
        </w:rPr>
        <w:t xml:space="preserve">. </w:t>
      </w:r>
      <w:r w:rsidR="00480D3B">
        <w:t>Mặt khác, trước đó có “</w:t>
      </w:r>
      <w:r w:rsidR="00480D3B" w:rsidRPr="00F723A0">
        <w:rPr>
          <w:i/>
        </w:rPr>
        <w:t>a lot of</w:t>
      </w:r>
      <w:r w:rsidR="00480D3B">
        <w:t xml:space="preserve">” nên danh từ ở dạng </w:t>
      </w:r>
      <w:r w:rsidR="00480D3B" w:rsidRPr="00F723A0">
        <w:rPr>
          <w:b/>
          <w:i/>
        </w:rPr>
        <w:t>số nhiều</w:t>
      </w:r>
      <w:r w:rsidR="00480D3B">
        <w:t>.</w:t>
      </w:r>
    </w:p>
    <w:p w14:paraId="1F834A0F" w14:textId="77777777" w:rsidR="00480D3B" w:rsidRPr="00BD7B07" w:rsidRDefault="00480D3B" w:rsidP="00BB24B7">
      <w:pPr>
        <w:pStyle w:val="ListParagraph"/>
        <w:spacing w:line="312" w:lineRule="auto"/>
        <w:ind w:left="0"/>
        <w:rPr>
          <w:b/>
        </w:rPr>
      </w:pPr>
      <w:r>
        <w:rPr>
          <w:b/>
        </w:rPr>
        <w:t>Đáp án: innovations</w:t>
      </w:r>
      <w:r w:rsidRPr="00BD7B07">
        <w:rPr>
          <w:b/>
        </w:rPr>
        <w:t>.</w:t>
      </w:r>
    </w:p>
    <w:p w14:paraId="0ABCDE72" w14:textId="50D181FA" w:rsidR="00480D3B" w:rsidRPr="00F723A0" w:rsidRDefault="00F723A0" w:rsidP="00F723A0">
      <w:pPr>
        <w:spacing w:line="312" w:lineRule="auto"/>
        <w:ind w:left="360" w:hanging="360"/>
        <w:rPr>
          <w:b/>
          <w:i/>
        </w:rPr>
      </w:pPr>
      <w:r w:rsidRPr="00730C12">
        <w:rPr>
          <w:b/>
          <w:i/>
        </w:rPr>
        <w:t>31.</w:t>
      </w:r>
      <w:r w:rsidRPr="00730C12">
        <w:rPr>
          <w:b/>
          <w:i/>
        </w:rPr>
        <w:tab/>
      </w:r>
      <w:r w:rsidR="00480D3B">
        <w:t>Dấu hiệu: Trước</w:t>
      </w:r>
      <w:r w:rsidR="00480D3B" w:rsidRPr="00C362F4">
        <w:t xml:space="preserve"> chỗ trống là </w:t>
      </w:r>
      <w:r w:rsidR="00480D3B" w:rsidRPr="00F723A0">
        <w:rPr>
          <w:b/>
          <w:i/>
        </w:rPr>
        <w:t>tính từ</w:t>
      </w:r>
      <w:r w:rsidR="00480D3B" w:rsidRPr="00C362F4">
        <w:t xml:space="preserve"> </w:t>
      </w:r>
      <w:r w:rsidR="00480D3B">
        <w:t>“</w:t>
      </w:r>
      <w:r w:rsidR="00480D3B" w:rsidRPr="00F723A0">
        <w:rPr>
          <w:i/>
        </w:rPr>
        <w:t>enthusiastic</w:t>
      </w:r>
      <w:r w:rsidR="00480D3B">
        <w:t xml:space="preserve">”, do đó </w:t>
      </w:r>
      <w:r w:rsidR="00480D3B" w:rsidRPr="00C362F4">
        <w:t>chỗ trống phải điề</w:t>
      </w:r>
      <w:r w:rsidR="00480D3B">
        <w:t xml:space="preserve">n là </w:t>
      </w:r>
      <w:r w:rsidR="00480D3B" w:rsidRPr="00F723A0">
        <w:rPr>
          <w:b/>
          <w:i/>
        </w:rPr>
        <w:t>danh từ</w:t>
      </w:r>
      <w:r w:rsidR="00480D3B">
        <w:t>, gồm conservation và conservationist. Chủ ngữ là “</w:t>
      </w:r>
      <w:r w:rsidR="00480D3B" w:rsidRPr="00F723A0">
        <w:rPr>
          <w:i/>
        </w:rPr>
        <w:t>he</w:t>
      </w:r>
      <w:r w:rsidR="00480D3B">
        <w:t>” nên danh từ chỉ người và có “</w:t>
      </w:r>
      <w:r w:rsidR="00480D3B" w:rsidRPr="00F723A0">
        <w:rPr>
          <w:i/>
        </w:rPr>
        <w:t>one of</w:t>
      </w:r>
      <w:r w:rsidR="00480D3B">
        <w:t>” nên danh từ ở dạng số nhiều.</w:t>
      </w:r>
    </w:p>
    <w:p w14:paraId="0AAE6959" w14:textId="77777777" w:rsidR="00480D3B" w:rsidRDefault="00480D3B" w:rsidP="00BB24B7">
      <w:pPr>
        <w:pStyle w:val="ListParagraph"/>
        <w:spacing w:line="312" w:lineRule="auto"/>
        <w:ind w:left="0"/>
      </w:pPr>
      <w:r>
        <w:rPr>
          <w:b/>
        </w:rPr>
        <w:t>Đáp án:</w:t>
      </w:r>
      <w:r w:rsidRPr="00BD7B07">
        <w:rPr>
          <w:b/>
        </w:rPr>
        <w:t xml:space="preserve"> </w:t>
      </w:r>
      <w:r>
        <w:rPr>
          <w:b/>
        </w:rPr>
        <w:t>conservationists.</w:t>
      </w:r>
      <w:r>
        <w:t xml:space="preserve"> </w:t>
      </w:r>
    </w:p>
    <w:p w14:paraId="600C3C12" w14:textId="6F2D80A9" w:rsidR="00480D3B" w:rsidRPr="00F723A0" w:rsidRDefault="00F723A0" w:rsidP="00F723A0">
      <w:pPr>
        <w:ind w:left="360" w:hanging="360"/>
        <w:rPr>
          <w:b/>
          <w:i/>
        </w:rPr>
      </w:pPr>
      <w:r w:rsidRPr="00730C12">
        <w:rPr>
          <w:b/>
          <w:i/>
        </w:rPr>
        <w:t>32.</w:t>
      </w:r>
      <w:r w:rsidRPr="00730C12">
        <w:rPr>
          <w:b/>
          <w:i/>
        </w:rPr>
        <w:tab/>
      </w:r>
      <w:r w:rsidR="00480D3B">
        <w:t xml:space="preserve">Dấu hiệu: trước chỗ trống là </w:t>
      </w:r>
      <w:r w:rsidR="00480D3B" w:rsidRPr="00F723A0">
        <w:rPr>
          <w:b/>
          <w:i/>
        </w:rPr>
        <w:t xml:space="preserve">động từ tobe </w:t>
      </w:r>
      <w:r w:rsidR="00480D3B">
        <w:t>“</w:t>
      </w:r>
      <w:r w:rsidR="00480D3B" w:rsidRPr="00F723A0">
        <w:rPr>
          <w:i/>
        </w:rPr>
        <w:t>is</w:t>
      </w:r>
      <w:r w:rsidR="00480D3B">
        <w:t xml:space="preserve">”, do đó chỗ trống phải là </w:t>
      </w:r>
      <w:r w:rsidR="00480D3B" w:rsidRPr="00F723A0">
        <w:rPr>
          <w:b/>
          <w:i/>
        </w:rPr>
        <w:t>tính từ</w:t>
      </w:r>
      <w:r w:rsidR="00480D3B">
        <w:t>.</w:t>
      </w:r>
    </w:p>
    <w:p w14:paraId="506955FB" w14:textId="77777777" w:rsidR="00480D3B" w:rsidRPr="00A7376C" w:rsidRDefault="00480D3B" w:rsidP="00BB24B7">
      <w:pPr>
        <w:pStyle w:val="ListParagraph"/>
        <w:ind w:left="0"/>
      </w:pPr>
      <w:r>
        <w:rPr>
          <w:b/>
        </w:rPr>
        <w:t>Đáp án:</w:t>
      </w:r>
      <w:r w:rsidRPr="00BD7B07">
        <w:rPr>
          <w:b/>
        </w:rPr>
        <w:t xml:space="preserve"> </w:t>
      </w:r>
      <w:r>
        <w:rPr>
          <w:b/>
        </w:rPr>
        <w:t>disappointing.</w:t>
      </w:r>
    </w:p>
    <w:p w14:paraId="7414570C" w14:textId="49E24140" w:rsidR="00480D3B" w:rsidRPr="00F723A0" w:rsidRDefault="00F723A0" w:rsidP="00F723A0">
      <w:pPr>
        <w:ind w:left="360" w:hanging="360"/>
        <w:rPr>
          <w:b/>
          <w:i/>
        </w:rPr>
      </w:pPr>
      <w:r w:rsidRPr="00730C12">
        <w:rPr>
          <w:b/>
          <w:i/>
        </w:rPr>
        <w:t>33.</w:t>
      </w:r>
      <w:r w:rsidRPr="00730C12">
        <w:rPr>
          <w:b/>
          <w:i/>
        </w:rPr>
        <w:tab/>
      </w:r>
      <w:r w:rsidR="00480D3B">
        <w:t xml:space="preserve">Dấu hiệu: Trước chỗ trống là </w:t>
      </w:r>
      <w:r w:rsidR="00480D3B" w:rsidRPr="00F723A0">
        <w:rPr>
          <w:b/>
          <w:i/>
        </w:rPr>
        <w:t xml:space="preserve">sở hữu cách </w:t>
      </w:r>
      <w:r w:rsidR="00480D3B">
        <w:t xml:space="preserve"> “</w:t>
      </w:r>
      <w:r w:rsidR="00480D3B" w:rsidRPr="00F723A0">
        <w:rPr>
          <w:i/>
        </w:rPr>
        <w:t>your</w:t>
      </w:r>
      <w:r w:rsidR="00480D3B">
        <w:t xml:space="preserve">”, do đó chỗ trống phải là </w:t>
      </w:r>
      <w:r w:rsidR="00480D3B" w:rsidRPr="00F723A0">
        <w:rPr>
          <w:b/>
          <w:i/>
        </w:rPr>
        <w:t>danh từ.</w:t>
      </w:r>
    </w:p>
    <w:p w14:paraId="4B5C5188" w14:textId="77777777" w:rsidR="00480D3B" w:rsidRPr="00BD7B07" w:rsidRDefault="00480D3B" w:rsidP="00BB24B7">
      <w:pPr>
        <w:pStyle w:val="ListParagraph"/>
        <w:ind w:left="0"/>
        <w:rPr>
          <w:b/>
        </w:rPr>
      </w:pPr>
      <w:r>
        <w:rPr>
          <w:b/>
        </w:rPr>
        <w:t xml:space="preserve">Đáp án: encouragement. </w:t>
      </w:r>
    </w:p>
    <w:p w14:paraId="2FB0B715" w14:textId="5AA46024" w:rsidR="00480D3B" w:rsidRPr="00F723A0" w:rsidRDefault="00F723A0" w:rsidP="00F723A0">
      <w:pPr>
        <w:ind w:left="360" w:hanging="360"/>
        <w:rPr>
          <w:b/>
          <w:i/>
        </w:rPr>
      </w:pPr>
      <w:r w:rsidRPr="00755E18">
        <w:rPr>
          <w:b/>
          <w:i/>
        </w:rPr>
        <w:t>34.</w:t>
      </w:r>
      <w:r w:rsidRPr="00755E18">
        <w:rPr>
          <w:b/>
          <w:i/>
        </w:rPr>
        <w:tab/>
      </w:r>
      <w:r w:rsidR="00480D3B">
        <w:t>Dấu hiệu: Trước chỗ trống là động từ tobe “</w:t>
      </w:r>
      <w:r w:rsidR="00480D3B" w:rsidRPr="00F723A0">
        <w:rPr>
          <w:i/>
        </w:rPr>
        <w:t>are</w:t>
      </w:r>
      <w:r w:rsidR="00480D3B">
        <w:t xml:space="preserve">”, sau chỗ trống là </w:t>
      </w:r>
      <w:r w:rsidR="00480D3B" w:rsidRPr="00F723A0">
        <w:rPr>
          <w:b/>
          <w:i/>
        </w:rPr>
        <w:t xml:space="preserve">tính từ </w:t>
      </w:r>
      <w:r w:rsidR="00480D3B">
        <w:t xml:space="preserve"> “</w:t>
      </w:r>
      <w:r w:rsidR="00480D3B" w:rsidRPr="00F723A0">
        <w:rPr>
          <w:i/>
        </w:rPr>
        <w:t>undeveloped</w:t>
      </w:r>
      <w:r w:rsidR="00480D3B">
        <w:t xml:space="preserve">”, do đó chỗ trống là </w:t>
      </w:r>
      <w:r w:rsidR="00480D3B" w:rsidRPr="00F723A0">
        <w:rPr>
          <w:b/>
          <w:i/>
        </w:rPr>
        <w:t>trạng từ</w:t>
      </w:r>
      <w:r w:rsidR="00480D3B">
        <w:t xml:space="preserve">. </w:t>
      </w:r>
    </w:p>
    <w:p w14:paraId="296C70F4" w14:textId="77777777" w:rsidR="00480D3B" w:rsidRDefault="00480D3B" w:rsidP="00BB24B7">
      <w:pPr>
        <w:pStyle w:val="ListParagraph"/>
        <w:ind w:left="0"/>
        <w:rPr>
          <w:b/>
        </w:rPr>
      </w:pPr>
      <w:r>
        <w:rPr>
          <w:b/>
        </w:rPr>
        <w:t>Đáp án:</w:t>
      </w:r>
      <w:r w:rsidRPr="00BD7B07">
        <w:rPr>
          <w:b/>
        </w:rPr>
        <w:t xml:space="preserve"> </w:t>
      </w:r>
      <w:r>
        <w:rPr>
          <w:b/>
        </w:rPr>
        <w:t>technologically.</w:t>
      </w:r>
    </w:p>
    <w:p w14:paraId="40360FB1" w14:textId="77777777" w:rsidR="00480D3B" w:rsidRPr="00820081" w:rsidRDefault="00480D3B" w:rsidP="00BB24B7">
      <w:pPr>
        <w:pStyle w:val="ListParagraph"/>
        <w:ind w:left="0"/>
        <w:rPr>
          <w:b/>
          <w:u w:val="single"/>
        </w:rPr>
      </w:pPr>
    </w:p>
    <w:p w14:paraId="7504C4FA" w14:textId="77777777" w:rsidR="00480D3B" w:rsidRPr="00C75631" w:rsidRDefault="00480D3B" w:rsidP="00BB24B7">
      <w:pPr>
        <w:rPr>
          <w:b/>
        </w:rPr>
      </w:pPr>
      <w:r w:rsidRPr="00C75631">
        <w:rPr>
          <w:b/>
        </w:rPr>
        <w:t xml:space="preserve">VIII. </w:t>
      </w:r>
      <w:r w:rsidRPr="006368F7">
        <w:rPr>
          <w:i/>
        </w:rPr>
        <w:t xml:space="preserve">Put the words in the correct order to make meaningful sentences. </w:t>
      </w:r>
    </w:p>
    <w:p w14:paraId="53059631" w14:textId="0D30F586" w:rsidR="00480D3B" w:rsidRPr="001326CA" w:rsidRDefault="00F723A0" w:rsidP="00F723A0">
      <w:pPr>
        <w:spacing w:line="259" w:lineRule="auto"/>
        <w:ind w:left="360" w:hanging="360"/>
      </w:pPr>
      <w:r w:rsidRPr="001326CA">
        <w:rPr>
          <w:b/>
        </w:rPr>
        <w:t>35.</w:t>
      </w:r>
      <w:r w:rsidRPr="001326CA">
        <w:rPr>
          <w:b/>
        </w:rPr>
        <w:tab/>
      </w:r>
      <w:r w:rsidR="00480D3B" w:rsidRPr="00F723A0">
        <w:rPr>
          <w:i/>
        </w:rPr>
        <w:t>If we go on littering, the environment will become seriously polluted</w:t>
      </w:r>
      <w:r w:rsidR="00480D3B" w:rsidRPr="00FE6960">
        <w:t>.</w:t>
      </w:r>
      <w:r w:rsidR="00480D3B">
        <w:t xml:space="preserve"> </w:t>
      </w:r>
    </w:p>
    <w:p w14:paraId="185FBAE2" w14:textId="77777777" w:rsidR="00480D3B" w:rsidRDefault="00480D3B" w:rsidP="00BB24B7">
      <w:pPr>
        <w:pStyle w:val="ListParagraph"/>
        <w:ind w:left="0"/>
      </w:pPr>
      <w:r w:rsidRPr="001326CA">
        <w:t>Dịch:</w:t>
      </w:r>
      <w:r>
        <w:rPr>
          <w:i/>
        </w:rPr>
        <w:t xml:space="preserve"> </w:t>
      </w:r>
      <w:r w:rsidRPr="004B5D70">
        <w:rPr>
          <w:i/>
        </w:rPr>
        <w:t>Nếu chúng ta cứ xả rác, môi trường sẽ trở nên ô nhiễm nghiêm trọng</w:t>
      </w:r>
      <w:r>
        <w:rPr>
          <w:i/>
        </w:rPr>
        <w:t>.</w:t>
      </w:r>
    </w:p>
    <w:p w14:paraId="2B9124DA" w14:textId="6BA6B74A" w:rsidR="00480D3B" w:rsidRPr="00F723A0" w:rsidRDefault="00F723A0" w:rsidP="00F723A0">
      <w:pPr>
        <w:spacing w:line="259" w:lineRule="auto"/>
        <w:ind w:left="360" w:hanging="360"/>
        <w:rPr>
          <w:i/>
        </w:rPr>
      </w:pPr>
      <w:r w:rsidRPr="001326CA">
        <w:rPr>
          <w:b/>
          <w:i/>
        </w:rPr>
        <w:t>36.</w:t>
      </w:r>
      <w:r w:rsidRPr="001326CA">
        <w:rPr>
          <w:b/>
          <w:i/>
        </w:rPr>
        <w:tab/>
      </w:r>
      <w:r w:rsidR="00480D3B" w:rsidRPr="00F723A0">
        <w:rPr>
          <w:i/>
        </w:rPr>
        <w:t>We can save natural resources by using solar energy.</w:t>
      </w:r>
    </w:p>
    <w:p w14:paraId="7A3F943C" w14:textId="77777777" w:rsidR="00480D3B" w:rsidRDefault="00480D3B" w:rsidP="00BB24B7">
      <w:pPr>
        <w:pStyle w:val="ListParagraph"/>
        <w:ind w:left="0"/>
        <w:rPr>
          <w:i/>
        </w:rPr>
      </w:pPr>
      <w:r>
        <w:t>Dịch</w:t>
      </w:r>
      <w:r w:rsidRPr="001326CA">
        <w:t>:</w:t>
      </w:r>
      <w:r>
        <w:t xml:space="preserve"> </w:t>
      </w:r>
      <w:r w:rsidRPr="004B5D70">
        <w:rPr>
          <w:i/>
        </w:rPr>
        <w:t xml:space="preserve">Chúng ta có thể </w:t>
      </w:r>
      <w:r>
        <w:rPr>
          <w:i/>
        </w:rPr>
        <w:t>tài nguyên thiên nhiên</w:t>
      </w:r>
      <w:r w:rsidRPr="004B5D70">
        <w:rPr>
          <w:i/>
        </w:rPr>
        <w:t xml:space="preserve"> bằng cách sử dụng các </w:t>
      </w:r>
      <w:r>
        <w:rPr>
          <w:i/>
        </w:rPr>
        <w:t>năng lượng Mặt Trời. .</w:t>
      </w:r>
    </w:p>
    <w:p w14:paraId="7426C837" w14:textId="77777777" w:rsidR="00480D3B" w:rsidRPr="00133CEF" w:rsidRDefault="00480D3B" w:rsidP="00BB24B7">
      <w:pPr>
        <w:pStyle w:val="ListParagraph"/>
        <w:ind w:left="0"/>
        <w:rPr>
          <w:i/>
        </w:rPr>
      </w:pPr>
    </w:p>
    <w:p w14:paraId="0EDBE117" w14:textId="77777777" w:rsidR="00480D3B" w:rsidRPr="003227CB" w:rsidRDefault="00480D3B" w:rsidP="00BB24B7">
      <w:pPr>
        <w:spacing w:line="360" w:lineRule="auto"/>
        <w:rPr>
          <w:b/>
        </w:rPr>
      </w:pPr>
      <w:r w:rsidRPr="003227CB">
        <w:rPr>
          <w:b/>
        </w:rPr>
        <w:lastRenderedPageBreak/>
        <w:t xml:space="preserve">IX. </w:t>
      </w:r>
      <w:r w:rsidRPr="007C1015">
        <w:rPr>
          <w:i/>
        </w:rPr>
        <w:t>Rewrite each of the following sentences in another way so that it means almost the same as the sentence printed before it</w:t>
      </w:r>
      <w:r w:rsidRPr="003227CB">
        <w:rPr>
          <w:b/>
        </w:rPr>
        <w:t>.</w:t>
      </w:r>
    </w:p>
    <w:p w14:paraId="2456F39E" w14:textId="2A0B93FD" w:rsidR="00480D3B" w:rsidRPr="00605109" w:rsidRDefault="00F723A0" w:rsidP="00F723A0">
      <w:pPr>
        <w:spacing w:line="360" w:lineRule="auto"/>
        <w:ind w:left="360" w:hanging="360"/>
      </w:pPr>
      <w:r w:rsidRPr="00605109">
        <w:rPr>
          <w:b/>
        </w:rPr>
        <w:t>37.</w:t>
      </w:r>
      <w:r w:rsidRPr="00605109">
        <w:rPr>
          <w:b/>
        </w:rPr>
        <w:tab/>
      </w:r>
      <w:r w:rsidR="00480D3B">
        <w:t>Viết lại câu đề nghị từ “</w:t>
      </w:r>
      <w:r w:rsidR="00480D3B" w:rsidRPr="00F723A0">
        <w:rPr>
          <w:i/>
        </w:rPr>
        <w:t>Why don’t we + V</w:t>
      </w:r>
      <w:r w:rsidR="00480D3B" w:rsidRPr="00F723A0">
        <w:rPr>
          <w:i/>
          <w:vertAlign w:val="superscript"/>
        </w:rPr>
        <w:t>0</w:t>
      </w:r>
      <w:r w:rsidR="00480D3B" w:rsidRPr="00F723A0">
        <w:rPr>
          <w:i/>
        </w:rPr>
        <w:t xml:space="preserve"> …</w:t>
      </w:r>
      <w:r w:rsidR="00480D3B">
        <w:t>” sang “</w:t>
      </w:r>
      <w:r w:rsidR="00480D3B" w:rsidRPr="00F723A0">
        <w:rPr>
          <w:i/>
        </w:rPr>
        <w:t>S + suggest + (that) + S + (should) + V</w:t>
      </w:r>
      <w:r w:rsidR="00480D3B" w:rsidRPr="00F723A0">
        <w:rPr>
          <w:i/>
          <w:vertAlign w:val="superscript"/>
        </w:rPr>
        <w:t>0</w:t>
      </w:r>
      <w:r w:rsidR="00480D3B" w:rsidRPr="00F723A0">
        <w:rPr>
          <w:i/>
        </w:rPr>
        <w:t>…</w:t>
      </w:r>
      <w:r w:rsidR="00480D3B">
        <w:t>” hoặc “</w:t>
      </w:r>
      <w:r w:rsidR="00480D3B" w:rsidRPr="00F723A0">
        <w:rPr>
          <w:i/>
        </w:rPr>
        <w:t>S + suggest + V-ing…</w:t>
      </w:r>
      <w:r w:rsidR="00480D3B">
        <w:t>”.</w:t>
      </w:r>
    </w:p>
    <w:p w14:paraId="36CCBA15" w14:textId="77777777" w:rsidR="00480D3B" w:rsidRDefault="00480D3B" w:rsidP="00BB24B7">
      <w:pPr>
        <w:pStyle w:val="ListParagraph"/>
        <w:spacing w:line="360" w:lineRule="auto"/>
        <w:ind w:left="0"/>
        <w:rPr>
          <w:i/>
        </w:rPr>
      </w:pPr>
      <w:r w:rsidRPr="00C734B7">
        <w:rPr>
          <w:b/>
        </w:rPr>
        <w:t>Đáp án:</w:t>
      </w:r>
      <w:r>
        <w:t xml:space="preserve"> </w:t>
      </w:r>
      <w:r w:rsidRPr="005E6BFC">
        <w:rPr>
          <w:i/>
        </w:rPr>
        <w:t>I suggest we (should) join them on the trip to the mountain</w:t>
      </w:r>
      <w:r w:rsidRPr="00633612">
        <w:rPr>
          <w:i/>
        </w:rPr>
        <w:t>.</w:t>
      </w:r>
    </w:p>
    <w:p w14:paraId="670B8E9E" w14:textId="77777777" w:rsidR="00480D3B" w:rsidRPr="00AE64EC" w:rsidRDefault="00480D3B" w:rsidP="00BB24B7">
      <w:pPr>
        <w:pStyle w:val="ListParagraph"/>
        <w:spacing w:line="360" w:lineRule="auto"/>
        <w:ind w:left="0"/>
      </w:pPr>
    </w:p>
    <w:p w14:paraId="416B3F2E" w14:textId="1F294523" w:rsidR="00480D3B" w:rsidRPr="00760557" w:rsidRDefault="00F723A0" w:rsidP="00F723A0">
      <w:pPr>
        <w:spacing w:after="60" w:line="360" w:lineRule="auto"/>
        <w:ind w:left="360" w:hanging="360"/>
      </w:pPr>
      <w:r w:rsidRPr="00760557">
        <w:rPr>
          <w:b/>
        </w:rPr>
        <w:t>38.</w:t>
      </w:r>
      <w:r w:rsidRPr="00760557">
        <w:rPr>
          <w:b/>
        </w:rPr>
        <w:tab/>
      </w:r>
      <w:r w:rsidR="00480D3B">
        <w:t>Viết lại câu quá khứ đơn sang câu hiện tại hoàn thành.</w:t>
      </w:r>
    </w:p>
    <w:p w14:paraId="4A63A43F" w14:textId="77777777" w:rsidR="00480D3B" w:rsidRPr="002407DF" w:rsidRDefault="00480D3B" w:rsidP="00BB24B7">
      <w:pPr>
        <w:pStyle w:val="ListParagraph"/>
        <w:spacing w:line="360" w:lineRule="auto"/>
        <w:ind w:left="0"/>
        <w:rPr>
          <w:i/>
        </w:rPr>
      </w:pPr>
      <w:r w:rsidRPr="00C734B7">
        <w:rPr>
          <w:b/>
        </w:rPr>
        <w:t>Đáp án</w:t>
      </w:r>
      <w:r w:rsidRPr="00C734B7">
        <w:rPr>
          <w:b/>
          <w:i/>
        </w:rPr>
        <w:t>:</w:t>
      </w:r>
      <w:r w:rsidRPr="00A507DA">
        <w:rPr>
          <w:i/>
        </w:rPr>
        <w:t xml:space="preserve"> </w:t>
      </w:r>
      <w:r w:rsidRPr="005E6BFC">
        <w:rPr>
          <w:i/>
        </w:rPr>
        <w:t>Sh</w:t>
      </w:r>
      <w:r>
        <w:rPr>
          <w:i/>
        </w:rPr>
        <w:t>e has worked (been working</w:t>
      </w:r>
      <w:r w:rsidRPr="005E6BFC">
        <w:rPr>
          <w:i/>
        </w:rPr>
        <w:t>) as a secretary for five years</w:t>
      </w:r>
      <w:r w:rsidRPr="00633612">
        <w:rPr>
          <w:i/>
        </w:rPr>
        <w:t>.</w:t>
      </w:r>
    </w:p>
    <w:p w14:paraId="6BA0EB3D" w14:textId="072B7195" w:rsidR="00480D3B" w:rsidRDefault="00F723A0" w:rsidP="00F723A0">
      <w:pPr>
        <w:spacing w:after="160" w:line="360" w:lineRule="auto"/>
        <w:ind w:left="360" w:hanging="360"/>
      </w:pPr>
      <w:r>
        <w:rPr>
          <w:b/>
        </w:rPr>
        <w:t>39.</w:t>
      </w:r>
      <w:r>
        <w:rPr>
          <w:b/>
        </w:rPr>
        <w:tab/>
      </w:r>
      <w:r w:rsidR="00480D3B">
        <w:t xml:space="preserve">Viết lại câu </w:t>
      </w:r>
      <w:r w:rsidR="00480D3B" w:rsidRPr="0070028C">
        <w:t>điều kiện. Giả sử một việc không thể xảy ra ở hiện tại thì dùng câu điều kiện loại 2</w:t>
      </w:r>
      <w:r w:rsidR="00480D3B">
        <w:t>.</w:t>
      </w:r>
    </w:p>
    <w:p w14:paraId="176D61A6" w14:textId="77777777" w:rsidR="00480D3B" w:rsidRPr="00C876F5" w:rsidRDefault="00480D3B" w:rsidP="00BB24B7">
      <w:pPr>
        <w:pStyle w:val="ListParagraph"/>
        <w:spacing w:line="360" w:lineRule="auto"/>
        <w:ind w:left="0"/>
        <w:rPr>
          <w:i/>
        </w:rPr>
      </w:pPr>
      <w:r w:rsidRPr="00C734B7">
        <w:rPr>
          <w:b/>
        </w:rPr>
        <w:t>Đáp án:</w:t>
      </w:r>
      <w:r>
        <w:t xml:space="preserve"> </w:t>
      </w:r>
      <w:r>
        <w:rPr>
          <w:i/>
        </w:rPr>
        <w:t>If she didn’t buy new clothes</w:t>
      </w:r>
      <w:r w:rsidRPr="005E6BFC">
        <w:rPr>
          <w:i/>
        </w:rPr>
        <w:t>, she would have money</w:t>
      </w:r>
      <w:r>
        <w:rPr>
          <w:i/>
        </w:rPr>
        <w:t>.</w:t>
      </w:r>
    </w:p>
    <w:p w14:paraId="5A47D2BA" w14:textId="77527A60" w:rsidR="00480D3B" w:rsidRPr="00F723A0" w:rsidRDefault="00F723A0" w:rsidP="00F723A0">
      <w:pPr>
        <w:spacing w:after="160" w:line="360" w:lineRule="auto"/>
        <w:ind w:left="360" w:hanging="360"/>
        <w:rPr>
          <w:i/>
        </w:rPr>
      </w:pPr>
      <w:r w:rsidRPr="002407DF">
        <w:rPr>
          <w:b/>
          <w:i/>
        </w:rPr>
        <w:t>40.</w:t>
      </w:r>
      <w:r w:rsidRPr="002407DF">
        <w:rPr>
          <w:b/>
          <w:i/>
        </w:rPr>
        <w:tab/>
      </w:r>
      <w:r w:rsidR="00480D3B">
        <w:t xml:space="preserve">Viết lại câu với nghĩa không thay đổi: </w:t>
      </w:r>
      <w:r w:rsidR="00480D3B" w:rsidRPr="00F723A0">
        <w:rPr>
          <w:rFonts w:eastAsia="Calibri"/>
        </w:rPr>
        <w:t>It is not necessary for you = You don’t need</w:t>
      </w:r>
    </w:p>
    <w:p w14:paraId="106C16F8" w14:textId="77777777" w:rsidR="00480D3B" w:rsidRPr="00CF4986" w:rsidRDefault="00480D3B" w:rsidP="00BB24B7">
      <w:pPr>
        <w:pStyle w:val="ListParagraph"/>
        <w:spacing w:line="360" w:lineRule="auto"/>
        <w:ind w:left="0"/>
        <w:rPr>
          <w:i/>
        </w:rPr>
      </w:pPr>
      <w:r w:rsidRPr="00C734B7">
        <w:rPr>
          <w:b/>
        </w:rPr>
        <w:t>Đáp án:</w:t>
      </w:r>
      <w:r w:rsidRPr="00C876F5">
        <w:t xml:space="preserve"> </w:t>
      </w:r>
      <w:r>
        <w:rPr>
          <w:i/>
        </w:rPr>
        <w:t>You don’t need to finish the test by Saturday.</w:t>
      </w:r>
    </w:p>
    <w:p w14:paraId="1DB9E311" w14:textId="77777777" w:rsidR="00480D3B" w:rsidRDefault="00480D3B" w:rsidP="00BB24B7">
      <w:pPr>
        <w:jc w:val="center"/>
        <w:rPr>
          <w:b/>
        </w:rPr>
      </w:pPr>
      <w:r w:rsidRPr="00967D8C">
        <w:rPr>
          <w:b/>
        </w:rPr>
        <w:t>PHẦN TỔNG KẾT ĐIỂM – SỐ CÂU SAI</w:t>
      </w:r>
    </w:p>
    <w:p w14:paraId="7F48B4C6" w14:textId="6304FB3B"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234C1993" w14:textId="5D405BB9"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397DE9CE" w14:textId="77777777" w:rsidR="00480D3B" w:rsidRPr="00B11A0B" w:rsidRDefault="00480D3B" w:rsidP="00BB24B7">
      <w:pPr>
        <w:pStyle w:val="ListParagraph"/>
        <w:spacing w:line="360" w:lineRule="auto"/>
        <w:ind w:left="0"/>
      </w:pPr>
      <w:r>
        <w:t>………………………………………………………………………………………………………………………………………………………………………………………………………………………………………………………………………………………………………………………………………………………………………</w:t>
      </w:r>
    </w:p>
    <w:p w14:paraId="2E7F4FAA" w14:textId="7534F8BD"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5B77CA08" w14:textId="77777777" w:rsidTr="00BB24B7">
        <w:trPr>
          <w:trHeight w:val="1026"/>
        </w:trPr>
        <w:tc>
          <w:tcPr>
            <w:tcW w:w="3286" w:type="pct"/>
            <w:tcBorders>
              <w:right w:val="single" w:sz="12" w:space="0" w:color="auto"/>
            </w:tcBorders>
          </w:tcPr>
          <w:p w14:paraId="41A311EF"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27F3DAAA"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30</w:t>
            </w:r>
          </w:p>
        </w:tc>
        <w:tc>
          <w:tcPr>
            <w:tcW w:w="1714" w:type="pct"/>
            <w:tcBorders>
              <w:top w:val="single" w:sz="12" w:space="0" w:color="auto"/>
              <w:left w:val="single" w:sz="12" w:space="0" w:color="auto"/>
              <w:bottom w:val="single" w:sz="12" w:space="0" w:color="auto"/>
            </w:tcBorders>
          </w:tcPr>
          <w:p w14:paraId="51186142"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F57EEFA"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1D8E6D40" w14:textId="77777777" w:rsidR="00480D3B" w:rsidRPr="007E2A3E" w:rsidRDefault="00480D3B" w:rsidP="00BB24B7">
      <w:pPr>
        <w:spacing w:after="20"/>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7C01E9A4" w14:textId="0E16B7EA" w:rsidR="00480D3B" w:rsidRPr="00A73882" w:rsidRDefault="00F723A0" w:rsidP="00F723A0">
      <w:pPr>
        <w:spacing w:after="20"/>
        <w:ind w:left="360" w:hanging="360"/>
        <w:rPr>
          <w:bCs/>
        </w:rPr>
      </w:pPr>
      <w:r w:rsidRPr="00A73882">
        <w:rPr>
          <w:b/>
          <w:bCs/>
          <w:color w:val="0066FF"/>
        </w:rPr>
        <w:t>1.</w:t>
      </w:r>
      <w:r w:rsidRPr="00A73882">
        <w:rPr>
          <w:b/>
          <w:bCs/>
          <w:color w:val="0066FF"/>
        </w:rPr>
        <w:tab/>
      </w:r>
      <w:r w:rsidR="00480D3B">
        <w:rPr>
          <w:b/>
          <w:bCs/>
        </w:rPr>
        <w:t xml:space="preserve"> </w:t>
      </w:r>
      <w:r w:rsidR="00480D3B" w:rsidRPr="00B26663">
        <w:rPr>
          <w:b/>
        </w:rPr>
        <w:t>A.</w:t>
      </w:r>
      <w:r w:rsidR="00480D3B" w:rsidRPr="00EC2CE7">
        <w:t xml:space="preserve"> </w:t>
      </w:r>
      <w:r w:rsidR="00480D3B" w:rsidRPr="00A94AD8">
        <w:t>look</w:t>
      </w:r>
      <w:r w:rsidR="00480D3B" w:rsidRPr="00A94AD8">
        <w:rPr>
          <w:bCs/>
          <w:u w:val="single"/>
        </w:rPr>
        <w:t>ed</w:t>
      </w:r>
      <w:r w:rsidR="00480D3B">
        <w:t xml:space="preserve"> /t/     </w:t>
      </w:r>
      <w:r w:rsidR="00480D3B" w:rsidRPr="00B26663">
        <w:rPr>
          <w:b/>
        </w:rPr>
        <w:t>B.</w:t>
      </w:r>
      <w:r w:rsidR="00480D3B" w:rsidRPr="00EC2CE7">
        <w:t xml:space="preserve"> </w:t>
      </w:r>
      <w:r w:rsidR="00480D3B" w:rsidRPr="00A94AD8">
        <w:t>crash</w:t>
      </w:r>
      <w:r w:rsidR="00480D3B" w:rsidRPr="00A94AD8">
        <w:rPr>
          <w:bCs/>
          <w:u w:val="single"/>
        </w:rPr>
        <w:t>ed</w:t>
      </w:r>
      <w:r w:rsidR="00480D3B" w:rsidRPr="00EC2CE7">
        <w:t xml:space="preserve"> </w:t>
      </w:r>
      <w:r w:rsidR="00480D3B">
        <w:t xml:space="preserve">/t/       </w:t>
      </w:r>
      <w:r w:rsidR="00480D3B" w:rsidRPr="00EE21F8">
        <w:rPr>
          <w:b/>
        </w:rPr>
        <w:t>C.</w:t>
      </w:r>
      <w:r w:rsidR="00480D3B" w:rsidRPr="00EC2CE7">
        <w:t xml:space="preserve"> </w:t>
      </w:r>
      <w:r w:rsidR="00480D3B" w:rsidRPr="00A94AD8">
        <w:t>stopp</w:t>
      </w:r>
      <w:r w:rsidR="00480D3B" w:rsidRPr="00A94AD8">
        <w:rPr>
          <w:bCs/>
          <w:u w:val="single"/>
        </w:rPr>
        <w:t>ed</w:t>
      </w:r>
      <w:r w:rsidR="00480D3B">
        <w:t xml:space="preserve"> /t/      </w:t>
      </w:r>
      <w:r w:rsidR="00480D3B" w:rsidRPr="00EE21F8">
        <w:rPr>
          <w:b/>
          <w:u w:val="single"/>
        </w:rPr>
        <w:t>D.</w:t>
      </w:r>
      <w:r w:rsidR="00480D3B" w:rsidRPr="00EC2CE7">
        <w:t xml:space="preserve"> </w:t>
      </w:r>
      <w:r w:rsidR="00480D3B" w:rsidRPr="00A94AD8">
        <w:t>liv</w:t>
      </w:r>
      <w:r w:rsidR="00480D3B" w:rsidRPr="00A94AD8">
        <w:rPr>
          <w:bCs/>
          <w:u w:val="single"/>
        </w:rPr>
        <w:t>ed</w:t>
      </w:r>
      <w:r w:rsidR="00480D3B">
        <w:t xml:space="preserve"> /d/</w:t>
      </w:r>
    </w:p>
    <w:p w14:paraId="706D3E06" w14:textId="523D208E" w:rsidR="00480D3B" w:rsidRPr="00F723A0" w:rsidRDefault="00F723A0" w:rsidP="00F723A0">
      <w:pPr>
        <w:spacing w:after="160"/>
        <w:ind w:left="180" w:hanging="180"/>
        <w:rPr>
          <w:b/>
        </w:rPr>
      </w:pPr>
      <w:r w:rsidRPr="007C6E9F">
        <w:rPr>
          <w:b/>
          <w:color w:val="0066FF"/>
        </w:rPr>
        <w:t>2.</w:t>
      </w:r>
      <w:r w:rsidRPr="007C6E9F">
        <w:rPr>
          <w:b/>
          <w:color w:val="0066FF"/>
        </w:rPr>
        <w:tab/>
      </w:r>
      <w:r w:rsidR="00480D3B" w:rsidRPr="00F723A0">
        <w:rPr>
          <w:b/>
          <w:bCs/>
        </w:rPr>
        <w:t xml:space="preserve"> </w:t>
      </w:r>
      <w:r w:rsidR="00480D3B" w:rsidRPr="00F723A0">
        <w:rPr>
          <w:b/>
        </w:rPr>
        <w:t>A.</w:t>
      </w:r>
      <w:r w:rsidR="00480D3B" w:rsidRPr="005E1CF9">
        <w:t xml:space="preserve"> </w:t>
      </w:r>
      <w:r w:rsidR="00480D3B" w:rsidRPr="00A94AD8">
        <w:t>m</w:t>
      </w:r>
      <w:r w:rsidR="00480D3B" w:rsidRPr="00F723A0">
        <w:rPr>
          <w:u w:val="single"/>
        </w:rPr>
        <w:t>i</w:t>
      </w:r>
      <w:r w:rsidR="00480D3B" w:rsidRPr="00A94AD8">
        <w:t>nd</w:t>
      </w:r>
      <w:r w:rsidR="00480D3B">
        <w:t xml:space="preserve"> /</w:t>
      </w:r>
      <w:r w:rsidR="00480D3B" w:rsidRPr="00EE21F8">
        <w:t>aɪ</w:t>
      </w:r>
      <w:r w:rsidR="00480D3B">
        <w:t xml:space="preserve">/      </w:t>
      </w:r>
      <w:r w:rsidR="00480D3B" w:rsidRPr="00F723A0">
        <w:rPr>
          <w:b/>
        </w:rPr>
        <w:t>B.</w:t>
      </w:r>
      <w:r w:rsidR="00480D3B" w:rsidRPr="005E1CF9">
        <w:t xml:space="preserve"> </w:t>
      </w:r>
      <w:r w:rsidR="00480D3B" w:rsidRPr="00A94AD8">
        <w:t>b</w:t>
      </w:r>
      <w:r w:rsidR="00480D3B" w:rsidRPr="00F723A0">
        <w:rPr>
          <w:u w:val="single"/>
        </w:rPr>
        <w:t>i</w:t>
      </w:r>
      <w:r w:rsidR="00480D3B" w:rsidRPr="00A94AD8">
        <w:t>ke</w:t>
      </w:r>
      <w:r w:rsidR="00480D3B">
        <w:t xml:space="preserve"> /</w:t>
      </w:r>
      <w:r w:rsidR="00480D3B" w:rsidRPr="00EE21F8">
        <w:t>aɪ</w:t>
      </w:r>
      <w:r w:rsidR="00480D3B">
        <w:t xml:space="preserve">/           </w:t>
      </w:r>
      <w:r w:rsidR="00480D3B" w:rsidRPr="00F723A0">
        <w:rPr>
          <w:b/>
          <w:u w:val="single"/>
        </w:rPr>
        <w:t>C.</w:t>
      </w:r>
      <w:r w:rsidR="00480D3B" w:rsidRPr="005E1CF9">
        <w:t xml:space="preserve"> </w:t>
      </w:r>
      <w:r w:rsidR="00480D3B" w:rsidRPr="00A94AD8">
        <w:t>f</w:t>
      </w:r>
      <w:r w:rsidR="00480D3B" w:rsidRPr="00F723A0">
        <w:rPr>
          <w:u w:val="single"/>
        </w:rPr>
        <w:t>i</w:t>
      </w:r>
      <w:r w:rsidR="00480D3B" w:rsidRPr="00A94AD8">
        <w:t>t</w:t>
      </w:r>
      <w:r w:rsidR="00480D3B">
        <w:t xml:space="preserve"> /</w:t>
      </w:r>
      <w:r w:rsidR="00480D3B" w:rsidRPr="00EE21F8">
        <w:t>ɪ</w:t>
      </w:r>
      <w:r w:rsidR="00480D3B">
        <w:t xml:space="preserve">/              </w:t>
      </w:r>
      <w:r w:rsidR="00480D3B" w:rsidRPr="00F723A0">
        <w:rPr>
          <w:b/>
        </w:rPr>
        <w:t>D.</w:t>
      </w:r>
      <w:r w:rsidR="00480D3B" w:rsidRPr="005E1CF9">
        <w:t xml:space="preserve"> </w:t>
      </w:r>
      <w:r w:rsidR="00480D3B" w:rsidRPr="00A94AD8">
        <w:t>t</w:t>
      </w:r>
      <w:r w:rsidR="00480D3B" w:rsidRPr="00F723A0">
        <w:rPr>
          <w:u w:val="single"/>
        </w:rPr>
        <w:t>i</w:t>
      </w:r>
      <w:r w:rsidR="00480D3B" w:rsidRPr="00A94AD8">
        <w:t>dy</w:t>
      </w:r>
      <w:r w:rsidR="00480D3B">
        <w:t xml:space="preserve"> /</w:t>
      </w:r>
      <w:r w:rsidR="00480D3B" w:rsidRPr="00EE21F8">
        <w:t>aɪ</w:t>
      </w:r>
      <w:r w:rsidR="00480D3B">
        <w:t>/</w:t>
      </w:r>
    </w:p>
    <w:p w14:paraId="29F1595A" w14:textId="77777777" w:rsidR="00480D3B" w:rsidRPr="00EC2CE7" w:rsidRDefault="00480D3B" w:rsidP="00BB24B7">
      <w:pPr>
        <w:pStyle w:val="ListParagraph"/>
        <w:ind w:left="180"/>
        <w:rPr>
          <w:b/>
        </w:rPr>
      </w:pPr>
    </w:p>
    <w:p w14:paraId="2AFD9E33" w14:textId="77777777" w:rsidR="00480D3B" w:rsidRPr="00A73882" w:rsidRDefault="00480D3B" w:rsidP="00BB24B7">
      <w:pPr>
        <w:pStyle w:val="ListParagraph"/>
        <w:tabs>
          <w:tab w:val="left" w:pos="450"/>
          <w:tab w:val="left" w:pos="630"/>
          <w:tab w:val="left" w:pos="2700"/>
          <w:tab w:val="left" w:pos="2835"/>
          <w:tab w:val="left" w:pos="5400"/>
          <w:tab w:val="left" w:pos="7937"/>
          <w:tab w:val="left" w:pos="8100"/>
        </w:tabs>
        <w:spacing w:after="60"/>
        <w:ind w:left="0"/>
        <w:rPr>
          <w:b/>
        </w:rPr>
      </w:pPr>
      <w:r w:rsidRPr="00A73882">
        <w:rPr>
          <w:b/>
          <w:bCs/>
        </w:rPr>
        <w:t xml:space="preserve">II. </w:t>
      </w:r>
      <w:r w:rsidRPr="007179FF">
        <w:rPr>
          <w:bCs/>
          <w:i/>
        </w:rPr>
        <w:t>Choose the word (A, B, C or D) whose main stress is placed differently from the others in each group</w:t>
      </w:r>
      <w:r w:rsidRPr="00A73882">
        <w:rPr>
          <w:b/>
          <w:bCs/>
        </w:rPr>
        <w:t xml:space="preserve">. </w:t>
      </w:r>
    </w:p>
    <w:p w14:paraId="5EAACF76" w14:textId="6100DD83" w:rsidR="00480D3B" w:rsidRPr="00A73882" w:rsidRDefault="00F723A0" w:rsidP="00F723A0">
      <w:pPr>
        <w:spacing w:after="20"/>
        <w:ind w:left="180" w:hanging="180"/>
        <w:rPr>
          <w:bCs/>
        </w:rPr>
      </w:pPr>
      <w:r w:rsidRPr="00A73882">
        <w:rPr>
          <w:b/>
          <w:bCs/>
          <w:color w:val="0066FF"/>
        </w:rPr>
        <w:t>3.</w:t>
      </w:r>
      <w:r w:rsidRPr="00A73882">
        <w:rPr>
          <w:b/>
          <w:bCs/>
          <w:color w:val="0066FF"/>
        </w:rPr>
        <w:tab/>
      </w:r>
      <w:r w:rsidR="00480D3B" w:rsidRPr="00274C68">
        <w:rPr>
          <w:b/>
          <w:bCs/>
        </w:rPr>
        <w:t xml:space="preserve"> A.</w:t>
      </w:r>
      <w:r w:rsidR="00480D3B" w:rsidRPr="00A73882">
        <w:rPr>
          <w:bCs/>
        </w:rPr>
        <w:t xml:space="preserve"> </w:t>
      </w:r>
      <w:r w:rsidR="00480D3B" w:rsidRPr="00A94AD8">
        <w:t>attend</w:t>
      </w:r>
      <w:r w:rsidR="00480D3B" w:rsidRPr="00A73882">
        <w:rPr>
          <w:bCs/>
        </w:rPr>
        <w:t xml:space="preserve"> /</w:t>
      </w:r>
      <w:r w:rsidR="00480D3B" w:rsidRPr="00ED0493">
        <w:rPr>
          <w:sz w:val="23"/>
          <w:szCs w:val="23"/>
          <w:shd w:val="clear" w:color="auto" w:fill="FFFFFF"/>
        </w:rPr>
        <w:t>əˈt</w:t>
      </w:r>
      <w:r w:rsidR="00480D3B">
        <w:rPr>
          <w:sz w:val="23"/>
          <w:szCs w:val="23"/>
          <w:shd w:val="clear" w:color="auto" w:fill="FFFFFF"/>
        </w:rPr>
        <w:t>e</w:t>
      </w:r>
      <w:r w:rsidR="00480D3B" w:rsidRPr="00ED0493">
        <w:rPr>
          <w:sz w:val="23"/>
          <w:szCs w:val="23"/>
          <w:shd w:val="clear" w:color="auto" w:fill="FFFFFF"/>
        </w:rPr>
        <w:t>nd</w:t>
      </w:r>
      <w:r w:rsidR="00480D3B">
        <w:rPr>
          <w:sz w:val="23"/>
          <w:szCs w:val="23"/>
          <w:shd w:val="clear" w:color="auto" w:fill="FFFFFF"/>
        </w:rPr>
        <w:t>/</w:t>
      </w:r>
      <w:r w:rsidR="00480D3B">
        <w:rPr>
          <w:bCs/>
        </w:rPr>
        <w:tab/>
      </w:r>
      <w:r w:rsidR="00480D3B">
        <w:rPr>
          <w:bCs/>
        </w:rPr>
        <w:tab/>
      </w:r>
      <w:r w:rsidR="00480D3B">
        <w:rPr>
          <w:bCs/>
        </w:rPr>
        <w:tab/>
      </w:r>
      <w:r w:rsidR="00480D3B" w:rsidRPr="00573AF8">
        <w:rPr>
          <w:b/>
          <w:bCs/>
          <w:u w:val="single"/>
        </w:rPr>
        <w:t>B.</w:t>
      </w:r>
      <w:r w:rsidR="00480D3B" w:rsidRPr="00A73882">
        <w:rPr>
          <w:bCs/>
        </w:rPr>
        <w:t xml:space="preserve"> </w:t>
      </w:r>
      <w:r w:rsidR="00480D3B" w:rsidRPr="00A94AD8">
        <w:t>struggle</w:t>
      </w:r>
      <w:r w:rsidR="00480D3B">
        <w:rPr>
          <w:bCs/>
        </w:rPr>
        <w:t xml:space="preserve"> /</w:t>
      </w:r>
      <w:r w:rsidR="00480D3B" w:rsidRPr="00ED0493">
        <w:rPr>
          <w:sz w:val="23"/>
          <w:szCs w:val="23"/>
          <w:shd w:val="clear" w:color="auto" w:fill="FFFFFF"/>
        </w:rPr>
        <w:t>ˈstrʌgl</w:t>
      </w:r>
      <w:r w:rsidR="00480D3B" w:rsidRPr="00A73882">
        <w:rPr>
          <w:shd w:val="clear" w:color="auto" w:fill="FFFFFF"/>
        </w:rPr>
        <w:t>/</w:t>
      </w:r>
      <w:r w:rsidR="00480D3B" w:rsidRPr="00A73882">
        <w:rPr>
          <w:bCs/>
        </w:rPr>
        <w:tab/>
      </w:r>
    </w:p>
    <w:p w14:paraId="59E5BFE7" w14:textId="77777777" w:rsidR="00480D3B" w:rsidRPr="00A73882" w:rsidRDefault="00480D3B" w:rsidP="00BB24B7">
      <w:pPr>
        <w:spacing w:after="20"/>
        <w:ind w:left="180"/>
        <w:rPr>
          <w:bCs/>
        </w:rPr>
      </w:pPr>
      <w:r>
        <w:rPr>
          <w:b/>
          <w:bCs/>
        </w:rPr>
        <w:t xml:space="preserve"> </w:t>
      </w:r>
      <w:r w:rsidRPr="00A73882">
        <w:rPr>
          <w:b/>
          <w:bCs/>
        </w:rPr>
        <w:t>C.</w:t>
      </w:r>
      <w:r w:rsidRPr="00A73882">
        <w:rPr>
          <w:bCs/>
        </w:rPr>
        <w:t xml:space="preserve"> </w:t>
      </w:r>
      <w:r w:rsidRPr="00A94AD8">
        <w:t>reduce</w:t>
      </w:r>
      <w:r w:rsidRPr="00A73882">
        <w:rPr>
          <w:bCs/>
        </w:rPr>
        <w:t xml:space="preserve"> /</w:t>
      </w:r>
      <w:r w:rsidRPr="00ED0493">
        <w:rPr>
          <w:sz w:val="23"/>
          <w:szCs w:val="23"/>
          <w:shd w:val="clear" w:color="auto" w:fill="FFFFFF"/>
        </w:rPr>
        <w:t>rɪˈdjuːs</w:t>
      </w:r>
      <w:r w:rsidRPr="00A73882">
        <w:rPr>
          <w:shd w:val="clear" w:color="auto" w:fill="FFFFFF"/>
        </w:rPr>
        <w:t>/</w:t>
      </w:r>
      <w:r w:rsidRPr="00A73882">
        <w:rPr>
          <w:bCs/>
        </w:rPr>
        <w:tab/>
      </w:r>
      <w:r w:rsidRPr="00A73882">
        <w:rPr>
          <w:bCs/>
        </w:rPr>
        <w:tab/>
      </w:r>
      <w:r>
        <w:rPr>
          <w:bCs/>
        </w:rPr>
        <w:tab/>
      </w:r>
      <w:r w:rsidRPr="00573AF8">
        <w:rPr>
          <w:b/>
          <w:bCs/>
        </w:rPr>
        <w:t>D.</w:t>
      </w:r>
      <w:r w:rsidRPr="00A73882">
        <w:rPr>
          <w:bCs/>
        </w:rPr>
        <w:t xml:space="preserve"> </w:t>
      </w:r>
      <w:r w:rsidRPr="00A94AD8">
        <w:t>reward</w:t>
      </w:r>
      <w:r w:rsidRPr="00A73882">
        <w:rPr>
          <w:bCs/>
        </w:rPr>
        <w:t xml:space="preserve"> /</w:t>
      </w:r>
      <w:r w:rsidRPr="00ED0493">
        <w:rPr>
          <w:sz w:val="23"/>
          <w:szCs w:val="23"/>
          <w:shd w:val="clear" w:color="auto" w:fill="FFFFFF"/>
        </w:rPr>
        <w:t>rɪˈwɔːd</w:t>
      </w:r>
      <w:r>
        <w:rPr>
          <w:sz w:val="23"/>
          <w:szCs w:val="23"/>
          <w:shd w:val="clear" w:color="auto" w:fill="FFFFFF"/>
        </w:rPr>
        <w:t>/</w:t>
      </w:r>
    </w:p>
    <w:p w14:paraId="5DFFD92F" w14:textId="48C5A2BC" w:rsidR="00480D3B" w:rsidRPr="00A73882" w:rsidRDefault="00F723A0" w:rsidP="00F723A0">
      <w:pPr>
        <w:spacing w:after="20"/>
        <w:ind w:left="180" w:hanging="180"/>
      </w:pPr>
      <w:r w:rsidRPr="00A73882">
        <w:rPr>
          <w:b/>
          <w:color w:val="0066FF"/>
        </w:rPr>
        <w:t>4.</w:t>
      </w:r>
      <w:r w:rsidRPr="00A73882">
        <w:rPr>
          <w:b/>
          <w:color w:val="0066FF"/>
        </w:rPr>
        <w:tab/>
      </w:r>
      <w:r w:rsidR="00480D3B">
        <w:rPr>
          <w:b/>
          <w:bCs/>
        </w:rPr>
        <w:t xml:space="preserve"> </w:t>
      </w:r>
      <w:r w:rsidR="00480D3B" w:rsidRPr="00274C68">
        <w:rPr>
          <w:b/>
          <w:bCs/>
        </w:rPr>
        <w:t>A.</w:t>
      </w:r>
      <w:r w:rsidR="00480D3B" w:rsidRPr="00A73882">
        <w:rPr>
          <w:bCs/>
        </w:rPr>
        <w:t xml:space="preserve"> </w:t>
      </w:r>
      <w:r w:rsidR="00480D3B" w:rsidRPr="00A94AD8">
        <w:t>chemical</w:t>
      </w:r>
      <w:r w:rsidR="00480D3B" w:rsidRPr="00A73882">
        <w:rPr>
          <w:bCs/>
        </w:rPr>
        <w:t xml:space="preserve"> /</w:t>
      </w:r>
      <w:r w:rsidR="00480D3B" w:rsidRPr="000B3716">
        <w:t xml:space="preserve"> </w:t>
      </w:r>
      <w:r w:rsidR="00480D3B" w:rsidRPr="000B3716">
        <w:rPr>
          <w:sz w:val="23"/>
          <w:szCs w:val="23"/>
          <w:shd w:val="clear" w:color="auto" w:fill="FFFFFF"/>
        </w:rPr>
        <w:t xml:space="preserve">ˈkɛmɪkəl </w:t>
      </w:r>
      <w:r w:rsidR="00480D3B" w:rsidRPr="00A73882">
        <w:rPr>
          <w:shd w:val="clear" w:color="auto" w:fill="FFFFFF"/>
        </w:rPr>
        <w:t>/</w:t>
      </w:r>
      <w:r w:rsidR="00480D3B" w:rsidRPr="00A73882">
        <w:rPr>
          <w:bCs/>
        </w:rPr>
        <w:tab/>
      </w:r>
      <w:r w:rsidR="00480D3B" w:rsidRPr="00A73882">
        <w:rPr>
          <w:bCs/>
        </w:rPr>
        <w:tab/>
      </w:r>
      <w:r w:rsidR="00480D3B" w:rsidRPr="000B3716">
        <w:rPr>
          <w:b/>
          <w:bCs/>
        </w:rPr>
        <w:t>B.</w:t>
      </w:r>
      <w:r w:rsidR="00480D3B" w:rsidRPr="00A73882">
        <w:t xml:space="preserve"> </w:t>
      </w:r>
      <w:r w:rsidR="00480D3B" w:rsidRPr="00A94AD8">
        <w:t>sociable</w:t>
      </w:r>
      <w:r w:rsidR="00480D3B" w:rsidRPr="00A73882">
        <w:t xml:space="preserve"> /</w:t>
      </w:r>
      <w:r w:rsidR="00480D3B" w:rsidRPr="000B3716">
        <w:t xml:space="preserve"> </w:t>
      </w:r>
      <w:r w:rsidR="00480D3B" w:rsidRPr="000B3716">
        <w:rPr>
          <w:sz w:val="23"/>
          <w:szCs w:val="23"/>
          <w:shd w:val="clear" w:color="auto" w:fill="FFFFFF"/>
        </w:rPr>
        <w:t xml:space="preserve">ˈsəʊʃəbl </w:t>
      </w:r>
      <w:r w:rsidR="00480D3B">
        <w:rPr>
          <w:sz w:val="23"/>
          <w:szCs w:val="23"/>
          <w:shd w:val="clear" w:color="auto" w:fill="FFFFFF"/>
        </w:rPr>
        <w:t>/</w:t>
      </w:r>
    </w:p>
    <w:p w14:paraId="3B3BB8DD" w14:textId="77777777" w:rsidR="00480D3B" w:rsidRDefault="00480D3B" w:rsidP="00BB24B7">
      <w:pPr>
        <w:spacing w:after="20"/>
        <w:ind w:left="180"/>
        <w:rPr>
          <w:shd w:val="clear" w:color="auto" w:fill="FFFFFF"/>
        </w:rPr>
      </w:pPr>
      <w:r w:rsidRPr="003D0B33">
        <w:rPr>
          <w:b/>
        </w:rPr>
        <w:t xml:space="preserve"> </w:t>
      </w:r>
      <w:r w:rsidRPr="000B3716">
        <w:rPr>
          <w:b/>
          <w:u w:val="single"/>
        </w:rPr>
        <w:t>C.</w:t>
      </w:r>
      <w:r w:rsidRPr="00A73882">
        <w:t xml:space="preserve"> </w:t>
      </w:r>
      <w:r w:rsidRPr="00A94AD8">
        <w:t>illegal</w:t>
      </w:r>
      <w:r w:rsidRPr="00A73882">
        <w:t xml:space="preserve"> /</w:t>
      </w:r>
      <w:r w:rsidRPr="000B3716">
        <w:t xml:space="preserve"> </w:t>
      </w:r>
      <w:r w:rsidRPr="000B3716">
        <w:rPr>
          <w:sz w:val="23"/>
          <w:szCs w:val="23"/>
          <w:shd w:val="clear" w:color="auto" w:fill="FFFFFF"/>
        </w:rPr>
        <w:t xml:space="preserve">ɪˈliːgəl </w:t>
      </w:r>
      <w:r>
        <w:rPr>
          <w:sz w:val="23"/>
          <w:szCs w:val="23"/>
          <w:shd w:val="clear" w:color="auto" w:fill="FFFFFF"/>
        </w:rPr>
        <w:t>/</w:t>
      </w:r>
      <w:r w:rsidRPr="00A73882">
        <w:tab/>
      </w:r>
      <w:r w:rsidRPr="00A73882">
        <w:tab/>
      </w:r>
      <w:r>
        <w:tab/>
      </w:r>
      <w:r w:rsidRPr="00A73882">
        <w:rPr>
          <w:b/>
        </w:rPr>
        <w:t>D.</w:t>
      </w:r>
      <w:r w:rsidRPr="00A73882">
        <w:t xml:space="preserve"> </w:t>
      </w:r>
      <w:r w:rsidRPr="00A94AD8">
        <w:t>primary</w:t>
      </w:r>
      <w:r w:rsidRPr="00A73882">
        <w:t xml:space="preserve"> /</w:t>
      </w:r>
      <w:r w:rsidRPr="000B3716">
        <w:rPr>
          <w:sz w:val="23"/>
          <w:szCs w:val="23"/>
          <w:shd w:val="clear" w:color="auto" w:fill="FFFFFF"/>
        </w:rPr>
        <w:t>ˈpraɪməri</w:t>
      </w:r>
      <w:r w:rsidRPr="00A73882">
        <w:rPr>
          <w:shd w:val="clear" w:color="auto" w:fill="FFFFFF"/>
        </w:rPr>
        <w:t>/</w:t>
      </w:r>
    </w:p>
    <w:p w14:paraId="7D2FD97D" w14:textId="77777777" w:rsidR="00480D3B" w:rsidRPr="00A73882" w:rsidRDefault="00480D3B" w:rsidP="00BB24B7">
      <w:pPr>
        <w:spacing w:after="20"/>
        <w:ind w:left="180"/>
      </w:pPr>
    </w:p>
    <w:p w14:paraId="2FB77D22" w14:textId="77777777" w:rsidR="00480D3B" w:rsidRPr="009E05DC" w:rsidRDefault="00480D3B" w:rsidP="00BB24B7">
      <w:pPr>
        <w:spacing w:after="60"/>
        <w:rPr>
          <w:b/>
        </w:rPr>
      </w:pPr>
      <w:r w:rsidRPr="009E05DC">
        <w:rPr>
          <w:b/>
        </w:rPr>
        <w:t xml:space="preserve">III. </w:t>
      </w:r>
      <w:r w:rsidRPr="007179FF">
        <w:rPr>
          <w:i/>
        </w:rPr>
        <w:t>Choose the word or phrase (A, B, C or D) that best fits the blank space in each sentence</w:t>
      </w:r>
    </w:p>
    <w:p w14:paraId="2D484A68" w14:textId="41AA993D" w:rsidR="00480D3B" w:rsidRDefault="00F723A0" w:rsidP="00F723A0">
      <w:pPr>
        <w:spacing w:after="160" w:line="312" w:lineRule="auto"/>
        <w:ind w:left="180" w:hanging="180"/>
      </w:pPr>
      <w:r>
        <w:rPr>
          <w:b/>
          <w:color w:val="0066FF"/>
        </w:rPr>
        <w:t>5.</w:t>
      </w:r>
      <w:r>
        <w:rPr>
          <w:b/>
          <w:color w:val="0066FF"/>
        </w:rPr>
        <w:tab/>
      </w:r>
      <w:r w:rsidR="00480D3B" w:rsidRPr="00F723A0">
        <w:rPr>
          <w:b/>
        </w:rPr>
        <w:t xml:space="preserve"> C. cracks:</w:t>
      </w:r>
      <w:r w:rsidR="00480D3B">
        <w:t xml:space="preserve"> Kiểm tra từ vựng: tool (công cụ), faucet (vòi nước), crack (vết nứt), pipe (đường ống), drough (đợt hạn hán).</w:t>
      </w:r>
    </w:p>
    <w:p w14:paraId="495B5571" w14:textId="77777777" w:rsidR="00480D3B" w:rsidRPr="00CE7E04" w:rsidRDefault="00480D3B" w:rsidP="00BB24B7">
      <w:pPr>
        <w:pStyle w:val="ListParagraph"/>
        <w:spacing w:line="312" w:lineRule="auto"/>
        <w:ind w:left="0"/>
        <w:rPr>
          <w:i/>
        </w:rPr>
      </w:pPr>
      <w:r>
        <w:rPr>
          <w:b/>
        </w:rPr>
        <w:t>Dịch:</w:t>
      </w:r>
      <w:r>
        <w:t xml:space="preserve"> </w:t>
      </w:r>
      <w:r w:rsidRPr="009D3660">
        <w:rPr>
          <w:i/>
        </w:rPr>
        <w:t xml:space="preserve">Những </w:t>
      </w:r>
      <w:r w:rsidRPr="009D3660">
        <w:rPr>
          <w:b/>
          <w:i/>
        </w:rPr>
        <w:t>vết nứt</w:t>
      </w:r>
      <w:r w:rsidRPr="009D3660">
        <w:rPr>
          <w:i/>
        </w:rPr>
        <w:t xml:space="preserve"> rộng xuất hiện trên mặt đất trong đợt </w:t>
      </w:r>
      <w:r w:rsidRPr="009D3660">
        <w:rPr>
          <w:b/>
          <w:i/>
        </w:rPr>
        <w:t>hạn hán</w:t>
      </w:r>
      <w:r w:rsidRPr="009D3660">
        <w:rPr>
          <w:i/>
        </w:rPr>
        <w:t>.</w:t>
      </w:r>
    </w:p>
    <w:p w14:paraId="4FE9ABD6" w14:textId="1F22CC4A" w:rsidR="00480D3B" w:rsidRPr="008D7F22" w:rsidRDefault="00F723A0" w:rsidP="00F723A0">
      <w:pPr>
        <w:spacing w:after="160" w:line="312" w:lineRule="auto"/>
        <w:ind w:left="180" w:hanging="180"/>
      </w:pPr>
      <w:r w:rsidRPr="008D7F22">
        <w:rPr>
          <w:b/>
          <w:color w:val="0066FF"/>
        </w:rPr>
        <w:t>6.</w:t>
      </w:r>
      <w:r w:rsidRPr="008D7F22">
        <w:rPr>
          <w:b/>
          <w:color w:val="0066FF"/>
        </w:rPr>
        <w:tab/>
      </w:r>
      <w:r w:rsidR="00480D3B" w:rsidRPr="00F723A0">
        <w:rPr>
          <w:b/>
        </w:rPr>
        <w:t xml:space="preserve"> D. sewage:</w:t>
      </w:r>
      <w:r w:rsidR="00480D3B">
        <w:t xml:space="preserve"> Kiểm tra từ vựng: treasure (kho báu), junkyard (bãi phế liệu), foam (bọt), sewage (nước thải)</w:t>
      </w:r>
      <w:r w:rsidR="00480D3B" w:rsidRPr="00F723A0">
        <w:rPr>
          <w:i/>
        </w:rPr>
        <w:t>.</w:t>
      </w:r>
    </w:p>
    <w:p w14:paraId="52721E23" w14:textId="77777777" w:rsidR="00480D3B" w:rsidRPr="003F4BCF" w:rsidRDefault="00480D3B" w:rsidP="00BB24B7">
      <w:pPr>
        <w:pStyle w:val="ListParagraph"/>
        <w:spacing w:line="312" w:lineRule="auto"/>
        <w:ind w:left="0"/>
      </w:pPr>
      <w:r>
        <w:rPr>
          <w:b/>
        </w:rPr>
        <w:lastRenderedPageBreak/>
        <w:t>Dịch</w:t>
      </w:r>
      <w:r w:rsidRPr="008D7F22">
        <w:t>:</w:t>
      </w:r>
      <w:r>
        <w:t xml:space="preserve">  </w:t>
      </w:r>
      <w:r w:rsidRPr="008D7F22">
        <w:rPr>
          <w:i/>
        </w:rPr>
        <w:t xml:space="preserve">Ở một số vùng của đất nước, </w:t>
      </w:r>
      <w:r w:rsidRPr="008D7F22">
        <w:rPr>
          <w:b/>
          <w:i/>
        </w:rPr>
        <w:t>nước thải</w:t>
      </w:r>
      <w:r w:rsidRPr="008D7F22">
        <w:rPr>
          <w:i/>
        </w:rPr>
        <w:t xml:space="preserve"> thô</w:t>
      </w:r>
      <w:r>
        <w:rPr>
          <w:i/>
        </w:rPr>
        <w:t xml:space="preserve"> (nước thải chưa qua xử lý)</w:t>
      </w:r>
      <w:r w:rsidRPr="008D7F22">
        <w:rPr>
          <w:i/>
        </w:rPr>
        <w:t xml:space="preserve"> được bơm thẳng ra </w:t>
      </w:r>
      <w:r w:rsidRPr="008D7F22">
        <w:rPr>
          <w:b/>
          <w:i/>
        </w:rPr>
        <w:t>biển</w:t>
      </w:r>
      <w:r>
        <w:rPr>
          <w:i/>
        </w:rPr>
        <w:t>.</w:t>
      </w:r>
    </w:p>
    <w:p w14:paraId="7EFB060B" w14:textId="5B2F20B9" w:rsidR="00480D3B" w:rsidRDefault="00F723A0" w:rsidP="00F723A0">
      <w:pPr>
        <w:spacing w:after="60" w:line="312" w:lineRule="auto"/>
        <w:ind w:left="180" w:hanging="180"/>
      </w:pPr>
      <w:r>
        <w:rPr>
          <w:b/>
          <w:color w:val="0066FF"/>
        </w:rPr>
        <w:t>7.</w:t>
      </w:r>
      <w:r>
        <w:rPr>
          <w:b/>
          <w:color w:val="0066FF"/>
        </w:rPr>
        <w:tab/>
      </w:r>
      <w:r w:rsidR="00480D3B" w:rsidRPr="00F723A0">
        <w:rPr>
          <w:b/>
        </w:rPr>
        <w:t xml:space="preserve"> B. valuable:</w:t>
      </w:r>
      <w:r w:rsidR="00480D3B">
        <w:t xml:space="preserve"> Kiểm tra từ vựng: great (tuyệt vời), valuable (có giá trị), effective (có hiệu quả), enormous (to lớn)</w:t>
      </w:r>
    </w:p>
    <w:p w14:paraId="7F23D252" w14:textId="77777777" w:rsidR="00480D3B" w:rsidRDefault="00480D3B" w:rsidP="00BB24B7">
      <w:pPr>
        <w:pStyle w:val="ListParagraph"/>
        <w:spacing w:after="60" w:line="312" w:lineRule="auto"/>
        <w:ind w:left="0"/>
      </w:pPr>
      <w:r>
        <w:rPr>
          <w:b/>
        </w:rPr>
        <w:t>Dịch:</w:t>
      </w:r>
      <w:r>
        <w:t xml:space="preserve"> </w:t>
      </w:r>
      <w:r w:rsidRPr="003B2F73">
        <w:rPr>
          <w:i/>
        </w:rPr>
        <w:t xml:space="preserve">Những tên trộm đã lấy đi ba món đồ trang sức </w:t>
      </w:r>
      <w:r w:rsidRPr="003B2F73">
        <w:rPr>
          <w:b/>
          <w:i/>
        </w:rPr>
        <w:t>có giá trị</w:t>
      </w:r>
      <w:r>
        <w:rPr>
          <w:i/>
        </w:rPr>
        <w:t>.</w:t>
      </w:r>
    </w:p>
    <w:p w14:paraId="1C489D96" w14:textId="5ABAFFC5" w:rsidR="00480D3B" w:rsidRDefault="00F723A0" w:rsidP="00F723A0">
      <w:pPr>
        <w:spacing w:after="60" w:line="300" w:lineRule="auto"/>
        <w:ind w:left="180" w:hanging="180"/>
      </w:pPr>
      <w:r>
        <w:rPr>
          <w:b/>
          <w:color w:val="0066FF"/>
        </w:rPr>
        <w:t>8.</w:t>
      </w:r>
      <w:r>
        <w:rPr>
          <w:b/>
          <w:color w:val="0066FF"/>
        </w:rPr>
        <w:tab/>
      </w:r>
      <w:r w:rsidR="00480D3B">
        <w:t xml:space="preserve"> </w:t>
      </w:r>
      <w:r w:rsidR="00480D3B" w:rsidRPr="00F723A0">
        <w:rPr>
          <w:b/>
        </w:rPr>
        <w:t>C. replaced:</w:t>
      </w:r>
      <w:r w:rsidR="00480D3B">
        <w:t xml:space="preserve"> Kiểm tra từ vựng: reuse (tái sử dụng), reduce (giảm), replace (thay thế), realize (nhận ra).</w:t>
      </w:r>
    </w:p>
    <w:p w14:paraId="28D23878" w14:textId="77777777" w:rsidR="00480D3B" w:rsidRDefault="00480D3B" w:rsidP="00BB24B7">
      <w:pPr>
        <w:pStyle w:val="ListParagraph"/>
        <w:spacing w:after="60" w:line="300" w:lineRule="auto"/>
        <w:ind w:left="0"/>
      </w:pPr>
      <w:r w:rsidRPr="00DB7A1F">
        <w:rPr>
          <w:b/>
        </w:rPr>
        <w:t>Dịch:</w:t>
      </w:r>
      <w:r>
        <w:t xml:space="preserve"> </w:t>
      </w:r>
      <w:r w:rsidRPr="00DB7A1F">
        <w:rPr>
          <w:i/>
        </w:rPr>
        <w:t xml:space="preserve">Nhiều công nhân đã </w:t>
      </w:r>
      <w:r w:rsidRPr="00DB7A1F">
        <w:rPr>
          <w:b/>
          <w:i/>
        </w:rPr>
        <w:t>được thay thế</w:t>
      </w:r>
      <w:r w:rsidRPr="00DB7A1F">
        <w:rPr>
          <w:i/>
        </w:rPr>
        <w:t xml:space="preserve"> bằng máy móc</w:t>
      </w:r>
      <w:r>
        <w:t>.</w:t>
      </w:r>
    </w:p>
    <w:p w14:paraId="23CD172E" w14:textId="72670D24" w:rsidR="00480D3B" w:rsidRDefault="00F723A0" w:rsidP="00F723A0">
      <w:pPr>
        <w:spacing w:after="60" w:line="300" w:lineRule="auto"/>
        <w:ind w:left="180" w:hanging="180"/>
      </w:pPr>
      <w:r>
        <w:rPr>
          <w:b/>
          <w:color w:val="0066FF"/>
        </w:rPr>
        <w:t>9.</w:t>
      </w:r>
      <w:r>
        <w:rPr>
          <w:b/>
          <w:color w:val="0066FF"/>
        </w:rPr>
        <w:tab/>
      </w:r>
      <w:r w:rsidR="00480D3B">
        <w:t xml:space="preserve"> </w:t>
      </w:r>
      <w:r w:rsidR="00480D3B" w:rsidRPr="00F723A0">
        <w:rPr>
          <w:b/>
        </w:rPr>
        <w:t>A. prohibit:</w:t>
      </w:r>
      <w:r w:rsidR="00480D3B">
        <w:t xml:space="preserve"> Kiểm tra từ vựng: fine (phạt), prohibit (cấm), allow (cho phép), permit (cho phép), control (điều khiển)</w:t>
      </w:r>
    </w:p>
    <w:p w14:paraId="0DFF1369" w14:textId="77777777" w:rsidR="00480D3B" w:rsidRPr="00E87680" w:rsidRDefault="00480D3B" w:rsidP="00BB24B7">
      <w:pPr>
        <w:pStyle w:val="ListParagraph"/>
        <w:spacing w:after="60" w:line="300" w:lineRule="auto"/>
        <w:ind w:left="0"/>
        <w:rPr>
          <w:i/>
        </w:rPr>
      </w:pPr>
      <w:r>
        <w:t xml:space="preserve">Dịch: </w:t>
      </w:r>
      <w:r w:rsidRPr="004F14A2">
        <w:rPr>
          <w:i/>
        </w:rPr>
        <w:t xml:space="preserve">Tôi nghĩ chính phủ nên </w:t>
      </w:r>
      <w:r w:rsidRPr="004F14A2">
        <w:rPr>
          <w:b/>
          <w:i/>
        </w:rPr>
        <w:t>cấm</w:t>
      </w:r>
      <w:r w:rsidRPr="004F14A2">
        <w:rPr>
          <w:i/>
        </w:rPr>
        <w:t xml:space="preserve"> và phạt bất cứ ai </w:t>
      </w:r>
      <w:r w:rsidRPr="004F14A2">
        <w:rPr>
          <w:b/>
          <w:i/>
        </w:rPr>
        <w:t>xả rác</w:t>
      </w:r>
      <w:r w:rsidRPr="004F14A2">
        <w:rPr>
          <w:i/>
        </w:rPr>
        <w:t xml:space="preserve"> trên đường phố</w:t>
      </w:r>
      <w:r>
        <w:rPr>
          <w:i/>
        </w:rPr>
        <w:t>.</w:t>
      </w:r>
    </w:p>
    <w:p w14:paraId="0D985281" w14:textId="78FE4687" w:rsidR="00480D3B" w:rsidRDefault="00F723A0" w:rsidP="00F723A0">
      <w:pPr>
        <w:spacing w:after="160" w:line="300" w:lineRule="auto"/>
        <w:ind w:left="360" w:hanging="360"/>
      </w:pPr>
      <w:r>
        <w:rPr>
          <w:b/>
          <w:color w:val="0066FF"/>
        </w:rPr>
        <w:t>10.</w:t>
      </w:r>
      <w:r>
        <w:rPr>
          <w:b/>
          <w:color w:val="0066FF"/>
        </w:rPr>
        <w:tab/>
      </w:r>
      <w:r w:rsidR="00480D3B" w:rsidRPr="00F723A0">
        <w:rPr>
          <w:b/>
        </w:rPr>
        <w:t>B. Unless:</w:t>
      </w:r>
      <w:r w:rsidR="00480D3B">
        <w:t xml:space="preserve"> Kiểm tra từ nối.</w:t>
      </w:r>
    </w:p>
    <w:p w14:paraId="27A1CA8C" w14:textId="77777777" w:rsidR="00480D3B" w:rsidRDefault="00480D3B" w:rsidP="00BB24B7">
      <w:pPr>
        <w:pStyle w:val="ListParagraph"/>
        <w:spacing w:line="300" w:lineRule="auto"/>
        <w:ind w:left="90"/>
      </w:pPr>
      <w:r>
        <w:rPr>
          <w:b/>
        </w:rPr>
        <w:t>Dịch:</w:t>
      </w:r>
      <w:r>
        <w:t xml:space="preserve"> </w:t>
      </w:r>
      <w:r w:rsidRPr="00E8113B">
        <w:rPr>
          <w:b/>
          <w:i/>
        </w:rPr>
        <w:t xml:space="preserve">Trừ khi </w:t>
      </w:r>
      <w:r w:rsidRPr="00E8113B">
        <w:rPr>
          <w:i/>
        </w:rPr>
        <w:t>bạn</w:t>
      </w:r>
      <w:r>
        <w:rPr>
          <w:i/>
        </w:rPr>
        <w:t xml:space="preserve"> (</w:t>
      </w:r>
      <w:r w:rsidRPr="00E8113B">
        <w:rPr>
          <w:b/>
          <w:i/>
        </w:rPr>
        <w:t>Nếu</w:t>
      </w:r>
      <w:r>
        <w:rPr>
          <w:i/>
        </w:rPr>
        <w:t xml:space="preserve"> bạn </w:t>
      </w:r>
      <w:r w:rsidRPr="00E8113B">
        <w:rPr>
          <w:b/>
          <w:i/>
        </w:rPr>
        <w:t>không</w:t>
      </w:r>
      <w:r>
        <w:rPr>
          <w:i/>
        </w:rPr>
        <w:t>)</w:t>
      </w:r>
      <w:r w:rsidRPr="00E8113B">
        <w:rPr>
          <w:i/>
        </w:rPr>
        <w:t xml:space="preserve"> để lại địa chỉ hoặc số điện thoại, chúng tôi sẽ không thể liên hệ với bạn</w:t>
      </w:r>
      <w:r>
        <w:rPr>
          <w:i/>
        </w:rPr>
        <w:t>.</w:t>
      </w:r>
    </w:p>
    <w:p w14:paraId="04E432BB" w14:textId="1F3BE414" w:rsidR="00480D3B" w:rsidRPr="00F723A0" w:rsidRDefault="00F723A0" w:rsidP="00F723A0">
      <w:pPr>
        <w:spacing w:after="60" w:line="300" w:lineRule="auto"/>
        <w:ind w:left="360" w:hanging="360"/>
        <w:rPr>
          <w:b/>
          <w:i/>
        </w:rPr>
      </w:pPr>
      <w:r w:rsidRPr="00F00B4D">
        <w:rPr>
          <w:b/>
          <w:color w:val="0066FF"/>
        </w:rPr>
        <w:t>11.</w:t>
      </w:r>
      <w:r w:rsidRPr="00F00B4D">
        <w:rPr>
          <w:b/>
          <w:color w:val="0066FF"/>
        </w:rPr>
        <w:tab/>
      </w:r>
      <w:r w:rsidR="00480D3B" w:rsidRPr="00F723A0">
        <w:rPr>
          <w:b/>
        </w:rPr>
        <w:t>A. about.</w:t>
      </w:r>
    </w:p>
    <w:p w14:paraId="417AE98E" w14:textId="72C9D95D" w:rsidR="00480D3B" w:rsidRDefault="00F723A0" w:rsidP="00F723A0">
      <w:pPr>
        <w:spacing w:after="160" w:line="300" w:lineRule="auto"/>
        <w:ind w:left="360" w:hanging="360"/>
      </w:pPr>
      <w:r>
        <w:rPr>
          <w:b/>
          <w:color w:val="0066FF"/>
        </w:rPr>
        <w:t>12.</w:t>
      </w:r>
      <w:r>
        <w:rPr>
          <w:b/>
          <w:color w:val="0066FF"/>
        </w:rPr>
        <w:tab/>
      </w:r>
      <w:r w:rsidR="00480D3B" w:rsidRPr="00F723A0">
        <w:rPr>
          <w:b/>
        </w:rPr>
        <w:t>B. looking:</w:t>
      </w:r>
      <w:r w:rsidR="00480D3B">
        <w:t xml:space="preserve"> </w:t>
      </w:r>
      <w:r w:rsidR="00480D3B" w:rsidRPr="00F723A0">
        <w:rPr>
          <w:i/>
        </w:rPr>
        <w:t>avoid + V-ing</w:t>
      </w:r>
      <w:r w:rsidR="00480D3B">
        <w:t>: tránh làm việc gì đó.</w:t>
      </w:r>
    </w:p>
    <w:p w14:paraId="235EBA37" w14:textId="42E34C3F" w:rsidR="00480D3B" w:rsidRDefault="00F723A0" w:rsidP="00F723A0">
      <w:pPr>
        <w:spacing w:after="160" w:line="300" w:lineRule="auto"/>
        <w:ind w:left="360" w:hanging="360"/>
      </w:pPr>
      <w:r>
        <w:rPr>
          <w:b/>
          <w:color w:val="0066FF"/>
        </w:rPr>
        <w:t>13.</w:t>
      </w:r>
      <w:r>
        <w:rPr>
          <w:b/>
          <w:color w:val="0066FF"/>
        </w:rPr>
        <w:tab/>
      </w:r>
      <w:r w:rsidR="00480D3B" w:rsidRPr="00F723A0">
        <w:rPr>
          <w:b/>
        </w:rPr>
        <w:t>C. rings:</w:t>
      </w:r>
      <w:r w:rsidR="00480D3B">
        <w:t xml:space="preserve"> Điều kiện loại 1. Mệnh đề If chia hiện tại đơn.</w:t>
      </w:r>
    </w:p>
    <w:p w14:paraId="041A8A5B" w14:textId="2EDCD74C" w:rsidR="00480D3B" w:rsidRPr="008E4D63" w:rsidRDefault="00F723A0" w:rsidP="00F723A0">
      <w:pPr>
        <w:spacing w:after="160" w:line="300" w:lineRule="auto"/>
        <w:ind w:left="360" w:hanging="360"/>
      </w:pPr>
      <w:r w:rsidRPr="008E4D63">
        <w:rPr>
          <w:b/>
          <w:color w:val="0066FF"/>
        </w:rPr>
        <w:t>14.</w:t>
      </w:r>
      <w:r w:rsidRPr="008E4D63">
        <w:rPr>
          <w:b/>
          <w:color w:val="0066FF"/>
        </w:rPr>
        <w:tab/>
      </w:r>
      <w:r w:rsidR="00480D3B" w:rsidRPr="00F723A0">
        <w:rPr>
          <w:b/>
        </w:rPr>
        <w:t xml:space="preserve">B. Sure thing! (Chắc chắn rồi) </w:t>
      </w:r>
      <w:r w:rsidR="00480D3B">
        <w:t xml:space="preserve">Câu hội thoại thực tế. Đáp lại lời nhờ vả. </w:t>
      </w:r>
    </w:p>
    <w:p w14:paraId="093A6548" w14:textId="77777777" w:rsidR="00480D3B" w:rsidRPr="0018711D" w:rsidRDefault="00480D3B" w:rsidP="00BB24B7">
      <w:pPr>
        <w:tabs>
          <w:tab w:val="left" w:pos="360"/>
          <w:tab w:val="left" w:pos="2700"/>
          <w:tab w:val="left" w:pos="5400"/>
          <w:tab w:val="left" w:pos="8100"/>
        </w:tabs>
        <w:spacing w:after="60" w:line="300" w:lineRule="auto"/>
        <w:ind w:right="57"/>
        <w:rPr>
          <w:i/>
        </w:rPr>
      </w:pPr>
      <w:r w:rsidRPr="003E41A2">
        <w:rPr>
          <w:b/>
        </w:rPr>
        <w:t xml:space="preserve">IV. </w:t>
      </w:r>
      <w:r w:rsidRPr="0018711D">
        <w:rPr>
          <w:i/>
        </w:rPr>
        <w:t>Choose the best answer (A, B, C or D) for the following picture or sign.</w:t>
      </w:r>
    </w:p>
    <w:p w14:paraId="204C32AE" w14:textId="082BDE40" w:rsidR="00480D3B" w:rsidRPr="007B797D" w:rsidRDefault="00F723A0" w:rsidP="00F723A0">
      <w:pPr>
        <w:spacing w:after="160" w:line="300" w:lineRule="auto"/>
        <w:ind w:left="360" w:hanging="360"/>
      </w:pPr>
      <w:r w:rsidRPr="007B797D">
        <w:rPr>
          <w:b/>
          <w:color w:val="0066FF"/>
        </w:rPr>
        <w:t>15.</w:t>
      </w:r>
      <w:r w:rsidRPr="007B797D">
        <w:rPr>
          <w:b/>
          <w:color w:val="0066FF"/>
        </w:rPr>
        <w:tab/>
      </w:r>
      <w:r w:rsidR="00480D3B">
        <w:t xml:space="preserve">Biển báo này có nghĩa: </w:t>
      </w:r>
    </w:p>
    <w:p w14:paraId="2641078B" w14:textId="59E919F9" w:rsidR="00480D3B" w:rsidRPr="00692B4A" w:rsidRDefault="00F723A0" w:rsidP="00F723A0">
      <w:pPr>
        <w:spacing w:after="160" w:line="300" w:lineRule="auto"/>
        <w:ind w:left="720" w:hanging="360"/>
      </w:pPr>
      <w:r w:rsidRPr="00692B4A">
        <w:rPr>
          <w:b/>
        </w:rPr>
        <w:t>Q.</w:t>
      </w:r>
      <w:r w:rsidRPr="00692B4A">
        <w:rPr>
          <w:b/>
        </w:rPr>
        <w:tab/>
      </w:r>
      <w:r w:rsidR="00480D3B">
        <w:t>Bạn không thể chặt cây nhỏ</w:t>
      </w:r>
      <w:r w:rsidR="00480D3B" w:rsidRPr="00692B4A">
        <w:t>.</w:t>
      </w:r>
    </w:p>
    <w:p w14:paraId="27CB1A2B" w14:textId="642FBE10" w:rsidR="00480D3B" w:rsidRPr="0096357E" w:rsidRDefault="00F723A0" w:rsidP="00F723A0">
      <w:pPr>
        <w:spacing w:after="160" w:line="300" w:lineRule="auto"/>
        <w:ind w:left="720" w:hanging="360"/>
      </w:pPr>
      <w:r w:rsidRPr="0096357E">
        <w:rPr>
          <w:b/>
        </w:rPr>
        <w:t>R.</w:t>
      </w:r>
      <w:r w:rsidRPr="0096357E">
        <w:rPr>
          <w:b/>
        </w:rPr>
        <w:tab/>
      </w:r>
      <w:r w:rsidR="00480D3B">
        <w:t>Bạn không được chặt cây bằng rìu</w:t>
      </w:r>
    </w:p>
    <w:p w14:paraId="35B79FB7" w14:textId="68A262B1" w:rsidR="00480D3B" w:rsidRPr="00F723A0" w:rsidRDefault="00F723A0" w:rsidP="00F723A0">
      <w:pPr>
        <w:spacing w:after="160" w:line="300" w:lineRule="auto"/>
        <w:ind w:left="720" w:hanging="360"/>
        <w:rPr>
          <w:b/>
          <w:i/>
        </w:rPr>
      </w:pPr>
      <w:r w:rsidRPr="0096357E">
        <w:rPr>
          <w:b/>
          <w:i/>
        </w:rPr>
        <w:t>S.</w:t>
      </w:r>
      <w:r w:rsidRPr="0096357E">
        <w:rPr>
          <w:b/>
          <w:i/>
        </w:rPr>
        <w:tab/>
      </w:r>
      <w:r w:rsidR="00480D3B" w:rsidRPr="00F723A0">
        <w:rPr>
          <w:b/>
          <w:i/>
        </w:rPr>
        <w:t>Ở đây cấm phá rừng.</w:t>
      </w:r>
    </w:p>
    <w:p w14:paraId="6076FCE1" w14:textId="509EF6E7" w:rsidR="00480D3B" w:rsidRDefault="00F723A0" w:rsidP="00F723A0">
      <w:pPr>
        <w:spacing w:after="160" w:line="300" w:lineRule="auto"/>
        <w:ind w:left="720" w:hanging="360"/>
      </w:pPr>
      <w:r>
        <w:rPr>
          <w:b/>
        </w:rPr>
        <w:t>T.</w:t>
      </w:r>
      <w:r>
        <w:rPr>
          <w:b/>
        </w:rPr>
        <w:tab/>
      </w:r>
      <w:r w:rsidR="00480D3B">
        <w:t>Không được phép hút thuốc ở đây.</w:t>
      </w:r>
    </w:p>
    <w:p w14:paraId="4FD035EE" w14:textId="0F8DF1D9" w:rsidR="00480D3B" w:rsidRDefault="00F723A0" w:rsidP="00F723A0">
      <w:pPr>
        <w:spacing w:after="60" w:line="300" w:lineRule="auto"/>
        <w:ind w:left="360" w:hanging="360"/>
      </w:pPr>
      <w:r>
        <w:rPr>
          <w:b/>
          <w:color w:val="0066FF"/>
        </w:rPr>
        <w:t>16.</w:t>
      </w:r>
      <w:r>
        <w:rPr>
          <w:b/>
          <w:color w:val="0066FF"/>
        </w:rPr>
        <w:tab/>
      </w:r>
      <w:r w:rsidR="00480D3B">
        <w:t>Biển báo này có ý nghĩa:</w:t>
      </w:r>
    </w:p>
    <w:p w14:paraId="01B1BE69" w14:textId="18789B15" w:rsidR="00480D3B" w:rsidRDefault="00F723A0" w:rsidP="00F723A0">
      <w:pPr>
        <w:spacing w:after="60" w:line="300" w:lineRule="auto"/>
        <w:ind w:left="720" w:hanging="360"/>
      </w:pPr>
      <w:r>
        <w:rPr>
          <w:b/>
        </w:rPr>
        <w:t>Q.</w:t>
      </w:r>
      <w:r>
        <w:rPr>
          <w:b/>
        </w:rPr>
        <w:tab/>
      </w:r>
      <w:r w:rsidR="00480D3B">
        <w:t>Bạn không thể sử dụng nước ở đây.</w:t>
      </w:r>
    </w:p>
    <w:p w14:paraId="1AE2788C" w14:textId="274A56B6" w:rsidR="00480D3B" w:rsidRPr="00F723A0" w:rsidRDefault="00F723A0" w:rsidP="00F723A0">
      <w:pPr>
        <w:spacing w:after="60" w:line="300" w:lineRule="auto"/>
        <w:ind w:left="720" w:hanging="360"/>
        <w:rPr>
          <w:b/>
          <w:i/>
        </w:rPr>
      </w:pPr>
      <w:r w:rsidRPr="0096357E">
        <w:rPr>
          <w:b/>
          <w:i/>
        </w:rPr>
        <w:t>R.</w:t>
      </w:r>
      <w:r w:rsidRPr="0096357E">
        <w:rPr>
          <w:b/>
          <w:i/>
        </w:rPr>
        <w:tab/>
      </w:r>
      <w:r w:rsidR="00480D3B" w:rsidRPr="00F723A0">
        <w:rPr>
          <w:b/>
          <w:i/>
        </w:rPr>
        <w:t xml:space="preserve">Bạn nên tiết kiệm nước. </w:t>
      </w:r>
    </w:p>
    <w:p w14:paraId="7D374164" w14:textId="36FCA6C4" w:rsidR="00480D3B" w:rsidRPr="0096357E" w:rsidRDefault="00F723A0" w:rsidP="00F723A0">
      <w:pPr>
        <w:spacing w:after="60" w:line="300" w:lineRule="auto"/>
        <w:ind w:left="720" w:hanging="360"/>
      </w:pPr>
      <w:r w:rsidRPr="0096357E">
        <w:rPr>
          <w:b/>
        </w:rPr>
        <w:t>S.</w:t>
      </w:r>
      <w:r w:rsidRPr="0096357E">
        <w:rPr>
          <w:b/>
        </w:rPr>
        <w:tab/>
      </w:r>
      <w:r w:rsidR="00480D3B">
        <w:t>Bạn không được bật vòi</w:t>
      </w:r>
      <w:r w:rsidR="00480D3B" w:rsidRPr="0096357E">
        <w:t xml:space="preserve">. </w:t>
      </w:r>
    </w:p>
    <w:p w14:paraId="4BD48274" w14:textId="02CDEEE8" w:rsidR="00480D3B" w:rsidRDefault="00F723A0" w:rsidP="00F723A0">
      <w:pPr>
        <w:spacing w:after="60" w:line="300" w:lineRule="auto"/>
        <w:ind w:left="720" w:hanging="360"/>
      </w:pPr>
      <w:r>
        <w:rPr>
          <w:b/>
        </w:rPr>
        <w:t>T.</w:t>
      </w:r>
      <w:r>
        <w:rPr>
          <w:b/>
        </w:rPr>
        <w:tab/>
      </w:r>
      <w:r w:rsidR="00480D3B">
        <w:t xml:space="preserve">Bạn không được phép tắt vòi nước. </w:t>
      </w:r>
    </w:p>
    <w:p w14:paraId="329D6FFD" w14:textId="77777777" w:rsidR="00480D3B" w:rsidRPr="0018711D" w:rsidRDefault="00480D3B" w:rsidP="00BB24B7">
      <w:pPr>
        <w:spacing w:after="60"/>
        <w:rPr>
          <w:i/>
        </w:rPr>
      </w:pPr>
      <w:r w:rsidRPr="00C304D0">
        <w:rPr>
          <w:b/>
        </w:rPr>
        <w:t xml:space="preserve">V. </w:t>
      </w:r>
      <w:r w:rsidRPr="0018711D">
        <w:rPr>
          <w:i/>
        </w:rPr>
        <w:t>Choose the word or phrase (A, B, C or D) that best fits the blank space in the following passage.</w:t>
      </w:r>
    </w:p>
    <w:p w14:paraId="4AD466B2" w14:textId="37643E58" w:rsidR="00480D3B" w:rsidRDefault="00480D3B" w:rsidP="00F723A0">
      <w:pPr>
        <w:spacing w:after="160"/>
        <w:ind w:left="360" w:hanging="360"/>
      </w:pPr>
      <w:r w:rsidRPr="005525C9">
        <w:rPr>
          <w:b/>
          <w:i/>
        </w:rPr>
        <w:t>Những tác động</w:t>
      </w:r>
      <w:r w:rsidRPr="005525C9">
        <w:rPr>
          <w:i/>
        </w:rPr>
        <w:t xml:space="preserve"> tiêu cực (17) của ô nhiễm biển gấp hai lần. Các sinh vật biển và thực vật bị ảnh hưởng bởi các chất độc hại trong các vật liệu bị</w:t>
      </w:r>
      <w:r>
        <w:rPr>
          <w:i/>
        </w:rPr>
        <w:t xml:space="preserve"> thải ra biển</w:t>
      </w:r>
      <w:r w:rsidRPr="005525C9">
        <w:rPr>
          <w:i/>
        </w:rPr>
        <w:t xml:space="preserve">. Các chất thải (18) </w:t>
      </w:r>
      <w:r w:rsidRPr="005525C9">
        <w:rPr>
          <w:b/>
          <w:i/>
        </w:rPr>
        <w:t>được thải</w:t>
      </w:r>
      <w:r w:rsidRPr="005525C9">
        <w:rPr>
          <w:i/>
        </w:rPr>
        <w:t xml:space="preserve"> vào đại dương có xu hướng có các chất độc hại, chúng ngấm vào tất cả oxy của đại dương. Điều này dẫn đến lượng oxy cung cấp cho các loài động vật có vú và các loài cá khác bị giảm rõ rệt khiến chúng chết trong môi trường sống tự nhiên. Hàng năm, hơn một triệu con chim biển đang bị giết bởi ô nhiễm đại dương. Ngoài ra, </w:t>
      </w:r>
      <w:r w:rsidRPr="005525C9">
        <w:rPr>
          <w:b/>
          <w:i/>
        </w:rPr>
        <w:t>sự hiện diện</w:t>
      </w:r>
      <w:r w:rsidRPr="005525C9">
        <w:rPr>
          <w:i/>
        </w:rPr>
        <w:t xml:space="preserve"> </w:t>
      </w:r>
      <w:r>
        <w:rPr>
          <w:i/>
        </w:rPr>
        <w:t xml:space="preserve">(19) </w:t>
      </w:r>
      <w:r w:rsidRPr="005525C9">
        <w:rPr>
          <w:i/>
        </w:rPr>
        <w:t>ngày càng nhiều của nhựa trên bề mặt đại dương đã dẫn đến nhiều vấn đề nghiêm trọng hơn. Hầu hết các mảnh vụn nhựa (mảnh vỡ củ</w:t>
      </w:r>
      <w:r>
        <w:rPr>
          <w:i/>
        </w:rPr>
        <w:t>a thứ gì đó</w:t>
      </w:r>
      <w:r w:rsidRPr="005525C9">
        <w:rPr>
          <w:i/>
        </w:rPr>
        <w:t xml:space="preserve">) đến đại dương vẫn trôi nổi trong nhiều năm (20) </w:t>
      </w:r>
      <w:r w:rsidRPr="005525C9">
        <w:rPr>
          <w:b/>
          <w:i/>
        </w:rPr>
        <w:t>vì</w:t>
      </w:r>
      <w:r w:rsidRPr="005525C9">
        <w:rPr>
          <w:i/>
        </w:rPr>
        <w:t xml:space="preserve"> nó không phân hủy nhanh chóng, và nó dẫn đến (21) </w:t>
      </w:r>
      <w:r w:rsidRPr="005525C9">
        <w:rPr>
          <w:b/>
          <w:i/>
        </w:rPr>
        <w:t>giảm</w:t>
      </w:r>
      <w:r w:rsidRPr="005525C9">
        <w:rPr>
          <w:i/>
        </w:rPr>
        <w:t xml:space="preserve"> mức oxy trong nước, ảnh hưởng nghiêm trọng đến sự tồn tại của các loài sinh vật biển. Tương tự như vậy, sự hiện diện của các chất thải độc hại trong nước làm ảnh hưởng đến thói quen ăn uống và sức khỏe của con người vì nó (22) </w:t>
      </w:r>
      <w:r w:rsidRPr="004B7987">
        <w:rPr>
          <w:b/>
          <w:i/>
        </w:rPr>
        <w:t>làm hỏng</w:t>
      </w:r>
      <w:r w:rsidRPr="005525C9">
        <w:rPr>
          <w:i/>
        </w:rPr>
        <w:t xml:space="preserve"> chuỗi thức ăn và làm hỏng hệ thống sinh sản của cá và các loài thủy sinh khác.</w:t>
      </w:r>
      <w:r w:rsidR="00F723A0">
        <w:rPr>
          <w:b/>
          <w:color w:val="0066FF"/>
        </w:rPr>
        <w:t>17.</w:t>
      </w:r>
      <w:r w:rsidR="00F723A0">
        <w:rPr>
          <w:b/>
          <w:color w:val="0066FF"/>
        </w:rPr>
        <w:tab/>
      </w:r>
      <w:r w:rsidRPr="00F723A0">
        <w:rPr>
          <w:b/>
        </w:rPr>
        <w:t>B.</w:t>
      </w:r>
      <w:r>
        <w:t xml:space="preserve"> effects</w:t>
      </w:r>
    </w:p>
    <w:p w14:paraId="51749148" w14:textId="1FB10F83" w:rsidR="00480D3B" w:rsidRDefault="00F723A0" w:rsidP="00F723A0">
      <w:pPr>
        <w:spacing w:after="160"/>
        <w:ind w:left="360" w:hanging="360"/>
      </w:pPr>
      <w:r>
        <w:rPr>
          <w:b/>
          <w:color w:val="0066FF"/>
        </w:rPr>
        <w:lastRenderedPageBreak/>
        <w:t>18.</w:t>
      </w:r>
      <w:r>
        <w:rPr>
          <w:b/>
          <w:color w:val="0066FF"/>
        </w:rPr>
        <w:tab/>
      </w:r>
      <w:r w:rsidR="00480D3B" w:rsidRPr="00F723A0">
        <w:rPr>
          <w:b/>
        </w:rPr>
        <w:t>C.</w:t>
      </w:r>
      <w:r w:rsidR="00480D3B">
        <w:t xml:space="preserve"> dumped</w:t>
      </w:r>
    </w:p>
    <w:p w14:paraId="7FF65018" w14:textId="635A1028" w:rsidR="00480D3B" w:rsidRDefault="00F723A0" w:rsidP="00F723A0">
      <w:pPr>
        <w:spacing w:after="160"/>
        <w:ind w:left="360" w:hanging="360"/>
      </w:pPr>
      <w:r>
        <w:rPr>
          <w:b/>
          <w:color w:val="0066FF"/>
        </w:rPr>
        <w:t>19.</w:t>
      </w:r>
      <w:r>
        <w:rPr>
          <w:b/>
          <w:color w:val="0066FF"/>
        </w:rPr>
        <w:tab/>
      </w:r>
      <w:r w:rsidR="00480D3B" w:rsidRPr="00F723A0">
        <w:rPr>
          <w:b/>
        </w:rPr>
        <w:t>D.</w:t>
      </w:r>
      <w:r w:rsidR="00480D3B">
        <w:t xml:space="preserve"> presence</w:t>
      </w:r>
    </w:p>
    <w:p w14:paraId="276B99DD" w14:textId="2D9ED945" w:rsidR="00480D3B" w:rsidRPr="00F723A0" w:rsidRDefault="00F723A0" w:rsidP="00F723A0">
      <w:pPr>
        <w:spacing w:after="160"/>
        <w:ind w:left="360" w:hanging="360"/>
        <w:rPr>
          <w:b/>
        </w:rPr>
      </w:pPr>
      <w:r w:rsidRPr="00B95DBE">
        <w:rPr>
          <w:b/>
          <w:color w:val="0066FF"/>
        </w:rPr>
        <w:t>20.</w:t>
      </w:r>
      <w:r w:rsidRPr="00B95DBE">
        <w:rPr>
          <w:b/>
          <w:color w:val="0066FF"/>
        </w:rPr>
        <w:tab/>
      </w:r>
      <w:r w:rsidR="00480D3B" w:rsidRPr="00F723A0">
        <w:rPr>
          <w:b/>
        </w:rPr>
        <w:t xml:space="preserve">D. </w:t>
      </w:r>
      <w:r w:rsidR="00480D3B">
        <w:t>as</w:t>
      </w:r>
    </w:p>
    <w:p w14:paraId="65FA718C" w14:textId="56EB557D" w:rsidR="00480D3B" w:rsidRDefault="00F723A0" w:rsidP="00F723A0">
      <w:pPr>
        <w:spacing w:after="160"/>
        <w:ind w:left="360" w:hanging="360"/>
      </w:pPr>
      <w:r>
        <w:rPr>
          <w:b/>
          <w:color w:val="0066FF"/>
        </w:rPr>
        <w:t>21.</w:t>
      </w:r>
      <w:r>
        <w:rPr>
          <w:b/>
          <w:color w:val="0066FF"/>
        </w:rPr>
        <w:tab/>
      </w:r>
      <w:r w:rsidR="00480D3B" w:rsidRPr="00F723A0">
        <w:rPr>
          <w:b/>
        </w:rPr>
        <w:t>A.</w:t>
      </w:r>
      <w:r w:rsidR="00480D3B">
        <w:t xml:space="preserve"> dropping</w:t>
      </w:r>
    </w:p>
    <w:p w14:paraId="4765C33C" w14:textId="1BB8955B" w:rsidR="00480D3B" w:rsidRDefault="00F723A0" w:rsidP="00BB24B7">
      <w:pPr>
        <w:tabs>
          <w:tab w:val="left" w:pos="360"/>
          <w:tab w:val="left" w:pos="2160"/>
          <w:tab w:val="left" w:pos="2700"/>
          <w:tab w:val="left" w:pos="4320"/>
          <w:tab w:val="left" w:pos="5400"/>
          <w:tab w:val="left" w:pos="6480"/>
          <w:tab w:val="left" w:pos="8100"/>
        </w:tabs>
        <w:rPr>
          <w:i/>
        </w:rPr>
      </w:pPr>
      <w:r w:rsidRPr="00EC77A4">
        <w:rPr>
          <w:b/>
          <w:color w:val="0066FF"/>
        </w:rPr>
        <w:t>22.</w:t>
      </w:r>
      <w:r w:rsidRPr="00EC77A4">
        <w:rPr>
          <w:b/>
          <w:color w:val="0066FF"/>
        </w:rPr>
        <w:tab/>
      </w:r>
      <w:r w:rsidR="00480D3B" w:rsidRPr="00F723A0">
        <w:rPr>
          <w:b/>
        </w:rPr>
        <w:t>B.</w:t>
      </w:r>
      <w:r w:rsidR="00480D3B">
        <w:t xml:space="preserve"> spoils</w:t>
      </w:r>
      <w:r w:rsidR="00480D3B" w:rsidRPr="00FB3FAC">
        <w:rPr>
          <w:b/>
        </w:rPr>
        <w:t>VI.</w:t>
      </w:r>
      <w:r w:rsidR="00480D3B">
        <w:rPr>
          <w:b/>
        </w:rPr>
        <w:t xml:space="preserve"> </w:t>
      </w:r>
      <w:r w:rsidR="00480D3B" w:rsidRPr="002A1E55">
        <w:rPr>
          <w:i/>
        </w:rPr>
        <w:t xml:space="preserve">Read the passage, and then decide if the statements that follow it are TRUE or FALSE. </w:t>
      </w:r>
    </w:p>
    <w:p w14:paraId="25FFB29C" w14:textId="77777777" w:rsidR="00480D3B" w:rsidRPr="00A94AD8" w:rsidRDefault="00480D3B" w:rsidP="00BB24B7">
      <w:pPr>
        <w:pStyle w:val="NoSpacing"/>
        <w:tabs>
          <w:tab w:val="left" w:pos="360"/>
          <w:tab w:val="left" w:pos="2700"/>
          <w:tab w:val="left" w:pos="5400"/>
          <w:tab w:val="left" w:pos="8100"/>
        </w:tabs>
        <w:ind w:firstLine="360"/>
        <w:rPr>
          <w:rFonts w:ascii="Times New Roman" w:hAnsi="Times New Roman"/>
          <w:sz w:val="24"/>
          <w:szCs w:val="24"/>
        </w:rPr>
      </w:pPr>
      <w:r w:rsidRPr="00A94AD8">
        <w:rPr>
          <w:rFonts w:ascii="Times New Roman" w:hAnsi="Times New Roman"/>
          <w:sz w:val="24"/>
          <w:szCs w:val="24"/>
        </w:rPr>
        <w:t xml:space="preserve">Our environment is in trouble. People and industries are polluting the air, rivers, lakes and seas. </w:t>
      </w:r>
      <w:r w:rsidRPr="00EC3D14">
        <w:rPr>
          <w:rFonts w:ascii="Times New Roman" w:hAnsi="Times New Roman"/>
          <w:i/>
          <w:sz w:val="24"/>
          <w:szCs w:val="24"/>
        </w:rPr>
        <w:t xml:space="preserve">There are many things you can do to </w:t>
      </w:r>
      <w:r w:rsidRPr="00EC3D14">
        <w:rPr>
          <w:rFonts w:ascii="Times New Roman" w:hAnsi="Times New Roman"/>
          <w:i/>
          <w:sz w:val="24"/>
          <w:szCs w:val="24"/>
          <w:u w:val="single"/>
        </w:rPr>
        <w:t>help the environment</w:t>
      </w:r>
      <w:r w:rsidRPr="00A94AD8">
        <w:rPr>
          <w:rFonts w:ascii="Times New Roman" w:hAnsi="Times New Roman"/>
          <w:sz w:val="24"/>
          <w:szCs w:val="24"/>
        </w:rPr>
        <w:t>. Here are a few.</w:t>
      </w:r>
    </w:p>
    <w:p w14:paraId="5D73CE08" w14:textId="77777777" w:rsidR="00480D3B" w:rsidRPr="00A94AD8" w:rsidRDefault="00480D3B" w:rsidP="00BB24B7">
      <w:pPr>
        <w:pStyle w:val="NoSpacing"/>
        <w:tabs>
          <w:tab w:val="left" w:pos="360"/>
          <w:tab w:val="left" w:pos="2700"/>
          <w:tab w:val="left" w:pos="5400"/>
          <w:tab w:val="left" w:pos="8100"/>
        </w:tabs>
        <w:ind w:firstLine="360"/>
        <w:rPr>
          <w:rFonts w:ascii="Times New Roman" w:hAnsi="Times New Roman"/>
          <w:sz w:val="24"/>
          <w:szCs w:val="24"/>
        </w:rPr>
      </w:pPr>
      <w:r w:rsidRPr="00A94AD8">
        <w:rPr>
          <w:rFonts w:ascii="Times New Roman" w:hAnsi="Times New Roman"/>
          <w:sz w:val="24"/>
          <w:szCs w:val="24"/>
        </w:rPr>
        <w:t xml:space="preserve">Firstly, </w:t>
      </w:r>
      <w:r w:rsidRPr="00EC3D14">
        <w:rPr>
          <w:rFonts w:ascii="Times New Roman" w:hAnsi="Times New Roman"/>
          <w:i/>
          <w:sz w:val="24"/>
          <w:szCs w:val="24"/>
        </w:rPr>
        <w:t xml:space="preserve">the burning of petroleum is one of the biggest sources of </w:t>
      </w:r>
      <w:r w:rsidRPr="00EC3D14">
        <w:rPr>
          <w:rFonts w:ascii="Times New Roman" w:hAnsi="Times New Roman"/>
          <w:i/>
          <w:sz w:val="24"/>
          <w:szCs w:val="24"/>
          <w:u w:val="single"/>
        </w:rPr>
        <w:t>carbon monoxide</w:t>
      </w:r>
      <w:r w:rsidRPr="00EC3D14">
        <w:rPr>
          <w:rFonts w:ascii="Times New Roman" w:hAnsi="Times New Roman"/>
          <w:i/>
          <w:sz w:val="24"/>
          <w:szCs w:val="24"/>
        </w:rPr>
        <w:t xml:space="preserve"> (CO) that causes global warming</w:t>
      </w:r>
      <w:r w:rsidRPr="00A94AD8">
        <w:rPr>
          <w:rFonts w:ascii="Times New Roman" w:hAnsi="Times New Roman"/>
          <w:sz w:val="24"/>
          <w:szCs w:val="24"/>
        </w:rPr>
        <w:t>. CO thins the ozone layer, which protects us from the sun’s ray. So try to walk, cycle or use public transportation.</w:t>
      </w:r>
    </w:p>
    <w:p w14:paraId="3EB3EE0F" w14:textId="77777777" w:rsidR="00480D3B" w:rsidRPr="00A94AD8" w:rsidRDefault="00480D3B" w:rsidP="00BB24B7">
      <w:pPr>
        <w:pStyle w:val="NoSpacing"/>
        <w:tabs>
          <w:tab w:val="left" w:pos="360"/>
          <w:tab w:val="left" w:pos="2700"/>
          <w:tab w:val="left" w:pos="5400"/>
          <w:tab w:val="left" w:pos="8100"/>
        </w:tabs>
        <w:ind w:firstLine="360"/>
        <w:rPr>
          <w:rFonts w:ascii="Times New Roman" w:hAnsi="Times New Roman"/>
          <w:sz w:val="24"/>
          <w:szCs w:val="24"/>
        </w:rPr>
      </w:pPr>
      <w:r w:rsidRPr="00A94AD8">
        <w:rPr>
          <w:rFonts w:ascii="Times New Roman" w:hAnsi="Times New Roman"/>
          <w:sz w:val="24"/>
          <w:szCs w:val="24"/>
        </w:rPr>
        <w:t xml:space="preserve">Secondly, </w:t>
      </w:r>
      <w:r w:rsidRPr="00EC3D14">
        <w:rPr>
          <w:rFonts w:ascii="Times New Roman" w:hAnsi="Times New Roman"/>
          <w:i/>
          <w:sz w:val="24"/>
          <w:szCs w:val="24"/>
        </w:rPr>
        <w:t xml:space="preserve">the biggest use of home energy is for </w:t>
      </w:r>
      <w:r w:rsidRPr="00EC3D14">
        <w:rPr>
          <w:rFonts w:ascii="Times New Roman" w:hAnsi="Times New Roman"/>
          <w:i/>
          <w:sz w:val="24"/>
          <w:szCs w:val="24"/>
          <w:u w:val="single"/>
        </w:rPr>
        <w:t>heating and cooling</w:t>
      </w:r>
      <w:r w:rsidRPr="00EC3D14">
        <w:rPr>
          <w:rFonts w:ascii="Times New Roman" w:hAnsi="Times New Roman"/>
          <w:i/>
          <w:sz w:val="24"/>
          <w:szCs w:val="24"/>
        </w:rPr>
        <w:t xml:space="preserve"> homes</w:t>
      </w:r>
      <w:r w:rsidRPr="00A94AD8">
        <w:rPr>
          <w:rFonts w:ascii="Times New Roman" w:hAnsi="Times New Roman"/>
          <w:sz w:val="24"/>
          <w:szCs w:val="24"/>
        </w:rPr>
        <w:t xml:space="preserve">. It not only consumes much energy but also costs a lot of money. So turn the heat down, especially at night. Replace </w:t>
      </w:r>
      <w:r w:rsidRPr="00A94AD8">
        <w:rPr>
          <w:rFonts w:ascii="Times New Roman" w:hAnsi="Times New Roman"/>
          <w:b/>
          <w:sz w:val="24"/>
          <w:szCs w:val="24"/>
        </w:rPr>
        <w:t>ordinary</w:t>
      </w:r>
      <w:r w:rsidRPr="00A94AD8">
        <w:rPr>
          <w:rFonts w:ascii="Times New Roman" w:hAnsi="Times New Roman"/>
          <w:sz w:val="24"/>
          <w:szCs w:val="24"/>
        </w:rPr>
        <w:t xml:space="preserve"> light bulbs with energy-saving light bulbs, which use less energy.</w:t>
      </w:r>
    </w:p>
    <w:p w14:paraId="17C09788" w14:textId="77777777" w:rsidR="00480D3B" w:rsidRPr="002A1E55" w:rsidRDefault="00480D3B" w:rsidP="00BB24B7">
      <w:pPr>
        <w:tabs>
          <w:tab w:val="left" w:pos="360"/>
          <w:tab w:val="left" w:pos="2160"/>
          <w:tab w:val="left" w:pos="2700"/>
          <w:tab w:val="left" w:pos="4320"/>
          <w:tab w:val="left" w:pos="5400"/>
          <w:tab w:val="left" w:pos="6480"/>
          <w:tab w:val="left" w:pos="8100"/>
        </w:tabs>
        <w:ind w:firstLine="360"/>
        <w:rPr>
          <w:i/>
        </w:rPr>
      </w:pPr>
      <w:r w:rsidRPr="00A94AD8">
        <w:t>Finally, showers use a lot of wat</w:t>
      </w:r>
      <w:r>
        <w:t xml:space="preserve">er. Buying a special “low-flow” </w:t>
      </w:r>
      <w:r w:rsidRPr="00A94AD8">
        <w:t>shower head or taking shorter showers can cut this use in half.</w:t>
      </w:r>
    </w:p>
    <w:p w14:paraId="52820D54" w14:textId="00C2DDBF" w:rsidR="00480D3B" w:rsidRPr="00F723A0" w:rsidRDefault="00F723A0" w:rsidP="00F723A0">
      <w:pPr>
        <w:spacing w:after="160" w:line="360" w:lineRule="auto"/>
        <w:ind w:left="360" w:hanging="360"/>
        <w:rPr>
          <w:i/>
        </w:rPr>
      </w:pPr>
      <w:r w:rsidRPr="008B3C02">
        <w:rPr>
          <w:b/>
          <w:color w:val="0066FF"/>
        </w:rPr>
        <w:t>23.</w:t>
      </w:r>
      <w:r w:rsidRPr="008B3C02">
        <w:rPr>
          <w:b/>
          <w:color w:val="0066FF"/>
        </w:rPr>
        <w:tab/>
      </w:r>
      <w:r w:rsidR="00480D3B" w:rsidRPr="00F723A0">
        <w:rPr>
          <w:b/>
        </w:rPr>
        <w:t>FALSE.</w:t>
      </w:r>
      <w:r w:rsidR="00480D3B" w:rsidRPr="00F723A0">
        <w:rPr>
          <w:i/>
        </w:rPr>
        <w:t xml:space="preserve"> </w:t>
      </w:r>
      <w:r w:rsidR="00480D3B">
        <w:t xml:space="preserve">Từ khóa là </w:t>
      </w:r>
      <w:r w:rsidR="00480D3B" w:rsidRPr="00F723A0">
        <w:rPr>
          <w:b/>
          <w:i/>
        </w:rPr>
        <w:t>help the environment</w:t>
      </w:r>
      <w:r w:rsidR="00480D3B">
        <w:t xml:space="preserve">. Câu văn </w:t>
      </w:r>
      <w:r w:rsidR="00480D3B" w:rsidRPr="00F723A0">
        <w:rPr>
          <w:i/>
        </w:rPr>
        <w:t xml:space="preserve">In July 1945, a </w:t>
      </w:r>
      <w:r w:rsidR="00480D3B" w:rsidRPr="00F723A0">
        <w:rPr>
          <w:b/>
          <w:i/>
        </w:rPr>
        <w:t>tomato fight</w:t>
      </w:r>
      <w:r w:rsidR="00480D3B" w:rsidRPr="00F723A0">
        <w:rPr>
          <w:i/>
        </w:rPr>
        <w:t xml:space="preserve"> started in the market square of Buňol, near Valencia </w:t>
      </w:r>
      <w:r w:rsidR="00480D3B" w:rsidRPr="00F723A0">
        <w:rPr>
          <w:b/>
          <w:i/>
        </w:rPr>
        <w:t>in Spain</w:t>
      </w:r>
    </w:p>
    <w:p w14:paraId="62462FF2" w14:textId="3E1FFC64" w:rsidR="00480D3B" w:rsidRDefault="00F723A0" w:rsidP="00F723A0">
      <w:pPr>
        <w:spacing w:after="160" w:line="360" w:lineRule="auto"/>
        <w:ind w:left="360" w:hanging="360"/>
      </w:pPr>
      <w:r>
        <w:rPr>
          <w:b/>
          <w:color w:val="0066FF"/>
        </w:rPr>
        <w:t>24.</w:t>
      </w:r>
      <w:r>
        <w:rPr>
          <w:b/>
          <w:color w:val="0066FF"/>
        </w:rPr>
        <w:tab/>
      </w:r>
      <w:r w:rsidR="00480D3B" w:rsidRPr="00F723A0">
        <w:rPr>
          <w:b/>
        </w:rPr>
        <w:t>TRUE.</w:t>
      </w:r>
      <w:r w:rsidR="00480D3B">
        <w:t xml:space="preserve"> Từ khóa là </w:t>
      </w:r>
      <w:r w:rsidR="00480D3B" w:rsidRPr="00F723A0">
        <w:rPr>
          <w:b/>
          <w:i/>
        </w:rPr>
        <w:t>Carbon monoxide</w:t>
      </w:r>
      <w:r w:rsidR="00480D3B">
        <w:t xml:space="preserve">. Câu văn </w:t>
      </w:r>
      <w:r w:rsidR="00480D3B" w:rsidRPr="00F723A0">
        <w:rPr>
          <w:b/>
          <w:i/>
        </w:rPr>
        <w:t>the burning of petroleum</w:t>
      </w:r>
      <w:r w:rsidR="00480D3B" w:rsidRPr="00F723A0">
        <w:rPr>
          <w:i/>
        </w:rPr>
        <w:t xml:space="preserve"> is one of the biggest sources of </w:t>
      </w:r>
      <w:r w:rsidR="00480D3B" w:rsidRPr="00F723A0">
        <w:rPr>
          <w:b/>
          <w:i/>
        </w:rPr>
        <w:t xml:space="preserve">carbon monoxide </w:t>
      </w:r>
      <w:r w:rsidR="00480D3B" w:rsidRPr="00F723A0">
        <w:rPr>
          <w:i/>
        </w:rPr>
        <w:t>(CO) that causes global warming.</w:t>
      </w:r>
    </w:p>
    <w:p w14:paraId="39AA4E5A" w14:textId="0A8B26F2" w:rsidR="00480D3B" w:rsidRDefault="00F723A0" w:rsidP="00F723A0">
      <w:pPr>
        <w:spacing w:after="160" w:line="360" w:lineRule="auto"/>
        <w:ind w:left="360" w:hanging="360"/>
      </w:pPr>
      <w:r>
        <w:rPr>
          <w:b/>
          <w:color w:val="0066FF"/>
        </w:rPr>
        <w:t>25.</w:t>
      </w:r>
      <w:r>
        <w:rPr>
          <w:b/>
          <w:color w:val="0066FF"/>
        </w:rPr>
        <w:tab/>
      </w:r>
      <w:r w:rsidR="00480D3B" w:rsidRPr="00F723A0">
        <w:rPr>
          <w:b/>
        </w:rPr>
        <w:t>FALSE.</w:t>
      </w:r>
      <w:r w:rsidR="00480D3B">
        <w:t xml:space="preserve"> Đoạn văn không đề cập.</w:t>
      </w:r>
    </w:p>
    <w:p w14:paraId="558C9AB3" w14:textId="445FC3A8" w:rsidR="00480D3B" w:rsidRDefault="00F723A0" w:rsidP="00F723A0">
      <w:pPr>
        <w:spacing w:after="160" w:line="360" w:lineRule="auto"/>
        <w:ind w:left="360" w:hanging="360"/>
      </w:pPr>
      <w:r>
        <w:rPr>
          <w:b/>
          <w:color w:val="0066FF"/>
        </w:rPr>
        <w:t>26.</w:t>
      </w:r>
      <w:r>
        <w:rPr>
          <w:b/>
          <w:color w:val="0066FF"/>
        </w:rPr>
        <w:tab/>
      </w:r>
      <w:r w:rsidR="00480D3B" w:rsidRPr="00F723A0">
        <w:rPr>
          <w:b/>
        </w:rPr>
        <w:t>TRUE.</w:t>
      </w:r>
      <w:r w:rsidR="00480D3B">
        <w:t xml:space="preserve"> Từ khóa là </w:t>
      </w:r>
      <w:r w:rsidR="00480D3B" w:rsidRPr="00F723A0">
        <w:rPr>
          <w:b/>
          <w:i/>
        </w:rPr>
        <w:t>heat and cool</w:t>
      </w:r>
      <w:r w:rsidR="00480D3B">
        <w:t xml:space="preserve">. Câu văn </w:t>
      </w:r>
      <w:r w:rsidR="00480D3B" w:rsidRPr="00F723A0">
        <w:rPr>
          <w:i/>
        </w:rPr>
        <w:t xml:space="preserve">the biggest use of home energy is for </w:t>
      </w:r>
      <w:r w:rsidR="00480D3B" w:rsidRPr="00F723A0">
        <w:rPr>
          <w:b/>
          <w:i/>
        </w:rPr>
        <w:t>heating and cooling homes.</w:t>
      </w:r>
    </w:p>
    <w:p w14:paraId="0E17B439" w14:textId="12AD682C" w:rsidR="00480D3B" w:rsidRPr="00F723A0" w:rsidRDefault="00F723A0" w:rsidP="00F723A0">
      <w:pPr>
        <w:spacing w:after="160" w:line="259" w:lineRule="auto"/>
        <w:ind w:left="360" w:hanging="360"/>
        <w:jc w:val="left"/>
        <w:rPr>
          <w:b/>
        </w:rPr>
      </w:pPr>
      <w:r w:rsidRPr="00193298">
        <w:rPr>
          <w:b/>
          <w:color w:val="0066FF"/>
        </w:rPr>
        <w:t>27.</w:t>
      </w:r>
      <w:r w:rsidRPr="00193298">
        <w:rPr>
          <w:b/>
          <w:color w:val="0066FF"/>
        </w:rPr>
        <w:tab/>
      </w:r>
      <w:r w:rsidR="00480D3B" w:rsidRPr="00F723A0">
        <w:rPr>
          <w:b/>
        </w:rPr>
        <w:t>D</w:t>
      </w:r>
      <w:r w:rsidR="00480D3B">
        <w:t xml:space="preserve">. </w:t>
      </w:r>
      <w:r w:rsidR="00480D3B" w:rsidRPr="00F723A0">
        <w:rPr>
          <w:b/>
        </w:rPr>
        <w:t>Some ways to protect the environment.</w:t>
      </w:r>
    </w:p>
    <w:p w14:paraId="3E69B776" w14:textId="47F47690" w:rsidR="00480D3B" w:rsidRPr="00F723A0" w:rsidRDefault="00F723A0" w:rsidP="00F723A0">
      <w:pPr>
        <w:spacing w:after="160" w:line="360" w:lineRule="auto"/>
        <w:ind w:left="360" w:hanging="360"/>
        <w:jc w:val="left"/>
        <w:rPr>
          <w:rFonts w:eastAsia="Times New Roman"/>
        </w:rPr>
      </w:pPr>
      <w:r w:rsidRPr="00BC7769">
        <w:rPr>
          <w:rFonts w:eastAsia="Times New Roman"/>
          <w:b/>
          <w:color w:val="0066FF"/>
        </w:rPr>
        <w:t>28.</w:t>
      </w:r>
      <w:r w:rsidRPr="00BC7769">
        <w:rPr>
          <w:rFonts w:eastAsia="Times New Roman"/>
          <w:b/>
          <w:color w:val="0066FF"/>
        </w:rPr>
        <w:tab/>
      </w:r>
      <w:r w:rsidR="00480D3B" w:rsidRPr="00F723A0">
        <w:rPr>
          <w:b/>
        </w:rPr>
        <w:t>A.</w:t>
      </w:r>
      <w:r w:rsidR="00480D3B">
        <w:t xml:space="preserve"> </w:t>
      </w:r>
      <w:r w:rsidR="00480D3B" w:rsidRPr="00F723A0">
        <w:rPr>
          <w:b/>
        </w:rPr>
        <w:t xml:space="preserve">ordinary = normal: </w:t>
      </w:r>
      <w:r w:rsidR="00480D3B" w:rsidRPr="00193298">
        <w:t>bình thường</w:t>
      </w:r>
      <w:r w:rsidR="00480D3B">
        <w:t>.</w:t>
      </w:r>
    </w:p>
    <w:p w14:paraId="78B01204" w14:textId="77777777" w:rsidR="00480D3B" w:rsidRPr="00AD7ED8" w:rsidRDefault="00480D3B" w:rsidP="00BB24B7">
      <w:pPr>
        <w:tabs>
          <w:tab w:val="left" w:pos="360"/>
          <w:tab w:val="left" w:pos="2160"/>
          <w:tab w:val="left" w:pos="2700"/>
          <w:tab w:val="left" w:pos="4320"/>
          <w:tab w:val="left" w:pos="5400"/>
          <w:tab w:val="left" w:pos="6480"/>
          <w:tab w:val="left" w:pos="8100"/>
        </w:tabs>
        <w:rPr>
          <w:b/>
        </w:rPr>
      </w:pPr>
      <w:r w:rsidRPr="00AD7ED8">
        <w:rPr>
          <w:b/>
        </w:rPr>
        <w:t xml:space="preserve">VII. </w:t>
      </w:r>
      <w:r w:rsidRPr="007D7958">
        <w:rPr>
          <w:i/>
        </w:rPr>
        <w:t>Use the correct form of the word given in each sentence.</w:t>
      </w:r>
      <w:r w:rsidRPr="00AD7ED8">
        <w:rPr>
          <w:b/>
        </w:rPr>
        <w:t xml:space="preserve"> </w:t>
      </w:r>
    </w:p>
    <w:p w14:paraId="15B00FBA" w14:textId="15032D36" w:rsidR="00480D3B" w:rsidRDefault="00F723A0" w:rsidP="00F723A0">
      <w:pPr>
        <w:spacing w:after="60"/>
        <w:ind w:left="360" w:hanging="360"/>
      </w:pPr>
      <w:r>
        <w:rPr>
          <w:b/>
          <w:color w:val="0066FF"/>
        </w:rPr>
        <w:t>29.</w:t>
      </w:r>
      <w:r>
        <w:rPr>
          <w:b/>
          <w:color w:val="0066FF"/>
        </w:rPr>
        <w:tab/>
      </w:r>
      <w:r w:rsidR="00480D3B">
        <w:t xml:space="preserve">Dấu hiệu: Trước chỗ trống là </w:t>
      </w:r>
      <w:r w:rsidR="00480D3B" w:rsidRPr="00F723A0">
        <w:rPr>
          <w:b/>
          <w:i/>
        </w:rPr>
        <w:t>động từ</w:t>
      </w:r>
      <w:r w:rsidR="00480D3B">
        <w:t xml:space="preserve"> “</w:t>
      </w:r>
      <w:r w:rsidR="00480D3B" w:rsidRPr="00F723A0">
        <w:rPr>
          <w:i/>
        </w:rPr>
        <w:t>played</w:t>
      </w:r>
      <w:r w:rsidR="00480D3B">
        <w:t xml:space="preserve">”, do đó chỗ trống là </w:t>
      </w:r>
      <w:r w:rsidR="00480D3B" w:rsidRPr="00F723A0">
        <w:rPr>
          <w:b/>
          <w:i/>
        </w:rPr>
        <w:t>trạng từ</w:t>
      </w:r>
      <w:r w:rsidR="00480D3B">
        <w:t xml:space="preserve">. </w:t>
      </w:r>
    </w:p>
    <w:p w14:paraId="1E58182E" w14:textId="77777777" w:rsidR="00480D3B" w:rsidRPr="005F1B29" w:rsidRDefault="00480D3B" w:rsidP="00BB24B7">
      <w:pPr>
        <w:pStyle w:val="ListParagraph"/>
        <w:spacing w:after="60"/>
        <w:ind w:left="0"/>
        <w:rPr>
          <w:b/>
        </w:rPr>
      </w:pPr>
      <w:r w:rsidRPr="005F1B29">
        <w:rPr>
          <w:b/>
        </w:rPr>
        <w:t xml:space="preserve">Đáp án: </w:t>
      </w:r>
      <w:r>
        <w:rPr>
          <w:b/>
        </w:rPr>
        <w:t>disappointingly</w:t>
      </w:r>
      <w:r w:rsidRPr="005F1B29">
        <w:rPr>
          <w:b/>
        </w:rPr>
        <w:t>.</w:t>
      </w:r>
      <w:r>
        <w:rPr>
          <w:b/>
        </w:rPr>
        <w:t xml:space="preserve"> </w:t>
      </w:r>
    </w:p>
    <w:p w14:paraId="34A46CBC" w14:textId="078C517E" w:rsidR="00480D3B" w:rsidRDefault="00F723A0" w:rsidP="00F723A0">
      <w:pPr>
        <w:spacing w:after="60"/>
        <w:ind w:left="360" w:hanging="360"/>
      </w:pPr>
      <w:r>
        <w:rPr>
          <w:b/>
          <w:color w:val="0066FF"/>
        </w:rPr>
        <w:t>30.</w:t>
      </w:r>
      <w:r>
        <w:rPr>
          <w:b/>
          <w:color w:val="0066FF"/>
        </w:rPr>
        <w:tab/>
      </w:r>
      <w:r w:rsidR="00480D3B">
        <w:t xml:space="preserve">Dấu hiệu: Trước chỗ trống là </w:t>
      </w:r>
      <w:r w:rsidR="00480D3B" w:rsidRPr="00F723A0">
        <w:rPr>
          <w:b/>
          <w:i/>
        </w:rPr>
        <w:t>động từ</w:t>
      </w:r>
      <w:r w:rsidR="00480D3B">
        <w:t xml:space="preserve"> “</w:t>
      </w:r>
      <w:r w:rsidR="00480D3B" w:rsidRPr="00F723A0">
        <w:rPr>
          <w:i/>
        </w:rPr>
        <w:t>feel</w:t>
      </w:r>
      <w:r w:rsidR="00480D3B">
        <w:t xml:space="preserve">”, chỗ trống phải là </w:t>
      </w:r>
      <w:r w:rsidR="00480D3B" w:rsidRPr="00F723A0">
        <w:rPr>
          <w:b/>
          <w:i/>
        </w:rPr>
        <w:t>tính từ</w:t>
      </w:r>
      <w:r w:rsidR="00480D3B">
        <w:t>.</w:t>
      </w:r>
    </w:p>
    <w:p w14:paraId="22EC41D7" w14:textId="77777777" w:rsidR="00480D3B" w:rsidRPr="005F1B29" w:rsidRDefault="00480D3B" w:rsidP="00BB24B7">
      <w:pPr>
        <w:pStyle w:val="ListParagraph"/>
        <w:spacing w:after="60"/>
        <w:ind w:left="0"/>
        <w:rPr>
          <w:b/>
        </w:rPr>
      </w:pPr>
      <w:r w:rsidRPr="005F1B29">
        <w:rPr>
          <w:b/>
        </w:rPr>
        <w:t xml:space="preserve">Đáp án: </w:t>
      </w:r>
      <w:r>
        <w:rPr>
          <w:b/>
        </w:rPr>
        <w:t>energetic.</w:t>
      </w:r>
    </w:p>
    <w:p w14:paraId="5CA68AE7" w14:textId="42E254BA" w:rsidR="00480D3B" w:rsidRDefault="00F723A0" w:rsidP="00F723A0">
      <w:pPr>
        <w:spacing w:after="60"/>
        <w:ind w:left="360" w:hanging="360"/>
      </w:pPr>
      <w:r>
        <w:rPr>
          <w:b/>
          <w:color w:val="0066FF"/>
        </w:rPr>
        <w:t>31.</w:t>
      </w:r>
      <w:r>
        <w:rPr>
          <w:b/>
          <w:color w:val="0066FF"/>
        </w:rPr>
        <w:tab/>
      </w:r>
      <w:r w:rsidR="00480D3B">
        <w:t xml:space="preserve">Dấu hiệu: Trước chỗ trống là </w:t>
      </w:r>
      <w:r w:rsidR="00480D3B" w:rsidRPr="00F723A0">
        <w:rPr>
          <w:b/>
          <w:i/>
        </w:rPr>
        <w:t>động từ</w:t>
      </w:r>
      <w:r w:rsidR="00480D3B">
        <w:t xml:space="preserve">  </w:t>
      </w:r>
      <w:r w:rsidR="00480D3B" w:rsidRPr="00F723A0">
        <w:rPr>
          <w:b/>
          <w:i/>
        </w:rPr>
        <w:t xml:space="preserve">tobe </w:t>
      </w:r>
      <w:r w:rsidR="00480D3B">
        <w:t>“</w:t>
      </w:r>
      <w:r w:rsidR="00480D3B" w:rsidRPr="00F723A0">
        <w:rPr>
          <w:i/>
        </w:rPr>
        <w:t>should be</w:t>
      </w:r>
      <w:r w:rsidR="00480D3B">
        <w:t xml:space="preserve">”, chỗ trống phải là </w:t>
      </w:r>
      <w:r w:rsidR="00480D3B" w:rsidRPr="00F723A0">
        <w:rPr>
          <w:b/>
          <w:i/>
        </w:rPr>
        <w:t>động từ V</w:t>
      </w:r>
      <w:r w:rsidR="00480D3B" w:rsidRPr="00F723A0">
        <w:rPr>
          <w:b/>
          <w:i/>
          <w:vertAlign w:val="superscript"/>
        </w:rPr>
        <w:t>3</w:t>
      </w:r>
      <w:r w:rsidR="00480D3B">
        <w:t xml:space="preserve"> tạo thành thể bị động.</w:t>
      </w:r>
    </w:p>
    <w:p w14:paraId="7C2BA9CA" w14:textId="77777777" w:rsidR="00480D3B" w:rsidRPr="005F1B29" w:rsidRDefault="00480D3B" w:rsidP="00BB24B7">
      <w:pPr>
        <w:pStyle w:val="ListParagraph"/>
        <w:spacing w:after="60"/>
        <w:ind w:left="0"/>
        <w:rPr>
          <w:b/>
        </w:rPr>
      </w:pPr>
      <w:r w:rsidRPr="005F1B29">
        <w:rPr>
          <w:b/>
        </w:rPr>
        <w:t xml:space="preserve">Đáp án: </w:t>
      </w:r>
      <w:r>
        <w:rPr>
          <w:b/>
        </w:rPr>
        <w:t>consumed.</w:t>
      </w:r>
    </w:p>
    <w:p w14:paraId="321D9D79" w14:textId="0EAF7A33" w:rsidR="00480D3B" w:rsidRDefault="00F723A0" w:rsidP="00F723A0">
      <w:pPr>
        <w:spacing w:after="60"/>
        <w:ind w:left="360" w:hanging="360"/>
      </w:pPr>
      <w:r>
        <w:rPr>
          <w:b/>
          <w:color w:val="0066FF"/>
        </w:rPr>
        <w:t>32.</w:t>
      </w:r>
      <w:r>
        <w:rPr>
          <w:b/>
          <w:color w:val="0066FF"/>
        </w:rPr>
        <w:tab/>
      </w:r>
      <w:r w:rsidR="00480D3B">
        <w:t xml:space="preserve">Dấu hiệu: Trước chỗ trống là </w:t>
      </w:r>
      <w:r w:rsidR="00480D3B" w:rsidRPr="00F723A0">
        <w:rPr>
          <w:b/>
          <w:i/>
        </w:rPr>
        <w:t xml:space="preserve">danh từ  </w:t>
      </w:r>
      <w:r w:rsidR="00480D3B">
        <w:t>“</w:t>
      </w:r>
      <w:r w:rsidR="00480D3B" w:rsidRPr="00F723A0">
        <w:rPr>
          <w:i/>
        </w:rPr>
        <w:t>measure</w:t>
      </w:r>
      <w:r w:rsidR="00480D3B">
        <w:t xml:space="preserve">”, do đó chỗ trống phải là </w:t>
      </w:r>
      <w:r w:rsidR="00480D3B" w:rsidRPr="00F723A0">
        <w:rPr>
          <w:b/>
          <w:i/>
        </w:rPr>
        <w:t>tính từ</w:t>
      </w:r>
      <w:r w:rsidR="00480D3B">
        <w:t>.</w:t>
      </w:r>
    </w:p>
    <w:p w14:paraId="352F04CC" w14:textId="77777777" w:rsidR="00480D3B" w:rsidRPr="005F1B29" w:rsidRDefault="00480D3B" w:rsidP="00BB24B7">
      <w:pPr>
        <w:pStyle w:val="ListParagraph"/>
        <w:spacing w:after="60"/>
        <w:ind w:left="0"/>
        <w:rPr>
          <w:b/>
        </w:rPr>
      </w:pPr>
      <w:r w:rsidRPr="005F1B29">
        <w:rPr>
          <w:b/>
        </w:rPr>
        <w:t xml:space="preserve">Đáp án: </w:t>
      </w:r>
      <w:r>
        <w:rPr>
          <w:b/>
        </w:rPr>
        <w:t>preventive</w:t>
      </w:r>
      <w:r>
        <w:t>.</w:t>
      </w:r>
    </w:p>
    <w:p w14:paraId="67D7D7C7" w14:textId="5252E852" w:rsidR="00480D3B" w:rsidRDefault="00F723A0" w:rsidP="00F723A0">
      <w:pPr>
        <w:spacing w:after="160"/>
        <w:ind w:left="360" w:hanging="360"/>
      </w:pPr>
      <w:r>
        <w:rPr>
          <w:b/>
          <w:color w:val="0066FF"/>
        </w:rPr>
        <w:t>33.</w:t>
      </w:r>
      <w:r>
        <w:rPr>
          <w:b/>
          <w:color w:val="0066FF"/>
        </w:rPr>
        <w:tab/>
      </w:r>
      <w:r w:rsidR="00480D3B">
        <w:t xml:space="preserve">Dấu hiệu: Trước chỗ trống là </w:t>
      </w:r>
      <w:r w:rsidR="00480D3B" w:rsidRPr="00F723A0">
        <w:rPr>
          <w:b/>
          <w:i/>
        </w:rPr>
        <w:t xml:space="preserve">mạo từ </w:t>
      </w:r>
      <w:r w:rsidR="00480D3B">
        <w:t>“</w:t>
      </w:r>
      <w:r w:rsidR="00480D3B" w:rsidRPr="00F723A0">
        <w:rPr>
          <w:i/>
        </w:rPr>
        <w:t>the</w:t>
      </w:r>
      <w:r w:rsidR="00480D3B">
        <w:t xml:space="preserve">”, sau chỗ trống là </w:t>
      </w:r>
      <w:r w:rsidR="00480D3B" w:rsidRPr="00F723A0">
        <w:rPr>
          <w:b/>
          <w:i/>
        </w:rPr>
        <w:t xml:space="preserve">giới từ </w:t>
      </w:r>
      <w:r w:rsidR="00480D3B">
        <w:t>“</w:t>
      </w:r>
      <w:r w:rsidR="00480D3B" w:rsidRPr="00F723A0">
        <w:rPr>
          <w:i/>
        </w:rPr>
        <w:t>of</w:t>
      </w:r>
      <w:r w:rsidR="00480D3B">
        <w:t xml:space="preserve">”, do đó chỗ trống phải là </w:t>
      </w:r>
      <w:r w:rsidR="00480D3B" w:rsidRPr="00F723A0">
        <w:rPr>
          <w:b/>
          <w:i/>
        </w:rPr>
        <w:t xml:space="preserve">danh từ. </w:t>
      </w:r>
    </w:p>
    <w:p w14:paraId="5E7DED0B" w14:textId="77777777" w:rsidR="00480D3B" w:rsidRPr="00883F56" w:rsidRDefault="00480D3B" w:rsidP="00BB24B7">
      <w:pPr>
        <w:pStyle w:val="ListParagraph"/>
        <w:ind w:left="0"/>
      </w:pPr>
      <w:r>
        <w:rPr>
          <w:b/>
        </w:rPr>
        <w:t xml:space="preserve">Đáp án: preservation. </w:t>
      </w:r>
    </w:p>
    <w:p w14:paraId="1FFBB396" w14:textId="10E897BA" w:rsidR="00480D3B" w:rsidRDefault="00F723A0" w:rsidP="00F723A0">
      <w:pPr>
        <w:spacing w:after="160"/>
        <w:ind w:left="360" w:hanging="360"/>
      </w:pPr>
      <w:r>
        <w:rPr>
          <w:b/>
          <w:color w:val="0066FF"/>
        </w:rPr>
        <w:t>34.</w:t>
      </w:r>
      <w:r>
        <w:rPr>
          <w:b/>
          <w:color w:val="0066FF"/>
        </w:rPr>
        <w:tab/>
      </w:r>
      <w:r w:rsidR="00480D3B">
        <w:t xml:space="preserve">Dấu hiệu: cụm từ </w:t>
      </w:r>
      <w:r w:rsidR="00480D3B" w:rsidRPr="00F723A0">
        <w:rPr>
          <w:b/>
          <w:i/>
        </w:rPr>
        <w:t>come into effect</w:t>
      </w:r>
      <w:r w:rsidR="00480D3B">
        <w:t xml:space="preserve">: có hiệu lực thi hành. </w:t>
      </w:r>
    </w:p>
    <w:p w14:paraId="16254D3F" w14:textId="77777777" w:rsidR="00480D3B" w:rsidRDefault="00480D3B" w:rsidP="00BB24B7">
      <w:pPr>
        <w:pStyle w:val="ListParagraph"/>
        <w:ind w:left="0"/>
        <w:rPr>
          <w:b/>
        </w:rPr>
      </w:pPr>
      <w:r>
        <w:rPr>
          <w:b/>
        </w:rPr>
        <w:t>Đáp án: effect</w:t>
      </w:r>
      <w:r w:rsidRPr="005F1B29">
        <w:rPr>
          <w:b/>
        </w:rPr>
        <w:t>.</w:t>
      </w:r>
    </w:p>
    <w:p w14:paraId="301135DE" w14:textId="77777777" w:rsidR="00480D3B" w:rsidRPr="00694659" w:rsidRDefault="00480D3B" w:rsidP="00BB24B7">
      <w:pPr>
        <w:tabs>
          <w:tab w:val="left" w:pos="360"/>
          <w:tab w:val="left" w:pos="2160"/>
          <w:tab w:val="left" w:pos="2700"/>
          <w:tab w:val="left" w:pos="4320"/>
          <w:tab w:val="left" w:pos="5400"/>
          <w:tab w:val="left" w:pos="6480"/>
          <w:tab w:val="left" w:pos="7920"/>
          <w:tab w:val="left" w:pos="8100"/>
        </w:tabs>
        <w:rPr>
          <w:i/>
        </w:rPr>
      </w:pPr>
      <w:r w:rsidRPr="00C304D0">
        <w:rPr>
          <w:b/>
        </w:rPr>
        <w:t xml:space="preserve">VIII. </w:t>
      </w:r>
      <w:r w:rsidRPr="00694659">
        <w:rPr>
          <w:i/>
        </w:rPr>
        <w:t>Put the words in the correct order to make meaningful sentences.</w:t>
      </w:r>
    </w:p>
    <w:p w14:paraId="1F4C402B" w14:textId="77777777" w:rsidR="00480D3B" w:rsidRPr="00C75631" w:rsidRDefault="00480D3B" w:rsidP="00BB24B7">
      <w:pPr>
        <w:ind w:firstLine="630"/>
        <w:rPr>
          <w:i/>
        </w:rPr>
      </w:pPr>
      <w:r w:rsidRPr="00C75631">
        <w:rPr>
          <w:i/>
        </w:rPr>
        <w:lastRenderedPageBreak/>
        <w:t>Muốn sắp xếp lại được câu văn hoàn chỉnh, phải theo đúng cấu trúc câu:</w:t>
      </w:r>
    </w:p>
    <w:p w14:paraId="4B468624" w14:textId="01A72AB1" w:rsidR="00480D3B" w:rsidRPr="00F723A0" w:rsidRDefault="00F723A0" w:rsidP="00F723A0">
      <w:pPr>
        <w:ind w:left="360" w:hanging="360"/>
        <w:rPr>
          <w:i/>
        </w:rPr>
      </w:pPr>
      <w:r>
        <w:rPr>
          <w:b/>
          <w:color w:val="0066FF"/>
        </w:rPr>
        <w:t>35.</w:t>
      </w:r>
      <w:r>
        <w:rPr>
          <w:b/>
          <w:color w:val="0066FF"/>
        </w:rPr>
        <w:tab/>
      </w:r>
      <w:r w:rsidR="00480D3B" w:rsidRPr="00F723A0">
        <w:rPr>
          <w:i/>
        </w:rPr>
        <w:t>If you have fever, cough and difficulty breathing, seek medical care early.</w:t>
      </w:r>
    </w:p>
    <w:p w14:paraId="6B94E8B8" w14:textId="77777777" w:rsidR="00480D3B" w:rsidRPr="00DF2552" w:rsidRDefault="00480D3B" w:rsidP="00BB24B7">
      <w:pPr>
        <w:pStyle w:val="ListParagraph"/>
        <w:tabs>
          <w:tab w:val="left" w:pos="540"/>
        </w:tabs>
        <w:ind w:left="0"/>
      </w:pPr>
      <w:r w:rsidRPr="00D46A1C">
        <w:rPr>
          <w:b/>
        </w:rPr>
        <w:t>Dịch:</w:t>
      </w:r>
      <w:r>
        <w:t xml:space="preserve"> </w:t>
      </w:r>
      <w:r w:rsidRPr="00FC5880">
        <w:rPr>
          <w:i/>
        </w:rPr>
        <w:t>Nếu bạn bị sốt, ho và khó thở, hãy đi khám sớm</w:t>
      </w:r>
      <w:r>
        <w:rPr>
          <w:i/>
        </w:rPr>
        <w:t>.</w:t>
      </w:r>
    </w:p>
    <w:p w14:paraId="4AB0CC49" w14:textId="10434521" w:rsidR="00480D3B" w:rsidRPr="00F723A0" w:rsidRDefault="00F723A0" w:rsidP="00F723A0">
      <w:pPr>
        <w:ind w:left="360" w:hanging="360"/>
        <w:rPr>
          <w:i/>
        </w:rPr>
      </w:pPr>
      <w:r>
        <w:rPr>
          <w:b/>
          <w:color w:val="0066FF"/>
        </w:rPr>
        <w:t>36.</w:t>
      </w:r>
      <w:r>
        <w:rPr>
          <w:b/>
          <w:color w:val="0066FF"/>
        </w:rPr>
        <w:tab/>
      </w:r>
      <w:r w:rsidR="00480D3B" w:rsidRPr="00F723A0">
        <w:rPr>
          <w:i/>
        </w:rPr>
        <w:t>You can prevent viruses from entering your body by washing your hands often and properly.</w:t>
      </w:r>
    </w:p>
    <w:p w14:paraId="7B99E6A8" w14:textId="77777777" w:rsidR="00480D3B" w:rsidRPr="00DF2552" w:rsidRDefault="00480D3B" w:rsidP="00BB24B7">
      <w:pPr>
        <w:pStyle w:val="ListParagraph"/>
        <w:tabs>
          <w:tab w:val="left" w:pos="540"/>
        </w:tabs>
        <w:ind w:left="0"/>
      </w:pPr>
      <w:r w:rsidRPr="00D46A1C">
        <w:rPr>
          <w:b/>
        </w:rPr>
        <w:t>Dịch:</w:t>
      </w:r>
      <w:r>
        <w:t xml:space="preserve"> </w:t>
      </w:r>
      <w:r w:rsidRPr="00FC5880">
        <w:rPr>
          <w:i/>
        </w:rPr>
        <w:t>Bạn có thể ngăn vi rút xâm nhập vào cơ thể bằng cách rửa tay thường xuyên và đúng cách</w:t>
      </w:r>
      <w:r>
        <w:rPr>
          <w:i/>
        </w:rPr>
        <w:t>.</w:t>
      </w:r>
    </w:p>
    <w:p w14:paraId="5A32A893" w14:textId="77777777" w:rsidR="00480D3B" w:rsidRPr="00DD2A66" w:rsidRDefault="00480D3B" w:rsidP="00BB24B7">
      <w:pPr>
        <w:tabs>
          <w:tab w:val="left" w:pos="360"/>
          <w:tab w:val="left" w:pos="2160"/>
          <w:tab w:val="left" w:pos="2700"/>
          <w:tab w:val="left" w:pos="4320"/>
          <w:tab w:val="left" w:pos="5400"/>
          <w:tab w:val="left" w:pos="6480"/>
          <w:tab w:val="left" w:pos="7920"/>
          <w:tab w:val="left" w:pos="8100"/>
        </w:tabs>
        <w:spacing w:after="60" w:line="312" w:lineRule="auto"/>
        <w:rPr>
          <w:b/>
        </w:rPr>
      </w:pPr>
      <w:r w:rsidRPr="00DD2A66">
        <w:rPr>
          <w:b/>
        </w:rPr>
        <w:t xml:space="preserve">IX. </w:t>
      </w:r>
      <w:r w:rsidRPr="00E02C22">
        <w:rPr>
          <w:i/>
        </w:rPr>
        <w:t>Rewrite each of the following sentences in another way so that it means almost the same as the sentence printed before it.</w:t>
      </w:r>
    </w:p>
    <w:p w14:paraId="6479FED2" w14:textId="668C84C2" w:rsidR="00480D3B" w:rsidRPr="00F723A0" w:rsidRDefault="00F723A0" w:rsidP="00F723A0">
      <w:pPr>
        <w:spacing w:line="312" w:lineRule="auto"/>
        <w:ind w:left="360" w:hanging="360"/>
        <w:rPr>
          <w:i/>
        </w:rPr>
      </w:pPr>
      <w:r w:rsidRPr="00AE0906">
        <w:rPr>
          <w:b/>
          <w:color w:val="0066FF"/>
        </w:rPr>
        <w:t>37.</w:t>
      </w:r>
      <w:r w:rsidRPr="00AE0906">
        <w:rPr>
          <w:b/>
          <w:color w:val="0066FF"/>
        </w:rPr>
        <w:tab/>
      </w:r>
      <w:r w:rsidR="00480D3B">
        <w:t>Viết lại câu với từ nối khác sao cho nghĩa không đổi bắt đầu bằng “</w:t>
      </w:r>
      <w:r w:rsidR="00480D3B" w:rsidRPr="00F723A0">
        <w:rPr>
          <w:i/>
        </w:rPr>
        <w:t>since (bởi vì)</w:t>
      </w:r>
      <w:r w:rsidR="00480D3B">
        <w:t>”</w:t>
      </w:r>
    </w:p>
    <w:p w14:paraId="37319BF3" w14:textId="77777777" w:rsidR="00480D3B" w:rsidRPr="001B23D2" w:rsidRDefault="00480D3B" w:rsidP="00BB24B7">
      <w:pPr>
        <w:pStyle w:val="ListParagraph"/>
        <w:spacing w:line="312" w:lineRule="auto"/>
        <w:ind w:left="0"/>
        <w:rPr>
          <w:i/>
        </w:rPr>
      </w:pPr>
      <w:r w:rsidRPr="00F56A95">
        <w:rPr>
          <w:b/>
        </w:rPr>
        <w:t>Đáp án:</w:t>
      </w:r>
      <w:r>
        <w:t xml:space="preserve"> </w:t>
      </w:r>
      <w:r w:rsidRPr="00EB4DEF">
        <w:rPr>
          <w:i/>
        </w:rPr>
        <w:t>Since they haven’t replied my invitation, I think they’re not coming to my party</w:t>
      </w:r>
      <w:r>
        <w:rPr>
          <w:i/>
        </w:rPr>
        <w:t>.</w:t>
      </w:r>
    </w:p>
    <w:p w14:paraId="05389512" w14:textId="5A9742A0" w:rsidR="00480D3B" w:rsidRPr="004A1BB6" w:rsidRDefault="00F723A0" w:rsidP="00F723A0">
      <w:pPr>
        <w:spacing w:line="312" w:lineRule="auto"/>
        <w:ind w:left="360" w:hanging="360"/>
      </w:pPr>
      <w:r w:rsidRPr="004A1BB6">
        <w:rPr>
          <w:b/>
          <w:color w:val="0066FF"/>
        </w:rPr>
        <w:t>38.</w:t>
      </w:r>
      <w:r w:rsidRPr="004A1BB6">
        <w:rPr>
          <w:b/>
          <w:color w:val="0066FF"/>
        </w:rPr>
        <w:tab/>
      </w:r>
      <w:r w:rsidR="00480D3B">
        <w:t xml:space="preserve">Viết lại câu với nghĩa không đổi. Chuyển từ “S + be + </w:t>
      </w:r>
      <w:r w:rsidR="00480D3B" w:rsidRPr="00F723A0">
        <w:rPr>
          <w:i/>
        </w:rPr>
        <w:t>too…to V…</w:t>
      </w:r>
      <w:r w:rsidR="00480D3B">
        <w:t xml:space="preserve">(quá … đến nỗi không thể làm gì…)” sang “S + V + </w:t>
      </w:r>
      <w:r w:rsidR="00480D3B" w:rsidRPr="00F723A0">
        <w:rPr>
          <w:i/>
        </w:rPr>
        <w:t>adj/adv enough to V…</w:t>
      </w:r>
      <w:r w:rsidR="00480D3B">
        <w:t xml:space="preserve">” hoặc “S + be/V + </w:t>
      </w:r>
      <w:r w:rsidR="00480D3B" w:rsidRPr="00F723A0">
        <w:rPr>
          <w:i/>
        </w:rPr>
        <w:t>enough + danh từ + to V…</w:t>
      </w:r>
      <w:r w:rsidR="00480D3B">
        <w:t>”</w:t>
      </w:r>
    </w:p>
    <w:p w14:paraId="66BB7435" w14:textId="77777777" w:rsidR="00480D3B" w:rsidRDefault="00480D3B" w:rsidP="00BB24B7">
      <w:pPr>
        <w:pStyle w:val="ListParagraph"/>
        <w:spacing w:line="312" w:lineRule="auto"/>
        <w:ind w:left="0"/>
        <w:rPr>
          <w:i/>
        </w:rPr>
      </w:pPr>
      <w:r w:rsidRPr="00F56A95">
        <w:rPr>
          <w:b/>
        </w:rPr>
        <w:t>Đáp án:</w:t>
      </w:r>
      <w:r>
        <w:t xml:space="preserve"> </w:t>
      </w:r>
      <w:r w:rsidRPr="00EB4DEF">
        <w:rPr>
          <w:i/>
        </w:rPr>
        <w:t>He doesn’t speak English well enough to be an interpreter</w:t>
      </w:r>
      <w:r>
        <w:rPr>
          <w:i/>
        </w:rPr>
        <w:t>.</w:t>
      </w:r>
    </w:p>
    <w:p w14:paraId="4065F696" w14:textId="77777777" w:rsidR="00480D3B" w:rsidRPr="001B23D2" w:rsidRDefault="00480D3B" w:rsidP="00BB24B7">
      <w:pPr>
        <w:pStyle w:val="ListParagraph"/>
        <w:spacing w:line="312" w:lineRule="auto"/>
        <w:ind w:left="0"/>
        <w:rPr>
          <w:i/>
        </w:rPr>
      </w:pPr>
    </w:p>
    <w:p w14:paraId="22B1B076" w14:textId="5D29C456" w:rsidR="00480D3B" w:rsidRPr="00DD4B4F" w:rsidRDefault="00F723A0" w:rsidP="00F723A0">
      <w:pPr>
        <w:spacing w:after="60" w:line="312" w:lineRule="auto"/>
        <w:ind w:left="360" w:hanging="360"/>
      </w:pPr>
      <w:r w:rsidRPr="00DD4B4F">
        <w:rPr>
          <w:b/>
          <w:color w:val="0066FF"/>
        </w:rPr>
        <w:t>39.</w:t>
      </w:r>
      <w:r w:rsidRPr="00DD4B4F">
        <w:rPr>
          <w:b/>
          <w:color w:val="0066FF"/>
        </w:rPr>
        <w:tab/>
      </w:r>
      <w:r w:rsidR="00480D3B">
        <w:t>Viết lại câu</w:t>
      </w:r>
      <w:r w:rsidR="00480D3B" w:rsidRPr="00F723A0">
        <w:rPr>
          <w:b/>
        </w:rPr>
        <w:t xml:space="preserve">. </w:t>
      </w:r>
      <w:r w:rsidR="00480D3B">
        <w:t>Nhớ sau “</w:t>
      </w:r>
      <w:r w:rsidR="00480D3B" w:rsidRPr="00F723A0">
        <w:rPr>
          <w:i/>
        </w:rPr>
        <w:t>that</w:t>
      </w:r>
      <w:r w:rsidR="00480D3B">
        <w:t>” là một mệnh đề (S + V + O).</w:t>
      </w:r>
    </w:p>
    <w:p w14:paraId="15CB5BC9" w14:textId="77777777" w:rsidR="00480D3B" w:rsidRDefault="00480D3B" w:rsidP="00BB24B7">
      <w:pPr>
        <w:spacing w:after="60" w:line="312" w:lineRule="auto"/>
        <w:rPr>
          <w:i/>
        </w:rPr>
      </w:pPr>
      <w:r w:rsidRPr="008A3D1F">
        <w:rPr>
          <w:b/>
        </w:rPr>
        <w:t>Đáp án:</w:t>
      </w:r>
      <w:r>
        <w:t xml:space="preserve"> </w:t>
      </w:r>
      <w:r w:rsidRPr="00EB4DEF">
        <w:rPr>
          <w:i/>
        </w:rPr>
        <w:t>I was disappointed that the quality of the wine was so bad</w:t>
      </w:r>
      <w:r w:rsidRPr="00660C1F">
        <w:rPr>
          <w:i/>
        </w:rPr>
        <w:t>.</w:t>
      </w:r>
    </w:p>
    <w:p w14:paraId="358CFB59" w14:textId="77777777" w:rsidR="00480D3B" w:rsidRDefault="00480D3B" w:rsidP="00BB24B7">
      <w:pPr>
        <w:spacing w:after="60" w:line="312" w:lineRule="auto"/>
        <w:rPr>
          <w:i/>
        </w:rPr>
      </w:pPr>
      <w:r>
        <w:rPr>
          <w:i/>
        </w:rPr>
        <w:t xml:space="preserve">             </w:t>
      </w:r>
      <w:r w:rsidRPr="006673AE">
        <w:rPr>
          <w:i/>
        </w:rPr>
        <w:t>I was disappointed that the wine had the bad quality</w:t>
      </w:r>
      <w:r>
        <w:rPr>
          <w:i/>
        </w:rPr>
        <w:t>.</w:t>
      </w:r>
    </w:p>
    <w:p w14:paraId="7C934A30" w14:textId="4EC5AEFE" w:rsidR="00480D3B" w:rsidRDefault="00F723A0" w:rsidP="00F723A0">
      <w:pPr>
        <w:spacing w:after="160"/>
        <w:ind w:left="360" w:hanging="360"/>
      </w:pPr>
      <w:r>
        <w:rPr>
          <w:b/>
          <w:color w:val="0066FF"/>
        </w:rPr>
        <w:t>40.</w:t>
      </w:r>
      <w:r>
        <w:rPr>
          <w:b/>
          <w:color w:val="0066FF"/>
        </w:rPr>
        <w:tab/>
      </w:r>
      <w:r w:rsidR="00480D3B">
        <w:t xml:space="preserve">Viết lại câu điều kiện. Giả sử một việc có thể xảy ra ở hiện tại hoặc tương lai, dùng câu điều kiện loại 1. </w:t>
      </w:r>
    </w:p>
    <w:p w14:paraId="399210DE" w14:textId="77777777" w:rsidR="00480D3B" w:rsidRDefault="00480D3B" w:rsidP="00BB24B7">
      <w:pPr>
        <w:rPr>
          <w:i/>
        </w:rPr>
      </w:pPr>
      <w:r w:rsidRPr="008A3D1F">
        <w:rPr>
          <w:b/>
        </w:rPr>
        <w:t>Đáp án:</w:t>
      </w:r>
      <w:r>
        <w:t xml:space="preserve"> </w:t>
      </w:r>
      <w:r w:rsidRPr="00EB4DEF">
        <w:rPr>
          <w:i/>
        </w:rPr>
        <w:t>If we don’t set off early, we’ll get stuck in traffic</w:t>
      </w:r>
      <w:r w:rsidRPr="00BA36A5">
        <w:rPr>
          <w:i/>
        </w:rPr>
        <w:t>.</w:t>
      </w:r>
    </w:p>
    <w:p w14:paraId="339DF130" w14:textId="77777777" w:rsidR="00480D3B" w:rsidRDefault="00480D3B" w:rsidP="00BB24B7">
      <w:pPr>
        <w:rPr>
          <w:i/>
        </w:rPr>
      </w:pPr>
      <w:r>
        <w:rPr>
          <w:i/>
        </w:rPr>
        <w:t xml:space="preserve">               </w:t>
      </w:r>
    </w:p>
    <w:p w14:paraId="4D3A7E6D" w14:textId="77777777" w:rsidR="00480D3B" w:rsidRDefault="00480D3B" w:rsidP="00BB24B7">
      <w:pPr>
        <w:jc w:val="center"/>
        <w:rPr>
          <w:b/>
        </w:rPr>
      </w:pPr>
      <w:r w:rsidRPr="00967D8C">
        <w:rPr>
          <w:b/>
        </w:rPr>
        <w:t>PHẦN TỔNG KẾT ĐIỂM – SỐ CÂU SAI</w:t>
      </w:r>
    </w:p>
    <w:p w14:paraId="5810FA15" w14:textId="2957F8F0"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1E56D358" w14:textId="44D4F79C"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03F69709" w14:textId="77777777" w:rsidR="00480D3B" w:rsidRPr="00B11A0B" w:rsidRDefault="00480D3B" w:rsidP="00BB24B7">
      <w:pPr>
        <w:pStyle w:val="ListParagraph"/>
        <w:spacing w:line="360" w:lineRule="auto"/>
        <w:ind w:left="0"/>
      </w:pPr>
      <w:r>
        <w:t>………………………………………………………………………………………………………………………………………………………………………………………………………………………………………………………………………………………………………………………………………………………………………………………………………………………………………………………………………………………………………………………………………………………………………………………………………………………………………………………………………………………………………………………………………………………………………………………………………………………………………………………………………………………………………………………………………………………………………</w:t>
      </w:r>
    </w:p>
    <w:p w14:paraId="260CF35C" w14:textId="4D7D5BED"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7F2C31D6" w14:textId="77777777" w:rsidTr="00BB24B7">
        <w:trPr>
          <w:trHeight w:val="1026"/>
        </w:trPr>
        <w:tc>
          <w:tcPr>
            <w:tcW w:w="3286" w:type="pct"/>
            <w:tcBorders>
              <w:right w:val="single" w:sz="12" w:space="0" w:color="auto"/>
            </w:tcBorders>
          </w:tcPr>
          <w:p w14:paraId="2431A1E5"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1F1C89C3"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31</w:t>
            </w:r>
          </w:p>
        </w:tc>
        <w:tc>
          <w:tcPr>
            <w:tcW w:w="1714" w:type="pct"/>
            <w:tcBorders>
              <w:top w:val="single" w:sz="12" w:space="0" w:color="auto"/>
              <w:left w:val="single" w:sz="12" w:space="0" w:color="auto"/>
              <w:bottom w:val="single" w:sz="12" w:space="0" w:color="auto"/>
            </w:tcBorders>
          </w:tcPr>
          <w:p w14:paraId="24DDC0D4"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6A3B4753"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5D80D427" w14:textId="77777777" w:rsidR="00480D3B" w:rsidRPr="007E2A3E" w:rsidRDefault="00480D3B" w:rsidP="00BB24B7">
      <w:pPr>
        <w:spacing w:after="60"/>
        <w:rPr>
          <w:b/>
        </w:rPr>
      </w:pPr>
      <w:r>
        <w:rPr>
          <w:b/>
        </w:rPr>
        <w:t xml:space="preserve">I. </w:t>
      </w:r>
      <w:r w:rsidRPr="0093228E">
        <w:rPr>
          <w:i/>
        </w:rPr>
        <w:t>Choose the word (A, B, C or D) whose underlined part is pronounced differently from the others.</w:t>
      </w:r>
      <w:r w:rsidRPr="007E2A3E">
        <w:rPr>
          <w:b/>
          <w:bCs/>
        </w:rPr>
        <w:t xml:space="preserve"> </w:t>
      </w:r>
    </w:p>
    <w:p w14:paraId="3257CE49" w14:textId="6F061367" w:rsidR="00480D3B" w:rsidRPr="000E2C42" w:rsidRDefault="00F723A0" w:rsidP="00F723A0">
      <w:pPr>
        <w:spacing w:after="20"/>
        <w:ind w:left="360" w:hanging="360"/>
        <w:rPr>
          <w:bCs/>
        </w:rPr>
      </w:pPr>
      <w:r w:rsidRPr="000E2C42">
        <w:rPr>
          <w:b/>
          <w:bCs/>
          <w:color w:val="0066FF"/>
        </w:rPr>
        <w:t>1.</w:t>
      </w:r>
      <w:r w:rsidRPr="000E2C42">
        <w:rPr>
          <w:b/>
          <w:bCs/>
          <w:color w:val="0066FF"/>
        </w:rPr>
        <w:tab/>
      </w:r>
      <w:r w:rsidR="00480D3B">
        <w:rPr>
          <w:b/>
          <w:bCs/>
        </w:rPr>
        <w:t xml:space="preserve"> </w:t>
      </w:r>
      <w:r w:rsidR="00480D3B" w:rsidRPr="00AB04D9">
        <w:rPr>
          <w:b/>
          <w:bCs/>
        </w:rPr>
        <w:t>A.</w:t>
      </w:r>
      <w:r w:rsidR="00480D3B" w:rsidRPr="000E2C42">
        <w:rPr>
          <w:bCs/>
        </w:rPr>
        <w:t xml:space="preserve"> </w:t>
      </w:r>
      <w:r w:rsidR="00480D3B" w:rsidRPr="005B2385">
        <w:t>mix</w:t>
      </w:r>
      <w:r w:rsidR="00480D3B" w:rsidRPr="005B2385">
        <w:rPr>
          <w:u w:val="single"/>
        </w:rPr>
        <w:t>ed</w:t>
      </w:r>
      <w:r w:rsidR="00480D3B" w:rsidRPr="000E2C42">
        <w:rPr>
          <w:bCs/>
        </w:rPr>
        <w:t xml:space="preserve"> /</w:t>
      </w:r>
      <w:r w:rsidR="00480D3B">
        <w:rPr>
          <w:sz w:val="23"/>
          <w:szCs w:val="23"/>
          <w:shd w:val="clear" w:color="auto" w:fill="FFFFFF"/>
        </w:rPr>
        <w:t>t/</w:t>
      </w:r>
      <w:r w:rsidR="00480D3B">
        <w:rPr>
          <w:shd w:val="clear" w:color="auto" w:fill="FFFFFF"/>
        </w:rPr>
        <w:t xml:space="preserve">        </w:t>
      </w:r>
      <w:r w:rsidR="00480D3B" w:rsidRPr="00351D4A">
        <w:rPr>
          <w:b/>
          <w:bCs/>
          <w:u w:val="single"/>
        </w:rPr>
        <w:t>B.</w:t>
      </w:r>
      <w:r w:rsidR="00480D3B" w:rsidRPr="000E2C42">
        <w:rPr>
          <w:bCs/>
        </w:rPr>
        <w:t xml:space="preserve"> </w:t>
      </w:r>
      <w:r w:rsidR="00480D3B" w:rsidRPr="005B2385">
        <w:t>us</w:t>
      </w:r>
      <w:r w:rsidR="00480D3B" w:rsidRPr="005B2385">
        <w:rPr>
          <w:u w:val="single"/>
        </w:rPr>
        <w:t>ed</w:t>
      </w:r>
      <w:r w:rsidR="00480D3B" w:rsidRPr="000E2C42">
        <w:t xml:space="preserve"> </w:t>
      </w:r>
      <w:r w:rsidR="00480D3B" w:rsidRPr="000E2C42">
        <w:rPr>
          <w:bCs/>
        </w:rPr>
        <w:t>/</w:t>
      </w:r>
      <w:r w:rsidR="00480D3B">
        <w:rPr>
          <w:sz w:val="23"/>
          <w:szCs w:val="23"/>
          <w:shd w:val="clear" w:color="auto" w:fill="FFFFFF"/>
        </w:rPr>
        <w:t>d</w:t>
      </w:r>
      <w:r w:rsidR="00480D3B" w:rsidRPr="000E2C42">
        <w:rPr>
          <w:bCs/>
        </w:rPr>
        <w:t>/</w:t>
      </w:r>
      <w:r w:rsidR="00480D3B">
        <w:rPr>
          <w:bCs/>
        </w:rPr>
        <w:t xml:space="preserve">       </w:t>
      </w:r>
      <w:r w:rsidR="00480D3B" w:rsidRPr="00351D4A">
        <w:rPr>
          <w:b/>
          <w:bCs/>
        </w:rPr>
        <w:t>C.</w:t>
      </w:r>
      <w:r w:rsidR="00480D3B" w:rsidRPr="000E2C42">
        <w:rPr>
          <w:bCs/>
        </w:rPr>
        <w:t xml:space="preserve"> </w:t>
      </w:r>
      <w:r w:rsidR="00480D3B" w:rsidRPr="005B2385">
        <w:t>voic</w:t>
      </w:r>
      <w:r w:rsidR="00480D3B" w:rsidRPr="005B2385">
        <w:rPr>
          <w:u w:val="single"/>
        </w:rPr>
        <w:t>ed</w:t>
      </w:r>
      <w:r w:rsidR="00480D3B" w:rsidRPr="000E2C42">
        <w:rPr>
          <w:bCs/>
        </w:rPr>
        <w:t xml:space="preserve"> /</w:t>
      </w:r>
      <w:r w:rsidR="00480D3B">
        <w:rPr>
          <w:sz w:val="23"/>
          <w:szCs w:val="23"/>
          <w:shd w:val="clear" w:color="auto" w:fill="FFFFFF"/>
        </w:rPr>
        <w:t>t</w:t>
      </w:r>
      <w:r w:rsidR="00480D3B">
        <w:rPr>
          <w:shd w:val="clear" w:color="auto" w:fill="FFFFFF"/>
        </w:rPr>
        <w:t xml:space="preserve">/         </w:t>
      </w:r>
      <w:r w:rsidR="00480D3B" w:rsidRPr="005A2DBF">
        <w:rPr>
          <w:b/>
          <w:bCs/>
        </w:rPr>
        <w:t>D.</w:t>
      </w:r>
      <w:r w:rsidR="00480D3B" w:rsidRPr="000E2C42">
        <w:rPr>
          <w:bCs/>
        </w:rPr>
        <w:t xml:space="preserve"> </w:t>
      </w:r>
      <w:r w:rsidR="00480D3B" w:rsidRPr="005B2385">
        <w:t>increas</w:t>
      </w:r>
      <w:r w:rsidR="00480D3B" w:rsidRPr="005B2385">
        <w:rPr>
          <w:u w:val="single"/>
        </w:rPr>
        <w:t>ed</w:t>
      </w:r>
      <w:r w:rsidR="00480D3B" w:rsidRPr="000E2C42">
        <w:rPr>
          <w:bCs/>
        </w:rPr>
        <w:t xml:space="preserve"> /</w:t>
      </w:r>
      <w:r w:rsidR="00480D3B">
        <w:rPr>
          <w:sz w:val="23"/>
          <w:szCs w:val="23"/>
          <w:shd w:val="clear" w:color="auto" w:fill="FFFFFF"/>
        </w:rPr>
        <w:t>t</w:t>
      </w:r>
      <w:r w:rsidR="00480D3B" w:rsidRPr="000E2C42">
        <w:rPr>
          <w:shd w:val="clear" w:color="auto" w:fill="FFFFFF"/>
        </w:rPr>
        <w:t>/</w:t>
      </w:r>
    </w:p>
    <w:p w14:paraId="6D91927F" w14:textId="15FB9169" w:rsidR="00480D3B" w:rsidRDefault="00F723A0" w:rsidP="00F723A0">
      <w:pPr>
        <w:ind w:left="180" w:hanging="180"/>
      </w:pPr>
      <w:r>
        <w:rPr>
          <w:b/>
          <w:color w:val="0066FF"/>
        </w:rPr>
        <w:t>2.</w:t>
      </w:r>
      <w:r>
        <w:rPr>
          <w:b/>
          <w:color w:val="0066FF"/>
        </w:rPr>
        <w:tab/>
      </w:r>
      <w:r w:rsidR="00480D3B" w:rsidRPr="0093228E">
        <w:rPr>
          <w:b/>
          <w:bCs/>
        </w:rPr>
        <w:t xml:space="preserve"> </w:t>
      </w:r>
      <w:r w:rsidR="00480D3B" w:rsidRPr="006257BD">
        <w:rPr>
          <w:b/>
          <w:bCs/>
        </w:rPr>
        <w:t>A.</w:t>
      </w:r>
      <w:r w:rsidR="00480D3B" w:rsidRPr="000E2C42">
        <w:t xml:space="preserve"> </w:t>
      </w:r>
      <w:r w:rsidR="00480D3B" w:rsidRPr="005B2385">
        <w:t>m</w:t>
      </w:r>
      <w:r w:rsidR="00480D3B" w:rsidRPr="005B2385">
        <w:rPr>
          <w:u w:val="single"/>
        </w:rPr>
        <w:t>a</w:t>
      </w:r>
      <w:r w:rsidR="00480D3B" w:rsidRPr="005B2385">
        <w:t>ss</w:t>
      </w:r>
      <w:r w:rsidR="00480D3B" w:rsidRPr="000E2C42">
        <w:t xml:space="preserve"> /</w:t>
      </w:r>
      <w:r w:rsidR="00480D3B" w:rsidRPr="005A2DBF">
        <w:rPr>
          <w:shd w:val="clear" w:color="auto" w:fill="FFFFFF"/>
        </w:rPr>
        <w:t>æ</w:t>
      </w:r>
      <w:r w:rsidR="00480D3B">
        <w:t xml:space="preserve">/        </w:t>
      </w:r>
      <w:r w:rsidR="00480D3B" w:rsidRPr="004119A9">
        <w:rPr>
          <w:b/>
        </w:rPr>
        <w:t>B.</w:t>
      </w:r>
      <w:r w:rsidR="00480D3B" w:rsidRPr="000E2C42">
        <w:t xml:space="preserve"> </w:t>
      </w:r>
      <w:r w:rsidR="00480D3B" w:rsidRPr="005B2385">
        <w:t>tr</w:t>
      </w:r>
      <w:r w:rsidR="00480D3B" w:rsidRPr="005B2385">
        <w:rPr>
          <w:u w:val="single"/>
        </w:rPr>
        <w:t>a</w:t>
      </w:r>
      <w:r w:rsidR="00480D3B" w:rsidRPr="005B2385">
        <w:t>sh</w:t>
      </w:r>
      <w:r w:rsidR="00480D3B" w:rsidRPr="000E2C42">
        <w:t xml:space="preserve"> /</w:t>
      </w:r>
      <w:r w:rsidR="00480D3B" w:rsidRPr="005A2DBF">
        <w:rPr>
          <w:sz w:val="23"/>
          <w:szCs w:val="23"/>
          <w:shd w:val="clear" w:color="auto" w:fill="FFFFFF"/>
        </w:rPr>
        <w:t>æ</w:t>
      </w:r>
      <w:r w:rsidR="00480D3B">
        <w:t xml:space="preserve">/      </w:t>
      </w:r>
      <w:r w:rsidR="00480D3B" w:rsidRPr="000E2C42">
        <w:rPr>
          <w:b/>
        </w:rPr>
        <w:t>C.</w:t>
      </w:r>
      <w:r w:rsidR="00480D3B" w:rsidRPr="000E2C42">
        <w:t xml:space="preserve"> </w:t>
      </w:r>
      <w:r w:rsidR="00480D3B" w:rsidRPr="005B2385">
        <w:t>g</w:t>
      </w:r>
      <w:r w:rsidR="00480D3B" w:rsidRPr="005B2385">
        <w:rPr>
          <w:u w:val="single"/>
        </w:rPr>
        <w:t>a</w:t>
      </w:r>
      <w:r w:rsidR="00480D3B" w:rsidRPr="005B2385">
        <w:t>ther</w:t>
      </w:r>
      <w:r w:rsidR="00480D3B" w:rsidRPr="000E2C42">
        <w:t xml:space="preserve"> /</w:t>
      </w:r>
      <w:r w:rsidR="00480D3B" w:rsidRPr="005A2DBF">
        <w:rPr>
          <w:shd w:val="clear" w:color="auto" w:fill="FFFFFF"/>
        </w:rPr>
        <w:t>æ</w:t>
      </w:r>
      <w:r w:rsidR="00480D3B">
        <w:rPr>
          <w:shd w:val="clear" w:color="auto" w:fill="FFFFFF"/>
        </w:rPr>
        <w:t>/</w:t>
      </w:r>
      <w:r w:rsidR="00480D3B">
        <w:t xml:space="preserve">        </w:t>
      </w:r>
      <w:r w:rsidR="00480D3B" w:rsidRPr="004119A9">
        <w:rPr>
          <w:b/>
          <w:u w:val="single"/>
        </w:rPr>
        <w:t>D.</w:t>
      </w:r>
      <w:r w:rsidR="00480D3B" w:rsidRPr="000E2C42">
        <w:t xml:space="preserve"> </w:t>
      </w:r>
      <w:r w:rsidR="00480D3B" w:rsidRPr="005B2385">
        <w:t>w</w:t>
      </w:r>
      <w:r w:rsidR="00480D3B" w:rsidRPr="005B2385">
        <w:rPr>
          <w:u w:val="single"/>
        </w:rPr>
        <w:t>a</w:t>
      </w:r>
      <w:r w:rsidR="00480D3B" w:rsidRPr="005B2385">
        <w:t>sh</w:t>
      </w:r>
      <w:r w:rsidR="00480D3B" w:rsidRPr="000E2C42">
        <w:t xml:space="preserve"> /</w:t>
      </w:r>
      <w:r w:rsidR="00480D3B" w:rsidRPr="005A2DBF">
        <w:rPr>
          <w:shd w:val="clear" w:color="auto" w:fill="FFFFFF"/>
        </w:rPr>
        <w:t>ɒ</w:t>
      </w:r>
      <w:r w:rsidR="00480D3B" w:rsidRPr="000E2C42">
        <w:t>/</w:t>
      </w:r>
    </w:p>
    <w:p w14:paraId="04ADF306" w14:textId="77777777" w:rsidR="00480D3B" w:rsidRPr="000E2C42" w:rsidRDefault="00480D3B" w:rsidP="00BB24B7">
      <w:pPr>
        <w:spacing w:after="20"/>
        <w:ind w:left="180"/>
      </w:pPr>
    </w:p>
    <w:p w14:paraId="2050DB6A" w14:textId="77777777" w:rsidR="00480D3B" w:rsidRPr="000E2C42" w:rsidRDefault="00480D3B" w:rsidP="00BB24B7">
      <w:pPr>
        <w:spacing w:after="20"/>
        <w:rPr>
          <w:b/>
        </w:rPr>
      </w:pPr>
      <w:r w:rsidRPr="000E2C42">
        <w:rPr>
          <w:b/>
          <w:bCs/>
        </w:rPr>
        <w:t xml:space="preserve">II. </w:t>
      </w:r>
      <w:r w:rsidRPr="0093228E">
        <w:rPr>
          <w:bCs/>
          <w:i/>
        </w:rPr>
        <w:t>Choose the word (A, B, C or D) whose main stress is placed differently from the others in each group.</w:t>
      </w:r>
      <w:r w:rsidRPr="000E2C42">
        <w:rPr>
          <w:b/>
          <w:bCs/>
        </w:rPr>
        <w:t xml:space="preserve"> </w:t>
      </w:r>
    </w:p>
    <w:p w14:paraId="58FE27C1" w14:textId="2813ADB4" w:rsidR="00480D3B" w:rsidRPr="000E2C42" w:rsidRDefault="00F723A0" w:rsidP="00F723A0">
      <w:pPr>
        <w:spacing w:after="20"/>
        <w:ind w:left="180" w:hanging="180"/>
        <w:rPr>
          <w:bCs/>
        </w:rPr>
      </w:pPr>
      <w:r w:rsidRPr="000E2C42">
        <w:rPr>
          <w:b/>
          <w:bCs/>
          <w:color w:val="0066FF"/>
        </w:rPr>
        <w:t>3.</w:t>
      </w:r>
      <w:r w:rsidRPr="000E2C42">
        <w:rPr>
          <w:b/>
          <w:bCs/>
          <w:color w:val="0066FF"/>
        </w:rPr>
        <w:tab/>
      </w:r>
      <w:r w:rsidR="00480D3B">
        <w:rPr>
          <w:b/>
          <w:bCs/>
        </w:rPr>
        <w:t xml:space="preserve"> </w:t>
      </w:r>
      <w:r w:rsidR="00480D3B" w:rsidRPr="000E2C42">
        <w:rPr>
          <w:b/>
          <w:bCs/>
        </w:rPr>
        <w:t>A.</w:t>
      </w:r>
      <w:r w:rsidR="00480D3B" w:rsidRPr="000E2C42">
        <w:rPr>
          <w:bCs/>
        </w:rPr>
        <w:t xml:space="preserve"> </w:t>
      </w:r>
      <w:r w:rsidR="00480D3B" w:rsidRPr="005B2385">
        <w:t>infrastructure</w:t>
      </w:r>
      <w:r w:rsidR="00480D3B">
        <w:rPr>
          <w:bCs/>
        </w:rPr>
        <w:t xml:space="preserve"> /</w:t>
      </w:r>
      <w:r w:rsidR="00480D3B" w:rsidRPr="004119A9">
        <w:t xml:space="preserve"> </w:t>
      </w:r>
      <w:r w:rsidR="00480D3B" w:rsidRPr="004119A9">
        <w:rPr>
          <w:bCs/>
        </w:rPr>
        <w:t xml:space="preserve">ˈɪnfrəˌstrʌkʧə </w:t>
      </w:r>
      <w:r w:rsidR="00480D3B">
        <w:rPr>
          <w:bCs/>
        </w:rPr>
        <w:t>/</w:t>
      </w:r>
      <w:r w:rsidR="00480D3B">
        <w:rPr>
          <w:bCs/>
        </w:rPr>
        <w:tab/>
      </w:r>
      <w:r w:rsidR="00480D3B" w:rsidRPr="004119A9">
        <w:rPr>
          <w:b/>
          <w:bCs/>
        </w:rPr>
        <w:t>B.</w:t>
      </w:r>
      <w:r w:rsidR="00480D3B" w:rsidRPr="000E2C42">
        <w:rPr>
          <w:bCs/>
        </w:rPr>
        <w:t xml:space="preserve"> </w:t>
      </w:r>
      <w:r w:rsidR="00480D3B" w:rsidRPr="005B2385">
        <w:t>ultimately</w:t>
      </w:r>
      <w:r w:rsidR="00480D3B" w:rsidRPr="000E2C42">
        <w:rPr>
          <w:bCs/>
        </w:rPr>
        <w:t xml:space="preserve"> /</w:t>
      </w:r>
      <w:r w:rsidR="00480D3B" w:rsidRPr="004119A9">
        <w:t xml:space="preserve"> </w:t>
      </w:r>
      <w:r w:rsidR="00480D3B" w:rsidRPr="004119A9">
        <w:rPr>
          <w:sz w:val="23"/>
          <w:szCs w:val="23"/>
          <w:shd w:val="clear" w:color="auto" w:fill="FFFFFF"/>
        </w:rPr>
        <w:t xml:space="preserve">ˈʌltɪmɪtli </w:t>
      </w:r>
      <w:r w:rsidR="00480D3B">
        <w:rPr>
          <w:sz w:val="23"/>
          <w:szCs w:val="23"/>
          <w:shd w:val="clear" w:color="auto" w:fill="FFFFFF"/>
        </w:rPr>
        <w:t>/</w:t>
      </w:r>
    </w:p>
    <w:p w14:paraId="2948046F" w14:textId="77777777" w:rsidR="00480D3B" w:rsidRPr="000E2C42" w:rsidRDefault="00480D3B" w:rsidP="00BB24B7">
      <w:pPr>
        <w:spacing w:after="20"/>
        <w:rPr>
          <w:bCs/>
        </w:rPr>
      </w:pPr>
      <w:r>
        <w:rPr>
          <w:b/>
          <w:bCs/>
        </w:rPr>
        <w:t xml:space="preserve">    </w:t>
      </w:r>
      <w:r w:rsidRPr="004119A9">
        <w:rPr>
          <w:b/>
          <w:bCs/>
          <w:u w:val="single"/>
        </w:rPr>
        <w:t>C.</w:t>
      </w:r>
      <w:r w:rsidRPr="000E2C42">
        <w:rPr>
          <w:bCs/>
        </w:rPr>
        <w:t xml:space="preserve"> </w:t>
      </w:r>
      <w:r w:rsidRPr="005B2385">
        <w:t>acquaintance</w:t>
      </w:r>
      <w:r w:rsidRPr="000E2C42">
        <w:rPr>
          <w:bCs/>
        </w:rPr>
        <w:t xml:space="preserve"> /</w:t>
      </w:r>
      <w:r w:rsidRPr="004119A9">
        <w:t xml:space="preserve"> </w:t>
      </w:r>
      <w:r w:rsidRPr="004119A9">
        <w:rPr>
          <w:sz w:val="23"/>
          <w:szCs w:val="23"/>
          <w:shd w:val="clear" w:color="auto" w:fill="FFFFFF"/>
        </w:rPr>
        <w:t xml:space="preserve">əˈkweɪntəns </w:t>
      </w:r>
      <w:r>
        <w:rPr>
          <w:shd w:val="clear" w:color="auto" w:fill="FFFFFF"/>
        </w:rPr>
        <w:t>/</w:t>
      </w:r>
      <w:r>
        <w:rPr>
          <w:bCs/>
        </w:rPr>
        <w:tab/>
      </w:r>
      <w:r w:rsidRPr="003969B8">
        <w:rPr>
          <w:b/>
          <w:bCs/>
        </w:rPr>
        <w:t>D.</w:t>
      </w:r>
      <w:r w:rsidRPr="000E2C42">
        <w:rPr>
          <w:bCs/>
        </w:rPr>
        <w:t xml:space="preserve"> </w:t>
      </w:r>
      <w:r w:rsidRPr="005B2385">
        <w:t>temperature</w:t>
      </w:r>
      <w:r w:rsidRPr="000E2C42">
        <w:rPr>
          <w:bCs/>
        </w:rPr>
        <w:t xml:space="preserve"> /</w:t>
      </w:r>
      <w:r w:rsidRPr="004119A9">
        <w:t xml:space="preserve"> </w:t>
      </w:r>
      <w:r w:rsidRPr="004119A9">
        <w:rPr>
          <w:sz w:val="23"/>
          <w:szCs w:val="23"/>
          <w:shd w:val="clear" w:color="auto" w:fill="FFFFFF"/>
        </w:rPr>
        <w:t>ˈt</w:t>
      </w:r>
      <w:r>
        <w:rPr>
          <w:sz w:val="23"/>
          <w:szCs w:val="23"/>
          <w:shd w:val="clear" w:color="auto" w:fill="FFFFFF"/>
        </w:rPr>
        <w:t>e</w:t>
      </w:r>
      <w:r w:rsidRPr="004119A9">
        <w:rPr>
          <w:sz w:val="23"/>
          <w:szCs w:val="23"/>
          <w:shd w:val="clear" w:color="auto" w:fill="FFFFFF"/>
        </w:rPr>
        <w:t xml:space="preserve">mprɪʧə </w:t>
      </w:r>
      <w:r w:rsidRPr="000E2C42">
        <w:rPr>
          <w:shd w:val="clear" w:color="auto" w:fill="FFFFFF"/>
        </w:rPr>
        <w:t>/</w:t>
      </w:r>
    </w:p>
    <w:p w14:paraId="4ADEF0B0" w14:textId="04E03310" w:rsidR="00480D3B" w:rsidRPr="000E2C42" w:rsidRDefault="00F723A0" w:rsidP="00F723A0">
      <w:pPr>
        <w:spacing w:after="20"/>
        <w:ind w:left="180" w:hanging="180"/>
      </w:pPr>
      <w:r w:rsidRPr="000E2C42">
        <w:rPr>
          <w:b/>
          <w:color w:val="0066FF"/>
        </w:rPr>
        <w:lastRenderedPageBreak/>
        <w:t>4.</w:t>
      </w:r>
      <w:r w:rsidRPr="000E2C42">
        <w:rPr>
          <w:b/>
          <w:color w:val="0066FF"/>
        </w:rPr>
        <w:tab/>
      </w:r>
      <w:r w:rsidR="00480D3B">
        <w:rPr>
          <w:b/>
          <w:bCs/>
        </w:rPr>
        <w:t xml:space="preserve"> </w:t>
      </w:r>
      <w:r w:rsidR="00480D3B" w:rsidRPr="004119A9">
        <w:rPr>
          <w:b/>
          <w:bCs/>
          <w:u w:val="single"/>
        </w:rPr>
        <w:t>A.</w:t>
      </w:r>
      <w:r w:rsidR="00480D3B" w:rsidRPr="000E2C42">
        <w:rPr>
          <w:bCs/>
        </w:rPr>
        <w:t xml:space="preserve"> </w:t>
      </w:r>
      <w:r w:rsidR="00480D3B" w:rsidRPr="005B2385">
        <w:t>bureau</w:t>
      </w:r>
      <w:r w:rsidR="00480D3B" w:rsidRPr="000E2C42">
        <w:rPr>
          <w:bCs/>
        </w:rPr>
        <w:t xml:space="preserve"> /</w:t>
      </w:r>
      <w:r w:rsidR="00480D3B" w:rsidRPr="004119A9">
        <w:rPr>
          <w:sz w:val="23"/>
          <w:szCs w:val="23"/>
          <w:shd w:val="clear" w:color="auto" w:fill="FFFFFF"/>
        </w:rPr>
        <w:t xml:space="preserve">ˈbjʊərəʊ </w:t>
      </w:r>
      <w:r w:rsidR="00480D3B" w:rsidRPr="000E2C42">
        <w:rPr>
          <w:shd w:val="clear" w:color="auto" w:fill="FFFFFF"/>
        </w:rPr>
        <w:t>/</w:t>
      </w:r>
      <w:r w:rsidR="00480D3B" w:rsidRPr="000E2C42">
        <w:rPr>
          <w:bCs/>
        </w:rPr>
        <w:tab/>
      </w:r>
      <w:r w:rsidR="00480D3B">
        <w:rPr>
          <w:bCs/>
        </w:rPr>
        <w:tab/>
      </w:r>
      <w:r w:rsidR="00480D3B" w:rsidRPr="00DC1103">
        <w:rPr>
          <w:b/>
          <w:bCs/>
        </w:rPr>
        <w:t>B.</w:t>
      </w:r>
      <w:r w:rsidR="00480D3B" w:rsidRPr="000E2C42">
        <w:t xml:space="preserve"> </w:t>
      </w:r>
      <w:r w:rsidR="00480D3B" w:rsidRPr="005B2385">
        <w:t>abrupt</w:t>
      </w:r>
      <w:r w:rsidR="00480D3B" w:rsidRPr="000E2C42">
        <w:t xml:space="preserve"> /</w:t>
      </w:r>
      <w:r w:rsidR="00480D3B" w:rsidRPr="004119A9">
        <w:t xml:space="preserve"> </w:t>
      </w:r>
      <w:r w:rsidR="00480D3B" w:rsidRPr="004119A9">
        <w:rPr>
          <w:sz w:val="23"/>
          <w:szCs w:val="23"/>
          <w:shd w:val="clear" w:color="auto" w:fill="FFFFFF"/>
        </w:rPr>
        <w:t xml:space="preserve">əˈbrʌpt </w:t>
      </w:r>
      <w:r w:rsidR="00480D3B" w:rsidRPr="000E2C42">
        <w:rPr>
          <w:shd w:val="clear" w:color="auto" w:fill="FFFFFF"/>
        </w:rPr>
        <w:t>/</w:t>
      </w:r>
      <w:r w:rsidR="00480D3B" w:rsidRPr="000E2C42">
        <w:tab/>
      </w:r>
    </w:p>
    <w:p w14:paraId="65C46C06" w14:textId="77777777" w:rsidR="00480D3B" w:rsidRPr="000E2C42" w:rsidRDefault="00480D3B" w:rsidP="00BB24B7">
      <w:pPr>
        <w:spacing w:after="20"/>
        <w:ind w:left="180"/>
      </w:pPr>
      <w:r w:rsidRPr="004119A9">
        <w:rPr>
          <w:b/>
        </w:rPr>
        <w:t xml:space="preserve"> C.</w:t>
      </w:r>
      <w:r w:rsidRPr="000E2C42">
        <w:t xml:space="preserve"> </w:t>
      </w:r>
      <w:r w:rsidRPr="005B2385">
        <w:t>parade</w:t>
      </w:r>
      <w:r w:rsidRPr="000E2C42">
        <w:t xml:space="preserve"> /</w:t>
      </w:r>
      <w:r w:rsidRPr="004119A9">
        <w:t xml:space="preserve"> </w:t>
      </w:r>
      <w:r w:rsidRPr="004119A9">
        <w:rPr>
          <w:sz w:val="23"/>
          <w:szCs w:val="23"/>
          <w:shd w:val="clear" w:color="auto" w:fill="FFFFFF"/>
        </w:rPr>
        <w:t xml:space="preserve">pəˈreɪd </w:t>
      </w:r>
      <w:r w:rsidRPr="000E2C42">
        <w:rPr>
          <w:shd w:val="clear" w:color="auto" w:fill="FFFFFF"/>
        </w:rPr>
        <w:t>/</w:t>
      </w:r>
      <w:r w:rsidRPr="000E2C42">
        <w:tab/>
      </w:r>
      <w:r>
        <w:tab/>
      </w:r>
      <w:r>
        <w:tab/>
      </w:r>
      <w:r w:rsidRPr="003969B8">
        <w:rPr>
          <w:b/>
        </w:rPr>
        <w:t>D.</w:t>
      </w:r>
      <w:r w:rsidRPr="000E2C42">
        <w:t xml:space="preserve"> </w:t>
      </w:r>
      <w:r w:rsidRPr="005B2385">
        <w:t>predict</w:t>
      </w:r>
      <w:r w:rsidRPr="000E2C42">
        <w:t xml:space="preserve"> /</w:t>
      </w:r>
      <w:r w:rsidRPr="004119A9">
        <w:t xml:space="preserve"> </w:t>
      </w:r>
      <w:r w:rsidRPr="004119A9">
        <w:rPr>
          <w:sz w:val="23"/>
          <w:szCs w:val="23"/>
          <w:shd w:val="clear" w:color="auto" w:fill="FFFFFF"/>
        </w:rPr>
        <w:t>prɪˈdɪkt</w:t>
      </w:r>
      <w:r>
        <w:rPr>
          <w:sz w:val="23"/>
          <w:szCs w:val="23"/>
          <w:shd w:val="clear" w:color="auto" w:fill="FFFFFF"/>
        </w:rPr>
        <w:t>/</w:t>
      </w:r>
    </w:p>
    <w:p w14:paraId="3B710516" w14:textId="77777777" w:rsidR="00480D3B" w:rsidRPr="00092503" w:rsidRDefault="00480D3B" w:rsidP="00BB24B7">
      <w:pPr>
        <w:tabs>
          <w:tab w:val="left" w:pos="360"/>
          <w:tab w:val="left" w:pos="2700"/>
          <w:tab w:val="left" w:pos="5400"/>
          <w:tab w:val="left" w:pos="8100"/>
        </w:tabs>
        <w:spacing w:after="60"/>
        <w:rPr>
          <w:b/>
        </w:rPr>
      </w:pPr>
      <w:r w:rsidRPr="00092503">
        <w:rPr>
          <w:b/>
        </w:rPr>
        <w:t xml:space="preserve">III. </w:t>
      </w:r>
      <w:r w:rsidRPr="00146392">
        <w:rPr>
          <w:i/>
        </w:rPr>
        <w:t>Choose the word / phrase (A, B, C or D) that best fits the space in each sentence.</w:t>
      </w:r>
      <w:r w:rsidRPr="00092503">
        <w:rPr>
          <w:b/>
        </w:rPr>
        <w:t xml:space="preserve"> </w:t>
      </w:r>
    </w:p>
    <w:p w14:paraId="79DCEDD6" w14:textId="5CB0C771" w:rsidR="00480D3B" w:rsidRDefault="00F723A0" w:rsidP="00F723A0">
      <w:pPr>
        <w:spacing w:after="160"/>
        <w:ind w:left="180" w:hanging="180"/>
      </w:pPr>
      <w:r>
        <w:rPr>
          <w:b/>
          <w:color w:val="0066FF"/>
        </w:rPr>
        <w:t>5.</w:t>
      </w:r>
      <w:r>
        <w:rPr>
          <w:b/>
          <w:color w:val="0066FF"/>
        </w:rPr>
        <w:tab/>
      </w:r>
      <w:r w:rsidR="00480D3B" w:rsidRPr="00F723A0">
        <w:rPr>
          <w:b/>
        </w:rPr>
        <w:t xml:space="preserve"> C. tell. </w:t>
      </w:r>
      <w:r w:rsidR="00480D3B">
        <w:t>Ta thấy, sau các động từ như “</w:t>
      </w:r>
      <w:r w:rsidR="00480D3B" w:rsidRPr="00F723A0">
        <w:rPr>
          <w:i/>
        </w:rPr>
        <w:t>talk, complain, say</w:t>
      </w:r>
      <w:r w:rsidR="00480D3B">
        <w:t>” đều phải có giới từ “</w:t>
      </w:r>
      <w:r w:rsidR="00480D3B" w:rsidRPr="00F723A0">
        <w:rPr>
          <w:i/>
        </w:rPr>
        <w:t>to</w:t>
      </w:r>
      <w:r w:rsidR="00480D3B">
        <w:t>”, riêng “</w:t>
      </w:r>
      <w:r w:rsidR="00480D3B" w:rsidRPr="00F723A0">
        <w:rPr>
          <w:i/>
        </w:rPr>
        <w:t>tell</w:t>
      </w:r>
      <w:r w:rsidR="00480D3B">
        <w:t xml:space="preserve">” không cần. </w:t>
      </w:r>
    </w:p>
    <w:p w14:paraId="2B9D2A92" w14:textId="77777777" w:rsidR="00480D3B" w:rsidRDefault="00480D3B" w:rsidP="00BB24B7">
      <w:pPr>
        <w:pStyle w:val="ListParagraph"/>
        <w:ind w:left="0"/>
      </w:pPr>
      <w:r>
        <w:rPr>
          <w:b/>
        </w:rPr>
        <w:t>Dịch:</w:t>
      </w:r>
      <w:r>
        <w:t xml:space="preserve"> </w:t>
      </w:r>
      <w:r w:rsidRPr="00513C78">
        <w:rPr>
          <w:i/>
        </w:rPr>
        <w:t xml:space="preserve">Tôi viết thư này để </w:t>
      </w:r>
      <w:r w:rsidRPr="00513C78">
        <w:rPr>
          <w:b/>
          <w:i/>
        </w:rPr>
        <w:t>nói</w:t>
      </w:r>
      <w:r w:rsidRPr="00513C78">
        <w:rPr>
          <w:i/>
        </w:rPr>
        <w:t xml:space="preserve"> với bạn về vấn đề xả rác ở trường học của chúng ta</w:t>
      </w:r>
      <w:r>
        <w:rPr>
          <w:i/>
        </w:rPr>
        <w:t>.</w:t>
      </w:r>
    </w:p>
    <w:p w14:paraId="4776F862" w14:textId="50B7B5C6" w:rsidR="00480D3B" w:rsidRDefault="00F723A0" w:rsidP="00F723A0">
      <w:pPr>
        <w:spacing w:after="160"/>
        <w:ind w:left="180" w:hanging="180"/>
      </w:pPr>
      <w:r>
        <w:rPr>
          <w:b/>
          <w:color w:val="0066FF"/>
        </w:rPr>
        <w:t>6.</w:t>
      </w:r>
      <w:r>
        <w:rPr>
          <w:b/>
          <w:color w:val="0066FF"/>
        </w:rPr>
        <w:tab/>
      </w:r>
      <w:r w:rsidR="00480D3B">
        <w:t xml:space="preserve"> </w:t>
      </w:r>
      <w:r w:rsidR="00480D3B" w:rsidRPr="00F723A0">
        <w:rPr>
          <w:b/>
        </w:rPr>
        <w:t xml:space="preserve">A. prevent: </w:t>
      </w:r>
      <w:r w:rsidR="00480D3B" w:rsidRPr="00F723A0">
        <w:rPr>
          <w:b/>
          <w:i/>
        </w:rPr>
        <w:t>prevent sb from sth/V-ing</w:t>
      </w:r>
      <w:r w:rsidR="00480D3B">
        <w:t>: ngăn ai đó làm việc gì đó.</w:t>
      </w:r>
    </w:p>
    <w:p w14:paraId="3A239D2C" w14:textId="13E10AE2" w:rsidR="00480D3B" w:rsidRDefault="00F723A0" w:rsidP="00F723A0">
      <w:pPr>
        <w:spacing w:after="160"/>
        <w:ind w:left="180" w:hanging="180"/>
      </w:pPr>
      <w:r>
        <w:rPr>
          <w:b/>
          <w:color w:val="0066FF"/>
        </w:rPr>
        <w:t>7.</w:t>
      </w:r>
      <w:r>
        <w:rPr>
          <w:b/>
          <w:color w:val="0066FF"/>
        </w:rPr>
        <w:tab/>
      </w:r>
      <w:r w:rsidR="00480D3B" w:rsidRPr="00F723A0">
        <w:rPr>
          <w:b/>
        </w:rPr>
        <w:t xml:space="preserve"> C. with:</w:t>
      </w:r>
      <w:r w:rsidR="00480D3B">
        <w:t xml:space="preserve"> </w:t>
      </w:r>
      <w:r w:rsidR="00480D3B" w:rsidRPr="00F723A0">
        <w:rPr>
          <w:i/>
        </w:rPr>
        <w:t xml:space="preserve">pleased </w:t>
      </w:r>
      <w:r w:rsidR="00480D3B" w:rsidRPr="00F723A0">
        <w:rPr>
          <w:b/>
          <w:i/>
        </w:rPr>
        <w:t>with</w:t>
      </w:r>
      <w:r w:rsidR="00480D3B" w:rsidRPr="00F723A0">
        <w:rPr>
          <w:i/>
        </w:rPr>
        <w:t xml:space="preserve"> sb/sth</w:t>
      </w:r>
      <w:r w:rsidR="00480D3B">
        <w:t>: hài lòng về ai/cái gì.</w:t>
      </w:r>
    </w:p>
    <w:p w14:paraId="03516519" w14:textId="43F968C5" w:rsidR="00480D3B" w:rsidRPr="00CF4FBF" w:rsidRDefault="00F723A0" w:rsidP="00F723A0">
      <w:pPr>
        <w:spacing w:after="160"/>
        <w:ind w:left="180" w:hanging="180"/>
      </w:pPr>
      <w:r w:rsidRPr="00CF4FBF">
        <w:rPr>
          <w:b/>
          <w:color w:val="0066FF"/>
        </w:rPr>
        <w:t>8.</w:t>
      </w:r>
      <w:r w:rsidRPr="00CF4FBF">
        <w:rPr>
          <w:b/>
          <w:color w:val="0066FF"/>
        </w:rPr>
        <w:tab/>
      </w:r>
      <w:r w:rsidR="00480D3B">
        <w:t xml:space="preserve"> </w:t>
      </w:r>
      <w:r w:rsidR="00480D3B" w:rsidRPr="00F723A0">
        <w:rPr>
          <w:b/>
        </w:rPr>
        <w:t xml:space="preserve">B. Finally: </w:t>
      </w:r>
      <w:r w:rsidR="00480D3B" w:rsidRPr="008E7641">
        <w:t>Ultimately</w:t>
      </w:r>
      <w:r w:rsidR="00480D3B">
        <w:t xml:space="preserve"> = finally: cuối cùng, basically (về cơ bản), Generally (nói chung), </w:t>
      </w:r>
      <w:r w:rsidR="00480D3B" w:rsidRPr="005B2385">
        <w:t>Unfortunately</w:t>
      </w:r>
      <w:r w:rsidR="00480D3B">
        <w:t xml:space="preserve"> (không may)</w:t>
      </w:r>
    </w:p>
    <w:p w14:paraId="64A027D4" w14:textId="75F91CDC" w:rsidR="00480D3B" w:rsidRDefault="00F723A0" w:rsidP="00F723A0">
      <w:pPr>
        <w:spacing w:after="160" w:line="312" w:lineRule="auto"/>
        <w:ind w:left="180" w:hanging="180"/>
      </w:pPr>
      <w:r>
        <w:rPr>
          <w:b/>
          <w:color w:val="0066FF"/>
        </w:rPr>
        <w:t>9.</w:t>
      </w:r>
      <w:r>
        <w:rPr>
          <w:b/>
          <w:color w:val="0066FF"/>
        </w:rPr>
        <w:tab/>
      </w:r>
      <w:r w:rsidR="00480D3B" w:rsidRPr="00F723A0">
        <w:rPr>
          <w:b/>
        </w:rPr>
        <w:t xml:space="preserve"> C. All right (được thôi): </w:t>
      </w:r>
      <w:r w:rsidR="00480D3B">
        <w:t>Câu hội thoại thực tế đáp lại lời đề nghị.</w:t>
      </w:r>
    </w:p>
    <w:p w14:paraId="6F24CF40" w14:textId="72486F1A" w:rsidR="00480D3B" w:rsidRDefault="00F723A0" w:rsidP="00F723A0">
      <w:pPr>
        <w:spacing w:after="160" w:line="312" w:lineRule="auto"/>
        <w:ind w:left="360" w:hanging="360"/>
      </w:pPr>
      <w:r>
        <w:rPr>
          <w:b/>
          <w:color w:val="0066FF"/>
        </w:rPr>
        <w:t>10.</w:t>
      </w:r>
      <w:r>
        <w:rPr>
          <w:b/>
          <w:color w:val="0066FF"/>
        </w:rPr>
        <w:tab/>
      </w:r>
      <w:r w:rsidR="00480D3B" w:rsidRPr="00F723A0">
        <w:rPr>
          <w:b/>
        </w:rPr>
        <w:t>D. won’t have:</w:t>
      </w:r>
      <w:r w:rsidR="00480D3B">
        <w:t xml:space="preserve"> Câu điều kiện loại 1 (sự việc có khả năng xảy ra)</w:t>
      </w:r>
    </w:p>
    <w:p w14:paraId="722FB5EB" w14:textId="0F6350C5" w:rsidR="00480D3B" w:rsidRPr="00701E7A" w:rsidRDefault="00F723A0" w:rsidP="00F723A0">
      <w:pPr>
        <w:spacing w:after="160" w:line="312" w:lineRule="auto"/>
        <w:ind w:left="360" w:hanging="360"/>
      </w:pPr>
      <w:r w:rsidRPr="00701E7A">
        <w:rPr>
          <w:b/>
          <w:color w:val="0066FF"/>
        </w:rPr>
        <w:t>11.</w:t>
      </w:r>
      <w:r w:rsidRPr="00701E7A">
        <w:rPr>
          <w:b/>
          <w:color w:val="0066FF"/>
        </w:rPr>
        <w:tab/>
      </w:r>
      <w:r w:rsidR="00480D3B" w:rsidRPr="00F723A0">
        <w:rPr>
          <w:b/>
        </w:rPr>
        <w:t xml:space="preserve">D. No, of course not (Không, tất nhiên là không rồi): </w:t>
      </w:r>
      <w:r w:rsidR="00480D3B">
        <w:t>Câu hội thoại thực tế đáp lại câu nhờ vả.</w:t>
      </w:r>
    </w:p>
    <w:p w14:paraId="2B62F953" w14:textId="3E7AA9C6" w:rsidR="00480D3B" w:rsidRDefault="00F723A0" w:rsidP="00F723A0">
      <w:pPr>
        <w:spacing w:after="160" w:line="360" w:lineRule="auto"/>
        <w:ind w:left="360" w:hanging="360"/>
      </w:pPr>
      <w:r>
        <w:rPr>
          <w:b/>
          <w:color w:val="0066FF"/>
        </w:rPr>
        <w:t>12.</w:t>
      </w:r>
      <w:r>
        <w:rPr>
          <w:b/>
          <w:color w:val="0066FF"/>
        </w:rPr>
        <w:tab/>
      </w:r>
      <w:r w:rsidR="00480D3B" w:rsidRPr="00F723A0">
        <w:rPr>
          <w:b/>
        </w:rPr>
        <w:t xml:space="preserve">A. sewage: </w:t>
      </w:r>
      <w:r w:rsidR="00480D3B">
        <w:t>Kiểm tra từ vựng: sewage (nước thải), ingredient (thành phần), poison (chất độc), material (vật liệu).</w:t>
      </w:r>
    </w:p>
    <w:p w14:paraId="0F03AFDC" w14:textId="77777777" w:rsidR="00480D3B" w:rsidRPr="003A3925" w:rsidRDefault="00480D3B" w:rsidP="00BB24B7">
      <w:pPr>
        <w:pStyle w:val="ListParagraph"/>
        <w:spacing w:line="360" w:lineRule="auto"/>
        <w:ind w:left="0"/>
      </w:pPr>
      <w:r w:rsidRPr="00B94035">
        <w:rPr>
          <w:b/>
        </w:rPr>
        <w:t>Dịch:</w:t>
      </w:r>
      <w:r>
        <w:rPr>
          <w:i/>
        </w:rPr>
        <w:t xml:space="preserve"> </w:t>
      </w:r>
      <w:r w:rsidRPr="00B94035">
        <w:rPr>
          <w:b/>
          <w:i/>
        </w:rPr>
        <w:t>Nước thải</w:t>
      </w:r>
      <w:r w:rsidRPr="00B94035">
        <w:rPr>
          <w:i/>
        </w:rPr>
        <w:t xml:space="preserve"> thô được bơm ra biển, từ đó nó làm ô nhiễm các bãi biển của chúng ta.</w:t>
      </w:r>
    </w:p>
    <w:p w14:paraId="1B7E4212" w14:textId="46F9C5F6" w:rsidR="00480D3B" w:rsidRDefault="00F723A0" w:rsidP="00F723A0">
      <w:pPr>
        <w:spacing w:after="160" w:line="360" w:lineRule="auto"/>
        <w:ind w:left="360" w:hanging="360"/>
      </w:pPr>
      <w:r>
        <w:rPr>
          <w:b/>
          <w:color w:val="0066FF"/>
        </w:rPr>
        <w:t>13.</w:t>
      </w:r>
      <w:r>
        <w:rPr>
          <w:b/>
          <w:color w:val="0066FF"/>
        </w:rPr>
        <w:tab/>
      </w:r>
      <w:r w:rsidR="00480D3B" w:rsidRPr="00F723A0">
        <w:rPr>
          <w:b/>
        </w:rPr>
        <w:t>C. to paint:</w:t>
      </w:r>
      <w:r w:rsidR="00480D3B">
        <w:t xml:space="preserve"> Câu nhờ vả:</w:t>
      </w:r>
    </w:p>
    <w:p w14:paraId="55B97A63" w14:textId="77777777" w:rsidR="00480D3B" w:rsidRDefault="00480D3B" w:rsidP="00BB24B7">
      <w:pPr>
        <w:pStyle w:val="ListParagraph"/>
        <w:spacing w:line="360" w:lineRule="auto"/>
        <w:ind w:left="360"/>
      </w:pPr>
      <w:r>
        <w:t xml:space="preserve">          </w:t>
      </w:r>
      <w:r w:rsidRPr="00917F90">
        <w:rPr>
          <w:position w:val="-32"/>
        </w:rPr>
        <w:object w:dxaOrig="2760" w:dyaOrig="760" w14:anchorId="46D4DF77">
          <v:shape id="_x0000_i1047" type="#_x0000_t75" style="width:138.75pt;height:37.5pt" o:ole="">
            <v:imagedata r:id="rId200" o:title=""/>
          </v:shape>
          <o:OLEObject Type="Embed" ProgID="Equation.DSMT4" ShapeID="_x0000_i1047" DrawAspect="Content" ObjectID="_1804425423" r:id="rId201"/>
        </w:object>
      </w:r>
    </w:p>
    <w:p w14:paraId="47991D9A" w14:textId="77777777" w:rsidR="00480D3B" w:rsidRPr="003A3925" w:rsidRDefault="00480D3B" w:rsidP="00BB24B7">
      <w:pPr>
        <w:pStyle w:val="ListParagraph"/>
        <w:spacing w:line="360" w:lineRule="auto"/>
        <w:ind w:left="360"/>
      </w:pPr>
      <w:r>
        <w:t xml:space="preserve">Hoặc </w:t>
      </w:r>
      <w:r w:rsidRPr="00917F90">
        <w:rPr>
          <w:position w:val="-10"/>
        </w:rPr>
        <w:object w:dxaOrig="3360" w:dyaOrig="360" w14:anchorId="6F8DA794">
          <v:shape id="_x0000_i1048" type="#_x0000_t75" style="width:168.75pt;height:18.75pt" o:ole="">
            <v:imagedata r:id="rId202" o:title=""/>
          </v:shape>
          <o:OLEObject Type="Embed" ProgID="Equation.DSMT4" ShapeID="_x0000_i1048" DrawAspect="Content" ObjectID="_1804425424" r:id="rId203"/>
        </w:object>
      </w:r>
      <w:r>
        <w:t xml:space="preserve"> </w:t>
      </w:r>
    </w:p>
    <w:p w14:paraId="58117D87" w14:textId="3E49CAA2" w:rsidR="00480D3B" w:rsidRPr="00F723A0" w:rsidRDefault="00F723A0" w:rsidP="00F723A0">
      <w:pPr>
        <w:spacing w:after="60" w:line="360" w:lineRule="auto"/>
        <w:ind w:left="360" w:hanging="360"/>
        <w:rPr>
          <w:b/>
        </w:rPr>
      </w:pPr>
      <w:r w:rsidRPr="00335321">
        <w:rPr>
          <w:b/>
          <w:color w:val="0066FF"/>
        </w:rPr>
        <w:t>14.</w:t>
      </w:r>
      <w:r w:rsidRPr="00335321">
        <w:rPr>
          <w:b/>
          <w:color w:val="0066FF"/>
        </w:rPr>
        <w:tab/>
      </w:r>
      <w:r w:rsidR="00480D3B" w:rsidRPr="00F723A0">
        <w:rPr>
          <w:b/>
        </w:rPr>
        <w:t>D. However:</w:t>
      </w:r>
      <w:r w:rsidR="00480D3B">
        <w:t xml:space="preserve"> Kiểm tra từ nối. Trước chỗ trống là </w:t>
      </w:r>
      <w:r w:rsidR="00480D3B" w:rsidRPr="00F723A0">
        <w:rPr>
          <w:b/>
          <w:i/>
        </w:rPr>
        <w:t>dấu chấm</w:t>
      </w:r>
      <w:r w:rsidR="00480D3B">
        <w:t xml:space="preserve"> (.) nên không thể dùng “</w:t>
      </w:r>
      <w:r w:rsidR="00480D3B" w:rsidRPr="00F723A0">
        <w:rPr>
          <w:i/>
        </w:rPr>
        <w:t>but</w:t>
      </w:r>
      <w:r w:rsidR="00480D3B">
        <w:t xml:space="preserve">” mặc dù về nghĩa thì đúng. </w:t>
      </w:r>
    </w:p>
    <w:p w14:paraId="3209830E" w14:textId="77777777" w:rsidR="00480D3B" w:rsidRDefault="00480D3B" w:rsidP="00BB24B7">
      <w:pPr>
        <w:pStyle w:val="ListParagraph"/>
        <w:spacing w:after="60" w:line="360" w:lineRule="auto"/>
        <w:ind w:left="0"/>
        <w:rPr>
          <w:b/>
        </w:rPr>
      </w:pPr>
      <w:r>
        <w:rPr>
          <w:b/>
        </w:rPr>
        <w:t xml:space="preserve">Dịch: </w:t>
      </w:r>
      <w:r w:rsidRPr="00335321">
        <w:rPr>
          <w:i/>
        </w:rPr>
        <w:t xml:space="preserve">Chúng tôi đã chơi rất tốt. </w:t>
      </w:r>
      <w:r w:rsidRPr="00335321">
        <w:rPr>
          <w:b/>
          <w:i/>
        </w:rPr>
        <w:t>Tuy nhiên</w:t>
      </w:r>
      <w:r w:rsidRPr="00335321">
        <w:rPr>
          <w:i/>
        </w:rPr>
        <w:t>, chúng tôi đã thua trận</w:t>
      </w:r>
      <w:r>
        <w:rPr>
          <w:i/>
        </w:rPr>
        <w:t>.</w:t>
      </w:r>
    </w:p>
    <w:p w14:paraId="31F56FDA" w14:textId="77777777" w:rsidR="00480D3B" w:rsidRPr="00791B8E" w:rsidRDefault="00480D3B" w:rsidP="00BB24B7">
      <w:pPr>
        <w:tabs>
          <w:tab w:val="left" w:pos="360"/>
          <w:tab w:val="left" w:pos="2700"/>
          <w:tab w:val="left" w:pos="5400"/>
          <w:tab w:val="left" w:pos="8100"/>
        </w:tabs>
        <w:spacing w:after="60" w:line="360" w:lineRule="auto"/>
        <w:ind w:right="57"/>
        <w:rPr>
          <w:i/>
        </w:rPr>
      </w:pPr>
      <w:r w:rsidRPr="00092503">
        <w:rPr>
          <w:b/>
        </w:rPr>
        <w:t xml:space="preserve">IV. </w:t>
      </w:r>
      <w:r w:rsidRPr="00791B8E">
        <w:rPr>
          <w:i/>
        </w:rPr>
        <w:t>Choose the best answer (A, B, C or D) for the following picture or sign.</w:t>
      </w:r>
    </w:p>
    <w:p w14:paraId="2FD0C7C7" w14:textId="48B9C7FD" w:rsidR="00480D3B" w:rsidRPr="00F723A0" w:rsidRDefault="00F723A0" w:rsidP="00F723A0">
      <w:pPr>
        <w:spacing w:after="160" w:line="360" w:lineRule="auto"/>
        <w:ind w:left="360" w:hanging="360"/>
        <w:rPr>
          <w:b/>
        </w:rPr>
      </w:pPr>
      <w:r w:rsidRPr="008C5A81">
        <w:rPr>
          <w:b/>
          <w:color w:val="0066FF"/>
        </w:rPr>
        <w:t>15.</w:t>
      </w:r>
      <w:r w:rsidRPr="008C5A81">
        <w:rPr>
          <w:b/>
          <w:color w:val="0066FF"/>
        </w:rPr>
        <w:tab/>
      </w:r>
      <w:r w:rsidR="00480D3B" w:rsidRPr="00F723A0">
        <w:rPr>
          <w:b/>
        </w:rPr>
        <w:t xml:space="preserve">Biển báo có nghĩa là: </w:t>
      </w:r>
    </w:p>
    <w:p w14:paraId="778CDF01" w14:textId="3FBE593E" w:rsidR="00480D3B" w:rsidRPr="00583CE2" w:rsidRDefault="00F723A0" w:rsidP="00F723A0">
      <w:pPr>
        <w:spacing w:after="160" w:line="360" w:lineRule="auto"/>
        <w:ind w:left="720" w:hanging="360"/>
      </w:pPr>
      <w:r w:rsidRPr="00583CE2">
        <w:t>Q.</w:t>
      </w:r>
      <w:r w:rsidRPr="00583CE2">
        <w:tab/>
      </w:r>
      <w:r w:rsidR="00480D3B">
        <w:t>Khu trường học phía trước</w:t>
      </w:r>
      <w:r w:rsidR="00480D3B" w:rsidRPr="00583CE2">
        <w:t>.</w:t>
      </w:r>
    </w:p>
    <w:p w14:paraId="72540EAA" w14:textId="5E948BC4" w:rsidR="00480D3B" w:rsidRPr="00583CE2" w:rsidRDefault="00F723A0" w:rsidP="00F723A0">
      <w:pPr>
        <w:spacing w:after="160" w:line="360" w:lineRule="auto"/>
        <w:ind w:left="720" w:hanging="360"/>
      </w:pPr>
      <w:r w:rsidRPr="00583CE2">
        <w:t>R.</w:t>
      </w:r>
      <w:r w:rsidRPr="00583CE2">
        <w:tab/>
      </w:r>
      <w:r w:rsidR="00480D3B">
        <w:t>Khu mua sắm phía trước</w:t>
      </w:r>
      <w:r w:rsidR="00480D3B" w:rsidRPr="00583CE2">
        <w:t>.</w:t>
      </w:r>
    </w:p>
    <w:p w14:paraId="1DC37FC7" w14:textId="27B84452" w:rsidR="00480D3B" w:rsidRPr="00583CE2" w:rsidRDefault="00F723A0" w:rsidP="00F723A0">
      <w:pPr>
        <w:spacing w:after="160" w:line="360" w:lineRule="auto"/>
        <w:ind w:left="720" w:hanging="360"/>
      </w:pPr>
      <w:r w:rsidRPr="00583CE2">
        <w:t>S.</w:t>
      </w:r>
      <w:r w:rsidRPr="00583CE2">
        <w:tab/>
      </w:r>
      <w:r w:rsidR="00480D3B" w:rsidRPr="00F723A0">
        <w:rPr>
          <w:b/>
          <w:i/>
        </w:rPr>
        <w:t>Bệnh viện phía trước</w:t>
      </w:r>
      <w:r w:rsidR="00480D3B" w:rsidRPr="00583CE2">
        <w:t>.</w:t>
      </w:r>
    </w:p>
    <w:p w14:paraId="7009BE0C" w14:textId="1D447B75" w:rsidR="00480D3B" w:rsidRPr="00F723A0" w:rsidRDefault="00F723A0" w:rsidP="00F723A0">
      <w:pPr>
        <w:spacing w:after="160" w:line="360" w:lineRule="auto"/>
        <w:ind w:left="720" w:hanging="360"/>
        <w:rPr>
          <w:i/>
        </w:rPr>
      </w:pPr>
      <w:r w:rsidRPr="008C5A81">
        <w:rPr>
          <w:i/>
        </w:rPr>
        <w:t>T.</w:t>
      </w:r>
      <w:r w:rsidRPr="008C5A81">
        <w:rPr>
          <w:i/>
        </w:rPr>
        <w:tab/>
      </w:r>
      <w:r w:rsidR="00480D3B">
        <w:t>Rạp chiếu phim phía trước</w:t>
      </w:r>
      <w:r w:rsidR="00480D3B" w:rsidRPr="00F723A0">
        <w:rPr>
          <w:i/>
        </w:rPr>
        <w:t>.</w:t>
      </w:r>
    </w:p>
    <w:p w14:paraId="40CCBA83" w14:textId="611047C1" w:rsidR="00480D3B" w:rsidRPr="00F723A0" w:rsidRDefault="00F723A0" w:rsidP="00F723A0">
      <w:pPr>
        <w:spacing w:after="60" w:line="360" w:lineRule="auto"/>
        <w:ind w:left="360" w:hanging="360"/>
        <w:rPr>
          <w:b/>
        </w:rPr>
      </w:pPr>
      <w:r w:rsidRPr="00917677">
        <w:rPr>
          <w:b/>
          <w:color w:val="0066FF"/>
        </w:rPr>
        <w:t>16.</w:t>
      </w:r>
      <w:r w:rsidRPr="00917677">
        <w:rPr>
          <w:b/>
          <w:color w:val="0066FF"/>
        </w:rPr>
        <w:tab/>
      </w:r>
      <w:r w:rsidR="00480D3B" w:rsidRPr="00F723A0">
        <w:rPr>
          <w:b/>
        </w:rPr>
        <w:t>Biển báo có nghĩa là:</w:t>
      </w:r>
    </w:p>
    <w:p w14:paraId="091BF9A7" w14:textId="559E5C67" w:rsidR="00480D3B" w:rsidRPr="00583CE2" w:rsidRDefault="00F723A0" w:rsidP="00F723A0">
      <w:pPr>
        <w:spacing w:after="60" w:line="360" w:lineRule="auto"/>
        <w:ind w:left="720" w:hanging="360"/>
      </w:pPr>
      <w:r w:rsidRPr="00583CE2">
        <w:t>Q.</w:t>
      </w:r>
      <w:r w:rsidRPr="00583CE2">
        <w:tab/>
      </w:r>
      <w:r w:rsidR="00480D3B">
        <w:t>Bạn có thể bơi ở đây</w:t>
      </w:r>
      <w:r w:rsidR="00480D3B" w:rsidRPr="00583CE2">
        <w:t>.</w:t>
      </w:r>
    </w:p>
    <w:p w14:paraId="114528C7" w14:textId="6BDBD5D8" w:rsidR="00480D3B" w:rsidRPr="00583CE2" w:rsidRDefault="00F723A0" w:rsidP="00F723A0">
      <w:pPr>
        <w:spacing w:after="60" w:line="360" w:lineRule="auto"/>
        <w:ind w:left="720" w:hanging="360"/>
      </w:pPr>
      <w:r w:rsidRPr="00583CE2">
        <w:t>R.</w:t>
      </w:r>
      <w:r w:rsidRPr="00583CE2">
        <w:tab/>
      </w:r>
      <w:r w:rsidR="00480D3B">
        <w:t>Bạn phải cẩn thận</w:t>
      </w:r>
      <w:r w:rsidR="00480D3B" w:rsidRPr="00583CE2">
        <w:t>.</w:t>
      </w:r>
    </w:p>
    <w:p w14:paraId="253A1B1C" w14:textId="2F1FF0B7" w:rsidR="00480D3B" w:rsidRPr="00583CE2" w:rsidRDefault="00F723A0" w:rsidP="00F723A0">
      <w:pPr>
        <w:spacing w:after="60" w:line="360" w:lineRule="auto"/>
        <w:ind w:left="720" w:hanging="360"/>
      </w:pPr>
      <w:r w:rsidRPr="00583CE2">
        <w:t>S.</w:t>
      </w:r>
      <w:r w:rsidRPr="00583CE2">
        <w:tab/>
      </w:r>
      <w:r w:rsidR="00480D3B">
        <w:t>Bạn sẽ không bơi ở đây</w:t>
      </w:r>
      <w:r w:rsidR="00480D3B" w:rsidRPr="00583CE2">
        <w:t>.</w:t>
      </w:r>
    </w:p>
    <w:p w14:paraId="412EB938" w14:textId="2B4923FB" w:rsidR="00480D3B" w:rsidRPr="00F723A0" w:rsidRDefault="00F723A0" w:rsidP="00F723A0">
      <w:pPr>
        <w:spacing w:after="60" w:line="360" w:lineRule="auto"/>
        <w:ind w:left="720" w:hanging="360"/>
        <w:rPr>
          <w:b/>
          <w:i/>
        </w:rPr>
      </w:pPr>
      <w:r>
        <w:rPr>
          <w:b/>
          <w:i/>
        </w:rPr>
        <w:t>T.</w:t>
      </w:r>
      <w:r>
        <w:rPr>
          <w:b/>
          <w:i/>
        </w:rPr>
        <w:tab/>
      </w:r>
      <w:r w:rsidR="00480D3B" w:rsidRPr="00F723A0">
        <w:rPr>
          <w:b/>
          <w:i/>
        </w:rPr>
        <w:t>Bạn không được bơi ở đây.</w:t>
      </w:r>
    </w:p>
    <w:p w14:paraId="38846E17" w14:textId="77777777" w:rsidR="00480D3B" w:rsidRDefault="00480D3B" w:rsidP="00BB24B7">
      <w:pPr>
        <w:tabs>
          <w:tab w:val="left" w:pos="360"/>
          <w:tab w:val="left" w:pos="2700"/>
          <w:tab w:val="left" w:pos="5400"/>
          <w:tab w:val="left" w:pos="8100"/>
        </w:tabs>
        <w:spacing w:after="60" w:line="252" w:lineRule="auto"/>
        <w:rPr>
          <w:b/>
        </w:rPr>
      </w:pPr>
      <w:r w:rsidRPr="00EC68E2">
        <w:rPr>
          <w:b/>
        </w:rPr>
        <w:lastRenderedPageBreak/>
        <w:t xml:space="preserve">V. </w:t>
      </w:r>
      <w:r w:rsidRPr="005F70B6">
        <w:rPr>
          <w:i/>
        </w:rPr>
        <w:t>Choose the word (A, B, C or D) that best fits the blank space in the following passage.</w:t>
      </w:r>
      <w:r w:rsidRPr="00EC68E2">
        <w:rPr>
          <w:b/>
        </w:rPr>
        <w:t xml:space="preserve"> </w:t>
      </w:r>
    </w:p>
    <w:p w14:paraId="0F398F37" w14:textId="1346804E" w:rsidR="00480D3B" w:rsidRDefault="00F723A0" w:rsidP="00F723A0">
      <w:pPr>
        <w:tabs>
          <w:tab w:val="left" w:pos="360"/>
          <w:tab w:val="left" w:pos="2700"/>
          <w:tab w:val="left" w:pos="5400"/>
          <w:tab w:val="left" w:pos="8100"/>
        </w:tabs>
        <w:spacing w:after="160" w:line="252" w:lineRule="auto"/>
        <w:ind w:left="360" w:hanging="360"/>
      </w:pPr>
      <w:r>
        <w:rPr>
          <w:b/>
          <w:color w:val="0066FF"/>
        </w:rPr>
        <w:t>1.</w:t>
      </w:r>
      <w:r>
        <w:rPr>
          <w:b/>
          <w:color w:val="0066FF"/>
        </w:rPr>
        <w:tab/>
        <w:t>17.</w:t>
      </w:r>
      <w:r>
        <w:rPr>
          <w:b/>
          <w:color w:val="0066FF"/>
        </w:rPr>
        <w:tab/>
      </w:r>
      <w:r w:rsidR="00480D3B" w:rsidRPr="00F723A0">
        <w:rPr>
          <w:b/>
        </w:rPr>
        <w:t>D.</w:t>
      </w:r>
      <w:r w:rsidR="00480D3B" w:rsidRPr="00FF2372">
        <w:t xml:space="preserve"> </w:t>
      </w:r>
      <w:r w:rsidR="00480D3B" w:rsidRPr="00F723A0">
        <w:rPr>
          <w:i/>
        </w:rPr>
        <w:t>leaves</w:t>
      </w:r>
    </w:p>
    <w:p w14:paraId="2E37E5BB" w14:textId="1D36BF66" w:rsidR="00480D3B" w:rsidRDefault="00F723A0" w:rsidP="00F723A0">
      <w:pPr>
        <w:tabs>
          <w:tab w:val="left" w:pos="360"/>
          <w:tab w:val="left" w:pos="2700"/>
          <w:tab w:val="left" w:pos="5400"/>
          <w:tab w:val="left" w:pos="8100"/>
        </w:tabs>
        <w:spacing w:after="160" w:line="252" w:lineRule="auto"/>
        <w:ind w:left="360" w:hanging="360"/>
      </w:pPr>
      <w:r>
        <w:rPr>
          <w:b/>
          <w:color w:val="0066FF"/>
        </w:rPr>
        <w:t>18.</w:t>
      </w:r>
      <w:r>
        <w:rPr>
          <w:b/>
          <w:color w:val="0066FF"/>
        </w:rPr>
        <w:tab/>
      </w:r>
      <w:r w:rsidR="00480D3B" w:rsidRPr="00F723A0">
        <w:rPr>
          <w:b/>
        </w:rPr>
        <w:t>A</w:t>
      </w:r>
      <w:r w:rsidR="00480D3B" w:rsidRPr="00F723A0">
        <w:rPr>
          <w:i/>
        </w:rPr>
        <w:t>. waste</w:t>
      </w:r>
    </w:p>
    <w:p w14:paraId="31750BFA" w14:textId="0D6A2C43" w:rsidR="00480D3B" w:rsidRDefault="00F723A0" w:rsidP="00F723A0">
      <w:pPr>
        <w:tabs>
          <w:tab w:val="left" w:pos="360"/>
          <w:tab w:val="left" w:pos="2700"/>
          <w:tab w:val="left" w:pos="5400"/>
          <w:tab w:val="left" w:pos="8100"/>
        </w:tabs>
        <w:spacing w:after="160" w:line="252" w:lineRule="auto"/>
        <w:ind w:left="360" w:hanging="360"/>
      </w:pPr>
      <w:r>
        <w:rPr>
          <w:b/>
          <w:color w:val="0066FF"/>
        </w:rPr>
        <w:t>19.</w:t>
      </w:r>
      <w:r>
        <w:rPr>
          <w:b/>
          <w:color w:val="0066FF"/>
        </w:rPr>
        <w:tab/>
      </w:r>
      <w:r w:rsidR="00480D3B" w:rsidRPr="00F723A0">
        <w:rPr>
          <w:b/>
        </w:rPr>
        <w:t>A.</w:t>
      </w:r>
      <w:r w:rsidR="00480D3B" w:rsidRPr="00FF2372">
        <w:t xml:space="preserve"> </w:t>
      </w:r>
      <w:r w:rsidR="00480D3B" w:rsidRPr="00F723A0">
        <w:rPr>
          <w:i/>
        </w:rPr>
        <w:t>at</w:t>
      </w:r>
    </w:p>
    <w:p w14:paraId="725955E0" w14:textId="746A8B2F" w:rsidR="00480D3B" w:rsidRDefault="00F723A0" w:rsidP="00F723A0">
      <w:pPr>
        <w:tabs>
          <w:tab w:val="left" w:pos="360"/>
          <w:tab w:val="left" w:pos="2700"/>
          <w:tab w:val="left" w:pos="5400"/>
          <w:tab w:val="left" w:pos="8100"/>
        </w:tabs>
        <w:spacing w:after="160" w:line="252" w:lineRule="auto"/>
        <w:ind w:left="360" w:hanging="360"/>
      </w:pPr>
      <w:r>
        <w:rPr>
          <w:b/>
          <w:color w:val="0066FF"/>
        </w:rPr>
        <w:t>20.</w:t>
      </w:r>
      <w:r>
        <w:rPr>
          <w:b/>
          <w:color w:val="0066FF"/>
        </w:rPr>
        <w:tab/>
      </w:r>
      <w:r w:rsidR="00480D3B" w:rsidRPr="00F723A0">
        <w:rPr>
          <w:b/>
        </w:rPr>
        <w:t>C.</w:t>
      </w:r>
      <w:r w:rsidR="00480D3B" w:rsidRPr="00FF2372">
        <w:t xml:space="preserve"> </w:t>
      </w:r>
      <w:r w:rsidR="00480D3B" w:rsidRPr="00F723A0">
        <w:rPr>
          <w:i/>
        </w:rPr>
        <w:t>collected</w:t>
      </w:r>
    </w:p>
    <w:p w14:paraId="68406D55" w14:textId="751480DC" w:rsidR="00480D3B" w:rsidRDefault="00F723A0" w:rsidP="00F723A0">
      <w:pPr>
        <w:tabs>
          <w:tab w:val="left" w:pos="360"/>
          <w:tab w:val="left" w:pos="2700"/>
          <w:tab w:val="left" w:pos="5400"/>
          <w:tab w:val="left" w:pos="8100"/>
        </w:tabs>
        <w:spacing w:after="160" w:line="252" w:lineRule="auto"/>
        <w:ind w:left="360" w:hanging="360"/>
      </w:pPr>
      <w:r>
        <w:rPr>
          <w:b/>
          <w:color w:val="0066FF"/>
        </w:rPr>
        <w:t>21.</w:t>
      </w:r>
      <w:r>
        <w:rPr>
          <w:b/>
          <w:color w:val="0066FF"/>
        </w:rPr>
        <w:tab/>
      </w:r>
      <w:r w:rsidR="00480D3B" w:rsidRPr="00F723A0">
        <w:rPr>
          <w:b/>
        </w:rPr>
        <w:t>B.</w:t>
      </w:r>
      <w:r w:rsidR="00480D3B" w:rsidRPr="00FF2372">
        <w:t xml:space="preserve"> </w:t>
      </w:r>
      <w:r w:rsidR="00480D3B" w:rsidRPr="00F723A0">
        <w:rPr>
          <w:i/>
        </w:rPr>
        <w:t>burning</w:t>
      </w:r>
    </w:p>
    <w:p w14:paraId="7E33B299" w14:textId="12B4E550" w:rsidR="00480D3B" w:rsidRDefault="00F723A0" w:rsidP="00BB24B7">
      <w:pPr>
        <w:tabs>
          <w:tab w:val="left" w:pos="360"/>
          <w:tab w:val="left" w:pos="2700"/>
          <w:tab w:val="left" w:pos="5400"/>
          <w:tab w:val="left" w:pos="8100"/>
        </w:tabs>
        <w:spacing w:after="60"/>
        <w:rPr>
          <w:i/>
        </w:rPr>
      </w:pPr>
      <w:r w:rsidRPr="007C3203">
        <w:rPr>
          <w:b/>
          <w:color w:val="0066FF"/>
        </w:rPr>
        <w:t>22.</w:t>
      </w:r>
      <w:r w:rsidRPr="007C3203">
        <w:rPr>
          <w:b/>
          <w:color w:val="0066FF"/>
        </w:rPr>
        <w:tab/>
      </w:r>
      <w:r w:rsidR="00480D3B" w:rsidRPr="00F723A0">
        <w:rPr>
          <w:b/>
        </w:rPr>
        <w:t>C.</w:t>
      </w:r>
      <w:r w:rsidR="00480D3B" w:rsidRPr="00FF2372">
        <w:t xml:space="preserve"> </w:t>
      </w:r>
      <w:r w:rsidR="00480D3B" w:rsidRPr="00F723A0">
        <w:rPr>
          <w:i/>
        </w:rPr>
        <w:t xml:space="preserve"> but</w:t>
      </w:r>
    </w:p>
    <w:p w14:paraId="20579431" w14:textId="77777777" w:rsidR="00480D3B" w:rsidRPr="000A4252" w:rsidRDefault="00480D3B" w:rsidP="00BB24B7">
      <w:pPr>
        <w:tabs>
          <w:tab w:val="left" w:pos="360"/>
          <w:tab w:val="left" w:pos="2700"/>
          <w:tab w:val="left" w:pos="5400"/>
          <w:tab w:val="left" w:pos="8100"/>
        </w:tabs>
        <w:spacing w:after="60"/>
        <w:ind w:firstLine="450"/>
        <w:rPr>
          <w:i/>
        </w:rPr>
      </w:pPr>
      <w:r w:rsidRPr="000A4252">
        <w:rPr>
          <w:i/>
        </w:rPr>
        <w:t xml:space="preserve">Rác là thứ mà ai đó (17) </w:t>
      </w:r>
      <w:r w:rsidRPr="000A4252">
        <w:rPr>
          <w:b/>
          <w:i/>
        </w:rPr>
        <w:t>bỏ lại</w:t>
      </w:r>
      <w:r w:rsidRPr="000A4252">
        <w:rPr>
          <w:i/>
        </w:rPr>
        <w:t xml:space="preserve"> mà họ không muốn sử dụng nữa. Nó cũng có thể được gọi là (18) </w:t>
      </w:r>
      <w:r w:rsidRPr="000A4252">
        <w:rPr>
          <w:b/>
          <w:i/>
        </w:rPr>
        <w:t>chất thải</w:t>
      </w:r>
      <w:r w:rsidRPr="000A4252">
        <w:rPr>
          <w:i/>
        </w:rPr>
        <w:t xml:space="preserve"> hoặc rác rưởi. Định nghĩa về rác là bất cứ thứ gì bị bỏ lại (19) </w:t>
      </w:r>
      <w:r w:rsidRPr="000A4252">
        <w:rPr>
          <w:b/>
          <w:i/>
        </w:rPr>
        <w:t>tại</w:t>
      </w:r>
      <w:r w:rsidRPr="000A4252">
        <w:rPr>
          <w:i/>
        </w:rPr>
        <w:t xml:space="preserve"> nơi mà bạn đã từng ở, nhưng không còn nữa. Tuy nhiên, trong gia đình và các cơ sở kinh doanh hiện đại, rác thường được phân tách và đặt ở nơi có thể (20) </w:t>
      </w:r>
      <w:r w:rsidRPr="000A4252">
        <w:rPr>
          <w:b/>
          <w:i/>
        </w:rPr>
        <w:t>được thu gom</w:t>
      </w:r>
      <w:r w:rsidRPr="000A4252">
        <w:rPr>
          <w:i/>
        </w:rPr>
        <w:t xml:space="preserve"> và đưa đến một nơi được thiết kế để chứa, đốt hoặc tái chế rác.</w:t>
      </w:r>
    </w:p>
    <w:p w14:paraId="5ADCD1F9" w14:textId="77777777" w:rsidR="00480D3B" w:rsidRDefault="00480D3B" w:rsidP="00BB24B7">
      <w:pPr>
        <w:tabs>
          <w:tab w:val="left" w:pos="360"/>
          <w:tab w:val="left" w:pos="2700"/>
          <w:tab w:val="left" w:pos="5400"/>
          <w:tab w:val="left" w:pos="8100"/>
        </w:tabs>
        <w:spacing w:after="60"/>
        <w:ind w:firstLine="450"/>
        <w:rPr>
          <w:i/>
        </w:rPr>
      </w:pPr>
      <w:r w:rsidRPr="000A4252">
        <w:rPr>
          <w:i/>
        </w:rPr>
        <w:t xml:space="preserve">Khói là đám mây </w:t>
      </w:r>
      <w:r>
        <w:rPr>
          <w:i/>
        </w:rPr>
        <w:t xml:space="preserve">rất nhỏ </w:t>
      </w:r>
      <w:r w:rsidRPr="000A4252">
        <w:rPr>
          <w:i/>
        </w:rPr>
        <w:t>gồm các phần rắ</w:t>
      </w:r>
      <w:r>
        <w:rPr>
          <w:i/>
        </w:rPr>
        <w:t>n</w:t>
      </w:r>
      <w:r w:rsidRPr="000A4252">
        <w:rPr>
          <w:i/>
        </w:rPr>
        <w:t xml:space="preserve">. Nó được tạo ra khi (21) </w:t>
      </w:r>
      <w:r w:rsidRPr="000A4252">
        <w:rPr>
          <w:b/>
          <w:i/>
        </w:rPr>
        <w:t>đốt cháy</w:t>
      </w:r>
      <w:r w:rsidRPr="000A4252">
        <w:rPr>
          <w:i/>
        </w:rPr>
        <w:t xml:space="preserve"> một thứ gì đó. Khói thuốc có thể xấu bởi vì nếu nó đi vào phổi của một người, nó có thể giết chết họ. Hầu hết mọi người nghĩ rằng họ luôn có thể nhìn thấy khói, (22) </w:t>
      </w:r>
      <w:r w:rsidRPr="000A4252">
        <w:rPr>
          <w:b/>
          <w:i/>
        </w:rPr>
        <w:t>nhưng</w:t>
      </w:r>
      <w:r w:rsidRPr="000A4252">
        <w:rPr>
          <w:i/>
        </w:rPr>
        <w:t xml:space="preserve"> nó cũng có thể vô hình. (mộ</w:t>
      </w:r>
      <w:r>
        <w:rPr>
          <w:i/>
        </w:rPr>
        <w:t>t thứ</w:t>
      </w:r>
      <w:r w:rsidRPr="000A4252">
        <w:rPr>
          <w:i/>
        </w:rPr>
        <w:t xml:space="preserve"> mà một người không thể nhìn thấy)</w:t>
      </w:r>
      <w:r w:rsidRPr="00044DCE">
        <w:rPr>
          <w:i/>
        </w:rPr>
        <w:t>.</w:t>
      </w:r>
    </w:p>
    <w:p w14:paraId="647023CF" w14:textId="77777777" w:rsidR="00480D3B" w:rsidRPr="007C3203" w:rsidRDefault="00480D3B" w:rsidP="00BB24B7">
      <w:pPr>
        <w:tabs>
          <w:tab w:val="left" w:pos="360"/>
          <w:tab w:val="left" w:pos="2700"/>
          <w:tab w:val="left" w:pos="5400"/>
          <w:tab w:val="left" w:pos="8100"/>
        </w:tabs>
        <w:spacing w:after="60"/>
        <w:rPr>
          <w:i/>
        </w:rPr>
      </w:pPr>
    </w:p>
    <w:p w14:paraId="3D1A9AAF" w14:textId="77777777" w:rsidR="00480D3B" w:rsidRDefault="00480D3B" w:rsidP="00BB24B7">
      <w:pPr>
        <w:tabs>
          <w:tab w:val="left" w:pos="360"/>
          <w:tab w:val="left" w:pos="2700"/>
          <w:tab w:val="left" w:pos="5400"/>
          <w:tab w:val="left" w:pos="8100"/>
        </w:tabs>
        <w:spacing w:after="60"/>
        <w:rPr>
          <w:b/>
        </w:rPr>
      </w:pPr>
      <w:r w:rsidRPr="00092503">
        <w:rPr>
          <w:b/>
        </w:rPr>
        <w:t>VI.</w:t>
      </w:r>
      <w:r>
        <w:rPr>
          <w:b/>
        </w:rPr>
        <w:t xml:space="preserve"> </w:t>
      </w:r>
      <w:r w:rsidRPr="005F70B6">
        <w:rPr>
          <w:i/>
        </w:rPr>
        <w:t>Read the passage, then decide if the statements that follow it are True or False.</w:t>
      </w:r>
    </w:p>
    <w:p w14:paraId="40AD0749" w14:textId="77777777" w:rsidR="00480D3B" w:rsidRPr="00926B20" w:rsidRDefault="00480D3B" w:rsidP="00BB24B7">
      <w:pPr>
        <w:tabs>
          <w:tab w:val="left" w:pos="360"/>
          <w:tab w:val="left" w:pos="810"/>
          <w:tab w:val="left" w:pos="2700"/>
          <w:tab w:val="left" w:pos="5400"/>
          <w:tab w:val="left" w:pos="8100"/>
        </w:tabs>
        <w:spacing w:after="60"/>
        <w:ind w:firstLine="360"/>
        <w:rPr>
          <w:rFonts w:eastAsia="Times New Roman"/>
        </w:rPr>
      </w:pPr>
      <w:r w:rsidRPr="00EA282C">
        <w:rPr>
          <w:rFonts w:eastAsia="Times New Roman"/>
          <w:i/>
        </w:rPr>
        <w:t>We can develop alternative sources of energy, and unless we try we’ll never succeed</w:t>
      </w:r>
      <w:r w:rsidRPr="00926B20">
        <w:rPr>
          <w:rFonts w:eastAsia="Times New Roman"/>
        </w:rPr>
        <w:t xml:space="preserve">. Instead of burning fossil fuels we should be concentrating on more economic uses of electricity, </w:t>
      </w:r>
      <w:r w:rsidRPr="007F0321">
        <w:rPr>
          <w:rFonts w:eastAsia="Times New Roman"/>
          <w:i/>
        </w:rPr>
        <w:t xml:space="preserve">because </w:t>
      </w:r>
      <w:r w:rsidRPr="007F0321">
        <w:rPr>
          <w:rFonts w:eastAsia="Times New Roman"/>
          <w:i/>
          <w:u w:val="single"/>
        </w:rPr>
        <w:t>electricity</w:t>
      </w:r>
      <w:r w:rsidRPr="007F0321">
        <w:rPr>
          <w:rFonts w:eastAsia="Times New Roman"/>
          <w:i/>
        </w:rPr>
        <w:t xml:space="preserve"> can be produced from </w:t>
      </w:r>
      <w:r w:rsidRPr="007F0321">
        <w:rPr>
          <w:rFonts w:eastAsia="Times New Roman"/>
          <w:i/>
          <w:u w:val="single"/>
        </w:rPr>
        <w:t>any sources of energy</w:t>
      </w:r>
      <w:r w:rsidRPr="00926B20">
        <w:rPr>
          <w:rFonts w:eastAsia="Times New Roman"/>
        </w:rPr>
        <w:t>.</w:t>
      </w:r>
    </w:p>
    <w:p w14:paraId="48FD61F2" w14:textId="77777777" w:rsidR="00480D3B" w:rsidRPr="00926B20" w:rsidRDefault="00480D3B" w:rsidP="00BB24B7">
      <w:pPr>
        <w:tabs>
          <w:tab w:val="left" w:pos="360"/>
          <w:tab w:val="left" w:pos="810"/>
          <w:tab w:val="left" w:pos="2700"/>
          <w:tab w:val="left" w:pos="5400"/>
          <w:tab w:val="left" w:pos="8100"/>
        </w:tabs>
        <w:spacing w:after="60"/>
        <w:ind w:firstLine="360"/>
        <w:rPr>
          <w:rFonts w:eastAsia="Times New Roman"/>
        </w:rPr>
      </w:pPr>
      <w:r w:rsidRPr="00926B20">
        <w:rPr>
          <w:rFonts w:eastAsia="Times New Roman"/>
        </w:rPr>
        <w:tab/>
        <w:t>If we didn’t waste so much energy, our resources would last longer. We can save more energy by conservation than we can produce for the same money. Unless we do research on solar energy, wind power, tidal power, hydroelectric plants … our fossil fuels will run out and we’ll all freeze or starve to death.</w:t>
      </w:r>
    </w:p>
    <w:p w14:paraId="3BA3665E" w14:textId="77777777" w:rsidR="00480D3B" w:rsidRPr="007163DB" w:rsidRDefault="00480D3B" w:rsidP="00BB24B7">
      <w:pPr>
        <w:tabs>
          <w:tab w:val="left" w:pos="360"/>
          <w:tab w:val="left" w:pos="810"/>
          <w:tab w:val="left" w:pos="2700"/>
          <w:tab w:val="left" w:pos="5400"/>
          <w:tab w:val="left" w:pos="8100"/>
        </w:tabs>
        <w:spacing w:after="60"/>
        <w:ind w:firstLine="360"/>
      </w:pPr>
      <w:r w:rsidRPr="00926B20">
        <w:rPr>
          <w:rFonts w:eastAsia="Times New Roman"/>
        </w:rPr>
        <w:tab/>
        <w:t xml:space="preserve">Many countries are spending much more time and money on research because </w:t>
      </w:r>
      <w:r w:rsidRPr="00A5547E">
        <w:rPr>
          <w:rFonts w:eastAsia="Times New Roman"/>
          <w:i/>
        </w:rPr>
        <w:t xml:space="preserve">the energy from the </w:t>
      </w:r>
      <w:r w:rsidRPr="00A5547E">
        <w:rPr>
          <w:rFonts w:eastAsia="Times New Roman"/>
          <w:i/>
          <w:u w:val="single"/>
        </w:rPr>
        <w:t>sun</w:t>
      </w:r>
      <w:r w:rsidRPr="00A5547E">
        <w:rPr>
          <w:rFonts w:eastAsia="Times New Roman"/>
          <w:i/>
        </w:rPr>
        <w:t xml:space="preserve">, the </w:t>
      </w:r>
      <w:r w:rsidRPr="00A5547E">
        <w:rPr>
          <w:rFonts w:eastAsia="Times New Roman"/>
          <w:i/>
          <w:u w:val="single"/>
        </w:rPr>
        <w:t>waves</w:t>
      </w:r>
      <w:r w:rsidRPr="00A5547E">
        <w:rPr>
          <w:rFonts w:eastAsia="Times New Roman"/>
          <w:i/>
        </w:rPr>
        <w:t xml:space="preserve">, and the </w:t>
      </w:r>
      <w:r w:rsidRPr="00A5547E">
        <w:rPr>
          <w:rFonts w:eastAsia="Times New Roman"/>
          <w:i/>
          <w:u w:val="single"/>
        </w:rPr>
        <w:t>wind</w:t>
      </w:r>
      <w:r w:rsidRPr="00A5547E">
        <w:rPr>
          <w:rFonts w:eastAsia="Times New Roman"/>
          <w:i/>
        </w:rPr>
        <w:t xml:space="preserve">s </w:t>
      </w:r>
      <w:r w:rsidRPr="00A5547E">
        <w:rPr>
          <w:rFonts w:eastAsia="Times New Roman"/>
          <w:i/>
          <w:u w:val="single"/>
        </w:rPr>
        <w:t>last forever</w:t>
      </w:r>
      <w:r w:rsidRPr="00926B20">
        <w:rPr>
          <w:rFonts w:eastAsia="Times New Roman"/>
        </w:rPr>
        <w:t xml:space="preserve">. </w:t>
      </w:r>
      <w:r w:rsidRPr="005B50D0">
        <w:rPr>
          <w:rFonts w:eastAsia="Times New Roman"/>
          <w:i/>
        </w:rPr>
        <w:t>We really won’t survive unless we start working on clearer and safer sources of energy</w:t>
      </w:r>
      <w:r w:rsidRPr="005A1A66">
        <w:rPr>
          <w:rFonts w:eastAsia="Times New Roman"/>
        </w:rPr>
        <w:t>.</w:t>
      </w:r>
    </w:p>
    <w:p w14:paraId="069AFBBE" w14:textId="059CC3CD" w:rsidR="00480D3B" w:rsidRPr="00F723A0" w:rsidRDefault="00F723A0" w:rsidP="00F723A0">
      <w:pPr>
        <w:tabs>
          <w:tab w:val="left" w:pos="360"/>
          <w:tab w:val="left" w:pos="2700"/>
          <w:tab w:val="left" w:pos="5400"/>
          <w:tab w:val="left" w:pos="8100"/>
        </w:tabs>
        <w:spacing w:after="160"/>
        <w:ind w:left="360" w:hanging="360"/>
        <w:rPr>
          <w:b/>
          <w:i/>
        </w:rPr>
      </w:pPr>
      <w:r w:rsidRPr="00403843">
        <w:rPr>
          <w:b/>
          <w:color w:val="0066FF"/>
        </w:rPr>
        <w:t>23.</w:t>
      </w:r>
      <w:r w:rsidRPr="00403843">
        <w:rPr>
          <w:b/>
          <w:color w:val="0066FF"/>
        </w:rPr>
        <w:tab/>
      </w:r>
      <w:r w:rsidR="00480D3B" w:rsidRPr="00F723A0">
        <w:rPr>
          <w:b/>
        </w:rPr>
        <w:t xml:space="preserve">TRUE. </w:t>
      </w:r>
      <w:r w:rsidR="00480D3B">
        <w:t xml:space="preserve">Câu văn </w:t>
      </w:r>
      <w:r w:rsidR="00480D3B" w:rsidRPr="00F723A0">
        <w:rPr>
          <w:i/>
        </w:rPr>
        <w:t>We can develop alternative sources of energy, and unless we try we’ll never succeed.</w:t>
      </w:r>
    </w:p>
    <w:p w14:paraId="02B86877" w14:textId="7A9767B7" w:rsidR="00480D3B" w:rsidRPr="00F723A0" w:rsidRDefault="00F723A0" w:rsidP="00F723A0">
      <w:pPr>
        <w:tabs>
          <w:tab w:val="left" w:pos="360"/>
          <w:tab w:val="left" w:pos="2700"/>
          <w:tab w:val="left" w:pos="5400"/>
          <w:tab w:val="left" w:pos="8100"/>
        </w:tabs>
        <w:spacing w:after="160"/>
        <w:ind w:left="360" w:hanging="360"/>
        <w:rPr>
          <w:b/>
          <w:i/>
        </w:rPr>
      </w:pPr>
      <w:r w:rsidRPr="00EC57D7">
        <w:rPr>
          <w:b/>
          <w:color w:val="0066FF"/>
        </w:rPr>
        <w:t>24.</w:t>
      </w:r>
      <w:r w:rsidRPr="00EC57D7">
        <w:rPr>
          <w:b/>
          <w:color w:val="0066FF"/>
        </w:rPr>
        <w:tab/>
      </w:r>
      <w:r w:rsidR="00480D3B" w:rsidRPr="00F723A0">
        <w:rPr>
          <w:b/>
        </w:rPr>
        <w:t>FALSE.</w:t>
      </w:r>
      <w:r w:rsidR="00480D3B">
        <w:t xml:space="preserve"> Từ khóa </w:t>
      </w:r>
      <w:r w:rsidR="00480D3B" w:rsidRPr="00F723A0">
        <w:rPr>
          <w:b/>
          <w:i/>
        </w:rPr>
        <w:t>Electricity.</w:t>
      </w:r>
      <w:r w:rsidR="00480D3B">
        <w:t xml:space="preserve"> Câu văn </w:t>
      </w:r>
      <w:r w:rsidR="00480D3B" w:rsidRPr="00F723A0">
        <w:rPr>
          <w:i/>
          <w:iCs/>
          <w:spacing w:val="2"/>
        </w:rPr>
        <w:t xml:space="preserve">because </w:t>
      </w:r>
      <w:r w:rsidR="00480D3B" w:rsidRPr="00F723A0">
        <w:rPr>
          <w:b/>
          <w:i/>
          <w:iCs/>
          <w:spacing w:val="2"/>
        </w:rPr>
        <w:t>electricity</w:t>
      </w:r>
      <w:r w:rsidR="00480D3B" w:rsidRPr="00F723A0">
        <w:rPr>
          <w:i/>
          <w:iCs/>
          <w:spacing w:val="2"/>
        </w:rPr>
        <w:t xml:space="preserve"> can be produced from </w:t>
      </w:r>
      <w:r w:rsidR="00480D3B" w:rsidRPr="00F723A0">
        <w:rPr>
          <w:b/>
          <w:i/>
          <w:iCs/>
          <w:spacing w:val="2"/>
        </w:rPr>
        <w:t>any sources of energy</w:t>
      </w:r>
      <w:r w:rsidR="00480D3B" w:rsidRPr="00F723A0">
        <w:rPr>
          <w:i/>
          <w:iCs/>
          <w:spacing w:val="2"/>
        </w:rPr>
        <w:t>.</w:t>
      </w:r>
    </w:p>
    <w:p w14:paraId="778C58CC" w14:textId="127FDCF0" w:rsidR="00480D3B" w:rsidRPr="00F723A0" w:rsidRDefault="00F723A0" w:rsidP="00F723A0">
      <w:pPr>
        <w:tabs>
          <w:tab w:val="left" w:pos="360"/>
          <w:tab w:val="left" w:pos="2700"/>
          <w:tab w:val="left" w:pos="5400"/>
          <w:tab w:val="left" w:pos="8100"/>
        </w:tabs>
        <w:spacing w:after="160"/>
        <w:ind w:left="360" w:hanging="360"/>
        <w:rPr>
          <w:i/>
        </w:rPr>
      </w:pPr>
      <w:r w:rsidRPr="007163DB">
        <w:rPr>
          <w:b/>
          <w:color w:val="0066FF"/>
        </w:rPr>
        <w:t>25.</w:t>
      </w:r>
      <w:r w:rsidRPr="007163DB">
        <w:rPr>
          <w:b/>
          <w:color w:val="0066FF"/>
        </w:rPr>
        <w:tab/>
      </w:r>
      <w:r w:rsidR="00480D3B" w:rsidRPr="00F723A0">
        <w:rPr>
          <w:b/>
        </w:rPr>
        <w:t>TRUE</w:t>
      </w:r>
      <w:r w:rsidR="00480D3B">
        <w:t xml:space="preserve">. Từ khóa </w:t>
      </w:r>
      <w:r w:rsidR="00480D3B" w:rsidRPr="00F723A0">
        <w:rPr>
          <w:b/>
          <w:i/>
        </w:rPr>
        <w:t>sun</w:t>
      </w:r>
      <w:r w:rsidR="00480D3B">
        <w:t xml:space="preserve">. Câu văn </w:t>
      </w:r>
      <w:r w:rsidR="00480D3B" w:rsidRPr="00F723A0">
        <w:rPr>
          <w:i/>
          <w:iCs/>
        </w:rPr>
        <w:t xml:space="preserve">the energy from the sun, the waves, and the winds </w:t>
      </w:r>
      <w:r w:rsidR="00480D3B" w:rsidRPr="00F723A0">
        <w:rPr>
          <w:b/>
          <w:i/>
          <w:iCs/>
        </w:rPr>
        <w:t>last forever</w:t>
      </w:r>
      <w:r w:rsidR="00480D3B" w:rsidRPr="00F723A0">
        <w:rPr>
          <w:i/>
          <w:iCs/>
        </w:rPr>
        <w:t>.</w:t>
      </w:r>
    </w:p>
    <w:p w14:paraId="5E377376" w14:textId="0E1BF0E3" w:rsidR="00480D3B" w:rsidRPr="00F723A0" w:rsidRDefault="00F723A0" w:rsidP="00F723A0">
      <w:pPr>
        <w:tabs>
          <w:tab w:val="left" w:pos="360"/>
          <w:tab w:val="left" w:pos="2700"/>
          <w:tab w:val="left" w:pos="5400"/>
          <w:tab w:val="left" w:pos="8100"/>
        </w:tabs>
        <w:spacing w:after="160"/>
        <w:ind w:left="360" w:hanging="360"/>
        <w:rPr>
          <w:b/>
        </w:rPr>
      </w:pPr>
      <w:r w:rsidRPr="00FB5564">
        <w:rPr>
          <w:b/>
          <w:color w:val="0066FF"/>
        </w:rPr>
        <w:t>26.</w:t>
      </w:r>
      <w:r w:rsidRPr="00FB5564">
        <w:rPr>
          <w:b/>
          <w:color w:val="0066FF"/>
        </w:rPr>
        <w:tab/>
      </w:r>
      <w:r w:rsidR="00480D3B" w:rsidRPr="00F723A0">
        <w:rPr>
          <w:b/>
        </w:rPr>
        <w:t>FALSE</w:t>
      </w:r>
      <w:r w:rsidR="00480D3B">
        <w:t xml:space="preserve">. Từ khóa </w:t>
      </w:r>
      <w:r w:rsidR="00480D3B" w:rsidRPr="00F723A0">
        <w:rPr>
          <w:b/>
          <w:i/>
        </w:rPr>
        <w:t>survive.</w:t>
      </w:r>
      <w:r w:rsidR="00480D3B">
        <w:t xml:space="preserve"> Câu văn </w:t>
      </w:r>
      <w:r w:rsidR="00480D3B" w:rsidRPr="00F723A0">
        <w:rPr>
          <w:i/>
          <w:iCs/>
        </w:rPr>
        <w:t xml:space="preserve">We really won’t survive unless we start working on clearer and safer sources of energy. </w:t>
      </w:r>
      <w:r w:rsidR="00480D3B" w:rsidRPr="00F723A0">
        <w:rPr>
          <w:iCs/>
        </w:rPr>
        <w:t>(Hai câu mang nghĩa trái ngược nhau).</w:t>
      </w:r>
    </w:p>
    <w:p w14:paraId="10554F43" w14:textId="755CB6E8" w:rsidR="00480D3B" w:rsidRPr="002E527F" w:rsidRDefault="00F723A0" w:rsidP="00F723A0">
      <w:pPr>
        <w:tabs>
          <w:tab w:val="left" w:pos="360"/>
          <w:tab w:val="left" w:pos="2700"/>
          <w:tab w:val="left" w:pos="5400"/>
          <w:tab w:val="left" w:pos="8100"/>
        </w:tabs>
        <w:spacing w:after="160"/>
        <w:ind w:left="360" w:hanging="360"/>
      </w:pPr>
      <w:r w:rsidRPr="002E527F">
        <w:rPr>
          <w:b/>
          <w:color w:val="0066FF"/>
        </w:rPr>
        <w:t>27.</w:t>
      </w:r>
      <w:r w:rsidRPr="002E527F">
        <w:rPr>
          <w:b/>
          <w:color w:val="0066FF"/>
        </w:rPr>
        <w:tab/>
      </w:r>
      <w:r w:rsidR="00480D3B" w:rsidRPr="00F723A0">
        <w:rPr>
          <w:b/>
        </w:rPr>
        <w:t>B.</w:t>
      </w:r>
      <w:r w:rsidR="00480D3B">
        <w:t xml:space="preserve"> </w:t>
      </w:r>
      <w:r w:rsidR="00480D3B" w:rsidRPr="00C36677">
        <w:t>we should research and develop alternative sources of energy</w:t>
      </w:r>
      <w:r w:rsidR="00480D3B">
        <w:t>.</w:t>
      </w:r>
    </w:p>
    <w:p w14:paraId="33CE6534" w14:textId="71797C58" w:rsidR="00480D3B" w:rsidRPr="00F723A0" w:rsidRDefault="00F723A0" w:rsidP="00F723A0">
      <w:pPr>
        <w:tabs>
          <w:tab w:val="left" w:pos="360"/>
          <w:tab w:val="left" w:pos="2700"/>
          <w:tab w:val="left" w:pos="5400"/>
          <w:tab w:val="left" w:pos="8100"/>
        </w:tabs>
        <w:spacing w:after="60"/>
        <w:ind w:left="360" w:hanging="360"/>
        <w:rPr>
          <w:i/>
        </w:rPr>
      </w:pPr>
      <w:r w:rsidRPr="00861685">
        <w:rPr>
          <w:b/>
          <w:color w:val="0066FF"/>
        </w:rPr>
        <w:t>28.</w:t>
      </w:r>
      <w:r w:rsidRPr="00861685">
        <w:rPr>
          <w:b/>
          <w:color w:val="0066FF"/>
        </w:rPr>
        <w:tab/>
      </w:r>
      <w:r w:rsidR="00480D3B" w:rsidRPr="00F723A0">
        <w:rPr>
          <w:b/>
        </w:rPr>
        <w:t>A.</w:t>
      </w:r>
      <w:r w:rsidR="00480D3B">
        <w:t xml:space="preserve"> run out = be used up: cạn kiệt</w:t>
      </w:r>
      <w:r w:rsidR="00480D3B" w:rsidRPr="00F723A0">
        <w:rPr>
          <w:i/>
        </w:rPr>
        <w:t>.</w:t>
      </w:r>
    </w:p>
    <w:p w14:paraId="100D47A5" w14:textId="77777777" w:rsidR="00480D3B" w:rsidRDefault="00480D3B" w:rsidP="00BB24B7">
      <w:pPr>
        <w:tabs>
          <w:tab w:val="left" w:pos="360"/>
          <w:tab w:val="left" w:pos="2700"/>
          <w:tab w:val="left" w:pos="5400"/>
          <w:tab w:val="left" w:pos="8100"/>
        </w:tabs>
        <w:spacing w:after="60"/>
        <w:rPr>
          <w:b/>
          <w:snapToGrid w:val="0"/>
        </w:rPr>
      </w:pPr>
      <w:r w:rsidRPr="00A13C3A">
        <w:rPr>
          <w:b/>
          <w:snapToGrid w:val="0"/>
        </w:rPr>
        <w:t xml:space="preserve">VII. </w:t>
      </w:r>
      <w:r w:rsidRPr="0015431C">
        <w:rPr>
          <w:i/>
          <w:snapToGrid w:val="0"/>
        </w:rPr>
        <w:t>Use the correct form of the word given in each sentence</w:t>
      </w:r>
    </w:p>
    <w:p w14:paraId="688250EB" w14:textId="3776021A" w:rsidR="00480D3B" w:rsidRPr="00F723A0" w:rsidRDefault="00F723A0" w:rsidP="00F723A0">
      <w:pPr>
        <w:tabs>
          <w:tab w:val="left" w:pos="360"/>
          <w:tab w:val="left" w:pos="2700"/>
          <w:tab w:val="left" w:pos="5400"/>
          <w:tab w:val="left" w:pos="8100"/>
        </w:tabs>
        <w:spacing w:after="160"/>
        <w:ind w:left="360" w:hanging="360"/>
        <w:rPr>
          <w:b/>
          <w:snapToGrid w:val="0"/>
        </w:rPr>
      </w:pPr>
      <w:r w:rsidRPr="00785B0F">
        <w:rPr>
          <w:b/>
          <w:snapToGrid w:val="0"/>
          <w:color w:val="0066FF"/>
        </w:rPr>
        <w:t>29.</w:t>
      </w:r>
      <w:r w:rsidRPr="00785B0F">
        <w:rPr>
          <w:b/>
          <w:snapToGrid w:val="0"/>
          <w:color w:val="0066FF"/>
        </w:rPr>
        <w:tab/>
      </w:r>
      <w:r w:rsidR="00480D3B" w:rsidRPr="00F723A0">
        <w:rPr>
          <w:snapToGrid w:val="0"/>
        </w:rPr>
        <w:t xml:space="preserve">Dấu hiệu: trước chỗ trống là </w:t>
      </w:r>
      <w:r w:rsidR="00480D3B" w:rsidRPr="00F723A0">
        <w:rPr>
          <w:b/>
          <w:i/>
          <w:snapToGrid w:val="0"/>
        </w:rPr>
        <w:t>động từ tobe</w:t>
      </w:r>
      <w:r w:rsidR="00480D3B" w:rsidRPr="00F723A0">
        <w:rPr>
          <w:snapToGrid w:val="0"/>
        </w:rPr>
        <w:t xml:space="preserve"> “</w:t>
      </w:r>
      <w:r w:rsidR="00480D3B" w:rsidRPr="00F723A0">
        <w:rPr>
          <w:i/>
          <w:snapToGrid w:val="0"/>
        </w:rPr>
        <w:t>am</w:t>
      </w:r>
      <w:r w:rsidR="00480D3B" w:rsidRPr="00F723A0">
        <w:rPr>
          <w:snapToGrid w:val="0"/>
        </w:rPr>
        <w:t xml:space="preserve">”, suy ra chỗ trống là </w:t>
      </w:r>
      <w:r w:rsidR="00480D3B" w:rsidRPr="00F723A0">
        <w:rPr>
          <w:b/>
          <w:i/>
          <w:snapToGrid w:val="0"/>
        </w:rPr>
        <w:t>tính từ</w:t>
      </w:r>
      <w:r w:rsidR="00480D3B" w:rsidRPr="00F723A0">
        <w:rPr>
          <w:snapToGrid w:val="0"/>
        </w:rPr>
        <w:t xml:space="preserve"> mang nghĩa “</w:t>
      </w:r>
      <w:r w:rsidR="00480D3B" w:rsidRPr="00F723A0">
        <w:rPr>
          <w:i/>
          <w:snapToGrid w:val="0"/>
        </w:rPr>
        <w:t>cảm thấy</w:t>
      </w:r>
      <w:r w:rsidR="00480D3B" w:rsidRPr="00F723A0">
        <w:rPr>
          <w:snapToGrid w:val="0"/>
        </w:rPr>
        <w:t>” nên dùng đuôi “</w:t>
      </w:r>
      <w:r w:rsidR="00480D3B" w:rsidRPr="00F723A0">
        <w:rPr>
          <w:i/>
          <w:snapToGrid w:val="0"/>
        </w:rPr>
        <w:t>ed</w:t>
      </w:r>
      <w:r w:rsidR="00480D3B" w:rsidRPr="00F723A0">
        <w:rPr>
          <w:snapToGrid w:val="0"/>
        </w:rPr>
        <w:t>” (dành cho người)</w:t>
      </w:r>
    </w:p>
    <w:p w14:paraId="6A672840" w14:textId="77777777" w:rsidR="00480D3B" w:rsidRPr="00F0542C" w:rsidRDefault="00480D3B" w:rsidP="00BB24B7">
      <w:pPr>
        <w:pStyle w:val="ListParagraph"/>
        <w:tabs>
          <w:tab w:val="left" w:pos="630"/>
          <w:tab w:val="left" w:pos="2700"/>
          <w:tab w:val="left" w:pos="5400"/>
          <w:tab w:val="left" w:pos="8100"/>
        </w:tabs>
        <w:ind w:left="0"/>
        <w:rPr>
          <w:snapToGrid w:val="0"/>
        </w:rPr>
      </w:pPr>
      <w:r>
        <w:rPr>
          <w:snapToGrid w:val="0"/>
        </w:rPr>
        <w:t xml:space="preserve">Đáp án: </w:t>
      </w:r>
      <w:r>
        <w:rPr>
          <w:b/>
          <w:snapToGrid w:val="0"/>
        </w:rPr>
        <w:t>disappointed.</w:t>
      </w:r>
    </w:p>
    <w:p w14:paraId="12801A23" w14:textId="116C1DEB" w:rsidR="00480D3B" w:rsidRPr="00F723A0" w:rsidRDefault="00F723A0" w:rsidP="00F723A0">
      <w:pPr>
        <w:tabs>
          <w:tab w:val="left" w:pos="360"/>
          <w:tab w:val="left" w:pos="2700"/>
          <w:tab w:val="left" w:pos="5400"/>
          <w:tab w:val="left" w:pos="8100"/>
        </w:tabs>
        <w:spacing w:after="160"/>
        <w:ind w:left="360" w:hanging="360"/>
        <w:rPr>
          <w:b/>
          <w:i/>
          <w:snapToGrid w:val="0"/>
        </w:rPr>
      </w:pPr>
      <w:r w:rsidRPr="00785B0F">
        <w:rPr>
          <w:b/>
          <w:snapToGrid w:val="0"/>
          <w:color w:val="0066FF"/>
        </w:rPr>
        <w:t>30.</w:t>
      </w:r>
      <w:r w:rsidRPr="00785B0F">
        <w:rPr>
          <w:b/>
          <w:snapToGrid w:val="0"/>
          <w:color w:val="0066FF"/>
        </w:rPr>
        <w:tab/>
      </w:r>
      <w:r w:rsidR="00480D3B" w:rsidRPr="00F723A0">
        <w:rPr>
          <w:snapToGrid w:val="0"/>
        </w:rPr>
        <w:t xml:space="preserve">Dấu hiệu: Sau chỗ trống là </w:t>
      </w:r>
      <w:r w:rsidR="00480D3B" w:rsidRPr="00F723A0">
        <w:rPr>
          <w:b/>
          <w:i/>
          <w:snapToGrid w:val="0"/>
        </w:rPr>
        <w:t>động từ</w:t>
      </w:r>
      <w:r w:rsidR="00480D3B" w:rsidRPr="00F723A0">
        <w:rPr>
          <w:snapToGrid w:val="0"/>
        </w:rPr>
        <w:t xml:space="preserve"> “</w:t>
      </w:r>
      <w:r w:rsidR="00480D3B" w:rsidRPr="00F723A0">
        <w:rPr>
          <w:i/>
          <w:snapToGrid w:val="0"/>
        </w:rPr>
        <w:t>study</w:t>
      </w:r>
      <w:r w:rsidR="00480D3B" w:rsidRPr="00F723A0">
        <w:rPr>
          <w:snapToGrid w:val="0"/>
        </w:rPr>
        <w:t xml:space="preserve">”, chỗ trống là </w:t>
      </w:r>
      <w:r w:rsidR="00480D3B" w:rsidRPr="00F723A0">
        <w:rPr>
          <w:b/>
          <w:i/>
          <w:snapToGrid w:val="0"/>
        </w:rPr>
        <w:t>trạng từ</w:t>
      </w:r>
      <w:r w:rsidR="00480D3B" w:rsidRPr="00F723A0">
        <w:rPr>
          <w:snapToGrid w:val="0"/>
        </w:rPr>
        <w:t xml:space="preserve"> để bổ nghĩa cho động từ. </w:t>
      </w:r>
    </w:p>
    <w:p w14:paraId="57775FFE" w14:textId="77777777" w:rsidR="00480D3B" w:rsidRPr="00161E99" w:rsidRDefault="00480D3B" w:rsidP="00BB24B7">
      <w:pPr>
        <w:pStyle w:val="ListParagraph"/>
        <w:tabs>
          <w:tab w:val="left" w:pos="2700"/>
          <w:tab w:val="left" w:pos="5400"/>
          <w:tab w:val="left" w:pos="8100"/>
        </w:tabs>
        <w:ind w:left="0"/>
        <w:rPr>
          <w:b/>
          <w:i/>
          <w:snapToGrid w:val="0"/>
        </w:rPr>
      </w:pPr>
      <w:r w:rsidRPr="002C7DDB">
        <w:rPr>
          <w:snapToGrid w:val="0"/>
        </w:rPr>
        <w:t>Đáp án</w:t>
      </w:r>
      <w:r>
        <w:rPr>
          <w:snapToGrid w:val="0"/>
        </w:rPr>
        <w:t xml:space="preserve">: </w:t>
      </w:r>
      <w:r>
        <w:rPr>
          <w:b/>
          <w:snapToGrid w:val="0"/>
        </w:rPr>
        <w:t>effectively</w:t>
      </w:r>
      <w:r>
        <w:rPr>
          <w:snapToGrid w:val="0"/>
        </w:rPr>
        <w:t>.</w:t>
      </w:r>
    </w:p>
    <w:p w14:paraId="19AA84B8" w14:textId="2A759441" w:rsidR="00480D3B" w:rsidRPr="00F723A0" w:rsidRDefault="00F723A0" w:rsidP="00F723A0">
      <w:pPr>
        <w:tabs>
          <w:tab w:val="left" w:pos="360"/>
          <w:tab w:val="left" w:pos="2700"/>
          <w:tab w:val="left" w:pos="5400"/>
          <w:tab w:val="left" w:pos="8100"/>
        </w:tabs>
        <w:spacing w:after="160" w:line="360" w:lineRule="auto"/>
        <w:ind w:left="360" w:hanging="360"/>
        <w:rPr>
          <w:b/>
          <w:snapToGrid w:val="0"/>
        </w:rPr>
      </w:pPr>
      <w:r w:rsidRPr="004665BD">
        <w:rPr>
          <w:b/>
          <w:snapToGrid w:val="0"/>
          <w:color w:val="0066FF"/>
        </w:rPr>
        <w:t>31.</w:t>
      </w:r>
      <w:r w:rsidRPr="004665BD">
        <w:rPr>
          <w:b/>
          <w:snapToGrid w:val="0"/>
          <w:color w:val="0066FF"/>
        </w:rPr>
        <w:tab/>
      </w:r>
      <w:r w:rsidR="00480D3B" w:rsidRPr="00F723A0">
        <w:rPr>
          <w:snapToGrid w:val="0"/>
        </w:rPr>
        <w:t xml:space="preserve">Dấu hiệu: trước chỗ trống là </w:t>
      </w:r>
      <w:r w:rsidR="00480D3B" w:rsidRPr="00F723A0">
        <w:rPr>
          <w:b/>
          <w:i/>
          <w:snapToGrid w:val="0"/>
        </w:rPr>
        <w:t>tính từ</w:t>
      </w:r>
      <w:r w:rsidR="00480D3B" w:rsidRPr="00F723A0">
        <w:rPr>
          <w:snapToGrid w:val="0"/>
        </w:rPr>
        <w:t xml:space="preserve"> “</w:t>
      </w:r>
      <w:r w:rsidR="00480D3B" w:rsidRPr="00F723A0">
        <w:rPr>
          <w:i/>
          <w:snapToGrid w:val="0"/>
        </w:rPr>
        <w:t>great</w:t>
      </w:r>
      <w:r w:rsidR="00480D3B" w:rsidRPr="00F723A0">
        <w:rPr>
          <w:snapToGrid w:val="0"/>
        </w:rPr>
        <w:t xml:space="preserve">”, chỗ trống phải là </w:t>
      </w:r>
      <w:r w:rsidR="00480D3B" w:rsidRPr="00F723A0">
        <w:rPr>
          <w:b/>
          <w:i/>
          <w:snapToGrid w:val="0"/>
        </w:rPr>
        <w:t>danh từ</w:t>
      </w:r>
      <w:r w:rsidR="00480D3B" w:rsidRPr="00F723A0">
        <w:rPr>
          <w:snapToGrid w:val="0"/>
        </w:rPr>
        <w:t xml:space="preserve"> để tạo thành cụm danh từ.</w:t>
      </w:r>
    </w:p>
    <w:p w14:paraId="3DB23A78" w14:textId="77777777" w:rsidR="00480D3B" w:rsidRPr="00CA7AC3" w:rsidRDefault="00480D3B" w:rsidP="00BB24B7">
      <w:pPr>
        <w:pStyle w:val="ListParagraph"/>
        <w:tabs>
          <w:tab w:val="left" w:pos="450"/>
          <w:tab w:val="left" w:pos="2700"/>
          <w:tab w:val="left" w:pos="5400"/>
          <w:tab w:val="left" w:pos="8100"/>
        </w:tabs>
        <w:spacing w:line="360" w:lineRule="auto"/>
        <w:ind w:left="0"/>
        <w:rPr>
          <w:b/>
          <w:snapToGrid w:val="0"/>
        </w:rPr>
      </w:pPr>
      <w:r w:rsidRPr="00CA7AC3">
        <w:rPr>
          <w:snapToGrid w:val="0"/>
        </w:rPr>
        <w:t xml:space="preserve">Đáp án: </w:t>
      </w:r>
      <w:r>
        <w:rPr>
          <w:b/>
        </w:rPr>
        <w:t>necessity.</w:t>
      </w:r>
    </w:p>
    <w:p w14:paraId="7979ED33" w14:textId="35653D4F" w:rsidR="00480D3B" w:rsidRPr="00F723A0" w:rsidRDefault="00F723A0" w:rsidP="00F723A0">
      <w:pPr>
        <w:tabs>
          <w:tab w:val="left" w:pos="360"/>
          <w:tab w:val="left" w:pos="2700"/>
          <w:tab w:val="left" w:pos="5400"/>
          <w:tab w:val="left" w:pos="8100"/>
        </w:tabs>
        <w:spacing w:after="160" w:line="360" w:lineRule="auto"/>
        <w:ind w:left="360" w:hanging="360"/>
        <w:rPr>
          <w:b/>
          <w:snapToGrid w:val="0"/>
        </w:rPr>
      </w:pPr>
      <w:r w:rsidRPr="00A13C3A">
        <w:rPr>
          <w:b/>
          <w:snapToGrid w:val="0"/>
          <w:color w:val="0066FF"/>
        </w:rPr>
        <w:lastRenderedPageBreak/>
        <w:t>32.</w:t>
      </w:r>
      <w:r w:rsidRPr="00A13C3A">
        <w:rPr>
          <w:b/>
          <w:snapToGrid w:val="0"/>
          <w:color w:val="0066FF"/>
        </w:rPr>
        <w:tab/>
      </w:r>
      <w:r w:rsidR="00480D3B" w:rsidRPr="00F723A0">
        <w:rPr>
          <w:snapToGrid w:val="0"/>
        </w:rPr>
        <w:t>Dấu hiệu: Trước chỗ trống là</w:t>
      </w:r>
      <w:r w:rsidR="00480D3B" w:rsidRPr="00F723A0">
        <w:rPr>
          <w:b/>
          <w:i/>
          <w:snapToGrid w:val="0"/>
        </w:rPr>
        <w:t xml:space="preserve"> giới từ </w:t>
      </w:r>
      <w:r w:rsidR="00480D3B" w:rsidRPr="00F723A0">
        <w:rPr>
          <w:snapToGrid w:val="0"/>
        </w:rPr>
        <w:t>“</w:t>
      </w:r>
      <w:r w:rsidR="00480D3B" w:rsidRPr="00F723A0">
        <w:rPr>
          <w:i/>
          <w:snapToGrid w:val="0"/>
        </w:rPr>
        <w:t>in</w:t>
      </w:r>
      <w:r w:rsidR="00480D3B" w:rsidRPr="00F723A0">
        <w:rPr>
          <w:snapToGrid w:val="0"/>
        </w:rPr>
        <w:t>”</w:t>
      </w:r>
      <w:r w:rsidR="00480D3B" w:rsidRPr="00F723A0">
        <w:rPr>
          <w:b/>
          <w:i/>
          <w:snapToGrid w:val="0"/>
        </w:rPr>
        <w:t xml:space="preserve">, </w:t>
      </w:r>
      <w:r w:rsidR="00480D3B" w:rsidRPr="00F723A0">
        <w:rPr>
          <w:snapToGrid w:val="0"/>
        </w:rPr>
        <w:t xml:space="preserve">do đó chỗ trống là </w:t>
      </w:r>
      <w:r w:rsidR="00480D3B" w:rsidRPr="00F723A0">
        <w:rPr>
          <w:b/>
          <w:i/>
          <w:snapToGrid w:val="0"/>
        </w:rPr>
        <w:t>động từ</w:t>
      </w:r>
      <w:r w:rsidR="00480D3B" w:rsidRPr="00F723A0">
        <w:rPr>
          <w:snapToGrid w:val="0"/>
        </w:rPr>
        <w:t xml:space="preserve"> </w:t>
      </w:r>
      <w:r w:rsidR="00480D3B" w:rsidRPr="00F723A0">
        <w:rPr>
          <w:b/>
          <w:i/>
          <w:snapToGrid w:val="0"/>
        </w:rPr>
        <w:t>V-ing</w:t>
      </w:r>
      <w:r w:rsidR="00480D3B" w:rsidRPr="00F723A0">
        <w:rPr>
          <w:snapToGrid w:val="0"/>
        </w:rPr>
        <w:t>.</w:t>
      </w:r>
    </w:p>
    <w:p w14:paraId="558DB509" w14:textId="77777777" w:rsidR="00480D3B" w:rsidRDefault="00480D3B" w:rsidP="00BB24B7">
      <w:pPr>
        <w:pStyle w:val="ListParagraph"/>
        <w:tabs>
          <w:tab w:val="left" w:pos="450"/>
          <w:tab w:val="left" w:pos="2700"/>
          <w:tab w:val="left" w:pos="5400"/>
          <w:tab w:val="left" w:pos="8100"/>
        </w:tabs>
        <w:spacing w:line="360" w:lineRule="auto"/>
        <w:ind w:left="0"/>
        <w:rPr>
          <w:snapToGrid w:val="0"/>
        </w:rPr>
      </w:pPr>
      <w:r>
        <w:rPr>
          <w:snapToGrid w:val="0"/>
        </w:rPr>
        <w:t xml:space="preserve">Đáp án: </w:t>
      </w:r>
      <w:r>
        <w:rPr>
          <w:b/>
          <w:i/>
          <w:snapToGrid w:val="0"/>
        </w:rPr>
        <w:t>conserving.</w:t>
      </w:r>
    </w:p>
    <w:p w14:paraId="38670FAF" w14:textId="4F8DD2E2" w:rsidR="00480D3B" w:rsidRPr="00F723A0" w:rsidRDefault="00F723A0" w:rsidP="00F723A0">
      <w:pPr>
        <w:tabs>
          <w:tab w:val="left" w:pos="360"/>
          <w:tab w:val="left" w:pos="2700"/>
          <w:tab w:val="left" w:pos="5400"/>
          <w:tab w:val="left" w:pos="8100"/>
        </w:tabs>
        <w:spacing w:after="160" w:line="312" w:lineRule="auto"/>
        <w:ind w:left="360" w:hanging="360"/>
        <w:rPr>
          <w:snapToGrid w:val="0"/>
        </w:rPr>
      </w:pPr>
      <w:r w:rsidRPr="00E60992">
        <w:rPr>
          <w:b/>
          <w:snapToGrid w:val="0"/>
          <w:color w:val="0066FF"/>
        </w:rPr>
        <w:t>33.</w:t>
      </w:r>
      <w:r w:rsidRPr="00E60992">
        <w:rPr>
          <w:b/>
          <w:snapToGrid w:val="0"/>
          <w:color w:val="0066FF"/>
        </w:rPr>
        <w:tab/>
      </w:r>
      <w:r w:rsidR="00480D3B" w:rsidRPr="00F723A0">
        <w:rPr>
          <w:snapToGrid w:val="0"/>
        </w:rPr>
        <w:t xml:space="preserve">Dấu hiệu: Trước chỗ trống là </w:t>
      </w:r>
      <w:r w:rsidR="00480D3B" w:rsidRPr="00F723A0">
        <w:rPr>
          <w:b/>
          <w:i/>
          <w:snapToGrid w:val="0"/>
        </w:rPr>
        <w:t xml:space="preserve">mạo từ </w:t>
      </w:r>
      <w:r w:rsidR="00480D3B" w:rsidRPr="00F723A0">
        <w:rPr>
          <w:i/>
          <w:snapToGrid w:val="0"/>
        </w:rPr>
        <w:t>“the”</w:t>
      </w:r>
      <w:r w:rsidR="00480D3B" w:rsidRPr="00F723A0">
        <w:rPr>
          <w:snapToGrid w:val="0"/>
        </w:rPr>
        <w:t>, sau chỗ trống là danh từ “pollution”. Do đó, chỗ trống phải là</w:t>
      </w:r>
      <w:r w:rsidR="00480D3B" w:rsidRPr="00F723A0">
        <w:rPr>
          <w:b/>
          <w:i/>
          <w:snapToGrid w:val="0"/>
        </w:rPr>
        <w:t xml:space="preserve"> tính từ</w:t>
      </w:r>
      <w:r w:rsidR="00480D3B" w:rsidRPr="00F723A0">
        <w:rPr>
          <w:snapToGrid w:val="0"/>
        </w:rPr>
        <w:t xml:space="preserve"> để tạo thành cụm danh từ</w:t>
      </w:r>
    </w:p>
    <w:p w14:paraId="64D17840" w14:textId="77777777" w:rsidR="00480D3B" w:rsidRDefault="00480D3B" w:rsidP="00BB24B7">
      <w:pPr>
        <w:pStyle w:val="ListParagraph"/>
        <w:tabs>
          <w:tab w:val="left" w:pos="540"/>
          <w:tab w:val="left" w:pos="2700"/>
          <w:tab w:val="left" w:pos="5400"/>
          <w:tab w:val="left" w:pos="8100"/>
        </w:tabs>
        <w:spacing w:line="312" w:lineRule="auto"/>
        <w:ind w:left="0"/>
        <w:rPr>
          <w:snapToGrid w:val="0"/>
        </w:rPr>
      </w:pPr>
      <w:r>
        <w:rPr>
          <w:snapToGrid w:val="0"/>
        </w:rPr>
        <w:t xml:space="preserve">Đáp án: </w:t>
      </w:r>
      <w:r>
        <w:rPr>
          <w:b/>
          <w:snapToGrid w:val="0"/>
        </w:rPr>
        <w:t>environmental</w:t>
      </w:r>
      <w:r w:rsidRPr="002951F5">
        <w:rPr>
          <w:b/>
          <w:snapToGrid w:val="0"/>
        </w:rPr>
        <w:t>.</w:t>
      </w:r>
    </w:p>
    <w:p w14:paraId="52FF1A9F" w14:textId="68AF657E" w:rsidR="00480D3B" w:rsidRPr="00F723A0" w:rsidRDefault="00F723A0" w:rsidP="00F723A0">
      <w:pPr>
        <w:tabs>
          <w:tab w:val="left" w:pos="360"/>
          <w:tab w:val="left" w:pos="2700"/>
          <w:tab w:val="left" w:pos="5400"/>
          <w:tab w:val="left" w:pos="8100"/>
        </w:tabs>
        <w:spacing w:after="160" w:line="312" w:lineRule="auto"/>
        <w:ind w:left="360" w:hanging="360"/>
        <w:rPr>
          <w:b/>
          <w:snapToGrid w:val="0"/>
        </w:rPr>
      </w:pPr>
      <w:r w:rsidRPr="00A13C3A">
        <w:rPr>
          <w:b/>
          <w:snapToGrid w:val="0"/>
          <w:color w:val="0066FF"/>
        </w:rPr>
        <w:t>34.</w:t>
      </w:r>
      <w:r w:rsidRPr="00A13C3A">
        <w:rPr>
          <w:b/>
          <w:snapToGrid w:val="0"/>
          <w:color w:val="0066FF"/>
        </w:rPr>
        <w:tab/>
      </w:r>
      <w:r w:rsidR="00480D3B" w:rsidRPr="00F723A0">
        <w:rPr>
          <w:snapToGrid w:val="0"/>
        </w:rPr>
        <w:t xml:space="preserve">Dấu hiệu: trước chỗ trống là </w:t>
      </w:r>
      <w:r w:rsidR="00480D3B" w:rsidRPr="00F723A0">
        <w:rPr>
          <w:b/>
          <w:i/>
          <w:snapToGrid w:val="0"/>
        </w:rPr>
        <w:t>danh từ “</w:t>
      </w:r>
      <w:r w:rsidR="00480D3B" w:rsidRPr="00F723A0">
        <w:rPr>
          <w:i/>
          <w:snapToGrid w:val="0"/>
        </w:rPr>
        <w:t>air</w:t>
      </w:r>
      <w:r w:rsidR="00480D3B" w:rsidRPr="00F723A0">
        <w:rPr>
          <w:b/>
          <w:i/>
          <w:snapToGrid w:val="0"/>
        </w:rPr>
        <w:t>”</w:t>
      </w:r>
      <w:r w:rsidR="00480D3B" w:rsidRPr="00F723A0">
        <w:rPr>
          <w:snapToGrid w:val="0"/>
        </w:rPr>
        <w:t xml:space="preserve">, sau chỗ trống là động từ tobe “is”, do đó chỗ trống là </w:t>
      </w:r>
      <w:r w:rsidR="00480D3B" w:rsidRPr="00F723A0">
        <w:rPr>
          <w:b/>
          <w:i/>
          <w:snapToGrid w:val="0"/>
        </w:rPr>
        <w:t xml:space="preserve">danh từ </w:t>
      </w:r>
      <w:r w:rsidR="00480D3B" w:rsidRPr="00F723A0">
        <w:rPr>
          <w:snapToGrid w:val="0"/>
        </w:rPr>
        <w:t>để tạo thành cụm danh từ</w:t>
      </w:r>
      <w:r w:rsidR="00480D3B" w:rsidRPr="00F723A0">
        <w:rPr>
          <w:b/>
          <w:i/>
          <w:snapToGrid w:val="0"/>
        </w:rPr>
        <w:t>.</w:t>
      </w:r>
      <w:r w:rsidR="00480D3B" w:rsidRPr="00F723A0">
        <w:rPr>
          <w:snapToGrid w:val="0"/>
        </w:rPr>
        <w:t>.</w:t>
      </w:r>
    </w:p>
    <w:p w14:paraId="1FAD2AC4" w14:textId="77777777" w:rsidR="00480D3B" w:rsidRDefault="00480D3B" w:rsidP="00BB24B7">
      <w:pPr>
        <w:pStyle w:val="ListParagraph"/>
        <w:tabs>
          <w:tab w:val="left" w:pos="540"/>
          <w:tab w:val="left" w:pos="2700"/>
          <w:tab w:val="left" w:pos="5400"/>
          <w:tab w:val="left" w:pos="8100"/>
        </w:tabs>
        <w:spacing w:after="60" w:line="312" w:lineRule="auto"/>
        <w:ind w:left="0"/>
        <w:rPr>
          <w:snapToGrid w:val="0"/>
        </w:rPr>
      </w:pPr>
      <w:r>
        <w:rPr>
          <w:snapToGrid w:val="0"/>
        </w:rPr>
        <w:t xml:space="preserve">Đáp án: </w:t>
      </w:r>
      <w:r>
        <w:rPr>
          <w:b/>
          <w:snapToGrid w:val="0"/>
        </w:rPr>
        <w:t>pollution</w:t>
      </w:r>
      <w:r w:rsidRPr="00B51C0D">
        <w:rPr>
          <w:snapToGrid w:val="0"/>
        </w:rPr>
        <w:t>.</w:t>
      </w:r>
    </w:p>
    <w:p w14:paraId="514E7559" w14:textId="77777777" w:rsidR="00480D3B" w:rsidRPr="00A13C3A" w:rsidRDefault="00480D3B" w:rsidP="00BB24B7">
      <w:pPr>
        <w:tabs>
          <w:tab w:val="left" w:pos="360"/>
          <w:tab w:val="left" w:pos="2700"/>
          <w:tab w:val="left" w:pos="5400"/>
          <w:tab w:val="left" w:pos="8100"/>
        </w:tabs>
        <w:spacing w:after="60" w:line="312" w:lineRule="auto"/>
        <w:rPr>
          <w:b/>
        </w:rPr>
      </w:pPr>
      <w:r w:rsidRPr="00A13C3A">
        <w:rPr>
          <w:b/>
        </w:rPr>
        <w:t xml:space="preserve">VIII. </w:t>
      </w:r>
      <w:r w:rsidRPr="00E472C1">
        <w:rPr>
          <w:i/>
        </w:rPr>
        <w:t>Put the words in the correct order to make meaningful sentences</w:t>
      </w:r>
      <w:r w:rsidRPr="00A13C3A">
        <w:rPr>
          <w:b/>
        </w:rPr>
        <w:t>.</w:t>
      </w:r>
    </w:p>
    <w:p w14:paraId="49F8B07F" w14:textId="29EBC3E9" w:rsidR="00480D3B" w:rsidRPr="00F723A0" w:rsidRDefault="00F723A0" w:rsidP="00F723A0">
      <w:pPr>
        <w:tabs>
          <w:tab w:val="left" w:pos="360"/>
          <w:tab w:val="left" w:pos="2700"/>
          <w:tab w:val="left" w:pos="5400"/>
          <w:tab w:val="left" w:pos="8100"/>
        </w:tabs>
        <w:spacing w:after="60" w:line="312" w:lineRule="auto"/>
        <w:ind w:left="360" w:hanging="360"/>
        <w:rPr>
          <w:i/>
        </w:rPr>
      </w:pPr>
      <w:r>
        <w:rPr>
          <w:b/>
          <w:color w:val="0066FF"/>
        </w:rPr>
        <w:t>35.</w:t>
      </w:r>
      <w:r>
        <w:rPr>
          <w:b/>
          <w:color w:val="0066FF"/>
        </w:rPr>
        <w:tab/>
      </w:r>
      <w:r w:rsidR="00480D3B" w:rsidRPr="00F723A0">
        <w:rPr>
          <w:i/>
        </w:rPr>
        <w:t>If we cut down the trees in the forest, there will be big floods every year.</w:t>
      </w:r>
    </w:p>
    <w:p w14:paraId="6497D7D1" w14:textId="77777777" w:rsidR="00480D3B" w:rsidRPr="00297E4E" w:rsidRDefault="00480D3B" w:rsidP="00BB24B7">
      <w:pPr>
        <w:pStyle w:val="ListParagraph"/>
        <w:tabs>
          <w:tab w:val="left" w:pos="540"/>
          <w:tab w:val="left" w:pos="2700"/>
          <w:tab w:val="left" w:pos="5400"/>
          <w:tab w:val="left" w:pos="8100"/>
        </w:tabs>
        <w:spacing w:line="312" w:lineRule="auto"/>
        <w:ind w:left="0"/>
      </w:pPr>
      <w:r w:rsidRPr="00083762">
        <w:rPr>
          <w:b/>
        </w:rPr>
        <w:t>Dịch:</w:t>
      </w:r>
      <w:r>
        <w:rPr>
          <w:i/>
        </w:rPr>
        <w:t xml:space="preserve"> </w:t>
      </w:r>
      <w:r w:rsidRPr="007B124F">
        <w:rPr>
          <w:i/>
        </w:rPr>
        <w:t>Nếu chúng ta chặt cây trong rừng, hàng năm sẽ có lũ lớn.</w:t>
      </w:r>
      <w:r>
        <w:rPr>
          <w:i/>
        </w:rPr>
        <w:t>.</w:t>
      </w:r>
    </w:p>
    <w:p w14:paraId="303F6B68" w14:textId="74D5770C" w:rsidR="00480D3B" w:rsidRDefault="00F723A0" w:rsidP="00F723A0">
      <w:pPr>
        <w:tabs>
          <w:tab w:val="left" w:pos="360"/>
          <w:tab w:val="left" w:pos="2700"/>
          <w:tab w:val="left" w:pos="5400"/>
          <w:tab w:val="left" w:pos="8100"/>
        </w:tabs>
        <w:spacing w:after="60" w:line="312" w:lineRule="auto"/>
        <w:ind w:left="360" w:hanging="360"/>
      </w:pPr>
      <w:r>
        <w:rPr>
          <w:b/>
          <w:color w:val="0066FF"/>
        </w:rPr>
        <w:t>36.</w:t>
      </w:r>
      <w:r>
        <w:rPr>
          <w:b/>
          <w:color w:val="0066FF"/>
        </w:rPr>
        <w:tab/>
      </w:r>
      <w:r w:rsidR="00480D3B" w:rsidRPr="00F723A0">
        <w:rPr>
          <w:i/>
        </w:rPr>
        <w:t>Her parents were pleased that she passed the entrance exam to FPT university</w:t>
      </w:r>
      <w:r w:rsidR="00480D3B" w:rsidRPr="00092503">
        <w:t>.</w:t>
      </w:r>
    </w:p>
    <w:p w14:paraId="0C083FA3" w14:textId="77777777" w:rsidR="00480D3B" w:rsidRDefault="00480D3B" w:rsidP="00BB24B7">
      <w:pPr>
        <w:pStyle w:val="ListParagraph"/>
        <w:tabs>
          <w:tab w:val="left" w:pos="450"/>
          <w:tab w:val="left" w:pos="2700"/>
          <w:tab w:val="left" w:pos="5400"/>
          <w:tab w:val="left" w:pos="8100"/>
        </w:tabs>
        <w:spacing w:line="312" w:lineRule="auto"/>
        <w:ind w:left="0"/>
        <w:rPr>
          <w:i/>
        </w:rPr>
      </w:pPr>
      <w:r w:rsidRPr="00083762">
        <w:rPr>
          <w:b/>
        </w:rPr>
        <w:t>Dịch:</w:t>
      </w:r>
      <w:r>
        <w:t xml:space="preserve"> </w:t>
      </w:r>
      <w:r w:rsidRPr="007B124F">
        <w:rPr>
          <w:i/>
        </w:rPr>
        <w:t>Bố mẹ vui mừ</w:t>
      </w:r>
      <w:r>
        <w:rPr>
          <w:i/>
        </w:rPr>
        <w:t>ng vì cô ấy</w:t>
      </w:r>
      <w:r w:rsidRPr="007B124F">
        <w:rPr>
          <w:i/>
        </w:rPr>
        <w:t xml:space="preserve"> thi đậu vào trường Đại học FPT</w:t>
      </w:r>
      <w:r>
        <w:rPr>
          <w:i/>
        </w:rPr>
        <w:t>.</w:t>
      </w:r>
    </w:p>
    <w:p w14:paraId="337E154D" w14:textId="77777777" w:rsidR="00480D3B" w:rsidRPr="00E472C1" w:rsidRDefault="00480D3B" w:rsidP="00BB24B7">
      <w:pPr>
        <w:tabs>
          <w:tab w:val="left" w:pos="360"/>
          <w:tab w:val="left" w:pos="2700"/>
          <w:tab w:val="left" w:pos="5400"/>
          <w:tab w:val="left" w:pos="8100"/>
        </w:tabs>
        <w:spacing w:after="60" w:line="312" w:lineRule="auto"/>
        <w:rPr>
          <w:i/>
        </w:rPr>
      </w:pPr>
      <w:r w:rsidRPr="00092503">
        <w:rPr>
          <w:b/>
        </w:rPr>
        <w:t xml:space="preserve">IX. </w:t>
      </w:r>
      <w:r w:rsidRPr="00E472C1">
        <w:rPr>
          <w:i/>
        </w:rPr>
        <w:t>Rewrite each of the following sentences in another way so that it means almost the same as the sentence printed before it.</w:t>
      </w:r>
    </w:p>
    <w:p w14:paraId="0703F096" w14:textId="1680049A" w:rsidR="00480D3B" w:rsidRDefault="00F723A0" w:rsidP="00F723A0">
      <w:pPr>
        <w:tabs>
          <w:tab w:val="left" w:pos="360"/>
          <w:tab w:val="left" w:pos="2700"/>
          <w:tab w:val="left" w:pos="5400"/>
          <w:tab w:val="left" w:pos="8100"/>
        </w:tabs>
        <w:spacing w:after="60" w:line="312" w:lineRule="auto"/>
        <w:ind w:left="360" w:hanging="360"/>
      </w:pPr>
      <w:r>
        <w:rPr>
          <w:b/>
          <w:color w:val="0066FF"/>
        </w:rPr>
        <w:t>37.</w:t>
      </w:r>
      <w:r>
        <w:rPr>
          <w:b/>
          <w:color w:val="0066FF"/>
        </w:rPr>
        <w:tab/>
      </w:r>
      <w:r w:rsidR="00480D3B">
        <w:t xml:space="preserve">Viết lại câu điều kiện. Giả sử cho việc có thể xảy ra ở hiện tại hoặc tương lai, dùng câu điều kiện loại 1. </w:t>
      </w:r>
    </w:p>
    <w:p w14:paraId="3D315427" w14:textId="77777777" w:rsidR="00480D3B" w:rsidRPr="003458E1" w:rsidRDefault="00480D3B" w:rsidP="00BB24B7">
      <w:pPr>
        <w:tabs>
          <w:tab w:val="left" w:pos="360"/>
          <w:tab w:val="left" w:pos="2700"/>
          <w:tab w:val="left" w:pos="5400"/>
          <w:tab w:val="left" w:pos="8100"/>
        </w:tabs>
        <w:spacing w:after="60" w:line="312" w:lineRule="auto"/>
        <w:rPr>
          <w:i/>
        </w:rPr>
      </w:pPr>
      <w:r w:rsidRPr="00B20D5E">
        <w:rPr>
          <w:b/>
        </w:rPr>
        <w:t>Đáp án:</w:t>
      </w:r>
      <w:r>
        <w:t xml:space="preserve"> </w:t>
      </w:r>
      <w:r>
        <w:rPr>
          <w:i/>
        </w:rPr>
        <w:t>If we save wood and paper, we will not</w:t>
      </w:r>
      <w:r w:rsidRPr="003A140D">
        <w:rPr>
          <w:i/>
        </w:rPr>
        <w:t xml:space="preserve"> destroy our forest some day</w:t>
      </w:r>
      <w:r>
        <w:rPr>
          <w:i/>
        </w:rPr>
        <w:t>s</w:t>
      </w:r>
      <w:r w:rsidRPr="00384006">
        <w:rPr>
          <w:i/>
        </w:rPr>
        <w:t>.</w:t>
      </w:r>
    </w:p>
    <w:p w14:paraId="287635B6" w14:textId="3ACDFEA5" w:rsidR="00480D3B" w:rsidRDefault="00F723A0" w:rsidP="00F723A0">
      <w:pPr>
        <w:spacing w:after="60" w:line="312" w:lineRule="auto"/>
        <w:ind w:left="360" w:hanging="360"/>
      </w:pPr>
      <w:r>
        <w:rPr>
          <w:b/>
          <w:color w:val="0066FF"/>
        </w:rPr>
        <w:t>38.</w:t>
      </w:r>
      <w:r>
        <w:rPr>
          <w:b/>
          <w:color w:val="0066FF"/>
        </w:rPr>
        <w:tab/>
      </w:r>
      <w:r w:rsidR="00480D3B">
        <w:t>Viết lại câu với nghĩa không đổi. Nhớ sau “</w:t>
      </w:r>
      <w:r w:rsidR="00480D3B" w:rsidRPr="00F723A0">
        <w:rPr>
          <w:i/>
        </w:rPr>
        <w:t>that</w:t>
      </w:r>
      <w:r w:rsidR="00480D3B">
        <w:t>” là mệnh đề.</w:t>
      </w:r>
    </w:p>
    <w:p w14:paraId="59F73CEA" w14:textId="77777777" w:rsidR="00480D3B" w:rsidRDefault="00480D3B" w:rsidP="00BB24B7">
      <w:pPr>
        <w:tabs>
          <w:tab w:val="left" w:pos="360"/>
          <w:tab w:val="left" w:pos="2700"/>
          <w:tab w:val="left" w:pos="5400"/>
          <w:tab w:val="left" w:pos="8100"/>
        </w:tabs>
        <w:spacing w:after="60" w:line="312" w:lineRule="auto"/>
        <w:rPr>
          <w:i/>
        </w:rPr>
      </w:pPr>
      <w:r w:rsidRPr="00B20D5E">
        <w:rPr>
          <w:b/>
        </w:rPr>
        <w:t>Đáp án:</w:t>
      </w:r>
      <w:r>
        <w:t xml:space="preserve"> </w:t>
      </w:r>
      <w:r>
        <w:rPr>
          <w:i/>
        </w:rPr>
        <w:t>It’s interesting that he though</w:t>
      </w:r>
      <w:r w:rsidRPr="003A140D">
        <w:rPr>
          <w:i/>
        </w:rPr>
        <w:t xml:space="preserve"> of making toys from used paper</w:t>
      </w:r>
      <w:r>
        <w:rPr>
          <w:i/>
        </w:rPr>
        <w:t xml:space="preserve">. </w:t>
      </w:r>
    </w:p>
    <w:p w14:paraId="7CE8C6E1" w14:textId="11F22B25" w:rsidR="00480D3B" w:rsidRPr="00F723A0" w:rsidRDefault="00F723A0" w:rsidP="00F723A0">
      <w:pPr>
        <w:tabs>
          <w:tab w:val="left" w:pos="360"/>
          <w:tab w:val="left" w:pos="2700"/>
          <w:tab w:val="left" w:pos="5400"/>
          <w:tab w:val="left" w:pos="8100"/>
        </w:tabs>
        <w:spacing w:after="160" w:line="312" w:lineRule="auto"/>
        <w:ind w:left="360" w:hanging="360"/>
        <w:rPr>
          <w:b/>
          <w:i/>
        </w:rPr>
      </w:pPr>
      <w:r w:rsidRPr="000B36D7">
        <w:rPr>
          <w:b/>
          <w:color w:val="0066FF"/>
        </w:rPr>
        <w:t>39.</w:t>
      </w:r>
      <w:r w:rsidRPr="000B36D7">
        <w:rPr>
          <w:b/>
          <w:color w:val="0066FF"/>
        </w:rPr>
        <w:tab/>
      </w:r>
      <w:r w:rsidR="00480D3B">
        <w:t>Viết lại câu với từ nối “</w:t>
      </w:r>
      <w:r w:rsidR="00480D3B" w:rsidRPr="00F723A0">
        <w:rPr>
          <w:i/>
        </w:rPr>
        <w:t>as (bởi vì)</w:t>
      </w:r>
      <w:r w:rsidR="00480D3B">
        <w:t>”</w:t>
      </w:r>
    </w:p>
    <w:p w14:paraId="092298D5" w14:textId="77777777" w:rsidR="00480D3B" w:rsidRPr="0066439B" w:rsidRDefault="00480D3B" w:rsidP="00BB24B7">
      <w:pPr>
        <w:pStyle w:val="ListParagraph"/>
        <w:tabs>
          <w:tab w:val="left" w:pos="540"/>
          <w:tab w:val="left" w:pos="2700"/>
          <w:tab w:val="left" w:pos="5400"/>
          <w:tab w:val="left" w:pos="8100"/>
        </w:tabs>
        <w:spacing w:line="312" w:lineRule="auto"/>
        <w:ind w:left="0"/>
        <w:rPr>
          <w:i/>
        </w:rPr>
      </w:pPr>
      <w:r w:rsidRPr="00B20D5E">
        <w:rPr>
          <w:b/>
        </w:rPr>
        <w:t>Đáp án:</w:t>
      </w:r>
      <w:r>
        <w:t xml:space="preserve"> </w:t>
      </w:r>
      <w:r w:rsidRPr="003A140D">
        <w:rPr>
          <w:i/>
        </w:rPr>
        <w:t>As the river is too dirty, we can’t swim there/ here</w:t>
      </w:r>
      <w:r w:rsidRPr="00297B1C">
        <w:rPr>
          <w:i/>
        </w:rPr>
        <w:t>.</w:t>
      </w:r>
    </w:p>
    <w:p w14:paraId="0F4DD6DC" w14:textId="390FAB51" w:rsidR="00480D3B" w:rsidRDefault="00F723A0" w:rsidP="00F723A0">
      <w:pPr>
        <w:tabs>
          <w:tab w:val="left" w:pos="360"/>
          <w:tab w:val="left" w:pos="2700"/>
          <w:tab w:val="left" w:pos="5400"/>
          <w:tab w:val="left" w:pos="8100"/>
        </w:tabs>
        <w:spacing w:after="160" w:line="312" w:lineRule="auto"/>
        <w:ind w:left="360" w:hanging="360"/>
      </w:pPr>
      <w:r>
        <w:rPr>
          <w:b/>
          <w:color w:val="0066FF"/>
        </w:rPr>
        <w:t>40.</w:t>
      </w:r>
      <w:r>
        <w:rPr>
          <w:b/>
          <w:color w:val="0066FF"/>
        </w:rPr>
        <w:tab/>
      </w:r>
      <w:r w:rsidR="00480D3B">
        <w:t>Viết lại câu với nghĩa không đổi.</w:t>
      </w:r>
    </w:p>
    <w:p w14:paraId="3838613B" w14:textId="77777777" w:rsidR="00480D3B" w:rsidRDefault="00480D3B" w:rsidP="00BB24B7">
      <w:pPr>
        <w:pStyle w:val="ListParagraph"/>
        <w:tabs>
          <w:tab w:val="left" w:pos="540"/>
          <w:tab w:val="left" w:pos="2700"/>
          <w:tab w:val="left" w:pos="5400"/>
          <w:tab w:val="left" w:pos="8100"/>
        </w:tabs>
        <w:spacing w:line="312" w:lineRule="auto"/>
        <w:ind w:left="0"/>
      </w:pPr>
      <w:r w:rsidRPr="00B20D5E">
        <w:rPr>
          <w:b/>
        </w:rPr>
        <w:t>Đáp án:</w:t>
      </w:r>
      <w:r>
        <w:t xml:space="preserve"> </w:t>
      </w:r>
      <w:r w:rsidRPr="003A140D">
        <w:rPr>
          <w:i/>
        </w:rPr>
        <w:t>Phong swam very well</w:t>
      </w:r>
      <w:r>
        <w:t>.</w:t>
      </w:r>
    </w:p>
    <w:p w14:paraId="65F6EDD2" w14:textId="77777777" w:rsidR="00480D3B" w:rsidRDefault="00480D3B" w:rsidP="00BB24B7">
      <w:pPr>
        <w:jc w:val="center"/>
        <w:rPr>
          <w:b/>
        </w:rPr>
      </w:pPr>
      <w:r w:rsidRPr="00967D8C">
        <w:rPr>
          <w:b/>
        </w:rPr>
        <w:t>PHẦN TỔNG KẾT ĐIỂM – SỐ CÂU SAI</w:t>
      </w:r>
    </w:p>
    <w:p w14:paraId="4D0E85E1" w14:textId="3726E569"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4132D47E" w14:textId="6B6ABEA9"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560EB1C0" w14:textId="77777777" w:rsidR="00480D3B" w:rsidRPr="00B11A0B" w:rsidRDefault="00480D3B" w:rsidP="00BB24B7">
      <w:pPr>
        <w:pStyle w:val="ListParagraph"/>
        <w:spacing w:line="360" w:lineRule="auto"/>
        <w:ind w:left="0"/>
      </w:pPr>
      <w:r>
        <w:t>………………………………………………………………………………………………………………………………………………………………………………………………………………………………………………………………………………………………………………………………………………………………………………………………………………………………………………………………………………………………………………………………………………………………………………………………………………………………………………………………………………………………………………………………………………………………………………………………………………………………………………………………………………………………………………………………………………………………………………………………………………………………………………………………………………………………………………………………………………………………………………………………</w:t>
      </w:r>
    </w:p>
    <w:p w14:paraId="0CC5F3A3" w14:textId="06F5465F" w:rsidR="00480D3B" w:rsidRDefault="00F723A0" w:rsidP="00F723A0">
      <w:pPr>
        <w:spacing w:after="160" w:line="259" w:lineRule="auto"/>
        <w:ind w:left="720" w:hanging="360"/>
      </w:pPr>
      <w:r>
        <w:rPr>
          <w:rFonts w:ascii="Wingdings" w:hAnsi="Wingdings"/>
        </w:rPr>
        <w:t></w:t>
      </w:r>
      <w:r>
        <w:rPr>
          <w:rFonts w:ascii="Wingdings" w:hAnsi="Wingdings"/>
        </w:rPr>
        <w:tab/>
      </w:r>
      <w:r w:rsidR="00480D3B">
        <w:t>Tổng điểm:</w:t>
      </w:r>
    </w:p>
    <w:p w14:paraId="2120625F" w14:textId="77777777" w:rsidR="00480D3B" w:rsidRDefault="00480D3B" w:rsidP="00BB24B7">
      <w:pPr>
        <w:pStyle w:val="ListParagraph"/>
      </w:pPr>
    </w:p>
    <w:p w14:paraId="726AAC27" w14:textId="77777777" w:rsidR="00480D3B" w:rsidRDefault="00480D3B" w:rsidP="00BB24B7">
      <w:pPr>
        <w:pStyle w:val="ListParagraph"/>
      </w:pPr>
    </w:p>
    <w:p w14:paraId="015B459D" w14:textId="77777777" w:rsidR="00480D3B" w:rsidRDefault="00480D3B" w:rsidP="00BB24B7">
      <w:pPr>
        <w:pStyle w:val="ListParagraph"/>
      </w:pP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1E3AF547" w14:textId="77777777" w:rsidTr="00BB24B7">
        <w:trPr>
          <w:trHeight w:val="313"/>
        </w:trPr>
        <w:tc>
          <w:tcPr>
            <w:tcW w:w="3286" w:type="pct"/>
            <w:tcBorders>
              <w:right w:val="single" w:sz="12" w:space="0" w:color="auto"/>
            </w:tcBorders>
          </w:tcPr>
          <w:p w14:paraId="258A4BD0"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Pr>
                <w:color w:val="000000" w:themeColor="text1"/>
              </w:rPr>
              <w:tab/>
            </w:r>
            <w:r w:rsidRPr="00FD23DC">
              <w:rPr>
                <w:rFonts w:ascii="Times New Roman" w:eastAsia="Calibri" w:hAnsi="Times New Roman"/>
                <w:b/>
                <w:bCs/>
                <w:shd w:val="clear" w:color="auto" w:fill="FFFFFF"/>
              </w:rPr>
              <w:t>SỞ GD – ĐT THÀNH PHỐ HỒ CHÍ MINH</w:t>
            </w:r>
          </w:p>
          <w:p w14:paraId="458B31BF"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32</w:t>
            </w:r>
          </w:p>
        </w:tc>
        <w:tc>
          <w:tcPr>
            <w:tcW w:w="1714" w:type="pct"/>
            <w:tcBorders>
              <w:top w:val="single" w:sz="12" w:space="0" w:color="auto"/>
              <w:left w:val="single" w:sz="12" w:space="0" w:color="auto"/>
              <w:bottom w:val="single" w:sz="12" w:space="0" w:color="auto"/>
            </w:tcBorders>
          </w:tcPr>
          <w:p w14:paraId="080040CC"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0CC28A29"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56E068FA" w14:textId="77777777" w:rsidR="00480D3B" w:rsidRPr="007E2A3E" w:rsidRDefault="00480D3B" w:rsidP="00BB24B7">
      <w:pPr>
        <w:spacing w:after="60" w:line="288" w:lineRule="auto"/>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7A2823E5" w14:textId="4FBD3434" w:rsidR="00480D3B" w:rsidRPr="00FB3AA1" w:rsidRDefault="00F723A0" w:rsidP="00F723A0">
      <w:pPr>
        <w:spacing w:after="20" w:line="288" w:lineRule="auto"/>
        <w:ind w:left="360" w:hanging="360"/>
        <w:rPr>
          <w:bCs/>
        </w:rPr>
      </w:pPr>
      <w:r w:rsidRPr="00FB3AA1">
        <w:rPr>
          <w:b/>
          <w:bCs/>
          <w:color w:val="0066FF"/>
        </w:rPr>
        <w:t>1.</w:t>
      </w:r>
      <w:r w:rsidRPr="00FB3AA1">
        <w:rPr>
          <w:b/>
          <w:bCs/>
          <w:color w:val="0066FF"/>
        </w:rPr>
        <w:tab/>
      </w:r>
      <w:r w:rsidR="00480D3B">
        <w:rPr>
          <w:b/>
          <w:bCs/>
        </w:rPr>
        <w:t xml:space="preserve"> </w:t>
      </w:r>
      <w:r w:rsidR="00480D3B" w:rsidRPr="00921EC5">
        <w:rPr>
          <w:b/>
          <w:bCs/>
          <w:u w:val="single"/>
        </w:rPr>
        <w:t>A.</w:t>
      </w:r>
      <w:r w:rsidR="00480D3B" w:rsidRPr="00FB3AA1">
        <w:rPr>
          <w:bCs/>
        </w:rPr>
        <w:t xml:space="preserve"> </w:t>
      </w:r>
      <w:r w:rsidR="00480D3B" w:rsidRPr="00752AE1">
        <w:t>finish</w:t>
      </w:r>
      <w:r w:rsidR="00480D3B" w:rsidRPr="00752AE1">
        <w:rPr>
          <w:u w:val="single"/>
        </w:rPr>
        <w:t>ed</w:t>
      </w:r>
      <w:r w:rsidR="00480D3B" w:rsidRPr="00FB3AA1">
        <w:rPr>
          <w:bCs/>
        </w:rPr>
        <w:t xml:space="preserve"> /</w:t>
      </w:r>
      <w:r w:rsidR="00480D3B">
        <w:rPr>
          <w:bCs/>
        </w:rPr>
        <w:t>t</w:t>
      </w:r>
      <w:r w:rsidR="00480D3B" w:rsidRPr="00FB3AA1">
        <w:rPr>
          <w:shd w:val="clear" w:color="auto" w:fill="FFFFFF"/>
        </w:rPr>
        <w:t>/</w:t>
      </w:r>
      <w:r w:rsidR="00480D3B">
        <w:rPr>
          <w:shd w:val="clear" w:color="auto" w:fill="FFFFFF"/>
        </w:rPr>
        <w:t xml:space="preserve">      </w:t>
      </w:r>
      <w:r w:rsidR="00480D3B" w:rsidRPr="00921EC5">
        <w:rPr>
          <w:b/>
          <w:bCs/>
        </w:rPr>
        <w:t>B.</w:t>
      </w:r>
      <w:r w:rsidR="00480D3B" w:rsidRPr="00FB3AA1">
        <w:rPr>
          <w:bCs/>
        </w:rPr>
        <w:t xml:space="preserve"> </w:t>
      </w:r>
      <w:r w:rsidR="00480D3B" w:rsidRPr="00752AE1">
        <w:t>abandon</w:t>
      </w:r>
      <w:r w:rsidR="00480D3B" w:rsidRPr="00752AE1">
        <w:rPr>
          <w:u w:val="single"/>
        </w:rPr>
        <w:t>ed</w:t>
      </w:r>
      <w:r w:rsidR="00480D3B" w:rsidRPr="00FB3AA1">
        <w:t xml:space="preserve"> </w:t>
      </w:r>
      <w:r w:rsidR="00480D3B" w:rsidRPr="00FB3AA1">
        <w:rPr>
          <w:bCs/>
        </w:rPr>
        <w:t>/</w:t>
      </w:r>
      <w:r w:rsidR="00480D3B">
        <w:rPr>
          <w:shd w:val="clear" w:color="auto" w:fill="FFFFFF"/>
        </w:rPr>
        <w:t>d</w:t>
      </w:r>
      <w:r w:rsidR="00480D3B">
        <w:rPr>
          <w:bCs/>
        </w:rPr>
        <w:t xml:space="preserve">/     </w:t>
      </w:r>
      <w:r w:rsidR="00480D3B" w:rsidRPr="008B11F0">
        <w:rPr>
          <w:b/>
          <w:bCs/>
        </w:rPr>
        <w:t>C.</w:t>
      </w:r>
      <w:r w:rsidR="00480D3B" w:rsidRPr="00FB3AA1">
        <w:rPr>
          <w:bCs/>
        </w:rPr>
        <w:t xml:space="preserve"> </w:t>
      </w:r>
      <w:r w:rsidR="00480D3B" w:rsidRPr="00752AE1">
        <w:t>arriv</w:t>
      </w:r>
      <w:r w:rsidR="00480D3B" w:rsidRPr="00752AE1">
        <w:rPr>
          <w:u w:val="single"/>
        </w:rPr>
        <w:t>ed</w:t>
      </w:r>
      <w:r w:rsidR="00480D3B" w:rsidRPr="00FB3AA1">
        <w:rPr>
          <w:bCs/>
        </w:rPr>
        <w:t xml:space="preserve"> /</w:t>
      </w:r>
      <w:r w:rsidR="00480D3B">
        <w:rPr>
          <w:bCs/>
        </w:rPr>
        <w:t>d</w:t>
      </w:r>
      <w:r w:rsidR="00480D3B">
        <w:rPr>
          <w:shd w:val="clear" w:color="auto" w:fill="FFFFFF"/>
        </w:rPr>
        <w:t xml:space="preserve">/      </w:t>
      </w:r>
      <w:r w:rsidR="00480D3B" w:rsidRPr="00234A3E">
        <w:rPr>
          <w:b/>
          <w:bCs/>
        </w:rPr>
        <w:t>D.</w:t>
      </w:r>
      <w:r w:rsidR="00480D3B" w:rsidRPr="00FB3AA1">
        <w:rPr>
          <w:bCs/>
        </w:rPr>
        <w:t xml:space="preserve"> </w:t>
      </w:r>
      <w:r w:rsidR="00480D3B" w:rsidRPr="00752AE1">
        <w:t>rain</w:t>
      </w:r>
      <w:r w:rsidR="00480D3B" w:rsidRPr="00752AE1">
        <w:rPr>
          <w:u w:val="single"/>
        </w:rPr>
        <w:t>ed</w:t>
      </w:r>
      <w:r w:rsidR="00480D3B" w:rsidRPr="00FB3AA1">
        <w:rPr>
          <w:bCs/>
        </w:rPr>
        <w:t xml:space="preserve"> /</w:t>
      </w:r>
      <w:r w:rsidR="00480D3B">
        <w:rPr>
          <w:shd w:val="clear" w:color="auto" w:fill="FFFFFF"/>
        </w:rPr>
        <w:t>d</w:t>
      </w:r>
      <w:r w:rsidR="00480D3B" w:rsidRPr="00FB3AA1">
        <w:rPr>
          <w:shd w:val="clear" w:color="auto" w:fill="FFFFFF"/>
        </w:rPr>
        <w:t>/</w:t>
      </w:r>
    </w:p>
    <w:p w14:paraId="70F609AA" w14:textId="551CDFA9" w:rsidR="00480D3B" w:rsidRPr="00B4085C" w:rsidRDefault="00F723A0" w:rsidP="00F723A0">
      <w:pPr>
        <w:spacing w:after="60" w:line="288" w:lineRule="auto"/>
        <w:ind w:left="180" w:hanging="180"/>
      </w:pPr>
      <w:r w:rsidRPr="00B4085C">
        <w:rPr>
          <w:b/>
          <w:color w:val="0066FF"/>
        </w:rPr>
        <w:t>2.</w:t>
      </w:r>
      <w:r w:rsidRPr="00B4085C">
        <w:rPr>
          <w:b/>
          <w:color w:val="0066FF"/>
        </w:rPr>
        <w:tab/>
      </w:r>
      <w:r w:rsidR="00480D3B">
        <w:rPr>
          <w:b/>
          <w:bCs/>
        </w:rPr>
        <w:t xml:space="preserve"> </w:t>
      </w:r>
      <w:r w:rsidR="00480D3B" w:rsidRPr="00FB3AA1">
        <w:rPr>
          <w:b/>
          <w:bCs/>
        </w:rPr>
        <w:t>A.</w:t>
      </w:r>
      <w:r w:rsidR="00480D3B" w:rsidRPr="00FB3AA1">
        <w:t xml:space="preserve"> </w:t>
      </w:r>
      <w:r w:rsidR="00480D3B" w:rsidRPr="00752AE1">
        <w:t>knee</w:t>
      </w:r>
      <w:r w:rsidR="00480D3B" w:rsidRPr="00752AE1">
        <w:rPr>
          <w:u w:val="single"/>
        </w:rPr>
        <w:t>s</w:t>
      </w:r>
      <w:r w:rsidR="00480D3B" w:rsidRPr="00096086">
        <w:t xml:space="preserve"> /</w:t>
      </w:r>
      <w:r w:rsidR="00480D3B">
        <w:rPr>
          <w:sz w:val="23"/>
          <w:szCs w:val="23"/>
          <w:shd w:val="clear" w:color="auto" w:fill="FFFFFF"/>
        </w:rPr>
        <w:t>z/</w:t>
      </w:r>
      <w:r w:rsidR="00480D3B">
        <w:t xml:space="preserve">         </w:t>
      </w:r>
      <w:r w:rsidR="00480D3B" w:rsidRPr="00771381">
        <w:rPr>
          <w:b/>
        </w:rPr>
        <w:t>B.</w:t>
      </w:r>
      <w:r w:rsidR="00480D3B" w:rsidRPr="00096086">
        <w:t xml:space="preserve"> </w:t>
      </w:r>
      <w:r w:rsidR="00480D3B" w:rsidRPr="00752AE1">
        <w:t>paper</w:t>
      </w:r>
      <w:r w:rsidR="00480D3B" w:rsidRPr="00752AE1">
        <w:rPr>
          <w:u w:val="single"/>
        </w:rPr>
        <w:t>s</w:t>
      </w:r>
      <w:r w:rsidR="00480D3B" w:rsidRPr="00096086">
        <w:t xml:space="preserve"> /</w:t>
      </w:r>
      <w:r w:rsidR="00480D3B">
        <w:rPr>
          <w:sz w:val="23"/>
          <w:szCs w:val="23"/>
          <w:shd w:val="clear" w:color="auto" w:fill="FFFFFF"/>
        </w:rPr>
        <w:t>z</w:t>
      </w:r>
      <w:r w:rsidR="00480D3B" w:rsidRPr="00096086">
        <w:t>/</w:t>
      </w:r>
      <w:r w:rsidR="00480D3B">
        <w:t xml:space="preserve">             </w:t>
      </w:r>
      <w:r w:rsidR="00480D3B" w:rsidRPr="00030D3C">
        <w:rPr>
          <w:b/>
        </w:rPr>
        <w:t>C.</w:t>
      </w:r>
      <w:r w:rsidR="00480D3B" w:rsidRPr="00096086">
        <w:t xml:space="preserve"> </w:t>
      </w:r>
      <w:r w:rsidR="00480D3B" w:rsidRPr="00752AE1">
        <w:t>tree</w:t>
      </w:r>
      <w:r w:rsidR="00480D3B" w:rsidRPr="00752AE1">
        <w:rPr>
          <w:u w:val="single"/>
        </w:rPr>
        <w:t>s</w:t>
      </w:r>
      <w:r w:rsidR="00480D3B" w:rsidRPr="00096086">
        <w:t xml:space="preserve"> /</w:t>
      </w:r>
      <w:r w:rsidR="00480D3B">
        <w:t xml:space="preserve">z/          </w:t>
      </w:r>
      <w:r w:rsidR="00480D3B" w:rsidRPr="00A00385">
        <w:rPr>
          <w:b/>
          <w:u w:val="single"/>
        </w:rPr>
        <w:t>D.</w:t>
      </w:r>
      <w:r w:rsidR="00480D3B" w:rsidRPr="00096086">
        <w:t xml:space="preserve"> </w:t>
      </w:r>
      <w:r w:rsidR="00480D3B" w:rsidRPr="00752AE1">
        <w:t>bat</w:t>
      </w:r>
      <w:r w:rsidR="00480D3B" w:rsidRPr="00752AE1">
        <w:rPr>
          <w:u w:val="single"/>
        </w:rPr>
        <w:t>s</w:t>
      </w:r>
      <w:r w:rsidR="00480D3B" w:rsidRPr="00096086">
        <w:t xml:space="preserve"> /</w:t>
      </w:r>
      <w:r w:rsidR="00480D3B">
        <w:rPr>
          <w:sz w:val="23"/>
          <w:szCs w:val="23"/>
          <w:shd w:val="clear" w:color="auto" w:fill="FFFFFF"/>
        </w:rPr>
        <w:t>s</w:t>
      </w:r>
      <w:r w:rsidR="00480D3B" w:rsidRPr="00096086">
        <w:t>/</w:t>
      </w:r>
    </w:p>
    <w:p w14:paraId="29DDBA2B" w14:textId="77777777" w:rsidR="00480D3B" w:rsidRPr="00FB3AA1" w:rsidRDefault="00480D3B" w:rsidP="00BB24B7">
      <w:pPr>
        <w:spacing w:after="20" w:line="288" w:lineRule="auto"/>
        <w:rPr>
          <w:b/>
        </w:rPr>
      </w:pPr>
      <w:r w:rsidRPr="00FB3AA1">
        <w:rPr>
          <w:b/>
          <w:bCs/>
        </w:rPr>
        <w:t xml:space="preserve">II. </w:t>
      </w:r>
      <w:r w:rsidRPr="00E633F8">
        <w:rPr>
          <w:bCs/>
          <w:i/>
        </w:rPr>
        <w:t>Choose the word (A, B, C or D) whose main stress is placed differently from the others in each group.</w:t>
      </w:r>
      <w:r w:rsidRPr="00FB3AA1">
        <w:rPr>
          <w:b/>
          <w:bCs/>
        </w:rPr>
        <w:t xml:space="preserve"> </w:t>
      </w:r>
    </w:p>
    <w:p w14:paraId="3A3BBD64" w14:textId="5A785334" w:rsidR="00480D3B" w:rsidRPr="00373F1F" w:rsidRDefault="00F723A0" w:rsidP="00F723A0">
      <w:pPr>
        <w:spacing w:line="288" w:lineRule="auto"/>
        <w:ind w:left="180" w:hanging="180"/>
        <w:rPr>
          <w:bCs/>
        </w:rPr>
      </w:pPr>
      <w:r w:rsidRPr="00373F1F">
        <w:rPr>
          <w:b/>
          <w:bCs/>
          <w:color w:val="0066FF"/>
        </w:rPr>
        <w:t>3.</w:t>
      </w:r>
      <w:r w:rsidRPr="00373F1F">
        <w:rPr>
          <w:b/>
          <w:bCs/>
          <w:color w:val="0066FF"/>
        </w:rPr>
        <w:tab/>
      </w:r>
      <w:r w:rsidR="00480D3B" w:rsidRPr="00774C6A">
        <w:rPr>
          <w:b/>
          <w:bCs/>
        </w:rPr>
        <w:t xml:space="preserve"> </w:t>
      </w:r>
      <w:r w:rsidR="00480D3B" w:rsidRPr="009345B0">
        <w:rPr>
          <w:b/>
          <w:bCs/>
          <w:u w:val="single"/>
        </w:rPr>
        <w:t>A</w:t>
      </w:r>
      <w:r w:rsidR="00480D3B" w:rsidRPr="00A910C2">
        <w:rPr>
          <w:b/>
          <w:bCs/>
        </w:rPr>
        <w:t>.</w:t>
      </w:r>
      <w:r w:rsidR="00480D3B" w:rsidRPr="00FB3AA1">
        <w:rPr>
          <w:bCs/>
        </w:rPr>
        <w:t xml:space="preserve"> </w:t>
      </w:r>
      <w:r w:rsidR="00480D3B" w:rsidRPr="00752AE1">
        <w:t>wonderful</w:t>
      </w:r>
      <w:r w:rsidR="00480D3B" w:rsidRPr="00FB3AA1">
        <w:rPr>
          <w:bCs/>
        </w:rPr>
        <w:t xml:space="preserve"> </w:t>
      </w:r>
      <w:r w:rsidR="00480D3B" w:rsidRPr="00373F1F">
        <w:rPr>
          <w:bCs/>
        </w:rPr>
        <w:t>/</w:t>
      </w:r>
      <w:r w:rsidR="00480D3B" w:rsidRPr="00CF40FE">
        <w:rPr>
          <w:sz w:val="23"/>
          <w:szCs w:val="23"/>
          <w:shd w:val="clear" w:color="auto" w:fill="FFFFFF"/>
        </w:rPr>
        <w:t>ˈwʌndəfʊl</w:t>
      </w:r>
      <w:r w:rsidR="00480D3B" w:rsidRPr="00373F1F">
        <w:rPr>
          <w:shd w:val="clear" w:color="auto" w:fill="FFFFFF"/>
        </w:rPr>
        <w:t>/</w:t>
      </w:r>
      <w:r w:rsidR="00480D3B" w:rsidRPr="00373F1F">
        <w:rPr>
          <w:bCs/>
        </w:rPr>
        <w:tab/>
      </w:r>
      <w:r w:rsidR="00480D3B" w:rsidRPr="00373F1F">
        <w:rPr>
          <w:bCs/>
        </w:rPr>
        <w:tab/>
      </w:r>
      <w:r w:rsidR="00480D3B" w:rsidRPr="00EB030D">
        <w:rPr>
          <w:b/>
          <w:bCs/>
        </w:rPr>
        <w:t>B.</w:t>
      </w:r>
      <w:r w:rsidR="00480D3B" w:rsidRPr="00373F1F">
        <w:rPr>
          <w:bCs/>
        </w:rPr>
        <w:t xml:space="preserve"> </w:t>
      </w:r>
      <w:r w:rsidR="00480D3B" w:rsidRPr="00752AE1">
        <w:t>consuming</w:t>
      </w:r>
      <w:r w:rsidR="00480D3B" w:rsidRPr="00373F1F">
        <w:rPr>
          <w:bCs/>
        </w:rPr>
        <w:t xml:space="preserve"> /</w:t>
      </w:r>
      <w:r w:rsidR="00480D3B" w:rsidRPr="00CF40FE">
        <w:rPr>
          <w:sz w:val="23"/>
          <w:szCs w:val="23"/>
          <w:shd w:val="clear" w:color="auto" w:fill="FFFFFF"/>
        </w:rPr>
        <w:t>kənˈsjuːmɪŋ</w:t>
      </w:r>
      <w:r w:rsidR="00480D3B" w:rsidRPr="00373F1F">
        <w:rPr>
          <w:shd w:val="clear" w:color="auto" w:fill="FFFFFF"/>
        </w:rPr>
        <w:t>/</w:t>
      </w:r>
    </w:p>
    <w:p w14:paraId="20DD80E5" w14:textId="77777777" w:rsidR="00480D3B" w:rsidRPr="00A910C2" w:rsidRDefault="00480D3B" w:rsidP="00BB24B7">
      <w:pPr>
        <w:tabs>
          <w:tab w:val="left" w:pos="283"/>
          <w:tab w:val="left" w:pos="360"/>
          <w:tab w:val="left" w:pos="2700"/>
          <w:tab w:val="left" w:pos="2835"/>
          <w:tab w:val="left" w:pos="5400"/>
          <w:tab w:val="left" w:pos="7937"/>
          <w:tab w:val="left" w:pos="8100"/>
        </w:tabs>
        <w:spacing w:after="60" w:line="288" w:lineRule="auto"/>
        <w:rPr>
          <w:bCs/>
        </w:rPr>
      </w:pPr>
      <w:r>
        <w:rPr>
          <w:b/>
          <w:bCs/>
        </w:rPr>
        <w:t xml:space="preserve">    </w:t>
      </w:r>
      <w:r w:rsidRPr="00463925">
        <w:rPr>
          <w:b/>
          <w:bCs/>
        </w:rPr>
        <w:t>C.</w:t>
      </w:r>
      <w:r w:rsidRPr="00373F1F">
        <w:rPr>
          <w:bCs/>
        </w:rPr>
        <w:t xml:space="preserve"> </w:t>
      </w:r>
      <w:r w:rsidRPr="00752AE1">
        <w:t>advantage</w:t>
      </w:r>
      <w:r w:rsidRPr="00373F1F">
        <w:rPr>
          <w:bCs/>
        </w:rPr>
        <w:t xml:space="preserve"> /</w:t>
      </w:r>
      <w:r w:rsidRPr="00CF40FE">
        <w:rPr>
          <w:sz w:val="23"/>
          <w:szCs w:val="23"/>
          <w:shd w:val="clear" w:color="auto" w:fill="FFFFFF"/>
        </w:rPr>
        <w:t>ədˈvɑːntɪʤ</w:t>
      </w:r>
      <w:r w:rsidRPr="00373F1F">
        <w:rPr>
          <w:shd w:val="clear" w:color="auto" w:fill="FFFFFF"/>
        </w:rPr>
        <w:t>/</w:t>
      </w:r>
      <w:r w:rsidRPr="00373F1F">
        <w:rPr>
          <w:bCs/>
        </w:rPr>
        <w:tab/>
      </w:r>
      <w:r>
        <w:rPr>
          <w:bCs/>
        </w:rPr>
        <w:t xml:space="preserve">             </w:t>
      </w:r>
      <w:r w:rsidRPr="009345B0">
        <w:rPr>
          <w:b/>
          <w:bCs/>
        </w:rPr>
        <w:t>D.</w:t>
      </w:r>
      <w:r w:rsidRPr="00373F1F">
        <w:rPr>
          <w:bCs/>
        </w:rPr>
        <w:t xml:space="preserve"> </w:t>
      </w:r>
      <w:r w:rsidRPr="00752AE1">
        <w:t>opinion</w:t>
      </w:r>
      <w:r w:rsidRPr="00373F1F">
        <w:rPr>
          <w:bCs/>
        </w:rPr>
        <w:t xml:space="preserve"> /</w:t>
      </w:r>
      <w:r w:rsidRPr="00CF40FE">
        <w:rPr>
          <w:sz w:val="23"/>
          <w:szCs w:val="23"/>
          <w:shd w:val="clear" w:color="auto" w:fill="FFFFFF"/>
        </w:rPr>
        <w:t>əˈpɪnjən</w:t>
      </w:r>
      <w:r w:rsidRPr="00373F1F">
        <w:rPr>
          <w:shd w:val="clear" w:color="auto" w:fill="FFFFFF"/>
        </w:rPr>
        <w:t>/</w:t>
      </w:r>
    </w:p>
    <w:p w14:paraId="6CA68351" w14:textId="4DCD5D12" w:rsidR="00480D3B" w:rsidRPr="00373F1F" w:rsidRDefault="00F723A0" w:rsidP="00F723A0">
      <w:pPr>
        <w:spacing w:line="288" w:lineRule="auto"/>
        <w:ind w:left="180" w:hanging="180"/>
      </w:pPr>
      <w:r w:rsidRPr="00373F1F">
        <w:rPr>
          <w:b/>
          <w:color w:val="0066FF"/>
        </w:rPr>
        <w:t>4.</w:t>
      </w:r>
      <w:r w:rsidRPr="00373F1F">
        <w:rPr>
          <w:b/>
          <w:color w:val="0066FF"/>
        </w:rPr>
        <w:tab/>
      </w:r>
      <w:r w:rsidR="00480D3B">
        <w:rPr>
          <w:b/>
          <w:bCs/>
        </w:rPr>
        <w:t xml:space="preserve"> </w:t>
      </w:r>
      <w:r w:rsidR="00480D3B" w:rsidRPr="00373F1F">
        <w:rPr>
          <w:b/>
          <w:bCs/>
        </w:rPr>
        <w:t>A.</w:t>
      </w:r>
      <w:r w:rsidR="00480D3B" w:rsidRPr="00373F1F">
        <w:rPr>
          <w:bCs/>
        </w:rPr>
        <w:t xml:space="preserve"> </w:t>
      </w:r>
      <w:r w:rsidR="00480D3B" w:rsidRPr="00752AE1">
        <w:t>important</w:t>
      </w:r>
      <w:r w:rsidR="00480D3B" w:rsidRPr="00373F1F">
        <w:rPr>
          <w:bCs/>
        </w:rPr>
        <w:t xml:space="preserve"> /</w:t>
      </w:r>
      <w:r w:rsidR="00480D3B" w:rsidRPr="00863F5F">
        <w:t xml:space="preserve"> </w:t>
      </w:r>
      <w:r w:rsidR="00480D3B" w:rsidRPr="00863F5F">
        <w:rPr>
          <w:sz w:val="23"/>
          <w:szCs w:val="23"/>
          <w:shd w:val="clear" w:color="auto" w:fill="FFFFFF"/>
        </w:rPr>
        <w:t xml:space="preserve">ɪmˈpɔːtənt </w:t>
      </w:r>
      <w:r w:rsidR="00480D3B" w:rsidRPr="00373F1F">
        <w:rPr>
          <w:shd w:val="clear" w:color="auto" w:fill="FFFFFF"/>
        </w:rPr>
        <w:t>/</w:t>
      </w:r>
      <w:r w:rsidR="00480D3B">
        <w:rPr>
          <w:bCs/>
        </w:rPr>
        <w:tab/>
      </w:r>
      <w:r w:rsidR="00480D3B">
        <w:rPr>
          <w:bCs/>
        </w:rPr>
        <w:tab/>
      </w:r>
      <w:r w:rsidR="00480D3B" w:rsidRPr="00373F1F">
        <w:rPr>
          <w:b/>
          <w:bCs/>
        </w:rPr>
        <w:t>B.</w:t>
      </w:r>
      <w:r w:rsidR="00480D3B" w:rsidRPr="00373F1F">
        <w:t xml:space="preserve"> </w:t>
      </w:r>
      <w:r w:rsidR="00480D3B" w:rsidRPr="00752AE1">
        <w:t>community</w:t>
      </w:r>
      <w:r w:rsidR="00480D3B" w:rsidRPr="00373F1F">
        <w:t xml:space="preserve"> /</w:t>
      </w:r>
      <w:r w:rsidR="00480D3B" w:rsidRPr="00863F5F">
        <w:t xml:space="preserve"> </w:t>
      </w:r>
      <w:r w:rsidR="00480D3B" w:rsidRPr="00863F5F">
        <w:rPr>
          <w:sz w:val="23"/>
          <w:szCs w:val="23"/>
          <w:shd w:val="clear" w:color="auto" w:fill="FFFFFF"/>
        </w:rPr>
        <w:t xml:space="preserve">kəˈmjuːnɪti </w:t>
      </w:r>
      <w:r w:rsidR="00480D3B" w:rsidRPr="00373F1F">
        <w:rPr>
          <w:shd w:val="clear" w:color="auto" w:fill="FFFFFF"/>
        </w:rPr>
        <w:t>/</w:t>
      </w:r>
      <w:r w:rsidR="00480D3B" w:rsidRPr="00373F1F">
        <w:tab/>
      </w:r>
    </w:p>
    <w:p w14:paraId="4B08A81F" w14:textId="77777777" w:rsidR="00480D3B" w:rsidRPr="00B16603" w:rsidRDefault="00480D3B" w:rsidP="00BB24B7">
      <w:pPr>
        <w:spacing w:after="60" w:line="288" w:lineRule="auto"/>
        <w:rPr>
          <w:shd w:val="clear" w:color="auto" w:fill="FFFFFF"/>
        </w:rPr>
      </w:pPr>
      <w:r>
        <w:rPr>
          <w:b/>
        </w:rPr>
        <w:t xml:space="preserve">    </w:t>
      </w:r>
      <w:r w:rsidRPr="000A1D53">
        <w:rPr>
          <w:b/>
          <w:u w:val="single"/>
        </w:rPr>
        <w:t>C.</w:t>
      </w:r>
      <w:r w:rsidRPr="00373F1F">
        <w:t xml:space="preserve"> </w:t>
      </w:r>
      <w:r w:rsidRPr="00752AE1">
        <w:t>organize</w:t>
      </w:r>
      <w:r w:rsidRPr="00373F1F">
        <w:t xml:space="preserve"> /</w:t>
      </w:r>
      <w:r w:rsidRPr="00863F5F">
        <w:t xml:space="preserve"> </w:t>
      </w:r>
      <w:r w:rsidRPr="00863F5F">
        <w:rPr>
          <w:sz w:val="23"/>
          <w:szCs w:val="23"/>
          <w:shd w:val="clear" w:color="auto" w:fill="FFFFFF"/>
        </w:rPr>
        <w:t xml:space="preserve">ˈɔːgənaɪz </w:t>
      </w:r>
      <w:r w:rsidRPr="00373F1F">
        <w:rPr>
          <w:shd w:val="clear" w:color="auto" w:fill="FFFFFF"/>
        </w:rPr>
        <w:t>/</w:t>
      </w:r>
      <w:r>
        <w:tab/>
      </w:r>
      <w:r>
        <w:tab/>
      </w:r>
      <w:r w:rsidRPr="000A1D53">
        <w:rPr>
          <w:b/>
        </w:rPr>
        <w:t>D.</w:t>
      </w:r>
      <w:r w:rsidRPr="00373F1F">
        <w:t xml:space="preserve"> </w:t>
      </w:r>
      <w:r w:rsidRPr="00752AE1">
        <w:t>disease</w:t>
      </w:r>
      <w:r w:rsidRPr="00373F1F">
        <w:t xml:space="preserve"> /</w:t>
      </w:r>
      <w:r w:rsidRPr="00863F5F">
        <w:t xml:space="preserve"> </w:t>
      </w:r>
      <w:r w:rsidRPr="00863F5F">
        <w:rPr>
          <w:sz w:val="23"/>
          <w:szCs w:val="23"/>
          <w:shd w:val="clear" w:color="auto" w:fill="FFFFFF"/>
        </w:rPr>
        <w:t xml:space="preserve">dɪˈziːz </w:t>
      </w:r>
      <w:r w:rsidRPr="00373F1F">
        <w:rPr>
          <w:shd w:val="clear" w:color="auto" w:fill="FFFFFF"/>
        </w:rPr>
        <w:t>/</w:t>
      </w:r>
    </w:p>
    <w:p w14:paraId="2626841B" w14:textId="77777777" w:rsidR="00480D3B" w:rsidRPr="009E05DC" w:rsidRDefault="00480D3B" w:rsidP="00BB24B7">
      <w:pPr>
        <w:spacing w:line="288" w:lineRule="auto"/>
        <w:rPr>
          <w:b/>
        </w:rPr>
      </w:pPr>
      <w:r w:rsidRPr="009E05DC">
        <w:rPr>
          <w:b/>
        </w:rPr>
        <w:t xml:space="preserve">III. </w:t>
      </w:r>
      <w:r w:rsidRPr="00E633F8">
        <w:rPr>
          <w:i/>
        </w:rPr>
        <w:t>Choose the word or phrase (A, B, C or D) that best fits the blank space in each sentence</w:t>
      </w:r>
    </w:p>
    <w:p w14:paraId="2EA6C74B" w14:textId="387DD125" w:rsidR="00480D3B" w:rsidRDefault="00F723A0" w:rsidP="00F723A0">
      <w:pPr>
        <w:tabs>
          <w:tab w:val="left" w:pos="450"/>
          <w:tab w:val="left" w:pos="2700"/>
          <w:tab w:val="left" w:pos="5400"/>
          <w:tab w:val="left" w:pos="8100"/>
        </w:tabs>
        <w:spacing w:after="160" w:line="288" w:lineRule="auto"/>
        <w:ind w:left="180" w:hanging="180"/>
      </w:pPr>
      <w:r>
        <w:rPr>
          <w:b/>
          <w:color w:val="0066FF"/>
        </w:rPr>
        <w:t>5.</w:t>
      </w:r>
      <w:r>
        <w:rPr>
          <w:b/>
          <w:color w:val="0066FF"/>
        </w:rPr>
        <w:tab/>
      </w:r>
      <w:r w:rsidR="00480D3B" w:rsidRPr="00F723A0">
        <w:rPr>
          <w:b/>
        </w:rPr>
        <w:t xml:space="preserve"> A. exam:</w:t>
      </w:r>
      <w:r w:rsidR="00480D3B">
        <w:t xml:space="preserve"> Kiểm tra từ vựng: exam (kì thi, bài kiểm tra), course (khóa học), academy (học viện), institute (học viện).</w:t>
      </w:r>
    </w:p>
    <w:p w14:paraId="4F3846A9" w14:textId="77777777" w:rsidR="00480D3B" w:rsidRPr="00C4763E" w:rsidRDefault="00480D3B" w:rsidP="00BB24B7">
      <w:pPr>
        <w:pStyle w:val="ListParagraph"/>
        <w:tabs>
          <w:tab w:val="left" w:pos="450"/>
          <w:tab w:val="left" w:pos="2700"/>
          <w:tab w:val="left" w:pos="5400"/>
          <w:tab w:val="left" w:pos="8100"/>
        </w:tabs>
        <w:spacing w:line="288" w:lineRule="auto"/>
        <w:ind w:left="0"/>
      </w:pPr>
      <w:r w:rsidRPr="00944E59">
        <w:rPr>
          <w:b/>
        </w:rPr>
        <w:t>Dịch:</w:t>
      </w:r>
      <w:r>
        <w:t xml:space="preserve"> </w:t>
      </w:r>
      <w:r w:rsidRPr="00944E59">
        <w:rPr>
          <w:i/>
        </w:rPr>
        <w:t xml:space="preserve">Họ không thể vượt qua </w:t>
      </w:r>
      <w:r w:rsidRPr="00944E59">
        <w:rPr>
          <w:b/>
          <w:i/>
        </w:rPr>
        <w:t>bài kiểm tra</w:t>
      </w:r>
      <w:r w:rsidRPr="00944E59">
        <w:rPr>
          <w:i/>
        </w:rPr>
        <w:t xml:space="preserve"> cuối cùng vì họ không làm việc chăm chỉ</w:t>
      </w:r>
      <w:r>
        <w:rPr>
          <w:i/>
        </w:rPr>
        <w:t>.</w:t>
      </w:r>
    </w:p>
    <w:p w14:paraId="3CFBA6FF" w14:textId="26E4D0EB" w:rsidR="00480D3B" w:rsidRPr="00A67CFF" w:rsidRDefault="00F723A0" w:rsidP="00F723A0">
      <w:pPr>
        <w:tabs>
          <w:tab w:val="left" w:pos="540"/>
          <w:tab w:val="left" w:pos="2700"/>
          <w:tab w:val="left" w:pos="5400"/>
          <w:tab w:val="left" w:pos="8100"/>
        </w:tabs>
        <w:spacing w:after="160" w:line="288" w:lineRule="auto"/>
        <w:ind w:left="180" w:hanging="180"/>
      </w:pPr>
      <w:r w:rsidRPr="00A67CFF">
        <w:rPr>
          <w:b/>
          <w:color w:val="0066FF"/>
        </w:rPr>
        <w:t>6.</w:t>
      </w:r>
      <w:r w:rsidRPr="00A67CFF">
        <w:rPr>
          <w:b/>
          <w:color w:val="0066FF"/>
        </w:rPr>
        <w:tab/>
      </w:r>
      <w:r w:rsidR="00480D3B" w:rsidRPr="00F723A0">
        <w:rPr>
          <w:b/>
        </w:rPr>
        <w:t xml:space="preserve"> B. meal.</w:t>
      </w:r>
    </w:p>
    <w:p w14:paraId="1D426A2B" w14:textId="77777777" w:rsidR="00480D3B" w:rsidRPr="00A7596A" w:rsidRDefault="00480D3B" w:rsidP="00BB24B7">
      <w:pPr>
        <w:pStyle w:val="ListParagraph"/>
        <w:tabs>
          <w:tab w:val="left" w:pos="540"/>
          <w:tab w:val="left" w:pos="2700"/>
          <w:tab w:val="left" w:pos="5400"/>
          <w:tab w:val="left" w:pos="8100"/>
        </w:tabs>
        <w:spacing w:line="288" w:lineRule="auto"/>
        <w:ind w:left="0"/>
      </w:pPr>
      <w:r>
        <w:rPr>
          <w:b/>
        </w:rPr>
        <w:t xml:space="preserve">Dịch: </w:t>
      </w:r>
      <w:r w:rsidRPr="00A67CFF">
        <w:rPr>
          <w:i/>
        </w:rPr>
        <w:t xml:space="preserve">Vào đêm thứ nhất và thứ hai của Lễ Vượt Qua, các gia đình Do Thái </w:t>
      </w:r>
      <w:r w:rsidRPr="00685DB3">
        <w:rPr>
          <w:b/>
          <w:i/>
        </w:rPr>
        <w:t>ăn</w:t>
      </w:r>
      <w:r w:rsidRPr="00A67CFF">
        <w:rPr>
          <w:i/>
        </w:rPr>
        <w:t xml:space="preserve"> một </w:t>
      </w:r>
      <w:r w:rsidRPr="00685DB3">
        <w:rPr>
          <w:b/>
          <w:i/>
        </w:rPr>
        <w:t>bữa ăn</w:t>
      </w:r>
      <w:r w:rsidRPr="00A67CFF">
        <w:rPr>
          <w:i/>
        </w:rPr>
        <w:t xml:space="preserve"> đặc biệt gọi là Seder</w:t>
      </w:r>
      <w:r>
        <w:rPr>
          <w:i/>
        </w:rPr>
        <w:t>.</w:t>
      </w:r>
    </w:p>
    <w:p w14:paraId="17EFABD2" w14:textId="49753075" w:rsidR="00480D3B" w:rsidRPr="00F723A0" w:rsidRDefault="00F723A0" w:rsidP="00F723A0">
      <w:pPr>
        <w:tabs>
          <w:tab w:val="left" w:pos="450"/>
          <w:tab w:val="left" w:pos="2700"/>
          <w:tab w:val="left" w:pos="5400"/>
          <w:tab w:val="left" w:pos="8100"/>
        </w:tabs>
        <w:spacing w:after="160" w:line="288" w:lineRule="auto"/>
        <w:ind w:left="180" w:hanging="180"/>
        <w:rPr>
          <w:i/>
        </w:rPr>
      </w:pPr>
      <w:r w:rsidRPr="00553401">
        <w:rPr>
          <w:b/>
          <w:color w:val="0066FF"/>
        </w:rPr>
        <w:t>7.</w:t>
      </w:r>
      <w:r w:rsidRPr="00553401">
        <w:rPr>
          <w:b/>
          <w:color w:val="0066FF"/>
        </w:rPr>
        <w:tab/>
      </w:r>
      <w:r w:rsidR="00480D3B" w:rsidRPr="00F723A0">
        <w:rPr>
          <w:b/>
        </w:rPr>
        <w:t xml:space="preserve"> D. pesticide:</w:t>
      </w:r>
      <w:r w:rsidR="00480D3B">
        <w:t xml:space="preserve"> Kiểm tra từ vựng. Nhớ “</w:t>
      </w:r>
      <w:r w:rsidR="00480D3B" w:rsidRPr="00F723A0">
        <w:rPr>
          <w:i/>
        </w:rPr>
        <w:t>spray pesticide</w:t>
      </w:r>
      <w:r w:rsidR="00480D3B">
        <w:t>”: phun thuốc trừ sâu.</w:t>
      </w:r>
    </w:p>
    <w:p w14:paraId="609F539B" w14:textId="47B552E3" w:rsidR="00480D3B" w:rsidRPr="00F723A0" w:rsidRDefault="00F723A0" w:rsidP="00F723A0">
      <w:pPr>
        <w:tabs>
          <w:tab w:val="left" w:pos="540"/>
          <w:tab w:val="left" w:pos="2700"/>
          <w:tab w:val="left" w:pos="5400"/>
          <w:tab w:val="left" w:pos="8100"/>
        </w:tabs>
        <w:spacing w:after="160" w:line="288" w:lineRule="auto"/>
        <w:ind w:left="180" w:hanging="180"/>
        <w:rPr>
          <w:i/>
        </w:rPr>
      </w:pPr>
      <w:r w:rsidRPr="00F00EC0">
        <w:rPr>
          <w:b/>
          <w:color w:val="0066FF"/>
        </w:rPr>
        <w:t>8.</w:t>
      </w:r>
      <w:r w:rsidRPr="00F00EC0">
        <w:rPr>
          <w:b/>
          <w:color w:val="0066FF"/>
        </w:rPr>
        <w:tab/>
      </w:r>
      <w:r w:rsidR="00480D3B" w:rsidRPr="00F723A0">
        <w:rPr>
          <w:b/>
        </w:rPr>
        <w:t xml:space="preserve"> A. took off:</w:t>
      </w:r>
      <w:r w:rsidR="00480D3B">
        <w:t xml:space="preserve"> Kiểm tra cụm động từ: take off (cất cánh, cởi), turn off (tắt), see off (tiễn), go off (nổ, reng, khởi hành, rời đi)</w:t>
      </w:r>
    </w:p>
    <w:p w14:paraId="5B57439D" w14:textId="77777777" w:rsidR="00480D3B" w:rsidRPr="00587C0C" w:rsidRDefault="00480D3B" w:rsidP="00BB24B7">
      <w:pPr>
        <w:pStyle w:val="ListParagraph"/>
        <w:tabs>
          <w:tab w:val="left" w:pos="540"/>
          <w:tab w:val="left" w:pos="2700"/>
          <w:tab w:val="left" w:pos="5400"/>
          <w:tab w:val="left" w:pos="8100"/>
        </w:tabs>
        <w:spacing w:line="288" w:lineRule="auto"/>
        <w:ind w:left="0"/>
        <w:rPr>
          <w:i/>
        </w:rPr>
      </w:pPr>
      <w:r w:rsidRPr="00F00EC0">
        <w:rPr>
          <w:b/>
        </w:rPr>
        <w:t>Dịch:</w:t>
      </w:r>
      <w:r>
        <w:rPr>
          <w:i/>
        </w:rPr>
        <w:t xml:space="preserve"> </w:t>
      </w:r>
      <w:r w:rsidRPr="00F00EC0">
        <w:rPr>
          <w:i/>
        </w:rPr>
        <w:t>Phương Thảo rất hồi hộp khi máy bay cất cánh</w:t>
      </w:r>
      <w:r>
        <w:rPr>
          <w:i/>
        </w:rPr>
        <w:t>.</w:t>
      </w:r>
    </w:p>
    <w:p w14:paraId="3DC9C3DD" w14:textId="447A7C2A" w:rsidR="00480D3B" w:rsidRDefault="00F723A0" w:rsidP="00F723A0">
      <w:pPr>
        <w:tabs>
          <w:tab w:val="left" w:pos="2700"/>
          <w:tab w:val="left" w:pos="5400"/>
          <w:tab w:val="left" w:pos="8100"/>
        </w:tabs>
        <w:spacing w:after="160" w:line="271" w:lineRule="auto"/>
        <w:ind w:left="180" w:hanging="180"/>
      </w:pPr>
      <w:r>
        <w:rPr>
          <w:b/>
          <w:color w:val="0066FF"/>
        </w:rPr>
        <w:t>9.</w:t>
      </w:r>
      <w:r>
        <w:rPr>
          <w:b/>
          <w:color w:val="0066FF"/>
        </w:rPr>
        <w:tab/>
      </w:r>
      <w:r w:rsidR="00480D3B" w:rsidRPr="00F723A0">
        <w:rPr>
          <w:b/>
        </w:rPr>
        <w:t xml:space="preserve"> A. gas station:</w:t>
      </w:r>
      <w:r w:rsidR="00480D3B">
        <w:t xml:space="preserve"> Kiểm tra từ vựng: gas station (trạm xăng), grocery store (cửa hàng tạp hóa), bakery (tiệm bánh), petrol (xăng dầu)</w:t>
      </w:r>
    </w:p>
    <w:p w14:paraId="006BC95C" w14:textId="77777777" w:rsidR="00480D3B" w:rsidRPr="006321C7" w:rsidRDefault="00480D3B" w:rsidP="00BB24B7">
      <w:pPr>
        <w:pStyle w:val="ListParagraph"/>
        <w:tabs>
          <w:tab w:val="left" w:pos="2700"/>
          <w:tab w:val="left" w:pos="5400"/>
          <w:tab w:val="left" w:pos="8100"/>
        </w:tabs>
        <w:spacing w:line="271" w:lineRule="auto"/>
        <w:ind w:left="0"/>
      </w:pPr>
      <w:r w:rsidRPr="00D15F66">
        <w:rPr>
          <w:b/>
        </w:rPr>
        <w:t>Dịch:</w:t>
      </w:r>
      <w:r>
        <w:t xml:space="preserve"> </w:t>
      </w:r>
      <w:r w:rsidRPr="00B74177">
        <w:rPr>
          <w:i/>
        </w:rPr>
        <w:t xml:space="preserve">Trên đường về, chúng tôi phải dừng lại ở một </w:t>
      </w:r>
      <w:r w:rsidRPr="00F63665">
        <w:rPr>
          <w:b/>
          <w:i/>
        </w:rPr>
        <w:t xml:space="preserve">cây xăng </w:t>
      </w:r>
      <w:r w:rsidRPr="00B74177">
        <w:rPr>
          <w:i/>
        </w:rPr>
        <w:t xml:space="preserve">để </w:t>
      </w:r>
      <w:r>
        <w:rPr>
          <w:i/>
        </w:rPr>
        <w:t>đổ</w:t>
      </w:r>
      <w:r w:rsidRPr="00B74177">
        <w:rPr>
          <w:i/>
        </w:rPr>
        <w:t xml:space="preserve"> </w:t>
      </w:r>
      <w:r w:rsidRPr="00F63665">
        <w:rPr>
          <w:b/>
          <w:i/>
        </w:rPr>
        <w:t>xăng</w:t>
      </w:r>
      <w:r w:rsidRPr="00B74177">
        <w:rPr>
          <w:i/>
        </w:rPr>
        <w:t>.</w:t>
      </w:r>
    </w:p>
    <w:p w14:paraId="42187A41" w14:textId="0B28F199" w:rsidR="00480D3B" w:rsidRPr="00F723A0" w:rsidRDefault="00F723A0" w:rsidP="00F723A0">
      <w:pPr>
        <w:tabs>
          <w:tab w:val="left" w:pos="360"/>
          <w:tab w:val="left" w:pos="2700"/>
          <w:tab w:val="left" w:pos="5400"/>
          <w:tab w:val="left" w:pos="8100"/>
        </w:tabs>
        <w:spacing w:after="160" w:line="271" w:lineRule="auto"/>
        <w:ind w:left="360" w:hanging="360"/>
        <w:rPr>
          <w:b/>
        </w:rPr>
      </w:pPr>
      <w:r w:rsidRPr="009514A5">
        <w:rPr>
          <w:b/>
          <w:color w:val="0066FF"/>
        </w:rPr>
        <w:t>10.</w:t>
      </w:r>
      <w:r w:rsidRPr="009514A5">
        <w:rPr>
          <w:b/>
          <w:color w:val="0066FF"/>
        </w:rPr>
        <w:tab/>
      </w:r>
      <w:r w:rsidR="00480D3B" w:rsidRPr="00F723A0">
        <w:rPr>
          <w:b/>
        </w:rPr>
        <w:t xml:space="preserve">B. disasters: </w:t>
      </w:r>
      <w:r w:rsidR="00480D3B">
        <w:t>Kiểm tra từ vựng</w:t>
      </w:r>
      <w:r w:rsidR="00480D3B" w:rsidRPr="00F723A0">
        <w:rPr>
          <w:b/>
          <w:i/>
        </w:rPr>
        <w:t xml:space="preserve">: </w:t>
      </w:r>
      <w:r w:rsidR="00480D3B" w:rsidRPr="003A0052">
        <w:t>natural disasters</w:t>
      </w:r>
      <w:r w:rsidR="00480D3B">
        <w:t xml:space="preserve"> (thiên tai)</w:t>
      </w:r>
    </w:p>
    <w:p w14:paraId="4016F36B" w14:textId="77777777" w:rsidR="00480D3B" w:rsidRPr="009514A5" w:rsidRDefault="00480D3B" w:rsidP="00BB24B7">
      <w:pPr>
        <w:pStyle w:val="ListParagraph"/>
        <w:tabs>
          <w:tab w:val="left" w:pos="540"/>
          <w:tab w:val="left" w:pos="2700"/>
          <w:tab w:val="left" w:pos="5400"/>
          <w:tab w:val="left" w:pos="8100"/>
        </w:tabs>
        <w:spacing w:line="271" w:lineRule="auto"/>
        <w:ind w:left="0"/>
      </w:pPr>
      <w:r>
        <w:rPr>
          <w:b/>
        </w:rPr>
        <w:t xml:space="preserve">Dịch: </w:t>
      </w:r>
      <w:r w:rsidRPr="009514A5">
        <w:rPr>
          <w:i/>
        </w:rPr>
        <w:t xml:space="preserve">Hàng năm, </w:t>
      </w:r>
      <w:r w:rsidRPr="009514A5">
        <w:rPr>
          <w:b/>
          <w:i/>
        </w:rPr>
        <w:t>thiên tai</w:t>
      </w:r>
      <w:r w:rsidRPr="009514A5">
        <w:rPr>
          <w:i/>
        </w:rPr>
        <w:t xml:space="preserve"> gây ra thiệt hại hàng triệu đô la</w:t>
      </w:r>
      <w:r>
        <w:rPr>
          <w:i/>
        </w:rPr>
        <w:t>.</w:t>
      </w:r>
    </w:p>
    <w:p w14:paraId="4B853313" w14:textId="177CF63D" w:rsidR="00480D3B" w:rsidRDefault="00F723A0" w:rsidP="00F723A0">
      <w:pPr>
        <w:tabs>
          <w:tab w:val="left" w:pos="360"/>
          <w:tab w:val="left" w:pos="2700"/>
          <w:tab w:val="left" w:pos="5400"/>
          <w:tab w:val="left" w:pos="8100"/>
        </w:tabs>
        <w:spacing w:after="160" w:line="271" w:lineRule="auto"/>
        <w:ind w:left="360" w:hanging="360"/>
      </w:pPr>
      <w:r>
        <w:rPr>
          <w:b/>
          <w:color w:val="0066FF"/>
        </w:rPr>
        <w:t>11.</w:t>
      </w:r>
      <w:r>
        <w:rPr>
          <w:b/>
          <w:color w:val="0066FF"/>
        </w:rPr>
        <w:tab/>
      </w:r>
      <w:r w:rsidR="00480D3B" w:rsidRPr="00F723A0">
        <w:rPr>
          <w:b/>
        </w:rPr>
        <w:t>B. completes</w:t>
      </w:r>
    </w:p>
    <w:p w14:paraId="50054C9F" w14:textId="77777777" w:rsidR="00480D3B" w:rsidRPr="00B67CCD" w:rsidRDefault="00480D3B" w:rsidP="00BB24B7">
      <w:pPr>
        <w:pStyle w:val="ListParagraph"/>
        <w:tabs>
          <w:tab w:val="left" w:pos="2700"/>
          <w:tab w:val="left" w:pos="5400"/>
          <w:tab w:val="left" w:pos="8100"/>
        </w:tabs>
        <w:spacing w:line="271" w:lineRule="auto"/>
        <w:ind w:left="0"/>
      </w:pPr>
      <w:r>
        <w:rPr>
          <w:b/>
        </w:rPr>
        <w:t>Dịch:</w:t>
      </w:r>
      <w:r>
        <w:t xml:space="preserve"> </w:t>
      </w:r>
      <w:r w:rsidRPr="00C941A9">
        <w:rPr>
          <w:i/>
        </w:rPr>
        <w:t>Buổi chiề</w:t>
      </w:r>
      <w:r>
        <w:rPr>
          <w:i/>
        </w:rPr>
        <w:t xml:space="preserve">u, khi </w:t>
      </w:r>
      <w:r w:rsidRPr="00C941A9">
        <w:rPr>
          <w:i/>
        </w:rPr>
        <w:t>Tâm hoàn thành bài tập về nhà</w:t>
      </w:r>
      <w:r>
        <w:rPr>
          <w:i/>
        </w:rPr>
        <w:t>, anh ấy giúp ông Brown</w:t>
      </w:r>
      <w:r w:rsidRPr="00C941A9">
        <w:rPr>
          <w:i/>
        </w:rPr>
        <w:t xml:space="preserve"> ở trang trạ</w:t>
      </w:r>
      <w:r>
        <w:rPr>
          <w:i/>
        </w:rPr>
        <w:t>i.</w:t>
      </w:r>
    </w:p>
    <w:p w14:paraId="76595F1A" w14:textId="766F5FE2" w:rsidR="00480D3B" w:rsidRDefault="00F723A0" w:rsidP="00F723A0">
      <w:pPr>
        <w:tabs>
          <w:tab w:val="left" w:pos="360"/>
          <w:tab w:val="left" w:pos="2700"/>
          <w:tab w:val="left" w:pos="5400"/>
          <w:tab w:val="left" w:pos="8100"/>
        </w:tabs>
        <w:spacing w:after="160" w:line="271" w:lineRule="auto"/>
        <w:ind w:left="360" w:hanging="360"/>
      </w:pPr>
      <w:r>
        <w:rPr>
          <w:b/>
          <w:color w:val="0066FF"/>
        </w:rPr>
        <w:t>12.</w:t>
      </w:r>
      <w:r>
        <w:rPr>
          <w:b/>
          <w:color w:val="0066FF"/>
        </w:rPr>
        <w:tab/>
      </w:r>
      <w:r w:rsidR="00480D3B" w:rsidRPr="00F723A0">
        <w:rPr>
          <w:b/>
        </w:rPr>
        <w:t xml:space="preserve">C. proud: </w:t>
      </w:r>
      <w:r w:rsidR="00480D3B">
        <w:t>Sau chỗ trống là giới từ “</w:t>
      </w:r>
      <w:r w:rsidR="00480D3B" w:rsidRPr="00F723A0">
        <w:rPr>
          <w:i/>
        </w:rPr>
        <w:t>of</w:t>
      </w:r>
      <w:r w:rsidR="00480D3B">
        <w:t>”, do đó động từ đi kèm là “</w:t>
      </w:r>
      <w:r w:rsidR="00480D3B" w:rsidRPr="00F723A0">
        <w:rPr>
          <w:i/>
        </w:rPr>
        <w:t>proud</w:t>
      </w:r>
      <w:r w:rsidR="00480D3B">
        <w:t>” (proud of sb/sth: tự hào về ai/cái gì)</w:t>
      </w:r>
    </w:p>
    <w:p w14:paraId="5DA26580" w14:textId="77777777" w:rsidR="00480D3B" w:rsidRPr="00764D8E" w:rsidRDefault="00480D3B" w:rsidP="00BB24B7">
      <w:pPr>
        <w:pStyle w:val="ListParagraph"/>
        <w:tabs>
          <w:tab w:val="left" w:pos="360"/>
          <w:tab w:val="left" w:pos="2700"/>
          <w:tab w:val="left" w:pos="5400"/>
          <w:tab w:val="left" w:pos="8100"/>
        </w:tabs>
        <w:spacing w:line="271" w:lineRule="auto"/>
        <w:ind w:left="360"/>
      </w:pPr>
      <w:r w:rsidRPr="00764D8E">
        <w:rPr>
          <w:b/>
          <w:i/>
        </w:rPr>
        <w:t xml:space="preserve">Be interested IN N/ V-ing: </w:t>
      </w:r>
      <w:r w:rsidRPr="00764D8E">
        <w:t>thích thú</w:t>
      </w:r>
    </w:p>
    <w:p w14:paraId="3A1CBF7C" w14:textId="77777777" w:rsidR="00480D3B" w:rsidRPr="00764D8E" w:rsidRDefault="00480D3B" w:rsidP="00BB24B7">
      <w:pPr>
        <w:pStyle w:val="ListParagraph"/>
        <w:tabs>
          <w:tab w:val="left" w:pos="360"/>
          <w:tab w:val="left" w:pos="2700"/>
          <w:tab w:val="left" w:pos="5400"/>
          <w:tab w:val="left" w:pos="8100"/>
        </w:tabs>
        <w:spacing w:line="271" w:lineRule="auto"/>
        <w:ind w:left="360"/>
      </w:pPr>
      <w:r w:rsidRPr="00764D8E">
        <w:rPr>
          <w:b/>
          <w:i/>
        </w:rPr>
        <w:t xml:space="preserve">Be excited ABOUT N/ V-ing: </w:t>
      </w:r>
      <w:r w:rsidRPr="00764D8E">
        <w:t>hào hứng</w:t>
      </w:r>
    </w:p>
    <w:p w14:paraId="7BEAC5AB" w14:textId="77777777" w:rsidR="00480D3B" w:rsidRDefault="00480D3B" w:rsidP="00BB24B7">
      <w:pPr>
        <w:pStyle w:val="ListParagraph"/>
        <w:tabs>
          <w:tab w:val="left" w:pos="360"/>
          <w:tab w:val="left" w:pos="2700"/>
          <w:tab w:val="left" w:pos="5400"/>
          <w:tab w:val="left" w:pos="8100"/>
        </w:tabs>
        <w:spacing w:line="271" w:lineRule="auto"/>
        <w:ind w:left="360"/>
      </w:pPr>
      <w:r w:rsidRPr="00764D8E">
        <w:rPr>
          <w:b/>
          <w:i/>
        </w:rPr>
        <w:t xml:space="preserve">Be keen ON N/ V-ing: </w:t>
      </w:r>
      <w:r w:rsidRPr="00764D8E">
        <w:t>thích thú, đam mê</w:t>
      </w:r>
    </w:p>
    <w:p w14:paraId="78AE3837" w14:textId="2D452576" w:rsidR="00480D3B" w:rsidRPr="00F723A0" w:rsidRDefault="00F723A0" w:rsidP="00F723A0">
      <w:pPr>
        <w:tabs>
          <w:tab w:val="left" w:pos="360"/>
          <w:tab w:val="left" w:pos="2700"/>
          <w:tab w:val="left" w:pos="5400"/>
          <w:tab w:val="left" w:pos="8100"/>
        </w:tabs>
        <w:spacing w:after="60" w:line="271" w:lineRule="auto"/>
        <w:ind w:left="360" w:hanging="360"/>
        <w:rPr>
          <w:i/>
        </w:rPr>
      </w:pPr>
      <w:r w:rsidRPr="00E8072D">
        <w:rPr>
          <w:b/>
          <w:color w:val="0066FF"/>
        </w:rPr>
        <w:t>13.</w:t>
      </w:r>
      <w:r w:rsidRPr="00E8072D">
        <w:rPr>
          <w:b/>
          <w:color w:val="0066FF"/>
        </w:rPr>
        <w:tab/>
      </w:r>
      <w:r w:rsidR="00480D3B" w:rsidRPr="00F723A0">
        <w:rPr>
          <w:b/>
        </w:rPr>
        <w:t>D. Don’t forget to bring along a raincoat:</w:t>
      </w:r>
      <w:r w:rsidR="00480D3B">
        <w:t xml:space="preserve"> Câu hội thoại thực tế. Chọn câu hợp với ngữ cảnh.</w:t>
      </w:r>
    </w:p>
    <w:p w14:paraId="4EAF8300" w14:textId="77777777" w:rsidR="00480D3B" w:rsidRDefault="00480D3B" w:rsidP="00BB24B7">
      <w:pPr>
        <w:pStyle w:val="ListParagraph"/>
        <w:tabs>
          <w:tab w:val="left" w:pos="720"/>
          <w:tab w:val="left" w:pos="2700"/>
          <w:tab w:val="left" w:pos="5400"/>
          <w:tab w:val="left" w:pos="8100"/>
        </w:tabs>
        <w:spacing w:after="60" w:line="271" w:lineRule="auto"/>
        <w:ind w:left="0"/>
        <w:rPr>
          <w:i/>
        </w:rPr>
      </w:pPr>
      <w:r>
        <w:rPr>
          <w:b/>
        </w:rPr>
        <w:t>Dịch:</w:t>
      </w:r>
      <w:r>
        <w:rPr>
          <w:i/>
        </w:rPr>
        <w:t xml:space="preserve"> “Đừng có quên mang theo áo mưa nhé”</w:t>
      </w:r>
    </w:p>
    <w:p w14:paraId="3E417BEE" w14:textId="77777777" w:rsidR="00480D3B" w:rsidRPr="00E8072D" w:rsidRDefault="00480D3B" w:rsidP="00BB24B7">
      <w:pPr>
        <w:pStyle w:val="ListParagraph"/>
        <w:tabs>
          <w:tab w:val="left" w:pos="720"/>
          <w:tab w:val="left" w:pos="2700"/>
          <w:tab w:val="left" w:pos="5400"/>
          <w:tab w:val="left" w:pos="8100"/>
        </w:tabs>
        <w:spacing w:after="60" w:line="271" w:lineRule="auto"/>
        <w:ind w:left="0"/>
      </w:pPr>
      <w:r>
        <w:rPr>
          <w:i/>
        </w:rPr>
        <w:t xml:space="preserve">          “Nhưng bà ơi, dự báo thời tiết hôm nay trời nắng”</w:t>
      </w:r>
    </w:p>
    <w:p w14:paraId="713C26A2" w14:textId="3BD9928D" w:rsidR="00480D3B" w:rsidRDefault="00F723A0" w:rsidP="00F723A0">
      <w:pPr>
        <w:tabs>
          <w:tab w:val="left" w:pos="360"/>
          <w:tab w:val="left" w:pos="2700"/>
          <w:tab w:val="left" w:pos="5400"/>
          <w:tab w:val="left" w:pos="8100"/>
        </w:tabs>
        <w:spacing w:after="60" w:line="271" w:lineRule="auto"/>
        <w:ind w:left="360" w:hanging="360"/>
      </w:pPr>
      <w:r>
        <w:rPr>
          <w:b/>
          <w:color w:val="0066FF"/>
        </w:rPr>
        <w:t>14.</w:t>
      </w:r>
      <w:r>
        <w:rPr>
          <w:b/>
          <w:color w:val="0066FF"/>
        </w:rPr>
        <w:tab/>
      </w:r>
      <w:r w:rsidR="00480D3B" w:rsidRPr="00F723A0">
        <w:rPr>
          <w:b/>
        </w:rPr>
        <w:t>A. Yes, I do:</w:t>
      </w:r>
      <w:r w:rsidR="00480D3B">
        <w:t xml:space="preserve"> Câu hội thoại thực tế. Chọn câu hợp với ngữ cảnh.</w:t>
      </w:r>
    </w:p>
    <w:p w14:paraId="2BA31881" w14:textId="77777777" w:rsidR="00480D3B" w:rsidRPr="00DE123A" w:rsidRDefault="00480D3B" w:rsidP="00BB24B7">
      <w:pPr>
        <w:pStyle w:val="ListParagraph"/>
        <w:tabs>
          <w:tab w:val="left" w:pos="360"/>
          <w:tab w:val="left" w:pos="2700"/>
          <w:tab w:val="left" w:pos="5400"/>
          <w:tab w:val="left" w:pos="8100"/>
        </w:tabs>
        <w:spacing w:after="60" w:line="271" w:lineRule="auto"/>
        <w:ind w:left="360"/>
        <w:rPr>
          <w:i/>
        </w:rPr>
      </w:pPr>
      <w:r>
        <w:rPr>
          <w:b/>
        </w:rPr>
        <w:t>Dịch:</w:t>
      </w:r>
      <w:r>
        <w:t xml:space="preserve"> </w:t>
      </w:r>
      <w:r w:rsidRPr="00DE123A">
        <w:rPr>
          <w:i/>
        </w:rPr>
        <w:t>“Bạn có thích xem tin tức không Thắng?”</w:t>
      </w:r>
    </w:p>
    <w:p w14:paraId="2AEFC5E3" w14:textId="77777777" w:rsidR="00480D3B" w:rsidRDefault="00480D3B" w:rsidP="00BB24B7">
      <w:pPr>
        <w:pStyle w:val="ListParagraph"/>
        <w:tabs>
          <w:tab w:val="left" w:pos="360"/>
          <w:tab w:val="left" w:pos="2700"/>
          <w:tab w:val="left" w:pos="5400"/>
          <w:tab w:val="left" w:pos="8100"/>
        </w:tabs>
        <w:spacing w:after="60" w:line="271" w:lineRule="auto"/>
        <w:ind w:left="360"/>
        <w:rPr>
          <w:i/>
        </w:rPr>
      </w:pPr>
      <w:r w:rsidRPr="00DE123A">
        <w:rPr>
          <w:b/>
          <w:i/>
        </w:rPr>
        <w:lastRenderedPageBreak/>
        <w:t xml:space="preserve">           “</w:t>
      </w:r>
      <w:r w:rsidRPr="00DE123A">
        <w:rPr>
          <w:i/>
        </w:rPr>
        <w:t>Có chứ. Nó rất nhiều thông tin.”</w:t>
      </w:r>
    </w:p>
    <w:p w14:paraId="4B8751B5" w14:textId="77777777" w:rsidR="00480D3B" w:rsidRPr="00F33EE6" w:rsidRDefault="00480D3B" w:rsidP="00BB24B7">
      <w:pPr>
        <w:tabs>
          <w:tab w:val="left" w:pos="360"/>
          <w:tab w:val="left" w:pos="2700"/>
          <w:tab w:val="left" w:pos="5400"/>
          <w:tab w:val="left" w:pos="8100"/>
        </w:tabs>
        <w:spacing w:after="60" w:line="240" w:lineRule="auto"/>
      </w:pPr>
      <w:r w:rsidRPr="00F33EE6">
        <w:rPr>
          <w:b/>
        </w:rPr>
        <w:t xml:space="preserve">IV. </w:t>
      </w:r>
      <w:r w:rsidRPr="004F559E">
        <w:rPr>
          <w:i/>
        </w:rPr>
        <w:t>Choose the best answer (A, B, C or D) for the following picture or sign.</w:t>
      </w:r>
    </w:p>
    <w:p w14:paraId="21566818" w14:textId="4909B65D" w:rsidR="00480D3B" w:rsidRPr="00F723A0" w:rsidRDefault="00F723A0" w:rsidP="00F723A0">
      <w:pPr>
        <w:tabs>
          <w:tab w:val="left" w:pos="360"/>
          <w:tab w:val="left" w:pos="2700"/>
          <w:tab w:val="left" w:pos="5400"/>
          <w:tab w:val="left" w:pos="8100"/>
        </w:tabs>
        <w:spacing w:after="160" w:line="240" w:lineRule="auto"/>
        <w:ind w:left="360" w:hanging="360"/>
        <w:rPr>
          <w:b/>
        </w:rPr>
      </w:pPr>
      <w:r>
        <w:rPr>
          <w:b/>
          <w:color w:val="0066FF"/>
        </w:rPr>
        <w:t>15.</w:t>
      </w:r>
      <w:r>
        <w:rPr>
          <w:b/>
          <w:color w:val="0066FF"/>
        </w:rPr>
        <w:tab/>
      </w:r>
      <w:r w:rsidR="00480D3B" w:rsidRPr="00F723A0">
        <w:rPr>
          <w:b/>
        </w:rPr>
        <w:t>Biển báo có nghĩa là:</w:t>
      </w:r>
    </w:p>
    <w:p w14:paraId="0AE4244F" w14:textId="335BEA8E" w:rsidR="00480D3B" w:rsidRPr="000E06A6" w:rsidRDefault="00F723A0" w:rsidP="00F723A0">
      <w:pPr>
        <w:tabs>
          <w:tab w:val="left" w:pos="360"/>
          <w:tab w:val="left" w:pos="2700"/>
          <w:tab w:val="left" w:pos="5400"/>
          <w:tab w:val="left" w:pos="8100"/>
        </w:tabs>
        <w:spacing w:after="160" w:line="240" w:lineRule="auto"/>
        <w:ind w:left="720" w:hanging="360"/>
      </w:pPr>
      <w:r w:rsidRPr="000E06A6">
        <w:t>M.</w:t>
      </w:r>
      <w:r w:rsidRPr="000E06A6">
        <w:tab/>
      </w:r>
      <w:r w:rsidR="00480D3B" w:rsidRPr="00F723A0">
        <w:rPr>
          <w:b/>
          <w:i/>
        </w:rPr>
        <w:t>Hãy cẩn thận, rất dễ bắt lửa</w:t>
      </w:r>
      <w:r w:rsidR="00480D3B" w:rsidRPr="000E06A6">
        <w:t>.</w:t>
      </w:r>
    </w:p>
    <w:p w14:paraId="6D519807" w14:textId="335879A1" w:rsidR="00480D3B" w:rsidRPr="000E06A6" w:rsidRDefault="00F723A0" w:rsidP="00F723A0">
      <w:pPr>
        <w:tabs>
          <w:tab w:val="left" w:pos="360"/>
          <w:tab w:val="left" w:pos="2700"/>
          <w:tab w:val="left" w:pos="5400"/>
          <w:tab w:val="left" w:pos="8100"/>
        </w:tabs>
        <w:spacing w:after="160" w:line="240" w:lineRule="auto"/>
        <w:ind w:left="720" w:hanging="360"/>
      </w:pPr>
      <w:r w:rsidRPr="000E06A6">
        <w:t>N.</w:t>
      </w:r>
      <w:r w:rsidRPr="000E06A6">
        <w:tab/>
      </w:r>
      <w:r w:rsidR="00480D3B">
        <w:t>Không được phép đốt một thứ gì đó.</w:t>
      </w:r>
    </w:p>
    <w:p w14:paraId="6E42409F" w14:textId="6532278F" w:rsidR="00480D3B" w:rsidRPr="000E06A6" w:rsidRDefault="00F723A0" w:rsidP="00F723A0">
      <w:pPr>
        <w:tabs>
          <w:tab w:val="left" w:pos="360"/>
          <w:tab w:val="left" w:pos="2700"/>
          <w:tab w:val="left" w:pos="5400"/>
          <w:tab w:val="left" w:pos="8100"/>
        </w:tabs>
        <w:spacing w:after="160" w:line="240" w:lineRule="auto"/>
        <w:ind w:left="720" w:hanging="360"/>
      </w:pPr>
      <w:r w:rsidRPr="000E06A6">
        <w:t>O.</w:t>
      </w:r>
      <w:r w:rsidRPr="000E06A6">
        <w:tab/>
      </w:r>
      <w:r w:rsidR="00480D3B">
        <w:t>Không được phép đi dã ngoại</w:t>
      </w:r>
      <w:r w:rsidR="00480D3B" w:rsidRPr="000E06A6">
        <w:t>.</w:t>
      </w:r>
    </w:p>
    <w:p w14:paraId="7EB60C2B" w14:textId="3F25CEDA" w:rsidR="00480D3B" w:rsidRPr="000E06A6" w:rsidRDefault="00F723A0" w:rsidP="00F723A0">
      <w:pPr>
        <w:tabs>
          <w:tab w:val="left" w:pos="360"/>
          <w:tab w:val="left" w:pos="2700"/>
          <w:tab w:val="left" w:pos="5400"/>
          <w:tab w:val="left" w:pos="8100"/>
        </w:tabs>
        <w:spacing w:after="160" w:line="240" w:lineRule="auto"/>
        <w:ind w:left="720" w:hanging="360"/>
      </w:pPr>
      <w:r w:rsidRPr="000E06A6">
        <w:t>P.</w:t>
      </w:r>
      <w:r w:rsidRPr="000E06A6">
        <w:tab/>
      </w:r>
      <w:r w:rsidR="00480D3B">
        <w:t>Tránh xa lửa</w:t>
      </w:r>
      <w:r w:rsidR="00480D3B" w:rsidRPr="000E06A6">
        <w:t>.</w:t>
      </w:r>
    </w:p>
    <w:p w14:paraId="28FDC9EE" w14:textId="535C54F1" w:rsidR="00480D3B" w:rsidRPr="00F723A0" w:rsidRDefault="00F723A0" w:rsidP="00F723A0">
      <w:pPr>
        <w:tabs>
          <w:tab w:val="left" w:pos="360"/>
          <w:tab w:val="left" w:pos="2700"/>
          <w:tab w:val="left" w:pos="5400"/>
          <w:tab w:val="left" w:pos="8100"/>
        </w:tabs>
        <w:spacing w:after="60" w:line="240" w:lineRule="auto"/>
        <w:ind w:left="360" w:hanging="360"/>
        <w:rPr>
          <w:b/>
        </w:rPr>
      </w:pPr>
      <w:r w:rsidRPr="00552F8A">
        <w:rPr>
          <w:b/>
          <w:color w:val="0066FF"/>
        </w:rPr>
        <w:t>16.</w:t>
      </w:r>
      <w:r w:rsidRPr="00552F8A">
        <w:rPr>
          <w:b/>
          <w:color w:val="0066FF"/>
        </w:rPr>
        <w:tab/>
      </w:r>
      <w:r w:rsidR="00480D3B">
        <w:t xml:space="preserve"> </w:t>
      </w:r>
      <w:r w:rsidR="00480D3B" w:rsidRPr="00F723A0">
        <w:rPr>
          <w:b/>
        </w:rPr>
        <w:t>Bạn thấy biển báo này trên cột điện, nó có nghĩa là:</w:t>
      </w:r>
    </w:p>
    <w:p w14:paraId="2B387020" w14:textId="75C40004" w:rsidR="00480D3B" w:rsidRPr="000E06A6" w:rsidRDefault="00F723A0" w:rsidP="00F723A0">
      <w:pPr>
        <w:tabs>
          <w:tab w:val="left" w:pos="360"/>
          <w:tab w:val="left" w:pos="2700"/>
          <w:tab w:val="left" w:pos="5400"/>
          <w:tab w:val="left" w:pos="8100"/>
        </w:tabs>
        <w:spacing w:after="60" w:line="240" w:lineRule="auto"/>
        <w:ind w:left="720" w:hanging="360"/>
      </w:pPr>
      <w:r w:rsidRPr="000E06A6">
        <w:t>M.</w:t>
      </w:r>
      <w:r w:rsidRPr="000E06A6">
        <w:tab/>
      </w:r>
      <w:r w:rsidR="00480D3B">
        <w:t>Hãy cẩn thận với sét</w:t>
      </w:r>
      <w:r w:rsidR="00480D3B" w:rsidRPr="000E06A6">
        <w:t>.</w:t>
      </w:r>
    </w:p>
    <w:p w14:paraId="2F324C19" w14:textId="5D8B6190" w:rsidR="00480D3B" w:rsidRPr="000E06A6" w:rsidRDefault="00F723A0" w:rsidP="00F723A0">
      <w:pPr>
        <w:tabs>
          <w:tab w:val="left" w:pos="360"/>
          <w:tab w:val="left" w:pos="2700"/>
          <w:tab w:val="left" w:pos="5400"/>
          <w:tab w:val="left" w:pos="8100"/>
        </w:tabs>
        <w:spacing w:after="60" w:line="240" w:lineRule="auto"/>
        <w:ind w:left="720" w:hanging="360"/>
      </w:pPr>
      <w:r w:rsidRPr="000E06A6">
        <w:t>N.</w:t>
      </w:r>
      <w:r w:rsidRPr="000E06A6">
        <w:tab/>
      </w:r>
      <w:r w:rsidR="00480D3B">
        <w:t>Đối với các thiết bị điện áp cao</w:t>
      </w:r>
      <w:r w:rsidR="00480D3B" w:rsidRPr="000E06A6">
        <w:t>.</w:t>
      </w:r>
    </w:p>
    <w:p w14:paraId="379E3812" w14:textId="1CA96DF3" w:rsidR="00480D3B" w:rsidRPr="000E06A6" w:rsidRDefault="00F723A0" w:rsidP="00F723A0">
      <w:pPr>
        <w:tabs>
          <w:tab w:val="left" w:pos="360"/>
          <w:tab w:val="left" w:pos="2700"/>
          <w:tab w:val="left" w:pos="5400"/>
          <w:tab w:val="left" w:pos="8100"/>
        </w:tabs>
        <w:spacing w:after="60" w:line="240" w:lineRule="auto"/>
        <w:ind w:left="720" w:hanging="360"/>
      </w:pPr>
      <w:r w:rsidRPr="000E06A6">
        <w:t>O.</w:t>
      </w:r>
      <w:r w:rsidRPr="000E06A6">
        <w:tab/>
      </w:r>
      <w:r w:rsidR="00480D3B" w:rsidRPr="00F723A0">
        <w:rPr>
          <w:b/>
          <w:i/>
        </w:rPr>
        <w:t>Nguy hiểm, không được leo trèo</w:t>
      </w:r>
      <w:r w:rsidR="00480D3B" w:rsidRPr="000E06A6">
        <w:t>.</w:t>
      </w:r>
    </w:p>
    <w:p w14:paraId="4BD9CDF9" w14:textId="078D4327" w:rsidR="00480D3B" w:rsidRPr="000E06A6" w:rsidRDefault="00F723A0" w:rsidP="00F723A0">
      <w:pPr>
        <w:tabs>
          <w:tab w:val="left" w:pos="360"/>
          <w:tab w:val="left" w:pos="2700"/>
          <w:tab w:val="left" w:pos="5400"/>
          <w:tab w:val="left" w:pos="8100"/>
        </w:tabs>
        <w:spacing w:after="60" w:line="240" w:lineRule="auto"/>
        <w:ind w:left="720" w:hanging="360"/>
      </w:pPr>
      <w:r w:rsidRPr="000E06A6">
        <w:t>P.</w:t>
      </w:r>
      <w:r w:rsidRPr="000E06A6">
        <w:tab/>
      </w:r>
      <w:r w:rsidR="00480D3B">
        <w:t>Ở dưới mũi tên</w:t>
      </w:r>
      <w:r w:rsidR="00480D3B" w:rsidRPr="000E06A6">
        <w:t xml:space="preserve">. </w:t>
      </w:r>
    </w:p>
    <w:p w14:paraId="7DBFB593" w14:textId="77777777" w:rsidR="00480D3B" w:rsidRPr="00552540" w:rsidRDefault="00480D3B" w:rsidP="00BB24B7">
      <w:pPr>
        <w:tabs>
          <w:tab w:val="left" w:pos="360"/>
          <w:tab w:val="left" w:pos="2700"/>
          <w:tab w:val="left" w:pos="5400"/>
          <w:tab w:val="left" w:pos="8100"/>
        </w:tabs>
        <w:spacing w:after="60"/>
        <w:rPr>
          <w:b/>
        </w:rPr>
      </w:pPr>
      <w:r w:rsidRPr="00EE722F">
        <w:rPr>
          <w:b/>
        </w:rPr>
        <w:t xml:space="preserve">V. </w:t>
      </w:r>
      <w:r w:rsidRPr="00226CFC">
        <w:rPr>
          <w:i/>
        </w:rPr>
        <w:t>Choose the word (A, B, C or D) that best fits the blank space in the following passage.</w:t>
      </w:r>
    </w:p>
    <w:p w14:paraId="79ABCD04" w14:textId="40CDF1A6" w:rsidR="00480D3B" w:rsidRDefault="00F723A0" w:rsidP="00F723A0">
      <w:pPr>
        <w:tabs>
          <w:tab w:val="left" w:pos="360"/>
          <w:tab w:val="left" w:pos="2700"/>
          <w:tab w:val="left" w:pos="5400"/>
          <w:tab w:val="left" w:pos="8100"/>
        </w:tabs>
        <w:spacing w:after="160"/>
        <w:ind w:left="360" w:hanging="360"/>
      </w:pPr>
      <w:r>
        <w:rPr>
          <w:b/>
          <w:color w:val="0066FF"/>
        </w:rPr>
        <w:t>1.</w:t>
      </w:r>
      <w:r>
        <w:rPr>
          <w:b/>
          <w:color w:val="0066FF"/>
        </w:rPr>
        <w:tab/>
        <w:t>17.</w:t>
      </w:r>
      <w:r>
        <w:rPr>
          <w:b/>
          <w:color w:val="0066FF"/>
        </w:rPr>
        <w:tab/>
      </w:r>
      <w:r w:rsidR="00480D3B" w:rsidRPr="00F723A0">
        <w:rPr>
          <w:b/>
        </w:rPr>
        <w:t>A.</w:t>
      </w:r>
      <w:r w:rsidR="00480D3B">
        <w:t xml:space="preserve"> celebrate</w:t>
      </w:r>
    </w:p>
    <w:p w14:paraId="4EE4FD4D" w14:textId="2C4DB671" w:rsidR="00480D3B" w:rsidRDefault="00F723A0" w:rsidP="00F723A0">
      <w:pPr>
        <w:tabs>
          <w:tab w:val="left" w:pos="360"/>
          <w:tab w:val="left" w:pos="2700"/>
          <w:tab w:val="left" w:pos="5400"/>
          <w:tab w:val="left" w:pos="8100"/>
        </w:tabs>
        <w:spacing w:after="160"/>
        <w:ind w:left="360" w:hanging="360"/>
      </w:pPr>
      <w:r>
        <w:rPr>
          <w:b/>
          <w:color w:val="0066FF"/>
        </w:rPr>
        <w:t>18.</w:t>
      </w:r>
      <w:r>
        <w:rPr>
          <w:b/>
          <w:color w:val="0066FF"/>
        </w:rPr>
        <w:tab/>
      </w:r>
      <w:r w:rsidR="00480D3B" w:rsidRPr="00F723A0">
        <w:rPr>
          <w:b/>
        </w:rPr>
        <w:t>C.</w:t>
      </w:r>
      <w:r w:rsidR="00480D3B">
        <w:t xml:space="preserve"> comes</w:t>
      </w:r>
    </w:p>
    <w:p w14:paraId="41D64DB6" w14:textId="57F0675E" w:rsidR="00480D3B" w:rsidRDefault="00F723A0" w:rsidP="00F723A0">
      <w:pPr>
        <w:tabs>
          <w:tab w:val="left" w:pos="360"/>
          <w:tab w:val="left" w:pos="2700"/>
          <w:tab w:val="left" w:pos="5400"/>
          <w:tab w:val="left" w:pos="8100"/>
        </w:tabs>
        <w:spacing w:after="160"/>
        <w:ind w:left="360" w:hanging="360"/>
      </w:pPr>
      <w:r>
        <w:rPr>
          <w:b/>
          <w:color w:val="0066FF"/>
        </w:rPr>
        <w:t>19.</w:t>
      </w:r>
      <w:r>
        <w:rPr>
          <w:b/>
          <w:color w:val="0066FF"/>
        </w:rPr>
        <w:tab/>
      </w:r>
      <w:r w:rsidR="00480D3B" w:rsidRPr="00F723A0">
        <w:rPr>
          <w:b/>
        </w:rPr>
        <w:t>D.</w:t>
      </w:r>
      <w:r w:rsidR="00480D3B">
        <w:t xml:space="preserve"> on</w:t>
      </w:r>
    </w:p>
    <w:p w14:paraId="557017AE" w14:textId="7D432068" w:rsidR="00480D3B" w:rsidRDefault="00F723A0" w:rsidP="00F723A0">
      <w:pPr>
        <w:tabs>
          <w:tab w:val="left" w:pos="360"/>
          <w:tab w:val="left" w:pos="2700"/>
          <w:tab w:val="left" w:pos="5400"/>
          <w:tab w:val="left" w:pos="8100"/>
        </w:tabs>
        <w:spacing w:after="160"/>
        <w:ind w:left="360" w:hanging="360"/>
      </w:pPr>
      <w:r>
        <w:rPr>
          <w:b/>
          <w:color w:val="0066FF"/>
        </w:rPr>
        <w:t>20.</w:t>
      </w:r>
      <w:r>
        <w:rPr>
          <w:b/>
          <w:color w:val="0066FF"/>
        </w:rPr>
        <w:tab/>
      </w:r>
      <w:r w:rsidR="00480D3B" w:rsidRPr="00F723A0">
        <w:rPr>
          <w:b/>
        </w:rPr>
        <w:t>D.</w:t>
      </w:r>
      <w:r w:rsidR="00480D3B">
        <w:t xml:space="preserve"> scary</w:t>
      </w:r>
    </w:p>
    <w:p w14:paraId="484962E0" w14:textId="64583855" w:rsidR="00480D3B" w:rsidRDefault="00F723A0" w:rsidP="00F723A0">
      <w:pPr>
        <w:tabs>
          <w:tab w:val="left" w:pos="360"/>
          <w:tab w:val="left" w:pos="2700"/>
          <w:tab w:val="left" w:pos="5400"/>
          <w:tab w:val="left" w:pos="8100"/>
        </w:tabs>
        <w:spacing w:after="160"/>
        <w:ind w:left="360" w:hanging="360"/>
      </w:pPr>
      <w:r>
        <w:rPr>
          <w:b/>
          <w:color w:val="0066FF"/>
        </w:rPr>
        <w:t>21.</w:t>
      </w:r>
      <w:r>
        <w:rPr>
          <w:b/>
          <w:color w:val="0066FF"/>
        </w:rPr>
        <w:tab/>
      </w:r>
      <w:r w:rsidR="00480D3B" w:rsidRPr="00F723A0">
        <w:rPr>
          <w:b/>
        </w:rPr>
        <w:t>C.</w:t>
      </w:r>
      <w:r w:rsidR="00480D3B">
        <w:t xml:space="preserve"> candles</w:t>
      </w:r>
    </w:p>
    <w:p w14:paraId="6ABACCF0" w14:textId="37BC4100" w:rsidR="00480D3B" w:rsidRDefault="00F723A0" w:rsidP="00BB24B7">
      <w:pPr>
        <w:tabs>
          <w:tab w:val="left" w:pos="360"/>
          <w:tab w:val="left" w:pos="2700"/>
          <w:tab w:val="left" w:pos="5400"/>
          <w:tab w:val="left" w:pos="8100"/>
        </w:tabs>
        <w:spacing w:after="120"/>
        <w:ind w:firstLine="450"/>
        <w:rPr>
          <w:i/>
        </w:rPr>
      </w:pPr>
      <w:r w:rsidRPr="00DF7268">
        <w:rPr>
          <w:b/>
          <w:color w:val="0066FF"/>
        </w:rPr>
        <w:t>22.</w:t>
      </w:r>
      <w:r w:rsidRPr="00DF7268">
        <w:rPr>
          <w:b/>
          <w:color w:val="0066FF"/>
        </w:rPr>
        <w:tab/>
      </w:r>
      <w:r w:rsidR="00480D3B" w:rsidRPr="00F723A0">
        <w:rPr>
          <w:b/>
        </w:rPr>
        <w:t>B.</w:t>
      </w:r>
      <w:r w:rsidR="00480D3B">
        <w:t xml:space="preserve"> tours</w:t>
      </w:r>
      <w:r w:rsidR="00480D3B" w:rsidRPr="004141B0">
        <w:rPr>
          <w:i/>
        </w:rPr>
        <w:t>Ở nhiều nước phương Tây, ngườ</w:t>
      </w:r>
      <w:r w:rsidR="00480D3B">
        <w:rPr>
          <w:i/>
        </w:rPr>
        <w:t>i dân (17</w:t>
      </w:r>
      <w:r w:rsidR="00480D3B" w:rsidRPr="004141B0">
        <w:rPr>
          <w:i/>
        </w:rPr>
        <w:t xml:space="preserve">) </w:t>
      </w:r>
      <w:r w:rsidR="00480D3B" w:rsidRPr="00F763B6">
        <w:rPr>
          <w:b/>
          <w:i/>
        </w:rPr>
        <w:t>tổ chức</w:t>
      </w:r>
      <w:r w:rsidR="00480D3B" w:rsidRPr="004141B0">
        <w:rPr>
          <w:i/>
        </w:rPr>
        <w:t xml:space="preserve"> lễ Halloween vào ngày 31 tháng 10. Từ Halloween (18) </w:t>
      </w:r>
      <w:r w:rsidR="00480D3B" w:rsidRPr="00F763B6">
        <w:rPr>
          <w:b/>
          <w:i/>
        </w:rPr>
        <w:t>bắt nguồn</w:t>
      </w:r>
      <w:r w:rsidR="00480D3B" w:rsidRPr="004141B0">
        <w:rPr>
          <w:i/>
        </w:rPr>
        <w:t xml:space="preserve"> từ “All Hallows’ Eve ”. Đó là đêm trước Ngày Các Thánh, một ngày lễ tôn giáo ở một số nơi trên thế giới. Vào đêm này, trẻ em mặc những bộ trang phục đặc biệt, </w:t>
      </w:r>
      <w:r w:rsidR="00480D3B" w:rsidRPr="00F763B6">
        <w:rPr>
          <w:b/>
          <w:i/>
        </w:rPr>
        <w:t>đeo</w:t>
      </w:r>
      <w:r w:rsidR="00480D3B" w:rsidRPr="004141B0">
        <w:rPr>
          <w:i/>
        </w:rPr>
        <w:t xml:space="preserve"> (19) mặt nạ và đi từng nhà nói “trick-or-treat” để lấy kẹo. Nhiều người trang trí nhà của họ bằng những con ma giấy, mèo đen hoặc phù thủy để tạo cho ngôi nhà của họ một cái nhìn </w:t>
      </w:r>
      <w:r w:rsidR="00480D3B" w:rsidRPr="00F763B6">
        <w:rPr>
          <w:b/>
          <w:i/>
        </w:rPr>
        <w:t>đáng sợ</w:t>
      </w:r>
      <w:r w:rsidR="00480D3B">
        <w:rPr>
          <w:i/>
        </w:rPr>
        <w:t xml:space="preserve"> </w:t>
      </w:r>
      <w:r w:rsidR="00480D3B" w:rsidRPr="004141B0">
        <w:rPr>
          <w:i/>
        </w:rPr>
        <w:t xml:space="preserve">(20). Mọi người cũng trang trí nhà của họ bằng đèn lồng. Họ chạm khắc những khuôn mặt đáng sợ trên những quả bí ngô và thắp sáng (21) </w:t>
      </w:r>
      <w:r w:rsidR="00480D3B" w:rsidRPr="00F763B6">
        <w:rPr>
          <w:b/>
          <w:i/>
        </w:rPr>
        <w:t>ngọn nến</w:t>
      </w:r>
      <w:r w:rsidR="00480D3B" w:rsidRPr="004141B0">
        <w:rPr>
          <w:i/>
        </w:rPr>
        <w:t xml:space="preserve"> bên trong những quả bí ngô. Ở một số nơi, cả trẻ em và người lớn đều có thể thực hiện (22) </w:t>
      </w:r>
      <w:r w:rsidR="00480D3B" w:rsidRPr="00F763B6">
        <w:rPr>
          <w:b/>
          <w:i/>
        </w:rPr>
        <w:t>những chuyến tham quan</w:t>
      </w:r>
      <w:r w:rsidR="00480D3B" w:rsidRPr="004141B0">
        <w:rPr>
          <w:i/>
        </w:rPr>
        <w:t xml:space="preserve"> những ngôi nhà ma ám. Tất cả họ đều có vẻ rất hào hứng với lễ hội.</w:t>
      </w:r>
    </w:p>
    <w:p w14:paraId="1B54F472" w14:textId="77777777" w:rsidR="00480D3B" w:rsidRDefault="00480D3B" w:rsidP="00BB24B7">
      <w:pPr>
        <w:tabs>
          <w:tab w:val="left" w:pos="360"/>
          <w:tab w:val="left" w:pos="2700"/>
          <w:tab w:val="left" w:pos="5400"/>
          <w:tab w:val="left" w:pos="8100"/>
        </w:tabs>
        <w:spacing w:after="60" w:line="264" w:lineRule="auto"/>
        <w:rPr>
          <w:b/>
        </w:rPr>
      </w:pPr>
      <w:r w:rsidRPr="00EE722F">
        <w:rPr>
          <w:b/>
        </w:rPr>
        <w:t>VI.</w:t>
      </w:r>
      <w:r>
        <w:rPr>
          <w:b/>
        </w:rPr>
        <w:t xml:space="preserve"> </w:t>
      </w:r>
      <w:r w:rsidRPr="008E2F69">
        <w:rPr>
          <w:i/>
        </w:rPr>
        <w:t>Read the passage, then decide if the statements that follow it are True or False</w:t>
      </w:r>
    </w:p>
    <w:p w14:paraId="25328A6A" w14:textId="77777777" w:rsidR="00480D3B" w:rsidRPr="005D329D" w:rsidRDefault="00480D3B" w:rsidP="00BB24B7">
      <w:pPr>
        <w:tabs>
          <w:tab w:val="left" w:pos="360"/>
          <w:tab w:val="left" w:pos="2700"/>
          <w:tab w:val="left" w:pos="5400"/>
          <w:tab w:val="left" w:pos="8100"/>
        </w:tabs>
        <w:spacing w:line="264" w:lineRule="auto"/>
        <w:ind w:firstLine="450"/>
      </w:pPr>
      <w:r w:rsidRPr="00EF3862">
        <w:rPr>
          <w:rFonts w:eastAsia="Times New Roman"/>
        </w:rPr>
        <w:t xml:space="preserve">Today almost everyone walking down the street has at least one mobile phone in their pocket. </w:t>
      </w:r>
      <w:r w:rsidRPr="007778F7">
        <w:rPr>
          <w:rFonts w:eastAsia="Times New Roman"/>
          <w:i/>
        </w:rPr>
        <w:t xml:space="preserve">That is because many mobile phones are </w:t>
      </w:r>
      <w:r w:rsidRPr="007778F7">
        <w:rPr>
          <w:rFonts w:eastAsia="Times New Roman"/>
          <w:i/>
          <w:u w:val="single"/>
        </w:rPr>
        <w:t>upgraded every year</w:t>
      </w:r>
      <w:r w:rsidRPr="007778F7">
        <w:rPr>
          <w:rFonts w:eastAsia="Times New Roman"/>
          <w:i/>
        </w:rPr>
        <w:t xml:space="preserve"> around the world</w:t>
      </w:r>
      <w:r w:rsidRPr="00EF3862">
        <w:rPr>
          <w:rFonts w:eastAsia="Times New Roman"/>
        </w:rPr>
        <w:t xml:space="preserve">, </w:t>
      </w:r>
      <w:r w:rsidRPr="007778F7">
        <w:rPr>
          <w:rFonts w:eastAsia="Times New Roman"/>
          <w:i/>
        </w:rPr>
        <w:t xml:space="preserve">and most people are </w:t>
      </w:r>
      <w:r w:rsidRPr="007778F7">
        <w:rPr>
          <w:rFonts w:eastAsia="Times New Roman"/>
          <w:i/>
          <w:u w:val="single"/>
        </w:rPr>
        <w:t>interested in changing</w:t>
      </w:r>
      <w:r w:rsidRPr="007778F7">
        <w:rPr>
          <w:rFonts w:eastAsia="Times New Roman"/>
          <w:i/>
        </w:rPr>
        <w:t xml:space="preserve"> their old mobile phone for a new one</w:t>
      </w:r>
      <w:r w:rsidRPr="00EF3862">
        <w:rPr>
          <w:rFonts w:eastAsia="Times New Roman"/>
        </w:rPr>
        <w:t xml:space="preserve">. There has been an estimated number of 90 million unwanted mobile phones in the UK alone! This mountain weighs around 12,000 tonnes, </w:t>
      </w:r>
      <w:r w:rsidRPr="007778F7">
        <w:rPr>
          <w:rFonts w:eastAsia="Times New Roman"/>
          <w:i/>
        </w:rPr>
        <w:t xml:space="preserve">but only about </w:t>
      </w:r>
      <w:r w:rsidRPr="007778F7">
        <w:rPr>
          <w:rFonts w:eastAsia="Times New Roman"/>
          <w:i/>
          <w:u w:val="single"/>
        </w:rPr>
        <w:t>5%</w:t>
      </w:r>
      <w:r w:rsidRPr="007778F7">
        <w:rPr>
          <w:rFonts w:eastAsia="Times New Roman"/>
          <w:i/>
        </w:rPr>
        <w:t xml:space="preserve"> of it is </w:t>
      </w:r>
      <w:r w:rsidRPr="007778F7">
        <w:rPr>
          <w:rFonts w:eastAsia="Times New Roman"/>
          <w:i/>
          <w:u w:val="single"/>
        </w:rPr>
        <w:t>recycled</w:t>
      </w:r>
      <w:r w:rsidRPr="00EF3862">
        <w:rPr>
          <w:rFonts w:eastAsia="Times New Roman"/>
        </w:rPr>
        <w:t xml:space="preserve">. What makes us worried most is </w:t>
      </w:r>
      <w:r w:rsidRPr="007778F7">
        <w:rPr>
          <w:rFonts w:eastAsia="Times New Roman"/>
          <w:i/>
        </w:rPr>
        <w:t xml:space="preserve">that mobile phones contain </w:t>
      </w:r>
      <w:r w:rsidRPr="007778F7">
        <w:rPr>
          <w:rFonts w:eastAsia="Times New Roman"/>
          <w:i/>
          <w:u w:val="single"/>
        </w:rPr>
        <w:t>harmful</w:t>
      </w:r>
      <w:r w:rsidRPr="007778F7">
        <w:rPr>
          <w:rFonts w:eastAsia="Times New Roman"/>
          <w:i/>
        </w:rPr>
        <w:t xml:space="preserve"> chemicals which are released into the environment when phones begin to degrade and, in addition, large amounts of carbon dioxide are also produced during the manufacture of phones</w:t>
      </w:r>
      <w:r w:rsidRPr="00EF3862">
        <w:rPr>
          <w:rFonts w:eastAsia="Times New Roman"/>
        </w:rPr>
        <w:t>. It seems that the more modern mobile phones become, the worse our environment gets.</w:t>
      </w:r>
    </w:p>
    <w:p w14:paraId="1EF4C58C" w14:textId="4A3CFD5E" w:rsidR="00480D3B" w:rsidRDefault="00F723A0" w:rsidP="00F723A0">
      <w:pPr>
        <w:tabs>
          <w:tab w:val="left" w:pos="360"/>
          <w:tab w:val="left" w:pos="2700"/>
          <w:tab w:val="left" w:pos="5400"/>
          <w:tab w:val="left" w:pos="8100"/>
        </w:tabs>
        <w:spacing w:after="160" w:line="288" w:lineRule="auto"/>
        <w:ind w:left="360" w:hanging="360"/>
      </w:pPr>
      <w:r>
        <w:rPr>
          <w:b/>
          <w:color w:val="0066FF"/>
        </w:rPr>
        <w:t>23.</w:t>
      </w:r>
      <w:r>
        <w:rPr>
          <w:b/>
          <w:color w:val="0066FF"/>
        </w:rPr>
        <w:tab/>
      </w:r>
      <w:r w:rsidR="00480D3B" w:rsidRPr="00F723A0">
        <w:rPr>
          <w:b/>
        </w:rPr>
        <w:t>TRUE</w:t>
      </w:r>
      <w:r w:rsidR="00480D3B">
        <w:t xml:space="preserve">. Từ khóa là </w:t>
      </w:r>
      <w:r w:rsidR="00480D3B" w:rsidRPr="00F723A0">
        <w:rPr>
          <w:b/>
          <w:i/>
        </w:rPr>
        <w:t>every year</w:t>
      </w:r>
      <w:r w:rsidR="00480D3B">
        <w:t xml:space="preserve">. Câu văn </w:t>
      </w:r>
      <w:r w:rsidR="00480D3B" w:rsidRPr="00F723A0">
        <w:rPr>
          <w:rFonts w:eastAsia="Times New Roman"/>
          <w:i/>
        </w:rPr>
        <w:t xml:space="preserve">That is because many mobile phones are </w:t>
      </w:r>
      <w:r w:rsidR="00480D3B" w:rsidRPr="00F723A0">
        <w:rPr>
          <w:rFonts w:eastAsia="Times New Roman"/>
          <w:b/>
          <w:i/>
        </w:rPr>
        <w:t>upgraded every year</w:t>
      </w:r>
      <w:r w:rsidR="00480D3B" w:rsidRPr="00F723A0">
        <w:rPr>
          <w:rFonts w:eastAsia="Times New Roman"/>
          <w:i/>
        </w:rPr>
        <w:t xml:space="preserve"> around the world</w:t>
      </w:r>
      <w:r w:rsidR="00480D3B" w:rsidRPr="00F723A0">
        <w:rPr>
          <w:i/>
        </w:rPr>
        <w:t>.</w:t>
      </w:r>
    </w:p>
    <w:p w14:paraId="2F4B58D0" w14:textId="4CC26897" w:rsidR="00480D3B" w:rsidRDefault="00F723A0" w:rsidP="00F723A0">
      <w:pPr>
        <w:tabs>
          <w:tab w:val="left" w:pos="360"/>
          <w:tab w:val="left" w:pos="2700"/>
          <w:tab w:val="left" w:pos="5400"/>
          <w:tab w:val="left" w:pos="8100"/>
        </w:tabs>
        <w:spacing w:after="160" w:line="288" w:lineRule="auto"/>
        <w:ind w:left="360" w:hanging="360"/>
      </w:pPr>
      <w:r>
        <w:rPr>
          <w:b/>
          <w:color w:val="0066FF"/>
        </w:rPr>
        <w:t>24.</w:t>
      </w:r>
      <w:r>
        <w:rPr>
          <w:b/>
          <w:color w:val="0066FF"/>
        </w:rPr>
        <w:tab/>
      </w:r>
      <w:r w:rsidR="00480D3B" w:rsidRPr="00F723A0">
        <w:rPr>
          <w:b/>
        </w:rPr>
        <w:t>TRUE</w:t>
      </w:r>
      <w:r w:rsidR="00480D3B">
        <w:t xml:space="preserve">. Từ khóa là </w:t>
      </w:r>
      <w:r w:rsidR="00480D3B" w:rsidRPr="00F723A0">
        <w:rPr>
          <w:b/>
          <w:i/>
        </w:rPr>
        <w:t>newer</w:t>
      </w:r>
      <w:r w:rsidR="00480D3B">
        <w:t xml:space="preserve">. Câu văn </w:t>
      </w:r>
      <w:r w:rsidR="00480D3B" w:rsidRPr="00F723A0">
        <w:rPr>
          <w:i/>
        </w:rPr>
        <w:t xml:space="preserve">and most people </w:t>
      </w:r>
      <w:r w:rsidR="00480D3B" w:rsidRPr="00F723A0">
        <w:rPr>
          <w:b/>
          <w:i/>
        </w:rPr>
        <w:t>are interested in changing</w:t>
      </w:r>
      <w:r w:rsidR="00480D3B" w:rsidRPr="00F723A0">
        <w:rPr>
          <w:i/>
        </w:rPr>
        <w:t xml:space="preserve"> their old mobile phone for a new one.</w:t>
      </w:r>
    </w:p>
    <w:p w14:paraId="789AEBF1" w14:textId="4FD217B1" w:rsidR="00480D3B" w:rsidRPr="00F723A0" w:rsidRDefault="00F723A0" w:rsidP="00F723A0">
      <w:pPr>
        <w:tabs>
          <w:tab w:val="left" w:pos="360"/>
          <w:tab w:val="left" w:pos="2700"/>
          <w:tab w:val="left" w:pos="5400"/>
          <w:tab w:val="left" w:pos="8100"/>
        </w:tabs>
        <w:spacing w:after="160" w:line="288" w:lineRule="auto"/>
        <w:ind w:left="360" w:hanging="360"/>
        <w:rPr>
          <w:i/>
        </w:rPr>
      </w:pPr>
      <w:r>
        <w:rPr>
          <w:b/>
          <w:color w:val="0066FF"/>
        </w:rPr>
        <w:t>25.</w:t>
      </w:r>
      <w:r>
        <w:rPr>
          <w:b/>
          <w:color w:val="0066FF"/>
        </w:rPr>
        <w:tab/>
      </w:r>
      <w:r w:rsidR="00480D3B" w:rsidRPr="00F723A0">
        <w:rPr>
          <w:b/>
        </w:rPr>
        <w:t>FALSE</w:t>
      </w:r>
      <w:r w:rsidR="00480D3B">
        <w:t xml:space="preserve">. Từ khóa </w:t>
      </w:r>
      <w:r w:rsidR="00480D3B" w:rsidRPr="00F723A0">
        <w:rPr>
          <w:b/>
          <w:i/>
        </w:rPr>
        <w:t>recycled.</w:t>
      </w:r>
      <w:r w:rsidR="00480D3B">
        <w:t xml:space="preserve"> Câu văn </w:t>
      </w:r>
      <w:r w:rsidR="00480D3B" w:rsidRPr="00F723A0">
        <w:rPr>
          <w:i/>
        </w:rPr>
        <w:t xml:space="preserve">but only about </w:t>
      </w:r>
      <w:r w:rsidR="00480D3B" w:rsidRPr="00F723A0">
        <w:rPr>
          <w:b/>
          <w:i/>
        </w:rPr>
        <w:t>5%</w:t>
      </w:r>
      <w:r w:rsidR="00480D3B" w:rsidRPr="00F723A0">
        <w:rPr>
          <w:i/>
        </w:rPr>
        <w:t xml:space="preserve"> of it is recycled.</w:t>
      </w:r>
    </w:p>
    <w:p w14:paraId="6A5A6838" w14:textId="64B7E7F2" w:rsidR="00480D3B" w:rsidRPr="00F723A0" w:rsidRDefault="00F723A0" w:rsidP="00F723A0">
      <w:pPr>
        <w:tabs>
          <w:tab w:val="left" w:pos="360"/>
          <w:tab w:val="left" w:pos="2700"/>
          <w:tab w:val="left" w:pos="5400"/>
          <w:tab w:val="left" w:pos="8100"/>
        </w:tabs>
        <w:spacing w:after="160" w:line="288" w:lineRule="auto"/>
        <w:ind w:left="360" w:hanging="360"/>
        <w:rPr>
          <w:i/>
        </w:rPr>
      </w:pPr>
      <w:r w:rsidRPr="009553FA">
        <w:rPr>
          <w:b/>
          <w:color w:val="0066FF"/>
        </w:rPr>
        <w:lastRenderedPageBreak/>
        <w:t>26.</w:t>
      </w:r>
      <w:r w:rsidRPr="009553FA">
        <w:rPr>
          <w:b/>
          <w:color w:val="0066FF"/>
        </w:rPr>
        <w:tab/>
      </w:r>
      <w:r w:rsidR="00480D3B" w:rsidRPr="00F723A0">
        <w:rPr>
          <w:b/>
        </w:rPr>
        <w:t>FALSE</w:t>
      </w:r>
      <w:r w:rsidR="00480D3B" w:rsidRPr="009553FA">
        <w:t xml:space="preserve">. </w:t>
      </w:r>
      <w:r w:rsidR="00480D3B">
        <w:t xml:space="preserve">Từ khóa là </w:t>
      </w:r>
      <w:r w:rsidR="00480D3B" w:rsidRPr="00F723A0">
        <w:rPr>
          <w:b/>
          <w:i/>
        </w:rPr>
        <w:t>harm</w:t>
      </w:r>
      <w:r w:rsidR="00480D3B">
        <w:t xml:space="preserve">. Câu văn </w:t>
      </w:r>
      <w:r w:rsidR="00480D3B" w:rsidRPr="00F723A0">
        <w:rPr>
          <w:rFonts w:eastAsia="Times New Roman"/>
          <w:i/>
        </w:rPr>
        <w:t xml:space="preserve">that mobile phones contain </w:t>
      </w:r>
      <w:r w:rsidR="00480D3B" w:rsidRPr="00F723A0">
        <w:rPr>
          <w:rFonts w:eastAsia="Times New Roman"/>
          <w:b/>
          <w:i/>
        </w:rPr>
        <w:t>harmful</w:t>
      </w:r>
      <w:r w:rsidR="00480D3B" w:rsidRPr="00F723A0">
        <w:rPr>
          <w:rFonts w:eastAsia="Times New Roman"/>
          <w:i/>
        </w:rPr>
        <w:t xml:space="preserve"> chemicals which are released into </w:t>
      </w:r>
      <w:r w:rsidR="00480D3B" w:rsidRPr="00F723A0">
        <w:rPr>
          <w:rFonts w:eastAsia="Times New Roman"/>
          <w:b/>
          <w:i/>
        </w:rPr>
        <w:t>the environment</w:t>
      </w:r>
      <w:r w:rsidR="00480D3B" w:rsidRPr="00F723A0">
        <w:rPr>
          <w:rFonts w:eastAsia="Times New Roman"/>
          <w:i/>
        </w:rPr>
        <w:t xml:space="preserve"> when phones begin to degrade and.</w:t>
      </w:r>
    </w:p>
    <w:p w14:paraId="295D2D4C" w14:textId="0BD45A7E" w:rsidR="00480D3B" w:rsidRDefault="00F723A0" w:rsidP="00F723A0">
      <w:pPr>
        <w:tabs>
          <w:tab w:val="left" w:pos="360"/>
          <w:tab w:val="left" w:pos="2700"/>
          <w:tab w:val="left" w:pos="5400"/>
          <w:tab w:val="left" w:pos="8100"/>
        </w:tabs>
        <w:spacing w:after="160" w:line="288" w:lineRule="auto"/>
        <w:ind w:left="360" w:hanging="360"/>
      </w:pPr>
      <w:r>
        <w:rPr>
          <w:b/>
          <w:color w:val="0066FF"/>
        </w:rPr>
        <w:t>27.</w:t>
      </w:r>
      <w:r>
        <w:rPr>
          <w:b/>
          <w:color w:val="0066FF"/>
        </w:rPr>
        <w:tab/>
      </w:r>
      <w:r w:rsidR="00480D3B" w:rsidRPr="00F723A0">
        <w:rPr>
          <w:b/>
        </w:rPr>
        <w:t>C.</w:t>
      </w:r>
      <w:r w:rsidR="00480D3B">
        <w:t xml:space="preserve"> </w:t>
      </w:r>
      <w:r w:rsidR="00480D3B" w:rsidRPr="000162B8">
        <w:t>The modernization of mobile phones make the environment worse</w:t>
      </w:r>
      <w:r w:rsidR="00480D3B" w:rsidRPr="00F723A0">
        <w:rPr>
          <w:i/>
        </w:rPr>
        <w:t>.</w:t>
      </w:r>
    </w:p>
    <w:p w14:paraId="769F873C" w14:textId="494402BE" w:rsidR="00480D3B" w:rsidRDefault="00F723A0" w:rsidP="00F723A0">
      <w:pPr>
        <w:tabs>
          <w:tab w:val="left" w:pos="360"/>
          <w:tab w:val="left" w:pos="2700"/>
          <w:tab w:val="left" w:pos="5400"/>
          <w:tab w:val="left" w:pos="8100"/>
        </w:tabs>
        <w:spacing w:after="160" w:line="288" w:lineRule="auto"/>
        <w:ind w:left="360" w:hanging="360"/>
      </w:pPr>
      <w:r>
        <w:rPr>
          <w:b/>
          <w:color w:val="0066FF"/>
        </w:rPr>
        <w:t>28.</w:t>
      </w:r>
      <w:r>
        <w:rPr>
          <w:b/>
          <w:color w:val="0066FF"/>
        </w:rPr>
        <w:tab/>
      </w:r>
      <w:r w:rsidR="00480D3B" w:rsidRPr="00F723A0">
        <w:rPr>
          <w:b/>
        </w:rPr>
        <w:t>D.</w:t>
      </w:r>
      <w:r w:rsidR="00480D3B">
        <w:t xml:space="preserve"> </w:t>
      </w:r>
      <w:r w:rsidR="00480D3B" w:rsidRPr="00F723A0">
        <w:rPr>
          <w:bCs/>
        </w:rPr>
        <w:t>Used mobile phones can pollute the environment</w:t>
      </w:r>
      <w:r w:rsidR="00480D3B">
        <w:t>.</w:t>
      </w:r>
    </w:p>
    <w:p w14:paraId="611405B3" w14:textId="77777777" w:rsidR="00480D3B" w:rsidRPr="00AE5DD9" w:rsidRDefault="00480D3B" w:rsidP="00BB24B7">
      <w:pPr>
        <w:tabs>
          <w:tab w:val="left" w:pos="360"/>
          <w:tab w:val="left" w:pos="2700"/>
          <w:tab w:val="left" w:pos="5400"/>
          <w:tab w:val="left" w:pos="8100"/>
        </w:tabs>
        <w:spacing w:after="40" w:line="288" w:lineRule="auto"/>
        <w:rPr>
          <w:b/>
          <w:snapToGrid w:val="0"/>
        </w:rPr>
      </w:pPr>
      <w:r w:rsidRPr="00AE5DD9">
        <w:rPr>
          <w:b/>
          <w:snapToGrid w:val="0"/>
        </w:rPr>
        <w:t xml:space="preserve">VII. </w:t>
      </w:r>
      <w:r w:rsidRPr="00617B9D">
        <w:rPr>
          <w:i/>
          <w:snapToGrid w:val="0"/>
        </w:rPr>
        <w:t>Use the correct form of the word given in each sentence</w:t>
      </w:r>
    </w:p>
    <w:p w14:paraId="582B9C70" w14:textId="12EF8ED1" w:rsidR="00480D3B" w:rsidRDefault="00F723A0" w:rsidP="00F723A0">
      <w:pPr>
        <w:tabs>
          <w:tab w:val="left" w:pos="360"/>
          <w:tab w:val="left" w:pos="2700"/>
          <w:tab w:val="left" w:pos="5400"/>
          <w:tab w:val="left" w:pos="8100"/>
        </w:tabs>
        <w:spacing w:after="60" w:line="288" w:lineRule="auto"/>
        <w:ind w:left="360" w:hanging="360"/>
      </w:pPr>
      <w:r>
        <w:rPr>
          <w:b/>
          <w:color w:val="0066FF"/>
        </w:rPr>
        <w:t>29.</w:t>
      </w:r>
      <w:r>
        <w:rPr>
          <w:b/>
          <w:color w:val="0066FF"/>
        </w:rPr>
        <w:tab/>
      </w:r>
      <w:r w:rsidR="00480D3B">
        <w:t xml:space="preserve">Dấu hiệu: Trước chỗ trống là </w:t>
      </w:r>
      <w:r w:rsidR="00480D3B" w:rsidRPr="00F723A0">
        <w:rPr>
          <w:b/>
          <w:i/>
        </w:rPr>
        <w:t>sở hữu cách</w:t>
      </w:r>
      <w:r w:rsidR="00480D3B">
        <w:t xml:space="preserve"> “</w:t>
      </w:r>
      <w:r w:rsidR="00480D3B" w:rsidRPr="00F723A0">
        <w:rPr>
          <w:i/>
        </w:rPr>
        <w:t>their</w:t>
      </w:r>
      <w:r w:rsidR="00480D3B">
        <w:t xml:space="preserve">”, do đó chỗ trống là </w:t>
      </w:r>
      <w:r w:rsidR="00480D3B" w:rsidRPr="00F723A0">
        <w:rPr>
          <w:b/>
          <w:i/>
        </w:rPr>
        <w:t>danh từ số nhiều</w:t>
      </w:r>
      <w:r w:rsidR="00480D3B">
        <w:t xml:space="preserve">. </w:t>
      </w:r>
    </w:p>
    <w:p w14:paraId="1C1D4A8F" w14:textId="77777777" w:rsidR="00480D3B" w:rsidRDefault="00480D3B" w:rsidP="00BB24B7">
      <w:pPr>
        <w:pStyle w:val="ListParagraph"/>
        <w:tabs>
          <w:tab w:val="left" w:pos="720"/>
          <w:tab w:val="left" w:pos="2700"/>
          <w:tab w:val="left" w:pos="5400"/>
          <w:tab w:val="left" w:pos="8100"/>
        </w:tabs>
        <w:spacing w:after="60" w:line="288" w:lineRule="auto"/>
        <w:ind w:left="0"/>
      </w:pPr>
      <w:r>
        <w:t xml:space="preserve">Đáp án: </w:t>
      </w:r>
      <w:r>
        <w:rPr>
          <w:b/>
        </w:rPr>
        <w:t>refreshments.</w:t>
      </w:r>
    </w:p>
    <w:p w14:paraId="2AC20992" w14:textId="489F65C7" w:rsidR="00480D3B" w:rsidRDefault="00F723A0" w:rsidP="00F723A0">
      <w:pPr>
        <w:tabs>
          <w:tab w:val="left" w:pos="360"/>
          <w:tab w:val="left" w:pos="2700"/>
          <w:tab w:val="left" w:pos="5400"/>
          <w:tab w:val="left" w:pos="8100"/>
        </w:tabs>
        <w:spacing w:after="60" w:line="288" w:lineRule="auto"/>
        <w:ind w:left="360" w:hanging="360"/>
      </w:pPr>
      <w:r>
        <w:rPr>
          <w:b/>
          <w:color w:val="0066FF"/>
        </w:rPr>
        <w:t>30.</w:t>
      </w:r>
      <w:r>
        <w:rPr>
          <w:b/>
          <w:color w:val="0066FF"/>
        </w:rPr>
        <w:tab/>
      </w:r>
      <w:r w:rsidR="00480D3B">
        <w:t xml:space="preserve">Dấu hiệu: trước chỗ trống là </w:t>
      </w:r>
      <w:r w:rsidR="00480D3B" w:rsidRPr="00F723A0">
        <w:rPr>
          <w:b/>
          <w:i/>
        </w:rPr>
        <w:t>động từ</w:t>
      </w:r>
      <w:r w:rsidR="00480D3B">
        <w:t xml:space="preserve"> “</w:t>
      </w:r>
      <w:r w:rsidR="00480D3B" w:rsidRPr="00F723A0">
        <w:rPr>
          <w:i/>
        </w:rPr>
        <w:t>make</w:t>
      </w:r>
      <w:r w:rsidR="00480D3B">
        <w:t xml:space="preserve">” và </w:t>
      </w:r>
      <w:r w:rsidR="00480D3B" w:rsidRPr="00F723A0">
        <w:rPr>
          <w:b/>
          <w:i/>
        </w:rPr>
        <w:t>danh từ</w:t>
      </w:r>
      <w:r w:rsidR="00480D3B">
        <w:t xml:space="preserve"> “</w:t>
      </w:r>
      <w:r w:rsidR="00480D3B" w:rsidRPr="00F723A0">
        <w:rPr>
          <w:i/>
        </w:rPr>
        <w:t>our country</w:t>
      </w:r>
      <w:r w:rsidR="00480D3B">
        <w:t xml:space="preserve">” đóng vai trò là tân ngữ, do đó chỗ trống là </w:t>
      </w:r>
      <w:r w:rsidR="00480D3B" w:rsidRPr="00F723A0">
        <w:rPr>
          <w:b/>
          <w:i/>
        </w:rPr>
        <w:t>tính từ</w:t>
      </w:r>
      <w:r w:rsidR="00480D3B" w:rsidRPr="00F723A0">
        <w:rPr>
          <w:bCs/>
        </w:rPr>
        <w:t xml:space="preserve"> theo cấu trúc: </w:t>
      </w:r>
      <w:r w:rsidR="00480D3B" w:rsidRPr="00F723A0">
        <w:rPr>
          <w:b/>
          <w:bCs/>
          <w:i/>
        </w:rPr>
        <w:t>make + O + adj</w:t>
      </w:r>
    </w:p>
    <w:p w14:paraId="70F5F3AA" w14:textId="77777777" w:rsidR="00480D3B" w:rsidRPr="00BD7322" w:rsidRDefault="00480D3B" w:rsidP="00BB24B7">
      <w:pPr>
        <w:pStyle w:val="ListParagraph"/>
        <w:tabs>
          <w:tab w:val="left" w:pos="450"/>
          <w:tab w:val="left" w:pos="2700"/>
          <w:tab w:val="left" w:pos="5400"/>
          <w:tab w:val="left" w:pos="8100"/>
        </w:tabs>
        <w:spacing w:after="60" w:line="288" w:lineRule="auto"/>
        <w:ind w:left="0"/>
        <w:rPr>
          <w:b/>
        </w:rPr>
      </w:pPr>
      <w:r>
        <w:t xml:space="preserve">Đáp án: </w:t>
      </w:r>
      <w:r>
        <w:rPr>
          <w:b/>
        </w:rPr>
        <w:t>beautiful.</w:t>
      </w:r>
    </w:p>
    <w:p w14:paraId="2691A17E" w14:textId="4F115387" w:rsidR="00480D3B" w:rsidRDefault="00F723A0" w:rsidP="00F723A0">
      <w:pPr>
        <w:tabs>
          <w:tab w:val="left" w:pos="360"/>
          <w:tab w:val="left" w:pos="2700"/>
          <w:tab w:val="left" w:pos="5400"/>
          <w:tab w:val="left" w:pos="8100"/>
        </w:tabs>
        <w:spacing w:after="60" w:line="288" w:lineRule="auto"/>
        <w:ind w:left="360" w:hanging="360"/>
      </w:pPr>
      <w:r>
        <w:rPr>
          <w:b/>
          <w:color w:val="0066FF"/>
        </w:rPr>
        <w:t>31.</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the</w:t>
      </w:r>
      <w:r w:rsidR="00480D3B">
        <w:t xml:space="preserve">”, sau chỗ trống là </w:t>
      </w:r>
      <w:r w:rsidR="00480D3B" w:rsidRPr="00F723A0">
        <w:rPr>
          <w:b/>
          <w:i/>
        </w:rPr>
        <w:t>động từ tobe</w:t>
      </w:r>
      <w:r w:rsidR="00480D3B">
        <w:t xml:space="preserve"> “were”, do đó chỗ trống là </w:t>
      </w:r>
      <w:r w:rsidR="00480D3B" w:rsidRPr="00F723A0">
        <w:rPr>
          <w:b/>
          <w:i/>
        </w:rPr>
        <w:t>danh từ số nhiều</w:t>
      </w:r>
      <w:r w:rsidR="00480D3B" w:rsidRPr="00F723A0">
        <w:rPr>
          <w:bCs/>
        </w:rPr>
        <w:t>. Mặt khác có từ “</w:t>
      </w:r>
      <w:r w:rsidR="00480D3B" w:rsidRPr="00F723A0">
        <w:rPr>
          <w:bCs/>
          <w:i/>
        </w:rPr>
        <w:t>disappointed</w:t>
      </w:r>
      <w:r w:rsidR="00480D3B" w:rsidRPr="00F723A0">
        <w:rPr>
          <w:bCs/>
        </w:rPr>
        <w:t>” (cảm thấy thất vọng) nên danh từ này chỉ người.</w:t>
      </w:r>
    </w:p>
    <w:p w14:paraId="3BED256E" w14:textId="77777777" w:rsidR="00480D3B" w:rsidRPr="00BD7322" w:rsidRDefault="00480D3B" w:rsidP="00BB24B7">
      <w:pPr>
        <w:pStyle w:val="ListParagraph"/>
        <w:tabs>
          <w:tab w:val="left" w:pos="540"/>
          <w:tab w:val="left" w:pos="2700"/>
          <w:tab w:val="left" w:pos="5400"/>
          <w:tab w:val="left" w:pos="8100"/>
        </w:tabs>
        <w:spacing w:after="60" w:line="288" w:lineRule="auto"/>
        <w:ind w:left="0"/>
        <w:rPr>
          <w:b/>
        </w:rPr>
      </w:pPr>
      <w:r>
        <w:t xml:space="preserve">Đáp án: </w:t>
      </w:r>
      <w:r>
        <w:rPr>
          <w:b/>
        </w:rPr>
        <w:t>environmentalists</w:t>
      </w:r>
      <w:r w:rsidRPr="00241B6E">
        <w:rPr>
          <w:b/>
        </w:rPr>
        <w:t>.</w:t>
      </w:r>
    </w:p>
    <w:p w14:paraId="13C1D1D1" w14:textId="255AECDC" w:rsidR="00480D3B" w:rsidRDefault="00F723A0" w:rsidP="00F723A0">
      <w:pPr>
        <w:tabs>
          <w:tab w:val="left" w:pos="360"/>
          <w:tab w:val="left" w:pos="2700"/>
          <w:tab w:val="left" w:pos="5400"/>
          <w:tab w:val="left" w:pos="8100"/>
        </w:tabs>
        <w:spacing w:after="60" w:line="288" w:lineRule="auto"/>
        <w:ind w:left="360" w:hanging="360"/>
      </w:pPr>
      <w:r>
        <w:rPr>
          <w:b/>
          <w:color w:val="0066FF"/>
        </w:rPr>
        <w:t>32.</w:t>
      </w:r>
      <w:r>
        <w:rPr>
          <w:b/>
          <w:color w:val="0066FF"/>
        </w:rPr>
        <w:tab/>
      </w:r>
      <w:r w:rsidR="00480D3B">
        <w:t xml:space="preserve">Dấu hiệu: Sau chỗ trống có </w:t>
      </w:r>
      <w:r w:rsidR="00480D3B" w:rsidRPr="00F723A0">
        <w:rPr>
          <w:b/>
          <w:i/>
        </w:rPr>
        <w:t>danh từ</w:t>
      </w:r>
      <w:r w:rsidR="00480D3B">
        <w:t xml:space="preserve"> “</w:t>
      </w:r>
      <w:r w:rsidR="00480D3B" w:rsidRPr="00F723A0">
        <w:rPr>
          <w:i/>
        </w:rPr>
        <w:t>sources</w:t>
      </w:r>
      <w:r w:rsidR="00480D3B">
        <w:t xml:space="preserve">”, do đó chỗ trống phải là </w:t>
      </w:r>
      <w:r w:rsidR="00480D3B" w:rsidRPr="00F723A0">
        <w:rPr>
          <w:b/>
          <w:i/>
        </w:rPr>
        <w:t xml:space="preserve">tính từ. </w:t>
      </w:r>
    </w:p>
    <w:p w14:paraId="0D9B0523" w14:textId="77777777" w:rsidR="00480D3B" w:rsidRPr="00BD7322" w:rsidRDefault="00480D3B" w:rsidP="00BB24B7">
      <w:pPr>
        <w:pStyle w:val="ListParagraph"/>
        <w:tabs>
          <w:tab w:val="left" w:pos="540"/>
          <w:tab w:val="left" w:pos="2700"/>
          <w:tab w:val="left" w:pos="5400"/>
          <w:tab w:val="left" w:pos="8100"/>
        </w:tabs>
        <w:spacing w:after="60" w:line="288" w:lineRule="auto"/>
        <w:ind w:left="0"/>
        <w:rPr>
          <w:b/>
        </w:rPr>
      </w:pPr>
      <w:r>
        <w:t xml:space="preserve">Đáp án: </w:t>
      </w:r>
      <w:r>
        <w:rPr>
          <w:b/>
        </w:rPr>
        <w:t>natural.</w:t>
      </w:r>
    </w:p>
    <w:p w14:paraId="0F20CAC3" w14:textId="6043AC25" w:rsidR="00480D3B" w:rsidRDefault="00F723A0" w:rsidP="00F723A0">
      <w:pPr>
        <w:tabs>
          <w:tab w:val="left" w:pos="360"/>
          <w:tab w:val="left" w:pos="2700"/>
          <w:tab w:val="left" w:pos="5400"/>
          <w:tab w:val="left" w:pos="8100"/>
        </w:tabs>
        <w:spacing w:after="60" w:line="288" w:lineRule="auto"/>
        <w:ind w:left="360" w:hanging="360"/>
      </w:pPr>
      <w:r>
        <w:rPr>
          <w:b/>
          <w:color w:val="0066FF"/>
        </w:rPr>
        <w:t>33.</w:t>
      </w:r>
      <w:r>
        <w:rPr>
          <w:b/>
          <w:color w:val="0066FF"/>
        </w:rPr>
        <w:tab/>
      </w:r>
      <w:r w:rsidR="00480D3B">
        <w:t xml:space="preserve">Dấu hiệu: Trước chỗ trống là </w:t>
      </w:r>
      <w:r w:rsidR="00480D3B" w:rsidRPr="00F723A0">
        <w:rPr>
          <w:b/>
          <w:i/>
        </w:rPr>
        <w:t>sở hữu cách</w:t>
      </w:r>
      <w:r w:rsidR="00480D3B">
        <w:t xml:space="preserve"> “</w:t>
      </w:r>
      <w:r w:rsidR="00480D3B" w:rsidRPr="00F723A0">
        <w:rPr>
          <w:i/>
        </w:rPr>
        <w:t>our</w:t>
      </w:r>
      <w:r w:rsidR="00480D3B">
        <w:t xml:space="preserve">”, sau chỗ trống là </w:t>
      </w:r>
      <w:r w:rsidR="00480D3B" w:rsidRPr="00F723A0">
        <w:rPr>
          <w:b/>
          <w:i/>
        </w:rPr>
        <w:t>danh từ</w:t>
      </w:r>
      <w:r w:rsidR="00480D3B">
        <w:t xml:space="preserve"> “</w:t>
      </w:r>
      <w:r w:rsidR="00480D3B" w:rsidRPr="00F723A0">
        <w:rPr>
          <w:i/>
        </w:rPr>
        <w:t>VN test</w:t>
      </w:r>
      <w:r w:rsidR="00480D3B">
        <w:t xml:space="preserve">”, do đó chỗ trống phải là </w:t>
      </w:r>
      <w:r w:rsidR="00480D3B" w:rsidRPr="00F723A0">
        <w:rPr>
          <w:b/>
          <w:i/>
        </w:rPr>
        <w:t>tính từ</w:t>
      </w:r>
      <w:r w:rsidR="00480D3B">
        <w:t>.</w:t>
      </w:r>
    </w:p>
    <w:p w14:paraId="780F5368" w14:textId="77777777" w:rsidR="00480D3B" w:rsidRDefault="00480D3B" w:rsidP="00BB24B7">
      <w:pPr>
        <w:pStyle w:val="ListParagraph"/>
        <w:tabs>
          <w:tab w:val="left" w:pos="450"/>
          <w:tab w:val="left" w:pos="2700"/>
          <w:tab w:val="left" w:pos="5400"/>
          <w:tab w:val="left" w:pos="8100"/>
        </w:tabs>
        <w:spacing w:after="60" w:line="288" w:lineRule="auto"/>
        <w:ind w:left="0"/>
      </w:pPr>
      <w:r>
        <w:t xml:space="preserve">Đáp án: </w:t>
      </w:r>
      <w:r>
        <w:rPr>
          <w:b/>
        </w:rPr>
        <w:t>spoken</w:t>
      </w:r>
      <w:r>
        <w:t>.</w:t>
      </w:r>
    </w:p>
    <w:p w14:paraId="7EFFC24D" w14:textId="55A747CB" w:rsidR="00480D3B" w:rsidRDefault="00F723A0" w:rsidP="00F723A0">
      <w:pPr>
        <w:tabs>
          <w:tab w:val="left" w:pos="360"/>
          <w:tab w:val="left" w:pos="2700"/>
          <w:tab w:val="left" w:pos="5400"/>
          <w:tab w:val="left" w:pos="8100"/>
        </w:tabs>
        <w:spacing w:after="60" w:line="288" w:lineRule="auto"/>
        <w:ind w:left="360" w:hanging="360"/>
      </w:pPr>
      <w:r>
        <w:rPr>
          <w:b/>
          <w:color w:val="0066FF"/>
        </w:rPr>
        <w:t>34.</w:t>
      </w:r>
      <w:r>
        <w:rPr>
          <w:b/>
          <w:color w:val="0066FF"/>
        </w:rPr>
        <w:tab/>
      </w:r>
      <w:r w:rsidR="00480D3B">
        <w:t xml:space="preserve">Dấu hiệu: Trước chỗ trống là </w:t>
      </w:r>
      <w:r w:rsidR="00480D3B" w:rsidRPr="00F723A0">
        <w:rPr>
          <w:b/>
          <w:i/>
        </w:rPr>
        <w:t>động từ tobe</w:t>
      </w:r>
      <w:r w:rsidR="00480D3B">
        <w:t xml:space="preserve"> “</w:t>
      </w:r>
      <w:r w:rsidR="00480D3B" w:rsidRPr="00F723A0">
        <w:rPr>
          <w:i/>
        </w:rPr>
        <w:t>was</w:t>
      </w:r>
      <w:r w:rsidR="00480D3B">
        <w:t>”, sau chỗ trống là tính từ  “</w:t>
      </w:r>
      <w:r w:rsidR="00480D3B" w:rsidRPr="00F723A0">
        <w:rPr>
          <w:i/>
        </w:rPr>
        <w:t>damaged</w:t>
      </w:r>
      <w:r w:rsidR="00480D3B">
        <w:t xml:space="preserve">” do đó chỗ trống phải là </w:t>
      </w:r>
      <w:r w:rsidR="00480D3B" w:rsidRPr="00F723A0">
        <w:rPr>
          <w:b/>
          <w:i/>
        </w:rPr>
        <w:t>trạng từ</w:t>
      </w:r>
      <w:r w:rsidR="00480D3B">
        <w:t>.</w:t>
      </w:r>
    </w:p>
    <w:p w14:paraId="34CDF830" w14:textId="77777777" w:rsidR="00480D3B" w:rsidRPr="00BD7322" w:rsidRDefault="00480D3B" w:rsidP="00BB24B7">
      <w:pPr>
        <w:pStyle w:val="ListParagraph"/>
        <w:tabs>
          <w:tab w:val="left" w:pos="540"/>
          <w:tab w:val="left" w:pos="2700"/>
          <w:tab w:val="left" w:pos="5400"/>
          <w:tab w:val="left" w:pos="8100"/>
        </w:tabs>
        <w:spacing w:after="60" w:line="288" w:lineRule="auto"/>
        <w:ind w:left="0"/>
        <w:rPr>
          <w:b/>
        </w:rPr>
      </w:pPr>
      <w:r>
        <w:t xml:space="preserve">Đáp án: </w:t>
      </w:r>
      <w:r>
        <w:rPr>
          <w:b/>
        </w:rPr>
        <w:t>badly</w:t>
      </w:r>
      <w:r w:rsidRPr="00BD7322">
        <w:rPr>
          <w:b/>
        </w:rPr>
        <w:t>.</w:t>
      </w:r>
    </w:p>
    <w:p w14:paraId="5CB718C9" w14:textId="77777777" w:rsidR="00480D3B" w:rsidRPr="008E2F69" w:rsidRDefault="00480D3B" w:rsidP="00BB24B7">
      <w:pPr>
        <w:tabs>
          <w:tab w:val="left" w:pos="360"/>
          <w:tab w:val="left" w:pos="2700"/>
          <w:tab w:val="left" w:pos="5400"/>
          <w:tab w:val="left" w:pos="8100"/>
        </w:tabs>
        <w:spacing w:line="288" w:lineRule="auto"/>
        <w:rPr>
          <w:i/>
        </w:rPr>
      </w:pPr>
      <w:r w:rsidRPr="001C4A50">
        <w:rPr>
          <w:b/>
        </w:rPr>
        <w:t xml:space="preserve">VIII. </w:t>
      </w:r>
      <w:r w:rsidRPr="008E2F69">
        <w:rPr>
          <w:i/>
        </w:rPr>
        <w:t>Put the words in the correct order to make meaningful sentences.</w:t>
      </w:r>
    </w:p>
    <w:p w14:paraId="773EBE91" w14:textId="5DF65BD4" w:rsidR="00480D3B" w:rsidRPr="00F723A0" w:rsidRDefault="00F723A0" w:rsidP="00F723A0">
      <w:pPr>
        <w:tabs>
          <w:tab w:val="left" w:pos="360"/>
          <w:tab w:val="left" w:pos="2700"/>
          <w:tab w:val="left" w:pos="5400"/>
          <w:tab w:val="left" w:pos="8100"/>
        </w:tabs>
        <w:spacing w:after="160" w:line="288" w:lineRule="auto"/>
        <w:ind w:left="360" w:hanging="360"/>
        <w:rPr>
          <w:i/>
        </w:rPr>
      </w:pPr>
      <w:r>
        <w:rPr>
          <w:b/>
          <w:color w:val="0066FF"/>
        </w:rPr>
        <w:t>35.</w:t>
      </w:r>
      <w:r>
        <w:rPr>
          <w:b/>
          <w:color w:val="0066FF"/>
        </w:rPr>
        <w:tab/>
      </w:r>
      <w:r w:rsidR="00480D3B" w:rsidRPr="00F723A0">
        <w:rPr>
          <w:i/>
        </w:rPr>
        <w:t>The factory was fined heavily because of pumping chemical waste into the local rivers.</w:t>
      </w:r>
    </w:p>
    <w:p w14:paraId="3D21C1ED" w14:textId="77777777" w:rsidR="00480D3B" w:rsidRDefault="00480D3B" w:rsidP="00BB24B7">
      <w:pPr>
        <w:pStyle w:val="ListParagraph"/>
        <w:tabs>
          <w:tab w:val="left" w:pos="540"/>
          <w:tab w:val="left" w:pos="2700"/>
          <w:tab w:val="left" w:pos="5400"/>
          <w:tab w:val="left" w:pos="8100"/>
        </w:tabs>
        <w:spacing w:line="288" w:lineRule="auto"/>
        <w:ind w:left="0"/>
        <w:rPr>
          <w:i/>
        </w:rPr>
      </w:pPr>
      <w:r>
        <w:t xml:space="preserve">Dịch: </w:t>
      </w:r>
      <w:r w:rsidRPr="00476D1C">
        <w:rPr>
          <w:i/>
        </w:rPr>
        <w:t>Nhà máy bị phạt nặng vì bơm chất thải hóa học ra sông địa phương</w:t>
      </w:r>
      <w:r w:rsidRPr="004C0EE6">
        <w:rPr>
          <w:i/>
        </w:rPr>
        <w:t>.</w:t>
      </w:r>
    </w:p>
    <w:p w14:paraId="531987AC" w14:textId="3218D192" w:rsidR="00480D3B" w:rsidRPr="00F723A0" w:rsidRDefault="00F723A0" w:rsidP="00F723A0">
      <w:pPr>
        <w:tabs>
          <w:tab w:val="left" w:pos="360"/>
          <w:tab w:val="left" w:pos="2700"/>
          <w:tab w:val="left" w:pos="5400"/>
          <w:tab w:val="left" w:pos="8100"/>
        </w:tabs>
        <w:spacing w:after="160" w:line="288" w:lineRule="auto"/>
        <w:ind w:left="360" w:hanging="360"/>
        <w:rPr>
          <w:i/>
        </w:rPr>
      </w:pPr>
      <w:r>
        <w:rPr>
          <w:b/>
          <w:color w:val="0066FF"/>
        </w:rPr>
        <w:t>36.</w:t>
      </w:r>
      <w:r>
        <w:rPr>
          <w:b/>
          <w:color w:val="0066FF"/>
        </w:rPr>
        <w:tab/>
      </w:r>
      <w:r w:rsidR="00480D3B" w:rsidRPr="00F723A0">
        <w:rPr>
          <w:i/>
        </w:rPr>
        <w:t>When a meteor enters the earth’s atmosphere, it makes a bright line in the night sky.</w:t>
      </w:r>
    </w:p>
    <w:p w14:paraId="1576C4E0" w14:textId="77777777" w:rsidR="00480D3B" w:rsidRPr="008F74BD" w:rsidRDefault="00480D3B" w:rsidP="00BB24B7">
      <w:pPr>
        <w:pStyle w:val="ListParagraph"/>
        <w:tabs>
          <w:tab w:val="left" w:pos="540"/>
          <w:tab w:val="left" w:pos="2700"/>
          <w:tab w:val="left" w:pos="5400"/>
          <w:tab w:val="left" w:pos="8100"/>
        </w:tabs>
        <w:spacing w:line="288" w:lineRule="auto"/>
        <w:ind w:left="0"/>
        <w:rPr>
          <w:i/>
        </w:rPr>
      </w:pPr>
      <w:r>
        <w:t xml:space="preserve">Dịch: </w:t>
      </w:r>
      <w:r w:rsidRPr="00476D1C">
        <w:rPr>
          <w:i/>
        </w:rPr>
        <w:t>Khi một thiên thạch đi vào bầu khí quyển của trái đất, nó tạo ra một đường sáng trên bầu trờ</w:t>
      </w:r>
      <w:r>
        <w:rPr>
          <w:i/>
        </w:rPr>
        <w:t>i đêm.</w:t>
      </w:r>
    </w:p>
    <w:p w14:paraId="086B94BA" w14:textId="77777777" w:rsidR="00480D3B" w:rsidRDefault="00480D3B" w:rsidP="00BB24B7">
      <w:pPr>
        <w:tabs>
          <w:tab w:val="left" w:pos="360"/>
          <w:tab w:val="left" w:pos="2700"/>
          <w:tab w:val="left" w:pos="5400"/>
          <w:tab w:val="left" w:pos="8100"/>
        </w:tabs>
        <w:spacing w:line="288" w:lineRule="auto"/>
        <w:rPr>
          <w:b/>
        </w:rPr>
      </w:pPr>
      <w:r w:rsidRPr="001C4A50">
        <w:rPr>
          <w:b/>
        </w:rPr>
        <w:t xml:space="preserve">IX. </w:t>
      </w:r>
      <w:r w:rsidRPr="00786E39">
        <w:rPr>
          <w:i/>
        </w:rPr>
        <w:t>Rewrite each of the following sentences in another way so that it means almost the same as the sentence printed before it.</w:t>
      </w:r>
    </w:p>
    <w:p w14:paraId="223564C3" w14:textId="51B0E76D" w:rsidR="00480D3B" w:rsidRPr="00F723A0" w:rsidRDefault="00F723A0" w:rsidP="00F723A0">
      <w:pPr>
        <w:spacing w:after="160" w:line="288" w:lineRule="auto"/>
        <w:ind w:left="360" w:hanging="360"/>
        <w:rPr>
          <w:i/>
        </w:rPr>
      </w:pPr>
      <w:r w:rsidRPr="00C96211">
        <w:rPr>
          <w:b/>
          <w:color w:val="0066FF"/>
        </w:rPr>
        <w:t>37.</w:t>
      </w:r>
      <w:r w:rsidRPr="00C96211">
        <w:rPr>
          <w:b/>
          <w:color w:val="0066FF"/>
        </w:rPr>
        <w:tab/>
      </w:r>
      <w:r w:rsidR="00480D3B">
        <w:t xml:space="preserve">Viết lại câu ước với “wish”. Ước một điều không có thật ở hiện tại: </w:t>
      </w:r>
      <w:r w:rsidR="00480D3B" w:rsidRPr="00F723A0">
        <w:rPr>
          <w:b/>
          <w:i/>
        </w:rPr>
        <w:t>S + wish(es) + (that) + S + V</w:t>
      </w:r>
      <w:r w:rsidR="00480D3B" w:rsidRPr="00F723A0">
        <w:rPr>
          <w:b/>
          <w:i/>
          <w:vertAlign w:val="superscript"/>
        </w:rPr>
        <w:t>2</w:t>
      </w:r>
      <w:r w:rsidR="00480D3B" w:rsidRPr="00F723A0">
        <w:rPr>
          <w:b/>
          <w:i/>
        </w:rPr>
        <w:t xml:space="preserve"> + …</w:t>
      </w:r>
    </w:p>
    <w:p w14:paraId="7567415D" w14:textId="77777777" w:rsidR="00480D3B" w:rsidRPr="0007368E" w:rsidRDefault="00480D3B" w:rsidP="00BB24B7">
      <w:pPr>
        <w:pStyle w:val="ListParagraph"/>
        <w:spacing w:line="288" w:lineRule="auto"/>
        <w:ind w:left="0"/>
        <w:rPr>
          <w:i/>
        </w:rPr>
      </w:pPr>
      <w:r w:rsidRPr="00093EE5">
        <w:rPr>
          <w:b/>
        </w:rPr>
        <w:t>Đáp án:</w:t>
      </w:r>
      <w:r>
        <w:t xml:space="preserve"> </w:t>
      </w:r>
      <w:r w:rsidRPr="008D6CDF">
        <w:rPr>
          <w:i/>
        </w:rPr>
        <w:t>I wish I had more time for my hobby</w:t>
      </w:r>
      <w:r>
        <w:rPr>
          <w:i/>
        </w:rPr>
        <w:t>.</w:t>
      </w:r>
    </w:p>
    <w:p w14:paraId="1543734A" w14:textId="655500D0" w:rsidR="00480D3B" w:rsidRPr="00F723A0" w:rsidRDefault="00F723A0" w:rsidP="00F723A0">
      <w:pPr>
        <w:tabs>
          <w:tab w:val="left" w:pos="360"/>
          <w:tab w:val="left" w:pos="2700"/>
          <w:tab w:val="left" w:pos="5400"/>
          <w:tab w:val="left" w:pos="8100"/>
        </w:tabs>
        <w:spacing w:after="160" w:line="288" w:lineRule="auto"/>
        <w:ind w:left="360" w:hanging="360"/>
        <w:rPr>
          <w:i/>
        </w:rPr>
      </w:pPr>
      <w:r w:rsidRPr="00C96211">
        <w:rPr>
          <w:b/>
          <w:color w:val="0066FF"/>
        </w:rPr>
        <w:t>38.</w:t>
      </w:r>
      <w:r w:rsidRPr="00C96211">
        <w:rPr>
          <w:b/>
          <w:color w:val="0066FF"/>
        </w:rPr>
        <w:tab/>
      </w:r>
      <w:r w:rsidR="00480D3B">
        <w:t>Viết lại câu đề nghị từ “</w:t>
      </w:r>
      <w:r w:rsidR="00480D3B" w:rsidRPr="00F723A0">
        <w:rPr>
          <w:i/>
        </w:rPr>
        <w:t>Why don’t you + V</w:t>
      </w:r>
      <w:r w:rsidR="00480D3B" w:rsidRPr="00F723A0">
        <w:rPr>
          <w:i/>
          <w:vertAlign w:val="superscript"/>
        </w:rPr>
        <w:t>0</w:t>
      </w:r>
      <w:r w:rsidR="00480D3B">
        <w:t>” sang câu đề nghị  “</w:t>
      </w:r>
      <w:r w:rsidR="00480D3B" w:rsidRPr="00F723A0">
        <w:rPr>
          <w:i/>
        </w:rPr>
        <w:t>S + suggest + (that) + S + should + V</w:t>
      </w:r>
      <w:r w:rsidR="00480D3B" w:rsidRPr="00F723A0">
        <w:rPr>
          <w:i/>
          <w:vertAlign w:val="superscript"/>
        </w:rPr>
        <w:t>0</w:t>
      </w:r>
      <w:r w:rsidR="00480D3B" w:rsidRPr="00F723A0">
        <w:rPr>
          <w:i/>
        </w:rPr>
        <w:t xml:space="preserve"> + …</w:t>
      </w:r>
      <w:r w:rsidR="00480D3B">
        <w:t>”</w:t>
      </w:r>
    </w:p>
    <w:p w14:paraId="57AAA3F1" w14:textId="77777777" w:rsidR="00480D3B" w:rsidRPr="0007368E" w:rsidRDefault="00480D3B" w:rsidP="00BB24B7">
      <w:pPr>
        <w:pStyle w:val="ListParagraph"/>
        <w:tabs>
          <w:tab w:val="left" w:pos="2700"/>
          <w:tab w:val="left" w:pos="5400"/>
          <w:tab w:val="left" w:pos="8100"/>
        </w:tabs>
        <w:spacing w:line="288" w:lineRule="auto"/>
        <w:ind w:left="0"/>
        <w:rPr>
          <w:i/>
        </w:rPr>
      </w:pPr>
      <w:r w:rsidRPr="00093EE5">
        <w:rPr>
          <w:b/>
        </w:rPr>
        <w:t>Đáp án:</w:t>
      </w:r>
      <w:r>
        <w:t xml:space="preserve"> </w:t>
      </w:r>
      <w:r w:rsidRPr="008D6CDF">
        <w:rPr>
          <w:i/>
        </w:rPr>
        <w:t>I suggest that you should make posters on energy savings</w:t>
      </w:r>
      <w:r w:rsidRPr="00786E39">
        <w:rPr>
          <w:i/>
        </w:rPr>
        <w:t>.</w:t>
      </w:r>
    </w:p>
    <w:p w14:paraId="48602805" w14:textId="5D7B5670" w:rsidR="00480D3B" w:rsidRDefault="00F723A0" w:rsidP="00F723A0">
      <w:pPr>
        <w:tabs>
          <w:tab w:val="left" w:pos="360"/>
          <w:tab w:val="left" w:pos="2700"/>
          <w:tab w:val="left" w:pos="5400"/>
          <w:tab w:val="left" w:pos="8100"/>
        </w:tabs>
        <w:spacing w:after="160" w:line="288" w:lineRule="auto"/>
        <w:ind w:left="360" w:hanging="360"/>
      </w:pPr>
      <w:r>
        <w:rPr>
          <w:b/>
          <w:color w:val="0066FF"/>
        </w:rPr>
        <w:t>39.</w:t>
      </w:r>
      <w:r>
        <w:rPr>
          <w:b/>
          <w:color w:val="0066FF"/>
        </w:rPr>
        <w:tab/>
      </w:r>
      <w:r w:rsidR="00480D3B">
        <w:t>Viết lại câu tường thuật. Nhớ quy tắc “</w:t>
      </w:r>
      <w:r w:rsidR="00480D3B" w:rsidRPr="00F723A0">
        <w:rPr>
          <w:b/>
          <w:i/>
        </w:rPr>
        <w:t>lùi thì</w:t>
      </w:r>
      <w:r w:rsidR="00480D3B">
        <w:t>” và đổi chủ ngữ.</w:t>
      </w:r>
    </w:p>
    <w:p w14:paraId="2BEC2EFF" w14:textId="77777777" w:rsidR="00480D3B" w:rsidRDefault="00480D3B" w:rsidP="00BB24B7">
      <w:pPr>
        <w:pStyle w:val="ListParagraph"/>
        <w:tabs>
          <w:tab w:val="left" w:pos="540"/>
          <w:tab w:val="left" w:pos="2700"/>
          <w:tab w:val="left" w:pos="5400"/>
          <w:tab w:val="left" w:pos="8100"/>
        </w:tabs>
        <w:spacing w:line="288" w:lineRule="auto"/>
        <w:ind w:left="0"/>
      </w:pPr>
      <w:r w:rsidRPr="00B65340">
        <w:rPr>
          <w:b/>
        </w:rPr>
        <w:t>Đáp án:</w:t>
      </w:r>
      <w:r>
        <w:t xml:space="preserve"> </w:t>
      </w:r>
      <w:r w:rsidRPr="008D6CDF">
        <w:rPr>
          <w:i/>
        </w:rPr>
        <w:t xml:space="preserve">The fishermen said that </w:t>
      </w:r>
      <w:r w:rsidRPr="00043F22">
        <w:rPr>
          <w:b/>
          <w:i/>
        </w:rPr>
        <w:t>they</w:t>
      </w:r>
      <w:r w:rsidRPr="008D6CDF">
        <w:rPr>
          <w:i/>
        </w:rPr>
        <w:t xml:space="preserve"> </w:t>
      </w:r>
      <w:r w:rsidRPr="00043F22">
        <w:rPr>
          <w:b/>
          <w:i/>
        </w:rPr>
        <w:t>were</w:t>
      </w:r>
      <w:r w:rsidRPr="008D6CDF">
        <w:rPr>
          <w:i/>
        </w:rPr>
        <w:t xml:space="preserve"> keen on setting out to sea again</w:t>
      </w:r>
      <w:r>
        <w:rPr>
          <w:i/>
        </w:rPr>
        <w:t>.</w:t>
      </w:r>
    </w:p>
    <w:p w14:paraId="1ED3A4AF" w14:textId="26EBF48E" w:rsidR="00480D3B" w:rsidRDefault="00F723A0" w:rsidP="00F723A0">
      <w:pPr>
        <w:tabs>
          <w:tab w:val="left" w:pos="360"/>
          <w:tab w:val="left" w:pos="2700"/>
          <w:tab w:val="left" w:pos="5400"/>
          <w:tab w:val="left" w:pos="8100"/>
        </w:tabs>
        <w:spacing w:after="160" w:line="288" w:lineRule="auto"/>
        <w:ind w:left="360" w:hanging="360"/>
      </w:pPr>
      <w:r>
        <w:rPr>
          <w:b/>
          <w:color w:val="0066FF"/>
        </w:rPr>
        <w:t>40.</w:t>
      </w:r>
      <w:r>
        <w:rPr>
          <w:b/>
          <w:color w:val="0066FF"/>
        </w:rPr>
        <w:tab/>
      </w:r>
      <w:r w:rsidR="00480D3B">
        <w:t>Viết lại câu bị động ở thì hiện tại hoàn thành: S + have/has + been + V</w:t>
      </w:r>
      <w:r w:rsidR="00480D3B" w:rsidRPr="00F723A0">
        <w:rPr>
          <w:vertAlign w:val="superscript"/>
        </w:rPr>
        <w:t>3</w:t>
      </w:r>
      <w:r w:rsidR="00480D3B">
        <w:t xml:space="preserve"> +…+ (by O)</w:t>
      </w:r>
    </w:p>
    <w:p w14:paraId="3861A252" w14:textId="77777777" w:rsidR="00480D3B" w:rsidRDefault="00480D3B" w:rsidP="00BB24B7">
      <w:pPr>
        <w:pStyle w:val="ListParagraph"/>
        <w:tabs>
          <w:tab w:val="left" w:pos="450"/>
          <w:tab w:val="left" w:pos="2700"/>
          <w:tab w:val="left" w:pos="5400"/>
          <w:tab w:val="left" w:pos="8100"/>
        </w:tabs>
        <w:spacing w:line="288" w:lineRule="auto"/>
        <w:ind w:left="0"/>
        <w:rPr>
          <w:i/>
        </w:rPr>
      </w:pPr>
      <w:r w:rsidRPr="00B65340">
        <w:rPr>
          <w:b/>
        </w:rPr>
        <w:t>Đáp án:</w:t>
      </w:r>
      <w:r>
        <w:t xml:space="preserve"> </w:t>
      </w:r>
      <w:r w:rsidRPr="008D6CDF">
        <w:rPr>
          <w:i/>
        </w:rPr>
        <w:t>That computer</w:t>
      </w:r>
      <w:r>
        <w:rPr>
          <w:i/>
        </w:rPr>
        <w:t xml:space="preserve"> has been used/ has been using </w:t>
      </w:r>
      <w:r w:rsidRPr="008D6CDF">
        <w:rPr>
          <w:i/>
        </w:rPr>
        <w:t>for three months</w:t>
      </w:r>
      <w:r>
        <w:rPr>
          <w:i/>
        </w:rPr>
        <w:t>.</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2838546E" w14:textId="77777777" w:rsidTr="00BB24B7">
        <w:trPr>
          <w:trHeight w:val="313"/>
        </w:trPr>
        <w:tc>
          <w:tcPr>
            <w:tcW w:w="3286" w:type="pct"/>
            <w:tcBorders>
              <w:right w:val="single" w:sz="12" w:space="0" w:color="auto"/>
            </w:tcBorders>
          </w:tcPr>
          <w:p w14:paraId="1BD8C608"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6631ED1B"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lastRenderedPageBreak/>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33</w:t>
            </w:r>
          </w:p>
        </w:tc>
        <w:tc>
          <w:tcPr>
            <w:tcW w:w="1714" w:type="pct"/>
            <w:tcBorders>
              <w:top w:val="single" w:sz="12" w:space="0" w:color="auto"/>
              <w:left w:val="single" w:sz="12" w:space="0" w:color="auto"/>
              <w:bottom w:val="single" w:sz="12" w:space="0" w:color="auto"/>
            </w:tcBorders>
          </w:tcPr>
          <w:p w14:paraId="24621A99"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lastRenderedPageBreak/>
              <w:t>KỲ THI TUYỂN SINH VÀO LỚP 10</w:t>
            </w:r>
          </w:p>
          <w:p w14:paraId="62A327BC"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140BC07A" w14:textId="77777777" w:rsidR="00480D3B" w:rsidRPr="007E2A3E" w:rsidRDefault="00480D3B" w:rsidP="00BB24B7">
      <w:pPr>
        <w:spacing w:after="60"/>
        <w:rPr>
          <w:b/>
        </w:rPr>
      </w:pPr>
      <w:r w:rsidRPr="007E2A3E">
        <w:rPr>
          <w:b/>
        </w:rPr>
        <w:lastRenderedPageBreak/>
        <w:t xml:space="preserve">I. </w:t>
      </w:r>
      <w:r w:rsidRPr="00902B0E">
        <w:rPr>
          <w:i/>
        </w:rPr>
        <w:t>Choose the word (A, B, C or D) whose underlined part is pronounced differently from the others.</w:t>
      </w:r>
      <w:r w:rsidRPr="007E2A3E">
        <w:rPr>
          <w:b/>
          <w:bCs/>
        </w:rPr>
        <w:t xml:space="preserve"> </w:t>
      </w:r>
    </w:p>
    <w:p w14:paraId="21E3CADC" w14:textId="318185DB" w:rsidR="00480D3B" w:rsidRPr="00AA00D9" w:rsidRDefault="00F723A0" w:rsidP="00F723A0">
      <w:pPr>
        <w:spacing w:after="60"/>
        <w:ind w:left="360" w:hanging="360"/>
        <w:rPr>
          <w:bCs/>
        </w:rPr>
      </w:pPr>
      <w:r w:rsidRPr="00AA00D9">
        <w:rPr>
          <w:b/>
          <w:bCs/>
        </w:rPr>
        <w:t>1.</w:t>
      </w:r>
      <w:r w:rsidRPr="00AA00D9">
        <w:rPr>
          <w:b/>
          <w:bCs/>
        </w:rPr>
        <w:tab/>
      </w:r>
      <w:r w:rsidR="00480D3B">
        <w:rPr>
          <w:b/>
          <w:bCs/>
        </w:rPr>
        <w:t xml:space="preserve"> </w:t>
      </w:r>
      <w:r w:rsidR="00480D3B" w:rsidRPr="00AA00D9">
        <w:rPr>
          <w:b/>
          <w:bCs/>
        </w:rPr>
        <w:t>A.</w:t>
      </w:r>
      <w:r w:rsidR="00480D3B" w:rsidRPr="00AA00D9">
        <w:rPr>
          <w:bCs/>
        </w:rPr>
        <w:t xml:space="preserve"> </w:t>
      </w:r>
      <w:r w:rsidR="00480D3B" w:rsidRPr="00A226E7">
        <w:t>ingredient</w:t>
      </w:r>
      <w:r w:rsidR="00480D3B" w:rsidRPr="00A226E7">
        <w:rPr>
          <w:u w:val="single"/>
        </w:rPr>
        <w:t>s</w:t>
      </w:r>
      <w:r w:rsidR="00480D3B" w:rsidRPr="00AA00D9">
        <w:rPr>
          <w:bCs/>
        </w:rPr>
        <w:t xml:space="preserve"> /</w:t>
      </w:r>
      <w:r w:rsidR="00480D3B">
        <w:rPr>
          <w:bCs/>
        </w:rPr>
        <w:t>s</w:t>
      </w:r>
      <w:r w:rsidR="00480D3B" w:rsidRPr="00AA00D9">
        <w:rPr>
          <w:shd w:val="clear" w:color="auto" w:fill="FFFFFF"/>
        </w:rPr>
        <w:t>/</w:t>
      </w:r>
      <w:r w:rsidR="00480D3B">
        <w:rPr>
          <w:bCs/>
        </w:rPr>
        <w:t xml:space="preserve">     </w:t>
      </w:r>
      <w:r w:rsidR="00480D3B" w:rsidRPr="00BA5588">
        <w:rPr>
          <w:b/>
          <w:bCs/>
          <w:u w:val="single"/>
        </w:rPr>
        <w:t>B.</w:t>
      </w:r>
      <w:r w:rsidR="00480D3B" w:rsidRPr="00AA00D9">
        <w:rPr>
          <w:bCs/>
        </w:rPr>
        <w:t xml:space="preserve"> </w:t>
      </w:r>
      <w:r w:rsidR="00480D3B" w:rsidRPr="00A226E7">
        <w:t>noodle</w:t>
      </w:r>
      <w:r w:rsidR="00480D3B" w:rsidRPr="00A226E7">
        <w:rPr>
          <w:u w:val="single"/>
        </w:rPr>
        <w:t>s</w:t>
      </w:r>
      <w:r w:rsidR="00480D3B">
        <w:rPr>
          <w:bCs/>
        </w:rPr>
        <w:t xml:space="preserve"> /z/      </w:t>
      </w:r>
      <w:r w:rsidR="00480D3B" w:rsidRPr="00BA5588">
        <w:rPr>
          <w:b/>
          <w:bCs/>
        </w:rPr>
        <w:t>C.</w:t>
      </w:r>
      <w:r w:rsidR="00480D3B" w:rsidRPr="00AA00D9">
        <w:rPr>
          <w:bCs/>
        </w:rPr>
        <w:t xml:space="preserve"> </w:t>
      </w:r>
      <w:r w:rsidR="00480D3B" w:rsidRPr="00A226E7">
        <w:t>crisp</w:t>
      </w:r>
      <w:r w:rsidR="00480D3B" w:rsidRPr="00A226E7">
        <w:rPr>
          <w:u w:val="single"/>
        </w:rPr>
        <w:t>s</w:t>
      </w:r>
      <w:r w:rsidR="00480D3B" w:rsidRPr="00AA00D9">
        <w:rPr>
          <w:bCs/>
        </w:rPr>
        <w:t xml:space="preserve"> /</w:t>
      </w:r>
      <w:r w:rsidR="00480D3B">
        <w:rPr>
          <w:bCs/>
        </w:rPr>
        <w:t>s</w:t>
      </w:r>
      <w:r w:rsidR="00480D3B">
        <w:rPr>
          <w:shd w:val="clear" w:color="auto" w:fill="FFFFFF"/>
        </w:rPr>
        <w:t xml:space="preserve">/      </w:t>
      </w:r>
      <w:r w:rsidR="00480D3B" w:rsidRPr="003C4F9F">
        <w:rPr>
          <w:b/>
          <w:bCs/>
        </w:rPr>
        <w:t>D.</w:t>
      </w:r>
      <w:r w:rsidR="00480D3B" w:rsidRPr="00AA00D9">
        <w:rPr>
          <w:bCs/>
        </w:rPr>
        <w:t xml:space="preserve"> </w:t>
      </w:r>
      <w:r w:rsidR="00480D3B" w:rsidRPr="00A226E7">
        <w:t>snack</w:t>
      </w:r>
      <w:r w:rsidR="00480D3B" w:rsidRPr="00A226E7">
        <w:rPr>
          <w:u w:val="single"/>
        </w:rPr>
        <w:t>s</w:t>
      </w:r>
      <w:r w:rsidR="00480D3B" w:rsidRPr="00AA00D9">
        <w:rPr>
          <w:bCs/>
        </w:rPr>
        <w:t xml:space="preserve"> /</w:t>
      </w:r>
      <w:r w:rsidR="00480D3B">
        <w:rPr>
          <w:bCs/>
        </w:rPr>
        <w:t>s</w:t>
      </w:r>
      <w:r w:rsidR="00480D3B" w:rsidRPr="00AA00D9">
        <w:rPr>
          <w:shd w:val="clear" w:color="auto" w:fill="FFFFFF"/>
        </w:rPr>
        <w:t>/</w:t>
      </w:r>
    </w:p>
    <w:p w14:paraId="3AEA18CA" w14:textId="710A418C" w:rsidR="00480D3B" w:rsidRPr="00A57FAE" w:rsidRDefault="00F723A0" w:rsidP="00F723A0">
      <w:pPr>
        <w:spacing w:after="60"/>
        <w:ind w:left="180" w:hanging="180"/>
      </w:pPr>
      <w:r w:rsidRPr="00A57FAE">
        <w:rPr>
          <w:b/>
        </w:rPr>
        <w:t>2.</w:t>
      </w:r>
      <w:r w:rsidRPr="00A57FAE">
        <w:rPr>
          <w:b/>
        </w:rPr>
        <w:tab/>
      </w:r>
      <w:r w:rsidR="00480D3B">
        <w:rPr>
          <w:b/>
          <w:bCs/>
        </w:rPr>
        <w:t xml:space="preserve"> </w:t>
      </w:r>
      <w:r w:rsidR="00480D3B" w:rsidRPr="00AA00D9">
        <w:rPr>
          <w:b/>
          <w:bCs/>
        </w:rPr>
        <w:t>A.</w:t>
      </w:r>
      <w:r w:rsidR="00480D3B" w:rsidRPr="00AA00D9">
        <w:t xml:space="preserve"> </w:t>
      </w:r>
      <w:r w:rsidR="00480D3B" w:rsidRPr="00A226E7">
        <w:t>trea</w:t>
      </w:r>
      <w:r w:rsidR="00480D3B" w:rsidRPr="00A226E7">
        <w:rPr>
          <w:u w:val="single"/>
        </w:rPr>
        <w:t>s</w:t>
      </w:r>
      <w:r w:rsidR="00480D3B" w:rsidRPr="00A226E7">
        <w:t>ure</w:t>
      </w:r>
      <w:r w:rsidR="00480D3B" w:rsidRPr="00A57FAE">
        <w:t xml:space="preserve"> /</w:t>
      </w:r>
      <w:r w:rsidR="00480D3B" w:rsidRPr="00BA5588">
        <w:rPr>
          <w:sz w:val="23"/>
          <w:szCs w:val="23"/>
          <w:shd w:val="clear" w:color="auto" w:fill="FFFFFF"/>
        </w:rPr>
        <w:t>ʒ</w:t>
      </w:r>
      <w:r w:rsidR="00480D3B" w:rsidRPr="00A57FAE">
        <w:t>/</w:t>
      </w:r>
      <w:r w:rsidR="00480D3B">
        <w:t xml:space="preserve">          </w:t>
      </w:r>
      <w:r w:rsidR="00480D3B" w:rsidRPr="00897B31">
        <w:rPr>
          <w:b/>
        </w:rPr>
        <w:t>B.</w:t>
      </w:r>
      <w:r w:rsidR="00480D3B" w:rsidRPr="00A57FAE">
        <w:t xml:space="preserve"> </w:t>
      </w:r>
      <w:r w:rsidR="00480D3B" w:rsidRPr="00A226E7">
        <w:t>unusual</w:t>
      </w:r>
      <w:r w:rsidR="00480D3B" w:rsidRPr="00A57FAE">
        <w:t xml:space="preserve"> /</w:t>
      </w:r>
      <w:r w:rsidR="00480D3B" w:rsidRPr="00BA5588">
        <w:rPr>
          <w:sz w:val="23"/>
          <w:szCs w:val="23"/>
          <w:shd w:val="clear" w:color="auto" w:fill="FFFFFF"/>
        </w:rPr>
        <w:t>ʒ</w:t>
      </w:r>
      <w:r w:rsidR="00480D3B" w:rsidRPr="00A57FAE">
        <w:t>/</w:t>
      </w:r>
      <w:r w:rsidR="00480D3B">
        <w:t xml:space="preserve">      </w:t>
      </w:r>
      <w:r w:rsidR="00480D3B" w:rsidRPr="00C40D73">
        <w:rPr>
          <w:b/>
        </w:rPr>
        <w:t>C.</w:t>
      </w:r>
      <w:r w:rsidR="00480D3B" w:rsidRPr="00A57FAE">
        <w:t xml:space="preserve"> </w:t>
      </w:r>
      <w:r w:rsidR="00480D3B" w:rsidRPr="00A226E7">
        <w:t>measure</w:t>
      </w:r>
      <w:r w:rsidR="00480D3B" w:rsidRPr="00A57FAE">
        <w:t xml:space="preserve"> /</w:t>
      </w:r>
      <w:r w:rsidR="00480D3B" w:rsidRPr="00BA5588">
        <w:rPr>
          <w:sz w:val="23"/>
          <w:szCs w:val="23"/>
          <w:shd w:val="clear" w:color="auto" w:fill="FFFFFF"/>
        </w:rPr>
        <w:t>ʒ</w:t>
      </w:r>
      <w:r w:rsidR="00480D3B">
        <w:t xml:space="preserve">/  </w:t>
      </w:r>
      <w:r w:rsidR="00480D3B" w:rsidRPr="00897B31">
        <w:rPr>
          <w:b/>
          <w:u w:val="single"/>
        </w:rPr>
        <w:t>D.</w:t>
      </w:r>
      <w:r w:rsidR="00480D3B" w:rsidRPr="00A57FAE">
        <w:t xml:space="preserve"> </w:t>
      </w:r>
      <w:r w:rsidR="00480D3B" w:rsidRPr="00A226E7">
        <w:t>unsure</w:t>
      </w:r>
      <w:r w:rsidR="00480D3B" w:rsidRPr="00A57FAE">
        <w:t xml:space="preserve"> /</w:t>
      </w:r>
      <w:r w:rsidR="00480D3B" w:rsidRPr="00BA5588">
        <w:t>ʃ</w:t>
      </w:r>
      <w:r w:rsidR="00480D3B">
        <w:t>/</w:t>
      </w:r>
    </w:p>
    <w:p w14:paraId="41C5C012" w14:textId="77777777" w:rsidR="00480D3B" w:rsidRPr="00AA00D9" w:rsidRDefault="00480D3B" w:rsidP="00BB24B7">
      <w:pPr>
        <w:spacing w:after="60"/>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5A663F57" w14:textId="4F0E4217" w:rsidR="00480D3B" w:rsidRPr="005F5DE5" w:rsidRDefault="00F723A0" w:rsidP="00F723A0">
      <w:pPr>
        <w:spacing w:after="60" w:line="240" w:lineRule="auto"/>
        <w:ind w:left="180" w:hanging="180"/>
        <w:rPr>
          <w:bCs/>
        </w:rPr>
      </w:pPr>
      <w:r w:rsidRPr="005F5DE5">
        <w:rPr>
          <w:b/>
          <w:bCs/>
        </w:rPr>
        <w:t>3.</w:t>
      </w:r>
      <w:r w:rsidRPr="005F5DE5">
        <w:rPr>
          <w:b/>
          <w:bCs/>
        </w:rPr>
        <w:tab/>
      </w:r>
      <w:r w:rsidR="00480D3B">
        <w:rPr>
          <w:b/>
          <w:bCs/>
        </w:rPr>
        <w:t xml:space="preserve"> </w:t>
      </w:r>
      <w:r w:rsidR="00480D3B" w:rsidRPr="005F782C">
        <w:rPr>
          <w:b/>
          <w:bCs/>
          <w:u w:val="single"/>
        </w:rPr>
        <w:t>A.</w:t>
      </w:r>
      <w:r w:rsidR="00480D3B" w:rsidRPr="005F5DE5">
        <w:rPr>
          <w:bCs/>
        </w:rPr>
        <w:t xml:space="preserve"> </w:t>
      </w:r>
      <w:r w:rsidR="00480D3B" w:rsidRPr="00A226E7">
        <w:t>vegetable</w:t>
      </w:r>
      <w:r w:rsidR="00480D3B" w:rsidRPr="005F5DE5">
        <w:rPr>
          <w:bCs/>
        </w:rPr>
        <w:t xml:space="preserve"> /</w:t>
      </w:r>
      <w:r w:rsidR="00480D3B" w:rsidRPr="004F3881">
        <w:rPr>
          <w:sz w:val="23"/>
          <w:szCs w:val="23"/>
          <w:shd w:val="clear" w:color="auto" w:fill="FFFFFF"/>
        </w:rPr>
        <w:t>ˈv</w:t>
      </w:r>
      <w:r w:rsidR="00480D3B">
        <w:rPr>
          <w:sz w:val="23"/>
          <w:szCs w:val="23"/>
          <w:shd w:val="clear" w:color="auto" w:fill="FFFFFF"/>
        </w:rPr>
        <w:t>e</w:t>
      </w:r>
      <w:r w:rsidR="00480D3B" w:rsidRPr="004F3881">
        <w:rPr>
          <w:sz w:val="23"/>
          <w:szCs w:val="23"/>
          <w:shd w:val="clear" w:color="auto" w:fill="FFFFFF"/>
        </w:rPr>
        <w:t>ʤtəb(ə)l</w:t>
      </w:r>
      <w:r w:rsidR="00480D3B" w:rsidRPr="005F5DE5">
        <w:rPr>
          <w:shd w:val="clear" w:color="auto" w:fill="FFFFFF"/>
        </w:rPr>
        <w:t>/</w:t>
      </w:r>
      <w:r w:rsidR="00480D3B" w:rsidRPr="005F5DE5">
        <w:rPr>
          <w:bCs/>
        </w:rPr>
        <w:tab/>
      </w:r>
      <w:r w:rsidR="00480D3B">
        <w:rPr>
          <w:bCs/>
        </w:rPr>
        <w:tab/>
      </w:r>
      <w:r w:rsidR="00480D3B" w:rsidRPr="00EB174F">
        <w:rPr>
          <w:b/>
          <w:bCs/>
        </w:rPr>
        <w:t>B.</w:t>
      </w:r>
      <w:r w:rsidR="00480D3B" w:rsidRPr="005F5DE5">
        <w:rPr>
          <w:bCs/>
        </w:rPr>
        <w:t xml:space="preserve"> </w:t>
      </w:r>
      <w:r w:rsidR="00480D3B" w:rsidRPr="00A226E7">
        <w:t>encourage</w:t>
      </w:r>
      <w:r w:rsidR="00480D3B" w:rsidRPr="005F5DE5">
        <w:rPr>
          <w:bCs/>
        </w:rPr>
        <w:t xml:space="preserve"> /</w:t>
      </w:r>
      <w:r w:rsidR="00480D3B" w:rsidRPr="004F3881">
        <w:rPr>
          <w:sz w:val="23"/>
          <w:szCs w:val="23"/>
          <w:shd w:val="clear" w:color="auto" w:fill="FFFFFF"/>
        </w:rPr>
        <w:t>ɪnˈkʌrɪʤ</w:t>
      </w:r>
      <w:r w:rsidR="00480D3B">
        <w:rPr>
          <w:sz w:val="23"/>
          <w:szCs w:val="23"/>
          <w:shd w:val="clear" w:color="auto" w:fill="FFFFFF"/>
        </w:rPr>
        <w:t>/</w:t>
      </w:r>
    </w:p>
    <w:p w14:paraId="1F98CD6A" w14:textId="77777777" w:rsidR="00480D3B" w:rsidRPr="005F5DE5" w:rsidRDefault="00480D3B" w:rsidP="00BB24B7">
      <w:pPr>
        <w:spacing w:after="60" w:line="240" w:lineRule="auto"/>
        <w:ind w:left="180"/>
        <w:rPr>
          <w:bCs/>
        </w:rPr>
      </w:pPr>
      <w:r w:rsidRPr="00897802">
        <w:rPr>
          <w:b/>
          <w:bCs/>
        </w:rPr>
        <w:t xml:space="preserve"> </w:t>
      </w:r>
      <w:r w:rsidRPr="0093709C">
        <w:rPr>
          <w:b/>
          <w:bCs/>
        </w:rPr>
        <w:t>C.</w:t>
      </w:r>
      <w:r w:rsidRPr="005F5DE5">
        <w:rPr>
          <w:bCs/>
        </w:rPr>
        <w:t xml:space="preserve"> </w:t>
      </w:r>
      <w:r w:rsidRPr="00A226E7">
        <w:t>Italian</w:t>
      </w:r>
      <w:r w:rsidRPr="005F5DE5">
        <w:rPr>
          <w:bCs/>
        </w:rPr>
        <w:t xml:space="preserve"> /</w:t>
      </w:r>
      <w:r w:rsidRPr="004F3881">
        <w:t>ɪˈtæliən</w:t>
      </w:r>
      <w:r w:rsidRPr="005F5DE5">
        <w:rPr>
          <w:shd w:val="clear" w:color="auto" w:fill="FFFFFF"/>
        </w:rPr>
        <w:t>/</w:t>
      </w:r>
      <w:r w:rsidRPr="005F5DE5">
        <w:rPr>
          <w:bCs/>
        </w:rPr>
        <w:tab/>
      </w:r>
      <w:r w:rsidRPr="005F5DE5">
        <w:rPr>
          <w:bCs/>
        </w:rPr>
        <w:tab/>
      </w:r>
      <w:r>
        <w:rPr>
          <w:bCs/>
        </w:rPr>
        <w:tab/>
      </w:r>
      <w:r w:rsidRPr="005F782C">
        <w:rPr>
          <w:b/>
          <w:bCs/>
        </w:rPr>
        <w:t>D.</w:t>
      </w:r>
      <w:r w:rsidRPr="005F5DE5">
        <w:rPr>
          <w:bCs/>
        </w:rPr>
        <w:t xml:space="preserve"> </w:t>
      </w:r>
      <w:r w:rsidRPr="00A226E7">
        <w:t>traditional</w:t>
      </w:r>
      <w:r w:rsidRPr="005F5DE5">
        <w:rPr>
          <w:bCs/>
        </w:rPr>
        <w:t xml:space="preserve"> /</w:t>
      </w:r>
      <w:r w:rsidRPr="004F3881">
        <w:rPr>
          <w:sz w:val="23"/>
          <w:szCs w:val="23"/>
          <w:shd w:val="clear" w:color="auto" w:fill="FFFFFF"/>
        </w:rPr>
        <w:t>trəˈdɪʃənl</w:t>
      </w:r>
      <w:r w:rsidRPr="005F5DE5">
        <w:rPr>
          <w:shd w:val="clear" w:color="auto" w:fill="FFFFFF"/>
        </w:rPr>
        <w:t>/</w:t>
      </w:r>
    </w:p>
    <w:p w14:paraId="440D290F" w14:textId="514B4120" w:rsidR="00480D3B" w:rsidRPr="005F5DE5" w:rsidRDefault="00F723A0" w:rsidP="00F723A0">
      <w:pPr>
        <w:spacing w:after="60" w:line="240" w:lineRule="auto"/>
        <w:ind w:left="180" w:hanging="180"/>
      </w:pPr>
      <w:r w:rsidRPr="005F5DE5">
        <w:rPr>
          <w:b/>
        </w:rPr>
        <w:t>4.</w:t>
      </w:r>
      <w:r w:rsidRPr="005F5DE5">
        <w:rPr>
          <w:b/>
        </w:rPr>
        <w:tab/>
      </w:r>
      <w:r w:rsidR="00480D3B" w:rsidRPr="00C269E1">
        <w:rPr>
          <w:b/>
          <w:bCs/>
        </w:rPr>
        <w:t xml:space="preserve"> </w:t>
      </w:r>
      <w:r w:rsidR="00480D3B" w:rsidRPr="00A20068">
        <w:rPr>
          <w:b/>
          <w:bCs/>
        </w:rPr>
        <w:t>A.</w:t>
      </w:r>
      <w:r w:rsidR="00480D3B" w:rsidRPr="005F5DE5">
        <w:rPr>
          <w:bCs/>
        </w:rPr>
        <w:t xml:space="preserve"> </w:t>
      </w:r>
      <w:r w:rsidR="00480D3B" w:rsidRPr="00A226E7">
        <w:t>sufficient</w:t>
      </w:r>
      <w:r w:rsidR="00480D3B" w:rsidRPr="005F5DE5">
        <w:rPr>
          <w:bCs/>
        </w:rPr>
        <w:t xml:space="preserve"> /</w:t>
      </w:r>
      <w:r w:rsidR="00480D3B" w:rsidRPr="0093709C">
        <w:t xml:space="preserve"> </w:t>
      </w:r>
      <w:r w:rsidR="00480D3B" w:rsidRPr="0025524C">
        <w:rPr>
          <w:sz w:val="23"/>
          <w:szCs w:val="23"/>
          <w:shd w:val="clear" w:color="auto" w:fill="FFFFFF"/>
        </w:rPr>
        <w:t>səˈfɪʃənt</w:t>
      </w:r>
      <w:r w:rsidR="00480D3B" w:rsidRPr="0093709C">
        <w:rPr>
          <w:sz w:val="23"/>
          <w:szCs w:val="23"/>
          <w:shd w:val="clear" w:color="auto" w:fill="FFFFFF"/>
        </w:rPr>
        <w:t xml:space="preserve"> </w:t>
      </w:r>
      <w:r w:rsidR="00480D3B" w:rsidRPr="005F5DE5">
        <w:rPr>
          <w:shd w:val="clear" w:color="auto" w:fill="FFFFFF"/>
        </w:rPr>
        <w:t>/</w:t>
      </w:r>
      <w:r w:rsidR="00480D3B" w:rsidRPr="005F5DE5">
        <w:rPr>
          <w:bCs/>
        </w:rPr>
        <w:tab/>
      </w:r>
      <w:r w:rsidR="00480D3B">
        <w:rPr>
          <w:bCs/>
        </w:rPr>
        <w:t xml:space="preserve">       </w:t>
      </w:r>
      <w:r w:rsidR="00480D3B">
        <w:rPr>
          <w:bCs/>
        </w:rPr>
        <w:tab/>
      </w:r>
      <w:r w:rsidR="00480D3B" w:rsidRPr="00360756">
        <w:rPr>
          <w:b/>
          <w:bCs/>
        </w:rPr>
        <w:t>B</w:t>
      </w:r>
      <w:r w:rsidR="00480D3B" w:rsidRPr="00C94674">
        <w:rPr>
          <w:b/>
          <w:bCs/>
        </w:rPr>
        <w:t>.</w:t>
      </w:r>
      <w:r w:rsidR="00480D3B" w:rsidRPr="005F5DE5">
        <w:t xml:space="preserve"> </w:t>
      </w:r>
      <w:r w:rsidR="00480D3B" w:rsidRPr="00A226E7">
        <w:t>nutritious</w:t>
      </w:r>
      <w:r w:rsidR="00480D3B" w:rsidRPr="005F5DE5">
        <w:t xml:space="preserve"> /</w:t>
      </w:r>
      <w:r w:rsidR="00480D3B" w:rsidRPr="0093709C">
        <w:t xml:space="preserve"> </w:t>
      </w:r>
      <w:r w:rsidR="00480D3B" w:rsidRPr="0025524C">
        <w:rPr>
          <w:sz w:val="23"/>
          <w:szCs w:val="23"/>
          <w:shd w:val="clear" w:color="auto" w:fill="FFFFFF"/>
        </w:rPr>
        <w:t>nju(ː)ˈtrɪʃəs</w:t>
      </w:r>
      <w:r w:rsidR="00480D3B">
        <w:rPr>
          <w:shd w:val="clear" w:color="auto" w:fill="FFFFFF"/>
        </w:rPr>
        <w:t>/</w:t>
      </w:r>
    </w:p>
    <w:p w14:paraId="47ECFE37" w14:textId="77777777" w:rsidR="00480D3B" w:rsidRPr="005F5DE5" w:rsidRDefault="00480D3B" w:rsidP="00BB24B7">
      <w:pPr>
        <w:tabs>
          <w:tab w:val="left" w:pos="360"/>
          <w:tab w:val="left" w:pos="2700"/>
          <w:tab w:val="left" w:pos="5400"/>
          <w:tab w:val="left" w:pos="8100"/>
        </w:tabs>
        <w:spacing w:after="120" w:line="240" w:lineRule="auto"/>
      </w:pPr>
      <w:r>
        <w:rPr>
          <w:b/>
        </w:rPr>
        <w:t xml:space="preserve">    </w:t>
      </w:r>
      <w:r w:rsidRPr="00360756">
        <w:rPr>
          <w:b/>
          <w:u w:val="single"/>
        </w:rPr>
        <w:t>C.</w:t>
      </w:r>
      <w:r w:rsidRPr="005F5DE5">
        <w:t xml:space="preserve"> </w:t>
      </w:r>
      <w:r w:rsidRPr="00A226E7">
        <w:t>adolescence</w:t>
      </w:r>
      <w:r w:rsidRPr="005F5DE5">
        <w:t xml:space="preserve"> /</w:t>
      </w:r>
      <w:r w:rsidRPr="0093709C">
        <w:t xml:space="preserve"> </w:t>
      </w:r>
      <w:r w:rsidRPr="0025524C">
        <w:rPr>
          <w:sz w:val="23"/>
          <w:szCs w:val="23"/>
          <w:shd w:val="clear" w:color="auto" w:fill="FFFFFF"/>
        </w:rPr>
        <w:t>ˌædəʊˈl</w:t>
      </w:r>
      <w:r>
        <w:rPr>
          <w:sz w:val="23"/>
          <w:szCs w:val="23"/>
          <w:shd w:val="clear" w:color="auto" w:fill="FFFFFF"/>
        </w:rPr>
        <w:t>e</w:t>
      </w:r>
      <w:r w:rsidRPr="0025524C">
        <w:rPr>
          <w:sz w:val="23"/>
          <w:szCs w:val="23"/>
          <w:shd w:val="clear" w:color="auto" w:fill="FFFFFF"/>
        </w:rPr>
        <w:t>sns</w:t>
      </w:r>
      <w:r w:rsidRPr="0093709C">
        <w:rPr>
          <w:sz w:val="23"/>
          <w:szCs w:val="23"/>
          <w:shd w:val="clear" w:color="auto" w:fill="FFFFFF"/>
        </w:rPr>
        <w:t xml:space="preserve"> </w:t>
      </w:r>
      <w:r w:rsidRPr="005F5DE5">
        <w:rPr>
          <w:shd w:val="clear" w:color="auto" w:fill="FFFFFF"/>
        </w:rPr>
        <w:t>/</w:t>
      </w:r>
      <w:r>
        <w:rPr>
          <w:shd w:val="clear" w:color="auto" w:fill="FFFFFF"/>
        </w:rPr>
        <w:t xml:space="preserve">        </w:t>
      </w:r>
      <w:r w:rsidRPr="005F5E4B">
        <w:rPr>
          <w:b/>
        </w:rPr>
        <w:t>D.</w:t>
      </w:r>
      <w:r w:rsidRPr="005F5DE5">
        <w:t xml:space="preserve"> </w:t>
      </w:r>
      <w:r w:rsidRPr="00A226E7">
        <w:t>unhealthy</w:t>
      </w:r>
      <w:r w:rsidRPr="005F5DE5">
        <w:t xml:space="preserve"> /</w:t>
      </w:r>
      <w:r w:rsidRPr="0093709C">
        <w:t xml:space="preserve"> </w:t>
      </w:r>
      <w:r w:rsidRPr="0025524C">
        <w:rPr>
          <w:sz w:val="23"/>
          <w:szCs w:val="23"/>
          <w:shd w:val="clear" w:color="auto" w:fill="FFFFFF"/>
        </w:rPr>
        <w:t>ʌnˈh</w:t>
      </w:r>
      <w:r>
        <w:rPr>
          <w:sz w:val="23"/>
          <w:szCs w:val="23"/>
          <w:shd w:val="clear" w:color="auto" w:fill="FFFFFF"/>
        </w:rPr>
        <w:t>e</w:t>
      </w:r>
      <w:r w:rsidRPr="0025524C">
        <w:rPr>
          <w:sz w:val="23"/>
          <w:szCs w:val="23"/>
          <w:shd w:val="clear" w:color="auto" w:fill="FFFFFF"/>
        </w:rPr>
        <w:t>lθi</w:t>
      </w:r>
      <w:r w:rsidRPr="0093709C">
        <w:rPr>
          <w:sz w:val="23"/>
          <w:szCs w:val="23"/>
          <w:shd w:val="clear" w:color="auto" w:fill="FFFFFF"/>
        </w:rPr>
        <w:t xml:space="preserve"> </w:t>
      </w:r>
      <w:r w:rsidRPr="005F5DE5">
        <w:rPr>
          <w:shd w:val="clear" w:color="auto" w:fill="FFFFFF"/>
        </w:rPr>
        <w:t>/</w:t>
      </w:r>
    </w:p>
    <w:p w14:paraId="69E14EAF" w14:textId="77777777" w:rsidR="00480D3B" w:rsidRPr="00902B0E" w:rsidRDefault="00480D3B" w:rsidP="00BB24B7">
      <w:pPr>
        <w:spacing w:after="60"/>
        <w:rPr>
          <w:i/>
        </w:rPr>
      </w:pPr>
      <w:r w:rsidRPr="009E05DC">
        <w:rPr>
          <w:b/>
        </w:rPr>
        <w:t xml:space="preserve">III. </w:t>
      </w:r>
      <w:r w:rsidRPr="00902B0E">
        <w:rPr>
          <w:i/>
        </w:rPr>
        <w:t>Choose the word or phrase (A, B, C or D) that best fits the blank space in each sentence</w:t>
      </w:r>
    </w:p>
    <w:p w14:paraId="03946D17" w14:textId="0415BEF4" w:rsidR="00480D3B" w:rsidRDefault="00F723A0" w:rsidP="00F723A0">
      <w:pPr>
        <w:spacing w:after="160"/>
        <w:ind w:left="180" w:hanging="180"/>
      </w:pPr>
      <w:r>
        <w:rPr>
          <w:b/>
        </w:rPr>
        <w:t>5.</w:t>
      </w:r>
      <w:r>
        <w:rPr>
          <w:b/>
        </w:rPr>
        <w:tab/>
      </w:r>
      <w:r w:rsidR="00480D3B" w:rsidRPr="00F723A0">
        <w:rPr>
          <w:b/>
        </w:rPr>
        <w:t xml:space="preserve"> C. Therefore:</w:t>
      </w:r>
      <w:r w:rsidR="00480D3B">
        <w:t xml:space="preserve"> Kiểm tra từ nối. Không dùng “so” vì trước đó có dấu chấm (.)</w:t>
      </w:r>
    </w:p>
    <w:p w14:paraId="7029B2D7" w14:textId="77777777" w:rsidR="00480D3B" w:rsidRDefault="00480D3B" w:rsidP="00BB24B7">
      <w:pPr>
        <w:pStyle w:val="ListParagraph"/>
        <w:ind w:left="0"/>
      </w:pPr>
      <w:r w:rsidRPr="0015041B">
        <w:rPr>
          <w:b/>
        </w:rPr>
        <w:t>Dịch:</w:t>
      </w:r>
      <w:r>
        <w:t xml:space="preserve"> </w:t>
      </w:r>
      <w:r w:rsidRPr="00D42062">
        <w:rPr>
          <w:i/>
        </w:rPr>
        <w:t xml:space="preserve">Họ thức dậy quá trễ. </w:t>
      </w:r>
      <w:r w:rsidRPr="00D42062">
        <w:rPr>
          <w:b/>
          <w:i/>
        </w:rPr>
        <w:t>Do đó</w:t>
      </w:r>
      <w:r w:rsidRPr="00D42062">
        <w:rPr>
          <w:i/>
        </w:rPr>
        <w:t>, họ lỡ chuyến xe buýt</w:t>
      </w:r>
      <w:r>
        <w:t>.</w:t>
      </w:r>
      <w:r>
        <w:rPr>
          <w:i/>
        </w:rPr>
        <w:t xml:space="preserve">                                            </w:t>
      </w:r>
    </w:p>
    <w:p w14:paraId="0ABED7BF" w14:textId="7B512415" w:rsidR="00480D3B" w:rsidRDefault="00F723A0" w:rsidP="00F723A0">
      <w:pPr>
        <w:spacing w:after="160"/>
        <w:ind w:left="180" w:hanging="180"/>
      </w:pPr>
      <w:r>
        <w:rPr>
          <w:b/>
        </w:rPr>
        <w:t>6.</w:t>
      </w:r>
      <w:r>
        <w:rPr>
          <w:b/>
        </w:rPr>
        <w:tab/>
      </w:r>
      <w:r w:rsidR="00480D3B" w:rsidRPr="00F723A0">
        <w:rPr>
          <w:b/>
        </w:rPr>
        <w:t xml:space="preserve"> D. unsatisfactory: </w:t>
      </w:r>
      <w:r w:rsidR="00480D3B">
        <w:t xml:space="preserve">Kiểm tra từ vựng: satisfactory (thỏa đáng, hài lòng), necessary (cần thiết), complimentary (miễn phí), unsatisfactory (không hài lòng). </w:t>
      </w:r>
    </w:p>
    <w:p w14:paraId="566774C1" w14:textId="77777777" w:rsidR="00480D3B" w:rsidRDefault="00480D3B" w:rsidP="00BB24B7">
      <w:pPr>
        <w:pStyle w:val="ListParagraph"/>
        <w:ind w:left="0"/>
      </w:pPr>
      <w:r>
        <w:rPr>
          <w:b/>
        </w:rPr>
        <w:t>Dịch:</w:t>
      </w:r>
      <w:r>
        <w:t xml:space="preserve"> </w:t>
      </w:r>
      <w:r w:rsidRPr="006C18B4">
        <w:rPr>
          <w:i/>
        </w:rPr>
        <w:t xml:space="preserve">Tuy nhiên, kết quả là </w:t>
      </w:r>
      <w:r w:rsidRPr="006C18B4">
        <w:rPr>
          <w:b/>
          <w:i/>
        </w:rPr>
        <w:t>không đạt yêu cầu</w:t>
      </w:r>
      <w:r w:rsidRPr="006C18B4">
        <w:rPr>
          <w:i/>
        </w:rPr>
        <w:t>. Xấu hổ làm sao!</w:t>
      </w:r>
    </w:p>
    <w:p w14:paraId="59F6FD0F" w14:textId="7DA5CA9A" w:rsidR="00480D3B" w:rsidRDefault="00F723A0" w:rsidP="00F723A0">
      <w:pPr>
        <w:spacing w:after="60"/>
        <w:ind w:left="180" w:hanging="180"/>
      </w:pPr>
      <w:r>
        <w:rPr>
          <w:b/>
        </w:rPr>
        <w:t>7.</w:t>
      </w:r>
      <w:r>
        <w:rPr>
          <w:b/>
        </w:rPr>
        <w:tab/>
      </w:r>
      <w:r w:rsidR="00480D3B">
        <w:t xml:space="preserve"> </w:t>
      </w:r>
      <w:r w:rsidR="00480D3B" w:rsidRPr="00F723A0">
        <w:rPr>
          <w:b/>
        </w:rPr>
        <w:t>D. convenient:</w:t>
      </w:r>
      <w:r w:rsidR="00480D3B">
        <w:t xml:space="preserve"> Kiểm tra từ vựng: suitable (phù hợp), reliable (đáng tin cậy), capable (có khả năng), convenient (tiện nghi)</w:t>
      </w:r>
    </w:p>
    <w:p w14:paraId="73570655" w14:textId="77777777" w:rsidR="00480D3B" w:rsidRDefault="00480D3B" w:rsidP="00BB24B7">
      <w:pPr>
        <w:pStyle w:val="ListParagraph"/>
        <w:spacing w:after="60"/>
        <w:ind w:left="0"/>
      </w:pPr>
      <w:r w:rsidRPr="00CC5183">
        <w:rPr>
          <w:b/>
        </w:rPr>
        <w:t>Dịch:</w:t>
      </w:r>
      <w:r>
        <w:t xml:space="preserve"> </w:t>
      </w:r>
      <w:r w:rsidRPr="00A04FF5">
        <w:rPr>
          <w:i/>
        </w:rPr>
        <w:t xml:space="preserve">Internet rất nhanh chóng và </w:t>
      </w:r>
      <w:r w:rsidRPr="00A04FF5">
        <w:rPr>
          <w:b/>
          <w:i/>
        </w:rPr>
        <w:t>thuận tiện</w:t>
      </w:r>
      <w:r w:rsidRPr="00A04FF5">
        <w:rPr>
          <w:i/>
        </w:rPr>
        <w:t xml:space="preserve"> để chúng ta có được thông tin</w:t>
      </w:r>
      <w:r>
        <w:rPr>
          <w:i/>
        </w:rPr>
        <w:t>.</w:t>
      </w:r>
    </w:p>
    <w:p w14:paraId="6C9ADB92" w14:textId="37EFBB4C" w:rsidR="00480D3B" w:rsidRDefault="00F723A0" w:rsidP="00F723A0">
      <w:pPr>
        <w:spacing w:after="60" w:line="336" w:lineRule="auto"/>
        <w:ind w:left="187" w:hanging="180"/>
      </w:pPr>
      <w:r>
        <w:rPr>
          <w:b/>
        </w:rPr>
        <w:t>8.</w:t>
      </w:r>
      <w:r>
        <w:rPr>
          <w:b/>
        </w:rPr>
        <w:tab/>
      </w:r>
      <w:r w:rsidR="00480D3B" w:rsidRPr="00F723A0">
        <w:rPr>
          <w:b/>
        </w:rPr>
        <w:t xml:space="preserve"> B. put it down:</w:t>
      </w:r>
      <w:r w:rsidR="00480D3B">
        <w:t xml:space="preserve"> Kiểm tra cụm động từ: let it off (phạt), put sth down (đặt xuống), put sb down (chỉ trích), take sth on (lấy, đảm nhận), take sb on (tuyển dụng), suck it up (nuốt vào).</w:t>
      </w:r>
    </w:p>
    <w:p w14:paraId="0BE65113" w14:textId="77777777" w:rsidR="00480D3B" w:rsidRDefault="00480D3B" w:rsidP="00BB24B7">
      <w:pPr>
        <w:pStyle w:val="ListParagraph"/>
        <w:spacing w:after="60" w:line="336" w:lineRule="auto"/>
        <w:ind w:left="187"/>
      </w:pPr>
      <w:r>
        <w:rPr>
          <w:b/>
        </w:rPr>
        <w:t>Dịch:</w:t>
      </w:r>
      <w:r>
        <w:t xml:space="preserve"> </w:t>
      </w:r>
      <w:r w:rsidRPr="00B23A76">
        <w:rPr>
          <w:i/>
        </w:rPr>
        <w:t xml:space="preserve">Một cơn lốc xoáy đã nâng một em bé lên không trung và </w:t>
      </w:r>
      <w:r w:rsidRPr="00B23A76">
        <w:rPr>
          <w:b/>
          <w:i/>
        </w:rPr>
        <w:t>hạ nó xuống</w:t>
      </w:r>
      <w:r w:rsidRPr="00B23A76">
        <w:rPr>
          <w:i/>
        </w:rPr>
        <w:t xml:space="preserve"> cách 100 mét một cách an toàn</w:t>
      </w:r>
      <w:r>
        <w:rPr>
          <w:i/>
        </w:rPr>
        <w:t>.</w:t>
      </w:r>
    </w:p>
    <w:p w14:paraId="1DC10212" w14:textId="57C13540" w:rsidR="00480D3B" w:rsidRDefault="00F723A0" w:rsidP="00F723A0">
      <w:pPr>
        <w:spacing w:after="60" w:line="336" w:lineRule="auto"/>
        <w:ind w:left="180" w:hanging="180"/>
      </w:pPr>
      <w:r>
        <w:rPr>
          <w:b/>
        </w:rPr>
        <w:t>9.</w:t>
      </w:r>
      <w:r>
        <w:rPr>
          <w:b/>
        </w:rPr>
        <w:tab/>
      </w:r>
      <w:r w:rsidR="00480D3B" w:rsidRPr="00F723A0">
        <w:rPr>
          <w:b/>
        </w:rPr>
        <w:t xml:space="preserve"> B. employees:</w:t>
      </w:r>
      <w:r w:rsidR="00480D3B">
        <w:t xml:space="preserve"> Kiểm tra từ vựng: employ (tuyển dụng), employee (nhân viên), employer (người sử dụng lao động), employment (việc làm). </w:t>
      </w:r>
    </w:p>
    <w:p w14:paraId="107940E9" w14:textId="77777777" w:rsidR="00480D3B" w:rsidRDefault="00480D3B" w:rsidP="00BB24B7">
      <w:pPr>
        <w:pStyle w:val="ListParagraph"/>
        <w:spacing w:after="60" w:line="336" w:lineRule="auto"/>
        <w:ind w:left="0"/>
      </w:pPr>
      <w:r w:rsidRPr="00006131">
        <w:t xml:space="preserve">Dịch: </w:t>
      </w:r>
      <w:r w:rsidRPr="008A4BF2">
        <w:rPr>
          <w:i/>
        </w:rPr>
        <w:t xml:space="preserve">Twitter đã yêu cầu </w:t>
      </w:r>
      <w:r w:rsidRPr="008A4BF2">
        <w:rPr>
          <w:b/>
          <w:i/>
        </w:rPr>
        <w:t>nhân viên</w:t>
      </w:r>
      <w:r w:rsidRPr="008A4BF2">
        <w:rPr>
          <w:i/>
        </w:rPr>
        <w:t xml:space="preserve"> của mình làm việc tại nhà để giúp ngăn chặn sự lây lan của coronavirus</w:t>
      </w:r>
      <w:r w:rsidRPr="00006131">
        <w:t>.</w:t>
      </w:r>
    </w:p>
    <w:p w14:paraId="16BBF25B" w14:textId="7EEAF0F4" w:rsidR="00480D3B" w:rsidRPr="00F723A0" w:rsidRDefault="00F723A0" w:rsidP="00F723A0">
      <w:pPr>
        <w:spacing w:after="60" w:line="336" w:lineRule="auto"/>
        <w:ind w:left="360" w:hanging="360"/>
        <w:rPr>
          <w:i/>
        </w:rPr>
      </w:pPr>
      <w:r w:rsidRPr="003E0F96">
        <w:rPr>
          <w:b/>
          <w:i/>
        </w:rPr>
        <w:t>10.</w:t>
      </w:r>
      <w:r w:rsidRPr="003E0F96">
        <w:rPr>
          <w:b/>
          <w:i/>
        </w:rPr>
        <w:tab/>
      </w:r>
      <w:r w:rsidR="00480D3B" w:rsidRPr="00F723A0">
        <w:rPr>
          <w:b/>
        </w:rPr>
        <w:t>B. congratulated:</w:t>
      </w:r>
      <w:r w:rsidR="00480D3B">
        <w:t xml:space="preserve"> congratulate sb </w:t>
      </w:r>
      <w:r w:rsidR="00480D3B" w:rsidRPr="00F723A0">
        <w:rPr>
          <w:b/>
          <w:i/>
        </w:rPr>
        <w:t>on</w:t>
      </w:r>
      <w:r w:rsidR="00480D3B">
        <w:t xml:space="preserve"> sth (chúc mừng), award sth </w:t>
      </w:r>
      <w:r w:rsidR="00480D3B" w:rsidRPr="00F723A0">
        <w:rPr>
          <w:b/>
          <w:i/>
        </w:rPr>
        <w:t>to</w:t>
      </w:r>
      <w:r w:rsidR="00480D3B">
        <w:t xml:space="preserve"> sb (thưởng, tặng), encourage sb </w:t>
      </w:r>
      <w:r w:rsidR="00480D3B" w:rsidRPr="00F723A0">
        <w:rPr>
          <w:b/>
          <w:i/>
        </w:rPr>
        <w:t>in</w:t>
      </w:r>
      <w:r w:rsidR="00480D3B">
        <w:t xml:space="preserve"> sth (khuyến khích, động viên), nominate sb </w:t>
      </w:r>
      <w:r w:rsidR="00480D3B" w:rsidRPr="00F723A0">
        <w:rPr>
          <w:b/>
          <w:i/>
        </w:rPr>
        <w:t>for/as/to</w:t>
      </w:r>
      <w:r w:rsidR="00480D3B">
        <w:t xml:space="preserve"> sth (bổ nhiệm).</w:t>
      </w:r>
    </w:p>
    <w:p w14:paraId="434D3A04" w14:textId="77777777" w:rsidR="00480D3B" w:rsidRPr="00C17C74" w:rsidRDefault="00480D3B" w:rsidP="00BB24B7">
      <w:pPr>
        <w:pStyle w:val="ListParagraph"/>
        <w:spacing w:after="60" w:line="336" w:lineRule="auto"/>
        <w:ind w:left="0"/>
        <w:rPr>
          <w:i/>
        </w:rPr>
      </w:pPr>
      <w:r>
        <w:rPr>
          <w:b/>
        </w:rPr>
        <w:t>Dịch:</w:t>
      </w:r>
      <w:r>
        <w:rPr>
          <w:i/>
        </w:rPr>
        <w:t xml:space="preserve"> </w:t>
      </w:r>
      <w:r w:rsidRPr="003E0F96">
        <w:rPr>
          <w:i/>
        </w:rPr>
        <w:t xml:space="preserve">Giáo viên của chúng tôi đã </w:t>
      </w:r>
      <w:r w:rsidRPr="00DC79CA">
        <w:rPr>
          <w:b/>
          <w:i/>
        </w:rPr>
        <w:t>chúc mừng</w:t>
      </w:r>
      <w:r w:rsidRPr="003E0F96">
        <w:rPr>
          <w:i/>
        </w:rPr>
        <w:t xml:space="preserve"> Nam về thành tích xuất sắc ở trường.</w:t>
      </w:r>
    </w:p>
    <w:p w14:paraId="04B784B2" w14:textId="42E1144B" w:rsidR="00480D3B" w:rsidRPr="001E335B" w:rsidRDefault="00F723A0" w:rsidP="00F723A0">
      <w:pPr>
        <w:spacing w:after="60" w:line="336" w:lineRule="auto"/>
        <w:ind w:left="360" w:hanging="360"/>
      </w:pPr>
      <w:r w:rsidRPr="001E335B">
        <w:rPr>
          <w:b/>
        </w:rPr>
        <w:t>11.</w:t>
      </w:r>
      <w:r w:rsidRPr="001E335B">
        <w:rPr>
          <w:b/>
        </w:rPr>
        <w:tab/>
      </w:r>
      <w:r w:rsidR="00480D3B" w:rsidRPr="00F723A0">
        <w:rPr>
          <w:b/>
        </w:rPr>
        <w:t xml:space="preserve">A. protect: </w:t>
      </w:r>
      <w:r w:rsidR="00480D3B">
        <w:t>Kiểm tra từ vựng: protect (bảo vệ), keep (giữ), conserve (bảo tồn), secure (đảm bảo).</w:t>
      </w:r>
    </w:p>
    <w:p w14:paraId="0F6A60F5" w14:textId="77777777" w:rsidR="00480D3B" w:rsidRPr="00AF7B0A" w:rsidRDefault="00480D3B" w:rsidP="00BB24B7">
      <w:pPr>
        <w:pStyle w:val="ListParagraph"/>
        <w:tabs>
          <w:tab w:val="left" w:pos="540"/>
        </w:tabs>
        <w:spacing w:after="60" w:line="336" w:lineRule="auto"/>
        <w:ind w:left="0"/>
      </w:pPr>
      <w:r>
        <w:rPr>
          <w:b/>
        </w:rPr>
        <w:t>Dịch</w:t>
      </w:r>
      <w:r w:rsidRPr="001E335B">
        <w:t>:</w:t>
      </w:r>
      <w:r>
        <w:t xml:space="preserve"> </w:t>
      </w:r>
      <w:r w:rsidRPr="004403F1">
        <w:rPr>
          <w:i/>
        </w:rPr>
        <w:t xml:space="preserve">Chính phủ có quyền đóng cửa trường học, hạn chế sử dụng phương tiện giao thông công cộng và ngừng tụ tập đông người để </w:t>
      </w:r>
      <w:r w:rsidRPr="004403F1">
        <w:rPr>
          <w:b/>
          <w:i/>
        </w:rPr>
        <w:t>bảo vệ</w:t>
      </w:r>
      <w:r w:rsidRPr="004403F1">
        <w:rPr>
          <w:i/>
        </w:rPr>
        <w:t xml:space="preserve"> mọi người khỏi bị nhiễm vi khuẩn covid-19</w:t>
      </w:r>
      <w:r>
        <w:t xml:space="preserve">. </w:t>
      </w:r>
    </w:p>
    <w:p w14:paraId="7F1644A2" w14:textId="2D951897" w:rsidR="00480D3B" w:rsidRDefault="00F723A0" w:rsidP="00F723A0">
      <w:pPr>
        <w:spacing w:after="60" w:line="336" w:lineRule="auto"/>
        <w:ind w:left="360" w:hanging="360"/>
      </w:pPr>
      <w:r>
        <w:rPr>
          <w:b/>
        </w:rPr>
        <w:t>12.</w:t>
      </w:r>
      <w:r>
        <w:rPr>
          <w:b/>
        </w:rPr>
        <w:tab/>
      </w:r>
      <w:r w:rsidR="00480D3B" w:rsidRPr="00F723A0">
        <w:rPr>
          <w:b/>
        </w:rPr>
        <w:t xml:space="preserve">D. I’d prefer you didn’t: </w:t>
      </w:r>
      <w:r w:rsidR="00480D3B">
        <w:t xml:space="preserve">Câu hội thoại thực tế. </w:t>
      </w:r>
    </w:p>
    <w:p w14:paraId="1453EC72" w14:textId="74F48A28" w:rsidR="00480D3B" w:rsidRPr="00793DF1" w:rsidRDefault="00F723A0" w:rsidP="00F723A0">
      <w:pPr>
        <w:spacing w:after="60" w:line="336" w:lineRule="auto"/>
        <w:ind w:left="360" w:hanging="360"/>
      </w:pPr>
      <w:r w:rsidRPr="00793DF1">
        <w:rPr>
          <w:b/>
        </w:rPr>
        <w:t>13.</w:t>
      </w:r>
      <w:r w:rsidRPr="00793DF1">
        <w:rPr>
          <w:b/>
        </w:rPr>
        <w:tab/>
      </w:r>
      <w:r w:rsidR="00480D3B" w:rsidRPr="00F723A0">
        <w:rPr>
          <w:b/>
        </w:rPr>
        <w:t>C. Don’t mention it:</w:t>
      </w:r>
      <w:r w:rsidR="00480D3B">
        <w:t xml:space="preserve"> Câu hội thoại thực tế đáp lại lời cảm ơn. </w:t>
      </w:r>
    </w:p>
    <w:p w14:paraId="72A292F9" w14:textId="16AAE985" w:rsidR="00480D3B" w:rsidRDefault="00F723A0" w:rsidP="00F723A0">
      <w:pPr>
        <w:spacing w:after="160" w:line="336" w:lineRule="auto"/>
        <w:ind w:left="360" w:hanging="360"/>
      </w:pPr>
      <w:r>
        <w:rPr>
          <w:b/>
        </w:rPr>
        <w:t>14.</w:t>
      </w:r>
      <w:r>
        <w:rPr>
          <w:b/>
        </w:rPr>
        <w:tab/>
      </w:r>
      <w:r w:rsidR="00480D3B" w:rsidRPr="00F723A0">
        <w:rPr>
          <w:b/>
        </w:rPr>
        <w:t>A. as long as.</w:t>
      </w:r>
      <w:r w:rsidR="00480D3B">
        <w:t xml:space="preserve"> Kiểm tra từ vựng: as well as (cũng như), as long as (miễn là), as far as (theo như, về mặt), as soon as (ngay khi).</w:t>
      </w:r>
    </w:p>
    <w:p w14:paraId="61ED582F" w14:textId="77777777" w:rsidR="00480D3B" w:rsidRDefault="00480D3B" w:rsidP="00BB24B7">
      <w:pPr>
        <w:pStyle w:val="ListParagraph"/>
        <w:spacing w:line="336" w:lineRule="auto"/>
        <w:ind w:left="0"/>
      </w:pPr>
      <w:r>
        <w:rPr>
          <w:b/>
        </w:rPr>
        <w:t>Dịch:</w:t>
      </w:r>
      <w:r>
        <w:t xml:space="preserve">  </w:t>
      </w:r>
      <w:r w:rsidRPr="00474A0A">
        <w:rPr>
          <w:i/>
        </w:rPr>
        <w:t xml:space="preserve">Bạn có thể đi dự tiệc tối nay </w:t>
      </w:r>
      <w:r w:rsidRPr="00474A0A">
        <w:rPr>
          <w:b/>
          <w:i/>
        </w:rPr>
        <w:t>miễn là</w:t>
      </w:r>
      <w:r w:rsidRPr="00474A0A">
        <w:rPr>
          <w:i/>
        </w:rPr>
        <w:t xml:space="preserve"> bạn về nhà trước 11 giờ tối</w:t>
      </w:r>
      <w:r>
        <w:t>.</w:t>
      </w:r>
    </w:p>
    <w:p w14:paraId="695CFB7B" w14:textId="77777777" w:rsidR="00480D3B" w:rsidRPr="00770F65" w:rsidRDefault="00480D3B" w:rsidP="00BB24B7">
      <w:pPr>
        <w:rPr>
          <w:b/>
        </w:rPr>
      </w:pPr>
      <w:r w:rsidRPr="00770F65">
        <w:rPr>
          <w:b/>
        </w:rPr>
        <w:t xml:space="preserve">IV. </w:t>
      </w:r>
      <w:r w:rsidRPr="00BE2A40">
        <w:rPr>
          <w:i/>
        </w:rPr>
        <w:t>Choose the best answer (A, B, C or D) for the following picture or sign.</w:t>
      </w:r>
    </w:p>
    <w:p w14:paraId="2F2899EB" w14:textId="1974F720" w:rsidR="00480D3B" w:rsidRPr="00F723A0" w:rsidRDefault="00F723A0" w:rsidP="00F723A0">
      <w:pPr>
        <w:spacing w:after="160"/>
        <w:ind w:left="360" w:hanging="360"/>
        <w:rPr>
          <w:b/>
        </w:rPr>
      </w:pPr>
      <w:r w:rsidRPr="00157E38">
        <w:rPr>
          <w:b/>
        </w:rPr>
        <w:t>15.</w:t>
      </w:r>
      <w:r w:rsidRPr="00157E38">
        <w:rPr>
          <w:b/>
        </w:rPr>
        <w:tab/>
      </w:r>
      <w:r w:rsidR="00480D3B" w:rsidRPr="00F723A0">
        <w:rPr>
          <w:b/>
        </w:rPr>
        <w:t xml:space="preserve">Trên đường đi, bạn có thể thấy biển báo này và nó cảnh báo rằng: </w:t>
      </w:r>
    </w:p>
    <w:p w14:paraId="43A585FE" w14:textId="7DA63809" w:rsidR="00480D3B" w:rsidRDefault="00F723A0" w:rsidP="00F723A0">
      <w:pPr>
        <w:spacing w:after="160"/>
        <w:ind w:left="720" w:hanging="360"/>
      </w:pPr>
      <w:r>
        <w:rPr>
          <w:b/>
        </w:rPr>
        <w:t>U.</w:t>
      </w:r>
      <w:r>
        <w:rPr>
          <w:b/>
        </w:rPr>
        <w:tab/>
      </w:r>
      <w:r w:rsidR="00480D3B">
        <w:t>Phía trước là hẻm cụt</w:t>
      </w:r>
    </w:p>
    <w:p w14:paraId="40122EE6" w14:textId="2AD11CD1" w:rsidR="00480D3B" w:rsidRPr="00CC2A74" w:rsidRDefault="00F723A0" w:rsidP="00F723A0">
      <w:pPr>
        <w:spacing w:after="160"/>
        <w:ind w:left="720" w:hanging="360"/>
      </w:pPr>
      <w:r w:rsidRPr="00CC2A74">
        <w:rPr>
          <w:b/>
        </w:rPr>
        <w:lastRenderedPageBreak/>
        <w:t>V.</w:t>
      </w:r>
      <w:r w:rsidRPr="00CC2A74">
        <w:rPr>
          <w:b/>
        </w:rPr>
        <w:tab/>
      </w:r>
      <w:r w:rsidR="00480D3B">
        <w:t>Không được rẽ trái</w:t>
      </w:r>
      <w:r w:rsidR="00480D3B" w:rsidRPr="00CC2A74">
        <w:t>.</w:t>
      </w:r>
    </w:p>
    <w:p w14:paraId="149E0E4A" w14:textId="5D2BC730" w:rsidR="00480D3B" w:rsidRPr="007226C2" w:rsidRDefault="00F723A0" w:rsidP="00F723A0">
      <w:pPr>
        <w:spacing w:after="160"/>
        <w:ind w:left="720" w:hanging="360"/>
      </w:pPr>
      <w:r w:rsidRPr="007226C2">
        <w:rPr>
          <w:b/>
        </w:rPr>
        <w:t>W.</w:t>
      </w:r>
      <w:r w:rsidRPr="007226C2">
        <w:rPr>
          <w:b/>
        </w:rPr>
        <w:tab/>
      </w:r>
      <w:r w:rsidR="00480D3B" w:rsidRPr="00F723A0">
        <w:rPr>
          <w:b/>
          <w:i/>
        </w:rPr>
        <w:t>Không được phép quay đầu</w:t>
      </w:r>
      <w:r w:rsidR="00480D3B" w:rsidRPr="007226C2">
        <w:t>.</w:t>
      </w:r>
    </w:p>
    <w:p w14:paraId="0E96F378" w14:textId="40994221" w:rsidR="00480D3B" w:rsidRDefault="00F723A0" w:rsidP="00F723A0">
      <w:pPr>
        <w:spacing w:after="160"/>
        <w:ind w:left="720" w:hanging="360"/>
      </w:pPr>
      <w:r>
        <w:rPr>
          <w:b/>
        </w:rPr>
        <w:t>X.</w:t>
      </w:r>
      <w:r>
        <w:rPr>
          <w:b/>
        </w:rPr>
        <w:tab/>
      </w:r>
      <w:r w:rsidR="00480D3B">
        <w:t>Không có vùng đi qua.</w:t>
      </w:r>
    </w:p>
    <w:p w14:paraId="5006FA1D" w14:textId="77777777" w:rsidR="00480D3B" w:rsidRDefault="00480D3B" w:rsidP="00BB24B7">
      <w:pPr>
        <w:pStyle w:val="ListParagraph"/>
      </w:pPr>
    </w:p>
    <w:p w14:paraId="36B61B3A" w14:textId="01C6ABDE" w:rsidR="00480D3B" w:rsidRDefault="00F723A0" w:rsidP="00F723A0">
      <w:pPr>
        <w:spacing w:after="160"/>
        <w:ind w:left="360" w:hanging="360"/>
      </w:pPr>
      <w:r>
        <w:rPr>
          <w:b/>
        </w:rPr>
        <w:t>16.</w:t>
      </w:r>
      <w:r>
        <w:rPr>
          <w:b/>
        </w:rPr>
        <w:tab/>
      </w:r>
      <w:r w:rsidR="00480D3B" w:rsidRPr="00F723A0">
        <w:rPr>
          <w:b/>
        </w:rPr>
        <w:t>Ở nơi công cộng, khi chúng ta thấy biển bảo này và nó có nghĩa là</w:t>
      </w:r>
      <w:r w:rsidR="00480D3B">
        <w:t>:</w:t>
      </w:r>
    </w:p>
    <w:p w14:paraId="033F611B" w14:textId="281FA72F" w:rsidR="00480D3B" w:rsidRPr="00F723A0" w:rsidRDefault="00F723A0" w:rsidP="00F723A0">
      <w:pPr>
        <w:spacing w:after="160"/>
        <w:ind w:left="720" w:hanging="360"/>
        <w:rPr>
          <w:b/>
          <w:i/>
        </w:rPr>
      </w:pPr>
      <w:r w:rsidRPr="008A042B">
        <w:rPr>
          <w:b/>
          <w:i/>
        </w:rPr>
        <w:t>U.</w:t>
      </w:r>
      <w:r w:rsidRPr="008A042B">
        <w:rPr>
          <w:b/>
          <w:i/>
        </w:rPr>
        <w:tab/>
      </w:r>
      <w:r w:rsidR="00480D3B" w:rsidRPr="00F723A0">
        <w:rPr>
          <w:b/>
          <w:i/>
        </w:rPr>
        <w:t>Rửa tay sau khi sử dụng các dịch vụ công cộng là vô cùng cần thiết.</w:t>
      </w:r>
    </w:p>
    <w:p w14:paraId="317D04E7" w14:textId="6DAC078F" w:rsidR="00480D3B" w:rsidRDefault="00F723A0" w:rsidP="00F723A0">
      <w:pPr>
        <w:spacing w:after="160"/>
        <w:ind w:left="720" w:hanging="360"/>
      </w:pPr>
      <w:r>
        <w:rPr>
          <w:b/>
        </w:rPr>
        <w:t>V.</w:t>
      </w:r>
      <w:r>
        <w:rPr>
          <w:b/>
        </w:rPr>
        <w:tab/>
      </w:r>
      <w:r w:rsidR="00480D3B">
        <w:t>Không cần thiết phải rửa tay.</w:t>
      </w:r>
    </w:p>
    <w:p w14:paraId="2431DF53" w14:textId="2AB6536C" w:rsidR="00480D3B" w:rsidRDefault="00F723A0" w:rsidP="00F723A0">
      <w:pPr>
        <w:spacing w:after="160"/>
        <w:ind w:left="720" w:hanging="360"/>
      </w:pPr>
      <w:r>
        <w:rPr>
          <w:b/>
        </w:rPr>
        <w:t>W.</w:t>
      </w:r>
      <w:r>
        <w:rPr>
          <w:b/>
        </w:rPr>
        <w:tab/>
      </w:r>
      <w:r w:rsidR="00480D3B">
        <w:t>Bạn không nên rửa tay.</w:t>
      </w:r>
    </w:p>
    <w:p w14:paraId="28512F9F" w14:textId="7478746F" w:rsidR="00480D3B" w:rsidRPr="00D5012A" w:rsidRDefault="00F723A0" w:rsidP="00F723A0">
      <w:pPr>
        <w:spacing w:after="160"/>
        <w:ind w:left="720" w:hanging="360"/>
      </w:pPr>
      <w:r w:rsidRPr="00D5012A">
        <w:rPr>
          <w:b/>
        </w:rPr>
        <w:t>X.</w:t>
      </w:r>
      <w:r w:rsidRPr="00D5012A">
        <w:rPr>
          <w:b/>
        </w:rPr>
        <w:tab/>
      </w:r>
      <w:r w:rsidR="00480D3B">
        <w:t>Bạn nên tắt vòi nước.</w:t>
      </w:r>
    </w:p>
    <w:p w14:paraId="4D9CB0A4" w14:textId="77777777" w:rsidR="00480D3B" w:rsidRDefault="00480D3B" w:rsidP="00BB24B7">
      <w:pPr>
        <w:rPr>
          <w:i/>
        </w:rPr>
      </w:pPr>
      <w:r w:rsidRPr="00770F65">
        <w:rPr>
          <w:b/>
        </w:rPr>
        <w:t xml:space="preserve">V. </w:t>
      </w:r>
      <w:r w:rsidRPr="00BE2A40">
        <w:rPr>
          <w:i/>
        </w:rPr>
        <w:t>Choose the word or phrase (A, B, C or D) that best fits the blank space in the following passage.</w:t>
      </w:r>
    </w:p>
    <w:p w14:paraId="74695D13" w14:textId="4C1672B8" w:rsidR="00480D3B" w:rsidRDefault="00F723A0" w:rsidP="00F723A0">
      <w:pPr>
        <w:spacing w:after="160" w:line="259" w:lineRule="auto"/>
        <w:ind w:left="360" w:hanging="360"/>
      </w:pPr>
      <w:r>
        <w:rPr>
          <w:b/>
        </w:rPr>
        <w:t>1.</w:t>
      </w:r>
      <w:r>
        <w:rPr>
          <w:b/>
        </w:rPr>
        <w:tab/>
        <w:t>17.</w:t>
      </w:r>
      <w:r>
        <w:rPr>
          <w:b/>
        </w:rPr>
        <w:tab/>
      </w:r>
      <w:r w:rsidR="00480D3B" w:rsidRPr="00F723A0">
        <w:rPr>
          <w:b/>
        </w:rPr>
        <w:t>B.</w:t>
      </w:r>
      <w:r w:rsidR="00480D3B">
        <w:t xml:space="preserve"> the rest</w:t>
      </w:r>
    </w:p>
    <w:p w14:paraId="0924936C" w14:textId="7E71BED0" w:rsidR="00480D3B" w:rsidRDefault="00F723A0" w:rsidP="00F723A0">
      <w:pPr>
        <w:spacing w:after="160" w:line="259" w:lineRule="auto"/>
        <w:ind w:left="360" w:hanging="360"/>
      </w:pPr>
      <w:r>
        <w:rPr>
          <w:b/>
        </w:rPr>
        <w:t>18.</w:t>
      </w:r>
      <w:r>
        <w:rPr>
          <w:b/>
        </w:rPr>
        <w:tab/>
      </w:r>
      <w:r w:rsidR="00480D3B" w:rsidRPr="00F723A0">
        <w:rPr>
          <w:b/>
        </w:rPr>
        <w:t>D.</w:t>
      </w:r>
      <w:r w:rsidR="00480D3B">
        <w:t xml:space="preserve"> what</w:t>
      </w:r>
    </w:p>
    <w:p w14:paraId="5B3850E7" w14:textId="13C71836" w:rsidR="00480D3B" w:rsidRDefault="00F723A0" w:rsidP="00F723A0">
      <w:pPr>
        <w:spacing w:after="160" w:line="259" w:lineRule="auto"/>
        <w:ind w:left="360" w:hanging="360"/>
      </w:pPr>
      <w:r>
        <w:rPr>
          <w:b/>
        </w:rPr>
        <w:t>19.</w:t>
      </w:r>
      <w:r>
        <w:rPr>
          <w:b/>
        </w:rPr>
        <w:tab/>
      </w:r>
      <w:r w:rsidR="00480D3B" w:rsidRPr="00F723A0">
        <w:rPr>
          <w:b/>
        </w:rPr>
        <w:t>B.</w:t>
      </w:r>
      <w:r w:rsidR="00480D3B">
        <w:t xml:space="preserve"> there</w:t>
      </w:r>
    </w:p>
    <w:p w14:paraId="1A849060" w14:textId="4DFFCE56" w:rsidR="00480D3B" w:rsidRDefault="00F723A0" w:rsidP="00F723A0">
      <w:pPr>
        <w:spacing w:after="160" w:line="259" w:lineRule="auto"/>
        <w:ind w:left="360" w:hanging="360"/>
      </w:pPr>
      <w:r>
        <w:rPr>
          <w:b/>
        </w:rPr>
        <w:t>20.</w:t>
      </w:r>
      <w:r>
        <w:rPr>
          <w:b/>
        </w:rPr>
        <w:tab/>
      </w:r>
      <w:r w:rsidR="00480D3B" w:rsidRPr="00F723A0">
        <w:rPr>
          <w:b/>
        </w:rPr>
        <w:t>A.</w:t>
      </w:r>
      <w:r w:rsidR="00480D3B">
        <w:t xml:space="preserve"> who</w:t>
      </w:r>
    </w:p>
    <w:p w14:paraId="6AA38046" w14:textId="76B72624" w:rsidR="00480D3B" w:rsidRDefault="00F723A0" w:rsidP="00F723A0">
      <w:pPr>
        <w:spacing w:after="160" w:line="259" w:lineRule="auto"/>
        <w:ind w:left="360" w:hanging="360"/>
      </w:pPr>
      <w:r>
        <w:rPr>
          <w:b/>
        </w:rPr>
        <w:t>21.</w:t>
      </w:r>
      <w:r>
        <w:rPr>
          <w:b/>
        </w:rPr>
        <w:tab/>
      </w:r>
      <w:r w:rsidR="00480D3B" w:rsidRPr="00F723A0">
        <w:rPr>
          <w:b/>
        </w:rPr>
        <w:t>C.</w:t>
      </w:r>
      <w:r w:rsidR="00480D3B">
        <w:t xml:space="preserve"> somewhere</w:t>
      </w:r>
    </w:p>
    <w:p w14:paraId="1CA6F185" w14:textId="557CD6B2" w:rsidR="00480D3B" w:rsidRPr="00F646B2" w:rsidRDefault="00F723A0" w:rsidP="00BB24B7">
      <w:pPr>
        <w:spacing w:after="60"/>
      </w:pPr>
      <w:r w:rsidRPr="00FA05DE">
        <w:rPr>
          <w:b/>
        </w:rPr>
        <w:t>22.</w:t>
      </w:r>
      <w:r w:rsidRPr="00FA05DE">
        <w:rPr>
          <w:b/>
        </w:rPr>
        <w:tab/>
      </w:r>
      <w:r w:rsidR="00480D3B" w:rsidRPr="00F723A0">
        <w:rPr>
          <w:b/>
        </w:rPr>
        <w:t>A.</w:t>
      </w:r>
      <w:r w:rsidR="00480D3B">
        <w:t xml:space="preserve"> words</w:t>
      </w:r>
      <w:r w:rsidR="00480D3B" w:rsidRPr="00DF0965">
        <w:rPr>
          <w:i/>
        </w:rPr>
        <w:t xml:space="preserve">Truyền hình và (17) </w:t>
      </w:r>
      <w:r w:rsidR="00480D3B" w:rsidRPr="00DF0965">
        <w:rPr>
          <w:b/>
          <w:i/>
        </w:rPr>
        <w:t>phần còn lại</w:t>
      </w:r>
      <w:r w:rsidR="00480D3B" w:rsidRPr="00DF0965">
        <w:rPr>
          <w:i/>
        </w:rPr>
        <w:t xml:space="preserve"> của các phương tiện truyền thông làm tôi bối rối. Đôi khi tôi không chắc (18) </w:t>
      </w:r>
      <w:r w:rsidR="00480D3B" w:rsidRPr="00DF0965">
        <w:rPr>
          <w:b/>
          <w:i/>
        </w:rPr>
        <w:t>những gì</w:t>
      </w:r>
      <w:r w:rsidR="00480D3B" w:rsidRPr="00DF0965">
        <w:rPr>
          <w:i/>
        </w:rPr>
        <w:t xml:space="preserve"> tôi đã thấy trên TV và những gì tôi đã trải qua trong “cuộc sống thực”. Tôi sống ở Los Angeles, nơi (19) </w:t>
      </w:r>
      <w:r w:rsidR="00480D3B" w:rsidRPr="00DF0965">
        <w:rPr>
          <w:b/>
          <w:i/>
        </w:rPr>
        <w:t>có</w:t>
      </w:r>
      <w:r w:rsidR="00480D3B" w:rsidRPr="00DF0965">
        <w:rPr>
          <w:i/>
        </w:rPr>
        <w:t xml:space="preserve"> nhiều xưởng truyền hình và phim ảnh. Thường ở những nơi công cộng, tôi thấy những người (20) </w:t>
      </w:r>
      <w:r w:rsidR="00480D3B" w:rsidRPr="00DF0965">
        <w:rPr>
          <w:b/>
          <w:i/>
        </w:rPr>
        <w:t>mà họ</w:t>
      </w:r>
      <w:r w:rsidR="00480D3B">
        <w:rPr>
          <w:i/>
        </w:rPr>
        <w:t xml:space="preserve"> </w:t>
      </w:r>
      <w:r w:rsidR="00480D3B" w:rsidRPr="00DF0965">
        <w:rPr>
          <w:i/>
        </w:rPr>
        <w:t xml:space="preserve">trông quen thuộc với tôi. Nhưng tôi đã gặp họ (21) </w:t>
      </w:r>
      <w:r w:rsidR="00480D3B" w:rsidRPr="00DF0965">
        <w:rPr>
          <w:b/>
          <w:i/>
        </w:rPr>
        <w:t>ở đâu đó</w:t>
      </w:r>
      <w:r w:rsidR="00480D3B" w:rsidRPr="00DF0965">
        <w:rPr>
          <w:i/>
        </w:rPr>
        <w:t xml:space="preserve"> hay tôi đã thấy họ trên tivi? Ngoài ra, nhiều sự kiện "quan trọng" trong tin tức xảy ra trong thành phố của tôi. Tôi có thể đi đến sự kiện, hoặc tôi có thể xem nó đang diễn ra trên màn hình. Rất nhiều diễn biến thực tế về tin tức-động đất và hỏa hoạn, giết người và xét xử, v.v. trở thành “sự kiện truyền thông”; </w:t>
      </w:r>
      <w:r w:rsidR="00480D3B" w:rsidRPr="00DF0965">
        <w:rPr>
          <w:b/>
          <w:i/>
        </w:rPr>
        <w:t>nói cách khác</w:t>
      </w:r>
      <w:r w:rsidR="00480D3B">
        <w:rPr>
          <w:i/>
        </w:rPr>
        <w:t xml:space="preserve"> (22)</w:t>
      </w:r>
      <w:r w:rsidR="00480D3B" w:rsidRPr="00DF0965">
        <w:rPr>
          <w:i/>
        </w:rPr>
        <w:t>, chúng phát triển "lớn hơn cuộc sống thực". Sau khi tôi xem chúng trong nhiều giờ, tôi cảm thấy bối rối. Cuộc sống của tôi là gì và những người làm truyền thông đã tạo ra cho tôi điề</w:t>
      </w:r>
      <w:r w:rsidR="00480D3B">
        <w:rPr>
          <w:i/>
        </w:rPr>
        <w:t>u gì</w:t>
      </w:r>
      <w:r w:rsidR="00480D3B">
        <w:rPr>
          <w:b/>
        </w:rPr>
        <w:t xml:space="preserve">Điểm ngữ pháp pháp câu 22: </w:t>
      </w:r>
      <w:r w:rsidR="00480D3B" w:rsidRPr="0043597B">
        <w:rPr>
          <w:i/>
        </w:rPr>
        <w:t>in the other words</w:t>
      </w:r>
      <w:r w:rsidR="00480D3B">
        <w:t xml:space="preserve">: nói cách khác. </w:t>
      </w:r>
    </w:p>
    <w:p w14:paraId="4B8C29D9" w14:textId="77777777" w:rsidR="00480D3B" w:rsidRDefault="00480D3B" w:rsidP="00BB24B7">
      <w:pPr>
        <w:spacing w:after="60" w:line="252" w:lineRule="auto"/>
        <w:rPr>
          <w:b/>
        </w:rPr>
      </w:pPr>
    </w:p>
    <w:p w14:paraId="5B2E3BF4" w14:textId="77777777" w:rsidR="00480D3B" w:rsidRPr="009036AB" w:rsidRDefault="00480D3B" w:rsidP="00BB24B7">
      <w:pPr>
        <w:spacing w:after="60" w:line="252" w:lineRule="auto"/>
        <w:rPr>
          <w:b/>
        </w:rPr>
      </w:pPr>
      <w:r w:rsidRPr="009036AB">
        <w:rPr>
          <w:b/>
        </w:rPr>
        <w:t xml:space="preserve">VI. </w:t>
      </w:r>
      <w:r w:rsidRPr="00573C48">
        <w:rPr>
          <w:i/>
        </w:rPr>
        <w:t>Read the passage, and then decide if the statements that follow it are TRUE or FALSE.</w:t>
      </w:r>
    </w:p>
    <w:p w14:paraId="17BEDC7B" w14:textId="77777777" w:rsidR="00480D3B" w:rsidRPr="00A226E7" w:rsidRDefault="00480D3B" w:rsidP="00BB24B7">
      <w:pPr>
        <w:tabs>
          <w:tab w:val="left" w:pos="360"/>
          <w:tab w:val="left" w:pos="2700"/>
          <w:tab w:val="left" w:pos="5400"/>
          <w:tab w:val="left" w:pos="8100"/>
        </w:tabs>
        <w:ind w:firstLine="450"/>
      </w:pPr>
      <w:r w:rsidRPr="00EF0FC3">
        <w:rPr>
          <w:i/>
        </w:rPr>
        <w:t>Dolphins are mammals that many humans enjoy</w:t>
      </w:r>
      <w:r w:rsidRPr="00A226E7">
        <w:t xml:space="preserve">. From viewing them in zoos and aquariums to naming a football team after them,   American culture has honored dolphins. Dolphins are intelligent animals that communicate well, live in families, and are quite caring. </w:t>
      </w:r>
      <w:r w:rsidRPr="007C0B35">
        <w:rPr>
          <w:i/>
        </w:rPr>
        <w:t xml:space="preserve">They play with others, do tricks, and even conduct important </w:t>
      </w:r>
      <w:r w:rsidRPr="007C0B35">
        <w:rPr>
          <w:i/>
          <w:u w:val="single"/>
        </w:rPr>
        <w:t>military missions</w:t>
      </w:r>
      <w:r w:rsidRPr="007C0B35">
        <w:rPr>
          <w:i/>
        </w:rPr>
        <w:t>.</w:t>
      </w:r>
      <w:r w:rsidRPr="00A226E7">
        <w:t xml:space="preserve"> What can these wonderful mammals not accomplish? Dolphins are truly amazing!</w:t>
      </w:r>
    </w:p>
    <w:p w14:paraId="101D1030" w14:textId="77777777" w:rsidR="00480D3B" w:rsidRPr="00A226E7" w:rsidRDefault="00480D3B" w:rsidP="00BB24B7">
      <w:pPr>
        <w:tabs>
          <w:tab w:val="left" w:pos="360"/>
          <w:tab w:val="left" w:pos="2700"/>
          <w:tab w:val="left" w:pos="5400"/>
          <w:tab w:val="left" w:pos="8100"/>
        </w:tabs>
        <w:ind w:firstLine="450"/>
      </w:pPr>
      <w:r w:rsidRPr="00C47B2A">
        <w:rPr>
          <w:i/>
        </w:rPr>
        <w:t xml:space="preserve">Bottlenose dolphins are the most common dolphins kept in </w:t>
      </w:r>
      <w:r w:rsidRPr="00C47B2A">
        <w:rPr>
          <w:i/>
          <w:u w:val="single"/>
        </w:rPr>
        <w:t>dolphinariums</w:t>
      </w:r>
      <w:r w:rsidRPr="00A226E7">
        <w:t xml:space="preserve">. This is because they are easy to train and live a long time. Bottlenose dolphins also look very friendly. Hundreds of bottlenose, spotted, and common dolphins live in captivity across the world. </w:t>
      </w:r>
      <w:r w:rsidRPr="00EF0FC3">
        <w:rPr>
          <w:i/>
        </w:rPr>
        <w:t xml:space="preserve">Other species kept in captivity are those in need of </w:t>
      </w:r>
      <w:r w:rsidRPr="00A31126">
        <w:rPr>
          <w:i/>
          <w:u w:val="single"/>
        </w:rPr>
        <w:t>rehabilitation</w:t>
      </w:r>
      <w:r w:rsidRPr="00EF0FC3">
        <w:rPr>
          <w:i/>
        </w:rPr>
        <w:t xml:space="preserve"> or permanent assistance</w:t>
      </w:r>
      <w:r w:rsidRPr="00A226E7">
        <w:t>.</w:t>
      </w:r>
    </w:p>
    <w:p w14:paraId="4602A913" w14:textId="77777777" w:rsidR="00480D3B" w:rsidRPr="002A7656" w:rsidRDefault="00480D3B" w:rsidP="00BB24B7">
      <w:pPr>
        <w:tabs>
          <w:tab w:val="left" w:pos="360"/>
          <w:tab w:val="left" w:pos="513"/>
          <w:tab w:val="left" w:pos="2700"/>
          <w:tab w:val="left" w:pos="5400"/>
          <w:tab w:val="left" w:pos="8100"/>
        </w:tabs>
        <w:autoSpaceDE w:val="0"/>
        <w:autoSpaceDN w:val="0"/>
        <w:adjustRightInd w:val="0"/>
        <w:ind w:firstLine="360"/>
      </w:pPr>
    </w:p>
    <w:p w14:paraId="6F1D1B1C" w14:textId="797D20BE" w:rsidR="00480D3B" w:rsidRPr="00F723A0" w:rsidRDefault="00F723A0" w:rsidP="00F723A0">
      <w:pPr>
        <w:spacing w:after="160" w:line="336" w:lineRule="auto"/>
        <w:ind w:left="360" w:hanging="360"/>
        <w:rPr>
          <w:b/>
        </w:rPr>
      </w:pPr>
      <w:r w:rsidRPr="00E80857">
        <w:rPr>
          <w:b/>
        </w:rPr>
        <w:t>23.</w:t>
      </w:r>
      <w:r w:rsidRPr="00E80857">
        <w:rPr>
          <w:b/>
        </w:rPr>
        <w:tab/>
      </w:r>
      <w:r w:rsidR="00480D3B" w:rsidRPr="00F723A0">
        <w:rPr>
          <w:b/>
        </w:rPr>
        <w:t>TRUE</w:t>
      </w:r>
      <w:r w:rsidR="00480D3B">
        <w:t xml:space="preserve">. Từ khóa là </w:t>
      </w:r>
      <w:r w:rsidR="00480D3B" w:rsidRPr="00F723A0">
        <w:rPr>
          <w:b/>
          <w:i/>
        </w:rPr>
        <w:t>do tricks</w:t>
      </w:r>
      <w:r w:rsidR="00480D3B" w:rsidRPr="00F723A0">
        <w:rPr>
          <w:b/>
        </w:rPr>
        <w:t>.</w:t>
      </w:r>
      <w:r w:rsidR="00480D3B">
        <w:t xml:space="preserve"> Câu văn </w:t>
      </w:r>
      <w:r w:rsidR="00480D3B" w:rsidRPr="00F723A0">
        <w:rPr>
          <w:i/>
        </w:rPr>
        <w:t xml:space="preserve">They play with others, </w:t>
      </w:r>
      <w:r w:rsidR="00480D3B" w:rsidRPr="00F723A0">
        <w:rPr>
          <w:b/>
          <w:i/>
        </w:rPr>
        <w:t>do tricks</w:t>
      </w:r>
      <w:r w:rsidR="00480D3B" w:rsidRPr="00F723A0">
        <w:rPr>
          <w:i/>
        </w:rPr>
        <w:t xml:space="preserve">, and even conduct important </w:t>
      </w:r>
      <w:r w:rsidR="00480D3B" w:rsidRPr="00F723A0">
        <w:rPr>
          <w:b/>
          <w:i/>
        </w:rPr>
        <w:t>military missions</w:t>
      </w:r>
      <w:r w:rsidR="00480D3B" w:rsidRPr="00F723A0">
        <w:rPr>
          <w:i/>
        </w:rPr>
        <w:t>.</w:t>
      </w:r>
      <w:r w:rsidR="00480D3B" w:rsidRPr="00AF341D">
        <w:t xml:space="preserve"> </w:t>
      </w:r>
    </w:p>
    <w:p w14:paraId="4AA5FFE0" w14:textId="4A7E2073" w:rsidR="00480D3B" w:rsidRPr="00F723A0" w:rsidRDefault="00F723A0" w:rsidP="00F723A0">
      <w:pPr>
        <w:spacing w:line="336" w:lineRule="auto"/>
        <w:ind w:left="360" w:hanging="360"/>
        <w:rPr>
          <w:b/>
          <w:i/>
        </w:rPr>
      </w:pPr>
      <w:r w:rsidRPr="004315FF">
        <w:rPr>
          <w:b/>
          <w:i/>
        </w:rPr>
        <w:t>24.</w:t>
      </w:r>
      <w:r w:rsidRPr="004315FF">
        <w:rPr>
          <w:b/>
          <w:i/>
        </w:rPr>
        <w:tab/>
      </w:r>
      <w:r w:rsidR="00480D3B" w:rsidRPr="00F723A0">
        <w:rPr>
          <w:b/>
        </w:rPr>
        <w:t>TRUE</w:t>
      </w:r>
      <w:r w:rsidR="00480D3B">
        <w:t xml:space="preserve">. Từ khóa là </w:t>
      </w:r>
      <w:r w:rsidR="00480D3B" w:rsidRPr="00F723A0">
        <w:rPr>
          <w:b/>
          <w:i/>
        </w:rPr>
        <w:t>dolphinariums</w:t>
      </w:r>
      <w:r w:rsidR="00480D3B">
        <w:t xml:space="preserve">. Câu văn </w:t>
      </w:r>
      <w:r w:rsidR="00480D3B" w:rsidRPr="00F723A0">
        <w:rPr>
          <w:i/>
        </w:rPr>
        <w:t xml:space="preserve">Bottlenose dolphins are the most common dolphins kept in </w:t>
      </w:r>
      <w:r w:rsidR="00480D3B" w:rsidRPr="00F723A0">
        <w:rPr>
          <w:b/>
          <w:i/>
        </w:rPr>
        <w:t>dolphinariums</w:t>
      </w:r>
      <w:r w:rsidR="00480D3B" w:rsidRPr="00F723A0">
        <w:rPr>
          <w:i/>
        </w:rPr>
        <w:t>.</w:t>
      </w:r>
    </w:p>
    <w:p w14:paraId="5D561435" w14:textId="352954CF" w:rsidR="00480D3B" w:rsidRPr="00F723A0" w:rsidRDefault="00F723A0" w:rsidP="00F723A0">
      <w:pPr>
        <w:spacing w:line="336" w:lineRule="auto"/>
        <w:ind w:left="360" w:hanging="360"/>
        <w:rPr>
          <w:b/>
          <w:i/>
        </w:rPr>
      </w:pPr>
      <w:r w:rsidRPr="00E80857">
        <w:rPr>
          <w:b/>
          <w:i/>
        </w:rPr>
        <w:lastRenderedPageBreak/>
        <w:t>25.</w:t>
      </w:r>
      <w:r w:rsidRPr="00E80857">
        <w:rPr>
          <w:b/>
          <w:i/>
        </w:rPr>
        <w:tab/>
      </w:r>
      <w:r w:rsidR="00480D3B" w:rsidRPr="00F723A0">
        <w:rPr>
          <w:b/>
        </w:rPr>
        <w:t>FALSE</w:t>
      </w:r>
      <w:r w:rsidR="00480D3B" w:rsidRPr="00E80857">
        <w:t xml:space="preserve">. </w:t>
      </w:r>
      <w:r w:rsidR="00480D3B">
        <w:t xml:space="preserve">Câu văn </w:t>
      </w:r>
      <w:r w:rsidR="00480D3B" w:rsidRPr="00F723A0">
        <w:rPr>
          <w:i/>
        </w:rPr>
        <w:t>Dolphins are mammals that many humans enjoy</w:t>
      </w:r>
      <w:r w:rsidR="00480D3B" w:rsidRPr="00F723A0">
        <w:rPr>
          <w:i/>
          <w:iCs/>
        </w:rPr>
        <w:t>.</w:t>
      </w:r>
    </w:p>
    <w:p w14:paraId="4A521B4E" w14:textId="2F4287B2" w:rsidR="00480D3B" w:rsidRPr="00F723A0" w:rsidRDefault="00F723A0" w:rsidP="00F723A0">
      <w:pPr>
        <w:spacing w:line="312" w:lineRule="auto"/>
        <w:ind w:left="360" w:hanging="360"/>
        <w:rPr>
          <w:b/>
          <w:i/>
        </w:rPr>
      </w:pPr>
      <w:r w:rsidRPr="00F63EBE">
        <w:rPr>
          <w:b/>
          <w:i/>
        </w:rPr>
        <w:t>26.</w:t>
      </w:r>
      <w:r w:rsidRPr="00F63EBE">
        <w:rPr>
          <w:b/>
          <w:i/>
        </w:rPr>
        <w:tab/>
      </w:r>
      <w:r w:rsidR="00480D3B" w:rsidRPr="00F723A0">
        <w:rPr>
          <w:b/>
        </w:rPr>
        <w:t>TRUE</w:t>
      </w:r>
      <w:r w:rsidR="00480D3B">
        <w:t>.</w:t>
      </w:r>
      <w:r w:rsidR="00480D3B" w:rsidRPr="005B7FB6">
        <w:t xml:space="preserve"> </w:t>
      </w:r>
      <w:r w:rsidR="00480D3B">
        <w:t xml:space="preserve">Từ khóa là </w:t>
      </w:r>
      <w:r w:rsidR="00480D3B" w:rsidRPr="00F723A0">
        <w:rPr>
          <w:b/>
          <w:i/>
        </w:rPr>
        <w:t>rehabilitation</w:t>
      </w:r>
      <w:r w:rsidR="00480D3B">
        <w:t xml:space="preserve">. Câu văn </w:t>
      </w:r>
      <w:r w:rsidR="00480D3B" w:rsidRPr="00F723A0">
        <w:rPr>
          <w:i/>
        </w:rPr>
        <w:t xml:space="preserve">Other species kept in captivity are those in need of </w:t>
      </w:r>
      <w:r w:rsidR="00480D3B" w:rsidRPr="00F723A0">
        <w:rPr>
          <w:b/>
          <w:i/>
        </w:rPr>
        <w:t>rehabilitation</w:t>
      </w:r>
      <w:r w:rsidR="00480D3B" w:rsidRPr="00F723A0">
        <w:rPr>
          <w:i/>
        </w:rPr>
        <w:t xml:space="preserve"> or permanent assistance.</w:t>
      </w:r>
      <w:r w:rsidR="00480D3B">
        <w:t xml:space="preserve"> </w:t>
      </w:r>
    </w:p>
    <w:p w14:paraId="4AEE684F" w14:textId="7321E4E3" w:rsidR="00480D3B" w:rsidRPr="00F723A0" w:rsidRDefault="00F723A0" w:rsidP="00F723A0">
      <w:pPr>
        <w:spacing w:line="312" w:lineRule="auto"/>
        <w:ind w:left="360" w:hanging="360"/>
        <w:rPr>
          <w:b/>
          <w:i/>
        </w:rPr>
      </w:pPr>
      <w:r w:rsidRPr="00950940">
        <w:rPr>
          <w:b/>
          <w:i/>
        </w:rPr>
        <w:t>27.</w:t>
      </w:r>
      <w:r w:rsidRPr="00950940">
        <w:rPr>
          <w:b/>
          <w:i/>
        </w:rPr>
        <w:tab/>
      </w:r>
      <w:r w:rsidR="00480D3B" w:rsidRPr="00F723A0">
        <w:rPr>
          <w:b/>
        </w:rPr>
        <w:t>B.</w:t>
      </w:r>
      <w:r w:rsidR="00480D3B">
        <w:t xml:space="preserve"> </w:t>
      </w:r>
      <w:r w:rsidR="00480D3B" w:rsidRPr="00A226E7">
        <w:t>Dolphins are truly amazing!</w:t>
      </w:r>
    </w:p>
    <w:p w14:paraId="37248AE6" w14:textId="2F2D6B50" w:rsidR="00480D3B" w:rsidRPr="00F723A0" w:rsidRDefault="00F723A0" w:rsidP="00F723A0">
      <w:pPr>
        <w:spacing w:line="312" w:lineRule="auto"/>
        <w:ind w:left="360" w:hanging="360"/>
        <w:rPr>
          <w:b/>
          <w:i/>
        </w:rPr>
      </w:pPr>
      <w:r w:rsidRPr="005B5FF5">
        <w:rPr>
          <w:b/>
          <w:i/>
        </w:rPr>
        <w:t>28.</w:t>
      </w:r>
      <w:r w:rsidRPr="005B5FF5">
        <w:rPr>
          <w:b/>
          <w:i/>
        </w:rPr>
        <w:tab/>
      </w:r>
      <w:r w:rsidR="00480D3B" w:rsidRPr="00F723A0">
        <w:rPr>
          <w:b/>
        </w:rPr>
        <w:t xml:space="preserve">A. </w:t>
      </w:r>
      <w:r w:rsidR="00480D3B" w:rsidRPr="00F723A0">
        <w:rPr>
          <w:bCs/>
          <w:iCs/>
        </w:rPr>
        <w:t>Dolphins are useful animals, we should protect them and save marine lives</w:t>
      </w:r>
      <w:r w:rsidR="00480D3B" w:rsidRPr="00F723A0">
        <w:rPr>
          <w:i/>
        </w:rPr>
        <w:t>.</w:t>
      </w:r>
    </w:p>
    <w:p w14:paraId="0FF15820" w14:textId="77777777" w:rsidR="00480D3B" w:rsidRDefault="00480D3B" w:rsidP="00BB24B7">
      <w:pPr>
        <w:pStyle w:val="ListParagraph"/>
        <w:spacing w:line="312" w:lineRule="auto"/>
        <w:ind w:left="360"/>
        <w:rPr>
          <w:b/>
          <w:i/>
        </w:rPr>
      </w:pPr>
    </w:p>
    <w:p w14:paraId="38CE6A70" w14:textId="77777777" w:rsidR="00480D3B" w:rsidRPr="003227CB" w:rsidRDefault="00480D3B" w:rsidP="00BB24B7">
      <w:pPr>
        <w:spacing w:line="312" w:lineRule="auto"/>
        <w:rPr>
          <w:b/>
        </w:rPr>
      </w:pPr>
      <w:r w:rsidRPr="003227CB">
        <w:rPr>
          <w:b/>
        </w:rPr>
        <w:t xml:space="preserve">VII. </w:t>
      </w:r>
      <w:r w:rsidRPr="005B5FF5">
        <w:rPr>
          <w:i/>
        </w:rPr>
        <w:t>Use the correct form of the word given in each sentence.</w:t>
      </w:r>
    </w:p>
    <w:p w14:paraId="61D627F9" w14:textId="26223CEB" w:rsidR="00480D3B" w:rsidRPr="00F723A0" w:rsidRDefault="00F723A0" w:rsidP="00F723A0">
      <w:pPr>
        <w:spacing w:line="312" w:lineRule="auto"/>
        <w:ind w:left="360" w:hanging="360"/>
        <w:rPr>
          <w:i/>
        </w:rPr>
      </w:pPr>
      <w:r w:rsidRPr="00062064">
        <w:rPr>
          <w:b/>
          <w:i/>
        </w:rPr>
        <w:t>29.</w:t>
      </w:r>
      <w:r w:rsidRPr="00062064">
        <w:rPr>
          <w:b/>
          <w:i/>
        </w:rPr>
        <w:tab/>
      </w:r>
      <w:r w:rsidR="00480D3B">
        <w:t xml:space="preserve">Dấu hiệu: Trước chỗ trống có </w:t>
      </w:r>
      <w:r w:rsidR="00480D3B" w:rsidRPr="00F723A0">
        <w:rPr>
          <w:b/>
          <w:i/>
        </w:rPr>
        <w:t>mạo từ</w:t>
      </w:r>
      <w:r w:rsidR="00480D3B">
        <w:t xml:space="preserve"> “</w:t>
      </w:r>
      <w:r w:rsidR="00480D3B" w:rsidRPr="00F723A0">
        <w:rPr>
          <w:i/>
        </w:rPr>
        <w:t>the</w:t>
      </w:r>
      <w:r w:rsidR="00480D3B">
        <w:t xml:space="preserve">”, do đó chỗ trống phải điền là </w:t>
      </w:r>
      <w:r w:rsidR="00480D3B" w:rsidRPr="00F723A0">
        <w:rPr>
          <w:b/>
          <w:i/>
        </w:rPr>
        <w:t>danh từ</w:t>
      </w:r>
      <w:r w:rsidR="00480D3B">
        <w:t xml:space="preserve">. </w:t>
      </w:r>
    </w:p>
    <w:p w14:paraId="6FC85AC3" w14:textId="77777777" w:rsidR="00480D3B" w:rsidRPr="00062064" w:rsidRDefault="00480D3B" w:rsidP="00BB24B7">
      <w:pPr>
        <w:pStyle w:val="ListParagraph"/>
        <w:spacing w:line="312" w:lineRule="auto"/>
        <w:ind w:left="0"/>
        <w:rPr>
          <w:b/>
          <w:i/>
        </w:rPr>
      </w:pPr>
      <w:r>
        <w:rPr>
          <w:b/>
        </w:rPr>
        <w:t>Đáp án: instructor(s)</w:t>
      </w:r>
      <w:r w:rsidRPr="00062064">
        <w:rPr>
          <w:b/>
        </w:rPr>
        <w:t>.</w:t>
      </w:r>
      <w:r>
        <w:rPr>
          <w:b/>
        </w:rPr>
        <w:t xml:space="preserve"> </w:t>
      </w:r>
    </w:p>
    <w:p w14:paraId="744EECD6" w14:textId="4C94BDCA" w:rsidR="00480D3B" w:rsidRPr="00F723A0" w:rsidRDefault="00F723A0" w:rsidP="00F723A0">
      <w:pPr>
        <w:spacing w:line="312" w:lineRule="auto"/>
        <w:ind w:left="360" w:hanging="360"/>
        <w:rPr>
          <w:b/>
          <w:i/>
        </w:rPr>
      </w:pPr>
      <w:r w:rsidRPr="00FF05E8">
        <w:rPr>
          <w:b/>
          <w:i/>
        </w:rPr>
        <w:t>30.</w:t>
      </w:r>
      <w:r w:rsidRPr="00FF05E8">
        <w:rPr>
          <w:b/>
          <w:i/>
        </w:rPr>
        <w:tab/>
      </w:r>
      <w:r w:rsidR="00480D3B">
        <w:t xml:space="preserve">Dấu hiệu: Trước chỗ trống là </w:t>
      </w:r>
      <w:r w:rsidR="00480D3B" w:rsidRPr="00F723A0">
        <w:rPr>
          <w:b/>
          <w:i/>
        </w:rPr>
        <w:t>động từ</w:t>
      </w:r>
      <w:r w:rsidR="00480D3B">
        <w:t xml:space="preserve"> “</w:t>
      </w:r>
      <w:r w:rsidR="00480D3B" w:rsidRPr="00F723A0">
        <w:rPr>
          <w:i/>
        </w:rPr>
        <w:t>remember</w:t>
      </w:r>
      <w:r w:rsidR="00480D3B">
        <w:t xml:space="preserve">”, do đó chỗ trống phải điền là </w:t>
      </w:r>
      <w:r w:rsidR="00480D3B" w:rsidRPr="00F723A0">
        <w:rPr>
          <w:b/>
          <w:i/>
        </w:rPr>
        <w:t>động từ</w:t>
      </w:r>
      <w:r w:rsidR="00480D3B">
        <w:t>. Trong câu có cụm “</w:t>
      </w:r>
      <w:r w:rsidR="00480D3B" w:rsidRPr="00F723A0">
        <w:rPr>
          <w:i/>
        </w:rPr>
        <w:t>when she was young</w:t>
      </w:r>
      <w:r w:rsidR="00480D3B">
        <w:t>”, tức là việc này “</w:t>
      </w:r>
      <w:r w:rsidR="00480D3B" w:rsidRPr="00F723A0">
        <w:rPr>
          <w:b/>
          <w:i/>
        </w:rPr>
        <w:t>ĐÃ”</w:t>
      </w:r>
      <w:r w:rsidR="00480D3B">
        <w:t xml:space="preserve"> xảy ra rồi nên động từ theo sau “</w:t>
      </w:r>
      <w:r w:rsidR="00480D3B" w:rsidRPr="00F723A0">
        <w:rPr>
          <w:i/>
        </w:rPr>
        <w:t>remember</w:t>
      </w:r>
      <w:r w:rsidR="00480D3B">
        <w:t xml:space="preserve">” chia </w:t>
      </w:r>
      <w:r w:rsidR="00480D3B" w:rsidRPr="00F723A0">
        <w:rPr>
          <w:b/>
          <w:i/>
        </w:rPr>
        <w:t>V-ing</w:t>
      </w:r>
      <w:r w:rsidR="00480D3B">
        <w:t>.</w:t>
      </w:r>
    </w:p>
    <w:p w14:paraId="12E0D3A4" w14:textId="77777777" w:rsidR="00480D3B" w:rsidRPr="00BD7B07" w:rsidRDefault="00480D3B" w:rsidP="00BB24B7">
      <w:pPr>
        <w:pStyle w:val="ListParagraph"/>
        <w:spacing w:line="312" w:lineRule="auto"/>
        <w:ind w:left="0"/>
        <w:rPr>
          <w:b/>
        </w:rPr>
      </w:pPr>
      <w:r>
        <w:rPr>
          <w:b/>
        </w:rPr>
        <w:t>Đáp án: being</w:t>
      </w:r>
      <w:r w:rsidRPr="00BD7B07">
        <w:rPr>
          <w:b/>
        </w:rPr>
        <w:t>.</w:t>
      </w:r>
    </w:p>
    <w:p w14:paraId="562404D5" w14:textId="2E6AE8F3" w:rsidR="00480D3B" w:rsidRPr="00F723A0" w:rsidRDefault="00F723A0" w:rsidP="00F723A0">
      <w:pPr>
        <w:spacing w:line="336" w:lineRule="auto"/>
        <w:ind w:left="360" w:hanging="360"/>
        <w:rPr>
          <w:b/>
          <w:i/>
        </w:rPr>
      </w:pPr>
      <w:r w:rsidRPr="00730C12">
        <w:rPr>
          <w:b/>
          <w:i/>
        </w:rPr>
        <w:t>31.</w:t>
      </w:r>
      <w:r w:rsidRPr="00730C12">
        <w:rPr>
          <w:b/>
          <w:i/>
        </w:rPr>
        <w:tab/>
      </w:r>
      <w:r w:rsidR="00480D3B">
        <w:t>Dấu hiệu: Trước</w:t>
      </w:r>
      <w:r w:rsidR="00480D3B" w:rsidRPr="00C362F4">
        <w:t xml:space="preserve"> chỗ trống là </w:t>
      </w:r>
      <w:r w:rsidR="00480D3B" w:rsidRPr="00F723A0">
        <w:rPr>
          <w:b/>
          <w:i/>
        </w:rPr>
        <w:t>lượng từ</w:t>
      </w:r>
      <w:r w:rsidR="00480D3B" w:rsidRPr="00C362F4">
        <w:t xml:space="preserve"> </w:t>
      </w:r>
      <w:r w:rsidR="00480D3B">
        <w:t>“</w:t>
      </w:r>
      <w:r w:rsidR="00480D3B" w:rsidRPr="00F723A0">
        <w:rPr>
          <w:i/>
        </w:rPr>
        <w:t>two</w:t>
      </w:r>
      <w:r w:rsidR="00480D3B">
        <w:t xml:space="preserve">”, sau chỗ trống là </w:t>
      </w:r>
      <w:r w:rsidR="00480D3B" w:rsidRPr="00F723A0">
        <w:rPr>
          <w:b/>
          <w:i/>
        </w:rPr>
        <w:t>danh từ</w:t>
      </w:r>
      <w:r w:rsidR="00480D3B">
        <w:t xml:space="preserve"> “</w:t>
      </w:r>
      <w:r w:rsidR="00480D3B" w:rsidRPr="00F723A0">
        <w:rPr>
          <w:i/>
        </w:rPr>
        <w:t>attempts</w:t>
      </w:r>
      <w:r w:rsidR="00480D3B">
        <w:t xml:space="preserve">”, do đó </w:t>
      </w:r>
      <w:r w:rsidR="00480D3B" w:rsidRPr="00C362F4">
        <w:t>chỗ trống phải điề</w:t>
      </w:r>
      <w:r w:rsidR="00480D3B">
        <w:t xml:space="preserve">n là </w:t>
      </w:r>
      <w:r w:rsidR="00480D3B" w:rsidRPr="00F723A0">
        <w:rPr>
          <w:b/>
          <w:i/>
        </w:rPr>
        <w:t>tính từ</w:t>
      </w:r>
      <w:r w:rsidR="00480D3B">
        <w:t xml:space="preserve">. </w:t>
      </w:r>
    </w:p>
    <w:p w14:paraId="3EDA3971" w14:textId="77777777" w:rsidR="00480D3B" w:rsidRDefault="00480D3B" w:rsidP="00BB24B7">
      <w:pPr>
        <w:pStyle w:val="ListParagraph"/>
        <w:spacing w:line="336" w:lineRule="auto"/>
        <w:ind w:left="0"/>
      </w:pPr>
      <w:r>
        <w:rPr>
          <w:b/>
        </w:rPr>
        <w:t>Đáp án:</w:t>
      </w:r>
      <w:r w:rsidRPr="00BD7B07">
        <w:rPr>
          <w:b/>
        </w:rPr>
        <w:t xml:space="preserve"> </w:t>
      </w:r>
      <w:r>
        <w:rPr>
          <w:b/>
        </w:rPr>
        <w:t>successful.</w:t>
      </w:r>
      <w:r>
        <w:t xml:space="preserve"> </w:t>
      </w:r>
    </w:p>
    <w:p w14:paraId="54DA8AA0" w14:textId="05D05AFA" w:rsidR="00480D3B" w:rsidRPr="00F723A0" w:rsidRDefault="00F723A0" w:rsidP="00F723A0">
      <w:pPr>
        <w:spacing w:line="336" w:lineRule="auto"/>
        <w:ind w:left="360" w:hanging="360"/>
        <w:rPr>
          <w:b/>
          <w:i/>
        </w:rPr>
      </w:pPr>
      <w:r w:rsidRPr="00730C12">
        <w:rPr>
          <w:b/>
          <w:i/>
        </w:rPr>
        <w:t>32.</w:t>
      </w:r>
      <w:r w:rsidRPr="00730C12">
        <w:rPr>
          <w:b/>
          <w:i/>
        </w:rPr>
        <w:tab/>
      </w:r>
      <w:r w:rsidR="00480D3B">
        <w:t xml:space="preserve">Dấu hiệu: trước chỗ trống có </w:t>
      </w:r>
      <w:r w:rsidR="00480D3B" w:rsidRPr="00F723A0">
        <w:rPr>
          <w:b/>
          <w:i/>
        </w:rPr>
        <w:t xml:space="preserve">động từ </w:t>
      </w:r>
      <w:r w:rsidR="00480D3B">
        <w:t>“</w:t>
      </w:r>
      <w:r w:rsidR="00480D3B" w:rsidRPr="00F723A0">
        <w:rPr>
          <w:i/>
        </w:rPr>
        <w:t>are</w:t>
      </w:r>
      <w:r w:rsidR="00480D3B">
        <w:t xml:space="preserve">”, sau chỗ trống là giới từ “into”, do đó chỗ trống phải là </w:t>
      </w:r>
      <w:r w:rsidR="00480D3B" w:rsidRPr="00F723A0">
        <w:rPr>
          <w:b/>
          <w:i/>
        </w:rPr>
        <w:t>động từ</w:t>
      </w:r>
      <w:r w:rsidR="00480D3B">
        <w:t xml:space="preserve"> </w:t>
      </w:r>
      <w:r w:rsidR="00480D3B" w:rsidRPr="00F723A0">
        <w:rPr>
          <w:b/>
          <w:i/>
        </w:rPr>
        <w:t>V</w:t>
      </w:r>
      <w:r w:rsidR="00480D3B" w:rsidRPr="00F723A0">
        <w:rPr>
          <w:b/>
          <w:i/>
          <w:vertAlign w:val="superscript"/>
        </w:rPr>
        <w:t>3</w:t>
      </w:r>
      <w:r w:rsidR="00480D3B" w:rsidRPr="00F723A0">
        <w:rPr>
          <w:b/>
          <w:i/>
        </w:rPr>
        <w:t xml:space="preserve"> </w:t>
      </w:r>
      <w:r w:rsidR="00480D3B">
        <w:t>để tạo thành thể bị động.</w:t>
      </w:r>
    </w:p>
    <w:p w14:paraId="5F050F83" w14:textId="77777777" w:rsidR="00480D3B" w:rsidRPr="00A7376C" w:rsidRDefault="00480D3B" w:rsidP="00BB24B7">
      <w:pPr>
        <w:pStyle w:val="ListParagraph"/>
        <w:spacing w:line="336" w:lineRule="auto"/>
        <w:ind w:left="0"/>
      </w:pPr>
      <w:r>
        <w:rPr>
          <w:b/>
        </w:rPr>
        <w:t>Đáp án:</w:t>
      </w:r>
      <w:r w:rsidRPr="00BD7B07">
        <w:rPr>
          <w:b/>
        </w:rPr>
        <w:t xml:space="preserve"> </w:t>
      </w:r>
      <w:r>
        <w:rPr>
          <w:b/>
        </w:rPr>
        <w:t>pumped.</w:t>
      </w:r>
    </w:p>
    <w:p w14:paraId="60310A4D" w14:textId="541149CF" w:rsidR="00480D3B" w:rsidRPr="00F723A0" w:rsidRDefault="00F723A0" w:rsidP="00F723A0">
      <w:pPr>
        <w:spacing w:line="336" w:lineRule="auto"/>
        <w:ind w:left="360" w:hanging="360"/>
        <w:rPr>
          <w:b/>
          <w:i/>
        </w:rPr>
      </w:pPr>
      <w:r w:rsidRPr="00730C12">
        <w:rPr>
          <w:b/>
          <w:i/>
        </w:rPr>
        <w:t>33.</w:t>
      </w:r>
      <w:r w:rsidRPr="00730C12">
        <w:rPr>
          <w:b/>
          <w:i/>
        </w:rPr>
        <w:tab/>
      </w:r>
      <w:r w:rsidR="00480D3B">
        <w:t xml:space="preserve">Dấu hiệu: Trước chỗ trống có </w:t>
      </w:r>
      <w:r w:rsidR="00480D3B" w:rsidRPr="00F723A0">
        <w:rPr>
          <w:b/>
          <w:i/>
        </w:rPr>
        <w:t xml:space="preserve">động từ </w:t>
      </w:r>
      <w:r w:rsidR="00480D3B">
        <w:t xml:space="preserve"> “</w:t>
      </w:r>
      <w:r w:rsidR="00480D3B" w:rsidRPr="00F723A0">
        <w:rPr>
          <w:i/>
        </w:rPr>
        <w:t>dump</w:t>
      </w:r>
      <w:r w:rsidR="00480D3B">
        <w:t xml:space="preserve">” và </w:t>
      </w:r>
      <w:r w:rsidR="00480D3B" w:rsidRPr="00F723A0">
        <w:rPr>
          <w:b/>
          <w:i/>
        </w:rPr>
        <w:t>danh từ</w:t>
      </w:r>
      <w:r w:rsidR="00480D3B">
        <w:t xml:space="preserve"> “</w:t>
      </w:r>
      <w:r w:rsidR="00480D3B" w:rsidRPr="00F723A0">
        <w:rPr>
          <w:i/>
        </w:rPr>
        <w:t>waste</w:t>
      </w:r>
      <w:r w:rsidR="00480D3B">
        <w:t xml:space="preserve">” đóng vai trò là </w:t>
      </w:r>
      <w:r w:rsidR="00480D3B" w:rsidRPr="00F723A0">
        <w:rPr>
          <w:b/>
          <w:i/>
        </w:rPr>
        <w:t>tân ngữ</w:t>
      </w:r>
      <w:r w:rsidR="00480D3B">
        <w:t xml:space="preserve">, do đó chỗ trống phải là </w:t>
      </w:r>
      <w:r w:rsidR="00480D3B" w:rsidRPr="00F723A0">
        <w:rPr>
          <w:b/>
          <w:i/>
        </w:rPr>
        <w:t>trạng từ.</w:t>
      </w:r>
    </w:p>
    <w:p w14:paraId="54651386" w14:textId="77777777" w:rsidR="00480D3B" w:rsidRPr="00BD7B07" w:rsidRDefault="00480D3B" w:rsidP="00BB24B7">
      <w:pPr>
        <w:pStyle w:val="ListParagraph"/>
        <w:spacing w:line="336" w:lineRule="auto"/>
        <w:ind w:left="0"/>
        <w:rPr>
          <w:b/>
        </w:rPr>
      </w:pPr>
      <w:r>
        <w:rPr>
          <w:b/>
        </w:rPr>
        <w:t xml:space="preserve">Đáp án: illegally. </w:t>
      </w:r>
    </w:p>
    <w:p w14:paraId="44AAD691" w14:textId="37CC1EA7" w:rsidR="00480D3B" w:rsidRPr="00F723A0" w:rsidRDefault="00F723A0" w:rsidP="00F723A0">
      <w:pPr>
        <w:spacing w:line="336" w:lineRule="auto"/>
        <w:ind w:left="360" w:hanging="360"/>
        <w:rPr>
          <w:b/>
          <w:i/>
        </w:rPr>
      </w:pPr>
      <w:r w:rsidRPr="00755E18">
        <w:rPr>
          <w:b/>
          <w:i/>
        </w:rPr>
        <w:t>34.</w:t>
      </w:r>
      <w:r w:rsidRPr="00755E18">
        <w:rPr>
          <w:b/>
          <w:i/>
        </w:rPr>
        <w:tab/>
      </w:r>
      <w:r w:rsidR="00480D3B">
        <w:t xml:space="preserve">Dấu hiệu: Trước chỗ trống là </w:t>
      </w:r>
      <w:r w:rsidR="00480D3B" w:rsidRPr="00F723A0">
        <w:rPr>
          <w:b/>
          <w:i/>
        </w:rPr>
        <w:t>động từ</w:t>
      </w:r>
      <w:r w:rsidR="00480D3B">
        <w:t xml:space="preserve"> “</w:t>
      </w:r>
      <w:r w:rsidR="00480D3B" w:rsidRPr="00F723A0">
        <w:rPr>
          <w:i/>
        </w:rPr>
        <w:t>published</w:t>
      </w:r>
      <w:r w:rsidR="00480D3B">
        <w:t xml:space="preserve">”, do đó chỗ trống là </w:t>
      </w:r>
      <w:r w:rsidR="00480D3B" w:rsidRPr="00F723A0">
        <w:rPr>
          <w:b/>
          <w:i/>
        </w:rPr>
        <w:t>trạng từ</w:t>
      </w:r>
      <w:r w:rsidR="00480D3B">
        <w:t xml:space="preserve">. </w:t>
      </w:r>
    </w:p>
    <w:p w14:paraId="68F65F2D" w14:textId="77777777" w:rsidR="00480D3B" w:rsidRDefault="00480D3B" w:rsidP="00BB24B7">
      <w:pPr>
        <w:pStyle w:val="ListParagraph"/>
        <w:spacing w:line="336" w:lineRule="auto"/>
        <w:ind w:left="0"/>
        <w:rPr>
          <w:b/>
        </w:rPr>
      </w:pPr>
      <w:r>
        <w:rPr>
          <w:b/>
        </w:rPr>
        <w:t>Đáp án:</w:t>
      </w:r>
      <w:r w:rsidRPr="00BD7B07">
        <w:rPr>
          <w:b/>
        </w:rPr>
        <w:t xml:space="preserve"> </w:t>
      </w:r>
      <w:r>
        <w:rPr>
          <w:b/>
        </w:rPr>
        <w:t>daily.</w:t>
      </w:r>
    </w:p>
    <w:p w14:paraId="4EAE2DC5" w14:textId="77777777" w:rsidR="00480D3B" w:rsidRPr="00820081" w:rsidRDefault="00480D3B" w:rsidP="00BB24B7">
      <w:pPr>
        <w:pStyle w:val="ListParagraph"/>
        <w:spacing w:line="336" w:lineRule="auto"/>
        <w:ind w:left="0"/>
        <w:rPr>
          <w:b/>
          <w:u w:val="single"/>
        </w:rPr>
      </w:pPr>
    </w:p>
    <w:p w14:paraId="0B1EB20A" w14:textId="77777777" w:rsidR="00480D3B" w:rsidRPr="00C75631" w:rsidRDefault="00480D3B" w:rsidP="00BB24B7">
      <w:pPr>
        <w:spacing w:line="336" w:lineRule="auto"/>
        <w:rPr>
          <w:b/>
        </w:rPr>
      </w:pPr>
      <w:r w:rsidRPr="00C75631">
        <w:rPr>
          <w:b/>
        </w:rPr>
        <w:t xml:space="preserve">VIII. </w:t>
      </w:r>
      <w:r w:rsidRPr="006368F7">
        <w:rPr>
          <w:i/>
        </w:rPr>
        <w:t xml:space="preserve">Put the words in the correct order to make meaningful sentences. </w:t>
      </w:r>
    </w:p>
    <w:p w14:paraId="33A0EA72" w14:textId="3194E275" w:rsidR="00480D3B" w:rsidRPr="001326CA" w:rsidRDefault="00F723A0" w:rsidP="00F723A0">
      <w:pPr>
        <w:spacing w:line="336" w:lineRule="auto"/>
        <w:ind w:left="360" w:hanging="360"/>
      </w:pPr>
      <w:r w:rsidRPr="001326CA">
        <w:rPr>
          <w:b/>
        </w:rPr>
        <w:t>35.</w:t>
      </w:r>
      <w:r w:rsidRPr="001326CA">
        <w:rPr>
          <w:b/>
        </w:rPr>
        <w:tab/>
      </w:r>
      <w:r w:rsidR="00480D3B" w:rsidRPr="00F723A0">
        <w:rPr>
          <w:i/>
        </w:rPr>
        <w:t>They suggested whoever didn’t announce covid 19 details to the authority correctly should be fined heavily</w:t>
      </w:r>
      <w:r w:rsidR="00480D3B" w:rsidRPr="00FE6960">
        <w:t>.</w:t>
      </w:r>
      <w:r w:rsidR="00480D3B">
        <w:t xml:space="preserve"> </w:t>
      </w:r>
    </w:p>
    <w:p w14:paraId="3F4EF5D3" w14:textId="77777777" w:rsidR="00480D3B" w:rsidRDefault="00480D3B" w:rsidP="00BB24B7">
      <w:pPr>
        <w:pStyle w:val="ListParagraph"/>
        <w:spacing w:line="336" w:lineRule="auto"/>
        <w:ind w:left="0"/>
      </w:pPr>
      <w:r w:rsidRPr="001326CA">
        <w:t>Dịch:</w:t>
      </w:r>
      <w:r>
        <w:rPr>
          <w:i/>
        </w:rPr>
        <w:t xml:space="preserve"> Họ đề nghị bất cứ ai không thông báo thông tin chi tiết về dịch Covid 19 cho cơ quan có thẩm quyền sẽ bị xử phạt nặng.</w:t>
      </w:r>
    </w:p>
    <w:p w14:paraId="53397465" w14:textId="4EF12B23" w:rsidR="00480D3B" w:rsidRPr="00F723A0" w:rsidRDefault="00F723A0" w:rsidP="00F723A0">
      <w:pPr>
        <w:spacing w:line="336" w:lineRule="auto"/>
        <w:ind w:left="360" w:hanging="360"/>
        <w:rPr>
          <w:i/>
        </w:rPr>
      </w:pPr>
      <w:r w:rsidRPr="001326CA">
        <w:rPr>
          <w:b/>
          <w:i/>
        </w:rPr>
        <w:t>36.</w:t>
      </w:r>
      <w:r w:rsidRPr="001326CA">
        <w:rPr>
          <w:b/>
          <w:i/>
        </w:rPr>
        <w:tab/>
      </w:r>
      <w:r w:rsidR="00480D3B" w:rsidRPr="00F723A0">
        <w:rPr>
          <w:i/>
        </w:rPr>
        <w:t>Everybody becomes disappointed that someone behaves badly in the epidemic season.</w:t>
      </w:r>
    </w:p>
    <w:p w14:paraId="5E33313D" w14:textId="77777777" w:rsidR="00480D3B" w:rsidRDefault="00480D3B" w:rsidP="00BB24B7">
      <w:pPr>
        <w:pStyle w:val="ListParagraph"/>
        <w:spacing w:line="336" w:lineRule="auto"/>
        <w:ind w:left="0"/>
        <w:rPr>
          <w:i/>
        </w:rPr>
      </w:pPr>
      <w:r>
        <w:t>Dịch</w:t>
      </w:r>
      <w:r w:rsidRPr="001326CA">
        <w:t>:</w:t>
      </w:r>
      <w:r>
        <w:t xml:space="preserve"> </w:t>
      </w:r>
      <w:r w:rsidRPr="00F7708C">
        <w:rPr>
          <w:i/>
        </w:rPr>
        <w:t>Mọi người đều thất vọng vì ai đó cư xử tồi tệ trong mùa dịch bệnh</w:t>
      </w:r>
      <w:r>
        <w:rPr>
          <w:i/>
        </w:rPr>
        <w:t>.</w:t>
      </w:r>
    </w:p>
    <w:p w14:paraId="6CF4D63C" w14:textId="77777777" w:rsidR="00480D3B" w:rsidRPr="00133CEF" w:rsidRDefault="00480D3B" w:rsidP="00BB24B7">
      <w:pPr>
        <w:pStyle w:val="ListParagraph"/>
        <w:ind w:left="0"/>
        <w:rPr>
          <w:i/>
        </w:rPr>
      </w:pPr>
    </w:p>
    <w:p w14:paraId="07CBBD47" w14:textId="77777777" w:rsidR="00480D3B" w:rsidRPr="003227CB" w:rsidRDefault="00480D3B" w:rsidP="00BB24B7">
      <w:pPr>
        <w:spacing w:line="360" w:lineRule="auto"/>
        <w:rPr>
          <w:b/>
        </w:rPr>
      </w:pPr>
      <w:r w:rsidRPr="003227CB">
        <w:rPr>
          <w:b/>
        </w:rPr>
        <w:t xml:space="preserve">IX. </w:t>
      </w:r>
      <w:r w:rsidRPr="007C1015">
        <w:rPr>
          <w:i/>
        </w:rPr>
        <w:t>Rewrite each of the following sentences in another way so that it means almost the same as the sentence printed before it</w:t>
      </w:r>
      <w:r w:rsidRPr="003227CB">
        <w:rPr>
          <w:b/>
        </w:rPr>
        <w:t>.</w:t>
      </w:r>
    </w:p>
    <w:p w14:paraId="2E28FB7A" w14:textId="4D6FCA5E" w:rsidR="00480D3B" w:rsidRDefault="00F723A0" w:rsidP="00F723A0">
      <w:pPr>
        <w:spacing w:line="360" w:lineRule="auto"/>
        <w:ind w:left="360" w:hanging="360"/>
      </w:pPr>
      <w:r>
        <w:rPr>
          <w:b/>
        </w:rPr>
        <w:t>37.</w:t>
      </w:r>
      <w:r>
        <w:rPr>
          <w:b/>
        </w:rPr>
        <w:tab/>
      </w:r>
      <w:r w:rsidR="00480D3B">
        <w:t>Viết lại câu với cấu trúc: Quá … đến nỗi mà…</w:t>
      </w:r>
    </w:p>
    <w:p w14:paraId="75443103" w14:textId="77777777" w:rsidR="00480D3B" w:rsidRPr="00EC7950" w:rsidRDefault="00480D3B" w:rsidP="00BB24B7">
      <w:pPr>
        <w:pStyle w:val="ListParagraph"/>
        <w:spacing w:line="360" w:lineRule="auto"/>
        <w:ind w:left="0"/>
        <w:jc w:val="center"/>
        <w:rPr>
          <w:b/>
          <w:i/>
        </w:rPr>
      </w:pPr>
      <w:r w:rsidRPr="00EC7950">
        <w:rPr>
          <w:b/>
          <w:i/>
        </w:rPr>
        <w:t>S + be + too + adj + (for sb) + to V</w:t>
      </w:r>
    </w:p>
    <w:p w14:paraId="54193B0C" w14:textId="77777777" w:rsidR="00480D3B" w:rsidRPr="00605109" w:rsidRDefault="00480D3B" w:rsidP="00BB24B7">
      <w:pPr>
        <w:pStyle w:val="ListParagraph"/>
        <w:spacing w:line="360" w:lineRule="auto"/>
        <w:ind w:left="0"/>
        <w:jc w:val="center"/>
      </w:pPr>
      <w:r>
        <w:rPr>
          <w:b/>
          <w:i/>
        </w:rPr>
        <w:t>It + be + such (a/an) + adj + N + that + mệnh đề</w:t>
      </w:r>
    </w:p>
    <w:p w14:paraId="66FB180B" w14:textId="77777777" w:rsidR="00480D3B" w:rsidRDefault="00480D3B" w:rsidP="00BB24B7">
      <w:pPr>
        <w:pStyle w:val="ListParagraph"/>
        <w:spacing w:line="360" w:lineRule="auto"/>
        <w:ind w:left="0"/>
        <w:rPr>
          <w:i/>
        </w:rPr>
      </w:pPr>
      <w:r w:rsidRPr="00C734B7">
        <w:rPr>
          <w:b/>
        </w:rPr>
        <w:t>Đáp án:</w:t>
      </w:r>
      <w:r>
        <w:t xml:space="preserve"> </w:t>
      </w:r>
      <w:r w:rsidRPr="00C66613">
        <w:rPr>
          <w:i/>
        </w:rPr>
        <w:t>It was such an expensive car that I couldn’t buy it</w:t>
      </w:r>
      <w:r w:rsidRPr="00633612">
        <w:rPr>
          <w:i/>
        </w:rPr>
        <w:t>.</w:t>
      </w:r>
    </w:p>
    <w:p w14:paraId="49D65249" w14:textId="7BDEA8DE" w:rsidR="00480D3B" w:rsidRDefault="00F723A0" w:rsidP="00F723A0">
      <w:pPr>
        <w:spacing w:after="60" w:line="360" w:lineRule="auto"/>
        <w:ind w:left="360" w:hanging="360"/>
      </w:pPr>
      <w:r>
        <w:rPr>
          <w:b/>
        </w:rPr>
        <w:t>38.</w:t>
      </w:r>
      <w:r>
        <w:rPr>
          <w:b/>
        </w:rPr>
        <w:tab/>
      </w:r>
      <w:r w:rsidR="00480D3B">
        <w:t>Viết lại câu với cấu trúc: tốn khoảng thời gian để làm việc gì đó.</w:t>
      </w:r>
    </w:p>
    <w:p w14:paraId="3E1F90C3" w14:textId="77777777" w:rsidR="00480D3B" w:rsidRPr="001A4D78" w:rsidRDefault="00480D3B" w:rsidP="00BB24B7">
      <w:pPr>
        <w:pStyle w:val="ListParagraph"/>
        <w:spacing w:after="60" w:line="360" w:lineRule="auto"/>
        <w:ind w:left="0"/>
        <w:jc w:val="center"/>
        <w:rPr>
          <w:b/>
          <w:i/>
        </w:rPr>
      </w:pPr>
      <w:r w:rsidRPr="001A4D78">
        <w:rPr>
          <w:b/>
          <w:i/>
        </w:rPr>
        <w:t>It + takes/took + sb + [time] + to V…</w:t>
      </w:r>
    </w:p>
    <w:p w14:paraId="5C01654D" w14:textId="77777777" w:rsidR="00480D3B" w:rsidRPr="001A4D78" w:rsidRDefault="00480D3B" w:rsidP="00BB24B7">
      <w:pPr>
        <w:pStyle w:val="ListParagraph"/>
        <w:spacing w:after="60" w:line="360" w:lineRule="auto"/>
        <w:ind w:left="0"/>
        <w:jc w:val="center"/>
        <w:rPr>
          <w:b/>
          <w:i/>
        </w:rPr>
      </w:pPr>
      <w:r w:rsidRPr="001A4D78">
        <w:rPr>
          <w:b/>
          <w:i/>
        </w:rPr>
        <w:t>S + spend/spent + [time] + V-ing …</w:t>
      </w:r>
    </w:p>
    <w:p w14:paraId="3C981A5B" w14:textId="77777777" w:rsidR="00480D3B" w:rsidRDefault="00480D3B" w:rsidP="00BB24B7">
      <w:pPr>
        <w:pStyle w:val="ListParagraph"/>
        <w:spacing w:line="360" w:lineRule="auto"/>
        <w:ind w:left="0"/>
        <w:rPr>
          <w:i/>
        </w:rPr>
      </w:pPr>
      <w:r w:rsidRPr="00C734B7">
        <w:rPr>
          <w:b/>
        </w:rPr>
        <w:lastRenderedPageBreak/>
        <w:t>Đáp án</w:t>
      </w:r>
      <w:r w:rsidRPr="00C734B7">
        <w:rPr>
          <w:b/>
          <w:i/>
        </w:rPr>
        <w:t>:</w:t>
      </w:r>
      <w:r w:rsidRPr="00A507DA">
        <w:rPr>
          <w:i/>
        </w:rPr>
        <w:t xml:space="preserve"> </w:t>
      </w:r>
      <w:r w:rsidRPr="00C66613">
        <w:rPr>
          <w:i/>
        </w:rPr>
        <w:t>Ginger spent 90 minutes seeing that movie on</w:t>
      </w:r>
      <w:r>
        <w:rPr>
          <w:i/>
        </w:rPr>
        <w:t xml:space="preserve"> </w:t>
      </w:r>
      <w:r w:rsidRPr="00C66613">
        <w:rPr>
          <w:i/>
        </w:rPr>
        <w:t>TV</w:t>
      </w:r>
      <w:r>
        <w:rPr>
          <w:i/>
        </w:rPr>
        <w:t>.</w:t>
      </w:r>
    </w:p>
    <w:p w14:paraId="3237F7AA" w14:textId="77777777" w:rsidR="00480D3B" w:rsidRPr="002407DF" w:rsidRDefault="00480D3B" w:rsidP="00BB24B7">
      <w:pPr>
        <w:pStyle w:val="ListParagraph"/>
        <w:spacing w:line="360" w:lineRule="auto"/>
        <w:ind w:left="0"/>
        <w:rPr>
          <w:i/>
        </w:rPr>
      </w:pPr>
    </w:p>
    <w:p w14:paraId="28251019" w14:textId="39623356" w:rsidR="00480D3B" w:rsidRDefault="00F723A0" w:rsidP="00F723A0">
      <w:pPr>
        <w:spacing w:after="160" w:line="360" w:lineRule="auto"/>
        <w:ind w:left="360" w:hanging="360"/>
      </w:pPr>
      <w:r>
        <w:rPr>
          <w:b/>
        </w:rPr>
        <w:t>39.</w:t>
      </w:r>
      <w:r>
        <w:rPr>
          <w:b/>
        </w:rPr>
        <w:tab/>
      </w:r>
      <w:r w:rsidR="00480D3B">
        <w:t>Viết lại mệnh đề quan hệ.</w:t>
      </w:r>
    </w:p>
    <w:p w14:paraId="30E752AB" w14:textId="77777777" w:rsidR="00480D3B" w:rsidRPr="00C876F5" w:rsidRDefault="00480D3B" w:rsidP="00BB24B7">
      <w:pPr>
        <w:pStyle w:val="ListParagraph"/>
        <w:spacing w:line="360" w:lineRule="auto"/>
        <w:ind w:left="0"/>
        <w:rPr>
          <w:i/>
        </w:rPr>
      </w:pPr>
      <w:r w:rsidRPr="00C734B7">
        <w:rPr>
          <w:b/>
        </w:rPr>
        <w:t>Đáp án:</w:t>
      </w:r>
      <w:r>
        <w:t xml:space="preserve"> </w:t>
      </w:r>
      <w:r w:rsidRPr="00C66613">
        <w:rPr>
          <w:i/>
        </w:rPr>
        <w:t>The house in which they are living is lovely</w:t>
      </w:r>
      <w:r>
        <w:rPr>
          <w:i/>
        </w:rPr>
        <w:t>.</w:t>
      </w:r>
    </w:p>
    <w:p w14:paraId="355B3DD1" w14:textId="2A4460E8" w:rsidR="00480D3B" w:rsidRPr="00F723A0" w:rsidRDefault="00F723A0" w:rsidP="00F723A0">
      <w:pPr>
        <w:spacing w:after="160" w:line="360" w:lineRule="auto"/>
        <w:ind w:left="360" w:hanging="360"/>
        <w:rPr>
          <w:i/>
        </w:rPr>
      </w:pPr>
      <w:r w:rsidRPr="00E20BAF">
        <w:rPr>
          <w:b/>
          <w:i/>
        </w:rPr>
        <w:t>40.</w:t>
      </w:r>
      <w:r w:rsidRPr="00E20BAF">
        <w:rPr>
          <w:b/>
          <w:i/>
        </w:rPr>
        <w:tab/>
      </w:r>
      <w:r w:rsidR="00480D3B">
        <w:t>Viết lại câu hỏi bao lâu.</w:t>
      </w:r>
    </w:p>
    <w:p w14:paraId="085F50A6" w14:textId="77777777" w:rsidR="00480D3B" w:rsidRPr="00E20BAF" w:rsidRDefault="00480D3B" w:rsidP="00BB24B7">
      <w:pPr>
        <w:pStyle w:val="ListParagraph"/>
        <w:spacing w:line="360" w:lineRule="auto"/>
        <w:ind w:left="0"/>
        <w:jc w:val="center"/>
        <w:rPr>
          <w:b/>
          <w:i/>
        </w:rPr>
      </w:pPr>
      <w:r w:rsidRPr="00E20BAF">
        <w:rPr>
          <w:b/>
          <w:i/>
        </w:rPr>
        <w:t>When did + S + begin/start + V-ing…?</w:t>
      </w:r>
    </w:p>
    <w:p w14:paraId="4BA59BFD" w14:textId="77777777" w:rsidR="00480D3B" w:rsidRPr="00E20BAF" w:rsidRDefault="00480D3B" w:rsidP="00BB24B7">
      <w:pPr>
        <w:pStyle w:val="ListParagraph"/>
        <w:spacing w:line="360" w:lineRule="auto"/>
        <w:ind w:left="0"/>
        <w:jc w:val="center"/>
        <w:rPr>
          <w:b/>
          <w:i/>
        </w:rPr>
      </w:pPr>
      <w:r w:rsidRPr="00E20BAF">
        <w:rPr>
          <w:b/>
          <w:i/>
        </w:rPr>
        <w:t>How long is it since S + V</w:t>
      </w:r>
      <w:r w:rsidRPr="00E20BAF">
        <w:rPr>
          <w:b/>
          <w:i/>
          <w:vertAlign w:val="superscript"/>
        </w:rPr>
        <w:t>2</w:t>
      </w:r>
      <w:r w:rsidRPr="00E20BAF">
        <w:rPr>
          <w:b/>
          <w:i/>
        </w:rPr>
        <w:t xml:space="preserve"> …?</w:t>
      </w:r>
    </w:p>
    <w:p w14:paraId="2B5E0EC8" w14:textId="77777777" w:rsidR="00480D3B" w:rsidRPr="00CF4986" w:rsidRDefault="00480D3B" w:rsidP="00BB24B7">
      <w:pPr>
        <w:pStyle w:val="ListParagraph"/>
        <w:spacing w:line="360" w:lineRule="auto"/>
        <w:ind w:left="0"/>
        <w:rPr>
          <w:i/>
        </w:rPr>
      </w:pPr>
      <w:r w:rsidRPr="00C734B7">
        <w:rPr>
          <w:b/>
        </w:rPr>
        <w:t>Đáp án:</w:t>
      </w:r>
      <w:r w:rsidRPr="00C876F5">
        <w:t xml:space="preserve"> </w:t>
      </w:r>
      <w:r w:rsidRPr="00C66613">
        <w:rPr>
          <w:i/>
        </w:rPr>
        <w:t>How long is it since she learnt English?</w:t>
      </w:r>
    </w:p>
    <w:p w14:paraId="5269C846" w14:textId="77777777" w:rsidR="00480D3B" w:rsidRDefault="00480D3B" w:rsidP="00BB24B7">
      <w:pPr>
        <w:jc w:val="center"/>
        <w:rPr>
          <w:b/>
        </w:rPr>
      </w:pPr>
      <w:r w:rsidRPr="00967D8C">
        <w:rPr>
          <w:b/>
        </w:rPr>
        <w:t>PHẦN TỔNG KẾT ĐIỂM – SỐ CÂU SAI</w:t>
      </w:r>
    </w:p>
    <w:p w14:paraId="3F35196B" w14:textId="76911C9C"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731CFE9A" w14:textId="015E0A31"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3A6046E4" w14:textId="77777777" w:rsidR="00480D3B" w:rsidRPr="00B11A0B" w:rsidRDefault="00480D3B" w:rsidP="00BB24B7">
      <w:pPr>
        <w:pStyle w:val="ListParagraph"/>
        <w:spacing w:line="360" w:lineRule="auto"/>
        <w:ind w:left="0"/>
      </w:pPr>
      <w:r>
        <w:t>………………………………………………………………………………………………………………………………………………………………………………………………………………………………………………………………………………………………………………………………………………………………………………………………………………………………………………………………………………………………………………………</w:t>
      </w:r>
    </w:p>
    <w:p w14:paraId="1A8C76DE" w14:textId="171FAA71"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6471426D" w14:textId="77777777" w:rsidTr="00BB24B7">
        <w:trPr>
          <w:trHeight w:val="1026"/>
        </w:trPr>
        <w:tc>
          <w:tcPr>
            <w:tcW w:w="3286" w:type="pct"/>
            <w:tcBorders>
              <w:right w:val="single" w:sz="12" w:space="0" w:color="auto"/>
            </w:tcBorders>
          </w:tcPr>
          <w:p w14:paraId="752FD5F7"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47305413"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34</w:t>
            </w:r>
          </w:p>
        </w:tc>
        <w:tc>
          <w:tcPr>
            <w:tcW w:w="1714" w:type="pct"/>
            <w:tcBorders>
              <w:top w:val="single" w:sz="12" w:space="0" w:color="auto"/>
              <w:left w:val="single" w:sz="12" w:space="0" w:color="auto"/>
              <w:bottom w:val="single" w:sz="12" w:space="0" w:color="auto"/>
            </w:tcBorders>
          </w:tcPr>
          <w:p w14:paraId="241633BF"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02CBEDDF"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680E3533" w14:textId="77777777" w:rsidR="00480D3B" w:rsidRPr="007E2A3E" w:rsidRDefault="00480D3B" w:rsidP="00BB24B7">
      <w:pPr>
        <w:spacing w:after="20"/>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041BE210" w14:textId="702AB656" w:rsidR="00480D3B" w:rsidRPr="00A73882" w:rsidRDefault="00F723A0" w:rsidP="00F723A0">
      <w:pPr>
        <w:spacing w:after="20"/>
        <w:ind w:left="360" w:hanging="360"/>
        <w:rPr>
          <w:bCs/>
        </w:rPr>
      </w:pPr>
      <w:r w:rsidRPr="00A73882">
        <w:rPr>
          <w:b/>
          <w:bCs/>
          <w:color w:val="0066FF"/>
        </w:rPr>
        <w:t>1.</w:t>
      </w:r>
      <w:r w:rsidRPr="00A73882">
        <w:rPr>
          <w:b/>
          <w:bCs/>
          <w:color w:val="0066FF"/>
        </w:rPr>
        <w:tab/>
      </w:r>
      <w:r w:rsidR="00480D3B">
        <w:rPr>
          <w:b/>
          <w:bCs/>
        </w:rPr>
        <w:t xml:space="preserve"> </w:t>
      </w:r>
      <w:r w:rsidR="00480D3B" w:rsidRPr="00675960">
        <w:rPr>
          <w:b/>
          <w:u w:val="single"/>
        </w:rPr>
        <w:t>A.</w:t>
      </w:r>
      <w:r w:rsidR="00480D3B" w:rsidRPr="00EC2CE7">
        <w:t xml:space="preserve"> </w:t>
      </w:r>
      <w:r w:rsidR="00480D3B" w:rsidRPr="002D24AF">
        <w:t>m</w:t>
      </w:r>
      <w:r w:rsidR="00480D3B" w:rsidRPr="002D24AF">
        <w:rPr>
          <w:u w:val="single"/>
        </w:rPr>
        <w:t>u</w:t>
      </w:r>
      <w:r w:rsidR="00480D3B" w:rsidRPr="002D24AF">
        <w:t>seum</w:t>
      </w:r>
      <w:r w:rsidR="00480D3B">
        <w:t xml:space="preserve"> /</w:t>
      </w:r>
      <w:r w:rsidR="00480D3B" w:rsidRPr="0029067F">
        <w:t>ju</w:t>
      </w:r>
      <w:r w:rsidR="00480D3B">
        <w:t xml:space="preserve">/  </w:t>
      </w:r>
      <w:r w:rsidR="00480D3B" w:rsidRPr="00675960">
        <w:rPr>
          <w:b/>
        </w:rPr>
        <w:t>B</w:t>
      </w:r>
      <w:r w:rsidR="00480D3B" w:rsidRPr="00B26663">
        <w:rPr>
          <w:b/>
        </w:rPr>
        <w:t>.</w:t>
      </w:r>
      <w:r w:rsidR="00480D3B" w:rsidRPr="00EC2CE7">
        <w:t xml:space="preserve"> </w:t>
      </w:r>
      <w:r w:rsidR="00480D3B" w:rsidRPr="002D24AF">
        <w:t>c</w:t>
      </w:r>
      <w:r w:rsidR="00480D3B" w:rsidRPr="002D24AF">
        <w:rPr>
          <w:u w:val="single"/>
        </w:rPr>
        <w:t>u</w:t>
      </w:r>
      <w:r w:rsidR="00480D3B" w:rsidRPr="002D24AF">
        <w:t>ltural</w:t>
      </w:r>
      <w:r w:rsidR="00480D3B" w:rsidRPr="00EC2CE7">
        <w:t xml:space="preserve"> </w:t>
      </w:r>
      <w:r w:rsidR="00480D3B">
        <w:t>/</w:t>
      </w:r>
      <w:r w:rsidR="00480D3B" w:rsidRPr="0029067F">
        <w:t xml:space="preserve"> ʌ </w:t>
      </w:r>
      <w:r w:rsidR="00480D3B">
        <w:t xml:space="preserve">/      </w:t>
      </w:r>
      <w:r w:rsidR="00480D3B" w:rsidRPr="00EE21F8">
        <w:rPr>
          <w:b/>
        </w:rPr>
        <w:t>C.</w:t>
      </w:r>
      <w:r w:rsidR="00480D3B" w:rsidRPr="00EC2CE7">
        <w:t xml:space="preserve"> </w:t>
      </w:r>
      <w:r w:rsidR="00480D3B" w:rsidRPr="002D24AF">
        <w:t>dr</w:t>
      </w:r>
      <w:r w:rsidR="00480D3B" w:rsidRPr="002D24AF">
        <w:rPr>
          <w:u w:val="single"/>
        </w:rPr>
        <w:t>u</w:t>
      </w:r>
      <w:r w:rsidR="00480D3B" w:rsidRPr="002D24AF">
        <w:t>m</w:t>
      </w:r>
      <w:r w:rsidR="00480D3B">
        <w:t xml:space="preserve"> /</w:t>
      </w:r>
      <w:r w:rsidR="00480D3B" w:rsidRPr="0029067F">
        <w:t>ʌ</w:t>
      </w:r>
      <w:r w:rsidR="00480D3B">
        <w:t xml:space="preserve">/       </w:t>
      </w:r>
      <w:r w:rsidR="00480D3B" w:rsidRPr="00ED1018">
        <w:rPr>
          <w:b/>
        </w:rPr>
        <w:t>D.</w:t>
      </w:r>
      <w:r w:rsidR="00480D3B" w:rsidRPr="00EC2CE7">
        <w:t xml:space="preserve"> </w:t>
      </w:r>
      <w:r w:rsidR="00480D3B" w:rsidRPr="002D24AF">
        <w:t>sc</w:t>
      </w:r>
      <w:r w:rsidR="00480D3B" w:rsidRPr="002D24AF">
        <w:rPr>
          <w:u w:val="single"/>
        </w:rPr>
        <w:t>u</w:t>
      </w:r>
      <w:r w:rsidR="00480D3B" w:rsidRPr="002D24AF">
        <w:t>lpture</w:t>
      </w:r>
      <w:r w:rsidR="00480D3B">
        <w:t xml:space="preserve"> /</w:t>
      </w:r>
      <w:r w:rsidR="00480D3B" w:rsidRPr="0029067F">
        <w:t>ʌ</w:t>
      </w:r>
      <w:r w:rsidR="00480D3B">
        <w:t>/</w:t>
      </w:r>
    </w:p>
    <w:p w14:paraId="3CBC2EF1" w14:textId="44BBB565" w:rsidR="00480D3B" w:rsidRPr="00F723A0" w:rsidRDefault="00F723A0" w:rsidP="00F723A0">
      <w:pPr>
        <w:spacing w:after="160"/>
        <w:ind w:left="180" w:hanging="180"/>
        <w:rPr>
          <w:b/>
        </w:rPr>
      </w:pPr>
      <w:r w:rsidRPr="007C6E9F">
        <w:rPr>
          <w:b/>
          <w:color w:val="0066FF"/>
        </w:rPr>
        <w:t>2.</w:t>
      </w:r>
      <w:r w:rsidRPr="007C6E9F">
        <w:rPr>
          <w:b/>
          <w:color w:val="0066FF"/>
        </w:rPr>
        <w:tab/>
      </w:r>
      <w:r w:rsidR="00480D3B" w:rsidRPr="00F723A0">
        <w:rPr>
          <w:b/>
          <w:bCs/>
        </w:rPr>
        <w:t xml:space="preserve"> </w:t>
      </w:r>
      <w:r w:rsidR="00480D3B" w:rsidRPr="00F723A0">
        <w:rPr>
          <w:b/>
        </w:rPr>
        <w:t>A.</w:t>
      </w:r>
      <w:r w:rsidR="00480D3B" w:rsidRPr="005E1CF9">
        <w:t xml:space="preserve"> </w:t>
      </w:r>
      <w:r w:rsidR="00480D3B" w:rsidRPr="002D24AF">
        <w:t>kit</w:t>
      </w:r>
      <w:r w:rsidR="00480D3B" w:rsidRPr="00F723A0">
        <w:rPr>
          <w:u w:val="single"/>
        </w:rPr>
        <w:t>s</w:t>
      </w:r>
      <w:r w:rsidR="00480D3B">
        <w:t xml:space="preserve"> /s/           </w:t>
      </w:r>
      <w:r w:rsidR="00480D3B" w:rsidRPr="00F723A0">
        <w:rPr>
          <w:b/>
        </w:rPr>
        <w:t>B.</w:t>
      </w:r>
      <w:r w:rsidR="00480D3B" w:rsidRPr="005E1CF9">
        <w:t xml:space="preserve"> </w:t>
      </w:r>
      <w:r w:rsidR="00480D3B" w:rsidRPr="002D24AF">
        <w:t>photograph</w:t>
      </w:r>
      <w:r w:rsidR="00480D3B" w:rsidRPr="00F723A0">
        <w:rPr>
          <w:u w:val="single"/>
        </w:rPr>
        <w:t>s</w:t>
      </w:r>
      <w:r w:rsidR="00480D3B">
        <w:t xml:space="preserve"> /s/ </w:t>
      </w:r>
      <w:r w:rsidR="00480D3B" w:rsidRPr="00F723A0">
        <w:rPr>
          <w:b/>
        </w:rPr>
        <w:t>C.</w:t>
      </w:r>
      <w:r w:rsidR="00480D3B" w:rsidRPr="005E1CF9">
        <w:t xml:space="preserve"> </w:t>
      </w:r>
      <w:r w:rsidR="00480D3B" w:rsidRPr="002D24AF">
        <w:t>laugh</w:t>
      </w:r>
      <w:r w:rsidR="00480D3B" w:rsidRPr="00F723A0">
        <w:rPr>
          <w:u w:val="single"/>
        </w:rPr>
        <w:t>s</w:t>
      </w:r>
      <w:r w:rsidR="00480D3B">
        <w:t xml:space="preserve"> /s/      </w:t>
      </w:r>
      <w:r w:rsidR="00480D3B" w:rsidRPr="00F723A0">
        <w:rPr>
          <w:b/>
          <w:u w:val="single"/>
        </w:rPr>
        <w:t>D.</w:t>
      </w:r>
      <w:r w:rsidR="00480D3B" w:rsidRPr="005E1CF9">
        <w:t xml:space="preserve"> </w:t>
      </w:r>
      <w:r w:rsidR="00480D3B" w:rsidRPr="002D24AF">
        <w:t>chore</w:t>
      </w:r>
      <w:r w:rsidR="00480D3B" w:rsidRPr="00F723A0">
        <w:rPr>
          <w:u w:val="single"/>
        </w:rPr>
        <w:t>s</w:t>
      </w:r>
      <w:r w:rsidR="00480D3B">
        <w:t xml:space="preserve"> /z/</w:t>
      </w:r>
    </w:p>
    <w:p w14:paraId="1A61B70F" w14:textId="77777777" w:rsidR="00480D3B" w:rsidRPr="00EC2CE7" w:rsidRDefault="00480D3B" w:rsidP="00BB24B7">
      <w:pPr>
        <w:pStyle w:val="ListParagraph"/>
        <w:ind w:left="180"/>
        <w:rPr>
          <w:b/>
        </w:rPr>
      </w:pPr>
    </w:p>
    <w:p w14:paraId="31B87651" w14:textId="77777777" w:rsidR="00480D3B" w:rsidRPr="00A73882" w:rsidRDefault="00480D3B" w:rsidP="00BB24B7">
      <w:pPr>
        <w:pStyle w:val="ListParagraph"/>
        <w:tabs>
          <w:tab w:val="left" w:pos="450"/>
          <w:tab w:val="left" w:pos="630"/>
          <w:tab w:val="left" w:pos="2700"/>
          <w:tab w:val="left" w:pos="2835"/>
          <w:tab w:val="left" w:pos="5400"/>
          <w:tab w:val="left" w:pos="7937"/>
          <w:tab w:val="left" w:pos="8100"/>
        </w:tabs>
        <w:spacing w:after="60"/>
        <w:ind w:left="0"/>
        <w:rPr>
          <w:b/>
        </w:rPr>
      </w:pPr>
      <w:r w:rsidRPr="00A73882">
        <w:rPr>
          <w:b/>
          <w:bCs/>
        </w:rPr>
        <w:t xml:space="preserve">II. </w:t>
      </w:r>
      <w:r w:rsidRPr="007179FF">
        <w:rPr>
          <w:bCs/>
          <w:i/>
        </w:rPr>
        <w:t>Choose the word (A, B, C or D) whose main stress is placed differently from the others in each group</w:t>
      </w:r>
      <w:r w:rsidRPr="00A73882">
        <w:rPr>
          <w:b/>
          <w:bCs/>
        </w:rPr>
        <w:t xml:space="preserve">. </w:t>
      </w:r>
    </w:p>
    <w:p w14:paraId="0C9FE04A" w14:textId="267467F8" w:rsidR="00480D3B" w:rsidRPr="00A73882" w:rsidRDefault="00F723A0" w:rsidP="00F723A0">
      <w:pPr>
        <w:spacing w:after="20"/>
        <w:ind w:left="180" w:hanging="180"/>
        <w:rPr>
          <w:bCs/>
        </w:rPr>
      </w:pPr>
      <w:r w:rsidRPr="00A73882">
        <w:rPr>
          <w:b/>
          <w:bCs/>
          <w:color w:val="0066FF"/>
        </w:rPr>
        <w:t>3.</w:t>
      </w:r>
      <w:r w:rsidRPr="00A73882">
        <w:rPr>
          <w:b/>
          <w:bCs/>
          <w:color w:val="0066FF"/>
        </w:rPr>
        <w:tab/>
      </w:r>
      <w:r w:rsidR="00480D3B" w:rsidRPr="00274C68">
        <w:rPr>
          <w:b/>
          <w:bCs/>
        </w:rPr>
        <w:t xml:space="preserve"> </w:t>
      </w:r>
      <w:r w:rsidR="00480D3B" w:rsidRPr="00A1247A">
        <w:rPr>
          <w:b/>
          <w:bCs/>
        </w:rPr>
        <w:t>A.</w:t>
      </w:r>
      <w:r w:rsidR="00480D3B" w:rsidRPr="00A73882">
        <w:rPr>
          <w:bCs/>
        </w:rPr>
        <w:t xml:space="preserve"> </w:t>
      </w:r>
      <w:r w:rsidR="00480D3B" w:rsidRPr="002D24AF">
        <w:t>apply</w:t>
      </w:r>
      <w:r w:rsidR="00480D3B" w:rsidRPr="00A73882">
        <w:rPr>
          <w:bCs/>
        </w:rPr>
        <w:t xml:space="preserve"> /</w:t>
      </w:r>
      <w:r w:rsidR="00480D3B" w:rsidRPr="00C93827">
        <w:rPr>
          <w:sz w:val="23"/>
          <w:szCs w:val="23"/>
          <w:shd w:val="clear" w:color="auto" w:fill="FFFFFF"/>
        </w:rPr>
        <w:t>əˈplaɪ</w:t>
      </w:r>
      <w:r w:rsidR="00480D3B">
        <w:rPr>
          <w:sz w:val="23"/>
          <w:szCs w:val="23"/>
          <w:shd w:val="clear" w:color="auto" w:fill="FFFFFF"/>
        </w:rPr>
        <w:t>/</w:t>
      </w:r>
      <w:r w:rsidR="00480D3B">
        <w:rPr>
          <w:bCs/>
        </w:rPr>
        <w:tab/>
      </w:r>
      <w:r w:rsidR="00480D3B">
        <w:rPr>
          <w:bCs/>
        </w:rPr>
        <w:tab/>
      </w:r>
      <w:r w:rsidR="00480D3B">
        <w:rPr>
          <w:bCs/>
        </w:rPr>
        <w:tab/>
      </w:r>
      <w:r w:rsidR="00480D3B" w:rsidRPr="00DC7E49">
        <w:rPr>
          <w:b/>
          <w:bCs/>
        </w:rPr>
        <w:t>B.</w:t>
      </w:r>
      <w:r w:rsidR="00480D3B" w:rsidRPr="00A73882">
        <w:rPr>
          <w:bCs/>
        </w:rPr>
        <w:t xml:space="preserve"> </w:t>
      </w:r>
      <w:r w:rsidR="00480D3B" w:rsidRPr="002D24AF">
        <w:t>supply</w:t>
      </w:r>
      <w:r w:rsidR="00480D3B">
        <w:rPr>
          <w:bCs/>
        </w:rPr>
        <w:t xml:space="preserve"> /</w:t>
      </w:r>
      <w:r w:rsidR="00480D3B" w:rsidRPr="00C93827">
        <w:rPr>
          <w:sz w:val="23"/>
          <w:szCs w:val="23"/>
          <w:shd w:val="clear" w:color="auto" w:fill="FFFFFF"/>
        </w:rPr>
        <w:t>səˈplaɪ</w:t>
      </w:r>
      <w:r w:rsidR="00480D3B">
        <w:rPr>
          <w:shd w:val="clear" w:color="auto" w:fill="FFFFFF"/>
        </w:rPr>
        <w:t>/</w:t>
      </w:r>
    </w:p>
    <w:p w14:paraId="6C6C28B5" w14:textId="77777777" w:rsidR="00480D3B" w:rsidRPr="00A73882" w:rsidRDefault="00480D3B" w:rsidP="00BB24B7">
      <w:pPr>
        <w:spacing w:after="20"/>
        <w:ind w:left="180"/>
        <w:rPr>
          <w:bCs/>
        </w:rPr>
      </w:pPr>
      <w:r>
        <w:rPr>
          <w:b/>
          <w:bCs/>
        </w:rPr>
        <w:t xml:space="preserve"> </w:t>
      </w:r>
      <w:r w:rsidRPr="00A73882">
        <w:rPr>
          <w:b/>
          <w:bCs/>
        </w:rPr>
        <w:t>C.</w:t>
      </w:r>
      <w:r w:rsidRPr="00A73882">
        <w:rPr>
          <w:bCs/>
        </w:rPr>
        <w:t xml:space="preserve"> </w:t>
      </w:r>
      <w:r w:rsidRPr="002D24AF">
        <w:t>device</w:t>
      </w:r>
      <w:r w:rsidRPr="00A73882">
        <w:rPr>
          <w:bCs/>
        </w:rPr>
        <w:t xml:space="preserve"> /</w:t>
      </w:r>
      <w:r w:rsidRPr="00C93827">
        <w:rPr>
          <w:sz w:val="23"/>
          <w:szCs w:val="23"/>
          <w:shd w:val="clear" w:color="auto" w:fill="FFFFFF"/>
        </w:rPr>
        <w:t>dɪˈvaɪs</w:t>
      </w:r>
      <w:r w:rsidRPr="00A73882">
        <w:rPr>
          <w:shd w:val="clear" w:color="auto" w:fill="FFFFFF"/>
        </w:rPr>
        <w:t>/</w:t>
      </w:r>
      <w:r w:rsidRPr="00A73882">
        <w:rPr>
          <w:bCs/>
        </w:rPr>
        <w:tab/>
      </w:r>
      <w:r w:rsidRPr="00A73882">
        <w:rPr>
          <w:bCs/>
        </w:rPr>
        <w:tab/>
      </w:r>
      <w:r>
        <w:rPr>
          <w:bCs/>
        </w:rPr>
        <w:tab/>
      </w:r>
      <w:r w:rsidRPr="00A1247A">
        <w:rPr>
          <w:b/>
          <w:bCs/>
          <w:u w:val="single"/>
        </w:rPr>
        <w:t>D.</w:t>
      </w:r>
      <w:r w:rsidRPr="00A73882">
        <w:rPr>
          <w:bCs/>
        </w:rPr>
        <w:t xml:space="preserve"> </w:t>
      </w:r>
      <w:r w:rsidRPr="002D24AF">
        <w:t>order</w:t>
      </w:r>
      <w:r w:rsidRPr="00A73882">
        <w:rPr>
          <w:bCs/>
        </w:rPr>
        <w:t xml:space="preserve"> /</w:t>
      </w:r>
      <w:r w:rsidRPr="00C93827">
        <w:rPr>
          <w:sz w:val="23"/>
          <w:szCs w:val="23"/>
          <w:shd w:val="clear" w:color="auto" w:fill="FFFFFF"/>
        </w:rPr>
        <w:t xml:space="preserve">ˈɔːdə </w:t>
      </w:r>
      <w:r>
        <w:rPr>
          <w:sz w:val="23"/>
          <w:szCs w:val="23"/>
          <w:shd w:val="clear" w:color="auto" w:fill="FFFFFF"/>
        </w:rPr>
        <w:t>/</w:t>
      </w:r>
    </w:p>
    <w:p w14:paraId="0C629FF1" w14:textId="28ECFB60" w:rsidR="00480D3B" w:rsidRPr="00A73882" w:rsidRDefault="00F723A0" w:rsidP="00F723A0">
      <w:pPr>
        <w:spacing w:after="20"/>
        <w:ind w:left="180" w:hanging="180"/>
      </w:pPr>
      <w:r w:rsidRPr="00A73882">
        <w:rPr>
          <w:b/>
          <w:color w:val="0066FF"/>
        </w:rPr>
        <w:t>4.</w:t>
      </w:r>
      <w:r w:rsidRPr="00A73882">
        <w:rPr>
          <w:b/>
          <w:color w:val="0066FF"/>
        </w:rPr>
        <w:tab/>
      </w:r>
      <w:r w:rsidR="00480D3B">
        <w:rPr>
          <w:b/>
          <w:bCs/>
        </w:rPr>
        <w:t xml:space="preserve"> </w:t>
      </w:r>
      <w:r w:rsidR="00480D3B" w:rsidRPr="00A1247A">
        <w:rPr>
          <w:b/>
          <w:bCs/>
          <w:u w:val="single"/>
        </w:rPr>
        <w:t>A.</w:t>
      </w:r>
      <w:r w:rsidR="00480D3B" w:rsidRPr="00A73882">
        <w:rPr>
          <w:bCs/>
        </w:rPr>
        <w:t xml:space="preserve"> </w:t>
      </w:r>
      <w:r w:rsidR="00480D3B" w:rsidRPr="002D24AF">
        <w:t>dictionary</w:t>
      </w:r>
      <w:r w:rsidR="00480D3B" w:rsidRPr="00A73882">
        <w:rPr>
          <w:bCs/>
        </w:rPr>
        <w:t xml:space="preserve"> /</w:t>
      </w:r>
      <w:r w:rsidR="00480D3B" w:rsidRPr="000B3716">
        <w:t xml:space="preserve"> </w:t>
      </w:r>
      <w:r w:rsidR="00480D3B" w:rsidRPr="00651917">
        <w:rPr>
          <w:sz w:val="23"/>
          <w:szCs w:val="23"/>
          <w:shd w:val="clear" w:color="auto" w:fill="FFFFFF"/>
        </w:rPr>
        <w:t>ˈdɪkʃ(ə)n(ə)ri</w:t>
      </w:r>
      <w:r w:rsidR="00480D3B" w:rsidRPr="000B3716">
        <w:rPr>
          <w:sz w:val="23"/>
          <w:szCs w:val="23"/>
          <w:shd w:val="clear" w:color="auto" w:fill="FFFFFF"/>
        </w:rPr>
        <w:t xml:space="preserve"> </w:t>
      </w:r>
      <w:r w:rsidR="00480D3B" w:rsidRPr="00A73882">
        <w:rPr>
          <w:shd w:val="clear" w:color="auto" w:fill="FFFFFF"/>
        </w:rPr>
        <w:t>/</w:t>
      </w:r>
      <w:r w:rsidR="00480D3B">
        <w:rPr>
          <w:bCs/>
        </w:rPr>
        <w:tab/>
      </w:r>
      <w:r w:rsidR="00480D3B" w:rsidRPr="00A1247A">
        <w:rPr>
          <w:b/>
          <w:bCs/>
        </w:rPr>
        <w:t>B.</w:t>
      </w:r>
      <w:r w:rsidR="00480D3B" w:rsidRPr="00A73882">
        <w:t xml:space="preserve"> </w:t>
      </w:r>
      <w:r w:rsidR="00480D3B" w:rsidRPr="002D24AF">
        <w:t>emotional</w:t>
      </w:r>
      <w:r w:rsidR="00480D3B" w:rsidRPr="00A73882">
        <w:t xml:space="preserve"> /</w:t>
      </w:r>
      <w:r w:rsidR="00480D3B" w:rsidRPr="000B3716">
        <w:t xml:space="preserve"> </w:t>
      </w:r>
      <w:r w:rsidR="00480D3B" w:rsidRPr="00651917">
        <w:rPr>
          <w:sz w:val="23"/>
          <w:szCs w:val="23"/>
          <w:shd w:val="clear" w:color="auto" w:fill="FFFFFF"/>
        </w:rPr>
        <w:t>ɪˈməʊʃənl</w:t>
      </w:r>
      <w:r w:rsidR="00480D3B" w:rsidRPr="000B3716">
        <w:rPr>
          <w:sz w:val="23"/>
          <w:szCs w:val="23"/>
          <w:shd w:val="clear" w:color="auto" w:fill="FFFFFF"/>
        </w:rPr>
        <w:t xml:space="preserve"> </w:t>
      </w:r>
      <w:r w:rsidR="00480D3B">
        <w:rPr>
          <w:sz w:val="23"/>
          <w:szCs w:val="23"/>
          <w:shd w:val="clear" w:color="auto" w:fill="FFFFFF"/>
        </w:rPr>
        <w:t>/</w:t>
      </w:r>
    </w:p>
    <w:p w14:paraId="3E9EA184" w14:textId="77777777" w:rsidR="00480D3B" w:rsidRDefault="00480D3B" w:rsidP="00BB24B7">
      <w:pPr>
        <w:spacing w:after="20"/>
        <w:ind w:left="180"/>
        <w:rPr>
          <w:shd w:val="clear" w:color="auto" w:fill="FFFFFF"/>
        </w:rPr>
      </w:pPr>
      <w:r w:rsidRPr="003D0B33">
        <w:rPr>
          <w:b/>
        </w:rPr>
        <w:t xml:space="preserve"> </w:t>
      </w:r>
      <w:r w:rsidRPr="00D33CD4">
        <w:rPr>
          <w:b/>
        </w:rPr>
        <w:t>C.</w:t>
      </w:r>
      <w:r w:rsidRPr="00A73882">
        <w:t xml:space="preserve"> </w:t>
      </w:r>
      <w:r w:rsidRPr="002D24AF">
        <w:t>computer</w:t>
      </w:r>
      <w:r w:rsidRPr="00A73882">
        <w:t xml:space="preserve"> /</w:t>
      </w:r>
      <w:r w:rsidRPr="000B3716">
        <w:t xml:space="preserve"> </w:t>
      </w:r>
      <w:r w:rsidRPr="00651917">
        <w:rPr>
          <w:sz w:val="23"/>
          <w:szCs w:val="23"/>
          <w:shd w:val="clear" w:color="auto" w:fill="FFFFFF"/>
        </w:rPr>
        <w:t>kəmˈpjuːtə</w:t>
      </w:r>
      <w:r w:rsidRPr="000B3716">
        <w:rPr>
          <w:sz w:val="23"/>
          <w:szCs w:val="23"/>
          <w:shd w:val="clear" w:color="auto" w:fill="FFFFFF"/>
        </w:rPr>
        <w:t xml:space="preserve"> </w:t>
      </w:r>
      <w:r>
        <w:rPr>
          <w:sz w:val="23"/>
          <w:szCs w:val="23"/>
          <w:shd w:val="clear" w:color="auto" w:fill="FFFFFF"/>
        </w:rPr>
        <w:t>/</w:t>
      </w:r>
      <w:r w:rsidRPr="00A73882">
        <w:tab/>
      </w:r>
      <w:r w:rsidRPr="00A73882">
        <w:tab/>
      </w:r>
      <w:r w:rsidRPr="00A73882">
        <w:rPr>
          <w:b/>
        </w:rPr>
        <w:t>D.</w:t>
      </w:r>
      <w:r w:rsidRPr="00A73882">
        <w:t xml:space="preserve"> </w:t>
      </w:r>
      <w:r w:rsidRPr="002D24AF">
        <w:t>technology</w:t>
      </w:r>
      <w:r w:rsidRPr="00A73882">
        <w:t xml:space="preserve"> /</w:t>
      </w:r>
      <w:r w:rsidRPr="00651917">
        <w:rPr>
          <w:sz w:val="23"/>
          <w:szCs w:val="23"/>
          <w:shd w:val="clear" w:color="auto" w:fill="FFFFFF"/>
        </w:rPr>
        <w:t>t</w:t>
      </w:r>
      <w:r>
        <w:rPr>
          <w:sz w:val="23"/>
          <w:szCs w:val="23"/>
          <w:shd w:val="clear" w:color="auto" w:fill="FFFFFF"/>
        </w:rPr>
        <w:t>e</w:t>
      </w:r>
      <w:r w:rsidRPr="00651917">
        <w:rPr>
          <w:sz w:val="23"/>
          <w:szCs w:val="23"/>
          <w:shd w:val="clear" w:color="auto" w:fill="FFFFFF"/>
        </w:rPr>
        <w:t>kˈnɒləʤi</w:t>
      </w:r>
      <w:r w:rsidRPr="00A73882">
        <w:rPr>
          <w:shd w:val="clear" w:color="auto" w:fill="FFFFFF"/>
        </w:rPr>
        <w:t>/</w:t>
      </w:r>
    </w:p>
    <w:p w14:paraId="66A70AEF" w14:textId="77777777" w:rsidR="00480D3B" w:rsidRPr="00A73882" w:rsidRDefault="00480D3B" w:rsidP="00BB24B7">
      <w:pPr>
        <w:spacing w:after="20"/>
        <w:ind w:left="180"/>
      </w:pPr>
    </w:p>
    <w:p w14:paraId="315B65B1" w14:textId="77777777" w:rsidR="00480D3B" w:rsidRPr="009E05DC" w:rsidRDefault="00480D3B" w:rsidP="00BB24B7">
      <w:pPr>
        <w:spacing w:after="60"/>
        <w:rPr>
          <w:b/>
        </w:rPr>
      </w:pPr>
      <w:r w:rsidRPr="009E05DC">
        <w:rPr>
          <w:b/>
        </w:rPr>
        <w:t xml:space="preserve">III. </w:t>
      </w:r>
      <w:r w:rsidRPr="007179FF">
        <w:rPr>
          <w:i/>
        </w:rPr>
        <w:t>Choose the word or phrase (A, B, C or D) that best fits the blank space in each sentence</w:t>
      </w:r>
    </w:p>
    <w:p w14:paraId="1A58FC3D" w14:textId="4386E431" w:rsidR="00480D3B" w:rsidRDefault="00F723A0" w:rsidP="00F723A0">
      <w:pPr>
        <w:spacing w:after="160" w:line="288" w:lineRule="auto"/>
        <w:ind w:left="180" w:hanging="180"/>
      </w:pPr>
      <w:r>
        <w:rPr>
          <w:b/>
          <w:color w:val="0066FF"/>
        </w:rPr>
        <w:t>5.</w:t>
      </w:r>
      <w:r>
        <w:rPr>
          <w:b/>
          <w:color w:val="0066FF"/>
        </w:rPr>
        <w:tab/>
      </w:r>
      <w:r w:rsidR="00480D3B" w:rsidRPr="00F723A0">
        <w:rPr>
          <w:b/>
        </w:rPr>
        <w:t xml:space="preserve"> D. of:</w:t>
      </w:r>
      <w:r w:rsidR="00480D3B">
        <w:t xml:space="preserve"> </w:t>
      </w:r>
      <w:r w:rsidR="00480D3B" w:rsidRPr="00F723A0">
        <w:rPr>
          <w:i/>
        </w:rPr>
        <w:t xml:space="preserve">proud </w:t>
      </w:r>
      <w:r w:rsidR="00480D3B" w:rsidRPr="00F723A0">
        <w:rPr>
          <w:b/>
          <w:i/>
        </w:rPr>
        <w:t xml:space="preserve">of </w:t>
      </w:r>
      <w:r w:rsidR="00480D3B" w:rsidRPr="00F723A0">
        <w:rPr>
          <w:i/>
        </w:rPr>
        <w:t>sb/sth</w:t>
      </w:r>
      <w:r w:rsidR="00480D3B">
        <w:t>: tự hào về ai/cái gì.</w:t>
      </w:r>
    </w:p>
    <w:p w14:paraId="62D167D5" w14:textId="40D29BB1" w:rsidR="00480D3B" w:rsidRDefault="00F723A0" w:rsidP="00F723A0">
      <w:pPr>
        <w:spacing w:after="160" w:line="288" w:lineRule="auto"/>
        <w:ind w:left="180" w:hanging="180"/>
      </w:pPr>
      <w:r>
        <w:rPr>
          <w:b/>
          <w:color w:val="0066FF"/>
        </w:rPr>
        <w:t>6.</w:t>
      </w:r>
      <w:r>
        <w:rPr>
          <w:b/>
          <w:color w:val="0066FF"/>
        </w:rPr>
        <w:tab/>
      </w:r>
      <w:r w:rsidR="00480D3B" w:rsidRPr="00F723A0">
        <w:rPr>
          <w:b/>
        </w:rPr>
        <w:t xml:space="preserve"> C. </w:t>
      </w:r>
      <w:r w:rsidR="00480D3B">
        <w:t xml:space="preserve"> </w:t>
      </w:r>
    </w:p>
    <w:p w14:paraId="16892EA6" w14:textId="23D0D2E4" w:rsidR="00480D3B" w:rsidRDefault="00F723A0" w:rsidP="00F723A0">
      <w:pPr>
        <w:spacing w:after="160" w:line="300" w:lineRule="auto"/>
        <w:ind w:left="720" w:hanging="360"/>
      </w:pPr>
      <w:r>
        <w:rPr>
          <w:rFonts w:ascii="Wingdings" w:hAnsi="Wingdings"/>
        </w:rPr>
        <w:t></w:t>
      </w:r>
      <w:r>
        <w:rPr>
          <w:rFonts w:ascii="Wingdings" w:hAnsi="Wingdings"/>
        </w:rPr>
        <w:tab/>
      </w:r>
      <w:r w:rsidR="00480D3B">
        <w:t xml:space="preserve">Kiểm tra cụm động từ: </w:t>
      </w:r>
    </w:p>
    <w:p w14:paraId="27CF48BC" w14:textId="33350E17" w:rsidR="00480D3B" w:rsidRDefault="00F723A0" w:rsidP="00F723A0">
      <w:pPr>
        <w:spacing w:after="160" w:line="300" w:lineRule="auto"/>
        <w:ind w:left="720" w:hanging="360"/>
      </w:pPr>
      <w:r>
        <w:t>-</w:t>
      </w:r>
      <w:r>
        <w:tab/>
      </w:r>
      <w:r w:rsidR="00480D3B" w:rsidRPr="00F723A0">
        <w:rPr>
          <w:i/>
        </w:rPr>
        <w:t>Allow for sb/sth = to consider or include sb/sth</w:t>
      </w:r>
      <w:r w:rsidR="00480D3B">
        <w:t>: xem xét, cân nhắc hoặc bao gồm ai/cái gì.</w:t>
      </w:r>
    </w:p>
    <w:p w14:paraId="56261123" w14:textId="49ADB81E" w:rsidR="00480D3B" w:rsidRDefault="00F723A0" w:rsidP="00F723A0">
      <w:pPr>
        <w:spacing w:after="160" w:line="300" w:lineRule="auto"/>
        <w:ind w:left="720" w:hanging="360"/>
      </w:pPr>
      <w:r>
        <w:t>-</w:t>
      </w:r>
      <w:r>
        <w:tab/>
      </w:r>
      <w:r w:rsidR="00480D3B" w:rsidRPr="00F723A0">
        <w:rPr>
          <w:i/>
        </w:rPr>
        <w:t>Stick up for sb/sth/yourself = to support or defend sb/sth/yourself</w:t>
      </w:r>
      <w:r w:rsidR="00480D3B">
        <w:t xml:space="preserve">: hỗ trợ hoặc bảo vệ ai/cái gì/ bản thân, </w:t>
      </w:r>
    </w:p>
    <w:p w14:paraId="0D6C5870" w14:textId="022D9FEC" w:rsidR="00480D3B" w:rsidRDefault="00F723A0" w:rsidP="00F723A0">
      <w:pPr>
        <w:spacing w:after="160" w:line="300" w:lineRule="auto"/>
        <w:ind w:left="720" w:hanging="360"/>
      </w:pPr>
      <w:r>
        <w:t>-</w:t>
      </w:r>
      <w:r>
        <w:tab/>
      </w:r>
      <w:r w:rsidR="00480D3B" w:rsidRPr="00F723A0">
        <w:rPr>
          <w:i/>
        </w:rPr>
        <w:t>Ask for sb/sth</w:t>
      </w:r>
      <w:r w:rsidR="00480D3B">
        <w:t>: hỏi/yêu cầu ai/cái gì để được chỉ dẫn.</w:t>
      </w:r>
    </w:p>
    <w:p w14:paraId="108989AC" w14:textId="4F6C9E51" w:rsidR="00480D3B" w:rsidRDefault="00F723A0" w:rsidP="00F723A0">
      <w:pPr>
        <w:spacing w:after="160" w:line="300" w:lineRule="auto"/>
        <w:ind w:left="720" w:hanging="360"/>
      </w:pPr>
      <w:r>
        <w:lastRenderedPageBreak/>
        <w:t>-</w:t>
      </w:r>
      <w:r>
        <w:tab/>
      </w:r>
      <w:r w:rsidR="00480D3B" w:rsidRPr="00F723A0">
        <w:rPr>
          <w:i/>
        </w:rPr>
        <w:t>Account for sb/sth = explain</w:t>
      </w:r>
      <w:r w:rsidR="00480D3B">
        <w:t xml:space="preserve">: giải thích. </w:t>
      </w:r>
    </w:p>
    <w:p w14:paraId="07733BD1" w14:textId="20F0A20F" w:rsidR="00480D3B" w:rsidRDefault="00F723A0" w:rsidP="00F723A0">
      <w:pPr>
        <w:spacing w:after="160" w:line="300" w:lineRule="auto"/>
        <w:ind w:left="720" w:hanging="360"/>
      </w:pPr>
      <w:r>
        <w:rPr>
          <w:rFonts w:ascii="Wingdings" w:hAnsi="Wingdings"/>
        </w:rPr>
        <w:t></w:t>
      </w:r>
      <w:r>
        <w:rPr>
          <w:rFonts w:ascii="Wingdings" w:hAnsi="Wingdings"/>
        </w:rPr>
        <w:tab/>
      </w:r>
      <w:r w:rsidR="00480D3B">
        <w:t>Giái thích điểm ngữ pháp: Thì hiện tại tiếp diễn được sử dụng trong các trường hợp sau:</w:t>
      </w:r>
    </w:p>
    <w:p w14:paraId="6ACA7A78" w14:textId="0CA0869A" w:rsidR="00480D3B" w:rsidRDefault="00F723A0" w:rsidP="00F723A0">
      <w:pPr>
        <w:spacing w:after="160" w:line="300" w:lineRule="auto"/>
        <w:ind w:left="720" w:hanging="360"/>
      </w:pPr>
      <w:r>
        <w:t>-</w:t>
      </w:r>
      <w:r>
        <w:tab/>
      </w:r>
      <w:r w:rsidR="00480D3B">
        <w:t>Dùng như một tính từ: interesteing,…</w:t>
      </w:r>
    </w:p>
    <w:p w14:paraId="74C93A9D" w14:textId="16F07DF4" w:rsidR="00480D3B" w:rsidRDefault="00F723A0" w:rsidP="00F723A0">
      <w:pPr>
        <w:spacing w:after="160" w:line="300" w:lineRule="auto"/>
        <w:ind w:left="720" w:hanging="360"/>
      </w:pPr>
      <w:r>
        <w:t>-</w:t>
      </w:r>
      <w:r>
        <w:tab/>
      </w:r>
      <w:r w:rsidR="00480D3B">
        <w:t>Thì tiếp diễn.</w:t>
      </w:r>
    </w:p>
    <w:p w14:paraId="66DA7DF6" w14:textId="5BEE9231" w:rsidR="00480D3B" w:rsidRDefault="00F723A0" w:rsidP="00F723A0">
      <w:pPr>
        <w:spacing w:after="160" w:line="300" w:lineRule="auto"/>
        <w:ind w:left="720" w:hanging="360"/>
      </w:pPr>
      <w:r>
        <w:t>-</w:t>
      </w:r>
      <w:r>
        <w:tab/>
      </w:r>
      <w:r w:rsidR="00480D3B">
        <w:t>Sau các động từ bất định: avoid,…</w:t>
      </w:r>
    </w:p>
    <w:p w14:paraId="671F39FB" w14:textId="4EE166C5" w:rsidR="00480D3B" w:rsidRDefault="00F723A0" w:rsidP="00F723A0">
      <w:pPr>
        <w:spacing w:after="160" w:line="300" w:lineRule="auto"/>
        <w:ind w:left="720" w:hanging="360"/>
      </w:pPr>
      <w:r>
        <w:t>-</w:t>
      </w:r>
      <w:r>
        <w:tab/>
      </w:r>
      <w:r w:rsidR="00480D3B">
        <w:t>Mô tả hai hành động diễn ra cùng một lúc: Putting on his coat. He left the house = He put on his coat and left the house.</w:t>
      </w:r>
    </w:p>
    <w:p w14:paraId="34003670" w14:textId="77777777" w:rsidR="00480D3B" w:rsidRDefault="00480D3B" w:rsidP="00BB24B7">
      <w:pPr>
        <w:pStyle w:val="ListParagraph"/>
        <w:spacing w:line="300" w:lineRule="auto"/>
        <w:ind w:left="0"/>
      </w:pPr>
      <w:r>
        <w:t xml:space="preserve">Trong câu này, rơi vào trường hợp thứ 4. </w:t>
      </w:r>
    </w:p>
    <w:p w14:paraId="073541E1" w14:textId="77777777" w:rsidR="00480D3B" w:rsidRPr="005C0B85" w:rsidRDefault="00480D3B" w:rsidP="00BB24B7">
      <w:pPr>
        <w:pStyle w:val="ListParagraph"/>
        <w:spacing w:line="300" w:lineRule="auto"/>
        <w:ind w:left="0"/>
      </w:pPr>
      <w:r w:rsidRPr="00D115C3">
        <w:rPr>
          <w:b/>
        </w:rPr>
        <w:t>Dịch:</w:t>
      </w:r>
      <w:r>
        <w:t xml:space="preserve"> </w:t>
      </w:r>
      <w:r w:rsidRPr="00D115C3">
        <w:rPr>
          <w:i/>
        </w:rPr>
        <w:t>Một người đàn ông trẻ đã ở đây và hỏi về bạn vào trưa nay.</w:t>
      </w:r>
      <w:r>
        <w:t xml:space="preserve"> </w:t>
      </w:r>
    </w:p>
    <w:p w14:paraId="212D0A64" w14:textId="3B6E0170" w:rsidR="00480D3B" w:rsidRDefault="00F723A0" w:rsidP="00F723A0">
      <w:pPr>
        <w:spacing w:after="60" w:line="300" w:lineRule="auto"/>
        <w:ind w:left="180" w:hanging="180"/>
      </w:pPr>
      <w:r>
        <w:rPr>
          <w:b/>
          <w:color w:val="0066FF"/>
        </w:rPr>
        <w:t>7.</w:t>
      </w:r>
      <w:r>
        <w:rPr>
          <w:b/>
          <w:color w:val="0066FF"/>
        </w:rPr>
        <w:tab/>
      </w:r>
      <w:r w:rsidR="00480D3B" w:rsidRPr="00F723A0">
        <w:rPr>
          <w:b/>
        </w:rPr>
        <w:t xml:space="preserve"> C. that:</w:t>
      </w:r>
      <w:r w:rsidR="00480D3B">
        <w:t xml:space="preserve"> Địa từ quan hệ chỉ </w:t>
      </w:r>
      <w:r w:rsidR="00480D3B" w:rsidRPr="00F723A0">
        <w:rPr>
          <w:b/>
          <w:i/>
        </w:rPr>
        <w:t>vật</w:t>
      </w:r>
      <w:r w:rsidR="00480D3B">
        <w:t>.</w:t>
      </w:r>
    </w:p>
    <w:p w14:paraId="57F453E7" w14:textId="06C92E67" w:rsidR="00480D3B" w:rsidRDefault="00F723A0" w:rsidP="00F723A0">
      <w:pPr>
        <w:spacing w:after="60" w:line="300" w:lineRule="auto"/>
        <w:ind w:left="180" w:hanging="180"/>
      </w:pPr>
      <w:r>
        <w:rPr>
          <w:b/>
          <w:color w:val="0066FF"/>
        </w:rPr>
        <w:t>8.</w:t>
      </w:r>
      <w:r>
        <w:rPr>
          <w:b/>
          <w:color w:val="0066FF"/>
        </w:rPr>
        <w:tab/>
      </w:r>
      <w:r w:rsidR="00480D3B" w:rsidRPr="00F723A0">
        <w:rPr>
          <w:b/>
        </w:rPr>
        <w:t xml:space="preserve"> A. goes by:</w:t>
      </w:r>
      <w:r w:rsidR="00480D3B">
        <w:t xml:space="preserve"> Kiểm tra cụm động từ: go by (trôi qua, đi qua), turn over (lật lại, chuyển/giao cái gì đó sang cái gì đó), keep up (theo kịp), let off (tháo ra, tha thứ, không trừng phạt).</w:t>
      </w:r>
    </w:p>
    <w:p w14:paraId="534399E3" w14:textId="77777777" w:rsidR="00480D3B" w:rsidRDefault="00480D3B" w:rsidP="00BB24B7">
      <w:pPr>
        <w:pStyle w:val="ListParagraph"/>
        <w:spacing w:after="60" w:line="300" w:lineRule="auto"/>
        <w:ind w:left="180"/>
      </w:pPr>
      <w:r>
        <w:rPr>
          <w:b/>
        </w:rPr>
        <w:t>Dịch:</w:t>
      </w:r>
      <w:r>
        <w:t xml:space="preserve">  </w:t>
      </w:r>
      <w:r w:rsidRPr="00237346">
        <w:rPr>
          <w:i/>
        </w:rPr>
        <w:t xml:space="preserve">Mọi thứ sẽ trở nên dễ dàng hơn khi thời gian </w:t>
      </w:r>
      <w:r w:rsidRPr="00237346">
        <w:rPr>
          <w:b/>
          <w:i/>
        </w:rPr>
        <w:t>trôi qua</w:t>
      </w:r>
      <w:r w:rsidRPr="00237346">
        <w:rPr>
          <w:b/>
        </w:rPr>
        <w:t>.</w:t>
      </w:r>
    </w:p>
    <w:p w14:paraId="6373728E" w14:textId="4F11E9CC" w:rsidR="00480D3B" w:rsidRDefault="00F723A0" w:rsidP="00F723A0">
      <w:pPr>
        <w:spacing w:after="60" w:line="300" w:lineRule="auto"/>
        <w:ind w:left="180" w:hanging="180"/>
      </w:pPr>
      <w:r>
        <w:rPr>
          <w:b/>
          <w:color w:val="0066FF"/>
        </w:rPr>
        <w:t>9.</w:t>
      </w:r>
      <w:r>
        <w:rPr>
          <w:b/>
          <w:color w:val="0066FF"/>
        </w:rPr>
        <w:tab/>
      </w:r>
      <w:r w:rsidR="00480D3B" w:rsidRPr="00F723A0">
        <w:rPr>
          <w:b/>
        </w:rPr>
        <w:t xml:space="preserve"> C. process:</w:t>
      </w:r>
      <w:r w:rsidR="00480D3B">
        <w:t xml:space="preserve"> Kiểm tra từ vựng: range (phạm vi), task (nhiệm vụ), process (quá trình), endurance (sức bền), persuasive (thuyết phục), dominate (chi phối).</w:t>
      </w:r>
    </w:p>
    <w:p w14:paraId="5EFE8A4D" w14:textId="77777777" w:rsidR="00480D3B" w:rsidRPr="00E87680" w:rsidRDefault="00480D3B" w:rsidP="00BB24B7">
      <w:pPr>
        <w:pStyle w:val="ListParagraph"/>
        <w:spacing w:after="60" w:line="300" w:lineRule="auto"/>
        <w:ind w:left="0"/>
        <w:rPr>
          <w:i/>
        </w:rPr>
      </w:pPr>
      <w:r w:rsidRPr="00462AD0">
        <w:rPr>
          <w:b/>
        </w:rPr>
        <w:t>Dịch:</w:t>
      </w:r>
      <w:r>
        <w:t xml:space="preserve"> </w:t>
      </w:r>
      <w:r>
        <w:rPr>
          <w:i/>
        </w:rPr>
        <w:t>N</w:t>
      </w:r>
      <w:r w:rsidRPr="004A0421">
        <w:rPr>
          <w:i/>
        </w:rPr>
        <w:t xml:space="preserve">gười nói chuyện thuyết phục nhất thường chi phối </w:t>
      </w:r>
      <w:r w:rsidRPr="004A0421">
        <w:rPr>
          <w:b/>
          <w:i/>
        </w:rPr>
        <w:t>quá trình</w:t>
      </w:r>
      <w:r w:rsidRPr="004A0421">
        <w:rPr>
          <w:i/>
        </w:rPr>
        <w:t xml:space="preserve"> quyết định.</w:t>
      </w:r>
    </w:p>
    <w:p w14:paraId="660C8835" w14:textId="4F6F4298" w:rsidR="00480D3B" w:rsidRDefault="00F723A0" w:rsidP="00F723A0">
      <w:pPr>
        <w:spacing w:after="160" w:line="300" w:lineRule="auto"/>
        <w:ind w:left="360" w:hanging="360"/>
      </w:pPr>
      <w:r>
        <w:rPr>
          <w:b/>
          <w:color w:val="0066FF"/>
        </w:rPr>
        <w:t>10.</w:t>
      </w:r>
      <w:r>
        <w:rPr>
          <w:b/>
          <w:color w:val="0066FF"/>
        </w:rPr>
        <w:tab/>
      </w:r>
      <w:r w:rsidR="00480D3B" w:rsidRPr="00F723A0">
        <w:rPr>
          <w:b/>
        </w:rPr>
        <w:t>D. no article:</w:t>
      </w:r>
      <w:r w:rsidR="00480D3B">
        <w:t xml:space="preserve"> </w:t>
      </w:r>
    </w:p>
    <w:p w14:paraId="09D24A19" w14:textId="65749A15" w:rsidR="00480D3B" w:rsidRDefault="00F723A0" w:rsidP="00F723A0">
      <w:pPr>
        <w:spacing w:after="60" w:line="300" w:lineRule="auto"/>
        <w:ind w:left="360" w:hanging="360"/>
      </w:pPr>
      <w:r>
        <w:rPr>
          <w:b/>
          <w:color w:val="0066FF"/>
        </w:rPr>
        <w:t>11.</w:t>
      </w:r>
      <w:r>
        <w:rPr>
          <w:b/>
          <w:color w:val="0066FF"/>
        </w:rPr>
        <w:tab/>
      </w:r>
      <w:r w:rsidR="00480D3B" w:rsidRPr="00F723A0">
        <w:rPr>
          <w:b/>
        </w:rPr>
        <w:t xml:space="preserve">B. material. </w:t>
      </w:r>
      <w:r w:rsidR="00480D3B">
        <w:t xml:space="preserve">Kiểm tra từ vựng: design (thiết kế), material (chất liệu), clothing (quần áo), fashion (thời gian). </w:t>
      </w:r>
    </w:p>
    <w:p w14:paraId="637169B0" w14:textId="77777777" w:rsidR="00480D3B" w:rsidRDefault="00480D3B" w:rsidP="00BB24B7">
      <w:pPr>
        <w:pStyle w:val="ListParagraph"/>
        <w:spacing w:after="60" w:line="300" w:lineRule="auto"/>
        <w:ind w:left="0"/>
        <w:rPr>
          <w:i/>
        </w:rPr>
      </w:pPr>
      <w:r w:rsidRPr="006A750C">
        <w:rPr>
          <w:b/>
        </w:rPr>
        <w:t>Dịch:</w:t>
      </w:r>
      <w:r>
        <w:t xml:space="preserve"> </w:t>
      </w:r>
      <w:r w:rsidRPr="00EB2311">
        <w:rPr>
          <w:b/>
          <w:i/>
        </w:rPr>
        <w:t>Chất liệu</w:t>
      </w:r>
      <w:r w:rsidRPr="00EB2311">
        <w:rPr>
          <w:i/>
        </w:rPr>
        <w:t xml:space="preserve"> của chiếc váy của bạn là gì? </w:t>
      </w:r>
    </w:p>
    <w:p w14:paraId="10F05F28" w14:textId="77777777" w:rsidR="00480D3B" w:rsidRPr="001F7D89" w:rsidRDefault="00480D3B" w:rsidP="00BB24B7">
      <w:pPr>
        <w:pStyle w:val="ListParagraph"/>
        <w:spacing w:after="60" w:line="300" w:lineRule="auto"/>
        <w:ind w:left="0"/>
      </w:pPr>
      <w:r>
        <w:rPr>
          <w:i/>
        </w:rPr>
        <w:t xml:space="preserve">          </w:t>
      </w:r>
      <w:r w:rsidRPr="00EB2311">
        <w:rPr>
          <w:i/>
        </w:rPr>
        <w:t>Nó đượ</w:t>
      </w:r>
      <w:r>
        <w:rPr>
          <w:i/>
        </w:rPr>
        <w:t>c làm từ</w:t>
      </w:r>
      <w:r w:rsidRPr="00EB2311">
        <w:rPr>
          <w:i/>
        </w:rPr>
        <w:t xml:space="preserve"> </w:t>
      </w:r>
      <w:r w:rsidRPr="00EB2311">
        <w:rPr>
          <w:b/>
          <w:i/>
        </w:rPr>
        <w:t>lụa</w:t>
      </w:r>
      <w:r>
        <w:rPr>
          <w:i/>
        </w:rPr>
        <w:t>.</w:t>
      </w:r>
    </w:p>
    <w:p w14:paraId="707F2951" w14:textId="5FC4CC64" w:rsidR="00480D3B" w:rsidRDefault="00F723A0" w:rsidP="00F723A0">
      <w:pPr>
        <w:spacing w:after="160" w:line="300" w:lineRule="auto"/>
        <w:ind w:left="360" w:hanging="360"/>
      </w:pPr>
      <w:r>
        <w:rPr>
          <w:b/>
          <w:color w:val="0066FF"/>
        </w:rPr>
        <w:t>12.</w:t>
      </w:r>
      <w:r>
        <w:rPr>
          <w:b/>
          <w:color w:val="0066FF"/>
        </w:rPr>
        <w:tab/>
      </w:r>
      <w:r w:rsidR="00480D3B" w:rsidRPr="00F723A0">
        <w:rPr>
          <w:b/>
        </w:rPr>
        <w:t>A. detective:</w:t>
      </w:r>
      <w:r w:rsidR="00480D3B">
        <w:t xml:space="preserve"> Kiểm tra từ vựng: detective (thám tử), character (tính cách), policeman (cảnh sát), investigator (người điều tra).</w:t>
      </w:r>
    </w:p>
    <w:p w14:paraId="5960F392" w14:textId="77777777" w:rsidR="00480D3B" w:rsidRDefault="00480D3B" w:rsidP="00BB24B7">
      <w:pPr>
        <w:pStyle w:val="ListParagraph"/>
        <w:spacing w:line="300" w:lineRule="auto"/>
        <w:ind w:left="0"/>
      </w:pPr>
      <w:r>
        <w:rPr>
          <w:b/>
        </w:rPr>
        <w:t>Dịch:</w:t>
      </w:r>
      <w:r>
        <w:t xml:space="preserve"> </w:t>
      </w:r>
      <w:r w:rsidRPr="00B32FB0">
        <w:rPr>
          <w:i/>
        </w:rPr>
        <w:t xml:space="preserve">Conan Edogawa là </w:t>
      </w:r>
      <w:r w:rsidRPr="00B32FB0">
        <w:rPr>
          <w:b/>
          <w:i/>
        </w:rPr>
        <w:t>một thám tử</w:t>
      </w:r>
      <w:r w:rsidRPr="00B32FB0">
        <w:rPr>
          <w:i/>
        </w:rPr>
        <w:t xml:space="preserve"> thiên tài</w:t>
      </w:r>
      <w:r>
        <w:rPr>
          <w:i/>
        </w:rPr>
        <w:t>.</w:t>
      </w:r>
    </w:p>
    <w:p w14:paraId="776D1EA6" w14:textId="1BD62924" w:rsidR="00480D3B" w:rsidRDefault="00F723A0" w:rsidP="00F723A0">
      <w:pPr>
        <w:spacing w:after="160" w:line="300" w:lineRule="auto"/>
        <w:ind w:left="360" w:hanging="360"/>
      </w:pPr>
      <w:r>
        <w:rPr>
          <w:b/>
          <w:color w:val="0066FF"/>
        </w:rPr>
        <w:t>13.</w:t>
      </w:r>
      <w:r>
        <w:rPr>
          <w:b/>
          <w:color w:val="0066FF"/>
        </w:rPr>
        <w:tab/>
      </w:r>
      <w:r w:rsidR="00480D3B" w:rsidRPr="00F723A0">
        <w:rPr>
          <w:b/>
        </w:rPr>
        <w:t>A. As.</w:t>
      </w:r>
    </w:p>
    <w:p w14:paraId="303DB4C0" w14:textId="77777777" w:rsidR="00480D3B" w:rsidRDefault="00480D3B" w:rsidP="00BB24B7">
      <w:pPr>
        <w:pStyle w:val="ListParagraph"/>
        <w:spacing w:line="300" w:lineRule="auto"/>
        <w:ind w:left="0"/>
      </w:pPr>
      <w:r>
        <w:rPr>
          <w:b/>
        </w:rPr>
        <w:t>Dịch:</w:t>
      </w:r>
      <w:r>
        <w:t xml:space="preserve"> </w:t>
      </w:r>
      <w:r w:rsidRPr="00FE4B0B">
        <w:rPr>
          <w:b/>
          <w:i/>
        </w:rPr>
        <w:t>Là</w:t>
      </w:r>
      <w:r w:rsidRPr="00FE4B0B">
        <w:rPr>
          <w:i/>
        </w:rPr>
        <w:t xml:space="preserve"> một công dân Việt Nam, chúng tôi mong muốn Việt Nam </w:t>
      </w:r>
      <w:r>
        <w:rPr>
          <w:i/>
        </w:rPr>
        <w:t>trở thành</w:t>
      </w:r>
      <w:r w:rsidRPr="00FE4B0B">
        <w:rPr>
          <w:i/>
        </w:rPr>
        <w:t xml:space="preserve"> con rồng ở</w:t>
      </w:r>
      <w:r>
        <w:rPr>
          <w:i/>
        </w:rPr>
        <w:t xml:space="preserve"> Châu Á</w:t>
      </w:r>
      <w:r w:rsidRPr="008D52EA">
        <w:t>.</w:t>
      </w:r>
    </w:p>
    <w:p w14:paraId="4A4BF9B3" w14:textId="2E4E226F" w:rsidR="00480D3B" w:rsidRDefault="00F723A0" w:rsidP="00F723A0">
      <w:pPr>
        <w:spacing w:after="160" w:line="288" w:lineRule="auto"/>
        <w:ind w:left="360" w:hanging="360"/>
      </w:pPr>
      <w:r>
        <w:rPr>
          <w:b/>
          <w:color w:val="0066FF"/>
        </w:rPr>
        <w:t>14.</w:t>
      </w:r>
      <w:r>
        <w:rPr>
          <w:b/>
          <w:color w:val="0066FF"/>
        </w:rPr>
        <w:tab/>
      </w:r>
      <w:r w:rsidR="00480D3B" w:rsidRPr="00F723A0">
        <w:rPr>
          <w:b/>
        </w:rPr>
        <w:t>B. bitterly:</w:t>
      </w:r>
      <w:r w:rsidR="00480D3B">
        <w:t xml:space="preserve"> Kiểm tra từ vựng: awfully (một cách khủng khiếp), bitterly (một cách cay đắng), severrly (một cách nghiêm trọng), fully (hoàn toàn).</w:t>
      </w:r>
    </w:p>
    <w:p w14:paraId="5FB71A99" w14:textId="77777777" w:rsidR="00480D3B" w:rsidRPr="008E4D63" w:rsidRDefault="00480D3B" w:rsidP="00BB24B7">
      <w:pPr>
        <w:pStyle w:val="ListParagraph"/>
        <w:spacing w:line="288" w:lineRule="auto"/>
        <w:ind w:left="0"/>
      </w:pPr>
      <w:r>
        <w:rPr>
          <w:b/>
        </w:rPr>
        <w:t>Dịch:</w:t>
      </w:r>
      <w:r>
        <w:t xml:space="preserve">  </w:t>
      </w:r>
      <w:r w:rsidRPr="00FD4498">
        <w:rPr>
          <w:i/>
        </w:rPr>
        <w:t xml:space="preserve">Anh </w:t>
      </w:r>
      <w:r>
        <w:rPr>
          <w:b/>
          <w:i/>
        </w:rPr>
        <w:t>cay đắng</w:t>
      </w:r>
      <w:r w:rsidRPr="00FD4498">
        <w:rPr>
          <w:i/>
        </w:rPr>
        <w:t xml:space="preserve"> hố</w:t>
      </w:r>
      <w:r>
        <w:rPr>
          <w:i/>
        </w:rPr>
        <w:t>i tiếc</w:t>
      </w:r>
      <w:r w:rsidRPr="00FD4498">
        <w:rPr>
          <w:i/>
        </w:rPr>
        <w:t xml:space="preserve"> vì đã không tử tế như vậy</w:t>
      </w:r>
      <w:r>
        <w:rPr>
          <w:i/>
        </w:rPr>
        <w:t>.</w:t>
      </w:r>
    </w:p>
    <w:p w14:paraId="0E843FDE" w14:textId="77777777" w:rsidR="00480D3B" w:rsidRPr="0018711D" w:rsidRDefault="00480D3B" w:rsidP="00BB24B7">
      <w:pPr>
        <w:tabs>
          <w:tab w:val="left" w:pos="360"/>
          <w:tab w:val="left" w:pos="2700"/>
          <w:tab w:val="left" w:pos="5400"/>
          <w:tab w:val="left" w:pos="8100"/>
        </w:tabs>
        <w:spacing w:after="60" w:line="312" w:lineRule="auto"/>
        <w:ind w:right="57"/>
        <w:rPr>
          <w:i/>
        </w:rPr>
      </w:pPr>
      <w:r w:rsidRPr="003E41A2">
        <w:rPr>
          <w:b/>
        </w:rPr>
        <w:t xml:space="preserve">IV. </w:t>
      </w:r>
      <w:r w:rsidRPr="0018711D">
        <w:rPr>
          <w:i/>
        </w:rPr>
        <w:t>Choose the best answer (A, B, C or D) for the following picture or sign.</w:t>
      </w:r>
    </w:p>
    <w:p w14:paraId="0292EACA" w14:textId="4BC17550" w:rsidR="00480D3B" w:rsidRPr="00203853" w:rsidRDefault="00F723A0" w:rsidP="00F723A0">
      <w:pPr>
        <w:spacing w:after="160" w:line="312" w:lineRule="auto"/>
        <w:ind w:left="360" w:hanging="360"/>
      </w:pPr>
      <w:r w:rsidRPr="00203853">
        <w:rPr>
          <w:b/>
          <w:color w:val="0066FF"/>
        </w:rPr>
        <w:t>15.</w:t>
      </w:r>
      <w:r w:rsidRPr="00203853">
        <w:rPr>
          <w:b/>
          <w:color w:val="0066FF"/>
        </w:rPr>
        <w:tab/>
      </w:r>
      <w:r w:rsidR="00480D3B" w:rsidRPr="00203853">
        <w:t>Trên đường đi, bạn có thể thấy biể</w:t>
      </w:r>
      <w:r w:rsidR="00480D3B">
        <w:t>n báo</w:t>
      </w:r>
      <w:r w:rsidR="00480D3B" w:rsidRPr="00203853">
        <w:t xml:space="preserve"> này và nó cảnh báo rằng: </w:t>
      </w:r>
    </w:p>
    <w:p w14:paraId="5945F144" w14:textId="1B4095B9" w:rsidR="00480D3B" w:rsidRPr="00203853" w:rsidRDefault="00F723A0" w:rsidP="00F723A0">
      <w:pPr>
        <w:spacing w:after="160" w:line="312" w:lineRule="auto"/>
        <w:ind w:left="720" w:hanging="360"/>
      </w:pPr>
      <w:r w:rsidRPr="00203853">
        <w:rPr>
          <w:b/>
        </w:rPr>
        <w:t>U.</w:t>
      </w:r>
      <w:r w:rsidRPr="00203853">
        <w:rPr>
          <w:b/>
        </w:rPr>
        <w:tab/>
      </w:r>
      <w:r w:rsidR="00480D3B">
        <w:t>Bạn không thể rửa tay trước bữa ăn</w:t>
      </w:r>
      <w:r w:rsidR="00480D3B" w:rsidRPr="00203853">
        <w:t>.</w:t>
      </w:r>
    </w:p>
    <w:p w14:paraId="6B45AC26" w14:textId="4F934DC1" w:rsidR="00480D3B" w:rsidRPr="00203853" w:rsidRDefault="00F723A0" w:rsidP="00F723A0">
      <w:pPr>
        <w:spacing w:after="160" w:line="312" w:lineRule="auto"/>
        <w:ind w:left="720" w:hanging="360"/>
      </w:pPr>
      <w:r w:rsidRPr="00203853">
        <w:rPr>
          <w:b/>
        </w:rPr>
        <w:t>V.</w:t>
      </w:r>
      <w:r w:rsidRPr="00203853">
        <w:rPr>
          <w:b/>
        </w:rPr>
        <w:tab/>
      </w:r>
      <w:r w:rsidR="00480D3B">
        <w:t>Bạn muốn có một ít xà phòng để rửa tay.</w:t>
      </w:r>
    </w:p>
    <w:p w14:paraId="6AEA149B" w14:textId="188CC207" w:rsidR="00480D3B" w:rsidRPr="00203853" w:rsidRDefault="00F723A0" w:rsidP="00F723A0">
      <w:pPr>
        <w:spacing w:after="160" w:line="312" w:lineRule="auto"/>
        <w:ind w:left="720" w:hanging="360"/>
      </w:pPr>
      <w:r w:rsidRPr="00203853">
        <w:rPr>
          <w:b/>
        </w:rPr>
        <w:t>W.</w:t>
      </w:r>
      <w:r w:rsidRPr="00203853">
        <w:rPr>
          <w:b/>
        </w:rPr>
        <w:tab/>
      </w:r>
      <w:r w:rsidR="00480D3B">
        <w:t>Bàn tay của bạn cần một ít nước</w:t>
      </w:r>
      <w:r w:rsidR="00480D3B" w:rsidRPr="00203853">
        <w:t>.</w:t>
      </w:r>
    </w:p>
    <w:p w14:paraId="3125603E" w14:textId="0D0C6CD8" w:rsidR="00480D3B" w:rsidRPr="00203853" w:rsidRDefault="00F723A0" w:rsidP="00F723A0">
      <w:pPr>
        <w:spacing w:after="160" w:line="312" w:lineRule="auto"/>
        <w:ind w:left="720" w:hanging="360"/>
      </w:pPr>
      <w:r w:rsidRPr="00203853">
        <w:rPr>
          <w:b/>
        </w:rPr>
        <w:t>X.</w:t>
      </w:r>
      <w:r w:rsidRPr="00203853">
        <w:rPr>
          <w:b/>
        </w:rPr>
        <w:tab/>
      </w:r>
      <w:r w:rsidR="00480D3B" w:rsidRPr="00F723A0">
        <w:rPr>
          <w:b/>
          <w:i/>
        </w:rPr>
        <w:t>Bạn phải rửa tay trước bữa ăn</w:t>
      </w:r>
      <w:r w:rsidR="00480D3B" w:rsidRPr="00203853">
        <w:t>.</w:t>
      </w:r>
    </w:p>
    <w:p w14:paraId="01E9ED97" w14:textId="04B4D7CD" w:rsidR="00480D3B" w:rsidRDefault="00F723A0" w:rsidP="00F723A0">
      <w:pPr>
        <w:spacing w:after="60" w:line="312" w:lineRule="auto"/>
        <w:ind w:left="360" w:hanging="360"/>
      </w:pPr>
      <w:r>
        <w:rPr>
          <w:b/>
          <w:color w:val="0066FF"/>
        </w:rPr>
        <w:t>16.</w:t>
      </w:r>
      <w:r>
        <w:rPr>
          <w:b/>
          <w:color w:val="0066FF"/>
        </w:rPr>
        <w:tab/>
      </w:r>
      <w:r w:rsidR="00480D3B">
        <w:t>Ở nơi công cộng, bạn có thể thấy biển báo này. Nó có nghĩa là:</w:t>
      </w:r>
    </w:p>
    <w:p w14:paraId="064C5CC7" w14:textId="3763C8BB" w:rsidR="00480D3B" w:rsidRDefault="00F723A0" w:rsidP="00F723A0">
      <w:pPr>
        <w:spacing w:after="60" w:line="312" w:lineRule="auto"/>
        <w:ind w:left="720" w:hanging="360"/>
      </w:pPr>
      <w:r>
        <w:rPr>
          <w:b/>
        </w:rPr>
        <w:t>U.</w:t>
      </w:r>
      <w:r>
        <w:rPr>
          <w:b/>
        </w:rPr>
        <w:tab/>
      </w:r>
      <w:r w:rsidR="00480D3B">
        <w:t>Bạn có thể đậu xe ở đây.</w:t>
      </w:r>
    </w:p>
    <w:p w14:paraId="3A8FE422" w14:textId="4E3FCCE5" w:rsidR="00480D3B" w:rsidRPr="0020586D" w:rsidRDefault="00F723A0" w:rsidP="00F723A0">
      <w:pPr>
        <w:spacing w:after="60" w:line="312" w:lineRule="auto"/>
        <w:ind w:left="720" w:hanging="360"/>
      </w:pPr>
      <w:r w:rsidRPr="0020586D">
        <w:rPr>
          <w:b/>
        </w:rPr>
        <w:lastRenderedPageBreak/>
        <w:t>V.</w:t>
      </w:r>
      <w:r w:rsidRPr="0020586D">
        <w:rPr>
          <w:b/>
        </w:rPr>
        <w:tab/>
      </w:r>
      <w:r w:rsidR="00480D3B">
        <w:t>Đây là đường dành riêng cho ô tô.</w:t>
      </w:r>
    </w:p>
    <w:p w14:paraId="3D2FD2C5" w14:textId="667A7C71" w:rsidR="00480D3B" w:rsidRPr="0096357E" w:rsidRDefault="00F723A0" w:rsidP="00F723A0">
      <w:pPr>
        <w:spacing w:after="60" w:line="312" w:lineRule="auto"/>
        <w:ind w:left="720" w:hanging="360"/>
      </w:pPr>
      <w:r w:rsidRPr="0096357E">
        <w:rPr>
          <w:b/>
        </w:rPr>
        <w:t>W.</w:t>
      </w:r>
      <w:r w:rsidRPr="0096357E">
        <w:rPr>
          <w:b/>
        </w:rPr>
        <w:tab/>
      </w:r>
      <w:r w:rsidR="00480D3B" w:rsidRPr="00F723A0">
        <w:rPr>
          <w:b/>
          <w:i/>
        </w:rPr>
        <w:t>Đường dành riêng cho xe đạp</w:t>
      </w:r>
      <w:r w:rsidR="00480D3B" w:rsidRPr="0096357E">
        <w:t xml:space="preserve">. </w:t>
      </w:r>
    </w:p>
    <w:p w14:paraId="6EB5A5BB" w14:textId="6914CC46" w:rsidR="00480D3B" w:rsidRDefault="00F723A0" w:rsidP="00F723A0">
      <w:pPr>
        <w:spacing w:after="60" w:line="312" w:lineRule="auto"/>
        <w:ind w:left="720" w:hanging="360"/>
      </w:pPr>
      <w:r>
        <w:rPr>
          <w:b/>
        </w:rPr>
        <w:t>X.</w:t>
      </w:r>
      <w:r>
        <w:rPr>
          <w:b/>
        </w:rPr>
        <w:tab/>
      </w:r>
      <w:r w:rsidR="00480D3B">
        <w:t xml:space="preserve">Bạn được phép lái xe hơi ở đây. </w:t>
      </w:r>
    </w:p>
    <w:p w14:paraId="49A3F2CA" w14:textId="77777777" w:rsidR="00480D3B" w:rsidRPr="0018711D" w:rsidRDefault="00480D3B" w:rsidP="00BB24B7">
      <w:pPr>
        <w:spacing w:after="60" w:line="312" w:lineRule="auto"/>
        <w:rPr>
          <w:i/>
        </w:rPr>
      </w:pPr>
      <w:r w:rsidRPr="00C304D0">
        <w:rPr>
          <w:b/>
        </w:rPr>
        <w:t xml:space="preserve">V. </w:t>
      </w:r>
      <w:r w:rsidRPr="0018711D">
        <w:rPr>
          <w:i/>
        </w:rPr>
        <w:t>Choose the word or phrase (A, B, C or D) that best fits the blank space in the following passage.</w:t>
      </w:r>
    </w:p>
    <w:p w14:paraId="31A612F7" w14:textId="77777777" w:rsidR="00480D3B" w:rsidRPr="005F7DCA" w:rsidRDefault="00480D3B" w:rsidP="00BB24B7">
      <w:pPr>
        <w:spacing w:line="312" w:lineRule="auto"/>
        <w:ind w:firstLine="540"/>
        <w:rPr>
          <w:i/>
        </w:rPr>
      </w:pPr>
      <w:r w:rsidRPr="00B10F2D">
        <w:rPr>
          <w:i/>
        </w:rPr>
        <w:t xml:space="preserve">Mẹo để cải thiện tiếng Anh của bạn ngay hôm nay! Bạn có thể (17) </w:t>
      </w:r>
      <w:r w:rsidRPr="00293AAB">
        <w:rPr>
          <w:b/>
          <w:i/>
        </w:rPr>
        <w:t>thay đổi</w:t>
      </w:r>
      <w:r w:rsidRPr="00B10F2D">
        <w:rPr>
          <w:i/>
        </w:rPr>
        <w:t xml:space="preserve"> ngôn ngữ trên điện thoại và hệ điều hành máy tính của mình sang tiếng Anh. Bạn có thể đã xem hoặc đọc tin tức hàng ngày; bây giờ hãy thử làm điều đó (18) </w:t>
      </w:r>
      <w:r w:rsidRPr="00293AAB">
        <w:rPr>
          <w:b/>
          <w:i/>
        </w:rPr>
        <w:t>bằng</w:t>
      </w:r>
      <w:r w:rsidRPr="00B10F2D">
        <w:rPr>
          <w:i/>
        </w:rPr>
        <w:t xml:space="preserve"> tiếng Anh. Nghe nhạc bằng tiếng Anh là rất tốt nhưng bạn có gặp khó khăn để hiểu tất cả (19) </w:t>
      </w:r>
      <w:r w:rsidRPr="00293AAB">
        <w:rPr>
          <w:b/>
          <w:i/>
        </w:rPr>
        <w:t xml:space="preserve">từ </w:t>
      </w:r>
      <w:r w:rsidRPr="00B10F2D">
        <w:rPr>
          <w:i/>
        </w:rPr>
        <w:t xml:space="preserve">mà họ đang hát? Bạn có thể </w:t>
      </w:r>
      <w:r w:rsidRPr="00293AAB">
        <w:rPr>
          <w:b/>
          <w:i/>
        </w:rPr>
        <w:t>tìm kiếm</w:t>
      </w:r>
      <w:r w:rsidRPr="00B10F2D">
        <w:rPr>
          <w:i/>
        </w:rPr>
        <w:t xml:space="preserve"> (20) lời bài hát trên Internet và học lời bài hát. Viết về những gì bạn đã làm mỗi ngày bằng tiếng Anh hoặc viết một câu chuyện. Cố gắng tìm một người nào đó nói tiếng Anh (21) </w:t>
      </w:r>
      <w:r w:rsidRPr="0064469C">
        <w:rPr>
          <w:b/>
          <w:i/>
        </w:rPr>
        <w:t>với</w:t>
      </w:r>
      <w:r w:rsidRPr="00B10F2D">
        <w:rPr>
          <w:i/>
        </w:rPr>
        <w:t xml:space="preserve">; cho dù đó là bạn bè, thành viên gia đình hoặc đồng nghiệp từ nơi làm việc của bạn. Xem phim hoạt hình là một hoạt động tuyệt vời để (22) </w:t>
      </w:r>
      <w:r w:rsidRPr="007776A4">
        <w:rPr>
          <w:b/>
          <w:i/>
        </w:rPr>
        <w:t>học</w:t>
      </w:r>
      <w:r w:rsidRPr="00B10F2D">
        <w:rPr>
          <w:i/>
        </w:rPr>
        <w:t xml:space="preserve"> tiếng Anh. Bạn sẽ làm gì hôm nay để học tiếng Anh?</w:t>
      </w:r>
    </w:p>
    <w:p w14:paraId="4B325091" w14:textId="77777777" w:rsidR="00480D3B" w:rsidRDefault="00480D3B" w:rsidP="00BB24B7">
      <w:pPr>
        <w:tabs>
          <w:tab w:val="left" w:pos="360"/>
          <w:tab w:val="left" w:pos="2160"/>
          <w:tab w:val="left" w:pos="2700"/>
          <w:tab w:val="left" w:pos="4320"/>
          <w:tab w:val="left" w:pos="5400"/>
          <w:tab w:val="left" w:pos="6480"/>
          <w:tab w:val="left" w:pos="8100"/>
        </w:tabs>
        <w:spacing w:line="312" w:lineRule="auto"/>
        <w:rPr>
          <w:b/>
        </w:rPr>
      </w:pPr>
    </w:p>
    <w:p w14:paraId="785BAC12" w14:textId="31454AA6" w:rsidR="00480D3B" w:rsidRPr="00F723A0" w:rsidRDefault="00F723A0" w:rsidP="00F723A0">
      <w:pPr>
        <w:tabs>
          <w:tab w:val="left" w:pos="360"/>
          <w:tab w:val="left" w:pos="2160"/>
          <w:tab w:val="left" w:pos="2700"/>
          <w:tab w:val="left" w:pos="4320"/>
          <w:tab w:val="left" w:pos="5400"/>
          <w:tab w:val="left" w:pos="6480"/>
          <w:tab w:val="left" w:pos="8100"/>
        </w:tabs>
        <w:spacing w:line="312" w:lineRule="auto"/>
        <w:ind w:left="360" w:hanging="360"/>
        <w:jc w:val="left"/>
        <w:rPr>
          <w:b/>
        </w:rPr>
      </w:pPr>
      <w:r>
        <w:rPr>
          <w:b/>
          <w:color w:val="0066FF"/>
        </w:rPr>
        <w:t>1.</w:t>
      </w:r>
      <w:r>
        <w:rPr>
          <w:b/>
          <w:color w:val="0066FF"/>
        </w:rPr>
        <w:tab/>
        <w:t>17.</w:t>
      </w:r>
      <w:r>
        <w:rPr>
          <w:b/>
          <w:color w:val="0066FF"/>
        </w:rPr>
        <w:tab/>
      </w:r>
      <w:r w:rsidR="00480D3B" w:rsidRPr="00F723A0">
        <w:rPr>
          <w:b/>
        </w:rPr>
        <w:t xml:space="preserve">A. </w:t>
      </w:r>
      <w:r w:rsidR="00480D3B">
        <w:t>change</w:t>
      </w:r>
    </w:p>
    <w:p w14:paraId="6FE52333" w14:textId="08DB4581" w:rsidR="00480D3B" w:rsidRPr="00F723A0" w:rsidRDefault="00F723A0" w:rsidP="00F723A0">
      <w:pPr>
        <w:tabs>
          <w:tab w:val="left" w:pos="360"/>
          <w:tab w:val="left" w:pos="2160"/>
          <w:tab w:val="left" w:pos="2700"/>
          <w:tab w:val="left" w:pos="4320"/>
          <w:tab w:val="left" w:pos="5400"/>
          <w:tab w:val="left" w:pos="6480"/>
          <w:tab w:val="left" w:pos="8100"/>
        </w:tabs>
        <w:spacing w:line="312" w:lineRule="auto"/>
        <w:ind w:left="360" w:hanging="360"/>
        <w:jc w:val="left"/>
        <w:rPr>
          <w:b/>
        </w:rPr>
      </w:pPr>
      <w:r>
        <w:rPr>
          <w:b/>
          <w:color w:val="0066FF"/>
        </w:rPr>
        <w:t>18.</w:t>
      </w:r>
      <w:r>
        <w:rPr>
          <w:b/>
          <w:color w:val="0066FF"/>
        </w:rPr>
        <w:tab/>
      </w:r>
      <w:r w:rsidR="00480D3B" w:rsidRPr="00F723A0">
        <w:rPr>
          <w:b/>
        </w:rPr>
        <w:t xml:space="preserve">B. </w:t>
      </w:r>
      <w:r w:rsidR="00480D3B">
        <w:t>in</w:t>
      </w:r>
    </w:p>
    <w:p w14:paraId="448454B0" w14:textId="402BF8AC" w:rsidR="00480D3B" w:rsidRPr="00F723A0" w:rsidRDefault="00F723A0" w:rsidP="00F723A0">
      <w:pPr>
        <w:tabs>
          <w:tab w:val="left" w:pos="360"/>
          <w:tab w:val="left" w:pos="2160"/>
          <w:tab w:val="left" w:pos="2700"/>
          <w:tab w:val="left" w:pos="4320"/>
          <w:tab w:val="left" w:pos="5400"/>
          <w:tab w:val="left" w:pos="6480"/>
          <w:tab w:val="left" w:pos="8100"/>
        </w:tabs>
        <w:spacing w:line="312" w:lineRule="auto"/>
        <w:ind w:left="360" w:hanging="360"/>
        <w:jc w:val="left"/>
        <w:rPr>
          <w:b/>
        </w:rPr>
      </w:pPr>
      <w:r>
        <w:rPr>
          <w:b/>
          <w:color w:val="0066FF"/>
        </w:rPr>
        <w:t>19.</w:t>
      </w:r>
      <w:r>
        <w:rPr>
          <w:b/>
          <w:color w:val="0066FF"/>
        </w:rPr>
        <w:tab/>
      </w:r>
      <w:r w:rsidR="00480D3B" w:rsidRPr="00F723A0">
        <w:rPr>
          <w:b/>
        </w:rPr>
        <w:t xml:space="preserve">B. </w:t>
      </w:r>
      <w:r w:rsidR="00480D3B">
        <w:t>words</w:t>
      </w:r>
    </w:p>
    <w:p w14:paraId="23B1B2D7" w14:textId="1B7F0629" w:rsidR="00480D3B" w:rsidRPr="00F723A0" w:rsidRDefault="00F723A0" w:rsidP="00F723A0">
      <w:pPr>
        <w:tabs>
          <w:tab w:val="left" w:pos="360"/>
          <w:tab w:val="left" w:pos="2160"/>
          <w:tab w:val="left" w:pos="2700"/>
          <w:tab w:val="left" w:pos="4320"/>
          <w:tab w:val="left" w:pos="5400"/>
          <w:tab w:val="left" w:pos="6480"/>
          <w:tab w:val="left" w:pos="8100"/>
        </w:tabs>
        <w:spacing w:line="312" w:lineRule="auto"/>
        <w:ind w:left="360" w:hanging="360"/>
        <w:jc w:val="left"/>
        <w:rPr>
          <w:b/>
        </w:rPr>
      </w:pPr>
      <w:r>
        <w:rPr>
          <w:b/>
          <w:color w:val="0066FF"/>
        </w:rPr>
        <w:t>20.</w:t>
      </w:r>
      <w:r>
        <w:rPr>
          <w:b/>
          <w:color w:val="0066FF"/>
        </w:rPr>
        <w:tab/>
      </w:r>
      <w:r w:rsidR="00480D3B" w:rsidRPr="00F723A0">
        <w:rPr>
          <w:b/>
        </w:rPr>
        <w:t xml:space="preserve">C. </w:t>
      </w:r>
      <w:r w:rsidR="00480D3B">
        <w:t>for</w:t>
      </w:r>
    </w:p>
    <w:p w14:paraId="73269FD8" w14:textId="4FBEFF88" w:rsidR="00480D3B" w:rsidRPr="00F723A0" w:rsidRDefault="00F723A0" w:rsidP="00F723A0">
      <w:pPr>
        <w:tabs>
          <w:tab w:val="left" w:pos="360"/>
          <w:tab w:val="left" w:pos="2160"/>
          <w:tab w:val="left" w:pos="2700"/>
          <w:tab w:val="left" w:pos="4320"/>
          <w:tab w:val="left" w:pos="5400"/>
          <w:tab w:val="left" w:pos="6480"/>
          <w:tab w:val="left" w:pos="8100"/>
        </w:tabs>
        <w:spacing w:line="312" w:lineRule="auto"/>
        <w:ind w:left="360" w:hanging="360"/>
        <w:jc w:val="left"/>
        <w:rPr>
          <w:b/>
        </w:rPr>
      </w:pPr>
      <w:r>
        <w:rPr>
          <w:b/>
          <w:color w:val="0066FF"/>
        </w:rPr>
        <w:t>21.</w:t>
      </w:r>
      <w:r>
        <w:rPr>
          <w:b/>
          <w:color w:val="0066FF"/>
        </w:rPr>
        <w:tab/>
      </w:r>
      <w:r w:rsidR="00480D3B" w:rsidRPr="00F723A0">
        <w:rPr>
          <w:b/>
        </w:rPr>
        <w:t xml:space="preserve">A. </w:t>
      </w:r>
      <w:r w:rsidR="00480D3B">
        <w:t>with</w:t>
      </w:r>
    </w:p>
    <w:p w14:paraId="2BCF1516" w14:textId="37DFD609" w:rsidR="00480D3B" w:rsidRPr="00F723A0" w:rsidRDefault="00F723A0" w:rsidP="00F723A0">
      <w:pPr>
        <w:tabs>
          <w:tab w:val="left" w:pos="360"/>
          <w:tab w:val="left" w:pos="2160"/>
          <w:tab w:val="left" w:pos="2700"/>
          <w:tab w:val="left" w:pos="4320"/>
          <w:tab w:val="left" w:pos="5400"/>
          <w:tab w:val="left" w:pos="6480"/>
          <w:tab w:val="left" w:pos="8100"/>
        </w:tabs>
        <w:spacing w:line="312" w:lineRule="auto"/>
        <w:ind w:left="360" w:hanging="360"/>
        <w:jc w:val="left"/>
        <w:rPr>
          <w:b/>
        </w:rPr>
      </w:pPr>
      <w:r w:rsidRPr="00B10F2D">
        <w:rPr>
          <w:b/>
          <w:color w:val="0066FF"/>
        </w:rPr>
        <w:t>22.</w:t>
      </w:r>
      <w:r w:rsidRPr="00B10F2D">
        <w:rPr>
          <w:b/>
          <w:color w:val="0066FF"/>
        </w:rPr>
        <w:tab/>
      </w:r>
      <w:r w:rsidR="00480D3B" w:rsidRPr="00F723A0">
        <w:rPr>
          <w:b/>
        </w:rPr>
        <w:t xml:space="preserve">D. </w:t>
      </w:r>
      <w:r w:rsidR="00480D3B">
        <w:t>learning</w:t>
      </w:r>
    </w:p>
    <w:p w14:paraId="44735B29" w14:textId="77777777" w:rsidR="00480D3B" w:rsidRPr="00D26E9E" w:rsidRDefault="00480D3B" w:rsidP="00BB24B7">
      <w:pPr>
        <w:tabs>
          <w:tab w:val="left" w:pos="360"/>
          <w:tab w:val="left" w:pos="2160"/>
          <w:tab w:val="left" w:pos="2700"/>
          <w:tab w:val="left" w:pos="4320"/>
          <w:tab w:val="left" w:pos="5400"/>
          <w:tab w:val="left" w:pos="6480"/>
          <w:tab w:val="left" w:pos="8100"/>
        </w:tabs>
        <w:spacing w:line="312" w:lineRule="auto"/>
        <w:rPr>
          <w:i/>
          <w:vertAlign w:val="superscript"/>
        </w:rPr>
      </w:pPr>
      <w:r>
        <w:rPr>
          <w:b/>
        </w:rPr>
        <w:t xml:space="preserve">Điểm ngữ pháp ở câu 17: </w:t>
      </w:r>
      <w:r w:rsidRPr="00D26E9E">
        <w:rPr>
          <w:i/>
        </w:rPr>
        <w:t>S + can + V</w:t>
      </w:r>
      <w:r w:rsidRPr="00D26E9E">
        <w:rPr>
          <w:i/>
          <w:vertAlign w:val="superscript"/>
        </w:rPr>
        <w:t>0</w:t>
      </w:r>
    </w:p>
    <w:p w14:paraId="187D0BCA" w14:textId="77777777" w:rsidR="00480D3B" w:rsidRDefault="00480D3B" w:rsidP="00BB24B7">
      <w:pPr>
        <w:tabs>
          <w:tab w:val="left" w:pos="360"/>
          <w:tab w:val="left" w:pos="2160"/>
          <w:tab w:val="left" w:pos="2700"/>
          <w:tab w:val="left" w:pos="4320"/>
          <w:tab w:val="left" w:pos="5400"/>
          <w:tab w:val="left" w:pos="6480"/>
          <w:tab w:val="left" w:pos="8100"/>
        </w:tabs>
        <w:spacing w:line="312" w:lineRule="auto"/>
      </w:pPr>
      <w:r w:rsidRPr="00AE2737">
        <w:rPr>
          <w:b/>
        </w:rPr>
        <w:t>Điểm ngữ</w:t>
      </w:r>
      <w:r>
        <w:rPr>
          <w:b/>
        </w:rPr>
        <w:t xml:space="preserve"> pháp 18</w:t>
      </w:r>
      <w:r w:rsidRPr="00AE2737">
        <w:rPr>
          <w:b/>
        </w:rPr>
        <w:t>:</w:t>
      </w:r>
      <w:r>
        <w:t xml:space="preserve"> cái gì bằng Tiếng anh thì dùng giới từ “</w:t>
      </w:r>
      <w:r w:rsidRPr="0064469C">
        <w:rPr>
          <w:b/>
          <w:i/>
        </w:rPr>
        <w:t>in</w:t>
      </w:r>
      <w:r>
        <w:t>”</w:t>
      </w:r>
    </w:p>
    <w:p w14:paraId="1039FA56" w14:textId="77777777" w:rsidR="00480D3B" w:rsidRDefault="00480D3B" w:rsidP="00BB24B7">
      <w:pPr>
        <w:tabs>
          <w:tab w:val="left" w:pos="360"/>
          <w:tab w:val="left" w:pos="2160"/>
          <w:tab w:val="left" w:pos="2700"/>
          <w:tab w:val="left" w:pos="4320"/>
          <w:tab w:val="left" w:pos="5400"/>
          <w:tab w:val="left" w:pos="6480"/>
          <w:tab w:val="left" w:pos="8100"/>
        </w:tabs>
        <w:spacing w:line="312" w:lineRule="auto"/>
        <w:rPr>
          <w:i/>
        </w:rPr>
      </w:pPr>
      <w:r>
        <w:rPr>
          <w:b/>
        </w:rPr>
        <w:t xml:space="preserve">Điểm ngữ pháp ở câu 20: </w:t>
      </w:r>
      <w:r>
        <w:rPr>
          <w:i/>
        </w:rPr>
        <w:t xml:space="preserve">search </w:t>
      </w:r>
      <w:r w:rsidRPr="0064469C">
        <w:rPr>
          <w:b/>
          <w:i/>
        </w:rPr>
        <w:t xml:space="preserve">for </w:t>
      </w:r>
      <w:r>
        <w:rPr>
          <w:i/>
        </w:rPr>
        <w:t>sb/sth: tìm kiếm, lục soát.</w:t>
      </w:r>
    </w:p>
    <w:p w14:paraId="1B456054" w14:textId="77777777" w:rsidR="00480D3B" w:rsidRDefault="00480D3B" w:rsidP="00BB24B7">
      <w:pPr>
        <w:tabs>
          <w:tab w:val="left" w:pos="360"/>
          <w:tab w:val="left" w:pos="2160"/>
          <w:tab w:val="left" w:pos="2700"/>
          <w:tab w:val="left" w:pos="4320"/>
          <w:tab w:val="left" w:pos="5400"/>
          <w:tab w:val="left" w:pos="6480"/>
          <w:tab w:val="left" w:pos="8100"/>
        </w:tabs>
        <w:spacing w:line="312" w:lineRule="auto"/>
        <w:rPr>
          <w:i/>
        </w:rPr>
      </w:pPr>
      <w:r>
        <w:rPr>
          <w:b/>
        </w:rPr>
        <w:t xml:space="preserve">Điểm ngữ pháp ở câu 21: </w:t>
      </w:r>
      <w:r>
        <w:rPr>
          <w:i/>
        </w:rPr>
        <w:t xml:space="preserve">speak + </w:t>
      </w:r>
      <w:r w:rsidRPr="007776A4">
        <w:rPr>
          <w:b/>
          <w:i/>
        </w:rPr>
        <w:t>with</w:t>
      </w:r>
      <w:r>
        <w:rPr>
          <w:i/>
        </w:rPr>
        <w:t xml:space="preserve"> + sb: nói với ai đó.</w:t>
      </w:r>
    </w:p>
    <w:p w14:paraId="4F8D3B00" w14:textId="77777777" w:rsidR="00480D3B" w:rsidRPr="0064469C" w:rsidRDefault="00480D3B" w:rsidP="00BB24B7">
      <w:pPr>
        <w:tabs>
          <w:tab w:val="left" w:pos="360"/>
          <w:tab w:val="left" w:pos="2160"/>
          <w:tab w:val="left" w:pos="2700"/>
          <w:tab w:val="left" w:pos="4320"/>
          <w:tab w:val="left" w:pos="5400"/>
          <w:tab w:val="left" w:pos="6480"/>
          <w:tab w:val="left" w:pos="8100"/>
        </w:tabs>
        <w:spacing w:line="312" w:lineRule="auto"/>
      </w:pPr>
    </w:p>
    <w:p w14:paraId="781D4996" w14:textId="77777777" w:rsidR="00480D3B" w:rsidRDefault="00480D3B" w:rsidP="00BB24B7">
      <w:pPr>
        <w:tabs>
          <w:tab w:val="left" w:pos="360"/>
          <w:tab w:val="left" w:pos="2160"/>
          <w:tab w:val="left" w:pos="2700"/>
          <w:tab w:val="left" w:pos="4320"/>
          <w:tab w:val="left" w:pos="5400"/>
          <w:tab w:val="left" w:pos="6480"/>
          <w:tab w:val="left" w:pos="8100"/>
        </w:tabs>
        <w:spacing w:line="312" w:lineRule="auto"/>
        <w:rPr>
          <w:i/>
        </w:rPr>
      </w:pPr>
      <w:r w:rsidRPr="00FB3FAC">
        <w:rPr>
          <w:b/>
        </w:rPr>
        <w:t>VI.</w:t>
      </w:r>
      <w:r>
        <w:rPr>
          <w:b/>
        </w:rPr>
        <w:t xml:space="preserve"> </w:t>
      </w:r>
      <w:r w:rsidRPr="002A1E55">
        <w:rPr>
          <w:i/>
        </w:rPr>
        <w:t xml:space="preserve">Read the passage, and then decide if the statements that follow it are TRUE or FALSE. </w:t>
      </w:r>
    </w:p>
    <w:p w14:paraId="169CF07D" w14:textId="5146EEC0" w:rsidR="00480D3B" w:rsidRPr="00F723A0" w:rsidRDefault="00F723A0" w:rsidP="00F723A0">
      <w:pPr>
        <w:spacing w:after="160" w:line="312" w:lineRule="auto"/>
        <w:ind w:left="360" w:hanging="360"/>
        <w:rPr>
          <w:i/>
        </w:rPr>
      </w:pPr>
      <w:r w:rsidRPr="008B3C02">
        <w:rPr>
          <w:b/>
          <w:color w:val="0066FF"/>
        </w:rPr>
        <w:t>23.</w:t>
      </w:r>
      <w:r w:rsidRPr="008B3C02">
        <w:rPr>
          <w:b/>
          <w:color w:val="0066FF"/>
        </w:rPr>
        <w:tab/>
      </w:r>
      <w:r w:rsidR="00480D3B" w:rsidRPr="00F723A0">
        <w:rPr>
          <w:b/>
        </w:rPr>
        <w:t>TRUE.</w:t>
      </w:r>
      <w:r w:rsidR="00480D3B" w:rsidRPr="00F723A0">
        <w:rPr>
          <w:i/>
        </w:rPr>
        <w:t xml:space="preserve"> Trời sẽ khô cả ngày ở khu vực Đông Nam.</w:t>
      </w:r>
    </w:p>
    <w:p w14:paraId="1DC29B97" w14:textId="1A17A002" w:rsidR="00480D3B" w:rsidRPr="00F723A0" w:rsidRDefault="00F723A0" w:rsidP="00F723A0">
      <w:pPr>
        <w:spacing w:after="160" w:line="312" w:lineRule="auto"/>
        <w:ind w:left="360" w:hanging="360"/>
        <w:rPr>
          <w:i/>
        </w:rPr>
      </w:pPr>
      <w:r w:rsidRPr="00773813">
        <w:rPr>
          <w:b/>
          <w:color w:val="0066FF"/>
        </w:rPr>
        <w:t>24.</w:t>
      </w:r>
      <w:r w:rsidRPr="00773813">
        <w:rPr>
          <w:b/>
          <w:color w:val="0066FF"/>
        </w:rPr>
        <w:tab/>
      </w:r>
      <w:r w:rsidR="00480D3B" w:rsidRPr="00F723A0">
        <w:rPr>
          <w:b/>
        </w:rPr>
        <w:t>TRUE.</w:t>
      </w:r>
      <w:r w:rsidR="00480D3B">
        <w:t xml:space="preserve"> </w:t>
      </w:r>
      <w:r w:rsidR="00480D3B" w:rsidRPr="00F723A0">
        <w:rPr>
          <w:i/>
        </w:rPr>
        <w:t>Nhiệt độ tối đa sẽ vào khoảng 18</w:t>
      </w:r>
      <w:r w:rsidR="00480D3B" w:rsidRPr="00F723A0">
        <w:rPr>
          <w:i/>
          <w:vertAlign w:val="superscript"/>
        </w:rPr>
        <w:t>0</w:t>
      </w:r>
      <w:r w:rsidR="00480D3B" w:rsidRPr="00F723A0">
        <w:rPr>
          <w:i/>
        </w:rPr>
        <w:t>C.</w:t>
      </w:r>
    </w:p>
    <w:p w14:paraId="4DD7C1D4" w14:textId="238EB325" w:rsidR="00480D3B" w:rsidRDefault="00F723A0" w:rsidP="00F723A0">
      <w:pPr>
        <w:spacing w:after="160" w:line="312" w:lineRule="auto"/>
        <w:ind w:left="360" w:hanging="360"/>
      </w:pPr>
      <w:r>
        <w:rPr>
          <w:b/>
          <w:color w:val="0066FF"/>
        </w:rPr>
        <w:t>25.</w:t>
      </w:r>
      <w:r>
        <w:rPr>
          <w:b/>
          <w:color w:val="0066FF"/>
        </w:rPr>
        <w:tab/>
      </w:r>
      <w:r w:rsidR="00480D3B" w:rsidRPr="00F723A0">
        <w:rPr>
          <w:b/>
        </w:rPr>
        <w:t>FALSE.</w:t>
      </w:r>
      <w:r w:rsidR="00480D3B">
        <w:t xml:space="preserve"> Trời sẽ mưa cả ngày ở phía Đông nam.</w:t>
      </w:r>
    </w:p>
    <w:p w14:paraId="6933B0EA" w14:textId="48FE3330" w:rsidR="00480D3B" w:rsidRDefault="00F723A0" w:rsidP="00F723A0">
      <w:pPr>
        <w:spacing w:after="160" w:line="312" w:lineRule="auto"/>
        <w:ind w:left="360" w:hanging="360"/>
      </w:pPr>
      <w:r>
        <w:rPr>
          <w:b/>
          <w:color w:val="0066FF"/>
        </w:rPr>
        <w:t>26.</w:t>
      </w:r>
      <w:r>
        <w:rPr>
          <w:b/>
          <w:color w:val="0066FF"/>
        </w:rPr>
        <w:tab/>
      </w:r>
      <w:r w:rsidR="00480D3B" w:rsidRPr="00F723A0">
        <w:rPr>
          <w:b/>
        </w:rPr>
        <w:t>TRUE.</w:t>
      </w:r>
      <w:r w:rsidR="00480D3B">
        <w:t xml:space="preserve"> Nhiệt độ buổi trưa sẽ cao hơn nhiệt độ buổi sáng</w:t>
      </w:r>
      <w:r w:rsidR="00480D3B" w:rsidRPr="00F723A0">
        <w:rPr>
          <w:i/>
        </w:rPr>
        <w:t>.</w:t>
      </w:r>
    </w:p>
    <w:p w14:paraId="7F16E51C" w14:textId="42A6D251" w:rsidR="00480D3B" w:rsidRPr="00F723A0" w:rsidRDefault="00F723A0" w:rsidP="00F723A0">
      <w:pPr>
        <w:spacing w:after="160" w:line="360" w:lineRule="auto"/>
        <w:ind w:left="360" w:hanging="360"/>
        <w:jc w:val="left"/>
        <w:rPr>
          <w:b/>
        </w:rPr>
      </w:pPr>
      <w:r w:rsidRPr="00193298">
        <w:rPr>
          <w:b/>
          <w:color w:val="0066FF"/>
        </w:rPr>
        <w:t>27.</w:t>
      </w:r>
      <w:r w:rsidRPr="00193298">
        <w:rPr>
          <w:b/>
          <w:color w:val="0066FF"/>
        </w:rPr>
        <w:tab/>
      </w:r>
      <w:r w:rsidR="00480D3B" w:rsidRPr="00F723A0">
        <w:rPr>
          <w:b/>
        </w:rPr>
        <w:t>A</w:t>
      </w:r>
      <w:r w:rsidR="00480D3B">
        <w:t xml:space="preserve">. </w:t>
      </w:r>
      <w:r w:rsidR="00480D3B" w:rsidRPr="00F723A0">
        <w:rPr>
          <w:lang w:val="en-GB"/>
        </w:rPr>
        <w:t xml:space="preserve">a weather forecast report for </w:t>
      </w:r>
      <w:r w:rsidR="00480D3B" w:rsidRPr="00F723A0">
        <w:rPr>
          <w:b/>
          <w:i/>
          <w:lang w:val="en-GB"/>
        </w:rPr>
        <w:t>a day</w:t>
      </w:r>
      <w:r w:rsidR="00480D3B" w:rsidRPr="00F723A0">
        <w:rPr>
          <w:b/>
          <w:i/>
        </w:rPr>
        <w:t>.</w:t>
      </w:r>
    </w:p>
    <w:p w14:paraId="2C6056CA" w14:textId="23B02A48" w:rsidR="00480D3B" w:rsidRPr="00F723A0" w:rsidRDefault="00F723A0" w:rsidP="00F723A0">
      <w:pPr>
        <w:spacing w:after="160" w:line="360" w:lineRule="auto"/>
        <w:ind w:left="360" w:hanging="360"/>
        <w:jc w:val="left"/>
        <w:rPr>
          <w:rFonts w:eastAsia="Times New Roman"/>
        </w:rPr>
      </w:pPr>
      <w:r w:rsidRPr="00BC7769">
        <w:rPr>
          <w:rFonts w:eastAsia="Times New Roman"/>
          <w:b/>
          <w:color w:val="0066FF"/>
        </w:rPr>
        <w:t>28.</w:t>
      </w:r>
      <w:r w:rsidRPr="00BC7769">
        <w:rPr>
          <w:rFonts w:eastAsia="Times New Roman"/>
          <w:b/>
          <w:color w:val="0066FF"/>
        </w:rPr>
        <w:tab/>
      </w:r>
      <w:r w:rsidR="00480D3B" w:rsidRPr="00F723A0">
        <w:rPr>
          <w:b/>
        </w:rPr>
        <w:t>B.</w:t>
      </w:r>
      <w:r w:rsidR="00480D3B">
        <w:t xml:space="preserve"> </w:t>
      </w:r>
      <w:r w:rsidR="00480D3B" w:rsidRPr="00F723A0">
        <w:rPr>
          <w:bCs/>
          <w:iCs/>
        </w:rPr>
        <w:t>in the afternoon</w:t>
      </w:r>
      <w:r w:rsidR="00480D3B">
        <w:t>.</w:t>
      </w:r>
    </w:p>
    <w:p w14:paraId="06EE415A" w14:textId="77777777" w:rsidR="00480D3B" w:rsidRPr="00AD7ED8" w:rsidRDefault="00480D3B" w:rsidP="00BB24B7">
      <w:pPr>
        <w:tabs>
          <w:tab w:val="left" w:pos="360"/>
          <w:tab w:val="left" w:pos="2160"/>
          <w:tab w:val="left" w:pos="2700"/>
          <w:tab w:val="left" w:pos="4320"/>
          <w:tab w:val="left" w:pos="5400"/>
          <w:tab w:val="left" w:pos="6480"/>
          <w:tab w:val="left" w:pos="8100"/>
        </w:tabs>
        <w:spacing w:line="360" w:lineRule="auto"/>
        <w:rPr>
          <w:b/>
        </w:rPr>
      </w:pPr>
      <w:r w:rsidRPr="00AD7ED8">
        <w:rPr>
          <w:b/>
        </w:rPr>
        <w:t xml:space="preserve">VII. </w:t>
      </w:r>
      <w:r w:rsidRPr="007D7958">
        <w:rPr>
          <w:i/>
        </w:rPr>
        <w:t>Use the correct form of the word given in each sentence.</w:t>
      </w:r>
      <w:r w:rsidRPr="00AD7ED8">
        <w:rPr>
          <w:b/>
        </w:rPr>
        <w:t xml:space="preserve"> </w:t>
      </w:r>
    </w:p>
    <w:p w14:paraId="7D4DD57C" w14:textId="557ABCBC" w:rsidR="00480D3B" w:rsidRDefault="00F723A0" w:rsidP="00F723A0">
      <w:pPr>
        <w:spacing w:after="60" w:line="360" w:lineRule="auto"/>
        <w:ind w:left="360" w:hanging="360"/>
      </w:pPr>
      <w:r>
        <w:rPr>
          <w:b/>
          <w:color w:val="0066FF"/>
        </w:rPr>
        <w:t>29.</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the</w:t>
      </w:r>
      <w:r w:rsidR="00480D3B">
        <w:t>”, sau chỗ trống là đại từ “</w:t>
      </w:r>
      <w:r w:rsidR="00480D3B" w:rsidRPr="00F723A0">
        <w:rPr>
          <w:i/>
        </w:rPr>
        <w:t>that</w:t>
      </w:r>
      <w:r w:rsidR="00480D3B">
        <w:t xml:space="preserve">”, do đó chỗ trống là </w:t>
      </w:r>
      <w:r w:rsidR="00480D3B" w:rsidRPr="00F723A0">
        <w:rPr>
          <w:b/>
          <w:i/>
        </w:rPr>
        <w:t>danh từ</w:t>
      </w:r>
      <w:r w:rsidR="00480D3B">
        <w:t xml:space="preserve"> đóng vai trò là </w:t>
      </w:r>
      <w:r w:rsidR="00480D3B" w:rsidRPr="00F723A0">
        <w:rPr>
          <w:b/>
          <w:i/>
        </w:rPr>
        <w:t>tân ngữ</w:t>
      </w:r>
      <w:r w:rsidR="00480D3B">
        <w:t>.</w:t>
      </w:r>
    </w:p>
    <w:p w14:paraId="2E03F44D" w14:textId="77777777" w:rsidR="00480D3B" w:rsidRPr="005F1B29" w:rsidRDefault="00480D3B" w:rsidP="00BB24B7">
      <w:pPr>
        <w:pStyle w:val="ListParagraph"/>
        <w:spacing w:after="60" w:line="360" w:lineRule="auto"/>
        <w:ind w:left="0"/>
        <w:rPr>
          <w:b/>
        </w:rPr>
      </w:pPr>
      <w:r w:rsidRPr="005F1B29">
        <w:rPr>
          <w:b/>
        </w:rPr>
        <w:t xml:space="preserve">Đáp án: </w:t>
      </w:r>
      <w:r>
        <w:rPr>
          <w:b/>
        </w:rPr>
        <w:t>assessment</w:t>
      </w:r>
      <w:r w:rsidRPr="005F1B29">
        <w:rPr>
          <w:b/>
        </w:rPr>
        <w:t>.</w:t>
      </w:r>
      <w:r>
        <w:rPr>
          <w:b/>
        </w:rPr>
        <w:t xml:space="preserve"> </w:t>
      </w:r>
    </w:p>
    <w:p w14:paraId="68C00A5B" w14:textId="5652BBE8" w:rsidR="00480D3B" w:rsidRDefault="00F723A0" w:rsidP="00F723A0">
      <w:pPr>
        <w:spacing w:after="60" w:line="360" w:lineRule="auto"/>
        <w:ind w:left="360" w:hanging="360"/>
      </w:pPr>
      <w:r>
        <w:rPr>
          <w:b/>
          <w:color w:val="0066FF"/>
        </w:rPr>
        <w:t>30.</w:t>
      </w:r>
      <w:r>
        <w:rPr>
          <w:b/>
          <w:color w:val="0066FF"/>
        </w:rPr>
        <w:tab/>
      </w:r>
      <w:r w:rsidR="00480D3B">
        <w:t>Dấu hiệu: Trước chỗ trống là “</w:t>
      </w:r>
      <w:r w:rsidR="00480D3B" w:rsidRPr="00F723A0">
        <w:rPr>
          <w:b/>
          <w:i/>
        </w:rPr>
        <w:t>more</w:t>
      </w:r>
      <w:r w:rsidR="00480D3B">
        <w:t xml:space="preserve">”, sau chỗ trống là </w:t>
      </w:r>
      <w:r w:rsidR="00480D3B" w:rsidRPr="00F723A0">
        <w:rPr>
          <w:b/>
          <w:i/>
        </w:rPr>
        <w:t>danh từ</w:t>
      </w:r>
      <w:r w:rsidR="00480D3B">
        <w:t xml:space="preserve"> “</w:t>
      </w:r>
      <w:r w:rsidR="00480D3B" w:rsidRPr="00F723A0">
        <w:rPr>
          <w:i/>
        </w:rPr>
        <w:t>assistant</w:t>
      </w:r>
      <w:r w:rsidR="00480D3B">
        <w:t xml:space="preserve">”, do đó chỗ trống là </w:t>
      </w:r>
      <w:r w:rsidR="00480D3B" w:rsidRPr="00F723A0">
        <w:rPr>
          <w:b/>
          <w:i/>
        </w:rPr>
        <w:t>tính từ</w:t>
      </w:r>
      <w:r w:rsidR="00480D3B">
        <w:t>.</w:t>
      </w:r>
    </w:p>
    <w:p w14:paraId="2A5A43D7" w14:textId="77777777" w:rsidR="00480D3B" w:rsidRPr="005F1B29" w:rsidRDefault="00480D3B" w:rsidP="00BB24B7">
      <w:pPr>
        <w:pStyle w:val="ListParagraph"/>
        <w:spacing w:after="60" w:line="360" w:lineRule="auto"/>
        <w:ind w:left="0"/>
        <w:rPr>
          <w:b/>
        </w:rPr>
      </w:pPr>
      <w:r w:rsidRPr="005F1B29">
        <w:rPr>
          <w:b/>
        </w:rPr>
        <w:t xml:space="preserve">Đáp án: </w:t>
      </w:r>
      <w:r>
        <w:rPr>
          <w:b/>
        </w:rPr>
        <w:t>financial.</w:t>
      </w:r>
    </w:p>
    <w:p w14:paraId="63E94F78" w14:textId="65D9227F" w:rsidR="00480D3B" w:rsidRDefault="00F723A0" w:rsidP="00F723A0">
      <w:pPr>
        <w:spacing w:after="60" w:line="360" w:lineRule="auto"/>
        <w:ind w:left="360" w:hanging="360"/>
      </w:pPr>
      <w:r>
        <w:rPr>
          <w:b/>
          <w:color w:val="0066FF"/>
        </w:rPr>
        <w:t>31.</w:t>
      </w:r>
      <w:r>
        <w:rPr>
          <w:b/>
          <w:color w:val="0066FF"/>
        </w:rPr>
        <w:tab/>
      </w:r>
      <w:r w:rsidR="00480D3B">
        <w:t xml:space="preserve">Dấu hiệu: Trước chỗ trống là </w:t>
      </w:r>
      <w:r w:rsidR="00480D3B" w:rsidRPr="00F723A0">
        <w:rPr>
          <w:b/>
          <w:i/>
        </w:rPr>
        <w:t>sở hữu cách</w:t>
      </w:r>
      <w:r w:rsidR="00480D3B">
        <w:t xml:space="preserve"> “</w:t>
      </w:r>
      <w:r w:rsidR="00480D3B" w:rsidRPr="00F723A0">
        <w:rPr>
          <w:i/>
        </w:rPr>
        <w:t>her</w:t>
      </w:r>
      <w:r w:rsidR="00480D3B">
        <w:t xml:space="preserve">”, do đó chỗ trống là </w:t>
      </w:r>
      <w:r w:rsidR="00480D3B" w:rsidRPr="00F723A0">
        <w:rPr>
          <w:b/>
          <w:i/>
        </w:rPr>
        <w:t>danh từ.</w:t>
      </w:r>
    </w:p>
    <w:p w14:paraId="089A898F" w14:textId="77777777" w:rsidR="00480D3B" w:rsidRPr="005F1B29" w:rsidRDefault="00480D3B" w:rsidP="00BB24B7">
      <w:pPr>
        <w:pStyle w:val="ListParagraph"/>
        <w:spacing w:after="60" w:line="360" w:lineRule="auto"/>
        <w:ind w:left="0"/>
        <w:rPr>
          <w:b/>
        </w:rPr>
      </w:pPr>
      <w:r w:rsidRPr="005F1B29">
        <w:rPr>
          <w:b/>
        </w:rPr>
        <w:lastRenderedPageBreak/>
        <w:t xml:space="preserve">Đáp án: </w:t>
      </w:r>
      <w:r>
        <w:rPr>
          <w:b/>
        </w:rPr>
        <w:t xml:space="preserve">refusal </w:t>
      </w:r>
      <w:r w:rsidRPr="00FF79B2">
        <w:rPr>
          <w:i/>
        </w:rPr>
        <w:t>(sự khước từ)</w:t>
      </w:r>
    </w:p>
    <w:p w14:paraId="2B9BFA0F" w14:textId="684FAA4A" w:rsidR="00480D3B" w:rsidRDefault="00F723A0" w:rsidP="00F723A0">
      <w:pPr>
        <w:spacing w:after="60" w:line="360" w:lineRule="auto"/>
        <w:ind w:left="360" w:hanging="360"/>
      </w:pPr>
      <w:r>
        <w:rPr>
          <w:b/>
          <w:color w:val="0066FF"/>
        </w:rPr>
        <w:t>32.</w:t>
      </w:r>
      <w:r>
        <w:rPr>
          <w:b/>
          <w:color w:val="0066FF"/>
        </w:rPr>
        <w:tab/>
      </w:r>
      <w:r w:rsidR="00480D3B">
        <w:t xml:space="preserve">Dấu hiệu: Trước chỗ trống là </w:t>
      </w:r>
      <w:r w:rsidR="00480D3B" w:rsidRPr="00F723A0">
        <w:rPr>
          <w:b/>
          <w:i/>
        </w:rPr>
        <w:t xml:space="preserve">động từ tobe  </w:t>
      </w:r>
      <w:r w:rsidR="00480D3B">
        <w:t>“</w:t>
      </w:r>
      <w:r w:rsidR="00480D3B" w:rsidRPr="00F723A0">
        <w:rPr>
          <w:i/>
        </w:rPr>
        <w:t>was</w:t>
      </w:r>
      <w:r w:rsidR="00480D3B">
        <w:t xml:space="preserve">”, do đó chỗ trống phải là </w:t>
      </w:r>
      <w:r w:rsidR="00480D3B" w:rsidRPr="00F723A0">
        <w:rPr>
          <w:b/>
          <w:i/>
        </w:rPr>
        <w:t>tính từ</w:t>
      </w:r>
      <w:r w:rsidR="00480D3B">
        <w:t xml:space="preserve">. Mặt khác dịch nghĩa của câu, tính từ phải mang nghĩa phủ định. Dịch: </w:t>
      </w:r>
      <w:r w:rsidR="00480D3B" w:rsidRPr="00F723A0">
        <w:rPr>
          <w:i/>
        </w:rPr>
        <w:t xml:space="preserve">Chăm sóc sức khỏe </w:t>
      </w:r>
      <w:r w:rsidR="00480D3B" w:rsidRPr="00F723A0">
        <w:rPr>
          <w:b/>
          <w:i/>
        </w:rPr>
        <w:t>không tồn tại</w:t>
      </w:r>
      <w:r w:rsidR="00480D3B" w:rsidRPr="00F723A0">
        <w:rPr>
          <w:i/>
        </w:rPr>
        <w:t xml:space="preserve"> trong thời cổ đại. Lúc đó </w:t>
      </w:r>
      <w:r w:rsidR="00480D3B" w:rsidRPr="00F723A0">
        <w:rPr>
          <w:b/>
          <w:i/>
        </w:rPr>
        <w:t>không có</w:t>
      </w:r>
      <w:r w:rsidR="00480D3B" w:rsidRPr="00F723A0">
        <w:rPr>
          <w:i/>
        </w:rPr>
        <w:t xml:space="preserve"> bệnh viện hay bác sĩ.</w:t>
      </w:r>
    </w:p>
    <w:p w14:paraId="19D4D364" w14:textId="77777777" w:rsidR="00480D3B" w:rsidRPr="005F1B29" w:rsidRDefault="00480D3B" w:rsidP="00BB24B7">
      <w:pPr>
        <w:pStyle w:val="ListParagraph"/>
        <w:spacing w:after="60" w:line="360" w:lineRule="auto"/>
        <w:ind w:left="0"/>
        <w:rPr>
          <w:b/>
        </w:rPr>
      </w:pPr>
      <w:r w:rsidRPr="005F1B29">
        <w:rPr>
          <w:b/>
        </w:rPr>
        <w:t xml:space="preserve">Đáp án: </w:t>
      </w:r>
      <w:r>
        <w:rPr>
          <w:b/>
        </w:rPr>
        <w:t>non-existent</w:t>
      </w:r>
      <w:r>
        <w:t>.</w:t>
      </w:r>
    </w:p>
    <w:p w14:paraId="14BE50D0" w14:textId="50B49429" w:rsidR="00480D3B" w:rsidRDefault="00F723A0" w:rsidP="00F723A0">
      <w:pPr>
        <w:spacing w:after="160" w:line="360" w:lineRule="auto"/>
        <w:ind w:left="360" w:hanging="360"/>
      </w:pPr>
      <w:r>
        <w:rPr>
          <w:b/>
          <w:color w:val="0066FF"/>
        </w:rPr>
        <w:t>33.</w:t>
      </w:r>
      <w:r>
        <w:rPr>
          <w:b/>
          <w:color w:val="0066FF"/>
        </w:rPr>
        <w:tab/>
      </w:r>
      <w:r w:rsidR="00480D3B">
        <w:t xml:space="preserve">Dấu hiệu: Trước chỗ trống là </w:t>
      </w:r>
      <w:r w:rsidR="00480D3B" w:rsidRPr="00F723A0">
        <w:rPr>
          <w:b/>
          <w:i/>
        </w:rPr>
        <w:t xml:space="preserve">động từ </w:t>
      </w:r>
      <w:r w:rsidR="00480D3B">
        <w:t>“</w:t>
      </w:r>
      <w:r w:rsidR="00480D3B" w:rsidRPr="00F723A0">
        <w:rPr>
          <w:i/>
        </w:rPr>
        <w:t>felt (V</w:t>
      </w:r>
      <w:r w:rsidR="00480D3B" w:rsidRPr="00F723A0">
        <w:rPr>
          <w:i/>
          <w:vertAlign w:val="superscript"/>
        </w:rPr>
        <w:t>2</w:t>
      </w:r>
      <w:r w:rsidR="00480D3B" w:rsidRPr="00F723A0">
        <w:rPr>
          <w:i/>
        </w:rPr>
        <w:t xml:space="preserve"> của feel)</w:t>
      </w:r>
      <w:r w:rsidR="00480D3B">
        <w:t xml:space="preserve">”, do đó chỗ trống phải là </w:t>
      </w:r>
      <w:r w:rsidR="00480D3B" w:rsidRPr="00F723A0">
        <w:rPr>
          <w:b/>
          <w:i/>
        </w:rPr>
        <w:t>tính từ đuôi “ed”</w:t>
      </w:r>
    </w:p>
    <w:p w14:paraId="642EF8DA" w14:textId="77777777" w:rsidR="00480D3B" w:rsidRPr="00883F56" w:rsidRDefault="00480D3B" w:rsidP="00BB24B7">
      <w:pPr>
        <w:pStyle w:val="ListParagraph"/>
        <w:spacing w:line="360" w:lineRule="auto"/>
        <w:ind w:left="0"/>
      </w:pPr>
      <w:r>
        <w:rPr>
          <w:b/>
        </w:rPr>
        <w:t xml:space="preserve">Đáp án: disappointed. </w:t>
      </w:r>
    </w:p>
    <w:p w14:paraId="790DB35C" w14:textId="27376E09" w:rsidR="00480D3B" w:rsidRDefault="00F723A0" w:rsidP="00F723A0">
      <w:pPr>
        <w:spacing w:after="160" w:line="360" w:lineRule="auto"/>
        <w:ind w:left="360" w:hanging="360"/>
      </w:pPr>
      <w:r>
        <w:rPr>
          <w:b/>
          <w:color w:val="0066FF"/>
        </w:rPr>
        <w:t>34.</w:t>
      </w:r>
      <w:r>
        <w:rPr>
          <w:b/>
          <w:color w:val="0066FF"/>
        </w:rPr>
        <w:tab/>
      </w:r>
      <w:r w:rsidR="00480D3B">
        <w:t xml:space="preserve">Dấu hiệu: Trước chỗ trống có </w:t>
      </w:r>
      <w:r w:rsidR="00480D3B" w:rsidRPr="00F723A0">
        <w:rPr>
          <w:b/>
          <w:i/>
        </w:rPr>
        <w:t>tính từ</w:t>
      </w:r>
      <w:r w:rsidR="00480D3B">
        <w:t xml:space="preserve"> “</w:t>
      </w:r>
      <w:r w:rsidR="00480D3B" w:rsidRPr="00F723A0">
        <w:rPr>
          <w:i/>
        </w:rPr>
        <w:t>effective</w:t>
      </w:r>
      <w:r w:rsidR="00480D3B">
        <w:t xml:space="preserve">” và </w:t>
      </w:r>
      <w:r w:rsidR="00480D3B" w:rsidRPr="00F723A0">
        <w:rPr>
          <w:b/>
          <w:i/>
        </w:rPr>
        <w:t>cụm từ</w:t>
      </w:r>
      <w:r w:rsidR="00480D3B">
        <w:t xml:space="preserve"> “</w:t>
      </w:r>
      <w:r w:rsidR="00480D3B" w:rsidRPr="00F723A0">
        <w:rPr>
          <w:i/>
        </w:rPr>
        <w:t>one of the</w:t>
      </w:r>
      <w:r w:rsidR="00480D3B">
        <w:t xml:space="preserve">”, do đó chỗ trống là </w:t>
      </w:r>
      <w:r w:rsidR="00480D3B" w:rsidRPr="00F723A0">
        <w:rPr>
          <w:b/>
          <w:i/>
        </w:rPr>
        <w:t>danh từ số nhiều</w:t>
      </w:r>
      <w:r w:rsidR="00480D3B">
        <w:t>. Chủ ngữ là “</w:t>
      </w:r>
      <w:r w:rsidR="00480D3B" w:rsidRPr="00F723A0">
        <w:rPr>
          <w:i/>
        </w:rPr>
        <w:t>my friends</w:t>
      </w:r>
      <w:r w:rsidR="00480D3B">
        <w:t xml:space="preserve">” chỉ người. </w:t>
      </w:r>
    </w:p>
    <w:p w14:paraId="1DA6CD68" w14:textId="77777777" w:rsidR="00480D3B" w:rsidRDefault="00480D3B" w:rsidP="00BB24B7">
      <w:pPr>
        <w:pStyle w:val="ListParagraph"/>
        <w:spacing w:line="360" w:lineRule="auto"/>
        <w:ind w:left="0"/>
        <w:rPr>
          <w:b/>
        </w:rPr>
      </w:pPr>
      <w:r>
        <w:rPr>
          <w:b/>
        </w:rPr>
        <w:t>Đáp án: activists</w:t>
      </w:r>
      <w:r w:rsidRPr="005F1B29">
        <w:rPr>
          <w:b/>
        </w:rPr>
        <w:t>.</w:t>
      </w:r>
    </w:p>
    <w:p w14:paraId="2322C15C" w14:textId="77777777" w:rsidR="00480D3B" w:rsidRPr="00694659" w:rsidRDefault="00480D3B" w:rsidP="00BB24B7">
      <w:pPr>
        <w:tabs>
          <w:tab w:val="left" w:pos="360"/>
          <w:tab w:val="left" w:pos="2160"/>
          <w:tab w:val="left" w:pos="2700"/>
          <w:tab w:val="left" w:pos="4320"/>
          <w:tab w:val="left" w:pos="5400"/>
          <w:tab w:val="left" w:pos="6480"/>
          <w:tab w:val="left" w:pos="7920"/>
          <w:tab w:val="left" w:pos="8100"/>
        </w:tabs>
        <w:spacing w:line="360" w:lineRule="auto"/>
        <w:rPr>
          <w:i/>
        </w:rPr>
      </w:pPr>
      <w:r w:rsidRPr="00C304D0">
        <w:rPr>
          <w:b/>
        </w:rPr>
        <w:t xml:space="preserve">VIII. </w:t>
      </w:r>
      <w:r w:rsidRPr="00694659">
        <w:rPr>
          <w:i/>
        </w:rPr>
        <w:t>Put the words in the correct order to make meaningful sentences.</w:t>
      </w:r>
    </w:p>
    <w:p w14:paraId="0760B134" w14:textId="77777777" w:rsidR="00480D3B" w:rsidRPr="00C75631" w:rsidRDefault="00480D3B" w:rsidP="00BB24B7">
      <w:pPr>
        <w:spacing w:line="360" w:lineRule="auto"/>
        <w:ind w:firstLine="630"/>
        <w:rPr>
          <w:i/>
        </w:rPr>
      </w:pPr>
      <w:r w:rsidRPr="00C75631">
        <w:rPr>
          <w:i/>
        </w:rPr>
        <w:t>Muốn sắp xếp lại được câu văn hoàn chỉnh, phải theo đúng cấu trúc câu:</w:t>
      </w:r>
    </w:p>
    <w:p w14:paraId="237AD602" w14:textId="7F32178E" w:rsidR="00480D3B" w:rsidRPr="00F723A0" w:rsidRDefault="00F723A0" w:rsidP="00F723A0">
      <w:pPr>
        <w:spacing w:line="360" w:lineRule="auto"/>
        <w:ind w:left="360" w:hanging="360"/>
        <w:rPr>
          <w:i/>
        </w:rPr>
      </w:pPr>
      <w:r>
        <w:rPr>
          <w:b/>
          <w:color w:val="0066FF"/>
        </w:rPr>
        <w:t>35.</w:t>
      </w:r>
      <w:r>
        <w:rPr>
          <w:b/>
          <w:color w:val="0066FF"/>
        </w:rPr>
        <w:tab/>
      </w:r>
      <w:r w:rsidR="00480D3B" w:rsidRPr="00F723A0">
        <w:rPr>
          <w:i/>
        </w:rPr>
        <w:t>We should check all the window and door latches since there must be strong wind blowing.</w:t>
      </w:r>
    </w:p>
    <w:p w14:paraId="3A70D475" w14:textId="77777777" w:rsidR="00480D3B" w:rsidRPr="00DF2552" w:rsidRDefault="00480D3B" w:rsidP="00BB24B7">
      <w:pPr>
        <w:pStyle w:val="ListParagraph"/>
        <w:tabs>
          <w:tab w:val="left" w:pos="540"/>
        </w:tabs>
        <w:spacing w:line="360" w:lineRule="auto"/>
        <w:ind w:left="0"/>
      </w:pPr>
      <w:r w:rsidRPr="00D46A1C">
        <w:rPr>
          <w:b/>
        </w:rPr>
        <w:t>Dịch:</w:t>
      </w:r>
      <w:r>
        <w:t xml:space="preserve"> </w:t>
      </w:r>
      <w:r w:rsidRPr="00173046">
        <w:rPr>
          <w:i/>
        </w:rPr>
        <w:t xml:space="preserve">Chúng ta nên kiểm tra tất cả các cửa sổ và chốt cửa vì </w:t>
      </w:r>
      <w:r>
        <w:rPr>
          <w:i/>
        </w:rPr>
        <w:t>sẽ</w:t>
      </w:r>
      <w:r w:rsidRPr="00173046">
        <w:rPr>
          <w:i/>
        </w:rPr>
        <w:t xml:space="preserve"> có gió thổi mạnh</w:t>
      </w:r>
      <w:r>
        <w:rPr>
          <w:i/>
        </w:rPr>
        <w:t>.</w:t>
      </w:r>
    </w:p>
    <w:p w14:paraId="15935C28" w14:textId="10629AAE" w:rsidR="00480D3B" w:rsidRPr="00F723A0" w:rsidRDefault="00F723A0" w:rsidP="00F723A0">
      <w:pPr>
        <w:spacing w:line="360" w:lineRule="auto"/>
        <w:ind w:left="360" w:hanging="360"/>
        <w:rPr>
          <w:i/>
        </w:rPr>
      </w:pPr>
      <w:r>
        <w:rPr>
          <w:b/>
          <w:color w:val="0066FF"/>
        </w:rPr>
        <w:t>36.</w:t>
      </w:r>
      <w:r>
        <w:rPr>
          <w:b/>
          <w:color w:val="0066FF"/>
        </w:rPr>
        <w:tab/>
      </w:r>
      <w:r w:rsidR="00480D3B" w:rsidRPr="00F723A0">
        <w:rPr>
          <w:i/>
        </w:rPr>
        <w:t>It isn’t necessary for students to wear uniforms today.</w:t>
      </w:r>
    </w:p>
    <w:p w14:paraId="5143213A" w14:textId="77777777" w:rsidR="00480D3B" w:rsidRPr="00757AF9" w:rsidRDefault="00480D3B" w:rsidP="00BB24B7">
      <w:pPr>
        <w:pStyle w:val="ListParagraph"/>
        <w:tabs>
          <w:tab w:val="left" w:pos="540"/>
        </w:tabs>
        <w:spacing w:line="360" w:lineRule="auto"/>
        <w:ind w:left="0"/>
        <w:rPr>
          <w:i/>
        </w:rPr>
      </w:pPr>
      <w:r w:rsidRPr="00D46A1C">
        <w:rPr>
          <w:b/>
        </w:rPr>
        <w:t>Dịch:</w:t>
      </w:r>
      <w:r>
        <w:t xml:space="preserve"> </w:t>
      </w:r>
      <w:r w:rsidRPr="00173046">
        <w:rPr>
          <w:i/>
        </w:rPr>
        <w:t>Ngày nay học sinh không cần thiết phải mặc đồng phục</w:t>
      </w:r>
      <w:r>
        <w:rPr>
          <w:i/>
        </w:rPr>
        <w:t>.</w:t>
      </w:r>
    </w:p>
    <w:p w14:paraId="175E9ED7" w14:textId="77777777" w:rsidR="00480D3B" w:rsidRPr="00DD2A66" w:rsidRDefault="00480D3B" w:rsidP="00BB24B7">
      <w:pPr>
        <w:tabs>
          <w:tab w:val="left" w:pos="360"/>
          <w:tab w:val="left" w:pos="2160"/>
          <w:tab w:val="left" w:pos="2700"/>
          <w:tab w:val="left" w:pos="4320"/>
          <w:tab w:val="left" w:pos="5400"/>
          <w:tab w:val="left" w:pos="6480"/>
          <w:tab w:val="left" w:pos="7920"/>
          <w:tab w:val="left" w:pos="8100"/>
        </w:tabs>
        <w:spacing w:after="60" w:line="269" w:lineRule="auto"/>
        <w:rPr>
          <w:b/>
        </w:rPr>
      </w:pPr>
      <w:r w:rsidRPr="00DD2A66">
        <w:rPr>
          <w:b/>
        </w:rPr>
        <w:t xml:space="preserve">IX. </w:t>
      </w:r>
      <w:r w:rsidRPr="00E02C22">
        <w:rPr>
          <w:i/>
        </w:rPr>
        <w:t>Rewrite each of the following sentences in another way so that it means almost the same as the sentence printed before it.</w:t>
      </w:r>
    </w:p>
    <w:p w14:paraId="24005FBF" w14:textId="031D05E3" w:rsidR="00480D3B" w:rsidRPr="00F723A0" w:rsidRDefault="00F723A0" w:rsidP="00F723A0">
      <w:pPr>
        <w:spacing w:line="269" w:lineRule="auto"/>
        <w:ind w:left="360" w:hanging="360"/>
        <w:rPr>
          <w:i/>
        </w:rPr>
      </w:pPr>
      <w:r w:rsidRPr="006706D4">
        <w:rPr>
          <w:b/>
          <w:color w:val="0066FF"/>
        </w:rPr>
        <w:t>37.</w:t>
      </w:r>
      <w:r w:rsidRPr="006706D4">
        <w:rPr>
          <w:b/>
          <w:color w:val="0066FF"/>
        </w:rPr>
        <w:tab/>
      </w:r>
      <w:r w:rsidR="00480D3B">
        <w:t>Viết lại câu đề nghị từ cấu trúc “</w:t>
      </w:r>
      <w:r w:rsidR="00480D3B" w:rsidRPr="00F723A0">
        <w:rPr>
          <w:i/>
        </w:rPr>
        <w:t>I think we should (not)…”</w:t>
      </w:r>
      <w:r w:rsidR="00480D3B">
        <w:t xml:space="preserve"> sang “</w:t>
      </w:r>
      <w:r w:rsidR="00480D3B" w:rsidRPr="00F723A0">
        <w:rPr>
          <w:i/>
        </w:rPr>
        <w:t xml:space="preserve">S + suggest + (not) + V-ing…” </w:t>
      </w:r>
    </w:p>
    <w:p w14:paraId="3D65DA5C" w14:textId="77777777" w:rsidR="00480D3B" w:rsidRPr="001B23D2" w:rsidRDefault="00480D3B" w:rsidP="00BB24B7">
      <w:pPr>
        <w:pStyle w:val="ListParagraph"/>
        <w:spacing w:line="269" w:lineRule="auto"/>
        <w:ind w:left="0"/>
        <w:rPr>
          <w:i/>
        </w:rPr>
      </w:pPr>
      <w:r w:rsidRPr="00F56A95">
        <w:rPr>
          <w:b/>
        </w:rPr>
        <w:t>Đáp án:</w:t>
      </w:r>
      <w:r>
        <w:t xml:space="preserve"> </w:t>
      </w:r>
      <w:r w:rsidRPr="004C0C8E">
        <w:rPr>
          <w:i/>
        </w:rPr>
        <w:t>I suggested not using electricity to catch fish</w:t>
      </w:r>
      <w:r>
        <w:rPr>
          <w:i/>
        </w:rPr>
        <w:t>.</w:t>
      </w:r>
    </w:p>
    <w:p w14:paraId="0776C934" w14:textId="47E6CF7C" w:rsidR="00480D3B" w:rsidRDefault="00F723A0" w:rsidP="00F723A0">
      <w:pPr>
        <w:spacing w:line="269" w:lineRule="auto"/>
        <w:ind w:left="360" w:hanging="360"/>
      </w:pPr>
      <w:r>
        <w:rPr>
          <w:b/>
          <w:color w:val="0066FF"/>
        </w:rPr>
        <w:t>38.</w:t>
      </w:r>
      <w:r>
        <w:rPr>
          <w:b/>
          <w:color w:val="0066FF"/>
        </w:rPr>
        <w:tab/>
      </w:r>
      <w:r w:rsidR="00480D3B">
        <w:t xml:space="preserve">Viết lại câu điều kiện. Giả sử một việc có thể xảy ra ở hiện tại hoặc tương lai, dùng điều kiện loại 1. </w:t>
      </w:r>
    </w:p>
    <w:p w14:paraId="731171D5" w14:textId="77777777" w:rsidR="00480D3B" w:rsidRDefault="00480D3B" w:rsidP="00BB24B7">
      <w:pPr>
        <w:pStyle w:val="ListParagraph"/>
        <w:spacing w:line="269" w:lineRule="auto"/>
        <w:ind w:left="0"/>
        <w:rPr>
          <w:i/>
        </w:rPr>
      </w:pPr>
      <w:r w:rsidRPr="00F56A95">
        <w:rPr>
          <w:b/>
        </w:rPr>
        <w:t>Đáp án:</w:t>
      </w:r>
      <w:r>
        <w:t xml:space="preserve"> </w:t>
      </w:r>
      <w:r w:rsidRPr="004C0C8E">
        <w:rPr>
          <w:i/>
        </w:rPr>
        <w:t>If you eat less meat, you won’t have high cholesterol in your blood</w:t>
      </w:r>
      <w:r>
        <w:rPr>
          <w:i/>
        </w:rPr>
        <w:t>.</w:t>
      </w:r>
    </w:p>
    <w:p w14:paraId="7F48DD14" w14:textId="77777777" w:rsidR="00480D3B" w:rsidRPr="004C0C8E" w:rsidRDefault="00480D3B" w:rsidP="00BB24B7">
      <w:pPr>
        <w:pStyle w:val="ListParagraph"/>
        <w:spacing w:line="269" w:lineRule="auto"/>
        <w:ind w:left="0" w:firstLine="720"/>
        <w:rPr>
          <w:i/>
        </w:rPr>
      </w:pPr>
      <w:r w:rsidRPr="004C0C8E">
        <w:rPr>
          <w:i/>
        </w:rPr>
        <w:t>If you eat A LOT OF/ MUCH meat, you will have high cholesterol in your blood.</w:t>
      </w:r>
    </w:p>
    <w:p w14:paraId="29564D44" w14:textId="77777777" w:rsidR="00480D3B" w:rsidRPr="001B23D2" w:rsidRDefault="00480D3B" w:rsidP="00BB24B7">
      <w:pPr>
        <w:pStyle w:val="ListParagraph"/>
        <w:spacing w:line="269" w:lineRule="auto"/>
        <w:ind w:left="0"/>
        <w:rPr>
          <w:i/>
        </w:rPr>
      </w:pPr>
      <w:r>
        <w:rPr>
          <w:i/>
        </w:rPr>
        <w:t xml:space="preserve">          </w:t>
      </w:r>
      <w:r w:rsidRPr="004C0C8E">
        <w:rPr>
          <w:i/>
        </w:rPr>
        <w:t>If you have high cholesterol in your blood, you MUST eat less meat.</w:t>
      </w:r>
    </w:p>
    <w:p w14:paraId="6EDEED10" w14:textId="30F178FF" w:rsidR="00480D3B" w:rsidRPr="00F723A0" w:rsidRDefault="00F723A0" w:rsidP="00F723A0">
      <w:pPr>
        <w:spacing w:after="60" w:line="269" w:lineRule="auto"/>
        <w:ind w:left="360" w:hanging="360"/>
        <w:rPr>
          <w:b/>
          <w:i/>
        </w:rPr>
      </w:pPr>
      <w:r w:rsidRPr="003C14FA">
        <w:rPr>
          <w:b/>
          <w:color w:val="0066FF"/>
        </w:rPr>
        <w:t>39.</w:t>
      </w:r>
      <w:r w:rsidRPr="003C14FA">
        <w:rPr>
          <w:b/>
          <w:color w:val="0066FF"/>
        </w:rPr>
        <w:tab/>
      </w:r>
      <w:r w:rsidR="00480D3B">
        <w:t>Viết lại câu</w:t>
      </w:r>
      <w:r w:rsidR="00480D3B" w:rsidRPr="00F723A0">
        <w:rPr>
          <w:b/>
        </w:rPr>
        <w:t xml:space="preserve"> </w:t>
      </w:r>
      <w:r w:rsidR="00480D3B">
        <w:t>ở thể bị động với thì qu</w:t>
      </w:r>
      <w:r w:rsidR="00480D3B" w:rsidRPr="00F723A0">
        <w:rPr>
          <w:i/>
        </w:rPr>
        <w:t xml:space="preserve">á khứ đơn. </w:t>
      </w:r>
    </w:p>
    <w:p w14:paraId="793963F6" w14:textId="77777777" w:rsidR="00480D3B" w:rsidRPr="003C14FA" w:rsidRDefault="00480D3B" w:rsidP="00BB24B7">
      <w:pPr>
        <w:pStyle w:val="ListParagraph"/>
        <w:spacing w:after="60" w:line="269" w:lineRule="auto"/>
        <w:ind w:left="0"/>
        <w:jc w:val="center"/>
        <w:rPr>
          <w:b/>
          <w:i/>
        </w:rPr>
      </w:pPr>
      <w:r w:rsidRPr="003C14FA">
        <w:rPr>
          <w:b/>
          <w:i/>
        </w:rPr>
        <w:t>S + was/were + V</w:t>
      </w:r>
      <w:r w:rsidRPr="003C14FA">
        <w:rPr>
          <w:b/>
          <w:i/>
          <w:vertAlign w:val="superscript"/>
        </w:rPr>
        <w:t>3</w:t>
      </w:r>
      <w:r w:rsidRPr="003C14FA">
        <w:rPr>
          <w:b/>
          <w:i/>
        </w:rPr>
        <w:t xml:space="preserve"> + …+ (by O).</w:t>
      </w:r>
    </w:p>
    <w:p w14:paraId="29BCDCF7" w14:textId="77777777" w:rsidR="00480D3B" w:rsidRDefault="00480D3B" w:rsidP="00BB24B7">
      <w:pPr>
        <w:spacing w:after="60" w:line="269" w:lineRule="auto"/>
        <w:rPr>
          <w:i/>
        </w:rPr>
      </w:pPr>
      <w:r w:rsidRPr="008A3D1F">
        <w:rPr>
          <w:b/>
        </w:rPr>
        <w:t>Đáp án:</w:t>
      </w:r>
      <w:r>
        <w:t xml:space="preserve"> </w:t>
      </w:r>
      <w:r w:rsidRPr="008A3A2F">
        <w:rPr>
          <w:i/>
        </w:rPr>
        <w:t>The rooms were filled with smoke when she wakes up</w:t>
      </w:r>
      <w:r w:rsidRPr="00660C1F">
        <w:rPr>
          <w:i/>
        </w:rPr>
        <w:t>.</w:t>
      </w:r>
    </w:p>
    <w:p w14:paraId="4D75A84D" w14:textId="5D701AB1" w:rsidR="00480D3B" w:rsidRDefault="00F723A0" w:rsidP="00F723A0">
      <w:pPr>
        <w:spacing w:after="160" w:line="269" w:lineRule="auto"/>
        <w:ind w:left="360" w:hanging="360"/>
      </w:pPr>
      <w:r>
        <w:rPr>
          <w:b/>
          <w:color w:val="0066FF"/>
        </w:rPr>
        <w:t>40.</w:t>
      </w:r>
      <w:r>
        <w:rPr>
          <w:b/>
          <w:color w:val="0066FF"/>
        </w:rPr>
        <w:tab/>
      </w:r>
      <w:r w:rsidR="00480D3B">
        <w:t xml:space="preserve">Viết lại mệnh đề quan hệ với đại từ “whom”: đại từ đóng vai trò là </w:t>
      </w:r>
      <w:r w:rsidR="00480D3B" w:rsidRPr="00F723A0">
        <w:rPr>
          <w:b/>
          <w:i/>
        </w:rPr>
        <w:t>tân ngữ</w:t>
      </w:r>
      <w:r w:rsidR="00480D3B">
        <w:t xml:space="preserve"> cho động từ “</w:t>
      </w:r>
      <w:r w:rsidR="00480D3B" w:rsidRPr="00F723A0">
        <w:rPr>
          <w:b/>
          <w:i/>
        </w:rPr>
        <w:t>meet</w:t>
      </w:r>
      <w:r w:rsidR="00480D3B">
        <w:t xml:space="preserve">”.  </w:t>
      </w:r>
    </w:p>
    <w:p w14:paraId="35C67122" w14:textId="77777777" w:rsidR="00480D3B" w:rsidRDefault="00480D3B" w:rsidP="00BB24B7">
      <w:pPr>
        <w:spacing w:line="269" w:lineRule="auto"/>
        <w:rPr>
          <w:i/>
        </w:rPr>
      </w:pPr>
      <w:r w:rsidRPr="008A3D1F">
        <w:rPr>
          <w:b/>
        </w:rPr>
        <w:t>Đáp án:</w:t>
      </w:r>
      <w:r>
        <w:t xml:space="preserve"> </w:t>
      </w:r>
      <w:r w:rsidRPr="008A3A2F">
        <w:rPr>
          <w:i/>
        </w:rPr>
        <w:t>The man whom I met on my way home yesterday is generous</w:t>
      </w:r>
      <w:r w:rsidRPr="00BA36A5">
        <w:rPr>
          <w:i/>
        </w:rPr>
        <w:t>.</w:t>
      </w:r>
    </w:p>
    <w:p w14:paraId="18EEF30E" w14:textId="77777777" w:rsidR="00480D3B" w:rsidRDefault="00480D3B" w:rsidP="00BB24B7">
      <w:pPr>
        <w:spacing w:line="269" w:lineRule="auto"/>
        <w:rPr>
          <w:i/>
        </w:rPr>
      </w:pPr>
    </w:p>
    <w:p w14:paraId="21EF216D" w14:textId="77777777" w:rsidR="00480D3B" w:rsidRDefault="00480D3B" w:rsidP="00BB24B7">
      <w:pPr>
        <w:spacing w:line="269" w:lineRule="auto"/>
        <w:rPr>
          <w:i/>
        </w:rPr>
      </w:pPr>
    </w:p>
    <w:p w14:paraId="6DE2150E" w14:textId="77777777" w:rsidR="00480D3B" w:rsidRDefault="00480D3B" w:rsidP="00BB24B7">
      <w:pPr>
        <w:spacing w:line="269" w:lineRule="auto"/>
        <w:rPr>
          <w:i/>
        </w:rPr>
      </w:pPr>
    </w:p>
    <w:p w14:paraId="154EBEB6" w14:textId="77777777" w:rsidR="00480D3B" w:rsidRDefault="00480D3B" w:rsidP="00BB24B7">
      <w:pPr>
        <w:spacing w:line="269" w:lineRule="auto"/>
        <w:rPr>
          <w:i/>
        </w:rPr>
      </w:pPr>
    </w:p>
    <w:p w14:paraId="08F71314" w14:textId="77777777" w:rsidR="00480D3B" w:rsidRDefault="00480D3B" w:rsidP="00BB24B7">
      <w:pPr>
        <w:spacing w:line="269" w:lineRule="auto"/>
        <w:rPr>
          <w:i/>
        </w:rPr>
      </w:pPr>
    </w:p>
    <w:p w14:paraId="09A39A45" w14:textId="77777777" w:rsidR="00480D3B" w:rsidRDefault="00480D3B" w:rsidP="00BB24B7">
      <w:pPr>
        <w:spacing w:line="269" w:lineRule="auto"/>
        <w:rPr>
          <w:i/>
        </w:rPr>
      </w:pP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26A8A640" w14:textId="77777777" w:rsidTr="00BB24B7">
        <w:trPr>
          <w:trHeight w:val="1026"/>
        </w:trPr>
        <w:tc>
          <w:tcPr>
            <w:tcW w:w="3286" w:type="pct"/>
            <w:tcBorders>
              <w:right w:val="single" w:sz="12" w:space="0" w:color="auto"/>
            </w:tcBorders>
          </w:tcPr>
          <w:p w14:paraId="6461FECA"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1E786E4A"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35</w:t>
            </w:r>
          </w:p>
        </w:tc>
        <w:tc>
          <w:tcPr>
            <w:tcW w:w="1714" w:type="pct"/>
            <w:tcBorders>
              <w:top w:val="single" w:sz="12" w:space="0" w:color="auto"/>
              <w:left w:val="single" w:sz="12" w:space="0" w:color="auto"/>
              <w:bottom w:val="single" w:sz="12" w:space="0" w:color="auto"/>
            </w:tcBorders>
          </w:tcPr>
          <w:p w14:paraId="0D2BDDBC"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66E62865"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2EFEACE2" w14:textId="77777777" w:rsidR="00480D3B" w:rsidRPr="007E2A3E" w:rsidRDefault="00480D3B" w:rsidP="00BB24B7">
      <w:pPr>
        <w:spacing w:after="60"/>
        <w:rPr>
          <w:b/>
        </w:rPr>
      </w:pPr>
      <w:r>
        <w:rPr>
          <w:b/>
        </w:rPr>
        <w:t xml:space="preserve">I. </w:t>
      </w:r>
      <w:r w:rsidRPr="0093228E">
        <w:rPr>
          <w:i/>
        </w:rPr>
        <w:t>Choose the word (A, B, C or D) whose underlined part is pronounced differently from the others.</w:t>
      </w:r>
      <w:r w:rsidRPr="007E2A3E">
        <w:rPr>
          <w:b/>
          <w:bCs/>
        </w:rPr>
        <w:t xml:space="preserve"> </w:t>
      </w:r>
    </w:p>
    <w:p w14:paraId="7B3B2673" w14:textId="14A9268A" w:rsidR="00480D3B" w:rsidRPr="000E2C42" w:rsidRDefault="00F723A0" w:rsidP="00F723A0">
      <w:pPr>
        <w:spacing w:after="20"/>
        <w:ind w:left="360" w:hanging="360"/>
        <w:rPr>
          <w:bCs/>
        </w:rPr>
      </w:pPr>
      <w:r w:rsidRPr="000E2C42">
        <w:rPr>
          <w:b/>
          <w:bCs/>
          <w:color w:val="0066FF"/>
        </w:rPr>
        <w:t>1.</w:t>
      </w:r>
      <w:r w:rsidRPr="000E2C42">
        <w:rPr>
          <w:b/>
          <w:bCs/>
          <w:color w:val="0066FF"/>
        </w:rPr>
        <w:tab/>
      </w:r>
      <w:r w:rsidR="00480D3B">
        <w:rPr>
          <w:b/>
          <w:bCs/>
        </w:rPr>
        <w:t xml:space="preserve"> </w:t>
      </w:r>
      <w:r w:rsidR="00480D3B" w:rsidRPr="00133EAD">
        <w:rPr>
          <w:b/>
          <w:bCs/>
        </w:rPr>
        <w:t>A.</w:t>
      </w:r>
      <w:r w:rsidR="00480D3B" w:rsidRPr="000E2C42">
        <w:rPr>
          <w:bCs/>
        </w:rPr>
        <w:t xml:space="preserve"> </w:t>
      </w:r>
      <w:r w:rsidR="00480D3B" w:rsidRPr="00503498">
        <w:t>watch</w:t>
      </w:r>
      <w:r w:rsidR="00480D3B" w:rsidRPr="00503498">
        <w:rPr>
          <w:u w:val="single"/>
        </w:rPr>
        <w:t>ed</w:t>
      </w:r>
      <w:r w:rsidR="00480D3B" w:rsidRPr="000E2C42">
        <w:rPr>
          <w:bCs/>
        </w:rPr>
        <w:t xml:space="preserve"> /</w:t>
      </w:r>
      <w:r w:rsidR="00480D3B">
        <w:rPr>
          <w:sz w:val="23"/>
          <w:szCs w:val="23"/>
          <w:shd w:val="clear" w:color="auto" w:fill="FFFFFF"/>
        </w:rPr>
        <w:t>t/</w:t>
      </w:r>
      <w:r w:rsidR="00480D3B">
        <w:rPr>
          <w:shd w:val="clear" w:color="auto" w:fill="FFFFFF"/>
        </w:rPr>
        <w:t xml:space="preserve">      </w:t>
      </w:r>
      <w:r w:rsidR="00480D3B" w:rsidRPr="000E2C42">
        <w:rPr>
          <w:b/>
          <w:bCs/>
        </w:rPr>
        <w:t>B.</w:t>
      </w:r>
      <w:r w:rsidR="00480D3B" w:rsidRPr="000E2C42">
        <w:rPr>
          <w:bCs/>
        </w:rPr>
        <w:t xml:space="preserve"> </w:t>
      </w:r>
      <w:r w:rsidR="00480D3B" w:rsidRPr="00503498">
        <w:t>stopp</w:t>
      </w:r>
      <w:r w:rsidR="00480D3B" w:rsidRPr="00503498">
        <w:rPr>
          <w:u w:val="single"/>
        </w:rPr>
        <w:t>ed</w:t>
      </w:r>
      <w:r w:rsidR="00480D3B" w:rsidRPr="000E2C42">
        <w:t xml:space="preserve"> </w:t>
      </w:r>
      <w:r w:rsidR="00480D3B" w:rsidRPr="000E2C42">
        <w:rPr>
          <w:bCs/>
        </w:rPr>
        <w:t>/</w:t>
      </w:r>
      <w:r w:rsidR="00480D3B">
        <w:rPr>
          <w:sz w:val="23"/>
          <w:szCs w:val="23"/>
          <w:shd w:val="clear" w:color="auto" w:fill="FFFFFF"/>
        </w:rPr>
        <w:t>t</w:t>
      </w:r>
      <w:r w:rsidR="00480D3B" w:rsidRPr="000E2C42">
        <w:rPr>
          <w:bCs/>
        </w:rPr>
        <w:t>/</w:t>
      </w:r>
      <w:r w:rsidR="00480D3B">
        <w:rPr>
          <w:bCs/>
        </w:rPr>
        <w:t xml:space="preserve">     </w:t>
      </w:r>
      <w:r w:rsidR="00480D3B" w:rsidRPr="00133EAD">
        <w:rPr>
          <w:b/>
          <w:bCs/>
          <w:u w:val="single"/>
        </w:rPr>
        <w:t>C.</w:t>
      </w:r>
      <w:r w:rsidR="00480D3B" w:rsidRPr="000E2C42">
        <w:rPr>
          <w:bCs/>
        </w:rPr>
        <w:t xml:space="preserve"> </w:t>
      </w:r>
      <w:r w:rsidR="00480D3B" w:rsidRPr="00503498">
        <w:t>want</w:t>
      </w:r>
      <w:r w:rsidR="00480D3B" w:rsidRPr="00503498">
        <w:rPr>
          <w:u w:val="single"/>
        </w:rPr>
        <w:t>ed</w:t>
      </w:r>
      <w:r w:rsidR="00480D3B" w:rsidRPr="000E2C42">
        <w:rPr>
          <w:bCs/>
        </w:rPr>
        <w:t xml:space="preserve"> /</w:t>
      </w:r>
      <w:r w:rsidR="00480D3B" w:rsidRPr="00133EAD">
        <w:rPr>
          <w:sz w:val="23"/>
          <w:szCs w:val="23"/>
          <w:shd w:val="clear" w:color="auto" w:fill="FFFFFF"/>
        </w:rPr>
        <w:t>ɪd</w:t>
      </w:r>
      <w:r w:rsidR="00480D3B">
        <w:rPr>
          <w:shd w:val="clear" w:color="auto" w:fill="FFFFFF"/>
        </w:rPr>
        <w:t xml:space="preserve">/        </w:t>
      </w:r>
      <w:r w:rsidR="00480D3B" w:rsidRPr="005A2DBF">
        <w:rPr>
          <w:b/>
          <w:bCs/>
        </w:rPr>
        <w:t>D.</w:t>
      </w:r>
      <w:r w:rsidR="00480D3B" w:rsidRPr="000E2C42">
        <w:rPr>
          <w:bCs/>
        </w:rPr>
        <w:t xml:space="preserve"> </w:t>
      </w:r>
      <w:r w:rsidR="00480D3B" w:rsidRPr="00503498">
        <w:t>walk</w:t>
      </w:r>
      <w:r w:rsidR="00480D3B" w:rsidRPr="00503498">
        <w:rPr>
          <w:u w:val="single"/>
        </w:rPr>
        <w:t>ed</w:t>
      </w:r>
      <w:r w:rsidR="00480D3B" w:rsidRPr="000E2C42">
        <w:rPr>
          <w:bCs/>
        </w:rPr>
        <w:t xml:space="preserve"> /</w:t>
      </w:r>
      <w:r w:rsidR="00480D3B">
        <w:rPr>
          <w:sz w:val="23"/>
          <w:szCs w:val="23"/>
          <w:shd w:val="clear" w:color="auto" w:fill="FFFFFF"/>
        </w:rPr>
        <w:t>t</w:t>
      </w:r>
      <w:r w:rsidR="00480D3B" w:rsidRPr="000E2C42">
        <w:rPr>
          <w:shd w:val="clear" w:color="auto" w:fill="FFFFFF"/>
        </w:rPr>
        <w:t>/</w:t>
      </w:r>
    </w:p>
    <w:p w14:paraId="273F0D81" w14:textId="48E858F2" w:rsidR="00480D3B" w:rsidRPr="000E2C42" w:rsidRDefault="00F723A0" w:rsidP="00F723A0">
      <w:pPr>
        <w:ind w:left="180" w:hanging="180"/>
      </w:pPr>
      <w:r w:rsidRPr="000E2C42">
        <w:rPr>
          <w:b/>
          <w:color w:val="0066FF"/>
        </w:rPr>
        <w:lastRenderedPageBreak/>
        <w:t>2.</w:t>
      </w:r>
      <w:r w:rsidRPr="000E2C42">
        <w:rPr>
          <w:b/>
          <w:color w:val="0066FF"/>
        </w:rPr>
        <w:tab/>
      </w:r>
      <w:r w:rsidR="00480D3B" w:rsidRPr="0093228E">
        <w:rPr>
          <w:b/>
          <w:bCs/>
        </w:rPr>
        <w:t xml:space="preserve"> </w:t>
      </w:r>
      <w:r w:rsidR="00480D3B" w:rsidRPr="006257BD">
        <w:rPr>
          <w:b/>
          <w:bCs/>
        </w:rPr>
        <w:t>A.</w:t>
      </w:r>
      <w:r w:rsidR="00480D3B" w:rsidRPr="000E2C42">
        <w:t xml:space="preserve"> </w:t>
      </w:r>
      <w:r w:rsidR="00480D3B" w:rsidRPr="00503498">
        <w:t>op</w:t>
      </w:r>
      <w:r w:rsidR="00480D3B" w:rsidRPr="00503498">
        <w:rPr>
          <w:u w:val="single"/>
        </w:rPr>
        <w:t>tion</w:t>
      </w:r>
      <w:r w:rsidR="00480D3B" w:rsidRPr="000E2C42">
        <w:t xml:space="preserve"> /</w:t>
      </w:r>
      <w:r w:rsidR="00480D3B" w:rsidRPr="00133EAD">
        <w:rPr>
          <w:shd w:val="clear" w:color="auto" w:fill="FFFFFF"/>
        </w:rPr>
        <w:t>ʃ</w:t>
      </w:r>
      <w:r w:rsidR="00480D3B">
        <w:t xml:space="preserve">/         </w:t>
      </w:r>
      <w:r w:rsidR="00480D3B" w:rsidRPr="004119A9">
        <w:rPr>
          <w:b/>
        </w:rPr>
        <w:t>B.</w:t>
      </w:r>
      <w:r w:rsidR="00480D3B" w:rsidRPr="000E2C42">
        <w:t xml:space="preserve"> </w:t>
      </w:r>
      <w:r w:rsidR="00480D3B" w:rsidRPr="00503498">
        <w:t>na</w:t>
      </w:r>
      <w:r w:rsidR="00480D3B" w:rsidRPr="00503498">
        <w:rPr>
          <w:u w:val="single"/>
        </w:rPr>
        <w:t>tion</w:t>
      </w:r>
      <w:r w:rsidR="00480D3B" w:rsidRPr="000E2C42">
        <w:t xml:space="preserve"> /</w:t>
      </w:r>
      <w:r w:rsidR="00480D3B" w:rsidRPr="00133EAD">
        <w:rPr>
          <w:sz w:val="23"/>
          <w:szCs w:val="23"/>
          <w:shd w:val="clear" w:color="auto" w:fill="FFFFFF"/>
        </w:rPr>
        <w:t>ʃ</w:t>
      </w:r>
      <w:r w:rsidR="00480D3B">
        <w:t xml:space="preserve">/       </w:t>
      </w:r>
      <w:r w:rsidR="00480D3B" w:rsidRPr="0034048D">
        <w:rPr>
          <w:b/>
          <w:u w:val="single"/>
        </w:rPr>
        <w:t>C.</w:t>
      </w:r>
      <w:r w:rsidR="00480D3B" w:rsidRPr="000E2C42">
        <w:t xml:space="preserve"> </w:t>
      </w:r>
      <w:r w:rsidR="00480D3B" w:rsidRPr="00503498">
        <w:t>ques</w:t>
      </w:r>
      <w:r w:rsidR="00480D3B" w:rsidRPr="00503498">
        <w:rPr>
          <w:u w:val="single"/>
        </w:rPr>
        <w:t>tion</w:t>
      </w:r>
      <w:r w:rsidR="00480D3B" w:rsidRPr="000E2C42">
        <w:t xml:space="preserve"> /</w:t>
      </w:r>
      <w:r w:rsidR="00480D3B" w:rsidRPr="00703084">
        <w:t xml:space="preserve"> </w:t>
      </w:r>
      <w:r w:rsidR="00480D3B" w:rsidRPr="00133EAD">
        <w:rPr>
          <w:shd w:val="clear" w:color="auto" w:fill="FFFFFF"/>
        </w:rPr>
        <w:t>ʧ</w:t>
      </w:r>
      <w:r w:rsidR="00480D3B" w:rsidRPr="00703084">
        <w:rPr>
          <w:shd w:val="clear" w:color="auto" w:fill="FFFFFF"/>
        </w:rPr>
        <w:t xml:space="preserve"> </w:t>
      </w:r>
      <w:r w:rsidR="00480D3B">
        <w:rPr>
          <w:shd w:val="clear" w:color="auto" w:fill="FFFFFF"/>
        </w:rPr>
        <w:t>/</w:t>
      </w:r>
      <w:r w:rsidR="00480D3B">
        <w:t xml:space="preserve">     </w:t>
      </w:r>
      <w:r w:rsidR="00480D3B" w:rsidRPr="0034048D">
        <w:rPr>
          <w:b/>
        </w:rPr>
        <w:t>D.</w:t>
      </w:r>
      <w:r w:rsidR="00480D3B" w:rsidRPr="000E2C42">
        <w:t xml:space="preserve"> </w:t>
      </w:r>
      <w:r w:rsidR="00480D3B" w:rsidRPr="00503498">
        <w:t>men</w:t>
      </w:r>
      <w:r w:rsidR="00480D3B" w:rsidRPr="00503498">
        <w:rPr>
          <w:u w:val="single"/>
        </w:rPr>
        <w:t>tion</w:t>
      </w:r>
      <w:r w:rsidR="00480D3B" w:rsidRPr="000E2C42">
        <w:t xml:space="preserve"> /</w:t>
      </w:r>
      <w:r w:rsidR="00480D3B" w:rsidRPr="00133EAD">
        <w:rPr>
          <w:shd w:val="clear" w:color="auto" w:fill="FFFFFF"/>
        </w:rPr>
        <w:t>ʃ</w:t>
      </w:r>
      <w:r w:rsidR="00480D3B" w:rsidRPr="000E2C42">
        <w:t>/</w:t>
      </w:r>
    </w:p>
    <w:p w14:paraId="38F5CDED" w14:textId="77777777" w:rsidR="00480D3B" w:rsidRPr="000E2C42" w:rsidRDefault="00480D3B" w:rsidP="00BB24B7">
      <w:pPr>
        <w:spacing w:after="20"/>
        <w:rPr>
          <w:b/>
        </w:rPr>
      </w:pPr>
      <w:r w:rsidRPr="000E2C42">
        <w:rPr>
          <w:b/>
          <w:bCs/>
        </w:rPr>
        <w:t xml:space="preserve">II. </w:t>
      </w:r>
      <w:r w:rsidRPr="0093228E">
        <w:rPr>
          <w:bCs/>
          <w:i/>
        </w:rPr>
        <w:t>Choose the word (A, B, C or D) whose main stress is placed differently from the others in each group.</w:t>
      </w:r>
      <w:r w:rsidRPr="000E2C42">
        <w:rPr>
          <w:b/>
          <w:bCs/>
        </w:rPr>
        <w:t xml:space="preserve"> </w:t>
      </w:r>
    </w:p>
    <w:p w14:paraId="48E9E28D" w14:textId="71EA69C3" w:rsidR="00480D3B" w:rsidRPr="000E2C42" w:rsidRDefault="00F723A0" w:rsidP="00F723A0">
      <w:pPr>
        <w:spacing w:after="20"/>
        <w:ind w:left="180" w:hanging="180"/>
        <w:rPr>
          <w:bCs/>
        </w:rPr>
      </w:pPr>
      <w:r w:rsidRPr="000E2C42">
        <w:rPr>
          <w:b/>
          <w:bCs/>
          <w:color w:val="0066FF"/>
        </w:rPr>
        <w:t>3.</w:t>
      </w:r>
      <w:r w:rsidRPr="000E2C42">
        <w:rPr>
          <w:b/>
          <w:bCs/>
          <w:color w:val="0066FF"/>
        </w:rPr>
        <w:tab/>
      </w:r>
      <w:r w:rsidR="00480D3B">
        <w:rPr>
          <w:b/>
          <w:bCs/>
        </w:rPr>
        <w:t xml:space="preserve"> </w:t>
      </w:r>
      <w:r w:rsidR="00480D3B" w:rsidRPr="000E2C42">
        <w:rPr>
          <w:b/>
          <w:bCs/>
        </w:rPr>
        <w:t>A.</w:t>
      </w:r>
      <w:r w:rsidR="00480D3B" w:rsidRPr="000E2C42">
        <w:rPr>
          <w:bCs/>
        </w:rPr>
        <w:t xml:space="preserve"> </w:t>
      </w:r>
      <w:r w:rsidR="00480D3B" w:rsidRPr="00503498">
        <w:t>destroy</w:t>
      </w:r>
      <w:r w:rsidR="00480D3B">
        <w:rPr>
          <w:bCs/>
        </w:rPr>
        <w:t xml:space="preserve"> /</w:t>
      </w:r>
      <w:r w:rsidR="00480D3B" w:rsidRPr="004119A9">
        <w:t xml:space="preserve"> </w:t>
      </w:r>
      <w:r w:rsidR="00480D3B" w:rsidRPr="00022F97">
        <w:rPr>
          <w:bCs/>
        </w:rPr>
        <w:t>dɪsˈtrɔɪ</w:t>
      </w:r>
      <w:r w:rsidR="00480D3B" w:rsidRPr="004119A9">
        <w:rPr>
          <w:bCs/>
        </w:rPr>
        <w:t xml:space="preserve"> </w:t>
      </w:r>
      <w:r w:rsidR="00480D3B">
        <w:rPr>
          <w:bCs/>
        </w:rPr>
        <w:t>/</w:t>
      </w:r>
      <w:r w:rsidR="00480D3B">
        <w:rPr>
          <w:bCs/>
        </w:rPr>
        <w:tab/>
      </w:r>
      <w:r w:rsidR="00480D3B">
        <w:rPr>
          <w:bCs/>
        </w:rPr>
        <w:tab/>
      </w:r>
      <w:r w:rsidR="00480D3B" w:rsidRPr="007811B7">
        <w:rPr>
          <w:b/>
          <w:bCs/>
        </w:rPr>
        <w:t>B.</w:t>
      </w:r>
      <w:r w:rsidR="00480D3B" w:rsidRPr="000E2C42">
        <w:rPr>
          <w:bCs/>
        </w:rPr>
        <w:t xml:space="preserve"> </w:t>
      </w:r>
      <w:r w:rsidR="00480D3B" w:rsidRPr="00503498">
        <w:t>receive</w:t>
      </w:r>
      <w:r w:rsidR="00480D3B" w:rsidRPr="000E2C42">
        <w:rPr>
          <w:bCs/>
        </w:rPr>
        <w:t xml:space="preserve"> /</w:t>
      </w:r>
      <w:r w:rsidR="00480D3B" w:rsidRPr="004119A9">
        <w:t xml:space="preserve"> </w:t>
      </w:r>
      <w:r w:rsidR="00480D3B" w:rsidRPr="00022F97">
        <w:rPr>
          <w:sz w:val="23"/>
          <w:szCs w:val="23"/>
          <w:shd w:val="clear" w:color="auto" w:fill="FFFFFF"/>
        </w:rPr>
        <w:t xml:space="preserve">rɪˈsiːv </w:t>
      </w:r>
      <w:r w:rsidR="00480D3B">
        <w:rPr>
          <w:sz w:val="23"/>
          <w:szCs w:val="23"/>
          <w:shd w:val="clear" w:color="auto" w:fill="FFFFFF"/>
        </w:rPr>
        <w:t>/</w:t>
      </w:r>
    </w:p>
    <w:p w14:paraId="4FA512D0" w14:textId="77777777" w:rsidR="00480D3B" w:rsidRPr="000E2C42" w:rsidRDefault="00480D3B" w:rsidP="00BB24B7">
      <w:pPr>
        <w:spacing w:after="20"/>
        <w:rPr>
          <w:bCs/>
        </w:rPr>
      </w:pPr>
      <w:r>
        <w:rPr>
          <w:b/>
          <w:bCs/>
        </w:rPr>
        <w:t xml:space="preserve">    </w:t>
      </w:r>
      <w:r w:rsidRPr="00454626">
        <w:rPr>
          <w:b/>
          <w:bCs/>
        </w:rPr>
        <w:t>C.</w:t>
      </w:r>
      <w:r w:rsidRPr="000E2C42">
        <w:rPr>
          <w:bCs/>
        </w:rPr>
        <w:t xml:space="preserve"> </w:t>
      </w:r>
      <w:r w:rsidRPr="00503498">
        <w:t>attend</w:t>
      </w:r>
      <w:r w:rsidRPr="000E2C42">
        <w:rPr>
          <w:bCs/>
        </w:rPr>
        <w:t xml:space="preserve"> /</w:t>
      </w:r>
      <w:r w:rsidRPr="004119A9">
        <w:t xml:space="preserve"> </w:t>
      </w:r>
      <w:r w:rsidRPr="00022F97">
        <w:rPr>
          <w:sz w:val="23"/>
          <w:szCs w:val="23"/>
          <w:shd w:val="clear" w:color="auto" w:fill="FFFFFF"/>
        </w:rPr>
        <w:t>əˈt</w:t>
      </w:r>
      <w:r>
        <w:rPr>
          <w:sz w:val="23"/>
          <w:szCs w:val="23"/>
          <w:shd w:val="clear" w:color="auto" w:fill="FFFFFF"/>
        </w:rPr>
        <w:t>e</w:t>
      </w:r>
      <w:r w:rsidRPr="00022F97">
        <w:rPr>
          <w:sz w:val="23"/>
          <w:szCs w:val="23"/>
          <w:shd w:val="clear" w:color="auto" w:fill="FFFFFF"/>
        </w:rPr>
        <w:t>nd</w:t>
      </w:r>
      <w:r w:rsidRPr="004119A9">
        <w:rPr>
          <w:sz w:val="23"/>
          <w:szCs w:val="23"/>
          <w:shd w:val="clear" w:color="auto" w:fill="FFFFFF"/>
        </w:rPr>
        <w:t xml:space="preserve"> </w:t>
      </w:r>
      <w:r>
        <w:rPr>
          <w:shd w:val="clear" w:color="auto" w:fill="FFFFFF"/>
        </w:rPr>
        <w:t>/</w:t>
      </w:r>
      <w:r>
        <w:rPr>
          <w:bCs/>
        </w:rPr>
        <w:tab/>
      </w:r>
      <w:r>
        <w:rPr>
          <w:bCs/>
        </w:rPr>
        <w:tab/>
      </w:r>
      <w:r>
        <w:rPr>
          <w:bCs/>
        </w:rPr>
        <w:tab/>
      </w:r>
      <w:r w:rsidRPr="007811B7">
        <w:rPr>
          <w:b/>
          <w:bCs/>
          <w:u w:val="single"/>
        </w:rPr>
        <w:t>D.</w:t>
      </w:r>
      <w:r w:rsidRPr="000E2C42">
        <w:rPr>
          <w:bCs/>
        </w:rPr>
        <w:t xml:space="preserve"> </w:t>
      </w:r>
      <w:r w:rsidRPr="00503498">
        <w:t>allergy</w:t>
      </w:r>
      <w:r w:rsidRPr="000E2C42">
        <w:rPr>
          <w:bCs/>
        </w:rPr>
        <w:t xml:space="preserve"> /</w:t>
      </w:r>
      <w:r w:rsidRPr="004119A9">
        <w:t xml:space="preserve"> </w:t>
      </w:r>
      <w:r w:rsidRPr="00022F97">
        <w:rPr>
          <w:sz w:val="23"/>
          <w:szCs w:val="23"/>
          <w:shd w:val="clear" w:color="auto" w:fill="FFFFFF"/>
        </w:rPr>
        <w:t>ˈæləʤi</w:t>
      </w:r>
      <w:r w:rsidRPr="004119A9">
        <w:rPr>
          <w:sz w:val="23"/>
          <w:szCs w:val="23"/>
          <w:shd w:val="clear" w:color="auto" w:fill="FFFFFF"/>
        </w:rPr>
        <w:t xml:space="preserve"> </w:t>
      </w:r>
      <w:r w:rsidRPr="000E2C42">
        <w:rPr>
          <w:shd w:val="clear" w:color="auto" w:fill="FFFFFF"/>
        </w:rPr>
        <w:t>/</w:t>
      </w:r>
    </w:p>
    <w:p w14:paraId="0ACF9C5E" w14:textId="5F4EED17" w:rsidR="00480D3B" w:rsidRPr="000E2C42" w:rsidRDefault="00F723A0" w:rsidP="00F723A0">
      <w:pPr>
        <w:spacing w:after="20"/>
        <w:ind w:left="180" w:hanging="180"/>
      </w:pPr>
      <w:r w:rsidRPr="000E2C42">
        <w:rPr>
          <w:b/>
          <w:color w:val="0066FF"/>
        </w:rPr>
        <w:t>4.</w:t>
      </w:r>
      <w:r w:rsidRPr="000E2C42">
        <w:rPr>
          <w:b/>
          <w:color w:val="0066FF"/>
        </w:rPr>
        <w:tab/>
      </w:r>
      <w:r w:rsidR="00480D3B">
        <w:rPr>
          <w:b/>
          <w:bCs/>
        </w:rPr>
        <w:t xml:space="preserve"> </w:t>
      </w:r>
      <w:r w:rsidR="00480D3B" w:rsidRPr="0018762E">
        <w:rPr>
          <w:b/>
          <w:bCs/>
        </w:rPr>
        <w:t>A.</w:t>
      </w:r>
      <w:r w:rsidR="00480D3B" w:rsidRPr="000E2C42">
        <w:rPr>
          <w:bCs/>
        </w:rPr>
        <w:t xml:space="preserve"> </w:t>
      </w:r>
      <w:r w:rsidR="00480D3B" w:rsidRPr="00503498">
        <w:t>solution</w:t>
      </w:r>
      <w:r w:rsidR="00480D3B" w:rsidRPr="000E2C42">
        <w:rPr>
          <w:bCs/>
        </w:rPr>
        <w:t xml:space="preserve"> /</w:t>
      </w:r>
      <w:r w:rsidR="00480D3B" w:rsidRPr="004119A9">
        <w:t xml:space="preserve"> </w:t>
      </w:r>
      <w:r w:rsidR="00480D3B" w:rsidRPr="005707BD">
        <w:rPr>
          <w:sz w:val="23"/>
          <w:szCs w:val="23"/>
          <w:shd w:val="clear" w:color="auto" w:fill="FFFFFF"/>
        </w:rPr>
        <w:t>səˈluːʃən</w:t>
      </w:r>
      <w:r w:rsidR="00480D3B" w:rsidRPr="004119A9">
        <w:rPr>
          <w:sz w:val="23"/>
          <w:szCs w:val="23"/>
          <w:shd w:val="clear" w:color="auto" w:fill="FFFFFF"/>
        </w:rPr>
        <w:t xml:space="preserve"> </w:t>
      </w:r>
      <w:r w:rsidR="00480D3B" w:rsidRPr="000E2C42">
        <w:rPr>
          <w:shd w:val="clear" w:color="auto" w:fill="FFFFFF"/>
        </w:rPr>
        <w:t>/</w:t>
      </w:r>
      <w:r w:rsidR="00480D3B" w:rsidRPr="000E2C42">
        <w:rPr>
          <w:bCs/>
        </w:rPr>
        <w:tab/>
      </w:r>
      <w:r w:rsidR="00480D3B">
        <w:rPr>
          <w:bCs/>
        </w:rPr>
        <w:tab/>
      </w:r>
      <w:r w:rsidR="00480D3B" w:rsidRPr="00DC1103">
        <w:rPr>
          <w:b/>
          <w:bCs/>
        </w:rPr>
        <w:t>B.</w:t>
      </w:r>
      <w:r w:rsidR="00480D3B" w:rsidRPr="000E2C42">
        <w:t xml:space="preserve"> </w:t>
      </w:r>
      <w:r w:rsidR="00480D3B" w:rsidRPr="00503498">
        <w:t>increasing</w:t>
      </w:r>
      <w:r w:rsidR="00480D3B" w:rsidRPr="000E2C42">
        <w:t xml:space="preserve"> /</w:t>
      </w:r>
      <w:r w:rsidR="00480D3B" w:rsidRPr="004119A9">
        <w:t xml:space="preserve"> </w:t>
      </w:r>
      <w:r w:rsidR="00480D3B" w:rsidRPr="005707BD">
        <w:rPr>
          <w:sz w:val="23"/>
          <w:szCs w:val="23"/>
          <w:shd w:val="clear" w:color="auto" w:fill="FFFFFF"/>
        </w:rPr>
        <w:t>ɪnˈkriːsɪŋ</w:t>
      </w:r>
      <w:r w:rsidR="00480D3B" w:rsidRPr="004119A9">
        <w:rPr>
          <w:sz w:val="23"/>
          <w:szCs w:val="23"/>
          <w:shd w:val="clear" w:color="auto" w:fill="FFFFFF"/>
        </w:rPr>
        <w:t xml:space="preserve"> </w:t>
      </w:r>
      <w:r w:rsidR="00480D3B" w:rsidRPr="000E2C42">
        <w:rPr>
          <w:shd w:val="clear" w:color="auto" w:fill="FFFFFF"/>
        </w:rPr>
        <w:t>/</w:t>
      </w:r>
      <w:r w:rsidR="00480D3B" w:rsidRPr="000E2C42">
        <w:tab/>
      </w:r>
    </w:p>
    <w:p w14:paraId="59AE7DB7" w14:textId="77777777" w:rsidR="00480D3B" w:rsidRPr="000E2C42" w:rsidRDefault="00480D3B" w:rsidP="00BB24B7">
      <w:pPr>
        <w:spacing w:after="20"/>
        <w:ind w:left="180"/>
      </w:pPr>
      <w:r w:rsidRPr="004119A9">
        <w:rPr>
          <w:b/>
        </w:rPr>
        <w:t xml:space="preserve"> </w:t>
      </w:r>
      <w:r w:rsidRPr="007811B7">
        <w:rPr>
          <w:b/>
          <w:u w:val="single"/>
        </w:rPr>
        <w:t>C</w:t>
      </w:r>
      <w:r w:rsidRPr="004119A9">
        <w:rPr>
          <w:b/>
        </w:rPr>
        <w:t>.</w:t>
      </w:r>
      <w:r w:rsidRPr="000E2C42">
        <w:t xml:space="preserve"> </w:t>
      </w:r>
      <w:r w:rsidRPr="00503498">
        <w:t>recommend</w:t>
      </w:r>
      <w:r w:rsidRPr="000E2C42">
        <w:t xml:space="preserve"> /</w:t>
      </w:r>
      <w:r w:rsidRPr="005707BD">
        <w:rPr>
          <w:sz w:val="23"/>
          <w:szCs w:val="23"/>
          <w:shd w:val="clear" w:color="auto" w:fill="FFFFFF"/>
        </w:rPr>
        <w:t>ˌr</w:t>
      </w:r>
      <w:r>
        <w:rPr>
          <w:sz w:val="23"/>
          <w:szCs w:val="23"/>
          <w:shd w:val="clear" w:color="auto" w:fill="FFFFFF"/>
        </w:rPr>
        <w:t>e</w:t>
      </w:r>
      <w:r w:rsidRPr="005707BD">
        <w:rPr>
          <w:sz w:val="23"/>
          <w:szCs w:val="23"/>
          <w:shd w:val="clear" w:color="auto" w:fill="FFFFFF"/>
        </w:rPr>
        <w:t>kəˈm</w:t>
      </w:r>
      <w:r>
        <w:rPr>
          <w:sz w:val="23"/>
          <w:szCs w:val="23"/>
          <w:shd w:val="clear" w:color="auto" w:fill="FFFFFF"/>
        </w:rPr>
        <w:t>e</w:t>
      </w:r>
      <w:r w:rsidRPr="005707BD">
        <w:rPr>
          <w:sz w:val="23"/>
          <w:szCs w:val="23"/>
          <w:shd w:val="clear" w:color="auto" w:fill="FFFFFF"/>
        </w:rPr>
        <w:t>nd</w:t>
      </w:r>
      <w:r w:rsidRPr="004119A9">
        <w:rPr>
          <w:sz w:val="23"/>
          <w:szCs w:val="23"/>
          <w:shd w:val="clear" w:color="auto" w:fill="FFFFFF"/>
        </w:rPr>
        <w:t xml:space="preserve"> </w:t>
      </w:r>
      <w:r w:rsidRPr="000E2C42">
        <w:rPr>
          <w:shd w:val="clear" w:color="auto" w:fill="FFFFFF"/>
        </w:rPr>
        <w:t>/</w:t>
      </w:r>
      <w:r w:rsidRPr="000E2C42">
        <w:tab/>
      </w:r>
      <w:r w:rsidRPr="007811B7">
        <w:rPr>
          <w:b/>
        </w:rPr>
        <w:t>D.</w:t>
      </w:r>
      <w:r w:rsidRPr="007811B7">
        <w:t xml:space="preserve"> </w:t>
      </w:r>
      <w:r w:rsidRPr="00503498">
        <w:t>abundant</w:t>
      </w:r>
      <w:r w:rsidRPr="000E2C42">
        <w:t xml:space="preserve"> /</w:t>
      </w:r>
      <w:r w:rsidRPr="004119A9">
        <w:t xml:space="preserve"> </w:t>
      </w:r>
      <w:r w:rsidRPr="005707BD">
        <w:rPr>
          <w:sz w:val="23"/>
          <w:szCs w:val="23"/>
          <w:shd w:val="clear" w:color="auto" w:fill="FFFFFF"/>
        </w:rPr>
        <w:t>əˈbʌndənt</w:t>
      </w:r>
      <w:r w:rsidRPr="00F1152D">
        <w:rPr>
          <w:sz w:val="23"/>
          <w:szCs w:val="23"/>
          <w:shd w:val="clear" w:color="auto" w:fill="FFFFFF"/>
        </w:rPr>
        <w:t xml:space="preserve"> </w:t>
      </w:r>
      <w:r>
        <w:rPr>
          <w:sz w:val="23"/>
          <w:szCs w:val="23"/>
          <w:shd w:val="clear" w:color="auto" w:fill="FFFFFF"/>
        </w:rPr>
        <w:t>/</w:t>
      </w:r>
    </w:p>
    <w:p w14:paraId="1619BED5" w14:textId="77777777" w:rsidR="00480D3B" w:rsidRPr="00092503" w:rsidRDefault="00480D3B" w:rsidP="00BB24B7">
      <w:pPr>
        <w:tabs>
          <w:tab w:val="left" w:pos="360"/>
          <w:tab w:val="left" w:pos="2700"/>
          <w:tab w:val="left" w:pos="5400"/>
          <w:tab w:val="left" w:pos="8100"/>
        </w:tabs>
        <w:spacing w:after="60"/>
        <w:rPr>
          <w:b/>
        </w:rPr>
      </w:pPr>
      <w:r w:rsidRPr="00092503">
        <w:rPr>
          <w:b/>
        </w:rPr>
        <w:t xml:space="preserve">III. </w:t>
      </w:r>
      <w:r w:rsidRPr="00146392">
        <w:rPr>
          <w:i/>
        </w:rPr>
        <w:t>Choose the word / phrase (A, B, C or D) that best fits the space in each sentence.</w:t>
      </w:r>
      <w:r w:rsidRPr="00092503">
        <w:rPr>
          <w:b/>
        </w:rPr>
        <w:t xml:space="preserve"> </w:t>
      </w:r>
    </w:p>
    <w:p w14:paraId="74BAB3B0" w14:textId="62F4AAF2" w:rsidR="00480D3B" w:rsidRDefault="00F723A0" w:rsidP="00F723A0">
      <w:pPr>
        <w:spacing w:after="160"/>
        <w:ind w:left="180" w:hanging="180"/>
      </w:pPr>
      <w:r>
        <w:rPr>
          <w:b/>
          <w:color w:val="0066FF"/>
        </w:rPr>
        <w:t>5.</w:t>
      </w:r>
      <w:r>
        <w:rPr>
          <w:b/>
          <w:color w:val="0066FF"/>
        </w:rPr>
        <w:tab/>
      </w:r>
      <w:r w:rsidR="00480D3B" w:rsidRPr="00F723A0">
        <w:rPr>
          <w:b/>
        </w:rPr>
        <w:t xml:space="preserve"> C. to going. </w:t>
      </w:r>
      <w:r w:rsidR="00480D3B">
        <w:t xml:space="preserve">Cấu trúc: </w:t>
      </w:r>
      <w:r w:rsidR="00480D3B" w:rsidRPr="00F723A0">
        <w:rPr>
          <w:i/>
        </w:rPr>
        <w:t>look forward to + V-ing:</w:t>
      </w:r>
      <w:r w:rsidR="00480D3B">
        <w:t xml:space="preserve"> mong đợi</w:t>
      </w:r>
    </w:p>
    <w:p w14:paraId="398C5DA0" w14:textId="266D58D5" w:rsidR="00480D3B" w:rsidRPr="00F652A7" w:rsidRDefault="00F723A0" w:rsidP="00F723A0">
      <w:pPr>
        <w:spacing w:after="160"/>
        <w:ind w:left="180" w:hanging="180"/>
      </w:pPr>
      <w:r w:rsidRPr="00F652A7">
        <w:rPr>
          <w:b/>
          <w:color w:val="0066FF"/>
        </w:rPr>
        <w:t>6.</w:t>
      </w:r>
      <w:r w:rsidRPr="00F652A7">
        <w:rPr>
          <w:b/>
          <w:color w:val="0066FF"/>
        </w:rPr>
        <w:tab/>
      </w:r>
      <w:r w:rsidR="00480D3B" w:rsidRPr="00F723A0">
        <w:rPr>
          <w:b/>
        </w:rPr>
        <w:t xml:space="preserve"> D. Gemstone: </w:t>
      </w:r>
      <w:r w:rsidR="00480D3B">
        <w:t>Kiểm tra từ vựng: creature (sinh vật), evidence (bằng chứng), mystery (sự huyền bí), gemstone (đá quý)</w:t>
      </w:r>
    </w:p>
    <w:p w14:paraId="58F0922C" w14:textId="77777777" w:rsidR="00480D3B" w:rsidRPr="00F652A7" w:rsidRDefault="00480D3B" w:rsidP="00BB24B7">
      <w:pPr>
        <w:pStyle w:val="ListParagraph"/>
        <w:ind w:left="0"/>
        <w:rPr>
          <w:b/>
        </w:rPr>
      </w:pPr>
      <w:r w:rsidRPr="00F652A7">
        <w:rPr>
          <w:b/>
        </w:rPr>
        <w:t xml:space="preserve">Dịch: </w:t>
      </w:r>
      <w:r>
        <w:rPr>
          <w:i/>
        </w:rPr>
        <w:t>Đ</w:t>
      </w:r>
      <w:r w:rsidRPr="00C50A5E">
        <w:rPr>
          <w:i/>
        </w:rPr>
        <w:t>á quý là một loại đá đẹp đắt tiền được sử dụng để làm đồ trang sứ</w:t>
      </w:r>
      <w:r>
        <w:rPr>
          <w:i/>
        </w:rPr>
        <w:t>c.</w:t>
      </w:r>
    </w:p>
    <w:p w14:paraId="20249407" w14:textId="69456179" w:rsidR="00480D3B" w:rsidRDefault="00F723A0" w:rsidP="00F723A0">
      <w:pPr>
        <w:spacing w:after="160"/>
        <w:ind w:left="180" w:hanging="180"/>
      </w:pPr>
      <w:r>
        <w:rPr>
          <w:b/>
          <w:color w:val="0066FF"/>
        </w:rPr>
        <w:t>7.</w:t>
      </w:r>
      <w:r>
        <w:rPr>
          <w:b/>
          <w:color w:val="0066FF"/>
        </w:rPr>
        <w:tab/>
      </w:r>
      <w:r w:rsidR="00480D3B" w:rsidRPr="00F723A0">
        <w:rPr>
          <w:b/>
        </w:rPr>
        <w:t xml:space="preserve"> B. fees:</w:t>
      </w:r>
      <w:r w:rsidR="00480D3B" w:rsidRPr="00F723A0">
        <w:rPr>
          <w:i/>
        </w:rPr>
        <w:t xml:space="preserve"> </w:t>
      </w:r>
      <w:r w:rsidR="00480D3B">
        <w:t>Kiểm tra từ vựng: cheque (séc), fee (phí), sum (tổng), account (tài khoản).</w:t>
      </w:r>
    </w:p>
    <w:p w14:paraId="364F958E" w14:textId="77777777" w:rsidR="00480D3B" w:rsidRPr="00614344" w:rsidRDefault="00480D3B" w:rsidP="00BB24B7">
      <w:pPr>
        <w:pStyle w:val="ListParagraph"/>
        <w:ind w:left="0"/>
        <w:rPr>
          <w:i/>
        </w:rPr>
      </w:pPr>
      <w:r>
        <w:t xml:space="preserve">Dịch: </w:t>
      </w:r>
      <w:r w:rsidRPr="009518E2">
        <w:rPr>
          <w:i/>
        </w:rPr>
        <w:t>Nếu c</w:t>
      </w:r>
      <w:r>
        <w:rPr>
          <w:i/>
        </w:rPr>
        <w:t>húng ta</w:t>
      </w:r>
      <w:r w:rsidRPr="009518E2">
        <w:rPr>
          <w:i/>
        </w:rPr>
        <w:t xml:space="preserve"> gửi con cái củ</w:t>
      </w:r>
      <w:r>
        <w:rPr>
          <w:i/>
        </w:rPr>
        <w:t>a chúng ta</w:t>
      </w:r>
      <w:r w:rsidRPr="009518E2">
        <w:rPr>
          <w:i/>
        </w:rPr>
        <w:t xml:space="preserve"> đến các trường </w:t>
      </w:r>
      <w:r w:rsidRPr="009518E2">
        <w:rPr>
          <w:b/>
          <w:i/>
        </w:rPr>
        <w:t>tư thục</w:t>
      </w:r>
      <w:r w:rsidRPr="009518E2">
        <w:rPr>
          <w:i/>
        </w:rPr>
        <w:t xml:space="preserve">, </w:t>
      </w:r>
      <w:r w:rsidRPr="009518E2">
        <w:rPr>
          <w:b/>
          <w:i/>
        </w:rPr>
        <w:t>học phí</w:t>
      </w:r>
      <w:r w:rsidRPr="009518E2">
        <w:rPr>
          <w:i/>
        </w:rPr>
        <w:t xml:space="preserve"> là rất lớ</w:t>
      </w:r>
      <w:r>
        <w:rPr>
          <w:i/>
        </w:rPr>
        <w:t>n.</w:t>
      </w:r>
    </w:p>
    <w:p w14:paraId="2629273A" w14:textId="30D5F30A" w:rsidR="00480D3B" w:rsidRPr="00E602BA" w:rsidRDefault="00F723A0" w:rsidP="00F723A0">
      <w:pPr>
        <w:spacing w:after="160" w:line="360" w:lineRule="auto"/>
        <w:ind w:left="180" w:hanging="180"/>
      </w:pPr>
      <w:r w:rsidRPr="00E602BA">
        <w:rPr>
          <w:b/>
          <w:color w:val="0066FF"/>
        </w:rPr>
        <w:t>8.</w:t>
      </w:r>
      <w:r w:rsidRPr="00E602BA">
        <w:rPr>
          <w:b/>
          <w:color w:val="0066FF"/>
        </w:rPr>
        <w:tab/>
      </w:r>
      <w:r w:rsidR="00480D3B">
        <w:t xml:space="preserve"> </w:t>
      </w:r>
      <w:r w:rsidR="00480D3B" w:rsidRPr="00F723A0">
        <w:rPr>
          <w:b/>
        </w:rPr>
        <w:t xml:space="preserve">A. although: </w:t>
      </w:r>
      <w:r w:rsidR="00480D3B">
        <w:t>Kiểm tra từ nối</w:t>
      </w:r>
      <w:r w:rsidR="00480D3B" w:rsidRPr="009E45DD">
        <w:t>.</w:t>
      </w:r>
    </w:p>
    <w:p w14:paraId="13D2B038" w14:textId="77777777" w:rsidR="00480D3B" w:rsidRPr="009E45DD" w:rsidRDefault="00480D3B" w:rsidP="00BB24B7">
      <w:pPr>
        <w:pStyle w:val="ListParagraph"/>
        <w:spacing w:line="360" w:lineRule="auto"/>
        <w:ind w:left="0"/>
      </w:pPr>
      <w:r w:rsidRPr="00291881">
        <w:rPr>
          <w:b/>
        </w:rPr>
        <w:t>Dịch:</w:t>
      </w:r>
      <w:r>
        <w:t xml:space="preserve"> </w:t>
      </w:r>
      <w:r w:rsidRPr="00291881">
        <w:rPr>
          <w:i/>
        </w:rPr>
        <w:t xml:space="preserve">Mẹ của tôi vẫn nấu ăn </w:t>
      </w:r>
      <w:r w:rsidRPr="00291881">
        <w:rPr>
          <w:b/>
          <w:i/>
        </w:rPr>
        <w:t>mặc dù</w:t>
      </w:r>
      <w:r w:rsidRPr="00291881">
        <w:rPr>
          <w:i/>
        </w:rPr>
        <w:t xml:space="preserve"> bà ấy mệt.</w:t>
      </w:r>
    </w:p>
    <w:p w14:paraId="14BF0726" w14:textId="3914D325" w:rsidR="00480D3B" w:rsidRPr="00F723A0" w:rsidRDefault="00F723A0" w:rsidP="00F723A0">
      <w:pPr>
        <w:spacing w:after="160" w:line="360" w:lineRule="auto"/>
        <w:ind w:left="180" w:hanging="180"/>
        <w:rPr>
          <w:i/>
        </w:rPr>
      </w:pPr>
      <w:r w:rsidRPr="004E03D1">
        <w:rPr>
          <w:b/>
          <w:color w:val="0066FF"/>
        </w:rPr>
        <w:t>9.</w:t>
      </w:r>
      <w:r w:rsidRPr="004E03D1">
        <w:rPr>
          <w:b/>
          <w:color w:val="0066FF"/>
        </w:rPr>
        <w:tab/>
      </w:r>
      <w:r w:rsidR="00480D3B" w:rsidRPr="00F723A0">
        <w:rPr>
          <w:b/>
        </w:rPr>
        <w:t xml:space="preserve"> C. harmful:</w:t>
      </w:r>
      <w:r w:rsidR="00480D3B">
        <w:t xml:space="preserve"> Dấu hiệu: “</w:t>
      </w:r>
      <w:r w:rsidR="00480D3B" w:rsidRPr="00F723A0">
        <w:rPr>
          <w:i/>
        </w:rPr>
        <w:t>dangerous</w:t>
      </w:r>
      <w:r w:rsidR="00480D3B">
        <w:t xml:space="preserve">” là </w:t>
      </w:r>
      <w:r w:rsidR="00480D3B" w:rsidRPr="00F723A0">
        <w:rPr>
          <w:b/>
          <w:i/>
        </w:rPr>
        <w:t>tính từ</w:t>
      </w:r>
      <w:r w:rsidR="00480D3B">
        <w:t xml:space="preserve">, suy ra chỗ trống cũng đồng dạng </w:t>
      </w:r>
      <w:r w:rsidR="00480D3B" w:rsidRPr="00F723A0">
        <w:rPr>
          <w:b/>
          <w:i/>
        </w:rPr>
        <w:t>tính từ</w:t>
      </w:r>
      <w:r w:rsidR="00480D3B">
        <w:t xml:space="preserve"> do có từ nối “</w:t>
      </w:r>
      <w:r w:rsidR="00480D3B" w:rsidRPr="00F723A0">
        <w:rPr>
          <w:i/>
        </w:rPr>
        <w:t>and</w:t>
      </w:r>
      <w:r w:rsidR="00480D3B">
        <w:t>”.</w:t>
      </w:r>
    </w:p>
    <w:p w14:paraId="7F81F61F" w14:textId="60BBE4F7" w:rsidR="00480D3B" w:rsidRDefault="00F723A0" w:rsidP="00F723A0">
      <w:pPr>
        <w:spacing w:after="160" w:line="360" w:lineRule="auto"/>
        <w:ind w:left="360" w:hanging="360"/>
      </w:pPr>
      <w:r>
        <w:rPr>
          <w:b/>
          <w:color w:val="0066FF"/>
        </w:rPr>
        <w:t>10.</w:t>
      </w:r>
      <w:r>
        <w:rPr>
          <w:b/>
          <w:color w:val="0066FF"/>
        </w:rPr>
        <w:tab/>
      </w:r>
      <w:r w:rsidR="00480D3B" w:rsidRPr="00F723A0">
        <w:rPr>
          <w:b/>
        </w:rPr>
        <w:t xml:space="preserve">A. so. </w:t>
      </w:r>
    </w:p>
    <w:p w14:paraId="37CC01BE" w14:textId="77777777" w:rsidR="00480D3B" w:rsidRDefault="00480D3B" w:rsidP="00BB24B7">
      <w:pPr>
        <w:pStyle w:val="ListParagraph"/>
        <w:spacing w:line="360" w:lineRule="auto"/>
        <w:ind w:left="0"/>
      </w:pPr>
      <w:r>
        <w:rPr>
          <w:b/>
        </w:rPr>
        <w:t>Dịch:</w:t>
      </w:r>
      <w:r w:rsidRPr="002B0005">
        <w:t xml:space="preserve"> </w:t>
      </w:r>
      <w:r w:rsidRPr="002B0005">
        <w:rPr>
          <w:i/>
        </w:rPr>
        <w:t>Bố anh mệt</w:t>
      </w:r>
      <w:r>
        <w:rPr>
          <w:i/>
        </w:rPr>
        <w:t>,</w:t>
      </w:r>
      <w:r w:rsidRPr="002B0005">
        <w:rPr>
          <w:i/>
        </w:rPr>
        <w:t xml:space="preserve"> nên </w:t>
      </w:r>
      <w:r>
        <w:rPr>
          <w:i/>
        </w:rPr>
        <w:t xml:space="preserve">ông ấy </w:t>
      </w:r>
      <w:r w:rsidRPr="002B0005">
        <w:rPr>
          <w:i/>
        </w:rPr>
        <w:t>nghỉ ngơi trước khi tiếp tục công việc</w:t>
      </w:r>
      <w:r>
        <w:rPr>
          <w:b/>
        </w:rPr>
        <w:t xml:space="preserve">. </w:t>
      </w:r>
    </w:p>
    <w:p w14:paraId="286BA0E1" w14:textId="06DF3D8B" w:rsidR="00480D3B" w:rsidRDefault="00F723A0" w:rsidP="00F723A0">
      <w:pPr>
        <w:spacing w:after="160" w:line="360" w:lineRule="auto"/>
        <w:ind w:left="360" w:hanging="360"/>
      </w:pPr>
      <w:r>
        <w:rPr>
          <w:b/>
          <w:color w:val="0066FF"/>
        </w:rPr>
        <w:t>11.</w:t>
      </w:r>
      <w:r>
        <w:rPr>
          <w:b/>
          <w:color w:val="0066FF"/>
        </w:rPr>
        <w:tab/>
      </w:r>
      <w:r w:rsidR="00480D3B" w:rsidRPr="00F723A0">
        <w:rPr>
          <w:b/>
        </w:rPr>
        <w:t xml:space="preserve">C. effective: </w:t>
      </w:r>
      <w:r w:rsidR="00480D3B">
        <w:t xml:space="preserve">Kiểm tra cụm động từ: complicated (phức tạp, rắc rối), difficult (khó khăn), effective (hiệu quả), impressive (ấn tượng). </w:t>
      </w:r>
    </w:p>
    <w:p w14:paraId="44079CD2" w14:textId="77777777" w:rsidR="00480D3B" w:rsidRPr="00701E7A" w:rsidRDefault="00480D3B" w:rsidP="00BB24B7">
      <w:pPr>
        <w:pStyle w:val="ListParagraph"/>
        <w:spacing w:line="360" w:lineRule="auto"/>
        <w:ind w:left="0"/>
      </w:pPr>
      <w:r>
        <w:rPr>
          <w:b/>
        </w:rPr>
        <w:t>Dịch:</w:t>
      </w:r>
      <w:r>
        <w:t xml:space="preserve"> </w:t>
      </w:r>
      <w:r w:rsidRPr="00FD507E">
        <w:rPr>
          <w:i/>
        </w:rPr>
        <w:t xml:space="preserve">Các nhà khoa học đang tìm kiếm một cách </w:t>
      </w:r>
      <w:r w:rsidRPr="00FD507E">
        <w:rPr>
          <w:b/>
          <w:i/>
        </w:rPr>
        <w:t>hiệu quả</w:t>
      </w:r>
      <w:r w:rsidRPr="00FD507E">
        <w:rPr>
          <w:i/>
        </w:rPr>
        <w:t xml:space="preserve"> để giảm tiêu thụ năng lượng</w:t>
      </w:r>
      <w:r>
        <w:rPr>
          <w:i/>
        </w:rPr>
        <w:t>.</w:t>
      </w:r>
    </w:p>
    <w:p w14:paraId="73181042" w14:textId="6D2E6F1A" w:rsidR="00480D3B" w:rsidRDefault="00F723A0" w:rsidP="00F723A0">
      <w:pPr>
        <w:spacing w:after="160" w:line="360" w:lineRule="auto"/>
        <w:ind w:left="360" w:hanging="360"/>
      </w:pPr>
      <w:r>
        <w:rPr>
          <w:b/>
          <w:color w:val="0066FF"/>
        </w:rPr>
        <w:t>12.</w:t>
      </w:r>
      <w:r>
        <w:rPr>
          <w:b/>
          <w:color w:val="0066FF"/>
        </w:rPr>
        <w:tab/>
      </w:r>
      <w:r w:rsidR="00480D3B" w:rsidRPr="00F723A0">
        <w:rPr>
          <w:b/>
        </w:rPr>
        <w:t xml:space="preserve">B. advantages: </w:t>
      </w:r>
      <w:r w:rsidR="00480D3B">
        <w:t>benefit = advantage.</w:t>
      </w:r>
    </w:p>
    <w:p w14:paraId="7D34AA5C" w14:textId="246684C6" w:rsidR="00480D3B" w:rsidRPr="003A3925" w:rsidRDefault="00F723A0" w:rsidP="00F723A0">
      <w:pPr>
        <w:spacing w:after="160" w:line="360" w:lineRule="auto"/>
        <w:ind w:left="360" w:hanging="360"/>
      </w:pPr>
      <w:r w:rsidRPr="003A3925">
        <w:rPr>
          <w:b/>
          <w:color w:val="0066FF"/>
        </w:rPr>
        <w:t>13.</w:t>
      </w:r>
      <w:r w:rsidRPr="003A3925">
        <w:rPr>
          <w:b/>
          <w:color w:val="0066FF"/>
        </w:rPr>
        <w:tab/>
      </w:r>
      <w:r w:rsidR="00480D3B" w:rsidRPr="00F723A0">
        <w:rPr>
          <w:b/>
        </w:rPr>
        <w:t>C. Who:</w:t>
      </w:r>
      <w:r w:rsidR="00480D3B">
        <w:t xml:space="preserve"> Đại từ quan hệ “</w:t>
      </w:r>
      <w:r w:rsidR="00480D3B" w:rsidRPr="00F723A0">
        <w:rPr>
          <w:i/>
        </w:rPr>
        <w:t>Mark Twain</w:t>
      </w:r>
      <w:r w:rsidR="00480D3B">
        <w:t>” là tên một nhân vật, sau chỗ trống là động từ “</w:t>
      </w:r>
      <w:r w:rsidR="00480D3B" w:rsidRPr="00F723A0">
        <w:rPr>
          <w:i/>
        </w:rPr>
        <w:t>is</w:t>
      </w:r>
      <w:r w:rsidR="00480D3B">
        <w:t>”, do đó phải dùng đại từ “</w:t>
      </w:r>
      <w:r w:rsidR="00480D3B" w:rsidRPr="00F723A0">
        <w:rPr>
          <w:i/>
        </w:rPr>
        <w:t>who</w:t>
      </w:r>
      <w:r w:rsidR="00480D3B">
        <w:t xml:space="preserve">” thay thế cho danh từ chỉ người đóng vai trò là chủ ngữ. </w:t>
      </w:r>
    </w:p>
    <w:p w14:paraId="68788B53" w14:textId="585F54E3" w:rsidR="00480D3B" w:rsidRPr="00F723A0" w:rsidRDefault="00F723A0" w:rsidP="00F723A0">
      <w:pPr>
        <w:spacing w:after="60" w:line="360" w:lineRule="auto"/>
        <w:ind w:left="360" w:hanging="360"/>
        <w:rPr>
          <w:i/>
        </w:rPr>
      </w:pPr>
      <w:r w:rsidRPr="00D73FAE">
        <w:rPr>
          <w:b/>
          <w:color w:val="0066FF"/>
        </w:rPr>
        <w:t>14.</w:t>
      </w:r>
      <w:r w:rsidRPr="00D73FAE">
        <w:rPr>
          <w:b/>
          <w:color w:val="0066FF"/>
        </w:rPr>
        <w:tab/>
      </w:r>
      <w:r w:rsidR="00480D3B" w:rsidRPr="00F723A0">
        <w:rPr>
          <w:b/>
        </w:rPr>
        <w:t>C. of</w:t>
      </w:r>
      <w:r w:rsidR="00480D3B">
        <w:t xml:space="preserve">: independent </w:t>
      </w:r>
      <w:r w:rsidR="00480D3B" w:rsidRPr="00F723A0">
        <w:rPr>
          <w:b/>
          <w:i/>
        </w:rPr>
        <w:t>of/from</w:t>
      </w:r>
      <w:r w:rsidR="00480D3B">
        <w:t xml:space="preserve"> sb/sth: độc lập.</w:t>
      </w:r>
    </w:p>
    <w:p w14:paraId="7385CB63" w14:textId="77777777" w:rsidR="00480D3B" w:rsidRPr="001660CB" w:rsidRDefault="00480D3B" w:rsidP="00BB24B7">
      <w:pPr>
        <w:pStyle w:val="ListParagraph"/>
        <w:spacing w:after="60" w:line="360" w:lineRule="auto"/>
        <w:ind w:left="360"/>
        <w:rPr>
          <w:i/>
        </w:rPr>
      </w:pPr>
      <w:r>
        <w:rPr>
          <w:b/>
        </w:rPr>
        <w:t xml:space="preserve">           </w:t>
      </w:r>
      <w:r>
        <w:t>d</w:t>
      </w:r>
      <w:r w:rsidRPr="00D73FAE">
        <w:t xml:space="preserve">ependent </w:t>
      </w:r>
      <w:r w:rsidRPr="00D73FAE">
        <w:rPr>
          <w:b/>
          <w:i/>
        </w:rPr>
        <w:t>on</w:t>
      </w:r>
      <w:r w:rsidRPr="00D73FAE">
        <w:t xml:space="preserve"> sb/sth: phụ thuộc.</w:t>
      </w:r>
    </w:p>
    <w:p w14:paraId="6ED885CE" w14:textId="77777777" w:rsidR="00480D3B" w:rsidRPr="00791B8E" w:rsidRDefault="00480D3B" w:rsidP="00BB24B7">
      <w:pPr>
        <w:tabs>
          <w:tab w:val="left" w:pos="360"/>
          <w:tab w:val="left" w:pos="2700"/>
          <w:tab w:val="left" w:pos="5400"/>
          <w:tab w:val="left" w:pos="8100"/>
        </w:tabs>
        <w:spacing w:after="60" w:line="360" w:lineRule="auto"/>
        <w:ind w:right="57"/>
        <w:rPr>
          <w:i/>
        </w:rPr>
      </w:pPr>
      <w:r w:rsidRPr="00092503">
        <w:rPr>
          <w:b/>
        </w:rPr>
        <w:t xml:space="preserve">IV. </w:t>
      </w:r>
      <w:r w:rsidRPr="00791B8E">
        <w:rPr>
          <w:i/>
        </w:rPr>
        <w:t>Choose the best answer (A, B, C or D) for the following picture or sign.</w:t>
      </w:r>
    </w:p>
    <w:p w14:paraId="03921EF5" w14:textId="3C03AE02" w:rsidR="00480D3B" w:rsidRPr="00F723A0" w:rsidRDefault="00F723A0" w:rsidP="00F723A0">
      <w:pPr>
        <w:spacing w:after="160" w:line="312" w:lineRule="auto"/>
        <w:ind w:left="360" w:hanging="360"/>
        <w:rPr>
          <w:b/>
        </w:rPr>
      </w:pPr>
      <w:r w:rsidRPr="008C5A81">
        <w:rPr>
          <w:b/>
          <w:color w:val="0066FF"/>
        </w:rPr>
        <w:t>15.</w:t>
      </w:r>
      <w:r w:rsidRPr="008C5A81">
        <w:rPr>
          <w:b/>
          <w:color w:val="0066FF"/>
        </w:rPr>
        <w:tab/>
      </w:r>
      <w:r w:rsidR="00480D3B" w:rsidRPr="00F723A0">
        <w:rPr>
          <w:b/>
        </w:rPr>
        <w:t xml:space="preserve">Biển báo có nghĩa là: </w:t>
      </w:r>
    </w:p>
    <w:p w14:paraId="17BA5EDE" w14:textId="6E8EFEE3" w:rsidR="00480D3B" w:rsidRPr="00583CE2" w:rsidRDefault="00F723A0" w:rsidP="00F723A0">
      <w:pPr>
        <w:spacing w:after="160" w:line="312" w:lineRule="auto"/>
        <w:ind w:left="720" w:hanging="360"/>
      </w:pPr>
      <w:r w:rsidRPr="00583CE2">
        <w:t>U.</w:t>
      </w:r>
      <w:r w:rsidRPr="00583CE2">
        <w:tab/>
      </w:r>
      <w:r w:rsidR="00480D3B">
        <w:t>Sử dụng máy tính cẩn thận</w:t>
      </w:r>
      <w:r w:rsidR="00480D3B" w:rsidRPr="00583CE2">
        <w:t>.</w:t>
      </w:r>
    </w:p>
    <w:p w14:paraId="63D63786" w14:textId="7DDA6F0C" w:rsidR="00480D3B" w:rsidRPr="00583CE2" w:rsidRDefault="00F723A0" w:rsidP="00F723A0">
      <w:pPr>
        <w:spacing w:after="160" w:line="312" w:lineRule="auto"/>
        <w:ind w:left="720" w:hanging="360"/>
      </w:pPr>
      <w:r w:rsidRPr="00583CE2">
        <w:t>V.</w:t>
      </w:r>
      <w:r w:rsidRPr="00583CE2">
        <w:tab/>
      </w:r>
      <w:r w:rsidR="00480D3B" w:rsidRPr="00F723A0">
        <w:rPr>
          <w:b/>
          <w:i/>
        </w:rPr>
        <w:t>Hãy cẩn thận với thư rác trong hộp thư của bạn</w:t>
      </w:r>
      <w:r w:rsidR="00480D3B" w:rsidRPr="00583CE2">
        <w:t>.</w:t>
      </w:r>
    </w:p>
    <w:p w14:paraId="2C1CF775" w14:textId="769947C7" w:rsidR="00480D3B" w:rsidRPr="00583CE2" w:rsidRDefault="00F723A0" w:rsidP="00F723A0">
      <w:pPr>
        <w:spacing w:after="160" w:line="312" w:lineRule="auto"/>
        <w:ind w:left="720" w:hanging="360"/>
      </w:pPr>
      <w:r w:rsidRPr="00583CE2">
        <w:t>W.</w:t>
      </w:r>
      <w:r w:rsidRPr="00583CE2">
        <w:tab/>
      </w:r>
      <w:r w:rsidR="00480D3B">
        <w:t>Kiểm tra hộp thư của bạn ngay lập tức</w:t>
      </w:r>
      <w:r w:rsidR="00480D3B" w:rsidRPr="00583CE2">
        <w:t>.</w:t>
      </w:r>
    </w:p>
    <w:p w14:paraId="6E4E0CEE" w14:textId="38988869" w:rsidR="00480D3B" w:rsidRPr="0049299A" w:rsidRDefault="00F723A0" w:rsidP="00F723A0">
      <w:pPr>
        <w:spacing w:after="160" w:line="312" w:lineRule="auto"/>
        <w:ind w:left="720" w:hanging="360"/>
      </w:pPr>
      <w:r w:rsidRPr="0049299A">
        <w:t>X.</w:t>
      </w:r>
      <w:r w:rsidRPr="0049299A">
        <w:tab/>
      </w:r>
      <w:r w:rsidR="00480D3B" w:rsidRPr="0049299A">
        <w:t>Để lại thư của bạn trong máy tính.</w:t>
      </w:r>
    </w:p>
    <w:p w14:paraId="435306F7" w14:textId="5BB2BBCE" w:rsidR="00480D3B" w:rsidRPr="00F723A0" w:rsidRDefault="00F723A0" w:rsidP="00F723A0">
      <w:pPr>
        <w:spacing w:after="60" w:line="312" w:lineRule="auto"/>
        <w:ind w:left="360" w:hanging="360"/>
        <w:rPr>
          <w:b/>
        </w:rPr>
      </w:pPr>
      <w:r w:rsidRPr="00917677">
        <w:rPr>
          <w:b/>
          <w:color w:val="0066FF"/>
        </w:rPr>
        <w:t>16.</w:t>
      </w:r>
      <w:r w:rsidRPr="00917677">
        <w:rPr>
          <w:b/>
          <w:color w:val="0066FF"/>
        </w:rPr>
        <w:tab/>
      </w:r>
      <w:r w:rsidR="00480D3B" w:rsidRPr="00F723A0">
        <w:rPr>
          <w:b/>
        </w:rPr>
        <w:t>Biển báo có nghĩa là:</w:t>
      </w:r>
    </w:p>
    <w:p w14:paraId="633EF8FC" w14:textId="561ED1AB" w:rsidR="00480D3B" w:rsidRPr="00583CE2" w:rsidRDefault="00F723A0" w:rsidP="00F723A0">
      <w:pPr>
        <w:spacing w:after="60" w:line="312" w:lineRule="auto"/>
        <w:ind w:left="720" w:hanging="360"/>
      </w:pPr>
      <w:r w:rsidRPr="00583CE2">
        <w:t>U.</w:t>
      </w:r>
      <w:r w:rsidRPr="00583CE2">
        <w:tab/>
      </w:r>
      <w:r w:rsidR="00480D3B" w:rsidRPr="00F723A0">
        <w:rPr>
          <w:b/>
          <w:i/>
        </w:rPr>
        <w:t>Không được phép đi xe máy</w:t>
      </w:r>
      <w:r w:rsidR="00480D3B">
        <w:t xml:space="preserve"> / Cấm xe máy. </w:t>
      </w:r>
    </w:p>
    <w:p w14:paraId="01E2D1CA" w14:textId="0442D2A3" w:rsidR="00480D3B" w:rsidRPr="00583CE2" w:rsidRDefault="00F723A0" w:rsidP="00F723A0">
      <w:pPr>
        <w:spacing w:after="60" w:line="312" w:lineRule="auto"/>
        <w:ind w:left="720" w:hanging="360"/>
      </w:pPr>
      <w:r w:rsidRPr="00583CE2">
        <w:t>V.</w:t>
      </w:r>
      <w:r w:rsidRPr="00583CE2">
        <w:tab/>
      </w:r>
      <w:r w:rsidR="00480D3B">
        <w:t>Chúng ta có thể sử dụng xe máy ở đây</w:t>
      </w:r>
      <w:r w:rsidR="00480D3B" w:rsidRPr="00583CE2">
        <w:t>.</w:t>
      </w:r>
    </w:p>
    <w:p w14:paraId="7596D79F" w14:textId="783EDBA3" w:rsidR="00480D3B" w:rsidRPr="00583CE2" w:rsidRDefault="00F723A0" w:rsidP="00F723A0">
      <w:pPr>
        <w:spacing w:after="60" w:line="312" w:lineRule="auto"/>
        <w:ind w:left="720" w:hanging="360"/>
      </w:pPr>
      <w:r w:rsidRPr="00583CE2">
        <w:lastRenderedPageBreak/>
        <w:t>W.</w:t>
      </w:r>
      <w:r w:rsidRPr="00583CE2">
        <w:tab/>
      </w:r>
      <w:r w:rsidR="00480D3B">
        <w:t>Chỉ được phép đi xe máy</w:t>
      </w:r>
      <w:r w:rsidR="00480D3B" w:rsidRPr="00583CE2">
        <w:t>.</w:t>
      </w:r>
    </w:p>
    <w:p w14:paraId="36DAD32B" w14:textId="7C4AC1B1" w:rsidR="00480D3B" w:rsidRPr="008F0F43" w:rsidRDefault="00F723A0" w:rsidP="00F723A0">
      <w:pPr>
        <w:spacing w:after="60" w:line="312" w:lineRule="auto"/>
        <w:ind w:left="720" w:hanging="360"/>
      </w:pPr>
      <w:r w:rsidRPr="008F0F43">
        <w:t>X.</w:t>
      </w:r>
      <w:r w:rsidRPr="008F0F43">
        <w:tab/>
      </w:r>
      <w:r w:rsidR="00480D3B" w:rsidRPr="008F0F43">
        <w:t>Không thể dừng xe máy.</w:t>
      </w:r>
    </w:p>
    <w:p w14:paraId="03E3F277" w14:textId="77777777" w:rsidR="00480D3B" w:rsidRDefault="00480D3B" w:rsidP="00BB24B7">
      <w:pPr>
        <w:tabs>
          <w:tab w:val="left" w:pos="360"/>
          <w:tab w:val="left" w:pos="2700"/>
          <w:tab w:val="left" w:pos="5400"/>
          <w:tab w:val="left" w:pos="8100"/>
        </w:tabs>
        <w:spacing w:after="60" w:line="324" w:lineRule="auto"/>
        <w:rPr>
          <w:b/>
        </w:rPr>
      </w:pPr>
      <w:r w:rsidRPr="00EC68E2">
        <w:rPr>
          <w:b/>
        </w:rPr>
        <w:t xml:space="preserve">V. </w:t>
      </w:r>
      <w:r w:rsidRPr="005F70B6">
        <w:rPr>
          <w:i/>
        </w:rPr>
        <w:t>Choose the word (A, B, C or D) that best fits the blank space in the following passage.</w:t>
      </w:r>
      <w:r w:rsidRPr="00EC68E2">
        <w:rPr>
          <w:b/>
        </w:rPr>
        <w:t xml:space="preserve"> </w:t>
      </w:r>
    </w:p>
    <w:p w14:paraId="61D90985" w14:textId="4A4D8FEE" w:rsidR="00480D3B" w:rsidRDefault="00F723A0" w:rsidP="00F723A0">
      <w:pPr>
        <w:tabs>
          <w:tab w:val="left" w:pos="360"/>
          <w:tab w:val="left" w:pos="2700"/>
          <w:tab w:val="left" w:pos="5400"/>
          <w:tab w:val="left" w:pos="8100"/>
        </w:tabs>
        <w:spacing w:after="160" w:line="324" w:lineRule="auto"/>
        <w:ind w:left="360" w:hanging="360"/>
      </w:pPr>
      <w:r>
        <w:rPr>
          <w:b/>
          <w:color w:val="0066FF"/>
        </w:rPr>
        <w:t>1.</w:t>
      </w:r>
      <w:r>
        <w:rPr>
          <w:b/>
          <w:color w:val="0066FF"/>
        </w:rPr>
        <w:tab/>
        <w:t>17.</w:t>
      </w:r>
      <w:r>
        <w:rPr>
          <w:b/>
          <w:color w:val="0066FF"/>
        </w:rPr>
        <w:tab/>
      </w:r>
      <w:r w:rsidR="00480D3B" w:rsidRPr="00F723A0">
        <w:rPr>
          <w:b/>
        </w:rPr>
        <w:t>D.</w:t>
      </w:r>
      <w:r w:rsidR="00480D3B" w:rsidRPr="00FF2372">
        <w:t xml:space="preserve"> </w:t>
      </w:r>
      <w:r w:rsidR="00480D3B" w:rsidRPr="00F723A0">
        <w:rPr>
          <w:i/>
        </w:rPr>
        <w:t>traditional</w:t>
      </w:r>
    </w:p>
    <w:p w14:paraId="5E4F27E7" w14:textId="6E0A71F1" w:rsidR="00480D3B" w:rsidRDefault="00F723A0" w:rsidP="00F723A0">
      <w:pPr>
        <w:tabs>
          <w:tab w:val="left" w:pos="360"/>
          <w:tab w:val="left" w:pos="2700"/>
          <w:tab w:val="left" w:pos="5400"/>
          <w:tab w:val="left" w:pos="8100"/>
        </w:tabs>
        <w:spacing w:after="160" w:line="324" w:lineRule="auto"/>
        <w:ind w:left="360" w:hanging="360"/>
      </w:pPr>
      <w:r>
        <w:rPr>
          <w:b/>
          <w:color w:val="0066FF"/>
        </w:rPr>
        <w:t>18.</w:t>
      </w:r>
      <w:r>
        <w:rPr>
          <w:b/>
          <w:color w:val="0066FF"/>
        </w:rPr>
        <w:tab/>
      </w:r>
      <w:r w:rsidR="00480D3B" w:rsidRPr="00F723A0">
        <w:rPr>
          <w:b/>
        </w:rPr>
        <w:t>B</w:t>
      </w:r>
      <w:r w:rsidR="00480D3B" w:rsidRPr="00F723A0">
        <w:rPr>
          <w:i/>
        </w:rPr>
        <w:t>. and</w:t>
      </w:r>
    </w:p>
    <w:p w14:paraId="1DBABB09" w14:textId="063ED57B" w:rsidR="00480D3B" w:rsidRDefault="00F723A0" w:rsidP="00F723A0">
      <w:pPr>
        <w:tabs>
          <w:tab w:val="left" w:pos="360"/>
          <w:tab w:val="left" w:pos="2700"/>
          <w:tab w:val="left" w:pos="5400"/>
          <w:tab w:val="left" w:pos="8100"/>
        </w:tabs>
        <w:spacing w:after="160" w:line="324" w:lineRule="auto"/>
        <w:ind w:left="360" w:hanging="360"/>
      </w:pPr>
      <w:r>
        <w:rPr>
          <w:b/>
          <w:color w:val="0066FF"/>
        </w:rPr>
        <w:t>19.</w:t>
      </w:r>
      <w:r>
        <w:rPr>
          <w:b/>
          <w:color w:val="0066FF"/>
        </w:rPr>
        <w:tab/>
      </w:r>
      <w:r w:rsidR="00480D3B" w:rsidRPr="00F723A0">
        <w:rPr>
          <w:b/>
        </w:rPr>
        <w:t>C.</w:t>
      </w:r>
      <w:r w:rsidR="00480D3B" w:rsidRPr="00FF2372">
        <w:t xml:space="preserve"> </w:t>
      </w:r>
      <w:r w:rsidR="00480D3B" w:rsidRPr="00F723A0">
        <w:rPr>
          <w:i/>
        </w:rPr>
        <w:t>worn</w:t>
      </w:r>
    </w:p>
    <w:p w14:paraId="1FA61440" w14:textId="1991D950" w:rsidR="00480D3B" w:rsidRPr="00F723A0" w:rsidRDefault="00F723A0" w:rsidP="00F723A0">
      <w:pPr>
        <w:tabs>
          <w:tab w:val="left" w:pos="360"/>
          <w:tab w:val="left" w:pos="2700"/>
          <w:tab w:val="left" w:pos="5400"/>
          <w:tab w:val="left" w:pos="8100"/>
        </w:tabs>
        <w:spacing w:after="160" w:line="324" w:lineRule="auto"/>
        <w:ind w:left="360" w:hanging="360"/>
        <w:rPr>
          <w:i/>
        </w:rPr>
      </w:pPr>
      <w:r w:rsidRPr="00330107">
        <w:rPr>
          <w:b/>
          <w:color w:val="0066FF"/>
        </w:rPr>
        <w:t>20.</w:t>
      </w:r>
      <w:r w:rsidRPr="00330107">
        <w:rPr>
          <w:b/>
          <w:color w:val="0066FF"/>
        </w:rPr>
        <w:tab/>
      </w:r>
      <w:r w:rsidR="00480D3B" w:rsidRPr="00F723A0">
        <w:rPr>
          <w:b/>
        </w:rPr>
        <w:t xml:space="preserve">A. </w:t>
      </w:r>
      <w:r w:rsidR="00480D3B" w:rsidRPr="00F723A0">
        <w:rPr>
          <w:i/>
        </w:rPr>
        <w:t>colors</w:t>
      </w:r>
    </w:p>
    <w:p w14:paraId="416395C5" w14:textId="0077FEF0" w:rsidR="00480D3B" w:rsidRDefault="00F723A0" w:rsidP="00F723A0">
      <w:pPr>
        <w:tabs>
          <w:tab w:val="left" w:pos="360"/>
          <w:tab w:val="left" w:pos="2700"/>
          <w:tab w:val="left" w:pos="5400"/>
          <w:tab w:val="left" w:pos="8100"/>
        </w:tabs>
        <w:spacing w:after="160" w:line="324" w:lineRule="auto"/>
        <w:ind w:left="360" w:hanging="360"/>
      </w:pPr>
      <w:r>
        <w:rPr>
          <w:b/>
          <w:color w:val="0066FF"/>
        </w:rPr>
        <w:t>21.</w:t>
      </w:r>
      <w:r>
        <w:rPr>
          <w:b/>
          <w:color w:val="0066FF"/>
        </w:rPr>
        <w:tab/>
      </w:r>
      <w:r w:rsidR="00480D3B" w:rsidRPr="00F723A0">
        <w:rPr>
          <w:b/>
        </w:rPr>
        <w:t>B.</w:t>
      </w:r>
      <w:r w:rsidR="00480D3B" w:rsidRPr="00FF2372">
        <w:t xml:space="preserve"> </w:t>
      </w:r>
      <w:r w:rsidR="00480D3B" w:rsidRPr="00F723A0">
        <w:rPr>
          <w:i/>
        </w:rPr>
        <w:t>on</w:t>
      </w:r>
    </w:p>
    <w:p w14:paraId="49FFD0A3" w14:textId="1C977E32" w:rsidR="00480D3B" w:rsidRDefault="00F723A0" w:rsidP="00BB24B7">
      <w:pPr>
        <w:tabs>
          <w:tab w:val="left" w:pos="360"/>
          <w:tab w:val="left" w:pos="2700"/>
          <w:tab w:val="left" w:pos="5400"/>
          <w:tab w:val="left" w:pos="8100"/>
        </w:tabs>
        <w:spacing w:after="60" w:line="324" w:lineRule="auto"/>
        <w:rPr>
          <w:i/>
        </w:rPr>
      </w:pPr>
      <w:r w:rsidRPr="007C3203">
        <w:rPr>
          <w:b/>
          <w:color w:val="0066FF"/>
        </w:rPr>
        <w:t>22.</w:t>
      </w:r>
      <w:r w:rsidRPr="007C3203">
        <w:rPr>
          <w:b/>
          <w:color w:val="0066FF"/>
        </w:rPr>
        <w:tab/>
      </w:r>
      <w:r w:rsidR="00480D3B" w:rsidRPr="00F723A0">
        <w:rPr>
          <w:b/>
        </w:rPr>
        <w:t>C.</w:t>
      </w:r>
      <w:r w:rsidR="00480D3B" w:rsidRPr="00FF2372">
        <w:t xml:space="preserve"> </w:t>
      </w:r>
      <w:r w:rsidR="00480D3B" w:rsidRPr="00F723A0">
        <w:rPr>
          <w:i/>
        </w:rPr>
        <w:t xml:space="preserve">  has</w:t>
      </w:r>
    </w:p>
    <w:p w14:paraId="75F3C84A" w14:textId="77777777" w:rsidR="00480D3B" w:rsidRDefault="00480D3B" w:rsidP="00BB24B7">
      <w:pPr>
        <w:tabs>
          <w:tab w:val="left" w:pos="360"/>
          <w:tab w:val="left" w:pos="2700"/>
          <w:tab w:val="left" w:pos="5400"/>
          <w:tab w:val="left" w:pos="8100"/>
        </w:tabs>
        <w:spacing w:after="60" w:line="324" w:lineRule="auto"/>
        <w:ind w:firstLine="450"/>
      </w:pPr>
      <w:r w:rsidRPr="00636637">
        <w:rPr>
          <w:i/>
        </w:rPr>
        <w:t>Hanbok (Hàn Quốc) hay Joseon-ot (</w:t>
      </w:r>
      <w:r>
        <w:rPr>
          <w:i/>
        </w:rPr>
        <w:t xml:space="preserve"> Bắc </w:t>
      </w:r>
      <w:r w:rsidRPr="00636637">
        <w:rPr>
          <w:i/>
        </w:rPr>
        <w:t>Triều Tiên) là mộ</w:t>
      </w:r>
      <w:r>
        <w:rPr>
          <w:i/>
        </w:rPr>
        <w:t xml:space="preserve">t </w:t>
      </w:r>
      <w:r w:rsidRPr="00636637">
        <w:rPr>
          <w:i/>
        </w:rPr>
        <w:t xml:space="preserve">trang phục </w:t>
      </w:r>
      <w:r w:rsidRPr="00636637">
        <w:rPr>
          <w:b/>
          <w:i/>
        </w:rPr>
        <w:t>truyền thống</w:t>
      </w:r>
      <w:r w:rsidRPr="00636637">
        <w:rPr>
          <w:i/>
        </w:rPr>
        <w:t xml:space="preserve"> </w:t>
      </w:r>
      <w:r>
        <w:rPr>
          <w:i/>
        </w:rPr>
        <w:t xml:space="preserve">(17) </w:t>
      </w:r>
      <w:r w:rsidRPr="00636637">
        <w:rPr>
          <w:i/>
        </w:rPr>
        <w:t xml:space="preserve">của Hàn Quốc dành cho trang phục bán trang trọng hoặc trang trọng trong những dịp truyền thống như lễ hội, lễ kỷ niệm (18) </w:t>
      </w:r>
      <w:r w:rsidRPr="00636637">
        <w:rPr>
          <w:b/>
          <w:i/>
        </w:rPr>
        <w:t>và</w:t>
      </w:r>
      <w:r w:rsidRPr="00636637">
        <w:rPr>
          <w:i/>
        </w:rPr>
        <w:t xml:space="preserve"> các buổi lễ. Hanbok truyền thống của phụ nữ bao gồm áo khoác và váy, nam giới có áo khoác và quần. Hanbok của nam giới có ít thay đổi so với hanbok của nữ giớ</w:t>
      </w:r>
      <w:r>
        <w:rPr>
          <w:i/>
        </w:rPr>
        <w:t>i. N</w:t>
      </w:r>
      <w:r w:rsidRPr="00636637">
        <w:rPr>
          <w:i/>
        </w:rPr>
        <w:t>ó</w:t>
      </w:r>
      <w:r>
        <w:rPr>
          <w:i/>
        </w:rPr>
        <w:t xml:space="preserve"> (19)</w:t>
      </w:r>
      <w:r w:rsidRPr="00636637">
        <w:rPr>
          <w:i/>
        </w:rPr>
        <w:t xml:space="preserve"> </w:t>
      </w:r>
      <w:r w:rsidRPr="00636637">
        <w:rPr>
          <w:b/>
          <w:i/>
        </w:rPr>
        <w:t>đã được mặc</w:t>
      </w:r>
      <w:r w:rsidRPr="00636637">
        <w:rPr>
          <w:i/>
        </w:rPr>
        <w:t xml:space="preserve"> hàng ngày cho đến tận 100 năm trước. Màu sắc tươi sáng thường được mặc bởi trẻ em và trẻ em gái và </w:t>
      </w:r>
      <w:r w:rsidRPr="00636637">
        <w:rPr>
          <w:b/>
          <w:i/>
        </w:rPr>
        <w:t>những</w:t>
      </w:r>
      <w:r>
        <w:rPr>
          <w:i/>
        </w:rPr>
        <w:t xml:space="preserve"> </w:t>
      </w:r>
      <w:r w:rsidRPr="00636637">
        <w:rPr>
          <w:b/>
          <w:i/>
        </w:rPr>
        <w:t>màu sắc</w:t>
      </w:r>
      <w:r w:rsidRPr="00636637">
        <w:rPr>
          <w:i/>
        </w:rPr>
        <w:t xml:space="preserve"> dịu (20) bởi đàn ông và phụ nữ</w:t>
      </w:r>
      <w:r>
        <w:rPr>
          <w:i/>
        </w:rPr>
        <w:t xml:space="preserve"> trung niên. N</w:t>
      </w:r>
      <w:r w:rsidRPr="00636637">
        <w:rPr>
          <w:i/>
        </w:rPr>
        <w:t xml:space="preserve">hưng hiện nay, nó chỉ được mặc (21) </w:t>
      </w:r>
      <w:r w:rsidRPr="00256068">
        <w:rPr>
          <w:b/>
          <w:i/>
        </w:rPr>
        <w:t>trong</w:t>
      </w:r>
      <w:r w:rsidRPr="00636637">
        <w:rPr>
          <w:i/>
        </w:rPr>
        <w:t xml:space="preserve"> các dịp lễ hội hoặc ngày kỷ niệm đặc biệt. Mặc dù hanbok truyền thống đẹp theo đúng nghĩa của nó, nhưng thiết kế</w:t>
      </w:r>
      <w:r>
        <w:rPr>
          <w:i/>
        </w:rPr>
        <w:t xml:space="preserve"> (22</w:t>
      </w:r>
      <w:r w:rsidRPr="00636637">
        <w:rPr>
          <w:i/>
        </w:rPr>
        <w:t xml:space="preserve">) </w:t>
      </w:r>
      <w:r w:rsidRPr="00256068">
        <w:rPr>
          <w:b/>
          <w:i/>
        </w:rPr>
        <w:t>đã thay đổi</w:t>
      </w:r>
      <w:r w:rsidRPr="00636637">
        <w:rPr>
          <w:i/>
        </w:rPr>
        <w:t xml:space="preserve"> từ từ qua các thế hệ.</w:t>
      </w:r>
      <w:r w:rsidRPr="005C4D35">
        <w:rPr>
          <w:i/>
        </w:rPr>
        <w:t>chúng ta sẽ cần những hành tinh mới, nơi con người có thể sinh sống.</w:t>
      </w:r>
    </w:p>
    <w:p w14:paraId="2457BF3D" w14:textId="77777777" w:rsidR="00480D3B" w:rsidRDefault="00480D3B" w:rsidP="00BB24B7">
      <w:pPr>
        <w:tabs>
          <w:tab w:val="left" w:pos="360"/>
          <w:tab w:val="left" w:pos="2700"/>
          <w:tab w:val="left" w:pos="5400"/>
          <w:tab w:val="left" w:pos="8100"/>
        </w:tabs>
        <w:spacing w:after="60" w:line="324" w:lineRule="auto"/>
      </w:pPr>
      <w:r w:rsidRPr="00CA5A2A">
        <w:rPr>
          <w:b/>
        </w:rPr>
        <w:t>Điểm ngữ pháp câu 17:</w:t>
      </w:r>
      <w:r>
        <w:t xml:space="preserve"> sau chỗ trống là danh từ “</w:t>
      </w:r>
      <w:r w:rsidRPr="00FF7AF1">
        <w:rPr>
          <w:i/>
        </w:rPr>
        <w:t>dress</w:t>
      </w:r>
      <w:r>
        <w:t>”, do đó chỗ trống là tính từ “</w:t>
      </w:r>
      <w:r w:rsidRPr="00FF7AF1">
        <w:rPr>
          <w:i/>
        </w:rPr>
        <w:t>traditional</w:t>
      </w:r>
      <w:r>
        <w:t>”.</w:t>
      </w:r>
    </w:p>
    <w:p w14:paraId="5550407B" w14:textId="77777777" w:rsidR="00480D3B" w:rsidRDefault="00480D3B" w:rsidP="00BB24B7">
      <w:pPr>
        <w:tabs>
          <w:tab w:val="left" w:pos="360"/>
          <w:tab w:val="left" w:pos="2700"/>
          <w:tab w:val="left" w:pos="5400"/>
          <w:tab w:val="left" w:pos="8100"/>
        </w:tabs>
        <w:spacing w:after="60" w:line="324" w:lineRule="auto"/>
      </w:pPr>
      <w:r w:rsidRPr="00CA5A2A">
        <w:rPr>
          <w:b/>
        </w:rPr>
        <w:t>Điểm ngữ pháp câu 19:</w:t>
      </w:r>
      <w:r>
        <w:t xml:space="preserve"> câu bị động ở thì quá khứ đơn. </w:t>
      </w:r>
    </w:p>
    <w:p w14:paraId="02C686CE" w14:textId="77777777" w:rsidR="00480D3B" w:rsidRPr="00FF7AF1" w:rsidRDefault="00480D3B" w:rsidP="00BB24B7">
      <w:pPr>
        <w:tabs>
          <w:tab w:val="left" w:pos="360"/>
          <w:tab w:val="left" w:pos="2700"/>
          <w:tab w:val="left" w:pos="5400"/>
          <w:tab w:val="left" w:pos="8100"/>
        </w:tabs>
        <w:spacing w:after="60" w:line="324" w:lineRule="auto"/>
      </w:pPr>
      <w:r w:rsidRPr="00CA5A2A">
        <w:rPr>
          <w:b/>
        </w:rPr>
        <w:t>Điểm ngữ pháp câu 22:</w:t>
      </w:r>
      <w:r>
        <w:t xml:space="preserve"> thì hiện tại hoàn thành vì việc thay đổi diễn ra từ qua khứ đến hiện tại và cả tương lai. Mặt khác chủ ngữ là danh từ số ít nên dùng “</w:t>
      </w:r>
      <w:r w:rsidRPr="00CA5A2A">
        <w:rPr>
          <w:i/>
        </w:rPr>
        <w:t>has</w:t>
      </w:r>
      <w:r>
        <w:t>”.</w:t>
      </w:r>
    </w:p>
    <w:p w14:paraId="152E3154" w14:textId="77777777" w:rsidR="00480D3B" w:rsidRDefault="00480D3B" w:rsidP="00BB24B7">
      <w:pPr>
        <w:tabs>
          <w:tab w:val="left" w:pos="360"/>
          <w:tab w:val="left" w:pos="2700"/>
          <w:tab w:val="left" w:pos="5400"/>
          <w:tab w:val="left" w:pos="8100"/>
        </w:tabs>
        <w:spacing w:after="60"/>
        <w:rPr>
          <w:b/>
        </w:rPr>
      </w:pPr>
      <w:r w:rsidRPr="00092503">
        <w:rPr>
          <w:b/>
        </w:rPr>
        <w:t>VI.</w:t>
      </w:r>
      <w:r>
        <w:rPr>
          <w:b/>
        </w:rPr>
        <w:t xml:space="preserve"> </w:t>
      </w:r>
      <w:r w:rsidRPr="005F70B6">
        <w:rPr>
          <w:i/>
        </w:rPr>
        <w:t>Read the passage, then decide if the statements that follow it are True or False.</w:t>
      </w:r>
    </w:p>
    <w:p w14:paraId="2827289B" w14:textId="77777777" w:rsidR="00480D3B" w:rsidRPr="003B110A" w:rsidRDefault="00480D3B" w:rsidP="00BB24B7">
      <w:pPr>
        <w:tabs>
          <w:tab w:val="left" w:pos="360"/>
          <w:tab w:val="left" w:pos="810"/>
          <w:tab w:val="left" w:pos="2700"/>
          <w:tab w:val="left" w:pos="5400"/>
          <w:tab w:val="left" w:pos="8100"/>
        </w:tabs>
        <w:spacing w:after="60" w:line="288" w:lineRule="auto"/>
        <w:ind w:firstLine="360"/>
        <w:rPr>
          <w:bCs/>
        </w:rPr>
      </w:pPr>
      <w:r w:rsidRPr="003B110A">
        <w:rPr>
          <w:bCs/>
        </w:rPr>
        <w:t>Many parents may feel that social networking sites are a waste of their children’s time. However, new research claims that the communication opportunities provided by social networking encourage young people to explore their interests, develop technical skills, and work on new forms of self- expression.</w:t>
      </w:r>
      <w:r>
        <w:rPr>
          <w:bCs/>
        </w:rPr>
        <w:t xml:space="preserve"> </w:t>
      </w:r>
      <w:r w:rsidRPr="008D2FD5">
        <w:rPr>
          <w:bCs/>
          <w:i/>
        </w:rPr>
        <w:t xml:space="preserve">The three-year study carried out by a University of California research team that interviewed over </w:t>
      </w:r>
      <w:r w:rsidRPr="00B15874">
        <w:rPr>
          <w:bCs/>
          <w:i/>
          <w:u w:val="single"/>
        </w:rPr>
        <w:t xml:space="preserve">800 teens </w:t>
      </w:r>
      <w:r w:rsidRPr="008D2FD5">
        <w:rPr>
          <w:bCs/>
          <w:i/>
        </w:rPr>
        <w:t xml:space="preserve">and conducted </w:t>
      </w:r>
      <w:r w:rsidRPr="00B321A9">
        <w:rPr>
          <w:bCs/>
          <w:i/>
          <w:u w:val="single"/>
        </w:rPr>
        <w:t>over 2000 hours of online</w:t>
      </w:r>
      <w:r w:rsidRPr="008D2FD5">
        <w:rPr>
          <w:bCs/>
          <w:i/>
        </w:rPr>
        <w:t xml:space="preserve"> observations.</w:t>
      </w:r>
      <w:r w:rsidRPr="003B110A">
        <w:rPr>
          <w:bCs/>
        </w:rPr>
        <w:t xml:space="preserve"> It found that social networking helps teenagers learn the social and technical skills they need to be knowledgeable citizens in the digital age.</w:t>
      </w:r>
    </w:p>
    <w:p w14:paraId="014D7890" w14:textId="77777777" w:rsidR="00480D3B" w:rsidRPr="007163DB" w:rsidRDefault="00480D3B" w:rsidP="00BB24B7">
      <w:pPr>
        <w:tabs>
          <w:tab w:val="left" w:pos="360"/>
          <w:tab w:val="left" w:pos="810"/>
          <w:tab w:val="left" w:pos="2700"/>
          <w:tab w:val="left" w:pos="5400"/>
          <w:tab w:val="left" w:pos="8100"/>
        </w:tabs>
        <w:spacing w:after="60" w:line="288" w:lineRule="auto"/>
        <w:ind w:firstLine="360"/>
      </w:pPr>
      <w:r w:rsidRPr="003B110A">
        <w:rPr>
          <w:bCs/>
        </w:rPr>
        <w:t xml:space="preserve">The study concludes that social networking contributes to young people’s extended friendships and interests. </w:t>
      </w:r>
      <w:r w:rsidRPr="00B15874">
        <w:rPr>
          <w:bCs/>
          <w:i/>
        </w:rPr>
        <w:t xml:space="preserve">While the majority of teens use </w:t>
      </w:r>
      <w:r w:rsidRPr="00B15874">
        <w:rPr>
          <w:bCs/>
          <w:i/>
          <w:u w:val="single"/>
        </w:rPr>
        <w:t>social networking</w:t>
      </w:r>
      <w:r w:rsidRPr="00B15874">
        <w:rPr>
          <w:bCs/>
          <w:i/>
        </w:rPr>
        <w:t xml:space="preserve"> sites to “hang out” with people they already know in real life, some use them to find like- minded people.</w:t>
      </w:r>
      <w:r w:rsidRPr="003B110A">
        <w:rPr>
          <w:bCs/>
        </w:rPr>
        <w:t xml:space="preserve"> </w:t>
      </w:r>
      <w:r w:rsidRPr="00E2469C">
        <w:rPr>
          <w:bCs/>
          <w:i/>
        </w:rPr>
        <w:t xml:space="preserve">Those interested in chess </w:t>
      </w:r>
      <w:r w:rsidRPr="00E2469C">
        <w:rPr>
          <w:bCs/>
          <w:i/>
          <w:u w:val="single"/>
        </w:rPr>
        <w:t>or international politics</w:t>
      </w:r>
      <w:r w:rsidRPr="00E2469C">
        <w:rPr>
          <w:bCs/>
          <w:i/>
        </w:rPr>
        <w:t xml:space="preserve">, </w:t>
      </w:r>
      <w:r w:rsidRPr="00E2469C">
        <w:rPr>
          <w:bCs/>
          <w:i/>
          <w:u w:val="single"/>
        </w:rPr>
        <w:t>for example</w:t>
      </w:r>
      <w:r w:rsidRPr="00E2469C">
        <w:rPr>
          <w:bCs/>
          <w:i/>
        </w:rPr>
        <w:t>, can expand their circle with others who share the same interests and can find information that goes beyond that they have access to at school</w:t>
      </w:r>
      <w:r w:rsidRPr="003B110A">
        <w:rPr>
          <w:bCs/>
        </w:rPr>
        <w:t>. They can also publicize and distribute their music, art work, or writing to online audiences, and gain visibility and enhance their reputations.</w:t>
      </w:r>
      <w:r>
        <w:rPr>
          <w:bCs/>
        </w:rPr>
        <w:t xml:space="preserve"> </w:t>
      </w:r>
      <w:r w:rsidRPr="003B110A">
        <w:rPr>
          <w:bCs/>
        </w:rPr>
        <w:t>The researchers said teens usually respect one another’s authority online, and they are often more motivated to learn one another than from their parents or other adults.</w:t>
      </w:r>
    </w:p>
    <w:p w14:paraId="1416CCE9" w14:textId="0572A54F" w:rsidR="00480D3B" w:rsidRPr="00F723A0" w:rsidRDefault="00F723A0" w:rsidP="00F723A0">
      <w:pPr>
        <w:tabs>
          <w:tab w:val="left" w:pos="360"/>
          <w:tab w:val="left" w:pos="2700"/>
          <w:tab w:val="left" w:pos="5400"/>
          <w:tab w:val="left" w:pos="8100"/>
        </w:tabs>
        <w:spacing w:after="160" w:line="288" w:lineRule="auto"/>
        <w:ind w:left="360" w:hanging="360"/>
        <w:rPr>
          <w:b/>
          <w:i/>
        </w:rPr>
      </w:pPr>
      <w:r w:rsidRPr="00403843">
        <w:rPr>
          <w:b/>
          <w:color w:val="0066FF"/>
        </w:rPr>
        <w:t>23.</w:t>
      </w:r>
      <w:r w:rsidRPr="00403843">
        <w:rPr>
          <w:b/>
          <w:color w:val="0066FF"/>
        </w:rPr>
        <w:tab/>
      </w:r>
      <w:r w:rsidR="00480D3B" w:rsidRPr="00F723A0">
        <w:rPr>
          <w:b/>
        </w:rPr>
        <w:t xml:space="preserve">FALSE. </w:t>
      </w:r>
      <w:r w:rsidR="00480D3B" w:rsidRPr="008D2FD5">
        <w:t>Từ khóa là</w:t>
      </w:r>
      <w:r w:rsidR="00480D3B" w:rsidRPr="00F723A0">
        <w:rPr>
          <w:b/>
        </w:rPr>
        <w:t xml:space="preserve"> </w:t>
      </w:r>
      <w:r w:rsidR="00480D3B" w:rsidRPr="00F723A0">
        <w:rPr>
          <w:b/>
          <w:bCs/>
          <w:i/>
        </w:rPr>
        <w:t>2000 hours of online</w:t>
      </w:r>
      <w:r w:rsidR="00480D3B" w:rsidRPr="00F723A0">
        <w:rPr>
          <w:bCs/>
          <w:i/>
        </w:rPr>
        <w:t xml:space="preserve">. </w:t>
      </w:r>
      <w:r w:rsidR="00480D3B">
        <w:t xml:space="preserve">Câu văn </w:t>
      </w:r>
      <w:r w:rsidR="00480D3B" w:rsidRPr="00F723A0">
        <w:rPr>
          <w:b/>
          <w:bCs/>
          <w:i/>
        </w:rPr>
        <w:t>The three-year study</w:t>
      </w:r>
      <w:r w:rsidR="00480D3B" w:rsidRPr="00F723A0">
        <w:rPr>
          <w:bCs/>
          <w:i/>
        </w:rPr>
        <w:t xml:space="preserve"> carried out by a University of California research team that interviewed over 800 teens and </w:t>
      </w:r>
      <w:r w:rsidR="00480D3B" w:rsidRPr="00F723A0">
        <w:rPr>
          <w:b/>
          <w:bCs/>
          <w:i/>
        </w:rPr>
        <w:t>conducted over</w:t>
      </w:r>
      <w:r w:rsidR="00480D3B" w:rsidRPr="00F723A0">
        <w:rPr>
          <w:bCs/>
          <w:i/>
        </w:rPr>
        <w:t xml:space="preserve"> </w:t>
      </w:r>
      <w:r w:rsidR="00480D3B" w:rsidRPr="00F723A0">
        <w:rPr>
          <w:b/>
          <w:bCs/>
          <w:i/>
        </w:rPr>
        <w:t>2000 hours of online</w:t>
      </w:r>
      <w:r w:rsidR="00480D3B" w:rsidRPr="00F723A0">
        <w:rPr>
          <w:bCs/>
          <w:i/>
        </w:rPr>
        <w:t xml:space="preserve"> observations</w:t>
      </w:r>
      <w:r w:rsidR="00480D3B" w:rsidRPr="00F723A0">
        <w:rPr>
          <w:i/>
        </w:rPr>
        <w:t>.</w:t>
      </w:r>
    </w:p>
    <w:p w14:paraId="49BFBAA5" w14:textId="7AD3D4ED" w:rsidR="00480D3B" w:rsidRPr="00F723A0" w:rsidRDefault="00F723A0" w:rsidP="00F723A0">
      <w:pPr>
        <w:tabs>
          <w:tab w:val="left" w:pos="360"/>
          <w:tab w:val="left" w:pos="2700"/>
          <w:tab w:val="left" w:pos="5400"/>
          <w:tab w:val="left" w:pos="8100"/>
        </w:tabs>
        <w:spacing w:after="160" w:line="312" w:lineRule="auto"/>
        <w:ind w:left="360" w:hanging="360"/>
        <w:rPr>
          <w:b/>
          <w:i/>
        </w:rPr>
      </w:pPr>
      <w:r w:rsidRPr="00EC57D7">
        <w:rPr>
          <w:b/>
          <w:color w:val="0066FF"/>
        </w:rPr>
        <w:lastRenderedPageBreak/>
        <w:t>24.</w:t>
      </w:r>
      <w:r w:rsidRPr="00EC57D7">
        <w:rPr>
          <w:b/>
          <w:color w:val="0066FF"/>
        </w:rPr>
        <w:tab/>
      </w:r>
      <w:r w:rsidR="00480D3B" w:rsidRPr="00F723A0">
        <w:rPr>
          <w:b/>
        </w:rPr>
        <w:t>TRUE.</w:t>
      </w:r>
      <w:r w:rsidR="00480D3B">
        <w:t xml:space="preserve"> Từ khóa </w:t>
      </w:r>
      <w:r w:rsidR="00480D3B" w:rsidRPr="00F723A0">
        <w:rPr>
          <w:b/>
          <w:bCs/>
          <w:i/>
        </w:rPr>
        <w:t>social networking</w:t>
      </w:r>
      <w:r w:rsidR="00480D3B" w:rsidRPr="00F723A0">
        <w:rPr>
          <w:b/>
          <w:i/>
        </w:rPr>
        <w:t>.</w:t>
      </w:r>
      <w:r w:rsidR="00480D3B">
        <w:t xml:space="preserve"> Câu văn </w:t>
      </w:r>
      <w:r w:rsidR="00480D3B" w:rsidRPr="00F723A0">
        <w:rPr>
          <w:bCs/>
          <w:i/>
        </w:rPr>
        <w:t xml:space="preserve">While the majority of teens use </w:t>
      </w:r>
      <w:r w:rsidR="00480D3B" w:rsidRPr="00F723A0">
        <w:rPr>
          <w:b/>
          <w:bCs/>
          <w:i/>
        </w:rPr>
        <w:t>social networking</w:t>
      </w:r>
      <w:r w:rsidR="00480D3B" w:rsidRPr="00F723A0">
        <w:rPr>
          <w:bCs/>
          <w:i/>
        </w:rPr>
        <w:t xml:space="preserve"> sites to “hang out” with people they already know in real life, some use them to find like- minded people</w:t>
      </w:r>
    </w:p>
    <w:p w14:paraId="5B683387" w14:textId="3AF9BE12" w:rsidR="00480D3B" w:rsidRPr="00F723A0" w:rsidRDefault="00F723A0" w:rsidP="00F723A0">
      <w:pPr>
        <w:tabs>
          <w:tab w:val="left" w:pos="360"/>
          <w:tab w:val="left" w:pos="2700"/>
          <w:tab w:val="left" w:pos="5400"/>
          <w:tab w:val="left" w:pos="8100"/>
        </w:tabs>
        <w:spacing w:after="160" w:line="312" w:lineRule="auto"/>
        <w:ind w:left="360" w:hanging="360"/>
        <w:rPr>
          <w:i/>
        </w:rPr>
      </w:pPr>
      <w:r w:rsidRPr="007163DB">
        <w:rPr>
          <w:b/>
          <w:color w:val="0066FF"/>
        </w:rPr>
        <w:t>25.</w:t>
      </w:r>
      <w:r w:rsidRPr="007163DB">
        <w:rPr>
          <w:b/>
          <w:color w:val="0066FF"/>
        </w:rPr>
        <w:tab/>
      </w:r>
      <w:r w:rsidR="00480D3B" w:rsidRPr="00F723A0">
        <w:rPr>
          <w:b/>
        </w:rPr>
        <w:t>TRUE</w:t>
      </w:r>
      <w:r w:rsidR="00480D3B">
        <w:t xml:space="preserve">. Từ khóa </w:t>
      </w:r>
      <w:r w:rsidR="00480D3B" w:rsidRPr="00F723A0">
        <w:rPr>
          <w:b/>
          <w:bCs/>
          <w:i/>
        </w:rPr>
        <w:t>international politics</w:t>
      </w:r>
      <w:r w:rsidR="00480D3B">
        <w:t xml:space="preserve">. Câu văn </w:t>
      </w:r>
      <w:r w:rsidR="00480D3B" w:rsidRPr="00F723A0">
        <w:rPr>
          <w:bCs/>
          <w:i/>
        </w:rPr>
        <w:t xml:space="preserve">Those interested in chess or </w:t>
      </w:r>
      <w:r w:rsidR="00480D3B" w:rsidRPr="00F723A0">
        <w:rPr>
          <w:b/>
          <w:bCs/>
          <w:i/>
        </w:rPr>
        <w:t>international politics, for example</w:t>
      </w:r>
      <w:r w:rsidR="00480D3B" w:rsidRPr="00F723A0">
        <w:rPr>
          <w:bCs/>
          <w:i/>
        </w:rPr>
        <w:t>, can expand their circle with others who share the same interests and can find information that goes beyond that they have access to at school</w:t>
      </w:r>
      <w:r w:rsidR="00480D3B" w:rsidRPr="00F723A0">
        <w:rPr>
          <w:i/>
          <w:iCs/>
        </w:rPr>
        <w:t>.</w:t>
      </w:r>
    </w:p>
    <w:p w14:paraId="478DB3A2" w14:textId="7BCCEFFA" w:rsidR="00480D3B" w:rsidRPr="00F723A0" w:rsidRDefault="00F723A0" w:rsidP="00F723A0">
      <w:pPr>
        <w:tabs>
          <w:tab w:val="left" w:pos="360"/>
          <w:tab w:val="left" w:pos="2700"/>
          <w:tab w:val="left" w:pos="5400"/>
          <w:tab w:val="left" w:pos="8100"/>
        </w:tabs>
        <w:spacing w:after="160" w:line="312" w:lineRule="auto"/>
        <w:ind w:left="360" w:hanging="360"/>
        <w:rPr>
          <w:b/>
        </w:rPr>
      </w:pPr>
      <w:r w:rsidRPr="00FB5564">
        <w:rPr>
          <w:b/>
          <w:color w:val="0066FF"/>
        </w:rPr>
        <w:t>26.</w:t>
      </w:r>
      <w:r w:rsidRPr="00FB5564">
        <w:rPr>
          <w:b/>
          <w:color w:val="0066FF"/>
        </w:rPr>
        <w:tab/>
      </w:r>
      <w:r w:rsidR="00480D3B" w:rsidRPr="00F723A0">
        <w:rPr>
          <w:b/>
        </w:rPr>
        <w:t>FALSE</w:t>
      </w:r>
      <w:r w:rsidR="00480D3B">
        <w:t xml:space="preserve">. Từ khóa </w:t>
      </w:r>
      <w:r w:rsidR="00480D3B" w:rsidRPr="00F723A0">
        <w:rPr>
          <w:b/>
          <w:bCs/>
          <w:i/>
        </w:rPr>
        <w:t>800 teens</w:t>
      </w:r>
      <w:r w:rsidR="00480D3B" w:rsidRPr="00F723A0">
        <w:rPr>
          <w:b/>
          <w:i/>
        </w:rPr>
        <w:t>.</w:t>
      </w:r>
      <w:r w:rsidR="00480D3B">
        <w:t xml:space="preserve"> Câu văn </w:t>
      </w:r>
      <w:r w:rsidR="00480D3B" w:rsidRPr="00F723A0">
        <w:rPr>
          <w:bCs/>
          <w:i/>
        </w:rPr>
        <w:t xml:space="preserve">The three-year study carried out by a University of California research team that interviewed over </w:t>
      </w:r>
      <w:r w:rsidR="00480D3B" w:rsidRPr="00F723A0">
        <w:rPr>
          <w:b/>
          <w:bCs/>
          <w:i/>
        </w:rPr>
        <w:t>800 teens</w:t>
      </w:r>
      <w:r w:rsidR="00480D3B" w:rsidRPr="00F723A0">
        <w:rPr>
          <w:bCs/>
          <w:i/>
        </w:rPr>
        <w:t xml:space="preserve"> and conducted over 2000 hours of online observations.</w:t>
      </w:r>
    </w:p>
    <w:p w14:paraId="223135C7" w14:textId="615B94C7" w:rsidR="00480D3B" w:rsidRPr="002E527F" w:rsidRDefault="00F723A0" w:rsidP="00F723A0">
      <w:pPr>
        <w:tabs>
          <w:tab w:val="left" w:pos="360"/>
          <w:tab w:val="left" w:pos="2700"/>
          <w:tab w:val="left" w:pos="5400"/>
          <w:tab w:val="left" w:pos="8100"/>
        </w:tabs>
        <w:spacing w:after="160" w:line="312" w:lineRule="auto"/>
        <w:ind w:left="360" w:hanging="360"/>
      </w:pPr>
      <w:r w:rsidRPr="002E527F">
        <w:rPr>
          <w:b/>
          <w:color w:val="0066FF"/>
        </w:rPr>
        <w:t>27.</w:t>
      </w:r>
      <w:r w:rsidRPr="002E527F">
        <w:rPr>
          <w:b/>
          <w:color w:val="0066FF"/>
        </w:rPr>
        <w:tab/>
      </w:r>
      <w:r w:rsidR="00480D3B" w:rsidRPr="00F723A0">
        <w:rPr>
          <w:b/>
        </w:rPr>
        <w:t>C.</w:t>
      </w:r>
      <w:r w:rsidR="00480D3B">
        <w:t xml:space="preserve"> </w:t>
      </w:r>
      <w:r w:rsidR="00480D3B" w:rsidRPr="00F723A0">
        <w:rPr>
          <w:bCs/>
          <w:iCs/>
        </w:rPr>
        <w:t>research = study: nghiên cứu.</w:t>
      </w:r>
    </w:p>
    <w:p w14:paraId="54E8EAA9" w14:textId="525A9AFE" w:rsidR="00480D3B" w:rsidRPr="00F723A0" w:rsidRDefault="00F723A0" w:rsidP="00F723A0">
      <w:pPr>
        <w:tabs>
          <w:tab w:val="left" w:pos="360"/>
          <w:tab w:val="left" w:pos="2700"/>
          <w:tab w:val="left" w:pos="5400"/>
          <w:tab w:val="left" w:pos="8100"/>
        </w:tabs>
        <w:spacing w:after="60" w:line="312" w:lineRule="auto"/>
        <w:ind w:left="360" w:hanging="360"/>
        <w:rPr>
          <w:i/>
        </w:rPr>
      </w:pPr>
      <w:r w:rsidRPr="00861685">
        <w:rPr>
          <w:b/>
          <w:color w:val="0066FF"/>
        </w:rPr>
        <w:t>28.</w:t>
      </w:r>
      <w:r w:rsidRPr="00861685">
        <w:rPr>
          <w:b/>
          <w:color w:val="0066FF"/>
        </w:rPr>
        <w:tab/>
      </w:r>
      <w:r w:rsidR="00480D3B" w:rsidRPr="00F723A0">
        <w:rPr>
          <w:b/>
        </w:rPr>
        <w:t>D.</w:t>
      </w:r>
      <w:r w:rsidR="00480D3B">
        <w:t xml:space="preserve"> </w:t>
      </w:r>
      <w:r w:rsidR="00480D3B" w:rsidRPr="00037B0A">
        <w:t>Majorities of teens say social media helps them find different points of view</w:t>
      </w:r>
      <w:r w:rsidR="00480D3B" w:rsidRPr="00F723A0">
        <w:rPr>
          <w:i/>
        </w:rPr>
        <w:t>.</w:t>
      </w:r>
    </w:p>
    <w:p w14:paraId="067F274C" w14:textId="77777777" w:rsidR="00480D3B" w:rsidRDefault="00480D3B" w:rsidP="00BB24B7">
      <w:pPr>
        <w:tabs>
          <w:tab w:val="left" w:pos="360"/>
          <w:tab w:val="left" w:pos="2700"/>
          <w:tab w:val="left" w:pos="5400"/>
          <w:tab w:val="left" w:pos="8100"/>
        </w:tabs>
        <w:spacing w:after="60" w:line="312" w:lineRule="auto"/>
        <w:rPr>
          <w:b/>
          <w:snapToGrid w:val="0"/>
        </w:rPr>
      </w:pPr>
      <w:r w:rsidRPr="00A13C3A">
        <w:rPr>
          <w:b/>
          <w:snapToGrid w:val="0"/>
        </w:rPr>
        <w:t xml:space="preserve">VII. </w:t>
      </w:r>
      <w:r w:rsidRPr="0015431C">
        <w:rPr>
          <w:i/>
          <w:snapToGrid w:val="0"/>
        </w:rPr>
        <w:t>Use the correct form of the word given in each sentence</w:t>
      </w:r>
    </w:p>
    <w:p w14:paraId="5713302D" w14:textId="697C655A" w:rsidR="00480D3B" w:rsidRPr="00F723A0" w:rsidRDefault="00F723A0" w:rsidP="00F723A0">
      <w:pPr>
        <w:tabs>
          <w:tab w:val="left" w:pos="360"/>
          <w:tab w:val="left" w:pos="2700"/>
          <w:tab w:val="left" w:pos="5400"/>
          <w:tab w:val="left" w:pos="8100"/>
        </w:tabs>
        <w:spacing w:after="160" w:line="312" w:lineRule="auto"/>
        <w:ind w:left="360" w:hanging="360"/>
        <w:rPr>
          <w:b/>
          <w:snapToGrid w:val="0"/>
        </w:rPr>
      </w:pPr>
      <w:r w:rsidRPr="00785B0F">
        <w:rPr>
          <w:b/>
          <w:snapToGrid w:val="0"/>
          <w:color w:val="0066FF"/>
        </w:rPr>
        <w:t>29.</w:t>
      </w:r>
      <w:r w:rsidRPr="00785B0F">
        <w:rPr>
          <w:b/>
          <w:snapToGrid w:val="0"/>
          <w:color w:val="0066FF"/>
        </w:rPr>
        <w:tab/>
      </w:r>
      <w:r w:rsidR="00480D3B" w:rsidRPr="00F723A0">
        <w:rPr>
          <w:snapToGrid w:val="0"/>
        </w:rPr>
        <w:t xml:space="preserve">Dấu hiệu: trước chỗ trống là </w:t>
      </w:r>
      <w:r w:rsidR="00480D3B" w:rsidRPr="00F723A0">
        <w:rPr>
          <w:b/>
          <w:i/>
          <w:snapToGrid w:val="0"/>
        </w:rPr>
        <w:t>sở hữu cách</w:t>
      </w:r>
      <w:r w:rsidR="00480D3B" w:rsidRPr="00F723A0">
        <w:rPr>
          <w:snapToGrid w:val="0"/>
        </w:rPr>
        <w:t xml:space="preserve"> “</w:t>
      </w:r>
      <w:r w:rsidR="00480D3B" w:rsidRPr="00F723A0">
        <w:rPr>
          <w:i/>
          <w:snapToGrid w:val="0"/>
        </w:rPr>
        <w:t>her</w:t>
      </w:r>
      <w:r w:rsidR="00480D3B" w:rsidRPr="00F723A0">
        <w:rPr>
          <w:snapToGrid w:val="0"/>
        </w:rPr>
        <w:t xml:space="preserve">”, do đó chỗ trống là </w:t>
      </w:r>
      <w:r w:rsidR="00480D3B" w:rsidRPr="00F723A0">
        <w:rPr>
          <w:b/>
          <w:i/>
          <w:snapToGrid w:val="0"/>
        </w:rPr>
        <w:t>danh từ</w:t>
      </w:r>
      <w:r w:rsidR="00480D3B" w:rsidRPr="00F723A0">
        <w:rPr>
          <w:snapToGrid w:val="0"/>
        </w:rPr>
        <w:t>.</w:t>
      </w:r>
    </w:p>
    <w:p w14:paraId="162C1693" w14:textId="77777777" w:rsidR="00480D3B" w:rsidRPr="00F0542C" w:rsidRDefault="00480D3B" w:rsidP="00BB24B7">
      <w:pPr>
        <w:pStyle w:val="ListParagraph"/>
        <w:tabs>
          <w:tab w:val="left" w:pos="630"/>
          <w:tab w:val="left" w:pos="2700"/>
          <w:tab w:val="left" w:pos="5400"/>
          <w:tab w:val="left" w:pos="8100"/>
        </w:tabs>
        <w:spacing w:line="312" w:lineRule="auto"/>
        <w:ind w:left="0"/>
        <w:rPr>
          <w:snapToGrid w:val="0"/>
        </w:rPr>
      </w:pPr>
      <w:r>
        <w:rPr>
          <w:snapToGrid w:val="0"/>
        </w:rPr>
        <w:t xml:space="preserve">Đáp án: </w:t>
      </w:r>
      <w:r>
        <w:rPr>
          <w:b/>
          <w:snapToGrid w:val="0"/>
        </w:rPr>
        <w:t>improvement.</w:t>
      </w:r>
    </w:p>
    <w:p w14:paraId="346AD248" w14:textId="30DC58E6" w:rsidR="00480D3B" w:rsidRPr="00F723A0" w:rsidRDefault="00F723A0" w:rsidP="00F723A0">
      <w:pPr>
        <w:tabs>
          <w:tab w:val="left" w:pos="360"/>
          <w:tab w:val="left" w:pos="2700"/>
          <w:tab w:val="left" w:pos="5400"/>
          <w:tab w:val="left" w:pos="8100"/>
        </w:tabs>
        <w:spacing w:after="160" w:line="312" w:lineRule="auto"/>
        <w:ind w:left="360" w:hanging="360"/>
        <w:rPr>
          <w:b/>
          <w:i/>
          <w:snapToGrid w:val="0"/>
        </w:rPr>
      </w:pPr>
      <w:r w:rsidRPr="00785B0F">
        <w:rPr>
          <w:b/>
          <w:snapToGrid w:val="0"/>
          <w:color w:val="0066FF"/>
        </w:rPr>
        <w:t>30.</w:t>
      </w:r>
      <w:r w:rsidRPr="00785B0F">
        <w:rPr>
          <w:b/>
          <w:snapToGrid w:val="0"/>
          <w:color w:val="0066FF"/>
        </w:rPr>
        <w:tab/>
      </w:r>
      <w:r w:rsidR="00480D3B" w:rsidRPr="00F723A0">
        <w:rPr>
          <w:snapToGrid w:val="0"/>
        </w:rPr>
        <w:t xml:space="preserve">Dấu hiệu: Trước chỗ trống là </w:t>
      </w:r>
      <w:r w:rsidR="00480D3B" w:rsidRPr="00F723A0">
        <w:rPr>
          <w:b/>
          <w:i/>
          <w:snapToGrid w:val="0"/>
        </w:rPr>
        <w:t>mạo từ</w:t>
      </w:r>
      <w:r w:rsidR="00480D3B" w:rsidRPr="00F723A0">
        <w:rPr>
          <w:snapToGrid w:val="0"/>
        </w:rPr>
        <w:t xml:space="preserve"> “</w:t>
      </w:r>
      <w:r w:rsidR="00480D3B" w:rsidRPr="00F723A0">
        <w:rPr>
          <w:i/>
          <w:snapToGrid w:val="0"/>
        </w:rPr>
        <w:t>a</w:t>
      </w:r>
      <w:r w:rsidR="00480D3B" w:rsidRPr="00F723A0">
        <w:rPr>
          <w:snapToGrid w:val="0"/>
        </w:rPr>
        <w:t xml:space="preserve">”, sau chỗ trống là </w:t>
      </w:r>
      <w:r w:rsidR="00480D3B" w:rsidRPr="00F723A0">
        <w:rPr>
          <w:b/>
          <w:i/>
          <w:snapToGrid w:val="0"/>
        </w:rPr>
        <w:t>danh từ</w:t>
      </w:r>
      <w:r w:rsidR="00480D3B" w:rsidRPr="00F723A0">
        <w:rPr>
          <w:snapToGrid w:val="0"/>
        </w:rPr>
        <w:t xml:space="preserve"> “</w:t>
      </w:r>
      <w:r w:rsidR="00480D3B" w:rsidRPr="00F723A0">
        <w:rPr>
          <w:i/>
          <w:snapToGrid w:val="0"/>
        </w:rPr>
        <w:t>university</w:t>
      </w:r>
      <w:r w:rsidR="00480D3B" w:rsidRPr="00F723A0">
        <w:rPr>
          <w:snapToGrid w:val="0"/>
        </w:rPr>
        <w:t xml:space="preserve">”, do đó chỗ trống là </w:t>
      </w:r>
      <w:r w:rsidR="00480D3B" w:rsidRPr="00F723A0">
        <w:rPr>
          <w:b/>
          <w:i/>
          <w:snapToGrid w:val="0"/>
        </w:rPr>
        <w:t>tính từ</w:t>
      </w:r>
      <w:r w:rsidR="00480D3B" w:rsidRPr="00F723A0">
        <w:rPr>
          <w:snapToGrid w:val="0"/>
        </w:rPr>
        <w:t xml:space="preserve">. </w:t>
      </w:r>
    </w:p>
    <w:p w14:paraId="0111D593" w14:textId="77777777" w:rsidR="00480D3B" w:rsidRPr="00161E99" w:rsidRDefault="00480D3B" w:rsidP="00BB24B7">
      <w:pPr>
        <w:pStyle w:val="ListParagraph"/>
        <w:tabs>
          <w:tab w:val="left" w:pos="2700"/>
          <w:tab w:val="left" w:pos="5400"/>
          <w:tab w:val="left" w:pos="8100"/>
        </w:tabs>
        <w:spacing w:line="312" w:lineRule="auto"/>
        <w:ind w:left="0"/>
        <w:rPr>
          <w:b/>
          <w:i/>
          <w:snapToGrid w:val="0"/>
        </w:rPr>
      </w:pPr>
      <w:r w:rsidRPr="002C7DDB">
        <w:rPr>
          <w:snapToGrid w:val="0"/>
        </w:rPr>
        <w:t>Đáp án</w:t>
      </w:r>
      <w:r>
        <w:rPr>
          <w:snapToGrid w:val="0"/>
        </w:rPr>
        <w:t xml:space="preserve">: </w:t>
      </w:r>
      <w:r>
        <w:rPr>
          <w:b/>
          <w:snapToGrid w:val="0"/>
        </w:rPr>
        <w:t>reputable</w:t>
      </w:r>
      <w:r>
        <w:rPr>
          <w:snapToGrid w:val="0"/>
        </w:rPr>
        <w:t>.</w:t>
      </w:r>
    </w:p>
    <w:p w14:paraId="243B0B79" w14:textId="0F3C1E03" w:rsidR="00480D3B" w:rsidRPr="00F723A0" w:rsidRDefault="00F723A0" w:rsidP="00F723A0">
      <w:pPr>
        <w:tabs>
          <w:tab w:val="left" w:pos="360"/>
          <w:tab w:val="left" w:pos="2700"/>
          <w:tab w:val="left" w:pos="5400"/>
          <w:tab w:val="left" w:pos="8100"/>
        </w:tabs>
        <w:spacing w:after="160" w:line="312" w:lineRule="auto"/>
        <w:ind w:left="360" w:hanging="360"/>
        <w:rPr>
          <w:b/>
          <w:snapToGrid w:val="0"/>
        </w:rPr>
      </w:pPr>
      <w:r w:rsidRPr="004665BD">
        <w:rPr>
          <w:b/>
          <w:snapToGrid w:val="0"/>
          <w:color w:val="0066FF"/>
        </w:rPr>
        <w:t>31.</w:t>
      </w:r>
      <w:r w:rsidRPr="004665BD">
        <w:rPr>
          <w:b/>
          <w:snapToGrid w:val="0"/>
          <w:color w:val="0066FF"/>
        </w:rPr>
        <w:tab/>
      </w:r>
      <w:r w:rsidR="00480D3B" w:rsidRPr="00F723A0">
        <w:rPr>
          <w:snapToGrid w:val="0"/>
        </w:rPr>
        <w:t xml:space="preserve">Dấu hiệu: trước chỗ trống là </w:t>
      </w:r>
      <w:r w:rsidR="00480D3B" w:rsidRPr="00F723A0">
        <w:rPr>
          <w:b/>
          <w:i/>
          <w:snapToGrid w:val="0"/>
        </w:rPr>
        <w:t>động từ</w:t>
      </w:r>
      <w:r w:rsidR="00480D3B" w:rsidRPr="00F723A0">
        <w:rPr>
          <w:snapToGrid w:val="0"/>
        </w:rPr>
        <w:t xml:space="preserve"> “</w:t>
      </w:r>
      <w:r w:rsidR="00480D3B" w:rsidRPr="00F723A0">
        <w:rPr>
          <w:i/>
          <w:snapToGrid w:val="0"/>
        </w:rPr>
        <w:t>feel</w:t>
      </w:r>
      <w:r w:rsidR="00480D3B" w:rsidRPr="00F723A0">
        <w:rPr>
          <w:snapToGrid w:val="0"/>
        </w:rPr>
        <w:t xml:space="preserve">”, chỗ trống phải là </w:t>
      </w:r>
      <w:r w:rsidR="00480D3B" w:rsidRPr="00F723A0">
        <w:rPr>
          <w:b/>
          <w:i/>
          <w:snapToGrid w:val="0"/>
        </w:rPr>
        <w:t>tính từ.</w:t>
      </w:r>
    </w:p>
    <w:p w14:paraId="0833D4BD" w14:textId="77777777" w:rsidR="00480D3B" w:rsidRPr="00CA7AC3" w:rsidRDefault="00480D3B" w:rsidP="00BB24B7">
      <w:pPr>
        <w:pStyle w:val="ListParagraph"/>
        <w:tabs>
          <w:tab w:val="left" w:pos="450"/>
          <w:tab w:val="left" w:pos="2700"/>
          <w:tab w:val="left" w:pos="5400"/>
          <w:tab w:val="left" w:pos="8100"/>
        </w:tabs>
        <w:spacing w:line="312" w:lineRule="auto"/>
        <w:ind w:left="0"/>
        <w:rPr>
          <w:b/>
          <w:snapToGrid w:val="0"/>
        </w:rPr>
      </w:pPr>
      <w:r w:rsidRPr="00CA7AC3">
        <w:rPr>
          <w:snapToGrid w:val="0"/>
        </w:rPr>
        <w:t xml:space="preserve">Đáp án: </w:t>
      </w:r>
      <w:r>
        <w:rPr>
          <w:b/>
        </w:rPr>
        <w:t>restful.</w:t>
      </w:r>
    </w:p>
    <w:p w14:paraId="477502FB" w14:textId="238D9F3A" w:rsidR="00480D3B" w:rsidRPr="00F723A0" w:rsidRDefault="00F723A0" w:rsidP="00F723A0">
      <w:pPr>
        <w:tabs>
          <w:tab w:val="left" w:pos="360"/>
          <w:tab w:val="left" w:pos="2700"/>
          <w:tab w:val="left" w:pos="5400"/>
          <w:tab w:val="left" w:pos="8100"/>
        </w:tabs>
        <w:spacing w:after="160" w:line="312" w:lineRule="auto"/>
        <w:ind w:left="360" w:hanging="360"/>
        <w:rPr>
          <w:b/>
          <w:snapToGrid w:val="0"/>
        </w:rPr>
      </w:pPr>
      <w:r w:rsidRPr="00A13C3A">
        <w:rPr>
          <w:b/>
          <w:snapToGrid w:val="0"/>
          <w:color w:val="0066FF"/>
        </w:rPr>
        <w:t>32.</w:t>
      </w:r>
      <w:r w:rsidRPr="00A13C3A">
        <w:rPr>
          <w:b/>
          <w:snapToGrid w:val="0"/>
          <w:color w:val="0066FF"/>
        </w:rPr>
        <w:tab/>
      </w:r>
      <w:r w:rsidR="00480D3B" w:rsidRPr="00F723A0">
        <w:rPr>
          <w:snapToGrid w:val="0"/>
        </w:rPr>
        <w:t>Dấu hiệu: Trước chỗ trống là</w:t>
      </w:r>
      <w:r w:rsidR="00480D3B" w:rsidRPr="00F723A0">
        <w:rPr>
          <w:b/>
          <w:i/>
          <w:snapToGrid w:val="0"/>
        </w:rPr>
        <w:t xml:space="preserve"> tính từ </w:t>
      </w:r>
      <w:r w:rsidR="00480D3B" w:rsidRPr="00F723A0">
        <w:rPr>
          <w:snapToGrid w:val="0"/>
        </w:rPr>
        <w:t>“</w:t>
      </w:r>
      <w:r w:rsidR="00480D3B" w:rsidRPr="00F723A0">
        <w:rPr>
          <w:i/>
          <w:snapToGrid w:val="0"/>
        </w:rPr>
        <w:t>high</w:t>
      </w:r>
      <w:r w:rsidR="00480D3B" w:rsidRPr="00F723A0">
        <w:rPr>
          <w:snapToGrid w:val="0"/>
        </w:rPr>
        <w:t>”</w:t>
      </w:r>
      <w:r w:rsidR="00480D3B" w:rsidRPr="00F723A0">
        <w:rPr>
          <w:b/>
          <w:i/>
          <w:snapToGrid w:val="0"/>
        </w:rPr>
        <w:t xml:space="preserve">, </w:t>
      </w:r>
      <w:r w:rsidR="00480D3B" w:rsidRPr="00F723A0">
        <w:rPr>
          <w:snapToGrid w:val="0"/>
        </w:rPr>
        <w:t xml:space="preserve">sau chỗ trống là </w:t>
      </w:r>
      <w:r w:rsidR="00480D3B" w:rsidRPr="00F723A0">
        <w:rPr>
          <w:b/>
          <w:i/>
          <w:snapToGrid w:val="0"/>
        </w:rPr>
        <w:t>danh từ</w:t>
      </w:r>
      <w:r w:rsidR="00480D3B" w:rsidRPr="00F723A0">
        <w:rPr>
          <w:snapToGrid w:val="0"/>
        </w:rPr>
        <w:t xml:space="preserve"> “</w:t>
      </w:r>
      <w:r w:rsidR="00480D3B" w:rsidRPr="00F723A0">
        <w:rPr>
          <w:i/>
          <w:snapToGrid w:val="0"/>
        </w:rPr>
        <w:t>products</w:t>
      </w:r>
      <w:r w:rsidR="00480D3B" w:rsidRPr="00F723A0">
        <w:rPr>
          <w:snapToGrid w:val="0"/>
        </w:rPr>
        <w:t xml:space="preserve">”, do đó chỗ trống là </w:t>
      </w:r>
      <w:r w:rsidR="00480D3B" w:rsidRPr="00F723A0">
        <w:rPr>
          <w:b/>
          <w:i/>
          <w:snapToGrid w:val="0"/>
        </w:rPr>
        <w:t>tính từ.</w:t>
      </w:r>
    </w:p>
    <w:p w14:paraId="6F002EBC" w14:textId="77777777" w:rsidR="00480D3B" w:rsidRDefault="00480D3B" w:rsidP="00BB24B7">
      <w:pPr>
        <w:pStyle w:val="ListParagraph"/>
        <w:tabs>
          <w:tab w:val="left" w:pos="450"/>
          <w:tab w:val="left" w:pos="2700"/>
          <w:tab w:val="left" w:pos="5400"/>
          <w:tab w:val="left" w:pos="8100"/>
        </w:tabs>
        <w:spacing w:line="312" w:lineRule="auto"/>
        <w:ind w:left="0"/>
        <w:rPr>
          <w:snapToGrid w:val="0"/>
        </w:rPr>
      </w:pPr>
      <w:r>
        <w:rPr>
          <w:snapToGrid w:val="0"/>
        </w:rPr>
        <w:t xml:space="preserve">Đáp án: </w:t>
      </w:r>
      <w:r w:rsidRPr="006066F3">
        <w:rPr>
          <w:b/>
          <w:snapToGrid w:val="0"/>
        </w:rPr>
        <w:t>qualified.</w:t>
      </w:r>
    </w:p>
    <w:p w14:paraId="750DD8D5" w14:textId="5DD57D78" w:rsidR="00480D3B" w:rsidRPr="00F723A0" w:rsidRDefault="00F723A0" w:rsidP="00F723A0">
      <w:pPr>
        <w:tabs>
          <w:tab w:val="left" w:pos="360"/>
          <w:tab w:val="left" w:pos="2700"/>
          <w:tab w:val="left" w:pos="5400"/>
          <w:tab w:val="left" w:pos="8100"/>
        </w:tabs>
        <w:spacing w:after="160" w:line="360" w:lineRule="auto"/>
        <w:ind w:left="360" w:hanging="360"/>
        <w:rPr>
          <w:snapToGrid w:val="0"/>
        </w:rPr>
      </w:pPr>
      <w:r w:rsidRPr="00E60992">
        <w:rPr>
          <w:b/>
          <w:snapToGrid w:val="0"/>
          <w:color w:val="0066FF"/>
        </w:rPr>
        <w:t>33.</w:t>
      </w:r>
      <w:r w:rsidRPr="00E60992">
        <w:rPr>
          <w:b/>
          <w:snapToGrid w:val="0"/>
          <w:color w:val="0066FF"/>
        </w:rPr>
        <w:tab/>
      </w:r>
      <w:r w:rsidR="00480D3B" w:rsidRPr="00F723A0">
        <w:rPr>
          <w:snapToGrid w:val="0"/>
        </w:rPr>
        <w:t xml:space="preserve">Dấu hiệu: Trước chỗ trống có </w:t>
      </w:r>
      <w:r w:rsidR="00480D3B" w:rsidRPr="00F723A0">
        <w:rPr>
          <w:b/>
          <w:i/>
          <w:snapToGrid w:val="0"/>
        </w:rPr>
        <w:t xml:space="preserve">sở hữu cách </w:t>
      </w:r>
      <w:r w:rsidR="00480D3B" w:rsidRPr="00F723A0">
        <w:rPr>
          <w:i/>
          <w:snapToGrid w:val="0"/>
        </w:rPr>
        <w:t xml:space="preserve">“your”. </w:t>
      </w:r>
      <w:r w:rsidR="00480D3B" w:rsidRPr="00F723A0">
        <w:rPr>
          <w:snapToGrid w:val="0"/>
        </w:rPr>
        <w:t>Do đó, chỗ trống phải là</w:t>
      </w:r>
      <w:r w:rsidR="00480D3B" w:rsidRPr="00F723A0">
        <w:rPr>
          <w:b/>
          <w:i/>
          <w:snapToGrid w:val="0"/>
        </w:rPr>
        <w:t xml:space="preserve"> danh từ</w:t>
      </w:r>
      <w:r w:rsidR="00480D3B" w:rsidRPr="00F723A0">
        <w:rPr>
          <w:snapToGrid w:val="0"/>
        </w:rPr>
        <w:t xml:space="preserve">. </w:t>
      </w:r>
    </w:p>
    <w:p w14:paraId="2F444B02" w14:textId="77777777" w:rsidR="00480D3B" w:rsidRDefault="00480D3B" w:rsidP="00BB24B7">
      <w:pPr>
        <w:pStyle w:val="ListParagraph"/>
        <w:tabs>
          <w:tab w:val="left" w:pos="540"/>
          <w:tab w:val="left" w:pos="2700"/>
          <w:tab w:val="left" w:pos="5400"/>
          <w:tab w:val="left" w:pos="8100"/>
        </w:tabs>
        <w:spacing w:line="360" w:lineRule="auto"/>
        <w:ind w:left="0"/>
        <w:rPr>
          <w:snapToGrid w:val="0"/>
        </w:rPr>
      </w:pPr>
      <w:r>
        <w:rPr>
          <w:snapToGrid w:val="0"/>
        </w:rPr>
        <w:t xml:space="preserve">Đáp án: </w:t>
      </w:r>
      <w:r>
        <w:rPr>
          <w:b/>
          <w:snapToGrid w:val="0"/>
        </w:rPr>
        <w:t>advertisement</w:t>
      </w:r>
      <w:r w:rsidRPr="002951F5">
        <w:rPr>
          <w:b/>
          <w:snapToGrid w:val="0"/>
        </w:rPr>
        <w:t>.</w:t>
      </w:r>
    </w:p>
    <w:p w14:paraId="69FE474B" w14:textId="3CA170D4" w:rsidR="00480D3B" w:rsidRPr="00F723A0" w:rsidRDefault="00F723A0" w:rsidP="00F723A0">
      <w:pPr>
        <w:tabs>
          <w:tab w:val="left" w:pos="360"/>
          <w:tab w:val="left" w:pos="2700"/>
          <w:tab w:val="left" w:pos="5400"/>
          <w:tab w:val="left" w:pos="8100"/>
        </w:tabs>
        <w:spacing w:after="160" w:line="360" w:lineRule="auto"/>
        <w:ind w:left="360" w:hanging="360"/>
        <w:rPr>
          <w:b/>
          <w:snapToGrid w:val="0"/>
        </w:rPr>
      </w:pPr>
      <w:r w:rsidRPr="00A13C3A">
        <w:rPr>
          <w:b/>
          <w:snapToGrid w:val="0"/>
          <w:color w:val="0066FF"/>
        </w:rPr>
        <w:t>34.</w:t>
      </w:r>
      <w:r w:rsidRPr="00A13C3A">
        <w:rPr>
          <w:b/>
          <w:snapToGrid w:val="0"/>
          <w:color w:val="0066FF"/>
        </w:rPr>
        <w:tab/>
      </w:r>
      <w:r w:rsidR="00480D3B" w:rsidRPr="00F723A0">
        <w:rPr>
          <w:snapToGrid w:val="0"/>
        </w:rPr>
        <w:t xml:space="preserve">Dấu hiệu: trước chỗ trống là </w:t>
      </w:r>
      <w:r w:rsidR="00480D3B" w:rsidRPr="00F723A0">
        <w:rPr>
          <w:b/>
          <w:i/>
          <w:snapToGrid w:val="0"/>
        </w:rPr>
        <w:t>lượng từ “</w:t>
      </w:r>
      <w:r w:rsidR="00480D3B" w:rsidRPr="00F723A0">
        <w:rPr>
          <w:i/>
          <w:snapToGrid w:val="0"/>
        </w:rPr>
        <w:t>two</w:t>
      </w:r>
      <w:r w:rsidR="00480D3B" w:rsidRPr="00F723A0">
        <w:rPr>
          <w:b/>
          <w:i/>
          <w:snapToGrid w:val="0"/>
        </w:rPr>
        <w:t>”</w:t>
      </w:r>
      <w:r w:rsidR="00480D3B" w:rsidRPr="00F723A0">
        <w:rPr>
          <w:snapToGrid w:val="0"/>
        </w:rPr>
        <w:t xml:space="preserve">, do đó chỗ trống là </w:t>
      </w:r>
      <w:r w:rsidR="00480D3B" w:rsidRPr="00F723A0">
        <w:rPr>
          <w:b/>
          <w:i/>
          <w:snapToGrid w:val="0"/>
        </w:rPr>
        <w:t>danh từ số nhiều.</w:t>
      </w:r>
    </w:p>
    <w:p w14:paraId="5B01F198" w14:textId="77777777" w:rsidR="00480D3B" w:rsidRDefault="00480D3B" w:rsidP="00BB24B7">
      <w:pPr>
        <w:pStyle w:val="ListParagraph"/>
        <w:tabs>
          <w:tab w:val="left" w:pos="540"/>
          <w:tab w:val="left" w:pos="2700"/>
          <w:tab w:val="left" w:pos="5400"/>
          <w:tab w:val="left" w:pos="8100"/>
        </w:tabs>
        <w:spacing w:after="60" w:line="360" w:lineRule="auto"/>
        <w:ind w:left="0"/>
        <w:rPr>
          <w:snapToGrid w:val="0"/>
        </w:rPr>
      </w:pPr>
      <w:r>
        <w:rPr>
          <w:snapToGrid w:val="0"/>
        </w:rPr>
        <w:t xml:space="preserve">Đáp án: </w:t>
      </w:r>
      <w:r>
        <w:rPr>
          <w:b/>
          <w:snapToGrid w:val="0"/>
        </w:rPr>
        <w:t>entrances</w:t>
      </w:r>
      <w:r w:rsidRPr="00B51C0D">
        <w:rPr>
          <w:snapToGrid w:val="0"/>
        </w:rPr>
        <w:t>.</w:t>
      </w:r>
    </w:p>
    <w:p w14:paraId="749E3CE4" w14:textId="77777777" w:rsidR="00480D3B" w:rsidRDefault="00480D3B" w:rsidP="00BB24B7">
      <w:pPr>
        <w:pStyle w:val="ListParagraph"/>
        <w:tabs>
          <w:tab w:val="left" w:pos="540"/>
          <w:tab w:val="left" w:pos="2700"/>
          <w:tab w:val="left" w:pos="5400"/>
          <w:tab w:val="left" w:pos="8100"/>
        </w:tabs>
        <w:spacing w:after="60" w:line="360" w:lineRule="auto"/>
        <w:ind w:left="0"/>
        <w:rPr>
          <w:snapToGrid w:val="0"/>
        </w:rPr>
      </w:pPr>
    </w:p>
    <w:p w14:paraId="7592ED83" w14:textId="77777777" w:rsidR="00480D3B" w:rsidRPr="00A13C3A" w:rsidRDefault="00480D3B" w:rsidP="00BB24B7">
      <w:pPr>
        <w:tabs>
          <w:tab w:val="left" w:pos="360"/>
          <w:tab w:val="left" w:pos="2700"/>
          <w:tab w:val="left" w:pos="5400"/>
          <w:tab w:val="left" w:pos="8100"/>
        </w:tabs>
        <w:spacing w:after="60" w:line="312" w:lineRule="auto"/>
        <w:rPr>
          <w:b/>
        </w:rPr>
      </w:pPr>
      <w:r w:rsidRPr="00A13C3A">
        <w:rPr>
          <w:b/>
        </w:rPr>
        <w:t xml:space="preserve">VIII. </w:t>
      </w:r>
      <w:r w:rsidRPr="00E472C1">
        <w:rPr>
          <w:i/>
        </w:rPr>
        <w:t>Put the words in the correct order to make meaningful sentences</w:t>
      </w:r>
      <w:r w:rsidRPr="00A13C3A">
        <w:rPr>
          <w:b/>
        </w:rPr>
        <w:t>.</w:t>
      </w:r>
    </w:p>
    <w:p w14:paraId="20AEB001" w14:textId="4E47D953" w:rsidR="00480D3B" w:rsidRPr="00F723A0" w:rsidRDefault="00F723A0" w:rsidP="00F723A0">
      <w:pPr>
        <w:tabs>
          <w:tab w:val="left" w:pos="360"/>
          <w:tab w:val="left" w:pos="2700"/>
          <w:tab w:val="left" w:pos="5400"/>
          <w:tab w:val="left" w:pos="8100"/>
        </w:tabs>
        <w:spacing w:after="60" w:line="312" w:lineRule="auto"/>
        <w:ind w:left="360" w:hanging="360"/>
        <w:rPr>
          <w:i/>
        </w:rPr>
      </w:pPr>
      <w:r>
        <w:rPr>
          <w:b/>
          <w:color w:val="0066FF"/>
        </w:rPr>
        <w:t>35.</w:t>
      </w:r>
      <w:r>
        <w:rPr>
          <w:b/>
          <w:color w:val="0066FF"/>
        </w:rPr>
        <w:tab/>
      </w:r>
      <w:r w:rsidR="00480D3B" w:rsidRPr="00F723A0">
        <w:rPr>
          <w:i/>
        </w:rPr>
        <w:t>Almost a hundred thousand people were killed and half a million homes destroyed  as a result of an earthquake in Tokyo.</w:t>
      </w:r>
    </w:p>
    <w:p w14:paraId="68A2E21D" w14:textId="77777777" w:rsidR="00480D3B" w:rsidRPr="00297E4E" w:rsidRDefault="00480D3B" w:rsidP="00BB24B7">
      <w:pPr>
        <w:pStyle w:val="ListParagraph"/>
        <w:tabs>
          <w:tab w:val="left" w:pos="540"/>
          <w:tab w:val="left" w:pos="2700"/>
          <w:tab w:val="left" w:pos="5400"/>
          <w:tab w:val="left" w:pos="8100"/>
        </w:tabs>
        <w:spacing w:line="312" w:lineRule="auto"/>
        <w:ind w:left="0"/>
      </w:pPr>
      <w:r w:rsidRPr="00083762">
        <w:rPr>
          <w:b/>
        </w:rPr>
        <w:t>Dịch:</w:t>
      </w:r>
      <w:r>
        <w:rPr>
          <w:i/>
        </w:rPr>
        <w:t xml:space="preserve"> </w:t>
      </w:r>
      <w:r w:rsidRPr="00C8588F">
        <w:rPr>
          <w:i/>
        </w:rPr>
        <w:t>Gần một trăm nghìn người thiệt mạng và nửa triệu ngôi nhà bị phá hủy do trận động đất ở Tokyo</w:t>
      </w:r>
      <w:r>
        <w:rPr>
          <w:i/>
        </w:rPr>
        <w:t>.</w:t>
      </w:r>
    </w:p>
    <w:p w14:paraId="4BC964E0" w14:textId="38CF963C" w:rsidR="00480D3B" w:rsidRDefault="00F723A0" w:rsidP="00F723A0">
      <w:pPr>
        <w:tabs>
          <w:tab w:val="left" w:pos="360"/>
          <w:tab w:val="left" w:pos="2700"/>
          <w:tab w:val="left" w:pos="5400"/>
          <w:tab w:val="left" w:pos="8100"/>
        </w:tabs>
        <w:spacing w:after="60" w:line="312" w:lineRule="auto"/>
        <w:ind w:left="360" w:hanging="360"/>
      </w:pPr>
      <w:r>
        <w:rPr>
          <w:b/>
          <w:color w:val="0066FF"/>
        </w:rPr>
        <w:t>36.</w:t>
      </w:r>
      <w:r>
        <w:rPr>
          <w:b/>
          <w:color w:val="0066FF"/>
        </w:rPr>
        <w:tab/>
      </w:r>
      <w:r w:rsidR="00480D3B" w:rsidRPr="00F723A0">
        <w:rPr>
          <w:i/>
        </w:rPr>
        <w:t>Solar energy is a long lasting source of energy which can be used almost anywhere</w:t>
      </w:r>
      <w:r w:rsidR="00480D3B" w:rsidRPr="00092503">
        <w:t>.</w:t>
      </w:r>
    </w:p>
    <w:p w14:paraId="082FC643" w14:textId="77777777" w:rsidR="00480D3B" w:rsidRDefault="00480D3B" w:rsidP="00BB24B7">
      <w:pPr>
        <w:pStyle w:val="ListParagraph"/>
        <w:tabs>
          <w:tab w:val="left" w:pos="450"/>
          <w:tab w:val="left" w:pos="2700"/>
          <w:tab w:val="left" w:pos="5400"/>
          <w:tab w:val="left" w:pos="8100"/>
        </w:tabs>
        <w:spacing w:line="312" w:lineRule="auto"/>
        <w:ind w:left="0"/>
        <w:rPr>
          <w:i/>
        </w:rPr>
      </w:pPr>
      <w:r w:rsidRPr="00083762">
        <w:rPr>
          <w:b/>
        </w:rPr>
        <w:t>Dịch:</w:t>
      </w:r>
      <w:r>
        <w:t xml:space="preserve"> </w:t>
      </w:r>
      <w:r w:rsidRPr="00C8588F">
        <w:rPr>
          <w:i/>
        </w:rPr>
        <w:t>Năng lượng mặt trời là một nguồn năng lượng lâu dài có thể được sử dụng ở hầu hết mọi nơi</w:t>
      </w:r>
      <w:r>
        <w:rPr>
          <w:i/>
        </w:rPr>
        <w:t>.</w:t>
      </w:r>
    </w:p>
    <w:p w14:paraId="2BD5A67F" w14:textId="77777777" w:rsidR="00480D3B" w:rsidRPr="00E472C1" w:rsidRDefault="00480D3B" w:rsidP="00BB24B7">
      <w:pPr>
        <w:tabs>
          <w:tab w:val="left" w:pos="360"/>
          <w:tab w:val="left" w:pos="2700"/>
          <w:tab w:val="left" w:pos="5400"/>
          <w:tab w:val="left" w:pos="8100"/>
        </w:tabs>
        <w:spacing w:after="60" w:line="312" w:lineRule="auto"/>
        <w:rPr>
          <w:i/>
        </w:rPr>
      </w:pPr>
      <w:r w:rsidRPr="00092503">
        <w:rPr>
          <w:b/>
        </w:rPr>
        <w:t xml:space="preserve">IX. </w:t>
      </w:r>
      <w:r w:rsidRPr="00E472C1">
        <w:rPr>
          <w:i/>
        </w:rPr>
        <w:t>Rewrite each of the following sentences in another way so that it means almost the same as the sentence printed before it.</w:t>
      </w:r>
    </w:p>
    <w:p w14:paraId="3E612BC8" w14:textId="356CA642" w:rsidR="00480D3B" w:rsidRDefault="00F723A0" w:rsidP="00F723A0">
      <w:pPr>
        <w:tabs>
          <w:tab w:val="left" w:pos="360"/>
          <w:tab w:val="left" w:pos="2700"/>
          <w:tab w:val="left" w:pos="5400"/>
          <w:tab w:val="left" w:pos="8100"/>
        </w:tabs>
        <w:spacing w:after="60" w:line="312" w:lineRule="auto"/>
        <w:ind w:left="360" w:hanging="360"/>
      </w:pPr>
      <w:r>
        <w:rPr>
          <w:b/>
          <w:color w:val="0066FF"/>
        </w:rPr>
        <w:t>37.</w:t>
      </w:r>
      <w:r>
        <w:rPr>
          <w:b/>
          <w:color w:val="0066FF"/>
        </w:rPr>
        <w:tab/>
      </w:r>
      <w:r w:rsidR="00480D3B">
        <w:t xml:space="preserve">Viết lại câu với câu trúc: </w:t>
      </w:r>
      <w:r w:rsidR="00480D3B" w:rsidRPr="00F723A0">
        <w:rPr>
          <w:b/>
          <w:i/>
        </w:rPr>
        <w:t>S + compliment + sb + on sth</w:t>
      </w:r>
      <w:r w:rsidR="00480D3B">
        <w:t>: khen ngợi, ca tụng ai về cái gì.</w:t>
      </w:r>
    </w:p>
    <w:p w14:paraId="30D962BC" w14:textId="77777777" w:rsidR="00480D3B" w:rsidRPr="0035258E" w:rsidRDefault="00480D3B" w:rsidP="00BB24B7">
      <w:pPr>
        <w:pStyle w:val="ListParagraph"/>
        <w:tabs>
          <w:tab w:val="left" w:pos="2700"/>
          <w:tab w:val="left" w:pos="5400"/>
          <w:tab w:val="left" w:pos="8100"/>
        </w:tabs>
        <w:spacing w:after="60" w:line="312" w:lineRule="auto"/>
        <w:ind w:left="1170"/>
        <w:rPr>
          <w:b/>
          <w:i/>
        </w:rPr>
      </w:pPr>
      <w:r w:rsidRPr="0035258E">
        <w:rPr>
          <w:b/>
          <w:i/>
        </w:rPr>
        <w:t>S + was/were + V</w:t>
      </w:r>
      <w:r w:rsidRPr="0035258E">
        <w:rPr>
          <w:b/>
          <w:i/>
          <w:vertAlign w:val="superscript"/>
        </w:rPr>
        <w:t>3</w:t>
      </w:r>
      <w:r w:rsidRPr="0035258E">
        <w:rPr>
          <w:b/>
          <w:i/>
        </w:rPr>
        <w:t xml:space="preserve"> + …+ (by O)</w:t>
      </w:r>
    </w:p>
    <w:p w14:paraId="1EADA04A" w14:textId="77777777" w:rsidR="00480D3B" w:rsidRPr="003458E1" w:rsidRDefault="00480D3B" w:rsidP="00BB24B7">
      <w:pPr>
        <w:tabs>
          <w:tab w:val="left" w:pos="360"/>
          <w:tab w:val="left" w:pos="2700"/>
          <w:tab w:val="left" w:pos="5400"/>
          <w:tab w:val="left" w:pos="8100"/>
        </w:tabs>
        <w:spacing w:after="60" w:line="312" w:lineRule="auto"/>
        <w:rPr>
          <w:i/>
        </w:rPr>
      </w:pPr>
      <w:r w:rsidRPr="00B20D5E">
        <w:rPr>
          <w:b/>
        </w:rPr>
        <w:t>Đáp án:</w:t>
      </w:r>
      <w:r>
        <w:t xml:space="preserve"> </w:t>
      </w:r>
      <w:r w:rsidRPr="00656E4C">
        <w:rPr>
          <w:i/>
        </w:rPr>
        <w:t>Tim complimented Liz on her attractive dimple</w:t>
      </w:r>
      <w:r w:rsidRPr="00384006">
        <w:rPr>
          <w:i/>
        </w:rPr>
        <w:t>.</w:t>
      </w:r>
    </w:p>
    <w:p w14:paraId="05EAF022" w14:textId="5EED00B5" w:rsidR="00480D3B" w:rsidRDefault="00F723A0" w:rsidP="00F723A0">
      <w:pPr>
        <w:spacing w:after="60" w:line="312" w:lineRule="auto"/>
        <w:ind w:left="360" w:hanging="360"/>
      </w:pPr>
      <w:r>
        <w:rPr>
          <w:b/>
          <w:color w:val="0066FF"/>
        </w:rPr>
        <w:t>38.</w:t>
      </w:r>
      <w:r>
        <w:rPr>
          <w:b/>
          <w:color w:val="0066FF"/>
        </w:rPr>
        <w:tab/>
      </w:r>
      <w:r w:rsidR="00480D3B">
        <w:t xml:space="preserve">Viết lại câu với nghĩa không đổi. </w:t>
      </w:r>
    </w:p>
    <w:p w14:paraId="210AF323" w14:textId="77777777" w:rsidR="00480D3B" w:rsidRDefault="00480D3B" w:rsidP="00BB24B7">
      <w:pPr>
        <w:tabs>
          <w:tab w:val="left" w:pos="360"/>
          <w:tab w:val="left" w:pos="2700"/>
          <w:tab w:val="left" w:pos="5400"/>
          <w:tab w:val="left" w:pos="8100"/>
        </w:tabs>
        <w:spacing w:after="60" w:line="312" w:lineRule="auto"/>
        <w:rPr>
          <w:i/>
        </w:rPr>
      </w:pPr>
      <w:r w:rsidRPr="00B20D5E">
        <w:rPr>
          <w:b/>
        </w:rPr>
        <w:lastRenderedPageBreak/>
        <w:t>Đáp án:</w:t>
      </w:r>
      <w:r>
        <w:t xml:space="preserve"> </w:t>
      </w:r>
      <w:r w:rsidRPr="00656E4C">
        <w:rPr>
          <w:i/>
        </w:rPr>
        <w:t>They are the most pleasant people I’ve ever met</w:t>
      </w:r>
      <w:r>
        <w:rPr>
          <w:i/>
        </w:rPr>
        <w:t xml:space="preserve">. </w:t>
      </w:r>
    </w:p>
    <w:p w14:paraId="3C1E54B1" w14:textId="1CE5D2DC" w:rsidR="00480D3B" w:rsidRPr="00F723A0" w:rsidRDefault="00F723A0" w:rsidP="00F723A0">
      <w:pPr>
        <w:tabs>
          <w:tab w:val="left" w:pos="360"/>
          <w:tab w:val="left" w:pos="2700"/>
          <w:tab w:val="left" w:pos="5400"/>
          <w:tab w:val="left" w:pos="8100"/>
        </w:tabs>
        <w:spacing w:after="160" w:line="360" w:lineRule="auto"/>
        <w:ind w:left="360" w:hanging="360"/>
        <w:rPr>
          <w:b/>
          <w:i/>
        </w:rPr>
      </w:pPr>
      <w:r w:rsidRPr="000B36D7">
        <w:rPr>
          <w:b/>
          <w:color w:val="0066FF"/>
        </w:rPr>
        <w:t>39.</w:t>
      </w:r>
      <w:r w:rsidRPr="000B36D7">
        <w:rPr>
          <w:b/>
          <w:color w:val="0066FF"/>
        </w:rPr>
        <w:tab/>
      </w:r>
      <w:r w:rsidR="00480D3B">
        <w:t>Viết lại câu điều kiện loại 2, gia sử cho một việc không có thật ở hiện tại. Nhớ dùng “</w:t>
      </w:r>
      <w:r w:rsidR="00480D3B" w:rsidRPr="00F723A0">
        <w:rPr>
          <w:i/>
        </w:rPr>
        <w:t>were</w:t>
      </w:r>
      <w:r w:rsidR="00480D3B">
        <w:t>” cho mọi chủ ngữ.</w:t>
      </w:r>
    </w:p>
    <w:p w14:paraId="72A3CF02" w14:textId="77777777" w:rsidR="00480D3B" w:rsidRPr="0066439B" w:rsidRDefault="00480D3B" w:rsidP="00BB24B7">
      <w:pPr>
        <w:pStyle w:val="ListParagraph"/>
        <w:tabs>
          <w:tab w:val="left" w:pos="540"/>
          <w:tab w:val="left" w:pos="2700"/>
          <w:tab w:val="left" w:pos="5400"/>
          <w:tab w:val="left" w:pos="8100"/>
        </w:tabs>
        <w:spacing w:line="360" w:lineRule="auto"/>
        <w:ind w:left="0"/>
        <w:rPr>
          <w:i/>
        </w:rPr>
      </w:pPr>
      <w:r w:rsidRPr="00B20D5E">
        <w:rPr>
          <w:b/>
        </w:rPr>
        <w:t>Đáp án:</w:t>
      </w:r>
      <w:r>
        <w:t xml:space="preserve"> </w:t>
      </w:r>
      <w:r>
        <w:rPr>
          <w:i/>
        </w:rPr>
        <w:t xml:space="preserve">If I were </w:t>
      </w:r>
      <w:r w:rsidRPr="00656E4C">
        <w:rPr>
          <w:i/>
        </w:rPr>
        <w:t>you, I would spend more time practicing English</w:t>
      </w:r>
      <w:r>
        <w:rPr>
          <w:i/>
        </w:rPr>
        <w:t>.</w:t>
      </w:r>
    </w:p>
    <w:p w14:paraId="11496F39" w14:textId="3FA497D0" w:rsidR="00480D3B" w:rsidRDefault="00F723A0" w:rsidP="00F723A0">
      <w:pPr>
        <w:tabs>
          <w:tab w:val="left" w:pos="360"/>
          <w:tab w:val="left" w:pos="2700"/>
          <w:tab w:val="left" w:pos="5400"/>
          <w:tab w:val="left" w:pos="8100"/>
        </w:tabs>
        <w:spacing w:after="160" w:line="360" w:lineRule="auto"/>
        <w:ind w:left="360" w:hanging="360"/>
      </w:pPr>
      <w:r>
        <w:rPr>
          <w:b/>
          <w:color w:val="0066FF"/>
        </w:rPr>
        <w:t>40.</w:t>
      </w:r>
      <w:r>
        <w:rPr>
          <w:b/>
          <w:color w:val="0066FF"/>
        </w:rPr>
        <w:tab/>
      </w:r>
      <w:r w:rsidR="00480D3B">
        <w:t xml:space="preserve">Viết lại câu bị động ở thì quá khứ đơn. </w:t>
      </w:r>
    </w:p>
    <w:p w14:paraId="493C9BF9" w14:textId="77777777" w:rsidR="00480D3B" w:rsidRDefault="00480D3B" w:rsidP="00BB24B7">
      <w:pPr>
        <w:pStyle w:val="ListParagraph"/>
        <w:tabs>
          <w:tab w:val="left" w:pos="540"/>
          <w:tab w:val="left" w:pos="2700"/>
          <w:tab w:val="left" w:pos="5400"/>
          <w:tab w:val="left" w:pos="8100"/>
        </w:tabs>
        <w:spacing w:line="360" w:lineRule="auto"/>
        <w:ind w:left="0"/>
      </w:pPr>
      <w:r w:rsidRPr="00B20D5E">
        <w:rPr>
          <w:b/>
        </w:rPr>
        <w:t>Đáp án:</w:t>
      </w:r>
      <w:r>
        <w:t xml:space="preserve"> </w:t>
      </w:r>
      <w:r w:rsidRPr="00656E4C">
        <w:rPr>
          <w:i/>
        </w:rPr>
        <w:t>She was heard to make an in</w:t>
      </w:r>
      <w:r>
        <w:rPr>
          <w:i/>
        </w:rPr>
        <w:t>teresting speech</w:t>
      </w:r>
      <w:r>
        <w:t>.</w:t>
      </w:r>
    </w:p>
    <w:p w14:paraId="35387720" w14:textId="77777777" w:rsidR="00480D3B" w:rsidRDefault="00480D3B" w:rsidP="00BB24B7">
      <w:pPr>
        <w:pStyle w:val="ListParagraph"/>
      </w:pPr>
    </w:p>
    <w:p w14:paraId="523ECE08" w14:textId="77777777" w:rsidR="00480D3B" w:rsidRDefault="00480D3B" w:rsidP="00BB24B7">
      <w:pPr>
        <w:jc w:val="center"/>
        <w:rPr>
          <w:b/>
        </w:rPr>
      </w:pPr>
      <w:r w:rsidRPr="00967D8C">
        <w:rPr>
          <w:b/>
        </w:rPr>
        <w:t>PHẦN TỔNG KẾT ĐIỂM – SỐ CÂU SAI</w:t>
      </w:r>
    </w:p>
    <w:p w14:paraId="4E72E6B7" w14:textId="09BB484B"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2909E435" w14:textId="1092D863"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7B84840A" w14:textId="77777777" w:rsidR="00480D3B" w:rsidRPr="00B11A0B" w:rsidRDefault="00480D3B" w:rsidP="00BB24B7">
      <w:pPr>
        <w:pStyle w:val="ListParagraph"/>
        <w:spacing w:line="360" w:lineRule="auto"/>
        <w:ind w:left="0"/>
      </w:pPr>
      <w:r>
        <w:t>………………………………………………………………………………………………………………………………………………………………………………………………………………………………………………………………………………………………………………………………………………………………………………………………………………………………………………………………………………………………………………………………………………………………………………………………………………………………………………………………………………………………………………………………………………………………………………………………………………………………………………………………………………………………………………………………………………………………………………………………………………………………………………</w:t>
      </w:r>
    </w:p>
    <w:p w14:paraId="25CA7C14" w14:textId="028C75E2"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2A7B75EF" w14:textId="77777777" w:rsidTr="00BB24B7">
        <w:trPr>
          <w:trHeight w:val="313"/>
        </w:trPr>
        <w:tc>
          <w:tcPr>
            <w:tcW w:w="3286" w:type="pct"/>
            <w:tcBorders>
              <w:right w:val="single" w:sz="12" w:space="0" w:color="auto"/>
            </w:tcBorders>
          </w:tcPr>
          <w:p w14:paraId="763CDDBD"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Pr>
                <w:color w:val="000000" w:themeColor="text1"/>
              </w:rPr>
              <w:tab/>
            </w:r>
            <w:r w:rsidRPr="00FD23DC">
              <w:rPr>
                <w:rFonts w:ascii="Times New Roman" w:eastAsia="Calibri" w:hAnsi="Times New Roman"/>
                <w:b/>
                <w:bCs/>
                <w:shd w:val="clear" w:color="auto" w:fill="FFFFFF"/>
              </w:rPr>
              <w:t>SỞ GD – ĐT THÀNH PHỐ HỒ CHÍ MINH</w:t>
            </w:r>
          </w:p>
          <w:p w14:paraId="18138EFA"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36</w:t>
            </w:r>
          </w:p>
        </w:tc>
        <w:tc>
          <w:tcPr>
            <w:tcW w:w="1714" w:type="pct"/>
            <w:tcBorders>
              <w:top w:val="single" w:sz="12" w:space="0" w:color="auto"/>
              <w:left w:val="single" w:sz="12" w:space="0" w:color="auto"/>
              <w:bottom w:val="single" w:sz="12" w:space="0" w:color="auto"/>
            </w:tcBorders>
          </w:tcPr>
          <w:p w14:paraId="4160D547"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3AE2D112"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5D6815DC" w14:textId="77777777" w:rsidR="00480D3B" w:rsidRPr="007E2A3E" w:rsidRDefault="00480D3B" w:rsidP="00BB24B7">
      <w:pPr>
        <w:spacing w:after="60" w:line="288" w:lineRule="auto"/>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7D1B700F" w14:textId="42A3E3D2" w:rsidR="00480D3B" w:rsidRPr="00FB3AA1" w:rsidRDefault="00F723A0" w:rsidP="00F723A0">
      <w:pPr>
        <w:spacing w:after="20" w:line="288" w:lineRule="auto"/>
        <w:ind w:left="360" w:hanging="360"/>
        <w:rPr>
          <w:bCs/>
        </w:rPr>
      </w:pPr>
      <w:r w:rsidRPr="00FB3AA1">
        <w:rPr>
          <w:b/>
          <w:bCs/>
          <w:color w:val="0066FF"/>
        </w:rPr>
        <w:t>1.</w:t>
      </w:r>
      <w:r w:rsidRPr="00FB3AA1">
        <w:rPr>
          <w:b/>
          <w:bCs/>
          <w:color w:val="0066FF"/>
        </w:rPr>
        <w:tab/>
      </w:r>
      <w:r w:rsidR="00480D3B">
        <w:rPr>
          <w:b/>
          <w:bCs/>
        </w:rPr>
        <w:t xml:space="preserve"> </w:t>
      </w:r>
      <w:r w:rsidR="00480D3B" w:rsidRPr="00AC0B2E">
        <w:rPr>
          <w:b/>
          <w:bCs/>
        </w:rPr>
        <w:t>A.</w:t>
      </w:r>
      <w:r w:rsidR="00480D3B" w:rsidRPr="00FB3AA1">
        <w:rPr>
          <w:bCs/>
        </w:rPr>
        <w:t xml:space="preserve"> </w:t>
      </w:r>
      <w:r w:rsidR="00480D3B" w:rsidRPr="00D20911">
        <w:t>play</w:t>
      </w:r>
      <w:r w:rsidR="00480D3B" w:rsidRPr="00D20911">
        <w:rPr>
          <w:u w:val="single"/>
        </w:rPr>
        <w:t>ed</w:t>
      </w:r>
      <w:r w:rsidR="00480D3B" w:rsidRPr="00FB3AA1">
        <w:rPr>
          <w:bCs/>
        </w:rPr>
        <w:t xml:space="preserve"> /</w:t>
      </w:r>
      <w:r w:rsidR="00480D3B">
        <w:rPr>
          <w:bCs/>
        </w:rPr>
        <w:t>d</w:t>
      </w:r>
      <w:r w:rsidR="00480D3B" w:rsidRPr="00FB3AA1">
        <w:rPr>
          <w:shd w:val="clear" w:color="auto" w:fill="FFFFFF"/>
        </w:rPr>
        <w:t>/</w:t>
      </w:r>
      <w:r w:rsidR="00480D3B">
        <w:rPr>
          <w:shd w:val="clear" w:color="auto" w:fill="FFFFFF"/>
        </w:rPr>
        <w:t xml:space="preserve">          </w:t>
      </w:r>
      <w:r w:rsidR="00480D3B" w:rsidRPr="00921EC5">
        <w:rPr>
          <w:b/>
          <w:bCs/>
        </w:rPr>
        <w:t>B.</w:t>
      </w:r>
      <w:r w:rsidR="00480D3B" w:rsidRPr="00FB3AA1">
        <w:rPr>
          <w:bCs/>
        </w:rPr>
        <w:t xml:space="preserve"> </w:t>
      </w:r>
      <w:r w:rsidR="00480D3B" w:rsidRPr="00D20911">
        <w:t>climb</w:t>
      </w:r>
      <w:r w:rsidR="00480D3B" w:rsidRPr="00D20911">
        <w:rPr>
          <w:u w:val="single"/>
        </w:rPr>
        <w:t>ed</w:t>
      </w:r>
      <w:r w:rsidR="00480D3B" w:rsidRPr="00FB3AA1">
        <w:t xml:space="preserve"> </w:t>
      </w:r>
      <w:r w:rsidR="00480D3B">
        <w:rPr>
          <w:bCs/>
        </w:rPr>
        <w:t xml:space="preserve">d/     </w:t>
      </w:r>
      <w:r w:rsidR="00480D3B" w:rsidRPr="008B11F0">
        <w:rPr>
          <w:b/>
          <w:bCs/>
        </w:rPr>
        <w:t>C.</w:t>
      </w:r>
      <w:r w:rsidR="00480D3B" w:rsidRPr="00FB3AA1">
        <w:rPr>
          <w:bCs/>
        </w:rPr>
        <w:t xml:space="preserve"> </w:t>
      </w:r>
      <w:r w:rsidR="00480D3B" w:rsidRPr="00D20911">
        <w:t>warn</w:t>
      </w:r>
      <w:r w:rsidR="00480D3B" w:rsidRPr="00D20911">
        <w:rPr>
          <w:u w:val="single"/>
        </w:rPr>
        <w:t>ed</w:t>
      </w:r>
      <w:r w:rsidR="00480D3B">
        <w:rPr>
          <w:bCs/>
        </w:rPr>
        <w:t xml:space="preserve"> /d</w:t>
      </w:r>
      <w:r w:rsidR="00480D3B">
        <w:rPr>
          <w:shd w:val="clear" w:color="auto" w:fill="FFFFFF"/>
        </w:rPr>
        <w:t xml:space="preserve">/      </w:t>
      </w:r>
      <w:r w:rsidR="00480D3B" w:rsidRPr="00AC0B2E">
        <w:rPr>
          <w:b/>
          <w:bCs/>
          <w:u w:val="single"/>
        </w:rPr>
        <w:t>D.</w:t>
      </w:r>
      <w:r w:rsidR="00480D3B" w:rsidRPr="00FB3AA1">
        <w:rPr>
          <w:bCs/>
        </w:rPr>
        <w:t xml:space="preserve"> </w:t>
      </w:r>
      <w:r w:rsidR="00480D3B" w:rsidRPr="00D20911">
        <w:t>need</w:t>
      </w:r>
      <w:r w:rsidR="00480D3B" w:rsidRPr="00D20911">
        <w:rPr>
          <w:u w:val="single"/>
        </w:rPr>
        <w:t>ed</w:t>
      </w:r>
      <w:r w:rsidR="00480D3B" w:rsidRPr="00FB3AA1">
        <w:rPr>
          <w:bCs/>
        </w:rPr>
        <w:t xml:space="preserve"> /</w:t>
      </w:r>
      <w:r w:rsidR="00480D3B" w:rsidRPr="00C463CD">
        <w:t>ɪd</w:t>
      </w:r>
      <w:r w:rsidR="00480D3B" w:rsidRPr="00FB3AA1">
        <w:rPr>
          <w:shd w:val="clear" w:color="auto" w:fill="FFFFFF"/>
        </w:rPr>
        <w:t>/</w:t>
      </w:r>
    </w:p>
    <w:p w14:paraId="20A6F92B" w14:textId="44D1E0A5" w:rsidR="00480D3B" w:rsidRPr="00B4085C" w:rsidRDefault="00F723A0" w:rsidP="00F723A0">
      <w:pPr>
        <w:spacing w:after="60" w:line="288" w:lineRule="auto"/>
        <w:ind w:left="180" w:hanging="180"/>
      </w:pPr>
      <w:r w:rsidRPr="00B4085C">
        <w:rPr>
          <w:b/>
          <w:color w:val="0066FF"/>
        </w:rPr>
        <w:t>2.</w:t>
      </w:r>
      <w:r w:rsidRPr="00B4085C">
        <w:rPr>
          <w:b/>
          <w:color w:val="0066FF"/>
        </w:rPr>
        <w:tab/>
      </w:r>
      <w:r w:rsidR="00480D3B">
        <w:rPr>
          <w:b/>
          <w:bCs/>
        </w:rPr>
        <w:t xml:space="preserve"> </w:t>
      </w:r>
      <w:r w:rsidR="00480D3B" w:rsidRPr="00FB3AA1">
        <w:rPr>
          <w:b/>
          <w:bCs/>
        </w:rPr>
        <w:t>A.</w:t>
      </w:r>
      <w:r w:rsidR="00480D3B" w:rsidRPr="00FB3AA1">
        <w:t xml:space="preserve"> </w:t>
      </w:r>
      <w:r w:rsidR="00480D3B" w:rsidRPr="00D20911">
        <w:t>c</w:t>
      </w:r>
      <w:r w:rsidR="00480D3B" w:rsidRPr="00D20911">
        <w:rPr>
          <w:u w:val="single"/>
        </w:rPr>
        <w:t>ou</w:t>
      </w:r>
      <w:r w:rsidR="00480D3B" w:rsidRPr="00D20911">
        <w:t>nt</w:t>
      </w:r>
      <w:r w:rsidR="00480D3B" w:rsidRPr="00096086">
        <w:t xml:space="preserve"> /</w:t>
      </w:r>
      <w:r w:rsidR="00480D3B" w:rsidRPr="00935625">
        <w:rPr>
          <w:sz w:val="23"/>
          <w:szCs w:val="23"/>
          <w:shd w:val="clear" w:color="auto" w:fill="FFFFFF"/>
        </w:rPr>
        <w:t>aʊ</w:t>
      </w:r>
      <w:r w:rsidR="00480D3B">
        <w:rPr>
          <w:sz w:val="23"/>
          <w:szCs w:val="23"/>
          <w:shd w:val="clear" w:color="auto" w:fill="FFFFFF"/>
        </w:rPr>
        <w:t>/</w:t>
      </w:r>
      <w:r w:rsidR="00480D3B">
        <w:t xml:space="preserve">          </w:t>
      </w:r>
      <w:r w:rsidR="00480D3B" w:rsidRPr="00747225">
        <w:rPr>
          <w:b/>
          <w:u w:val="single"/>
        </w:rPr>
        <w:t>B.</w:t>
      </w:r>
      <w:r w:rsidR="00480D3B" w:rsidRPr="00096086">
        <w:t xml:space="preserve"> </w:t>
      </w:r>
      <w:r w:rsidR="00480D3B" w:rsidRPr="00D20911">
        <w:t>t</w:t>
      </w:r>
      <w:r w:rsidR="00480D3B" w:rsidRPr="00D20911">
        <w:rPr>
          <w:u w:val="single"/>
        </w:rPr>
        <w:t>ou</w:t>
      </w:r>
      <w:r w:rsidR="00480D3B" w:rsidRPr="00D20911">
        <w:t>ch</w:t>
      </w:r>
      <w:r w:rsidR="00480D3B" w:rsidRPr="00096086">
        <w:t xml:space="preserve"> /</w:t>
      </w:r>
      <w:r w:rsidR="00480D3B" w:rsidRPr="00935625">
        <w:rPr>
          <w:sz w:val="23"/>
          <w:szCs w:val="23"/>
          <w:shd w:val="clear" w:color="auto" w:fill="FFFFFF"/>
        </w:rPr>
        <w:t>ʌ</w:t>
      </w:r>
      <w:r w:rsidR="00480D3B" w:rsidRPr="00096086">
        <w:t>/</w:t>
      </w:r>
      <w:r w:rsidR="00480D3B">
        <w:t xml:space="preserve">        </w:t>
      </w:r>
      <w:r w:rsidR="00480D3B" w:rsidRPr="00030D3C">
        <w:rPr>
          <w:b/>
        </w:rPr>
        <w:t>C.</w:t>
      </w:r>
      <w:r w:rsidR="00480D3B" w:rsidRPr="00096086">
        <w:t xml:space="preserve"> </w:t>
      </w:r>
      <w:r w:rsidR="00480D3B" w:rsidRPr="00D20911">
        <w:t>d</w:t>
      </w:r>
      <w:r w:rsidR="00480D3B" w:rsidRPr="00D20911">
        <w:rPr>
          <w:u w:val="single"/>
        </w:rPr>
        <w:t>ow</w:t>
      </w:r>
      <w:r w:rsidR="00480D3B" w:rsidRPr="00D20911">
        <w:t>n</w:t>
      </w:r>
      <w:r w:rsidR="00480D3B" w:rsidRPr="00096086">
        <w:t xml:space="preserve"> /</w:t>
      </w:r>
      <w:r w:rsidR="00480D3B" w:rsidRPr="00935625">
        <w:t>aʊ</w:t>
      </w:r>
      <w:r w:rsidR="00480D3B">
        <w:t xml:space="preserve">/       </w:t>
      </w:r>
      <w:r w:rsidR="00480D3B" w:rsidRPr="00747225">
        <w:rPr>
          <w:b/>
        </w:rPr>
        <w:t>D.</w:t>
      </w:r>
      <w:r w:rsidR="00480D3B" w:rsidRPr="00096086">
        <w:t xml:space="preserve"> </w:t>
      </w:r>
      <w:r w:rsidR="00480D3B" w:rsidRPr="00D20911">
        <w:t>s</w:t>
      </w:r>
      <w:r w:rsidR="00480D3B" w:rsidRPr="00D20911">
        <w:rPr>
          <w:u w:val="single"/>
        </w:rPr>
        <w:t>ou</w:t>
      </w:r>
      <w:r w:rsidR="00480D3B" w:rsidRPr="00D20911">
        <w:t>nd</w:t>
      </w:r>
      <w:r w:rsidR="00480D3B" w:rsidRPr="00096086">
        <w:t xml:space="preserve"> /</w:t>
      </w:r>
      <w:r w:rsidR="00480D3B" w:rsidRPr="00935625">
        <w:rPr>
          <w:sz w:val="23"/>
          <w:szCs w:val="23"/>
          <w:shd w:val="clear" w:color="auto" w:fill="FFFFFF"/>
        </w:rPr>
        <w:t>aʊ</w:t>
      </w:r>
      <w:r w:rsidR="00480D3B" w:rsidRPr="00096086">
        <w:t>/</w:t>
      </w:r>
    </w:p>
    <w:p w14:paraId="40B1BB11" w14:textId="77777777" w:rsidR="00480D3B" w:rsidRPr="00FB3AA1" w:rsidRDefault="00480D3B" w:rsidP="00BB24B7">
      <w:pPr>
        <w:spacing w:after="20" w:line="288" w:lineRule="auto"/>
        <w:rPr>
          <w:b/>
        </w:rPr>
      </w:pPr>
      <w:r w:rsidRPr="00FB3AA1">
        <w:rPr>
          <w:b/>
          <w:bCs/>
        </w:rPr>
        <w:t xml:space="preserve">II. </w:t>
      </w:r>
      <w:r w:rsidRPr="00E633F8">
        <w:rPr>
          <w:bCs/>
          <w:i/>
        </w:rPr>
        <w:t>Choose the word (A, B, C or D) whose main stress is placed differently from the others in each group.</w:t>
      </w:r>
      <w:r w:rsidRPr="00FB3AA1">
        <w:rPr>
          <w:b/>
          <w:bCs/>
        </w:rPr>
        <w:t xml:space="preserve"> </w:t>
      </w:r>
    </w:p>
    <w:p w14:paraId="7D6249D9" w14:textId="0C737811" w:rsidR="00480D3B" w:rsidRPr="00373F1F" w:rsidRDefault="00F723A0" w:rsidP="00F723A0">
      <w:pPr>
        <w:tabs>
          <w:tab w:val="left" w:pos="180"/>
        </w:tabs>
        <w:spacing w:line="288" w:lineRule="auto"/>
        <w:ind w:left="360" w:hanging="360"/>
        <w:rPr>
          <w:bCs/>
        </w:rPr>
      </w:pPr>
      <w:r w:rsidRPr="00373F1F">
        <w:rPr>
          <w:b/>
          <w:bCs/>
          <w:color w:val="0066FF"/>
        </w:rPr>
        <w:t>3.</w:t>
      </w:r>
      <w:r w:rsidRPr="00373F1F">
        <w:rPr>
          <w:b/>
          <w:bCs/>
          <w:color w:val="0066FF"/>
        </w:rPr>
        <w:tab/>
      </w:r>
      <w:r w:rsidR="00480D3B" w:rsidRPr="00774C6A">
        <w:rPr>
          <w:b/>
          <w:bCs/>
        </w:rPr>
        <w:t xml:space="preserve"> </w:t>
      </w:r>
      <w:r w:rsidR="00480D3B" w:rsidRPr="00956381">
        <w:rPr>
          <w:b/>
          <w:bCs/>
          <w:u w:val="single"/>
        </w:rPr>
        <w:t>A.</w:t>
      </w:r>
      <w:r w:rsidR="00480D3B" w:rsidRPr="00FB3AA1">
        <w:rPr>
          <w:bCs/>
        </w:rPr>
        <w:t xml:space="preserve"> </w:t>
      </w:r>
      <w:r w:rsidR="00480D3B" w:rsidRPr="00D20911">
        <w:t>correct</w:t>
      </w:r>
      <w:r w:rsidR="00480D3B" w:rsidRPr="00FB3AA1">
        <w:rPr>
          <w:bCs/>
        </w:rPr>
        <w:t xml:space="preserve"> </w:t>
      </w:r>
      <w:r w:rsidR="00480D3B" w:rsidRPr="00373F1F">
        <w:rPr>
          <w:bCs/>
        </w:rPr>
        <w:t>/</w:t>
      </w:r>
      <w:r w:rsidR="00480D3B" w:rsidRPr="00956381">
        <w:rPr>
          <w:sz w:val="23"/>
          <w:szCs w:val="23"/>
          <w:shd w:val="clear" w:color="auto" w:fill="FFFFFF"/>
        </w:rPr>
        <w:t>kəˈr</w:t>
      </w:r>
      <w:r w:rsidR="00480D3B">
        <w:rPr>
          <w:sz w:val="23"/>
          <w:szCs w:val="23"/>
          <w:shd w:val="clear" w:color="auto" w:fill="FFFFFF"/>
        </w:rPr>
        <w:t>e</w:t>
      </w:r>
      <w:r w:rsidR="00480D3B" w:rsidRPr="00956381">
        <w:rPr>
          <w:sz w:val="23"/>
          <w:szCs w:val="23"/>
          <w:shd w:val="clear" w:color="auto" w:fill="FFFFFF"/>
        </w:rPr>
        <w:t>kt</w:t>
      </w:r>
      <w:r w:rsidR="00480D3B">
        <w:rPr>
          <w:sz w:val="23"/>
          <w:szCs w:val="23"/>
          <w:shd w:val="clear" w:color="auto" w:fill="FFFFFF"/>
        </w:rPr>
        <w:t>/</w:t>
      </w:r>
      <w:r w:rsidR="00480D3B">
        <w:rPr>
          <w:bCs/>
        </w:rPr>
        <w:tab/>
      </w:r>
      <w:r w:rsidR="00480D3B">
        <w:rPr>
          <w:bCs/>
        </w:rPr>
        <w:tab/>
      </w:r>
      <w:r w:rsidR="00480D3B">
        <w:rPr>
          <w:bCs/>
        </w:rPr>
        <w:tab/>
      </w:r>
      <w:r w:rsidR="00480D3B" w:rsidRPr="00956381">
        <w:rPr>
          <w:b/>
          <w:bCs/>
        </w:rPr>
        <w:t>B.</w:t>
      </w:r>
      <w:r w:rsidR="00480D3B" w:rsidRPr="00373F1F">
        <w:rPr>
          <w:bCs/>
        </w:rPr>
        <w:t xml:space="preserve"> </w:t>
      </w:r>
      <w:r w:rsidR="00480D3B" w:rsidRPr="00D20911">
        <w:t>loyal</w:t>
      </w:r>
      <w:r w:rsidR="00480D3B" w:rsidRPr="00373F1F">
        <w:rPr>
          <w:bCs/>
        </w:rPr>
        <w:t xml:space="preserve"> /</w:t>
      </w:r>
      <w:r w:rsidR="00480D3B" w:rsidRPr="00956381">
        <w:rPr>
          <w:sz w:val="23"/>
          <w:szCs w:val="23"/>
          <w:shd w:val="clear" w:color="auto" w:fill="FFFFFF"/>
        </w:rPr>
        <w:t>ˈlɔɪəl</w:t>
      </w:r>
      <w:r w:rsidR="00480D3B" w:rsidRPr="00373F1F">
        <w:rPr>
          <w:shd w:val="clear" w:color="auto" w:fill="FFFFFF"/>
        </w:rPr>
        <w:t>/</w:t>
      </w:r>
    </w:p>
    <w:p w14:paraId="3EB7FF65" w14:textId="77777777" w:rsidR="00480D3B" w:rsidRPr="00A910C2" w:rsidRDefault="00480D3B" w:rsidP="00BB24B7">
      <w:pPr>
        <w:tabs>
          <w:tab w:val="left" w:pos="283"/>
          <w:tab w:val="left" w:pos="360"/>
          <w:tab w:val="left" w:pos="2700"/>
          <w:tab w:val="left" w:pos="2835"/>
          <w:tab w:val="left" w:pos="5400"/>
          <w:tab w:val="left" w:pos="7937"/>
          <w:tab w:val="left" w:pos="8100"/>
        </w:tabs>
        <w:spacing w:after="60" w:line="288" w:lineRule="auto"/>
        <w:rPr>
          <w:bCs/>
        </w:rPr>
      </w:pPr>
      <w:r>
        <w:rPr>
          <w:b/>
          <w:bCs/>
        </w:rPr>
        <w:t xml:space="preserve">    </w:t>
      </w:r>
      <w:r w:rsidRPr="00463925">
        <w:rPr>
          <w:b/>
          <w:bCs/>
        </w:rPr>
        <w:t>C.</w:t>
      </w:r>
      <w:r w:rsidRPr="00373F1F">
        <w:rPr>
          <w:bCs/>
        </w:rPr>
        <w:t xml:space="preserve"> </w:t>
      </w:r>
      <w:r w:rsidRPr="00D20911">
        <w:t>selfish</w:t>
      </w:r>
      <w:r w:rsidRPr="00373F1F">
        <w:rPr>
          <w:bCs/>
        </w:rPr>
        <w:t xml:space="preserve"> /</w:t>
      </w:r>
      <w:r w:rsidRPr="00956381">
        <w:rPr>
          <w:sz w:val="23"/>
          <w:szCs w:val="23"/>
          <w:shd w:val="clear" w:color="auto" w:fill="FFFFFF"/>
        </w:rPr>
        <w:t>ˈs</w:t>
      </w:r>
      <w:r>
        <w:rPr>
          <w:sz w:val="23"/>
          <w:szCs w:val="23"/>
          <w:shd w:val="clear" w:color="auto" w:fill="FFFFFF"/>
        </w:rPr>
        <w:t>e</w:t>
      </w:r>
      <w:r w:rsidRPr="00956381">
        <w:rPr>
          <w:sz w:val="23"/>
          <w:szCs w:val="23"/>
          <w:shd w:val="clear" w:color="auto" w:fill="FFFFFF"/>
        </w:rPr>
        <w:t>lfɪʃ</w:t>
      </w:r>
      <w:r w:rsidRPr="00373F1F">
        <w:rPr>
          <w:shd w:val="clear" w:color="auto" w:fill="FFFFFF"/>
        </w:rPr>
        <w:t>/</w:t>
      </w:r>
      <w:r>
        <w:rPr>
          <w:bCs/>
        </w:rPr>
        <w:t xml:space="preserve">          </w:t>
      </w:r>
      <w:r>
        <w:rPr>
          <w:bCs/>
        </w:rPr>
        <w:tab/>
      </w:r>
      <w:r>
        <w:rPr>
          <w:bCs/>
        </w:rPr>
        <w:tab/>
        <w:t xml:space="preserve">             </w:t>
      </w:r>
      <w:r w:rsidRPr="009345B0">
        <w:rPr>
          <w:b/>
          <w:bCs/>
        </w:rPr>
        <w:t>D.</w:t>
      </w:r>
      <w:r w:rsidRPr="00373F1F">
        <w:rPr>
          <w:bCs/>
        </w:rPr>
        <w:t xml:space="preserve"> </w:t>
      </w:r>
      <w:r w:rsidRPr="00D20911">
        <w:t>careful</w:t>
      </w:r>
      <w:r w:rsidRPr="00373F1F">
        <w:rPr>
          <w:bCs/>
        </w:rPr>
        <w:t xml:space="preserve"> /</w:t>
      </w:r>
      <w:r w:rsidRPr="00956381">
        <w:rPr>
          <w:sz w:val="23"/>
          <w:szCs w:val="23"/>
          <w:shd w:val="clear" w:color="auto" w:fill="FFFFFF"/>
        </w:rPr>
        <w:t>ˈkeəfʊl</w:t>
      </w:r>
      <w:r w:rsidRPr="00373F1F">
        <w:rPr>
          <w:shd w:val="clear" w:color="auto" w:fill="FFFFFF"/>
        </w:rPr>
        <w:t>/</w:t>
      </w:r>
    </w:p>
    <w:p w14:paraId="33CD9F62" w14:textId="7A403663" w:rsidR="00480D3B" w:rsidRPr="00373F1F" w:rsidRDefault="00F723A0" w:rsidP="00F723A0">
      <w:pPr>
        <w:spacing w:line="288" w:lineRule="auto"/>
        <w:ind w:left="180" w:hanging="180"/>
      </w:pPr>
      <w:r w:rsidRPr="00373F1F">
        <w:rPr>
          <w:b/>
          <w:color w:val="0066FF"/>
        </w:rPr>
        <w:t>4.</w:t>
      </w:r>
      <w:r w:rsidRPr="00373F1F">
        <w:rPr>
          <w:b/>
          <w:color w:val="0066FF"/>
        </w:rPr>
        <w:tab/>
      </w:r>
      <w:r w:rsidR="00480D3B">
        <w:rPr>
          <w:b/>
          <w:bCs/>
        </w:rPr>
        <w:t xml:space="preserve"> </w:t>
      </w:r>
      <w:r w:rsidR="00480D3B" w:rsidRPr="00956381">
        <w:rPr>
          <w:b/>
          <w:bCs/>
          <w:u w:val="single"/>
        </w:rPr>
        <w:t>A.</w:t>
      </w:r>
      <w:r w:rsidR="00480D3B" w:rsidRPr="00373F1F">
        <w:rPr>
          <w:bCs/>
        </w:rPr>
        <w:t xml:space="preserve"> </w:t>
      </w:r>
      <w:r w:rsidR="00480D3B" w:rsidRPr="00D20911">
        <w:t>engineer</w:t>
      </w:r>
      <w:r w:rsidR="00480D3B" w:rsidRPr="00373F1F">
        <w:rPr>
          <w:bCs/>
        </w:rPr>
        <w:t xml:space="preserve"> /</w:t>
      </w:r>
      <w:r w:rsidR="00480D3B" w:rsidRPr="00863F5F">
        <w:t xml:space="preserve"> </w:t>
      </w:r>
      <w:r w:rsidR="00480D3B" w:rsidRPr="0092055D">
        <w:rPr>
          <w:sz w:val="23"/>
          <w:szCs w:val="23"/>
          <w:shd w:val="clear" w:color="auto" w:fill="FFFFFF"/>
        </w:rPr>
        <w:t>ˌ</w:t>
      </w:r>
      <w:r w:rsidR="00480D3B">
        <w:rPr>
          <w:sz w:val="23"/>
          <w:szCs w:val="23"/>
          <w:shd w:val="clear" w:color="auto" w:fill="FFFFFF"/>
        </w:rPr>
        <w:t>e</w:t>
      </w:r>
      <w:r w:rsidR="00480D3B" w:rsidRPr="0092055D">
        <w:rPr>
          <w:sz w:val="23"/>
          <w:szCs w:val="23"/>
          <w:shd w:val="clear" w:color="auto" w:fill="FFFFFF"/>
        </w:rPr>
        <w:t>nʤɪˈnɪə</w:t>
      </w:r>
      <w:r w:rsidR="00480D3B" w:rsidRPr="00863F5F">
        <w:rPr>
          <w:sz w:val="23"/>
          <w:szCs w:val="23"/>
          <w:shd w:val="clear" w:color="auto" w:fill="FFFFFF"/>
        </w:rPr>
        <w:t xml:space="preserve"> </w:t>
      </w:r>
      <w:r w:rsidR="00480D3B" w:rsidRPr="00373F1F">
        <w:rPr>
          <w:shd w:val="clear" w:color="auto" w:fill="FFFFFF"/>
        </w:rPr>
        <w:t>/</w:t>
      </w:r>
      <w:r w:rsidR="00480D3B">
        <w:rPr>
          <w:bCs/>
        </w:rPr>
        <w:tab/>
      </w:r>
      <w:r w:rsidR="00480D3B">
        <w:rPr>
          <w:bCs/>
        </w:rPr>
        <w:tab/>
      </w:r>
      <w:r w:rsidR="00480D3B" w:rsidRPr="00373F1F">
        <w:rPr>
          <w:b/>
          <w:bCs/>
        </w:rPr>
        <w:t>B.</w:t>
      </w:r>
      <w:r w:rsidR="00480D3B" w:rsidRPr="00373F1F">
        <w:t xml:space="preserve"> </w:t>
      </w:r>
      <w:r w:rsidR="00480D3B" w:rsidRPr="00D20911">
        <w:t>national</w:t>
      </w:r>
      <w:r w:rsidR="00480D3B" w:rsidRPr="00373F1F">
        <w:t xml:space="preserve"> /</w:t>
      </w:r>
      <w:r w:rsidR="00480D3B" w:rsidRPr="00863F5F">
        <w:t xml:space="preserve"> </w:t>
      </w:r>
      <w:r w:rsidR="00480D3B" w:rsidRPr="00977396">
        <w:rPr>
          <w:sz w:val="23"/>
          <w:szCs w:val="23"/>
          <w:shd w:val="clear" w:color="auto" w:fill="FFFFFF"/>
        </w:rPr>
        <w:t>ˈnæʃənl</w:t>
      </w:r>
      <w:r w:rsidR="00480D3B" w:rsidRPr="00863F5F">
        <w:rPr>
          <w:sz w:val="23"/>
          <w:szCs w:val="23"/>
          <w:shd w:val="clear" w:color="auto" w:fill="FFFFFF"/>
        </w:rPr>
        <w:t xml:space="preserve"> </w:t>
      </w:r>
      <w:r w:rsidR="00480D3B" w:rsidRPr="00373F1F">
        <w:rPr>
          <w:shd w:val="clear" w:color="auto" w:fill="FFFFFF"/>
        </w:rPr>
        <w:t>/</w:t>
      </w:r>
      <w:r w:rsidR="00480D3B" w:rsidRPr="00373F1F">
        <w:tab/>
      </w:r>
    </w:p>
    <w:p w14:paraId="72683656" w14:textId="77777777" w:rsidR="00480D3B" w:rsidRPr="00B16603" w:rsidRDefault="00480D3B" w:rsidP="00BB24B7">
      <w:pPr>
        <w:spacing w:after="60" w:line="288" w:lineRule="auto"/>
        <w:rPr>
          <w:shd w:val="clear" w:color="auto" w:fill="FFFFFF"/>
        </w:rPr>
      </w:pPr>
      <w:r>
        <w:rPr>
          <w:b/>
        </w:rPr>
        <w:t xml:space="preserve">    </w:t>
      </w:r>
      <w:r w:rsidRPr="00956381">
        <w:rPr>
          <w:b/>
        </w:rPr>
        <w:t>C.</w:t>
      </w:r>
      <w:r w:rsidRPr="00373F1F">
        <w:t xml:space="preserve"> </w:t>
      </w:r>
      <w:r w:rsidRPr="00D20911">
        <w:t>architect</w:t>
      </w:r>
      <w:r w:rsidRPr="00763A0B">
        <w:t xml:space="preserve"> </w:t>
      </w:r>
      <w:r w:rsidRPr="00373F1F">
        <w:t>/</w:t>
      </w:r>
      <w:r w:rsidRPr="00863F5F">
        <w:t xml:space="preserve"> </w:t>
      </w:r>
      <w:r w:rsidRPr="0092055D">
        <w:rPr>
          <w:sz w:val="23"/>
          <w:szCs w:val="23"/>
          <w:shd w:val="clear" w:color="auto" w:fill="FFFFFF"/>
        </w:rPr>
        <w:t>ˈ</w:t>
      </w:r>
      <w:r>
        <w:rPr>
          <w:sz w:val="23"/>
          <w:szCs w:val="23"/>
          <w:shd w:val="clear" w:color="auto" w:fill="FFFFFF"/>
        </w:rPr>
        <w:t>ɑːkɪte</w:t>
      </w:r>
      <w:r w:rsidRPr="0092055D">
        <w:rPr>
          <w:sz w:val="23"/>
          <w:szCs w:val="23"/>
          <w:shd w:val="clear" w:color="auto" w:fill="FFFFFF"/>
        </w:rPr>
        <w:t>kt</w:t>
      </w:r>
      <w:r w:rsidRPr="00863F5F">
        <w:rPr>
          <w:sz w:val="23"/>
          <w:szCs w:val="23"/>
          <w:shd w:val="clear" w:color="auto" w:fill="FFFFFF"/>
        </w:rPr>
        <w:t xml:space="preserve"> </w:t>
      </w:r>
      <w:r w:rsidRPr="00373F1F">
        <w:rPr>
          <w:shd w:val="clear" w:color="auto" w:fill="FFFFFF"/>
        </w:rPr>
        <w:t>/</w:t>
      </w:r>
      <w:r>
        <w:tab/>
      </w:r>
      <w:r>
        <w:tab/>
      </w:r>
      <w:r w:rsidRPr="000A1D53">
        <w:rPr>
          <w:b/>
        </w:rPr>
        <w:t>D.</w:t>
      </w:r>
      <w:r w:rsidRPr="00373F1F">
        <w:t xml:space="preserve"> </w:t>
      </w:r>
      <w:r w:rsidRPr="00D20911">
        <w:t>scientist</w:t>
      </w:r>
      <w:r w:rsidRPr="00373F1F">
        <w:t xml:space="preserve"> /</w:t>
      </w:r>
      <w:r w:rsidRPr="00863F5F">
        <w:t xml:space="preserve"> </w:t>
      </w:r>
      <w:r w:rsidRPr="0092055D">
        <w:rPr>
          <w:sz w:val="23"/>
          <w:szCs w:val="23"/>
          <w:shd w:val="clear" w:color="auto" w:fill="FFFFFF"/>
        </w:rPr>
        <w:t>ˈsaɪəntɪst</w:t>
      </w:r>
      <w:r w:rsidRPr="00863F5F">
        <w:rPr>
          <w:sz w:val="23"/>
          <w:szCs w:val="23"/>
          <w:shd w:val="clear" w:color="auto" w:fill="FFFFFF"/>
        </w:rPr>
        <w:t xml:space="preserve"> </w:t>
      </w:r>
      <w:r w:rsidRPr="00373F1F">
        <w:rPr>
          <w:shd w:val="clear" w:color="auto" w:fill="FFFFFF"/>
        </w:rPr>
        <w:t>/</w:t>
      </w:r>
    </w:p>
    <w:p w14:paraId="22F962E0" w14:textId="77777777" w:rsidR="00480D3B" w:rsidRPr="009E05DC" w:rsidRDefault="00480D3B" w:rsidP="00BB24B7">
      <w:pPr>
        <w:spacing w:line="288" w:lineRule="auto"/>
        <w:rPr>
          <w:b/>
        </w:rPr>
      </w:pPr>
      <w:r w:rsidRPr="009E05DC">
        <w:rPr>
          <w:b/>
        </w:rPr>
        <w:t xml:space="preserve">III. </w:t>
      </w:r>
      <w:r w:rsidRPr="00E633F8">
        <w:rPr>
          <w:i/>
        </w:rPr>
        <w:t>Choose the word or phrase (A, B, C or D) that best fits the blank space in each sentence</w:t>
      </w:r>
    </w:p>
    <w:p w14:paraId="5452F8ED" w14:textId="7C30E14D" w:rsidR="00480D3B" w:rsidRDefault="00F723A0" w:rsidP="00F723A0">
      <w:pPr>
        <w:tabs>
          <w:tab w:val="left" w:pos="450"/>
          <w:tab w:val="left" w:pos="2700"/>
          <w:tab w:val="left" w:pos="5400"/>
          <w:tab w:val="left" w:pos="8100"/>
        </w:tabs>
        <w:spacing w:after="160" w:line="288" w:lineRule="auto"/>
        <w:ind w:left="180" w:hanging="180"/>
      </w:pPr>
      <w:r>
        <w:rPr>
          <w:b/>
          <w:color w:val="0066FF"/>
        </w:rPr>
        <w:t>5.</w:t>
      </w:r>
      <w:r>
        <w:rPr>
          <w:b/>
          <w:color w:val="0066FF"/>
        </w:rPr>
        <w:tab/>
      </w:r>
      <w:r w:rsidR="00480D3B" w:rsidRPr="00F723A0">
        <w:rPr>
          <w:b/>
        </w:rPr>
        <w:t xml:space="preserve"> B. laughed at:</w:t>
      </w:r>
      <w:r w:rsidR="00480D3B">
        <w:t xml:space="preserve"> Kiểm tra từ vựng: shout (+ at: hét), laugh (+ at: cười nhạo), listen (lắng nghe), turn down (từ chối).</w:t>
      </w:r>
    </w:p>
    <w:p w14:paraId="0E2475DD" w14:textId="77777777" w:rsidR="00480D3B" w:rsidRPr="00C4763E" w:rsidRDefault="00480D3B" w:rsidP="00BB24B7">
      <w:pPr>
        <w:pStyle w:val="ListParagraph"/>
        <w:tabs>
          <w:tab w:val="left" w:pos="450"/>
          <w:tab w:val="left" w:pos="2700"/>
          <w:tab w:val="left" w:pos="5400"/>
          <w:tab w:val="left" w:pos="8100"/>
        </w:tabs>
        <w:spacing w:line="288" w:lineRule="auto"/>
        <w:ind w:left="0"/>
      </w:pPr>
      <w:r w:rsidRPr="00944E59">
        <w:rPr>
          <w:b/>
        </w:rPr>
        <w:t>Dịch:</w:t>
      </w:r>
      <w:r>
        <w:t xml:space="preserve"> </w:t>
      </w:r>
      <w:r w:rsidRPr="00420056">
        <w:rPr>
          <w:i/>
        </w:rPr>
        <w:t xml:space="preserve">Các học sinh khác </w:t>
      </w:r>
      <w:r w:rsidRPr="00420056">
        <w:rPr>
          <w:b/>
          <w:i/>
        </w:rPr>
        <w:t xml:space="preserve">cười nhạo </w:t>
      </w:r>
      <w:r w:rsidRPr="00420056">
        <w:rPr>
          <w:i/>
        </w:rPr>
        <w:t xml:space="preserve">Thủy vì </w:t>
      </w:r>
      <w:r>
        <w:rPr>
          <w:i/>
        </w:rPr>
        <w:t xml:space="preserve">cô ấy </w:t>
      </w:r>
      <w:r w:rsidRPr="00420056">
        <w:rPr>
          <w:i/>
        </w:rPr>
        <w:t xml:space="preserve">mang theo </w:t>
      </w:r>
      <w:r w:rsidRPr="00CB0339">
        <w:rPr>
          <w:b/>
          <w:i/>
        </w:rPr>
        <w:t>áo mưa</w:t>
      </w:r>
      <w:r w:rsidRPr="00420056">
        <w:rPr>
          <w:i/>
        </w:rPr>
        <w:t xml:space="preserve"> dù thời tiết </w:t>
      </w:r>
      <w:r w:rsidRPr="00420056">
        <w:rPr>
          <w:b/>
          <w:i/>
        </w:rPr>
        <w:t>đẹp</w:t>
      </w:r>
      <w:r>
        <w:rPr>
          <w:i/>
        </w:rPr>
        <w:t>.</w:t>
      </w:r>
    </w:p>
    <w:p w14:paraId="27CA69FE" w14:textId="3BF2DE0E" w:rsidR="00480D3B" w:rsidRPr="00840952" w:rsidRDefault="00F723A0" w:rsidP="00F723A0">
      <w:pPr>
        <w:tabs>
          <w:tab w:val="left" w:pos="540"/>
          <w:tab w:val="left" w:pos="2700"/>
          <w:tab w:val="left" w:pos="5400"/>
          <w:tab w:val="left" w:pos="8100"/>
        </w:tabs>
        <w:spacing w:after="160" w:line="288" w:lineRule="auto"/>
        <w:ind w:left="180" w:hanging="180"/>
      </w:pPr>
      <w:r w:rsidRPr="00840952">
        <w:rPr>
          <w:b/>
          <w:color w:val="0066FF"/>
        </w:rPr>
        <w:t>6.</w:t>
      </w:r>
      <w:r w:rsidRPr="00840952">
        <w:rPr>
          <w:b/>
          <w:color w:val="0066FF"/>
        </w:rPr>
        <w:tab/>
      </w:r>
      <w:r w:rsidR="00480D3B" w:rsidRPr="00F723A0">
        <w:rPr>
          <w:b/>
        </w:rPr>
        <w:t xml:space="preserve"> B. making friends: </w:t>
      </w:r>
      <w:r w:rsidR="00480D3B">
        <w:t xml:space="preserve">Nhớ: </w:t>
      </w:r>
      <w:r w:rsidR="00480D3B" w:rsidRPr="00F723A0">
        <w:rPr>
          <w:i/>
        </w:rPr>
        <w:t>have difficulty + (in) + V-ing</w:t>
      </w:r>
      <w:r w:rsidR="00480D3B">
        <w:t xml:space="preserve">: gặp khó khăn với việc gì đó. Hoặc </w:t>
      </w:r>
      <w:r w:rsidR="00480D3B" w:rsidRPr="00F723A0">
        <w:rPr>
          <w:i/>
        </w:rPr>
        <w:t>have difficulty with + danh từ.</w:t>
      </w:r>
    </w:p>
    <w:p w14:paraId="1B50EC6C" w14:textId="3C4D2A0C" w:rsidR="00480D3B" w:rsidRPr="00F723A0" w:rsidRDefault="00F723A0" w:rsidP="00F723A0">
      <w:pPr>
        <w:tabs>
          <w:tab w:val="left" w:pos="450"/>
          <w:tab w:val="left" w:pos="2700"/>
          <w:tab w:val="left" w:pos="5400"/>
          <w:tab w:val="left" w:pos="8100"/>
        </w:tabs>
        <w:spacing w:after="160" w:line="288" w:lineRule="auto"/>
        <w:ind w:left="180" w:hanging="180"/>
        <w:rPr>
          <w:i/>
        </w:rPr>
      </w:pPr>
      <w:r w:rsidRPr="00DE56C4">
        <w:rPr>
          <w:b/>
          <w:color w:val="0066FF"/>
        </w:rPr>
        <w:t>7.</w:t>
      </w:r>
      <w:r w:rsidRPr="00DE56C4">
        <w:rPr>
          <w:b/>
          <w:color w:val="0066FF"/>
        </w:rPr>
        <w:tab/>
      </w:r>
      <w:r w:rsidR="00480D3B" w:rsidRPr="00F723A0">
        <w:rPr>
          <w:b/>
        </w:rPr>
        <w:t xml:space="preserve"> C. for:</w:t>
      </w:r>
      <w:r w:rsidR="00480D3B">
        <w:t xml:space="preserve"> for + danh từ: chỉ mục đích. </w:t>
      </w:r>
    </w:p>
    <w:p w14:paraId="0A8AB917" w14:textId="77777777" w:rsidR="00480D3B" w:rsidRPr="00553401" w:rsidRDefault="00480D3B" w:rsidP="00BB24B7">
      <w:pPr>
        <w:pStyle w:val="ListParagraph"/>
        <w:tabs>
          <w:tab w:val="left" w:pos="450"/>
          <w:tab w:val="left" w:pos="2700"/>
          <w:tab w:val="left" w:pos="5400"/>
          <w:tab w:val="left" w:pos="8100"/>
        </w:tabs>
        <w:spacing w:line="288" w:lineRule="auto"/>
        <w:ind w:left="180"/>
        <w:rPr>
          <w:i/>
        </w:rPr>
      </w:pPr>
      <w:r>
        <w:rPr>
          <w:b/>
        </w:rPr>
        <w:lastRenderedPageBreak/>
        <w:t>Dịch:</w:t>
      </w:r>
      <w:r>
        <w:rPr>
          <w:i/>
        </w:rPr>
        <w:t xml:space="preserve"> </w:t>
      </w:r>
      <w:r w:rsidRPr="0004073B">
        <w:rPr>
          <w:i/>
        </w:rPr>
        <w:t xml:space="preserve">Những xô đó phải được đổ đầy nước </w:t>
      </w:r>
      <w:r w:rsidRPr="00301525">
        <w:rPr>
          <w:b/>
          <w:i/>
        </w:rPr>
        <w:t>để</w:t>
      </w:r>
      <w:r w:rsidRPr="0004073B">
        <w:rPr>
          <w:i/>
        </w:rPr>
        <w:t xml:space="preserve"> sử dụng trong tương lai.</w:t>
      </w:r>
    </w:p>
    <w:p w14:paraId="06EB5045" w14:textId="0918EF59" w:rsidR="00480D3B" w:rsidRPr="00F723A0" w:rsidRDefault="00F723A0" w:rsidP="00F723A0">
      <w:pPr>
        <w:tabs>
          <w:tab w:val="left" w:pos="540"/>
          <w:tab w:val="left" w:pos="2700"/>
          <w:tab w:val="left" w:pos="5400"/>
          <w:tab w:val="left" w:pos="8100"/>
        </w:tabs>
        <w:spacing w:after="160" w:line="288" w:lineRule="auto"/>
        <w:ind w:left="180" w:hanging="180"/>
        <w:rPr>
          <w:i/>
        </w:rPr>
      </w:pPr>
      <w:r w:rsidRPr="00F00EC0">
        <w:rPr>
          <w:b/>
          <w:color w:val="0066FF"/>
        </w:rPr>
        <w:t>8.</w:t>
      </w:r>
      <w:r w:rsidRPr="00F00EC0">
        <w:rPr>
          <w:b/>
          <w:color w:val="0066FF"/>
        </w:rPr>
        <w:tab/>
      </w:r>
      <w:r w:rsidR="00480D3B" w:rsidRPr="00F723A0">
        <w:rPr>
          <w:b/>
        </w:rPr>
        <w:t xml:space="preserve"> B. therefore:</w:t>
      </w:r>
      <w:r w:rsidR="00480D3B">
        <w:t xml:space="preserve"> Trước chỗ trống có dấu chấm phẩy (;), do đó chỉ có thể dùng “therefore”. </w:t>
      </w:r>
    </w:p>
    <w:p w14:paraId="0C73214A" w14:textId="77777777" w:rsidR="00480D3B" w:rsidRDefault="00480D3B" w:rsidP="00BB24B7">
      <w:pPr>
        <w:pStyle w:val="ListParagraph"/>
        <w:tabs>
          <w:tab w:val="left" w:pos="540"/>
          <w:tab w:val="left" w:pos="2700"/>
          <w:tab w:val="left" w:pos="5400"/>
          <w:tab w:val="left" w:pos="8100"/>
        </w:tabs>
        <w:spacing w:line="288" w:lineRule="auto"/>
        <w:ind w:left="0"/>
        <w:rPr>
          <w:i/>
        </w:rPr>
      </w:pPr>
      <w:r w:rsidRPr="00F00EC0">
        <w:rPr>
          <w:b/>
        </w:rPr>
        <w:t>Dịch:</w:t>
      </w:r>
      <w:r>
        <w:rPr>
          <w:i/>
        </w:rPr>
        <w:t xml:space="preserve"> </w:t>
      </w:r>
      <w:r w:rsidRPr="005C22E6">
        <w:rPr>
          <w:i/>
        </w:rPr>
        <w:t xml:space="preserve">Thời tiết ngày càng nắng nóng; </w:t>
      </w:r>
      <w:r w:rsidRPr="00F439DF">
        <w:rPr>
          <w:b/>
          <w:i/>
        </w:rPr>
        <w:t>do đó</w:t>
      </w:r>
      <w:r w:rsidRPr="005C22E6">
        <w:rPr>
          <w:i/>
        </w:rPr>
        <w:t>, các con tôi thường đi bơi</w:t>
      </w:r>
      <w:r>
        <w:rPr>
          <w:i/>
        </w:rPr>
        <w:t>.</w:t>
      </w:r>
    </w:p>
    <w:p w14:paraId="37D0CC88" w14:textId="1EE2C326" w:rsidR="00480D3B" w:rsidRDefault="00F723A0" w:rsidP="00F723A0">
      <w:pPr>
        <w:tabs>
          <w:tab w:val="left" w:pos="2700"/>
          <w:tab w:val="left" w:pos="5400"/>
          <w:tab w:val="left" w:pos="8100"/>
        </w:tabs>
        <w:spacing w:after="160" w:line="300" w:lineRule="auto"/>
        <w:ind w:left="180" w:hanging="180"/>
      </w:pPr>
      <w:r>
        <w:rPr>
          <w:b/>
          <w:color w:val="0066FF"/>
        </w:rPr>
        <w:t>9.</w:t>
      </w:r>
      <w:r>
        <w:rPr>
          <w:b/>
          <w:color w:val="0066FF"/>
        </w:rPr>
        <w:tab/>
      </w:r>
      <w:r w:rsidR="00480D3B" w:rsidRPr="00F723A0">
        <w:rPr>
          <w:b/>
        </w:rPr>
        <w:t xml:space="preserve"> C. occurs </w:t>
      </w:r>
      <w:r w:rsidR="00480D3B">
        <w:t>: Kiểm tra từ vựng: happen (xảy ra), go on (tiếp tục), occur (xảy ra, diễn ra), take place (diễn ra)</w:t>
      </w:r>
    </w:p>
    <w:p w14:paraId="60433D2B" w14:textId="01CEF73D" w:rsidR="00480D3B" w:rsidRDefault="00F723A0" w:rsidP="00F723A0">
      <w:pPr>
        <w:tabs>
          <w:tab w:val="left" w:pos="2700"/>
          <w:tab w:val="left" w:pos="5400"/>
          <w:tab w:val="left" w:pos="8100"/>
        </w:tabs>
        <w:spacing w:after="160" w:line="300" w:lineRule="auto"/>
        <w:ind w:left="360" w:hanging="360"/>
      </w:pPr>
      <w:r>
        <w:rPr>
          <w:rFonts w:ascii="Symbol" w:hAnsi="Symbol"/>
        </w:rPr>
        <w:t></w:t>
      </w:r>
      <w:r>
        <w:rPr>
          <w:rFonts w:ascii="Symbol" w:hAnsi="Symbol"/>
        </w:rPr>
        <w:tab/>
      </w:r>
      <w:r w:rsidR="00480D3B">
        <w:t>Lưu ý:</w:t>
      </w:r>
    </w:p>
    <w:p w14:paraId="0E8E8A91" w14:textId="52C5A26C" w:rsidR="00480D3B" w:rsidRDefault="00F723A0" w:rsidP="00F723A0">
      <w:pPr>
        <w:tabs>
          <w:tab w:val="left" w:pos="2700"/>
          <w:tab w:val="left" w:pos="5400"/>
          <w:tab w:val="left" w:pos="8100"/>
        </w:tabs>
        <w:spacing w:after="160" w:line="300" w:lineRule="auto"/>
        <w:ind w:left="720" w:hanging="360"/>
      </w:pPr>
      <w:r>
        <w:rPr>
          <w:b/>
        </w:rPr>
        <w:t>-</w:t>
      </w:r>
      <w:r>
        <w:rPr>
          <w:b/>
        </w:rPr>
        <w:tab/>
      </w:r>
      <w:r w:rsidR="00480D3B" w:rsidRPr="00F723A0">
        <w:rPr>
          <w:b/>
          <w:i/>
        </w:rPr>
        <w:t>Happen:</w:t>
      </w:r>
      <w:r w:rsidR="00480D3B">
        <w:t xml:space="preserve"> dùng cho những việc xảy ra tình cờ, không có hoạch định trước.</w:t>
      </w:r>
    </w:p>
    <w:p w14:paraId="0D669E64" w14:textId="0ED155CD" w:rsidR="00480D3B" w:rsidRDefault="00F723A0" w:rsidP="00F723A0">
      <w:pPr>
        <w:tabs>
          <w:tab w:val="left" w:pos="2700"/>
          <w:tab w:val="left" w:pos="5400"/>
          <w:tab w:val="left" w:pos="8100"/>
        </w:tabs>
        <w:spacing w:after="160" w:line="300" w:lineRule="auto"/>
        <w:ind w:left="720" w:hanging="360"/>
      </w:pPr>
      <w:r>
        <w:rPr>
          <w:b/>
        </w:rPr>
        <w:t>-</w:t>
      </w:r>
      <w:r>
        <w:rPr>
          <w:b/>
        </w:rPr>
        <w:tab/>
      </w:r>
      <w:r w:rsidR="00480D3B" w:rsidRPr="00F723A0">
        <w:rPr>
          <w:b/>
          <w:i/>
        </w:rPr>
        <w:t>Occur:</w:t>
      </w:r>
      <w:r w:rsidR="00480D3B">
        <w:t xml:space="preserve"> có cùng cách sử dụng nư “happen” nhưng mang tính trang trọng hơn.</w:t>
      </w:r>
    </w:p>
    <w:p w14:paraId="34D72145" w14:textId="6758CCFD" w:rsidR="00480D3B" w:rsidRDefault="00F723A0" w:rsidP="00F723A0">
      <w:pPr>
        <w:tabs>
          <w:tab w:val="left" w:pos="2700"/>
          <w:tab w:val="left" w:pos="5400"/>
          <w:tab w:val="left" w:pos="8100"/>
        </w:tabs>
        <w:spacing w:after="160" w:line="300" w:lineRule="auto"/>
        <w:ind w:left="720" w:hanging="360"/>
      </w:pPr>
      <w:r>
        <w:rPr>
          <w:b/>
        </w:rPr>
        <w:t>-</w:t>
      </w:r>
      <w:r>
        <w:rPr>
          <w:b/>
        </w:rPr>
        <w:tab/>
      </w:r>
      <w:r w:rsidR="00480D3B" w:rsidRPr="00F723A0">
        <w:rPr>
          <w:b/>
          <w:i/>
        </w:rPr>
        <w:t>Take place:</w:t>
      </w:r>
      <w:r w:rsidR="00480D3B">
        <w:t xml:space="preserve"> được dùng cho những việc đã được xếp đặt trước. </w:t>
      </w:r>
    </w:p>
    <w:p w14:paraId="3C241DB9" w14:textId="77777777" w:rsidR="00480D3B" w:rsidRPr="006321C7" w:rsidRDefault="00480D3B" w:rsidP="00BB24B7">
      <w:pPr>
        <w:pStyle w:val="ListParagraph"/>
        <w:tabs>
          <w:tab w:val="left" w:pos="2700"/>
          <w:tab w:val="left" w:pos="5400"/>
          <w:tab w:val="left" w:pos="8100"/>
        </w:tabs>
        <w:spacing w:line="300" w:lineRule="auto"/>
        <w:ind w:left="0"/>
      </w:pPr>
      <w:r w:rsidRPr="00D15F66">
        <w:rPr>
          <w:b/>
        </w:rPr>
        <w:t>Dịch:</w:t>
      </w:r>
      <w:r>
        <w:t xml:space="preserve"> </w:t>
      </w:r>
      <w:r>
        <w:rPr>
          <w:i/>
        </w:rPr>
        <w:t xml:space="preserve">Cuộc họp </w:t>
      </w:r>
      <w:r w:rsidRPr="0050363C">
        <w:rPr>
          <w:b/>
          <w:i/>
        </w:rPr>
        <w:t>diễn ra</w:t>
      </w:r>
      <w:r>
        <w:rPr>
          <w:i/>
        </w:rPr>
        <w:t xml:space="preserve"> lâu hơn chúng ta dự kiến</w:t>
      </w:r>
      <w:r w:rsidRPr="00FB16E0">
        <w:rPr>
          <w:i/>
        </w:rPr>
        <w:t>.</w:t>
      </w:r>
    </w:p>
    <w:p w14:paraId="50950AE3" w14:textId="79134EB7" w:rsidR="00480D3B" w:rsidRPr="00F723A0" w:rsidRDefault="00F723A0" w:rsidP="00F723A0">
      <w:pPr>
        <w:tabs>
          <w:tab w:val="left" w:pos="360"/>
          <w:tab w:val="left" w:pos="2700"/>
          <w:tab w:val="left" w:pos="5400"/>
          <w:tab w:val="left" w:pos="8100"/>
        </w:tabs>
        <w:spacing w:after="160" w:line="300" w:lineRule="auto"/>
        <w:ind w:left="360" w:hanging="360"/>
        <w:rPr>
          <w:b/>
        </w:rPr>
      </w:pPr>
      <w:r w:rsidRPr="009514A5">
        <w:rPr>
          <w:b/>
          <w:color w:val="0066FF"/>
        </w:rPr>
        <w:t>10.</w:t>
      </w:r>
      <w:r w:rsidRPr="009514A5">
        <w:rPr>
          <w:b/>
          <w:color w:val="0066FF"/>
        </w:rPr>
        <w:tab/>
      </w:r>
      <w:r w:rsidR="00480D3B" w:rsidRPr="00F723A0">
        <w:rPr>
          <w:b/>
        </w:rPr>
        <w:t xml:space="preserve">C. that: </w:t>
      </w:r>
      <w:r w:rsidR="00480D3B">
        <w:t xml:space="preserve">Đại từ quan hệ đóng vai trò chủ ngữ thay thế cho </w:t>
      </w:r>
      <w:r w:rsidR="00480D3B" w:rsidRPr="00F723A0">
        <w:rPr>
          <w:b/>
          <w:i/>
        </w:rPr>
        <w:t>vật</w:t>
      </w:r>
      <w:r w:rsidR="00480D3B">
        <w:t xml:space="preserve"> là “</w:t>
      </w:r>
      <w:r w:rsidR="00480D3B" w:rsidRPr="00F723A0">
        <w:rPr>
          <w:i/>
        </w:rPr>
        <w:t>which</w:t>
      </w:r>
      <w:r w:rsidR="00480D3B">
        <w:t>” hoặc “</w:t>
      </w:r>
      <w:r w:rsidR="00480D3B" w:rsidRPr="00F723A0">
        <w:rPr>
          <w:i/>
        </w:rPr>
        <w:t>that</w:t>
      </w:r>
      <w:r w:rsidR="00480D3B">
        <w:t>”.</w:t>
      </w:r>
    </w:p>
    <w:p w14:paraId="00CF87A7" w14:textId="12437318" w:rsidR="00480D3B" w:rsidRPr="00F723A0" w:rsidRDefault="00F723A0" w:rsidP="00F723A0">
      <w:pPr>
        <w:tabs>
          <w:tab w:val="left" w:pos="360"/>
          <w:tab w:val="left" w:pos="2700"/>
          <w:tab w:val="left" w:pos="5400"/>
          <w:tab w:val="left" w:pos="8100"/>
        </w:tabs>
        <w:spacing w:after="160" w:line="300" w:lineRule="auto"/>
        <w:ind w:left="360" w:hanging="360"/>
        <w:rPr>
          <w:i/>
        </w:rPr>
      </w:pPr>
      <w:r w:rsidRPr="002467BC">
        <w:rPr>
          <w:b/>
          <w:color w:val="0066FF"/>
        </w:rPr>
        <w:t>11.</w:t>
      </w:r>
      <w:r w:rsidRPr="002467BC">
        <w:rPr>
          <w:b/>
          <w:color w:val="0066FF"/>
        </w:rPr>
        <w:tab/>
      </w:r>
      <w:r w:rsidR="00480D3B" w:rsidRPr="00F723A0">
        <w:rPr>
          <w:b/>
        </w:rPr>
        <w:t>C. enormous.</w:t>
      </w:r>
    </w:p>
    <w:p w14:paraId="3493B556" w14:textId="77777777" w:rsidR="00480D3B" w:rsidRPr="00DE0EB2" w:rsidRDefault="00480D3B" w:rsidP="00BB24B7">
      <w:pPr>
        <w:pStyle w:val="ListParagraph"/>
        <w:tabs>
          <w:tab w:val="left" w:pos="720"/>
          <w:tab w:val="left" w:pos="2700"/>
          <w:tab w:val="left" w:pos="5400"/>
          <w:tab w:val="left" w:pos="8100"/>
        </w:tabs>
        <w:spacing w:line="300" w:lineRule="auto"/>
        <w:ind w:left="0"/>
        <w:rPr>
          <w:i/>
        </w:rPr>
      </w:pPr>
      <w:r>
        <w:rPr>
          <w:b/>
        </w:rPr>
        <w:t xml:space="preserve">Dịch: </w:t>
      </w:r>
      <w:r w:rsidRPr="002467BC">
        <w:rPr>
          <w:i/>
        </w:rPr>
        <w:t xml:space="preserve">Hóa đơn tiền điện của chúng tôi </w:t>
      </w:r>
      <w:r w:rsidRPr="00A141CA">
        <w:rPr>
          <w:b/>
          <w:i/>
        </w:rPr>
        <w:t>rất lớn</w:t>
      </w:r>
      <w:r w:rsidRPr="002467BC">
        <w:rPr>
          <w:i/>
        </w:rPr>
        <w:t>, tôi không thể trả nếu tất cả các bạn cứ lãng phí điện</w:t>
      </w:r>
      <w:r>
        <w:rPr>
          <w:i/>
        </w:rPr>
        <w:t>.</w:t>
      </w:r>
    </w:p>
    <w:p w14:paraId="21A06968" w14:textId="445DC678" w:rsidR="00480D3B" w:rsidRDefault="00F723A0" w:rsidP="00F723A0">
      <w:pPr>
        <w:tabs>
          <w:tab w:val="left" w:pos="360"/>
          <w:tab w:val="left" w:pos="2700"/>
          <w:tab w:val="left" w:pos="5400"/>
          <w:tab w:val="left" w:pos="8100"/>
        </w:tabs>
        <w:spacing w:after="160" w:line="300" w:lineRule="auto"/>
        <w:ind w:left="360" w:hanging="360"/>
      </w:pPr>
      <w:r>
        <w:rPr>
          <w:b/>
          <w:color w:val="0066FF"/>
        </w:rPr>
        <w:t>12.</w:t>
      </w:r>
      <w:r>
        <w:rPr>
          <w:b/>
          <w:color w:val="0066FF"/>
        </w:rPr>
        <w:tab/>
      </w:r>
      <w:r w:rsidR="00480D3B" w:rsidRPr="00F723A0">
        <w:rPr>
          <w:b/>
        </w:rPr>
        <w:t xml:space="preserve">B. does he: </w:t>
      </w:r>
      <w:r w:rsidR="00480D3B">
        <w:t>Câu hỏi đuôi. Vế trước có từ “</w:t>
      </w:r>
      <w:r w:rsidR="00480D3B" w:rsidRPr="00F723A0">
        <w:rPr>
          <w:i/>
        </w:rPr>
        <w:t>seldom</w:t>
      </w:r>
      <w:r w:rsidR="00480D3B">
        <w:t xml:space="preserve"> (hiếm khi)” đã mang nghĩa phủ định nên vế câu hỏi đuôi không cần thêm “</w:t>
      </w:r>
      <w:r w:rsidR="00480D3B" w:rsidRPr="00F723A0">
        <w:rPr>
          <w:i/>
        </w:rPr>
        <w:t>not</w:t>
      </w:r>
      <w:r w:rsidR="00480D3B">
        <w:t>”.</w:t>
      </w:r>
    </w:p>
    <w:p w14:paraId="21F86C80" w14:textId="058D0565" w:rsidR="00480D3B" w:rsidRPr="00F723A0" w:rsidRDefault="00F723A0" w:rsidP="00F723A0">
      <w:pPr>
        <w:tabs>
          <w:tab w:val="left" w:pos="360"/>
          <w:tab w:val="left" w:pos="2700"/>
          <w:tab w:val="left" w:pos="5400"/>
          <w:tab w:val="left" w:pos="8100"/>
        </w:tabs>
        <w:spacing w:after="60" w:line="300" w:lineRule="auto"/>
        <w:ind w:left="360" w:hanging="360"/>
        <w:rPr>
          <w:i/>
        </w:rPr>
      </w:pPr>
      <w:r w:rsidRPr="002B3F0B">
        <w:rPr>
          <w:b/>
          <w:color w:val="0066FF"/>
        </w:rPr>
        <w:t>13.</w:t>
      </w:r>
      <w:r w:rsidRPr="002B3F0B">
        <w:rPr>
          <w:b/>
          <w:color w:val="0066FF"/>
        </w:rPr>
        <w:tab/>
      </w:r>
      <w:r w:rsidR="00480D3B" w:rsidRPr="00F723A0">
        <w:rPr>
          <w:b/>
        </w:rPr>
        <w:t>C. How do you do?</w:t>
      </w:r>
      <w:r w:rsidR="00480D3B">
        <w:t xml:space="preserve"> Câu hội thoại thực tế.</w:t>
      </w:r>
    </w:p>
    <w:p w14:paraId="52671EB0" w14:textId="77777777" w:rsidR="00480D3B" w:rsidRPr="002B3F0B" w:rsidRDefault="00480D3B" w:rsidP="00BB24B7">
      <w:pPr>
        <w:pStyle w:val="ListParagraph"/>
        <w:tabs>
          <w:tab w:val="left" w:pos="360"/>
          <w:tab w:val="left" w:pos="2700"/>
          <w:tab w:val="left" w:pos="5400"/>
          <w:tab w:val="left" w:pos="8100"/>
        </w:tabs>
        <w:spacing w:after="60" w:line="300" w:lineRule="auto"/>
        <w:ind w:left="360"/>
      </w:pPr>
      <w:r>
        <w:t>“</w:t>
      </w:r>
      <w:r w:rsidRPr="002B3F0B">
        <w:rPr>
          <w:i/>
        </w:rPr>
        <w:t>How do you do?</w:t>
      </w:r>
      <w:r>
        <w:t>”</w:t>
      </w:r>
      <w:r w:rsidRPr="002B3F0B">
        <w:t xml:space="preserve"> trong trường hợp này có nghĩa là “</w:t>
      </w:r>
      <w:r w:rsidRPr="003F5119">
        <w:rPr>
          <w:i/>
        </w:rPr>
        <w:t>Hân hạnh được biết bạn</w:t>
      </w:r>
      <w:r w:rsidRPr="002B3F0B">
        <w:t>”, đồng nghĩa với “</w:t>
      </w:r>
      <w:r w:rsidRPr="003F5119">
        <w:rPr>
          <w:i/>
        </w:rPr>
        <w:t>Nice to meet you</w:t>
      </w:r>
      <w:r w:rsidRPr="002B3F0B">
        <w:t>” nhưng dùng trong trường hợp trang trọng (chẳng hạn như khi gặp đối tác làm ăn)</w:t>
      </w:r>
    </w:p>
    <w:p w14:paraId="59112043" w14:textId="337E43A3" w:rsidR="00480D3B" w:rsidRDefault="00F723A0" w:rsidP="00F723A0">
      <w:pPr>
        <w:tabs>
          <w:tab w:val="left" w:pos="360"/>
          <w:tab w:val="left" w:pos="2700"/>
          <w:tab w:val="left" w:pos="5400"/>
          <w:tab w:val="left" w:pos="8100"/>
        </w:tabs>
        <w:spacing w:after="60" w:line="300" w:lineRule="auto"/>
        <w:ind w:left="360" w:hanging="360"/>
      </w:pPr>
      <w:r>
        <w:rPr>
          <w:b/>
          <w:color w:val="0066FF"/>
        </w:rPr>
        <w:t>14.</w:t>
      </w:r>
      <w:r>
        <w:rPr>
          <w:b/>
          <w:color w:val="0066FF"/>
        </w:rPr>
        <w:tab/>
      </w:r>
      <w:r w:rsidR="00480D3B" w:rsidRPr="00F723A0">
        <w:rPr>
          <w:b/>
        </w:rPr>
        <w:t>D. Would you mind if I smoked?</w:t>
      </w:r>
      <w:r w:rsidR="00480D3B">
        <w:t xml:space="preserve"> Câu hội thoại thực tế. </w:t>
      </w:r>
    </w:p>
    <w:p w14:paraId="010F9617" w14:textId="77777777" w:rsidR="00480D3B" w:rsidRPr="00F33EE6" w:rsidRDefault="00480D3B" w:rsidP="00BB24B7">
      <w:pPr>
        <w:tabs>
          <w:tab w:val="left" w:pos="360"/>
          <w:tab w:val="left" w:pos="2700"/>
          <w:tab w:val="left" w:pos="5400"/>
          <w:tab w:val="left" w:pos="8100"/>
        </w:tabs>
        <w:spacing w:after="60" w:line="300" w:lineRule="auto"/>
      </w:pPr>
      <w:r w:rsidRPr="00F33EE6">
        <w:rPr>
          <w:b/>
        </w:rPr>
        <w:t xml:space="preserve">IV. </w:t>
      </w:r>
      <w:r w:rsidRPr="004F559E">
        <w:rPr>
          <w:i/>
        </w:rPr>
        <w:t>Choose the best answer (A, B, C or D) for the following picture or sign.</w:t>
      </w:r>
    </w:p>
    <w:p w14:paraId="4DFDAB79" w14:textId="333A1EEA" w:rsidR="00480D3B" w:rsidRPr="00F723A0" w:rsidRDefault="00F723A0" w:rsidP="00F723A0">
      <w:pPr>
        <w:tabs>
          <w:tab w:val="left" w:pos="360"/>
          <w:tab w:val="left" w:pos="2700"/>
          <w:tab w:val="left" w:pos="5400"/>
          <w:tab w:val="left" w:pos="8100"/>
        </w:tabs>
        <w:spacing w:after="160" w:line="300" w:lineRule="auto"/>
        <w:ind w:left="360" w:hanging="360"/>
        <w:rPr>
          <w:b/>
        </w:rPr>
      </w:pPr>
      <w:r>
        <w:rPr>
          <w:b/>
          <w:color w:val="0066FF"/>
        </w:rPr>
        <w:t>15.</w:t>
      </w:r>
      <w:r>
        <w:rPr>
          <w:b/>
          <w:color w:val="0066FF"/>
        </w:rPr>
        <w:tab/>
      </w:r>
      <w:r w:rsidR="00480D3B" w:rsidRPr="00F723A0">
        <w:rPr>
          <w:b/>
        </w:rPr>
        <w:t>Biển báo có nghĩa là:</w:t>
      </w:r>
    </w:p>
    <w:p w14:paraId="17A826DD" w14:textId="0AEA3F2B" w:rsidR="00480D3B" w:rsidRPr="00F61217" w:rsidRDefault="00F723A0" w:rsidP="00F723A0">
      <w:pPr>
        <w:tabs>
          <w:tab w:val="left" w:pos="360"/>
          <w:tab w:val="left" w:pos="2700"/>
          <w:tab w:val="left" w:pos="5400"/>
          <w:tab w:val="left" w:pos="8100"/>
        </w:tabs>
        <w:spacing w:after="160" w:line="300" w:lineRule="auto"/>
        <w:ind w:left="720" w:hanging="360"/>
      </w:pPr>
      <w:r w:rsidRPr="00F61217">
        <w:t>Q.</w:t>
      </w:r>
      <w:r w:rsidRPr="00F61217">
        <w:tab/>
      </w:r>
      <w:r w:rsidR="00480D3B" w:rsidRPr="00F723A0">
        <w:rPr>
          <w:b/>
          <w:i/>
        </w:rPr>
        <w:t>Xe tải không được phép di chuyển vào đường này</w:t>
      </w:r>
      <w:r w:rsidR="00480D3B">
        <w:t>.</w:t>
      </w:r>
    </w:p>
    <w:p w14:paraId="28E7AC6D" w14:textId="25C5C9DA" w:rsidR="00480D3B" w:rsidRPr="000E06A6" w:rsidRDefault="00F723A0" w:rsidP="00F723A0">
      <w:pPr>
        <w:tabs>
          <w:tab w:val="left" w:pos="360"/>
          <w:tab w:val="left" w:pos="2700"/>
          <w:tab w:val="left" w:pos="5400"/>
          <w:tab w:val="left" w:pos="8100"/>
        </w:tabs>
        <w:spacing w:after="160" w:line="300" w:lineRule="auto"/>
        <w:ind w:left="720" w:hanging="360"/>
      </w:pPr>
      <w:r w:rsidRPr="000E06A6">
        <w:t>R.</w:t>
      </w:r>
      <w:r w:rsidRPr="000E06A6">
        <w:tab/>
      </w:r>
      <w:r w:rsidR="00480D3B">
        <w:t>Xe tải phải bật đèn khi di chuyển.</w:t>
      </w:r>
    </w:p>
    <w:p w14:paraId="5ACE97A8" w14:textId="2108C436" w:rsidR="00480D3B" w:rsidRPr="000E06A6" w:rsidRDefault="00F723A0" w:rsidP="00F723A0">
      <w:pPr>
        <w:tabs>
          <w:tab w:val="left" w:pos="360"/>
          <w:tab w:val="left" w:pos="2700"/>
          <w:tab w:val="left" w:pos="5400"/>
          <w:tab w:val="left" w:pos="8100"/>
        </w:tabs>
        <w:spacing w:after="160" w:line="300" w:lineRule="auto"/>
        <w:ind w:left="720" w:hanging="360"/>
      </w:pPr>
      <w:r w:rsidRPr="000E06A6">
        <w:t>S.</w:t>
      </w:r>
      <w:r w:rsidRPr="000E06A6">
        <w:tab/>
      </w:r>
      <w:r w:rsidR="00480D3B">
        <w:t>Xe tải màu đen được phép di chuyển</w:t>
      </w:r>
      <w:r w:rsidR="00480D3B" w:rsidRPr="000E06A6">
        <w:t>.</w:t>
      </w:r>
    </w:p>
    <w:p w14:paraId="429CDB80" w14:textId="3FE9E609" w:rsidR="00480D3B" w:rsidRPr="000E06A6" w:rsidRDefault="00F723A0" w:rsidP="00F723A0">
      <w:pPr>
        <w:tabs>
          <w:tab w:val="left" w:pos="360"/>
          <w:tab w:val="left" w:pos="2700"/>
          <w:tab w:val="left" w:pos="5400"/>
          <w:tab w:val="left" w:pos="8100"/>
        </w:tabs>
        <w:spacing w:after="160" w:line="300" w:lineRule="auto"/>
        <w:ind w:left="720" w:hanging="360"/>
      </w:pPr>
      <w:r w:rsidRPr="000E06A6">
        <w:t>T.</w:t>
      </w:r>
      <w:r w:rsidRPr="000E06A6">
        <w:tab/>
      </w:r>
      <w:r w:rsidR="00480D3B">
        <w:t>Xe tải màu đen không thể di chuyển khi đèn đang hoạt động.</w:t>
      </w:r>
    </w:p>
    <w:p w14:paraId="169DA4AE" w14:textId="17993716" w:rsidR="00480D3B" w:rsidRPr="00F723A0" w:rsidRDefault="00F723A0" w:rsidP="00F723A0">
      <w:pPr>
        <w:tabs>
          <w:tab w:val="left" w:pos="360"/>
          <w:tab w:val="left" w:pos="2700"/>
          <w:tab w:val="left" w:pos="5400"/>
          <w:tab w:val="left" w:pos="8100"/>
        </w:tabs>
        <w:spacing w:after="60" w:line="312" w:lineRule="auto"/>
        <w:ind w:left="360" w:hanging="360"/>
        <w:rPr>
          <w:b/>
        </w:rPr>
      </w:pPr>
      <w:r w:rsidRPr="00552F8A">
        <w:rPr>
          <w:b/>
          <w:color w:val="0066FF"/>
        </w:rPr>
        <w:t>16.</w:t>
      </w:r>
      <w:r w:rsidRPr="00552F8A">
        <w:rPr>
          <w:b/>
          <w:color w:val="0066FF"/>
        </w:rPr>
        <w:tab/>
      </w:r>
      <w:r w:rsidR="00480D3B">
        <w:t xml:space="preserve"> </w:t>
      </w:r>
      <w:r w:rsidR="00480D3B" w:rsidRPr="00F723A0">
        <w:rPr>
          <w:b/>
        </w:rPr>
        <w:t>Bạn thấy biển báo này trên cột điện, nó có nghĩa là:</w:t>
      </w:r>
    </w:p>
    <w:p w14:paraId="38C35F42" w14:textId="3AF763E5" w:rsidR="00480D3B" w:rsidRPr="000E06A6" w:rsidRDefault="00F723A0" w:rsidP="00F723A0">
      <w:pPr>
        <w:tabs>
          <w:tab w:val="left" w:pos="360"/>
          <w:tab w:val="left" w:pos="2700"/>
          <w:tab w:val="left" w:pos="5400"/>
          <w:tab w:val="left" w:pos="8100"/>
        </w:tabs>
        <w:spacing w:after="60" w:line="312" w:lineRule="auto"/>
        <w:ind w:left="720" w:hanging="360"/>
      </w:pPr>
      <w:r w:rsidRPr="000E06A6">
        <w:t>Q.</w:t>
      </w:r>
      <w:r w:rsidRPr="000E06A6">
        <w:tab/>
      </w:r>
      <w:r w:rsidR="00480D3B">
        <w:t>Bạn nên sử dụng nước nhiều hơn</w:t>
      </w:r>
      <w:r w:rsidR="00480D3B" w:rsidRPr="000E06A6">
        <w:t>.</w:t>
      </w:r>
    </w:p>
    <w:p w14:paraId="3A2A3BB9" w14:textId="7560B7C2" w:rsidR="00480D3B" w:rsidRPr="000E06A6" w:rsidRDefault="00F723A0" w:rsidP="00F723A0">
      <w:pPr>
        <w:tabs>
          <w:tab w:val="left" w:pos="360"/>
          <w:tab w:val="left" w:pos="2700"/>
          <w:tab w:val="left" w:pos="5400"/>
          <w:tab w:val="left" w:pos="8100"/>
        </w:tabs>
        <w:spacing w:after="60" w:line="312" w:lineRule="auto"/>
        <w:ind w:left="720" w:hanging="360"/>
      </w:pPr>
      <w:r w:rsidRPr="000E06A6">
        <w:t>R.</w:t>
      </w:r>
      <w:r w:rsidRPr="000E06A6">
        <w:tab/>
      </w:r>
      <w:r w:rsidR="00480D3B">
        <w:t>Bạn không nên sử dụng nước</w:t>
      </w:r>
      <w:r w:rsidR="00480D3B" w:rsidRPr="000E06A6">
        <w:t>.</w:t>
      </w:r>
    </w:p>
    <w:p w14:paraId="0141EC65" w14:textId="533C7AEA" w:rsidR="00480D3B" w:rsidRPr="001850E9" w:rsidRDefault="00F723A0" w:rsidP="00F723A0">
      <w:pPr>
        <w:tabs>
          <w:tab w:val="left" w:pos="360"/>
          <w:tab w:val="left" w:pos="2700"/>
          <w:tab w:val="left" w:pos="5400"/>
          <w:tab w:val="left" w:pos="8100"/>
        </w:tabs>
        <w:spacing w:after="60" w:line="312" w:lineRule="auto"/>
        <w:ind w:left="720" w:hanging="360"/>
      </w:pPr>
      <w:r w:rsidRPr="001850E9">
        <w:t>S.</w:t>
      </w:r>
      <w:r w:rsidRPr="001850E9">
        <w:tab/>
      </w:r>
      <w:r w:rsidR="00480D3B">
        <w:t>Bạn nên tắt vòi nước</w:t>
      </w:r>
      <w:r w:rsidR="00480D3B" w:rsidRPr="001850E9">
        <w:t>.</w:t>
      </w:r>
    </w:p>
    <w:p w14:paraId="59169D68" w14:textId="013D317F" w:rsidR="00480D3B" w:rsidRPr="00D30D5E" w:rsidRDefault="00F723A0" w:rsidP="00F723A0">
      <w:pPr>
        <w:tabs>
          <w:tab w:val="left" w:pos="360"/>
          <w:tab w:val="left" w:pos="2700"/>
          <w:tab w:val="left" w:pos="5400"/>
          <w:tab w:val="left" w:pos="8100"/>
        </w:tabs>
        <w:spacing w:after="60" w:line="312" w:lineRule="auto"/>
        <w:ind w:left="720" w:hanging="360"/>
      </w:pPr>
      <w:r w:rsidRPr="00D30D5E">
        <w:t>T.</w:t>
      </w:r>
      <w:r w:rsidRPr="00D30D5E">
        <w:tab/>
      </w:r>
      <w:r w:rsidR="00480D3B" w:rsidRPr="00F723A0">
        <w:rPr>
          <w:b/>
          <w:i/>
        </w:rPr>
        <w:t>Bạn nên tiết kiệm nước cho thế hệ về sau</w:t>
      </w:r>
      <w:r w:rsidR="00480D3B" w:rsidRPr="000E06A6">
        <w:t xml:space="preserve">. </w:t>
      </w:r>
    </w:p>
    <w:p w14:paraId="53A179E5" w14:textId="77777777" w:rsidR="00480D3B" w:rsidRPr="00552540" w:rsidRDefault="00480D3B" w:rsidP="00BB24B7">
      <w:pPr>
        <w:tabs>
          <w:tab w:val="left" w:pos="360"/>
          <w:tab w:val="left" w:pos="2700"/>
          <w:tab w:val="left" w:pos="5400"/>
          <w:tab w:val="left" w:pos="8100"/>
        </w:tabs>
        <w:spacing w:after="60" w:line="288" w:lineRule="auto"/>
        <w:rPr>
          <w:b/>
        </w:rPr>
      </w:pPr>
      <w:r w:rsidRPr="00EE722F">
        <w:rPr>
          <w:b/>
        </w:rPr>
        <w:t xml:space="preserve">V. </w:t>
      </w:r>
      <w:r w:rsidRPr="00226CFC">
        <w:rPr>
          <w:i/>
        </w:rPr>
        <w:t>Choose the word (A, B, C or D) that best fits the blank space in the following passage.</w:t>
      </w:r>
    </w:p>
    <w:p w14:paraId="23AF7912" w14:textId="7AD10ABE" w:rsidR="00480D3B" w:rsidRDefault="00F723A0" w:rsidP="00F723A0">
      <w:pPr>
        <w:tabs>
          <w:tab w:val="left" w:pos="360"/>
          <w:tab w:val="left" w:pos="2700"/>
          <w:tab w:val="left" w:pos="5400"/>
          <w:tab w:val="left" w:pos="8100"/>
        </w:tabs>
        <w:spacing w:after="160" w:line="288" w:lineRule="auto"/>
        <w:ind w:left="360" w:hanging="360"/>
      </w:pPr>
      <w:r>
        <w:rPr>
          <w:b/>
          <w:color w:val="0066FF"/>
        </w:rPr>
        <w:t>1.</w:t>
      </w:r>
      <w:r>
        <w:rPr>
          <w:b/>
          <w:color w:val="0066FF"/>
        </w:rPr>
        <w:tab/>
        <w:t>17.</w:t>
      </w:r>
      <w:r>
        <w:rPr>
          <w:b/>
          <w:color w:val="0066FF"/>
        </w:rPr>
        <w:tab/>
      </w:r>
      <w:r w:rsidR="00480D3B" w:rsidRPr="00F723A0">
        <w:rPr>
          <w:b/>
        </w:rPr>
        <w:t>D.</w:t>
      </w:r>
      <w:r w:rsidR="00480D3B">
        <w:t xml:space="preserve"> Have always</w:t>
      </w:r>
    </w:p>
    <w:p w14:paraId="1DC46B80" w14:textId="1C4EEB9F" w:rsidR="00480D3B" w:rsidRDefault="00F723A0" w:rsidP="00F723A0">
      <w:pPr>
        <w:tabs>
          <w:tab w:val="left" w:pos="360"/>
          <w:tab w:val="left" w:pos="2700"/>
          <w:tab w:val="left" w:pos="5400"/>
          <w:tab w:val="left" w:pos="8100"/>
        </w:tabs>
        <w:spacing w:after="160" w:line="288" w:lineRule="auto"/>
        <w:ind w:left="360" w:hanging="360"/>
      </w:pPr>
      <w:r>
        <w:rPr>
          <w:b/>
          <w:color w:val="0066FF"/>
        </w:rPr>
        <w:t>18.</w:t>
      </w:r>
      <w:r>
        <w:rPr>
          <w:b/>
          <w:color w:val="0066FF"/>
        </w:rPr>
        <w:tab/>
      </w:r>
      <w:r w:rsidR="00480D3B" w:rsidRPr="00F723A0">
        <w:rPr>
          <w:b/>
        </w:rPr>
        <w:t>A.</w:t>
      </w:r>
      <w:r w:rsidR="00480D3B">
        <w:t xml:space="preserve"> on</w:t>
      </w:r>
    </w:p>
    <w:p w14:paraId="135CDDAD" w14:textId="77823B82" w:rsidR="00480D3B" w:rsidRDefault="00F723A0" w:rsidP="00F723A0">
      <w:pPr>
        <w:tabs>
          <w:tab w:val="left" w:pos="360"/>
          <w:tab w:val="left" w:pos="2700"/>
          <w:tab w:val="left" w:pos="5400"/>
          <w:tab w:val="left" w:pos="8100"/>
        </w:tabs>
        <w:spacing w:after="160" w:line="288" w:lineRule="auto"/>
        <w:ind w:left="360" w:hanging="360"/>
      </w:pPr>
      <w:r>
        <w:rPr>
          <w:b/>
          <w:color w:val="0066FF"/>
        </w:rPr>
        <w:t>19.</w:t>
      </w:r>
      <w:r>
        <w:rPr>
          <w:b/>
          <w:color w:val="0066FF"/>
        </w:rPr>
        <w:tab/>
      </w:r>
      <w:r w:rsidR="00480D3B" w:rsidRPr="00F723A0">
        <w:rPr>
          <w:b/>
        </w:rPr>
        <w:t>D.</w:t>
      </w:r>
      <w:r w:rsidR="00480D3B">
        <w:t xml:space="preserve"> permission</w:t>
      </w:r>
    </w:p>
    <w:p w14:paraId="6CB0F6F5" w14:textId="6B8A9636" w:rsidR="00480D3B" w:rsidRDefault="00F723A0" w:rsidP="00F723A0">
      <w:pPr>
        <w:tabs>
          <w:tab w:val="left" w:pos="360"/>
          <w:tab w:val="left" w:pos="2700"/>
          <w:tab w:val="left" w:pos="5400"/>
          <w:tab w:val="left" w:pos="8100"/>
        </w:tabs>
        <w:spacing w:after="160" w:line="288" w:lineRule="auto"/>
        <w:ind w:left="360" w:hanging="360"/>
      </w:pPr>
      <w:r>
        <w:rPr>
          <w:b/>
          <w:color w:val="0066FF"/>
        </w:rPr>
        <w:t>20.</w:t>
      </w:r>
      <w:r>
        <w:rPr>
          <w:b/>
          <w:color w:val="0066FF"/>
        </w:rPr>
        <w:tab/>
      </w:r>
      <w:r w:rsidR="00480D3B" w:rsidRPr="00F723A0">
        <w:rPr>
          <w:b/>
        </w:rPr>
        <w:t>B.</w:t>
      </w:r>
      <w:r w:rsidR="00480D3B">
        <w:t xml:space="preserve"> reception</w:t>
      </w:r>
    </w:p>
    <w:p w14:paraId="5BFF0F49" w14:textId="043BF243" w:rsidR="00480D3B" w:rsidRDefault="00F723A0" w:rsidP="00F723A0">
      <w:pPr>
        <w:tabs>
          <w:tab w:val="left" w:pos="360"/>
          <w:tab w:val="left" w:pos="2700"/>
          <w:tab w:val="left" w:pos="5400"/>
          <w:tab w:val="left" w:pos="8100"/>
        </w:tabs>
        <w:spacing w:after="160" w:line="288" w:lineRule="auto"/>
        <w:ind w:left="360" w:hanging="360"/>
      </w:pPr>
      <w:r>
        <w:rPr>
          <w:b/>
          <w:color w:val="0066FF"/>
        </w:rPr>
        <w:lastRenderedPageBreak/>
        <w:t>21.</w:t>
      </w:r>
      <w:r>
        <w:rPr>
          <w:b/>
          <w:color w:val="0066FF"/>
        </w:rPr>
        <w:tab/>
      </w:r>
      <w:r w:rsidR="00480D3B" w:rsidRPr="00F723A0">
        <w:rPr>
          <w:b/>
        </w:rPr>
        <w:t>A.</w:t>
      </w:r>
      <w:r w:rsidR="00480D3B">
        <w:t xml:space="preserve"> Besides</w:t>
      </w:r>
    </w:p>
    <w:p w14:paraId="3794A720" w14:textId="40961F46" w:rsidR="00480D3B" w:rsidRPr="00DC759C" w:rsidRDefault="00F723A0" w:rsidP="00BB24B7">
      <w:pPr>
        <w:tabs>
          <w:tab w:val="left" w:pos="360"/>
          <w:tab w:val="left" w:pos="2700"/>
          <w:tab w:val="left" w:pos="5400"/>
          <w:tab w:val="left" w:pos="8100"/>
        </w:tabs>
        <w:spacing w:after="120" w:line="288" w:lineRule="auto"/>
        <w:ind w:firstLine="450"/>
        <w:rPr>
          <w:i/>
        </w:rPr>
      </w:pPr>
      <w:r w:rsidRPr="00DF7268">
        <w:rPr>
          <w:b/>
          <w:color w:val="0066FF"/>
        </w:rPr>
        <w:t>22.</w:t>
      </w:r>
      <w:r w:rsidRPr="00DF7268">
        <w:rPr>
          <w:b/>
          <w:color w:val="0066FF"/>
        </w:rPr>
        <w:tab/>
      </w:r>
      <w:r w:rsidR="00480D3B" w:rsidRPr="00F723A0">
        <w:rPr>
          <w:b/>
        </w:rPr>
        <w:t>C.</w:t>
      </w:r>
      <w:r w:rsidR="00480D3B">
        <w:t xml:space="preserve"> restaurant</w:t>
      </w:r>
      <w:r w:rsidR="00480D3B" w:rsidRPr="00DC759C">
        <w:rPr>
          <w:i/>
        </w:rPr>
        <w:t xml:space="preserve">Trang phục truyền thống của Việt Nam (17) </w:t>
      </w:r>
      <w:r w:rsidR="00480D3B" w:rsidRPr="00DC759C">
        <w:rPr>
          <w:b/>
          <w:i/>
        </w:rPr>
        <w:t>luôn</w:t>
      </w:r>
      <w:r w:rsidR="00480D3B" w:rsidRPr="00DC759C">
        <w:rPr>
          <w:i/>
        </w:rPr>
        <w:t xml:space="preserve"> đa dạng (18) </w:t>
      </w:r>
      <w:r w:rsidR="00480D3B" w:rsidRPr="00DC759C">
        <w:rPr>
          <w:b/>
          <w:i/>
        </w:rPr>
        <w:t>tùy theo</w:t>
      </w:r>
      <w:r w:rsidR="00480D3B" w:rsidRPr="00DC759C">
        <w:rPr>
          <w:i/>
        </w:rPr>
        <w:t xml:space="preserve"> khu vực và dịp lễ, vì vậy trang phục cưới cũng đa dạng về kiểu dáng và xu hướng. Bản thân đám cưới bao gồm một loạt các nghi lễ: </w:t>
      </w:r>
      <w:r w:rsidR="00480D3B" w:rsidRPr="00EE3D90">
        <w:rPr>
          <w:b/>
          <w:i/>
        </w:rPr>
        <w:t>xin phép</w:t>
      </w:r>
      <w:r w:rsidR="00480D3B" w:rsidRPr="00DC759C">
        <w:rPr>
          <w:i/>
        </w:rPr>
        <w:t xml:space="preserve"> (19) rước dâu tại nhà mình và đưa dâu đế</w:t>
      </w:r>
      <w:r w:rsidR="00480D3B">
        <w:rPr>
          <w:i/>
        </w:rPr>
        <w:t>n nhà trai. V</w:t>
      </w:r>
      <w:r w:rsidR="00480D3B" w:rsidRPr="00DC759C">
        <w:rPr>
          <w:i/>
        </w:rPr>
        <w:t>à áo dài cưới truyền thống với khăn xếp được mặc trong lễ ăn hỏi.</w:t>
      </w:r>
    </w:p>
    <w:p w14:paraId="5CDC4D9E" w14:textId="77777777" w:rsidR="00480D3B" w:rsidRDefault="00480D3B" w:rsidP="00BB24B7">
      <w:pPr>
        <w:tabs>
          <w:tab w:val="left" w:pos="360"/>
          <w:tab w:val="left" w:pos="2700"/>
          <w:tab w:val="left" w:pos="5400"/>
          <w:tab w:val="left" w:pos="8100"/>
        </w:tabs>
        <w:spacing w:after="120" w:line="288" w:lineRule="auto"/>
        <w:ind w:firstLine="450"/>
        <w:rPr>
          <w:i/>
        </w:rPr>
      </w:pPr>
      <w:r w:rsidRPr="00DC759C">
        <w:rPr>
          <w:i/>
        </w:rPr>
        <w:t xml:space="preserve">     Trong đám cưới hiện đại, cô dâu thường thay ít nhất ba bộ váy khác nhau trong toàn bộ đám cưới hoặc thậm chí chỉ trong </w:t>
      </w:r>
      <w:r w:rsidRPr="00EE3D90">
        <w:rPr>
          <w:b/>
          <w:i/>
        </w:rPr>
        <w:t>lễ đón tiếp</w:t>
      </w:r>
      <w:r w:rsidRPr="00DC759C">
        <w:rPr>
          <w:i/>
        </w:rPr>
        <w:t xml:space="preserve"> (20). (21) </w:t>
      </w:r>
      <w:r w:rsidRPr="00172F88">
        <w:rPr>
          <w:b/>
          <w:i/>
        </w:rPr>
        <w:t>Bên cạnh</w:t>
      </w:r>
      <w:r w:rsidRPr="00DC759C">
        <w:rPr>
          <w:i/>
        </w:rPr>
        <w:t xml:space="preserve"> áo dài, trang phục của cô dâu thường bao gồm áo dài cưới màu trắng của phương Tây, một bộ lễ phục phương Tây thứ hai sẽ được mặc vào cuối buổi tối cho lễ viếng theo kiểu truyền thống. Chú rể mặc lễ phục và cô dâu mặc váy cưới phương Tây cho lễ cưới của họ tại </w:t>
      </w:r>
      <w:r w:rsidRPr="00172F88">
        <w:rPr>
          <w:b/>
          <w:i/>
        </w:rPr>
        <w:t>nhà hàng</w:t>
      </w:r>
      <w:r w:rsidRPr="00DC759C">
        <w:rPr>
          <w:i/>
        </w:rPr>
        <w:t xml:space="preserve"> (22).</w:t>
      </w:r>
    </w:p>
    <w:p w14:paraId="0A9A7BD2" w14:textId="77777777" w:rsidR="00480D3B" w:rsidRDefault="00480D3B" w:rsidP="00BB24B7">
      <w:pPr>
        <w:tabs>
          <w:tab w:val="left" w:pos="360"/>
          <w:tab w:val="left" w:pos="2700"/>
          <w:tab w:val="left" w:pos="5400"/>
          <w:tab w:val="left" w:pos="8100"/>
        </w:tabs>
        <w:spacing w:after="60" w:line="288" w:lineRule="auto"/>
        <w:rPr>
          <w:b/>
        </w:rPr>
      </w:pPr>
      <w:r w:rsidRPr="00EE722F">
        <w:rPr>
          <w:b/>
        </w:rPr>
        <w:t>VI.</w:t>
      </w:r>
      <w:r>
        <w:rPr>
          <w:b/>
        </w:rPr>
        <w:t xml:space="preserve"> </w:t>
      </w:r>
      <w:r w:rsidRPr="008E2F69">
        <w:rPr>
          <w:i/>
        </w:rPr>
        <w:t>Read the passage, then decide if the statements that follow it are True or False</w:t>
      </w:r>
    </w:p>
    <w:p w14:paraId="638CDD76" w14:textId="77777777" w:rsidR="00480D3B" w:rsidRPr="00D20911" w:rsidRDefault="00480D3B" w:rsidP="00BB24B7">
      <w:pPr>
        <w:pStyle w:val="NoSpacing"/>
        <w:tabs>
          <w:tab w:val="left" w:pos="360"/>
          <w:tab w:val="left" w:pos="2700"/>
          <w:tab w:val="left" w:pos="5400"/>
          <w:tab w:val="left" w:pos="8100"/>
        </w:tabs>
        <w:spacing w:line="288" w:lineRule="auto"/>
        <w:ind w:firstLine="360"/>
        <w:rPr>
          <w:rFonts w:ascii="Times New Roman" w:hAnsi="Times New Roman"/>
          <w:color w:val="000000" w:themeColor="text1"/>
          <w:sz w:val="24"/>
          <w:szCs w:val="24"/>
        </w:rPr>
      </w:pPr>
      <w:r w:rsidRPr="00D7234C">
        <w:rPr>
          <w:rFonts w:ascii="Times New Roman" w:hAnsi="Times New Roman"/>
          <w:i/>
          <w:color w:val="000000" w:themeColor="text1"/>
          <w:sz w:val="24"/>
          <w:szCs w:val="24"/>
        </w:rPr>
        <w:t xml:space="preserve">Every year on </w:t>
      </w:r>
      <w:r w:rsidRPr="00B73A32">
        <w:rPr>
          <w:rFonts w:ascii="Times New Roman" w:hAnsi="Times New Roman"/>
          <w:i/>
          <w:color w:val="000000" w:themeColor="text1"/>
          <w:sz w:val="24"/>
          <w:szCs w:val="24"/>
          <w:u w:val="single"/>
        </w:rPr>
        <w:t>April 22,</w:t>
      </w:r>
      <w:r w:rsidRPr="00D7234C">
        <w:rPr>
          <w:rFonts w:ascii="Times New Roman" w:hAnsi="Times New Roman"/>
          <w:i/>
          <w:color w:val="000000" w:themeColor="text1"/>
          <w:sz w:val="24"/>
          <w:szCs w:val="24"/>
        </w:rPr>
        <w:t xml:space="preserve"> people from all over the world will celebrate activities that will benefit </w:t>
      </w:r>
      <w:r w:rsidRPr="00B73A32">
        <w:rPr>
          <w:rFonts w:ascii="Times New Roman" w:hAnsi="Times New Roman"/>
          <w:i/>
          <w:color w:val="000000" w:themeColor="text1"/>
          <w:sz w:val="24"/>
          <w:szCs w:val="24"/>
          <w:u w:val="single"/>
        </w:rPr>
        <w:t>the Earth</w:t>
      </w:r>
      <w:r w:rsidRPr="00D7234C">
        <w:rPr>
          <w:rFonts w:ascii="Times New Roman" w:hAnsi="Times New Roman"/>
          <w:i/>
          <w:color w:val="000000" w:themeColor="text1"/>
          <w:sz w:val="24"/>
          <w:szCs w:val="24"/>
        </w:rPr>
        <w:t xml:space="preserve"> and continue to increase a healthy environment</w:t>
      </w:r>
      <w:r w:rsidRPr="00D20911">
        <w:rPr>
          <w:rFonts w:ascii="Times New Roman" w:hAnsi="Times New Roman"/>
          <w:color w:val="000000" w:themeColor="text1"/>
          <w:sz w:val="24"/>
          <w:szCs w:val="24"/>
        </w:rPr>
        <w:t>. This is called Earth Day.</w:t>
      </w:r>
      <w:r>
        <w:rPr>
          <w:rFonts w:ascii="Times New Roman" w:hAnsi="Times New Roman"/>
          <w:color w:val="000000" w:themeColor="text1"/>
          <w:sz w:val="24"/>
          <w:szCs w:val="24"/>
          <w:shd w:val="clear" w:color="auto" w:fill="FFFFFF"/>
        </w:rPr>
        <w:t xml:space="preserve"> I</w:t>
      </w:r>
      <w:r w:rsidRPr="00D20911">
        <w:rPr>
          <w:rFonts w:ascii="Times New Roman" w:hAnsi="Times New Roman"/>
          <w:color w:val="000000" w:themeColor="text1"/>
          <w:sz w:val="24"/>
          <w:szCs w:val="24"/>
          <w:shd w:val="clear" w:color="auto" w:fill="FFFFFF"/>
        </w:rPr>
        <w:t>f you have children</w:t>
      </w:r>
      <w:r>
        <w:rPr>
          <w:rFonts w:ascii="Times New Roman" w:hAnsi="Times New Roman"/>
          <w:color w:val="000000" w:themeColor="text1"/>
          <w:sz w:val="24"/>
          <w:szCs w:val="24"/>
          <w:shd w:val="clear" w:color="auto" w:fill="FFFFFF"/>
        </w:rPr>
        <w:t xml:space="preserve">! What we do to the Earth now, </w:t>
      </w:r>
      <w:r w:rsidRPr="00D20911">
        <w:rPr>
          <w:rFonts w:ascii="Times New Roman" w:hAnsi="Times New Roman"/>
          <w:color w:val="000000" w:themeColor="text1"/>
          <w:sz w:val="24"/>
          <w:szCs w:val="24"/>
          <w:shd w:val="clear" w:color="auto" w:fill="FFFFFF"/>
        </w:rPr>
        <w:t>will affect the future generation.</w:t>
      </w:r>
      <w:r w:rsidRPr="00D20911">
        <w:rPr>
          <w:rFonts w:ascii="Times New Roman" w:hAnsi="Times New Roman"/>
          <w:color w:val="000000" w:themeColor="text1"/>
          <w:sz w:val="24"/>
          <w:szCs w:val="24"/>
        </w:rPr>
        <w:t>You should have your children follow  these simple steps: Turn off the light and all electronics when they leave the room.Turn off the faucet while brushing teeth or washing face.Take shorter showers.Don’t litter.</w:t>
      </w:r>
    </w:p>
    <w:p w14:paraId="2E18DE38" w14:textId="77777777" w:rsidR="00480D3B" w:rsidRPr="00D7234C" w:rsidRDefault="00480D3B" w:rsidP="00BB24B7">
      <w:pPr>
        <w:tabs>
          <w:tab w:val="left" w:pos="360"/>
          <w:tab w:val="left" w:pos="2700"/>
          <w:tab w:val="left" w:pos="5400"/>
          <w:tab w:val="left" w:pos="8100"/>
        </w:tabs>
        <w:spacing w:line="288" w:lineRule="auto"/>
        <w:ind w:firstLine="360"/>
      </w:pPr>
      <w:r w:rsidRPr="00046FE2">
        <w:rPr>
          <w:i/>
          <w:shd w:val="clear" w:color="auto" w:fill="FFFFFF"/>
        </w:rPr>
        <w:t xml:space="preserve">To better ensure that your children will follow these steps, make it into a game! Each time they </w:t>
      </w:r>
      <w:r w:rsidRPr="00046FE2">
        <w:rPr>
          <w:i/>
          <w:u w:val="single"/>
          <w:shd w:val="clear" w:color="auto" w:fill="FFFFFF"/>
        </w:rPr>
        <w:t>follow one of these steps</w:t>
      </w:r>
      <w:r w:rsidRPr="00046FE2">
        <w:rPr>
          <w:i/>
          <w:shd w:val="clear" w:color="auto" w:fill="FFFFFF"/>
        </w:rPr>
        <w:t>, give them a star.</w:t>
      </w:r>
      <w:r w:rsidRPr="00D20911">
        <w:rPr>
          <w:shd w:val="clear" w:color="auto" w:fill="FFFFFF"/>
        </w:rPr>
        <w:t xml:space="preserve"> When they do not, take away a star. By the end of the day, </w:t>
      </w:r>
      <w:r w:rsidRPr="00046FE2">
        <w:rPr>
          <w:i/>
          <w:shd w:val="clear" w:color="auto" w:fill="FFFFFF"/>
        </w:rPr>
        <w:t xml:space="preserve">have them count their stars and whatever number they have, </w:t>
      </w:r>
      <w:r w:rsidRPr="00046FE2">
        <w:rPr>
          <w:i/>
          <w:u w:val="single"/>
          <w:shd w:val="clear" w:color="auto" w:fill="FFFFFF"/>
        </w:rPr>
        <w:t>give them a treat</w:t>
      </w:r>
      <w:r w:rsidRPr="00046FE2">
        <w:rPr>
          <w:i/>
          <w:shd w:val="clear" w:color="auto" w:fill="FFFFFF"/>
        </w:rPr>
        <w:t>!</w:t>
      </w:r>
      <w:r w:rsidRPr="00D20911">
        <w:rPr>
          <w:shd w:val="clear" w:color="auto" w:fill="FFFFFF"/>
        </w:rPr>
        <w:t xml:space="preserve"> </w:t>
      </w:r>
      <w:r w:rsidRPr="00046FE2">
        <w:rPr>
          <w:i/>
          <w:u w:val="single"/>
          <w:shd w:val="clear" w:color="auto" w:fill="FFFFFF"/>
        </w:rPr>
        <w:t>This</w:t>
      </w:r>
      <w:r w:rsidRPr="00046FE2">
        <w:rPr>
          <w:i/>
          <w:shd w:val="clear" w:color="auto" w:fill="FFFFFF"/>
        </w:rPr>
        <w:t xml:space="preserve"> will help your children to </w:t>
      </w:r>
      <w:r w:rsidRPr="00046FE2">
        <w:rPr>
          <w:i/>
          <w:u w:val="single"/>
          <w:shd w:val="clear" w:color="auto" w:fill="FFFFFF"/>
        </w:rPr>
        <w:t>learn quickly</w:t>
      </w:r>
      <w:r w:rsidRPr="00046FE2">
        <w:rPr>
          <w:i/>
          <w:shd w:val="clear" w:color="auto" w:fill="FFFFFF"/>
        </w:rPr>
        <w:t>, which in return will be one step closer to</w:t>
      </w:r>
      <w:r w:rsidRPr="00046FE2">
        <w:rPr>
          <w:bCs/>
          <w:i/>
          <w:kern w:val="36"/>
        </w:rPr>
        <w:t xml:space="preserve"> keep the environment clean</w:t>
      </w:r>
      <w:r w:rsidRPr="00EF3862">
        <w:rPr>
          <w:rFonts w:eastAsia="Times New Roman"/>
        </w:rPr>
        <w:t>.</w:t>
      </w:r>
    </w:p>
    <w:p w14:paraId="0B11E8D5" w14:textId="2197356B" w:rsidR="00480D3B" w:rsidRDefault="00F723A0" w:rsidP="00F723A0">
      <w:pPr>
        <w:tabs>
          <w:tab w:val="left" w:pos="360"/>
          <w:tab w:val="left" w:pos="2700"/>
          <w:tab w:val="left" w:pos="5400"/>
          <w:tab w:val="left" w:pos="8100"/>
        </w:tabs>
        <w:spacing w:after="160" w:line="312" w:lineRule="auto"/>
        <w:ind w:left="360" w:hanging="360"/>
      </w:pPr>
      <w:r>
        <w:rPr>
          <w:b/>
          <w:color w:val="0066FF"/>
        </w:rPr>
        <w:t>23.</w:t>
      </w:r>
      <w:r>
        <w:rPr>
          <w:b/>
          <w:color w:val="0066FF"/>
        </w:rPr>
        <w:tab/>
      </w:r>
      <w:r w:rsidR="00480D3B" w:rsidRPr="00F723A0">
        <w:rPr>
          <w:b/>
        </w:rPr>
        <w:t>TRUE</w:t>
      </w:r>
      <w:r w:rsidR="00480D3B">
        <w:t xml:space="preserve">. Từ khóa là </w:t>
      </w:r>
      <w:r w:rsidR="00480D3B" w:rsidRPr="00F723A0">
        <w:rPr>
          <w:b/>
          <w:i/>
        </w:rPr>
        <w:t>The Earth Day</w:t>
      </w:r>
      <w:r w:rsidR="00480D3B" w:rsidRPr="00B73A32">
        <w:t xml:space="preserve"> </w:t>
      </w:r>
      <w:r w:rsidR="00480D3B">
        <w:t xml:space="preserve">và </w:t>
      </w:r>
      <w:r w:rsidR="00480D3B" w:rsidRPr="00F723A0">
        <w:rPr>
          <w:b/>
          <w:i/>
        </w:rPr>
        <w:t>April</w:t>
      </w:r>
      <w:r w:rsidR="00480D3B">
        <w:t xml:space="preserve">. Câu văn </w:t>
      </w:r>
      <w:r w:rsidR="00480D3B" w:rsidRPr="00F723A0">
        <w:rPr>
          <w:i/>
        </w:rPr>
        <w:t xml:space="preserve">Every year on </w:t>
      </w:r>
      <w:r w:rsidR="00480D3B" w:rsidRPr="00F723A0">
        <w:rPr>
          <w:b/>
          <w:i/>
        </w:rPr>
        <w:t>April 22</w:t>
      </w:r>
      <w:r w:rsidR="00480D3B" w:rsidRPr="00F723A0">
        <w:rPr>
          <w:i/>
        </w:rPr>
        <w:t xml:space="preserve">, people from all over the world will celebrate activities that will benefit </w:t>
      </w:r>
      <w:r w:rsidR="00480D3B" w:rsidRPr="00F723A0">
        <w:rPr>
          <w:b/>
          <w:i/>
        </w:rPr>
        <w:t>the Earth</w:t>
      </w:r>
      <w:r w:rsidR="00480D3B" w:rsidRPr="00F723A0">
        <w:rPr>
          <w:i/>
        </w:rPr>
        <w:t xml:space="preserve"> and continue to increase a healthy environment.</w:t>
      </w:r>
    </w:p>
    <w:p w14:paraId="491DE8BA" w14:textId="0437BDE1" w:rsidR="00480D3B" w:rsidRDefault="00F723A0" w:rsidP="00F723A0">
      <w:pPr>
        <w:tabs>
          <w:tab w:val="left" w:pos="360"/>
          <w:tab w:val="left" w:pos="2700"/>
          <w:tab w:val="left" w:pos="5400"/>
          <w:tab w:val="left" w:pos="8100"/>
        </w:tabs>
        <w:spacing w:after="160" w:line="312" w:lineRule="auto"/>
        <w:ind w:left="360" w:hanging="360"/>
      </w:pPr>
      <w:r>
        <w:rPr>
          <w:b/>
          <w:color w:val="0066FF"/>
        </w:rPr>
        <w:t>24.</w:t>
      </w:r>
      <w:r>
        <w:rPr>
          <w:b/>
          <w:color w:val="0066FF"/>
        </w:rPr>
        <w:tab/>
      </w:r>
      <w:r w:rsidR="00480D3B" w:rsidRPr="00F723A0">
        <w:rPr>
          <w:b/>
        </w:rPr>
        <w:t>FALSE</w:t>
      </w:r>
      <w:r w:rsidR="00480D3B">
        <w:t xml:space="preserve">. Từ khóa là </w:t>
      </w:r>
      <w:r w:rsidR="00480D3B" w:rsidRPr="00F723A0">
        <w:rPr>
          <w:rFonts w:eastAsia="Times New Roman"/>
          <w:b/>
          <w:i/>
        </w:rPr>
        <w:t>Using less water.</w:t>
      </w:r>
      <w:r w:rsidR="00480D3B">
        <w:t xml:space="preserve"> Đoạn văn không đề cập</w:t>
      </w:r>
      <w:r w:rsidR="00480D3B" w:rsidRPr="00F723A0">
        <w:rPr>
          <w:i/>
        </w:rPr>
        <w:t>.</w:t>
      </w:r>
    </w:p>
    <w:p w14:paraId="1B760E00" w14:textId="07101B03" w:rsidR="00480D3B" w:rsidRPr="00F723A0" w:rsidRDefault="00F723A0" w:rsidP="00F723A0">
      <w:pPr>
        <w:tabs>
          <w:tab w:val="left" w:pos="360"/>
          <w:tab w:val="left" w:pos="2700"/>
          <w:tab w:val="left" w:pos="5400"/>
          <w:tab w:val="left" w:pos="8100"/>
        </w:tabs>
        <w:spacing w:after="160" w:line="312" w:lineRule="auto"/>
        <w:ind w:left="360" w:hanging="360"/>
        <w:rPr>
          <w:i/>
        </w:rPr>
      </w:pPr>
      <w:r>
        <w:rPr>
          <w:b/>
          <w:color w:val="0066FF"/>
        </w:rPr>
        <w:t>25.</w:t>
      </w:r>
      <w:r>
        <w:rPr>
          <w:b/>
          <w:color w:val="0066FF"/>
        </w:rPr>
        <w:tab/>
      </w:r>
      <w:r w:rsidR="00480D3B" w:rsidRPr="00F723A0">
        <w:rPr>
          <w:b/>
        </w:rPr>
        <w:t>TRUE</w:t>
      </w:r>
      <w:r w:rsidR="00480D3B">
        <w:t xml:space="preserve">. Từ khóa </w:t>
      </w:r>
      <w:r w:rsidR="00480D3B" w:rsidRPr="00F723A0">
        <w:rPr>
          <w:rFonts w:eastAsia="Times New Roman"/>
          <w:b/>
          <w:i/>
        </w:rPr>
        <w:t>follow these steps</w:t>
      </w:r>
      <w:r w:rsidR="00480D3B" w:rsidRPr="00F723A0">
        <w:rPr>
          <w:b/>
          <w:i/>
        </w:rPr>
        <w:t>.</w:t>
      </w:r>
      <w:r w:rsidR="00480D3B">
        <w:t xml:space="preserve"> Câu văn </w:t>
      </w:r>
      <w:r w:rsidR="00480D3B" w:rsidRPr="00F723A0">
        <w:rPr>
          <w:rFonts w:eastAsia="Times New Roman"/>
          <w:i/>
        </w:rPr>
        <w:t xml:space="preserve">To better ensure that your children will </w:t>
      </w:r>
      <w:r w:rsidR="00480D3B" w:rsidRPr="00F723A0">
        <w:rPr>
          <w:rFonts w:eastAsia="Times New Roman"/>
          <w:b/>
          <w:i/>
        </w:rPr>
        <w:t>follow these steps</w:t>
      </w:r>
      <w:r w:rsidR="00480D3B" w:rsidRPr="00F723A0">
        <w:rPr>
          <w:rFonts w:eastAsia="Times New Roman"/>
          <w:i/>
        </w:rPr>
        <w:t>, make it into a game! Each time they follow one of these steps, give them a star.</w:t>
      </w:r>
      <w:r w:rsidR="00480D3B" w:rsidRPr="00046FE2">
        <w:t xml:space="preserve"> </w:t>
      </w:r>
      <w:r w:rsidR="00480D3B" w:rsidRPr="00F723A0">
        <w:rPr>
          <w:rFonts w:eastAsia="Times New Roman"/>
          <w:i/>
        </w:rPr>
        <w:t xml:space="preserve">By the end of the day, have them count their stars and whatever number they have, </w:t>
      </w:r>
      <w:r w:rsidR="00480D3B" w:rsidRPr="00F723A0">
        <w:rPr>
          <w:rFonts w:eastAsia="Times New Roman"/>
          <w:b/>
          <w:i/>
        </w:rPr>
        <w:t>give them a treat!</w:t>
      </w:r>
    </w:p>
    <w:p w14:paraId="1B03D518" w14:textId="100343BC" w:rsidR="00480D3B" w:rsidRPr="00F723A0" w:rsidRDefault="00F723A0" w:rsidP="00F723A0">
      <w:pPr>
        <w:tabs>
          <w:tab w:val="left" w:pos="360"/>
          <w:tab w:val="left" w:pos="2700"/>
          <w:tab w:val="left" w:pos="5400"/>
          <w:tab w:val="left" w:pos="8100"/>
        </w:tabs>
        <w:spacing w:after="160" w:line="312" w:lineRule="auto"/>
        <w:ind w:left="360" w:hanging="360"/>
        <w:rPr>
          <w:i/>
        </w:rPr>
      </w:pPr>
      <w:r w:rsidRPr="009553FA">
        <w:rPr>
          <w:b/>
          <w:color w:val="0066FF"/>
        </w:rPr>
        <w:t>26.</w:t>
      </w:r>
      <w:r w:rsidRPr="009553FA">
        <w:rPr>
          <w:b/>
          <w:color w:val="0066FF"/>
        </w:rPr>
        <w:tab/>
      </w:r>
      <w:r w:rsidR="00480D3B" w:rsidRPr="00F723A0">
        <w:rPr>
          <w:b/>
        </w:rPr>
        <w:t>TRUE</w:t>
      </w:r>
      <w:r w:rsidR="00480D3B" w:rsidRPr="009553FA">
        <w:t xml:space="preserve">. </w:t>
      </w:r>
      <w:r w:rsidR="00480D3B">
        <w:t xml:space="preserve">Từ khóa là </w:t>
      </w:r>
      <w:r w:rsidR="00480D3B" w:rsidRPr="00F723A0">
        <w:rPr>
          <w:rFonts w:eastAsia="Times New Roman"/>
          <w:b/>
          <w:i/>
        </w:rPr>
        <w:t>learn quickly</w:t>
      </w:r>
      <w:r w:rsidR="00480D3B">
        <w:t xml:space="preserve">. Câu văn </w:t>
      </w:r>
      <w:r w:rsidR="00480D3B" w:rsidRPr="00F723A0">
        <w:rPr>
          <w:rFonts w:eastAsia="Times New Roman"/>
          <w:i/>
        </w:rPr>
        <w:t xml:space="preserve">This will help your children to </w:t>
      </w:r>
      <w:r w:rsidR="00480D3B" w:rsidRPr="00F723A0">
        <w:rPr>
          <w:rFonts w:eastAsia="Times New Roman"/>
          <w:b/>
          <w:i/>
        </w:rPr>
        <w:t>learn quickly</w:t>
      </w:r>
      <w:r w:rsidR="00480D3B" w:rsidRPr="00F723A0">
        <w:rPr>
          <w:rFonts w:eastAsia="Times New Roman"/>
          <w:i/>
        </w:rPr>
        <w:t>, which in return will be one step closer to keep the environment clean.</w:t>
      </w:r>
    </w:p>
    <w:p w14:paraId="7D12AAF1" w14:textId="0351D2D3" w:rsidR="00480D3B" w:rsidRDefault="00F723A0" w:rsidP="00F723A0">
      <w:pPr>
        <w:tabs>
          <w:tab w:val="left" w:pos="360"/>
          <w:tab w:val="left" w:pos="2700"/>
          <w:tab w:val="left" w:pos="5400"/>
          <w:tab w:val="left" w:pos="8100"/>
        </w:tabs>
        <w:spacing w:after="160" w:line="312" w:lineRule="auto"/>
        <w:ind w:left="360" w:hanging="360"/>
      </w:pPr>
      <w:r>
        <w:rPr>
          <w:b/>
          <w:color w:val="0066FF"/>
        </w:rPr>
        <w:t>27.</w:t>
      </w:r>
      <w:r>
        <w:rPr>
          <w:b/>
          <w:color w:val="0066FF"/>
        </w:rPr>
        <w:tab/>
      </w:r>
      <w:r w:rsidR="00480D3B" w:rsidRPr="00F723A0">
        <w:rPr>
          <w:b/>
        </w:rPr>
        <w:t>A.</w:t>
      </w:r>
      <w:r w:rsidR="00480D3B">
        <w:t xml:space="preserve"> the game</w:t>
      </w:r>
      <w:r w:rsidR="00480D3B" w:rsidRPr="00F723A0">
        <w:rPr>
          <w:i/>
        </w:rPr>
        <w:t>.</w:t>
      </w:r>
    </w:p>
    <w:p w14:paraId="5034ECB7" w14:textId="4DCFD388" w:rsidR="00480D3B" w:rsidRDefault="00F723A0" w:rsidP="00F723A0">
      <w:pPr>
        <w:tabs>
          <w:tab w:val="left" w:pos="360"/>
          <w:tab w:val="left" w:pos="2700"/>
          <w:tab w:val="left" w:pos="5400"/>
          <w:tab w:val="left" w:pos="8100"/>
        </w:tabs>
        <w:spacing w:after="160" w:line="312" w:lineRule="auto"/>
        <w:ind w:left="360" w:hanging="360"/>
      </w:pPr>
      <w:r>
        <w:rPr>
          <w:b/>
          <w:color w:val="0066FF"/>
        </w:rPr>
        <w:t>28.</w:t>
      </w:r>
      <w:r>
        <w:rPr>
          <w:b/>
          <w:color w:val="0066FF"/>
        </w:rPr>
        <w:tab/>
      </w:r>
      <w:r w:rsidR="00480D3B" w:rsidRPr="00F723A0">
        <w:rPr>
          <w:b/>
        </w:rPr>
        <w:t>A.</w:t>
      </w:r>
      <w:r w:rsidR="00480D3B">
        <w:t xml:space="preserve"> </w:t>
      </w:r>
      <w:r w:rsidR="00480D3B" w:rsidRPr="00F723A0">
        <w:rPr>
          <w:bCs/>
          <w:kern w:val="36"/>
        </w:rPr>
        <w:t>How to teach children to keep the environment clean</w:t>
      </w:r>
      <w:r w:rsidR="00480D3B">
        <w:t>.</w:t>
      </w:r>
    </w:p>
    <w:p w14:paraId="196A0A6A" w14:textId="77777777" w:rsidR="00480D3B" w:rsidRPr="00AE5DD9" w:rsidRDefault="00480D3B" w:rsidP="00BB24B7">
      <w:pPr>
        <w:tabs>
          <w:tab w:val="left" w:pos="360"/>
          <w:tab w:val="left" w:pos="2700"/>
          <w:tab w:val="left" w:pos="5400"/>
          <w:tab w:val="left" w:pos="8100"/>
        </w:tabs>
        <w:spacing w:after="40" w:line="312" w:lineRule="auto"/>
        <w:rPr>
          <w:b/>
          <w:snapToGrid w:val="0"/>
        </w:rPr>
      </w:pPr>
      <w:r w:rsidRPr="00AE5DD9">
        <w:rPr>
          <w:b/>
          <w:snapToGrid w:val="0"/>
        </w:rPr>
        <w:t xml:space="preserve">VII. </w:t>
      </w:r>
      <w:r w:rsidRPr="00617B9D">
        <w:rPr>
          <w:i/>
          <w:snapToGrid w:val="0"/>
        </w:rPr>
        <w:t>Use the correct form of the word given in each sentence</w:t>
      </w:r>
    </w:p>
    <w:p w14:paraId="141E477F" w14:textId="47D193CC" w:rsidR="00480D3B" w:rsidRDefault="00F723A0" w:rsidP="00F723A0">
      <w:pPr>
        <w:tabs>
          <w:tab w:val="left" w:pos="360"/>
          <w:tab w:val="left" w:pos="2700"/>
          <w:tab w:val="left" w:pos="5400"/>
          <w:tab w:val="left" w:pos="8100"/>
        </w:tabs>
        <w:spacing w:after="60" w:line="312" w:lineRule="auto"/>
        <w:ind w:left="360" w:hanging="360"/>
      </w:pPr>
      <w:r>
        <w:rPr>
          <w:b/>
          <w:color w:val="0066FF"/>
        </w:rPr>
        <w:t>29.</w:t>
      </w:r>
      <w:r>
        <w:rPr>
          <w:b/>
          <w:color w:val="0066FF"/>
        </w:rPr>
        <w:tab/>
      </w:r>
      <w:r w:rsidR="00480D3B">
        <w:t xml:space="preserve">Dấu hiệu: Trước chỗ trống là từ “first”, sau chỗ trống là “you to” do đó chỗ trống là </w:t>
      </w:r>
      <w:r w:rsidR="00480D3B" w:rsidRPr="00F723A0">
        <w:rPr>
          <w:b/>
          <w:i/>
        </w:rPr>
        <w:t>động từ</w:t>
      </w:r>
      <w:r w:rsidR="00480D3B">
        <w:t xml:space="preserve"> chia </w:t>
      </w:r>
      <w:r w:rsidR="00480D3B" w:rsidRPr="00F723A0">
        <w:rPr>
          <w:b/>
          <w:i/>
        </w:rPr>
        <w:t>V</w:t>
      </w:r>
      <w:r w:rsidR="00480D3B" w:rsidRPr="00F723A0">
        <w:rPr>
          <w:b/>
          <w:i/>
          <w:vertAlign w:val="superscript"/>
        </w:rPr>
        <w:t>2</w:t>
      </w:r>
      <w:r w:rsidR="00480D3B" w:rsidRPr="00F723A0">
        <w:rPr>
          <w:b/>
          <w:i/>
        </w:rPr>
        <w:t>.</w:t>
      </w:r>
    </w:p>
    <w:p w14:paraId="68A99572" w14:textId="77777777" w:rsidR="00480D3B" w:rsidRDefault="00480D3B" w:rsidP="00BB24B7">
      <w:pPr>
        <w:pStyle w:val="ListParagraph"/>
        <w:tabs>
          <w:tab w:val="left" w:pos="720"/>
          <w:tab w:val="left" w:pos="2700"/>
          <w:tab w:val="left" w:pos="5400"/>
          <w:tab w:val="left" w:pos="8100"/>
        </w:tabs>
        <w:spacing w:after="60" w:line="312" w:lineRule="auto"/>
        <w:ind w:left="0"/>
        <w:rPr>
          <w:b/>
        </w:rPr>
      </w:pPr>
      <w:r>
        <w:t xml:space="preserve">Đáp án: </w:t>
      </w:r>
      <w:r>
        <w:rPr>
          <w:b/>
        </w:rPr>
        <w:t>attracted.</w:t>
      </w:r>
    </w:p>
    <w:p w14:paraId="4CD72D1A" w14:textId="6BF7DD40" w:rsidR="00480D3B" w:rsidRDefault="00F723A0" w:rsidP="00F723A0">
      <w:pPr>
        <w:tabs>
          <w:tab w:val="left" w:pos="180"/>
          <w:tab w:val="left" w:pos="630"/>
          <w:tab w:val="left" w:pos="720"/>
          <w:tab w:val="left" w:pos="2700"/>
          <w:tab w:val="left" w:pos="5400"/>
          <w:tab w:val="left" w:pos="8100"/>
        </w:tabs>
        <w:spacing w:after="60" w:line="312" w:lineRule="auto"/>
        <w:ind w:firstLine="270"/>
      </w:pPr>
      <w:r>
        <w:rPr>
          <w:rFonts w:ascii="Symbol" w:hAnsi="Symbol"/>
        </w:rPr>
        <w:t></w:t>
      </w:r>
      <w:r>
        <w:rPr>
          <w:rFonts w:ascii="Symbol" w:hAnsi="Symbol"/>
        </w:rPr>
        <w:tab/>
      </w:r>
      <w:r w:rsidR="00480D3B">
        <w:t xml:space="preserve">Sửa lại câu: </w:t>
      </w:r>
      <w:r w:rsidR="00480D3B" w:rsidRPr="009C7D7B">
        <w:t xml:space="preserve">What first </w:t>
      </w:r>
      <w:r w:rsidR="00480D3B" w:rsidRPr="00F723A0">
        <w:rPr>
          <w:b/>
          <w:i/>
        </w:rPr>
        <w:t>attracted</w:t>
      </w:r>
      <w:r w:rsidR="00480D3B" w:rsidRPr="009C7D7B">
        <w:t xml:space="preserve"> you to her was her sense of humor. </w:t>
      </w:r>
      <w:r w:rsidR="00480D3B" w:rsidRPr="00F723A0">
        <w:rPr>
          <w:i/>
        </w:rPr>
        <w:t>(Điều đầu tiên thu hút bạn bởi cô ấy là tính hài hước)</w:t>
      </w:r>
    </w:p>
    <w:p w14:paraId="75EA0D7E" w14:textId="619A87E4" w:rsidR="00480D3B" w:rsidRPr="00F723A0" w:rsidRDefault="00F723A0" w:rsidP="00F723A0">
      <w:pPr>
        <w:tabs>
          <w:tab w:val="left" w:pos="360"/>
          <w:tab w:val="left" w:pos="2700"/>
          <w:tab w:val="left" w:pos="5400"/>
          <w:tab w:val="left" w:pos="8100"/>
        </w:tabs>
        <w:spacing w:after="60" w:line="312" w:lineRule="auto"/>
        <w:ind w:left="360" w:hanging="360"/>
        <w:rPr>
          <w:b/>
        </w:rPr>
      </w:pPr>
      <w:r w:rsidRPr="00131035">
        <w:rPr>
          <w:b/>
          <w:color w:val="0066FF"/>
        </w:rPr>
        <w:t>30.</w:t>
      </w:r>
      <w:r w:rsidRPr="00131035">
        <w:rPr>
          <w:b/>
          <w:color w:val="0066FF"/>
        </w:rPr>
        <w:tab/>
      </w:r>
      <w:r w:rsidR="00480D3B" w:rsidRPr="009A15F9">
        <w:t xml:space="preserve">Dấu hiệu: trước chỗ trống là </w:t>
      </w:r>
      <w:r w:rsidR="00480D3B" w:rsidRPr="00F723A0">
        <w:rPr>
          <w:b/>
          <w:i/>
        </w:rPr>
        <w:t>tính từ</w:t>
      </w:r>
      <w:r w:rsidR="00480D3B" w:rsidRPr="009A15F9">
        <w:t xml:space="preserve"> “</w:t>
      </w:r>
      <w:r w:rsidR="00480D3B" w:rsidRPr="00F723A0">
        <w:rPr>
          <w:i/>
        </w:rPr>
        <w:t>enclosed</w:t>
      </w:r>
      <w:r w:rsidR="00480D3B" w:rsidRPr="009A15F9">
        <w:t xml:space="preserve">”, do đó </w:t>
      </w:r>
      <w:r w:rsidR="00480D3B">
        <w:t xml:space="preserve">chỗ trống là </w:t>
      </w:r>
      <w:r w:rsidR="00480D3B" w:rsidRPr="00F723A0">
        <w:rPr>
          <w:b/>
          <w:i/>
        </w:rPr>
        <w:t xml:space="preserve">tính từ </w:t>
      </w:r>
      <w:r w:rsidR="00480D3B" w:rsidRPr="00A0616D">
        <w:t xml:space="preserve">bổ nghĩa cho </w:t>
      </w:r>
      <w:r w:rsidR="00480D3B">
        <w:t>danh</w:t>
      </w:r>
      <w:r w:rsidR="00480D3B" w:rsidRPr="00A0616D">
        <w:t xml:space="preserve"> từ</w:t>
      </w:r>
      <w:r w:rsidR="00480D3B" w:rsidRPr="00F723A0">
        <w:rPr>
          <w:b/>
          <w:i/>
        </w:rPr>
        <w:t xml:space="preserve"> </w:t>
      </w:r>
      <w:r w:rsidR="00480D3B" w:rsidRPr="00A26A10">
        <w:t>số nhiều</w:t>
      </w:r>
      <w:r w:rsidR="00480D3B" w:rsidRPr="00F723A0">
        <w:rPr>
          <w:b/>
          <w:i/>
        </w:rPr>
        <w:t>.</w:t>
      </w:r>
    </w:p>
    <w:p w14:paraId="2F148CD1" w14:textId="77777777" w:rsidR="00480D3B" w:rsidRPr="009A15F9" w:rsidRDefault="00480D3B" w:rsidP="00BB24B7">
      <w:pPr>
        <w:pStyle w:val="ListParagraph"/>
        <w:tabs>
          <w:tab w:val="left" w:pos="540"/>
          <w:tab w:val="left" w:pos="630"/>
          <w:tab w:val="left" w:pos="2700"/>
          <w:tab w:val="left" w:pos="5400"/>
          <w:tab w:val="left" w:pos="8100"/>
        </w:tabs>
        <w:spacing w:after="60" w:line="312" w:lineRule="auto"/>
        <w:ind w:left="0"/>
        <w:rPr>
          <w:b/>
        </w:rPr>
      </w:pPr>
      <w:r w:rsidRPr="009A15F9">
        <w:t xml:space="preserve">Đáp án: </w:t>
      </w:r>
      <w:r w:rsidRPr="009A15F9">
        <w:rPr>
          <w:b/>
        </w:rPr>
        <w:t>question</w:t>
      </w:r>
      <w:r>
        <w:rPr>
          <w:b/>
        </w:rPr>
        <w:t>n</w:t>
      </w:r>
      <w:r w:rsidRPr="009A15F9">
        <w:rPr>
          <w:b/>
        </w:rPr>
        <w:t>ar</w:t>
      </w:r>
      <w:r>
        <w:rPr>
          <w:b/>
        </w:rPr>
        <w:t>i</w:t>
      </w:r>
      <w:r w:rsidRPr="009A15F9">
        <w:rPr>
          <w:b/>
        </w:rPr>
        <w:t>es.</w:t>
      </w:r>
    </w:p>
    <w:p w14:paraId="426AF316" w14:textId="4C9508FC" w:rsidR="00480D3B" w:rsidRDefault="00F723A0" w:rsidP="00F723A0">
      <w:pPr>
        <w:tabs>
          <w:tab w:val="left" w:pos="360"/>
          <w:tab w:val="left" w:pos="2700"/>
          <w:tab w:val="left" w:pos="5400"/>
          <w:tab w:val="left" w:pos="8100"/>
        </w:tabs>
        <w:spacing w:after="60" w:line="360" w:lineRule="auto"/>
        <w:ind w:left="360" w:hanging="360"/>
      </w:pPr>
      <w:r>
        <w:rPr>
          <w:b/>
          <w:color w:val="0066FF"/>
        </w:rPr>
        <w:t>31.</w:t>
      </w:r>
      <w:r>
        <w:rPr>
          <w:b/>
          <w:color w:val="0066FF"/>
        </w:rPr>
        <w:tab/>
      </w:r>
      <w:r w:rsidR="00480D3B">
        <w:t>Dấu hiệu: Trước chỗ trống có “</w:t>
      </w:r>
      <w:r w:rsidR="00480D3B" w:rsidRPr="00F723A0">
        <w:rPr>
          <w:i/>
        </w:rPr>
        <w:t>one of</w:t>
      </w:r>
      <w:r w:rsidR="00480D3B">
        <w:t xml:space="preserve">” và </w:t>
      </w:r>
      <w:r w:rsidR="00480D3B" w:rsidRPr="00F723A0">
        <w:rPr>
          <w:b/>
          <w:i/>
        </w:rPr>
        <w:t>tính từ</w:t>
      </w:r>
      <w:r w:rsidR="00480D3B">
        <w:t xml:space="preserve"> “</w:t>
      </w:r>
      <w:r w:rsidR="00480D3B" w:rsidRPr="00F723A0">
        <w:rPr>
          <w:i/>
        </w:rPr>
        <w:t>active</w:t>
      </w:r>
      <w:r w:rsidR="00480D3B">
        <w:t xml:space="preserve">”, do đó chỗ trống </w:t>
      </w:r>
      <w:r w:rsidR="00480D3B" w:rsidRPr="00F723A0">
        <w:rPr>
          <w:b/>
          <w:i/>
        </w:rPr>
        <w:t>danh từ số nhiều</w:t>
      </w:r>
      <w:r w:rsidR="00480D3B" w:rsidRPr="00F723A0">
        <w:rPr>
          <w:bCs/>
        </w:rPr>
        <w:t>. Chủ ngữ là “</w:t>
      </w:r>
      <w:r w:rsidR="00480D3B" w:rsidRPr="00F723A0">
        <w:rPr>
          <w:bCs/>
          <w:i/>
        </w:rPr>
        <w:t>she</w:t>
      </w:r>
      <w:r w:rsidR="00480D3B" w:rsidRPr="00F723A0">
        <w:rPr>
          <w:bCs/>
        </w:rPr>
        <w:t xml:space="preserve">”, do đó đây là danh từ chỉ người. </w:t>
      </w:r>
    </w:p>
    <w:p w14:paraId="1BFC5F92" w14:textId="77777777" w:rsidR="00480D3B" w:rsidRPr="00BD7322" w:rsidRDefault="00480D3B" w:rsidP="00BB24B7">
      <w:pPr>
        <w:pStyle w:val="ListParagraph"/>
        <w:tabs>
          <w:tab w:val="left" w:pos="540"/>
          <w:tab w:val="left" w:pos="2700"/>
          <w:tab w:val="left" w:pos="5400"/>
          <w:tab w:val="left" w:pos="8100"/>
        </w:tabs>
        <w:spacing w:after="60" w:line="360" w:lineRule="auto"/>
        <w:ind w:left="0"/>
        <w:rPr>
          <w:b/>
        </w:rPr>
      </w:pPr>
      <w:r>
        <w:lastRenderedPageBreak/>
        <w:t xml:space="preserve">Đáp án: </w:t>
      </w:r>
      <w:r>
        <w:rPr>
          <w:b/>
        </w:rPr>
        <w:t>preservationists</w:t>
      </w:r>
      <w:r w:rsidRPr="00241B6E">
        <w:rPr>
          <w:b/>
        </w:rPr>
        <w:t>.</w:t>
      </w:r>
    </w:p>
    <w:p w14:paraId="3BEB2FF1" w14:textId="1D1A4B95" w:rsidR="00480D3B" w:rsidRDefault="00F723A0" w:rsidP="00F723A0">
      <w:pPr>
        <w:tabs>
          <w:tab w:val="left" w:pos="360"/>
          <w:tab w:val="left" w:pos="2700"/>
          <w:tab w:val="left" w:pos="5400"/>
          <w:tab w:val="left" w:pos="8100"/>
        </w:tabs>
        <w:spacing w:after="60" w:line="360" w:lineRule="auto"/>
        <w:ind w:left="360" w:hanging="360"/>
      </w:pPr>
      <w:r>
        <w:rPr>
          <w:b/>
          <w:color w:val="0066FF"/>
        </w:rPr>
        <w:t>32.</w:t>
      </w:r>
      <w:r>
        <w:rPr>
          <w:b/>
          <w:color w:val="0066FF"/>
        </w:rPr>
        <w:tab/>
      </w:r>
      <w:r w:rsidR="00480D3B">
        <w:t xml:space="preserve">Dấu hiệu: Trước chỗ trống có </w:t>
      </w:r>
      <w:r w:rsidR="00480D3B" w:rsidRPr="00F723A0">
        <w:rPr>
          <w:b/>
          <w:i/>
        </w:rPr>
        <w:t>động từ tobe</w:t>
      </w:r>
      <w:r w:rsidR="00480D3B">
        <w:t xml:space="preserve"> “</w:t>
      </w:r>
      <w:r w:rsidR="00480D3B" w:rsidRPr="00F723A0">
        <w:rPr>
          <w:i/>
        </w:rPr>
        <w:t>is</w:t>
      </w:r>
      <w:r w:rsidR="00480D3B">
        <w:t>” và trạng từ “</w:t>
      </w:r>
      <w:r w:rsidR="00480D3B" w:rsidRPr="00F723A0">
        <w:rPr>
          <w:i/>
        </w:rPr>
        <w:t>extremely</w:t>
      </w:r>
      <w:r w:rsidR="00480D3B">
        <w:t xml:space="preserve">”, do đó chỗ trống phải là </w:t>
      </w:r>
      <w:r w:rsidR="00480D3B" w:rsidRPr="00F723A0">
        <w:rPr>
          <w:b/>
          <w:i/>
        </w:rPr>
        <w:t xml:space="preserve">tính từ. </w:t>
      </w:r>
    </w:p>
    <w:p w14:paraId="489B0A77" w14:textId="77777777" w:rsidR="00480D3B" w:rsidRPr="00BD7322" w:rsidRDefault="00480D3B" w:rsidP="00BB24B7">
      <w:pPr>
        <w:pStyle w:val="ListParagraph"/>
        <w:tabs>
          <w:tab w:val="left" w:pos="540"/>
          <w:tab w:val="left" w:pos="2700"/>
          <w:tab w:val="left" w:pos="5400"/>
          <w:tab w:val="left" w:pos="8100"/>
        </w:tabs>
        <w:spacing w:after="60" w:line="360" w:lineRule="auto"/>
        <w:ind w:left="0"/>
        <w:rPr>
          <w:b/>
        </w:rPr>
      </w:pPr>
      <w:r>
        <w:t xml:space="preserve">Đáp án: </w:t>
      </w:r>
      <w:r>
        <w:rPr>
          <w:b/>
        </w:rPr>
        <w:t>knowledgeable.</w:t>
      </w:r>
    </w:p>
    <w:p w14:paraId="7EED4FDE" w14:textId="69D08B83" w:rsidR="00480D3B" w:rsidRDefault="00F723A0" w:rsidP="00F723A0">
      <w:pPr>
        <w:tabs>
          <w:tab w:val="left" w:pos="360"/>
          <w:tab w:val="left" w:pos="2700"/>
          <w:tab w:val="left" w:pos="5400"/>
          <w:tab w:val="left" w:pos="8100"/>
        </w:tabs>
        <w:spacing w:after="60" w:line="360" w:lineRule="auto"/>
        <w:ind w:left="360" w:hanging="360"/>
      </w:pPr>
      <w:r>
        <w:rPr>
          <w:b/>
          <w:color w:val="0066FF"/>
        </w:rPr>
        <w:t>33.</w:t>
      </w:r>
      <w:r>
        <w:rPr>
          <w:b/>
          <w:color w:val="0066FF"/>
        </w:rPr>
        <w:tab/>
      </w:r>
      <w:r w:rsidR="00480D3B">
        <w:t xml:space="preserve">Dấu hiệu: Trước chỗ trống là </w:t>
      </w:r>
      <w:r w:rsidR="00480D3B" w:rsidRPr="00F723A0">
        <w:rPr>
          <w:b/>
          <w:i/>
        </w:rPr>
        <w:t xml:space="preserve">mạo từ </w:t>
      </w:r>
      <w:r w:rsidR="00480D3B">
        <w:t xml:space="preserve"> “</w:t>
      </w:r>
      <w:r w:rsidR="00480D3B" w:rsidRPr="00F723A0">
        <w:rPr>
          <w:i/>
        </w:rPr>
        <w:t>a</w:t>
      </w:r>
      <w:r w:rsidR="00480D3B">
        <w:t>”, sau chỗ trống là danh từ “</w:t>
      </w:r>
      <w:r w:rsidR="00480D3B" w:rsidRPr="00F723A0">
        <w:rPr>
          <w:i/>
        </w:rPr>
        <w:t>city</w:t>
      </w:r>
      <w:r w:rsidR="00480D3B">
        <w:t xml:space="preserve">”, do đó chỗ trống phải là </w:t>
      </w:r>
      <w:r w:rsidR="00480D3B" w:rsidRPr="00F723A0">
        <w:rPr>
          <w:b/>
          <w:i/>
        </w:rPr>
        <w:t>tính từ</w:t>
      </w:r>
      <w:r w:rsidR="00480D3B">
        <w:t>.</w:t>
      </w:r>
    </w:p>
    <w:p w14:paraId="711DF347" w14:textId="77777777" w:rsidR="00480D3B" w:rsidRDefault="00480D3B" w:rsidP="00BB24B7">
      <w:pPr>
        <w:pStyle w:val="ListParagraph"/>
        <w:tabs>
          <w:tab w:val="left" w:pos="450"/>
          <w:tab w:val="left" w:pos="2700"/>
          <w:tab w:val="left" w:pos="5400"/>
          <w:tab w:val="left" w:pos="8100"/>
        </w:tabs>
        <w:spacing w:after="60" w:line="360" w:lineRule="auto"/>
        <w:ind w:left="0"/>
      </w:pPr>
      <w:r>
        <w:t xml:space="preserve">Đáp án: </w:t>
      </w:r>
      <w:r>
        <w:rPr>
          <w:b/>
        </w:rPr>
        <w:t>muti-cultural</w:t>
      </w:r>
      <w:r>
        <w:t>. (đa văn hóa)</w:t>
      </w:r>
    </w:p>
    <w:p w14:paraId="250ADFE8" w14:textId="32EEAF40" w:rsidR="00480D3B" w:rsidRDefault="00F723A0" w:rsidP="00F723A0">
      <w:pPr>
        <w:tabs>
          <w:tab w:val="left" w:pos="360"/>
          <w:tab w:val="left" w:pos="2700"/>
          <w:tab w:val="left" w:pos="5400"/>
          <w:tab w:val="left" w:pos="8100"/>
        </w:tabs>
        <w:spacing w:after="60" w:line="360" w:lineRule="auto"/>
        <w:ind w:left="360" w:hanging="360"/>
      </w:pPr>
      <w:r>
        <w:rPr>
          <w:b/>
          <w:color w:val="0066FF"/>
        </w:rPr>
        <w:t>34.</w:t>
      </w:r>
      <w:r>
        <w:rPr>
          <w:b/>
          <w:color w:val="0066FF"/>
        </w:rPr>
        <w:tab/>
      </w:r>
      <w:r w:rsidR="00480D3B">
        <w:t xml:space="preserve">Dấu hiệu: Sau chỗ trống là </w:t>
      </w:r>
      <w:r w:rsidR="00480D3B" w:rsidRPr="00F723A0">
        <w:rPr>
          <w:b/>
          <w:i/>
        </w:rPr>
        <w:t>sở hữu cách</w:t>
      </w:r>
      <w:r w:rsidR="00480D3B">
        <w:t xml:space="preserve">  “</w:t>
      </w:r>
      <w:r w:rsidR="00480D3B" w:rsidRPr="00F723A0">
        <w:rPr>
          <w:i/>
        </w:rPr>
        <w:t>his</w:t>
      </w:r>
      <w:r w:rsidR="00480D3B">
        <w:t xml:space="preserve">” do đó chỗ trống phải là </w:t>
      </w:r>
      <w:r w:rsidR="00480D3B" w:rsidRPr="00F723A0">
        <w:rPr>
          <w:b/>
          <w:i/>
        </w:rPr>
        <w:t>danh từ</w:t>
      </w:r>
      <w:r w:rsidR="00480D3B">
        <w:t xml:space="preserve"> số ít (vì động từ “</w:t>
      </w:r>
      <w:r w:rsidR="00480D3B" w:rsidRPr="00F723A0">
        <w:rPr>
          <w:i/>
        </w:rPr>
        <w:t>makes</w:t>
      </w:r>
      <w:r w:rsidR="00480D3B">
        <w:t>” đang chia theo chủ ngữ số ít).</w:t>
      </w:r>
    </w:p>
    <w:p w14:paraId="2D3C9D86" w14:textId="77777777" w:rsidR="00480D3B" w:rsidRPr="00BD7322" w:rsidRDefault="00480D3B" w:rsidP="00BB24B7">
      <w:pPr>
        <w:pStyle w:val="ListParagraph"/>
        <w:tabs>
          <w:tab w:val="left" w:pos="540"/>
          <w:tab w:val="left" w:pos="2700"/>
          <w:tab w:val="left" w:pos="5400"/>
          <w:tab w:val="left" w:pos="8100"/>
        </w:tabs>
        <w:spacing w:after="60" w:line="360" w:lineRule="auto"/>
        <w:ind w:left="0"/>
        <w:rPr>
          <w:b/>
        </w:rPr>
      </w:pPr>
      <w:r>
        <w:t xml:space="preserve">Đáp án: </w:t>
      </w:r>
      <w:r>
        <w:rPr>
          <w:b/>
        </w:rPr>
        <w:t>simplicity</w:t>
      </w:r>
      <w:r w:rsidRPr="00BD7322">
        <w:rPr>
          <w:b/>
        </w:rPr>
        <w:t>.</w:t>
      </w:r>
    </w:p>
    <w:p w14:paraId="0973FA25" w14:textId="77777777" w:rsidR="00480D3B" w:rsidRPr="008E2F69" w:rsidRDefault="00480D3B" w:rsidP="00BB24B7">
      <w:pPr>
        <w:tabs>
          <w:tab w:val="left" w:pos="360"/>
          <w:tab w:val="left" w:pos="2700"/>
          <w:tab w:val="left" w:pos="5400"/>
          <w:tab w:val="left" w:pos="8100"/>
        </w:tabs>
        <w:spacing w:line="360" w:lineRule="auto"/>
        <w:rPr>
          <w:i/>
        </w:rPr>
      </w:pPr>
      <w:r w:rsidRPr="001C4A50">
        <w:rPr>
          <w:b/>
        </w:rPr>
        <w:t xml:space="preserve">VIII. </w:t>
      </w:r>
      <w:r w:rsidRPr="008E2F69">
        <w:rPr>
          <w:i/>
        </w:rPr>
        <w:t>Put the words in the correct order to make meaningful sentences.</w:t>
      </w:r>
    </w:p>
    <w:p w14:paraId="41501676" w14:textId="6168E7F3" w:rsidR="00480D3B" w:rsidRPr="00F723A0" w:rsidRDefault="00F723A0" w:rsidP="00F723A0">
      <w:pPr>
        <w:tabs>
          <w:tab w:val="left" w:pos="360"/>
          <w:tab w:val="left" w:pos="2700"/>
          <w:tab w:val="left" w:pos="5400"/>
          <w:tab w:val="left" w:pos="8100"/>
        </w:tabs>
        <w:spacing w:after="160" w:line="360" w:lineRule="auto"/>
        <w:ind w:left="360" w:hanging="360"/>
        <w:rPr>
          <w:i/>
        </w:rPr>
      </w:pPr>
      <w:r>
        <w:rPr>
          <w:b/>
          <w:color w:val="0066FF"/>
        </w:rPr>
        <w:t>35.</w:t>
      </w:r>
      <w:r>
        <w:rPr>
          <w:b/>
          <w:color w:val="0066FF"/>
        </w:rPr>
        <w:tab/>
      </w:r>
      <w:r w:rsidR="00480D3B" w:rsidRPr="00F723A0">
        <w:rPr>
          <w:i/>
        </w:rPr>
        <w:t>The most important things are medicine and money in case you have trouble.</w:t>
      </w:r>
    </w:p>
    <w:p w14:paraId="387A8F79" w14:textId="77777777" w:rsidR="00480D3B" w:rsidRDefault="00480D3B" w:rsidP="00BB24B7">
      <w:pPr>
        <w:pStyle w:val="ListParagraph"/>
        <w:tabs>
          <w:tab w:val="left" w:pos="540"/>
          <w:tab w:val="left" w:pos="2700"/>
          <w:tab w:val="left" w:pos="5400"/>
          <w:tab w:val="left" w:pos="8100"/>
        </w:tabs>
        <w:spacing w:line="360" w:lineRule="auto"/>
        <w:ind w:left="0"/>
        <w:rPr>
          <w:i/>
        </w:rPr>
      </w:pPr>
      <w:r w:rsidRPr="00434DD7">
        <w:rPr>
          <w:b/>
        </w:rPr>
        <w:t>Dịch:</w:t>
      </w:r>
      <w:r>
        <w:t xml:space="preserve"> </w:t>
      </w:r>
      <w:r w:rsidRPr="00A11F43">
        <w:rPr>
          <w:i/>
        </w:rPr>
        <w:t>Những thứ quan trọng nhất là thuốc men và tiền bạc phòng khi bạn gặp khó khăn</w:t>
      </w:r>
      <w:r w:rsidRPr="004C0EE6">
        <w:rPr>
          <w:i/>
        </w:rPr>
        <w:t>.</w:t>
      </w:r>
    </w:p>
    <w:p w14:paraId="50DEF04B" w14:textId="4AA0B75B" w:rsidR="00480D3B" w:rsidRPr="00F723A0" w:rsidRDefault="00F723A0" w:rsidP="00F723A0">
      <w:pPr>
        <w:tabs>
          <w:tab w:val="left" w:pos="360"/>
          <w:tab w:val="left" w:pos="2700"/>
          <w:tab w:val="left" w:pos="5400"/>
          <w:tab w:val="left" w:pos="8100"/>
        </w:tabs>
        <w:spacing w:after="160" w:line="360" w:lineRule="auto"/>
        <w:ind w:left="360" w:hanging="360"/>
        <w:rPr>
          <w:i/>
        </w:rPr>
      </w:pPr>
      <w:r>
        <w:rPr>
          <w:b/>
          <w:color w:val="0066FF"/>
        </w:rPr>
        <w:t>36.</w:t>
      </w:r>
      <w:r>
        <w:rPr>
          <w:b/>
          <w:color w:val="0066FF"/>
        </w:rPr>
        <w:tab/>
      </w:r>
      <w:r w:rsidR="00480D3B" w:rsidRPr="00F723A0">
        <w:rPr>
          <w:i/>
        </w:rPr>
        <w:t>Our club always welcomes all those who love practicing speaking English like you.</w:t>
      </w:r>
    </w:p>
    <w:p w14:paraId="13B55733" w14:textId="77777777" w:rsidR="00480D3B" w:rsidRPr="008F74BD" w:rsidRDefault="00480D3B" w:rsidP="00BB24B7">
      <w:pPr>
        <w:pStyle w:val="ListParagraph"/>
        <w:tabs>
          <w:tab w:val="left" w:pos="540"/>
          <w:tab w:val="left" w:pos="2700"/>
          <w:tab w:val="left" w:pos="5400"/>
          <w:tab w:val="left" w:pos="8100"/>
        </w:tabs>
        <w:spacing w:line="360" w:lineRule="auto"/>
        <w:ind w:left="0"/>
        <w:rPr>
          <w:i/>
        </w:rPr>
      </w:pPr>
      <w:r w:rsidRPr="00434DD7">
        <w:rPr>
          <w:b/>
        </w:rPr>
        <w:t>Dịch:</w:t>
      </w:r>
      <w:r>
        <w:t xml:space="preserve"> </w:t>
      </w:r>
      <w:r w:rsidRPr="00A11F43">
        <w:rPr>
          <w:i/>
        </w:rPr>
        <w:t>Câu lạc bộ của chúng tôi luôn chào đón tất cả những ai yêu thích luyện nói tiếng Anh như bạn</w:t>
      </w:r>
      <w:r>
        <w:rPr>
          <w:i/>
        </w:rPr>
        <w:t>.</w:t>
      </w:r>
    </w:p>
    <w:p w14:paraId="2EDEECDC" w14:textId="77777777" w:rsidR="00480D3B" w:rsidRDefault="00480D3B" w:rsidP="00BB24B7">
      <w:pPr>
        <w:tabs>
          <w:tab w:val="left" w:pos="360"/>
          <w:tab w:val="left" w:pos="2700"/>
          <w:tab w:val="left" w:pos="5400"/>
          <w:tab w:val="left" w:pos="8100"/>
        </w:tabs>
        <w:spacing w:after="60" w:line="360" w:lineRule="auto"/>
        <w:rPr>
          <w:b/>
        </w:rPr>
      </w:pPr>
      <w:r w:rsidRPr="001C4A50">
        <w:rPr>
          <w:b/>
        </w:rPr>
        <w:t xml:space="preserve">IX. </w:t>
      </w:r>
      <w:r w:rsidRPr="00786E39">
        <w:rPr>
          <w:i/>
        </w:rPr>
        <w:t>Rewrite each of the following sentences in another way so that it means almost the same as the sentence printed before it.</w:t>
      </w:r>
    </w:p>
    <w:p w14:paraId="393189A4" w14:textId="1B8E213B" w:rsidR="00480D3B" w:rsidRPr="00F723A0" w:rsidRDefault="00F723A0" w:rsidP="00F723A0">
      <w:pPr>
        <w:spacing w:after="160" w:line="360" w:lineRule="auto"/>
        <w:ind w:left="360" w:hanging="360"/>
        <w:rPr>
          <w:i/>
        </w:rPr>
      </w:pPr>
      <w:r w:rsidRPr="00305DCB">
        <w:rPr>
          <w:b/>
          <w:color w:val="0066FF"/>
        </w:rPr>
        <w:t>37.</w:t>
      </w:r>
      <w:r w:rsidRPr="00305DCB">
        <w:rPr>
          <w:b/>
          <w:color w:val="0066FF"/>
        </w:rPr>
        <w:tab/>
      </w:r>
      <w:r w:rsidR="00480D3B">
        <w:t>Viết lại câu chuyển từ “</w:t>
      </w:r>
      <w:r w:rsidR="00480D3B" w:rsidRPr="00F723A0">
        <w:rPr>
          <w:i/>
        </w:rPr>
        <w:t>Although + mệnh đề</w:t>
      </w:r>
      <w:r w:rsidR="00480D3B">
        <w:t>” sang “</w:t>
      </w:r>
      <w:r w:rsidR="00480D3B" w:rsidRPr="00F723A0">
        <w:rPr>
          <w:i/>
        </w:rPr>
        <w:t>In spite of + cụm danh từ</w:t>
      </w:r>
      <w:r w:rsidR="00480D3B">
        <w:t xml:space="preserve">”. </w:t>
      </w:r>
    </w:p>
    <w:p w14:paraId="3C7A2AA0" w14:textId="77777777" w:rsidR="00480D3B" w:rsidRDefault="00480D3B" w:rsidP="00BB24B7">
      <w:pPr>
        <w:pStyle w:val="ListParagraph"/>
        <w:spacing w:line="360" w:lineRule="auto"/>
        <w:ind w:left="0"/>
        <w:rPr>
          <w:i/>
        </w:rPr>
      </w:pPr>
      <w:r w:rsidRPr="00093EE5">
        <w:rPr>
          <w:b/>
        </w:rPr>
        <w:t>Đáp án:</w:t>
      </w:r>
      <w:r>
        <w:t xml:space="preserve"> </w:t>
      </w:r>
      <w:r w:rsidRPr="007C518E">
        <w:rPr>
          <w:i/>
        </w:rPr>
        <w:t>In spite of not earning much money, Miss Nga spends like a millionaire</w:t>
      </w:r>
      <w:r>
        <w:rPr>
          <w:i/>
        </w:rPr>
        <w:t>.</w:t>
      </w:r>
    </w:p>
    <w:p w14:paraId="35C211FE" w14:textId="77777777" w:rsidR="00480D3B" w:rsidRPr="0007368E" w:rsidRDefault="00480D3B" w:rsidP="00BB24B7">
      <w:pPr>
        <w:pStyle w:val="ListParagraph"/>
        <w:spacing w:line="360" w:lineRule="auto"/>
        <w:ind w:left="0"/>
        <w:rPr>
          <w:i/>
        </w:rPr>
      </w:pPr>
      <w:r>
        <w:rPr>
          <w:i/>
        </w:rPr>
        <w:t xml:space="preserve">             </w:t>
      </w:r>
      <w:r w:rsidRPr="007D14E6">
        <w:rPr>
          <w:i/>
        </w:rPr>
        <w:t>In spite of the fact that Miss Nga doesn’t earn much money, she spends like a millionaire.</w:t>
      </w:r>
    </w:p>
    <w:p w14:paraId="71391D41" w14:textId="13E46DD3" w:rsidR="00480D3B" w:rsidRPr="00992501" w:rsidRDefault="00F723A0" w:rsidP="00F723A0">
      <w:pPr>
        <w:spacing w:after="160" w:line="360" w:lineRule="auto"/>
        <w:ind w:left="360" w:hanging="360"/>
        <w:jc w:val="left"/>
      </w:pPr>
      <w:r w:rsidRPr="00992501">
        <w:rPr>
          <w:b/>
          <w:color w:val="0066FF"/>
        </w:rPr>
        <w:t>38.</w:t>
      </w:r>
      <w:r w:rsidRPr="00992501">
        <w:rPr>
          <w:b/>
          <w:color w:val="0066FF"/>
        </w:rPr>
        <w:tab/>
      </w:r>
      <w:r w:rsidR="00480D3B" w:rsidRPr="00992501">
        <w:t xml:space="preserve">Viết lại câu </w:t>
      </w:r>
      <w:r w:rsidR="00480D3B">
        <w:t>với nghĩa không đổi, nhớ sau “that” là một mệnh đề.</w:t>
      </w:r>
    </w:p>
    <w:p w14:paraId="37243A9A" w14:textId="77777777" w:rsidR="00480D3B" w:rsidRPr="0007368E" w:rsidRDefault="00480D3B" w:rsidP="00BB24B7">
      <w:pPr>
        <w:pStyle w:val="ListParagraph"/>
        <w:tabs>
          <w:tab w:val="left" w:pos="2700"/>
          <w:tab w:val="left" w:pos="5400"/>
          <w:tab w:val="left" w:pos="8100"/>
        </w:tabs>
        <w:spacing w:line="360" w:lineRule="auto"/>
        <w:ind w:left="0"/>
        <w:rPr>
          <w:i/>
        </w:rPr>
      </w:pPr>
      <w:r w:rsidRPr="00093EE5">
        <w:rPr>
          <w:b/>
        </w:rPr>
        <w:t>Đáp án:</w:t>
      </w:r>
      <w:r>
        <w:t xml:space="preserve"> </w:t>
      </w:r>
      <w:r w:rsidRPr="007C518E">
        <w:rPr>
          <w:i/>
        </w:rPr>
        <w:t>I’m surprised that Nam replied intelligently</w:t>
      </w:r>
      <w:r w:rsidRPr="00786E39">
        <w:rPr>
          <w:i/>
        </w:rPr>
        <w:t>.</w:t>
      </w:r>
    </w:p>
    <w:p w14:paraId="03E906AF" w14:textId="15949A06" w:rsidR="00480D3B" w:rsidRDefault="00F723A0" w:rsidP="00F723A0">
      <w:pPr>
        <w:tabs>
          <w:tab w:val="left" w:pos="360"/>
          <w:tab w:val="left" w:pos="2700"/>
          <w:tab w:val="left" w:pos="5400"/>
          <w:tab w:val="left" w:pos="8100"/>
        </w:tabs>
        <w:spacing w:after="160" w:line="360" w:lineRule="auto"/>
        <w:ind w:left="360" w:hanging="360"/>
      </w:pPr>
      <w:r>
        <w:rPr>
          <w:b/>
          <w:color w:val="0066FF"/>
        </w:rPr>
        <w:t>39.</w:t>
      </w:r>
      <w:r>
        <w:rPr>
          <w:b/>
          <w:color w:val="0066FF"/>
        </w:rPr>
        <w:tab/>
      </w:r>
      <w:r w:rsidR="00480D3B">
        <w:t xml:space="preserve">Viết lại câu sử dụng “After”: </w:t>
      </w:r>
    </w:p>
    <w:p w14:paraId="1DB207CC" w14:textId="77777777" w:rsidR="00480D3B" w:rsidRPr="00C403B0" w:rsidRDefault="00480D3B" w:rsidP="00BB24B7">
      <w:pPr>
        <w:pStyle w:val="ListParagraph"/>
        <w:tabs>
          <w:tab w:val="left" w:pos="2700"/>
          <w:tab w:val="left" w:pos="5400"/>
          <w:tab w:val="left" w:pos="8100"/>
        </w:tabs>
        <w:spacing w:line="360" w:lineRule="auto"/>
        <w:ind w:left="0"/>
        <w:jc w:val="center"/>
        <w:rPr>
          <w:b/>
          <w:i/>
        </w:rPr>
      </w:pPr>
      <w:r w:rsidRPr="00C403B0">
        <w:rPr>
          <w:b/>
          <w:i/>
        </w:rPr>
        <w:t>After + S + had + V</w:t>
      </w:r>
      <w:r w:rsidRPr="00C403B0">
        <w:rPr>
          <w:b/>
          <w:i/>
          <w:vertAlign w:val="superscript"/>
        </w:rPr>
        <w:t>3</w:t>
      </w:r>
      <w:r w:rsidRPr="00C403B0">
        <w:rPr>
          <w:b/>
          <w:i/>
        </w:rPr>
        <w:t xml:space="preserve"> +…, S + V</w:t>
      </w:r>
      <w:r w:rsidRPr="00C403B0">
        <w:rPr>
          <w:b/>
          <w:i/>
          <w:vertAlign w:val="superscript"/>
        </w:rPr>
        <w:t>2</w:t>
      </w:r>
      <w:r w:rsidRPr="00C403B0">
        <w:rPr>
          <w:b/>
          <w:i/>
        </w:rPr>
        <w:t xml:space="preserve"> + …</w:t>
      </w:r>
    </w:p>
    <w:p w14:paraId="51E1D4A1" w14:textId="77777777" w:rsidR="00480D3B" w:rsidRDefault="00480D3B" w:rsidP="00BB24B7">
      <w:pPr>
        <w:pStyle w:val="ListParagraph"/>
        <w:tabs>
          <w:tab w:val="left" w:pos="540"/>
          <w:tab w:val="left" w:pos="2700"/>
          <w:tab w:val="left" w:pos="5400"/>
          <w:tab w:val="left" w:pos="8100"/>
        </w:tabs>
        <w:spacing w:line="360" w:lineRule="auto"/>
        <w:ind w:left="0"/>
      </w:pPr>
      <w:r w:rsidRPr="00B65340">
        <w:rPr>
          <w:b/>
        </w:rPr>
        <w:t>Đáp án:</w:t>
      </w:r>
      <w:r>
        <w:t xml:space="preserve"> </w:t>
      </w:r>
      <w:r w:rsidRPr="007C518E">
        <w:rPr>
          <w:i/>
        </w:rPr>
        <w:t>After he had left school, he joined the army</w:t>
      </w:r>
      <w:r>
        <w:rPr>
          <w:i/>
        </w:rPr>
        <w:t>.</w:t>
      </w:r>
    </w:p>
    <w:p w14:paraId="5FA7152E" w14:textId="0A370130" w:rsidR="00480D3B" w:rsidRDefault="00F723A0" w:rsidP="00F723A0">
      <w:pPr>
        <w:tabs>
          <w:tab w:val="left" w:pos="360"/>
          <w:tab w:val="left" w:pos="2700"/>
          <w:tab w:val="left" w:pos="5400"/>
          <w:tab w:val="left" w:pos="8100"/>
        </w:tabs>
        <w:spacing w:after="160" w:line="360" w:lineRule="auto"/>
        <w:ind w:left="360" w:hanging="360"/>
      </w:pPr>
      <w:r>
        <w:rPr>
          <w:b/>
          <w:color w:val="0066FF"/>
        </w:rPr>
        <w:t>40.</w:t>
      </w:r>
      <w:r>
        <w:rPr>
          <w:b/>
          <w:color w:val="0066FF"/>
        </w:rPr>
        <w:tab/>
      </w:r>
      <w:r w:rsidR="00480D3B">
        <w:t>Viết lại câu với cấu trúc so sánh hơn.</w:t>
      </w:r>
    </w:p>
    <w:p w14:paraId="27E466BF" w14:textId="77777777" w:rsidR="00480D3B" w:rsidRDefault="00480D3B" w:rsidP="00BB24B7">
      <w:pPr>
        <w:pStyle w:val="ListParagraph"/>
        <w:tabs>
          <w:tab w:val="left" w:pos="450"/>
          <w:tab w:val="left" w:pos="2700"/>
          <w:tab w:val="left" w:pos="5400"/>
          <w:tab w:val="left" w:pos="8100"/>
        </w:tabs>
        <w:spacing w:line="360" w:lineRule="auto"/>
        <w:ind w:left="0"/>
        <w:rPr>
          <w:i/>
        </w:rPr>
      </w:pPr>
      <w:r w:rsidRPr="00B65340">
        <w:rPr>
          <w:b/>
        </w:rPr>
        <w:t>Đáp án:</w:t>
      </w:r>
      <w:r>
        <w:t xml:space="preserve"> </w:t>
      </w:r>
      <w:r w:rsidRPr="007C518E">
        <w:rPr>
          <w:i/>
        </w:rPr>
        <w:t>She was unhappier than she had ever before</w:t>
      </w:r>
      <w:r>
        <w:rPr>
          <w:i/>
        </w:rPr>
        <w:t>.</w:t>
      </w:r>
    </w:p>
    <w:p w14:paraId="0046697C" w14:textId="77777777" w:rsidR="00480D3B" w:rsidRDefault="00480D3B" w:rsidP="00BB24B7">
      <w:pPr>
        <w:pStyle w:val="ListParagraph"/>
        <w:tabs>
          <w:tab w:val="left" w:pos="450"/>
          <w:tab w:val="left" w:pos="2700"/>
          <w:tab w:val="left" w:pos="5400"/>
          <w:tab w:val="left" w:pos="8100"/>
        </w:tabs>
        <w:spacing w:line="360" w:lineRule="auto"/>
        <w:ind w:left="0"/>
        <w:rPr>
          <w:i/>
        </w:rPr>
      </w:pPr>
    </w:p>
    <w:p w14:paraId="28496116" w14:textId="77777777" w:rsidR="00480D3B" w:rsidRDefault="00480D3B" w:rsidP="00BB24B7">
      <w:pPr>
        <w:pStyle w:val="ListParagraph"/>
        <w:tabs>
          <w:tab w:val="left" w:pos="450"/>
          <w:tab w:val="left" w:pos="2700"/>
          <w:tab w:val="left" w:pos="5400"/>
          <w:tab w:val="left" w:pos="8100"/>
        </w:tabs>
        <w:spacing w:line="360" w:lineRule="auto"/>
        <w:ind w:left="0"/>
        <w:rPr>
          <w:i/>
        </w:rPr>
      </w:pPr>
    </w:p>
    <w:p w14:paraId="221E54D3" w14:textId="77777777" w:rsidR="00480D3B" w:rsidRDefault="00480D3B" w:rsidP="00BB24B7">
      <w:pPr>
        <w:pStyle w:val="ListParagraph"/>
        <w:tabs>
          <w:tab w:val="left" w:pos="450"/>
          <w:tab w:val="left" w:pos="2700"/>
          <w:tab w:val="left" w:pos="5400"/>
          <w:tab w:val="left" w:pos="8100"/>
        </w:tabs>
        <w:spacing w:line="360" w:lineRule="auto"/>
        <w:ind w:left="0"/>
        <w:rPr>
          <w:i/>
        </w:rPr>
      </w:pPr>
    </w:p>
    <w:p w14:paraId="00A8DDA0" w14:textId="77777777" w:rsidR="00480D3B" w:rsidRPr="00695A39" w:rsidRDefault="00480D3B" w:rsidP="00BB24B7">
      <w:pPr>
        <w:pStyle w:val="ListParagraph"/>
        <w:tabs>
          <w:tab w:val="left" w:pos="450"/>
          <w:tab w:val="left" w:pos="2700"/>
          <w:tab w:val="left" w:pos="5400"/>
          <w:tab w:val="left" w:pos="8100"/>
        </w:tabs>
        <w:spacing w:line="360" w:lineRule="auto"/>
        <w:ind w:left="0"/>
        <w:rPr>
          <w:i/>
        </w:rPr>
      </w:pPr>
    </w:p>
    <w:p w14:paraId="694AF4BA" w14:textId="77777777" w:rsidR="00480D3B" w:rsidRDefault="00480D3B" w:rsidP="00BB24B7">
      <w:pPr>
        <w:jc w:val="center"/>
        <w:rPr>
          <w:b/>
        </w:rPr>
      </w:pPr>
      <w:r w:rsidRPr="00967D8C">
        <w:rPr>
          <w:b/>
        </w:rPr>
        <w:t>PHẦN TỔNG KẾT ĐIỂM – SỐ CÂU SAI</w:t>
      </w:r>
    </w:p>
    <w:p w14:paraId="7B9B66D9" w14:textId="7B5D6F1E"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13C591FD" w14:textId="682269B1"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1D7E53D4" w14:textId="77777777" w:rsidR="00480D3B" w:rsidRPr="00B11A0B" w:rsidRDefault="00480D3B" w:rsidP="00BB24B7">
      <w:pPr>
        <w:pStyle w:val="ListParagraph"/>
        <w:spacing w:line="360" w:lineRule="auto"/>
        <w:ind w:left="0"/>
      </w:pPr>
      <w:r>
        <w:t>…………………………………………………………………………………………………………………………………………………………………………………………………………………………………………</w:t>
      </w:r>
      <w:r>
        <w:lastRenderedPageBreak/>
        <w:t>……………………………………………………………………………………………………………………………………………………………………………………………………………………………………………………………………………………………………………………………………………………………………………………………………………………………………………………………………………………………………………………………………………………………………………………………………………………………………………………………………………………………………………………………………………………………………………………………………………………………………………………………………………………………………………………………………………………………………………………………………………………………………………………………………………………………………</w:t>
      </w:r>
    </w:p>
    <w:p w14:paraId="706D29D3" w14:textId="5A3A8AD5" w:rsidR="00480D3B" w:rsidRPr="00D01B2E" w:rsidRDefault="00F723A0" w:rsidP="00BB24B7">
      <w:pPr>
        <w:pStyle w:val="ListParagraph"/>
        <w:tabs>
          <w:tab w:val="left" w:pos="450"/>
          <w:tab w:val="left" w:pos="2700"/>
          <w:tab w:val="left" w:pos="5400"/>
          <w:tab w:val="left" w:pos="8100"/>
        </w:tabs>
        <w:spacing w:line="264" w:lineRule="auto"/>
        <w:ind w:left="0"/>
      </w:pPr>
      <w:r w:rsidRPr="001235ED">
        <w:rPr>
          <w:rFonts w:ascii="Wingdings" w:hAnsi="Wingdings"/>
        </w:rPr>
        <w:t></w:t>
      </w:r>
      <w:r w:rsidRPr="001235ED">
        <w:rPr>
          <w:rFonts w:ascii="Wingdings" w:hAnsi="Wingdings"/>
        </w:rPr>
        <w:tab/>
      </w:r>
      <w:r w:rsidR="00480D3B">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08832FDE" w14:textId="77777777" w:rsidTr="00BB24B7">
        <w:trPr>
          <w:trHeight w:val="313"/>
        </w:trPr>
        <w:tc>
          <w:tcPr>
            <w:tcW w:w="3286" w:type="pct"/>
            <w:tcBorders>
              <w:right w:val="single" w:sz="12" w:space="0" w:color="auto"/>
            </w:tcBorders>
          </w:tcPr>
          <w:p w14:paraId="6E6A9F06"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0B63983A"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37</w:t>
            </w:r>
          </w:p>
        </w:tc>
        <w:tc>
          <w:tcPr>
            <w:tcW w:w="1714" w:type="pct"/>
            <w:tcBorders>
              <w:top w:val="single" w:sz="12" w:space="0" w:color="auto"/>
              <w:left w:val="single" w:sz="12" w:space="0" w:color="auto"/>
              <w:bottom w:val="single" w:sz="12" w:space="0" w:color="auto"/>
            </w:tcBorders>
          </w:tcPr>
          <w:p w14:paraId="06D3A40B"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0048EB9A"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2BCFFE9D" w14:textId="77777777" w:rsidR="00480D3B" w:rsidRPr="007E2A3E" w:rsidRDefault="00480D3B" w:rsidP="00BB24B7">
      <w:pPr>
        <w:spacing w:after="60" w:line="288" w:lineRule="auto"/>
        <w:rPr>
          <w:b/>
        </w:rPr>
      </w:pPr>
      <w:r w:rsidRPr="007E2A3E">
        <w:rPr>
          <w:b/>
        </w:rPr>
        <w:t xml:space="preserve">I. </w:t>
      </w:r>
      <w:r w:rsidRPr="00902B0E">
        <w:rPr>
          <w:i/>
        </w:rPr>
        <w:t>Choose the word (A, B, C or D) whose underlined part is pronounced differently from the others.</w:t>
      </w:r>
      <w:r w:rsidRPr="007E2A3E">
        <w:rPr>
          <w:b/>
          <w:bCs/>
        </w:rPr>
        <w:t xml:space="preserve"> </w:t>
      </w:r>
    </w:p>
    <w:p w14:paraId="6567A045" w14:textId="3101ECFE" w:rsidR="00480D3B" w:rsidRPr="00AA00D9" w:rsidRDefault="00F723A0" w:rsidP="00F723A0">
      <w:pPr>
        <w:spacing w:after="60" w:line="288" w:lineRule="auto"/>
        <w:ind w:left="360" w:hanging="360"/>
        <w:rPr>
          <w:bCs/>
        </w:rPr>
      </w:pPr>
      <w:r w:rsidRPr="00AA00D9">
        <w:rPr>
          <w:b/>
          <w:bCs/>
        </w:rPr>
        <w:t>1.</w:t>
      </w:r>
      <w:r w:rsidRPr="00AA00D9">
        <w:rPr>
          <w:b/>
          <w:bCs/>
        </w:rPr>
        <w:tab/>
      </w:r>
      <w:r w:rsidR="00480D3B">
        <w:rPr>
          <w:b/>
          <w:bCs/>
        </w:rPr>
        <w:t xml:space="preserve"> </w:t>
      </w:r>
      <w:r w:rsidR="00480D3B" w:rsidRPr="00AA00D9">
        <w:rPr>
          <w:b/>
          <w:bCs/>
        </w:rPr>
        <w:t>A.</w:t>
      </w:r>
      <w:r w:rsidR="00480D3B" w:rsidRPr="00AA00D9">
        <w:rPr>
          <w:bCs/>
        </w:rPr>
        <w:t xml:space="preserve"> </w:t>
      </w:r>
      <w:r w:rsidR="00480D3B" w:rsidRPr="00C61CCF">
        <w:t>sing</w:t>
      </w:r>
      <w:r w:rsidR="00480D3B" w:rsidRPr="00C61CCF">
        <w:rPr>
          <w:u w:val="single"/>
        </w:rPr>
        <w:t>s</w:t>
      </w:r>
      <w:r w:rsidR="00480D3B" w:rsidRPr="00AA00D9">
        <w:rPr>
          <w:bCs/>
        </w:rPr>
        <w:t xml:space="preserve"> /</w:t>
      </w:r>
      <w:r w:rsidR="00480D3B">
        <w:rPr>
          <w:bCs/>
        </w:rPr>
        <w:t>z</w:t>
      </w:r>
      <w:r w:rsidR="00480D3B" w:rsidRPr="00AA00D9">
        <w:rPr>
          <w:shd w:val="clear" w:color="auto" w:fill="FFFFFF"/>
        </w:rPr>
        <w:t>/</w:t>
      </w:r>
      <w:r w:rsidR="00480D3B">
        <w:rPr>
          <w:bCs/>
        </w:rPr>
        <w:t xml:space="preserve">            </w:t>
      </w:r>
      <w:r w:rsidR="00480D3B" w:rsidRPr="002D0253">
        <w:rPr>
          <w:b/>
          <w:bCs/>
        </w:rPr>
        <w:t>B.</w:t>
      </w:r>
      <w:r w:rsidR="00480D3B" w:rsidRPr="00AA00D9">
        <w:rPr>
          <w:bCs/>
        </w:rPr>
        <w:t xml:space="preserve"> </w:t>
      </w:r>
      <w:r w:rsidR="00480D3B" w:rsidRPr="00C61CCF">
        <w:t>leave</w:t>
      </w:r>
      <w:r w:rsidR="00480D3B" w:rsidRPr="00C61CCF">
        <w:rPr>
          <w:u w:val="single"/>
        </w:rPr>
        <w:t>s</w:t>
      </w:r>
      <w:r w:rsidR="00480D3B">
        <w:rPr>
          <w:bCs/>
        </w:rPr>
        <w:t xml:space="preserve"> /z/      </w:t>
      </w:r>
      <w:r w:rsidR="00480D3B" w:rsidRPr="002D0253">
        <w:rPr>
          <w:b/>
          <w:bCs/>
          <w:u w:val="single"/>
        </w:rPr>
        <w:t>C.</w:t>
      </w:r>
      <w:r w:rsidR="00480D3B" w:rsidRPr="00AA00D9">
        <w:rPr>
          <w:bCs/>
        </w:rPr>
        <w:t xml:space="preserve"> </w:t>
      </w:r>
      <w:r w:rsidR="00480D3B" w:rsidRPr="00C61CCF">
        <w:t>cough</w:t>
      </w:r>
      <w:r w:rsidR="00480D3B" w:rsidRPr="00C61CCF">
        <w:rPr>
          <w:u w:val="single"/>
        </w:rPr>
        <w:t>s</w:t>
      </w:r>
      <w:r w:rsidR="00480D3B" w:rsidRPr="00AA00D9">
        <w:rPr>
          <w:bCs/>
        </w:rPr>
        <w:t xml:space="preserve"> /</w:t>
      </w:r>
      <w:r w:rsidR="00480D3B">
        <w:rPr>
          <w:bCs/>
        </w:rPr>
        <w:t>s</w:t>
      </w:r>
      <w:r w:rsidR="00480D3B">
        <w:rPr>
          <w:shd w:val="clear" w:color="auto" w:fill="FFFFFF"/>
        </w:rPr>
        <w:t xml:space="preserve">/      </w:t>
      </w:r>
      <w:r w:rsidR="00480D3B" w:rsidRPr="003C4F9F">
        <w:rPr>
          <w:b/>
          <w:bCs/>
        </w:rPr>
        <w:t>D.</w:t>
      </w:r>
      <w:r w:rsidR="00480D3B" w:rsidRPr="00AA00D9">
        <w:rPr>
          <w:bCs/>
        </w:rPr>
        <w:t xml:space="preserve"> </w:t>
      </w:r>
      <w:r w:rsidR="00480D3B" w:rsidRPr="00C61CCF">
        <w:t>stay</w:t>
      </w:r>
      <w:r w:rsidR="00480D3B" w:rsidRPr="00C61CCF">
        <w:rPr>
          <w:u w:val="single"/>
        </w:rPr>
        <w:t>s</w:t>
      </w:r>
      <w:r w:rsidR="00480D3B" w:rsidRPr="00AA00D9">
        <w:rPr>
          <w:bCs/>
        </w:rPr>
        <w:t xml:space="preserve"> /</w:t>
      </w:r>
      <w:r w:rsidR="00480D3B">
        <w:rPr>
          <w:bCs/>
        </w:rPr>
        <w:t>z</w:t>
      </w:r>
      <w:r w:rsidR="00480D3B" w:rsidRPr="00AA00D9">
        <w:rPr>
          <w:shd w:val="clear" w:color="auto" w:fill="FFFFFF"/>
        </w:rPr>
        <w:t>/</w:t>
      </w:r>
    </w:p>
    <w:p w14:paraId="537C6074" w14:textId="63C8FF95" w:rsidR="00480D3B" w:rsidRPr="00A57FAE" w:rsidRDefault="00F723A0" w:rsidP="00F723A0">
      <w:pPr>
        <w:spacing w:after="60" w:line="288" w:lineRule="auto"/>
        <w:ind w:left="180" w:hanging="180"/>
      </w:pPr>
      <w:r w:rsidRPr="00A57FAE">
        <w:rPr>
          <w:b/>
        </w:rPr>
        <w:t>2.</w:t>
      </w:r>
      <w:r w:rsidRPr="00A57FAE">
        <w:rPr>
          <w:b/>
        </w:rPr>
        <w:tab/>
      </w:r>
      <w:r w:rsidR="00480D3B">
        <w:rPr>
          <w:b/>
          <w:bCs/>
        </w:rPr>
        <w:t xml:space="preserve"> </w:t>
      </w:r>
      <w:r w:rsidR="00480D3B" w:rsidRPr="009C3197">
        <w:rPr>
          <w:b/>
          <w:bCs/>
          <w:u w:val="single"/>
        </w:rPr>
        <w:t>A.</w:t>
      </w:r>
      <w:r w:rsidR="00480D3B" w:rsidRPr="00AA00D9">
        <w:t xml:space="preserve"> </w:t>
      </w:r>
      <w:r w:rsidR="00480D3B" w:rsidRPr="00C61CCF">
        <w:rPr>
          <w:u w:val="single"/>
        </w:rPr>
        <w:t>ch</w:t>
      </w:r>
      <w:r w:rsidR="00480D3B" w:rsidRPr="00C61CCF">
        <w:t>emistry</w:t>
      </w:r>
      <w:r w:rsidR="00480D3B" w:rsidRPr="00A57FAE">
        <w:t xml:space="preserve"> /</w:t>
      </w:r>
      <w:r w:rsidR="00480D3B">
        <w:rPr>
          <w:sz w:val="23"/>
          <w:szCs w:val="23"/>
          <w:shd w:val="clear" w:color="auto" w:fill="FFFFFF"/>
        </w:rPr>
        <w:t>k</w:t>
      </w:r>
      <w:r w:rsidR="00480D3B" w:rsidRPr="00A57FAE">
        <w:t>/</w:t>
      </w:r>
      <w:r w:rsidR="00480D3B">
        <w:t xml:space="preserve">    </w:t>
      </w:r>
      <w:r w:rsidR="00480D3B" w:rsidRPr="00897B31">
        <w:rPr>
          <w:b/>
        </w:rPr>
        <w:t>B.</w:t>
      </w:r>
      <w:r w:rsidR="00480D3B" w:rsidRPr="00A57FAE">
        <w:t xml:space="preserve"> </w:t>
      </w:r>
      <w:r w:rsidR="00480D3B" w:rsidRPr="00C61CCF">
        <w:t>tea</w:t>
      </w:r>
      <w:r w:rsidR="00480D3B" w:rsidRPr="00C61CCF">
        <w:rPr>
          <w:u w:val="single"/>
        </w:rPr>
        <w:t>ch</w:t>
      </w:r>
      <w:r w:rsidR="00480D3B" w:rsidRPr="00A57FAE">
        <w:t xml:space="preserve"> /</w:t>
      </w:r>
      <w:r w:rsidR="00480D3B" w:rsidRPr="00E573E3">
        <w:rPr>
          <w:sz w:val="23"/>
          <w:szCs w:val="23"/>
          <w:shd w:val="clear" w:color="auto" w:fill="FFFFFF"/>
        </w:rPr>
        <w:t>ʧ</w:t>
      </w:r>
      <w:r w:rsidR="00480D3B" w:rsidRPr="00A57FAE">
        <w:t>/</w:t>
      </w:r>
      <w:r w:rsidR="00480D3B">
        <w:t xml:space="preserve">       </w:t>
      </w:r>
      <w:r w:rsidR="00480D3B" w:rsidRPr="00C40D73">
        <w:rPr>
          <w:b/>
        </w:rPr>
        <w:t>C.</w:t>
      </w:r>
      <w:r w:rsidR="00480D3B" w:rsidRPr="00A57FAE">
        <w:t xml:space="preserve"> </w:t>
      </w:r>
      <w:r w:rsidR="00480D3B" w:rsidRPr="00C61CCF">
        <w:t>spee</w:t>
      </w:r>
      <w:r w:rsidR="00480D3B" w:rsidRPr="00C61CCF">
        <w:rPr>
          <w:u w:val="single"/>
        </w:rPr>
        <w:t>ch</w:t>
      </w:r>
      <w:r w:rsidR="00480D3B" w:rsidRPr="00A57FAE">
        <w:t xml:space="preserve"> /</w:t>
      </w:r>
      <w:r w:rsidR="00480D3B" w:rsidRPr="00E573E3">
        <w:rPr>
          <w:sz w:val="23"/>
          <w:szCs w:val="23"/>
          <w:shd w:val="clear" w:color="auto" w:fill="FFFFFF"/>
        </w:rPr>
        <w:t>ʧ</w:t>
      </w:r>
      <w:r w:rsidR="00480D3B">
        <w:t xml:space="preserve">/       </w:t>
      </w:r>
      <w:r w:rsidR="00480D3B" w:rsidRPr="009C3197">
        <w:rPr>
          <w:b/>
        </w:rPr>
        <w:t>D.</w:t>
      </w:r>
      <w:r w:rsidR="00480D3B" w:rsidRPr="00A57FAE">
        <w:t xml:space="preserve"> </w:t>
      </w:r>
      <w:r w:rsidR="00480D3B" w:rsidRPr="00C61CCF">
        <w:t>ex</w:t>
      </w:r>
      <w:r w:rsidR="00480D3B" w:rsidRPr="00C61CCF">
        <w:rPr>
          <w:u w:val="single"/>
        </w:rPr>
        <w:t>ch</w:t>
      </w:r>
      <w:r w:rsidR="00480D3B" w:rsidRPr="00C61CCF">
        <w:t>ange</w:t>
      </w:r>
      <w:r w:rsidR="00480D3B" w:rsidRPr="00A57FAE">
        <w:t xml:space="preserve"> /</w:t>
      </w:r>
      <w:r w:rsidR="00480D3B" w:rsidRPr="00E573E3">
        <w:t>ʧ</w:t>
      </w:r>
      <w:r w:rsidR="00480D3B">
        <w:t>/</w:t>
      </w:r>
    </w:p>
    <w:p w14:paraId="658D1B27" w14:textId="77777777" w:rsidR="00480D3B" w:rsidRPr="00AA00D9" w:rsidRDefault="00480D3B" w:rsidP="00BB24B7">
      <w:pPr>
        <w:spacing w:after="60" w:line="288" w:lineRule="auto"/>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71579F46" w14:textId="26C4B7B9" w:rsidR="00480D3B" w:rsidRPr="005F5DE5" w:rsidRDefault="00F723A0" w:rsidP="00F723A0">
      <w:pPr>
        <w:spacing w:after="60" w:line="288" w:lineRule="auto"/>
        <w:ind w:left="180" w:hanging="180"/>
        <w:rPr>
          <w:bCs/>
        </w:rPr>
      </w:pPr>
      <w:r w:rsidRPr="005F5DE5">
        <w:rPr>
          <w:b/>
          <w:bCs/>
        </w:rPr>
        <w:t>3.</w:t>
      </w:r>
      <w:r w:rsidRPr="005F5DE5">
        <w:rPr>
          <w:b/>
          <w:bCs/>
        </w:rPr>
        <w:tab/>
      </w:r>
      <w:r w:rsidR="00480D3B">
        <w:rPr>
          <w:b/>
          <w:bCs/>
        </w:rPr>
        <w:t xml:space="preserve"> </w:t>
      </w:r>
      <w:r w:rsidR="00480D3B" w:rsidRPr="005F782C">
        <w:rPr>
          <w:b/>
          <w:bCs/>
          <w:u w:val="single"/>
        </w:rPr>
        <w:t>A.</w:t>
      </w:r>
      <w:r w:rsidR="00480D3B" w:rsidRPr="005F5DE5">
        <w:rPr>
          <w:bCs/>
        </w:rPr>
        <w:t xml:space="preserve"> </w:t>
      </w:r>
      <w:r w:rsidR="00480D3B" w:rsidRPr="00C61CCF">
        <w:t>damage</w:t>
      </w:r>
      <w:r w:rsidR="00480D3B" w:rsidRPr="005F5DE5">
        <w:rPr>
          <w:bCs/>
        </w:rPr>
        <w:t xml:space="preserve"> /</w:t>
      </w:r>
      <w:r w:rsidR="00480D3B" w:rsidRPr="00910A50">
        <w:rPr>
          <w:sz w:val="23"/>
          <w:szCs w:val="23"/>
          <w:shd w:val="clear" w:color="auto" w:fill="FFFFFF"/>
        </w:rPr>
        <w:t>ˈdæmɪʤ</w:t>
      </w:r>
      <w:r w:rsidR="00480D3B">
        <w:rPr>
          <w:sz w:val="23"/>
          <w:szCs w:val="23"/>
          <w:shd w:val="clear" w:color="auto" w:fill="FFFFFF"/>
        </w:rPr>
        <w:t xml:space="preserve"> </w:t>
      </w:r>
      <w:r w:rsidR="00480D3B" w:rsidRPr="005F5DE5">
        <w:rPr>
          <w:shd w:val="clear" w:color="auto" w:fill="FFFFFF"/>
        </w:rPr>
        <w:t>/</w:t>
      </w:r>
      <w:r w:rsidR="00480D3B" w:rsidRPr="005F5DE5">
        <w:rPr>
          <w:bCs/>
        </w:rPr>
        <w:tab/>
      </w:r>
      <w:r w:rsidR="00480D3B">
        <w:rPr>
          <w:bCs/>
        </w:rPr>
        <w:tab/>
      </w:r>
      <w:r w:rsidR="00480D3B" w:rsidRPr="00EB174F">
        <w:rPr>
          <w:b/>
          <w:bCs/>
        </w:rPr>
        <w:t>B.</w:t>
      </w:r>
      <w:r w:rsidR="00480D3B" w:rsidRPr="005F5DE5">
        <w:rPr>
          <w:bCs/>
        </w:rPr>
        <w:t xml:space="preserve"> </w:t>
      </w:r>
      <w:r w:rsidR="00480D3B" w:rsidRPr="00C61CCF">
        <w:t>destroy</w:t>
      </w:r>
      <w:r w:rsidR="00480D3B" w:rsidRPr="005F5DE5">
        <w:rPr>
          <w:bCs/>
        </w:rPr>
        <w:t xml:space="preserve"> /</w:t>
      </w:r>
      <w:r w:rsidR="00480D3B">
        <w:rPr>
          <w:bCs/>
        </w:rPr>
        <w:t xml:space="preserve"> </w:t>
      </w:r>
      <w:r w:rsidR="00480D3B" w:rsidRPr="00910A50">
        <w:rPr>
          <w:sz w:val="23"/>
          <w:szCs w:val="23"/>
          <w:shd w:val="clear" w:color="auto" w:fill="FFFFFF"/>
        </w:rPr>
        <w:t>dɪsˈtrɔɪ</w:t>
      </w:r>
      <w:r w:rsidR="00480D3B">
        <w:rPr>
          <w:sz w:val="23"/>
          <w:szCs w:val="23"/>
          <w:shd w:val="clear" w:color="auto" w:fill="FFFFFF"/>
        </w:rPr>
        <w:t xml:space="preserve"> /</w:t>
      </w:r>
    </w:p>
    <w:p w14:paraId="49864727" w14:textId="77777777" w:rsidR="00480D3B" w:rsidRPr="005F5DE5" w:rsidRDefault="00480D3B" w:rsidP="00BB24B7">
      <w:pPr>
        <w:spacing w:after="60" w:line="288" w:lineRule="auto"/>
        <w:ind w:left="180"/>
        <w:rPr>
          <w:bCs/>
        </w:rPr>
      </w:pPr>
      <w:r w:rsidRPr="00897802">
        <w:rPr>
          <w:b/>
          <w:bCs/>
        </w:rPr>
        <w:t xml:space="preserve"> </w:t>
      </w:r>
      <w:r w:rsidRPr="0093709C">
        <w:rPr>
          <w:b/>
          <w:bCs/>
        </w:rPr>
        <w:t>C.</w:t>
      </w:r>
      <w:r w:rsidRPr="005F5DE5">
        <w:rPr>
          <w:bCs/>
        </w:rPr>
        <w:t xml:space="preserve"> </w:t>
      </w:r>
      <w:r w:rsidRPr="00C61CCF">
        <w:t>erupt</w:t>
      </w:r>
      <w:r w:rsidRPr="005F5DE5">
        <w:rPr>
          <w:bCs/>
        </w:rPr>
        <w:t xml:space="preserve"> /</w:t>
      </w:r>
      <w:r>
        <w:rPr>
          <w:bCs/>
        </w:rPr>
        <w:t xml:space="preserve"> </w:t>
      </w:r>
      <w:r w:rsidRPr="00910A50">
        <w:t>ɪˈrʌpt</w:t>
      </w:r>
      <w:r>
        <w:t xml:space="preserve"> </w:t>
      </w:r>
      <w:r w:rsidRPr="005F5DE5">
        <w:rPr>
          <w:shd w:val="clear" w:color="auto" w:fill="FFFFFF"/>
        </w:rPr>
        <w:t>/</w:t>
      </w:r>
      <w:r w:rsidRPr="005F5DE5">
        <w:rPr>
          <w:bCs/>
        </w:rPr>
        <w:tab/>
      </w:r>
      <w:r w:rsidRPr="005F5DE5">
        <w:rPr>
          <w:bCs/>
        </w:rPr>
        <w:tab/>
      </w:r>
      <w:r>
        <w:rPr>
          <w:bCs/>
        </w:rPr>
        <w:tab/>
      </w:r>
      <w:r w:rsidRPr="005F782C">
        <w:rPr>
          <w:b/>
          <w:bCs/>
        </w:rPr>
        <w:t>D.</w:t>
      </w:r>
      <w:r w:rsidRPr="005F5DE5">
        <w:rPr>
          <w:bCs/>
        </w:rPr>
        <w:t xml:space="preserve"> </w:t>
      </w:r>
      <w:r w:rsidRPr="00C61CCF">
        <w:t>describe</w:t>
      </w:r>
      <w:r w:rsidRPr="005F5DE5">
        <w:rPr>
          <w:bCs/>
        </w:rPr>
        <w:t xml:space="preserve"> /</w:t>
      </w:r>
      <w:r>
        <w:rPr>
          <w:bCs/>
        </w:rPr>
        <w:t xml:space="preserve"> </w:t>
      </w:r>
      <w:r w:rsidRPr="00910A50">
        <w:rPr>
          <w:sz w:val="23"/>
          <w:szCs w:val="23"/>
          <w:shd w:val="clear" w:color="auto" w:fill="FFFFFF"/>
        </w:rPr>
        <w:t>dɪsˈkraɪb</w:t>
      </w:r>
      <w:r>
        <w:rPr>
          <w:sz w:val="23"/>
          <w:szCs w:val="23"/>
          <w:shd w:val="clear" w:color="auto" w:fill="FFFFFF"/>
        </w:rPr>
        <w:t xml:space="preserve"> </w:t>
      </w:r>
      <w:r w:rsidRPr="005F5DE5">
        <w:rPr>
          <w:shd w:val="clear" w:color="auto" w:fill="FFFFFF"/>
        </w:rPr>
        <w:t>/</w:t>
      </w:r>
    </w:p>
    <w:p w14:paraId="3F646D6C" w14:textId="316264E0" w:rsidR="00480D3B" w:rsidRPr="005F5DE5" w:rsidRDefault="00F723A0" w:rsidP="00F723A0">
      <w:pPr>
        <w:spacing w:after="60" w:line="288" w:lineRule="auto"/>
        <w:ind w:left="180" w:hanging="180"/>
      </w:pPr>
      <w:r w:rsidRPr="005F5DE5">
        <w:rPr>
          <w:b/>
        </w:rPr>
        <w:t>4.</w:t>
      </w:r>
      <w:r w:rsidRPr="005F5DE5">
        <w:rPr>
          <w:b/>
        </w:rPr>
        <w:tab/>
      </w:r>
      <w:r w:rsidR="00480D3B" w:rsidRPr="00C269E1">
        <w:rPr>
          <w:b/>
          <w:bCs/>
        </w:rPr>
        <w:t xml:space="preserve"> </w:t>
      </w:r>
      <w:r w:rsidR="00480D3B" w:rsidRPr="00A20068">
        <w:rPr>
          <w:b/>
          <w:bCs/>
        </w:rPr>
        <w:t>A.</w:t>
      </w:r>
      <w:r w:rsidR="00480D3B" w:rsidRPr="005F5DE5">
        <w:rPr>
          <w:bCs/>
        </w:rPr>
        <w:t xml:space="preserve"> </w:t>
      </w:r>
      <w:r w:rsidR="00480D3B" w:rsidRPr="00C61CCF">
        <w:t>family</w:t>
      </w:r>
      <w:r w:rsidR="00480D3B" w:rsidRPr="005F5DE5">
        <w:rPr>
          <w:bCs/>
        </w:rPr>
        <w:t xml:space="preserve"> /</w:t>
      </w:r>
      <w:r w:rsidR="00480D3B" w:rsidRPr="0093709C">
        <w:t xml:space="preserve"> </w:t>
      </w:r>
      <w:r w:rsidR="00480D3B" w:rsidRPr="00450402">
        <w:rPr>
          <w:sz w:val="23"/>
          <w:szCs w:val="23"/>
          <w:shd w:val="clear" w:color="auto" w:fill="FFFFFF"/>
        </w:rPr>
        <w:t>ˈfæmɪli</w:t>
      </w:r>
      <w:r w:rsidR="00480D3B">
        <w:rPr>
          <w:sz w:val="23"/>
          <w:szCs w:val="23"/>
          <w:shd w:val="clear" w:color="auto" w:fill="FFFFFF"/>
        </w:rPr>
        <w:t xml:space="preserve"> </w:t>
      </w:r>
      <w:r w:rsidR="00480D3B" w:rsidRPr="005F5DE5">
        <w:rPr>
          <w:shd w:val="clear" w:color="auto" w:fill="FFFFFF"/>
        </w:rPr>
        <w:t>/</w:t>
      </w:r>
      <w:r w:rsidR="00480D3B" w:rsidRPr="005F5DE5">
        <w:rPr>
          <w:bCs/>
        </w:rPr>
        <w:tab/>
      </w:r>
      <w:r w:rsidR="00480D3B">
        <w:rPr>
          <w:bCs/>
        </w:rPr>
        <w:t xml:space="preserve">       </w:t>
      </w:r>
      <w:r w:rsidR="00480D3B">
        <w:rPr>
          <w:bCs/>
        </w:rPr>
        <w:tab/>
      </w:r>
      <w:r w:rsidR="00480D3B">
        <w:rPr>
          <w:bCs/>
        </w:rPr>
        <w:tab/>
      </w:r>
      <w:r w:rsidR="00480D3B" w:rsidRPr="00360756">
        <w:rPr>
          <w:b/>
          <w:bCs/>
        </w:rPr>
        <w:t>B</w:t>
      </w:r>
      <w:r w:rsidR="00480D3B" w:rsidRPr="00C94674">
        <w:rPr>
          <w:b/>
          <w:bCs/>
        </w:rPr>
        <w:t>.</w:t>
      </w:r>
      <w:r w:rsidR="00480D3B" w:rsidRPr="005F5DE5">
        <w:t xml:space="preserve"> </w:t>
      </w:r>
      <w:r w:rsidR="00480D3B" w:rsidRPr="00C61CCF">
        <w:t>practical</w:t>
      </w:r>
      <w:r w:rsidR="00480D3B" w:rsidRPr="005F5DE5">
        <w:t xml:space="preserve"> /</w:t>
      </w:r>
      <w:r w:rsidR="00480D3B" w:rsidRPr="0093709C">
        <w:t xml:space="preserve"> </w:t>
      </w:r>
      <w:r w:rsidR="00480D3B" w:rsidRPr="00450402">
        <w:rPr>
          <w:sz w:val="23"/>
          <w:szCs w:val="23"/>
          <w:shd w:val="clear" w:color="auto" w:fill="FFFFFF"/>
        </w:rPr>
        <w:t>ˈpræktɪkəl</w:t>
      </w:r>
      <w:r w:rsidR="00480D3B">
        <w:rPr>
          <w:shd w:val="clear" w:color="auto" w:fill="FFFFFF"/>
        </w:rPr>
        <w:t>/</w:t>
      </w:r>
    </w:p>
    <w:p w14:paraId="0AC6A24D" w14:textId="77777777" w:rsidR="00480D3B" w:rsidRPr="005F5DE5" w:rsidRDefault="00480D3B" w:rsidP="00BB24B7">
      <w:pPr>
        <w:tabs>
          <w:tab w:val="left" w:pos="360"/>
          <w:tab w:val="left" w:pos="2700"/>
          <w:tab w:val="left" w:pos="5400"/>
          <w:tab w:val="left" w:pos="8100"/>
        </w:tabs>
        <w:spacing w:after="120" w:line="288" w:lineRule="auto"/>
      </w:pPr>
      <w:r>
        <w:rPr>
          <w:b/>
        </w:rPr>
        <w:t xml:space="preserve">    </w:t>
      </w:r>
      <w:r w:rsidRPr="00360756">
        <w:rPr>
          <w:b/>
          <w:u w:val="single"/>
        </w:rPr>
        <w:t>C.</w:t>
      </w:r>
      <w:r w:rsidRPr="005F5DE5">
        <w:t xml:space="preserve"> </w:t>
      </w:r>
      <w:r w:rsidRPr="00C61CCF">
        <w:t>conclusion</w:t>
      </w:r>
      <w:r w:rsidRPr="005F5DE5">
        <w:t xml:space="preserve"> /</w:t>
      </w:r>
      <w:r w:rsidRPr="0093709C">
        <w:t xml:space="preserve"> </w:t>
      </w:r>
      <w:r w:rsidRPr="00450402">
        <w:rPr>
          <w:sz w:val="23"/>
          <w:szCs w:val="23"/>
          <w:shd w:val="clear" w:color="auto" w:fill="FFFFFF"/>
        </w:rPr>
        <w:t>kənˈkluːʒən</w:t>
      </w:r>
      <w:r w:rsidRPr="0093709C">
        <w:rPr>
          <w:sz w:val="23"/>
          <w:szCs w:val="23"/>
          <w:shd w:val="clear" w:color="auto" w:fill="FFFFFF"/>
        </w:rPr>
        <w:t xml:space="preserve"> </w:t>
      </w:r>
      <w:r w:rsidRPr="005F5DE5">
        <w:rPr>
          <w:shd w:val="clear" w:color="auto" w:fill="FFFFFF"/>
        </w:rPr>
        <w:t>/</w:t>
      </w:r>
      <w:r>
        <w:rPr>
          <w:shd w:val="clear" w:color="auto" w:fill="FFFFFF"/>
        </w:rPr>
        <w:t xml:space="preserve">           </w:t>
      </w:r>
      <w:r w:rsidRPr="005F5E4B">
        <w:rPr>
          <w:b/>
        </w:rPr>
        <w:t>D.</w:t>
      </w:r>
      <w:r w:rsidRPr="005F5DE5">
        <w:t xml:space="preserve"> </w:t>
      </w:r>
      <w:r w:rsidRPr="00C61CCF">
        <w:t>uniform</w:t>
      </w:r>
      <w:r w:rsidRPr="005F5DE5">
        <w:t xml:space="preserve"> /</w:t>
      </w:r>
      <w:r w:rsidRPr="0093709C">
        <w:t xml:space="preserve"> </w:t>
      </w:r>
      <w:r w:rsidRPr="00450402">
        <w:rPr>
          <w:sz w:val="23"/>
          <w:szCs w:val="23"/>
          <w:shd w:val="clear" w:color="auto" w:fill="FFFFFF"/>
        </w:rPr>
        <w:t>ˈjuːnɪfɔːm</w:t>
      </w:r>
      <w:r w:rsidRPr="0093709C">
        <w:rPr>
          <w:sz w:val="23"/>
          <w:szCs w:val="23"/>
          <w:shd w:val="clear" w:color="auto" w:fill="FFFFFF"/>
        </w:rPr>
        <w:t xml:space="preserve"> </w:t>
      </w:r>
      <w:r w:rsidRPr="005F5DE5">
        <w:rPr>
          <w:shd w:val="clear" w:color="auto" w:fill="FFFFFF"/>
        </w:rPr>
        <w:t>/</w:t>
      </w:r>
    </w:p>
    <w:p w14:paraId="014D2431" w14:textId="77777777" w:rsidR="00480D3B" w:rsidRPr="00902B0E" w:rsidRDefault="00480D3B" w:rsidP="00BB24B7">
      <w:pPr>
        <w:spacing w:after="60" w:line="288" w:lineRule="auto"/>
        <w:rPr>
          <w:i/>
        </w:rPr>
      </w:pPr>
      <w:r w:rsidRPr="009E05DC">
        <w:rPr>
          <w:b/>
        </w:rPr>
        <w:t xml:space="preserve">III. </w:t>
      </w:r>
      <w:r w:rsidRPr="00902B0E">
        <w:rPr>
          <w:i/>
        </w:rPr>
        <w:t>Choose the word or phrase (A, B, C or D) that best fits the blank space in each sentence</w:t>
      </w:r>
    </w:p>
    <w:p w14:paraId="07721278" w14:textId="13474D05" w:rsidR="00480D3B" w:rsidRDefault="00F723A0" w:rsidP="00F723A0">
      <w:pPr>
        <w:spacing w:after="160" w:line="312" w:lineRule="auto"/>
        <w:ind w:left="180" w:hanging="180"/>
      </w:pPr>
      <w:r>
        <w:rPr>
          <w:b/>
        </w:rPr>
        <w:t>5.</w:t>
      </w:r>
      <w:r>
        <w:rPr>
          <w:b/>
        </w:rPr>
        <w:tab/>
      </w:r>
      <w:r w:rsidR="00480D3B" w:rsidRPr="00F723A0">
        <w:rPr>
          <w:b/>
        </w:rPr>
        <w:t xml:space="preserve"> C. Who:</w:t>
      </w:r>
      <w:r w:rsidR="00480D3B">
        <w:t xml:space="preserve"> Đại từ quan hệ thay thế cho </w:t>
      </w:r>
      <w:r w:rsidR="00480D3B" w:rsidRPr="00F723A0">
        <w:rPr>
          <w:b/>
          <w:i/>
        </w:rPr>
        <w:t>chủ ngữ chỉ người</w:t>
      </w:r>
      <w:r w:rsidR="00480D3B">
        <w:t xml:space="preserve"> là “</w:t>
      </w:r>
      <w:r w:rsidR="00480D3B" w:rsidRPr="00F723A0">
        <w:rPr>
          <w:i/>
        </w:rPr>
        <w:t>who</w:t>
      </w:r>
      <w:r w:rsidR="00480D3B">
        <w:t>”</w:t>
      </w:r>
      <w:r w:rsidR="00480D3B" w:rsidRPr="00F723A0">
        <w:rPr>
          <w:i/>
        </w:rPr>
        <w:t xml:space="preserve">                                            </w:t>
      </w:r>
    </w:p>
    <w:p w14:paraId="3E3B2E95" w14:textId="28F73FE3" w:rsidR="00480D3B" w:rsidRDefault="00F723A0" w:rsidP="00F723A0">
      <w:pPr>
        <w:spacing w:after="160" w:line="312" w:lineRule="auto"/>
        <w:ind w:left="180" w:hanging="180"/>
      </w:pPr>
      <w:r>
        <w:rPr>
          <w:b/>
        </w:rPr>
        <w:t>6.</w:t>
      </w:r>
      <w:r>
        <w:rPr>
          <w:b/>
        </w:rPr>
        <w:tab/>
      </w:r>
      <w:r w:rsidR="00480D3B" w:rsidRPr="00F723A0">
        <w:rPr>
          <w:b/>
        </w:rPr>
        <w:t xml:space="preserve"> B. deforested: </w:t>
      </w:r>
      <w:r w:rsidR="00480D3B">
        <w:t>Kiểm tra từ vựng: wipe out (xóa xổ), deforest (phá rừng), destroy (phá hủy), damage (phá hủy).</w:t>
      </w:r>
    </w:p>
    <w:p w14:paraId="7F76D6D1" w14:textId="77777777" w:rsidR="00480D3B" w:rsidRDefault="00480D3B" w:rsidP="00BB24B7">
      <w:pPr>
        <w:pStyle w:val="ListParagraph"/>
        <w:spacing w:line="312" w:lineRule="auto"/>
        <w:ind w:left="0"/>
      </w:pPr>
      <w:r>
        <w:rPr>
          <w:b/>
        </w:rPr>
        <w:t>Dịch:</w:t>
      </w:r>
      <w:r>
        <w:t xml:space="preserve"> </w:t>
      </w:r>
      <w:r>
        <w:rPr>
          <w:i/>
        </w:rPr>
        <w:t xml:space="preserve">Đất nước đã bị </w:t>
      </w:r>
      <w:r w:rsidRPr="00CF5333">
        <w:rPr>
          <w:b/>
          <w:i/>
        </w:rPr>
        <w:t xml:space="preserve">phá rừng </w:t>
      </w:r>
      <w:r>
        <w:rPr>
          <w:i/>
        </w:rPr>
        <w:t xml:space="preserve">nghiêm trọng do người dân phá các sườn đồi để lấy </w:t>
      </w:r>
      <w:r w:rsidRPr="00CF5333">
        <w:rPr>
          <w:b/>
          <w:i/>
        </w:rPr>
        <w:t>gỗ</w:t>
      </w:r>
      <w:r>
        <w:rPr>
          <w:i/>
        </w:rPr>
        <w:t xml:space="preserve"> làm chất đốt. </w:t>
      </w:r>
    </w:p>
    <w:p w14:paraId="0D1BF96E" w14:textId="179BC8EC" w:rsidR="00480D3B" w:rsidRDefault="00F723A0" w:rsidP="00F723A0">
      <w:pPr>
        <w:spacing w:after="60" w:line="312" w:lineRule="auto"/>
        <w:ind w:left="180" w:hanging="180"/>
      </w:pPr>
      <w:r>
        <w:rPr>
          <w:b/>
        </w:rPr>
        <w:t>7.</w:t>
      </w:r>
      <w:r>
        <w:rPr>
          <w:b/>
        </w:rPr>
        <w:tab/>
      </w:r>
      <w:r w:rsidR="00480D3B">
        <w:t xml:space="preserve"> </w:t>
      </w:r>
      <w:r w:rsidR="00480D3B" w:rsidRPr="00F723A0">
        <w:rPr>
          <w:b/>
        </w:rPr>
        <w:t>B. conservation:</w:t>
      </w:r>
      <w:r w:rsidR="00480D3B">
        <w:t xml:space="preserve"> Kiểm tra từ vựng: supply (nguồn cung ứng), conservation (sự bảo tồn), destruction (sự phá hủy), construction (xây dựng). </w:t>
      </w:r>
    </w:p>
    <w:p w14:paraId="053C9ADA" w14:textId="77777777" w:rsidR="00480D3B" w:rsidRDefault="00480D3B" w:rsidP="00BB24B7">
      <w:pPr>
        <w:pStyle w:val="ListParagraph"/>
        <w:spacing w:after="60" w:line="312" w:lineRule="auto"/>
        <w:ind w:left="0"/>
      </w:pPr>
      <w:r w:rsidRPr="00CC5183">
        <w:rPr>
          <w:b/>
        </w:rPr>
        <w:t>Dịch:</w:t>
      </w:r>
      <w:r>
        <w:t xml:space="preserve"> </w:t>
      </w:r>
      <w:r w:rsidRPr="006249BD">
        <w:rPr>
          <w:i/>
        </w:rPr>
        <w:t>Tiết kiệm năng lượng giúp giảm hóa đơn nhiên liệu của bạn và giúp ích cho môi trường</w:t>
      </w:r>
      <w:r>
        <w:rPr>
          <w:i/>
        </w:rPr>
        <w:t>.</w:t>
      </w:r>
    </w:p>
    <w:p w14:paraId="010D3EEB" w14:textId="5CB20A79" w:rsidR="00480D3B" w:rsidRDefault="00F723A0" w:rsidP="00F723A0">
      <w:pPr>
        <w:spacing w:after="60" w:line="360" w:lineRule="auto"/>
        <w:ind w:left="187" w:hanging="180"/>
      </w:pPr>
      <w:r>
        <w:rPr>
          <w:b/>
        </w:rPr>
        <w:t>8.</w:t>
      </w:r>
      <w:r>
        <w:rPr>
          <w:b/>
        </w:rPr>
        <w:tab/>
      </w:r>
      <w:r w:rsidR="00480D3B" w:rsidRPr="00F723A0">
        <w:rPr>
          <w:b/>
        </w:rPr>
        <w:t xml:space="preserve"> C. cut down:</w:t>
      </w:r>
      <w:r w:rsidR="00480D3B">
        <w:t xml:space="preserve"> Kiểm tra cụm động từ: cut in (chia phần, làm gián đoạn = interrupt), cut off (ngắt, cắt), cut down (chặt), cut up (cách ly, cô lập).</w:t>
      </w:r>
    </w:p>
    <w:p w14:paraId="743366CE" w14:textId="77777777" w:rsidR="00480D3B" w:rsidRDefault="00480D3B" w:rsidP="00BB24B7">
      <w:pPr>
        <w:pStyle w:val="ListParagraph"/>
        <w:spacing w:after="60" w:line="360" w:lineRule="auto"/>
        <w:ind w:left="0"/>
      </w:pPr>
      <w:r>
        <w:rPr>
          <w:b/>
        </w:rPr>
        <w:t>Dịch:</w:t>
      </w:r>
      <w:r>
        <w:t xml:space="preserve"> </w:t>
      </w:r>
      <w:r w:rsidRPr="00027859">
        <w:rPr>
          <w:i/>
        </w:rPr>
        <w:t xml:space="preserve">Họ muốn </w:t>
      </w:r>
      <w:r w:rsidRPr="00955A87">
        <w:rPr>
          <w:b/>
          <w:i/>
        </w:rPr>
        <w:t>chặt</w:t>
      </w:r>
      <w:r w:rsidRPr="00027859">
        <w:rPr>
          <w:i/>
        </w:rPr>
        <w:t xml:space="preserve"> vài cây để nhường chỗ cho bãi đậu xe</w:t>
      </w:r>
      <w:r>
        <w:rPr>
          <w:i/>
        </w:rPr>
        <w:t>.</w:t>
      </w:r>
    </w:p>
    <w:p w14:paraId="72FBD7D5" w14:textId="7056E819" w:rsidR="00480D3B" w:rsidRDefault="00F723A0" w:rsidP="00F723A0">
      <w:pPr>
        <w:spacing w:after="60" w:line="360" w:lineRule="auto"/>
        <w:ind w:left="180" w:hanging="180"/>
      </w:pPr>
      <w:r>
        <w:rPr>
          <w:b/>
        </w:rPr>
        <w:t>9.</w:t>
      </w:r>
      <w:r>
        <w:rPr>
          <w:b/>
        </w:rPr>
        <w:tab/>
      </w:r>
      <w:r w:rsidR="00480D3B" w:rsidRPr="00F723A0">
        <w:rPr>
          <w:b/>
        </w:rPr>
        <w:t xml:space="preserve"> B. oil spill:</w:t>
      </w:r>
      <w:r w:rsidR="00480D3B">
        <w:t xml:space="preserve"> Kiểm tra từ vựng: exhausted fume (khói thải), oil spill (sự cố tràn dầu), junk-yard (bãi rác), poaching (săn bắn trộm) </w:t>
      </w:r>
    </w:p>
    <w:p w14:paraId="4293FA71" w14:textId="77777777" w:rsidR="00480D3B" w:rsidRDefault="00480D3B" w:rsidP="00BB24B7">
      <w:pPr>
        <w:pStyle w:val="ListParagraph"/>
        <w:spacing w:after="60" w:line="360" w:lineRule="auto"/>
        <w:ind w:left="0"/>
      </w:pPr>
      <w:r w:rsidRPr="00A970EF">
        <w:rPr>
          <w:b/>
        </w:rPr>
        <w:t>Dịch:</w:t>
      </w:r>
      <w:r w:rsidRPr="00006131">
        <w:t xml:space="preserve"> </w:t>
      </w:r>
      <w:r w:rsidRPr="00BE3974">
        <w:rPr>
          <w:i/>
        </w:rPr>
        <w:t>Sự cố tràn dầu đã làm ô nhiễm một con sông, nơi trước đây được sử dụng làm nguồn nước ngọt và đánh bắt cá</w:t>
      </w:r>
      <w:r w:rsidRPr="00006131">
        <w:t>.</w:t>
      </w:r>
    </w:p>
    <w:p w14:paraId="41FBA8D4" w14:textId="2A36E48C" w:rsidR="00480D3B" w:rsidRPr="00F723A0" w:rsidRDefault="00F723A0" w:rsidP="00F723A0">
      <w:pPr>
        <w:spacing w:after="60" w:line="360" w:lineRule="auto"/>
        <w:ind w:left="360" w:hanging="360"/>
        <w:rPr>
          <w:i/>
        </w:rPr>
      </w:pPr>
      <w:r w:rsidRPr="003E0F96">
        <w:rPr>
          <w:b/>
          <w:i/>
        </w:rPr>
        <w:t>10.</w:t>
      </w:r>
      <w:r w:rsidRPr="003E0F96">
        <w:rPr>
          <w:b/>
          <w:i/>
        </w:rPr>
        <w:tab/>
      </w:r>
      <w:r w:rsidR="00480D3B" w:rsidRPr="00F723A0">
        <w:rPr>
          <w:b/>
        </w:rPr>
        <w:t>B. electric shock:</w:t>
      </w:r>
      <w:r w:rsidR="00480D3B">
        <w:t xml:space="preserve"> fever (sốt), heart attack (đau tim), electric shock (sốc điện, điện giật), burn (bỏng). </w:t>
      </w:r>
    </w:p>
    <w:p w14:paraId="6E889671" w14:textId="77777777" w:rsidR="00480D3B" w:rsidRPr="00C17C74" w:rsidRDefault="00480D3B" w:rsidP="00BB24B7">
      <w:pPr>
        <w:pStyle w:val="ListParagraph"/>
        <w:spacing w:after="60" w:line="360" w:lineRule="auto"/>
        <w:ind w:left="0"/>
        <w:rPr>
          <w:i/>
        </w:rPr>
      </w:pPr>
      <w:r>
        <w:rPr>
          <w:b/>
        </w:rPr>
        <w:lastRenderedPageBreak/>
        <w:t>Dịch:</w:t>
      </w:r>
      <w:r>
        <w:rPr>
          <w:i/>
        </w:rPr>
        <w:t xml:space="preserve"> </w:t>
      </w:r>
      <w:r w:rsidRPr="00D43D92">
        <w:rPr>
          <w:i/>
        </w:rPr>
        <w:t xml:space="preserve">Anh ấy bị </w:t>
      </w:r>
      <w:r w:rsidRPr="00E5492F">
        <w:rPr>
          <w:b/>
          <w:i/>
        </w:rPr>
        <w:t xml:space="preserve">điện giật </w:t>
      </w:r>
      <w:r w:rsidRPr="00D43D92">
        <w:rPr>
          <w:i/>
        </w:rPr>
        <w:t>từ một trong những sợi dây điện</w:t>
      </w:r>
      <w:r w:rsidRPr="003E0F96">
        <w:rPr>
          <w:i/>
        </w:rPr>
        <w:t>.</w:t>
      </w:r>
    </w:p>
    <w:p w14:paraId="09006D8E" w14:textId="2EFB636D" w:rsidR="00480D3B" w:rsidRPr="00AF7B0A" w:rsidRDefault="00F723A0" w:rsidP="00F723A0">
      <w:pPr>
        <w:spacing w:after="60" w:line="360" w:lineRule="auto"/>
        <w:ind w:left="360" w:hanging="360"/>
      </w:pPr>
      <w:r w:rsidRPr="00AF7B0A">
        <w:rPr>
          <w:b/>
        </w:rPr>
        <w:t>11.</w:t>
      </w:r>
      <w:r w:rsidRPr="00AF7B0A">
        <w:rPr>
          <w:b/>
        </w:rPr>
        <w:tab/>
      </w:r>
      <w:r w:rsidR="00480D3B" w:rsidRPr="00F723A0">
        <w:rPr>
          <w:b/>
        </w:rPr>
        <w:t xml:space="preserve">A. I couldn’t agree more: </w:t>
      </w:r>
      <w:r w:rsidR="00480D3B">
        <w:t xml:space="preserve">Câu hội thoại thực tế. Đáp lại một ý kiến: </w:t>
      </w:r>
      <w:r w:rsidR="00480D3B" w:rsidRPr="00F723A0">
        <w:rPr>
          <w:b/>
          <w:i/>
        </w:rPr>
        <w:t>I couldn’t agree more</w:t>
      </w:r>
      <w:r w:rsidR="00480D3B">
        <w:t xml:space="preserve"> (Tôi không thể đồng ý hơn được nữa, nghĩa là hoàn toàn đồng ý).</w:t>
      </w:r>
    </w:p>
    <w:p w14:paraId="7077A7D7" w14:textId="4B120961" w:rsidR="00480D3B" w:rsidRDefault="00F723A0" w:rsidP="00F723A0">
      <w:pPr>
        <w:spacing w:after="60" w:line="360" w:lineRule="auto"/>
        <w:ind w:left="360" w:hanging="360"/>
      </w:pPr>
      <w:r>
        <w:rPr>
          <w:b/>
        </w:rPr>
        <w:t>12.</w:t>
      </w:r>
      <w:r>
        <w:rPr>
          <w:b/>
        </w:rPr>
        <w:tab/>
      </w:r>
      <w:r w:rsidR="00480D3B" w:rsidRPr="00F723A0">
        <w:rPr>
          <w:b/>
        </w:rPr>
        <w:t xml:space="preserve">C. sign up: </w:t>
      </w:r>
      <w:r w:rsidR="00480D3B">
        <w:t xml:space="preserve">sign on = sign in (đăng nhập), sign out (đăng xuất), sign up (đăng kí). </w:t>
      </w:r>
    </w:p>
    <w:p w14:paraId="396ED958" w14:textId="77777777" w:rsidR="00480D3B" w:rsidRDefault="00480D3B" w:rsidP="00BB24B7">
      <w:pPr>
        <w:pStyle w:val="ListParagraph"/>
        <w:spacing w:after="60" w:line="360" w:lineRule="auto"/>
        <w:ind w:left="0"/>
      </w:pPr>
      <w:r>
        <w:rPr>
          <w:b/>
        </w:rPr>
        <w:t>Dịch:</w:t>
      </w:r>
      <w:r>
        <w:t xml:space="preserve">  </w:t>
      </w:r>
      <w:r w:rsidRPr="004B440D">
        <w:rPr>
          <w:i/>
        </w:rPr>
        <w:t xml:space="preserve">Bạn có nhớ </w:t>
      </w:r>
      <w:r w:rsidRPr="004B440D">
        <w:rPr>
          <w:b/>
          <w:i/>
        </w:rPr>
        <w:t>đăng ký</w:t>
      </w:r>
      <w:r w:rsidRPr="004B440D">
        <w:rPr>
          <w:i/>
        </w:rPr>
        <w:t xml:space="preserve"> một lớp học khiêu vũ không?</w:t>
      </w:r>
    </w:p>
    <w:p w14:paraId="6C94D0B8" w14:textId="681A5D51" w:rsidR="00480D3B" w:rsidRPr="00793DF1" w:rsidRDefault="00F723A0" w:rsidP="00F723A0">
      <w:pPr>
        <w:spacing w:after="60" w:line="360" w:lineRule="auto"/>
        <w:ind w:left="360" w:hanging="360"/>
      </w:pPr>
      <w:r w:rsidRPr="00793DF1">
        <w:rPr>
          <w:b/>
        </w:rPr>
        <w:t>13.</w:t>
      </w:r>
      <w:r w:rsidRPr="00793DF1">
        <w:rPr>
          <w:b/>
        </w:rPr>
        <w:tab/>
      </w:r>
      <w:r w:rsidR="00480D3B" w:rsidRPr="00F723A0">
        <w:rPr>
          <w:b/>
        </w:rPr>
        <w:t>A. which:</w:t>
      </w:r>
      <w:r w:rsidR="00480D3B">
        <w:t xml:space="preserve"> Đại từ quan hệ thay thế cho </w:t>
      </w:r>
      <w:r w:rsidR="00480D3B" w:rsidRPr="00F723A0">
        <w:rPr>
          <w:b/>
          <w:i/>
        </w:rPr>
        <w:t>chủ ngữ chỉ vật</w:t>
      </w:r>
      <w:r w:rsidR="00480D3B">
        <w:t xml:space="preserve"> là “</w:t>
      </w:r>
      <w:r w:rsidR="00480D3B" w:rsidRPr="00F723A0">
        <w:rPr>
          <w:i/>
        </w:rPr>
        <w:t>which</w:t>
      </w:r>
      <w:r w:rsidR="00480D3B">
        <w:t>”</w:t>
      </w:r>
    </w:p>
    <w:p w14:paraId="24181530" w14:textId="14645C33" w:rsidR="00480D3B" w:rsidRDefault="00F723A0" w:rsidP="00F723A0">
      <w:pPr>
        <w:spacing w:after="160" w:line="360" w:lineRule="auto"/>
        <w:ind w:left="360" w:hanging="360"/>
      </w:pPr>
      <w:r>
        <w:rPr>
          <w:b/>
        </w:rPr>
        <w:t>14.</w:t>
      </w:r>
      <w:r>
        <w:rPr>
          <w:b/>
        </w:rPr>
        <w:tab/>
      </w:r>
      <w:r w:rsidR="00480D3B" w:rsidRPr="00F723A0">
        <w:rPr>
          <w:b/>
        </w:rPr>
        <w:t xml:space="preserve">A. Really? He’s so nice: </w:t>
      </w:r>
      <w:r w:rsidR="00480D3B">
        <w:t xml:space="preserve">Câu hội thoại thực tế. Chọn câu phù hợp với ngữ cảnh. </w:t>
      </w:r>
    </w:p>
    <w:p w14:paraId="4AF18D1B" w14:textId="77777777" w:rsidR="00480D3B" w:rsidRDefault="00480D3B" w:rsidP="00BB24B7">
      <w:pPr>
        <w:pStyle w:val="ListParagraph"/>
        <w:spacing w:line="360" w:lineRule="auto"/>
        <w:ind w:left="0"/>
        <w:rPr>
          <w:i/>
        </w:rPr>
      </w:pPr>
      <w:r>
        <w:rPr>
          <w:b/>
        </w:rPr>
        <w:t>Dịch:</w:t>
      </w:r>
      <w:r>
        <w:t xml:space="preserve">  “</w:t>
      </w:r>
      <w:r w:rsidRPr="003A5CB8">
        <w:rPr>
          <w:i/>
        </w:rPr>
        <w:t>Tôi</w:t>
      </w:r>
      <w:r>
        <w:t xml:space="preserve"> </w:t>
      </w:r>
      <w:r>
        <w:rPr>
          <w:i/>
        </w:rPr>
        <w:t>n</w:t>
      </w:r>
      <w:r w:rsidRPr="003A5CB8">
        <w:rPr>
          <w:i/>
        </w:rPr>
        <w:t xml:space="preserve">ghe tin ca sĩ Hà Anh Tuấn quyên góp gần 2 tỷ </w:t>
      </w:r>
      <w:r>
        <w:rPr>
          <w:i/>
        </w:rPr>
        <w:t xml:space="preserve">cho cuộn </w:t>
      </w:r>
      <w:r w:rsidRPr="003A5CB8">
        <w:rPr>
          <w:i/>
        </w:rPr>
        <w:t>đấu tranh chống đại dị</w:t>
      </w:r>
      <w:r>
        <w:rPr>
          <w:i/>
        </w:rPr>
        <w:t>ch Corona.”</w:t>
      </w:r>
    </w:p>
    <w:p w14:paraId="2FBF2744" w14:textId="77777777" w:rsidR="00480D3B" w:rsidRDefault="00480D3B" w:rsidP="00BB24B7">
      <w:pPr>
        <w:pStyle w:val="ListParagraph"/>
        <w:spacing w:line="360" w:lineRule="auto"/>
        <w:ind w:left="0"/>
        <w:rPr>
          <w:i/>
        </w:rPr>
      </w:pPr>
      <w:r>
        <w:rPr>
          <w:i/>
        </w:rPr>
        <w:t xml:space="preserve">          “Thật ư? Anh ấy thật tốt bụng.”</w:t>
      </w:r>
    </w:p>
    <w:p w14:paraId="5352291A" w14:textId="77777777" w:rsidR="00480D3B" w:rsidRDefault="00480D3B" w:rsidP="00BB24B7">
      <w:pPr>
        <w:pStyle w:val="ListParagraph"/>
        <w:spacing w:line="312" w:lineRule="auto"/>
        <w:ind w:left="0"/>
        <w:rPr>
          <w:i/>
        </w:rPr>
      </w:pPr>
    </w:p>
    <w:p w14:paraId="11FFBCA4" w14:textId="77777777" w:rsidR="00480D3B" w:rsidRPr="00770F65" w:rsidRDefault="00480D3B" w:rsidP="00BB24B7">
      <w:pPr>
        <w:rPr>
          <w:b/>
        </w:rPr>
      </w:pPr>
      <w:r w:rsidRPr="00770F65">
        <w:rPr>
          <w:b/>
        </w:rPr>
        <w:t xml:space="preserve">IV. </w:t>
      </w:r>
      <w:r w:rsidRPr="00BE2A40">
        <w:rPr>
          <w:i/>
        </w:rPr>
        <w:t>Choose the best answer (A, B, C or D) for the following picture or sign.</w:t>
      </w:r>
    </w:p>
    <w:p w14:paraId="1AF48C2A" w14:textId="6C50F100" w:rsidR="00480D3B" w:rsidRPr="00F723A0" w:rsidRDefault="00F723A0" w:rsidP="00F723A0">
      <w:pPr>
        <w:spacing w:after="160"/>
        <w:ind w:left="360" w:hanging="360"/>
        <w:rPr>
          <w:b/>
        </w:rPr>
      </w:pPr>
      <w:r w:rsidRPr="00157E38">
        <w:rPr>
          <w:b/>
        </w:rPr>
        <w:t>15.</w:t>
      </w:r>
      <w:r w:rsidRPr="00157E38">
        <w:rPr>
          <w:b/>
        </w:rPr>
        <w:tab/>
      </w:r>
      <w:r w:rsidR="00480D3B" w:rsidRPr="00F723A0">
        <w:rPr>
          <w:b/>
        </w:rPr>
        <w:t xml:space="preserve">Biển báo có nghĩa là: </w:t>
      </w:r>
    </w:p>
    <w:p w14:paraId="32B1DDA8" w14:textId="636BF455" w:rsidR="00480D3B" w:rsidRDefault="00F723A0" w:rsidP="00F723A0">
      <w:pPr>
        <w:spacing w:after="160"/>
        <w:ind w:left="720" w:hanging="360"/>
      </w:pPr>
      <w:r>
        <w:rPr>
          <w:b/>
        </w:rPr>
        <w:t>Y.</w:t>
      </w:r>
      <w:r>
        <w:rPr>
          <w:b/>
        </w:rPr>
        <w:tab/>
      </w:r>
      <w:r w:rsidR="00480D3B">
        <w:t>Đường cong sang phải, sau đó rẽ trái.</w:t>
      </w:r>
    </w:p>
    <w:p w14:paraId="6C914AEC" w14:textId="6F2A91E2" w:rsidR="00480D3B" w:rsidRPr="00CC2A74" w:rsidRDefault="00F723A0" w:rsidP="00F723A0">
      <w:pPr>
        <w:spacing w:after="160"/>
        <w:ind w:left="720" w:hanging="360"/>
      </w:pPr>
      <w:r w:rsidRPr="00CC2A74">
        <w:rPr>
          <w:b/>
        </w:rPr>
        <w:t>Z.</w:t>
      </w:r>
      <w:r w:rsidRPr="00CC2A74">
        <w:rPr>
          <w:b/>
        </w:rPr>
        <w:tab/>
      </w:r>
      <w:r w:rsidR="00480D3B">
        <w:t>Cảnh báo phía trước có đoạn đường quanh co.</w:t>
      </w:r>
    </w:p>
    <w:p w14:paraId="1CF43839" w14:textId="32579A83" w:rsidR="00480D3B" w:rsidRPr="007226C2" w:rsidRDefault="00F723A0" w:rsidP="00F723A0">
      <w:pPr>
        <w:spacing w:after="160"/>
        <w:ind w:left="720" w:hanging="360"/>
      </w:pPr>
      <w:r w:rsidRPr="007226C2">
        <w:rPr>
          <w:b/>
        </w:rPr>
        <w:t>AA.</w:t>
      </w:r>
      <w:r w:rsidRPr="007226C2">
        <w:rPr>
          <w:b/>
        </w:rPr>
        <w:tab/>
      </w:r>
      <w:r w:rsidR="00480D3B" w:rsidRPr="00F723A0">
        <w:rPr>
          <w:b/>
          <w:i/>
        </w:rPr>
        <w:t>Cảnh báo trước về việc rẽ ngoặc bên trái với tốc độ chậm</w:t>
      </w:r>
      <w:r w:rsidR="00480D3B">
        <w:t>.</w:t>
      </w:r>
    </w:p>
    <w:p w14:paraId="601D992E" w14:textId="5D1C8079" w:rsidR="00480D3B" w:rsidRPr="00CB0127" w:rsidRDefault="00F723A0" w:rsidP="00F723A0">
      <w:pPr>
        <w:spacing w:after="160"/>
        <w:ind w:left="720" w:hanging="360"/>
      </w:pPr>
      <w:r w:rsidRPr="00CB0127">
        <w:rPr>
          <w:b/>
        </w:rPr>
        <w:t>BB.</w:t>
      </w:r>
      <w:r w:rsidRPr="00CB0127">
        <w:rPr>
          <w:b/>
        </w:rPr>
        <w:tab/>
      </w:r>
      <w:r w:rsidR="00480D3B" w:rsidRPr="00CB0127">
        <w:t>Cảnh báo phía trước có đường cong bên trái.</w:t>
      </w:r>
    </w:p>
    <w:p w14:paraId="6A8A5592" w14:textId="0A480E1A" w:rsidR="00480D3B" w:rsidRDefault="00F723A0" w:rsidP="00F723A0">
      <w:pPr>
        <w:spacing w:after="160"/>
        <w:ind w:left="360" w:hanging="360"/>
      </w:pPr>
      <w:r>
        <w:rPr>
          <w:b/>
        </w:rPr>
        <w:t>16.</w:t>
      </w:r>
      <w:r>
        <w:rPr>
          <w:b/>
        </w:rPr>
        <w:tab/>
      </w:r>
      <w:r w:rsidR="00480D3B" w:rsidRPr="00F723A0">
        <w:rPr>
          <w:b/>
        </w:rPr>
        <w:t xml:space="preserve">Biển báo có nghĩa là: </w:t>
      </w:r>
    </w:p>
    <w:p w14:paraId="5801B667" w14:textId="19370CB3" w:rsidR="00480D3B" w:rsidRPr="002E5055" w:rsidRDefault="00F723A0" w:rsidP="00F723A0">
      <w:pPr>
        <w:spacing w:after="160"/>
        <w:ind w:left="720" w:hanging="360"/>
      </w:pPr>
      <w:r w:rsidRPr="002E5055">
        <w:rPr>
          <w:b/>
        </w:rPr>
        <w:t>Y.</w:t>
      </w:r>
      <w:r w:rsidRPr="002E5055">
        <w:rPr>
          <w:b/>
        </w:rPr>
        <w:tab/>
      </w:r>
      <w:r w:rsidR="00480D3B">
        <w:t>Chỉ dành cho người đi bộ, không có phương tiện ưu tiên.</w:t>
      </w:r>
    </w:p>
    <w:p w14:paraId="54BF6AA1" w14:textId="453F53F2" w:rsidR="00480D3B" w:rsidRDefault="00F723A0" w:rsidP="00F723A0">
      <w:pPr>
        <w:spacing w:after="160"/>
        <w:ind w:left="720" w:hanging="360"/>
      </w:pPr>
      <w:r>
        <w:rPr>
          <w:b/>
        </w:rPr>
        <w:t>Z.</w:t>
      </w:r>
      <w:r>
        <w:rPr>
          <w:b/>
        </w:rPr>
        <w:tab/>
      </w:r>
      <w:r w:rsidR="00480D3B">
        <w:t>Trạm dừng dành cho người đi bộ.</w:t>
      </w:r>
    </w:p>
    <w:p w14:paraId="4E6A7AD4" w14:textId="07CF25C4" w:rsidR="00480D3B" w:rsidRDefault="00F723A0" w:rsidP="00F723A0">
      <w:pPr>
        <w:spacing w:after="160"/>
        <w:ind w:left="720" w:hanging="360"/>
      </w:pPr>
      <w:r>
        <w:rPr>
          <w:b/>
        </w:rPr>
        <w:t>AA.</w:t>
      </w:r>
      <w:r>
        <w:rPr>
          <w:b/>
        </w:rPr>
        <w:tab/>
      </w:r>
      <w:r w:rsidR="00480D3B">
        <w:t>Cảnh báo trước trường học, bạn đang đi vào khu vực trường học.</w:t>
      </w:r>
    </w:p>
    <w:p w14:paraId="65F6F6C6" w14:textId="34EE8C8B" w:rsidR="00480D3B" w:rsidRPr="00D5012A" w:rsidRDefault="00F723A0" w:rsidP="00F723A0">
      <w:pPr>
        <w:spacing w:after="160"/>
        <w:ind w:left="720" w:hanging="360"/>
      </w:pPr>
      <w:r w:rsidRPr="00D5012A">
        <w:rPr>
          <w:b/>
        </w:rPr>
        <w:t>BB.</w:t>
      </w:r>
      <w:r w:rsidRPr="00D5012A">
        <w:rPr>
          <w:b/>
        </w:rPr>
        <w:tab/>
      </w:r>
      <w:r w:rsidR="00480D3B" w:rsidRPr="00F723A0">
        <w:rPr>
          <w:b/>
          <w:i/>
        </w:rPr>
        <w:t>Chậm lại, phía trước có người đi bộ băng qua</w:t>
      </w:r>
      <w:r w:rsidR="00480D3B">
        <w:t>.</w:t>
      </w:r>
    </w:p>
    <w:p w14:paraId="4E65E903" w14:textId="77777777" w:rsidR="00480D3B" w:rsidRDefault="00480D3B" w:rsidP="00BB24B7">
      <w:pPr>
        <w:rPr>
          <w:i/>
        </w:rPr>
      </w:pPr>
      <w:r w:rsidRPr="00770F65">
        <w:rPr>
          <w:b/>
        </w:rPr>
        <w:t xml:space="preserve">V. </w:t>
      </w:r>
      <w:r w:rsidRPr="00BE2A40">
        <w:rPr>
          <w:i/>
        </w:rPr>
        <w:t>Choose the word or phrase (A, B, C or D) that best fits the blank space in the following passage.</w:t>
      </w:r>
    </w:p>
    <w:p w14:paraId="0D38C7E6" w14:textId="12ECF562" w:rsidR="00480D3B" w:rsidRDefault="00F723A0" w:rsidP="00F723A0">
      <w:pPr>
        <w:spacing w:after="160" w:line="259" w:lineRule="auto"/>
        <w:ind w:left="360" w:hanging="360"/>
      </w:pPr>
      <w:r>
        <w:rPr>
          <w:b/>
        </w:rPr>
        <w:t>1.</w:t>
      </w:r>
      <w:r>
        <w:rPr>
          <w:b/>
        </w:rPr>
        <w:tab/>
        <w:t>17.</w:t>
      </w:r>
      <w:r>
        <w:rPr>
          <w:b/>
        </w:rPr>
        <w:tab/>
      </w:r>
      <w:r w:rsidR="00480D3B" w:rsidRPr="00F723A0">
        <w:rPr>
          <w:b/>
        </w:rPr>
        <w:t>D.</w:t>
      </w:r>
      <w:r w:rsidR="00480D3B">
        <w:t xml:space="preserve"> with</w:t>
      </w:r>
    </w:p>
    <w:p w14:paraId="565984A4" w14:textId="027CC5DC" w:rsidR="00480D3B" w:rsidRDefault="00F723A0" w:rsidP="00F723A0">
      <w:pPr>
        <w:spacing w:after="160" w:line="259" w:lineRule="auto"/>
        <w:ind w:left="360" w:hanging="360"/>
      </w:pPr>
      <w:r>
        <w:rPr>
          <w:b/>
        </w:rPr>
        <w:t>18.</w:t>
      </w:r>
      <w:r>
        <w:rPr>
          <w:b/>
        </w:rPr>
        <w:tab/>
      </w:r>
      <w:r w:rsidR="00480D3B" w:rsidRPr="00F723A0">
        <w:rPr>
          <w:b/>
        </w:rPr>
        <w:t>B.</w:t>
      </w:r>
      <w:r w:rsidR="00480D3B">
        <w:t xml:space="preserve"> suffer</w:t>
      </w:r>
    </w:p>
    <w:p w14:paraId="4342695C" w14:textId="6625FD53" w:rsidR="00480D3B" w:rsidRDefault="00F723A0" w:rsidP="00F723A0">
      <w:pPr>
        <w:spacing w:after="160" w:line="259" w:lineRule="auto"/>
        <w:ind w:left="360" w:hanging="360"/>
      </w:pPr>
      <w:r>
        <w:rPr>
          <w:b/>
        </w:rPr>
        <w:t>19.</w:t>
      </w:r>
      <w:r>
        <w:rPr>
          <w:b/>
        </w:rPr>
        <w:tab/>
      </w:r>
      <w:r w:rsidR="00480D3B" w:rsidRPr="00F723A0">
        <w:rPr>
          <w:b/>
        </w:rPr>
        <w:t>B.</w:t>
      </w:r>
      <w:r w:rsidR="00480D3B">
        <w:t xml:space="preserve"> measure</w:t>
      </w:r>
    </w:p>
    <w:p w14:paraId="65D0C9D5" w14:textId="48BF07CD" w:rsidR="00480D3B" w:rsidRDefault="00F723A0" w:rsidP="00F723A0">
      <w:pPr>
        <w:spacing w:after="160" w:line="259" w:lineRule="auto"/>
        <w:ind w:left="360" w:hanging="360"/>
      </w:pPr>
      <w:r>
        <w:rPr>
          <w:b/>
        </w:rPr>
        <w:t>20.</w:t>
      </w:r>
      <w:r>
        <w:rPr>
          <w:b/>
        </w:rPr>
        <w:tab/>
      </w:r>
      <w:r w:rsidR="00480D3B" w:rsidRPr="00F723A0">
        <w:rPr>
          <w:b/>
        </w:rPr>
        <w:t>D.</w:t>
      </w:r>
      <w:r w:rsidR="00480D3B">
        <w:t xml:space="preserve"> recovers</w:t>
      </w:r>
    </w:p>
    <w:p w14:paraId="15DBE14C" w14:textId="6085CC6F" w:rsidR="00480D3B" w:rsidRDefault="00F723A0" w:rsidP="00F723A0">
      <w:pPr>
        <w:spacing w:after="160" w:line="259" w:lineRule="auto"/>
        <w:ind w:left="360" w:hanging="360"/>
      </w:pPr>
      <w:r>
        <w:rPr>
          <w:b/>
        </w:rPr>
        <w:t>21.</w:t>
      </w:r>
      <w:r>
        <w:rPr>
          <w:b/>
        </w:rPr>
        <w:tab/>
      </w:r>
      <w:r w:rsidR="00480D3B" w:rsidRPr="00F723A0">
        <w:rPr>
          <w:b/>
        </w:rPr>
        <w:t>D.</w:t>
      </w:r>
      <w:r w:rsidR="00480D3B">
        <w:t xml:space="preserve"> rapidly</w:t>
      </w:r>
    </w:p>
    <w:p w14:paraId="6831112A" w14:textId="278E6893" w:rsidR="00480D3B" w:rsidRPr="00497288" w:rsidRDefault="00F723A0" w:rsidP="00BB24B7">
      <w:pPr>
        <w:spacing w:after="60"/>
        <w:jc w:val="center"/>
        <w:rPr>
          <w:b/>
          <w:i/>
        </w:rPr>
      </w:pPr>
      <w:r w:rsidRPr="00FA05DE">
        <w:rPr>
          <w:b/>
        </w:rPr>
        <w:t>22.</w:t>
      </w:r>
      <w:r w:rsidRPr="00FA05DE">
        <w:rPr>
          <w:b/>
        </w:rPr>
        <w:tab/>
      </w:r>
      <w:r w:rsidR="00480D3B" w:rsidRPr="00F723A0">
        <w:rPr>
          <w:b/>
        </w:rPr>
        <w:t>A.</w:t>
      </w:r>
      <w:r w:rsidR="00480D3B">
        <w:t xml:space="preserve">  because</w:t>
      </w:r>
      <w:r w:rsidR="00480D3B" w:rsidRPr="00497288">
        <w:rPr>
          <w:b/>
          <w:i/>
        </w:rPr>
        <w:t>BẠN CÓ PHẢI LÀ NGƯỜI NGHIỆN INTERNET?</w:t>
      </w:r>
    </w:p>
    <w:p w14:paraId="3D6C6D25" w14:textId="77777777" w:rsidR="00480D3B" w:rsidRPr="00A4353F" w:rsidRDefault="00480D3B" w:rsidP="00BB24B7">
      <w:pPr>
        <w:spacing w:after="60"/>
        <w:ind w:firstLine="540"/>
        <w:rPr>
          <w:i/>
        </w:rPr>
      </w:pPr>
      <w:r w:rsidRPr="00A4353F">
        <w:rPr>
          <w:i/>
        </w:rPr>
        <w:t>Các chuyên gia nói rằng hàng triệu người trên thế giới chỉ cần một cú nhấp chuột là có thể thoát khỏi chứng nghiện ‘trực tuyến’.</w:t>
      </w:r>
    </w:p>
    <w:p w14:paraId="03A40C12" w14:textId="77777777" w:rsidR="00480D3B" w:rsidRPr="00A4353F" w:rsidRDefault="00480D3B" w:rsidP="00BB24B7">
      <w:pPr>
        <w:spacing w:after="60"/>
        <w:ind w:firstLine="540"/>
        <w:rPr>
          <w:i/>
        </w:rPr>
      </w:pPr>
      <w:r w:rsidRPr="00A4353F">
        <w:rPr>
          <w:i/>
        </w:rPr>
        <w:t xml:space="preserve">Internet là nơi chúng ta ngày càng dành nhiều thời gian hơn. Nhưng đối với ngày càng nhiều người, đó là thói quen mất kiểm soát </w:t>
      </w:r>
      <w:r w:rsidRPr="00E00EC7">
        <w:rPr>
          <w:b/>
          <w:i/>
        </w:rPr>
        <w:t>cản trở</w:t>
      </w:r>
      <w:r w:rsidRPr="00A4353F">
        <w:rPr>
          <w:i/>
        </w:rPr>
        <w:t xml:space="preserve"> (17) cuộc sống bình thường và gây ra căng thẳng nghiêm trọng cho gia đình, bạn bè, những người thân yêu và công việc.</w:t>
      </w:r>
    </w:p>
    <w:p w14:paraId="476FCA08" w14:textId="77777777" w:rsidR="00480D3B" w:rsidRPr="00A4353F" w:rsidRDefault="00480D3B" w:rsidP="00BB24B7">
      <w:pPr>
        <w:spacing w:after="60"/>
        <w:ind w:firstLine="540"/>
        <w:rPr>
          <w:i/>
        </w:rPr>
      </w:pPr>
      <w:r w:rsidRPr="00A4353F">
        <w:rPr>
          <w:i/>
        </w:rPr>
        <w:t xml:space="preserve">Kimberly Young, giám đốc lâm sàng của Trung tâm Phục hồi Nghiện Internet và là tác giả của cuốn sách Caught in the Net, nói rằng khoảng 5% đến 10% người Mỹ - 15 đến 30 triệu người - có thể (18) mắc chứng </w:t>
      </w:r>
      <w:r w:rsidRPr="00A4353F">
        <w:rPr>
          <w:i/>
        </w:rPr>
        <w:lastRenderedPageBreak/>
        <w:t>nghiện Internet và vấn đề</w:t>
      </w:r>
      <w:r>
        <w:rPr>
          <w:i/>
        </w:rPr>
        <w:t xml:space="preserve"> này</w:t>
      </w:r>
      <w:r w:rsidRPr="00A4353F">
        <w:rPr>
          <w:i/>
        </w:rPr>
        <w:t xml:space="preserve"> có thể còn lớn hơn ở các quốc gia như Trung Quốc, Hàn Quốc và Đài Loan, nơi Internet thậm chí còn phổ biến hơn ở Mỹ. Đó là một vấn đề toàn cầu.</w:t>
      </w:r>
    </w:p>
    <w:p w14:paraId="26A6774A" w14:textId="77777777" w:rsidR="00480D3B" w:rsidRPr="00A4353F" w:rsidRDefault="00480D3B" w:rsidP="00BB24B7">
      <w:pPr>
        <w:spacing w:after="60"/>
        <w:ind w:firstLine="540"/>
        <w:rPr>
          <w:i/>
        </w:rPr>
      </w:pPr>
      <w:r w:rsidRPr="00A4353F">
        <w:rPr>
          <w:i/>
        </w:rPr>
        <w:t>Coleen Moore, điều phối viên phát triển nguồn lực tại Viện Phục hồi Nghiện Illinois, cho biết cô có những khách hàng từ độ tuổi đại học đến đầu tuổi trưởng thành, những người dành 14 đến 18 giờ mỗi ngày để trực tuyến. Nhưng Young lưu ý rằng không chỉ là thời gian mọi người sử dụng máy tính; đó là những gì họ đang làm trực tuyến.</w:t>
      </w:r>
    </w:p>
    <w:p w14:paraId="5B3B1850" w14:textId="77777777" w:rsidR="00480D3B" w:rsidRPr="00A4353F" w:rsidRDefault="00480D3B" w:rsidP="00BB24B7">
      <w:pPr>
        <w:spacing w:after="60"/>
        <w:ind w:firstLine="540"/>
        <w:rPr>
          <w:i/>
        </w:rPr>
      </w:pPr>
      <w:r w:rsidRPr="00A4353F">
        <w:rPr>
          <w:i/>
        </w:rPr>
        <w:t xml:space="preserve">Để giúp mọi người chẩn đoán, Young đã phát triển một bài kiểm tra sử dụng khảo sát 20 câu hỏi để (19) </w:t>
      </w:r>
      <w:r w:rsidRPr="006F0E88">
        <w:rPr>
          <w:b/>
          <w:i/>
        </w:rPr>
        <w:t>đo</w:t>
      </w:r>
      <w:r w:rsidRPr="00A4353F">
        <w:rPr>
          <w:i/>
        </w:rPr>
        <w:t xml:space="preserve"> mức độ nghiện Internet. “Không có loại thuốc thực sự nào cho việc này,” cô nói. "Nó không phải là về thuốc, nó là về trị liệu." Thời gian phục hồi ước tính khác nhau. Tại Viện Phục hồi Nghiện Illinois, một số bệnh nhân cần điều trị nội trú từ 30 đến 90 ngày, sau đó là một chương trình chăm sóc liên tục. Nhưng chứng nghiện Internet (20) </w:t>
      </w:r>
      <w:r w:rsidRPr="00B6451A">
        <w:rPr>
          <w:b/>
          <w:i/>
        </w:rPr>
        <w:t>phục hồi</w:t>
      </w:r>
      <w:r w:rsidRPr="00A4353F">
        <w:rPr>
          <w:i/>
        </w:rPr>
        <w:t>, giống như bất kỳ chứng nghiện nào khác, đòi hỏi điều trị suốt đời, các chuyên gia cho biết.</w:t>
      </w:r>
    </w:p>
    <w:p w14:paraId="0520AB61" w14:textId="77777777" w:rsidR="00480D3B" w:rsidRDefault="00480D3B" w:rsidP="00BB24B7">
      <w:pPr>
        <w:spacing w:after="60"/>
        <w:ind w:firstLine="540"/>
        <w:rPr>
          <w:i/>
        </w:rPr>
      </w:pPr>
      <w:r w:rsidRPr="00A4353F">
        <w:rPr>
          <w:i/>
        </w:rPr>
        <w:t>Chơi game trực tuyến là hình thức nghiện Internet nhiều nhấ</w:t>
      </w:r>
      <w:r>
        <w:rPr>
          <w:i/>
        </w:rPr>
        <w:t xml:space="preserve">t </w:t>
      </w:r>
      <w:r w:rsidRPr="00A4353F">
        <w:rPr>
          <w:i/>
        </w:rPr>
        <w:t xml:space="preserve">đang gia tăng </w:t>
      </w:r>
      <w:r>
        <w:rPr>
          <w:i/>
        </w:rPr>
        <w:t xml:space="preserve">(21) </w:t>
      </w:r>
      <w:r w:rsidRPr="00A4353F">
        <w:rPr>
          <w:i/>
        </w:rPr>
        <w:t xml:space="preserve">nhanh chóng trong giới trẻ. “Ban đầu, chúng tôi chủ yếu có những người nghiện lướt Web, phòng trò chuyện, cộng đồng ảo và những thứ tương tự. Bây giờ chúng tôi đang tìm kiếm nhiều hơn để chơi game, ”Moore nói. “Chơi game chắc chắn là một trong những thứ có thể khiến mọi người nghiện Internet (22) </w:t>
      </w:r>
      <w:r w:rsidRPr="00822320">
        <w:rPr>
          <w:b/>
          <w:i/>
        </w:rPr>
        <w:t>vì</w:t>
      </w:r>
      <w:r w:rsidRPr="00A4353F">
        <w:rPr>
          <w:i/>
        </w:rPr>
        <w:t xml:space="preserve"> nó có nội dung hấp dẫn như vậy. Nhưng tôi không nghĩ rằng trò chơi có khả năng gây nghiện Internet hơn bất kỳ hình thức giả</w:t>
      </w:r>
      <w:r>
        <w:rPr>
          <w:i/>
        </w:rPr>
        <w:t>i trí nào khác”</w:t>
      </w:r>
    </w:p>
    <w:p w14:paraId="515B5472" w14:textId="77777777" w:rsidR="00480D3B" w:rsidRPr="00F646B2" w:rsidRDefault="00480D3B" w:rsidP="00BB24B7">
      <w:pPr>
        <w:spacing w:after="60"/>
      </w:pPr>
      <w:r>
        <w:rPr>
          <w:b/>
        </w:rPr>
        <w:t xml:space="preserve">Điểm ngữ pháp pháp câu 17: </w:t>
      </w:r>
      <w:r>
        <w:rPr>
          <w:i/>
        </w:rPr>
        <w:t xml:space="preserve">interfere </w:t>
      </w:r>
      <w:r w:rsidRPr="00E00EC7">
        <w:rPr>
          <w:b/>
          <w:i/>
        </w:rPr>
        <w:t>with</w:t>
      </w:r>
      <w:r>
        <w:rPr>
          <w:i/>
        </w:rPr>
        <w:t xml:space="preserve"> sth: cản trở việc gì đó</w:t>
      </w:r>
      <w:r>
        <w:t xml:space="preserve">. </w:t>
      </w:r>
    </w:p>
    <w:p w14:paraId="37C379B3" w14:textId="77777777" w:rsidR="00480D3B" w:rsidRDefault="00480D3B" w:rsidP="00BB24B7">
      <w:pPr>
        <w:spacing w:after="60" w:line="252" w:lineRule="auto"/>
      </w:pPr>
      <w:r>
        <w:rPr>
          <w:b/>
        </w:rPr>
        <w:t xml:space="preserve">Điểm ngữ pháp pháp câu 18: </w:t>
      </w:r>
      <w:r>
        <w:rPr>
          <w:i/>
        </w:rPr>
        <w:t xml:space="preserve">suffer </w:t>
      </w:r>
      <w:r>
        <w:rPr>
          <w:b/>
          <w:i/>
        </w:rPr>
        <w:t>from/with/for</w:t>
      </w:r>
      <w:r>
        <w:rPr>
          <w:i/>
        </w:rPr>
        <w:t xml:space="preserve"> sth: đau, chịu đựng, mắc, bị</w:t>
      </w:r>
      <w:r>
        <w:t>.</w:t>
      </w:r>
    </w:p>
    <w:p w14:paraId="61208B29" w14:textId="77777777" w:rsidR="00480D3B" w:rsidRDefault="00480D3B" w:rsidP="00BB24B7">
      <w:pPr>
        <w:spacing w:after="60" w:line="252" w:lineRule="auto"/>
      </w:pPr>
      <w:r>
        <w:rPr>
          <w:b/>
        </w:rPr>
        <w:t xml:space="preserve">Điểm ngữ pháp pháp câu 20: </w:t>
      </w:r>
      <w:r>
        <w:rPr>
          <w:i/>
        </w:rPr>
        <w:t>thì hiện tại đơn với chủ ngữ “addiction” số ít.</w:t>
      </w:r>
    </w:p>
    <w:p w14:paraId="38879A82" w14:textId="77777777" w:rsidR="00480D3B" w:rsidRDefault="00480D3B" w:rsidP="00BB24B7">
      <w:pPr>
        <w:spacing w:after="60" w:line="252" w:lineRule="auto"/>
        <w:rPr>
          <w:b/>
        </w:rPr>
      </w:pPr>
      <w:r>
        <w:rPr>
          <w:b/>
        </w:rPr>
        <w:t xml:space="preserve">Điểm ngữ pháp pháp câu 21: </w:t>
      </w:r>
      <w:r>
        <w:rPr>
          <w:i/>
        </w:rPr>
        <w:t>chỗ trống là trạng từ.</w:t>
      </w:r>
    </w:p>
    <w:p w14:paraId="453F354F" w14:textId="77777777" w:rsidR="00480D3B" w:rsidRPr="009036AB" w:rsidRDefault="00480D3B" w:rsidP="00BB24B7">
      <w:pPr>
        <w:spacing w:after="60" w:line="252" w:lineRule="auto"/>
        <w:rPr>
          <w:b/>
        </w:rPr>
      </w:pPr>
      <w:r w:rsidRPr="009036AB">
        <w:rPr>
          <w:b/>
        </w:rPr>
        <w:t xml:space="preserve">VI. </w:t>
      </w:r>
      <w:r w:rsidRPr="00573C48">
        <w:rPr>
          <w:i/>
        </w:rPr>
        <w:t>Read the passage, and then decide if the statements that follow it are TRUE or FALSE.</w:t>
      </w:r>
    </w:p>
    <w:p w14:paraId="24ECE780" w14:textId="77777777" w:rsidR="00480D3B" w:rsidRPr="00A226E7" w:rsidRDefault="00480D3B" w:rsidP="00BB24B7">
      <w:pPr>
        <w:tabs>
          <w:tab w:val="left" w:pos="0"/>
          <w:tab w:val="left" w:pos="360"/>
          <w:tab w:val="left" w:pos="720"/>
          <w:tab w:val="left" w:pos="2700"/>
          <w:tab w:val="left" w:pos="5400"/>
          <w:tab w:val="left" w:pos="8100"/>
        </w:tabs>
        <w:ind w:firstLine="540"/>
      </w:pPr>
      <w:r w:rsidRPr="003206EB">
        <w:t>With so many factories that make disposable toothbrushes, pen</w:t>
      </w:r>
      <w:r>
        <w:t>s, cans, bottles and wrappings</w:t>
      </w:r>
      <w:r w:rsidRPr="003206EB">
        <w:t xml:space="preserve">, garbage is a very big problem in our world today. You may think that garbage is everywhere. Well, you’re right. It is everywhere! A good (and scary) example of this is the ‘Great Pacific Garbage Patch’. </w:t>
      </w:r>
      <w:r w:rsidRPr="00AA03B0">
        <w:rPr>
          <w:i/>
          <w:u w:val="single"/>
        </w:rPr>
        <w:t>The Great Pacific Garbage Patch</w:t>
      </w:r>
      <w:r w:rsidRPr="00AA03B0">
        <w:rPr>
          <w:i/>
        </w:rPr>
        <w:t xml:space="preserve"> was first </w:t>
      </w:r>
      <w:r w:rsidRPr="008B0E30">
        <w:rPr>
          <w:i/>
          <w:u w:val="single"/>
        </w:rPr>
        <w:t>discovered by scientists</w:t>
      </w:r>
      <w:r w:rsidRPr="00AA03B0">
        <w:rPr>
          <w:i/>
        </w:rPr>
        <w:t xml:space="preserve"> in the </w:t>
      </w:r>
      <w:r w:rsidRPr="008B0E30">
        <w:rPr>
          <w:i/>
          <w:u w:val="single"/>
        </w:rPr>
        <w:t>1980s</w:t>
      </w:r>
      <w:r w:rsidRPr="00AA03B0">
        <w:rPr>
          <w:i/>
        </w:rPr>
        <w:t xml:space="preserve">. It is an area of floating garbage in the Pacific Ocean that </w:t>
      </w:r>
      <w:r w:rsidRPr="00AA03B0">
        <w:rPr>
          <w:i/>
          <w:u w:val="single"/>
        </w:rPr>
        <w:t>is about the same size as Texas</w:t>
      </w:r>
      <w:r w:rsidRPr="00AA03B0">
        <w:rPr>
          <w:i/>
        </w:rPr>
        <w:t>.</w:t>
      </w:r>
      <w:r w:rsidRPr="003206EB">
        <w:t xml:space="preserve"> There are many kinds of garbage in the Garbage Patch, but plastic bottles and bags, </w:t>
      </w:r>
      <w:r w:rsidRPr="001B5415">
        <w:rPr>
          <w:i/>
        </w:rPr>
        <w:t xml:space="preserve">and other </w:t>
      </w:r>
      <w:r w:rsidRPr="001B5415">
        <w:rPr>
          <w:i/>
          <w:u w:val="single"/>
        </w:rPr>
        <w:t>things made of plastic</w:t>
      </w:r>
      <w:r w:rsidRPr="001B5415">
        <w:rPr>
          <w:i/>
        </w:rPr>
        <w:t xml:space="preserve"> cause the </w:t>
      </w:r>
      <w:r w:rsidRPr="001B5415">
        <w:rPr>
          <w:i/>
          <w:u w:val="single"/>
        </w:rPr>
        <w:t>biggest</w:t>
      </w:r>
      <w:r w:rsidRPr="001B5415">
        <w:rPr>
          <w:i/>
        </w:rPr>
        <w:t xml:space="preserve"> problem.</w:t>
      </w:r>
      <w:r w:rsidRPr="003206EB">
        <w:t xml:space="preserve"> ‘What’s the problem?’ you may ask. First, plastic bottles and bags may take hundreds or maybe even t</w:t>
      </w:r>
      <w:r>
        <w:t>housands of years to break down</w:t>
      </w:r>
      <w:r w:rsidRPr="003206EB">
        <w:t>. Second,</w:t>
      </w:r>
      <w:r>
        <w:t xml:space="preserve"> plastic is made from chemicals</w:t>
      </w:r>
      <w:r w:rsidRPr="003206EB">
        <w:t xml:space="preserve">. As the plastics break down over time, chemicals enter the water </w:t>
      </w:r>
      <w:r>
        <w:t>-</w:t>
      </w:r>
      <w:r w:rsidRPr="003206EB">
        <w:t xml:space="preserve"> and enter the fish that live in the water. </w:t>
      </w:r>
      <w:r w:rsidRPr="00CC0F8A">
        <w:rPr>
          <w:i/>
          <w:u w:val="single"/>
        </w:rPr>
        <w:t>These chemicals</w:t>
      </w:r>
      <w:r w:rsidRPr="00EA5573">
        <w:rPr>
          <w:i/>
        </w:rPr>
        <w:t xml:space="preserve"> can make the </w:t>
      </w:r>
      <w:r w:rsidRPr="00CC0F8A">
        <w:rPr>
          <w:i/>
          <w:u w:val="single"/>
        </w:rPr>
        <w:t>fish sick</w:t>
      </w:r>
      <w:r w:rsidRPr="00EA5573">
        <w:rPr>
          <w:i/>
        </w:rPr>
        <w:t xml:space="preserve">, and they can also make the </w:t>
      </w:r>
      <w:r w:rsidRPr="00CC0F8A">
        <w:rPr>
          <w:i/>
          <w:u w:val="single"/>
        </w:rPr>
        <w:t>people</w:t>
      </w:r>
      <w:r w:rsidRPr="00EA5573">
        <w:rPr>
          <w:i/>
        </w:rPr>
        <w:t xml:space="preserve"> who eat the fish </w:t>
      </w:r>
      <w:r w:rsidRPr="00CC0F8A">
        <w:rPr>
          <w:i/>
          <w:u w:val="single"/>
        </w:rPr>
        <w:t>sick</w:t>
      </w:r>
      <w:r w:rsidRPr="003206EB">
        <w:t>. So … what can we do? There are many things we can do! We can clean up our oceans, we can stop making so many things from plastic, and we can recycle8 more. The important thing is to do something!</w:t>
      </w:r>
    </w:p>
    <w:p w14:paraId="2F79DE23" w14:textId="77777777" w:rsidR="00480D3B" w:rsidRPr="002A7656" w:rsidRDefault="00480D3B" w:rsidP="00BB24B7">
      <w:pPr>
        <w:tabs>
          <w:tab w:val="left" w:pos="360"/>
          <w:tab w:val="left" w:pos="513"/>
          <w:tab w:val="left" w:pos="2700"/>
          <w:tab w:val="left" w:pos="5400"/>
          <w:tab w:val="left" w:pos="8100"/>
        </w:tabs>
        <w:autoSpaceDE w:val="0"/>
        <w:autoSpaceDN w:val="0"/>
        <w:adjustRightInd w:val="0"/>
        <w:ind w:firstLine="360"/>
      </w:pPr>
    </w:p>
    <w:p w14:paraId="714BA6E0" w14:textId="54EC48DC" w:rsidR="00480D3B" w:rsidRPr="00F723A0" w:rsidRDefault="00F723A0" w:rsidP="00F723A0">
      <w:pPr>
        <w:spacing w:after="160" w:line="336" w:lineRule="auto"/>
        <w:ind w:left="360" w:hanging="360"/>
        <w:rPr>
          <w:b/>
        </w:rPr>
      </w:pPr>
      <w:r w:rsidRPr="00E80857">
        <w:rPr>
          <w:b/>
        </w:rPr>
        <w:t>23.</w:t>
      </w:r>
      <w:r w:rsidRPr="00E80857">
        <w:rPr>
          <w:b/>
        </w:rPr>
        <w:tab/>
      </w:r>
      <w:r w:rsidR="00480D3B" w:rsidRPr="00F723A0">
        <w:rPr>
          <w:b/>
        </w:rPr>
        <w:t>FALSE</w:t>
      </w:r>
      <w:r w:rsidR="00480D3B">
        <w:t xml:space="preserve">. Từ khóa là </w:t>
      </w:r>
      <w:r w:rsidR="00480D3B" w:rsidRPr="00F723A0">
        <w:rPr>
          <w:b/>
          <w:i/>
        </w:rPr>
        <w:t>do tricks</w:t>
      </w:r>
      <w:r w:rsidR="00480D3B" w:rsidRPr="00F723A0">
        <w:rPr>
          <w:b/>
        </w:rPr>
        <w:t>.</w:t>
      </w:r>
      <w:r w:rsidR="00480D3B">
        <w:t xml:space="preserve"> Câu văn </w:t>
      </w:r>
      <w:r w:rsidR="00480D3B" w:rsidRPr="00F723A0">
        <w:rPr>
          <w:b/>
          <w:i/>
        </w:rPr>
        <w:t>The Great Pacific Garbage Patch</w:t>
      </w:r>
      <w:r w:rsidR="00480D3B" w:rsidRPr="00F723A0">
        <w:rPr>
          <w:i/>
        </w:rPr>
        <w:t xml:space="preserve"> was first discovered by scientists in the 1980s. It is an area of floating garbage in the Pacific Ocean that is about </w:t>
      </w:r>
      <w:r w:rsidR="00480D3B" w:rsidRPr="00F723A0">
        <w:rPr>
          <w:b/>
          <w:i/>
        </w:rPr>
        <w:t>the same size as Texas</w:t>
      </w:r>
      <w:r w:rsidR="00480D3B" w:rsidRPr="00F723A0">
        <w:rPr>
          <w:i/>
        </w:rPr>
        <w:t>.</w:t>
      </w:r>
    </w:p>
    <w:p w14:paraId="7E4DC81F" w14:textId="07B29AA8" w:rsidR="00480D3B" w:rsidRPr="00F723A0" w:rsidRDefault="00F723A0" w:rsidP="00F723A0">
      <w:pPr>
        <w:spacing w:line="336" w:lineRule="auto"/>
        <w:ind w:left="360" w:hanging="360"/>
        <w:rPr>
          <w:b/>
          <w:i/>
        </w:rPr>
      </w:pPr>
      <w:r w:rsidRPr="004315FF">
        <w:rPr>
          <w:b/>
          <w:i/>
        </w:rPr>
        <w:t>24.</w:t>
      </w:r>
      <w:r w:rsidRPr="004315FF">
        <w:rPr>
          <w:b/>
          <w:i/>
        </w:rPr>
        <w:tab/>
      </w:r>
      <w:r w:rsidR="00480D3B" w:rsidRPr="00F723A0">
        <w:rPr>
          <w:b/>
        </w:rPr>
        <w:t>TRUE</w:t>
      </w:r>
      <w:r w:rsidR="00480D3B">
        <w:t xml:space="preserve">. Từ khóa là </w:t>
      </w:r>
      <w:r w:rsidR="00480D3B" w:rsidRPr="00F723A0">
        <w:rPr>
          <w:b/>
          <w:i/>
        </w:rPr>
        <w:t>things made of plastic</w:t>
      </w:r>
      <w:r w:rsidR="00480D3B">
        <w:t xml:space="preserve">. Câu văn </w:t>
      </w:r>
      <w:r w:rsidR="00480D3B" w:rsidRPr="00F723A0">
        <w:rPr>
          <w:i/>
        </w:rPr>
        <w:t xml:space="preserve">and other </w:t>
      </w:r>
      <w:r w:rsidR="00480D3B" w:rsidRPr="00F723A0">
        <w:rPr>
          <w:b/>
          <w:i/>
        </w:rPr>
        <w:t>things made of plastic</w:t>
      </w:r>
      <w:r w:rsidR="00480D3B" w:rsidRPr="00F723A0">
        <w:rPr>
          <w:i/>
        </w:rPr>
        <w:t xml:space="preserve"> cause the </w:t>
      </w:r>
      <w:r w:rsidR="00480D3B" w:rsidRPr="00F723A0">
        <w:rPr>
          <w:b/>
          <w:i/>
        </w:rPr>
        <w:t>biggest problem</w:t>
      </w:r>
      <w:r w:rsidR="00480D3B" w:rsidRPr="00F723A0">
        <w:rPr>
          <w:i/>
        </w:rPr>
        <w:t>.</w:t>
      </w:r>
    </w:p>
    <w:p w14:paraId="09034B12" w14:textId="3FDCC9E0" w:rsidR="00480D3B" w:rsidRPr="00F723A0" w:rsidRDefault="00F723A0" w:rsidP="00F723A0">
      <w:pPr>
        <w:spacing w:line="336" w:lineRule="auto"/>
        <w:ind w:left="360" w:hanging="360"/>
        <w:rPr>
          <w:b/>
          <w:i/>
        </w:rPr>
      </w:pPr>
      <w:r w:rsidRPr="00E80857">
        <w:rPr>
          <w:b/>
          <w:i/>
        </w:rPr>
        <w:t>25.</w:t>
      </w:r>
      <w:r w:rsidRPr="00E80857">
        <w:rPr>
          <w:b/>
          <w:i/>
        </w:rPr>
        <w:tab/>
      </w:r>
      <w:r w:rsidR="00480D3B" w:rsidRPr="00F723A0">
        <w:rPr>
          <w:b/>
        </w:rPr>
        <w:t>FALSE</w:t>
      </w:r>
      <w:r w:rsidR="00480D3B" w:rsidRPr="00E80857">
        <w:t xml:space="preserve">. </w:t>
      </w:r>
      <w:r w:rsidR="00480D3B">
        <w:t xml:space="preserve">Câu văn </w:t>
      </w:r>
      <w:r w:rsidR="00480D3B" w:rsidRPr="00F723A0">
        <w:rPr>
          <w:b/>
          <w:i/>
        </w:rPr>
        <w:t>The Great Pacific Garbage Patch</w:t>
      </w:r>
      <w:r w:rsidR="00480D3B" w:rsidRPr="00F723A0">
        <w:rPr>
          <w:i/>
        </w:rPr>
        <w:t xml:space="preserve"> was first discovered by scientists </w:t>
      </w:r>
      <w:r w:rsidR="00480D3B" w:rsidRPr="00F723A0">
        <w:rPr>
          <w:i/>
          <w:u w:val="single"/>
        </w:rPr>
        <w:t>in the 1980s</w:t>
      </w:r>
      <w:r w:rsidR="00480D3B" w:rsidRPr="00F723A0">
        <w:rPr>
          <w:i/>
          <w:iCs/>
          <w:u w:val="single"/>
        </w:rPr>
        <w:t xml:space="preserve">. </w:t>
      </w:r>
      <w:r w:rsidR="00480D3B" w:rsidRPr="00F723A0">
        <w:rPr>
          <w:iCs/>
        </w:rPr>
        <w:t xml:space="preserve">(Tính tới thời điểm hiện tại năm 2021 chỉ có 41 năm). </w:t>
      </w:r>
    </w:p>
    <w:p w14:paraId="5E63A41D" w14:textId="5C982EE8" w:rsidR="00480D3B" w:rsidRPr="00F723A0" w:rsidRDefault="00F723A0" w:rsidP="00F723A0">
      <w:pPr>
        <w:spacing w:line="312" w:lineRule="auto"/>
        <w:ind w:left="360" w:hanging="360"/>
        <w:rPr>
          <w:b/>
          <w:i/>
        </w:rPr>
      </w:pPr>
      <w:r w:rsidRPr="00F63EBE">
        <w:rPr>
          <w:b/>
          <w:i/>
        </w:rPr>
        <w:t>26.</w:t>
      </w:r>
      <w:r w:rsidRPr="00F63EBE">
        <w:rPr>
          <w:b/>
          <w:i/>
        </w:rPr>
        <w:tab/>
      </w:r>
      <w:r w:rsidR="00480D3B" w:rsidRPr="00F723A0">
        <w:rPr>
          <w:b/>
        </w:rPr>
        <w:t>TRUE</w:t>
      </w:r>
      <w:r w:rsidR="00480D3B">
        <w:t>.</w:t>
      </w:r>
      <w:r w:rsidR="00480D3B" w:rsidRPr="005B7FB6">
        <w:t xml:space="preserve"> </w:t>
      </w:r>
      <w:r w:rsidR="00480D3B">
        <w:t xml:space="preserve">Từ khóa là </w:t>
      </w:r>
      <w:r w:rsidR="00480D3B" w:rsidRPr="00F723A0">
        <w:rPr>
          <w:b/>
          <w:i/>
        </w:rPr>
        <w:t xml:space="preserve">These chemicals </w:t>
      </w:r>
      <w:r w:rsidR="00480D3B" w:rsidRPr="00EA5573">
        <w:t>và</w:t>
      </w:r>
      <w:r w:rsidR="00480D3B" w:rsidRPr="00F723A0">
        <w:rPr>
          <w:b/>
          <w:i/>
        </w:rPr>
        <w:t xml:space="preserve"> sick</w:t>
      </w:r>
      <w:r w:rsidR="00480D3B">
        <w:t xml:space="preserve">. Câu văn </w:t>
      </w:r>
      <w:r w:rsidR="00480D3B" w:rsidRPr="00F723A0">
        <w:rPr>
          <w:b/>
          <w:i/>
        </w:rPr>
        <w:t>These chemicals</w:t>
      </w:r>
      <w:r w:rsidR="00480D3B" w:rsidRPr="00F723A0">
        <w:rPr>
          <w:i/>
        </w:rPr>
        <w:t xml:space="preserve"> can make the fish </w:t>
      </w:r>
      <w:r w:rsidR="00480D3B" w:rsidRPr="00F723A0">
        <w:rPr>
          <w:b/>
          <w:i/>
        </w:rPr>
        <w:t>sick</w:t>
      </w:r>
      <w:r w:rsidR="00480D3B" w:rsidRPr="00F723A0">
        <w:rPr>
          <w:i/>
        </w:rPr>
        <w:t xml:space="preserve">, and they can also make the </w:t>
      </w:r>
      <w:r w:rsidR="00480D3B" w:rsidRPr="00F723A0">
        <w:rPr>
          <w:b/>
          <w:i/>
        </w:rPr>
        <w:t>people</w:t>
      </w:r>
      <w:r w:rsidR="00480D3B" w:rsidRPr="00F723A0">
        <w:rPr>
          <w:i/>
        </w:rPr>
        <w:t xml:space="preserve"> who eat the fish </w:t>
      </w:r>
      <w:r w:rsidR="00480D3B" w:rsidRPr="00F723A0">
        <w:rPr>
          <w:b/>
          <w:i/>
        </w:rPr>
        <w:t>sick</w:t>
      </w:r>
      <w:r w:rsidR="00480D3B" w:rsidRPr="00F723A0">
        <w:rPr>
          <w:i/>
        </w:rPr>
        <w:t>.</w:t>
      </w:r>
      <w:r w:rsidR="00480D3B">
        <w:t xml:space="preserve"> </w:t>
      </w:r>
    </w:p>
    <w:p w14:paraId="2F9BDDAE" w14:textId="7A7DE37A" w:rsidR="00480D3B" w:rsidRPr="00F723A0" w:rsidRDefault="00F723A0" w:rsidP="00F723A0">
      <w:pPr>
        <w:spacing w:line="312" w:lineRule="auto"/>
        <w:ind w:left="360" w:hanging="360"/>
        <w:rPr>
          <w:b/>
          <w:i/>
        </w:rPr>
      </w:pPr>
      <w:r w:rsidRPr="00950940">
        <w:rPr>
          <w:b/>
          <w:i/>
        </w:rPr>
        <w:t>27.</w:t>
      </w:r>
      <w:r w:rsidRPr="00950940">
        <w:rPr>
          <w:b/>
          <w:i/>
        </w:rPr>
        <w:tab/>
      </w:r>
      <w:r w:rsidR="00480D3B" w:rsidRPr="00F723A0">
        <w:rPr>
          <w:b/>
        </w:rPr>
        <w:t>A.</w:t>
      </w:r>
      <w:r w:rsidR="00480D3B">
        <w:t xml:space="preserve"> Garbage.</w:t>
      </w:r>
    </w:p>
    <w:p w14:paraId="09941A55" w14:textId="00B1D982" w:rsidR="00480D3B" w:rsidRPr="00F723A0" w:rsidRDefault="00F723A0" w:rsidP="00F723A0">
      <w:pPr>
        <w:spacing w:line="312" w:lineRule="auto"/>
        <w:ind w:left="360" w:hanging="360"/>
        <w:rPr>
          <w:b/>
          <w:i/>
        </w:rPr>
      </w:pPr>
      <w:r w:rsidRPr="005B5FF5">
        <w:rPr>
          <w:b/>
          <w:i/>
        </w:rPr>
        <w:t>28.</w:t>
      </w:r>
      <w:r w:rsidRPr="005B5FF5">
        <w:rPr>
          <w:b/>
          <w:i/>
        </w:rPr>
        <w:tab/>
      </w:r>
      <w:r w:rsidR="00480D3B" w:rsidRPr="00F723A0">
        <w:rPr>
          <w:b/>
        </w:rPr>
        <w:t xml:space="preserve">A. </w:t>
      </w:r>
      <w:r w:rsidR="00480D3B" w:rsidRPr="00F723A0">
        <w:rPr>
          <w:bCs/>
          <w:iCs/>
        </w:rPr>
        <w:t xml:space="preserve">break down : phân hủy = </w:t>
      </w:r>
      <w:r w:rsidR="00480D3B" w:rsidRPr="00F723A0">
        <w:rPr>
          <w:bCs/>
        </w:rPr>
        <w:t>to fall apart into small pieces</w:t>
      </w:r>
      <w:r w:rsidR="00480D3B">
        <w:t>: tách ra thành nhiều mảnh nhỏ</w:t>
      </w:r>
      <w:r w:rsidR="00480D3B" w:rsidRPr="00F723A0">
        <w:rPr>
          <w:i/>
        </w:rPr>
        <w:t>.</w:t>
      </w:r>
    </w:p>
    <w:p w14:paraId="11C2D240" w14:textId="77777777" w:rsidR="00480D3B" w:rsidRDefault="00480D3B" w:rsidP="00BB24B7">
      <w:pPr>
        <w:pStyle w:val="ListParagraph"/>
        <w:spacing w:line="312" w:lineRule="auto"/>
        <w:ind w:left="360"/>
        <w:rPr>
          <w:b/>
          <w:i/>
        </w:rPr>
      </w:pPr>
    </w:p>
    <w:p w14:paraId="7A088A88" w14:textId="77777777" w:rsidR="00480D3B" w:rsidRPr="003227CB" w:rsidRDefault="00480D3B" w:rsidP="00BB24B7">
      <w:pPr>
        <w:spacing w:line="312" w:lineRule="auto"/>
        <w:rPr>
          <w:b/>
        </w:rPr>
      </w:pPr>
      <w:r w:rsidRPr="003227CB">
        <w:rPr>
          <w:b/>
        </w:rPr>
        <w:lastRenderedPageBreak/>
        <w:t xml:space="preserve">VII. </w:t>
      </w:r>
      <w:r w:rsidRPr="005B5FF5">
        <w:rPr>
          <w:i/>
        </w:rPr>
        <w:t>Use the correct form of the word given in each sentence.</w:t>
      </w:r>
    </w:p>
    <w:p w14:paraId="34B786D5" w14:textId="6472456F" w:rsidR="00480D3B" w:rsidRPr="00F723A0" w:rsidRDefault="00F723A0" w:rsidP="00F723A0">
      <w:pPr>
        <w:spacing w:line="312" w:lineRule="auto"/>
        <w:ind w:left="360" w:hanging="360"/>
        <w:rPr>
          <w:i/>
        </w:rPr>
      </w:pPr>
      <w:r w:rsidRPr="00062064">
        <w:rPr>
          <w:b/>
          <w:i/>
        </w:rPr>
        <w:t>29.</w:t>
      </w:r>
      <w:r w:rsidRPr="00062064">
        <w:rPr>
          <w:b/>
          <w:i/>
        </w:rPr>
        <w:tab/>
      </w:r>
      <w:r w:rsidR="00480D3B">
        <w:t xml:space="preserve">Dấu hiệu: Trước chỗ trống có </w:t>
      </w:r>
      <w:r w:rsidR="00480D3B" w:rsidRPr="00F723A0">
        <w:rPr>
          <w:b/>
          <w:i/>
        </w:rPr>
        <w:t>động từ tobe</w:t>
      </w:r>
      <w:r w:rsidR="00480D3B">
        <w:t xml:space="preserve"> “</w:t>
      </w:r>
      <w:r w:rsidR="00480D3B" w:rsidRPr="00F723A0">
        <w:rPr>
          <w:i/>
        </w:rPr>
        <w:t>is</w:t>
      </w:r>
      <w:r w:rsidR="00480D3B">
        <w:t xml:space="preserve">”, do đó chỗ trống phải điền là </w:t>
      </w:r>
      <w:r w:rsidR="00480D3B" w:rsidRPr="00F723A0">
        <w:rPr>
          <w:b/>
          <w:i/>
        </w:rPr>
        <w:t>tính từ</w:t>
      </w:r>
      <w:r w:rsidR="00480D3B">
        <w:t xml:space="preserve">. </w:t>
      </w:r>
    </w:p>
    <w:p w14:paraId="7FBC63EE" w14:textId="77777777" w:rsidR="00480D3B" w:rsidRPr="00062064" w:rsidRDefault="00480D3B" w:rsidP="00BB24B7">
      <w:pPr>
        <w:pStyle w:val="ListParagraph"/>
        <w:spacing w:line="312" w:lineRule="auto"/>
        <w:ind w:left="0"/>
        <w:rPr>
          <w:b/>
          <w:i/>
        </w:rPr>
      </w:pPr>
      <w:r>
        <w:rPr>
          <w:b/>
        </w:rPr>
        <w:t>Đáp án: traditional</w:t>
      </w:r>
      <w:r w:rsidRPr="00062064">
        <w:rPr>
          <w:b/>
        </w:rPr>
        <w:t>.</w:t>
      </w:r>
      <w:r>
        <w:rPr>
          <w:b/>
        </w:rPr>
        <w:t xml:space="preserve"> </w:t>
      </w:r>
    </w:p>
    <w:p w14:paraId="79529765" w14:textId="69F25710" w:rsidR="00480D3B" w:rsidRPr="00F723A0" w:rsidRDefault="00F723A0" w:rsidP="00F723A0">
      <w:pPr>
        <w:spacing w:line="312" w:lineRule="auto"/>
        <w:ind w:left="360" w:hanging="360"/>
        <w:rPr>
          <w:b/>
          <w:i/>
        </w:rPr>
      </w:pPr>
      <w:r w:rsidRPr="00FF05E8">
        <w:rPr>
          <w:b/>
          <w:i/>
        </w:rPr>
        <w:t>30.</w:t>
      </w:r>
      <w:r w:rsidRPr="00FF05E8">
        <w:rPr>
          <w:b/>
          <w:i/>
        </w:rPr>
        <w:tab/>
      </w:r>
      <w:r w:rsidR="00480D3B">
        <w:t xml:space="preserve">Dấu hiệu: Sau chỗ trống là </w:t>
      </w:r>
      <w:r w:rsidR="00480D3B" w:rsidRPr="00F723A0">
        <w:rPr>
          <w:b/>
          <w:i/>
        </w:rPr>
        <w:t>danh từ</w:t>
      </w:r>
      <w:r w:rsidR="00480D3B">
        <w:t xml:space="preserve"> “</w:t>
      </w:r>
      <w:r w:rsidR="00480D3B" w:rsidRPr="00F723A0">
        <w:rPr>
          <w:i/>
        </w:rPr>
        <w:t>campaigners</w:t>
      </w:r>
      <w:r w:rsidR="00480D3B">
        <w:t xml:space="preserve">”, do đó chỗ trống phải điền là </w:t>
      </w:r>
      <w:r w:rsidR="00480D3B" w:rsidRPr="00F723A0">
        <w:rPr>
          <w:b/>
          <w:i/>
        </w:rPr>
        <w:t>tính từ</w:t>
      </w:r>
      <w:r w:rsidR="00480D3B">
        <w:t xml:space="preserve">. </w:t>
      </w:r>
    </w:p>
    <w:p w14:paraId="7086FA4B" w14:textId="77777777" w:rsidR="00480D3B" w:rsidRPr="00BD7B07" w:rsidRDefault="00480D3B" w:rsidP="00BB24B7">
      <w:pPr>
        <w:pStyle w:val="ListParagraph"/>
        <w:spacing w:line="312" w:lineRule="auto"/>
        <w:ind w:left="0"/>
        <w:rPr>
          <w:b/>
        </w:rPr>
      </w:pPr>
      <w:r>
        <w:rPr>
          <w:b/>
        </w:rPr>
        <w:t>Đáp án: environmental</w:t>
      </w:r>
      <w:r w:rsidRPr="00BD7B07">
        <w:rPr>
          <w:b/>
        </w:rPr>
        <w:t>.</w:t>
      </w:r>
    </w:p>
    <w:p w14:paraId="053D1226" w14:textId="1787D152" w:rsidR="00480D3B" w:rsidRPr="00F723A0" w:rsidRDefault="00F723A0" w:rsidP="00F723A0">
      <w:pPr>
        <w:spacing w:line="336" w:lineRule="auto"/>
        <w:ind w:left="360" w:hanging="360"/>
        <w:rPr>
          <w:b/>
          <w:i/>
        </w:rPr>
      </w:pPr>
      <w:r w:rsidRPr="00730C12">
        <w:rPr>
          <w:b/>
          <w:i/>
        </w:rPr>
        <w:t>31.</w:t>
      </w:r>
      <w:r w:rsidRPr="00730C12">
        <w:rPr>
          <w:b/>
          <w:i/>
        </w:rPr>
        <w:tab/>
      </w:r>
      <w:r w:rsidR="00480D3B">
        <w:t>Dấu hiệu: Trước</w:t>
      </w:r>
      <w:r w:rsidR="00480D3B" w:rsidRPr="00C362F4">
        <w:t xml:space="preserve"> chỗ trống là </w:t>
      </w:r>
      <w:r w:rsidR="00480D3B" w:rsidRPr="00F723A0">
        <w:rPr>
          <w:b/>
          <w:i/>
        </w:rPr>
        <w:t>mạo từ</w:t>
      </w:r>
      <w:r w:rsidR="00480D3B" w:rsidRPr="00C362F4">
        <w:t xml:space="preserve"> </w:t>
      </w:r>
      <w:r w:rsidR="00480D3B">
        <w:t>“</w:t>
      </w:r>
      <w:r w:rsidR="00480D3B" w:rsidRPr="00F723A0">
        <w:rPr>
          <w:i/>
        </w:rPr>
        <w:t>a</w:t>
      </w:r>
      <w:r w:rsidR="00480D3B">
        <w:t xml:space="preserve">”, sau chỗ trống là </w:t>
      </w:r>
      <w:r w:rsidR="00480D3B" w:rsidRPr="00F723A0">
        <w:rPr>
          <w:b/>
          <w:i/>
        </w:rPr>
        <w:t>danh từ</w:t>
      </w:r>
      <w:r w:rsidR="00480D3B">
        <w:t xml:space="preserve"> “</w:t>
      </w:r>
      <w:r w:rsidR="00480D3B" w:rsidRPr="00F723A0">
        <w:rPr>
          <w:i/>
        </w:rPr>
        <w:t>weekend</w:t>
      </w:r>
      <w:r w:rsidR="00480D3B">
        <w:t xml:space="preserve">”, do đó </w:t>
      </w:r>
      <w:r w:rsidR="00480D3B" w:rsidRPr="00C362F4">
        <w:t>chỗ trống phải điề</w:t>
      </w:r>
      <w:r w:rsidR="00480D3B">
        <w:t xml:space="preserve">n là </w:t>
      </w:r>
      <w:r w:rsidR="00480D3B" w:rsidRPr="00F723A0">
        <w:rPr>
          <w:b/>
          <w:i/>
        </w:rPr>
        <w:t>tính từ</w:t>
      </w:r>
      <w:r w:rsidR="00480D3B">
        <w:t xml:space="preserve">. </w:t>
      </w:r>
    </w:p>
    <w:p w14:paraId="12EDFBDF" w14:textId="77777777" w:rsidR="00480D3B" w:rsidRDefault="00480D3B" w:rsidP="00BB24B7">
      <w:pPr>
        <w:pStyle w:val="ListParagraph"/>
        <w:spacing w:line="336" w:lineRule="auto"/>
        <w:ind w:left="0"/>
      </w:pPr>
      <w:r>
        <w:rPr>
          <w:b/>
        </w:rPr>
        <w:t>Đáp án:</w:t>
      </w:r>
      <w:r w:rsidRPr="00BD7B07">
        <w:rPr>
          <w:b/>
        </w:rPr>
        <w:t xml:space="preserve"> </w:t>
      </w:r>
      <w:r>
        <w:rPr>
          <w:b/>
        </w:rPr>
        <w:t>luxurious.</w:t>
      </w:r>
      <w:r>
        <w:t xml:space="preserve"> </w:t>
      </w:r>
    </w:p>
    <w:p w14:paraId="4EE4591A" w14:textId="21234A0B" w:rsidR="00480D3B" w:rsidRPr="00F723A0" w:rsidRDefault="00F723A0" w:rsidP="00F723A0">
      <w:pPr>
        <w:spacing w:line="336" w:lineRule="auto"/>
        <w:ind w:left="360" w:hanging="360"/>
        <w:rPr>
          <w:b/>
          <w:i/>
        </w:rPr>
      </w:pPr>
      <w:r w:rsidRPr="00730C12">
        <w:rPr>
          <w:b/>
          <w:i/>
        </w:rPr>
        <w:t>32.</w:t>
      </w:r>
      <w:r w:rsidRPr="00730C12">
        <w:rPr>
          <w:b/>
          <w:i/>
        </w:rPr>
        <w:tab/>
      </w:r>
      <w:r w:rsidR="00480D3B">
        <w:t xml:space="preserve">Dấu hiệu: trước chỗ trống có </w:t>
      </w:r>
      <w:r w:rsidR="00480D3B" w:rsidRPr="00F723A0">
        <w:rPr>
          <w:b/>
          <w:i/>
        </w:rPr>
        <w:t xml:space="preserve">tính từ </w:t>
      </w:r>
      <w:r w:rsidR="00480D3B">
        <w:t>“</w:t>
      </w:r>
      <w:r w:rsidR="00480D3B" w:rsidRPr="00F723A0">
        <w:rPr>
          <w:i/>
        </w:rPr>
        <w:t>adequate (đủ, đầy đủ)</w:t>
      </w:r>
      <w:r w:rsidR="00480D3B">
        <w:t xml:space="preserve">”, do đó chỗ trống phải là </w:t>
      </w:r>
      <w:r w:rsidR="00480D3B" w:rsidRPr="00F723A0">
        <w:rPr>
          <w:b/>
          <w:i/>
        </w:rPr>
        <w:t xml:space="preserve">danh từ </w:t>
      </w:r>
      <w:r w:rsidR="00480D3B">
        <w:t>để tạo thành cụm danh từ.</w:t>
      </w:r>
    </w:p>
    <w:p w14:paraId="293B120A" w14:textId="77777777" w:rsidR="00480D3B" w:rsidRPr="00A7376C" w:rsidRDefault="00480D3B" w:rsidP="00BB24B7">
      <w:pPr>
        <w:pStyle w:val="ListParagraph"/>
        <w:spacing w:line="336" w:lineRule="auto"/>
        <w:ind w:left="0"/>
      </w:pPr>
      <w:r>
        <w:rPr>
          <w:b/>
        </w:rPr>
        <w:t>Đáp án:</w:t>
      </w:r>
      <w:r w:rsidRPr="00BD7B07">
        <w:rPr>
          <w:b/>
        </w:rPr>
        <w:t xml:space="preserve"> </w:t>
      </w:r>
      <w:r>
        <w:rPr>
          <w:b/>
        </w:rPr>
        <w:t>protection.</w:t>
      </w:r>
    </w:p>
    <w:p w14:paraId="5A2FCA12" w14:textId="79DD37E0" w:rsidR="00480D3B" w:rsidRPr="00F723A0" w:rsidRDefault="00F723A0" w:rsidP="00F723A0">
      <w:pPr>
        <w:spacing w:line="336" w:lineRule="auto"/>
        <w:ind w:left="360" w:hanging="360"/>
        <w:rPr>
          <w:b/>
          <w:i/>
        </w:rPr>
      </w:pPr>
      <w:r w:rsidRPr="00730C12">
        <w:rPr>
          <w:b/>
          <w:i/>
        </w:rPr>
        <w:t>33.</w:t>
      </w:r>
      <w:r w:rsidRPr="00730C12">
        <w:rPr>
          <w:b/>
          <w:i/>
        </w:rPr>
        <w:tab/>
      </w:r>
      <w:r w:rsidR="00480D3B">
        <w:t xml:space="preserve">Dấu hiệu: Trước chỗ trống có </w:t>
      </w:r>
      <w:r w:rsidR="00480D3B" w:rsidRPr="00F723A0">
        <w:rPr>
          <w:b/>
          <w:i/>
        </w:rPr>
        <w:t xml:space="preserve">danh từ </w:t>
      </w:r>
      <w:r w:rsidR="00480D3B">
        <w:t xml:space="preserve"> “</w:t>
      </w:r>
      <w:r w:rsidR="00480D3B" w:rsidRPr="00F723A0">
        <w:rPr>
          <w:i/>
        </w:rPr>
        <w:t>fuel</w:t>
      </w:r>
      <w:r w:rsidR="00480D3B">
        <w:t xml:space="preserve">” và </w:t>
      </w:r>
      <w:r w:rsidR="00480D3B" w:rsidRPr="00F723A0">
        <w:rPr>
          <w:b/>
          <w:i/>
        </w:rPr>
        <w:t>sở hữu cách</w:t>
      </w:r>
      <w:r w:rsidR="00480D3B">
        <w:t xml:space="preserve"> “</w:t>
      </w:r>
      <w:r w:rsidR="00480D3B" w:rsidRPr="00F723A0">
        <w:rPr>
          <w:i/>
        </w:rPr>
        <w:t>our</w:t>
      </w:r>
      <w:r w:rsidR="00480D3B">
        <w:t xml:space="preserve">” do đó chỗ trống phải là </w:t>
      </w:r>
      <w:r w:rsidR="00480D3B" w:rsidRPr="00F723A0">
        <w:rPr>
          <w:b/>
          <w:i/>
        </w:rPr>
        <w:t>danh từ.</w:t>
      </w:r>
    </w:p>
    <w:p w14:paraId="7667F678" w14:textId="77777777" w:rsidR="00480D3B" w:rsidRPr="00BD7B07" w:rsidRDefault="00480D3B" w:rsidP="00BB24B7">
      <w:pPr>
        <w:pStyle w:val="ListParagraph"/>
        <w:spacing w:line="336" w:lineRule="auto"/>
        <w:ind w:left="0"/>
        <w:rPr>
          <w:b/>
        </w:rPr>
      </w:pPr>
      <w:r>
        <w:rPr>
          <w:b/>
        </w:rPr>
        <w:t xml:space="preserve">Đáp án: consumption. </w:t>
      </w:r>
    </w:p>
    <w:p w14:paraId="0D6742F2" w14:textId="5EF7755A" w:rsidR="00480D3B" w:rsidRPr="00F723A0" w:rsidRDefault="00F723A0" w:rsidP="00F723A0">
      <w:pPr>
        <w:spacing w:line="336" w:lineRule="auto"/>
        <w:ind w:left="360" w:hanging="360"/>
        <w:rPr>
          <w:b/>
          <w:i/>
        </w:rPr>
      </w:pPr>
      <w:r w:rsidRPr="00755E18">
        <w:rPr>
          <w:b/>
          <w:i/>
        </w:rPr>
        <w:t>34.</w:t>
      </w:r>
      <w:r w:rsidRPr="00755E18">
        <w:rPr>
          <w:b/>
          <w:i/>
        </w:rPr>
        <w:tab/>
      </w:r>
      <w:r w:rsidR="00480D3B">
        <w:t xml:space="preserve">Dấu hiệu: Trước chỗ trống là </w:t>
      </w:r>
      <w:r w:rsidR="00480D3B" w:rsidRPr="00F723A0">
        <w:rPr>
          <w:b/>
          <w:i/>
        </w:rPr>
        <w:t>tính từ</w:t>
      </w:r>
      <w:r w:rsidR="00480D3B">
        <w:t xml:space="preserve"> “</w:t>
      </w:r>
      <w:r w:rsidR="00480D3B" w:rsidRPr="00F723A0">
        <w:rPr>
          <w:i/>
        </w:rPr>
        <w:t>desperate</w:t>
      </w:r>
      <w:r w:rsidR="00480D3B">
        <w:t xml:space="preserve">”, do đó chỗ trống là </w:t>
      </w:r>
      <w:r w:rsidR="00480D3B" w:rsidRPr="00F723A0">
        <w:rPr>
          <w:b/>
          <w:i/>
        </w:rPr>
        <w:t>động từ</w:t>
      </w:r>
      <w:r w:rsidR="00480D3B">
        <w:t xml:space="preserve"> theo cấu trúc </w:t>
      </w:r>
      <w:r w:rsidR="00480D3B" w:rsidRPr="00F723A0">
        <w:rPr>
          <w:b/>
          <w:i/>
        </w:rPr>
        <w:t>adj + to V</w:t>
      </w:r>
      <w:r w:rsidR="00480D3B">
        <w:t>.</w:t>
      </w:r>
    </w:p>
    <w:p w14:paraId="4D800060" w14:textId="77777777" w:rsidR="00480D3B" w:rsidRDefault="00480D3B" w:rsidP="00BB24B7">
      <w:pPr>
        <w:pStyle w:val="ListParagraph"/>
        <w:spacing w:line="336" w:lineRule="auto"/>
        <w:ind w:left="0"/>
        <w:rPr>
          <w:b/>
        </w:rPr>
      </w:pPr>
      <w:r>
        <w:rPr>
          <w:b/>
        </w:rPr>
        <w:t>Đáp án:</w:t>
      </w:r>
      <w:r w:rsidRPr="00BD7B07">
        <w:rPr>
          <w:b/>
        </w:rPr>
        <w:t xml:space="preserve"> </w:t>
      </w:r>
      <w:r>
        <w:rPr>
          <w:b/>
        </w:rPr>
        <w:t>innovate.</w:t>
      </w:r>
    </w:p>
    <w:p w14:paraId="429B4123" w14:textId="77777777" w:rsidR="00480D3B" w:rsidRPr="00820081" w:rsidRDefault="00480D3B" w:rsidP="00BB24B7">
      <w:pPr>
        <w:pStyle w:val="ListParagraph"/>
        <w:spacing w:line="336" w:lineRule="auto"/>
        <w:ind w:left="0"/>
        <w:rPr>
          <w:b/>
          <w:u w:val="single"/>
        </w:rPr>
      </w:pPr>
    </w:p>
    <w:p w14:paraId="591EA285" w14:textId="77777777" w:rsidR="00480D3B" w:rsidRPr="00C75631" w:rsidRDefault="00480D3B" w:rsidP="00BB24B7">
      <w:pPr>
        <w:spacing w:line="336" w:lineRule="auto"/>
        <w:rPr>
          <w:b/>
        </w:rPr>
      </w:pPr>
      <w:r w:rsidRPr="00C75631">
        <w:rPr>
          <w:b/>
        </w:rPr>
        <w:t xml:space="preserve">VIII. </w:t>
      </w:r>
      <w:r w:rsidRPr="006368F7">
        <w:rPr>
          <w:i/>
        </w:rPr>
        <w:t xml:space="preserve">Put the words in the correct order to make meaningful sentences. </w:t>
      </w:r>
    </w:p>
    <w:p w14:paraId="074DBB1C" w14:textId="131FFF47" w:rsidR="00480D3B" w:rsidRPr="001326CA" w:rsidRDefault="00F723A0" w:rsidP="00F723A0">
      <w:pPr>
        <w:spacing w:line="336" w:lineRule="auto"/>
        <w:ind w:left="360" w:hanging="360"/>
      </w:pPr>
      <w:r w:rsidRPr="001326CA">
        <w:rPr>
          <w:b/>
        </w:rPr>
        <w:t>35.</w:t>
      </w:r>
      <w:r w:rsidRPr="001326CA">
        <w:rPr>
          <w:b/>
        </w:rPr>
        <w:tab/>
      </w:r>
      <w:r w:rsidR="00480D3B" w:rsidRPr="00F723A0">
        <w:rPr>
          <w:i/>
        </w:rPr>
        <w:t>Ninety percent of earthquakes occur around the Pacific Rim, which is known as the “Ring of Fire”</w:t>
      </w:r>
      <w:r w:rsidR="00480D3B" w:rsidRPr="00FE6960">
        <w:t>.</w:t>
      </w:r>
      <w:r w:rsidR="00480D3B">
        <w:t xml:space="preserve"> </w:t>
      </w:r>
    </w:p>
    <w:p w14:paraId="4C0FDF23" w14:textId="77777777" w:rsidR="00480D3B" w:rsidRDefault="00480D3B" w:rsidP="00BB24B7">
      <w:pPr>
        <w:pStyle w:val="ListParagraph"/>
        <w:spacing w:line="336" w:lineRule="auto"/>
        <w:ind w:left="0"/>
      </w:pPr>
      <w:r w:rsidRPr="00E73AC9">
        <w:rPr>
          <w:b/>
        </w:rPr>
        <w:t>Dịch:</w:t>
      </w:r>
      <w:r>
        <w:rPr>
          <w:i/>
        </w:rPr>
        <w:t xml:space="preserve"> </w:t>
      </w:r>
      <w:r w:rsidRPr="00E73AC9">
        <w:rPr>
          <w:i/>
        </w:rPr>
        <w:t>90% các trận động đất xảy ra xung quanh Vành đai Thái Bình Dương, được gọi là "Vành đai lửa"</w:t>
      </w:r>
      <w:r>
        <w:rPr>
          <w:i/>
        </w:rPr>
        <w:t>.</w:t>
      </w:r>
    </w:p>
    <w:p w14:paraId="17F023E0" w14:textId="05FA9AA3" w:rsidR="00480D3B" w:rsidRPr="00F723A0" w:rsidRDefault="00F723A0" w:rsidP="00F723A0">
      <w:pPr>
        <w:spacing w:line="336" w:lineRule="auto"/>
        <w:ind w:left="360" w:hanging="360"/>
        <w:rPr>
          <w:i/>
        </w:rPr>
      </w:pPr>
      <w:r w:rsidRPr="001326CA">
        <w:rPr>
          <w:b/>
          <w:i/>
        </w:rPr>
        <w:t>36.</w:t>
      </w:r>
      <w:r w:rsidRPr="001326CA">
        <w:rPr>
          <w:b/>
          <w:i/>
        </w:rPr>
        <w:tab/>
      </w:r>
      <w:r w:rsidR="00480D3B" w:rsidRPr="00F723A0">
        <w:rPr>
          <w:i/>
        </w:rPr>
        <w:t>In Western country, electricity, gas and water are not luxuries but necessities.</w:t>
      </w:r>
    </w:p>
    <w:p w14:paraId="729CF9E6" w14:textId="77777777" w:rsidR="00480D3B" w:rsidRDefault="00480D3B" w:rsidP="00BB24B7">
      <w:pPr>
        <w:pStyle w:val="ListParagraph"/>
        <w:spacing w:line="336" w:lineRule="auto"/>
        <w:ind w:left="0"/>
        <w:rPr>
          <w:i/>
        </w:rPr>
      </w:pPr>
      <w:r>
        <w:t>Dịch</w:t>
      </w:r>
      <w:r w:rsidRPr="001326CA">
        <w:t>:</w:t>
      </w:r>
      <w:r>
        <w:t xml:space="preserve"> </w:t>
      </w:r>
      <w:r w:rsidRPr="00E54284">
        <w:rPr>
          <w:i/>
        </w:rPr>
        <w:t>Ở đất nước phương Tây, điện, ga và nước không phải là thứ xa xỉ mà là nhu cầu thiết yếu</w:t>
      </w:r>
      <w:r>
        <w:rPr>
          <w:i/>
        </w:rPr>
        <w:t>.</w:t>
      </w:r>
    </w:p>
    <w:p w14:paraId="0B2BEF3C" w14:textId="77777777" w:rsidR="00480D3B" w:rsidRPr="00133CEF" w:rsidRDefault="00480D3B" w:rsidP="00BB24B7">
      <w:pPr>
        <w:pStyle w:val="ListParagraph"/>
        <w:ind w:left="0"/>
        <w:rPr>
          <w:i/>
        </w:rPr>
      </w:pPr>
    </w:p>
    <w:p w14:paraId="2F857BE2" w14:textId="77777777" w:rsidR="00480D3B" w:rsidRPr="003227CB" w:rsidRDefault="00480D3B" w:rsidP="00BB24B7">
      <w:pPr>
        <w:spacing w:line="360" w:lineRule="auto"/>
        <w:rPr>
          <w:b/>
        </w:rPr>
      </w:pPr>
      <w:r w:rsidRPr="003227CB">
        <w:rPr>
          <w:b/>
        </w:rPr>
        <w:t xml:space="preserve">IX. </w:t>
      </w:r>
      <w:r w:rsidRPr="007C1015">
        <w:rPr>
          <w:i/>
        </w:rPr>
        <w:t>Rewrite each of the following sentences in another way so that it means almost the same as the sentence printed before it</w:t>
      </w:r>
      <w:r w:rsidRPr="003227CB">
        <w:rPr>
          <w:b/>
        </w:rPr>
        <w:t>.</w:t>
      </w:r>
    </w:p>
    <w:p w14:paraId="2EEE5196" w14:textId="2F59C922" w:rsidR="00480D3B" w:rsidRDefault="00F723A0" w:rsidP="00F723A0">
      <w:pPr>
        <w:spacing w:line="360" w:lineRule="auto"/>
        <w:ind w:left="360" w:hanging="360"/>
      </w:pPr>
      <w:r>
        <w:rPr>
          <w:b/>
        </w:rPr>
        <w:t>37.</w:t>
      </w:r>
      <w:r>
        <w:rPr>
          <w:b/>
        </w:rPr>
        <w:tab/>
      </w:r>
      <w:r w:rsidR="00480D3B">
        <w:t xml:space="preserve">Viết lại câu đề nghị từ  </w:t>
      </w:r>
      <w:r w:rsidR="00480D3B" w:rsidRPr="00F723A0">
        <w:rPr>
          <w:b/>
        </w:rPr>
        <w:t>“</w:t>
      </w:r>
      <w:r w:rsidR="00480D3B" w:rsidRPr="00F723A0">
        <w:rPr>
          <w:b/>
          <w:i/>
        </w:rPr>
        <w:t>Why don’t we + V</w:t>
      </w:r>
      <w:r w:rsidR="00480D3B" w:rsidRPr="00F723A0">
        <w:rPr>
          <w:b/>
          <w:i/>
          <w:vertAlign w:val="superscript"/>
        </w:rPr>
        <w:t>0</w:t>
      </w:r>
      <w:r w:rsidR="00480D3B" w:rsidRPr="00F723A0">
        <w:rPr>
          <w:b/>
          <w:i/>
        </w:rPr>
        <w:t>…</w:t>
      </w:r>
      <w:r w:rsidR="00480D3B" w:rsidRPr="00F723A0">
        <w:rPr>
          <w:b/>
        </w:rPr>
        <w:t>”</w:t>
      </w:r>
      <w:r w:rsidR="00480D3B">
        <w:t xml:space="preserve">  sang </w:t>
      </w:r>
    </w:p>
    <w:p w14:paraId="07BCC216" w14:textId="77777777" w:rsidR="00480D3B" w:rsidRPr="00CA213C" w:rsidRDefault="00480D3B" w:rsidP="00BB24B7">
      <w:pPr>
        <w:pStyle w:val="ListParagraph"/>
        <w:spacing w:line="360" w:lineRule="auto"/>
        <w:ind w:left="360"/>
        <w:rPr>
          <w:b/>
        </w:rPr>
      </w:pPr>
      <w:r>
        <w:t xml:space="preserve">              </w:t>
      </w:r>
      <w:r w:rsidRPr="00CA213C">
        <w:rPr>
          <w:b/>
        </w:rPr>
        <w:t>“</w:t>
      </w:r>
      <w:r w:rsidRPr="00CA213C">
        <w:rPr>
          <w:b/>
          <w:i/>
        </w:rPr>
        <w:t>S + suggest + V-ing …</w:t>
      </w:r>
      <w:r w:rsidRPr="00CA213C">
        <w:rPr>
          <w:b/>
        </w:rPr>
        <w:t xml:space="preserve">” </w:t>
      </w:r>
    </w:p>
    <w:p w14:paraId="6F6E6A41" w14:textId="77777777" w:rsidR="00480D3B" w:rsidRDefault="00480D3B" w:rsidP="00BB24B7">
      <w:pPr>
        <w:pStyle w:val="ListParagraph"/>
        <w:spacing w:line="360" w:lineRule="auto"/>
        <w:ind w:left="360"/>
      </w:pPr>
      <w:r>
        <w:t xml:space="preserve">Hoặc:     </w:t>
      </w:r>
      <w:r w:rsidRPr="00CA213C">
        <w:rPr>
          <w:b/>
        </w:rPr>
        <w:t>“</w:t>
      </w:r>
      <w:r w:rsidRPr="00CA213C">
        <w:rPr>
          <w:b/>
          <w:i/>
        </w:rPr>
        <w:t>S + suggest + (that) + S + should + V</w:t>
      </w:r>
      <w:r w:rsidRPr="00CA213C">
        <w:rPr>
          <w:b/>
          <w:i/>
          <w:vertAlign w:val="superscript"/>
        </w:rPr>
        <w:t>0</w:t>
      </w:r>
      <w:r w:rsidRPr="00CA213C">
        <w:rPr>
          <w:b/>
          <w:i/>
        </w:rPr>
        <w:t>…</w:t>
      </w:r>
      <w:r w:rsidRPr="00CA213C">
        <w:rPr>
          <w:b/>
        </w:rPr>
        <w:t>”</w:t>
      </w:r>
    </w:p>
    <w:p w14:paraId="79EF3C84" w14:textId="77777777" w:rsidR="00480D3B" w:rsidRDefault="00480D3B" w:rsidP="00BB24B7">
      <w:pPr>
        <w:pStyle w:val="ListParagraph"/>
        <w:spacing w:line="360" w:lineRule="auto"/>
        <w:ind w:left="0"/>
        <w:rPr>
          <w:i/>
        </w:rPr>
      </w:pPr>
      <w:r w:rsidRPr="00C734B7">
        <w:rPr>
          <w:b/>
        </w:rPr>
        <w:t>Đáp án:</w:t>
      </w:r>
      <w:r>
        <w:t xml:space="preserve"> </w:t>
      </w:r>
      <w:r w:rsidRPr="0097083D">
        <w:rPr>
          <w:i/>
        </w:rPr>
        <w:t>They suggested washing hands to keep the coronavirus away</w:t>
      </w:r>
      <w:r w:rsidRPr="00633612">
        <w:rPr>
          <w:i/>
        </w:rPr>
        <w:t>.</w:t>
      </w:r>
    </w:p>
    <w:p w14:paraId="69F18C5C" w14:textId="77777777" w:rsidR="00480D3B" w:rsidRDefault="00480D3B" w:rsidP="00BB24B7">
      <w:pPr>
        <w:pStyle w:val="ListParagraph"/>
        <w:spacing w:line="360" w:lineRule="auto"/>
        <w:ind w:left="0"/>
        <w:rPr>
          <w:i/>
        </w:rPr>
      </w:pPr>
      <w:r>
        <w:rPr>
          <w:i/>
        </w:rPr>
        <w:t xml:space="preserve">             </w:t>
      </w:r>
      <w:r w:rsidRPr="0097083D">
        <w:rPr>
          <w:i/>
        </w:rPr>
        <w:t>They suggest</w:t>
      </w:r>
      <w:r>
        <w:rPr>
          <w:i/>
        </w:rPr>
        <w:t>ed</w:t>
      </w:r>
      <w:r w:rsidRPr="0097083D">
        <w:rPr>
          <w:i/>
        </w:rPr>
        <w:t xml:space="preserve"> (that) we should wash hands to keep the coronavirus away.</w:t>
      </w:r>
    </w:p>
    <w:p w14:paraId="72A2A1BA" w14:textId="2BDA8294" w:rsidR="00480D3B" w:rsidRDefault="00F723A0" w:rsidP="00F723A0">
      <w:pPr>
        <w:spacing w:after="60" w:line="360" w:lineRule="auto"/>
        <w:ind w:left="360" w:hanging="360"/>
      </w:pPr>
      <w:r>
        <w:rPr>
          <w:b/>
        </w:rPr>
        <w:t>38.</w:t>
      </w:r>
      <w:r>
        <w:rPr>
          <w:b/>
        </w:rPr>
        <w:tab/>
      </w:r>
      <w:r w:rsidR="00480D3B">
        <w:t xml:space="preserve">Viết lại câu với cấu trúc: </w:t>
      </w:r>
      <w:r w:rsidR="00480D3B" w:rsidRPr="00F723A0">
        <w:rPr>
          <w:b/>
          <w:i/>
        </w:rPr>
        <w:t>S + be + so + adj +…+ that + mệnh đề</w:t>
      </w:r>
      <w:r w:rsidR="00480D3B">
        <w:t xml:space="preserve">: Quá … đến nỗi mà…     </w:t>
      </w:r>
    </w:p>
    <w:p w14:paraId="64234385" w14:textId="77777777" w:rsidR="00480D3B" w:rsidRDefault="00480D3B" w:rsidP="00BB24B7">
      <w:pPr>
        <w:pStyle w:val="ListParagraph"/>
        <w:spacing w:line="360" w:lineRule="auto"/>
        <w:ind w:left="0"/>
        <w:rPr>
          <w:i/>
        </w:rPr>
      </w:pPr>
      <w:r w:rsidRPr="00C734B7">
        <w:rPr>
          <w:b/>
        </w:rPr>
        <w:t>Đáp án</w:t>
      </w:r>
      <w:r w:rsidRPr="00C734B7">
        <w:rPr>
          <w:b/>
          <w:i/>
        </w:rPr>
        <w:t>:</w:t>
      </w:r>
      <w:r w:rsidRPr="00A507DA">
        <w:rPr>
          <w:i/>
        </w:rPr>
        <w:t xml:space="preserve"> </w:t>
      </w:r>
      <w:r w:rsidRPr="0097083D">
        <w:rPr>
          <w:i/>
        </w:rPr>
        <w:t>My brother was so excited about the trip that he couldn’t sleep</w:t>
      </w:r>
      <w:r>
        <w:rPr>
          <w:i/>
        </w:rPr>
        <w:t>.</w:t>
      </w:r>
    </w:p>
    <w:p w14:paraId="37E23556" w14:textId="77777777" w:rsidR="00480D3B" w:rsidRDefault="00480D3B" w:rsidP="00BB24B7">
      <w:pPr>
        <w:pStyle w:val="ListParagraph"/>
        <w:spacing w:line="360" w:lineRule="auto"/>
        <w:ind w:left="0"/>
        <w:rPr>
          <w:i/>
        </w:rPr>
      </w:pPr>
    </w:p>
    <w:p w14:paraId="7C24ECEB" w14:textId="77777777" w:rsidR="00480D3B" w:rsidRDefault="00480D3B" w:rsidP="00BB24B7">
      <w:pPr>
        <w:pStyle w:val="ListParagraph"/>
        <w:spacing w:line="360" w:lineRule="auto"/>
        <w:ind w:left="0"/>
        <w:rPr>
          <w:i/>
        </w:rPr>
      </w:pPr>
    </w:p>
    <w:p w14:paraId="2FA1FAEB" w14:textId="77777777" w:rsidR="00480D3B" w:rsidRPr="002407DF" w:rsidRDefault="00480D3B" w:rsidP="00BB24B7">
      <w:pPr>
        <w:pStyle w:val="ListParagraph"/>
        <w:spacing w:line="360" w:lineRule="auto"/>
        <w:ind w:left="0"/>
        <w:rPr>
          <w:i/>
        </w:rPr>
      </w:pPr>
    </w:p>
    <w:p w14:paraId="7423D379" w14:textId="12FD51A9" w:rsidR="00480D3B" w:rsidRDefault="00F723A0" w:rsidP="00F723A0">
      <w:pPr>
        <w:spacing w:after="160" w:line="360" w:lineRule="auto"/>
        <w:ind w:left="360" w:hanging="360"/>
      </w:pPr>
      <w:r>
        <w:rPr>
          <w:b/>
        </w:rPr>
        <w:t>39.</w:t>
      </w:r>
      <w:r>
        <w:rPr>
          <w:b/>
        </w:rPr>
        <w:tab/>
      </w:r>
      <w:r w:rsidR="00480D3B">
        <w:t xml:space="preserve">Viết lại câu với cụm động từ đồng nghĩa: </w:t>
      </w:r>
    </w:p>
    <w:p w14:paraId="1D74BB73" w14:textId="77777777" w:rsidR="00480D3B" w:rsidRDefault="00480D3B" w:rsidP="00BB24B7">
      <w:pPr>
        <w:pStyle w:val="ListParagraph"/>
        <w:spacing w:line="360" w:lineRule="auto"/>
        <w:ind w:left="360"/>
      </w:pPr>
      <w:r w:rsidRPr="0081489C">
        <w:rPr>
          <w:position w:val="-30"/>
        </w:rPr>
        <w:object w:dxaOrig="3340" w:dyaOrig="740" w14:anchorId="1F7F36EB">
          <v:shape id="_x0000_i1049" type="#_x0000_t75" style="width:167.25pt;height:37.5pt" o:ole="">
            <v:imagedata r:id="rId204" o:title=""/>
          </v:shape>
          <o:OLEObject Type="Embed" ProgID="Equation.DSMT4" ShapeID="_x0000_i1049" DrawAspect="Content" ObjectID="_1804425425" r:id="rId205"/>
        </w:object>
      </w:r>
      <w:r w:rsidRPr="00613095">
        <w:t xml:space="preserve"> </w:t>
      </w:r>
      <w:r>
        <w:t>hào hứng, mong đợi</w:t>
      </w:r>
    </w:p>
    <w:p w14:paraId="2247F33C" w14:textId="77777777" w:rsidR="00480D3B" w:rsidRPr="00C876F5" w:rsidRDefault="00480D3B" w:rsidP="00BB24B7">
      <w:pPr>
        <w:pStyle w:val="ListParagraph"/>
        <w:spacing w:line="360" w:lineRule="auto"/>
        <w:ind w:left="0"/>
        <w:rPr>
          <w:i/>
        </w:rPr>
      </w:pPr>
      <w:r w:rsidRPr="00C734B7">
        <w:rPr>
          <w:b/>
        </w:rPr>
        <w:t>Đáp án:</w:t>
      </w:r>
      <w:r>
        <w:t xml:space="preserve"> </w:t>
      </w:r>
      <w:r w:rsidRPr="0097083D">
        <w:rPr>
          <w:i/>
        </w:rPr>
        <w:t>We look forwards to meeting them again</w:t>
      </w:r>
      <w:r>
        <w:rPr>
          <w:i/>
        </w:rPr>
        <w:t>.</w:t>
      </w:r>
    </w:p>
    <w:p w14:paraId="3D4B1113" w14:textId="38A9E30A" w:rsidR="00480D3B" w:rsidRPr="00F723A0" w:rsidRDefault="00F723A0" w:rsidP="00F723A0">
      <w:pPr>
        <w:spacing w:after="160" w:line="360" w:lineRule="auto"/>
        <w:ind w:left="360" w:hanging="360"/>
        <w:rPr>
          <w:i/>
        </w:rPr>
      </w:pPr>
      <w:r w:rsidRPr="00CE4DE4">
        <w:rPr>
          <w:b/>
          <w:i/>
        </w:rPr>
        <w:lastRenderedPageBreak/>
        <w:t>40.</w:t>
      </w:r>
      <w:r w:rsidRPr="00CE4DE4">
        <w:rPr>
          <w:b/>
          <w:i/>
        </w:rPr>
        <w:tab/>
      </w:r>
      <w:r w:rsidR="00480D3B">
        <w:t>Viết lại mệnh đề quan hệ với “</w:t>
      </w:r>
      <w:r w:rsidR="00480D3B" w:rsidRPr="00F723A0">
        <w:rPr>
          <w:i/>
        </w:rPr>
        <w:t>who</w:t>
      </w:r>
      <w:r w:rsidR="00480D3B">
        <w:t>” đóng vai trò chủ ngữ chỉ người.</w:t>
      </w:r>
    </w:p>
    <w:p w14:paraId="03DADC4C" w14:textId="77777777" w:rsidR="00480D3B" w:rsidRPr="00E20BAF" w:rsidRDefault="00480D3B" w:rsidP="00BB24B7">
      <w:pPr>
        <w:pStyle w:val="ListParagraph"/>
        <w:tabs>
          <w:tab w:val="left" w:pos="630"/>
        </w:tabs>
        <w:spacing w:line="360" w:lineRule="auto"/>
        <w:ind w:left="0"/>
        <w:jc w:val="center"/>
        <w:rPr>
          <w:i/>
        </w:rPr>
      </w:pPr>
      <w:r>
        <w:t xml:space="preserve">S + </w:t>
      </w:r>
      <w:r w:rsidRPr="00CE4DE4">
        <w:rPr>
          <w:b/>
          <w:i/>
        </w:rPr>
        <w:t>[who + V + …]</w:t>
      </w:r>
      <w:r>
        <w:t xml:space="preserve"> + V + …</w:t>
      </w:r>
    </w:p>
    <w:p w14:paraId="7E4213A4" w14:textId="77777777" w:rsidR="00480D3B" w:rsidRPr="00CF4986" w:rsidRDefault="00480D3B" w:rsidP="00BB24B7">
      <w:pPr>
        <w:pStyle w:val="ListParagraph"/>
        <w:spacing w:line="360" w:lineRule="auto"/>
        <w:ind w:left="0"/>
        <w:rPr>
          <w:i/>
        </w:rPr>
      </w:pPr>
      <w:r w:rsidRPr="00C734B7">
        <w:rPr>
          <w:b/>
        </w:rPr>
        <w:t>Đáp án:</w:t>
      </w:r>
      <w:r w:rsidRPr="00C876F5">
        <w:t xml:space="preserve"> </w:t>
      </w:r>
      <w:r w:rsidRPr="003E492B">
        <w:rPr>
          <w:i/>
        </w:rPr>
        <w:t>The man who works as a private investigator was wearing sunglasses</w:t>
      </w:r>
      <w:r>
        <w:rPr>
          <w:i/>
        </w:rPr>
        <w:t>.</w:t>
      </w:r>
    </w:p>
    <w:p w14:paraId="47F87815" w14:textId="77777777" w:rsidR="00480D3B" w:rsidRDefault="00480D3B" w:rsidP="00BB24B7">
      <w:pPr>
        <w:jc w:val="center"/>
        <w:rPr>
          <w:b/>
        </w:rPr>
      </w:pPr>
      <w:r w:rsidRPr="00967D8C">
        <w:rPr>
          <w:b/>
        </w:rPr>
        <w:t>PHẦN TỔNG KẾT ĐIỂM – SỐ CÂU SAI</w:t>
      </w:r>
    </w:p>
    <w:p w14:paraId="2223A110" w14:textId="1E076921"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4BE697B6" w14:textId="72FEEF1C"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68570418" w14:textId="77777777" w:rsidR="00480D3B" w:rsidRPr="00B11A0B" w:rsidRDefault="00480D3B" w:rsidP="00BB24B7">
      <w:pPr>
        <w:pStyle w:val="ListParagraph"/>
        <w:spacing w:line="360" w:lineRule="auto"/>
        <w:ind w:left="0"/>
      </w:pPr>
      <w:r>
        <w:t>………………………………………………………………………………………………………………………………………………………………………………………………………………………………………………………………………………………………………………………………………………………………………………………………………………………………………………………………………………………………………………………………………………………………………………………………………………………………………………………………………………………………………………………………………………………………………………………………………………………</w:t>
      </w:r>
    </w:p>
    <w:p w14:paraId="6D450AE5" w14:textId="18F1135B"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64B38875" w14:textId="77777777" w:rsidTr="00BB24B7">
        <w:trPr>
          <w:trHeight w:val="1026"/>
        </w:trPr>
        <w:tc>
          <w:tcPr>
            <w:tcW w:w="3286" w:type="pct"/>
            <w:tcBorders>
              <w:right w:val="single" w:sz="12" w:space="0" w:color="auto"/>
            </w:tcBorders>
          </w:tcPr>
          <w:p w14:paraId="0CB6824D"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50B17D38"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38</w:t>
            </w:r>
          </w:p>
        </w:tc>
        <w:tc>
          <w:tcPr>
            <w:tcW w:w="1714" w:type="pct"/>
            <w:tcBorders>
              <w:top w:val="single" w:sz="12" w:space="0" w:color="auto"/>
              <w:left w:val="single" w:sz="12" w:space="0" w:color="auto"/>
              <w:bottom w:val="single" w:sz="12" w:space="0" w:color="auto"/>
            </w:tcBorders>
          </w:tcPr>
          <w:p w14:paraId="441D9E7E"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3F5616C0"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5686DFFF" w14:textId="77777777" w:rsidR="00480D3B" w:rsidRPr="007E2A3E" w:rsidRDefault="00480D3B" w:rsidP="00BB24B7">
      <w:pPr>
        <w:spacing w:after="20" w:line="312" w:lineRule="auto"/>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0F4C1E45" w14:textId="324FAABD" w:rsidR="00480D3B" w:rsidRPr="00A73882" w:rsidRDefault="00F723A0" w:rsidP="00F723A0">
      <w:pPr>
        <w:spacing w:after="20" w:line="312" w:lineRule="auto"/>
        <w:ind w:left="360" w:hanging="360"/>
        <w:rPr>
          <w:bCs/>
        </w:rPr>
      </w:pPr>
      <w:r w:rsidRPr="00A73882">
        <w:rPr>
          <w:b/>
          <w:bCs/>
          <w:color w:val="0066FF"/>
        </w:rPr>
        <w:t>1.</w:t>
      </w:r>
      <w:r w:rsidRPr="00A73882">
        <w:rPr>
          <w:b/>
          <w:bCs/>
          <w:color w:val="0066FF"/>
        </w:rPr>
        <w:tab/>
      </w:r>
      <w:r w:rsidR="00480D3B">
        <w:rPr>
          <w:b/>
          <w:bCs/>
        </w:rPr>
        <w:t xml:space="preserve"> </w:t>
      </w:r>
      <w:r w:rsidR="00480D3B" w:rsidRPr="00513CE9">
        <w:rPr>
          <w:b/>
        </w:rPr>
        <w:t>A.</w:t>
      </w:r>
      <w:r w:rsidR="00480D3B" w:rsidRPr="00EC2CE7">
        <w:t xml:space="preserve"> </w:t>
      </w:r>
      <w:r w:rsidR="00480D3B" w:rsidRPr="00981B94">
        <w:t>passe</w:t>
      </w:r>
      <w:r w:rsidR="00480D3B" w:rsidRPr="00981B94">
        <w:rPr>
          <w:u w:val="single"/>
        </w:rPr>
        <w:t>d</w:t>
      </w:r>
      <w:r w:rsidR="00480D3B">
        <w:t xml:space="preserve"> /t/      </w:t>
      </w:r>
      <w:r w:rsidR="00480D3B" w:rsidRPr="00675960">
        <w:rPr>
          <w:b/>
        </w:rPr>
        <w:t>B</w:t>
      </w:r>
      <w:r w:rsidR="00480D3B" w:rsidRPr="00B26663">
        <w:rPr>
          <w:b/>
        </w:rPr>
        <w:t>.</w:t>
      </w:r>
      <w:r w:rsidR="00480D3B" w:rsidRPr="00EC2CE7">
        <w:t xml:space="preserve"> </w:t>
      </w:r>
      <w:r w:rsidR="00480D3B" w:rsidRPr="00981B94">
        <w:t>watch</w:t>
      </w:r>
      <w:r w:rsidR="00480D3B" w:rsidRPr="00981B94">
        <w:rPr>
          <w:u w:val="single"/>
        </w:rPr>
        <w:t>ed</w:t>
      </w:r>
      <w:r w:rsidR="00480D3B" w:rsidRPr="00EC2CE7">
        <w:t xml:space="preserve"> </w:t>
      </w:r>
      <w:r w:rsidR="00480D3B">
        <w:t>/t</w:t>
      </w:r>
      <w:r w:rsidR="00480D3B" w:rsidRPr="0029067F">
        <w:t xml:space="preserve"> </w:t>
      </w:r>
      <w:r w:rsidR="00480D3B">
        <w:t xml:space="preserve">/      </w:t>
      </w:r>
      <w:r w:rsidR="00480D3B" w:rsidRPr="00513CE9">
        <w:rPr>
          <w:b/>
          <w:u w:val="single"/>
        </w:rPr>
        <w:t>C.</w:t>
      </w:r>
      <w:r w:rsidR="00480D3B" w:rsidRPr="00EC2CE7">
        <w:t xml:space="preserve"> </w:t>
      </w:r>
      <w:r w:rsidR="00480D3B" w:rsidRPr="00981B94">
        <w:t>play</w:t>
      </w:r>
      <w:r w:rsidR="00480D3B" w:rsidRPr="00981B94">
        <w:rPr>
          <w:u w:val="single"/>
        </w:rPr>
        <w:t>ed</w:t>
      </w:r>
      <w:r w:rsidR="00480D3B">
        <w:t xml:space="preserve"> /d/        </w:t>
      </w:r>
      <w:r w:rsidR="00480D3B" w:rsidRPr="00ED1018">
        <w:rPr>
          <w:b/>
        </w:rPr>
        <w:t>D.</w:t>
      </w:r>
      <w:r w:rsidR="00480D3B" w:rsidRPr="00EC2CE7">
        <w:t xml:space="preserve"> </w:t>
      </w:r>
      <w:r w:rsidR="00480D3B" w:rsidRPr="00981B94">
        <w:t>wash</w:t>
      </w:r>
      <w:r w:rsidR="00480D3B" w:rsidRPr="00981B94">
        <w:rPr>
          <w:u w:val="single"/>
        </w:rPr>
        <w:t>ed</w:t>
      </w:r>
      <w:r w:rsidR="00480D3B">
        <w:t xml:space="preserve"> /t/</w:t>
      </w:r>
    </w:p>
    <w:p w14:paraId="7631EE5E" w14:textId="420AC5B6" w:rsidR="00480D3B" w:rsidRPr="00F723A0" w:rsidRDefault="00F723A0" w:rsidP="00F723A0">
      <w:pPr>
        <w:spacing w:after="160" w:line="312" w:lineRule="auto"/>
        <w:ind w:left="180" w:hanging="180"/>
        <w:rPr>
          <w:b/>
        </w:rPr>
      </w:pPr>
      <w:r w:rsidRPr="007C6E9F">
        <w:rPr>
          <w:b/>
          <w:color w:val="0066FF"/>
        </w:rPr>
        <w:t>2.</w:t>
      </w:r>
      <w:r w:rsidRPr="007C6E9F">
        <w:rPr>
          <w:b/>
          <w:color w:val="0066FF"/>
        </w:rPr>
        <w:tab/>
      </w:r>
      <w:r w:rsidR="00480D3B" w:rsidRPr="00F723A0">
        <w:rPr>
          <w:b/>
          <w:bCs/>
        </w:rPr>
        <w:t xml:space="preserve"> </w:t>
      </w:r>
      <w:r w:rsidR="00480D3B" w:rsidRPr="00F723A0">
        <w:rPr>
          <w:b/>
        </w:rPr>
        <w:t>A.</w:t>
      </w:r>
      <w:r w:rsidR="00480D3B" w:rsidRPr="005E1CF9">
        <w:t xml:space="preserve"> </w:t>
      </w:r>
      <w:r w:rsidR="00480D3B" w:rsidRPr="00981B94">
        <w:t>pr</w:t>
      </w:r>
      <w:r w:rsidR="00480D3B" w:rsidRPr="00F723A0">
        <w:rPr>
          <w:u w:val="single"/>
        </w:rPr>
        <w:t>ou</w:t>
      </w:r>
      <w:r w:rsidR="00480D3B" w:rsidRPr="00981B94">
        <w:t>d</w:t>
      </w:r>
      <w:r w:rsidR="00480D3B">
        <w:t xml:space="preserve"> /</w:t>
      </w:r>
      <w:r w:rsidR="00480D3B" w:rsidRPr="00E10D4C">
        <w:t>aʊ</w:t>
      </w:r>
      <w:r w:rsidR="00480D3B">
        <w:t xml:space="preserve">/     </w:t>
      </w:r>
      <w:r w:rsidR="00480D3B" w:rsidRPr="00F723A0">
        <w:rPr>
          <w:b/>
        </w:rPr>
        <w:t>B.</w:t>
      </w:r>
      <w:r w:rsidR="00480D3B" w:rsidRPr="005E1CF9">
        <w:t xml:space="preserve"> </w:t>
      </w:r>
      <w:r w:rsidR="00480D3B" w:rsidRPr="00981B94">
        <w:t>ab</w:t>
      </w:r>
      <w:r w:rsidR="00480D3B" w:rsidRPr="00F723A0">
        <w:rPr>
          <w:u w:val="single"/>
        </w:rPr>
        <w:t>ou</w:t>
      </w:r>
      <w:r w:rsidR="00480D3B" w:rsidRPr="00981B94">
        <w:t>t</w:t>
      </w:r>
      <w:r w:rsidR="00480D3B">
        <w:t xml:space="preserve"> /</w:t>
      </w:r>
      <w:r w:rsidR="00480D3B" w:rsidRPr="00E10D4C">
        <w:t>aʊ</w:t>
      </w:r>
      <w:r w:rsidR="00480D3B">
        <w:t xml:space="preserve">/        </w:t>
      </w:r>
      <w:r w:rsidR="00480D3B" w:rsidRPr="00F723A0">
        <w:rPr>
          <w:b/>
        </w:rPr>
        <w:t>C.</w:t>
      </w:r>
      <w:r w:rsidR="00480D3B" w:rsidRPr="005E1CF9">
        <w:t xml:space="preserve"> </w:t>
      </w:r>
      <w:r w:rsidR="00480D3B" w:rsidRPr="00981B94">
        <w:t>ar</w:t>
      </w:r>
      <w:r w:rsidR="00480D3B" w:rsidRPr="00F723A0">
        <w:rPr>
          <w:u w:val="single"/>
        </w:rPr>
        <w:t>ou</w:t>
      </w:r>
      <w:r w:rsidR="00480D3B" w:rsidRPr="00981B94">
        <w:t>nd</w:t>
      </w:r>
      <w:r w:rsidR="00480D3B">
        <w:t xml:space="preserve"> /</w:t>
      </w:r>
      <w:r w:rsidR="00480D3B" w:rsidRPr="00E10D4C">
        <w:t>aʊ</w:t>
      </w:r>
      <w:r w:rsidR="00480D3B">
        <w:t xml:space="preserve">/      </w:t>
      </w:r>
      <w:r w:rsidR="00480D3B" w:rsidRPr="00F723A0">
        <w:rPr>
          <w:b/>
          <w:u w:val="single"/>
        </w:rPr>
        <w:t>D.</w:t>
      </w:r>
      <w:r w:rsidR="00480D3B" w:rsidRPr="005E1CF9">
        <w:t xml:space="preserve"> </w:t>
      </w:r>
      <w:r w:rsidR="00480D3B" w:rsidRPr="00981B94">
        <w:t>w</w:t>
      </w:r>
      <w:r w:rsidR="00480D3B" w:rsidRPr="00F723A0">
        <w:rPr>
          <w:u w:val="single"/>
        </w:rPr>
        <w:t>ou</w:t>
      </w:r>
      <w:r w:rsidR="00480D3B" w:rsidRPr="00981B94">
        <w:t>ld</w:t>
      </w:r>
      <w:r w:rsidR="00480D3B">
        <w:t xml:space="preserve"> /</w:t>
      </w:r>
      <w:r w:rsidR="00480D3B" w:rsidRPr="00E10D4C">
        <w:t>ʊ</w:t>
      </w:r>
      <w:r w:rsidR="00480D3B">
        <w:t>/</w:t>
      </w:r>
    </w:p>
    <w:p w14:paraId="749279EA" w14:textId="77777777" w:rsidR="00480D3B" w:rsidRPr="00EC2CE7" w:rsidRDefault="00480D3B" w:rsidP="00BB24B7">
      <w:pPr>
        <w:pStyle w:val="ListParagraph"/>
        <w:spacing w:line="312" w:lineRule="auto"/>
        <w:ind w:left="180"/>
        <w:rPr>
          <w:b/>
        </w:rPr>
      </w:pPr>
    </w:p>
    <w:p w14:paraId="325C0A42" w14:textId="77777777" w:rsidR="00480D3B" w:rsidRPr="00A73882" w:rsidRDefault="00480D3B" w:rsidP="00BB24B7">
      <w:pPr>
        <w:pStyle w:val="ListParagraph"/>
        <w:tabs>
          <w:tab w:val="left" w:pos="450"/>
          <w:tab w:val="left" w:pos="630"/>
          <w:tab w:val="left" w:pos="2700"/>
          <w:tab w:val="left" w:pos="2835"/>
          <w:tab w:val="left" w:pos="5400"/>
          <w:tab w:val="left" w:pos="7937"/>
          <w:tab w:val="left" w:pos="8100"/>
        </w:tabs>
        <w:spacing w:after="60" w:line="312" w:lineRule="auto"/>
        <w:ind w:left="0"/>
        <w:rPr>
          <w:b/>
        </w:rPr>
      </w:pPr>
      <w:r w:rsidRPr="00A73882">
        <w:rPr>
          <w:b/>
          <w:bCs/>
        </w:rPr>
        <w:t xml:space="preserve">II. </w:t>
      </w:r>
      <w:r w:rsidRPr="007179FF">
        <w:rPr>
          <w:bCs/>
          <w:i/>
        </w:rPr>
        <w:t>Choose the word (A, B, C or D) whose main stress is placed differently from the others in each group</w:t>
      </w:r>
      <w:r w:rsidRPr="00A73882">
        <w:rPr>
          <w:b/>
          <w:bCs/>
        </w:rPr>
        <w:t xml:space="preserve">. </w:t>
      </w:r>
    </w:p>
    <w:p w14:paraId="10025062" w14:textId="2DDC58D0" w:rsidR="00480D3B" w:rsidRPr="00A73882" w:rsidRDefault="00F723A0" w:rsidP="00F723A0">
      <w:pPr>
        <w:spacing w:after="20" w:line="312" w:lineRule="auto"/>
        <w:ind w:left="187" w:hanging="180"/>
        <w:rPr>
          <w:bCs/>
        </w:rPr>
      </w:pPr>
      <w:r w:rsidRPr="00A73882">
        <w:rPr>
          <w:b/>
          <w:bCs/>
          <w:color w:val="0066FF"/>
        </w:rPr>
        <w:t>3.</w:t>
      </w:r>
      <w:r w:rsidRPr="00A73882">
        <w:rPr>
          <w:b/>
          <w:bCs/>
          <w:color w:val="0066FF"/>
        </w:rPr>
        <w:tab/>
      </w:r>
      <w:r w:rsidR="00480D3B" w:rsidRPr="00274C68">
        <w:rPr>
          <w:b/>
          <w:bCs/>
        </w:rPr>
        <w:t xml:space="preserve"> </w:t>
      </w:r>
      <w:r w:rsidR="00480D3B" w:rsidRPr="00A1247A">
        <w:rPr>
          <w:b/>
          <w:bCs/>
        </w:rPr>
        <w:t>A.</w:t>
      </w:r>
      <w:r w:rsidR="00480D3B" w:rsidRPr="00A73882">
        <w:rPr>
          <w:bCs/>
        </w:rPr>
        <w:t xml:space="preserve"> </w:t>
      </w:r>
      <w:r w:rsidR="00480D3B" w:rsidRPr="00981B94">
        <w:t>reply</w:t>
      </w:r>
      <w:r w:rsidR="00480D3B" w:rsidRPr="00A73882">
        <w:rPr>
          <w:bCs/>
        </w:rPr>
        <w:t xml:space="preserve"> /</w:t>
      </w:r>
      <w:r w:rsidR="00480D3B" w:rsidRPr="00961151">
        <w:rPr>
          <w:sz w:val="23"/>
          <w:szCs w:val="23"/>
          <w:shd w:val="clear" w:color="auto" w:fill="FFFFFF"/>
        </w:rPr>
        <w:t>rɪˈplaɪ</w:t>
      </w:r>
      <w:r w:rsidR="00480D3B">
        <w:rPr>
          <w:sz w:val="23"/>
          <w:szCs w:val="23"/>
          <w:shd w:val="clear" w:color="auto" w:fill="FFFFFF"/>
        </w:rPr>
        <w:t>/</w:t>
      </w:r>
      <w:r w:rsidR="00480D3B">
        <w:rPr>
          <w:bCs/>
        </w:rPr>
        <w:tab/>
      </w:r>
      <w:r w:rsidR="00480D3B">
        <w:rPr>
          <w:bCs/>
        </w:rPr>
        <w:tab/>
      </w:r>
      <w:r w:rsidR="00480D3B">
        <w:rPr>
          <w:bCs/>
        </w:rPr>
        <w:tab/>
      </w:r>
      <w:r w:rsidR="00480D3B" w:rsidRPr="00DC7E49">
        <w:rPr>
          <w:b/>
          <w:bCs/>
        </w:rPr>
        <w:t>B.</w:t>
      </w:r>
      <w:r w:rsidR="00480D3B" w:rsidRPr="00A73882">
        <w:rPr>
          <w:bCs/>
        </w:rPr>
        <w:t xml:space="preserve"> </w:t>
      </w:r>
      <w:r w:rsidR="00480D3B" w:rsidRPr="00981B94">
        <w:t>appeal</w:t>
      </w:r>
      <w:r w:rsidR="00480D3B">
        <w:rPr>
          <w:bCs/>
        </w:rPr>
        <w:t xml:space="preserve"> /</w:t>
      </w:r>
      <w:r w:rsidR="00480D3B" w:rsidRPr="00961151">
        <w:rPr>
          <w:sz w:val="23"/>
          <w:szCs w:val="23"/>
          <w:shd w:val="clear" w:color="auto" w:fill="FFFFFF"/>
        </w:rPr>
        <w:t>əˈpiːl</w:t>
      </w:r>
      <w:r w:rsidR="00480D3B">
        <w:rPr>
          <w:shd w:val="clear" w:color="auto" w:fill="FFFFFF"/>
        </w:rPr>
        <w:t>/</w:t>
      </w:r>
    </w:p>
    <w:p w14:paraId="43D2813D" w14:textId="77777777" w:rsidR="00480D3B" w:rsidRPr="00A73882" w:rsidRDefault="00480D3B" w:rsidP="00BB24B7">
      <w:pPr>
        <w:spacing w:after="20" w:line="312" w:lineRule="auto"/>
        <w:ind w:left="187"/>
        <w:rPr>
          <w:bCs/>
        </w:rPr>
      </w:pPr>
      <w:r>
        <w:rPr>
          <w:b/>
          <w:bCs/>
        </w:rPr>
        <w:t xml:space="preserve"> </w:t>
      </w:r>
      <w:r w:rsidRPr="00513CE9">
        <w:rPr>
          <w:b/>
          <w:bCs/>
          <w:u w:val="single"/>
        </w:rPr>
        <w:t>C.</w:t>
      </w:r>
      <w:r w:rsidRPr="00A73882">
        <w:rPr>
          <w:bCs/>
        </w:rPr>
        <w:t xml:space="preserve"> </w:t>
      </w:r>
      <w:r w:rsidRPr="00981B94">
        <w:t>enter</w:t>
      </w:r>
      <w:r w:rsidRPr="00A73882">
        <w:rPr>
          <w:bCs/>
        </w:rPr>
        <w:t xml:space="preserve"> /</w:t>
      </w:r>
      <w:r w:rsidRPr="00961151">
        <w:rPr>
          <w:sz w:val="23"/>
          <w:szCs w:val="23"/>
          <w:shd w:val="clear" w:color="auto" w:fill="FFFFFF"/>
        </w:rPr>
        <w:t>ˈ</w:t>
      </w:r>
      <w:r>
        <w:rPr>
          <w:sz w:val="23"/>
          <w:szCs w:val="23"/>
          <w:shd w:val="clear" w:color="auto" w:fill="FFFFFF"/>
        </w:rPr>
        <w:t>e</w:t>
      </w:r>
      <w:r w:rsidRPr="00961151">
        <w:rPr>
          <w:sz w:val="23"/>
          <w:szCs w:val="23"/>
          <w:shd w:val="clear" w:color="auto" w:fill="FFFFFF"/>
        </w:rPr>
        <w:t>ntə</w:t>
      </w:r>
      <w:r w:rsidRPr="00A73882">
        <w:rPr>
          <w:shd w:val="clear" w:color="auto" w:fill="FFFFFF"/>
        </w:rPr>
        <w:t>/</w:t>
      </w:r>
      <w:r w:rsidRPr="00A73882">
        <w:rPr>
          <w:bCs/>
        </w:rPr>
        <w:tab/>
      </w:r>
      <w:r w:rsidRPr="00A73882">
        <w:rPr>
          <w:bCs/>
        </w:rPr>
        <w:tab/>
      </w:r>
      <w:r>
        <w:rPr>
          <w:bCs/>
        </w:rPr>
        <w:tab/>
      </w:r>
      <w:r w:rsidRPr="00513CE9">
        <w:rPr>
          <w:b/>
          <w:bCs/>
        </w:rPr>
        <w:t>D.</w:t>
      </w:r>
      <w:r w:rsidRPr="00A73882">
        <w:rPr>
          <w:bCs/>
        </w:rPr>
        <w:t xml:space="preserve"> </w:t>
      </w:r>
      <w:r w:rsidRPr="00981B94">
        <w:t>support</w:t>
      </w:r>
      <w:r w:rsidRPr="00A73882">
        <w:rPr>
          <w:bCs/>
        </w:rPr>
        <w:t xml:space="preserve"> /</w:t>
      </w:r>
      <w:r w:rsidRPr="00961151">
        <w:rPr>
          <w:sz w:val="23"/>
          <w:szCs w:val="23"/>
          <w:shd w:val="clear" w:color="auto" w:fill="FFFFFF"/>
        </w:rPr>
        <w:t>səˈpɔːt</w:t>
      </w:r>
      <w:r w:rsidRPr="00C93827">
        <w:rPr>
          <w:sz w:val="23"/>
          <w:szCs w:val="23"/>
          <w:shd w:val="clear" w:color="auto" w:fill="FFFFFF"/>
        </w:rPr>
        <w:t xml:space="preserve"> </w:t>
      </w:r>
      <w:r>
        <w:rPr>
          <w:sz w:val="23"/>
          <w:szCs w:val="23"/>
          <w:shd w:val="clear" w:color="auto" w:fill="FFFFFF"/>
        </w:rPr>
        <w:t>/</w:t>
      </w:r>
    </w:p>
    <w:p w14:paraId="7DB4DF7E" w14:textId="20F9E53F" w:rsidR="00480D3B" w:rsidRPr="00A73882" w:rsidRDefault="00F723A0" w:rsidP="00F723A0">
      <w:pPr>
        <w:spacing w:after="20" w:line="312" w:lineRule="auto"/>
        <w:ind w:left="187" w:hanging="180"/>
      </w:pPr>
      <w:r w:rsidRPr="00A73882">
        <w:rPr>
          <w:b/>
          <w:color w:val="0066FF"/>
        </w:rPr>
        <w:t>4.</w:t>
      </w:r>
      <w:r w:rsidRPr="00A73882">
        <w:rPr>
          <w:b/>
          <w:color w:val="0066FF"/>
        </w:rPr>
        <w:tab/>
      </w:r>
      <w:r w:rsidR="00480D3B">
        <w:rPr>
          <w:b/>
          <w:bCs/>
        </w:rPr>
        <w:t xml:space="preserve"> </w:t>
      </w:r>
      <w:r w:rsidR="00480D3B" w:rsidRPr="00A1247A">
        <w:rPr>
          <w:b/>
          <w:bCs/>
          <w:u w:val="single"/>
        </w:rPr>
        <w:t>A.</w:t>
      </w:r>
      <w:r w:rsidR="00480D3B" w:rsidRPr="00A73882">
        <w:rPr>
          <w:bCs/>
        </w:rPr>
        <w:t xml:space="preserve"> </w:t>
      </w:r>
      <w:r w:rsidR="00480D3B" w:rsidRPr="00981B94">
        <w:rPr>
          <w:lang w:val="fr-FR"/>
        </w:rPr>
        <w:t>habitat</w:t>
      </w:r>
      <w:r w:rsidR="00480D3B" w:rsidRPr="00A73882">
        <w:rPr>
          <w:bCs/>
        </w:rPr>
        <w:t xml:space="preserve"> /</w:t>
      </w:r>
      <w:r w:rsidR="00480D3B" w:rsidRPr="000B3716">
        <w:t xml:space="preserve"> </w:t>
      </w:r>
      <w:r w:rsidR="00480D3B" w:rsidRPr="00961151">
        <w:rPr>
          <w:sz w:val="23"/>
          <w:szCs w:val="23"/>
          <w:shd w:val="clear" w:color="auto" w:fill="FFFFFF"/>
        </w:rPr>
        <w:t xml:space="preserve">ˈhæbɪtæt </w:t>
      </w:r>
      <w:r w:rsidR="00480D3B" w:rsidRPr="000B3716">
        <w:rPr>
          <w:sz w:val="23"/>
          <w:szCs w:val="23"/>
          <w:shd w:val="clear" w:color="auto" w:fill="FFFFFF"/>
        </w:rPr>
        <w:t xml:space="preserve"> </w:t>
      </w:r>
      <w:r w:rsidR="00480D3B" w:rsidRPr="00A73882">
        <w:rPr>
          <w:shd w:val="clear" w:color="auto" w:fill="FFFFFF"/>
        </w:rPr>
        <w:t>/</w:t>
      </w:r>
      <w:r w:rsidR="00480D3B">
        <w:rPr>
          <w:bCs/>
        </w:rPr>
        <w:tab/>
      </w:r>
      <w:r w:rsidR="00480D3B">
        <w:rPr>
          <w:bCs/>
        </w:rPr>
        <w:tab/>
      </w:r>
      <w:r w:rsidR="00480D3B" w:rsidRPr="00A1247A">
        <w:rPr>
          <w:b/>
          <w:bCs/>
        </w:rPr>
        <w:t>B.</w:t>
      </w:r>
      <w:r w:rsidR="00480D3B" w:rsidRPr="00A73882">
        <w:t xml:space="preserve"> </w:t>
      </w:r>
      <w:r w:rsidR="00480D3B" w:rsidRPr="00981B94">
        <w:rPr>
          <w:lang w:val="fr-FR"/>
        </w:rPr>
        <w:t>pollution</w:t>
      </w:r>
      <w:r w:rsidR="00480D3B" w:rsidRPr="00A73882">
        <w:t xml:space="preserve"> /</w:t>
      </w:r>
      <w:r w:rsidR="00480D3B" w:rsidRPr="000B3716">
        <w:t xml:space="preserve"> </w:t>
      </w:r>
      <w:r w:rsidR="00480D3B" w:rsidRPr="00961151">
        <w:rPr>
          <w:sz w:val="23"/>
          <w:szCs w:val="23"/>
          <w:shd w:val="clear" w:color="auto" w:fill="FFFFFF"/>
        </w:rPr>
        <w:t>pəˈluːʃən</w:t>
      </w:r>
      <w:r w:rsidR="00480D3B" w:rsidRPr="000B3716">
        <w:rPr>
          <w:sz w:val="23"/>
          <w:szCs w:val="23"/>
          <w:shd w:val="clear" w:color="auto" w:fill="FFFFFF"/>
        </w:rPr>
        <w:t xml:space="preserve"> </w:t>
      </w:r>
      <w:r w:rsidR="00480D3B">
        <w:rPr>
          <w:sz w:val="23"/>
          <w:szCs w:val="23"/>
          <w:shd w:val="clear" w:color="auto" w:fill="FFFFFF"/>
        </w:rPr>
        <w:t>/</w:t>
      </w:r>
    </w:p>
    <w:p w14:paraId="1EEED8EA" w14:textId="77777777" w:rsidR="00480D3B" w:rsidRDefault="00480D3B" w:rsidP="00BB24B7">
      <w:pPr>
        <w:spacing w:after="20" w:line="312" w:lineRule="auto"/>
        <w:ind w:left="187"/>
        <w:rPr>
          <w:shd w:val="clear" w:color="auto" w:fill="FFFFFF"/>
        </w:rPr>
      </w:pPr>
      <w:r w:rsidRPr="003D0B33">
        <w:rPr>
          <w:b/>
        </w:rPr>
        <w:t xml:space="preserve"> </w:t>
      </w:r>
      <w:r w:rsidRPr="00D33CD4">
        <w:rPr>
          <w:b/>
        </w:rPr>
        <w:t>C.</w:t>
      </w:r>
      <w:r w:rsidRPr="00A73882">
        <w:t xml:space="preserve"> </w:t>
      </w:r>
      <w:r w:rsidRPr="00981B94">
        <w:rPr>
          <w:lang w:val="fr-FR"/>
        </w:rPr>
        <w:t>construction</w:t>
      </w:r>
      <w:r w:rsidRPr="00A73882">
        <w:t xml:space="preserve"> /</w:t>
      </w:r>
      <w:r w:rsidRPr="000B3716">
        <w:t xml:space="preserve"> </w:t>
      </w:r>
      <w:r w:rsidRPr="00961151">
        <w:rPr>
          <w:sz w:val="23"/>
          <w:szCs w:val="23"/>
          <w:shd w:val="clear" w:color="auto" w:fill="FFFFFF"/>
        </w:rPr>
        <w:t>kənˈstrʌkʃən</w:t>
      </w:r>
      <w:r w:rsidRPr="000B3716">
        <w:rPr>
          <w:sz w:val="23"/>
          <w:szCs w:val="23"/>
          <w:shd w:val="clear" w:color="auto" w:fill="FFFFFF"/>
        </w:rPr>
        <w:t xml:space="preserve"> </w:t>
      </w:r>
      <w:r>
        <w:rPr>
          <w:sz w:val="23"/>
          <w:szCs w:val="23"/>
          <w:shd w:val="clear" w:color="auto" w:fill="FFFFFF"/>
        </w:rPr>
        <w:t>/</w:t>
      </w:r>
      <w:r w:rsidRPr="00A73882">
        <w:tab/>
      </w:r>
      <w:r w:rsidRPr="00A73882">
        <w:rPr>
          <w:b/>
        </w:rPr>
        <w:t>D.</w:t>
      </w:r>
      <w:r w:rsidRPr="00A73882">
        <w:t xml:space="preserve"> </w:t>
      </w:r>
      <w:r w:rsidRPr="00981B94">
        <w:t>equipment</w:t>
      </w:r>
      <w:r w:rsidRPr="00A73882">
        <w:t xml:space="preserve"> /</w:t>
      </w:r>
      <w:r w:rsidRPr="00961151">
        <w:rPr>
          <w:sz w:val="23"/>
          <w:szCs w:val="23"/>
          <w:shd w:val="clear" w:color="auto" w:fill="FFFFFF"/>
        </w:rPr>
        <w:t>ɪˈkwɪpmənt</w:t>
      </w:r>
      <w:r w:rsidRPr="00A73882">
        <w:rPr>
          <w:shd w:val="clear" w:color="auto" w:fill="FFFFFF"/>
        </w:rPr>
        <w:t>/</w:t>
      </w:r>
    </w:p>
    <w:p w14:paraId="4C045177" w14:textId="77777777" w:rsidR="00480D3B" w:rsidRPr="00A73882" w:rsidRDefault="00480D3B" w:rsidP="00BB24B7">
      <w:pPr>
        <w:spacing w:after="20" w:line="312" w:lineRule="auto"/>
        <w:ind w:left="180"/>
      </w:pPr>
    </w:p>
    <w:p w14:paraId="5CB60E82" w14:textId="77777777" w:rsidR="00480D3B" w:rsidRPr="009E05DC" w:rsidRDefault="00480D3B" w:rsidP="00BB24B7">
      <w:pPr>
        <w:spacing w:after="60" w:line="312" w:lineRule="auto"/>
        <w:rPr>
          <w:b/>
        </w:rPr>
      </w:pPr>
      <w:r w:rsidRPr="009E05DC">
        <w:rPr>
          <w:b/>
        </w:rPr>
        <w:t xml:space="preserve">III. </w:t>
      </w:r>
      <w:r w:rsidRPr="007179FF">
        <w:rPr>
          <w:i/>
        </w:rPr>
        <w:t>Choose the word or phrase (A, B, C or D) that best fits the blank space in each sentence</w:t>
      </w:r>
    </w:p>
    <w:p w14:paraId="4F57679E" w14:textId="039FB546" w:rsidR="00480D3B" w:rsidRDefault="00F723A0" w:rsidP="00F723A0">
      <w:pPr>
        <w:spacing w:after="160" w:line="312" w:lineRule="auto"/>
        <w:ind w:left="180" w:hanging="180"/>
      </w:pPr>
      <w:r>
        <w:rPr>
          <w:b/>
          <w:color w:val="0066FF"/>
        </w:rPr>
        <w:t>5.</w:t>
      </w:r>
      <w:r>
        <w:rPr>
          <w:b/>
          <w:color w:val="0066FF"/>
        </w:rPr>
        <w:tab/>
      </w:r>
      <w:r w:rsidR="00480D3B" w:rsidRPr="00F723A0">
        <w:rPr>
          <w:b/>
        </w:rPr>
        <w:t xml:space="preserve"> C. e-mail:</w:t>
      </w:r>
      <w:r w:rsidR="00480D3B">
        <w:t xml:space="preserve"> Kiểm tra từ vựng: data (dữ liệu), information (thông tin), e-mail (thư điện tử), text (tin nhắn). </w:t>
      </w:r>
    </w:p>
    <w:p w14:paraId="672F02CB" w14:textId="77777777" w:rsidR="00480D3B" w:rsidRDefault="00480D3B" w:rsidP="00BB24B7">
      <w:pPr>
        <w:pStyle w:val="ListParagraph"/>
        <w:spacing w:line="312" w:lineRule="auto"/>
        <w:ind w:left="0"/>
      </w:pPr>
      <w:r>
        <w:rPr>
          <w:b/>
        </w:rPr>
        <w:t>Dịch:</w:t>
      </w:r>
      <w:r>
        <w:t xml:space="preserve"> </w:t>
      </w:r>
      <w:r w:rsidRPr="007C7A42">
        <w:rPr>
          <w:i/>
        </w:rPr>
        <w:t xml:space="preserve">Tin nhắn mà một người nhận hoặc gửi trên máy tính là </w:t>
      </w:r>
      <w:r w:rsidRPr="007C7A42">
        <w:rPr>
          <w:b/>
          <w:i/>
        </w:rPr>
        <w:t>thư điện tử.</w:t>
      </w:r>
    </w:p>
    <w:p w14:paraId="118B2341" w14:textId="3FE86A21" w:rsidR="00480D3B" w:rsidRDefault="00F723A0" w:rsidP="00F723A0">
      <w:pPr>
        <w:spacing w:after="160" w:line="312" w:lineRule="auto"/>
        <w:ind w:left="180" w:hanging="180"/>
      </w:pPr>
      <w:r>
        <w:rPr>
          <w:b/>
          <w:color w:val="0066FF"/>
        </w:rPr>
        <w:t>6.</w:t>
      </w:r>
      <w:r>
        <w:rPr>
          <w:b/>
          <w:color w:val="0066FF"/>
        </w:rPr>
        <w:tab/>
      </w:r>
      <w:r w:rsidR="00480D3B" w:rsidRPr="00F723A0">
        <w:rPr>
          <w:b/>
        </w:rPr>
        <w:t xml:space="preserve"> A. popular:</w:t>
      </w:r>
      <w:r w:rsidR="00480D3B">
        <w:t xml:space="preserve"> Kiểm tra từ vựng: popular (phổ biến), fashionable (hợp thời trang), important (quan trọng), wide (sâu rộng). </w:t>
      </w:r>
    </w:p>
    <w:p w14:paraId="21D4319B" w14:textId="77777777" w:rsidR="00480D3B" w:rsidRPr="008D7F22" w:rsidRDefault="00480D3B" w:rsidP="00BB24B7">
      <w:pPr>
        <w:pStyle w:val="ListParagraph"/>
        <w:spacing w:line="312" w:lineRule="auto"/>
        <w:ind w:left="0"/>
      </w:pPr>
      <w:r>
        <w:rPr>
          <w:b/>
        </w:rPr>
        <w:t>Dịch:</w:t>
      </w:r>
      <w:r>
        <w:t xml:space="preserve"> </w:t>
      </w:r>
      <w:r w:rsidRPr="007416F8">
        <w:rPr>
          <w:i/>
        </w:rPr>
        <w:t xml:space="preserve">“Teen Vogue” là một trong những tạp chí </w:t>
      </w:r>
      <w:r w:rsidRPr="007416F8">
        <w:rPr>
          <w:b/>
          <w:i/>
        </w:rPr>
        <w:t>phổ biến</w:t>
      </w:r>
      <w:r w:rsidRPr="007416F8">
        <w:rPr>
          <w:i/>
        </w:rPr>
        <w:t xml:space="preserve"> nhất dành cho thanh thiếu niên</w:t>
      </w:r>
      <w:r>
        <w:rPr>
          <w:i/>
        </w:rPr>
        <w:t>.</w:t>
      </w:r>
    </w:p>
    <w:p w14:paraId="647FDB9A" w14:textId="193FBAEE" w:rsidR="00480D3B" w:rsidRDefault="00F723A0" w:rsidP="00F723A0">
      <w:pPr>
        <w:spacing w:after="60" w:line="312" w:lineRule="auto"/>
        <w:ind w:left="180" w:hanging="180"/>
      </w:pPr>
      <w:r>
        <w:rPr>
          <w:b/>
          <w:color w:val="0066FF"/>
        </w:rPr>
        <w:t>7.</w:t>
      </w:r>
      <w:r>
        <w:rPr>
          <w:b/>
          <w:color w:val="0066FF"/>
        </w:rPr>
        <w:tab/>
      </w:r>
      <w:r w:rsidR="00480D3B" w:rsidRPr="00F723A0">
        <w:rPr>
          <w:b/>
        </w:rPr>
        <w:t xml:space="preserve"> C. to:</w:t>
      </w:r>
      <w:r w:rsidR="00480D3B">
        <w:t xml:space="preserve"> </w:t>
      </w:r>
      <w:r w:rsidR="00480D3B" w:rsidRPr="00F723A0">
        <w:rPr>
          <w:i/>
        </w:rPr>
        <w:t>Thanks to</w:t>
      </w:r>
      <w:r w:rsidR="00480D3B">
        <w:t xml:space="preserve">: nhờ vào. </w:t>
      </w:r>
    </w:p>
    <w:p w14:paraId="18188A0D" w14:textId="74276471" w:rsidR="00480D3B" w:rsidRDefault="00F723A0" w:rsidP="00F723A0">
      <w:pPr>
        <w:spacing w:after="60" w:line="312" w:lineRule="auto"/>
        <w:ind w:left="180" w:hanging="180"/>
      </w:pPr>
      <w:r>
        <w:rPr>
          <w:b/>
          <w:color w:val="0066FF"/>
        </w:rPr>
        <w:t>8.</w:t>
      </w:r>
      <w:r>
        <w:rPr>
          <w:b/>
          <w:color w:val="0066FF"/>
        </w:rPr>
        <w:tab/>
      </w:r>
      <w:r w:rsidR="00480D3B" w:rsidRPr="00F723A0">
        <w:rPr>
          <w:b/>
        </w:rPr>
        <w:t xml:space="preserve"> D. benefits:</w:t>
      </w:r>
      <w:r w:rsidR="00480D3B">
        <w:t xml:space="preserve"> Kiểm tra từ vựng: disadvantage (sự bất lợi), belief (niềm tin), profit (lợi nhuận), benefit (lợi ích)</w:t>
      </w:r>
    </w:p>
    <w:p w14:paraId="0074C5CE" w14:textId="77777777" w:rsidR="00480D3B" w:rsidRDefault="00480D3B" w:rsidP="00BB24B7">
      <w:pPr>
        <w:pStyle w:val="ListParagraph"/>
        <w:spacing w:after="60" w:line="312" w:lineRule="auto"/>
        <w:ind w:left="0"/>
      </w:pPr>
      <w:r>
        <w:rPr>
          <w:b/>
        </w:rPr>
        <w:t>Dịch:</w:t>
      </w:r>
      <w:r>
        <w:t xml:space="preserve">  </w:t>
      </w:r>
      <w:r>
        <w:rPr>
          <w:i/>
        </w:rPr>
        <w:t xml:space="preserve">Không ai có thể phủ nhận </w:t>
      </w:r>
      <w:r w:rsidRPr="00397C9E">
        <w:rPr>
          <w:b/>
          <w:i/>
        </w:rPr>
        <w:t>những lợi ích</w:t>
      </w:r>
      <w:r>
        <w:rPr>
          <w:i/>
        </w:rPr>
        <w:t xml:space="preserve"> của Internet trong cuộc sống. </w:t>
      </w:r>
    </w:p>
    <w:p w14:paraId="1AD52257" w14:textId="715E8AAB" w:rsidR="00480D3B" w:rsidRDefault="00F723A0" w:rsidP="00F723A0">
      <w:pPr>
        <w:spacing w:after="60"/>
        <w:ind w:left="180" w:hanging="180"/>
      </w:pPr>
      <w:r>
        <w:rPr>
          <w:b/>
          <w:color w:val="0066FF"/>
        </w:rPr>
        <w:t>9.</w:t>
      </w:r>
      <w:r>
        <w:rPr>
          <w:b/>
          <w:color w:val="0066FF"/>
        </w:rPr>
        <w:tab/>
      </w:r>
      <w:r w:rsidR="00480D3B" w:rsidRPr="00F723A0">
        <w:rPr>
          <w:b/>
        </w:rPr>
        <w:t xml:space="preserve"> B. wondering:</w:t>
      </w:r>
      <w:r w:rsidR="00480D3B">
        <w:t xml:space="preserve"> Kiểm tra từ vựng: wander (đi lang thang, thơ thẫn), wonder (tìm hiểu, tự hỏi).</w:t>
      </w:r>
    </w:p>
    <w:p w14:paraId="7D93276A" w14:textId="77777777" w:rsidR="00480D3B" w:rsidRPr="00E87680" w:rsidRDefault="00480D3B" w:rsidP="00BB24B7">
      <w:pPr>
        <w:pStyle w:val="ListParagraph"/>
        <w:spacing w:after="60"/>
        <w:ind w:left="0"/>
        <w:rPr>
          <w:i/>
        </w:rPr>
      </w:pPr>
      <w:r w:rsidRPr="00462AD0">
        <w:rPr>
          <w:b/>
        </w:rPr>
        <w:lastRenderedPageBreak/>
        <w:t>Dịch:</w:t>
      </w:r>
      <w:r>
        <w:t xml:space="preserve"> </w:t>
      </w:r>
      <w:r w:rsidRPr="00135193">
        <w:rPr>
          <w:i/>
        </w:rPr>
        <w:t xml:space="preserve">Thật lãng phí thời gian để </w:t>
      </w:r>
      <w:r w:rsidRPr="00397C9E">
        <w:rPr>
          <w:b/>
          <w:i/>
        </w:rPr>
        <w:t>tìm hiểu</w:t>
      </w:r>
      <w:r w:rsidRPr="00135193">
        <w:rPr>
          <w:i/>
        </w:rPr>
        <w:t xml:space="preserve"> mạ</w:t>
      </w:r>
      <w:r>
        <w:rPr>
          <w:i/>
        </w:rPr>
        <w:t>ng.</w:t>
      </w:r>
      <w:r w:rsidRPr="00135193">
        <w:rPr>
          <w:i/>
        </w:rPr>
        <w:t xml:space="preserve"> Bạn phải biết bạn muốn trang web nào</w:t>
      </w:r>
      <w:r w:rsidRPr="004A0421">
        <w:rPr>
          <w:i/>
        </w:rPr>
        <w:t>.</w:t>
      </w:r>
    </w:p>
    <w:p w14:paraId="115C019D" w14:textId="422C1E91" w:rsidR="00480D3B" w:rsidRDefault="00F723A0" w:rsidP="00F723A0">
      <w:pPr>
        <w:spacing w:after="160" w:line="312" w:lineRule="auto"/>
        <w:ind w:left="360" w:hanging="360"/>
      </w:pPr>
      <w:r>
        <w:rPr>
          <w:b/>
          <w:color w:val="0066FF"/>
        </w:rPr>
        <w:t>10.</w:t>
      </w:r>
      <w:r>
        <w:rPr>
          <w:b/>
          <w:color w:val="0066FF"/>
        </w:rPr>
        <w:tab/>
      </w:r>
      <w:r w:rsidR="00480D3B" w:rsidRPr="00F723A0">
        <w:rPr>
          <w:b/>
        </w:rPr>
        <w:t>B. isn’t it:</w:t>
      </w:r>
      <w:r w:rsidR="00480D3B">
        <w:t xml:space="preserve"> Câu hỏi đuôi. Trước khẳng định , sau phủ định với động từ tobe thì thêm “</w:t>
      </w:r>
      <w:r w:rsidR="00480D3B" w:rsidRPr="00F723A0">
        <w:rPr>
          <w:i/>
        </w:rPr>
        <w:t>not</w:t>
      </w:r>
      <w:r w:rsidR="00480D3B">
        <w:t>”.</w:t>
      </w:r>
    </w:p>
    <w:p w14:paraId="11B695B7" w14:textId="1CE70834" w:rsidR="00480D3B" w:rsidRDefault="00F723A0" w:rsidP="00F723A0">
      <w:pPr>
        <w:spacing w:after="60" w:line="312" w:lineRule="auto"/>
        <w:ind w:left="360" w:hanging="360"/>
      </w:pPr>
      <w:r>
        <w:rPr>
          <w:b/>
          <w:color w:val="0066FF"/>
        </w:rPr>
        <w:t>11.</w:t>
      </w:r>
      <w:r>
        <w:rPr>
          <w:b/>
          <w:color w:val="0066FF"/>
        </w:rPr>
        <w:tab/>
      </w:r>
      <w:r w:rsidR="00480D3B" w:rsidRPr="00F723A0">
        <w:rPr>
          <w:b/>
        </w:rPr>
        <w:t xml:space="preserve">C. to spend: </w:t>
      </w:r>
      <w:r w:rsidR="00480D3B">
        <w:t>Ta có</w:t>
      </w:r>
      <w:r w:rsidR="00480D3B" w:rsidRPr="0051579C">
        <w:t xml:space="preserve"> </w:t>
      </w:r>
      <w:r w:rsidR="00480D3B" w:rsidRPr="00F723A0">
        <w:rPr>
          <w:i/>
        </w:rPr>
        <w:t>decide + to V</w:t>
      </w:r>
      <w:r w:rsidR="00480D3B" w:rsidRPr="0051579C">
        <w:t>: quyết định làm việc gì đó.</w:t>
      </w:r>
    </w:p>
    <w:p w14:paraId="249A515E" w14:textId="333836CC" w:rsidR="00480D3B" w:rsidRPr="00F723A0" w:rsidRDefault="00F723A0" w:rsidP="00F723A0">
      <w:pPr>
        <w:spacing w:after="160" w:line="312" w:lineRule="auto"/>
        <w:ind w:left="360" w:hanging="360"/>
        <w:rPr>
          <w:i/>
        </w:rPr>
      </w:pPr>
      <w:r w:rsidRPr="0051579C">
        <w:rPr>
          <w:b/>
          <w:color w:val="0066FF"/>
        </w:rPr>
        <w:t>12.</w:t>
      </w:r>
      <w:r w:rsidRPr="0051579C">
        <w:rPr>
          <w:b/>
          <w:color w:val="0066FF"/>
        </w:rPr>
        <w:tab/>
      </w:r>
      <w:r w:rsidR="00480D3B" w:rsidRPr="00F723A0">
        <w:rPr>
          <w:b/>
        </w:rPr>
        <w:t xml:space="preserve">B. to give: </w:t>
      </w:r>
      <w:r w:rsidR="00480D3B" w:rsidRPr="00F723A0">
        <w:rPr>
          <w:i/>
        </w:rPr>
        <w:t>refuse (sb) + sth</w:t>
      </w:r>
      <w:r w:rsidR="00480D3B" w:rsidRPr="0051579C">
        <w:t xml:space="preserve"> = </w:t>
      </w:r>
      <w:r w:rsidR="00480D3B" w:rsidRPr="00F723A0">
        <w:rPr>
          <w:i/>
        </w:rPr>
        <w:t>refuse + to V</w:t>
      </w:r>
      <w:r w:rsidR="00480D3B" w:rsidRPr="0051579C">
        <w:t>: từ chối việc gì đó.</w:t>
      </w:r>
    </w:p>
    <w:p w14:paraId="4F304C5A" w14:textId="41709297" w:rsidR="00480D3B" w:rsidRDefault="00F723A0" w:rsidP="00F723A0">
      <w:pPr>
        <w:spacing w:after="160" w:line="312" w:lineRule="auto"/>
        <w:ind w:left="360" w:hanging="360"/>
      </w:pPr>
      <w:r>
        <w:rPr>
          <w:b/>
          <w:color w:val="0066FF"/>
        </w:rPr>
        <w:t>13.</w:t>
      </w:r>
      <w:r>
        <w:rPr>
          <w:b/>
          <w:color w:val="0066FF"/>
        </w:rPr>
        <w:tab/>
      </w:r>
      <w:r w:rsidR="00480D3B" w:rsidRPr="00F723A0">
        <w:rPr>
          <w:b/>
        </w:rPr>
        <w:t xml:space="preserve">B. means. </w:t>
      </w:r>
      <w:r w:rsidR="00480D3B" w:rsidRPr="008036B8">
        <w:t xml:space="preserve">Ta có: </w:t>
      </w:r>
      <w:r w:rsidR="00480D3B" w:rsidRPr="00F723A0">
        <w:rPr>
          <w:b/>
          <w:i/>
        </w:rPr>
        <w:t>means of sth</w:t>
      </w:r>
      <w:r w:rsidR="00480D3B" w:rsidRPr="008036B8">
        <w:t xml:space="preserve">: biện pháp, phương tiện, cách thức gì đó. </w:t>
      </w:r>
    </w:p>
    <w:p w14:paraId="0AEE044C" w14:textId="2C4FA3D7" w:rsidR="00480D3B" w:rsidRPr="00F723A0" w:rsidRDefault="00F723A0" w:rsidP="00F723A0">
      <w:pPr>
        <w:spacing w:after="160" w:line="312" w:lineRule="auto"/>
        <w:ind w:left="360" w:hanging="360"/>
        <w:rPr>
          <w:i/>
        </w:rPr>
      </w:pPr>
      <w:r w:rsidRPr="009E2D71">
        <w:rPr>
          <w:b/>
          <w:color w:val="0066FF"/>
        </w:rPr>
        <w:t>14.</w:t>
      </w:r>
      <w:r w:rsidRPr="009E2D71">
        <w:rPr>
          <w:b/>
          <w:color w:val="0066FF"/>
        </w:rPr>
        <w:tab/>
      </w:r>
      <w:r w:rsidR="00480D3B" w:rsidRPr="00F723A0">
        <w:rPr>
          <w:b/>
        </w:rPr>
        <w:t>A. Yes, she does:</w:t>
      </w:r>
      <w:r w:rsidR="00480D3B">
        <w:t xml:space="preserve"> Trả lời câu hỏi Yes/No.</w:t>
      </w:r>
    </w:p>
    <w:p w14:paraId="682784CA" w14:textId="77777777" w:rsidR="00480D3B" w:rsidRPr="0018711D" w:rsidRDefault="00480D3B" w:rsidP="00BB24B7">
      <w:pPr>
        <w:tabs>
          <w:tab w:val="left" w:pos="360"/>
          <w:tab w:val="left" w:pos="2700"/>
          <w:tab w:val="left" w:pos="5400"/>
          <w:tab w:val="left" w:pos="8100"/>
        </w:tabs>
        <w:spacing w:after="60" w:line="312" w:lineRule="auto"/>
        <w:ind w:right="57"/>
        <w:rPr>
          <w:i/>
        </w:rPr>
      </w:pPr>
      <w:r w:rsidRPr="003E41A2">
        <w:rPr>
          <w:b/>
        </w:rPr>
        <w:t xml:space="preserve">IV. </w:t>
      </w:r>
      <w:r w:rsidRPr="0018711D">
        <w:rPr>
          <w:i/>
        </w:rPr>
        <w:t>Choose the best answer (A, B, C or D) for the following picture or sign.</w:t>
      </w:r>
    </w:p>
    <w:p w14:paraId="4F1E2787" w14:textId="6C5AC607" w:rsidR="00480D3B" w:rsidRPr="00203853" w:rsidRDefault="00F723A0" w:rsidP="00F723A0">
      <w:pPr>
        <w:spacing w:after="160" w:line="312" w:lineRule="auto"/>
        <w:ind w:left="360" w:hanging="360"/>
      </w:pPr>
      <w:r w:rsidRPr="00203853">
        <w:rPr>
          <w:b/>
          <w:color w:val="0066FF"/>
        </w:rPr>
        <w:t>15.</w:t>
      </w:r>
      <w:r w:rsidRPr="00203853">
        <w:rPr>
          <w:b/>
          <w:color w:val="0066FF"/>
        </w:rPr>
        <w:tab/>
      </w:r>
      <w:r w:rsidR="00480D3B" w:rsidRPr="00203853">
        <w:t>Trên đường đi, bạn có thể thấy biể</w:t>
      </w:r>
      <w:r w:rsidR="00480D3B">
        <w:t>n báo</w:t>
      </w:r>
      <w:r w:rsidR="00480D3B" w:rsidRPr="00203853">
        <w:t xml:space="preserve"> này và nó cảnh báo rằng: </w:t>
      </w:r>
    </w:p>
    <w:p w14:paraId="52DF4055" w14:textId="3CCECC6E" w:rsidR="00480D3B" w:rsidRPr="00203853" w:rsidRDefault="00F723A0" w:rsidP="00F723A0">
      <w:pPr>
        <w:spacing w:after="160" w:line="312" w:lineRule="auto"/>
        <w:ind w:left="720" w:hanging="360"/>
      </w:pPr>
      <w:r w:rsidRPr="00203853">
        <w:rPr>
          <w:b/>
        </w:rPr>
        <w:t>Y.</w:t>
      </w:r>
      <w:r w:rsidRPr="00203853">
        <w:rPr>
          <w:b/>
        </w:rPr>
        <w:tab/>
      </w:r>
      <w:r w:rsidR="00480D3B">
        <w:t>Con đường bạn đang đi đã kết thúc</w:t>
      </w:r>
      <w:r w:rsidR="00480D3B" w:rsidRPr="00203853">
        <w:t>.</w:t>
      </w:r>
    </w:p>
    <w:p w14:paraId="59B3D1FF" w14:textId="041389E8" w:rsidR="00480D3B" w:rsidRPr="00F723A0" w:rsidRDefault="00F723A0" w:rsidP="00F723A0">
      <w:pPr>
        <w:spacing w:after="160" w:line="312" w:lineRule="auto"/>
        <w:ind w:left="720" w:hanging="360"/>
        <w:rPr>
          <w:b/>
          <w:i/>
        </w:rPr>
      </w:pPr>
      <w:r w:rsidRPr="002D62BA">
        <w:rPr>
          <w:b/>
          <w:i/>
        </w:rPr>
        <w:t>Z.</w:t>
      </w:r>
      <w:r w:rsidRPr="002D62BA">
        <w:rPr>
          <w:b/>
          <w:i/>
        </w:rPr>
        <w:tab/>
      </w:r>
      <w:r w:rsidR="00480D3B" w:rsidRPr="00F723A0">
        <w:rPr>
          <w:b/>
          <w:i/>
        </w:rPr>
        <w:t>Xe tải không được phép.</w:t>
      </w:r>
    </w:p>
    <w:p w14:paraId="628C0AA9" w14:textId="4A544991" w:rsidR="00480D3B" w:rsidRPr="00203853" w:rsidRDefault="00F723A0" w:rsidP="00F723A0">
      <w:pPr>
        <w:spacing w:after="160" w:line="312" w:lineRule="auto"/>
        <w:ind w:left="720" w:hanging="360"/>
      </w:pPr>
      <w:r w:rsidRPr="00203853">
        <w:rPr>
          <w:b/>
        </w:rPr>
        <w:t>AA.</w:t>
      </w:r>
      <w:r w:rsidRPr="00203853">
        <w:rPr>
          <w:b/>
        </w:rPr>
        <w:tab/>
      </w:r>
      <w:r w:rsidR="00480D3B">
        <w:t>Tài xế có thể đỗ xe ở đây</w:t>
      </w:r>
      <w:r w:rsidR="00480D3B" w:rsidRPr="00203853">
        <w:t>.</w:t>
      </w:r>
    </w:p>
    <w:p w14:paraId="3181EC3B" w14:textId="3700C829" w:rsidR="00480D3B" w:rsidRPr="00A2310A" w:rsidRDefault="00F723A0" w:rsidP="00F723A0">
      <w:pPr>
        <w:spacing w:after="160" w:line="312" w:lineRule="auto"/>
        <w:ind w:left="720" w:hanging="360"/>
      </w:pPr>
      <w:r w:rsidRPr="00A2310A">
        <w:rPr>
          <w:b/>
        </w:rPr>
        <w:t>BB.</w:t>
      </w:r>
      <w:r w:rsidRPr="00A2310A">
        <w:rPr>
          <w:b/>
        </w:rPr>
        <w:tab/>
      </w:r>
      <w:r w:rsidR="00480D3B" w:rsidRPr="00A2310A">
        <w:t>Tất cả các loại xe máy không được phép di chuyển trên đường này.</w:t>
      </w:r>
    </w:p>
    <w:p w14:paraId="6050706B" w14:textId="75845D6A" w:rsidR="00480D3B" w:rsidRDefault="00F723A0" w:rsidP="00F723A0">
      <w:pPr>
        <w:spacing w:after="60" w:line="312" w:lineRule="auto"/>
        <w:ind w:left="360" w:hanging="360"/>
      </w:pPr>
      <w:r>
        <w:rPr>
          <w:b/>
          <w:color w:val="0066FF"/>
        </w:rPr>
        <w:t>16.</w:t>
      </w:r>
      <w:r>
        <w:rPr>
          <w:b/>
          <w:color w:val="0066FF"/>
        </w:rPr>
        <w:tab/>
      </w:r>
      <w:r w:rsidR="00480D3B">
        <w:t>Bạn có thể thấy biển báo này trên máy tính. Nó có nghĩa là:</w:t>
      </w:r>
    </w:p>
    <w:p w14:paraId="08F5A2AC" w14:textId="4D995E66" w:rsidR="00480D3B" w:rsidRDefault="00F723A0" w:rsidP="00F723A0">
      <w:pPr>
        <w:spacing w:after="60" w:line="312" w:lineRule="auto"/>
        <w:ind w:left="720" w:hanging="360"/>
      </w:pPr>
      <w:r>
        <w:rPr>
          <w:b/>
        </w:rPr>
        <w:t>Y.</w:t>
      </w:r>
      <w:r>
        <w:rPr>
          <w:b/>
        </w:rPr>
        <w:tab/>
      </w:r>
      <w:r w:rsidR="00480D3B">
        <w:t>Không có email nào đến ngày hôm nay.</w:t>
      </w:r>
    </w:p>
    <w:p w14:paraId="526E663E" w14:textId="2F665386" w:rsidR="00480D3B" w:rsidRPr="0020586D" w:rsidRDefault="00F723A0" w:rsidP="00F723A0">
      <w:pPr>
        <w:spacing w:after="60" w:line="312" w:lineRule="auto"/>
        <w:ind w:left="720" w:hanging="360"/>
      </w:pPr>
      <w:r w:rsidRPr="0020586D">
        <w:rPr>
          <w:b/>
        </w:rPr>
        <w:t>Z.</w:t>
      </w:r>
      <w:r w:rsidRPr="0020586D">
        <w:rPr>
          <w:b/>
        </w:rPr>
        <w:tab/>
      </w:r>
      <w:r w:rsidR="00480D3B">
        <w:t>Đừng quên đóng phong bì của bạn.</w:t>
      </w:r>
    </w:p>
    <w:p w14:paraId="7055367B" w14:textId="53180B6F" w:rsidR="00480D3B" w:rsidRPr="0096357E" w:rsidRDefault="00F723A0" w:rsidP="00F723A0">
      <w:pPr>
        <w:spacing w:after="60" w:line="312" w:lineRule="auto"/>
        <w:ind w:left="720" w:hanging="360"/>
      </w:pPr>
      <w:r w:rsidRPr="0096357E">
        <w:rPr>
          <w:b/>
        </w:rPr>
        <w:t>AA.</w:t>
      </w:r>
      <w:r w:rsidRPr="0096357E">
        <w:rPr>
          <w:b/>
        </w:rPr>
        <w:tab/>
      </w:r>
      <w:r w:rsidR="00480D3B" w:rsidRPr="00F723A0">
        <w:rPr>
          <w:b/>
          <w:i/>
        </w:rPr>
        <w:t>Hãy cẩn thận với thu rác trong thư cá nhân của bạn</w:t>
      </w:r>
      <w:r w:rsidR="00480D3B" w:rsidRPr="0096357E">
        <w:t xml:space="preserve">. </w:t>
      </w:r>
    </w:p>
    <w:p w14:paraId="10180459" w14:textId="5B78420E" w:rsidR="00480D3B" w:rsidRDefault="00F723A0" w:rsidP="00F723A0">
      <w:pPr>
        <w:spacing w:after="60" w:line="312" w:lineRule="auto"/>
        <w:ind w:left="720" w:hanging="360"/>
      </w:pPr>
      <w:r>
        <w:rPr>
          <w:b/>
        </w:rPr>
        <w:t>BB.</w:t>
      </w:r>
      <w:r>
        <w:rPr>
          <w:b/>
        </w:rPr>
        <w:tab/>
      </w:r>
      <w:r w:rsidR="00480D3B">
        <w:t xml:space="preserve">Không được nhìn vào phòng bì đã mở. </w:t>
      </w:r>
    </w:p>
    <w:p w14:paraId="046B80F5" w14:textId="77777777" w:rsidR="00480D3B" w:rsidRPr="0018711D" w:rsidRDefault="00480D3B" w:rsidP="00BB24B7">
      <w:pPr>
        <w:spacing w:after="60" w:line="312" w:lineRule="auto"/>
        <w:rPr>
          <w:i/>
        </w:rPr>
      </w:pPr>
      <w:r w:rsidRPr="00C304D0">
        <w:rPr>
          <w:b/>
        </w:rPr>
        <w:t xml:space="preserve">V. </w:t>
      </w:r>
      <w:r w:rsidRPr="0018711D">
        <w:rPr>
          <w:i/>
        </w:rPr>
        <w:t>Choose the word or phrase (A, B, C or D) that best fits the blank space in the following passage.</w:t>
      </w:r>
    </w:p>
    <w:p w14:paraId="2B3EFA71" w14:textId="77777777" w:rsidR="00480D3B" w:rsidRDefault="00480D3B" w:rsidP="00BB24B7">
      <w:pPr>
        <w:tabs>
          <w:tab w:val="left" w:pos="360"/>
          <w:tab w:val="left" w:pos="2160"/>
          <w:tab w:val="left" w:pos="2700"/>
          <w:tab w:val="left" w:pos="4320"/>
          <w:tab w:val="left" w:pos="5400"/>
          <w:tab w:val="left" w:pos="6480"/>
          <w:tab w:val="left" w:pos="8100"/>
        </w:tabs>
        <w:spacing w:line="312" w:lineRule="auto"/>
        <w:ind w:firstLine="450"/>
        <w:rPr>
          <w:b/>
        </w:rPr>
      </w:pPr>
      <w:r w:rsidRPr="00F96932">
        <w:rPr>
          <w:i/>
        </w:rPr>
        <w:t xml:space="preserve">Đối với tôi, tivi là một món đồ nội thất quan trọng. Tôi không thể </w:t>
      </w:r>
      <w:r w:rsidRPr="00F37729">
        <w:rPr>
          <w:b/>
          <w:i/>
        </w:rPr>
        <w:t>ra khỏi nhà</w:t>
      </w:r>
      <w:r w:rsidRPr="00F96932">
        <w:rPr>
          <w:i/>
        </w:rPr>
        <w:t xml:space="preserve"> (17) thường xuyên, nhưng TV của tôi mang cả </w:t>
      </w:r>
      <w:r w:rsidRPr="00F37729">
        <w:rPr>
          <w:b/>
          <w:i/>
        </w:rPr>
        <w:t>thế giới</w:t>
      </w:r>
      <w:r w:rsidRPr="00F96932">
        <w:rPr>
          <w:i/>
        </w:rPr>
        <w:t xml:space="preserve"> (18) đến với tôi. Từ tin tức buổi tối, tôi tìm hiểu về các sự kiện ở thế giới bên ngoài: chính trị, môi trường, những thay đổi gần đây trong công nghệ và y học, v.v. (19). Tôi </w:t>
      </w:r>
      <w:r w:rsidRPr="00F37729">
        <w:rPr>
          <w:b/>
          <w:i/>
        </w:rPr>
        <w:t>cũng</w:t>
      </w:r>
      <w:r>
        <w:rPr>
          <w:i/>
        </w:rPr>
        <w:t xml:space="preserve"> (20)</w:t>
      </w:r>
      <w:r w:rsidRPr="00F96932">
        <w:rPr>
          <w:i/>
        </w:rPr>
        <w:t xml:space="preserve"> thích các chương trình trò chơi và du lị</w:t>
      </w:r>
      <w:r>
        <w:rPr>
          <w:i/>
        </w:rPr>
        <w:t>ch</w:t>
      </w:r>
      <w:r w:rsidRPr="00F96932">
        <w:rPr>
          <w:i/>
        </w:rPr>
        <w:t xml:space="preserve">. Và tôi yêu phim hài, tôi nghĩ điều quan trọng là </w:t>
      </w:r>
      <w:r w:rsidRPr="00E16226">
        <w:rPr>
          <w:b/>
          <w:i/>
        </w:rPr>
        <w:t>có thể</w:t>
      </w:r>
      <w:r w:rsidRPr="00F96932">
        <w:rPr>
          <w:i/>
        </w:rPr>
        <w:t xml:space="preserve"> (21) cười. Tôi thậm chí có thể xem các chương trình </w:t>
      </w:r>
      <w:r w:rsidRPr="00E16226">
        <w:rPr>
          <w:b/>
          <w:i/>
        </w:rPr>
        <w:t>bằng</w:t>
      </w:r>
      <w:r w:rsidRPr="00F96932">
        <w:rPr>
          <w:i/>
        </w:rPr>
        <w:t xml:space="preserve"> (22) ngôn ngữ khác và “đi mua sắm” qua TV.</w:t>
      </w:r>
    </w:p>
    <w:p w14:paraId="56B29129" w14:textId="1D4E9D2E" w:rsidR="00480D3B" w:rsidRPr="00F723A0" w:rsidRDefault="00F723A0" w:rsidP="00F723A0">
      <w:pPr>
        <w:tabs>
          <w:tab w:val="left" w:pos="360"/>
          <w:tab w:val="left" w:pos="2160"/>
          <w:tab w:val="left" w:pos="2700"/>
          <w:tab w:val="left" w:pos="4320"/>
          <w:tab w:val="left" w:pos="5400"/>
          <w:tab w:val="left" w:pos="6480"/>
          <w:tab w:val="left" w:pos="8100"/>
        </w:tabs>
        <w:spacing w:line="312" w:lineRule="auto"/>
        <w:ind w:left="360" w:hanging="360"/>
        <w:jc w:val="left"/>
        <w:rPr>
          <w:b/>
        </w:rPr>
      </w:pPr>
      <w:r>
        <w:rPr>
          <w:b/>
          <w:color w:val="0066FF"/>
        </w:rPr>
        <w:t>1.</w:t>
      </w:r>
      <w:r>
        <w:rPr>
          <w:b/>
          <w:color w:val="0066FF"/>
        </w:rPr>
        <w:tab/>
        <w:t>17.</w:t>
      </w:r>
      <w:r>
        <w:rPr>
          <w:b/>
          <w:color w:val="0066FF"/>
        </w:rPr>
        <w:tab/>
      </w:r>
      <w:r w:rsidR="00480D3B" w:rsidRPr="00F723A0">
        <w:rPr>
          <w:b/>
        </w:rPr>
        <w:t xml:space="preserve">A. </w:t>
      </w:r>
      <w:r w:rsidR="00480D3B">
        <w:t>out of</w:t>
      </w:r>
    </w:p>
    <w:p w14:paraId="1B77A332" w14:textId="001AE679" w:rsidR="00480D3B" w:rsidRPr="00F723A0" w:rsidRDefault="00F723A0" w:rsidP="00F723A0">
      <w:pPr>
        <w:tabs>
          <w:tab w:val="left" w:pos="360"/>
          <w:tab w:val="left" w:pos="2160"/>
          <w:tab w:val="left" w:pos="2700"/>
          <w:tab w:val="left" w:pos="4320"/>
          <w:tab w:val="left" w:pos="5400"/>
          <w:tab w:val="left" w:pos="6480"/>
          <w:tab w:val="left" w:pos="8100"/>
        </w:tabs>
        <w:spacing w:line="312" w:lineRule="auto"/>
        <w:ind w:left="360" w:hanging="360"/>
        <w:jc w:val="left"/>
        <w:rPr>
          <w:b/>
        </w:rPr>
      </w:pPr>
      <w:r>
        <w:rPr>
          <w:b/>
          <w:color w:val="0066FF"/>
        </w:rPr>
        <w:t>18.</w:t>
      </w:r>
      <w:r>
        <w:rPr>
          <w:b/>
          <w:color w:val="0066FF"/>
        </w:rPr>
        <w:tab/>
      </w:r>
      <w:r w:rsidR="00480D3B" w:rsidRPr="00F723A0">
        <w:rPr>
          <w:b/>
        </w:rPr>
        <w:t xml:space="preserve">B. </w:t>
      </w:r>
      <w:r w:rsidR="00480D3B">
        <w:t>world</w:t>
      </w:r>
    </w:p>
    <w:p w14:paraId="57BC6BB6" w14:textId="33AF7FB7" w:rsidR="00480D3B" w:rsidRPr="00F723A0" w:rsidRDefault="00F723A0" w:rsidP="00F723A0">
      <w:pPr>
        <w:tabs>
          <w:tab w:val="left" w:pos="360"/>
          <w:tab w:val="left" w:pos="2160"/>
          <w:tab w:val="left" w:pos="2700"/>
          <w:tab w:val="left" w:pos="4320"/>
          <w:tab w:val="left" w:pos="5400"/>
          <w:tab w:val="left" w:pos="6480"/>
          <w:tab w:val="left" w:pos="8100"/>
        </w:tabs>
        <w:spacing w:line="312" w:lineRule="auto"/>
        <w:ind w:left="360" w:hanging="360"/>
        <w:jc w:val="left"/>
        <w:rPr>
          <w:b/>
        </w:rPr>
      </w:pPr>
      <w:r>
        <w:rPr>
          <w:b/>
          <w:color w:val="0066FF"/>
        </w:rPr>
        <w:t>19.</w:t>
      </w:r>
      <w:r>
        <w:rPr>
          <w:b/>
          <w:color w:val="0066FF"/>
        </w:rPr>
        <w:tab/>
      </w:r>
      <w:r w:rsidR="00480D3B" w:rsidRPr="00F723A0">
        <w:rPr>
          <w:b/>
        </w:rPr>
        <w:t xml:space="preserve">C. </w:t>
      </w:r>
      <w:r w:rsidR="00480D3B">
        <w:t>so (so on: vân vân)</w:t>
      </w:r>
    </w:p>
    <w:p w14:paraId="727D07F2" w14:textId="4A532E9B" w:rsidR="00480D3B" w:rsidRPr="00F723A0" w:rsidRDefault="00F723A0" w:rsidP="00F723A0">
      <w:pPr>
        <w:tabs>
          <w:tab w:val="left" w:pos="360"/>
          <w:tab w:val="left" w:pos="2160"/>
          <w:tab w:val="left" w:pos="2700"/>
          <w:tab w:val="left" w:pos="4320"/>
          <w:tab w:val="left" w:pos="5400"/>
          <w:tab w:val="left" w:pos="6480"/>
          <w:tab w:val="left" w:pos="8100"/>
        </w:tabs>
        <w:spacing w:line="312" w:lineRule="auto"/>
        <w:ind w:left="360" w:hanging="360"/>
        <w:jc w:val="left"/>
        <w:rPr>
          <w:b/>
        </w:rPr>
      </w:pPr>
      <w:r>
        <w:rPr>
          <w:b/>
          <w:color w:val="0066FF"/>
        </w:rPr>
        <w:t>20.</w:t>
      </w:r>
      <w:r>
        <w:rPr>
          <w:b/>
          <w:color w:val="0066FF"/>
        </w:rPr>
        <w:tab/>
      </w:r>
      <w:r w:rsidR="00480D3B" w:rsidRPr="00F723A0">
        <w:rPr>
          <w:b/>
        </w:rPr>
        <w:t xml:space="preserve">A. </w:t>
      </w:r>
      <w:r w:rsidR="00480D3B">
        <w:t>too</w:t>
      </w:r>
    </w:p>
    <w:p w14:paraId="41A6BF28" w14:textId="39AE8AE3" w:rsidR="00480D3B" w:rsidRPr="00F723A0" w:rsidRDefault="00F723A0" w:rsidP="00F723A0">
      <w:pPr>
        <w:tabs>
          <w:tab w:val="left" w:pos="360"/>
          <w:tab w:val="left" w:pos="2160"/>
          <w:tab w:val="left" w:pos="2700"/>
          <w:tab w:val="left" w:pos="4320"/>
          <w:tab w:val="left" w:pos="5400"/>
          <w:tab w:val="left" w:pos="6480"/>
          <w:tab w:val="left" w:pos="8100"/>
        </w:tabs>
        <w:spacing w:line="312" w:lineRule="auto"/>
        <w:ind w:left="360" w:hanging="360"/>
        <w:jc w:val="left"/>
        <w:rPr>
          <w:b/>
        </w:rPr>
      </w:pPr>
      <w:r>
        <w:rPr>
          <w:b/>
          <w:color w:val="0066FF"/>
        </w:rPr>
        <w:t>21.</w:t>
      </w:r>
      <w:r>
        <w:rPr>
          <w:b/>
          <w:color w:val="0066FF"/>
        </w:rPr>
        <w:tab/>
      </w:r>
      <w:r w:rsidR="00480D3B" w:rsidRPr="00F723A0">
        <w:rPr>
          <w:b/>
        </w:rPr>
        <w:t xml:space="preserve">D. </w:t>
      </w:r>
      <w:r w:rsidR="00480D3B" w:rsidRPr="00B27B87">
        <w:t>able</w:t>
      </w:r>
    </w:p>
    <w:p w14:paraId="35003F44" w14:textId="1D0FF544" w:rsidR="00480D3B" w:rsidRPr="00F723A0" w:rsidRDefault="00F723A0" w:rsidP="00F723A0">
      <w:pPr>
        <w:tabs>
          <w:tab w:val="left" w:pos="360"/>
          <w:tab w:val="left" w:pos="2160"/>
          <w:tab w:val="left" w:pos="2700"/>
          <w:tab w:val="left" w:pos="4320"/>
          <w:tab w:val="left" w:pos="5400"/>
          <w:tab w:val="left" w:pos="6480"/>
          <w:tab w:val="left" w:pos="8100"/>
        </w:tabs>
        <w:spacing w:line="312" w:lineRule="auto"/>
        <w:ind w:left="360" w:hanging="360"/>
        <w:jc w:val="left"/>
        <w:rPr>
          <w:b/>
        </w:rPr>
      </w:pPr>
      <w:r w:rsidRPr="00B10F2D">
        <w:rPr>
          <w:b/>
          <w:color w:val="0066FF"/>
        </w:rPr>
        <w:t>22.</w:t>
      </w:r>
      <w:r w:rsidRPr="00B10F2D">
        <w:rPr>
          <w:b/>
          <w:color w:val="0066FF"/>
        </w:rPr>
        <w:tab/>
      </w:r>
      <w:r w:rsidR="00480D3B" w:rsidRPr="00F723A0">
        <w:rPr>
          <w:b/>
        </w:rPr>
        <w:t xml:space="preserve">C. </w:t>
      </w:r>
      <w:r w:rsidR="00480D3B">
        <w:t>in</w:t>
      </w:r>
    </w:p>
    <w:p w14:paraId="2C06CFC8" w14:textId="77777777" w:rsidR="00480D3B" w:rsidRPr="00D26E9E" w:rsidRDefault="00480D3B" w:rsidP="00BB24B7">
      <w:pPr>
        <w:tabs>
          <w:tab w:val="left" w:pos="360"/>
          <w:tab w:val="left" w:pos="2160"/>
          <w:tab w:val="left" w:pos="2700"/>
          <w:tab w:val="left" w:pos="4320"/>
          <w:tab w:val="left" w:pos="5400"/>
          <w:tab w:val="left" w:pos="6480"/>
          <w:tab w:val="left" w:pos="8100"/>
        </w:tabs>
        <w:spacing w:line="312" w:lineRule="auto"/>
        <w:rPr>
          <w:i/>
          <w:vertAlign w:val="superscript"/>
        </w:rPr>
      </w:pPr>
      <w:r>
        <w:rPr>
          <w:b/>
        </w:rPr>
        <w:t xml:space="preserve">Điểm ngữ pháp ở câu 17: </w:t>
      </w:r>
      <w:r>
        <w:rPr>
          <w:i/>
        </w:rPr>
        <w:t xml:space="preserve">get out of sth/somewhere: </w:t>
      </w:r>
      <w:r w:rsidRPr="00204C99">
        <w:t>rời đi, thoát khỏi (nơi nào đó). Ví dụ: get out of bed (rời khỏi giường), get out of house/room (ra khỏi nhà/phòng)</w:t>
      </w:r>
    </w:p>
    <w:p w14:paraId="1C5DE701" w14:textId="77777777" w:rsidR="00480D3B" w:rsidRDefault="00480D3B" w:rsidP="00BB24B7">
      <w:pPr>
        <w:tabs>
          <w:tab w:val="left" w:pos="360"/>
          <w:tab w:val="left" w:pos="2160"/>
          <w:tab w:val="left" w:pos="2700"/>
          <w:tab w:val="left" w:pos="4320"/>
          <w:tab w:val="left" w:pos="5400"/>
          <w:tab w:val="left" w:pos="6480"/>
          <w:tab w:val="left" w:pos="8100"/>
        </w:tabs>
        <w:spacing w:line="312" w:lineRule="auto"/>
      </w:pPr>
      <w:r w:rsidRPr="00AE2737">
        <w:rPr>
          <w:b/>
        </w:rPr>
        <w:t>Điểm ngữ</w:t>
      </w:r>
      <w:r>
        <w:rPr>
          <w:b/>
        </w:rPr>
        <w:t xml:space="preserve"> pháp 22</w:t>
      </w:r>
      <w:r w:rsidRPr="00AE2737">
        <w:rPr>
          <w:b/>
        </w:rPr>
        <w:t>:</w:t>
      </w:r>
      <w:r>
        <w:t xml:space="preserve"> cái gì bằng ngôn ngữ gì đó thì dùng giới từ “</w:t>
      </w:r>
      <w:r w:rsidRPr="0064469C">
        <w:rPr>
          <w:b/>
          <w:i/>
        </w:rPr>
        <w:t>in</w:t>
      </w:r>
      <w:r>
        <w:t>”</w:t>
      </w:r>
    </w:p>
    <w:p w14:paraId="5973BF71" w14:textId="77777777" w:rsidR="00480D3B" w:rsidRPr="0064469C" w:rsidRDefault="00480D3B" w:rsidP="00BB24B7">
      <w:pPr>
        <w:tabs>
          <w:tab w:val="left" w:pos="360"/>
          <w:tab w:val="left" w:pos="2160"/>
          <w:tab w:val="left" w:pos="2700"/>
          <w:tab w:val="left" w:pos="4320"/>
          <w:tab w:val="left" w:pos="5400"/>
          <w:tab w:val="left" w:pos="6480"/>
          <w:tab w:val="left" w:pos="8100"/>
        </w:tabs>
        <w:spacing w:line="312" w:lineRule="auto"/>
      </w:pPr>
    </w:p>
    <w:p w14:paraId="48844717" w14:textId="77777777" w:rsidR="00480D3B" w:rsidRDefault="00480D3B" w:rsidP="00BB24B7">
      <w:pPr>
        <w:tabs>
          <w:tab w:val="left" w:pos="360"/>
          <w:tab w:val="left" w:pos="2160"/>
          <w:tab w:val="left" w:pos="2700"/>
          <w:tab w:val="left" w:pos="4320"/>
          <w:tab w:val="left" w:pos="5400"/>
          <w:tab w:val="left" w:pos="6480"/>
          <w:tab w:val="left" w:pos="8100"/>
        </w:tabs>
        <w:spacing w:line="312" w:lineRule="auto"/>
        <w:rPr>
          <w:i/>
        </w:rPr>
      </w:pPr>
      <w:r w:rsidRPr="00FB3FAC">
        <w:rPr>
          <w:b/>
        </w:rPr>
        <w:t>VI.</w:t>
      </w:r>
      <w:r>
        <w:rPr>
          <w:b/>
        </w:rPr>
        <w:t xml:space="preserve"> </w:t>
      </w:r>
      <w:r w:rsidRPr="002A1E55">
        <w:rPr>
          <w:i/>
        </w:rPr>
        <w:t xml:space="preserve">Read the passage, and then decide if the statements that follow it are TRUE or FALSE. </w:t>
      </w:r>
    </w:p>
    <w:p w14:paraId="15A80C8F" w14:textId="77777777" w:rsidR="00480D3B" w:rsidRDefault="00480D3B" w:rsidP="00BB24B7">
      <w:pPr>
        <w:tabs>
          <w:tab w:val="left" w:pos="360"/>
          <w:tab w:val="left" w:pos="2160"/>
          <w:tab w:val="left" w:pos="2700"/>
          <w:tab w:val="left" w:pos="4320"/>
          <w:tab w:val="left" w:pos="5400"/>
          <w:tab w:val="left" w:pos="6480"/>
          <w:tab w:val="left" w:pos="8100"/>
        </w:tabs>
        <w:spacing w:line="312" w:lineRule="auto"/>
        <w:ind w:firstLine="450"/>
      </w:pPr>
      <w:r w:rsidRPr="002D3C65">
        <w:rPr>
          <w:i/>
        </w:rPr>
        <w:t>There is so much that students can do with the Internet</w:t>
      </w:r>
      <w:r>
        <w:t>. Not only can they communicate with international students, they can also widen knowledge and experiences, participate in chat room, share ideas and solutions and learn about the many different cultures out there.</w:t>
      </w:r>
    </w:p>
    <w:p w14:paraId="6AF67D33" w14:textId="77777777" w:rsidR="00480D3B" w:rsidRDefault="00480D3B" w:rsidP="00BB24B7">
      <w:pPr>
        <w:tabs>
          <w:tab w:val="left" w:pos="360"/>
          <w:tab w:val="left" w:pos="2160"/>
          <w:tab w:val="left" w:pos="2700"/>
          <w:tab w:val="left" w:pos="4320"/>
          <w:tab w:val="left" w:pos="5400"/>
          <w:tab w:val="left" w:pos="6480"/>
          <w:tab w:val="left" w:pos="8100"/>
        </w:tabs>
        <w:spacing w:line="312" w:lineRule="auto"/>
        <w:ind w:firstLine="450"/>
      </w:pPr>
      <w:r w:rsidRPr="00F04BF5">
        <w:rPr>
          <w:i/>
        </w:rPr>
        <w:lastRenderedPageBreak/>
        <w:t xml:space="preserve">While the Internet does a lot for students, there are also </w:t>
      </w:r>
      <w:r w:rsidRPr="00F04BF5">
        <w:rPr>
          <w:i/>
          <w:u w:val="single"/>
        </w:rPr>
        <w:t>benefits for parents and teachers</w:t>
      </w:r>
      <w:r>
        <w:t>. The interactive learning that the Internet provides can help students and parents with little or no English skills to learn English.</w:t>
      </w:r>
    </w:p>
    <w:p w14:paraId="0D2DF0A9" w14:textId="77777777" w:rsidR="00480D3B" w:rsidRPr="002D3C65" w:rsidRDefault="00480D3B" w:rsidP="00BB24B7">
      <w:pPr>
        <w:tabs>
          <w:tab w:val="left" w:pos="360"/>
          <w:tab w:val="left" w:pos="2160"/>
          <w:tab w:val="left" w:pos="2700"/>
          <w:tab w:val="left" w:pos="4320"/>
          <w:tab w:val="left" w:pos="5400"/>
          <w:tab w:val="left" w:pos="6480"/>
          <w:tab w:val="left" w:pos="8100"/>
        </w:tabs>
        <w:spacing w:line="360" w:lineRule="auto"/>
        <w:ind w:firstLine="450"/>
        <w:rPr>
          <w:u w:val="single"/>
        </w:rPr>
      </w:pPr>
      <w:r>
        <w:t>More and more schools are using the Internet to learn about things that can’t be taught in a regular classroom</w:t>
      </w:r>
      <w:r w:rsidRPr="002D3C65">
        <w:rPr>
          <w:i/>
        </w:rPr>
        <w:t xml:space="preserve">. </w:t>
      </w:r>
      <w:r w:rsidRPr="002D3C65">
        <w:rPr>
          <w:i/>
          <w:u w:val="single"/>
        </w:rPr>
        <w:t>All the information</w:t>
      </w:r>
      <w:r w:rsidRPr="002D3C65">
        <w:rPr>
          <w:i/>
        </w:rPr>
        <w:t xml:space="preserve">, images, and computer software can be reached </w:t>
      </w:r>
      <w:r w:rsidRPr="002D3C65">
        <w:rPr>
          <w:i/>
          <w:u w:val="single"/>
        </w:rPr>
        <w:t>immediately.</w:t>
      </w:r>
    </w:p>
    <w:p w14:paraId="367642DC" w14:textId="55E6F68D" w:rsidR="00480D3B" w:rsidRPr="00F723A0" w:rsidRDefault="00F723A0" w:rsidP="00F723A0">
      <w:pPr>
        <w:spacing w:after="160" w:line="360" w:lineRule="auto"/>
        <w:ind w:left="360" w:hanging="360"/>
        <w:rPr>
          <w:i/>
        </w:rPr>
      </w:pPr>
      <w:r w:rsidRPr="008B3C02">
        <w:rPr>
          <w:b/>
          <w:color w:val="0066FF"/>
        </w:rPr>
        <w:t>23.</w:t>
      </w:r>
      <w:r w:rsidRPr="008B3C02">
        <w:rPr>
          <w:b/>
          <w:color w:val="0066FF"/>
        </w:rPr>
        <w:tab/>
      </w:r>
      <w:r w:rsidR="00480D3B" w:rsidRPr="00F723A0">
        <w:rPr>
          <w:b/>
        </w:rPr>
        <w:t>TRUE.</w:t>
      </w:r>
      <w:r w:rsidR="00480D3B" w:rsidRPr="00F723A0">
        <w:rPr>
          <w:i/>
        </w:rPr>
        <w:t xml:space="preserve"> Cả đoạn văn nói về lợi ích của Internet.</w:t>
      </w:r>
    </w:p>
    <w:p w14:paraId="71EFC5FD" w14:textId="5731974A" w:rsidR="00480D3B" w:rsidRPr="00F723A0" w:rsidRDefault="00F723A0" w:rsidP="00F723A0">
      <w:pPr>
        <w:spacing w:after="160" w:line="360" w:lineRule="auto"/>
        <w:ind w:left="360" w:hanging="360"/>
        <w:rPr>
          <w:i/>
        </w:rPr>
      </w:pPr>
      <w:r w:rsidRPr="00773813">
        <w:rPr>
          <w:b/>
          <w:color w:val="0066FF"/>
        </w:rPr>
        <w:t>24.</w:t>
      </w:r>
      <w:r w:rsidRPr="00773813">
        <w:rPr>
          <w:b/>
          <w:color w:val="0066FF"/>
        </w:rPr>
        <w:tab/>
      </w:r>
      <w:r w:rsidR="00480D3B" w:rsidRPr="00F723A0">
        <w:rPr>
          <w:b/>
        </w:rPr>
        <w:t>FALSE.</w:t>
      </w:r>
      <w:r w:rsidR="00480D3B">
        <w:t xml:space="preserve"> </w:t>
      </w:r>
      <w:r w:rsidR="00480D3B" w:rsidRPr="00F723A0">
        <w:rPr>
          <w:i/>
        </w:rPr>
        <w:t>There is so much that students can do with the Internet.</w:t>
      </w:r>
    </w:p>
    <w:p w14:paraId="168B7379" w14:textId="0E1C2D39" w:rsidR="00480D3B" w:rsidRDefault="00F723A0" w:rsidP="00F723A0">
      <w:pPr>
        <w:spacing w:after="160" w:line="360" w:lineRule="auto"/>
        <w:ind w:left="360" w:hanging="360"/>
      </w:pPr>
      <w:r>
        <w:rPr>
          <w:b/>
          <w:color w:val="0066FF"/>
        </w:rPr>
        <w:t>25.</w:t>
      </w:r>
      <w:r>
        <w:rPr>
          <w:b/>
          <w:color w:val="0066FF"/>
        </w:rPr>
        <w:tab/>
      </w:r>
      <w:r w:rsidR="00480D3B" w:rsidRPr="00F723A0">
        <w:rPr>
          <w:b/>
        </w:rPr>
        <w:t>TRUE.</w:t>
      </w:r>
      <w:r w:rsidR="00480D3B">
        <w:t xml:space="preserve"> </w:t>
      </w:r>
      <w:r w:rsidR="00480D3B" w:rsidRPr="00F723A0">
        <w:rPr>
          <w:b/>
          <w:i/>
        </w:rPr>
        <w:t>All the information</w:t>
      </w:r>
      <w:r w:rsidR="00480D3B" w:rsidRPr="00F723A0">
        <w:rPr>
          <w:i/>
        </w:rPr>
        <w:t xml:space="preserve">, images, and computer software can be </w:t>
      </w:r>
      <w:r w:rsidR="00480D3B" w:rsidRPr="00F723A0">
        <w:rPr>
          <w:b/>
          <w:i/>
        </w:rPr>
        <w:t>reached immediately</w:t>
      </w:r>
      <w:r w:rsidR="00480D3B" w:rsidRPr="00F723A0">
        <w:rPr>
          <w:i/>
        </w:rPr>
        <w:t>.</w:t>
      </w:r>
    </w:p>
    <w:p w14:paraId="7ED9A678" w14:textId="28CAC773" w:rsidR="00480D3B" w:rsidRDefault="00F723A0" w:rsidP="00F723A0">
      <w:pPr>
        <w:spacing w:after="160" w:line="360" w:lineRule="auto"/>
        <w:ind w:left="360" w:hanging="360"/>
      </w:pPr>
      <w:r>
        <w:rPr>
          <w:b/>
          <w:color w:val="0066FF"/>
        </w:rPr>
        <w:t>26.</w:t>
      </w:r>
      <w:r>
        <w:rPr>
          <w:b/>
          <w:color w:val="0066FF"/>
        </w:rPr>
        <w:tab/>
      </w:r>
      <w:r w:rsidR="00480D3B" w:rsidRPr="00F723A0">
        <w:rPr>
          <w:b/>
        </w:rPr>
        <w:t>TRUE.</w:t>
      </w:r>
      <w:r w:rsidR="00480D3B">
        <w:t xml:space="preserve"> </w:t>
      </w:r>
      <w:r w:rsidR="00480D3B" w:rsidRPr="00F723A0">
        <w:rPr>
          <w:i/>
        </w:rPr>
        <w:t xml:space="preserve">While the Internet does a lot for students, there are also </w:t>
      </w:r>
      <w:r w:rsidR="00480D3B" w:rsidRPr="00F723A0">
        <w:rPr>
          <w:b/>
          <w:i/>
        </w:rPr>
        <w:t>benefits for parents</w:t>
      </w:r>
      <w:r w:rsidR="00480D3B" w:rsidRPr="00F723A0">
        <w:rPr>
          <w:i/>
        </w:rPr>
        <w:t xml:space="preserve"> </w:t>
      </w:r>
      <w:r w:rsidR="00480D3B" w:rsidRPr="00F723A0">
        <w:rPr>
          <w:b/>
          <w:i/>
        </w:rPr>
        <w:t>and teachers</w:t>
      </w:r>
    </w:p>
    <w:p w14:paraId="7ED44EAA" w14:textId="64E8F638" w:rsidR="00480D3B" w:rsidRPr="00F723A0" w:rsidRDefault="00F723A0" w:rsidP="00F723A0">
      <w:pPr>
        <w:spacing w:after="160" w:line="360" w:lineRule="auto"/>
        <w:ind w:left="360" w:hanging="360"/>
        <w:jc w:val="left"/>
        <w:rPr>
          <w:b/>
        </w:rPr>
      </w:pPr>
      <w:r w:rsidRPr="00193298">
        <w:rPr>
          <w:b/>
          <w:color w:val="0066FF"/>
        </w:rPr>
        <w:t>27.</w:t>
      </w:r>
      <w:r w:rsidRPr="00193298">
        <w:rPr>
          <w:b/>
          <w:color w:val="0066FF"/>
        </w:rPr>
        <w:tab/>
      </w:r>
      <w:r w:rsidR="00480D3B" w:rsidRPr="00F723A0">
        <w:rPr>
          <w:b/>
        </w:rPr>
        <w:t>A</w:t>
      </w:r>
      <w:r w:rsidR="00480D3B">
        <w:t xml:space="preserve">. </w:t>
      </w:r>
      <w:r w:rsidR="00480D3B" w:rsidRPr="00F723A0">
        <w:rPr>
          <w:bCs/>
          <w:iCs/>
          <w:color w:val="000000"/>
        </w:rPr>
        <w:t>The advantages of the internet.</w:t>
      </w:r>
    </w:p>
    <w:p w14:paraId="31DAC060" w14:textId="06524DDD" w:rsidR="00480D3B" w:rsidRPr="00F723A0" w:rsidRDefault="00F723A0" w:rsidP="00F723A0">
      <w:pPr>
        <w:spacing w:after="160" w:line="360" w:lineRule="auto"/>
        <w:ind w:left="360" w:hanging="360"/>
        <w:rPr>
          <w:rFonts w:eastAsia="Times New Roman"/>
          <w:i/>
        </w:rPr>
      </w:pPr>
      <w:r w:rsidRPr="002551DA">
        <w:rPr>
          <w:rFonts w:eastAsia="Times New Roman"/>
          <w:b/>
          <w:color w:val="0066FF"/>
        </w:rPr>
        <w:t>28.</w:t>
      </w:r>
      <w:r w:rsidRPr="002551DA">
        <w:rPr>
          <w:rFonts w:eastAsia="Times New Roman"/>
          <w:b/>
          <w:color w:val="0066FF"/>
        </w:rPr>
        <w:tab/>
      </w:r>
      <w:r w:rsidR="00480D3B" w:rsidRPr="00F723A0">
        <w:rPr>
          <w:b/>
        </w:rPr>
        <w:t>B.</w:t>
      </w:r>
      <w:r w:rsidR="00480D3B" w:rsidRPr="00DF0320">
        <w:t xml:space="preserve"> The internet also help us to improve English</w:t>
      </w:r>
      <w:r w:rsidR="00480D3B">
        <w:t xml:space="preserve">. Câu văn </w:t>
      </w:r>
      <w:r w:rsidR="00480D3B" w:rsidRPr="00F723A0">
        <w:rPr>
          <w:i/>
        </w:rPr>
        <w:t>The interactive learning that the Internet provides can help students and parents with little or no English skills to learn English.</w:t>
      </w:r>
    </w:p>
    <w:p w14:paraId="3012FD04" w14:textId="77777777" w:rsidR="00480D3B" w:rsidRPr="00AD7ED8" w:rsidRDefault="00480D3B" w:rsidP="00BB24B7">
      <w:pPr>
        <w:tabs>
          <w:tab w:val="left" w:pos="360"/>
          <w:tab w:val="left" w:pos="2160"/>
          <w:tab w:val="left" w:pos="2700"/>
          <w:tab w:val="left" w:pos="4320"/>
          <w:tab w:val="left" w:pos="5400"/>
          <w:tab w:val="left" w:pos="6480"/>
          <w:tab w:val="left" w:pos="8100"/>
        </w:tabs>
        <w:spacing w:line="360" w:lineRule="auto"/>
        <w:rPr>
          <w:b/>
        </w:rPr>
      </w:pPr>
      <w:r w:rsidRPr="00AD7ED8">
        <w:rPr>
          <w:b/>
        </w:rPr>
        <w:t xml:space="preserve">VII. </w:t>
      </w:r>
      <w:r w:rsidRPr="007D7958">
        <w:rPr>
          <w:i/>
        </w:rPr>
        <w:t>Use the correct form of the word given in each sentence.</w:t>
      </w:r>
      <w:r w:rsidRPr="00AD7ED8">
        <w:rPr>
          <w:b/>
        </w:rPr>
        <w:t xml:space="preserve"> </w:t>
      </w:r>
    </w:p>
    <w:p w14:paraId="638149A2" w14:textId="183225DB" w:rsidR="00480D3B" w:rsidRDefault="00F723A0" w:rsidP="00F723A0">
      <w:pPr>
        <w:spacing w:after="60" w:line="360" w:lineRule="auto"/>
        <w:ind w:left="360" w:hanging="360"/>
      </w:pPr>
      <w:r>
        <w:rPr>
          <w:b/>
          <w:color w:val="0066FF"/>
        </w:rPr>
        <w:t>29.</w:t>
      </w:r>
      <w:r>
        <w:rPr>
          <w:b/>
          <w:color w:val="0066FF"/>
        </w:rPr>
        <w:tab/>
      </w:r>
      <w:r w:rsidR="00480D3B">
        <w:t xml:space="preserve">Dấu hiệu: Trước chỗ trống là </w:t>
      </w:r>
      <w:r w:rsidR="00480D3B" w:rsidRPr="00F723A0">
        <w:rPr>
          <w:b/>
          <w:i/>
        </w:rPr>
        <w:t>động từ</w:t>
      </w:r>
      <w:r w:rsidR="00480D3B">
        <w:t xml:space="preserve"> “</w:t>
      </w:r>
      <w:r w:rsidR="00480D3B" w:rsidRPr="00F723A0">
        <w:rPr>
          <w:i/>
        </w:rPr>
        <w:t>publish</w:t>
      </w:r>
      <w:r w:rsidR="00480D3B">
        <w:t xml:space="preserve">”, do đó chỗ trống là </w:t>
      </w:r>
      <w:r w:rsidR="00480D3B" w:rsidRPr="00F723A0">
        <w:rPr>
          <w:b/>
          <w:i/>
        </w:rPr>
        <w:t>trạng từ</w:t>
      </w:r>
      <w:r w:rsidR="00480D3B">
        <w:t>.</w:t>
      </w:r>
    </w:p>
    <w:p w14:paraId="71F2BB1E" w14:textId="77777777" w:rsidR="00480D3B" w:rsidRPr="005F1B29" w:rsidRDefault="00480D3B" w:rsidP="00BB24B7">
      <w:pPr>
        <w:pStyle w:val="ListParagraph"/>
        <w:spacing w:after="60" w:line="360" w:lineRule="auto"/>
        <w:ind w:left="0"/>
        <w:rPr>
          <w:b/>
        </w:rPr>
      </w:pPr>
      <w:r w:rsidRPr="005F1B29">
        <w:rPr>
          <w:b/>
        </w:rPr>
        <w:t xml:space="preserve">Đáp án: </w:t>
      </w:r>
      <w:r>
        <w:rPr>
          <w:b/>
        </w:rPr>
        <w:t>daily</w:t>
      </w:r>
      <w:r w:rsidRPr="005F1B29">
        <w:rPr>
          <w:b/>
        </w:rPr>
        <w:t>.</w:t>
      </w:r>
      <w:r>
        <w:rPr>
          <w:b/>
        </w:rPr>
        <w:t xml:space="preserve"> </w:t>
      </w:r>
    </w:p>
    <w:p w14:paraId="080163FD" w14:textId="030A61F2" w:rsidR="00480D3B" w:rsidRDefault="00F723A0" w:rsidP="00F723A0">
      <w:pPr>
        <w:spacing w:after="60" w:line="360" w:lineRule="auto"/>
        <w:ind w:left="360" w:hanging="360"/>
      </w:pPr>
      <w:r>
        <w:rPr>
          <w:b/>
          <w:color w:val="0066FF"/>
        </w:rPr>
        <w:t>30.</w:t>
      </w:r>
      <w:r>
        <w:rPr>
          <w:b/>
          <w:color w:val="0066FF"/>
        </w:rPr>
        <w:tab/>
      </w:r>
      <w:r w:rsidR="00480D3B">
        <w:t>Dấu hiệu: Trước chỗ trống là giới từ “</w:t>
      </w:r>
      <w:r w:rsidR="00480D3B" w:rsidRPr="00F723A0">
        <w:rPr>
          <w:b/>
          <w:i/>
        </w:rPr>
        <w:t>in</w:t>
      </w:r>
      <w:r w:rsidR="00480D3B">
        <w:t xml:space="preserve">”, do đó chỗ trống là </w:t>
      </w:r>
      <w:r w:rsidR="00480D3B" w:rsidRPr="00F723A0">
        <w:rPr>
          <w:b/>
          <w:i/>
        </w:rPr>
        <w:t>danh từ hoặc V-ing</w:t>
      </w:r>
      <w:r w:rsidR="00480D3B">
        <w:t>.</w:t>
      </w:r>
    </w:p>
    <w:p w14:paraId="38659E94" w14:textId="77777777" w:rsidR="00480D3B" w:rsidRPr="005F1B29" w:rsidRDefault="00480D3B" w:rsidP="00BB24B7">
      <w:pPr>
        <w:pStyle w:val="ListParagraph"/>
        <w:spacing w:after="60" w:line="360" w:lineRule="auto"/>
        <w:ind w:left="0"/>
        <w:rPr>
          <w:b/>
        </w:rPr>
      </w:pPr>
      <w:r w:rsidRPr="005F1B29">
        <w:rPr>
          <w:b/>
        </w:rPr>
        <w:t xml:space="preserve">Đáp án: </w:t>
      </w:r>
      <w:r>
        <w:rPr>
          <w:b/>
        </w:rPr>
        <w:t>response.</w:t>
      </w:r>
    </w:p>
    <w:p w14:paraId="2D815A0D" w14:textId="4F8E205C" w:rsidR="00480D3B" w:rsidRDefault="00F723A0" w:rsidP="00F723A0">
      <w:pPr>
        <w:spacing w:after="60" w:line="360" w:lineRule="auto"/>
        <w:ind w:left="360" w:hanging="360"/>
      </w:pPr>
      <w:r>
        <w:rPr>
          <w:b/>
          <w:color w:val="0066FF"/>
        </w:rPr>
        <w:t>31.</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the</w:t>
      </w:r>
      <w:r w:rsidR="00480D3B">
        <w:t xml:space="preserve">”, sau chỗ trống là </w:t>
      </w:r>
      <w:r w:rsidR="00480D3B" w:rsidRPr="00F723A0">
        <w:rPr>
          <w:b/>
          <w:i/>
        </w:rPr>
        <w:t>giới từ</w:t>
      </w:r>
      <w:r w:rsidR="00480D3B">
        <w:t xml:space="preserve"> “</w:t>
      </w:r>
      <w:r w:rsidR="00480D3B" w:rsidRPr="00F723A0">
        <w:rPr>
          <w:i/>
        </w:rPr>
        <w:t>of</w:t>
      </w:r>
      <w:r w:rsidR="00480D3B">
        <w:t xml:space="preserve">”, do đó chỗ trống là </w:t>
      </w:r>
      <w:r w:rsidR="00480D3B" w:rsidRPr="00F723A0">
        <w:rPr>
          <w:b/>
          <w:i/>
        </w:rPr>
        <w:t>danh từ.</w:t>
      </w:r>
    </w:p>
    <w:p w14:paraId="566866BC" w14:textId="77777777" w:rsidR="00480D3B" w:rsidRPr="005F1B29" w:rsidRDefault="00480D3B" w:rsidP="00BB24B7">
      <w:pPr>
        <w:pStyle w:val="ListParagraph"/>
        <w:spacing w:after="60" w:line="360" w:lineRule="auto"/>
        <w:ind w:left="0"/>
        <w:rPr>
          <w:b/>
        </w:rPr>
      </w:pPr>
      <w:r w:rsidRPr="005F1B29">
        <w:rPr>
          <w:b/>
        </w:rPr>
        <w:t xml:space="preserve">Đáp án: </w:t>
      </w:r>
      <w:r>
        <w:rPr>
          <w:b/>
        </w:rPr>
        <w:t>development.</w:t>
      </w:r>
    </w:p>
    <w:p w14:paraId="7E3A151B" w14:textId="3F00F12A" w:rsidR="00480D3B" w:rsidRPr="00F723A0" w:rsidRDefault="00F723A0" w:rsidP="00F723A0">
      <w:pPr>
        <w:spacing w:after="60"/>
        <w:ind w:left="360" w:hanging="360"/>
        <w:rPr>
          <w:b/>
        </w:rPr>
      </w:pPr>
      <w:r w:rsidRPr="00E540BC">
        <w:rPr>
          <w:b/>
          <w:color w:val="0066FF"/>
        </w:rPr>
        <w:t>32.</w:t>
      </w:r>
      <w:r w:rsidRPr="00E540BC">
        <w:rPr>
          <w:b/>
          <w:color w:val="0066FF"/>
        </w:rPr>
        <w:tab/>
      </w:r>
      <w:r w:rsidR="00480D3B">
        <w:t xml:space="preserve">Dấu hiệu: Trước chỗ trống là </w:t>
      </w:r>
      <w:r w:rsidR="00480D3B" w:rsidRPr="00F723A0">
        <w:rPr>
          <w:b/>
          <w:i/>
        </w:rPr>
        <w:t xml:space="preserve">động từ  </w:t>
      </w:r>
      <w:r w:rsidR="00480D3B">
        <w:t>“</w:t>
      </w:r>
      <w:r w:rsidR="00480D3B" w:rsidRPr="00F723A0">
        <w:rPr>
          <w:i/>
        </w:rPr>
        <w:t>become</w:t>
      </w:r>
      <w:r w:rsidR="00480D3B">
        <w:t xml:space="preserve">”, sau chỗ trống là </w:t>
      </w:r>
      <w:r w:rsidR="00480D3B" w:rsidRPr="00F723A0">
        <w:rPr>
          <w:b/>
          <w:i/>
        </w:rPr>
        <w:t>tính từ</w:t>
      </w:r>
      <w:r w:rsidR="00480D3B">
        <w:t xml:space="preserve"> “</w:t>
      </w:r>
      <w:r w:rsidR="00480D3B" w:rsidRPr="00F723A0">
        <w:rPr>
          <w:i/>
        </w:rPr>
        <w:t>sucessful</w:t>
      </w:r>
      <w:r w:rsidR="00480D3B">
        <w:t xml:space="preserve">”, do đó chỗ trống phải là </w:t>
      </w:r>
      <w:r w:rsidR="00480D3B" w:rsidRPr="00F723A0">
        <w:rPr>
          <w:b/>
          <w:i/>
        </w:rPr>
        <w:t>trạng từ</w:t>
      </w:r>
      <w:r w:rsidR="00480D3B">
        <w:t xml:space="preserve">. </w:t>
      </w:r>
    </w:p>
    <w:p w14:paraId="1548B2B5" w14:textId="77777777" w:rsidR="00480D3B" w:rsidRPr="00E540BC" w:rsidRDefault="00480D3B" w:rsidP="00BB24B7">
      <w:pPr>
        <w:pStyle w:val="ListParagraph"/>
        <w:spacing w:after="60"/>
        <w:ind w:left="0"/>
        <w:rPr>
          <w:b/>
        </w:rPr>
      </w:pPr>
      <w:r w:rsidRPr="00E540BC">
        <w:rPr>
          <w:b/>
        </w:rPr>
        <w:t>Đáp án: increasingly</w:t>
      </w:r>
      <w:r>
        <w:t>.</w:t>
      </w:r>
    </w:p>
    <w:p w14:paraId="20FC9403" w14:textId="2BFB0191" w:rsidR="00480D3B" w:rsidRDefault="00F723A0" w:rsidP="00F723A0">
      <w:pPr>
        <w:spacing w:after="160"/>
        <w:ind w:left="360" w:hanging="360"/>
      </w:pPr>
      <w:r>
        <w:rPr>
          <w:b/>
          <w:color w:val="0066FF"/>
        </w:rPr>
        <w:t>33.</w:t>
      </w:r>
      <w:r>
        <w:rPr>
          <w:b/>
          <w:color w:val="0066FF"/>
        </w:rPr>
        <w:tab/>
      </w:r>
      <w:r w:rsidR="00480D3B">
        <w:t xml:space="preserve">Dấu hiệu: Trước chỗ trống là </w:t>
      </w:r>
      <w:r w:rsidR="00480D3B" w:rsidRPr="00F723A0">
        <w:rPr>
          <w:b/>
          <w:i/>
        </w:rPr>
        <w:t xml:space="preserve">động từ tobe </w:t>
      </w:r>
      <w:r w:rsidR="00480D3B">
        <w:t>“</w:t>
      </w:r>
      <w:r w:rsidR="00480D3B" w:rsidRPr="00F723A0">
        <w:rPr>
          <w:i/>
        </w:rPr>
        <w:t>be</w:t>
      </w:r>
      <w:r w:rsidR="00480D3B">
        <w:t xml:space="preserve">”, do đó chỗ trống phải là </w:t>
      </w:r>
      <w:r w:rsidR="00480D3B" w:rsidRPr="00F723A0">
        <w:rPr>
          <w:b/>
          <w:i/>
        </w:rPr>
        <w:t>tính từ.</w:t>
      </w:r>
    </w:p>
    <w:p w14:paraId="14C6EACB" w14:textId="77777777" w:rsidR="00480D3B" w:rsidRPr="00883F56" w:rsidRDefault="00480D3B" w:rsidP="00BB24B7">
      <w:pPr>
        <w:pStyle w:val="ListParagraph"/>
        <w:ind w:left="0"/>
      </w:pPr>
      <w:r>
        <w:rPr>
          <w:b/>
        </w:rPr>
        <w:t>Đáp án: costly (tốn tiền).</w:t>
      </w:r>
    </w:p>
    <w:p w14:paraId="2E2A2DF6" w14:textId="58A6D5B3" w:rsidR="00480D3B" w:rsidRDefault="00F723A0" w:rsidP="00F723A0">
      <w:pPr>
        <w:spacing w:after="160"/>
        <w:ind w:left="360" w:hanging="360"/>
      </w:pPr>
      <w:r>
        <w:rPr>
          <w:b/>
          <w:color w:val="0066FF"/>
        </w:rPr>
        <w:t>34.</w:t>
      </w:r>
      <w:r>
        <w:rPr>
          <w:b/>
          <w:color w:val="0066FF"/>
        </w:rPr>
        <w:tab/>
      </w:r>
      <w:r w:rsidR="00480D3B">
        <w:t xml:space="preserve">Dấu hiệu: Trước chỗ trống có </w:t>
      </w:r>
      <w:r w:rsidR="00480D3B" w:rsidRPr="00F723A0">
        <w:rPr>
          <w:b/>
          <w:i/>
        </w:rPr>
        <w:t>động từ tobe</w:t>
      </w:r>
      <w:r w:rsidR="00480D3B">
        <w:t xml:space="preserve"> “</w:t>
      </w:r>
      <w:r w:rsidR="00480D3B" w:rsidRPr="00F723A0">
        <w:rPr>
          <w:i/>
        </w:rPr>
        <w:t>is</w:t>
      </w:r>
      <w:r w:rsidR="00480D3B">
        <w:t xml:space="preserve">” do đó chỗ trống là </w:t>
      </w:r>
      <w:r w:rsidR="00480D3B" w:rsidRPr="00F723A0">
        <w:rPr>
          <w:b/>
          <w:i/>
        </w:rPr>
        <w:t>tính từ</w:t>
      </w:r>
      <w:r w:rsidR="00480D3B">
        <w:t xml:space="preserve">. </w:t>
      </w:r>
    </w:p>
    <w:p w14:paraId="23320365" w14:textId="77777777" w:rsidR="00480D3B" w:rsidRDefault="00480D3B" w:rsidP="00BB24B7">
      <w:pPr>
        <w:pStyle w:val="ListParagraph"/>
        <w:ind w:left="0"/>
        <w:rPr>
          <w:b/>
        </w:rPr>
      </w:pPr>
      <w:r>
        <w:rPr>
          <w:b/>
        </w:rPr>
        <w:t>Đáp án: beneficial</w:t>
      </w:r>
      <w:r w:rsidRPr="005F1B29">
        <w:rPr>
          <w:b/>
        </w:rPr>
        <w:t>.</w:t>
      </w:r>
    </w:p>
    <w:p w14:paraId="50B9090A" w14:textId="77777777" w:rsidR="00480D3B" w:rsidRPr="00C75631" w:rsidRDefault="00480D3B" w:rsidP="00BB24B7">
      <w:pPr>
        <w:tabs>
          <w:tab w:val="left" w:pos="360"/>
          <w:tab w:val="left" w:pos="2160"/>
          <w:tab w:val="left" w:pos="2700"/>
          <w:tab w:val="left" w:pos="4320"/>
          <w:tab w:val="left" w:pos="5400"/>
          <w:tab w:val="left" w:pos="6480"/>
          <w:tab w:val="left" w:pos="7920"/>
          <w:tab w:val="left" w:pos="8100"/>
        </w:tabs>
        <w:rPr>
          <w:i/>
        </w:rPr>
      </w:pPr>
      <w:r w:rsidRPr="00C304D0">
        <w:rPr>
          <w:b/>
        </w:rPr>
        <w:t xml:space="preserve">VIII. </w:t>
      </w:r>
      <w:r w:rsidRPr="00694659">
        <w:rPr>
          <w:i/>
        </w:rPr>
        <w:t>Put the words in the correct orde</w:t>
      </w:r>
      <w:r>
        <w:rPr>
          <w:i/>
        </w:rPr>
        <w:t>r to make meaningful sentences.</w:t>
      </w:r>
    </w:p>
    <w:p w14:paraId="659CAC2F" w14:textId="5056FBEA" w:rsidR="00480D3B" w:rsidRPr="00F723A0" w:rsidRDefault="00F723A0" w:rsidP="00F723A0">
      <w:pPr>
        <w:spacing w:line="312" w:lineRule="auto"/>
        <w:ind w:left="360" w:hanging="360"/>
        <w:rPr>
          <w:i/>
        </w:rPr>
      </w:pPr>
      <w:r>
        <w:rPr>
          <w:b/>
          <w:color w:val="0066FF"/>
        </w:rPr>
        <w:t>35.</w:t>
      </w:r>
      <w:r>
        <w:rPr>
          <w:b/>
          <w:color w:val="0066FF"/>
        </w:rPr>
        <w:tab/>
      </w:r>
      <w:r w:rsidR="00480D3B" w:rsidRPr="00F723A0">
        <w:rPr>
          <w:i/>
        </w:rPr>
        <w:t>The internet has helped students study more effectively.</w:t>
      </w:r>
    </w:p>
    <w:p w14:paraId="468661F6" w14:textId="77777777" w:rsidR="00480D3B" w:rsidRPr="00DF2552" w:rsidRDefault="00480D3B" w:rsidP="00BB24B7">
      <w:pPr>
        <w:pStyle w:val="ListParagraph"/>
        <w:tabs>
          <w:tab w:val="left" w:pos="540"/>
        </w:tabs>
        <w:spacing w:line="312" w:lineRule="auto"/>
        <w:ind w:left="0"/>
      </w:pPr>
      <w:r w:rsidRPr="00D46A1C">
        <w:rPr>
          <w:b/>
        </w:rPr>
        <w:t>Dịch:</w:t>
      </w:r>
      <w:r>
        <w:t xml:space="preserve"> </w:t>
      </w:r>
      <w:r w:rsidRPr="004F6F21">
        <w:rPr>
          <w:i/>
        </w:rPr>
        <w:t>Internet đã giúp học sinh học tập hiệu quả hơn</w:t>
      </w:r>
      <w:r>
        <w:rPr>
          <w:i/>
        </w:rPr>
        <w:t>.</w:t>
      </w:r>
    </w:p>
    <w:p w14:paraId="2C6900DF" w14:textId="27000719" w:rsidR="00480D3B" w:rsidRPr="00F723A0" w:rsidRDefault="00F723A0" w:rsidP="00F723A0">
      <w:pPr>
        <w:spacing w:line="312" w:lineRule="auto"/>
        <w:ind w:left="360" w:hanging="360"/>
        <w:rPr>
          <w:i/>
        </w:rPr>
      </w:pPr>
      <w:r>
        <w:rPr>
          <w:b/>
          <w:color w:val="0066FF"/>
        </w:rPr>
        <w:t>36.</w:t>
      </w:r>
      <w:r>
        <w:rPr>
          <w:b/>
          <w:color w:val="0066FF"/>
        </w:rPr>
        <w:tab/>
      </w:r>
      <w:r w:rsidR="00480D3B" w:rsidRPr="00F723A0">
        <w:rPr>
          <w:i/>
        </w:rPr>
        <w:t>I like watching the news best because it is very informative.</w:t>
      </w:r>
    </w:p>
    <w:p w14:paraId="53533112" w14:textId="77777777" w:rsidR="00480D3B" w:rsidRPr="00DF2552" w:rsidRDefault="00480D3B" w:rsidP="00BB24B7">
      <w:pPr>
        <w:pStyle w:val="ListParagraph"/>
        <w:tabs>
          <w:tab w:val="left" w:pos="540"/>
        </w:tabs>
        <w:spacing w:line="312" w:lineRule="auto"/>
        <w:ind w:left="0"/>
      </w:pPr>
      <w:r w:rsidRPr="00D46A1C">
        <w:rPr>
          <w:b/>
        </w:rPr>
        <w:t>Dịch:</w:t>
      </w:r>
      <w:r>
        <w:t xml:space="preserve"> </w:t>
      </w:r>
      <w:r w:rsidRPr="004F6F21">
        <w:rPr>
          <w:i/>
        </w:rPr>
        <w:t>Tôi thích xem tin tức nhất vì nó rất nhiều thông tin</w:t>
      </w:r>
      <w:r>
        <w:rPr>
          <w:i/>
        </w:rPr>
        <w:t>.</w:t>
      </w:r>
    </w:p>
    <w:p w14:paraId="398E5303" w14:textId="77777777" w:rsidR="00480D3B" w:rsidRPr="00DD2A66" w:rsidRDefault="00480D3B" w:rsidP="00BB24B7">
      <w:pPr>
        <w:tabs>
          <w:tab w:val="left" w:pos="360"/>
          <w:tab w:val="left" w:pos="2160"/>
          <w:tab w:val="left" w:pos="2700"/>
          <w:tab w:val="left" w:pos="4320"/>
          <w:tab w:val="left" w:pos="5400"/>
          <w:tab w:val="left" w:pos="6480"/>
          <w:tab w:val="left" w:pos="7920"/>
          <w:tab w:val="left" w:pos="8100"/>
        </w:tabs>
        <w:spacing w:after="60" w:line="312" w:lineRule="auto"/>
        <w:rPr>
          <w:b/>
        </w:rPr>
      </w:pPr>
      <w:r w:rsidRPr="00DD2A66">
        <w:rPr>
          <w:b/>
        </w:rPr>
        <w:t xml:space="preserve">IX. </w:t>
      </w:r>
      <w:r w:rsidRPr="00E02C22">
        <w:rPr>
          <w:i/>
        </w:rPr>
        <w:t>Rewrite each of the following sentences in another way so that it means almost the same as the sentence printed before it.</w:t>
      </w:r>
    </w:p>
    <w:p w14:paraId="24135AE8" w14:textId="29C03A94" w:rsidR="00480D3B" w:rsidRPr="00F723A0" w:rsidRDefault="00F723A0" w:rsidP="00F723A0">
      <w:pPr>
        <w:spacing w:line="312" w:lineRule="auto"/>
        <w:ind w:left="360" w:hanging="360"/>
        <w:rPr>
          <w:i/>
        </w:rPr>
      </w:pPr>
      <w:r w:rsidRPr="00EE1F04">
        <w:rPr>
          <w:b/>
          <w:color w:val="0066FF"/>
        </w:rPr>
        <w:t>37.</w:t>
      </w:r>
      <w:r w:rsidRPr="00EE1F04">
        <w:rPr>
          <w:b/>
          <w:color w:val="0066FF"/>
        </w:rPr>
        <w:tab/>
      </w:r>
      <w:r w:rsidR="00480D3B">
        <w:t>Viết lại câu hỏi: “</w:t>
      </w:r>
      <w:r w:rsidR="00480D3B" w:rsidRPr="00F723A0">
        <w:rPr>
          <w:i/>
        </w:rPr>
        <w:t>When did + S + begin/start V-ing?”</w:t>
      </w:r>
    </w:p>
    <w:p w14:paraId="15932E55" w14:textId="77777777" w:rsidR="00480D3B" w:rsidRPr="006706D4" w:rsidRDefault="00480D3B" w:rsidP="00BB24B7">
      <w:pPr>
        <w:pStyle w:val="ListParagraph"/>
        <w:spacing w:line="312" w:lineRule="auto"/>
        <w:ind w:left="360"/>
        <w:rPr>
          <w:i/>
        </w:rPr>
      </w:pPr>
      <w:r>
        <w:t>Sang “</w:t>
      </w:r>
      <w:r w:rsidRPr="00EE1F04">
        <w:rPr>
          <w:i/>
        </w:rPr>
        <w:t>How long is it since S + stared/began + V-ing</w:t>
      </w:r>
      <w:r>
        <w:t>?”</w:t>
      </w:r>
    </w:p>
    <w:p w14:paraId="4A652142" w14:textId="77777777" w:rsidR="00480D3B" w:rsidRPr="001B23D2" w:rsidRDefault="00480D3B" w:rsidP="00BB24B7">
      <w:pPr>
        <w:pStyle w:val="ListParagraph"/>
        <w:spacing w:line="312" w:lineRule="auto"/>
        <w:ind w:left="0"/>
        <w:rPr>
          <w:i/>
        </w:rPr>
      </w:pPr>
      <w:r w:rsidRPr="00F56A95">
        <w:rPr>
          <w:b/>
        </w:rPr>
        <w:t>Đáp án:</w:t>
      </w:r>
      <w:r>
        <w:t xml:space="preserve"> </w:t>
      </w:r>
      <w:r w:rsidRPr="00204818">
        <w:rPr>
          <w:i/>
        </w:rPr>
        <w:t>How lon</w:t>
      </w:r>
      <w:r>
        <w:rPr>
          <w:i/>
        </w:rPr>
        <w:t>g is it since he started working/ started?</w:t>
      </w:r>
    </w:p>
    <w:p w14:paraId="24B9CB87" w14:textId="0E7B1B09" w:rsidR="00480D3B" w:rsidRDefault="00F723A0" w:rsidP="00F723A0">
      <w:pPr>
        <w:spacing w:line="312" w:lineRule="auto"/>
        <w:ind w:left="360" w:hanging="360"/>
      </w:pPr>
      <w:r>
        <w:rPr>
          <w:b/>
          <w:color w:val="0066FF"/>
        </w:rPr>
        <w:t>38.</w:t>
      </w:r>
      <w:r>
        <w:rPr>
          <w:b/>
          <w:color w:val="0066FF"/>
        </w:rPr>
        <w:tab/>
      </w:r>
      <w:r w:rsidR="00480D3B">
        <w:t xml:space="preserve">Viết lại câu sử dụng cấu trúc: </w:t>
      </w:r>
    </w:p>
    <w:p w14:paraId="06C1B8C3" w14:textId="77777777" w:rsidR="00480D3B" w:rsidRDefault="00480D3B" w:rsidP="00BB24B7">
      <w:pPr>
        <w:pStyle w:val="ListParagraph"/>
        <w:spacing w:line="312" w:lineRule="auto"/>
        <w:ind w:left="360"/>
      </w:pPr>
      <w:r w:rsidRPr="00B63F20">
        <w:rPr>
          <w:b/>
          <w:i/>
        </w:rPr>
        <w:lastRenderedPageBreak/>
        <w:t>S + prefer(s) + V-ing /N</w:t>
      </w:r>
      <w:r w:rsidRPr="00B63F20">
        <w:rPr>
          <w:b/>
          <w:i/>
          <w:vertAlign w:val="subscript"/>
        </w:rPr>
        <w:t>1</w:t>
      </w:r>
      <w:r w:rsidRPr="00B63F20">
        <w:rPr>
          <w:b/>
          <w:i/>
        </w:rPr>
        <w:t xml:space="preserve"> to V-ing/N</w:t>
      </w:r>
      <w:r w:rsidRPr="00B63F20">
        <w:rPr>
          <w:b/>
          <w:i/>
          <w:vertAlign w:val="subscript"/>
        </w:rPr>
        <w:t>2</w:t>
      </w:r>
      <w:r>
        <w:t>: thích việc này hơn việc kia.</w:t>
      </w:r>
    </w:p>
    <w:p w14:paraId="50D9C597" w14:textId="77777777" w:rsidR="00480D3B" w:rsidRDefault="00480D3B" w:rsidP="00BB24B7">
      <w:pPr>
        <w:pStyle w:val="ListParagraph"/>
        <w:spacing w:line="312" w:lineRule="auto"/>
        <w:ind w:left="0"/>
        <w:rPr>
          <w:i/>
        </w:rPr>
      </w:pPr>
      <w:r w:rsidRPr="00F56A95">
        <w:rPr>
          <w:b/>
        </w:rPr>
        <w:t>Đáp án:</w:t>
      </w:r>
      <w:r>
        <w:t xml:space="preserve"> </w:t>
      </w:r>
      <w:r w:rsidRPr="00204818">
        <w:rPr>
          <w:i/>
        </w:rPr>
        <w:t>The children prefer watching TV to reading</w:t>
      </w:r>
      <w:r>
        <w:rPr>
          <w:i/>
        </w:rPr>
        <w:t>.</w:t>
      </w:r>
    </w:p>
    <w:p w14:paraId="4D7E06E6" w14:textId="5F68452E" w:rsidR="00480D3B" w:rsidRPr="00F723A0" w:rsidRDefault="00F723A0" w:rsidP="00F723A0">
      <w:pPr>
        <w:spacing w:after="60" w:line="312" w:lineRule="auto"/>
        <w:ind w:left="360" w:hanging="360"/>
        <w:rPr>
          <w:b/>
          <w:i/>
        </w:rPr>
      </w:pPr>
      <w:r w:rsidRPr="003C14FA">
        <w:rPr>
          <w:b/>
          <w:color w:val="0066FF"/>
        </w:rPr>
        <w:t>39.</w:t>
      </w:r>
      <w:r w:rsidRPr="003C14FA">
        <w:rPr>
          <w:b/>
          <w:color w:val="0066FF"/>
        </w:rPr>
        <w:tab/>
      </w:r>
      <w:r w:rsidR="00480D3B">
        <w:t>Viết lại câu</w:t>
      </w:r>
      <w:r w:rsidR="00480D3B" w:rsidRPr="00F723A0">
        <w:rPr>
          <w:b/>
        </w:rPr>
        <w:t xml:space="preserve"> </w:t>
      </w:r>
      <w:r w:rsidR="00480D3B">
        <w:t xml:space="preserve">hỏi đuôi: Trước khẳng định, sau phủ định. </w:t>
      </w:r>
    </w:p>
    <w:p w14:paraId="76DB859C" w14:textId="77777777" w:rsidR="00480D3B" w:rsidRDefault="00480D3B" w:rsidP="00BB24B7">
      <w:pPr>
        <w:spacing w:after="60" w:line="312" w:lineRule="auto"/>
        <w:rPr>
          <w:i/>
        </w:rPr>
      </w:pPr>
      <w:r w:rsidRPr="008A3D1F">
        <w:rPr>
          <w:b/>
        </w:rPr>
        <w:t>Đáp án:</w:t>
      </w:r>
      <w:r>
        <w:t xml:space="preserve"> </w:t>
      </w:r>
      <w:r w:rsidRPr="00204818">
        <w:rPr>
          <w:i/>
        </w:rPr>
        <w:t>He is watching TV now, isn’t he?</w:t>
      </w:r>
    </w:p>
    <w:p w14:paraId="5EA1ACA1" w14:textId="529CF2EC" w:rsidR="00480D3B" w:rsidRDefault="00F723A0" w:rsidP="00F723A0">
      <w:pPr>
        <w:spacing w:after="160" w:line="312" w:lineRule="auto"/>
        <w:ind w:left="360" w:hanging="360"/>
      </w:pPr>
      <w:r>
        <w:rPr>
          <w:b/>
          <w:color w:val="0066FF"/>
        </w:rPr>
        <w:t>40.</w:t>
      </w:r>
      <w:r>
        <w:rPr>
          <w:b/>
          <w:color w:val="0066FF"/>
        </w:rPr>
        <w:tab/>
      </w:r>
      <w:r w:rsidR="00480D3B">
        <w:t xml:space="preserve">Viết lại câu với nghĩa không đổi. Nhớ: </w:t>
      </w:r>
      <w:r w:rsidR="00480D3B" w:rsidRPr="00F723A0">
        <w:rPr>
          <w:b/>
          <w:i/>
        </w:rPr>
        <w:t>S + deny + V-ing</w:t>
      </w:r>
      <w:r w:rsidR="00480D3B">
        <w:t xml:space="preserve">: phủ nhận làm việc gì đó.   </w:t>
      </w:r>
    </w:p>
    <w:p w14:paraId="7B68792C" w14:textId="77777777" w:rsidR="00480D3B" w:rsidRDefault="00480D3B" w:rsidP="00BB24B7">
      <w:pPr>
        <w:spacing w:line="312" w:lineRule="auto"/>
        <w:rPr>
          <w:i/>
        </w:rPr>
      </w:pPr>
      <w:r w:rsidRPr="008A3D1F">
        <w:rPr>
          <w:b/>
        </w:rPr>
        <w:t>Đáp án:</w:t>
      </w:r>
      <w:r>
        <w:t xml:space="preserve"> </w:t>
      </w:r>
      <w:r w:rsidRPr="004C2F98">
        <w:rPr>
          <w:i/>
        </w:rPr>
        <w:t>He denied stealing the car</w:t>
      </w:r>
      <w:r w:rsidRPr="00BA36A5">
        <w:rPr>
          <w:i/>
        </w:rPr>
        <w:t>.</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480D3B" w:rsidRPr="00FD23DC" w14:paraId="4283891B" w14:textId="77777777" w:rsidTr="00BB24B7">
        <w:trPr>
          <w:trHeight w:val="1026"/>
        </w:trPr>
        <w:tc>
          <w:tcPr>
            <w:tcW w:w="3286" w:type="pct"/>
            <w:tcBorders>
              <w:right w:val="single" w:sz="12" w:space="0" w:color="auto"/>
            </w:tcBorders>
          </w:tcPr>
          <w:p w14:paraId="71FD8145"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255530AD"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39</w:t>
            </w:r>
          </w:p>
        </w:tc>
        <w:tc>
          <w:tcPr>
            <w:tcW w:w="1714" w:type="pct"/>
            <w:tcBorders>
              <w:top w:val="single" w:sz="12" w:space="0" w:color="auto"/>
              <w:left w:val="single" w:sz="12" w:space="0" w:color="auto"/>
              <w:bottom w:val="single" w:sz="12" w:space="0" w:color="auto"/>
            </w:tcBorders>
          </w:tcPr>
          <w:p w14:paraId="50391305"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389B8D2B"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4B2FAC85" w14:textId="77777777" w:rsidR="00480D3B" w:rsidRPr="007E2A3E" w:rsidRDefault="00480D3B" w:rsidP="00BB24B7">
      <w:pPr>
        <w:spacing w:after="60" w:line="336" w:lineRule="auto"/>
        <w:rPr>
          <w:b/>
        </w:rPr>
      </w:pPr>
      <w:r>
        <w:rPr>
          <w:b/>
        </w:rPr>
        <w:t xml:space="preserve">I. </w:t>
      </w:r>
      <w:r w:rsidRPr="0093228E">
        <w:rPr>
          <w:i/>
        </w:rPr>
        <w:t>Choose the word (A, B, C or D) whose underlined part is pronounced differently from the others.</w:t>
      </w:r>
      <w:r w:rsidRPr="007E2A3E">
        <w:rPr>
          <w:b/>
          <w:bCs/>
        </w:rPr>
        <w:t xml:space="preserve"> </w:t>
      </w:r>
    </w:p>
    <w:p w14:paraId="7EFA50BD" w14:textId="18F7A937" w:rsidR="00480D3B" w:rsidRPr="000E2C42" w:rsidRDefault="00F723A0" w:rsidP="00F723A0">
      <w:pPr>
        <w:spacing w:after="20" w:line="336" w:lineRule="auto"/>
        <w:ind w:left="360" w:hanging="360"/>
        <w:rPr>
          <w:bCs/>
        </w:rPr>
      </w:pPr>
      <w:r w:rsidRPr="000E2C42">
        <w:rPr>
          <w:b/>
          <w:bCs/>
          <w:color w:val="0066FF"/>
        </w:rPr>
        <w:t>1.</w:t>
      </w:r>
      <w:r w:rsidRPr="000E2C42">
        <w:rPr>
          <w:b/>
          <w:bCs/>
          <w:color w:val="0066FF"/>
        </w:rPr>
        <w:tab/>
      </w:r>
      <w:r w:rsidR="00480D3B">
        <w:rPr>
          <w:b/>
          <w:bCs/>
        </w:rPr>
        <w:t xml:space="preserve"> </w:t>
      </w:r>
      <w:r w:rsidR="00480D3B" w:rsidRPr="00133EAD">
        <w:rPr>
          <w:b/>
          <w:bCs/>
        </w:rPr>
        <w:t>A.</w:t>
      </w:r>
      <w:r w:rsidR="00480D3B" w:rsidRPr="000E2C42">
        <w:rPr>
          <w:bCs/>
        </w:rPr>
        <w:t xml:space="preserve"> </w:t>
      </w:r>
      <w:r w:rsidR="00480D3B" w:rsidRPr="00C43915">
        <w:t>l</w:t>
      </w:r>
      <w:r w:rsidR="00480D3B" w:rsidRPr="00C43915">
        <w:rPr>
          <w:u w:val="single"/>
        </w:rPr>
        <w:t>ea</w:t>
      </w:r>
      <w:r w:rsidR="00480D3B" w:rsidRPr="00C43915">
        <w:t>d</w:t>
      </w:r>
      <w:r w:rsidR="00480D3B" w:rsidRPr="000E2C42">
        <w:rPr>
          <w:bCs/>
        </w:rPr>
        <w:t xml:space="preserve"> /</w:t>
      </w:r>
      <w:r w:rsidR="00480D3B">
        <w:rPr>
          <w:sz w:val="23"/>
          <w:szCs w:val="23"/>
          <w:shd w:val="clear" w:color="auto" w:fill="FFFFFF"/>
        </w:rPr>
        <w:t>i:/</w:t>
      </w:r>
      <w:r w:rsidR="00480D3B">
        <w:rPr>
          <w:shd w:val="clear" w:color="auto" w:fill="FFFFFF"/>
        </w:rPr>
        <w:t xml:space="preserve">         </w:t>
      </w:r>
      <w:r w:rsidR="00480D3B" w:rsidRPr="00675597">
        <w:rPr>
          <w:b/>
          <w:bCs/>
          <w:u w:val="single"/>
        </w:rPr>
        <w:t>B.</w:t>
      </w:r>
      <w:r w:rsidR="00480D3B" w:rsidRPr="000E2C42">
        <w:rPr>
          <w:bCs/>
        </w:rPr>
        <w:t xml:space="preserve"> </w:t>
      </w:r>
      <w:r w:rsidR="00480D3B" w:rsidRPr="00C43915">
        <w:t>h</w:t>
      </w:r>
      <w:r w:rsidR="00480D3B" w:rsidRPr="00C43915">
        <w:rPr>
          <w:u w:val="single"/>
        </w:rPr>
        <w:t>ea</w:t>
      </w:r>
      <w:r w:rsidR="00480D3B" w:rsidRPr="00C43915">
        <w:t>d</w:t>
      </w:r>
      <w:r w:rsidR="00480D3B" w:rsidRPr="000E2C42">
        <w:t xml:space="preserve"> </w:t>
      </w:r>
      <w:r w:rsidR="00480D3B" w:rsidRPr="000E2C42">
        <w:rPr>
          <w:bCs/>
        </w:rPr>
        <w:t>/</w:t>
      </w:r>
      <w:r w:rsidR="00480D3B">
        <w:rPr>
          <w:sz w:val="23"/>
          <w:szCs w:val="23"/>
          <w:shd w:val="clear" w:color="auto" w:fill="FFFFFF"/>
        </w:rPr>
        <w:t>e</w:t>
      </w:r>
      <w:r w:rsidR="00480D3B" w:rsidRPr="000E2C42">
        <w:rPr>
          <w:bCs/>
        </w:rPr>
        <w:t>/</w:t>
      </w:r>
      <w:r w:rsidR="00480D3B">
        <w:rPr>
          <w:bCs/>
        </w:rPr>
        <w:t xml:space="preserve">            </w:t>
      </w:r>
      <w:r w:rsidR="00480D3B" w:rsidRPr="00675597">
        <w:rPr>
          <w:b/>
          <w:bCs/>
        </w:rPr>
        <w:t>C.</w:t>
      </w:r>
      <w:r w:rsidR="00480D3B" w:rsidRPr="000E2C42">
        <w:rPr>
          <w:bCs/>
        </w:rPr>
        <w:t xml:space="preserve"> </w:t>
      </w:r>
      <w:r w:rsidR="00480D3B" w:rsidRPr="00C43915">
        <w:t>m</w:t>
      </w:r>
      <w:r w:rsidR="00480D3B" w:rsidRPr="00C43915">
        <w:rPr>
          <w:u w:val="single"/>
        </w:rPr>
        <w:t>ea</w:t>
      </w:r>
      <w:r w:rsidR="00480D3B" w:rsidRPr="00C43915">
        <w:t>t</w:t>
      </w:r>
      <w:r w:rsidR="00480D3B" w:rsidRPr="000E2C42">
        <w:rPr>
          <w:bCs/>
        </w:rPr>
        <w:t xml:space="preserve"> /</w:t>
      </w:r>
      <w:r w:rsidR="00480D3B">
        <w:rPr>
          <w:sz w:val="23"/>
          <w:szCs w:val="23"/>
          <w:shd w:val="clear" w:color="auto" w:fill="FFFFFF"/>
        </w:rPr>
        <w:t>i:</w:t>
      </w:r>
      <w:r w:rsidR="00480D3B">
        <w:rPr>
          <w:shd w:val="clear" w:color="auto" w:fill="FFFFFF"/>
        </w:rPr>
        <w:t xml:space="preserve">/        </w:t>
      </w:r>
      <w:r w:rsidR="00480D3B" w:rsidRPr="005A2DBF">
        <w:rPr>
          <w:b/>
          <w:bCs/>
        </w:rPr>
        <w:t>D.</w:t>
      </w:r>
      <w:r w:rsidR="00480D3B" w:rsidRPr="000E2C42">
        <w:rPr>
          <w:bCs/>
        </w:rPr>
        <w:t xml:space="preserve"> </w:t>
      </w:r>
      <w:r w:rsidR="00480D3B" w:rsidRPr="00C43915">
        <w:t>h</w:t>
      </w:r>
      <w:r w:rsidR="00480D3B" w:rsidRPr="00C43915">
        <w:rPr>
          <w:u w:val="single"/>
        </w:rPr>
        <w:t>ea</w:t>
      </w:r>
      <w:r w:rsidR="00480D3B" w:rsidRPr="00C43915">
        <w:t>t</w:t>
      </w:r>
      <w:r w:rsidR="00480D3B" w:rsidRPr="000E2C42">
        <w:rPr>
          <w:bCs/>
        </w:rPr>
        <w:t xml:space="preserve"> /</w:t>
      </w:r>
      <w:r w:rsidR="00480D3B">
        <w:rPr>
          <w:sz w:val="23"/>
          <w:szCs w:val="23"/>
          <w:shd w:val="clear" w:color="auto" w:fill="FFFFFF"/>
        </w:rPr>
        <w:t>i:</w:t>
      </w:r>
      <w:r w:rsidR="00480D3B" w:rsidRPr="000E2C42">
        <w:rPr>
          <w:shd w:val="clear" w:color="auto" w:fill="FFFFFF"/>
        </w:rPr>
        <w:t>/</w:t>
      </w:r>
    </w:p>
    <w:p w14:paraId="63F86E79" w14:textId="4A64D2CC" w:rsidR="00480D3B" w:rsidRPr="000E2C42" w:rsidRDefault="00F723A0" w:rsidP="00F723A0">
      <w:pPr>
        <w:spacing w:line="336" w:lineRule="auto"/>
        <w:ind w:left="180" w:hanging="180"/>
      </w:pPr>
      <w:r w:rsidRPr="000E2C42">
        <w:rPr>
          <w:b/>
          <w:color w:val="0066FF"/>
        </w:rPr>
        <w:t>2.</w:t>
      </w:r>
      <w:r w:rsidRPr="000E2C42">
        <w:rPr>
          <w:b/>
          <w:color w:val="0066FF"/>
        </w:rPr>
        <w:tab/>
      </w:r>
      <w:r w:rsidR="00480D3B" w:rsidRPr="0093228E">
        <w:rPr>
          <w:b/>
          <w:bCs/>
        </w:rPr>
        <w:t xml:space="preserve"> </w:t>
      </w:r>
      <w:r w:rsidR="00480D3B" w:rsidRPr="006257BD">
        <w:rPr>
          <w:b/>
          <w:bCs/>
        </w:rPr>
        <w:t>A.</w:t>
      </w:r>
      <w:r w:rsidR="00480D3B" w:rsidRPr="000E2C42">
        <w:t xml:space="preserve"> </w:t>
      </w:r>
      <w:r w:rsidR="00480D3B" w:rsidRPr="00C43915">
        <w:t>danger</w:t>
      </w:r>
      <w:r w:rsidR="00480D3B" w:rsidRPr="00C43915">
        <w:rPr>
          <w:u w:val="single"/>
        </w:rPr>
        <w:t>s</w:t>
      </w:r>
      <w:r w:rsidR="00480D3B" w:rsidRPr="000E2C42">
        <w:t xml:space="preserve"> /</w:t>
      </w:r>
      <w:r w:rsidR="00480D3B">
        <w:rPr>
          <w:shd w:val="clear" w:color="auto" w:fill="FFFFFF"/>
        </w:rPr>
        <w:t>z</w:t>
      </w:r>
      <w:r w:rsidR="00480D3B">
        <w:t xml:space="preserve">/    </w:t>
      </w:r>
      <w:r w:rsidR="00480D3B" w:rsidRPr="00675597">
        <w:rPr>
          <w:b/>
          <w:u w:val="single"/>
        </w:rPr>
        <w:t>B.</w:t>
      </w:r>
      <w:r w:rsidR="00480D3B" w:rsidRPr="000E2C42">
        <w:t xml:space="preserve"> </w:t>
      </w:r>
      <w:r w:rsidR="00480D3B" w:rsidRPr="00C43915">
        <w:t>product</w:t>
      </w:r>
      <w:r w:rsidR="00480D3B" w:rsidRPr="00C43915">
        <w:rPr>
          <w:u w:val="single"/>
        </w:rPr>
        <w:t>s</w:t>
      </w:r>
      <w:r w:rsidR="00480D3B" w:rsidRPr="000E2C42">
        <w:t xml:space="preserve"> /</w:t>
      </w:r>
      <w:r w:rsidR="00480D3B">
        <w:rPr>
          <w:sz w:val="23"/>
          <w:szCs w:val="23"/>
          <w:shd w:val="clear" w:color="auto" w:fill="FFFFFF"/>
        </w:rPr>
        <w:t>s</w:t>
      </w:r>
      <w:r w:rsidR="00480D3B">
        <w:t xml:space="preserve">/      </w:t>
      </w:r>
      <w:r w:rsidR="00480D3B" w:rsidRPr="00675597">
        <w:rPr>
          <w:b/>
        </w:rPr>
        <w:t>C.</w:t>
      </w:r>
      <w:r w:rsidR="00480D3B" w:rsidRPr="000E2C42">
        <w:t xml:space="preserve"> </w:t>
      </w:r>
      <w:r w:rsidR="00480D3B" w:rsidRPr="00C43915">
        <w:t>reserve</w:t>
      </w:r>
      <w:r w:rsidR="00480D3B" w:rsidRPr="00C43915">
        <w:rPr>
          <w:u w:val="single"/>
        </w:rPr>
        <w:t>s</w:t>
      </w:r>
      <w:r w:rsidR="00480D3B" w:rsidRPr="000E2C42">
        <w:t xml:space="preserve"> /</w:t>
      </w:r>
      <w:r w:rsidR="00480D3B">
        <w:t>z</w:t>
      </w:r>
      <w:r w:rsidR="00480D3B" w:rsidRPr="00703084">
        <w:rPr>
          <w:shd w:val="clear" w:color="auto" w:fill="FFFFFF"/>
        </w:rPr>
        <w:t xml:space="preserve"> </w:t>
      </w:r>
      <w:r w:rsidR="00480D3B">
        <w:rPr>
          <w:shd w:val="clear" w:color="auto" w:fill="FFFFFF"/>
        </w:rPr>
        <w:t>/</w:t>
      </w:r>
      <w:r w:rsidR="00480D3B">
        <w:t xml:space="preserve">  </w:t>
      </w:r>
      <w:r w:rsidR="00480D3B" w:rsidRPr="0034048D">
        <w:rPr>
          <w:b/>
        </w:rPr>
        <w:t>D.</w:t>
      </w:r>
      <w:r w:rsidR="00480D3B" w:rsidRPr="000E2C42">
        <w:t xml:space="preserve"> </w:t>
      </w:r>
      <w:r w:rsidR="00480D3B" w:rsidRPr="00C43915">
        <w:t>mountain</w:t>
      </w:r>
      <w:r w:rsidR="00480D3B" w:rsidRPr="00C43915">
        <w:rPr>
          <w:u w:val="single"/>
        </w:rPr>
        <w:t>s</w:t>
      </w:r>
      <w:r w:rsidR="00480D3B" w:rsidRPr="000E2C42">
        <w:t xml:space="preserve"> /</w:t>
      </w:r>
      <w:r w:rsidR="00480D3B">
        <w:rPr>
          <w:shd w:val="clear" w:color="auto" w:fill="FFFFFF"/>
        </w:rPr>
        <w:t>z</w:t>
      </w:r>
      <w:r w:rsidR="00480D3B" w:rsidRPr="000E2C42">
        <w:t>/</w:t>
      </w:r>
    </w:p>
    <w:p w14:paraId="4CB31610" w14:textId="77777777" w:rsidR="00480D3B" w:rsidRPr="000E2C42" w:rsidRDefault="00480D3B" w:rsidP="00BB24B7">
      <w:pPr>
        <w:spacing w:after="20" w:line="336" w:lineRule="auto"/>
        <w:rPr>
          <w:b/>
        </w:rPr>
      </w:pPr>
      <w:r w:rsidRPr="000E2C42">
        <w:rPr>
          <w:b/>
          <w:bCs/>
        </w:rPr>
        <w:t xml:space="preserve">II. </w:t>
      </w:r>
      <w:r w:rsidRPr="0093228E">
        <w:rPr>
          <w:bCs/>
          <w:i/>
        </w:rPr>
        <w:t>Choose the word (A, B, C or D) whose main stress is placed differently from the others in each group.</w:t>
      </w:r>
      <w:r w:rsidRPr="000E2C42">
        <w:rPr>
          <w:b/>
          <w:bCs/>
        </w:rPr>
        <w:t xml:space="preserve"> </w:t>
      </w:r>
    </w:p>
    <w:p w14:paraId="0D623231" w14:textId="7B496997" w:rsidR="00480D3B" w:rsidRPr="000E2C42" w:rsidRDefault="00F723A0" w:rsidP="00F723A0">
      <w:pPr>
        <w:spacing w:after="20" w:line="288" w:lineRule="auto"/>
        <w:ind w:left="180" w:hanging="180"/>
        <w:rPr>
          <w:bCs/>
        </w:rPr>
      </w:pPr>
      <w:r w:rsidRPr="000E2C42">
        <w:rPr>
          <w:b/>
          <w:bCs/>
          <w:color w:val="0066FF"/>
        </w:rPr>
        <w:t>3.</w:t>
      </w:r>
      <w:r w:rsidRPr="000E2C42">
        <w:rPr>
          <w:b/>
          <w:bCs/>
          <w:color w:val="0066FF"/>
        </w:rPr>
        <w:tab/>
      </w:r>
      <w:r w:rsidR="00480D3B">
        <w:rPr>
          <w:b/>
          <w:bCs/>
        </w:rPr>
        <w:t xml:space="preserve"> </w:t>
      </w:r>
      <w:r w:rsidR="00480D3B" w:rsidRPr="00A659B1">
        <w:rPr>
          <w:b/>
          <w:bCs/>
          <w:u w:val="single"/>
        </w:rPr>
        <w:t>A.</w:t>
      </w:r>
      <w:r w:rsidR="00480D3B" w:rsidRPr="000E2C42">
        <w:rPr>
          <w:bCs/>
        </w:rPr>
        <w:t xml:space="preserve"> </w:t>
      </w:r>
      <w:r w:rsidR="00480D3B" w:rsidRPr="00C43915">
        <w:t>bamboo</w:t>
      </w:r>
      <w:r w:rsidR="00480D3B">
        <w:rPr>
          <w:bCs/>
        </w:rPr>
        <w:t xml:space="preserve"> /</w:t>
      </w:r>
      <w:r w:rsidR="00480D3B" w:rsidRPr="004119A9">
        <w:t xml:space="preserve"> </w:t>
      </w:r>
      <w:r w:rsidR="00480D3B" w:rsidRPr="00A659B1">
        <w:rPr>
          <w:bCs/>
        </w:rPr>
        <w:t>bæmˈbuː</w:t>
      </w:r>
      <w:r w:rsidR="00480D3B" w:rsidRPr="004119A9">
        <w:rPr>
          <w:bCs/>
        </w:rPr>
        <w:t xml:space="preserve"> </w:t>
      </w:r>
      <w:r w:rsidR="00480D3B">
        <w:rPr>
          <w:bCs/>
        </w:rPr>
        <w:t>/</w:t>
      </w:r>
      <w:r w:rsidR="00480D3B">
        <w:rPr>
          <w:bCs/>
        </w:rPr>
        <w:tab/>
      </w:r>
      <w:r w:rsidR="00480D3B">
        <w:rPr>
          <w:bCs/>
        </w:rPr>
        <w:tab/>
      </w:r>
      <w:r w:rsidR="00480D3B" w:rsidRPr="007811B7">
        <w:rPr>
          <w:b/>
          <w:bCs/>
        </w:rPr>
        <w:t>B.</w:t>
      </w:r>
      <w:r w:rsidR="00480D3B" w:rsidRPr="000E2C42">
        <w:rPr>
          <w:bCs/>
        </w:rPr>
        <w:t xml:space="preserve"> </w:t>
      </w:r>
      <w:r w:rsidR="00480D3B" w:rsidRPr="00C43915">
        <w:t>panda</w:t>
      </w:r>
      <w:r w:rsidR="00480D3B" w:rsidRPr="000E2C42">
        <w:rPr>
          <w:bCs/>
        </w:rPr>
        <w:t xml:space="preserve"> /</w:t>
      </w:r>
      <w:r w:rsidR="00480D3B" w:rsidRPr="004119A9">
        <w:t xml:space="preserve"> </w:t>
      </w:r>
      <w:r w:rsidR="00480D3B" w:rsidRPr="00A659B1">
        <w:rPr>
          <w:sz w:val="23"/>
          <w:szCs w:val="23"/>
          <w:shd w:val="clear" w:color="auto" w:fill="FFFFFF"/>
        </w:rPr>
        <w:t>ˈpændə</w:t>
      </w:r>
      <w:r w:rsidR="00480D3B" w:rsidRPr="00022F97">
        <w:rPr>
          <w:sz w:val="23"/>
          <w:szCs w:val="23"/>
          <w:shd w:val="clear" w:color="auto" w:fill="FFFFFF"/>
        </w:rPr>
        <w:t xml:space="preserve"> </w:t>
      </w:r>
      <w:r w:rsidR="00480D3B">
        <w:rPr>
          <w:sz w:val="23"/>
          <w:szCs w:val="23"/>
          <w:shd w:val="clear" w:color="auto" w:fill="FFFFFF"/>
        </w:rPr>
        <w:t>/</w:t>
      </w:r>
    </w:p>
    <w:p w14:paraId="0B2C3521" w14:textId="77777777" w:rsidR="00480D3B" w:rsidRPr="000E2C42" w:rsidRDefault="00480D3B" w:rsidP="00BB24B7">
      <w:pPr>
        <w:spacing w:after="20" w:line="288" w:lineRule="auto"/>
        <w:rPr>
          <w:bCs/>
        </w:rPr>
      </w:pPr>
      <w:r>
        <w:rPr>
          <w:b/>
          <w:bCs/>
        </w:rPr>
        <w:t xml:space="preserve">    </w:t>
      </w:r>
      <w:r w:rsidRPr="00454626">
        <w:rPr>
          <w:b/>
          <w:bCs/>
        </w:rPr>
        <w:t>C.</w:t>
      </w:r>
      <w:r w:rsidRPr="000E2C42">
        <w:rPr>
          <w:bCs/>
        </w:rPr>
        <w:t xml:space="preserve"> </w:t>
      </w:r>
      <w:r w:rsidRPr="00C43915">
        <w:t>danger</w:t>
      </w:r>
      <w:r w:rsidRPr="000E2C42">
        <w:rPr>
          <w:bCs/>
        </w:rPr>
        <w:t xml:space="preserve"> /</w:t>
      </w:r>
      <w:r w:rsidRPr="004119A9">
        <w:t xml:space="preserve"> </w:t>
      </w:r>
      <w:r w:rsidRPr="00A659B1">
        <w:rPr>
          <w:sz w:val="23"/>
          <w:szCs w:val="23"/>
          <w:shd w:val="clear" w:color="auto" w:fill="FFFFFF"/>
        </w:rPr>
        <w:t>ˈdeɪnʤə</w:t>
      </w:r>
      <w:r w:rsidRPr="004119A9">
        <w:rPr>
          <w:sz w:val="23"/>
          <w:szCs w:val="23"/>
          <w:shd w:val="clear" w:color="auto" w:fill="FFFFFF"/>
        </w:rPr>
        <w:t xml:space="preserve"> </w:t>
      </w:r>
      <w:r>
        <w:rPr>
          <w:shd w:val="clear" w:color="auto" w:fill="FFFFFF"/>
        </w:rPr>
        <w:t>/</w:t>
      </w:r>
      <w:r>
        <w:rPr>
          <w:bCs/>
        </w:rPr>
        <w:tab/>
      </w:r>
      <w:r>
        <w:rPr>
          <w:bCs/>
        </w:rPr>
        <w:tab/>
      </w:r>
      <w:r w:rsidRPr="00A659B1">
        <w:rPr>
          <w:b/>
          <w:bCs/>
        </w:rPr>
        <w:t>D.</w:t>
      </w:r>
      <w:r w:rsidRPr="000E2C42">
        <w:rPr>
          <w:bCs/>
        </w:rPr>
        <w:t xml:space="preserve"> </w:t>
      </w:r>
      <w:r w:rsidRPr="00C43915">
        <w:t>wildlife</w:t>
      </w:r>
      <w:r w:rsidRPr="000E2C42">
        <w:rPr>
          <w:bCs/>
        </w:rPr>
        <w:t xml:space="preserve"> /</w:t>
      </w:r>
      <w:r w:rsidRPr="004119A9">
        <w:t xml:space="preserve"> </w:t>
      </w:r>
      <w:r w:rsidRPr="00A659B1">
        <w:rPr>
          <w:sz w:val="23"/>
          <w:szCs w:val="23"/>
          <w:shd w:val="clear" w:color="auto" w:fill="FFFFFF"/>
        </w:rPr>
        <w:t>ˈwaɪldlaɪf</w:t>
      </w:r>
      <w:r w:rsidRPr="004119A9">
        <w:rPr>
          <w:sz w:val="23"/>
          <w:szCs w:val="23"/>
          <w:shd w:val="clear" w:color="auto" w:fill="FFFFFF"/>
        </w:rPr>
        <w:t xml:space="preserve"> </w:t>
      </w:r>
      <w:r w:rsidRPr="000E2C42">
        <w:rPr>
          <w:shd w:val="clear" w:color="auto" w:fill="FFFFFF"/>
        </w:rPr>
        <w:t>/</w:t>
      </w:r>
    </w:p>
    <w:p w14:paraId="39FEF6B9" w14:textId="7D3BD438" w:rsidR="00480D3B" w:rsidRPr="000E2C42" w:rsidRDefault="00F723A0" w:rsidP="00F723A0">
      <w:pPr>
        <w:spacing w:after="20" w:line="288" w:lineRule="auto"/>
        <w:ind w:left="180" w:hanging="180"/>
      </w:pPr>
      <w:r w:rsidRPr="000E2C42">
        <w:rPr>
          <w:b/>
          <w:color w:val="0066FF"/>
        </w:rPr>
        <w:t>4.</w:t>
      </w:r>
      <w:r w:rsidRPr="000E2C42">
        <w:rPr>
          <w:b/>
          <w:color w:val="0066FF"/>
        </w:rPr>
        <w:tab/>
      </w:r>
      <w:r w:rsidR="00480D3B">
        <w:rPr>
          <w:b/>
          <w:bCs/>
        </w:rPr>
        <w:t xml:space="preserve"> </w:t>
      </w:r>
      <w:r w:rsidR="00480D3B" w:rsidRPr="0018762E">
        <w:rPr>
          <w:b/>
          <w:bCs/>
        </w:rPr>
        <w:t>A.</w:t>
      </w:r>
      <w:r w:rsidR="00480D3B" w:rsidRPr="000E2C42">
        <w:rPr>
          <w:bCs/>
        </w:rPr>
        <w:t xml:space="preserve"> </w:t>
      </w:r>
      <w:r w:rsidR="00480D3B" w:rsidRPr="00C43915">
        <w:t>architect</w:t>
      </w:r>
      <w:r w:rsidR="00480D3B" w:rsidRPr="000E2C42">
        <w:rPr>
          <w:bCs/>
        </w:rPr>
        <w:t xml:space="preserve"> /</w:t>
      </w:r>
      <w:r w:rsidR="00480D3B" w:rsidRPr="004119A9">
        <w:t xml:space="preserve"> </w:t>
      </w:r>
      <w:r w:rsidR="00480D3B" w:rsidRPr="00A659B1">
        <w:rPr>
          <w:sz w:val="23"/>
          <w:szCs w:val="23"/>
          <w:shd w:val="clear" w:color="auto" w:fill="FFFFFF"/>
        </w:rPr>
        <w:t>ˈ</w:t>
      </w:r>
      <w:r w:rsidR="00480D3B">
        <w:rPr>
          <w:sz w:val="23"/>
          <w:szCs w:val="23"/>
          <w:shd w:val="clear" w:color="auto" w:fill="FFFFFF"/>
        </w:rPr>
        <w:t>ɑːkɪte</w:t>
      </w:r>
      <w:r w:rsidR="00480D3B" w:rsidRPr="00A659B1">
        <w:rPr>
          <w:sz w:val="23"/>
          <w:szCs w:val="23"/>
          <w:shd w:val="clear" w:color="auto" w:fill="FFFFFF"/>
        </w:rPr>
        <w:t>kt</w:t>
      </w:r>
      <w:r w:rsidR="00480D3B" w:rsidRPr="004119A9">
        <w:rPr>
          <w:sz w:val="23"/>
          <w:szCs w:val="23"/>
          <w:shd w:val="clear" w:color="auto" w:fill="FFFFFF"/>
        </w:rPr>
        <w:t xml:space="preserve"> </w:t>
      </w:r>
      <w:r w:rsidR="00480D3B" w:rsidRPr="000E2C42">
        <w:rPr>
          <w:shd w:val="clear" w:color="auto" w:fill="FFFFFF"/>
        </w:rPr>
        <w:t>/</w:t>
      </w:r>
      <w:r w:rsidR="00480D3B" w:rsidRPr="000E2C42">
        <w:rPr>
          <w:bCs/>
        </w:rPr>
        <w:tab/>
      </w:r>
      <w:r w:rsidR="00480D3B">
        <w:rPr>
          <w:bCs/>
        </w:rPr>
        <w:tab/>
      </w:r>
      <w:r w:rsidR="00480D3B" w:rsidRPr="00A659B1">
        <w:rPr>
          <w:b/>
          <w:bCs/>
          <w:u w:val="single"/>
        </w:rPr>
        <w:t>B.</w:t>
      </w:r>
      <w:r w:rsidR="00480D3B" w:rsidRPr="000E2C42">
        <w:t xml:space="preserve"> </w:t>
      </w:r>
      <w:r w:rsidR="00480D3B" w:rsidRPr="00C43915">
        <w:t>computer</w:t>
      </w:r>
      <w:r w:rsidR="00480D3B" w:rsidRPr="000E2C42">
        <w:t xml:space="preserve"> /</w:t>
      </w:r>
      <w:r w:rsidR="00480D3B" w:rsidRPr="004119A9">
        <w:t xml:space="preserve"> </w:t>
      </w:r>
      <w:r w:rsidR="00480D3B" w:rsidRPr="00A659B1">
        <w:rPr>
          <w:sz w:val="23"/>
          <w:szCs w:val="23"/>
          <w:shd w:val="clear" w:color="auto" w:fill="FFFFFF"/>
        </w:rPr>
        <w:t>kəmˈpjuːtə</w:t>
      </w:r>
      <w:r w:rsidR="00480D3B" w:rsidRPr="004119A9">
        <w:rPr>
          <w:sz w:val="23"/>
          <w:szCs w:val="23"/>
          <w:shd w:val="clear" w:color="auto" w:fill="FFFFFF"/>
        </w:rPr>
        <w:t xml:space="preserve"> </w:t>
      </w:r>
      <w:r w:rsidR="00480D3B" w:rsidRPr="000E2C42">
        <w:rPr>
          <w:shd w:val="clear" w:color="auto" w:fill="FFFFFF"/>
        </w:rPr>
        <w:t>/</w:t>
      </w:r>
      <w:r w:rsidR="00480D3B" w:rsidRPr="000E2C42">
        <w:tab/>
      </w:r>
    </w:p>
    <w:p w14:paraId="054BF8D8" w14:textId="77777777" w:rsidR="00480D3B" w:rsidRPr="000E2C42" w:rsidRDefault="00480D3B" w:rsidP="00BB24B7">
      <w:pPr>
        <w:spacing w:after="20" w:line="288" w:lineRule="auto"/>
        <w:ind w:left="180"/>
      </w:pPr>
      <w:r w:rsidRPr="004119A9">
        <w:rPr>
          <w:b/>
        </w:rPr>
        <w:t xml:space="preserve"> </w:t>
      </w:r>
      <w:r w:rsidRPr="00A659B1">
        <w:rPr>
          <w:b/>
        </w:rPr>
        <w:t>C</w:t>
      </w:r>
      <w:r w:rsidRPr="004119A9">
        <w:rPr>
          <w:b/>
        </w:rPr>
        <w:t>.</w:t>
      </w:r>
      <w:r w:rsidRPr="000E2C42">
        <w:t xml:space="preserve"> </w:t>
      </w:r>
      <w:r w:rsidRPr="00C43915">
        <w:t>elephant</w:t>
      </w:r>
      <w:r w:rsidRPr="000E2C42">
        <w:t xml:space="preserve"> /</w:t>
      </w:r>
      <w:r w:rsidRPr="00A659B1">
        <w:rPr>
          <w:sz w:val="23"/>
          <w:szCs w:val="23"/>
          <w:shd w:val="clear" w:color="auto" w:fill="FFFFFF"/>
        </w:rPr>
        <w:t>ˈ</w:t>
      </w:r>
      <w:r>
        <w:rPr>
          <w:sz w:val="23"/>
          <w:szCs w:val="23"/>
          <w:shd w:val="clear" w:color="auto" w:fill="FFFFFF"/>
        </w:rPr>
        <w:t>e</w:t>
      </w:r>
      <w:r w:rsidRPr="00A659B1">
        <w:rPr>
          <w:sz w:val="23"/>
          <w:szCs w:val="23"/>
          <w:shd w:val="clear" w:color="auto" w:fill="FFFFFF"/>
        </w:rPr>
        <w:t>lɪfənt</w:t>
      </w:r>
      <w:r w:rsidRPr="004119A9">
        <w:rPr>
          <w:sz w:val="23"/>
          <w:szCs w:val="23"/>
          <w:shd w:val="clear" w:color="auto" w:fill="FFFFFF"/>
        </w:rPr>
        <w:t xml:space="preserve"> </w:t>
      </w:r>
      <w:r w:rsidRPr="000E2C42">
        <w:rPr>
          <w:shd w:val="clear" w:color="auto" w:fill="FFFFFF"/>
        </w:rPr>
        <w:t>/</w:t>
      </w:r>
      <w:r w:rsidRPr="000E2C42">
        <w:tab/>
      </w:r>
      <w:r>
        <w:tab/>
      </w:r>
      <w:r w:rsidRPr="007811B7">
        <w:rPr>
          <w:b/>
        </w:rPr>
        <w:t>D.</w:t>
      </w:r>
      <w:r w:rsidRPr="007811B7">
        <w:t xml:space="preserve"> </w:t>
      </w:r>
      <w:r w:rsidRPr="00C43915">
        <w:t>luxury</w:t>
      </w:r>
      <w:r w:rsidRPr="000E2C42">
        <w:t xml:space="preserve"> /</w:t>
      </w:r>
      <w:r w:rsidRPr="004119A9">
        <w:t xml:space="preserve"> </w:t>
      </w:r>
      <w:r w:rsidRPr="00A659B1">
        <w:rPr>
          <w:sz w:val="23"/>
          <w:szCs w:val="23"/>
          <w:shd w:val="clear" w:color="auto" w:fill="FFFFFF"/>
        </w:rPr>
        <w:t>ˈlʌkʃəri</w:t>
      </w:r>
      <w:r w:rsidRPr="00F1152D">
        <w:rPr>
          <w:sz w:val="23"/>
          <w:szCs w:val="23"/>
          <w:shd w:val="clear" w:color="auto" w:fill="FFFFFF"/>
        </w:rPr>
        <w:t xml:space="preserve"> </w:t>
      </w:r>
      <w:r>
        <w:rPr>
          <w:sz w:val="23"/>
          <w:szCs w:val="23"/>
          <w:shd w:val="clear" w:color="auto" w:fill="FFFFFF"/>
        </w:rPr>
        <w:t>/</w:t>
      </w:r>
    </w:p>
    <w:p w14:paraId="4E961D95" w14:textId="77777777" w:rsidR="00480D3B" w:rsidRPr="00092503" w:rsidRDefault="00480D3B" w:rsidP="00BB24B7">
      <w:pPr>
        <w:tabs>
          <w:tab w:val="left" w:pos="360"/>
          <w:tab w:val="left" w:pos="2700"/>
          <w:tab w:val="left" w:pos="5400"/>
          <w:tab w:val="left" w:pos="8100"/>
        </w:tabs>
        <w:spacing w:after="60" w:line="336" w:lineRule="auto"/>
        <w:rPr>
          <w:b/>
        </w:rPr>
      </w:pPr>
      <w:r w:rsidRPr="00092503">
        <w:rPr>
          <w:b/>
        </w:rPr>
        <w:t xml:space="preserve">III. </w:t>
      </w:r>
      <w:r w:rsidRPr="00146392">
        <w:rPr>
          <w:i/>
        </w:rPr>
        <w:t>Choose the word / phrase (A, B, C or D) that best fits the space in each sentence.</w:t>
      </w:r>
      <w:r w:rsidRPr="00092503">
        <w:rPr>
          <w:b/>
        </w:rPr>
        <w:t xml:space="preserve"> </w:t>
      </w:r>
    </w:p>
    <w:p w14:paraId="6FF9AFEC" w14:textId="4064FC9C" w:rsidR="00480D3B" w:rsidRDefault="00F723A0" w:rsidP="00F723A0">
      <w:pPr>
        <w:spacing w:after="160" w:line="336" w:lineRule="auto"/>
        <w:ind w:left="180" w:hanging="180"/>
      </w:pPr>
      <w:r>
        <w:rPr>
          <w:b/>
          <w:color w:val="0066FF"/>
        </w:rPr>
        <w:t>5.</w:t>
      </w:r>
      <w:r>
        <w:rPr>
          <w:b/>
          <w:color w:val="0066FF"/>
        </w:rPr>
        <w:tab/>
      </w:r>
      <w:r w:rsidR="00480D3B" w:rsidRPr="00F723A0">
        <w:rPr>
          <w:b/>
        </w:rPr>
        <w:t xml:space="preserve"> B. for. </w:t>
      </w:r>
    </w:p>
    <w:p w14:paraId="58DEE5EC" w14:textId="2F158B6D" w:rsidR="00480D3B" w:rsidRPr="00F723A0" w:rsidRDefault="00F723A0" w:rsidP="00F723A0">
      <w:pPr>
        <w:spacing w:after="160" w:line="336" w:lineRule="auto"/>
        <w:ind w:left="180" w:hanging="180"/>
        <w:rPr>
          <w:b/>
        </w:rPr>
      </w:pPr>
      <w:r w:rsidRPr="00F652A7">
        <w:rPr>
          <w:b/>
          <w:color w:val="0066FF"/>
        </w:rPr>
        <w:t>6.</w:t>
      </w:r>
      <w:r w:rsidRPr="00F652A7">
        <w:rPr>
          <w:b/>
          <w:color w:val="0066FF"/>
        </w:rPr>
        <w:tab/>
      </w:r>
      <w:r w:rsidR="00480D3B" w:rsidRPr="00F723A0">
        <w:rPr>
          <w:b/>
        </w:rPr>
        <w:t xml:space="preserve"> D. aren’t they: </w:t>
      </w:r>
      <w:r w:rsidR="00480D3B">
        <w:t>Câu hỏi đuôi: Trước khẳng định, sau phủ định. Chủ ngữ thay thế cho “everyone” ở vế đầu là “they” cho vế sau.</w:t>
      </w:r>
    </w:p>
    <w:p w14:paraId="7A276BDE" w14:textId="25DDEE38" w:rsidR="00480D3B" w:rsidRDefault="00F723A0" w:rsidP="00F723A0">
      <w:pPr>
        <w:spacing w:after="160" w:line="336" w:lineRule="auto"/>
        <w:ind w:left="180" w:hanging="180"/>
      </w:pPr>
      <w:r>
        <w:rPr>
          <w:b/>
          <w:color w:val="0066FF"/>
        </w:rPr>
        <w:t>7.</w:t>
      </w:r>
      <w:r>
        <w:rPr>
          <w:b/>
          <w:color w:val="0066FF"/>
        </w:rPr>
        <w:tab/>
      </w:r>
      <w:r w:rsidR="00480D3B" w:rsidRPr="00F723A0">
        <w:rPr>
          <w:b/>
        </w:rPr>
        <w:t xml:space="preserve"> A. as:</w:t>
      </w:r>
      <w:r w:rsidR="00480D3B" w:rsidRPr="00F723A0">
        <w:rPr>
          <w:i/>
        </w:rPr>
        <w:t xml:space="preserve"> </w:t>
      </w:r>
      <w:r w:rsidR="00480D3B">
        <w:t>as = when / while.</w:t>
      </w:r>
    </w:p>
    <w:p w14:paraId="55621B62" w14:textId="77777777" w:rsidR="00480D3B" w:rsidRPr="00614344" w:rsidRDefault="00480D3B" w:rsidP="00BB24B7">
      <w:pPr>
        <w:pStyle w:val="ListParagraph"/>
        <w:spacing w:line="336" w:lineRule="auto"/>
        <w:ind w:left="0"/>
        <w:rPr>
          <w:i/>
        </w:rPr>
      </w:pPr>
      <w:r w:rsidRPr="00955F28">
        <w:rPr>
          <w:b/>
        </w:rPr>
        <w:t>Dịch:</w:t>
      </w:r>
      <w:r>
        <w:t xml:space="preserve"> </w:t>
      </w:r>
      <w:r>
        <w:rPr>
          <w:i/>
        </w:rPr>
        <w:t>Thằng mỏ</w:t>
      </w:r>
      <w:r w:rsidRPr="00955F28">
        <w:rPr>
          <w:i/>
        </w:rPr>
        <w:t xml:space="preserve"> hét lên những tin tức mới nhất </w:t>
      </w:r>
      <w:r w:rsidRPr="00955F28">
        <w:rPr>
          <w:b/>
          <w:i/>
        </w:rPr>
        <w:t>khi</w:t>
      </w:r>
      <w:r w:rsidRPr="00955F28">
        <w:rPr>
          <w:i/>
        </w:rPr>
        <w:t xml:space="preserve"> họ đang đi bộ qua các đường phố trong thành phố</w:t>
      </w:r>
      <w:r>
        <w:rPr>
          <w:i/>
        </w:rPr>
        <w:t>.</w:t>
      </w:r>
    </w:p>
    <w:p w14:paraId="2FC162A2" w14:textId="4426786E" w:rsidR="00480D3B" w:rsidRDefault="00F723A0" w:rsidP="00F723A0">
      <w:pPr>
        <w:spacing w:after="160" w:line="336" w:lineRule="auto"/>
        <w:ind w:left="180" w:hanging="180"/>
      </w:pPr>
      <w:r>
        <w:rPr>
          <w:b/>
          <w:color w:val="0066FF"/>
        </w:rPr>
        <w:t>8.</w:t>
      </w:r>
      <w:r>
        <w:rPr>
          <w:b/>
          <w:color w:val="0066FF"/>
        </w:rPr>
        <w:tab/>
      </w:r>
      <w:r w:rsidR="00480D3B">
        <w:t xml:space="preserve"> </w:t>
      </w:r>
      <w:r w:rsidR="00480D3B" w:rsidRPr="00F723A0">
        <w:rPr>
          <w:b/>
        </w:rPr>
        <w:t xml:space="preserve">C. I’m the opposite: </w:t>
      </w:r>
      <w:r w:rsidR="00480D3B">
        <w:t>Cách dùng So, Too diễn tả sự đồng ý gồm có:</w:t>
      </w:r>
    </w:p>
    <w:p w14:paraId="28F1A723" w14:textId="2D895241" w:rsidR="00480D3B" w:rsidRDefault="00F723A0" w:rsidP="00F723A0">
      <w:pPr>
        <w:spacing w:after="160" w:line="336" w:lineRule="auto"/>
        <w:ind w:left="900" w:hanging="360"/>
      </w:pPr>
      <w:r>
        <w:t>-</w:t>
      </w:r>
      <w:r>
        <w:tab/>
      </w:r>
      <w:r w:rsidR="00480D3B">
        <w:t>Với “</w:t>
      </w:r>
      <w:r w:rsidR="00480D3B" w:rsidRPr="00F723A0">
        <w:rPr>
          <w:i/>
        </w:rPr>
        <w:t>Too</w:t>
      </w:r>
      <w:r w:rsidR="00480D3B">
        <w:t>”: Me too.</w:t>
      </w:r>
    </w:p>
    <w:p w14:paraId="59A5ABBA" w14:textId="195ED9E2" w:rsidR="00480D3B" w:rsidRDefault="00F723A0" w:rsidP="00F723A0">
      <w:pPr>
        <w:spacing w:after="160" w:line="336" w:lineRule="auto"/>
        <w:ind w:left="900" w:hanging="360"/>
      </w:pPr>
      <w:r>
        <w:t>-</w:t>
      </w:r>
      <w:r>
        <w:tab/>
      </w:r>
      <w:r w:rsidR="00480D3B">
        <w:t>Với “</w:t>
      </w:r>
      <w:r w:rsidR="00480D3B" w:rsidRPr="00F723A0">
        <w:rPr>
          <w:i/>
        </w:rPr>
        <w:t>So</w:t>
      </w:r>
      <w:r w:rsidR="00480D3B">
        <w:t xml:space="preserve">”: So do I (khi câu ý kiến dùng </w:t>
      </w:r>
      <w:r w:rsidR="00480D3B" w:rsidRPr="00F723A0">
        <w:rPr>
          <w:b/>
          <w:i/>
        </w:rPr>
        <w:t>động từ thường</w:t>
      </w:r>
      <w:r w:rsidR="00480D3B">
        <w:t xml:space="preserve">), So am I (Khi ý kiến dùng </w:t>
      </w:r>
      <w:r w:rsidR="00480D3B" w:rsidRPr="00F723A0">
        <w:rPr>
          <w:b/>
          <w:i/>
        </w:rPr>
        <w:t>động từ tobe</w:t>
      </w:r>
      <w:r w:rsidR="00480D3B">
        <w:t>).</w:t>
      </w:r>
    </w:p>
    <w:p w14:paraId="43B9D962" w14:textId="77777777" w:rsidR="00480D3B" w:rsidRDefault="00480D3B" w:rsidP="00BB24B7">
      <w:pPr>
        <w:pStyle w:val="ListParagraph"/>
        <w:spacing w:line="336" w:lineRule="auto"/>
        <w:ind w:left="0"/>
      </w:pPr>
      <w:r>
        <w:t xml:space="preserve">VD: </w:t>
      </w:r>
      <w:r w:rsidRPr="00EA0F25">
        <w:t>I like sports and he likes sports, too</w:t>
      </w:r>
      <w:r>
        <w:t>.</w:t>
      </w:r>
    </w:p>
    <w:p w14:paraId="4BD56422" w14:textId="77777777" w:rsidR="00480D3B" w:rsidRDefault="00480D3B" w:rsidP="00BB24B7">
      <w:pPr>
        <w:pStyle w:val="ListParagraph"/>
        <w:spacing w:line="336" w:lineRule="auto"/>
        <w:ind w:left="0"/>
      </w:pPr>
      <w:r>
        <w:t xml:space="preserve">        </w:t>
      </w:r>
      <w:r w:rsidRPr="00EA0F25">
        <w:t>I like sports and so does he.</w:t>
      </w:r>
    </w:p>
    <w:p w14:paraId="546F5CE5" w14:textId="77777777" w:rsidR="00480D3B" w:rsidRDefault="00480D3B" w:rsidP="00BB24B7">
      <w:pPr>
        <w:pStyle w:val="ListParagraph"/>
        <w:spacing w:line="336" w:lineRule="auto"/>
        <w:ind w:left="0"/>
      </w:pPr>
      <w:r w:rsidRPr="0028544D">
        <w:t>Để diễn tả KHÔNG CÙNG đồng ý, dùng EITHER/ NEITHER</w:t>
      </w:r>
    </w:p>
    <w:p w14:paraId="4F4B9049" w14:textId="77777777" w:rsidR="00480D3B" w:rsidRDefault="00480D3B" w:rsidP="00BB24B7">
      <w:pPr>
        <w:pStyle w:val="ListParagraph"/>
        <w:spacing w:line="336" w:lineRule="auto"/>
        <w:ind w:left="0"/>
      </w:pPr>
      <w:r>
        <w:t xml:space="preserve">VD: </w:t>
      </w:r>
      <w:r w:rsidRPr="0028544D">
        <w:t>I don’t like sports and he doesn’t either</w:t>
      </w:r>
      <w:r>
        <w:t>.</w:t>
      </w:r>
    </w:p>
    <w:p w14:paraId="20EB2B38" w14:textId="77777777" w:rsidR="00480D3B" w:rsidRDefault="00480D3B" w:rsidP="00BB24B7">
      <w:pPr>
        <w:pStyle w:val="ListParagraph"/>
        <w:spacing w:line="336" w:lineRule="auto"/>
        <w:ind w:left="0"/>
      </w:pPr>
      <w:r>
        <w:t xml:space="preserve">        </w:t>
      </w:r>
      <w:r w:rsidRPr="0028544D">
        <w:t>I don’t like sports and neither does he.</w:t>
      </w:r>
    </w:p>
    <w:p w14:paraId="78E5CFFE" w14:textId="77777777" w:rsidR="00480D3B" w:rsidRPr="00955F28" w:rsidRDefault="00480D3B" w:rsidP="00BB24B7">
      <w:pPr>
        <w:pStyle w:val="ListParagraph"/>
        <w:spacing w:line="360" w:lineRule="auto"/>
        <w:ind w:left="0"/>
      </w:pPr>
      <w:r>
        <w:t>Trong đề, “</w:t>
      </w:r>
      <w:r w:rsidRPr="00087F50">
        <w:rPr>
          <w:i/>
        </w:rPr>
        <w:t>like</w:t>
      </w:r>
      <w:r>
        <w:t>” là động từ thường. Một là dùng “</w:t>
      </w:r>
      <w:r w:rsidRPr="00087F50">
        <w:rPr>
          <w:i/>
        </w:rPr>
        <w:t>Me too</w:t>
      </w:r>
      <w:r>
        <w:t>”, hai là dùng “</w:t>
      </w:r>
      <w:r w:rsidRPr="00087F50">
        <w:rPr>
          <w:i/>
        </w:rPr>
        <w:t>So do I</w:t>
      </w:r>
      <w:r>
        <w:t>”</w:t>
      </w:r>
    </w:p>
    <w:p w14:paraId="23693C82" w14:textId="05C449F8" w:rsidR="00480D3B" w:rsidRPr="00F723A0" w:rsidRDefault="00F723A0" w:rsidP="00F723A0">
      <w:pPr>
        <w:spacing w:after="160" w:line="360" w:lineRule="auto"/>
        <w:ind w:left="180" w:hanging="180"/>
        <w:rPr>
          <w:i/>
        </w:rPr>
      </w:pPr>
      <w:r w:rsidRPr="00E8765F">
        <w:rPr>
          <w:b/>
          <w:color w:val="0066FF"/>
        </w:rPr>
        <w:t>9.</w:t>
      </w:r>
      <w:r w:rsidRPr="00E8765F">
        <w:rPr>
          <w:b/>
          <w:color w:val="0066FF"/>
        </w:rPr>
        <w:tab/>
      </w:r>
      <w:r w:rsidR="00480D3B" w:rsidRPr="00F723A0">
        <w:rPr>
          <w:b/>
        </w:rPr>
        <w:t xml:space="preserve"> B. criers:</w:t>
      </w:r>
      <w:r w:rsidR="00480D3B">
        <w:t xml:space="preserve"> Kiểm tra từ vựng: computer (máy tính), crier (người đưa/rao tin), magazine (tạp chí), television (ti vi).</w:t>
      </w:r>
    </w:p>
    <w:p w14:paraId="17431D2C" w14:textId="77777777" w:rsidR="00480D3B" w:rsidRPr="004E03D1" w:rsidRDefault="00480D3B" w:rsidP="00BB24B7">
      <w:pPr>
        <w:pStyle w:val="ListParagraph"/>
        <w:spacing w:line="360" w:lineRule="auto"/>
        <w:ind w:left="0"/>
        <w:rPr>
          <w:i/>
        </w:rPr>
      </w:pPr>
      <w:r>
        <w:rPr>
          <w:b/>
        </w:rPr>
        <w:t>Dịch:</w:t>
      </w:r>
      <w:r>
        <w:rPr>
          <w:i/>
        </w:rPr>
        <w:t xml:space="preserve"> </w:t>
      </w:r>
      <w:r w:rsidRPr="00E8765F">
        <w:rPr>
          <w:i/>
        </w:rPr>
        <w:t xml:space="preserve">Trước khi báo chí xuất hiện, mọi người đã nhận được tin tức từ những </w:t>
      </w:r>
      <w:r>
        <w:rPr>
          <w:b/>
          <w:i/>
        </w:rPr>
        <w:t>người đưa tin</w:t>
      </w:r>
      <w:r w:rsidRPr="00814C0D">
        <w:rPr>
          <w:b/>
          <w:i/>
        </w:rPr>
        <w:t>.</w:t>
      </w:r>
    </w:p>
    <w:p w14:paraId="04C2E194" w14:textId="3CC765F7" w:rsidR="00480D3B" w:rsidRDefault="00F723A0" w:rsidP="00F723A0">
      <w:pPr>
        <w:spacing w:after="160" w:line="360" w:lineRule="auto"/>
        <w:ind w:left="360" w:hanging="360"/>
      </w:pPr>
      <w:r>
        <w:rPr>
          <w:b/>
          <w:color w:val="0066FF"/>
        </w:rPr>
        <w:lastRenderedPageBreak/>
        <w:t>10.</w:t>
      </w:r>
      <w:r>
        <w:rPr>
          <w:b/>
          <w:color w:val="0066FF"/>
        </w:rPr>
        <w:tab/>
      </w:r>
      <w:r w:rsidR="00480D3B" w:rsidRPr="00F723A0">
        <w:rPr>
          <w:b/>
        </w:rPr>
        <w:t xml:space="preserve">C. interact. </w:t>
      </w:r>
      <w:r w:rsidR="00480D3B">
        <w:t xml:space="preserve">Kiểm tra từ vựng: invent (phát minh), develop (phát triển), interact (tương tác), respond (phản hồi). </w:t>
      </w:r>
    </w:p>
    <w:p w14:paraId="43548DE8" w14:textId="77777777" w:rsidR="00480D3B" w:rsidRDefault="00480D3B" w:rsidP="00BB24B7">
      <w:pPr>
        <w:pStyle w:val="ListParagraph"/>
        <w:spacing w:line="360" w:lineRule="auto"/>
        <w:ind w:left="0"/>
      </w:pPr>
      <w:r>
        <w:rPr>
          <w:b/>
        </w:rPr>
        <w:t>Dịch:</w:t>
      </w:r>
      <w:r w:rsidRPr="002B0005">
        <w:t xml:space="preserve"> </w:t>
      </w:r>
      <w:r w:rsidRPr="00E01DF1">
        <w:rPr>
          <w:i/>
        </w:rPr>
        <w:t xml:space="preserve">Điều khiển từ xa được sử dụng </w:t>
      </w:r>
      <w:r w:rsidRPr="004718CC">
        <w:rPr>
          <w:b/>
          <w:i/>
        </w:rPr>
        <w:t>để tương tác</w:t>
      </w:r>
      <w:r w:rsidRPr="00E01DF1">
        <w:rPr>
          <w:i/>
        </w:rPr>
        <w:t xml:space="preserve"> với tivi</w:t>
      </w:r>
      <w:r>
        <w:rPr>
          <w:b/>
        </w:rPr>
        <w:t xml:space="preserve">. </w:t>
      </w:r>
    </w:p>
    <w:p w14:paraId="1DD4DE64" w14:textId="17CC06D3" w:rsidR="00480D3B" w:rsidRDefault="00F723A0" w:rsidP="00F723A0">
      <w:pPr>
        <w:spacing w:after="160" w:line="360" w:lineRule="auto"/>
        <w:ind w:left="360" w:hanging="360"/>
      </w:pPr>
      <w:r>
        <w:rPr>
          <w:b/>
          <w:color w:val="0066FF"/>
        </w:rPr>
        <w:t>11.</w:t>
      </w:r>
      <w:r>
        <w:rPr>
          <w:b/>
          <w:color w:val="0066FF"/>
        </w:rPr>
        <w:tab/>
      </w:r>
      <w:r w:rsidR="00480D3B" w:rsidRPr="00F723A0">
        <w:rPr>
          <w:b/>
        </w:rPr>
        <w:t xml:space="preserve">C. viewers: </w:t>
      </w:r>
      <w:r w:rsidR="00480D3B">
        <w:t xml:space="preserve">Kiểm tra từ vựng. </w:t>
      </w:r>
    </w:p>
    <w:p w14:paraId="0A646564" w14:textId="77777777" w:rsidR="00480D3B" w:rsidRPr="00701E7A" w:rsidRDefault="00480D3B" w:rsidP="00BB24B7">
      <w:pPr>
        <w:pStyle w:val="ListParagraph"/>
        <w:spacing w:line="360" w:lineRule="auto"/>
        <w:ind w:left="0"/>
      </w:pPr>
      <w:r>
        <w:rPr>
          <w:b/>
        </w:rPr>
        <w:t>Dịch:</w:t>
      </w:r>
      <w:r>
        <w:t xml:space="preserve"> </w:t>
      </w:r>
      <w:r w:rsidRPr="00E862DD">
        <w:rPr>
          <w:b/>
          <w:i/>
        </w:rPr>
        <w:t>Khán giả</w:t>
      </w:r>
      <w:r w:rsidRPr="00E862DD">
        <w:rPr>
          <w:i/>
        </w:rPr>
        <w:t xml:space="preserve"> truyền hình có thể thưởng thức những chương trình thú vị bằng cách chọn đúng kênh</w:t>
      </w:r>
      <w:r>
        <w:rPr>
          <w:i/>
        </w:rPr>
        <w:t>.</w:t>
      </w:r>
    </w:p>
    <w:p w14:paraId="4892769C" w14:textId="50B6BEB4" w:rsidR="00480D3B" w:rsidRDefault="00F723A0" w:rsidP="00F723A0">
      <w:pPr>
        <w:spacing w:after="160" w:line="360" w:lineRule="auto"/>
        <w:ind w:left="360" w:hanging="360"/>
      </w:pPr>
      <w:r>
        <w:rPr>
          <w:b/>
          <w:color w:val="0066FF"/>
        </w:rPr>
        <w:t>12.</w:t>
      </w:r>
      <w:r>
        <w:rPr>
          <w:b/>
          <w:color w:val="0066FF"/>
        </w:rPr>
        <w:tab/>
      </w:r>
      <w:r w:rsidR="00480D3B" w:rsidRPr="00F723A0">
        <w:rPr>
          <w:b/>
        </w:rPr>
        <w:t xml:space="preserve">A. access: </w:t>
      </w:r>
      <w:r w:rsidR="00480D3B">
        <w:t>Kiểm tra từ vựng.</w:t>
      </w:r>
    </w:p>
    <w:p w14:paraId="35DD0AE0" w14:textId="77777777" w:rsidR="00480D3B" w:rsidRDefault="00480D3B" w:rsidP="00BB24B7">
      <w:pPr>
        <w:pStyle w:val="ListParagraph"/>
        <w:spacing w:line="360" w:lineRule="auto"/>
        <w:ind w:left="0"/>
      </w:pPr>
      <w:r>
        <w:rPr>
          <w:b/>
        </w:rPr>
        <w:t>Dịch:</w:t>
      </w:r>
      <w:r>
        <w:t xml:space="preserve"> </w:t>
      </w:r>
      <w:r w:rsidRPr="002541E5">
        <w:rPr>
          <w:i/>
        </w:rPr>
        <w:t xml:space="preserve">Sống ở một thị trấn xa xôi, sinh viên không thể dễ dàng </w:t>
      </w:r>
      <w:r w:rsidRPr="002541E5">
        <w:rPr>
          <w:b/>
          <w:i/>
        </w:rPr>
        <w:t>truy cập</w:t>
      </w:r>
      <w:r w:rsidRPr="002541E5">
        <w:rPr>
          <w:i/>
        </w:rPr>
        <w:t xml:space="preserve"> Internet.</w:t>
      </w:r>
    </w:p>
    <w:p w14:paraId="7BF702CC" w14:textId="094FC597" w:rsidR="00480D3B" w:rsidRPr="003A3925" w:rsidRDefault="00F723A0" w:rsidP="00F723A0">
      <w:pPr>
        <w:spacing w:after="160" w:line="360" w:lineRule="auto"/>
        <w:ind w:left="360" w:hanging="360"/>
      </w:pPr>
      <w:r w:rsidRPr="003A3925">
        <w:rPr>
          <w:b/>
          <w:color w:val="0066FF"/>
        </w:rPr>
        <w:t>13.</w:t>
      </w:r>
      <w:r w:rsidRPr="003A3925">
        <w:rPr>
          <w:b/>
          <w:color w:val="0066FF"/>
        </w:rPr>
        <w:tab/>
      </w:r>
      <w:r w:rsidR="00480D3B" w:rsidRPr="00F723A0">
        <w:rPr>
          <w:b/>
        </w:rPr>
        <w:t>D. with:</w:t>
      </w:r>
      <w:r w:rsidR="00480D3B">
        <w:t xml:space="preserve"> </w:t>
      </w:r>
      <w:r w:rsidR="00480D3B" w:rsidRPr="00F723A0">
        <w:rPr>
          <w:i/>
        </w:rPr>
        <w:t>communicate with sb</w:t>
      </w:r>
      <w:r w:rsidR="00480D3B">
        <w:t>: giao tiếp với ai đó.</w:t>
      </w:r>
    </w:p>
    <w:p w14:paraId="4E333AA1" w14:textId="7EE4C501" w:rsidR="00480D3B" w:rsidRPr="00F723A0" w:rsidRDefault="00F723A0" w:rsidP="00F723A0">
      <w:pPr>
        <w:spacing w:after="60" w:line="360" w:lineRule="auto"/>
        <w:ind w:left="360" w:hanging="360"/>
        <w:rPr>
          <w:i/>
        </w:rPr>
      </w:pPr>
      <w:r w:rsidRPr="00F10CC0">
        <w:rPr>
          <w:b/>
          <w:color w:val="0066FF"/>
        </w:rPr>
        <w:t>14.</w:t>
      </w:r>
      <w:r w:rsidRPr="00F10CC0">
        <w:rPr>
          <w:b/>
          <w:color w:val="0066FF"/>
        </w:rPr>
        <w:tab/>
      </w:r>
      <w:r w:rsidR="00480D3B" w:rsidRPr="00F723A0">
        <w:rPr>
          <w:b/>
        </w:rPr>
        <w:t>A. accessible</w:t>
      </w:r>
      <w:r w:rsidR="00480D3B">
        <w:t>: Kiểm tra từ vựng.</w:t>
      </w:r>
    </w:p>
    <w:p w14:paraId="1E5D0955" w14:textId="77777777" w:rsidR="00480D3B" w:rsidRDefault="00480D3B" w:rsidP="00BB24B7">
      <w:pPr>
        <w:pStyle w:val="ListParagraph"/>
        <w:spacing w:after="60" w:line="360" w:lineRule="auto"/>
        <w:ind w:left="0"/>
        <w:rPr>
          <w:i/>
        </w:rPr>
      </w:pPr>
      <w:r>
        <w:rPr>
          <w:b/>
        </w:rPr>
        <w:t>Dịch</w:t>
      </w:r>
      <w:r w:rsidRPr="00F10CC0">
        <w:rPr>
          <w:i/>
        </w:rPr>
        <w:t>:</w:t>
      </w:r>
      <w:r>
        <w:rPr>
          <w:i/>
        </w:rPr>
        <w:t xml:space="preserve"> </w:t>
      </w:r>
      <w:r w:rsidRPr="00F10CC0">
        <w:rPr>
          <w:i/>
        </w:rPr>
        <w:t xml:space="preserve">Công chúng không thể </w:t>
      </w:r>
      <w:r w:rsidRPr="0087613D">
        <w:rPr>
          <w:b/>
          <w:i/>
        </w:rPr>
        <w:t>truy cập</w:t>
      </w:r>
      <w:r w:rsidRPr="00F10CC0">
        <w:rPr>
          <w:i/>
        </w:rPr>
        <w:t xml:space="preserve"> những tài liệu này</w:t>
      </w:r>
      <w:r>
        <w:rPr>
          <w:i/>
        </w:rPr>
        <w:t>.</w:t>
      </w:r>
    </w:p>
    <w:p w14:paraId="723BC95C" w14:textId="77777777" w:rsidR="00480D3B" w:rsidRDefault="00480D3B" w:rsidP="00BB24B7">
      <w:pPr>
        <w:pStyle w:val="ListParagraph"/>
        <w:spacing w:after="60" w:line="360" w:lineRule="auto"/>
        <w:ind w:left="0"/>
        <w:rPr>
          <w:i/>
        </w:rPr>
      </w:pPr>
    </w:p>
    <w:p w14:paraId="7AA8B332" w14:textId="77777777" w:rsidR="00480D3B" w:rsidRPr="00791B8E" w:rsidRDefault="00480D3B" w:rsidP="00BB24B7">
      <w:pPr>
        <w:tabs>
          <w:tab w:val="left" w:pos="360"/>
          <w:tab w:val="left" w:pos="2700"/>
          <w:tab w:val="left" w:pos="5400"/>
          <w:tab w:val="left" w:pos="8100"/>
        </w:tabs>
        <w:spacing w:after="60" w:line="300" w:lineRule="auto"/>
        <w:ind w:right="57"/>
        <w:rPr>
          <w:i/>
        </w:rPr>
      </w:pPr>
      <w:r w:rsidRPr="00092503">
        <w:rPr>
          <w:b/>
        </w:rPr>
        <w:t xml:space="preserve">IV. </w:t>
      </w:r>
      <w:r w:rsidRPr="00791B8E">
        <w:rPr>
          <w:i/>
        </w:rPr>
        <w:t>Choose the best answer (A, B, C or D) for the following picture or sign.</w:t>
      </w:r>
    </w:p>
    <w:p w14:paraId="34EF9135" w14:textId="1BDF2DA1" w:rsidR="00480D3B" w:rsidRPr="00F723A0" w:rsidRDefault="00F723A0" w:rsidP="00F723A0">
      <w:pPr>
        <w:spacing w:after="160" w:line="300" w:lineRule="auto"/>
        <w:ind w:left="360" w:hanging="360"/>
        <w:rPr>
          <w:b/>
        </w:rPr>
      </w:pPr>
      <w:r w:rsidRPr="008C5A81">
        <w:rPr>
          <w:b/>
          <w:color w:val="0066FF"/>
        </w:rPr>
        <w:t>15.</w:t>
      </w:r>
      <w:r w:rsidRPr="008C5A81">
        <w:rPr>
          <w:b/>
          <w:color w:val="0066FF"/>
        </w:rPr>
        <w:tab/>
      </w:r>
      <w:r w:rsidR="00480D3B" w:rsidRPr="00F723A0">
        <w:rPr>
          <w:b/>
        </w:rPr>
        <w:t xml:space="preserve">Hãy nhìn vào biển báo này. Khi nhìn thấy nó, chúng ta phải làm gì: </w:t>
      </w:r>
    </w:p>
    <w:p w14:paraId="65A26476" w14:textId="341A4C66" w:rsidR="00480D3B" w:rsidRPr="00583CE2" w:rsidRDefault="00F723A0" w:rsidP="00F723A0">
      <w:pPr>
        <w:spacing w:after="160" w:line="300" w:lineRule="auto"/>
        <w:ind w:left="720" w:hanging="360"/>
      </w:pPr>
      <w:r w:rsidRPr="00583CE2">
        <w:t>Y.</w:t>
      </w:r>
      <w:r w:rsidRPr="00583CE2">
        <w:tab/>
      </w:r>
      <w:r w:rsidR="00480D3B">
        <w:t>Chúng ta nên dừng lái xe và thuê một chiếc xe máy để đi</w:t>
      </w:r>
      <w:r w:rsidR="00480D3B" w:rsidRPr="00583CE2">
        <w:t>.</w:t>
      </w:r>
    </w:p>
    <w:p w14:paraId="21F4E447" w14:textId="1ABAAA0C" w:rsidR="00480D3B" w:rsidRPr="00583CE2" w:rsidRDefault="00F723A0" w:rsidP="00F723A0">
      <w:pPr>
        <w:spacing w:after="160" w:line="300" w:lineRule="auto"/>
        <w:ind w:left="720" w:hanging="360"/>
      </w:pPr>
      <w:r w:rsidRPr="00583CE2">
        <w:t>Z.</w:t>
      </w:r>
      <w:r w:rsidRPr="00583CE2">
        <w:tab/>
      </w:r>
      <w:r w:rsidR="00480D3B">
        <w:t>Chúng ta nên cẩn thận với xe máy qua đường</w:t>
      </w:r>
      <w:r w:rsidR="00480D3B" w:rsidRPr="00583CE2">
        <w:t>.</w:t>
      </w:r>
    </w:p>
    <w:p w14:paraId="4AE6305D" w14:textId="61A68754" w:rsidR="00480D3B" w:rsidRPr="00583CE2" w:rsidRDefault="00F723A0" w:rsidP="00F723A0">
      <w:pPr>
        <w:spacing w:after="160" w:line="300" w:lineRule="auto"/>
        <w:ind w:left="720" w:hanging="360"/>
      </w:pPr>
      <w:r w:rsidRPr="00583CE2">
        <w:t>AA.</w:t>
      </w:r>
      <w:r w:rsidRPr="00583CE2">
        <w:tab/>
      </w:r>
      <w:r w:rsidR="00480D3B" w:rsidRPr="00F723A0">
        <w:rPr>
          <w:b/>
          <w:i/>
        </w:rPr>
        <w:t>Chúng ta nên tìm đường khác để đi lại nếu không sẽ bị phạt</w:t>
      </w:r>
      <w:r w:rsidR="00480D3B" w:rsidRPr="00583CE2">
        <w:t>.</w:t>
      </w:r>
    </w:p>
    <w:p w14:paraId="7BDA3EF1" w14:textId="7A52AB2C" w:rsidR="00480D3B" w:rsidRPr="0049299A" w:rsidRDefault="00F723A0" w:rsidP="00F723A0">
      <w:pPr>
        <w:spacing w:after="160" w:line="300" w:lineRule="auto"/>
        <w:ind w:left="720" w:hanging="360"/>
      </w:pPr>
      <w:r w:rsidRPr="0049299A">
        <w:t>BB.</w:t>
      </w:r>
      <w:r w:rsidRPr="0049299A">
        <w:tab/>
      </w:r>
      <w:r w:rsidR="00480D3B">
        <w:t>Chúng ta nên hỏi thăm sức khỏe người cảnh sát đi xe máy</w:t>
      </w:r>
      <w:r w:rsidR="00480D3B" w:rsidRPr="0049299A">
        <w:t>.</w:t>
      </w:r>
    </w:p>
    <w:p w14:paraId="7EAD979C" w14:textId="32A38697" w:rsidR="00480D3B" w:rsidRPr="00F723A0" w:rsidRDefault="00F723A0" w:rsidP="00F723A0">
      <w:pPr>
        <w:spacing w:after="60" w:line="300" w:lineRule="auto"/>
        <w:ind w:left="360" w:hanging="360"/>
        <w:rPr>
          <w:b/>
        </w:rPr>
      </w:pPr>
      <w:r w:rsidRPr="00917677">
        <w:rPr>
          <w:b/>
          <w:color w:val="0066FF"/>
        </w:rPr>
        <w:t>16.</w:t>
      </w:r>
      <w:r w:rsidRPr="00917677">
        <w:rPr>
          <w:b/>
          <w:color w:val="0066FF"/>
        </w:rPr>
        <w:tab/>
      </w:r>
      <w:r w:rsidR="00480D3B" w:rsidRPr="00F723A0">
        <w:rPr>
          <w:b/>
        </w:rPr>
        <w:t>Ở góc đường, khi bạn nhìn thấy biển báo này, nó cho biết:</w:t>
      </w:r>
    </w:p>
    <w:p w14:paraId="649E49CF" w14:textId="0E8E4D33" w:rsidR="00480D3B" w:rsidRPr="00A950E0" w:rsidRDefault="00F723A0" w:rsidP="00F723A0">
      <w:pPr>
        <w:spacing w:after="60" w:line="300" w:lineRule="auto"/>
        <w:ind w:left="720" w:hanging="360"/>
      </w:pPr>
      <w:r w:rsidRPr="00A950E0">
        <w:t>Y.</w:t>
      </w:r>
      <w:r w:rsidRPr="00A950E0">
        <w:tab/>
      </w:r>
      <w:r w:rsidR="00480D3B" w:rsidRPr="00F723A0">
        <w:rPr>
          <w:b/>
          <w:i/>
        </w:rPr>
        <w:t>Đừng di chuyển</w:t>
      </w:r>
      <w:r w:rsidR="00480D3B">
        <w:t>.</w:t>
      </w:r>
    </w:p>
    <w:p w14:paraId="27827A12" w14:textId="7FD732AB" w:rsidR="00480D3B" w:rsidRPr="00583CE2" w:rsidRDefault="00F723A0" w:rsidP="00F723A0">
      <w:pPr>
        <w:spacing w:after="60" w:line="300" w:lineRule="auto"/>
        <w:ind w:left="720" w:hanging="360"/>
      </w:pPr>
      <w:r w:rsidRPr="00583CE2">
        <w:t>Z.</w:t>
      </w:r>
      <w:r w:rsidRPr="00583CE2">
        <w:tab/>
      </w:r>
      <w:r w:rsidR="00480D3B">
        <w:t>Tiếp tục di chuyển</w:t>
      </w:r>
      <w:r w:rsidR="00480D3B" w:rsidRPr="00583CE2">
        <w:t>.</w:t>
      </w:r>
    </w:p>
    <w:p w14:paraId="5391BF48" w14:textId="02CF6702" w:rsidR="00480D3B" w:rsidRPr="00583CE2" w:rsidRDefault="00F723A0" w:rsidP="00F723A0">
      <w:pPr>
        <w:spacing w:after="60" w:line="300" w:lineRule="auto"/>
        <w:ind w:left="720" w:hanging="360"/>
      </w:pPr>
      <w:r w:rsidRPr="00583CE2">
        <w:t>AA.</w:t>
      </w:r>
      <w:r w:rsidRPr="00583CE2">
        <w:tab/>
      </w:r>
      <w:r w:rsidR="00480D3B">
        <w:t>Không dẫn theo bất kì ai</w:t>
      </w:r>
      <w:r w:rsidR="00480D3B" w:rsidRPr="00583CE2">
        <w:t>.</w:t>
      </w:r>
    </w:p>
    <w:p w14:paraId="19641695" w14:textId="234E785A" w:rsidR="00480D3B" w:rsidRPr="008F0F43" w:rsidRDefault="00F723A0" w:rsidP="00F723A0">
      <w:pPr>
        <w:spacing w:after="60" w:line="300" w:lineRule="auto"/>
        <w:ind w:left="720" w:hanging="360"/>
      </w:pPr>
      <w:r w:rsidRPr="008F0F43">
        <w:t>BB.</w:t>
      </w:r>
      <w:r w:rsidRPr="008F0F43">
        <w:tab/>
      </w:r>
      <w:r w:rsidR="00480D3B">
        <w:t>Chạy nhanh</w:t>
      </w:r>
      <w:r w:rsidR="00480D3B" w:rsidRPr="008F0F43">
        <w:t>.</w:t>
      </w:r>
    </w:p>
    <w:p w14:paraId="2FC31B69" w14:textId="77777777" w:rsidR="00480D3B" w:rsidRDefault="00480D3B" w:rsidP="00BB24B7">
      <w:pPr>
        <w:tabs>
          <w:tab w:val="left" w:pos="360"/>
          <w:tab w:val="left" w:pos="2700"/>
          <w:tab w:val="left" w:pos="5400"/>
          <w:tab w:val="left" w:pos="8100"/>
        </w:tabs>
        <w:spacing w:after="60" w:line="300" w:lineRule="auto"/>
        <w:rPr>
          <w:b/>
        </w:rPr>
      </w:pPr>
      <w:r w:rsidRPr="00EC68E2">
        <w:rPr>
          <w:b/>
        </w:rPr>
        <w:t xml:space="preserve">V. </w:t>
      </w:r>
      <w:r w:rsidRPr="005F70B6">
        <w:rPr>
          <w:i/>
        </w:rPr>
        <w:t>Choose the word (A, B, C or D) that best fits the blank space in the following passage.</w:t>
      </w:r>
      <w:r w:rsidRPr="00EC68E2">
        <w:rPr>
          <w:b/>
        </w:rPr>
        <w:t xml:space="preserve"> </w:t>
      </w:r>
    </w:p>
    <w:p w14:paraId="60C6C0C1" w14:textId="6BF0B604" w:rsidR="00480D3B" w:rsidRDefault="00F723A0" w:rsidP="00F723A0">
      <w:pPr>
        <w:tabs>
          <w:tab w:val="left" w:pos="360"/>
          <w:tab w:val="left" w:pos="2700"/>
          <w:tab w:val="left" w:pos="5400"/>
          <w:tab w:val="left" w:pos="8100"/>
        </w:tabs>
        <w:spacing w:after="160" w:line="300" w:lineRule="auto"/>
        <w:ind w:left="360" w:hanging="360"/>
      </w:pPr>
      <w:r>
        <w:rPr>
          <w:b/>
          <w:color w:val="0066FF"/>
        </w:rPr>
        <w:t>1.</w:t>
      </w:r>
      <w:r>
        <w:rPr>
          <w:b/>
          <w:color w:val="0066FF"/>
        </w:rPr>
        <w:tab/>
        <w:t>17.</w:t>
      </w:r>
      <w:r>
        <w:rPr>
          <w:b/>
          <w:color w:val="0066FF"/>
        </w:rPr>
        <w:tab/>
      </w:r>
      <w:r w:rsidR="00480D3B" w:rsidRPr="00F723A0">
        <w:rPr>
          <w:b/>
        </w:rPr>
        <w:t>A.</w:t>
      </w:r>
      <w:r w:rsidR="00480D3B" w:rsidRPr="00FF2372">
        <w:t xml:space="preserve"> </w:t>
      </w:r>
      <w:r w:rsidR="00480D3B" w:rsidRPr="00F723A0">
        <w:rPr>
          <w:i/>
        </w:rPr>
        <w:t>appeared</w:t>
      </w:r>
    </w:p>
    <w:p w14:paraId="43DD9AA2" w14:textId="065849DF" w:rsidR="00480D3B" w:rsidRDefault="00F723A0" w:rsidP="00F723A0">
      <w:pPr>
        <w:tabs>
          <w:tab w:val="left" w:pos="360"/>
          <w:tab w:val="left" w:pos="2700"/>
          <w:tab w:val="left" w:pos="5400"/>
          <w:tab w:val="left" w:pos="8100"/>
        </w:tabs>
        <w:spacing w:after="160" w:line="300" w:lineRule="auto"/>
        <w:ind w:left="360" w:hanging="360"/>
      </w:pPr>
      <w:r>
        <w:rPr>
          <w:b/>
          <w:color w:val="0066FF"/>
        </w:rPr>
        <w:t>18.</w:t>
      </w:r>
      <w:r>
        <w:rPr>
          <w:b/>
          <w:color w:val="0066FF"/>
        </w:rPr>
        <w:tab/>
      </w:r>
      <w:r w:rsidR="00480D3B" w:rsidRPr="00F723A0">
        <w:rPr>
          <w:b/>
        </w:rPr>
        <w:t>D</w:t>
      </w:r>
      <w:r w:rsidR="00480D3B" w:rsidRPr="00F723A0">
        <w:rPr>
          <w:i/>
        </w:rPr>
        <w:t>. entertainment</w:t>
      </w:r>
    </w:p>
    <w:p w14:paraId="27820F9F" w14:textId="1CDE4061" w:rsidR="00480D3B" w:rsidRDefault="00F723A0" w:rsidP="00F723A0">
      <w:pPr>
        <w:tabs>
          <w:tab w:val="left" w:pos="360"/>
          <w:tab w:val="left" w:pos="2700"/>
          <w:tab w:val="left" w:pos="5400"/>
          <w:tab w:val="left" w:pos="8100"/>
        </w:tabs>
        <w:spacing w:after="160" w:line="300" w:lineRule="auto"/>
        <w:ind w:left="360" w:hanging="360"/>
      </w:pPr>
      <w:r>
        <w:rPr>
          <w:b/>
          <w:color w:val="0066FF"/>
        </w:rPr>
        <w:t>19.</w:t>
      </w:r>
      <w:r>
        <w:rPr>
          <w:b/>
          <w:color w:val="0066FF"/>
        </w:rPr>
        <w:tab/>
      </w:r>
      <w:r w:rsidR="00480D3B" w:rsidRPr="00F723A0">
        <w:rPr>
          <w:b/>
        </w:rPr>
        <w:t>B.</w:t>
      </w:r>
      <w:r w:rsidR="00480D3B" w:rsidRPr="00FF2372">
        <w:t xml:space="preserve"> </w:t>
      </w:r>
      <w:r w:rsidR="00480D3B" w:rsidRPr="00F723A0">
        <w:rPr>
          <w:i/>
        </w:rPr>
        <w:t>taste (sở thích, thị hiếu)</w:t>
      </w:r>
    </w:p>
    <w:p w14:paraId="439E0746" w14:textId="20E476DC" w:rsidR="00480D3B" w:rsidRPr="00F723A0" w:rsidRDefault="00F723A0" w:rsidP="00F723A0">
      <w:pPr>
        <w:tabs>
          <w:tab w:val="left" w:pos="360"/>
          <w:tab w:val="left" w:pos="2700"/>
          <w:tab w:val="left" w:pos="5400"/>
          <w:tab w:val="left" w:pos="8100"/>
        </w:tabs>
        <w:spacing w:after="160" w:line="300" w:lineRule="auto"/>
        <w:ind w:left="360" w:hanging="360"/>
        <w:rPr>
          <w:i/>
        </w:rPr>
      </w:pPr>
      <w:r w:rsidRPr="00330107">
        <w:rPr>
          <w:b/>
          <w:color w:val="0066FF"/>
        </w:rPr>
        <w:t>20.</w:t>
      </w:r>
      <w:r w:rsidRPr="00330107">
        <w:rPr>
          <w:b/>
          <w:color w:val="0066FF"/>
        </w:rPr>
        <w:tab/>
      </w:r>
      <w:r w:rsidR="00480D3B" w:rsidRPr="00F723A0">
        <w:rPr>
          <w:b/>
        </w:rPr>
        <w:t xml:space="preserve">D. </w:t>
      </w:r>
      <w:r w:rsidR="00480D3B" w:rsidRPr="00F723A0">
        <w:rPr>
          <w:i/>
        </w:rPr>
        <w:t>interested (+in)</w:t>
      </w:r>
    </w:p>
    <w:p w14:paraId="2089F155" w14:textId="4A646985" w:rsidR="00480D3B" w:rsidRDefault="00F723A0" w:rsidP="00F723A0">
      <w:pPr>
        <w:tabs>
          <w:tab w:val="left" w:pos="360"/>
          <w:tab w:val="left" w:pos="2700"/>
          <w:tab w:val="left" w:pos="5400"/>
          <w:tab w:val="left" w:pos="8100"/>
        </w:tabs>
        <w:spacing w:after="160" w:line="300" w:lineRule="auto"/>
        <w:ind w:left="360" w:hanging="360"/>
      </w:pPr>
      <w:r>
        <w:rPr>
          <w:b/>
          <w:color w:val="0066FF"/>
        </w:rPr>
        <w:t>21.</w:t>
      </w:r>
      <w:r>
        <w:rPr>
          <w:b/>
          <w:color w:val="0066FF"/>
        </w:rPr>
        <w:tab/>
      </w:r>
      <w:r w:rsidR="00480D3B" w:rsidRPr="00F723A0">
        <w:rPr>
          <w:b/>
        </w:rPr>
        <w:t>D.</w:t>
      </w:r>
      <w:r w:rsidR="00480D3B" w:rsidRPr="00FF2372">
        <w:t xml:space="preserve"> </w:t>
      </w:r>
      <w:r w:rsidR="00480D3B" w:rsidRPr="00F723A0">
        <w:rPr>
          <w:i/>
        </w:rPr>
        <w:t>live</w:t>
      </w:r>
    </w:p>
    <w:p w14:paraId="6DE84A12" w14:textId="0C839C29" w:rsidR="00480D3B" w:rsidRPr="00781F06" w:rsidRDefault="00F723A0" w:rsidP="00BB24B7">
      <w:pPr>
        <w:tabs>
          <w:tab w:val="left" w:pos="360"/>
          <w:tab w:val="left" w:pos="2700"/>
          <w:tab w:val="left" w:pos="5400"/>
          <w:tab w:val="left" w:pos="8100"/>
        </w:tabs>
        <w:spacing w:after="60" w:line="300" w:lineRule="auto"/>
        <w:ind w:firstLine="360"/>
        <w:rPr>
          <w:i/>
        </w:rPr>
      </w:pPr>
      <w:r w:rsidRPr="007C3203">
        <w:rPr>
          <w:b/>
          <w:color w:val="0066FF"/>
        </w:rPr>
        <w:t>22.</w:t>
      </w:r>
      <w:r w:rsidRPr="007C3203">
        <w:rPr>
          <w:b/>
          <w:color w:val="0066FF"/>
        </w:rPr>
        <w:tab/>
      </w:r>
      <w:r w:rsidR="00480D3B" w:rsidRPr="00F723A0">
        <w:rPr>
          <w:b/>
        </w:rPr>
        <w:t>B.</w:t>
      </w:r>
      <w:r w:rsidR="00480D3B" w:rsidRPr="00FF2372">
        <w:t xml:space="preserve"> </w:t>
      </w:r>
      <w:r w:rsidR="00480D3B" w:rsidRPr="00F723A0">
        <w:rPr>
          <w:i/>
        </w:rPr>
        <w:t xml:space="preserve">   why</w:t>
      </w:r>
      <w:r w:rsidR="00480D3B" w:rsidRPr="00781F06">
        <w:rPr>
          <w:i/>
        </w:rPr>
        <w:t xml:space="preserve">Truyền hình lần đầu tiên (17) </w:t>
      </w:r>
      <w:r w:rsidR="00480D3B" w:rsidRPr="00CC0335">
        <w:rPr>
          <w:b/>
          <w:i/>
        </w:rPr>
        <w:t>xuất hiện</w:t>
      </w:r>
      <w:r w:rsidR="00480D3B" w:rsidRPr="00781F06">
        <w:rPr>
          <w:i/>
        </w:rPr>
        <w:t xml:space="preserve"> cách đây khoảng 50 năm vào những năm 1950. Kể từ đó, nó đã là một trong những nguồn</w:t>
      </w:r>
      <w:r w:rsidR="00480D3B">
        <w:rPr>
          <w:i/>
        </w:rPr>
        <w:t xml:space="preserve"> (18)</w:t>
      </w:r>
      <w:r w:rsidR="00480D3B" w:rsidRPr="00781F06">
        <w:rPr>
          <w:i/>
        </w:rPr>
        <w:t xml:space="preserve"> </w:t>
      </w:r>
      <w:r w:rsidR="00480D3B" w:rsidRPr="00CC0335">
        <w:rPr>
          <w:b/>
          <w:i/>
        </w:rPr>
        <w:t>giải trí</w:t>
      </w:r>
      <w:r w:rsidR="00480D3B" w:rsidRPr="00781F06">
        <w:rPr>
          <w:i/>
        </w:rPr>
        <w:t xml:space="preserve"> phổ biến nhất  cho cả người già và người trẻ. Ti vi thực sự có thể đáp ứng hầu hết tất cả các loạ</w:t>
      </w:r>
      <w:r w:rsidR="00480D3B">
        <w:rPr>
          <w:i/>
        </w:rPr>
        <w:t xml:space="preserve">i (19) </w:t>
      </w:r>
      <w:r w:rsidR="00480D3B" w:rsidRPr="00201193">
        <w:rPr>
          <w:b/>
          <w:i/>
        </w:rPr>
        <w:t>sở thích (thị hiếu)</w:t>
      </w:r>
      <w:r w:rsidR="00480D3B" w:rsidRPr="00781F06">
        <w:rPr>
          <w:i/>
        </w:rPr>
        <w:t xml:space="preserve">. Nó cung cấp phim hoạt hình cho trẻ em, tin tức thế giới, âm nhạc và nhiều chương trình khác. Ví dụ: nếu ai đó (20) </w:t>
      </w:r>
      <w:r w:rsidR="00480D3B" w:rsidRPr="001A09CF">
        <w:rPr>
          <w:b/>
          <w:i/>
        </w:rPr>
        <w:t>quan tâm</w:t>
      </w:r>
      <w:r w:rsidR="00480D3B" w:rsidRPr="00781F06">
        <w:rPr>
          <w:i/>
        </w:rPr>
        <w:t xml:space="preserve"> đến thể thao, anh ta có thể theo dõi một kênh thể thao. Ở đó anh ta có thể thưởng thứ</w:t>
      </w:r>
      <w:r w:rsidR="00480D3B">
        <w:rPr>
          <w:i/>
        </w:rPr>
        <w:t xml:space="preserve">c </w:t>
      </w:r>
      <w:r w:rsidR="00480D3B" w:rsidRPr="00781F06">
        <w:rPr>
          <w:i/>
        </w:rPr>
        <w:t xml:space="preserve">chương trình phát sóng </w:t>
      </w:r>
      <w:r w:rsidR="00480D3B" w:rsidRPr="008B5806">
        <w:rPr>
          <w:b/>
          <w:i/>
        </w:rPr>
        <w:t>trực tiếp</w:t>
      </w:r>
      <w:r w:rsidR="00480D3B">
        <w:rPr>
          <w:i/>
        </w:rPr>
        <w:t xml:space="preserve"> (21)</w:t>
      </w:r>
      <w:r w:rsidR="00480D3B" w:rsidRPr="00781F06">
        <w:rPr>
          <w:i/>
        </w:rPr>
        <w:t xml:space="preserve"> của trận đấu bóng đá quốc tế.</w:t>
      </w:r>
    </w:p>
    <w:p w14:paraId="036E87B5" w14:textId="77777777" w:rsidR="00480D3B" w:rsidRDefault="00480D3B" w:rsidP="00BB24B7">
      <w:pPr>
        <w:tabs>
          <w:tab w:val="left" w:pos="360"/>
          <w:tab w:val="left" w:pos="2700"/>
          <w:tab w:val="left" w:pos="5400"/>
          <w:tab w:val="left" w:pos="8100"/>
        </w:tabs>
        <w:spacing w:after="60" w:line="300" w:lineRule="auto"/>
        <w:ind w:firstLine="360"/>
      </w:pPr>
      <w:r w:rsidRPr="00781F06">
        <w:rPr>
          <w:i/>
        </w:rPr>
        <w:lastRenderedPageBreak/>
        <w:t xml:space="preserve">Không quá khó để chúng ta thấy (22) </w:t>
      </w:r>
      <w:r w:rsidRPr="008B5806">
        <w:rPr>
          <w:b/>
          <w:i/>
        </w:rPr>
        <w:t>tại sao</w:t>
      </w:r>
      <w:r w:rsidRPr="00781F06">
        <w:rPr>
          <w:i/>
        </w:rPr>
        <w:t xml:space="preserve"> ngày nay hầu hết mọi gia đình đề</w:t>
      </w:r>
      <w:r>
        <w:rPr>
          <w:i/>
        </w:rPr>
        <w:t>u có TV</w:t>
      </w:r>
      <w:r w:rsidRPr="005C4D35">
        <w:rPr>
          <w:i/>
        </w:rPr>
        <w:t>.</w:t>
      </w:r>
    </w:p>
    <w:p w14:paraId="4258E546" w14:textId="77777777" w:rsidR="00480D3B" w:rsidRPr="005A0EBC" w:rsidRDefault="00480D3B" w:rsidP="00BB24B7">
      <w:pPr>
        <w:tabs>
          <w:tab w:val="left" w:pos="360"/>
          <w:tab w:val="left" w:pos="2700"/>
          <w:tab w:val="left" w:pos="5400"/>
          <w:tab w:val="left" w:pos="8100"/>
        </w:tabs>
        <w:spacing w:after="60"/>
        <w:rPr>
          <w:b/>
        </w:rPr>
      </w:pPr>
      <w:r w:rsidRPr="00092503">
        <w:rPr>
          <w:b/>
        </w:rPr>
        <w:t>VI.</w:t>
      </w:r>
      <w:r>
        <w:rPr>
          <w:b/>
        </w:rPr>
        <w:t xml:space="preserve"> </w:t>
      </w:r>
      <w:r w:rsidRPr="005F70B6">
        <w:rPr>
          <w:i/>
        </w:rPr>
        <w:t>Read the passage, then decide if the statements that follow it are True or False.</w:t>
      </w:r>
    </w:p>
    <w:p w14:paraId="676082F2" w14:textId="77777777" w:rsidR="00480D3B" w:rsidRPr="005A0EBC" w:rsidRDefault="00480D3B" w:rsidP="00BB24B7">
      <w:pPr>
        <w:tabs>
          <w:tab w:val="left" w:pos="360"/>
          <w:tab w:val="left" w:pos="810"/>
          <w:tab w:val="left" w:pos="2700"/>
          <w:tab w:val="left" w:pos="5400"/>
          <w:tab w:val="left" w:pos="8100"/>
        </w:tabs>
        <w:spacing w:after="60" w:line="271" w:lineRule="auto"/>
        <w:ind w:firstLine="360"/>
        <w:rPr>
          <w:bCs/>
        </w:rPr>
      </w:pPr>
      <w:r w:rsidRPr="005A0EBC">
        <w:rPr>
          <w:bCs/>
        </w:rPr>
        <w:t xml:space="preserve">Advertisements are very important in the modern world. </w:t>
      </w:r>
      <w:r w:rsidRPr="0098028E">
        <w:rPr>
          <w:bCs/>
          <w:i/>
        </w:rPr>
        <w:t xml:space="preserve">Often your </w:t>
      </w:r>
      <w:r w:rsidRPr="00ED6F61">
        <w:rPr>
          <w:bCs/>
          <w:i/>
          <w:u w:val="single"/>
        </w:rPr>
        <w:t>T-shirt or jeans</w:t>
      </w:r>
      <w:r w:rsidRPr="0098028E">
        <w:rPr>
          <w:bCs/>
          <w:i/>
        </w:rPr>
        <w:t xml:space="preserve"> show the name of the company that made them</w:t>
      </w:r>
      <w:r w:rsidRPr="005A0EBC">
        <w:rPr>
          <w:bCs/>
        </w:rPr>
        <w:t xml:space="preserve">. This is a popular form of advertising. </w:t>
      </w:r>
      <w:r w:rsidRPr="00ED6F61">
        <w:rPr>
          <w:bCs/>
          <w:i/>
        </w:rPr>
        <w:t xml:space="preserve">A special picture or symbol, called </w:t>
      </w:r>
      <w:r w:rsidRPr="00ED6F61">
        <w:rPr>
          <w:bCs/>
          <w:i/>
          <w:u w:val="single"/>
        </w:rPr>
        <w:t>logo</w:t>
      </w:r>
      <w:r w:rsidRPr="00ED6F61">
        <w:rPr>
          <w:bCs/>
          <w:i/>
        </w:rPr>
        <w:t>, is sometimes used</w:t>
      </w:r>
      <w:r w:rsidRPr="005A0EBC">
        <w:rPr>
          <w:bCs/>
        </w:rPr>
        <w:t>. You see logos on many different products. The idea of a logo is that whenever you see it, you think of that product or company.</w:t>
      </w:r>
    </w:p>
    <w:p w14:paraId="7C8C79EB" w14:textId="77777777" w:rsidR="00480D3B" w:rsidRPr="005A0EBC" w:rsidRDefault="00480D3B" w:rsidP="00BB24B7">
      <w:pPr>
        <w:tabs>
          <w:tab w:val="left" w:pos="360"/>
          <w:tab w:val="left" w:pos="810"/>
          <w:tab w:val="left" w:pos="2700"/>
          <w:tab w:val="left" w:pos="5400"/>
          <w:tab w:val="left" w:pos="8100"/>
        </w:tabs>
        <w:spacing w:after="60" w:line="271" w:lineRule="auto"/>
        <w:ind w:firstLine="360"/>
        <w:rPr>
          <w:bCs/>
        </w:rPr>
      </w:pPr>
      <w:r w:rsidRPr="005A0EBC">
        <w:rPr>
          <w:bCs/>
        </w:rPr>
        <w:tab/>
        <w:t>Many people like to buy a product because it is made by a certain company. Some people only buy a product that is made by a famous company. People wear clothes and carry bags that have a famous label to show that they are fashionable and have good taste.</w:t>
      </w:r>
    </w:p>
    <w:p w14:paraId="342E1DD0" w14:textId="77777777" w:rsidR="00480D3B" w:rsidRPr="005A0EBC" w:rsidRDefault="00480D3B" w:rsidP="00BB24B7">
      <w:pPr>
        <w:tabs>
          <w:tab w:val="left" w:pos="360"/>
          <w:tab w:val="left" w:pos="810"/>
          <w:tab w:val="left" w:pos="2700"/>
          <w:tab w:val="left" w:pos="5400"/>
          <w:tab w:val="left" w:pos="8100"/>
        </w:tabs>
        <w:spacing w:after="60" w:line="271" w:lineRule="auto"/>
        <w:ind w:firstLine="360"/>
        <w:rPr>
          <w:bCs/>
        </w:rPr>
      </w:pPr>
      <w:r w:rsidRPr="005A0EBC">
        <w:rPr>
          <w:bCs/>
        </w:rPr>
        <w:tab/>
        <w:t xml:space="preserve">It is very common to see advertisements on TV and hear them on the radio. </w:t>
      </w:r>
      <w:r w:rsidRPr="0098028E">
        <w:rPr>
          <w:bCs/>
          <w:i/>
        </w:rPr>
        <w:t xml:space="preserve">Most advertisements are </w:t>
      </w:r>
      <w:r w:rsidRPr="0098028E">
        <w:rPr>
          <w:bCs/>
          <w:i/>
          <w:u w:val="single"/>
        </w:rPr>
        <w:t>only a few seconds</w:t>
      </w:r>
      <w:r w:rsidRPr="0098028E">
        <w:rPr>
          <w:bCs/>
          <w:i/>
        </w:rPr>
        <w:t xml:space="preserve"> long but very </w:t>
      </w:r>
      <w:r w:rsidRPr="0098028E">
        <w:rPr>
          <w:bCs/>
          <w:i/>
          <w:u w:val="single"/>
        </w:rPr>
        <w:t>attractive</w:t>
      </w:r>
      <w:r w:rsidRPr="0098028E">
        <w:rPr>
          <w:bCs/>
          <w:i/>
        </w:rPr>
        <w:t>.</w:t>
      </w:r>
      <w:r w:rsidRPr="005A0EBC">
        <w:rPr>
          <w:bCs/>
        </w:rPr>
        <w:t xml:space="preserve"> Sometimes, the advertiser uses a slogan because it is easy to say and easy to remember.</w:t>
      </w:r>
      <w:r>
        <w:rPr>
          <w:bCs/>
        </w:rPr>
        <w:t xml:space="preserve"> </w:t>
      </w:r>
    </w:p>
    <w:p w14:paraId="683A8EB3" w14:textId="77777777" w:rsidR="00480D3B" w:rsidRPr="005A0EBC" w:rsidRDefault="00480D3B" w:rsidP="00BB24B7">
      <w:pPr>
        <w:tabs>
          <w:tab w:val="left" w:pos="360"/>
          <w:tab w:val="left" w:pos="810"/>
          <w:tab w:val="left" w:pos="2700"/>
          <w:tab w:val="left" w:pos="5400"/>
          <w:tab w:val="left" w:pos="8100"/>
        </w:tabs>
        <w:spacing w:after="60" w:line="271" w:lineRule="auto"/>
        <w:ind w:firstLine="360"/>
        <w:rPr>
          <w:bCs/>
        </w:rPr>
      </w:pPr>
      <w:r w:rsidRPr="005A0EBC">
        <w:rPr>
          <w:bCs/>
        </w:rPr>
        <w:tab/>
      </w:r>
      <w:r w:rsidRPr="005A0EBC">
        <w:rPr>
          <w:bCs/>
          <w:i/>
        </w:rPr>
        <w:t xml:space="preserve">The idea of </w:t>
      </w:r>
      <w:r w:rsidRPr="005A0EBC">
        <w:rPr>
          <w:bCs/>
          <w:i/>
          <w:u w:val="single"/>
        </w:rPr>
        <w:t>advertisements</w:t>
      </w:r>
      <w:r w:rsidRPr="005A0EBC">
        <w:rPr>
          <w:bCs/>
          <w:i/>
        </w:rPr>
        <w:t xml:space="preserve"> is to try to make you </w:t>
      </w:r>
      <w:r w:rsidRPr="005A0EBC">
        <w:rPr>
          <w:bCs/>
          <w:i/>
          <w:u w:val="single"/>
        </w:rPr>
        <w:t>buy</w:t>
      </w:r>
      <w:r w:rsidRPr="005A0EBC">
        <w:rPr>
          <w:bCs/>
          <w:i/>
        </w:rPr>
        <w:t xml:space="preserve"> the product.</w:t>
      </w:r>
      <w:r w:rsidRPr="005A0EBC">
        <w:rPr>
          <w:bCs/>
        </w:rPr>
        <w:t xml:space="preserve"> They sometimes show rich and famous people using that product. The message is, if you want to feel rich and famous, and then buy this product.</w:t>
      </w:r>
    </w:p>
    <w:p w14:paraId="29815693" w14:textId="208113EC" w:rsidR="00480D3B" w:rsidRPr="00F723A0" w:rsidRDefault="00F723A0" w:rsidP="00F723A0">
      <w:pPr>
        <w:tabs>
          <w:tab w:val="left" w:pos="360"/>
          <w:tab w:val="left" w:pos="2700"/>
          <w:tab w:val="left" w:pos="5400"/>
          <w:tab w:val="left" w:pos="8100"/>
        </w:tabs>
        <w:spacing w:after="160" w:line="271" w:lineRule="auto"/>
        <w:ind w:left="360" w:hanging="360"/>
        <w:rPr>
          <w:b/>
          <w:i/>
        </w:rPr>
      </w:pPr>
      <w:r w:rsidRPr="00403843">
        <w:rPr>
          <w:b/>
          <w:color w:val="0066FF"/>
        </w:rPr>
        <w:t>23.</w:t>
      </w:r>
      <w:r w:rsidRPr="00403843">
        <w:rPr>
          <w:b/>
          <w:color w:val="0066FF"/>
        </w:rPr>
        <w:tab/>
      </w:r>
      <w:r w:rsidR="00480D3B" w:rsidRPr="00F723A0">
        <w:rPr>
          <w:b/>
        </w:rPr>
        <w:t xml:space="preserve">TRUE. </w:t>
      </w:r>
      <w:r w:rsidR="00480D3B" w:rsidRPr="008D2FD5">
        <w:t>Từ khóa là</w:t>
      </w:r>
      <w:r w:rsidR="00480D3B" w:rsidRPr="00F723A0">
        <w:rPr>
          <w:b/>
        </w:rPr>
        <w:t xml:space="preserve"> </w:t>
      </w:r>
      <w:r w:rsidR="00480D3B" w:rsidRPr="00F723A0">
        <w:rPr>
          <w:b/>
          <w:bCs/>
          <w:i/>
        </w:rPr>
        <w:t>advertisements</w:t>
      </w:r>
      <w:r w:rsidR="00480D3B" w:rsidRPr="00F723A0">
        <w:rPr>
          <w:bCs/>
          <w:i/>
        </w:rPr>
        <w:t xml:space="preserve">. </w:t>
      </w:r>
      <w:r w:rsidR="00480D3B">
        <w:t xml:space="preserve">Câu văn </w:t>
      </w:r>
      <w:r w:rsidR="00480D3B" w:rsidRPr="00F723A0">
        <w:rPr>
          <w:bCs/>
          <w:i/>
        </w:rPr>
        <w:t xml:space="preserve">The idea of </w:t>
      </w:r>
      <w:r w:rsidR="00480D3B" w:rsidRPr="00F723A0">
        <w:rPr>
          <w:b/>
          <w:bCs/>
          <w:i/>
        </w:rPr>
        <w:t>advertisements</w:t>
      </w:r>
      <w:r w:rsidR="00480D3B" w:rsidRPr="00F723A0">
        <w:rPr>
          <w:bCs/>
          <w:i/>
        </w:rPr>
        <w:t xml:space="preserve"> is to try to make you </w:t>
      </w:r>
      <w:r w:rsidR="00480D3B" w:rsidRPr="00F723A0">
        <w:rPr>
          <w:b/>
          <w:bCs/>
          <w:i/>
        </w:rPr>
        <w:t xml:space="preserve">buy </w:t>
      </w:r>
      <w:r w:rsidR="00480D3B" w:rsidRPr="00F723A0">
        <w:rPr>
          <w:bCs/>
          <w:i/>
        </w:rPr>
        <w:t>the product.</w:t>
      </w:r>
    </w:p>
    <w:p w14:paraId="61E30E4E" w14:textId="3466D16B" w:rsidR="00480D3B" w:rsidRPr="00F723A0" w:rsidRDefault="00F723A0" w:rsidP="00F723A0">
      <w:pPr>
        <w:tabs>
          <w:tab w:val="left" w:pos="360"/>
          <w:tab w:val="left" w:pos="2700"/>
          <w:tab w:val="left" w:pos="5400"/>
          <w:tab w:val="left" w:pos="8100"/>
        </w:tabs>
        <w:spacing w:after="160" w:line="271" w:lineRule="auto"/>
        <w:ind w:left="360" w:hanging="360"/>
        <w:rPr>
          <w:b/>
          <w:i/>
        </w:rPr>
      </w:pPr>
      <w:r w:rsidRPr="00EC57D7">
        <w:rPr>
          <w:b/>
          <w:color w:val="0066FF"/>
        </w:rPr>
        <w:t>24.</w:t>
      </w:r>
      <w:r w:rsidRPr="00EC57D7">
        <w:rPr>
          <w:b/>
          <w:color w:val="0066FF"/>
        </w:rPr>
        <w:tab/>
      </w:r>
      <w:r w:rsidR="00480D3B" w:rsidRPr="00F723A0">
        <w:rPr>
          <w:b/>
        </w:rPr>
        <w:t>TRUE.</w:t>
      </w:r>
      <w:r w:rsidR="00480D3B">
        <w:t xml:space="preserve"> Từ khóa </w:t>
      </w:r>
      <w:r w:rsidR="00480D3B" w:rsidRPr="00F723A0">
        <w:rPr>
          <w:b/>
          <w:bCs/>
          <w:i/>
        </w:rPr>
        <w:t>T-shirt or jeans</w:t>
      </w:r>
      <w:r w:rsidR="00480D3B" w:rsidRPr="00F723A0">
        <w:rPr>
          <w:b/>
          <w:i/>
        </w:rPr>
        <w:t>.</w:t>
      </w:r>
      <w:r w:rsidR="00480D3B">
        <w:t xml:space="preserve"> Câu văn </w:t>
      </w:r>
      <w:r w:rsidR="00480D3B" w:rsidRPr="00F723A0">
        <w:rPr>
          <w:bCs/>
          <w:i/>
        </w:rPr>
        <w:t xml:space="preserve">Often your </w:t>
      </w:r>
      <w:r w:rsidR="00480D3B" w:rsidRPr="00F723A0">
        <w:rPr>
          <w:b/>
          <w:bCs/>
          <w:i/>
        </w:rPr>
        <w:t>T-shirt or jeans</w:t>
      </w:r>
      <w:r w:rsidR="00480D3B" w:rsidRPr="00F723A0">
        <w:rPr>
          <w:bCs/>
          <w:i/>
        </w:rPr>
        <w:t xml:space="preserve"> show the name of the company that made them.</w:t>
      </w:r>
    </w:p>
    <w:p w14:paraId="5EA8BC6C" w14:textId="61BC6E6C" w:rsidR="00480D3B" w:rsidRPr="00F723A0" w:rsidRDefault="00F723A0" w:rsidP="00F723A0">
      <w:pPr>
        <w:tabs>
          <w:tab w:val="left" w:pos="360"/>
          <w:tab w:val="left" w:pos="2700"/>
          <w:tab w:val="left" w:pos="5400"/>
          <w:tab w:val="left" w:pos="8100"/>
        </w:tabs>
        <w:spacing w:after="160" w:line="271" w:lineRule="auto"/>
        <w:ind w:left="360" w:hanging="360"/>
        <w:rPr>
          <w:i/>
        </w:rPr>
      </w:pPr>
      <w:r w:rsidRPr="007163DB">
        <w:rPr>
          <w:b/>
          <w:color w:val="0066FF"/>
        </w:rPr>
        <w:t>25.</w:t>
      </w:r>
      <w:r w:rsidRPr="007163DB">
        <w:rPr>
          <w:b/>
          <w:color w:val="0066FF"/>
        </w:rPr>
        <w:tab/>
      </w:r>
      <w:r w:rsidR="00480D3B" w:rsidRPr="00F723A0">
        <w:rPr>
          <w:b/>
        </w:rPr>
        <w:t>FALSE</w:t>
      </w:r>
      <w:r w:rsidR="00480D3B">
        <w:t xml:space="preserve">. Từ khóa </w:t>
      </w:r>
      <w:r w:rsidR="00480D3B" w:rsidRPr="00F723A0">
        <w:rPr>
          <w:b/>
          <w:bCs/>
          <w:i/>
        </w:rPr>
        <w:t>attractive</w:t>
      </w:r>
      <w:r w:rsidR="00480D3B">
        <w:t xml:space="preserve">. Câu văn </w:t>
      </w:r>
      <w:r w:rsidR="00480D3B" w:rsidRPr="00F723A0">
        <w:rPr>
          <w:bCs/>
          <w:i/>
        </w:rPr>
        <w:t xml:space="preserve">Most advertisements are only a few seconds long but very </w:t>
      </w:r>
      <w:r w:rsidR="00480D3B" w:rsidRPr="00F723A0">
        <w:rPr>
          <w:b/>
          <w:bCs/>
          <w:i/>
        </w:rPr>
        <w:t>attractive</w:t>
      </w:r>
      <w:r w:rsidR="00480D3B" w:rsidRPr="00F723A0">
        <w:rPr>
          <w:i/>
          <w:iCs/>
        </w:rPr>
        <w:t>. (time-consuming: tốn thời gian).</w:t>
      </w:r>
    </w:p>
    <w:p w14:paraId="0A515F44" w14:textId="5F935C6A" w:rsidR="00480D3B" w:rsidRPr="00F723A0" w:rsidRDefault="00F723A0" w:rsidP="00F723A0">
      <w:pPr>
        <w:tabs>
          <w:tab w:val="left" w:pos="360"/>
          <w:tab w:val="left" w:pos="2700"/>
          <w:tab w:val="left" w:pos="5400"/>
          <w:tab w:val="left" w:pos="8100"/>
        </w:tabs>
        <w:spacing w:after="160" w:line="271" w:lineRule="auto"/>
        <w:ind w:left="360" w:hanging="360"/>
        <w:rPr>
          <w:b/>
        </w:rPr>
      </w:pPr>
      <w:r w:rsidRPr="00FB5564">
        <w:rPr>
          <w:b/>
          <w:color w:val="0066FF"/>
        </w:rPr>
        <w:t>26.</w:t>
      </w:r>
      <w:r w:rsidRPr="00FB5564">
        <w:rPr>
          <w:b/>
          <w:color w:val="0066FF"/>
        </w:rPr>
        <w:tab/>
      </w:r>
      <w:r w:rsidR="00480D3B" w:rsidRPr="00F723A0">
        <w:rPr>
          <w:b/>
        </w:rPr>
        <w:t>TRUE</w:t>
      </w:r>
      <w:r w:rsidR="00480D3B">
        <w:t xml:space="preserve">. Từ khóa </w:t>
      </w:r>
      <w:r w:rsidR="00480D3B" w:rsidRPr="00F723A0">
        <w:rPr>
          <w:b/>
          <w:bCs/>
          <w:i/>
        </w:rPr>
        <w:t>logo</w:t>
      </w:r>
      <w:r w:rsidR="00480D3B" w:rsidRPr="00F723A0">
        <w:rPr>
          <w:b/>
          <w:i/>
        </w:rPr>
        <w:t>.</w:t>
      </w:r>
      <w:r w:rsidR="00480D3B">
        <w:t xml:space="preserve"> Câu văn </w:t>
      </w:r>
      <w:r w:rsidR="00480D3B" w:rsidRPr="00F723A0">
        <w:rPr>
          <w:bCs/>
          <w:i/>
        </w:rPr>
        <w:t xml:space="preserve">A special picture or symbol, called </w:t>
      </w:r>
      <w:r w:rsidR="00480D3B" w:rsidRPr="00F723A0">
        <w:rPr>
          <w:b/>
          <w:bCs/>
          <w:i/>
        </w:rPr>
        <w:t>logo</w:t>
      </w:r>
      <w:r w:rsidR="00480D3B" w:rsidRPr="00F723A0">
        <w:rPr>
          <w:bCs/>
          <w:i/>
        </w:rPr>
        <w:t>, is sometimes used.</w:t>
      </w:r>
    </w:p>
    <w:p w14:paraId="6EC079FC" w14:textId="43D87E8D" w:rsidR="00480D3B" w:rsidRPr="002E527F" w:rsidRDefault="00F723A0" w:rsidP="00F723A0">
      <w:pPr>
        <w:tabs>
          <w:tab w:val="left" w:pos="360"/>
          <w:tab w:val="left" w:pos="2700"/>
          <w:tab w:val="left" w:pos="5400"/>
          <w:tab w:val="left" w:pos="8100"/>
        </w:tabs>
        <w:spacing w:after="160" w:line="271" w:lineRule="auto"/>
        <w:ind w:left="360" w:hanging="360"/>
      </w:pPr>
      <w:r w:rsidRPr="002E527F">
        <w:rPr>
          <w:b/>
          <w:color w:val="0066FF"/>
        </w:rPr>
        <w:t>27.</w:t>
      </w:r>
      <w:r w:rsidRPr="002E527F">
        <w:rPr>
          <w:b/>
          <w:color w:val="0066FF"/>
        </w:rPr>
        <w:tab/>
      </w:r>
      <w:r w:rsidR="00480D3B" w:rsidRPr="00F723A0">
        <w:rPr>
          <w:b/>
        </w:rPr>
        <w:t>A.</w:t>
      </w:r>
      <w:r w:rsidR="00480D3B">
        <w:t xml:space="preserve"> </w:t>
      </w:r>
      <w:r w:rsidR="00480D3B" w:rsidRPr="00F723A0">
        <w:rPr>
          <w:bCs/>
          <w:iCs/>
        </w:rPr>
        <w:t>picture or symbol.</w:t>
      </w:r>
    </w:p>
    <w:p w14:paraId="6914A0EB" w14:textId="04907E0A" w:rsidR="00480D3B" w:rsidRPr="00F723A0" w:rsidRDefault="00F723A0" w:rsidP="00F723A0">
      <w:pPr>
        <w:tabs>
          <w:tab w:val="left" w:pos="360"/>
          <w:tab w:val="left" w:pos="2700"/>
          <w:tab w:val="left" w:pos="5400"/>
          <w:tab w:val="left" w:pos="8100"/>
        </w:tabs>
        <w:spacing w:after="60" w:line="271" w:lineRule="auto"/>
        <w:ind w:left="360" w:hanging="360"/>
        <w:rPr>
          <w:i/>
        </w:rPr>
      </w:pPr>
      <w:r w:rsidRPr="00861685">
        <w:rPr>
          <w:b/>
          <w:color w:val="0066FF"/>
        </w:rPr>
        <w:t>28.</w:t>
      </w:r>
      <w:r w:rsidRPr="00861685">
        <w:rPr>
          <w:b/>
          <w:color w:val="0066FF"/>
        </w:rPr>
        <w:tab/>
      </w:r>
      <w:r w:rsidR="00480D3B" w:rsidRPr="00F723A0">
        <w:rPr>
          <w:b/>
        </w:rPr>
        <w:t>A.</w:t>
      </w:r>
      <w:r w:rsidR="00480D3B">
        <w:t xml:space="preserve"> </w:t>
      </w:r>
      <w:r w:rsidR="00480D3B" w:rsidRPr="00426100">
        <w:t>the advertising effects</w:t>
      </w:r>
      <w:r w:rsidR="00480D3B" w:rsidRPr="00F723A0">
        <w:rPr>
          <w:i/>
        </w:rPr>
        <w:t>.</w:t>
      </w:r>
    </w:p>
    <w:p w14:paraId="576E589F" w14:textId="77777777" w:rsidR="00480D3B" w:rsidRDefault="00480D3B" w:rsidP="00BB24B7">
      <w:pPr>
        <w:tabs>
          <w:tab w:val="left" w:pos="360"/>
          <w:tab w:val="left" w:pos="2700"/>
          <w:tab w:val="left" w:pos="5400"/>
          <w:tab w:val="left" w:pos="8100"/>
        </w:tabs>
        <w:spacing w:after="60" w:line="360" w:lineRule="auto"/>
        <w:rPr>
          <w:b/>
          <w:snapToGrid w:val="0"/>
        </w:rPr>
      </w:pPr>
      <w:r w:rsidRPr="00A13C3A">
        <w:rPr>
          <w:b/>
          <w:snapToGrid w:val="0"/>
        </w:rPr>
        <w:t xml:space="preserve">VII. </w:t>
      </w:r>
      <w:r w:rsidRPr="0015431C">
        <w:rPr>
          <w:i/>
          <w:snapToGrid w:val="0"/>
        </w:rPr>
        <w:t>Use the correct form of the word given in each sentence</w:t>
      </w:r>
    </w:p>
    <w:p w14:paraId="3F4AB244" w14:textId="11C77B13" w:rsidR="00480D3B" w:rsidRPr="00F723A0" w:rsidRDefault="00F723A0" w:rsidP="00F723A0">
      <w:pPr>
        <w:tabs>
          <w:tab w:val="left" w:pos="360"/>
          <w:tab w:val="left" w:pos="2700"/>
          <w:tab w:val="left" w:pos="5400"/>
          <w:tab w:val="left" w:pos="8100"/>
        </w:tabs>
        <w:spacing w:after="160" w:line="360" w:lineRule="auto"/>
        <w:ind w:left="360" w:hanging="360"/>
        <w:rPr>
          <w:b/>
          <w:snapToGrid w:val="0"/>
        </w:rPr>
      </w:pPr>
      <w:r w:rsidRPr="00785B0F">
        <w:rPr>
          <w:b/>
          <w:snapToGrid w:val="0"/>
          <w:color w:val="0066FF"/>
        </w:rPr>
        <w:t>29.</w:t>
      </w:r>
      <w:r w:rsidRPr="00785B0F">
        <w:rPr>
          <w:b/>
          <w:snapToGrid w:val="0"/>
          <w:color w:val="0066FF"/>
        </w:rPr>
        <w:tab/>
      </w:r>
      <w:r w:rsidR="00480D3B" w:rsidRPr="00F723A0">
        <w:rPr>
          <w:snapToGrid w:val="0"/>
        </w:rPr>
        <w:t xml:space="preserve">Dấu hiệu: trước chỗ trống là </w:t>
      </w:r>
      <w:r w:rsidR="00480D3B" w:rsidRPr="00F723A0">
        <w:rPr>
          <w:b/>
          <w:i/>
          <w:snapToGrid w:val="0"/>
        </w:rPr>
        <w:t>mạo từ</w:t>
      </w:r>
      <w:r w:rsidR="00480D3B" w:rsidRPr="00F723A0">
        <w:rPr>
          <w:snapToGrid w:val="0"/>
        </w:rPr>
        <w:t xml:space="preserve"> “</w:t>
      </w:r>
      <w:r w:rsidR="00480D3B" w:rsidRPr="00F723A0">
        <w:rPr>
          <w:i/>
          <w:snapToGrid w:val="0"/>
        </w:rPr>
        <w:t>a</w:t>
      </w:r>
      <w:r w:rsidR="00480D3B" w:rsidRPr="00F723A0">
        <w:rPr>
          <w:snapToGrid w:val="0"/>
        </w:rPr>
        <w:t xml:space="preserve">”, sau chỗ trống là </w:t>
      </w:r>
      <w:r w:rsidR="00480D3B" w:rsidRPr="00F723A0">
        <w:rPr>
          <w:b/>
          <w:i/>
          <w:snapToGrid w:val="0"/>
        </w:rPr>
        <w:t>danh từ</w:t>
      </w:r>
      <w:r w:rsidR="00480D3B" w:rsidRPr="00F723A0">
        <w:rPr>
          <w:snapToGrid w:val="0"/>
        </w:rPr>
        <w:t xml:space="preserve"> “</w:t>
      </w:r>
      <w:r w:rsidR="00480D3B" w:rsidRPr="00F723A0">
        <w:rPr>
          <w:i/>
          <w:snapToGrid w:val="0"/>
        </w:rPr>
        <w:t>way</w:t>
      </w:r>
      <w:r w:rsidR="00480D3B" w:rsidRPr="00F723A0">
        <w:rPr>
          <w:snapToGrid w:val="0"/>
        </w:rPr>
        <w:t xml:space="preserve">”, do đó chỗ trống là </w:t>
      </w:r>
      <w:r w:rsidR="00480D3B" w:rsidRPr="00F723A0">
        <w:rPr>
          <w:b/>
          <w:i/>
          <w:snapToGrid w:val="0"/>
        </w:rPr>
        <w:t>danh từ</w:t>
      </w:r>
      <w:r w:rsidR="00480D3B" w:rsidRPr="00F723A0">
        <w:rPr>
          <w:snapToGrid w:val="0"/>
        </w:rPr>
        <w:t>.</w:t>
      </w:r>
    </w:p>
    <w:p w14:paraId="2FA5A0C3" w14:textId="77777777" w:rsidR="00480D3B" w:rsidRPr="00F0542C" w:rsidRDefault="00480D3B" w:rsidP="00BB24B7">
      <w:pPr>
        <w:pStyle w:val="ListParagraph"/>
        <w:tabs>
          <w:tab w:val="left" w:pos="630"/>
          <w:tab w:val="left" w:pos="2700"/>
          <w:tab w:val="left" w:pos="5400"/>
          <w:tab w:val="left" w:pos="8100"/>
        </w:tabs>
        <w:spacing w:line="360" w:lineRule="auto"/>
        <w:ind w:left="0"/>
        <w:rPr>
          <w:snapToGrid w:val="0"/>
        </w:rPr>
      </w:pPr>
      <w:r>
        <w:rPr>
          <w:snapToGrid w:val="0"/>
        </w:rPr>
        <w:t xml:space="preserve">Đáp án: </w:t>
      </w:r>
      <w:r>
        <w:rPr>
          <w:b/>
          <w:snapToGrid w:val="0"/>
        </w:rPr>
        <w:t>commercial.</w:t>
      </w:r>
    </w:p>
    <w:p w14:paraId="00152C50" w14:textId="7044DB52" w:rsidR="00480D3B" w:rsidRPr="00F723A0" w:rsidRDefault="00F723A0" w:rsidP="00F723A0">
      <w:pPr>
        <w:tabs>
          <w:tab w:val="left" w:pos="360"/>
          <w:tab w:val="left" w:pos="2700"/>
          <w:tab w:val="left" w:pos="5400"/>
          <w:tab w:val="left" w:pos="8100"/>
        </w:tabs>
        <w:spacing w:after="160" w:line="360" w:lineRule="auto"/>
        <w:ind w:left="360" w:hanging="360"/>
        <w:rPr>
          <w:b/>
          <w:i/>
          <w:snapToGrid w:val="0"/>
        </w:rPr>
      </w:pPr>
      <w:r w:rsidRPr="00785B0F">
        <w:rPr>
          <w:b/>
          <w:snapToGrid w:val="0"/>
          <w:color w:val="0066FF"/>
        </w:rPr>
        <w:t>30.</w:t>
      </w:r>
      <w:r w:rsidRPr="00785B0F">
        <w:rPr>
          <w:b/>
          <w:snapToGrid w:val="0"/>
          <w:color w:val="0066FF"/>
        </w:rPr>
        <w:tab/>
      </w:r>
      <w:r w:rsidR="00480D3B" w:rsidRPr="00F723A0">
        <w:rPr>
          <w:snapToGrid w:val="0"/>
        </w:rPr>
        <w:t xml:space="preserve">Dấu hiệu: Trước chỗ trống là </w:t>
      </w:r>
      <w:r w:rsidR="00480D3B" w:rsidRPr="00F723A0">
        <w:rPr>
          <w:b/>
          <w:i/>
          <w:snapToGrid w:val="0"/>
        </w:rPr>
        <w:t>danh từ</w:t>
      </w:r>
      <w:r w:rsidR="00480D3B" w:rsidRPr="00F723A0">
        <w:rPr>
          <w:snapToGrid w:val="0"/>
        </w:rPr>
        <w:t xml:space="preserve"> “</w:t>
      </w:r>
      <w:r w:rsidR="00480D3B" w:rsidRPr="00F723A0">
        <w:rPr>
          <w:i/>
          <w:snapToGrid w:val="0"/>
        </w:rPr>
        <w:t>TV</w:t>
      </w:r>
      <w:r w:rsidR="00480D3B" w:rsidRPr="00F723A0">
        <w:rPr>
          <w:snapToGrid w:val="0"/>
        </w:rPr>
        <w:t xml:space="preserve">” đóng vai trò </w:t>
      </w:r>
      <w:r w:rsidR="00480D3B" w:rsidRPr="00F723A0">
        <w:rPr>
          <w:b/>
          <w:i/>
          <w:snapToGrid w:val="0"/>
        </w:rPr>
        <w:t>chủ ngữ</w:t>
      </w:r>
      <w:r w:rsidR="00480D3B" w:rsidRPr="00F723A0">
        <w:rPr>
          <w:snapToGrid w:val="0"/>
        </w:rPr>
        <w:t xml:space="preserve">, sau chỗ trống là </w:t>
      </w:r>
      <w:r w:rsidR="00480D3B" w:rsidRPr="00F723A0">
        <w:rPr>
          <w:b/>
          <w:i/>
          <w:snapToGrid w:val="0"/>
        </w:rPr>
        <w:t>danh từ</w:t>
      </w:r>
      <w:r w:rsidR="00480D3B" w:rsidRPr="00F723A0">
        <w:rPr>
          <w:snapToGrid w:val="0"/>
        </w:rPr>
        <w:t xml:space="preserve"> “</w:t>
      </w:r>
      <w:r w:rsidR="00480D3B" w:rsidRPr="00F723A0">
        <w:rPr>
          <w:i/>
          <w:snapToGrid w:val="0"/>
        </w:rPr>
        <w:t>children</w:t>
      </w:r>
      <w:r w:rsidR="00480D3B" w:rsidRPr="00F723A0">
        <w:rPr>
          <w:snapToGrid w:val="0"/>
        </w:rPr>
        <w:t xml:space="preserve">” đóng vai trò </w:t>
      </w:r>
      <w:r w:rsidR="00480D3B" w:rsidRPr="00F723A0">
        <w:rPr>
          <w:b/>
          <w:i/>
          <w:snapToGrid w:val="0"/>
        </w:rPr>
        <w:t>tân ngữ</w:t>
      </w:r>
      <w:r w:rsidR="00480D3B" w:rsidRPr="00F723A0">
        <w:rPr>
          <w:snapToGrid w:val="0"/>
        </w:rPr>
        <w:t xml:space="preserve">, do đó chỗ trống là </w:t>
      </w:r>
      <w:r w:rsidR="00480D3B" w:rsidRPr="00F723A0">
        <w:rPr>
          <w:b/>
          <w:i/>
          <w:snapToGrid w:val="0"/>
        </w:rPr>
        <w:t>động từ</w:t>
      </w:r>
      <w:r w:rsidR="00480D3B" w:rsidRPr="00F723A0">
        <w:rPr>
          <w:snapToGrid w:val="0"/>
        </w:rPr>
        <w:t xml:space="preserve"> chia theo chủ ngữ số ít. </w:t>
      </w:r>
    </w:p>
    <w:p w14:paraId="4751B9E0" w14:textId="77777777" w:rsidR="00480D3B" w:rsidRPr="00161E99" w:rsidRDefault="00480D3B" w:rsidP="00BB24B7">
      <w:pPr>
        <w:pStyle w:val="ListParagraph"/>
        <w:tabs>
          <w:tab w:val="left" w:pos="2700"/>
          <w:tab w:val="left" w:pos="5400"/>
          <w:tab w:val="left" w:pos="8100"/>
        </w:tabs>
        <w:spacing w:line="360" w:lineRule="auto"/>
        <w:ind w:left="0"/>
        <w:rPr>
          <w:b/>
          <w:i/>
          <w:snapToGrid w:val="0"/>
        </w:rPr>
      </w:pPr>
      <w:r w:rsidRPr="002C7DDB">
        <w:rPr>
          <w:snapToGrid w:val="0"/>
        </w:rPr>
        <w:t>Đáp án</w:t>
      </w:r>
      <w:r>
        <w:rPr>
          <w:snapToGrid w:val="0"/>
        </w:rPr>
        <w:t xml:space="preserve">: </w:t>
      </w:r>
      <w:r>
        <w:rPr>
          <w:b/>
          <w:snapToGrid w:val="0"/>
        </w:rPr>
        <w:t>enables</w:t>
      </w:r>
      <w:r>
        <w:rPr>
          <w:snapToGrid w:val="0"/>
        </w:rPr>
        <w:t>.</w:t>
      </w:r>
    </w:p>
    <w:p w14:paraId="2554A4CA" w14:textId="737C2214" w:rsidR="00480D3B" w:rsidRPr="00F723A0" w:rsidRDefault="00F723A0" w:rsidP="00F723A0">
      <w:pPr>
        <w:tabs>
          <w:tab w:val="left" w:pos="360"/>
          <w:tab w:val="left" w:pos="2700"/>
          <w:tab w:val="left" w:pos="5400"/>
          <w:tab w:val="left" w:pos="8100"/>
        </w:tabs>
        <w:spacing w:after="160" w:line="360" w:lineRule="auto"/>
        <w:ind w:left="360" w:hanging="360"/>
        <w:rPr>
          <w:b/>
          <w:snapToGrid w:val="0"/>
        </w:rPr>
      </w:pPr>
      <w:r w:rsidRPr="004665BD">
        <w:rPr>
          <w:b/>
          <w:snapToGrid w:val="0"/>
          <w:color w:val="0066FF"/>
        </w:rPr>
        <w:t>31.</w:t>
      </w:r>
      <w:r w:rsidRPr="004665BD">
        <w:rPr>
          <w:b/>
          <w:snapToGrid w:val="0"/>
          <w:color w:val="0066FF"/>
        </w:rPr>
        <w:tab/>
      </w:r>
      <w:r w:rsidR="00480D3B" w:rsidRPr="00F723A0">
        <w:rPr>
          <w:snapToGrid w:val="0"/>
        </w:rPr>
        <w:t xml:space="preserve">Dấu hiệu: trước chỗ trống là </w:t>
      </w:r>
      <w:r w:rsidR="00480D3B" w:rsidRPr="00F723A0">
        <w:rPr>
          <w:b/>
          <w:i/>
          <w:snapToGrid w:val="0"/>
        </w:rPr>
        <w:t>động từ</w:t>
      </w:r>
      <w:r w:rsidR="00480D3B" w:rsidRPr="00F723A0">
        <w:rPr>
          <w:snapToGrid w:val="0"/>
        </w:rPr>
        <w:t xml:space="preserve"> “</w:t>
      </w:r>
      <w:r w:rsidR="00480D3B" w:rsidRPr="00F723A0">
        <w:rPr>
          <w:i/>
          <w:snapToGrid w:val="0"/>
        </w:rPr>
        <w:t>has</w:t>
      </w:r>
      <w:r w:rsidR="00480D3B" w:rsidRPr="00F723A0">
        <w:rPr>
          <w:snapToGrid w:val="0"/>
        </w:rPr>
        <w:t xml:space="preserve">”, sau chỗ trống là </w:t>
      </w:r>
      <w:r w:rsidR="00480D3B" w:rsidRPr="00F723A0">
        <w:rPr>
          <w:b/>
          <w:i/>
          <w:snapToGrid w:val="0"/>
        </w:rPr>
        <w:t>động từ V</w:t>
      </w:r>
      <w:r w:rsidR="00480D3B" w:rsidRPr="00F723A0">
        <w:rPr>
          <w:b/>
          <w:i/>
          <w:snapToGrid w:val="0"/>
          <w:vertAlign w:val="superscript"/>
        </w:rPr>
        <w:t>3</w:t>
      </w:r>
      <w:r w:rsidR="00480D3B" w:rsidRPr="00F723A0">
        <w:rPr>
          <w:snapToGrid w:val="0"/>
        </w:rPr>
        <w:t xml:space="preserve">, do đó chỗ trống phải là </w:t>
      </w:r>
      <w:r w:rsidR="00480D3B" w:rsidRPr="00F723A0">
        <w:rPr>
          <w:b/>
          <w:i/>
          <w:snapToGrid w:val="0"/>
        </w:rPr>
        <w:t>trạng từ.</w:t>
      </w:r>
    </w:p>
    <w:p w14:paraId="3B429567" w14:textId="77777777" w:rsidR="00480D3B" w:rsidRPr="00CA7AC3" w:rsidRDefault="00480D3B" w:rsidP="00BB24B7">
      <w:pPr>
        <w:pStyle w:val="ListParagraph"/>
        <w:tabs>
          <w:tab w:val="left" w:pos="450"/>
          <w:tab w:val="left" w:pos="2700"/>
          <w:tab w:val="left" w:pos="5400"/>
          <w:tab w:val="left" w:pos="8100"/>
        </w:tabs>
        <w:spacing w:line="360" w:lineRule="auto"/>
        <w:ind w:left="0"/>
        <w:rPr>
          <w:b/>
          <w:snapToGrid w:val="0"/>
        </w:rPr>
      </w:pPr>
      <w:r w:rsidRPr="00CA7AC3">
        <w:rPr>
          <w:snapToGrid w:val="0"/>
        </w:rPr>
        <w:t xml:space="preserve">Đáp án: </w:t>
      </w:r>
      <w:r>
        <w:rPr>
          <w:b/>
        </w:rPr>
        <w:t>increasingly.</w:t>
      </w:r>
    </w:p>
    <w:p w14:paraId="046A56DB" w14:textId="031FEE25" w:rsidR="00480D3B" w:rsidRPr="00F723A0" w:rsidRDefault="00F723A0" w:rsidP="00F723A0">
      <w:pPr>
        <w:tabs>
          <w:tab w:val="left" w:pos="360"/>
          <w:tab w:val="left" w:pos="2700"/>
          <w:tab w:val="left" w:pos="5400"/>
          <w:tab w:val="left" w:pos="8100"/>
        </w:tabs>
        <w:spacing w:after="160" w:line="360" w:lineRule="auto"/>
        <w:ind w:left="360" w:hanging="360"/>
        <w:rPr>
          <w:b/>
          <w:snapToGrid w:val="0"/>
        </w:rPr>
      </w:pPr>
      <w:r w:rsidRPr="00A13C3A">
        <w:rPr>
          <w:b/>
          <w:snapToGrid w:val="0"/>
          <w:color w:val="0066FF"/>
        </w:rPr>
        <w:t>32.</w:t>
      </w:r>
      <w:r w:rsidRPr="00A13C3A">
        <w:rPr>
          <w:b/>
          <w:snapToGrid w:val="0"/>
          <w:color w:val="0066FF"/>
        </w:rPr>
        <w:tab/>
      </w:r>
      <w:r w:rsidR="00480D3B" w:rsidRPr="00F723A0">
        <w:rPr>
          <w:snapToGrid w:val="0"/>
        </w:rPr>
        <w:t>Dấu hiệu: Trước chỗ trống là</w:t>
      </w:r>
      <w:r w:rsidR="00480D3B" w:rsidRPr="00F723A0">
        <w:rPr>
          <w:b/>
          <w:i/>
          <w:snapToGrid w:val="0"/>
        </w:rPr>
        <w:t xml:space="preserve"> động từ tobe </w:t>
      </w:r>
      <w:r w:rsidR="00480D3B" w:rsidRPr="00F723A0">
        <w:rPr>
          <w:snapToGrid w:val="0"/>
        </w:rPr>
        <w:t>“</w:t>
      </w:r>
      <w:r w:rsidR="00480D3B" w:rsidRPr="00F723A0">
        <w:rPr>
          <w:i/>
          <w:snapToGrid w:val="0"/>
        </w:rPr>
        <w:t>are</w:t>
      </w:r>
      <w:r w:rsidR="00480D3B" w:rsidRPr="00F723A0">
        <w:rPr>
          <w:snapToGrid w:val="0"/>
        </w:rPr>
        <w:t>”</w:t>
      </w:r>
      <w:r w:rsidR="00480D3B" w:rsidRPr="00F723A0">
        <w:rPr>
          <w:b/>
          <w:i/>
          <w:snapToGrid w:val="0"/>
        </w:rPr>
        <w:t xml:space="preserve">, </w:t>
      </w:r>
      <w:r w:rsidR="00480D3B" w:rsidRPr="00F723A0">
        <w:rPr>
          <w:snapToGrid w:val="0"/>
        </w:rPr>
        <w:t xml:space="preserve">do đó chỗ trống là </w:t>
      </w:r>
      <w:r w:rsidR="00480D3B" w:rsidRPr="00F723A0">
        <w:rPr>
          <w:b/>
          <w:i/>
          <w:snapToGrid w:val="0"/>
        </w:rPr>
        <w:t xml:space="preserve">tính từ. </w:t>
      </w:r>
      <w:r w:rsidR="00480D3B" w:rsidRPr="00F723A0">
        <w:rPr>
          <w:snapToGrid w:val="0"/>
        </w:rPr>
        <w:t xml:space="preserve">Dịch nghĩa của câu ta thấy tính từ mang nghĩa phủ định. </w:t>
      </w:r>
    </w:p>
    <w:p w14:paraId="7E92B924" w14:textId="77777777" w:rsidR="00480D3B" w:rsidRPr="00E70DDB" w:rsidRDefault="00480D3B" w:rsidP="00BB24B7">
      <w:pPr>
        <w:pStyle w:val="ListParagraph"/>
        <w:tabs>
          <w:tab w:val="left" w:pos="450"/>
          <w:tab w:val="left" w:pos="2700"/>
          <w:tab w:val="left" w:pos="5400"/>
          <w:tab w:val="left" w:pos="8100"/>
        </w:tabs>
        <w:spacing w:line="360" w:lineRule="auto"/>
        <w:ind w:left="0"/>
        <w:rPr>
          <w:snapToGrid w:val="0"/>
        </w:rPr>
      </w:pPr>
      <w:r>
        <w:rPr>
          <w:snapToGrid w:val="0"/>
        </w:rPr>
        <w:t xml:space="preserve">Đáp án: </w:t>
      </w:r>
      <w:r>
        <w:rPr>
          <w:b/>
          <w:snapToGrid w:val="0"/>
        </w:rPr>
        <w:t>inaccessible</w:t>
      </w:r>
      <w:r w:rsidRPr="006066F3">
        <w:rPr>
          <w:b/>
          <w:snapToGrid w:val="0"/>
        </w:rPr>
        <w:t>.</w:t>
      </w:r>
      <w:r>
        <w:rPr>
          <w:b/>
          <w:snapToGrid w:val="0"/>
        </w:rPr>
        <w:t xml:space="preserve"> </w:t>
      </w:r>
      <w:r w:rsidRPr="00E70DDB">
        <w:rPr>
          <w:i/>
          <w:snapToGrid w:val="0"/>
        </w:rPr>
        <w:t xml:space="preserve">Những ngôi làng này </w:t>
      </w:r>
      <w:r w:rsidRPr="00F459D9">
        <w:rPr>
          <w:b/>
          <w:i/>
          <w:snapToGrid w:val="0"/>
        </w:rPr>
        <w:t>không thể</w:t>
      </w:r>
      <w:r w:rsidRPr="00E70DDB">
        <w:rPr>
          <w:i/>
          <w:snapToGrid w:val="0"/>
        </w:rPr>
        <w:t xml:space="preserve"> vào được trong mùa đông do </w:t>
      </w:r>
      <w:r w:rsidRPr="00F459D9">
        <w:rPr>
          <w:b/>
          <w:i/>
          <w:snapToGrid w:val="0"/>
        </w:rPr>
        <w:t>tuyết rơi dày</w:t>
      </w:r>
      <w:r>
        <w:rPr>
          <w:i/>
          <w:snapToGrid w:val="0"/>
        </w:rPr>
        <w:t>.</w:t>
      </w:r>
    </w:p>
    <w:p w14:paraId="5DD59303" w14:textId="11D4F431" w:rsidR="00480D3B" w:rsidRPr="00F723A0" w:rsidRDefault="00F723A0" w:rsidP="00F723A0">
      <w:pPr>
        <w:tabs>
          <w:tab w:val="left" w:pos="360"/>
          <w:tab w:val="left" w:pos="2700"/>
          <w:tab w:val="left" w:pos="5400"/>
          <w:tab w:val="left" w:pos="8100"/>
        </w:tabs>
        <w:spacing w:after="160" w:line="360" w:lineRule="auto"/>
        <w:ind w:left="360" w:hanging="360"/>
        <w:rPr>
          <w:snapToGrid w:val="0"/>
        </w:rPr>
      </w:pPr>
      <w:r w:rsidRPr="00E60992">
        <w:rPr>
          <w:b/>
          <w:snapToGrid w:val="0"/>
          <w:color w:val="0066FF"/>
        </w:rPr>
        <w:t>33.</w:t>
      </w:r>
      <w:r w:rsidRPr="00E60992">
        <w:rPr>
          <w:b/>
          <w:snapToGrid w:val="0"/>
          <w:color w:val="0066FF"/>
        </w:rPr>
        <w:tab/>
      </w:r>
      <w:r w:rsidR="00480D3B" w:rsidRPr="00F723A0">
        <w:rPr>
          <w:snapToGrid w:val="0"/>
        </w:rPr>
        <w:t xml:space="preserve">Dấu hiệu: Trước chỗ trống có </w:t>
      </w:r>
      <w:r w:rsidR="00480D3B" w:rsidRPr="00F723A0">
        <w:rPr>
          <w:b/>
          <w:i/>
          <w:snapToGrid w:val="0"/>
        </w:rPr>
        <w:t xml:space="preserve">mạo từ </w:t>
      </w:r>
      <w:r w:rsidR="00480D3B" w:rsidRPr="00F723A0">
        <w:rPr>
          <w:i/>
          <w:snapToGrid w:val="0"/>
        </w:rPr>
        <w:t xml:space="preserve">“an”, </w:t>
      </w:r>
      <w:r w:rsidR="00480D3B" w:rsidRPr="00F723A0">
        <w:rPr>
          <w:snapToGrid w:val="0"/>
        </w:rPr>
        <w:t xml:space="preserve">sau chỗ trống có </w:t>
      </w:r>
      <w:r w:rsidR="00480D3B" w:rsidRPr="00F723A0">
        <w:rPr>
          <w:b/>
          <w:i/>
          <w:snapToGrid w:val="0"/>
        </w:rPr>
        <w:t>tính từ</w:t>
      </w:r>
      <w:r w:rsidR="00480D3B" w:rsidRPr="00F723A0">
        <w:rPr>
          <w:snapToGrid w:val="0"/>
        </w:rPr>
        <w:t xml:space="preserve"> “</w:t>
      </w:r>
      <w:r w:rsidR="00480D3B" w:rsidRPr="00F723A0">
        <w:rPr>
          <w:i/>
          <w:snapToGrid w:val="0"/>
        </w:rPr>
        <w:t>convenient</w:t>
      </w:r>
      <w:r w:rsidR="00480D3B" w:rsidRPr="00F723A0">
        <w:rPr>
          <w:snapToGrid w:val="0"/>
        </w:rPr>
        <w:t xml:space="preserve">” và </w:t>
      </w:r>
      <w:r w:rsidR="00480D3B" w:rsidRPr="00F723A0">
        <w:rPr>
          <w:b/>
          <w:i/>
          <w:snapToGrid w:val="0"/>
        </w:rPr>
        <w:t>danh từ</w:t>
      </w:r>
      <w:r w:rsidR="00480D3B" w:rsidRPr="00F723A0">
        <w:rPr>
          <w:snapToGrid w:val="0"/>
        </w:rPr>
        <w:t xml:space="preserve"> “</w:t>
      </w:r>
      <w:r w:rsidR="00480D3B" w:rsidRPr="00F723A0">
        <w:rPr>
          <w:i/>
          <w:snapToGrid w:val="0"/>
        </w:rPr>
        <w:t>way</w:t>
      </w:r>
      <w:r w:rsidR="00480D3B" w:rsidRPr="00F723A0">
        <w:rPr>
          <w:snapToGrid w:val="0"/>
        </w:rPr>
        <w:t>”. Do đó, chỗ trống phải là</w:t>
      </w:r>
      <w:r w:rsidR="00480D3B" w:rsidRPr="00F723A0">
        <w:rPr>
          <w:b/>
          <w:i/>
          <w:snapToGrid w:val="0"/>
        </w:rPr>
        <w:t xml:space="preserve"> tính từ</w:t>
      </w:r>
      <w:r w:rsidR="00480D3B" w:rsidRPr="00F723A0">
        <w:rPr>
          <w:snapToGrid w:val="0"/>
        </w:rPr>
        <w:t xml:space="preserve">. Dịch nghĩa câu thì tính từ mang tính phủ định (không đắt). </w:t>
      </w:r>
    </w:p>
    <w:p w14:paraId="6575BA85" w14:textId="77777777" w:rsidR="00480D3B" w:rsidRDefault="00480D3B" w:rsidP="00BB24B7">
      <w:pPr>
        <w:pStyle w:val="ListParagraph"/>
        <w:tabs>
          <w:tab w:val="left" w:pos="540"/>
          <w:tab w:val="left" w:pos="2700"/>
          <w:tab w:val="left" w:pos="5400"/>
          <w:tab w:val="left" w:pos="8100"/>
        </w:tabs>
        <w:spacing w:line="360" w:lineRule="auto"/>
        <w:ind w:left="0"/>
        <w:rPr>
          <w:snapToGrid w:val="0"/>
        </w:rPr>
      </w:pPr>
      <w:r>
        <w:rPr>
          <w:snapToGrid w:val="0"/>
        </w:rPr>
        <w:t xml:space="preserve">Đáp án: </w:t>
      </w:r>
      <w:r>
        <w:rPr>
          <w:b/>
          <w:snapToGrid w:val="0"/>
        </w:rPr>
        <w:t>inexpensive</w:t>
      </w:r>
      <w:r w:rsidRPr="002951F5">
        <w:rPr>
          <w:b/>
          <w:snapToGrid w:val="0"/>
        </w:rPr>
        <w:t>.</w:t>
      </w:r>
    </w:p>
    <w:p w14:paraId="708177C0" w14:textId="7F87CA27" w:rsidR="00480D3B" w:rsidRPr="00F723A0" w:rsidRDefault="00F723A0" w:rsidP="00F723A0">
      <w:pPr>
        <w:tabs>
          <w:tab w:val="left" w:pos="360"/>
          <w:tab w:val="left" w:pos="2700"/>
          <w:tab w:val="left" w:pos="5400"/>
          <w:tab w:val="left" w:pos="8100"/>
        </w:tabs>
        <w:spacing w:after="160" w:line="360" w:lineRule="auto"/>
        <w:ind w:left="360" w:hanging="360"/>
        <w:rPr>
          <w:b/>
          <w:snapToGrid w:val="0"/>
        </w:rPr>
      </w:pPr>
      <w:r w:rsidRPr="00A13C3A">
        <w:rPr>
          <w:b/>
          <w:snapToGrid w:val="0"/>
          <w:color w:val="0066FF"/>
        </w:rPr>
        <w:lastRenderedPageBreak/>
        <w:t>34.</w:t>
      </w:r>
      <w:r w:rsidRPr="00A13C3A">
        <w:rPr>
          <w:b/>
          <w:snapToGrid w:val="0"/>
          <w:color w:val="0066FF"/>
        </w:rPr>
        <w:tab/>
      </w:r>
      <w:r w:rsidR="00480D3B" w:rsidRPr="00F723A0">
        <w:rPr>
          <w:snapToGrid w:val="0"/>
        </w:rPr>
        <w:t xml:space="preserve">Dấu hiệu: trước chỗ trống là “should be”, do đó chỗ trống là </w:t>
      </w:r>
      <w:r w:rsidR="00480D3B" w:rsidRPr="00F723A0">
        <w:rPr>
          <w:b/>
          <w:i/>
          <w:snapToGrid w:val="0"/>
        </w:rPr>
        <w:t>động từ V</w:t>
      </w:r>
      <w:r w:rsidR="00480D3B" w:rsidRPr="00F723A0">
        <w:rPr>
          <w:b/>
          <w:i/>
          <w:snapToGrid w:val="0"/>
          <w:vertAlign w:val="superscript"/>
        </w:rPr>
        <w:t>3</w:t>
      </w:r>
      <w:r w:rsidR="00480D3B" w:rsidRPr="00F723A0">
        <w:rPr>
          <w:b/>
          <w:i/>
          <w:snapToGrid w:val="0"/>
        </w:rPr>
        <w:t>.</w:t>
      </w:r>
    </w:p>
    <w:p w14:paraId="31DBEF1F" w14:textId="77777777" w:rsidR="00480D3B" w:rsidRDefault="00480D3B" w:rsidP="00BB24B7">
      <w:pPr>
        <w:pStyle w:val="ListParagraph"/>
        <w:tabs>
          <w:tab w:val="left" w:pos="540"/>
          <w:tab w:val="left" w:pos="2700"/>
          <w:tab w:val="left" w:pos="5400"/>
          <w:tab w:val="left" w:pos="8100"/>
        </w:tabs>
        <w:spacing w:after="60" w:line="360" w:lineRule="auto"/>
        <w:ind w:left="0"/>
        <w:rPr>
          <w:snapToGrid w:val="0"/>
        </w:rPr>
      </w:pPr>
      <w:r>
        <w:rPr>
          <w:snapToGrid w:val="0"/>
        </w:rPr>
        <w:t xml:space="preserve">Đáp án: </w:t>
      </w:r>
      <w:r>
        <w:rPr>
          <w:b/>
          <w:snapToGrid w:val="0"/>
        </w:rPr>
        <w:t>informed</w:t>
      </w:r>
      <w:r w:rsidRPr="00B51C0D">
        <w:rPr>
          <w:snapToGrid w:val="0"/>
        </w:rPr>
        <w:t>.</w:t>
      </w:r>
    </w:p>
    <w:p w14:paraId="5D71412A" w14:textId="77777777" w:rsidR="00480D3B" w:rsidRDefault="00480D3B" w:rsidP="00BB24B7">
      <w:pPr>
        <w:pStyle w:val="ListParagraph"/>
        <w:tabs>
          <w:tab w:val="left" w:pos="540"/>
          <w:tab w:val="left" w:pos="2700"/>
          <w:tab w:val="left" w:pos="5400"/>
          <w:tab w:val="left" w:pos="8100"/>
        </w:tabs>
        <w:spacing w:after="60" w:line="360" w:lineRule="auto"/>
        <w:ind w:left="0"/>
        <w:rPr>
          <w:snapToGrid w:val="0"/>
        </w:rPr>
      </w:pPr>
    </w:p>
    <w:p w14:paraId="5CDDDE58" w14:textId="77777777" w:rsidR="00480D3B" w:rsidRDefault="00480D3B" w:rsidP="00BB24B7">
      <w:pPr>
        <w:pStyle w:val="ListParagraph"/>
        <w:tabs>
          <w:tab w:val="left" w:pos="540"/>
          <w:tab w:val="left" w:pos="2700"/>
          <w:tab w:val="left" w:pos="5400"/>
          <w:tab w:val="left" w:pos="8100"/>
        </w:tabs>
        <w:spacing w:after="60" w:line="360" w:lineRule="auto"/>
        <w:ind w:left="0"/>
        <w:rPr>
          <w:snapToGrid w:val="0"/>
        </w:rPr>
      </w:pPr>
    </w:p>
    <w:p w14:paraId="46A7B9FF" w14:textId="77777777" w:rsidR="00480D3B" w:rsidRPr="00A13C3A" w:rsidRDefault="00480D3B" w:rsidP="00BB24B7">
      <w:pPr>
        <w:tabs>
          <w:tab w:val="left" w:pos="360"/>
          <w:tab w:val="left" w:pos="2700"/>
          <w:tab w:val="left" w:pos="5400"/>
          <w:tab w:val="left" w:pos="8100"/>
        </w:tabs>
        <w:spacing w:after="60" w:line="312" w:lineRule="auto"/>
        <w:rPr>
          <w:b/>
        </w:rPr>
      </w:pPr>
      <w:r w:rsidRPr="00A13C3A">
        <w:rPr>
          <w:b/>
        </w:rPr>
        <w:t xml:space="preserve">VIII. </w:t>
      </w:r>
      <w:r w:rsidRPr="00E472C1">
        <w:rPr>
          <w:i/>
        </w:rPr>
        <w:t>Put the words in the correct order to make meaningful sentences</w:t>
      </w:r>
      <w:r w:rsidRPr="00A13C3A">
        <w:rPr>
          <w:b/>
        </w:rPr>
        <w:t>.</w:t>
      </w:r>
    </w:p>
    <w:p w14:paraId="2B975849" w14:textId="4D9DDC2F" w:rsidR="00480D3B" w:rsidRPr="00F723A0" w:rsidRDefault="00F723A0" w:rsidP="00F723A0">
      <w:pPr>
        <w:tabs>
          <w:tab w:val="left" w:pos="360"/>
          <w:tab w:val="left" w:pos="2700"/>
          <w:tab w:val="left" w:pos="5400"/>
          <w:tab w:val="left" w:pos="8100"/>
        </w:tabs>
        <w:spacing w:after="60" w:line="312" w:lineRule="auto"/>
        <w:ind w:left="360" w:hanging="360"/>
        <w:rPr>
          <w:i/>
        </w:rPr>
      </w:pPr>
      <w:r>
        <w:rPr>
          <w:b/>
          <w:color w:val="0066FF"/>
        </w:rPr>
        <w:t>35.</w:t>
      </w:r>
      <w:r>
        <w:rPr>
          <w:b/>
          <w:color w:val="0066FF"/>
        </w:rPr>
        <w:tab/>
      </w:r>
      <w:r w:rsidR="00480D3B" w:rsidRPr="00F723A0">
        <w:rPr>
          <w:i/>
        </w:rPr>
        <w:t>The Internet is a wonderful invention of modern life.</w:t>
      </w:r>
    </w:p>
    <w:p w14:paraId="6822AA87" w14:textId="77777777" w:rsidR="00480D3B" w:rsidRPr="00297E4E" w:rsidRDefault="00480D3B" w:rsidP="00BB24B7">
      <w:pPr>
        <w:pStyle w:val="ListParagraph"/>
        <w:tabs>
          <w:tab w:val="left" w:pos="540"/>
          <w:tab w:val="left" w:pos="2700"/>
          <w:tab w:val="left" w:pos="5400"/>
          <w:tab w:val="left" w:pos="8100"/>
        </w:tabs>
        <w:spacing w:line="312" w:lineRule="auto"/>
        <w:ind w:left="0"/>
      </w:pPr>
      <w:r w:rsidRPr="00083762">
        <w:rPr>
          <w:b/>
        </w:rPr>
        <w:t>Dịch:</w:t>
      </w:r>
      <w:r>
        <w:rPr>
          <w:i/>
        </w:rPr>
        <w:t xml:space="preserve"> </w:t>
      </w:r>
      <w:r w:rsidRPr="00B828A6">
        <w:rPr>
          <w:i/>
        </w:rPr>
        <w:t>Internet là một phát minh tuyệt vời của cuộc sống hiện đại</w:t>
      </w:r>
      <w:r>
        <w:rPr>
          <w:i/>
        </w:rPr>
        <w:t>.</w:t>
      </w:r>
    </w:p>
    <w:p w14:paraId="14F4FE39" w14:textId="065F8CBA" w:rsidR="00480D3B" w:rsidRDefault="00F723A0" w:rsidP="00F723A0">
      <w:pPr>
        <w:tabs>
          <w:tab w:val="left" w:pos="360"/>
          <w:tab w:val="left" w:pos="2700"/>
          <w:tab w:val="left" w:pos="5400"/>
          <w:tab w:val="left" w:pos="8100"/>
        </w:tabs>
        <w:spacing w:after="60" w:line="312" w:lineRule="auto"/>
        <w:ind w:left="360" w:hanging="360"/>
      </w:pPr>
      <w:r>
        <w:rPr>
          <w:b/>
          <w:color w:val="0066FF"/>
        </w:rPr>
        <w:t>36.</w:t>
      </w:r>
      <w:r>
        <w:rPr>
          <w:b/>
          <w:color w:val="0066FF"/>
        </w:rPr>
        <w:tab/>
      </w:r>
      <w:r w:rsidR="00480D3B" w:rsidRPr="00F723A0">
        <w:rPr>
          <w:i/>
        </w:rPr>
        <w:t>We believe the new program will be beneficial to everyone</w:t>
      </w:r>
      <w:r w:rsidR="00480D3B" w:rsidRPr="00092503">
        <w:t>.</w:t>
      </w:r>
    </w:p>
    <w:p w14:paraId="15C989E1" w14:textId="77777777" w:rsidR="00480D3B" w:rsidRDefault="00480D3B" w:rsidP="00BB24B7">
      <w:pPr>
        <w:pStyle w:val="ListParagraph"/>
        <w:tabs>
          <w:tab w:val="left" w:pos="450"/>
          <w:tab w:val="left" w:pos="2700"/>
          <w:tab w:val="left" w:pos="5400"/>
          <w:tab w:val="left" w:pos="8100"/>
        </w:tabs>
        <w:spacing w:line="312" w:lineRule="auto"/>
        <w:ind w:left="0"/>
        <w:rPr>
          <w:i/>
        </w:rPr>
      </w:pPr>
      <w:r w:rsidRPr="00083762">
        <w:rPr>
          <w:b/>
        </w:rPr>
        <w:t>Dịch:</w:t>
      </w:r>
      <w:r>
        <w:t xml:space="preserve"> </w:t>
      </w:r>
      <w:r w:rsidRPr="00B828A6">
        <w:rPr>
          <w:i/>
        </w:rPr>
        <w:t>Chúng tôi tin rằng chương trình mới sẽ có lợi cho tất cả mọi người</w:t>
      </w:r>
      <w:r>
        <w:rPr>
          <w:i/>
        </w:rPr>
        <w:t>.</w:t>
      </w:r>
    </w:p>
    <w:p w14:paraId="6FBB46EA" w14:textId="77777777" w:rsidR="00480D3B" w:rsidRPr="00E472C1" w:rsidRDefault="00480D3B" w:rsidP="00BB24B7">
      <w:pPr>
        <w:tabs>
          <w:tab w:val="left" w:pos="360"/>
          <w:tab w:val="left" w:pos="2700"/>
          <w:tab w:val="left" w:pos="5400"/>
          <w:tab w:val="left" w:pos="8100"/>
        </w:tabs>
        <w:spacing w:after="60" w:line="312" w:lineRule="auto"/>
        <w:rPr>
          <w:i/>
        </w:rPr>
      </w:pPr>
      <w:r w:rsidRPr="00092503">
        <w:rPr>
          <w:b/>
        </w:rPr>
        <w:t xml:space="preserve">IX. </w:t>
      </w:r>
      <w:r w:rsidRPr="00E472C1">
        <w:rPr>
          <w:i/>
        </w:rPr>
        <w:t>Rewrite each of the following sentences in another way so that it means almost the same as the sentence printed before it.</w:t>
      </w:r>
    </w:p>
    <w:p w14:paraId="7E9C7877" w14:textId="1F4B15C6" w:rsidR="00480D3B" w:rsidRDefault="00F723A0" w:rsidP="00F723A0">
      <w:pPr>
        <w:tabs>
          <w:tab w:val="left" w:pos="360"/>
          <w:tab w:val="left" w:pos="2700"/>
          <w:tab w:val="left" w:pos="5400"/>
          <w:tab w:val="left" w:pos="8100"/>
        </w:tabs>
        <w:spacing w:after="60" w:line="312" w:lineRule="auto"/>
        <w:ind w:left="360" w:hanging="360"/>
      </w:pPr>
      <w:r>
        <w:rPr>
          <w:b/>
          <w:color w:val="0066FF"/>
        </w:rPr>
        <w:t>37.</w:t>
      </w:r>
      <w:r>
        <w:rPr>
          <w:b/>
          <w:color w:val="0066FF"/>
        </w:rPr>
        <w:tab/>
      </w:r>
      <w:r w:rsidR="00480D3B">
        <w:t>Viết lại câu câu tường thuật dạng câu hỏi Yes/No</w:t>
      </w:r>
    </w:p>
    <w:p w14:paraId="53C65801" w14:textId="77777777" w:rsidR="00480D3B" w:rsidRDefault="00480D3B" w:rsidP="00BB24B7">
      <w:pPr>
        <w:pStyle w:val="ListParagraph"/>
        <w:tabs>
          <w:tab w:val="left" w:pos="2700"/>
          <w:tab w:val="left" w:pos="5400"/>
          <w:tab w:val="left" w:pos="8100"/>
        </w:tabs>
        <w:spacing w:after="60" w:line="312" w:lineRule="auto"/>
        <w:ind w:left="1170"/>
        <w:rPr>
          <w:b/>
          <w:i/>
        </w:rPr>
      </w:pPr>
      <w:r>
        <w:rPr>
          <w:b/>
          <w:i/>
        </w:rPr>
        <w:t>S + asked + sb + if/whether + S + V…</w:t>
      </w:r>
    </w:p>
    <w:p w14:paraId="7B2AF20E" w14:textId="77777777" w:rsidR="00480D3B" w:rsidRPr="000E0AD0" w:rsidRDefault="00480D3B" w:rsidP="00BB24B7">
      <w:pPr>
        <w:tabs>
          <w:tab w:val="left" w:pos="2700"/>
          <w:tab w:val="left" w:pos="5400"/>
          <w:tab w:val="left" w:pos="8100"/>
        </w:tabs>
        <w:spacing w:after="60" w:line="312" w:lineRule="auto"/>
      </w:pPr>
      <w:r w:rsidRPr="00295D63">
        <w:rPr>
          <w:b/>
        </w:rPr>
        <w:t>Nhớ:</w:t>
      </w:r>
      <w:r>
        <w:t xml:space="preserve"> Lùi thì; đổi chủ ngữ, tân ngữ, sở hữu cách.</w:t>
      </w:r>
    </w:p>
    <w:p w14:paraId="3994FF2B" w14:textId="77777777" w:rsidR="00480D3B" w:rsidRPr="003458E1" w:rsidRDefault="00480D3B" w:rsidP="00BB24B7">
      <w:pPr>
        <w:tabs>
          <w:tab w:val="left" w:pos="360"/>
          <w:tab w:val="left" w:pos="2700"/>
          <w:tab w:val="left" w:pos="5400"/>
          <w:tab w:val="left" w:pos="8100"/>
        </w:tabs>
        <w:spacing w:after="60" w:line="312" w:lineRule="auto"/>
        <w:rPr>
          <w:i/>
        </w:rPr>
      </w:pPr>
      <w:r w:rsidRPr="00B20D5E">
        <w:rPr>
          <w:b/>
        </w:rPr>
        <w:t>Đáp án:</w:t>
      </w:r>
      <w:r>
        <w:t xml:space="preserve"> </w:t>
      </w:r>
      <w:r w:rsidRPr="000E0AD0">
        <w:rPr>
          <w:i/>
        </w:rPr>
        <w:t>I asked Mrs.Huong if/ whether her little son was good at Mathematics</w:t>
      </w:r>
      <w:r w:rsidRPr="00384006">
        <w:rPr>
          <w:i/>
        </w:rPr>
        <w:t>.</w:t>
      </w:r>
    </w:p>
    <w:p w14:paraId="240DE6AB" w14:textId="09CE1EB5" w:rsidR="00480D3B" w:rsidRDefault="00F723A0" w:rsidP="00F723A0">
      <w:pPr>
        <w:spacing w:after="60" w:line="312" w:lineRule="auto"/>
        <w:ind w:left="360" w:hanging="360"/>
      </w:pPr>
      <w:r>
        <w:rPr>
          <w:b/>
          <w:color w:val="0066FF"/>
        </w:rPr>
        <w:t>38.</w:t>
      </w:r>
      <w:r>
        <w:rPr>
          <w:b/>
          <w:color w:val="0066FF"/>
        </w:rPr>
        <w:tab/>
      </w:r>
      <w:r w:rsidR="00480D3B">
        <w:t xml:space="preserve">Viết lại câu hỏi đuôi ở dạng bị động. </w:t>
      </w:r>
    </w:p>
    <w:p w14:paraId="445703FD" w14:textId="77777777" w:rsidR="00480D3B" w:rsidRDefault="00480D3B" w:rsidP="00BB24B7">
      <w:pPr>
        <w:tabs>
          <w:tab w:val="left" w:pos="360"/>
          <w:tab w:val="left" w:pos="2700"/>
          <w:tab w:val="left" w:pos="5400"/>
          <w:tab w:val="left" w:pos="8100"/>
        </w:tabs>
        <w:spacing w:after="60" w:line="312" w:lineRule="auto"/>
        <w:rPr>
          <w:i/>
        </w:rPr>
      </w:pPr>
      <w:r w:rsidRPr="00B20D5E">
        <w:rPr>
          <w:b/>
        </w:rPr>
        <w:t>Đáp án:</w:t>
      </w:r>
      <w:r>
        <w:t xml:space="preserve"> </w:t>
      </w:r>
      <w:r w:rsidRPr="000E0AD0">
        <w:rPr>
          <w:i/>
        </w:rPr>
        <w:t xml:space="preserve">Your school </w:t>
      </w:r>
      <w:r w:rsidRPr="007C0F91">
        <w:rPr>
          <w:b/>
          <w:i/>
        </w:rPr>
        <w:t>was</w:t>
      </w:r>
      <w:r w:rsidRPr="000E0AD0">
        <w:rPr>
          <w:i/>
        </w:rPr>
        <w:t xml:space="preserve"> painted blue, </w:t>
      </w:r>
      <w:r w:rsidRPr="007C0F91">
        <w:rPr>
          <w:b/>
          <w:i/>
        </w:rPr>
        <w:t>wasn’t</w:t>
      </w:r>
      <w:r w:rsidRPr="000E0AD0">
        <w:rPr>
          <w:i/>
        </w:rPr>
        <w:t xml:space="preserve"> it?</w:t>
      </w:r>
    </w:p>
    <w:p w14:paraId="5940E0E4" w14:textId="3BC94C45" w:rsidR="00480D3B" w:rsidRPr="00F723A0" w:rsidRDefault="00F723A0" w:rsidP="00F723A0">
      <w:pPr>
        <w:tabs>
          <w:tab w:val="left" w:pos="360"/>
          <w:tab w:val="left" w:pos="2700"/>
          <w:tab w:val="left" w:pos="5400"/>
          <w:tab w:val="left" w:pos="8100"/>
        </w:tabs>
        <w:spacing w:after="160" w:line="312" w:lineRule="auto"/>
        <w:ind w:left="360" w:hanging="360"/>
        <w:rPr>
          <w:b/>
          <w:i/>
        </w:rPr>
      </w:pPr>
      <w:r w:rsidRPr="001A3880">
        <w:rPr>
          <w:b/>
          <w:color w:val="0066FF"/>
        </w:rPr>
        <w:t>39.</w:t>
      </w:r>
      <w:r w:rsidRPr="001A3880">
        <w:rPr>
          <w:b/>
          <w:color w:val="0066FF"/>
        </w:rPr>
        <w:tab/>
      </w:r>
      <w:r w:rsidR="00480D3B">
        <w:t>Viết lại câu bị động ở thì hiện tại hoàn thành.</w:t>
      </w:r>
    </w:p>
    <w:p w14:paraId="29007ED2" w14:textId="77777777" w:rsidR="00480D3B" w:rsidRPr="00A73534" w:rsidRDefault="00480D3B" w:rsidP="00BB24B7">
      <w:pPr>
        <w:pStyle w:val="ListParagraph"/>
        <w:tabs>
          <w:tab w:val="left" w:pos="540"/>
          <w:tab w:val="left" w:pos="2700"/>
          <w:tab w:val="left" w:pos="5400"/>
          <w:tab w:val="left" w:pos="8100"/>
        </w:tabs>
        <w:spacing w:line="312" w:lineRule="auto"/>
        <w:ind w:left="0"/>
        <w:jc w:val="center"/>
        <w:rPr>
          <w:b/>
          <w:i/>
        </w:rPr>
      </w:pPr>
      <w:r w:rsidRPr="00A73534">
        <w:rPr>
          <w:b/>
          <w:i/>
        </w:rPr>
        <w:t>S + have/has + been + V</w:t>
      </w:r>
      <w:r w:rsidRPr="00A73534">
        <w:rPr>
          <w:b/>
          <w:i/>
          <w:vertAlign w:val="superscript"/>
        </w:rPr>
        <w:t>3</w:t>
      </w:r>
      <w:r w:rsidRPr="00A73534">
        <w:rPr>
          <w:b/>
          <w:i/>
        </w:rPr>
        <w:t xml:space="preserve"> +…+ (by O).</w:t>
      </w:r>
    </w:p>
    <w:p w14:paraId="130DF8A9" w14:textId="77777777" w:rsidR="00480D3B" w:rsidRPr="0066439B" w:rsidRDefault="00480D3B" w:rsidP="00BB24B7">
      <w:pPr>
        <w:pStyle w:val="ListParagraph"/>
        <w:tabs>
          <w:tab w:val="left" w:pos="540"/>
          <w:tab w:val="left" w:pos="2700"/>
          <w:tab w:val="left" w:pos="5400"/>
          <w:tab w:val="left" w:pos="8100"/>
        </w:tabs>
        <w:spacing w:line="312" w:lineRule="auto"/>
        <w:ind w:left="0"/>
        <w:rPr>
          <w:i/>
        </w:rPr>
      </w:pPr>
      <w:r w:rsidRPr="00B20D5E">
        <w:rPr>
          <w:b/>
        </w:rPr>
        <w:t>Đáp án:</w:t>
      </w:r>
      <w:r>
        <w:t xml:space="preserve"> </w:t>
      </w:r>
      <w:r w:rsidRPr="000E0AD0">
        <w:rPr>
          <w:i/>
        </w:rPr>
        <w:t>The homework has already been done by these students</w:t>
      </w:r>
      <w:r>
        <w:rPr>
          <w:i/>
        </w:rPr>
        <w:t>.</w:t>
      </w:r>
    </w:p>
    <w:p w14:paraId="1A0931FB" w14:textId="5D82A529" w:rsidR="00480D3B" w:rsidRDefault="00F723A0" w:rsidP="00F723A0">
      <w:pPr>
        <w:tabs>
          <w:tab w:val="left" w:pos="360"/>
          <w:tab w:val="left" w:pos="2700"/>
          <w:tab w:val="left" w:pos="5400"/>
          <w:tab w:val="left" w:pos="8100"/>
        </w:tabs>
        <w:spacing w:after="160" w:line="312" w:lineRule="auto"/>
        <w:ind w:left="360" w:hanging="360"/>
      </w:pPr>
      <w:r>
        <w:rPr>
          <w:b/>
          <w:color w:val="0066FF"/>
        </w:rPr>
        <w:t>40.</w:t>
      </w:r>
      <w:r>
        <w:rPr>
          <w:b/>
          <w:color w:val="0066FF"/>
        </w:rPr>
        <w:tab/>
      </w:r>
      <w:r w:rsidR="00480D3B">
        <w:t>Viết lại câu với “</w:t>
      </w:r>
      <w:r w:rsidR="00480D3B" w:rsidRPr="00F723A0">
        <w:rPr>
          <w:i/>
        </w:rPr>
        <w:t>would rather</w:t>
      </w:r>
      <w:r w:rsidR="00480D3B">
        <w:t>”</w:t>
      </w:r>
    </w:p>
    <w:p w14:paraId="6DCF21B4" w14:textId="5A4DA611" w:rsidR="00480D3B" w:rsidRPr="00F723A0" w:rsidRDefault="00F723A0" w:rsidP="00F723A0">
      <w:pPr>
        <w:tabs>
          <w:tab w:val="left" w:pos="360"/>
          <w:tab w:val="left" w:pos="2700"/>
          <w:tab w:val="left" w:pos="5400"/>
          <w:tab w:val="left" w:pos="8100"/>
        </w:tabs>
        <w:spacing w:after="160" w:line="312" w:lineRule="auto"/>
        <w:ind w:left="450" w:hanging="360"/>
        <w:rPr>
          <w:b/>
          <w:i/>
        </w:rPr>
      </w:pPr>
      <w:r w:rsidRPr="00A75915">
        <w:rPr>
          <w:rFonts w:ascii="Wingdings" w:hAnsi="Wingdings"/>
        </w:rPr>
        <w:t></w:t>
      </w:r>
      <w:r w:rsidRPr="00A75915">
        <w:rPr>
          <w:rFonts w:ascii="Wingdings" w:hAnsi="Wingdings"/>
        </w:rPr>
        <w:tab/>
      </w:r>
      <w:r w:rsidR="00480D3B" w:rsidRPr="00F723A0">
        <w:rPr>
          <w:b/>
          <w:i/>
        </w:rPr>
        <w:t xml:space="preserve">Cùng một chủ ngữ: </w:t>
      </w:r>
    </w:p>
    <w:p w14:paraId="3E4CE715" w14:textId="66F9E210" w:rsidR="00480D3B" w:rsidRDefault="00F723A0" w:rsidP="00F723A0">
      <w:pPr>
        <w:tabs>
          <w:tab w:val="left" w:pos="360"/>
          <w:tab w:val="left" w:pos="1080"/>
          <w:tab w:val="left" w:pos="2700"/>
          <w:tab w:val="left" w:pos="5400"/>
          <w:tab w:val="left" w:pos="8100"/>
        </w:tabs>
        <w:spacing w:after="160" w:line="312" w:lineRule="auto"/>
        <w:ind w:firstLine="900"/>
      </w:pPr>
      <w:r>
        <w:t>-</w:t>
      </w:r>
      <w:r>
        <w:tab/>
      </w:r>
      <w:r w:rsidR="00480D3B">
        <w:t>Ở hiện tại hoặc tương lai: diễn tả mong muốn của người nói về một điều gì đó ở hiện lại hoặc tương lai</w:t>
      </w:r>
    </w:p>
    <w:p w14:paraId="2749F1AA" w14:textId="77777777" w:rsidR="00480D3B" w:rsidRDefault="00480D3B" w:rsidP="00BB24B7">
      <w:pPr>
        <w:pStyle w:val="ListParagraph"/>
        <w:tabs>
          <w:tab w:val="left" w:pos="360"/>
          <w:tab w:val="left" w:pos="1080"/>
          <w:tab w:val="left" w:pos="2700"/>
          <w:tab w:val="left" w:pos="5400"/>
          <w:tab w:val="left" w:pos="8100"/>
        </w:tabs>
        <w:spacing w:line="312" w:lineRule="auto"/>
        <w:ind w:left="0"/>
        <w:jc w:val="center"/>
        <w:rPr>
          <w:b/>
          <w:i/>
        </w:rPr>
      </w:pPr>
      <w:r w:rsidRPr="007276A0">
        <w:rPr>
          <w:b/>
          <w:i/>
        </w:rPr>
        <w:t>S + would rather + V</w:t>
      </w:r>
    </w:p>
    <w:p w14:paraId="5AC8C2D9" w14:textId="5DA380BF" w:rsidR="00480D3B" w:rsidRPr="00F723A0" w:rsidRDefault="00F723A0" w:rsidP="00F723A0">
      <w:pPr>
        <w:tabs>
          <w:tab w:val="left" w:pos="360"/>
          <w:tab w:val="left" w:pos="1080"/>
          <w:tab w:val="left" w:pos="2700"/>
          <w:tab w:val="left" w:pos="5400"/>
          <w:tab w:val="left" w:pos="8100"/>
        </w:tabs>
        <w:spacing w:after="160" w:line="312" w:lineRule="auto"/>
        <w:ind w:firstLine="900"/>
        <w:rPr>
          <w:b/>
        </w:rPr>
      </w:pPr>
      <w:r w:rsidRPr="00A55EA9">
        <w:t>-</w:t>
      </w:r>
      <w:r w:rsidRPr="00A55EA9">
        <w:tab/>
      </w:r>
      <w:r w:rsidR="00480D3B">
        <w:t>Ở quá khứ: diễn tả mong muốn, nuối tiếc của người nói về một điều gì đó đã xảy ra trong quá khứ.</w:t>
      </w:r>
    </w:p>
    <w:p w14:paraId="62E7F298" w14:textId="77777777" w:rsidR="00480D3B" w:rsidRDefault="00480D3B" w:rsidP="00BB24B7">
      <w:pPr>
        <w:pStyle w:val="ListParagraph"/>
        <w:tabs>
          <w:tab w:val="left" w:pos="360"/>
          <w:tab w:val="left" w:pos="1080"/>
          <w:tab w:val="left" w:pos="2700"/>
          <w:tab w:val="left" w:pos="5400"/>
          <w:tab w:val="left" w:pos="8100"/>
        </w:tabs>
        <w:spacing w:line="312" w:lineRule="auto"/>
        <w:ind w:left="0"/>
        <w:jc w:val="center"/>
      </w:pPr>
      <w:r w:rsidRPr="00A55EA9">
        <w:rPr>
          <w:b/>
          <w:i/>
        </w:rPr>
        <w:t>S + would rather + have + V</w:t>
      </w:r>
      <w:r w:rsidRPr="00A55EA9">
        <w:rPr>
          <w:b/>
          <w:i/>
          <w:vertAlign w:val="superscript"/>
        </w:rPr>
        <w:t>3</w:t>
      </w:r>
    </w:p>
    <w:p w14:paraId="7752A368" w14:textId="060D85E1" w:rsidR="00480D3B" w:rsidRDefault="00F723A0" w:rsidP="00F723A0">
      <w:pPr>
        <w:tabs>
          <w:tab w:val="left" w:pos="360"/>
          <w:tab w:val="left" w:pos="450"/>
          <w:tab w:val="left" w:pos="2700"/>
          <w:tab w:val="left" w:pos="5400"/>
          <w:tab w:val="left" w:pos="8100"/>
        </w:tabs>
        <w:spacing w:after="160" w:line="312" w:lineRule="auto"/>
        <w:ind w:firstLine="180"/>
      </w:pPr>
      <w:r>
        <w:rPr>
          <w:rFonts w:ascii="Wingdings" w:hAnsi="Wingdings"/>
        </w:rPr>
        <w:t></w:t>
      </w:r>
      <w:r>
        <w:rPr>
          <w:rFonts w:ascii="Wingdings" w:hAnsi="Wingdings"/>
        </w:rPr>
        <w:tab/>
      </w:r>
      <w:r w:rsidR="00480D3B">
        <w:t xml:space="preserve"> </w:t>
      </w:r>
      <w:r w:rsidR="00480D3B" w:rsidRPr="00F723A0">
        <w:rPr>
          <w:b/>
          <w:i/>
        </w:rPr>
        <w:t>Hai chủ ngữ khác nhau:</w:t>
      </w:r>
      <w:r w:rsidR="00480D3B">
        <w:t xml:space="preserve"> giả định điều gì đó đối lập với hiện tại hoặc mong muốn ai đó làm gì ở hiện tại hoặc tương lai. </w:t>
      </w:r>
    </w:p>
    <w:p w14:paraId="3853C617" w14:textId="77777777" w:rsidR="00480D3B" w:rsidRPr="00C93407" w:rsidRDefault="00480D3B" w:rsidP="00BB24B7">
      <w:pPr>
        <w:pStyle w:val="ListParagraph"/>
        <w:tabs>
          <w:tab w:val="left" w:pos="360"/>
          <w:tab w:val="left" w:pos="2700"/>
          <w:tab w:val="left" w:pos="5400"/>
          <w:tab w:val="left" w:pos="8100"/>
        </w:tabs>
        <w:spacing w:line="312" w:lineRule="auto"/>
        <w:ind w:left="0"/>
        <w:jc w:val="center"/>
        <w:rPr>
          <w:b/>
          <w:i/>
        </w:rPr>
      </w:pPr>
      <w:r w:rsidRPr="00C93407">
        <w:rPr>
          <w:b/>
          <w:i/>
        </w:rPr>
        <w:t>S</w:t>
      </w:r>
      <w:r w:rsidRPr="00C93407">
        <w:rPr>
          <w:b/>
          <w:i/>
          <w:vertAlign w:val="subscript"/>
        </w:rPr>
        <w:t>1</w:t>
      </w:r>
      <w:r w:rsidRPr="00C93407">
        <w:rPr>
          <w:b/>
          <w:i/>
        </w:rPr>
        <w:t xml:space="preserve"> + would rather (that) + S</w:t>
      </w:r>
      <w:r w:rsidRPr="00C93407">
        <w:rPr>
          <w:b/>
          <w:i/>
          <w:vertAlign w:val="subscript"/>
        </w:rPr>
        <w:t>2</w:t>
      </w:r>
      <w:r w:rsidRPr="00C93407">
        <w:rPr>
          <w:b/>
          <w:i/>
        </w:rPr>
        <w:t xml:space="preserve"> + V</w:t>
      </w:r>
      <w:r w:rsidRPr="00C93407">
        <w:rPr>
          <w:b/>
          <w:i/>
          <w:vertAlign w:val="superscript"/>
        </w:rPr>
        <w:t>2</w:t>
      </w:r>
    </w:p>
    <w:p w14:paraId="00E33D32" w14:textId="77777777" w:rsidR="00480D3B" w:rsidRDefault="00480D3B" w:rsidP="00BB24B7">
      <w:pPr>
        <w:pStyle w:val="ListParagraph"/>
        <w:tabs>
          <w:tab w:val="left" w:pos="540"/>
          <w:tab w:val="left" w:pos="2700"/>
          <w:tab w:val="left" w:pos="5400"/>
          <w:tab w:val="left" w:pos="8100"/>
        </w:tabs>
        <w:spacing w:line="312" w:lineRule="auto"/>
        <w:ind w:left="0"/>
      </w:pPr>
      <w:r w:rsidRPr="00B20D5E">
        <w:rPr>
          <w:b/>
        </w:rPr>
        <w:t>Đáp án:</w:t>
      </w:r>
      <w:r>
        <w:t xml:space="preserve"> </w:t>
      </w:r>
      <w:r w:rsidRPr="000E0AD0">
        <w:rPr>
          <w:i/>
        </w:rPr>
        <w:t>Her parents would rather she stopped chatting online overnight</w:t>
      </w:r>
      <w:r>
        <w:t>.</w:t>
      </w:r>
    </w:p>
    <w:p w14:paraId="28AF5CAA" w14:textId="77777777" w:rsidR="00480D3B" w:rsidRDefault="00480D3B" w:rsidP="00BB24B7">
      <w:pPr>
        <w:pStyle w:val="ListParagraph"/>
      </w:pPr>
    </w:p>
    <w:p w14:paraId="6A82B3C2" w14:textId="77777777" w:rsidR="00480D3B" w:rsidRDefault="00480D3B" w:rsidP="00BB24B7">
      <w:pPr>
        <w:jc w:val="center"/>
        <w:rPr>
          <w:b/>
        </w:rPr>
      </w:pPr>
      <w:r w:rsidRPr="00967D8C">
        <w:rPr>
          <w:b/>
        </w:rPr>
        <w:t>PHẦN TỔNG KẾT ĐIỂM – SỐ CÂU SAI</w:t>
      </w:r>
    </w:p>
    <w:p w14:paraId="33370231" w14:textId="3F72885F"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605BD263" w14:textId="3EE2B9AF"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3DA30FD5" w14:textId="77777777" w:rsidR="00480D3B" w:rsidRPr="00B11A0B" w:rsidRDefault="00480D3B" w:rsidP="00BB24B7">
      <w:pPr>
        <w:pStyle w:val="ListParagraph"/>
        <w:spacing w:line="360" w:lineRule="auto"/>
        <w:ind w:left="0"/>
      </w:pPr>
      <w:r>
        <w:t>…………………………………………………………………………………………………………………………………………………………………………………………………………………………………………</w:t>
      </w:r>
      <w:r>
        <w:lastRenderedPageBreak/>
        <w:t>……………………………………………………………………………………………………………………………………………………………………………………………………………………………………………………………………………………………………………………………………………………………………………………………………………………………………………………………………………………………………………………………………………………………………………………………………………………………………………………………………………………………………………………………………………………………………………………………………</w:t>
      </w:r>
    </w:p>
    <w:p w14:paraId="33A33F7D" w14:textId="4C7DE918" w:rsidR="00480D3B" w:rsidRPr="00DB25DB" w:rsidRDefault="00F723A0" w:rsidP="00F723A0">
      <w:pPr>
        <w:spacing w:after="160" w:line="259" w:lineRule="auto"/>
        <w:ind w:left="720" w:hanging="360"/>
      </w:pPr>
      <w:r w:rsidRPr="00DB25DB">
        <w:rPr>
          <w:rFonts w:ascii="Wingdings" w:hAnsi="Wingdings"/>
        </w:rPr>
        <w:t></w:t>
      </w:r>
      <w:r w:rsidRPr="00DB25DB">
        <w:rPr>
          <w:rFonts w:ascii="Wingdings" w:hAnsi="Wingdings"/>
        </w:rPr>
        <w:tab/>
      </w:r>
      <w:r w:rsidR="00480D3B">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480D3B" w:rsidRPr="00FD23DC" w14:paraId="4C65D4B2" w14:textId="77777777" w:rsidTr="00BB24B7">
        <w:trPr>
          <w:trHeight w:val="313"/>
        </w:trPr>
        <w:tc>
          <w:tcPr>
            <w:tcW w:w="3286" w:type="pct"/>
            <w:tcBorders>
              <w:right w:val="single" w:sz="12" w:space="0" w:color="auto"/>
            </w:tcBorders>
          </w:tcPr>
          <w:p w14:paraId="33F3283D"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Pr>
                <w:color w:val="000000" w:themeColor="text1"/>
              </w:rPr>
              <w:tab/>
            </w:r>
            <w:r w:rsidRPr="00FD23DC">
              <w:rPr>
                <w:rFonts w:ascii="Times New Roman" w:eastAsia="Calibri" w:hAnsi="Times New Roman"/>
                <w:b/>
                <w:bCs/>
                <w:shd w:val="clear" w:color="auto" w:fill="FFFFFF"/>
              </w:rPr>
              <w:t>SỞ GD – ĐT THÀNH PHỐ HỒ CHÍ MINH</w:t>
            </w:r>
          </w:p>
          <w:p w14:paraId="125B785E" w14:textId="77777777" w:rsidR="00480D3B" w:rsidRPr="00FD23DC" w:rsidRDefault="00480D3B"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40</w:t>
            </w:r>
          </w:p>
        </w:tc>
        <w:tc>
          <w:tcPr>
            <w:tcW w:w="1714" w:type="pct"/>
            <w:tcBorders>
              <w:top w:val="single" w:sz="12" w:space="0" w:color="auto"/>
              <w:left w:val="single" w:sz="12" w:space="0" w:color="auto"/>
              <w:bottom w:val="single" w:sz="12" w:space="0" w:color="auto"/>
            </w:tcBorders>
          </w:tcPr>
          <w:p w14:paraId="5A255735"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658F7AC5" w14:textId="77777777" w:rsidR="00480D3B" w:rsidRPr="00FD23DC" w:rsidRDefault="00480D3B"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799D978A" w14:textId="77777777" w:rsidR="00480D3B" w:rsidRPr="007E2A3E" w:rsidRDefault="00480D3B" w:rsidP="00BB24B7">
      <w:pPr>
        <w:spacing w:after="60" w:line="288" w:lineRule="auto"/>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2DCB7209" w14:textId="49B09AE3" w:rsidR="00480D3B" w:rsidRPr="00FB3AA1" w:rsidRDefault="00F723A0" w:rsidP="00F723A0">
      <w:pPr>
        <w:spacing w:after="20" w:line="288" w:lineRule="auto"/>
        <w:ind w:left="360" w:hanging="360"/>
        <w:rPr>
          <w:bCs/>
        </w:rPr>
      </w:pPr>
      <w:r w:rsidRPr="00FB3AA1">
        <w:rPr>
          <w:b/>
          <w:bCs/>
          <w:color w:val="0066FF"/>
        </w:rPr>
        <w:t>1.</w:t>
      </w:r>
      <w:r w:rsidRPr="00FB3AA1">
        <w:rPr>
          <w:b/>
          <w:bCs/>
          <w:color w:val="0066FF"/>
        </w:rPr>
        <w:tab/>
      </w:r>
      <w:r w:rsidR="00480D3B">
        <w:rPr>
          <w:b/>
          <w:bCs/>
        </w:rPr>
        <w:t xml:space="preserve"> </w:t>
      </w:r>
      <w:r w:rsidR="00480D3B" w:rsidRPr="00FA0186">
        <w:rPr>
          <w:b/>
          <w:bCs/>
          <w:u w:val="single"/>
        </w:rPr>
        <w:t>A.</w:t>
      </w:r>
      <w:r w:rsidR="00480D3B" w:rsidRPr="00FB3AA1">
        <w:rPr>
          <w:bCs/>
        </w:rPr>
        <w:t xml:space="preserve"> </w:t>
      </w:r>
      <w:r w:rsidR="00480D3B" w:rsidRPr="00DB4B89">
        <w:rPr>
          <w:w w:val="99"/>
        </w:rPr>
        <w:t>tast</w:t>
      </w:r>
      <w:r w:rsidR="00480D3B" w:rsidRPr="00DB4B89">
        <w:rPr>
          <w:w w:val="99"/>
          <w:u w:val="single"/>
        </w:rPr>
        <w:t>es</w:t>
      </w:r>
      <w:r w:rsidR="00480D3B" w:rsidRPr="00FB3AA1">
        <w:rPr>
          <w:bCs/>
        </w:rPr>
        <w:t xml:space="preserve"> /</w:t>
      </w:r>
      <w:r w:rsidR="00480D3B">
        <w:rPr>
          <w:bCs/>
        </w:rPr>
        <w:t>s</w:t>
      </w:r>
      <w:r w:rsidR="00480D3B" w:rsidRPr="00FB3AA1">
        <w:rPr>
          <w:shd w:val="clear" w:color="auto" w:fill="FFFFFF"/>
        </w:rPr>
        <w:t>/</w:t>
      </w:r>
      <w:r w:rsidR="00480D3B">
        <w:rPr>
          <w:shd w:val="clear" w:color="auto" w:fill="FFFFFF"/>
        </w:rPr>
        <w:t xml:space="preserve">          </w:t>
      </w:r>
      <w:r w:rsidR="00480D3B" w:rsidRPr="00921EC5">
        <w:rPr>
          <w:b/>
          <w:bCs/>
        </w:rPr>
        <w:t>B.</w:t>
      </w:r>
      <w:r w:rsidR="00480D3B" w:rsidRPr="00FB3AA1">
        <w:rPr>
          <w:bCs/>
        </w:rPr>
        <w:t xml:space="preserve"> </w:t>
      </w:r>
      <w:r w:rsidR="00480D3B" w:rsidRPr="00DB4B89">
        <w:t>wash</w:t>
      </w:r>
      <w:r w:rsidR="00480D3B" w:rsidRPr="00DB4B89">
        <w:rPr>
          <w:w w:val="99"/>
          <w:u w:val="single"/>
        </w:rPr>
        <w:t>es</w:t>
      </w:r>
      <w:r w:rsidR="00480D3B" w:rsidRPr="00FB3AA1">
        <w:t xml:space="preserve"> </w:t>
      </w:r>
      <w:r w:rsidR="00480D3B">
        <w:t>/</w:t>
      </w:r>
      <w:r w:rsidR="00480D3B" w:rsidRPr="00274E1C">
        <w:rPr>
          <w:bCs/>
        </w:rPr>
        <w:t>ɪz</w:t>
      </w:r>
      <w:r w:rsidR="00480D3B">
        <w:rPr>
          <w:bCs/>
        </w:rPr>
        <w:t xml:space="preserve">/     </w:t>
      </w:r>
      <w:r w:rsidR="00480D3B" w:rsidRPr="008B11F0">
        <w:rPr>
          <w:b/>
          <w:bCs/>
        </w:rPr>
        <w:t>C.</w:t>
      </w:r>
      <w:r w:rsidR="00480D3B" w:rsidRPr="00FB3AA1">
        <w:rPr>
          <w:bCs/>
        </w:rPr>
        <w:t xml:space="preserve"> </w:t>
      </w:r>
      <w:r w:rsidR="00480D3B" w:rsidRPr="00DB4B89">
        <w:t>bus</w:t>
      </w:r>
      <w:r w:rsidR="00480D3B" w:rsidRPr="00DB4B89">
        <w:rPr>
          <w:w w:val="99"/>
          <w:u w:val="single"/>
        </w:rPr>
        <w:t>es</w:t>
      </w:r>
      <w:r w:rsidR="00480D3B">
        <w:rPr>
          <w:bCs/>
        </w:rPr>
        <w:t xml:space="preserve"> /</w:t>
      </w:r>
      <w:r w:rsidR="00480D3B" w:rsidRPr="00274E1C">
        <w:rPr>
          <w:bCs/>
        </w:rPr>
        <w:t>ɪz</w:t>
      </w:r>
      <w:r w:rsidR="00480D3B">
        <w:rPr>
          <w:shd w:val="clear" w:color="auto" w:fill="FFFFFF"/>
        </w:rPr>
        <w:t xml:space="preserve">/    </w:t>
      </w:r>
      <w:r w:rsidR="00480D3B" w:rsidRPr="00FA0186">
        <w:rPr>
          <w:b/>
          <w:bCs/>
        </w:rPr>
        <w:t>D.</w:t>
      </w:r>
      <w:r w:rsidR="00480D3B" w:rsidRPr="00FB3AA1">
        <w:rPr>
          <w:bCs/>
        </w:rPr>
        <w:t xml:space="preserve"> </w:t>
      </w:r>
      <w:r w:rsidR="00480D3B" w:rsidRPr="00DB4B89">
        <w:rPr>
          <w:w w:val="99"/>
        </w:rPr>
        <w:t>arrang</w:t>
      </w:r>
      <w:r w:rsidR="00480D3B" w:rsidRPr="00DB4B89">
        <w:rPr>
          <w:w w:val="99"/>
          <w:u w:val="single"/>
        </w:rPr>
        <w:t>es</w:t>
      </w:r>
      <w:r w:rsidR="00480D3B" w:rsidRPr="00FB3AA1">
        <w:rPr>
          <w:bCs/>
        </w:rPr>
        <w:t xml:space="preserve"> /</w:t>
      </w:r>
      <w:r w:rsidR="00480D3B" w:rsidRPr="00C463CD">
        <w:t>ɪ</w:t>
      </w:r>
      <w:r w:rsidR="00480D3B">
        <w:t>z</w:t>
      </w:r>
      <w:r w:rsidR="00480D3B" w:rsidRPr="00FB3AA1">
        <w:rPr>
          <w:shd w:val="clear" w:color="auto" w:fill="FFFFFF"/>
        </w:rPr>
        <w:t>/</w:t>
      </w:r>
    </w:p>
    <w:p w14:paraId="70E28222" w14:textId="2BC1ED12" w:rsidR="00480D3B" w:rsidRPr="00B4085C" w:rsidRDefault="00F723A0" w:rsidP="00F723A0">
      <w:pPr>
        <w:spacing w:after="60" w:line="288" w:lineRule="auto"/>
        <w:ind w:left="180" w:hanging="180"/>
      </w:pPr>
      <w:r w:rsidRPr="00B4085C">
        <w:rPr>
          <w:b/>
          <w:color w:val="0066FF"/>
        </w:rPr>
        <w:t>2.</w:t>
      </w:r>
      <w:r w:rsidRPr="00B4085C">
        <w:rPr>
          <w:b/>
          <w:color w:val="0066FF"/>
        </w:rPr>
        <w:tab/>
      </w:r>
      <w:r w:rsidR="00480D3B">
        <w:rPr>
          <w:b/>
          <w:bCs/>
        </w:rPr>
        <w:t xml:space="preserve"> </w:t>
      </w:r>
      <w:r w:rsidR="00480D3B" w:rsidRPr="00FB3AA1">
        <w:rPr>
          <w:b/>
          <w:bCs/>
        </w:rPr>
        <w:t>A.</w:t>
      </w:r>
      <w:r w:rsidR="00480D3B" w:rsidRPr="00FB3AA1">
        <w:t xml:space="preserve"> </w:t>
      </w:r>
      <w:r w:rsidR="00480D3B" w:rsidRPr="00DB4B89">
        <w:rPr>
          <w:u w:val="single"/>
        </w:rPr>
        <w:t>ch</w:t>
      </w:r>
      <w:r w:rsidR="00480D3B" w:rsidRPr="00DB4B89">
        <w:t>emistry</w:t>
      </w:r>
      <w:r w:rsidR="00480D3B" w:rsidRPr="00096086">
        <w:t xml:space="preserve"> /</w:t>
      </w:r>
      <w:r w:rsidR="00480D3B">
        <w:rPr>
          <w:sz w:val="23"/>
          <w:szCs w:val="23"/>
          <w:shd w:val="clear" w:color="auto" w:fill="FFFFFF"/>
        </w:rPr>
        <w:t>k/</w:t>
      </w:r>
      <w:r w:rsidR="00480D3B">
        <w:t xml:space="preserve">   </w:t>
      </w:r>
      <w:r w:rsidR="00480D3B" w:rsidRPr="005644C9">
        <w:rPr>
          <w:b/>
        </w:rPr>
        <w:t>B.</w:t>
      </w:r>
      <w:r w:rsidR="00480D3B" w:rsidRPr="00096086">
        <w:t xml:space="preserve"> </w:t>
      </w:r>
      <w:r w:rsidR="00480D3B" w:rsidRPr="00DB4B89">
        <w:t>heada</w:t>
      </w:r>
      <w:r w:rsidR="00480D3B" w:rsidRPr="00DB4B89">
        <w:rPr>
          <w:u w:val="single"/>
        </w:rPr>
        <w:t>ch</w:t>
      </w:r>
      <w:r w:rsidR="00480D3B" w:rsidRPr="00DB4B89">
        <w:t>e</w:t>
      </w:r>
      <w:r w:rsidR="00480D3B" w:rsidRPr="00096086">
        <w:t xml:space="preserve"> /</w:t>
      </w:r>
      <w:r w:rsidR="00480D3B">
        <w:rPr>
          <w:sz w:val="23"/>
          <w:szCs w:val="23"/>
          <w:shd w:val="clear" w:color="auto" w:fill="FFFFFF"/>
        </w:rPr>
        <w:t>k</w:t>
      </w:r>
      <w:r w:rsidR="00480D3B" w:rsidRPr="00096086">
        <w:t>/</w:t>
      </w:r>
      <w:r w:rsidR="00480D3B">
        <w:t xml:space="preserve">  </w:t>
      </w:r>
      <w:r w:rsidR="00480D3B" w:rsidRPr="005644C9">
        <w:rPr>
          <w:b/>
          <w:u w:val="single"/>
        </w:rPr>
        <w:t>C.</w:t>
      </w:r>
      <w:r w:rsidR="00480D3B" w:rsidRPr="00096086">
        <w:t xml:space="preserve"> </w:t>
      </w:r>
      <w:r w:rsidR="00480D3B" w:rsidRPr="00DB4B89">
        <w:t>ma</w:t>
      </w:r>
      <w:r w:rsidR="00480D3B" w:rsidRPr="00DB4B89">
        <w:rPr>
          <w:u w:val="single"/>
        </w:rPr>
        <w:t>ch</w:t>
      </w:r>
      <w:r w:rsidR="00480D3B" w:rsidRPr="00DB4B89">
        <w:t>ine</w:t>
      </w:r>
      <w:r w:rsidR="00480D3B" w:rsidRPr="00096086">
        <w:t xml:space="preserve"> /</w:t>
      </w:r>
      <w:r w:rsidR="00480D3B" w:rsidRPr="00712FDF">
        <w:t>ʃ</w:t>
      </w:r>
      <w:r w:rsidR="00480D3B">
        <w:t xml:space="preserve">/ </w:t>
      </w:r>
      <w:r w:rsidR="00480D3B" w:rsidRPr="00747225">
        <w:rPr>
          <w:b/>
        </w:rPr>
        <w:t>D.</w:t>
      </w:r>
      <w:r w:rsidR="00480D3B" w:rsidRPr="00096086">
        <w:t xml:space="preserve"> </w:t>
      </w:r>
      <w:r w:rsidR="00480D3B" w:rsidRPr="00DB4B89">
        <w:rPr>
          <w:u w:val="single"/>
        </w:rPr>
        <w:t>Ch</w:t>
      </w:r>
      <w:r w:rsidR="00480D3B" w:rsidRPr="00DB4B89">
        <w:t>ristmas</w:t>
      </w:r>
      <w:r w:rsidR="00480D3B" w:rsidRPr="00096086">
        <w:t xml:space="preserve"> /</w:t>
      </w:r>
      <w:r w:rsidR="00480D3B">
        <w:rPr>
          <w:sz w:val="23"/>
          <w:szCs w:val="23"/>
          <w:shd w:val="clear" w:color="auto" w:fill="FFFFFF"/>
        </w:rPr>
        <w:t>k</w:t>
      </w:r>
      <w:r w:rsidR="00480D3B" w:rsidRPr="00096086">
        <w:t>/</w:t>
      </w:r>
    </w:p>
    <w:p w14:paraId="3CA73B67" w14:textId="77777777" w:rsidR="00480D3B" w:rsidRPr="00FB3AA1" w:rsidRDefault="00480D3B" w:rsidP="00BB24B7">
      <w:pPr>
        <w:spacing w:after="20" w:line="288" w:lineRule="auto"/>
        <w:rPr>
          <w:b/>
        </w:rPr>
      </w:pPr>
      <w:r w:rsidRPr="00FB3AA1">
        <w:rPr>
          <w:b/>
          <w:bCs/>
        </w:rPr>
        <w:t xml:space="preserve">II. </w:t>
      </w:r>
      <w:r w:rsidRPr="00E633F8">
        <w:rPr>
          <w:bCs/>
          <w:i/>
        </w:rPr>
        <w:t>Choose the word (A, B, C or D) whose main stress is placed differently from the others in each group.</w:t>
      </w:r>
      <w:r w:rsidRPr="00FB3AA1">
        <w:rPr>
          <w:b/>
          <w:bCs/>
        </w:rPr>
        <w:t xml:space="preserve"> </w:t>
      </w:r>
    </w:p>
    <w:p w14:paraId="769EAB5E" w14:textId="71823897" w:rsidR="00480D3B" w:rsidRPr="00373F1F" w:rsidRDefault="00F723A0" w:rsidP="00F723A0">
      <w:pPr>
        <w:tabs>
          <w:tab w:val="left" w:pos="180"/>
        </w:tabs>
        <w:spacing w:line="288" w:lineRule="auto"/>
        <w:ind w:left="360" w:hanging="360"/>
        <w:rPr>
          <w:bCs/>
        </w:rPr>
      </w:pPr>
      <w:r w:rsidRPr="00373F1F">
        <w:rPr>
          <w:b/>
          <w:bCs/>
          <w:color w:val="0066FF"/>
        </w:rPr>
        <w:t>3.</w:t>
      </w:r>
      <w:r w:rsidRPr="00373F1F">
        <w:rPr>
          <w:b/>
          <w:bCs/>
          <w:color w:val="0066FF"/>
        </w:rPr>
        <w:tab/>
      </w:r>
      <w:r w:rsidR="00480D3B" w:rsidRPr="00774C6A">
        <w:rPr>
          <w:b/>
          <w:bCs/>
        </w:rPr>
        <w:t xml:space="preserve"> </w:t>
      </w:r>
      <w:r w:rsidR="00480D3B" w:rsidRPr="00956381">
        <w:rPr>
          <w:b/>
          <w:bCs/>
          <w:u w:val="single"/>
        </w:rPr>
        <w:t>A.</w:t>
      </w:r>
      <w:r w:rsidR="00480D3B" w:rsidRPr="00FB3AA1">
        <w:rPr>
          <w:bCs/>
        </w:rPr>
        <w:t xml:space="preserve"> </w:t>
      </w:r>
      <w:r w:rsidR="00480D3B" w:rsidRPr="00DB4B89">
        <w:t>disease</w:t>
      </w:r>
      <w:r w:rsidR="00480D3B" w:rsidRPr="00FB3AA1">
        <w:rPr>
          <w:bCs/>
        </w:rPr>
        <w:t xml:space="preserve"> </w:t>
      </w:r>
      <w:r w:rsidR="00480D3B" w:rsidRPr="00373F1F">
        <w:rPr>
          <w:bCs/>
        </w:rPr>
        <w:t>/</w:t>
      </w:r>
      <w:r w:rsidR="00480D3B" w:rsidRPr="00EC0848">
        <w:rPr>
          <w:sz w:val="23"/>
          <w:szCs w:val="23"/>
          <w:shd w:val="clear" w:color="auto" w:fill="FFFFFF"/>
        </w:rPr>
        <w:t>dɪˈziːz</w:t>
      </w:r>
      <w:r w:rsidR="00480D3B">
        <w:rPr>
          <w:sz w:val="23"/>
          <w:szCs w:val="23"/>
          <w:shd w:val="clear" w:color="auto" w:fill="FFFFFF"/>
        </w:rPr>
        <w:t>/</w:t>
      </w:r>
      <w:r w:rsidR="00480D3B">
        <w:rPr>
          <w:bCs/>
        </w:rPr>
        <w:tab/>
      </w:r>
      <w:r w:rsidR="00480D3B">
        <w:rPr>
          <w:bCs/>
        </w:rPr>
        <w:tab/>
      </w:r>
      <w:r w:rsidR="00480D3B">
        <w:rPr>
          <w:bCs/>
        </w:rPr>
        <w:tab/>
      </w:r>
      <w:r w:rsidR="00480D3B" w:rsidRPr="00956381">
        <w:rPr>
          <w:b/>
          <w:bCs/>
        </w:rPr>
        <w:t>B.</w:t>
      </w:r>
      <w:r w:rsidR="00480D3B" w:rsidRPr="00373F1F">
        <w:rPr>
          <w:bCs/>
        </w:rPr>
        <w:t xml:space="preserve"> </w:t>
      </w:r>
      <w:r w:rsidR="00480D3B" w:rsidRPr="00DB4B89">
        <w:t>humour</w:t>
      </w:r>
      <w:r w:rsidR="00480D3B" w:rsidRPr="00373F1F">
        <w:rPr>
          <w:bCs/>
        </w:rPr>
        <w:t xml:space="preserve"> /</w:t>
      </w:r>
      <w:r w:rsidR="00480D3B" w:rsidRPr="00EC0848">
        <w:rPr>
          <w:sz w:val="23"/>
          <w:szCs w:val="23"/>
          <w:shd w:val="clear" w:color="auto" w:fill="FFFFFF"/>
        </w:rPr>
        <w:t>ˈhjuːmə</w:t>
      </w:r>
      <w:r w:rsidR="00480D3B" w:rsidRPr="00373F1F">
        <w:rPr>
          <w:shd w:val="clear" w:color="auto" w:fill="FFFFFF"/>
        </w:rPr>
        <w:t>/</w:t>
      </w:r>
    </w:p>
    <w:p w14:paraId="402123E5" w14:textId="77777777" w:rsidR="00480D3B" w:rsidRPr="00A910C2" w:rsidRDefault="00480D3B" w:rsidP="00BB24B7">
      <w:pPr>
        <w:tabs>
          <w:tab w:val="left" w:pos="283"/>
          <w:tab w:val="left" w:pos="360"/>
          <w:tab w:val="left" w:pos="2700"/>
          <w:tab w:val="left" w:pos="2835"/>
          <w:tab w:val="left" w:pos="5400"/>
          <w:tab w:val="left" w:pos="7937"/>
          <w:tab w:val="left" w:pos="8100"/>
        </w:tabs>
        <w:spacing w:after="60" w:line="288" w:lineRule="auto"/>
        <w:rPr>
          <w:bCs/>
        </w:rPr>
      </w:pPr>
      <w:r>
        <w:rPr>
          <w:b/>
          <w:bCs/>
        </w:rPr>
        <w:t xml:space="preserve">    </w:t>
      </w:r>
      <w:r w:rsidRPr="00463925">
        <w:rPr>
          <w:b/>
          <w:bCs/>
        </w:rPr>
        <w:t>C.</w:t>
      </w:r>
      <w:r w:rsidRPr="00373F1F">
        <w:rPr>
          <w:bCs/>
        </w:rPr>
        <w:t xml:space="preserve"> </w:t>
      </w:r>
      <w:r w:rsidRPr="00DB4B89">
        <w:t>cancer</w:t>
      </w:r>
      <w:r w:rsidRPr="00373F1F">
        <w:rPr>
          <w:bCs/>
        </w:rPr>
        <w:t xml:space="preserve"> /</w:t>
      </w:r>
      <w:r w:rsidRPr="00EC0848">
        <w:rPr>
          <w:sz w:val="23"/>
          <w:szCs w:val="23"/>
          <w:shd w:val="clear" w:color="auto" w:fill="FFFFFF"/>
        </w:rPr>
        <w:t>ˈkænsə</w:t>
      </w:r>
      <w:r w:rsidRPr="00373F1F">
        <w:rPr>
          <w:shd w:val="clear" w:color="auto" w:fill="FFFFFF"/>
        </w:rPr>
        <w:t>/</w:t>
      </w:r>
      <w:r>
        <w:rPr>
          <w:bCs/>
        </w:rPr>
        <w:t xml:space="preserve">          </w:t>
      </w:r>
      <w:r>
        <w:rPr>
          <w:bCs/>
        </w:rPr>
        <w:tab/>
      </w:r>
      <w:r>
        <w:rPr>
          <w:bCs/>
        </w:rPr>
        <w:tab/>
        <w:t xml:space="preserve">             </w:t>
      </w:r>
      <w:r w:rsidRPr="009345B0">
        <w:rPr>
          <w:b/>
          <w:bCs/>
        </w:rPr>
        <w:t>D.</w:t>
      </w:r>
      <w:r w:rsidRPr="00373F1F">
        <w:rPr>
          <w:bCs/>
        </w:rPr>
        <w:t xml:space="preserve"> </w:t>
      </w:r>
      <w:r w:rsidRPr="00DB4B89">
        <w:t>treatment</w:t>
      </w:r>
      <w:r w:rsidRPr="00373F1F">
        <w:rPr>
          <w:bCs/>
        </w:rPr>
        <w:t xml:space="preserve"> /</w:t>
      </w:r>
      <w:r w:rsidRPr="00EC0848">
        <w:rPr>
          <w:sz w:val="23"/>
          <w:szCs w:val="23"/>
          <w:shd w:val="clear" w:color="auto" w:fill="FFFFFF"/>
        </w:rPr>
        <w:t>ˈtriːtmənt</w:t>
      </w:r>
      <w:r w:rsidRPr="00373F1F">
        <w:rPr>
          <w:shd w:val="clear" w:color="auto" w:fill="FFFFFF"/>
        </w:rPr>
        <w:t>/</w:t>
      </w:r>
    </w:p>
    <w:p w14:paraId="526ACDA6" w14:textId="6A664C19" w:rsidR="00480D3B" w:rsidRPr="00373F1F" w:rsidRDefault="00F723A0" w:rsidP="00F723A0">
      <w:pPr>
        <w:spacing w:line="288" w:lineRule="auto"/>
        <w:ind w:left="180" w:hanging="180"/>
      </w:pPr>
      <w:r w:rsidRPr="00373F1F">
        <w:rPr>
          <w:b/>
          <w:color w:val="0066FF"/>
        </w:rPr>
        <w:t>4.</w:t>
      </w:r>
      <w:r w:rsidRPr="00373F1F">
        <w:rPr>
          <w:b/>
          <w:color w:val="0066FF"/>
        </w:rPr>
        <w:tab/>
      </w:r>
      <w:r w:rsidR="00480D3B">
        <w:rPr>
          <w:b/>
          <w:bCs/>
        </w:rPr>
        <w:t xml:space="preserve"> </w:t>
      </w:r>
      <w:r w:rsidR="00480D3B" w:rsidRPr="00956381">
        <w:rPr>
          <w:b/>
          <w:bCs/>
          <w:u w:val="single"/>
        </w:rPr>
        <w:t>A.</w:t>
      </w:r>
      <w:r w:rsidR="00480D3B" w:rsidRPr="00373F1F">
        <w:rPr>
          <w:bCs/>
        </w:rPr>
        <w:t xml:space="preserve"> </w:t>
      </w:r>
      <w:r w:rsidR="00480D3B" w:rsidRPr="00DB4B89">
        <w:t>dependent</w:t>
      </w:r>
      <w:r w:rsidR="00480D3B" w:rsidRPr="00373F1F">
        <w:rPr>
          <w:bCs/>
        </w:rPr>
        <w:t xml:space="preserve"> /</w:t>
      </w:r>
      <w:r w:rsidR="00480D3B" w:rsidRPr="00863F5F">
        <w:t xml:space="preserve"> </w:t>
      </w:r>
      <w:r w:rsidR="00480D3B" w:rsidRPr="00EC0848">
        <w:rPr>
          <w:sz w:val="23"/>
          <w:szCs w:val="23"/>
          <w:shd w:val="clear" w:color="auto" w:fill="FFFFFF"/>
        </w:rPr>
        <w:t>dɪˈp</w:t>
      </w:r>
      <w:r w:rsidR="00480D3B">
        <w:rPr>
          <w:sz w:val="23"/>
          <w:szCs w:val="23"/>
          <w:shd w:val="clear" w:color="auto" w:fill="FFFFFF"/>
        </w:rPr>
        <w:t>e</w:t>
      </w:r>
      <w:r w:rsidR="00480D3B" w:rsidRPr="00EC0848">
        <w:rPr>
          <w:sz w:val="23"/>
          <w:szCs w:val="23"/>
          <w:shd w:val="clear" w:color="auto" w:fill="FFFFFF"/>
        </w:rPr>
        <w:t>ndənt</w:t>
      </w:r>
      <w:r w:rsidR="00480D3B" w:rsidRPr="00863F5F">
        <w:rPr>
          <w:sz w:val="23"/>
          <w:szCs w:val="23"/>
          <w:shd w:val="clear" w:color="auto" w:fill="FFFFFF"/>
        </w:rPr>
        <w:t xml:space="preserve"> </w:t>
      </w:r>
      <w:r w:rsidR="00480D3B" w:rsidRPr="00373F1F">
        <w:rPr>
          <w:shd w:val="clear" w:color="auto" w:fill="FFFFFF"/>
        </w:rPr>
        <w:t>/</w:t>
      </w:r>
      <w:r w:rsidR="00480D3B">
        <w:rPr>
          <w:bCs/>
        </w:rPr>
        <w:tab/>
      </w:r>
      <w:r w:rsidR="00480D3B">
        <w:rPr>
          <w:bCs/>
        </w:rPr>
        <w:tab/>
      </w:r>
      <w:r w:rsidR="00480D3B" w:rsidRPr="00373F1F">
        <w:rPr>
          <w:b/>
          <w:bCs/>
        </w:rPr>
        <w:t>B.</w:t>
      </w:r>
      <w:r w:rsidR="00480D3B" w:rsidRPr="00373F1F">
        <w:t xml:space="preserve"> </w:t>
      </w:r>
      <w:r w:rsidR="00480D3B" w:rsidRPr="00DB4B89">
        <w:t>chemical</w:t>
      </w:r>
      <w:r w:rsidR="00480D3B" w:rsidRPr="00373F1F">
        <w:t xml:space="preserve"> /</w:t>
      </w:r>
      <w:r w:rsidR="00480D3B" w:rsidRPr="00863F5F">
        <w:t xml:space="preserve"> </w:t>
      </w:r>
      <w:r w:rsidR="00480D3B" w:rsidRPr="00EC0848">
        <w:rPr>
          <w:sz w:val="23"/>
          <w:szCs w:val="23"/>
          <w:shd w:val="clear" w:color="auto" w:fill="FFFFFF"/>
        </w:rPr>
        <w:t>ˈk</w:t>
      </w:r>
      <w:r w:rsidR="00480D3B">
        <w:rPr>
          <w:sz w:val="23"/>
          <w:szCs w:val="23"/>
          <w:shd w:val="clear" w:color="auto" w:fill="FFFFFF"/>
        </w:rPr>
        <w:t>e</w:t>
      </w:r>
      <w:r w:rsidR="00480D3B" w:rsidRPr="00EC0848">
        <w:rPr>
          <w:sz w:val="23"/>
          <w:szCs w:val="23"/>
          <w:shd w:val="clear" w:color="auto" w:fill="FFFFFF"/>
        </w:rPr>
        <w:t>mɪkəl</w:t>
      </w:r>
      <w:r w:rsidR="00480D3B" w:rsidRPr="00863F5F">
        <w:rPr>
          <w:sz w:val="23"/>
          <w:szCs w:val="23"/>
          <w:shd w:val="clear" w:color="auto" w:fill="FFFFFF"/>
        </w:rPr>
        <w:t xml:space="preserve"> </w:t>
      </w:r>
      <w:r w:rsidR="00480D3B" w:rsidRPr="00373F1F">
        <w:rPr>
          <w:shd w:val="clear" w:color="auto" w:fill="FFFFFF"/>
        </w:rPr>
        <w:t>/</w:t>
      </w:r>
    </w:p>
    <w:p w14:paraId="666041C1" w14:textId="77777777" w:rsidR="00480D3B" w:rsidRPr="00B16603" w:rsidRDefault="00480D3B" w:rsidP="00BB24B7">
      <w:pPr>
        <w:spacing w:after="60" w:line="288" w:lineRule="auto"/>
        <w:rPr>
          <w:shd w:val="clear" w:color="auto" w:fill="FFFFFF"/>
        </w:rPr>
      </w:pPr>
      <w:r>
        <w:rPr>
          <w:b/>
        </w:rPr>
        <w:t xml:space="preserve">    </w:t>
      </w:r>
      <w:r w:rsidRPr="00956381">
        <w:rPr>
          <w:b/>
        </w:rPr>
        <w:t>C.</w:t>
      </w:r>
      <w:r w:rsidRPr="00373F1F">
        <w:t xml:space="preserve"> </w:t>
      </w:r>
      <w:r w:rsidRPr="00DB4B89">
        <w:t>humorous</w:t>
      </w:r>
      <w:r w:rsidRPr="00763A0B">
        <w:t xml:space="preserve"> </w:t>
      </w:r>
      <w:r w:rsidRPr="00373F1F">
        <w:t>/</w:t>
      </w:r>
      <w:r w:rsidRPr="00863F5F">
        <w:t xml:space="preserve"> </w:t>
      </w:r>
      <w:r w:rsidRPr="00EC0848">
        <w:rPr>
          <w:sz w:val="23"/>
          <w:szCs w:val="23"/>
          <w:shd w:val="clear" w:color="auto" w:fill="FFFFFF"/>
        </w:rPr>
        <w:t>ˈhjuːmərəs</w:t>
      </w:r>
      <w:r w:rsidRPr="00863F5F">
        <w:rPr>
          <w:sz w:val="23"/>
          <w:szCs w:val="23"/>
          <w:shd w:val="clear" w:color="auto" w:fill="FFFFFF"/>
        </w:rPr>
        <w:t xml:space="preserve"> </w:t>
      </w:r>
      <w:r w:rsidRPr="00373F1F">
        <w:rPr>
          <w:shd w:val="clear" w:color="auto" w:fill="FFFFFF"/>
        </w:rPr>
        <w:t>/</w:t>
      </w:r>
      <w:r>
        <w:tab/>
      </w:r>
      <w:r>
        <w:tab/>
      </w:r>
      <w:r w:rsidRPr="000A1D53">
        <w:rPr>
          <w:b/>
        </w:rPr>
        <w:t>D.</w:t>
      </w:r>
      <w:r w:rsidRPr="00373F1F">
        <w:t xml:space="preserve"> </w:t>
      </w:r>
      <w:r w:rsidRPr="00DB4B89">
        <w:t>wonderful</w:t>
      </w:r>
      <w:r w:rsidRPr="00373F1F">
        <w:t xml:space="preserve"> /</w:t>
      </w:r>
      <w:r w:rsidRPr="00863F5F">
        <w:t xml:space="preserve"> </w:t>
      </w:r>
      <w:r w:rsidRPr="00EC0848">
        <w:rPr>
          <w:sz w:val="23"/>
          <w:szCs w:val="23"/>
          <w:shd w:val="clear" w:color="auto" w:fill="FFFFFF"/>
        </w:rPr>
        <w:t>ˈwʌndəfʊl</w:t>
      </w:r>
      <w:r w:rsidRPr="00863F5F">
        <w:rPr>
          <w:sz w:val="23"/>
          <w:szCs w:val="23"/>
          <w:shd w:val="clear" w:color="auto" w:fill="FFFFFF"/>
        </w:rPr>
        <w:t xml:space="preserve"> </w:t>
      </w:r>
      <w:r w:rsidRPr="00373F1F">
        <w:rPr>
          <w:shd w:val="clear" w:color="auto" w:fill="FFFFFF"/>
        </w:rPr>
        <w:t>/</w:t>
      </w:r>
    </w:p>
    <w:p w14:paraId="15C76AE6" w14:textId="77777777" w:rsidR="00480D3B" w:rsidRPr="009E05DC" w:rsidRDefault="00480D3B" w:rsidP="00BB24B7">
      <w:pPr>
        <w:spacing w:line="288" w:lineRule="auto"/>
        <w:rPr>
          <w:b/>
        </w:rPr>
      </w:pPr>
      <w:r w:rsidRPr="009E05DC">
        <w:rPr>
          <w:b/>
        </w:rPr>
        <w:t xml:space="preserve">III. </w:t>
      </w:r>
      <w:r w:rsidRPr="00E633F8">
        <w:rPr>
          <w:i/>
        </w:rPr>
        <w:t>Choose the word or phrase (A, B, C or D) that best fits the blank space in each sentence</w:t>
      </w:r>
    </w:p>
    <w:p w14:paraId="1E5CAE9B" w14:textId="2E2206A9" w:rsidR="00480D3B" w:rsidRDefault="00F723A0" w:rsidP="00F723A0">
      <w:pPr>
        <w:tabs>
          <w:tab w:val="left" w:pos="450"/>
          <w:tab w:val="left" w:pos="2700"/>
          <w:tab w:val="left" w:pos="5400"/>
          <w:tab w:val="left" w:pos="8100"/>
        </w:tabs>
        <w:spacing w:after="160" w:line="288" w:lineRule="auto"/>
        <w:ind w:left="180" w:hanging="180"/>
      </w:pPr>
      <w:r>
        <w:rPr>
          <w:b/>
          <w:color w:val="0066FF"/>
        </w:rPr>
        <w:t>5.</w:t>
      </w:r>
      <w:r>
        <w:rPr>
          <w:b/>
          <w:color w:val="0066FF"/>
        </w:rPr>
        <w:tab/>
      </w:r>
      <w:r w:rsidR="00480D3B" w:rsidRPr="00F723A0">
        <w:rPr>
          <w:b/>
        </w:rPr>
        <w:t xml:space="preserve"> C. mending:</w:t>
      </w:r>
      <w:r w:rsidR="00480D3B">
        <w:t xml:space="preserve"> Cách sử dụng “</w:t>
      </w:r>
      <w:r w:rsidR="00480D3B" w:rsidRPr="00F723A0">
        <w:rPr>
          <w:i/>
        </w:rPr>
        <w:t>need</w:t>
      </w:r>
      <w:r w:rsidR="00480D3B">
        <w:t>”</w:t>
      </w:r>
    </w:p>
    <w:p w14:paraId="64A33ADC" w14:textId="1B887D1E" w:rsidR="00480D3B" w:rsidRDefault="00F723A0" w:rsidP="00F723A0">
      <w:pPr>
        <w:tabs>
          <w:tab w:val="left" w:pos="450"/>
          <w:tab w:val="left" w:pos="2700"/>
          <w:tab w:val="left" w:pos="5400"/>
          <w:tab w:val="left" w:pos="8100"/>
        </w:tabs>
        <w:spacing w:after="160" w:line="288" w:lineRule="auto"/>
        <w:ind w:left="990" w:hanging="360"/>
      </w:pPr>
      <w:r>
        <w:t>-</w:t>
      </w:r>
      <w:r>
        <w:tab/>
      </w:r>
      <w:r w:rsidR="00480D3B" w:rsidRPr="00F723A0">
        <w:rPr>
          <w:b/>
          <w:i/>
        </w:rPr>
        <w:t>S (chỉ người) + need + to V</w:t>
      </w:r>
      <w:r w:rsidR="00480D3B">
        <w:t>: ai cần làm gì</w:t>
      </w:r>
    </w:p>
    <w:p w14:paraId="6515FFDB" w14:textId="77777777" w:rsidR="00480D3B" w:rsidRDefault="00480D3B" w:rsidP="00BB24B7">
      <w:pPr>
        <w:pStyle w:val="ListParagraph"/>
        <w:tabs>
          <w:tab w:val="left" w:pos="450"/>
          <w:tab w:val="left" w:pos="2700"/>
          <w:tab w:val="left" w:pos="5400"/>
          <w:tab w:val="left" w:pos="8100"/>
        </w:tabs>
        <w:spacing w:line="288" w:lineRule="auto"/>
        <w:ind w:left="360" w:hanging="360"/>
      </w:pPr>
      <w:r>
        <w:t xml:space="preserve">VD: </w:t>
      </w:r>
      <w:r w:rsidRPr="00742818">
        <w:t>I need to check mail immediately</w:t>
      </w:r>
      <w:r>
        <w:t>.</w:t>
      </w:r>
    </w:p>
    <w:p w14:paraId="18057104" w14:textId="487D6A9A" w:rsidR="00480D3B" w:rsidRPr="00F723A0" w:rsidRDefault="00F723A0" w:rsidP="00F723A0">
      <w:pPr>
        <w:tabs>
          <w:tab w:val="left" w:pos="450"/>
          <w:tab w:val="left" w:pos="2700"/>
          <w:tab w:val="left" w:pos="5400"/>
          <w:tab w:val="left" w:pos="8100"/>
        </w:tabs>
        <w:spacing w:after="160" w:line="288" w:lineRule="auto"/>
        <w:ind w:left="990" w:hanging="360"/>
        <w:rPr>
          <w:b/>
          <w:i/>
        </w:rPr>
      </w:pPr>
      <w:r w:rsidRPr="00686B04">
        <w:t>-</w:t>
      </w:r>
      <w:r w:rsidRPr="00686B04">
        <w:tab/>
      </w:r>
      <w:r w:rsidR="00480D3B" w:rsidRPr="00F723A0">
        <w:rPr>
          <w:b/>
          <w:i/>
        </w:rPr>
        <w:t>S (chỉ vật) + need + V-ing</w:t>
      </w:r>
      <w:r w:rsidR="00480D3B">
        <w:t xml:space="preserve"> : cái gì đó cần được làm. </w:t>
      </w:r>
    </w:p>
    <w:p w14:paraId="23CD74FB" w14:textId="77777777" w:rsidR="00480D3B" w:rsidRDefault="00480D3B" w:rsidP="00BB24B7">
      <w:pPr>
        <w:pStyle w:val="ListParagraph"/>
        <w:tabs>
          <w:tab w:val="left" w:pos="450"/>
          <w:tab w:val="left" w:pos="2700"/>
          <w:tab w:val="left" w:pos="5400"/>
          <w:tab w:val="left" w:pos="8100"/>
        </w:tabs>
        <w:spacing w:line="288" w:lineRule="auto"/>
        <w:ind w:left="990" w:hanging="360"/>
      </w:pPr>
      <w:r w:rsidRPr="00686B04">
        <w:rPr>
          <w:b/>
          <w:i/>
        </w:rPr>
        <w:t>S (chỉ vật) + need to + be + V</w:t>
      </w:r>
      <w:r w:rsidRPr="00686B04">
        <w:rPr>
          <w:b/>
          <w:i/>
          <w:vertAlign w:val="superscript"/>
        </w:rPr>
        <w:t>3</w:t>
      </w:r>
      <w:r>
        <w:t>: cái gì đó cần được làm.</w:t>
      </w:r>
    </w:p>
    <w:p w14:paraId="1C0D8273" w14:textId="77777777" w:rsidR="00480D3B" w:rsidRDefault="00480D3B" w:rsidP="00BB24B7">
      <w:pPr>
        <w:pStyle w:val="ListParagraph"/>
        <w:tabs>
          <w:tab w:val="left" w:pos="450"/>
          <w:tab w:val="left" w:pos="2700"/>
          <w:tab w:val="left" w:pos="5400"/>
          <w:tab w:val="left" w:pos="8100"/>
        </w:tabs>
        <w:spacing w:line="288" w:lineRule="auto"/>
        <w:ind w:left="360" w:hanging="360"/>
      </w:pPr>
      <w:r>
        <w:t xml:space="preserve">VD: </w:t>
      </w:r>
      <w:r w:rsidRPr="00742818">
        <w:t>This bicycle needs repai</w:t>
      </w:r>
      <w:r>
        <w:t>ring soon as soon as possible.</w:t>
      </w:r>
    </w:p>
    <w:p w14:paraId="4D523145" w14:textId="77777777" w:rsidR="00480D3B" w:rsidRDefault="00480D3B" w:rsidP="00BB24B7">
      <w:pPr>
        <w:pStyle w:val="ListParagraph"/>
        <w:tabs>
          <w:tab w:val="left" w:pos="450"/>
          <w:tab w:val="left" w:pos="2700"/>
          <w:tab w:val="left" w:pos="5400"/>
          <w:tab w:val="left" w:pos="8100"/>
        </w:tabs>
        <w:spacing w:line="288" w:lineRule="auto"/>
        <w:ind w:left="990" w:hanging="360"/>
      </w:pPr>
      <w:r w:rsidRPr="00742818">
        <w:t>This bicycle needs to be repaired as soon as possible</w:t>
      </w:r>
    </w:p>
    <w:p w14:paraId="65390672" w14:textId="20E54426" w:rsidR="00480D3B" w:rsidRDefault="00F723A0" w:rsidP="00F723A0">
      <w:pPr>
        <w:tabs>
          <w:tab w:val="left" w:pos="450"/>
          <w:tab w:val="left" w:pos="2700"/>
          <w:tab w:val="left" w:pos="5400"/>
          <w:tab w:val="left" w:pos="8100"/>
        </w:tabs>
        <w:spacing w:after="160" w:line="288" w:lineRule="auto"/>
        <w:ind w:left="990" w:hanging="360"/>
      </w:pPr>
      <w:r>
        <w:t>-</w:t>
      </w:r>
      <w:r>
        <w:tab/>
      </w:r>
      <w:r w:rsidR="00480D3B" w:rsidRPr="00F723A0">
        <w:rPr>
          <w:b/>
          <w:i/>
        </w:rPr>
        <w:t>Didn’t need + to V</w:t>
      </w:r>
      <w:r w:rsidR="00480D3B">
        <w:t>: đã không cần phải…</w:t>
      </w:r>
    </w:p>
    <w:p w14:paraId="57B93035" w14:textId="77777777" w:rsidR="00480D3B" w:rsidRDefault="00480D3B" w:rsidP="00BB24B7">
      <w:pPr>
        <w:pStyle w:val="ListParagraph"/>
        <w:tabs>
          <w:tab w:val="left" w:pos="450"/>
          <w:tab w:val="left" w:pos="2700"/>
          <w:tab w:val="left" w:pos="5400"/>
          <w:tab w:val="left" w:pos="8100"/>
        </w:tabs>
        <w:spacing w:line="288" w:lineRule="auto"/>
        <w:ind w:left="360" w:hanging="360"/>
      </w:pPr>
      <w:r>
        <w:t xml:space="preserve">VD: </w:t>
      </w:r>
      <w:r w:rsidRPr="00742818">
        <w:t>I didn’t need to be in Japan on assignment</w:t>
      </w:r>
      <w:r>
        <w:t>.</w:t>
      </w:r>
    </w:p>
    <w:p w14:paraId="767B5790" w14:textId="136D15BD" w:rsidR="00480D3B" w:rsidRDefault="00F723A0" w:rsidP="00F723A0">
      <w:pPr>
        <w:tabs>
          <w:tab w:val="left" w:pos="450"/>
          <w:tab w:val="left" w:pos="2700"/>
          <w:tab w:val="left" w:pos="5400"/>
          <w:tab w:val="left" w:pos="8100"/>
        </w:tabs>
        <w:spacing w:after="160" w:line="288" w:lineRule="auto"/>
        <w:ind w:left="990" w:hanging="360"/>
      </w:pPr>
      <w:r>
        <w:t>-</w:t>
      </w:r>
      <w:r>
        <w:tab/>
      </w:r>
      <w:r w:rsidR="00480D3B" w:rsidRPr="00F723A0">
        <w:rPr>
          <w:b/>
          <w:i/>
        </w:rPr>
        <w:t>Need + have + V</w:t>
      </w:r>
      <w:r w:rsidR="00480D3B" w:rsidRPr="00F723A0">
        <w:rPr>
          <w:b/>
          <w:i/>
          <w:vertAlign w:val="superscript"/>
        </w:rPr>
        <w:t>3</w:t>
      </w:r>
      <w:r w:rsidR="00480D3B">
        <w:t>: lẽ ra nên…</w:t>
      </w:r>
    </w:p>
    <w:p w14:paraId="74DB283E" w14:textId="77777777" w:rsidR="00480D3B" w:rsidRPr="00742818" w:rsidRDefault="00480D3B" w:rsidP="00BB24B7">
      <w:pPr>
        <w:pStyle w:val="ListParagraph"/>
        <w:tabs>
          <w:tab w:val="left" w:pos="450"/>
          <w:tab w:val="left" w:pos="2700"/>
          <w:tab w:val="left" w:pos="5400"/>
          <w:tab w:val="left" w:pos="8100"/>
        </w:tabs>
        <w:spacing w:line="288" w:lineRule="auto"/>
        <w:ind w:left="360" w:hanging="360"/>
      </w:pPr>
      <w:r>
        <w:t xml:space="preserve">VD: </w:t>
      </w:r>
      <w:r w:rsidRPr="00686B04">
        <w:t>You need have finished your homework</w:t>
      </w:r>
      <w:r>
        <w:t>.</w:t>
      </w:r>
    </w:p>
    <w:p w14:paraId="16A3D953" w14:textId="77777777" w:rsidR="00480D3B" w:rsidRPr="00C4763E" w:rsidRDefault="00480D3B" w:rsidP="00BB24B7">
      <w:pPr>
        <w:pStyle w:val="ListParagraph"/>
        <w:tabs>
          <w:tab w:val="left" w:pos="450"/>
          <w:tab w:val="left" w:pos="2700"/>
          <w:tab w:val="left" w:pos="5400"/>
          <w:tab w:val="left" w:pos="8100"/>
        </w:tabs>
        <w:spacing w:line="288" w:lineRule="auto"/>
        <w:ind w:left="0"/>
      </w:pPr>
      <w:r>
        <w:t>Trong đề, “</w:t>
      </w:r>
      <w:r w:rsidRPr="0066622D">
        <w:rPr>
          <w:b/>
          <w:i/>
        </w:rPr>
        <w:t>jeans</w:t>
      </w:r>
      <w:r>
        <w:t xml:space="preserve">” là danh từ </w:t>
      </w:r>
      <w:r w:rsidRPr="0066622D">
        <w:rPr>
          <w:b/>
          <w:i/>
        </w:rPr>
        <w:t>chỉ vật</w:t>
      </w:r>
      <w:r>
        <w:t xml:space="preserve">, do đó dùng </w:t>
      </w:r>
      <w:r w:rsidRPr="0066622D">
        <w:rPr>
          <w:b/>
          <w:i/>
        </w:rPr>
        <w:t>need + V-ing</w:t>
      </w:r>
      <w:r>
        <w:t>.</w:t>
      </w:r>
    </w:p>
    <w:p w14:paraId="26D4EFF0" w14:textId="3CC0F8F8" w:rsidR="00480D3B" w:rsidRPr="00840952" w:rsidRDefault="00F723A0" w:rsidP="00F723A0">
      <w:pPr>
        <w:tabs>
          <w:tab w:val="left" w:pos="540"/>
          <w:tab w:val="left" w:pos="2700"/>
          <w:tab w:val="left" w:pos="5400"/>
          <w:tab w:val="left" w:pos="8100"/>
        </w:tabs>
        <w:spacing w:after="160" w:line="360" w:lineRule="auto"/>
        <w:ind w:left="180" w:hanging="180"/>
      </w:pPr>
      <w:r w:rsidRPr="00840952">
        <w:rPr>
          <w:b/>
          <w:color w:val="0066FF"/>
        </w:rPr>
        <w:t>6.</w:t>
      </w:r>
      <w:r w:rsidRPr="00840952">
        <w:rPr>
          <w:b/>
          <w:color w:val="0066FF"/>
        </w:rPr>
        <w:tab/>
      </w:r>
      <w:r w:rsidR="00480D3B" w:rsidRPr="00F723A0">
        <w:rPr>
          <w:b/>
        </w:rPr>
        <w:t xml:space="preserve"> D. Yes, let’s: </w:t>
      </w:r>
      <w:r w:rsidR="00480D3B">
        <w:t xml:space="preserve">Câu hội thoại thực tế. Đáp lại lời đề nghị. </w:t>
      </w:r>
    </w:p>
    <w:p w14:paraId="52059929" w14:textId="02D99445" w:rsidR="00480D3B" w:rsidRPr="00F723A0" w:rsidRDefault="00F723A0" w:rsidP="00F723A0">
      <w:pPr>
        <w:tabs>
          <w:tab w:val="left" w:pos="450"/>
          <w:tab w:val="left" w:pos="2700"/>
          <w:tab w:val="left" w:pos="5400"/>
          <w:tab w:val="left" w:pos="8100"/>
        </w:tabs>
        <w:spacing w:after="160" w:line="360" w:lineRule="auto"/>
        <w:ind w:left="180" w:hanging="180"/>
        <w:rPr>
          <w:i/>
        </w:rPr>
      </w:pPr>
      <w:r w:rsidRPr="00901E21">
        <w:rPr>
          <w:b/>
          <w:color w:val="0066FF"/>
        </w:rPr>
        <w:t>7.</w:t>
      </w:r>
      <w:r w:rsidRPr="00901E21">
        <w:rPr>
          <w:b/>
          <w:color w:val="0066FF"/>
        </w:rPr>
        <w:tab/>
      </w:r>
      <w:r w:rsidR="00480D3B" w:rsidRPr="00F723A0">
        <w:rPr>
          <w:b/>
        </w:rPr>
        <w:t xml:space="preserve"> C. do they:</w:t>
      </w:r>
      <w:r w:rsidR="00480D3B">
        <w:t xml:space="preserve"> Câu hỏi đuôi. Vế đầu có “</w:t>
      </w:r>
      <w:r w:rsidR="00480D3B" w:rsidRPr="00F723A0">
        <w:rPr>
          <w:i/>
        </w:rPr>
        <w:t>Nobody</w:t>
      </w:r>
      <w:r w:rsidR="00480D3B">
        <w:t>” mang nghĩa phủ định, do đó vế sau là khẳng định. Chủ ngữ thay cho “</w:t>
      </w:r>
      <w:r w:rsidR="00480D3B" w:rsidRPr="00F723A0">
        <w:rPr>
          <w:i/>
        </w:rPr>
        <w:t>nobody</w:t>
      </w:r>
      <w:r w:rsidR="00480D3B">
        <w:t>” là they.</w:t>
      </w:r>
    </w:p>
    <w:p w14:paraId="3BD1A4F8" w14:textId="3654BD6F" w:rsidR="00480D3B" w:rsidRPr="00F723A0" w:rsidRDefault="00F723A0" w:rsidP="00F723A0">
      <w:pPr>
        <w:tabs>
          <w:tab w:val="left" w:pos="540"/>
          <w:tab w:val="left" w:pos="2700"/>
          <w:tab w:val="left" w:pos="5400"/>
          <w:tab w:val="left" w:pos="8100"/>
        </w:tabs>
        <w:spacing w:after="160" w:line="360" w:lineRule="auto"/>
        <w:ind w:left="180" w:hanging="180"/>
        <w:rPr>
          <w:i/>
        </w:rPr>
      </w:pPr>
      <w:r w:rsidRPr="00B55B1A">
        <w:rPr>
          <w:b/>
          <w:color w:val="0066FF"/>
        </w:rPr>
        <w:t>8.</w:t>
      </w:r>
      <w:r w:rsidRPr="00B55B1A">
        <w:rPr>
          <w:b/>
          <w:color w:val="0066FF"/>
        </w:rPr>
        <w:tab/>
      </w:r>
      <w:r w:rsidR="00480D3B" w:rsidRPr="00F723A0">
        <w:rPr>
          <w:b/>
        </w:rPr>
        <w:t xml:space="preserve"> D. to smoke:</w:t>
      </w:r>
      <w:r w:rsidR="00480D3B">
        <w:t xml:space="preserve"> </w:t>
      </w:r>
      <w:r w:rsidR="00480D3B" w:rsidRPr="00F723A0">
        <w:rPr>
          <w:i/>
        </w:rPr>
        <w:t>allow + to V</w:t>
      </w:r>
      <w:r w:rsidR="00480D3B">
        <w:t xml:space="preserve">: cho phép làm việc gì đó. </w:t>
      </w:r>
    </w:p>
    <w:p w14:paraId="74B28739" w14:textId="6F1DCC61" w:rsidR="00480D3B" w:rsidRDefault="00F723A0" w:rsidP="00F723A0">
      <w:pPr>
        <w:tabs>
          <w:tab w:val="left" w:pos="2700"/>
          <w:tab w:val="left" w:pos="5400"/>
          <w:tab w:val="left" w:pos="8100"/>
        </w:tabs>
        <w:spacing w:after="160" w:line="360" w:lineRule="auto"/>
        <w:ind w:left="180" w:hanging="180"/>
      </w:pPr>
      <w:r>
        <w:rPr>
          <w:b/>
          <w:color w:val="0066FF"/>
        </w:rPr>
        <w:t>9.</w:t>
      </w:r>
      <w:r>
        <w:rPr>
          <w:b/>
          <w:color w:val="0066FF"/>
        </w:rPr>
        <w:tab/>
      </w:r>
      <w:r w:rsidR="00480D3B" w:rsidRPr="00F723A0">
        <w:rPr>
          <w:b/>
        </w:rPr>
        <w:t xml:space="preserve"> C. surfing. Nhớ: </w:t>
      </w:r>
      <w:r w:rsidR="00480D3B">
        <w:t xml:space="preserve">surf + the net/on the Internet: lướt web. </w:t>
      </w:r>
    </w:p>
    <w:p w14:paraId="7FFA7A55" w14:textId="0EA75E83" w:rsidR="00480D3B" w:rsidRPr="00F723A0" w:rsidRDefault="00F723A0" w:rsidP="00F723A0">
      <w:pPr>
        <w:tabs>
          <w:tab w:val="left" w:pos="360"/>
          <w:tab w:val="left" w:pos="2700"/>
          <w:tab w:val="left" w:pos="5400"/>
          <w:tab w:val="left" w:pos="8100"/>
        </w:tabs>
        <w:spacing w:after="160" w:line="360" w:lineRule="auto"/>
        <w:ind w:left="360" w:hanging="360"/>
        <w:rPr>
          <w:b/>
        </w:rPr>
      </w:pPr>
      <w:r w:rsidRPr="009514A5">
        <w:rPr>
          <w:b/>
          <w:color w:val="0066FF"/>
        </w:rPr>
        <w:t>10.</w:t>
      </w:r>
      <w:r w:rsidRPr="009514A5">
        <w:rPr>
          <w:b/>
          <w:color w:val="0066FF"/>
        </w:rPr>
        <w:tab/>
      </w:r>
      <w:r w:rsidR="00480D3B" w:rsidRPr="00F723A0">
        <w:rPr>
          <w:b/>
        </w:rPr>
        <w:t xml:space="preserve">B. advantages: </w:t>
      </w:r>
      <w:r w:rsidR="00480D3B">
        <w:t xml:space="preserve">benefit = advantage: lợi ích. </w:t>
      </w:r>
    </w:p>
    <w:p w14:paraId="47340CFC" w14:textId="53114173" w:rsidR="00480D3B" w:rsidRPr="00F723A0" w:rsidRDefault="00F723A0" w:rsidP="00F723A0">
      <w:pPr>
        <w:tabs>
          <w:tab w:val="left" w:pos="360"/>
          <w:tab w:val="left" w:pos="2700"/>
          <w:tab w:val="left" w:pos="5400"/>
          <w:tab w:val="left" w:pos="8100"/>
        </w:tabs>
        <w:spacing w:after="160" w:line="360" w:lineRule="auto"/>
        <w:ind w:left="360" w:hanging="360"/>
        <w:rPr>
          <w:i/>
        </w:rPr>
      </w:pPr>
      <w:r w:rsidRPr="002467BC">
        <w:rPr>
          <w:b/>
          <w:color w:val="0066FF"/>
        </w:rPr>
        <w:lastRenderedPageBreak/>
        <w:t>11.</w:t>
      </w:r>
      <w:r w:rsidRPr="002467BC">
        <w:rPr>
          <w:b/>
          <w:color w:val="0066FF"/>
        </w:rPr>
        <w:tab/>
      </w:r>
      <w:r w:rsidR="00480D3B" w:rsidRPr="00F723A0">
        <w:rPr>
          <w:b/>
        </w:rPr>
        <w:t xml:space="preserve">A. time-consuming. </w:t>
      </w:r>
      <w:r w:rsidR="00480D3B">
        <w:t>Kiểm tra từ vựng.</w:t>
      </w:r>
    </w:p>
    <w:p w14:paraId="32E2EDFF" w14:textId="77777777" w:rsidR="00480D3B" w:rsidRPr="00DE0EB2" w:rsidRDefault="00480D3B" w:rsidP="00BB24B7">
      <w:pPr>
        <w:pStyle w:val="ListParagraph"/>
        <w:tabs>
          <w:tab w:val="left" w:pos="720"/>
          <w:tab w:val="left" w:pos="2700"/>
          <w:tab w:val="left" w:pos="5400"/>
          <w:tab w:val="left" w:pos="8100"/>
        </w:tabs>
        <w:spacing w:line="360" w:lineRule="auto"/>
        <w:ind w:left="0"/>
        <w:rPr>
          <w:i/>
        </w:rPr>
      </w:pPr>
      <w:r>
        <w:rPr>
          <w:b/>
        </w:rPr>
        <w:t xml:space="preserve">Dịch: </w:t>
      </w:r>
      <w:r w:rsidRPr="005F7C21">
        <w:rPr>
          <w:i/>
        </w:rPr>
        <w:t xml:space="preserve">Một số người nghĩ rằng sử dụng Internet rất </w:t>
      </w:r>
      <w:r w:rsidRPr="000770B6">
        <w:rPr>
          <w:b/>
          <w:i/>
        </w:rPr>
        <w:t>tốn thời gian</w:t>
      </w:r>
      <w:r w:rsidRPr="005F7C21">
        <w:rPr>
          <w:i/>
        </w:rPr>
        <w:t xml:space="preserve"> vì nó mất rất nhiều thời gian</w:t>
      </w:r>
      <w:r>
        <w:rPr>
          <w:i/>
        </w:rPr>
        <w:t>.</w:t>
      </w:r>
    </w:p>
    <w:p w14:paraId="46D1304B" w14:textId="22E5A039" w:rsidR="00480D3B" w:rsidRDefault="00F723A0" w:rsidP="00F723A0">
      <w:pPr>
        <w:tabs>
          <w:tab w:val="left" w:pos="360"/>
          <w:tab w:val="left" w:pos="2700"/>
          <w:tab w:val="left" w:pos="5400"/>
          <w:tab w:val="left" w:pos="8100"/>
        </w:tabs>
        <w:spacing w:after="160" w:line="360" w:lineRule="auto"/>
        <w:ind w:left="360" w:hanging="360"/>
      </w:pPr>
      <w:r>
        <w:rPr>
          <w:b/>
          <w:color w:val="0066FF"/>
        </w:rPr>
        <w:t>12.</w:t>
      </w:r>
      <w:r>
        <w:rPr>
          <w:b/>
          <w:color w:val="0066FF"/>
        </w:rPr>
        <w:tab/>
      </w:r>
      <w:r w:rsidR="00480D3B" w:rsidRPr="00F723A0">
        <w:rPr>
          <w:b/>
        </w:rPr>
        <w:t xml:space="preserve">A. invention: </w:t>
      </w:r>
      <w:r w:rsidR="00480D3B">
        <w:t>Kiểm tra từ vựng.</w:t>
      </w:r>
    </w:p>
    <w:p w14:paraId="62369339" w14:textId="77777777" w:rsidR="00480D3B" w:rsidRDefault="00480D3B" w:rsidP="00BB24B7">
      <w:pPr>
        <w:pStyle w:val="ListParagraph"/>
        <w:tabs>
          <w:tab w:val="left" w:pos="540"/>
          <w:tab w:val="left" w:pos="2700"/>
          <w:tab w:val="left" w:pos="5400"/>
          <w:tab w:val="left" w:pos="8100"/>
        </w:tabs>
        <w:spacing w:line="360" w:lineRule="auto"/>
        <w:ind w:left="0"/>
      </w:pPr>
      <w:r>
        <w:rPr>
          <w:b/>
        </w:rPr>
        <w:t>Dịch:</w:t>
      </w:r>
      <w:r>
        <w:t xml:space="preserve"> </w:t>
      </w:r>
      <w:r w:rsidRPr="004D6AB6">
        <w:rPr>
          <w:i/>
        </w:rPr>
        <w:t xml:space="preserve">Internet là một </w:t>
      </w:r>
      <w:r w:rsidRPr="004D6AB6">
        <w:rPr>
          <w:b/>
          <w:i/>
        </w:rPr>
        <w:t>phát minh</w:t>
      </w:r>
      <w:r w:rsidRPr="004D6AB6">
        <w:rPr>
          <w:i/>
        </w:rPr>
        <w:t xml:space="preserve"> tuyệt vời của cuộc sống hiện đại.</w:t>
      </w:r>
    </w:p>
    <w:p w14:paraId="62BAD3B6" w14:textId="14EBD888" w:rsidR="00480D3B" w:rsidRPr="00F723A0" w:rsidRDefault="00F723A0" w:rsidP="00F723A0">
      <w:pPr>
        <w:tabs>
          <w:tab w:val="left" w:pos="360"/>
          <w:tab w:val="left" w:pos="2700"/>
          <w:tab w:val="left" w:pos="5400"/>
          <w:tab w:val="left" w:pos="8100"/>
        </w:tabs>
        <w:spacing w:after="60" w:line="360" w:lineRule="auto"/>
        <w:ind w:left="360" w:hanging="360"/>
        <w:rPr>
          <w:i/>
        </w:rPr>
      </w:pPr>
      <w:r w:rsidRPr="002666E7">
        <w:rPr>
          <w:b/>
          <w:color w:val="0066FF"/>
        </w:rPr>
        <w:t>13.</w:t>
      </w:r>
      <w:r w:rsidRPr="002666E7">
        <w:rPr>
          <w:b/>
          <w:color w:val="0066FF"/>
        </w:rPr>
        <w:tab/>
      </w:r>
      <w:r w:rsidR="00480D3B" w:rsidRPr="00F723A0">
        <w:rPr>
          <w:b/>
        </w:rPr>
        <w:t>C. Town criers:</w:t>
      </w:r>
      <w:r w:rsidR="00480D3B">
        <w:t xml:space="preserve"> Kiểm tra từ vựng: designer (nhà thiết kế), writer (nhà văn), town crier (thằng đưa tin/rao tin), poet (nhà thơ).</w:t>
      </w:r>
    </w:p>
    <w:p w14:paraId="3458DD70" w14:textId="77777777" w:rsidR="00480D3B" w:rsidRPr="002666E7" w:rsidRDefault="00480D3B" w:rsidP="00BB24B7">
      <w:pPr>
        <w:pStyle w:val="ListParagraph"/>
        <w:tabs>
          <w:tab w:val="left" w:pos="2700"/>
          <w:tab w:val="left" w:pos="5400"/>
          <w:tab w:val="left" w:pos="8100"/>
        </w:tabs>
        <w:spacing w:after="60" w:line="360" w:lineRule="auto"/>
        <w:ind w:left="0"/>
        <w:rPr>
          <w:i/>
        </w:rPr>
      </w:pPr>
      <w:r>
        <w:rPr>
          <w:b/>
        </w:rPr>
        <w:t>Dịch:</w:t>
      </w:r>
      <w:r>
        <w:rPr>
          <w:i/>
        </w:rPr>
        <w:t xml:space="preserve"> </w:t>
      </w:r>
      <w:r w:rsidRPr="002666E7">
        <w:rPr>
          <w:i/>
        </w:rPr>
        <w:t xml:space="preserve">Trước khi báo chí được phát minh, </w:t>
      </w:r>
      <w:r>
        <w:rPr>
          <w:b/>
          <w:i/>
        </w:rPr>
        <w:t>người đưa tin</w:t>
      </w:r>
      <w:r w:rsidRPr="002666E7">
        <w:rPr>
          <w:i/>
        </w:rPr>
        <w:t xml:space="preserve"> sẽ đi qua các đường phố trong thành phố rung chuông</w:t>
      </w:r>
      <w:r>
        <w:rPr>
          <w:i/>
        </w:rPr>
        <w:t>.</w:t>
      </w:r>
    </w:p>
    <w:p w14:paraId="5033CFE1" w14:textId="54AF36E6" w:rsidR="00480D3B" w:rsidRDefault="00F723A0" w:rsidP="00F723A0">
      <w:pPr>
        <w:tabs>
          <w:tab w:val="left" w:pos="360"/>
          <w:tab w:val="left" w:pos="2700"/>
          <w:tab w:val="left" w:pos="5400"/>
          <w:tab w:val="left" w:pos="8100"/>
        </w:tabs>
        <w:spacing w:after="60" w:line="360" w:lineRule="auto"/>
        <w:ind w:left="360" w:hanging="360"/>
      </w:pPr>
      <w:r>
        <w:rPr>
          <w:b/>
          <w:color w:val="0066FF"/>
        </w:rPr>
        <w:t>14.</w:t>
      </w:r>
      <w:r>
        <w:rPr>
          <w:b/>
          <w:color w:val="0066FF"/>
        </w:rPr>
        <w:tab/>
      </w:r>
      <w:r w:rsidR="00480D3B" w:rsidRPr="00F723A0">
        <w:rPr>
          <w:b/>
        </w:rPr>
        <w:t>B. Good idea:</w:t>
      </w:r>
      <w:r w:rsidR="00480D3B">
        <w:t xml:space="preserve"> Câu hội thoại thực tế. Chọn câu đúng ngữ cảnh.</w:t>
      </w:r>
    </w:p>
    <w:p w14:paraId="6EBABB6F" w14:textId="77777777" w:rsidR="00480D3B" w:rsidRPr="00F33EE6" w:rsidRDefault="00480D3B" w:rsidP="00BB24B7">
      <w:pPr>
        <w:tabs>
          <w:tab w:val="left" w:pos="360"/>
          <w:tab w:val="left" w:pos="2700"/>
          <w:tab w:val="left" w:pos="5400"/>
          <w:tab w:val="left" w:pos="8100"/>
        </w:tabs>
        <w:spacing w:after="60" w:line="288" w:lineRule="auto"/>
      </w:pPr>
      <w:r w:rsidRPr="00F33EE6">
        <w:rPr>
          <w:b/>
        </w:rPr>
        <w:t xml:space="preserve">IV. </w:t>
      </w:r>
      <w:r w:rsidRPr="004F559E">
        <w:rPr>
          <w:i/>
        </w:rPr>
        <w:t>Choose the best answer (A, B, C or D) for the following picture or sign.</w:t>
      </w:r>
    </w:p>
    <w:p w14:paraId="0CB58338" w14:textId="48706630" w:rsidR="00480D3B" w:rsidRPr="00F723A0" w:rsidRDefault="00F723A0" w:rsidP="00F723A0">
      <w:pPr>
        <w:tabs>
          <w:tab w:val="left" w:pos="360"/>
          <w:tab w:val="left" w:pos="2700"/>
          <w:tab w:val="left" w:pos="5400"/>
          <w:tab w:val="left" w:pos="8100"/>
        </w:tabs>
        <w:spacing w:after="160" w:line="288" w:lineRule="auto"/>
        <w:ind w:left="360" w:hanging="360"/>
        <w:rPr>
          <w:b/>
        </w:rPr>
      </w:pPr>
      <w:r>
        <w:rPr>
          <w:b/>
          <w:color w:val="0066FF"/>
        </w:rPr>
        <w:t>15.</w:t>
      </w:r>
      <w:r>
        <w:rPr>
          <w:b/>
          <w:color w:val="0066FF"/>
        </w:rPr>
        <w:tab/>
      </w:r>
      <w:r w:rsidR="00480D3B" w:rsidRPr="00F723A0">
        <w:rPr>
          <w:b/>
        </w:rPr>
        <w:t>Trên đường đi, bạn có thể thấy biển báo này và nó cảnh báo rằng:</w:t>
      </w:r>
    </w:p>
    <w:p w14:paraId="2A77B26B" w14:textId="20A7B560" w:rsidR="00480D3B" w:rsidRPr="00F61217" w:rsidRDefault="00F723A0" w:rsidP="00F723A0">
      <w:pPr>
        <w:tabs>
          <w:tab w:val="left" w:pos="360"/>
          <w:tab w:val="left" w:pos="2700"/>
          <w:tab w:val="left" w:pos="5400"/>
          <w:tab w:val="left" w:pos="8100"/>
        </w:tabs>
        <w:spacing w:after="160" w:line="288" w:lineRule="auto"/>
        <w:ind w:left="720" w:hanging="360"/>
      </w:pPr>
      <w:r w:rsidRPr="00F61217">
        <w:t>U.</w:t>
      </w:r>
      <w:r w:rsidRPr="00F61217">
        <w:tab/>
      </w:r>
      <w:r w:rsidR="00480D3B" w:rsidRPr="00F723A0">
        <w:rPr>
          <w:b/>
          <w:i/>
        </w:rPr>
        <w:t>Bạn phải cho phép các phương tiện khác đi qua trước khi bạn chuyển sang đường</w:t>
      </w:r>
      <w:r w:rsidR="00480D3B">
        <w:t>.</w:t>
      </w:r>
    </w:p>
    <w:p w14:paraId="4D0479C1" w14:textId="2D30B71C" w:rsidR="00480D3B" w:rsidRPr="000E06A6" w:rsidRDefault="00F723A0" w:rsidP="00F723A0">
      <w:pPr>
        <w:tabs>
          <w:tab w:val="left" w:pos="360"/>
          <w:tab w:val="left" w:pos="2700"/>
          <w:tab w:val="left" w:pos="5400"/>
          <w:tab w:val="left" w:pos="8100"/>
        </w:tabs>
        <w:spacing w:after="160" w:line="288" w:lineRule="auto"/>
        <w:ind w:left="720" w:hanging="360"/>
      </w:pPr>
      <w:r w:rsidRPr="000E06A6">
        <w:t>V.</w:t>
      </w:r>
      <w:r w:rsidRPr="000E06A6">
        <w:tab/>
      </w:r>
      <w:r w:rsidR="00480D3B">
        <w:t>Các tài xế khác phải nhường đường cho bạn.</w:t>
      </w:r>
    </w:p>
    <w:p w14:paraId="3FBFB482" w14:textId="0D85782E" w:rsidR="00480D3B" w:rsidRPr="000E06A6" w:rsidRDefault="00F723A0" w:rsidP="00F723A0">
      <w:pPr>
        <w:tabs>
          <w:tab w:val="left" w:pos="360"/>
          <w:tab w:val="left" w:pos="2700"/>
          <w:tab w:val="left" w:pos="5400"/>
          <w:tab w:val="left" w:pos="8100"/>
        </w:tabs>
        <w:spacing w:after="160" w:line="288" w:lineRule="auto"/>
        <w:ind w:left="720" w:hanging="360"/>
      </w:pPr>
      <w:r w:rsidRPr="000E06A6">
        <w:t>W.</w:t>
      </w:r>
      <w:r w:rsidRPr="000E06A6">
        <w:tab/>
      </w:r>
      <w:r w:rsidR="00480D3B">
        <w:t>Cần phải thoát ra khỏi con đường này</w:t>
      </w:r>
      <w:r w:rsidR="00480D3B" w:rsidRPr="000E06A6">
        <w:t>.</w:t>
      </w:r>
    </w:p>
    <w:p w14:paraId="387CBF6F" w14:textId="3D9B3828" w:rsidR="00480D3B" w:rsidRDefault="00F723A0" w:rsidP="00F723A0">
      <w:pPr>
        <w:tabs>
          <w:tab w:val="left" w:pos="360"/>
          <w:tab w:val="left" w:pos="2700"/>
          <w:tab w:val="left" w:pos="5400"/>
          <w:tab w:val="left" w:pos="8100"/>
        </w:tabs>
        <w:spacing w:after="160" w:line="288" w:lineRule="auto"/>
        <w:ind w:left="720" w:hanging="360"/>
      </w:pPr>
      <w:r>
        <w:t>X.</w:t>
      </w:r>
      <w:r>
        <w:tab/>
      </w:r>
      <w:r w:rsidR="00480D3B">
        <w:t>Con đường phía trước nguy hiểm.</w:t>
      </w:r>
    </w:p>
    <w:p w14:paraId="24C8E7DB" w14:textId="77777777" w:rsidR="00480D3B" w:rsidRPr="000E06A6" w:rsidRDefault="00480D3B" w:rsidP="00BB24B7">
      <w:pPr>
        <w:pStyle w:val="ListParagraph"/>
        <w:tabs>
          <w:tab w:val="left" w:pos="360"/>
          <w:tab w:val="left" w:pos="2700"/>
          <w:tab w:val="left" w:pos="5400"/>
          <w:tab w:val="left" w:pos="8100"/>
        </w:tabs>
        <w:spacing w:line="288" w:lineRule="auto"/>
      </w:pPr>
    </w:p>
    <w:p w14:paraId="4A7390ED" w14:textId="4F8BC4F4" w:rsidR="00480D3B" w:rsidRPr="00F723A0" w:rsidRDefault="00F723A0" w:rsidP="00F723A0">
      <w:pPr>
        <w:tabs>
          <w:tab w:val="left" w:pos="360"/>
          <w:tab w:val="left" w:pos="2700"/>
          <w:tab w:val="left" w:pos="5400"/>
          <w:tab w:val="left" w:pos="8100"/>
        </w:tabs>
        <w:spacing w:after="60"/>
        <w:ind w:left="360" w:hanging="360"/>
        <w:rPr>
          <w:b/>
        </w:rPr>
      </w:pPr>
      <w:r w:rsidRPr="00552F8A">
        <w:rPr>
          <w:b/>
          <w:color w:val="0066FF"/>
        </w:rPr>
        <w:t>16.</w:t>
      </w:r>
      <w:r w:rsidRPr="00552F8A">
        <w:rPr>
          <w:b/>
          <w:color w:val="0066FF"/>
        </w:rPr>
        <w:tab/>
      </w:r>
      <w:r w:rsidR="00480D3B">
        <w:t xml:space="preserve"> </w:t>
      </w:r>
      <w:r w:rsidR="00480D3B" w:rsidRPr="00F723A0">
        <w:rPr>
          <w:b/>
        </w:rPr>
        <w:t>Biển báo có nghĩa là:</w:t>
      </w:r>
    </w:p>
    <w:p w14:paraId="4E8BC22B" w14:textId="65288F9A" w:rsidR="00480D3B" w:rsidRPr="000E06A6" w:rsidRDefault="00F723A0" w:rsidP="00F723A0">
      <w:pPr>
        <w:tabs>
          <w:tab w:val="left" w:pos="360"/>
          <w:tab w:val="left" w:pos="2700"/>
          <w:tab w:val="left" w:pos="5400"/>
          <w:tab w:val="left" w:pos="8100"/>
        </w:tabs>
        <w:spacing w:after="60"/>
        <w:ind w:left="720" w:hanging="360"/>
      </w:pPr>
      <w:r w:rsidRPr="000E06A6">
        <w:t>U.</w:t>
      </w:r>
      <w:r w:rsidRPr="000E06A6">
        <w:tab/>
      </w:r>
      <w:r w:rsidR="00480D3B">
        <w:t>Đó là khu vực dành cho những người hút thuốc</w:t>
      </w:r>
      <w:r w:rsidR="00480D3B" w:rsidRPr="000E06A6">
        <w:t>.</w:t>
      </w:r>
    </w:p>
    <w:p w14:paraId="62A4BEF1" w14:textId="692AC195" w:rsidR="00480D3B" w:rsidRPr="000E06A6" w:rsidRDefault="00F723A0" w:rsidP="00F723A0">
      <w:pPr>
        <w:tabs>
          <w:tab w:val="left" w:pos="360"/>
          <w:tab w:val="left" w:pos="2700"/>
          <w:tab w:val="left" w:pos="5400"/>
          <w:tab w:val="left" w:pos="8100"/>
        </w:tabs>
        <w:spacing w:after="60"/>
        <w:ind w:left="720" w:hanging="360"/>
      </w:pPr>
      <w:r w:rsidRPr="000E06A6">
        <w:t>V.</w:t>
      </w:r>
      <w:r w:rsidRPr="000E06A6">
        <w:tab/>
      </w:r>
      <w:r w:rsidR="00480D3B">
        <w:t>Social Media là một nhãn hiệu thuốc lá mới</w:t>
      </w:r>
      <w:r w:rsidR="00480D3B" w:rsidRPr="000E06A6">
        <w:t>.</w:t>
      </w:r>
    </w:p>
    <w:p w14:paraId="653DFCCA" w14:textId="06CE66A6" w:rsidR="00480D3B" w:rsidRPr="001850E9" w:rsidRDefault="00F723A0" w:rsidP="00F723A0">
      <w:pPr>
        <w:tabs>
          <w:tab w:val="left" w:pos="360"/>
          <w:tab w:val="left" w:pos="2700"/>
          <w:tab w:val="left" w:pos="5400"/>
          <w:tab w:val="left" w:pos="8100"/>
        </w:tabs>
        <w:spacing w:after="60"/>
        <w:ind w:left="720" w:hanging="360"/>
      </w:pPr>
      <w:r w:rsidRPr="001850E9">
        <w:t>W.</w:t>
      </w:r>
      <w:r w:rsidRPr="001850E9">
        <w:tab/>
      </w:r>
      <w:r w:rsidR="00480D3B">
        <w:t>Chúng ta không nên hút nhiều hơn 3 điếu thuốc mỗi ngày</w:t>
      </w:r>
      <w:r w:rsidR="00480D3B" w:rsidRPr="001850E9">
        <w:t>.</w:t>
      </w:r>
    </w:p>
    <w:p w14:paraId="1617B80A" w14:textId="6B75FD37" w:rsidR="00480D3B" w:rsidRPr="00D30D5E" w:rsidRDefault="00F723A0" w:rsidP="00F723A0">
      <w:pPr>
        <w:tabs>
          <w:tab w:val="left" w:pos="360"/>
          <w:tab w:val="left" w:pos="2700"/>
          <w:tab w:val="left" w:pos="5400"/>
          <w:tab w:val="left" w:pos="8100"/>
        </w:tabs>
        <w:spacing w:after="60"/>
        <w:ind w:left="720" w:hanging="360"/>
      </w:pPr>
      <w:r w:rsidRPr="00D30D5E">
        <w:t>X.</w:t>
      </w:r>
      <w:r w:rsidRPr="00D30D5E">
        <w:tab/>
      </w:r>
      <w:r w:rsidR="00480D3B" w:rsidRPr="00F723A0">
        <w:rPr>
          <w:b/>
          <w:i/>
        </w:rPr>
        <w:t>Bây giờ chúng ta nghiện mạng xã hội</w:t>
      </w:r>
      <w:r w:rsidR="00480D3B" w:rsidRPr="000E06A6">
        <w:t xml:space="preserve">. </w:t>
      </w:r>
    </w:p>
    <w:p w14:paraId="26FC0544" w14:textId="77777777" w:rsidR="00480D3B" w:rsidRPr="00552540" w:rsidRDefault="00480D3B" w:rsidP="00BB24B7">
      <w:pPr>
        <w:tabs>
          <w:tab w:val="left" w:pos="360"/>
          <w:tab w:val="left" w:pos="2700"/>
          <w:tab w:val="left" w:pos="5400"/>
          <w:tab w:val="left" w:pos="8100"/>
        </w:tabs>
        <w:spacing w:after="60"/>
        <w:rPr>
          <w:b/>
        </w:rPr>
      </w:pPr>
      <w:r w:rsidRPr="00EE722F">
        <w:rPr>
          <w:b/>
        </w:rPr>
        <w:t xml:space="preserve">V. </w:t>
      </w:r>
      <w:r w:rsidRPr="00226CFC">
        <w:rPr>
          <w:i/>
        </w:rPr>
        <w:t>Choose the word (A, B, C or D) that best fits the blank space in the following passage.</w:t>
      </w:r>
    </w:p>
    <w:p w14:paraId="425CAE63" w14:textId="300A892B" w:rsidR="00480D3B" w:rsidRDefault="00F723A0" w:rsidP="00F723A0">
      <w:pPr>
        <w:tabs>
          <w:tab w:val="left" w:pos="360"/>
          <w:tab w:val="left" w:pos="2700"/>
          <w:tab w:val="left" w:pos="5400"/>
          <w:tab w:val="left" w:pos="8100"/>
        </w:tabs>
        <w:spacing w:after="160"/>
        <w:ind w:left="360" w:hanging="360"/>
      </w:pPr>
      <w:r>
        <w:rPr>
          <w:b/>
          <w:color w:val="0066FF"/>
        </w:rPr>
        <w:t>1.</w:t>
      </w:r>
      <w:r>
        <w:rPr>
          <w:b/>
          <w:color w:val="0066FF"/>
        </w:rPr>
        <w:tab/>
        <w:t>17.</w:t>
      </w:r>
      <w:r>
        <w:rPr>
          <w:b/>
          <w:color w:val="0066FF"/>
        </w:rPr>
        <w:tab/>
      </w:r>
      <w:r w:rsidR="00480D3B" w:rsidRPr="00F723A0">
        <w:rPr>
          <w:b/>
        </w:rPr>
        <w:t>B.</w:t>
      </w:r>
      <w:r w:rsidR="00480D3B">
        <w:t xml:space="preserve"> age</w:t>
      </w:r>
    </w:p>
    <w:p w14:paraId="789AE354" w14:textId="52C394FC" w:rsidR="00480D3B" w:rsidRDefault="00F723A0" w:rsidP="00F723A0">
      <w:pPr>
        <w:tabs>
          <w:tab w:val="left" w:pos="360"/>
          <w:tab w:val="left" w:pos="2700"/>
          <w:tab w:val="left" w:pos="5400"/>
          <w:tab w:val="left" w:pos="8100"/>
        </w:tabs>
        <w:spacing w:after="160"/>
        <w:ind w:left="360" w:hanging="360"/>
      </w:pPr>
      <w:r>
        <w:rPr>
          <w:b/>
          <w:color w:val="0066FF"/>
        </w:rPr>
        <w:t>18.</w:t>
      </w:r>
      <w:r>
        <w:rPr>
          <w:b/>
          <w:color w:val="0066FF"/>
        </w:rPr>
        <w:tab/>
      </w:r>
      <w:r w:rsidR="00480D3B" w:rsidRPr="00F723A0">
        <w:rPr>
          <w:b/>
        </w:rPr>
        <w:t>D.</w:t>
      </w:r>
      <w:r w:rsidR="00480D3B">
        <w:t xml:space="preserve"> which</w:t>
      </w:r>
    </w:p>
    <w:p w14:paraId="691005C6" w14:textId="4EAA40D4" w:rsidR="00480D3B" w:rsidRDefault="00F723A0" w:rsidP="00F723A0">
      <w:pPr>
        <w:tabs>
          <w:tab w:val="left" w:pos="360"/>
          <w:tab w:val="left" w:pos="2700"/>
          <w:tab w:val="left" w:pos="5400"/>
          <w:tab w:val="left" w:pos="8100"/>
        </w:tabs>
        <w:spacing w:after="160"/>
        <w:ind w:left="360" w:hanging="360"/>
      </w:pPr>
      <w:r>
        <w:rPr>
          <w:b/>
          <w:color w:val="0066FF"/>
        </w:rPr>
        <w:t>19.</w:t>
      </w:r>
      <w:r>
        <w:rPr>
          <w:b/>
          <w:color w:val="0066FF"/>
        </w:rPr>
        <w:tab/>
      </w:r>
      <w:r w:rsidR="00480D3B" w:rsidRPr="00F723A0">
        <w:rPr>
          <w:b/>
        </w:rPr>
        <w:t>C.</w:t>
      </w:r>
      <w:r w:rsidR="00480D3B">
        <w:t xml:space="preserve"> started</w:t>
      </w:r>
    </w:p>
    <w:p w14:paraId="26BA6B4D" w14:textId="27B9F5A8" w:rsidR="00480D3B" w:rsidRDefault="00F723A0" w:rsidP="00F723A0">
      <w:pPr>
        <w:tabs>
          <w:tab w:val="left" w:pos="360"/>
          <w:tab w:val="left" w:pos="2700"/>
          <w:tab w:val="left" w:pos="5400"/>
          <w:tab w:val="left" w:pos="8100"/>
        </w:tabs>
        <w:spacing w:after="160"/>
        <w:ind w:left="360" w:hanging="360"/>
      </w:pPr>
      <w:r>
        <w:rPr>
          <w:b/>
          <w:color w:val="0066FF"/>
        </w:rPr>
        <w:t>20.</w:t>
      </w:r>
      <w:r>
        <w:rPr>
          <w:b/>
          <w:color w:val="0066FF"/>
        </w:rPr>
        <w:tab/>
      </w:r>
      <w:r w:rsidR="00480D3B" w:rsidRPr="00F723A0">
        <w:rPr>
          <w:b/>
        </w:rPr>
        <w:t>B.</w:t>
      </w:r>
      <w:r w:rsidR="00480D3B">
        <w:t xml:space="preserve"> whether</w:t>
      </w:r>
    </w:p>
    <w:p w14:paraId="58B331CD" w14:textId="5433247B" w:rsidR="00480D3B" w:rsidRDefault="00F723A0" w:rsidP="00F723A0">
      <w:pPr>
        <w:tabs>
          <w:tab w:val="left" w:pos="360"/>
          <w:tab w:val="left" w:pos="2700"/>
          <w:tab w:val="left" w:pos="5400"/>
          <w:tab w:val="left" w:pos="8100"/>
        </w:tabs>
        <w:spacing w:after="160"/>
        <w:ind w:left="360" w:hanging="360"/>
      </w:pPr>
      <w:r>
        <w:rPr>
          <w:b/>
          <w:color w:val="0066FF"/>
        </w:rPr>
        <w:t>21.</w:t>
      </w:r>
      <w:r>
        <w:rPr>
          <w:b/>
          <w:color w:val="0066FF"/>
        </w:rPr>
        <w:tab/>
      </w:r>
      <w:r w:rsidR="00480D3B" w:rsidRPr="00F723A0">
        <w:rPr>
          <w:b/>
        </w:rPr>
        <w:t>D.</w:t>
      </w:r>
      <w:r w:rsidR="00480D3B">
        <w:t xml:space="preserve"> It</w:t>
      </w:r>
    </w:p>
    <w:p w14:paraId="73A7AD01" w14:textId="1F3CF9E9" w:rsidR="00480D3B" w:rsidRDefault="00F723A0" w:rsidP="00BB24B7">
      <w:pPr>
        <w:tabs>
          <w:tab w:val="left" w:pos="360"/>
          <w:tab w:val="left" w:pos="2700"/>
          <w:tab w:val="left" w:pos="5400"/>
          <w:tab w:val="left" w:pos="8100"/>
        </w:tabs>
        <w:spacing w:after="120"/>
        <w:ind w:firstLine="450"/>
        <w:rPr>
          <w:i/>
        </w:rPr>
      </w:pPr>
      <w:r w:rsidRPr="00DF7268">
        <w:rPr>
          <w:b/>
          <w:color w:val="0066FF"/>
        </w:rPr>
        <w:t>22.</w:t>
      </w:r>
      <w:r w:rsidRPr="00DF7268">
        <w:rPr>
          <w:b/>
          <w:color w:val="0066FF"/>
        </w:rPr>
        <w:tab/>
      </w:r>
      <w:r w:rsidR="00480D3B" w:rsidRPr="00F723A0">
        <w:rPr>
          <w:b/>
        </w:rPr>
        <w:t>A.</w:t>
      </w:r>
      <w:r w:rsidR="00480D3B">
        <w:t xml:space="preserve"> to</w:t>
      </w:r>
      <w:r w:rsidR="00480D3B" w:rsidRPr="005611A8">
        <w:rPr>
          <w:i/>
        </w:rPr>
        <w:t xml:space="preserve">Hầu hết mọi người nghĩ về máy tính là phát minh rất hiện đại, sản phẩm của </w:t>
      </w:r>
      <w:r w:rsidR="00480D3B" w:rsidRPr="005611A8">
        <w:rPr>
          <w:b/>
          <w:i/>
        </w:rPr>
        <w:t>thời đại</w:t>
      </w:r>
      <w:r w:rsidR="00480D3B">
        <w:rPr>
          <w:i/>
        </w:rPr>
        <w:t xml:space="preserve"> (17)</w:t>
      </w:r>
      <w:r w:rsidR="00480D3B" w:rsidRPr="005611A8">
        <w:rPr>
          <w:i/>
        </w:rPr>
        <w:t xml:space="preserve"> công nghệ mớ</w:t>
      </w:r>
      <w:r w:rsidR="00480D3B">
        <w:rPr>
          <w:i/>
        </w:rPr>
        <w:t>i</w:t>
      </w:r>
      <w:r w:rsidR="00480D3B" w:rsidRPr="005611A8">
        <w:rPr>
          <w:i/>
        </w:rPr>
        <w:t xml:space="preserve"> của chúng ta. Nhưng trên thực tế, ý tưởng về một chiếc máy tính đã được một người đàn ông tên là Charles Babbage thực hiện hơn hai thế kỷ trước. Babbage sinh năm 1791 và lớn lên trở thành một nhà toán học lỗi lạc. Ông đã vạch ra kế hoạch cho một số máy tính toán (18) </w:t>
      </w:r>
      <w:r w:rsidR="00480D3B" w:rsidRPr="005611A8">
        <w:rPr>
          <w:b/>
          <w:i/>
        </w:rPr>
        <w:t>mà</w:t>
      </w:r>
      <w:r w:rsidR="00480D3B" w:rsidRPr="005611A8">
        <w:rPr>
          <w:i/>
        </w:rPr>
        <w:t xml:space="preserve"> ông gọi là "động cơ". Mặc dù thực tế</w:t>
      </w:r>
      <w:r w:rsidR="00480D3B">
        <w:rPr>
          <w:i/>
        </w:rPr>
        <w:t xml:space="preserve"> là ông</w:t>
      </w:r>
      <w:r w:rsidR="00480D3B" w:rsidRPr="005611A8">
        <w:rPr>
          <w:i/>
        </w:rPr>
        <w:t xml:space="preserve"> ấ</w:t>
      </w:r>
      <w:r w:rsidR="00480D3B">
        <w:rPr>
          <w:i/>
        </w:rPr>
        <w:t>y (19</w:t>
      </w:r>
      <w:r w:rsidR="00480D3B" w:rsidRPr="005611A8">
        <w:rPr>
          <w:i/>
        </w:rPr>
        <w:t xml:space="preserve">) </w:t>
      </w:r>
      <w:r w:rsidR="00480D3B" w:rsidRPr="00627328">
        <w:rPr>
          <w:b/>
          <w:i/>
        </w:rPr>
        <w:t>đã bắt đầu</w:t>
      </w:r>
      <w:r w:rsidR="00480D3B" w:rsidRPr="005611A8">
        <w:rPr>
          <w:i/>
        </w:rPr>
        <w:t xml:space="preserve"> xây dựng một số trong số này, nhưng anh ấy chưa bao giờ hoàn thành bất kỳ cái nào trong số chúng. Trong nhiều năm, mọi người đã tranh cãi (20) </w:t>
      </w:r>
      <w:r w:rsidR="00480D3B" w:rsidRPr="00CD1A70">
        <w:rPr>
          <w:b/>
          <w:i/>
        </w:rPr>
        <w:t>liệu</w:t>
      </w:r>
      <w:r w:rsidR="00480D3B" w:rsidRPr="005611A8">
        <w:rPr>
          <w:i/>
        </w:rPr>
        <w:t xml:space="preserve"> máy móc của ông có bao giờ hoạt động được hay không. Tuy nhiên, gần đây, Bảo tàng Khoa học ở London đã hoàn thành việc chế tạo một động cơ dựa trên một trong những thiết kế của Babbage. (21) Phải mất sáu năm để hoàn thành và hơn bốn nghìn bộ phận đã được chế tạo đặc biệt. Cho dù nó hoạt động hay không, chiếc máy sẽ được trưng bày tại một cuộc triển lãm đặc biệt ở Bảo tàng Khoa học (22) </w:t>
      </w:r>
      <w:r w:rsidR="00480D3B" w:rsidRPr="00412A83">
        <w:rPr>
          <w:b/>
          <w:i/>
        </w:rPr>
        <w:t>để</w:t>
      </w:r>
      <w:r w:rsidR="00480D3B" w:rsidRPr="005611A8">
        <w:rPr>
          <w:i/>
        </w:rPr>
        <w:t xml:space="preserve"> nhắc nhở mọi người về công việc của Babbage.</w:t>
      </w:r>
    </w:p>
    <w:p w14:paraId="02A4EBCA" w14:textId="77777777" w:rsidR="00480D3B" w:rsidRDefault="00480D3B" w:rsidP="00BB24B7">
      <w:pPr>
        <w:tabs>
          <w:tab w:val="left" w:pos="360"/>
          <w:tab w:val="left" w:pos="2700"/>
          <w:tab w:val="left" w:pos="5400"/>
          <w:tab w:val="left" w:pos="8100"/>
        </w:tabs>
        <w:spacing w:after="120"/>
      </w:pPr>
      <w:r w:rsidRPr="00627328">
        <w:rPr>
          <w:b/>
        </w:rPr>
        <w:t>Điểm ngữ pháp câu 18:</w:t>
      </w:r>
      <w:r>
        <w:t xml:space="preserve"> đại từ quan hệ thay thế cho </w:t>
      </w:r>
      <w:r w:rsidRPr="00CD1A70">
        <w:rPr>
          <w:b/>
          <w:i/>
        </w:rPr>
        <w:t>vật</w:t>
      </w:r>
      <w:r>
        <w:t xml:space="preserve"> thì dùng “</w:t>
      </w:r>
      <w:r w:rsidRPr="00CD1A70">
        <w:rPr>
          <w:i/>
        </w:rPr>
        <w:t>which</w:t>
      </w:r>
      <w:r>
        <w:t>”.</w:t>
      </w:r>
    </w:p>
    <w:p w14:paraId="0BF65191" w14:textId="77777777" w:rsidR="00480D3B" w:rsidRDefault="00480D3B" w:rsidP="00BB24B7">
      <w:pPr>
        <w:tabs>
          <w:tab w:val="left" w:pos="360"/>
          <w:tab w:val="left" w:pos="2700"/>
          <w:tab w:val="left" w:pos="5400"/>
          <w:tab w:val="left" w:pos="8100"/>
        </w:tabs>
        <w:spacing w:after="120"/>
      </w:pPr>
      <w:r w:rsidRPr="00627328">
        <w:rPr>
          <w:b/>
        </w:rPr>
        <w:lastRenderedPageBreak/>
        <w:t>Điểm ngữ</w:t>
      </w:r>
      <w:r>
        <w:rPr>
          <w:b/>
        </w:rPr>
        <w:t xml:space="preserve"> pháp câu 21</w:t>
      </w:r>
      <w:r w:rsidRPr="00627328">
        <w:rPr>
          <w:b/>
        </w:rPr>
        <w:t>:</w:t>
      </w:r>
      <w:r>
        <w:t xml:space="preserve"> Câu trúc </w:t>
      </w:r>
      <w:r w:rsidRPr="00CD1A70">
        <w:rPr>
          <w:i/>
        </w:rPr>
        <w:t>It take + [time] + to V</w:t>
      </w:r>
      <w:r>
        <w:t>: Mất khoảng thời gian để làm việc gì đó.</w:t>
      </w:r>
    </w:p>
    <w:p w14:paraId="03A3EF77" w14:textId="77777777" w:rsidR="00480D3B" w:rsidRDefault="00480D3B" w:rsidP="00BB24B7">
      <w:pPr>
        <w:tabs>
          <w:tab w:val="left" w:pos="360"/>
          <w:tab w:val="left" w:pos="2700"/>
          <w:tab w:val="left" w:pos="5400"/>
          <w:tab w:val="left" w:pos="8100"/>
        </w:tabs>
        <w:spacing w:after="60" w:line="360" w:lineRule="auto"/>
        <w:rPr>
          <w:b/>
        </w:rPr>
      </w:pPr>
      <w:r w:rsidRPr="00EE722F">
        <w:rPr>
          <w:b/>
        </w:rPr>
        <w:t>VI.</w:t>
      </w:r>
      <w:r>
        <w:rPr>
          <w:b/>
        </w:rPr>
        <w:t xml:space="preserve"> </w:t>
      </w:r>
      <w:r w:rsidRPr="008E2F69">
        <w:rPr>
          <w:i/>
        </w:rPr>
        <w:t>Read the passage, then decide if the statements that follow it are True or False</w:t>
      </w:r>
    </w:p>
    <w:p w14:paraId="43264CC9" w14:textId="77777777" w:rsidR="00480D3B" w:rsidRPr="00D7234C" w:rsidRDefault="00480D3B" w:rsidP="00BB24B7">
      <w:pPr>
        <w:tabs>
          <w:tab w:val="left" w:pos="360"/>
          <w:tab w:val="left" w:pos="2700"/>
          <w:tab w:val="left" w:pos="5400"/>
          <w:tab w:val="left" w:pos="8100"/>
        </w:tabs>
        <w:spacing w:line="360" w:lineRule="auto"/>
        <w:ind w:firstLine="360"/>
      </w:pPr>
      <w:r w:rsidRPr="00DB4B89">
        <w:t xml:space="preserve">It is estimated that about 200 million people who use the Internet computer network around the world. </w:t>
      </w:r>
      <w:r w:rsidRPr="009B1118">
        <w:rPr>
          <w:i/>
        </w:rPr>
        <w:t>Most people use the Internet to get information or for entertainment</w:t>
      </w:r>
      <w:r w:rsidRPr="00DB4B89">
        <w:t xml:space="preserve">. </w:t>
      </w:r>
      <w:r w:rsidRPr="001E0E9E">
        <w:rPr>
          <w:i/>
        </w:rPr>
        <w:t xml:space="preserve">A new study, however, says that almost 6% of internet users are using it so often that it is </w:t>
      </w:r>
      <w:r w:rsidRPr="001E0E9E">
        <w:rPr>
          <w:i/>
          <w:u w:val="single"/>
        </w:rPr>
        <w:t>seriously harming</w:t>
      </w:r>
      <w:r w:rsidRPr="001E0E9E">
        <w:rPr>
          <w:i/>
        </w:rPr>
        <w:t xml:space="preserve"> their lives</w:t>
      </w:r>
      <w:r w:rsidRPr="00DB4B89">
        <w:t xml:space="preserve">. </w:t>
      </w:r>
      <w:r w:rsidRPr="001B23D7">
        <w:rPr>
          <w:i/>
        </w:rPr>
        <w:t xml:space="preserve">The study says these people may find it difficult to stop using the Internet because they have become </w:t>
      </w:r>
      <w:r w:rsidRPr="001B23D7">
        <w:rPr>
          <w:i/>
          <w:u w:val="single"/>
        </w:rPr>
        <w:t>addicted</w:t>
      </w:r>
      <w:r w:rsidRPr="00DB4B89">
        <w:t xml:space="preserve">. Someone who is addicted finds it extremely difficult to stop an activity. According to Mr. Greenfield, a psychologist, 30% internet users say that </w:t>
      </w:r>
      <w:r w:rsidRPr="00190BF5">
        <w:rPr>
          <w:i/>
        </w:rPr>
        <w:t xml:space="preserve">they use the Internet to escape from problems or </w:t>
      </w:r>
      <w:r w:rsidRPr="00190BF5">
        <w:rPr>
          <w:i/>
          <w:u w:val="single"/>
        </w:rPr>
        <w:t>emotions</w:t>
      </w:r>
      <w:r w:rsidRPr="00190BF5">
        <w:rPr>
          <w:rFonts w:eastAsia="Times New Roman"/>
          <w:i/>
        </w:rPr>
        <w:t>.</w:t>
      </w:r>
    </w:p>
    <w:p w14:paraId="2F5C9E2E" w14:textId="3DBFA2B0" w:rsidR="00480D3B" w:rsidRDefault="00F723A0" w:rsidP="00F723A0">
      <w:pPr>
        <w:tabs>
          <w:tab w:val="left" w:pos="360"/>
          <w:tab w:val="left" w:pos="2700"/>
          <w:tab w:val="left" w:pos="5400"/>
          <w:tab w:val="left" w:pos="8100"/>
        </w:tabs>
        <w:spacing w:after="160" w:line="360" w:lineRule="auto"/>
        <w:ind w:left="360" w:hanging="360"/>
      </w:pPr>
      <w:r>
        <w:rPr>
          <w:b/>
          <w:color w:val="0066FF"/>
        </w:rPr>
        <w:t>23.</w:t>
      </w:r>
      <w:r>
        <w:rPr>
          <w:b/>
          <w:color w:val="0066FF"/>
        </w:rPr>
        <w:tab/>
      </w:r>
      <w:r w:rsidR="00480D3B" w:rsidRPr="00F723A0">
        <w:rPr>
          <w:b/>
        </w:rPr>
        <w:t>FALSE</w:t>
      </w:r>
      <w:r w:rsidR="00480D3B">
        <w:t xml:space="preserve">. Từ khóa là </w:t>
      </w:r>
      <w:r w:rsidR="00480D3B" w:rsidRPr="00F723A0">
        <w:rPr>
          <w:b/>
          <w:i/>
        </w:rPr>
        <w:t>information or for entertainment</w:t>
      </w:r>
      <w:r w:rsidR="00480D3B">
        <w:t xml:space="preserve">. Câu văn </w:t>
      </w:r>
      <w:r w:rsidR="00480D3B" w:rsidRPr="00F723A0">
        <w:rPr>
          <w:b/>
          <w:i/>
        </w:rPr>
        <w:t>Most people</w:t>
      </w:r>
      <w:r w:rsidR="00480D3B" w:rsidRPr="00F723A0">
        <w:rPr>
          <w:i/>
        </w:rPr>
        <w:t xml:space="preserve"> use the Internet to get </w:t>
      </w:r>
      <w:r w:rsidR="00480D3B" w:rsidRPr="00F723A0">
        <w:rPr>
          <w:b/>
          <w:i/>
        </w:rPr>
        <w:t>information or for entertainment</w:t>
      </w:r>
      <w:r w:rsidR="00480D3B" w:rsidRPr="00F723A0">
        <w:rPr>
          <w:i/>
        </w:rPr>
        <w:t xml:space="preserve">. </w:t>
      </w:r>
      <w:r w:rsidR="00480D3B">
        <w:t>(</w:t>
      </w:r>
      <w:r w:rsidR="00480D3B" w:rsidRPr="00F723A0">
        <w:rPr>
          <w:i/>
        </w:rPr>
        <w:t>Most people</w:t>
      </w:r>
      <w:r w:rsidR="00480D3B">
        <w:t xml:space="preserve"> không giống </w:t>
      </w:r>
      <w:r w:rsidR="00480D3B" w:rsidRPr="00F723A0">
        <w:rPr>
          <w:i/>
        </w:rPr>
        <w:t>most teenagers</w:t>
      </w:r>
      <w:r w:rsidR="00480D3B">
        <w:t>)</w:t>
      </w:r>
    </w:p>
    <w:p w14:paraId="0F2D1185" w14:textId="6830DBC4" w:rsidR="00480D3B" w:rsidRDefault="00F723A0" w:rsidP="00F723A0">
      <w:pPr>
        <w:tabs>
          <w:tab w:val="left" w:pos="360"/>
          <w:tab w:val="left" w:pos="2700"/>
          <w:tab w:val="left" w:pos="5400"/>
          <w:tab w:val="left" w:pos="8100"/>
        </w:tabs>
        <w:spacing w:after="160" w:line="360" w:lineRule="auto"/>
        <w:ind w:left="360" w:hanging="360"/>
      </w:pPr>
      <w:r>
        <w:rPr>
          <w:b/>
          <w:color w:val="0066FF"/>
        </w:rPr>
        <w:t>24.</w:t>
      </w:r>
      <w:r>
        <w:rPr>
          <w:b/>
          <w:color w:val="0066FF"/>
        </w:rPr>
        <w:tab/>
      </w:r>
      <w:r w:rsidR="00480D3B" w:rsidRPr="00F723A0">
        <w:rPr>
          <w:b/>
        </w:rPr>
        <w:t>TRUE</w:t>
      </w:r>
      <w:r w:rsidR="00480D3B">
        <w:t xml:space="preserve">. Từ khóa là </w:t>
      </w:r>
      <w:r w:rsidR="00480D3B" w:rsidRPr="00F723A0">
        <w:rPr>
          <w:rFonts w:eastAsia="Times New Roman"/>
          <w:b/>
          <w:i/>
        </w:rPr>
        <w:t>harm.</w:t>
      </w:r>
      <w:r w:rsidR="00480D3B">
        <w:t xml:space="preserve"> Câu văn </w:t>
      </w:r>
      <w:r w:rsidR="00480D3B" w:rsidRPr="00F723A0">
        <w:rPr>
          <w:i/>
        </w:rPr>
        <w:t xml:space="preserve">A new study, however, says that almost 6% of internet users are using it so often that it is </w:t>
      </w:r>
      <w:r w:rsidR="00480D3B" w:rsidRPr="00F723A0">
        <w:rPr>
          <w:b/>
          <w:i/>
        </w:rPr>
        <w:t>seriously</w:t>
      </w:r>
      <w:r w:rsidR="00480D3B" w:rsidRPr="00F723A0">
        <w:rPr>
          <w:i/>
        </w:rPr>
        <w:t xml:space="preserve"> </w:t>
      </w:r>
      <w:r w:rsidR="00480D3B" w:rsidRPr="00F723A0">
        <w:rPr>
          <w:b/>
          <w:i/>
        </w:rPr>
        <w:t>harming</w:t>
      </w:r>
      <w:r w:rsidR="00480D3B" w:rsidRPr="00F723A0">
        <w:rPr>
          <w:i/>
        </w:rPr>
        <w:t xml:space="preserve"> their lives.</w:t>
      </w:r>
    </w:p>
    <w:p w14:paraId="4F05E7BE" w14:textId="13D2EDEF" w:rsidR="00480D3B" w:rsidRPr="00F723A0" w:rsidRDefault="00F723A0" w:rsidP="00F723A0">
      <w:pPr>
        <w:tabs>
          <w:tab w:val="left" w:pos="360"/>
          <w:tab w:val="left" w:pos="2700"/>
          <w:tab w:val="left" w:pos="5400"/>
          <w:tab w:val="left" w:pos="8100"/>
        </w:tabs>
        <w:spacing w:after="160" w:line="360" w:lineRule="auto"/>
        <w:ind w:left="360" w:hanging="360"/>
        <w:rPr>
          <w:i/>
        </w:rPr>
      </w:pPr>
      <w:r>
        <w:rPr>
          <w:b/>
          <w:color w:val="0066FF"/>
        </w:rPr>
        <w:t>25.</w:t>
      </w:r>
      <w:r>
        <w:rPr>
          <w:b/>
          <w:color w:val="0066FF"/>
        </w:rPr>
        <w:tab/>
      </w:r>
      <w:r w:rsidR="00480D3B" w:rsidRPr="00F723A0">
        <w:rPr>
          <w:b/>
        </w:rPr>
        <w:t>FALSE</w:t>
      </w:r>
      <w:r w:rsidR="00480D3B">
        <w:t xml:space="preserve">. Từ khóa </w:t>
      </w:r>
      <w:r w:rsidR="00480D3B" w:rsidRPr="00F723A0">
        <w:rPr>
          <w:b/>
          <w:i/>
        </w:rPr>
        <w:t>addicted.</w:t>
      </w:r>
      <w:r w:rsidR="00480D3B">
        <w:t xml:space="preserve"> Câu văn </w:t>
      </w:r>
      <w:r w:rsidR="00480D3B" w:rsidRPr="00F723A0">
        <w:rPr>
          <w:i/>
        </w:rPr>
        <w:t xml:space="preserve">The study says these people may find it difficult to stop using the Internet because they have become </w:t>
      </w:r>
      <w:r w:rsidR="00480D3B" w:rsidRPr="00F723A0">
        <w:rPr>
          <w:b/>
          <w:i/>
        </w:rPr>
        <w:t>addicted</w:t>
      </w:r>
      <w:r w:rsidR="00480D3B" w:rsidRPr="00F723A0">
        <w:rPr>
          <w:i/>
        </w:rPr>
        <w:t>.</w:t>
      </w:r>
    </w:p>
    <w:p w14:paraId="3098485B" w14:textId="638FEFCD" w:rsidR="00480D3B" w:rsidRPr="00F723A0" w:rsidRDefault="00F723A0" w:rsidP="00F723A0">
      <w:pPr>
        <w:tabs>
          <w:tab w:val="left" w:pos="360"/>
          <w:tab w:val="left" w:pos="2700"/>
          <w:tab w:val="left" w:pos="5400"/>
          <w:tab w:val="left" w:pos="8100"/>
        </w:tabs>
        <w:spacing w:after="160" w:line="360" w:lineRule="auto"/>
        <w:ind w:left="360" w:hanging="360"/>
        <w:rPr>
          <w:i/>
        </w:rPr>
      </w:pPr>
      <w:r w:rsidRPr="009553FA">
        <w:rPr>
          <w:b/>
          <w:color w:val="0066FF"/>
        </w:rPr>
        <w:t>26.</w:t>
      </w:r>
      <w:r w:rsidRPr="009553FA">
        <w:rPr>
          <w:b/>
          <w:color w:val="0066FF"/>
        </w:rPr>
        <w:tab/>
      </w:r>
      <w:r w:rsidR="00480D3B" w:rsidRPr="00F723A0">
        <w:rPr>
          <w:b/>
        </w:rPr>
        <w:t>TRUE</w:t>
      </w:r>
      <w:r w:rsidR="00480D3B" w:rsidRPr="009553FA">
        <w:t xml:space="preserve">. </w:t>
      </w:r>
      <w:r w:rsidR="00480D3B">
        <w:t xml:space="preserve">Câu văn </w:t>
      </w:r>
      <w:r w:rsidR="00480D3B" w:rsidRPr="00F723A0">
        <w:rPr>
          <w:i/>
        </w:rPr>
        <w:t>they use the Internet to escape from problems or emotions</w:t>
      </w:r>
      <w:r w:rsidR="00480D3B" w:rsidRPr="00F723A0">
        <w:rPr>
          <w:rFonts w:eastAsia="Times New Roman"/>
          <w:i/>
        </w:rPr>
        <w:t>.</w:t>
      </w:r>
    </w:p>
    <w:p w14:paraId="5D1C86DA" w14:textId="1565D67E" w:rsidR="00480D3B" w:rsidRDefault="00F723A0" w:rsidP="00F723A0">
      <w:pPr>
        <w:tabs>
          <w:tab w:val="left" w:pos="360"/>
          <w:tab w:val="left" w:pos="2700"/>
          <w:tab w:val="left" w:pos="5400"/>
          <w:tab w:val="left" w:pos="8100"/>
        </w:tabs>
        <w:spacing w:after="160" w:line="360" w:lineRule="auto"/>
        <w:ind w:left="360" w:hanging="360"/>
      </w:pPr>
      <w:r>
        <w:rPr>
          <w:b/>
          <w:color w:val="0066FF"/>
        </w:rPr>
        <w:t>27.</w:t>
      </w:r>
      <w:r>
        <w:rPr>
          <w:b/>
          <w:color w:val="0066FF"/>
        </w:rPr>
        <w:tab/>
      </w:r>
      <w:r w:rsidR="00480D3B" w:rsidRPr="00F723A0">
        <w:rPr>
          <w:b/>
        </w:rPr>
        <w:t>B.</w:t>
      </w:r>
      <w:r w:rsidR="00480D3B">
        <w:t xml:space="preserve"> </w:t>
      </w:r>
      <w:r w:rsidR="00480D3B" w:rsidRPr="005B0E77">
        <w:t>Internet can be addictive</w:t>
      </w:r>
      <w:r w:rsidR="00480D3B" w:rsidRPr="00F723A0">
        <w:rPr>
          <w:i/>
        </w:rPr>
        <w:t>.</w:t>
      </w:r>
    </w:p>
    <w:p w14:paraId="2A6E3116" w14:textId="22E87D28" w:rsidR="00480D3B" w:rsidRDefault="00F723A0" w:rsidP="00F723A0">
      <w:pPr>
        <w:tabs>
          <w:tab w:val="left" w:pos="360"/>
          <w:tab w:val="left" w:pos="2700"/>
          <w:tab w:val="left" w:pos="5400"/>
          <w:tab w:val="left" w:pos="8100"/>
        </w:tabs>
        <w:spacing w:after="160" w:line="360" w:lineRule="auto"/>
        <w:ind w:left="360" w:hanging="360"/>
      </w:pPr>
      <w:r>
        <w:rPr>
          <w:b/>
          <w:color w:val="0066FF"/>
        </w:rPr>
        <w:t>28.</w:t>
      </w:r>
      <w:r>
        <w:rPr>
          <w:b/>
          <w:color w:val="0066FF"/>
        </w:rPr>
        <w:tab/>
      </w:r>
      <w:r w:rsidR="00480D3B" w:rsidRPr="00F723A0">
        <w:rPr>
          <w:b/>
        </w:rPr>
        <w:t>D.</w:t>
      </w:r>
      <w:r w:rsidR="00480D3B">
        <w:t xml:space="preserve"> </w:t>
      </w:r>
      <w:r w:rsidR="00480D3B" w:rsidRPr="00F723A0">
        <w:rPr>
          <w:bCs/>
          <w:kern w:val="36"/>
        </w:rPr>
        <w:t>strong feelings</w:t>
      </w:r>
      <w:r w:rsidR="00480D3B">
        <w:t>.</w:t>
      </w:r>
    </w:p>
    <w:p w14:paraId="605DF54D" w14:textId="77777777" w:rsidR="00480D3B" w:rsidRPr="00AE5DD9" w:rsidRDefault="00480D3B" w:rsidP="00BB24B7">
      <w:pPr>
        <w:tabs>
          <w:tab w:val="left" w:pos="360"/>
          <w:tab w:val="left" w:pos="2700"/>
          <w:tab w:val="left" w:pos="5400"/>
          <w:tab w:val="left" w:pos="8100"/>
        </w:tabs>
        <w:spacing w:after="40" w:line="312" w:lineRule="auto"/>
        <w:rPr>
          <w:b/>
          <w:snapToGrid w:val="0"/>
        </w:rPr>
      </w:pPr>
      <w:r w:rsidRPr="00AE5DD9">
        <w:rPr>
          <w:b/>
          <w:snapToGrid w:val="0"/>
        </w:rPr>
        <w:t xml:space="preserve">VII. </w:t>
      </w:r>
      <w:r w:rsidRPr="00617B9D">
        <w:rPr>
          <w:i/>
          <w:snapToGrid w:val="0"/>
        </w:rPr>
        <w:t>Use the correct form of the word given in each sentence</w:t>
      </w:r>
    </w:p>
    <w:p w14:paraId="0F9882C9" w14:textId="102E1C73" w:rsidR="00480D3B" w:rsidRDefault="00F723A0" w:rsidP="00F723A0">
      <w:pPr>
        <w:tabs>
          <w:tab w:val="left" w:pos="360"/>
          <w:tab w:val="left" w:pos="2700"/>
          <w:tab w:val="left" w:pos="5400"/>
          <w:tab w:val="left" w:pos="8100"/>
        </w:tabs>
        <w:spacing w:after="60" w:line="312" w:lineRule="auto"/>
        <w:ind w:left="360" w:hanging="360"/>
      </w:pPr>
      <w:r>
        <w:rPr>
          <w:b/>
          <w:color w:val="0066FF"/>
        </w:rPr>
        <w:t>29.</w:t>
      </w:r>
      <w:r>
        <w:rPr>
          <w:b/>
          <w:color w:val="0066FF"/>
        </w:rPr>
        <w:tab/>
      </w:r>
      <w:r w:rsidR="00480D3B">
        <w:t xml:space="preserve">Dấu hiệu: Trước chỗ trống </w:t>
      </w:r>
      <w:r w:rsidR="00480D3B" w:rsidRPr="00F723A0">
        <w:rPr>
          <w:b/>
          <w:i/>
        </w:rPr>
        <w:t xml:space="preserve">động từ tobe </w:t>
      </w:r>
      <w:r w:rsidR="00480D3B">
        <w:t>“</w:t>
      </w:r>
      <w:r w:rsidR="00480D3B" w:rsidRPr="00F723A0">
        <w:rPr>
          <w:i/>
        </w:rPr>
        <w:t>is</w:t>
      </w:r>
      <w:r w:rsidR="00480D3B">
        <w:t xml:space="preserve">” và </w:t>
      </w:r>
      <w:r w:rsidR="00480D3B" w:rsidRPr="00F723A0">
        <w:rPr>
          <w:b/>
          <w:i/>
        </w:rPr>
        <w:t>lượng từ</w:t>
      </w:r>
      <w:r w:rsidR="00480D3B">
        <w:t xml:space="preserve"> “</w:t>
      </w:r>
      <w:r w:rsidR="00480D3B" w:rsidRPr="00F723A0">
        <w:rPr>
          <w:i/>
        </w:rPr>
        <w:t>a bit</w:t>
      </w:r>
      <w:r w:rsidR="00480D3B">
        <w:t>”, sau chỗ trống là “</w:t>
      </w:r>
      <w:r w:rsidR="00480D3B" w:rsidRPr="00F723A0">
        <w:rPr>
          <w:i/>
        </w:rPr>
        <w:t>to use</w:t>
      </w:r>
      <w:r w:rsidR="00480D3B">
        <w:t xml:space="preserve">”, do đó chỗ trống là </w:t>
      </w:r>
      <w:r w:rsidR="00480D3B" w:rsidRPr="00F723A0">
        <w:rPr>
          <w:b/>
          <w:i/>
        </w:rPr>
        <w:t>tính từ</w:t>
      </w:r>
      <w:r w:rsidR="00480D3B">
        <w:t xml:space="preserve"> theo cấu trúc: </w:t>
      </w:r>
      <w:r w:rsidR="00480D3B" w:rsidRPr="00F723A0">
        <w:rPr>
          <w:b/>
          <w:i/>
        </w:rPr>
        <w:t>be + adj + to V</w:t>
      </w:r>
    </w:p>
    <w:p w14:paraId="68DE1D80" w14:textId="77777777" w:rsidR="00480D3B" w:rsidRDefault="00480D3B" w:rsidP="00BB24B7">
      <w:pPr>
        <w:pStyle w:val="ListParagraph"/>
        <w:tabs>
          <w:tab w:val="left" w:pos="720"/>
          <w:tab w:val="left" w:pos="2700"/>
          <w:tab w:val="left" w:pos="5400"/>
          <w:tab w:val="left" w:pos="8100"/>
        </w:tabs>
        <w:spacing w:after="60" w:line="312" w:lineRule="auto"/>
        <w:ind w:left="0"/>
      </w:pPr>
      <w:r>
        <w:t xml:space="preserve">Đáp án: </w:t>
      </w:r>
      <w:r>
        <w:rPr>
          <w:b/>
        </w:rPr>
        <w:t>costly.</w:t>
      </w:r>
    </w:p>
    <w:p w14:paraId="2C1EB874" w14:textId="565859BB" w:rsidR="00480D3B" w:rsidRPr="00F723A0" w:rsidRDefault="00F723A0" w:rsidP="00F723A0">
      <w:pPr>
        <w:tabs>
          <w:tab w:val="left" w:pos="360"/>
          <w:tab w:val="left" w:pos="2700"/>
          <w:tab w:val="left" w:pos="5400"/>
          <w:tab w:val="left" w:pos="8100"/>
        </w:tabs>
        <w:spacing w:after="60" w:line="312" w:lineRule="auto"/>
        <w:ind w:left="360" w:hanging="360"/>
        <w:rPr>
          <w:b/>
        </w:rPr>
      </w:pPr>
      <w:r w:rsidRPr="00131035">
        <w:rPr>
          <w:b/>
          <w:color w:val="0066FF"/>
        </w:rPr>
        <w:t>30.</w:t>
      </w:r>
      <w:r w:rsidRPr="00131035">
        <w:rPr>
          <w:b/>
          <w:color w:val="0066FF"/>
        </w:rPr>
        <w:tab/>
      </w:r>
      <w:r w:rsidR="00480D3B" w:rsidRPr="009A15F9">
        <w:t xml:space="preserve">Dấu hiệu: </w:t>
      </w:r>
      <w:r w:rsidR="00480D3B">
        <w:t>sau</w:t>
      </w:r>
      <w:r w:rsidR="00480D3B" w:rsidRPr="009A15F9">
        <w:t xml:space="preserve"> chỗ trống là </w:t>
      </w:r>
      <w:r w:rsidR="00480D3B" w:rsidRPr="00F723A0">
        <w:rPr>
          <w:b/>
          <w:i/>
        </w:rPr>
        <w:t>danh từ</w:t>
      </w:r>
      <w:r w:rsidR="00480D3B" w:rsidRPr="009A15F9">
        <w:t xml:space="preserve"> “</w:t>
      </w:r>
      <w:r w:rsidR="00480D3B" w:rsidRPr="00F723A0">
        <w:rPr>
          <w:i/>
        </w:rPr>
        <w:t>TV</w:t>
      </w:r>
      <w:r w:rsidR="00480D3B" w:rsidRPr="009A15F9">
        <w:t xml:space="preserve">”, do đó </w:t>
      </w:r>
      <w:r w:rsidR="00480D3B">
        <w:t xml:space="preserve">chỗ trống là </w:t>
      </w:r>
      <w:r w:rsidR="00480D3B" w:rsidRPr="00F723A0">
        <w:rPr>
          <w:b/>
          <w:i/>
        </w:rPr>
        <w:t xml:space="preserve">tính từ </w:t>
      </w:r>
      <w:r w:rsidR="00480D3B" w:rsidRPr="00A0616D">
        <w:t xml:space="preserve">bổ nghĩa cho </w:t>
      </w:r>
      <w:r w:rsidR="00480D3B">
        <w:t>danh</w:t>
      </w:r>
      <w:r w:rsidR="00480D3B" w:rsidRPr="00A0616D">
        <w:t xml:space="preserve"> từ</w:t>
      </w:r>
      <w:r w:rsidR="00480D3B" w:rsidRPr="00F723A0">
        <w:rPr>
          <w:b/>
          <w:i/>
        </w:rPr>
        <w:t>.</w:t>
      </w:r>
    </w:p>
    <w:p w14:paraId="319704C5" w14:textId="77777777" w:rsidR="00480D3B" w:rsidRPr="009A15F9" w:rsidRDefault="00480D3B" w:rsidP="00BB24B7">
      <w:pPr>
        <w:pStyle w:val="ListParagraph"/>
        <w:tabs>
          <w:tab w:val="left" w:pos="540"/>
          <w:tab w:val="left" w:pos="630"/>
          <w:tab w:val="left" w:pos="2700"/>
          <w:tab w:val="left" w:pos="5400"/>
          <w:tab w:val="left" w:pos="8100"/>
        </w:tabs>
        <w:spacing w:after="60" w:line="312" w:lineRule="auto"/>
        <w:ind w:left="0"/>
        <w:rPr>
          <w:b/>
        </w:rPr>
      </w:pPr>
      <w:r w:rsidRPr="009A15F9">
        <w:t xml:space="preserve">Đáp án: </w:t>
      </w:r>
      <w:r>
        <w:rPr>
          <w:b/>
        </w:rPr>
        <w:t>interactive</w:t>
      </w:r>
      <w:r w:rsidRPr="009A15F9">
        <w:rPr>
          <w:b/>
        </w:rPr>
        <w:t>.</w:t>
      </w:r>
    </w:p>
    <w:p w14:paraId="099ED01D" w14:textId="2C120F78" w:rsidR="00480D3B" w:rsidRDefault="00F723A0" w:rsidP="00F723A0">
      <w:pPr>
        <w:tabs>
          <w:tab w:val="left" w:pos="360"/>
          <w:tab w:val="left" w:pos="2700"/>
          <w:tab w:val="left" w:pos="5400"/>
          <w:tab w:val="left" w:pos="8100"/>
        </w:tabs>
        <w:spacing w:after="60" w:line="360" w:lineRule="auto"/>
        <w:ind w:left="360" w:hanging="360"/>
      </w:pPr>
      <w:r>
        <w:rPr>
          <w:b/>
          <w:color w:val="0066FF"/>
        </w:rPr>
        <w:t>31.</w:t>
      </w:r>
      <w:r>
        <w:rPr>
          <w:b/>
          <w:color w:val="0066FF"/>
        </w:rPr>
        <w:tab/>
      </w:r>
      <w:r w:rsidR="00480D3B">
        <w:t xml:space="preserve">Dấu hiệu: Trước chỗ trống là </w:t>
      </w:r>
      <w:r w:rsidR="00480D3B" w:rsidRPr="00F723A0">
        <w:rPr>
          <w:b/>
          <w:i/>
        </w:rPr>
        <w:t>danh từ</w:t>
      </w:r>
      <w:r w:rsidR="00480D3B">
        <w:t xml:space="preserve"> “</w:t>
      </w:r>
      <w:r w:rsidR="00480D3B" w:rsidRPr="00F723A0">
        <w:rPr>
          <w:i/>
        </w:rPr>
        <w:t>TV</w:t>
      </w:r>
      <w:r w:rsidR="00480D3B">
        <w:t xml:space="preserve">”, do đó chỗ trống </w:t>
      </w:r>
      <w:r w:rsidR="00480D3B" w:rsidRPr="00F723A0">
        <w:rPr>
          <w:b/>
          <w:i/>
        </w:rPr>
        <w:t xml:space="preserve">động từ tobe </w:t>
      </w:r>
      <w:r w:rsidR="00480D3B">
        <w:t>“</w:t>
      </w:r>
      <w:r w:rsidR="00480D3B" w:rsidRPr="00F723A0">
        <w:rPr>
          <w:i/>
        </w:rPr>
        <w:t>are</w:t>
      </w:r>
      <w:r w:rsidR="00480D3B">
        <w:t>”</w:t>
      </w:r>
      <w:r w:rsidR="00480D3B" w:rsidRPr="00F723A0">
        <w:rPr>
          <w:bCs/>
        </w:rPr>
        <w:t xml:space="preserve">. Do đó đây là danh từ số nhiều. </w:t>
      </w:r>
    </w:p>
    <w:p w14:paraId="2CA29425" w14:textId="77777777" w:rsidR="00480D3B" w:rsidRPr="00BD7322" w:rsidRDefault="00480D3B" w:rsidP="00BB24B7">
      <w:pPr>
        <w:pStyle w:val="ListParagraph"/>
        <w:tabs>
          <w:tab w:val="left" w:pos="540"/>
          <w:tab w:val="left" w:pos="2700"/>
          <w:tab w:val="left" w:pos="5400"/>
          <w:tab w:val="left" w:pos="8100"/>
        </w:tabs>
        <w:spacing w:after="60" w:line="360" w:lineRule="auto"/>
        <w:ind w:left="0"/>
        <w:rPr>
          <w:b/>
        </w:rPr>
      </w:pPr>
      <w:r>
        <w:t xml:space="preserve">Đáp án: </w:t>
      </w:r>
      <w:r>
        <w:rPr>
          <w:b/>
        </w:rPr>
        <w:t>commercials</w:t>
      </w:r>
      <w:r w:rsidRPr="00241B6E">
        <w:rPr>
          <w:b/>
        </w:rPr>
        <w:t>.</w:t>
      </w:r>
      <w:r>
        <w:rPr>
          <w:b/>
        </w:rPr>
        <w:t xml:space="preserve"> </w:t>
      </w:r>
      <w:r w:rsidRPr="006E520F">
        <w:t>(sự quảng cáo trên vô tuyến truyền hình)</w:t>
      </w:r>
    </w:p>
    <w:p w14:paraId="741A1E57" w14:textId="71599E69" w:rsidR="00480D3B" w:rsidRDefault="00F723A0" w:rsidP="00F723A0">
      <w:pPr>
        <w:tabs>
          <w:tab w:val="left" w:pos="360"/>
          <w:tab w:val="left" w:pos="2700"/>
          <w:tab w:val="left" w:pos="5400"/>
          <w:tab w:val="left" w:pos="8100"/>
        </w:tabs>
        <w:spacing w:after="60" w:line="360" w:lineRule="auto"/>
        <w:ind w:left="360" w:hanging="360"/>
      </w:pPr>
      <w:r>
        <w:rPr>
          <w:b/>
          <w:color w:val="0066FF"/>
        </w:rPr>
        <w:t>32.</w:t>
      </w:r>
      <w:r>
        <w:rPr>
          <w:b/>
          <w:color w:val="0066FF"/>
        </w:rPr>
        <w:tab/>
      </w:r>
      <w:r w:rsidR="00480D3B">
        <w:t>Dấu hiệu: Trước chỗ trống có “</w:t>
      </w:r>
      <w:r w:rsidR="00480D3B" w:rsidRPr="00F723A0">
        <w:rPr>
          <w:i/>
        </w:rPr>
        <w:t>means of</w:t>
      </w:r>
      <w:r w:rsidR="00480D3B">
        <w:t xml:space="preserve">”, do đó chỗ trống phải là </w:t>
      </w:r>
      <w:r w:rsidR="00480D3B" w:rsidRPr="00F723A0">
        <w:rPr>
          <w:b/>
          <w:i/>
        </w:rPr>
        <w:t xml:space="preserve">danh từ </w:t>
      </w:r>
      <w:r w:rsidR="00480D3B">
        <w:t xml:space="preserve">theo cấu trúc: </w:t>
      </w:r>
      <w:r w:rsidR="00480D3B" w:rsidRPr="00F723A0">
        <w:rPr>
          <w:b/>
          <w:i/>
        </w:rPr>
        <w:t>means of + danh từ</w:t>
      </w:r>
      <w:r w:rsidR="00480D3B">
        <w:t xml:space="preserve"> (phương tiện gì đó)</w:t>
      </w:r>
    </w:p>
    <w:p w14:paraId="290AD3B6" w14:textId="77777777" w:rsidR="00480D3B" w:rsidRPr="00BD7322" w:rsidRDefault="00480D3B" w:rsidP="00BB24B7">
      <w:pPr>
        <w:pStyle w:val="ListParagraph"/>
        <w:tabs>
          <w:tab w:val="left" w:pos="540"/>
          <w:tab w:val="left" w:pos="2700"/>
          <w:tab w:val="left" w:pos="5400"/>
          <w:tab w:val="left" w:pos="8100"/>
        </w:tabs>
        <w:spacing w:after="60" w:line="360" w:lineRule="auto"/>
        <w:ind w:left="0"/>
        <w:rPr>
          <w:b/>
        </w:rPr>
      </w:pPr>
      <w:r>
        <w:t xml:space="preserve">Đáp án: </w:t>
      </w:r>
      <w:r>
        <w:rPr>
          <w:b/>
        </w:rPr>
        <w:t>communication.</w:t>
      </w:r>
    </w:p>
    <w:p w14:paraId="1F68BA5F" w14:textId="3B7E1787" w:rsidR="00480D3B" w:rsidRPr="004F09B6" w:rsidRDefault="00F723A0" w:rsidP="00F723A0">
      <w:pPr>
        <w:tabs>
          <w:tab w:val="left" w:pos="360"/>
          <w:tab w:val="left" w:pos="2700"/>
          <w:tab w:val="left" w:pos="5400"/>
          <w:tab w:val="left" w:pos="8100"/>
        </w:tabs>
        <w:spacing w:after="60" w:line="312" w:lineRule="auto"/>
        <w:ind w:left="360" w:hanging="360"/>
      </w:pPr>
      <w:r w:rsidRPr="004F09B6">
        <w:rPr>
          <w:b/>
          <w:color w:val="0066FF"/>
        </w:rPr>
        <w:t>33.</w:t>
      </w:r>
      <w:r w:rsidRPr="004F09B6">
        <w:rPr>
          <w:b/>
          <w:color w:val="0066FF"/>
        </w:rPr>
        <w:tab/>
      </w:r>
      <w:r w:rsidR="00480D3B">
        <w:t xml:space="preserve">Dấu hiệu: </w:t>
      </w:r>
      <w:r w:rsidR="00480D3B" w:rsidRPr="00F723A0">
        <w:rPr>
          <w:b/>
          <w:i/>
        </w:rPr>
        <w:t>be + adj + to V</w:t>
      </w:r>
    </w:p>
    <w:p w14:paraId="0FC28C68" w14:textId="77777777" w:rsidR="00480D3B" w:rsidRDefault="00480D3B" w:rsidP="00BB24B7">
      <w:pPr>
        <w:pStyle w:val="ListParagraph"/>
        <w:tabs>
          <w:tab w:val="left" w:pos="450"/>
          <w:tab w:val="left" w:pos="2700"/>
          <w:tab w:val="left" w:pos="5400"/>
          <w:tab w:val="left" w:pos="8100"/>
        </w:tabs>
        <w:spacing w:after="60" w:line="360" w:lineRule="auto"/>
        <w:ind w:left="0"/>
      </w:pPr>
      <w:r>
        <w:t xml:space="preserve">Đáp án: </w:t>
      </w:r>
      <w:r>
        <w:rPr>
          <w:b/>
        </w:rPr>
        <w:t>beneficial.</w:t>
      </w:r>
    </w:p>
    <w:p w14:paraId="3591269B" w14:textId="527497D5" w:rsidR="00480D3B" w:rsidRDefault="00F723A0" w:rsidP="00F723A0">
      <w:pPr>
        <w:tabs>
          <w:tab w:val="left" w:pos="360"/>
          <w:tab w:val="left" w:pos="2700"/>
          <w:tab w:val="left" w:pos="5400"/>
          <w:tab w:val="left" w:pos="8100"/>
        </w:tabs>
        <w:spacing w:after="60" w:line="360" w:lineRule="auto"/>
        <w:ind w:left="360" w:hanging="360"/>
      </w:pPr>
      <w:r>
        <w:rPr>
          <w:b/>
          <w:color w:val="0066FF"/>
        </w:rPr>
        <w:t>34.</w:t>
      </w:r>
      <w:r>
        <w:rPr>
          <w:b/>
          <w:color w:val="0066FF"/>
        </w:rPr>
        <w:tab/>
      </w:r>
      <w:r w:rsidR="00480D3B">
        <w:t xml:space="preserve">Dấu hiệu: Trước chỗ trống là </w:t>
      </w:r>
      <w:r w:rsidR="00480D3B" w:rsidRPr="00F723A0">
        <w:rPr>
          <w:b/>
          <w:i/>
        </w:rPr>
        <w:t>mạo từ</w:t>
      </w:r>
      <w:r w:rsidR="00480D3B">
        <w:t xml:space="preserve">  “</w:t>
      </w:r>
      <w:r w:rsidR="00480D3B" w:rsidRPr="00F723A0">
        <w:rPr>
          <w:i/>
        </w:rPr>
        <w:t>a</w:t>
      </w:r>
      <w:r w:rsidR="00480D3B">
        <w:t xml:space="preserve">” do đó chỗ trống phải là </w:t>
      </w:r>
      <w:r w:rsidR="00480D3B" w:rsidRPr="00F723A0">
        <w:rPr>
          <w:b/>
          <w:i/>
        </w:rPr>
        <w:t>danh từ</w:t>
      </w:r>
      <w:r w:rsidR="00480D3B">
        <w:t xml:space="preserve"> số ít.</w:t>
      </w:r>
    </w:p>
    <w:p w14:paraId="1C82E453" w14:textId="77777777" w:rsidR="00480D3B" w:rsidRPr="00BD7322" w:rsidRDefault="00480D3B" w:rsidP="00BB24B7">
      <w:pPr>
        <w:pStyle w:val="ListParagraph"/>
        <w:tabs>
          <w:tab w:val="left" w:pos="540"/>
          <w:tab w:val="left" w:pos="2700"/>
          <w:tab w:val="left" w:pos="5400"/>
          <w:tab w:val="left" w:pos="8100"/>
        </w:tabs>
        <w:spacing w:after="60" w:line="360" w:lineRule="auto"/>
        <w:ind w:left="0"/>
        <w:rPr>
          <w:b/>
        </w:rPr>
      </w:pPr>
      <w:r>
        <w:t xml:space="preserve">Đáp án: </w:t>
      </w:r>
      <w:r>
        <w:rPr>
          <w:b/>
        </w:rPr>
        <w:t>documentary</w:t>
      </w:r>
      <w:r w:rsidRPr="00BD7322">
        <w:rPr>
          <w:b/>
        </w:rPr>
        <w:t>.</w:t>
      </w:r>
    </w:p>
    <w:p w14:paraId="647DF9B9" w14:textId="77777777" w:rsidR="00480D3B" w:rsidRPr="008E2F69" w:rsidRDefault="00480D3B" w:rsidP="00BB24B7">
      <w:pPr>
        <w:tabs>
          <w:tab w:val="left" w:pos="360"/>
          <w:tab w:val="left" w:pos="2700"/>
          <w:tab w:val="left" w:pos="5400"/>
          <w:tab w:val="left" w:pos="8100"/>
        </w:tabs>
        <w:spacing w:after="60" w:line="360" w:lineRule="auto"/>
        <w:rPr>
          <w:i/>
        </w:rPr>
      </w:pPr>
      <w:r w:rsidRPr="001C4A50">
        <w:rPr>
          <w:b/>
        </w:rPr>
        <w:t xml:space="preserve">VIII. </w:t>
      </w:r>
      <w:r w:rsidRPr="008E2F69">
        <w:rPr>
          <w:i/>
        </w:rPr>
        <w:t>Put the words in the correct order to make meaningful sentences.</w:t>
      </w:r>
    </w:p>
    <w:p w14:paraId="4FE2298A" w14:textId="7618C2B9" w:rsidR="00480D3B" w:rsidRPr="00F723A0" w:rsidRDefault="00F723A0" w:rsidP="00F723A0">
      <w:pPr>
        <w:tabs>
          <w:tab w:val="left" w:pos="360"/>
          <w:tab w:val="left" w:pos="2700"/>
          <w:tab w:val="left" w:pos="5400"/>
          <w:tab w:val="left" w:pos="8100"/>
        </w:tabs>
        <w:spacing w:after="60" w:line="312" w:lineRule="auto"/>
        <w:ind w:left="360" w:hanging="360"/>
        <w:rPr>
          <w:i/>
        </w:rPr>
      </w:pPr>
      <w:r>
        <w:rPr>
          <w:b/>
          <w:color w:val="0066FF"/>
        </w:rPr>
        <w:lastRenderedPageBreak/>
        <w:t>35.</w:t>
      </w:r>
      <w:r>
        <w:rPr>
          <w:b/>
          <w:color w:val="0066FF"/>
        </w:rPr>
        <w:tab/>
      </w:r>
      <w:r w:rsidR="00480D3B" w:rsidRPr="00F723A0">
        <w:rPr>
          <w:i/>
        </w:rPr>
        <w:t>There is a new disease to worry about computer “viruses” programs designed to damage and infect computers in companies, homes, and universities.</w:t>
      </w:r>
    </w:p>
    <w:p w14:paraId="32606C39" w14:textId="77777777" w:rsidR="00480D3B" w:rsidRDefault="00480D3B" w:rsidP="00BB24B7">
      <w:pPr>
        <w:pStyle w:val="ListParagraph"/>
        <w:tabs>
          <w:tab w:val="left" w:pos="540"/>
          <w:tab w:val="left" w:pos="2700"/>
          <w:tab w:val="left" w:pos="5400"/>
          <w:tab w:val="left" w:pos="8100"/>
        </w:tabs>
        <w:spacing w:line="312" w:lineRule="auto"/>
        <w:ind w:left="0"/>
        <w:rPr>
          <w:i/>
        </w:rPr>
      </w:pPr>
      <w:r w:rsidRPr="00807ACF">
        <w:rPr>
          <w:b/>
        </w:rPr>
        <w:t>Dịch:</w:t>
      </w:r>
      <w:r>
        <w:t xml:space="preserve"> </w:t>
      </w:r>
      <w:r w:rsidRPr="00807ACF">
        <w:rPr>
          <w:i/>
        </w:rPr>
        <w:t>Có một căn bệnh mới đáng lo ngại về các chương trình “vi-rút” máy tính được thiết kế để làm hỏng và lây nhiễm các máy tính trong công ty, gia đình và trường đại học.</w:t>
      </w:r>
    </w:p>
    <w:p w14:paraId="38249F6C" w14:textId="20A9A3AB" w:rsidR="00480D3B" w:rsidRPr="00F723A0" w:rsidRDefault="00F723A0" w:rsidP="00F723A0">
      <w:pPr>
        <w:tabs>
          <w:tab w:val="left" w:pos="360"/>
          <w:tab w:val="left" w:pos="2700"/>
          <w:tab w:val="left" w:pos="5400"/>
          <w:tab w:val="left" w:pos="8100"/>
        </w:tabs>
        <w:spacing w:after="160" w:line="360" w:lineRule="auto"/>
        <w:ind w:left="360" w:hanging="360"/>
        <w:rPr>
          <w:i/>
        </w:rPr>
      </w:pPr>
      <w:r>
        <w:rPr>
          <w:b/>
          <w:color w:val="0066FF"/>
        </w:rPr>
        <w:t>36.</w:t>
      </w:r>
      <w:r>
        <w:rPr>
          <w:b/>
          <w:color w:val="0066FF"/>
        </w:rPr>
        <w:tab/>
      </w:r>
      <w:r w:rsidR="00480D3B" w:rsidRPr="00F723A0">
        <w:rPr>
          <w:i/>
        </w:rPr>
        <w:t>Although internet services are rather easy to use, you will have considerable difficulties if you are not familiar with English.</w:t>
      </w:r>
    </w:p>
    <w:p w14:paraId="7004CE78" w14:textId="77777777" w:rsidR="00480D3B" w:rsidRPr="008F74BD" w:rsidRDefault="00480D3B" w:rsidP="00BB24B7">
      <w:pPr>
        <w:pStyle w:val="ListParagraph"/>
        <w:tabs>
          <w:tab w:val="left" w:pos="540"/>
          <w:tab w:val="left" w:pos="2700"/>
          <w:tab w:val="left" w:pos="5400"/>
          <w:tab w:val="left" w:pos="8100"/>
        </w:tabs>
        <w:spacing w:line="360" w:lineRule="auto"/>
        <w:ind w:left="0"/>
        <w:rPr>
          <w:i/>
        </w:rPr>
      </w:pPr>
      <w:r w:rsidRPr="00807ACF">
        <w:rPr>
          <w:b/>
        </w:rPr>
        <w:t>Dịch:</w:t>
      </w:r>
      <w:r>
        <w:t xml:space="preserve"> </w:t>
      </w:r>
      <w:r w:rsidRPr="00807ACF">
        <w:rPr>
          <w:i/>
        </w:rPr>
        <w:t>Mặc dù các dịch vụ internet khá dễ sử dụng nhưng bạn sẽ gặp khó khăn đáng kể nếu không rành tiếng Anh</w:t>
      </w:r>
      <w:r>
        <w:rPr>
          <w:i/>
        </w:rPr>
        <w:t>.</w:t>
      </w:r>
    </w:p>
    <w:p w14:paraId="0371C271" w14:textId="77777777" w:rsidR="00480D3B" w:rsidRDefault="00480D3B" w:rsidP="00BB24B7">
      <w:pPr>
        <w:tabs>
          <w:tab w:val="left" w:pos="360"/>
          <w:tab w:val="left" w:pos="2700"/>
          <w:tab w:val="left" w:pos="5400"/>
          <w:tab w:val="left" w:pos="8100"/>
        </w:tabs>
        <w:spacing w:after="60" w:line="360" w:lineRule="auto"/>
        <w:rPr>
          <w:b/>
        </w:rPr>
      </w:pPr>
      <w:r w:rsidRPr="001C4A50">
        <w:rPr>
          <w:b/>
        </w:rPr>
        <w:t xml:space="preserve">IX. </w:t>
      </w:r>
      <w:r w:rsidRPr="00786E39">
        <w:rPr>
          <w:i/>
        </w:rPr>
        <w:t>Rewrite each of the following sentences in another way so that it means almost the same as the sentence printed before it.</w:t>
      </w:r>
    </w:p>
    <w:p w14:paraId="3E3D0B71" w14:textId="7300C961" w:rsidR="00480D3B" w:rsidRPr="00F723A0" w:rsidRDefault="00F723A0" w:rsidP="00F723A0">
      <w:pPr>
        <w:spacing w:after="160" w:line="360" w:lineRule="auto"/>
        <w:ind w:left="360" w:hanging="360"/>
        <w:rPr>
          <w:i/>
        </w:rPr>
      </w:pPr>
      <w:r w:rsidRPr="00305DCB">
        <w:rPr>
          <w:b/>
          <w:color w:val="0066FF"/>
        </w:rPr>
        <w:t>37.</w:t>
      </w:r>
      <w:r w:rsidRPr="00305DCB">
        <w:rPr>
          <w:b/>
          <w:color w:val="0066FF"/>
        </w:rPr>
        <w:tab/>
      </w:r>
      <w:r w:rsidR="00480D3B">
        <w:t xml:space="preserve">Viết lại câu hỏi đuôi với cấu trúc </w:t>
      </w:r>
      <w:r w:rsidR="00480D3B" w:rsidRPr="00F723A0">
        <w:rPr>
          <w:i/>
        </w:rPr>
        <w:t>It takes sb [time] to V</w:t>
      </w:r>
      <w:r w:rsidR="00480D3B">
        <w:t xml:space="preserve">. </w:t>
      </w:r>
    </w:p>
    <w:p w14:paraId="46ECD633" w14:textId="77777777" w:rsidR="00480D3B" w:rsidRPr="0007368E" w:rsidRDefault="00480D3B" w:rsidP="00BB24B7">
      <w:pPr>
        <w:pStyle w:val="ListParagraph"/>
        <w:spacing w:line="360" w:lineRule="auto"/>
        <w:ind w:left="0"/>
        <w:rPr>
          <w:i/>
        </w:rPr>
      </w:pPr>
      <w:r w:rsidRPr="00093EE5">
        <w:rPr>
          <w:b/>
        </w:rPr>
        <w:t>Đáp án:</w:t>
      </w:r>
      <w:r>
        <w:t xml:space="preserve"> </w:t>
      </w:r>
      <w:r w:rsidRPr="00BB7EDA">
        <w:rPr>
          <w:i/>
        </w:rPr>
        <w:t>It takes you two hours to do that work, doesn’t it?</w:t>
      </w:r>
    </w:p>
    <w:p w14:paraId="06E24ECD" w14:textId="2AE3C70D" w:rsidR="00480D3B" w:rsidRDefault="00F723A0" w:rsidP="00F723A0">
      <w:pPr>
        <w:spacing w:after="160" w:line="360" w:lineRule="auto"/>
        <w:ind w:left="360" w:hanging="360"/>
        <w:jc w:val="left"/>
      </w:pPr>
      <w:r>
        <w:rPr>
          <w:b/>
          <w:color w:val="0066FF"/>
        </w:rPr>
        <w:t>38.</w:t>
      </w:r>
      <w:r>
        <w:rPr>
          <w:b/>
          <w:color w:val="0066FF"/>
        </w:rPr>
        <w:tab/>
      </w:r>
      <w:r w:rsidR="00480D3B" w:rsidRPr="00992501">
        <w:t xml:space="preserve">Viết lại </w:t>
      </w:r>
      <w:r w:rsidR="00480D3B">
        <w:t>mệnh đề quan hệ với chủ ngữ chỉ vật:</w:t>
      </w:r>
    </w:p>
    <w:p w14:paraId="32F5D402" w14:textId="77777777" w:rsidR="00480D3B" w:rsidRPr="00421289" w:rsidRDefault="00480D3B" w:rsidP="00BB24B7">
      <w:pPr>
        <w:pStyle w:val="ListParagraph"/>
        <w:tabs>
          <w:tab w:val="left" w:pos="450"/>
        </w:tabs>
        <w:spacing w:line="360" w:lineRule="auto"/>
        <w:ind w:left="0"/>
        <w:jc w:val="center"/>
        <w:rPr>
          <w:b/>
          <w:i/>
        </w:rPr>
      </w:pPr>
      <w:r w:rsidRPr="00421289">
        <w:rPr>
          <w:b/>
          <w:i/>
        </w:rPr>
        <w:t>S + [which + V +…] + V +…</w:t>
      </w:r>
    </w:p>
    <w:p w14:paraId="1BD319C9" w14:textId="77777777" w:rsidR="00480D3B" w:rsidRPr="0007368E" w:rsidRDefault="00480D3B" w:rsidP="00BB24B7">
      <w:pPr>
        <w:pStyle w:val="ListParagraph"/>
        <w:tabs>
          <w:tab w:val="left" w:pos="2700"/>
          <w:tab w:val="left" w:pos="5400"/>
          <w:tab w:val="left" w:pos="8100"/>
        </w:tabs>
        <w:spacing w:line="360" w:lineRule="auto"/>
        <w:ind w:left="0"/>
        <w:rPr>
          <w:i/>
        </w:rPr>
      </w:pPr>
      <w:r w:rsidRPr="00093EE5">
        <w:rPr>
          <w:b/>
        </w:rPr>
        <w:t>Đáp án:</w:t>
      </w:r>
      <w:r>
        <w:t xml:space="preserve"> </w:t>
      </w:r>
      <w:r w:rsidRPr="00BB7EDA">
        <w:rPr>
          <w:i/>
        </w:rPr>
        <w:t>The phone which belongs to Minh is on the table</w:t>
      </w:r>
      <w:r w:rsidRPr="00786E39">
        <w:rPr>
          <w:i/>
        </w:rPr>
        <w:t>.</w:t>
      </w:r>
    </w:p>
    <w:p w14:paraId="0C90EB52" w14:textId="3CE79FD6" w:rsidR="00480D3B" w:rsidRDefault="00F723A0" w:rsidP="00F723A0">
      <w:pPr>
        <w:tabs>
          <w:tab w:val="left" w:pos="360"/>
          <w:tab w:val="left" w:pos="2700"/>
          <w:tab w:val="left" w:pos="5400"/>
          <w:tab w:val="left" w:pos="8100"/>
        </w:tabs>
        <w:spacing w:after="160" w:line="360" w:lineRule="auto"/>
        <w:ind w:left="360" w:hanging="360"/>
      </w:pPr>
      <w:r>
        <w:rPr>
          <w:b/>
          <w:color w:val="0066FF"/>
        </w:rPr>
        <w:t>39.</w:t>
      </w:r>
      <w:r>
        <w:rPr>
          <w:b/>
          <w:color w:val="0066FF"/>
        </w:rPr>
        <w:tab/>
      </w:r>
      <w:r w:rsidR="00480D3B">
        <w:t xml:space="preserve">Viết lại câu đề nghị với cấu trúc: </w:t>
      </w:r>
      <w:r w:rsidR="00480D3B" w:rsidRPr="00F723A0">
        <w:rPr>
          <w:b/>
          <w:i/>
        </w:rPr>
        <w:t>S + suggest + V-ing…</w:t>
      </w:r>
      <w:r w:rsidR="00480D3B">
        <w:t xml:space="preserve"> </w:t>
      </w:r>
    </w:p>
    <w:p w14:paraId="2EA05E37" w14:textId="77777777" w:rsidR="00480D3B" w:rsidRDefault="00480D3B" w:rsidP="00BB24B7">
      <w:pPr>
        <w:pStyle w:val="ListParagraph"/>
        <w:tabs>
          <w:tab w:val="left" w:pos="540"/>
          <w:tab w:val="left" w:pos="2700"/>
          <w:tab w:val="left" w:pos="5400"/>
          <w:tab w:val="left" w:pos="8100"/>
        </w:tabs>
        <w:spacing w:line="360" w:lineRule="auto"/>
        <w:ind w:left="0"/>
      </w:pPr>
      <w:r w:rsidRPr="00B65340">
        <w:rPr>
          <w:b/>
        </w:rPr>
        <w:t>Đáp án:</w:t>
      </w:r>
      <w:r>
        <w:t xml:space="preserve"> </w:t>
      </w:r>
      <w:r w:rsidRPr="00BB7EDA">
        <w:rPr>
          <w:i/>
        </w:rPr>
        <w:t>I suggest taking the train</w:t>
      </w:r>
      <w:r>
        <w:rPr>
          <w:i/>
        </w:rPr>
        <w:t>.</w:t>
      </w:r>
    </w:p>
    <w:p w14:paraId="594B2B03" w14:textId="159A64C8" w:rsidR="00480D3B" w:rsidRDefault="00F723A0" w:rsidP="00F723A0">
      <w:pPr>
        <w:tabs>
          <w:tab w:val="left" w:pos="360"/>
          <w:tab w:val="left" w:pos="2700"/>
          <w:tab w:val="left" w:pos="5400"/>
          <w:tab w:val="left" w:pos="8100"/>
        </w:tabs>
        <w:spacing w:after="160" w:line="360" w:lineRule="auto"/>
        <w:ind w:left="360" w:hanging="360"/>
      </w:pPr>
      <w:r>
        <w:rPr>
          <w:b/>
          <w:color w:val="0066FF"/>
        </w:rPr>
        <w:t>40.</w:t>
      </w:r>
      <w:r>
        <w:rPr>
          <w:b/>
          <w:color w:val="0066FF"/>
        </w:rPr>
        <w:tab/>
      </w:r>
      <w:r w:rsidR="00480D3B">
        <w:t>Viết lại câu bị động ở thì hiện tại hoàn thành.</w:t>
      </w:r>
    </w:p>
    <w:p w14:paraId="33BDF36C" w14:textId="77777777" w:rsidR="00480D3B" w:rsidRPr="007876C4" w:rsidRDefault="00480D3B" w:rsidP="00BB24B7">
      <w:pPr>
        <w:pStyle w:val="ListParagraph"/>
        <w:tabs>
          <w:tab w:val="left" w:pos="360"/>
          <w:tab w:val="left" w:pos="2700"/>
          <w:tab w:val="left" w:pos="5400"/>
          <w:tab w:val="left" w:pos="8100"/>
        </w:tabs>
        <w:spacing w:line="360" w:lineRule="auto"/>
        <w:ind w:left="360"/>
      </w:pPr>
      <w:r>
        <w:t>S + have/has + (trạng từ) + been + V</w:t>
      </w:r>
      <w:r>
        <w:rPr>
          <w:vertAlign w:val="superscript"/>
        </w:rPr>
        <w:t>3</w:t>
      </w:r>
      <w:r>
        <w:t xml:space="preserve"> +…+ (by O)</w:t>
      </w:r>
    </w:p>
    <w:p w14:paraId="19304E34" w14:textId="77777777" w:rsidR="00480D3B" w:rsidRDefault="00480D3B" w:rsidP="00BB24B7">
      <w:pPr>
        <w:pStyle w:val="ListParagraph"/>
        <w:tabs>
          <w:tab w:val="left" w:pos="450"/>
          <w:tab w:val="left" w:pos="2700"/>
          <w:tab w:val="left" w:pos="5400"/>
          <w:tab w:val="left" w:pos="8100"/>
        </w:tabs>
        <w:spacing w:line="360" w:lineRule="auto"/>
        <w:ind w:left="0"/>
        <w:rPr>
          <w:i/>
        </w:rPr>
      </w:pPr>
      <w:r w:rsidRPr="00B65340">
        <w:rPr>
          <w:b/>
        </w:rPr>
        <w:t>Đáp án:</w:t>
      </w:r>
      <w:r>
        <w:t xml:space="preserve"> </w:t>
      </w:r>
      <w:r w:rsidRPr="00BB7EDA">
        <w:rPr>
          <w:i/>
        </w:rPr>
        <w:t>The homework has already been done by these students</w:t>
      </w:r>
      <w:r>
        <w:rPr>
          <w:i/>
        </w:rPr>
        <w:t>.</w:t>
      </w:r>
    </w:p>
    <w:p w14:paraId="6D34DDCE" w14:textId="77777777" w:rsidR="00480D3B" w:rsidRDefault="00480D3B" w:rsidP="00BB24B7">
      <w:pPr>
        <w:pStyle w:val="ListParagraph"/>
        <w:tabs>
          <w:tab w:val="left" w:pos="450"/>
          <w:tab w:val="left" w:pos="2700"/>
          <w:tab w:val="left" w:pos="5400"/>
          <w:tab w:val="left" w:pos="8100"/>
        </w:tabs>
        <w:spacing w:line="360" w:lineRule="auto"/>
        <w:ind w:left="0"/>
        <w:rPr>
          <w:i/>
        </w:rPr>
      </w:pPr>
    </w:p>
    <w:p w14:paraId="202E1B87" w14:textId="77777777" w:rsidR="00480D3B" w:rsidRDefault="00480D3B" w:rsidP="00BB24B7">
      <w:pPr>
        <w:pStyle w:val="ListParagraph"/>
        <w:tabs>
          <w:tab w:val="left" w:pos="450"/>
          <w:tab w:val="left" w:pos="2700"/>
          <w:tab w:val="left" w:pos="5400"/>
          <w:tab w:val="left" w:pos="8100"/>
        </w:tabs>
        <w:spacing w:line="360" w:lineRule="auto"/>
        <w:ind w:left="0"/>
        <w:rPr>
          <w:i/>
        </w:rPr>
      </w:pPr>
    </w:p>
    <w:p w14:paraId="23E2CEE7" w14:textId="77777777" w:rsidR="00480D3B" w:rsidRDefault="00480D3B" w:rsidP="00BB24B7">
      <w:pPr>
        <w:pStyle w:val="ListParagraph"/>
        <w:tabs>
          <w:tab w:val="left" w:pos="450"/>
          <w:tab w:val="left" w:pos="2700"/>
          <w:tab w:val="left" w:pos="5400"/>
          <w:tab w:val="left" w:pos="8100"/>
        </w:tabs>
        <w:spacing w:line="360" w:lineRule="auto"/>
        <w:ind w:left="0"/>
        <w:rPr>
          <w:i/>
        </w:rPr>
      </w:pPr>
    </w:p>
    <w:p w14:paraId="4F284AFC" w14:textId="77777777" w:rsidR="00480D3B" w:rsidRDefault="00480D3B" w:rsidP="00BB24B7">
      <w:pPr>
        <w:pStyle w:val="ListParagraph"/>
        <w:tabs>
          <w:tab w:val="left" w:pos="450"/>
          <w:tab w:val="left" w:pos="2700"/>
          <w:tab w:val="left" w:pos="5400"/>
          <w:tab w:val="left" w:pos="8100"/>
        </w:tabs>
        <w:spacing w:line="360" w:lineRule="auto"/>
        <w:ind w:left="0"/>
        <w:rPr>
          <w:i/>
        </w:rPr>
      </w:pPr>
    </w:p>
    <w:p w14:paraId="57D181EF" w14:textId="77777777" w:rsidR="00480D3B" w:rsidRDefault="00480D3B" w:rsidP="00BB24B7">
      <w:pPr>
        <w:pStyle w:val="ListParagraph"/>
        <w:tabs>
          <w:tab w:val="left" w:pos="450"/>
          <w:tab w:val="left" w:pos="2700"/>
          <w:tab w:val="left" w:pos="5400"/>
          <w:tab w:val="left" w:pos="8100"/>
        </w:tabs>
        <w:spacing w:line="360" w:lineRule="auto"/>
        <w:ind w:left="0"/>
        <w:rPr>
          <w:i/>
        </w:rPr>
      </w:pPr>
    </w:p>
    <w:p w14:paraId="1B72863E" w14:textId="77777777" w:rsidR="00480D3B" w:rsidRDefault="00480D3B" w:rsidP="00BB24B7">
      <w:pPr>
        <w:pStyle w:val="ListParagraph"/>
        <w:tabs>
          <w:tab w:val="left" w:pos="450"/>
          <w:tab w:val="left" w:pos="2700"/>
          <w:tab w:val="left" w:pos="5400"/>
          <w:tab w:val="left" w:pos="8100"/>
        </w:tabs>
        <w:spacing w:line="360" w:lineRule="auto"/>
        <w:ind w:left="0"/>
        <w:rPr>
          <w:i/>
        </w:rPr>
      </w:pPr>
    </w:p>
    <w:p w14:paraId="1394B8E4" w14:textId="77777777" w:rsidR="00480D3B" w:rsidRPr="00695A39" w:rsidRDefault="00480D3B" w:rsidP="00BB24B7">
      <w:pPr>
        <w:pStyle w:val="ListParagraph"/>
        <w:tabs>
          <w:tab w:val="left" w:pos="450"/>
          <w:tab w:val="left" w:pos="2700"/>
          <w:tab w:val="left" w:pos="5400"/>
          <w:tab w:val="left" w:pos="8100"/>
        </w:tabs>
        <w:spacing w:line="360" w:lineRule="auto"/>
        <w:ind w:left="0"/>
        <w:rPr>
          <w:i/>
        </w:rPr>
      </w:pPr>
    </w:p>
    <w:p w14:paraId="4B85B76D" w14:textId="77777777" w:rsidR="00480D3B" w:rsidRDefault="00480D3B" w:rsidP="00BB24B7">
      <w:pPr>
        <w:jc w:val="center"/>
        <w:rPr>
          <w:b/>
        </w:rPr>
      </w:pPr>
      <w:r w:rsidRPr="00967D8C">
        <w:rPr>
          <w:b/>
        </w:rPr>
        <w:t>PHẦN TỔNG KẾT ĐIỂM – SỐ CÂU SAI</w:t>
      </w:r>
    </w:p>
    <w:p w14:paraId="63DABE11" w14:textId="2754CB04" w:rsidR="00480D3B" w:rsidRDefault="00F723A0" w:rsidP="00F723A0">
      <w:pPr>
        <w:spacing w:after="160" w:line="259" w:lineRule="auto"/>
        <w:ind w:left="720" w:hanging="360"/>
      </w:pPr>
      <w:r>
        <w:rPr>
          <w:rFonts w:ascii="Wingdings" w:hAnsi="Wingdings"/>
        </w:rPr>
        <w:t></w:t>
      </w:r>
      <w:r>
        <w:rPr>
          <w:rFonts w:ascii="Wingdings" w:hAnsi="Wingdings"/>
        </w:rPr>
        <w:tab/>
      </w:r>
      <w:r w:rsidR="00480D3B">
        <w:t xml:space="preserve">Số câu đúng: </w:t>
      </w:r>
    </w:p>
    <w:p w14:paraId="59BA7A7A" w14:textId="3AE2A1D6" w:rsidR="00480D3B" w:rsidRDefault="00F723A0" w:rsidP="00F723A0">
      <w:pPr>
        <w:spacing w:after="160" w:line="259" w:lineRule="auto"/>
        <w:ind w:left="720" w:hanging="360"/>
      </w:pPr>
      <w:r>
        <w:rPr>
          <w:rFonts w:ascii="Wingdings" w:hAnsi="Wingdings"/>
        </w:rPr>
        <w:t></w:t>
      </w:r>
      <w:r>
        <w:rPr>
          <w:rFonts w:ascii="Wingdings" w:hAnsi="Wingdings"/>
        </w:rPr>
        <w:tab/>
      </w:r>
      <w:r w:rsidR="00480D3B">
        <w:t>Số câu sai, câu sai cụ thể (Chép vào vở/sổ ghi chép những điểm ngữ pháp bị sai):</w:t>
      </w:r>
    </w:p>
    <w:p w14:paraId="61F96E2A" w14:textId="77777777" w:rsidR="00480D3B" w:rsidRPr="00B11A0B" w:rsidRDefault="00480D3B" w:rsidP="00BB24B7">
      <w:pPr>
        <w:pStyle w:val="ListParagraph"/>
        <w:spacing w:line="360" w:lineRule="auto"/>
        <w:ind w:left="0"/>
      </w:pPr>
      <w:r>
        <w:t>………………………………………………………………………………………………………………………………………………………………………………………………………………………………………………………………………………………………………………………………………………………………………………………………………………………………………………………………………………………………………………………………………………………………………………………………………………………………………………………………………………………………………………………………</w:t>
      </w:r>
      <w:r>
        <w:lastRenderedPageBreak/>
        <w:t>………………………………………………………………………………………………………………………………………………………………………………………………………………………………………………………………………………………………………………………………………………………………………………………………………………………………………………………………………………………………………………………………………………………………………………………………………………</w:t>
      </w:r>
    </w:p>
    <w:p w14:paraId="6F08EECF" w14:textId="4A304FF2" w:rsidR="00480D3B" w:rsidRDefault="00F723A0" w:rsidP="00F723A0">
      <w:pPr>
        <w:spacing w:after="160" w:line="264" w:lineRule="auto"/>
        <w:ind w:hanging="360"/>
        <w:jc w:val="left"/>
      </w:pPr>
      <w:r>
        <w:rPr>
          <w:rFonts w:ascii="Wingdings" w:hAnsi="Wingdings"/>
        </w:rPr>
        <w:t></w:t>
      </w:r>
      <w:r>
        <w:rPr>
          <w:rFonts w:ascii="Wingdings" w:hAnsi="Wingdings"/>
        </w:rPr>
        <w:tab/>
      </w:r>
      <w:r w:rsidR="00480D3B">
        <w:t>Tổng điể</w:t>
      </w:r>
      <w:r w:rsidR="00543231">
        <w:t>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191300" w:rsidRPr="00FD23DC" w14:paraId="79EE1C5B" w14:textId="77777777" w:rsidTr="00BB24B7">
        <w:trPr>
          <w:trHeight w:val="313"/>
        </w:trPr>
        <w:tc>
          <w:tcPr>
            <w:tcW w:w="3286" w:type="pct"/>
            <w:tcBorders>
              <w:right w:val="single" w:sz="12" w:space="0" w:color="auto"/>
            </w:tcBorders>
          </w:tcPr>
          <w:p w14:paraId="147FDCFC"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084D698C"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41</w:t>
            </w:r>
          </w:p>
        </w:tc>
        <w:tc>
          <w:tcPr>
            <w:tcW w:w="1714" w:type="pct"/>
            <w:tcBorders>
              <w:top w:val="single" w:sz="12" w:space="0" w:color="auto"/>
              <w:left w:val="single" w:sz="12" w:space="0" w:color="auto"/>
              <w:bottom w:val="single" w:sz="12" w:space="0" w:color="auto"/>
            </w:tcBorders>
          </w:tcPr>
          <w:p w14:paraId="1CD6C39A"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761AB712"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3EC2C1C6" w14:textId="77777777" w:rsidR="00191300" w:rsidRPr="007E2A3E" w:rsidRDefault="00191300" w:rsidP="00BB24B7">
      <w:pPr>
        <w:spacing w:after="60" w:line="288" w:lineRule="auto"/>
        <w:rPr>
          <w:b/>
        </w:rPr>
      </w:pPr>
      <w:r w:rsidRPr="007E2A3E">
        <w:rPr>
          <w:b/>
        </w:rPr>
        <w:t xml:space="preserve">I. </w:t>
      </w:r>
      <w:r w:rsidRPr="00902B0E">
        <w:rPr>
          <w:i/>
        </w:rPr>
        <w:t>Choose the word (A, B, C or D) whose underlined part is pronounced differently from the others.</w:t>
      </w:r>
      <w:r w:rsidRPr="007E2A3E">
        <w:rPr>
          <w:b/>
          <w:bCs/>
        </w:rPr>
        <w:t xml:space="preserve"> </w:t>
      </w:r>
    </w:p>
    <w:p w14:paraId="5090A65D" w14:textId="77777777" w:rsidR="00191300" w:rsidRPr="00AA00D9" w:rsidRDefault="00191300" w:rsidP="00191300">
      <w:pPr>
        <w:numPr>
          <w:ilvl w:val="0"/>
          <w:numId w:val="1"/>
        </w:numPr>
        <w:spacing w:after="60" w:line="288" w:lineRule="auto"/>
        <w:ind w:left="180" w:hanging="180"/>
        <w:rPr>
          <w:bCs/>
        </w:rPr>
      </w:pPr>
      <w:r>
        <w:rPr>
          <w:b/>
          <w:bCs/>
        </w:rPr>
        <w:t xml:space="preserve"> </w:t>
      </w:r>
      <w:r w:rsidRPr="00AA00D9">
        <w:rPr>
          <w:b/>
          <w:bCs/>
        </w:rPr>
        <w:t>A.</w:t>
      </w:r>
      <w:r w:rsidRPr="00AA00D9">
        <w:rPr>
          <w:bCs/>
        </w:rPr>
        <w:t xml:space="preserve"> </w:t>
      </w:r>
      <w:r w:rsidRPr="002253B7">
        <w:t>sl</w:t>
      </w:r>
      <w:r w:rsidRPr="00AD404E">
        <w:rPr>
          <w:b/>
          <w:bCs/>
          <w:u w:val="single"/>
        </w:rPr>
        <w:t>a</w:t>
      </w:r>
      <w:r w:rsidRPr="002253B7">
        <w:t>very</w:t>
      </w:r>
      <w:r w:rsidRPr="00AA00D9">
        <w:rPr>
          <w:bCs/>
        </w:rPr>
        <w:t xml:space="preserve"> /</w:t>
      </w:r>
      <w:r w:rsidRPr="003E6134">
        <w:rPr>
          <w:bCs/>
        </w:rPr>
        <w:t>eɪ</w:t>
      </w:r>
      <w:r w:rsidRPr="00AA00D9">
        <w:rPr>
          <w:shd w:val="clear" w:color="auto" w:fill="FFFFFF"/>
        </w:rPr>
        <w:t>/</w:t>
      </w:r>
      <w:r>
        <w:rPr>
          <w:bCs/>
        </w:rPr>
        <w:t xml:space="preserve">     </w:t>
      </w:r>
      <w:r w:rsidRPr="004044E5">
        <w:rPr>
          <w:b/>
          <w:bCs/>
        </w:rPr>
        <w:t>B.</w:t>
      </w:r>
      <w:r w:rsidRPr="00AA00D9">
        <w:rPr>
          <w:bCs/>
        </w:rPr>
        <w:t xml:space="preserve"> </w:t>
      </w:r>
      <w:r w:rsidRPr="00AD404E">
        <w:rPr>
          <w:b/>
          <w:bCs/>
          <w:u w:val="single"/>
        </w:rPr>
        <w:t>a</w:t>
      </w:r>
      <w:r w:rsidRPr="002253B7">
        <w:t>ncient</w:t>
      </w:r>
      <w:r>
        <w:rPr>
          <w:bCs/>
        </w:rPr>
        <w:t xml:space="preserve"> /</w:t>
      </w:r>
      <w:r w:rsidRPr="002F7460">
        <w:rPr>
          <w:bCs/>
        </w:rPr>
        <w:t xml:space="preserve">eɪ </w:t>
      </w:r>
      <w:r>
        <w:rPr>
          <w:bCs/>
        </w:rPr>
        <w:t xml:space="preserve">/   </w:t>
      </w:r>
      <w:r w:rsidRPr="00EC1C0D">
        <w:rPr>
          <w:b/>
          <w:bCs/>
        </w:rPr>
        <w:t>C.</w:t>
      </w:r>
      <w:r w:rsidRPr="00AA00D9">
        <w:rPr>
          <w:bCs/>
        </w:rPr>
        <w:t xml:space="preserve"> </w:t>
      </w:r>
      <w:r w:rsidRPr="002253B7">
        <w:t>celebr</w:t>
      </w:r>
      <w:r w:rsidRPr="00AD404E">
        <w:rPr>
          <w:b/>
          <w:bCs/>
          <w:u w:val="single"/>
        </w:rPr>
        <w:t>a</w:t>
      </w:r>
      <w:r w:rsidRPr="002253B7">
        <w:t>te</w:t>
      </w:r>
      <w:r w:rsidRPr="00AA00D9">
        <w:rPr>
          <w:bCs/>
        </w:rPr>
        <w:t xml:space="preserve"> /</w:t>
      </w:r>
      <w:r w:rsidRPr="003E6134">
        <w:rPr>
          <w:bCs/>
        </w:rPr>
        <w:t>eɪ</w:t>
      </w:r>
      <w:r>
        <w:rPr>
          <w:shd w:val="clear" w:color="auto" w:fill="FFFFFF"/>
        </w:rPr>
        <w:t xml:space="preserve">/      </w:t>
      </w:r>
      <w:r w:rsidRPr="004044E5">
        <w:rPr>
          <w:b/>
          <w:bCs/>
          <w:u w:val="single"/>
        </w:rPr>
        <w:t>D.</w:t>
      </w:r>
      <w:r w:rsidRPr="00AA00D9">
        <w:rPr>
          <w:bCs/>
        </w:rPr>
        <w:t xml:space="preserve"> </w:t>
      </w:r>
      <w:r w:rsidRPr="002253B7">
        <w:t>p</w:t>
      </w:r>
      <w:r w:rsidRPr="00AD404E">
        <w:rPr>
          <w:b/>
          <w:bCs/>
          <w:u w:val="single"/>
        </w:rPr>
        <w:t>a</w:t>
      </w:r>
      <w:r w:rsidRPr="002253B7">
        <w:t>rade</w:t>
      </w:r>
      <w:r w:rsidRPr="00AA00D9">
        <w:rPr>
          <w:bCs/>
        </w:rPr>
        <w:t xml:space="preserve"> /</w:t>
      </w:r>
      <w:r w:rsidRPr="002F7460">
        <w:rPr>
          <w:bCs/>
        </w:rPr>
        <w:t>ə</w:t>
      </w:r>
      <w:r w:rsidRPr="00AA00D9">
        <w:rPr>
          <w:shd w:val="clear" w:color="auto" w:fill="FFFFFF"/>
        </w:rPr>
        <w:t>/</w:t>
      </w:r>
    </w:p>
    <w:p w14:paraId="584B2B08" w14:textId="77777777" w:rsidR="00191300" w:rsidRPr="00A57FAE" w:rsidRDefault="00191300" w:rsidP="00191300">
      <w:pPr>
        <w:numPr>
          <w:ilvl w:val="0"/>
          <w:numId w:val="1"/>
        </w:numPr>
        <w:spacing w:after="60" w:line="288" w:lineRule="auto"/>
        <w:ind w:left="180" w:hanging="180"/>
      </w:pPr>
      <w:r>
        <w:rPr>
          <w:b/>
          <w:bCs/>
        </w:rPr>
        <w:t xml:space="preserve"> </w:t>
      </w:r>
      <w:r w:rsidRPr="00FA56F7">
        <w:rPr>
          <w:b/>
          <w:bCs/>
        </w:rPr>
        <w:t>A.</w:t>
      </w:r>
      <w:r w:rsidRPr="00AA00D9">
        <w:t xml:space="preserve"> </w:t>
      </w:r>
      <w:r w:rsidRPr="002253B7">
        <w:t>carr</w:t>
      </w:r>
      <w:r w:rsidRPr="00AD404E">
        <w:rPr>
          <w:b/>
          <w:bCs/>
          <w:u w:val="single"/>
        </w:rPr>
        <w:t>i</w:t>
      </w:r>
      <w:r w:rsidRPr="002253B7">
        <w:t>age</w:t>
      </w:r>
      <w:r w:rsidRPr="00A57FAE">
        <w:t xml:space="preserve"> /</w:t>
      </w:r>
      <w:r w:rsidRPr="00EC1C0D">
        <w:rPr>
          <w:sz w:val="23"/>
          <w:szCs w:val="23"/>
          <w:shd w:val="clear" w:color="auto" w:fill="FFFFFF"/>
        </w:rPr>
        <w:t>ɪ</w:t>
      </w:r>
      <w:r w:rsidRPr="00A57FAE">
        <w:t>/</w:t>
      </w:r>
      <w:r>
        <w:t xml:space="preserve">      </w:t>
      </w:r>
      <w:r w:rsidRPr="00897B31">
        <w:rPr>
          <w:b/>
        </w:rPr>
        <w:t>B.</w:t>
      </w:r>
      <w:r w:rsidRPr="00A57FAE">
        <w:t xml:space="preserve"> </w:t>
      </w:r>
      <w:r w:rsidRPr="002253B7">
        <w:t>l</w:t>
      </w:r>
      <w:r w:rsidRPr="00AD404E">
        <w:rPr>
          <w:b/>
          <w:bCs/>
          <w:u w:val="single"/>
        </w:rPr>
        <w:t>i</w:t>
      </w:r>
      <w:r w:rsidRPr="002253B7">
        <w:t>ft</w:t>
      </w:r>
      <w:r w:rsidRPr="00A57FAE">
        <w:t xml:space="preserve"> /</w:t>
      </w:r>
      <w:r w:rsidRPr="00EC1C0D">
        <w:rPr>
          <w:sz w:val="23"/>
          <w:szCs w:val="23"/>
          <w:shd w:val="clear" w:color="auto" w:fill="FFFFFF"/>
        </w:rPr>
        <w:t>ɪ</w:t>
      </w:r>
      <w:r w:rsidRPr="00A57FAE">
        <w:t>/</w:t>
      </w:r>
      <w:r>
        <w:t xml:space="preserve">             </w:t>
      </w:r>
      <w:r w:rsidRPr="00FA56F7">
        <w:rPr>
          <w:b/>
          <w:u w:val="single"/>
        </w:rPr>
        <w:t>C.</w:t>
      </w:r>
      <w:r w:rsidRPr="00A57FAE">
        <w:t xml:space="preserve"> </w:t>
      </w:r>
      <w:r w:rsidRPr="002253B7">
        <w:t>t</w:t>
      </w:r>
      <w:r w:rsidRPr="00AD404E">
        <w:rPr>
          <w:b/>
          <w:bCs/>
          <w:u w:val="single"/>
        </w:rPr>
        <w:t>i</w:t>
      </w:r>
      <w:r w:rsidRPr="002253B7">
        <w:t>dal</w:t>
      </w:r>
      <w:r w:rsidRPr="00A57FAE">
        <w:t xml:space="preserve"> /</w:t>
      </w:r>
      <w:r w:rsidRPr="00EC1C0D">
        <w:rPr>
          <w:sz w:val="23"/>
          <w:szCs w:val="23"/>
          <w:shd w:val="clear" w:color="auto" w:fill="FFFFFF"/>
        </w:rPr>
        <w:t>aɪ</w:t>
      </w:r>
      <w:r>
        <w:t xml:space="preserve">/             </w:t>
      </w:r>
      <w:r w:rsidRPr="009C3197">
        <w:rPr>
          <w:b/>
        </w:rPr>
        <w:t>D.</w:t>
      </w:r>
      <w:r w:rsidRPr="00A57FAE">
        <w:t xml:space="preserve"> </w:t>
      </w:r>
      <w:r w:rsidRPr="002253B7">
        <w:t>sh</w:t>
      </w:r>
      <w:r w:rsidRPr="00AD404E">
        <w:rPr>
          <w:b/>
          <w:bCs/>
          <w:u w:val="single"/>
        </w:rPr>
        <w:t>i</w:t>
      </w:r>
      <w:r w:rsidRPr="002253B7">
        <w:t>ft</w:t>
      </w:r>
      <w:r w:rsidRPr="00A57FAE">
        <w:t xml:space="preserve"> /</w:t>
      </w:r>
      <w:r w:rsidRPr="00EC1C0D">
        <w:t>ɪ</w:t>
      </w:r>
      <w:r>
        <w:t>/</w:t>
      </w:r>
    </w:p>
    <w:p w14:paraId="56BEA54D" w14:textId="77777777" w:rsidR="00191300" w:rsidRPr="00AA00D9" w:rsidRDefault="00191300" w:rsidP="00BB24B7">
      <w:pPr>
        <w:spacing w:after="60" w:line="288" w:lineRule="auto"/>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6AD85B2E" w14:textId="77777777" w:rsidR="00191300" w:rsidRPr="005F5DE5" w:rsidRDefault="00191300" w:rsidP="00191300">
      <w:pPr>
        <w:numPr>
          <w:ilvl w:val="0"/>
          <w:numId w:val="1"/>
        </w:numPr>
        <w:spacing w:line="288" w:lineRule="auto"/>
        <w:ind w:left="180" w:hanging="180"/>
        <w:rPr>
          <w:bCs/>
        </w:rPr>
      </w:pPr>
      <w:r>
        <w:rPr>
          <w:b/>
          <w:bCs/>
        </w:rPr>
        <w:t xml:space="preserve"> </w:t>
      </w:r>
      <w:r w:rsidRPr="008774B2">
        <w:rPr>
          <w:b/>
          <w:bCs/>
        </w:rPr>
        <w:t>A.</w:t>
      </w:r>
      <w:r w:rsidRPr="005F5DE5">
        <w:rPr>
          <w:bCs/>
        </w:rPr>
        <w:t xml:space="preserve"> </w:t>
      </w:r>
      <w:r w:rsidRPr="002253B7">
        <w:rPr>
          <w:bCs/>
        </w:rPr>
        <w:t>collapse</w:t>
      </w:r>
      <w:r w:rsidRPr="005F5DE5">
        <w:rPr>
          <w:bCs/>
        </w:rPr>
        <w:t xml:space="preserve"> /</w:t>
      </w:r>
      <w:r w:rsidRPr="002B0760">
        <w:rPr>
          <w:sz w:val="23"/>
          <w:szCs w:val="23"/>
          <w:shd w:val="clear" w:color="auto" w:fill="FFFFFF"/>
        </w:rPr>
        <w:t>kəˈlæps</w:t>
      </w:r>
      <w:r>
        <w:rPr>
          <w:sz w:val="23"/>
          <w:szCs w:val="23"/>
          <w:shd w:val="clear" w:color="auto" w:fill="FFFFFF"/>
        </w:rPr>
        <w:t xml:space="preserve"> </w:t>
      </w:r>
      <w:r w:rsidRPr="005F5DE5">
        <w:rPr>
          <w:shd w:val="clear" w:color="auto" w:fill="FFFFFF"/>
        </w:rPr>
        <w:t>/</w:t>
      </w:r>
      <w:r w:rsidRPr="005F5DE5">
        <w:rPr>
          <w:bCs/>
        </w:rPr>
        <w:tab/>
      </w:r>
      <w:r>
        <w:rPr>
          <w:bCs/>
        </w:rPr>
        <w:tab/>
      </w:r>
      <w:r w:rsidRPr="00EB174F">
        <w:rPr>
          <w:b/>
          <w:bCs/>
        </w:rPr>
        <w:t>B.</w:t>
      </w:r>
      <w:r w:rsidRPr="005F5DE5">
        <w:rPr>
          <w:bCs/>
        </w:rPr>
        <w:t xml:space="preserve"> </w:t>
      </w:r>
      <w:r w:rsidRPr="002253B7">
        <w:rPr>
          <w:bCs/>
        </w:rPr>
        <w:t>volcano</w:t>
      </w:r>
      <w:r w:rsidRPr="005F5DE5">
        <w:rPr>
          <w:bCs/>
        </w:rPr>
        <w:t xml:space="preserve"> /</w:t>
      </w:r>
      <w:r>
        <w:rPr>
          <w:bCs/>
        </w:rPr>
        <w:t xml:space="preserve"> </w:t>
      </w:r>
      <w:r w:rsidRPr="00A003E0">
        <w:rPr>
          <w:sz w:val="23"/>
          <w:szCs w:val="23"/>
          <w:shd w:val="clear" w:color="auto" w:fill="FFFFFF"/>
        </w:rPr>
        <w:t>vɒlˈkeɪnəʊ</w:t>
      </w:r>
      <w:r>
        <w:rPr>
          <w:sz w:val="23"/>
          <w:szCs w:val="23"/>
          <w:shd w:val="clear" w:color="auto" w:fill="FFFFFF"/>
        </w:rPr>
        <w:t xml:space="preserve"> /</w:t>
      </w:r>
    </w:p>
    <w:p w14:paraId="092ED63F" w14:textId="77777777" w:rsidR="00191300" w:rsidRPr="005F5DE5" w:rsidRDefault="00191300" w:rsidP="00BB24B7">
      <w:pPr>
        <w:spacing w:line="288" w:lineRule="auto"/>
        <w:ind w:left="180"/>
        <w:rPr>
          <w:bCs/>
        </w:rPr>
      </w:pPr>
      <w:r w:rsidRPr="00897802">
        <w:rPr>
          <w:b/>
          <w:bCs/>
        </w:rPr>
        <w:t xml:space="preserve"> </w:t>
      </w:r>
      <w:r w:rsidRPr="008774B2">
        <w:rPr>
          <w:b/>
          <w:bCs/>
          <w:u w:val="single"/>
        </w:rPr>
        <w:t>C.</w:t>
      </w:r>
      <w:r w:rsidRPr="005F5DE5">
        <w:rPr>
          <w:bCs/>
        </w:rPr>
        <w:t xml:space="preserve"> </w:t>
      </w:r>
      <w:r w:rsidRPr="002253B7">
        <w:rPr>
          <w:bCs/>
        </w:rPr>
        <w:t>temperature</w:t>
      </w:r>
      <w:r w:rsidRPr="005F5DE5">
        <w:rPr>
          <w:bCs/>
        </w:rPr>
        <w:t xml:space="preserve"> /</w:t>
      </w:r>
      <w:r>
        <w:rPr>
          <w:bCs/>
        </w:rPr>
        <w:t xml:space="preserve"> </w:t>
      </w:r>
      <w:r w:rsidRPr="00A003E0">
        <w:t>ˈt</w:t>
      </w:r>
      <w:r>
        <w:t>e</w:t>
      </w:r>
      <w:r w:rsidRPr="00A003E0">
        <w:t>mprɪʧə</w:t>
      </w:r>
      <w:r>
        <w:t xml:space="preserve"> </w:t>
      </w:r>
      <w:r w:rsidRPr="005F5DE5">
        <w:rPr>
          <w:shd w:val="clear" w:color="auto" w:fill="FFFFFF"/>
        </w:rPr>
        <w:t>/</w:t>
      </w:r>
      <w:r w:rsidRPr="005F5DE5">
        <w:rPr>
          <w:bCs/>
        </w:rPr>
        <w:tab/>
      </w:r>
      <w:r w:rsidRPr="005F782C">
        <w:rPr>
          <w:b/>
          <w:bCs/>
        </w:rPr>
        <w:t>D.</w:t>
      </w:r>
      <w:r w:rsidRPr="005F5DE5">
        <w:rPr>
          <w:bCs/>
        </w:rPr>
        <w:t xml:space="preserve"> </w:t>
      </w:r>
      <w:r w:rsidRPr="002253B7">
        <w:rPr>
          <w:bCs/>
        </w:rPr>
        <w:t>typhoon</w:t>
      </w:r>
      <w:r w:rsidRPr="005F5DE5">
        <w:rPr>
          <w:bCs/>
        </w:rPr>
        <w:t xml:space="preserve"> /</w:t>
      </w:r>
      <w:r>
        <w:rPr>
          <w:bCs/>
        </w:rPr>
        <w:t xml:space="preserve"> </w:t>
      </w:r>
      <w:r w:rsidRPr="00A003E0">
        <w:rPr>
          <w:sz w:val="23"/>
          <w:szCs w:val="23"/>
          <w:shd w:val="clear" w:color="auto" w:fill="FFFFFF"/>
        </w:rPr>
        <w:t>taɪˈfuːn</w:t>
      </w:r>
      <w:r>
        <w:rPr>
          <w:sz w:val="23"/>
          <w:szCs w:val="23"/>
          <w:shd w:val="clear" w:color="auto" w:fill="FFFFFF"/>
        </w:rPr>
        <w:t xml:space="preserve"> </w:t>
      </w:r>
      <w:r w:rsidRPr="005F5DE5">
        <w:rPr>
          <w:shd w:val="clear" w:color="auto" w:fill="FFFFFF"/>
        </w:rPr>
        <w:t>/</w:t>
      </w:r>
    </w:p>
    <w:p w14:paraId="64DDDCF7" w14:textId="77777777" w:rsidR="00191300" w:rsidRPr="005F5DE5" w:rsidRDefault="00191300" w:rsidP="00191300">
      <w:pPr>
        <w:numPr>
          <w:ilvl w:val="0"/>
          <w:numId w:val="1"/>
        </w:numPr>
        <w:spacing w:line="288" w:lineRule="auto"/>
        <w:ind w:left="180" w:hanging="180"/>
      </w:pPr>
      <w:r w:rsidRPr="00C269E1">
        <w:rPr>
          <w:b/>
          <w:bCs/>
        </w:rPr>
        <w:t xml:space="preserve"> </w:t>
      </w:r>
      <w:r w:rsidRPr="00A20068">
        <w:rPr>
          <w:b/>
          <w:bCs/>
        </w:rPr>
        <w:t>A.</w:t>
      </w:r>
      <w:r w:rsidRPr="005F5DE5">
        <w:rPr>
          <w:bCs/>
        </w:rPr>
        <w:t xml:space="preserve"> </w:t>
      </w:r>
      <w:r w:rsidRPr="002253B7">
        <w:rPr>
          <w:bCs/>
        </w:rPr>
        <w:t>infrastructure</w:t>
      </w:r>
      <w:r w:rsidRPr="005F5DE5">
        <w:rPr>
          <w:bCs/>
        </w:rPr>
        <w:t xml:space="preserve"> /</w:t>
      </w:r>
      <w:r w:rsidRPr="0093709C">
        <w:t xml:space="preserve"> </w:t>
      </w:r>
      <w:r w:rsidRPr="002F1446">
        <w:rPr>
          <w:sz w:val="23"/>
          <w:szCs w:val="23"/>
          <w:shd w:val="clear" w:color="auto" w:fill="FFFFFF"/>
        </w:rPr>
        <w:t>ˈɪnfrəˌstrʌkʧə</w:t>
      </w:r>
      <w:r>
        <w:rPr>
          <w:sz w:val="23"/>
          <w:szCs w:val="23"/>
          <w:shd w:val="clear" w:color="auto" w:fill="FFFFFF"/>
        </w:rPr>
        <w:t xml:space="preserve"> </w:t>
      </w:r>
      <w:r w:rsidRPr="005F5DE5">
        <w:rPr>
          <w:shd w:val="clear" w:color="auto" w:fill="FFFFFF"/>
        </w:rPr>
        <w:t>/</w:t>
      </w:r>
      <w:r w:rsidRPr="005F5DE5">
        <w:rPr>
          <w:bCs/>
        </w:rPr>
        <w:tab/>
      </w:r>
      <w:r w:rsidRPr="002B0760">
        <w:rPr>
          <w:b/>
          <w:bCs/>
          <w:u w:val="single"/>
        </w:rPr>
        <w:t>B.</w:t>
      </w:r>
      <w:r w:rsidRPr="005F5DE5">
        <w:t xml:space="preserve"> </w:t>
      </w:r>
      <w:r w:rsidRPr="002253B7">
        <w:rPr>
          <w:bCs/>
        </w:rPr>
        <w:t>receive</w:t>
      </w:r>
      <w:r w:rsidRPr="005F5DE5">
        <w:t xml:space="preserve"> /</w:t>
      </w:r>
      <w:r w:rsidRPr="0093709C">
        <w:t xml:space="preserve"> </w:t>
      </w:r>
      <w:r w:rsidRPr="002F1446">
        <w:rPr>
          <w:sz w:val="23"/>
          <w:szCs w:val="23"/>
          <w:shd w:val="clear" w:color="auto" w:fill="FFFFFF"/>
        </w:rPr>
        <w:t>rɪˈsiːv</w:t>
      </w:r>
      <w:r>
        <w:rPr>
          <w:shd w:val="clear" w:color="auto" w:fill="FFFFFF"/>
        </w:rPr>
        <w:t>/</w:t>
      </w:r>
    </w:p>
    <w:p w14:paraId="2E72E4C5" w14:textId="77777777" w:rsidR="00191300" w:rsidRPr="005F5DE5" w:rsidRDefault="00191300" w:rsidP="00BB24B7">
      <w:pPr>
        <w:tabs>
          <w:tab w:val="left" w:pos="360"/>
          <w:tab w:val="left" w:pos="2700"/>
          <w:tab w:val="left" w:pos="5400"/>
          <w:tab w:val="left" w:pos="8100"/>
        </w:tabs>
        <w:spacing w:line="288" w:lineRule="auto"/>
      </w:pPr>
      <w:r>
        <w:rPr>
          <w:b/>
        </w:rPr>
        <w:t xml:space="preserve">    </w:t>
      </w:r>
      <w:r w:rsidRPr="002B0760">
        <w:rPr>
          <w:b/>
        </w:rPr>
        <w:t>C.</w:t>
      </w:r>
      <w:r w:rsidRPr="005F5DE5">
        <w:t xml:space="preserve"> </w:t>
      </w:r>
      <w:r w:rsidRPr="002253B7">
        <w:rPr>
          <w:bCs/>
        </w:rPr>
        <w:t>ultimately</w:t>
      </w:r>
      <w:r w:rsidRPr="005F5DE5">
        <w:t xml:space="preserve"> /</w:t>
      </w:r>
      <w:r w:rsidRPr="0093709C">
        <w:t xml:space="preserve"> </w:t>
      </w:r>
      <w:r w:rsidRPr="002F1446">
        <w:rPr>
          <w:sz w:val="23"/>
          <w:szCs w:val="23"/>
          <w:shd w:val="clear" w:color="auto" w:fill="FFFFFF"/>
        </w:rPr>
        <w:t>ˈʌltɪmɪtli</w:t>
      </w:r>
      <w:r w:rsidRPr="0093709C">
        <w:rPr>
          <w:sz w:val="23"/>
          <w:szCs w:val="23"/>
          <w:shd w:val="clear" w:color="auto" w:fill="FFFFFF"/>
        </w:rPr>
        <w:t xml:space="preserve"> </w:t>
      </w:r>
      <w:r w:rsidRPr="005F5DE5">
        <w:rPr>
          <w:shd w:val="clear" w:color="auto" w:fill="FFFFFF"/>
        </w:rPr>
        <w:t>/</w:t>
      </w:r>
      <w:r>
        <w:rPr>
          <w:shd w:val="clear" w:color="auto" w:fill="FFFFFF"/>
        </w:rPr>
        <w:t xml:space="preserve">                </w:t>
      </w:r>
      <w:r w:rsidRPr="005F5E4B">
        <w:rPr>
          <w:b/>
        </w:rPr>
        <w:t>D.</w:t>
      </w:r>
      <w:r w:rsidRPr="005F5DE5">
        <w:t xml:space="preserve"> </w:t>
      </w:r>
      <w:r w:rsidRPr="002253B7">
        <w:rPr>
          <w:bCs/>
        </w:rPr>
        <w:t>separate</w:t>
      </w:r>
      <w:r w:rsidRPr="005F5DE5">
        <w:t xml:space="preserve"> /</w:t>
      </w:r>
      <w:r w:rsidRPr="0093709C">
        <w:t xml:space="preserve"> </w:t>
      </w:r>
      <w:r w:rsidRPr="002F1446">
        <w:rPr>
          <w:sz w:val="23"/>
          <w:szCs w:val="23"/>
          <w:shd w:val="clear" w:color="auto" w:fill="FFFFFF"/>
        </w:rPr>
        <w:t>ˈs</w:t>
      </w:r>
      <w:r>
        <w:rPr>
          <w:sz w:val="23"/>
          <w:szCs w:val="23"/>
          <w:shd w:val="clear" w:color="auto" w:fill="FFFFFF"/>
        </w:rPr>
        <w:t>e</w:t>
      </w:r>
      <w:r w:rsidRPr="002F1446">
        <w:rPr>
          <w:sz w:val="23"/>
          <w:szCs w:val="23"/>
          <w:shd w:val="clear" w:color="auto" w:fill="FFFFFF"/>
        </w:rPr>
        <w:t>pr</w:t>
      </w:r>
      <w:r w:rsidRPr="004044E5">
        <w:rPr>
          <w:sz w:val="23"/>
          <w:szCs w:val="23"/>
          <w:shd w:val="clear" w:color="auto" w:fill="FFFFFF"/>
        </w:rPr>
        <w:t>ə</w:t>
      </w:r>
      <w:r w:rsidRPr="002F1446">
        <w:rPr>
          <w:sz w:val="23"/>
          <w:szCs w:val="23"/>
          <w:shd w:val="clear" w:color="auto" w:fill="FFFFFF"/>
        </w:rPr>
        <w:t>t</w:t>
      </w:r>
      <w:r w:rsidRPr="0093709C">
        <w:rPr>
          <w:sz w:val="23"/>
          <w:szCs w:val="23"/>
          <w:shd w:val="clear" w:color="auto" w:fill="FFFFFF"/>
        </w:rPr>
        <w:t xml:space="preserve"> </w:t>
      </w:r>
      <w:r w:rsidRPr="005F5DE5">
        <w:rPr>
          <w:shd w:val="clear" w:color="auto" w:fill="FFFFFF"/>
        </w:rPr>
        <w:t>/</w:t>
      </w:r>
    </w:p>
    <w:p w14:paraId="08BF28C5" w14:textId="77777777" w:rsidR="00191300" w:rsidRPr="00902B0E" w:rsidRDefault="00191300" w:rsidP="00BB24B7">
      <w:pPr>
        <w:spacing w:after="60" w:line="288" w:lineRule="auto"/>
        <w:rPr>
          <w:i/>
        </w:rPr>
      </w:pPr>
      <w:r w:rsidRPr="009E05DC">
        <w:rPr>
          <w:b/>
        </w:rPr>
        <w:t xml:space="preserve">III. </w:t>
      </w:r>
      <w:r w:rsidRPr="00902B0E">
        <w:rPr>
          <w:i/>
        </w:rPr>
        <w:t>Choose the word or phrase (A, B, C or D) that best fits the blank space in each sentence</w:t>
      </w:r>
    </w:p>
    <w:p w14:paraId="288BC0D2" w14:textId="77777777" w:rsidR="00191300" w:rsidRDefault="00191300" w:rsidP="00191300">
      <w:pPr>
        <w:pStyle w:val="ListParagraph"/>
        <w:numPr>
          <w:ilvl w:val="0"/>
          <w:numId w:val="1"/>
        </w:numPr>
        <w:spacing w:after="160" w:line="312" w:lineRule="auto"/>
        <w:ind w:left="180" w:hanging="180"/>
      </w:pPr>
      <w:r>
        <w:rPr>
          <w:b/>
        </w:rPr>
        <w:t xml:space="preserve"> A</w:t>
      </w:r>
      <w:r w:rsidRPr="00CC2D46">
        <w:rPr>
          <w:b/>
        </w:rPr>
        <w:t>.</w:t>
      </w:r>
      <w:r>
        <w:rPr>
          <w:b/>
        </w:rPr>
        <w:t xml:space="preserve"> warned:</w:t>
      </w:r>
      <w:r>
        <w:t xml:space="preserve"> Kiểm tra từ vựng: warn (cảnh báo), promise (hứa), explain (giải thích).</w:t>
      </w:r>
    </w:p>
    <w:p w14:paraId="1470F50F" w14:textId="77777777" w:rsidR="00191300" w:rsidRDefault="00191300" w:rsidP="00BB24B7">
      <w:pPr>
        <w:pStyle w:val="ListParagraph"/>
        <w:spacing w:line="312" w:lineRule="auto"/>
        <w:ind w:left="0"/>
      </w:pPr>
      <w:r>
        <w:rPr>
          <w:b/>
        </w:rPr>
        <w:t>Dịch:</w:t>
      </w:r>
      <w:r>
        <w:rPr>
          <w:i/>
        </w:rPr>
        <w:t xml:space="preserve"> </w:t>
      </w:r>
      <w:r w:rsidRPr="007914F6">
        <w:rPr>
          <w:i/>
        </w:rPr>
        <w:t xml:space="preserve"> </w:t>
      </w:r>
      <w:r w:rsidRPr="003B532D">
        <w:rPr>
          <w:i/>
        </w:rPr>
        <w:t xml:space="preserve">Chính phủ </w:t>
      </w:r>
      <w:r w:rsidRPr="003B532D">
        <w:rPr>
          <w:b/>
          <w:i/>
        </w:rPr>
        <w:t>cảnh báo</w:t>
      </w:r>
      <w:r w:rsidRPr="003B532D">
        <w:rPr>
          <w:i/>
        </w:rPr>
        <w:t xml:space="preserve"> chúng tôi về cơn bão sắp tới</w:t>
      </w:r>
      <w:r>
        <w:rPr>
          <w:i/>
        </w:rPr>
        <w:t>.</w:t>
      </w:r>
      <w:r w:rsidRPr="007914F6">
        <w:rPr>
          <w:i/>
        </w:rPr>
        <w:t xml:space="preserve">                                           </w:t>
      </w:r>
    </w:p>
    <w:p w14:paraId="4C75FFD7" w14:textId="77777777" w:rsidR="00191300" w:rsidRDefault="00191300" w:rsidP="00191300">
      <w:pPr>
        <w:pStyle w:val="ListParagraph"/>
        <w:numPr>
          <w:ilvl w:val="0"/>
          <w:numId w:val="1"/>
        </w:numPr>
        <w:spacing w:after="160" w:line="312" w:lineRule="auto"/>
        <w:ind w:left="180" w:hanging="180"/>
      </w:pPr>
      <w:r>
        <w:rPr>
          <w:b/>
        </w:rPr>
        <w:t xml:space="preserve"> C</w:t>
      </w:r>
      <w:r w:rsidRPr="00902B0E">
        <w:rPr>
          <w:b/>
        </w:rPr>
        <w:t>.</w:t>
      </w:r>
      <w:r>
        <w:rPr>
          <w:b/>
        </w:rPr>
        <w:t xml:space="preserve"> up: </w:t>
      </w:r>
      <w:r>
        <w:t>Kiểm tra cụm động từ: suck out (rút ra), suck up (mút, hút, cuốn).</w:t>
      </w:r>
    </w:p>
    <w:p w14:paraId="65E4A834" w14:textId="77777777" w:rsidR="00191300" w:rsidRDefault="00191300" w:rsidP="00BB24B7">
      <w:pPr>
        <w:pStyle w:val="ListParagraph"/>
        <w:spacing w:line="312" w:lineRule="auto"/>
        <w:ind w:left="0"/>
      </w:pPr>
      <w:r>
        <w:rPr>
          <w:b/>
        </w:rPr>
        <w:t>Dịch:</w:t>
      </w:r>
      <w:r>
        <w:t xml:space="preserve"> </w:t>
      </w:r>
      <w:r w:rsidRPr="009B3D9B">
        <w:rPr>
          <w:i/>
        </w:rPr>
        <w:t xml:space="preserve">Lốc xoáy có thể </w:t>
      </w:r>
      <w:r w:rsidRPr="009B3D9B">
        <w:rPr>
          <w:b/>
          <w:i/>
        </w:rPr>
        <w:t xml:space="preserve">hút </w:t>
      </w:r>
      <w:r w:rsidRPr="009B3D9B">
        <w:rPr>
          <w:i/>
        </w:rPr>
        <w:t>bất cứ thứ gì trên đường đi của chúng</w:t>
      </w:r>
      <w:r>
        <w:rPr>
          <w:i/>
        </w:rPr>
        <w:t xml:space="preserve">. </w:t>
      </w:r>
    </w:p>
    <w:p w14:paraId="1015CF93" w14:textId="77777777" w:rsidR="00191300" w:rsidRPr="009B3D9B" w:rsidRDefault="00191300" w:rsidP="00191300">
      <w:pPr>
        <w:pStyle w:val="ListParagraph"/>
        <w:numPr>
          <w:ilvl w:val="0"/>
          <w:numId w:val="1"/>
        </w:numPr>
        <w:spacing w:after="60" w:line="312" w:lineRule="auto"/>
        <w:ind w:left="180" w:hanging="180"/>
        <w:rPr>
          <w:i/>
        </w:rPr>
      </w:pPr>
      <w:r>
        <w:t xml:space="preserve"> </w:t>
      </w:r>
      <w:r>
        <w:rPr>
          <w:b/>
        </w:rPr>
        <w:t>B</w:t>
      </w:r>
      <w:r w:rsidRPr="00902B0E">
        <w:rPr>
          <w:b/>
        </w:rPr>
        <w:t>.</w:t>
      </w:r>
      <w:r>
        <w:rPr>
          <w:b/>
        </w:rPr>
        <w:t xml:space="preserve"> fixed: </w:t>
      </w:r>
      <w:r w:rsidRPr="002220F0">
        <w:t>Ta thấy “</w:t>
      </w:r>
      <w:r w:rsidRPr="002220F0">
        <w:rPr>
          <w:i/>
        </w:rPr>
        <w:t>his car</w:t>
      </w:r>
      <w:r w:rsidRPr="002220F0">
        <w:t>” là sth.</w:t>
      </w:r>
      <w:r>
        <w:rPr>
          <w:b/>
        </w:rPr>
        <w:t xml:space="preserve"> </w:t>
      </w:r>
      <w:r w:rsidRPr="002220F0">
        <w:t>Cấu trúc nhờ vả</w:t>
      </w:r>
    </w:p>
    <w:p w14:paraId="2FC8F778" w14:textId="77777777" w:rsidR="00191300" w:rsidRDefault="00191300" w:rsidP="00BB24B7">
      <w:pPr>
        <w:spacing w:line="360" w:lineRule="auto"/>
      </w:pPr>
      <w:r>
        <w:t xml:space="preserve">     </w:t>
      </w:r>
      <w:r w:rsidRPr="002220F0">
        <w:rPr>
          <w:position w:val="-32"/>
        </w:rPr>
        <w:object w:dxaOrig="2760" w:dyaOrig="760" w14:anchorId="1760B6F5">
          <v:shape id="_x0000_i1050" type="#_x0000_t75" style="width:138.75pt;height:37.5pt" o:ole="">
            <v:imagedata r:id="rId206" o:title=""/>
          </v:shape>
          <o:OLEObject Type="Embed" ProgID="Equation.DSMT4" ShapeID="_x0000_i1050" DrawAspect="Content" ObjectID="_1804425426" r:id="rId207"/>
        </w:object>
      </w:r>
    </w:p>
    <w:p w14:paraId="4BCA91DB" w14:textId="77777777" w:rsidR="00191300" w:rsidRPr="002220F0" w:rsidRDefault="00191300" w:rsidP="00BB24B7">
      <w:pPr>
        <w:spacing w:line="360" w:lineRule="auto"/>
      </w:pPr>
      <w:r>
        <w:t xml:space="preserve">Hoặc </w:t>
      </w:r>
      <w:r w:rsidRPr="002220F0">
        <w:rPr>
          <w:position w:val="-10"/>
        </w:rPr>
        <w:object w:dxaOrig="3360" w:dyaOrig="360" w14:anchorId="745798A9">
          <v:shape id="_x0000_i1051" type="#_x0000_t75" style="width:168.75pt;height:19.5pt" o:ole="">
            <v:imagedata r:id="rId208" o:title=""/>
          </v:shape>
          <o:OLEObject Type="Embed" ProgID="Equation.DSMT4" ShapeID="_x0000_i1051" DrawAspect="Content" ObjectID="_1804425427" r:id="rId209"/>
        </w:object>
      </w:r>
    </w:p>
    <w:p w14:paraId="354A618A" w14:textId="77777777" w:rsidR="00191300" w:rsidRPr="00BE636F" w:rsidRDefault="00191300" w:rsidP="00191300">
      <w:pPr>
        <w:pStyle w:val="ListParagraph"/>
        <w:numPr>
          <w:ilvl w:val="0"/>
          <w:numId w:val="1"/>
        </w:numPr>
        <w:spacing w:after="60" w:line="360" w:lineRule="auto"/>
        <w:ind w:left="187" w:hanging="180"/>
        <w:rPr>
          <w:i/>
        </w:rPr>
      </w:pPr>
      <w:r>
        <w:rPr>
          <w:b/>
        </w:rPr>
        <w:t xml:space="preserve"> A</w:t>
      </w:r>
      <w:r w:rsidRPr="00902B0E">
        <w:rPr>
          <w:b/>
        </w:rPr>
        <w:t>.</w:t>
      </w:r>
      <w:r>
        <w:rPr>
          <w:b/>
        </w:rPr>
        <w:t xml:space="preserve"> ,which:</w:t>
      </w:r>
      <w:r>
        <w:t xml:space="preserve"> Đại từ quan hệ thay thế chủ ngữ chỉ con vật là dùng “</w:t>
      </w:r>
      <w:r w:rsidRPr="00AE4543">
        <w:rPr>
          <w:i/>
        </w:rPr>
        <w:t>which</w:t>
      </w:r>
      <w:r>
        <w:t>” hoặc “</w:t>
      </w:r>
      <w:r w:rsidRPr="00AE4543">
        <w:rPr>
          <w:i/>
        </w:rPr>
        <w:t>that</w:t>
      </w:r>
      <w:r>
        <w:t>”. Tuy nhiên, chủ ngữ “</w:t>
      </w:r>
      <w:r w:rsidRPr="0081533A">
        <w:rPr>
          <w:i/>
        </w:rPr>
        <w:t>elephants</w:t>
      </w:r>
      <w:r>
        <w:t xml:space="preserve">” là danh từ xác định nên đây là mệnh đề quan hệ không xác định. Do đó trong câu phải có dấu phẩy. </w:t>
      </w:r>
    </w:p>
    <w:p w14:paraId="018CC2F4" w14:textId="77777777" w:rsidR="00191300" w:rsidRDefault="00191300" w:rsidP="00191300">
      <w:pPr>
        <w:pStyle w:val="ListParagraph"/>
        <w:numPr>
          <w:ilvl w:val="0"/>
          <w:numId w:val="1"/>
        </w:numPr>
        <w:spacing w:after="60" w:line="360" w:lineRule="auto"/>
        <w:ind w:left="180" w:hanging="180"/>
      </w:pPr>
      <w:r>
        <w:rPr>
          <w:b/>
        </w:rPr>
        <w:t xml:space="preserve"> A</w:t>
      </w:r>
      <w:r w:rsidRPr="00EC1487">
        <w:rPr>
          <w:b/>
        </w:rPr>
        <w:t>.</w:t>
      </w:r>
      <w:r>
        <w:rPr>
          <w:b/>
        </w:rPr>
        <w:t xml:space="preserve"> However:</w:t>
      </w:r>
      <w:r>
        <w:t xml:space="preserve"> Kiểm tra từ nối. </w:t>
      </w:r>
    </w:p>
    <w:p w14:paraId="101FB9A0" w14:textId="77777777" w:rsidR="00191300" w:rsidRDefault="00191300" w:rsidP="00BB24B7">
      <w:pPr>
        <w:pStyle w:val="ListParagraph"/>
        <w:spacing w:after="60" w:line="360" w:lineRule="auto"/>
        <w:ind w:left="0"/>
      </w:pPr>
      <w:r w:rsidRPr="00A970EF">
        <w:rPr>
          <w:b/>
        </w:rPr>
        <w:t>Dịch:</w:t>
      </w:r>
      <w:r w:rsidRPr="00006131">
        <w:t xml:space="preserve"> </w:t>
      </w:r>
      <w:r w:rsidRPr="003B357A">
        <w:rPr>
          <w:i/>
        </w:rPr>
        <w:t xml:space="preserve">Đây là một trong những giải pháp khả thi cho vấn đề. </w:t>
      </w:r>
      <w:r w:rsidRPr="003E5FA1">
        <w:rPr>
          <w:b/>
          <w:i/>
        </w:rPr>
        <w:t>Tuy nhiên</w:t>
      </w:r>
      <w:r w:rsidRPr="003B357A">
        <w:rPr>
          <w:i/>
        </w:rPr>
        <w:t>, có những</w:t>
      </w:r>
      <w:r>
        <w:rPr>
          <w:i/>
        </w:rPr>
        <w:t xml:space="preserve"> giải pháp khác.</w:t>
      </w:r>
    </w:p>
    <w:p w14:paraId="2C20DE55" w14:textId="77777777" w:rsidR="00191300" w:rsidRPr="003E0F96" w:rsidRDefault="00191300" w:rsidP="00191300">
      <w:pPr>
        <w:pStyle w:val="ListParagraph"/>
        <w:numPr>
          <w:ilvl w:val="0"/>
          <w:numId w:val="1"/>
        </w:numPr>
        <w:spacing w:after="60" w:line="360" w:lineRule="auto"/>
        <w:rPr>
          <w:i/>
        </w:rPr>
      </w:pPr>
      <w:r>
        <w:rPr>
          <w:b/>
        </w:rPr>
        <w:t>A</w:t>
      </w:r>
      <w:r w:rsidRPr="00EC1487">
        <w:rPr>
          <w:b/>
        </w:rPr>
        <w:t>.</w:t>
      </w:r>
      <w:r>
        <w:rPr>
          <w:b/>
        </w:rPr>
        <w:t xml:space="preserve"> Well done:</w:t>
      </w:r>
      <w:r>
        <w:t xml:space="preserve"> Câu hội thoại thực tế. Chọn đúng ngữ cảnh.  </w:t>
      </w:r>
    </w:p>
    <w:p w14:paraId="03FE327F" w14:textId="77777777" w:rsidR="00191300" w:rsidRDefault="00191300" w:rsidP="00BB24B7">
      <w:pPr>
        <w:pStyle w:val="ListParagraph"/>
        <w:spacing w:after="60" w:line="360" w:lineRule="auto"/>
        <w:ind w:left="0"/>
        <w:rPr>
          <w:i/>
        </w:rPr>
      </w:pPr>
      <w:r>
        <w:rPr>
          <w:b/>
        </w:rPr>
        <w:t>Dịch:</w:t>
      </w:r>
      <w:r>
        <w:rPr>
          <w:i/>
        </w:rPr>
        <w:t xml:space="preserve"> </w:t>
      </w:r>
      <w:r w:rsidRPr="00C3129B">
        <w:rPr>
          <w:i/>
        </w:rPr>
        <w:t>Tôi đã đạt điểm cao nhất trong bài kiểm tra tiếng Anh hôm nay</w:t>
      </w:r>
      <w:r w:rsidRPr="003E0F96">
        <w:rPr>
          <w:i/>
        </w:rPr>
        <w:t>.</w:t>
      </w:r>
    </w:p>
    <w:p w14:paraId="49E3D22B" w14:textId="77777777" w:rsidR="00191300" w:rsidRDefault="00191300" w:rsidP="00BB24B7">
      <w:pPr>
        <w:pStyle w:val="ListParagraph"/>
        <w:spacing w:after="60" w:line="360" w:lineRule="auto"/>
        <w:ind w:left="0"/>
        <w:rPr>
          <w:i/>
        </w:rPr>
      </w:pPr>
      <w:r>
        <w:rPr>
          <w:i/>
        </w:rPr>
        <w:t xml:space="preserve">         Làm tốt lắm.</w:t>
      </w:r>
    </w:p>
    <w:p w14:paraId="44029B44" w14:textId="77777777" w:rsidR="00191300" w:rsidRPr="00770F65" w:rsidRDefault="00191300" w:rsidP="00BB24B7">
      <w:pPr>
        <w:spacing w:line="360" w:lineRule="auto"/>
        <w:rPr>
          <w:b/>
        </w:rPr>
      </w:pPr>
      <w:r w:rsidRPr="00770F65">
        <w:rPr>
          <w:b/>
        </w:rPr>
        <w:t xml:space="preserve">IV. </w:t>
      </w:r>
      <w:r w:rsidRPr="00BE2A40">
        <w:rPr>
          <w:i/>
        </w:rPr>
        <w:t>Choose the best answer (A, B, C or D) for the following picture or sign.</w:t>
      </w:r>
    </w:p>
    <w:p w14:paraId="330B678E" w14:textId="77777777" w:rsidR="00191300" w:rsidRPr="00157E38" w:rsidRDefault="00191300" w:rsidP="00191300">
      <w:pPr>
        <w:pStyle w:val="ListParagraph"/>
        <w:numPr>
          <w:ilvl w:val="0"/>
          <w:numId w:val="1"/>
        </w:numPr>
        <w:spacing w:after="160" w:line="360" w:lineRule="auto"/>
        <w:rPr>
          <w:b/>
        </w:rPr>
      </w:pPr>
      <w:r>
        <w:rPr>
          <w:b/>
        </w:rPr>
        <w:t xml:space="preserve">Biển báo có nghĩa là: </w:t>
      </w:r>
    </w:p>
    <w:p w14:paraId="579082FC" w14:textId="77777777" w:rsidR="00191300" w:rsidRDefault="00191300" w:rsidP="005B2BEC">
      <w:pPr>
        <w:pStyle w:val="ListParagraph"/>
        <w:numPr>
          <w:ilvl w:val="0"/>
          <w:numId w:val="12"/>
        </w:numPr>
        <w:spacing w:after="160" w:line="360" w:lineRule="auto"/>
      </w:pPr>
      <w:r w:rsidRPr="003E5FA1">
        <w:rPr>
          <w:b/>
          <w:i/>
        </w:rPr>
        <w:t>Đeo khẩu trang</w:t>
      </w:r>
      <w:r>
        <w:t>.</w:t>
      </w:r>
    </w:p>
    <w:p w14:paraId="5DFDD390" w14:textId="77777777" w:rsidR="00191300" w:rsidRPr="00CC2A74" w:rsidRDefault="00191300" w:rsidP="005B2BEC">
      <w:pPr>
        <w:pStyle w:val="ListParagraph"/>
        <w:numPr>
          <w:ilvl w:val="0"/>
          <w:numId w:val="12"/>
        </w:numPr>
        <w:spacing w:after="160" w:line="360" w:lineRule="auto"/>
      </w:pPr>
      <w:r>
        <w:t>Giấu mặt.</w:t>
      </w:r>
    </w:p>
    <w:p w14:paraId="6DAA293B" w14:textId="77777777" w:rsidR="00191300" w:rsidRPr="007226C2" w:rsidRDefault="00191300" w:rsidP="005B2BEC">
      <w:pPr>
        <w:pStyle w:val="ListParagraph"/>
        <w:numPr>
          <w:ilvl w:val="0"/>
          <w:numId w:val="12"/>
        </w:numPr>
        <w:spacing w:after="160" w:line="360" w:lineRule="auto"/>
      </w:pPr>
      <w:r>
        <w:lastRenderedPageBreak/>
        <w:t>Khu độc hại</w:t>
      </w:r>
    </w:p>
    <w:p w14:paraId="33FCA82E" w14:textId="77777777" w:rsidR="00191300" w:rsidRDefault="00191300" w:rsidP="005B2BEC">
      <w:pPr>
        <w:pStyle w:val="ListParagraph"/>
        <w:numPr>
          <w:ilvl w:val="0"/>
          <w:numId w:val="12"/>
        </w:numPr>
        <w:spacing w:after="160" w:line="360" w:lineRule="auto"/>
      </w:pPr>
      <w:r w:rsidRPr="003E5FA1">
        <w:t>Thực phẩm bị ô nhiễm</w:t>
      </w:r>
      <w:r>
        <w:t>.</w:t>
      </w:r>
    </w:p>
    <w:p w14:paraId="7ECCCE57" w14:textId="77777777" w:rsidR="00191300" w:rsidRDefault="00191300" w:rsidP="00191300">
      <w:pPr>
        <w:pStyle w:val="ListParagraph"/>
        <w:numPr>
          <w:ilvl w:val="0"/>
          <w:numId w:val="1"/>
        </w:numPr>
        <w:spacing w:after="160" w:line="360" w:lineRule="auto"/>
      </w:pPr>
      <w:r>
        <w:rPr>
          <w:b/>
        </w:rPr>
        <w:t xml:space="preserve">Biển báo có nghĩa là: </w:t>
      </w:r>
    </w:p>
    <w:p w14:paraId="1214D373" w14:textId="77777777" w:rsidR="00191300" w:rsidRPr="002E5055" w:rsidRDefault="00191300" w:rsidP="005B2BEC">
      <w:pPr>
        <w:pStyle w:val="ListParagraph"/>
        <w:numPr>
          <w:ilvl w:val="0"/>
          <w:numId w:val="13"/>
        </w:numPr>
        <w:spacing w:after="160" w:line="360" w:lineRule="auto"/>
      </w:pPr>
      <w:r w:rsidRPr="00B1081E">
        <w:rPr>
          <w:b/>
          <w:i/>
        </w:rPr>
        <w:t>Đang đi qua khu vực trường học</w:t>
      </w:r>
      <w:r>
        <w:t>.</w:t>
      </w:r>
    </w:p>
    <w:p w14:paraId="44008F5C" w14:textId="77777777" w:rsidR="00191300" w:rsidRDefault="00191300" w:rsidP="005B2BEC">
      <w:pPr>
        <w:pStyle w:val="ListParagraph"/>
        <w:numPr>
          <w:ilvl w:val="0"/>
          <w:numId w:val="13"/>
        </w:numPr>
        <w:spacing w:after="160" w:line="360" w:lineRule="auto"/>
      </w:pPr>
      <w:r>
        <w:t>Khu vực thi công.</w:t>
      </w:r>
    </w:p>
    <w:p w14:paraId="6488992E" w14:textId="77777777" w:rsidR="00191300" w:rsidRDefault="00191300" w:rsidP="005B2BEC">
      <w:pPr>
        <w:pStyle w:val="ListParagraph"/>
        <w:numPr>
          <w:ilvl w:val="0"/>
          <w:numId w:val="13"/>
        </w:numPr>
        <w:spacing w:after="160" w:line="360" w:lineRule="auto"/>
      </w:pPr>
      <w:r>
        <w:t>Không băng qua đường.</w:t>
      </w:r>
    </w:p>
    <w:p w14:paraId="676974F7" w14:textId="77777777" w:rsidR="00191300" w:rsidRDefault="00191300" w:rsidP="005B2BEC">
      <w:pPr>
        <w:pStyle w:val="ListParagraph"/>
        <w:numPr>
          <w:ilvl w:val="0"/>
          <w:numId w:val="13"/>
        </w:numPr>
        <w:spacing w:after="160" w:line="360" w:lineRule="auto"/>
      </w:pPr>
      <w:r>
        <w:t>Chậm lại, phía trước có người đi bộ băng qua.</w:t>
      </w:r>
    </w:p>
    <w:p w14:paraId="53B92037" w14:textId="77777777" w:rsidR="00191300" w:rsidRDefault="00191300" w:rsidP="00BB24B7">
      <w:pPr>
        <w:pStyle w:val="ListParagraph"/>
        <w:spacing w:line="360" w:lineRule="auto"/>
      </w:pPr>
    </w:p>
    <w:p w14:paraId="0015BAD2" w14:textId="77777777" w:rsidR="00191300" w:rsidRDefault="00191300" w:rsidP="00BB24B7">
      <w:pPr>
        <w:rPr>
          <w:i/>
        </w:rPr>
      </w:pPr>
      <w:r w:rsidRPr="00770F65">
        <w:rPr>
          <w:b/>
        </w:rPr>
        <w:t xml:space="preserve">V. </w:t>
      </w:r>
      <w:r w:rsidRPr="00F10D22">
        <w:rPr>
          <w:i/>
        </w:rPr>
        <w:t>Complete the passage with the suitable words in the box</w:t>
      </w:r>
      <w:r w:rsidRPr="00BE2A40">
        <w:rPr>
          <w:i/>
        </w:rPr>
        <w:t>.</w:t>
      </w:r>
    </w:p>
    <w:p w14:paraId="6A467662" w14:textId="77777777" w:rsidR="00191300" w:rsidRDefault="00191300" w:rsidP="00191300">
      <w:pPr>
        <w:pStyle w:val="ListParagraph"/>
        <w:numPr>
          <w:ilvl w:val="0"/>
          <w:numId w:val="1"/>
        </w:numPr>
        <w:spacing w:after="160" w:line="259" w:lineRule="auto"/>
      </w:pPr>
      <w:r>
        <w:t>celebration</w:t>
      </w:r>
    </w:p>
    <w:p w14:paraId="2C387873" w14:textId="77777777" w:rsidR="00191300" w:rsidRDefault="00191300" w:rsidP="00191300">
      <w:pPr>
        <w:pStyle w:val="ListParagraph"/>
        <w:numPr>
          <w:ilvl w:val="0"/>
          <w:numId w:val="1"/>
        </w:numPr>
        <w:spacing w:after="160" w:line="259" w:lineRule="auto"/>
      </w:pPr>
      <w:r>
        <w:t>Actually</w:t>
      </w:r>
    </w:p>
    <w:p w14:paraId="0D71AE5E" w14:textId="77777777" w:rsidR="00191300" w:rsidRDefault="00191300" w:rsidP="00191300">
      <w:pPr>
        <w:pStyle w:val="ListParagraph"/>
        <w:numPr>
          <w:ilvl w:val="0"/>
          <w:numId w:val="1"/>
        </w:numPr>
        <w:spacing w:after="160" w:line="259" w:lineRule="auto"/>
      </w:pPr>
      <w:r>
        <w:t>only</w:t>
      </w:r>
    </w:p>
    <w:p w14:paraId="5D3B16C7" w14:textId="77777777" w:rsidR="00191300" w:rsidRDefault="00191300" w:rsidP="00191300">
      <w:pPr>
        <w:pStyle w:val="ListParagraph"/>
        <w:numPr>
          <w:ilvl w:val="0"/>
          <w:numId w:val="1"/>
        </w:numPr>
        <w:spacing w:after="160" w:line="259" w:lineRule="auto"/>
      </w:pPr>
      <w:r>
        <w:t>from</w:t>
      </w:r>
    </w:p>
    <w:p w14:paraId="3EE5A6D6" w14:textId="77777777" w:rsidR="00191300" w:rsidRDefault="00191300" w:rsidP="00191300">
      <w:pPr>
        <w:pStyle w:val="ListParagraph"/>
        <w:numPr>
          <w:ilvl w:val="0"/>
          <w:numId w:val="1"/>
        </w:numPr>
        <w:spacing w:after="160" w:line="259" w:lineRule="auto"/>
      </w:pPr>
      <w:r>
        <w:t>reindeer</w:t>
      </w:r>
    </w:p>
    <w:p w14:paraId="6C060861" w14:textId="014C1778" w:rsidR="00191300" w:rsidRPr="00E66D38" w:rsidRDefault="00191300" w:rsidP="00BB24B7">
      <w:pPr>
        <w:spacing w:after="60"/>
        <w:ind w:firstLine="540"/>
        <w:rPr>
          <w:i/>
        </w:rPr>
      </w:pPr>
      <w:r w:rsidRPr="00E66D38">
        <w:t>chimney</w:t>
      </w:r>
      <w:r w:rsidRPr="00E66D38">
        <w:rPr>
          <w:i/>
        </w:rPr>
        <w:t xml:space="preserve">Giáng sinh là một </w:t>
      </w:r>
      <w:r w:rsidRPr="00F020C4">
        <w:rPr>
          <w:b/>
          <w:i/>
        </w:rPr>
        <w:t>lễ kỷ niệm</w:t>
      </w:r>
      <w:r>
        <w:rPr>
          <w:i/>
        </w:rPr>
        <w:t xml:space="preserve"> (13)</w:t>
      </w:r>
      <w:r w:rsidRPr="00E66D38">
        <w:rPr>
          <w:i/>
        </w:rPr>
        <w:t xml:space="preserve"> gia </w:t>
      </w:r>
      <w:r>
        <w:rPr>
          <w:i/>
        </w:rPr>
        <w:t>đình</w:t>
      </w:r>
      <w:r w:rsidRPr="00E66D38">
        <w:rPr>
          <w:i/>
        </w:rPr>
        <w:t xml:space="preserve"> và nhiều phong tục về trẻ em. Khi đi ngủ vào đêm Giáng sinh, trẻ em sẽ treo bao gối hoặc bao tải để lấy quà. (14) </w:t>
      </w:r>
      <w:r w:rsidRPr="00F020C4">
        <w:rPr>
          <w:b/>
          <w:i/>
        </w:rPr>
        <w:t>Thực ra</w:t>
      </w:r>
      <w:r w:rsidRPr="00E66D38">
        <w:rPr>
          <w:i/>
        </w:rPr>
        <w:t xml:space="preserve">, nó nên được dự trữ, nhưng một lượng </w:t>
      </w:r>
      <w:r>
        <w:rPr>
          <w:i/>
        </w:rPr>
        <w:t>quà</w:t>
      </w:r>
      <w:r w:rsidRPr="00E66D38">
        <w:rPr>
          <w:i/>
        </w:rPr>
        <w:t xml:space="preserve"> sẽ không đủ để đáp ứng những đứa trẻ ngày nay.</w:t>
      </w:r>
    </w:p>
    <w:p w14:paraId="3E7C5558" w14:textId="77777777" w:rsidR="00191300" w:rsidRDefault="00191300" w:rsidP="00BB24B7">
      <w:pPr>
        <w:spacing w:after="60"/>
        <w:ind w:firstLine="540"/>
        <w:rPr>
          <w:i/>
        </w:rPr>
      </w:pPr>
      <w:r w:rsidRPr="00E66D38">
        <w:rPr>
          <w:i/>
        </w:rPr>
        <w:t>Trong khi những đứa trẻ đang ngủ</w:t>
      </w:r>
      <w:r>
        <w:rPr>
          <w:i/>
        </w:rPr>
        <w:t>, thì t</w:t>
      </w:r>
      <w:r w:rsidRPr="00E66D38">
        <w:rPr>
          <w:i/>
        </w:rPr>
        <w:t xml:space="preserve">heo phong tục, </w:t>
      </w:r>
      <w:r>
        <w:rPr>
          <w:i/>
        </w:rPr>
        <w:t>Ông già Nô-en</w:t>
      </w:r>
      <w:r w:rsidRPr="00E66D38">
        <w:rPr>
          <w:i/>
        </w:rPr>
        <w:t xml:space="preserve">, </w:t>
      </w:r>
      <w:r w:rsidRPr="00F020C4">
        <w:rPr>
          <w:b/>
          <w:i/>
        </w:rPr>
        <w:t>chỉ đến</w:t>
      </w:r>
      <w:r>
        <w:rPr>
          <w:i/>
        </w:rPr>
        <w:t xml:space="preserve"> (15)</w:t>
      </w:r>
      <w:r w:rsidRPr="00E66D38">
        <w:rPr>
          <w:i/>
        </w:rPr>
        <w:t xml:space="preserve"> những đứa trẻ</w:t>
      </w:r>
      <w:r>
        <w:rPr>
          <w:i/>
        </w:rPr>
        <w:t xml:space="preserve"> ngoan. Ông di chuyển</w:t>
      </w:r>
      <w:r w:rsidRPr="00E66D38">
        <w:rPr>
          <w:i/>
        </w:rPr>
        <w:t xml:space="preserve"> (16) </w:t>
      </w:r>
      <w:r w:rsidRPr="00F020C4">
        <w:rPr>
          <w:b/>
          <w:i/>
        </w:rPr>
        <w:t>từ</w:t>
      </w:r>
      <w:r w:rsidRPr="00E66D38">
        <w:rPr>
          <w:i/>
        </w:rPr>
        <w:t xml:space="preserve"> Bắc Cực trong một chiếc xe trượt tuyết được kéo bởi (17) </w:t>
      </w:r>
      <w:r w:rsidRPr="00F020C4">
        <w:rPr>
          <w:b/>
          <w:i/>
        </w:rPr>
        <w:t>con tuần lộc</w:t>
      </w:r>
      <w:r w:rsidRPr="00E66D38">
        <w:rPr>
          <w:i/>
        </w:rPr>
        <w:t xml:space="preserve">. Sau khi đáp xuống mái nhà, ông già Noel leo xuống </w:t>
      </w:r>
      <w:r w:rsidRPr="00F020C4">
        <w:rPr>
          <w:b/>
          <w:i/>
        </w:rPr>
        <w:t>ống khói</w:t>
      </w:r>
      <w:r w:rsidRPr="00E66D38">
        <w:rPr>
          <w:i/>
        </w:rPr>
        <w:t xml:space="preserve"> (18) và bỏ quà vào các bao tải mà bọn trẻ</w:t>
      </w:r>
      <w:r>
        <w:rPr>
          <w:i/>
        </w:rPr>
        <w:t xml:space="preserve"> đã để lại.</w:t>
      </w:r>
    </w:p>
    <w:p w14:paraId="42E2DE38" w14:textId="77777777" w:rsidR="00191300" w:rsidRPr="009036AB" w:rsidRDefault="00191300" w:rsidP="00BB24B7">
      <w:pPr>
        <w:spacing w:after="60" w:line="252" w:lineRule="auto"/>
        <w:rPr>
          <w:b/>
        </w:rPr>
      </w:pPr>
      <w:r w:rsidRPr="009036AB">
        <w:rPr>
          <w:b/>
        </w:rPr>
        <w:t xml:space="preserve">VI. </w:t>
      </w:r>
      <w:r w:rsidRPr="00573C48">
        <w:rPr>
          <w:i/>
        </w:rPr>
        <w:t>Read the passage, and then decide if the statements that follow it are TRUE or FALSE.</w:t>
      </w:r>
    </w:p>
    <w:p w14:paraId="1473EE9A" w14:textId="77777777" w:rsidR="00191300" w:rsidRPr="002253B7" w:rsidRDefault="00191300" w:rsidP="00BB24B7">
      <w:pPr>
        <w:spacing w:before="120" w:line="252" w:lineRule="auto"/>
        <w:ind w:firstLine="425"/>
      </w:pPr>
      <w:r w:rsidRPr="002253B7">
        <w:t xml:space="preserve">I often hear or read about “natural disasters” – the eruption of Mount St. Helen, a volcano in the state of Washington, </w:t>
      </w:r>
      <w:r w:rsidRPr="00FE2DCE">
        <w:rPr>
          <w:i/>
          <w:u w:val="single"/>
        </w:rPr>
        <w:t>Hurricane Andrew in Florida</w:t>
      </w:r>
      <w:r w:rsidRPr="002253B7">
        <w:t xml:space="preserve">, the floods in the American Midwest, </w:t>
      </w:r>
      <w:r w:rsidRPr="002253B7">
        <w:rPr>
          <w:b/>
          <w:bCs/>
          <w:u w:val="single"/>
        </w:rPr>
        <w:t>terrible</w:t>
      </w:r>
      <w:r w:rsidRPr="002253B7">
        <w:t xml:space="preserve"> all over the world, huge fires, and so on.</w:t>
      </w:r>
    </w:p>
    <w:p w14:paraId="3E953EC5" w14:textId="77777777" w:rsidR="00191300" w:rsidRPr="00EA0BB5" w:rsidRDefault="00191300" w:rsidP="00BB24B7">
      <w:pPr>
        <w:tabs>
          <w:tab w:val="left" w:pos="0"/>
          <w:tab w:val="left" w:pos="360"/>
          <w:tab w:val="left" w:pos="720"/>
          <w:tab w:val="left" w:pos="2700"/>
          <w:tab w:val="left" w:pos="5400"/>
          <w:tab w:val="left" w:pos="8100"/>
        </w:tabs>
        <w:spacing w:line="252" w:lineRule="auto"/>
        <w:ind w:firstLine="540"/>
      </w:pPr>
      <w:r w:rsidRPr="00FE2DCE">
        <w:rPr>
          <w:i/>
        </w:rPr>
        <w:t>But I’ll never forget my first personal experience with the strangeness of nature – “</w:t>
      </w:r>
      <w:r w:rsidRPr="00FE2DCE">
        <w:rPr>
          <w:i/>
          <w:u w:val="single"/>
        </w:rPr>
        <w:t>the London Killer Fog</w:t>
      </w:r>
      <w:r w:rsidRPr="00FE2DCE">
        <w:rPr>
          <w:i/>
        </w:rPr>
        <w:t xml:space="preserve">” of </w:t>
      </w:r>
      <w:r w:rsidRPr="0014163F">
        <w:rPr>
          <w:b/>
          <w:i/>
          <w:u w:val="single"/>
        </w:rPr>
        <w:t>1952</w:t>
      </w:r>
      <w:r w:rsidRPr="002253B7">
        <w:t xml:space="preserve">. </w:t>
      </w:r>
      <w:r w:rsidRPr="00FE2DCE">
        <w:rPr>
          <w:i/>
        </w:rPr>
        <w:t xml:space="preserve">It </w:t>
      </w:r>
      <w:r w:rsidRPr="00FE2DCE">
        <w:rPr>
          <w:i/>
          <w:u w:val="single"/>
        </w:rPr>
        <w:t>began</w:t>
      </w:r>
      <w:r w:rsidRPr="00FE2DCE">
        <w:rPr>
          <w:i/>
        </w:rPr>
        <w:t xml:space="preserve"> on Thursday, </w:t>
      </w:r>
      <w:r w:rsidRPr="00FE2DCE">
        <w:rPr>
          <w:i/>
          <w:u w:val="single"/>
        </w:rPr>
        <w:t>December 4</w:t>
      </w:r>
      <w:r w:rsidRPr="00FE2DCE">
        <w:rPr>
          <w:i/>
          <w:u w:val="single"/>
          <w:vertAlign w:val="superscript"/>
        </w:rPr>
        <w:t>th</w:t>
      </w:r>
      <w:r w:rsidRPr="002253B7">
        <w:t xml:space="preserve">, when a high-pressure system (warm air) covered southern England. With the freezing – cold air below, heavy fog formed. Pollution from factories, cars, and coal stoves mixed with the fog. The humidity was high, there was no breeze at all. </w:t>
      </w:r>
      <w:r w:rsidRPr="00DE48C7">
        <w:rPr>
          <w:i/>
          <w:u w:val="single"/>
        </w:rPr>
        <w:t>Traffic</w:t>
      </w:r>
      <w:r w:rsidRPr="00DE48C7">
        <w:rPr>
          <w:i/>
        </w:rPr>
        <w:t xml:space="preserve"> (cars, trains, and boats) stopped</w:t>
      </w:r>
      <w:r>
        <w:t xml:space="preserve">. People couldn’t see, and some walked onto the railroad tracks of into the river. It was hard to breathe, and many people got sick. </w:t>
      </w:r>
      <w:r w:rsidRPr="00FE2DCE">
        <w:rPr>
          <w:i/>
        </w:rPr>
        <w:t xml:space="preserve">Finally, on Tuesday, </w:t>
      </w:r>
      <w:r w:rsidRPr="00FE2DCE">
        <w:rPr>
          <w:i/>
          <w:u w:val="single"/>
        </w:rPr>
        <w:t>December 9</w:t>
      </w:r>
      <w:r w:rsidRPr="00FE2DCE">
        <w:rPr>
          <w:i/>
          <w:u w:val="single"/>
          <w:vertAlign w:val="superscript"/>
        </w:rPr>
        <w:t>th</w:t>
      </w:r>
      <w:r w:rsidRPr="00FE2DCE">
        <w:rPr>
          <w:i/>
          <w:u w:val="single"/>
        </w:rPr>
        <w:t>,</w:t>
      </w:r>
      <w:r w:rsidRPr="00FE2DCE">
        <w:rPr>
          <w:i/>
        </w:rPr>
        <w:t xml:space="preserve"> the wind came and the fog </w:t>
      </w:r>
      <w:r w:rsidRPr="00FE2DCE">
        <w:rPr>
          <w:i/>
          <w:u w:val="single"/>
        </w:rPr>
        <w:t>went away</w:t>
      </w:r>
      <w:r w:rsidRPr="00FE2DCE">
        <w:rPr>
          <w:i/>
        </w:rPr>
        <w:t>.</w:t>
      </w:r>
      <w:r>
        <w:t xml:space="preserve"> But after that, even more people got sick. Many of them died.</w:t>
      </w:r>
    </w:p>
    <w:p w14:paraId="7E95E793" w14:textId="77777777" w:rsidR="00191300" w:rsidRPr="00E80857" w:rsidRDefault="00191300" w:rsidP="00191300">
      <w:pPr>
        <w:pStyle w:val="ListParagraph"/>
        <w:numPr>
          <w:ilvl w:val="0"/>
          <w:numId w:val="1"/>
        </w:numPr>
        <w:spacing w:after="160" w:line="336" w:lineRule="auto"/>
        <w:rPr>
          <w:b/>
        </w:rPr>
      </w:pPr>
      <w:r>
        <w:rPr>
          <w:b/>
        </w:rPr>
        <w:t>FALSE</w:t>
      </w:r>
      <w:r>
        <w:t xml:space="preserve">. Từ khóa là </w:t>
      </w:r>
      <w:r w:rsidRPr="00C83493">
        <w:rPr>
          <w:b/>
          <w:i/>
        </w:rPr>
        <w:t>natural disaster</w:t>
      </w:r>
      <w:r>
        <w:rPr>
          <w:b/>
        </w:rPr>
        <w:t>.</w:t>
      </w:r>
      <w:r>
        <w:t xml:space="preserve"> Câu văn </w:t>
      </w:r>
      <w:r w:rsidRPr="00C83493">
        <w:rPr>
          <w:i/>
        </w:rPr>
        <w:t>Hurricane Andrew in Florida</w:t>
      </w:r>
      <w:r w:rsidRPr="00AA03B0">
        <w:rPr>
          <w:i/>
        </w:rPr>
        <w:t>.</w:t>
      </w:r>
      <w:r>
        <w:rPr>
          <w:i/>
        </w:rPr>
        <w:t xml:space="preserve"> </w:t>
      </w:r>
      <w:r>
        <w:t>(</w:t>
      </w:r>
      <w:r w:rsidRPr="00B84D7E">
        <w:rPr>
          <w:i/>
        </w:rPr>
        <w:t>tornado</w:t>
      </w:r>
      <w:r>
        <w:t xml:space="preserve"> cũng giống như </w:t>
      </w:r>
      <w:r w:rsidRPr="00B84D7E">
        <w:rPr>
          <w:i/>
        </w:rPr>
        <w:t>hurricane</w:t>
      </w:r>
      <w:r>
        <w:t xml:space="preserve">, chỉ là tên gọi khác cho từng khu vực). </w:t>
      </w:r>
    </w:p>
    <w:p w14:paraId="57E1F4B4" w14:textId="77777777" w:rsidR="00191300" w:rsidRPr="004315FF" w:rsidRDefault="00191300" w:rsidP="00191300">
      <w:pPr>
        <w:pStyle w:val="ListParagraph"/>
        <w:numPr>
          <w:ilvl w:val="0"/>
          <w:numId w:val="1"/>
        </w:numPr>
        <w:spacing w:line="336" w:lineRule="auto"/>
        <w:rPr>
          <w:b/>
          <w:i/>
        </w:rPr>
      </w:pPr>
      <w:r w:rsidRPr="0014163F">
        <w:rPr>
          <w:b/>
        </w:rPr>
        <w:t>FALSE</w:t>
      </w:r>
      <w:r>
        <w:t xml:space="preserve">. Từ khóa là </w:t>
      </w:r>
      <w:r w:rsidRPr="00FE2DCE">
        <w:rPr>
          <w:b/>
          <w:i/>
        </w:rPr>
        <w:t>the heavy fog</w:t>
      </w:r>
      <w:r>
        <w:rPr>
          <w:b/>
          <w:i/>
        </w:rPr>
        <w:t xml:space="preserve"> </w:t>
      </w:r>
      <w:r>
        <w:t xml:space="preserve">và </w:t>
      </w:r>
      <w:r w:rsidRPr="0014163F">
        <w:rPr>
          <w:b/>
        </w:rPr>
        <w:t>1925</w:t>
      </w:r>
      <w:r>
        <w:t xml:space="preserve">. Câu văn </w:t>
      </w:r>
      <w:r w:rsidRPr="00FE2DCE">
        <w:rPr>
          <w:i/>
        </w:rPr>
        <w:t>But I’ll never forget my first personal experience with the strangeness of nature – “</w:t>
      </w:r>
      <w:r w:rsidRPr="00FE2DCE">
        <w:rPr>
          <w:b/>
          <w:i/>
        </w:rPr>
        <w:t>the London Killer Fog</w:t>
      </w:r>
      <w:r w:rsidRPr="00FE2DCE">
        <w:rPr>
          <w:i/>
        </w:rPr>
        <w:t xml:space="preserve">” of </w:t>
      </w:r>
      <w:r w:rsidRPr="0014163F">
        <w:rPr>
          <w:b/>
          <w:i/>
        </w:rPr>
        <w:t>1952</w:t>
      </w:r>
      <w:r>
        <w:rPr>
          <w:i/>
        </w:rPr>
        <w:t>.</w:t>
      </w:r>
    </w:p>
    <w:p w14:paraId="12757270" w14:textId="77777777" w:rsidR="00191300" w:rsidRPr="00E80857" w:rsidRDefault="00191300" w:rsidP="00191300">
      <w:pPr>
        <w:pStyle w:val="ListParagraph"/>
        <w:numPr>
          <w:ilvl w:val="0"/>
          <w:numId w:val="1"/>
        </w:numPr>
        <w:spacing w:line="336" w:lineRule="auto"/>
        <w:rPr>
          <w:b/>
          <w:i/>
        </w:rPr>
      </w:pPr>
      <w:r>
        <w:rPr>
          <w:b/>
        </w:rPr>
        <w:t>TRUE</w:t>
      </w:r>
      <w:r w:rsidRPr="00E80857">
        <w:t xml:space="preserve">. </w:t>
      </w:r>
      <w:r>
        <w:t xml:space="preserve">Câu văn </w:t>
      </w:r>
      <w:r w:rsidRPr="00FE2DCE">
        <w:rPr>
          <w:i/>
        </w:rPr>
        <w:t xml:space="preserve">It began on Thursday, </w:t>
      </w:r>
      <w:r w:rsidRPr="00FE2DCE">
        <w:rPr>
          <w:b/>
          <w:i/>
        </w:rPr>
        <w:t>December 4</w:t>
      </w:r>
      <w:r w:rsidRPr="00FE2DCE">
        <w:rPr>
          <w:b/>
          <w:i/>
          <w:vertAlign w:val="superscript"/>
        </w:rPr>
        <w:t>th</w:t>
      </w:r>
      <w:r>
        <w:rPr>
          <w:i/>
        </w:rPr>
        <w:t xml:space="preserve">; </w:t>
      </w:r>
      <w:r>
        <w:rPr>
          <w:iCs/>
        </w:rPr>
        <w:t xml:space="preserve"> </w:t>
      </w:r>
      <w:r w:rsidRPr="00FE2DCE">
        <w:rPr>
          <w:i/>
        </w:rPr>
        <w:t xml:space="preserve">Finally, on Tuesday, </w:t>
      </w:r>
      <w:r w:rsidRPr="00FE2DCE">
        <w:rPr>
          <w:b/>
          <w:i/>
        </w:rPr>
        <w:t>December 9</w:t>
      </w:r>
      <w:r w:rsidRPr="00FE2DCE">
        <w:rPr>
          <w:b/>
          <w:i/>
          <w:vertAlign w:val="superscript"/>
        </w:rPr>
        <w:t>th</w:t>
      </w:r>
      <w:r w:rsidRPr="00FE2DCE">
        <w:rPr>
          <w:i/>
        </w:rPr>
        <w:t>, the wind came and the fog went away.</w:t>
      </w:r>
    </w:p>
    <w:p w14:paraId="3EB3EC62" w14:textId="77777777" w:rsidR="00191300" w:rsidRPr="00F63EBE" w:rsidRDefault="00191300" w:rsidP="00191300">
      <w:pPr>
        <w:pStyle w:val="ListParagraph"/>
        <w:numPr>
          <w:ilvl w:val="0"/>
          <w:numId w:val="1"/>
        </w:numPr>
        <w:spacing w:line="312" w:lineRule="auto"/>
        <w:rPr>
          <w:b/>
          <w:i/>
        </w:rPr>
      </w:pPr>
      <w:r>
        <w:rPr>
          <w:b/>
        </w:rPr>
        <w:t>TRUE</w:t>
      </w:r>
      <w:r>
        <w:t>.</w:t>
      </w:r>
      <w:r w:rsidRPr="005B7FB6">
        <w:t xml:space="preserve"> </w:t>
      </w:r>
      <w:r>
        <w:t xml:space="preserve">Từ khóa là </w:t>
      </w:r>
      <w:r w:rsidRPr="00DE48C7">
        <w:rPr>
          <w:b/>
          <w:i/>
        </w:rPr>
        <w:t>Traffic</w:t>
      </w:r>
      <w:r>
        <w:t xml:space="preserve">. Câu văn </w:t>
      </w:r>
      <w:r w:rsidRPr="00DE48C7">
        <w:rPr>
          <w:b/>
          <w:i/>
        </w:rPr>
        <w:t xml:space="preserve">Traffic </w:t>
      </w:r>
      <w:r w:rsidRPr="00DE48C7">
        <w:rPr>
          <w:i/>
        </w:rPr>
        <w:t>(cars, trains, and boats) stopped</w:t>
      </w:r>
      <w:r>
        <w:rPr>
          <w:i/>
        </w:rPr>
        <w:t>.</w:t>
      </w:r>
      <w:r>
        <w:t xml:space="preserve"> </w:t>
      </w:r>
    </w:p>
    <w:p w14:paraId="17804033" w14:textId="77777777" w:rsidR="00191300" w:rsidRPr="00950940" w:rsidRDefault="00191300" w:rsidP="00191300">
      <w:pPr>
        <w:pStyle w:val="ListParagraph"/>
        <w:numPr>
          <w:ilvl w:val="0"/>
          <w:numId w:val="1"/>
        </w:numPr>
        <w:spacing w:line="312" w:lineRule="auto"/>
        <w:rPr>
          <w:b/>
          <w:i/>
        </w:rPr>
      </w:pPr>
      <w:r>
        <w:rPr>
          <w:b/>
        </w:rPr>
        <w:t>A</w:t>
      </w:r>
      <w:r w:rsidRPr="000D0927">
        <w:rPr>
          <w:b/>
        </w:rPr>
        <w:t>.</w:t>
      </w:r>
      <w:r>
        <w:t xml:space="preserve"> terrible = horrific: khủng khiếp, kinh khủng.</w:t>
      </w:r>
    </w:p>
    <w:p w14:paraId="2E2B9AC7" w14:textId="77777777" w:rsidR="00191300" w:rsidRPr="005B5FF5" w:rsidRDefault="00191300" w:rsidP="00191300">
      <w:pPr>
        <w:pStyle w:val="ListParagraph"/>
        <w:numPr>
          <w:ilvl w:val="0"/>
          <w:numId w:val="1"/>
        </w:numPr>
        <w:spacing w:line="312" w:lineRule="auto"/>
        <w:rPr>
          <w:b/>
          <w:i/>
        </w:rPr>
      </w:pPr>
      <w:r>
        <w:rPr>
          <w:b/>
        </w:rPr>
        <w:t xml:space="preserve">D. </w:t>
      </w:r>
      <w:r>
        <w:t>The humidity in the London Killer Fog was extremely high</w:t>
      </w:r>
      <w:r>
        <w:rPr>
          <w:i/>
        </w:rPr>
        <w:t>.</w:t>
      </w:r>
    </w:p>
    <w:p w14:paraId="59DD8B40" w14:textId="77777777" w:rsidR="00191300" w:rsidRDefault="00191300" w:rsidP="00BB24B7">
      <w:pPr>
        <w:pStyle w:val="ListParagraph"/>
        <w:spacing w:line="312" w:lineRule="auto"/>
        <w:ind w:left="360"/>
        <w:rPr>
          <w:b/>
          <w:i/>
        </w:rPr>
      </w:pPr>
    </w:p>
    <w:p w14:paraId="2333F09E" w14:textId="77777777" w:rsidR="00191300" w:rsidRPr="003227CB" w:rsidRDefault="00191300" w:rsidP="00BB24B7">
      <w:pPr>
        <w:spacing w:line="312" w:lineRule="auto"/>
        <w:rPr>
          <w:b/>
        </w:rPr>
      </w:pPr>
      <w:r w:rsidRPr="003227CB">
        <w:rPr>
          <w:b/>
        </w:rPr>
        <w:t xml:space="preserve">VII. </w:t>
      </w:r>
      <w:r w:rsidRPr="005B5FF5">
        <w:rPr>
          <w:i/>
        </w:rPr>
        <w:t>Use the correct form of the word given in each sentence.</w:t>
      </w:r>
    </w:p>
    <w:p w14:paraId="1AA29320" w14:textId="77777777" w:rsidR="00191300" w:rsidRPr="00062064" w:rsidRDefault="00191300" w:rsidP="00191300">
      <w:pPr>
        <w:pStyle w:val="ListParagraph"/>
        <w:numPr>
          <w:ilvl w:val="0"/>
          <w:numId w:val="1"/>
        </w:numPr>
        <w:spacing w:line="312" w:lineRule="auto"/>
        <w:rPr>
          <w:i/>
        </w:rPr>
      </w:pPr>
      <w:r>
        <w:t xml:space="preserve">Dấu hiệu: Trước chỗ trống có </w:t>
      </w:r>
      <w:r>
        <w:rPr>
          <w:b/>
          <w:i/>
        </w:rPr>
        <w:t>động từ tobe</w:t>
      </w:r>
      <w:r>
        <w:t xml:space="preserve"> “</w:t>
      </w:r>
      <w:r>
        <w:rPr>
          <w:i/>
        </w:rPr>
        <w:t>is</w:t>
      </w:r>
      <w:r>
        <w:t xml:space="preserve">”, sau chỗ trống là </w:t>
      </w:r>
      <w:r w:rsidRPr="00DE03E4">
        <w:rPr>
          <w:b/>
          <w:i/>
        </w:rPr>
        <w:t>danh từ</w:t>
      </w:r>
      <w:r>
        <w:t xml:space="preserve"> “</w:t>
      </w:r>
      <w:r w:rsidRPr="00DE03E4">
        <w:rPr>
          <w:i/>
        </w:rPr>
        <w:t>TV</w:t>
      </w:r>
      <w:r>
        <w:t xml:space="preserve">”, do đó chỗ trống phải điền là </w:t>
      </w:r>
      <w:r>
        <w:rPr>
          <w:b/>
          <w:i/>
        </w:rPr>
        <w:t>tính</w:t>
      </w:r>
      <w:r w:rsidRPr="00FF05E8">
        <w:rPr>
          <w:b/>
          <w:i/>
        </w:rPr>
        <w:t xml:space="preserve"> từ</w:t>
      </w:r>
      <w:r>
        <w:t xml:space="preserve">. </w:t>
      </w:r>
    </w:p>
    <w:p w14:paraId="69F2EF2A" w14:textId="77777777" w:rsidR="00191300" w:rsidRPr="00062064" w:rsidRDefault="00191300" w:rsidP="00BB24B7">
      <w:pPr>
        <w:pStyle w:val="ListParagraph"/>
        <w:spacing w:line="312" w:lineRule="auto"/>
        <w:ind w:left="0"/>
        <w:rPr>
          <w:b/>
          <w:i/>
        </w:rPr>
      </w:pPr>
      <w:r>
        <w:rPr>
          <w:b/>
        </w:rPr>
        <w:lastRenderedPageBreak/>
        <w:t>Đáp án: interactive</w:t>
      </w:r>
      <w:r w:rsidRPr="00062064">
        <w:rPr>
          <w:b/>
        </w:rPr>
        <w:t>.</w:t>
      </w:r>
      <w:r>
        <w:rPr>
          <w:b/>
        </w:rPr>
        <w:t xml:space="preserve"> </w:t>
      </w:r>
    </w:p>
    <w:p w14:paraId="27CE1578" w14:textId="77777777" w:rsidR="00191300" w:rsidRPr="00FF05E8" w:rsidRDefault="00191300" w:rsidP="00191300">
      <w:pPr>
        <w:pStyle w:val="ListParagraph"/>
        <w:numPr>
          <w:ilvl w:val="0"/>
          <w:numId w:val="1"/>
        </w:numPr>
        <w:spacing w:line="312" w:lineRule="auto"/>
        <w:rPr>
          <w:b/>
          <w:i/>
        </w:rPr>
      </w:pPr>
      <w:r>
        <w:t xml:space="preserve">Dấu hiệu: Trước chỗ trống là </w:t>
      </w:r>
      <w:r>
        <w:rPr>
          <w:b/>
          <w:i/>
        </w:rPr>
        <w:t>tính từ</w:t>
      </w:r>
      <w:r>
        <w:t xml:space="preserve"> “</w:t>
      </w:r>
      <w:r>
        <w:rPr>
          <w:i/>
        </w:rPr>
        <w:t>constant</w:t>
      </w:r>
      <w:r>
        <w:t xml:space="preserve">”, do đó chỗ trống phải điền là </w:t>
      </w:r>
      <w:r>
        <w:rPr>
          <w:b/>
          <w:i/>
        </w:rPr>
        <w:t>danh</w:t>
      </w:r>
      <w:r w:rsidRPr="00FF05E8">
        <w:rPr>
          <w:b/>
          <w:i/>
        </w:rPr>
        <w:t xml:space="preserve"> từ</w:t>
      </w:r>
      <w:r>
        <w:t xml:space="preserve">. </w:t>
      </w:r>
    </w:p>
    <w:p w14:paraId="281A760F" w14:textId="77777777" w:rsidR="00191300" w:rsidRPr="00BD7B07" w:rsidRDefault="00191300" w:rsidP="00BB24B7">
      <w:pPr>
        <w:pStyle w:val="ListParagraph"/>
        <w:spacing w:line="312" w:lineRule="auto"/>
        <w:ind w:left="0"/>
        <w:rPr>
          <w:b/>
        </w:rPr>
      </w:pPr>
      <w:r>
        <w:rPr>
          <w:b/>
        </w:rPr>
        <w:t>Đáp án: innovation</w:t>
      </w:r>
      <w:r w:rsidRPr="00BD7B07">
        <w:rPr>
          <w:b/>
        </w:rPr>
        <w:t>.</w:t>
      </w:r>
    </w:p>
    <w:p w14:paraId="1A2FF2A5" w14:textId="77777777" w:rsidR="00191300" w:rsidRPr="00730C12" w:rsidRDefault="00191300" w:rsidP="00191300">
      <w:pPr>
        <w:pStyle w:val="ListParagraph"/>
        <w:numPr>
          <w:ilvl w:val="0"/>
          <w:numId w:val="1"/>
        </w:numPr>
        <w:spacing w:line="336" w:lineRule="auto"/>
        <w:rPr>
          <w:b/>
          <w:i/>
        </w:rPr>
      </w:pPr>
      <w:r>
        <w:t>Dấu hiệu: Trước</w:t>
      </w:r>
      <w:r w:rsidRPr="00C362F4">
        <w:t xml:space="preserve"> chỗ trống là </w:t>
      </w:r>
      <w:r>
        <w:rPr>
          <w:b/>
          <w:i/>
        </w:rPr>
        <w:t>danh từ</w:t>
      </w:r>
      <w:r w:rsidRPr="00C362F4">
        <w:t xml:space="preserve"> </w:t>
      </w:r>
      <w:r>
        <w:t>“</w:t>
      </w:r>
      <w:r>
        <w:rPr>
          <w:i/>
        </w:rPr>
        <w:t>scientists</w:t>
      </w:r>
      <w:r>
        <w:t>”, sau chỗ trống là “</w:t>
      </w:r>
      <w:r>
        <w:rPr>
          <w:i/>
        </w:rPr>
        <w:t>that</w:t>
      </w:r>
      <w:r>
        <w:t xml:space="preserve">”, do đó </w:t>
      </w:r>
      <w:r w:rsidRPr="00C362F4">
        <w:t>chỗ trống phải điề</w:t>
      </w:r>
      <w:r>
        <w:t xml:space="preserve">n là </w:t>
      </w:r>
      <w:r>
        <w:rPr>
          <w:b/>
          <w:i/>
        </w:rPr>
        <w:t>động</w:t>
      </w:r>
      <w:r w:rsidRPr="00385326">
        <w:rPr>
          <w:b/>
          <w:i/>
        </w:rPr>
        <w:t xml:space="preserve"> từ</w:t>
      </w:r>
      <w:r>
        <w:t xml:space="preserve">. Và việc này đã đề cập rồi nên chia ở thì quá khứ đơn. </w:t>
      </w:r>
    </w:p>
    <w:p w14:paraId="3C7C6B93" w14:textId="77777777" w:rsidR="00191300" w:rsidRDefault="00191300" w:rsidP="00BB24B7">
      <w:pPr>
        <w:pStyle w:val="ListParagraph"/>
        <w:spacing w:line="336" w:lineRule="auto"/>
        <w:ind w:left="0"/>
      </w:pPr>
      <w:r>
        <w:rPr>
          <w:b/>
        </w:rPr>
        <w:t>Đáp án:</w:t>
      </w:r>
      <w:r w:rsidRPr="00BD7B07">
        <w:rPr>
          <w:b/>
        </w:rPr>
        <w:t xml:space="preserve"> </w:t>
      </w:r>
      <w:r>
        <w:rPr>
          <w:b/>
        </w:rPr>
        <w:t>predicted.</w:t>
      </w:r>
      <w:r>
        <w:t xml:space="preserve"> </w:t>
      </w:r>
    </w:p>
    <w:p w14:paraId="0C37B2C2" w14:textId="77777777" w:rsidR="00191300" w:rsidRPr="00730C12" w:rsidRDefault="00191300" w:rsidP="00191300">
      <w:pPr>
        <w:pStyle w:val="ListParagraph"/>
        <w:numPr>
          <w:ilvl w:val="0"/>
          <w:numId w:val="1"/>
        </w:numPr>
        <w:spacing w:line="336" w:lineRule="auto"/>
        <w:rPr>
          <w:b/>
          <w:i/>
        </w:rPr>
      </w:pPr>
      <w:r>
        <w:t xml:space="preserve">Dấu hiệu: trước chỗ trống có </w:t>
      </w:r>
      <w:r>
        <w:rPr>
          <w:b/>
          <w:i/>
        </w:rPr>
        <w:t xml:space="preserve">động từ </w:t>
      </w:r>
      <w:r>
        <w:t>“</w:t>
      </w:r>
      <w:r>
        <w:rPr>
          <w:i/>
        </w:rPr>
        <w:t>feel</w:t>
      </w:r>
      <w:r>
        <w:t xml:space="preserve">”, do đó chỗ trống phải là </w:t>
      </w:r>
      <w:r>
        <w:rPr>
          <w:b/>
          <w:i/>
        </w:rPr>
        <w:t>tính</w:t>
      </w:r>
      <w:r w:rsidRPr="005D237B">
        <w:rPr>
          <w:b/>
          <w:i/>
        </w:rPr>
        <w:t xml:space="preserve"> từ</w:t>
      </w:r>
      <w:r>
        <w:t>.</w:t>
      </w:r>
    </w:p>
    <w:p w14:paraId="4FD17379" w14:textId="77777777" w:rsidR="00191300" w:rsidRPr="00A7376C" w:rsidRDefault="00191300" w:rsidP="00BB24B7">
      <w:pPr>
        <w:pStyle w:val="ListParagraph"/>
        <w:spacing w:line="336" w:lineRule="auto"/>
        <w:ind w:left="0"/>
      </w:pPr>
      <w:r>
        <w:rPr>
          <w:b/>
        </w:rPr>
        <w:t>Đáp án:</w:t>
      </w:r>
      <w:r w:rsidRPr="00BD7B07">
        <w:rPr>
          <w:b/>
        </w:rPr>
        <w:t xml:space="preserve"> </w:t>
      </w:r>
      <w:r>
        <w:rPr>
          <w:b/>
        </w:rPr>
        <w:t>joyful.</w:t>
      </w:r>
    </w:p>
    <w:p w14:paraId="3147CF3C" w14:textId="77777777" w:rsidR="00191300" w:rsidRPr="00730C12" w:rsidRDefault="00191300" w:rsidP="00191300">
      <w:pPr>
        <w:pStyle w:val="ListParagraph"/>
        <w:numPr>
          <w:ilvl w:val="0"/>
          <w:numId w:val="1"/>
        </w:numPr>
        <w:spacing w:line="336" w:lineRule="auto"/>
        <w:rPr>
          <w:b/>
          <w:i/>
        </w:rPr>
      </w:pPr>
      <w:r>
        <w:t xml:space="preserve">Dấu hiệu: Trước chỗ trống có </w:t>
      </w:r>
      <w:r>
        <w:rPr>
          <w:b/>
          <w:i/>
        </w:rPr>
        <w:t>động từ</w:t>
      </w:r>
      <w:r>
        <w:t xml:space="preserve"> “</w:t>
      </w:r>
      <w:r>
        <w:rPr>
          <w:i/>
        </w:rPr>
        <w:t>stood up (</w:t>
      </w:r>
      <w:r w:rsidRPr="0022206E">
        <w:rPr>
          <w:i/>
        </w:rPr>
        <w:t>V</w:t>
      </w:r>
      <w:r>
        <w:rPr>
          <w:i/>
          <w:vertAlign w:val="superscript"/>
        </w:rPr>
        <w:t>2</w:t>
      </w:r>
      <w:r>
        <w:rPr>
          <w:i/>
        </w:rPr>
        <w:t xml:space="preserve"> của </w:t>
      </w:r>
      <w:r w:rsidRPr="0022206E">
        <w:rPr>
          <w:i/>
        </w:rPr>
        <w:t>stand</w:t>
      </w:r>
      <w:r>
        <w:rPr>
          <w:i/>
        </w:rPr>
        <w:t xml:space="preserve"> up)</w:t>
      </w:r>
      <w:r>
        <w:t xml:space="preserve">”, do đó chỗ trống phải là </w:t>
      </w:r>
      <w:r>
        <w:rPr>
          <w:b/>
          <w:i/>
        </w:rPr>
        <w:t>trạng</w:t>
      </w:r>
      <w:r w:rsidRPr="000C1D49">
        <w:rPr>
          <w:b/>
          <w:i/>
        </w:rPr>
        <w:t xml:space="preserve"> t</w:t>
      </w:r>
      <w:r>
        <w:rPr>
          <w:b/>
          <w:i/>
        </w:rPr>
        <w:t>ừ.</w:t>
      </w:r>
    </w:p>
    <w:p w14:paraId="2AE60851" w14:textId="77777777" w:rsidR="00191300" w:rsidRPr="00BD7B07" w:rsidRDefault="00191300" w:rsidP="00BB24B7">
      <w:pPr>
        <w:pStyle w:val="ListParagraph"/>
        <w:spacing w:line="336" w:lineRule="auto"/>
        <w:ind w:left="0"/>
        <w:rPr>
          <w:b/>
        </w:rPr>
      </w:pPr>
      <w:r>
        <w:rPr>
          <w:b/>
        </w:rPr>
        <w:t xml:space="preserve">Đáp án: abruptly. </w:t>
      </w:r>
    </w:p>
    <w:p w14:paraId="55D9C4E5" w14:textId="77777777" w:rsidR="00191300" w:rsidRPr="00755E18" w:rsidRDefault="00191300" w:rsidP="00191300">
      <w:pPr>
        <w:pStyle w:val="ListParagraph"/>
        <w:numPr>
          <w:ilvl w:val="0"/>
          <w:numId w:val="1"/>
        </w:numPr>
        <w:spacing w:line="336" w:lineRule="auto"/>
        <w:rPr>
          <w:b/>
          <w:i/>
        </w:rPr>
      </w:pPr>
      <w:r>
        <w:t xml:space="preserve">Dấu hiệu: Trước chỗ trống là </w:t>
      </w:r>
      <w:r>
        <w:rPr>
          <w:b/>
          <w:i/>
        </w:rPr>
        <w:t>tính</w:t>
      </w:r>
      <w:r w:rsidRPr="00C11754">
        <w:rPr>
          <w:b/>
          <w:i/>
        </w:rPr>
        <w:t xml:space="preserve"> từ</w:t>
      </w:r>
      <w:r>
        <w:t xml:space="preserve"> “</w:t>
      </w:r>
      <w:r>
        <w:rPr>
          <w:i/>
        </w:rPr>
        <w:t>natural</w:t>
      </w:r>
      <w:r>
        <w:t>” và có cụm “</w:t>
      </w:r>
      <w:r w:rsidRPr="00F61FCA">
        <w:rPr>
          <w:i/>
        </w:rPr>
        <w:t>one of</w:t>
      </w:r>
      <w:r>
        <w:t xml:space="preserve">” do đó chỗ trống là </w:t>
      </w:r>
      <w:r>
        <w:rPr>
          <w:b/>
          <w:i/>
        </w:rPr>
        <w:t>danh</w:t>
      </w:r>
      <w:r w:rsidRPr="0003351A">
        <w:rPr>
          <w:b/>
          <w:i/>
        </w:rPr>
        <w:t xml:space="preserve"> từ</w:t>
      </w:r>
      <w:r>
        <w:t xml:space="preserve"> số nhiều.</w:t>
      </w:r>
    </w:p>
    <w:p w14:paraId="1E636B3F" w14:textId="77777777" w:rsidR="00191300" w:rsidRPr="0070404A" w:rsidRDefault="00191300" w:rsidP="00BB24B7">
      <w:pPr>
        <w:pStyle w:val="ListParagraph"/>
        <w:spacing w:line="336" w:lineRule="auto"/>
        <w:ind w:left="0"/>
        <w:rPr>
          <w:b/>
        </w:rPr>
      </w:pPr>
      <w:r>
        <w:rPr>
          <w:b/>
        </w:rPr>
        <w:t>Đáp án:</w:t>
      </w:r>
      <w:r w:rsidRPr="00BD7B07">
        <w:rPr>
          <w:b/>
        </w:rPr>
        <w:t xml:space="preserve"> </w:t>
      </w:r>
      <w:r>
        <w:rPr>
          <w:b/>
        </w:rPr>
        <w:t>disasters.</w:t>
      </w:r>
    </w:p>
    <w:p w14:paraId="6716127F" w14:textId="77777777" w:rsidR="00191300" w:rsidRPr="00133CEF" w:rsidRDefault="00191300" w:rsidP="00BB24B7">
      <w:pPr>
        <w:pStyle w:val="ListParagraph"/>
        <w:ind w:left="0"/>
        <w:rPr>
          <w:i/>
        </w:rPr>
      </w:pPr>
    </w:p>
    <w:p w14:paraId="54D07E55" w14:textId="77777777" w:rsidR="00191300" w:rsidRPr="003227CB" w:rsidRDefault="00191300" w:rsidP="00BB24B7">
      <w:pPr>
        <w:spacing w:line="360" w:lineRule="auto"/>
        <w:rPr>
          <w:b/>
        </w:rPr>
      </w:pPr>
      <w:r>
        <w:rPr>
          <w:b/>
        </w:rPr>
        <w:t>VIII</w:t>
      </w:r>
      <w:r w:rsidRPr="003227CB">
        <w:rPr>
          <w:b/>
        </w:rPr>
        <w:t xml:space="preserve">. </w:t>
      </w:r>
      <w:r w:rsidRPr="007C1015">
        <w:rPr>
          <w:i/>
        </w:rPr>
        <w:t>Rewrite each of the following sentences in another way so that it means almost the same as the sentence printed before it</w:t>
      </w:r>
      <w:r w:rsidRPr="003227CB">
        <w:rPr>
          <w:b/>
        </w:rPr>
        <w:t>.</w:t>
      </w:r>
    </w:p>
    <w:p w14:paraId="5D8B67CE" w14:textId="77777777" w:rsidR="00191300" w:rsidRDefault="00191300" w:rsidP="00191300">
      <w:pPr>
        <w:pStyle w:val="ListParagraph"/>
        <w:numPr>
          <w:ilvl w:val="0"/>
          <w:numId w:val="1"/>
        </w:numPr>
        <w:spacing w:line="336" w:lineRule="auto"/>
      </w:pPr>
      <w:r>
        <w:t>Viết lại câu chuyển từ “</w:t>
      </w:r>
      <w:r w:rsidRPr="00D132E0">
        <w:rPr>
          <w:i/>
        </w:rPr>
        <w:t>Although + mệnh đề</w:t>
      </w:r>
      <w:r>
        <w:t>” sang “</w:t>
      </w:r>
      <w:r w:rsidRPr="00D132E0">
        <w:rPr>
          <w:i/>
        </w:rPr>
        <w:t>In spite of + cụm danh từ</w:t>
      </w:r>
      <w:r>
        <w:t>”  hoặc “</w:t>
      </w:r>
      <w:r w:rsidRPr="00D132E0">
        <w:rPr>
          <w:i/>
        </w:rPr>
        <w:t xml:space="preserve">In spite of </w:t>
      </w:r>
      <w:r>
        <w:rPr>
          <w:i/>
        </w:rPr>
        <w:t xml:space="preserve">the </w:t>
      </w:r>
      <w:r w:rsidRPr="00D132E0">
        <w:rPr>
          <w:i/>
        </w:rPr>
        <w:t>fact that + mệnh đề</w:t>
      </w:r>
      <w:r>
        <w:t>”</w:t>
      </w:r>
    </w:p>
    <w:p w14:paraId="481A3D60" w14:textId="77777777" w:rsidR="00191300" w:rsidRDefault="00191300" w:rsidP="00BB24B7">
      <w:pPr>
        <w:pStyle w:val="ListParagraph"/>
        <w:spacing w:line="336" w:lineRule="auto"/>
        <w:ind w:left="0"/>
        <w:rPr>
          <w:i/>
        </w:rPr>
      </w:pPr>
      <w:r w:rsidRPr="00C734B7">
        <w:rPr>
          <w:b/>
        </w:rPr>
        <w:t>Đáp án:</w:t>
      </w:r>
      <w:r>
        <w:t xml:space="preserve"> </w:t>
      </w:r>
      <w:r>
        <w:rPr>
          <w:i/>
        </w:rPr>
        <w:t>In spite of not being intelligent, Nam passed the exam easily</w:t>
      </w:r>
      <w:r w:rsidRPr="00633612">
        <w:rPr>
          <w:i/>
        </w:rPr>
        <w:t>.</w:t>
      </w:r>
    </w:p>
    <w:p w14:paraId="31B16929" w14:textId="77777777" w:rsidR="00191300" w:rsidRDefault="00191300" w:rsidP="00BB24B7">
      <w:pPr>
        <w:pStyle w:val="ListParagraph"/>
        <w:spacing w:line="336" w:lineRule="auto"/>
        <w:ind w:left="0"/>
        <w:rPr>
          <w:i/>
        </w:rPr>
      </w:pPr>
      <w:r>
        <w:rPr>
          <w:i/>
        </w:rPr>
        <w:t xml:space="preserve">             In spite of the fact that </w:t>
      </w:r>
      <w:r w:rsidRPr="00F958F4">
        <w:rPr>
          <w:i/>
        </w:rPr>
        <w:t>Nam wasn’t intelligent, he passed the exam easily</w:t>
      </w:r>
      <w:r>
        <w:rPr>
          <w:i/>
        </w:rPr>
        <w:t>.</w:t>
      </w:r>
    </w:p>
    <w:p w14:paraId="7E1C2933" w14:textId="77777777" w:rsidR="00191300" w:rsidRDefault="00191300" w:rsidP="00191300">
      <w:pPr>
        <w:pStyle w:val="ListParagraph"/>
        <w:numPr>
          <w:ilvl w:val="0"/>
          <w:numId w:val="1"/>
        </w:numPr>
        <w:spacing w:after="60" w:line="336" w:lineRule="auto"/>
      </w:pPr>
      <w:r>
        <w:t xml:space="preserve">Viết lại mệnh đề quan hệ với chủ ngữ đã xác định, do đó đây là mệnh đề không xác định.      </w:t>
      </w:r>
    </w:p>
    <w:p w14:paraId="19658B88" w14:textId="77777777" w:rsidR="00191300" w:rsidRDefault="00191300" w:rsidP="00BB24B7">
      <w:pPr>
        <w:pStyle w:val="ListParagraph"/>
        <w:spacing w:line="336" w:lineRule="auto"/>
        <w:ind w:left="0"/>
        <w:rPr>
          <w:i/>
        </w:rPr>
      </w:pPr>
      <w:r w:rsidRPr="00C734B7">
        <w:rPr>
          <w:b/>
        </w:rPr>
        <w:t>Đáp án</w:t>
      </w:r>
      <w:r w:rsidRPr="00C734B7">
        <w:rPr>
          <w:b/>
          <w:i/>
        </w:rPr>
        <w:t>:</w:t>
      </w:r>
      <w:r w:rsidRPr="00A507DA">
        <w:rPr>
          <w:i/>
        </w:rPr>
        <w:t xml:space="preserve"> </w:t>
      </w:r>
      <w:r>
        <w:rPr>
          <w:i/>
        </w:rPr>
        <w:t>Avengers, which I want to watch again, is a fantastic movie.</w:t>
      </w:r>
    </w:p>
    <w:p w14:paraId="67A69993" w14:textId="77777777" w:rsidR="00191300" w:rsidRDefault="00191300" w:rsidP="00191300">
      <w:pPr>
        <w:pStyle w:val="ListParagraph"/>
        <w:numPr>
          <w:ilvl w:val="0"/>
          <w:numId w:val="1"/>
        </w:numPr>
        <w:spacing w:after="60" w:line="336" w:lineRule="auto"/>
      </w:pPr>
      <w:r>
        <w:t xml:space="preserve">Viết lại câu với cụm động từ đồng nghĩa: </w:t>
      </w:r>
    </w:p>
    <w:p w14:paraId="7D5E8CF1" w14:textId="77777777" w:rsidR="00191300" w:rsidRDefault="00191300" w:rsidP="00BB24B7">
      <w:pPr>
        <w:pStyle w:val="ListParagraph"/>
        <w:spacing w:after="60" w:line="336" w:lineRule="auto"/>
        <w:ind w:left="360"/>
      </w:pPr>
      <w:r w:rsidRPr="0081489C">
        <w:rPr>
          <w:position w:val="-30"/>
        </w:rPr>
        <w:object w:dxaOrig="3340" w:dyaOrig="740" w14:anchorId="5F888C6B">
          <v:shape id="_x0000_i1052" type="#_x0000_t75" style="width:168pt;height:37.5pt" o:ole="">
            <v:imagedata r:id="rId210" o:title=""/>
          </v:shape>
          <o:OLEObject Type="Embed" ProgID="Equation.DSMT4" ShapeID="_x0000_i1052" DrawAspect="Content" ObjectID="_1804425428" r:id="rId211"/>
        </w:object>
      </w:r>
      <w:r w:rsidRPr="00613095">
        <w:t xml:space="preserve"> </w:t>
      </w:r>
      <w:r>
        <w:t>hào hứng, mong đợi</w:t>
      </w:r>
    </w:p>
    <w:p w14:paraId="2F51F303" w14:textId="77777777" w:rsidR="00191300" w:rsidRPr="00C876F5" w:rsidRDefault="00191300" w:rsidP="00BB24B7">
      <w:pPr>
        <w:pStyle w:val="ListParagraph"/>
        <w:spacing w:after="60" w:line="336" w:lineRule="auto"/>
        <w:ind w:left="0"/>
        <w:rPr>
          <w:i/>
        </w:rPr>
      </w:pPr>
      <w:r w:rsidRPr="00C734B7">
        <w:rPr>
          <w:b/>
        </w:rPr>
        <w:t>Đáp án:</w:t>
      </w:r>
      <w:r>
        <w:t xml:space="preserve"> </w:t>
      </w:r>
      <w:r w:rsidRPr="0097083D">
        <w:rPr>
          <w:i/>
        </w:rPr>
        <w:t>We</w:t>
      </w:r>
      <w:r>
        <w:rPr>
          <w:i/>
        </w:rPr>
        <w:t>ndy is</w:t>
      </w:r>
      <w:r w:rsidRPr="0097083D">
        <w:rPr>
          <w:i/>
        </w:rPr>
        <w:t xml:space="preserve"> look</w:t>
      </w:r>
      <w:r>
        <w:rPr>
          <w:i/>
        </w:rPr>
        <w:t xml:space="preserve">ing </w:t>
      </w:r>
      <w:r w:rsidRPr="0097083D">
        <w:rPr>
          <w:i/>
        </w:rPr>
        <w:t xml:space="preserve">forwards to </w:t>
      </w:r>
      <w:r>
        <w:rPr>
          <w:i/>
        </w:rPr>
        <w:t xml:space="preserve">her upcoming trip to Paris next week. </w:t>
      </w:r>
    </w:p>
    <w:p w14:paraId="75E47E7F" w14:textId="77777777" w:rsidR="00191300" w:rsidRPr="00CE4DE4" w:rsidRDefault="00191300" w:rsidP="00191300">
      <w:pPr>
        <w:pStyle w:val="ListParagraph"/>
        <w:numPr>
          <w:ilvl w:val="0"/>
          <w:numId w:val="1"/>
        </w:numPr>
        <w:spacing w:after="60" w:line="336" w:lineRule="auto"/>
        <w:rPr>
          <w:i/>
        </w:rPr>
      </w:pPr>
      <w:r>
        <w:t>Viết lại mệnh đề quan hệ với “</w:t>
      </w:r>
      <w:r w:rsidRPr="00EB24AC">
        <w:rPr>
          <w:b/>
          <w:i/>
        </w:rPr>
        <w:t>whose</w:t>
      </w:r>
      <w:r>
        <w:t>” đóng vai trò sở hữu cách.</w:t>
      </w:r>
    </w:p>
    <w:p w14:paraId="59D5C81E" w14:textId="77777777" w:rsidR="00191300" w:rsidRPr="00E20BAF" w:rsidRDefault="00191300" w:rsidP="00BB24B7">
      <w:pPr>
        <w:pStyle w:val="ListParagraph"/>
        <w:tabs>
          <w:tab w:val="left" w:pos="630"/>
        </w:tabs>
        <w:spacing w:after="60" w:line="336" w:lineRule="auto"/>
        <w:ind w:left="0"/>
        <w:jc w:val="center"/>
        <w:rPr>
          <w:i/>
        </w:rPr>
      </w:pPr>
      <w:r>
        <w:t xml:space="preserve">S + </w:t>
      </w:r>
      <w:r w:rsidRPr="00CE4DE4">
        <w:rPr>
          <w:b/>
          <w:i/>
        </w:rPr>
        <w:t>[who</w:t>
      </w:r>
      <w:r>
        <w:rPr>
          <w:b/>
          <w:i/>
        </w:rPr>
        <w:t>se + N</w:t>
      </w:r>
      <w:r w:rsidRPr="00CE4DE4">
        <w:rPr>
          <w:b/>
          <w:i/>
        </w:rPr>
        <w:t xml:space="preserve"> + …]</w:t>
      </w:r>
      <w:r>
        <w:t xml:space="preserve"> + V + …</w:t>
      </w:r>
    </w:p>
    <w:p w14:paraId="796B1C02" w14:textId="77777777" w:rsidR="00191300" w:rsidRDefault="00191300" w:rsidP="00BB24B7">
      <w:pPr>
        <w:pStyle w:val="ListParagraph"/>
        <w:spacing w:after="60" w:line="336" w:lineRule="auto"/>
        <w:ind w:left="0"/>
        <w:rPr>
          <w:i/>
        </w:rPr>
      </w:pPr>
      <w:r w:rsidRPr="00C734B7">
        <w:rPr>
          <w:b/>
        </w:rPr>
        <w:t>Đáp án:</w:t>
      </w:r>
      <w:r w:rsidRPr="00C876F5">
        <w:t xml:space="preserve"> </w:t>
      </w:r>
      <w:r>
        <w:rPr>
          <w:i/>
        </w:rPr>
        <w:t xml:space="preserve">Today I’ve met a beautiful lady whose dress looked so gongeous. </w:t>
      </w:r>
    </w:p>
    <w:p w14:paraId="1D1E7543" w14:textId="77777777" w:rsidR="00191300" w:rsidRDefault="00191300" w:rsidP="00191300">
      <w:pPr>
        <w:pStyle w:val="ListParagraph"/>
        <w:numPr>
          <w:ilvl w:val="0"/>
          <w:numId w:val="1"/>
        </w:numPr>
        <w:spacing w:after="60" w:line="336" w:lineRule="auto"/>
      </w:pPr>
      <w:r>
        <w:t>Viết lại mệnh đề quan hệ dùng đại từ “</w:t>
      </w:r>
      <w:r w:rsidRPr="008D3974">
        <w:rPr>
          <w:i/>
        </w:rPr>
        <w:t>which</w:t>
      </w:r>
      <w:r>
        <w:t>” thay thế cho chủ ngữ chỉ vật.</w:t>
      </w:r>
    </w:p>
    <w:p w14:paraId="34853A9F" w14:textId="77777777" w:rsidR="00191300" w:rsidRDefault="00191300" w:rsidP="00BB24B7">
      <w:pPr>
        <w:pStyle w:val="ListParagraph"/>
        <w:spacing w:after="60" w:line="336" w:lineRule="auto"/>
        <w:ind w:left="0"/>
        <w:rPr>
          <w:i/>
        </w:rPr>
      </w:pPr>
      <w:r w:rsidRPr="00C734B7">
        <w:rPr>
          <w:b/>
        </w:rPr>
        <w:t>Đáp án:</w:t>
      </w:r>
      <w:r w:rsidRPr="00C876F5">
        <w:t xml:space="preserve"> </w:t>
      </w:r>
      <w:r>
        <w:rPr>
          <w:i/>
        </w:rPr>
        <w:t xml:space="preserve">They were very surprised at the dinner which was ready on the table. </w:t>
      </w:r>
    </w:p>
    <w:p w14:paraId="7626B0D6" w14:textId="77777777" w:rsidR="00191300" w:rsidRPr="006C6C2F" w:rsidRDefault="00191300" w:rsidP="00BB24B7">
      <w:pPr>
        <w:pStyle w:val="ListParagraph"/>
        <w:spacing w:after="60" w:line="336" w:lineRule="auto"/>
        <w:ind w:left="0"/>
        <w:rPr>
          <w:i/>
        </w:rPr>
      </w:pPr>
      <w:r>
        <w:rPr>
          <w:i/>
        </w:rPr>
        <w:t xml:space="preserve">             </w:t>
      </w:r>
      <w:r w:rsidRPr="004117F4">
        <w:rPr>
          <w:i/>
        </w:rPr>
        <w:t>They were very surprised that the dinner was ready on the table.</w:t>
      </w:r>
    </w:p>
    <w:p w14:paraId="455B0218" w14:textId="77777777" w:rsidR="00191300" w:rsidRDefault="00191300" w:rsidP="00191300">
      <w:pPr>
        <w:pStyle w:val="ListParagraph"/>
        <w:numPr>
          <w:ilvl w:val="0"/>
          <w:numId w:val="1"/>
        </w:numPr>
        <w:spacing w:after="60" w:line="336" w:lineRule="auto"/>
      </w:pPr>
      <w:r>
        <w:t>Viết lại câu với nghĩa không đổi thay “win” bằng “succeed”</w:t>
      </w:r>
    </w:p>
    <w:p w14:paraId="4F6C3267" w14:textId="77777777" w:rsidR="00191300" w:rsidRPr="006C6C2F" w:rsidRDefault="00191300" w:rsidP="00BB24B7">
      <w:pPr>
        <w:pStyle w:val="ListParagraph"/>
        <w:spacing w:after="60" w:line="336" w:lineRule="auto"/>
        <w:ind w:left="0"/>
        <w:rPr>
          <w:i/>
        </w:rPr>
      </w:pPr>
      <w:r w:rsidRPr="00C734B7">
        <w:rPr>
          <w:b/>
        </w:rPr>
        <w:t>Đáp án:</w:t>
      </w:r>
      <w:r w:rsidRPr="00C876F5">
        <w:t xml:space="preserve"> </w:t>
      </w:r>
      <w:r>
        <w:rPr>
          <w:i/>
        </w:rPr>
        <w:t xml:space="preserve">The home team was succeeded in winning the match finally. </w:t>
      </w:r>
    </w:p>
    <w:p w14:paraId="04D6718A" w14:textId="77777777" w:rsidR="00191300" w:rsidRDefault="00191300" w:rsidP="00191300">
      <w:pPr>
        <w:pStyle w:val="ListParagraph"/>
        <w:numPr>
          <w:ilvl w:val="0"/>
          <w:numId w:val="1"/>
        </w:numPr>
        <w:spacing w:after="60" w:line="336" w:lineRule="auto"/>
      </w:pPr>
      <w:r>
        <w:t>Viết lại câu chuyển từ quá khứ đơn sang hiện tại hoàn thành.</w:t>
      </w:r>
    </w:p>
    <w:p w14:paraId="31CE5FA0" w14:textId="77777777" w:rsidR="00191300" w:rsidRPr="00456D3A" w:rsidRDefault="00191300" w:rsidP="00BB24B7">
      <w:pPr>
        <w:pStyle w:val="ListParagraph"/>
        <w:spacing w:after="60" w:line="336" w:lineRule="auto"/>
        <w:ind w:left="360"/>
        <w:rPr>
          <w:b/>
          <w:i/>
        </w:rPr>
      </w:pPr>
      <w:r>
        <w:rPr>
          <w:b/>
          <w:i/>
        </w:rPr>
        <w:t>It’s</w:t>
      </w:r>
      <w:r w:rsidRPr="00456D3A">
        <w:rPr>
          <w:b/>
          <w:i/>
        </w:rPr>
        <w:t xml:space="preserve"> + [time] + since + S + last + V</w:t>
      </w:r>
      <w:r w:rsidRPr="00456D3A">
        <w:rPr>
          <w:b/>
          <w:i/>
          <w:vertAlign w:val="superscript"/>
        </w:rPr>
        <w:t>2</w:t>
      </w:r>
      <w:r w:rsidRPr="00456D3A">
        <w:rPr>
          <w:b/>
          <w:i/>
        </w:rPr>
        <w:t xml:space="preserve"> + …</w:t>
      </w:r>
    </w:p>
    <w:p w14:paraId="55374235" w14:textId="77777777" w:rsidR="00191300" w:rsidRPr="00456D3A" w:rsidRDefault="00191300" w:rsidP="00BB24B7">
      <w:pPr>
        <w:pStyle w:val="ListParagraph"/>
        <w:spacing w:after="60" w:line="336" w:lineRule="auto"/>
        <w:ind w:left="360"/>
        <w:rPr>
          <w:b/>
          <w:i/>
        </w:rPr>
      </w:pPr>
      <w:r w:rsidRPr="00456D3A">
        <w:rPr>
          <w:b/>
          <w:i/>
        </w:rPr>
        <w:t>S + have/has not + V</w:t>
      </w:r>
      <w:r w:rsidRPr="00456D3A">
        <w:rPr>
          <w:b/>
          <w:i/>
          <w:vertAlign w:val="superscript"/>
        </w:rPr>
        <w:t>3</w:t>
      </w:r>
      <w:r w:rsidRPr="00456D3A">
        <w:rPr>
          <w:b/>
          <w:i/>
        </w:rPr>
        <w:t xml:space="preserve"> …+ for [time]</w:t>
      </w:r>
    </w:p>
    <w:p w14:paraId="43F3D73A" w14:textId="77777777" w:rsidR="00191300" w:rsidRDefault="00191300" w:rsidP="00BB24B7">
      <w:pPr>
        <w:pStyle w:val="ListParagraph"/>
        <w:spacing w:after="60" w:line="336" w:lineRule="auto"/>
        <w:ind w:left="0"/>
        <w:rPr>
          <w:i/>
        </w:rPr>
      </w:pPr>
      <w:r w:rsidRPr="00C734B7">
        <w:rPr>
          <w:b/>
        </w:rPr>
        <w:t>Đáp án:</w:t>
      </w:r>
      <w:r w:rsidRPr="00C876F5">
        <w:t xml:space="preserve"> </w:t>
      </w:r>
      <w:r>
        <w:rPr>
          <w:i/>
        </w:rPr>
        <w:t>We haven’t seen a movie for two months.</w:t>
      </w:r>
    </w:p>
    <w:p w14:paraId="7C949C17" w14:textId="77777777" w:rsidR="00191300" w:rsidRPr="007B3BE6" w:rsidRDefault="00191300" w:rsidP="00191300">
      <w:pPr>
        <w:pStyle w:val="ListParagraph"/>
        <w:numPr>
          <w:ilvl w:val="0"/>
          <w:numId w:val="1"/>
        </w:numPr>
        <w:spacing w:after="60" w:line="336" w:lineRule="auto"/>
        <w:rPr>
          <w:i/>
        </w:rPr>
      </w:pPr>
      <w:r>
        <w:t xml:space="preserve">Viết lại câu điều ước với “wish”. Ước một điều không có thật ở hiện lại: </w:t>
      </w:r>
      <w:r w:rsidRPr="00456D3A">
        <w:rPr>
          <w:b/>
          <w:i/>
        </w:rPr>
        <w:t>S + wish(es) + (that) + S + would/could + V</w:t>
      </w:r>
      <w:r w:rsidRPr="00456D3A">
        <w:rPr>
          <w:b/>
          <w:i/>
          <w:vertAlign w:val="superscript"/>
        </w:rPr>
        <w:t>0</w:t>
      </w:r>
      <w:r w:rsidRPr="00456D3A">
        <w:rPr>
          <w:b/>
          <w:i/>
        </w:rPr>
        <w:t>…</w:t>
      </w:r>
    </w:p>
    <w:p w14:paraId="6C351E41" w14:textId="77777777" w:rsidR="00191300" w:rsidRPr="00815A90" w:rsidRDefault="00191300" w:rsidP="00BB24B7">
      <w:pPr>
        <w:pStyle w:val="ListParagraph"/>
        <w:spacing w:after="60" w:line="336" w:lineRule="auto"/>
        <w:ind w:left="0"/>
        <w:rPr>
          <w:i/>
        </w:rPr>
      </w:pPr>
      <w:r w:rsidRPr="00C734B7">
        <w:rPr>
          <w:b/>
        </w:rPr>
        <w:t>Đáp án:</w:t>
      </w:r>
      <w:r w:rsidRPr="00C876F5">
        <w:t xml:space="preserve"> </w:t>
      </w:r>
      <w:r>
        <w:rPr>
          <w:i/>
        </w:rPr>
        <w:t xml:space="preserve">Minh wishes (that) he could speak French as well as Lan.  </w:t>
      </w:r>
    </w:p>
    <w:p w14:paraId="4CD6A636" w14:textId="77777777" w:rsidR="00191300" w:rsidRPr="00C75631" w:rsidRDefault="00191300" w:rsidP="00BB24B7">
      <w:pPr>
        <w:spacing w:line="336" w:lineRule="auto"/>
        <w:rPr>
          <w:b/>
        </w:rPr>
      </w:pPr>
      <w:r>
        <w:rPr>
          <w:b/>
        </w:rPr>
        <w:lastRenderedPageBreak/>
        <w:t>IX</w:t>
      </w:r>
      <w:r w:rsidRPr="00C75631">
        <w:rPr>
          <w:b/>
        </w:rPr>
        <w:t xml:space="preserve">. </w:t>
      </w:r>
      <w:r w:rsidRPr="006368F7">
        <w:rPr>
          <w:i/>
        </w:rPr>
        <w:t xml:space="preserve">Put the words in the correct order to make meaningful sentences. </w:t>
      </w:r>
    </w:p>
    <w:p w14:paraId="61B35688" w14:textId="77777777" w:rsidR="00191300" w:rsidRPr="001326CA" w:rsidRDefault="00191300" w:rsidP="00191300">
      <w:pPr>
        <w:pStyle w:val="ListParagraph"/>
        <w:numPr>
          <w:ilvl w:val="0"/>
          <w:numId w:val="1"/>
        </w:numPr>
        <w:spacing w:line="336" w:lineRule="auto"/>
      </w:pPr>
      <w:r>
        <w:rPr>
          <w:i/>
        </w:rPr>
        <w:t>Tet is so important a celebration that family member living apart try to come back home</w:t>
      </w:r>
      <w:r w:rsidRPr="00FE6960">
        <w:t>.</w:t>
      </w:r>
      <w:r>
        <w:t xml:space="preserve"> </w:t>
      </w:r>
    </w:p>
    <w:p w14:paraId="380B9558" w14:textId="77777777" w:rsidR="00191300" w:rsidRDefault="00191300" w:rsidP="00BB24B7">
      <w:pPr>
        <w:pStyle w:val="ListParagraph"/>
        <w:spacing w:line="336" w:lineRule="auto"/>
        <w:ind w:left="0"/>
      </w:pPr>
      <w:r w:rsidRPr="00E73AC9">
        <w:rPr>
          <w:b/>
        </w:rPr>
        <w:t>Dịch:</w:t>
      </w:r>
      <w:r>
        <w:rPr>
          <w:i/>
        </w:rPr>
        <w:t xml:space="preserve"> </w:t>
      </w:r>
      <w:r w:rsidRPr="00322F75">
        <w:rPr>
          <w:i/>
        </w:rPr>
        <w:t>Tết là một kỷ niệm quan trọng đến nỗi các thành viên trong gia đình sống xa nhau đều cố gắng trở về nhà</w:t>
      </w:r>
      <w:r>
        <w:rPr>
          <w:i/>
        </w:rPr>
        <w:t>.</w:t>
      </w:r>
    </w:p>
    <w:p w14:paraId="2F6D2710" w14:textId="77777777" w:rsidR="00191300" w:rsidRPr="001326CA" w:rsidRDefault="00191300" w:rsidP="00191300">
      <w:pPr>
        <w:pStyle w:val="ListParagraph"/>
        <w:numPr>
          <w:ilvl w:val="0"/>
          <w:numId w:val="1"/>
        </w:numPr>
        <w:spacing w:line="336" w:lineRule="auto"/>
        <w:rPr>
          <w:i/>
        </w:rPr>
      </w:pPr>
      <w:r w:rsidRPr="00F67163">
        <w:rPr>
          <w:i/>
        </w:rPr>
        <w:t>Both developed and developing nations are responsible for preventing the covid-19</w:t>
      </w:r>
      <w:r w:rsidRPr="00431501">
        <w:rPr>
          <w:i/>
        </w:rPr>
        <w:t>.</w:t>
      </w:r>
    </w:p>
    <w:p w14:paraId="09805F57" w14:textId="77777777" w:rsidR="00191300" w:rsidRDefault="00191300" w:rsidP="00BB24B7">
      <w:pPr>
        <w:pStyle w:val="ListParagraph"/>
        <w:spacing w:line="360" w:lineRule="auto"/>
        <w:ind w:left="0"/>
        <w:rPr>
          <w:i/>
        </w:rPr>
      </w:pPr>
      <w:r w:rsidRPr="00582F68">
        <w:rPr>
          <w:b/>
        </w:rPr>
        <w:t>Dịch:</w:t>
      </w:r>
      <w:r>
        <w:t xml:space="preserve"> </w:t>
      </w:r>
      <w:r w:rsidRPr="00F67163">
        <w:rPr>
          <w:i/>
        </w:rPr>
        <w:t>Cả các quốc gia phát triển và đang phát triển đều có trách nhiệm ngăn chặn covid-19</w:t>
      </w:r>
      <w:r>
        <w:rPr>
          <w:i/>
        </w:rPr>
        <w:t xml:space="preserve">. </w:t>
      </w:r>
    </w:p>
    <w:p w14:paraId="1CD64DDF" w14:textId="77777777" w:rsidR="00191300" w:rsidRDefault="00191300" w:rsidP="00BB24B7">
      <w:pPr>
        <w:pStyle w:val="ListParagraph"/>
        <w:spacing w:line="360" w:lineRule="auto"/>
        <w:ind w:left="0"/>
        <w:rPr>
          <w:i/>
        </w:rPr>
      </w:pPr>
    </w:p>
    <w:p w14:paraId="64761F81" w14:textId="77777777" w:rsidR="00191300" w:rsidRDefault="00191300" w:rsidP="00BB24B7">
      <w:pPr>
        <w:jc w:val="center"/>
        <w:rPr>
          <w:b/>
        </w:rPr>
      </w:pPr>
      <w:r w:rsidRPr="00967D8C">
        <w:rPr>
          <w:b/>
        </w:rPr>
        <w:t>PHẦN TỔNG KẾT ĐIỂM – SỐ CÂU SAI</w:t>
      </w:r>
    </w:p>
    <w:p w14:paraId="22A37A3F" w14:textId="77777777" w:rsidR="00191300" w:rsidRDefault="00191300" w:rsidP="005B2BEC">
      <w:pPr>
        <w:pStyle w:val="ListParagraph"/>
        <w:numPr>
          <w:ilvl w:val="0"/>
          <w:numId w:val="11"/>
        </w:numPr>
        <w:spacing w:after="160" w:line="259" w:lineRule="auto"/>
      </w:pPr>
      <w:r>
        <w:t xml:space="preserve">Số câu đúng: </w:t>
      </w:r>
    </w:p>
    <w:p w14:paraId="74958951" w14:textId="77777777" w:rsidR="00191300" w:rsidRDefault="00191300" w:rsidP="005B2BEC">
      <w:pPr>
        <w:pStyle w:val="ListParagraph"/>
        <w:numPr>
          <w:ilvl w:val="0"/>
          <w:numId w:val="11"/>
        </w:numPr>
        <w:spacing w:after="160" w:line="259" w:lineRule="auto"/>
      </w:pPr>
      <w:r>
        <w:t>Số câu sai, câu sai cụ thể (Chép vào vở/sổ ghi chép những điểm ngữ pháp bị sai):</w:t>
      </w:r>
    </w:p>
    <w:p w14:paraId="27C1DEBD" w14:textId="77777777" w:rsidR="00191300" w:rsidRPr="00B11A0B" w:rsidRDefault="00191300" w:rsidP="00BB24B7">
      <w:pPr>
        <w:pStyle w:val="ListParagraph"/>
        <w:spacing w:line="360" w:lineRule="auto"/>
        <w:ind w:left="0"/>
      </w:pPr>
      <w:r>
        <w:t>………………………………………………………………………………………………………………………………………………………………………………………………………………………………………………………………………………………………………………………………………………………………………………………………………………………………………………………………………………………………………………………………………………………………………………………………………………………………………………………………………………………………………………………………………………………………………………………………………………………………………………………………………………………………………………………………………………………………………………………………………………………………………………</w:t>
      </w:r>
    </w:p>
    <w:p w14:paraId="538ACB4E" w14:textId="77777777" w:rsidR="00191300" w:rsidRPr="00DB25DB" w:rsidRDefault="00191300" w:rsidP="005B2BEC">
      <w:pPr>
        <w:pStyle w:val="ListParagraph"/>
        <w:numPr>
          <w:ilvl w:val="0"/>
          <w:numId w:val="11"/>
        </w:numPr>
        <w:spacing w:after="160" w:line="259" w:lineRule="auto"/>
      </w:pPr>
      <w:r>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191300" w:rsidRPr="00FD23DC" w14:paraId="259EFA56" w14:textId="77777777" w:rsidTr="00BB24B7">
        <w:trPr>
          <w:trHeight w:val="1026"/>
        </w:trPr>
        <w:tc>
          <w:tcPr>
            <w:tcW w:w="3286" w:type="pct"/>
            <w:tcBorders>
              <w:right w:val="single" w:sz="12" w:space="0" w:color="auto"/>
            </w:tcBorders>
          </w:tcPr>
          <w:p w14:paraId="430AE5C6"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141DBE7D"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42</w:t>
            </w:r>
          </w:p>
        </w:tc>
        <w:tc>
          <w:tcPr>
            <w:tcW w:w="1714" w:type="pct"/>
            <w:tcBorders>
              <w:top w:val="single" w:sz="12" w:space="0" w:color="auto"/>
              <w:left w:val="single" w:sz="12" w:space="0" w:color="auto"/>
              <w:bottom w:val="single" w:sz="12" w:space="0" w:color="auto"/>
            </w:tcBorders>
          </w:tcPr>
          <w:p w14:paraId="542187EB"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568194A"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5EF66F89" w14:textId="77777777" w:rsidR="00191300" w:rsidRPr="00A73882" w:rsidRDefault="00191300" w:rsidP="00BB24B7">
      <w:pPr>
        <w:pStyle w:val="ListParagraph"/>
        <w:tabs>
          <w:tab w:val="left" w:pos="450"/>
          <w:tab w:val="left" w:pos="630"/>
          <w:tab w:val="left" w:pos="2700"/>
          <w:tab w:val="left" w:pos="2835"/>
          <w:tab w:val="left" w:pos="5400"/>
          <w:tab w:val="left" w:pos="7937"/>
          <w:tab w:val="left" w:pos="8100"/>
        </w:tabs>
        <w:spacing w:after="60" w:line="312" w:lineRule="auto"/>
        <w:ind w:left="0"/>
        <w:rPr>
          <w:b/>
        </w:rPr>
      </w:pPr>
      <w:r w:rsidRPr="00A73882">
        <w:rPr>
          <w:b/>
          <w:bCs/>
        </w:rPr>
        <w:t xml:space="preserve">II. </w:t>
      </w:r>
      <w:r w:rsidRPr="007179FF">
        <w:rPr>
          <w:bCs/>
          <w:i/>
        </w:rPr>
        <w:t>Choose the word (A, B, C or D) whose main stress is placed differently from the others in each group</w:t>
      </w:r>
      <w:r w:rsidRPr="00A73882">
        <w:rPr>
          <w:b/>
          <w:bCs/>
        </w:rPr>
        <w:t xml:space="preserve">. </w:t>
      </w:r>
    </w:p>
    <w:p w14:paraId="2F21C0C0" w14:textId="77777777" w:rsidR="00191300" w:rsidRPr="00A73882" w:rsidRDefault="00191300" w:rsidP="005B2BEC">
      <w:pPr>
        <w:numPr>
          <w:ilvl w:val="0"/>
          <w:numId w:val="14"/>
        </w:numPr>
        <w:tabs>
          <w:tab w:val="left" w:pos="450"/>
        </w:tabs>
        <w:spacing w:after="20" w:line="312" w:lineRule="auto"/>
        <w:ind w:left="180" w:hanging="180"/>
        <w:rPr>
          <w:bCs/>
        </w:rPr>
      </w:pPr>
      <w:r w:rsidRPr="00274C68">
        <w:rPr>
          <w:b/>
          <w:bCs/>
        </w:rPr>
        <w:t xml:space="preserve"> </w:t>
      </w:r>
      <w:r w:rsidRPr="009642FE">
        <w:rPr>
          <w:b/>
          <w:bCs/>
          <w:u w:val="single"/>
        </w:rPr>
        <w:t>A.</w:t>
      </w:r>
      <w:r w:rsidRPr="00A73882">
        <w:rPr>
          <w:bCs/>
        </w:rPr>
        <w:t xml:space="preserve"> </w:t>
      </w:r>
      <w:r>
        <w:rPr>
          <w:bCs/>
        </w:rPr>
        <w:t>acquaintance</w:t>
      </w:r>
      <w:r w:rsidRPr="00A73882">
        <w:rPr>
          <w:bCs/>
        </w:rPr>
        <w:t xml:space="preserve"> /</w:t>
      </w:r>
      <w:r w:rsidRPr="002C781D">
        <w:rPr>
          <w:sz w:val="23"/>
          <w:szCs w:val="23"/>
          <w:shd w:val="clear" w:color="auto" w:fill="FFFFFF"/>
        </w:rPr>
        <w:t>əˈkweɪntəns</w:t>
      </w:r>
      <w:r>
        <w:rPr>
          <w:sz w:val="23"/>
          <w:szCs w:val="23"/>
          <w:shd w:val="clear" w:color="auto" w:fill="FFFFFF"/>
        </w:rPr>
        <w:t>/</w:t>
      </w:r>
      <w:r>
        <w:rPr>
          <w:bCs/>
        </w:rPr>
        <w:tab/>
      </w:r>
      <w:r w:rsidRPr="00DC7E49">
        <w:rPr>
          <w:b/>
          <w:bCs/>
        </w:rPr>
        <w:t>B.</w:t>
      </w:r>
      <w:r w:rsidRPr="00A73882">
        <w:rPr>
          <w:bCs/>
        </w:rPr>
        <w:t xml:space="preserve"> </w:t>
      </w:r>
      <w:r>
        <w:rPr>
          <w:bCs/>
        </w:rPr>
        <w:t>forecast /</w:t>
      </w:r>
      <w:r w:rsidRPr="002C781D">
        <w:rPr>
          <w:sz w:val="23"/>
          <w:szCs w:val="23"/>
          <w:shd w:val="clear" w:color="auto" w:fill="FFFFFF"/>
        </w:rPr>
        <w:t>ˈfɔːkɑːst</w:t>
      </w:r>
      <w:r>
        <w:rPr>
          <w:shd w:val="clear" w:color="auto" w:fill="FFFFFF"/>
        </w:rPr>
        <w:t>/</w:t>
      </w:r>
    </w:p>
    <w:p w14:paraId="3CEC4165" w14:textId="77777777" w:rsidR="00191300" w:rsidRPr="00A73882" w:rsidRDefault="00191300" w:rsidP="00BB24B7">
      <w:pPr>
        <w:spacing w:after="20" w:line="312" w:lineRule="auto"/>
        <w:ind w:left="187"/>
        <w:rPr>
          <w:bCs/>
        </w:rPr>
      </w:pPr>
      <w:r>
        <w:rPr>
          <w:b/>
          <w:bCs/>
        </w:rPr>
        <w:t xml:space="preserve"> </w:t>
      </w:r>
      <w:r w:rsidRPr="009642FE">
        <w:rPr>
          <w:b/>
          <w:bCs/>
        </w:rPr>
        <w:t>C.</w:t>
      </w:r>
      <w:r w:rsidRPr="00A73882">
        <w:rPr>
          <w:bCs/>
        </w:rPr>
        <w:t xml:space="preserve"> </w:t>
      </w:r>
      <w:r>
        <w:rPr>
          <w:bCs/>
        </w:rPr>
        <w:t>freedom</w:t>
      </w:r>
      <w:r w:rsidRPr="00A73882">
        <w:rPr>
          <w:bCs/>
        </w:rPr>
        <w:t xml:space="preserve"> /</w:t>
      </w:r>
      <w:r w:rsidRPr="002C781D">
        <w:rPr>
          <w:sz w:val="23"/>
          <w:szCs w:val="23"/>
          <w:shd w:val="clear" w:color="auto" w:fill="FFFFFF"/>
        </w:rPr>
        <w:t>ˈfriːdəm</w:t>
      </w:r>
      <w:r w:rsidRPr="00A73882">
        <w:rPr>
          <w:shd w:val="clear" w:color="auto" w:fill="FFFFFF"/>
        </w:rPr>
        <w:t>/</w:t>
      </w:r>
      <w:r w:rsidRPr="00A73882">
        <w:rPr>
          <w:bCs/>
        </w:rPr>
        <w:tab/>
      </w:r>
      <w:r w:rsidRPr="00A73882">
        <w:rPr>
          <w:bCs/>
        </w:rPr>
        <w:tab/>
      </w:r>
      <w:r w:rsidRPr="00513CE9">
        <w:rPr>
          <w:b/>
          <w:bCs/>
        </w:rPr>
        <w:t>D.</w:t>
      </w:r>
      <w:r w:rsidRPr="00A73882">
        <w:rPr>
          <w:bCs/>
        </w:rPr>
        <w:t xml:space="preserve"> </w:t>
      </w:r>
      <w:r>
        <w:rPr>
          <w:bCs/>
        </w:rPr>
        <w:t>humor</w:t>
      </w:r>
      <w:r w:rsidRPr="00A73882">
        <w:rPr>
          <w:bCs/>
        </w:rPr>
        <w:t xml:space="preserve"> /</w:t>
      </w:r>
      <w:r w:rsidRPr="002C781D">
        <w:rPr>
          <w:sz w:val="23"/>
          <w:szCs w:val="23"/>
          <w:shd w:val="clear" w:color="auto" w:fill="FFFFFF"/>
        </w:rPr>
        <w:t>ˈhjuːmə</w:t>
      </w:r>
      <w:r>
        <w:rPr>
          <w:sz w:val="23"/>
          <w:szCs w:val="23"/>
          <w:shd w:val="clear" w:color="auto" w:fill="FFFFFF"/>
        </w:rPr>
        <w:t>/</w:t>
      </w:r>
    </w:p>
    <w:p w14:paraId="4E9589A5" w14:textId="77777777" w:rsidR="00191300" w:rsidRPr="00A73882" w:rsidRDefault="00191300" w:rsidP="005B2BEC">
      <w:pPr>
        <w:numPr>
          <w:ilvl w:val="0"/>
          <w:numId w:val="14"/>
        </w:numPr>
        <w:spacing w:after="20" w:line="312" w:lineRule="auto"/>
        <w:ind w:left="180" w:hanging="180"/>
      </w:pPr>
      <w:r>
        <w:rPr>
          <w:b/>
          <w:bCs/>
        </w:rPr>
        <w:t xml:space="preserve"> </w:t>
      </w:r>
      <w:r w:rsidRPr="007A2384">
        <w:rPr>
          <w:b/>
          <w:bCs/>
        </w:rPr>
        <w:t>A.</w:t>
      </w:r>
      <w:r w:rsidRPr="00A73882">
        <w:rPr>
          <w:bCs/>
        </w:rPr>
        <w:t xml:space="preserve"> </w:t>
      </w:r>
      <w:r>
        <w:rPr>
          <w:bCs/>
        </w:rPr>
        <w:t>describe</w:t>
      </w:r>
      <w:r w:rsidRPr="00A73882">
        <w:rPr>
          <w:bCs/>
        </w:rPr>
        <w:t xml:space="preserve"> /</w:t>
      </w:r>
      <w:r w:rsidRPr="000B3716">
        <w:t xml:space="preserve"> </w:t>
      </w:r>
      <w:r w:rsidRPr="00682260">
        <w:rPr>
          <w:sz w:val="23"/>
          <w:szCs w:val="23"/>
          <w:shd w:val="clear" w:color="auto" w:fill="FFFFFF"/>
        </w:rPr>
        <w:t>dɪsˈkraɪb</w:t>
      </w:r>
      <w:r w:rsidRPr="000B3716">
        <w:rPr>
          <w:sz w:val="23"/>
          <w:szCs w:val="23"/>
          <w:shd w:val="clear" w:color="auto" w:fill="FFFFFF"/>
        </w:rPr>
        <w:t xml:space="preserve"> </w:t>
      </w:r>
      <w:r w:rsidRPr="00A73882">
        <w:rPr>
          <w:shd w:val="clear" w:color="auto" w:fill="FFFFFF"/>
        </w:rPr>
        <w:t>/</w:t>
      </w:r>
      <w:r>
        <w:rPr>
          <w:bCs/>
        </w:rPr>
        <w:tab/>
      </w:r>
      <w:r>
        <w:rPr>
          <w:bCs/>
        </w:rPr>
        <w:tab/>
      </w:r>
      <w:r w:rsidRPr="00A1247A">
        <w:rPr>
          <w:b/>
          <w:bCs/>
        </w:rPr>
        <w:t>B.</w:t>
      </w:r>
      <w:r w:rsidRPr="00A73882">
        <w:t xml:space="preserve"> </w:t>
      </w:r>
      <w:r>
        <w:rPr>
          <w:bCs/>
        </w:rPr>
        <w:t>behave</w:t>
      </w:r>
      <w:r w:rsidRPr="00A73882">
        <w:t xml:space="preserve"> /</w:t>
      </w:r>
      <w:r w:rsidRPr="000B3716">
        <w:t xml:space="preserve"> </w:t>
      </w:r>
      <w:r w:rsidRPr="00682260">
        <w:rPr>
          <w:sz w:val="23"/>
          <w:szCs w:val="23"/>
          <w:shd w:val="clear" w:color="auto" w:fill="FFFFFF"/>
        </w:rPr>
        <w:t>bɪˈheɪv</w:t>
      </w:r>
      <w:r w:rsidRPr="000B3716">
        <w:rPr>
          <w:sz w:val="23"/>
          <w:szCs w:val="23"/>
          <w:shd w:val="clear" w:color="auto" w:fill="FFFFFF"/>
        </w:rPr>
        <w:t xml:space="preserve"> </w:t>
      </w:r>
      <w:r>
        <w:rPr>
          <w:sz w:val="23"/>
          <w:szCs w:val="23"/>
          <w:shd w:val="clear" w:color="auto" w:fill="FFFFFF"/>
        </w:rPr>
        <w:t>/</w:t>
      </w:r>
    </w:p>
    <w:p w14:paraId="59CE637E" w14:textId="77777777" w:rsidR="00191300" w:rsidRDefault="00191300" w:rsidP="00BB24B7">
      <w:pPr>
        <w:spacing w:after="20" w:line="312" w:lineRule="auto"/>
        <w:ind w:left="187"/>
        <w:rPr>
          <w:shd w:val="clear" w:color="auto" w:fill="FFFFFF"/>
        </w:rPr>
      </w:pPr>
      <w:r w:rsidRPr="003D0B33">
        <w:rPr>
          <w:b/>
        </w:rPr>
        <w:t xml:space="preserve"> </w:t>
      </w:r>
      <w:r w:rsidRPr="00D33CD4">
        <w:rPr>
          <w:b/>
        </w:rPr>
        <w:t>C.</w:t>
      </w:r>
      <w:r w:rsidRPr="00A73882">
        <w:t xml:space="preserve"> </w:t>
      </w:r>
      <w:r>
        <w:rPr>
          <w:bCs/>
        </w:rPr>
        <w:t>collapse</w:t>
      </w:r>
      <w:r w:rsidRPr="00A73882">
        <w:t xml:space="preserve"> /</w:t>
      </w:r>
      <w:r w:rsidRPr="000B3716">
        <w:t xml:space="preserve"> </w:t>
      </w:r>
      <w:r w:rsidRPr="00682260">
        <w:rPr>
          <w:sz w:val="23"/>
          <w:szCs w:val="23"/>
          <w:shd w:val="clear" w:color="auto" w:fill="FFFFFF"/>
        </w:rPr>
        <w:t>kəˈlæps</w:t>
      </w:r>
      <w:r w:rsidRPr="000B3716">
        <w:rPr>
          <w:sz w:val="23"/>
          <w:szCs w:val="23"/>
          <w:shd w:val="clear" w:color="auto" w:fill="FFFFFF"/>
        </w:rPr>
        <w:t xml:space="preserve"> </w:t>
      </w:r>
      <w:r>
        <w:rPr>
          <w:sz w:val="23"/>
          <w:szCs w:val="23"/>
          <w:shd w:val="clear" w:color="auto" w:fill="FFFFFF"/>
        </w:rPr>
        <w:t>/</w:t>
      </w:r>
      <w:r w:rsidRPr="00A73882">
        <w:tab/>
      </w:r>
      <w:r>
        <w:tab/>
      </w:r>
      <w:r w:rsidRPr="007A2384">
        <w:rPr>
          <w:b/>
          <w:u w:val="single"/>
        </w:rPr>
        <w:t>D.</w:t>
      </w:r>
      <w:r w:rsidRPr="00A73882">
        <w:t xml:space="preserve"> </w:t>
      </w:r>
      <w:r>
        <w:rPr>
          <w:bCs/>
        </w:rPr>
        <w:t>nominate</w:t>
      </w:r>
      <w:r w:rsidRPr="00A73882">
        <w:t xml:space="preserve"> /</w:t>
      </w:r>
      <w:r w:rsidRPr="00682260">
        <w:rPr>
          <w:sz w:val="23"/>
          <w:szCs w:val="23"/>
          <w:shd w:val="clear" w:color="auto" w:fill="FFFFFF"/>
        </w:rPr>
        <w:t>ˈnɒmɪneɪt</w:t>
      </w:r>
      <w:r w:rsidRPr="00A73882">
        <w:rPr>
          <w:shd w:val="clear" w:color="auto" w:fill="FFFFFF"/>
        </w:rPr>
        <w:t>/</w:t>
      </w:r>
    </w:p>
    <w:p w14:paraId="5DCBCFD5" w14:textId="77777777" w:rsidR="00191300" w:rsidRPr="007E2A3E" w:rsidRDefault="00191300" w:rsidP="00BB24B7">
      <w:pPr>
        <w:spacing w:after="20" w:line="312" w:lineRule="auto"/>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6EF11044" w14:textId="77777777" w:rsidR="00191300" w:rsidRPr="00A73882" w:rsidRDefault="00191300" w:rsidP="005B2BEC">
      <w:pPr>
        <w:numPr>
          <w:ilvl w:val="0"/>
          <w:numId w:val="14"/>
        </w:numPr>
        <w:spacing w:after="20" w:line="312" w:lineRule="auto"/>
        <w:ind w:left="180" w:hanging="180"/>
        <w:rPr>
          <w:bCs/>
        </w:rPr>
      </w:pPr>
      <w:r>
        <w:rPr>
          <w:b/>
          <w:bCs/>
        </w:rPr>
        <w:t xml:space="preserve"> </w:t>
      </w:r>
      <w:r w:rsidRPr="00513CE9">
        <w:rPr>
          <w:b/>
        </w:rPr>
        <w:t>A.</w:t>
      </w:r>
      <w:r w:rsidRPr="00EC2CE7">
        <w:t xml:space="preserve"> </w:t>
      </w:r>
      <w:r>
        <w:t>d</w:t>
      </w:r>
      <w:r w:rsidRPr="00AD404E">
        <w:rPr>
          <w:b/>
          <w:bCs/>
          <w:u w:val="single"/>
        </w:rPr>
        <w:t>e</w:t>
      </w:r>
      <w:r>
        <w:t>stroy /</w:t>
      </w:r>
      <w:r w:rsidRPr="00FF65A1">
        <w:t>ɪ</w:t>
      </w:r>
      <w:r>
        <w:t xml:space="preserve">/    </w:t>
      </w:r>
      <w:r w:rsidRPr="00675960">
        <w:rPr>
          <w:b/>
        </w:rPr>
        <w:t>B</w:t>
      </w:r>
      <w:r w:rsidRPr="00B26663">
        <w:rPr>
          <w:b/>
        </w:rPr>
        <w:t>.</w:t>
      </w:r>
      <w:r w:rsidRPr="00EC2CE7">
        <w:t xml:space="preserve"> </w:t>
      </w:r>
      <w:r w:rsidRPr="00AD404E">
        <w:rPr>
          <w:b/>
          <w:bCs/>
          <w:u w:val="single"/>
        </w:rPr>
        <w:t>e</w:t>
      </w:r>
      <w:r w:rsidRPr="00672C59">
        <w:t>xpect</w:t>
      </w:r>
      <w:r w:rsidRPr="00EC2CE7">
        <w:t xml:space="preserve"> </w:t>
      </w:r>
      <w:r>
        <w:t>/</w:t>
      </w:r>
      <w:r w:rsidRPr="00FF65A1">
        <w:t>ɪ</w:t>
      </w:r>
      <w:r w:rsidRPr="0029067F">
        <w:t xml:space="preserve"> </w:t>
      </w:r>
      <w:r>
        <w:t xml:space="preserve">/    </w:t>
      </w:r>
      <w:r w:rsidRPr="003F45FD">
        <w:rPr>
          <w:b/>
        </w:rPr>
        <w:t>C.</w:t>
      </w:r>
      <w:r w:rsidRPr="00EC2CE7">
        <w:t xml:space="preserve"> </w:t>
      </w:r>
      <w:r w:rsidRPr="00AD404E">
        <w:rPr>
          <w:b/>
          <w:bCs/>
          <w:u w:val="single"/>
        </w:rPr>
        <w:t>e</w:t>
      </w:r>
      <w:r>
        <w:t>rupt /</w:t>
      </w:r>
      <w:r w:rsidRPr="00FF65A1">
        <w:t>ɪ</w:t>
      </w:r>
      <w:r>
        <w:t xml:space="preserve">/         </w:t>
      </w:r>
      <w:r w:rsidRPr="003F45FD">
        <w:rPr>
          <w:b/>
          <w:u w:val="single"/>
        </w:rPr>
        <w:t>D.</w:t>
      </w:r>
      <w:r w:rsidRPr="00EC2CE7">
        <w:t xml:space="preserve"> </w:t>
      </w:r>
      <w:r>
        <w:t>d</w:t>
      </w:r>
      <w:r w:rsidRPr="00AD404E">
        <w:rPr>
          <w:b/>
          <w:bCs/>
          <w:u w:val="single"/>
        </w:rPr>
        <w:t>e</w:t>
      </w:r>
      <w:r>
        <w:t>corate /e/</w:t>
      </w:r>
    </w:p>
    <w:p w14:paraId="310A0481" w14:textId="77777777" w:rsidR="00191300" w:rsidRPr="00BD1046" w:rsidRDefault="00191300" w:rsidP="005B2BEC">
      <w:pPr>
        <w:pStyle w:val="ListParagraph"/>
        <w:numPr>
          <w:ilvl w:val="0"/>
          <w:numId w:val="14"/>
        </w:numPr>
        <w:spacing w:after="160" w:line="312" w:lineRule="auto"/>
        <w:ind w:left="180" w:hanging="180"/>
        <w:rPr>
          <w:b/>
        </w:rPr>
      </w:pPr>
      <w:r>
        <w:rPr>
          <w:b/>
          <w:bCs/>
        </w:rPr>
        <w:t xml:space="preserve"> </w:t>
      </w:r>
      <w:r w:rsidRPr="00F42A3B">
        <w:rPr>
          <w:b/>
        </w:rPr>
        <w:t>A.</w:t>
      </w:r>
      <w:r w:rsidRPr="005E1CF9">
        <w:t xml:space="preserve"> </w:t>
      </w:r>
      <w:r w:rsidRPr="00AD404E">
        <w:rPr>
          <w:b/>
          <w:bCs/>
          <w:u w:val="single"/>
        </w:rPr>
        <w:t>a</w:t>
      </w:r>
      <w:r>
        <w:t>mount /</w:t>
      </w:r>
      <w:r w:rsidRPr="00121E21">
        <w:t>ə</w:t>
      </w:r>
      <w:r>
        <w:t xml:space="preserve">/   </w:t>
      </w:r>
      <w:r w:rsidRPr="00227953">
        <w:rPr>
          <w:b/>
        </w:rPr>
        <w:t>B.</w:t>
      </w:r>
      <w:r w:rsidRPr="005E1CF9">
        <w:t xml:space="preserve"> </w:t>
      </w:r>
      <w:r w:rsidRPr="00AD404E">
        <w:rPr>
          <w:b/>
          <w:bCs/>
          <w:u w:val="single"/>
        </w:rPr>
        <w:t>a</w:t>
      </w:r>
      <w:r>
        <w:t>chieve /</w:t>
      </w:r>
      <w:r w:rsidRPr="00121E21">
        <w:t>ə</w:t>
      </w:r>
      <w:r>
        <w:t xml:space="preserve">/   </w:t>
      </w:r>
      <w:r w:rsidRPr="00ED1018">
        <w:rPr>
          <w:b/>
        </w:rPr>
        <w:t>C.</w:t>
      </w:r>
      <w:r w:rsidRPr="005E1CF9">
        <w:t xml:space="preserve"> </w:t>
      </w:r>
      <w:r>
        <w:t>dyn</w:t>
      </w:r>
      <w:r w:rsidRPr="00AD404E">
        <w:rPr>
          <w:b/>
          <w:bCs/>
          <w:u w:val="single"/>
        </w:rPr>
        <w:t>a</w:t>
      </w:r>
      <w:r>
        <w:t>mite /</w:t>
      </w:r>
      <w:r w:rsidRPr="00121E21">
        <w:t>ə</w:t>
      </w:r>
      <w:r>
        <w:t xml:space="preserve">/  </w:t>
      </w:r>
      <w:r w:rsidRPr="00227953">
        <w:rPr>
          <w:b/>
          <w:u w:val="single"/>
        </w:rPr>
        <w:t>D.</w:t>
      </w:r>
      <w:r w:rsidRPr="005E1CF9">
        <w:t xml:space="preserve"> </w:t>
      </w:r>
      <w:r>
        <w:t>deforest</w:t>
      </w:r>
      <w:r w:rsidRPr="00AD404E">
        <w:rPr>
          <w:b/>
          <w:bCs/>
          <w:u w:val="single"/>
        </w:rPr>
        <w:t>a</w:t>
      </w:r>
      <w:r>
        <w:t>tion /</w:t>
      </w:r>
      <w:r w:rsidRPr="00121E21">
        <w:t>eɪ</w:t>
      </w:r>
      <w:r>
        <w:t>/</w:t>
      </w:r>
    </w:p>
    <w:p w14:paraId="685B8FD1" w14:textId="77777777" w:rsidR="00191300" w:rsidRPr="009E05DC" w:rsidRDefault="00191300" w:rsidP="00BB24B7">
      <w:pPr>
        <w:spacing w:after="60" w:line="312" w:lineRule="auto"/>
        <w:rPr>
          <w:b/>
        </w:rPr>
      </w:pPr>
      <w:r w:rsidRPr="009E05DC">
        <w:rPr>
          <w:b/>
        </w:rPr>
        <w:t xml:space="preserve">III. </w:t>
      </w:r>
      <w:r w:rsidRPr="007179FF">
        <w:rPr>
          <w:i/>
        </w:rPr>
        <w:t>Choose the word or phrase (A, B, C or D) that best fits the blank space in each sentence</w:t>
      </w:r>
    </w:p>
    <w:p w14:paraId="1BA945A8" w14:textId="77777777" w:rsidR="00191300" w:rsidRDefault="00191300" w:rsidP="005B2BEC">
      <w:pPr>
        <w:pStyle w:val="ListParagraph"/>
        <w:numPr>
          <w:ilvl w:val="0"/>
          <w:numId w:val="14"/>
        </w:numPr>
        <w:spacing w:after="160" w:line="312" w:lineRule="auto"/>
        <w:ind w:left="180" w:hanging="180"/>
      </w:pPr>
      <w:r>
        <w:rPr>
          <w:b/>
        </w:rPr>
        <w:t xml:space="preserve"> A</w:t>
      </w:r>
      <w:r w:rsidRPr="00986981">
        <w:rPr>
          <w:b/>
        </w:rPr>
        <w:t>.</w:t>
      </w:r>
      <w:r>
        <w:rPr>
          <w:b/>
        </w:rPr>
        <w:t xml:space="preserve"> decorated:</w:t>
      </w:r>
      <w:r>
        <w:t xml:space="preserve"> Kiểm tra từ vựng: decorate (trang trí), fix (sửa chữa), install (cài đặt), innovate (sáng tạo), ribbon (ruy băng). </w:t>
      </w:r>
    </w:p>
    <w:p w14:paraId="47E1F3C1" w14:textId="77777777" w:rsidR="00191300" w:rsidRDefault="00191300" w:rsidP="00BB24B7">
      <w:pPr>
        <w:pStyle w:val="ListParagraph"/>
        <w:spacing w:line="312" w:lineRule="auto"/>
        <w:ind w:left="0"/>
      </w:pPr>
      <w:r>
        <w:rPr>
          <w:b/>
        </w:rPr>
        <w:t>Dịch:</w:t>
      </w:r>
      <w:r>
        <w:t xml:space="preserve"> </w:t>
      </w:r>
      <w:r w:rsidRPr="00686E28">
        <w:rPr>
          <w:i/>
        </w:rPr>
        <w:t xml:space="preserve">Họ </w:t>
      </w:r>
      <w:r w:rsidRPr="00686E28">
        <w:rPr>
          <w:b/>
          <w:i/>
        </w:rPr>
        <w:t>trang trí</w:t>
      </w:r>
      <w:r w:rsidRPr="00686E28">
        <w:rPr>
          <w:i/>
        </w:rPr>
        <w:t xml:space="preserve"> xe cưới bằng ruy băng và hoa</w:t>
      </w:r>
      <w:r w:rsidRPr="007C7A42">
        <w:rPr>
          <w:b/>
          <w:i/>
        </w:rPr>
        <w:t>.</w:t>
      </w:r>
    </w:p>
    <w:p w14:paraId="42511605" w14:textId="77777777" w:rsidR="00191300" w:rsidRPr="008D7F22" w:rsidRDefault="00191300" w:rsidP="005B2BEC">
      <w:pPr>
        <w:pStyle w:val="ListParagraph"/>
        <w:numPr>
          <w:ilvl w:val="0"/>
          <w:numId w:val="14"/>
        </w:numPr>
        <w:spacing w:after="160" w:line="312" w:lineRule="auto"/>
        <w:ind w:left="180" w:hanging="180"/>
      </w:pPr>
      <w:r>
        <w:rPr>
          <w:b/>
        </w:rPr>
        <w:t xml:space="preserve"> D. </w:t>
      </w:r>
      <w:r w:rsidRPr="00FD4743">
        <w:rPr>
          <w:b/>
        </w:rPr>
        <w:t>It's nice of you to say so</w:t>
      </w:r>
      <w:r>
        <w:rPr>
          <w:b/>
        </w:rPr>
        <w:t>:</w:t>
      </w:r>
      <w:r>
        <w:t xml:space="preserve"> Câu hội thoại thực tế. Đáp lại lời chúc mừng. </w:t>
      </w:r>
    </w:p>
    <w:p w14:paraId="3BC68EAA" w14:textId="77777777" w:rsidR="00191300" w:rsidRDefault="00191300" w:rsidP="005B2BEC">
      <w:pPr>
        <w:pStyle w:val="ListParagraph"/>
        <w:numPr>
          <w:ilvl w:val="0"/>
          <w:numId w:val="14"/>
        </w:numPr>
        <w:spacing w:after="60" w:line="312" w:lineRule="auto"/>
        <w:ind w:left="180" w:hanging="180"/>
      </w:pPr>
      <w:r>
        <w:rPr>
          <w:b/>
        </w:rPr>
        <w:t xml:space="preserve"> A</w:t>
      </w:r>
      <w:r w:rsidRPr="001A7C84">
        <w:rPr>
          <w:b/>
        </w:rPr>
        <w:t>.</w:t>
      </w:r>
      <w:r>
        <w:rPr>
          <w:b/>
        </w:rPr>
        <w:t xml:space="preserve"> just in case:</w:t>
      </w:r>
      <w:r>
        <w:t xml:space="preserve"> </w:t>
      </w:r>
      <w:r>
        <w:rPr>
          <w:i/>
        </w:rPr>
        <w:t>trong trường hợp</w:t>
      </w:r>
      <w:r>
        <w:t xml:space="preserve"> </w:t>
      </w:r>
    </w:p>
    <w:p w14:paraId="4B5BE939" w14:textId="77777777" w:rsidR="00191300" w:rsidRDefault="00191300" w:rsidP="00BB24B7">
      <w:pPr>
        <w:pStyle w:val="ListParagraph"/>
        <w:spacing w:after="60" w:line="312" w:lineRule="auto"/>
        <w:ind w:left="0"/>
      </w:pPr>
      <w:r>
        <w:rPr>
          <w:b/>
        </w:rPr>
        <w:t>Dịch:</w:t>
      </w:r>
      <w:r>
        <w:t xml:space="preserve"> </w:t>
      </w:r>
      <w:r w:rsidRPr="00A514B1">
        <w:rPr>
          <w:i/>
        </w:rPr>
        <w:t xml:space="preserve">Tôi sẽ cung cấp cho bạn số điện thoại của tôi </w:t>
      </w:r>
      <w:r w:rsidRPr="00A514B1">
        <w:rPr>
          <w:b/>
          <w:i/>
        </w:rPr>
        <w:t>trong trường hợp</w:t>
      </w:r>
      <w:r w:rsidRPr="00A514B1">
        <w:rPr>
          <w:i/>
        </w:rPr>
        <w:t xml:space="preserve"> bạn muốn hỏi tôi thêm thông tin</w:t>
      </w:r>
      <w:r w:rsidRPr="00CA15CE">
        <w:t>.</w:t>
      </w:r>
    </w:p>
    <w:p w14:paraId="200F04E7" w14:textId="77777777" w:rsidR="00191300" w:rsidRDefault="00191300" w:rsidP="005B2BEC">
      <w:pPr>
        <w:pStyle w:val="ListParagraph"/>
        <w:numPr>
          <w:ilvl w:val="0"/>
          <w:numId w:val="14"/>
        </w:numPr>
        <w:spacing w:after="60" w:line="312" w:lineRule="auto"/>
        <w:ind w:left="180" w:hanging="180"/>
      </w:pPr>
      <w:r>
        <w:rPr>
          <w:b/>
        </w:rPr>
        <w:t xml:space="preserve"> C. Not at all:</w:t>
      </w:r>
      <w:r>
        <w:t xml:space="preserve"> Câu hội thoại thực tế.</w:t>
      </w:r>
    </w:p>
    <w:p w14:paraId="7B3BD98C" w14:textId="77777777" w:rsidR="00191300" w:rsidRDefault="00191300" w:rsidP="00BB24B7">
      <w:pPr>
        <w:pStyle w:val="ListParagraph"/>
        <w:spacing w:after="60" w:line="312" w:lineRule="auto"/>
        <w:ind w:left="0"/>
      </w:pPr>
      <w:r>
        <w:rPr>
          <w:b/>
        </w:rPr>
        <w:t>Dịch:</w:t>
      </w:r>
      <w:r>
        <w:t xml:space="preserve"> “</w:t>
      </w:r>
      <w:r w:rsidRPr="005E69DE">
        <w:rPr>
          <w:i/>
        </w:rPr>
        <w:t>Bạn có phiền nếu tôi ngồi ở đây</w:t>
      </w:r>
      <w:r>
        <w:t>?” – “</w:t>
      </w:r>
      <w:r w:rsidRPr="005E69DE">
        <w:rPr>
          <w:i/>
        </w:rPr>
        <w:t>Không có gì</w:t>
      </w:r>
      <w:r>
        <w:t>”</w:t>
      </w:r>
    </w:p>
    <w:p w14:paraId="4215C293" w14:textId="77777777" w:rsidR="00191300" w:rsidRDefault="00191300" w:rsidP="005B2BEC">
      <w:pPr>
        <w:pStyle w:val="ListParagraph"/>
        <w:numPr>
          <w:ilvl w:val="0"/>
          <w:numId w:val="14"/>
        </w:numPr>
        <w:spacing w:after="60"/>
        <w:ind w:left="180" w:hanging="180"/>
      </w:pPr>
      <w:r>
        <w:rPr>
          <w:b/>
        </w:rPr>
        <w:lastRenderedPageBreak/>
        <w:t xml:space="preserve"> D</w:t>
      </w:r>
      <w:r w:rsidRPr="007B074B">
        <w:rPr>
          <w:b/>
        </w:rPr>
        <w:t>.</w:t>
      </w:r>
      <w:r>
        <w:rPr>
          <w:b/>
        </w:rPr>
        <w:t xml:space="preserve"> experience :</w:t>
      </w:r>
      <w:r>
        <w:t xml:space="preserve"> Kiểm tra từ vựng.</w:t>
      </w:r>
    </w:p>
    <w:p w14:paraId="57D65ED6" w14:textId="77777777" w:rsidR="00191300" w:rsidRPr="00E87680" w:rsidRDefault="00191300" w:rsidP="00BB24B7">
      <w:pPr>
        <w:pStyle w:val="ListParagraph"/>
        <w:spacing w:after="60"/>
        <w:ind w:left="0"/>
        <w:rPr>
          <w:i/>
        </w:rPr>
      </w:pPr>
      <w:r w:rsidRPr="00462AD0">
        <w:rPr>
          <w:b/>
        </w:rPr>
        <w:t>Dịch:</w:t>
      </w:r>
      <w:r>
        <w:t xml:space="preserve"> </w:t>
      </w:r>
      <w:r w:rsidRPr="003454C4">
        <w:rPr>
          <w:i/>
        </w:rPr>
        <w:t>Huế sẽ có nhiệt độ trong khoảng từ 23°C đến 30°C.</w:t>
      </w:r>
    </w:p>
    <w:p w14:paraId="560124FD" w14:textId="77777777" w:rsidR="00191300" w:rsidRPr="00357B57" w:rsidRDefault="00191300" w:rsidP="005B2BEC">
      <w:pPr>
        <w:pStyle w:val="ListParagraph"/>
        <w:numPr>
          <w:ilvl w:val="0"/>
          <w:numId w:val="14"/>
        </w:numPr>
        <w:spacing w:after="160" w:line="312" w:lineRule="auto"/>
      </w:pPr>
      <w:r>
        <w:rPr>
          <w:b/>
        </w:rPr>
        <w:t>D</w:t>
      </w:r>
      <w:r w:rsidRPr="007B074B">
        <w:rPr>
          <w:b/>
        </w:rPr>
        <w:t>.</w:t>
      </w:r>
      <w:r>
        <w:rPr>
          <w:b/>
        </w:rPr>
        <w:t xml:space="preserve"> towards.</w:t>
      </w:r>
    </w:p>
    <w:p w14:paraId="04F4D14F" w14:textId="77777777" w:rsidR="00191300" w:rsidRDefault="00191300" w:rsidP="00BB24B7">
      <w:pPr>
        <w:pStyle w:val="ListParagraph"/>
        <w:spacing w:line="312" w:lineRule="auto"/>
        <w:ind w:left="0"/>
      </w:pPr>
      <w:r>
        <w:rPr>
          <w:b/>
        </w:rPr>
        <w:t xml:space="preserve">Dịch: </w:t>
      </w:r>
      <w:r w:rsidRPr="00023DA5">
        <w:rPr>
          <w:i/>
        </w:rPr>
        <w:t xml:space="preserve">Bạn đã đứng đó và rơi nước mắt trong khi tôi đang </w:t>
      </w:r>
      <w:r w:rsidRPr="00023DA5">
        <w:rPr>
          <w:b/>
          <w:i/>
        </w:rPr>
        <w:t>tiến về phía</w:t>
      </w:r>
      <w:r w:rsidRPr="00023DA5">
        <w:rPr>
          <w:i/>
        </w:rPr>
        <w:t xml:space="preserve"> chú rể của mình</w:t>
      </w:r>
      <w:r>
        <w:rPr>
          <w:i/>
        </w:rPr>
        <w:t>.</w:t>
      </w:r>
    </w:p>
    <w:p w14:paraId="3F0E7D8B" w14:textId="77777777" w:rsidR="00191300" w:rsidRPr="0018711D" w:rsidRDefault="00191300" w:rsidP="00BB24B7">
      <w:pPr>
        <w:tabs>
          <w:tab w:val="left" w:pos="360"/>
          <w:tab w:val="left" w:pos="2700"/>
          <w:tab w:val="left" w:pos="5400"/>
          <w:tab w:val="left" w:pos="8100"/>
        </w:tabs>
        <w:spacing w:after="60" w:line="312" w:lineRule="auto"/>
        <w:ind w:right="57"/>
        <w:rPr>
          <w:i/>
        </w:rPr>
      </w:pPr>
      <w:r w:rsidRPr="003E41A2">
        <w:rPr>
          <w:b/>
        </w:rPr>
        <w:t xml:space="preserve">IV. </w:t>
      </w:r>
      <w:r w:rsidRPr="0018711D">
        <w:rPr>
          <w:i/>
        </w:rPr>
        <w:t>Choose the best answer (A, B, C or D) for the following picture or sign.</w:t>
      </w:r>
    </w:p>
    <w:p w14:paraId="29F32007" w14:textId="77777777" w:rsidR="00191300" w:rsidRPr="00203853" w:rsidRDefault="00191300" w:rsidP="005B2BEC">
      <w:pPr>
        <w:pStyle w:val="ListParagraph"/>
        <w:numPr>
          <w:ilvl w:val="0"/>
          <w:numId w:val="14"/>
        </w:numPr>
        <w:spacing w:after="160" w:line="312" w:lineRule="auto"/>
      </w:pPr>
      <w:r>
        <w:t>Biển báo có nghĩa là</w:t>
      </w:r>
      <w:r w:rsidRPr="00203853">
        <w:t xml:space="preserve">: </w:t>
      </w:r>
    </w:p>
    <w:p w14:paraId="6F2080E9" w14:textId="77777777" w:rsidR="00191300" w:rsidRPr="00203853" w:rsidRDefault="00191300" w:rsidP="005B2BEC">
      <w:pPr>
        <w:pStyle w:val="ListParagraph"/>
        <w:numPr>
          <w:ilvl w:val="0"/>
          <w:numId w:val="15"/>
        </w:numPr>
        <w:spacing w:after="160" w:line="312" w:lineRule="auto"/>
      </w:pPr>
      <w:r>
        <w:t>Không được phép lái xe máy</w:t>
      </w:r>
      <w:r w:rsidRPr="00203853">
        <w:t>.</w:t>
      </w:r>
    </w:p>
    <w:p w14:paraId="4CFE58B7" w14:textId="77777777" w:rsidR="00191300" w:rsidRPr="002D62BA" w:rsidRDefault="00191300" w:rsidP="005B2BEC">
      <w:pPr>
        <w:pStyle w:val="ListParagraph"/>
        <w:numPr>
          <w:ilvl w:val="0"/>
          <w:numId w:val="15"/>
        </w:numPr>
        <w:spacing w:after="160" w:line="312" w:lineRule="auto"/>
        <w:rPr>
          <w:b/>
          <w:i/>
        </w:rPr>
      </w:pPr>
      <w:r>
        <w:t>Không được sử dụng phương tiện giao thông</w:t>
      </w:r>
      <w:r w:rsidRPr="002D62BA">
        <w:rPr>
          <w:b/>
          <w:i/>
        </w:rPr>
        <w:t>.</w:t>
      </w:r>
    </w:p>
    <w:p w14:paraId="549E37E0" w14:textId="77777777" w:rsidR="00191300" w:rsidRPr="00203853" w:rsidRDefault="00191300" w:rsidP="005B2BEC">
      <w:pPr>
        <w:pStyle w:val="ListParagraph"/>
        <w:numPr>
          <w:ilvl w:val="0"/>
          <w:numId w:val="15"/>
        </w:numPr>
        <w:spacing w:after="160" w:line="312" w:lineRule="auto"/>
      </w:pPr>
      <w:r>
        <w:t>Không được phép lái ô tô</w:t>
      </w:r>
      <w:r w:rsidRPr="00203853">
        <w:t>.</w:t>
      </w:r>
    </w:p>
    <w:p w14:paraId="54D26C95" w14:textId="77777777" w:rsidR="00191300" w:rsidRPr="00A2310A" w:rsidRDefault="00191300" w:rsidP="005B2BEC">
      <w:pPr>
        <w:pStyle w:val="ListParagraph"/>
        <w:numPr>
          <w:ilvl w:val="0"/>
          <w:numId w:val="15"/>
        </w:numPr>
        <w:spacing w:after="160" w:line="312" w:lineRule="auto"/>
      </w:pPr>
      <w:r w:rsidRPr="000C7330">
        <w:rPr>
          <w:b/>
          <w:i/>
        </w:rPr>
        <w:t>Không được phép lái xe đạp</w:t>
      </w:r>
      <w:r w:rsidRPr="00A2310A">
        <w:t>.</w:t>
      </w:r>
    </w:p>
    <w:p w14:paraId="279C72A9" w14:textId="77777777" w:rsidR="00191300" w:rsidRDefault="00191300" w:rsidP="005B2BEC">
      <w:pPr>
        <w:pStyle w:val="ListParagraph"/>
        <w:numPr>
          <w:ilvl w:val="0"/>
          <w:numId w:val="14"/>
        </w:numPr>
        <w:spacing w:after="60" w:line="312" w:lineRule="auto"/>
      </w:pPr>
      <w:r>
        <w:t>Biển báo có nghĩa là:</w:t>
      </w:r>
    </w:p>
    <w:p w14:paraId="37E791C4" w14:textId="77777777" w:rsidR="00191300" w:rsidRDefault="00191300" w:rsidP="005B2BEC">
      <w:pPr>
        <w:pStyle w:val="ListParagraph"/>
        <w:numPr>
          <w:ilvl w:val="0"/>
          <w:numId w:val="16"/>
        </w:numPr>
        <w:spacing w:after="60" w:line="312" w:lineRule="auto"/>
      </w:pPr>
      <w:r>
        <w:t>Đứng gần hơn.</w:t>
      </w:r>
    </w:p>
    <w:p w14:paraId="49CFD3E9" w14:textId="77777777" w:rsidR="00191300" w:rsidRPr="0020586D" w:rsidRDefault="00191300" w:rsidP="005B2BEC">
      <w:pPr>
        <w:pStyle w:val="ListParagraph"/>
        <w:numPr>
          <w:ilvl w:val="0"/>
          <w:numId w:val="16"/>
        </w:numPr>
        <w:spacing w:after="60" w:line="312" w:lineRule="auto"/>
      </w:pPr>
      <w:r w:rsidRPr="004006BD">
        <w:rPr>
          <w:b/>
          <w:i/>
        </w:rPr>
        <w:t>Giữ khoảng cách xã hội</w:t>
      </w:r>
      <w:r>
        <w:t>.</w:t>
      </w:r>
    </w:p>
    <w:p w14:paraId="450164F7" w14:textId="77777777" w:rsidR="00191300" w:rsidRPr="0096357E" w:rsidRDefault="00191300" w:rsidP="005B2BEC">
      <w:pPr>
        <w:pStyle w:val="ListParagraph"/>
        <w:numPr>
          <w:ilvl w:val="0"/>
          <w:numId w:val="16"/>
        </w:numPr>
        <w:spacing w:after="60" w:line="312" w:lineRule="auto"/>
      </w:pPr>
      <w:r>
        <w:t>Đứng bên tay phải</w:t>
      </w:r>
      <w:r w:rsidRPr="0096357E">
        <w:t xml:space="preserve">. </w:t>
      </w:r>
    </w:p>
    <w:p w14:paraId="618B30F8" w14:textId="77777777" w:rsidR="00191300" w:rsidRDefault="00191300" w:rsidP="005B2BEC">
      <w:pPr>
        <w:pStyle w:val="ListParagraph"/>
        <w:numPr>
          <w:ilvl w:val="0"/>
          <w:numId w:val="16"/>
        </w:numPr>
        <w:spacing w:after="60" w:line="312" w:lineRule="auto"/>
      </w:pPr>
      <w:r>
        <w:t xml:space="preserve">Đứng bên tay trái. </w:t>
      </w:r>
    </w:p>
    <w:p w14:paraId="33E280BF" w14:textId="77777777" w:rsidR="00191300" w:rsidRPr="0018711D" w:rsidRDefault="00191300" w:rsidP="00BB24B7">
      <w:pPr>
        <w:spacing w:after="60" w:line="312" w:lineRule="auto"/>
        <w:rPr>
          <w:i/>
        </w:rPr>
      </w:pPr>
      <w:r w:rsidRPr="00C304D0">
        <w:rPr>
          <w:b/>
        </w:rPr>
        <w:t xml:space="preserve">V. </w:t>
      </w:r>
      <w:r w:rsidRPr="00F10D22">
        <w:rPr>
          <w:i/>
        </w:rPr>
        <w:t>Complete the passage with the suitable words in the box</w:t>
      </w:r>
      <w:r w:rsidRPr="0018711D">
        <w:rPr>
          <w:i/>
        </w:rPr>
        <w:t>.</w:t>
      </w:r>
    </w:p>
    <w:p w14:paraId="1592C1D5" w14:textId="5F2D166E" w:rsidR="00191300" w:rsidRDefault="00191300" w:rsidP="005B2BEC">
      <w:pPr>
        <w:pStyle w:val="ListParagraph"/>
        <w:numPr>
          <w:ilvl w:val="0"/>
          <w:numId w:val="14"/>
        </w:numPr>
        <w:tabs>
          <w:tab w:val="left" w:pos="360"/>
          <w:tab w:val="left" w:pos="2160"/>
          <w:tab w:val="left" w:pos="2700"/>
          <w:tab w:val="left" w:pos="4320"/>
          <w:tab w:val="left" w:pos="5400"/>
          <w:tab w:val="left" w:pos="6480"/>
          <w:tab w:val="left" w:pos="8100"/>
        </w:tabs>
        <w:spacing w:line="312" w:lineRule="auto"/>
        <w:jc w:val="left"/>
        <w:rPr>
          <w:b/>
        </w:rPr>
      </w:pPr>
      <w:r w:rsidRPr="00F35847">
        <w:rPr>
          <w:i/>
        </w:rPr>
        <w:t xml:space="preserve">Ngày nay, mọi người nhận thức rõ hơn rằng động vật hoang dã trên khắp thế giới đang gặp nguy hiểm. Nhiều loài động vật đang bị đe dọa và có thể dễ dàng bị tuyệt chủng nếu chúng ta không nỗ lực (13) </w:t>
      </w:r>
      <w:r w:rsidRPr="00F35847">
        <w:rPr>
          <w:b/>
          <w:i/>
        </w:rPr>
        <w:t>bảo vệ</w:t>
      </w:r>
      <w:r w:rsidRPr="00F35847">
        <w:rPr>
          <w:i/>
        </w:rPr>
        <w:t xml:space="preserve"> chúng. Có nhiều lý do cho việc này. Trong một số trường hợp, động vật bị săn bắt để lấy lông hoặc các bộ phận có giá trị khác (14) </w:t>
      </w:r>
      <w:r w:rsidRPr="00F35847">
        <w:rPr>
          <w:b/>
          <w:i/>
        </w:rPr>
        <w:t>trên</w:t>
      </w:r>
      <w:r w:rsidRPr="00F35847">
        <w:rPr>
          <w:i/>
        </w:rPr>
        <w:t xml:space="preserve"> cơ thể chúng. Một số</w:t>
      </w:r>
      <w:r>
        <w:rPr>
          <w:i/>
        </w:rPr>
        <w:t xml:space="preserve"> loài chim, (15) </w:t>
      </w:r>
      <w:r w:rsidRPr="00F35847">
        <w:rPr>
          <w:b/>
          <w:i/>
        </w:rPr>
        <w:t>chẳng hạn</w:t>
      </w:r>
      <w:r w:rsidRPr="00F35847">
        <w:rPr>
          <w:i/>
        </w:rPr>
        <w:t xml:space="preserve"> như vẹt, bị bắt sống và bán làm vật nuôi. Đối với nhiều loài động vật và loài chim, vấn đề là môi trường sống của chúng - nơi chúng sinh sống - (16) </w:t>
      </w:r>
      <w:r w:rsidRPr="00F35847">
        <w:rPr>
          <w:b/>
          <w:i/>
        </w:rPr>
        <w:t>đã biến mất</w:t>
      </w:r>
      <w:r w:rsidRPr="00F35847">
        <w:rPr>
          <w:i/>
        </w:rPr>
        <w:t xml:space="preserve">. Nhiều đất hơn được sử dụng cho trang trại, nhà ở hoặc công nghiệp và có ít không gian mở hơn trước đây. Nông dân sử dụng hóa chất mạnh mẽ để giúp họ </w:t>
      </w:r>
      <w:r w:rsidRPr="00F35847">
        <w:rPr>
          <w:b/>
          <w:i/>
        </w:rPr>
        <w:t>trồng trọt</w:t>
      </w:r>
      <w:r>
        <w:rPr>
          <w:i/>
        </w:rPr>
        <w:t xml:space="preserve"> (17)</w:t>
      </w:r>
      <w:r w:rsidRPr="00F35847">
        <w:rPr>
          <w:i/>
        </w:rPr>
        <w:t xml:space="preserve"> tố</w:t>
      </w:r>
      <w:r>
        <w:rPr>
          <w:i/>
        </w:rPr>
        <w:t>t hơn</w:t>
      </w:r>
      <w:r w:rsidRPr="00F35847">
        <w:rPr>
          <w:i/>
        </w:rPr>
        <w:t xml:space="preserve">, nhưng những hóa chất này gây ô nhiễm môi trường và gây hại cho động vật hoang dã. Những động vật thành công nhất trên trái đất - con người - sẽ sớm trở thành những con duy nhất còn lại trừ khi chúng ta có thể (18) </w:t>
      </w:r>
      <w:r w:rsidRPr="00F35847">
        <w:rPr>
          <w:b/>
          <w:i/>
        </w:rPr>
        <w:t>giải quyết</w:t>
      </w:r>
      <w:r w:rsidRPr="00F35847">
        <w:rPr>
          <w:i/>
        </w:rPr>
        <w:t xml:space="preserve"> được vấn đề này.</w:t>
      </w:r>
      <w:r>
        <w:t>protect</w:t>
      </w:r>
    </w:p>
    <w:p w14:paraId="3A22C9F1" w14:textId="77777777" w:rsidR="00191300" w:rsidRDefault="00191300" w:rsidP="005B2BEC">
      <w:pPr>
        <w:pStyle w:val="ListParagraph"/>
        <w:numPr>
          <w:ilvl w:val="0"/>
          <w:numId w:val="14"/>
        </w:numPr>
        <w:tabs>
          <w:tab w:val="left" w:pos="360"/>
          <w:tab w:val="left" w:pos="2160"/>
          <w:tab w:val="left" w:pos="2700"/>
          <w:tab w:val="left" w:pos="4320"/>
          <w:tab w:val="left" w:pos="5400"/>
          <w:tab w:val="left" w:pos="6480"/>
          <w:tab w:val="left" w:pos="8100"/>
        </w:tabs>
        <w:spacing w:line="312" w:lineRule="auto"/>
        <w:jc w:val="left"/>
        <w:rPr>
          <w:b/>
        </w:rPr>
      </w:pPr>
      <w:r>
        <w:t>of</w:t>
      </w:r>
    </w:p>
    <w:p w14:paraId="63A9F9EA" w14:textId="77777777" w:rsidR="00191300" w:rsidRDefault="00191300" w:rsidP="005B2BEC">
      <w:pPr>
        <w:pStyle w:val="ListParagraph"/>
        <w:numPr>
          <w:ilvl w:val="0"/>
          <w:numId w:val="14"/>
        </w:numPr>
        <w:tabs>
          <w:tab w:val="left" w:pos="360"/>
          <w:tab w:val="left" w:pos="2160"/>
          <w:tab w:val="left" w:pos="2700"/>
          <w:tab w:val="left" w:pos="4320"/>
          <w:tab w:val="left" w:pos="5400"/>
          <w:tab w:val="left" w:pos="6480"/>
          <w:tab w:val="left" w:pos="8100"/>
        </w:tabs>
        <w:spacing w:line="312" w:lineRule="auto"/>
        <w:jc w:val="left"/>
        <w:rPr>
          <w:b/>
        </w:rPr>
      </w:pPr>
      <w:r>
        <w:t>such as</w:t>
      </w:r>
    </w:p>
    <w:p w14:paraId="0AE57E45" w14:textId="77777777" w:rsidR="00191300" w:rsidRDefault="00191300" w:rsidP="005B2BEC">
      <w:pPr>
        <w:pStyle w:val="ListParagraph"/>
        <w:numPr>
          <w:ilvl w:val="0"/>
          <w:numId w:val="14"/>
        </w:numPr>
        <w:tabs>
          <w:tab w:val="left" w:pos="360"/>
          <w:tab w:val="left" w:pos="2160"/>
          <w:tab w:val="left" w:pos="2700"/>
          <w:tab w:val="left" w:pos="4320"/>
          <w:tab w:val="left" w:pos="5400"/>
          <w:tab w:val="left" w:pos="6480"/>
          <w:tab w:val="left" w:pos="8100"/>
        </w:tabs>
        <w:spacing w:line="312" w:lineRule="auto"/>
        <w:jc w:val="left"/>
        <w:rPr>
          <w:b/>
        </w:rPr>
      </w:pPr>
      <w:r>
        <w:t>disappeared</w:t>
      </w:r>
    </w:p>
    <w:p w14:paraId="2129E500" w14:textId="77777777" w:rsidR="00191300" w:rsidRDefault="00191300" w:rsidP="005B2BEC">
      <w:pPr>
        <w:pStyle w:val="ListParagraph"/>
        <w:numPr>
          <w:ilvl w:val="0"/>
          <w:numId w:val="14"/>
        </w:numPr>
        <w:tabs>
          <w:tab w:val="left" w:pos="360"/>
          <w:tab w:val="left" w:pos="2160"/>
          <w:tab w:val="left" w:pos="2700"/>
          <w:tab w:val="left" w:pos="4320"/>
          <w:tab w:val="left" w:pos="5400"/>
          <w:tab w:val="left" w:pos="6480"/>
          <w:tab w:val="left" w:pos="8100"/>
        </w:tabs>
        <w:spacing w:line="312" w:lineRule="auto"/>
        <w:jc w:val="left"/>
        <w:rPr>
          <w:b/>
        </w:rPr>
      </w:pPr>
      <w:r>
        <w:t>crops</w:t>
      </w:r>
    </w:p>
    <w:p w14:paraId="5F42F2DC" w14:textId="77777777" w:rsidR="00191300" w:rsidRPr="00B10F2D" w:rsidRDefault="00191300" w:rsidP="005B2BEC">
      <w:pPr>
        <w:pStyle w:val="ListParagraph"/>
        <w:numPr>
          <w:ilvl w:val="0"/>
          <w:numId w:val="14"/>
        </w:numPr>
        <w:tabs>
          <w:tab w:val="left" w:pos="360"/>
          <w:tab w:val="left" w:pos="2160"/>
          <w:tab w:val="left" w:pos="2700"/>
          <w:tab w:val="left" w:pos="4320"/>
          <w:tab w:val="left" w:pos="5400"/>
          <w:tab w:val="left" w:pos="6480"/>
          <w:tab w:val="left" w:pos="8100"/>
        </w:tabs>
        <w:spacing w:line="312" w:lineRule="auto"/>
        <w:jc w:val="left"/>
        <w:rPr>
          <w:b/>
        </w:rPr>
      </w:pPr>
      <w:r>
        <w:t>solve</w:t>
      </w:r>
    </w:p>
    <w:p w14:paraId="11DD6DAC" w14:textId="77777777" w:rsidR="00191300" w:rsidRPr="0064469C" w:rsidRDefault="00191300" w:rsidP="00BB24B7">
      <w:pPr>
        <w:tabs>
          <w:tab w:val="left" w:pos="360"/>
          <w:tab w:val="left" w:pos="2160"/>
          <w:tab w:val="left" w:pos="2700"/>
          <w:tab w:val="left" w:pos="4320"/>
          <w:tab w:val="left" w:pos="5400"/>
          <w:tab w:val="left" w:pos="6480"/>
          <w:tab w:val="left" w:pos="8100"/>
        </w:tabs>
        <w:spacing w:line="312" w:lineRule="auto"/>
      </w:pPr>
    </w:p>
    <w:p w14:paraId="76C528E9" w14:textId="77777777" w:rsidR="00191300" w:rsidRDefault="00191300" w:rsidP="00BB24B7">
      <w:pPr>
        <w:tabs>
          <w:tab w:val="left" w:pos="360"/>
          <w:tab w:val="left" w:pos="2160"/>
          <w:tab w:val="left" w:pos="2700"/>
          <w:tab w:val="left" w:pos="4320"/>
          <w:tab w:val="left" w:pos="5400"/>
          <w:tab w:val="left" w:pos="6480"/>
          <w:tab w:val="left" w:pos="8100"/>
        </w:tabs>
        <w:spacing w:line="312" w:lineRule="auto"/>
        <w:rPr>
          <w:i/>
        </w:rPr>
      </w:pPr>
      <w:r w:rsidRPr="00FB3FAC">
        <w:rPr>
          <w:b/>
        </w:rPr>
        <w:t>VI.</w:t>
      </w:r>
      <w:r>
        <w:rPr>
          <w:b/>
        </w:rPr>
        <w:t xml:space="preserve"> </w:t>
      </w:r>
      <w:r w:rsidRPr="002A1E55">
        <w:rPr>
          <w:i/>
        </w:rPr>
        <w:t xml:space="preserve">Read the passage, and then decide if the statements that follow it are TRUE or FALSE. </w:t>
      </w:r>
    </w:p>
    <w:p w14:paraId="04BF7327" w14:textId="77777777" w:rsidR="00191300" w:rsidRDefault="00191300" w:rsidP="00BB24B7">
      <w:pPr>
        <w:spacing w:before="120"/>
        <w:ind w:firstLine="426"/>
      </w:pPr>
      <w:r w:rsidRPr="00E25281">
        <w:rPr>
          <w:i/>
          <w:u w:val="single"/>
        </w:rPr>
        <w:t>Air pollution</w:t>
      </w:r>
      <w:r w:rsidRPr="00E25281">
        <w:rPr>
          <w:i/>
        </w:rPr>
        <w:t xml:space="preserve"> is by far the most harmful form of pollution in our environment</w:t>
      </w:r>
      <w:r>
        <w:t xml:space="preserve">. </w:t>
      </w:r>
      <w:r w:rsidRPr="00BE159F">
        <w:t>It</w:t>
      </w:r>
      <w:r>
        <w:t xml:space="preserve"> is caused by the injurious smoke emitted by cars, buses, trucks, trains, and factories. </w:t>
      </w:r>
      <w:r w:rsidRPr="003E6537">
        <w:rPr>
          <w:i/>
        </w:rPr>
        <w:t xml:space="preserve">Even smoke from </w:t>
      </w:r>
      <w:r w:rsidRPr="003E6537">
        <w:rPr>
          <w:i/>
          <w:u w:val="single"/>
        </w:rPr>
        <w:t>burning leaves</w:t>
      </w:r>
      <w:r w:rsidRPr="003E6537">
        <w:rPr>
          <w:i/>
        </w:rPr>
        <w:t xml:space="preserve"> and cigarettes is harmful to the environment</w:t>
      </w:r>
      <w:r>
        <w:t xml:space="preserve"> causing a lot of damage to man and the atmosphere. Evidence of increasing air pollution is seen in lung cancer. </w:t>
      </w:r>
    </w:p>
    <w:p w14:paraId="3FB14010" w14:textId="77777777" w:rsidR="00191300" w:rsidRDefault="00191300" w:rsidP="00BB24B7">
      <w:pPr>
        <w:spacing w:before="120"/>
        <w:ind w:firstLine="426"/>
      </w:pPr>
      <w:r w:rsidRPr="00424E62">
        <w:rPr>
          <w:i/>
          <w:u w:val="single"/>
        </w:rPr>
        <w:t>Water pollution</w:t>
      </w:r>
      <w:r w:rsidRPr="00CF0B9B">
        <w:rPr>
          <w:i/>
        </w:rPr>
        <w:t xml:space="preserve"> caused by </w:t>
      </w:r>
      <w:r w:rsidRPr="00424E62">
        <w:rPr>
          <w:i/>
          <w:u w:val="single"/>
        </w:rPr>
        <w:t>industrial waste products</w:t>
      </w:r>
      <w:r>
        <w:t xml:space="preserve"> released into lakes, rivers, and other water bodies, has made marine life no longer hospitable. </w:t>
      </w:r>
      <w:r w:rsidRPr="00CF0B9B">
        <w:rPr>
          <w:i/>
        </w:rPr>
        <w:t xml:space="preserve">Humans pollute water with large scale disposal of garbage and other </w:t>
      </w:r>
      <w:r w:rsidRPr="00424E62">
        <w:rPr>
          <w:i/>
          <w:u w:val="single"/>
        </w:rPr>
        <w:t>household</w:t>
      </w:r>
      <w:r w:rsidRPr="00CF0B9B">
        <w:rPr>
          <w:i/>
        </w:rPr>
        <w:t xml:space="preserve"> waste</w:t>
      </w:r>
      <w:r>
        <w:t>. In many areas in the world, water in some rivers is too polluted to bath or drink.</w:t>
      </w:r>
    </w:p>
    <w:p w14:paraId="0DF375B0" w14:textId="77777777" w:rsidR="00191300" w:rsidRPr="00E33E3C" w:rsidRDefault="00191300" w:rsidP="00BB24B7">
      <w:pPr>
        <w:spacing w:before="120"/>
        <w:ind w:firstLine="426"/>
      </w:pPr>
      <w:r w:rsidRPr="0034728D">
        <w:rPr>
          <w:i/>
        </w:rPr>
        <w:t>Noise pollution, soil pollution and light pollution are also damaging the environment at an alarming rate.</w:t>
      </w:r>
      <w:r>
        <w:t xml:space="preserve"> Noise pollution includes aircraft noise, noise of cars, buses, </w:t>
      </w:r>
      <w:r w:rsidRPr="000B00AC">
        <w:rPr>
          <w:b/>
          <w:bCs/>
          <w:u w:val="single"/>
        </w:rPr>
        <w:t>vehicle</w:t>
      </w:r>
      <w:r>
        <w:t xml:space="preserve"> horns, loudspeakers, and industry noise which are extremely harmful to the environment.</w:t>
      </w:r>
    </w:p>
    <w:p w14:paraId="4FF6AC8A" w14:textId="77777777" w:rsidR="00191300" w:rsidRPr="008B3C02" w:rsidRDefault="00191300" w:rsidP="005B2BEC">
      <w:pPr>
        <w:pStyle w:val="ListParagraph"/>
        <w:numPr>
          <w:ilvl w:val="0"/>
          <w:numId w:val="14"/>
        </w:numPr>
        <w:spacing w:after="160" w:line="360" w:lineRule="auto"/>
        <w:rPr>
          <w:i/>
        </w:rPr>
      </w:pPr>
      <w:r>
        <w:rPr>
          <w:b/>
        </w:rPr>
        <w:lastRenderedPageBreak/>
        <w:t>FALSE</w:t>
      </w:r>
      <w:r w:rsidRPr="008B3C02">
        <w:rPr>
          <w:b/>
        </w:rPr>
        <w:t>.</w:t>
      </w:r>
      <w:r>
        <w:rPr>
          <w:i/>
        </w:rPr>
        <w:t xml:space="preserve"> </w:t>
      </w:r>
      <w:r w:rsidRPr="00E25281">
        <w:t>Từ khóa</w:t>
      </w:r>
      <w:r>
        <w:rPr>
          <w:i/>
        </w:rPr>
        <w:t xml:space="preserve"> </w:t>
      </w:r>
      <w:r w:rsidRPr="00E25281">
        <w:rPr>
          <w:b/>
          <w:i/>
        </w:rPr>
        <w:t>Air pollution</w:t>
      </w:r>
      <w:r>
        <w:rPr>
          <w:i/>
        </w:rPr>
        <w:t xml:space="preserve">. </w:t>
      </w:r>
      <w:r>
        <w:t xml:space="preserve">Câu văn </w:t>
      </w:r>
      <w:r w:rsidRPr="00E25281">
        <w:rPr>
          <w:b/>
          <w:i/>
        </w:rPr>
        <w:t>Air pollution</w:t>
      </w:r>
      <w:r w:rsidRPr="00E25281">
        <w:rPr>
          <w:i/>
        </w:rPr>
        <w:t xml:space="preserve"> </w:t>
      </w:r>
      <w:r w:rsidRPr="003E6537">
        <w:rPr>
          <w:i/>
          <w:u w:val="single"/>
        </w:rPr>
        <w:t>is</w:t>
      </w:r>
      <w:r w:rsidRPr="00E25281">
        <w:rPr>
          <w:i/>
        </w:rPr>
        <w:t xml:space="preserve"> by far the </w:t>
      </w:r>
      <w:r w:rsidRPr="003E6537">
        <w:rPr>
          <w:i/>
          <w:u w:val="single"/>
        </w:rPr>
        <w:t>most harmful</w:t>
      </w:r>
      <w:r w:rsidRPr="00E25281">
        <w:rPr>
          <w:i/>
        </w:rPr>
        <w:t xml:space="preserve"> form of pollution in our environment</w:t>
      </w:r>
      <w:r>
        <w:rPr>
          <w:i/>
        </w:rPr>
        <w:t>.</w:t>
      </w:r>
    </w:p>
    <w:p w14:paraId="45460E89" w14:textId="77777777" w:rsidR="00191300" w:rsidRPr="00773813" w:rsidRDefault="00191300" w:rsidP="005B2BEC">
      <w:pPr>
        <w:pStyle w:val="ListParagraph"/>
        <w:numPr>
          <w:ilvl w:val="0"/>
          <w:numId w:val="14"/>
        </w:numPr>
        <w:spacing w:after="160" w:line="360" w:lineRule="auto"/>
        <w:rPr>
          <w:i/>
        </w:rPr>
      </w:pPr>
      <w:r>
        <w:rPr>
          <w:b/>
        </w:rPr>
        <w:t>FALSE</w:t>
      </w:r>
      <w:r w:rsidRPr="008B3C02">
        <w:rPr>
          <w:b/>
        </w:rPr>
        <w:t>.</w:t>
      </w:r>
      <w:r>
        <w:t xml:space="preserve"> Từ khóa là </w:t>
      </w:r>
      <w:r w:rsidRPr="003E6537">
        <w:rPr>
          <w:b/>
          <w:i/>
        </w:rPr>
        <w:t>burning</w:t>
      </w:r>
      <w:r>
        <w:t xml:space="preserve">. Câu văn </w:t>
      </w:r>
      <w:r w:rsidRPr="003E6537">
        <w:rPr>
          <w:i/>
        </w:rPr>
        <w:t xml:space="preserve">Even smoke from </w:t>
      </w:r>
      <w:r w:rsidRPr="003E6537">
        <w:rPr>
          <w:b/>
          <w:i/>
        </w:rPr>
        <w:t>burning</w:t>
      </w:r>
      <w:r w:rsidRPr="003E6537">
        <w:rPr>
          <w:i/>
        </w:rPr>
        <w:t xml:space="preserve"> leaves and cigarettes is harmful to the environment</w:t>
      </w:r>
    </w:p>
    <w:p w14:paraId="2BA886E5" w14:textId="77777777" w:rsidR="00191300" w:rsidRDefault="00191300" w:rsidP="005B2BEC">
      <w:pPr>
        <w:pStyle w:val="ListParagraph"/>
        <w:numPr>
          <w:ilvl w:val="0"/>
          <w:numId w:val="14"/>
        </w:numPr>
        <w:spacing w:after="160" w:line="259" w:lineRule="auto"/>
      </w:pPr>
      <w:r w:rsidRPr="00424E62">
        <w:rPr>
          <w:b/>
        </w:rPr>
        <w:t>TRUE.</w:t>
      </w:r>
      <w:r>
        <w:t xml:space="preserve"> Từ khóa là </w:t>
      </w:r>
      <w:r w:rsidRPr="00424E62">
        <w:rPr>
          <w:b/>
          <w:i/>
        </w:rPr>
        <w:t>water polluted</w:t>
      </w:r>
      <w:r>
        <w:t xml:space="preserve">, </w:t>
      </w:r>
      <w:r w:rsidRPr="00424E62">
        <w:rPr>
          <w:b/>
          <w:i/>
        </w:rPr>
        <w:t>industrial waste products</w:t>
      </w:r>
      <w:r>
        <w:t xml:space="preserve">, </w:t>
      </w:r>
      <w:r w:rsidRPr="00424E62">
        <w:rPr>
          <w:b/>
          <w:i/>
        </w:rPr>
        <w:t>household.</w:t>
      </w:r>
      <w:r>
        <w:t xml:space="preserve"> Câu văn </w:t>
      </w:r>
      <w:r w:rsidRPr="00424E62">
        <w:rPr>
          <w:b/>
          <w:i/>
        </w:rPr>
        <w:t>Water pollution</w:t>
      </w:r>
      <w:r w:rsidRPr="00424E62">
        <w:rPr>
          <w:i/>
        </w:rPr>
        <w:t xml:space="preserve"> caused by </w:t>
      </w:r>
      <w:r w:rsidRPr="00424E62">
        <w:rPr>
          <w:b/>
          <w:i/>
        </w:rPr>
        <w:t>industrial waste product</w:t>
      </w:r>
      <w:r w:rsidRPr="00424E62">
        <w:rPr>
          <w:i/>
        </w:rPr>
        <w:t xml:space="preserve">s; Humans pollute water with large scale disposal of garbage and other </w:t>
      </w:r>
      <w:r w:rsidRPr="00424E62">
        <w:rPr>
          <w:b/>
          <w:i/>
        </w:rPr>
        <w:t>household</w:t>
      </w:r>
      <w:r w:rsidRPr="00424E62">
        <w:rPr>
          <w:i/>
        </w:rPr>
        <w:t xml:space="preserve"> waste</w:t>
      </w:r>
      <w:r>
        <w:t>.</w:t>
      </w:r>
    </w:p>
    <w:p w14:paraId="7B4BD2F5" w14:textId="77777777" w:rsidR="00191300" w:rsidRDefault="00191300" w:rsidP="005B2BEC">
      <w:pPr>
        <w:pStyle w:val="ListParagraph"/>
        <w:numPr>
          <w:ilvl w:val="0"/>
          <w:numId w:val="14"/>
        </w:numPr>
        <w:spacing w:after="160" w:line="360" w:lineRule="auto"/>
      </w:pPr>
      <w:r>
        <w:rPr>
          <w:b/>
        </w:rPr>
        <w:t>FALSE</w:t>
      </w:r>
      <w:r w:rsidRPr="008B3C02">
        <w:rPr>
          <w:b/>
        </w:rPr>
        <w:t>.</w:t>
      </w:r>
      <w:r>
        <w:t xml:space="preserve"> Câu văn </w:t>
      </w:r>
      <w:r w:rsidRPr="0034728D">
        <w:rPr>
          <w:i/>
          <w:u w:val="single"/>
        </w:rPr>
        <w:t>Noise pollution, soil pollution and light pollution</w:t>
      </w:r>
      <w:r w:rsidRPr="0034728D">
        <w:rPr>
          <w:i/>
        </w:rPr>
        <w:t xml:space="preserve"> are also damaging the environment at an alarming rate.</w:t>
      </w:r>
    </w:p>
    <w:p w14:paraId="26E9040E" w14:textId="77777777" w:rsidR="00191300" w:rsidRPr="00193298" w:rsidRDefault="00191300" w:rsidP="005B2BEC">
      <w:pPr>
        <w:pStyle w:val="ListParagraph"/>
        <w:numPr>
          <w:ilvl w:val="0"/>
          <w:numId w:val="14"/>
        </w:numPr>
        <w:spacing w:after="160" w:line="360" w:lineRule="auto"/>
        <w:jc w:val="left"/>
        <w:rPr>
          <w:b/>
        </w:rPr>
      </w:pPr>
      <w:r>
        <w:rPr>
          <w:b/>
        </w:rPr>
        <w:t>D</w:t>
      </w:r>
      <w:r>
        <w:t xml:space="preserve">. environmental pollution. </w:t>
      </w:r>
    </w:p>
    <w:p w14:paraId="544D5B16" w14:textId="77777777" w:rsidR="00191300" w:rsidRPr="002551DA" w:rsidRDefault="00191300" w:rsidP="005B2BEC">
      <w:pPr>
        <w:pStyle w:val="ListParagraph"/>
        <w:numPr>
          <w:ilvl w:val="0"/>
          <w:numId w:val="14"/>
        </w:numPr>
        <w:spacing w:after="160" w:line="360" w:lineRule="auto"/>
        <w:rPr>
          <w:rFonts w:eastAsia="Times New Roman"/>
          <w:i/>
        </w:rPr>
      </w:pPr>
      <w:r>
        <w:rPr>
          <w:b/>
        </w:rPr>
        <w:t>A.</w:t>
      </w:r>
      <w:r w:rsidRPr="00DF0320">
        <w:t xml:space="preserve"> </w:t>
      </w:r>
      <w:r>
        <w:rPr>
          <w:bCs/>
          <w:iCs/>
          <w:color w:val="000000"/>
        </w:rPr>
        <w:t>means of transport = vehicle: phương tiện giao thông.</w:t>
      </w:r>
    </w:p>
    <w:p w14:paraId="36AC3834" w14:textId="77777777" w:rsidR="00191300" w:rsidRPr="00AD7ED8" w:rsidRDefault="00191300" w:rsidP="00BB24B7">
      <w:pPr>
        <w:tabs>
          <w:tab w:val="left" w:pos="360"/>
          <w:tab w:val="left" w:pos="2160"/>
          <w:tab w:val="left" w:pos="2700"/>
          <w:tab w:val="left" w:pos="4320"/>
          <w:tab w:val="left" w:pos="5400"/>
          <w:tab w:val="left" w:pos="6480"/>
          <w:tab w:val="left" w:pos="8100"/>
        </w:tabs>
        <w:spacing w:line="360" w:lineRule="auto"/>
        <w:rPr>
          <w:b/>
        </w:rPr>
      </w:pPr>
      <w:r w:rsidRPr="00AD7ED8">
        <w:rPr>
          <w:b/>
        </w:rPr>
        <w:t xml:space="preserve">VII. </w:t>
      </w:r>
      <w:r w:rsidRPr="007D7958">
        <w:rPr>
          <w:i/>
        </w:rPr>
        <w:t>Use the correct form of the word given in each sentence.</w:t>
      </w:r>
      <w:r w:rsidRPr="00AD7ED8">
        <w:rPr>
          <w:b/>
        </w:rPr>
        <w:t xml:space="preserve"> </w:t>
      </w:r>
    </w:p>
    <w:p w14:paraId="07F4FB3C" w14:textId="77777777" w:rsidR="00191300" w:rsidRDefault="00191300" w:rsidP="005B2BEC">
      <w:pPr>
        <w:pStyle w:val="ListParagraph"/>
        <w:numPr>
          <w:ilvl w:val="0"/>
          <w:numId w:val="14"/>
        </w:numPr>
        <w:spacing w:after="60" w:line="360" w:lineRule="auto"/>
      </w:pPr>
      <w:r>
        <w:t>Dấu hiệu: Trước chỗ trống có cụm “</w:t>
      </w:r>
      <w:r w:rsidRPr="00B84BFA">
        <w:rPr>
          <w:i/>
        </w:rPr>
        <w:t>one of the most famous tourists</w:t>
      </w:r>
      <w:r>
        <w:t xml:space="preserve">” đóng vai trò là </w:t>
      </w:r>
      <w:r w:rsidRPr="00B84BFA">
        <w:rPr>
          <w:b/>
          <w:i/>
        </w:rPr>
        <w:t>chủ ngữ</w:t>
      </w:r>
      <w:r>
        <w:t>, sau chỗ trống có động từ chính là “</w:t>
      </w:r>
      <w:r w:rsidRPr="00B84BFA">
        <w:rPr>
          <w:i/>
        </w:rPr>
        <w:t>is</w:t>
      </w:r>
      <w:r>
        <w:t>”, vậy chỗ trống kết hợp với “</w:t>
      </w:r>
      <w:r w:rsidRPr="00B84BFA">
        <w:rPr>
          <w:i/>
        </w:rPr>
        <w:t>in Hue</w:t>
      </w:r>
      <w:r>
        <w:t xml:space="preserve">” là mệnh đề quan hệ rút gọn. Đây là mệnh đề chủ động nên dùng </w:t>
      </w:r>
      <w:r w:rsidRPr="00B84BFA">
        <w:rPr>
          <w:b/>
          <w:i/>
        </w:rPr>
        <w:t>V-ing</w:t>
      </w:r>
      <w:r>
        <w:t>.</w:t>
      </w:r>
    </w:p>
    <w:p w14:paraId="5C56E631" w14:textId="77777777" w:rsidR="00191300" w:rsidRPr="005F1B29" w:rsidRDefault="00191300" w:rsidP="00BB24B7">
      <w:pPr>
        <w:pStyle w:val="ListParagraph"/>
        <w:spacing w:after="60" w:line="360" w:lineRule="auto"/>
        <w:ind w:left="0"/>
        <w:rPr>
          <w:b/>
        </w:rPr>
      </w:pPr>
      <w:r w:rsidRPr="005F1B29">
        <w:rPr>
          <w:b/>
        </w:rPr>
        <w:t xml:space="preserve">Đáp án: </w:t>
      </w:r>
      <w:r>
        <w:rPr>
          <w:b/>
        </w:rPr>
        <w:t>attracting</w:t>
      </w:r>
      <w:r w:rsidRPr="005F1B29">
        <w:rPr>
          <w:b/>
        </w:rPr>
        <w:t>.</w:t>
      </w:r>
      <w:r>
        <w:rPr>
          <w:b/>
        </w:rPr>
        <w:t xml:space="preserve"> </w:t>
      </w:r>
    </w:p>
    <w:p w14:paraId="0CC9C4E3" w14:textId="77777777" w:rsidR="00191300" w:rsidRDefault="00191300" w:rsidP="005B2BEC">
      <w:pPr>
        <w:pStyle w:val="ListParagraph"/>
        <w:numPr>
          <w:ilvl w:val="0"/>
          <w:numId w:val="14"/>
        </w:numPr>
        <w:spacing w:after="60" w:line="360" w:lineRule="auto"/>
      </w:pPr>
      <w:r>
        <w:t>Dấu hiệu: Trước chỗ trống là giới từ “</w:t>
      </w:r>
      <w:r>
        <w:rPr>
          <w:b/>
          <w:i/>
        </w:rPr>
        <w:t>of</w:t>
      </w:r>
      <w:r>
        <w:t xml:space="preserve">”, do đó chỗ trống là </w:t>
      </w:r>
      <w:r>
        <w:rPr>
          <w:b/>
          <w:i/>
        </w:rPr>
        <w:t>danh từ.</w:t>
      </w:r>
    </w:p>
    <w:p w14:paraId="3392FF33" w14:textId="77777777" w:rsidR="00191300" w:rsidRPr="005F1B29" w:rsidRDefault="00191300" w:rsidP="00BB24B7">
      <w:pPr>
        <w:pStyle w:val="ListParagraph"/>
        <w:spacing w:after="60" w:line="360" w:lineRule="auto"/>
        <w:ind w:left="0"/>
        <w:rPr>
          <w:b/>
        </w:rPr>
      </w:pPr>
      <w:r w:rsidRPr="005F1B29">
        <w:rPr>
          <w:b/>
        </w:rPr>
        <w:t xml:space="preserve">Đáp án: </w:t>
      </w:r>
      <w:r>
        <w:rPr>
          <w:b/>
        </w:rPr>
        <w:t>clothes.</w:t>
      </w:r>
    </w:p>
    <w:p w14:paraId="29550CFD" w14:textId="77777777" w:rsidR="00191300" w:rsidRDefault="00191300" w:rsidP="005B2BEC">
      <w:pPr>
        <w:pStyle w:val="ListParagraph"/>
        <w:numPr>
          <w:ilvl w:val="0"/>
          <w:numId w:val="14"/>
        </w:numPr>
        <w:spacing w:after="60" w:line="360" w:lineRule="auto"/>
      </w:pPr>
      <w:r>
        <w:t xml:space="preserve">Dấu hiệu: Trước chỗ trống là </w:t>
      </w:r>
      <w:r>
        <w:rPr>
          <w:b/>
          <w:i/>
        </w:rPr>
        <w:t>mạo từ</w:t>
      </w:r>
      <w:r>
        <w:t xml:space="preserve"> “</w:t>
      </w:r>
      <w:r>
        <w:rPr>
          <w:i/>
        </w:rPr>
        <w:t>an</w:t>
      </w:r>
      <w:r>
        <w:t xml:space="preserve">”, sau chỗ trống là </w:t>
      </w:r>
      <w:r>
        <w:rPr>
          <w:b/>
          <w:i/>
        </w:rPr>
        <w:t>danh</w:t>
      </w:r>
      <w:r w:rsidRPr="00E540BC">
        <w:rPr>
          <w:b/>
          <w:i/>
        </w:rPr>
        <w:t>từ</w:t>
      </w:r>
      <w:r>
        <w:t xml:space="preserve"> “</w:t>
      </w:r>
      <w:r>
        <w:rPr>
          <w:i/>
        </w:rPr>
        <w:t>worker</w:t>
      </w:r>
      <w:r>
        <w:t xml:space="preserve">”, do đó chỗ trống là </w:t>
      </w:r>
      <w:r w:rsidRPr="00031605">
        <w:rPr>
          <w:b/>
          <w:i/>
        </w:rPr>
        <w:t>danh từ</w:t>
      </w:r>
      <w:r>
        <w:rPr>
          <w:b/>
          <w:i/>
        </w:rPr>
        <w:t>.</w:t>
      </w:r>
    </w:p>
    <w:p w14:paraId="3EE007FF" w14:textId="77777777" w:rsidR="00191300" w:rsidRPr="005F1B29" w:rsidRDefault="00191300" w:rsidP="00BB24B7">
      <w:pPr>
        <w:pStyle w:val="ListParagraph"/>
        <w:spacing w:after="60" w:line="360" w:lineRule="auto"/>
        <w:ind w:left="0"/>
        <w:rPr>
          <w:b/>
        </w:rPr>
      </w:pPr>
      <w:r w:rsidRPr="005F1B29">
        <w:rPr>
          <w:b/>
        </w:rPr>
        <w:t xml:space="preserve">Đáp án: </w:t>
      </w:r>
      <w:r>
        <w:rPr>
          <w:b/>
        </w:rPr>
        <w:t xml:space="preserve">experienced. </w:t>
      </w:r>
      <w:r w:rsidRPr="007204EF">
        <w:t>(</w:t>
      </w:r>
      <w:r w:rsidRPr="007204EF">
        <w:rPr>
          <w:i/>
        </w:rPr>
        <w:t>có kinh nghiệm</w:t>
      </w:r>
      <w:r w:rsidRPr="007204EF">
        <w:t>)</w:t>
      </w:r>
    </w:p>
    <w:p w14:paraId="339FA36B" w14:textId="77777777" w:rsidR="00191300" w:rsidRPr="00E540BC" w:rsidRDefault="00191300" w:rsidP="005B2BEC">
      <w:pPr>
        <w:pStyle w:val="ListParagraph"/>
        <w:numPr>
          <w:ilvl w:val="0"/>
          <w:numId w:val="14"/>
        </w:numPr>
        <w:spacing w:after="60" w:line="288" w:lineRule="auto"/>
        <w:rPr>
          <w:b/>
        </w:rPr>
      </w:pPr>
      <w:r>
        <w:t xml:space="preserve">Dấu hiệu: Trước chỗ trống là </w:t>
      </w:r>
      <w:r w:rsidRPr="00E540BC">
        <w:rPr>
          <w:b/>
          <w:i/>
        </w:rPr>
        <w:t>động từ</w:t>
      </w:r>
      <w:r>
        <w:rPr>
          <w:b/>
          <w:i/>
        </w:rPr>
        <w:t xml:space="preserve"> tobe</w:t>
      </w:r>
      <w:r w:rsidRPr="00E540BC">
        <w:rPr>
          <w:b/>
          <w:i/>
        </w:rPr>
        <w:t xml:space="preserve">  </w:t>
      </w:r>
      <w:r>
        <w:t>“</w:t>
      </w:r>
      <w:r>
        <w:rPr>
          <w:i/>
        </w:rPr>
        <w:t>be</w:t>
      </w:r>
      <w:r>
        <w:t xml:space="preserve">”, do đó chỗ trống phải là </w:t>
      </w:r>
      <w:r>
        <w:rPr>
          <w:b/>
          <w:i/>
        </w:rPr>
        <w:t>tính</w:t>
      </w:r>
      <w:r w:rsidRPr="00E540BC">
        <w:rPr>
          <w:b/>
          <w:i/>
        </w:rPr>
        <w:t xml:space="preserve"> từ</w:t>
      </w:r>
      <w:r>
        <w:t xml:space="preserve">. </w:t>
      </w:r>
    </w:p>
    <w:p w14:paraId="0E4D1B49" w14:textId="77777777" w:rsidR="00191300" w:rsidRPr="00E540BC" w:rsidRDefault="00191300" w:rsidP="00BB24B7">
      <w:pPr>
        <w:pStyle w:val="ListParagraph"/>
        <w:spacing w:after="60" w:line="288" w:lineRule="auto"/>
        <w:ind w:left="0"/>
        <w:rPr>
          <w:b/>
        </w:rPr>
      </w:pPr>
      <w:r w:rsidRPr="00E540BC">
        <w:rPr>
          <w:b/>
        </w:rPr>
        <w:t xml:space="preserve">Đáp án: </w:t>
      </w:r>
      <w:r>
        <w:rPr>
          <w:b/>
        </w:rPr>
        <w:t>dangerous</w:t>
      </w:r>
      <w:r>
        <w:t>.</w:t>
      </w:r>
    </w:p>
    <w:p w14:paraId="3F1C8A13" w14:textId="77777777" w:rsidR="00191300" w:rsidRDefault="00191300" w:rsidP="005B2BEC">
      <w:pPr>
        <w:pStyle w:val="ListParagraph"/>
        <w:numPr>
          <w:ilvl w:val="0"/>
          <w:numId w:val="14"/>
        </w:numPr>
        <w:spacing w:after="160" w:line="288" w:lineRule="auto"/>
      </w:pPr>
      <w:r>
        <w:t xml:space="preserve">Dấu hiệu: Trước chỗ trống là </w:t>
      </w:r>
      <w:r>
        <w:rPr>
          <w:b/>
          <w:i/>
        </w:rPr>
        <w:t xml:space="preserve">mạo </w:t>
      </w:r>
      <w:r w:rsidRPr="00DB518F">
        <w:rPr>
          <w:b/>
          <w:i/>
        </w:rPr>
        <w:t>từ</w:t>
      </w:r>
      <w:r>
        <w:rPr>
          <w:b/>
          <w:i/>
        </w:rPr>
        <w:t xml:space="preserve"> </w:t>
      </w:r>
      <w:r>
        <w:t>“</w:t>
      </w:r>
      <w:r>
        <w:rPr>
          <w:i/>
        </w:rPr>
        <w:t>a</w:t>
      </w:r>
      <w:r>
        <w:t xml:space="preserve">”, sau chỗ trống là </w:t>
      </w:r>
      <w:r w:rsidRPr="00C542D4">
        <w:rPr>
          <w:b/>
          <w:i/>
        </w:rPr>
        <w:t>danh từ</w:t>
      </w:r>
      <w:r>
        <w:t xml:space="preserve"> “</w:t>
      </w:r>
      <w:r w:rsidRPr="00C542D4">
        <w:rPr>
          <w:i/>
        </w:rPr>
        <w:t>party</w:t>
      </w:r>
      <w:r>
        <w:t xml:space="preserve">”, do đó chỗ trống phải là </w:t>
      </w:r>
      <w:r>
        <w:rPr>
          <w:b/>
          <w:i/>
        </w:rPr>
        <w:t>tính từ.</w:t>
      </w:r>
    </w:p>
    <w:p w14:paraId="44E9CA7A" w14:textId="77777777" w:rsidR="00191300" w:rsidRPr="00883F56" w:rsidRDefault="00191300" w:rsidP="00BB24B7">
      <w:pPr>
        <w:pStyle w:val="ListParagraph"/>
        <w:spacing w:line="288" w:lineRule="auto"/>
        <w:ind w:left="0"/>
      </w:pPr>
      <w:r>
        <w:rPr>
          <w:b/>
        </w:rPr>
        <w:t xml:space="preserve">Đáp án: celebrated. </w:t>
      </w:r>
      <w:r w:rsidRPr="00C542D4">
        <w:rPr>
          <w:i/>
        </w:rPr>
        <w:t>(lừng danh)</w:t>
      </w:r>
    </w:p>
    <w:p w14:paraId="58098069" w14:textId="77777777" w:rsidR="00191300" w:rsidRDefault="00191300" w:rsidP="005B2BEC">
      <w:pPr>
        <w:pStyle w:val="ListParagraph"/>
        <w:numPr>
          <w:ilvl w:val="0"/>
          <w:numId w:val="14"/>
        </w:numPr>
        <w:spacing w:after="160" w:line="288" w:lineRule="auto"/>
      </w:pPr>
      <w:r>
        <w:t xml:space="preserve">Dấu hiệu: Trước chỗ trống có </w:t>
      </w:r>
      <w:r>
        <w:rPr>
          <w:b/>
          <w:i/>
        </w:rPr>
        <w:t>sở hữu cách</w:t>
      </w:r>
      <w:r>
        <w:t xml:space="preserve"> “</w:t>
      </w:r>
      <w:r>
        <w:rPr>
          <w:i/>
        </w:rPr>
        <w:t>our</w:t>
      </w:r>
      <w:r>
        <w:t xml:space="preserve">”, sau chỗ trống là danh từ “situation”, do đó chỗ trống là </w:t>
      </w:r>
      <w:r>
        <w:rPr>
          <w:b/>
          <w:i/>
        </w:rPr>
        <w:t>tính từ</w:t>
      </w:r>
      <w:r>
        <w:t xml:space="preserve">. </w:t>
      </w:r>
    </w:p>
    <w:p w14:paraId="7F903107" w14:textId="77777777" w:rsidR="00191300" w:rsidRDefault="00191300" w:rsidP="00BB24B7">
      <w:pPr>
        <w:pStyle w:val="ListParagraph"/>
        <w:spacing w:line="288" w:lineRule="auto"/>
        <w:ind w:left="0"/>
        <w:rPr>
          <w:i/>
        </w:rPr>
      </w:pPr>
      <w:r>
        <w:rPr>
          <w:b/>
        </w:rPr>
        <w:t>Đáp án: economic</w:t>
      </w:r>
      <w:r w:rsidRPr="005F1B29">
        <w:rPr>
          <w:b/>
        </w:rPr>
        <w:t>.</w:t>
      </w:r>
      <w:r>
        <w:rPr>
          <w:b/>
        </w:rPr>
        <w:t xml:space="preserve"> </w:t>
      </w:r>
      <w:r w:rsidRPr="00151BC8">
        <w:rPr>
          <w:i/>
        </w:rPr>
        <w:t>(về nền kinh tế)</w:t>
      </w:r>
    </w:p>
    <w:p w14:paraId="59B5E788" w14:textId="77777777" w:rsidR="00191300" w:rsidRPr="00DD2A66" w:rsidRDefault="00191300" w:rsidP="00BB24B7">
      <w:pPr>
        <w:tabs>
          <w:tab w:val="left" w:pos="360"/>
          <w:tab w:val="left" w:pos="2160"/>
          <w:tab w:val="left" w:pos="2700"/>
          <w:tab w:val="left" w:pos="4320"/>
          <w:tab w:val="left" w:pos="5400"/>
          <w:tab w:val="left" w:pos="6480"/>
          <w:tab w:val="left" w:pos="7920"/>
          <w:tab w:val="left" w:pos="8100"/>
        </w:tabs>
        <w:spacing w:after="60" w:line="288" w:lineRule="auto"/>
        <w:rPr>
          <w:b/>
        </w:rPr>
      </w:pPr>
      <w:r>
        <w:rPr>
          <w:b/>
        </w:rPr>
        <w:t>VIII</w:t>
      </w:r>
      <w:r w:rsidRPr="00DD2A66">
        <w:rPr>
          <w:b/>
        </w:rPr>
        <w:t xml:space="preserve">. </w:t>
      </w:r>
      <w:r w:rsidRPr="00E02C22">
        <w:rPr>
          <w:i/>
        </w:rPr>
        <w:t>Rewrite each of the following sentences in another way so that it means almost the same as the sentence printed before it.</w:t>
      </w:r>
    </w:p>
    <w:p w14:paraId="32802E57" w14:textId="77777777" w:rsidR="00191300" w:rsidRPr="005F56DE" w:rsidRDefault="00191300" w:rsidP="005B2BEC">
      <w:pPr>
        <w:pStyle w:val="ListParagraph"/>
        <w:numPr>
          <w:ilvl w:val="0"/>
          <w:numId w:val="14"/>
        </w:numPr>
        <w:spacing w:line="288" w:lineRule="auto"/>
        <w:rPr>
          <w:i/>
        </w:rPr>
      </w:pPr>
      <w:r>
        <w:t xml:space="preserve">Viết lại câu tường thuật. Nhớ: lùi thì, đổi chủ/tân ngữ và sở hữu cách, trạng từ chỉ thời gian/nơi chốn. </w:t>
      </w:r>
    </w:p>
    <w:p w14:paraId="7A7E8297" w14:textId="77777777" w:rsidR="00191300" w:rsidRPr="005F56DE" w:rsidRDefault="00191300" w:rsidP="00BB24B7">
      <w:pPr>
        <w:pStyle w:val="ListParagraph"/>
        <w:spacing w:line="288" w:lineRule="auto"/>
        <w:ind w:left="0"/>
        <w:rPr>
          <w:i/>
        </w:rPr>
      </w:pPr>
      <w:r w:rsidRPr="00F56A95">
        <w:rPr>
          <w:b/>
        </w:rPr>
        <w:t>Đáp án:</w:t>
      </w:r>
      <w:r>
        <w:t xml:space="preserve"> </w:t>
      </w:r>
      <w:r>
        <w:rPr>
          <w:i/>
        </w:rPr>
        <w:t>She said that she was working in a restaurant and didn’t care much for it.</w:t>
      </w:r>
    </w:p>
    <w:p w14:paraId="6264C387" w14:textId="77777777" w:rsidR="00191300" w:rsidRDefault="00191300" w:rsidP="005B2BEC">
      <w:pPr>
        <w:pStyle w:val="ListParagraph"/>
        <w:numPr>
          <w:ilvl w:val="0"/>
          <w:numId w:val="14"/>
        </w:numPr>
        <w:spacing w:line="288" w:lineRule="auto"/>
      </w:pPr>
      <w:r>
        <w:t>Viết lại câu chuyển từ hiện tài hoàn thành sang quá khứ đơn.</w:t>
      </w:r>
    </w:p>
    <w:p w14:paraId="4EAE08CE" w14:textId="77777777" w:rsidR="00191300" w:rsidRPr="00456D3A" w:rsidRDefault="00191300" w:rsidP="00BB24B7">
      <w:pPr>
        <w:pStyle w:val="ListParagraph"/>
        <w:spacing w:after="60" w:line="288" w:lineRule="auto"/>
        <w:ind w:left="360"/>
        <w:rPr>
          <w:b/>
          <w:i/>
        </w:rPr>
      </w:pPr>
      <w:r>
        <w:rPr>
          <w:b/>
          <w:i/>
        </w:rPr>
        <w:t xml:space="preserve">It’s </w:t>
      </w:r>
      <w:r w:rsidRPr="00456D3A">
        <w:rPr>
          <w:b/>
          <w:i/>
        </w:rPr>
        <w:t xml:space="preserve"> + [time] + since + S + last + V</w:t>
      </w:r>
      <w:r w:rsidRPr="00456D3A">
        <w:rPr>
          <w:b/>
          <w:i/>
          <w:vertAlign w:val="superscript"/>
        </w:rPr>
        <w:t>2</w:t>
      </w:r>
      <w:r w:rsidRPr="00456D3A">
        <w:rPr>
          <w:b/>
          <w:i/>
        </w:rPr>
        <w:t xml:space="preserve"> + …</w:t>
      </w:r>
    </w:p>
    <w:p w14:paraId="05949CDC" w14:textId="77777777" w:rsidR="00191300" w:rsidRDefault="00191300" w:rsidP="00BB24B7">
      <w:pPr>
        <w:pStyle w:val="ListParagraph"/>
        <w:spacing w:line="288" w:lineRule="auto"/>
        <w:ind w:left="360"/>
      </w:pPr>
      <w:r w:rsidRPr="00456D3A">
        <w:rPr>
          <w:b/>
          <w:i/>
        </w:rPr>
        <w:t>S + have/has not + V</w:t>
      </w:r>
      <w:r w:rsidRPr="00456D3A">
        <w:rPr>
          <w:b/>
          <w:i/>
          <w:vertAlign w:val="superscript"/>
        </w:rPr>
        <w:t>3</w:t>
      </w:r>
      <w:r w:rsidRPr="00456D3A">
        <w:rPr>
          <w:b/>
          <w:i/>
        </w:rPr>
        <w:t xml:space="preserve"> …+ for [time]</w:t>
      </w:r>
    </w:p>
    <w:p w14:paraId="3152451E" w14:textId="77777777" w:rsidR="00191300" w:rsidRDefault="00191300" w:rsidP="00BB24B7">
      <w:pPr>
        <w:pStyle w:val="ListParagraph"/>
        <w:spacing w:line="288" w:lineRule="auto"/>
        <w:ind w:left="0"/>
        <w:rPr>
          <w:i/>
        </w:rPr>
      </w:pPr>
      <w:r w:rsidRPr="00F56A95">
        <w:rPr>
          <w:b/>
        </w:rPr>
        <w:t>Đáp án:</w:t>
      </w:r>
      <w:r>
        <w:t xml:space="preserve"> </w:t>
      </w:r>
      <w:r>
        <w:rPr>
          <w:i/>
        </w:rPr>
        <w:t>It’s one month since Lan last wrote to Maryam.</w:t>
      </w:r>
    </w:p>
    <w:p w14:paraId="3C325548" w14:textId="77777777" w:rsidR="00191300" w:rsidRPr="003C14FA" w:rsidRDefault="00191300" w:rsidP="005B2BEC">
      <w:pPr>
        <w:pStyle w:val="ListParagraph"/>
        <w:numPr>
          <w:ilvl w:val="0"/>
          <w:numId w:val="14"/>
        </w:numPr>
        <w:spacing w:line="288" w:lineRule="auto"/>
        <w:rPr>
          <w:b/>
          <w:i/>
        </w:rPr>
      </w:pPr>
      <w:r>
        <w:t>Viết lại mệnh đề quan hệ sử dụng đại từ quan hệ “</w:t>
      </w:r>
      <w:r w:rsidRPr="001C3949">
        <w:rPr>
          <w:i/>
        </w:rPr>
        <w:t>who</w:t>
      </w:r>
      <w:r>
        <w:t xml:space="preserve">” thay thế cho chủ ngữ chỉ người. </w:t>
      </w:r>
    </w:p>
    <w:p w14:paraId="71FE8CA3" w14:textId="77777777" w:rsidR="00191300" w:rsidRDefault="00191300" w:rsidP="00BB24B7">
      <w:pPr>
        <w:spacing w:after="60" w:line="288" w:lineRule="auto"/>
        <w:rPr>
          <w:i/>
        </w:rPr>
      </w:pPr>
      <w:r w:rsidRPr="008A3D1F">
        <w:rPr>
          <w:b/>
        </w:rPr>
        <w:t>Đáp án:</w:t>
      </w:r>
      <w:r>
        <w:t xml:space="preserve"> </w:t>
      </w:r>
      <w:r>
        <w:rPr>
          <w:i/>
        </w:rPr>
        <w:t xml:space="preserve">Everyone who participates in the bull-fighting event enjoys it very much. </w:t>
      </w:r>
    </w:p>
    <w:p w14:paraId="4D662F1E" w14:textId="77777777" w:rsidR="00191300" w:rsidRDefault="00191300" w:rsidP="005B2BEC">
      <w:pPr>
        <w:pStyle w:val="ListParagraph"/>
        <w:numPr>
          <w:ilvl w:val="0"/>
          <w:numId w:val="14"/>
        </w:numPr>
        <w:spacing w:line="288" w:lineRule="auto"/>
      </w:pPr>
      <w:r>
        <w:t xml:space="preserve">Viết lại câu điều kiện loại 2: </w:t>
      </w:r>
      <w:r w:rsidRPr="001254BB">
        <w:rPr>
          <w:b/>
          <w:i/>
        </w:rPr>
        <w:t>If S + V</w:t>
      </w:r>
      <w:r w:rsidRPr="001254BB">
        <w:rPr>
          <w:b/>
          <w:i/>
          <w:vertAlign w:val="superscript"/>
        </w:rPr>
        <w:t>2</w:t>
      </w:r>
      <w:r w:rsidRPr="001254BB">
        <w:rPr>
          <w:b/>
          <w:i/>
        </w:rPr>
        <w:t xml:space="preserve"> +…, S + would + V</w:t>
      </w:r>
      <w:r w:rsidRPr="001254BB">
        <w:rPr>
          <w:b/>
          <w:i/>
          <w:vertAlign w:val="superscript"/>
        </w:rPr>
        <w:t>0</w:t>
      </w:r>
      <w:r w:rsidRPr="001254BB">
        <w:rPr>
          <w:b/>
          <w:i/>
        </w:rPr>
        <w:t xml:space="preserve"> + …</w:t>
      </w:r>
      <w:r>
        <w:t xml:space="preserve"> (Nhớ dùng “were” cho mọi chủ ngữ)</w:t>
      </w:r>
    </w:p>
    <w:p w14:paraId="642A6CEF" w14:textId="77777777" w:rsidR="00191300" w:rsidRDefault="00191300" w:rsidP="00BB24B7">
      <w:pPr>
        <w:spacing w:after="120" w:line="288" w:lineRule="auto"/>
        <w:rPr>
          <w:i/>
        </w:rPr>
      </w:pPr>
      <w:r w:rsidRPr="008A3D1F">
        <w:rPr>
          <w:b/>
        </w:rPr>
        <w:t>Đáp án:</w:t>
      </w:r>
      <w:r>
        <w:t xml:space="preserve"> </w:t>
      </w:r>
      <w:r>
        <w:rPr>
          <w:i/>
        </w:rPr>
        <w:t xml:space="preserve">If I were you, I would apply for that job. </w:t>
      </w:r>
    </w:p>
    <w:p w14:paraId="4AA20143" w14:textId="77777777" w:rsidR="00191300" w:rsidRPr="00B25904" w:rsidRDefault="00191300" w:rsidP="005B2BEC">
      <w:pPr>
        <w:pStyle w:val="ListParagraph"/>
        <w:numPr>
          <w:ilvl w:val="0"/>
          <w:numId w:val="14"/>
        </w:numPr>
        <w:spacing w:after="160" w:line="288" w:lineRule="auto"/>
        <w:rPr>
          <w:i/>
        </w:rPr>
      </w:pPr>
      <w:r>
        <w:t>Viết lại câu với nghĩa không đổi chuyển từ “Because of + cụm danh từ” sang “Because + mệnh đề”.</w:t>
      </w:r>
    </w:p>
    <w:p w14:paraId="44174B85" w14:textId="77777777" w:rsidR="00191300" w:rsidRDefault="00191300" w:rsidP="00BB24B7">
      <w:pPr>
        <w:pStyle w:val="ListParagraph"/>
        <w:spacing w:line="288" w:lineRule="auto"/>
        <w:ind w:left="0"/>
        <w:rPr>
          <w:i/>
        </w:rPr>
      </w:pPr>
      <w:r w:rsidRPr="008A3D1F">
        <w:rPr>
          <w:b/>
        </w:rPr>
        <w:t>Đáp án:</w:t>
      </w:r>
      <w:r>
        <w:t xml:space="preserve"> </w:t>
      </w:r>
      <w:r>
        <w:rPr>
          <w:i/>
        </w:rPr>
        <w:t>Because Lan was careless,</w:t>
      </w:r>
      <w:r w:rsidRPr="006252A2">
        <w:t xml:space="preserve"> </w:t>
      </w:r>
      <w:r w:rsidRPr="006252A2">
        <w:rPr>
          <w:i/>
        </w:rPr>
        <w:t>Lan broke the glass</w:t>
      </w:r>
      <w:r>
        <w:rPr>
          <w:i/>
        </w:rPr>
        <w:t>.</w:t>
      </w:r>
    </w:p>
    <w:p w14:paraId="4CB90189" w14:textId="77777777" w:rsidR="00191300" w:rsidRDefault="00191300" w:rsidP="005B2BEC">
      <w:pPr>
        <w:pStyle w:val="ListParagraph"/>
        <w:numPr>
          <w:ilvl w:val="0"/>
          <w:numId w:val="14"/>
        </w:numPr>
        <w:spacing w:after="160" w:line="288" w:lineRule="auto"/>
      </w:pPr>
      <w:r>
        <w:lastRenderedPageBreak/>
        <w:t>Viết lại câu quá khứ đơn sang câu thì hiện tại hoàn thành.</w:t>
      </w:r>
    </w:p>
    <w:p w14:paraId="707CC4E6" w14:textId="77777777" w:rsidR="00191300" w:rsidRDefault="00191300" w:rsidP="00BB24B7">
      <w:pPr>
        <w:pStyle w:val="ListParagraph"/>
        <w:spacing w:line="288" w:lineRule="auto"/>
        <w:ind w:left="0"/>
        <w:rPr>
          <w:i/>
        </w:rPr>
      </w:pPr>
      <w:r w:rsidRPr="008109EB">
        <w:rPr>
          <w:b/>
        </w:rPr>
        <w:t>Đáp án:</w:t>
      </w:r>
      <w:r w:rsidRPr="008109EB">
        <w:t xml:space="preserve"> </w:t>
      </w:r>
      <w:r w:rsidRPr="00CA3076">
        <w:rPr>
          <w:i/>
        </w:rPr>
        <w:t>They haven’t gone out with each other for two years.</w:t>
      </w:r>
    </w:p>
    <w:p w14:paraId="7D9AAD7A" w14:textId="77777777" w:rsidR="00191300" w:rsidRDefault="00191300" w:rsidP="005B2BEC">
      <w:pPr>
        <w:pStyle w:val="ListParagraph"/>
        <w:numPr>
          <w:ilvl w:val="0"/>
          <w:numId w:val="14"/>
        </w:numPr>
        <w:spacing w:after="160" w:line="288" w:lineRule="auto"/>
      </w:pPr>
      <w:r>
        <w:t>Viết lại câu với nghĩa không đổi chuyển từ “Despite + cụm danh từ” sang “Though + mệnh đề”.</w:t>
      </w:r>
    </w:p>
    <w:p w14:paraId="31FE2053" w14:textId="77777777" w:rsidR="00191300" w:rsidRDefault="00191300" w:rsidP="00BB24B7">
      <w:pPr>
        <w:pStyle w:val="ListParagraph"/>
        <w:spacing w:line="288" w:lineRule="auto"/>
        <w:ind w:left="0"/>
        <w:rPr>
          <w:i/>
        </w:rPr>
      </w:pPr>
      <w:r w:rsidRPr="008A3D1F">
        <w:rPr>
          <w:b/>
        </w:rPr>
        <w:t>Đáp án:</w:t>
      </w:r>
      <w:r>
        <w:t xml:space="preserve"> </w:t>
      </w:r>
      <w:r>
        <w:rPr>
          <w:i/>
        </w:rPr>
        <w:t xml:space="preserve">Though we didn’t have enough money, </w:t>
      </w:r>
      <w:r w:rsidRPr="00B2102E">
        <w:rPr>
          <w:i/>
        </w:rPr>
        <w:t>we decided to hold a party</w:t>
      </w:r>
      <w:r>
        <w:rPr>
          <w:i/>
        </w:rPr>
        <w:t>.</w:t>
      </w:r>
    </w:p>
    <w:p w14:paraId="7D2AE57E" w14:textId="77777777" w:rsidR="00191300" w:rsidRDefault="00191300" w:rsidP="005B2BEC">
      <w:pPr>
        <w:pStyle w:val="ListParagraph"/>
        <w:numPr>
          <w:ilvl w:val="0"/>
          <w:numId w:val="14"/>
        </w:numPr>
        <w:spacing w:after="160" w:line="288" w:lineRule="auto"/>
      </w:pPr>
      <w:r>
        <w:t>Viết lại câu tường thuật với từ “apologized”:</w:t>
      </w:r>
    </w:p>
    <w:p w14:paraId="71B30EB4" w14:textId="77777777" w:rsidR="00191300" w:rsidRDefault="00191300" w:rsidP="00BB24B7">
      <w:pPr>
        <w:pStyle w:val="ListParagraph"/>
        <w:spacing w:line="288" w:lineRule="auto"/>
        <w:ind w:left="0"/>
        <w:jc w:val="center"/>
        <w:rPr>
          <w:b/>
          <w:i/>
        </w:rPr>
      </w:pPr>
      <w:r w:rsidRPr="00E76413">
        <w:rPr>
          <w:b/>
          <w:i/>
        </w:rPr>
        <w:t>S + apologized (to sb) for doing sth.</w:t>
      </w:r>
    </w:p>
    <w:p w14:paraId="7D47FA03" w14:textId="77777777" w:rsidR="00191300" w:rsidRPr="00E76413" w:rsidRDefault="00191300" w:rsidP="00BB24B7">
      <w:pPr>
        <w:pStyle w:val="ListParagraph"/>
        <w:spacing w:line="288" w:lineRule="auto"/>
        <w:ind w:left="0"/>
        <w:rPr>
          <w:b/>
          <w:i/>
        </w:rPr>
      </w:pPr>
      <w:r w:rsidRPr="008A3D1F">
        <w:rPr>
          <w:b/>
        </w:rPr>
        <w:t>Đáp án:</w:t>
      </w:r>
      <w:r>
        <w:t xml:space="preserve"> </w:t>
      </w:r>
      <w:r>
        <w:rPr>
          <w:i/>
        </w:rPr>
        <w:t>Daisy apologized (to me) for not phoning me earlier.</w:t>
      </w:r>
    </w:p>
    <w:p w14:paraId="4D4F3136" w14:textId="77777777" w:rsidR="00191300" w:rsidRPr="00C75631" w:rsidRDefault="00191300" w:rsidP="00BB24B7">
      <w:pPr>
        <w:tabs>
          <w:tab w:val="left" w:pos="360"/>
          <w:tab w:val="left" w:pos="2160"/>
          <w:tab w:val="left" w:pos="2700"/>
          <w:tab w:val="left" w:pos="4320"/>
          <w:tab w:val="left" w:pos="5400"/>
          <w:tab w:val="left" w:pos="6480"/>
          <w:tab w:val="left" w:pos="7920"/>
          <w:tab w:val="left" w:pos="8100"/>
        </w:tabs>
        <w:rPr>
          <w:i/>
        </w:rPr>
      </w:pPr>
      <w:r>
        <w:rPr>
          <w:b/>
        </w:rPr>
        <w:t>IX</w:t>
      </w:r>
      <w:r w:rsidRPr="00C304D0">
        <w:rPr>
          <w:b/>
        </w:rPr>
        <w:t xml:space="preserve">. </w:t>
      </w:r>
      <w:r w:rsidRPr="00694659">
        <w:rPr>
          <w:i/>
        </w:rPr>
        <w:t>Put the words in the correct orde</w:t>
      </w:r>
      <w:r>
        <w:rPr>
          <w:i/>
        </w:rPr>
        <w:t>r to make meaningful sentences.</w:t>
      </w:r>
    </w:p>
    <w:p w14:paraId="721FC2A6" w14:textId="77777777" w:rsidR="00191300" w:rsidRDefault="00191300" w:rsidP="005B2BEC">
      <w:pPr>
        <w:pStyle w:val="ListParagraph"/>
        <w:numPr>
          <w:ilvl w:val="0"/>
          <w:numId w:val="14"/>
        </w:numPr>
        <w:spacing w:line="312" w:lineRule="auto"/>
        <w:rPr>
          <w:i/>
        </w:rPr>
      </w:pPr>
      <w:r>
        <w:rPr>
          <w:i/>
        </w:rPr>
        <w:t>The London Eye, which attracts a lot of travelers, is one of the most famous tourist hordes</w:t>
      </w:r>
      <w:r w:rsidRPr="0025399E">
        <w:rPr>
          <w:i/>
        </w:rPr>
        <w:t>.</w:t>
      </w:r>
    </w:p>
    <w:p w14:paraId="477B58EF" w14:textId="77777777" w:rsidR="00191300" w:rsidRPr="00DF2552" w:rsidRDefault="00191300" w:rsidP="00BB24B7">
      <w:pPr>
        <w:pStyle w:val="ListParagraph"/>
        <w:tabs>
          <w:tab w:val="left" w:pos="540"/>
        </w:tabs>
        <w:spacing w:line="312" w:lineRule="auto"/>
        <w:ind w:left="0"/>
      </w:pPr>
      <w:r w:rsidRPr="00D46A1C">
        <w:rPr>
          <w:b/>
        </w:rPr>
        <w:t>Dịch:</w:t>
      </w:r>
      <w:r>
        <w:t xml:space="preserve"> </w:t>
      </w:r>
      <w:r w:rsidRPr="002C2386">
        <w:rPr>
          <w:i/>
        </w:rPr>
        <w:t>London Eye, nơi thu hút rất nhiều khách du lịch, là một trong những khu du lịch nổi tiếng nhất</w:t>
      </w:r>
      <w:r>
        <w:rPr>
          <w:i/>
        </w:rPr>
        <w:t>.</w:t>
      </w:r>
    </w:p>
    <w:p w14:paraId="620FA1C3" w14:textId="77777777" w:rsidR="00191300" w:rsidRDefault="00191300" w:rsidP="005B2BEC">
      <w:pPr>
        <w:pStyle w:val="ListParagraph"/>
        <w:numPr>
          <w:ilvl w:val="0"/>
          <w:numId w:val="14"/>
        </w:numPr>
        <w:spacing w:line="312" w:lineRule="auto"/>
        <w:rPr>
          <w:i/>
        </w:rPr>
      </w:pPr>
      <w:r>
        <w:rPr>
          <w:i/>
        </w:rPr>
        <w:t xml:space="preserve">Put garbage bins around the school yard to prevent lazy students from throwing trash. </w:t>
      </w:r>
    </w:p>
    <w:p w14:paraId="0CBDA6FC" w14:textId="77777777" w:rsidR="00191300" w:rsidRPr="00DF2552" w:rsidRDefault="00191300" w:rsidP="00BB24B7">
      <w:pPr>
        <w:pStyle w:val="ListParagraph"/>
        <w:tabs>
          <w:tab w:val="left" w:pos="540"/>
        </w:tabs>
        <w:spacing w:line="312" w:lineRule="auto"/>
        <w:ind w:left="0"/>
      </w:pPr>
      <w:r w:rsidRPr="00D46A1C">
        <w:rPr>
          <w:b/>
        </w:rPr>
        <w:t>Dịch:</w:t>
      </w:r>
      <w:r>
        <w:t xml:space="preserve"> </w:t>
      </w:r>
      <w:r w:rsidRPr="007F48C8">
        <w:rPr>
          <w:i/>
        </w:rPr>
        <w:t>Đặt thùng rác xung quanh sân trường để tránh học sinh lười vứt rác</w:t>
      </w:r>
      <w:r>
        <w:rPr>
          <w:i/>
        </w:rPr>
        <w:t>.</w:t>
      </w:r>
    </w:p>
    <w:p w14:paraId="62BBCFA9" w14:textId="77777777" w:rsidR="00191300" w:rsidRDefault="00191300" w:rsidP="00BB24B7">
      <w:pPr>
        <w:jc w:val="center"/>
        <w:rPr>
          <w:b/>
        </w:rPr>
      </w:pPr>
      <w:r w:rsidRPr="00967D8C">
        <w:rPr>
          <w:b/>
        </w:rPr>
        <w:t>PHẦN TỔNG KẾT ĐIỂM – SỐ CÂU SAI</w:t>
      </w:r>
    </w:p>
    <w:p w14:paraId="5A1A767C" w14:textId="77777777" w:rsidR="00191300" w:rsidRDefault="00191300" w:rsidP="005B2BEC">
      <w:pPr>
        <w:pStyle w:val="ListParagraph"/>
        <w:numPr>
          <w:ilvl w:val="0"/>
          <w:numId w:val="11"/>
        </w:numPr>
        <w:spacing w:after="160" w:line="259" w:lineRule="auto"/>
      </w:pPr>
      <w:r>
        <w:t xml:space="preserve">Số câu đúng: </w:t>
      </w:r>
    </w:p>
    <w:p w14:paraId="4440690F" w14:textId="77777777" w:rsidR="00191300" w:rsidRDefault="00191300" w:rsidP="005B2BEC">
      <w:pPr>
        <w:pStyle w:val="ListParagraph"/>
        <w:numPr>
          <w:ilvl w:val="0"/>
          <w:numId w:val="11"/>
        </w:numPr>
        <w:spacing w:after="160" w:line="259" w:lineRule="auto"/>
      </w:pPr>
      <w:r>
        <w:t>Số câu sai, câu sai cụ thể (Chép vào vở/sổ ghi chép những điểm ngữ pháp bị sai):</w:t>
      </w:r>
    </w:p>
    <w:p w14:paraId="760B4182" w14:textId="77777777" w:rsidR="00191300" w:rsidRPr="00B11A0B" w:rsidRDefault="00191300" w:rsidP="00BB24B7">
      <w:pPr>
        <w:pStyle w:val="ListParagraph"/>
        <w:spacing w:line="360" w:lineRule="auto"/>
        <w:ind w:left="0"/>
      </w:pPr>
      <w:r>
        <w:t>………………………………………………………………………………………………………………………………………………………………………………………………………………………………………………………………………………………………</w:t>
      </w:r>
    </w:p>
    <w:p w14:paraId="28DD08FF" w14:textId="77777777" w:rsidR="00191300" w:rsidRPr="00DB25DB" w:rsidRDefault="00191300" w:rsidP="005B2BEC">
      <w:pPr>
        <w:pStyle w:val="ListParagraph"/>
        <w:numPr>
          <w:ilvl w:val="0"/>
          <w:numId w:val="11"/>
        </w:numPr>
        <w:spacing w:after="160" w:line="259" w:lineRule="auto"/>
      </w:pPr>
      <w:r>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191300" w:rsidRPr="00FD23DC" w14:paraId="34A18E35" w14:textId="77777777" w:rsidTr="00BB24B7">
        <w:trPr>
          <w:trHeight w:val="1026"/>
        </w:trPr>
        <w:tc>
          <w:tcPr>
            <w:tcW w:w="3286" w:type="pct"/>
            <w:tcBorders>
              <w:right w:val="single" w:sz="12" w:space="0" w:color="auto"/>
            </w:tcBorders>
          </w:tcPr>
          <w:p w14:paraId="6F1C85DE"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344884B1"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43</w:t>
            </w:r>
          </w:p>
        </w:tc>
        <w:tc>
          <w:tcPr>
            <w:tcW w:w="1714" w:type="pct"/>
            <w:tcBorders>
              <w:top w:val="single" w:sz="12" w:space="0" w:color="auto"/>
              <w:left w:val="single" w:sz="12" w:space="0" w:color="auto"/>
              <w:bottom w:val="single" w:sz="12" w:space="0" w:color="auto"/>
            </w:tcBorders>
          </w:tcPr>
          <w:p w14:paraId="5D175BA2"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64232DD1"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34D95495" w14:textId="77777777" w:rsidR="00191300" w:rsidRPr="007E2A3E" w:rsidRDefault="00191300" w:rsidP="00BB24B7">
      <w:pPr>
        <w:spacing w:after="60" w:line="336" w:lineRule="auto"/>
        <w:rPr>
          <w:b/>
        </w:rPr>
      </w:pPr>
      <w:r>
        <w:rPr>
          <w:b/>
        </w:rPr>
        <w:t xml:space="preserve">I. </w:t>
      </w:r>
      <w:r w:rsidRPr="0093228E">
        <w:rPr>
          <w:i/>
        </w:rPr>
        <w:t>Choose the word (A, B, C or D) whose underlined part is pronounced differently from the others.</w:t>
      </w:r>
      <w:r w:rsidRPr="007E2A3E">
        <w:rPr>
          <w:b/>
          <w:bCs/>
        </w:rPr>
        <w:t xml:space="preserve"> </w:t>
      </w:r>
    </w:p>
    <w:p w14:paraId="108E9CFE" w14:textId="77777777" w:rsidR="00191300" w:rsidRPr="000E2C42" w:rsidRDefault="00191300" w:rsidP="005B2BEC">
      <w:pPr>
        <w:numPr>
          <w:ilvl w:val="0"/>
          <w:numId w:val="10"/>
        </w:numPr>
        <w:spacing w:after="20" w:line="336" w:lineRule="auto"/>
        <w:ind w:left="180" w:hanging="180"/>
        <w:rPr>
          <w:bCs/>
        </w:rPr>
      </w:pPr>
      <w:r>
        <w:rPr>
          <w:b/>
          <w:bCs/>
        </w:rPr>
        <w:t xml:space="preserve"> </w:t>
      </w:r>
      <w:r w:rsidRPr="00133EAD">
        <w:rPr>
          <w:b/>
          <w:bCs/>
        </w:rPr>
        <w:t>A.</w:t>
      </w:r>
      <w:r w:rsidRPr="000E2C42">
        <w:rPr>
          <w:bCs/>
        </w:rPr>
        <w:t xml:space="preserve"> </w:t>
      </w:r>
      <w:r>
        <w:t>ener</w:t>
      </w:r>
      <w:r w:rsidRPr="00BE42AA">
        <w:rPr>
          <w:b/>
          <w:bCs/>
          <w:u w:val="single"/>
        </w:rPr>
        <w:t>g</w:t>
      </w:r>
      <w:r>
        <w:t>y</w:t>
      </w:r>
      <w:r w:rsidRPr="000E2C42">
        <w:rPr>
          <w:bCs/>
        </w:rPr>
        <w:t xml:space="preserve"> /</w:t>
      </w:r>
      <w:r w:rsidRPr="00217FF1">
        <w:rPr>
          <w:sz w:val="23"/>
          <w:szCs w:val="23"/>
          <w:shd w:val="clear" w:color="auto" w:fill="FFFFFF"/>
        </w:rPr>
        <w:t>ʤ</w:t>
      </w:r>
      <w:r>
        <w:rPr>
          <w:sz w:val="23"/>
          <w:szCs w:val="23"/>
          <w:shd w:val="clear" w:color="auto" w:fill="FFFFFF"/>
        </w:rPr>
        <w:t>/</w:t>
      </w:r>
      <w:r>
        <w:rPr>
          <w:shd w:val="clear" w:color="auto" w:fill="FFFFFF"/>
        </w:rPr>
        <w:t xml:space="preserve">         </w:t>
      </w:r>
      <w:r w:rsidRPr="00CD2DC3">
        <w:rPr>
          <w:b/>
          <w:bCs/>
        </w:rPr>
        <w:t>B.</w:t>
      </w:r>
      <w:r w:rsidRPr="000E2C42">
        <w:rPr>
          <w:bCs/>
        </w:rPr>
        <w:t xml:space="preserve"> </w:t>
      </w:r>
      <w:r w:rsidRPr="00BE42AA">
        <w:rPr>
          <w:b/>
          <w:bCs/>
          <w:u w:val="single"/>
        </w:rPr>
        <w:t>g</w:t>
      </w:r>
      <w:r w:rsidRPr="00BE42AA">
        <w:t>enerous</w:t>
      </w:r>
      <w:r w:rsidRPr="000E2C42">
        <w:t xml:space="preserve"> </w:t>
      </w:r>
      <w:r w:rsidRPr="000E2C42">
        <w:rPr>
          <w:bCs/>
        </w:rPr>
        <w:t>/</w:t>
      </w:r>
      <w:r w:rsidRPr="00217FF1">
        <w:rPr>
          <w:sz w:val="23"/>
          <w:szCs w:val="23"/>
          <w:shd w:val="clear" w:color="auto" w:fill="FFFFFF"/>
        </w:rPr>
        <w:t>ʤ</w:t>
      </w:r>
      <w:r w:rsidRPr="000E2C42">
        <w:rPr>
          <w:bCs/>
        </w:rPr>
        <w:t>/</w:t>
      </w:r>
      <w:r>
        <w:rPr>
          <w:bCs/>
        </w:rPr>
        <w:t xml:space="preserve"> </w:t>
      </w:r>
      <w:r w:rsidRPr="00CD2DC3">
        <w:rPr>
          <w:b/>
          <w:bCs/>
          <w:u w:val="single"/>
        </w:rPr>
        <w:t>C.</w:t>
      </w:r>
      <w:r w:rsidRPr="000E2C42">
        <w:rPr>
          <w:bCs/>
        </w:rPr>
        <w:t xml:space="preserve"> </w:t>
      </w:r>
      <w:r w:rsidRPr="00BE42AA">
        <w:t>cate</w:t>
      </w:r>
      <w:r w:rsidRPr="00BE42AA">
        <w:rPr>
          <w:b/>
          <w:bCs/>
          <w:u w:val="single"/>
        </w:rPr>
        <w:t>g</w:t>
      </w:r>
      <w:r w:rsidRPr="00BE42AA">
        <w:t>ory</w:t>
      </w:r>
      <w:r w:rsidRPr="000E2C42">
        <w:rPr>
          <w:bCs/>
        </w:rPr>
        <w:t xml:space="preserve"> /</w:t>
      </w:r>
      <w:r>
        <w:rPr>
          <w:sz w:val="23"/>
          <w:szCs w:val="23"/>
          <w:shd w:val="clear" w:color="auto" w:fill="FFFFFF"/>
        </w:rPr>
        <w:t>g</w:t>
      </w:r>
      <w:r>
        <w:rPr>
          <w:shd w:val="clear" w:color="auto" w:fill="FFFFFF"/>
        </w:rPr>
        <w:t xml:space="preserve">/  </w:t>
      </w:r>
      <w:r w:rsidRPr="005A2DBF">
        <w:rPr>
          <w:b/>
          <w:bCs/>
        </w:rPr>
        <w:t>D.</w:t>
      </w:r>
      <w:r w:rsidRPr="000E2C42">
        <w:rPr>
          <w:bCs/>
        </w:rPr>
        <w:t xml:space="preserve"> </w:t>
      </w:r>
      <w:r>
        <w:t>sug</w:t>
      </w:r>
      <w:r w:rsidRPr="00BE42AA">
        <w:rPr>
          <w:b/>
          <w:bCs/>
          <w:u w:val="single"/>
        </w:rPr>
        <w:t>g</w:t>
      </w:r>
      <w:r>
        <w:t>est</w:t>
      </w:r>
      <w:r w:rsidRPr="000E2C42">
        <w:rPr>
          <w:bCs/>
        </w:rPr>
        <w:t xml:space="preserve"> /</w:t>
      </w:r>
      <w:r w:rsidRPr="00217FF1">
        <w:rPr>
          <w:sz w:val="23"/>
          <w:szCs w:val="23"/>
          <w:shd w:val="clear" w:color="auto" w:fill="FFFFFF"/>
        </w:rPr>
        <w:t>ʤ</w:t>
      </w:r>
      <w:r w:rsidRPr="000E2C42">
        <w:rPr>
          <w:shd w:val="clear" w:color="auto" w:fill="FFFFFF"/>
        </w:rPr>
        <w:t>/</w:t>
      </w:r>
    </w:p>
    <w:p w14:paraId="4A296CFA" w14:textId="77777777" w:rsidR="00191300" w:rsidRPr="000E2C42" w:rsidRDefault="00191300" w:rsidP="005B2BEC">
      <w:pPr>
        <w:numPr>
          <w:ilvl w:val="0"/>
          <w:numId w:val="10"/>
        </w:numPr>
        <w:spacing w:line="336" w:lineRule="auto"/>
        <w:ind w:left="180" w:hanging="180"/>
      </w:pPr>
      <w:r w:rsidRPr="0093228E">
        <w:rPr>
          <w:b/>
          <w:bCs/>
        </w:rPr>
        <w:t xml:space="preserve"> </w:t>
      </w:r>
      <w:r w:rsidRPr="00217FF1">
        <w:rPr>
          <w:b/>
          <w:bCs/>
          <w:u w:val="single"/>
        </w:rPr>
        <w:t>A</w:t>
      </w:r>
      <w:r w:rsidRPr="006257BD">
        <w:rPr>
          <w:b/>
          <w:bCs/>
        </w:rPr>
        <w:t>.</w:t>
      </w:r>
      <w:r w:rsidRPr="000E2C42">
        <w:t xml:space="preserve"> </w:t>
      </w:r>
      <w:r w:rsidRPr="00BE42AA">
        <w:rPr>
          <w:b/>
          <w:bCs/>
          <w:u w:val="single"/>
        </w:rPr>
        <w:t>th</w:t>
      </w:r>
      <w:r w:rsidRPr="00BE42AA">
        <w:t>understorm</w:t>
      </w:r>
      <w:r w:rsidRPr="000E2C42">
        <w:t xml:space="preserve"> /</w:t>
      </w:r>
      <w:r w:rsidRPr="00B5101B">
        <w:rPr>
          <w:shd w:val="clear" w:color="auto" w:fill="FFFFFF"/>
        </w:rPr>
        <w:t>θ</w:t>
      </w:r>
      <w:r>
        <w:t xml:space="preserve">/  </w:t>
      </w:r>
      <w:r w:rsidRPr="00217FF1">
        <w:rPr>
          <w:b/>
        </w:rPr>
        <w:t>B.</w:t>
      </w:r>
      <w:r w:rsidRPr="000E2C42">
        <w:t xml:space="preserve"> </w:t>
      </w:r>
      <w:r w:rsidRPr="00BE42AA">
        <w:t>wea</w:t>
      </w:r>
      <w:r w:rsidRPr="00BE42AA">
        <w:rPr>
          <w:b/>
          <w:bCs/>
          <w:u w:val="single"/>
        </w:rPr>
        <w:t>th</w:t>
      </w:r>
      <w:r w:rsidRPr="00BE42AA">
        <w:t>er</w:t>
      </w:r>
      <w:r w:rsidRPr="000E2C42">
        <w:t xml:space="preserve"> /</w:t>
      </w:r>
      <w:r w:rsidRPr="00B5101B">
        <w:rPr>
          <w:sz w:val="23"/>
          <w:szCs w:val="23"/>
          <w:shd w:val="clear" w:color="auto" w:fill="FFFFFF"/>
        </w:rPr>
        <w:t>ð</w:t>
      </w:r>
      <w:r>
        <w:t xml:space="preserve">/  </w:t>
      </w:r>
      <w:r w:rsidRPr="00675597">
        <w:rPr>
          <w:b/>
        </w:rPr>
        <w:t>C.</w:t>
      </w:r>
      <w:r w:rsidRPr="000E2C42">
        <w:t xml:space="preserve"> </w:t>
      </w:r>
      <w:r>
        <w:t>clo</w:t>
      </w:r>
      <w:r w:rsidRPr="00BE42AA">
        <w:rPr>
          <w:b/>
          <w:bCs/>
          <w:u w:val="single"/>
        </w:rPr>
        <w:t>th</w:t>
      </w:r>
      <w:r>
        <w:t>ing</w:t>
      </w:r>
      <w:r w:rsidRPr="000E2C42">
        <w:t xml:space="preserve"> /</w:t>
      </w:r>
      <w:r w:rsidRPr="00B5101B">
        <w:t>ð</w:t>
      </w:r>
      <w:r w:rsidRPr="00703084">
        <w:rPr>
          <w:shd w:val="clear" w:color="auto" w:fill="FFFFFF"/>
        </w:rPr>
        <w:t xml:space="preserve"> </w:t>
      </w:r>
      <w:r>
        <w:rPr>
          <w:shd w:val="clear" w:color="auto" w:fill="FFFFFF"/>
        </w:rPr>
        <w:t xml:space="preserve">/ </w:t>
      </w:r>
      <w:r w:rsidRPr="0034048D">
        <w:rPr>
          <w:b/>
        </w:rPr>
        <w:t>D.</w:t>
      </w:r>
      <w:r w:rsidRPr="000E2C42">
        <w:t xml:space="preserve"> </w:t>
      </w:r>
      <w:r w:rsidRPr="00BE42AA">
        <w:rPr>
          <w:b/>
          <w:bCs/>
          <w:u w:val="single"/>
        </w:rPr>
        <w:t>th</w:t>
      </w:r>
      <w:r>
        <w:t>erefore</w:t>
      </w:r>
      <w:r w:rsidRPr="000E2C42">
        <w:t xml:space="preserve"> /</w:t>
      </w:r>
      <w:r w:rsidRPr="00B5101B">
        <w:rPr>
          <w:shd w:val="clear" w:color="auto" w:fill="FFFFFF"/>
        </w:rPr>
        <w:t>ð</w:t>
      </w:r>
      <w:r w:rsidRPr="000E2C42">
        <w:t>/</w:t>
      </w:r>
    </w:p>
    <w:p w14:paraId="32468F35" w14:textId="77777777" w:rsidR="00191300" w:rsidRPr="000E2C42" w:rsidRDefault="00191300" w:rsidP="00BB24B7">
      <w:pPr>
        <w:spacing w:after="20" w:line="336" w:lineRule="auto"/>
        <w:rPr>
          <w:b/>
        </w:rPr>
      </w:pPr>
      <w:r w:rsidRPr="000E2C42">
        <w:rPr>
          <w:b/>
          <w:bCs/>
        </w:rPr>
        <w:t xml:space="preserve">II. </w:t>
      </w:r>
      <w:r w:rsidRPr="0093228E">
        <w:rPr>
          <w:bCs/>
          <w:i/>
        </w:rPr>
        <w:t>Choose the word (A, B, C or D) whose main stress is placed differently from the others in each group.</w:t>
      </w:r>
      <w:r w:rsidRPr="000E2C42">
        <w:rPr>
          <w:b/>
          <w:bCs/>
        </w:rPr>
        <w:t xml:space="preserve"> </w:t>
      </w:r>
    </w:p>
    <w:p w14:paraId="57F0BCAB" w14:textId="77777777" w:rsidR="00191300" w:rsidRPr="000E2C42" w:rsidRDefault="00191300" w:rsidP="005B2BEC">
      <w:pPr>
        <w:numPr>
          <w:ilvl w:val="0"/>
          <w:numId w:val="10"/>
        </w:numPr>
        <w:spacing w:after="20" w:line="336" w:lineRule="auto"/>
        <w:ind w:left="180" w:hanging="180"/>
        <w:rPr>
          <w:bCs/>
        </w:rPr>
      </w:pPr>
      <w:r>
        <w:rPr>
          <w:b/>
          <w:bCs/>
        </w:rPr>
        <w:t xml:space="preserve"> </w:t>
      </w:r>
      <w:r w:rsidRPr="00EF6FD5">
        <w:rPr>
          <w:b/>
          <w:bCs/>
        </w:rPr>
        <w:t>A.</w:t>
      </w:r>
      <w:r w:rsidRPr="000E2C42">
        <w:rPr>
          <w:bCs/>
        </w:rPr>
        <w:t xml:space="preserve"> </w:t>
      </w:r>
      <w:r>
        <w:rPr>
          <w:bCs/>
        </w:rPr>
        <w:t>effective /</w:t>
      </w:r>
      <w:r w:rsidRPr="004119A9">
        <w:t xml:space="preserve"> </w:t>
      </w:r>
      <w:r w:rsidRPr="001744EC">
        <w:rPr>
          <w:bCs/>
        </w:rPr>
        <w:t>ɪˈf</w:t>
      </w:r>
      <w:r>
        <w:rPr>
          <w:bCs/>
        </w:rPr>
        <w:t>e</w:t>
      </w:r>
      <w:r w:rsidRPr="001744EC">
        <w:rPr>
          <w:bCs/>
        </w:rPr>
        <w:t>ktɪv</w:t>
      </w:r>
      <w:r w:rsidRPr="004119A9">
        <w:rPr>
          <w:bCs/>
        </w:rPr>
        <w:t xml:space="preserve"> </w:t>
      </w:r>
      <w:r>
        <w:rPr>
          <w:bCs/>
        </w:rPr>
        <w:t>/</w:t>
      </w:r>
      <w:r>
        <w:rPr>
          <w:bCs/>
        </w:rPr>
        <w:tab/>
        <w:t xml:space="preserve">           </w:t>
      </w:r>
      <w:r w:rsidRPr="00EF6FD5">
        <w:rPr>
          <w:b/>
          <w:bCs/>
          <w:u w:val="single"/>
        </w:rPr>
        <w:t>B.</w:t>
      </w:r>
      <w:r w:rsidRPr="000E2C42">
        <w:rPr>
          <w:bCs/>
        </w:rPr>
        <w:t xml:space="preserve"> </w:t>
      </w:r>
      <w:r>
        <w:rPr>
          <w:bCs/>
        </w:rPr>
        <w:t>correspond</w:t>
      </w:r>
      <w:r w:rsidRPr="000E2C42">
        <w:rPr>
          <w:bCs/>
        </w:rPr>
        <w:t xml:space="preserve"> /</w:t>
      </w:r>
      <w:r w:rsidRPr="004119A9">
        <w:t xml:space="preserve"> </w:t>
      </w:r>
      <w:r w:rsidRPr="001744EC">
        <w:rPr>
          <w:sz w:val="23"/>
          <w:szCs w:val="23"/>
          <w:shd w:val="clear" w:color="auto" w:fill="FFFFFF"/>
        </w:rPr>
        <w:t>ˌkɒrɪsˈpɒnd</w:t>
      </w:r>
      <w:r w:rsidRPr="00022F97">
        <w:rPr>
          <w:sz w:val="23"/>
          <w:szCs w:val="23"/>
          <w:shd w:val="clear" w:color="auto" w:fill="FFFFFF"/>
        </w:rPr>
        <w:t xml:space="preserve"> </w:t>
      </w:r>
      <w:r>
        <w:rPr>
          <w:sz w:val="23"/>
          <w:szCs w:val="23"/>
          <w:shd w:val="clear" w:color="auto" w:fill="FFFFFF"/>
        </w:rPr>
        <w:t>/</w:t>
      </w:r>
    </w:p>
    <w:p w14:paraId="4982D2D9" w14:textId="77777777" w:rsidR="00191300" w:rsidRPr="000E2C42" w:rsidRDefault="00191300" w:rsidP="00BB24B7">
      <w:pPr>
        <w:spacing w:after="20" w:line="336" w:lineRule="auto"/>
        <w:rPr>
          <w:bCs/>
        </w:rPr>
      </w:pPr>
      <w:r>
        <w:rPr>
          <w:b/>
          <w:bCs/>
        </w:rPr>
        <w:t xml:space="preserve">    </w:t>
      </w:r>
      <w:r w:rsidRPr="00454626">
        <w:rPr>
          <w:b/>
          <w:bCs/>
        </w:rPr>
        <w:t>C.</w:t>
      </w:r>
      <w:r w:rsidRPr="000E2C42">
        <w:rPr>
          <w:bCs/>
        </w:rPr>
        <w:t xml:space="preserve"> </w:t>
      </w:r>
      <w:r>
        <w:rPr>
          <w:bCs/>
        </w:rPr>
        <w:t>compulsory</w:t>
      </w:r>
      <w:r w:rsidRPr="000E2C42">
        <w:rPr>
          <w:bCs/>
        </w:rPr>
        <w:t xml:space="preserve"> /</w:t>
      </w:r>
      <w:r w:rsidRPr="004119A9">
        <w:t xml:space="preserve"> </w:t>
      </w:r>
      <w:r w:rsidRPr="001744EC">
        <w:rPr>
          <w:sz w:val="23"/>
          <w:szCs w:val="23"/>
          <w:shd w:val="clear" w:color="auto" w:fill="FFFFFF"/>
        </w:rPr>
        <w:t>kəmˈpʌlsəri</w:t>
      </w:r>
      <w:r w:rsidRPr="004119A9">
        <w:rPr>
          <w:sz w:val="23"/>
          <w:szCs w:val="23"/>
          <w:shd w:val="clear" w:color="auto" w:fill="FFFFFF"/>
        </w:rPr>
        <w:t xml:space="preserve"> </w:t>
      </w:r>
      <w:r>
        <w:rPr>
          <w:shd w:val="clear" w:color="auto" w:fill="FFFFFF"/>
        </w:rPr>
        <w:t>/</w:t>
      </w:r>
      <w:r>
        <w:rPr>
          <w:bCs/>
        </w:rPr>
        <w:t xml:space="preserve">       </w:t>
      </w:r>
      <w:r w:rsidRPr="00A659B1">
        <w:rPr>
          <w:b/>
          <w:bCs/>
        </w:rPr>
        <w:t>D.</w:t>
      </w:r>
      <w:r w:rsidRPr="000E2C42">
        <w:rPr>
          <w:bCs/>
        </w:rPr>
        <w:t xml:space="preserve"> </w:t>
      </w:r>
      <w:r>
        <w:rPr>
          <w:bCs/>
        </w:rPr>
        <w:t>religion</w:t>
      </w:r>
      <w:r w:rsidRPr="000E2C42">
        <w:rPr>
          <w:bCs/>
        </w:rPr>
        <w:t xml:space="preserve"> /</w:t>
      </w:r>
      <w:r w:rsidRPr="004119A9">
        <w:t xml:space="preserve"> </w:t>
      </w:r>
      <w:r w:rsidRPr="001744EC">
        <w:rPr>
          <w:sz w:val="23"/>
          <w:szCs w:val="23"/>
          <w:shd w:val="clear" w:color="auto" w:fill="FFFFFF"/>
        </w:rPr>
        <w:t>rɪˈlɪʤən</w:t>
      </w:r>
      <w:r w:rsidRPr="004119A9">
        <w:rPr>
          <w:sz w:val="23"/>
          <w:szCs w:val="23"/>
          <w:shd w:val="clear" w:color="auto" w:fill="FFFFFF"/>
        </w:rPr>
        <w:t xml:space="preserve"> </w:t>
      </w:r>
      <w:r w:rsidRPr="000E2C42">
        <w:rPr>
          <w:shd w:val="clear" w:color="auto" w:fill="FFFFFF"/>
        </w:rPr>
        <w:t>/</w:t>
      </w:r>
    </w:p>
    <w:p w14:paraId="3ADFA9CC" w14:textId="77777777" w:rsidR="00191300" w:rsidRPr="000E2C42" w:rsidRDefault="00191300" w:rsidP="005B2BEC">
      <w:pPr>
        <w:numPr>
          <w:ilvl w:val="0"/>
          <w:numId w:val="10"/>
        </w:numPr>
        <w:spacing w:after="20" w:line="336" w:lineRule="auto"/>
        <w:ind w:left="180" w:hanging="180"/>
      </w:pPr>
      <w:r>
        <w:rPr>
          <w:b/>
          <w:bCs/>
        </w:rPr>
        <w:t xml:space="preserve"> </w:t>
      </w:r>
      <w:r w:rsidRPr="0018762E">
        <w:rPr>
          <w:b/>
          <w:bCs/>
        </w:rPr>
        <w:t>A.</w:t>
      </w:r>
      <w:r w:rsidRPr="000E2C42">
        <w:rPr>
          <w:bCs/>
        </w:rPr>
        <w:t xml:space="preserve"> </w:t>
      </w:r>
      <w:r>
        <w:rPr>
          <w:bCs/>
        </w:rPr>
        <w:t>inspiration</w:t>
      </w:r>
      <w:r w:rsidRPr="000E2C42">
        <w:rPr>
          <w:bCs/>
        </w:rPr>
        <w:t xml:space="preserve"> /</w:t>
      </w:r>
      <w:r w:rsidRPr="004119A9">
        <w:t xml:space="preserve"> </w:t>
      </w:r>
      <w:r w:rsidRPr="005E15FB">
        <w:rPr>
          <w:sz w:val="23"/>
          <w:szCs w:val="23"/>
          <w:shd w:val="clear" w:color="auto" w:fill="FFFFFF"/>
        </w:rPr>
        <w:t>ˌɪnspəˈreɪʃən</w:t>
      </w:r>
      <w:r w:rsidRPr="004119A9">
        <w:rPr>
          <w:sz w:val="23"/>
          <w:szCs w:val="23"/>
          <w:shd w:val="clear" w:color="auto" w:fill="FFFFFF"/>
        </w:rPr>
        <w:t xml:space="preserve"> </w:t>
      </w:r>
      <w:r w:rsidRPr="000E2C42">
        <w:rPr>
          <w:shd w:val="clear" w:color="auto" w:fill="FFFFFF"/>
        </w:rPr>
        <w:t>/</w:t>
      </w:r>
      <w:r>
        <w:rPr>
          <w:bCs/>
        </w:rPr>
        <w:t xml:space="preserve">        </w:t>
      </w:r>
      <w:r w:rsidRPr="003E2520">
        <w:rPr>
          <w:b/>
          <w:bCs/>
        </w:rPr>
        <w:t>B.</w:t>
      </w:r>
      <w:r w:rsidRPr="000E2C42">
        <w:t xml:space="preserve"> </w:t>
      </w:r>
      <w:r>
        <w:rPr>
          <w:bCs/>
        </w:rPr>
        <w:t>intermediate</w:t>
      </w:r>
      <w:r w:rsidRPr="000E2C42">
        <w:t xml:space="preserve"> /</w:t>
      </w:r>
      <w:r w:rsidRPr="004119A9">
        <w:t xml:space="preserve"> </w:t>
      </w:r>
      <w:r w:rsidRPr="005E15FB">
        <w:rPr>
          <w:sz w:val="23"/>
          <w:szCs w:val="23"/>
          <w:shd w:val="clear" w:color="auto" w:fill="FFFFFF"/>
        </w:rPr>
        <w:t>ˌɪntəˈmiːdiət</w:t>
      </w:r>
      <w:r w:rsidRPr="004119A9">
        <w:rPr>
          <w:sz w:val="23"/>
          <w:szCs w:val="23"/>
          <w:shd w:val="clear" w:color="auto" w:fill="FFFFFF"/>
        </w:rPr>
        <w:t xml:space="preserve"> </w:t>
      </w:r>
      <w:r w:rsidRPr="000E2C42">
        <w:rPr>
          <w:shd w:val="clear" w:color="auto" w:fill="FFFFFF"/>
        </w:rPr>
        <w:t>/</w:t>
      </w:r>
    </w:p>
    <w:p w14:paraId="3181BE38" w14:textId="77777777" w:rsidR="00191300" w:rsidRPr="000E2C42" w:rsidRDefault="00191300" w:rsidP="00BB24B7">
      <w:pPr>
        <w:spacing w:after="20" w:line="336" w:lineRule="auto"/>
        <w:ind w:left="180"/>
      </w:pPr>
      <w:r w:rsidRPr="004119A9">
        <w:rPr>
          <w:b/>
        </w:rPr>
        <w:t xml:space="preserve"> </w:t>
      </w:r>
      <w:r w:rsidRPr="003E2520">
        <w:rPr>
          <w:b/>
          <w:u w:val="single"/>
        </w:rPr>
        <w:t>C.</w:t>
      </w:r>
      <w:r w:rsidRPr="000E2C42">
        <w:t xml:space="preserve"> </w:t>
      </w:r>
      <w:r>
        <w:rPr>
          <w:bCs/>
        </w:rPr>
        <w:t>communicative</w:t>
      </w:r>
      <w:r w:rsidRPr="000E2C42">
        <w:t xml:space="preserve"> /</w:t>
      </w:r>
      <w:r w:rsidRPr="001B5C91">
        <w:rPr>
          <w:sz w:val="23"/>
          <w:szCs w:val="23"/>
          <w:shd w:val="clear" w:color="auto" w:fill="FFFFFF"/>
        </w:rPr>
        <w:t>kəˈmjuːnɪkətɪv</w:t>
      </w:r>
      <w:r w:rsidRPr="000E2C42">
        <w:rPr>
          <w:shd w:val="clear" w:color="auto" w:fill="FFFFFF"/>
        </w:rPr>
        <w:t>/</w:t>
      </w:r>
      <w:r w:rsidRPr="007811B7">
        <w:rPr>
          <w:b/>
        </w:rPr>
        <w:t>D.</w:t>
      </w:r>
      <w:r w:rsidRPr="007811B7">
        <w:t xml:space="preserve"> </w:t>
      </w:r>
      <w:r>
        <w:rPr>
          <w:bCs/>
        </w:rPr>
        <w:t>documentary</w:t>
      </w:r>
      <w:r w:rsidRPr="000E2C42">
        <w:t xml:space="preserve"> /</w:t>
      </w:r>
      <w:r w:rsidRPr="001B5C91">
        <w:rPr>
          <w:sz w:val="23"/>
          <w:szCs w:val="23"/>
          <w:shd w:val="clear" w:color="auto" w:fill="FFFFFF"/>
        </w:rPr>
        <w:t>ˌdɒkjʊˈm</w:t>
      </w:r>
      <w:r>
        <w:rPr>
          <w:sz w:val="23"/>
          <w:szCs w:val="23"/>
          <w:shd w:val="clear" w:color="auto" w:fill="FFFFFF"/>
        </w:rPr>
        <w:t>e</w:t>
      </w:r>
      <w:r w:rsidRPr="001B5C91">
        <w:rPr>
          <w:sz w:val="23"/>
          <w:szCs w:val="23"/>
          <w:shd w:val="clear" w:color="auto" w:fill="FFFFFF"/>
        </w:rPr>
        <w:t>ntəri</w:t>
      </w:r>
      <w:r w:rsidRPr="00F1152D">
        <w:rPr>
          <w:sz w:val="23"/>
          <w:szCs w:val="23"/>
          <w:shd w:val="clear" w:color="auto" w:fill="FFFFFF"/>
        </w:rPr>
        <w:t xml:space="preserve"> </w:t>
      </w:r>
      <w:r>
        <w:rPr>
          <w:sz w:val="23"/>
          <w:szCs w:val="23"/>
          <w:shd w:val="clear" w:color="auto" w:fill="FFFFFF"/>
        </w:rPr>
        <w:t>/</w:t>
      </w:r>
    </w:p>
    <w:p w14:paraId="596B2C48" w14:textId="77777777" w:rsidR="00191300" w:rsidRPr="00092503" w:rsidRDefault="00191300" w:rsidP="00BB24B7">
      <w:pPr>
        <w:tabs>
          <w:tab w:val="left" w:pos="360"/>
          <w:tab w:val="left" w:pos="2700"/>
          <w:tab w:val="left" w:pos="5400"/>
          <w:tab w:val="left" w:pos="8100"/>
        </w:tabs>
        <w:spacing w:after="60" w:line="312" w:lineRule="auto"/>
        <w:rPr>
          <w:b/>
        </w:rPr>
      </w:pPr>
      <w:r w:rsidRPr="00092503">
        <w:rPr>
          <w:b/>
        </w:rPr>
        <w:t xml:space="preserve">III. </w:t>
      </w:r>
      <w:r w:rsidRPr="00146392">
        <w:rPr>
          <w:i/>
        </w:rPr>
        <w:t>Choose the word / phrase (A, B, C or D) that best fits the space in each sentence.</w:t>
      </w:r>
      <w:r w:rsidRPr="00092503">
        <w:rPr>
          <w:b/>
        </w:rPr>
        <w:t xml:space="preserve"> </w:t>
      </w:r>
    </w:p>
    <w:p w14:paraId="7F8E99FF" w14:textId="77777777" w:rsidR="00191300" w:rsidRDefault="00191300" w:rsidP="005B2BEC">
      <w:pPr>
        <w:pStyle w:val="ListParagraph"/>
        <w:numPr>
          <w:ilvl w:val="0"/>
          <w:numId w:val="10"/>
        </w:numPr>
        <w:spacing w:after="160" w:line="312" w:lineRule="auto"/>
        <w:ind w:left="180" w:hanging="180"/>
      </w:pPr>
      <w:r>
        <w:rPr>
          <w:b/>
        </w:rPr>
        <w:t xml:space="preserve"> A</w:t>
      </w:r>
      <w:r w:rsidRPr="00146392">
        <w:rPr>
          <w:b/>
        </w:rPr>
        <w:t>.</w:t>
      </w:r>
      <w:r>
        <w:rPr>
          <w:b/>
        </w:rPr>
        <w:t xml:space="preserve"> where: </w:t>
      </w:r>
      <w:r>
        <w:t>Đại từ quan hệ thay thế cho nơi chốn “</w:t>
      </w:r>
      <w:r w:rsidRPr="004E3C9D">
        <w:rPr>
          <w:i/>
        </w:rPr>
        <w:t>the place</w:t>
      </w:r>
      <w:r>
        <w:t>” dùng “</w:t>
      </w:r>
      <w:r w:rsidRPr="004E3C9D">
        <w:rPr>
          <w:i/>
        </w:rPr>
        <w:t>where</w:t>
      </w:r>
      <w:r>
        <w:t>”</w:t>
      </w:r>
      <w:r>
        <w:rPr>
          <w:b/>
        </w:rPr>
        <w:t>.</w:t>
      </w:r>
    </w:p>
    <w:p w14:paraId="1CB6D5A8" w14:textId="77777777" w:rsidR="00191300" w:rsidRPr="004E3C9D" w:rsidRDefault="00191300" w:rsidP="005B2BEC">
      <w:pPr>
        <w:pStyle w:val="ListParagraph"/>
        <w:numPr>
          <w:ilvl w:val="0"/>
          <w:numId w:val="10"/>
        </w:numPr>
        <w:spacing w:after="160" w:line="312" w:lineRule="auto"/>
        <w:ind w:left="180" w:hanging="180"/>
        <w:rPr>
          <w:b/>
        </w:rPr>
      </w:pPr>
      <w:r>
        <w:rPr>
          <w:b/>
        </w:rPr>
        <w:t xml:space="preserve"> D. match:</w:t>
      </w:r>
      <w:r>
        <w:t xml:space="preserve"> Kiểm tra từ vựng: fight (đấu tranh), keep (giữ), mash (ngâm). Match (phù hợp)</w:t>
      </w:r>
    </w:p>
    <w:p w14:paraId="2D2F57FD" w14:textId="77777777" w:rsidR="00191300" w:rsidRPr="00F652A7" w:rsidRDefault="00191300" w:rsidP="00BB24B7">
      <w:pPr>
        <w:pStyle w:val="ListParagraph"/>
        <w:spacing w:line="312" w:lineRule="auto"/>
        <w:ind w:left="0"/>
        <w:rPr>
          <w:b/>
        </w:rPr>
      </w:pPr>
      <w:r>
        <w:rPr>
          <w:b/>
        </w:rPr>
        <w:t xml:space="preserve">Dịch: </w:t>
      </w:r>
      <w:r w:rsidRPr="004E3C9D">
        <w:rPr>
          <w:i/>
        </w:rPr>
        <w:t xml:space="preserve">Họ đã cài đặt phần mềm giáo dục để </w:t>
      </w:r>
      <w:r w:rsidRPr="00BD6D7A">
        <w:rPr>
          <w:b/>
          <w:i/>
        </w:rPr>
        <w:t>phù hợp</w:t>
      </w:r>
      <w:r w:rsidRPr="004E3C9D">
        <w:rPr>
          <w:i/>
        </w:rPr>
        <w:t xml:space="preserve"> với nhu cầu của nhà trường</w:t>
      </w:r>
      <w:r>
        <w:rPr>
          <w:i/>
        </w:rPr>
        <w:t>.</w:t>
      </w:r>
    </w:p>
    <w:p w14:paraId="0C4F431B" w14:textId="77777777" w:rsidR="00191300" w:rsidRDefault="00191300" w:rsidP="005B2BEC">
      <w:pPr>
        <w:pStyle w:val="ListParagraph"/>
        <w:numPr>
          <w:ilvl w:val="0"/>
          <w:numId w:val="10"/>
        </w:numPr>
        <w:spacing w:after="160" w:line="312" w:lineRule="auto"/>
        <w:ind w:left="180" w:hanging="180"/>
      </w:pPr>
      <w:r>
        <w:rPr>
          <w:b/>
        </w:rPr>
        <w:t xml:space="preserve"> A</w:t>
      </w:r>
      <w:r w:rsidRPr="00146392">
        <w:rPr>
          <w:b/>
        </w:rPr>
        <w:t>.</w:t>
      </w:r>
      <w:r>
        <w:rPr>
          <w:b/>
        </w:rPr>
        <w:t xml:space="preserve"> There's no doubt about it </w:t>
      </w:r>
      <w:r>
        <w:t>(</w:t>
      </w:r>
      <w:r w:rsidRPr="00565C7B">
        <w:rPr>
          <w:i/>
        </w:rPr>
        <w:t>Không có gì nghi ngờ về điều đó</w:t>
      </w:r>
      <w:r>
        <w:t>)</w:t>
      </w:r>
      <w:r>
        <w:rPr>
          <w:b/>
        </w:rPr>
        <w:t>:</w:t>
      </w:r>
      <w:r>
        <w:rPr>
          <w:i/>
        </w:rPr>
        <w:t xml:space="preserve"> </w:t>
      </w:r>
      <w:r>
        <w:t xml:space="preserve">Câu hội thoại thực tế. Đáp lại 1 ý kiến. </w:t>
      </w:r>
    </w:p>
    <w:p w14:paraId="57CE0D24" w14:textId="77777777" w:rsidR="00191300" w:rsidRPr="00955F28" w:rsidRDefault="00191300" w:rsidP="005B2BEC">
      <w:pPr>
        <w:pStyle w:val="ListParagraph"/>
        <w:numPr>
          <w:ilvl w:val="0"/>
          <w:numId w:val="10"/>
        </w:numPr>
        <w:spacing w:after="160" w:line="312" w:lineRule="auto"/>
        <w:ind w:left="180" w:hanging="180"/>
      </w:pPr>
      <w:r>
        <w:rPr>
          <w:b/>
        </w:rPr>
        <w:t xml:space="preserve"> C. place: </w:t>
      </w:r>
      <w:r>
        <w:t>Nhớ “</w:t>
      </w:r>
      <w:r w:rsidRPr="00951B63">
        <w:rPr>
          <w:i/>
        </w:rPr>
        <w:t>take place</w:t>
      </w:r>
      <w:r>
        <w:t xml:space="preserve">” nghĩa là </w:t>
      </w:r>
      <w:r w:rsidRPr="00951B63">
        <w:rPr>
          <w:i/>
        </w:rPr>
        <w:t>xảy ra, diễn ra.</w:t>
      </w:r>
      <w:r>
        <w:t xml:space="preserve"> </w:t>
      </w:r>
    </w:p>
    <w:p w14:paraId="16DB0FF9" w14:textId="77777777" w:rsidR="00191300" w:rsidRPr="00D67C90" w:rsidRDefault="00191300" w:rsidP="00BB24B7">
      <w:pPr>
        <w:pStyle w:val="ListParagraph"/>
        <w:spacing w:line="312" w:lineRule="auto"/>
        <w:ind w:left="0"/>
        <w:rPr>
          <w:i/>
        </w:rPr>
      </w:pPr>
      <w:r w:rsidRPr="00D67C90">
        <w:rPr>
          <w:b/>
        </w:rPr>
        <w:t>Dịch:</w:t>
      </w:r>
      <w:r>
        <w:t xml:space="preserve"> </w:t>
      </w:r>
      <w:r w:rsidRPr="00D67C90">
        <w:rPr>
          <w:i/>
        </w:rPr>
        <w:t xml:space="preserve">Khóa học tiếng Anh sẽ </w:t>
      </w:r>
      <w:r w:rsidRPr="00D67C90">
        <w:rPr>
          <w:b/>
          <w:i/>
        </w:rPr>
        <w:t>diễn ra</w:t>
      </w:r>
      <w:r w:rsidRPr="00D67C90">
        <w:rPr>
          <w:i/>
        </w:rPr>
        <w:t xml:space="preserve"> vào cuối tháng này.</w:t>
      </w:r>
    </w:p>
    <w:p w14:paraId="6D007A87" w14:textId="77777777" w:rsidR="00191300" w:rsidRPr="004E03D1" w:rsidRDefault="00191300" w:rsidP="005B2BEC">
      <w:pPr>
        <w:pStyle w:val="ListParagraph"/>
        <w:numPr>
          <w:ilvl w:val="0"/>
          <w:numId w:val="10"/>
        </w:numPr>
        <w:spacing w:after="160" w:line="360" w:lineRule="auto"/>
        <w:ind w:left="180" w:hanging="180"/>
        <w:rPr>
          <w:i/>
        </w:rPr>
      </w:pPr>
      <w:r>
        <w:rPr>
          <w:b/>
        </w:rPr>
        <w:t xml:space="preserve"> A. will offer:</w:t>
      </w:r>
      <w:r>
        <w:t xml:space="preserve"> Câu điều kiện loại 1: </w:t>
      </w:r>
      <w:r w:rsidRPr="00BF79BE">
        <w:rPr>
          <w:b/>
          <w:i/>
        </w:rPr>
        <w:t>If + hiện tại đơn, S + will + V</w:t>
      </w:r>
      <w:r w:rsidRPr="00BF79BE">
        <w:rPr>
          <w:b/>
          <w:i/>
          <w:vertAlign w:val="superscript"/>
        </w:rPr>
        <w:t>0</w:t>
      </w:r>
    </w:p>
    <w:p w14:paraId="46697A4A" w14:textId="77777777" w:rsidR="00191300" w:rsidRDefault="00191300" w:rsidP="005B2BEC">
      <w:pPr>
        <w:pStyle w:val="ListParagraph"/>
        <w:numPr>
          <w:ilvl w:val="0"/>
          <w:numId w:val="10"/>
        </w:numPr>
        <w:spacing w:after="160" w:line="360" w:lineRule="auto"/>
      </w:pPr>
      <w:r>
        <w:rPr>
          <w:b/>
        </w:rPr>
        <w:t xml:space="preserve">C. of. </w:t>
      </w:r>
      <w:r>
        <w:t>Giới từ “OF” dùng trong thời gian để miêu tả mối liên hệ giữa cái này với cái kia.</w:t>
      </w:r>
    </w:p>
    <w:p w14:paraId="57853C6D" w14:textId="77777777" w:rsidR="00191300" w:rsidRDefault="00191300" w:rsidP="00BB24B7">
      <w:pPr>
        <w:pStyle w:val="ListParagraph"/>
        <w:spacing w:line="360" w:lineRule="auto"/>
        <w:ind w:left="360"/>
      </w:pPr>
      <w:r>
        <w:rPr>
          <w:b/>
        </w:rPr>
        <w:t>VD:</w:t>
      </w:r>
      <w:r>
        <w:t xml:space="preserve"> </w:t>
      </w:r>
      <w:r w:rsidRPr="0000205A">
        <w:t xml:space="preserve">Monday is the first day </w:t>
      </w:r>
      <w:r w:rsidRPr="005E2380">
        <w:rPr>
          <w:b/>
          <w:i/>
        </w:rPr>
        <w:t>of</w:t>
      </w:r>
      <w:r w:rsidRPr="0000205A">
        <w:t xml:space="preserve"> the week</w:t>
      </w:r>
      <w:r>
        <w:t>.</w:t>
      </w:r>
    </w:p>
    <w:p w14:paraId="2D6C0FBE" w14:textId="77777777" w:rsidR="00191300" w:rsidRDefault="00191300" w:rsidP="00BB24B7">
      <w:pPr>
        <w:pStyle w:val="ListParagraph"/>
        <w:spacing w:line="360" w:lineRule="auto"/>
        <w:ind w:left="360"/>
      </w:pPr>
      <w:r>
        <w:rPr>
          <w:b/>
        </w:rPr>
        <w:t xml:space="preserve">        </w:t>
      </w:r>
      <w:r w:rsidRPr="0000205A">
        <w:t xml:space="preserve">I was born in the summer </w:t>
      </w:r>
      <w:r w:rsidRPr="005E2380">
        <w:rPr>
          <w:b/>
          <w:i/>
        </w:rPr>
        <w:t xml:space="preserve">of </w:t>
      </w:r>
      <w:r w:rsidRPr="0000205A">
        <w:t>1999</w:t>
      </w:r>
      <w:r>
        <w:t>.</w:t>
      </w:r>
    </w:p>
    <w:p w14:paraId="25A4C650" w14:textId="77777777" w:rsidR="00191300" w:rsidRDefault="00191300" w:rsidP="005B2BEC">
      <w:pPr>
        <w:pStyle w:val="ListParagraph"/>
        <w:numPr>
          <w:ilvl w:val="0"/>
          <w:numId w:val="10"/>
        </w:numPr>
        <w:spacing w:after="160" w:line="360" w:lineRule="auto"/>
      </w:pPr>
      <w:r>
        <w:rPr>
          <w:b/>
        </w:rPr>
        <w:lastRenderedPageBreak/>
        <w:t xml:space="preserve">A. alternative: </w:t>
      </w:r>
      <w:r>
        <w:t xml:space="preserve">Kiểm tra từ vựng: alternative (thay thế), traditional (truyền thống), surprised (ngạc nhiên), dangerous (nguy hiểm). </w:t>
      </w:r>
    </w:p>
    <w:p w14:paraId="3D58C02E" w14:textId="77777777" w:rsidR="00191300" w:rsidRPr="00701E7A" w:rsidRDefault="00191300" w:rsidP="00BB24B7">
      <w:pPr>
        <w:pStyle w:val="ListParagraph"/>
        <w:spacing w:line="360" w:lineRule="auto"/>
        <w:ind w:left="0"/>
      </w:pPr>
      <w:r>
        <w:rPr>
          <w:b/>
        </w:rPr>
        <w:t>Dịch:</w:t>
      </w:r>
      <w:r>
        <w:t xml:space="preserve"> </w:t>
      </w:r>
      <w:r w:rsidRPr="00076D44">
        <w:rPr>
          <w:i/>
        </w:rPr>
        <w:t xml:space="preserve">Chúng ta nên phát triển các nguồn năng lượng </w:t>
      </w:r>
      <w:r w:rsidRPr="00076D44">
        <w:rPr>
          <w:b/>
          <w:i/>
        </w:rPr>
        <w:t>thay thế</w:t>
      </w:r>
      <w:r w:rsidRPr="00076D44">
        <w:rPr>
          <w:i/>
        </w:rPr>
        <w:t xml:space="preserve"> như năng lượng mặt trời và năng lượng hạt nhân</w:t>
      </w:r>
      <w:r>
        <w:rPr>
          <w:i/>
        </w:rPr>
        <w:t>.</w:t>
      </w:r>
    </w:p>
    <w:p w14:paraId="10D18BBE" w14:textId="77777777" w:rsidR="00191300" w:rsidRDefault="00191300" w:rsidP="005B2BEC">
      <w:pPr>
        <w:pStyle w:val="ListParagraph"/>
        <w:numPr>
          <w:ilvl w:val="0"/>
          <w:numId w:val="10"/>
        </w:numPr>
        <w:spacing w:after="160" w:line="360" w:lineRule="auto"/>
      </w:pPr>
      <w:r>
        <w:rPr>
          <w:b/>
        </w:rPr>
        <w:t xml:space="preserve">C. though: </w:t>
      </w:r>
      <w:r>
        <w:t>Kiểm tra từ nối: though + mệnh đề (S + V + O) (mặc dù), despite + cụm danh từ (mặc dù).</w:t>
      </w:r>
    </w:p>
    <w:p w14:paraId="51EAA222" w14:textId="77777777" w:rsidR="00191300" w:rsidRDefault="00191300" w:rsidP="00BB24B7">
      <w:pPr>
        <w:pStyle w:val="ListParagraph"/>
        <w:spacing w:line="360" w:lineRule="auto"/>
        <w:ind w:left="0"/>
      </w:pPr>
      <w:r>
        <w:rPr>
          <w:b/>
        </w:rPr>
        <w:t>Dịch:</w:t>
      </w:r>
      <w:r>
        <w:t xml:space="preserve"> </w:t>
      </w:r>
      <w:r w:rsidRPr="00C1235F">
        <w:rPr>
          <w:i/>
        </w:rPr>
        <w:t xml:space="preserve">Họ không có một vụ mùa tốt trong năm nay </w:t>
      </w:r>
      <w:r w:rsidRPr="00C1235F">
        <w:rPr>
          <w:b/>
          <w:i/>
        </w:rPr>
        <w:t>mặc dù</w:t>
      </w:r>
      <w:r w:rsidRPr="00C1235F">
        <w:rPr>
          <w:i/>
        </w:rPr>
        <w:t xml:space="preserve"> thời tiết tốt.</w:t>
      </w:r>
    </w:p>
    <w:p w14:paraId="315ACF57" w14:textId="77777777" w:rsidR="00191300" w:rsidRPr="00F94577" w:rsidRDefault="00191300" w:rsidP="005B2BEC">
      <w:pPr>
        <w:pStyle w:val="ListParagraph"/>
        <w:numPr>
          <w:ilvl w:val="0"/>
          <w:numId w:val="10"/>
        </w:numPr>
        <w:spacing w:after="160" w:line="360" w:lineRule="auto"/>
      </w:pPr>
      <w:r>
        <w:rPr>
          <w:b/>
        </w:rPr>
        <w:t>D</w:t>
      </w:r>
      <w:r w:rsidRPr="003A3925">
        <w:rPr>
          <w:b/>
        </w:rPr>
        <w:t xml:space="preserve">. </w:t>
      </w:r>
      <w:r>
        <w:rPr>
          <w:b/>
        </w:rPr>
        <w:t>aren’t they</w:t>
      </w:r>
      <w:r w:rsidRPr="003A3925">
        <w:rPr>
          <w:b/>
        </w:rPr>
        <w:t>:</w:t>
      </w:r>
      <w:r>
        <w:t xml:space="preserve"> </w:t>
      </w:r>
      <w:r w:rsidRPr="00F94577">
        <w:t>Câu hỏi đuôi</w:t>
      </w:r>
      <w:r>
        <w:t>: Trước khẳng định, sau phủ định; chủ ngữ thay cho “</w:t>
      </w:r>
      <w:r w:rsidRPr="00991278">
        <w:rPr>
          <w:i/>
        </w:rPr>
        <w:t>everyone</w:t>
      </w:r>
      <w:r>
        <w:t>” là “</w:t>
      </w:r>
      <w:r w:rsidRPr="00991278">
        <w:rPr>
          <w:i/>
        </w:rPr>
        <w:t>they</w:t>
      </w:r>
      <w:r>
        <w:t>”.</w:t>
      </w:r>
    </w:p>
    <w:p w14:paraId="03D1000C" w14:textId="77777777" w:rsidR="00191300" w:rsidRPr="00F10CC0" w:rsidRDefault="00191300" w:rsidP="005B2BEC">
      <w:pPr>
        <w:pStyle w:val="ListParagraph"/>
        <w:numPr>
          <w:ilvl w:val="0"/>
          <w:numId w:val="10"/>
        </w:numPr>
        <w:spacing w:after="60" w:line="360" w:lineRule="auto"/>
        <w:rPr>
          <w:i/>
        </w:rPr>
      </w:pPr>
      <w:r>
        <w:rPr>
          <w:b/>
        </w:rPr>
        <w:t>C. tornado</w:t>
      </w:r>
      <w:r>
        <w:t xml:space="preserve">: Kiểm tra từ vựng: typhoon, hurrican (bão), tsunami (sóng thần), tornado (lốc xoáy). </w:t>
      </w:r>
    </w:p>
    <w:p w14:paraId="03FB6BC2" w14:textId="77777777" w:rsidR="00191300" w:rsidRDefault="00191300" w:rsidP="00BB24B7">
      <w:pPr>
        <w:pStyle w:val="ListParagraph"/>
        <w:spacing w:after="60" w:line="360" w:lineRule="auto"/>
        <w:ind w:left="0"/>
        <w:rPr>
          <w:i/>
        </w:rPr>
      </w:pPr>
      <w:r>
        <w:rPr>
          <w:b/>
        </w:rPr>
        <w:t>Dịch</w:t>
      </w:r>
      <w:r w:rsidRPr="00F10CC0">
        <w:rPr>
          <w:i/>
        </w:rPr>
        <w:t>:</w:t>
      </w:r>
      <w:r>
        <w:rPr>
          <w:i/>
        </w:rPr>
        <w:t xml:space="preserve"> </w:t>
      </w:r>
      <w:r w:rsidRPr="008105D5">
        <w:rPr>
          <w:i/>
        </w:rPr>
        <w:t>Một cơn bão hình phễu đi qua đất liền bên dưới cơn dông được gọi là lốc xoáy</w:t>
      </w:r>
      <w:r>
        <w:rPr>
          <w:i/>
        </w:rPr>
        <w:t>.</w:t>
      </w:r>
    </w:p>
    <w:p w14:paraId="5F61A912" w14:textId="77777777" w:rsidR="00191300" w:rsidRPr="00791B8E" w:rsidRDefault="00191300" w:rsidP="00BB24B7">
      <w:pPr>
        <w:tabs>
          <w:tab w:val="left" w:pos="360"/>
          <w:tab w:val="left" w:pos="2700"/>
          <w:tab w:val="left" w:pos="5400"/>
          <w:tab w:val="left" w:pos="8100"/>
        </w:tabs>
        <w:spacing w:after="60" w:line="300" w:lineRule="auto"/>
        <w:ind w:right="57"/>
        <w:rPr>
          <w:i/>
        </w:rPr>
      </w:pPr>
      <w:r w:rsidRPr="00092503">
        <w:rPr>
          <w:b/>
        </w:rPr>
        <w:t xml:space="preserve">IV. </w:t>
      </w:r>
      <w:r w:rsidRPr="00791B8E">
        <w:rPr>
          <w:i/>
        </w:rPr>
        <w:t>Choose the best answer (A, B, C or D) for the following picture or sign.</w:t>
      </w:r>
    </w:p>
    <w:p w14:paraId="40A00F33" w14:textId="77777777" w:rsidR="00191300" w:rsidRPr="008C5A81" w:rsidRDefault="00191300" w:rsidP="005B2BEC">
      <w:pPr>
        <w:pStyle w:val="ListParagraph"/>
        <w:numPr>
          <w:ilvl w:val="0"/>
          <w:numId w:val="10"/>
        </w:numPr>
        <w:spacing w:after="160" w:line="300" w:lineRule="auto"/>
        <w:rPr>
          <w:b/>
        </w:rPr>
      </w:pPr>
      <w:r>
        <w:rPr>
          <w:b/>
        </w:rPr>
        <w:t xml:space="preserve">Bức tranh bảo chúng ta: </w:t>
      </w:r>
    </w:p>
    <w:p w14:paraId="5773F470" w14:textId="77777777" w:rsidR="00191300" w:rsidRPr="00583CE2" w:rsidRDefault="00191300" w:rsidP="005B2BEC">
      <w:pPr>
        <w:pStyle w:val="ListParagraph"/>
        <w:numPr>
          <w:ilvl w:val="0"/>
          <w:numId w:val="17"/>
        </w:numPr>
        <w:spacing w:after="160" w:line="300" w:lineRule="auto"/>
      </w:pPr>
      <w:r>
        <w:t>Nguồn nước đang bị ô nhiễm.</w:t>
      </w:r>
    </w:p>
    <w:p w14:paraId="16754F85" w14:textId="77777777" w:rsidR="00191300" w:rsidRPr="00583CE2" w:rsidRDefault="00191300" w:rsidP="005B2BEC">
      <w:pPr>
        <w:pStyle w:val="ListParagraph"/>
        <w:numPr>
          <w:ilvl w:val="0"/>
          <w:numId w:val="17"/>
        </w:numPr>
        <w:spacing w:after="160" w:line="300" w:lineRule="auto"/>
      </w:pPr>
      <w:r>
        <w:t>Có nhiều nguồn cung cấp nước khác nhau</w:t>
      </w:r>
      <w:r w:rsidRPr="00583CE2">
        <w:t>.</w:t>
      </w:r>
    </w:p>
    <w:p w14:paraId="2D786B32" w14:textId="77777777" w:rsidR="00191300" w:rsidRPr="00B21107" w:rsidRDefault="00191300" w:rsidP="005B2BEC">
      <w:pPr>
        <w:pStyle w:val="ListParagraph"/>
        <w:numPr>
          <w:ilvl w:val="0"/>
          <w:numId w:val="17"/>
        </w:numPr>
        <w:spacing w:after="160" w:line="300" w:lineRule="auto"/>
      </w:pPr>
      <w:r w:rsidRPr="00B21107">
        <w:t>Các nhà máy trong đất liền cung cấp nước sạch.</w:t>
      </w:r>
    </w:p>
    <w:p w14:paraId="7FB53ABF" w14:textId="77777777" w:rsidR="00191300" w:rsidRPr="00B21107" w:rsidRDefault="00191300" w:rsidP="005B2BEC">
      <w:pPr>
        <w:pStyle w:val="ListParagraph"/>
        <w:numPr>
          <w:ilvl w:val="0"/>
          <w:numId w:val="17"/>
        </w:numPr>
        <w:spacing w:after="160" w:line="300" w:lineRule="auto"/>
        <w:rPr>
          <w:b/>
          <w:i/>
        </w:rPr>
      </w:pPr>
      <w:r w:rsidRPr="00B21107">
        <w:rPr>
          <w:b/>
          <w:i/>
        </w:rPr>
        <w:t>Một trạm bơm nước gần đó.</w:t>
      </w:r>
    </w:p>
    <w:p w14:paraId="669BAC91" w14:textId="77777777" w:rsidR="00191300" w:rsidRPr="00917677" w:rsidRDefault="00191300" w:rsidP="005B2BEC">
      <w:pPr>
        <w:pStyle w:val="ListParagraph"/>
        <w:numPr>
          <w:ilvl w:val="0"/>
          <w:numId w:val="10"/>
        </w:numPr>
        <w:spacing w:after="60" w:line="300" w:lineRule="auto"/>
        <w:rPr>
          <w:b/>
        </w:rPr>
      </w:pPr>
      <w:r>
        <w:rPr>
          <w:b/>
        </w:rPr>
        <w:t>Thảm họa trong hình là gì?</w:t>
      </w:r>
    </w:p>
    <w:p w14:paraId="7D382830" w14:textId="77777777" w:rsidR="00191300" w:rsidRPr="00A950E0" w:rsidRDefault="00191300" w:rsidP="005B2BEC">
      <w:pPr>
        <w:pStyle w:val="ListParagraph"/>
        <w:numPr>
          <w:ilvl w:val="0"/>
          <w:numId w:val="18"/>
        </w:numPr>
        <w:spacing w:after="60" w:line="300" w:lineRule="auto"/>
      </w:pPr>
      <w:r>
        <w:rPr>
          <w:b/>
          <w:i/>
        </w:rPr>
        <w:t>Lũ lụt</w:t>
      </w:r>
      <w:r>
        <w:t>.</w:t>
      </w:r>
    </w:p>
    <w:p w14:paraId="6E6AC0C1" w14:textId="77777777" w:rsidR="00191300" w:rsidRPr="00583CE2" w:rsidRDefault="00191300" w:rsidP="005B2BEC">
      <w:pPr>
        <w:pStyle w:val="ListParagraph"/>
        <w:numPr>
          <w:ilvl w:val="0"/>
          <w:numId w:val="18"/>
        </w:numPr>
        <w:spacing w:after="60" w:line="300" w:lineRule="auto"/>
      </w:pPr>
      <w:r>
        <w:t>Sóng thủy triều</w:t>
      </w:r>
      <w:r w:rsidRPr="00583CE2">
        <w:t>.</w:t>
      </w:r>
    </w:p>
    <w:p w14:paraId="1071AE1E" w14:textId="77777777" w:rsidR="00191300" w:rsidRPr="00583CE2" w:rsidRDefault="00191300" w:rsidP="005B2BEC">
      <w:pPr>
        <w:pStyle w:val="ListParagraph"/>
        <w:numPr>
          <w:ilvl w:val="0"/>
          <w:numId w:val="18"/>
        </w:numPr>
        <w:spacing w:after="60" w:line="300" w:lineRule="auto"/>
      </w:pPr>
      <w:r>
        <w:t>Động đất</w:t>
      </w:r>
      <w:r w:rsidRPr="00583CE2">
        <w:t>.</w:t>
      </w:r>
    </w:p>
    <w:p w14:paraId="74316E11" w14:textId="77777777" w:rsidR="00191300" w:rsidRPr="008F0F43" w:rsidRDefault="00191300" w:rsidP="005B2BEC">
      <w:pPr>
        <w:pStyle w:val="ListParagraph"/>
        <w:numPr>
          <w:ilvl w:val="0"/>
          <w:numId w:val="18"/>
        </w:numPr>
        <w:spacing w:after="60" w:line="300" w:lineRule="auto"/>
      </w:pPr>
      <w:r>
        <w:t>Bão</w:t>
      </w:r>
      <w:r w:rsidRPr="008F0F43">
        <w:t>.</w:t>
      </w:r>
    </w:p>
    <w:p w14:paraId="275872B8" w14:textId="77777777" w:rsidR="00191300" w:rsidRDefault="00191300" w:rsidP="00BB24B7">
      <w:pPr>
        <w:tabs>
          <w:tab w:val="left" w:pos="360"/>
          <w:tab w:val="left" w:pos="2700"/>
          <w:tab w:val="left" w:pos="5400"/>
          <w:tab w:val="left" w:pos="8100"/>
        </w:tabs>
        <w:spacing w:after="60" w:line="300" w:lineRule="auto"/>
        <w:rPr>
          <w:b/>
        </w:rPr>
      </w:pPr>
      <w:r w:rsidRPr="00EC68E2">
        <w:rPr>
          <w:b/>
        </w:rPr>
        <w:t xml:space="preserve">V. </w:t>
      </w:r>
      <w:r w:rsidRPr="005F70B6">
        <w:rPr>
          <w:i/>
        </w:rPr>
        <w:t>Choose the word (A, B, C or D) that best fits the blank space in the following passage.</w:t>
      </w:r>
      <w:r w:rsidRPr="00EC68E2">
        <w:rPr>
          <w:b/>
        </w:rPr>
        <w:t xml:space="preserve"> </w:t>
      </w:r>
    </w:p>
    <w:p w14:paraId="367CD4A1" w14:textId="77777777" w:rsidR="00191300" w:rsidRDefault="00191300" w:rsidP="005B2BEC">
      <w:pPr>
        <w:pStyle w:val="ListParagraph"/>
        <w:numPr>
          <w:ilvl w:val="0"/>
          <w:numId w:val="10"/>
        </w:numPr>
        <w:tabs>
          <w:tab w:val="left" w:pos="360"/>
          <w:tab w:val="left" w:pos="2700"/>
          <w:tab w:val="left" w:pos="5400"/>
          <w:tab w:val="left" w:pos="8100"/>
        </w:tabs>
        <w:spacing w:after="160" w:line="300" w:lineRule="auto"/>
      </w:pPr>
      <w:r>
        <w:rPr>
          <w:b/>
        </w:rPr>
        <w:t>D</w:t>
      </w:r>
      <w:r w:rsidRPr="00046E24">
        <w:rPr>
          <w:b/>
        </w:rPr>
        <w:t>.</w:t>
      </w:r>
      <w:r w:rsidRPr="00FF2372">
        <w:t xml:space="preserve"> </w:t>
      </w:r>
      <w:r>
        <w:rPr>
          <w:i/>
        </w:rPr>
        <w:t>passion</w:t>
      </w:r>
    </w:p>
    <w:p w14:paraId="6DF5E8E5" w14:textId="77777777" w:rsidR="00191300" w:rsidRDefault="00191300" w:rsidP="005B2BEC">
      <w:pPr>
        <w:pStyle w:val="ListParagraph"/>
        <w:numPr>
          <w:ilvl w:val="0"/>
          <w:numId w:val="10"/>
        </w:numPr>
        <w:tabs>
          <w:tab w:val="left" w:pos="360"/>
          <w:tab w:val="left" w:pos="2700"/>
          <w:tab w:val="left" w:pos="5400"/>
          <w:tab w:val="left" w:pos="8100"/>
        </w:tabs>
        <w:spacing w:after="160" w:line="300" w:lineRule="auto"/>
      </w:pPr>
      <w:r>
        <w:rPr>
          <w:b/>
        </w:rPr>
        <w:t>D</w:t>
      </w:r>
      <w:r w:rsidRPr="007D0057">
        <w:rPr>
          <w:i/>
        </w:rPr>
        <w:t xml:space="preserve">. </w:t>
      </w:r>
      <w:r>
        <w:rPr>
          <w:i/>
        </w:rPr>
        <w:t>speaking</w:t>
      </w:r>
    </w:p>
    <w:p w14:paraId="0DF4932E" w14:textId="77777777" w:rsidR="00191300" w:rsidRDefault="00191300" w:rsidP="005B2BEC">
      <w:pPr>
        <w:pStyle w:val="ListParagraph"/>
        <w:numPr>
          <w:ilvl w:val="0"/>
          <w:numId w:val="10"/>
        </w:numPr>
        <w:tabs>
          <w:tab w:val="left" w:pos="360"/>
          <w:tab w:val="left" w:pos="2700"/>
          <w:tab w:val="left" w:pos="5400"/>
          <w:tab w:val="left" w:pos="8100"/>
        </w:tabs>
        <w:spacing w:after="160" w:line="300" w:lineRule="auto"/>
      </w:pPr>
      <w:r>
        <w:rPr>
          <w:b/>
        </w:rPr>
        <w:t>D</w:t>
      </w:r>
      <w:r w:rsidRPr="00046E24">
        <w:rPr>
          <w:b/>
        </w:rPr>
        <w:t>.</w:t>
      </w:r>
      <w:r w:rsidRPr="00FF2372">
        <w:t xml:space="preserve"> </w:t>
      </w:r>
      <w:r>
        <w:rPr>
          <w:i/>
        </w:rPr>
        <w:t>themselve</w:t>
      </w:r>
    </w:p>
    <w:p w14:paraId="7ABEF418" w14:textId="77777777" w:rsidR="00191300" w:rsidRPr="00330107" w:rsidRDefault="00191300" w:rsidP="005B2BEC">
      <w:pPr>
        <w:pStyle w:val="ListParagraph"/>
        <w:numPr>
          <w:ilvl w:val="0"/>
          <w:numId w:val="10"/>
        </w:numPr>
        <w:tabs>
          <w:tab w:val="left" w:pos="360"/>
          <w:tab w:val="left" w:pos="2700"/>
          <w:tab w:val="left" w:pos="5400"/>
          <w:tab w:val="left" w:pos="8100"/>
        </w:tabs>
        <w:spacing w:after="160" w:line="300" w:lineRule="auto"/>
        <w:rPr>
          <w:i/>
        </w:rPr>
      </w:pPr>
      <w:r>
        <w:rPr>
          <w:b/>
        </w:rPr>
        <w:t xml:space="preserve">A. </w:t>
      </w:r>
      <w:r>
        <w:t xml:space="preserve">cooperate with </w:t>
      </w:r>
    </w:p>
    <w:p w14:paraId="0AA73941" w14:textId="77777777" w:rsidR="00191300" w:rsidRDefault="00191300" w:rsidP="005B2BEC">
      <w:pPr>
        <w:pStyle w:val="ListParagraph"/>
        <w:numPr>
          <w:ilvl w:val="0"/>
          <w:numId w:val="10"/>
        </w:numPr>
        <w:tabs>
          <w:tab w:val="left" w:pos="360"/>
          <w:tab w:val="left" w:pos="2700"/>
          <w:tab w:val="left" w:pos="5400"/>
          <w:tab w:val="left" w:pos="8100"/>
        </w:tabs>
        <w:spacing w:after="160" w:line="300" w:lineRule="auto"/>
      </w:pPr>
      <w:r>
        <w:rPr>
          <w:b/>
        </w:rPr>
        <w:t>B</w:t>
      </w:r>
      <w:r w:rsidRPr="00046E24">
        <w:rPr>
          <w:b/>
        </w:rPr>
        <w:t>.</w:t>
      </w:r>
      <w:r w:rsidRPr="00FF2372">
        <w:t xml:space="preserve"> </w:t>
      </w:r>
      <w:r>
        <w:rPr>
          <w:i/>
        </w:rPr>
        <w:t xml:space="preserve">in my opinion </w:t>
      </w:r>
    </w:p>
    <w:p w14:paraId="1FBD1946" w14:textId="5FC270DF" w:rsidR="00191300" w:rsidRDefault="00191300" w:rsidP="00BB24B7">
      <w:pPr>
        <w:tabs>
          <w:tab w:val="left" w:pos="360"/>
          <w:tab w:val="left" w:pos="2700"/>
          <w:tab w:val="left" w:pos="5400"/>
          <w:tab w:val="left" w:pos="8100"/>
        </w:tabs>
        <w:spacing w:after="60" w:line="300" w:lineRule="auto"/>
        <w:ind w:firstLine="360"/>
        <w:rPr>
          <w:i/>
        </w:rPr>
      </w:pPr>
      <w:r>
        <w:rPr>
          <w:b/>
        </w:rPr>
        <w:t>B</w:t>
      </w:r>
      <w:r w:rsidRPr="00046E24">
        <w:rPr>
          <w:b/>
        </w:rPr>
        <w:t>.</w:t>
      </w:r>
      <w:r w:rsidRPr="00FF2372">
        <w:t xml:space="preserve"> </w:t>
      </w:r>
      <w:r>
        <w:rPr>
          <w:i/>
        </w:rPr>
        <w:t xml:space="preserve">   confidently</w:t>
      </w:r>
      <w:r w:rsidRPr="00AB1DAC">
        <w:rPr>
          <w:i/>
        </w:rPr>
        <w:t xml:space="preserve">Tôi (17) </w:t>
      </w:r>
      <w:r w:rsidRPr="0016214A">
        <w:rPr>
          <w:b/>
          <w:i/>
        </w:rPr>
        <w:t>đam mê</w:t>
      </w:r>
      <w:r w:rsidRPr="00AB1DAC">
        <w:rPr>
          <w:i/>
        </w:rPr>
        <w:t xml:space="preserve"> các cuộc thi nói tiếng Anh trong trường học. Các cuộc thi như vậy khuyến khích học sinh thực hành (18) </w:t>
      </w:r>
      <w:r w:rsidRPr="00C90CEC">
        <w:rPr>
          <w:b/>
          <w:i/>
        </w:rPr>
        <w:t>nói</w:t>
      </w:r>
      <w:r w:rsidRPr="00AB1DAC">
        <w:rPr>
          <w:i/>
        </w:rPr>
        <w:t xml:space="preserve"> tiếng Anh trong lớp của họ và giúp các kỹ năng nói của họ. Ngoài ra, trong khi chuẩn bị (19) </w:t>
      </w:r>
      <w:r w:rsidRPr="00C90CEC">
        <w:rPr>
          <w:b/>
          <w:i/>
        </w:rPr>
        <w:t>tốt bản thân</w:t>
      </w:r>
      <w:r>
        <w:rPr>
          <w:i/>
        </w:rPr>
        <w:t xml:space="preserve"> </w:t>
      </w:r>
      <w:r w:rsidRPr="00AB1DAC">
        <w:rPr>
          <w:i/>
        </w:rPr>
        <w:t xml:space="preserve">cho các cuộc thi, học sinh có cơ hội để ôn lại bài học của mình một cách kỹ lưỡng. Các cuộc thi giữa các lớp cung cấp cho sinh viên cơ hội làm việc với tinh thần đồng đội, do đó cho phép họ học cách làm việc và (20) </w:t>
      </w:r>
      <w:r w:rsidRPr="00C90CEC">
        <w:rPr>
          <w:b/>
          <w:i/>
        </w:rPr>
        <w:t>hợp tác với</w:t>
      </w:r>
      <w:r w:rsidRPr="00AB1DAC">
        <w:rPr>
          <w:i/>
        </w:rPr>
        <w:t xml:space="preserve"> những người khác. Một số học sinh có thể nghĩ rằng việc chuẩn bị cho các cuộc thi nói tốn nhiều thời gian. Tuy nhiên, (21) </w:t>
      </w:r>
      <w:r w:rsidRPr="00495654">
        <w:rPr>
          <w:b/>
          <w:i/>
        </w:rPr>
        <w:t>theo tôi</w:t>
      </w:r>
      <w:r w:rsidRPr="00AB1DAC">
        <w:rPr>
          <w:i/>
        </w:rPr>
        <w:t xml:space="preserve"> những nỗ lực như vậy rất đáng để dành thời gian. Tôi và các lớp đều thấy rằng các cuộc thi luôn hữu ích và thú vị vì nó giúp chúng tôi không chỉ nói (22) </w:t>
      </w:r>
      <w:r w:rsidRPr="00852AEB">
        <w:rPr>
          <w:b/>
          <w:i/>
        </w:rPr>
        <w:t>một cách tự tin</w:t>
      </w:r>
      <w:r w:rsidRPr="00AB1DAC">
        <w:rPr>
          <w:i/>
        </w:rPr>
        <w:t xml:space="preserve"> hơn mà còn hiệu quả hơn trong giao tiếp trước đám đông. Tóm lại, các cuộc thi nói tiếng Anh quan trọng và cần thiết hơn đối với học sinh ở tất cả các trường học so với các cuộc thi viết tiế</w:t>
      </w:r>
      <w:r>
        <w:rPr>
          <w:i/>
        </w:rPr>
        <w:t>ng Anh</w:t>
      </w:r>
      <w:r w:rsidRPr="005C4D35">
        <w:rPr>
          <w:i/>
        </w:rPr>
        <w:t>.</w:t>
      </w:r>
    </w:p>
    <w:p w14:paraId="347F460E" w14:textId="77777777" w:rsidR="00191300" w:rsidRDefault="00191300" w:rsidP="00BB24B7">
      <w:pPr>
        <w:tabs>
          <w:tab w:val="left" w:pos="360"/>
          <w:tab w:val="left" w:pos="2700"/>
          <w:tab w:val="left" w:pos="5400"/>
          <w:tab w:val="left" w:pos="8100"/>
        </w:tabs>
        <w:spacing w:after="60" w:line="300" w:lineRule="auto"/>
        <w:rPr>
          <w:i/>
        </w:rPr>
      </w:pPr>
      <w:r w:rsidRPr="009061D9">
        <w:rPr>
          <w:b/>
        </w:rPr>
        <w:t>Điểm ngữ pháp câu 18:</w:t>
      </w:r>
      <w:r>
        <w:t xml:space="preserve"> </w:t>
      </w:r>
      <w:r w:rsidRPr="009061D9">
        <w:rPr>
          <w:i/>
        </w:rPr>
        <w:t>pra</w:t>
      </w:r>
      <w:r>
        <w:rPr>
          <w:i/>
        </w:rPr>
        <w:t>c</w:t>
      </w:r>
      <w:r w:rsidRPr="009061D9">
        <w:rPr>
          <w:i/>
        </w:rPr>
        <w:t>tise/pra</w:t>
      </w:r>
      <w:r>
        <w:rPr>
          <w:i/>
        </w:rPr>
        <w:t>c</w:t>
      </w:r>
      <w:r w:rsidRPr="009061D9">
        <w:rPr>
          <w:i/>
        </w:rPr>
        <w:t>tice + V-ing.</w:t>
      </w:r>
    </w:p>
    <w:p w14:paraId="11AF66B3" w14:textId="77777777" w:rsidR="00191300" w:rsidRDefault="00191300" w:rsidP="00BB24B7">
      <w:pPr>
        <w:tabs>
          <w:tab w:val="left" w:pos="360"/>
          <w:tab w:val="left" w:pos="2700"/>
          <w:tab w:val="left" w:pos="5400"/>
          <w:tab w:val="left" w:pos="8100"/>
        </w:tabs>
        <w:spacing w:after="60" w:line="300" w:lineRule="auto"/>
        <w:rPr>
          <w:i/>
        </w:rPr>
      </w:pPr>
    </w:p>
    <w:p w14:paraId="11038BD1" w14:textId="77777777" w:rsidR="00191300" w:rsidRPr="00E76F73" w:rsidRDefault="00191300" w:rsidP="00BB24B7">
      <w:pPr>
        <w:tabs>
          <w:tab w:val="left" w:pos="360"/>
          <w:tab w:val="left" w:pos="2700"/>
          <w:tab w:val="left" w:pos="5400"/>
          <w:tab w:val="left" w:pos="8100"/>
        </w:tabs>
        <w:spacing w:after="60" w:line="300" w:lineRule="auto"/>
      </w:pPr>
    </w:p>
    <w:p w14:paraId="50177989" w14:textId="77777777" w:rsidR="00191300" w:rsidRPr="005A0EBC" w:rsidRDefault="00191300" w:rsidP="00BB24B7">
      <w:pPr>
        <w:tabs>
          <w:tab w:val="left" w:pos="360"/>
          <w:tab w:val="left" w:pos="2700"/>
          <w:tab w:val="left" w:pos="5400"/>
          <w:tab w:val="left" w:pos="8100"/>
        </w:tabs>
        <w:spacing w:after="60" w:line="360" w:lineRule="auto"/>
        <w:rPr>
          <w:b/>
        </w:rPr>
      </w:pPr>
      <w:r w:rsidRPr="00092503">
        <w:rPr>
          <w:b/>
        </w:rPr>
        <w:t>VI.</w:t>
      </w:r>
      <w:r>
        <w:rPr>
          <w:b/>
        </w:rPr>
        <w:t xml:space="preserve"> </w:t>
      </w:r>
      <w:r w:rsidRPr="005F70B6">
        <w:rPr>
          <w:i/>
        </w:rPr>
        <w:t>Read the passage, then decide if the statements that follow it are True or False.</w:t>
      </w:r>
    </w:p>
    <w:p w14:paraId="2F9E67D8" w14:textId="77777777" w:rsidR="00191300" w:rsidRDefault="00191300" w:rsidP="00BB24B7">
      <w:pPr>
        <w:spacing w:line="360" w:lineRule="auto"/>
        <w:ind w:firstLine="426"/>
      </w:pPr>
      <w:r>
        <w:lastRenderedPageBreak/>
        <w:t xml:space="preserve">A conservationist manages natural habitats including parks, forests, and lands. </w:t>
      </w:r>
      <w:r w:rsidRPr="005C79FE">
        <w:rPr>
          <w:i/>
        </w:rPr>
        <w:t xml:space="preserve">This job may also be called a </w:t>
      </w:r>
      <w:r w:rsidRPr="00F83C9A">
        <w:rPr>
          <w:i/>
          <w:u w:val="single"/>
        </w:rPr>
        <w:t>conservation scientist</w:t>
      </w:r>
      <w:r>
        <w:t xml:space="preserve">. </w:t>
      </w:r>
      <w:r w:rsidRPr="003748FF">
        <w:rPr>
          <w:i/>
        </w:rPr>
        <w:t xml:space="preserve">This green career involves finding ways to </w:t>
      </w:r>
      <w:r w:rsidRPr="00F1718F">
        <w:rPr>
          <w:i/>
          <w:u w:val="single"/>
        </w:rPr>
        <w:t>utilize land without harming</w:t>
      </w:r>
      <w:r w:rsidRPr="003748FF">
        <w:rPr>
          <w:i/>
        </w:rPr>
        <w:t xml:space="preserve"> the environment</w:t>
      </w:r>
      <w:r>
        <w:t xml:space="preserve">. A conservationist's </w:t>
      </w:r>
      <w:r w:rsidRPr="006411A9">
        <w:rPr>
          <w:b/>
          <w:bCs/>
          <w:u w:val="single"/>
        </w:rPr>
        <w:t>average</w:t>
      </w:r>
      <w:r>
        <w:t xml:space="preserve"> day depends on the needs of the environment they work in. Days in nature could be spent surveying nature. It all starts with a conservationist spending the day in the field counting signs of a species.</w:t>
      </w:r>
    </w:p>
    <w:p w14:paraId="6B029299" w14:textId="77777777" w:rsidR="00191300" w:rsidRPr="00AA0F09" w:rsidRDefault="00191300" w:rsidP="00BB24B7">
      <w:pPr>
        <w:spacing w:line="360" w:lineRule="auto"/>
        <w:ind w:firstLine="540"/>
      </w:pPr>
      <w:r w:rsidRPr="00F1718F">
        <w:rPr>
          <w:i/>
          <w:u w:val="single"/>
        </w:rPr>
        <w:t>Conservationists</w:t>
      </w:r>
      <w:r w:rsidRPr="00F1718F">
        <w:rPr>
          <w:i/>
        </w:rPr>
        <w:t xml:space="preserve"> also find themselves taking on the role of teachers</w:t>
      </w:r>
      <w:r>
        <w:t xml:space="preserve">. </w:t>
      </w:r>
      <w:r w:rsidRPr="009B7056">
        <w:rPr>
          <w:i/>
        </w:rPr>
        <w:t xml:space="preserve">A conservationist could </w:t>
      </w:r>
      <w:r w:rsidRPr="009B7056">
        <w:rPr>
          <w:i/>
          <w:u w:val="single"/>
        </w:rPr>
        <w:t>teach environment to people</w:t>
      </w:r>
      <w:r>
        <w:t xml:space="preserve"> through leading guided tours, or sharing their knowledge through presentations.</w:t>
      </w:r>
    </w:p>
    <w:p w14:paraId="5CBEDC36" w14:textId="77777777" w:rsidR="00191300" w:rsidRPr="00403843" w:rsidRDefault="00191300" w:rsidP="005B2BEC">
      <w:pPr>
        <w:pStyle w:val="ListParagraph"/>
        <w:numPr>
          <w:ilvl w:val="0"/>
          <w:numId w:val="10"/>
        </w:numPr>
        <w:tabs>
          <w:tab w:val="left" w:pos="360"/>
          <w:tab w:val="left" w:pos="2700"/>
          <w:tab w:val="left" w:pos="5400"/>
          <w:tab w:val="left" w:pos="8100"/>
        </w:tabs>
        <w:spacing w:after="160" w:line="360" w:lineRule="auto"/>
        <w:rPr>
          <w:b/>
          <w:i/>
        </w:rPr>
      </w:pPr>
      <w:r>
        <w:rPr>
          <w:b/>
        </w:rPr>
        <w:t xml:space="preserve">TRUE. </w:t>
      </w:r>
      <w:r w:rsidRPr="008D2FD5">
        <w:t>Từ khóa là</w:t>
      </w:r>
      <w:r>
        <w:rPr>
          <w:b/>
        </w:rPr>
        <w:t xml:space="preserve"> </w:t>
      </w:r>
      <w:r w:rsidRPr="005C79FE">
        <w:rPr>
          <w:b/>
          <w:i/>
        </w:rPr>
        <w:t>conservation</w:t>
      </w:r>
      <w:r>
        <w:rPr>
          <w:bCs/>
          <w:i/>
        </w:rPr>
        <w:t xml:space="preserve">. </w:t>
      </w:r>
      <w:r>
        <w:t xml:space="preserve">Câu văn </w:t>
      </w:r>
      <w:r w:rsidRPr="005C79FE">
        <w:rPr>
          <w:i/>
        </w:rPr>
        <w:t xml:space="preserve">This job may also be called a </w:t>
      </w:r>
      <w:r w:rsidRPr="005C79FE">
        <w:rPr>
          <w:b/>
          <w:i/>
        </w:rPr>
        <w:t>conservation</w:t>
      </w:r>
      <w:r w:rsidRPr="005C79FE">
        <w:rPr>
          <w:i/>
        </w:rPr>
        <w:t xml:space="preserve"> scientist</w:t>
      </w:r>
      <w:r>
        <w:rPr>
          <w:i/>
        </w:rPr>
        <w:t>.</w:t>
      </w:r>
    </w:p>
    <w:p w14:paraId="2112DB5C" w14:textId="77777777" w:rsidR="00191300" w:rsidRPr="00EC57D7" w:rsidRDefault="00191300" w:rsidP="005B2BEC">
      <w:pPr>
        <w:pStyle w:val="ListParagraph"/>
        <w:numPr>
          <w:ilvl w:val="0"/>
          <w:numId w:val="10"/>
        </w:numPr>
        <w:tabs>
          <w:tab w:val="left" w:pos="360"/>
          <w:tab w:val="left" w:pos="2700"/>
          <w:tab w:val="left" w:pos="5400"/>
          <w:tab w:val="left" w:pos="8100"/>
        </w:tabs>
        <w:spacing w:after="160" w:line="360" w:lineRule="auto"/>
        <w:rPr>
          <w:b/>
          <w:i/>
        </w:rPr>
      </w:pPr>
      <w:r>
        <w:rPr>
          <w:b/>
        </w:rPr>
        <w:t>FALSE</w:t>
      </w:r>
      <w:r w:rsidRPr="004835F4">
        <w:rPr>
          <w:b/>
        </w:rPr>
        <w:t>.</w:t>
      </w:r>
      <w:r>
        <w:t xml:space="preserve"> Từ khóa </w:t>
      </w:r>
      <w:r w:rsidRPr="00D67230">
        <w:rPr>
          <w:b/>
          <w:bCs/>
          <w:i/>
        </w:rPr>
        <w:t>use land</w:t>
      </w:r>
      <w:r>
        <w:rPr>
          <w:bCs/>
        </w:rPr>
        <w:t xml:space="preserve"> và </w:t>
      </w:r>
      <w:r w:rsidRPr="00D67230">
        <w:rPr>
          <w:b/>
          <w:i/>
        </w:rPr>
        <w:t>environment</w:t>
      </w:r>
      <w:r>
        <w:rPr>
          <w:b/>
          <w:i/>
        </w:rPr>
        <w:t>.</w:t>
      </w:r>
      <w:r>
        <w:t xml:space="preserve"> Câu văn </w:t>
      </w:r>
      <w:r w:rsidRPr="003748FF">
        <w:rPr>
          <w:i/>
        </w:rPr>
        <w:t xml:space="preserve">This green career involves finding ways to </w:t>
      </w:r>
      <w:r w:rsidRPr="00DF02C5">
        <w:rPr>
          <w:b/>
          <w:i/>
        </w:rPr>
        <w:t>utilize</w:t>
      </w:r>
      <w:r w:rsidRPr="003748FF">
        <w:rPr>
          <w:i/>
        </w:rPr>
        <w:t xml:space="preserve"> </w:t>
      </w:r>
      <w:r w:rsidRPr="00D67230">
        <w:rPr>
          <w:b/>
          <w:i/>
        </w:rPr>
        <w:t>land</w:t>
      </w:r>
      <w:r w:rsidRPr="003748FF">
        <w:rPr>
          <w:i/>
        </w:rPr>
        <w:t xml:space="preserve"> without </w:t>
      </w:r>
      <w:r w:rsidRPr="00D67230">
        <w:rPr>
          <w:b/>
          <w:i/>
        </w:rPr>
        <w:t>harming</w:t>
      </w:r>
      <w:r w:rsidRPr="003748FF">
        <w:rPr>
          <w:i/>
        </w:rPr>
        <w:t xml:space="preserve"> the </w:t>
      </w:r>
      <w:r w:rsidRPr="00D67230">
        <w:rPr>
          <w:b/>
          <w:i/>
        </w:rPr>
        <w:t>environment</w:t>
      </w:r>
      <w:r>
        <w:rPr>
          <w:bCs/>
          <w:i/>
        </w:rPr>
        <w:t>. (“with harm” khác với “protect”)</w:t>
      </w:r>
    </w:p>
    <w:p w14:paraId="6B7626CB" w14:textId="77777777" w:rsidR="00191300" w:rsidRPr="007163DB" w:rsidRDefault="00191300" w:rsidP="005B2BEC">
      <w:pPr>
        <w:pStyle w:val="ListParagraph"/>
        <w:numPr>
          <w:ilvl w:val="0"/>
          <w:numId w:val="10"/>
        </w:numPr>
        <w:tabs>
          <w:tab w:val="left" w:pos="360"/>
          <w:tab w:val="left" w:pos="2700"/>
          <w:tab w:val="left" w:pos="5400"/>
          <w:tab w:val="left" w:pos="8100"/>
        </w:tabs>
        <w:spacing w:after="160" w:line="360" w:lineRule="auto"/>
        <w:rPr>
          <w:i/>
        </w:rPr>
      </w:pPr>
      <w:r>
        <w:rPr>
          <w:b/>
        </w:rPr>
        <w:t>FALSE</w:t>
      </w:r>
      <w:r>
        <w:t xml:space="preserve">. Từ khóa </w:t>
      </w:r>
      <w:r w:rsidRPr="00F1718F">
        <w:rPr>
          <w:b/>
          <w:i/>
        </w:rPr>
        <w:t>Conservationists</w:t>
      </w:r>
      <w:r>
        <w:t xml:space="preserve">. Câu văn </w:t>
      </w:r>
      <w:r w:rsidRPr="00F1718F">
        <w:rPr>
          <w:b/>
          <w:i/>
        </w:rPr>
        <w:t>Conservationists also find</w:t>
      </w:r>
      <w:r w:rsidRPr="00F1718F">
        <w:rPr>
          <w:i/>
        </w:rPr>
        <w:t xml:space="preserve"> themselves taking on the role of teachers</w:t>
      </w:r>
      <w:r>
        <w:rPr>
          <w:i/>
        </w:rPr>
        <w:t>.</w:t>
      </w:r>
    </w:p>
    <w:p w14:paraId="2EBB39CD" w14:textId="77777777" w:rsidR="00191300" w:rsidRPr="00FB5564" w:rsidRDefault="00191300" w:rsidP="005B2BEC">
      <w:pPr>
        <w:pStyle w:val="ListParagraph"/>
        <w:numPr>
          <w:ilvl w:val="0"/>
          <w:numId w:val="10"/>
        </w:numPr>
        <w:tabs>
          <w:tab w:val="left" w:pos="360"/>
          <w:tab w:val="left" w:pos="2700"/>
          <w:tab w:val="left" w:pos="5400"/>
          <w:tab w:val="left" w:pos="8100"/>
        </w:tabs>
        <w:spacing w:after="160" w:line="360" w:lineRule="auto"/>
        <w:rPr>
          <w:b/>
        </w:rPr>
      </w:pPr>
      <w:r>
        <w:rPr>
          <w:b/>
        </w:rPr>
        <w:t>FALSE</w:t>
      </w:r>
      <w:r>
        <w:t xml:space="preserve">. Từ khóa </w:t>
      </w:r>
      <w:r w:rsidRPr="009B7056">
        <w:rPr>
          <w:b/>
          <w:i/>
        </w:rPr>
        <w:t>teach environment</w:t>
      </w:r>
      <w:r>
        <w:rPr>
          <w:b/>
          <w:i/>
        </w:rPr>
        <w:t>.</w:t>
      </w:r>
      <w:r>
        <w:t xml:space="preserve"> Câu văn </w:t>
      </w:r>
      <w:r w:rsidRPr="009B7056">
        <w:rPr>
          <w:i/>
        </w:rPr>
        <w:t xml:space="preserve">A conservationist could </w:t>
      </w:r>
      <w:r w:rsidRPr="009B7056">
        <w:rPr>
          <w:b/>
          <w:i/>
        </w:rPr>
        <w:t>teach environment</w:t>
      </w:r>
      <w:r w:rsidRPr="009B7056">
        <w:rPr>
          <w:i/>
        </w:rPr>
        <w:t xml:space="preserve"> to people</w:t>
      </w:r>
      <w:r>
        <w:rPr>
          <w:bCs/>
          <w:i/>
        </w:rPr>
        <w:t>.</w:t>
      </w:r>
    </w:p>
    <w:p w14:paraId="5FA53148" w14:textId="77777777" w:rsidR="00191300" w:rsidRPr="002E527F" w:rsidRDefault="00191300" w:rsidP="005B2BEC">
      <w:pPr>
        <w:pStyle w:val="ListParagraph"/>
        <w:numPr>
          <w:ilvl w:val="0"/>
          <w:numId w:val="10"/>
        </w:numPr>
        <w:tabs>
          <w:tab w:val="left" w:pos="360"/>
          <w:tab w:val="left" w:pos="2700"/>
          <w:tab w:val="left" w:pos="5400"/>
          <w:tab w:val="left" w:pos="8100"/>
        </w:tabs>
        <w:spacing w:after="160" w:line="360" w:lineRule="auto"/>
      </w:pPr>
      <w:r>
        <w:rPr>
          <w:b/>
        </w:rPr>
        <w:t>D</w:t>
      </w:r>
      <w:r w:rsidRPr="00D96497">
        <w:rPr>
          <w:b/>
        </w:rPr>
        <w:t>.</w:t>
      </w:r>
      <w:r>
        <w:t xml:space="preserve"> Conservationists’ workday is different from others</w:t>
      </w:r>
      <w:r>
        <w:rPr>
          <w:bCs/>
          <w:iCs/>
        </w:rPr>
        <w:t>.</w:t>
      </w:r>
    </w:p>
    <w:p w14:paraId="5F607FC1" w14:textId="77777777" w:rsidR="00191300" w:rsidRPr="00861685" w:rsidRDefault="00191300" w:rsidP="005B2BEC">
      <w:pPr>
        <w:pStyle w:val="ListParagraph"/>
        <w:numPr>
          <w:ilvl w:val="0"/>
          <w:numId w:val="10"/>
        </w:numPr>
        <w:tabs>
          <w:tab w:val="left" w:pos="360"/>
          <w:tab w:val="left" w:pos="2700"/>
          <w:tab w:val="left" w:pos="5400"/>
          <w:tab w:val="left" w:pos="8100"/>
        </w:tabs>
        <w:spacing w:after="60" w:line="360" w:lineRule="auto"/>
        <w:rPr>
          <w:i/>
        </w:rPr>
      </w:pPr>
      <w:r>
        <w:rPr>
          <w:b/>
        </w:rPr>
        <w:t>B</w:t>
      </w:r>
      <w:r w:rsidRPr="00D96497">
        <w:rPr>
          <w:b/>
        </w:rPr>
        <w:t>.</w:t>
      </w:r>
      <w:r>
        <w:t xml:space="preserve"> average = normal: trung bình, thông thường</w:t>
      </w:r>
      <w:r w:rsidRPr="00861685">
        <w:rPr>
          <w:i/>
        </w:rPr>
        <w:t>.</w:t>
      </w:r>
    </w:p>
    <w:p w14:paraId="1411FED6" w14:textId="77777777" w:rsidR="00191300" w:rsidRDefault="00191300" w:rsidP="00BB24B7">
      <w:pPr>
        <w:tabs>
          <w:tab w:val="left" w:pos="360"/>
          <w:tab w:val="left" w:pos="2700"/>
          <w:tab w:val="left" w:pos="5400"/>
          <w:tab w:val="left" w:pos="8100"/>
        </w:tabs>
        <w:spacing w:after="60" w:line="312" w:lineRule="auto"/>
        <w:rPr>
          <w:b/>
          <w:snapToGrid w:val="0"/>
        </w:rPr>
      </w:pPr>
      <w:r w:rsidRPr="00A13C3A">
        <w:rPr>
          <w:b/>
          <w:snapToGrid w:val="0"/>
        </w:rPr>
        <w:t xml:space="preserve">VII. </w:t>
      </w:r>
      <w:r w:rsidRPr="0015431C">
        <w:rPr>
          <w:i/>
          <w:snapToGrid w:val="0"/>
        </w:rPr>
        <w:t>Use the correct form of the word given in each sentence</w:t>
      </w:r>
    </w:p>
    <w:p w14:paraId="116A048D" w14:textId="77777777" w:rsidR="00191300" w:rsidRPr="00785B0F" w:rsidRDefault="00191300" w:rsidP="005B2BEC">
      <w:pPr>
        <w:pStyle w:val="ListParagraph"/>
        <w:numPr>
          <w:ilvl w:val="0"/>
          <w:numId w:val="10"/>
        </w:numPr>
        <w:tabs>
          <w:tab w:val="left" w:pos="360"/>
          <w:tab w:val="left" w:pos="2700"/>
          <w:tab w:val="left" w:pos="5400"/>
          <w:tab w:val="left" w:pos="8100"/>
        </w:tabs>
        <w:spacing w:after="160" w:line="312" w:lineRule="auto"/>
        <w:rPr>
          <w:b/>
          <w:snapToGrid w:val="0"/>
        </w:rPr>
      </w:pPr>
      <w:r>
        <w:rPr>
          <w:snapToGrid w:val="0"/>
        </w:rPr>
        <w:t xml:space="preserve">Dấu hiệu: trước chỗ trống có </w:t>
      </w:r>
      <w:r>
        <w:rPr>
          <w:b/>
          <w:i/>
          <w:snapToGrid w:val="0"/>
        </w:rPr>
        <w:t>mạo từ</w:t>
      </w:r>
      <w:r>
        <w:rPr>
          <w:snapToGrid w:val="0"/>
        </w:rPr>
        <w:t xml:space="preserve"> “</w:t>
      </w:r>
      <w:r>
        <w:rPr>
          <w:i/>
          <w:snapToGrid w:val="0"/>
        </w:rPr>
        <w:t>a</w:t>
      </w:r>
      <w:r>
        <w:rPr>
          <w:snapToGrid w:val="0"/>
        </w:rPr>
        <w:t xml:space="preserve">” và </w:t>
      </w:r>
      <w:r w:rsidRPr="00CF1BD0">
        <w:rPr>
          <w:b/>
          <w:i/>
          <w:snapToGrid w:val="0"/>
        </w:rPr>
        <w:t>tính từ</w:t>
      </w:r>
      <w:r>
        <w:rPr>
          <w:snapToGrid w:val="0"/>
        </w:rPr>
        <w:t xml:space="preserve"> “volcanic”, do đó chỗ trống là </w:t>
      </w:r>
      <w:r>
        <w:rPr>
          <w:b/>
          <w:i/>
          <w:snapToGrid w:val="0"/>
        </w:rPr>
        <w:t>danh từ</w:t>
      </w:r>
      <w:r>
        <w:rPr>
          <w:snapToGrid w:val="0"/>
        </w:rPr>
        <w:t>.</w:t>
      </w:r>
    </w:p>
    <w:p w14:paraId="2B3D6087" w14:textId="77777777" w:rsidR="00191300" w:rsidRPr="00F0542C" w:rsidRDefault="00191300" w:rsidP="00BB24B7">
      <w:pPr>
        <w:pStyle w:val="ListParagraph"/>
        <w:tabs>
          <w:tab w:val="left" w:pos="630"/>
          <w:tab w:val="left" w:pos="2700"/>
          <w:tab w:val="left" w:pos="5400"/>
          <w:tab w:val="left" w:pos="8100"/>
        </w:tabs>
        <w:spacing w:line="312" w:lineRule="auto"/>
        <w:ind w:left="0"/>
        <w:rPr>
          <w:snapToGrid w:val="0"/>
        </w:rPr>
      </w:pPr>
      <w:r>
        <w:rPr>
          <w:snapToGrid w:val="0"/>
        </w:rPr>
        <w:t xml:space="preserve">Đáp án: </w:t>
      </w:r>
      <w:r>
        <w:rPr>
          <w:b/>
          <w:snapToGrid w:val="0"/>
        </w:rPr>
        <w:t>eruption.</w:t>
      </w:r>
    </w:p>
    <w:p w14:paraId="6CACE392" w14:textId="77777777" w:rsidR="00191300" w:rsidRPr="00785B0F" w:rsidRDefault="00191300" w:rsidP="005B2BEC">
      <w:pPr>
        <w:pStyle w:val="ListParagraph"/>
        <w:numPr>
          <w:ilvl w:val="0"/>
          <w:numId w:val="10"/>
        </w:numPr>
        <w:tabs>
          <w:tab w:val="left" w:pos="360"/>
          <w:tab w:val="left" w:pos="2700"/>
          <w:tab w:val="left" w:pos="5400"/>
          <w:tab w:val="left" w:pos="8100"/>
        </w:tabs>
        <w:spacing w:after="160" w:line="312" w:lineRule="auto"/>
        <w:rPr>
          <w:b/>
          <w:i/>
          <w:snapToGrid w:val="0"/>
        </w:rPr>
      </w:pPr>
      <w:r>
        <w:rPr>
          <w:snapToGrid w:val="0"/>
        </w:rPr>
        <w:t xml:space="preserve">Dấu hiệu: Trước chỗ trống là </w:t>
      </w:r>
      <w:r>
        <w:rPr>
          <w:b/>
          <w:i/>
          <w:snapToGrid w:val="0"/>
        </w:rPr>
        <w:t>động từ</w:t>
      </w:r>
      <w:r>
        <w:rPr>
          <w:snapToGrid w:val="0"/>
        </w:rPr>
        <w:t xml:space="preserve"> “</w:t>
      </w:r>
      <w:r>
        <w:rPr>
          <w:i/>
          <w:snapToGrid w:val="0"/>
        </w:rPr>
        <w:t>compete</w:t>
      </w:r>
      <w:r>
        <w:rPr>
          <w:snapToGrid w:val="0"/>
        </w:rPr>
        <w:t xml:space="preserve">” do đó chỗ trống là </w:t>
      </w:r>
      <w:r>
        <w:rPr>
          <w:b/>
          <w:i/>
          <w:snapToGrid w:val="0"/>
        </w:rPr>
        <w:t>trạng</w:t>
      </w:r>
      <w:r w:rsidRPr="00844D04">
        <w:rPr>
          <w:b/>
          <w:i/>
          <w:snapToGrid w:val="0"/>
        </w:rPr>
        <w:t xml:space="preserve"> từ</w:t>
      </w:r>
      <w:r>
        <w:rPr>
          <w:snapToGrid w:val="0"/>
        </w:rPr>
        <w:t xml:space="preserve"> bổ nghĩa cho động từ.</w:t>
      </w:r>
    </w:p>
    <w:p w14:paraId="3FA351A6" w14:textId="77777777" w:rsidR="00191300" w:rsidRPr="00161E99" w:rsidRDefault="00191300" w:rsidP="00BB24B7">
      <w:pPr>
        <w:pStyle w:val="ListParagraph"/>
        <w:tabs>
          <w:tab w:val="left" w:pos="2700"/>
          <w:tab w:val="left" w:pos="5400"/>
          <w:tab w:val="left" w:pos="8100"/>
        </w:tabs>
        <w:spacing w:line="312" w:lineRule="auto"/>
        <w:ind w:left="0"/>
        <w:rPr>
          <w:b/>
          <w:i/>
          <w:snapToGrid w:val="0"/>
        </w:rPr>
      </w:pPr>
      <w:r w:rsidRPr="002C7DDB">
        <w:rPr>
          <w:snapToGrid w:val="0"/>
        </w:rPr>
        <w:t>Đáp án</w:t>
      </w:r>
      <w:r>
        <w:rPr>
          <w:snapToGrid w:val="0"/>
        </w:rPr>
        <w:t xml:space="preserve">: </w:t>
      </w:r>
      <w:r>
        <w:rPr>
          <w:b/>
          <w:snapToGrid w:val="0"/>
        </w:rPr>
        <w:t>effective</w:t>
      </w:r>
      <w:r w:rsidRPr="00CF1BD0">
        <w:rPr>
          <w:b/>
          <w:snapToGrid w:val="0"/>
        </w:rPr>
        <w:t>ly</w:t>
      </w:r>
    </w:p>
    <w:p w14:paraId="77801FA6" w14:textId="77777777" w:rsidR="00191300" w:rsidRPr="004665BD" w:rsidRDefault="00191300" w:rsidP="005B2BEC">
      <w:pPr>
        <w:pStyle w:val="ListParagraph"/>
        <w:numPr>
          <w:ilvl w:val="0"/>
          <w:numId w:val="10"/>
        </w:numPr>
        <w:tabs>
          <w:tab w:val="left" w:pos="360"/>
          <w:tab w:val="left" w:pos="2700"/>
          <w:tab w:val="left" w:pos="5400"/>
          <w:tab w:val="left" w:pos="8100"/>
        </w:tabs>
        <w:spacing w:after="160" w:line="312" w:lineRule="auto"/>
        <w:rPr>
          <w:b/>
          <w:snapToGrid w:val="0"/>
        </w:rPr>
      </w:pPr>
      <w:r>
        <w:rPr>
          <w:snapToGrid w:val="0"/>
        </w:rPr>
        <w:t xml:space="preserve">Dấu hiệu: </w:t>
      </w:r>
      <w:r w:rsidRPr="001F1CA8">
        <w:rPr>
          <w:b/>
          <w:i/>
          <w:snapToGrid w:val="0"/>
        </w:rPr>
        <w:t>S + be + (very) + impressed +by …:</w:t>
      </w:r>
      <w:r>
        <w:rPr>
          <w:snapToGrid w:val="0"/>
        </w:rPr>
        <w:t xml:space="preserve"> cảm kích sâu sắc vì cái gì đó. </w:t>
      </w:r>
    </w:p>
    <w:p w14:paraId="094B150D" w14:textId="77777777" w:rsidR="00191300" w:rsidRPr="00CA7AC3" w:rsidRDefault="00191300" w:rsidP="00BB24B7">
      <w:pPr>
        <w:pStyle w:val="ListParagraph"/>
        <w:tabs>
          <w:tab w:val="left" w:pos="450"/>
          <w:tab w:val="left" w:pos="2700"/>
          <w:tab w:val="left" w:pos="5400"/>
          <w:tab w:val="left" w:pos="8100"/>
        </w:tabs>
        <w:spacing w:line="312" w:lineRule="auto"/>
        <w:ind w:left="0"/>
        <w:rPr>
          <w:b/>
          <w:snapToGrid w:val="0"/>
        </w:rPr>
      </w:pPr>
      <w:r w:rsidRPr="00CA7AC3">
        <w:rPr>
          <w:snapToGrid w:val="0"/>
        </w:rPr>
        <w:t xml:space="preserve">Đáp án: </w:t>
      </w:r>
      <w:r>
        <w:rPr>
          <w:b/>
        </w:rPr>
        <w:t>impressed.</w:t>
      </w:r>
    </w:p>
    <w:p w14:paraId="20733D03" w14:textId="77777777" w:rsidR="00191300" w:rsidRPr="00A13C3A" w:rsidRDefault="00191300" w:rsidP="005B2BEC">
      <w:pPr>
        <w:pStyle w:val="ListParagraph"/>
        <w:numPr>
          <w:ilvl w:val="0"/>
          <w:numId w:val="10"/>
        </w:numPr>
        <w:tabs>
          <w:tab w:val="left" w:pos="360"/>
          <w:tab w:val="left" w:pos="2700"/>
          <w:tab w:val="left" w:pos="5400"/>
          <w:tab w:val="left" w:pos="8100"/>
        </w:tabs>
        <w:spacing w:after="160" w:line="312" w:lineRule="auto"/>
        <w:rPr>
          <w:b/>
          <w:snapToGrid w:val="0"/>
        </w:rPr>
      </w:pPr>
      <w:r>
        <w:rPr>
          <w:snapToGrid w:val="0"/>
        </w:rPr>
        <w:t>Dấu hiệu: Trước chỗ trống là</w:t>
      </w:r>
      <w:r>
        <w:rPr>
          <w:b/>
          <w:i/>
          <w:snapToGrid w:val="0"/>
        </w:rPr>
        <w:t xml:space="preserve"> động từ tobe </w:t>
      </w:r>
      <w:r>
        <w:rPr>
          <w:snapToGrid w:val="0"/>
        </w:rPr>
        <w:t>“</w:t>
      </w:r>
      <w:r>
        <w:rPr>
          <w:i/>
          <w:snapToGrid w:val="0"/>
        </w:rPr>
        <w:t>be</w:t>
      </w:r>
      <w:r>
        <w:rPr>
          <w:snapToGrid w:val="0"/>
        </w:rPr>
        <w:t>”</w:t>
      </w:r>
      <w:r>
        <w:rPr>
          <w:b/>
          <w:i/>
          <w:snapToGrid w:val="0"/>
        </w:rPr>
        <w:t xml:space="preserve">, </w:t>
      </w:r>
      <w:r>
        <w:rPr>
          <w:snapToGrid w:val="0"/>
        </w:rPr>
        <w:t xml:space="preserve">do đó chỗ trống là </w:t>
      </w:r>
      <w:r>
        <w:rPr>
          <w:b/>
          <w:i/>
          <w:snapToGrid w:val="0"/>
        </w:rPr>
        <w:t xml:space="preserve">tính từ. </w:t>
      </w:r>
    </w:p>
    <w:p w14:paraId="7FF852C9" w14:textId="77777777" w:rsidR="00191300" w:rsidRPr="00E70DDB" w:rsidRDefault="00191300" w:rsidP="00BB24B7">
      <w:pPr>
        <w:pStyle w:val="ListParagraph"/>
        <w:tabs>
          <w:tab w:val="left" w:pos="450"/>
          <w:tab w:val="left" w:pos="2700"/>
          <w:tab w:val="left" w:pos="5400"/>
          <w:tab w:val="left" w:pos="8100"/>
        </w:tabs>
        <w:spacing w:line="312" w:lineRule="auto"/>
        <w:ind w:left="0"/>
        <w:rPr>
          <w:snapToGrid w:val="0"/>
        </w:rPr>
      </w:pPr>
      <w:r>
        <w:rPr>
          <w:snapToGrid w:val="0"/>
        </w:rPr>
        <w:t xml:space="preserve">Đáp án: </w:t>
      </w:r>
      <w:r>
        <w:rPr>
          <w:b/>
          <w:snapToGrid w:val="0"/>
        </w:rPr>
        <w:t>beneficial</w:t>
      </w:r>
      <w:r w:rsidRPr="006066F3">
        <w:rPr>
          <w:b/>
          <w:snapToGrid w:val="0"/>
        </w:rPr>
        <w:t>.</w:t>
      </w:r>
      <w:r>
        <w:rPr>
          <w:b/>
          <w:snapToGrid w:val="0"/>
        </w:rPr>
        <w:t xml:space="preserve"> </w:t>
      </w:r>
    </w:p>
    <w:p w14:paraId="748CD9C9" w14:textId="77777777" w:rsidR="00191300" w:rsidRPr="00E60992" w:rsidRDefault="00191300" w:rsidP="005B2BEC">
      <w:pPr>
        <w:pStyle w:val="ListParagraph"/>
        <w:numPr>
          <w:ilvl w:val="0"/>
          <w:numId w:val="10"/>
        </w:numPr>
        <w:tabs>
          <w:tab w:val="left" w:pos="360"/>
          <w:tab w:val="left" w:pos="2700"/>
          <w:tab w:val="left" w:pos="5400"/>
          <w:tab w:val="left" w:pos="8100"/>
        </w:tabs>
        <w:spacing w:after="160" w:line="312" w:lineRule="auto"/>
        <w:rPr>
          <w:snapToGrid w:val="0"/>
        </w:rPr>
      </w:pPr>
      <w:r>
        <w:rPr>
          <w:snapToGrid w:val="0"/>
        </w:rPr>
        <w:t xml:space="preserve">Dấu hiệu: Trước chỗ trống có </w:t>
      </w:r>
      <w:r>
        <w:rPr>
          <w:b/>
          <w:i/>
          <w:snapToGrid w:val="0"/>
        </w:rPr>
        <w:t xml:space="preserve">lượng từ </w:t>
      </w:r>
      <w:r>
        <w:rPr>
          <w:i/>
          <w:snapToGrid w:val="0"/>
        </w:rPr>
        <w:t xml:space="preserve">“lots of”, </w:t>
      </w:r>
      <w:r>
        <w:rPr>
          <w:snapToGrid w:val="0"/>
        </w:rPr>
        <w:t xml:space="preserve">sau chỗ trống là </w:t>
      </w:r>
      <w:r>
        <w:rPr>
          <w:b/>
          <w:i/>
          <w:snapToGrid w:val="0"/>
        </w:rPr>
        <w:t>danh</w:t>
      </w:r>
      <w:r w:rsidRPr="00340280">
        <w:rPr>
          <w:b/>
          <w:i/>
          <w:snapToGrid w:val="0"/>
        </w:rPr>
        <w:t xml:space="preserve"> từ</w:t>
      </w:r>
      <w:r>
        <w:rPr>
          <w:snapToGrid w:val="0"/>
        </w:rPr>
        <w:t xml:space="preserve"> “</w:t>
      </w:r>
      <w:r>
        <w:rPr>
          <w:i/>
          <w:snapToGrid w:val="0"/>
        </w:rPr>
        <w:t>activities</w:t>
      </w:r>
      <w:r>
        <w:rPr>
          <w:snapToGrid w:val="0"/>
        </w:rPr>
        <w:t>”. Do đó, chỗ trống phải là</w:t>
      </w:r>
      <w:r>
        <w:rPr>
          <w:b/>
          <w:i/>
          <w:snapToGrid w:val="0"/>
        </w:rPr>
        <w:t xml:space="preserve"> tính từ</w:t>
      </w:r>
      <w:r>
        <w:rPr>
          <w:snapToGrid w:val="0"/>
        </w:rPr>
        <w:t xml:space="preserve">. </w:t>
      </w:r>
    </w:p>
    <w:p w14:paraId="5A8BDC18" w14:textId="77777777" w:rsidR="00191300" w:rsidRDefault="00191300" w:rsidP="00BB24B7">
      <w:pPr>
        <w:pStyle w:val="ListParagraph"/>
        <w:tabs>
          <w:tab w:val="left" w:pos="540"/>
          <w:tab w:val="left" w:pos="2700"/>
          <w:tab w:val="left" w:pos="5400"/>
          <w:tab w:val="left" w:pos="8100"/>
        </w:tabs>
        <w:spacing w:line="312" w:lineRule="auto"/>
        <w:ind w:left="0"/>
        <w:rPr>
          <w:snapToGrid w:val="0"/>
        </w:rPr>
      </w:pPr>
      <w:r>
        <w:rPr>
          <w:snapToGrid w:val="0"/>
        </w:rPr>
        <w:t xml:space="preserve">Đáp án: </w:t>
      </w:r>
      <w:r w:rsidRPr="00736DD5">
        <w:rPr>
          <w:b/>
          <w:snapToGrid w:val="0"/>
        </w:rPr>
        <w:t>cultural.</w:t>
      </w:r>
    </w:p>
    <w:p w14:paraId="42876A19" w14:textId="77777777" w:rsidR="00191300" w:rsidRPr="00A13C3A" w:rsidRDefault="00191300" w:rsidP="005B2BEC">
      <w:pPr>
        <w:pStyle w:val="ListParagraph"/>
        <w:numPr>
          <w:ilvl w:val="0"/>
          <w:numId w:val="10"/>
        </w:numPr>
        <w:tabs>
          <w:tab w:val="left" w:pos="360"/>
          <w:tab w:val="left" w:pos="2700"/>
          <w:tab w:val="left" w:pos="5400"/>
          <w:tab w:val="left" w:pos="8100"/>
        </w:tabs>
        <w:spacing w:after="160" w:line="312" w:lineRule="auto"/>
        <w:rPr>
          <w:b/>
          <w:snapToGrid w:val="0"/>
        </w:rPr>
      </w:pPr>
      <w:r>
        <w:rPr>
          <w:snapToGrid w:val="0"/>
        </w:rPr>
        <w:t xml:space="preserve">Dấu hiệu: trước chỗ trống là “from”, do đó chỗ trống là </w:t>
      </w:r>
      <w:r>
        <w:rPr>
          <w:b/>
          <w:i/>
          <w:snapToGrid w:val="0"/>
        </w:rPr>
        <w:t>danh</w:t>
      </w:r>
      <w:r w:rsidRPr="004A65F5">
        <w:rPr>
          <w:b/>
          <w:i/>
          <w:snapToGrid w:val="0"/>
        </w:rPr>
        <w:t xml:space="preserve"> từ</w:t>
      </w:r>
      <w:r>
        <w:rPr>
          <w:b/>
          <w:i/>
          <w:snapToGrid w:val="0"/>
        </w:rPr>
        <w:t>.</w:t>
      </w:r>
    </w:p>
    <w:p w14:paraId="5FFE11B4" w14:textId="77777777" w:rsidR="00191300" w:rsidRDefault="00191300" w:rsidP="00BB24B7">
      <w:pPr>
        <w:pStyle w:val="ListParagraph"/>
        <w:tabs>
          <w:tab w:val="left" w:pos="540"/>
          <w:tab w:val="left" w:pos="2700"/>
          <w:tab w:val="left" w:pos="5400"/>
          <w:tab w:val="left" w:pos="8100"/>
        </w:tabs>
        <w:spacing w:after="60" w:line="312" w:lineRule="auto"/>
        <w:ind w:left="0"/>
        <w:rPr>
          <w:snapToGrid w:val="0"/>
        </w:rPr>
      </w:pPr>
      <w:r>
        <w:rPr>
          <w:snapToGrid w:val="0"/>
        </w:rPr>
        <w:t xml:space="preserve">Đáp án: </w:t>
      </w:r>
      <w:r>
        <w:rPr>
          <w:b/>
          <w:snapToGrid w:val="0"/>
        </w:rPr>
        <w:t>destruction.</w:t>
      </w:r>
    </w:p>
    <w:p w14:paraId="30FA1151" w14:textId="77777777" w:rsidR="00191300" w:rsidRPr="00A13C3A" w:rsidRDefault="00191300" w:rsidP="00BB24B7">
      <w:pPr>
        <w:tabs>
          <w:tab w:val="left" w:pos="360"/>
          <w:tab w:val="left" w:pos="2700"/>
          <w:tab w:val="left" w:pos="5400"/>
          <w:tab w:val="left" w:pos="8100"/>
        </w:tabs>
        <w:spacing w:after="60" w:line="312" w:lineRule="auto"/>
        <w:rPr>
          <w:b/>
        </w:rPr>
      </w:pPr>
      <w:r w:rsidRPr="00A13C3A">
        <w:rPr>
          <w:b/>
        </w:rPr>
        <w:t xml:space="preserve">VIII. </w:t>
      </w:r>
      <w:r w:rsidRPr="00E472C1">
        <w:rPr>
          <w:i/>
        </w:rPr>
        <w:t>Put the words in the correct order to make meaningful sentences</w:t>
      </w:r>
      <w:r w:rsidRPr="00A13C3A">
        <w:rPr>
          <w:b/>
        </w:rPr>
        <w:t>.</w:t>
      </w:r>
    </w:p>
    <w:p w14:paraId="04770BA0" w14:textId="77777777" w:rsidR="00191300" w:rsidRDefault="00191300" w:rsidP="005B2BEC">
      <w:pPr>
        <w:pStyle w:val="ListParagraph"/>
        <w:numPr>
          <w:ilvl w:val="0"/>
          <w:numId w:val="10"/>
        </w:numPr>
        <w:tabs>
          <w:tab w:val="left" w:pos="360"/>
          <w:tab w:val="left" w:pos="2700"/>
          <w:tab w:val="left" w:pos="5400"/>
          <w:tab w:val="left" w:pos="8100"/>
        </w:tabs>
        <w:spacing w:after="60" w:line="312" w:lineRule="auto"/>
        <w:rPr>
          <w:i/>
        </w:rPr>
      </w:pPr>
      <w:r w:rsidRPr="003E452C">
        <w:rPr>
          <w:i/>
        </w:rPr>
        <w:t>Tet is so important a celebration that family members living apart try to come back home</w:t>
      </w:r>
      <w:r>
        <w:rPr>
          <w:i/>
        </w:rPr>
        <w:t>.</w:t>
      </w:r>
    </w:p>
    <w:p w14:paraId="66059944" w14:textId="77777777" w:rsidR="00191300" w:rsidRPr="00297E4E" w:rsidRDefault="00191300" w:rsidP="00BB24B7">
      <w:pPr>
        <w:pStyle w:val="ListParagraph"/>
        <w:tabs>
          <w:tab w:val="left" w:pos="540"/>
          <w:tab w:val="left" w:pos="2700"/>
          <w:tab w:val="left" w:pos="5400"/>
          <w:tab w:val="left" w:pos="8100"/>
        </w:tabs>
        <w:spacing w:line="312" w:lineRule="auto"/>
        <w:ind w:left="0"/>
      </w:pPr>
      <w:r w:rsidRPr="00083762">
        <w:rPr>
          <w:b/>
        </w:rPr>
        <w:t>Dịch</w:t>
      </w:r>
      <w:r>
        <w:rPr>
          <w:b/>
        </w:rPr>
        <w:t>:</w:t>
      </w:r>
      <w:r w:rsidRPr="003E452C">
        <w:t xml:space="preserve"> </w:t>
      </w:r>
      <w:r w:rsidRPr="003E452C">
        <w:rPr>
          <w:i/>
        </w:rPr>
        <w:t>Tết là một ngày lễ quan trọng đến nỗi các thành viên trong gia đình sống xa nhau đều cố gắng trở về nhà</w:t>
      </w:r>
      <w:r>
        <w:rPr>
          <w:i/>
        </w:rPr>
        <w:t>.</w:t>
      </w:r>
    </w:p>
    <w:p w14:paraId="7FD5C2FB" w14:textId="77777777" w:rsidR="00191300" w:rsidRDefault="00191300" w:rsidP="005B2BEC">
      <w:pPr>
        <w:pStyle w:val="ListParagraph"/>
        <w:numPr>
          <w:ilvl w:val="0"/>
          <w:numId w:val="10"/>
        </w:numPr>
        <w:tabs>
          <w:tab w:val="left" w:pos="360"/>
          <w:tab w:val="left" w:pos="2700"/>
          <w:tab w:val="left" w:pos="5400"/>
          <w:tab w:val="left" w:pos="8100"/>
        </w:tabs>
        <w:spacing w:after="60" w:line="312" w:lineRule="auto"/>
      </w:pPr>
      <w:r w:rsidRPr="009521C9">
        <w:rPr>
          <w:i/>
        </w:rPr>
        <w:t>Students can take pride in their uniform which bears their school’s name</w:t>
      </w:r>
      <w:r w:rsidRPr="00092503">
        <w:t>.</w:t>
      </w:r>
    </w:p>
    <w:p w14:paraId="46A60BFF" w14:textId="77777777" w:rsidR="00191300" w:rsidRDefault="00191300" w:rsidP="00BB24B7">
      <w:pPr>
        <w:pStyle w:val="ListParagraph"/>
        <w:tabs>
          <w:tab w:val="left" w:pos="450"/>
          <w:tab w:val="left" w:pos="2700"/>
          <w:tab w:val="left" w:pos="5400"/>
          <w:tab w:val="left" w:pos="8100"/>
        </w:tabs>
        <w:spacing w:line="312" w:lineRule="auto"/>
        <w:ind w:left="0"/>
        <w:rPr>
          <w:i/>
        </w:rPr>
      </w:pPr>
      <w:r w:rsidRPr="00083762">
        <w:rPr>
          <w:b/>
        </w:rPr>
        <w:t>Dịch:</w:t>
      </w:r>
      <w:r>
        <w:t xml:space="preserve"> </w:t>
      </w:r>
      <w:r w:rsidRPr="00834F8F">
        <w:rPr>
          <w:i/>
        </w:rPr>
        <w:t>Học sinh có thể tự hào về bộ đồng phục mang tên trường của mình</w:t>
      </w:r>
      <w:r>
        <w:rPr>
          <w:i/>
        </w:rPr>
        <w:t>.</w:t>
      </w:r>
    </w:p>
    <w:p w14:paraId="6B27165E" w14:textId="77777777" w:rsidR="00191300" w:rsidRPr="00E472C1" w:rsidRDefault="00191300" w:rsidP="00BB24B7">
      <w:pPr>
        <w:tabs>
          <w:tab w:val="left" w:pos="360"/>
          <w:tab w:val="left" w:pos="2700"/>
          <w:tab w:val="left" w:pos="5400"/>
          <w:tab w:val="left" w:pos="8100"/>
        </w:tabs>
        <w:spacing w:after="60" w:line="312" w:lineRule="auto"/>
        <w:rPr>
          <w:i/>
        </w:rPr>
      </w:pPr>
      <w:r w:rsidRPr="00092503">
        <w:rPr>
          <w:b/>
        </w:rPr>
        <w:t xml:space="preserve">IX. </w:t>
      </w:r>
      <w:r w:rsidRPr="00E472C1">
        <w:rPr>
          <w:i/>
        </w:rPr>
        <w:t>Rewrite each of the following sentences in another way so that it means almost the same as the sentence printed before it.</w:t>
      </w:r>
    </w:p>
    <w:p w14:paraId="55920118" w14:textId="77777777" w:rsidR="00191300" w:rsidRDefault="00191300" w:rsidP="005B2BEC">
      <w:pPr>
        <w:pStyle w:val="ListParagraph"/>
        <w:numPr>
          <w:ilvl w:val="0"/>
          <w:numId w:val="10"/>
        </w:numPr>
        <w:tabs>
          <w:tab w:val="left" w:pos="360"/>
          <w:tab w:val="left" w:pos="2700"/>
          <w:tab w:val="left" w:pos="5400"/>
          <w:tab w:val="left" w:pos="8100"/>
        </w:tabs>
        <w:spacing w:after="60" w:line="312" w:lineRule="auto"/>
      </w:pPr>
      <w:r>
        <w:t xml:space="preserve">Viết lại câu điều kiện. Giả sử cho 1 việc không thể xảy ra ở hiện tại hoặc tương lai dùng câu điều kiện loại 2. (Hiện tại họ không có thời gian): </w:t>
      </w:r>
      <w:r w:rsidRPr="00E877D0">
        <w:rPr>
          <w:b/>
          <w:i/>
        </w:rPr>
        <w:t>If + S + V</w:t>
      </w:r>
      <w:r w:rsidRPr="00E877D0">
        <w:rPr>
          <w:b/>
          <w:i/>
          <w:vertAlign w:val="superscript"/>
        </w:rPr>
        <w:t>2</w:t>
      </w:r>
      <w:r w:rsidRPr="00E877D0">
        <w:rPr>
          <w:b/>
          <w:i/>
        </w:rPr>
        <w:t xml:space="preserve"> …, S + would + V</w:t>
      </w:r>
      <w:r w:rsidRPr="00E877D0">
        <w:rPr>
          <w:b/>
          <w:i/>
          <w:vertAlign w:val="superscript"/>
        </w:rPr>
        <w:t>0</w:t>
      </w:r>
      <w:r>
        <w:rPr>
          <w:b/>
          <w:i/>
        </w:rPr>
        <w:t>…</w:t>
      </w:r>
    </w:p>
    <w:p w14:paraId="5D40D3C1" w14:textId="77777777" w:rsidR="00191300" w:rsidRPr="003458E1" w:rsidRDefault="00191300" w:rsidP="00BB24B7">
      <w:pPr>
        <w:tabs>
          <w:tab w:val="left" w:pos="360"/>
          <w:tab w:val="left" w:pos="2700"/>
          <w:tab w:val="left" w:pos="5400"/>
          <w:tab w:val="left" w:pos="8100"/>
        </w:tabs>
        <w:spacing w:after="60" w:line="312" w:lineRule="auto"/>
        <w:rPr>
          <w:i/>
        </w:rPr>
      </w:pPr>
      <w:r w:rsidRPr="00B20D5E">
        <w:rPr>
          <w:b/>
        </w:rPr>
        <w:t>Đáp án:</w:t>
      </w:r>
      <w:r>
        <w:t xml:space="preserve"> </w:t>
      </w:r>
      <w:r>
        <w:rPr>
          <w:i/>
        </w:rPr>
        <w:t>If we had enough time, we</w:t>
      </w:r>
      <w:r w:rsidRPr="004C4586">
        <w:rPr>
          <w:i/>
        </w:rPr>
        <w:t xml:space="preserve"> would do this</w:t>
      </w:r>
      <w:r w:rsidRPr="00384006">
        <w:rPr>
          <w:i/>
        </w:rPr>
        <w:t>.</w:t>
      </w:r>
    </w:p>
    <w:p w14:paraId="1B086B62" w14:textId="77777777" w:rsidR="00191300" w:rsidRPr="00343FCF" w:rsidRDefault="00191300" w:rsidP="005B2BEC">
      <w:pPr>
        <w:pStyle w:val="ListParagraph"/>
        <w:numPr>
          <w:ilvl w:val="0"/>
          <w:numId w:val="10"/>
        </w:numPr>
        <w:spacing w:after="60" w:line="312" w:lineRule="auto"/>
      </w:pPr>
      <w:r>
        <w:lastRenderedPageBreak/>
        <w:t>Viết lại câu với cấu trúc: Quá … đến nỗi mà…</w:t>
      </w:r>
    </w:p>
    <w:p w14:paraId="2D0C4108" w14:textId="77777777" w:rsidR="00191300" w:rsidRPr="00DF6053" w:rsidRDefault="00191300" w:rsidP="00BB24B7">
      <w:pPr>
        <w:pStyle w:val="ListParagraph"/>
        <w:spacing w:after="60" w:line="312" w:lineRule="auto"/>
        <w:ind w:left="0"/>
        <w:jc w:val="center"/>
        <w:rPr>
          <w:b/>
          <w:i/>
        </w:rPr>
      </w:pPr>
      <w:r w:rsidRPr="00DF6053">
        <w:rPr>
          <w:b/>
          <w:i/>
        </w:rPr>
        <w:t>S + V + too + adj/adv + (for sb) + to V…</w:t>
      </w:r>
    </w:p>
    <w:p w14:paraId="4A278CBF" w14:textId="77777777" w:rsidR="00191300" w:rsidRDefault="00191300" w:rsidP="00BB24B7">
      <w:pPr>
        <w:pStyle w:val="ListParagraph"/>
        <w:spacing w:after="60" w:line="312" w:lineRule="auto"/>
        <w:ind w:left="0"/>
        <w:jc w:val="center"/>
      </w:pPr>
      <w:r w:rsidRPr="00DF6053">
        <w:rPr>
          <w:b/>
          <w:i/>
        </w:rPr>
        <w:t>S + be + such + (a/an) + N +  that + S + V</w:t>
      </w:r>
    </w:p>
    <w:p w14:paraId="6A4F681B" w14:textId="77777777" w:rsidR="00191300" w:rsidRDefault="00191300" w:rsidP="00BB24B7">
      <w:pPr>
        <w:tabs>
          <w:tab w:val="left" w:pos="360"/>
          <w:tab w:val="left" w:pos="2700"/>
          <w:tab w:val="left" w:pos="5400"/>
          <w:tab w:val="left" w:pos="8100"/>
        </w:tabs>
        <w:spacing w:after="60" w:line="312" w:lineRule="auto"/>
        <w:rPr>
          <w:i/>
        </w:rPr>
      </w:pPr>
      <w:r w:rsidRPr="00B20D5E">
        <w:rPr>
          <w:b/>
        </w:rPr>
        <w:t>Đáp án:</w:t>
      </w:r>
      <w:r>
        <w:t xml:space="preserve"> </w:t>
      </w:r>
      <w:r w:rsidRPr="004C4586">
        <w:rPr>
          <w:i/>
        </w:rPr>
        <w:t xml:space="preserve">There was such a lot of traffic </w:t>
      </w:r>
      <w:r>
        <w:rPr>
          <w:i/>
        </w:rPr>
        <w:t>that we couldn’t go out.</w:t>
      </w:r>
    </w:p>
    <w:p w14:paraId="0359C328" w14:textId="77777777" w:rsidR="00191300" w:rsidRPr="00427E0D" w:rsidRDefault="00191300" w:rsidP="005B2BEC">
      <w:pPr>
        <w:pStyle w:val="ListParagraph"/>
        <w:numPr>
          <w:ilvl w:val="0"/>
          <w:numId w:val="10"/>
        </w:numPr>
        <w:tabs>
          <w:tab w:val="left" w:pos="360"/>
          <w:tab w:val="left" w:pos="2700"/>
          <w:tab w:val="left" w:pos="5400"/>
          <w:tab w:val="left" w:pos="8100"/>
        </w:tabs>
        <w:spacing w:after="160" w:line="312" w:lineRule="auto"/>
        <w:rPr>
          <w:b/>
          <w:i/>
        </w:rPr>
      </w:pPr>
      <w:r>
        <w:t>Viết lại câu chuyển từ hiện tại hoàn thành sang quá khứ đơn.</w:t>
      </w:r>
    </w:p>
    <w:p w14:paraId="25A085DD" w14:textId="77777777" w:rsidR="00191300" w:rsidRPr="00E82139" w:rsidRDefault="00191300" w:rsidP="00BB24B7">
      <w:pPr>
        <w:pStyle w:val="ListParagraph"/>
        <w:tabs>
          <w:tab w:val="left" w:pos="540"/>
          <w:tab w:val="left" w:pos="2700"/>
          <w:tab w:val="left" w:pos="5400"/>
          <w:tab w:val="left" w:pos="8100"/>
        </w:tabs>
        <w:spacing w:line="312" w:lineRule="auto"/>
        <w:ind w:left="0"/>
        <w:jc w:val="center"/>
        <w:rPr>
          <w:b/>
          <w:i/>
        </w:rPr>
      </w:pPr>
      <w:r w:rsidRPr="00E82139">
        <w:rPr>
          <w:b/>
          <w:i/>
        </w:rPr>
        <w:t>S + have/has not + V</w:t>
      </w:r>
      <w:r w:rsidRPr="00E82139">
        <w:rPr>
          <w:b/>
          <w:i/>
          <w:vertAlign w:val="superscript"/>
        </w:rPr>
        <w:t>3</w:t>
      </w:r>
      <w:r w:rsidRPr="00E82139">
        <w:rPr>
          <w:b/>
          <w:i/>
        </w:rPr>
        <w:t xml:space="preserve"> + …+ for [time].</w:t>
      </w:r>
    </w:p>
    <w:p w14:paraId="1A3C28D5" w14:textId="77777777" w:rsidR="00191300" w:rsidRPr="00427E0D" w:rsidRDefault="00191300" w:rsidP="00BB24B7">
      <w:pPr>
        <w:pStyle w:val="ListParagraph"/>
        <w:tabs>
          <w:tab w:val="left" w:pos="540"/>
          <w:tab w:val="left" w:pos="2700"/>
          <w:tab w:val="left" w:pos="5400"/>
          <w:tab w:val="left" w:pos="8100"/>
        </w:tabs>
        <w:spacing w:line="312" w:lineRule="auto"/>
        <w:ind w:left="0"/>
        <w:jc w:val="center"/>
        <w:rPr>
          <w:b/>
          <w:i/>
        </w:rPr>
      </w:pPr>
      <w:r w:rsidRPr="00E82139">
        <w:rPr>
          <w:b/>
          <w:i/>
        </w:rPr>
        <w:t>The last time S + V</w:t>
      </w:r>
      <w:r w:rsidRPr="00E82139">
        <w:rPr>
          <w:b/>
          <w:i/>
          <w:vertAlign w:val="superscript"/>
        </w:rPr>
        <w:t>2</w:t>
      </w:r>
      <w:r w:rsidRPr="00E82139">
        <w:rPr>
          <w:b/>
          <w:i/>
        </w:rPr>
        <w:t xml:space="preserve"> +…+ was [time] ago.</w:t>
      </w:r>
    </w:p>
    <w:p w14:paraId="10F73A0A" w14:textId="77777777" w:rsidR="00191300" w:rsidRPr="0066439B" w:rsidRDefault="00191300" w:rsidP="00BB24B7">
      <w:pPr>
        <w:pStyle w:val="ListParagraph"/>
        <w:tabs>
          <w:tab w:val="left" w:pos="540"/>
          <w:tab w:val="left" w:pos="2700"/>
          <w:tab w:val="left" w:pos="5400"/>
          <w:tab w:val="left" w:pos="8100"/>
        </w:tabs>
        <w:spacing w:line="312" w:lineRule="auto"/>
        <w:ind w:left="0"/>
        <w:rPr>
          <w:i/>
        </w:rPr>
      </w:pPr>
      <w:r w:rsidRPr="00B20D5E">
        <w:rPr>
          <w:b/>
        </w:rPr>
        <w:t>Đáp án:</w:t>
      </w:r>
      <w:r>
        <w:t xml:space="preserve"> </w:t>
      </w:r>
      <w:r w:rsidRPr="004C4586">
        <w:rPr>
          <w:i/>
        </w:rPr>
        <w:t>The last ti</w:t>
      </w:r>
      <w:r>
        <w:rPr>
          <w:i/>
        </w:rPr>
        <w:t>me they paid a visit to Hanoi was</w:t>
      </w:r>
      <w:r w:rsidRPr="004C4586">
        <w:rPr>
          <w:i/>
        </w:rPr>
        <w:t xml:space="preserve"> three years ago</w:t>
      </w:r>
      <w:r>
        <w:rPr>
          <w:i/>
        </w:rPr>
        <w:t>.</w:t>
      </w:r>
    </w:p>
    <w:p w14:paraId="777A501F" w14:textId="77777777" w:rsidR="00191300" w:rsidRDefault="00191300" w:rsidP="005B2BEC">
      <w:pPr>
        <w:pStyle w:val="ListParagraph"/>
        <w:numPr>
          <w:ilvl w:val="0"/>
          <w:numId w:val="10"/>
        </w:numPr>
        <w:tabs>
          <w:tab w:val="left" w:pos="360"/>
          <w:tab w:val="left" w:pos="2700"/>
          <w:tab w:val="left" w:pos="5400"/>
          <w:tab w:val="left" w:pos="8100"/>
        </w:tabs>
        <w:spacing w:after="160" w:line="312" w:lineRule="auto"/>
      </w:pPr>
      <w:r>
        <w:t>Viết lại câu với “</w:t>
      </w:r>
      <w:r w:rsidRPr="00A75915">
        <w:rPr>
          <w:i/>
        </w:rPr>
        <w:t>would rather</w:t>
      </w:r>
      <w:r>
        <w:t>”</w:t>
      </w:r>
    </w:p>
    <w:p w14:paraId="2A60A1D6" w14:textId="77777777" w:rsidR="00191300" w:rsidRPr="00A75915" w:rsidRDefault="00191300" w:rsidP="005B2BEC">
      <w:pPr>
        <w:pStyle w:val="ListParagraph"/>
        <w:numPr>
          <w:ilvl w:val="0"/>
          <w:numId w:val="11"/>
        </w:numPr>
        <w:tabs>
          <w:tab w:val="left" w:pos="360"/>
          <w:tab w:val="left" w:pos="2700"/>
          <w:tab w:val="left" w:pos="5400"/>
          <w:tab w:val="left" w:pos="8100"/>
        </w:tabs>
        <w:spacing w:after="160" w:line="312" w:lineRule="auto"/>
        <w:ind w:left="450"/>
        <w:rPr>
          <w:b/>
          <w:i/>
        </w:rPr>
      </w:pPr>
      <w:r w:rsidRPr="00A75915">
        <w:rPr>
          <w:b/>
          <w:i/>
        </w:rPr>
        <w:t xml:space="preserve">Cùng một chủ ngữ: </w:t>
      </w:r>
    </w:p>
    <w:p w14:paraId="582D49DC" w14:textId="77777777" w:rsidR="00191300" w:rsidRDefault="00191300" w:rsidP="005B2BEC">
      <w:pPr>
        <w:pStyle w:val="ListParagraph"/>
        <w:numPr>
          <w:ilvl w:val="0"/>
          <w:numId w:val="22"/>
        </w:numPr>
        <w:tabs>
          <w:tab w:val="left" w:pos="360"/>
          <w:tab w:val="left" w:pos="1080"/>
          <w:tab w:val="left" w:pos="2700"/>
          <w:tab w:val="left" w:pos="5400"/>
          <w:tab w:val="left" w:pos="8100"/>
        </w:tabs>
        <w:spacing w:after="160" w:line="312" w:lineRule="auto"/>
        <w:ind w:left="0" w:firstLine="900"/>
      </w:pPr>
      <w:r>
        <w:t>Ở hiện tại hoặc tương lai: diễn tả mong muốn của người nói về một điều gì đó ở hiện lại hoặc tương lai</w:t>
      </w:r>
    </w:p>
    <w:p w14:paraId="5C7762D3" w14:textId="77777777" w:rsidR="00191300" w:rsidRDefault="00191300" w:rsidP="00BB24B7">
      <w:pPr>
        <w:pStyle w:val="ListParagraph"/>
        <w:tabs>
          <w:tab w:val="left" w:pos="360"/>
          <w:tab w:val="left" w:pos="1080"/>
          <w:tab w:val="left" w:pos="2700"/>
          <w:tab w:val="left" w:pos="5400"/>
          <w:tab w:val="left" w:pos="8100"/>
        </w:tabs>
        <w:spacing w:line="312" w:lineRule="auto"/>
        <w:ind w:left="0"/>
        <w:jc w:val="center"/>
        <w:rPr>
          <w:b/>
          <w:i/>
        </w:rPr>
      </w:pPr>
      <w:r w:rsidRPr="007276A0">
        <w:rPr>
          <w:b/>
          <w:i/>
        </w:rPr>
        <w:t>S + would rather + V</w:t>
      </w:r>
    </w:p>
    <w:p w14:paraId="6B1713B0" w14:textId="77777777" w:rsidR="00191300" w:rsidRPr="00A55EA9" w:rsidRDefault="00191300" w:rsidP="005B2BEC">
      <w:pPr>
        <w:pStyle w:val="ListParagraph"/>
        <w:numPr>
          <w:ilvl w:val="0"/>
          <w:numId w:val="22"/>
        </w:numPr>
        <w:tabs>
          <w:tab w:val="left" w:pos="360"/>
          <w:tab w:val="left" w:pos="1080"/>
          <w:tab w:val="left" w:pos="2700"/>
          <w:tab w:val="left" w:pos="5400"/>
          <w:tab w:val="left" w:pos="8100"/>
        </w:tabs>
        <w:spacing w:after="160" w:line="312" w:lineRule="auto"/>
        <w:ind w:left="0" w:firstLine="900"/>
        <w:rPr>
          <w:b/>
        </w:rPr>
      </w:pPr>
      <w:r>
        <w:t>Ở quá khứ: diễn tả mong muốn, nuối tiếc của người nói về một điều gì đó đã xảy ra trong quá khứ.</w:t>
      </w:r>
    </w:p>
    <w:p w14:paraId="6F5B3B60" w14:textId="77777777" w:rsidR="00191300" w:rsidRDefault="00191300" w:rsidP="00BB24B7">
      <w:pPr>
        <w:pStyle w:val="ListParagraph"/>
        <w:tabs>
          <w:tab w:val="left" w:pos="360"/>
          <w:tab w:val="left" w:pos="1080"/>
          <w:tab w:val="left" w:pos="2700"/>
          <w:tab w:val="left" w:pos="5400"/>
          <w:tab w:val="left" w:pos="8100"/>
        </w:tabs>
        <w:spacing w:line="312" w:lineRule="auto"/>
        <w:ind w:left="0"/>
        <w:jc w:val="center"/>
      </w:pPr>
      <w:r w:rsidRPr="00A55EA9">
        <w:rPr>
          <w:b/>
          <w:i/>
        </w:rPr>
        <w:t>S + would rather + have + V</w:t>
      </w:r>
      <w:r w:rsidRPr="00A55EA9">
        <w:rPr>
          <w:b/>
          <w:i/>
          <w:vertAlign w:val="superscript"/>
        </w:rPr>
        <w:t>3</w:t>
      </w:r>
    </w:p>
    <w:p w14:paraId="1A01B635" w14:textId="77777777" w:rsidR="00191300" w:rsidRDefault="00191300" w:rsidP="005B2BEC">
      <w:pPr>
        <w:pStyle w:val="ListParagraph"/>
        <w:numPr>
          <w:ilvl w:val="0"/>
          <w:numId w:val="11"/>
        </w:numPr>
        <w:tabs>
          <w:tab w:val="left" w:pos="360"/>
          <w:tab w:val="left" w:pos="450"/>
          <w:tab w:val="left" w:pos="2700"/>
          <w:tab w:val="left" w:pos="5400"/>
          <w:tab w:val="left" w:pos="8100"/>
        </w:tabs>
        <w:spacing w:after="160" w:line="312" w:lineRule="auto"/>
        <w:ind w:left="0" w:firstLine="180"/>
      </w:pPr>
      <w:r>
        <w:t xml:space="preserve"> </w:t>
      </w:r>
      <w:r w:rsidRPr="00A75915">
        <w:rPr>
          <w:b/>
          <w:i/>
        </w:rPr>
        <w:t>Hai chủ ngữ khác nhau:</w:t>
      </w:r>
      <w:r>
        <w:t xml:space="preserve"> giả định điều gì đó đối lập với hiện tại hoặc mong muốn ai đó làm gì ở hiện tại hoặc tương lai. </w:t>
      </w:r>
    </w:p>
    <w:p w14:paraId="4EB7CB1F" w14:textId="77777777" w:rsidR="00191300" w:rsidRPr="00C93407" w:rsidRDefault="00191300" w:rsidP="00BB24B7">
      <w:pPr>
        <w:pStyle w:val="ListParagraph"/>
        <w:tabs>
          <w:tab w:val="left" w:pos="360"/>
          <w:tab w:val="left" w:pos="2700"/>
          <w:tab w:val="left" w:pos="5400"/>
          <w:tab w:val="left" w:pos="8100"/>
        </w:tabs>
        <w:spacing w:line="312" w:lineRule="auto"/>
        <w:ind w:left="0"/>
        <w:jc w:val="center"/>
        <w:rPr>
          <w:b/>
          <w:i/>
        </w:rPr>
      </w:pPr>
      <w:r w:rsidRPr="00C93407">
        <w:rPr>
          <w:b/>
          <w:i/>
        </w:rPr>
        <w:t>S</w:t>
      </w:r>
      <w:r w:rsidRPr="00C93407">
        <w:rPr>
          <w:b/>
          <w:i/>
          <w:vertAlign w:val="subscript"/>
        </w:rPr>
        <w:t>1</w:t>
      </w:r>
      <w:r w:rsidRPr="00C93407">
        <w:rPr>
          <w:b/>
          <w:i/>
        </w:rPr>
        <w:t xml:space="preserve"> + would rather (that) + S</w:t>
      </w:r>
      <w:r w:rsidRPr="00C93407">
        <w:rPr>
          <w:b/>
          <w:i/>
          <w:vertAlign w:val="subscript"/>
        </w:rPr>
        <w:t>2</w:t>
      </w:r>
      <w:r w:rsidRPr="00C93407">
        <w:rPr>
          <w:b/>
          <w:i/>
        </w:rPr>
        <w:t xml:space="preserve"> + V</w:t>
      </w:r>
      <w:r w:rsidRPr="00C93407">
        <w:rPr>
          <w:b/>
          <w:i/>
          <w:vertAlign w:val="superscript"/>
        </w:rPr>
        <w:t>2</w:t>
      </w:r>
    </w:p>
    <w:p w14:paraId="7BF8431E" w14:textId="77777777" w:rsidR="00191300" w:rsidRDefault="00191300" w:rsidP="00BB24B7">
      <w:pPr>
        <w:pStyle w:val="ListParagraph"/>
        <w:tabs>
          <w:tab w:val="left" w:pos="540"/>
          <w:tab w:val="left" w:pos="2700"/>
          <w:tab w:val="left" w:pos="5400"/>
          <w:tab w:val="left" w:pos="8100"/>
        </w:tabs>
        <w:spacing w:line="312" w:lineRule="auto"/>
        <w:ind w:left="0"/>
      </w:pPr>
      <w:r w:rsidRPr="00B20D5E">
        <w:rPr>
          <w:b/>
        </w:rPr>
        <w:t>Đáp án:</w:t>
      </w:r>
      <w:r>
        <w:t xml:space="preserve"> </w:t>
      </w:r>
      <w:r w:rsidRPr="004C4586">
        <w:rPr>
          <w:i/>
        </w:rPr>
        <w:t>I’d rather you didn’t interrupt me when I’m talking</w:t>
      </w:r>
      <w:r>
        <w:t>.</w:t>
      </w:r>
    </w:p>
    <w:p w14:paraId="7E33D473" w14:textId="77777777" w:rsidR="00191300" w:rsidRDefault="00191300" w:rsidP="00BB24B7">
      <w:pPr>
        <w:pStyle w:val="ListParagraph"/>
      </w:pPr>
    </w:p>
    <w:p w14:paraId="256A380A" w14:textId="77777777" w:rsidR="00191300" w:rsidRDefault="00191300" w:rsidP="00BB24B7">
      <w:pPr>
        <w:jc w:val="center"/>
        <w:rPr>
          <w:b/>
        </w:rPr>
      </w:pPr>
      <w:r w:rsidRPr="00967D8C">
        <w:rPr>
          <w:b/>
        </w:rPr>
        <w:t>PHẦN TỔNG KẾT ĐIỂM – SỐ CÂU SAI</w:t>
      </w:r>
    </w:p>
    <w:p w14:paraId="76F49FA3" w14:textId="77777777" w:rsidR="00191300" w:rsidRDefault="00191300" w:rsidP="005B2BEC">
      <w:pPr>
        <w:pStyle w:val="ListParagraph"/>
        <w:numPr>
          <w:ilvl w:val="0"/>
          <w:numId w:val="11"/>
        </w:numPr>
        <w:spacing w:after="160" w:line="259" w:lineRule="auto"/>
      </w:pPr>
      <w:r>
        <w:t xml:space="preserve">Số câu đúng: </w:t>
      </w:r>
    </w:p>
    <w:p w14:paraId="219D1F69" w14:textId="77777777" w:rsidR="00191300" w:rsidRDefault="00191300" w:rsidP="005B2BEC">
      <w:pPr>
        <w:pStyle w:val="ListParagraph"/>
        <w:numPr>
          <w:ilvl w:val="0"/>
          <w:numId w:val="11"/>
        </w:numPr>
        <w:spacing w:after="160" w:line="259" w:lineRule="auto"/>
      </w:pPr>
      <w:r>
        <w:t>Số câu sai, câu sai cụ thể (Chép vào vở/sổ ghi chép những điểm ngữ pháp bị sai):</w:t>
      </w:r>
    </w:p>
    <w:p w14:paraId="23CAC7E7" w14:textId="77777777" w:rsidR="00191300" w:rsidRPr="00B11A0B" w:rsidRDefault="00191300" w:rsidP="00BB24B7">
      <w:pPr>
        <w:pStyle w:val="ListParagraph"/>
        <w:spacing w:line="360" w:lineRule="auto"/>
        <w:ind w:left="0"/>
      </w:pPr>
      <w:r>
        <w:t>………………………………………………………………………………………………………………………………………………………………………………………………………………………………………………………………………………………………………………………………………………………………………………………………………………………………………………………………………………………………………………………………………………………………………………………………………………………………………………………………………………………………………………………………………………………………………………………………………………………………………………………………………………………………………………………………………………………………………………………………………………………………………………</w:t>
      </w:r>
    </w:p>
    <w:p w14:paraId="3563AAB5" w14:textId="77777777" w:rsidR="00191300" w:rsidRPr="00DB25DB" w:rsidRDefault="00191300" w:rsidP="005B2BEC">
      <w:pPr>
        <w:pStyle w:val="ListParagraph"/>
        <w:numPr>
          <w:ilvl w:val="0"/>
          <w:numId w:val="11"/>
        </w:numPr>
        <w:spacing w:after="160" w:line="259" w:lineRule="auto"/>
      </w:pPr>
      <w:r>
        <w:t>Tổng điểm:</w:t>
      </w:r>
    </w:p>
    <w:p w14:paraId="4B98A7A9" w14:textId="77777777" w:rsidR="00191300" w:rsidRDefault="00191300" w:rsidP="00BB24B7">
      <w:pPr>
        <w:rPr>
          <w:b/>
        </w:rPr>
      </w:pPr>
    </w:p>
    <w:p w14:paraId="3A64EA4B" w14:textId="77777777" w:rsidR="00191300" w:rsidRDefault="00191300" w:rsidP="00BB24B7">
      <w:pPr>
        <w:rPr>
          <w:b/>
        </w:rPr>
      </w:pPr>
    </w:p>
    <w:p w14:paraId="4C7D084D" w14:textId="77777777" w:rsidR="00191300" w:rsidRDefault="00191300" w:rsidP="00BB24B7">
      <w:pPr>
        <w:rPr>
          <w:b/>
        </w:rPr>
      </w:pPr>
    </w:p>
    <w:p w14:paraId="73B44FA1" w14:textId="77777777" w:rsidR="00191300" w:rsidRDefault="00191300" w:rsidP="00BB24B7">
      <w:pPr>
        <w:rPr>
          <w:b/>
        </w:rPr>
      </w:pPr>
    </w:p>
    <w:p w14:paraId="675FD5A3" w14:textId="77777777" w:rsidR="00191300" w:rsidRDefault="00191300" w:rsidP="00BB24B7">
      <w:pPr>
        <w:rPr>
          <w:b/>
        </w:rPr>
      </w:pP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191300" w:rsidRPr="00FD23DC" w14:paraId="6FA54B73" w14:textId="77777777" w:rsidTr="00BB24B7">
        <w:trPr>
          <w:trHeight w:val="313"/>
        </w:trPr>
        <w:tc>
          <w:tcPr>
            <w:tcW w:w="3286" w:type="pct"/>
            <w:tcBorders>
              <w:right w:val="single" w:sz="12" w:space="0" w:color="auto"/>
            </w:tcBorders>
          </w:tcPr>
          <w:p w14:paraId="589410E0"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Pr>
                <w:color w:val="000000" w:themeColor="text1"/>
              </w:rPr>
              <w:tab/>
            </w:r>
            <w:r w:rsidRPr="00FD23DC">
              <w:rPr>
                <w:rFonts w:ascii="Times New Roman" w:eastAsia="Calibri" w:hAnsi="Times New Roman"/>
                <w:b/>
                <w:bCs/>
                <w:shd w:val="clear" w:color="auto" w:fill="FFFFFF"/>
              </w:rPr>
              <w:t>SỞ GD – ĐT THÀNH PHỐ HỒ CHÍ MINH</w:t>
            </w:r>
          </w:p>
          <w:p w14:paraId="43583538"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44</w:t>
            </w:r>
          </w:p>
        </w:tc>
        <w:tc>
          <w:tcPr>
            <w:tcW w:w="1714" w:type="pct"/>
            <w:tcBorders>
              <w:top w:val="single" w:sz="12" w:space="0" w:color="auto"/>
              <w:left w:val="single" w:sz="12" w:space="0" w:color="auto"/>
              <w:bottom w:val="single" w:sz="12" w:space="0" w:color="auto"/>
            </w:tcBorders>
          </w:tcPr>
          <w:p w14:paraId="29FE8900"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4DA8ECE"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334C7A15" w14:textId="77777777" w:rsidR="00191300" w:rsidRPr="007E2A3E" w:rsidRDefault="00191300" w:rsidP="00BB24B7">
      <w:pPr>
        <w:spacing w:after="60" w:line="336" w:lineRule="auto"/>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17F4427C" w14:textId="77777777" w:rsidR="00191300" w:rsidRPr="00FB3AA1" w:rsidRDefault="00191300" w:rsidP="005B2BEC">
      <w:pPr>
        <w:numPr>
          <w:ilvl w:val="0"/>
          <w:numId w:val="19"/>
        </w:numPr>
        <w:spacing w:after="20" w:line="336" w:lineRule="auto"/>
        <w:ind w:left="180" w:hanging="180"/>
        <w:rPr>
          <w:bCs/>
        </w:rPr>
      </w:pPr>
      <w:r>
        <w:rPr>
          <w:b/>
          <w:bCs/>
        </w:rPr>
        <w:lastRenderedPageBreak/>
        <w:t xml:space="preserve"> </w:t>
      </w:r>
      <w:r w:rsidRPr="00147CD6">
        <w:rPr>
          <w:b/>
          <w:bCs/>
        </w:rPr>
        <w:t>A.</w:t>
      </w:r>
      <w:r w:rsidRPr="00FB3AA1">
        <w:rPr>
          <w:bCs/>
        </w:rPr>
        <w:t xml:space="preserve"> </w:t>
      </w:r>
      <w:r>
        <w:t>pred</w:t>
      </w:r>
      <w:r w:rsidRPr="00EA20EE">
        <w:rPr>
          <w:b/>
          <w:bCs/>
          <w:u w:val="single"/>
        </w:rPr>
        <w:t>i</w:t>
      </w:r>
      <w:r>
        <w:t>ct</w:t>
      </w:r>
      <w:r w:rsidRPr="00FB3AA1">
        <w:rPr>
          <w:bCs/>
        </w:rPr>
        <w:t xml:space="preserve"> /</w:t>
      </w:r>
      <w:r w:rsidRPr="007F7C5C">
        <w:rPr>
          <w:bCs/>
        </w:rPr>
        <w:t>ɪ</w:t>
      </w:r>
      <w:r w:rsidRPr="00FB3AA1">
        <w:rPr>
          <w:shd w:val="clear" w:color="auto" w:fill="FFFFFF"/>
        </w:rPr>
        <w:t>/</w:t>
      </w:r>
      <w:r>
        <w:rPr>
          <w:shd w:val="clear" w:color="auto" w:fill="FFFFFF"/>
        </w:rPr>
        <w:t xml:space="preserve">    </w:t>
      </w:r>
      <w:r w:rsidRPr="00921EC5">
        <w:rPr>
          <w:b/>
          <w:bCs/>
        </w:rPr>
        <w:t>B.</w:t>
      </w:r>
      <w:r w:rsidRPr="00FB3AA1">
        <w:rPr>
          <w:bCs/>
        </w:rPr>
        <w:t xml:space="preserve"> </w:t>
      </w:r>
      <w:r w:rsidRPr="00EA20EE">
        <w:t>cons</w:t>
      </w:r>
      <w:r w:rsidRPr="00EA20EE">
        <w:rPr>
          <w:b/>
          <w:bCs/>
          <w:u w:val="single"/>
        </w:rPr>
        <w:t>i</w:t>
      </w:r>
      <w:r w:rsidRPr="00EA20EE">
        <w:t>der</w:t>
      </w:r>
      <w:r w:rsidRPr="00FB3AA1">
        <w:t xml:space="preserve"> </w:t>
      </w:r>
      <w:r>
        <w:t>/</w:t>
      </w:r>
      <w:r w:rsidRPr="00274E1C">
        <w:rPr>
          <w:bCs/>
        </w:rPr>
        <w:t>ɪ</w:t>
      </w:r>
      <w:r>
        <w:rPr>
          <w:bCs/>
        </w:rPr>
        <w:t xml:space="preserve">/     </w:t>
      </w:r>
      <w:r w:rsidRPr="00147CD6">
        <w:rPr>
          <w:b/>
          <w:bCs/>
          <w:u w:val="single"/>
        </w:rPr>
        <w:t>C.</w:t>
      </w:r>
      <w:r w:rsidRPr="00FB3AA1">
        <w:rPr>
          <w:bCs/>
        </w:rPr>
        <w:t xml:space="preserve"> </w:t>
      </w:r>
      <w:r>
        <w:t>pr</w:t>
      </w:r>
      <w:r w:rsidRPr="00EA20EE">
        <w:rPr>
          <w:b/>
          <w:bCs/>
          <w:u w:val="single"/>
        </w:rPr>
        <w:t>i</w:t>
      </w:r>
      <w:r>
        <w:t>ority</w:t>
      </w:r>
      <w:r>
        <w:rPr>
          <w:bCs/>
        </w:rPr>
        <w:t xml:space="preserve"> /</w:t>
      </w:r>
      <w:r w:rsidRPr="007F7C5C">
        <w:rPr>
          <w:bCs/>
        </w:rPr>
        <w:t>aɪ</w:t>
      </w:r>
      <w:r>
        <w:rPr>
          <w:shd w:val="clear" w:color="auto" w:fill="FFFFFF"/>
        </w:rPr>
        <w:t xml:space="preserve">/       </w:t>
      </w:r>
      <w:r w:rsidRPr="00FA0186">
        <w:rPr>
          <w:b/>
          <w:bCs/>
        </w:rPr>
        <w:t>D.</w:t>
      </w:r>
      <w:r w:rsidRPr="00FB3AA1">
        <w:rPr>
          <w:bCs/>
        </w:rPr>
        <w:t xml:space="preserve"> </w:t>
      </w:r>
      <w:r>
        <w:t>st</w:t>
      </w:r>
      <w:r w:rsidRPr="00EA20EE">
        <w:rPr>
          <w:b/>
          <w:bCs/>
          <w:u w:val="single"/>
        </w:rPr>
        <w:t>i</w:t>
      </w:r>
      <w:r>
        <w:t>cky</w:t>
      </w:r>
      <w:r w:rsidRPr="00FB3AA1">
        <w:rPr>
          <w:bCs/>
        </w:rPr>
        <w:t xml:space="preserve"> /</w:t>
      </w:r>
      <w:r w:rsidRPr="00C463CD">
        <w:t>ɪ</w:t>
      </w:r>
      <w:r w:rsidRPr="00FB3AA1">
        <w:rPr>
          <w:shd w:val="clear" w:color="auto" w:fill="FFFFFF"/>
        </w:rPr>
        <w:t>/</w:t>
      </w:r>
    </w:p>
    <w:p w14:paraId="10A75422" w14:textId="77777777" w:rsidR="00191300" w:rsidRPr="00B4085C" w:rsidRDefault="00191300" w:rsidP="005B2BEC">
      <w:pPr>
        <w:numPr>
          <w:ilvl w:val="0"/>
          <w:numId w:val="19"/>
        </w:numPr>
        <w:spacing w:after="60" w:line="336" w:lineRule="auto"/>
        <w:ind w:left="180" w:hanging="180"/>
      </w:pPr>
      <w:r>
        <w:rPr>
          <w:b/>
          <w:bCs/>
        </w:rPr>
        <w:t xml:space="preserve"> </w:t>
      </w:r>
      <w:r w:rsidRPr="00FB3AA1">
        <w:rPr>
          <w:b/>
          <w:bCs/>
        </w:rPr>
        <w:t>A.</w:t>
      </w:r>
      <w:r w:rsidRPr="00FB3AA1">
        <w:t xml:space="preserve"> </w:t>
      </w:r>
      <w:r w:rsidRPr="00EA20EE">
        <w:t>op</w:t>
      </w:r>
      <w:r>
        <w:rPr>
          <w:b/>
          <w:bCs/>
          <w:u w:val="single"/>
        </w:rPr>
        <w:t>tion</w:t>
      </w:r>
      <w:r w:rsidRPr="00096086">
        <w:t xml:space="preserve"> /</w:t>
      </w:r>
      <w:r w:rsidRPr="00AA7053">
        <w:rPr>
          <w:sz w:val="23"/>
          <w:szCs w:val="23"/>
          <w:shd w:val="clear" w:color="auto" w:fill="FFFFFF"/>
        </w:rPr>
        <w:t>ʃən</w:t>
      </w:r>
      <w:r>
        <w:rPr>
          <w:sz w:val="23"/>
          <w:szCs w:val="23"/>
          <w:shd w:val="clear" w:color="auto" w:fill="FFFFFF"/>
        </w:rPr>
        <w:t>/</w:t>
      </w:r>
      <w:r>
        <w:t xml:space="preserve"> </w:t>
      </w:r>
      <w:r w:rsidRPr="00147CD6">
        <w:rPr>
          <w:b/>
          <w:u w:val="single"/>
        </w:rPr>
        <w:t>B.</w:t>
      </w:r>
      <w:r w:rsidRPr="00096086">
        <w:t xml:space="preserve"> </w:t>
      </w:r>
      <w:r>
        <w:t>ques</w:t>
      </w:r>
      <w:r w:rsidRPr="00EA20EE">
        <w:rPr>
          <w:b/>
          <w:bCs/>
          <w:u w:val="single"/>
        </w:rPr>
        <w:t>tion</w:t>
      </w:r>
      <w:r w:rsidRPr="00096086">
        <w:t xml:space="preserve"> /</w:t>
      </w:r>
      <w:r w:rsidRPr="00AA7053">
        <w:rPr>
          <w:sz w:val="23"/>
          <w:szCs w:val="23"/>
          <w:shd w:val="clear" w:color="auto" w:fill="FFFFFF"/>
        </w:rPr>
        <w:t>ʧən</w:t>
      </w:r>
      <w:r w:rsidRPr="00147CD6">
        <w:t xml:space="preserve">/ </w:t>
      </w:r>
      <w:r w:rsidRPr="00147CD6">
        <w:rPr>
          <w:b/>
        </w:rPr>
        <w:t>C.</w:t>
      </w:r>
      <w:r w:rsidRPr="00096086">
        <w:t xml:space="preserve"> </w:t>
      </w:r>
      <w:r>
        <w:t>federa</w:t>
      </w:r>
      <w:r w:rsidRPr="00EA20EE">
        <w:rPr>
          <w:b/>
          <w:bCs/>
          <w:u w:val="single"/>
        </w:rPr>
        <w:t>tion</w:t>
      </w:r>
      <w:r w:rsidRPr="00096086">
        <w:t xml:space="preserve"> /</w:t>
      </w:r>
      <w:r w:rsidRPr="00385E3B">
        <w:t>ʃən</w:t>
      </w:r>
      <w:r>
        <w:t xml:space="preserve">/ </w:t>
      </w:r>
      <w:r w:rsidRPr="00747225">
        <w:rPr>
          <w:b/>
        </w:rPr>
        <w:t>D.</w:t>
      </w:r>
      <w:r w:rsidRPr="00096086">
        <w:t xml:space="preserve"> </w:t>
      </w:r>
      <w:r w:rsidRPr="00EA20EE">
        <w:t>men</w:t>
      </w:r>
      <w:r w:rsidRPr="00EA20EE">
        <w:rPr>
          <w:b/>
          <w:bCs/>
          <w:u w:val="single"/>
        </w:rPr>
        <w:t>tion</w:t>
      </w:r>
      <w:r w:rsidRPr="00096086">
        <w:t xml:space="preserve"> /</w:t>
      </w:r>
      <w:r w:rsidRPr="00385E3B">
        <w:rPr>
          <w:sz w:val="23"/>
          <w:szCs w:val="23"/>
          <w:shd w:val="clear" w:color="auto" w:fill="FFFFFF"/>
        </w:rPr>
        <w:t>ʃən</w:t>
      </w:r>
      <w:r w:rsidRPr="00096086">
        <w:t>/</w:t>
      </w:r>
    </w:p>
    <w:p w14:paraId="7E5361F5" w14:textId="77777777" w:rsidR="00191300" w:rsidRPr="00FB3AA1" w:rsidRDefault="00191300" w:rsidP="00BB24B7">
      <w:pPr>
        <w:spacing w:after="20" w:line="336" w:lineRule="auto"/>
        <w:rPr>
          <w:b/>
        </w:rPr>
      </w:pPr>
      <w:r w:rsidRPr="00FB3AA1">
        <w:rPr>
          <w:b/>
          <w:bCs/>
        </w:rPr>
        <w:t xml:space="preserve">II. </w:t>
      </w:r>
      <w:r w:rsidRPr="00E633F8">
        <w:rPr>
          <w:bCs/>
          <w:i/>
        </w:rPr>
        <w:t>Choose the word (A, B, C or D) whose main stress is placed differently from the others in each group.</w:t>
      </w:r>
      <w:r w:rsidRPr="00FB3AA1">
        <w:rPr>
          <w:b/>
          <w:bCs/>
        </w:rPr>
        <w:t xml:space="preserve"> </w:t>
      </w:r>
    </w:p>
    <w:p w14:paraId="5FE1EA64" w14:textId="77777777" w:rsidR="00191300" w:rsidRPr="00373F1F" w:rsidRDefault="00191300" w:rsidP="005B2BEC">
      <w:pPr>
        <w:numPr>
          <w:ilvl w:val="0"/>
          <w:numId w:val="19"/>
        </w:numPr>
        <w:tabs>
          <w:tab w:val="left" w:pos="180"/>
        </w:tabs>
        <w:spacing w:line="336" w:lineRule="auto"/>
        <w:rPr>
          <w:bCs/>
        </w:rPr>
      </w:pPr>
      <w:r w:rsidRPr="00774C6A">
        <w:rPr>
          <w:b/>
          <w:bCs/>
        </w:rPr>
        <w:t xml:space="preserve"> </w:t>
      </w:r>
      <w:r w:rsidRPr="00D15C4F">
        <w:rPr>
          <w:b/>
          <w:bCs/>
        </w:rPr>
        <w:t>A.</w:t>
      </w:r>
      <w:r w:rsidRPr="00FB3AA1">
        <w:rPr>
          <w:bCs/>
        </w:rPr>
        <w:t xml:space="preserve"> </w:t>
      </w:r>
      <w:r>
        <w:rPr>
          <w:bCs/>
        </w:rPr>
        <w:t>separate</w:t>
      </w:r>
      <w:r w:rsidRPr="00FB3AA1">
        <w:rPr>
          <w:bCs/>
        </w:rPr>
        <w:t xml:space="preserve"> </w:t>
      </w:r>
      <w:r w:rsidRPr="00373F1F">
        <w:rPr>
          <w:bCs/>
        </w:rPr>
        <w:t>/</w:t>
      </w:r>
      <w:r w:rsidRPr="00D15C4F">
        <w:rPr>
          <w:sz w:val="23"/>
          <w:szCs w:val="23"/>
          <w:shd w:val="clear" w:color="auto" w:fill="FFFFFF"/>
        </w:rPr>
        <w:t>ˈs</w:t>
      </w:r>
      <w:r>
        <w:rPr>
          <w:sz w:val="23"/>
          <w:szCs w:val="23"/>
          <w:shd w:val="clear" w:color="auto" w:fill="FFFFFF"/>
        </w:rPr>
        <w:t>e</w:t>
      </w:r>
      <w:r w:rsidRPr="00D15C4F">
        <w:rPr>
          <w:sz w:val="23"/>
          <w:szCs w:val="23"/>
          <w:shd w:val="clear" w:color="auto" w:fill="FFFFFF"/>
        </w:rPr>
        <w:t>pəreɪt</w:t>
      </w:r>
      <w:r>
        <w:rPr>
          <w:sz w:val="23"/>
          <w:szCs w:val="23"/>
          <w:shd w:val="clear" w:color="auto" w:fill="FFFFFF"/>
        </w:rPr>
        <w:t>/</w:t>
      </w:r>
      <w:r>
        <w:rPr>
          <w:bCs/>
        </w:rPr>
        <w:tab/>
      </w:r>
      <w:r>
        <w:rPr>
          <w:bCs/>
        </w:rPr>
        <w:tab/>
      </w:r>
      <w:r w:rsidRPr="00956381">
        <w:rPr>
          <w:b/>
          <w:bCs/>
        </w:rPr>
        <w:t>B.</w:t>
      </w:r>
      <w:r w:rsidRPr="00373F1F">
        <w:rPr>
          <w:bCs/>
        </w:rPr>
        <w:t xml:space="preserve"> </w:t>
      </w:r>
      <w:r>
        <w:rPr>
          <w:bCs/>
        </w:rPr>
        <w:t>casual</w:t>
      </w:r>
      <w:r w:rsidRPr="00373F1F">
        <w:rPr>
          <w:bCs/>
        </w:rPr>
        <w:t xml:space="preserve"> /</w:t>
      </w:r>
      <w:r w:rsidRPr="00D15C4F">
        <w:rPr>
          <w:sz w:val="23"/>
          <w:szCs w:val="23"/>
          <w:shd w:val="clear" w:color="auto" w:fill="FFFFFF"/>
        </w:rPr>
        <w:t>ˈkæʒjʊəl</w:t>
      </w:r>
      <w:r w:rsidRPr="00373F1F">
        <w:rPr>
          <w:shd w:val="clear" w:color="auto" w:fill="FFFFFF"/>
        </w:rPr>
        <w:t>/</w:t>
      </w:r>
    </w:p>
    <w:p w14:paraId="78E9D7DD" w14:textId="77777777" w:rsidR="00191300" w:rsidRPr="00A910C2" w:rsidRDefault="00191300" w:rsidP="00BB24B7">
      <w:pPr>
        <w:spacing w:after="60" w:line="336" w:lineRule="auto"/>
        <w:rPr>
          <w:bCs/>
        </w:rPr>
      </w:pPr>
      <w:r>
        <w:rPr>
          <w:b/>
          <w:bCs/>
        </w:rPr>
        <w:t xml:space="preserve">    </w:t>
      </w:r>
      <w:r w:rsidRPr="00D15C4F">
        <w:rPr>
          <w:b/>
          <w:bCs/>
          <w:u w:val="single"/>
        </w:rPr>
        <w:t>C.</w:t>
      </w:r>
      <w:r>
        <w:rPr>
          <w:b/>
          <w:bCs/>
        </w:rPr>
        <w:t xml:space="preserve"> </w:t>
      </w:r>
      <w:r>
        <w:rPr>
          <w:bCs/>
        </w:rPr>
        <w:t>experience</w:t>
      </w:r>
      <w:r w:rsidRPr="00373F1F">
        <w:rPr>
          <w:bCs/>
        </w:rPr>
        <w:t>/</w:t>
      </w:r>
      <w:r w:rsidRPr="00D15C4F">
        <w:rPr>
          <w:sz w:val="23"/>
          <w:szCs w:val="23"/>
          <w:shd w:val="clear" w:color="auto" w:fill="FFFFFF"/>
        </w:rPr>
        <w:t>ɪksˈpɪərɪəns</w:t>
      </w:r>
      <w:r w:rsidRPr="00373F1F">
        <w:rPr>
          <w:shd w:val="clear" w:color="auto" w:fill="FFFFFF"/>
        </w:rPr>
        <w:t>/</w:t>
      </w:r>
      <w:r>
        <w:rPr>
          <w:bCs/>
        </w:rPr>
        <w:t xml:space="preserve">              </w:t>
      </w:r>
      <w:r w:rsidRPr="009345B0">
        <w:rPr>
          <w:b/>
          <w:bCs/>
        </w:rPr>
        <w:t>D.</w:t>
      </w:r>
      <w:r w:rsidRPr="00373F1F">
        <w:rPr>
          <w:bCs/>
        </w:rPr>
        <w:t xml:space="preserve"> </w:t>
      </w:r>
      <w:r>
        <w:rPr>
          <w:bCs/>
        </w:rPr>
        <w:t>government</w:t>
      </w:r>
      <w:r w:rsidRPr="00373F1F">
        <w:rPr>
          <w:bCs/>
        </w:rPr>
        <w:t xml:space="preserve"> /</w:t>
      </w:r>
      <w:r w:rsidRPr="00D15C4F">
        <w:rPr>
          <w:sz w:val="23"/>
          <w:szCs w:val="23"/>
          <w:shd w:val="clear" w:color="auto" w:fill="FFFFFF"/>
        </w:rPr>
        <w:t>ˈgʌvnmənt</w:t>
      </w:r>
      <w:r w:rsidRPr="00373F1F">
        <w:rPr>
          <w:shd w:val="clear" w:color="auto" w:fill="FFFFFF"/>
        </w:rPr>
        <w:t>/</w:t>
      </w:r>
    </w:p>
    <w:p w14:paraId="3E0B3BD0" w14:textId="77777777" w:rsidR="00191300" w:rsidRPr="00373F1F" w:rsidRDefault="00191300" w:rsidP="005B2BEC">
      <w:pPr>
        <w:numPr>
          <w:ilvl w:val="0"/>
          <w:numId w:val="19"/>
        </w:numPr>
        <w:spacing w:line="336" w:lineRule="auto"/>
        <w:ind w:left="180" w:hanging="180"/>
      </w:pPr>
      <w:r>
        <w:rPr>
          <w:b/>
          <w:bCs/>
        </w:rPr>
        <w:t xml:space="preserve"> </w:t>
      </w:r>
      <w:r w:rsidRPr="00956381">
        <w:rPr>
          <w:b/>
          <w:bCs/>
          <w:u w:val="single"/>
        </w:rPr>
        <w:t>A.</w:t>
      </w:r>
      <w:r w:rsidRPr="00373F1F">
        <w:rPr>
          <w:bCs/>
        </w:rPr>
        <w:t xml:space="preserve"> </w:t>
      </w:r>
      <w:r>
        <w:rPr>
          <w:bCs/>
        </w:rPr>
        <w:t>disappointed</w:t>
      </w:r>
      <w:r w:rsidRPr="00373F1F">
        <w:rPr>
          <w:bCs/>
        </w:rPr>
        <w:t xml:space="preserve"> /</w:t>
      </w:r>
      <w:r w:rsidRPr="00783B66">
        <w:rPr>
          <w:sz w:val="23"/>
          <w:szCs w:val="23"/>
          <w:shd w:val="clear" w:color="auto" w:fill="FFFFFF"/>
        </w:rPr>
        <w:t>ˌdɪsəˈpɔɪntɪd</w:t>
      </w:r>
      <w:r w:rsidRPr="00863F5F">
        <w:rPr>
          <w:sz w:val="23"/>
          <w:szCs w:val="23"/>
          <w:shd w:val="clear" w:color="auto" w:fill="FFFFFF"/>
        </w:rPr>
        <w:t xml:space="preserve"> </w:t>
      </w:r>
      <w:r w:rsidRPr="00373F1F">
        <w:rPr>
          <w:shd w:val="clear" w:color="auto" w:fill="FFFFFF"/>
        </w:rPr>
        <w:t>/</w:t>
      </w:r>
      <w:r>
        <w:rPr>
          <w:bCs/>
        </w:rPr>
        <w:tab/>
      </w:r>
      <w:r w:rsidRPr="00373F1F">
        <w:rPr>
          <w:b/>
          <w:bCs/>
        </w:rPr>
        <w:t>B.</w:t>
      </w:r>
      <w:r w:rsidRPr="00373F1F">
        <w:t xml:space="preserve"> </w:t>
      </w:r>
      <w:r>
        <w:rPr>
          <w:bCs/>
        </w:rPr>
        <w:t>pesticides</w:t>
      </w:r>
      <w:r w:rsidRPr="00373F1F">
        <w:t xml:space="preserve"> /</w:t>
      </w:r>
      <w:r w:rsidRPr="00783B66">
        <w:rPr>
          <w:sz w:val="23"/>
          <w:szCs w:val="23"/>
          <w:shd w:val="clear" w:color="auto" w:fill="FFFFFF"/>
        </w:rPr>
        <w:t>ˈp</w:t>
      </w:r>
      <w:r>
        <w:rPr>
          <w:sz w:val="23"/>
          <w:szCs w:val="23"/>
          <w:shd w:val="clear" w:color="auto" w:fill="FFFFFF"/>
        </w:rPr>
        <w:t>e</w:t>
      </w:r>
      <w:r w:rsidRPr="00783B66">
        <w:rPr>
          <w:sz w:val="23"/>
          <w:szCs w:val="23"/>
          <w:shd w:val="clear" w:color="auto" w:fill="FFFFFF"/>
        </w:rPr>
        <w:t>stɪsaɪdz</w:t>
      </w:r>
      <w:r w:rsidRPr="00863F5F">
        <w:rPr>
          <w:sz w:val="23"/>
          <w:szCs w:val="23"/>
          <w:shd w:val="clear" w:color="auto" w:fill="FFFFFF"/>
        </w:rPr>
        <w:t xml:space="preserve"> </w:t>
      </w:r>
      <w:r w:rsidRPr="00373F1F">
        <w:rPr>
          <w:shd w:val="clear" w:color="auto" w:fill="FFFFFF"/>
        </w:rPr>
        <w:t>/</w:t>
      </w:r>
    </w:p>
    <w:p w14:paraId="50025E39" w14:textId="77777777" w:rsidR="00191300" w:rsidRPr="00B16603" w:rsidRDefault="00191300" w:rsidP="00BB24B7">
      <w:pPr>
        <w:spacing w:after="60" w:line="336" w:lineRule="auto"/>
        <w:rPr>
          <w:shd w:val="clear" w:color="auto" w:fill="FFFFFF"/>
        </w:rPr>
      </w:pPr>
      <w:r>
        <w:rPr>
          <w:b/>
        </w:rPr>
        <w:t xml:space="preserve">    </w:t>
      </w:r>
      <w:r w:rsidRPr="00956381">
        <w:rPr>
          <w:b/>
        </w:rPr>
        <w:t>C.</w:t>
      </w:r>
      <w:r w:rsidRPr="00373F1F">
        <w:t xml:space="preserve"> </w:t>
      </w:r>
      <w:r>
        <w:rPr>
          <w:bCs/>
        </w:rPr>
        <w:t>garbage</w:t>
      </w:r>
      <w:r w:rsidRPr="00763A0B">
        <w:t xml:space="preserve"> </w:t>
      </w:r>
      <w:r w:rsidRPr="00373F1F">
        <w:t>/</w:t>
      </w:r>
      <w:r w:rsidRPr="00863F5F">
        <w:t xml:space="preserve"> </w:t>
      </w:r>
      <w:r w:rsidRPr="00783B66">
        <w:rPr>
          <w:sz w:val="23"/>
          <w:szCs w:val="23"/>
          <w:shd w:val="clear" w:color="auto" w:fill="FFFFFF"/>
        </w:rPr>
        <w:t>ˈgɑːbɪʤ</w:t>
      </w:r>
      <w:r w:rsidRPr="00863F5F">
        <w:rPr>
          <w:sz w:val="23"/>
          <w:szCs w:val="23"/>
          <w:shd w:val="clear" w:color="auto" w:fill="FFFFFF"/>
        </w:rPr>
        <w:t xml:space="preserve"> </w:t>
      </w:r>
      <w:r w:rsidRPr="00373F1F">
        <w:rPr>
          <w:shd w:val="clear" w:color="auto" w:fill="FFFFFF"/>
        </w:rPr>
        <w:t>/</w:t>
      </w:r>
      <w:r>
        <w:tab/>
      </w:r>
      <w:r>
        <w:tab/>
      </w:r>
      <w:r w:rsidRPr="000A1D53">
        <w:rPr>
          <w:b/>
        </w:rPr>
        <w:t>D.</w:t>
      </w:r>
      <w:r w:rsidRPr="00373F1F">
        <w:t xml:space="preserve"> </w:t>
      </w:r>
      <w:r>
        <w:rPr>
          <w:bCs/>
        </w:rPr>
        <w:t>treasure</w:t>
      </w:r>
      <w:r w:rsidRPr="00373F1F">
        <w:t xml:space="preserve"> /</w:t>
      </w:r>
      <w:r w:rsidRPr="00863F5F">
        <w:t xml:space="preserve"> </w:t>
      </w:r>
      <w:r w:rsidRPr="00783B66">
        <w:rPr>
          <w:sz w:val="23"/>
          <w:szCs w:val="23"/>
          <w:shd w:val="clear" w:color="auto" w:fill="FFFFFF"/>
        </w:rPr>
        <w:t>ˈtr</w:t>
      </w:r>
      <w:r>
        <w:rPr>
          <w:sz w:val="23"/>
          <w:szCs w:val="23"/>
          <w:shd w:val="clear" w:color="auto" w:fill="FFFFFF"/>
        </w:rPr>
        <w:t>e</w:t>
      </w:r>
      <w:r w:rsidRPr="00783B66">
        <w:rPr>
          <w:sz w:val="23"/>
          <w:szCs w:val="23"/>
          <w:shd w:val="clear" w:color="auto" w:fill="FFFFFF"/>
        </w:rPr>
        <w:t>ʒə</w:t>
      </w:r>
      <w:r w:rsidRPr="00863F5F">
        <w:rPr>
          <w:sz w:val="23"/>
          <w:szCs w:val="23"/>
          <w:shd w:val="clear" w:color="auto" w:fill="FFFFFF"/>
        </w:rPr>
        <w:t xml:space="preserve"> </w:t>
      </w:r>
      <w:r w:rsidRPr="00373F1F">
        <w:rPr>
          <w:shd w:val="clear" w:color="auto" w:fill="FFFFFF"/>
        </w:rPr>
        <w:t>/</w:t>
      </w:r>
    </w:p>
    <w:p w14:paraId="05E58B60" w14:textId="77777777" w:rsidR="00191300" w:rsidRPr="009E05DC" w:rsidRDefault="00191300" w:rsidP="00BB24B7">
      <w:pPr>
        <w:spacing w:line="336" w:lineRule="auto"/>
        <w:rPr>
          <w:b/>
        </w:rPr>
      </w:pPr>
      <w:r w:rsidRPr="009E05DC">
        <w:rPr>
          <w:b/>
        </w:rPr>
        <w:t xml:space="preserve">III. </w:t>
      </w:r>
      <w:r w:rsidRPr="00E633F8">
        <w:rPr>
          <w:i/>
        </w:rPr>
        <w:t>Choose the word or phrase (A, B, C or D) that best fits the blank space in each sentence</w:t>
      </w:r>
    </w:p>
    <w:p w14:paraId="52208D1C" w14:textId="77777777" w:rsidR="00191300" w:rsidRDefault="00191300" w:rsidP="005B2BEC">
      <w:pPr>
        <w:pStyle w:val="ListParagraph"/>
        <w:numPr>
          <w:ilvl w:val="0"/>
          <w:numId w:val="19"/>
        </w:numPr>
        <w:tabs>
          <w:tab w:val="left" w:pos="450"/>
          <w:tab w:val="left" w:pos="2700"/>
          <w:tab w:val="left" w:pos="5400"/>
          <w:tab w:val="left" w:pos="8100"/>
        </w:tabs>
        <w:spacing w:after="160" w:line="336" w:lineRule="auto"/>
        <w:ind w:left="180" w:hanging="180"/>
      </w:pPr>
      <w:r>
        <w:rPr>
          <w:b/>
        </w:rPr>
        <w:t xml:space="preserve"> A. Therefore</w:t>
      </w:r>
      <w:r w:rsidRPr="003A26C1">
        <w:rPr>
          <w:b/>
        </w:rPr>
        <w:t>:</w:t>
      </w:r>
      <w:r>
        <w:t xml:space="preserve"> Kiểm tra từ nối. Nhớ “Therefore” luôn đứng sau dấu chấm hoặc dấu chấm phẩy. </w:t>
      </w:r>
    </w:p>
    <w:p w14:paraId="45D23D98" w14:textId="77777777" w:rsidR="00191300" w:rsidRPr="000A1B0F" w:rsidRDefault="00191300" w:rsidP="00BB24B7">
      <w:pPr>
        <w:pStyle w:val="ListParagraph"/>
        <w:tabs>
          <w:tab w:val="left" w:pos="450"/>
          <w:tab w:val="left" w:pos="2700"/>
          <w:tab w:val="left" w:pos="5400"/>
          <w:tab w:val="left" w:pos="8100"/>
        </w:tabs>
        <w:spacing w:line="336" w:lineRule="auto"/>
        <w:ind w:left="180"/>
        <w:rPr>
          <w:i/>
        </w:rPr>
      </w:pPr>
      <w:r>
        <w:rPr>
          <w:b/>
        </w:rPr>
        <w:t>Dịch:</w:t>
      </w:r>
      <w:r>
        <w:t xml:space="preserve"> </w:t>
      </w:r>
      <w:r w:rsidRPr="000A1B0F">
        <w:rPr>
          <w:i/>
        </w:rPr>
        <w:t xml:space="preserve">Covid-19 đang lan rộng. </w:t>
      </w:r>
      <w:r w:rsidRPr="000A1B0F">
        <w:rPr>
          <w:b/>
          <w:i/>
        </w:rPr>
        <w:t>Vì vậy</w:t>
      </w:r>
      <w:r w:rsidRPr="000A1B0F">
        <w:rPr>
          <w:i/>
        </w:rPr>
        <w:t>, chúng ta nên tránh đám đông</w:t>
      </w:r>
      <w:r>
        <w:rPr>
          <w:i/>
        </w:rPr>
        <w:t>.</w:t>
      </w:r>
    </w:p>
    <w:p w14:paraId="2D91C291" w14:textId="77777777" w:rsidR="00191300" w:rsidRPr="00840952" w:rsidRDefault="00191300" w:rsidP="005B2BEC">
      <w:pPr>
        <w:pStyle w:val="ListParagraph"/>
        <w:numPr>
          <w:ilvl w:val="0"/>
          <w:numId w:val="19"/>
        </w:numPr>
        <w:tabs>
          <w:tab w:val="left" w:pos="540"/>
          <w:tab w:val="left" w:pos="2700"/>
          <w:tab w:val="left" w:pos="5400"/>
          <w:tab w:val="left" w:pos="8100"/>
        </w:tabs>
        <w:spacing w:after="160" w:line="336" w:lineRule="auto"/>
        <w:ind w:left="180" w:hanging="180"/>
      </w:pPr>
      <w:r>
        <w:rPr>
          <w:b/>
        </w:rPr>
        <w:t xml:space="preserve"> B. depend: </w:t>
      </w:r>
      <w:r>
        <w:t xml:space="preserve">Nhớ </w:t>
      </w:r>
      <w:r w:rsidRPr="00BF62AF">
        <w:rPr>
          <w:i/>
        </w:rPr>
        <w:t>depend on</w:t>
      </w:r>
      <w:r>
        <w:t xml:space="preserve">: phụ thuộc. </w:t>
      </w:r>
    </w:p>
    <w:p w14:paraId="4BE2000E" w14:textId="77777777" w:rsidR="00191300" w:rsidRPr="00CA27E7" w:rsidRDefault="00191300" w:rsidP="005B2BEC">
      <w:pPr>
        <w:pStyle w:val="ListParagraph"/>
        <w:numPr>
          <w:ilvl w:val="0"/>
          <w:numId w:val="19"/>
        </w:numPr>
        <w:tabs>
          <w:tab w:val="left" w:pos="450"/>
          <w:tab w:val="left" w:pos="2700"/>
          <w:tab w:val="left" w:pos="5400"/>
          <w:tab w:val="left" w:pos="8100"/>
        </w:tabs>
        <w:spacing w:after="160" w:line="336" w:lineRule="auto"/>
        <w:ind w:left="180" w:hanging="180"/>
        <w:rPr>
          <w:i/>
        </w:rPr>
      </w:pPr>
      <w:r>
        <w:rPr>
          <w:b/>
        </w:rPr>
        <w:t xml:space="preserve"> B. OK. I'll do that</w:t>
      </w:r>
      <w:r w:rsidRPr="003A26C1">
        <w:rPr>
          <w:b/>
        </w:rPr>
        <w:t>:</w:t>
      </w:r>
      <w:r>
        <w:t xml:space="preserve"> Câu hội thoại thực tế.</w:t>
      </w:r>
    </w:p>
    <w:p w14:paraId="3828E896" w14:textId="77777777" w:rsidR="00191300" w:rsidRDefault="00191300" w:rsidP="00BB24B7">
      <w:pPr>
        <w:pStyle w:val="ListParagraph"/>
        <w:tabs>
          <w:tab w:val="left" w:pos="450"/>
          <w:tab w:val="left" w:pos="2700"/>
          <w:tab w:val="left" w:pos="5400"/>
          <w:tab w:val="left" w:pos="8100"/>
        </w:tabs>
        <w:spacing w:line="336" w:lineRule="auto"/>
        <w:ind w:left="180"/>
        <w:rPr>
          <w:i/>
        </w:rPr>
      </w:pPr>
      <w:r>
        <w:rPr>
          <w:b/>
        </w:rPr>
        <w:t>Dịch:</w:t>
      </w:r>
      <w:r>
        <w:rPr>
          <w:i/>
        </w:rPr>
        <w:t xml:space="preserve"> “Bạn nhớ tắt máy tính trước khi rời đi nhé?”</w:t>
      </w:r>
    </w:p>
    <w:p w14:paraId="146F919F" w14:textId="77777777" w:rsidR="00191300" w:rsidRPr="00901E21" w:rsidRDefault="00191300" w:rsidP="00BB24B7">
      <w:pPr>
        <w:pStyle w:val="ListParagraph"/>
        <w:tabs>
          <w:tab w:val="left" w:pos="450"/>
          <w:tab w:val="left" w:pos="2700"/>
          <w:tab w:val="left" w:pos="5400"/>
          <w:tab w:val="left" w:pos="8100"/>
        </w:tabs>
        <w:spacing w:line="336" w:lineRule="auto"/>
        <w:ind w:left="180"/>
        <w:rPr>
          <w:i/>
        </w:rPr>
      </w:pPr>
      <w:r>
        <w:rPr>
          <w:b/>
        </w:rPr>
        <w:t xml:space="preserve">           “</w:t>
      </w:r>
      <w:r w:rsidRPr="00CA27E7">
        <w:t>OK</w:t>
      </w:r>
      <w:r>
        <w:rPr>
          <w:b/>
        </w:rPr>
        <w:t>.</w:t>
      </w:r>
      <w:r>
        <w:rPr>
          <w:i/>
        </w:rPr>
        <w:t xml:space="preserve"> Tôi sẽ làm vậy.”</w:t>
      </w:r>
    </w:p>
    <w:p w14:paraId="17322D0C" w14:textId="77777777" w:rsidR="00191300" w:rsidRPr="00B55B1A" w:rsidRDefault="00191300" w:rsidP="005B2BEC">
      <w:pPr>
        <w:pStyle w:val="ListParagraph"/>
        <w:numPr>
          <w:ilvl w:val="0"/>
          <w:numId w:val="19"/>
        </w:numPr>
        <w:tabs>
          <w:tab w:val="left" w:pos="540"/>
          <w:tab w:val="left" w:pos="2700"/>
          <w:tab w:val="left" w:pos="5400"/>
          <w:tab w:val="left" w:pos="8100"/>
        </w:tabs>
        <w:spacing w:after="160" w:line="336" w:lineRule="auto"/>
        <w:ind w:left="180" w:hanging="180"/>
        <w:rPr>
          <w:i/>
        </w:rPr>
      </w:pPr>
      <w:r>
        <w:rPr>
          <w:b/>
        </w:rPr>
        <w:t xml:space="preserve"> D. apart</w:t>
      </w:r>
      <w:r w:rsidRPr="00E633F8">
        <w:rPr>
          <w:b/>
        </w:rPr>
        <w:t>:</w:t>
      </w:r>
      <w:r>
        <w:rPr>
          <w:i/>
        </w:rPr>
        <w:t xml:space="preserve"> </w:t>
      </w:r>
      <w:r w:rsidRPr="00BD2A33">
        <w:rPr>
          <w:b/>
        </w:rPr>
        <w:t>Nhớ:</w:t>
      </w:r>
      <w:r>
        <w:rPr>
          <w:i/>
        </w:rPr>
        <w:t xml:space="preserve"> live apart: </w:t>
      </w:r>
      <w:r w:rsidRPr="00BD2A33">
        <w:t>sống xa nhau</w:t>
      </w:r>
      <w:r>
        <w:t xml:space="preserve">. </w:t>
      </w:r>
    </w:p>
    <w:p w14:paraId="7AF6E63E" w14:textId="77777777" w:rsidR="00191300" w:rsidRDefault="00191300" w:rsidP="005B2BEC">
      <w:pPr>
        <w:pStyle w:val="ListParagraph"/>
        <w:numPr>
          <w:ilvl w:val="0"/>
          <w:numId w:val="19"/>
        </w:numPr>
        <w:tabs>
          <w:tab w:val="left" w:pos="2700"/>
          <w:tab w:val="left" w:pos="5400"/>
          <w:tab w:val="left" w:pos="8100"/>
        </w:tabs>
        <w:spacing w:after="160" w:line="336" w:lineRule="auto"/>
        <w:ind w:left="180" w:hanging="180"/>
      </w:pPr>
      <w:r>
        <w:rPr>
          <w:b/>
        </w:rPr>
        <w:t xml:space="preserve"> A. will be. </w:t>
      </w:r>
      <w:r>
        <w:t xml:space="preserve">Câu điều kiện loại 1: </w:t>
      </w:r>
      <w:r w:rsidRPr="00675E6F">
        <w:rPr>
          <w:b/>
          <w:i/>
        </w:rPr>
        <w:t>If hiện tại đơn, S + will + V</w:t>
      </w:r>
      <w:r w:rsidRPr="00675E6F">
        <w:rPr>
          <w:b/>
          <w:i/>
          <w:vertAlign w:val="superscript"/>
        </w:rPr>
        <w:t>0</w:t>
      </w:r>
      <w:r w:rsidRPr="00675E6F">
        <w:rPr>
          <w:b/>
          <w:i/>
        </w:rPr>
        <w:t>…</w:t>
      </w:r>
    </w:p>
    <w:p w14:paraId="6CEBE443" w14:textId="77777777" w:rsidR="00191300" w:rsidRDefault="00191300" w:rsidP="005B2BEC">
      <w:pPr>
        <w:pStyle w:val="ListParagraph"/>
        <w:numPr>
          <w:ilvl w:val="0"/>
          <w:numId w:val="19"/>
        </w:numPr>
        <w:tabs>
          <w:tab w:val="left" w:pos="360"/>
          <w:tab w:val="left" w:pos="2700"/>
          <w:tab w:val="left" w:pos="5400"/>
          <w:tab w:val="left" w:pos="8100"/>
        </w:tabs>
        <w:spacing w:after="160" w:line="336" w:lineRule="auto"/>
        <w:rPr>
          <w:b/>
        </w:rPr>
      </w:pPr>
      <w:r>
        <w:rPr>
          <w:b/>
        </w:rPr>
        <w:t xml:space="preserve">A. in: </w:t>
      </w:r>
      <w:r>
        <w:t>Sự khác nhau giữa:</w:t>
      </w:r>
    </w:p>
    <w:p w14:paraId="30A0D567" w14:textId="77777777" w:rsidR="00191300" w:rsidRPr="006E71D3" w:rsidRDefault="00191300" w:rsidP="005B2BEC">
      <w:pPr>
        <w:pStyle w:val="ListParagraph"/>
        <w:numPr>
          <w:ilvl w:val="0"/>
          <w:numId w:val="22"/>
        </w:numPr>
        <w:tabs>
          <w:tab w:val="left" w:pos="360"/>
          <w:tab w:val="left" w:pos="2700"/>
          <w:tab w:val="left" w:pos="5400"/>
          <w:tab w:val="left" w:pos="8100"/>
        </w:tabs>
        <w:spacing w:after="160" w:line="336" w:lineRule="auto"/>
        <w:rPr>
          <w:b/>
        </w:rPr>
      </w:pPr>
      <w:r>
        <w:rPr>
          <w:b/>
        </w:rPr>
        <w:t xml:space="preserve">In the night: </w:t>
      </w:r>
      <w:r>
        <w:t>một buổi tối cụ thể nào đó.</w:t>
      </w:r>
    </w:p>
    <w:p w14:paraId="25279C06" w14:textId="77777777" w:rsidR="00191300" w:rsidRPr="006E71D3" w:rsidRDefault="00191300" w:rsidP="005B2BEC">
      <w:pPr>
        <w:pStyle w:val="ListParagraph"/>
        <w:numPr>
          <w:ilvl w:val="0"/>
          <w:numId w:val="22"/>
        </w:numPr>
        <w:tabs>
          <w:tab w:val="left" w:pos="360"/>
          <w:tab w:val="left" w:pos="2700"/>
          <w:tab w:val="left" w:pos="5400"/>
          <w:tab w:val="left" w:pos="8100"/>
        </w:tabs>
        <w:spacing w:after="160" w:line="336" w:lineRule="auto"/>
        <w:rPr>
          <w:b/>
        </w:rPr>
      </w:pPr>
      <w:r>
        <w:rPr>
          <w:b/>
        </w:rPr>
        <w:t xml:space="preserve">At night: </w:t>
      </w:r>
      <w:r>
        <w:t>vào buổi tối bất kì.</w:t>
      </w:r>
    </w:p>
    <w:p w14:paraId="7B995038" w14:textId="77777777" w:rsidR="00191300" w:rsidRPr="00B87C97" w:rsidRDefault="00191300" w:rsidP="00BB24B7">
      <w:pPr>
        <w:tabs>
          <w:tab w:val="left" w:pos="360"/>
          <w:tab w:val="left" w:pos="2700"/>
          <w:tab w:val="left" w:pos="5400"/>
          <w:tab w:val="left" w:pos="8100"/>
        </w:tabs>
        <w:spacing w:line="336" w:lineRule="auto"/>
        <w:rPr>
          <w:i/>
        </w:rPr>
      </w:pPr>
      <w:r w:rsidRPr="00B87C97">
        <w:rPr>
          <w:i/>
        </w:rPr>
        <w:t>Trong đề đang đề cập tới 1 buổi tối cụ thể (trước ngày Giáng Sinh) nên dùng “in the night”</w:t>
      </w:r>
    </w:p>
    <w:p w14:paraId="43A75D78" w14:textId="77777777" w:rsidR="00191300" w:rsidRPr="002467BC" w:rsidRDefault="00191300" w:rsidP="005B2BEC">
      <w:pPr>
        <w:pStyle w:val="ListParagraph"/>
        <w:numPr>
          <w:ilvl w:val="0"/>
          <w:numId w:val="19"/>
        </w:numPr>
        <w:tabs>
          <w:tab w:val="left" w:pos="360"/>
          <w:tab w:val="left" w:pos="2700"/>
          <w:tab w:val="left" w:pos="5400"/>
          <w:tab w:val="left" w:pos="8100"/>
        </w:tabs>
        <w:spacing w:after="160" w:line="317" w:lineRule="auto"/>
        <w:rPr>
          <w:i/>
        </w:rPr>
      </w:pPr>
      <w:r>
        <w:rPr>
          <w:b/>
        </w:rPr>
        <w:t xml:space="preserve">A. junkyard. </w:t>
      </w:r>
      <w:r>
        <w:t>Kiểm tra từ vựng.</w:t>
      </w:r>
    </w:p>
    <w:p w14:paraId="06B99871" w14:textId="77777777" w:rsidR="00191300" w:rsidRPr="00DE0EB2" w:rsidRDefault="00191300" w:rsidP="00BB24B7">
      <w:pPr>
        <w:pStyle w:val="ListParagraph"/>
        <w:tabs>
          <w:tab w:val="left" w:pos="720"/>
          <w:tab w:val="left" w:pos="2700"/>
          <w:tab w:val="left" w:pos="5400"/>
          <w:tab w:val="left" w:pos="8100"/>
        </w:tabs>
        <w:spacing w:line="317" w:lineRule="auto"/>
        <w:ind w:left="0"/>
        <w:rPr>
          <w:i/>
        </w:rPr>
      </w:pPr>
      <w:r>
        <w:rPr>
          <w:b/>
        </w:rPr>
        <w:t xml:space="preserve">Dịch: </w:t>
      </w:r>
      <w:r w:rsidRPr="00C312B3">
        <w:rPr>
          <w:i/>
        </w:rPr>
        <w:t xml:space="preserve">Hãy quét tất cả rác ở đây. Chúng ta không nên biến sân trường của mình thành một bãi </w:t>
      </w:r>
      <w:r>
        <w:rPr>
          <w:i/>
        </w:rPr>
        <w:t>rác.</w:t>
      </w:r>
    </w:p>
    <w:p w14:paraId="1919E458" w14:textId="77777777" w:rsidR="00191300" w:rsidRDefault="00191300" w:rsidP="005B2BEC">
      <w:pPr>
        <w:pStyle w:val="ListParagraph"/>
        <w:numPr>
          <w:ilvl w:val="0"/>
          <w:numId w:val="19"/>
        </w:numPr>
        <w:tabs>
          <w:tab w:val="left" w:pos="360"/>
          <w:tab w:val="left" w:pos="2700"/>
          <w:tab w:val="left" w:pos="5400"/>
          <w:tab w:val="left" w:pos="8100"/>
        </w:tabs>
        <w:spacing w:after="160" w:line="317" w:lineRule="auto"/>
      </w:pPr>
      <w:r>
        <w:rPr>
          <w:b/>
        </w:rPr>
        <w:t xml:space="preserve">C. so that: </w:t>
      </w:r>
      <w:r>
        <w:t>Kiểm tra từ nối: but (nhưng), because (bởi vì), so that (+ mệnh đề: để), and (và)</w:t>
      </w:r>
    </w:p>
    <w:p w14:paraId="1159CDC7" w14:textId="77777777" w:rsidR="00191300" w:rsidRDefault="00191300" w:rsidP="00BB24B7">
      <w:pPr>
        <w:pStyle w:val="ListParagraph"/>
        <w:tabs>
          <w:tab w:val="left" w:pos="540"/>
          <w:tab w:val="left" w:pos="2700"/>
          <w:tab w:val="left" w:pos="5400"/>
          <w:tab w:val="left" w:pos="8100"/>
        </w:tabs>
        <w:spacing w:line="317" w:lineRule="auto"/>
        <w:ind w:left="0"/>
      </w:pPr>
      <w:r>
        <w:rPr>
          <w:b/>
        </w:rPr>
        <w:t>Dịch:</w:t>
      </w:r>
      <w:r>
        <w:t xml:space="preserve"> </w:t>
      </w:r>
      <w:r w:rsidRPr="00EE5B2D">
        <w:rPr>
          <w:i/>
        </w:rPr>
        <w:t xml:space="preserve">Họ liên tục thiết kế những phong cách mới </w:t>
      </w:r>
      <w:r w:rsidRPr="00EE5B2D">
        <w:rPr>
          <w:b/>
          <w:i/>
        </w:rPr>
        <w:t>để</w:t>
      </w:r>
      <w:r w:rsidRPr="00EE5B2D">
        <w:rPr>
          <w:i/>
        </w:rPr>
        <w:t xml:space="preserve"> sản phẩm của họ có thể thu hút được nhiều khách hàng hơn.</w:t>
      </w:r>
    </w:p>
    <w:p w14:paraId="3D37FB8C" w14:textId="77777777" w:rsidR="00191300" w:rsidRPr="002666E7" w:rsidRDefault="00191300" w:rsidP="005B2BEC">
      <w:pPr>
        <w:pStyle w:val="ListParagraph"/>
        <w:numPr>
          <w:ilvl w:val="0"/>
          <w:numId w:val="19"/>
        </w:numPr>
        <w:tabs>
          <w:tab w:val="left" w:pos="360"/>
          <w:tab w:val="left" w:pos="2700"/>
          <w:tab w:val="left" w:pos="5400"/>
          <w:tab w:val="left" w:pos="8100"/>
        </w:tabs>
        <w:spacing w:after="60" w:line="317" w:lineRule="auto"/>
        <w:rPr>
          <w:i/>
        </w:rPr>
      </w:pPr>
      <w:r>
        <w:rPr>
          <w:b/>
        </w:rPr>
        <w:t>C. do they:</w:t>
      </w:r>
      <w:r>
        <w:t xml:space="preserve"> Câu hỏi đuôi. Trước có từ “</w:t>
      </w:r>
      <w:r w:rsidRPr="00C6729D">
        <w:rPr>
          <w:i/>
        </w:rPr>
        <w:t>nobody</w:t>
      </w:r>
      <w:r>
        <w:t>” đã mang nghĩa phủ định, do đó vế sau không cần thêm “</w:t>
      </w:r>
      <w:r w:rsidRPr="00C6729D">
        <w:rPr>
          <w:i/>
        </w:rPr>
        <w:t>not</w:t>
      </w:r>
      <w:r>
        <w:t>”, chủ ngữ thay cho “</w:t>
      </w:r>
      <w:r w:rsidRPr="00C6729D">
        <w:rPr>
          <w:i/>
        </w:rPr>
        <w:t>nobody</w:t>
      </w:r>
      <w:r>
        <w:t>” là “</w:t>
      </w:r>
      <w:r w:rsidRPr="00C6729D">
        <w:rPr>
          <w:i/>
        </w:rPr>
        <w:t>they</w:t>
      </w:r>
      <w:r>
        <w:t>”.</w:t>
      </w:r>
    </w:p>
    <w:p w14:paraId="27BA02CD" w14:textId="77777777" w:rsidR="00191300" w:rsidRDefault="00191300" w:rsidP="005B2BEC">
      <w:pPr>
        <w:pStyle w:val="ListParagraph"/>
        <w:numPr>
          <w:ilvl w:val="0"/>
          <w:numId w:val="19"/>
        </w:numPr>
        <w:tabs>
          <w:tab w:val="left" w:pos="360"/>
          <w:tab w:val="left" w:pos="2700"/>
          <w:tab w:val="left" w:pos="5400"/>
          <w:tab w:val="left" w:pos="8100"/>
        </w:tabs>
        <w:spacing w:after="60" w:line="317" w:lineRule="auto"/>
      </w:pPr>
      <w:r>
        <w:rPr>
          <w:b/>
        </w:rPr>
        <w:t>A. dormitory</w:t>
      </w:r>
      <w:r w:rsidRPr="00E633F8">
        <w:rPr>
          <w:b/>
        </w:rPr>
        <w:t>:</w:t>
      </w:r>
      <w:r>
        <w:t xml:space="preserve"> Kiểm tra từ vựng: dormitory (kí túc xá), apartment (chung cư, căn hộ), mobile home (nhà di động), shelter (cabin, lầu, chòi).</w:t>
      </w:r>
    </w:p>
    <w:p w14:paraId="260A3D41" w14:textId="77777777" w:rsidR="00191300" w:rsidRDefault="00191300" w:rsidP="00BB24B7">
      <w:pPr>
        <w:pStyle w:val="ListParagraph"/>
        <w:tabs>
          <w:tab w:val="left" w:pos="540"/>
          <w:tab w:val="left" w:pos="2700"/>
          <w:tab w:val="left" w:pos="5400"/>
          <w:tab w:val="left" w:pos="8100"/>
        </w:tabs>
        <w:spacing w:after="60" w:line="317" w:lineRule="auto"/>
        <w:ind w:left="0"/>
      </w:pPr>
      <w:r>
        <w:rPr>
          <w:b/>
        </w:rPr>
        <w:t>Dịch:</w:t>
      </w:r>
      <w:r>
        <w:t xml:space="preserve"> </w:t>
      </w:r>
      <w:r w:rsidRPr="006C202F">
        <w:rPr>
          <w:i/>
        </w:rPr>
        <w:t>Nếu bạn học tại Trung tâm Ngôn ngữ Brighton-Vương quốc Anh, bạn có thể số</w:t>
      </w:r>
      <w:r>
        <w:rPr>
          <w:i/>
        </w:rPr>
        <w:t xml:space="preserve">ng trong </w:t>
      </w:r>
      <w:r w:rsidRPr="004D70C1">
        <w:rPr>
          <w:b/>
          <w:i/>
        </w:rPr>
        <w:t>ký túc xá</w:t>
      </w:r>
      <w:r w:rsidRPr="006C202F">
        <w:rPr>
          <w:i/>
        </w:rPr>
        <w:t xml:space="preserve"> trong khuôn viên trường</w:t>
      </w:r>
      <w:r>
        <w:rPr>
          <w:i/>
        </w:rPr>
        <w:t>.</w:t>
      </w:r>
    </w:p>
    <w:p w14:paraId="71DCA4BA" w14:textId="77777777" w:rsidR="00191300" w:rsidRPr="00F33EE6" w:rsidRDefault="00191300" w:rsidP="00BB24B7">
      <w:pPr>
        <w:tabs>
          <w:tab w:val="left" w:pos="360"/>
          <w:tab w:val="left" w:pos="2700"/>
          <w:tab w:val="left" w:pos="5400"/>
          <w:tab w:val="left" w:pos="8100"/>
        </w:tabs>
        <w:spacing w:after="60" w:line="288" w:lineRule="auto"/>
      </w:pPr>
      <w:r w:rsidRPr="00F33EE6">
        <w:rPr>
          <w:b/>
        </w:rPr>
        <w:t xml:space="preserve">IV. </w:t>
      </w:r>
      <w:r w:rsidRPr="004F559E">
        <w:rPr>
          <w:i/>
        </w:rPr>
        <w:t>Choose the best answer (A, B, C or D) for the following picture or sign.</w:t>
      </w:r>
    </w:p>
    <w:p w14:paraId="38A863AA" w14:textId="77777777" w:rsidR="00191300" w:rsidRDefault="00191300" w:rsidP="005B2BEC">
      <w:pPr>
        <w:pStyle w:val="ListParagraph"/>
        <w:numPr>
          <w:ilvl w:val="0"/>
          <w:numId w:val="19"/>
        </w:numPr>
        <w:tabs>
          <w:tab w:val="left" w:pos="360"/>
          <w:tab w:val="left" w:pos="2700"/>
          <w:tab w:val="left" w:pos="5400"/>
          <w:tab w:val="left" w:pos="8100"/>
        </w:tabs>
        <w:spacing w:after="160" w:line="288" w:lineRule="auto"/>
        <w:rPr>
          <w:b/>
        </w:rPr>
      </w:pPr>
      <w:r>
        <w:rPr>
          <w:b/>
        </w:rPr>
        <w:t>Biển báo có nghĩa là gì?</w:t>
      </w:r>
    </w:p>
    <w:p w14:paraId="2F044068" w14:textId="77777777" w:rsidR="00191300" w:rsidRPr="009225EC" w:rsidRDefault="00191300" w:rsidP="005B2BEC">
      <w:pPr>
        <w:pStyle w:val="ListParagraph"/>
        <w:numPr>
          <w:ilvl w:val="0"/>
          <w:numId w:val="20"/>
        </w:numPr>
        <w:tabs>
          <w:tab w:val="left" w:pos="360"/>
          <w:tab w:val="left" w:pos="2700"/>
          <w:tab w:val="left" w:pos="5400"/>
          <w:tab w:val="left" w:pos="8100"/>
        </w:tabs>
        <w:spacing w:after="160" w:line="288" w:lineRule="auto"/>
      </w:pPr>
      <w:r>
        <w:t>Chúng ta không nên đeo khẩu trang để làm gì</w:t>
      </w:r>
      <w:r w:rsidRPr="009225EC">
        <w:t>.</w:t>
      </w:r>
    </w:p>
    <w:p w14:paraId="5127B2D7" w14:textId="77777777" w:rsidR="00191300" w:rsidRPr="000E06A6" w:rsidRDefault="00191300" w:rsidP="005B2BEC">
      <w:pPr>
        <w:pStyle w:val="ListParagraph"/>
        <w:numPr>
          <w:ilvl w:val="0"/>
          <w:numId w:val="20"/>
        </w:numPr>
        <w:tabs>
          <w:tab w:val="left" w:pos="360"/>
          <w:tab w:val="left" w:pos="2700"/>
          <w:tab w:val="left" w:pos="5400"/>
          <w:tab w:val="left" w:pos="8100"/>
        </w:tabs>
        <w:spacing w:after="160" w:line="288" w:lineRule="auto"/>
      </w:pPr>
      <w:r>
        <w:t>Ngày nay đeo khẩu trang rất nguy hiểm.</w:t>
      </w:r>
    </w:p>
    <w:p w14:paraId="7B04D2DF" w14:textId="77777777" w:rsidR="00191300" w:rsidRPr="000E06A6" w:rsidRDefault="00191300" w:rsidP="005B2BEC">
      <w:pPr>
        <w:pStyle w:val="ListParagraph"/>
        <w:numPr>
          <w:ilvl w:val="0"/>
          <w:numId w:val="20"/>
        </w:numPr>
        <w:tabs>
          <w:tab w:val="left" w:pos="360"/>
          <w:tab w:val="left" w:pos="2700"/>
          <w:tab w:val="left" w:pos="5400"/>
          <w:tab w:val="left" w:pos="8100"/>
        </w:tabs>
        <w:spacing w:after="160" w:line="288" w:lineRule="auto"/>
      </w:pPr>
      <w:r>
        <w:t>Khẩu trang không giúp ngăn ngừa bệnh do vi rút.</w:t>
      </w:r>
      <w:r w:rsidRPr="000E06A6">
        <w:t>.</w:t>
      </w:r>
    </w:p>
    <w:p w14:paraId="031A9D04" w14:textId="77777777" w:rsidR="00191300" w:rsidRDefault="00191300" w:rsidP="005B2BEC">
      <w:pPr>
        <w:pStyle w:val="ListParagraph"/>
        <w:numPr>
          <w:ilvl w:val="0"/>
          <w:numId w:val="20"/>
        </w:numPr>
        <w:tabs>
          <w:tab w:val="left" w:pos="360"/>
          <w:tab w:val="left" w:pos="2700"/>
          <w:tab w:val="left" w:pos="5400"/>
          <w:tab w:val="left" w:pos="8100"/>
        </w:tabs>
        <w:spacing w:after="160" w:line="288" w:lineRule="auto"/>
      </w:pPr>
      <w:r w:rsidRPr="00DB64ED">
        <w:rPr>
          <w:b/>
        </w:rPr>
        <w:t>Đeo khẩu trang rất hữu ích để ngăn ngừa vi rút Corona</w:t>
      </w:r>
      <w:r>
        <w:t>.</w:t>
      </w:r>
    </w:p>
    <w:p w14:paraId="2F065A6D" w14:textId="77777777" w:rsidR="00191300" w:rsidRPr="00552F8A" w:rsidRDefault="00191300" w:rsidP="005B2BEC">
      <w:pPr>
        <w:pStyle w:val="ListParagraph"/>
        <w:numPr>
          <w:ilvl w:val="0"/>
          <w:numId w:val="19"/>
        </w:numPr>
        <w:tabs>
          <w:tab w:val="left" w:pos="360"/>
          <w:tab w:val="left" w:pos="2700"/>
          <w:tab w:val="left" w:pos="5400"/>
          <w:tab w:val="left" w:pos="8100"/>
        </w:tabs>
        <w:spacing w:after="60" w:line="271" w:lineRule="auto"/>
        <w:rPr>
          <w:b/>
        </w:rPr>
      </w:pPr>
      <w:r>
        <w:t xml:space="preserve"> </w:t>
      </w:r>
      <w:r>
        <w:rPr>
          <w:b/>
        </w:rPr>
        <w:t>Biển báo bảo chúng ta:</w:t>
      </w:r>
    </w:p>
    <w:p w14:paraId="21C7D561" w14:textId="77777777" w:rsidR="00191300" w:rsidRPr="000E06A6" w:rsidRDefault="00191300" w:rsidP="005B2BEC">
      <w:pPr>
        <w:pStyle w:val="ListParagraph"/>
        <w:numPr>
          <w:ilvl w:val="0"/>
          <w:numId w:val="21"/>
        </w:numPr>
        <w:tabs>
          <w:tab w:val="left" w:pos="360"/>
          <w:tab w:val="left" w:pos="2700"/>
          <w:tab w:val="left" w:pos="5400"/>
          <w:tab w:val="left" w:pos="8100"/>
        </w:tabs>
        <w:spacing w:after="60" w:line="271" w:lineRule="auto"/>
      </w:pPr>
      <w:r>
        <w:t>Nói chuyện với bạn bè khi lái xe</w:t>
      </w:r>
      <w:r w:rsidRPr="000E06A6">
        <w:t>.</w:t>
      </w:r>
    </w:p>
    <w:p w14:paraId="0A51A330" w14:textId="77777777" w:rsidR="00191300" w:rsidRPr="000E06A6" w:rsidRDefault="00191300" w:rsidP="005B2BEC">
      <w:pPr>
        <w:pStyle w:val="ListParagraph"/>
        <w:numPr>
          <w:ilvl w:val="0"/>
          <w:numId w:val="21"/>
        </w:numPr>
        <w:tabs>
          <w:tab w:val="left" w:pos="360"/>
          <w:tab w:val="left" w:pos="2700"/>
          <w:tab w:val="left" w:pos="5400"/>
          <w:tab w:val="left" w:pos="8100"/>
        </w:tabs>
        <w:spacing w:after="60" w:line="271" w:lineRule="auto"/>
      </w:pPr>
      <w:r w:rsidRPr="00C17376">
        <w:rPr>
          <w:b/>
          <w:i/>
        </w:rPr>
        <w:t>Không sử dụng điện thoại khi lái xe</w:t>
      </w:r>
      <w:r w:rsidRPr="000E06A6">
        <w:t>.</w:t>
      </w:r>
    </w:p>
    <w:p w14:paraId="78EE1DB5" w14:textId="77777777" w:rsidR="00191300" w:rsidRPr="001850E9" w:rsidRDefault="00191300" w:rsidP="005B2BEC">
      <w:pPr>
        <w:pStyle w:val="ListParagraph"/>
        <w:numPr>
          <w:ilvl w:val="0"/>
          <w:numId w:val="21"/>
        </w:numPr>
        <w:tabs>
          <w:tab w:val="left" w:pos="360"/>
          <w:tab w:val="left" w:pos="2700"/>
          <w:tab w:val="left" w:pos="5400"/>
          <w:tab w:val="left" w:pos="8100"/>
        </w:tabs>
        <w:spacing w:after="60" w:line="271" w:lineRule="auto"/>
      </w:pPr>
      <w:r>
        <w:t>Không chơi game khi lái xe</w:t>
      </w:r>
      <w:r w:rsidRPr="001850E9">
        <w:t>.</w:t>
      </w:r>
    </w:p>
    <w:p w14:paraId="61F6AE93" w14:textId="77777777" w:rsidR="00191300" w:rsidRPr="00D30D5E" w:rsidRDefault="00191300" w:rsidP="005B2BEC">
      <w:pPr>
        <w:pStyle w:val="ListParagraph"/>
        <w:numPr>
          <w:ilvl w:val="0"/>
          <w:numId w:val="21"/>
        </w:numPr>
        <w:tabs>
          <w:tab w:val="left" w:pos="360"/>
          <w:tab w:val="left" w:pos="2700"/>
          <w:tab w:val="left" w:pos="5400"/>
          <w:tab w:val="left" w:pos="8100"/>
        </w:tabs>
        <w:spacing w:after="60" w:line="271" w:lineRule="auto"/>
      </w:pPr>
      <w:r>
        <w:lastRenderedPageBreak/>
        <w:t>Lái xe và giữ điện thoại trong tay</w:t>
      </w:r>
      <w:r w:rsidRPr="000E06A6">
        <w:t xml:space="preserve">. </w:t>
      </w:r>
    </w:p>
    <w:p w14:paraId="4F942720" w14:textId="77777777" w:rsidR="00191300" w:rsidRPr="00552540" w:rsidRDefault="00191300" w:rsidP="00BB24B7">
      <w:pPr>
        <w:tabs>
          <w:tab w:val="left" w:pos="360"/>
          <w:tab w:val="left" w:pos="2700"/>
          <w:tab w:val="left" w:pos="5400"/>
          <w:tab w:val="left" w:pos="8100"/>
        </w:tabs>
        <w:spacing w:after="60" w:line="271" w:lineRule="auto"/>
        <w:rPr>
          <w:b/>
        </w:rPr>
      </w:pPr>
      <w:r w:rsidRPr="00EE722F">
        <w:rPr>
          <w:b/>
        </w:rPr>
        <w:t xml:space="preserve">V. </w:t>
      </w:r>
      <w:r w:rsidRPr="00226CFC">
        <w:rPr>
          <w:i/>
        </w:rPr>
        <w:t>Choose the word (A, B, C or D) that best fits the blank space in the following passage.</w:t>
      </w:r>
    </w:p>
    <w:p w14:paraId="05D54361" w14:textId="77777777" w:rsidR="00191300" w:rsidRDefault="00191300" w:rsidP="005B2BEC">
      <w:pPr>
        <w:pStyle w:val="ListParagraph"/>
        <w:numPr>
          <w:ilvl w:val="0"/>
          <w:numId w:val="19"/>
        </w:numPr>
        <w:tabs>
          <w:tab w:val="left" w:pos="360"/>
          <w:tab w:val="left" w:pos="2700"/>
          <w:tab w:val="left" w:pos="5400"/>
          <w:tab w:val="left" w:pos="8100"/>
        </w:tabs>
        <w:spacing w:after="160" w:line="271" w:lineRule="auto"/>
      </w:pPr>
      <w:r>
        <w:rPr>
          <w:b/>
        </w:rPr>
        <w:t>A</w:t>
      </w:r>
      <w:r w:rsidRPr="00262B60">
        <w:rPr>
          <w:b/>
        </w:rPr>
        <w:t>.</w:t>
      </w:r>
      <w:r>
        <w:t xml:space="preserve"> conserve</w:t>
      </w:r>
    </w:p>
    <w:p w14:paraId="61868ACC" w14:textId="77777777" w:rsidR="00191300" w:rsidRDefault="00191300" w:rsidP="005B2BEC">
      <w:pPr>
        <w:pStyle w:val="ListParagraph"/>
        <w:numPr>
          <w:ilvl w:val="0"/>
          <w:numId w:val="19"/>
        </w:numPr>
        <w:tabs>
          <w:tab w:val="left" w:pos="360"/>
          <w:tab w:val="left" w:pos="2700"/>
          <w:tab w:val="left" w:pos="5400"/>
          <w:tab w:val="left" w:pos="8100"/>
        </w:tabs>
        <w:spacing w:after="160" w:line="271" w:lineRule="auto"/>
      </w:pPr>
      <w:r>
        <w:rPr>
          <w:b/>
        </w:rPr>
        <w:t>D</w:t>
      </w:r>
      <w:r w:rsidRPr="00262B60">
        <w:rPr>
          <w:b/>
        </w:rPr>
        <w:t>.</w:t>
      </w:r>
      <w:r>
        <w:t xml:space="preserve"> economically</w:t>
      </w:r>
    </w:p>
    <w:p w14:paraId="0187AB8A" w14:textId="77777777" w:rsidR="00191300" w:rsidRDefault="00191300" w:rsidP="005B2BEC">
      <w:pPr>
        <w:pStyle w:val="ListParagraph"/>
        <w:numPr>
          <w:ilvl w:val="0"/>
          <w:numId w:val="19"/>
        </w:numPr>
        <w:tabs>
          <w:tab w:val="left" w:pos="360"/>
          <w:tab w:val="left" w:pos="2700"/>
          <w:tab w:val="left" w:pos="5400"/>
          <w:tab w:val="left" w:pos="8100"/>
        </w:tabs>
        <w:spacing w:after="160" w:line="271" w:lineRule="auto"/>
      </w:pPr>
      <w:r>
        <w:rPr>
          <w:b/>
        </w:rPr>
        <w:t>B</w:t>
      </w:r>
      <w:r w:rsidRPr="00262B60">
        <w:rPr>
          <w:b/>
        </w:rPr>
        <w:t>.</w:t>
      </w:r>
      <w:r>
        <w:t xml:space="preserve"> unnecessary</w:t>
      </w:r>
    </w:p>
    <w:p w14:paraId="4CCC85DA" w14:textId="77777777" w:rsidR="00191300" w:rsidRDefault="00191300" w:rsidP="005B2BEC">
      <w:pPr>
        <w:pStyle w:val="ListParagraph"/>
        <w:numPr>
          <w:ilvl w:val="0"/>
          <w:numId w:val="19"/>
        </w:numPr>
        <w:tabs>
          <w:tab w:val="left" w:pos="360"/>
          <w:tab w:val="left" w:pos="2700"/>
          <w:tab w:val="left" w:pos="5400"/>
          <w:tab w:val="left" w:pos="8100"/>
        </w:tabs>
        <w:spacing w:after="160" w:line="271" w:lineRule="auto"/>
      </w:pPr>
      <w:r>
        <w:rPr>
          <w:b/>
        </w:rPr>
        <w:t>B</w:t>
      </w:r>
      <w:r w:rsidRPr="00262B60">
        <w:rPr>
          <w:b/>
        </w:rPr>
        <w:t>.</w:t>
      </w:r>
      <w:r>
        <w:t xml:space="preserve"> saving</w:t>
      </w:r>
    </w:p>
    <w:p w14:paraId="5D37E94A" w14:textId="77777777" w:rsidR="00191300" w:rsidRDefault="00191300" w:rsidP="005B2BEC">
      <w:pPr>
        <w:pStyle w:val="ListParagraph"/>
        <w:numPr>
          <w:ilvl w:val="0"/>
          <w:numId w:val="19"/>
        </w:numPr>
        <w:tabs>
          <w:tab w:val="left" w:pos="360"/>
          <w:tab w:val="left" w:pos="2700"/>
          <w:tab w:val="left" w:pos="5400"/>
          <w:tab w:val="left" w:pos="8100"/>
        </w:tabs>
        <w:spacing w:after="160" w:line="271" w:lineRule="auto"/>
      </w:pPr>
      <w:r>
        <w:rPr>
          <w:b/>
        </w:rPr>
        <w:t>A</w:t>
      </w:r>
      <w:r w:rsidRPr="00262B60">
        <w:rPr>
          <w:b/>
        </w:rPr>
        <w:t>.</w:t>
      </w:r>
      <w:r>
        <w:t xml:space="preserve"> Moreover (Hơn nữa)</w:t>
      </w:r>
    </w:p>
    <w:p w14:paraId="53CF590E" w14:textId="41710A6E" w:rsidR="00191300" w:rsidRDefault="00191300" w:rsidP="00BB24B7">
      <w:pPr>
        <w:tabs>
          <w:tab w:val="left" w:pos="360"/>
          <w:tab w:val="left" w:pos="2700"/>
          <w:tab w:val="left" w:pos="5400"/>
          <w:tab w:val="left" w:pos="8100"/>
        </w:tabs>
        <w:spacing w:after="120" w:line="271" w:lineRule="auto"/>
        <w:ind w:firstLine="450"/>
        <w:rPr>
          <w:i/>
        </w:rPr>
      </w:pPr>
      <w:r>
        <w:rPr>
          <w:b/>
        </w:rPr>
        <w:t>C</w:t>
      </w:r>
      <w:r w:rsidRPr="00262B60">
        <w:rPr>
          <w:b/>
        </w:rPr>
        <w:t>.</w:t>
      </w:r>
      <w:r>
        <w:t xml:space="preserve"> summary</w:t>
      </w:r>
      <w:r w:rsidRPr="00D73B64">
        <w:rPr>
          <w:i/>
        </w:rPr>
        <w:t xml:space="preserve">Chúng ta cần tiết kiệm năng lượng bởi vì không ai có thể sống mà không có năng lượng. Vì vậy, tại sao chúng ta không bắt đầu (17) </w:t>
      </w:r>
      <w:r w:rsidRPr="00D73B64">
        <w:rPr>
          <w:b/>
          <w:i/>
        </w:rPr>
        <w:t>bảo quản</w:t>
      </w:r>
      <w:r w:rsidRPr="00D73B64">
        <w:rPr>
          <w:i/>
        </w:rPr>
        <w:t xml:space="preserve"> nó trong nhà của chúng ta ngay bây giờ. Chúng ta có nhiều cách để tiết kiệm năng lượng trong nhà. Một trong những cách đó là sử dụng </w:t>
      </w:r>
      <w:r w:rsidRPr="00D73B64">
        <w:rPr>
          <w:b/>
          <w:i/>
        </w:rPr>
        <w:t>tiết kiệm</w:t>
      </w:r>
      <w:r w:rsidRPr="00D73B64">
        <w:rPr>
          <w:i/>
        </w:rPr>
        <w:t xml:space="preserve"> </w:t>
      </w:r>
      <w:r>
        <w:rPr>
          <w:i/>
        </w:rPr>
        <w:t xml:space="preserve">(18) </w:t>
      </w:r>
      <w:r w:rsidRPr="00D73B64">
        <w:rPr>
          <w:i/>
        </w:rPr>
        <w:t>điện, nướ</w:t>
      </w:r>
      <w:r>
        <w:rPr>
          <w:i/>
        </w:rPr>
        <w:t>c và gas</w:t>
      </w:r>
      <w:r w:rsidRPr="00D73B64">
        <w:rPr>
          <w:i/>
        </w:rPr>
        <w:t>. Chúng ta nên tắt đèn trong phòng khi đi ra ngoài hoặ</w:t>
      </w:r>
      <w:r>
        <w:rPr>
          <w:i/>
        </w:rPr>
        <w:t xml:space="preserve">c trong </w:t>
      </w:r>
      <w:r w:rsidRPr="00D73B64">
        <w:rPr>
          <w:i/>
        </w:rPr>
        <w:t xml:space="preserve">trường hợp </w:t>
      </w:r>
      <w:r w:rsidRPr="00D73B64">
        <w:rPr>
          <w:b/>
          <w:i/>
        </w:rPr>
        <w:t>không cần thiết</w:t>
      </w:r>
      <w:r>
        <w:rPr>
          <w:b/>
          <w:i/>
        </w:rPr>
        <w:t xml:space="preserve"> </w:t>
      </w:r>
      <w:r w:rsidRPr="00D73B64">
        <w:rPr>
          <w:i/>
        </w:rPr>
        <w:t xml:space="preserve">(19), tránh lãng phí nước, đóng bếp sau khi nấu nướng. Bên cạnh đó, chúng ta nên sử dụng thiết bị </w:t>
      </w:r>
      <w:r w:rsidRPr="00D73B64">
        <w:rPr>
          <w:b/>
          <w:i/>
        </w:rPr>
        <w:t>tiết kiệm năng lượng</w:t>
      </w:r>
      <w:r>
        <w:rPr>
          <w:i/>
        </w:rPr>
        <w:t xml:space="preserve"> (20)</w:t>
      </w:r>
      <w:r w:rsidRPr="00D73B64">
        <w:rPr>
          <w:i/>
        </w:rPr>
        <w:t xml:space="preserve">. Những điều này giúp chúng tôi không chỉ tiết kiệm tiền mà còn làm việc hiệu quả. Chúng ta nên sử dụng năng lượng mặt trời tái tạo. Nó cũng có lượng khí thải carbon thấp nên chúng được coi là xanh và thân thiện với môi trường. (21) </w:t>
      </w:r>
      <w:r w:rsidRPr="00D73B64">
        <w:rPr>
          <w:b/>
          <w:i/>
        </w:rPr>
        <w:t>Hơn nữa</w:t>
      </w:r>
      <w:r w:rsidRPr="00D73B64">
        <w:rPr>
          <w:i/>
        </w:rPr>
        <w:t xml:space="preserve">, sử dụng năng lượng tái tạo có thể giảm hóa đơn tiền điện của bạn. </w:t>
      </w:r>
      <w:r>
        <w:rPr>
          <w:i/>
        </w:rPr>
        <w:t xml:space="preserve">(22) </w:t>
      </w:r>
      <w:r w:rsidRPr="00D73B64">
        <w:rPr>
          <w:b/>
          <w:i/>
        </w:rPr>
        <w:t>Tóm lại</w:t>
      </w:r>
      <w:r w:rsidRPr="00D73B64">
        <w:rPr>
          <w:i/>
        </w:rPr>
        <w:t>, chúng ta cần tiết kiệm năng lượng để năng lượng không bị cạn kiệt và tiếp tục phục vụ cuộc sống của con ngườ</w:t>
      </w:r>
      <w:r>
        <w:rPr>
          <w:i/>
        </w:rPr>
        <w:t>i</w:t>
      </w:r>
      <w:r w:rsidRPr="005611A8">
        <w:rPr>
          <w:i/>
        </w:rPr>
        <w:t>.</w:t>
      </w:r>
    </w:p>
    <w:p w14:paraId="54983F28" w14:textId="77777777" w:rsidR="00191300" w:rsidRDefault="00191300" w:rsidP="00BB24B7">
      <w:pPr>
        <w:tabs>
          <w:tab w:val="left" w:pos="360"/>
          <w:tab w:val="left" w:pos="2700"/>
          <w:tab w:val="left" w:pos="5400"/>
          <w:tab w:val="left" w:pos="8100"/>
        </w:tabs>
        <w:spacing w:after="120" w:line="271" w:lineRule="auto"/>
      </w:pPr>
      <w:r w:rsidRPr="00627328">
        <w:rPr>
          <w:b/>
        </w:rPr>
        <w:t>Điểm ngữ</w:t>
      </w:r>
      <w:r>
        <w:rPr>
          <w:b/>
        </w:rPr>
        <w:t xml:space="preserve"> pháp câu 19</w:t>
      </w:r>
      <w:r w:rsidRPr="00627328">
        <w:rPr>
          <w:b/>
        </w:rPr>
        <w:t>:</w:t>
      </w:r>
      <w:r>
        <w:t xml:space="preserve"> sau chỗ trống là </w:t>
      </w:r>
      <w:r w:rsidRPr="00380FF7">
        <w:rPr>
          <w:b/>
          <w:i/>
        </w:rPr>
        <w:t>danh từ</w:t>
      </w:r>
      <w:r>
        <w:t xml:space="preserve"> “</w:t>
      </w:r>
      <w:r w:rsidRPr="00380FF7">
        <w:rPr>
          <w:i/>
        </w:rPr>
        <w:t>situations</w:t>
      </w:r>
      <w:r>
        <w:t xml:space="preserve">”, nên chỗ trống phải là </w:t>
      </w:r>
      <w:r w:rsidRPr="00380FF7">
        <w:rPr>
          <w:b/>
          <w:i/>
        </w:rPr>
        <w:t>tính từ.</w:t>
      </w:r>
      <w:r>
        <w:t xml:space="preserve"> Dịch nghĩa thì tính từ mang ý phủ định.</w:t>
      </w:r>
    </w:p>
    <w:p w14:paraId="6FBBCFE6" w14:textId="77777777" w:rsidR="00191300" w:rsidRDefault="00191300" w:rsidP="00BB24B7">
      <w:pPr>
        <w:tabs>
          <w:tab w:val="left" w:pos="360"/>
          <w:tab w:val="left" w:pos="2700"/>
          <w:tab w:val="left" w:pos="5400"/>
          <w:tab w:val="left" w:pos="8100"/>
        </w:tabs>
        <w:spacing w:after="120" w:line="271" w:lineRule="auto"/>
      </w:pPr>
      <w:r w:rsidRPr="00627328">
        <w:rPr>
          <w:b/>
        </w:rPr>
        <w:t>Điểm ngữ</w:t>
      </w:r>
      <w:r>
        <w:rPr>
          <w:b/>
        </w:rPr>
        <w:t xml:space="preserve"> pháp câu 20</w:t>
      </w:r>
      <w:r w:rsidRPr="00627328">
        <w:rPr>
          <w:b/>
        </w:rPr>
        <w:t>:</w:t>
      </w:r>
      <w:r>
        <w:t xml:space="preserve"> Cụm từ “energy-saving”: tiết kiệm năng lượng.</w:t>
      </w:r>
    </w:p>
    <w:p w14:paraId="132399C0" w14:textId="77777777" w:rsidR="00191300" w:rsidRDefault="00191300" w:rsidP="00BB24B7">
      <w:pPr>
        <w:tabs>
          <w:tab w:val="left" w:pos="360"/>
          <w:tab w:val="left" w:pos="2700"/>
          <w:tab w:val="left" w:pos="5400"/>
          <w:tab w:val="left" w:pos="8100"/>
        </w:tabs>
        <w:spacing w:after="120" w:line="271" w:lineRule="auto"/>
      </w:pPr>
      <w:r w:rsidRPr="006F0D4B">
        <w:rPr>
          <w:b/>
        </w:rPr>
        <w:t>Điểm ngữ pháp ở câu 22:</w:t>
      </w:r>
      <w:r>
        <w:t xml:space="preserve"> In conclusion = In summary: Nói tóm lại, nói chung. </w:t>
      </w:r>
    </w:p>
    <w:p w14:paraId="57CE2381" w14:textId="77777777" w:rsidR="00191300" w:rsidRDefault="00191300" w:rsidP="00BB24B7">
      <w:pPr>
        <w:tabs>
          <w:tab w:val="left" w:pos="360"/>
          <w:tab w:val="left" w:pos="2700"/>
          <w:tab w:val="left" w:pos="5400"/>
          <w:tab w:val="left" w:pos="8100"/>
        </w:tabs>
        <w:spacing w:after="60" w:line="360" w:lineRule="auto"/>
        <w:rPr>
          <w:b/>
        </w:rPr>
      </w:pPr>
      <w:r w:rsidRPr="00EE722F">
        <w:rPr>
          <w:b/>
        </w:rPr>
        <w:t>VI.</w:t>
      </w:r>
      <w:r>
        <w:rPr>
          <w:b/>
        </w:rPr>
        <w:t xml:space="preserve"> </w:t>
      </w:r>
      <w:r w:rsidRPr="008E2F69">
        <w:rPr>
          <w:i/>
        </w:rPr>
        <w:t>Read the passage, then decide if the statements that follow it are True or False</w:t>
      </w:r>
    </w:p>
    <w:p w14:paraId="1A34F404" w14:textId="77777777" w:rsidR="00191300" w:rsidRDefault="00191300" w:rsidP="00BB24B7">
      <w:pPr>
        <w:tabs>
          <w:tab w:val="left" w:pos="360"/>
          <w:tab w:val="left" w:pos="2700"/>
          <w:tab w:val="left" w:pos="5400"/>
          <w:tab w:val="left" w:pos="8100"/>
        </w:tabs>
        <w:spacing w:line="312" w:lineRule="auto"/>
        <w:ind w:firstLine="360"/>
      </w:pPr>
      <w:r w:rsidRPr="00AF4B40">
        <w:rPr>
          <w:i/>
        </w:rPr>
        <w:t xml:space="preserve">It was an unforgettable 3-day trip to the countryside to </w:t>
      </w:r>
      <w:r w:rsidRPr="00AF4B40">
        <w:rPr>
          <w:i/>
          <w:u w:val="single"/>
        </w:rPr>
        <w:t>visit my grandparents last summer</w:t>
      </w:r>
      <w:r w:rsidRPr="00AF4B40">
        <w:rPr>
          <w:i/>
        </w:rPr>
        <w:t xml:space="preserve"> holiday</w:t>
      </w:r>
      <w:r>
        <w:t xml:space="preserve">. My family decided to go by bike on this trip because we all wanted to enjoy the atmosphere there. As expected, the air was so great and clear. We felt very excited about this place. After having lunch at my grandparents' house, we took a short nap and made all preparation to go fishing with grandparents in the afternoon. </w:t>
      </w:r>
      <w:r w:rsidRPr="002223A0">
        <w:rPr>
          <w:i/>
        </w:rPr>
        <w:t xml:space="preserve">The lake beside </w:t>
      </w:r>
      <w:r w:rsidRPr="002223A0">
        <w:rPr>
          <w:i/>
          <w:u w:val="single"/>
        </w:rPr>
        <w:t xml:space="preserve">the house </w:t>
      </w:r>
      <w:r w:rsidRPr="002223A0">
        <w:rPr>
          <w:i/>
        </w:rPr>
        <w:t xml:space="preserve">has many fishes and we had a joyful fishing and a lot of dishes cooked in the </w:t>
      </w:r>
      <w:r w:rsidRPr="002223A0">
        <w:rPr>
          <w:i/>
          <w:u w:val="single"/>
        </w:rPr>
        <w:t>evening</w:t>
      </w:r>
      <w:r w:rsidRPr="002223A0">
        <w:rPr>
          <w:i/>
        </w:rPr>
        <w:t xml:space="preserve">. It was our </w:t>
      </w:r>
      <w:r w:rsidRPr="002223A0">
        <w:rPr>
          <w:i/>
          <w:u w:val="single"/>
        </w:rPr>
        <w:t>first day</w:t>
      </w:r>
      <w:r w:rsidRPr="002223A0">
        <w:rPr>
          <w:i/>
        </w:rPr>
        <w:t>.</w:t>
      </w:r>
    </w:p>
    <w:p w14:paraId="7C82035C" w14:textId="77777777" w:rsidR="00191300" w:rsidRDefault="00191300" w:rsidP="00BB24B7">
      <w:pPr>
        <w:tabs>
          <w:tab w:val="left" w:pos="360"/>
          <w:tab w:val="left" w:pos="2700"/>
          <w:tab w:val="left" w:pos="5400"/>
          <w:tab w:val="left" w:pos="8100"/>
        </w:tabs>
        <w:spacing w:line="312" w:lineRule="auto"/>
        <w:ind w:firstLine="360"/>
      </w:pPr>
      <w:r>
        <w:t xml:space="preserve">On the second day, we got up early and drove bicycle around the village. </w:t>
      </w:r>
      <w:r w:rsidRPr="00BB248D">
        <w:rPr>
          <w:i/>
          <w:u w:val="single"/>
        </w:rPr>
        <w:t>The traffic</w:t>
      </w:r>
      <w:r w:rsidRPr="00BB248D">
        <w:rPr>
          <w:i/>
        </w:rPr>
        <w:t xml:space="preserve"> was not heavy of course</w:t>
      </w:r>
      <w:r>
        <w:t xml:space="preserve">. We went along the small roads, had lunch under the shade of an old tree and saw the children play with kites in the afternoon. The wind made us feel relaxed and peaceful. </w:t>
      </w:r>
    </w:p>
    <w:p w14:paraId="22C7CC52" w14:textId="77777777" w:rsidR="00191300" w:rsidRDefault="00191300" w:rsidP="00BB24B7">
      <w:pPr>
        <w:tabs>
          <w:tab w:val="left" w:pos="360"/>
          <w:tab w:val="left" w:pos="2700"/>
          <w:tab w:val="left" w:pos="5400"/>
          <w:tab w:val="left" w:pos="8100"/>
        </w:tabs>
        <w:spacing w:line="312" w:lineRule="auto"/>
        <w:ind w:firstLine="360"/>
      </w:pPr>
      <w:r>
        <w:t xml:space="preserve">On the third day, </w:t>
      </w:r>
      <w:r w:rsidRPr="00A65F71">
        <w:rPr>
          <w:i/>
        </w:rPr>
        <w:t xml:space="preserve">dad and mom allowed </w:t>
      </w:r>
      <w:r w:rsidRPr="00A65F71">
        <w:rPr>
          <w:i/>
          <w:u w:val="single"/>
        </w:rPr>
        <w:t>my sister and me</w:t>
      </w:r>
      <w:r w:rsidRPr="00A65F71">
        <w:rPr>
          <w:i/>
        </w:rPr>
        <w:t xml:space="preserve"> to help my grandparents with the </w:t>
      </w:r>
      <w:r w:rsidRPr="00A65F71">
        <w:rPr>
          <w:i/>
          <w:u w:val="single"/>
        </w:rPr>
        <w:t>work on the fields</w:t>
      </w:r>
      <w:r>
        <w:t>. The summer comes, either the harvest does. People are busier to collect all corns and rice. We had a hard- working day. We went to sleep early and the village at night was so silent.</w:t>
      </w:r>
    </w:p>
    <w:p w14:paraId="65F62ED8" w14:textId="77777777" w:rsidR="00191300" w:rsidRPr="00D7234C" w:rsidRDefault="00191300" w:rsidP="00BB24B7">
      <w:pPr>
        <w:tabs>
          <w:tab w:val="left" w:pos="360"/>
          <w:tab w:val="left" w:pos="2700"/>
          <w:tab w:val="left" w:pos="5400"/>
          <w:tab w:val="left" w:pos="8100"/>
        </w:tabs>
        <w:spacing w:line="312" w:lineRule="auto"/>
        <w:ind w:firstLine="360"/>
      </w:pPr>
      <w:r w:rsidRPr="00494DF3">
        <w:rPr>
          <w:i/>
        </w:rPr>
        <w:t>It was such a memorable travel of mine, we felt very happy during the after time of that summer</w:t>
      </w:r>
      <w:r>
        <w:t>, and all sorrow was disappeared!</w:t>
      </w:r>
    </w:p>
    <w:p w14:paraId="306FF221" w14:textId="77777777" w:rsidR="00191300" w:rsidRDefault="00191300" w:rsidP="005B2BEC">
      <w:pPr>
        <w:pStyle w:val="ListParagraph"/>
        <w:numPr>
          <w:ilvl w:val="0"/>
          <w:numId w:val="19"/>
        </w:numPr>
        <w:tabs>
          <w:tab w:val="left" w:pos="360"/>
          <w:tab w:val="left" w:pos="2700"/>
          <w:tab w:val="left" w:pos="5400"/>
          <w:tab w:val="left" w:pos="8100"/>
        </w:tabs>
        <w:spacing w:after="160" w:line="360" w:lineRule="auto"/>
      </w:pPr>
      <w:r>
        <w:rPr>
          <w:b/>
        </w:rPr>
        <w:t>TRUE</w:t>
      </w:r>
      <w:r>
        <w:t xml:space="preserve">. Từ khóa là </w:t>
      </w:r>
      <w:r w:rsidRPr="00AF4B40">
        <w:rPr>
          <w:b/>
          <w:i/>
        </w:rPr>
        <w:t>visit my grandparents</w:t>
      </w:r>
      <w:r>
        <w:t xml:space="preserve">. Câu văn </w:t>
      </w:r>
      <w:r w:rsidRPr="00AF4B40">
        <w:rPr>
          <w:i/>
        </w:rPr>
        <w:t xml:space="preserve">It was an unforgettable 3-day trip to the countryside to </w:t>
      </w:r>
      <w:r w:rsidRPr="00AF4B40">
        <w:rPr>
          <w:b/>
          <w:i/>
        </w:rPr>
        <w:t>visit my grandparents</w:t>
      </w:r>
      <w:r w:rsidRPr="00AF4B40">
        <w:rPr>
          <w:i/>
        </w:rPr>
        <w:t xml:space="preserve"> </w:t>
      </w:r>
      <w:r w:rsidRPr="00AF4B40">
        <w:rPr>
          <w:b/>
          <w:i/>
        </w:rPr>
        <w:t>last summer</w:t>
      </w:r>
      <w:r w:rsidRPr="00AF4B40">
        <w:rPr>
          <w:i/>
        </w:rPr>
        <w:t xml:space="preserve"> holiday</w:t>
      </w:r>
    </w:p>
    <w:p w14:paraId="51A8B7C6" w14:textId="77777777" w:rsidR="00191300" w:rsidRPr="002223A0" w:rsidRDefault="00191300" w:rsidP="005B2BEC">
      <w:pPr>
        <w:pStyle w:val="ListParagraph"/>
        <w:numPr>
          <w:ilvl w:val="0"/>
          <w:numId w:val="19"/>
        </w:numPr>
        <w:tabs>
          <w:tab w:val="left" w:pos="360"/>
          <w:tab w:val="left" w:pos="2700"/>
          <w:tab w:val="left" w:pos="5400"/>
          <w:tab w:val="left" w:pos="8100"/>
        </w:tabs>
        <w:spacing w:line="312" w:lineRule="auto"/>
      </w:pPr>
      <w:r w:rsidRPr="002223A0">
        <w:rPr>
          <w:b/>
        </w:rPr>
        <w:t>FALSE</w:t>
      </w:r>
      <w:r w:rsidRPr="002223A0">
        <w:t xml:space="preserve">. Từ khóa là </w:t>
      </w:r>
      <w:r w:rsidRPr="002223A0">
        <w:rPr>
          <w:b/>
          <w:i/>
        </w:rPr>
        <w:t>first day</w:t>
      </w:r>
      <w:r w:rsidRPr="002223A0">
        <w:rPr>
          <w:rFonts w:eastAsia="Times New Roman"/>
          <w:b/>
          <w:i/>
        </w:rPr>
        <w:t>.</w:t>
      </w:r>
      <w:r w:rsidRPr="002223A0">
        <w:t xml:space="preserve"> Câu văn </w:t>
      </w:r>
      <w:r w:rsidRPr="002223A0">
        <w:rPr>
          <w:b/>
          <w:i/>
        </w:rPr>
        <w:t>The lake beside the house</w:t>
      </w:r>
      <w:r w:rsidRPr="002223A0">
        <w:rPr>
          <w:i/>
        </w:rPr>
        <w:t xml:space="preserve"> has many fishes and we had a joyful fishing and a lot of dishes cooked in the </w:t>
      </w:r>
      <w:r w:rsidRPr="002223A0">
        <w:rPr>
          <w:b/>
          <w:i/>
        </w:rPr>
        <w:t>evening</w:t>
      </w:r>
      <w:r w:rsidRPr="002223A0">
        <w:rPr>
          <w:i/>
        </w:rPr>
        <w:t xml:space="preserve">. </w:t>
      </w:r>
      <w:r w:rsidRPr="002223A0">
        <w:rPr>
          <w:b/>
          <w:i/>
        </w:rPr>
        <w:t>It was our first day</w:t>
      </w:r>
      <w:r w:rsidRPr="002223A0">
        <w:rPr>
          <w:i/>
        </w:rPr>
        <w:t>.</w:t>
      </w:r>
    </w:p>
    <w:p w14:paraId="509F1453" w14:textId="77777777" w:rsidR="00191300" w:rsidRDefault="00191300" w:rsidP="005B2BEC">
      <w:pPr>
        <w:pStyle w:val="ListParagraph"/>
        <w:numPr>
          <w:ilvl w:val="0"/>
          <w:numId w:val="19"/>
        </w:numPr>
        <w:tabs>
          <w:tab w:val="left" w:pos="360"/>
          <w:tab w:val="left" w:pos="2700"/>
          <w:tab w:val="left" w:pos="5400"/>
          <w:tab w:val="left" w:pos="8100"/>
        </w:tabs>
        <w:spacing w:after="160" w:line="360" w:lineRule="auto"/>
        <w:rPr>
          <w:i/>
        </w:rPr>
      </w:pPr>
      <w:r>
        <w:rPr>
          <w:b/>
        </w:rPr>
        <w:t>TRUE</w:t>
      </w:r>
      <w:r>
        <w:t xml:space="preserve">. Từ khóa </w:t>
      </w:r>
      <w:r w:rsidRPr="00BB248D">
        <w:rPr>
          <w:b/>
          <w:i/>
        </w:rPr>
        <w:t>The traffic</w:t>
      </w:r>
      <w:r w:rsidRPr="007778F7">
        <w:rPr>
          <w:b/>
          <w:i/>
        </w:rPr>
        <w:t>.</w:t>
      </w:r>
      <w:r>
        <w:t xml:space="preserve"> Câu văn </w:t>
      </w:r>
      <w:r w:rsidRPr="00BB248D">
        <w:rPr>
          <w:b/>
          <w:i/>
        </w:rPr>
        <w:t>The traffic</w:t>
      </w:r>
      <w:r w:rsidRPr="00BB248D">
        <w:rPr>
          <w:i/>
        </w:rPr>
        <w:t xml:space="preserve"> was not heavy of course</w:t>
      </w:r>
      <w:r>
        <w:rPr>
          <w:i/>
        </w:rPr>
        <w:t>.</w:t>
      </w:r>
    </w:p>
    <w:p w14:paraId="01DB957D" w14:textId="77777777" w:rsidR="00191300" w:rsidRPr="009553FA" w:rsidRDefault="00191300" w:rsidP="005B2BEC">
      <w:pPr>
        <w:pStyle w:val="ListParagraph"/>
        <w:numPr>
          <w:ilvl w:val="0"/>
          <w:numId w:val="19"/>
        </w:numPr>
        <w:tabs>
          <w:tab w:val="left" w:pos="360"/>
          <w:tab w:val="left" w:pos="2700"/>
          <w:tab w:val="left" w:pos="5400"/>
          <w:tab w:val="left" w:pos="8100"/>
        </w:tabs>
        <w:spacing w:after="160" w:line="360" w:lineRule="auto"/>
        <w:rPr>
          <w:i/>
        </w:rPr>
      </w:pPr>
      <w:r>
        <w:rPr>
          <w:b/>
        </w:rPr>
        <w:t>FALSE</w:t>
      </w:r>
      <w:r w:rsidRPr="009553FA">
        <w:t xml:space="preserve">. </w:t>
      </w:r>
      <w:r>
        <w:t xml:space="preserve">Từ khóa là </w:t>
      </w:r>
      <w:r w:rsidRPr="00A65F71">
        <w:rPr>
          <w:b/>
          <w:i/>
        </w:rPr>
        <w:t>work on the fields</w:t>
      </w:r>
      <w:r>
        <w:t xml:space="preserve">. Câu văn </w:t>
      </w:r>
      <w:r w:rsidRPr="00A65F71">
        <w:rPr>
          <w:i/>
        </w:rPr>
        <w:t xml:space="preserve">dad and mom allowed </w:t>
      </w:r>
      <w:r w:rsidRPr="00A65F71">
        <w:rPr>
          <w:b/>
          <w:i/>
        </w:rPr>
        <w:t>my sister and me</w:t>
      </w:r>
      <w:r w:rsidRPr="00A65F71">
        <w:rPr>
          <w:i/>
        </w:rPr>
        <w:t xml:space="preserve"> to help my grandparents with the </w:t>
      </w:r>
      <w:r w:rsidRPr="00A65F71">
        <w:rPr>
          <w:b/>
          <w:i/>
        </w:rPr>
        <w:t>work on the fields</w:t>
      </w:r>
      <w:r>
        <w:rPr>
          <w:rFonts w:eastAsia="Times New Roman"/>
          <w:i/>
        </w:rPr>
        <w:t>.</w:t>
      </w:r>
    </w:p>
    <w:p w14:paraId="60028E03" w14:textId="77777777" w:rsidR="00191300" w:rsidRDefault="00191300" w:rsidP="005B2BEC">
      <w:pPr>
        <w:pStyle w:val="ListParagraph"/>
        <w:numPr>
          <w:ilvl w:val="0"/>
          <w:numId w:val="19"/>
        </w:numPr>
        <w:tabs>
          <w:tab w:val="left" w:pos="360"/>
          <w:tab w:val="left" w:pos="2700"/>
          <w:tab w:val="left" w:pos="5400"/>
          <w:tab w:val="left" w:pos="8100"/>
        </w:tabs>
        <w:spacing w:after="160" w:line="360" w:lineRule="auto"/>
      </w:pPr>
      <w:r>
        <w:rPr>
          <w:b/>
        </w:rPr>
        <w:lastRenderedPageBreak/>
        <w:t>B</w:t>
      </w:r>
      <w:r w:rsidRPr="00BD7322">
        <w:rPr>
          <w:b/>
        </w:rPr>
        <w:t>.</w:t>
      </w:r>
      <w:r>
        <w:t xml:space="preserve"> they wanted to enjoy fresh air</w:t>
      </w:r>
      <w:r>
        <w:rPr>
          <w:i/>
        </w:rPr>
        <w:t>.</w:t>
      </w:r>
    </w:p>
    <w:p w14:paraId="5D0EEC5F" w14:textId="77777777" w:rsidR="00191300" w:rsidRDefault="00191300" w:rsidP="005B2BEC">
      <w:pPr>
        <w:pStyle w:val="ListParagraph"/>
        <w:numPr>
          <w:ilvl w:val="0"/>
          <w:numId w:val="19"/>
        </w:numPr>
        <w:tabs>
          <w:tab w:val="left" w:pos="360"/>
          <w:tab w:val="left" w:pos="2700"/>
          <w:tab w:val="left" w:pos="5400"/>
          <w:tab w:val="left" w:pos="8100"/>
        </w:tabs>
        <w:spacing w:after="160" w:line="360" w:lineRule="auto"/>
      </w:pPr>
      <w:r>
        <w:rPr>
          <w:b/>
        </w:rPr>
        <w:t>D</w:t>
      </w:r>
      <w:r w:rsidRPr="00BD7322">
        <w:rPr>
          <w:b/>
        </w:rPr>
        <w:t>.</w:t>
      </w:r>
      <w:r>
        <w:t xml:space="preserve"> </w:t>
      </w:r>
      <w:r>
        <w:rPr>
          <w:bCs/>
          <w:kern w:val="36"/>
        </w:rPr>
        <w:t>contented</w:t>
      </w:r>
      <w:r>
        <w:t xml:space="preserve">. Câu văn </w:t>
      </w:r>
      <w:r w:rsidRPr="00494DF3">
        <w:rPr>
          <w:i/>
        </w:rPr>
        <w:t xml:space="preserve">It was such a memorable travel of mine, we felt very </w:t>
      </w:r>
      <w:r w:rsidRPr="00494DF3">
        <w:rPr>
          <w:b/>
          <w:i/>
          <w:u w:val="single"/>
        </w:rPr>
        <w:t>happy</w:t>
      </w:r>
      <w:r w:rsidRPr="00494DF3">
        <w:rPr>
          <w:i/>
        </w:rPr>
        <w:t xml:space="preserve"> during the after time of that summer</w:t>
      </w:r>
      <w:r>
        <w:rPr>
          <w:i/>
        </w:rPr>
        <w:t>.</w:t>
      </w:r>
      <w:r>
        <w:t xml:space="preserve"> (Nhớ: happy = contented: vui vẻ, thỏa mãn)</w:t>
      </w:r>
    </w:p>
    <w:p w14:paraId="208EDCD8" w14:textId="77777777" w:rsidR="00191300" w:rsidRPr="00AE5DD9" w:rsidRDefault="00191300" w:rsidP="00BB24B7">
      <w:pPr>
        <w:tabs>
          <w:tab w:val="left" w:pos="360"/>
          <w:tab w:val="left" w:pos="2700"/>
          <w:tab w:val="left" w:pos="5400"/>
          <w:tab w:val="left" w:pos="8100"/>
        </w:tabs>
        <w:spacing w:after="40" w:line="312" w:lineRule="auto"/>
        <w:rPr>
          <w:b/>
          <w:snapToGrid w:val="0"/>
        </w:rPr>
      </w:pPr>
      <w:r w:rsidRPr="00AE5DD9">
        <w:rPr>
          <w:b/>
          <w:snapToGrid w:val="0"/>
        </w:rPr>
        <w:t xml:space="preserve">VII. </w:t>
      </w:r>
      <w:r w:rsidRPr="00617B9D">
        <w:rPr>
          <w:i/>
          <w:snapToGrid w:val="0"/>
        </w:rPr>
        <w:t>Use the correct form of the word given in each sentence</w:t>
      </w:r>
    </w:p>
    <w:p w14:paraId="23BB0643" w14:textId="77777777" w:rsidR="00191300" w:rsidRDefault="00191300" w:rsidP="005B2BEC">
      <w:pPr>
        <w:pStyle w:val="ListParagraph"/>
        <w:numPr>
          <w:ilvl w:val="0"/>
          <w:numId w:val="19"/>
        </w:numPr>
        <w:tabs>
          <w:tab w:val="left" w:pos="360"/>
          <w:tab w:val="left" w:pos="2700"/>
          <w:tab w:val="left" w:pos="5400"/>
          <w:tab w:val="left" w:pos="8100"/>
        </w:tabs>
        <w:spacing w:after="60" w:line="312" w:lineRule="auto"/>
      </w:pPr>
      <w:r>
        <w:t xml:space="preserve">Dấu hiệu: ta có cụm </w:t>
      </w:r>
      <w:r w:rsidRPr="00C542BB">
        <w:rPr>
          <w:b/>
          <w:i/>
        </w:rPr>
        <w:t>get access to</w:t>
      </w:r>
      <w:r>
        <w:t>: truy cập</w:t>
      </w:r>
    </w:p>
    <w:p w14:paraId="58EC103B" w14:textId="77777777" w:rsidR="00191300" w:rsidRDefault="00191300" w:rsidP="00BB24B7">
      <w:pPr>
        <w:pStyle w:val="ListParagraph"/>
        <w:tabs>
          <w:tab w:val="left" w:pos="720"/>
          <w:tab w:val="left" w:pos="2700"/>
          <w:tab w:val="left" w:pos="5400"/>
          <w:tab w:val="left" w:pos="8100"/>
        </w:tabs>
        <w:spacing w:after="60" w:line="312" w:lineRule="auto"/>
        <w:ind w:left="0"/>
      </w:pPr>
      <w:r>
        <w:t xml:space="preserve">Đáp án: </w:t>
      </w:r>
      <w:r>
        <w:rPr>
          <w:b/>
        </w:rPr>
        <w:t>access.</w:t>
      </w:r>
    </w:p>
    <w:p w14:paraId="733783BE" w14:textId="77777777" w:rsidR="00191300" w:rsidRPr="00131035" w:rsidRDefault="00191300" w:rsidP="005B2BEC">
      <w:pPr>
        <w:pStyle w:val="ListParagraph"/>
        <w:numPr>
          <w:ilvl w:val="0"/>
          <w:numId w:val="19"/>
        </w:numPr>
        <w:tabs>
          <w:tab w:val="left" w:pos="360"/>
          <w:tab w:val="left" w:pos="2700"/>
          <w:tab w:val="left" w:pos="5400"/>
          <w:tab w:val="left" w:pos="8100"/>
        </w:tabs>
        <w:spacing w:after="60" w:line="312" w:lineRule="auto"/>
        <w:rPr>
          <w:b/>
        </w:rPr>
      </w:pPr>
      <w:r w:rsidRPr="009A15F9">
        <w:t xml:space="preserve">Dấu hiệu: </w:t>
      </w:r>
      <w:r>
        <w:t>Trước chỗ trống là “has been”, sau</w:t>
      </w:r>
      <w:r w:rsidRPr="009A15F9">
        <w:t xml:space="preserve"> chỗ trống là “</w:t>
      </w:r>
      <w:r>
        <w:rPr>
          <w:i/>
        </w:rPr>
        <w:t>since</w:t>
      </w:r>
      <w:r w:rsidRPr="009A15F9">
        <w:t xml:space="preserve">”, do đó </w:t>
      </w:r>
      <w:r>
        <w:t xml:space="preserve">chỗ trống là </w:t>
      </w:r>
      <w:r w:rsidRPr="00B61060">
        <w:rPr>
          <w:b/>
          <w:i/>
        </w:rPr>
        <w:t>động từ</w:t>
      </w:r>
      <w:r>
        <w:t xml:space="preserve"> </w:t>
      </w:r>
      <w:r>
        <w:rPr>
          <w:b/>
          <w:i/>
        </w:rPr>
        <w:t>V</w:t>
      </w:r>
      <w:r>
        <w:rPr>
          <w:b/>
          <w:i/>
          <w:vertAlign w:val="superscript"/>
        </w:rPr>
        <w:t>3</w:t>
      </w:r>
      <w:r w:rsidRPr="009A15F9">
        <w:rPr>
          <w:b/>
          <w:i/>
        </w:rPr>
        <w:t xml:space="preserve"> </w:t>
      </w:r>
      <w:r>
        <w:t>để tạo thành thể bị động ở thì hiên tại hoàn thành. (Bản thân “</w:t>
      </w:r>
      <w:r w:rsidRPr="00B61060">
        <w:rPr>
          <w:i/>
        </w:rPr>
        <w:t>the village</w:t>
      </w:r>
      <w:r>
        <w:t>” không thể tự có điện được)</w:t>
      </w:r>
    </w:p>
    <w:p w14:paraId="33C607D6" w14:textId="77777777" w:rsidR="00191300" w:rsidRPr="009A15F9" w:rsidRDefault="00191300" w:rsidP="00BB24B7">
      <w:pPr>
        <w:pStyle w:val="ListParagraph"/>
        <w:tabs>
          <w:tab w:val="left" w:pos="540"/>
          <w:tab w:val="left" w:pos="630"/>
          <w:tab w:val="left" w:pos="2700"/>
          <w:tab w:val="left" w:pos="5400"/>
          <w:tab w:val="left" w:pos="8100"/>
        </w:tabs>
        <w:spacing w:after="60" w:line="312" w:lineRule="auto"/>
        <w:ind w:left="0"/>
        <w:rPr>
          <w:b/>
        </w:rPr>
      </w:pPr>
      <w:r w:rsidRPr="009A15F9">
        <w:t xml:space="preserve">Đáp án: </w:t>
      </w:r>
      <w:r>
        <w:rPr>
          <w:b/>
        </w:rPr>
        <w:t>electrified</w:t>
      </w:r>
      <w:r w:rsidRPr="009A15F9">
        <w:rPr>
          <w:b/>
        </w:rPr>
        <w:t>.</w:t>
      </w:r>
    </w:p>
    <w:p w14:paraId="4F27614D" w14:textId="77777777" w:rsidR="00191300" w:rsidRDefault="00191300" w:rsidP="005B2BEC">
      <w:pPr>
        <w:pStyle w:val="ListParagraph"/>
        <w:numPr>
          <w:ilvl w:val="0"/>
          <w:numId w:val="19"/>
        </w:numPr>
        <w:tabs>
          <w:tab w:val="left" w:pos="360"/>
          <w:tab w:val="left" w:pos="2700"/>
          <w:tab w:val="left" w:pos="5400"/>
          <w:tab w:val="left" w:pos="8100"/>
        </w:tabs>
        <w:spacing w:after="60" w:line="312" w:lineRule="auto"/>
      </w:pPr>
      <w:r>
        <w:t xml:space="preserve">Dấu hiệu: Dịch nghĩa câu: </w:t>
      </w:r>
      <w:r w:rsidRPr="00B61060">
        <w:rPr>
          <w:i/>
        </w:rPr>
        <w:t xml:space="preserve">Mức độ ô nhiễm không khí ngày càng gia tăng đã khiến </w:t>
      </w:r>
      <w:r w:rsidRPr="00B61060">
        <w:rPr>
          <w:b/>
          <w:i/>
        </w:rPr>
        <w:t>các nhà môi trường</w:t>
      </w:r>
      <w:r w:rsidRPr="00B61060">
        <w:rPr>
          <w:i/>
        </w:rPr>
        <w:t xml:space="preserve"> lo ngại</w:t>
      </w:r>
      <w:r>
        <w:rPr>
          <w:i/>
        </w:rPr>
        <w:t>.</w:t>
      </w:r>
    </w:p>
    <w:p w14:paraId="34CCA888" w14:textId="77777777" w:rsidR="00191300" w:rsidRPr="00BD7322" w:rsidRDefault="00191300" w:rsidP="00BB24B7">
      <w:pPr>
        <w:pStyle w:val="ListParagraph"/>
        <w:tabs>
          <w:tab w:val="left" w:pos="540"/>
          <w:tab w:val="left" w:pos="2700"/>
          <w:tab w:val="left" w:pos="5400"/>
          <w:tab w:val="left" w:pos="8100"/>
        </w:tabs>
        <w:spacing w:after="60" w:line="312" w:lineRule="auto"/>
        <w:ind w:left="0"/>
        <w:rPr>
          <w:b/>
        </w:rPr>
      </w:pPr>
      <w:r>
        <w:t xml:space="preserve">Đáp án: </w:t>
      </w:r>
      <w:r>
        <w:rPr>
          <w:b/>
        </w:rPr>
        <w:t>environmentalists</w:t>
      </w:r>
      <w:r w:rsidRPr="00241B6E">
        <w:rPr>
          <w:b/>
        </w:rPr>
        <w:t>.</w:t>
      </w:r>
      <w:r>
        <w:rPr>
          <w:b/>
        </w:rPr>
        <w:t xml:space="preserve"> </w:t>
      </w:r>
    </w:p>
    <w:p w14:paraId="2A6A2FEA" w14:textId="77777777" w:rsidR="00191300" w:rsidRDefault="00191300" w:rsidP="005B2BEC">
      <w:pPr>
        <w:pStyle w:val="ListParagraph"/>
        <w:numPr>
          <w:ilvl w:val="0"/>
          <w:numId w:val="19"/>
        </w:numPr>
        <w:tabs>
          <w:tab w:val="left" w:pos="360"/>
          <w:tab w:val="left" w:pos="2700"/>
          <w:tab w:val="left" w:pos="5400"/>
          <w:tab w:val="left" w:pos="8100"/>
        </w:tabs>
        <w:spacing w:after="60" w:line="312" w:lineRule="auto"/>
      </w:pPr>
      <w:r>
        <w:t xml:space="preserve">Dấu hiệu: Trước chỗ trống là động từ tobe “are”, do đó chỗ trống phải là </w:t>
      </w:r>
      <w:r>
        <w:rPr>
          <w:b/>
          <w:i/>
        </w:rPr>
        <w:t xml:space="preserve">tính từ. </w:t>
      </w:r>
      <w:r>
        <w:t>Vế sau có cụm “never care” nên tính từ mang ý tiêu cực.</w:t>
      </w:r>
    </w:p>
    <w:p w14:paraId="46BCFAED" w14:textId="77777777" w:rsidR="00191300" w:rsidRPr="00BD7322" w:rsidRDefault="00191300" w:rsidP="00BB24B7">
      <w:pPr>
        <w:pStyle w:val="ListParagraph"/>
        <w:tabs>
          <w:tab w:val="left" w:pos="540"/>
          <w:tab w:val="left" w:pos="2700"/>
          <w:tab w:val="left" w:pos="5400"/>
          <w:tab w:val="left" w:pos="8100"/>
        </w:tabs>
        <w:spacing w:after="60" w:line="312" w:lineRule="auto"/>
        <w:ind w:left="0"/>
        <w:rPr>
          <w:b/>
        </w:rPr>
      </w:pPr>
      <w:r>
        <w:t xml:space="preserve">Đáp án: </w:t>
      </w:r>
      <w:r>
        <w:rPr>
          <w:b/>
        </w:rPr>
        <w:t xml:space="preserve">inconsiderate </w:t>
      </w:r>
      <w:r w:rsidRPr="00FD68E1">
        <w:t>(thiếu quan tâm)</w:t>
      </w:r>
    </w:p>
    <w:p w14:paraId="5AF3248C" w14:textId="77777777" w:rsidR="00191300" w:rsidRPr="004F09B6" w:rsidRDefault="00191300" w:rsidP="005B2BEC">
      <w:pPr>
        <w:pStyle w:val="ListParagraph"/>
        <w:numPr>
          <w:ilvl w:val="0"/>
          <w:numId w:val="19"/>
        </w:numPr>
        <w:tabs>
          <w:tab w:val="left" w:pos="360"/>
          <w:tab w:val="left" w:pos="2700"/>
          <w:tab w:val="left" w:pos="5400"/>
          <w:tab w:val="left" w:pos="8100"/>
        </w:tabs>
        <w:spacing w:after="60" w:line="312" w:lineRule="auto"/>
      </w:pPr>
      <w:r>
        <w:t xml:space="preserve">Dấu hiệu: </w:t>
      </w:r>
      <w:r w:rsidRPr="00D824BF">
        <w:t xml:space="preserve">Câu này đã rút gọn Chủ ngữ và động từ tobe. Câu đầy đủ là: It was disappointed. Do đó, chỗ trống là </w:t>
      </w:r>
      <w:r w:rsidRPr="00D824BF">
        <w:rPr>
          <w:b/>
          <w:i/>
        </w:rPr>
        <w:t>tính từ</w:t>
      </w:r>
    </w:p>
    <w:p w14:paraId="3CCDEF84" w14:textId="77777777" w:rsidR="00191300" w:rsidRDefault="00191300" w:rsidP="00BB24B7">
      <w:pPr>
        <w:pStyle w:val="ListParagraph"/>
        <w:tabs>
          <w:tab w:val="left" w:pos="450"/>
          <w:tab w:val="left" w:pos="2700"/>
          <w:tab w:val="left" w:pos="5400"/>
          <w:tab w:val="left" w:pos="8100"/>
        </w:tabs>
        <w:spacing w:after="60" w:line="360" w:lineRule="auto"/>
        <w:ind w:left="0"/>
      </w:pPr>
      <w:r>
        <w:t xml:space="preserve">Đáp án: </w:t>
      </w:r>
      <w:r>
        <w:rPr>
          <w:b/>
        </w:rPr>
        <w:t>disappointed.</w:t>
      </w:r>
    </w:p>
    <w:p w14:paraId="436A80EE" w14:textId="77777777" w:rsidR="00191300" w:rsidRDefault="00191300" w:rsidP="005B2BEC">
      <w:pPr>
        <w:pStyle w:val="ListParagraph"/>
        <w:numPr>
          <w:ilvl w:val="0"/>
          <w:numId w:val="19"/>
        </w:numPr>
        <w:tabs>
          <w:tab w:val="left" w:pos="360"/>
          <w:tab w:val="left" w:pos="2700"/>
          <w:tab w:val="left" w:pos="5400"/>
          <w:tab w:val="left" w:pos="8100"/>
        </w:tabs>
        <w:spacing w:after="60" w:line="360" w:lineRule="auto"/>
      </w:pPr>
      <w:r>
        <w:t xml:space="preserve">Dấu hiệu: Trước chỗ trống là </w:t>
      </w:r>
      <w:r>
        <w:rPr>
          <w:b/>
          <w:i/>
        </w:rPr>
        <w:t>giới từ</w:t>
      </w:r>
      <w:r>
        <w:t xml:space="preserve">  “</w:t>
      </w:r>
      <w:r>
        <w:rPr>
          <w:i/>
        </w:rPr>
        <w:t>of</w:t>
      </w:r>
      <w:r>
        <w:t xml:space="preserve">” do đó chỗ trống phải là </w:t>
      </w:r>
      <w:r>
        <w:rPr>
          <w:b/>
          <w:i/>
        </w:rPr>
        <w:t>danh từ</w:t>
      </w:r>
      <w:r>
        <w:t>.</w:t>
      </w:r>
    </w:p>
    <w:p w14:paraId="67E10C77" w14:textId="77777777" w:rsidR="00191300" w:rsidRPr="00BD7322" w:rsidRDefault="00191300" w:rsidP="00BB24B7">
      <w:pPr>
        <w:pStyle w:val="ListParagraph"/>
        <w:tabs>
          <w:tab w:val="left" w:pos="540"/>
          <w:tab w:val="left" w:pos="2700"/>
          <w:tab w:val="left" w:pos="5400"/>
          <w:tab w:val="left" w:pos="8100"/>
        </w:tabs>
        <w:spacing w:after="60" w:line="360" w:lineRule="auto"/>
        <w:ind w:left="0"/>
        <w:rPr>
          <w:b/>
        </w:rPr>
      </w:pPr>
      <w:r>
        <w:t xml:space="preserve">Đáp án: </w:t>
      </w:r>
      <w:r>
        <w:rPr>
          <w:b/>
        </w:rPr>
        <w:t>inspiration</w:t>
      </w:r>
      <w:r w:rsidRPr="00BD7322">
        <w:rPr>
          <w:b/>
        </w:rPr>
        <w:t>.</w:t>
      </w:r>
    </w:p>
    <w:p w14:paraId="3FA8218C" w14:textId="77777777" w:rsidR="00191300" w:rsidRPr="008E2F69" w:rsidRDefault="00191300" w:rsidP="00BB24B7">
      <w:pPr>
        <w:tabs>
          <w:tab w:val="left" w:pos="360"/>
          <w:tab w:val="left" w:pos="2700"/>
          <w:tab w:val="left" w:pos="5400"/>
          <w:tab w:val="left" w:pos="8100"/>
        </w:tabs>
        <w:spacing w:after="60" w:line="360" w:lineRule="auto"/>
        <w:rPr>
          <w:i/>
        </w:rPr>
      </w:pPr>
      <w:r w:rsidRPr="001C4A50">
        <w:rPr>
          <w:b/>
        </w:rPr>
        <w:t xml:space="preserve">VIII. </w:t>
      </w:r>
      <w:r w:rsidRPr="008E2F69">
        <w:rPr>
          <w:i/>
        </w:rPr>
        <w:t>Put the words in the correct order to make meaningful sentences.</w:t>
      </w:r>
    </w:p>
    <w:p w14:paraId="301BDC6A" w14:textId="77777777" w:rsidR="00191300" w:rsidRDefault="00191300" w:rsidP="005B2BEC">
      <w:pPr>
        <w:pStyle w:val="ListParagraph"/>
        <w:numPr>
          <w:ilvl w:val="0"/>
          <w:numId w:val="19"/>
        </w:numPr>
        <w:tabs>
          <w:tab w:val="left" w:pos="360"/>
          <w:tab w:val="left" w:pos="2700"/>
          <w:tab w:val="left" w:pos="5400"/>
          <w:tab w:val="left" w:pos="8100"/>
        </w:tabs>
        <w:spacing w:after="60" w:line="312" w:lineRule="auto"/>
        <w:rPr>
          <w:i/>
        </w:rPr>
      </w:pPr>
      <w:r w:rsidRPr="004630B3">
        <w:rPr>
          <w:i/>
        </w:rPr>
        <w:t>The festival each year takes place at the beginning of February and lasts 10 days</w:t>
      </w:r>
      <w:r w:rsidRPr="0007368E">
        <w:rPr>
          <w:i/>
        </w:rPr>
        <w:t>.</w:t>
      </w:r>
    </w:p>
    <w:p w14:paraId="37E39F35" w14:textId="77777777" w:rsidR="00191300" w:rsidRDefault="00191300" w:rsidP="00BB24B7">
      <w:pPr>
        <w:pStyle w:val="ListParagraph"/>
        <w:tabs>
          <w:tab w:val="left" w:pos="540"/>
          <w:tab w:val="left" w:pos="2700"/>
          <w:tab w:val="left" w:pos="5400"/>
          <w:tab w:val="left" w:pos="8100"/>
        </w:tabs>
        <w:spacing w:line="312" w:lineRule="auto"/>
        <w:ind w:left="0"/>
        <w:rPr>
          <w:i/>
        </w:rPr>
      </w:pPr>
      <w:r w:rsidRPr="00807ACF">
        <w:rPr>
          <w:b/>
        </w:rPr>
        <w:t>Dịch:</w:t>
      </w:r>
      <w:r>
        <w:t xml:space="preserve"> </w:t>
      </w:r>
      <w:r w:rsidRPr="004630B3">
        <w:rPr>
          <w:i/>
        </w:rPr>
        <w:t>Lễ hội hàng năm diễn ra vào đầu tháng 2 và kéo dài 10 ngày</w:t>
      </w:r>
      <w:r>
        <w:rPr>
          <w:i/>
        </w:rPr>
        <w:t>.</w:t>
      </w:r>
    </w:p>
    <w:p w14:paraId="325F7FC8" w14:textId="77777777" w:rsidR="00191300" w:rsidRDefault="00191300" w:rsidP="005B2BEC">
      <w:pPr>
        <w:pStyle w:val="ListParagraph"/>
        <w:numPr>
          <w:ilvl w:val="0"/>
          <w:numId w:val="19"/>
        </w:numPr>
        <w:tabs>
          <w:tab w:val="left" w:pos="360"/>
          <w:tab w:val="left" w:pos="2700"/>
          <w:tab w:val="left" w:pos="5400"/>
          <w:tab w:val="left" w:pos="8100"/>
        </w:tabs>
        <w:spacing w:after="160" w:line="360" w:lineRule="auto"/>
        <w:rPr>
          <w:i/>
        </w:rPr>
      </w:pPr>
      <w:r w:rsidRPr="00F31696">
        <w:rPr>
          <w:i/>
        </w:rPr>
        <w:t>Some scientists believe that mobile phones are responsible for some health problems</w:t>
      </w:r>
      <w:r w:rsidRPr="0007368E">
        <w:rPr>
          <w:i/>
        </w:rPr>
        <w:t>.</w:t>
      </w:r>
    </w:p>
    <w:p w14:paraId="14B5F918" w14:textId="77777777" w:rsidR="00191300" w:rsidRPr="008F74BD" w:rsidRDefault="00191300" w:rsidP="00BB24B7">
      <w:pPr>
        <w:pStyle w:val="ListParagraph"/>
        <w:tabs>
          <w:tab w:val="left" w:pos="540"/>
          <w:tab w:val="left" w:pos="2700"/>
          <w:tab w:val="left" w:pos="5400"/>
          <w:tab w:val="left" w:pos="8100"/>
        </w:tabs>
        <w:spacing w:line="360" w:lineRule="auto"/>
        <w:ind w:left="0"/>
        <w:rPr>
          <w:i/>
        </w:rPr>
      </w:pPr>
      <w:r w:rsidRPr="00807ACF">
        <w:rPr>
          <w:b/>
        </w:rPr>
        <w:t>Dịch:</w:t>
      </w:r>
      <w:r>
        <w:t xml:space="preserve"> </w:t>
      </w:r>
      <w:r w:rsidRPr="00F31696">
        <w:rPr>
          <w:i/>
        </w:rPr>
        <w:t>Một số nhà khoa học tin rằng điện thoại di động là nguyên nhân gây ra một số vấn đề sức khỏe</w:t>
      </w:r>
      <w:r>
        <w:rPr>
          <w:i/>
        </w:rPr>
        <w:t>.</w:t>
      </w:r>
    </w:p>
    <w:p w14:paraId="2421D49A" w14:textId="77777777" w:rsidR="00191300" w:rsidRDefault="00191300" w:rsidP="00BB24B7">
      <w:pPr>
        <w:tabs>
          <w:tab w:val="left" w:pos="360"/>
          <w:tab w:val="left" w:pos="2700"/>
          <w:tab w:val="left" w:pos="5400"/>
          <w:tab w:val="left" w:pos="8100"/>
        </w:tabs>
        <w:spacing w:after="60" w:line="360" w:lineRule="auto"/>
        <w:rPr>
          <w:b/>
        </w:rPr>
      </w:pPr>
      <w:r w:rsidRPr="001C4A50">
        <w:rPr>
          <w:b/>
        </w:rPr>
        <w:t xml:space="preserve">IX. </w:t>
      </w:r>
      <w:r w:rsidRPr="00786E39">
        <w:rPr>
          <w:i/>
        </w:rPr>
        <w:t>Rewrite each of the following sentences in another way so that it means almost the same as the sentence printed before it.</w:t>
      </w:r>
    </w:p>
    <w:p w14:paraId="40E5EB57" w14:textId="77777777" w:rsidR="00191300" w:rsidRPr="00C802C3" w:rsidRDefault="00191300" w:rsidP="005B2BEC">
      <w:pPr>
        <w:pStyle w:val="ListParagraph"/>
        <w:numPr>
          <w:ilvl w:val="0"/>
          <w:numId w:val="19"/>
        </w:numPr>
        <w:spacing w:after="160" w:line="360" w:lineRule="auto"/>
        <w:rPr>
          <w:i/>
        </w:rPr>
      </w:pPr>
      <w:r>
        <w:t>Viết lại câu ước với “wish”. Ước một điều không có thật ở hiện tại:</w:t>
      </w:r>
    </w:p>
    <w:p w14:paraId="4F8248D0" w14:textId="77777777" w:rsidR="00191300" w:rsidRPr="0015026B" w:rsidRDefault="00191300" w:rsidP="00BB24B7">
      <w:pPr>
        <w:pStyle w:val="ListParagraph"/>
        <w:spacing w:line="360" w:lineRule="auto"/>
        <w:ind w:left="360"/>
        <w:rPr>
          <w:b/>
          <w:i/>
        </w:rPr>
      </w:pPr>
      <w:r w:rsidRPr="0015026B">
        <w:rPr>
          <w:b/>
          <w:i/>
        </w:rPr>
        <w:t>S + wish(es) + (that) + S + could/would + V</w:t>
      </w:r>
      <w:r w:rsidRPr="0015026B">
        <w:rPr>
          <w:b/>
          <w:i/>
          <w:vertAlign w:val="superscript"/>
        </w:rPr>
        <w:t>0</w:t>
      </w:r>
      <w:r w:rsidRPr="0015026B">
        <w:rPr>
          <w:b/>
          <w:i/>
        </w:rPr>
        <w:t xml:space="preserve"> + … </w:t>
      </w:r>
    </w:p>
    <w:p w14:paraId="54303618" w14:textId="77777777" w:rsidR="00191300" w:rsidRPr="0007368E" w:rsidRDefault="00191300" w:rsidP="00BB24B7">
      <w:pPr>
        <w:pStyle w:val="ListParagraph"/>
        <w:spacing w:line="360" w:lineRule="auto"/>
        <w:ind w:left="0"/>
        <w:rPr>
          <w:i/>
        </w:rPr>
      </w:pPr>
      <w:r w:rsidRPr="00093EE5">
        <w:rPr>
          <w:b/>
        </w:rPr>
        <w:t>Đáp án:</w:t>
      </w:r>
      <w:r>
        <w:t xml:space="preserve"> </w:t>
      </w:r>
      <w:r w:rsidRPr="00C17CA6">
        <w:rPr>
          <w:i/>
        </w:rPr>
        <w:t xml:space="preserve">My son wishes that he </w:t>
      </w:r>
      <w:r>
        <w:rPr>
          <w:i/>
        </w:rPr>
        <w:t>could have</w:t>
      </w:r>
      <w:r w:rsidRPr="00C17CA6">
        <w:rPr>
          <w:i/>
        </w:rPr>
        <w:t xml:space="preserve"> a chance to meet that famous singer</w:t>
      </w:r>
      <w:r>
        <w:rPr>
          <w:i/>
        </w:rPr>
        <w:t>.</w:t>
      </w:r>
    </w:p>
    <w:p w14:paraId="58980B16" w14:textId="77777777" w:rsidR="00191300" w:rsidRDefault="00191300" w:rsidP="005B2BEC">
      <w:pPr>
        <w:pStyle w:val="ListParagraph"/>
        <w:numPr>
          <w:ilvl w:val="0"/>
          <w:numId w:val="19"/>
        </w:numPr>
        <w:spacing w:after="160" w:line="360" w:lineRule="auto"/>
        <w:jc w:val="left"/>
      </w:pPr>
      <w:r w:rsidRPr="00992501">
        <w:t xml:space="preserve">Viết lại </w:t>
      </w:r>
      <w:r>
        <w:t>câu với V-ing làm chủ ngữ.</w:t>
      </w:r>
    </w:p>
    <w:p w14:paraId="5BEE390F" w14:textId="77777777" w:rsidR="00191300" w:rsidRDefault="00191300" w:rsidP="00BB24B7">
      <w:pPr>
        <w:pStyle w:val="ListParagraph"/>
        <w:tabs>
          <w:tab w:val="left" w:pos="2700"/>
          <w:tab w:val="left" w:pos="5400"/>
          <w:tab w:val="left" w:pos="8100"/>
        </w:tabs>
        <w:spacing w:line="360" w:lineRule="auto"/>
        <w:ind w:left="0"/>
        <w:rPr>
          <w:i/>
        </w:rPr>
      </w:pPr>
      <w:r w:rsidRPr="00093EE5">
        <w:rPr>
          <w:b/>
        </w:rPr>
        <w:t>Đáp án:</w:t>
      </w:r>
      <w:r>
        <w:t xml:space="preserve"> </w:t>
      </w:r>
      <w:r>
        <w:rPr>
          <w:i/>
        </w:rPr>
        <w:t>Taking care of</w:t>
      </w:r>
      <w:r w:rsidRPr="00C17CA6">
        <w:rPr>
          <w:i/>
        </w:rPr>
        <w:t xml:space="preserve"> the boss’s favorite dog when he is away from home is her responsibility</w:t>
      </w:r>
      <w:r w:rsidRPr="00786E39">
        <w:rPr>
          <w:i/>
        </w:rPr>
        <w:t>.</w:t>
      </w:r>
    </w:p>
    <w:p w14:paraId="5D0FEE22" w14:textId="77777777" w:rsidR="00191300" w:rsidRPr="0007368E" w:rsidRDefault="00191300" w:rsidP="00BB24B7">
      <w:pPr>
        <w:pStyle w:val="ListParagraph"/>
        <w:tabs>
          <w:tab w:val="left" w:pos="2700"/>
          <w:tab w:val="left" w:pos="5400"/>
          <w:tab w:val="left" w:pos="8100"/>
        </w:tabs>
        <w:spacing w:line="360" w:lineRule="auto"/>
        <w:ind w:left="0"/>
        <w:rPr>
          <w:i/>
        </w:rPr>
      </w:pPr>
    </w:p>
    <w:p w14:paraId="472F6797" w14:textId="77777777" w:rsidR="00191300" w:rsidRDefault="00191300" w:rsidP="005B2BEC">
      <w:pPr>
        <w:pStyle w:val="ListParagraph"/>
        <w:numPr>
          <w:ilvl w:val="0"/>
          <w:numId w:val="19"/>
        </w:numPr>
        <w:tabs>
          <w:tab w:val="left" w:pos="360"/>
          <w:tab w:val="left" w:pos="2700"/>
          <w:tab w:val="left" w:pos="5400"/>
          <w:tab w:val="left" w:pos="8100"/>
        </w:tabs>
        <w:spacing w:after="160" w:line="360" w:lineRule="auto"/>
      </w:pPr>
      <w:r>
        <w:t xml:space="preserve">Viết lại câu tường thuật với câu hỏi: </w:t>
      </w:r>
    </w:p>
    <w:p w14:paraId="00A5F283" w14:textId="77777777" w:rsidR="00191300" w:rsidRPr="007832B0" w:rsidRDefault="00191300" w:rsidP="00BB24B7">
      <w:pPr>
        <w:pStyle w:val="ListParagraph"/>
        <w:tabs>
          <w:tab w:val="left" w:pos="540"/>
          <w:tab w:val="left" w:pos="2700"/>
          <w:tab w:val="left" w:pos="5400"/>
          <w:tab w:val="left" w:pos="8100"/>
        </w:tabs>
        <w:spacing w:line="360" w:lineRule="auto"/>
        <w:ind w:left="0"/>
        <w:jc w:val="center"/>
        <w:rPr>
          <w:b/>
          <w:i/>
        </w:rPr>
      </w:pPr>
      <w:r w:rsidRPr="007832B0">
        <w:rPr>
          <w:b/>
          <w:i/>
        </w:rPr>
        <w:t>S + asked sb + Từ để hỏi + S + V +…</w:t>
      </w:r>
    </w:p>
    <w:p w14:paraId="79553938" w14:textId="77777777" w:rsidR="00191300" w:rsidRDefault="00191300" w:rsidP="00BB24B7">
      <w:pPr>
        <w:pStyle w:val="ListParagraph"/>
        <w:tabs>
          <w:tab w:val="left" w:pos="450"/>
          <w:tab w:val="left" w:pos="2700"/>
          <w:tab w:val="left" w:pos="5400"/>
          <w:tab w:val="left" w:pos="8100"/>
        </w:tabs>
        <w:spacing w:line="360" w:lineRule="auto"/>
        <w:ind w:left="0"/>
      </w:pPr>
      <w:r w:rsidRPr="002E6650">
        <w:rPr>
          <w:b/>
          <w:i/>
        </w:rPr>
        <w:t>Nhớ:</w:t>
      </w:r>
      <w:r>
        <w:t xml:space="preserve"> Lùi thì; bỏ trợ động từ trong câu hỏi trực tiếp (nếu có); đổi chủ ngữ, tân ngữ hợp lý; đổi trạng từ chỉ nơi chốn và thời gian; bỏ dấu chấm hỏi. </w:t>
      </w:r>
    </w:p>
    <w:p w14:paraId="55810AEF" w14:textId="77777777" w:rsidR="00191300" w:rsidRDefault="00191300" w:rsidP="00BB24B7">
      <w:pPr>
        <w:pStyle w:val="ListParagraph"/>
        <w:tabs>
          <w:tab w:val="left" w:pos="540"/>
          <w:tab w:val="left" w:pos="2700"/>
          <w:tab w:val="left" w:pos="5400"/>
          <w:tab w:val="left" w:pos="8100"/>
        </w:tabs>
        <w:spacing w:line="360" w:lineRule="auto"/>
        <w:ind w:left="0"/>
      </w:pPr>
      <w:r w:rsidRPr="00B65340">
        <w:rPr>
          <w:b/>
        </w:rPr>
        <w:t>Đáp án:</w:t>
      </w:r>
      <w:r>
        <w:t xml:space="preserve"> </w:t>
      </w:r>
      <w:r w:rsidRPr="00C17CA6">
        <w:rPr>
          <w:i/>
        </w:rPr>
        <w:t xml:space="preserve">My father asked the boys when they </w:t>
      </w:r>
      <w:r>
        <w:rPr>
          <w:i/>
        </w:rPr>
        <w:t xml:space="preserve">would </w:t>
      </w:r>
      <w:r w:rsidRPr="00C17CA6">
        <w:rPr>
          <w:i/>
        </w:rPr>
        <w:t>come back there.</w:t>
      </w:r>
    </w:p>
    <w:p w14:paraId="528D664A" w14:textId="77777777" w:rsidR="00191300" w:rsidRPr="007876C4" w:rsidRDefault="00191300" w:rsidP="005B2BEC">
      <w:pPr>
        <w:pStyle w:val="ListParagraph"/>
        <w:numPr>
          <w:ilvl w:val="0"/>
          <w:numId w:val="19"/>
        </w:numPr>
        <w:tabs>
          <w:tab w:val="left" w:pos="360"/>
          <w:tab w:val="left" w:pos="2700"/>
          <w:tab w:val="left" w:pos="5400"/>
          <w:tab w:val="left" w:pos="8100"/>
        </w:tabs>
        <w:spacing w:after="160" w:line="360" w:lineRule="auto"/>
      </w:pPr>
      <w:r>
        <w:lastRenderedPageBreak/>
        <w:t xml:space="preserve">Viết lại mệnh đề quan hệ. </w:t>
      </w:r>
    </w:p>
    <w:p w14:paraId="1599FB34" w14:textId="77777777" w:rsidR="00191300" w:rsidRDefault="00191300" w:rsidP="00BB24B7">
      <w:pPr>
        <w:pStyle w:val="ListParagraph"/>
        <w:tabs>
          <w:tab w:val="left" w:pos="450"/>
          <w:tab w:val="left" w:pos="2700"/>
          <w:tab w:val="left" w:pos="5400"/>
          <w:tab w:val="left" w:pos="8100"/>
        </w:tabs>
        <w:spacing w:line="360" w:lineRule="auto"/>
        <w:ind w:left="0"/>
        <w:rPr>
          <w:i/>
        </w:rPr>
      </w:pPr>
      <w:r w:rsidRPr="00B65340">
        <w:rPr>
          <w:b/>
        </w:rPr>
        <w:t>Đáp án:</w:t>
      </w:r>
      <w:r>
        <w:t xml:space="preserve"> </w:t>
      </w:r>
      <w:r w:rsidRPr="00C17CA6">
        <w:rPr>
          <w:i/>
        </w:rPr>
        <w:t>The hotel which we stayed at during our trip to Ha Long Bay is very luxurious</w:t>
      </w:r>
      <w:r>
        <w:rPr>
          <w:i/>
        </w:rPr>
        <w:t>.</w:t>
      </w:r>
    </w:p>
    <w:p w14:paraId="4F46B6F5" w14:textId="77777777" w:rsidR="00191300" w:rsidRDefault="00191300" w:rsidP="00BB24B7">
      <w:pPr>
        <w:jc w:val="center"/>
        <w:rPr>
          <w:b/>
        </w:rPr>
      </w:pPr>
      <w:r w:rsidRPr="00967D8C">
        <w:rPr>
          <w:b/>
        </w:rPr>
        <w:t>PHẦN TỔNG KẾT ĐIỂM – SỐ CÂU SAI</w:t>
      </w:r>
    </w:p>
    <w:p w14:paraId="66E5B044" w14:textId="77777777" w:rsidR="00191300" w:rsidRDefault="00191300" w:rsidP="005B2BEC">
      <w:pPr>
        <w:pStyle w:val="ListParagraph"/>
        <w:numPr>
          <w:ilvl w:val="0"/>
          <w:numId w:val="11"/>
        </w:numPr>
        <w:spacing w:after="160" w:line="259" w:lineRule="auto"/>
      </w:pPr>
      <w:r>
        <w:t xml:space="preserve">Số câu đúng: </w:t>
      </w:r>
    </w:p>
    <w:p w14:paraId="14A803B0" w14:textId="77777777" w:rsidR="00191300" w:rsidRDefault="00191300" w:rsidP="005B2BEC">
      <w:pPr>
        <w:pStyle w:val="ListParagraph"/>
        <w:numPr>
          <w:ilvl w:val="0"/>
          <w:numId w:val="11"/>
        </w:numPr>
        <w:spacing w:after="160" w:line="259" w:lineRule="auto"/>
      </w:pPr>
      <w:r>
        <w:t>Số câu sai, câu sai cụ thể (Chép vào vở/sổ ghi chép những điểm ngữ pháp bị sai):</w:t>
      </w:r>
    </w:p>
    <w:p w14:paraId="0CA22865" w14:textId="77777777" w:rsidR="00191300" w:rsidRPr="00B11A0B" w:rsidRDefault="00191300" w:rsidP="00BB24B7">
      <w:pPr>
        <w:pStyle w:val="ListParagraph"/>
        <w:spacing w:line="360" w:lineRule="auto"/>
        <w:ind w:left="0"/>
      </w:pPr>
      <w:r>
        <w:t>………………………………………………………………………………………………………………………………………………………………………………………………………………………………………………………………………………………………………………………………………………………………………………………………………………………………………………………………………………………………………………………………………………………………………………………………………………………………………………………………………………………………………………………………………………</w:t>
      </w:r>
    </w:p>
    <w:p w14:paraId="1020F10E" w14:textId="28A9FBA0" w:rsidR="00191300" w:rsidRPr="00D01B2E" w:rsidRDefault="00191300" w:rsidP="00BB24B7">
      <w:pPr>
        <w:pStyle w:val="ListParagraph"/>
        <w:tabs>
          <w:tab w:val="left" w:pos="450"/>
          <w:tab w:val="left" w:pos="2700"/>
          <w:tab w:val="left" w:pos="5400"/>
          <w:tab w:val="left" w:pos="8100"/>
        </w:tabs>
        <w:spacing w:line="264" w:lineRule="auto"/>
        <w:ind w:left="0"/>
      </w:pPr>
      <w:r>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191300" w:rsidRPr="00FD23DC" w14:paraId="3A310E0C" w14:textId="77777777" w:rsidTr="00BB24B7">
        <w:trPr>
          <w:trHeight w:val="313"/>
        </w:trPr>
        <w:tc>
          <w:tcPr>
            <w:tcW w:w="3286" w:type="pct"/>
            <w:tcBorders>
              <w:right w:val="single" w:sz="12" w:space="0" w:color="auto"/>
            </w:tcBorders>
          </w:tcPr>
          <w:p w14:paraId="62219AE2"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3E3FB315"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45</w:t>
            </w:r>
          </w:p>
        </w:tc>
        <w:tc>
          <w:tcPr>
            <w:tcW w:w="1714" w:type="pct"/>
            <w:tcBorders>
              <w:top w:val="single" w:sz="12" w:space="0" w:color="auto"/>
              <w:left w:val="single" w:sz="12" w:space="0" w:color="auto"/>
              <w:bottom w:val="single" w:sz="12" w:space="0" w:color="auto"/>
            </w:tcBorders>
          </w:tcPr>
          <w:p w14:paraId="2CC60472"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43A55EC2"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06F4A679" w14:textId="77777777" w:rsidR="00191300" w:rsidRPr="007E2A3E" w:rsidRDefault="00191300" w:rsidP="00BB24B7">
      <w:pPr>
        <w:spacing w:after="60" w:line="288" w:lineRule="auto"/>
        <w:rPr>
          <w:b/>
        </w:rPr>
      </w:pPr>
      <w:r w:rsidRPr="007E2A3E">
        <w:rPr>
          <w:b/>
        </w:rPr>
        <w:t xml:space="preserve">I. </w:t>
      </w:r>
      <w:r w:rsidRPr="00902B0E">
        <w:rPr>
          <w:i/>
        </w:rPr>
        <w:t>Choose the word (A, B, C or D) whose underlined part is pronounced differently from the others.</w:t>
      </w:r>
      <w:r w:rsidRPr="007E2A3E">
        <w:rPr>
          <w:b/>
          <w:bCs/>
        </w:rPr>
        <w:t xml:space="preserve"> </w:t>
      </w:r>
    </w:p>
    <w:p w14:paraId="72A327B3" w14:textId="77777777" w:rsidR="00191300" w:rsidRPr="00AA00D9" w:rsidRDefault="00191300" w:rsidP="005B2BEC">
      <w:pPr>
        <w:numPr>
          <w:ilvl w:val="0"/>
          <w:numId w:val="41"/>
        </w:numPr>
        <w:spacing w:after="60" w:line="288" w:lineRule="auto"/>
        <w:rPr>
          <w:bCs/>
        </w:rPr>
      </w:pPr>
      <w:r>
        <w:rPr>
          <w:b/>
          <w:bCs/>
        </w:rPr>
        <w:t xml:space="preserve"> </w:t>
      </w:r>
      <w:r w:rsidRPr="00AA00D9">
        <w:rPr>
          <w:b/>
          <w:bCs/>
        </w:rPr>
        <w:t>A.</w:t>
      </w:r>
      <w:r w:rsidRPr="00AA00D9">
        <w:rPr>
          <w:bCs/>
        </w:rPr>
        <w:t xml:space="preserve"> </w:t>
      </w:r>
      <w:r>
        <w:t>sn</w:t>
      </w:r>
      <w:r w:rsidRPr="00C25A79">
        <w:rPr>
          <w:b/>
          <w:bCs/>
          <w:u w:val="single"/>
        </w:rPr>
        <w:t>ow</w:t>
      </w:r>
      <w:r>
        <w:t>storm</w:t>
      </w:r>
      <w:r w:rsidRPr="00AA00D9">
        <w:rPr>
          <w:bCs/>
        </w:rPr>
        <w:t xml:space="preserve"> /</w:t>
      </w:r>
      <w:r w:rsidRPr="000E404A">
        <w:rPr>
          <w:bCs/>
        </w:rPr>
        <w:t>əʊ</w:t>
      </w:r>
      <w:r w:rsidRPr="00AA00D9">
        <w:rPr>
          <w:shd w:val="clear" w:color="auto" w:fill="FFFFFF"/>
        </w:rPr>
        <w:t>/</w:t>
      </w:r>
      <w:r>
        <w:rPr>
          <w:bCs/>
        </w:rPr>
        <w:t xml:space="preserve">  </w:t>
      </w:r>
      <w:r w:rsidRPr="006A25B2">
        <w:rPr>
          <w:b/>
          <w:bCs/>
          <w:u w:val="single"/>
        </w:rPr>
        <w:t>B.</w:t>
      </w:r>
      <w:r w:rsidRPr="00AA00D9">
        <w:rPr>
          <w:bCs/>
        </w:rPr>
        <w:t xml:space="preserve"> </w:t>
      </w:r>
      <w:r>
        <w:t>kn</w:t>
      </w:r>
      <w:r w:rsidRPr="00C25A79">
        <w:rPr>
          <w:b/>
          <w:bCs/>
          <w:u w:val="single"/>
        </w:rPr>
        <w:t>ow</w:t>
      </w:r>
      <w:r>
        <w:t>ledge</w:t>
      </w:r>
      <w:r>
        <w:rPr>
          <w:bCs/>
        </w:rPr>
        <w:t xml:space="preserve"> /</w:t>
      </w:r>
      <w:r w:rsidRPr="000E404A">
        <w:rPr>
          <w:bCs/>
        </w:rPr>
        <w:t>ɒ</w:t>
      </w:r>
      <w:r>
        <w:rPr>
          <w:bCs/>
        </w:rPr>
        <w:t xml:space="preserve">/   </w:t>
      </w:r>
      <w:r w:rsidRPr="006A25B2">
        <w:rPr>
          <w:b/>
          <w:bCs/>
        </w:rPr>
        <w:t>C.</w:t>
      </w:r>
      <w:r w:rsidRPr="00AA00D9">
        <w:rPr>
          <w:bCs/>
        </w:rPr>
        <w:t xml:space="preserve"> </w:t>
      </w:r>
      <w:r>
        <w:t>sh</w:t>
      </w:r>
      <w:r w:rsidRPr="00C25A79">
        <w:rPr>
          <w:b/>
          <w:bCs/>
          <w:u w:val="single"/>
        </w:rPr>
        <w:t>ow</w:t>
      </w:r>
      <w:r w:rsidRPr="00AA00D9">
        <w:rPr>
          <w:bCs/>
        </w:rPr>
        <w:t xml:space="preserve"> /</w:t>
      </w:r>
      <w:r w:rsidRPr="000E404A">
        <w:rPr>
          <w:bCs/>
        </w:rPr>
        <w:t>əʊ</w:t>
      </w:r>
      <w:r>
        <w:rPr>
          <w:shd w:val="clear" w:color="auto" w:fill="FFFFFF"/>
        </w:rPr>
        <w:t xml:space="preserve">/   </w:t>
      </w:r>
      <w:r w:rsidRPr="003C4F9F">
        <w:rPr>
          <w:b/>
          <w:bCs/>
        </w:rPr>
        <w:t>D.</w:t>
      </w:r>
      <w:r w:rsidRPr="00AA00D9">
        <w:rPr>
          <w:bCs/>
        </w:rPr>
        <w:t xml:space="preserve"> </w:t>
      </w:r>
      <w:r>
        <w:t>kn</w:t>
      </w:r>
      <w:r w:rsidRPr="00C25A79">
        <w:rPr>
          <w:b/>
          <w:bCs/>
          <w:u w:val="single"/>
        </w:rPr>
        <w:t>ow</w:t>
      </w:r>
      <w:r w:rsidRPr="00AA00D9">
        <w:rPr>
          <w:bCs/>
        </w:rPr>
        <w:t xml:space="preserve"> /</w:t>
      </w:r>
      <w:r w:rsidRPr="000E404A">
        <w:rPr>
          <w:bCs/>
        </w:rPr>
        <w:t>əʊ</w:t>
      </w:r>
      <w:r w:rsidRPr="00AA00D9">
        <w:rPr>
          <w:shd w:val="clear" w:color="auto" w:fill="FFFFFF"/>
        </w:rPr>
        <w:t>/</w:t>
      </w:r>
    </w:p>
    <w:p w14:paraId="7837039F" w14:textId="77777777" w:rsidR="00191300" w:rsidRPr="00A57FAE" w:rsidRDefault="00191300" w:rsidP="005B2BEC">
      <w:pPr>
        <w:numPr>
          <w:ilvl w:val="0"/>
          <w:numId w:val="41"/>
        </w:numPr>
        <w:spacing w:after="60" w:line="288" w:lineRule="auto"/>
        <w:ind w:left="180" w:hanging="180"/>
      </w:pPr>
      <w:r>
        <w:rPr>
          <w:b/>
          <w:bCs/>
        </w:rPr>
        <w:t xml:space="preserve"> </w:t>
      </w:r>
      <w:r w:rsidRPr="006A25B2">
        <w:rPr>
          <w:b/>
          <w:bCs/>
        </w:rPr>
        <w:t>A.</w:t>
      </w:r>
      <w:r w:rsidRPr="00AA00D9">
        <w:t xml:space="preserve"> </w:t>
      </w:r>
      <w:r>
        <w:t>shap</w:t>
      </w:r>
      <w:r w:rsidRPr="00C25A79">
        <w:rPr>
          <w:b/>
          <w:bCs/>
          <w:u w:val="single"/>
        </w:rPr>
        <w:t>ed</w:t>
      </w:r>
      <w:r w:rsidRPr="00A57FAE">
        <w:t xml:space="preserve"> /</w:t>
      </w:r>
      <w:r>
        <w:rPr>
          <w:sz w:val="23"/>
          <w:szCs w:val="23"/>
          <w:shd w:val="clear" w:color="auto" w:fill="FFFFFF"/>
        </w:rPr>
        <w:t>t</w:t>
      </w:r>
      <w:r w:rsidRPr="00A57FAE">
        <w:t>/</w:t>
      </w:r>
      <w:r>
        <w:t xml:space="preserve">     </w:t>
      </w:r>
      <w:r w:rsidRPr="006A25B2">
        <w:rPr>
          <w:b/>
          <w:u w:val="single"/>
        </w:rPr>
        <w:t>B</w:t>
      </w:r>
      <w:r w:rsidRPr="00897B31">
        <w:rPr>
          <w:b/>
        </w:rPr>
        <w:t>.</w:t>
      </w:r>
      <w:r w:rsidRPr="00A57FAE">
        <w:t xml:space="preserve"> </w:t>
      </w:r>
      <w:r>
        <w:t>hir</w:t>
      </w:r>
      <w:r w:rsidRPr="00C25A79">
        <w:rPr>
          <w:b/>
          <w:bCs/>
          <w:u w:val="single"/>
        </w:rPr>
        <w:t>ed</w:t>
      </w:r>
      <w:r w:rsidRPr="00A57FAE">
        <w:t xml:space="preserve"> /</w:t>
      </w:r>
      <w:r>
        <w:rPr>
          <w:sz w:val="23"/>
          <w:szCs w:val="23"/>
          <w:shd w:val="clear" w:color="auto" w:fill="FFFFFF"/>
        </w:rPr>
        <w:t>d</w:t>
      </w:r>
      <w:r w:rsidRPr="00A57FAE">
        <w:t>/</w:t>
      </w:r>
      <w:r>
        <w:t xml:space="preserve">       </w:t>
      </w:r>
      <w:r w:rsidRPr="00C40D73">
        <w:rPr>
          <w:b/>
        </w:rPr>
        <w:t>C.</w:t>
      </w:r>
      <w:r w:rsidRPr="00A57FAE">
        <w:t xml:space="preserve"> </w:t>
      </w:r>
      <w:r>
        <w:t>experienc</w:t>
      </w:r>
      <w:r w:rsidRPr="00C25A79">
        <w:rPr>
          <w:b/>
          <w:bCs/>
          <w:u w:val="single"/>
        </w:rPr>
        <w:t>ed</w:t>
      </w:r>
      <w:r w:rsidRPr="00A57FAE">
        <w:t xml:space="preserve"> /</w:t>
      </w:r>
      <w:r>
        <w:rPr>
          <w:sz w:val="23"/>
          <w:szCs w:val="23"/>
          <w:shd w:val="clear" w:color="auto" w:fill="FFFFFF"/>
        </w:rPr>
        <w:t>t</w:t>
      </w:r>
      <w:r>
        <w:t xml:space="preserve">/      </w:t>
      </w:r>
      <w:r w:rsidRPr="009C3197">
        <w:rPr>
          <w:b/>
        </w:rPr>
        <w:t>D.</w:t>
      </w:r>
      <w:r w:rsidRPr="00A57FAE">
        <w:t xml:space="preserve"> </w:t>
      </w:r>
      <w:r>
        <w:t>laugh</w:t>
      </w:r>
      <w:r w:rsidRPr="00C25A79">
        <w:rPr>
          <w:b/>
          <w:bCs/>
          <w:u w:val="single"/>
        </w:rPr>
        <w:t>ed</w:t>
      </w:r>
      <w:r w:rsidRPr="00A57FAE">
        <w:t xml:space="preserve"> /</w:t>
      </w:r>
      <w:r>
        <w:t>t/</w:t>
      </w:r>
    </w:p>
    <w:p w14:paraId="7192E5DE" w14:textId="77777777" w:rsidR="00191300" w:rsidRPr="00AA00D9" w:rsidRDefault="00191300" w:rsidP="00BB24B7">
      <w:pPr>
        <w:spacing w:after="60" w:line="288" w:lineRule="auto"/>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2B896046" w14:textId="77777777" w:rsidR="00191300" w:rsidRPr="005F5DE5" w:rsidRDefault="00191300" w:rsidP="005B2BEC">
      <w:pPr>
        <w:numPr>
          <w:ilvl w:val="0"/>
          <w:numId w:val="41"/>
        </w:numPr>
        <w:spacing w:after="60" w:line="288" w:lineRule="auto"/>
        <w:ind w:left="180" w:hanging="180"/>
        <w:rPr>
          <w:bCs/>
        </w:rPr>
      </w:pPr>
      <w:r>
        <w:rPr>
          <w:b/>
          <w:bCs/>
        </w:rPr>
        <w:t xml:space="preserve"> </w:t>
      </w:r>
      <w:r w:rsidRPr="00AA2F5E">
        <w:rPr>
          <w:b/>
          <w:bCs/>
        </w:rPr>
        <w:t>A.</w:t>
      </w:r>
      <w:r w:rsidRPr="005F5DE5">
        <w:rPr>
          <w:bCs/>
        </w:rPr>
        <w:t xml:space="preserve"> </w:t>
      </w:r>
      <w:r>
        <w:t>temperature</w:t>
      </w:r>
      <w:r w:rsidRPr="005F5DE5">
        <w:rPr>
          <w:bCs/>
        </w:rPr>
        <w:t xml:space="preserve"> /</w:t>
      </w:r>
      <w:r w:rsidRPr="008D4F73">
        <w:rPr>
          <w:sz w:val="23"/>
          <w:szCs w:val="23"/>
          <w:shd w:val="clear" w:color="auto" w:fill="FFFFFF"/>
        </w:rPr>
        <w:t>ˈt</w:t>
      </w:r>
      <w:r>
        <w:rPr>
          <w:sz w:val="23"/>
          <w:szCs w:val="23"/>
          <w:shd w:val="clear" w:color="auto" w:fill="FFFFFF"/>
        </w:rPr>
        <w:t>e</w:t>
      </w:r>
      <w:r w:rsidRPr="008D4F73">
        <w:rPr>
          <w:sz w:val="23"/>
          <w:szCs w:val="23"/>
          <w:shd w:val="clear" w:color="auto" w:fill="FFFFFF"/>
        </w:rPr>
        <w:t>mprɪʧə</w:t>
      </w:r>
      <w:r>
        <w:rPr>
          <w:sz w:val="23"/>
          <w:szCs w:val="23"/>
          <w:shd w:val="clear" w:color="auto" w:fill="FFFFFF"/>
        </w:rPr>
        <w:t xml:space="preserve"> </w:t>
      </w:r>
      <w:r w:rsidRPr="005F5DE5">
        <w:rPr>
          <w:shd w:val="clear" w:color="auto" w:fill="FFFFFF"/>
        </w:rPr>
        <w:t>/</w:t>
      </w:r>
      <w:r w:rsidRPr="005F5DE5">
        <w:rPr>
          <w:bCs/>
        </w:rPr>
        <w:tab/>
      </w:r>
      <w:r>
        <w:rPr>
          <w:bCs/>
        </w:rPr>
        <w:tab/>
      </w:r>
      <w:r w:rsidRPr="00EB174F">
        <w:rPr>
          <w:b/>
          <w:bCs/>
        </w:rPr>
        <w:t>B.</w:t>
      </w:r>
      <w:r w:rsidRPr="005F5DE5">
        <w:rPr>
          <w:bCs/>
        </w:rPr>
        <w:t xml:space="preserve"> </w:t>
      </w:r>
      <w:r>
        <w:t>thunderstorm</w:t>
      </w:r>
      <w:r w:rsidRPr="005F5DE5">
        <w:rPr>
          <w:bCs/>
        </w:rPr>
        <w:t xml:space="preserve"> /</w:t>
      </w:r>
      <w:r>
        <w:rPr>
          <w:bCs/>
        </w:rPr>
        <w:t xml:space="preserve"> </w:t>
      </w:r>
      <w:r w:rsidRPr="008D4F73">
        <w:rPr>
          <w:sz w:val="23"/>
          <w:szCs w:val="23"/>
          <w:shd w:val="clear" w:color="auto" w:fill="FFFFFF"/>
        </w:rPr>
        <w:t>ˈθʌndəstɔːm</w:t>
      </w:r>
      <w:r>
        <w:rPr>
          <w:sz w:val="23"/>
          <w:szCs w:val="23"/>
          <w:shd w:val="clear" w:color="auto" w:fill="FFFFFF"/>
        </w:rPr>
        <w:t xml:space="preserve"> /</w:t>
      </w:r>
    </w:p>
    <w:p w14:paraId="503F2330" w14:textId="77777777" w:rsidR="00191300" w:rsidRPr="005F5DE5" w:rsidRDefault="00191300" w:rsidP="00BB24B7">
      <w:pPr>
        <w:spacing w:after="60" w:line="288" w:lineRule="auto"/>
        <w:ind w:left="180"/>
        <w:rPr>
          <w:bCs/>
        </w:rPr>
      </w:pPr>
      <w:r w:rsidRPr="00897802">
        <w:rPr>
          <w:b/>
          <w:bCs/>
        </w:rPr>
        <w:t xml:space="preserve"> </w:t>
      </w:r>
      <w:r w:rsidRPr="00AA2F5E">
        <w:rPr>
          <w:b/>
          <w:bCs/>
          <w:u w:val="single"/>
        </w:rPr>
        <w:t>C.</w:t>
      </w:r>
      <w:r w:rsidRPr="005F5DE5">
        <w:rPr>
          <w:bCs/>
        </w:rPr>
        <w:t xml:space="preserve"> </w:t>
      </w:r>
      <w:r>
        <w:t>Pacific</w:t>
      </w:r>
      <w:r w:rsidRPr="005F5DE5">
        <w:rPr>
          <w:bCs/>
        </w:rPr>
        <w:t xml:space="preserve"> /</w:t>
      </w:r>
      <w:r>
        <w:rPr>
          <w:bCs/>
        </w:rPr>
        <w:t xml:space="preserve"> </w:t>
      </w:r>
      <w:r w:rsidRPr="008D4F73">
        <w:t>pəˈsɪfɪk</w:t>
      </w:r>
      <w:r>
        <w:t xml:space="preserve"> </w:t>
      </w:r>
      <w:r w:rsidRPr="005F5DE5">
        <w:rPr>
          <w:shd w:val="clear" w:color="auto" w:fill="FFFFFF"/>
        </w:rPr>
        <w:t>/</w:t>
      </w:r>
      <w:r w:rsidRPr="005F5DE5">
        <w:rPr>
          <w:bCs/>
        </w:rPr>
        <w:tab/>
      </w:r>
      <w:r w:rsidRPr="005F5DE5">
        <w:rPr>
          <w:bCs/>
        </w:rPr>
        <w:tab/>
      </w:r>
      <w:r w:rsidRPr="005F782C">
        <w:rPr>
          <w:b/>
          <w:bCs/>
        </w:rPr>
        <w:t>D.</w:t>
      </w:r>
      <w:r w:rsidRPr="005F5DE5">
        <w:rPr>
          <w:bCs/>
        </w:rPr>
        <w:t xml:space="preserve"> </w:t>
      </w:r>
      <w:r>
        <w:t>celebrate</w:t>
      </w:r>
      <w:r w:rsidRPr="005F5DE5">
        <w:rPr>
          <w:bCs/>
        </w:rPr>
        <w:t xml:space="preserve"> /</w:t>
      </w:r>
      <w:r>
        <w:rPr>
          <w:bCs/>
        </w:rPr>
        <w:t xml:space="preserve"> </w:t>
      </w:r>
      <w:r w:rsidRPr="008D4F73">
        <w:rPr>
          <w:sz w:val="23"/>
          <w:szCs w:val="23"/>
          <w:shd w:val="clear" w:color="auto" w:fill="FFFFFF"/>
        </w:rPr>
        <w:t>ˈs</w:t>
      </w:r>
      <w:r>
        <w:rPr>
          <w:sz w:val="23"/>
          <w:szCs w:val="23"/>
          <w:shd w:val="clear" w:color="auto" w:fill="FFFFFF"/>
        </w:rPr>
        <w:t>e</w:t>
      </w:r>
      <w:r w:rsidRPr="008D4F73">
        <w:rPr>
          <w:sz w:val="23"/>
          <w:szCs w:val="23"/>
          <w:shd w:val="clear" w:color="auto" w:fill="FFFFFF"/>
        </w:rPr>
        <w:t>lɪbreɪt</w:t>
      </w:r>
      <w:r>
        <w:rPr>
          <w:sz w:val="23"/>
          <w:szCs w:val="23"/>
          <w:shd w:val="clear" w:color="auto" w:fill="FFFFFF"/>
        </w:rPr>
        <w:t xml:space="preserve"> </w:t>
      </w:r>
      <w:r w:rsidRPr="005F5DE5">
        <w:rPr>
          <w:shd w:val="clear" w:color="auto" w:fill="FFFFFF"/>
        </w:rPr>
        <w:t>/</w:t>
      </w:r>
    </w:p>
    <w:p w14:paraId="2135C666" w14:textId="77777777" w:rsidR="00191300" w:rsidRPr="005F5DE5" w:rsidRDefault="00191300" w:rsidP="005B2BEC">
      <w:pPr>
        <w:numPr>
          <w:ilvl w:val="0"/>
          <w:numId w:val="41"/>
        </w:numPr>
        <w:spacing w:after="60" w:line="288" w:lineRule="auto"/>
        <w:ind w:left="180" w:hanging="180"/>
      </w:pPr>
      <w:r w:rsidRPr="00C269E1">
        <w:rPr>
          <w:b/>
          <w:bCs/>
        </w:rPr>
        <w:t xml:space="preserve"> </w:t>
      </w:r>
      <w:r w:rsidRPr="00A20068">
        <w:rPr>
          <w:b/>
          <w:bCs/>
        </w:rPr>
        <w:t>A.</w:t>
      </w:r>
      <w:r w:rsidRPr="005F5DE5">
        <w:rPr>
          <w:bCs/>
        </w:rPr>
        <w:t xml:space="preserve"> </w:t>
      </w:r>
      <w:r>
        <w:t>typhoon</w:t>
      </w:r>
      <w:r w:rsidRPr="005F5DE5">
        <w:rPr>
          <w:bCs/>
        </w:rPr>
        <w:t xml:space="preserve"> /</w:t>
      </w:r>
      <w:r w:rsidRPr="0093709C">
        <w:t xml:space="preserve"> </w:t>
      </w:r>
      <w:r w:rsidRPr="00B62F9F">
        <w:rPr>
          <w:sz w:val="23"/>
          <w:szCs w:val="23"/>
          <w:shd w:val="clear" w:color="auto" w:fill="FFFFFF"/>
        </w:rPr>
        <w:t>taɪˈfuːn</w:t>
      </w:r>
      <w:r>
        <w:rPr>
          <w:sz w:val="23"/>
          <w:szCs w:val="23"/>
          <w:shd w:val="clear" w:color="auto" w:fill="FFFFFF"/>
        </w:rPr>
        <w:t xml:space="preserve"> </w:t>
      </w:r>
      <w:r w:rsidRPr="005F5DE5">
        <w:rPr>
          <w:shd w:val="clear" w:color="auto" w:fill="FFFFFF"/>
        </w:rPr>
        <w:t>/</w:t>
      </w:r>
      <w:r w:rsidRPr="005F5DE5">
        <w:rPr>
          <w:bCs/>
        </w:rPr>
        <w:tab/>
      </w:r>
      <w:r>
        <w:rPr>
          <w:bCs/>
        </w:rPr>
        <w:t xml:space="preserve">       </w:t>
      </w:r>
      <w:r>
        <w:rPr>
          <w:bCs/>
        </w:rPr>
        <w:tab/>
      </w:r>
      <w:r w:rsidRPr="00EF2E9E">
        <w:rPr>
          <w:b/>
          <w:bCs/>
          <w:u w:val="single"/>
        </w:rPr>
        <w:t>B.</w:t>
      </w:r>
      <w:r w:rsidRPr="005F5DE5">
        <w:t xml:space="preserve"> </w:t>
      </w:r>
      <w:r>
        <w:t>nominate</w:t>
      </w:r>
      <w:r w:rsidRPr="005F5DE5">
        <w:t xml:space="preserve"> /</w:t>
      </w:r>
      <w:r w:rsidRPr="0093709C">
        <w:t xml:space="preserve"> </w:t>
      </w:r>
      <w:r w:rsidRPr="00B62F9F">
        <w:rPr>
          <w:sz w:val="23"/>
          <w:szCs w:val="23"/>
          <w:shd w:val="clear" w:color="auto" w:fill="FFFFFF"/>
        </w:rPr>
        <w:t>ˈnɒmɪneɪt</w:t>
      </w:r>
      <w:r>
        <w:rPr>
          <w:shd w:val="clear" w:color="auto" w:fill="FFFFFF"/>
        </w:rPr>
        <w:t>/</w:t>
      </w:r>
    </w:p>
    <w:p w14:paraId="2709085B" w14:textId="77777777" w:rsidR="00191300" w:rsidRPr="005F5DE5" w:rsidRDefault="00191300" w:rsidP="00BB24B7">
      <w:pPr>
        <w:tabs>
          <w:tab w:val="left" w:pos="360"/>
          <w:tab w:val="left" w:pos="2700"/>
          <w:tab w:val="left" w:pos="5400"/>
          <w:tab w:val="left" w:pos="8100"/>
        </w:tabs>
        <w:spacing w:after="120" w:line="288" w:lineRule="auto"/>
      </w:pPr>
      <w:r>
        <w:rPr>
          <w:b/>
        </w:rPr>
        <w:t xml:space="preserve">    </w:t>
      </w:r>
      <w:r w:rsidRPr="00EF2E9E">
        <w:rPr>
          <w:b/>
        </w:rPr>
        <w:t>C.</w:t>
      </w:r>
      <w:r w:rsidRPr="005F5DE5">
        <w:t xml:space="preserve"> </w:t>
      </w:r>
      <w:r>
        <w:t>volcano</w:t>
      </w:r>
      <w:r w:rsidRPr="005F5DE5">
        <w:t xml:space="preserve"> /</w:t>
      </w:r>
      <w:r w:rsidRPr="0093709C">
        <w:t xml:space="preserve"> </w:t>
      </w:r>
      <w:r w:rsidRPr="00B62F9F">
        <w:rPr>
          <w:sz w:val="23"/>
          <w:szCs w:val="23"/>
          <w:shd w:val="clear" w:color="auto" w:fill="FFFFFF"/>
        </w:rPr>
        <w:t>vɒlˈkeɪnəʊ</w:t>
      </w:r>
      <w:r w:rsidRPr="0093709C">
        <w:rPr>
          <w:sz w:val="23"/>
          <w:szCs w:val="23"/>
          <w:shd w:val="clear" w:color="auto" w:fill="FFFFFF"/>
        </w:rPr>
        <w:t xml:space="preserve"> </w:t>
      </w:r>
      <w:r w:rsidRPr="005F5DE5">
        <w:rPr>
          <w:shd w:val="clear" w:color="auto" w:fill="FFFFFF"/>
        </w:rPr>
        <w:t>/</w:t>
      </w:r>
      <w:r>
        <w:rPr>
          <w:shd w:val="clear" w:color="auto" w:fill="FFFFFF"/>
        </w:rPr>
        <w:t xml:space="preserve">               </w:t>
      </w:r>
      <w:r w:rsidRPr="005F5E4B">
        <w:rPr>
          <w:b/>
        </w:rPr>
        <w:t>D.</w:t>
      </w:r>
      <w:r w:rsidRPr="005F5DE5">
        <w:t xml:space="preserve"> </w:t>
      </w:r>
      <w:r>
        <w:t>considerate</w:t>
      </w:r>
      <w:r w:rsidRPr="005F5DE5">
        <w:t xml:space="preserve"> /</w:t>
      </w:r>
      <w:r w:rsidRPr="0093709C">
        <w:t xml:space="preserve"> </w:t>
      </w:r>
      <w:r w:rsidRPr="00B62F9F">
        <w:rPr>
          <w:sz w:val="23"/>
          <w:szCs w:val="23"/>
          <w:shd w:val="clear" w:color="auto" w:fill="FFFFFF"/>
        </w:rPr>
        <w:t>kənˈsɪdərɪt</w:t>
      </w:r>
      <w:r w:rsidRPr="0093709C">
        <w:rPr>
          <w:sz w:val="23"/>
          <w:szCs w:val="23"/>
          <w:shd w:val="clear" w:color="auto" w:fill="FFFFFF"/>
        </w:rPr>
        <w:t xml:space="preserve"> </w:t>
      </w:r>
      <w:r w:rsidRPr="005F5DE5">
        <w:rPr>
          <w:shd w:val="clear" w:color="auto" w:fill="FFFFFF"/>
        </w:rPr>
        <w:t>/</w:t>
      </w:r>
    </w:p>
    <w:p w14:paraId="2092419C" w14:textId="77777777" w:rsidR="00191300" w:rsidRPr="00902B0E" w:rsidRDefault="00191300" w:rsidP="00BB24B7">
      <w:pPr>
        <w:spacing w:after="60" w:line="288" w:lineRule="auto"/>
        <w:rPr>
          <w:i/>
        </w:rPr>
      </w:pPr>
      <w:r w:rsidRPr="009E05DC">
        <w:rPr>
          <w:b/>
        </w:rPr>
        <w:t xml:space="preserve">III. </w:t>
      </w:r>
      <w:r w:rsidRPr="00902B0E">
        <w:rPr>
          <w:i/>
        </w:rPr>
        <w:t>Choose the word or phrase (A, B, C or D) that best fits the blank space in each sentence</w:t>
      </w:r>
    </w:p>
    <w:p w14:paraId="25EBBA24" w14:textId="77777777" w:rsidR="00191300" w:rsidRDefault="00191300" w:rsidP="005B2BEC">
      <w:pPr>
        <w:pStyle w:val="ListParagraph"/>
        <w:numPr>
          <w:ilvl w:val="0"/>
          <w:numId w:val="41"/>
        </w:numPr>
        <w:spacing w:after="160" w:line="312" w:lineRule="auto"/>
        <w:ind w:left="180" w:hanging="180"/>
      </w:pPr>
      <w:r>
        <w:rPr>
          <w:b/>
        </w:rPr>
        <w:t xml:space="preserve"> B</w:t>
      </w:r>
      <w:r w:rsidRPr="00CC2D46">
        <w:rPr>
          <w:b/>
        </w:rPr>
        <w:t>.</w:t>
      </w:r>
      <w:r>
        <w:rPr>
          <w:b/>
        </w:rPr>
        <w:t xml:space="preserve"> Unless:</w:t>
      </w:r>
      <w:r>
        <w:t xml:space="preserve"> Kiểm tra từ nối.</w:t>
      </w:r>
    </w:p>
    <w:p w14:paraId="5F50C0F5" w14:textId="77777777" w:rsidR="00191300" w:rsidRDefault="00191300" w:rsidP="00BB24B7">
      <w:pPr>
        <w:pStyle w:val="ListParagraph"/>
        <w:spacing w:line="312" w:lineRule="auto"/>
        <w:ind w:left="0"/>
      </w:pPr>
      <w:r>
        <w:rPr>
          <w:b/>
        </w:rPr>
        <w:t>Dịch:</w:t>
      </w:r>
      <w:r>
        <w:rPr>
          <w:i/>
        </w:rPr>
        <w:t xml:space="preserve"> </w:t>
      </w:r>
      <w:r w:rsidRPr="007914F6">
        <w:rPr>
          <w:i/>
        </w:rPr>
        <w:t xml:space="preserve"> </w:t>
      </w:r>
      <w:r w:rsidRPr="00F9570C">
        <w:rPr>
          <w:i/>
        </w:rPr>
        <w:t>Trừ khi bạn</w:t>
      </w:r>
      <w:r>
        <w:rPr>
          <w:i/>
        </w:rPr>
        <w:t xml:space="preserve"> (Nếu bạn không)</w:t>
      </w:r>
      <w:r w:rsidRPr="00F9570C">
        <w:rPr>
          <w:i/>
        </w:rPr>
        <w:t xml:space="preserve"> sử dụng nước tiết kiệm, chúng ta sẽ không có đủ nước ngọt để sử dụng trong tương lai.</w:t>
      </w:r>
      <w:r w:rsidRPr="007914F6">
        <w:rPr>
          <w:i/>
        </w:rPr>
        <w:t xml:space="preserve">                                           </w:t>
      </w:r>
    </w:p>
    <w:p w14:paraId="38075497" w14:textId="77777777" w:rsidR="00191300" w:rsidRDefault="00191300" w:rsidP="005B2BEC">
      <w:pPr>
        <w:pStyle w:val="ListParagraph"/>
        <w:numPr>
          <w:ilvl w:val="0"/>
          <w:numId w:val="41"/>
        </w:numPr>
        <w:spacing w:after="160" w:line="312" w:lineRule="auto"/>
        <w:ind w:left="180" w:hanging="180"/>
      </w:pPr>
      <w:r>
        <w:rPr>
          <w:b/>
        </w:rPr>
        <w:t xml:space="preserve"> C</w:t>
      </w:r>
      <w:r w:rsidRPr="00902B0E">
        <w:rPr>
          <w:b/>
        </w:rPr>
        <w:t>.</w:t>
      </w:r>
      <w:r>
        <w:rPr>
          <w:b/>
        </w:rPr>
        <w:t xml:space="preserve"> do you: </w:t>
      </w:r>
      <w:r w:rsidRPr="00752ABB">
        <w:t>Câu hỏi đuôi</w:t>
      </w:r>
      <w:r>
        <w:t>. Trước có từ “</w:t>
      </w:r>
      <w:r w:rsidRPr="00B72591">
        <w:rPr>
          <w:i/>
        </w:rPr>
        <w:t>never</w:t>
      </w:r>
      <w:r>
        <w:t>” mang nghĩa phủ định, vế sau không thêm “</w:t>
      </w:r>
      <w:r w:rsidRPr="00B72591">
        <w:rPr>
          <w:i/>
        </w:rPr>
        <w:t>not</w:t>
      </w:r>
      <w:r>
        <w:t>”.</w:t>
      </w:r>
    </w:p>
    <w:p w14:paraId="0C44F9AE" w14:textId="77777777" w:rsidR="00191300" w:rsidRPr="005A6769" w:rsidRDefault="00191300" w:rsidP="005B2BEC">
      <w:pPr>
        <w:pStyle w:val="ListParagraph"/>
        <w:numPr>
          <w:ilvl w:val="0"/>
          <w:numId w:val="41"/>
        </w:numPr>
        <w:spacing w:after="60" w:line="312" w:lineRule="auto"/>
        <w:ind w:left="180" w:hanging="180"/>
        <w:rPr>
          <w:i/>
        </w:rPr>
      </w:pPr>
      <w:r>
        <w:t xml:space="preserve"> </w:t>
      </w:r>
      <w:r>
        <w:rPr>
          <w:b/>
        </w:rPr>
        <w:t>D</w:t>
      </w:r>
      <w:r w:rsidRPr="00902B0E">
        <w:rPr>
          <w:b/>
        </w:rPr>
        <w:t>.</w:t>
      </w:r>
      <w:r>
        <w:rPr>
          <w:b/>
        </w:rPr>
        <w:t xml:space="preserve"> </w:t>
      </w:r>
      <w:r w:rsidRPr="00236AB0">
        <w:rPr>
          <w:b/>
        </w:rPr>
        <w:t>the world's largest</w:t>
      </w:r>
      <w:r>
        <w:rPr>
          <w:b/>
        </w:rPr>
        <w:t>:</w:t>
      </w:r>
    </w:p>
    <w:p w14:paraId="4D2B2D00" w14:textId="77777777" w:rsidR="00191300" w:rsidRDefault="00191300" w:rsidP="005B2BEC">
      <w:pPr>
        <w:pStyle w:val="ListParagraph"/>
        <w:numPr>
          <w:ilvl w:val="0"/>
          <w:numId w:val="41"/>
        </w:numPr>
        <w:spacing w:after="60" w:line="360" w:lineRule="auto"/>
        <w:ind w:left="187" w:hanging="180"/>
      </w:pPr>
      <w:r>
        <w:rPr>
          <w:b/>
        </w:rPr>
        <w:t xml:space="preserve"> B</w:t>
      </w:r>
      <w:r w:rsidRPr="00902B0E">
        <w:rPr>
          <w:b/>
        </w:rPr>
        <w:t>.</w:t>
      </w:r>
      <w:r>
        <w:rPr>
          <w:b/>
        </w:rPr>
        <w:t xml:space="preserve"> but:</w:t>
      </w:r>
      <w:r>
        <w:t xml:space="preserve"> Kiểm tra từ nối.</w:t>
      </w:r>
    </w:p>
    <w:p w14:paraId="0C6A39F6" w14:textId="77777777" w:rsidR="00191300" w:rsidRDefault="00191300" w:rsidP="00BB24B7">
      <w:pPr>
        <w:pStyle w:val="ListParagraph"/>
        <w:spacing w:after="60" w:line="360" w:lineRule="auto"/>
        <w:ind w:left="0"/>
      </w:pPr>
      <w:r>
        <w:rPr>
          <w:b/>
        </w:rPr>
        <w:t>Dịch:</w:t>
      </w:r>
      <w:r>
        <w:t xml:space="preserve"> </w:t>
      </w:r>
      <w:r w:rsidRPr="00735B0B">
        <w:rPr>
          <w:i/>
        </w:rPr>
        <w:t xml:space="preserve">Mọi người biết rõ rằng ô tô gây ô nhiễm </w:t>
      </w:r>
      <w:r w:rsidRPr="00735B0B">
        <w:rPr>
          <w:b/>
          <w:i/>
        </w:rPr>
        <w:t>nhưng</w:t>
      </w:r>
      <w:r w:rsidRPr="00735B0B">
        <w:rPr>
          <w:i/>
        </w:rPr>
        <w:t xml:space="preserve"> họ vẫn muốn sử dụng chúng</w:t>
      </w:r>
      <w:r>
        <w:rPr>
          <w:i/>
        </w:rPr>
        <w:t>.</w:t>
      </w:r>
    </w:p>
    <w:p w14:paraId="623E477D" w14:textId="77777777" w:rsidR="00191300" w:rsidRDefault="00191300" w:rsidP="005B2BEC">
      <w:pPr>
        <w:pStyle w:val="ListParagraph"/>
        <w:numPr>
          <w:ilvl w:val="0"/>
          <w:numId w:val="41"/>
        </w:numPr>
        <w:spacing w:after="60" w:line="360" w:lineRule="auto"/>
        <w:ind w:left="180" w:hanging="180"/>
      </w:pPr>
      <w:r>
        <w:rPr>
          <w:b/>
        </w:rPr>
        <w:t xml:space="preserve"> B</w:t>
      </w:r>
      <w:r w:rsidRPr="00EC1487">
        <w:rPr>
          <w:b/>
        </w:rPr>
        <w:t>.</w:t>
      </w:r>
      <w:r>
        <w:rPr>
          <w:b/>
        </w:rPr>
        <w:t xml:space="preserve"> getting dressed:</w:t>
      </w:r>
      <w:r>
        <w:t xml:space="preserve"> Nhớ have no difficulty + V-ing.</w:t>
      </w:r>
    </w:p>
    <w:p w14:paraId="0A497E4D" w14:textId="77777777" w:rsidR="00191300" w:rsidRPr="003E0F96" w:rsidRDefault="00191300" w:rsidP="005B2BEC">
      <w:pPr>
        <w:pStyle w:val="ListParagraph"/>
        <w:numPr>
          <w:ilvl w:val="0"/>
          <w:numId w:val="41"/>
        </w:numPr>
        <w:spacing w:after="60" w:line="360" w:lineRule="auto"/>
        <w:rPr>
          <w:i/>
        </w:rPr>
      </w:pPr>
      <w:r>
        <w:rPr>
          <w:b/>
        </w:rPr>
        <w:t>C</w:t>
      </w:r>
      <w:r w:rsidRPr="00EC1487">
        <w:rPr>
          <w:b/>
        </w:rPr>
        <w:t>.</w:t>
      </w:r>
      <w:r>
        <w:rPr>
          <w:b/>
        </w:rPr>
        <w:t xml:space="preserve"> by:</w:t>
      </w:r>
      <w:r>
        <w:t xml:space="preserve"> </w:t>
      </w:r>
    </w:p>
    <w:p w14:paraId="407EF510" w14:textId="77777777" w:rsidR="00191300" w:rsidRPr="00C17C74" w:rsidRDefault="00191300" w:rsidP="00BB24B7">
      <w:pPr>
        <w:pStyle w:val="ListParagraph"/>
        <w:spacing w:after="60" w:line="360" w:lineRule="auto"/>
        <w:ind w:left="0"/>
        <w:rPr>
          <w:i/>
        </w:rPr>
      </w:pPr>
      <w:r>
        <w:rPr>
          <w:b/>
        </w:rPr>
        <w:t>Dịch:</w:t>
      </w:r>
      <w:r>
        <w:rPr>
          <w:i/>
        </w:rPr>
        <w:t xml:space="preserve"> </w:t>
      </w:r>
      <w:r w:rsidRPr="00735B0B">
        <w:rPr>
          <w:i/>
        </w:rPr>
        <w:t xml:space="preserve">Những đứa trẻ bị mê hoặc </w:t>
      </w:r>
      <w:r w:rsidRPr="00735B0B">
        <w:rPr>
          <w:b/>
          <w:i/>
        </w:rPr>
        <w:t>bởi</w:t>
      </w:r>
      <w:r w:rsidRPr="00735B0B">
        <w:rPr>
          <w:i/>
        </w:rPr>
        <w:t xml:space="preserve"> những món đồ chơi trong cửa sổ cửa hàng.</w:t>
      </w:r>
    </w:p>
    <w:p w14:paraId="618C3D47" w14:textId="77777777" w:rsidR="00191300" w:rsidRDefault="00191300" w:rsidP="005B2BEC">
      <w:pPr>
        <w:pStyle w:val="ListParagraph"/>
        <w:numPr>
          <w:ilvl w:val="0"/>
          <w:numId w:val="41"/>
        </w:numPr>
        <w:spacing w:after="60" w:line="360" w:lineRule="auto"/>
      </w:pPr>
      <w:r>
        <w:rPr>
          <w:b/>
        </w:rPr>
        <w:t xml:space="preserve">C. access: </w:t>
      </w:r>
      <w:r>
        <w:t>Kiểm tra từ vựng: touch (chạm), success (thành công), access (truy cập, tiếp cận), acquaintance (làm quen).</w:t>
      </w:r>
    </w:p>
    <w:p w14:paraId="5C17BE28" w14:textId="77777777" w:rsidR="00191300" w:rsidRPr="00AF7B0A" w:rsidRDefault="00191300" w:rsidP="00BB24B7">
      <w:pPr>
        <w:pStyle w:val="ListParagraph"/>
        <w:spacing w:after="60" w:line="360" w:lineRule="auto"/>
        <w:ind w:left="0"/>
      </w:pPr>
      <w:r>
        <w:rPr>
          <w:b/>
        </w:rPr>
        <w:t>Dịch:</w:t>
      </w:r>
      <w:r>
        <w:t xml:space="preserve"> </w:t>
      </w:r>
      <w:r w:rsidRPr="00685A01">
        <w:rPr>
          <w:i/>
        </w:rPr>
        <w:t xml:space="preserve">Bằng cách học tiếng Anh, mọi người có thể </w:t>
      </w:r>
      <w:r w:rsidRPr="00095AA5">
        <w:rPr>
          <w:b/>
          <w:i/>
        </w:rPr>
        <w:t>tiếp cận</w:t>
      </w:r>
      <w:r w:rsidRPr="00685A01">
        <w:rPr>
          <w:i/>
        </w:rPr>
        <w:t xml:space="preserve"> với sự phát triển của thế giới</w:t>
      </w:r>
      <w:r>
        <w:rPr>
          <w:i/>
        </w:rPr>
        <w:t>.</w:t>
      </w:r>
    </w:p>
    <w:p w14:paraId="15E6FDEB" w14:textId="77777777" w:rsidR="00191300" w:rsidRDefault="00191300" w:rsidP="005B2BEC">
      <w:pPr>
        <w:pStyle w:val="ListParagraph"/>
        <w:numPr>
          <w:ilvl w:val="0"/>
          <w:numId w:val="41"/>
        </w:numPr>
        <w:spacing w:after="60" w:line="360" w:lineRule="auto"/>
      </w:pPr>
      <w:r>
        <w:rPr>
          <w:b/>
        </w:rPr>
        <w:t xml:space="preserve">A. that: </w:t>
      </w:r>
      <w:r>
        <w:t>Đại từ quan hệ thay thế cho cả người và vật/động vật là “</w:t>
      </w:r>
      <w:r w:rsidRPr="007070DB">
        <w:rPr>
          <w:i/>
        </w:rPr>
        <w:t>that</w:t>
      </w:r>
      <w:r>
        <w:t>”</w:t>
      </w:r>
    </w:p>
    <w:p w14:paraId="59A7DDBC" w14:textId="77777777" w:rsidR="00191300" w:rsidRPr="00793DF1" w:rsidRDefault="00191300" w:rsidP="005B2BEC">
      <w:pPr>
        <w:pStyle w:val="ListParagraph"/>
        <w:numPr>
          <w:ilvl w:val="0"/>
          <w:numId w:val="41"/>
        </w:numPr>
        <w:spacing w:after="60" w:line="360" w:lineRule="auto"/>
      </w:pPr>
      <w:r>
        <w:rPr>
          <w:b/>
        </w:rPr>
        <w:t>A</w:t>
      </w:r>
      <w:r w:rsidRPr="00BE2A40">
        <w:rPr>
          <w:b/>
        </w:rPr>
        <w:t>.</w:t>
      </w:r>
      <w:r>
        <w:rPr>
          <w:b/>
        </w:rPr>
        <w:t xml:space="preserve"> All right:</w:t>
      </w:r>
      <w:r>
        <w:t xml:space="preserve"> Câu hội thoại thực tế. Đáp lại câu đề nghị. </w:t>
      </w:r>
    </w:p>
    <w:p w14:paraId="17F26C70" w14:textId="77777777" w:rsidR="00191300" w:rsidRDefault="00191300" w:rsidP="005B2BEC">
      <w:pPr>
        <w:pStyle w:val="ListParagraph"/>
        <w:numPr>
          <w:ilvl w:val="0"/>
          <w:numId w:val="41"/>
        </w:numPr>
        <w:spacing w:after="160" w:line="360" w:lineRule="auto"/>
      </w:pPr>
      <w:r>
        <w:rPr>
          <w:b/>
        </w:rPr>
        <w:lastRenderedPageBreak/>
        <w:t>D</w:t>
      </w:r>
      <w:r w:rsidRPr="00BE2A40">
        <w:rPr>
          <w:b/>
        </w:rPr>
        <w:t>.</w:t>
      </w:r>
      <w:r>
        <w:rPr>
          <w:b/>
        </w:rPr>
        <w:t xml:space="preserve"> over: over the central highlands</w:t>
      </w:r>
      <w:r>
        <w:t>: Trên Tây Nguyên</w:t>
      </w:r>
    </w:p>
    <w:p w14:paraId="4A36B0D2" w14:textId="77777777" w:rsidR="00191300" w:rsidRDefault="00191300" w:rsidP="00BB24B7">
      <w:pPr>
        <w:pStyle w:val="ListParagraph"/>
        <w:spacing w:line="360" w:lineRule="auto"/>
        <w:ind w:left="0"/>
        <w:rPr>
          <w:i/>
        </w:rPr>
      </w:pPr>
      <w:r>
        <w:rPr>
          <w:b/>
        </w:rPr>
        <w:t>Dịch:</w:t>
      </w:r>
      <w:r>
        <w:t xml:space="preserve">  </w:t>
      </w:r>
      <w:r w:rsidRPr="00E84C97">
        <w:rPr>
          <w:i/>
        </w:rPr>
        <w:t>Trên Tây Nguyên sẽ có mưa dông.</w:t>
      </w:r>
    </w:p>
    <w:p w14:paraId="2F2A419B" w14:textId="77777777" w:rsidR="00191300" w:rsidRPr="00770F65" w:rsidRDefault="00191300" w:rsidP="00BB24B7">
      <w:pPr>
        <w:rPr>
          <w:b/>
        </w:rPr>
      </w:pPr>
      <w:r w:rsidRPr="00770F65">
        <w:rPr>
          <w:b/>
        </w:rPr>
        <w:t xml:space="preserve">IV. </w:t>
      </w:r>
      <w:r w:rsidRPr="00BE2A40">
        <w:rPr>
          <w:i/>
        </w:rPr>
        <w:t>Choose the best answer (A, B, C or D) for the following picture or sign.</w:t>
      </w:r>
    </w:p>
    <w:p w14:paraId="03239E92" w14:textId="77777777" w:rsidR="00191300" w:rsidRPr="00157E38" w:rsidRDefault="00191300" w:rsidP="005B2BEC">
      <w:pPr>
        <w:pStyle w:val="ListParagraph"/>
        <w:numPr>
          <w:ilvl w:val="0"/>
          <w:numId w:val="41"/>
        </w:numPr>
        <w:spacing w:after="160"/>
        <w:rPr>
          <w:b/>
        </w:rPr>
      </w:pPr>
      <w:r>
        <w:rPr>
          <w:b/>
        </w:rPr>
        <w:t xml:space="preserve">Biển báo có nghĩa là: </w:t>
      </w:r>
    </w:p>
    <w:p w14:paraId="0886F08E" w14:textId="77777777" w:rsidR="00191300" w:rsidRDefault="00191300" w:rsidP="005B2BEC">
      <w:pPr>
        <w:pStyle w:val="ListParagraph"/>
        <w:numPr>
          <w:ilvl w:val="0"/>
          <w:numId w:val="12"/>
        </w:numPr>
        <w:spacing w:after="160"/>
      </w:pPr>
      <w:r w:rsidRPr="00F75A7F">
        <w:rPr>
          <w:b/>
          <w:i/>
        </w:rPr>
        <w:t>Bạn không được phép cho động vật ăn</w:t>
      </w:r>
      <w:r>
        <w:t>.</w:t>
      </w:r>
    </w:p>
    <w:p w14:paraId="3BC71CD4" w14:textId="77777777" w:rsidR="00191300" w:rsidRPr="00CC2A74" w:rsidRDefault="00191300" w:rsidP="005B2BEC">
      <w:pPr>
        <w:pStyle w:val="ListParagraph"/>
        <w:numPr>
          <w:ilvl w:val="0"/>
          <w:numId w:val="12"/>
        </w:numPr>
        <w:spacing w:after="160"/>
      </w:pPr>
      <w:r>
        <w:t>Bạn được phép chơi với chó.</w:t>
      </w:r>
    </w:p>
    <w:p w14:paraId="60A9C60C" w14:textId="77777777" w:rsidR="00191300" w:rsidRPr="00F75A7F" w:rsidRDefault="00191300" w:rsidP="005B2BEC">
      <w:pPr>
        <w:pStyle w:val="ListParagraph"/>
        <w:numPr>
          <w:ilvl w:val="0"/>
          <w:numId w:val="12"/>
        </w:numPr>
        <w:spacing w:after="160"/>
      </w:pPr>
      <w:r>
        <w:t>Không đưa tay qua hàng rào</w:t>
      </w:r>
      <w:r w:rsidRPr="00F75A7F">
        <w:t>.</w:t>
      </w:r>
    </w:p>
    <w:p w14:paraId="6C1FB17E" w14:textId="77777777" w:rsidR="00191300" w:rsidRPr="00CB0127" w:rsidRDefault="00191300" w:rsidP="005B2BEC">
      <w:pPr>
        <w:pStyle w:val="ListParagraph"/>
        <w:numPr>
          <w:ilvl w:val="0"/>
          <w:numId w:val="12"/>
        </w:numPr>
        <w:spacing w:after="160"/>
      </w:pPr>
      <w:r>
        <w:t>Không dắt chó vào khu vực này</w:t>
      </w:r>
      <w:r w:rsidRPr="00CB0127">
        <w:t>.</w:t>
      </w:r>
    </w:p>
    <w:p w14:paraId="16E927A3" w14:textId="77777777" w:rsidR="00191300" w:rsidRDefault="00191300" w:rsidP="005B2BEC">
      <w:pPr>
        <w:pStyle w:val="ListParagraph"/>
        <w:numPr>
          <w:ilvl w:val="0"/>
          <w:numId w:val="41"/>
        </w:numPr>
        <w:spacing w:after="160"/>
      </w:pPr>
      <w:r>
        <w:rPr>
          <w:b/>
        </w:rPr>
        <w:t xml:space="preserve">Biển báo có nghĩa là: </w:t>
      </w:r>
    </w:p>
    <w:p w14:paraId="09A24B3F" w14:textId="77777777" w:rsidR="00191300" w:rsidRPr="002E5055" w:rsidRDefault="00191300" w:rsidP="005B2BEC">
      <w:pPr>
        <w:pStyle w:val="ListParagraph"/>
        <w:numPr>
          <w:ilvl w:val="0"/>
          <w:numId w:val="13"/>
        </w:numPr>
        <w:spacing w:after="160"/>
      </w:pPr>
      <w:r>
        <w:t>Mỗi chuyến tham quan lâu đài kéo dài ít hơn hai giờ.</w:t>
      </w:r>
    </w:p>
    <w:p w14:paraId="322D57C0" w14:textId="77777777" w:rsidR="00191300" w:rsidRDefault="00191300" w:rsidP="005B2BEC">
      <w:pPr>
        <w:pStyle w:val="ListParagraph"/>
        <w:numPr>
          <w:ilvl w:val="0"/>
          <w:numId w:val="13"/>
        </w:numPr>
        <w:spacing w:after="160"/>
      </w:pPr>
      <w:r w:rsidRPr="00D322FA">
        <w:rPr>
          <w:b/>
          <w:i/>
        </w:rPr>
        <w:t>Hai giờ là thời gian tối thiểu được khuyến nghị cho một chuyến thăm lâu đài</w:t>
      </w:r>
      <w:r>
        <w:t>.</w:t>
      </w:r>
    </w:p>
    <w:p w14:paraId="108C2C81" w14:textId="77777777" w:rsidR="00191300" w:rsidRDefault="00191300" w:rsidP="005B2BEC">
      <w:pPr>
        <w:pStyle w:val="ListParagraph"/>
        <w:numPr>
          <w:ilvl w:val="0"/>
          <w:numId w:val="13"/>
        </w:numPr>
        <w:spacing w:after="160"/>
      </w:pPr>
      <w:r>
        <w:t>Du khách chỉ được phép dành hai giờ bên trong lâu đài.</w:t>
      </w:r>
    </w:p>
    <w:p w14:paraId="6C941CD7" w14:textId="77777777" w:rsidR="00191300" w:rsidRPr="00D5012A" w:rsidRDefault="00191300" w:rsidP="005B2BEC">
      <w:pPr>
        <w:pStyle w:val="ListParagraph"/>
        <w:numPr>
          <w:ilvl w:val="0"/>
          <w:numId w:val="13"/>
        </w:numPr>
        <w:spacing w:after="160"/>
      </w:pPr>
      <w:r>
        <w:t>Du khách chỉ được phép tham quan lâu đài lúc 2 giờ.</w:t>
      </w:r>
    </w:p>
    <w:p w14:paraId="092344FE" w14:textId="77777777" w:rsidR="00191300" w:rsidRDefault="00191300" w:rsidP="00BB24B7">
      <w:pPr>
        <w:rPr>
          <w:i/>
        </w:rPr>
      </w:pPr>
      <w:r w:rsidRPr="00770F65">
        <w:rPr>
          <w:b/>
        </w:rPr>
        <w:t xml:space="preserve">V. </w:t>
      </w:r>
      <w:r w:rsidRPr="00BE2A40">
        <w:rPr>
          <w:i/>
        </w:rPr>
        <w:t>Choose the word or phrase (A, B, C or D) that best fits the blank space in the following passage.</w:t>
      </w:r>
    </w:p>
    <w:p w14:paraId="76A79B79" w14:textId="77777777" w:rsidR="00191300" w:rsidRDefault="00191300" w:rsidP="005B2BEC">
      <w:pPr>
        <w:pStyle w:val="ListParagraph"/>
        <w:numPr>
          <w:ilvl w:val="0"/>
          <w:numId w:val="41"/>
        </w:numPr>
        <w:spacing w:after="160" w:line="259" w:lineRule="auto"/>
      </w:pPr>
      <w:r>
        <w:rPr>
          <w:b/>
        </w:rPr>
        <w:t>B</w:t>
      </w:r>
      <w:r w:rsidRPr="00357C4E">
        <w:rPr>
          <w:b/>
        </w:rPr>
        <w:t>.</w:t>
      </w:r>
      <w:r>
        <w:t xml:space="preserve"> gives</w:t>
      </w:r>
    </w:p>
    <w:p w14:paraId="17045E48" w14:textId="77777777" w:rsidR="00191300" w:rsidRDefault="00191300" w:rsidP="005B2BEC">
      <w:pPr>
        <w:pStyle w:val="ListParagraph"/>
        <w:numPr>
          <w:ilvl w:val="0"/>
          <w:numId w:val="41"/>
        </w:numPr>
        <w:spacing w:after="160" w:line="259" w:lineRule="auto"/>
      </w:pPr>
      <w:r>
        <w:rPr>
          <w:b/>
        </w:rPr>
        <w:t>C</w:t>
      </w:r>
      <w:r w:rsidRPr="00357C4E">
        <w:rPr>
          <w:b/>
        </w:rPr>
        <w:t>.</w:t>
      </w:r>
      <w:r>
        <w:t xml:space="preserve"> movement</w:t>
      </w:r>
    </w:p>
    <w:p w14:paraId="1DA1A43C" w14:textId="77777777" w:rsidR="00191300" w:rsidRDefault="00191300" w:rsidP="005B2BEC">
      <w:pPr>
        <w:pStyle w:val="ListParagraph"/>
        <w:numPr>
          <w:ilvl w:val="0"/>
          <w:numId w:val="41"/>
        </w:numPr>
        <w:spacing w:after="160" w:line="259" w:lineRule="auto"/>
      </w:pPr>
      <w:r>
        <w:rPr>
          <w:b/>
        </w:rPr>
        <w:t>A</w:t>
      </w:r>
      <w:r w:rsidRPr="00357C4E">
        <w:rPr>
          <w:b/>
        </w:rPr>
        <w:t>.</w:t>
      </w:r>
      <w:r>
        <w:t xml:space="preserve"> on</w:t>
      </w:r>
    </w:p>
    <w:p w14:paraId="5D264E7D" w14:textId="77777777" w:rsidR="00191300" w:rsidRDefault="00191300" w:rsidP="005B2BEC">
      <w:pPr>
        <w:pStyle w:val="ListParagraph"/>
        <w:numPr>
          <w:ilvl w:val="0"/>
          <w:numId w:val="41"/>
        </w:numPr>
        <w:spacing w:after="160" w:line="259" w:lineRule="auto"/>
      </w:pPr>
      <w:r>
        <w:rPr>
          <w:b/>
        </w:rPr>
        <w:t>D</w:t>
      </w:r>
      <w:r w:rsidRPr="00357C4E">
        <w:rPr>
          <w:b/>
        </w:rPr>
        <w:t>.</w:t>
      </w:r>
      <w:r>
        <w:t xml:space="preserve"> Therefore</w:t>
      </w:r>
    </w:p>
    <w:p w14:paraId="219DF032" w14:textId="77777777" w:rsidR="00191300" w:rsidRDefault="00191300" w:rsidP="005B2BEC">
      <w:pPr>
        <w:pStyle w:val="ListParagraph"/>
        <w:numPr>
          <w:ilvl w:val="0"/>
          <w:numId w:val="41"/>
        </w:numPr>
        <w:spacing w:after="160" w:line="259" w:lineRule="auto"/>
      </w:pPr>
      <w:r>
        <w:rPr>
          <w:b/>
        </w:rPr>
        <w:t>C</w:t>
      </w:r>
      <w:r w:rsidRPr="00357C4E">
        <w:rPr>
          <w:b/>
        </w:rPr>
        <w:t>.</w:t>
      </w:r>
      <w:r>
        <w:t xml:space="preserve"> solution</w:t>
      </w:r>
    </w:p>
    <w:p w14:paraId="0467CEE9" w14:textId="1C26DE8D" w:rsidR="00191300" w:rsidRPr="006837C1" w:rsidRDefault="00191300" w:rsidP="00BB24B7">
      <w:pPr>
        <w:spacing w:after="60"/>
        <w:ind w:firstLine="540"/>
        <w:rPr>
          <w:i/>
        </w:rPr>
      </w:pPr>
      <w:r>
        <w:rPr>
          <w:b/>
        </w:rPr>
        <w:t>D</w:t>
      </w:r>
      <w:r w:rsidRPr="00357C4E">
        <w:rPr>
          <w:b/>
        </w:rPr>
        <w:t>.</w:t>
      </w:r>
      <w:r>
        <w:t xml:space="preserve">  free</w:t>
      </w:r>
      <w:r w:rsidRPr="006837C1">
        <w:rPr>
          <w:i/>
        </w:rPr>
        <w:t xml:space="preserve">Năng lượng là một trong những vấn đề được nhiều người quan tâm, nó không phải là một từ xa lạ. Nó được nghe, được nói, được thảo luận ngày này qua ngày khác. Nó gần gũi với cuộc sống hàng ngày của mọi người. Bạn bật một ngọn đèn và chính năng lượng (17) </w:t>
      </w:r>
      <w:r w:rsidRPr="006837C1">
        <w:rPr>
          <w:b/>
          <w:i/>
        </w:rPr>
        <w:t>cung cấp</w:t>
      </w:r>
      <w:r w:rsidRPr="006837C1">
        <w:rPr>
          <w:i/>
        </w:rPr>
        <w:t xml:space="preserve"> cho bạn ánh sáng. Bạn bật TV và chính năng lượng cung cấp cho bạn hình ảnh và âm thanh. Bạn đi xe máy và đó là năng lượng cung cấp cho bạn (18) </w:t>
      </w:r>
      <w:r>
        <w:rPr>
          <w:b/>
          <w:i/>
        </w:rPr>
        <w:t>sự di chuyển</w:t>
      </w:r>
      <w:r w:rsidRPr="006837C1">
        <w:rPr>
          <w:i/>
        </w:rPr>
        <w:t>. Bạn nấu các bữa ăn của bạn và đó là năng lượng cung cấp cho bạn nhiệt để đun sôi cơm.</w:t>
      </w:r>
    </w:p>
    <w:p w14:paraId="1D79813C" w14:textId="77777777" w:rsidR="00191300" w:rsidRPr="006837C1" w:rsidRDefault="00191300" w:rsidP="00BB24B7">
      <w:pPr>
        <w:spacing w:after="60"/>
        <w:ind w:firstLine="540"/>
        <w:rPr>
          <w:i/>
        </w:rPr>
      </w:pPr>
      <w:r w:rsidRPr="006837C1">
        <w:rPr>
          <w:i/>
        </w:rPr>
        <w:t xml:space="preserve">Vấn đề là nhu cầu năng lượng ngày càng tăng và giá năng lượng ngày càng cao. Nguồn cung cấp năng lượng (19) </w:t>
      </w:r>
      <w:r w:rsidRPr="006837C1">
        <w:rPr>
          <w:b/>
          <w:i/>
        </w:rPr>
        <w:t>trên</w:t>
      </w:r>
      <w:r w:rsidRPr="006837C1">
        <w:rPr>
          <w:i/>
        </w:rPr>
        <w:t xml:space="preserve"> trái đất là có hạn. Nó không thể cung cấp cho tất cả chúng ta mãi mãi. Việc thiếu hụt năng lượng trong tương lai là điều không thể tránh khỏi. (20) </w:t>
      </w:r>
      <w:r w:rsidRPr="006837C1">
        <w:rPr>
          <w:b/>
          <w:i/>
        </w:rPr>
        <w:t>Do đó</w:t>
      </w:r>
      <w:r w:rsidRPr="006837C1">
        <w:rPr>
          <w:i/>
        </w:rPr>
        <w:t>, tiết kiệm năng lượng là điều bắt buộc nếu chúng ta muốn tiếp tục sống trong một thế giới an toàn và lành mạnh.</w:t>
      </w:r>
    </w:p>
    <w:p w14:paraId="595FA44D" w14:textId="77777777" w:rsidR="00191300" w:rsidRDefault="00191300" w:rsidP="00BB24B7">
      <w:pPr>
        <w:spacing w:after="60"/>
        <w:ind w:firstLine="540"/>
        <w:rPr>
          <w:i/>
        </w:rPr>
      </w:pPr>
      <w:r w:rsidRPr="006837C1">
        <w:rPr>
          <w:i/>
        </w:rPr>
        <w:t xml:space="preserve">Nếu chúng ta tiết kiệm năng lượng, môi trường sẽ ít ô nhiễm hơn, sức khỏe của chúng ta sẽ tốt hơn và chúng ta sẽ sống một cuộc sống có ý nghĩa hơn và hạnh phúc hơn. Có lẽ </w:t>
      </w:r>
      <w:r>
        <w:rPr>
          <w:i/>
        </w:rPr>
        <w:t xml:space="preserve">(21) </w:t>
      </w:r>
      <w:r w:rsidRPr="006837C1">
        <w:rPr>
          <w:b/>
          <w:i/>
        </w:rPr>
        <w:t>giải pháp</w:t>
      </w:r>
      <w:r w:rsidRPr="006837C1">
        <w:rPr>
          <w:i/>
        </w:rPr>
        <w:t xml:space="preserve"> tốt nhấ</w:t>
      </w:r>
      <w:r>
        <w:rPr>
          <w:i/>
        </w:rPr>
        <w:t xml:space="preserve">t </w:t>
      </w:r>
      <w:r w:rsidRPr="006837C1">
        <w:rPr>
          <w:i/>
        </w:rPr>
        <w:t xml:space="preserve">cho vấn đề năng lượng là một nguồn năng lượng sạch đến từ mặt trời: năng lượng mặt trời. Loại năng lượng này rất dễ có, (22) </w:t>
      </w:r>
      <w:r w:rsidRPr="006837C1">
        <w:rPr>
          <w:b/>
          <w:i/>
        </w:rPr>
        <w:t>miễn phí</w:t>
      </w:r>
      <w:r w:rsidRPr="006837C1">
        <w:rPr>
          <w:i/>
        </w:rPr>
        <w:t xml:space="preserve"> và không cạn kiệt. Hơn nữa, nó không gây ô nhiễm.</w:t>
      </w:r>
    </w:p>
    <w:p w14:paraId="452EFF14" w14:textId="77777777" w:rsidR="00191300" w:rsidRPr="00F646B2" w:rsidRDefault="00191300" w:rsidP="00BB24B7">
      <w:pPr>
        <w:spacing w:after="60"/>
      </w:pPr>
      <w:r>
        <w:rPr>
          <w:b/>
        </w:rPr>
        <w:t xml:space="preserve">Điểm ngữ pháp pháp câu 17 + 18: </w:t>
      </w:r>
      <w:r>
        <w:rPr>
          <w:i/>
        </w:rPr>
        <w:t xml:space="preserve">S (số ít) + gives + sb + danh từ: cung cấp cho ai đó cái gì. </w:t>
      </w:r>
    </w:p>
    <w:p w14:paraId="36FC8BB1" w14:textId="77777777" w:rsidR="00191300" w:rsidRDefault="00191300" w:rsidP="00BB24B7">
      <w:pPr>
        <w:spacing w:after="60" w:line="252" w:lineRule="auto"/>
        <w:rPr>
          <w:b/>
        </w:rPr>
      </w:pPr>
    </w:p>
    <w:p w14:paraId="1187CE95" w14:textId="77777777" w:rsidR="00191300" w:rsidRDefault="00191300" w:rsidP="00BB24B7">
      <w:pPr>
        <w:spacing w:after="60" w:line="252" w:lineRule="auto"/>
        <w:rPr>
          <w:b/>
        </w:rPr>
      </w:pPr>
    </w:p>
    <w:p w14:paraId="220CF655" w14:textId="77777777" w:rsidR="00191300" w:rsidRPr="009036AB" w:rsidRDefault="00191300" w:rsidP="00BB24B7">
      <w:pPr>
        <w:spacing w:after="60" w:line="252" w:lineRule="auto"/>
        <w:rPr>
          <w:b/>
        </w:rPr>
      </w:pPr>
      <w:r w:rsidRPr="009036AB">
        <w:rPr>
          <w:b/>
        </w:rPr>
        <w:t xml:space="preserve">VI. </w:t>
      </w:r>
      <w:r w:rsidRPr="00573C48">
        <w:rPr>
          <w:i/>
        </w:rPr>
        <w:t>Read the passage, and then decide if the statements that follow it are TRUE or FALSE.</w:t>
      </w:r>
    </w:p>
    <w:p w14:paraId="6652EA4D" w14:textId="77777777" w:rsidR="00191300" w:rsidRDefault="00191300" w:rsidP="00BB24B7">
      <w:pPr>
        <w:tabs>
          <w:tab w:val="left" w:pos="0"/>
          <w:tab w:val="left" w:pos="360"/>
          <w:tab w:val="left" w:pos="720"/>
          <w:tab w:val="left" w:pos="2700"/>
          <w:tab w:val="left" w:pos="5400"/>
          <w:tab w:val="left" w:pos="8100"/>
        </w:tabs>
        <w:ind w:firstLine="540"/>
      </w:pPr>
      <w:r w:rsidRPr="005E7E87">
        <w:rPr>
          <w:i/>
        </w:rPr>
        <w:t xml:space="preserve">The struggle to have eight hours for work, eight hours for recreation, and eight hours for rest was the origin of </w:t>
      </w:r>
      <w:r w:rsidRPr="00D91F77">
        <w:rPr>
          <w:i/>
          <w:u w:val="single"/>
        </w:rPr>
        <w:t>International Workers' Day</w:t>
      </w:r>
      <w:r w:rsidRPr="00D91F77">
        <w:rPr>
          <w:u w:val="single"/>
        </w:rPr>
        <w:t>,</w:t>
      </w:r>
      <w:r>
        <w:t xml:space="preserve"> which is also referred to as May Day or Labor Day. The celebration commemorates the Haymarket Massacre in </w:t>
      </w:r>
      <w:r w:rsidRPr="00D91F77">
        <w:rPr>
          <w:i/>
          <w:u w:val="single"/>
        </w:rPr>
        <w:t>Chicago in 1886</w:t>
      </w:r>
      <w:r>
        <w:t xml:space="preserve">, when Chicago police shoot workers who were striking to establish the eight-hour day. </w:t>
      </w:r>
      <w:r w:rsidRPr="00D91F77">
        <w:rPr>
          <w:i/>
          <w:u w:val="single"/>
        </w:rPr>
        <w:t>Many workers died in the event</w:t>
      </w:r>
      <w:r>
        <w:t xml:space="preserve">. Historically, the first congress of the Second International, which was an organization of socialist and labor parties formed in Paris on July 14, 1889, called for international demonstrations on the 1890 anniversary of the Chicago protests. </w:t>
      </w:r>
      <w:r w:rsidRPr="00D91F77">
        <w:rPr>
          <w:i/>
          <w:u w:val="single"/>
        </w:rPr>
        <w:t>In 1891</w:t>
      </w:r>
      <w:r w:rsidRPr="00D91F77">
        <w:rPr>
          <w:i/>
        </w:rPr>
        <w:t>, the Second International recognized May Day as an annual event</w:t>
      </w:r>
      <w:r>
        <w:t xml:space="preserve">. In 1904, Social Democratic Party organizations and trade unions of all countries were called on to demonstrate actively on May First to </w:t>
      </w:r>
      <w:r w:rsidRPr="003E7082">
        <w:rPr>
          <w:b/>
          <w:i/>
          <w:u w:val="single"/>
        </w:rPr>
        <w:t>establish</w:t>
      </w:r>
      <w:r>
        <w:t xml:space="preserve"> eight hours of work a day and to get workers' rights. Unions of all countries were urged to go on strike on May 1, wherever it is possible without injury to the workers.</w:t>
      </w:r>
    </w:p>
    <w:p w14:paraId="15F37A7F" w14:textId="77777777" w:rsidR="00191300" w:rsidRPr="00C1166C" w:rsidRDefault="00191300" w:rsidP="00BB24B7">
      <w:pPr>
        <w:tabs>
          <w:tab w:val="left" w:pos="0"/>
          <w:tab w:val="left" w:pos="360"/>
          <w:tab w:val="left" w:pos="720"/>
          <w:tab w:val="left" w:pos="2700"/>
          <w:tab w:val="left" w:pos="5400"/>
          <w:tab w:val="left" w:pos="8100"/>
        </w:tabs>
        <w:ind w:firstLine="540"/>
      </w:pPr>
      <w:r w:rsidRPr="00D91F77">
        <w:rPr>
          <w:i/>
        </w:rPr>
        <w:lastRenderedPageBreak/>
        <w:t>Most countries celebrate International Workers' Day on May 1st, except in the United States and Canada, where Labor Day is held in September</w:t>
      </w:r>
      <w:r>
        <w:t>. Millions of working people and their labor unions, all over the world, organize street demonstrations and street marches. Several countries celebrate the day with parades, shows and other patriotic and labor-oriented events.</w:t>
      </w:r>
    </w:p>
    <w:p w14:paraId="38AF0A8B" w14:textId="77777777" w:rsidR="00191300" w:rsidRPr="00E80857" w:rsidRDefault="00191300" w:rsidP="005B2BEC">
      <w:pPr>
        <w:pStyle w:val="ListParagraph"/>
        <w:numPr>
          <w:ilvl w:val="0"/>
          <w:numId w:val="41"/>
        </w:numPr>
        <w:spacing w:after="160" w:line="336" w:lineRule="auto"/>
        <w:rPr>
          <w:b/>
        </w:rPr>
      </w:pPr>
      <w:r>
        <w:rPr>
          <w:b/>
        </w:rPr>
        <w:t>FALSE</w:t>
      </w:r>
      <w:r>
        <w:t xml:space="preserve">. Từ khóa là </w:t>
      </w:r>
      <w:r w:rsidRPr="005E7E87">
        <w:rPr>
          <w:b/>
          <w:i/>
        </w:rPr>
        <w:t>International Workers' Day</w:t>
      </w:r>
      <w:r>
        <w:rPr>
          <w:b/>
        </w:rPr>
        <w:t>.</w:t>
      </w:r>
      <w:r>
        <w:t xml:space="preserve"> Câu văn </w:t>
      </w:r>
      <w:r w:rsidRPr="005E7E87">
        <w:rPr>
          <w:i/>
        </w:rPr>
        <w:t xml:space="preserve">The struggle to have eight hours for work, eight hours for recreation, and eight hours for rest was the origin of </w:t>
      </w:r>
      <w:r w:rsidRPr="005E7E87">
        <w:rPr>
          <w:b/>
          <w:i/>
        </w:rPr>
        <w:t>International Workers' Day</w:t>
      </w:r>
      <w:r w:rsidRPr="00AA03B0">
        <w:rPr>
          <w:i/>
        </w:rPr>
        <w:t>.</w:t>
      </w:r>
    </w:p>
    <w:p w14:paraId="2E343703" w14:textId="77777777" w:rsidR="00191300" w:rsidRPr="004315FF" w:rsidRDefault="00191300" w:rsidP="005B2BEC">
      <w:pPr>
        <w:pStyle w:val="ListParagraph"/>
        <w:numPr>
          <w:ilvl w:val="0"/>
          <w:numId w:val="41"/>
        </w:numPr>
        <w:spacing w:line="336" w:lineRule="auto"/>
        <w:rPr>
          <w:b/>
          <w:i/>
        </w:rPr>
      </w:pPr>
      <w:r>
        <w:rPr>
          <w:b/>
        </w:rPr>
        <w:t>TRUE</w:t>
      </w:r>
      <w:r>
        <w:t xml:space="preserve">. Từ khóa là </w:t>
      </w:r>
      <w:r w:rsidRPr="005E7E87">
        <w:rPr>
          <w:b/>
          <w:i/>
        </w:rPr>
        <w:t>Chicago in 1886</w:t>
      </w:r>
      <w:r>
        <w:t xml:space="preserve">. Câu văn </w:t>
      </w:r>
      <w:r w:rsidRPr="005E7E87">
        <w:rPr>
          <w:i/>
        </w:rPr>
        <w:t>Many workers died in the event</w:t>
      </w:r>
      <w:r>
        <w:rPr>
          <w:i/>
        </w:rPr>
        <w:t>.</w:t>
      </w:r>
    </w:p>
    <w:p w14:paraId="242F30A1" w14:textId="77777777" w:rsidR="00191300" w:rsidRPr="00E80857" w:rsidRDefault="00191300" w:rsidP="005B2BEC">
      <w:pPr>
        <w:pStyle w:val="ListParagraph"/>
        <w:numPr>
          <w:ilvl w:val="0"/>
          <w:numId w:val="41"/>
        </w:numPr>
        <w:spacing w:line="336" w:lineRule="auto"/>
        <w:rPr>
          <w:b/>
          <w:i/>
        </w:rPr>
      </w:pPr>
      <w:r w:rsidRPr="00C1166C">
        <w:rPr>
          <w:b/>
        </w:rPr>
        <w:t>TRUE</w:t>
      </w:r>
      <w:r w:rsidRPr="00E80857">
        <w:t xml:space="preserve">. </w:t>
      </w:r>
      <w:r>
        <w:t xml:space="preserve">Câu văn </w:t>
      </w:r>
      <w:r w:rsidRPr="00D91F77">
        <w:rPr>
          <w:b/>
          <w:i/>
        </w:rPr>
        <w:t>In 1891</w:t>
      </w:r>
      <w:r w:rsidRPr="00D91F77">
        <w:rPr>
          <w:i/>
        </w:rPr>
        <w:t>, the Second International recognized May Day as an annual event</w:t>
      </w:r>
      <w:r>
        <w:rPr>
          <w:iCs/>
        </w:rPr>
        <w:t xml:space="preserve">. </w:t>
      </w:r>
    </w:p>
    <w:p w14:paraId="41694F5A" w14:textId="77777777" w:rsidR="00191300" w:rsidRPr="00F63EBE" w:rsidRDefault="00191300" w:rsidP="005B2BEC">
      <w:pPr>
        <w:pStyle w:val="ListParagraph"/>
        <w:numPr>
          <w:ilvl w:val="0"/>
          <w:numId w:val="41"/>
        </w:numPr>
        <w:spacing w:line="312" w:lineRule="auto"/>
        <w:rPr>
          <w:b/>
          <w:i/>
        </w:rPr>
      </w:pPr>
      <w:r w:rsidRPr="00C1166C">
        <w:rPr>
          <w:b/>
        </w:rPr>
        <w:t>FALSE</w:t>
      </w:r>
      <w:r>
        <w:t>.</w:t>
      </w:r>
      <w:r w:rsidRPr="005B7FB6">
        <w:t xml:space="preserve"> </w:t>
      </w:r>
      <w:r>
        <w:t xml:space="preserve">Từ khóa là </w:t>
      </w:r>
      <w:r w:rsidRPr="00D91F77">
        <w:rPr>
          <w:b/>
          <w:i/>
        </w:rPr>
        <w:t>celebrated</w:t>
      </w:r>
      <w:r>
        <w:t xml:space="preserve">. Câu văn </w:t>
      </w:r>
      <w:r w:rsidRPr="00D91F77">
        <w:rPr>
          <w:i/>
        </w:rPr>
        <w:t xml:space="preserve">Most countries </w:t>
      </w:r>
      <w:r w:rsidRPr="00B16B6E">
        <w:rPr>
          <w:b/>
          <w:i/>
        </w:rPr>
        <w:t>celebrate</w:t>
      </w:r>
      <w:r w:rsidRPr="00D91F77">
        <w:rPr>
          <w:i/>
        </w:rPr>
        <w:t xml:space="preserve"> International Workers' Day </w:t>
      </w:r>
      <w:r w:rsidRPr="00B16B6E">
        <w:rPr>
          <w:b/>
          <w:i/>
        </w:rPr>
        <w:t>on May 1st</w:t>
      </w:r>
      <w:r w:rsidRPr="00D91F77">
        <w:rPr>
          <w:i/>
        </w:rPr>
        <w:t xml:space="preserve">, except in the United States and Canada, where Labor Day is held </w:t>
      </w:r>
      <w:r w:rsidRPr="00B16B6E">
        <w:rPr>
          <w:b/>
          <w:i/>
        </w:rPr>
        <w:t>in Septembe</w:t>
      </w:r>
      <w:r w:rsidRPr="00D91F77">
        <w:rPr>
          <w:i/>
        </w:rPr>
        <w:t>r</w:t>
      </w:r>
      <w:r>
        <w:rPr>
          <w:i/>
        </w:rPr>
        <w:t>.</w:t>
      </w:r>
      <w:r>
        <w:t xml:space="preserve"> </w:t>
      </w:r>
    </w:p>
    <w:p w14:paraId="001618C0" w14:textId="77777777" w:rsidR="00191300" w:rsidRPr="00950940" w:rsidRDefault="00191300" w:rsidP="005B2BEC">
      <w:pPr>
        <w:pStyle w:val="ListParagraph"/>
        <w:numPr>
          <w:ilvl w:val="0"/>
          <w:numId w:val="41"/>
        </w:numPr>
        <w:spacing w:line="312" w:lineRule="auto"/>
        <w:rPr>
          <w:b/>
          <w:i/>
        </w:rPr>
      </w:pPr>
      <w:r>
        <w:rPr>
          <w:b/>
        </w:rPr>
        <w:t>B</w:t>
      </w:r>
      <w:r w:rsidRPr="000D0927">
        <w:rPr>
          <w:b/>
        </w:rPr>
        <w:t>.</w:t>
      </w:r>
      <w:r>
        <w:t xml:space="preserve"> Establish = found: thiết lập.</w:t>
      </w:r>
    </w:p>
    <w:p w14:paraId="6AC02430" w14:textId="77777777" w:rsidR="00191300" w:rsidRPr="005B5FF5" w:rsidRDefault="00191300" w:rsidP="005B2BEC">
      <w:pPr>
        <w:pStyle w:val="ListParagraph"/>
        <w:numPr>
          <w:ilvl w:val="0"/>
          <w:numId w:val="41"/>
        </w:numPr>
        <w:spacing w:line="312" w:lineRule="auto"/>
        <w:rPr>
          <w:b/>
          <w:i/>
        </w:rPr>
      </w:pPr>
      <w:r>
        <w:rPr>
          <w:b/>
        </w:rPr>
        <w:t xml:space="preserve">A. </w:t>
      </w:r>
      <w:r w:rsidRPr="00236AB0">
        <w:rPr>
          <w:b/>
        </w:rPr>
        <w:t>The history of May Day</w:t>
      </w:r>
      <w:r>
        <w:rPr>
          <w:i/>
        </w:rPr>
        <w:t>.</w:t>
      </w:r>
    </w:p>
    <w:p w14:paraId="6839263E" w14:textId="77777777" w:rsidR="00191300" w:rsidRDefault="00191300" w:rsidP="00BB24B7">
      <w:pPr>
        <w:pStyle w:val="ListParagraph"/>
        <w:spacing w:line="312" w:lineRule="auto"/>
        <w:ind w:left="360"/>
        <w:rPr>
          <w:b/>
          <w:i/>
        </w:rPr>
      </w:pPr>
    </w:p>
    <w:p w14:paraId="737D1A12" w14:textId="77777777" w:rsidR="00191300" w:rsidRPr="003227CB" w:rsidRDefault="00191300" w:rsidP="00BB24B7">
      <w:pPr>
        <w:spacing w:line="312" w:lineRule="auto"/>
        <w:rPr>
          <w:b/>
        </w:rPr>
      </w:pPr>
      <w:r w:rsidRPr="003227CB">
        <w:rPr>
          <w:b/>
        </w:rPr>
        <w:t xml:space="preserve">VII. </w:t>
      </w:r>
      <w:r w:rsidRPr="005B5FF5">
        <w:rPr>
          <w:i/>
        </w:rPr>
        <w:t>Use the correct form of the word given in each sentence.</w:t>
      </w:r>
    </w:p>
    <w:p w14:paraId="215E26EB" w14:textId="77777777" w:rsidR="00191300" w:rsidRPr="00062064" w:rsidRDefault="00191300" w:rsidP="005B2BEC">
      <w:pPr>
        <w:pStyle w:val="ListParagraph"/>
        <w:numPr>
          <w:ilvl w:val="0"/>
          <w:numId w:val="41"/>
        </w:numPr>
        <w:spacing w:line="312" w:lineRule="auto"/>
        <w:rPr>
          <w:i/>
        </w:rPr>
      </w:pPr>
      <w:r>
        <w:t xml:space="preserve">Dấu hiệu: Trước chỗ trống có </w:t>
      </w:r>
      <w:r>
        <w:rPr>
          <w:b/>
          <w:i/>
        </w:rPr>
        <w:t>mạo từ</w:t>
      </w:r>
      <w:r>
        <w:t xml:space="preserve"> “</w:t>
      </w:r>
      <w:r>
        <w:rPr>
          <w:i/>
        </w:rPr>
        <w:t>the</w:t>
      </w:r>
      <w:r>
        <w:t xml:space="preserve">”, sau chỗ trống là </w:t>
      </w:r>
      <w:r w:rsidRPr="0077211B">
        <w:rPr>
          <w:b/>
          <w:i/>
        </w:rPr>
        <w:t>giới từ</w:t>
      </w:r>
      <w:r>
        <w:t xml:space="preserve"> “</w:t>
      </w:r>
      <w:r w:rsidRPr="0077211B">
        <w:rPr>
          <w:i/>
        </w:rPr>
        <w:t>of</w:t>
      </w:r>
      <w:r>
        <w:t xml:space="preserve">”, do đó chỗ trống phải điền là </w:t>
      </w:r>
      <w:r>
        <w:rPr>
          <w:b/>
          <w:i/>
        </w:rPr>
        <w:t>danh</w:t>
      </w:r>
      <w:r w:rsidRPr="00FF05E8">
        <w:rPr>
          <w:b/>
          <w:i/>
        </w:rPr>
        <w:t xml:space="preserve"> từ</w:t>
      </w:r>
      <w:r>
        <w:t xml:space="preserve">. </w:t>
      </w:r>
    </w:p>
    <w:p w14:paraId="3407BAF2" w14:textId="77777777" w:rsidR="00191300" w:rsidRPr="00062064" w:rsidRDefault="00191300" w:rsidP="00BB24B7">
      <w:pPr>
        <w:pStyle w:val="ListParagraph"/>
        <w:spacing w:line="312" w:lineRule="auto"/>
        <w:ind w:left="0"/>
        <w:rPr>
          <w:b/>
          <w:i/>
        </w:rPr>
      </w:pPr>
      <w:r>
        <w:rPr>
          <w:b/>
        </w:rPr>
        <w:t>Đáp án: destruction</w:t>
      </w:r>
      <w:r w:rsidRPr="00062064">
        <w:rPr>
          <w:b/>
        </w:rPr>
        <w:t>.</w:t>
      </w:r>
      <w:r>
        <w:rPr>
          <w:b/>
        </w:rPr>
        <w:t xml:space="preserve"> </w:t>
      </w:r>
    </w:p>
    <w:p w14:paraId="279BAAE2" w14:textId="77777777" w:rsidR="00191300" w:rsidRPr="00FF05E8" w:rsidRDefault="00191300" w:rsidP="005B2BEC">
      <w:pPr>
        <w:pStyle w:val="ListParagraph"/>
        <w:numPr>
          <w:ilvl w:val="0"/>
          <w:numId w:val="41"/>
        </w:numPr>
        <w:spacing w:line="312" w:lineRule="auto"/>
        <w:rPr>
          <w:b/>
          <w:i/>
        </w:rPr>
      </w:pPr>
      <w:r>
        <w:t xml:space="preserve">Dấu hiệu: Trước chỗ trống là </w:t>
      </w:r>
      <w:r>
        <w:rPr>
          <w:b/>
          <w:i/>
        </w:rPr>
        <w:t>động từ tobe</w:t>
      </w:r>
      <w:r>
        <w:t xml:space="preserve"> “</w:t>
      </w:r>
      <w:r>
        <w:rPr>
          <w:i/>
        </w:rPr>
        <w:t>be</w:t>
      </w:r>
      <w:r>
        <w:t xml:space="preserve">”, do đó chỗ trống phải điền là </w:t>
      </w:r>
      <w:r>
        <w:rPr>
          <w:b/>
          <w:i/>
        </w:rPr>
        <w:t>tính</w:t>
      </w:r>
      <w:r w:rsidRPr="00FF05E8">
        <w:rPr>
          <w:b/>
          <w:i/>
        </w:rPr>
        <w:t xml:space="preserve"> từ</w:t>
      </w:r>
      <w:r>
        <w:t xml:space="preserve">. </w:t>
      </w:r>
    </w:p>
    <w:p w14:paraId="19F77932" w14:textId="77777777" w:rsidR="00191300" w:rsidRPr="00BD7B07" w:rsidRDefault="00191300" w:rsidP="00BB24B7">
      <w:pPr>
        <w:pStyle w:val="ListParagraph"/>
        <w:spacing w:line="312" w:lineRule="auto"/>
        <w:ind w:left="0"/>
        <w:rPr>
          <w:b/>
        </w:rPr>
      </w:pPr>
      <w:r>
        <w:rPr>
          <w:b/>
        </w:rPr>
        <w:t>Đáp án: informative</w:t>
      </w:r>
      <w:r w:rsidRPr="00BD7B07">
        <w:rPr>
          <w:b/>
        </w:rPr>
        <w:t>.</w:t>
      </w:r>
    </w:p>
    <w:p w14:paraId="45F12584" w14:textId="77777777" w:rsidR="00191300" w:rsidRPr="00730C12" w:rsidRDefault="00191300" w:rsidP="005B2BEC">
      <w:pPr>
        <w:pStyle w:val="ListParagraph"/>
        <w:numPr>
          <w:ilvl w:val="0"/>
          <w:numId w:val="41"/>
        </w:numPr>
        <w:spacing w:line="336" w:lineRule="auto"/>
        <w:rPr>
          <w:b/>
          <w:i/>
        </w:rPr>
      </w:pPr>
      <w:r>
        <w:t>Dấu hiệu: without + danh từ/V-ing</w:t>
      </w:r>
    </w:p>
    <w:p w14:paraId="4F391530" w14:textId="77777777" w:rsidR="00191300" w:rsidRDefault="00191300" w:rsidP="00BB24B7">
      <w:pPr>
        <w:pStyle w:val="ListParagraph"/>
        <w:spacing w:line="336" w:lineRule="auto"/>
        <w:ind w:left="0"/>
      </w:pPr>
      <w:r>
        <w:rPr>
          <w:b/>
        </w:rPr>
        <w:t>Đáp án:</w:t>
      </w:r>
      <w:r w:rsidRPr="00BD7B07">
        <w:rPr>
          <w:b/>
        </w:rPr>
        <w:t xml:space="preserve"> </w:t>
      </w:r>
      <w:r>
        <w:rPr>
          <w:b/>
        </w:rPr>
        <w:t>preparations.</w:t>
      </w:r>
      <w:r>
        <w:t xml:space="preserve"> </w:t>
      </w:r>
    </w:p>
    <w:p w14:paraId="5BEEC347" w14:textId="77777777" w:rsidR="00191300" w:rsidRPr="00730C12" w:rsidRDefault="00191300" w:rsidP="005B2BEC">
      <w:pPr>
        <w:pStyle w:val="ListParagraph"/>
        <w:numPr>
          <w:ilvl w:val="0"/>
          <w:numId w:val="41"/>
        </w:numPr>
        <w:spacing w:line="336" w:lineRule="auto"/>
        <w:rPr>
          <w:b/>
          <w:i/>
        </w:rPr>
      </w:pPr>
      <w:r>
        <w:t xml:space="preserve">Dấu hiệu: trước chỗ trống có </w:t>
      </w:r>
      <w:r>
        <w:rPr>
          <w:b/>
          <w:i/>
        </w:rPr>
        <w:t xml:space="preserve">động từ tobe </w:t>
      </w:r>
      <w:r>
        <w:t>“</w:t>
      </w:r>
      <w:r>
        <w:rPr>
          <w:i/>
        </w:rPr>
        <w:t>were</w:t>
      </w:r>
      <w:r>
        <w:t xml:space="preserve">”, do đó chỗ trống phải là </w:t>
      </w:r>
      <w:r>
        <w:rPr>
          <w:b/>
          <w:i/>
        </w:rPr>
        <w:t>tính</w:t>
      </w:r>
      <w:r w:rsidRPr="005D237B">
        <w:rPr>
          <w:b/>
          <w:i/>
        </w:rPr>
        <w:t xml:space="preserve"> từ</w:t>
      </w:r>
      <w:r>
        <w:t>. Mặt khác, trong câu có từ “</w:t>
      </w:r>
      <w:r w:rsidRPr="00BC1472">
        <w:rPr>
          <w:i/>
        </w:rPr>
        <w:t>but</w:t>
      </w:r>
      <w:r>
        <w:t>” nên tính từ mang nghĩa tiêu cực.</w:t>
      </w:r>
    </w:p>
    <w:p w14:paraId="71C669C2" w14:textId="77777777" w:rsidR="00191300" w:rsidRPr="00A7376C" w:rsidRDefault="00191300" w:rsidP="00BB24B7">
      <w:pPr>
        <w:pStyle w:val="ListParagraph"/>
        <w:spacing w:line="336" w:lineRule="auto"/>
        <w:ind w:left="0"/>
      </w:pPr>
      <w:r>
        <w:rPr>
          <w:b/>
        </w:rPr>
        <w:t>Đáp án:</w:t>
      </w:r>
      <w:r w:rsidRPr="00BD7B07">
        <w:rPr>
          <w:b/>
        </w:rPr>
        <w:t xml:space="preserve"> </w:t>
      </w:r>
      <w:r>
        <w:rPr>
          <w:b/>
        </w:rPr>
        <w:t>uncomfortable.</w:t>
      </w:r>
    </w:p>
    <w:p w14:paraId="63D4380D" w14:textId="77777777" w:rsidR="00191300" w:rsidRPr="00730C12" w:rsidRDefault="00191300" w:rsidP="005B2BEC">
      <w:pPr>
        <w:pStyle w:val="ListParagraph"/>
        <w:numPr>
          <w:ilvl w:val="0"/>
          <w:numId w:val="41"/>
        </w:numPr>
        <w:spacing w:line="336" w:lineRule="auto"/>
        <w:rPr>
          <w:b/>
          <w:i/>
        </w:rPr>
      </w:pPr>
      <w:r>
        <w:t xml:space="preserve">Dấu hiệu: Trước chỗ trống có </w:t>
      </w:r>
      <w:r>
        <w:rPr>
          <w:b/>
          <w:i/>
        </w:rPr>
        <w:t xml:space="preserve">động từ tobe </w:t>
      </w:r>
      <w:r>
        <w:t xml:space="preserve"> “</w:t>
      </w:r>
      <w:r>
        <w:rPr>
          <w:i/>
        </w:rPr>
        <w:t>is</w:t>
      </w:r>
      <w:r>
        <w:t xml:space="preserve">” do đó chỗ trống phải là </w:t>
      </w:r>
      <w:r>
        <w:rPr>
          <w:b/>
          <w:i/>
        </w:rPr>
        <w:t>tính</w:t>
      </w:r>
      <w:r w:rsidRPr="000C1D49">
        <w:rPr>
          <w:b/>
          <w:i/>
        </w:rPr>
        <w:t xml:space="preserve"> t</w:t>
      </w:r>
      <w:r>
        <w:rPr>
          <w:b/>
          <w:i/>
        </w:rPr>
        <w:t>ừ hoặc V</w:t>
      </w:r>
      <w:r>
        <w:rPr>
          <w:b/>
          <w:i/>
          <w:vertAlign w:val="superscript"/>
        </w:rPr>
        <w:t>3</w:t>
      </w:r>
    </w:p>
    <w:p w14:paraId="5F773F3C" w14:textId="77777777" w:rsidR="00191300" w:rsidRPr="00BD7B07" w:rsidRDefault="00191300" w:rsidP="00BB24B7">
      <w:pPr>
        <w:pStyle w:val="ListParagraph"/>
        <w:spacing w:line="336" w:lineRule="auto"/>
        <w:ind w:left="0"/>
        <w:rPr>
          <w:b/>
        </w:rPr>
      </w:pPr>
      <w:r>
        <w:rPr>
          <w:b/>
        </w:rPr>
        <w:t xml:space="preserve">Đáp án: celebrated. </w:t>
      </w:r>
    </w:p>
    <w:p w14:paraId="7CC1CBF1" w14:textId="77777777" w:rsidR="00191300" w:rsidRPr="00755E18" w:rsidRDefault="00191300" w:rsidP="005B2BEC">
      <w:pPr>
        <w:pStyle w:val="ListParagraph"/>
        <w:numPr>
          <w:ilvl w:val="0"/>
          <w:numId w:val="41"/>
        </w:numPr>
        <w:spacing w:line="336" w:lineRule="auto"/>
        <w:rPr>
          <w:b/>
          <w:i/>
        </w:rPr>
      </w:pPr>
      <w:r>
        <w:t xml:space="preserve">Dấu hiệu: Trước chỗ trống là </w:t>
      </w:r>
      <w:r>
        <w:rPr>
          <w:b/>
          <w:i/>
        </w:rPr>
        <w:t>động từ tobe</w:t>
      </w:r>
      <w:r>
        <w:t xml:space="preserve"> “</w:t>
      </w:r>
      <w:r>
        <w:rPr>
          <w:i/>
        </w:rPr>
        <w:t>was</w:t>
      </w:r>
      <w:r>
        <w:t xml:space="preserve">”, sau chỗ trống là </w:t>
      </w:r>
      <w:r w:rsidRPr="00AC0537">
        <w:rPr>
          <w:b/>
          <w:i/>
        </w:rPr>
        <w:t>động từ</w:t>
      </w:r>
      <w:r>
        <w:t xml:space="preserve"> “</w:t>
      </w:r>
      <w:r w:rsidRPr="00AC0537">
        <w:rPr>
          <w:i/>
        </w:rPr>
        <w:t>destroyed</w:t>
      </w:r>
      <w:r>
        <w:t xml:space="preserve">”, do đó chỗ trống là </w:t>
      </w:r>
      <w:r>
        <w:rPr>
          <w:b/>
          <w:i/>
        </w:rPr>
        <w:t>trạng từ.</w:t>
      </w:r>
    </w:p>
    <w:p w14:paraId="31B9D303" w14:textId="77777777" w:rsidR="00191300" w:rsidRDefault="00191300" w:rsidP="00BB24B7">
      <w:pPr>
        <w:pStyle w:val="ListParagraph"/>
        <w:spacing w:line="336" w:lineRule="auto"/>
        <w:ind w:left="0"/>
        <w:rPr>
          <w:b/>
        </w:rPr>
      </w:pPr>
      <w:r>
        <w:rPr>
          <w:b/>
        </w:rPr>
        <w:t>Đáp án:</w:t>
      </w:r>
      <w:r w:rsidRPr="00BD7B07">
        <w:rPr>
          <w:b/>
        </w:rPr>
        <w:t xml:space="preserve"> </w:t>
      </w:r>
      <w:r>
        <w:rPr>
          <w:b/>
        </w:rPr>
        <w:t>completely.</w:t>
      </w:r>
    </w:p>
    <w:p w14:paraId="40E0FAAC" w14:textId="77777777" w:rsidR="00191300" w:rsidRPr="00C75631" w:rsidRDefault="00191300" w:rsidP="00BB24B7">
      <w:pPr>
        <w:spacing w:line="336" w:lineRule="auto"/>
        <w:rPr>
          <w:b/>
        </w:rPr>
      </w:pPr>
      <w:r w:rsidRPr="00C75631">
        <w:rPr>
          <w:b/>
        </w:rPr>
        <w:t xml:space="preserve">VIII. </w:t>
      </w:r>
      <w:r w:rsidRPr="006368F7">
        <w:rPr>
          <w:i/>
        </w:rPr>
        <w:t xml:space="preserve">Put the words in the correct order to make meaningful sentences. </w:t>
      </w:r>
    </w:p>
    <w:p w14:paraId="11FD777F" w14:textId="77777777" w:rsidR="00191300" w:rsidRPr="001326CA" w:rsidRDefault="00191300" w:rsidP="005B2BEC">
      <w:pPr>
        <w:pStyle w:val="ListParagraph"/>
        <w:numPr>
          <w:ilvl w:val="0"/>
          <w:numId w:val="41"/>
        </w:numPr>
        <w:spacing w:line="336" w:lineRule="auto"/>
      </w:pPr>
      <w:r w:rsidRPr="00AC0537">
        <w:rPr>
          <w:i/>
        </w:rPr>
        <w:t>The beauty of women dressed in “Ao Dai” always leaves a deep impression on foreign visitors to Vietnam</w:t>
      </w:r>
      <w:r>
        <w:rPr>
          <w:i/>
        </w:rPr>
        <w:t>.</w:t>
      </w:r>
    </w:p>
    <w:p w14:paraId="43DE02E7" w14:textId="77777777" w:rsidR="00191300" w:rsidRDefault="00191300" w:rsidP="00BB24B7">
      <w:pPr>
        <w:pStyle w:val="ListParagraph"/>
        <w:spacing w:line="336" w:lineRule="auto"/>
        <w:ind w:left="0"/>
      </w:pPr>
      <w:r w:rsidRPr="00E73AC9">
        <w:rPr>
          <w:b/>
        </w:rPr>
        <w:t>Dịch:</w:t>
      </w:r>
      <w:r>
        <w:rPr>
          <w:i/>
        </w:rPr>
        <w:t xml:space="preserve"> </w:t>
      </w:r>
      <w:r w:rsidRPr="0087401C">
        <w:rPr>
          <w:i/>
        </w:rPr>
        <w:t>Vẻ đẹp của những người phụ nữ trong tà áo dài luôn để lại ấn tượng sâu sắc trong lòng du khách nước ngoài đến Việt Nam</w:t>
      </w:r>
      <w:r>
        <w:rPr>
          <w:i/>
        </w:rPr>
        <w:t>.</w:t>
      </w:r>
    </w:p>
    <w:p w14:paraId="37222180" w14:textId="77777777" w:rsidR="00191300" w:rsidRPr="001326CA" w:rsidRDefault="00191300" w:rsidP="005B2BEC">
      <w:pPr>
        <w:pStyle w:val="ListParagraph"/>
        <w:numPr>
          <w:ilvl w:val="0"/>
          <w:numId w:val="41"/>
        </w:numPr>
        <w:spacing w:line="336" w:lineRule="auto"/>
        <w:rPr>
          <w:i/>
        </w:rPr>
      </w:pPr>
      <w:r w:rsidRPr="0087401C">
        <w:rPr>
          <w:i/>
        </w:rPr>
        <w:t>Facebook has become very popular today because it makes communication around the world very easy</w:t>
      </w:r>
      <w:r w:rsidRPr="00431501">
        <w:rPr>
          <w:i/>
        </w:rPr>
        <w:t>.</w:t>
      </w:r>
    </w:p>
    <w:p w14:paraId="336BED37" w14:textId="77777777" w:rsidR="00191300" w:rsidRDefault="00191300" w:rsidP="00BB24B7">
      <w:pPr>
        <w:pStyle w:val="ListParagraph"/>
        <w:spacing w:line="336" w:lineRule="auto"/>
        <w:ind w:left="0"/>
        <w:rPr>
          <w:i/>
        </w:rPr>
      </w:pPr>
      <w:r w:rsidRPr="0087401C">
        <w:rPr>
          <w:b/>
        </w:rPr>
        <w:t>Dịch:</w:t>
      </w:r>
      <w:r>
        <w:t xml:space="preserve"> </w:t>
      </w:r>
      <w:r w:rsidRPr="0087401C">
        <w:rPr>
          <w:i/>
        </w:rPr>
        <w:t>Facebook ngày nay đã trở nên rất phổ biến vì nó giúp cho việc giao tiếp trên khắp thế giới trở nên rất dễ dàng</w:t>
      </w:r>
      <w:r>
        <w:rPr>
          <w:i/>
        </w:rPr>
        <w:t>.</w:t>
      </w:r>
    </w:p>
    <w:p w14:paraId="4E7815EB" w14:textId="77777777" w:rsidR="00191300" w:rsidRPr="00133CEF" w:rsidRDefault="00191300" w:rsidP="00BB24B7">
      <w:pPr>
        <w:pStyle w:val="ListParagraph"/>
        <w:ind w:left="0"/>
        <w:rPr>
          <w:i/>
        </w:rPr>
      </w:pPr>
    </w:p>
    <w:p w14:paraId="6FEDC863" w14:textId="77777777" w:rsidR="00191300" w:rsidRPr="003227CB" w:rsidRDefault="00191300" w:rsidP="00BB24B7">
      <w:pPr>
        <w:spacing w:line="360" w:lineRule="auto"/>
        <w:rPr>
          <w:b/>
        </w:rPr>
      </w:pPr>
      <w:r w:rsidRPr="003227CB">
        <w:rPr>
          <w:b/>
        </w:rPr>
        <w:t xml:space="preserve">IX. </w:t>
      </w:r>
      <w:r w:rsidRPr="007C1015">
        <w:rPr>
          <w:i/>
        </w:rPr>
        <w:t>Rewrite each of the following sentences in another way so that it means almost the same as the sentence printed before it</w:t>
      </w:r>
      <w:r w:rsidRPr="003227CB">
        <w:rPr>
          <w:b/>
        </w:rPr>
        <w:t>.</w:t>
      </w:r>
    </w:p>
    <w:p w14:paraId="102D6D03" w14:textId="77777777" w:rsidR="00191300" w:rsidRDefault="00191300" w:rsidP="005B2BEC">
      <w:pPr>
        <w:pStyle w:val="ListParagraph"/>
        <w:numPr>
          <w:ilvl w:val="0"/>
          <w:numId w:val="41"/>
        </w:numPr>
        <w:spacing w:line="360" w:lineRule="auto"/>
      </w:pPr>
      <w:r>
        <w:t>Viết lại câu với thì hiện tại hoàn thành tiếp diễn:</w:t>
      </w:r>
    </w:p>
    <w:p w14:paraId="39BBC70F" w14:textId="77777777" w:rsidR="00191300" w:rsidRPr="005B34F3" w:rsidRDefault="00191300" w:rsidP="00BB24B7">
      <w:pPr>
        <w:pStyle w:val="ListParagraph"/>
        <w:spacing w:line="360" w:lineRule="auto"/>
        <w:ind w:left="360"/>
        <w:rPr>
          <w:b/>
          <w:i/>
        </w:rPr>
      </w:pPr>
      <w:r w:rsidRPr="005B34F3">
        <w:rPr>
          <w:b/>
          <w:i/>
        </w:rPr>
        <w:t>This is the … time S + have/has + been + V-ing + …</w:t>
      </w:r>
    </w:p>
    <w:p w14:paraId="73D0626A" w14:textId="77777777" w:rsidR="00191300" w:rsidRDefault="00191300" w:rsidP="00BB24B7">
      <w:pPr>
        <w:pStyle w:val="ListParagraph"/>
        <w:spacing w:line="360" w:lineRule="auto"/>
        <w:ind w:left="0"/>
        <w:rPr>
          <w:i/>
        </w:rPr>
      </w:pPr>
      <w:r w:rsidRPr="00C734B7">
        <w:rPr>
          <w:b/>
        </w:rPr>
        <w:lastRenderedPageBreak/>
        <w:t>Đáp án:</w:t>
      </w:r>
      <w:r>
        <w:t xml:space="preserve"> </w:t>
      </w:r>
      <w:r w:rsidRPr="0036051C">
        <w:rPr>
          <w:i/>
        </w:rPr>
        <w:t>This is the third time I have been asking you this question</w:t>
      </w:r>
      <w:r w:rsidRPr="0097083D">
        <w:rPr>
          <w:i/>
        </w:rPr>
        <w:t>.</w:t>
      </w:r>
    </w:p>
    <w:p w14:paraId="1C5C5FCA" w14:textId="77777777" w:rsidR="00191300" w:rsidRDefault="00191300" w:rsidP="005B2BEC">
      <w:pPr>
        <w:pStyle w:val="ListParagraph"/>
        <w:numPr>
          <w:ilvl w:val="0"/>
          <w:numId w:val="41"/>
        </w:numPr>
        <w:spacing w:after="60" w:line="360" w:lineRule="auto"/>
      </w:pPr>
      <w:r>
        <w:t>Viết lại câu bị động ở thì hiện tại hoàn thành:</w:t>
      </w:r>
    </w:p>
    <w:p w14:paraId="1ED395C9" w14:textId="77777777" w:rsidR="00191300" w:rsidRPr="00812B8F" w:rsidRDefault="00191300" w:rsidP="00BB24B7">
      <w:pPr>
        <w:pStyle w:val="ListParagraph"/>
        <w:spacing w:after="60" w:line="360" w:lineRule="auto"/>
        <w:ind w:left="360"/>
        <w:rPr>
          <w:b/>
          <w:i/>
        </w:rPr>
      </w:pPr>
      <w:r w:rsidRPr="00812B8F">
        <w:rPr>
          <w:b/>
          <w:i/>
        </w:rPr>
        <w:t>S + have/has + been + V</w:t>
      </w:r>
      <w:r w:rsidRPr="00812B8F">
        <w:rPr>
          <w:b/>
          <w:i/>
          <w:vertAlign w:val="superscript"/>
        </w:rPr>
        <w:t>3</w:t>
      </w:r>
      <w:r w:rsidRPr="00812B8F">
        <w:rPr>
          <w:b/>
          <w:i/>
        </w:rPr>
        <w:t xml:space="preserve"> +…+ (by O)   </w:t>
      </w:r>
    </w:p>
    <w:p w14:paraId="36260BD9" w14:textId="77777777" w:rsidR="00191300" w:rsidRDefault="00191300" w:rsidP="00BB24B7">
      <w:pPr>
        <w:pStyle w:val="ListParagraph"/>
        <w:spacing w:line="360" w:lineRule="auto"/>
        <w:ind w:left="0"/>
        <w:rPr>
          <w:i/>
        </w:rPr>
      </w:pPr>
      <w:r w:rsidRPr="00C734B7">
        <w:rPr>
          <w:b/>
        </w:rPr>
        <w:t>Đáp án</w:t>
      </w:r>
      <w:r w:rsidRPr="00C734B7">
        <w:rPr>
          <w:b/>
          <w:i/>
        </w:rPr>
        <w:t>:</w:t>
      </w:r>
      <w:r w:rsidRPr="00A507DA">
        <w:rPr>
          <w:i/>
        </w:rPr>
        <w:t xml:space="preserve"> </w:t>
      </w:r>
      <w:r w:rsidRPr="0036051C">
        <w:rPr>
          <w:i/>
        </w:rPr>
        <w:t>Social network has been used by teenage</w:t>
      </w:r>
      <w:r>
        <w:rPr>
          <w:i/>
        </w:rPr>
        <w:t>rs for many purposes these days.</w:t>
      </w:r>
    </w:p>
    <w:p w14:paraId="6CA156C6" w14:textId="77777777" w:rsidR="00191300" w:rsidRDefault="00191300" w:rsidP="005B2BEC">
      <w:pPr>
        <w:pStyle w:val="ListParagraph"/>
        <w:numPr>
          <w:ilvl w:val="0"/>
          <w:numId w:val="41"/>
        </w:numPr>
        <w:spacing w:after="160" w:line="360" w:lineRule="auto"/>
      </w:pPr>
      <w:r>
        <w:t xml:space="preserve">Viết lại câu đề nghị ở thể bị động </w:t>
      </w:r>
    </w:p>
    <w:p w14:paraId="048AED0F" w14:textId="77777777" w:rsidR="00191300" w:rsidRPr="00C876F5" w:rsidRDefault="00191300" w:rsidP="00BB24B7">
      <w:pPr>
        <w:pStyle w:val="ListParagraph"/>
        <w:spacing w:line="360" w:lineRule="auto"/>
        <w:ind w:left="0"/>
        <w:rPr>
          <w:i/>
        </w:rPr>
      </w:pPr>
      <w:r w:rsidRPr="00C734B7">
        <w:rPr>
          <w:b/>
        </w:rPr>
        <w:t>Đáp án:</w:t>
      </w:r>
      <w:r>
        <w:t xml:space="preserve"> </w:t>
      </w:r>
      <w:r w:rsidRPr="0036051C">
        <w:rPr>
          <w:i/>
        </w:rPr>
        <w:t>I suggested that energy-saving appliances should be used instead of ordinary ones to save energy</w:t>
      </w:r>
      <w:r>
        <w:rPr>
          <w:i/>
        </w:rPr>
        <w:t>.</w:t>
      </w:r>
    </w:p>
    <w:p w14:paraId="60B50721" w14:textId="77777777" w:rsidR="00191300" w:rsidRPr="00CE4DE4" w:rsidRDefault="00191300" w:rsidP="005B2BEC">
      <w:pPr>
        <w:pStyle w:val="ListParagraph"/>
        <w:numPr>
          <w:ilvl w:val="0"/>
          <w:numId w:val="41"/>
        </w:numPr>
        <w:spacing w:after="160" w:line="360" w:lineRule="auto"/>
        <w:rPr>
          <w:i/>
        </w:rPr>
      </w:pPr>
      <w:r>
        <w:t xml:space="preserve">Viết lại câu điều kiện. Giả sử một việc không thể xảy ra ở hiện tại dùng điều kiện loại 2. </w:t>
      </w:r>
      <w:r w:rsidRPr="00AF2096">
        <w:rPr>
          <w:i/>
        </w:rPr>
        <w:t>(Hiện tại họ không đủ mạnh)</w:t>
      </w:r>
    </w:p>
    <w:p w14:paraId="1BDF5D0D" w14:textId="77777777" w:rsidR="00191300" w:rsidRPr="00CF4986" w:rsidRDefault="00191300" w:rsidP="00BB24B7">
      <w:pPr>
        <w:pStyle w:val="ListParagraph"/>
        <w:spacing w:line="360" w:lineRule="auto"/>
        <w:ind w:left="0"/>
        <w:rPr>
          <w:i/>
        </w:rPr>
      </w:pPr>
      <w:r w:rsidRPr="00C734B7">
        <w:rPr>
          <w:b/>
        </w:rPr>
        <w:t>Đáp án:</w:t>
      </w:r>
      <w:r w:rsidRPr="00C876F5">
        <w:t xml:space="preserve"> </w:t>
      </w:r>
      <w:r w:rsidRPr="0036051C">
        <w:rPr>
          <w:i/>
        </w:rPr>
        <w:t>If they were strong enough, they could lift the door</w:t>
      </w:r>
      <w:r>
        <w:rPr>
          <w:i/>
        </w:rPr>
        <w:t>.</w:t>
      </w:r>
    </w:p>
    <w:p w14:paraId="630169F4" w14:textId="77777777" w:rsidR="00191300" w:rsidRDefault="00191300" w:rsidP="00BB24B7">
      <w:pPr>
        <w:jc w:val="center"/>
        <w:rPr>
          <w:b/>
        </w:rPr>
      </w:pPr>
      <w:r w:rsidRPr="00967D8C">
        <w:rPr>
          <w:b/>
        </w:rPr>
        <w:t>PHẦN TỔNG KẾT ĐIỂM – SỐ CÂU SAI</w:t>
      </w:r>
    </w:p>
    <w:p w14:paraId="484A9240" w14:textId="77777777" w:rsidR="00191300" w:rsidRDefault="00191300" w:rsidP="005B2BEC">
      <w:pPr>
        <w:pStyle w:val="ListParagraph"/>
        <w:numPr>
          <w:ilvl w:val="0"/>
          <w:numId w:val="11"/>
        </w:numPr>
        <w:spacing w:after="160" w:line="259" w:lineRule="auto"/>
      </w:pPr>
      <w:r>
        <w:t xml:space="preserve">Số câu đúng: </w:t>
      </w:r>
    </w:p>
    <w:p w14:paraId="6FD98E91" w14:textId="77777777" w:rsidR="00191300" w:rsidRDefault="00191300" w:rsidP="005B2BEC">
      <w:pPr>
        <w:pStyle w:val="ListParagraph"/>
        <w:numPr>
          <w:ilvl w:val="0"/>
          <w:numId w:val="11"/>
        </w:numPr>
        <w:spacing w:after="160" w:line="259" w:lineRule="auto"/>
      </w:pPr>
      <w:r>
        <w:t>Số câu sai, câu sai cụ thể (Chép vào vở/sổ ghi chép những điểm ngữ pháp bị sai):</w:t>
      </w:r>
    </w:p>
    <w:p w14:paraId="083F5168" w14:textId="77777777" w:rsidR="00191300" w:rsidRPr="00B11A0B" w:rsidRDefault="00191300" w:rsidP="00BB24B7">
      <w:pPr>
        <w:pStyle w:val="ListParagraph"/>
        <w:spacing w:line="360" w:lineRule="auto"/>
        <w:ind w:left="0"/>
      </w:pPr>
      <w:r>
        <w:t>………………………………………………………………………………………………………………………………………………………………………………………………………………………………………………………………………………………………………………………………………………………………………………………………………………………………………………………………………………………………………………………………………………………………………………………………………………………………………………………………………………………………………………………………………………………………………………………………………………………………………………………………………………………………………………………………………………………………………………………………………………………………………………………………………………………………………………………………………………………………………………………………………………………………………………………………………</w:t>
      </w:r>
    </w:p>
    <w:p w14:paraId="0022B8A9" w14:textId="77777777" w:rsidR="00191300" w:rsidRPr="00DB25DB" w:rsidRDefault="00191300" w:rsidP="005B2BEC">
      <w:pPr>
        <w:pStyle w:val="ListParagraph"/>
        <w:numPr>
          <w:ilvl w:val="0"/>
          <w:numId w:val="11"/>
        </w:numPr>
        <w:spacing w:after="160" w:line="259" w:lineRule="auto"/>
      </w:pPr>
      <w:r>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191300" w:rsidRPr="00FD23DC" w14:paraId="00E7FB81" w14:textId="77777777" w:rsidTr="00BB24B7">
        <w:trPr>
          <w:trHeight w:val="1026"/>
        </w:trPr>
        <w:tc>
          <w:tcPr>
            <w:tcW w:w="3286" w:type="pct"/>
            <w:tcBorders>
              <w:right w:val="single" w:sz="12" w:space="0" w:color="auto"/>
            </w:tcBorders>
          </w:tcPr>
          <w:p w14:paraId="23827B8F"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5FCAF01E"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46</w:t>
            </w:r>
          </w:p>
        </w:tc>
        <w:tc>
          <w:tcPr>
            <w:tcW w:w="1714" w:type="pct"/>
            <w:tcBorders>
              <w:top w:val="single" w:sz="12" w:space="0" w:color="auto"/>
              <w:left w:val="single" w:sz="12" w:space="0" w:color="auto"/>
              <w:bottom w:val="single" w:sz="12" w:space="0" w:color="auto"/>
            </w:tcBorders>
          </w:tcPr>
          <w:p w14:paraId="076AA092"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09EA335"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5EA82FC5" w14:textId="77777777" w:rsidR="00191300" w:rsidRPr="007E2A3E" w:rsidRDefault="00191300" w:rsidP="00BB24B7">
      <w:pPr>
        <w:spacing w:after="20" w:line="312" w:lineRule="auto"/>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753D8356" w14:textId="77777777" w:rsidR="00191300" w:rsidRPr="00A73882" w:rsidRDefault="00191300" w:rsidP="005B2BEC">
      <w:pPr>
        <w:numPr>
          <w:ilvl w:val="0"/>
          <w:numId w:val="42"/>
        </w:numPr>
        <w:spacing w:after="20" w:line="312" w:lineRule="auto"/>
        <w:rPr>
          <w:bCs/>
        </w:rPr>
      </w:pPr>
      <w:r>
        <w:rPr>
          <w:b/>
          <w:bCs/>
        </w:rPr>
        <w:t xml:space="preserve"> </w:t>
      </w:r>
      <w:r w:rsidRPr="00513CE9">
        <w:rPr>
          <w:b/>
        </w:rPr>
        <w:t>A.</w:t>
      </w:r>
      <w:r w:rsidRPr="00EC2CE7">
        <w:t xml:space="preserve"> </w:t>
      </w:r>
      <w:r>
        <w:t>c</w:t>
      </w:r>
      <w:r w:rsidRPr="00ED684F">
        <w:rPr>
          <w:b/>
          <w:bCs/>
          <w:u w:val="single"/>
        </w:rPr>
        <w:t>o</w:t>
      </w:r>
      <w:r>
        <w:t>nnect /</w:t>
      </w:r>
      <w:r w:rsidRPr="007479BA">
        <w:t>ə</w:t>
      </w:r>
      <w:r>
        <w:t xml:space="preserve">/    </w:t>
      </w:r>
      <w:r w:rsidRPr="00484754">
        <w:rPr>
          <w:b/>
          <w:u w:val="single"/>
        </w:rPr>
        <w:t>B.</w:t>
      </w:r>
      <w:r w:rsidRPr="00EC2CE7">
        <w:t xml:space="preserve"> </w:t>
      </w:r>
      <w:r>
        <w:t>c</w:t>
      </w:r>
      <w:r w:rsidRPr="00ED684F">
        <w:rPr>
          <w:b/>
          <w:bCs/>
          <w:u w:val="single"/>
        </w:rPr>
        <w:t>o</w:t>
      </w:r>
      <w:r>
        <w:t>mfort</w:t>
      </w:r>
      <w:r w:rsidRPr="00EC2CE7">
        <w:t xml:space="preserve"> </w:t>
      </w:r>
      <w:r>
        <w:t>/</w:t>
      </w:r>
      <w:r w:rsidRPr="007479BA">
        <w:t>ʌ</w:t>
      </w:r>
      <w:r w:rsidRPr="0029067F">
        <w:t xml:space="preserve"> </w:t>
      </w:r>
      <w:r>
        <w:t xml:space="preserve">/    </w:t>
      </w:r>
      <w:r w:rsidRPr="00484754">
        <w:rPr>
          <w:b/>
        </w:rPr>
        <w:t>C.</w:t>
      </w:r>
      <w:r w:rsidRPr="00EC2CE7">
        <w:t xml:space="preserve"> </w:t>
      </w:r>
      <w:r>
        <w:t>c</w:t>
      </w:r>
      <w:r w:rsidRPr="00ED684F">
        <w:rPr>
          <w:b/>
          <w:bCs/>
          <w:u w:val="single"/>
        </w:rPr>
        <w:t>o</w:t>
      </w:r>
      <w:r>
        <w:t>mputer /</w:t>
      </w:r>
      <w:r w:rsidRPr="007479BA">
        <w:t>ə</w:t>
      </w:r>
      <w:r>
        <w:t xml:space="preserve">/      </w:t>
      </w:r>
      <w:r w:rsidRPr="00ED1018">
        <w:rPr>
          <w:b/>
        </w:rPr>
        <w:t>D.</w:t>
      </w:r>
      <w:r w:rsidRPr="00EC2CE7">
        <w:t xml:space="preserve"> </w:t>
      </w:r>
      <w:r>
        <w:t>c</w:t>
      </w:r>
      <w:r w:rsidRPr="00ED684F">
        <w:rPr>
          <w:b/>
          <w:bCs/>
          <w:u w:val="single"/>
        </w:rPr>
        <w:t>o</w:t>
      </w:r>
      <w:r>
        <w:t>ntest /</w:t>
      </w:r>
      <w:r w:rsidRPr="007479BA">
        <w:t>ə</w:t>
      </w:r>
      <w:r>
        <w:t>/</w:t>
      </w:r>
    </w:p>
    <w:p w14:paraId="53E47FB0" w14:textId="77777777" w:rsidR="00191300" w:rsidRPr="007C6E9F" w:rsidRDefault="00191300" w:rsidP="005B2BEC">
      <w:pPr>
        <w:pStyle w:val="ListParagraph"/>
        <w:numPr>
          <w:ilvl w:val="0"/>
          <w:numId w:val="42"/>
        </w:numPr>
        <w:spacing w:after="160" w:line="312" w:lineRule="auto"/>
        <w:ind w:left="180" w:hanging="180"/>
        <w:rPr>
          <w:b/>
        </w:rPr>
      </w:pPr>
      <w:r>
        <w:rPr>
          <w:b/>
          <w:bCs/>
        </w:rPr>
        <w:t xml:space="preserve"> </w:t>
      </w:r>
      <w:r w:rsidRPr="00F42A3B">
        <w:rPr>
          <w:b/>
        </w:rPr>
        <w:t>A.</w:t>
      </w:r>
      <w:r w:rsidRPr="005E1CF9">
        <w:t xml:space="preserve"> </w:t>
      </w:r>
      <w:r>
        <w:t>pleas</w:t>
      </w:r>
      <w:r w:rsidRPr="00ED684F">
        <w:rPr>
          <w:b/>
          <w:bCs/>
          <w:u w:val="single"/>
        </w:rPr>
        <w:t>ed</w:t>
      </w:r>
      <w:r>
        <w:t xml:space="preserve"> /d/    </w:t>
      </w:r>
      <w:r w:rsidRPr="00227953">
        <w:rPr>
          <w:b/>
        </w:rPr>
        <w:t>B.</w:t>
      </w:r>
      <w:r w:rsidRPr="005E1CF9">
        <w:t xml:space="preserve"> </w:t>
      </w:r>
      <w:r>
        <w:t>eras</w:t>
      </w:r>
      <w:r w:rsidRPr="00ED684F">
        <w:rPr>
          <w:b/>
          <w:bCs/>
          <w:u w:val="single"/>
        </w:rPr>
        <w:t>ed</w:t>
      </w:r>
      <w:r>
        <w:t xml:space="preserve"> /d/       </w:t>
      </w:r>
      <w:r w:rsidRPr="00484754">
        <w:rPr>
          <w:b/>
          <w:u w:val="single"/>
        </w:rPr>
        <w:t>C.</w:t>
      </w:r>
      <w:r w:rsidRPr="005E1CF9">
        <w:t xml:space="preserve"> </w:t>
      </w:r>
      <w:r>
        <w:t>increas</w:t>
      </w:r>
      <w:r w:rsidRPr="00ED684F">
        <w:rPr>
          <w:b/>
          <w:bCs/>
          <w:u w:val="single"/>
        </w:rPr>
        <w:t>ed</w:t>
      </w:r>
      <w:r>
        <w:t xml:space="preserve"> /t/       </w:t>
      </w:r>
      <w:r w:rsidRPr="00484754">
        <w:rPr>
          <w:b/>
        </w:rPr>
        <w:t>D.</w:t>
      </w:r>
      <w:r w:rsidRPr="005E1CF9">
        <w:t xml:space="preserve"> </w:t>
      </w:r>
      <w:r>
        <w:t>amus</w:t>
      </w:r>
      <w:r w:rsidRPr="00ED684F">
        <w:rPr>
          <w:b/>
          <w:bCs/>
          <w:u w:val="single"/>
        </w:rPr>
        <w:t>ed</w:t>
      </w:r>
      <w:r>
        <w:t xml:space="preserve"> /d/</w:t>
      </w:r>
    </w:p>
    <w:p w14:paraId="0003701D" w14:textId="77777777" w:rsidR="00191300" w:rsidRPr="00EC2CE7" w:rsidRDefault="00191300" w:rsidP="00BB24B7">
      <w:pPr>
        <w:pStyle w:val="ListParagraph"/>
        <w:spacing w:line="312" w:lineRule="auto"/>
        <w:ind w:left="180"/>
        <w:rPr>
          <w:b/>
        </w:rPr>
      </w:pPr>
    </w:p>
    <w:p w14:paraId="1EF0AE9A" w14:textId="77777777" w:rsidR="00191300" w:rsidRPr="00A73882" w:rsidRDefault="00191300" w:rsidP="00BB24B7">
      <w:pPr>
        <w:pStyle w:val="ListParagraph"/>
        <w:tabs>
          <w:tab w:val="left" w:pos="450"/>
          <w:tab w:val="left" w:pos="630"/>
          <w:tab w:val="left" w:pos="2700"/>
          <w:tab w:val="left" w:pos="2835"/>
          <w:tab w:val="left" w:pos="5400"/>
          <w:tab w:val="left" w:pos="7937"/>
          <w:tab w:val="left" w:pos="8100"/>
        </w:tabs>
        <w:spacing w:after="60" w:line="312" w:lineRule="auto"/>
        <w:ind w:left="0"/>
        <w:rPr>
          <w:b/>
        </w:rPr>
      </w:pPr>
      <w:r w:rsidRPr="00A73882">
        <w:rPr>
          <w:b/>
          <w:bCs/>
        </w:rPr>
        <w:t xml:space="preserve">II. </w:t>
      </w:r>
      <w:r w:rsidRPr="007179FF">
        <w:rPr>
          <w:bCs/>
          <w:i/>
        </w:rPr>
        <w:t>Choose the word (A, B, C or D) whose main stress is placed differently from the others in each group</w:t>
      </w:r>
      <w:r w:rsidRPr="00A73882">
        <w:rPr>
          <w:b/>
          <w:bCs/>
        </w:rPr>
        <w:t xml:space="preserve">. </w:t>
      </w:r>
    </w:p>
    <w:p w14:paraId="126707EA" w14:textId="77777777" w:rsidR="00191300" w:rsidRPr="00A73882" w:rsidRDefault="00191300" w:rsidP="005B2BEC">
      <w:pPr>
        <w:numPr>
          <w:ilvl w:val="0"/>
          <w:numId w:val="42"/>
        </w:numPr>
        <w:spacing w:after="20" w:line="312" w:lineRule="auto"/>
        <w:ind w:left="180" w:hanging="180"/>
        <w:rPr>
          <w:bCs/>
        </w:rPr>
      </w:pPr>
      <w:r w:rsidRPr="00274C68">
        <w:rPr>
          <w:b/>
          <w:bCs/>
        </w:rPr>
        <w:t xml:space="preserve"> </w:t>
      </w:r>
      <w:r w:rsidRPr="00A1247A">
        <w:rPr>
          <w:b/>
          <w:bCs/>
        </w:rPr>
        <w:t>A.</w:t>
      </w:r>
      <w:r w:rsidRPr="00A73882">
        <w:rPr>
          <w:bCs/>
        </w:rPr>
        <w:t xml:space="preserve"> </w:t>
      </w:r>
      <w:r>
        <w:rPr>
          <w:bCs/>
        </w:rPr>
        <w:t>education</w:t>
      </w:r>
      <w:r w:rsidRPr="00A73882">
        <w:rPr>
          <w:bCs/>
        </w:rPr>
        <w:t xml:space="preserve"> /</w:t>
      </w:r>
      <w:r w:rsidRPr="006F045C">
        <w:rPr>
          <w:sz w:val="23"/>
          <w:szCs w:val="23"/>
          <w:shd w:val="clear" w:color="auto" w:fill="FFFFFF"/>
        </w:rPr>
        <w:t>ˌ</w:t>
      </w:r>
      <w:r>
        <w:rPr>
          <w:sz w:val="23"/>
          <w:szCs w:val="23"/>
          <w:shd w:val="clear" w:color="auto" w:fill="FFFFFF"/>
        </w:rPr>
        <w:t>e</w:t>
      </w:r>
      <w:r w:rsidRPr="006F045C">
        <w:rPr>
          <w:sz w:val="23"/>
          <w:szCs w:val="23"/>
          <w:shd w:val="clear" w:color="auto" w:fill="FFFFFF"/>
        </w:rPr>
        <w:t>dju(ː)ˈkeɪʃən</w:t>
      </w:r>
      <w:r>
        <w:rPr>
          <w:sz w:val="23"/>
          <w:szCs w:val="23"/>
          <w:shd w:val="clear" w:color="auto" w:fill="FFFFFF"/>
        </w:rPr>
        <w:t>/</w:t>
      </w:r>
      <w:r>
        <w:rPr>
          <w:bCs/>
        </w:rPr>
        <w:tab/>
      </w:r>
      <w:r w:rsidRPr="00A44535">
        <w:rPr>
          <w:b/>
          <w:bCs/>
          <w:u w:val="single"/>
        </w:rPr>
        <w:t>B.</w:t>
      </w:r>
      <w:r w:rsidRPr="00A73882">
        <w:rPr>
          <w:bCs/>
        </w:rPr>
        <w:t xml:space="preserve"> </w:t>
      </w:r>
      <w:r>
        <w:rPr>
          <w:bCs/>
        </w:rPr>
        <w:t>development /</w:t>
      </w:r>
      <w:r w:rsidRPr="006F045C">
        <w:rPr>
          <w:sz w:val="23"/>
          <w:szCs w:val="23"/>
          <w:shd w:val="clear" w:color="auto" w:fill="FFFFFF"/>
        </w:rPr>
        <w:t>dɪˈv</w:t>
      </w:r>
      <w:r>
        <w:rPr>
          <w:sz w:val="23"/>
          <w:szCs w:val="23"/>
          <w:shd w:val="clear" w:color="auto" w:fill="FFFFFF"/>
        </w:rPr>
        <w:t>e</w:t>
      </w:r>
      <w:r w:rsidRPr="006F045C">
        <w:rPr>
          <w:sz w:val="23"/>
          <w:szCs w:val="23"/>
          <w:shd w:val="clear" w:color="auto" w:fill="FFFFFF"/>
        </w:rPr>
        <w:t>ləpmənt</w:t>
      </w:r>
      <w:r>
        <w:rPr>
          <w:shd w:val="clear" w:color="auto" w:fill="FFFFFF"/>
        </w:rPr>
        <w:t>/</w:t>
      </w:r>
    </w:p>
    <w:p w14:paraId="15A765A1" w14:textId="77777777" w:rsidR="00191300" w:rsidRPr="00A73882" w:rsidRDefault="00191300" w:rsidP="00BB24B7">
      <w:pPr>
        <w:spacing w:after="20" w:line="312" w:lineRule="auto"/>
        <w:ind w:left="187"/>
        <w:rPr>
          <w:bCs/>
        </w:rPr>
      </w:pPr>
      <w:r>
        <w:rPr>
          <w:b/>
          <w:bCs/>
        </w:rPr>
        <w:t xml:space="preserve"> </w:t>
      </w:r>
      <w:r w:rsidRPr="00A44535">
        <w:rPr>
          <w:b/>
          <w:bCs/>
        </w:rPr>
        <w:t>C.</w:t>
      </w:r>
      <w:r w:rsidRPr="00A73882">
        <w:rPr>
          <w:bCs/>
        </w:rPr>
        <w:t xml:space="preserve"> </w:t>
      </w:r>
      <w:r>
        <w:rPr>
          <w:bCs/>
        </w:rPr>
        <w:t>economic</w:t>
      </w:r>
      <w:r w:rsidRPr="00A73882">
        <w:rPr>
          <w:bCs/>
        </w:rPr>
        <w:t xml:space="preserve"> /</w:t>
      </w:r>
      <w:r w:rsidRPr="006F045C">
        <w:rPr>
          <w:sz w:val="23"/>
          <w:szCs w:val="23"/>
          <w:shd w:val="clear" w:color="auto" w:fill="FFFFFF"/>
        </w:rPr>
        <w:t>ˌiːkəˈnɒmɪk</w:t>
      </w:r>
      <w:r w:rsidRPr="00A73882">
        <w:rPr>
          <w:shd w:val="clear" w:color="auto" w:fill="FFFFFF"/>
        </w:rPr>
        <w:t>/</w:t>
      </w:r>
      <w:r w:rsidRPr="00A73882">
        <w:rPr>
          <w:bCs/>
        </w:rPr>
        <w:tab/>
      </w:r>
      <w:r w:rsidRPr="00A73882">
        <w:rPr>
          <w:bCs/>
        </w:rPr>
        <w:tab/>
      </w:r>
      <w:r w:rsidRPr="00513CE9">
        <w:rPr>
          <w:b/>
          <w:bCs/>
        </w:rPr>
        <w:t>D.</w:t>
      </w:r>
      <w:r w:rsidRPr="00A73882">
        <w:rPr>
          <w:bCs/>
        </w:rPr>
        <w:t xml:space="preserve"> </w:t>
      </w:r>
      <w:r>
        <w:rPr>
          <w:bCs/>
        </w:rPr>
        <w:t>preparation</w:t>
      </w:r>
      <w:r w:rsidRPr="00A73882">
        <w:rPr>
          <w:bCs/>
        </w:rPr>
        <w:t xml:space="preserve"> /</w:t>
      </w:r>
      <w:r w:rsidRPr="006F045C">
        <w:rPr>
          <w:sz w:val="23"/>
          <w:szCs w:val="23"/>
          <w:shd w:val="clear" w:color="auto" w:fill="FFFFFF"/>
        </w:rPr>
        <w:t>ˌpr</w:t>
      </w:r>
      <w:r>
        <w:rPr>
          <w:sz w:val="23"/>
          <w:szCs w:val="23"/>
          <w:shd w:val="clear" w:color="auto" w:fill="FFFFFF"/>
        </w:rPr>
        <w:t>e</w:t>
      </w:r>
      <w:r w:rsidRPr="006F045C">
        <w:rPr>
          <w:sz w:val="23"/>
          <w:szCs w:val="23"/>
          <w:shd w:val="clear" w:color="auto" w:fill="FFFFFF"/>
        </w:rPr>
        <w:t>pəˈreɪʃən</w:t>
      </w:r>
      <w:r w:rsidRPr="00C93827">
        <w:rPr>
          <w:sz w:val="23"/>
          <w:szCs w:val="23"/>
          <w:shd w:val="clear" w:color="auto" w:fill="FFFFFF"/>
        </w:rPr>
        <w:t xml:space="preserve"> </w:t>
      </w:r>
      <w:r>
        <w:rPr>
          <w:sz w:val="23"/>
          <w:szCs w:val="23"/>
          <w:shd w:val="clear" w:color="auto" w:fill="FFFFFF"/>
        </w:rPr>
        <w:t>/</w:t>
      </w:r>
    </w:p>
    <w:p w14:paraId="51F28381" w14:textId="77777777" w:rsidR="00191300" w:rsidRPr="00A73882" w:rsidRDefault="00191300" w:rsidP="005B2BEC">
      <w:pPr>
        <w:numPr>
          <w:ilvl w:val="0"/>
          <w:numId w:val="42"/>
        </w:numPr>
        <w:spacing w:after="20" w:line="312" w:lineRule="auto"/>
        <w:ind w:left="180" w:hanging="180"/>
      </w:pPr>
      <w:r w:rsidRPr="00DF1AE9">
        <w:rPr>
          <w:b/>
          <w:bCs/>
        </w:rPr>
        <w:t xml:space="preserve"> A.</w:t>
      </w:r>
      <w:r w:rsidRPr="00A73882">
        <w:rPr>
          <w:bCs/>
        </w:rPr>
        <w:t xml:space="preserve"> </w:t>
      </w:r>
      <w:r>
        <w:rPr>
          <w:bCs/>
        </w:rPr>
        <w:t>different</w:t>
      </w:r>
      <w:r w:rsidRPr="00A73882">
        <w:rPr>
          <w:bCs/>
        </w:rPr>
        <w:t xml:space="preserve"> /</w:t>
      </w:r>
      <w:r w:rsidRPr="000B3716">
        <w:t xml:space="preserve"> </w:t>
      </w:r>
      <w:r w:rsidRPr="006F045C">
        <w:rPr>
          <w:sz w:val="23"/>
          <w:szCs w:val="23"/>
          <w:shd w:val="clear" w:color="auto" w:fill="FFFFFF"/>
        </w:rPr>
        <w:t>ˈdɪfrənt</w:t>
      </w:r>
      <w:r w:rsidRPr="00961151">
        <w:rPr>
          <w:sz w:val="23"/>
          <w:szCs w:val="23"/>
          <w:shd w:val="clear" w:color="auto" w:fill="FFFFFF"/>
        </w:rPr>
        <w:t xml:space="preserve"> </w:t>
      </w:r>
      <w:r w:rsidRPr="000B3716">
        <w:rPr>
          <w:sz w:val="23"/>
          <w:szCs w:val="23"/>
          <w:shd w:val="clear" w:color="auto" w:fill="FFFFFF"/>
        </w:rPr>
        <w:t xml:space="preserve"> </w:t>
      </w:r>
      <w:r w:rsidRPr="00A73882">
        <w:rPr>
          <w:shd w:val="clear" w:color="auto" w:fill="FFFFFF"/>
        </w:rPr>
        <w:t>/</w:t>
      </w:r>
      <w:r>
        <w:rPr>
          <w:bCs/>
        </w:rPr>
        <w:tab/>
      </w:r>
      <w:r>
        <w:rPr>
          <w:bCs/>
        </w:rPr>
        <w:tab/>
      </w:r>
      <w:r w:rsidRPr="00A1247A">
        <w:rPr>
          <w:b/>
          <w:bCs/>
        </w:rPr>
        <w:t>B.</w:t>
      </w:r>
      <w:r w:rsidRPr="00A73882">
        <w:t xml:space="preserve"> </w:t>
      </w:r>
      <w:r>
        <w:rPr>
          <w:bCs/>
        </w:rPr>
        <w:t>regular</w:t>
      </w:r>
      <w:r w:rsidRPr="00A73882">
        <w:t xml:space="preserve"> /</w:t>
      </w:r>
      <w:r w:rsidRPr="000B3716">
        <w:t xml:space="preserve"> </w:t>
      </w:r>
      <w:r w:rsidRPr="006F045C">
        <w:rPr>
          <w:sz w:val="23"/>
          <w:szCs w:val="23"/>
          <w:shd w:val="clear" w:color="auto" w:fill="FFFFFF"/>
        </w:rPr>
        <w:t>ˈr</w:t>
      </w:r>
      <w:r>
        <w:rPr>
          <w:sz w:val="23"/>
          <w:szCs w:val="23"/>
          <w:shd w:val="clear" w:color="auto" w:fill="FFFFFF"/>
        </w:rPr>
        <w:t>e</w:t>
      </w:r>
      <w:r w:rsidRPr="006F045C">
        <w:rPr>
          <w:sz w:val="23"/>
          <w:szCs w:val="23"/>
          <w:shd w:val="clear" w:color="auto" w:fill="FFFFFF"/>
        </w:rPr>
        <w:t>gjʊlə</w:t>
      </w:r>
      <w:r>
        <w:rPr>
          <w:sz w:val="23"/>
          <w:szCs w:val="23"/>
          <w:shd w:val="clear" w:color="auto" w:fill="FFFFFF"/>
        </w:rPr>
        <w:t>/</w:t>
      </w:r>
    </w:p>
    <w:p w14:paraId="5FABBBEC" w14:textId="77777777" w:rsidR="00191300" w:rsidRDefault="00191300" w:rsidP="00BB24B7">
      <w:pPr>
        <w:spacing w:after="20" w:line="312" w:lineRule="auto"/>
        <w:ind w:left="187"/>
        <w:rPr>
          <w:shd w:val="clear" w:color="auto" w:fill="FFFFFF"/>
        </w:rPr>
      </w:pPr>
      <w:r w:rsidRPr="003D0B33">
        <w:rPr>
          <w:b/>
        </w:rPr>
        <w:t xml:space="preserve"> </w:t>
      </w:r>
      <w:r w:rsidRPr="00DF1AE9">
        <w:rPr>
          <w:b/>
          <w:u w:val="single"/>
        </w:rPr>
        <w:t>C.</w:t>
      </w:r>
      <w:r w:rsidRPr="00A73882">
        <w:t xml:space="preserve"> </w:t>
      </w:r>
      <w:r>
        <w:rPr>
          <w:bCs/>
        </w:rPr>
        <w:t>achieving</w:t>
      </w:r>
      <w:r w:rsidRPr="00A73882">
        <w:t xml:space="preserve"> /</w:t>
      </w:r>
      <w:r w:rsidRPr="000B3716">
        <w:t xml:space="preserve"> </w:t>
      </w:r>
      <w:r w:rsidRPr="006F045C">
        <w:rPr>
          <w:sz w:val="23"/>
          <w:szCs w:val="23"/>
          <w:shd w:val="clear" w:color="auto" w:fill="FFFFFF"/>
        </w:rPr>
        <w:t>əˈʧiːvɪŋ</w:t>
      </w:r>
      <w:r w:rsidRPr="000B3716">
        <w:rPr>
          <w:sz w:val="23"/>
          <w:szCs w:val="23"/>
          <w:shd w:val="clear" w:color="auto" w:fill="FFFFFF"/>
        </w:rPr>
        <w:t xml:space="preserve"> </w:t>
      </w:r>
      <w:r>
        <w:rPr>
          <w:sz w:val="23"/>
          <w:szCs w:val="23"/>
          <w:shd w:val="clear" w:color="auto" w:fill="FFFFFF"/>
        </w:rPr>
        <w:t>/</w:t>
      </w:r>
      <w:r w:rsidRPr="00A73882">
        <w:tab/>
      </w:r>
      <w:r>
        <w:tab/>
      </w:r>
      <w:r w:rsidRPr="00A73882">
        <w:rPr>
          <w:b/>
        </w:rPr>
        <w:t>D.</w:t>
      </w:r>
      <w:r w:rsidRPr="00A73882">
        <w:t xml:space="preserve"> </w:t>
      </w:r>
      <w:r>
        <w:rPr>
          <w:bCs/>
        </w:rPr>
        <w:t>property</w:t>
      </w:r>
      <w:r w:rsidRPr="00A73882">
        <w:t xml:space="preserve"> /</w:t>
      </w:r>
      <w:r w:rsidRPr="006F045C">
        <w:t>ˈ</w:t>
      </w:r>
      <w:r w:rsidRPr="006F045C">
        <w:rPr>
          <w:sz w:val="23"/>
          <w:szCs w:val="23"/>
          <w:shd w:val="clear" w:color="auto" w:fill="FFFFFF"/>
        </w:rPr>
        <w:t xml:space="preserve">prɒpəti </w:t>
      </w:r>
      <w:r w:rsidRPr="00A73882">
        <w:rPr>
          <w:shd w:val="clear" w:color="auto" w:fill="FFFFFF"/>
        </w:rPr>
        <w:t>/</w:t>
      </w:r>
    </w:p>
    <w:p w14:paraId="5A553CFA" w14:textId="77777777" w:rsidR="00191300" w:rsidRPr="00A73882" w:rsidRDefault="00191300" w:rsidP="00BB24B7">
      <w:pPr>
        <w:spacing w:after="20" w:line="312" w:lineRule="auto"/>
        <w:ind w:left="180"/>
      </w:pPr>
    </w:p>
    <w:p w14:paraId="13112069" w14:textId="77777777" w:rsidR="00191300" w:rsidRPr="009E05DC" w:rsidRDefault="00191300" w:rsidP="00BB24B7">
      <w:pPr>
        <w:spacing w:after="60" w:line="312" w:lineRule="auto"/>
        <w:rPr>
          <w:b/>
        </w:rPr>
      </w:pPr>
      <w:r w:rsidRPr="009E05DC">
        <w:rPr>
          <w:b/>
        </w:rPr>
        <w:t xml:space="preserve">III. </w:t>
      </w:r>
      <w:r w:rsidRPr="007179FF">
        <w:rPr>
          <w:i/>
        </w:rPr>
        <w:t>Choose the word or phrase (A, B, C or D) that best fits the blank space in each sentence</w:t>
      </w:r>
    </w:p>
    <w:p w14:paraId="13150A9A" w14:textId="77777777" w:rsidR="00191300" w:rsidRDefault="00191300" w:rsidP="005B2BEC">
      <w:pPr>
        <w:pStyle w:val="ListParagraph"/>
        <w:numPr>
          <w:ilvl w:val="0"/>
          <w:numId w:val="42"/>
        </w:numPr>
        <w:spacing w:after="160" w:line="312" w:lineRule="auto"/>
        <w:ind w:left="180" w:hanging="180"/>
      </w:pPr>
      <w:r>
        <w:rPr>
          <w:b/>
        </w:rPr>
        <w:lastRenderedPageBreak/>
        <w:t xml:space="preserve"> A</w:t>
      </w:r>
      <w:r w:rsidRPr="00986981">
        <w:rPr>
          <w:b/>
        </w:rPr>
        <w:t>.</w:t>
      </w:r>
      <w:r>
        <w:rPr>
          <w:b/>
        </w:rPr>
        <w:t xml:space="preserve"> convenient:</w:t>
      </w:r>
      <w:r>
        <w:t xml:space="preserve"> Kiểm tra từ vựng: convenient (thuận tiện), equal (bình đẳng), difficult (khó khăn), economic (kinh tế).</w:t>
      </w:r>
    </w:p>
    <w:p w14:paraId="2944811A" w14:textId="77777777" w:rsidR="00191300" w:rsidRDefault="00191300" w:rsidP="00BB24B7">
      <w:pPr>
        <w:pStyle w:val="ListParagraph"/>
        <w:spacing w:line="312" w:lineRule="auto"/>
        <w:ind w:left="0"/>
      </w:pPr>
      <w:r>
        <w:rPr>
          <w:b/>
        </w:rPr>
        <w:t>Dịch:</w:t>
      </w:r>
      <w:r>
        <w:t xml:space="preserve"> </w:t>
      </w:r>
      <w:r w:rsidRPr="001350D6">
        <w:rPr>
          <w:i/>
        </w:rPr>
        <w:t xml:space="preserve">Không </w:t>
      </w:r>
      <w:r w:rsidRPr="001350D6">
        <w:rPr>
          <w:b/>
          <w:i/>
        </w:rPr>
        <w:t>tiện</w:t>
      </w:r>
      <w:r w:rsidRPr="001350D6">
        <w:rPr>
          <w:i/>
        </w:rPr>
        <w:t xml:space="preserve"> gọi điện cho ai vào ban đêm</w:t>
      </w:r>
      <w:r w:rsidRPr="007C7A42">
        <w:rPr>
          <w:b/>
          <w:i/>
        </w:rPr>
        <w:t>.</w:t>
      </w:r>
    </w:p>
    <w:p w14:paraId="44197D0A" w14:textId="77777777" w:rsidR="00191300" w:rsidRPr="008D7F22" w:rsidRDefault="00191300" w:rsidP="005B2BEC">
      <w:pPr>
        <w:pStyle w:val="ListParagraph"/>
        <w:numPr>
          <w:ilvl w:val="0"/>
          <w:numId w:val="42"/>
        </w:numPr>
        <w:spacing w:after="160" w:line="312" w:lineRule="auto"/>
        <w:ind w:left="180" w:hanging="180"/>
      </w:pPr>
      <w:r>
        <w:rPr>
          <w:b/>
        </w:rPr>
        <w:t xml:space="preserve"> A. </w:t>
      </w:r>
      <w:r w:rsidRPr="00CD7317">
        <w:rPr>
          <w:b/>
          <w:bCs/>
          <w:i/>
        </w:rPr>
        <w:t>It's nice of you to say so.</w:t>
      </w:r>
      <w:r>
        <w:rPr>
          <w:b/>
        </w:rPr>
        <w:t>:</w:t>
      </w:r>
      <w:r>
        <w:t xml:space="preserve"> Câu hội thoại thực tế. Đáp lại lời chúc mừng. </w:t>
      </w:r>
    </w:p>
    <w:p w14:paraId="20DEC41F" w14:textId="77777777" w:rsidR="00191300" w:rsidRDefault="00191300" w:rsidP="005B2BEC">
      <w:pPr>
        <w:pStyle w:val="ListParagraph"/>
        <w:numPr>
          <w:ilvl w:val="0"/>
          <w:numId w:val="42"/>
        </w:numPr>
        <w:spacing w:after="60" w:line="312" w:lineRule="auto"/>
        <w:ind w:left="180" w:hanging="180"/>
      </w:pPr>
      <w:r>
        <w:rPr>
          <w:b/>
        </w:rPr>
        <w:t xml:space="preserve"> C</w:t>
      </w:r>
      <w:r w:rsidRPr="001A7C84">
        <w:rPr>
          <w:b/>
        </w:rPr>
        <w:t>.</w:t>
      </w:r>
      <w:r>
        <w:rPr>
          <w:b/>
        </w:rPr>
        <w:t xml:space="preserve"> unless:</w:t>
      </w:r>
      <w:r>
        <w:t xml:space="preserve"> </w:t>
      </w:r>
    </w:p>
    <w:p w14:paraId="1D16AAC9" w14:textId="77777777" w:rsidR="00191300" w:rsidRPr="00D1183B" w:rsidRDefault="00191300" w:rsidP="00BB24B7">
      <w:pPr>
        <w:pStyle w:val="ListParagraph"/>
        <w:spacing w:after="60" w:line="312" w:lineRule="auto"/>
        <w:ind w:left="0"/>
        <w:rPr>
          <w:i/>
        </w:rPr>
      </w:pPr>
      <w:r w:rsidRPr="00D1183B">
        <w:rPr>
          <w:b/>
        </w:rPr>
        <w:t>Dịch:</w:t>
      </w:r>
      <w:r>
        <w:t xml:space="preserve"> </w:t>
      </w:r>
      <w:r w:rsidRPr="00D1183B">
        <w:rPr>
          <w:i/>
        </w:rPr>
        <w:t xml:space="preserve">Tôi sẽ tìm một công việc khác </w:t>
      </w:r>
      <w:r w:rsidRPr="00D1183B">
        <w:rPr>
          <w:b/>
          <w:i/>
        </w:rPr>
        <w:t>trừ khi</w:t>
      </w:r>
      <w:r w:rsidRPr="00D1183B">
        <w:rPr>
          <w:i/>
        </w:rPr>
        <w:t xml:space="preserve"> lương của tôi được tăng lên.</w:t>
      </w:r>
    </w:p>
    <w:p w14:paraId="09A2AC7A" w14:textId="77777777" w:rsidR="00191300" w:rsidRDefault="00191300" w:rsidP="005B2BEC">
      <w:pPr>
        <w:pStyle w:val="ListParagraph"/>
        <w:numPr>
          <w:ilvl w:val="0"/>
          <w:numId w:val="42"/>
        </w:numPr>
        <w:spacing w:after="60" w:line="312" w:lineRule="auto"/>
        <w:ind w:left="180" w:hanging="180"/>
      </w:pPr>
      <w:r>
        <w:rPr>
          <w:b/>
        </w:rPr>
        <w:t xml:space="preserve"> B. intelligence:</w:t>
      </w:r>
      <w:r>
        <w:t xml:space="preserve"> Kiểm tra từ vựng: Nhớ </w:t>
      </w:r>
      <w:r w:rsidRPr="008C1574">
        <w:t>artificial intelligence</w:t>
      </w:r>
      <w:r>
        <w:t xml:space="preserve"> - AI (trí tuệ nhân tạo)</w:t>
      </w:r>
    </w:p>
    <w:p w14:paraId="40BF746D" w14:textId="77777777" w:rsidR="00191300" w:rsidRDefault="00191300" w:rsidP="00BB24B7">
      <w:pPr>
        <w:pStyle w:val="ListParagraph"/>
        <w:spacing w:after="60" w:line="312" w:lineRule="auto"/>
        <w:ind w:left="0"/>
      </w:pPr>
      <w:r>
        <w:rPr>
          <w:b/>
        </w:rPr>
        <w:t>Dịch:</w:t>
      </w:r>
      <w:r>
        <w:t xml:space="preserve">  </w:t>
      </w:r>
      <w:r w:rsidRPr="008C1574">
        <w:rPr>
          <w:i/>
        </w:rPr>
        <w:t>Hầu hết các robot được trao quyền bởi trí tuệ nhân tạo hoặc AI và công nghệ máy học</w:t>
      </w:r>
      <w:r>
        <w:rPr>
          <w:i/>
        </w:rPr>
        <w:t xml:space="preserve">. </w:t>
      </w:r>
    </w:p>
    <w:p w14:paraId="0BE2449B" w14:textId="77777777" w:rsidR="00191300" w:rsidRPr="000574AE" w:rsidRDefault="00191300" w:rsidP="005B2BEC">
      <w:pPr>
        <w:pStyle w:val="ListParagraph"/>
        <w:numPr>
          <w:ilvl w:val="0"/>
          <w:numId w:val="42"/>
        </w:numPr>
        <w:spacing w:after="60"/>
        <w:ind w:left="180" w:hanging="180"/>
      </w:pPr>
      <w:r>
        <w:rPr>
          <w:b/>
        </w:rPr>
        <w:t xml:space="preserve"> B</w:t>
      </w:r>
      <w:r w:rsidRPr="007B074B">
        <w:rPr>
          <w:b/>
        </w:rPr>
        <w:t>.</w:t>
      </w:r>
      <w:r>
        <w:rPr>
          <w:b/>
        </w:rPr>
        <w:t xml:space="preserve"> had warned:</w:t>
      </w:r>
      <w:r>
        <w:t xml:space="preserve"> Diễn tả một hành động xảy ra trước một hành động trong quá khứ dùng thì quá khứ hoàn thành: </w:t>
      </w:r>
      <w:r w:rsidRPr="008C1574">
        <w:rPr>
          <w:b/>
          <w:i/>
        </w:rPr>
        <w:t>S + had + V</w:t>
      </w:r>
      <w:r w:rsidRPr="008C1574">
        <w:rPr>
          <w:b/>
          <w:i/>
          <w:vertAlign w:val="superscript"/>
        </w:rPr>
        <w:t>3</w:t>
      </w:r>
    </w:p>
    <w:p w14:paraId="026E9AF8" w14:textId="77777777" w:rsidR="00191300" w:rsidRPr="00E4218A" w:rsidRDefault="00191300" w:rsidP="00BB24B7">
      <w:pPr>
        <w:pStyle w:val="ListParagraph"/>
        <w:spacing w:after="60"/>
        <w:ind w:left="0"/>
        <w:rPr>
          <w:i/>
        </w:rPr>
      </w:pPr>
      <w:r w:rsidRPr="00E4218A">
        <w:rPr>
          <w:i/>
        </w:rPr>
        <w:t>Trong đề, việc cảnh bảo xảy ra trước việc các tính mạng được bảo vệ (</w:t>
      </w:r>
      <w:r>
        <w:rPr>
          <w:i/>
        </w:rPr>
        <w:t>“</w:t>
      </w:r>
      <w:r w:rsidRPr="00E4218A">
        <w:rPr>
          <w:i/>
        </w:rPr>
        <w:t>saved</w:t>
      </w:r>
      <w:r>
        <w:rPr>
          <w:i/>
        </w:rPr>
        <w:t>”</w:t>
      </w:r>
      <w:r w:rsidRPr="00E4218A">
        <w:rPr>
          <w:i/>
        </w:rPr>
        <w:t xml:space="preserve"> được chia ở quá khứ đơn).</w:t>
      </w:r>
    </w:p>
    <w:p w14:paraId="683BD975" w14:textId="77777777" w:rsidR="00191300" w:rsidRDefault="00191300" w:rsidP="005B2BEC">
      <w:pPr>
        <w:pStyle w:val="ListParagraph"/>
        <w:numPr>
          <w:ilvl w:val="0"/>
          <w:numId w:val="42"/>
        </w:numPr>
        <w:spacing w:after="160" w:line="312" w:lineRule="auto"/>
      </w:pPr>
      <w:r>
        <w:rPr>
          <w:b/>
        </w:rPr>
        <w:t>C</w:t>
      </w:r>
      <w:r w:rsidRPr="007B074B">
        <w:rPr>
          <w:b/>
        </w:rPr>
        <w:t>.</w:t>
      </w:r>
      <w:r>
        <w:rPr>
          <w:b/>
        </w:rPr>
        <w:t xml:space="preserve"> interact:</w:t>
      </w:r>
      <w:r>
        <w:t xml:space="preserve"> Kiểm tra từ vựng: invent (phát minh), develop (phát triển), interact (tương tác), respond (phản hồi).</w:t>
      </w:r>
    </w:p>
    <w:p w14:paraId="5B1254A4" w14:textId="77777777" w:rsidR="00191300" w:rsidRDefault="00191300" w:rsidP="00BB24B7">
      <w:pPr>
        <w:pStyle w:val="ListParagraph"/>
        <w:spacing w:line="312" w:lineRule="auto"/>
        <w:ind w:left="0"/>
      </w:pPr>
      <w:r>
        <w:rPr>
          <w:b/>
        </w:rPr>
        <w:t>Dịch:</w:t>
      </w:r>
      <w:r>
        <w:t xml:space="preserve"> Điều khiển từ xa được sử dụng để tương tác với TV.</w:t>
      </w:r>
    </w:p>
    <w:p w14:paraId="69460113" w14:textId="77777777" w:rsidR="00191300" w:rsidRDefault="00191300" w:rsidP="005B2BEC">
      <w:pPr>
        <w:pStyle w:val="ListParagraph"/>
        <w:numPr>
          <w:ilvl w:val="0"/>
          <w:numId w:val="42"/>
        </w:numPr>
        <w:spacing w:after="60" w:line="312" w:lineRule="auto"/>
      </w:pPr>
      <w:r>
        <w:rPr>
          <w:b/>
        </w:rPr>
        <w:t>D</w:t>
      </w:r>
      <w:r w:rsidRPr="007B074B">
        <w:rPr>
          <w:b/>
        </w:rPr>
        <w:t>.</w:t>
      </w:r>
      <w:r>
        <w:rPr>
          <w:b/>
        </w:rPr>
        <w:t xml:space="preserve"> to: </w:t>
      </w:r>
      <w:r>
        <w:t>Nhớ: be/feel + equal to: tương đương với, bình đẳng với</w:t>
      </w:r>
      <w:r w:rsidRPr="0051579C">
        <w:t>.</w:t>
      </w:r>
    </w:p>
    <w:p w14:paraId="3DA42C84" w14:textId="77777777" w:rsidR="00191300" w:rsidRPr="00B549E5" w:rsidRDefault="00191300" w:rsidP="005B2BEC">
      <w:pPr>
        <w:pStyle w:val="ListParagraph"/>
        <w:numPr>
          <w:ilvl w:val="0"/>
          <w:numId w:val="42"/>
        </w:numPr>
        <w:spacing w:after="160" w:line="312" w:lineRule="auto"/>
        <w:rPr>
          <w:i/>
        </w:rPr>
      </w:pPr>
      <w:r>
        <w:rPr>
          <w:b/>
        </w:rPr>
        <w:t>C</w:t>
      </w:r>
      <w:r w:rsidRPr="00F05B21">
        <w:rPr>
          <w:b/>
        </w:rPr>
        <w:t>.</w:t>
      </w:r>
      <w:r>
        <w:rPr>
          <w:b/>
        </w:rPr>
        <w:t xml:space="preserve"> environmental: </w:t>
      </w:r>
      <w:r>
        <w:t>Kiểm tra từ vựng</w:t>
      </w:r>
    </w:p>
    <w:p w14:paraId="5E4C8C08" w14:textId="77777777" w:rsidR="00191300" w:rsidRPr="0051579C" w:rsidRDefault="00191300" w:rsidP="00BB24B7">
      <w:pPr>
        <w:pStyle w:val="ListParagraph"/>
        <w:spacing w:line="312" w:lineRule="auto"/>
        <w:ind w:left="0"/>
        <w:rPr>
          <w:i/>
        </w:rPr>
      </w:pPr>
      <w:r>
        <w:rPr>
          <w:b/>
        </w:rPr>
        <w:t>Dịch:</w:t>
      </w:r>
      <w:r>
        <w:rPr>
          <w:i/>
        </w:rPr>
        <w:t xml:space="preserve"> </w:t>
      </w:r>
      <w:r w:rsidRPr="00B549E5">
        <w:rPr>
          <w:i/>
        </w:rPr>
        <w:t xml:space="preserve">Phá rừng, </w:t>
      </w:r>
      <w:r>
        <w:rPr>
          <w:i/>
        </w:rPr>
        <w:t>bãi rác</w:t>
      </w:r>
      <w:r w:rsidRPr="00B549E5">
        <w:rPr>
          <w:i/>
        </w:rPr>
        <w:t xml:space="preserve"> và ô nhiễm không khí là những vấn đề môi trường chính ở Việt Nam.</w:t>
      </w:r>
    </w:p>
    <w:p w14:paraId="39A50512" w14:textId="77777777" w:rsidR="00191300" w:rsidRDefault="00191300" w:rsidP="005B2BEC">
      <w:pPr>
        <w:pStyle w:val="ListParagraph"/>
        <w:numPr>
          <w:ilvl w:val="0"/>
          <w:numId w:val="42"/>
        </w:numPr>
        <w:spacing w:after="160" w:line="312" w:lineRule="auto"/>
      </w:pPr>
      <w:r>
        <w:rPr>
          <w:b/>
        </w:rPr>
        <w:t>A</w:t>
      </w:r>
      <w:r w:rsidRPr="00F05B21">
        <w:rPr>
          <w:b/>
        </w:rPr>
        <w:t>.</w:t>
      </w:r>
      <w:r>
        <w:rPr>
          <w:b/>
        </w:rPr>
        <w:t xml:space="preserve"> which. </w:t>
      </w:r>
      <w:r>
        <w:t>Đại từ quan hệ thay thế cho vật là “which”</w:t>
      </w:r>
      <w:r w:rsidRPr="008036B8">
        <w:t xml:space="preserve"> </w:t>
      </w:r>
    </w:p>
    <w:p w14:paraId="0AC0482D" w14:textId="77777777" w:rsidR="00191300" w:rsidRPr="000C4781" w:rsidRDefault="00191300" w:rsidP="005B2BEC">
      <w:pPr>
        <w:pStyle w:val="ListParagraph"/>
        <w:numPr>
          <w:ilvl w:val="0"/>
          <w:numId w:val="42"/>
        </w:numPr>
        <w:spacing w:after="160" w:line="312" w:lineRule="auto"/>
        <w:rPr>
          <w:i/>
        </w:rPr>
      </w:pPr>
      <w:r>
        <w:rPr>
          <w:b/>
        </w:rPr>
        <w:t>A</w:t>
      </w:r>
      <w:r w:rsidRPr="00F05B21">
        <w:rPr>
          <w:b/>
        </w:rPr>
        <w:t>.</w:t>
      </w:r>
      <w:r>
        <w:rPr>
          <w:b/>
        </w:rPr>
        <w:t xml:space="preserve"> </w:t>
      </w:r>
      <w:r w:rsidRPr="000C4781">
        <w:rPr>
          <w:b/>
        </w:rPr>
        <w:t>You are always welcome</w:t>
      </w:r>
      <w:r>
        <w:rPr>
          <w:b/>
        </w:rPr>
        <w:t>:</w:t>
      </w:r>
      <w:r>
        <w:t xml:space="preserve"> Câu hội thoại thực tế. Chọn câu phù hợp với ngữ cảnh.</w:t>
      </w:r>
    </w:p>
    <w:p w14:paraId="0D9DA883" w14:textId="77777777" w:rsidR="00191300" w:rsidRDefault="00191300" w:rsidP="00BB24B7">
      <w:pPr>
        <w:pStyle w:val="ListParagraph"/>
        <w:spacing w:line="312" w:lineRule="auto"/>
        <w:ind w:left="360"/>
        <w:rPr>
          <w:i/>
        </w:rPr>
      </w:pPr>
      <w:r>
        <w:rPr>
          <w:b/>
        </w:rPr>
        <w:t>Dịch:</w:t>
      </w:r>
      <w:r>
        <w:rPr>
          <w:i/>
        </w:rPr>
        <w:t xml:space="preserve"> “</w:t>
      </w:r>
      <w:r w:rsidRPr="000C4781">
        <w:rPr>
          <w:i/>
        </w:rPr>
        <w:t>Tôi ước một ngày nào đó tôi có thể đến thăm làng của bạ</w:t>
      </w:r>
      <w:r>
        <w:rPr>
          <w:i/>
        </w:rPr>
        <w:t xml:space="preserve">n </w:t>
      </w:r>
      <w:r w:rsidRPr="000C4781">
        <w:rPr>
          <w:i/>
        </w:rPr>
        <w:t>trong một ngày nào đó, Ba</w:t>
      </w:r>
      <w:r>
        <w:rPr>
          <w:i/>
        </w:rPr>
        <w:t>”</w:t>
      </w:r>
    </w:p>
    <w:p w14:paraId="74566BF9" w14:textId="77777777" w:rsidR="00191300" w:rsidRPr="000C4781" w:rsidRDefault="00191300" w:rsidP="00BB24B7">
      <w:pPr>
        <w:pStyle w:val="ListParagraph"/>
        <w:spacing w:line="312" w:lineRule="auto"/>
        <w:ind w:left="360"/>
        <w:rPr>
          <w:i/>
        </w:rPr>
      </w:pPr>
      <w:r w:rsidRPr="000C4781">
        <w:rPr>
          <w:i/>
        </w:rPr>
        <w:t xml:space="preserve">          “Bạn luôn được chào đón”</w:t>
      </w:r>
    </w:p>
    <w:p w14:paraId="32792D1D" w14:textId="77777777" w:rsidR="00191300" w:rsidRPr="0018711D" w:rsidRDefault="00191300" w:rsidP="00BB24B7">
      <w:pPr>
        <w:tabs>
          <w:tab w:val="left" w:pos="360"/>
          <w:tab w:val="left" w:pos="2700"/>
          <w:tab w:val="left" w:pos="5400"/>
          <w:tab w:val="left" w:pos="8100"/>
        </w:tabs>
        <w:spacing w:after="60" w:line="312" w:lineRule="auto"/>
        <w:ind w:right="57"/>
        <w:rPr>
          <w:i/>
        </w:rPr>
      </w:pPr>
      <w:r w:rsidRPr="003E41A2">
        <w:rPr>
          <w:b/>
        </w:rPr>
        <w:t xml:space="preserve">IV. </w:t>
      </w:r>
      <w:r w:rsidRPr="0018711D">
        <w:rPr>
          <w:i/>
        </w:rPr>
        <w:t>Choose the best answer (A, B, C or D) for the following picture or sign.</w:t>
      </w:r>
    </w:p>
    <w:p w14:paraId="6DC47C89" w14:textId="77777777" w:rsidR="00191300" w:rsidRPr="00203853" w:rsidRDefault="00191300" w:rsidP="005B2BEC">
      <w:pPr>
        <w:pStyle w:val="ListParagraph"/>
        <w:numPr>
          <w:ilvl w:val="0"/>
          <w:numId w:val="42"/>
        </w:numPr>
        <w:spacing w:after="160" w:line="312" w:lineRule="auto"/>
      </w:pPr>
      <w:r>
        <w:t>Biển báo có nghĩa là</w:t>
      </w:r>
      <w:r w:rsidRPr="00203853">
        <w:t xml:space="preserve">: </w:t>
      </w:r>
    </w:p>
    <w:p w14:paraId="25EA8D28" w14:textId="77777777" w:rsidR="00191300" w:rsidRPr="00203853" w:rsidRDefault="00191300" w:rsidP="005B2BEC">
      <w:pPr>
        <w:pStyle w:val="ListParagraph"/>
        <w:numPr>
          <w:ilvl w:val="0"/>
          <w:numId w:val="15"/>
        </w:numPr>
        <w:spacing w:after="160" w:line="312" w:lineRule="auto"/>
      </w:pPr>
      <w:r>
        <w:t>Bạn có thể mua thịt gia súc ở đây.</w:t>
      </w:r>
    </w:p>
    <w:p w14:paraId="3235F4E6" w14:textId="77777777" w:rsidR="00191300" w:rsidRPr="002D62BA" w:rsidRDefault="00191300" w:rsidP="005B2BEC">
      <w:pPr>
        <w:pStyle w:val="ListParagraph"/>
        <w:numPr>
          <w:ilvl w:val="0"/>
          <w:numId w:val="15"/>
        </w:numPr>
        <w:spacing w:after="160" w:line="312" w:lineRule="auto"/>
        <w:rPr>
          <w:b/>
          <w:i/>
        </w:rPr>
      </w:pPr>
      <w:r>
        <w:t>Phía trước có động vật hoang dã</w:t>
      </w:r>
      <w:r w:rsidRPr="002D62BA">
        <w:rPr>
          <w:b/>
          <w:i/>
        </w:rPr>
        <w:t>.</w:t>
      </w:r>
    </w:p>
    <w:p w14:paraId="5B00EC53" w14:textId="77777777" w:rsidR="00191300" w:rsidRPr="00203853" w:rsidRDefault="00191300" w:rsidP="005B2BEC">
      <w:pPr>
        <w:pStyle w:val="ListParagraph"/>
        <w:numPr>
          <w:ilvl w:val="0"/>
          <w:numId w:val="15"/>
        </w:numPr>
        <w:spacing w:after="160" w:line="312" w:lineRule="auto"/>
      </w:pPr>
      <w:r w:rsidRPr="004B051D">
        <w:rPr>
          <w:b/>
          <w:i/>
        </w:rPr>
        <w:t>Không được phép nuôi gia súc</w:t>
      </w:r>
      <w:r w:rsidRPr="00203853">
        <w:t>.</w:t>
      </w:r>
    </w:p>
    <w:p w14:paraId="4D772503" w14:textId="77777777" w:rsidR="00191300" w:rsidRPr="00A2310A" w:rsidRDefault="00191300" w:rsidP="005B2BEC">
      <w:pPr>
        <w:pStyle w:val="ListParagraph"/>
        <w:numPr>
          <w:ilvl w:val="0"/>
          <w:numId w:val="15"/>
        </w:numPr>
        <w:spacing w:after="160" w:line="312" w:lineRule="auto"/>
      </w:pPr>
      <w:r>
        <w:t>Phía trước có gia súc</w:t>
      </w:r>
      <w:r w:rsidRPr="00A2310A">
        <w:t>.</w:t>
      </w:r>
    </w:p>
    <w:p w14:paraId="6ED3BD67" w14:textId="77777777" w:rsidR="00191300" w:rsidRDefault="00191300" w:rsidP="005B2BEC">
      <w:pPr>
        <w:pStyle w:val="ListParagraph"/>
        <w:numPr>
          <w:ilvl w:val="0"/>
          <w:numId w:val="42"/>
        </w:numPr>
        <w:spacing w:after="60" w:line="312" w:lineRule="auto"/>
      </w:pPr>
      <w:r>
        <w:t>Biển báo có nghĩa là:</w:t>
      </w:r>
    </w:p>
    <w:p w14:paraId="4C16060A" w14:textId="77777777" w:rsidR="00191300" w:rsidRDefault="00191300" w:rsidP="005B2BEC">
      <w:pPr>
        <w:pStyle w:val="ListParagraph"/>
        <w:numPr>
          <w:ilvl w:val="0"/>
          <w:numId w:val="16"/>
        </w:numPr>
        <w:spacing w:after="60" w:line="312" w:lineRule="auto"/>
      </w:pPr>
      <w:r>
        <w:t>Cẩn thận! có công nhân.</w:t>
      </w:r>
    </w:p>
    <w:p w14:paraId="03F27D96" w14:textId="77777777" w:rsidR="00191300" w:rsidRPr="0020586D" w:rsidRDefault="00191300" w:rsidP="005B2BEC">
      <w:pPr>
        <w:pStyle w:val="ListParagraph"/>
        <w:numPr>
          <w:ilvl w:val="0"/>
          <w:numId w:val="16"/>
        </w:numPr>
        <w:spacing w:after="60" w:line="312" w:lineRule="auto"/>
      </w:pPr>
      <w:r w:rsidRPr="004B051D">
        <w:rPr>
          <w:b/>
          <w:i/>
        </w:rPr>
        <w:t>Cẩn thận! Phía trước đang thi công</w:t>
      </w:r>
      <w:r>
        <w:t>.</w:t>
      </w:r>
    </w:p>
    <w:p w14:paraId="08C88FB4" w14:textId="77777777" w:rsidR="00191300" w:rsidRPr="0096357E" w:rsidRDefault="00191300" w:rsidP="005B2BEC">
      <w:pPr>
        <w:pStyle w:val="ListParagraph"/>
        <w:numPr>
          <w:ilvl w:val="0"/>
          <w:numId w:val="16"/>
        </w:numPr>
        <w:spacing w:after="60" w:line="312" w:lineRule="auto"/>
      </w:pPr>
      <w:r w:rsidRPr="004B051D">
        <w:t>Coi chừng trẻ em đang làm việc</w:t>
      </w:r>
      <w:r w:rsidRPr="0096357E">
        <w:t xml:space="preserve">. </w:t>
      </w:r>
    </w:p>
    <w:p w14:paraId="113DA650" w14:textId="77777777" w:rsidR="00191300" w:rsidRDefault="00191300" w:rsidP="005B2BEC">
      <w:pPr>
        <w:pStyle w:val="ListParagraph"/>
        <w:numPr>
          <w:ilvl w:val="0"/>
          <w:numId w:val="16"/>
        </w:numPr>
        <w:spacing w:after="60" w:line="312" w:lineRule="auto"/>
      </w:pPr>
      <w:r>
        <w:t xml:space="preserve">Phía trước có tai nạn. </w:t>
      </w:r>
    </w:p>
    <w:p w14:paraId="05220E34" w14:textId="77777777" w:rsidR="00191300" w:rsidRPr="0018711D" w:rsidRDefault="00191300" w:rsidP="00BB24B7">
      <w:pPr>
        <w:spacing w:after="60" w:line="312" w:lineRule="auto"/>
        <w:rPr>
          <w:i/>
        </w:rPr>
      </w:pPr>
      <w:r w:rsidRPr="00C304D0">
        <w:rPr>
          <w:b/>
        </w:rPr>
        <w:t xml:space="preserve">V. </w:t>
      </w:r>
      <w:r w:rsidRPr="0018711D">
        <w:rPr>
          <w:i/>
        </w:rPr>
        <w:t>Choose the word or phrase (A, B, C or D) that best fits the blank space in the following passage.</w:t>
      </w:r>
    </w:p>
    <w:p w14:paraId="06878AC8" w14:textId="77777777" w:rsidR="00191300" w:rsidRPr="006B2927" w:rsidRDefault="00191300" w:rsidP="00BB24B7">
      <w:pPr>
        <w:tabs>
          <w:tab w:val="left" w:pos="360"/>
          <w:tab w:val="left" w:pos="2160"/>
          <w:tab w:val="left" w:pos="2700"/>
          <w:tab w:val="left" w:pos="4320"/>
          <w:tab w:val="left" w:pos="5400"/>
          <w:tab w:val="left" w:pos="6480"/>
          <w:tab w:val="left" w:pos="8100"/>
        </w:tabs>
        <w:spacing w:line="312" w:lineRule="auto"/>
        <w:ind w:firstLine="450"/>
        <w:rPr>
          <w:i/>
        </w:rPr>
      </w:pPr>
      <w:r w:rsidRPr="006B2927">
        <w:rPr>
          <w:i/>
        </w:rPr>
        <w:t>Các nghiên cứu đã chỉ ra rằng truyền hình và sự</w:t>
      </w:r>
      <w:r>
        <w:rPr>
          <w:i/>
        </w:rPr>
        <w:t xml:space="preserve"> gia tăng</w:t>
      </w:r>
      <w:r w:rsidRPr="006B2927">
        <w:rPr>
          <w:i/>
        </w:rPr>
        <w:t xml:space="preserve"> của nó (17) </w:t>
      </w:r>
      <w:r>
        <w:rPr>
          <w:b/>
          <w:i/>
        </w:rPr>
        <w:t>từ</w:t>
      </w:r>
      <w:r w:rsidRPr="006B2927">
        <w:rPr>
          <w:i/>
        </w:rPr>
        <w:t xml:space="preserve"> những năm 1950 đã có nhiều tác động hơn bất kỳ sự phát triển công nghệ nào khác trong thế kỷ này trong việc thay đổi cách sống của nhiều người trong chúng ta. Được sử dụng (18) </w:t>
      </w:r>
      <w:r w:rsidRPr="006B2927">
        <w:rPr>
          <w:b/>
          <w:i/>
        </w:rPr>
        <w:t>một cách đúng đắn</w:t>
      </w:r>
      <w:r w:rsidRPr="006B2927">
        <w:rPr>
          <w:i/>
        </w:rPr>
        <w:t>, truyền hình có thể là một phương tiện tuyệt vời để cung cấp thông tin, mở rộ</w:t>
      </w:r>
      <w:r>
        <w:rPr>
          <w:i/>
        </w:rPr>
        <w:t xml:space="preserve">ng </w:t>
      </w:r>
      <w:r w:rsidRPr="006B2927">
        <w:rPr>
          <w:i/>
        </w:rPr>
        <w:t>cuộc sống của một người. Nó có thể mở rộng hiểu biết của chúng ta về thế giới. Nó có thể mở ra kiến ​​thức quan trọng về tin tức, sự kiện, về những người khác nhau, về lịch sử, nghệ thuật và khoa học.</w:t>
      </w:r>
    </w:p>
    <w:p w14:paraId="18E3BC60" w14:textId="77777777" w:rsidR="00191300" w:rsidRPr="006B2927" w:rsidRDefault="00191300" w:rsidP="00BB24B7">
      <w:pPr>
        <w:tabs>
          <w:tab w:val="left" w:pos="360"/>
          <w:tab w:val="left" w:pos="2160"/>
          <w:tab w:val="left" w:pos="2700"/>
          <w:tab w:val="left" w:pos="4320"/>
          <w:tab w:val="left" w:pos="5400"/>
          <w:tab w:val="left" w:pos="6480"/>
          <w:tab w:val="left" w:pos="8100"/>
        </w:tabs>
        <w:spacing w:line="312" w:lineRule="auto"/>
        <w:ind w:firstLine="450"/>
        <w:rPr>
          <w:i/>
        </w:rPr>
      </w:pPr>
      <w:r w:rsidRPr="006B2927">
        <w:rPr>
          <w:i/>
        </w:rPr>
        <w:t>Đáng buồn thay, các kênh điển hình chủ yếu bỏ qua sự phát triển như vậ</w:t>
      </w:r>
      <w:r>
        <w:rPr>
          <w:i/>
        </w:rPr>
        <w:t xml:space="preserve">y. (19) </w:t>
      </w:r>
      <w:r w:rsidRPr="006B2927">
        <w:rPr>
          <w:b/>
          <w:i/>
        </w:rPr>
        <w:t>Các chương trình đó</w:t>
      </w:r>
      <w:r w:rsidRPr="006B2927">
        <w:rPr>
          <w:i/>
        </w:rPr>
        <w:t xml:space="preserve"> rất nhẹ nhàng và thú vị. Nhiều người đã bị cuốn vào một số hình thức giải trí thương mại. Họ không còn nhận ra hoặc không quan tâm rằng họ có thể đang bỏ qua việc phát triển những khả năng cá nhân quan trọng. Hãy thật dễ dàng để việc giải trí làm sẵ</w:t>
      </w:r>
      <w:r>
        <w:rPr>
          <w:i/>
        </w:rPr>
        <w:t>n</w:t>
      </w:r>
      <w:r w:rsidRPr="006B2927">
        <w:rPr>
          <w:i/>
        </w:rPr>
        <w:t xml:space="preserve">, chỉ cần ngồi lại và </w:t>
      </w:r>
      <w:r>
        <w:rPr>
          <w:i/>
        </w:rPr>
        <w:t>giải trí</w:t>
      </w:r>
      <w:r w:rsidRPr="006B2927">
        <w:rPr>
          <w:i/>
        </w:rPr>
        <w:t>.</w:t>
      </w:r>
    </w:p>
    <w:p w14:paraId="73BE7EAC" w14:textId="77777777" w:rsidR="00191300" w:rsidRPr="006B2927" w:rsidRDefault="00191300" w:rsidP="00BB24B7">
      <w:pPr>
        <w:tabs>
          <w:tab w:val="left" w:pos="360"/>
          <w:tab w:val="left" w:pos="2160"/>
          <w:tab w:val="left" w:pos="2700"/>
          <w:tab w:val="left" w:pos="4320"/>
          <w:tab w:val="left" w:pos="5400"/>
          <w:tab w:val="left" w:pos="6480"/>
          <w:tab w:val="left" w:pos="8100"/>
        </w:tabs>
        <w:spacing w:line="312" w:lineRule="auto"/>
        <w:ind w:firstLine="450"/>
        <w:rPr>
          <w:i/>
        </w:rPr>
      </w:pPr>
      <w:r w:rsidRPr="006B2927">
        <w:rPr>
          <w:i/>
        </w:rPr>
        <w:lastRenderedPageBreak/>
        <w:t xml:space="preserve">Một nghiên cứu ở Mỹ cho thấy hơn một nửa số trẻ em ở độ tuổi tiểu học xem TV trong bữa ăn tối của chúng. Một tỷ lệ thậm chí còn lớn hơn đã xem (20) </w:t>
      </w:r>
      <w:r w:rsidRPr="006B2927">
        <w:rPr>
          <w:b/>
          <w:i/>
        </w:rPr>
        <w:t>trong khi</w:t>
      </w:r>
      <w:r w:rsidRPr="006B2927">
        <w:rPr>
          <w:i/>
        </w:rPr>
        <w:t xml:space="preserve"> làm bài tập về nhà. Nhiều người lớn dành nhiều giờ thụ động trước TV hơn bất kỳ hoạt động nào khác ngoại trừ khi ngủ.</w:t>
      </w:r>
    </w:p>
    <w:p w14:paraId="6E0E777B" w14:textId="77777777" w:rsidR="00191300" w:rsidRPr="006B2927" w:rsidRDefault="00191300" w:rsidP="00BB24B7">
      <w:pPr>
        <w:tabs>
          <w:tab w:val="left" w:pos="360"/>
          <w:tab w:val="left" w:pos="2160"/>
          <w:tab w:val="left" w:pos="2700"/>
          <w:tab w:val="left" w:pos="4320"/>
          <w:tab w:val="left" w:pos="5400"/>
          <w:tab w:val="left" w:pos="6480"/>
          <w:tab w:val="left" w:pos="8100"/>
        </w:tabs>
        <w:spacing w:line="312" w:lineRule="auto"/>
        <w:ind w:firstLine="450"/>
        <w:rPr>
          <w:i/>
        </w:rPr>
      </w:pPr>
      <w:r w:rsidRPr="006B2927">
        <w:rPr>
          <w:i/>
        </w:rPr>
        <w:t>Các nhà giáo dục cũng lo ngại về sự suy giảm đều đặn các kỹ năng thể chất của trẻ</w:t>
      </w:r>
      <w:r>
        <w:rPr>
          <w:i/>
        </w:rPr>
        <w:t xml:space="preserve"> em. C</w:t>
      </w:r>
      <w:r w:rsidRPr="006B2927">
        <w:rPr>
          <w:i/>
        </w:rPr>
        <w:t xml:space="preserve">ác ý tưởng </w:t>
      </w:r>
      <w:r>
        <w:rPr>
          <w:i/>
        </w:rPr>
        <w:t xml:space="preserve">logic và kết hợp </w:t>
      </w:r>
      <w:r w:rsidRPr="006B2927">
        <w:rPr>
          <w:i/>
        </w:rPr>
        <w:t xml:space="preserve">với nhau là các quá trình (21) </w:t>
      </w:r>
      <w:r w:rsidRPr="006B2927">
        <w:rPr>
          <w:b/>
          <w:i/>
        </w:rPr>
        <w:t>được hỗ trợ</w:t>
      </w:r>
      <w:r w:rsidRPr="006B2927">
        <w:rPr>
          <w:i/>
        </w:rPr>
        <w:t xml:space="preserve"> bởi việc đọc sách thường xuyên và có thời gian để suy nghĩ về các sự kiện. Ngược lại, TV thường trình bày các thông điệp của nó dưới dạng ít, nhanh chóng với ít thông tin về cách thức và lý do các sự kiện hình thành.</w:t>
      </w:r>
    </w:p>
    <w:p w14:paraId="7C97E413" w14:textId="1A348E42" w:rsidR="00191300" w:rsidRDefault="00191300" w:rsidP="005B2BEC">
      <w:pPr>
        <w:pStyle w:val="ListParagraph"/>
        <w:numPr>
          <w:ilvl w:val="0"/>
          <w:numId w:val="42"/>
        </w:numPr>
        <w:tabs>
          <w:tab w:val="left" w:pos="360"/>
          <w:tab w:val="left" w:pos="2160"/>
          <w:tab w:val="left" w:pos="2700"/>
          <w:tab w:val="left" w:pos="4320"/>
          <w:tab w:val="left" w:pos="5400"/>
          <w:tab w:val="left" w:pos="6480"/>
          <w:tab w:val="left" w:pos="8100"/>
        </w:tabs>
        <w:spacing w:line="312" w:lineRule="auto"/>
        <w:jc w:val="left"/>
        <w:rPr>
          <w:b/>
        </w:rPr>
      </w:pPr>
      <w:r w:rsidRPr="006B2927">
        <w:rPr>
          <w:i/>
        </w:rPr>
        <w:t xml:space="preserve">Xem tivi nhiều làm mất đi sự chủ động tham gia tích cực vào các trò chơi ngoài trời, điều này rất cần thiết (22) </w:t>
      </w:r>
      <w:r w:rsidRPr="006B2927">
        <w:rPr>
          <w:b/>
          <w:i/>
        </w:rPr>
        <w:t>cho</w:t>
      </w:r>
      <w:r w:rsidRPr="006B2927">
        <w:rPr>
          <w:i/>
        </w:rPr>
        <w:t xml:space="preserve"> sự phát triển của trẻ. Và, tệ nhất, giải trí truyền hình chứa đầy những giao dịch sai trái, luân lý, đạo đức, các mối quan hệ, hình mẫu và, hoặc tất nhiên là bạo lực.</w:t>
      </w:r>
      <w:r>
        <w:rPr>
          <w:b/>
        </w:rPr>
        <w:t xml:space="preserve">C. </w:t>
      </w:r>
      <w:r>
        <w:t>since</w:t>
      </w:r>
    </w:p>
    <w:p w14:paraId="6A15B186" w14:textId="77777777" w:rsidR="00191300" w:rsidRDefault="00191300" w:rsidP="005B2BEC">
      <w:pPr>
        <w:pStyle w:val="ListParagraph"/>
        <w:numPr>
          <w:ilvl w:val="0"/>
          <w:numId w:val="42"/>
        </w:numPr>
        <w:tabs>
          <w:tab w:val="left" w:pos="360"/>
          <w:tab w:val="left" w:pos="2160"/>
          <w:tab w:val="left" w:pos="2700"/>
          <w:tab w:val="left" w:pos="4320"/>
          <w:tab w:val="left" w:pos="5400"/>
          <w:tab w:val="left" w:pos="6480"/>
          <w:tab w:val="left" w:pos="8100"/>
        </w:tabs>
        <w:spacing w:line="312" w:lineRule="auto"/>
        <w:jc w:val="left"/>
        <w:rPr>
          <w:b/>
        </w:rPr>
      </w:pPr>
      <w:r>
        <w:rPr>
          <w:b/>
        </w:rPr>
        <w:t xml:space="preserve">D. </w:t>
      </w:r>
      <w:r>
        <w:t>rightly</w:t>
      </w:r>
    </w:p>
    <w:p w14:paraId="5D484F00" w14:textId="77777777" w:rsidR="00191300" w:rsidRDefault="00191300" w:rsidP="005B2BEC">
      <w:pPr>
        <w:pStyle w:val="ListParagraph"/>
        <w:numPr>
          <w:ilvl w:val="0"/>
          <w:numId w:val="42"/>
        </w:numPr>
        <w:tabs>
          <w:tab w:val="left" w:pos="360"/>
          <w:tab w:val="left" w:pos="2160"/>
          <w:tab w:val="left" w:pos="2700"/>
          <w:tab w:val="left" w:pos="4320"/>
          <w:tab w:val="left" w:pos="5400"/>
          <w:tab w:val="left" w:pos="6480"/>
          <w:tab w:val="left" w:pos="8100"/>
        </w:tabs>
        <w:spacing w:line="312" w:lineRule="auto"/>
        <w:jc w:val="left"/>
        <w:rPr>
          <w:b/>
        </w:rPr>
      </w:pPr>
      <w:r>
        <w:rPr>
          <w:b/>
        </w:rPr>
        <w:t xml:space="preserve">A. </w:t>
      </w:r>
      <w:r>
        <w:t>Their</w:t>
      </w:r>
    </w:p>
    <w:p w14:paraId="3A0B8D5D" w14:textId="77777777" w:rsidR="00191300" w:rsidRDefault="00191300" w:rsidP="005B2BEC">
      <w:pPr>
        <w:pStyle w:val="ListParagraph"/>
        <w:numPr>
          <w:ilvl w:val="0"/>
          <w:numId w:val="42"/>
        </w:numPr>
        <w:tabs>
          <w:tab w:val="left" w:pos="360"/>
          <w:tab w:val="left" w:pos="2160"/>
          <w:tab w:val="left" w:pos="2700"/>
          <w:tab w:val="left" w:pos="4320"/>
          <w:tab w:val="left" w:pos="5400"/>
          <w:tab w:val="left" w:pos="6480"/>
          <w:tab w:val="left" w:pos="8100"/>
        </w:tabs>
        <w:spacing w:line="312" w:lineRule="auto"/>
        <w:jc w:val="left"/>
        <w:rPr>
          <w:b/>
        </w:rPr>
      </w:pPr>
      <w:r>
        <w:rPr>
          <w:b/>
        </w:rPr>
        <w:t xml:space="preserve">B. </w:t>
      </w:r>
      <w:r>
        <w:t>while</w:t>
      </w:r>
    </w:p>
    <w:p w14:paraId="683B04DF" w14:textId="77777777" w:rsidR="00191300" w:rsidRDefault="00191300" w:rsidP="005B2BEC">
      <w:pPr>
        <w:pStyle w:val="ListParagraph"/>
        <w:numPr>
          <w:ilvl w:val="0"/>
          <w:numId w:val="42"/>
        </w:numPr>
        <w:tabs>
          <w:tab w:val="left" w:pos="360"/>
          <w:tab w:val="left" w:pos="2160"/>
          <w:tab w:val="left" w:pos="2700"/>
          <w:tab w:val="left" w:pos="4320"/>
          <w:tab w:val="left" w:pos="5400"/>
          <w:tab w:val="left" w:pos="6480"/>
          <w:tab w:val="left" w:pos="8100"/>
        </w:tabs>
        <w:spacing w:line="312" w:lineRule="auto"/>
        <w:jc w:val="left"/>
        <w:rPr>
          <w:b/>
        </w:rPr>
      </w:pPr>
      <w:r>
        <w:rPr>
          <w:b/>
        </w:rPr>
        <w:t xml:space="preserve">A. </w:t>
      </w:r>
      <w:r>
        <w:t>supported</w:t>
      </w:r>
    </w:p>
    <w:p w14:paraId="3B36C1EB" w14:textId="77777777" w:rsidR="00191300" w:rsidRPr="00B10F2D" w:rsidRDefault="00191300" w:rsidP="005B2BEC">
      <w:pPr>
        <w:pStyle w:val="ListParagraph"/>
        <w:numPr>
          <w:ilvl w:val="0"/>
          <w:numId w:val="42"/>
        </w:numPr>
        <w:tabs>
          <w:tab w:val="left" w:pos="360"/>
          <w:tab w:val="left" w:pos="2160"/>
          <w:tab w:val="left" w:pos="2700"/>
          <w:tab w:val="left" w:pos="4320"/>
          <w:tab w:val="left" w:pos="5400"/>
          <w:tab w:val="left" w:pos="6480"/>
          <w:tab w:val="left" w:pos="8100"/>
        </w:tabs>
        <w:spacing w:line="312" w:lineRule="auto"/>
        <w:jc w:val="left"/>
        <w:rPr>
          <w:b/>
        </w:rPr>
      </w:pPr>
      <w:r>
        <w:rPr>
          <w:b/>
        </w:rPr>
        <w:t xml:space="preserve">D. </w:t>
      </w:r>
      <w:r>
        <w:t>for</w:t>
      </w:r>
    </w:p>
    <w:p w14:paraId="0632AED0" w14:textId="77777777" w:rsidR="00191300" w:rsidRPr="00AC2C8C" w:rsidRDefault="00191300" w:rsidP="00BB24B7">
      <w:pPr>
        <w:tabs>
          <w:tab w:val="left" w:pos="360"/>
          <w:tab w:val="left" w:pos="2160"/>
          <w:tab w:val="left" w:pos="2700"/>
          <w:tab w:val="left" w:pos="4320"/>
          <w:tab w:val="left" w:pos="5400"/>
          <w:tab w:val="left" w:pos="6480"/>
          <w:tab w:val="left" w:pos="8100"/>
        </w:tabs>
        <w:spacing w:line="312" w:lineRule="auto"/>
        <w:rPr>
          <w:i/>
        </w:rPr>
      </w:pPr>
      <w:r>
        <w:rPr>
          <w:b/>
        </w:rPr>
        <w:t xml:space="preserve">Điểm ngữ pháp ở câu 21: </w:t>
      </w:r>
      <w:r>
        <w:rPr>
          <w:i/>
        </w:rPr>
        <w:t>Mệnh đề quan hệ rút gọn ở dạng bị động dùng “V</w:t>
      </w:r>
      <w:r>
        <w:rPr>
          <w:i/>
          <w:vertAlign w:val="superscript"/>
        </w:rPr>
        <w:t>3</w:t>
      </w:r>
      <w:r>
        <w:rPr>
          <w:i/>
        </w:rPr>
        <w:t>”</w:t>
      </w:r>
    </w:p>
    <w:p w14:paraId="61691064" w14:textId="77777777" w:rsidR="00191300" w:rsidRPr="0064469C" w:rsidRDefault="00191300" w:rsidP="00BB24B7">
      <w:pPr>
        <w:tabs>
          <w:tab w:val="left" w:pos="360"/>
          <w:tab w:val="left" w:pos="2160"/>
          <w:tab w:val="left" w:pos="2700"/>
          <w:tab w:val="left" w:pos="4320"/>
          <w:tab w:val="left" w:pos="5400"/>
          <w:tab w:val="left" w:pos="6480"/>
          <w:tab w:val="left" w:pos="8100"/>
        </w:tabs>
        <w:spacing w:line="312" w:lineRule="auto"/>
      </w:pPr>
    </w:p>
    <w:p w14:paraId="16A6BA53" w14:textId="77777777" w:rsidR="00191300" w:rsidRDefault="00191300" w:rsidP="00BB24B7">
      <w:pPr>
        <w:tabs>
          <w:tab w:val="left" w:pos="360"/>
          <w:tab w:val="left" w:pos="2160"/>
          <w:tab w:val="left" w:pos="2700"/>
          <w:tab w:val="left" w:pos="4320"/>
          <w:tab w:val="left" w:pos="5400"/>
          <w:tab w:val="left" w:pos="6480"/>
          <w:tab w:val="left" w:pos="8100"/>
        </w:tabs>
        <w:spacing w:line="312" w:lineRule="auto"/>
        <w:rPr>
          <w:i/>
        </w:rPr>
      </w:pPr>
      <w:r w:rsidRPr="00FB3FAC">
        <w:rPr>
          <w:b/>
        </w:rPr>
        <w:t>VI.</w:t>
      </w:r>
      <w:r>
        <w:rPr>
          <w:b/>
        </w:rPr>
        <w:t xml:space="preserve"> </w:t>
      </w:r>
      <w:r w:rsidRPr="002A1E55">
        <w:rPr>
          <w:i/>
        </w:rPr>
        <w:t xml:space="preserve">Read the passage, and then decide if the statements that follow it are TRUE or FALSE. </w:t>
      </w:r>
    </w:p>
    <w:p w14:paraId="1546CE82" w14:textId="77777777" w:rsidR="00191300" w:rsidRPr="002D3C65" w:rsidRDefault="00191300" w:rsidP="00BB24B7">
      <w:pPr>
        <w:tabs>
          <w:tab w:val="left" w:pos="360"/>
          <w:tab w:val="left" w:pos="2160"/>
          <w:tab w:val="left" w:pos="2700"/>
          <w:tab w:val="left" w:pos="4320"/>
          <w:tab w:val="left" w:pos="5400"/>
          <w:tab w:val="left" w:pos="6480"/>
          <w:tab w:val="left" w:pos="8100"/>
        </w:tabs>
        <w:spacing w:line="360" w:lineRule="auto"/>
        <w:ind w:firstLine="450"/>
        <w:rPr>
          <w:u w:val="single"/>
        </w:rPr>
      </w:pPr>
    </w:p>
    <w:p w14:paraId="586D0839" w14:textId="77777777" w:rsidR="00191300" w:rsidRPr="008B3C02" w:rsidRDefault="00191300" w:rsidP="005B2BEC">
      <w:pPr>
        <w:pStyle w:val="ListParagraph"/>
        <w:numPr>
          <w:ilvl w:val="0"/>
          <w:numId w:val="42"/>
        </w:numPr>
        <w:spacing w:after="160" w:line="360" w:lineRule="auto"/>
        <w:rPr>
          <w:i/>
        </w:rPr>
      </w:pPr>
      <w:r>
        <w:rPr>
          <w:b/>
        </w:rPr>
        <w:t>FALSE</w:t>
      </w:r>
      <w:r w:rsidRPr="008B3C02">
        <w:rPr>
          <w:b/>
        </w:rPr>
        <w:t>.</w:t>
      </w:r>
      <w:r>
        <w:rPr>
          <w:i/>
        </w:rPr>
        <w:t xml:space="preserve"> </w:t>
      </w:r>
      <w:r>
        <w:t xml:space="preserve">Câu văn </w:t>
      </w:r>
      <w:r w:rsidRPr="00787ED4">
        <w:rPr>
          <w:b/>
          <w:i/>
        </w:rPr>
        <w:t>During December</w:t>
      </w:r>
      <w:r w:rsidRPr="00787ED4">
        <w:rPr>
          <w:i/>
        </w:rPr>
        <w:t xml:space="preserve">, sometimes even earlier, the Christmas </w:t>
      </w:r>
      <w:r w:rsidRPr="00787ED4">
        <w:rPr>
          <w:b/>
          <w:i/>
        </w:rPr>
        <w:t>lights come on</w:t>
      </w:r>
      <w:r w:rsidRPr="00787ED4">
        <w:rPr>
          <w:i/>
        </w:rPr>
        <w:t xml:space="preserve"> in the streets</w:t>
      </w:r>
      <w:r>
        <w:rPr>
          <w:i/>
        </w:rPr>
        <w:t>.</w:t>
      </w:r>
    </w:p>
    <w:p w14:paraId="69E158FB" w14:textId="77777777" w:rsidR="00191300" w:rsidRPr="00773813" w:rsidRDefault="00191300" w:rsidP="005B2BEC">
      <w:pPr>
        <w:pStyle w:val="ListParagraph"/>
        <w:numPr>
          <w:ilvl w:val="0"/>
          <w:numId w:val="42"/>
        </w:numPr>
        <w:spacing w:after="160" w:line="360" w:lineRule="auto"/>
        <w:rPr>
          <w:i/>
        </w:rPr>
      </w:pPr>
      <w:r>
        <w:rPr>
          <w:b/>
        </w:rPr>
        <w:t>FALSE</w:t>
      </w:r>
      <w:r w:rsidRPr="008B3C02">
        <w:rPr>
          <w:b/>
        </w:rPr>
        <w:t>.</w:t>
      </w:r>
      <w:r>
        <w:t xml:space="preserve"> </w:t>
      </w:r>
      <w:r w:rsidRPr="006E1991">
        <w:rPr>
          <w:bCs/>
          <w:i/>
        </w:rPr>
        <w:t xml:space="preserve">In the past, most people used to go to church on Christmas morning; </w:t>
      </w:r>
      <w:r w:rsidRPr="006E1991">
        <w:rPr>
          <w:b/>
          <w:bCs/>
          <w:i/>
        </w:rPr>
        <w:t>today</w:t>
      </w:r>
      <w:r w:rsidRPr="006E1991">
        <w:rPr>
          <w:bCs/>
          <w:i/>
        </w:rPr>
        <w:t xml:space="preserve"> </w:t>
      </w:r>
      <w:r w:rsidRPr="006E1991">
        <w:rPr>
          <w:b/>
          <w:bCs/>
          <w:i/>
        </w:rPr>
        <w:t>some people</w:t>
      </w:r>
      <w:r w:rsidRPr="006E1991">
        <w:rPr>
          <w:bCs/>
          <w:i/>
        </w:rPr>
        <w:t xml:space="preserve"> go to church for a special Christmas service, but </w:t>
      </w:r>
      <w:r w:rsidRPr="006E1991">
        <w:rPr>
          <w:b/>
          <w:bCs/>
          <w:i/>
        </w:rPr>
        <w:t>most stay at hom</w:t>
      </w:r>
      <w:r w:rsidRPr="006E1991">
        <w:rPr>
          <w:bCs/>
          <w:i/>
        </w:rPr>
        <w:t xml:space="preserve">e to open presents and prepare the </w:t>
      </w:r>
      <w:r w:rsidRPr="006E1991">
        <w:rPr>
          <w:b/>
          <w:bCs/>
          <w:i/>
        </w:rPr>
        <w:t>Christmas lunch</w:t>
      </w:r>
      <w:r w:rsidRPr="00C22776">
        <w:rPr>
          <w:i/>
        </w:rPr>
        <w:t>.</w:t>
      </w:r>
    </w:p>
    <w:p w14:paraId="051F9311" w14:textId="77777777" w:rsidR="00191300" w:rsidRDefault="00191300" w:rsidP="005B2BEC">
      <w:pPr>
        <w:pStyle w:val="ListParagraph"/>
        <w:numPr>
          <w:ilvl w:val="0"/>
          <w:numId w:val="42"/>
        </w:numPr>
        <w:spacing w:after="160" w:line="360" w:lineRule="auto"/>
      </w:pPr>
      <w:r>
        <w:rPr>
          <w:b/>
        </w:rPr>
        <w:t>TRUE</w:t>
      </w:r>
      <w:r w:rsidRPr="008B3C02">
        <w:rPr>
          <w:b/>
        </w:rPr>
        <w:t>.</w:t>
      </w:r>
      <w:r>
        <w:t xml:space="preserve"> </w:t>
      </w:r>
      <w:r w:rsidRPr="00D94DD1">
        <w:rPr>
          <w:bCs/>
          <w:i/>
        </w:rPr>
        <w:t xml:space="preserve">Then, </w:t>
      </w:r>
      <w:r w:rsidRPr="00D94DD1">
        <w:rPr>
          <w:b/>
          <w:bCs/>
          <w:i/>
        </w:rPr>
        <w:t>after Christmas</w:t>
      </w:r>
      <w:r w:rsidRPr="00D94DD1">
        <w:rPr>
          <w:bCs/>
          <w:i/>
        </w:rPr>
        <w:t xml:space="preserve">, the shopping season </w:t>
      </w:r>
      <w:r w:rsidRPr="00D94DD1">
        <w:rPr>
          <w:b/>
          <w:bCs/>
          <w:i/>
        </w:rPr>
        <w:t>starts again</w:t>
      </w:r>
      <w:r w:rsidRPr="002D3C65">
        <w:rPr>
          <w:i/>
        </w:rPr>
        <w:t>.</w:t>
      </w:r>
    </w:p>
    <w:p w14:paraId="2759ACA6" w14:textId="77777777" w:rsidR="00191300" w:rsidRDefault="00191300" w:rsidP="005B2BEC">
      <w:pPr>
        <w:pStyle w:val="ListParagraph"/>
        <w:numPr>
          <w:ilvl w:val="0"/>
          <w:numId w:val="42"/>
        </w:numPr>
        <w:spacing w:after="160" w:line="360" w:lineRule="auto"/>
      </w:pPr>
      <w:r>
        <w:rPr>
          <w:b/>
        </w:rPr>
        <w:t>TRUE</w:t>
      </w:r>
      <w:r w:rsidRPr="008B3C02">
        <w:rPr>
          <w:b/>
        </w:rPr>
        <w:t>.</w:t>
      </w:r>
      <w:r>
        <w:t xml:space="preserve"> </w:t>
      </w:r>
      <w:r w:rsidRPr="00547C63">
        <w:rPr>
          <w:bCs/>
          <w:i/>
        </w:rPr>
        <w:t xml:space="preserve">Most people have a week's holiday </w:t>
      </w:r>
      <w:r w:rsidRPr="00547C63">
        <w:rPr>
          <w:b/>
          <w:bCs/>
          <w:i/>
        </w:rPr>
        <w:t>between Christmas and the New Year</w:t>
      </w:r>
      <w:r>
        <w:rPr>
          <w:bCs/>
          <w:i/>
        </w:rPr>
        <w:t xml:space="preserve"> ; </w:t>
      </w:r>
      <w:r w:rsidRPr="00547C63">
        <w:rPr>
          <w:bCs/>
          <w:i/>
        </w:rPr>
        <w:t xml:space="preserve">but for most, the last week of the year is a </w:t>
      </w:r>
      <w:r w:rsidRPr="00547C63">
        <w:rPr>
          <w:b/>
          <w:bCs/>
          <w:i/>
        </w:rPr>
        <w:t>time to relax</w:t>
      </w:r>
    </w:p>
    <w:p w14:paraId="36411BFF" w14:textId="77777777" w:rsidR="00191300" w:rsidRPr="00193298" w:rsidRDefault="00191300" w:rsidP="005B2BEC">
      <w:pPr>
        <w:pStyle w:val="ListParagraph"/>
        <w:numPr>
          <w:ilvl w:val="0"/>
          <w:numId w:val="42"/>
        </w:numPr>
        <w:spacing w:after="160" w:line="360" w:lineRule="auto"/>
        <w:jc w:val="left"/>
        <w:rPr>
          <w:b/>
        </w:rPr>
      </w:pPr>
      <w:r>
        <w:rPr>
          <w:b/>
        </w:rPr>
        <w:t>D</w:t>
      </w:r>
      <w:r>
        <w:t xml:space="preserve">. </w:t>
      </w:r>
      <w:r>
        <w:rPr>
          <w:bCs/>
          <w:iCs/>
          <w:color w:val="000000"/>
        </w:rPr>
        <w:t xml:space="preserve">bargains = special offers: món hời. </w:t>
      </w:r>
    </w:p>
    <w:p w14:paraId="7ADBC83F" w14:textId="77777777" w:rsidR="00191300" w:rsidRPr="00CB7AD5" w:rsidRDefault="00191300" w:rsidP="005B2BEC">
      <w:pPr>
        <w:pStyle w:val="ListParagraph"/>
        <w:numPr>
          <w:ilvl w:val="0"/>
          <w:numId w:val="42"/>
        </w:numPr>
        <w:spacing w:after="160" w:line="360" w:lineRule="auto"/>
        <w:rPr>
          <w:rFonts w:eastAsia="Times New Roman"/>
          <w:i/>
        </w:rPr>
      </w:pPr>
      <w:r>
        <w:rPr>
          <w:b/>
        </w:rPr>
        <w:t>B.</w:t>
      </w:r>
      <w:r w:rsidRPr="00DF0320">
        <w:t xml:space="preserve"> </w:t>
      </w:r>
      <w:r>
        <w:rPr>
          <w:bCs/>
        </w:rPr>
        <w:t>Shopping seems over in January</w:t>
      </w:r>
      <w:r>
        <w:rPr>
          <w:i/>
        </w:rPr>
        <w:t>.</w:t>
      </w:r>
    </w:p>
    <w:p w14:paraId="5C9E0515" w14:textId="77777777" w:rsidR="00191300" w:rsidRPr="002551DA" w:rsidRDefault="00191300" w:rsidP="00BB24B7">
      <w:pPr>
        <w:pStyle w:val="ListParagraph"/>
        <w:spacing w:line="360" w:lineRule="auto"/>
        <w:ind w:left="360"/>
        <w:rPr>
          <w:rFonts w:eastAsia="Times New Roman"/>
          <w:i/>
        </w:rPr>
      </w:pPr>
    </w:p>
    <w:p w14:paraId="3535DB8F" w14:textId="77777777" w:rsidR="00191300" w:rsidRPr="00AD7ED8" w:rsidRDefault="00191300" w:rsidP="00BB24B7">
      <w:pPr>
        <w:tabs>
          <w:tab w:val="left" w:pos="360"/>
          <w:tab w:val="left" w:pos="2160"/>
          <w:tab w:val="left" w:pos="2700"/>
          <w:tab w:val="left" w:pos="4320"/>
          <w:tab w:val="left" w:pos="5400"/>
          <w:tab w:val="left" w:pos="6480"/>
          <w:tab w:val="left" w:pos="8100"/>
        </w:tabs>
        <w:spacing w:line="360" w:lineRule="auto"/>
        <w:rPr>
          <w:b/>
        </w:rPr>
      </w:pPr>
      <w:r w:rsidRPr="00AD7ED8">
        <w:rPr>
          <w:b/>
        </w:rPr>
        <w:t xml:space="preserve">VII. </w:t>
      </w:r>
      <w:r w:rsidRPr="007D7958">
        <w:rPr>
          <w:i/>
        </w:rPr>
        <w:t>Use the correct form of the word given in each sentence.</w:t>
      </w:r>
      <w:r w:rsidRPr="00AD7ED8">
        <w:rPr>
          <w:b/>
        </w:rPr>
        <w:t xml:space="preserve"> </w:t>
      </w:r>
    </w:p>
    <w:p w14:paraId="6E34CA1F" w14:textId="77777777" w:rsidR="00191300" w:rsidRDefault="00191300" w:rsidP="005B2BEC">
      <w:pPr>
        <w:pStyle w:val="ListParagraph"/>
        <w:numPr>
          <w:ilvl w:val="0"/>
          <w:numId w:val="42"/>
        </w:numPr>
        <w:spacing w:after="60" w:line="360" w:lineRule="auto"/>
      </w:pPr>
      <w:r>
        <w:t xml:space="preserve">Dấu hiệu: Trước chỗ trống có </w:t>
      </w:r>
      <w:r>
        <w:rPr>
          <w:b/>
          <w:i/>
        </w:rPr>
        <w:t>tính từ</w:t>
      </w:r>
      <w:r>
        <w:t xml:space="preserve"> “</w:t>
      </w:r>
      <w:r>
        <w:rPr>
          <w:i/>
        </w:rPr>
        <w:t>effective</w:t>
      </w:r>
      <w:r>
        <w:t>” và cụm “</w:t>
      </w:r>
      <w:r w:rsidRPr="00204D0D">
        <w:rPr>
          <w:i/>
        </w:rPr>
        <w:t>one of the</w:t>
      </w:r>
      <w:r>
        <w:t xml:space="preserve">” do đó chỗ trống là </w:t>
      </w:r>
      <w:r>
        <w:rPr>
          <w:b/>
          <w:i/>
        </w:rPr>
        <w:t>danh từ</w:t>
      </w:r>
      <w:r>
        <w:t xml:space="preserve"> </w:t>
      </w:r>
      <w:r w:rsidRPr="00204D0D">
        <w:rPr>
          <w:b/>
          <w:i/>
        </w:rPr>
        <w:t>số nhiều</w:t>
      </w:r>
      <w:r>
        <w:t>.</w:t>
      </w:r>
    </w:p>
    <w:p w14:paraId="7A3B0AE8" w14:textId="77777777" w:rsidR="00191300" w:rsidRPr="005F1B29" w:rsidRDefault="00191300" w:rsidP="00BB24B7">
      <w:pPr>
        <w:pStyle w:val="ListParagraph"/>
        <w:spacing w:after="60" w:line="360" w:lineRule="auto"/>
        <w:ind w:left="0"/>
        <w:rPr>
          <w:b/>
        </w:rPr>
      </w:pPr>
      <w:r w:rsidRPr="005F1B29">
        <w:rPr>
          <w:b/>
        </w:rPr>
        <w:t xml:space="preserve">Đáp án: </w:t>
      </w:r>
      <w:r>
        <w:rPr>
          <w:b/>
        </w:rPr>
        <w:t>activists</w:t>
      </w:r>
      <w:r w:rsidRPr="005F1B29">
        <w:rPr>
          <w:b/>
        </w:rPr>
        <w:t>.</w:t>
      </w:r>
      <w:r>
        <w:rPr>
          <w:b/>
        </w:rPr>
        <w:t xml:space="preserve"> </w:t>
      </w:r>
    </w:p>
    <w:p w14:paraId="461E6C07" w14:textId="77777777" w:rsidR="00191300" w:rsidRDefault="00191300" w:rsidP="005B2BEC">
      <w:pPr>
        <w:pStyle w:val="ListParagraph"/>
        <w:numPr>
          <w:ilvl w:val="0"/>
          <w:numId w:val="42"/>
        </w:numPr>
        <w:spacing w:after="60" w:line="360" w:lineRule="auto"/>
      </w:pPr>
      <w:r>
        <w:t xml:space="preserve">Dấu hiệu: Trước chỗ trống là </w:t>
      </w:r>
      <w:r w:rsidRPr="00BD7D33">
        <w:rPr>
          <w:b/>
          <w:i/>
        </w:rPr>
        <w:t>động từ</w:t>
      </w:r>
      <w:r>
        <w:t xml:space="preserve"> “</w:t>
      </w:r>
      <w:r w:rsidRPr="00BD7D33">
        <w:rPr>
          <w:i/>
        </w:rPr>
        <w:t>performed</w:t>
      </w:r>
      <w:r>
        <w:t xml:space="preserve">”, do đó chỗ trống là </w:t>
      </w:r>
      <w:r>
        <w:rPr>
          <w:b/>
          <w:i/>
        </w:rPr>
        <w:t>trạng từ</w:t>
      </w:r>
      <w:r>
        <w:t>.</w:t>
      </w:r>
    </w:p>
    <w:p w14:paraId="18232B3A" w14:textId="77777777" w:rsidR="00191300" w:rsidRPr="005F1B29" w:rsidRDefault="00191300" w:rsidP="00BB24B7">
      <w:pPr>
        <w:pStyle w:val="ListParagraph"/>
        <w:spacing w:after="60" w:line="360" w:lineRule="auto"/>
        <w:ind w:left="0"/>
        <w:rPr>
          <w:b/>
        </w:rPr>
      </w:pPr>
      <w:r w:rsidRPr="005F1B29">
        <w:rPr>
          <w:b/>
        </w:rPr>
        <w:t xml:space="preserve">Đáp án: </w:t>
      </w:r>
      <w:r>
        <w:rPr>
          <w:b/>
        </w:rPr>
        <w:t>impressively.</w:t>
      </w:r>
    </w:p>
    <w:p w14:paraId="183E0C04" w14:textId="77777777" w:rsidR="00191300" w:rsidRDefault="00191300" w:rsidP="005B2BEC">
      <w:pPr>
        <w:pStyle w:val="ListParagraph"/>
        <w:numPr>
          <w:ilvl w:val="0"/>
          <w:numId w:val="42"/>
        </w:numPr>
        <w:spacing w:after="60" w:line="360" w:lineRule="auto"/>
      </w:pPr>
      <w:r>
        <w:t xml:space="preserve">Dấu hiệu: sau chỗ trống là </w:t>
      </w:r>
      <w:r>
        <w:rPr>
          <w:b/>
          <w:i/>
        </w:rPr>
        <w:t xml:space="preserve">danh </w:t>
      </w:r>
      <w:r w:rsidRPr="00E540BC">
        <w:rPr>
          <w:b/>
          <w:i/>
        </w:rPr>
        <w:t>từ</w:t>
      </w:r>
      <w:r>
        <w:t xml:space="preserve"> “</w:t>
      </w:r>
      <w:r>
        <w:rPr>
          <w:i/>
        </w:rPr>
        <w:t>accident</w:t>
      </w:r>
      <w:r>
        <w:t xml:space="preserve">”, do đó chỗ trống là </w:t>
      </w:r>
      <w:r>
        <w:rPr>
          <w:b/>
          <w:i/>
        </w:rPr>
        <w:t>tính</w:t>
      </w:r>
      <w:r w:rsidRPr="00031605">
        <w:rPr>
          <w:b/>
          <w:i/>
        </w:rPr>
        <w:t xml:space="preserve"> từ</w:t>
      </w:r>
      <w:r>
        <w:rPr>
          <w:b/>
          <w:i/>
        </w:rPr>
        <w:t>.</w:t>
      </w:r>
    </w:p>
    <w:p w14:paraId="1F5FB4EB" w14:textId="77777777" w:rsidR="00191300" w:rsidRPr="005F1B29" w:rsidRDefault="00191300" w:rsidP="00BB24B7">
      <w:pPr>
        <w:pStyle w:val="ListParagraph"/>
        <w:spacing w:after="60" w:line="360" w:lineRule="auto"/>
        <w:ind w:left="0"/>
        <w:rPr>
          <w:b/>
        </w:rPr>
      </w:pPr>
      <w:r w:rsidRPr="005F1B29">
        <w:rPr>
          <w:b/>
        </w:rPr>
        <w:t xml:space="preserve">Đáp án: </w:t>
      </w:r>
      <w:r>
        <w:rPr>
          <w:b/>
        </w:rPr>
        <w:t>disastrous.</w:t>
      </w:r>
    </w:p>
    <w:p w14:paraId="35AC6F71" w14:textId="77777777" w:rsidR="00191300" w:rsidRPr="00E540BC" w:rsidRDefault="00191300" w:rsidP="005B2BEC">
      <w:pPr>
        <w:pStyle w:val="ListParagraph"/>
        <w:numPr>
          <w:ilvl w:val="0"/>
          <w:numId w:val="42"/>
        </w:numPr>
        <w:spacing w:after="60"/>
        <w:rPr>
          <w:b/>
        </w:rPr>
      </w:pPr>
      <w:r>
        <w:t xml:space="preserve">Dấu hiệu: Trước chỗ trống là </w:t>
      </w:r>
      <w:r w:rsidRPr="00E540BC">
        <w:rPr>
          <w:b/>
          <w:i/>
        </w:rPr>
        <w:t>động từ</w:t>
      </w:r>
      <w:r>
        <w:rPr>
          <w:b/>
          <w:i/>
        </w:rPr>
        <w:t xml:space="preserve"> tobe</w:t>
      </w:r>
      <w:r w:rsidRPr="00E540BC">
        <w:rPr>
          <w:b/>
          <w:i/>
        </w:rPr>
        <w:t xml:space="preserve">  </w:t>
      </w:r>
      <w:r>
        <w:t>“</w:t>
      </w:r>
      <w:r>
        <w:rPr>
          <w:i/>
        </w:rPr>
        <w:t>are</w:t>
      </w:r>
      <w:r>
        <w:t xml:space="preserve">”, sau chỗ trống là </w:t>
      </w:r>
      <w:r>
        <w:rPr>
          <w:b/>
          <w:i/>
        </w:rPr>
        <w:t>giới</w:t>
      </w:r>
      <w:r w:rsidRPr="007A10A1">
        <w:rPr>
          <w:b/>
          <w:i/>
        </w:rPr>
        <w:t xml:space="preserve"> từ</w:t>
      </w:r>
      <w:r>
        <w:t xml:space="preserve"> “</w:t>
      </w:r>
      <w:r>
        <w:rPr>
          <w:i/>
        </w:rPr>
        <w:t>by the river</w:t>
      </w:r>
      <w:r>
        <w:t xml:space="preserve">”, do đó chỗ trống phải là </w:t>
      </w:r>
      <w:r>
        <w:rPr>
          <w:b/>
          <w:i/>
        </w:rPr>
        <w:t>động</w:t>
      </w:r>
      <w:r w:rsidRPr="00E540BC">
        <w:rPr>
          <w:b/>
          <w:i/>
        </w:rPr>
        <w:t xml:space="preserve"> từ</w:t>
      </w:r>
      <w:r>
        <w:t xml:space="preserve"> </w:t>
      </w:r>
      <w:r w:rsidRPr="00BD7D33">
        <w:rPr>
          <w:b/>
          <w:i/>
        </w:rPr>
        <w:t>V</w:t>
      </w:r>
      <w:r w:rsidRPr="00BD7D33">
        <w:rPr>
          <w:b/>
          <w:i/>
          <w:vertAlign w:val="superscript"/>
        </w:rPr>
        <w:t>3</w:t>
      </w:r>
      <w:r>
        <w:t xml:space="preserve"> tạo thành thể bị động.</w:t>
      </w:r>
    </w:p>
    <w:p w14:paraId="333C1440" w14:textId="77777777" w:rsidR="00191300" w:rsidRPr="00E540BC" w:rsidRDefault="00191300" w:rsidP="00BB24B7">
      <w:pPr>
        <w:pStyle w:val="ListParagraph"/>
        <w:spacing w:after="60"/>
        <w:ind w:left="0"/>
        <w:rPr>
          <w:b/>
        </w:rPr>
      </w:pPr>
      <w:r w:rsidRPr="00E540BC">
        <w:rPr>
          <w:b/>
        </w:rPr>
        <w:t xml:space="preserve">Đáp án: </w:t>
      </w:r>
      <w:r>
        <w:rPr>
          <w:b/>
        </w:rPr>
        <w:t>separated</w:t>
      </w:r>
      <w:r>
        <w:t>.</w:t>
      </w:r>
    </w:p>
    <w:p w14:paraId="22E198B1" w14:textId="77777777" w:rsidR="00191300" w:rsidRDefault="00191300" w:rsidP="005B2BEC">
      <w:pPr>
        <w:pStyle w:val="ListParagraph"/>
        <w:numPr>
          <w:ilvl w:val="0"/>
          <w:numId w:val="42"/>
        </w:numPr>
        <w:spacing w:after="160"/>
      </w:pPr>
      <w:r>
        <w:t xml:space="preserve">Dấu hiệu: Trước chỗ trống có </w:t>
      </w:r>
      <w:r>
        <w:rPr>
          <w:b/>
          <w:i/>
        </w:rPr>
        <w:t xml:space="preserve">danh từ </w:t>
      </w:r>
      <w:r>
        <w:t>“</w:t>
      </w:r>
      <w:r>
        <w:rPr>
          <w:i/>
        </w:rPr>
        <w:t>advertising</w:t>
      </w:r>
      <w:r>
        <w:t xml:space="preserve">”, do đó chỗ trống phải là </w:t>
      </w:r>
      <w:r>
        <w:rPr>
          <w:b/>
          <w:i/>
        </w:rPr>
        <w:t xml:space="preserve">tính từ </w:t>
      </w:r>
      <w:r>
        <w:t>(rút gọn đại từ quan hệ và động từ tobe)</w:t>
      </w:r>
    </w:p>
    <w:p w14:paraId="43AB960B" w14:textId="77777777" w:rsidR="00191300" w:rsidRPr="00883F56" w:rsidRDefault="00191300" w:rsidP="00BB24B7">
      <w:pPr>
        <w:pStyle w:val="ListParagraph"/>
        <w:ind w:left="0"/>
      </w:pPr>
      <w:r>
        <w:rPr>
          <w:b/>
        </w:rPr>
        <w:lastRenderedPageBreak/>
        <w:t>Đáp án: (in)effective.</w:t>
      </w:r>
    </w:p>
    <w:p w14:paraId="28A7F25F" w14:textId="77777777" w:rsidR="00191300" w:rsidRDefault="00191300" w:rsidP="005B2BEC">
      <w:pPr>
        <w:pStyle w:val="ListParagraph"/>
        <w:numPr>
          <w:ilvl w:val="0"/>
          <w:numId w:val="42"/>
        </w:numPr>
        <w:spacing w:after="160"/>
      </w:pPr>
      <w:r>
        <w:t xml:space="preserve">Dấu hiệu: Trước chỗ trống có </w:t>
      </w:r>
      <w:r>
        <w:rPr>
          <w:b/>
          <w:i/>
        </w:rPr>
        <w:t>động</w:t>
      </w:r>
      <w:r w:rsidRPr="006E6C1E">
        <w:rPr>
          <w:b/>
          <w:i/>
        </w:rPr>
        <w:t xml:space="preserve"> từ</w:t>
      </w:r>
      <w:r>
        <w:rPr>
          <w:b/>
          <w:i/>
        </w:rPr>
        <w:t xml:space="preserve"> tobe</w:t>
      </w:r>
      <w:r>
        <w:t xml:space="preserve"> “</w:t>
      </w:r>
      <w:r>
        <w:rPr>
          <w:i/>
        </w:rPr>
        <w:t>are</w:t>
      </w:r>
      <w:r>
        <w:t xml:space="preserve">” do đó chỗ trống là </w:t>
      </w:r>
      <w:r>
        <w:rPr>
          <w:b/>
          <w:i/>
        </w:rPr>
        <w:t>tính từ</w:t>
      </w:r>
      <w:r>
        <w:t xml:space="preserve">. </w:t>
      </w:r>
    </w:p>
    <w:p w14:paraId="4E0A0033" w14:textId="77777777" w:rsidR="00191300" w:rsidRDefault="00191300" w:rsidP="00BB24B7">
      <w:pPr>
        <w:pStyle w:val="ListParagraph"/>
        <w:ind w:left="0"/>
        <w:rPr>
          <w:b/>
        </w:rPr>
      </w:pPr>
      <w:r>
        <w:rPr>
          <w:b/>
        </w:rPr>
        <w:t>Đáp án: necessary</w:t>
      </w:r>
      <w:r w:rsidRPr="005F1B29">
        <w:rPr>
          <w:b/>
        </w:rPr>
        <w:t>.</w:t>
      </w:r>
    </w:p>
    <w:p w14:paraId="70B68EA0" w14:textId="77777777" w:rsidR="00191300" w:rsidRPr="00DD2A66" w:rsidRDefault="00191300" w:rsidP="00BB24B7">
      <w:pPr>
        <w:tabs>
          <w:tab w:val="left" w:pos="360"/>
          <w:tab w:val="left" w:pos="2160"/>
          <w:tab w:val="left" w:pos="2700"/>
          <w:tab w:val="left" w:pos="4320"/>
          <w:tab w:val="left" w:pos="5400"/>
          <w:tab w:val="left" w:pos="6480"/>
          <w:tab w:val="left" w:pos="7920"/>
          <w:tab w:val="left" w:pos="8100"/>
        </w:tabs>
        <w:spacing w:after="60" w:line="312" w:lineRule="auto"/>
        <w:rPr>
          <w:b/>
        </w:rPr>
      </w:pPr>
      <w:r>
        <w:rPr>
          <w:b/>
        </w:rPr>
        <w:t>VIII</w:t>
      </w:r>
      <w:r w:rsidRPr="00DD2A66">
        <w:rPr>
          <w:b/>
        </w:rPr>
        <w:t xml:space="preserve">. </w:t>
      </w:r>
      <w:r w:rsidRPr="00E02C22">
        <w:rPr>
          <w:i/>
        </w:rPr>
        <w:t>Rewrite each of the following sentences in another way so that it means almost the same as the sentence printed before it.</w:t>
      </w:r>
    </w:p>
    <w:p w14:paraId="268A71C2" w14:textId="77777777" w:rsidR="00191300" w:rsidRPr="001A3AB9" w:rsidRDefault="00191300" w:rsidP="005B2BEC">
      <w:pPr>
        <w:pStyle w:val="ListParagraph"/>
        <w:numPr>
          <w:ilvl w:val="0"/>
          <w:numId w:val="42"/>
        </w:numPr>
        <w:spacing w:line="312" w:lineRule="auto"/>
        <w:rPr>
          <w:i/>
        </w:rPr>
      </w:pPr>
      <w:r>
        <w:t>Viết lại câu với cấu trúc: Quá…đến nỗi mà…</w:t>
      </w:r>
    </w:p>
    <w:p w14:paraId="283AED07" w14:textId="77777777" w:rsidR="00191300" w:rsidRDefault="00191300" w:rsidP="00BB24B7">
      <w:pPr>
        <w:pStyle w:val="ListParagraph"/>
        <w:spacing w:line="312" w:lineRule="auto"/>
        <w:ind w:left="360"/>
      </w:pPr>
      <w:r>
        <w:t>S + be + too + adj (for sb) + to V…</w:t>
      </w:r>
    </w:p>
    <w:p w14:paraId="77A3FF4E" w14:textId="77777777" w:rsidR="00191300" w:rsidRPr="006706D4" w:rsidRDefault="00191300" w:rsidP="00BB24B7">
      <w:pPr>
        <w:pStyle w:val="ListParagraph"/>
        <w:spacing w:line="312" w:lineRule="auto"/>
        <w:ind w:left="360"/>
        <w:rPr>
          <w:i/>
        </w:rPr>
      </w:pPr>
      <w:r>
        <w:t>It + be + such + (a/an) + adj + N + that + S + V…</w:t>
      </w:r>
    </w:p>
    <w:p w14:paraId="69864467" w14:textId="77777777" w:rsidR="00191300" w:rsidRDefault="00191300" w:rsidP="00BB24B7">
      <w:pPr>
        <w:pStyle w:val="ListParagraph"/>
        <w:spacing w:line="312" w:lineRule="auto"/>
        <w:ind w:left="0"/>
        <w:rPr>
          <w:i/>
        </w:rPr>
      </w:pPr>
      <w:r w:rsidRPr="00F56A95">
        <w:rPr>
          <w:b/>
        </w:rPr>
        <w:t>Đáp án:</w:t>
      </w:r>
      <w:r>
        <w:t xml:space="preserve"> </w:t>
      </w:r>
      <w:r w:rsidRPr="001A3AB9">
        <w:rPr>
          <w:i/>
        </w:rPr>
        <w:t xml:space="preserve">It was such an old table </w:t>
      </w:r>
      <w:r>
        <w:rPr>
          <w:i/>
        </w:rPr>
        <w:t>that I couldn’t keep.</w:t>
      </w:r>
    </w:p>
    <w:p w14:paraId="5EFB0100" w14:textId="77777777" w:rsidR="00191300" w:rsidRPr="001B23D2" w:rsidRDefault="00191300" w:rsidP="00BB24B7">
      <w:pPr>
        <w:pStyle w:val="ListParagraph"/>
        <w:spacing w:line="312" w:lineRule="auto"/>
        <w:ind w:left="0"/>
        <w:rPr>
          <w:i/>
        </w:rPr>
      </w:pPr>
    </w:p>
    <w:p w14:paraId="5E62582E" w14:textId="77777777" w:rsidR="00191300" w:rsidRDefault="00191300" w:rsidP="005B2BEC">
      <w:pPr>
        <w:pStyle w:val="ListParagraph"/>
        <w:numPr>
          <w:ilvl w:val="0"/>
          <w:numId w:val="42"/>
        </w:numPr>
        <w:spacing w:line="312" w:lineRule="auto"/>
      </w:pPr>
      <w:r>
        <w:t xml:space="preserve">Viết lại câu tường thuật với “invited” : </w:t>
      </w:r>
      <w:r w:rsidRPr="00624EDE">
        <w:rPr>
          <w:b/>
          <w:i/>
        </w:rPr>
        <w:t>S + invited + sb + to V….</w:t>
      </w:r>
    </w:p>
    <w:p w14:paraId="7DDDCE39" w14:textId="77777777" w:rsidR="00191300" w:rsidRDefault="00191300" w:rsidP="00BB24B7">
      <w:pPr>
        <w:pStyle w:val="ListParagraph"/>
        <w:spacing w:line="312" w:lineRule="auto"/>
        <w:ind w:left="360"/>
      </w:pPr>
      <w:r>
        <w:t xml:space="preserve">Nhớ đổi chủ ngữ/tân ngữ phù hợp. </w:t>
      </w:r>
    </w:p>
    <w:p w14:paraId="413D6807" w14:textId="77777777" w:rsidR="00191300" w:rsidRDefault="00191300" w:rsidP="00BB24B7">
      <w:pPr>
        <w:pStyle w:val="ListParagraph"/>
        <w:spacing w:line="312" w:lineRule="auto"/>
        <w:ind w:left="0"/>
        <w:rPr>
          <w:i/>
        </w:rPr>
      </w:pPr>
      <w:r w:rsidRPr="00F56A95">
        <w:rPr>
          <w:b/>
        </w:rPr>
        <w:t>Đáp án:</w:t>
      </w:r>
      <w:r>
        <w:t xml:space="preserve"> </w:t>
      </w:r>
      <w:r w:rsidRPr="001A3AB9">
        <w:rPr>
          <w:i/>
        </w:rPr>
        <w:t>She invited me to have lunch with her</w:t>
      </w:r>
      <w:r>
        <w:rPr>
          <w:i/>
        </w:rPr>
        <w:t>.</w:t>
      </w:r>
    </w:p>
    <w:p w14:paraId="6BCCB02E" w14:textId="77777777" w:rsidR="00191300" w:rsidRPr="003C14FA" w:rsidRDefault="00191300" w:rsidP="005B2BEC">
      <w:pPr>
        <w:pStyle w:val="ListParagraph"/>
        <w:numPr>
          <w:ilvl w:val="0"/>
          <w:numId w:val="42"/>
        </w:numPr>
        <w:spacing w:after="60" w:line="312" w:lineRule="auto"/>
        <w:rPr>
          <w:b/>
          <w:i/>
        </w:rPr>
      </w:pPr>
      <w:r>
        <w:t>Viết lại câu</w:t>
      </w:r>
      <w:r>
        <w:rPr>
          <w:b/>
        </w:rPr>
        <w:t xml:space="preserve"> </w:t>
      </w:r>
      <w:r>
        <w:t xml:space="preserve">với nghĩa không đổi. </w:t>
      </w:r>
    </w:p>
    <w:p w14:paraId="268FB42C" w14:textId="77777777" w:rsidR="00191300" w:rsidRDefault="00191300" w:rsidP="00BB24B7">
      <w:pPr>
        <w:spacing w:after="60" w:line="312" w:lineRule="auto"/>
        <w:rPr>
          <w:i/>
        </w:rPr>
      </w:pPr>
      <w:r w:rsidRPr="008A3D1F">
        <w:rPr>
          <w:b/>
        </w:rPr>
        <w:t>Đáp án:</w:t>
      </w:r>
      <w:r>
        <w:t xml:space="preserve"> </w:t>
      </w:r>
      <w:r w:rsidRPr="00624EDE">
        <w:rPr>
          <w:i/>
        </w:rPr>
        <w:t>A heavy show</w:t>
      </w:r>
      <w:r>
        <w:rPr>
          <w:i/>
        </w:rPr>
        <w:t xml:space="preserve">er </w:t>
      </w:r>
      <w:r w:rsidRPr="00624EDE">
        <w:rPr>
          <w:i/>
        </w:rPr>
        <w:t>prevented them from finishing their tennis game of tennis</w:t>
      </w:r>
      <w:r>
        <w:rPr>
          <w:i/>
        </w:rPr>
        <w:t xml:space="preserve">.       </w:t>
      </w:r>
    </w:p>
    <w:p w14:paraId="71FFBF58" w14:textId="77777777" w:rsidR="00191300" w:rsidRDefault="00191300" w:rsidP="00BB24B7">
      <w:pPr>
        <w:spacing w:after="60" w:line="312" w:lineRule="auto"/>
        <w:rPr>
          <w:i/>
        </w:rPr>
      </w:pPr>
      <w:r>
        <w:rPr>
          <w:i/>
        </w:rPr>
        <w:t xml:space="preserve">              </w:t>
      </w:r>
      <w:r w:rsidRPr="001A3AB9">
        <w:rPr>
          <w:i/>
        </w:rPr>
        <w:t>A heavy shower made them unable to finish their game of tennis</w:t>
      </w:r>
      <w:r>
        <w:rPr>
          <w:i/>
        </w:rPr>
        <w:t>.</w:t>
      </w:r>
    </w:p>
    <w:p w14:paraId="7B5C781E" w14:textId="77777777" w:rsidR="00191300" w:rsidRDefault="00191300" w:rsidP="005B2BEC">
      <w:pPr>
        <w:pStyle w:val="ListParagraph"/>
        <w:numPr>
          <w:ilvl w:val="0"/>
          <w:numId w:val="42"/>
        </w:numPr>
        <w:spacing w:after="160" w:line="312" w:lineRule="auto"/>
      </w:pPr>
      <w:r>
        <w:t xml:space="preserve">Viết lại câu với nghĩa không đổi. Nhớ: </w:t>
      </w:r>
      <w:r w:rsidRPr="00382F39">
        <w:rPr>
          <w:b/>
          <w:i/>
        </w:rPr>
        <w:t>S + deny + V-ing</w:t>
      </w:r>
      <w:r>
        <w:t xml:space="preserve">: phủ nhận làm việc gì đó.   </w:t>
      </w:r>
    </w:p>
    <w:p w14:paraId="25791F7F" w14:textId="77777777" w:rsidR="00191300" w:rsidRDefault="00191300" w:rsidP="00BB24B7">
      <w:pPr>
        <w:pStyle w:val="ListParagraph"/>
        <w:ind w:left="0"/>
        <w:rPr>
          <w:i/>
        </w:rPr>
      </w:pPr>
      <w:r w:rsidRPr="008A3D1F">
        <w:rPr>
          <w:b/>
        </w:rPr>
        <w:t>Đáp án:</w:t>
      </w:r>
      <w:r>
        <w:t xml:space="preserve"> </w:t>
      </w:r>
      <w:r w:rsidRPr="001A3AB9">
        <w:rPr>
          <w:i/>
        </w:rPr>
        <w:t>They wanted to climb the mountain despite</w:t>
      </w:r>
      <w:r>
        <w:rPr>
          <w:i/>
        </w:rPr>
        <w:t xml:space="preserve"> /in spite of</w:t>
      </w:r>
      <w:r w:rsidRPr="001A3AB9">
        <w:rPr>
          <w:i/>
        </w:rPr>
        <w:t xml:space="preserve"> </w:t>
      </w:r>
      <w:r>
        <w:rPr>
          <w:i/>
        </w:rPr>
        <w:t>being</w:t>
      </w:r>
      <w:r w:rsidRPr="001A3AB9">
        <w:rPr>
          <w:i/>
        </w:rPr>
        <w:t xml:space="preserve"> danger</w:t>
      </w:r>
      <w:r>
        <w:rPr>
          <w:i/>
        </w:rPr>
        <w:t>ous</w:t>
      </w:r>
      <w:r w:rsidRPr="00BA36A5">
        <w:rPr>
          <w:i/>
        </w:rPr>
        <w:t>.</w:t>
      </w:r>
    </w:p>
    <w:p w14:paraId="32BA03B5" w14:textId="77777777" w:rsidR="00191300" w:rsidRPr="0026397D" w:rsidRDefault="00191300" w:rsidP="00BB24B7">
      <w:pPr>
        <w:pStyle w:val="ListParagraph"/>
        <w:ind w:left="0"/>
        <w:rPr>
          <w:i/>
        </w:rPr>
      </w:pPr>
      <w:r>
        <w:rPr>
          <w:i/>
        </w:rPr>
        <w:t xml:space="preserve">             </w:t>
      </w:r>
      <w:r w:rsidRPr="0026397D">
        <w:rPr>
          <w:i/>
        </w:rPr>
        <w:t>They wanted t</w:t>
      </w:r>
      <w:r>
        <w:rPr>
          <w:i/>
        </w:rPr>
        <w:t>o climb the mountain despite / in spite of</w:t>
      </w:r>
      <w:r w:rsidRPr="0026397D">
        <w:rPr>
          <w:i/>
        </w:rPr>
        <w:t xml:space="preserve"> the fact that it was dangerous.</w:t>
      </w:r>
    </w:p>
    <w:p w14:paraId="252D15EA" w14:textId="77777777" w:rsidR="00191300" w:rsidRPr="00C75631" w:rsidRDefault="00191300" w:rsidP="00BB24B7">
      <w:pPr>
        <w:tabs>
          <w:tab w:val="left" w:pos="360"/>
          <w:tab w:val="left" w:pos="2160"/>
          <w:tab w:val="left" w:pos="2700"/>
          <w:tab w:val="left" w:pos="4320"/>
          <w:tab w:val="left" w:pos="5400"/>
          <w:tab w:val="left" w:pos="6480"/>
          <w:tab w:val="left" w:pos="7920"/>
          <w:tab w:val="left" w:pos="8100"/>
        </w:tabs>
        <w:rPr>
          <w:i/>
        </w:rPr>
      </w:pPr>
      <w:r>
        <w:rPr>
          <w:b/>
        </w:rPr>
        <w:t>IX</w:t>
      </w:r>
      <w:r w:rsidRPr="00C304D0">
        <w:rPr>
          <w:b/>
        </w:rPr>
        <w:t xml:space="preserve">. </w:t>
      </w:r>
      <w:r w:rsidRPr="00694659">
        <w:rPr>
          <w:i/>
        </w:rPr>
        <w:t>Put the words in the correct orde</w:t>
      </w:r>
      <w:r>
        <w:rPr>
          <w:i/>
        </w:rPr>
        <w:t>r to make meaningful sentences.</w:t>
      </w:r>
    </w:p>
    <w:p w14:paraId="4DAE7FB5" w14:textId="77777777" w:rsidR="00191300" w:rsidRDefault="00191300" w:rsidP="005B2BEC">
      <w:pPr>
        <w:pStyle w:val="ListParagraph"/>
        <w:numPr>
          <w:ilvl w:val="0"/>
          <w:numId w:val="42"/>
        </w:numPr>
        <w:spacing w:line="312" w:lineRule="auto"/>
        <w:rPr>
          <w:i/>
        </w:rPr>
      </w:pPr>
      <w:r>
        <w:rPr>
          <w:i/>
        </w:rPr>
        <w:t>My father used to go fishing when he was a child</w:t>
      </w:r>
      <w:r w:rsidRPr="0025399E">
        <w:rPr>
          <w:i/>
        </w:rPr>
        <w:t>.</w:t>
      </w:r>
    </w:p>
    <w:p w14:paraId="3A662A75" w14:textId="77777777" w:rsidR="00191300" w:rsidRPr="00DF2552" w:rsidRDefault="00191300" w:rsidP="00BB24B7">
      <w:pPr>
        <w:pStyle w:val="ListParagraph"/>
        <w:tabs>
          <w:tab w:val="left" w:pos="540"/>
        </w:tabs>
        <w:spacing w:line="312" w:lineRule="auto"/>
        <w:ind w:left="0"/>
      </w:pPr>
      <w:r w:rsidRPr="00D46A1C">
        <w:rPr>
          <w:b/>
        </w:rPr>
        <w:t>Dịch:</w:t>
      </w:r>
      <w:r>
        <w:t xml:space="preserve"> </w:t>
      </w:r>
      <w:r>
        <w:rPr>
          <w:i/>
        </w:rPr>
        <w:t>Bố tôi từng đi câu cá khi ông ấy còn trẻ.</w:t>
      </w:r>
    </w:p>
    <w:p w14:paraId="7C778CF6" w14:textId="77777777" w:rsidR="00191300" w:rsidRDefault="00191300" w:rsidP="005B2BEC">
      <w:pPr>
        <w:pStyle w:val="ListParagraph"/>
        <w:numPr>
          <w:ilvl w:val="0"/>
          <w:numId w:val="42"/>
        </w:numPr>
        <w:spacing w:line="312" w:lineRule="auto"/>
        <w:rPr>
          <w:i/>
        </w:rPr>
      </w:pPr>
      <w:r w:rsidRPr="00EB5093">
        <w:rPr>
          <w:i/>
        </w:rPr>
        <w:t>Tropical storms which are known as typhoons occur frequently in Asia</w:t>
      </w:r>
      <w:r w:rsidRPr="0025399E">
        <w:rPr>
          <w:i/>
        </w:rPr>
        <w:t>.</w:t>
      </w:r>
    </w:p>
    <w:p w14:paraId="1167BDFE" w14:textId="77777777" w:rsidR="00191300" w:rsidRPr="00DF2552" w:rsidRDefault="00191300" w:rsidP="00BB24B7">
      <w:pPr>
        <w:pStyle w:val="ListParagraph"/>
        <w:tabs>
          <w:tab w:val="left" w:pos="540"/>
        </w:tabs>
        <w:spacing w:line="312" w:lineRule="auto"/>
        <w:ind w:left="0"/>
      </w:pPr>
      <w:r w:rsidRPr="00D46A1C">
        <w:rPr>
          <w:b/>
        </w:rPr>
        <w:t>Dịch:</w:t>
      </w:r>
      <w:r>
        <w:t xml:space="preserve"> </w:t>
      </w:r>
      <w:r w:rsidRPr="00EB5093">
        <w:rPr>
          <w:i/>
        </w:rPr>
        <w:t>Bão nhiệt đới được gọi là bão thường xuyên xảy ra ở Châu Á</w:t>
      </w:r>
      <w:r>
        <w:rPr>
          <w:i/>
        </w:rPr>
        <w:t>.</w:t>
      </w:r>
    </w:p>
    <w:p w14:paraId="53F0803B" w14:textId="77777777" w:rsidR="00191300" w:rsidRDefault="00191300" w:rsidP="00BB24B7">
      <w:pPr>
        <w:jc w:val="center"/>
        <w:rPr>
          <w:b/>
        </w:rPr>
      </w:pPr>
      <w:r w:rsidRPr="00967D8C">
        <w:rPr>
          <w:b/>
        </w:rPr>
        <w:t>PHẦN TỔNG KẾT ĐIỂM – SỐ CÂU SAI</w:t>
      </w:r>
    </w:p>
    <w:p w14:paraId="4C7431CC" w14:textId="77777777" w:rsidR="00191300" w:rsidRDefault="00191300" w:rsidP="005B2BEC">
      <w:pPr>
        <w:pStyle w:val="ListParagraph"/>
        <w:numPr>
          <w:ilvl w:val="0"/>
          <w:numId w:val="11"/>
        </w:numPr>
        <w:spacing w:after="160" w:line="259" w:lineRule="auto"/>
      </w:pPr>
      <w:r>
        <w:t xml:space="preserve">Số câu đúng: </w:t>
      </w:r>
    </w:p>
    <w:p w14:paraId="20A73B33" w14:textId="77777777" w:rsidR="00191300" w:rsidRDefault="00191300" w:rsidP="005B2BEC">
      <w:pPr>
        <w:pStyle w:val="ListParagraph"/>
        <w:numPr>
          <w:ilvl w:val="0"/>
          <w:numId w:val="11"/>
        </w:numPr>
        <w:spacing w:after="160" w:line="259" w:lineRule="auto"/>
      </w:pPr>
      <w:r>
        <w:t>Số câu sai, câu sai cụ thể (Chép vào vở/sổ ghi chép những điểm ngữ pháp bị sai):</w:t>
      </w:r>
    </w:p>
    <w:p w14:paraId="4A96D012" w14:textId="77777777" w:rsidR="00191300" w:rsidRPr="00B11A0B" w:rsidRDefault="00191300" w:rsidP="00BB24B7">
      <w:pPr>
        <w:pStyle w:val="ListParagraph"/>
        <w:spacing w:line="360" w:lineRule="auto"/>
        <w:ind w:left="0"/>
      </w:pPr>
      <w:r>
        <w:t>………………………………………………………………………………………………………………………………………………………………………………………………………………………………………………………………………………………………………………………………………………………………………………………………………………………………………………………………………………………………………………………………………………………………………………………………………………………………………………………………………………………………………………………………………………………………………………………………………………………………………………………………………………………………………………………………………………………………………………………………………………………………………………………………………………………………………………………………………………………………………………………………………………………………………………………………………</w:t>
      </w:r>
    </w:p>
    <w:p w14:paraId="16B91364" w14:textId="77777777" w:rsidR="00191300" w:rsidRPr="00DB25DB" w:rsidRDefault="00191300" w:rsidP="005B2BEC">
      <w:pPr>
        <w:pStyle w:val="ListParagraph"/>
        <w:numPr>
          <w:ilvl w:val="0"/>
          <w:numId w:val="11"/>
        </w:numPr>
        <w:spacing w:after="160" w:line="259" w:lineRule="auto"/>
      </w:pPr>
      <w:r>
        <w:t>Tổng điểm:</w:t>
      </w:r>
    </w:p>
    <w:p w14:paraId="611A8C9C" w14:textId="77777777" w:rsidR="00191300" w:rsidRDefault="00191300" w:rsidP="00BB24B7">
      <w:pPr>
        <w:spacing w:line="312" w:lineRule="auto"/>
        <w:rPr>
          <w:i/>
        </w:rPr>
      </w:pP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191300" w:rsidRPr="00FD23DC" w14:paraId="7A3DEEFD" w14:textId="77777777" w:rsidTr="00BB24B7">
        <w:trPr>
          <w:trHeight w:val="1026"/>
        </w:trPr>
        <w:tc>
          <w:tcPr>
            <w:tcW w:w="3286" w:type="pct"/>
            <w:tcBorders>
              <w:right w:val="single" w:sz="12" w:space="0" w:color="auto"/>
            </w:tcBorders>
          </w:tcPr>
          <w:p w14:paraId="52911A08"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lastRenderedPageBreak/>
              <w:t>SỞ GD – ĐT THÀNH PHỐ HỒ CHÍ MINH</w:t>
            </w:r>
          </w:p>
          <w:p w14:paraId="23A08B2F"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47</w:t>
            </w:r>
          </w:p>
        </w:tc>
        <w:tc>
          <w:tcPr>
            <w:tcW w:w="1714" w:type="pct"/>
            <w:tcBorders>
              <w:top w:val="single" w:sz="12" w:space="0" w:color="auto"/>
              <w:left w:val="single" w:sz="12" w:space="0" w:color="auto"/>
              <w:bottom w:val="single" w:sz="12" w:space="0" w:color="auto"/>
            </w:tcBorders>
          </w:tcPr>
          <w:p w14:paraId="61086197"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1994BDB1"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350648E3" w14:textId="77777777" w:rsidR="00191300" w:rsidRPr="007E2A3E" w:rsidRDefault="00191300" w:rsidP="00BB24B7">
      <w:pPr>
        <w:spacing w:after="60" w:line="312" w:lineRule="auto"/>
        <w:rPr>
          <w:b/>
        </w:rPr>
      </w:pPr>
      <w:r>
        <w:rPr>
          <w:b/>
        </w:rPr>
        <w:t xml:space="preserve">I. </w:t>
      </w:r>
      <w:r w:rsidRPr="0093228E">
        <w:rPr>
          <w:i/>
        </w:rPr>
        <w:t>Choose the word (A, B, C or D) whose underlined part is pronounced differently from the others.</w:t>
      </w:r>
      <w:r w:rsidRPr="007E2A3E">
        <w:rPr>
          <w:b/>
          <w:bCs/>
        </w:rPr>
        <w:t xml:space="preserve"> </w:t>
      </w:r>
    </w:p>
    <w:p w14:paraId="4D26F25F" w14:textId="77777777" w:rsidR="00191300" w:rsidRPr="000E2C42" w:rsidRDefault="00191300" w:rsidP="005B2BEC">
      <w:pPr>
        <w:numPr>
          <w:ilvl w:val="0"/>
          <w:numId w:val="43"/>
        </w:numPr>
        <w:spacing w:after="20" w:line="312" w:lineRule="auto"/>
        <w:rPr>
          <w:bCs/>
        </w:rPr>
      </w:pPr>
      <w:r>
        <w:rPr>
          <w:b/>
          <w:bCs/>
        </w:rPr>
        <w:t xml:space="preserve"> </w:t>
      </w:r>
      <w:r w:rsidRPr="001949AB">
        <w:rPr>
          <w:b/>
          <w:bCs/>
          <w:u w:val="single"/>
        </w:rPr>
        <w:t>A.</w:t>
      </w:r>
      <w:r w:rsidRPr="000E2C42">
        <w:rPr>
          <w:bCs/>
        </w:rPr>
        <w:t xml:space="preserve"> </w:t>
      </w:r>
      <w:r>
        <w:t>g</w:t>
      </w:r>
      <w:r w:rsidRPr="00196A58">
        <w:rPr>
          <w:b/>
          <w:bCs/>
          <w:u w:val="single"/>
        </w:rPr>
        <w:t>ar</w:t>
      </w:r>
      <w:r>
        <w:t>bage</w:t>
      </w:r>
      <w:r w:rsidRPr="000E2C42">
        <w:rPr>
          <w:bCs/>
        </w:rPr>
        <w:t xml:space="preserve"> /</w:t>
      </w:r>
      <w:r w:rsidRPr="007266B3">
        <w:rPr>
          <w:sz w:val="23"/>
          <w:szCs w:val="23"/>
          <w:shd w:val="clear" w:color="auto" w:fill="FFFFFF"/>
        </w:rPr>
        <w:t>ɑ</w:t>
      </w:r>
      <w:r>
        <w:rPr>
          <w:sz w:val="23"/>
          <w:szCs w:val="23"/>
          <w:shd w:val="clear" w:color="auto" w:fill="FFFFFF"/>
        </w:rPr>
        <w:t>/</w:t>
      </w:r>
      <w:r>
        <w:rPr>
          <w:shd w:val="clear" w:color="auto" w:fill="FFFFFF"/>
        </w:rPr>
        <w:t xml:space="preserve">      </w:t>
      </w:r>
      <w:r w:rsidRPr="001949AB">
        <w:rPr>
          <w:b/>
          <w:bCs/>
        </w:rPr>
        <w:t>B.</w:t>
      </w:r>
      <w:r w:rsidRPr="001949AB">
        <w:rPr>
          <w:bCs/>
        </w:rPr>
        <w:t xml:space="preserve"> </w:t>
      </w:r>
      <w:r>
        <w:t>stand</w:t>
      </w:r>
      <w:r w:rsidRPr="00196A58">
        <w:rPr>
          <w:b/>
          <w:bCs/>
          <w:u w:val="single"/>
        </w:rPr>
        <w:t>ar</w:t>
      </w:r>
      <w:r>
        <w:t>d</w:t>
      </w:r>
      <w:r w:rsidRPr="000E2C42">
        <w:t xml:space="preserve"> </w:t>
      </w:r>
      <w:r w:rsidRPr="000E2C42">
        <w:rPr>
          <w:bCs/>
        </w:rPr>
        <w:t>/</w:t>
      </w:r>
      <w:r w:rsidRPr="007266B3">
        <w:rPr>
          <w:sz w:val="23"/>
          <w:szCs w:val="23"/>
          <w:shd w:val="clear" w:color="auto" w:fill="FFFFFF"/>
        </w:rPr>
        <w:t>ə</w:t>
      </w:r>
      <w:r w:rsidRPr="000E2C42">
        <w:rPr>
          <w:bCs/>
        </w:rPr>
        <w:t>/</w:t>
      </w:r>
      <w:r>
        <w:rPr>
          <w:bCs/>
        </w:rPr>
        <w:t xml:space="preserve">       </w:t>
      </w:r>
      <w:r w:rsidRPr="00675597">
        <w:rPr>
          <w:b/>
          <w:bCs/>
        </w:rPr>
        <w:t>C.</w:t>
      </w:r>
      <w:r w:rsidRPr="000E2C42">
        <w:rPr>
          <w:bCs/>
        </w:rPr>
        <w:t xml:space="preserve"> </w:t>
      </w:r>
      <w:r>
        <w:t>sol</w:t>
      </w:r>
      <w:r w:rsidRPr="00196A58">
        <w:rPr>
          <w:b/>
          <w:bCs/>
          <w:u w:val="single"/>
        </w:rPr>
        <w:t>ar</w:t>
      </w:r>
      <w:r w:rsidRPr="000E2C42">
        <w:rPr>
          <w:bCs/>
        </w:rPr>
        <w:t xml:space="preserve"> /</w:t>
      </w:r>
      <w:r w:rsidRPr="007266B3">
        <w:rPr>
          <w:sz w:val="23"/>
          <w:szCs w:val="23"/>
          <w:shd w:val="clear" w:color="auto" w:fill="FFFFFF"/>
        </w:rPr>
        <w:t>ə</w:t>
      </w:r>
      <w:r>
        <w:rPr>
          <w:shd w:val="clear" w:color="auto" w:fill="FFFFFF"/>
        </w:rPr>
        <w:t xml:space="preserve">/    </w:t>
      </w:r>
      <w:r w:rsidRPr="005A2DBF">
        <w:rPr>
          <w:b/>
          <w:bCs/>
        </w:rPr>
        <w:t>D.</w:t>
      </w:r>
      <w:r w:rsidRPr="000E2C42">
        <w:rPr>
          <w:bCs/>
        </w:rPr>
        <w:t xml:space="preserve"> </w:t>
      </w:r>
      <w:r>
        <w:t>lun</w:t>
      </w:r>
      <w:r w:rsidRPr="00196A58">
        <w:rPr>
          <w:b/>
          <w:bCs/>
          <w:u w:val="single"/>
        </w:rPr>
        <w:t>ar</w:t>
      </w:r>
      <w:r w:rsidRPr="000E2C42">
        <w:rPr>
          <w:bCs/>
        </w:rPr>
        <w:t xml:space="preserve"> /</w:t>
      </w:r>
      <w:r w:rsidRPr="007266B3">
        <w:rPr>
          <w:sz w:val="23"/>
          <w:szCs w:val="23"/>
          <w:shd w:val="clear" w:color="auto" w:fill="FFFFFF"/>
        </w:rPr>
        <w:t>ə</w:t>
      </w:r>
      <w:r w:rsidRPr="000E2C42">
        <w:rPr>
          <w:shd w:val="clear" w:color="auto" w:fill="FFFFFF"/>
        </w:rPr>
        <w:t>/</w:t>
      </w:r>
    </w:p>
    <w:p w14:paraId="6A2D1268" w14:textId="77777777" w:rsidR="00191300" w:rsidRPr="000E2C42" w:rsidRDefault="00191300" w:rsidP="005B2BEC">
      <w:pPr>
        <w:numPr>
          <w:ilvl w:val="0"/>
          <w:numId w:val="43"/>
        </w:numPr>
        <w:spacing w:line="312" w:lineRule="auto"/>
        <w:ind w:left="180" w:hanging="180"/>
      </w:pPr>
      <w:r w:rsidRPr="0093228E">
        <w:rPr>
          <w:b/>
          <w:bCs/>
        </w:rPr>
        <w:t xml:space="preserve"> </w:t>
      </w:r>
      <w:r w:rsidRPr="001949AB">
        <w:rPr>
          <w:b/>
          <w:bCs/>
          <w:u w:val="single"/>
        </w:rPr>
        <w:t>A.</w:t>
      </w:r>
      <w:r w:rsidRPr="000E2C42">
        <w:t xml:space="preserve"> </w:t>
      </w:r>
      <w:r>
        <w:t>e</w:t>
      </w:r>
      <w:r w:rsidRPr="00196A58">
        <w:rPr>
          <w:b/>
          <w:bCs/>
          <w:u w:val="single"/>
        </w:rPr>
        <w:t>th</w:t>
      </w:r>
      <w:r>
        <w:t>nic</w:t>
      </w:r>
      <w:r w:rsidRPr="000E2C42">
        <w:t xml:space="preserve"> /</w:t>
      </w:r>
      <w:r w:rsidRPr="007266B3">
        <w:rPr>
          <w:shd w:val="clear" w:color="auto" w:fill="FFFFFF"/>
        </w:rPr>
        <w:t>θ</w:t>
      </w:r>
      <w:r>
        <w:t xml:space="preserve">/         </w:t>
      </w:r>
      <w:r w:rsidRPr="001949AB">
        <w:rPr>
          <w:b/>
        </w:rPr>
        <w:t>B.</w:t>
      </w:r>
      <w:r w:rsidRPr="000E2C42">
        <w:t xml:space="preserve"> </w:t>
      </w:r>
      <w:r>
        <w:t>whe</w:t>
      </w:r>
      <w:r w:rsidRPr="00196A58">
        <w:rPr>
          <w:b/>
          <w:bCs/>
          <w:u w:val="single"/>
        </w:rPr>
        <w:t>th</w:t>
      </w:r>
      <w:r>
        <w:t>er</w:t>
      </w:r>
      <w:r w:rsidRPr="000E2C42">
        <w:t xml:space="preserve"> /</w:t>
      </w:r>
      <w:r w:rsidRPr="007266B3">
        <w:rPr>
          <w:sz w:val="23"/>
          <w:szCs w:val="23"/>
          <w:shd w:val="clear" w:color="auto" w:fill="FFFFFF"/>
        </w:rPr>
        <w:t>ð</w:t>
      </w:r>
      <w:r>
        <w:t xml:space="preserve">/        </w:t>
      </w:r>
      <w:r w:rsidRPr="00675597">
        <w:rPr>
          <w:b/>
        </w:rPr>
        <w:t>C.</w:t>
      </w:r>
      <w:r w:rsidRPr="000E2C42">
        <w:t xml:space="preserve"> </w:t>
      </w:r>
      <w:r w:rsidRPr="00196A58">
        <w:rPr>
          <w:b/>
          <w:bCs/>
          <w:u w:val="single"/>
        </w:rPr>
        <w:t>th</w:t>
      </w:r>
      <w:r>
        <w:t>ose</w:t>
      </w:r>
      <w:r w:rsidRPr="000E2C42">
        <w:t xml:space="preserve"> /</w:t>
      </w:r>
      <w:r w:rsidRPr="007266B3">
        <w:t>ð</w:t>
      </w:r>
      <w:r w:rsidRPr="00703084">
        <w:rPr>
          <w:shd w:val="clear" w:color="auto" w:fill="FFFFFF"/>
        </w:rPr>
        <w:t xml:space="preserve"> </w:t>
      </w:r>
      <w:r>
        <w:rPr>
          <w:shd w:val="clear" w:color="auto" w:fill="FFFFFF"/>
        </w:rPr>
        <w:t>/</w:t>
      </w:r>
      <w:r>
        <w:t xml:space="preserve">  </w:t>
      </w:r>
      <w:r w:rsidRPr="0034048D">
        <w:rPr>
          <w:b/>
        </w:rPr>
        <w:t>D.</w:t>
      </w:r>
      <w:r w:rsidRPr="000E2C42">
        <w:t xml:space="preserve"> </w:t>
      </w:r>
      <w:r>
        <w:t>clo</w:t>
      </w:r>
      <w:r w:rsidRPr="00196A58">
        <w:rPr>
          <w:b/>
          <w:bCs/>
          <w:u w:val="single"/>
        </w:rPr>
        <w:t>th</w:t>
      </w:r>
      <w:r>
        <w:t>ing</w:t>
      </w:r>
      <w:r w:rsidRPr="000E2C42">
        <w:t xml:space="preserve"> /</w:t>
      </w:r>
      <w:r w:rsidRPr="007266B3">
        <w:rPr>
          <w:shd w:val="clear" w:color="auto" w:fill="FFFFFF"/>
        </w:rPr>
        <w:t>ð</w:t>
      </w:r>
      <w:r w:rsidRPr="000E2C42">
        <w:t>/</w:t>
      </w:r>
    </w:p>
    <w:p w14:paraId="5E280F33" w14:textId="77777777" w:rsidR="00191300" w:rsidRPr="000E2C42" w:rsidRDefault="00191300" w:rsidP="00BB24B7">
      <w:pPr>
        <w:spacing w:after="20" w:line="312" w:lineRule="auto"/>
        <w:rPr>
          <w:b/>
        </w:rPr>
      </w:pPr>
      <w:r w:rsidRPr="000E2C42">
        <w:rPr>
          <w:b/>
          <w:bCs/>
        </w:rPr>
        <w:t xml:space="preserve">II. </w:t>
      </w:r>
      <w:r w:rsidRPr="0093228E">
        <w:rPr>
          <w:bCs/>
          <w:i/>
        </w:rPr>
        <w:t>Choose the word (A, B, C or D) whose main stress is placed differently from the others in each group.</w:t>
      </w:r>
      <w:r w:rsidRPr="000E2C42">
        <w:rPr>
          <w:b/>
          <w:bCs/>
        </w:rPr>
        <w:t xml:space="preserve"> </w:t>
      </w:r>
    </w:p>
    <w:p w14:paraId="41DBF530" w14:textId="77777777" w:rsidR="00191300" w:rsidRPr="000E2C42" w:rsidRDefault="00191300" w:rsidP="005B2BEC">
      <w:pPr>
        <w:numPr>
          <w:ilvl w:val="0"/>
          <w:numId w:val="43"/>
        </w:numPr>
        <w:spacing w:after="20" w:line="312" w:lineRule="auto"/>
        <w:ind w:left="180" w:hanging="180"/>
        <w:rPr>
          <w:bCs/>
        </w:rPr>
      </w:pPr>
      <w:r>
        <w:rPr>
          <w:b/>
          <w:bCs/>
        </w:rPr>
        <w:t xml:space="preserve"> </w:t>
      </w:r>
      <w:r w:rsidRPr="00816DC5">
        <w:rPr>
          <w:b/>
          <w:bCs/>
        </w:rPr>
        <w:t>A</w:t>
      </w:r>
      <w:r w:rsidRPr="00A659B1">
        <w:rPr>
          <w:b/>
          <w:bCs/>
          <w:u w:val="single"/>
        </w:rPr>
        <w:t>.</w:t>
      </w:r>
      <w:r w:rsidRPr="000E2C42">
        <w:rPr>
          <w:bCs/>
        </w:rPr>
        <w:t xml:space="preserve"> </w:t>
      </w:r>
      <w:r>
        <w:rPr>
          <w:bCs/>
        </w:rPr>
        <w:t>exist /</w:t>
      </w:r>
      <w:r w:rsidRPr="004119A9">
        <w:t xml:space="preserve"> </w:t>
      </w:r>
      <w:r w:rsidRPr="007266B3">
        <w:rPr>
          <w:bCs/>
        </w:rPr>
        <w:t>ɪgˈzɪst</w:t>
      </w:r>
      <w:r w:rsidRPr="004119A9">
        <w:rPr>
          <w:bCs/>
        </w:rPr>
        <w:t xml:space="preserve"> </w:t>
      </w:r>
      <w:r>
        <w:rPr>
          <w:bCs/>
        </w:rPr>
        <w:t>/</w:t>
      </w:r>
      <w:r>
        <w:rPr>
          <w:bCs/>
        </w:rPr>
        <w:tab/>
      </w:r>
      <w:r>
        <w:rPr>
          <w:bCs/>
        </w:rPr>
        <w:tab/>
      </w:r>
      <w:r>
        <w:rPr>
          <w:bCs/>
        </w:rPr>
        <w:tab/>
      </w:r>
      <w:r w:rsidRPr="007811B7">
        <w:rPr>
          <w:b/>
          <w:bCs/>
        </w:rPr>
        <w:t>B.</w:t>
      </w:r>
      <w:r w:rsidRPr="000E2C42">
        <w:rPr>
          <w:bCs/>
        </w:rPr>
        <w:t xml:space="preserve"> </w:t>
      </w:r>
      <w:r>
        <w:rPr>
          <w:bCs/>
        </w:rPr>
        <w:t>avoid</w:t>
      </w:r>
      <w:r w:rsidRPr="000E2C42">
        <w:rPr>
          <w:bCs/>
        </w:rPr>
        <w:t xml:space="preserve"> /</w:t>
      </w:r>
      <w:r w:rsidRPr="004119A9">
        <w:t xml:space="preserve"> </w:t>
      </w:r>
      <w:r w:rsidRPr="007266B3">
        <w:rPr>
          <w:sz w:val="23"/>
          <w:szCs w:val="23"/>
          <w:shd w:val="clear" w:color="auto" w:fill="FFFFFF"/>
        </w:rPr>
        <w:t>əˈvɔɪd</w:t>
      </w:r>
      <w:r w:rsidRPr="00022F97">
        <w:rPr>
          <w:sz w:val="23"/>
          <w:szCs w:val="23"/>
          <w:shd w:val="clear" w:color="auto" w:fill="FFFFFF"/>
        </w:rPr>
        <w:t xml:space="preserve"> </w:t>
      </w:r>
      <w:r>
        <w:rPr>
          <w:sz w:val="23"/>
          <w:szCs w:val="23"/>
          <w:shd w:val="clear" w:color="auto" w:fill="FFFFFF"/>
        </w:rPr>
        <w:t>/</w:t>
      </w:r>
    </w:p>
    <w:p w14:paraId="2E5A0E3A" w14:textId="77777777" w:rsidR="00191300" w:rsidRPr="000E2C42" w:rsidRDefault="00191300" w:rsidP="00BB24B7">
      <w:pPr>
        <w:spacing w:after="20" w:line="312" w:lineRule="auto"/>
        <w:rPr>
          <w:bCs/>
        </w:rPr>
      </w:pPr>
      <w:r>
        <w:rPr>
          <w:b/>
          <w:bCs/>
        </w:rPr>
        <w:t xml:space="preserve">    </w:t>
      </w:r>
      <w:r w:rsidRPr="00454626">
        <w:rPr>
          <w:b/>
          <w:bCs/>
        </w:rPr>
        <w:t>C.</w:t>
      </w:r>
      <w:r w:rsidRPr="000E2C42">
        <w:rPr>
          <w:bCs/>
        </w:rPr>
        <w:t xml:space="preserve"> </w:t>
      </w:r>
      <w:r>
        <w:rPr>
          <w:bCs/>
        </w:rPr>
        <w:t>support</w:t>
      </w:r>
      <w:r w:rsidRPr="000E2C42">
        <w:rPr>
          <w:bCs/>
        </w:rPr>
        <w:t xml:space="preserve"> /</w:t>
      </w:r>
      <w:r w:rsidRPr="004119A9">
        <w:t xml:space="preserve"> </w:t>
      </w:r>
      <w:r w:rsidRPr="007266B3">
        <w:rPr>
          <w:sz w:val="23"/>
          <w:szCs w:val="23"/>
          <w:shd w:val="clear" w:color="auto" w:fill="FFFFFF"/>
        </w:rPr>
        <w:t>səˈpɔːt</w:t>
      </w:r>
      <w:r w:rsidRPr="004119A9">
        <w:rPr>
          <w:sz w:val="23"/>
          <w:szCs w:val="23"/>
          <w:shd w:val="clear" w:color="auto" w:fill="FFFFFF"/>
        </w:rPr>
        <w:t xml:space="preserve"> </w:t>
      </w:r>
      <w:r>
        <w:rPr>
          <w:shd w:val="clear" w:color="auto" w:fill="FFFFFF"/>
        </w:rPr>
        <w:t>/</w:t>
      </w:r>
      <w:r>
        <w:rPr>
          <w:bCs/>
        </w:rPr>
        <w:tab/>
      </w:r>
      <w:r>
        <w:rPr>
          <w:bCs/>
        </w:rPr>
        <w:tab/>
      </w:r>
      <w:r w:rsidRPr="00816DC5">
        <w:rPr>
          <w:b/>
          <w:bCs/>
          <w:u w:val="single"/>
        </w:rPr>
        <w:t>D.</w:t>
      </w:r>
      <w:r w:rsidRPr="000E2C42">
        <w:rPr>
          <w:bCs/>
        </w:rPr>
        <w:t xml:space="preserve"> </w:t>
      </w:r>
      <w:r>
        <w:rPr>
          <w:bCs/>
        </w:rPr>
        <w:t>notice</w:t>
      </w:r>
      <w:r w:rsidRPr="000E2C42">
        <w:rPr>
          <w:bCs/>
        </w:rPr>
        <w:t xml:space="preserve"> /</w:t>
      </w:r>
      <w:r w:rsidRPr="004119A9">
        <w:t xml:space="preserve"> </w:t>
      </w:r>
      <w:r w:rsidRPr="007266B3">
        <w:rPr>
          <w:sz w:val="23"/>
          <w:szCs w:val="23"/>
          <w:shd w:val="clear" w:color="auto" w:fill="FFFFFF"/>
        </w:rPr>
        <w:t xml:space="preserve">ˈnəʊtɪs </w:t>
      </w:r>
      <w:r w:rsidRPr="004119A9">
        <w:rPr>
          <w:sz w:val="23"/>
          <w:szCs w:val="23"/>
          <w:shd w:val="clear" w:color="auto" w:fill="FFFFFF"/>
        </w:rPr>
        <w:t xml:space="preserve"> </w:t>
      </w:r>
      <w:r w:rsidRPr="000E2C42">
        <w:rPr>
          <w:shd w:val="clear" w:color="auto" w:fill="FFFFFF"/>
        </w:rPr>
        <w:t>/</w:t>
      </w:r>
    </w:p>
    <w:p w14:paraId="4FE08E1A" w14:textId="77777777" w:rsidR="00191300" w:rsidRPr="000E2C42" w:rsidRDefault="00191300" w:rsidP="005B2BEC">
      <w:pPr>
        <w:numPr>
          <w:ilvl w:val="0"/>
          <w:numId w:val="43"/>
        </w:numPr>
        <w:spacing w:after="20" w:line="312" w:lineRule="auto"/>
        <w:ind w:left="180" w:hanging="180"/>
      </w:pPr>
      <w:r>
        <w:rPr>
          <w:b/>
          <w:bCs/>
        </w:rPr>
        <w:t xml:space="preserve"> </w:t>
      </w:r>
      <w:r w:rsidRPr="0018762E">
        <w:rPr>
          <w:b/>
          <w:bCs/>
        </w:rPr>
        <w:t>A.</w:t>
      </w:r>
      <w:r w:rsidRPr="000E2C42">
        <w:rPr>
          <w:bCs/>
        </w:rPr>
        <w:t xml:space="preserve"> </w:t>
      </w:r>
      <w:r>
        <w:rPr>
          <w:bCs/>
        </w:rPr>
        <w:t>medical</w:t>
      </w:r>
      <w:r w:rsidRPr="000E2C42">
        <w:rPr>
          <w:bCs/>
        </w:rPr>
        <w:t xml:space="preserve"> /</w:t>
      </w:r>
      <w:r w:rsidRPr="004119A9">
        <w:t xml:space="preserve"> </w:t>
      </w:r>
      <w:r w:rsidRPr="007266B3">
        <w:rPr>
          <w:sz w:val="23"/>
          <w:szCs w:val="23"/>
          <w:shd w:val="clear" w:color="auto" w:fill="FFFFFF"/>
        </w:rPr>
        <w:t>ˈm</w:t>
      </w:r>
      <w:r>
        <w:rPr>
          <w:sz w:val="23"/>
          <w:szCs w:val="23"/>
          <w:shd w:val="clear" w:color="auto" w:fill="FFFFFF"/>
        </w:rPr>
        <w:t>e</w:t>
      </w:r>
      <w:r w:rsidRPr="007266B3">
        <w:rPr>
          <w:sz w:val="23"/>
          <w:szCs w:val="23"/>
          <w:shd w:val="clear" w:color="auto" w:fill="FFFFFF"/>
        </w:rPr>
        <w:t>dɪkəl</w:t>
      </w:r>
      <w:r w:rsidRPr="000E2C42">
        <w:rPr>
          <w:shd w:val="clear" w:color="auto" w:fill="FFFFFF"/>
        </w:rPr>
        <w:t>/</w:t>
      </w:r>
      <w:r w:rsidRPr="000E2C42">
        <w:rPr>
          <w:bCs/>
        </w:rPr>
        <w:tab/>
      </w:r>
      <w:r>
        <w:rPr>
          <w:bCs/>
        </w:rPr>
        <w:tab/>
      </w:r>
      <w:r w:rsidRPr="00816DC5">
        <w:rPr>
          <w:b/>
          <w:bCs/>
        </w:rPr>
        <w:t>B.</w:t>
      </w:r>
      <w:r w:rsidRPr="000E2C42">
        <w:t xml:space="preserve"> </w:t>
      </w:r>
      <w:r>
        <w:rPr>
          <w:bCs/>
        </w:rPr>
        <w:t>restaurant</w:t>
      </w:r>
      <w:r w:rsidRPr="000E2C42">
        <w:t xml:space="preserve"> /</w:t>
      </w:r>
      <w:r w:rsidRPr="004119A9">
        <w:t xml:space="preserve"> </w:t>
      </w:r>
      <w:r w:rsidRPr="007266B3">
        <w:rPr>
          <w:sz w:val="23"/>
          <w:szCs w:val="23"/>
          <w:shd w:val="clear" w:color="auto" w:fill="FFFFFF"/>
        </w:rPr>
        <w:t>ˈr</w:t>
      </w:r>
      <w:r>
        <w:rPr>
          <w:sz w:val="23"/>
          <w:szCs w:val="23"/>
          <w:shd w:val="clear" w:color="auto" w:fill="FFFFFF"/>
        </w:rPr>
        <w:t>e</w:t>
      </w:r>
      <w:r w:rsidRPr="007266B3">
        <w:rPr>
          <w:sz w:val="23"/>
          <w:szCs w:val="23"/>
          <w:shd w:val="clear" w:color="auto" w:fill="FFFFFF"/>
        </w:rPr>
        <w:t>st(ə)ˌrɒŋ</w:t>
      </w:r>
      <w:r w:rsidRPr="004119A9">
        <w:rPr>
          <w:sz w:val="23"/>
          <w:szCs w:val="23"/>
          <w:shd w:val="clear" w:color="auto" w:fill="FFFFFF"/>
        </w:rPr>
        <w:t xml:space="preserve"> </w:t>
      </w:r>
      <w:r w:rsidRPr="000E2C42">
        <w:rPr>
          <w:shd w:val="clear" w:color="auto" w:fill="FFFFFF"/>
        </w:rPr>
        <w:t>/</w:t>
      </w:r>
      <w:r w:rsidRPr="000E2C42">
        <w:tab/>
      </w:r>
    </w:p>
    <w:p w14:paraId="74B85CC6" w14:textId="77777777" w:rsidR="00191300" w:rsidRPr="000E2C42" w:rsidRDefault="00191300" w:rsidP="00BB24B7">
      <w:pPr>
        <w:spacing w:after="20" w:line="312" w:lineRule="auto"/>
        <w:ind w:left="180"/>
      </w:pPr>
      <w:r w:rsidRPr="004119A9">
        <w:rPr>
          <w:b/>
        </w:rPr>
        <w:t xml:space="preserve"> </w:t>
      </w:r>
      <w:r w:rsidRPr="00816DC5">
        <w:rPr>
          <w:b/>
          <w:u w:val="single"/>
        </w:rPr>
        <w:t>C.</w:t>
      </w:r>
      <w:r w:rsidRPr="000E2C42">
        <w:t xml:space="preserve"> </w:t>
      </w:r>
      <w:r>
        <w:rPr>
          <w:bCs/>
        </w:rPr>
        <w:t>remember</w:t>
      </w:r>
      <w:r w:rsidRPr="000E2C42">
        <w:t xml:space="preserve"> /</w:t>
      </w:r>
      <w:r w:rsidRPr="007266B3">
        <w:rPr>
          <w:sz w:val="23"/>
          <w:szCs w:val="23"/>
          <w:shd w:val="clear" w:color="auto" w:fill="FFFFFF"/>
        </w:rPr>
        <w:t>rɪˈm</w:t>
      </w:r>
      <w:r>
        <w:rPr>
          <w:sz w:val="23"/>
          <w:szCs w:val="23"/>
          <w:shd w:val="clear" w:color="auto" w:fill="FFFFFF"/>
        </w:rPr>
        <w:t>e</w:t>
      </w:r>
      <w:r w:rsidRPr="007266B3">
        <w:rPr>
          <w:sz w:val="23"/>
          <w:szCs w:val="23"/>
          <w:shd w:val="clear" w:color="auto" w:fill="FFFFFF"/>
        </w:rPr>
        <w:t>mbə</w:t>
      </w:r>
      <w:r w:rsidRPr="000E2C42">
        <w:rPr>
          <w:shd w:val="clear" w:color="auto" w:fill="FFFFFF"/>
        </w:rPr>
        <w:t>/</w:t>
      </w:r>
      <w:r w:rsidRPr="000E2C42">
        <w:tab/>
      </w:r>
      <w:r>
        <w:tab/>
      </w:r>
      <w:r w:rsidRPr="007811B7">
        <w:rPr>
          <w:b/>
        </w:rPr>
        <w:t>D.</w:t>
      </w:r>
      <w:r w:rsidRPr="007811B7">
        <w:t xml:space="preserve"> </w:t>
      </w:r>
      <w:r>
        <w:rPr>
          <w:bCs/>
        </w:rPr>
        <w:t>government</w:t>
      </w:r>
      <w:r w:rsidRPr="000E2C42">
        <w:t xml:space="preserve"> /</w:t>
      </w:r>
      <w:r w:rsidRPr="004119A9">
        <w:t xml:space="preserve"> </w:t>
      </w:r>
      <w:r w:rsidRPr="007266B3">
        <w:rPr>
          <w:sz w:val="23"/>
          <w:szCs w:val="23"/>
          <w:shd w:val="clear" w:color="auto" w:fill="FFFFFF"/>
        </w:rPr>
        <w:t>ˈgʌvnmənt</w:t>
      </w:r>
      <w:r w:rsidRPr="00F1152D">
        <w:rPr>
          <w:sz w:val="23"/>
          <w:szCs w:val="23"/>
          <w:shd w:val="clear" w:color="auto" w:fill="FFFFFF"/>
        </w:rPr>
        <w:t xml:space="preserve"> </w:t>
      </w:r>
      <w:r>
        <w:rPr>
          <w:sz w:val="23"/>
          <w:szCs w:val="23"/>
          <w:shd w:val="clear" w:color="auto" w:fill="FFFFFF"/>
        </w:rPr>
        <w:t>/</w:t>
      </w:r>
    </w:p>
    <w:p w14:paraId="5FCC1642" w14:textId="77777777" w:rsidR="00191300" w:rsidRPr="00092503" w:rsidRDefault="00191300" w:rsidP="00BB24B7">
      <w:pPr>
        <w:tabs>
          <w:tab w:val="left" w:pos="360"/>
          <w:tab w:val="left" w:pos="2700"/>
          <w:tab w:val="left" w:pos="5400"/>
          <w:tab w:val="left" w:pos="8100"/>
        </w:tabs>
        <w:spacing w:after="60" w:line="312" w:lineRule="auto"/>
        <w:rPr>
          <w:b/>
        </w:rPr>
      </w:pPr>
      <w:r w:rsidRPr="00092503">
        <w:rPr>
          <w:b/>
        </w:rPr>
        <w:t xml:space="preserve">III. </w:t>
      </w:r>
      <w:r w:rsidRPr="00146392">
        <w:rPr>
          <w:i/>
        </w:rPr>
        <w:t>Choose the word / phrase (A, B, C or D) that best fits the space in each sentence.</w:t>
      </w:r>
      <w:r w:rsidRPr="00092503">
        <w:rPr>
          <w:b/>
        </w:rPr>
        <w:t xml:space="preserve"> </w:t>
      </w:r>
    </w:p>
    <w:p w14:paraId="337EC568" w14:textId="77777777" w:rsidR="00191300" w:rsidRDefault="00191300" w:rsidP="005B2BEC">
      <w:pPr>
        <w:pStyle w:val="ListParagraph"/>
        <w:numPr>
          <w:ilvl w:val="0"/>
          <w:numId w:val="43"/>
        </w:numPr>
        <w:spacing w:after="160" w:line="312" w:lineRule="auto"/>
        <w:ind w:left="180" w:hanging="180"/>
      </w:pPr>
      <w:r>
        <w:rPr>
          <w:b/>
        </w:rPr>
        <w:t xml:space="preserve"> B</w:t>
      </w:r>
      <w:r w:rsidRPr="00146392">
        <w:rPr>
          <w:b/>
        </w:rPr>
        <w:t>.</w:t>
      </w:r>
      <w:r>
        <w:rPr>
          <w:b/>
        </w:rPr>
        <w:t xml:space="preserve"> reached: </w:t>
      </w:r>
      <w:r>
        <w:t>Kiểm tra từ vựng</w:t>
      </w:r>
    </w:p>
    <w:p w14:paraId="2168020C" w14:textId="77777777" w:rsidR="00191300" w:rsidRDefault="00191300" w:rsidP="00BB24B7">
      <w:pPr>
        <w:pStyle w:val="ListParagraph"/>
        <w:spacing w:line="312" w:lineRule="auto"/>
        <w:ind w:left="0"/>
      </w:pPr>
      <w:r>
        <w:rPr>
          <w:b/>
        </w:rPr>
        <w:t xml:space="preserve">Dịch:  </w:t>
      </w:r>
      <w:r w:rsidRPr="00A27657">
        <w:rPr>
          <w:i/>
        </w:rPr>
        <w:t xml:space="preserve">Khi </w:t>
      </w:r>
      <w:r w:rsidRPr="00740856">
        <w:rPr>
          <w:b/>
          <w:i/>
        </w:rPr>
        <w:t>lên đến</w:t>
      </w:r>
      <w:r w:rsidRPr="00A27657">
        <w:rPr>
          <w:i/>
        </w:rPr>
        <w:t xml:space="preserve"> đầu cầu thang, tim cô ấy đập thình thịch.</w:t>
      </w:r>
    </w:p>
    <w:p w14:paraId="2E2342FA" w14:textId="77777777" w:rsidR="00191300" w:rsidRPr="00C83D42" w:rsidRDefault="00191300" w:rsidP="005B2BEC">
      <w:pPr>
        <w:pStyle w:val="ListParagraph"/>
        <w:numPr>
          <w:ilvl w:val="0"/>
          <w:numId w:val="43"/>
        </w:numPr>
        <w:spacing w:after="160" w:line="312" w:lineRule="auto"/>
        <w:ind w:left="180" w:hanging="180"/>
      </w:pPr>
      <w:r>
        <w:rPr>
          <w:b/>
        </w:rPr>
        <w:t xml:space="preserve"> D. At: </w:t>
      </w:r>
      <w:r>
        <w:t>Giới từ:</w:t>
      </w:r>
      <w:r>
        <w:rPr>
          <w:b/>
        </w:rPr>
        <w:t xml:space="preserve"> </w:t>
      </w:r>
      <w:r w:rsidRPr="00C83D42">
        <w:t xml:space="preserve">At dùng với ngày ngày lễ như at Christmas, at Easter. </w:t>
      </w:r>
    </w:p>
    <w:p w14:paraId="19CD48A4" w14:textId="77777777" w:rsidR="00191300" w:rsidRPr="00740856" w:rsidRDefault="00191300" w:rsidP="00BB24B7">
      <w:pPr>
        <w:pStyle w:val="ListParagraph"/>
        <w:spacing w:line="312" w:lineRule="auto"/>
        <w:ind w:left="180"/>
        <w:rPr>
          <w:b/>
        </w:rPr>
      </w:pPr>
      <w:r>
        <w:t xml:space="preserve">                         </w:t>
      </w:r>
      <w:r w:rsidRPr="00C83D42">
        <w:t>On dùng với Christmas/Easter Day</w:t>
      </w:r>
    </w:p>
    <w:p w14:paraId="73686A8E" w14:textId="77777777" w:rsidR="00191300" w:rsidRDefault="00191300" w:rsidP="005B2BEC">
      <w:pPr>
        <w:pStyle w:val="ListParagraph"/>
        <w:numPr>
          <w:ilvl w:val="0"/>
          <w:numId w:val="43"/>
        </w:numPr>
        <w:spacing w:after="160" w:line="312" w:lineRule="auto"/>
        <w:ind w:left="180" w:hanging="180"/>
      </w:pPr>
      <w:r>
        <w:rPr>
          <w:b/>
        </w:rPr>
        <w:t xml:space="preserve"> C</w:t>
      </w:r>
      <w:r w:rsidRPr="00146392">
        <w:rPr>
          <w:b/>
        </w:rPr>
        <w:t>.</w:t>
      </w:r>
      <w:r>
        <w:rPr>
          <w:b/>
        </w:rPr>
        <w:t xml:space="preserve"> inspiration :</w:t>
      </w:r>
      <w:r>
        <w:rPr>
          <w:i/>
        </w:rPr>
        <w:t xml:space="preserve"> </w:t>
      </w:r>
      <w:r>
        <w:t>Kiểm tra từ vựng: tradition (truyền thống), covenient (thuận lợi), inspiration ( cảm hứng), fashion (thời trang).</w:t>
      </w:r>
    </w:p>
    <w:p w14:paraId="07CCC585" w14:textId="77777777" w:rsidR="00191300" w:rsidRPr="00614344" w:rsidRDefault="00191300" w:rsidP="00BB24B7">
      <w:pPr>
        <w:pStyle w:val="ListParagraph"/>
        <w:spacing w:line="312" w:lineRule="auto"/>
        <w:ind w:left="0"/>
        <w:rPr>
          <w:i/>
        </w:rPr>
      </w:pPr>
      <w:r w:rsidRPr="00955F28">
        <w:rPr>
          <w:b/>
        </w:rPr>
        <w:t>Dịch:</w:t>
      </w:r>
      <w:r w:rsidRPr="00C83D42">
        <w:rPr>
          <w:i/>
        </w:rPr>
        <w:t xml:space="preserve"> Các nhà thiết kế đã lấy </w:t>
      </w:r>
      <w:r w:rsidRPr="00C83D42">
        <w:rPr>
          <w:b/>
          <w:i/>
        </w:rPr>
        <w:t>cảm hứng</w:t>
      </w:r>
      <w:r w:rsidRPr="00C83D42">
        <w:rPr>
          <w:i/>
        </w:rPr>
        <w:t xml:space="preserve"> từ các dân tộc thiểu số của Việt Nam để hiện đại hóa tà áo dài.</w:t>
      </w:r>
    </w:p>
    <w:p w14:paraId="55C24393" w14:textId="77777777" w:rsidR="00191300" w:rsidRPr="00955F28" w:rsidRDefault="00191300" w:rsidP="005B2BEC">
      <w:pPr>
        <w:pStyle w:val="ListParagraph"/>
        <w:numPr>
          <w:ilvl w:val="0"/>
          <w:numId w:val="43"/>
        </w:numPr>
        <w:spacing w:after="160" w:line="312" w:lineRule="auto"/>
        <w:ind w:left="180" w:hanging="180"/>
      </w:pPr>
      <w:r>
        <w:t xml:space="preserve"> </w:t>
      </w:r>
      <w:r>
        <w:rPr>
          <w:b/>
        </w:rPr>
        <w:t xml:space="preserve">A. who: </w:t>
      </w:r>
      <w:r>
        <w:t>Đại từ quan hệ thay thế cho chủ ngữ chỉ người là “</w:t>
      </w:r>
      <w:r w:rsidRPr="005D0FEF">
        <w:rPr>
          <w:i/>
        </w:rPr>
        <w:t>who</w:t>
      </w:r>
      <w:r>
        <w:t>”và “</w:t>
      </w:r>
      <w:r w:rsidRPr="005D0FEF">
        <w:rPr>
          <w:i/>
        </w:rPr>
        <w:t>that</w:t>
      </w:r>
      <w:r>
        <w:t xml:space="preserve">”. Tuy nhiên, trước chỗ trống có dấu phẩy nên </w:t>
      </w:r>
      <w:r w:rsidRPr="005D0FEF">
        <w:rPr>
          <w:b/>
          <w:i/>
        </w:rPr>
        <w:t>không thể</w:t>
      </w:r>
      <w:r>
        <w:t xml:space="preserve"> dùng “</w:t>
      </w:r>
      <w:r w:rsidRPr="005D0FEF">
        <w:rPr>
          <w:i/>
        </w:rPr>
        <w:t>that</w:t>
      </w:r>
      <w:r>
        <w:t>”.</w:t>
      </w:r>
    </w:p>
    <w:p w14:paraId="18A74A74" w14:textId="77777777" w:rsidR="00191300" w:rsidRPr="004E03D1" w:rsidRDefault="00191300" w:rsidP="005B2BEC">
      <w:pPr>
        <w:pStyle w:val="ListParagraph"/>
        <w:numPr>
          <w:ilvl w:val="0"/>
          <w:numId w:val="43"/>
        </w:numPr>
        <w:spacing w:after="160" w:line="360" w:lineRule="auto"/>
        <w:ind w:left="180" w:hanging="180"/>
        <w:rPr>
          <w:i/>
        </w:rPr>
      </w:pPr>
      <w:r>
        <w:rPr>
          <w:b/>
        </w:rPr>
        <w:t xml:space="preserve"> D. in:</w:t>
      </w:r>
      <w:r>
        <w:t xml:space="preserve"> Nhớ: experienced + </w:t>
      </w:r>
      <w:r w:rsidRPr="009C29B6">
        <w:rPr>
          <w:b/>
          <w:i/>
        </w:rPr>
        <w:t>in</w:t>
      </w:r>
      <w:r>
        <w:t xml:space="preserve"> + danh từ/V-ing: có kinh nghiệm trong việc/lĩnh vực gì đó.</w:t>
      </w:r>
    </w:p>
    <w:p w14:paraId="64DFF4C4" w14:textId="77777777" w:rsidR="00191300" w:rsidRDefault="00191300" w:rsidP="005B2BEC">
      <w:pPr>
        <w:pStyle w:val="ListParagraph"/>
        <w:numPr>
          <w:ilvl w:val="0"/>
          <w:numId w:val="43"/>
        </w:numPr>
        <w:spacing w:after="160" w:line="360" w:lineRule="auto"/>
      </w:pPr>
      <w:r>
        <w:rPr>
          <w:b/>
        </w:rPr>
        <w:t xml:space="preserve">B. could join. </w:t>
      </w:r>
      <w:r>
        <w:t xml:space="preserve">Câu điều ước với “wish”. Ước một việc không thể xảy ra ở hiện tại: </w:t>
      </w:r>
      <w:r w:rsidRPr="00BD0FF5">
        <w:rPr>
          <w:b/>
          <w:i/>
        </w:rPr>
        <w:t>S + wish(es) (that) + S + would/could + V</w:t>
      </w:r>
      <w:r w:rsidRPr="00BD0FF5">
        <w:rPr>
          <w:b/>
          <w:i/>
          <w:vertAlign w:val="superscript"/>
        </w:rPr>
        <w:t>0</w:t>
      </w:r>
      <w:r w:rsidRPr="00BD0FF5">
        <w:rPr>
          <w:b/>
          <w:i/>
        </w:rPr>
        <w:t xml:space="preserve"> …</w:t>
      </w:r>
    </w:p>
    <w:p w14:paraId="7EBDFEFB" w14:textId="77777777" w:rsidR="00191300" w:rsidRDefault="00191300" w:rsidP="005B2BEC">
      <w:pPr>
        <w:pStyle w:val="ListParagraph"/>
        <w:numPr>
          <w:ilvl w:val="0"/>
          <w:numId w:val="43"/>
        </w:numPr>
        <w:spacing w:after="160" w:line="360" w:lineRule="auto"/>
      </w:pPr>
      <w:r>
        <w:rPr>
          <w:b/>
        </w:rPr>
        <w:t xml:space="preserve">A. deforestation: </w:t>
      </w:r>
      <w:r>
        <w:t xml:space="preserve">Kiểm tra từ vựng. </w:t>
      </w:r>
    </w:p>
    <w:p w14:paraId="59EBE615" w14:textId="77777777" w:rsidR="00191300" w:rsidRPr="00B31193" w:rsidRDefault="00191300" w:rsidP="00BB24B7">
      <w:pPr>
        <w:pStyle w:val="ListParagraph"/>
        <w:spacing w:line="360" w:lineRule="auto"/>
        <w:ind w:left="0"/>
        <w:rPr>
          <w:i/>
        </w:rPr>
      </w:pPr>
      <w:r>
        <w:rPr>
          <w:b/>
        </w:rPr>
        <w:t>Dịch:</w:t>
      </w:r>
      <w:r>
        <w:t xml:space="preserve"> </w:t>
      </w:r>
      <w:r w:rsidRPr="00B31193">
        <w:rPr>
          <w:i/>
        </w:rPr>
        <w:t>Nếu tiếp tục tàn phá rừng, hành tinh của chúng ta sẽ bị phá hủy.</w:t>
      </w:r>
    </w:p>
    <w:p w14:paraId="49E69A0E" w14:textId="77777777" w:rsidR="00191300" w:rsidRDefault="00191300" w:rsidP="005B2BEC">
      <w:pPr>
        <w:pStyle w:val="ListParagraph"/>
        <w:numPr>
          <w:ilvl w:val="0"/>
          <w:numId w:val="43"/>
        </w:numPr>
        <w:spacing w:after="160" w:line="360" w:lineRule="auto"/>
      </w:pPr>
      <w:r>
        <w:rPr>
          <w:b/>
        </w:rPr>
        <w:t xml:space="preserve">C. therefore: </w:t>
      </w:r>
      <w:r>
        <w:t>Kiểm tra từ nối.</w:t>
      </w:r>
    </w:p>
    <w:p w14:paraId="2EB0F08A" w14:textId="77777777" w:rsidR="00191300" w:rsidRDefault="00191300" w:rsidP="00BB24B7">
      <w:pPr>
        <w:pStyle w:val="ListParagraph"/>
        <w:spacing w:line="360" w:lineRule="auto"/>
        <w:ind w:left="0"/>
      </w:pPr>
      <w:r>
        <w:rPr>
          <w:b/>
        </w:rPr>
        <w:t>Dịch:</w:t>
      </w:r>
      <w:r>
        <w:t xml:space="preserve"> </w:t>
      </w:r>
      <w:r w:rsidRPr="00B31193">
        <w:rPr>
          <w:i/>
        </w:rPr>
        <w:t xml:space="preserve">Tom chỉ mới 17 tuổi và </w:t>
      </w:r>
      <w:r w:rsidRPr="00B31193">
        <w:rPr>
          <w:b/>
          <w:i/>
        </w:rPr>
        <w:t>do đó</w:t>
      </w:r>
      <w:r w:rsidRPr="00B31193">
        <w:rPr>
          <w:i/>
        </w:rPr>
        <w:t xml:space="preserve"> không đủ điều kiện để bỏ phiếu</w:t>
      </w:r>
      <w:r w:rsidRPr="002541E5">
        <w:rPr>
          <w:i/>
        </w:rPr>
        <w:t>.</w:t>
      </w:r>
    </w:p>
    <w:p w14:paraId="5508B5B9" w14:textId="77777777" w:rsidR="00191300" w:rsidRPr="003A3925" w:rsidRDefault="00191300" w:rsidP="005B2BEC">
      <w:pPr>
        <w:pStyle w:val="ListParagraph"/>
        <w:numPr>
          <w:ilvl w:val="0"/>
          <w:numId w:val="43"/>
        </w:numPr>
        <w:spacing w:after="160" w:line="360" w:lineRule="auto"/>
      </w:pPr>
      <w:r>
        <w:rPr>
          <w:b/>
        </w:rPr>
        <w:t>C</w:t>
      </w:r>
      <w:r w:rsidRPr="003A3925">
        <w:rPr>
          <w:b/>
        </w:rPr>
        <w:t xml:space="preserve">. </w:t>
      </w:r>
      <w:r>
        <w:rPr>
          <w:b/>
        </w:rPr>
        <w:t>won’t they</w:t>
      </w:r>
      <w:r w:rsidRPr="00B31193">
        <w:rPr>
          <w:b/>
        </w:rPr>
        <w:t>:</w:t>
      </w:r>
      <w:r w:rsidRPr="00B31193">
        <w:t xml:space="preserve"> Câu hỏi đuôi. Trước khẳng định, sau phủ định. Chủ ngữ thay cho “</w:t>
      </w:r>
      <w:r w:rsidRPr="00B31193">
        <w:rPr>
          <w:i/>
        </w:rPr>
        <w:t>everyone</w:t>
      </w:r>
      <w:r w:rsidRPr="00B31193">
        <w:t>” là “</w:t>
      </w:r>
      <w:r w:rsidRPr="00B31193">
        <w:rPr>
          <w:i/>
        </w:rPr>
        <w:t>they</w:t>
      </w:r>
      <w:r w:rsidRPr="00B31193">
        <w:t>”</w:t>
      </w:r>
    </w:p>
    <w:p w14:paraId="4A306102" w14:textId="77777777" w:rsidR="00191300" w:rsidRPr="00F10CC0" w:rsidRDefault="00191300" w:rsidP="005B2BEC">
      <w:pPr>
        <w:pStyle w:val="ListParagraph"/>
        <w:numPr>
          <w:ilvl w:val="0"/>
          <w:numId w:val="43"/>
        </w:numPr>
        <w:spacing w:after="60" w:line="360" w:lineRule="auto"/>
        <w:rPr>
          <w:i/>
        </w:rPr>
      </w:pPr>
      <w:r>
        <w:rPr>
          <w:b/>
        </w:rPr>
        <w:t xml:space="preserve">C. </w:t>
      </w:r>
      <w:r w:rsidRPr="00B31193">
        <w:rPr>
          <w:b/>
        </w:rPr>
        <w:t>Only English and Spanish</w:t>
      </w:r>
      <w:r>
        <w:t>: Câu hội thoại thực tế.</w:t>
      </w:r>
    </w:p>
    <w:p w14:paraId="3D066BA9" w14:textId="77777777" w:rsidR="00191300" w:rsidRPr="00791B8E" w:rsidRDefault="00191300" w:rsidP="00BB24B7">
      <w:pPr>
        <w:tabs>
          <w:tab w:val="left" w:pos="360"/>
          <w:tab w:val="left" w:pos="2700"/>
          <w:tab w:val="left" w:pos="5400"/>
          <w:tab w:val="left" w:pos="8100"/>
        </w:tabs>
        <w:spacing w:after="60" w:line="300" w:lineRule="auto"/>
        <w:ind w:right="57"/>
        <w:rPr>
          <w:i/>
        </w:rPr>
      </w:pPr>
      <w:r w:rsidRPr="00092503">
        <w:rPr>
          <w:b/>
        </w:rPr>
        <w:t xml:space="preserve">IV. </w:t>
      </w:r>
      <w:r w:rsidRPr="00791B8E">
        <w:rPr>
          <w:i/>
        </w:rPr>
        <w:t>Choose the best answer (A, B, C or D) for the following picture or sign.</w:t>
      </w:r>
    </w:p>
    <w:p w14:paraId="3A5CF562" w14:textId="77777777" w:rsidR="00191300" w:rsidRPr="008C5A81" w:rsidRDefault="00191300" w:rsidP="005B2BEC">
      <w:pPr>
        <w:pStyle w:val="ListParagraph"/>
        <w:numPr>
          <w:ilvl w:val="0"/>
          <w:numId w:val="43"/>
        </w:numPr>
        <w:spacing w:after="160" w:line="300" w:lineRule="auto"/>
        <w:rPr>
          <w:b/>
        </w:rPr>
      </w:pPr>
      <w:r>
        <w:rPr>
          <w:b/>
        </w:rPr>
        <w:t xml:space="preserve">Biển báo có nghĩa là: </w:t>
      </w:r>
    </w:p>
    <w:p w14:paraId="1B3E72EA" w14:textId="77777777" w:rsidR="00191300" w:rsidRPr="00583CE2" w:rsidRDefault="00191300" w:rsidP="005B2BEC">
      <w:pPr>
        <w:pStyle w:val="ListParagraph"/>
        <w:numPr>
          <w:ilvl w:val="0"/>
          <w:numId w:val="17"/>
        </w:numPr>
        <w:spacing w:after="160" w:line="300" w:lineRule="auto"/>
      </w:pPr>
      <w:r>
        <w:t>Bạn có thể leo núi</w:t>
      </w:r>
      <w:r w:rsidRPr="00583CE2">
        <w:t>.</w:t>
      </w:r>
    </w:p>
    <w:p w14:paraId="45CB4B55" w14:textId="77777777" w:rsidR="00191300" w:rsidRPr="00583CE2" w:rsidRDefault="00191300" w:rsidP="005B2BEC">
      <w:pPr>
        <w:pStyle w:val="ListParagraph"/>
        <w:numPr>
          <w:ilvl w:val="0"/>
          <w:numId w:val="17"/>
        </w:numPr>
        <w:spacing w:after="160" w:line="300" w:lineRule="auto"/>
      </w:pPr>
      <w:r>
        <w:t>Bạn được phép leo núi</w:t>
      </w:r>
      <w:r w:rsidRPr="00583CE2">
        <w:t>.</w:t>
      </w:r>
    </w:p>
    <w:p w14:paraId="2315CAEE" w14:textId="77777777" w:rsidR="00191300" w:rsidRPr="00B31193" w:rsidRDefault="00191300" w:rsidP="005B2BEC">
      <w:pPr>
        <w:pStyle w:val="ListParagraph"/>
        <w:numPr>
          <w:ilvl w:val="0"/>
          <w:numId w:val="17"/>
        </w:numPr>
        <w:spacing w:after="160" w:line="300" w:lineRule="auto"/>
        <w:rPr>
          <w:b/>
          <w:i/>
        </w:rPr>
      </w:pPr>
      <w:r w:rsidRPr="00B31193">
        <w:rPr>
          <w:b/>
          <w:i/>
        </w:rPr>
        <w:t>Bạn không được leo núi</w:t>
      </w:r>
    </w:p>
    <w:p w14:paraId="1616D824" w14:textId="77777777" w:rsidR="00191300" w:rsidRPr="0049299A" w:rsidRDefault="00191300" w:rsidP="005B2BEC">
      <w:pPr>
        <w:pStyle w:val="ListParagraph"/>
        <w:numPr>
          <w:ilvl w:val="0"/>
          <w:numId w:val="17"/>
        </w:numPr>
        <w:spacing w:after="160" w:line="300" w:lineRule="auto"/>
      </w:pPr>
      <w:r>
        <w:t>Leo núi thật thú vị</w:t>
      </w:r>
      <w:r w:rsidRPr="0049299A">
        <w:t>.</w:t>
      </w:r>
    </w:p>
    <w:p w14:paraId="056EA217" w14:textId="77777777" w:rsidR="00191300" w:rsidRPr="00917677" w:rsidRDefault="00191300" w:rsidP="005B2BEC">
      <w:pPr>
        <w:pStyle w:val="ListParagraph"/>
        <w:numPr>
          <w:ilvl w:val="0"/>
          <w:numId w:val="43"/>
        </w:numPr>
        <w:spacing w:after="60" w:line="300" w:lineRule="auto"/>
        <w:rPr>
          <w:b/>
        </w:rPr>
      </w:pPr>
      <w:r>
        <w:rPr>
          <w:b/>
        </w:rPr>
        <w:t>Biển báo có nghĩa là:</w:t>
      </w:r>
    </w:p>
    <w:p w14:paraId="004D0B00" w14:textId="77777777" w:rsidR="00191300" w:rsidRPr="00B31193" w:rsidRDefault="00191300" w:rsidP="005B2BEC">
      <w:pPr>
        <w:pStyle w:val="ListParagraph"/>
        <w:numPr>
          <w:ilvl w:val="0"/>
          <w:numId w:val="18"/>
        </w:numPr>
        <w:spacing w:after="60" w:line="300" w:lineRule="auto"/>
      </w:pPr>
      <w:r>
        <w:t>Mọi người không nên chặt cây</w:t>
      </w:r>
    </w:p>
    <w:p w14:paraId="26ABACC8" w14:textId="77777777" w:rsidR="00191300" w:rsidRPr="00583CE2" w:rsidRDefault="00191300" w:rsidP="005B2BEC">
      <w:pPr>
        <w:pStyle w:val="ListParagraph"/>
        <w:numPr>
          <w:ilvl w:val="0"/>
          <w:numId w:val="18"/>
        </w:numPr>
        <w:spacing w:after="60" w:line="300" w:lineRule="auto"/>
      </w:pPr>
      <w:r>
        <w:t>Chúng ta nên cứu rừng</w:t>
      </w:r>
      <w:r w:rsidRPr="00583CE2">
        <w:t>.</w:t>
      </w:r>
    </w:p>
    <w:p w14:paraId="23104DD3" w14:textId="77777777" w:rsidR="00191300" w:rsidRPr="00583CE2" w:rsidRDefault="00191300" w:rsidP="005B2BEC">
      <w:pPr>
        <w:pStyle w:val="ListParagraph"/>
        <w:numPr>
          <w:ilvl w:val="0"/>
          <w:numId w:val="18"/>
        </w:numPr>
        <w:spacing w:after="60" w:line="300" w:lineRule="auto"/>
      </w:pPr>
      <w:r>
        <w:t>Chúng ta nên ngăn chặn nạn chặt phá rừng</w:t>
      </w:r>
      <w:r w:rsidRPr="00583CE2">
        <w:t>.</w:t>
      </w:r>
    </w:p>
    <w:p w14:paraId="43865F5C" w14:textId="77777777" w:rsidR="00191300" w:rsidRDefault="00191300" w:rsidP="005B2BEC">
      <w:pPr>
        <w:pStyle w:val="ListParagraph"/>
        <w:numPr>
          <w:ilvl w:val="0"/>
          <w:numId w:val="18"/>
        </w:numPr>
        <w:spacing w:after="60" w:line="300" w:lineRule="auto"/>
      </w:pPr>
      <w:r w:rsidRPr="00B31193">
        <w:rPr>
          <w:b/>
          <w:i/>
        </w:rPr>
        <w:t>Tất cả đều đúng</w:t>
      </w:r>
      <w:r w:rsidRPr="008F0F43">
        <w:t>.</w:t>
      </w:r>
    </w:p>
    <w:p w14:paraId="15051FBF" w14:textId="77777777" w:rsidR="00191300" w:rsidRDefault="00191300" w:rsidP="00BB24B7">
      <w:pPr>
        <w:spacing w:after="60" w:line="300" w:lineRule="auto"/>
      </w:pPr>
    </w:p>
    <w:p w14:paraId="009F9544" w14:textId="77777777" w:rsidR="00191300" w:rsidRPr="008F0F43" w:rsidRDefault="00191300" w:rsidP="00BB24B7">
      <w:pPr>
        <w:spacing w:after="60" w:line="300" w:lineRule="auto"/>
      </w:pPr>
    </w:p>
    <w:p w14:paraId="052E11FF" w14:textId="77777777" w:rsidR="00191300" w:rsidRDefault="00191300" w:rsidP="00BB24B7">
      <w:pPr>
        <w:tabs>
          <w:tab w:val="left" w:pos="360"/>
          <w:tab w:val="left" w:pos="2700"/>
          <w:tab w:val="left" w:pos="5400"/>
          <w:tab w:val="left" w:pos="8100"/>
        </w:tabs>
        <w:spacing w:after="60" w:line="300" w:lineRule="auto"/>
        <w:rPr>
          <w:b/>
        </w:rPr>
      </w:pPr>
      <w:r w:rsidRPr="00EC68E2">
        <w:rPr>
          <w:b/>
        </w:rPr>
        <w:t xml:space="preserve">V. </w:t>
      </w:r>
      <w:r w:rsidRPr="005F70B6">
        <w:rPr>
          <w:i/>
        </w:rPr>
        <w:t>Choose the word (A, B, C or D) that best fits the blank space in the following passage.</w:t>
      </w:r>
      <w:r w:rsidRPr="00EC68E2">
        <w:rPr>
          <w:b/>
        </w:rPr>
        <w:t xml:space="preserve"> </w:t>
      </w:r>
    </w:p>
    <w:p w14:paraId="4D245ACA" w14:textId="77777777" w:rsidR="00191300" w:rsidRDefault="00191300" w:rsidP="005B2BEC">
      <w:pPr>
        <w:pStyle w:val="ListParagraph"/>
        <w:numPr>
          <w:ilvl w:val="0"/>
          <w:numId w:val="43"/>
        </w:numPr>
        <w:tabs>
          <w:tab w:val="left" w:pos="360"/>
          <w:tab w:val="left" w:pos="2700"/>
          <w:tab w:val="left" w:pos="5400"/>
          <w:tab w:val="left" w:pos="8100"/>
        </w:tabs>
        <w:spacing w:after="160" w:line="300" w:lineRule="auto"/>
      </w:pPr>
      <w:r>
        <w:rPr>
          <w:b/>
        </w:rPr>
        <w:t>C</w:t>
      </w:r>
      <w:r w:rsidRPr="00046E24">
        <w:rPr>
          <w:b/>
        </w:rPr>
        <w:t>.</w:t>
      </w:r>
      <w:r w:rsidRPr="00FF2372">
        <w:t xml:space="preserve"> </w:t>
      </w:r>
      <w:r>
        <w:rPr>
          <w:i/>
        </w:rPr>
        <w:t>where</w:t>
      </w:r>
    </w:p>
    <w:p w14:paraId="06BBE65B" w14:textId="77777777" w:rsidR="00191300" w:rsidRDefault="00191300" w:rsidP="005B2BEC">
      <w:pPr>
        <w:pStyle w:val="ListParagraph"/>
        <w:numPr>
          <w:ilvl w:val="0"/>
          <w:numId w:val="43"/>
        </w:numPr>
        <w:tabs>
          <w:tab w:val="left" w:pos="360"/>
          <w:tab w:val="left" w:pos="2700"/>
          <w:tab w:val="left" w:pos="5400"/>
          <w:tab w:val="left" w:pos="8100"/>
        </w:tabs>
        <w:spacing w:after="160" w:line="300" w:lineRule="auto"/>
      </w:pPr>
      <w:r>
        <w:rPr>
          <w:b/>
        </w:rPr>
        <w:t>D</w:t>
      </w:r>
      <w:r w:rsidRPr="007D0057">
        <w:rPr>
          <w:i/>
        </w:rPr>
        <w:t xml:space="preserve">. </w:t>
      </w:r>
      <w:r>
        <w:rPr>
          <w:i/>
        </w:rPr>
        <w:t>slowly</w:t>
      </w:r>
    </w:p>
    <w:p w14:paraId="7180E4E8" w14:textId="77777777" w:rsidR="00191300" w:rsidRDefault="00191300" w:rsidP="005B2BEC">
      <w:pPr>
        <w:pStyle w:val="ListParagraph"/>
        <w:numPr>
          <w:ilvl w:val="0"/>
          <w:numId w:val="43"/>
        </w:numPr>
        <w:tabs>
          <w:tab w:val="left" w:pos="360"/>
          <w:tab w:val="left" w:pos="2700"/>
          <w:tab w:val="left" w:pos="5400"/>
          <w:tab w:val="left" w:pos="8100"/>
        </w:tabs>
        <w:spacing w:after="160" w:line="300" w:lineRule="auto"/>
      </w:pPr>
      <w:r>
        <w:rPr>
          <w:b/>
        </w:rPr>
        <w:t>B</w:t>
      </w:r>
      <w:r w:rsidRPr="00046E24">
        <w:rPr>
          <w:b/>
        </w:rPr>
        <w:t>.</w:t>
      </w:r>
      <w:r w:rsidRPr="00FF2372">
        <w:t xml:space="preserve"> </w:t>
      </w:r>
      <w:r>
        <w:rPr>
          <w:i/>
        </w:rPr>
        <w:t>less</w:t>
      </w:r>
    </w:p>
    <w:p w14:paraId="78DA8CCB" w14:textId="77777777" w:rsidR="00191300" w:rsidRPr="00330107" w:rsidRDefault="00191300" w:rsidP="005B2BEC">
      <w:pPr>
        <w:pStyle w:val="ListParagraph"/>
        <w:numPr>
          <w:ilvl w:val="0"/>
          <w:numId w:val="43"/>
        </w:numPr>
        <w:tabs>
          <w:tab w:val="left" w:pos="360"/>
          <w:tab w:val="left" w:pos="2700"/>
          <w:tab w:val="left" w:pos="5400"/>
          <w:tab w:val="left" w:pos="8100"/>
        </w:tabs>
        <w:spacing w:after="160" w:line="300" w:lineRule="auto"/>
        <w:rPr>
          <w:i/>
        </w:rPr>
      </w:pPr>
      <w:r>
        <w:rPr>
          <w:b/>
        </w:rPr>
        <w:t>C</w:t>
      </w:r>
      <w:r w:rsidRPr="00046E24">
        <w:rPr>
          <w:b/>
        </w:rPr>
        <w:t>.</w:t>
      </w:r>
      <w:r>
        <w:rPr>
          <w:b/>
        </w:rPr>
        <w:t xml:space="preserve"> </w:t>
      </w:r>
      <w:r>
        <w:rPr>
          <w:i/>
        </w:rPr>
        <w:t>under</w:t>
      </w:r>
    </w:p>
    <w:p w14:paraId="735832F7" w14:textId="77777777" w:rsidR="00191300" w:rsidRDefault="00191300" w:rsidP="005B2BEC">
      <w:pPr>
        <w:pStyle w:val="ListParagraph"/>
        <w:numPr>
          <w:ilvl w:val="0"/>
          <w:numId w:val="43"/>
        </w:numPr>
        <w:tabs>
          <w:tab w:val="left" w:pos="360"/>
          <w:tab w:val="left" w:pos="2700"/>
          <w:tab w:val="left" w:pos="5400"/>
          <w:tab w:val="left" w:pos="8100"/>
        </w:tabs>
        <w:spacing w:after="160" w:line="300" w:lineRule="auto"/>
      </w:pPr>
      <w:r>
        <w:rPr>
          <w:b/>
        </w:rPr>
        <w:t>D</w:t>
      </w:r>
      <w:r w:rsidRPr="00046E24">
        <w:rPr>
          <w:b/>
        </w:rPr>
        <w:t>.</w:t>
      </w:r>
      <w:r w:rsidRPr="00FF2372">
        <w:t xml:space="preserve"> </w:t>
      </w:r>
      <w:r>
        <w:rPr>
          <w:i/>
        </w:rPr>
        <w:t>have already been used</w:t>
      </w:r>
    </w:p>
    <w:p w14:paraId="638F803A" w14:textId="6D4234F1" w:rsidR="00191300" w:rsidRPr="005D6BCE" w:rsidRDefault="00191300" w:rsidP="00BB24B7">
      <w:pPr>
        <w:tabs>
          <w:tab w:val="left" w:pos="360"/>
          <w:tab w:val="left" w:pos="2700"/>
          <w:tab w:val="left" w:pos="5400"/>
          <w:tab w:val="left" w:pos="8100"/>
        </w:tabs>
        <w:spacing w:after="60" w:line="300" w:lineRule="auto"/>
        <w:ind w:firstLine="360"/>
        <w:rPr>
          <w:i/>
        </w:rPr>
      </w:pPr>
      <w:r>
        <w:rPr>
          <w:b/>
        </w:rPr>
        <w:t>B</w:t>
      </w:r>
      <w:r w:rsidRPr="00046E24">
        <w:rPr>
          <w:b/>
        </w:rPr>
        <w:t>.</w:t>
      </w:r>
      <w:r w:rsidRPr="00FF2372">
        <w:t xml:space="preserve"> </w:t>
      </w:r>
      <w:r>
        <w:rPr>
          <w:i/>
        </w:rPr>
        <w:t xml:space="preserve">   its</w:t>
      </w:r>
      <w:r w:rsidRPr="005D6BCE">
        <w:rPr>
          <w:i/>
        </w:rPr>
        <w:t>Dầu rẻ và xăng rẻ</w:t>
      </w:r>
      <w:r>
        <w:rPr>
          <w:i/>
        </w:rPr>
        <w:t xml:space="preserve"> đã </w:t>
      </w:r>
      <w:r w:rsidRPr="005D6BCE">
        <w:rPr>
          <w:i/>
        </w:rPr>
        <w:t xml:space="preserve"> </w:t>
      </w:r>
      <w:r>
        <w:rPr>
          <w:i/>
        </w:rPr>
        <w:t xml:space="preserve">giúp </w:t>
      </w:r>
      <w:r w:rsidRPr="00912D67">
        <w:rPr>
          <w:i/>
        </w:rPr>
        <w:t>hiện đại hóa nước Mỹ</w:t>
      </w:r>
      <w:r w:rsidRPr="005D6BCE">
        <w:rPr>
          <w:i/>
        </w:rPr>
        <w:t xml:space="preserve">. Chúng đã định hình nên các thành phố của nước Mỹ, và chúng là một phần thiết yếu trong lối sống của người Mỹ. Chúng cũng rất cần thiết ở các bang trống trải lớn ở phương Tây, (17), </w:t>
      </w:r>
      <w:r w:rsidRPr="005D6BCE">
        <w:rPr>
          <w:b/>
          <w:i/>
        </w:rPr>
        <w:t>nơi</w:t>
      </w:r>
      <w:r w:rsidRPr="005D6BCE">
        <w:rPr>
          <w:i/>
        </w:rPr>
        <w:t xml:space="preserve"> mọi người thường phải đi xa.</w:t>
      </w:r>
    </w:p>
    <w:p w14:paraId="13370C56" w14:textId="77777777" w:rsidR="00191300" w:rsidRPr="005D6BCE" w:rsidRDefault="00191300" w:rsidP="00BB24B7">
      <w:pPr>
        <w:tabs>
          <w:tab w:val="left" w:pos="360"/>
          <w:tab w:val="left" w:pos="2700"/>
          <w:tab w:val="left" w:pos="5400"/>
          <w:tab w:val="left" w:pos="8100"/>
        </w:tabs>
        <w:spacing w:after="60" w:line="300" w:lineRule="auto"/>
        <w:ind w:firstLine="360"/>
        <w:rPr>
          <w:i/>
        </w:rPr>
      </w:pPr>
      <w:r w:rsidRPr="005D6BCE">
        <w:rPr>
          <w:i/>
        </w:rPr>
        <w:t xml:space="preserve">Ngày nay, người Mỹ tiêu thụ khoảng 25% năng lượng của thế giới nhiều hơn nhiều so với người dân ở các nước khác; nhưng tình hình đang (18) </w:t>
      </w:r>
      <w:r w:rsidRPr="005D6BCE">
        <w:rPr>
          <w:b/>
          <w:i/>
        </w:rPr>
        <w:t>đang dần</w:t>
      </w:r>
      <w:r w:rsidRPr="005D6BCE">
        <w:rPr>
          <w:i/>
        </w:rPr>
        <w:t xml:space="preserve"> thay đổi. Người Mỹ hiện đang mua những chiếc ô tô nhỏ hơn, và những chiếc ô tô Mỹ tiêu thụ </w:t>
      </w:r>
      <w:r w:rsidRPr="005D6BCE">
        <w:rPr>
          <w:b/>
          <w:i/>
        </w:rPr>
        <w:t>ít xăng hơn nhiều</w:t>
      </w:r>
      <w:r w:rsidRPr="005D6BCE">
        <w:rPr>
          <w:i/>
        </w:rPr>
        <w:t xml:space="preserve"> (19) so với trước đây. Nhưng trong những năm tới, họ sẽ ngày càng sử dụng ít dầu hơn. Họ sẽ phải</w:t>
      </w:r>
      <w:r>
        <w:rPr>
          <w:i/>
        </w:rPr>
        <w:t xml:space="preserve"> như thế</w:t>
      </w:r>
      <w:r w:rsidRPr="005D6BCE">
        <w:rPr>
          <w:i/>
        </w:rPr>
        <w:t xml:space="preserve">. Vẫn còn rất nhiều dầu (20) </w:t>
      </w:r>
      <w:r w:rsidRPr="005D6BCE">
        <w:rPr>
          <w:b/>
          <w:i/>
        </w:rPr>
        <w:t>dưới</w:t>
      </w:r>
      <w:r w:rsidRPr="005D6BCE">
        <w:rPr>
          <w:i/>
        </w:rPr>
        <w:t xml:space="preserve"> lòng đất, nhưng dầu và khí phải trở nên đắt hơn trong tương lai. Hơn 50% trữ lượng dầu truyền thống của Mỹ (21) </w:t>
      </w:r>
      <w:r w:rsidRPr="005D6BCE">
        <w:rPr>
          <w:b/>
          <w:i/>
        </w:rPr>
        <w:t>đã được sử dụng</w:t>
      </w:r>
      <w:r w:rsidRPr="005D6BCE">
        <w:rPr>
          <w:i/>
        </w:rPr>
        <w:t xml:space="preserve"> gần hết kể từ năm 1950. Không ai biết khi nào dầu của Mỹ sẽ bắt đầu cạn kiệt, nhưng những vấn đề đầu tiên có thể xảy ra sau chưa đầy 20 năm. Và ngay khi dầu bắt đầu cạn kiệ</w:t>
      </w:r>
      <w:r>
        <w:rPr>
          <w:i/>
        </w:rPr>
        <w:t>t, (22)</w:t>
      </w:r>
      <w:r w:rsidRPr="005D6BCE">
        <w:rPr>
          <w:i/>
        </w:rPr>
        <w:t xml:space="preserve"> </w:t>
      </w:r>
      <w:r w:rsidRPr="005D6BCE">
        <w:rPr>
          <w:b/>
          <w:i/>
        </w:rPr>
        <w:t>giá</w:t>
      </w:r>
      <w:r w:rsidRPr="005D6BCE">
        <w:rPr>
          <w:i/>
        </w:rPr>
        <w:t xml:space="preserve"> </w:t>
      </w:r>
      <w:r w:rsidRPr="00DC0773">
        <w:rPr>
          <w:b/>
          <w:i/>
        </w:rPr>
        <w:t>của nó</w:t>
      </w:r>
      <w:r>
        <w:rPr>
          <w:i/>
        </w:rPr>
        <w:t xml:space="preserve"> </w:t>
      </w:r>
      <w:r w:rsidRPr="005D6BCE">
        <w:rPr>
          <w:i/>
        </w:rPr>
        <w:t>sẽ tăng rất nhanh!</w:t>
      </w:r>
    </w:p>
    <w:p w14:paraId="41E0FBDC" w14:textId="77777777" w:rsidR="00191300" w:rsidRDefault="00191300" w:rsidP="00BB24B7">
      <w:pPr>
        <w:tabs>
          <w:tab w:val="left" w:pos="360"/>
          <w:tab w:val="left" w:pos="2700"/>
          <w:tab w:val="left" w:pos="5400"/>
          <w:tab w:val="left" w:pos="8100"/>
        </w:tabs>
        <w:spacing w:after="60" w:line="300" w:lineRule="auto"/>
        <w:ind w:firstLine="360"/>
        <w:rPr>
          <w:i/>
        </w:rPr>
      </w:pPr>
      <w:r w:rsidRPr="005D6BCE">
        <w:rPr>
          <w:i/>
        </w:rPr>
        <w:t>Tóm lại, "hai đô la gallon" là tốt cho nước Mỹ. Nó đã khuyến khích người Mỹ mua ô tô nhỏ hơn và sử dụng ít năng lượng hơn. Bằng cách đó, dầu của Mỹ sẽ tồn tại lâu hơn có lẽ cho đến khi thời đại năng lượng xanh sạch đế</w:t>
      </w:r>
      <w:r>
        <w:rPr>
          <w:i/>
        </w:rPr>
        <w:t>n</w:t>
      </w:r>
      <w:r w:rsidRPr="005C4D35">
        <w:rPr>
          <w:i/>
        </w:rPr>
        <w:t>.</w:t>
      </w:r>
    </w:p>
    <w:p w14:paraId="6F2AFEBC" w14:textId="77777777" w:rsidR="00191300" w:rsidRDefault="00191300" w:rsidP="00BB24B7">
      <w:pPr>
        <w:tabs>
          <w:tab w:val="left" w:pos="360"/>
          <w:tab w:val="left" w:pos="2700"/>
          <w:tab w:val="left" w:pos="5400"/>
          <w:tab w:val="left" w:pos="8100"/>
        </w:tabs>
        <w:spacing w:after="60" w:line="300" w:lineRule="auto"/>
        <w:ind w:firstLine="360"/>
        <w:rPr>
          <w:i/>
        </w:rPr>
      </w:pPr>
    </w:p>
    <w:p w14:paraId="5F7B6E00" w14:textId="77777777" w:rsidR="00191300" w:rsidRDefault="00191300" w:rsidP="00BB24B7">
      <w:pPr>
        <w:tabs>
          <w:tab w:val="left" w:pos="360"/>
          <w:tab w:val="left" w:pos="2700"/>
          <w:tab w:val="left" w:pos="5400"/>
          <w:tab w:val="left" w:pos="8100"/>
        </w:tabs>
        <w:spacing w:after="60" w:line="300" w:lineRule="auto"/>
        <w:ind w:firstLine="360"/>
        <w:rPr>
          <w:i/>
        </w:rPr>
      </w:pPr>
    </w:p>
    <w:p w14:paraId="1D37F202" w14:textId="77777777" w:rsidR="00191300" w:rsidRDefault="00191300" w:rsidP="00BB24B7">
      <w:pPr>
        <w:tabs>
          <w:tab w:val="left" w:pos="360"/>
          <w:tab w:val="left" w:pos="2700"/>
          <w:tab w:val="left" w:pos="5400"/>
          <w:tab w:val="left" w:pos="8100"/>
        </w:tabs>
        <w:spacing w:after="60" w:line="300" w:lineRule="auto"/>
        <w:ind w:firstLine="360"/>
      </w:pPr>
    </w:p>
    <w:p w14:paraId="064C01CF" w14:textId="77777777" w:rsidR="00191300" w:rsidRPr="005A0EBC" w:rsidRDefault="00191300" w:rsidP="00BB24B7">
      <w:pPr>
        <w:tabs>
          <w:tab w:val="left" w:pos="360"/>
          <w:tab w:val="left" w:pos="2700"/>
          <w:tab w:val="left" w:pos="5400"/>
          <w:tab w:val="left" w:pos="8100"/>
        </w:tabs>
        <w:spacing w:after="60"/>
        <w:rPr>
          <w:b/>
        </w:rPr>
      </w:pPr>
      <w:r w:rsidRPr="00092503">
        <w:rPr>
          <w:b/>
        </w:rPr>
        <w:t>VI.</w:t>
      </w:r>
      <w:r>
        <w:rPr>
          <w:b/>
        </w:rPr>
        <w:t xml:space="preserve"> </w:t>
      </w:r>
      <w:r w:rsidRPr="005F70B6">
        <w:rPr>
          <w:i/>
        </w:rPr>
        <w:t>Read the passage, then decide if the statements that follow it are True or False.</w:t>
      </w:r>
    </w:p>
    <w:p w14:paraId="2CEE15D4" w14:textId="77777777" w:rsidR="00191300" w:rsidRDefault="00191300" w:rsidP="00BB24B7">
      <w:pPr>
        <w:shd w:val="clear" w:color="auto" w:fill="FFFFFF"/>
        <w:snapToGrid w:val="0"/>
        <w:spacing w:before="120"/>
        <w:ind w:firstLine="425"/>
      </w:pPr>
      <w:r>
        <w:t xml:space="preserve">People often ask which is the most difficult language to learn, and it is not easy to answer because there are many factors to </w:t>
      </w:r>
      <w:r w:rsidRPr="00D23782">
        <w:rPr>
          <w:b/>
          <w:bCs/>
          <w:u w:val="single"/>
        </w:rPr>
        <w:t>take into consideration</w:t>
      </w:r>
      <w:r>
        <w:t xml:space="preserve">. </w:t>
      </w:r>
    </w:p>
    <w:p w14:paraId="44C81F43" w14:textId="77777777" w:rsidR="00191300" w:rsidRDefault="00191300" w:rsidP="00BB24B7">
      <w:pPr>
        <w:shd w:val="clear" w:color="auto" w:fill="FFFFFF"/>
        <w:snapToGrid w:val="0"/>
        <w:spacing w:before="120"/>
        <w:ind w:firstLine="425"/>
      </w:pPr>
      <w:r>
        <w:t xml:space="preserve">Firstly, in a first language the differences are unimportant as people learn their mother tongue naturally, </w:t>
      </w:r>
      <w:r w:rsidRPr="00302387">
        <w:rPr>
          <w:i/>
        </w:rPr>
        <w:t xml:space="preserve">so </w:t>
      </w:r>
      <w:r w:rsidRPr="00302387">
        <w:rPr>
          <w:i/>
          <w:u w:val="single"/>
        </w:rPr>
        <w:t>the question of how hard a language</w:t>
      </w:r>
      <w:r w:rsidRPr="00302387">
        <w:rPr>
          <w:i/>
        </w:rPr>
        <w:t xml:space="preserve"> is to learn is only relevant when learning a </w:t>
      </w:r>
      <w:r w:rsidRPr="00302387">
        <w:rPr>
          <w:i/>
          <w:u w:val="single"/>
        </w:rPr>
        <w:t>second language</w:t>
      </w:r>
      <w:r>
        <w:t xml:space="preserve">. </w:t>
      </w:r>
      <w:r w:rsidRPr="00D914FC">
        <w:rPr>
          <w:i/>
        </w:rPr>
        <w:t>A native speaker of Spanish, for example, will find Portuguese much easier to learn than a native speaker of Chinese because Portuguese is very similar to Spanish, while Chinese is very different</w:t>
      </w:r>
      <w:r>
        <w:t xml:space="preserve">, so first language can affect learning a second language. The greater the differences between the second language and our first, the harder it will be for most people to learn. </w:t>
      </w:r>
      <w:r w:rsidRPr="00D54116">
        <w:rPr>
          <w:i/>
        </w:rPr>
        <w:t xml:space="preserve">Many people answer that </w:t>
      </w:r>
      <w:r w:rsidRPr="00D54116">
        <w:rPr>
          <w:i/>
          <w:u w:val="single"/>
        </w:rPr>
        <w:t>Chinese is the hardest language to learn</w:t>
      </w:r>
      <w:r w:rsidRPr="00D54116">
        <w:rPr>
          <w:i/>
        </w:rPr>
        <w:t>, possibly influenced by the thought of learning the Chinese writing system, and the pronunciation of Chinese does appear to be very difficult for many foreign learners</w:t>
      </w:r>
      <w:r>
        <w:t>. However, for Japanese speakers, who already use Chinese characters in their own language, learning writing will be less difficult than for speakers of languages using the Roman alphabet.</w:t>
      </w:r>
    </w:p>
    <w:p w14:paraId="4C641E7D" w14:textId="77777777" w:rsidR="00191300" w:rsidRPr="00302387" w:rsidRDefault="00191300" w:rsidP="00BB24B7">
      <w:pPr>
        <w:shd w:val="clear" w:color="auto" w:fill="FFFFFF"/>
        <w:snapToGrid w:val="0"/>
        <w:spacing w:before="120"/>
        <w:ind w:firstLine="425"/>
      </w:pPr>
      <w:r>
        <w:t xml:space="preserve">No language is easy to learn well, though languages which are related to our first language are easier. </w:t>
      </w:r>
      <w:r w:rsidRPr="00D54116">
        <w:rPr>
          <w:i/>
          <w:u w:val="single"/>
        </w:rPr>
        <w:t>Learning a completely different writing system is a huge challenge</w:t>
      </w:r>
      <w:r w:rsidRPr="00D54116">
        <w:rPr>
          <w:i/>
        </w:rPr>
        <w:t>, but that does not necessarily make a language more difficult than another</w:t>
      </w:r>
      <w:r>
        <w:t>. In the end, it is impossible to say that there is one language that is the most difficult language in the world.</w:t>
      </w:r>
    </w:p>
    <w:p w14:paraId="37F27063" w14:textId="77777777" w:rsidR="00191300" w:rsidRPr="00403843" w:rsidRDefault="00191300" w:rsidP="005B2BEC">
      <w:pPr>
        <w:pStyle w:val="ListParagraph"/>
        <w:numPr>
          <w:ilvl w:val="0"/>
          <w:numId w:val="43"/>
        </w:numPr>
        <w:tabs>
          <w:tab w:val="left" w:pos="360"/>
          <w:tab w:val="left" w:pos="2700"/>
          <w:tab w:val="left" w:pos="5400"/>
          <w:tab w:val="left" w:pos="8100"/>
        </w:tabs>
        <w:spacing w:after="160" w:line="271" w:lineRule="auto"/>
        <w:rPr>
          <w:b/>
          <w:i/>
        </w:rPr>
      </w:pPr>
      <w:r>
        <w:rPr>
          <w:b/>
        </w:rPr>
        <w:t xml:space="preserve">FALSE. </w:t>
      </w:r>
      <w:r w:rsidRPr="00302387">
        <w:rPr>
          <w:i/>
        </w:rPr>
        <w:t xml:space="preserve">so the </w:t>
      </w:r>
      <w:r w:rsidRPr="00302387">
        <w:rPr>
          <w:b/>
          <w:i/>
        </w:rPr>
        <w:t>question of how hard a language</w:t>
      </w:r>
      <w:r w:rsidRPr="00302387">
        <w:rPr>
          <w:i/>
        </w:rPr>
        <w:t xml:space="preserve"> is to learn is only relevant when learning a </w:t>
      </w:r>
      <w:r w:rsidRPr="00302387">
        <w:rPr>
          <w:b/>
          <w:i/>
        </w:rPr>
        <w:t>second language</w:t>
      </w:r>
      <w:r w:rsidRPr="005A0EBC">
        <w:rPr>
          <w:bCs/>
          <w:i/>
        </w:rPr>
        <w:t>.</w:t>
      </w:r>
    </w:p>
    <w:p w14:paraId="6ACE4AAC" w14:textId="77777777" w:rsidR="00191300" w:rsidRPr="00EC57D7" w:rsidRDefault="00191300" w:rsidP="005B2BEC">
      <w:pPr>
        <w:pStyle w:val="ListParagraph"/>
        <w:numPr>
          <w:ilvl w:val="0"/>
          <w:numId w:val="43"/>
        </w:numPr>
        <w:tabs>
          <w:tab w:val="left" w:pos="360"/>
          <w:tab w:val="left" w:pos="2700"/>
          <w:tab w:val="left" w:pos="5400"/>
          <w:tab w:val="left" w:pos="8100"/>
        </w:tabs>
        <w:spacing w:after="160" w:line="271" w:lineRule="auto"/>
        <w:rPr>
          <w:b/>
          <w:i/>
        </w:rPr>
      </w:pPr>
      <w:r>
        <w:rPr>
          <w:b/>
        </w:rPr>
        <w:lastRenderedPageBreak/>
        <w:t>FALSE</w:t>
      </w:r>
      <w:r w:rsidRPr="004835F4">
        <w:rPr>
          <w:b/>
        </w:rPr>
        <w:t>.</w:t>
      </w:r>
      <w:r>
        <w:t xml:space="preserve"> </w:t>
      </w:r>
      <w:r w:rsidRPr="00C71BF1">
        <w:rPr>
          <w:b/>
          <w:i/>
        </w:rPr>
        <w:t>A native speaker of Spanish</w:t>
      </w:r>
      <w:r w:rsidRPr="00D914FC">
        <w:rPr>
          <w:i/>
        </w:rPr>
        <w:t>, for example, will find Portuguese much easier to learn than a native speaker of Chinese because Portuguese is very similar to Spanish, while Chinese is very different</w:t>
      </w:r>
      <w:r>
        <w:rPr>
          <w:bCs/>
          <w:i/>
        </w:rPr>
        <w:t xml:space="preserve">. (Câu này có nghĩa là một người Tây ban Nha sẽ học tiếng Bồ Đào Nha dễ hơn là học tiếng Trung bởi vì Tiếng Tây Ban Nha và Bồ Đào Nha gần giống nhau. Chứ trong đoạn văn không nói là Tiếng Bồ Đào Nha dễ hơn tiếng Trung). </w:t>
      </w:r>
    </w:p>
    <w:p w14:paraId="071397FB" w14:textId="77777777" w:rsidR="00191300" w:rsidRPr="007163DB" w:rsidRDefault="00191300" w:rsidP="005B2BEC">
      <w:pPr>
        <w:pStyle w:val="ListParagraph"/>
        <w:numPr>
          <w:ilvl w:val="0"/>
          <w:numId w:val="43"/>
        </w:numPr>
        <w:tabs>
          <w:tab w:val="left" w:pos="360"/>
          <w:tab w:val="left" w:pos="2700"/>
          <w:tab w:val="left" w:pos="5400"/>
          <w:tab w:val="left" w:pos="8100"/>
        </w:tabs>
        <w:spacing w:after="160" w:line="271" w:lineRule="auto"/>
        <w:rPr>
          <w:i/>
        </w:rPr>
      </w:pPr>
      <w:r>
        <w:rPr>
          <w:b/>
        </w:rPr>
        <w:t>TRUE</w:t>
      </w:r>
      <w:r>
        <w:t xml:space="preserve">. </w:t>
      </w:r>
      <w:r w:rsidRPr="00D54116">
        <w:rPr>
          <w:i/>
        </w:rPr>
        <w:t xml:space="preserve">Many people answer that </w:t>
      </w:r>
      <w:r w:rsidRPr="00D54116">
        <w:rPr>
          <w:b/>
          <w:i/>
        </w:rPr>
        <w:t>Chinese is the hardest language to learn</w:t>
      </w:r>
      <w:r w:rsidRPr="00D54116">
        <w:rPr>
          <w:i/>
        </w:rPr>
        <w:t>, possibly influenced by the thought of learning the Chinese writing system, and the pronunciation of Chinese does appear to be very difficult for many foreign learners</w:t>
      </w:r>
    </w:p>
    <w:p w14:paraId="15BA3674" w14:textId="77777777" w:rsidR="00191300" w:rsidRPr="00FB5564" w:rsidRDefault="00191300" w:rsidP="005B2BEC">
      <w:pPr>
        <w:pStyle w:val="ListParagraph"/>
        <w:numPr>
          <w:ilvl w:val="0"/>
          <w:numId w:val="43"/>
        </w:numPr>
        <w:tabs>
          <w:tab w:val="left" w:pos="360"/>
          <w:tab w:val="left" w:pos="2700"/>
          <w:tab w:val="left" w:pos="5400"/>
          <w:tab w:val="left" w:pos="8100"/>
        </w:tabs>
        <w:spacing w:after="160" w:line="271" w:lineRule="auto"/>
        <w:rPr>
          <w:b/>
        </w:rPr>
      </w:pPr>
      <w:r>
        <w:rPr>
          <w:b/>
        </w:rPr>
        <w:t>FALSE</w:t>
      </w:r>
      <w:r>
        <w:t xml:space="preserve">. </w:t>
      </w:r>
      <w:r w:rsidRPr="00D54116">
        <w:rPr>
          <w:b/>
          <w:i/>
        </w:rPr>
        <w:t>Learning a completely different writing system is a huge challenge</w:t>
      </w:r>
      <w:r w:rsidRPr="00D54116">
        <w:rPr>
          <w:i/>
        </w:rPr>
        <w:t>, but that does not necessarily make a language more difficult than another</w:t>
      </w:r>
      <w:r>
        <w:rPr>
          <w:bCs/>
          <w:i/>
        </w:rPr>
        <w:t>.</w:t>
      </w:r>
    </w:p>
    <w:p w14:paraId="23C7B172" w14:textId="77777777" w:rsidR="00191300" w:rsidRPr="002E527F" w:rsidRDefault="00191300" w:rsidP="005B2BEC">
      <w:pPr>
        <w:pStyle w:val="ListParagraph"/>
        <w:numPr>
          <w:ilvl w:val="0"/>
          <w:numId w:val="43"/>
        </w:numPr>
        <w:tabs>
          <w:tab w:val="left" w:pos="360"/>
          <w:tab w:val="left" w:pos="2700"/>
          <w:tab w:val="left" w:pos="5400"/>
          <w:tab w:val="left" w:pos="8100"/>
        </w:tabs>
        <w:spacing w:after="160" w:line="271" w:lineRule="auto"/>
      </w:pPr>
      <w:r>
        <w:rPr>
          <w:b/>
        </w:rPr>
        <w:t>C</w:t>
      </w:r>
      <w:r w:rsidRPr="00D96497">
        <w:rPr>
          <w:b/>
        </w:rPr>
        <w:t>.</w:t>
      </w:r>
      <w:r>
        <w:t xml:space="preserve"> </w:t>
      </w:r>
      <w:r>
        <w:rPr>
          <w:bCs/>
          <w:iCs/>
        </w:rPr>
        <w:t>take into consideration = think carefully about: xem xét.</w:t>
      </w:r>
    </w:p>
    <w:p w14:paraId="3EEF29D2" w14:textId="77777777" w:rsidR="00191300" w:rsidRPr="00861685" w:rsidRDefault="00191300" w:rsidP="005B2BEC">
      <w:pPr>
        <w:pStyle w:val="ListParagraph"/>
        <w:numPr>
          <w:ilvl w:val="0"/>
          <w:numId w:val="43"/>
        </w:numPr>
        <w:tabs>
          <w:tab w:val="left" w:pos="360"/>
          <w:tab w:val="left" w:pos="2700"/>
          <w:tab w:val="left" w:pos="5400"/>
          <w:tab w:val="left" w:pos="8100"/>
        </w:tabs>
        <w:spacing w:after="60" w:line="271" w:lineRule="auto"/>
        <w:rPr>
          <w:i/>
        </w:rPr>
      </w:pPr>
      <w:r>
        <w:rPr>
          <w:b/>
        </w:rPr>
        <w:t>B</w:t>
      </w:r>
      <w:r w:rsidRPr="00D96497">
        <w:rPr>
          <w:b/>
        </w:rPr>
        <w:t>.</w:t>
      </w:r>
      <w:r>
        <w:t xml:space="preserve"> </w:t>
      </w:r>
      <w:r w:rsidRPr="00D10AC7">
        <w:rPr>
          <w:bCs/>
        </w:rPr>
        <w:t>Which</w:t>
      </w:r>
      <w:r w:rsidRPr="00D10AC7">
        <w:t xml:space="preserve"> is the</w:t>
      </w:r>
      <w:r>
        <w:t xml:space="preserve"> hardest language?</w:t>
      </w:r>
    </w:p>
    <w:p w14:paraId="78243B19" w14:textId="77777777" w:rsidR="00191300" w:rsidRDefault="00191300" w:rsidP="00BB24B7">
      <w:pPr>
        <w:tabs>
          <w:tab w:val="left" w:pos="360"/>
          <w:tab w:val="left" w:pos="2700"/>
          <w:tab w:val="left" w:pos="5400"/>
          <w:tab w:val="left" w:pos="8100"/>
        </w:tabs>
        <w:spacing w:after="60" w:line="360" w:lineRule="auto"/>
        <w:rPr>
          <w:b/>
          <w:snapToGrid w:val="0"/>
        </w:rPr>
      </w:pPr>
      <w:r w:rsidRPr="00A13C3A">
        <w:rPr>
          <w:b/>
          <w:snapToGrid w:val="0"/>
        </w:rPr>
        <w:t xml:space="preserve">VII. </w:t>
      </w:r>
      <w:r w:rsidRPr="0015431C">
        <w:rPr>
          <w:i/>
          <w:snapToGrid w:val="0"/>
        </w:rPr>
        <w:t>Use the correct form of the word given in each sentence</w:t>
      </w:r>
    </w:p>
    <w:p w14:paraId="20FC17CF" w14:textId="77777777" w:rsidR="00191300" w:rsidRPr="00785B0F" w:rsidRDefault="00191300" w:rsidP="005B2BEC">
      <w:pPr>
        <w:pStyle w:val="ListParagraph"/>
        <w:numPr>
          <w:ilvl w:val="0"/>
          <w:numId w:val="43"/>
        </w:numPr>
        <w:tabs>
          <w:tab w:val="left" w:pos="360"/>
          <w:tab w:val="left" w:pos="2700"/>
          <w:tab w:val="left" w:pos="5400"/>
          <w:tab w:val="left" w:pos="8100"/>
        </w:tabs>
        <w:spacing w:after="120" w:line="336" w:lineRule="auto"/>
        <w:rPr>
          <w:b/>
          <w:snapToGrid w:val="0"/>
        </w:rPr>
      </w:pPr>
      <w:r>
        <w:rPr>
          <w:snapToGrid w:val="0"/>
        </w:rPr>
        <w:t xml:space="preserve">Dấu hiệu: trước chỗ trống là </w:t>
      </w:r>
      <w:r w:rsidRPr="007B54ED">
        <w:rPr>
          <w:b/>
          <w:i/>
          <w:snapToGrid w:val="0"/>
        </w:rPr>
        <w:t>mạo từ</w:t>
      </w:r>
      <w:r>
        <w:rPr>
          <w:snapToGrid w:val="0"/>
        </w:rPr>
        <w:t xml:space="preserve"> “</w:t>
      </w:r>
      <w:r w:rsidRPr="007B54ED">
        <w:rPr>
          <w:i/>
          <w:snapToGrid w:val="0"/>
        </w:rPr>
        <w:t>the</w:t>
      </w:r>
      <w:r>
        <w:rPr>
          <w:snapToGrid w:val="0"/>
        </w:rPr>
        <w:t xml:space="preserve">” sau chỗ trống là </w:t>
      </w:r>
      <w:r w:rsidRPr="00001822">
        <w:rPr>
          <w:b/>
          <w:i/>
          <w:snapToGrid w:val="0"/>
        </w:rPr>
        <w:t>danh từ</w:t>
      </w:r>
      <w:r>
        <w:rPr>
          <w:snapToGrid w:val="0"/>
        </w:rPr>
        <w:t xml:space="preserve"> “</w:t>
      </w:r>
      <w:r>
        <w:rPr>
          <w:i/>
          <w:snapToGrid w:val="0"/>
        </w:rPr>
        <w:t>atmosphere</w:t>
      </w:r>
      <w:r>
        <w:rPr>
          <w:snapToGrid w:val="0"/>
        </w:rPr>
        <w:t xml:space="preserve">”, do đó chỗ trống là </w:t>
      </w:r>
      <w:r>
        <w:rPr>
          <w:b/>
          <w:i/>
          <w:snapToGrid w:val="0"/>
        </w:rPr>
        <w:t>tính từ</w:t>
      </w:r>
      <w:r>
        <w:rPr>
          <w:snapToGrid w:val="0"/>
        </w:rPr>
        <w:t>.</w:t>
      </w:r>
    </w:p>
    <w:p w14:paraId="022A1F11" w14:textId="77777777" w:rsidR="00191300" w:rsidRPr="00F0542C" w:rsidRDefault="00191300" w:rsidP="00BB24B7">
      <w:pPr>
        <w:pStyle w:val="ListParagraph"/>
        <w:tabs>
          <w:tab w:val="left" w:pos="630"/>
          <w:tab w:val="left" w:pos="2700"/>
          <w:tab w:val="left" w:pos="5400"/>
          <w:tab w:val="left" w:pos="8100"/>
        </w:tabs>
        <w:spacing w:after="120" w:line="336" w:lineRule="auto"/>
        <w:ind w:left="0"/>
        <w:rPr>
          <w:snapToGrid w:val="0"/>
        </w:rPr>
      </w:pPr>
      <w:r>
        <w:rPr>
          <w:snapToGrid w:val="0"/>
        </w:rPr>
        <w:t xml:space="preserve">Đáp án: </w:t>
      </w:r>
      <w:r>
        <w:rPr>
          <w:b/>
          <w:snapToGrid w:val="0"/>
        </w:rPr>
        <w:t>peaceful.</w:t>
      </w:r>
    </w:p>
    <w:p w14:paraId="24F691DD" w14:textId="77777777" w:rsidR="00191300" w:rsidRPr="00785B0F" w:rsidRDefault="00191300" w:rsidP="005B2BEC">
      <w:pPr>
        <w:pStyle w:val="ListParagraph"/>
        <w:numPr>
          <w:ilvl w:val="0"/>
          <w:numId w:val="43"/>
        </w:numPr>
        <w:tabs>
          <w:tab w:val="left" w:pos="360"/>
          <w:tab w:val="left" w:pos="2700"/>
          <w:tab w:val="left" w:pos="5400"/>
          <w:tab w:val="left" w:pos="8100"/>
        </w:tabs>
        <w:spacing w:after="120" w:line="336" w:lineRule="auto"/>
        <w:rPr>
          <w:b/>
          <w:i/>
          <w:snapToGrid w:val="0"/>
        </w:rPr>
      </w:pPr>
      <w:r>
        <w:rPr>
          <w:snapToGrid w:val="0"/>
        </w:rPr>
        <w:t xml:space="preserve">Dấu hiệu: Đứng đầu câu đóng vai trò </w:t>
      </w:r>
      <w:r w:rsidRPr="00952684">
        <w:rPr>
          <w:b/>
          <w:i/>
          <w:snapToGrid w:val="0"/>
        </w:rPr>
        <w:t>chủ ngữ</w:t>
      </w:r>
      <w:r>
        <w:rPr>
          <w:snapToGrid w:val="0"/>
        </w:rPr>
        <w:t xml:space="preserve">, sau chỗ trống có </w:t>
      </w:r>
      <w:r w:rsidRPr="00420DA7">
        <w:rPr>
          <w:b/>
          <w:i/>
          <w:snapToGrid w:val="0"/>
        </w:rPr>
        <w:t>động từ</w:t>
      </w:r>
      <w:r>
        <w:rPr>
          <w:snapToGrid w:val="0"/>
        </w:rPr>
        <w:t xml:space="preserve"> “</w:t>
      </w:r>
      <w:r w:rsidRPr="00420DA7">
        <w:rPr>
          <w:i/>
          <w:snapToGrid w:val="0"/>
        </w:rPr>
        <w:t>please</w:t>
      </w:r>
      <w:r>
        <w:rPr>
          <w:snapToGrid w:val="0"/>
        </w:rPr>
        <w:t xml:space="preserve">”, do đó chỗ trống là </w:t>
      </w:r>
      <w:r>
        <w:rPr>
          <w:b/>
          <w:i/>
          <w:snapToGrid w:val="0"/>
        </w:rPr>
        <w:t>danh</w:t>
      </w:r>
      <w:r w:rsidRPr="00844D04">
        <w:rPr>
          <w:b/>
          <w:i/>
          <w:snapToGrid w:val="0"/>
        </w:rPr>
        <w:t xml:space="preserve"> từ</w:t>
      </w:r>
      <w:r>
        <w:rPr>
          <w:snapToGrid w:val="0"/>
        </w:rPr>
        <w:t xml:space="preserve"> chia theo chủ ngữ số nhiều. </w:t>
      </w:r>
    </w:p>
    <w:p w14:paraId="22469817" w14:textId="77777777" w:rsidR="00191300" w:rsidRPr="00161E99" w:rsidRDefault="00191300" w:rsidP="00BB24B7">
      <w:pPr>
        <w:pStyle w:val="ListParagraph"/>
        <w:tabs>
          <w:tab w:val="left" w:pos="2700"/>
          <w:tab w:val="left" w:pos="5400"/>
          <w:tab w:val="left" w:pos="8100"/>
        </w:tabs>
        <w:spacing w:after="120" w:line="336" w:lineRule="auto"/>
        <w:ind w:left="0"/>
        <w:rPr>
          <w:b/>
          <w:i/>
          <w:snapToGrid w:val="0"/>
        </w:rPr>
      </w:pPr>
      <w:r w:rsidRPr="002C7DDB">
        <w:rPr>
          <w:snapToGrid w:val="0"/>
        </w:rPr>
        <w:t>Đáp án</w:t>
      </w:r>
      <w:r>
        <w:rPr>
          <w:snapToGrid w:val="0"/>
        </w:rPr>
        <w:t xml:space="preserve">: </w:t>
      </w:r>
      <w:r>
        <w:rPr>
          <w:b/>
          <w:snapToGrid w:val="0"/>
        </w:rPr>
        <w:t>products</w:t>
      </w:r>
      <w:r>
        <w:rPr>
          <w:snapToGrid w:val="0"/>
        </w:rPr>
        <w:t xml:space="preserve">. </w:t>
      </w:r>
      <w:r w:rsidRPr="00954332">
        <w:rPr>
          <w:i/>
          <w:snapToGrid w:val="0"/>
        </w:rPr>
        <w:t>(nghĩa của product là sản phẩm sẽ phù hợp với nghĩa của câu hơn</w:t>
      </w:r>
      <w:r>
        <w:rPr>
          <w:i/>
          <w:snapToGrid w:val="0"/>
        </w:rPr>
        <w:t>)</w:t>
      </w:r>
      <w:r w:rsidRPr="00954332">
        <w:rPr>
          <w:i/>
          <w:snapToGrid w:val="0"/>
        </w:rPr>
        <w:t>.</w:t>
      </w:r>
    </w:p>
    <w:p w14:paraId="09457BCE" w14:textId="77777777" w:rsidR="00191300" w:rsidRPr="004665BD" w:rsidRDefault="00191300" w:rsidP="005B2BEC">
      <w:pPr>
        <w:pStyle w:val="ListParagraph"/>
        <w:numPr>
          <w:ilvl w:val="0"/>
          <w:numId w:val="43"/>
        </w:numPr>
        <w:tabs>
          <w:tab w:val="left" w:pos="360"/>
          <w:tab w:val="left" w:pos="2700"/>
          <w:tab w:val="left" w:pos="5400"/>
          <w:tab w:val="left" w:pos="8100"/>
        </w:tabs>
        <w:spacing w:after="120" w:line="336" w:lineRule="auto"/>
        <w:rPr>
          <w:b/>
          <w:snapToGrid w:val="0"/>
        </w:rPr>
      </w:pPr>
      <w:r>
        <w:rPr>
          <w:snapToGrid w:val="0"/>
        </w:rPr>
        <w:t xml:space="preserve">Dấu hiệu: trước chỗ trống là </w:t>
      </w:r>
      <w:r>
        <w:rPr>
          <w:b/>
          <w:i/>
          <w:snapToGrid w:val="0"/>
        </w:rPr>
        <w:t>động từ tobe</w:t>
      </w:r>
      <w:r>
        <w:rPr>
          <w:snapToGrid w:val="0"/>
        </w:rPr>
        <w:t xml:space="preserve"> “</w:t>
      </w:r>
      <w:r>
        <w:rPr>
          <w:i/>
          <w:snapToGrid w:val="0"/>
        </w:rPr>
        <w:t>is</w:t>
      </w:r>
      <w:r>
        <w:rPr>
          <w:snapToGrid w:val="0"/>
        </w:rPr>
        <w:t xml:space="preserve">”, sau chỗ trống là </w:t>
      </w:r>
      <w:r>
        <w:rPr>
          <w:b/>
          <w:i/>
          <w:snapToGrid w:val="0"/>
        </w:rPr>
        <w:t>danh</w:t>
      </w:r>
      <w:r w:rsidRPr="0008721F">
        <w:rPr>
          <w:b/>
          <w:i/>
          <w:snapToGrid w:val="0"/>
        </w:rPr>
        <w:t xml:space="preserve"> từ</w:t>
      </w:r>
      <w:r>
        <w:rPr>
          <w:b/>
          <w:i/>
          <w:snapToGrid w:val="0"/>
        </w:rPr>
        <w:t xml:space="preserve"> </w:t>
      </w:r>
      <w:r>
        <w:rPr>
          <w:snapToGrid w:val="0"/>
        </w:rPr>
        <w:t>“</w:t>
      </w:r>
      <w:r w:rsidRPr="00770A38">
        <w:rPr>
          <w:i/>
          <w:snapToGrid w:val="0"/>
        </w:rPr>
        <w:t>TV</w:t>
      </w:r>
      <w:r>
        <w:rPr>
          <w:snapToGrid w:val="0"/>
        </w:rPr>
        <w:t xml:space="preserve">”, do đó chỗ trống phải là </w:t>
      </w:r>
      <w:r>
        <w:rPr>
          <w:b/>
          <w:i/>
          <w:snapToGrid w:val="0"/>
        </w:rPr>
        <w:t>tính từ.</w:t>
      </w:r>
    </w:p>
    <w:p w14:paraId="49AB5252" w14:textId="77777777" w:rsidR="00191300" w:rsidRPr="00CA7AC3" w:rsidRDefault="00191300" w:rsidP="00BB24B7">
      <w:pPr>
        <w:pStyle w:val="ListParagraph"/>
        <w:tabs>
          <w:tab w:val="left" w:pos="450"/>
          <w:tab w:val="left" w:pos="2700"/>
          <w:tab w:val="left" w:pos="5400"/>
          <w:tab w:val="left" w:pos="8100"/>
        </w:tabs>
        <w:spacing w:after="120" w:line="336" w:lineRule="auto"/>
        <w:ind w:left="0"/>
        <w:rPr>
          <w:b/>
          <w:snapToGrid w:val="0"/>
        </w:rPr>
      </w:pPr>
      <w:r w:rsidRPr="00CA7AC3">
        <w:rPr>
          <w:snapToGrid w:val="0"/>
        </w:rPr>
        <w:t xml:space="preserve">Đáp án: </w:t>
      </w:r>
      <w:r>
        <w:rPr>
          <w:b/>
        </w:rPr>
        <w:t>interactive.</w:t>
      </w:r>
    </w:p>
    <w:p w14:paraId="4C81EE60" w14:textId="77777777" w:rsidR="00191300" w:rsidRPr="00A13C3A" w:rsidRDefault="00191300" w:rsidP="005B2BEC">
      <w:pPr>
        <w:pStyle w:val="ListParagraph"/>
        <w:numPr>
          <w:ilvl w:val="0"/>
          <w:numId w:val="43"/>
        </w:numPr>
        <w:tabs>
          <w:tab w:val="left" w:pos="360"/>
          <w:tab w:val="left" w:pos="2700"/>
          <w:tab w:val="left" w:pos="5400"/>
          <w:tab w:val="left" w:pos="8100"/>
        </w:tabs>
        <w:spacing w:after="120" w:line="336" w:lineRule="auto"/>
        <w:rPr>
          <w:b/>
          <w:snapToGrid w:val="0"/>
        </w:rPr>
      </w:pPr>
      <w:r>
        <w:rPr>
          <w:snapToGrid w:val="0"/>
        </w:rPr>
        <w:t>Dấu hiệu: Trước chỗ trống là</w:t>
      </w:r>
      <w:r>
        <w:rPr>
          <w:b/>
          <w:i/>
          <w:snapToGrid w:val="0"/>
        </w:rPr>
        <w:t xml:space="preserve"> động từ </w:t>
      </w:r>
      <w:r>
        <w:rPr>
          <w:snapToGrid w:val="0"/>
        </w:rPr>
        <w:t>“</w:t>
      </w:r>
      <w:r>
        <w:rPr>
          <w:i/>
          <w:snapToGrid w:val="0"/>
        </w:rPr>
        <w:t>minimize</w:t>
      </w:r>
      <w:r>
        <w:rPr>
          <w:snapToGrid w:val="0"/>
        </w:rPr>
        <w:t>”</w:t>
      </w:r>
      <w:r>
        <w:rPr>
          <w:b/>
          <w:i/>
          <w:snapToGrid w:val="0"/>
        </w:rPr>
        <w:t xml:space="preserve">, </w:t>
      </w:r>
      <w:r>
        <w:rPr>
          <w:snapToGrid w:val="0"/>
        </w:rPr>
        <w:t xml:space="preserve">do đó chỗ trống là </w:t>
      </w:r>
      <w:r>
        <w:rPr>
          <w:b/>
          <w:i/>
          <w:snapToGrid w:val="0"/>
        </w:rPr>
        <w:t xml:space="preserve">danh từ. </w:t>
      </w:r>
    </w:p>
    <w:p w14:paraId="2FA2C9DE" w14:textId="77777777" w:rsidR="00191300" w:rsidRPr="00E70DDB" w:rsidRDefault="00191300" w:rsidP="00BB24B7">
      <w:pPr>
        <w:pStyle w:val="ListParagraph"/>
        <w:tabs>
          <w:tab w:val="left" w:pos="450"/>
          <w:tab w:val="left" w:pos="2700"/>
          <w:tab w:val="left" w:pos="5400"/>
          <w:tab w:val="left" w:pos="8100"/>
        </w:tabs>
        <w:spacing w:after="120" w:line="336" w:lineRule="auto"/>
        <w:ind w:left="0"/>
        <w:rPr>
          <w:snapToGrid w:val="0"/>
        </w:rPr>
      </w:pPr>
      <w:r>
        <w:rPr>
          <w:snapToGrid w:val="0"/>
        </w:rPr>
        <w:t xml:space="preserve">Đáp án: </w:t>
      </w:r>
      <w:r>
        <w:rPr>
          <w:b/>
          <w:snapToGrid w:val="0"/>
        </w:rPr>
        <w:t>pollution</w:t>
      </w:r>
      <w:r w:rsidRPr="006066F3">
        <w:rPr>
          <w:b/>
          <w:snapToGrid w:val="0"/>
        </w:rPr>
        <w:t>.</w:t>
      </w:r>
      <w:r>
        <w:rPr>
          <w:b/>
          <w:snapToGrid w:val="0"/>
        </w:rPr>
        <w:t xml:space="preserve"> </w:t>
      </w:r>
    </w:p>
    <w:p w14:paraId="13272032" w14:textId="77777777" w:rsidR="00191300" w:rsidRPr="00E60992" w:rsidRDefault="00191300" w:rsidP="005B2BEC">
      <w:pPr>
        <w:pStyle w:val="ListParagraph"/>
        <w:numPr>
          <w:ilvl w:val="0"/>
          <w:numId w:val="43"/>
        </w:numPr>
        <w:tabs>
          <w:tab w:val="left" w:pos="360"/>
          <w:tab w:val="left" w:pos="2700"/>
          <w:tab w:val="left" w:pos="5400"/>
          <w:tab w:val="left" w:pos="8100"/>
        </w:tabs>
        <w:spacing w:after="160" w:line="360" w:lineRule="auto"/>
        <w:rPr>
          <w:snapToGrid w:val="0"/>
        </w:rPr>
      </w:pPr>
      <w:r>
        <w:rPr>
          <w:snapToGrid w:val="0"/>
        </w:rPr>
        <w:t xml:space="preserve">Dấu hiệu: Trước chỗ trống có </w:t>
      </w:r>
      <w:r>
        <w:rPr>
          <w:b/>
          <w:i/>
          <w:snapToGrid w:val="0"/>
        </w:rPr>
        <w:t xml:space="preserve">danh từ </w:t>
      </w:r>
      <w:r>
        <w:rPr>
          <w:i/>
          <w:snapToGrid w:val="0"/>
        </w:rPr>
        <w:t xml:space="preserve">“many building” </w:t>
      </w:r>
      <w:r w:rsidRPr="00D076C4">
        <w:rPr>
          <w:snapToGrid w:val="0"/>
        </w:rPr>
        <w:t>và</w:t>
      </w:r>
      <w:r>
        <w:rPr>
          <w:i/>
          <w:snapToGrid w:val="0"/>
        </w:rPr>
        <w:t xml:space="preserve"> “will be”, </w:t>
      </w:r>
      <w:r>
        <w:rPr>
          <w:snapToGrid w:val="0"/>
        </w:rPr>
        <w:t>sau chỗ trống có “</w:t>
      </w:r>
      <w:r>
        <w:rPr>
          <w:i/>
          <w:snapToGrid w:val="0"/>
        </w:rPr>
        <w:t>by solar energy</w:t>
      </w:r>
      <w:r>
        <w:rPr>
          <w:snapToGrid w:val="0"/>
        </w:rPr>
        <w:t>”. Do đó, chỗ trống phải là</w:t>
      </w:r>
      <w:r>
        <w:rPr>
          <w:b/>
          <w:i/>
          <w:snapToGrid w:val="0"/>
        </w:rPr>
        <w:t xml:space="preserve"> động từ V</w:t>
      </w:r>
      <w:r>
        <w:rPr>
          <w:b/>
          <w:i/>
          <w:snapToGrid w:val="0"/>
          <w:vertAlign w:val="superscript"/>
        </w:rPr>
        <w:t>3</w:t>
      </w:r>
      <w:r>
        <w:rPr>
          <w:b/>
          <w:i/>
          <w:snapToGrid w:val="0"/>
        </w:rPr>
        <w:t xml:space="preserve"> </w:t>
      </w:r>
      <w:r w:rsidRPr="00C9527C">
        <w:rPr>
          <w:snapToGrid w:val="0"/>
        </w:rPr>
        <w:t>tạo thành thể bị động ở thì tương lai.</w:t>
      </w:r>
    </w:p>
    <w:p w14:paraId="5F0AC9C5" w14:textId="77777777" w:rsidR="00191300" w:rsidRDefault="00191300" w:rsidP="00BB24B7">
      <w:pPr>
        <w:pStyle w:val="ListParagraph"/>
        <w:tabs>
          <w:tab w:val="left" w:pos="540"/>
          <w:tab w:val="left" w:pos="2700"/>
          <w:tab w:val="left" w:pos="5400"/>
          <w:tab w:val="left" w:pos="8100"/>
        </w:tabs>
        <w:spacing w:line="360" w:lineRule="auto"/>
        <w:ind w:left="0"/>
        <w:rPr>
          <w:snapToGrid w:val="0"/>
        </w:rPr>
      </w:pPr>
      <w:r>
        <w:rPr>
          <w:snapToGrid w:val="0"/>
        </w:rPr>
        <w:t xml:space="preserve">Đáp án: </w:t>
      </w:r>
      <w:r w:rsidRPr="00D076C4">
        <w:rPr>
          <w:b/>
          <w:snapToGrid w:val="0"/>
        </w:rPr>
        <w:t>heated</w:t>
      </w:r>
      <w:r w:rsidRPr="002951F5">
        <w:rPr>
          <w:b/>
          <w:snapToGrid w:val="0"/>
        </w:rPr>
        <w:t>.</w:t>
      </w:r>
    </w:p>
    <w:p w14:paraId="3BEB7FD4" w14:textId="77777777" w:rsidR="00191300" w:rsidRPr="00A13C3A" w:rsidRDefault="00191300" w:rsidP="005B2BEC">
      <w:pPr>
        <w:pStyle w:val="ListParagraph"/>
        <w:numPr>
          <w:ilvl w:val="0"/>
          <w:numId w:val="43"/>
        </w:numPr>
        <w:tabs>
          <w:tab w:val="left" w:pos="360"/>
          <w:tab w:val="left" w:pos="2700"/>
          <w:tab w:val="left" w:pos="5400"/>
          <w:tab w:val="left" w:pos="8100"/>
        </w:tabs>
        <w:spacing w:after="160" w:line="360" w:lineRule="auto"/>
        <w:rPr>
          <w:b/>
          <w:snapToGrid w:val="0"/>
        </w:rPr>
      </w:pPr>
      <w:r>
        <w:rPr>
          <w:snapToGrid w:val="0"/>
        </w:rPr>
        <w:t xml:space="preserve">Dấu hiệu: trước chỗ trống là </w:t>
      </w:r>
      <w:r w:rsidRPr="002A6F6B">
        <w:rPr>
          <w:b/>
          <w:i/>
          <w:snapToGrid w:val="0"/>
        </w:rPr>
        <w:t>động từ</w:t>
      </w:r>
      <w:r>
        <w:rPr>
          <w:snapToGrid w:val="0"/>
        </w:rPr>
        <w:t xml:space="preserve"> “</w:t>
      </w:r>
      <w:r w:rsidRPr="002A6F6B">
        <w:rPr>
          <w:i/>
          <w:snapToGrid w:val="0"/>
        </w:rPr>
        <w:t>live</w:t>
      </w:r>
      <w:r>
        <w:rPr>
          <w:snapToGrid w:val="0"/>
        </w:rPr>
        <w:t xml:space="preserve">”, do đó chỗ trống là </w:t>
      </w:r>
      <w:r>
        <w:rPr>
          <w:b/>
          <w:i/>
          <w:snapToGrid w:val="0"/>
        </w:rPr>
        <w:t xml:space="preserve">trạng từ. </w:t>
      </w:r>
      <w:r>
        <w:rPr>
          <w:snapToGrid w:val="0"/>
        </w:rPr>
        <w:t>Dịch nghĩa của câu thì tính từ mang nghĩa tự lập.</w:t>
      </w:r>
    </w:p>
    <w:p w14:paraId="5493CC1E" w14:textId="77777777" w:rsidR="00191300" w:rsidRDefault="00191300" w:rsidP="00BB24B7">
      <w:pPr>
        <w:pStyle w:val="ListParagraph"/>
        <w:tabs>
          <w:tab w:val="left" w:pos="540"/>
          <w:tab w:val="left" w:pos="2700"/>
          <w:tab w:val="left" w:pos="5400"/>
          <w:tab w:val="left" w:pos="8100"/>
        </w:tabs>
        <w:spacing w:after="60" w:line="360" w:lineRule="auto"/>
        <w:ind w:left="0"/>
        <w:rPr>
          <w:snapToGrid w:val="0"/>
        </w:rPr>
      </w:pPr>
      <w:r>
        <w:rPr>
          <w:snapToGrid w:val="0"/>
        </w:rPr>
        <w:t xml:space="preserve">Đáp án: </w:t>
      </w:r>
      <w:r>
        <w:rPr>
          <w:b/>
          <w:snapToGrid w:val="0"/>
        </w:rPr>
        <w:t>independently</w:t>
      </w:r>
      <w:r w:rsidRPr="00B51C0D">
        <w:rPr>
          <w:snapToGrid w:val="0"/>
        </w:rPr>
        <w:t>.</w:t>
      </w:r>
    </w:p>
    <w:p w14:paraId="450A8E83" w14:textId="77777777" w:rsidR="00191300" w:rsidRPr="00E472C1" w:rsidRDefault="00191300" w:rsidP="00BB24B7">
      <w:pPr>
        <w:tabs>
          <w:tab w:val="left" w:pos="360"/>
          <w:tab w:val="left" w:pos="2700"/>
          <w:tab w:val="left" w:pos="5400"/>
          <w:tab w:val="left" w:pos="8100"/>
        </w:tabs>
        <w:spacing w:after="60" w:line="312" w:lineRule="auto"/>
        <w:rPr>
          <w:i/>
        </w:rPr>
      </w:pPr>
      <w:r>
        <w:rPr>
          <w:b/>
        </w:rPr>
        <w:t>VIII</w:t>
      </w:r>
      <w:r w:rsidRPr="00092503">
        <w:rPr>
          <w:b/>
        </w:rPr>
        <w:t xml:space="preserve">. </w:t>
      </w:r>
      <w:r w:rsidRPr="00E472C1">
        <w:rPr>
          <w:i/>
        </w:rPr>
        <w:t>Rewrite each of the following sentences in another way so that it means almost the same as the sentence printed before it.</w:t>
      </w:r>
    </w:p>
    <w:p w14:paraId="410A1BD8" w14:textId="77777777" w:rsidR="00191300" w:rsidRPr="00127682" w:rsidRDefault="00191300" w:rsidP="005B2BEC">
      <w:pPr>
        <w:pStyle w:val="ListParagraph"/>
        <w:numPr>
          <w:ilvl w:val="0"/>
          <w:numId w:val="43"/>
        </w:numPr>
        <w:tabs>
          <w:tab w:val="left" w:pos="360"/>
          <w:tab w:val="left" w:pos="2700"/>
          <w:tab w:val="left" w:pos="5400"/>
          <w:tab w:val="left" w:pos="8100"/>
        </w:tabs>
        <w:spacing w:after="60" w:line="312" w:lineRule="auto"/>
      </w:pPr>
      <w:r w:rsidRPr="00127682">
        <w:t>Viết lại câu</w:t>
      </w:r>
      <w:r>
        <w:t xml:space="preserve"> ở thể bị động.</w:t>
      </w:r>
    </w:p>
    <w:p w14:paraId="3BDB08A8" w14:textId="77777777" w:rsidR="00191300" w:rsidRPr="003458E1" w:rsidRDefault="00191300" w:rsidP="00BB24B7">
      <w:pPr>
        <w:tabs>
          <w:tab w:val="left" w:pos="360"/>
          <w:tab w:val="left" w:pos="2700"/>
          <w:tab w:val="left" w:pos="5400"/>
          <w:tab w:val="left" w:pos="8100"/>
        </w:tabs>
        <w:spacing w:after="60" w:line="312" w:lineRule="auto"/>
        <w:rPr>
          <w:i/>
        </w:rPr>
      </w:pPr>
      <w:r w:rsidRPr="00B20D5E">
        <w:rPr>
          <w:b/>
        </w:rPr>
        <w:t>Đáp án:</w:t>
      </w:r>
      <w:r>
        <w:t xml:space="preserve"> </w:t>
      </w:r>
      <w:r>
        <w:rPr>
          <w:i/>
        </w:rPr>
        <w:t xml:space="preserve">Soccer is said to be the best game to play. </w:t>
      </w:r>
    </w:p>
    <w:p w14:paraId="5CE7F10B" w14:textId="77777777" w:rsidR="00191300" w:rsidRDefault="00191300" w:rsidP="005B2BEC">
      <w:pPr>
        <w:pStyle w:val="ListParagraph"/>
        <w:numPr>
          <w:ilvl w:val="0"/>
          <w:numId w:val="43"/>
        </w:numPr>
        <w:spacing w:after="60" w:line="312" w:lineRule="auto"/>
      </w:pPr>
      <w:r>
        <w:t xml:space="preserve">Viết lại câu với nghĩa không đổi. </w:t>
      </w:r>
    </w:p>
    <w:p w14:paraId="49170EEF" w14:textId="77777777" w:rsidR="00191300" w:rsidRDefault="00191300" w:rsidP="00BB24B7">
      <w:pPr>
        <w:tabs>
          <w:tab w:val="left" w:pos="360"/>
          <w:tab w:val="left" w:pos="2700"/>
          <w:tab w:val="left" w:pos="5400"/>
          <w:tab w:val="left" w:pos="8100"/>
        </w:tabs>
        <w:spacing w:after="60" w:line="312" w:lineRule="auto"/>
        <w:rPr>
          <w:i/>
        </w:rPr>
      </w:pPr>
      <w:r w:rsidRPr="00B20D5E">
        <w:rPr>
          <w:b/>
        </w:rPr>
        <w:t>Đáp án:</w:t>
      </w:r>
      <w:r>
        <w:t xml:space="preserve"> </w:t>
      </w:r>
      <w:r w:rsidRPr="00963601">
        <w:rPr>
          <w:i/>
        </w:rPr>
        <w:t>Without air, we can’t survive</w:t>
      </w:r>
      <w:r>
        <w:rPr>
          <w:i/>
        </w:rPr>
        <w:t>.</w:t>
      </w:r>
    </w:p>
    <w:p w14:paraId="14A4BBCC" w14:textId="77777777" w:rsidR="00191300" w:rsidRPr="001A3880" w:rsidRDefault="00191300" w:rsidP="005B2BEC">
      <w:pPr>
        <w:pStyle w:val="ListParagraph"/>
        <w:numPr>
          <w:ilvl w:val="0"/>
          <w:numId w:val="43"/>
        </w:numPr>
        <w:tabs>
          <w:tab w:val="left" w:pos="360"/>
          <w:tab w:val="left" w:pos="2700"/>
          <w:tab w:val="left" w:pos="5400"/>
          <w:tab w:val="left" w:pos="8100"/>
        </w:tabs>
        <w:spacing w:after="160" w:line="312" w:lineRule="auto"/>
        <w:rPr>
          <w:b/>
          <w:i/>
        </w:rPr>
      </w:pPr>
      <w:r>
        <w:t>Viết lại câu đề nghị bằng “suggest”</w:t>
      </w:r>
    </w:p>
    <w:p w14:paraId="0EC533D7" w14:textId="77777777" w:rsidR="00191300" w:rsidRPr="004260F6" w:rsidRDefault="00191300" w:rsidP="00BB24B7">
      <w:pPr>
        <w:pStyle w:val="ListParagraph"/>
        <w:tabs>
          <w:tab w:val="left" w:pos="540"/>
          <w:tab w:val="left" w:pos="2700"/>
          <w:tab w:val="left" w:pos="5400"/>
          <w:tab w:val="left" w:pos="8100"/>
        </w:tabs>
        <w:spacing w:line="312" w:lineRule="auto"/>
        <w:ind w:left="0"/>
        <w:jc w:val="center"/>
        <w:rPr>
          <w:b/>
          <w:i/>
        </w:rPr>
      </w:pPr>
      <w:r w:rsidRPr="00A73534">
        <w:rPr>
          <w:b/>
          <w:i/>
        </w:rPr>
        <w:t xml:space="preserve">S + </w:t>
      </w:r>
      <w:r>
        <w:rPr>
          <w:b/>
          <w:i/>
        </w:rPr>
        <w:t>suggest (that) + S + should + V</w:t>
      </w:r>
      <w:r>
        <w:rPr>
          <w:b/>
          <w:i/>
          <w:vertAlign w:val="superscript"/>
        </w:rPr>
        <w:t>0</w:t>
      </w:r>
      <w:r>
        <w:rPr>
          <w:b/>
          <w:i/>
        </w:rPr>
        <w:t>...</w:t>
      </w:r>
    </w:p>
    <w:p w14:paraId="3E627175" w14:textId="77777777" w:rsidR="00191300" w:rsidRPr="0066439B" w:rsidRDefault="00191300" w:rsidP="00BB24B7">
      <w:pPr>
        <w:pStyle w:val="ListParagraph"/>
        <w:tabs>
          <w:tab w:val="left" w:pos="540"/>
          <w:tab w:val="left" w:pos="2700"/>
          <w:tab w:val="left" w:pos="5400"/>
          <w:tab w:val="left" w:pos="8100"/>
        </w:tabs>
        <w:spacing w:line="312" w:lineRule="auto"/>
        <w:ind w:left="0"/>
        <w:rPr>
          <w:i/>
        </w:rPr>
      </w:pPr>
      <w:r w:rsidRPr="00B20D5E">
        <w:rPr>
          <w:b/>
        </w:rPr>
        <w:t>Đáp án:</w:t>
      </w:r>
      <w:r>
        <w:t xml:space="preserve"> </w:t>
      </w:r>
      <w:r w:rsidRPr="00963601">
        <w:rPr>
          <w:i/>
        </w:rPr>
        <w:t xml:space="preserve">I suggest </w:t>
      </w:r>
      <w:r>
        <w:rPr>
          <w:i/>
        </w:rPr>
        <w:t>(that) she (should)</w:t>
      </w:r>
      <w:r w:rsidRPr="00963601">
        <w:rPr>
          <w:i/>
        </w:rPr>
        <w:t xml:space="preserve"> turn off the light when going to bed</w:t>
      </w:r>
      <w:r>
        <w:rPr>
          <w:i/>
        </w:rPr>
        <w:t>.</w:t>
      </w:r>
    </w:p>
    <w:p w14:paraId="61A771BD" w14:textId="77777777" w:rsidR="00191300" w:rsidRPr="00C93407" w:rsidRDefault="00191300" w:rsidP="005B2BEC">
      <w:pPr>
        <w:pStyle w:val="ListParagraph"/>
        <w:numPr>
          <w:ilvl w:val="0"/>
          <w:numId w:val="43"/>
        </w:numPr>
        <w:tabs>
          <w:tab w:val="left" w:pos="360"/>
          <w:tab w:val="left" w:pos="2700"/>
          <w:tab w:val="left" w:pos="5400"/>
          <w:tab w:val="left" w:pos="8100"/>
        </w:tabs>
        <w:spacing w:after="160" w:line="312" w:lineRule="auto"/>
        <w:rPr>
          <w:b/>
          <w:i/>
        </w:rPr>
      </w:pPr>
      <w:r>
        <w:t xml:space="preserve">Viết lại mệnh đề quan hệ không xác định sử dụng “who” vì Edison là tên của một nhân vật lịch sử. </w:t>
      </w:r>
    </w:p>
    <w:p w14:paraId="6FC35080" w14:textId="77777777" w:rsidR="00191300" w:rsidRDefault="00191300" w:rsidP="00BB24B7">
      <w:pPr>
        <w:pStyle w:val="ListParagraph"/>
        <w:tabs>
          <w:tab w:val="left" w:pos="540"/>
          <w:tab w:val="left" w:pos="2700"/>
          <w:tab w:val="left" w:pos="5400"/>
          <w:tab w:val="left" w:pos="8100"/>
        </w:tabs>
        <w:spacing w:after="60" w:line="360" w:lineRule="auto"/>
        <w:ind w:left="0"/>
        <w:rPr>
          <w:snapToGrid w:val="0"/>
        </w:rPr>
      </w:pPr>
      <w:r w:rsidRPr="00B20D5E">
        <w:rPr>
          <w:b/>
        </w:rPr>
        <w:t>Đáp án:</w:t>
      </w:r>
      <w:r>
        <w:t xml:space="preserve"> </w:t>
      </w:r>
      <w:r w:rsidRPr="00963601">
        <w:rPr>
          <w:i/>
        </w:rPr>
        <w:t>Edison, who invented the electric light bulb, was a great scientist</w:t>
      </w:r>
      <w:r>
        <w:rPr>
          <w:i/>
        </w:rPr>
        <w:t>.</w:t>
      </w:r>
    </w:p>
    <w:p w14:paraId="32F42D78" w14:textId="77777777" w:rsidR="00191300" w:rsidRPr="00A13C3A" w:rsidRDefault="00191300" w:rsidP="00BB24B7">
      <w:pPr>
        <w:tabs>
          <w:tab w:val="left" w:pos="360"/>
          <w:tab w:val="left" w:pos="2700"/>
          <w:tab w:val="left" w:pos="5400"/>
          <w:tab w:val="left" w:pos="8100"/>
        </w:tabs>
        <w:spacing w:after="60" w:line="312" w:lineRule="auto"/>
        <w:rPr>
          <w:b/>
        </w:rPr>
      </w:pPr>
      <w:r>
        <w:rPr>
          <w:b/>
        </w:rPr>
        <w:lastRenderedPageBreak/>
        <w:t>IX</w:t>
      </w:r>
      <w:r w:rsidRPr="00A13C3A">
        <w:rPr>
          <w:b/>
        </w:rPr>
        <w:t xml:space="preserve">. </w:t>
      </w:r>
      <w:r w:rsidRPr="00E472C1">
        <w:rPr>
          <w:i/>
        </w:rPr>
        <w:t>Put the words in the correct order to make meaningful sentences</w:t>
      </w:r>
      <w:r w:rsidRPr="00A13C3A">
        <w:rPr>
          <w:b/>
        </w:rPr>
        <w:t>.</w:t>
      </w:r>
    </w:p>
    <w:p w14:paraId="5C812EE2" w14:textId="77777777" w:rsidR="00191300" w:rsidRDefault="00191300" w:rsidP="005B2BEC">
      <w:pPr>
        <w:pStyle w:val="ListParagraph"/>
        <w:numPr>
          <w:ilvl w:val="0"/>
          <w:numId w:val="43"/>
        </w:numPr>
        <w:tabs>
          <w:tab w:val="left" w:pos="360"/>
          <w:tab w:val="left" w:pos="2700"/>
          <w:tab w:val="left" w:pos="5400"/>
          <w:tab w:val="left" w:pos="8100"/>
        </w:tabs>
        <w:spacing w:after="60" w:line="312" w:lineRule="auto"/>
        <w:rPr>
          <w:i/>
        </w:rPr>
      </w:pPr>
      <w:r w:rsidRPr="00963601">
        <w:rPr>
          <w:i/>
        </w:rPr>
        <w:t>Students can take pride in their uniform which bears their school’s name</w:t>
      </w:r>
      <w:r>
        <w:rPr>
          <w:i/>
        </w:rPr>
        <w:t>.</w:t>
      </w:r>
    </w:p>
    <w:p w14:paraId="62F06938" w14:textId="77777777" w:rsidR="00191300" w:rsidRPr="00297E4E" w:rsidRDefault="00191300" w:rsidP="00BB24B7">
      <w:pPr>
        <w:pStyle w:val="ListParagraph"/>
        <w:tabs>
          <w:tab w:val="left" w:pos="540"/>
          <w:tab w:val="left" w:pos="2700"/>
          <w:tab w:val="left" w:pos="5400"/>
          <w:tab w:val="left" w:pos="8100"/>
        </w:tabs>
        <w:spacing w:line="312" w:lineRule="auto"/>
        <w:ind w:left="0"/>
      </w:pPr>
      <w:r w:rsidRPr="00083762">
        <w:rPr>
          <w:b/>
        </w:rPr>
        <w:t>Dịch:</w:t>
      </w:r>
      <w:r>
        <w:rPr>
          <w:i/>
        </w:rPr>
        <w:t xml:space="preserve"> </w:t>
      </w:r>
      <w:r w:rsidRPr="004203AD">
        <w:rPr>
          <w:i/>
        </w:rPr>
        <w:t>Học sinh có thể tự hào về bộ đồng phục mang tên trường củ</w:t>
      </w:r>
      <w:r>
        <w:rPr>
          <w:i/>
        </w:rPr>
        <w:t>a mình.</w:t>
      </w:r>
    </w:p>
    <w:p w14:paraId="3C01705F" w14:textId="77777777" w:rsidR="00191300" w:rsidRDefault="00191300" w:rsidP="005B2BEC">
      <w:pPr>
        <w:pStyle w:val="ListParagraph"/>
        <w:numPr>
          <w:ilvl w:val="0"/>
          <w:numId w:val="43"/>
        </w:numPr>
        <w:tabs>
          <w:tab w:val="left" w:pos="360"/>
          <w:tab w:val="left" w:pos="2700"/>
          <w:tab w:val="left" w:pos="5400"/>
          <w:tab w:val="left" w:pos="8100"/>
        </w:tabs>
        <w:spacing w:after="60" w:line="312" w:lineRule="auto"/>
      </w:pPr>
      <w:r>
        <w:rPr>
          <w:i/>
        </w:rPr>
        <w:t xml:space="preserve">You should spend your money </w:t>
      </w:r>
      <w:r w:rsidRPr="00963601">
        <w:rPr>
          <w:i/>
        </w:rPr>
        <w:t xml:space="preserve">and energy as economically </w:t>
      </w:r>
      <w:r>
        <w:rPr>
          <w:i/>
        </w:rPr>
        <w:t xml:space="preserve">as </w:t>
      </w:r>
      <w:r w:rsidRPr="00963601">
        <w:rPr>
          <w:i/>
        </w:rPr>
        <w:t>possible</w:t>
      </w:r>
      <w:r>
        <w:rPr>
          <w:i/>
        </w:rPr>
        <w:t xml:space="preserve">. </w:t>
      </w:r>
    </w:p>
    <w:p w14:paraId="1E40BCFD" w14:textId="77777777" w:rsidR="00191300" w:rsidRDefault="00191300" w:rsidP="00BB24B7">
      <w:pPr>
        <w:pStyle w:val="ListParagraph"/>
        <w:tabs>
          <w:tab w:val="left" w:pos="450"/>
          <w:tab w:val="left" w:pos="2700"/>
          <w:tab w:val="left" w:pos="5400"/>
          <w:tab w:val="left" w:pos="8100"/>
        </w:tabs>
        <w:spacing w:line="312" w:lineRule="auto"/>
        <w:ind w:left="0"/>
        <w:rPr>
          <w:i/>
        </w:rPr>
      </w:pPr>
      <w:r w:rsidRPr="00083762">
        <w:rPr>
          <w:b/>
        </w:rPr>
        <w:t>Dịch:</w:t>
      </w:r>
      <w:r>
        <w:t xml:space="preserve"> </w:t>
      </w:r>
      <w:r w:rsidRPr="005251D0">
        <w:rPr>
          <w:i/>
        </w:rPr>
        <w:t>Bạn nên tiêu tiền và sức lực của mình một cách tiết kiệm nhất có thể</w:t>
      </w:r>
      <w:r>
        <w:rPr>
          <w:i/>
        </w:rPr>
        <w:t>.</w:t>
      </w:r>
    </w:p>
    <w:p w14:paraId="349EEC89" w14:textId="77777777" w:rsidR="00191300" w:rsidRDefault="00191300" w:rsidP="00BB24B7">
      <w:pPr>
        <w:pStyle w:val="ListParagraph"/>
      </w:pPr>
    </w:p>
    <w:p w14:paraId="4FE50734" w14:textId="77777777" w:rsidR="00191300" w:rsidRDefault="00191300" w:rsidP="00BB24B7">
      <w:pPr>
        <w:jc w:val="center"/>
        <w:rPr>
          <w:b/>
        </w:rPr>
      </w:pPr>
      <w:r w:rsidRPr="00967D8C">
        <w:rPr>
          <w:b/>
        </w:rPr>
        <w:t>PHẦN TỔNG KẾT ĐIỂM – SỐ CÂU SAI</w:t>
      </w:r>
    </w:p>
    <w:p w14:paraId="20524204" w14:textId="77777777" w:rsidR="00191300" w:rsidRDefault="00191300" w:rsidP="005B2BEC">
      <w:pPr>
        <w:pStyle w:val="ListParagraph"/>
        <w:numPr>
          <w:ilvl w:val="0"/>
          <w:numId w:val="11"/>
        </w:numPr>
        <w:spacing w:after="160" w:line="259" w:lineRule="auto"/>
      </w:pPr>
      <w:r>
        <w:t xml:space="preserve">Số câu đúng: </w:t>
      </w:r>
    </w:p>
    <w:p w14:paraId="0EBB4B0E" w14:textId="77777777" w:rsidR="00191300" w:rsidRDefault="00191300" w:rsidP="005B2BEC">
      <w:pPr>
        <w:pStyle w:val="ListParagraph"/>
        <w:numPr>
          <w:ilvl w:val="0"/>
          <w:numId w:val="11"/>
        </w:numPr>
        <w:spacing w:after="160" w:line="259" w:lineRule="auto"/>
      </w:pPr>
      <w:r>
        <w:t>Số câu sai, câu sai cụ thể (Chép vào vở/sổ ghi chép những điểm ngữ pháp bị sai):</w:t>
      </w:r>
    </w:p>
    <w:p w14:paraId="423B0305" w14:textId="77777777" w:rsidR="00191300" w:rsidRPr="00B11A0B" w:rsidRDefault="00191300" w:rsidP="00BB24B7">
      <w:pPr>
        <w:pStyle w:val="ListParagraph"/>
        <w:spacing w:line="360" w:lineRule="auto"/>
        <w:ind w:left="0"/>
      </w:pPr>
      <w:r>
        <w:t>………………………………………………………………………………………………………………………………………………………………………………………………………………………………………………………………………………………………………………………………………………………………………………………………………………………………………………………………………………………………………………………………………………………………………………………………………………………………………………………………………………………………………………………………………………………………………………………………………………………………………………………………………………………………………………………………………………………………………………………………………………………………………………</w:t>
      </w:r>
    </w:p>
    <w:p w14:paraId="6CEFB3BA" w14:textId="77777777" w:rsidR="00191300" w:rsidRPr="00DB25DB" w:rsidRDefault="00191300" w:rsidP="005B2BEC">
      <w:pPr>
        <w:pStyle w:val="ListParagraph"/>
        <w:numPr>
          <w:ilvl w:val="0"/>
          <w:numId w:val="11"/>
        </w:numPr>
        <w:spacing w:after="160" w:line="259" w:lineRule="auto"/>
      </w:pPr>
      <w:r>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191300" w:rsidRPr="00FD23DC" w14:paraId="72FF665A" w14:textId="77777777" w:rsidTr="00BB24B7">
        <w:trPr>
          <w:trHeight w:val="313"/>
        </w:trPr>
        <w:tc>
          <w:tcPr>
            <w:tcW w:w="3286" w:type="pct"/>
            <w:tcBorders>
              <w:right w:val="single" w:sz="12" w:space="0" w:color="auto"/>
            </w:tcBorders>
          </w:tcPr>
          <w:p w14:paraId="12113E60"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Pr>
                <w:color w:val="000000" w:themeColor="text1"/>
              </w:rPr>
              <w:tab/>
            </w:r>
            <w:r w:rsidRPr="00FD23DC">
              <w:rPr>
                <w:rFonts w:ascii="Times New Roman" w:eastAsia="Calibri" w:hAnsi="Times New Roman"/>
                <w:b/>
                <w:bCs/>
                <w:shd w:val="clear" w:color="auto" w:fill="FFFFFF"/>
              </w:rPr>
              <w:t>SỞ GD – ĐT THÀNH PHỐ HỒ CHÍ MINH</w:t>
            </w:r>
          </w:p>
          <w:p w14:paraId="3A92A711"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48</w:t>
            </w:r>
          </w:p>
        </w:tc>
        <w:tc>
          <w:tcPr>
            <w:tcW w:w="1714" w:type="pct"/>
            <w:tcBorders>
              <w:top w:val="single" w:sz="12" w:space="0" w:color="auto"/>
              <w:left w:val="single" w:sz="12" w:space="0" w:color="auto"/>
              <w:bottom w:val="single" w:sz="12" w:space="0" w:color="auto"/>
            </w:tcBorders>
          </w:tcPr>
          <w:p w14:paraId="272007E0"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12DAE7E8"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4B0677F1" w14:textId="77777777" w:rsidR="00191300" w:rsidRPr="007E2A3E" w:rsidRDefault="00191300" w:rsidP="00BB24B7">
      <w:pPr>
        <w:spacing w:after="60" w:line="336" w:lineRule="auto"/>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52342C18" w14:textId="77777777" w:rsidR="00191300" w:rsidRPr="00FB3AA1" w:rsidRDefault="00191300" w:rsidP="005B2BEC">
      <w:pPr>
        <w:numPr>
          <w:ilvl w:val="0"/>
          <w:numId w:val="44"/>
        </w:numPr>
        <w:spacing w:after="20" w:line="336" w:lineRule="auto"/>
        <w:rPr>
          <w:bCs/>
        </w:rPr>
      </w:pPr>
      <w:r>
        <w:rPr>
          <w:b/>
          <w:bCs/>
        </w:rPr>
        <w:t xml:space="preserve"> </w:t>
      </w:r>
      <w:r w:rsidRPr="00FA0186">
        <w:rPr>
          <w:b/>
          <w:bCs/>
          <w:u w:val="single"/>
        </w:rPr>
        <w:t>A.</w:t>
      </w:r>
      <w:r w:rsidRPr="00FB3AA1">
        <w:rPr>
          <w:bCs/>
        </w:rPr>
        <w:t xml:space="preserve"> </w:t>
      </w:r>
      <w:r>
        <w:t>phy</w:t>
      </w:r>
      <w:r w:rsidRPr="00D35C2C">
        <w:rPr>
          <w:b/>
          <w:bCs/>
          <w:u w:val="single"/>
        </w:rPr>
        <w:t>s</w:t>
      </w:r>
      <w:r>
        <w:t>ical</w:t>
      </w:r>
      <w:r w:rsidRPr="00FB3AA1">
        <w:rPr>
          <w:bCs/>
        </w:rPr>
        <w:t xml:space="preserve"> /</w:t>
      </w:r>
      <w:r>
        <w:rPr>
          <w:bCs/>
        </w:rPr>
        <w:t>z</w:t>
      </w:r>
      <w:r w:rsidRPr="00FB3AA1">
        <w:rPr>
          <w:shd w:val="clear" w:color="auto" w:fill="FFFFFF"/>
        </w:rPr>
        <w:t>/</w:t>
      </w:r>
      <w:r>
        <w:rPr>
          <w:shd w:val="clear" w:color="auto" w:fill="FFFFFF"/>
        </w:rPr>
        <w:t xml:space="preserve">       </w:t>
      </w:r>
      <w:r w:rsidRPr="00921EC5">
        <w:rPr>
          <w:b/>
          <w:bCs/>
        </w:rPr>
        <w:t>B.</w:t>
      </w:r>
      <w:r w:rsidRPr="00FB3AA1">
        <w:rPr>
          <w:bCs/>
        </w:rPr>
        <w:t xml:space="preserve"> </w:t>
      </w:r>
      <w:r w:rsidRPr="00D35C2C">
        <w:rPr>
          <w:b/>
          <w:bCs/>
          <w:u w:val="single"/>
        </w:rPr>
        <w:t>s</w:t>
      </w:r>
      <w:r>
        <w:t>eek</w:t>
      </w:r>
      <w:r w:rsidRPr="00FB3AA1">
        <w:t xml:space="preserve"> </w:t>
      </w:r>
      <w:r>
        <w:t>/</w:t>
      </w:r>
      <w:r>
        <w:rPr>
          <w:bCs/>
        </w:rPr>
        <w:t xml:space="preserve">s/         </w:t>
      </w:r>
      <w:r w:rsidRPr="008B11F0">
        <w:rPr>
          <w:b/>
          <w:bCs/>
        </w:rPr>
        <w:t>C.</w:t>
      </w:r>
      <w:r w:rsidRPr="00FB3AA1">
        <w:rPr>
          <w:bCs/>
        </w:rPr>
        <w:t xml:space="preserve"> </w:t>
      </w:r>
      <w:r w:rsidRPr="00D35C2C">
        <w:rPr>
          <w:b/>
          <w:bCs/>
          <w:u w:val="single"/>
        </w:rPr>
        <w:t>s</w:t>
      </w:r>
      <w:r>
        <w:t>pecific</w:t>
      </w:r>
      <w:r>
        <w:rPr>
          <w:bCs/>
        </w:rPr>
        <w:t xml:space="preserve"> /s</w:t>
      </w:r>
      <w:r>
        <w:rPr>
          <w:shd w:val="clear" w:color="auto" w:fill="FFFFFF"/>
        </w:rPr>
        <w:t xml:space="preserve">/    </w:t>
      </w:r>
      <w:r w:rsidRPr="00FA0186">
        <w:rPr>
          <w:b/>
          <w:bCs/>
        </w:rPr>
        <w:t>D.</w:t>
      </w:r>
      <w:r w:rsidRPr="00FB3AA1">
        <w:rPr>
          <w:bCs/>
        </w:rPr>
        <w:t xml:space="preserve"> </w:t>
      </w:r>
      <w:r>
        <w:t>we</w:t>
      </w:r>
      <w:r w:rsidRPr="00D35C2C">
        <w:rPr>
          <w:b/>
          <w:bCs/>
          <w:u w:val="single"/>
        </w:rPr>
        <w:t>s</w:t>
      </w:r>
      <w:r>
        <w:t>t</w:t>
      </w:r>
      <w:r w:rsidRPr="00FB3AA1">
        <w:rPr>
          <w:bCs/>
        </w:rPr>
        <w:t xml:space="preserve"> /</w:t>
      </w:r>
      <w:r>
        <w:t>s</w:t>
      </w:r>
      <w:r w:rsidRPr="00FB3AA1">
        <w:rPr>
          <w:shd w:val="clear" w:color="auto" w:fill="FFFFFF"/>
        </w:rPr>
        <w:t>/</w:t>
      </w:r>
    </w:p>
    <w:p w14:paraId="368C82DD" w14:textId="77777777" w:rsidR="00191300" w:rsidRPr="00B4085C" w:rsidRDefault="00191300" w:rsidP="005B2BEC">
      <w:pPr>
        <w:numPr>
          <w:ilvl w:val="0"/>
          <w:numId w:val="44"/>
        </w:numPr>
        <w:spacing w:after="60" w:line="336" w:lineRule="auto"/>
        <w:ind w:left="180" w:hanging="180"/>
      </w:pPr>
      <w:r>
        <w:rPr>
          <w:b/>
          <w:bCs/>
        </w:rPr>
        <w:t xml:space="preserve"> </w:t>
      </w:r>
      <w:r w:rsidRPr="00FB3AA1">
        <w:rPr>
          <w:b/>
          <w:bCs/>
        </w:rPr>
        <w:t>A.</w:t>
      </w:r>
      <w:r w:rsidRPr="00FB3AA1">
        <w:t xml:space="preserve"> </w:t>
      </w:r>
      <w:r>
        <w:t>str</w:t>
      </w:r>
      <w:r w:rsidRPr="00D35C2C">
        <w:rPr>
          <w:b/>
          <w:bCs/>
          <w:u w:val="single"/>
        </w:rPr>
        <w:t>ea</w:t>
      </w:r>
      <w:r>
        <w:t>m</w:t>
      </w:r>
      <w:r w:rsidRPr="00096086">
        <w:t xml:space="preserve"> /</w:t>
      </w:r>
      <w:r>
        <w:rPr>
          <w:sz w:val="23"/>
          <w:szCs w:val="23"/>
          <w:shd w:val="clear" w:color="auto" w:fill="FFFFFF"/>
        </w:rPr>
        <w:t>i:/</w:t>
      </w:r>
      <w:r>
        <w:t xml:space="preserve">         </w:t>
      </w:r>
      <w:r w:rsidRPr="00896363">
        <w:rPr>
          <w:b/>
          <w:u w:val="single"/>
        </w:rPr>
        <w:t>B.</w:t>
      </w:r>
      <w:r w:rsidRPr="00096086">
        <w:t xml:space="preserve"> </w:t>
      </w:r>
      <w:r>
        <w:t>l</w:t>
      </w:r>
      <w:r w:rsidRPr="00D35C2C">
        <w:rPr>
          <w:b/>
          <w:bCs/>
          <w:u w:val="single"/>
        </w:rPr>
        <w:t>ea</w:t>
      </w:r>
      <w:r>
        <w:t>ther</w:t>
      </w:r>
      <w:r w:rsidRPr="00096086">
        <w:t xml:space="preserve"> /</w:t>
      </w:r>
      <w:r>
        <w:rPr>
          <w:sz w:val="23"/>
          <w:szCs w:val="23"/>
          <w:shd w:val="clear" w:color="auto" w:fill="FFFFFF"/>
        </w:rPr>
        <w:t>e</w:t>
      </w:r>
      <w:r w:rsidRPr="00096086">
        <w:t>/</w:t>
      </w:r>
      <w:r>
        <w:t xml:space="preserve">     </w:t>
      </w:r>
      <w:r w:rsidRPr="00896363">
        <w:rPr>
          <w:b/>
        </w:rPr>
        <w:t>C.</w:t>
      </w:r>
      <w:r w:rsidRPr="00096086">
        <w:t xml:space="preserve"> </w:t>
      </w:r>
      <w:r>
        <w:t>cr</w:t>
      </w:r>
      <w:r w:rsidRPr="00D35C2C">
        <w:rPr>
          <w:b/>
          <w:bCs/>
          <w:u w:val="single"/>
        </w:rPr>
        <w:t>ea</w:t>
      </w:r>
      <w:r>
        <w:t>m</w:t>
      </w:r>
      <w:r w:rsidRPr="00096086">
        <w:t xml:space="preserve"> /</w:t>
      </w:r>
      <w:r>
        <w:t xml:space="preserve">i:/      </w:t>
      </w:r>
      <w:r w:rsidRPr="00747225">
        <w:rPr>
          <w:b/>
        </w:rPr>
        <w:t>D.</w:t>
      </w:r>
      <w:r w:rsidRPr="00096086">
        <w:t xml:space="preserve"> </w:t>
      </w:r>
      <w:r>
        <w:t>dr</w:t>
      </w:r>
      <w:r w:rsidRPr="00D35C2C">
        <w:rPr>
          <w:b/>
          <w:bCs/>
          <w:u w:val="single"/>
        </w:rPr>
        <w:t>ea</w:t>
      </w:r>
      <w:r>
        <w:t>m</w:t>
      </w:r>
      <w:r w:rsidRPr="00096086">
        <w:t xml:space="preserve"> /</w:t>
      </w:r>
      <w:r>
        <w:rPr>
          <w:sz w:val="23"/>
          <w:szCs w:val="23"/>
          <w:shd w:val="clear" w:color="auto" w:fill="FFFFFF"/>
        </w:rPr>
        <w:t>i:</w:t>
      </w:r>
      <w:r w:rsidRPr="00096086">
        <w:t>/</w:t>
      </w:r>
    </w:p>
    <w:p w14:paraId="47853293" w14:textId="77777777" w:rsidR="00191300" w:rsidRPr="00FB3AA1" w:rsidRDefault="00191300" w:rsidP="00BB24B7">
      <w:pPr>
        <w:spacing w:after="20" w:line="336" w:lineRule="auto"/>
        <w:rPr>
          <w:b/>
        </w:rPr>
      </w:pPr>
      <w:r w:rsidRPr="00FB3AA1">
        <w:rPr>
          <w:b/>
          <w:bCs/>
        </w:rPr>
        <w:t xml:space="preserve">II. </w:t>
      </w:r>
      <w:r w:rsidRPr="00E633F8">
        <w:rPr>
          <w:bCs/>
          <w:i/>
        </w:rPr>
        <w:t>Choose the word (A, B, C or D) whose main stress is placed differently from the others in each group.</w:t>
      </w:r>
      <w:r w:rsidRPr="00FB3AA1">
        <w:rPr>
          <w:b/>
          <w:bCs/>
        </w:rPr>
        <w:t xml:space="preserve"> </w:t>
      </w:r>
    </w:p>
    <w:p w14:paraId="5BF20685" w14:textId="77777777" w:rsidR="00191300" w:rsidRPr="00373F1F" w:rsidRDefault="00191300" w:rsidP="005B2BEC">
      <w:pPr>
        <w:numPr>
          <w:ilvl w:val="0"/>
          <w:numId w:val="44"/>
        </w:numPr>
        <w:tabs>
          <w:tab w:val="left" w:pos="180"/>
        </w:tabs>
        <w:spacing w:after="20" w:line="336" w:lineRule="auto"/>
        <w:rPr>
          <w:bCs/>
        </w:rPr>
      </w:pPr>
      <w:r w:rsidRPr="00774C6A">
        <w:rPr>
          <w:b/>
          <w:bCs/>
        </w:rPr>
        <w:t xml:space="preserve"> </w:t>
      </w:r>
      <w:r w:rsidRPr="0081654F">
        <w:rPr>
          <w:b/>
          <w:bCs/>
        </w:rPr>
        <w:t>A.</w:t>
      </w:r>
      <w:r w:rsidRPr="00FB3AA1">
        <w:rPr>
          <w:bCs/>
        </w:rPr>
        <w:t xml:space="preserve"> </w:t>
      </w:r>
      <w:r>
        <w:t>minority</w:t>
      </w:r>
      <w:r w:rsidRPr="00FB3AA1">
        <w:rPr>
          <w:bCs/>
        </w:rPr>
        <w:t xml:space="preserve"> </w:t>
      </w:r>
      <w:r w:rsidRPr="00373F1F">
        <w:rPr>
          <w:bCs/>
        </w:rPr>
        <w:t>/</w:t>
      </w:r>
      <w:r w:rsidRPr="0081654F">
        <w:rPr>
          <w:sz w:val="23"/>
          <w:szCs w:val="23"/>
          <w:shd w:val="clear" w:color="auto" w:fill="FFFFFF"/>
        </w:rPr>
        <w:t>maɪˈnɒrɪti</w:t>
      </w:r>
      <w:r>
        <w:rPr>
          <w:sz w:val="23"/>
          <w:szCs w:val="23"/>
          <w:shd w:val="clear" w:color="auto" w:fill="FFFFFF"/>
        </w:rPr>
        <w:t>/</w:t>
      </w:r>
      <w:r>
        <w:rPr>
          <w:bCs/>
        </w:rPr>
        <w:tab/>
      </w:r>
      <w:r>
        <w:rPr>
          <w:bCs/>
        </w:rPr>
        <w:tab/>
      </w:r>
      <w:r w:rsidRPr="00956381">
        <w:rPr>
          <w:b/>
          <w:bCs/>
        </w:rPr>
        <w:t>B.</w:t>
      </w:r>
      <w:r w:rsidRPr="00373F1F">
        <w:rPr>
          <w:bCs/>
        </w:rPr>
        <w:t xml:space="preserve"> </w:t>
      </w:r>
      <w:r>
        <w:t>embroidery</w:t>
      </w:r>
      <w:r w:rsidRPr="00373F1F">
        <w:rPr>
          <w:bCs/>
        </w:rPr>
        <w:t xml:space="preserve"> /</w:t>
      </w:r>
      <w:r w:rsidRPr="0081654F">
        <w:rPr>
          <w:sz w:val="23"/>
          <w:szCs w:val="23"/>
          <w:shd w:val="clear" w:color="auto" w:fill="FFFFFF"/>
        </w:rPr>
        <w:t>ɪmˈbrɔɪdəri</w:t>
      </w:r>
      <w:r w:rsidRPr="00373F1F">
        <w:rPr>
          <w:shd w:val="clear" w:color="auto" w:fill="FFFFFF"/>
        </w:rPr>
        <w:t>/</w:t>
      </w:r>
    </w:p>
    <w:p w14:paraId="6EF10357" w14:textId="77777777" w:rsidR="00191300" w:rsidRPr="00A910C2" w:rsidRDefault="00191300" w:rsidP="00BB24B7">
      <w:pPr>
        <w:tabs>
          <w:tab w:val="left" w:pos="283"/>
          <w:tab w:val="left" w:pos="360"/>
          <w:tab w:val="left" w:pos="2700"/>
          <w:tab w:val="left" w:pos="2835"/>
          <w:tab w:val="left" w:pos="5400"/>
          <w:tab w:val="left" w:pos="7937"/>
          <w:tab w:val="left" w:pos="8100"/>
        </w:tabs>
        <w:spacing w:after="20" w:line="336" w:lineRule="auto"/>
        <w:rPr>
          <w:bCs/>
        </w:rPr>
      </w:pPr>
      <w:r>
        <w:rPr>
          <w:b/>
          <w:bCs/>
        </w:rPr>
        <w:t xml:space="preserve">    </w:t>
      </w:r>
      <w:r w:rsidRPr="00463925">
        <w:rPr>
          <w:b/>
          <w:bCs/>
        </w:rPr>
        <w:t>C.</w:t>
      </w:r>
      <w:r w:rsidRPr="00373F1F">
        <w:rPr>
          <w:bCs/>
        </w:rPr>
        <w:t xml:space="preserve"> </w:t>
      </w:r>
      <w:r>
        <w:t>tradition</w:t>
      </w:r>
      <w:r w:rsidRPr="00373F1F">
        <w:rPr>
          <w:bCs/>
        </w:rPr>
        <w:t xml:space="preserve"> /</w:t>
      </w:r>
      <w:r w:rsidRPr="0081654F">
        <w:rPr>
          <w:sz w:val="23"/>
          <w:szCs w:val="23"/>
          <w:shd w:val="clear" w:color="auto" w:fill="FFFFFF"/>
        </w:rPr>
        <w:t xml:space="preserve">trəˈdɪʃən </w:t>
      </w:r>
      <w:r w:rsidRPr="00373F1F">
        <w:rPr>
          <w:shd w:val="clear" w:color="auto" w:fill="FFFFFF"/>
        </w:rPr>
        <w:t>/</w:t>
      </w:r>
      <w:r>
        <w:rPr>
          <w:bCs/>
        </w:rPr>
        <w:t xml:space="preserve">                    </w:t>
      </w:r>
      <w:r w:rsidRPr="0081654F">
        <w:rPr>
          <w:b/>
          <w:bCs/>
          <w:u w:val="single"/>
        </w:rPr>
        <w:t>D.</w:t>
      </w:r>
      <w:r w:rsidRPr="00373F1F">
        <w:rPr>
          <w:bCs/>
        </w:rPr>
        <w:t xml:space="preserve"> </w:t>
      </w:r>
      <w:r>
        <w:t>scholarship</w:t>
      </w:r>
      <w:r w:rsidRPr="00373F1F">
        <w:rPr>
          <w:bCs/>
        </w:rPr>
        <w:t xml:space="preserve"> /</w:t>
      </w:r>
      <w:r w:rsidRPr="0081654F">
        <w:rPr>
          <w:sz w:val="23"/>
          <w:szCs w:val="23"/>
          <w:shd w:val="clear" w:color="auto" w:fill="FFFFFF"/>
        </w:rPr>
        <w:t>ˈskɒləʃɪp</w:t>
      </w:r>
      <w:r w:rsidRPr="00373F1F">
        <w:rPr>
          <w:shd w:val="clear" w:color="auto" w:fill="FFFFFF"/>
        </w:rPr>
        <w:t>/</w:t>
      </w:r>
    </w:p>
    <w:p w14:paraId="2F1A1771" w14:textId="77777777" w:rsidR="00191300" w:rsidRPr="00373F1F" w:rsidRDefault="00191300" w:rsidP="005B2BEC">
      <w:pPr>
        <w:numPr>
          <w:ilvl w:val="0"/>
          <w:numId w:val="44"/>
        </w:numPr>
        <w:spacing w:after="20" w:line="336" w:lineRule="auto"/>
        <w:ind w:left="180" w:hanging="180"/>
      </w:pPr>
      <w:r>
        <w:rPr>
          <w:b/>
          <w:bCs/>
        </w:rPr>
        <w:t xml:space="preserve"> </w:t>
      </w:r>
      <w:r w:rsidRPr="00956381">
        <w:rPr>
          <w:b/>
          <w:bCs/>
          <w:u w:val="single"/>
        </w:rPr>
        <w:t>A.</w:t>
      </w:r>
      <w:r w:rsidRPr="00373F1F">
        <w:rPr>
          <w:bCs/>
        </w:rPr>
        <w:t xml:space="preserve"> </w:t>
      </w:r>
      <w:r>
        <w:t>experience</w:t>
      </w:r>
      <w:r w:rsidRPr="00373F1F">
        <w:rPr>
          <w:bCs/>
        </w:rPr>
        <w:t xml:space="preserve"> /</w:t>
      </w:r>
      <w:r w:rsidRPr="00863F5F">
        <w:t xml:space="preserve"> </w:t>
      </w:r>
      <w:r w:rsidRPr="0081654F">
        <w:rPr>
          <w:sz w:val="23"/>
          <w:szCs w:val="23"/>
          <w:shd w:val="clear" w:color="auto" w:fill="FFFFFF"/>
        </w:rPr>
        <w:t>ɪksˈpɪərɪəns</w:t>
      </w:r>
      <w:r w:rsidRPr="00373F1F">
        <w:rPr>
          <w:shd w:val="clear" w:color="auto" w:fill="FFFFFF"/>
        </w:rPr>
        <w:t>/</w:t>
      </w:r>
      <w:r>
        <w:rPr>
          <w:bCs/>
        </w:rPr>
        <w:tab/>
      </w:r>
      <w:r w:rsidRPr="00373F1F">
        <w:rPr>
          <w:b/>
          <w:bCs/>
        </w:rPr>
        <w:t>B.</w:t>
      </w:r>
      <w:r w:rsidRPr="00373F1F">
        <w:t xml:space="preserve"> </w:t>
      </w:r>
      <w:r>
        <w:t>reputation</w:t>
      </w:r>
      <w:r w:rsidRPr="00373F1F">
        <w:t xml:space="preserve"> /</w:t>
      </w:r>
      <w:r w:rsidRPr="00863F5F">
        <w:t xml:space="preserve"> </w:t>
      </w:r>
      <w:r w:rsidRPr="0081654F">
        <w:rPr>
          <w:sz w:val="23"/>
          <w:szCs w:val="23"/>
          <w:shd w:val="clear" w:color="auto" w:fill="FFFFFF"/>
        </w:rPr>
        <w:t>ˌr</w:t>
      </w:r>
      <w:r>
        <w:rPr>
          <w:sz w:val="23"/>
          <w:szCs w:val="23"/>
          <w:shd w:val="clear" w:color="auto" w:fill="FFFFFF"/>
        </w:rPr>
        <w:t>e</w:t>
      </w:r>
      <w:r w:rsidRPr="0081654F">
        <w:rPr>
          <w:sz w:val="23"/>
          <w:szCs w:val="23"/>
          <w:shd w:val="clear" w:color="auto" w:fill="FFFFFF"/>
        </w:rPr>
        <w:t>pju(ː)ˈteɪʃən</w:t>
      </w:r>
      <w:r w:rsidRPr="00863F5F">
        <w:rPr>
          <w:sz w:val="23"/>
          <w:szCs w:val="23"/>
          <w:shd w:val="clear" w:color="auto" w:fill="FFFFFF"/>
        </w:rPr>
        <w:t xml:space="preserve"> </w:t>
      </w:r>
      <w:r w:rsidRPr="00373F1F">
        <w:rPr>
          <w:shd w:val="clear" w:color="auto" w:fill="FFFFFF"/>
        </w:rPr>
        <w:t>/</w:t>
      </w:r>
    </w:p>
    <w:p w14:paraId="17022731" w14:textId="77777777" w:rsidR="00191300" w:rsidRPr="00B16603" w:rsidRDefault="00191300" w:rsidP="00BB24B7">
      <w:pPr>
        <w:spacing w:after="20" w:line="336" w:lineRule="auto"/>
        <w:rPr>
          <w:shd w:val="clear" w:color="auto" w:fill="FFFFFF"/>
        </w:rPr>
      </w:pPr>
      <w:r>
        <w:rPr>
          <w:b/>
        </w:rPr>
        <w:t xml:space="preserve">    </w:t>
      </w:r>
      <w:r w:rsidRPr="00956381">
        <w:rPr>
          <w:b/>
        </w:rPr>
        <w:t>C.</w:t>
      </w:r>
      <w:r w:rsidRPr="00373F1F">
        <w:t xml:space="preserve"> </w:t>
      </w:r>
      <w:r>
        <w:t>intermediate</w:t>
      </w:r>
      <w:r w:rsidRPr="00763A0B">
        <w:t xml:space="preserve"> </w:t>
      </w:r>
      <w:r w:rsidRPr="00373F1F">
        <w:t>/</w:t>
      </w:r>
      <w:r w:rsidRPr="00863F5F">
        <w:t xml:space="preserve"> </w:t>
      </w:r>
      <w:r w:rsidRPr="0081654F">
        <w:rPr>
          <w:sz w:val="23"/>
          <w:szCs w:val="23"/>
          <w:shd w:val="clear" w:color="auto" w:fill="FFFFFF"/>
        </w:rPr>
        <w:t>ˌɪntəˈmiːdiət</w:t>
      </w:r>
      <w:r w:rsidRPr="00863F5F">
        <w:rPr>
          <w:sz w:val="23"/>
          <w:szCs w:val="23"/>
          <w:shd w:val="clear" w:color="auto" w:fill="FFFFFF"/>
        </w:rPr>
        <w:t xml:space="preserve"> </w:t>
      </w:r>
      <w:r w:rsidRPr="00373F1F">
        <w:rPr>
          <w:shd w:val="clear" w:color="auto" w:fill="FFFFFF"/>
        </w:rPr>
        <w:t>/</w:t>
      </w:r>
      <w:r>
        <w:tab/>
      </w:r>
      <w:r w:rsidRPr="000A1D53">
        <w:rPr>
          <w:b/>
        </w:rPr>
        <w:t>D.</w:t>
      </w:r>
      <w:r w:rsidRPr="00373F1F">
        <w:t xml:space="preserve"> </w:t>
      </w:r>
      <w:r>
        <w:t>academic</w:t>
      </w:r>
      <w:r w:rsidRPr="00373F1F">
        <w:t xml:space="preserve"> /</w:t>
      </w:r>
      <w:r w:rsidRPr="00863F5F">
        <w:t xml:space="preserve"> </w:t>
      </w:r>
      <w:r w:rsidRPr="0081654F">
        <w:rPr>
          <w:sz w:val="23"/>
          <w:szCs w:val="23"/>
          <w:shd w:val="clear" w:color="auto" w:fill="FFFFFF"/>
        </w:rPr>
        <w:t>ˌækəˈd</w:t>
      </w:r>
      <w:r>
        <w:rPr>
          <w:sz w:val="23"/>
          <w:szCs w:val="23"/>
          <w:shd w:val="clear" w:color="auto" w:fill="FFFFFF"/>
        </w:rPr>
        <w:t>e</w:t>
      </w:r>
      <w:r w:rsidRPr="0081654F">
        <w:rPr>
          <w:sz w:val="23"/>
          <w:szCs w:val="23"/>
          <w:shd w:val="clear" w:color="auto" w:fill="FFFFFF"/>
        </w:rPr>
        <w:t>mɪk</w:t>
      </w:r>
      <w:r w:rsidRPr="00863F5F">
        <w:rPr>
          <w:sz w:val="23"/>
          <w:szCs w:val="23"/>
          <w:shd w:val="clear" w:color="auto" w:fill="FFFFFF"/>
        </w:rPr>
        <w:t xml:space="preserve"> </w:t>
      </w:r>
      <w:r w:rsidRPr="00373F1F">
        <w:rPr>
          <w:shd w:val="clear" w:color="auto" w:fill="FFFFFF"/>
        </w:rPr>
        <w:t>/</w:t>
      </w:r>
    </w:p>
    <w:p w14:paraId="48A62DCF" w14:textId="77777777" w:rsidR="00191300" w:rsidRPr="009E05DC" w:rsidRDefault="00191300" w:rsidP="00BB24B7">
      <w:pPr>
        <w:spacing w:line="336" w:lineRule="auto"/>
        <w:rPr>
          <w:b/>
        </w:rPr>
      </w:pPr>
      <w:r w:rsidRPr="009E05DC">
        <w:rPr>
          <w:b/>
        </w:rPr>
        <w:t xml:space="preserve">III. </w:t>
      </w:r>
      <w:r w:rsidRPr="00E633F8">
        <w:rPr>
          <w:i/>
        </w:rPr>
        <w:t>Choose the word or phrase (A, B, C or D) that best fits the blank space in each sentence</w:t>
      </w:r>
    </w:p>
    <w:p w14:paraId="2A384215" w14:textId="77777777" w:rsidR="00191300" w:rsidRPr="006525AD" w:rsidRDefault="00191300" w:rsidP="005B2BEC">
      <w:pPr>
        <w:pStyle w:val="ListParagraph"/>
        <w:numPr>
          <w:ilvl w:val="0"/>
          <w:numId w:val="44"/>
        </w:numPr>
        <w:tabs>
          <w:tab w:val="left" w:pos="450"/>
          <w:tab w:val="left" w:pos="2700"/>
          <w:tab w:val="left" w:pos="5400"/>
          <w:tab w:val="left" w:pos="8100"/>
        </w:tabs>
        <w:spacing w:after="160" w:line="336" w:lineRule="auto"/>
        <w:ind w:left="180" w:hanging="180"/>
      </w:pPr>
      <w:r>
        <w:rPr>
          <w:b/>
        </w:rPr>
        <w:t xml:space="preserve"> C. </w:t>
      </w:r>
      <w:r w:rsidRPr="00D01F4B">
        <w:rPr>
          <w:b/>
        </w:rPr>
        <w:t>That's a very good idea. Let's do that</w:t>
      </w:r>
      <w:r w:rsidRPr="003A26C1">
        <w:rPr>
          <w:b/>
        </w:rPr>
        <w:t>:</w:t>
      </w:r>
      <w:r>
        <w:t xml:space="preserve"> Câu hội thoại thực tế. Đáp lại lời đề nghị.</w:t>
      </w:r>
    </w:p>
    <w:p w14:paraId="4B4BD7FA" w14:textId="77777777" w:rsidR="00191300" w:rsidRDefault="00191300" w:rsidP="005B2BEC">
      <w:pPr>
        <w:pStyle w:val="ListParagraph"/>
        <w:numPr>
          <w:ilvl w:val="0"/>
          <w:numId w:val="44"/>
        </w:numPr>
        <w:tabs>
          <w:tab w:val="left" w:pos="540"/>
          <w:tab w:val="left" w:pos="2700"/>
          <w:tab w:val="left" w:pos="5400"/>
          <w:tab w:val="left" w:pos="8100"/>
        </w:tabs>
        <w:spacing w:after="160" w:line="336" w:lineRule="auto"/>
        <w:ind w:left="180" w:hanging="180"/>
      </w:pPr>
      <w:r>
        <w:rPr>
          <w:b/>
        </w:rPr>
        <w:t xml:space="preserve"> A. </w:t>
      </w:r>
      <w:r w:rsidRPr="006525AD">
        <w:rPr>
          <w:b/>
        </w:rPr>
        <w:t>that it burned my tongue</w:t>
      </w:r>
      <w:r>
        <w:rPr>
          <w:b/>
        </w:rPr>
        <w:t xml:space="preserve">: </w:t>
      </w:r>
      <w:r>
        <w:t>Cấu trúc Quá… đến nỗi mà…</w:t>
      </w:r>
    </w:p>
    <w:p w14:paraId="37A95C13" w14:textId="77777777" w:rsidR="00191300" w:rsidRPr="00564C37" w:rsidRDefault="00191300" w:rsidP="00BB24B7">
      <w:pPr>
        <w:pStyle w:val="ListParagraph"/>
        <w:tabs>
          <w:tab w:val="left" w:pos="540"/>
          <w:tab w:val="left" w:pos="2700"/>
          <w:tab w:val="left" w:pos="5400"/>
          <w:tab w:val="left" w:pos="8100"/>
        </w:tabs>
        <w:spacing w:line="336" w:lineRule="auto"/>
        <w:ind w:left="0"/>
        <w:jc w:val="center"/>
        <w:rPr>
          <w:b/>
          <w:i/>
        </w:rPr>
      </w:pPr>
      <w:r w:rsidRPr="00564C37">
        <w:rPr>
          <w:b/>
          <w:i/>
        </w:rPr>
        <w:t>S + be + so + adj + that + S + V + O.</w:t>
      </w:r>
    </w:p>
    <w:p w14:paraId="773E1EF7" w14:textId="77777777" w:rsidR="00191300" w:rsidRPr="00CC461D" w:rsidRDefault="00191300" w:rsidP="005B2BEC">
      <w:pPr>
        <w:pStyle w:val="ListParagraph"/>
        <w:numPr>
          <w:ilvl w:val="0"/>
          <w:numId w:val="44"/>
        </w:numPr>
        <w:tabs>
          <w:tab w:val="left" w:pos="450"/>
          <w:tab w:val="left" w:pos="2700"/>
          <w:tab w:val="left" w:pos="5400"/>
          <w:tab w:val="left" w:pos="8100"/>
        </w:tabs>
        <w:spacing w:after="160" w:line="336" w:lineRule="auto"/>
        <w:ind w:left="180" w:hanging="180"/>
        <w:rPr>
          <w:i/>
        </w:rPr>
      </w:pPr>
      <w:r>
        <w:rPr>
          <w:b/>
        </w:rPr>
        <w:t xml:space="preserve"> A. followed</w:t>
      </w:r>
      <w:r w:rsidRPr="003A26C1">
        <w:rPr>
          <w:b/>
        </w:rPr>
        <w:t>:</w:t>
      </w:r>
      <w:r>
        <w:t xml:space="preserve"> Câu điều kiện loại 2: </w:t>
      </w:r>
      <w:r>
        <w:rPr>
          <w:b/>
          <w:i/>
        </w:rPr>
        <w:t>If + QKĐ, S + would + V</w:t>
      </w:r>
      <w:r>
        <w:rPr>
          <w:b/>
          <w:i/>
          <w:vertAlign w:val="superscript"/>
        </w:rPr>
        <w:t>0</w:t>
      </w:r>
    </w:p>
    <w:p w14:paraId="2536D04F" w14:textId="77777777" w:rsidR="00191300" w:rsidRPr="00E77ADF" w:rsidRDefault="00191300" w:rsidP="005B2BEC">
      <w:pPr>
        <w:pStyle w:val="ListParagraph"/>
        <w:numPr>
          <w:ilvl w:val="0"/>
          <w:numId w:val="44"/>
        </w:numPr>
        <w:tabs>
          <w:tab w:val="left" w:pos="540"/>
          <w:tab w:val="left" w:pos="2700"/>
          <w:tab w:val="left" w:pos="5400"/>
          <w:tab w:val="left" w:pos="8100"/>
        </w:tabs>
        <w:spacing w:after="160" w:line="336" w:lineRule="auto"/>
        <w:ind w:left="180" w:hanging="180"/>
        <w:rPr>
          <w:i/>
        </w:rPr>
      </w:pPr>
      <w:r>
        <w:rPr>
          <w:b/>
        </w:rPr>
        <w:t xml:space="preserve"> D. out</w:t>
      </w:r>
      <w:r w:rsidRPr="00E633F8">
        <w:rPr>
          <w:b/>
        </w:rPr>
        <w:t>:</w:t>
      </w:r>
      <w:r>
        <w:t xml:space="preserve"> Kiểm tra cụm động từ: carry on (tiếp tục), carry out (thực hiện), carry off (thành công, giành).</w:t>
      </w:r>
    </w:p>
    <w:p w14:paraId="42E233CD" w14:textId="77777777" w:rsidR="00191300" w:rsidRDefault="00191300" w:rsidP="00BB24B7">
      <w:pPr>
        <w:pStyle w:val="ListParagraph"/>
        <w:tabs>
          <w:tab w:val="left" w:pos="540"/>
          <w:tab w:val="left" w:pos="2700"/>
          <w:tab w:val="left" w:pos="5400"/>
          <w:tab w:val="left" w:pos="8100"/>
        </w:tabs>
        <w:spacing w:line="336" w:lineRule="auto"/>
        <w:ind w:left="0"/>
        <w:rPr>
          <w:i/>
        </w:rPr>
      </w:pPr>
      <w:r>
        <w:rPr>
          <w:b/>
        </w:rPr>
        <w:t>Dịch:</w:t>
      </w:r>
      <w:r>
        <w:rPr>
          <w:i/>
        </w:rPr>
        <w:t xml:space="preserve"> </w:t>
      </w:r>
      <w:r w:rsidRPr="00E77ADF">
        <w:rPr>
          <w:i/>
        </w:rPr>
        <w:t xml:space="preserve">Mọi xét nghiệm có thể được </w:t>
      </w:r>
      <w:r w:rsidRPr="00370ADC">
        <w:rPr>
          <w:b/>
          <w:i/>
        </w:rPr>
        <w:t>thực hiện</w:t>
      </w:r>
      <w:r w:rsidRPr="00E77ADF">
        <w:rPr>
          <w:i/>
        </w:rPr>
        <w:t xml:space="preserve"> đều quyết định bản chất bệnh tình của cô ấy.</w:t>
      </w:r>
    </w:p>
    <w:p w14:paraId="7AEA15C9" w14:textId="77777777" w:rsidR="00191300" w:rsidRDefault="00191300" w:rsidP="005B2BEC">
      <w:pPr>
        <w:pStyle w:val="ListParagraph"/>
        <w:numPr>
          <w:ilvl w:val="0"/>
          <w:numId w:val="44"/>
        </w:numPr>
        <w:tabs>
          <w:tab w:val="left" w:pos="2700"/>
          <w:tab w:val="left" w:pos="5400"/>
          <w:tab w:val="left" w:pos="8100"/>
        </w:tabs>
        <w:spacing w:after="160" w:line="312" w:lineRule="auto"/>
        <w:ind w:left="180" w:hanging="180"/>
      </w:pPr>
      <w:r>
        <w:rPr>
          <w:b/>
        </w:rPr>
        <w:t xml:space="preserve"> B. drought. </w:t>
      </w:r>
      <w:r>
        <w:t>Kiểm tra từ vựng: flood (lũ lụt), drought (hạn hán), storm (bão), typhoon (bão).</w:t>
      </w:r>
    </w:p>
    <w:p w14:paraId="0152C9D1" w14:textId="77777777" w:rsidR="00191300" w:rsidRDefault="00191300" w:rsidP="00BB24B7">
      <w:pPr>
        <w:pStyle w:val="ListParagraph"/>
        <w:tabs>
          <w:tab w:val="left" w:pos="2700"/>
          <w:tab w:val="left" w:pos="5400"/>
          <w:tab w:val="left" w:pos="8100"/>
        </w:tabs>
        <w:spacing w:line="312" w:lineRule="auto"/>
        <w:ind w:left="0"/>
      </w:pPr>
      <w:r>
        <w:rPr>
          <w:b/>
        </w:rPr>
        <w:t>Dịch:</w:t>
      </w:r>
      <w:r>
        <w:t xml:space="preserve"> </w:t>
      </w:r>
      <w:r w:rsidRPr="00FB2D4C">
        <w:rPr>
          <w:i/>
        </w:rPr>
        <w:t>Mặt đất khô cằn, và chúng tôi đã không có bất kỳ trận mưa nào trong nhiều tháng. Đó là một đợt hạn hán thực sự</w:t>
      </w:r>
      <w:r>
        <w:rPr>
          <w:i/>
        </w:rPr>
        <w:t>.</w:t>
      </w:r>
    </w:p>
    <w:p w14:paraId="60150BE6" w14:textId="77777777" w:rsidR="00191300" w:rsidRPr="009514A5" w:rsidRDefault="00191300" w:rsidP="005B2BEC">
      <w:pPr>
        <w:pStyle w:val="ListParagraph"/>
        <w:numPr>
          <w:ilvl w:val="0"/>
          <w:numId w:val="44"/>
        </w:numPr>
        <w:tabs>
          <w:tab w:val="left" w:pos="360"/>
          <w:tab w:val="left" w:pos="2700"/>
          <w:tab w:val="left" w:pos="5400"/>
          <w:tab w:val="left" w:pos="8100"/>
        </w:tabs>
        <w:spacing w:after="160" w:line="360" w:lineRule="auto"/>
        <w:rPr>
          <w:b/>
        </w:rPr>
      </w:pPr>
      <w:r>
        <w:rPr>
          <w:b/>
        </w:rPr>
        <w:lastRenderedPageBreak/>
        <w:t xml:space="preserve">B. natural: </w:t>
      </w:r>
      <w:r>
        <w:t xml:space="preserve">sau chỗ trống là danh từ “habitat (môi trường sống)”, do đó chỗ trống là tính từ.  </w:t>
      </w:r>
    </w:p>
    <w:p w14:paraId="22766082" w14:textId="77777777" w:rsidR="00191300" w:rsidRPr="004B631D" w:rsidRDefault="00191300" w:rsidP="005B2BEC">
      <w:pPr>
        <w:pStyle w:val="ListParagraph"/>
        <w:numPr>
          <w:ilvl w:val="0"/>
          <w:numId w:val="44"/>
        </w:numPr>
        <w:tabs>
          <w:tab w:val="left" w:pos="360"/>
          <w:tab w:val="left" w:pos="2700"/>
          <w:tab w:val="left" w:pos="5400"/>
          <w:tab w:val="left" w:pos="8100"/>
        </w:tabs>
        <w:spacing w:after="160" w:line="300" w:lineRule="auto"/>
        <w:rPr>
          <w:i/>
        </w:rPr>
      </w:pPr>
      <w:r>
        <w:rPr>
          <w:b/>
        </w:rPr>
        <w:t xml:space="preserve">D. will you. </w:t>
      </w:r>
      <w:r>
        <w:t>Câu hỏi đuôi với câu mệnh lệnh thường là “will you”</w:t>
      </w:r>
    </w:p>
    <w:p w14:paraId="32611406" w14:textId="77777777" w:rsidR="00191300" w:rsidRDefault="00191300" w:rsidP="00BB24B7">
      <w:pPr>
        <w:pStyle w:val="ListParagraph"/>
        <w:tabs>
          <w:tab w:val="left" w:pos="360"/>
          <w:tab w:val="left" w:pos="2700"/>
          <w:tab w:val="left" w:pos="5400"/>
          <w:tab w:val="left" w:pos="8100"/>
        </w:tabs>
        <w:spacing w:line="300" w:lineRule="auto"/>
        <w:ind w:left="360"/>
        <w:rPr>
          <w:i/>
        </w:rPr>
      </w:pPr>
      <w:r>
        <w:rPr>
          <w:b/>
        </w:rPr>
        <w:t>VD:</w:t>
      </w:r>
      <w:r>
        <w:rPr>
          <w:i/>
        </w:rPr>
        <w:t xml:space="preserve"> Open the door, will you?</w:t>
      </w:r>
    </w:p>
    <w:p w14:paraId="5149F7E1" w14:textId="77777777" w:rsidR="00191300" w:rsidRPr="004B631D" w:rsidRDefault="00191300" w:rsidP="00BB24B7">
      <w:pPr>
        <w:pStyle w:val="ListParagraph"/>
        <w:tabs>
          <w:tab w:val="left" w:pos="360"/>
          <w:tab w:val="left" w:pos="2700"/>
          <w:tab w:val="left" w:pos="5400"/>
          <w:tab w:val="left" w:pos="8100"/>
        </w:tabs>
        <w:spacing w:line="300" w:lineRule="auto"/>
        <w:ind w:left="360"/>
        <w:rPr>
          <w:i/>
        </w:rPr>
      </w:pPr>
      <w:r>
        <w:rPr>
          <w:b/>
        </w:rPr>
        <w:t xml:space="preserve">        </w:t>
      </w:r>
      <w:r w:rsidRPr="004B631D">
        <w:rPr>
          <w:i/>
        </w:rPr>
        <w:t>Don’t be late, will you?</w:t>
      </w:r>
    </w:p>
    <w:p w14:paraId="1DB75A71" w14:textId="77777777" w:rsidR="00191300" w:rsidRDefault="00191300" w:rsidP="005B2BEC">
      <w:pPr>
        <w:pStyle w:val="ListParagraph"/>
        <w:numPr>
          <w:ilvl w:val="0"/>
          <w:numId w:val="44"/>
        </w:numPr>
        <w:tabs>
          <w:tab w:val="left" w:pos="360"/>
          <w:tab w:val="left" w:pos="2700"/>
          <w:tab w:val="left" w:pos="5400"/>
          <w:tab w:val="left" w:pos="8100"/>
        </w:tabs>
        <w:spacing w:after="160" w:line="300" w:lineRule="auto"/>
      </w:pPr>
      <w:r>
        <w:rPr>
          <w:b/>
        </w:rPr>
        <w:t xml:space="preserve">D. pollutants: </w:t>
      </w:r>
      <w:r>
        <w:t>Kiểm tra từ vựng và thể loại từ.</w:t>
      </w:r>
    </w:p>
    <w:p w14:paraId="1E156384" w14:textId="77777777" w:rsidR="00191300" w:rsidRDefault="00191300" w:rsidP="00BB24B7">
      <w:pPr>
        <w:pStyle w:val="ListParagraph"/>
        <w:tabs>
          <w:tab w:val="left" w:pos="540"/>
          <w:tab w:val="left" w:pos="2700"/>
          <w:tab w:val="left" w:pos="5400"/>
          <w:tab w:val="left" w:pos="8100"/>
        </w:tabs>
        <w:spacing w:line="300" w:lineRule="auto"/>
        <w:ind w:left="0"/>
      </w:pPr>
      <w:r>
        <w:rPr>
          <w:b/>
        </w:rPr>
        <w:t>Dịch:</w:t>
      </w:r>
      <w:r>
        <w:t xml:space="preserve"> </w:t>
      </w:r>
      <w:r w:rsidRPr="0035117F">
        <w:rPr>
          <w:i/>
        </w:rPr>
        <w:t>Các nhà khoa học và kỹ sư đã phát minh ra thiết bị</w:t>
      </w:r>
      <w:r>
        <w:rPr>
          <w:i/>
        </w:rPr>
        <w:t xml:space="preserve"> để</w:t>
      </w:r>
      <w:r w:rsidRPr="0035117F">
        <w:rPr>
          <w:i/>
        </w:rPr>
        <w:t xml:space="preserve"> loại bỏ </w:t>
      </w:r>
      <w:r w:rsidRPr="0035117F">
        <w:rPr>
          <w:b/>
          <w:i/>
        </w:rPr>
        <w:t>chất ô nhiễm</w:t>
      </w:r>
      <w:r w:rsidRPr="0035117F">
        <w:rPr>
          <w:i/>
        </w:rPr>
        <w:t xml:space="preserve"> từ chất thải công nghiệp</w:t>
      </w:r>
      <w:r w:rsidRPr="004D6AB6">
        <w:rPr>
          <w:i/>
        </w:rPr>
        <w:t>.</w:t>
      </w:r>
    </w:p>
    <w:p w14:paraId="359776DA" w14:textId="77777777" w:rsidR="00191300" w:rsidRPr="002666E7" w:rsidRDefault="00191300" w:rsidP="005B2BEC">
      <w:pPr>
        <w:pStyle w:val="ListParagraph"/>
        <w:numPr>
          <w:ilvl w:val="0"/>
          <w:numId w:val="44"/>
        </w:numPr>
        <w:tabs>
          <w:tab w:val="left" w:pos="360"/>
          <w:tab w:val="left" w:pos="2700"/>
          <w:tab w:val="left" w:pos="5400"/>
          <w:tab w:val="left" w:pos="8100"/>
        </w:tabs>
        <w:spacing w:after="60" w:line="300" w:lineRule="auto"/>
        <w:rPr>
          <w:i/>
        </w:rPr>
      </w:pPr>
      <w:r>
        <w:rPr>
          <w:b/>
        </w:rPr>
        <w:t>C. Even though:</w:t>
      </w:r>
      <w:r>
        <w:t xml:space="preserve"> Kiểm tra từ nối.</w:t>
      </w:r>
    </w:p>
    <w:p w14:paraId="0EB75002" w14:textId="77777777" w:rsidR="00191300" w:rsidRPr="002666E7" w:rsidRDefault="00191300" w:rsidP="00BB24B7">
      <w:pPr>
        <w:pStyle w:val="ListParagraph"/>
        <w:tabs>
          <w:tab w:val="left" w:pos="2700"/>
          <w:tab w:val="left" w:pos="5400"/>
          <w:tab w:val="left" w:pos="8100"/>
        </w:tabs>
        <w:spacing w:after="60" w:line="300" w:lineRule="auto"/>
        <w:ind w:left="0"/>
        <w:rPr>
          <w:i/>
        </w:rPr>
      </w:pPr>
      <w:r>
        <w:rPr>
          <w:b/>
        </w:rPr>
        <w:t>Dịch:</w:t>
      </w:r>
      <w:r>
        <w:rPr>
          <w:i/>
        </w:rPr>
        <w:t xml:space="preserve"> </w:t>
      </w:r>
      <w:r w:rsidRPr="00937B06">
        <w:rPr>
          <w:b/>
          <w:i/>
        </w:rPr>
        <w:t>Mặc dù</w:t>
      </w:r>
      <w:r w:rsidRPr="00937B06">
        <w:rPr>
          <w:i/>
        </w:rPr>
        <w:t xml:space="preserve"> bức tranh thêu tay này đắt nhưng chúng tôi đã mua nó</w:t>
      </w:r>
      <w:r>
        <w:rPr>
          <w:i/>
        </w:rPr>
        <w:t>.</w:t>
      </w:r>
    </w:p>
    <w:p w14:paraId="298502CB" w14:textId="77777777" w:rsidR="00191300" w:rsidRDefault="00191300" w:rsidP="005B2BEC">
      <w:pPr>
        <w:pStyle w:val="ListParagraph"/>
        <w:numPr>
          <w:ilvl w:val="0"/>
          <w:numId w:val="44"/>
        </w:numPr>
        <w:tabs>
          <w:tab w:val="left" w:pos="360"/>
          <w:tab w:val="left" w:pos="2700"/>
          <w:tab w:val="left" w:pos="5400"/>
          <w:tab w:val="left" w:pos="8100"/>
        </w:tabs>
        <w:spacing w:after="60" w:line="300" w:lineRule="auto"/>
      </w:pPr>
      <w:r>
        <w:rPr>
          <w:b/>
        </w:rPr>
        <w:t>B. twice as much as</w:t>
      </w:r>
      <w:r w:rsidRPr="00E633F8">
        <w:rPr>
          <w:b/>
        </w:rPr>
        <w:t>:</w:t>
      </w:r>
      <w:r>
        <w:t xml:space="preserve"> So sanh gấp 2 lần.</w:t>
      </w:r>
    </w:p>
    <w:p w14:paraId="6EC8E3B6" w14:textId="77777777" w:rsidR="00191300" w:rsidRPr="00F33EE6" w:rsidRDefault="00191300" w:rsidP="00BB24B7">
      <w:pPr>
        <w:tabs>
          <w:tab w:val="left" w:pos="360"/>
          <w:tab w:val="left" w:pos="2700"/>
          <w:tab w:val="left" w:pos="5400"/>
          <w:tab w:val="left" w:pos="8100"/>
        </w:tabs>
        <w:spacing w:after="60" w:line="300" w:lineRule="auto"/>
      </w:pPr>
      <w:r w:rsidRPr="00F33EE6">
        <w:rPr>
          <w:b/>
        </w:rPr>
        <w:t xml:space="preserve">IV. </w:t>
      </w:r>
      <w:r w:rsidRPr="004F559E">
        <w:rPr>
          <w:i/>
        </w:rPr>
        <w:t>Choose the best answer (A, B, C or D) for the following picture or sign.</w:t>
      </w:r>
    </w:p>
    <w:p w14:paraId="2BD49F46" w14:textId="77777777" w:rsidR="00191300" w:rsidRDefault="00191300" w:rsidP="005B2BEC">
      <w:pPr>
        <w:pStyle w:val="ListParagraph"/>
        <w:numPr>
          <w:ilvl w:val="0"/>
          <w:numId w:val="44"/>
        </w:numPr>
        <w:tabs>
          <w:tab w:val="left" w:pos="360"/>
          <w:tab w:val="left" w:pos="2700"/>
          <w:tab w:val="left" w:pos="5400"/>
          <w:tab w:val="left" w:pos="8100"/>
        </w:tabs>
        <w:spacing w:after="160" w:line="300" w:lineRule="auto"/>
        <w:rPr>
          <w:b/>
        </w:rPr>
      </w:pPr>
      <w:r>
        <w:rPr>
          <w:b/>
        </w:rPr>
        <w:t>Biển báo có nghĩa là:</w:t>
      </w:r>
    </w:p>
    <w:p w14:paraId="16EF1879" w14:textId="77777777" w:rsidR="00191300" w:rsidRPr="00F61217" w:rsidRDefault="00191300" w:rsidP="005B2BEC">
      <w:pPr>
        <w:pStyle w:val="ListParagraph"/>
        <w:numPr>
          <w:ilvl w:val="0"/>
          <w:numId w:val="20"/>
        </w:numPr>
        <w:tabs>
          <w:tab w:val="left" w:pos="360"/>
          <w:tab w:val="left" w:pos="2700"/>
          <w:tab w:val="left" w:pos="5400"/>
          <w:tab w:val="left" w:pos="8100"/>
        </w:tabs>
        <w:spacing w:after="160" w:line="300" w:lineRule="auto"/>
      </w:pPr>
      <w:r>
        <w:t>Chúng ta nên ngừng lại xe.</w:t>
      </w:r>
    </w:p>
    <w:p w14:paraId="6D8A9DD7" w14:textId="77777777" w:rsidR="00191300" w:rsidRPr="000E06A6" w:rsidRDefault="00191300" w:rsidP="005B2BEC">
      <w:pPr>
        <w:pStyle w:val="ListParagraph"/>
        <w:numPr>
          <w:ilvl w:val="0"/>
          <w:numId w:val="20"/>
        </w:numPr>
        <w:tabs>
          <w:tab w:val="left" w:pos="360"/>
          <w:tab w:val="left" w:pos="2700"/>
          <w:tab w:val="left" w:pos="5400"/>
          <w:tab w:val="left" w:pos="8100"/>
        </w:tabs>
        <w:spacing w:after="160" w:line="300" w:lineRule="auto"/>
      </w:pPr>
      <w:r w:rsidRPr="00415311">
        <w:rPr>
          <w:b/>
          <w:i/>
        </w:rPr>
        <w:t>Ô tô không được rẽ trái</w:t>
      </w:r>
      <w:r>
        <w:t>.</w:t>
      </w:r>
    </w:p>
    <w:p w14:paraId="79D630AC" w14:textId="77777777" w:rsidR="00191300" w:rsidRPr="000E06A6" w:rsidRDefault="00191300" w:rsidP="005B2BEC">
      <w:pPr>
        <w:pStyle w:val="ListParagraph"/>
        <w:numPr>
          <w:ilvl w:val="0"/>
          <w:numId w:val="20"/>
        </w:numPr>
        <w:tabs>
          <w:tab w:val="left" w:pos="360"/>
          <w:tab w:val="left" w:pos="2700"/>
          <w:tab w:val="left" w:pos="5400"/>
          <w:tab w:val="left" w:pos="8100"/>
        </w:tabs>
        <w:spacing w:after="160" w:line="300" w:lineRule="auto"/>
      </w:pPr>
      <w:r>
        <w:t>Ô tô phải rẽ phải</w:t>
      </w:r>
      <w:r w:rsidRPr="000E06A6">
        <w:t>.</w:t>
      </w:r>
    </w:p>
    <w:p w14:paraId="29162228" w14:textId="77777777" w:rsidR="00191300" w:rsidRDefault="00191300" w:rsidP="005B2BEC">
      <w:pPr>
        <w:pStyle w:val="ListParagraph"/>
        <w:numPr>
          <w:ilvl w:val="0"/>
          <w:numId w:val="20"/>
        </w:numPr>
        <w:tabs>
          <w:tab w:val="left" w:pos="360"/>
          <w:tab w:val="left" w:pos="2700"/>
          <w:tab w:val="left" w:pos="5400"/>
          <w:tab w:val="left" w:pos="8100"/>
        </w:tabs>
        <w:spacing w:after="160" w:line="300" w:lineRule="auto"/>
      </w:pPr>
      <w:r>
        <w:t>Ô tô được phép đậu ở đây.</w:t>
      </w:r>
    </w:p>
    <w:p w14:paraId="5129331E" w14:textId="77777777" w:rsidR="00191300" w:rsidRPr="000E06A6" w:rsidRDefault="00191300" w:rsidP="00BB24B7">
      <w:pPr>
        <w:pStyle w:val="ListParagraph"/>
        <w:tabs>
          <w:tab w:val="left" w:pos="360"/>
          <w:tab w:val="left" w:pos="2700"/>
          <w:tab w:val="left" w:pos="5400"/>
          <w:tab w:val="left" w:pos="8100"/>
        </w:tabs>
        <w:spacing w:line="300" w:lineRule="auto"/>
      </w:pPr>
    </w:p>
    <w:p w14:paraId="349AF6E4" w14:textId="77777777" w:rsidR="00191300" w:rsidRPr="00552F8A" w:rsidRDefault="00191300" w:rsidP="005B2BEC">
      <w:pPr>
        <w:pStyle w:val="ListParagraph"/>
        <w:numPr>
          <w:ilvl w:val="0"/>
          <w:numId w:val="44"/>
        </w:numPr>
        <w:tabs>
          <w:tab w:val="left" w:pos="360"/>
          <w:tab w:val="left" w:pos="2700"/>
          <w:tab w:val="left" w:pos="5400"/>
          <w:tab w:val="left" w:pos="8100"/>
        </w:tabs>
        <w:spacing w:after="60" w:line="300" w:lineRule="auto"/>
        <w:rPr>
          <w:b/>
        </w:rPr>
      </w:pPr>
      <w:r>
        <w:t xml:space="preserve"> </w:t>
      </w:r>
      <w:r>
        <w:rPr>
          <w:b/>
        </w:rPr>
        <w:t>Biển báo có nghĩa là:</w:t>
      </w:r>
    </w:p>
    <w:p w14:paraId="37FE5F5F" w14:textId="77777777" w:rsidR="00191300" w:rsidRPr="00B951A6" w:rsidRDefault="00191300" w:rsidP="005B2BEC">
      <w:pPr>
        <w:pStyle w:val="ListParagraph"/>
        <w:numPr>
          <w:ilvl w:val="0"/>
          <w:numId w:val="21"/>
        </w:numPr>
        <w:tabs>
          <w:tab w:val="left" w:pos="360"/>
          <w:tab w:val="left" w:pos="2700"/>
          <w:tab w:val="left" w:pos="5400"/>
          <w:tab w:val="left" w:pos="8100"/>
        </w:tabs>
        <w:spacing w:after="60" w:line="300" w:lineRule="auto"/>
        <w:rPr>
          <w:b/>
          <w:i/>
        </w:rPr>
      </w:pPr>
      <w:r w:rsidRPr="00B951A6">
        <w:rPr>
          <w:b/>
          <w:i/>
        </w:rPr>
        <w:t>Cấm ly nhựa.</w:t>
      </w:r>
    </w:p>
    <w:p w14:paraId="349D917C" w14:textId="77777777" w:rsidR="00191300" w:rsidRPr="000E06A6" w:rsidRDefault="00191300" w:rsidP="005B2BEC">
      <w:pPr>
        <w:pStyle w:val="ListParagraph"/>
        <w:numPr>
          <w:ilvl w:val="0"/>
          <w:numId w:val="21"/>
        </w:numPr>
        <w:tabs>
          <w:tab w:val="left" w:pos="360"/>
          <w:tab w:val="left" w:pos="2700"/>
          <w:tab w:val="left" w:pos="5400"/>
          <w:tab w:val="left" w:pos="8100"/>
        </w:tabs>
        <w:spacing w:after="60" w:line="300" w:lineRule="auto"/>
      </w:pPr>
      <w:r>
        <w:t>Thận trọng</w:t>
      </w:r>
      <w:r w:rsidRPr="000E06A6">
        <w:t>.</w:t>
      </w:r>
      <w:r>
        <w:t xml:space="preserve"> Nóng đấy.</w:t>
      </w:r>
    </w:p>
    <w:p w14:paraId="1BE310F3" w14:textId="77777777" w:rsidR="00191300" w:rsidRPr="001850E9" w:rsidRDefault="00191300" w:rsidP="005B2BEC">
      <w:pPr>
        <w:pStyle w:val="ListParagraph"/>
        <w:numPr>
          <w:ilvl w:val="0"/>
          <w:numId w:val="21"/>
        </w:numPr>
        <w:tabs>
          <w:tab w:val="left" w:pos="360"/>
          <w:tab w:val="left" w:pos="2700"/>
          <w:tab w:val="left" w:pos="5400"/>
          <w:tab w:val="left" w:pos="8100"/>
        </w:tabs>
        <w:spacing w:after="60" w:line="300" w:lineRule="auto"/>
      </w:pPr>
      <w:r>
        <w:t>Bạn không thể uống ở đây</w:t>
      </w:r>
      <w:r w:rsidRPr="001850E9">
        <w:t>.</w:t>
      </w:r>
    </w:p>
    <w:p w14:paraId="710DF804" w14:textId="77777777" w:rsidR="00191300" w:rsidRPr="00415311" w:rsidRDefault="00191300" w:rsidP="005B2BEC">
      <w:pPr>
        <w:pStyle w:val="ListParagraph"/>
        <w:numPr>
          <w:ilvl w:val="0"/>
          <w:numId w:val="21"/>
        </w:numPr>
        <w:tabs>
          <w:tab w:val="left" w:pos="360"/>
          <w:tab w:val="left" w:pos="2700"/>
          <w:tab w:val="left" w:pos="5400"/>
          <w:tab w:val="left" w:pos="8100"/>
        </w:tabs>
        <w:spacing w:after="60" w:line="300" w:lineRule="auto"/>
      </w:pPr>
      <w:r>
        <w:t>Đừng bỏ cốc nhựa</w:t>
      </w:r>
      <w:r w:rsidRPr="00415311">
        <w:t xml:space="preserve">. </w:t>
      </w:r>
    </w:p>
    <w:p w14:paraId="3FF0A511" w14:textId="77777777" w:rsidR="00191300" w:rsidRPr="00552540" w:rsidRDefault="00191300" w:rsidP="00BB24B7">
      <w:pPr>
        <w:tabs>
          <w:tab w:val="left" w:pos="360"/>
          <w:tab w:val="left" w:pos="2700"/>
          <w:tab w:val="left" w:pos="5400"/>
          <w:tab w:val="left" w:pos="8100"/>
        </w:tabs>
        <w:spacing w:after="60"/>
        <w:rPr>
          <w:b/>
        </w:rPr>
      </w:pPr>
      <w:r w:rsidRPr="00EE722F">
        <w:rPr>
          <w:b/>
        </w:rPr>
        <w:t xml:space="preserve">V. </w:t>
      </w:r>
      <w:r w:rsidRPr="00226CFC">
        <w:rPr>
          <w:i/>
        </w:rPr>
        <w:t>Choose the word (A, B, C or D) that best fits the blank space in the following passage.</w:t>
      </w:r>
    </w:p>
    <w:p w14:paraId="331E7405" w14:textId="77777777" w:rsidR="00191300" w:rsidRDefault="00191300" w:rsidP="005B2BEC">
      <w:pPr>
        <w:pStyle w:val="ListParagraph"/>
        <w:numPr>
          <w:ilvl w:val="0"/>
          <w:numId w:val="44"/>
        </w:numPr>
        <w:tabs>
          <w:tab w:val="left" w:pos="360"/>
          <w:tab w:val="left" w:pos="2700"/>
          <w:tab w:val="left" w:pos="5400"/>
          <w:tab w:val="left" w:pos="8100"/>
        </w:tabs>
        <w:spacing w:after="160"/>
      </w:pPr>
      <w:r>
        <w:rPr>
          <w:b/>
        </w:rPr>
        <w:t>C</w:t>
      </w:r>
      <w:r w:rsidRPr="00262B60">
        <w:rPr>
          <w:b/>
        </w:rPr>
        <w:t>.</w:t>
      </w:r>
      <w:r>
        <w:t xml:space="preserve"> create</w:t>
      </w:r>
    </w:p>
    <w:p w14:paraId="3255BBB5" w14:textId="77777777" w:rsidR="00191300" w:rsidRDefault="00191300" w:rsidP="005B2BEC">
      <w:pPr>
        <w:pStyle w:val="ListParagraph"/>
        <w:numPr>
          <w:ilvl w:val="0"/>
          <w:numId w:val="44"/>
        </w:numPr>
        <w:tabs>
          <w:tab w:val="left" w:pos="360"/>
          <w:tab w:val="left" w:pos="2700"/>
          <w:tab w:val="left" w:pos="5400"/>
          <w:tab w:val="left" w:pos="8100"/>
        </w:tabs>
        <w:spacing w:after="160"/>
      </w:pPr>
      <w:r>
        <w:rPr>
          <w:b/>
        </w:rPr>
        <w:t>A</w:t>
      </w:r>
      <w:r w:rsidRPr="00262B60">
        <w:rPr>
          <w:b/>
        </w:rPr>
        <w:t>.</w:t>
      </w:r>
      <w:r>
        <w:t xml:space="preserve"> scientifically</w:t>
      </w:r>
    </w:p>
    <w:p w14:paraId="1E0EEB11" w14:textId="77777777" w:rsidR="00191300" w:rsidRDefault="00191300" w:rsidP="005B2BEC">
      <w:pPr>
        <w:pStyle w:val="ListParagraph"/>
        <w:numPr>
          <w:ilvl w:val="0"/>
          <w:numId w:val="44"/>
        </w:numPr>
        <w:tabs>
          <w:tab w:val="left" w:pos="360"/>
          <w:tab w:val="left" w:pos="2700"/>
          <w:tab w:val="left" w:pos="5400"/>
          <w:tab w:val="left" w:pos="8100"/>
        </w:tabs>
        <w:spacing w:after="160"/>
      </w:pPr>
      <w:r>
        <w:rPr>
          <w:b/>
        </w:rPr>
        <w:t>C</w:t>
      </w:r>
      <w:r w:rsidRPr="00262B60">
        <w:rPr>
          <w:b/>
        </w:rPr>
        <w:t>.</w:t>
      </w:r>
      <w:r>
        <w:t xml:space="preserve"> facing</w:t>
      </w:r>
    </w:p>
    <w:p w14:paraId="3D5CBCA0" w14:textId="77777777" w:rsidR="00191300" w:rsidRDefault="00191300" w:rsidP="005B2BEC">
      <w:pPr>
        <w:pStyle w:val="ListParagraph"/>
        <w:numPr>
          <w:ilvl w:val="0"/>
          <w:numId w:val="44"/>
        </w:numPr>
        <w:tabs>
          <w:tab w:val="left" w:pos="360"/>
          <w:tab w:val="left" w:pos="2700"/>
          <w:tab w:val="left" w:pos="5400"/>
          <w:tab w:val="left" w:pos="8100"/>
        </w:tabs>
        <w:spacing w:after="160"/>
      </w:pPr>
      <w:r>
        <w:rPr>
          <w:b/>
        </w:rPr>
        <w:t>A</w:t>
      </w:r>
      <w:r w:rsidRPr="00262B60">
        <w:rPr>
          <w:b/>
        </w:rPr>
        <w:t>.</w:t>
      </w:r>
      <w:r>
        <w:t xml:space="preserve"> from</w:t>
      </w:r>
    </w:p>
    <w:p w14:paraId="29BD0A9C" w14:textId="77777777" w:rsidR="00191300" w:rsidRDefault="00191300" w:rsidP="005B2BEC">
      <w:pPr>
        <w:pStyle w:val="ListParagraph"/>
        <w:numPr>
          <w:ilvl w:val="0"/>
          <w:numId w:val="44"/>
        </w:numPr>
        <w:tabs>
          <w:tab w:val="left" w:pos="360"/>
          <w:tab w:val="left" w:pos="2700"/>
          <w:tab w:val="left" w:pos="5400"/>
          <w:tab w:val="left" w:pos="8100"/>
        </w:tabs>
        <w:spacing w:after="160"/>
      </w:pPr>
      <w:r>
        <w:rPr>
          <w:b/>
        </w:rPr>
        <w:t>B</w:t>
      </w:r>
      <w:r w:rsidRPr="00262B60">
        <w:rPr>
          <w:b/>
        </w:rPr>
        <w:t>.</w:t>
      </w:r>
      <w:r>
        <w:t xml:space="preserve"> transfer</w:t>
      </w:r>
    </w:p>
    <w:p w14:paraId="23D11DF8" w14:textId="1FF5FFE2" w:rsidR="00191300" w:rsidRDefault="00191300" w:rsidP="00BB24B7">
      <w:pPr>
        <w:tabs>
          <w:tab w:val="left" w:pos="360"/>
          <w:tab w:val="left" w:pos="2700"/>
          <w:tab w:val="left" w:pos="5400"/>
          <w:tab w:val="left" w:pos="8100"/>
        </w:tabs>
        <w:spacing w:after="120" w:line="264" w:lineRule="auto"/>
        <w:ind w:firstLine="450"/>
        <w:rPr>
          <w:i/>
        </w:rPr>
      </w:pPr>
      <w:r>
        <w:rPr>
          <w:b/>
        </w:rPr>
        <w:t>B</w:t>
      </w:r>
      <w:r w:rsidRPr="00262B60">
        <w:rPr>
          <w:b/>
        </w:rPr>
        <w:t>.</w:t>
      </w:r>
      <w:r>
        <w:t xml:space="preserve"> promising</w:t>
      </w:r>
      <w:r w:rsidRPr="00F11FC6">
        <w:rPr>
          <w:i/>
        </w:rPr>
        <w:t xml:space="preserve">Trong một bước đột phá, các nhà khoa học đã tìm ra một cách khả thi về mặt kinh tế để (17) </w:t>
      </w:r>
      <w:r w:rsidRPr="00F11FC6">
        <w:rPr>
          <w:b/>
          <w:i/>
        </w:rPr>
        <w:t>tạo ra</w:t>
      </w:r>
      <w:r w:rsidRPr="00F11FC6">
        <w:rPr>
          <w:i/>
        </w:rPr>
        <w:t xml:space="preserve"> nhiên liệu từ nước bằng cách tách nó thành oxy và hydro. Cũng giống như ánh sáng mặt trời có thể tạo ra điện, quá trình tách nước cũng có thể thực hiện tương tự thông qua việc tạo ra nhiên liệu hóa học sạch như hydro. Các nhà nghiên cứu cho biết: “Có thể tách nước theo cách này </w:t>
      </w:r>
      <w:r w:rsidRPr="00F11FC6">
        <w:rPr>
          <w:b/>
          <w:i/>
        </w:rPr>
        <w:t>về mặt khoa học</w:t>
      </w:r>
      <w:r w:rsidRPr="00F11FC6">
        <w:rPr>
          <w:i/>
        </w:rPr>
        <w:t xml:space="preserve"> (18). Thế giới hiện đang (19) </w:t>
      </w:r>
      <w:r w:rsidRPr="00F11FC6">
        <w:rPr>
          <w:b/>
          <w:i/>
        </w:rPr>
        <w:t>đối mặt</w:t>
      </w:r>
      <w:r w:rsidRPr="00F11FC6">
        <w:rPr>
          <w:i/>
        </w:rPr>
        <w:t xml:space="preserve"> với năm vấn đề lớn đối với nhân loại - năng lượng, môi trường, nước, lương thực, an ninh và sức khỏe cộng đồng. Sự nóng lên toàn cầu được xếp hạng đầu tiên và tất cả là</w:t>
      </w:r>
      <w:r>
        <w:rPr>
          <w:i/>
        </w:rPr>
        <w:t xml:space="preserve"> (20)</w:t>
      </w:r>
      <w:r w:rsidRPr="00F11FC6">
        <w:rPr>
          <w:i/>
        </w:rPr>
        <w:t xml:space="preserve"> </w:t>
      </w:r>
      <w:r w:rsidRPr="00F11FC6">
        <w:rPr>
          <w:b/>
          <w:i/>
        </w:rPr>
        <w:t>kết quả của</w:t>
      </w:r>
      <w:r w:rsidRPr="00F11FC6">
        <w:rPr>
          <w:i/>
        </w:rPr>
        <w:t xml:space="preserve"> việc đốt cháy nhiên liệu hóa thạch vì đó là nơi sinh ra carbon dioxide. Để giảm điều này, bạn phải tìm năng lượng sạch, tái tạo và hydro tương đương với năng lượng sạch. Đó là một phần của giải pháp - nếu chúng ta thực sự có thể (21) </w:t>
      </w:r>
      <w:r w:rsidRPr="00F11FC6">
        <w:rPr>
          <w:b/>
          <w:i/>
        </w:rPr>
        <w:t>chuyển</w:t>
      </w:r>
      <w:r w:rsidRPr="00F11FC6">
        <w:rPr>
          <w:i/>
        </w:rPr>
        <w:t xml:space="preserve"> nước thành một giải pháp khoa học cho các nguồn cung cấp năng lượng bền vững trong tương lai, thì hydro sẽ</w:t>
      </w:r>
      <w:r>
        <w:rPr>
          <w:i/>
        </w:rPr>
        <w:t xml:space="preserve"> là </w:t>
      </w:r>
      <w:r w:rsidRPr="00F11FC6">
        <w:rPr>
          <w:i/>
        </w:rPr>
        <w:t xml:space="preserve">nhiên liệu sạch </w:t>
      </w:r>
      <w:r w:rsidRPr="00F11FC6">
        <w:rPr>
          <w:b/>
          <w:i/>
        </w:rPr>
        <w:t>đầy hứa hẹn</w:t>
      </w:r>
      <w:r>
        <w:rPr>
          <w:b/>
          <w:i/>
        </w:rPr>
        <w:t xml:space="preserve"> (22)</w:t>
      </w:r>
      <w:r w:rsidRPr="00F11FC6">
        <w:rPr>
          <w:i/>
        </w:rPr>
        <w:t xml:space="preserve"> thay cho xăng dầu trong tương lai gầ</w:t>
      </w:r>
      <w:r>
        <w:rPr>
          <w:i/>
        </w:rPr>
        <w:t>n</w:t>
      </w:r>
      <w:r w:rsidRPr="005611A8">
        <w:rPr>
          <w:i/>
        </w:rPr>
        <w:t>.</w:t>
      </w:r>
    </w:p>
    <w:p w14:paraId="287789A3" w14:textId="77777777" w:rsidR="00191300" w:rsidRDefault="00191300" w:rsidP="00BB24B7">
      <w:pPr>
        <w:tabs>
          <w:tab w:val="left" w:pos="360"/>
          <w:tab w:val="left" w:pos="2700"/>
          <w:tab w:val="left" w:pos="5400"/>
          <w:tab w:val="left" w:pos="8100"/>
        </w:tabs>
        <w:spacing w:after="120" w:line="264" w:lineRule="auto"/>
      </w:pPr>
      <w:r w:rsidRPr="00627328">
        <w:rPr>
          <w:b/>
        </w:rPr>
        <w:t xml:space="preserve">Điểm ngữ pháp câu </w:t>
      </w:r>
      <w:r>
        <w:rPr>
          <w:b/>
        </w:rPr>
        <w:t>20</w:t>
      </w:r>
      <w:r w:rsidRPr="00627328">
        <w:rPr>
          <w:b/>
        </w:rPr>
        <w:t>:</w:t>
      </w:r>
      <w:r>
        <w:t xml:space="preserve"> </w:t>
      </w:r>
    </w:p>
    <w:p w14:paraId="0CE80431" w14:textId="77777777" w:rsidR="00191300" w:rsidRDefault="00191300" w:rsidP="00BB24B7">
      <w:pPr>
        <w:tabs>
          <w:tab w:val="left" w:pos="360"/>
          <w:tab w:val="left" w:pos="2700"/>
          <w:tab w:val="left" w:pos="5400"/>
          <w:tab w:val="left" w:pos="8100"/>
        </w:tabs>
        <w:spacing w:after="120" w:line="264" w:lineRule="auto"/>
      </w:pPr>
      <w:r>
        <w:t>Result of: kết quả của cái gì đó. (result đóng vai trò là danh từ)</w:t>
      </w:r>
    </w:p>
    <w:p w14:paraId="3BF57456" w14:textId="77777777" w:rsidR="00191300" w:rsidRDefault="00191300" w:rsidP="00BB24B7">
      <w:pPr>
        <w:tabs>
          <w:tab w:val="left" w:pos="360"/>
          <w:tab w:val="left" w:pos="2700"/>
          <w:tab w:val="left" w:pos="5400"/>
          <w:tab w:val="left" w:pos="8100"/>
        </w:tabs>
        <w:spacing w:after="120" w:line="264" w:lineRule="auto"/>
      </w:pPr>
      <w:r>
        <w:t>Result in: dẫn đến kết quả gì đó (result đóng vai trò là động từ).</w:t>
      </w:r>
    </w:p>
    <w:p w14:paraId="527CEB58" w14:textId="77777777" w:rsidR="00191300" w:rsidRDefault="00191300" w:rsidP="00BB24B7">
      <w:pPr>
        <w:tabs>
          <w:tab w:val="left" w:pos="360"/>
          <w:tab w:val="left" w:pos="2700"/>
          <w:tab w:val="left" w:pos="5400"/>
          <w:tab w:val="left" w:pos="8100"/>
        </w:tabs>
        <w:spacing w:after="120" w:line="264" w:lineRule="auto"/>
      </w:pPr>
      <w:r w:rsidRPr="007E59C2">
        <w:t>to result from sth: là kết quả của việc gì (result đóng vai trò là động từ).</w:t>
      </w:r>
    </w:p>
    <w:p w14:paraId="1D5D8296" w14:textId="77777777" w:rsidR="00191300" w:rsidRDefault="00191300" w:rsidP="00BB24B7">
      <w:pPr>
        <w:tabs>
          <w:tab w:val="left" w:pos="360"/>
          <w:tab w:val="left" w:pos="2700"/>
          <w:tab w:val="left" w:pos="5400"/>
          <w:tab w:val="left" w:pos="8100"/>
        </w:tabs>
        <w:spacing w:after="120" w:line="264" w:lineRule="auto"/>
      </w:pPr>
      <w:r>
        <w:t xml:space="preserve">VD: </w:t>
      </w:r>
      <w:r w:rsidRPr="00F11FC6">
        <w:t>She died as a result of her injures</w:t>
      </w:r>
      <w:r>
        <w:t>.</w:t>
      </w:r>
    </w:p>
    <w:p w14:paraId="27677263" w14:textId="77777777" w:rsidR="00191300" w:rsidRDefault="00191300" w:rsidP="00BB24B7">
      <w:pPr>
        <w:tabs>
          <w:tab w:val="left" w:pos="360"/>
          <w:tab w:val="left" w:pos="2700"/>
          <w:tab w:val="left" w:pos="5400"/>
          <w:tab w:val="left" w:pos="8100"/>
        </w:tabs>
        <w:spacing w:after="120" w:line="264" w:lineRule="auto"/>
      </w:pPr>
      <w:r>
        <w:t xml:space="preserve">        </w:t>
      </w:r>
      <w:r w:rsidRPr="00F11FC6">
        <w:t>The cyclone has resulted in many thousands of deaths</w:t>
      </w:r>
      <w:r>
        <w:t xml:space="preserve">.    </w:t>
      </w:r>
    </w:p>
    <w:p w14:paraId="469BF4CA" w14:textId="77777777" w:rsidR="00191300" w:rsidRDefault="00191300" w:rsidP="00BB24B7">
      <w:pPr>
        <w:tabs>
          <w:tab w:val="left" w:pos="360"/>
          <w:tab w:val="left" w:pos="2700"/>
          <w:tab w:val="left" w:pos="5400"/>
          <w:tab w:val="left" w:pos="8100"/>
        </w:tabs>
        <w:spacing w:after="120" w:line="264" w:lineRule="auto"/>
      </w:pPr>
      <w:r>
        <w:lastRenderedPageBreak/>
        <w:t xml:space="preserve">        </w:t>
      </w:r>
      <w:r w:rsidRPr="00755643">
        <w:t xml:space="preserve">His difficulty in walking </w:t>
      </w:r>
      <w:r w:rsidRPr="00755643">
        <w:rPr>
          <w:b/>
          <w:bCs/>
          <w:i/>
          <w:iCs/>
        </w:rPr>
        <w:t>results from</w:t>
      </w:r>
      <w:r w:rsidRPr="00755643">
        <w:t xml:space="preserve"> a childhood illness</w:t>
      </w:r>
      <w:r>
        <w:t xml:space="preserve">     </w:t>
      </w:r>
    </w:p>
    <w:p w14:paraId="680AC565" w14:textId="77777777" w:rsidR="00191300" w:rsidRPr="00643ACF" w:rsidRDefault="00191300" w:rsidP="00BB24B7">
      <w:pPr>
        <w:tabs>
          <w:tab w:val="left" w:pos="360"/>
          <w:tab w:val="left" w:pos="2700"/>
          <w:tab w:val="left" w:pos="5400"/>
          <w:tab w:val="left" w:pos="8100"/>
        </w:tabs>
        <w:spacing w:line="312" w:lineRule="auto"/>
        <w:rPr>
          <w:b/>
        </w:rPr>
      </w:pPr>
      <w:r w:rsidRPr="00643ACF">
        <w:rPr>
          <w:b/>
        </w:rPr>
        <w:t xml:space="preserve">Cấu trúc trong câu 21. </w:t>
      </w:r>
    </w:p>
    <w:p w14:paraId="00438FA2" w14:textId="77777777" w:rsidR="00191300" w:rsidRDefault="00191300" w:rsidP="00BB24B7">
      <w:pPr>
        <w:tabs>
          <w:tab w:val="left" w:pos="360"/>
          <w:tab w:val="left" w:pos="2700"/>
          <w:tab w:val="left" w:pos="5400"/>
          <w:tab w:val="left" w:pos="8100"/>
        </w:tabs>
        <w:spacing w:after="60" w:line="312" w:lineRule="auto"/>
      </w:pPr>
      <w:r w:rsidRPr="00643ACF">
        <w:rPr>
          <w:i/>
        </w:rPr>
        <w:t>divert sb/ sth (from sth) (to sth)</w:t>
      </w:r>
      <w:r w:rsidRPr="00643ACF">
        <w:t xml:space="preserve"> = </w:t>
      </w:r>
      <w:r w:rsidRPr="00643ACF">
        <w:rPr>
          <w:i/>
        </w:rPr>
        <w:t>make sb/ sth change direction</w:t>
      </w:r>
      <w:r w:rsidRPr="00643ACF">
        <w:t>: chuyển hướng.</w:t>
      </w:r>
    </w:p>
    <w:p w14:paraId="3AE9E875" w14:textId="77777777" w:rsidR="00191300" w:rsidRPr="00643ACF" w:rsidRDefault="00191300" w:rsidP="00BB24B7">
      <w:pPr>
        <w:tabs>
          <w:tab w:val="left" w:pos="360"/>
          <w:tab w:val="left" w:pos="2700"/>
          <w:tab w:val="left" w:pos="5400"/>
          <w:tab w:val="left" w:pos="8100"/>
        </w:tabs>
        <w:spacing w:after="60" w:line="312" w:lineRule="auto"/>
      </w:pPr>
      <w:r>
        <w:t xml:space="preserve">VD: </w:t>
      </w:r>
      <w:r w:rsidRPr="00643ACF">
        <w:t>The company should divert more resources into research</w:t>
      </w:r>
    </w:p>
    <w:p w14:paraId="3A87A999" w14:textId="77777777" w:rsidR="00191300" w:rsidRPr="00643ACF" w:rsidRDefault="00191300" w:rsidP="00BB24B7">
      <w:pPr>
        <w:tabs>
          <w:tab w:val="left" w:pos="360"/>
          <w:tab w:val="left" w:pos="2700"/>
          <w:tab w:val="left" w:pos="5400"/>
          <w:tab w:val="left" w:pos="8100"/>
        </w:tabs>
        <w:spacing w:after="60" w:line="312" w:lineRule="auto"/>
      </w:pPr>
      <w:r w:rsidRPr="00643ACF">
        <w:rPr>
          <w:i/>
        </w:rPr>
        <w:t>transfer (from …) (to …)</w:t>
      </w:r>
      <w:r w:rsidRPr="00643ACF">
        <w:t xml:space="preserve"> = </w:t>
      </w:r>
      <w:r w:rsidRPr="00643ACF">
        <w:rPr>
          <w:i/>
        </w:rPr>
        <w:t>to move from one place to another</w:t>
      </w:r>
      <w:r w:rsidRPr="00643ACF">
        <w:t xml:space="preserve">: chuyển từ nơi này đến nơi khác. </w:t>
      </w:r>
    </w:p>
    <w:p w14:paraId="01821353" w14:textId="77777777" w:rsidR="00191300" w:rsidRPr="00643ACF" w:rsidRDefault="00191300" w:rsidP="00BB24B7">
      <w:pPr>
        <w:tabs>
          <w:tab w:val="left" w:pos="360"/>
          <w:tab w:val="left" w:pos="2700"/>
          <w:tab w:val="left" w:pos="5400"/>
          <w:tab w:val="left" w:pos="8100"/>
        </w:tabs>
        <w:spacing w:after="60" w:line="312" w:lineRule="auto"/>
      </w:pPr>
      <w:r>
        <w:t xml:space="preserve">VD: </w:t>
      </w:r>
      <w:r w:rsidRPr="00643ACF">
        <w:t>The film studio is transferring to Hollywood.</w:t>
      </w:r>
    </w:p>
    <w:p w14:paraId="762C083A" w14:textId="77777777" w:rsidR="00191300" w:rsidRDefault="00191300" w:rsidP="00BB24B7">
      <w:pPr>
        <w:tabs>
          <w:tab w:val="left" w:pos="360"/>
          <w:tab w:val="left" w:pos="2700"/>
          <w:tab w:val="left" w:pos="5400"/>
          <w:tab w:val="left" w:pos="8100"/>
        </w:tabs>
        <w:spacing w:after="60" w:line="312" w:lineRule="auto"/>
      </w:pPr>
      <w:r w:rsidRPr="00643ACF">
        <w:rPr>
          <w:i/>
        </w:rPr>
        <w:t>Split sth into sth = to divide into two or more parts:</w:t>
      </w:r>
      <w:r w:rsidRPr="00643ACF">
        <w:t xml:space="preserve"> phân chia thành hai hoặc nhiều phầ</w:t>
      </w:r>
      <w:r>
        <w:t>n</w:t>
      </w:r>
    </w:p>
    <w:p w14:paraId="1244984E" w14:textId="77777777" w:rsidR="00191300" w:rsidRPr="00643ACF" w:rsidRDefault="00191300" w:rsidP="00BB24B7">
      <w:pPr>
        <w:tabs>
          <w:tab w:val="left" w:pos="360"/>
          <w:tab w:val="left" w:pos="2700"/>
          <w:tab w:val="left" w:pos="5400"/>
          <w:tab w:val="left" w:pos="8100"/>
        </w:tabs>
        <w:spacing w:after="60" w:line="312" w:lineRule="auto"/>
      </w:pPr>
      <w:r>
        <w:t xml:space="preserve">VD: </w:t>
      </w:r>
      <w:r w:rsidRPr="00643ACF">
        <w:t>She split the class into groups of four.</w:t>
      </w:r>
    </w:p>
    <w:p w14:paraId="6C939152" w14:textId="77777777" w:rsidR="00191300" w:rsidRDefault="00191300" w:rsidP="00BB24B7">
      <w:pPr>
        <w:tabs>
          <w:tab w:val="left" w:pos="360"/>
          <w:tab w:val="left" w:pos="2700"/>
          <w:tab w:val="left" w:pos="5400"/>
          <w:tab w:val="left" w:pos="8100"/>
        </w:tabs>
        <w:spacing w:after="60" w:line="312" w:lineRule="auto"/>
        <w:rPr>
          <w:b/>
        </w:rPr>
      </w:pPr>
      <w:r w:rsidRPr="00EE722F">
        <w:rPr>
          <w:b/>
        </w:rPr>
        <w:t>VI.</w:t>
      </w:r>
      <w:r>
        <w:rPr>
          <w:b/>
        </w:rPr>
        <w:t xml:space="preserve"> </w:t>
      </w:r>
      <w:r w:rsidRPr="008E2F69">
        <w:rPr>
          <w:i/>
        </w:rPr>
        <w:t>Read the passage, then decide if the statements that follow it are True or False</w:t>
      </w:r>
    </w:p>
    <w:p w14:paraId="743ADE56" w14:textId="77777777" w:rsidR="00191300" w:rsidRDefault="00191300" w:rsidP="005B2BEC">
      <w:pPr>
        <w:pStyle w:val="ListParagraph"/>
        <w:numPr>
          <w:ilvl w:val="0"/>
          <w:numId w:val="44"/>
        </w:numPr>
        <w:tabs>
          <w:tab w:val="left" w:pos="360"/>
          <w:tab w:val="left" w:pos="2700"/>
          <w:tab w:val="left" w:pos="5400"/>
          <w:tab w:val="left" w:pos="8100"/>
        </w:tabs>
        <w:spacing w:after="160" w:line="312" w:lineRule="auto"/>
      </w:pPr>
      <w:r>
        <w:rPr>
          <w:b/>
        </w:rPr>
        <w:t>FALSE</w:t>
      </w:r>
      <w:r>
        <w:t xml:space="preserve">. </w:t>
      </w:r>
      <w:r w:rsidRPr="00DA30B1">
        <w:rPr>
          <w:b/>
          <w:i/>
        </w:rPr>
        <w:t>Many people</w:t>
      </w:r>
      <w:r w:rsidRPr="00DA30B1">
        <w:rPr>
          <w:i/>
        </w:rPr>
        <w:t xml:space="preserve"> think that students will </w:t>
      </w:r>
      <w:r w:rsidRPr="00DA30B1">
        <w:rPr>
          <w:b/>
          <w:i/>
        </w:rPr>
        <w:t>study</w:t>
      </w:r>
      <w:r w:rsidRPr="00DA30B1">
        <w:rPr>
          <w:i/>
        </w:rPr>
        <w:t xml:space="preserve"> most regular classes such as maths, science and history </w:t>
      </w:r>
      <w:r w:rsidRPr="00DA30B1">
        <w:rPr>
          <w:b/>
          <w:i/>
        </w:rPr>
        <w:t>online</w:t>
      </w:r>
      <w:r>
        <w:rPr>
          <w:i/>
        </w:rPr>
        <w:t>.</w:t>
      </w:r>
    </w:p>
    <w:p w14:paraId="11708AA6" w14:textId="77777777" w:rsidR="00191300" w:rsidRDefault="00191300" w:rsidP="005B2BEC">
      <w:pPr>
        <w:pStyle w:val="ListParagraph"/>
        <w:numPr>
          <w:ilvl w:val="0"/>
          <w:numId w:val="44"/>
        </w:numPr>
        <w:tabs>
          <w:tab w:val="left" w:pos="360"/>
          <w:tab w:val="left" w:pos="2700"/>
          <w:tab w:val="left" w:pos="5400"/>
          <w:tab w:val="left" w:pos="8100"/>
        </w:tabs>
        <w:spacing w:after="160" w:line="312" w:lineRule="auto"/>
      </w:pPr>
      <w:r>
        <w:rPr>
          <w:b/>
        </w:rPr>
        <w:t>FALSE</w:t>
      </w:r>
      <w:r>
        <w:t xml:space="preserve">. </w:t>
      </w:r>
      <w:r w:rsidRPr="00954D85">
        <w:rPr>
          <w:b/>
          <w:i/>
        </w:rPr>
        <w:t>Expert teachers</w:t>
      </w:r>
      <w:r w:rsidRPr="00954D85">
        <w:rPr>
          <w:i/>
        </w:rPr>
        <w:t xml:space="preserve"> from learning centres will </w:t>
      </w:r>
      <w:r w:rsidRPr="00954D85">
        <w:rPr>
          <w:b/>
          <w:i/>
        </w:rPr>
        <w:t>give students</w:t>
      </w:r>
      <w:r w:rsidRPr="00954D85">
        <w:rPr>
          <w:i/>
        </w:rPr>
        <w:t xml:space="preserve"> help wherever they live</w:t>
      </w:r>
    </w:p>
    <w:p w14:paraId="2583AA18" w14:textId="77777777" w:rsidR="00191300" w:rsidRDefault="00191300" w:rsidP="005B2BEC">
      <w:pPr>
        <w:pStyle w:val="ListParagraph"/>
        <w:numPr>
          <w:ilvl w:val="0"/>
          <w:numId w:val="44"/>
        </w:numPr>
        <w:tabs>
          <w:tab w:val="left" w:pos="360"/>
          <w:tab w:val="left" w:pos="2700"/>
          <w:tab w:val="left" w:pos="5400"/>
          <w:tab w:val="left" w:pos="8100"/>
        </w:tabs>
        <w:spacing w:after="160" w:line="312" w:lineRule="auto"/>
        <w:rPr>
          <w:i/>
        </w:rPr>
      </w:pPr>
      <w:r>
        <w:rPr>
          <w:b/>
        </w:rPr>
        <w:t>TRUE</w:t>
      </w:r>
      <w:r>
        <w:t xml:space="preserve">. </w:t>
      </w:r>
      <w:r w:rsidRPr="00954D85">
        <w:rPr>
          <w:i/>
        </w:rPr>
        <w:t xml:space="preserve">Teachers will guide students in learning how to </w:t>
      </w:r>
      <w:r w:rsidRPr="00954D85">
        <w:rPr>
          <w:b/>
          <w:i/>
        </w:rPr>
        <w:t>work together</w:t>
      </w:r>
      <w:r w:rsidRPr="00954D85">
        <w:rPr>
          <w:i/>
        </w:rPr>
        <w:t xml:space="preserve"> in getting along with each other</w:t>
      </w:r>
      <w:r>
        <w:rPr>
          <w:i/>
        </w:rPr>
        <w:t>.</w:t>
      </w:r>
    </w:p>
    <w:p w14:paraId="47211F81" w14:textId="77777777" w:rsidR="00191300" w:rsidRPr="009553FA" w:rsidRDefault="00191300" w:rsidP="005B2BEC">
      <w:pPr>
        <w:pStyle w:val="ListParagraph"/>
        <w:numPr>
          <w:ilvl w:val="0"/>
          <w:numId w:val="44"/>
        </w:numPr>
        <w:tabs>
          <w:tab w:val="left" w:pos="360"/>
          <w:tab w:val="left" w:pos="2700"/>
          <w:tab w:val="left" w:pos="5400"/>
          <w:tab w:val="left" w:pos="8100"/>
        </w:tabs>
        <w:spacing w:after="160" w:line="312" w:lineRule="auto"/>
        <w:rPr>
          <w:i/>
        </w:rPr>
      </w:pPr>
      <w:r>
        <w:rPr>
          <w:b/>
        </w:rPr>
        <w:t>FALSE</w:t>
      </w:r>
      <w:r w:rsidRPr="009553FA">
        <w:t xml:space="preserve">. </w:t>
      </w:r>
      <w:r w:rsidRPr="00954D85">
        <w:rPr>
          <w:i/>
        </w:rPr>
        <w:t xml:space="preserve">Some experts say it will take five years for changes to begin in schools. </w:t>
      </w:r>
      <w:r w:rsidRPr="00954D85">
        <w:rPr>
          <w:b/>
          <w:i/>
        </w:rPr>
        <w:t>Some say it will take longer</w:t>
      </w:r>
      <w:r w:rsidRPr="00954D85">
        <w:rPr>
          <w:i/>
        </w:rPr>
        <w:t>.</w:t>
      </w:r>
    </w:p>
    <w:p w14:paraId="5CC267F6" w14:textId="77777777" w:rsidR="00191300" w:rsidRDefault="00191300" w:rsidP="005B2BEC">
      <w:pPr>
        <w:pStyle w:val="ListParagraph"/>
        <w:numPr>
          <w:ilvl w:val="0"/>
          <w:numId w:val="44"/>
        </w:numPr>
        <w:tabs>
          <w:tab w:val="left" w:pos="360"/>
          <w:tab w:val="left" w:pos="2700"/>
          <w:tab w:val="left" w:pos="5400"/>
          <w:tab w:val="left" w:pos="8100"/>
        </w:tabs>
        <w:spacing w:after="160" w:line="312" w:lineRule="auto"/>
      </w:pPr>
      <w:r>
        <w:rPr>
          <w:b/>
        </w:rPr>
        <w:t>D</w:t>
      </w:r>
      <w:r w:rsidRPr="00BD7322">
        <w:rPr>
          <w:b/>
        </w:rPr>
        <w:t>.</w:t>
      </w:r>
      <w:r>
        <w:t xml:space="preserve"> </w:t>
      </w:r>
      <w:r w:rsidRPr="008653BB">
        <w:t>doing volunteer</w:t>
      </w:r>
      <w:r>
        <w:t xml:space="preserve"> work</w:t>
      </w:r>
      <w:r>
        <w:rPr>
          <w:i/>
        </w:rPr>
        <w:t>.</w:t>
      </w:r>
    </w:p>
    <w:p w14:paraId="291B28E0" w14:textId="77777777" w:rsidR="00191300" w:rsidRDefault="00191300" w:rsidP="005B2BEC">
      <w:pPr>
        <w:pStyle w:val="ListParagraph"/>
        <w:numPr>
          <w:ilvl w:val="0"/>
          <w:numId w:val="44"/>
        </w:numPr>
        <w:tabs>
          <w:tab w:val="left" w:pos="360"/>
          <w:tab w:val="left" w:pos="2700"/>
          <w:tab w:val="left" w:pos="5400"/>
          <w:tab w:val="left" w:pos="8100"/>
        </w:tabs>
        <w:spacing w:after="160" w:line="312" w:lineRule="auto"/>
      </w:pPr>
      <w:r>
        <w:rPr>
          <w:b/>
        </w:rPr>
        <w:t>B</w:t>
      </w:r>
      <w:r w:rsidRPr="00BD7322">
        <w:rPr>
          <w:b/>
        </w:rPr>
        <w:t>.</w:t>
      </w:r>
      <w:r>
        <w:t xml:space="preserve"> Computers will change education in the future.</w:t>
      </w:r>
    </w:p>
    <w:p w14:paraId="11FBF16B" w14:textId="77777777" w:rsidR="00191300" w:rsidRPr="00AE5DD9" w:rsidRDefault="00191300" w:rsidP="00BB24B7">
      <w:pPr>
        <w:tabs>
          <w:tab w:val="left" w:pos="360"/>
          <w:tab w:val="left" w:pos="2700"/>
          <w:tab w:val="left" w:pos="5400"/>
          <w:tab w:val="left" w:pos="8100"/>
        </w:tabs>
        <w:spacing w:after="40" w:line="312" w:lineRule="auto"/>
        <w:rPr>
          <w:b/>
          <w:snapToGrid w:val="0"/>
        </w:rPr>
      </w:pPr>
      <w:r w:rsidRPr="00AE5DD9">
        <w:rPr>
          <w:b/>
          <w:snapToGrid w:val="0"/>
        </w:rPr>
        <w:t xml:space="preserve">VII. </w:t>
      </w:r>
      <w:r w:rsidRPr="00617B9D">
        <w:rPr>
          <w:i/>
          <w:snapToGrid w:val="0"/>
        </w:rPr>
        <w:t>Use the correct form of the word given in each sentence</w:t>
      </w:r>
    </w:p>
    <w:p w14:paraId="096959C3" w14:textId="77777777" w:rsidR="00191300" w:rsidRDefault="00191300" w:rsidP="005B2BEC">
      <w:pPr>
        <w:pStyle w:val="ListParagraph"/>
        <w:numPr>
          <w:ilvl w:val="0"/>
          <w:numId w:val="44"/>
        </w:numPr>
        <w:tabs>
          <w:tab w:val="left" w:pos="360"/>
          <w:tab w:val="left" w:pos="2700"/>
          <w:tab w:val="left" w:pos="5400"/>
          <w:tab w:val="left" w:pos="8100"/>
        </w:tabs>
        <w:spacing w:after="60" w:line="312" w:lineRule="auto"/>
      </w:pPr>
      <w:r>
        <w:t xml:space="preserve">Dấu hiệu: Trước chỗ trống </w:t>
      </w:r>
      <w:r w:rsidRPr="005A078F">
        <w:rPr>
          <w:b/>
          <w:i/>
        </w:rPr>
        <w:t xml:space="preserve">động từ </w:t>
      </w:r>
      <w:r>
        <w:t>“</w:t>
      </w:r>
      <w:r>
        <w:rPr>
          <w:i/>
        </w:rPr>
        <w:t>study</w:t>
      </w:r>
      <w:r>
        <w:t xml:space="preserve">”, do đó chỗ trống là </w:t>
      </w:r>
      <w:r>
        <w:rPr>
          <w:b/>
          <w:i/>
        </w:rPr>
        <w:t>trạng từ</w:t>
      </w:r>
      <w:r>
        <w:t>.</w:t>
      </w:r>
    </w:p>
    <w:p w14:paraId="29A530AF" w14:textId="77777777" w:rsidR="00191300" w:rsidRDefault="00191300" w:rsidP="00BB24B7">
      <w:pPr>
        <w:pStyle w:val="ListParagraph"/>
        <w:tabs>
          <w:tab w:val="left" w:pos="720"/>
          <w:tab w:val="left" w:pos="2700"/>
          <w:tab w:val="left" w:pos="5400"/>
          <w:tab w:val="left" w:pos="8100"/>
        </w:tabs>
        <w:spacing w:after="60" w:line="312" w:lineRule="auto"/>
        <w:ind w:left="0"/>
      </w:pPr>
      <w:r>
        <w:t xml:space="preserve">Đáp án: </w:t>
      </w:r>
      <w:r>
        <w:rPr>
          <w:b/>
        </w:rPr>
        <w:t>effectively.</w:t>
      </w:r>
    </w:p>
    <w:p w14:paraId="41496ECF" w14:textId="77777777" w:rsidR="00191300" w:rsidRPr="00131035" w:rsidRDefault="00191300" w:rsidP="005B2BEC">
      <w:pPr>
        <w:pStyle w:val="ListParagraph"/>
        <w:numPr>
          <w:ilvl w:val="0"/>
          <w:numId w:val="44"/>
        </w:numPr>
        <w:tabs>
          <w:tab w:val="left" w:pos="360"/>
          <w:tab w:val="left" w:pos="2700"/>
          <w:tab w:val="left" w:pos="5400"/>
          <w:tab w:val="left" w:pos="8100"/>
        </w:tabs>
        <w:spacing w:after="60" w:line="312" w:lineRule="auto"/>
        <w:rPr>
          <w:b/>
        </w:rPr>
      </w:pPr>
      <w:r w:rsidRPr="009A15F9">
        <w:t xml:space="preserve">Dấu hiệu: </w:t>
      </w:r>
      <w:r>
        <w:t xml:space="preserve">Trước chỗ trống có </w:t>
      </w:r>
      <w:r w:rsidRPr="00F32C2B">
        <w:rPr>
          <w:b/>
          <w:i/>
        </w:rPr>
        <w:t>giới từ</w:t>
      </w:r>
      <w:r>
        <w:t xml:space="preserve"> “</w:t>
      </w:r>
      <w:r w:rsidRPr="00F32C2B">
        <w:rPr>
          <w:i/>
        </w:rPr>
        <w:t>for</w:t>
      </w:r>
      <w:r>
        <w:t xml:space="preserve">”, nên chỗ trống là </w:t>
      </w:r>
      <w:r w:rsidRPr="00F32C2B">
        <w:rPr>
          <w:b/>
          <w:i/>
        </w:rPr>
        <w:t>danh từ</w:t>
      </w:r>
      <w:r>
        <w:rPr>
          <w:b/>
          <w:i/>
        </w:rPr>
        <w:t>.</w:t>
      </w:r>
    </w:p>
    <w:p w14:paraId="392CCEBF" w14:textId="77777777" w:rsidR="00191300" w:rsidRPr="009A15F9" w:rsidRDefault="00191300" w:rsidP="00BB24B7">
      <w:pPr>
        <w:pStyle w:val="ListParagraph"/>
        <w:tabs>
          <w:tab w:val="left" w:pos="540"/>
          <w:tab w:val="left" w:pos="630"/>
          <w:tab w:val="left" w:pos="2700"/>
          <w:tab w:val="left" w:pos="5400"/>
          <w:tab w:val="left" w:pos="8100"/>
        </w:tabs>
        <w:spacing w:after="60" w:line="312" w:lineRule="auto"/>
        <w:ind w:left="0"/>
        <w:rPr>
          <w:b/>
        </w:rPr>
      </w:pPr>
      <w:r w:rsidRPr="009A15F9">
        <w:t xml:space="preserve">Đáp án: </w:t>
      </w:r>
      <w:r>
        <w:rPr>
          <w:b/>
        </w:rPr>
        <w:t>improvement</w:t>
      </w:r>
      <w:r w:rsidRPr="009A15F9">
        <w:rPr>
          <w:b/>
        </w:rPr>
        <w:t>.</w:t>
      </w:r>
    </w:p>
    <w:p w14:paraId="07043D2C" w14:textId="77777777" w:rsidR="00191300" w:rsidRDefault="00191300" w:rsidP="005B2BEC">
      <w:pPr>
        <w:pStyle w:val="ListParagraph"/>
        <w:numPr>
          <w:ilvl w:val="0"/>
          <w:numId w:val="44"/>
        </w:numPr>
        <w:tabs>
          <w:tab w:val="left" w:pos="360"/>
          <w:tab w:val="left" w:pos="2700"/>
          <w:tab w:val="left" w:pos="5400"/>
          <w:tab w:val="left" w:pos="8100"/>
        </w:tabs>
        <w:spacing w:after="60" w:line="312" w:lineRule="auto"/>
      </w:pPr>
      <w:r>
        <w:t xml:space="preserve">Dấu hiệu: Trước chỗ trống là </w:t>
      </w:r>
      <w:r w:rsidRPr="00F32C2B">
        <w:rPr>
          <w:b/>
          <w:i/>
        </w:rPr>
        <w:t>lượng</w:t>
      </w:r>
      <w:r w:rsidRPr="00790721">
        <w:rPr>
          <w:b/>
          <w:i/>
        </w:rPr>
        <w:t xml:space="preserve"> từ</w:t>
      </w:r>
      <w:r>
        <w:t xml:space="preserve"> “</w:t>
      </w:r>
      <w:r>
        <w:rPr>
          <w:i/>
        </w:rPr>
        <w:t>some</w:t>
      </w:r>
      <w:r>
        <w:t xml:space="preserve">”, sau chỗ trống là danh từ “information”, do đó chỗ trống </w:t>
      </w:r>
      <w:r>
        <w:rPr>
          <w:b/>
          <w:i/>
        </w:rPr>
        <w:t>tính</w:t>
      </w:r>
      <w:r w:rsidRPr="00790721">
        <w:rPr>
          <w:b/>
          <w:i/>
        </w:rPr>
        <w:t xml:space="preserve"> từ</w:t>
      </w:r>
      <w:r>
        <w:rPr>
          <w:b/>
          <w:i/>
        </w:rPr>
        <w:t>.</w:t>
      </w:r>
    </w:p>
    <w:p w14:paraId="48AB74E9" w14:textId="77777777" w:rsidR="00191300" w:rsidRPr="00BD7322" w:rsidRDefault="00191300" w:rsidP="00BB24B7">
      <w:pPr>
        <w:pStyle w:val="ListParagraph"/>
        <w:tabs>
          <w:tab w:val="left" w:pos="540"/>
          <w:tab w:val="left" w:pos="2700"/>
          <w:tab w:val="left" w:pos="5400"/>
          <w:tab w:val="left" w:pos="8100"/>
        </w:tabs>
        <w:spacing w:after="60" w:line="312" w:lineRule="auto"/>
        <w:ind w:left="0"/>
        <w:rPr>
          <w:b/>
        </w:rPr>
      </w:pPr>
      <w:r>
        <w:t xml:space="preserve">Đáp án: </w:t>
      </w:r>
      <w:r>
        <w:rPr>
          <w:b/>
        </w:rPr>
        <w:t>persuasive</w:t>
      </w:r>
      <w:r w:rsidRPr="00241B6E">
        <w:rPr>
          <w:b/>
        </w:rPr>
        <w:t>.</w:t>
      </w:r>
    </w:p>
    <w:p w14:paraId="74B0E3C3" w14:textId="77777777" w:rsidR="00191300" w:rsidRDefault="00191300" w:rsidP="005B2BEC">
      <w:pPr>
        <w:pStyle w:val="ListParagraph"/>
        <w:numPr>
          <w:ilvl w:val="0"/>
          <w:numId w:val="44"/>
        </w:numPr>
        <w:tabs>
          <w:tab w:val="left" w:pos="360"/>
          <w:tab w:val="left" w:pos="2700"/>
          <w:tab w:val="left" w:pos="5400"/>
          <w:tab w:val="left" w:pos="8100"/>
        </w:tabs>
        <w:spacing w:after="60" w:line="312" w:lineRule="auto"/>
      </w:pPr>
      <w:r>
        <w:t>Dấu hiệu: Trước chỗ trống là mạo từ “</w:t>
      </w:r>
      <w:r>
        <w:rPr>
          <w:i/>
        </w:rPr>
        <w:t>a</w:t>
      </w:r>
      <w:r>
        <w:t xml:space="preserve">”, do đó chỗ trống phải là </w:t>
      </w:r>
      <w:r>
        <w:rPr>
          <w:b/>
          <w:i/>
        </w:rPr>
        <w:t>danh từ.</w:t>
      </w:r>
    </w:p>
    <w:p w14:paraId="411E96DE" w14:textId="77777777" w:rsidR="00191300" w:rsidRPr="00BD7322" w:rsidRDefault="00191300" w:rsidP="00BB24B7">
      <w:pPr>
        <w:pStyle w:val="ListParagraph"/>
        <w:tabs>
          <w:tab w:val="left" w:pos="540"/>
          <w:tab w:val="left" w:pos="2700"/>
          <w:tab w:val="left" w:pos="5400"/>
          <w:tab w:val="left" w:pos="8100"/>
        </w:tabs>
        <w:spacing w:after="60" w:line="312" w:lineRule="auto"/>
        <w:ind w:left="0"/>
        <w:rPr>
          <w:b/>
        </w:rPr>
      </w:pPr>
      <w:r>
        <w:t xml:space="preserve">Đáp án: </w:t>
      </w:r>
      <w:r>
        <w:rPr>
          <w:b/>
        </w:rPr>
        <w:t>slave.</w:t>
      </w:r>
    </w:p>
    <w:p w14:paraId="4D8E9332" w14:textId="77777777" w:rsidR="00191300" w:rsidRPr="004F09B6" w:rsidRDefault="00191300" w:rsidP="005B2BEC">
      <w:pPr>
        <w:pStyle w:val="ListParagraph"/>
        <w:numPr>
          <w:ilvl w:val="0"/>
          <w:numId w:val="44"/>
        </w:numPr>
        <w:tabs>
          <w:tab w:val="left" w:pos="360"/>
          <w:tab w:val="left" w:pos="2700"/>
          <w:tab w:val="left" w:pos="5400"/>
          <w:tab w:val="left" w:pos="8100"/>
        </w:tabs>
        <w:spacing w:after="60" w:line="300" w:lineRule="auto"/>
      </w:pPr>
      <w:r>
        <w:t xml:space="preserve">Dấu hiệu: Trước chỗ trống là </w:t>
      </w:r>
      <w:r w:rsidRPr="00F32C2B">
        <w:rPr>
          <w:b/>
          <w:i/>
        </w:rPr>
        <w:t>tính từ</w:t>
      </w:r>
      <w:r>
        <w:t xml:space="preserve"> “</w:t>
      </w:r>
      <w:r w:rsidRPr="00F32C2B">
        <w:rPr>
          <w:i/>
        </w:rPr>
        <w:t>underwater</w:t>
      </w:r>
      <w:r>
        <w:t xml:space="preserve">”, sau chỗ trống là </w:t>
      </w:r>
      <w:r w:rsidRPr="00F32C2B">
        <w:rPr>
          <w:b/>
          <w:i/>
        </w:rPr>
        <w:t>giới từ</w:t>
      </w:r>
      <w:r>
        <w:t xml:space="preserve"> “of”, chỗ trống là </w:t>
      </w:r>
      <w:r w:rsidRPr="00F32C2B">
        <w:rPr>
          <w:b/>
          <w:i/>
        </w:rPr>
        <w:t>danh từ</w:t>
      </w:r>
    </w:p>
    <w:p w14:paraId="71B1C91E" w14:textId="77777777" w:rsidR="00191300" w:rsidRDefault="00191300" w:rsidP="00BB24B7">
      <w:pPr>
        <w:pStyle w:val="ListParagraph"/>
        <w:tabs>
          <w:tab w:val="left" w:pos="450"/>
          <w:tab w:val="left" w:pos="2700"/>
          <w:tab w:val="left" w:pos="5400"/>
          <w:tab w:val="left" w:pos="8100"/>
        </w:tabs>
        <w:spacing w:after="60" w:line="300" w:lineRule="auto"/>
        <w:ind w:left="0"/>
      </w:pPr>
      <w:r>
        <w:t xml:space="preserve">Đáp án: </w:t>
      </w:r>
      <w:r>
        <w:rPr>
          <w:b/>
        </w:rPr>
        <w:t>movement.</w:t>
      </w:r>
    </w:p>
    <w:p w14:paraId="4C7D6993" w14:textId="77777777" w:rsidR="00191300" w:rsidRDefault="00191300" w:rsidP="005B2BEC">
      <w:pPr>
        <w:pStyle w:val="ListParagraph"/>
        <w:numPr>
          <w:ilvl w:val="0"/>
          <w:numId w:val="44"/>
        </w:numPr>
        <w:tabs>
          <w:tab w:val="left" w:pos="360"/>
          <w:tab w:val="left" w:pos="2700"/>
          <w:tab w:val="left" w:pos="5400"/>
          <w:tab w:val="left" w:pos="8100"/>
        </w:tabs>
        <w:spacing w:after="60" w:line="300" w:lineRule="auto"/>
      </w:pPr>
      <w:r>
        <w:t xml:space="preserve">Dấu hiệu: Trước chỗ trống là </w:t>
      </w:r>
      <w:r>
        <w:rPr>
          <w:b/>
          <w:i/>
        </w:rPr>
        <w:t>lượng từ</w:t>
      </w:r>
      <w:r>
        <w:t xml:space="preserve">  “</w:t>
      </w:r>
      <w:r>
        <w:rPr>
          <w:i/>
        </w:rPr>
        <w:t>a lot of</w:t>
      </w:r>
      <w:r>
        <w:t xml:space="preserve">”, sau chỗ trống là danh từ “stones”, do đó chỗ trống phải là </w:t>
      </w:r>
      <w:r>
        <w:rPr>
          <w:b/>
          <w:i/>
        </w:rPr>
        <w:t>tính từ</w:t>
      </w:r>
    </w:p>
    <w:p w14:paraId="024818FA" w14:textId="77777777" w:rsidR="00191300" w:rsidRPr="00BD7322" w:rsidRDefault="00191300" w:rsidP="00BB24B7">
      <w:pPr>
        <w:pStyle w:val="ListParagraph"/>
        <w:tabs>
          <w:tab w:val="left" w:pos="540"/>
          <w:tab w:val="left" w:pos="2700"/>
          <w:tab w:val="left" w:pos="5400"/>
          <w:tab w:val="left" w:pos="8100"/>
        </w:tabs>
        <w:spacing w:after="60" w:line="300" w:lineRule="auto"/>
        <w:ind w:left="0"/>
        <w:rPr>
          <w:b/>
        </w:rPr>
      </w:pPr>
      <w:r>
        <w:t xml:space="preserve">Đáp án: </w:t>
      </w:r>
      <w:r>
        <w:rPr>
          <w:b/>
        </w:rPr>
        <w:t>precious</w:t>
      </w:r>
      <w:r w:rsidRPr="00BD7322">
        <w:rPr>
          <w:b/>
        </w:rPr>
        <w:t>.</w:t>
      </w:r>
    </w:p>
    <w:p w14:paraId="22F2E9DE" w14:textId="77777777" w:rsidR="00191300" w:rsidRPr="008E2F69" w:rsidRDefault="00191300" w:rsidP="00BB24B7">
      <w:pPr>
        <w:tabs>
          <w:tab w:val="left" w:pos="360"/>
          <w:tab w:val="left" w:pos="2700"/>
          <w:tab w:val="left" w:pos="5400"/>
          <w:tab w:val="left" w:pos="8100"/>
        </w:tabs>
        <w:spacing w:after="60" w:line="300" w:lineRule="auto"/>
        <w:rPr>
          <w:i/>
        </w:rPr>
      </w:pPr>
      <w:r w:rsidRPr="001C4A50">
        <w:rPr>
          <w:b/>
        </w:rPr>
        <w:t xml:space="preserve">VIII. </w:t>
      </w:r>
      <w:r w:rsidRPr="008E2F69">
        <w:rPr>
          <w:i/>
        </w:rPr>
        <w:t>Put the words in the correct order to make meaningful sentences.</w:t>
      </w:r>
    </w:p>
    <w:p w14:paraId="5C02A238" w14:textId="77777777" w:rsidR="00191300" w:rsidRDefault="00191300" w:rsidP="005B2BEC">
      <w:pPr>
        <w:pStyle w:val="ListParagraph"/>
        <w:numPr>
          <w:ilvl w:val="0"/>
          <w:numId w:val="44"/>
        </w:numPr>
        <w:tabs>
          <w:tab w:val="left" w:pos="360"/>
          <w:tab w:val="left" w:pos="2700"/>
          <w:tab w:val="left" w:pos="5400"/>
          <w:tab w:val="left" w:pos="8100"/>
        </w:tabs>
        <w:spacing w:after="60" w:line="300" w:lineRule="auto"/>
        <w:rPr>
          <w:i/>
        </w:rPr>
      </w:pPr>
      <w:r>
        <w:rPr>
          <w:i/>
        </w:rPr>
        <w:t xml:space="preserve"> </w:t>
      </w:r>
      <w:r w:rsidRPr="009F114D">
        <w:rPr>
          <w:i/>
        </w:rPr>
        <w:t>A couple of scientists noticed Panama’s climate was slowly growing drier decades ago</w:t>
      </w:r>
      <w:r w:rsidRPr="0007368E">
        <w:rPr>
          <w:i/>
        </w:rPr>
        <w:t>.</w:t>
      </w:r>
    </w:p>
    <w:p w14:paraId="6C163481" w14:textId="77777777" w:rsidR="00191300" w:rsidRDefault="00191300" w:rsidP="00BB24B7">
      <w:pPr>
        <w:pStyle w:val="ListParagraph"/>
        <w:tabs>
          <w:tab w:val="left" w:pos="540"/>
          <w:tab w:val="left" w:pos="2700"/>
          <w:tab w:val="left" w:pos="5400"/>
          <w:tab w:val="left" w:pos="8100"/>
        </w:tabs>
        <w:spacing w:line="300" w:lineRule="auto"/>
        <w:ind w:left="0"/>
        <w:rPr>
          <w:i/>
        </w:rPr>
      </w:pPr>
      <w:r w:rsidRPr="00807ACF">
        <w:rPr>
          <w:b/>
        </w:rPr>
        <w:t>Dịch:</w:t>
      </w:r>
      <w:r>
        <w:t xml:space="preserve"> </w:t>
      </w:r>
      <w:r w:rsidRPr="009F114D">
        <w:rPr>
          <w:i/>
        </w:rPr>
        <w:t>Một số nhà khoa học nhận thấy khí hậu Panama đang dần khô hạn hơn nhiều thập kỷ trước</w:t>
      </w:r>
      <w:r w:rsidRPr="00807ACF">
        <w:rPr>
          <w:i/>
        </w:rPr>
        <w:t>.</w:t>
      </w:r>
    </w:p>
    <w:p w14:paraId="2AE923DD" w14:textId="77777777" w:rsidR="00191300" w:rsidRDefault="00191300" w:rsidP="005B2BEC">
      <w:pPr>
        <w:pStyle w:val="ListParagraph"/>
        <w:numPr>
          <w:ilvl w:val="0"/>
          <w:numId w:val="44"/>
        </w:numPr>
        <w:tabs>
          <w:tab w:val="left" w:pos="360"/>
          <w:tab w:val="left" w:pos="2700"/>
          <w:tab w:val="left" w:pos="5400"/>
          <w:tab w:val="left" w:pos="8100"/>
        </w:tabs>
        <w:spacing w:after="160" w:line="300" w:lineRule="auto"/>
        <w:rPr>
          <w:i/>
        </w:rPr>
      </w:pPr>
      <w:r w:rsidRPr="009F114D">
        <w:rPr>
          <w:i/>
        </w:rPr>
        <w:t>The family whose house was decorated the most beautifully for the holidays will receive a trophy</w:t>
      </w:r>
      <w:r w:rsidRPr="0007368E">
        <w:rPr>
          <w:i/>
        </w:rPr>
        <w:t>.</w:t>
      </w:r>
    </w:p>
    <w:p w14:paraId="4D119772" w14:textId="77777777" w:rsidR="00191300" w:rsidRPr="008F74BD" w:rsidRDefault="00191300" w:rsidP="00BB24B7">
      <w:pPr>
        <w:pStyle w:val="ListParagraph"/>
        <w:tabs>
          <w:tab w:val="left" w:pos="540"/>
          <w:tab w:val="left" w:pos="2700"/>
          <w:tab w:val="left" w:pos="5400"/>
          <w:tab w:val="left" w:pos="8100"/>
        </w:tabs>
        <w:spacing w:line="300" w:lineRule="auto"/>
        <w:ind w:left="0"/>
        <w:rPr>
          <w:i/>
        </w:rPr>
      </w:pPr>
      <w:r w:rsidRPr="00807ACF">
        <w:rPr>
          <w:b/>
        </w:rPr>
        <w:t>Dịch:</w:t>
      </w:r>
      <w:r>
        <w:t xml:space="preserve"> </w:t>
      </w:r>
      <w:r w:rsidRPr="009F114D">
        <w:rPr>
          <w:i/>
        </w:rPr>
        <w:t>Gia đình nào trang trí nhà đẹp nhất cho ngày lễ sẽ nhận được cúp</w:t>
      </w:r>
      <w:r>
        <w:rPr>
          <w:i/>
        </w:rPr>
        <w:t>.</w:t>
      </w:r>
    </w:p>
    <w:p w14:paraId="36EBD92A" w14:textId="77777777" w:rsidR="00191300" w:rsidRDefault="00191300" w:rsidP="00BB24B7">
      <w:pPr>
        <w:tabs>
          <w:tab w:val="left" w:pos="360"/>
          <w:tab w:val="left" w:pos="2700"/>
          <w:tab w:val="left" w:pos="5400"/>
          <w:tab w:val="left" w:pos="8100"/>
        </w:tabs>
        <w:spacing w:after="60" w:line="300" w:lineRule="auto"/>
        <w:rPr>
          <w:b/>
        </w:rPr>
      </w:pPr>
      <w:r w:rsidRPr="001C4A50">
        <w:rPr>
          <w:b/>
        </w:rPr>
        <w:t xml:space="preserve">IX. </w:t>
      </w:r>
      <w:r w:rsidRPr="00786E39">
        <w:rPr>
          <w:i/>
        </w:rPr>
        <w:t>Rewrite each of the following sentences in another way so that it means almost the same as the sentence printed before it.</w:t>
      </w:r>
    </w:p>
    <w:p w14:paraId="10F6F78D" w14:textId="77777777" w:rsidR="00191300" w:rsidRPr="00305DCB" w:rsidRDefault="00191300" w:rsidP="005B2BEC">
      <w:pPr>
        <w:pStyle w:val="ListParagraph"/>
        <w:numPr>
          <w:ilvl w:val="0"/>
          <w:numId w:val="44"/>
        </w:numPr>
        <w:spacing w:after="160" w:line="312" w:lineRule="auto"/>
        <w:rPr>
          <w:i/>
        </w:rPr>
      </w:pPr>
      <w:r>
        <w:t>Viết lại câu với nghĩa không đổi: lose one’s temper: mất bình tĩnh.</w:t>
      </w:r>
    </w:p>
    <w:p w14:paraId="6D83A726" w14:textId="77777777" w:rsidR="00191300" w:rsidRPr="0007368E" w:rsidRDefault="00191300" w:rsidP="00BB24B7">
      <w:pPr>
        <w:pStyle w:val="ListParagraph"/>
        <w:spacing w:line="312" w:lineRule="auto"/>
        <w:ind w:left="0"/>
        <w:rPr>
          <w:i/>
        </w:rPr>
      </w:pPr>
      <w:r w:rsidRPr="00093EE5">
        <w:rPr>
          <w:b/>
        </w:rPr>
        <w:t>Đáp án:</w:t>
      </w:r>
      <w:r>
        <w:t xml:space="preserve"> </w:t>
      </w:r>
      <w:r w:rsidRPr="009F114D">
        <w:rPr>
          <w:i/>
        </w:rPr>
        <w:t xml:space="preserve">My boyfriend </w:t>
      </w:r>
      <w:r>
        <w:rPr>
          <w:i/>
        </w:rPr>
        <w:t>loses his temper very easily</w:t>
      </w:r>
      <w:r w:rsidRPr="009F114D">
        <w:rPr>
          <w:i/>
        </w:rPr>
        <w:t>.</w:t>
      </w:r>
    </w:p>
    <w:p w14:paraId="6EB04F38" w14:textId="77777777" w:rsidR="00191300" w:rsidRDefault="00191300" w:rsidP="005B2BEC">
      <w:pPr>
        <w:pStyle w:val="ListParagraph"/>
        <w:numPr>
          <w:ilvl w:val="0"/>
          <w:numId w:val="44"/>
        </w:numPr>
        <w:spacing w:after="160" w:line="312" w:lineRule="auto"/>
        <w:jc w:val="left"/>
      </w:pPr>
      <w:r w:rsidRPr="00992501">
        <w:lastRenderedPageBreak/>
        <w:t xml:space="preserve">Viết lại </w:t>
      </w:r>
      <w:r>
        <w:t>câu hỏi đuôi với thể bị động</w:t>
      </w:r>
    </w:p>
    <w:p w14:paraId="7CDBFF44" w14:textId="77777777" w:rsidR="00191300" w:rsidRPr="0007368E" w:rsidRDefault="00191300" w:rsidP="00BB24B7">
      <w:pPr>
        <w:pStyle w:val="ListParagraph"/>
        <w:tabs>
          <w:tab w:val="left" w:pos="2700"/>
          <w:tab w:val="left" w:pos="5400"/>
          <w:tab w:val="left" w:pos="8100"/>
        </w:tabs>
        <w:spacing w:line="312" w:lineRule="auto"/>
        <w:ind w:left="0"/>
        <w:rPr>
          <w:i/>
        </w:rPr>
      </w:pPr>
      <w:r w:rsidRPr="00093EE5">
        <w:rPr>
          <w:b/>
        </w:rPr>
        <w:t>Đáp án:</w:t>
      </w:r>
      <w:r>
        <w:t xml:space="preserve"> </w:t>
      </w:r>
      <w:r w:rsidRPr="009F114D">
        <w:rPr>
          <w:i/>
        </w:rPr>
        <w:t>The tickets haven’t been paid, have they?</w:t>
      </w:r>
    </w:p>
    <w:p w14:paraId="1EDCD183" w14:textId="77777777" w:rsidR="00191300" w:rsidRDefault="00191300" w:rsidP="005B2BEC">
      <w:pPr>
        <w:pStyle w:val="ListParagraph"/>
        <w:numPr>
          <w:ilvl w:val="0"/>
          <w:numId w:val="44"/>
        </w:numPr>
        <w:tabs>
          <w:tab w:val="left" w:pos="360"/>
          <w:tab w:val="left" w:pos="2700"/>
          <w:tab w:val="left" w:pos="5400"/>
          <w:tab w:val="left" w:pos="8100"/>
        </w:tabs>
        <w:spacing w:after="160" w:line="312" w:lineRule="auto"/>
      </w:pPr>
      <w:r>
        <w:t xml:space="preserve">Viết lại câu tường thuật với “congratulated” </w:t>
      </w:r>
    </w:p>
    <w:p w14:paraId="185E412B" w14:textId="77777777" w:rsidR="00191300" w:rsidRDefault="00191300" w:rsidP="00BB24B7">
      <w:pPr>
        <w:pStyle w:val="ListParagraph"/>
        <w:tabs>
          <w:tab w:val="left" w:pos="540"/>
          <w:tab w:val="left" w:pos="2700"/>
          <w:tab w:val="left" w:pos="5400"/>
          <w:tab w:val="left" w:pos="8100"/>
        </w:tabs>
        <w:spacing w:line="312" w:lineRule="auto"/>
        <w:ind w:left="0"/>
      </w:pPr>
      <w:r w:rsidRPr="00B65340">
        <w:rPr>
          <w:b/>
        </w:rPr>
        <w:t>Đáp án:</w:t>
      </w:r>
      <w:r>
        <w:t xml:space="preserve"> </w:t>
      </w:r>
      <w:r>
        <w:rPr>
          <w:i/>
        </w:rPr>
        <w:t>I congratulated Melanie on passing her exam.</w:t>
      </w:r>
    </w:p>
    <w:p w14:paraId="72F6D966" w14:textId="77777777" w:rsidR="00191300" w:rsidRDefault="00191300" w:rsidP="005B2BEC">
      <w:pPr>
        <w:pStyle w:val="ListParagraph"/>
        <w:numPr>
          <w:ilvl w:val="0"/>
          <w:numId w:val="44"/>
        </w:numPr>
        <w:tabs>
          <w:tab w:val="left" w:pos="360"/>
          <w:tab w:val="left" w:pos="2700"/>
          <w:tab w:val="left" w:pos="5400"/>
          <w:tab w:val="left" w:pos="8100"/>
        </w:tabs>
        <w:spacing w:after="160" w:line="312" w:lineRule="auto"/>
      </w:pPr>
      <w:r>
        <w:t>Viết lại câu với nghĩa không đổi. Sử dụng cấu trúc:</w:t>
      </w:r>
    </w:p>
    <w:p w14:paraId="02FF028A" w14:textId="77777777" w:rsidR="00191300" w:rsidRPr="00954800" w:rsidRDefault="00191300" w:rsidP="00BB24B7">
      <w:pPr>
        <w:pStyle w:val="ListParagraph"/>
        <w:tabs>
          <w:tab w:val="left" w:pos="720"/>
          <w:tab w:val="left" w:pos="2700"/>
          <w:tab w:val="left" w:pos="5400"/>
          <w:tab w:val="left" w:pos="8100"/>
        </w:tabs>
        <w:spacing w:line="312" w:lineRule="auto"/>
        <w:ind w:left="0"/>
        <w:rPr>
          <w:b/>
          <w:i/>
        </w:rPr>
      </w:pPr>
      <w:r w:rsidRPr="00954800">
        <w:rPr>
          <w:b/>
          <w:i/>
        </w:rPr>
        <w:t>S + be + (not) adj + enough + for sb + to V …: đủ/không đủ …để làm gì.</w:t>
      </w:r>
    </w:p>
    <w:p w14:paraId="0C110B94" w14:textId="77777777" w:rsidR="00191300" w:rsidRDefault="00191300" w:rsidP="00BB24B7">
      <w:pPr>
        <w:pStyle w:val="ListParagraph"/>
        <w:tabs>
          <w:tab w:val="left" w:pos="450"/>
          <w:tab w:val="left" w:pos="2700"/>
          <w:tab w:val="left" w:pos="5400"/>
          <w:tab w:val="left" w:pos="8100"/>
        </w:tabs>
        <w:spacing w:line="312" w:lineRule="auto"/>
        <w:ind w:left="0"/>
        <w:rPr>
          <w:i/>
        </w:rPr>
      </w:pPr>
      <w:r w:rsidRPr="00B65340">
        <w:rPr>
          <w:b/>
        </w:rPr>
        <w:t>Đáp án:</w:t>
      </w:r>
      <w:r>
        <w:t xml:space="preserve"> </w:t>
      </w:r>
      <w:r w:rsidRPr="009F114D">
        <w:rPr>
          <w:i/>
        </w:rPr>
        <w:t>The water was not warm enough</w:t>
      </w:r>
      <w:r>
        <w:rPr>
          <w:i/>
        </w:rPr>
        <w:t xml:space="preserve"> for the children to swim in.</w:t>
      </w:r>
    </w:p>
    <w:p w14:paraId="04F5DD07" w14:textId="77777777" w:rsidR="00191300" w:rsidRDefault="00191300" w:rsidP="00BB24B7">
      <w:pPr>
        <w:jc w:val="center"/>
        <w:rPr>
          <w:b/>
        </w:rPr>
      </w:pPr>
      <w:r w:rsidRPr="00967D8C">
        <w:rPr>
          <w:b/>
        </w:rPr>
        <w:t>PHẦN TỔNG KẾT ĐIỂM – SỐ CÂU SAI</w:t>
      </w:r>
    </w:p>
    <w:p w14:paraId="672CF8BF" w14:textId="77777777" w:rsidR="00191300" w:rsidRDefault="00191300" w:rsidP="005B2BEC">
      <w:pPr>
        <w:pStyle w:val="ListParagraph"/>
        <w:numPr>
          <w:ilvl w:val="0"/>
          <w:numId w:val="11"/>
        </w:numPr>
        <w:spacing w:after="160" w:line="259" w:lineRule="auto"/>
      </w:pPr>
      <w:r>
        <w:t xml:space="preserve">Số câu đúng: </w:t>
      </w:r>
    </w:p>
    <w:p w14:paraId="434FB691" w14:textId="77777777" w:rsidR="00191300" w:rsidRDefault="00191300" w:rsidP="005B2BEC">
      <w:pPr>
        <w:pStyle w:val="ListParagraph"/>
        <w:numPr>
          <w:ilvl w:val="0"/>
          <w:numId w:val="11"/>
        </w:numPr>
        <w:spacing w:after="160" w:line="259" w:lineRule="auto"/>
      </w:pPr>
      <w:r>
        <w:t>Số câu sai, câu sai cụ thể (Chép vào vở/sổ ghi chép những điểm ngữ pháp bị sai):</w:t>
      </w:r>
    </w:p>
    <w:p w14:paraId="641BC34C" w14:textId="77777777" w:rsidR="00191300" w:rsidRPr="00B11A0B" w:rsidRDefault="00191300" w:rsidP="00BB24B7">
      <w:pPr>
        <w:pStyle w:val="ListParagraph"/>
        <w:spacing w:line="360" w:lineRule="auto"/>
        <w:ind w:left="0"/>
      </w:pPr>
      <w:r>
        <w:t>………………………………………………………………………………………………………………………………………………………………………………………………………………………………………………………………………………………………………………………………………………………………………………………………………………………………………………………………………………………………………………………………………………………………………………………………………………………………………………………………………………………………………………………………………………………………………………………………………………………………………………………………………………………………</w:t>
      </w:r>
    </w:p>
    <w:p w14:paraId="182026A9" w14:textId="77777777" w:rsidR="00191300" w:rsidRPr="00DB25DB" w:rsidRDefault="00191300" w:rsidP="005B2BEC">
      <w:pPr>
        <w:pStyle w:val="ListParagraph"/>
        <w:numPr>
          <w:ilvl w:val="0"/>
          <w:numId w:val="11"/>
        </w:numPr>
        <w:spacing w:after="160" w:line="259" w:lineRule="auto"/>
      </w:pPr>
      <w:r>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191300" w:rsidRPr="00FD23DC" w14:paraId="366AF0C3" w14:textId="77777777" w:rsidTr="00BB24B7">
        <w:trPr>
          <w:trHeight w:val="313"/>
        </w:trPr>
        <w:tc>
          <w:tcPr>
            <w:tcW w:w="3286" w:type="pct"/>
            <w:tcBorders>
              <w:right w:val="single" w:sz="12" w:space="0" w:color="auto"/>
            </w:tcBorders>
          </w:tcPr>
          <w:p w14:paraId="0618B493"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7CD4319B"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49</w:t>
            </w:r>
          </w:p>
        </w:tc>
        <w:tc>
          <w:tcPr>
            <w:tcW w:w="1714" w:type="pct"/>
            <w:tcBorders>
              <w:top w:val="single" w:sz="12" w:space="0" w:color="auto"/>
              <w:left w:val="single" w:sz="12" w:space="0" w:color="auto"/>
              <w:bottom w:val="single" w:sz="12" w:space="0" w:color="auto"/>
            </w:tcBorders>
          </w:tcPr>
          <w:p w14:paraId="73800F13"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12CF5134"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3FA33D82" w14:textId="77777777" w:rsidR="00191300" w:rsidRPr="007E2A3E" w:rsidRDefault="00191300" w:rsidP="00BB24B7">
      <w:pPr>
        <w:spacing w:after="60" w:line="288" w:lineRule="auto"/>
        <w:rPr>
          <w:b/>
        </w:rPr>
      </w:pPr>
      <w:r w:rsidRPr="007E2A3E">
        <w:rPr>
          <w:b/>
        </w:rPr>
        <w:t xml:space="preserve">I. </w:t>
      </w:r>
      <w:r w:rsidRPr="00902B0E">
        <w:rPr>
          <w:i/>
        </w:rPr>
        <w:t>Choose the word (A, B, C or D) whose underlined part is pronounced differently from the others.</w:t>
      </w:r>
      <w:r w:rsidRPr="007E2A3E">
        <w:rPr>
          <w:b/>
          <w:bCs/>
        </w:rPr>
        <w:t xml:space="preserve"> </w:t>
      </w:r>
    </w:p>
    <w:p w14:paraId="747B87CE" w14:textId="77777777" w:rsidR="00191300" w:rsidRDefault="00191300" w:rsidP="005B2BEC">
      <w:pPr>
        <w:numPr>
          <w:ilvl w:val="0"/>
          <w:numId w:val="45"/>
        </w:numPr>
        <w:spacing w:after="60" w:line="288" w:lineRule="auto"/>
        <w:rPr>
          <w:bCs/>
        </w:rPr>
      </w:pPr>
      <w:r>
        <w:rPr>
          <w:b/>
          <w:bCs/>
        </w:rPr>
        <w:t xml:space="preserve"> </w:t>
      </w:r>
      <w:r w:rsidRPr="00AA00D9">
        <w:rPr>
          <w:b/>
          <w:bCs/>
        </w:rPr>
        <w:t>A.</w:t>
      </w:r>
      <w:r w:rsidRPr="00AA00D9">
        <w:rPr>
          <w:bCs/>
        </w:rPr>
        <w:t xml:space="preserve"> </w:t>
      </w:r>
      <w:r>
        <w:t>wander</w:t>
      </w:r>
      <w:r w:rsidRPr="000F6928">
        <w:rPr>
          <w:b/>
          <w:bCs/>
          <w:u w:val="single"/>
        </w:rPr>
        <w:t>ed</w:t>
      </w:r>
      <w:r w:rsidRPr="00AA00D9">
        <w:rPr>
          <w:bCs/>
        </w:rPr>
        <w:t xml:space="preserve"> /</w:t>
      </w:r>
      <w:r>
        <w:rPr>
          <w:bCs/>
        </w:rPr>
        <w:t>d</w:t>
      </w:r>
      <w:r w:rsidRPr="00AA00D9">
        <w:rPr>
          <w:shd w:val="clear" w:color="auto" w:fill="FFFFFF"/>
        </w:rPr>
        <w:t>/</w:t>
      </w:r>
      <w:r>
        <w:rPr>
          <w:bCs/>
        </w:rPr>
        <w:t xml:space="preserve">  </w:t>
      </w:r>
      <w:r>
        <w:rPr>
          <w:bCs/>
        </w:rPr>
        <w:tab/>
      </w:r>
      <w:r>
        <w:rPr>
          <w:bCs/>
        </w:rPr>
        <w:tab/>
      </w:r>
      <w:r>
        <w:rPr>
          <w:bCs/>
        </w:rPr>
        <w:tab/>
        <w:t xml:space="preserve">   </w:t>
      </w:r>
      <w:r w:rsidRPr="00800325">
        <w:rPr>
          <w:b/>
          <w:bCs/>
        </w:rPr>
        <w:t>B.</w:t>
      </w:r>
      <w:r w:rsidRPr="00AA00D9">
        <w:rPr>
          <w:bCs/>
        </w:rPr>
        <w:t xml:space="preserve"> </w:t>
      </w:r>
      <w:r>
        <w:t>embroider</w:t>
      </w:r>
      <w:r w:rsidRPr="000F6928">
        <w:rPr>
          <w:b/>
          <w:bCs/>
          <w:u w:val="single"/>
        </w:rPr>
        <w:t>ed</w:t>
      </w:r>
      <w:r>
        <w:rPr>
          <w:bCs/>
        </w:rPr>
        <w:t xml:space="preserve"> /d/   </w:t>
      </w:r>
    </w:p>
    <w:p w14:paraId="4215D309" w14:textId="77777777" w:rsidR="00191300" w:rsidRPr="00AA00D9" w:rsidRDefault="00191300" w:rsidP="00BB24B7">
      <w:pPr>
        <w:spacing w:after="60" w:line="288" w:lineRule="auto"/>
        <w:ind w:left="180"/>
        <w:rPr>
          <w:bCs/>
        </w:rPr>
      </w:pPr>
      <w:r w:rsidRPr="00800325">
        <w:rPr>
          <w:b/>
          <w:bCs/>
          <w:u w:val="single"/>
        </w:rPr>
        <w:t>C.</w:t>
      </w:r>
      <w:r w:rsidRPr="00AA00D9">
        <w:rPr>
          <w:bCs/>
        </w:rPr>
        <w:t xml:space="preserve"> </w:t>
      </w:r>
      <w:r>
        <w:t>embarrass</w:t>
      </w:r>
      <w:r w:rsidRPr="000F6928">
        <w:rPr>
          <w:b/>
          <w:bCs/>
          <w:u w:val="single"/>
        </w:rPr>
        <w:t>ed</w:t>
      </w:r>
      <w:r w:rsidRPr="00AA00D9">
        <w:rPr>
          <w:bCs/>
        </w:rPr>
        <w:t xml:space="preserve"> /</w:t>
      </w:r>
      <w:r>
        <w:rPr>
          <w:bCs/>
        </w:rPr>
        <w:t>t</w:t>
      </w:r>
      <w:r>
        <w:rPr>
          <w:shd w:val="clear" w:color="auto" w:fill="FFFFFF"/>
        </w:rPr>
        <w:t xml:space="preserve">/   </w:t>
      </w:r>
      <w:r>
        <w:rPr>
          <w:shd w:val="clear" w:color="auto" w:fill="FFFFFF"/>
        </w:rPr>
        <w:tab/>
      </w:r>
      <w:r>
        <w:rPr>
          <w:shd w:val="clear" w:color="auto" w:fill="FFFFFF"/>
        </w:rPr>
        <w:tab/>
        <w:t xml:space="preserve">   </w:t>
      </w:r>
      <w:r>
        <w:rPr>
          <w:shd w:val="clear" w:color="auto" w:fill="FFFFFF"/>
        </w:rPr>
        <w:tab/>
        <w:t xml:space="preserve">   </w:t>
      </w:r>
      <w:r w:rsidRPr="003C4F9F">
        <w:rPr>
          <w:b/>
          <w:bCs/>
        </w:rPr>
        <w:t>D.</w:t>
      </w:r>
      <w:r w:rsidRPr="00AA00D9">
        <w:rPr>
          <w:bCs/>
        </w:rPr>
        <w:t xml:space="preserve"> </w:t>
      </w:r>
      <w:r>
        <w:t>preserv</w:t>
      </w:r>
      <w:r w:rsidRPr="000F6928">
        <w:rPr>
          <w:b/>
          <w:bCs/>
          <w:u w:val="single"/>
        </w:rPr>
        <w:t>ed</w:t>
      </w:r>
      <w:r w:rsidRPr="00AA00D9">
        <w:rPr>
          <w:bCs/>
        </w:rPr>
        <w:t xml:space="preserve"> /</w:t>
      </w:r>
      <w:r>
        <w:rPr>
          <w:bCs/>
        </w:rPr>
        <w:t>d</w:t>
      </w:r>
      <w:r w:rsidRPr="00AA00D9">
        <w:rPr>
          <w:shd w:val="clear" w:color="auto" w:fill="FFFFFF"/>
        </w:rPr>
        <w:t>/</w:t>
      </w:r>
    </w:p>
    <w:p w14:paraId="5A4DDB02" w14:textId="77777777" w:rsidR="00191300" w:rsidRPr="00A57FAE" w:rsidRDefault="00191300" w:rsidP="005B2BEC">
      <w:pPr>
        <w:numPr>
          <w:ilvl w:val="0"/>
          <w:numId w:val="45"/>
        </w:numPr>
        <w:spacing w:after="60" w:line="288" w:lineRule="auto"/>
        <w:ind w:left="180" w:hanging="180"/>
      </w:pPr>
      <w:r>
        <w:rPr>
          <w:b/>
          <w:bCs/>
        </w:rPr>
        <w:t xml:space="preserve"> </w:t>
      </w:r>
      <w:r w:rsidRPr="00FF6D14">
        <w:rPr>
          <w:b/>
          <w:bCs/>
          <w:u w:val="single"/>
        </w:rPr>
        <w:t>A.</w:t>
      </w:r>
      <w:r w:rsidRPr="00AA00D9">
        <w:t xml:space="preserve"> </w:t>
      </w:r>
      <w:r>
        <w:t>fl</w:t>
      </w:r>
      <w:r w:rsidRPr="000F6928">
        <w:rPr>
          <w:b/>
          <w:bCs/>
          <w:u w:val="single"/>
        </w:rPr>
        <w:t>oo</w:t>
      </w:r>
      <w:r>
        <w:t>d</w:t>
      </w:r>
      <w:r w:rsidRPr="00A57FAE">
        <w:t xml:space="preserve"> /</w:t>
      </w:r>
      <w:r w:rsidRPr="00DD35E3">
        <w:rPr>
          <w:sz w:val="23"/>
          <w:szCs w:val="23"/>
          <w:shd w:val="clear" w:color="auto" w:fill="FFFFFF"/>
        </w:rPr>
        <w:t>ʌ</w:t>
      </w:r>
      <w:r w:rsidRPr="00A57FAE">
        <w:t>/</w:t>
      </w:r>
      <w:r>
        <w:t xml:space="preserve">          </w:t>
      </w:r>
      <w:r w:rsidRPr="00FF6D14">
        <w:rPr>
          <w:b/>
        </w:rPr>
        <w:t>B.</w:t>
      </w:r>
      <w:r w:rsidRPr="00A57FAE">
        <w:t xml:space="preserve"> </w:t>
      </w:r>
      <w:r>
        <w:t>m</w:t>
      </w:r>
      <w:r w:rsidRPr="000F6928">
        <w:rPr>
          <w:b/>
          <w:bCs/>
          <w:u w:val="single"/>
        </w:rPr>
        <w:t>oo</w:t>
      </w:r>
      <w:r>
        <w:t>n</w:t>
      </w:r>
      <w:r w:rsidRPr="00A57FAE">
        <w:t xml:space="preserve"> /</w:t>
      </w:r>
      <w:r w:rsidRPr="00DD35E3">
        <w:rPr>
          <w:sz w:val="23"/>
          <w:szCs w:val="23"/>
          <w:shd w:val="clear" w:color="auto" w:fill="FFFFFF"/>
        </w:rPr>
        <w:t>uː</w:t>
      </w:r>
      <w:r w:rsidRPr="00A57FAE">
        <w:t>/</w:t>
      </w:r>
      <w:r>
        <w:t xml:space="preserve">          </w:t>
      </w:r>
      <w:r w:rsidRPr="00C40D73">
        <w:rPr>
          <w:b/>
        </w:rPr>
        <w:t>C.</w:t>
      </w:r>
      <w:r w:rsidRPr="00A57FAE">
        <w:t xml:space="preserve"> </w:t>
      </w:r>
      <w:r>
        <w:t>f</w:t>
      </w:r>
      <w:r w:rsidRPr="000F6928">
        <w:rPr>
          <w:b/>
          <w:bCs/>
          <w:u w:val="single"/>
        </w:rPr>
        <w:t>oo</w:t>
      </w:r>
      <w:r>
        <w:t>d</w:t>
      </w:r>
      <w:r w:rsidRPr="00A57FAE">
        <w:t xml:space="preserve"> /</w:t>
      </w:r>
      <w:r w:rsidRPr="00DD35E3">
        <w:rPr>
          <w:sz w:val="23"/>
          <w:szCs w:val="23"/>
          <w:shd w:val="clear" w:color="auto" w:fill="FFFFFF"/>
        </w:rPr>
        <w:t>uː</w:t>
      </w:r>
      <w:r>
        <w:t xml:space="preserve">/            </w:t>
      </w:r>
      <w:r w:rsidRPr="009C3197">
        <w:rPr>
          <w:b/>
        </w:rPr>
        <w:t>D.</w:t>
      </w:r>
      <w:r w:rsidRPr="00A57FAE">
        <w:t xml:space="preserve"> </w:t>
      </w:r>
      <w:r>
        <w:t>s</w:t>
      </w:r>
      <w:r w:rsidRPr="000F6928">
        <w:rPr>
          <w:b/>
          <w:bCs/>
          <w:u w:val="single"/>
        </w:rPr>
        <w:t>oo</w:t>
      </w:r>
      <w:r>
        <w:t>n</w:t>
      </w:r>
      <w:r w:rsidRPr="00A57FAE">
        <w:t xml:space="preserve"> /</w:t>
      </w:r>
      <w:r w:rsidRPr="00DD35E3">
        <w:t>uː</w:t>
      </w:r>
      <w:r>
        <w:t>/</w:t>
      </w:r>
    </w:p>
    <w:p w14:paraId="77D7B44A" w14:textId="77777777" w:rsidR="00191300" w:rsidRPr="00AA00D9" w:rsidRDefault="00191300" w:rsidP="00BB24B7">
      <w:pPr>
        <w:spacing w:after="60" w:line="288" w:lineRule="auto"/>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292C6F8C" w14:textId="77777777" w:rsidR="00191300" w:rsidRPr="005F5DE5" w:rsidRDefault="00191300" w:rsidP="005B2BEC">
      <w:pPr>
        <w:numPr>
          <w:ilvl w:val="0"/>
          <w:numId w:val="45"/>
        </w:numPr>
        <w:spacing w:after="60" w:line="288" w:lineRule="auto"/>
        <w:ind w:left="180" w:hanging="180"/>
        <w:rPr>
          <w:bCs/>
        </w:rPr>
      </w:pPr>
      <w:r>
        <w:rPr>
          <w:b/>
          <w:bCs/>
        </w:rPr>
        <w:t xml:space="preserve"> </w:t>
      </w:r>
      <w:r w:rsidRPr="00AA2F5E">
        <w:rPr>
          <w:b/>
          <w:bCs/>
        </w:rPr>
        <w:t>A.</w:t>
      </w:r>
      <w:r w:rsidRPr="005F5DE5">
        <w:rPr>
          <w:bCs/>
        </w:rPr>
        <w:t xml:space="preserve"> </w:t>
      </w:r>
      <w:r>
        <w:t>selection</w:t>
      </w:r>
      <w:r w:rsidRPr="005F5DE5">
        <w:rPr>
          <w:bCs/>
        </w:rPr>
        <w:t xml:space="preserve"> /</w:t>
      </w:r>
      <w:r w:rsidRPr="00505390">
        <w:rPr>
          <w:sz w:val="23"/>
          <w:szCs w:val="23"/>
          <w:shd w:val="clear" w:color="auto" w:fill="FFFFFF"/>
        </w:rPr>
        <w:t>sɪˈl</w:t>
      </w:r>
      <w:r>
        <w:rPr>
          <w:sz w:val="23"/>
          <w:szCs w:val="23"/>
          <w:shd w:val="clear" w:color="auto" w:fill="FFFFFF"/>
        </w:rPr>
        <w:t>e</w:t>
      </w:r>
      <w:r w:rsidRPr="00505390">
        <w:rPr>
          <w:sz w:val="23"/>
          <w:szCs w:val="23"/>
          <w:shd w:val="clear" w:color="auto" w:fill="FFFFFF"/>
        </w:rPr>
        <w:t>kʃən</w:t>
      </w:r>
      <w:r>
        <w:rPr>
          <w:sz w:val="23"/>
          <w:szCs w:val="23"/>
          <w:shd w:val="clear" w:color="auto" w:fill="FFFFFF"/>
        </w:rPr>
        <w:t xml:space="preserve"> </w:t>
      </w:r>
      <w:r w:rsidRPr="005F5DE5">
        <w:rPr>
          <w:shd w:val="clear" w:color="auto" w:fill="FFFFFF"/>
        </w:rPr>
        <w:t>/</w:t>
      </w:r>
      <w:r w:rsidRPr="005F5DE5">
        <w:rPr>
          <w:bCs/>
        </w:rPr>
        <w:tab/>
      </w:r>
      <w:r>
        <w:rPr>
          <w:bCs/>
        </w:rPr>
        <w:tab/>
        <w:t xml:space="preserve">     </w:t>
      </w:r>
      <w:r w:rsidRPr="00DD35E3">
        <w:rPr>
          <w:b/>
          <w:bCs/>
          <w:u w:val="single"/>
        </w:rPr>
        <w:t>B.</w:t>
      </w:r>
      <w:r w:rsidRPr="005F5DE5">
        <w:rPr>
          <w:bCs/>
        </w:rPr>
        <w:t xml:space="preserve"> </w:t>
      </w:r>
      <w:r>
        <w:t>interact</w:t>
      </w:r>
      <w:r w:rsidRPr="005F5DE5">
        <w:rPr>
          <w:bCs/>
        </w:rPr>
        <w:t xml:space="preserve"> /</w:t>
      </w:r>
      <w:r>
        <w:rPr>
          <w:bCs/>
        </w:rPr>
        <w:t xml:space="preserve"> </w:t>
      </w:r>
      <w:r w:rsidRPr="00505390">
        <w:rPr>
          <w:sz w:val="23"/>
          <w:szCs w:val="23"/>
          <w:shd w:val="clear" w:color="auto" w:fill="FFFFFF"/>
        </w:rPr>
        <w:t>ˌɪntərˈækt</w:t>
      </w:r>
      <w:r>
        <w:rPr>
          <w:sz w:val="23"/>
          <w:szCs w:val="23"/>
          <w:shd w:val="clear" w:color="auto" w:fill="FFFFFF"/>
        </w:rPr>
        <w:t xml:space="preserve"> /</w:t>
      </w:r>
    </w:p>
    <w:p w14:paraId="28C020A8" w14:textId="77777777" w:rsidR="00191300" w:rsidRPr="005F5DE5" w:rsidRDefault="00191300" w:rsidP="00BB24B7">
      <w:pPr>
        <w:spacing w:after="60" w:line="288" w:lineRule="auto"/>
        <w:ind w:left="180"/>
        <w:rPr>
          <w:bCs/>
        </w:rPr>
      </w:pPr>
      <w:r w:rsidRPr="00897802">
        <w:rPr>
          <w:b/>
          <w:bCs/>
        </w:rPr>
        <w:t xml:space="preserve"> </w:t>
      </w:r>
      <w:r w:rsidRPr="00DD35E3">
        <w:rPr>
          <w:b/>
          <w:bCs/>
        </w:rPr>
        <w:t>C.</w:t>
      </w:r>
      <w:r w:rsidRPr="005F5DE5">
        <w:rPr>
          <w:bCs/>
        </w:rPr>
        <w:t xml:space="preserve"> </w:t>
      </w:r>
      <w:r>
        <w:t>recycle</w:t>
      </w:r>
      <w:r w:rsidRPr="005F5DE5">
        <w:rPr>
          <w:bCs/>
        </w:rPr>
        <w:t xml:space="preserve"> /</w:t>
      </w:r>
      <w:r>
        <w:rPr>
          <w:bCs/>
        </w:rPr>
        <w:t xml:space="preserve"> </w:t>
      </w:r>
      <w:r w:rsidRPr="00505390">
        <w:t>ˌriːˈsaɪkl</w:t>
      </w:r>
      <w:r>
        <w:t xml:space="preserve"> </w:t>
      </w:r>
      <w:r w:rsidRPr="005F5DE5">
        <w:rPr>
          <w:shd w:val="clear" w:color="auto" w:fill="FFFFFF"/>
        </w:rPr>
        <w:t>/</w:t>
      </w:r>
      <w:r w:rsidRPr="005F5DE5">
        <w:rPr>
          <w:bCs/>
        </w:rPr>
        <w:tab/>
      </w:r>
      <w:r w:rsidRPr="005F5DE5">
        <w:rPr>
          <w:bCs/>
        </w:rPr>
        <w:tab/>
      </w:r>
      <w:r>
        <w:rPr>
          <w:bCs/>
        </w:rPr>
        <w:t xml:space="preserve">     </w:t>
      </w:r>
      <w:r w:rsidRPr="005F782C">
        <w:rPr>
          <w:b/>
          <w:bCs/>
        </w:rPr>
        <w:t>D.</w:t>
      </w:r>
      <w:r w:rsidRPr="005F5DE5">
        <w:rPr>
          <w:bCs/>
        </w:rPr>
        <w:t xml:space="preserve"> </w:t>
      </w:r>
      <w:r>
        <w:t>convenient</w:t>
      </w:r>
      <w:r w:rsidRPr="005F5DE5">
        <w:rPr>
          <w:bCs/>
        </w:rPr>
        <w:t xml:space="preserve"> /</w:t>
      </w:r>
      <w:r>
        <w:rPr>
          <w:bCs/>
        </w:rPr>
        <w:t xml:space="preserve"> </w:t>
      </w:r>
      <w:r w:rsidRPr="00505390">
        <w:rPr>
          <w:sz w:val="23"/>
          <w:szCs w:val="23"/>
          <w:shd w:val="clear" w:color="auto" w:fill="FFFFFF"/>
        </w:rPr>
        <w:t>kənˈviːniənt</w:t>
      </w:r>
      <w:r>
        <w:rPr>
          <w:sz w:val="23"/>
          <w:szCs w:val="23"/>
          <w:shd w:val="clear" w:color="auto" w:fill="FFFFFF"/>
        </w:rPr>
        <w:t xml:space="preserve"> </w:t>
      </w:r>
      <w:r w:rsidRPr="005F5DE5">
        <w:rPr>
          <w:shd w:val="clear" w:color="auto" w:fill="FFFFFF"/>
        </w:rPr>
        <w:t>/</w:t>
      </w:r>
    </w:p>
    <w:p w14:paraId="6DB19BDA" w14:textId="77777777" w:rsidR="00191300" w:rsidRPr="005F5DE5" w:rsidRDefault="00191300" w:rsidP="005B2BEC">
      <w:pPr>
        <w:numPr>
          <w:ilvl w:val="0"/>
          <w:numId w:val="45"/>
        </w:numPr>
        <w:spacing w:after="60" w:line="288" w:lineRule="auto"/>
        <w:ind w:left="180" w:hanging="180"/>
      </w:pPr>
      <w:r w:rsidRPr="00C269E1">
        <w:rPr>
          <w:b/>
          <w:bCs/>
        </w:rPr>
        <w:t xml:space="preserve"> </w:t>
      </w:r>
      <w:r w:rsidRPr="00A20068">
        <w:rPr>
          <w:b/>
          <w:bCs/>
        </w:rPr>
        <w:t>A.</w:t>
      </w:r>
      <w:r w:rsidRPr="005F5DE5">
        <w:rPr>
          <w:bCs/>
        </w:rPr>
        <w:t xml:space="preserve"> </w:t>
      </w:r>
      <w:r>
        <w:t>entertain</w:t>
      </w:r>
      <w:r w:rsidRPr="005F5DE5">
        <w:rPr>
          <w:bCs/>
        </w:rPr>
        <w:t xml:space="preserve"> /</w:t>
      </w:r>
      <w:r w:rsidRPr="0093709C">
        <w:t xml:space="preserve"> </w:t>
      </w:r>
      <w:r w:rsidRPr="008D1408">
        <w:rPr>
          <w:sz w:val="23"/>
          <w:szCs w:val="23"/>
          <w:shd w:val="clear" w:color="auto" w:fill="FFFFFF"/>
        </w:rPr>
        <w:t>ˌ</w:t>
      </w:r>
      <w:r>
        <w:rPr>
          <w:sz w:val="23"/>
          <w:szCs w:val="23"/>
          <w:shd w:val="clear" w:color="auto" w:fill="FFFFFF"/>
        </w:rPr>
        <w:t>e</w:t>
      </w:r>
      <w:r w:rsidRPr="008D1408">
        <w:rPr>
          <w:sz w:val="23"/>
          <w:szCs w:val="23"/>
          <w:shd w:val="clear" w:color="auto" w:fill="FFFFFF"/>
        </w:rPr>
        <w:t>ntəˈteɪn</w:t>
      </w:r>
      <w:r>
        <w:rPr>
          <w:sz w:val="23"/>
          <w:szCs w:val="23"/>
          <w:shd w:val="clear" w:color="auto" w:fill="FFFFFF"/>
        </w:rPr>
        <w:t xml:space="preserve"> </w:t>
      </w:r>
      <w:r w:rsidRPr="005F5DE5">
        <w:rPr>
          <w:shd w:val="clear" w:color="auto" w:fill="FFFFFF"/>
        </w:rPr>
        <w:t>/</w:t>
      </w:r>
      <w:r w:rsidRPr="005F5DE5">
        <w:rPr>
          <w:bCs/>
        </w:rPr>
        <w:tab/>
      </w:r>
      <w:r>
        <w:rPr>
          <w:bCs/>
        </w:rPr>
        <w:t xml:space="preserve">       </w:t>
      </w:r>
      <w:r>
        <w:rPr>
          <w:bCs/>
        </w:rPr>
        <w:tab/>
        <w:t xml:space="preserve">     </w:t>
      </w:r>
      <w:r w:rsidRPr="00EF2E9E">
        <w:rPr>
          <w:b/>
          <w:bCs/>
          <w:u w:val="single"/>
        </w:rPr>
        <w:t>B.</w:t>
      </w:r>
      <w:r w:rsidRPr="005F5DE5">
        <w:t xml:space="preserve"> </w:t>
      </w:r>
      <w:r>
        <w:t>nominate</w:t>
      </w:r>
      <w:r w:rsidRPr="005F5DE5">
        <w:t xml:space="preserve"> /</w:t>
      </w:r>
      <w:r w:rsidRPr="0093709C">
        <w:t xml:space="preserve"> </w:t>
      </w:r>
      <w:r w:rsidRPr="00B62F9F">
        <w:rPr>
          <w:sz w:val="23"/>
          <w:szCs w:val="23"/>
          <w:shd w:val="clear" w:color="auto" w:fill="FFFFFF"/>
        </w:rPr>
        <w:t>ˈnɒmɪneɪt</w:t>
      </w:r>
      <w:r>
        <w:rPr>
          <w:shd w:val="clear" w:color="auto" w:fill="FFFFFF"/>
        </w:rPr>
        <w:t>/</w:t>
      </w:r>
    </w:p>
    <w:p w14:paraId="51B4FDB2" w14:textId="77777777" w:rsidR="00191300" w:rsidRPr="005F5DE5" w:rsidRDefault="00191300" w:rsidP="00BB24B7">
      <w:pPr>
        <w:tabs>
          <w:tab w:val="left" w:pos="360"/>
          <w:tab w:val="left" w:pos="2700"/>
          <w:tab w:val="left" w:pos="5400"/>
          <w:tab w:val="left" w:pos="8100"/>
        </w:tabs>
        <w:spacing w:after="120" w:line="288" w:lineRule="auto"/>
      </w:pPr>
      <w:r>
        <w:rPr>
          <w:b/>
        </w:rPr>
        <w:t xml:space="preserve">    </w:t>
      </w:r>
      <w:r w:rsidRPr="00EF2E9E">
        <w:rPr>
          <w:b/>
        </w:rPr>
        <w:t>C.</w:t>
      </w:r>
      <w:r w:rsidRPr="005F5DE5">
        <w:t xml:space="preserve"> </w:t>
      </w:r>
      <w:r>
        <w:t>documentary</w:t>
      </w:r>
      <w:r w:rsidRPr="005F5DE5">
        <w:t xml:space="preserve"> /</w:t>
      </w:r>
      <w:r w:rsidRPr="0093709C">
        <w:t xml:space="preserve"> </w:t>
      </w:r>
      <w:r w:rsidRPr="008D1408">
        <w:rPr>
          <w:sz w:val="23"/>
          <w:szCs w:val="23"/>
          <w:shd w:val="clear" w:color="auto" w:fill="FFFFFF"/>
        </w:rPr>
        <w:t>ˌdɒkjʊˈm</w:t>
      </w:r>
      <w:r>
        <w:rPr>
          <w:sz w:val="23"/>
          <w:szCs w:val="23"/>
          <w:shd w:val="clear" w:color="auto" w:fill="FFFFFF"/>
        </w:rPr>
        <w:t>e</w:t>
      </w:r>
      <w:r w:rsidRPr="008D1408">
        <w:rPr>
          <w:sz w:val="23"/>
          <w:szCs w:val="23"/>
          <w:shd w:val="clear" w:color="auto" w:fill="FFFFFF"/>
        </w:rPr>
        <w:t>ntəri</w:t>
      </w:r>
      <w:r w:rsidRPr="0093709C">
        <w:rPr>
          <w:sz w:val="23"/>
          <w:szCs w:val="23"/>
          <w:shd w:val="clear" w:color="auto" w:fill="FFFFFF"/>
        </w:rPr>
        <w:t xml:space="preserve"> </w:t>
      </w:r>
      <w:r w:rsidRPr="005F5DE5">
        <w:rPr>
          <w:shd w:val="clear" w:color="auto" w:fill="FFFFFF"/>
        </w:rPr>
        <w:t>/</w:t>
      </w:r>
      <w:r>
        <w:rPr>
          <w:shd w:val="clear" w:color="auto" w:fill="FFFFFF"/>
        </w:rPr>
        <w:t xml:space="preserve">       </w:t>
      </w:r>
      <w:r w:rsidRPr="005F5E4B">
        <w:rPr>
          <w:b/>
        </w:rPr>
        <w:t>D.</w:t>
      </w:r>
      <w:r w:rsidRPr="005F5DE5">
        <w:t xml:space="preserve"> </w:t>
      </w:r>
      <w:r>
        <w:t>electronic</w:t>
      </w:r>
      <w:r w:rsidRPr="005F5DE5">
        <w:t xml:space="preserve"> /</w:t>
      </w:r>
      <w:r w:rsidRPr="0093709C">
        <w:t xml:space="preserve"> </w:t>
      </w:r>
      <w:r w:rsidRPr="008D1408">
        <w:rPr>
          <w:sz w:val="23"/>
          <w:szCs w:val="23"/>
          <w:shd w:val="clear" w:color="auto" w:fill="FFFFFF"/>
        </w:rPr>
        <w:t>ɪl</w:t>
      </w:r>
      <w:r>
        <w:rPr>
          <w:sz w:val="23"/>
          <w:szCs w:val="23"/>
          <w:shd w:val="clear" w:color="auto" w:fill="FFFFFF"/>
        </w:rPr>
        <w:t>e</w:t>
      </w:r>
      <w:r w:rsidRPr="008D1408">
        <w:rPr>
          <w:sz w:val="23"/>
          <w:szCs w:val="23"/>
          <w:shd w:val="clear" w:color="auto" w:fill="FFFFFF"/>
        </w:rPr>
        <w:t>kˈtrɒnɪk</w:t>
      </w:r>
      <w:r w:rsidRPr="005F5DE5">
        <w:rPr>
          <w:shd w:val="clear" w:color="auto" w:fill="FFFFFF"/>
        </w:rPr>
        <w:t>/</w:t>
      </w:r>
    </w:p>
    <w:p w14:paraId="2775671D" w14:textId="77777777" w:rsidR="00191300" w:rsidRPr="00902B0E" w:rsidRDefault="00191300" w:rsidP="00BB24B7">
      <w:pPr>
        <w:spacing w:after="60" w:line="288" w:lineRule="auto"/>
        <w:rPr>
          <w:i/>
        </w:rPr>
      </w:pPr>
      <w:r w:rsidRPr="009E05DC">
        <w:rPr>
          <w:b/>
        </w:rPr>
        <w:t xml:space="preserve">III. </w:t>
      </w:r>
      <w:r w:rsidRPr="00902B0E">
        <w:rPr>
          <w:i/>
        </w:rPr>
        <w:t>Choose the word or phrase (A, B, C or D) that best fits the blank space in each sentence</w:t>
      </w:r>
    </w:p>
    <w:p w14:paraId="5E018805" w14:textId="77777777" w:rsidR="00191300" w:rsidRDefault="00191300" w:rsidP="005B2BEC">
      <w:pPr>
        <w:pStyle w:val="ListParagraph"/>
        <w:numPr>
          <w:ilvl w:val="0"/>
          <w:numId w:val="45"/>
        </w:numPr>
        <w:spacing w:after="160" w:line="312" w:lineRule="auto"/>
        <w:ind w:left="180" w:hanging="180"/>
      </w:pPr>
      <w:r>
        <w:rPr>
          <w:b/>
        </w:rPr>
        <w:t xml:space="preserve"> B</w:t>
      </w:r>
      <w:r w:rsidRPr="00CC2D46">
        <w:rPr>
          <w:b/>
        </w:rPr>
        <w:t>.</w:t>
      </w:r>
      <w:r>
        <w:rPr>
          <w:b/>
        </w:rPr>
        <w:t xml:space="preserve"> garbage dump:</w:t>
      </w:r>
      <w:r>
        <w:t xml:space="preserve"> Kiểm tra từ vựng: refreshment (sự nghỉ ngơi, đồ ăn thức uống).</w:t>
      </w:r>
    </w:p>
    <w:p w14:paraId="7BCC0267" w14:textId="77777777" w:rsidR="00191300" w:rsidRDefault="00191300" w:rsidP="00BB24B7">
      <w:pPr>
        <w:pStyle w:val="ListParagraph"/>
        <w:spacing w:line="312" w:lineRule="auto"/>
        <w:ind w:left="0"/>
      </w:pPr>
      <w:r>
        <w:rPr>
          <w:b/>
        </w:rPr>
        <w:t>Dịch:</w:t>
      </w:r>
      <w:r>
        <w:rPr>
          <w:i/>
        </w:rPr>
        <w:t xml:space="preserve"> </w:t>
      </w:r>
      <w:r w:rsidRPr="007914F6">
        <w:rPr>
          <w:i/>
        </w:rPr>
        <w:t xml:space="preserve"> </w:t>
      </w:r>
      <w:r w:rsidRPr="00C22580">
        <w:rPr>
          <w:i/>
        </w:rPr>
        <w:t xml:space="preserve">Chúng ta phải tự mang rác của mình đến </w:t>
      </w:r>
      <w:r w:rsidRPr="00EE4B2F">
        <w:rPr>
          <w:b/>
          <w:i/>
        </w:rPr>
        <w:t>bãi rác</w:t>
      </w:r>
      <w:r w:rsidRPr="00F9570C">
        <w:rPr>
          <w:i/>
        </w:rPr>
        <w:t>.</w:t>
      </w:r>
      <w:r w:rsidRPr="007914F6">
        <w:rPr>
          <w:i/>
        </w:rPr>
        <w:t xml:space="preserve">                                           </w:t>
      </w:r>
    </w:p>
    <w:p w14:paraId="5C851A69" w14:textId="77777777" w:rsidR="00191300" w:rsidRDefault="00191300" w:rsidP="005B2BEC">
      <w:pPr>
        <w:pStyle w:val="ListParagraph"/>
        <w:numPr>
          <w:ilvl w:val="0"/>
          <w:numId w:val="45"/>
        </w:numPr>
        <w:spacing w:after="160" w:line="312" w:lineRule="auto"/>
        <w:ind w:left="180" w:hanging="180"/>
      </w:pPr>
      <w:r>
        <w:rPr>
          <w:b/>
        </w:rPr>
        <w:t xml:space="preserve"> D</w:t>
      </w:r>
      <w:r w:rsidRPr="00902B0E">
        <w:rPr>
          <w:b/>
        </w:rPr>
        <w:t>.</w:t>
      </w:r>
      <w:r>
        <w:rPr>
          <w:b/>
        </w:rPr>
        <w:t xml:space="preserve"> installed: </w:t>
      </w:r>
      <w:r>
        <w:t xml:space="preserve">Dấu hiệu: Trước chỗ trống là </w:t>
      </w:r>
      <w:r w:rsidRPr="002E42A5">
        <w:rPr>
          <w:b/>
          <w:i/>
        </w:rPr>
        <w:t xml:space="preserve">trạng từ </w:t>
      </w:r>
      <w:r>
        <w:t>“</w:t>
      </w:r>
      <w:r w:rsidRPr="002E42A5">
        <w:rPr>
          <w:i/>
        </w:rPr>
        <w:t>professionally</w:t>
      </w:r>
      <w:r>
        <w:t xml:space="preserve">”, sau chỗ trống là </w:t>
      </w:r>
      <w:r w:rsidRPr="002E42A5">
        <w:rPr>
          <w:b/>
          <w:i/>
        </w:rPr>
        <w:t xml:space="preserve">danh từ </w:t>
      </w:r>
      <w:r>
        <w:t>“</w:t>
      </w:r>
      <w:r w:rsidRPr="002E42A5">
        <w:rPr>
          <w:i/>
        </w:rPr>
        <w:t>home</w:t>
      </w:r>
      <w:r>
        <w:t xml:space="preserve">”, vậy chỗ trống là </w:t>
      </w:r>
      <w:r w:rsidRPr="002E42A5">
        <w:rPr>
          <w:b/>
          <w:i/>
        </w:rPr>
        <w:t xml:space="preserve">tính từ </w:t>
      </w:r>
      <w:r>
        <w:t xml:space="preserve">hoặc </w:t>
      </w:r>
      <w:r w:rsidRPr="002E42A5">
        <w:rPr>
          <w:b/>
          <w:i/>
        </w:rPr>
        <w:t>động từ V</w:t>
      </w:r>
      <w:r w:rsidRPr="002E42A5">
        <w:rPr>
          <w:b/>
          <w:i/>
          <w:vertAlign w:val="superscript"/>
        </w:rPr>
        <w:t>3</w:t>
      </w:r>
    </w:p>
    <w:p w14:paraId="795304AF" w14:textId="77777777" w:rsidR="00191300" w:rsidRPr="00142E3B" w:rsidRDefault="00191300" w:rsidP="005B2BEC">
      <w:pPr>
        <w:pStyle w:val="ListParagraph"/>
        <w:numPr>
          <w:ilvl w:val="0"/>
          <w:numId w:val="45"/>
        </w:numPr>
        <w:spacing w:after="60" w:line="312" w:lineRule="auto"/>
        <w:ind w:left="180" w:hanging="180"/>
        <w:rPr>
          <w:i/>
        </w:rPr>
      </w:pPr>
      <w:r>
        <w:t xml:space="preserve"> </w:t>
      </w:r>
      <w:r>
        <w:rPr>
          <w:b/>
        </w:rPr>
        <w:t>A</w:t>
      </w:r>
      <w:r w:rsidRPr="00902B0E">
        <w:rPr>
          <w:b/>
        </w:rPr>
        <w:t>.</w:t>
      </w:r>
      <w:r>
        <w:rPr>
          <w:b/>
        </w:rPr>
        <w:t xml:space="preserve"> fashionable:</w:t>
      </w:r>
      <w:r>
        <w:t xml:space="preserve"> Kiểm tra từ vựng: fashionable (hợp thời trang), new (mới), typical (điển hình), modal (thuộc phương thức).</w:t>
      </w:r>
    </w:p>
    <w:p w14:paraId="00E7A5EA" w14:textId="77777777" w:rsidR="00191300" w:rsidRPr="005A6769" w:rsidRDefault="00191300" w:rsidP="00BB24B7">
      <w:pPr>
        <w:pStyle w:val="ListParagraph"/>
        <w:spacing w:after="60" w:line="312" w:lineRule="auto"/>
        <w:ind w:left="0"/>
        <w:rPr>
          <w:i/>
        </w:rPr>
      </w:pPr>
      <w:r w:rsidRPr="007761AC">
        <w:rPr>
          <w:b/>
          <w:i/>
        </w:rPr>
        <w:t>Dịch:</w:t>
      </w:r>
      <w:r>
        <w:rPr>
          <w:i/>
        </w:rPr>
        <w:t xml:space="preserve"> </w:t>
      </w:r>
      <w:r w:rsidRPr="00142E3B">
        <w:rPr>
          <w:i/>
        </w:rPr>
        <w:t>Lucy thích thời trang. Cô ấy luôn mặc những bộ quần áo</w:t>
      </w:r>
      <w:r>
        <w:rPr>
          <w:i/>
        </w:rPr>
        <w:t xml:space="preserve"> </w:t>
      </w:r>
      <w:r w:rsidRPr="00EE4B2F">
        <w:rPr>
          <w:b/>
          <w:i/>
        </w:rPr>
        <w:t>hợp thời trang</w:t>
      </w:r>
      <w:r>
        <w:rPr>
          <w:b/>
          <w:i/>
        </w:rPr>
        <w:t>.</w:t>
      </w:r>
    </w:p>
    <w:p w14:paraId="51D4AAB1" w14:textId="77777777" w:rsidR="00191300" w:rsidRDefault="00191300" w:rsidP="005B2BEC">
      <w:pPr>
        <w:pStyle w:val="ListParagraph"/>
        <w:numPr>
          <w:ilvl w:val="0"/>
          <w:numId w:val="45"/>
        </w:numPr>
        <w:spacing w:after="60" w:line="360" w:lineRule="auto"/>
        <w:ind w:left="187" w:hanging="180"/>
      </w:pPr>
      <w:r>
        <w:rPr>
          <w:b/>
        </w:rPr>
        <w:t xml:space="preserve"> B</w:t>
      </w:r>
      <w:r w:rsidRPr="00902B0E">
        <w:rPr>
          <w:b/>
        </w:rPr>
        <w:t>.</w:t>
      </w:r>
      <w:r>
        <w:rPr>
          <w:b/>
        </w:rPr>
        <w:t xml:space="preserve"> predictable:</w:t>
      </w:r>
      <w:r>
        <w:t xml:space="preserve"> Kiểm tra từ vựng: reliable (đáng tin cậy), predictable (có thể dự đoán được), replaceable (có thể thay thế), unsurprised (không ngạc nhiên)</w:t>
      </w:r>
    </w:p>
    <w:p w14:paraId="66A53A57" w14:textId="77777777" w:rsidR="00191300" w:rsidRDefault="00191300" w:rsidP="00BB24B7">
      <w:pPr>
        <w:pStyle w:val="ListParagraph"/>
        <w:spacing w:after="60" w:line="360" w:lineRule="auto"/>
        <w:ind w:left="0"/>
      </w:pPr>
      <w:r>
        <w:rPr>
          <w:b/>
        </w:rPr>
        <w:lastRenderedPageBreak/>
        <w:t>Dịch:</w:t>
      </w:r>
      <w:r>
        <w:t xml:space="preserve"> </w:t>
      </w:r>
      <w:r w:rsidRPr="00EE4B2F">
        <w:rPr>
          <w:i/>
        </w:rPr>
        <w:t xml:space="preserve">Hầu hết các bộ phim chúng tôi đã xem lại trong mùa hè này đều có một điểm chung - cốt truyện </w:t>
      </w:r>
      <w:r w:rsidRPr="00EE4B2F">
        <w:rPr>
          <w:b/>
          <w:i/>
        </w:rPr>
        <w:t>có thể đoán trước được</w:t>
      </w:r>
      <w:r w:rsidRPr="00EE4B2F">
        <w:rPr>
          <w:i/>
        </w:rPr>
        <w:t>.</w:t>
      </w:r>
    </w:p>
    <w:p w14:paraId="6BBC1270" w14:textId="77777777" w:rsidR="00191300" w:rsidRDefault="00191300" w:rsidP="005B2BEC">
      <w:pPr>
        <w:pStyle w:val="ListParagraph"/>
        <w:numPr>
          <w:ilvl w:val="0"/>
          <w:numId w:val="45"/>
        </w:numPr>
        <w:spacing w:after="60" w:line="360" w:lineRule="auto"/>
        <w:ind w:left="180" w:hanging="180"/>
      </w:pPr>
      <w:r>
        <w:rPr>
          <w:b/>
        </w:rPr>
        <w:t xml:space="preserve"> C</w:t>
      </w:r>
      <w:r w:rsidRPr="00EC1487">
        <w:rPr>
          <w:b/>
        </w:rPr>
        <w:t>.</w:t>
      </w:r>
      <w:r>
        <w:rPr>
          <w:b/>
        </w:rPr>
        <w:t xml:space="preserve"> not to watch:</w:t>
      </w:r>
      <w:r>
        <w:t xml:space="preserve"> Nhớ </w:t>
      </w:r>
      <w:r w:rsidRPr="007E68FB">
        <w:rPr>
          <w:b/>
          <w:i/>
        </w:rPr>
        <w:t>S + advise(s/d) + sb + (not) to V…:</w:t>
      </w:r>
      <w:r>
        <w:t xml:space="preserve"> khuyên ai đó (không) làm gì.</w:t>
      </w:r>
    </w:p>
    <w:p w14:paraId="291C560A" w14:textId="77777777" w:rsidR="00191300" w:rsidRPr="003E0F96" w:rsidRDefault="00191300" w:rsidP="005B2BEC">
      <w:pPr>
        <w:pStyle w:val="ListParagraph"/>
        <w:numPr>
          <w:ilvl w:val="0"/>
          <w:numId w:val="45"/>
        </w:numPr>
        <w:spacing w:after="60" w:line="360" w:lineRule="auto"/>
        <w:rPr>
          <w:i/>
        </w:rPr>
      </w:pPr>
      <w:r>
        <w:rPr>
          <w:b/>
        </w:rPr>
        <w:t>D</w:t>
      </w:r>
      <w:r w:rsidRPr="00EC1487">
        <w:rPr>
          <w:b/>
        </w:rPr>
        <w:t>.</w:t>
      </w:r>
      <w:r>
        <w:rPr>
          <w:b/>
        </w:rPr>
        <w:t xml:space="preserve"> was stolen:</w:t>
      </w:r>
      <w:r>
        <w:t xml:space="preserve"> cụm từ “last night” là mốc thời gian ở quá khứ; chiếc xe không thể tự đánh cắp. Do đó chỗ trống cần điền là thể bị động ở thì quá khứ đơn: </w:t>
      </w:r>
      <w:r w:rsidRPr="00254623">
        <w:rPr>
          <w:b/>
          <w:i/>
        </w:rPr>
        <w:t>S + was/were + V</w:t>
      </w:r>
      <w:r w:rsidRPr="00254623">
        <w:rPr>
          <w:b/>
          <w:i/>
          <w:vertAlign w:val="superscript"/>
        </w:rPr>
        <w:t>3</w:t>
      </w:r>
      <w:r w:rsidRPr="00254623">
        <w:rPr>
          <w:b/>
          <w:i/>
        </w:rPr>
        <w:t xml:space="preserve"> …+ (by O)</w:t>
      </w:r>
    </w:p>
    <w:p w14:paraId="3F1D8125" w14:textId="77777777" w:rsidR="00191300" w:rsidRDefault="00191300" w:rsidP="005B2BEC">
      <w:pPr>
        <w:pStyle w:val="ListParagraph"/>
        <w:numPr>
          <w:ilvl w:val="0"/>
          <w:numId w:val="45"/>
        </w:numPr>
        <w:spacing w:after="60" w:line="360" w:lineRule="auto"/>
      </w:pPr>
      <w:r>
        <w:rPr>
          <w:b/>
        </w:rPr>
        <w:t xml:space="preserve">A. by /as: </w:t>
      </w:r>
      <w:r>
        <w:t xml:space="preserve">Nhớ: </w:t>
      </w:r>
      <w:r w:rsidRPr="00990CB3">
        <w:rPr>
          <w:b/>
          <w:i/>
        </w:rPr>
        <w:t>nominate sb for / as sth</w:t>
      </w:r>
      <w:r>
        <w:t>: bổ nhiệm hoặc chỉ định ai đó vào một cơ quan hay chức vụ gì đó. Sử dụng “by” vì thể bị động.</w:t>
      </w:r>
    </w:p>
    <w:p w14:paraId="69F0352A" w14:textId="77777777" w:rsidR="00191300" w:rsidRPr="00AF7B0A" w:rsidRDefault="00191300" w:rsidP="00BB24B7">
      <w:pPr>
        <w:pStyle w:val="ListParagraph"/>
        <w:spacing w:after="60" w:line="360" w:lineRule="auto"/>
        <w:ind w:left="0"/>
      </w:pPr>
      <w:r>
        <w:rPr>
          <w:b/>
        </w:rPr>
        <w:t>Dịch:</w:t>
      </w:r>
      <w:r>
        <w:t xml:space="preserve"> </w:t>
      </w:r>
      <w:r w:rsidRPr="00990CB3">
        <w:rPr>
          <w:i/>
        </w:rPr>
        <w:t>Anh ấy được Đảng Xanh đề cử làm ứng cử viên của họ trong cuộc bầu cử tiếp theo</w:t>
      </w:r>
      <w:r>
        <w:rPr>
          <w:i/>
        </w:rPr>
        <w:t>.</w:t>
      </w:r>
    </w:p>
    <w:p w14:paraId="3F348C76" w14:textId="77777777" w:rsidR="00191300" w:rsidRDefault="00191300" w:rsidP="005B2BEC">
      <w:pPr>
        <w:pStyle w:val="ListParagraph"/>
        <w:numPr>
          <w:ilvl w:val="0"/>
          <w:numId w:val="45"/>
        </w:numPr>
        <w:spacing w:after="60" w:line="360" w:lineRule="auto"/>
      </w:pPr>
      <w:r>
        <w:rPr>
          <w:b/>
        </w:rPr>
        <w:t xml:space="preserve">D. whose: </w:t>
      </w:r>
      <w:r>
        <w:t>Đại từ quan hệ thay thế cho sở hữu cách. Dấu hiệu có “</w:t>
      </w:r>
      <w:r w:rsidRPr="008253B7">
        <w:rPr>
          <w:i/>
        </w:rPr>
        <w:t>outlook (quan điểm)”</w:t>
      </w:r>
      <w:r>
        <w:t xml:space="preserve"> là danh từ. </w:t>
      </w:r>
    </w:p>
    <w:p w14:paraId="5DFD5C8A" w14:textId="77777777" w:rsidR="00191300" w:rsidRPr="00E71729" w:rsidRDefault="00191300" w:rsidP="00BB24B7">
      <w:pPr>
        <w:pStyle w:val="ListParagraph"/>
        <w:spacing w:after="60" w:line="360" w:lineRule="auto"/>
        <w:ind w:left="0"/>
        <w:jc w:val="center"/>
        <w:rPr>
          <w:i/>
        </w:rPr>
      </w:pPr>
      <w:r w:rsidRPr="00E71729">
        <w:rPr>
          <w:i/>
        </w:rPr>
        <w:t xml:space="preserve">S + [whose </w:t>
      </w:r>
      <w:r w:rsidRPr="004B0609">
        <w:rPr>
          <w:b/>
          <w:i/>
        </w:rPr>
        <w:t>N</w:t>
      </w:r>
      <w:r w:rsidRPr="00E71729">
        <w:rPr>
          <w:i/>
        </w:rPr>
        <w:t xml:space="preserve"> + V + …] + V…</w:t>
      </w:r>
    </w:p>
    <w:p w14:paraId="5BD3F385" w14:textId="77777777" w:rsidR="00191300" w:rsidRDefault="00191300" w:rsidP="005B2BEC">
      <w:pPr>
        <w:pStyle w:val="ListParagraph"/>
        <w:numPr>
          <w:ilvl w:val="0"/>
          <w:numId w:val="45"/>
        </w:numPr>
        <w:spacing w:after="60" w:line="360" w:lineRule="auto"/>
      </w:pPr>
      <w:r>
        <w:rPr>
          <w:b/>
        </w:rPr>
        <w:t>B</w:t>
      </w:r>
      <w:r w:rsidRPr="00BE2A40">
        <w:rPr>
          <w:b/>
        </w:rPr>
        <w:t>.</w:t>
      </w:r>
      <w:r>
        <w:rPr>
          <w:b/>
        </w:rPr>
        <w:t xml:space="preserve"> </w:t>
      </w:r>
      <w:r w:rsidRPr="00EC36DC">
        <w:rPr>
          <w:b/>
        </w:rPr>
        <w:t>Yes, you are sometimes</w:t>
      </w:r>
      <w:r>
        <w:rPr>
          <w:b/>
        </w:rPr>
        <w:t>:</w:t>
      </w:r>
      <w:r>
        <w:t xml:space="preserve"> Câu hội thoại thực tế. Chọn câu phù hợp với ngữ cảnh. </w:t>
      </w:r>
    </w:p>
    <w:p w14:paraId="6D3229E7" w14:textId="77777777" w:rsidR="00191300" w:rsidRPr="001A4C50" w:rsidRDefault="00191300" w:rsidP="00BB24B7">
      <w:pPr>
        <w:pStyle w:val="ListParagraph"/>
        <w:spacing w:after="60" w:line="360" w:lineRule="auto"/>
        <w:ind w:left="0"/>
        <w:rPr>
          <w:i/>
        </w:rPr>
      </w:pPr>
      <w:r>
        <w:rPr>
          <w:b/>
        </w:rPr>
        <w:t>Dịch:</w:t>
      </w:r>
      <w:r>
        <w:t xml:space="preserve"> </w:t>
      </w:r>
      <w:r w:rsidRPr="001A4C50">
        <w:rPr>
          <w:i/>
        </w:rPr>
        <w:t>“Tôi quá thiếu kiên nhẫn, phải không?”</w:t>
      </w:r>
    </w:p>
    <w:p w14:paraId="387E7509" w14:textId="77777777" w:rsidR="00191300" w:rsidRPr="001A4C50" w:rsidRDefault="00191300" w:rsidP="00BB24B7">
      <w:pPr>
        <w:pStyle w:val="ListParagraph"/>
        <w:spacing w:after="60" w:line="360" w:lineRule="auto"/>
        <w:ind w:left="360"/>
        <w:rPr>
          <w:i/>
        </w:rPr>
      </w:pPr>
      <w:r>
        <w:rPr>
          <w:i/>
        </w:rPr>
        <w:t xml:space="preserve">   </w:t>
      </w:r>
      <w:r w:rsidRPr="001A4C50">
        <w:rPr>
          <w:i/>
        </w:rPr>
        <w:t xml:space="preserve"> “Đúng rồi, thỉnh thoảng bạn như thế.” </w:t>
      </w:r>
    </w:p>
    <w:p w14:paraId="665CA652" w14:textId="77777777" w:rsidR="00191300" w:rsidRDefault="00191300" w:rsidP="005B2BEC">
      <w:pPr>
        <w:pStyle w:val="ListParagraph"/>
        <w:numPr>
          <w:ilvl w:val="0"/>
          <w:numId w:val="45"/>
        </w:numPr>
        <w:spacing w:after="160" w:line="360" w:lineRule="auto"/>
      </w:pPr>
      <w:r>
        <w:rPr>
          <w:b/>
        </w:rPr>
        <w:t>A</w:t>
      </w:r>
      <w:r w:rsidRPr="00BE2A40">
        <w:rPr>
          <w:b/>
        </w:rPr>
        <w:t>.</w:t>
      </w:r>
      <w:r>
        <w:rPr>
          <w:b/>
        </w:rPr>
        <w:t xml:space="preserve"> good luck!</w:t>
      </w:r>
      <w:r>
        <w:t xml:space="preserve"> Câu hội thoại thực tế.</w:t>
      </w:r>
    </w:p>
    <w:p w14:paraId="0B657FA5" w14:textId="77777777" w:rsidR="00191300" w:rsidRPr="00770F65" w:rsidRDefault="00191300" w:rsidP="00BB24B7">
      <w:pPr>
        <w:rPr>
          <w:b/>
        </w:rPr>
      </w:pPr>
      <w:r w:rsidRPr="00770F65">
        <w:rPr>
          <w:b/>
        </w:rPr>
        <w:t xml:space="preserve">IV. </w:t>
      </w:r>
      <w:r w:rsidRPr="00BE2A40">
        <w:rPr>
          <w:i/>
        </w:rPr>
        <w:t>Choose the best answer (A, B, C or D) for the following picture or sign.</w:t>
      </w:r>
    </w:p>
    <w:p w14:paraId="4FDE86FA" w14:textId="77777777" w:rsidR="00191300" w:rsidRPr="00157E38" w:rsidRDefault="00191300" w:rsidP="005B2BEC">
      <w:pPr>
        <w:pStyle w:val="ListParagraph"/>
        <w:numPr>
          <w:ilvl w:val="0"/>
          <w:numId w:val="45"/>
        </w:numPr>
        <w:spacing w:after="160"/>
        <w:rPr>
          <w:b/>
        </w:rPr>
      </w:pPr>
      <w:r>
        <w:rPr>
          <w:b/>
        </w:rPr>
        <w:t xml:space="preserve">Biển báo có nghĩa là: </w:t>
      </w:r>
    </w:p>
    <w:p w14:paraId="26ECFAD7" w14:textId="77777777" w:rsidR="00191300" w:rsidRPr="00E60D91" w:rsidRDefault="00191300" w:rsidP="005B2BEC">
      <w:pPr>
        <w:pStyle w:val="ListParagraph"/>
        <w:numPr>
          <w:ilvl w:val="0"/>
          <w:numId w:val="12"/>
        </w:numPr>
        <w:spacing w:after="160"/>
      </w:pPr>
      <w:r w:rsidRPr="00E60D91">
        <w:t>Tiết kiệm nước.</w:t>
      </w:r>
    </w:p>
    <w:p w14:paraId="6C5FD1A9" w14:textId="77777777" w:rsidR="00191300" w:rsidRPr="00CC2A74" w:rsidRDefault="00191300" w:rsidP="005B2BEC">
      <w:pPr>
        <w:pStyle w:val="ListParagraph"/>
        <w:numPr>
          <w:ilvl w:val="0"/>
          <w:numId w:val="12"/>
        </w:numPr>
        <w:spacing w:after="160"/>
      </w:pPr>
      <w:r>
        <w:t>Lãng phí nước</w:t>
      </w:r>
    </w:p>
    <w:p w14:paraId="32FB2C24" w14:textId="77777777" w:rsidR="00191300" w:rsidRPr="00F75A7F" w:rsidRDefault="00191300" w:rsidP="005B2BEC">
      <w:pPr>
        <w:pStyle w:val="ListParagraph"/>
        <w:numPr>
          <w:ilvl w:val="0"/>
          <w:numId w:val="12"/>
        </w:numPr>
        <w:spacing w:after="160"/>
      </w:pPr>
      <w:r>
        <w:t>Sử dụng tiết kiệm nước</w:t>
      </w:r>
      <w:r w:rsidRPr="00F75A7F">
        <w:t>.</w:t>
      </w:r>
    </w:p>
    <w:p w14:paraId="68D942B5" w14:textId="77777777" w:rsidR="00191300" w:rsidRPr="00CB0127" w:rsidRDefault="00191300" w:rsidP="005B2BEC">
      <w:pPr>
        <w:pStyle w:val="ListParagraph"/>
        <w:numPr>
          <w:ilvl w:val="0"/>
          <w:numId w:val="12"/>
        </w:numPr>
        <w:spacing w:after="160"/>
      </w:pPr>
      <w:r w:rsidRPr="00E60D91">
        <w:rPr>
          <w:b/>
          <w:i/>
        </w:rPr>
        <w:t>A và C đều đúng</w:t>
      </w:r>
      <w:r w:rsidRPr="00CB0127">
        <w:t>.</w:t>
      </w:r>
    </w:p>
    <w:p w14:paraId="71E10D97" w14:textId="77777777" w:rsidR="00191300" w:rsidRDefault="00191300" w:rsidP="005B2BEC">
      <w:pPr>
        <w:pStyle w:val="ListParagraph"/>
        <w:numPr>
          <w:ilvl w:val="0"/>
          <w:numId w:val="45"/>
        </w:numPr>
        <w:spacing w:after="160"/>
      </w:pPr>
      <w:r>
        <w:rPr>
          <w:b/>
        </w:rPr>
        <w:t xml:space="preserve">Biển báo có nghĩa là: </w:t>
      </w:r>
    </w:p>
    <w:p w14:paraId="61D35303" w14:textId="77777777" w:rsidR="00191300" w:rsidRPr="002E5055" w:rsidRDefault="00191300" w:rsidP="005B2BEC">
      <w:pPr>
        <w:pStyle w:val="ListParagraph"/>
        <w:numPr>
          <w:ilvl w:val="0"/>
          <w:numId w:val="13"/>
        </w:numPr>
        <w:spacing w:after="160"/>
      </w:pPr>
      <w:r>
        <w:t>Chạm vào đèn.</w:t>
      </w:r>
    </w:p>
    <w:p w14:paraId="03248F5B" w14:textId="77777777" w:rsidR="00191300" w:rsidRPr="00613CB7" w:rsidRDefault="00191300" w:rsidP="005B2BEC">
      <w:pPr>
        <w:pStyle w:val="ListParagraph"/>
        <w:numPr>
          <w:ilvl w:val="0"/>
          <w:numId w:val="13"/>
        </w:numPr>
        <w:spacing w:after="160"/>
      </w:pPr>
      <w:r>
        <w:t>Không có ánh sáng mặt trời</w:t>
      </w:r>
      <w:r w:rsidRPr="00613CB7">
        <w:t>.</w:t>
      </w:r>
    </w:p>
    <w:p w14:paraId="2C9C53CD" w14:textId="77777777" w:rsidR="00191300" w:rsidRPr="00FA7FAC" w:rsidRDefault="00191300" w:rsidP="005B2BEC">
      <w:pPr>
        <w:pStyle w:val="ListParagraph"/>
        <w:numPr>
          <w:ilvl w:val="0"/>
          <w:numId w:val="13"/>
        </w:numPr>
        <w:spacing w:after="160"/>
        <w:rPr>
          <w:b/>
          <w:i/>
        </w:rPr>
      </w:pPr>
      <w:r w:rsidRPr="00FA7FAC">
        <w:rPr>
          <w:b/>
          <w:i/>
        </w:rPr>
        <w:t>Hãy tắt đèn khi không sử dụng.</w:t>
      </w:r>
    </w:p>
    <w:p w14:paraId="0447ACBB" w14:textId="77777777" w:rsidR="00191300" w:rsidRPr="00D5012A" w:rsidRDefault="00191300" w:rsidP="005B2BEC">
      <w:pPr>
        <w:pStyle w:val="ListParagraph"/>
        <w:numPr>
          <w:ilvl w:val="0"/>
          <w:numId w:val="13"/>
        </w:numPr>
        <w:spacing w:after="160"/>
      </w:pPr>
      <w:r>
        <w:t>Nguy cơ bị điện giật.</w:t>
      </w:r>
    </w:p>
    <w:p w14:paraId="4CBA3077" w14:textId="77777777" w:rsidR="00191300" w:rsidRDefault="00191300" w:rsidP="00BB24B7">
      <w:pPr>
        <w:rPr>
          <w:i/>
        </w:rPr>
      </w:pPr>
      <w:r w:rsidRPr="00770F65">
        <w:rPr>
          <w:b/>
        </w:rPr>
        <w:t xml:space="preserve">V. </w:t>
      </w:r>
      <w:r w:rsidRPr="00BE2A40">
        <w:rPr>
          <w:i/>
        </w:rPr>
        <w:t>Choose the word or phrase (A, B, C or D) that best fits the blank space in the following passage.</w:t>
      </w:r>
    </w:p>
    <w:p w14:paraId="05A6B489" w14:textId="77777777" w:rsidR="00191300" w:rsidRDefault="00191300" w:rsidP="005B2BEC">
      <w:pPr>
        <w:pStyle w:val="ListParagraph"/>
        <w:numPr>
          <w:ilvl w:val="0"/>
          <w:numId w:val="45"/>
        </w:numPr>
        <w:spacing w:after="160" w:line="259" w:lineRule="auto"/>
      </w:pPr>
      <w:r>
        <w:rPr>
          <w:b/>
        </w:rPr>
        <w:t>B</w:t>
      </w:r>
      <w:r w:rsidRPr="00357C4E">
        <w:rPr>
          <w:b/>
        </w:rPr>
        <w:t>.</w:t>
      </w:r>
      <w:r>
        <w:t xml:space="preserve"> of</w:t>
      </w:r>
    </w:p>
    <w:p w14:paraId="6768A144" w14:textId="77777777" w:rsidR="00191300" w:rsidRDefault="00191300" w:rsidP="005B2BEC">
      <w:pPr>
        <w:pStyle w:val="ListParagraph"/>
        <w:numPr>
          <w:ilvl w:val="0"/>
          <w:numId w:val="45"/>
        </w:numPr>
        <w:spacing w:after="160" w:line="259" w:lineRule="auto"/>
      </w:pPr>
      <w:r>
        <w:rPr>
          <w:b/>
        </w:rPr>
        <w:t>D</w:t>
      </w:r>
      <w:r w:rsidRPr="00357C4E">
        <w:rPr>
          <w:b/>
        </w:rPr>
        <w:t>.</w:t>
      </w:r>
      <w:r>
        <w:t xml:space="preserve"> found</w:t>
      </w:r>
    </w:p>
    <w:p w14:paraId="33FFA211" w14:textId="77777777" w:rsidR="00191300" w:rsidRDefault="00191300" w:rsidP="005B2BEC">
      <w:pPr>
        <w:pStyle w:val="ListParagraph"/>
        <w:numPr>
          <w:ilvl w:val="0"/>
          <w:numId w:val="45"/>
        </w:numPr>
        <w:spacing w:after="160" w:line="259" w:lineRule="auto"/>
      </w:pPr>
      <w:r>
        <w:rPr>
          <w:b/>
        </w:rPr>
        <w:t>C</w:t>
      </w:r>
      <w:r w:rsidRPr="00357C4E">
        <w:rPr>
          <w:b/>
        </w:rPr>
        <w:t>.</w:t>
      </w:r>
      <w:r>
        <w:t xml:space="preserve"> which</w:t>
      </w:r>
    </w:p>
    <w:p w14:paraId="70F94362" w14:textId="77777777" w:rsidR="00191300" w:rsidRDefault="00191300" w:rsidP="005B2BEC">
      <w:pPr>
        <w:pStyle w:val="ListParagraph"/>
        <w:numPr>
          <w:ilvl w:val="0"/>
          <w:numId w:val="45"/>
        </w:numPr>
        <w:spacing w:after="160" w:line="259" w:lineRule="auto"/>
      </w:pPr>
      <w:r>
        <w:rPr>
          <w:b/>
        </w:rPr>
        <w:t>A</w:t>
      </w:r>
      <w:r w:rsidRPr="00357C4E">
        <w:rPr>
          <w:b/>
        </w:rPr>
        <w:t>.</w:t>
      </w:r>
      <w:r>
        <w:t xml:space="preserve"> However</w:t>
      </w:r>
    </w:p>
    <w:p w14:paraId="259B054F" w14:textId="77777777" w:rsidR="00191300" w:rsidRDefault="00191300" w:rsidP="005B2BEC">
      <w:pPr>
        <w:pStyle w:val="ListParagraph"/>
        <w:numPr>
          <w:ilvl w:val="0"/>
          <w:numId w:val="45"/>
        </w:numPr>
        <w:spacing w:after="160" w:line="259" w:lineRule="auto"/>
      </w:pPr>
      <w:r>
        <w:rPr>
          <w:b/>
        </w:rPr>
        <w:t>D</w:t>
      </w:r>
      <w:r w:rsidRPr="00357C4E">
        <w:rPr>
          <w:b/>
        </w:rPr>
        <w:t>.</w:t>
      </w:r>
      <w:r>
        <w:t xml:space="preserve"> used</w:t>
      </w:r>
    </w:p>
    <w:p w14:paraId="4CC794AC" w14:textId="3B663E2B" w:rsidR="00191300" w:rsidRPr="004A3885" w:rsidRDefault="00191300" w:rsidP="00BB24B7">
      <w:pPr>
        <w:spacing w:after="60"/>
        <w:ind w:firstLine="540"/>
        <w:rPr>
          <w:i/>
        </w:rPr>
      </w:pPr>
      <w:r>
        <w:rPr>
          <w:b/>
        </w:rPr>
        <w:t>A</w:t>
      </w:r>
      <w:r w:rsidRPr="00357C4E">
        <w:rPr>
          <w:b/>
        </w:rPr>
        <w:t>.</w:t>
      </w:r>
      <w:r>
        <w:t xml:space="preserve">  easily</w:t>
      </w:r>
      <w:r w:rsidRPr="004A3885">
        <w:rPr>
          <w:i/>
        </w:rPr>
        <w:t>Một trong những khám phá quan trọng nhất của thế kỷ 19 là mộ</w:t>
      </w:r>
      <w:r>
        <w:rPr>
          <w:i/>
        </w:rPr>
        <w:t xml:space="preserve">t </w:t>
      </w:r>
      <w:r w:rsidRPr="004A3885">
        <w:rPr>
          <w:b/>
          <w:i/>
        </w:rPr>
        <w:t>phương pháp sử dụng</w:t>
      </w:r>
      <w:r>
        <w:rPr>
          <w:i/>
        </w:rPr>
        <w:t xml:space="preserve"> (17)</w:t>
      </w:r>
      <w:r w:rsidRPr="004A3885">
        <w:rPr>
          <w:i/>
        </w:rPr>
        <w:t xml:space="preserve"> khí đốt tự nhiên để đun nấu và sưởi ấm. Một lượng lớn khí tự nhiên (18) </w:t>
      </w:r>
      <w:r w:rsidRPr="004A3885">
        <w:rPr>
          <w:b/>
          <w:i/>
        </w:rPr>
        <w:t>được tìm thấy</w:t>
      </w:r>
      <w:r w:rsidRPr="004A3885">
        <w:rPr>
          <w:i/>
        </w:rPr>
        <w:t xml:space="preserve"> ở Hoa Kỳ, thường là vài nghìn feet dưới bề mặt trái đất. Khí tự nhiên thường được tìm thấy nhiều nhất ở những nơi có dầu mỏ, </w:t>
      </w:r>
      <w:r>
        <w:rPr>
          <w:i/>
        </w:rPr>
        <w:t xml:space="preserve">loại dầu (19) </w:t>
      </w:r>
      <w:r w:rsidRPr="004A3885">
        <w:rPr>
          <w:b/>
          <w:i/>
        </w:rPr>
        <w:t>mà từ đó</w:t>
      </w:r>
      <w:r>
        <w:rPr>
          <w:i/>
        </w:rPr>
        <w:t xml:space="preserve"> xăng được tạo ra, tìm thấy</w:t>
      </w:r>
      <w:r w:rsidRPr="004A3885">
        <w:rPr>
          <w:i/>
        </w:rPr>
        <w:t>. Thường thì khí tự nhiên phải được loại bỏ trước khi đạt được dầu.</w:t>
      </w:r>
    </w:p>
    <w:p w14:paraId="1F9F7376" w14:textId="77777777" w:rsidR="00191300" w:rsidRPr="004A3885" w:rsidRDefault="00191300" w:rsidP="00BB24B7">
      <w:pPr>
        <w:spacing w:after="60"/>
        <w:ind w:firstLine="540"/>
        <w:rPr>
          <w:i/>
        </w:rPr>
      </w:pPr>
      <w:r w:rsidRPr="004A3885">
        <w:rPr>
          <w:i/>
        </w:rPr>
        <w:t xml:space="preserve">Trong nhiều năm sau khi khí tự nhiên lần đầu tiên được phát hiện, nó được cho là không có giá trị. (20) </w:t>
      </w:r>
      <w:r w:rsidRPr="004A3885">
        <w:rPr>
          <w:b/>
          <w:i/>
        </w:rPr>
        <w:t>Tuy nhiên</w:t>
      </w:r>
      <w:r w:rsidRPr="004A3885">
        <w:rPr>
          <w:i/>
        </w:rPr>
        <w:t>, mọi người bắt đầu hiểu công dụng của nó và tìm cách cất giữ cũng như di chuyển nó từ nơi này sang nơi khác.</w:t>
      </w:r>
    </w:p>
    <w:p w14:paraId="431D3BB3" w14:textId="77777777" w:rsidR="00191300" w:rsidRDefault="00191300" w:rsidP="00BB24B7">
      <w:pPr>
        <w:spacing w:after="60"/>
        <w:ind w:firstLine="540"/>
        <w:rPr>
          <w:i/>
        </w:rPr>
      </w:pPr>
      <w:r w:rsidRPr="004A3885">
        <w:rPr>
          <w:i/>
        </w:rPr>
        <w:t xml:space="preserve">Ngày nay, khí đốt tự nhiên được lưu trữ trong các bồn chứa lớn và </w:t>
      </w:r>
      <w:r>
        <w:rPr>
          <w:i/>
        </w:rPr>
        <w:t xml:space="preserve">(21) </w:t>
      </w:r>
      <w:r w:rsidRPr="00230DAC">
        <w:rPr>
          <w:b/>
          <w:i/>
        </w:rPr>
        <w:t>được sử dụng</w:t>
      </w:r>
      <w:r w:rsidRPr="004A3885">
        <w:rPr>
          <w:i/>
        </w:rPr>
        <w:t xml:space="preserve"> để thắp sáng, đun nấu và sưởi ấm. Theo nhiều cách, khí tự nhiên là một trong những nhiên liệu tốt nhất của chúng ta. </w:t>
      </w:r>
      <w:r>
        <w:rPr>
          <w:i/>
        </w:rPr>
        <w:t xml:space="preserve">Nó thì rẻ và có thể di chuyển </w:t>
      </w:r>
      <w:r w:rsidRPr="00230DAC">
        <w:rPr>
          <w:b/>
          <w:i/>
        </w:rPr>
        <w:t>dễ dàng</w:t>
      </w:r>
      <w:r>
        <w:rPr>
          <w:i/>
        </w:rPr>
        <w:t xml:space="preserve"> (22) từ nơi này đến nơi khác xuyên qua đường ống với chiều dài vài trăm dặm. </w:t>
      </w:r>
    </w:p>
    <w:p w14:paraId="538826F4" w14:textId="77777777" w:rsidR="00191300" w:rsidRDefault="00191300" w:rsidP="00BB24B7">
      <w:pPr>
        <w:spacing w:after="60"/>
        <w:rPr>
          <w:i/>
        </w:rPr>
      </w:pPr>
      <w:r>
        <w:rPr>
          <w:b/>
        </w:rPr>
        <w:t xml:space="preserve">Điểm ngữ pháp pháp câu 17: </w:t>
      </w:r>
      <w:r>
        <w:rPr>
          <w:i/>
        </w:rPr>
        <w:t xml:space="preserve">method of + V-ing / danh từ: </w:t>
      </w:r>
    </w:p>
    <w:p w14:paraId="294B522F" w14:textId="77777777" w:rsidR="00191300" w:rsidRDefault="00191300" w:rsidP="00BB24B7">
      <w:pPr>
        <w:spacing w:after="60"/>
        <w:rPr>
          <w:i/>
        </w:rPr>
      </w:pPr>
      <w:r w:rsidRPr="00064CBB">
        <w:rPr>
          <w:b/>
        </w:rPr>
        <w:lastRenderedPageBreak/>
        <w:t>Điểm ngữ pháp câu 18:</w:t>
      </w:r>
      <w:r>
        <w:rPr>
          <w:i/>
        </w:rPr>
        <w:t xml:space="preserve"> câu bị động be + V</w:t>
      </w:r>
      <w:r>
        <w:rPr>
          <w:i/>
          <w:vertAlign w:val="superscript"/>
        </w:rPr>
        <w:t>3</w:t>
      </w:r>
    </w:p>
    <w:p w14:paraId="499C8BFF" w14:textId="77777777" w:rsidR="00191300" w:rsidRDefault="00191300" w:rsidP="00BB24B7">
      <w:pPr>
        <w:spacing w:after="60"/>
        <w:rPr>
          <w:i/>
        </w:rPr>
      </w:pPr>
      <w:r w:rsidRPr="00064CBB">
        <w:rPr>
          <w:b/>
        </w:rPr>
        <w:t>Điểm ngữ pháp câu 19:</w:t>
      </w:r>
      <w:r>
        <w:rPr>
          <w:i/>
        </w:rPr>
        <w:t xml:space="preserve"> đại từ quan hệ thay thế cho “the oil”. </w:t>
      </w:r>
    </w:p>
    <w:p w14:paraId="15B394F3" w14:textId="77777777" w:rsidR="00191300" w:rsidRDefault="00191300" w:rsidP="00BB24B7">
      <w:pPr>
        <w:spacing w:after="60"/>
        <w:rPr>
          <w:i/>
        </w:rPr>
      </w:pPr>
      <w:r w:rsidRPr="00064CBB">
        <w:rPr>
          <w:b/>
        </w:rPr>
        <w:t>Điểm ngữ pháp câu 21:</w:t>
      </w:r>
      <w:r>
        <w:rPr>
          <w:i/>
        </w:rPr>
        <w:t xml:space="preserve"> câu bị động be + V</w:t>
      </w:r>
      <w:r>
        <w:rPr>
          <w:i/>
          <w:vertAlign w:val="superscript"/>
        </w:rPr>
        <w:t>3</w:t>
      </w:r>
      <w:r>
        <w:rPr>
          <w:i/>
        </w:rPr>
        <w:t>.</w:t>
      </w:r>
    </w:p>
    <w:p w14:paraId="2565E38E" w14:textId="77777777" w:rsidR="00191300" w:rsidRPr="00230DAC" w:rsidRDefault="00191300" w:rsidP="00BB24B7">
      <w:pPr>
        <w:spacing w:after="60"/>
      </w:pPr>
      <w:r w:rsidRPr="00064CBB">
        <w:rPr>
          <w:b/>
        </w:rPr>
        <w:t>Điểm ngữ pháp câu 22:</w:t>
      </w:r>
      <w:r>
        <w:rPr>
          <w:i/>
        </w:rPr>
        <w:t xml:space="preserve"> sau động từ “move” là trạng từ.</w:t>
      </w:r>
    </w:p>
    <w:p w14:paraId="50D777AE" w14:textId="77777777" w:rsidR="00191300" w:rsidRDefault="00191300" w:rsidP="00BB24B7">
      <w:pPr>
        <w:spacing w:after="60" w:line="252" w:lineRule="auto"/>
        <w:rPr>
          <w:b/>
        </w:rPr>
      </w:pPr>
    </w:p>
    <w:p w14:paraId="751737C8" w14:textId="77777777" w:rsidR="00191300" w:rsidRPr="009036AB" w:rsidRDefault="00191300" w:rsidP="00BB24B7">
      <w:pPr>
        <w:spacing w:after="60" w:line="252" w:lineRule="auto"/>
        <w:rPr>
          <w:b/>
        </w:rPr>
      </w:pPr>
      <w:r w:rsidRPr="009036AB">
        <w:rPr>
          <w:b/>
        </w:rPr>
        <w:t xml:space="preserve">VI. </w:t>
      </w:r>
      <w:r w:rsidRPr="00573C48">
        <w:rPr>
          <w:i/>
        </w:rPr>
        <w:t>Read the passage, and then decide if the statements that follow it are TRUE or FALSE.</w:t>
      </w:r>
    </w:p>
    <w:p w14:paraId="16C3F13D" w14:textId="77777777" w:rsidR="00191300" w:rsidRDefault="00191300" w:rsidP="00BB24B7">
      <w:pPr>
        <w:spacing w:before="120"/>
        <w:ind w:firstLine="425"/>
      </w:pPr>
      <w:r w:rsidRPr="007872B1">
        <w:rPr>
          <w:i/>
          <w:u w:val="single"/>
        </w:rPr>
        <w:t>The Carnival in Rio de Janeiro</w:t>
      </w:r>
      <w:r w:rsidRPr="007872B1">
        <w:rPr>
          <w:i/>
        </w:rPr>
        <w:t xml:space="preserve"> is the biggest carnival in the world, dating back to 1723</w:t>
      </w:r>
      <w:r>
        <w:t xml:space="preserve">. With more than 2 million people on the streets every single day, this carnival parade offers a real spectacle. Held just before Lent starts, </w:t>
      </w:r>
      <w:r w:rsidRPr="00CA0509">
        <w:rPr>
          <w:i/>
          <w:u w:val="single"/>
        </w:rPr>
        <w:t>the festival officially lasts</w:t>
      </w:r>
      <w:r w:rsidRPr="00CA0509">
        <w:rPr>
          <w:i/>
        </w:rPr>
        <w:t xml:space="preserve"> form the Friday night until Wednesday morning</w:t>
      </w:r>
      <w:r>
        <w:t>, but many Brazilians continue celebrating for a few days more.</w:t>
      </w:r>
    </w:p>
    <w:p w14:paraId="760A751E" w14:textId="77777777" w:rsidR="00191300" w:rsidRPr="00C1166C" w:rsidRDefault="00191300" w:rsidP="00BB24B7">
      <w:pPr>
        <w:spacing w:before="120"/>
        <w:ind w:firstLine="425"/>
      </w:pPr>
      <w:r w:rsidRPr="008C44BD">
        <w:rPr>
          <w:i/>
          <w:u w:val="single"/>
        </w:rPr>
        <w:t>A typical parade</w:t>
      </w:r>
      <w:r w:rsidRPr="00277AB5">
        <w:rPr>
          <w:i/>
        </w:rPr>
        <w:t xml:space="preserve"> includes happy revelers, colorful floats, as well as </w:t>
      </w:r>
      <w:r w:rsidRPr="008C44BD">
        <w:rPr>
          <w:i/>
          <w:u w:val="single"/>
        </w:rPr>
        <w:t>performances by samba schools</w:t>
      </w:r>
      <w:r>
        <w:t xml:space="preserve"> – groups of local people dancing. The most famous dance is, of course, samba, a traditional Brazilian dance influenced by African traditions. </w:t>
      </w:r>
      <w:r w:rsidRPr="000A03B0">
        <w:rPr>
          <w:i/>
        </w:rPr>
        <w:t xml:space="preserve">Each year, the Queen of the Carnival and up to two princesses are </w:t>
      </w:r>
      <w:r w:rsidRPr="000A03B0">
        <w:rPr>
          <w:b/>
          <w:bCs/>
          <w:i/>
          <w:u w:val="single"/>
        </w:rPr>
        <w:t>pronounced</w:t>
      </w:r>
      <w:r w:rsidRPr="000A03B0">
        <w:rPr>
          <w:i/>
        </w:rPr>
        <w:t xml:space="preserve"> publicly</w:t>
      </w:r>
      <w:r>
        <w:t>.</w:t>
      </w:r>
    </w:p>
    <w:p w14:paraId="0A3BF670" w14:textId="77777777" w:rsidR="00191300" w:rsidRPr="00E80857" w:rsidRDefault="00191300" w:rsidP="005B2BEC">
      <w:pPr>
        <w:pStyle w:val="ListParagraph"/>
        <w:numPr>
          <w:ilvl w:val="0"/>
          <w:numId w:val="45"/>
        </w:numPr>
        <w:spacing w:after="160" w:line="336" w:lineRule="auto"/>
        <w:rPr>
          <w:b/>
        </w:rPr>
      </w:pPr>
      <w:r>
        <w:rPr>
          <w:b/>
        </w:rPr>
        <w:t>FALSE</w:t>
      </w:r>
      <w:r>
        <w:t xml:space="preserve">. Từ khóa là </w:t>
      </w:r>
      <w:r w:rsidRPr="007872B1">
        <w:rPr>
          <w:b/>
          <w:i/>
        </w:rPr>
        <w:t>The Carnival</w:t>
      </w:r>
      <w:r>
        <w:rPr>
          <w:b/>
        </w:rPr>
        <w:t>.</w:t>
      </w:r>
      <w:r>
        <w:t xml:space="preserve"> Câu văn </w:t>
      </w:r>
      <w:r w:rsidRPr="007872B1">
        <w:rPr>
          <w:i/>
          <w:u w:val="single"/>
        </w:rPr>
        <w:t>The Carnival in Rio de Janeiro</w:t>
      </w:r>
      <w:r w:rsidRPr="007872B1">
        <w:rPr>
          <w:i/>
        </w:rPr>
        <w:t xml:space="preserve"> is the biggest carnival in the world, dating back to 1723</w:t>
      </w:r>
      <w:r>
        <w:rPr>
          <w:i/>
        </w:rPr>
        <w:t>.</w:t>
      </w:r>
    </w:p>
    <w:p w14:paraId="3969E7F3" w14:textId="77777777" w:rsidR="00191300" w:rsidRPr="004315FF" w:rsidRDefault="00191300" w:rsidP="005B2BEC">
      <w:pPr>
        <w:pStyle w:val="ListParagraph"/>
        <w:numPr>
          <w:ilvl w:val="0"/>
          <w:numId w:val="45"/>
        </w:numPr>
        <w:spacing w:line="336" w:lineRule="auto"/>
        <w:rPr>
          <w:b/>
          <w:i/>
        </w:rPr>
      </w:pPr>
      <w:r>
        <w:rPr>
          <w:b/>
        </w:rPr>
        <w:t>FALSE</w:t>
      </w:r>
      <w:r>
        <w:t xml:space="preserve">. Từ khóa là </w:t>
      </w:r>
      <w:r w:rsidRPr="00CA0509">
        <w:rPr>
          <w:b/>
          <w:i/>
        </w:rPr>
        <w:t>lasts</w:t>
      </w:r>
      <w:r>
        <w:t xml:space="preserve">. Câu văn </w:t>
      </w:r>
      <w:r w:rsidRPr="00CA0509">
        <w:rPr>
          <w:i/>
        </w:rPr>
        <w:t xml:space="preserve">the festival </w:t>
      </w:r>
      <w:r w:rsidRPr="00CA0509">
        <w:rPr>
          <w:b/>
          <w:i/>
          <w:u w:val="single"/>
        </w:rPr>
        <w:t>officially</w:t>
      </w:r>
      <w:r w:rsidRPr="00CA0509">
        <w:rPr>
          <w:i/>
        </w:rPr>
        <w:t xml:space="preserve"> </w:t>
      </w:r>
      <w:r w:rsidRPr="00CA0509">
        <w:rPr>
          <w:b/>
          <w:i/>
        </w:rPr>
        <w:t>lasts</w:t>
      </w:r>
      <w:r w:rsidRPr="00CA0509">
        <w:rPr>
          <w:i/>
        </w:rPr>
        <w:t xml:space="preserve"> </w:t>
      </w:r>
      <w:r>
        <w:rPr>
          <w:i/>
        </w:rPr>
        <w:t>from</w:t>
      </w:r>
      <w:r w:rsidRPr="00CA0509">
        <w:rPr>
          <w:i/>
        </w:rPr>
        <w:t xml:space="preserve"> the Friday night until Wednesday morning</w:t>
      </w:r>
      <w:r>
        <w:rPr>
          <w:i/>
        </w:rPr>
        <w:t>.</w:t>
      </w:r>
    </w:p>
    <w:p w14:paraId="2EF43723" w14:textId="77777777" w:rsidR="00191300" w:rsidRPr="00E80857" w:rsidRDefault="00191300" w:rsidP="005B2BEC">
      <w:pPr>
        <w:pStyle w:val="ListParagraph"/>
        <w:numPr>
          <w:ilvl w:val="0"/>
          <w:numId w:val="45"/>
        </w:numPr>
        <w:spacing w:line="336" w:lineRule="auto"/>
        <w:rPr>
          <w:b/>
          <w:i/>
        </w:rPr>
      </w:pPr>
      <w:r w:rsidRPr="00C1166C">
        <w:rPr>
          <w:b/>
        </w:rPr>
        <w:t>TRUE</w:t>
      </w:r>
      <w:r w:rsidRPr="00E80857">
        <w:t xml:space="preserve">. </w:t>
      </w:r>
      <w:r>
        <w:t xml:space="preserve">Câu văn </w:t>
      </w:r>
      <w:r w:rsidRPr="00277AB5">
        <w:rPr>
          <w:i/>
        </w:rPr>
        <w:t xml:space="preserve">A typical parade includes happy revelers, colorful floats, as well as </w:t>
      </w:r>
      <w:r w:rsidRPr="008C44BD">
        <w:rPr>
          <w:b/>
          <w:i/>
          <w:u w:val="single"/>
        </w:rPr>
        <w:t>performances by samba schools</w:t>
      </w:r>
      <w:r>
        <w:rPr>
          <w:iCs/>
        </w:rPr>
        <w:t xml:space="preserve">. </w:t>
      </w:r>
    </w:p>
    <w:p w14:paraId="69F3F5BB" w14:textId="77777777" w:rsidR="00191300" w:rsidRPr="00F63EBE" w:rsidRDefault="00191300" w:rsidP="005B2BEC">
      <w:pPr>
        <w:pStyle w:val="ListParagraph"/>
        <w:numPr>
          <w:ilvl w:val="0"/>
          <w:numId w:val="45"/>
        </w:numPr>
        <w:spacing w:line="312" w:lineRule="auto"/>
        <w:rPr>
          <w:b/>
          <w:i/>
        </w:rPr>
      </w:pPr>
      <w:r w:rsidRPr="00C1166C">
        <w:rPr>
          <w:b/>
        </w:rPr>
        <w:t>FALSE</w:t>
      </w:r>
      <w:r>
        <w:t>.</w:t>
      </w:r>
      <w:r w:rsidRPr="005B7FB6">
        <w:t xml:space="preserve"> </w:t>
      </w:r>
      <w:r>
        <w:t xml:space="preserve">Từ khóa là </w:t>
      </w:r>
      <w:r w:rsidRPr="00D91F77">
        <w:rPr>
          <w:b/>
          <w:i/>
        </w:rPr>
        <w:t>celebrated</w:t>
      </w:r>
      <w:r>
        <w:t xml:space="preserve">. Câu văn </w:t>
      </w:r>
      <w:r w:rsidRPr="000A03B0">
        <w:rPr>
          <w:i/>
        </w:rPr>
        <w:t xml:space="preserve">Each year, </w:t>
      </w:r>
      <w:r w:rsidRPr="000A03B0">
        <w:rPr>
          <w:b/>
          <w:i/>
        </w:rPr>
        <w:t>the Queen</w:t>
      </w:r>
      <w:r w:rsidRPr="000A03B0">
        <w:rPr>
          <w:i/>
        </w:rPr>
        <w:t xml:space="preserve"> of the Carnival and </w:t>
      </w:r>
      <w:r w:rsidRPr="000A03B0">
        <w:rPr>
          <w:b/>
          <w:i/>
        </w:rPr>
        <w:t>up to two princesses</w:t>
      </w:r>
      <w:r w:rsidRPr="000A03B0">
        <w:rPr>
          <w:i/>
        </w:rPr>
        <w:t xml:space="preserve"> are </w:t>
      </w:r>
      <w:r w:rsidRPr="000A03B0">
        <w:rPr>
          <w:b/>
          <w:bCs/>
          <w:i/>
          <w:u w:val="single"/>
        </w:rPr>
        <w:t>pronounced</w:t>
      </w:r>
      <w:r w:rsidRPr="000A03B0">
        <w:rPr>
          <w:b/>
          <w:i/>
          <w:u w:val="single"/>
        </w:rPr>
        <w:t xml:space="preserve"> publicly</w:t>
      </w:r>
      <w:r>
        <w:rPr>
          <w:i/>
        </w:rPr>
        <w:t>.</w:t>
      </w:r>
      <w:r>
        <w:t xml:space="preserve"> (Tức là có 3 người được tuyên dương công khai)</w:t>
      </w:r>
    </w:p>
    <w:p w14:paraId="4F26F3BB" w14:textId="77777777" w:rsidR="00191300" w:rsidRPr="00950940" w:rsidRDefault="00191300" w:rsidP="005B2BEC">
      <w:pPr>
        <w:pStyle w:val="ListParagraph"/>
        <w:numPr>
          <w:ilvl w:val="0"/>
          <w:numId w:val="45"/>
        </w:numPr>
        <w:spacing w:line="312" w:lineRule="auto"/>
        <w:rPr>
          <w:b/>
          <w:i/>
        </w:rPr>
      </w:pPr>
      <w:r>
        <w:rPr>
          <w:b/>
        </w:rPr>
        <w:t>C</w:t>
      </w:r>
      <w:r w:rsidRPr="000D0927">
        <w:rPr>
          <w:b/>
        </w:rPr>
        <w:t>.</w:t>
      </w:r>
      <w:r>
        <w:t xml:space="preserve"> 1723.</w:t>
      </w:r>
    </w:p>
    <w:p w14:paraId="24611CE2" w14:textId="77777777" w:rsidR="00191300" w:rsidRPr="005B5FF5" w:rsidRDefault="00191300" w:rsidP="005B2BEC">
      <w:pPr>
        <w:pStyle w:val="ListParagraph"/>
        <w:numPr>
          <w:ilvl w:val="0"/>
          <w:numId w:val="45"/>
        </w:numPr>
        <w:spacing w:line="312" w:lineRule="auto"/>
        <w:rPr>
          <w:b/>
          <w:i/>
        </w:rPr>
      </w:pPr>
      <w:r>
        <w:rPr>
          <w:b/>
        </w:rPr>
        <w:t xml:space="preserve">B. </w:t>
      </w:r>
      <w:r w:rsidRPr="00D63FE0">
        <w:rPr>
          <w:b/>
        </w:rPr>
        <w:t>to state officially</w:t>
      </w:r>
      <w:r>
        <w:rPr>
          <w:i/>
        </w:rPr>
        <w:t xml:space="preserve"> </w:t>
      </w:r>
      <w:r>
        <w:t>= pronounce: tuyên bố, thông báo (một cách trang trọng)</w:t>
      </w:r>
    </w:p>
    <w:p w14:paraId="3C9DDCAC" w14:textId="77777777" w:rsidR="00191300" w:rsidRDefault="00191300" w:rsidP="00BB24B7">
      <w:pPr>
        <w:pStyle w:val="ListParagraph"/>
        <w:spacing w:line="312" w:lineRule="auto"/>
        <w:ind w:left="360"/>
        <w:rPr>
          <w:b/>
          <w:i/>
        </w:rPr>
      </w:pPr>
    </w:p>
    <w:p w14:paraId="0F2792C5" w14:textId="77777777" w:rsidR="00191300" w:rsidRPr="003227CB" w:rsidRDefault="00191300" w:rsidP="00BB24B7">
      <w:pPr>
        <w:spacing w:line="312" w:lineRule="auto"/>
        <w:rPr>
          <w:b/>
        </w:rPr>
      </w:pPr>
      <w:r w:rsidRPr="003227CB">
        <w:rPr>
          <w:b/>
        </w:rPr>
        <w:t xml:space="preserve">VII. </w:t>
      </w:r>
      <w:r w:rsidRPr="005B5FF5">
        <w:rPr>
          <w:i/>
        </w:rPr>
        <w:t>Use the correct form of the word given in each sentence.</w:t>
      </w:r>
    </w:p>
    <w:p w14:paraId="7C3652B3" w14:textId="77777777" w:rsidR="00191300" w:rsidRPr="00062064" w:rsidRDefault="00191300" w:rsidP="005B2BEC">
      <w:pPr>
        <w:pStyle w:val="ListParagraph"/>
        <w:numPr>
          <w:ilvl w:val="0"/>
          <w:numId w:val="45"/>
        </w:numPr>
        <w:spacing w:line="312" w:lineRule="auto"/>
        <w:rPr>
          <w:i/>
        </w:rPr>
      </w:pPr>
      <w:r>
        <w:t xml:space="preserve">Dấu hiệu: Trước chỗ trống có </w:t>
      </w:r>
      <w:r>
        <w:rPr>
          <w:b/>
          <w:i/>
        </w:rPr>
        <w:t>động từ</w:t>
      </w:r>
      <w:r>
        <w:t xml:space="preserve"> “</w:t>
      </w:r>
      <w:r>
        <w:rPr>
          <w:i/>
        </w:rPr>
        <w:t>reduce</w:t>
      </w:r>
      <w:r>
        <w:t xml:space="preserve">”, sau chỗ trống có </w:t>
      </w:r>
      <w:r>
        <w:rPr>
          <w:b/>
          <w:i/>
        </w:rPr>
        <w:t>trạng</w:t>
      </w:r>
      <w:r w:rsidRPr="0077211B">
        <w:rPr>
          <w:b/>
          <w:i/>
        </w:rPr>
        <w:t xml:space="preserve"> từ</w:t>
      </w:r>
      <w:r>
        <w:t xml:space="preserve"> “</w:t>
      </w:r>
      <w:r>
        <w:rPr>
          <w:i/>
        </w:rPr>
        <w:t>naturally</w:t>
      </w:r>
      <w:r>
        <w:t xml:space="preserve">”, do đó chỗ trống phải điền là </w:t>
      </w:r>
      <w:r>
        <w:rPr>
          <w:b/>
          <w:i/>
        </w:rPr>
        <w:t>trạng</w:t>
      </w:r>
      <w:r w:rsidRPr="00FF05E8">
        <w:rPr>
          <w:b/>
          <w:i/>
        </w:rPr>
        <w:t xml:space="preserve"> từ</w:t>
      </w:r>
      <w:r>
        <w:t xml:space="preserve">. </w:t>
      </w:r>
    </w:p>
    <w:p w14:paraId="4B0F93A3" w14:textId="77777777" w:rsidR="00191300" w:rsidRPr="00062064" w:rsidRDefault="00191300" w:rsidP="00BB24B7">
      <w:pPr>
        <w:pStyle w:val="ListParagraph"/>
        <w:spacing w:line="312" w:lineRule="auto"/>
        <w:ind w:left="0"/>
        <w:rPr>
          <w:b/>
          <w:i/>
        </w:rPr>
      </w:pPr>
      <w:r>
        <w:rPr>
          <w:b/>
        </w:rPr>
        <w:t>Đáp án: effectively</w:t>
      </w:r>
      <w:r w:rsidRPr="00062064">
        <w:rPr>
          <w:b/>
        </w:rPr>
        <w:t>.</w:t>
      </w:r>
      <w:r>
        <w:rPr>
          <w:b/>
        </w:rPr>
        <w:t xml:space="preserve"> </w:t>
      </w:r>
    </w:p>
    <w:p w14:paraId="2F9FC2BC" w14:textId="77777777" w:rsidR="00191300" w:rsidRPr="00FF05E8" w:rsidRDefault="00191300" w:rsidP="005B2BEC">
      <w:pPr>
        <w:pStyle w:val="ListParagraph"/>
        <w:numPr>
          <w:ilvl w:val="0"/>
          <w:numId w:val="45"/>
        </w:numPr>
        <w:spacing w:line="312" w:lineRule="auto"/>
        <w:rPr>
          <w:b/>
          <w:i/>
        </w:rPr>
      </w:pPr>
      <w:r>
        <w:t xml:space="preserve">Dấu hiệu: Trước chỗ trống có </w:t>
      </w:r>
      <w:r>
        <w:rPr>
          <w:b/>
          <w:i/>
        </w:rPr>
        <w:t xml:space="preserve">tính từ </w:t>
      </w:r>
      <w:r>
        <w:t>“</w:t>
      </w:r>
      <w:r>
        <w:rPr>
          <w:i/>
        </w:rPr>
        <w:t>careless</w:t>
      </w:r>
      <w:r>
        <w:t xml:space="preserve">” và </w:t>
      </w:r>
      <w:r w:rsidRPr="002E0987">
        <w:rPr>
          <w:b/>
          <w:i/>
        </w:rPr>
        <w:t>giới từ</w:t>
      </w:r>
      <w:r>
        <w:t xml:space="preserve"> “</w:t>
      </w:r>
      <w:r w:rsidRPr="002E0987">
        <w:rPr>
          <w:i/>
        </w:rPr>
        <w:t>or</w:t>
      </w:r>
      <w:r>
        <w:t xml:space="preserve">”, do đó chỗ trống phải điền cũng là </w:t>
      </w:r>
      <w:r>
        <w:rPr>
          <w:b/>
          <w:i/>
        </w:rPr>
        <w:t>tính</w:t>
      </w:r>
      <w:r w:rsidRPr="00FF05E8">
        <w:rPr>
          <w:b/>
          <w:i/>
        </w:rPr>
        <w:t xml:space="preserve"> từ</w:t>
      </w:r>
      <w:r>
        <w:t>. Dịch nghĩa thì tính từ mang nghĩa phủ định.</w:t>
      </w:r>
    </w:p>
    <w:p w14:paraId="1EFE7D11" w14:textId="77777777" w:rsidR="00191300" w:rsidRPr="00BD7B07" w:rsidRDefault="00191300" w:rsidP="00BB24B7">
      <w:pPr>
        <w:pStyle w:val="ListParagraph"/>
        <w:spacing w:line="312" w:lineRule="auto"/>
        <w:ind w:left="0"/>
        <w:rPr>
          <w:b/>
        </w:rPr>
      </w:pPr>
      <w:r>
        <w:rPr>
          <w:b/>
        </w:rPr>
        <w:t xml:space="preserve">Đáp án: inconsiderate </w:t>
      </w:r>
      <w:r w:rsidRPr="00897080">
        <w:rPr>
          <w:i/>
        </w:rPr>
        <w:t>(thiếu thận trọng)</w:t>
      </w:r>
    </w:p>
    <w:p w14:paraId="2410B5B1" w14:textId="77777777" w:rsidR="00191300" w:rsidRPr="00730C12" w:rsidRDefault="00191300" w:rsidP="005B2BEC">
      <w:pPr>
        <w:pStyle w:val="ListParagraph"/>
        <w:numPr>
          <w:ilvl w:val="0"/>
          <w:numId w:val="45"/>
        </w:numPr>
        <w:spacing w:line="336" w:lineRule="auto"/>
        <w:rPr>
          <w:b/>
          <w:i/>
        </w:rPr>
      </w:pPr>
      <w:r>
        <w:t xml:space="preserve">Dấu hiệu: trước chỗ trống là </w:t>
      </w:r>
      <w:r w:rsidRPr="00B26BCD">
        <w:rPr>
          <w:b/>
          <w:i/>
        </w:rPr>
        <w:t>động</w:t>
      </w:r>
      <w:r>
        <w:rPr>
          <w:b/>
          <w:i/>
        </w:rPr>
        <w:t xml:space="preserve"> </w:t>
      </w:r>
      <w:r w:rsidRPr="00B26BCD">
        <w:rPr>
          <w:b/>
          <w:i/>
        </w:rPr>
        <w:t>từ tobe</w:t>
      </w:r>
      <w:r>
        <w:t xml:space="preserve"> “</w:t>
      </w:r>
      <w:r w:rsidRPr="00B26BCD">
        <w:rPr>
          <w:i/>
        </w:rPr>
        <w:t>is</w:t>
      </w:r>
      <w:r>
        <w:t xml:space="preserve">”, do đó chỗ trống là </w:t>
      </w:r>
      <w:r w:rsidRPr="00B26BCD">
        <w:rPr>
          <w:b/>
          <w:i/>
        </w:rPr>
        <w:t>tính từ</w:t>
      </w:r>
      <w:r>
        <w:t>.</w:t>
      </w:r>
    </w:p>
    <w:p w14:paraId="301709D7" w14:textId="77777777" w:rsidR="00191300" w:rsidRDefault="00191300" w:rsidP="00BB24B7">
      <w:pPr>
        <w:pStyle w:val="ListParagraph"/>
        <w:spacing w:line="336" w:lineRule="auto"/>
        <w:ind w:left="0"/>
      </w:pPr>
      <w:r>
        <w:rPr>
          <w:b/>
        </w:rPr>
        <w:t>Đáp án:</w:t>
      </w:r>
      <w:r w:rsidRPr="00BD7B07">
        <w:rPr>
          <w:b/>
        </w:rPr>
        <w:t xml:space="preserve"> </w:t>
      </w:r>
      <w:r>
        <w:rPr>
          <w:b/>
        </w:rPr>
        <w:t>replaceable.</w:t>
      </w:r>
      <w:r>
        <w:t xml:space="preserve"> </w:t>
      </w:r>
    </w:p>
    <w:p w14:paraId="7EE13BF7" w14:textId="77777777" w:rsidR="00191300" w:rsidRPr="00730C12" w:rsidRDefault="00191300" w:rsidP="005B2BEC">
      <w:pPr>
        <w:pStyle w:val="ListParagraph"/>
        <w:numPr>
          <w:ilvl w:val="0"/>
          <w:numId w:val="45"/>
        </w:numPr>
        <w:spacing w:line="336" w:lineRule="auto"/>
        <w:rPr>
          <w:b/>
          <w:i/>
        </w:rPr>
      </w:pPr>
      <w:r>
        <w:t xml:space="preserve">Dấu hiệu: trước chỗ trống có </w:t>
      </w:r>
      <w:r>
        <w:rPr>
          <w:b/>
          <w:i/>
        </w:rPr>
        <w:t xml:space="preserve">lượng từ </w:t>
      </w:r>
      <w:r>
        <w:t>“</w:t>
      </w:r>
      <w:r>
        <w:rPr>
          <w:i/>
        </w:rPr>
        <w:t>many</w:t>
      </w:r>
      <w:r>
        <w:t xml:space="preserve">” và danh từ “charity” do đó chỗ trống phải là </w:t>
      </w:r>
      <w:r>
        <w:rPr>
          <w:b/>
          <w:i/>
        </w:rPr>
        <w:t>danh từ số nhiều</w:t>
      </w:r>
      <w:r>
        <w:t xml:space="preserve">. </w:t>
      </w:r>
    </w:p>
    <w:p w14:paraId="21C68225" w14:textId="77777777" w:rsidR="00191300" w:rsidRPr="00A7376C" w:rsidRDefault="00191300" w:rsidP="00BB24B7">
      <w:pPr>
        <w:pStyle w:val="ListParagraph"/>
        <w:spacing w:line="336" w:lineRule="auto"/>
        <w:ind w:left="0"/>
      </w:pPr>
      <w:r>
        <w:rPr>
          <w:b/>
        </w:rPr>
        <w:t>Đáp án:</w:t>
      </w:r>
      <w:r w:rsidRPr="00BD7B07">
        <w:rPr>
          <w:b/>
        </w:rPr>
        <w:t xml:space="preserve"> </w:t>
      </w:r>
      <w:r>
        <w:rPr>
          <w:b/>
        </w:rPr>
        <w:t>activities.</w:t>
      </w:r>
    </w:p>
    <w:p w14:paraId="577B9264" w14:textId="77777777" w:rsidR="00191300" w:rsidRPr="00730C12" w:rsidRDefault="00191300" w:rsidP="005B2BEC">
      <w:pPr>
        <w:pStyle w:val="ListParagraph"/>
        <w:numPr>
          <w:ilvl w:val="0"/>
          <w:numId w:val="45"/>
        </w:numPr>
        <w:spacing w:line="336" w:lineRule="auto"/>
        <w:rPr>
          <w:b/>
          <w:i/>
        </w:rPr>
      </w:pPr>
      <w:r>
        <w:t xml:space="preserve">Dấu hiệu: Trước chỗ trống có </w:t>
      </w:r>
      <w:r>
        <w:rPr>
          <w:b/>
          <w:i/>
        </w:rPr>
        <w:t xml:space="preserve">lượng từ </w:t>
      </w:r>
      <w:r>
        <w:t xml:space="preserve"> “</w:t>
      </w:r>
      <w:r>
        <w:rPr>
          <w:i/>
        </w:rPr>
        <w:t>one of</w:t>
      </w:r>
      <w:r>
        <w:t>” và tính từ “</w:t>
      </w:r>
      <w:r w:rsidRPr="0077139A">
        <w:rPr>
          <w:i/>
        </w:rPr>
        <w:t>several</w:t>
      </w:r>
      <w:r>
        <w:t xml:space="preserve">”, do đó chỗ trống phải là </w:t>
      </w:r>
      <w:r>
        <w:rPr>
          <w:b/>
          <w:i/>
        </w:rPr>
        <w:t xml:space="preserve">danh từ </w:t>
      </w:r>
      <w:r>
        <w:t>gồm “</w:t>
      </w:r>
      <w:r w:rsidRPr="0077139A">
        <w:rPr>
          <w:i/>
        </w:rPr>
        <w:t>pollution</w:t>
      </w:r>
      <w:r>
        <w:t>” và “</w:t>
      </w:r>
      <w:r w:rsidRPr="0077139A">
        <w:rPr>
          <w:i/>
        </w:rPr>
        <w:t>pollutant</w:t>
      </w:r>
      <w:r>
        <w:t>”. Mà “</w:t>
      </w:r>
      <w:r w:rsidRPr="0077139A">
        <w:rPr>
          <w:i/>
        </w:rPr>
        <w:t>Sulfur dioxide</w:t>
      </w:r>
      <w:r>
        <w:t>” là 1 chất.</w:t>
      </w:r>
    </w:p>
    <w:p w14:paraId="3AABF513" w14:textId="77777777" w:rsidR="00191300" w:rsidRPr="00BD7B07" w:rsidRDefault="00191300" w:rsidP="00BB24B7">
      <w:pPr>
        <w:pStyle w:val="ListParagraph"/>
        <w:spacing w:line="336" w:lineRule="auto"/>
        <w:ind w:left="0"/>
        <w:rPr>
          <w:b/>
        </w:rPr>
      </w:pPr>
      <w:r>
        <w:rPr>
          <w:b/>
        </w:rPr>
        <w:t xml:space="preserve">Đáp án: pollutants. </w:t>
      </w:r>
    </w:p>
    <w:p w14:paraId="71E59F35" w14:textId="77777777" w:rsidR="00191300" w:rsidRPr="00755E18" w:rsidRDefault="00191300" w:rsidP="005B2BEC">
      <w:pPr>
        <w:pStyle w:val="ListParagraph"/>
        <w:numPr>
          <w:ilvl w:val="0"/>
          <w:numId w:val="45"/>
        </w:numPr>
        <w:spacing w:line="336" w:lineRule="auto"/>
        <w:rPr>
          <w:b/>
          <w:i/>
        </w:rPr>
      </w:pPr>
      <w:r>
        <w:t xml:space="preserve">Dấu hiệu: Trước chỗ trống là </w:t>
      </w:r>
      <w:r>
        <w:rPr>
          <w:b/>
          <w:i/>
        </w:rPr>
        <w:t>danh từ</w:t>
      </w:r>
      <w:r>
        <w:t xml:space="preserve"> “</w:t>
      </w:r>
      <w:r>
        <w:rPr>
          <w:i/>
        </w:rPr>
        <w:t>the company</w:t>
      </w:r>
      <w:r>
        <w:t xml:space="preserve">” đóng vai trò chủ ngữ, sau chỗ trống là </w:t>
      </w:r>
      <w:r>
        <w:rPr>
          <w:b/>
          <w:i/>
        </w:rPr>
        <w:t>cụm danh từ,</w:t>
      </w:r>
      <w:r>
        <w:t xml:space="preserve"> do đó chỗ trống là </w:t>
      </w:r>
      <w:r>
        <w:rPr>
          <w:b/>
          <w:i/>
        </w:rPr>
        <w:t>động từ từ.</w:t>
      </w:r>
      <w:r>
        <w:t xml:space="preserve"> Mà câu này theo nghĩa phải được chia ở thì quá khứ đơn.</w:t>
      </w:r>
    </w:p>
    <w:p w14:paraId="1119B522" w14:textId="77777777" w:rsidR="00191300" w:rsidRDefault="00191300" w:rsidP="00BB24B7">
      <w:pPr>
        <w:pStyle w:val="ListParagraph"/>
        <w:spacing w:line="336" w:lineRule="auto"/>
        <w:ind w:left="0"/>
        <w:rPr>
          <w:b/>
        </w:rPr>
      </w:pPr>
      <w:r>
        <w:rPr>
          <w:b/>
        </w:rPr>
        <w:lastRenderedPageBreak/>
        <w:t>Đáp án:</w:t>
      </w:r>
      <w:r w:rsidRPr="00BD7B07">
        <w:rPr>
          <w:b/>
        </w:rPr>
        <w:t xml:space="preserve"> </w:t>
      </w:r>
      <w:r>
        <w:rPr>
          <w:b/>
        </w:rPr>
        <w:t>collapsed.</w:t>
      </w:r>
    </w:p>
    <w:p w14:paraId="22469D04" w14:textId="77777777" w:rsidR="00191300" w:rsidRPr="003227CB" w:rsidRDefault="00191300" w:rsidP="00BB24B7">
      <w:pPr>
        <w:spacing w:line="336" w:lineRule="auto"/>
        <w:rPr>
          <w:b/>
        </w:rPr>
      </w:pPr>
      <w:r>
        <w:rPr>
          <w:b/>
        </w:rPr>
        <w:t>VIII</w:t>
      </w:r>
      <w:r w:rsidRPr="003227CB">
        <w:rPr>
          <w:b/>
        </w:rPr>
        <w:t xml:space="preserve">. </w:t>
      </w:r>
      <w:r w:rsidRPr="007C1015">
        <w:rPr>
          <w:i/>
        </w:rPr>
        <w:t>Rewrite each of the following sentences in another way so that it means almost the same as the sentence printed before it</w:t>
      </w:r>
      <w:r w:rsidRPr="003227CB">
        <w:rPr>
          <w:b/>
        </w:rPr>
        <w:t>.</w:t>
      </w:r>
    </w:p>
    <w:p w14:paraId="0A0256C2" w14:textId="77777777" w:rsidR="00191300" w:rsidRDefault="00191300" w:rsidP="005B2BEC">
      <w:pPr>
        <w:pStyle w:val="ListParagraph"/>
        <w:numPr>
          <w:ilvl w:val="0"/>
          <w:numId w:val="45"/>
        </w:numPr>
        <w:spacing w:line="336" w:lineRule="auto"/>
      </w:pPr>
      <w:r>
        <w:t>Viết lại câu với thì hiện tại hoàn thành sang quá khứ đơn:</w:t>
      </w:r>
    </w:p>
    <w:p w14:paraId="16C6FBB7" w14:textId="77777777" w:rsidR="00191300" w:rsidRPr="00625F35" w:rsidRDefault="00191300" w:rsidP="00BB24B7">
      <w:pPr>
        <w:pStyle w:val="ListParagraph"/>
        <w:spacing w:line="336" w:lineRule="auto"/>
        <w:ind w:left="360"/>
        <w:rPr>
          <w:b/>
          <w:i/>
        </w:rPr>
      </w:pPr>
      <w:r>
        <w:rPr>
          <w:b/>
          <w:i/>
        </w:rPr>
        <w:t>The last time + S + V</w:t>
      </w:r>
      <w:r>
        <w:rPr>
          <w:b/>
          <w:i/>
          <w:vertAlign w:val="superscript"/>
        </w:rPr>
        <w:t>2</w:t>
      </w:r>
      <w:r>
        <w:rPr>
          <w:b/>
          <w:i/>
        </w:rPr>
        <w:t xml:space="preserve"> +…+ was + [time] ago.</w:t>
      </w:r>
    </w:p>
    <w:p w14:paraId="6AB34789" w14:textId="77777777" w:rsidR="00191300" w:rsidRDefault="00191300" w:rsidP="00BB24B7">
      <w:pPr>
        <w:pStyle w:val="ListParagraph"/>
        <w:spacing w:line="336" w:lineRule="auto"/>
        <w:ind w:left="0"/>
        <w:rPr>
          <w:i/>
        </w:rPr>
      </w:pPr>
      <w:r w:rsidRPr="00C734B7">
        <w:rPr>
          <w:b/>
        </w:rPr>
        <w:t>Đáp án:</w:t>
      </w:r>
      <w:r>
        <w:t xml:space="preserve"> </w:t>
      </w:r>
      <w:r w:rsidRPr="00382EC1">
        <w:rPr>
          <w:i/>
        </w:rPr>
        <w:t>The last time I visited our grandpa was two years ago</w:t>
      </w:r>
      <w:r w:rsidRPr="0097083D">
        <w:rPr>
          <w:i/>
        </w:rPr>
        <w:t>.</w:t>
      </w:r>
    </w:p>
    <w:p w14:paraId="7ACC4B7A" w14:textId="77777777" w:rsidR="00191300" w:rsidRDefault="00191300" w:rsidP="005B2BEC">
      <w:pPr>
        <w:pStyle w:val="ListParagraph"/>
        <w:numPr>
          <w:ilvl w:val="0"/>
          <w:numId w:val="45"/>
        </w:numPr>
        <w:spacing w:after="60" w:line="336" w:lineRule="auto"/>
      </w:pPr>
      <w:r>
        <w:t xml:space="preserve">Viết lại câu đề nghị: </w:t>
      </w:r>
      <w:r w:rsidRPr="005D457F">
        <w:rPr>
          <w:b/>
          <w:i/>
        </w:rPr>
        <w:t>S + suggest + (that) + S + should + V</w:t>
      </w:r>
      <w:r w:rsidRPr="005D457F">
        <w:rPr>
          <w:b/>
          <w:i/>
          <w:vertAlign w:val="superscript"/>
        </w:rPr>
        <w:t>0</w:t>
      </w:r>
      <w:r w:rsidRPr="005D457F">
        <w:rPr>
          <w:b/>
          <w:i/>
        </w:rPr>
        <w:t xml:space="preserve"> …</w:t>
      </w:r>
    </w:p>
    <w:p w14:paraId="0A787911" w14:textId="77777777" w:rsidR="00191300" w:rsidRDefault="00191300" w:rsidP="00BB24B7">
      <w:pPr>
        <w:pStyle w:val="ListParagraph"/>
        <w:spacing w:line="336" w:lineRule="auto"/>
        <w:ind w:left="0"/>
        <w:rPr>
          <w:i/>
        </w:rPr>
      </w:pPr>
      <w:r w:rsidRPr="00C734B7">
        <w:rPr>
          <w:b/>
        </w:rPr>
        <w:t>Đáp án</w:t>
      </w:r>
      <w:r w:rsidRPr="00C734B7">
        <w:rPr>
          <w:b/>
          <w:i/>
        </w:rPr>
        <w:t>:</w:t>
      </w:r>
      <w:r w:rsidRPr="00A507DA">
        <w:rPr>
          <w:i/>
        </w:rPr>
        <w:t xml:space="preserve"> </w:t>
      </w:r>
      <w:r w:rsidRPr="00382EC1">
        <w:rPr>
          <w:i/>
        </w:rPr>
        <w:t>Her doctor suggested that she should reduce her working hours and take more exercise</w:t>
      </w:r>
      <w:r>
        <w:rPr>
          <w:i/>
        </w:rPr>
        <w:t>.</w:t>
      </w:r>
    </w:p>
    <w:p w14:paraId="4AC92A76" w14:textId="77777777" w:rsidR="00191300" w:rsidRDefault="00191300" w:rsidP="005B2BEC">
      <w:pPr>
        <w:pStyle w:val="ListParagraph"/>
        <w:numPr>
          <w:ilvl w:val="0"/>
          <w:numId w:val="45"/>
        </w:numPr>
        <w:spacing w:after="160" w:line="336" w:lineRule="auto"/>
      </w:pPr>
      <w:r>
        <w:t xml:space="preserve">Viết lại câu bị động  ở thì hiện tại đơn: </w:t>
      </w:r>
    </w:p>
    <w:p w14:paraId="226ECDEE" w14:textId="77777777" w:rsidR="00191300" w:rsidRPr="005D457F" w:rsidRDefault="00191300" w:rsidP="00BB24B7">
      <w:pPr>
        <w:pStyle w:val="ListParagraph"/>
        <w:spacing w:line="336" w:lineRule="auto"/>
        <w:ind w:left="0"/>
        <w:jc w:val="center"/>
        <w:rPr>
          <w:b/>
          <w:i/>
        </w:rPr>
      </w:pPr>
      <w:r w:rsidRPr="005D457F">
        <w:rPr>
          <w:b/>
          <w:i/>
        </w:rPr>
        <w:t>S + am/is/are + V</w:t>
      </w:r>
      <w:r w:rsidRPr="005D457F">
        <w:rPr>
          <w:b/>
          <w:i/>
          <w:vertAlign w:val="superscript"/>
        </w:rPr>
        <w:t>3</w:t>
      </w:r>
      <w:r w:rsidRPr="005D457F">
        <w:rPr>
          <w:b/>
          <w:i/>
        </w:rPr>
        <w:t xml:space="preserve"> +… + (by O)</w:t>
      </w:r>
    </w:p>
    <w:p w14:paraId="0FDEEDDE" w14:textId="77777777" w:rsidR="00191300" w:rsidRPr="00C876F5" w:rsidRDefault="00191300" w:rsidP="00BB24B7">
      <w:pPr>
        <w:pStyle w:val="ListParagraph"/>
        <w:spacing w:line="336" w:lineRule="auto"/>
        <w:ind w:left="0"/>
        <w:rPr>
          <w:i/>
        </w:rPr>
      </w:pPr>
      <w:r w:rsidRPr="00C734B7">
        <w:rPr>
          <w:b/>
        </w:rPr>
        <w:t>Đáp án:</w:t>
      </w:r>
      <w:r>
        <w:t xml:space="preserve"> </w:t>
      </w:r>
      <w:r w:rsidRPr="00382EC1">
        <w:rPr>
          <w:i/>
        </w:rPr>
        <w:t>Sandwiches are usually brought to him by his wife at lunch time</w:t>
      </w:r>
      <w:r>
        <w:rPr>
          <w:i/>
        </w:rPr>
        <w:t>.</w:t>
      </w:r>
    </w:p>
    <w:p w14:paraId="76581F48" w14:textId="77777777" w:rsidR="00191300" w:rsidRPr="00CE4DE4" w:rsidRDefault="00191300" w:rsidP="005B2BEC">
      <w:pPr>
        <w:pStyle w:val="ListParagraph"/>
        <w:numPr>
          <w:ilvl w:val="0"/>
          <w:numId w:val="45"/>
        </w:numPr>
        <w:spacing w:after="160" w:line="336" w:lineRule="auto"/>
        <w:rPr>
          <w:i/>
        </w:rPr>
      </w:pPr>
      <w:r>
        <w:t>Viết lại câu thay: “</w:t>
      </w:r>
      <w:r w:rsidRPr="00F05EFE">
        <w:rPr>
          <w:i/>
        </w:rPr>
        <w:t>because + mệnh đề</w:t>
      </w:r>
      <w:r>
        <w:t>” bằng “</w:t>
      </w:r>
      <w:r w:rsidRPr="00F05EFE">
        <w:rPr>
          <w:i/>
        </w:rPr>
        <w:t>because of + cụm danh từ</w:t>
      </w:r>
      <w:r>
        <w:t>”.</w:t>
      </w:r>
    </w:p>
    <w:p w14:paraId="2DB511DB" w14:textId="77777777" w:rsidR="00191300" w:rsidRPr="00CF4986" w:rsidRDefault="00191300" w:rsidP="00BB24B7">
      <w:pPr>
        <w:pStyle w:val="ListParagraph"/>
        <w:spacing w:line="336" w:lineRule="auto"/>
        <w:ind w:left="0"/>
        <w:rPr>
          <w:i/>
        </w:rPr>
      </w:pPr>
      <w:r w:rsidRPr="00C734B7">
        <w:rPr>
          <w:b/>
        </w:rPr>
        <w:t>Đáp án:</w:t>
      </w:r>
      <w:r w:rsidRPr="00C876F5">
        <w:t xml:space="preserve"> </w:t>
      </w:r>
      <w:r w:rsidRPr="00382EC1">
        <w:rPr>
          <w:i/>
        </w:rPr>
        <w:t>Because of the company’s low payment, the workers went on strike</w:t>
      </w:r>
      <w:r>
        <w:rPr>
          <w:i/>
        </w:rPr>
        <w:t>.</w:t>
      </w:r>
    </w:p>
    <w:p w14:paraId="167ACC69" w14:textId="77777777" w:rsidR="00191300" w:rsidRPr="00C75631" w:rsidRDefault="00191300" w:rsidP="00BB24B7">
      <w:pPr>
        <w:spacing w:line="336" w:lineRule="auto"/>
        <w:rPr>
          <w:b/>
        </w:rPr>
      </w:pPr>
      <w:r>
        <w:rPr>
          <w:b/>
        </w:rPr>
        <w:t>IX</w:t>
      </w:r>
      <w:r w:rsidRPr="00C75631">
        <w:rPr>
          <w:b/>
        </w:rPr>
        <w:t xml:space="preserve">. </w:t>
      </w:r>
      <w:r w:rsidRPr="006368F7">
        <w:rPr>
          <w:i/>
        </w:rPr>
        <w:t xml:space="preserve">Put the words in the correct order to make meaningful sentences. </w:t>
      </w:r>
    </w:p>
    <w:p w14:paraId="0000A76C" w14:textId="77777777" w:rsidR="00191300" w:rsidRPr="001326CA" w:rsidRDefault="00191300" w:rsidP="005B2BEC">
      <w:pPr>
        <w:pStyle w:val="ListParagraph"/>
        <w:numPr>
          <w:ilvl w:val="0"/>
          <w:numId w:val="45"/>
        </w:numPr>
        <w:spacing w:line="336" w:lineRule="auto"/>
      </w:pPr>
      <w:r w:rsidRPr="00382EC1">
        <w:rPr>
          <w:i/>
        </w:rPr>
        <w:t>It is such a wonderful place that everyone want</w:t>
      </w:r>
      <w:r>
        <w:rPr>
          <w:i/>
        </w:rPr>
        <w:t>s</w:t>
      </w:r>
      <w:r w:rsidRPr="00382EC1">
        <w:rPr>
          <w:i/>
        </w:rPr>
        <w:t xml:space="preserve"> to visit</w:t>
      </w:r>
      <w:r>
        <w:rPr>
          <w:i/>
        </w:rPr>
        <w:t>.</w:t>
      </w:r>
    </w:p>
    <w:p w14:paraId="34239474" w14:textId="77777777" w:rsidR="00191300" w:rsidRDefault="00191300" w:rsidP="00BB24B7">
      <w:pPr>
        <w:pStyle w:val="ListParagraph"/>
        <w:spacing w:line="336" w:lineRule="auto"/>
        <w:ind w:left="0"/>
      </w:pPr>
      <w:r w:rsidRPr="00E73AC9">
        <w:rPr>
          <w:b/>
        </w:rPr>
        <w:t>Dịch:</w:t>
      </w:r>
      <w:r>
        <w:rPr>
          <w:i/>
        </w:rPr>
        <w:t xml:space="preserve"> </w:t>
      </w:r>
      <w:r w:rsidRPr="00382EC1">
        <w:rPr>
          <w:i/>
        </w:rPr>
        <w:t>Đó là một nơi tuyệt vời mà ai cũng muốn đến thăm</w:t>
      </w:r>
      <w:r>
        <w:rPr>
          <w:i/>
        </w:rPr>
        <w:t>.</w:t>
      </w:r>
    </w:p>
    <w:p w14:paraId="54030526" w14:textId="77777777" w:rsidR="00191300" w:rsidRPr="001326CA" w:rsidRDefault="00191300" w:rsidP="005B2BEC">
      <w:pPr>
        <w:pStyle w:val="ListParagraph"/>
        <w:numPr>
          <w:ilvl w:val="0"/>
          <w:numId w:val="45"/>
        </w:numPr>
        <w:spacing w:line="336" w:lineRule="auto"/>
        <w:rPr>
          <w:i/>
        </w:rPr>
      </w:pPr>
      <w:r w:rsidRPr="00382EC1">
        <w:rPr>
          <w:i/>
        </w:rPr>
        <w:t>Should he have enough money, he’ll travel around the world</w:t>
      </w:r>
      <w:r w:rsidRPr="00431501">
        <w:rPr>
          <w:i/>
        </w:rPr>
        <w:t>.</w:t>
      </w:r>
    </w:p>
    <w:p w14:paraId="12E976B9" w14:textId="77777777" w:rsidR="00191300" w:rsidRDefault="00191300" w:rsidP="00BB24B7">
      <w:pPr>
        <w:pStyle w:val="ListParagraph"/>
        <w:spacing w:line="336" w:lineRule="auto"/>
        <w:ind w:left="0"/>
        <w:rPr>
          <w:i/>
        </w:rPr>
      </w:pPr>
      <w:r w:rsidRPr="0087401C">
        <w:rPr>
          <w:b/>
        </w:rPr>
        <w:t>Dịch:</w:t>
      </w:r>
      <w:r>
        <w:t xml:space="preserve"> </w:t>
      </w:r>
      <w:r w:rsidRPr="00382EC1">
        <w:rPr>
          <w:i/>
        </w:rPr>
        <w:t>Nếu có đủ tiền, anh ấy sẽ đi du lịch vòng quanh thế giới</w:t>
      </w:r>
      <w:r>
        <w:rPr>
          <w:i/>
        </w:rPr>
        <w:t>.</w:t>
      </w:r>
    </w:p>
    <w:p w14:paraId="217C4A9C" w14:textId="77777777" w:rsidR="00191300" w:rsidRDefault="00191300" w:rsidP="00BB24B7">
      <w:pPr>
        <w:pStyle w:val="ListParagraph"/>
        <w:spacing w:line="336" w:lineRule="auto"/>
        <w:ind w:left="0"/>
        <w:rPr>
          <w:i/>
        </w:rPr>
      </w:pPr>
    </w:p>
    <w:p w14:paraId="38470D60" w14:textId="77777777" w:rsidR="00191300" w:rsidRDefault="00191300" w:rsidP="00BB24B7">
      <w:pPr>
        <w:jc w:val="center"/>
        <w:rPr>
          <w:b/>
        </w:rPr>
      </w:pPr>
      <w:r>
        <w:rPr>
          <w:b/>
        </w:rPr>
        <w:t>PHẦN TỔNG KẾT ĐIỂM – SỐ CÂU SAI</w:t>
      </w:r>
    </w:p>
    <w:p w14:paraId="18D8F963" w14:textId="77777777" w:rsidR="00191300" w:rsidRDefault="00191300" w:rsidP="005B2BEC">
      <w:pPr>
        <w:pStyle w:val="ListParagraph"/>
        <w:numPr>
          <w:ilvl w:val="0"/>
          <w:numId w:val="11"/>
        </w:numPr>
        <w:spacing w:after="160" w:line="256" w:lineRule="auto"/>
      </w:pPr>
      <w:r>
        <w:t xml:space="preserve">Số câu đúng: </w:t>
      </w:r>
    </w:p>
    <w:p w14:paraId="56E418D0" w14:textId="77777777" w:rsidR="00191300" w:rsidRDefault="00191300" w:rsidP="005B2BEC">
      <w:pPr>
        <w:pStyle w:val="ListParagraph"/>
        <w:numPr>
          <w:ilvl w:val="0"/>
          <w:numId w:val="11"/>
        </w:numPr>
        <w:spacing w:after="160" w:line="256" w:lineRule="auto"/>
      </w:pPr>
      <w:r>
        <w:t>Số câu sai, câu sai cụ thể (Chép vào vở/sổ ghi chép những điểm ngữ pháp bị sai):</w:t>
      </w:r>
    </w:p>
    <w:p w14:paraId="0798D934" w14:textId="77777777" w:rsidR="00191300" w:rsidRDefault="00191300" w:rsidP="00BB24B7">
      <w:pPr>
        <w:pStyle w:val="ListParagraph"/>
        <w:spacing w:line="360" w:lineRule="auto"/>
        <w:ind w:left="0"/>
      </w:pPr>
      <w:r>
        <w:t>………………………………………………………………………………………………………………………………………………………………………………………………………………………………………………………………………………………………………………………………………………………………………………………………………………………………………………………………………………………………………………………………………………………………………………………………………………………………………………………………………………………………………………………………………………………………………………………………………………………………………………………………………………………………………………………………………………………………………………………………………………………………………………………………………………………………………………………………………………………………………………………………………………………………………………………………………</w:t>
      </w:r>
    </w:p>
    <w:p w14:paraId="0DD15A1D" w14:textId="77777777" w:rsidR="00191300" w:rsidRDefault="00191300" w:rsidP="005B2BEC">
      <w:pPr>
        <w:pStyle w:val="ListParagraph"/>
        <w:numPr>
          <w:ilvl w:val="0"/>
          <w:numId w:val="11"/>
        </w:numPr>
        <w:spacing w:after="160" w:line="256" w:lineRule="auto"/>
      </w:pPr>
      <w:r>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191300" w:rsidRPr="00FD23DC" w14:paraId="624493BA" w14:textId="77777777" w:rsidTr="00BB24B7">
        <w:trPr>
          <w:trHeight w:val="1026"/>
        </w:trPr>
        <w:tc>
          <w:tcPr>
            <w:tcW w:w="3286" w:type="pct"/>
            <w:tcBorders>
              <w:right w:val="single" w:sz="12" w:space="0" w:color="auto"/>
            </w:tcBorders>
          </w:tcPr>
          <w:p w14:paraId="5D36B0AE"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1624FA33"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50</w:t>
            </w:r>
          </w:p>
        </w:tc>
        <w:tc>
          <w:tcPr>
            <w:tcW w:w="1714" w:type="pct"/>
            <w:tcBorders>
              <w:top w:val="single" w:sz="12" w:space="0" w:color="auto"/>
              <w:left w:val="single" w:sz="12" w:space="0" w:color="auto"/>
              <w:bottom w:val="single" w:sz="12" w:space="0" w:color="auto"/>
            </w:tcBorders>
          </w:tcPr>
          <w:p w14:paraId="239F3B17"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EAA9C8D"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7BE443D9" w14:textId="77777777" w:rsidR="00191300" w:rsidRPr="00A73882" w:rsidRDefault="00191300" w:rsidP="00BB24B7">
      <w:pPr>
        <w:pStyle w:val="ListParagraph"/>
        <w:tabs>
          <w:tab w:val="left" w:pos="450"/>
          <w:tab w:val="left" w:pos="630"/>
          <w:tab w:val="left" w:pos="2700"/>
          <w:tab w:val="left" w:pos="2835"/>
          <w:tab w:val="left" w:pos="5400"/>
          <w:tab w:val="left" w:pos="7937"/>
          <w:tab w:val="left" w:pos="8100"/>
        </w:tabs>
        <w:spacing w:after="60" w:line="312" w:lineRule="auto"/>
        <w:ind w:left="0"/>
        <w:rPr>
          <w:b/>
        </w:rPr>
      </w:pPr>
      <w:r>
        <w:rPr>
          <w:b/>
          <w:bCs/>
        </w:rPr>
        <w:t>I</w:t>
      </w:r>
      <w:r w:rsidRPr="00A73882">
        <w:rPr>
          <w:b/>
          <w:bCs/>
        </w:rPr>
        <w:t xml:space="preserve">. </w:t>
      </w:r>
      <w:r w:rsidRPr="007179FF">
        <w:rPr>
          <w:bCs/>
          <w:i/>
        </w:rPr>
        <w:t>Choose the word (A, B, C or D) whose main stress is placed differently from the others in each group</w:t>
      </w:r>
      <w:r w:rsidRPr="00A73882">
        <w:rPr>
          <w:b/>
          <w:bCs/>
        </w:rPr>
        <w:t xml:space="preserve">. </w:t>
      </w:r>
    </w:p>
    <w:p w14:paraId="7F0BD0A4" w14:textId="77777777" w:rsidR="00191300" w:rsidRPr="00A73882" w:rsidRDefault="00191300" w:rsidP="005B2BEC">
      <w:pPr>
        <w:numPr>
          <w:ilvl w:val="0"/>
          <w:numId w:val="46"/>
        </w:numPr>
        <w:spacing w:after="20" w:line="312" w:lineRule="auto"/>
        <w:rPr>
          <w:bCs/>
        </w:rPr>
      </w:pPr>
      <w:r w:rsidRPr="00274C68">
        <w:rPr>
          <w:b/>
          <w:bCs/>
        </w:rPr>
        <w:t xml:space="preserve"> </w:t>
      </w:r>
      <w:r w:rsidRPr="00A1247A">
        <w:rPr>
          <w:b/>
          <w:bCs/>
        </w:rPr>
        <w:t>A.</w:t>
      </w:r>
      <w:r w:rsidRPr="00A73882">
        <w:rPr>
          <w:bCs/>
        </w:rPr>
        <w:t xml:space="preserve"> </w:t>
      </w:r>
      <w:r>
        <w:t>economic</w:t>
      </w:r>
      <w:r w:rsidRPr="00A73882">
        <w:rPr>
          <w:bCs/>
        </w:rPr>
        <w:t xml:space="preserve"> /</w:t>
      </w:r>
      <w:r w:rsidRPr="007D45EC">
        <w:rPr>
          <w:sz w:val="23"/>
          <w:szCs w:val="23"/>
          <w:shd w:val="clear" w:color="auto" w:fill="FFFFFF"/>
        </w:rPr>
        <w:t>ˌiːkəˈnɒmɪk</w:t>
      </w:r>
      <w:r>
        <w:rPr>
          <w:sz w:val="23"/>
          <w:szCs w:val="23"/>
          <w:shd w:val="clear" w:color="auto" w:fill="FFFFFF"/>
        </w:rPr>
        <w:t>/</w:t>
      </w:r>
      <w:r>
        <w:rPr>
          <w:bCs/>
        </w:rPr>
        <w:tab/>
      </w:r>
      <w:r>
        <w:rPr>
          <w:bCs/>
        </w:rPr>
        <w:tab/>
      </w:r>
      <w:r w:rsidRPr="002242EA">
        <w:rPr>
          <w:b/>
          <w:bCs/>
        </w:rPr>
        <w:t>B.</w:t>
      </w:r>
      <w:r w:rsidRPr="00A73882">
        <w:rPr>
          <w:bCs/>
        </w:rPr>
        <w:t xml:space="preserve"> </w:t>
      </w:r>
      <w:r>
        <w:t>disappointed</w:t>
      </w:r>
      <w:r>
        <w:rPr>
          <w:bCs/>
        </w:rPr>
        <w:t xml:space="preserve"> /</w:t>
      </w:r>
      <w:r w:rsidRPr="007D45EC">
        <w:rPr>
          <w:sz w:val="23"/>
          <w:szCs w:val="23"/>
          <w:shd w:val="clear" w:color="auto" w:fill="FFFFFF"/>
        </w:rPr>
        <w:t>ˌdɪsəˈpɔɪntɪd</w:t>
      </w:r>
      <w:r>
        <w:rPr>
          <w:sz w:val="23"/>
          <w:szCs w:val="23"/>
          <w:shd w:val="clear" w:color="auto" w:fill="FFFFFF"/>
        </w:rPr>
        <w:t>/</w:t>
      </w:r>
    </w:p>
    <w:p w14:paraId="03502AAE" w14:textId="77777777" w:rsidR="00191300" w:rsidRPr="00A73882" w:rsidRDefault="00191300" w:rsidP="00BB24B7">
      <w:pPr>
        <w:spacing w:after="20" w:line="312" w:lineRule="auto"/>
        <w:ind w:left="187"/>
        <w:rPr>
          <w:bCs/>
        </w:rPr>
      </w:pPr>
      <w:r>
        <w:rPr>
          <w:b/>
          <w:bCs/>
        </w:rPr>
        <w:t xml:space="preserve"> </w:t>
      </w:r>
      <w:r w:rsidRPr="00A44535">
        <w:rPr>
          <w:b/>
          <w:bCs/>
        </w:rPr>
        <w:t>C.</w:t>
      </w:r>
      <w:r w:rsidRPr="00A73882">
        <w:rPr>
          <w:bCs/>
        </w:rPr>
        <w:t xml:space="preserve"> </w:t>
      </w:r>
      <w:r>
        <w:t>documentary</w:t>
      </w:r>
      <w:r w:rsidRPr="00A73882">
        <w:rPr>
          <w:bCs/>
        </w:rPr>
        <w:t xml:space="preserve"> /</w:t>
      </w:r>
      <w:r w:rsidRPr="007D45EC">
        <w:rPr>
          <w:sz w:val="23"/>
          <w:szCs w:val="23"/>
          <w:shd w:val="clear" w:color="auto" w:fill="FFFFFF"/>
        </w:rPr>
        <w:t>ˌdɒkjʊˈm</w:t>
      </w:r>
      <w:r>
        <w:rPr>
          <w:sz w:val="23"/>
          <w:szCs w:val="23"/>
          <w:shd w:val="clear" w:color="auto" w:fill="FFFFFF"/>
        </w:rPr>
        <w:t>e</w:t>
      </w:r>
      <w:r w:rsidRPr="007D45EC">
        <w:rPr>
          <w:sz w:val="23"/>
          <w:szCs w:val="23"/>
          <w:shd w:val="clear" w:color="auto" w:fill="FFFFFF"/>
        </w:rPr>
        <w:t>ntəri</w:t>
      </w:r>
      <w:r w:rsidRPr="00A73882">
        <w:rPr>
          <w:shd w:val="clear" w:color="auto" w:fill="FFFFFF"/>
        </w:rPr>
        <w:t>/</w:t>
      </w:r>
      <w:r>
        <w:rPr>
          <w:bCs/>
        </w:rPr>
        <w:tab/>
      </w:r>
      <w:r w:rsidRPr="002242EA">
        <w:rPr>
          <w:b/>
          <w:bCs/>
          <w:u w:val="single"/>
        </w:rPr>
        <w:t>D.</w:t>
      </w:r>
      <w:r w:rsidRPr="00A73882">
        <w:rPr>
          <w:bCs/>
        </w:rPr>
        <w:t xml:space="preserve"> </w:t>
      </w:r>
      <w:r>
        <w:t>compulsory</w:t>
      </w:r>
      <w:r w:rsidRPr="00A73882">
        <w:rPr>
          <w:bCs/>
        </w:rPr>
        <w:t xml:space="preserve"> /</w:t>
      </w:r>
      <w:r w:rsidRPr="007D45EC">
        <w:rPr>
          <w:sz w:val="23"/>
          <w:szCs w:val="23"/>
          <w:shd w:val="clear" w:color="auto" w:fill="FFFFFF"/>
        </w:rPr>
        <w:t>kəmˈpʌlsəri</w:t>
      </w:r>
      <w:r>
        <w:rPr>
          <w:sz w:val="23"/>
          <w:szCs w:val="23"/>
          <w:shd w:val="clear" w:color="auto" w:fill="FFFFFF"/>
        </w:rPr>
        <w:t>/</w:t>
      </w:r>
    </w:p>
    <w:p w14:paraId="3581F582" w14:textId="77777777" w:rsidR="00191300" w:rsidRPr="00A73882" w:rsidRDefault="00191300" w:rsidP="005B2BEC">
      <w:pPr>
        <w:numPr>
          <w:ilvl w:val="0"/>
          <w:numId w:val="46"/>
        </w:numPr>
        <w:spacing w:after="20" w:line="312" w:lineRule="auto"/>
        <w:ind w:left="180" w:hanging="180"/>
      </w:pPr>
      <w:r w:rsidRPr="00DF1AE9">
        <w:rPr>
          <w:b/>
          <w:bCs/>
        </w:rPr>
        <w:lastRenderedPageBreak/>
        <w:t xml:space="preserve"> </w:t>
      </w:r>
      <w:r w:rsidRPr="002242EA">
        <w:rPr>
          <w:b/>
          <w:bCs/>
          <w:u w:val="single"/>
        </w:rPr>
        <w:t>A.</w:t>
      </w:r>
      <w:r w:rsidRPr="00A73882">
        <w:rPr>
          <w:bCs/>
        </w:rPr>
        <w:t xml:space="preserve"> </w:t>
      </w:r>
      <w:r>
        <w:t>journalism</w:t>
      </w:r>
      <w:r w:rsidRPr="00A73882">
        <w:rPr>
          <w:bCs/>
        </w:rPr>
        <w:t xml:space="preserve"> /</w:t>
      </w:r>
      <w:r w:rsidRPr="000B3716">
        <w:t xml:space="preserve"> </w:t>
      </w:r>
      <w:r w:rsidRPr="007D45EC">
        <w:rPr>
          <w:sz w:val="23"/>
          <w:szCs w:val="23"/>
          <w:shd w:val="clear" w:color="auto" w:fill="FFFFFF"/>
        </w:rPr>
        <w:t>ˈʤɜːnəlɪzm</w:t>
      </w:r>
      <w:r w:rsidRPr="000B3716">
        <w:rPr>
          <w:sz w:val="23"/>
          <w:szCs w:val="23"/>
          <w:shd w:val="clear" w:color="auto" w:fill="FFFFFF"/>
        </w:rPr>
        <w:t xml:space="preserve"> </w:t>
      </w:r>
      <w:r w:rsidRPr="00A73882">
        <w:rPr>
          <w:shd w:val="clear" w:color="auto" w:fill="FFFFFF"/>
        </w:rPr>
        <w:t>/</w:t>
      </w:r>
      <w:r>
        <w:rPr>
          <w:bCs/>
        </w:rPr>
        <w:tab/>
      </w:r>
      <w:r w:rsidRPr="00A1247A">
        <w:rPr>
          <w:b/>
          <w:bCs/>
        </w:rPr>
        <w:t>B.</w:t>
      </w:r>
      <w:r w:rsidRPr="00A73882">
        <w:t xml:space="preserve"> </w:t>
      </w:r>
      <w:r>
        <w:t>compulsory</w:t>
      </w:r>
      <w:r w:rsidRPr="00A73882">
        <w:t xml:space="preserve"> /</w:t>
      </w:r>
      <w:r w:rsidRPr="000B3716">
        <w:t xml:space="preserve"> </w:t>
      </w:r>
      <w:r w:rsidRPr="007D45EC">
        <w:rPr>
          <w:sz w:val="23"/>
          <w:szCs w:val="23"/>
          <w:shd w:val="clear" w:color="auto" w:fill="FFFFFF"/>
        </w:rPr>
        <w:t>kəmˈpʌlsəri</w:t>
      </w:r>
      <w:r>
        <w:rPr>
          <w:sz w:val="23"/>
          <w:szCs w:val="23"/>
          <w:shd w:val="clear" w:color="auto" w:fill="FFFFFF"/>
        </w:rPr>
        <w:t>/</w:t>
      </w:r>
    </w:p>
    <w:p w14:paraId="55B43AB8" w14:textId="77777777" w:rsidR="00191300" w:rsidRDefault="00191300" w:rsidP="00BB24B7">
      <w:pPr>
        <w:spacing w:after="20" w:line="312" w:lineRule="auto"/>
        <w:ind w:left="187"/>
        <w:rPr>
          <w:shd w:val="clear" w:color="auto" w:fill="FFFFFF"/>
        </w:rPr>
      </w:pPr>
      <w:r w:rsidRPr="003D0B33">
        <w:rPr>
          <w:b/>
        </w:rPr>
        <w:t xml:space="preserve"> </w:t>
      </w:r>
      <w:r w:rsidRPr="002242EA">
        <w:rPr>
          <w:b/>
        </w:rPr>
        <w:t>C.</w:t>
      </w:r>
      <w:r w:rsidRPr="00A73882">
        <w:t xml:space="preserve"> </w:t>
      </w:r>
      <w:r>
        <w:t>environment</w:t>
      </w:r>
      <w:r w:rsidRPr="00A73882">
        <w:t xml:space="preserve"> /</w:t>
      </w:r>
      <w:r w:rsidRPr="000B3716">
        <w:t xml:space="preserve"> </w:t>
      </w:r>
      <w:r w:rsidRPr="007D45EC">
        <w:rPr>
          <w:sz w:val="23"/>
          <w:szCs w:val="23"/>
          <w:shd w:val="clear" w:color="auto" w:fill="FFFFFF"/>
        </w:rPr>
        <w:t>ɪnˈvaɪərənmənt</w:t>
      </w:r>
      <w:r w:rsidRPr="000B3716">
        <w:rPr>
          <w:sz w:val="23"/>
          <w:szCs w:val="23"/>
          <w:shd w:val="clear" w:color="auto" w:fill="FFFFFF"/>
        </w:rPr>
        <w:t xml:space="preserve"> </w:t>
      </w:r>
      <w:r>
        <w:rPr>
          <w:sz w:val="23"/>
          <w:szCs w:val="23"/>
          <w:shd w:val="clear" w:color="auto" w:fill="FFFFFF"/>
        </w:rPr>
        <w:t>/</w:t>
      </w:r>
      <w:r w:rsidRPr="00A73882">
        <w:tab/>
      </w:r>
      <w:r w:rsidRPr="00A73882">
        <w:rPr>
          <w:b/>
        </w:rPr>
        <w:t>D.</w:t>
      </w:r>
      <w:r w:rsidRPr="00A73882">
        <w:t xml:space="preserve"> </w:t>
      </w:r>
      <w:r>
        <w:t>distinguish</w:t>
      </w:r>
      <w:r w:rsidRPr="00A73882">
        <w:t xml:space="preserve"> /</w:t>
      </w:r>
      <w:r w:rsidRPr="007D45EC">
        <w:t>dɪsˈtɪŋgwɪʃ</w:t>
      </w:r>
      <w:r w:rsidRPr="006F045C">
        <w:rPr>
          <w:sz w:val="23"/>
          <w:szCs w:val="23"/>
          <w:shd w:val="clear" w:color="auto" w:fill="FFFFFF"/>
        </w:rPr>
        <w:t xml:space="preserve"> </w:t>
      </w:r>
      <w:r w:rsidRPr="00A73882">
        <w:rPr>
          <w:shd w:val="clear" w:color="auto" w:fill="FFFFFF"/>
        </w:rPr>
        <w:t>/</w:t>
      </w:r>
    </w:p>
    <w:p w14:paraId="7E3D820D" w14:textId="77777777" w:rsidR="00191300" w:rsidRPr="007E2A3E" w:rsidRDefault="00191300" w:rsidP="00BB24B7">
      <w:pPr>
        <w:spacing w:after="20" w:line="312" w:lineRule="auto"/>
        <w:rPr>
          <w:b/>
        </w:rPr>
      </w:pPr>
      <w:r w:rsidRPr="007E2A3E">
        <w:rPr>
          <w:b/>
        </w:rPr>
        <w:t>I</w:t>
      </w:r>
      <w:r>
        <w:rPr>
          <w:b/>
        </w:rPr>
        <w:t>I</w:t>
      </w:r>
      <w:r w:rsidRPr="007E2A3E">
        <w:rPr>
          <w:b/>
        </w:rPr>
        <w:t xml:space="preserve">. </w:t>
      </w:r>
      <w:r w:rsidRPr="007179FF">
        <w:rPr>
          <w:i/>
        </w:rPr>
        <w:t>Choose the word (A, B, C or D) whose underlined part is pronounced differently from the others.</w:t>
      </w:r>
      <w:r w:rsidRPr="007E2A3E">
        <w:rPr>
          <w:b/>
          <w:bCs/>
        </w:rPr>
        <w:t xml:space="preserve"> </w:t>
      </w:r>
    </w:p>
    <w:p w14:paraId="18B32B6E" w14:textId="77777777" w:rsidR="00191300" w:rsidRPr="00A73882" w:rsidRDefault="00191300" w:rsidP="005B2BEC">
      <w:pPr>
        <w:numPr>
          <w:ilvl w:val="0"/>
          <w:numId w:val="46"/>
        </w:numPr>
        <w:spacing w:after="20" w:line="312" w:lineRule="auto"/>
        <w:ind w:left="180" w:hanging="180"/>
        <w:rPr>
          <w:bCs/>
        </w:rPr>
      </w:pPr>
      <w:r>
        <w:rPr>
          <w:b/>
          <w:bCs/>
        </w:rPr>
        <w:t xml:space="preserve"> </w:t>
      </w:r>
      <w:r w:rsidRPr="00513CE9">
        <w:rPr>
          <w:b/>
        </w:rPr>
        <w:t>A.</w:t>
      </w:r>
      <w:r w:rsidRPr="00EC2CE7">
        <w:t xml:space="preserve"> </w:t>
      </w:r>
      <w:r>
        <w:t>f</w:t>
      </w:r>
      <w:r w:rsidRPr="007F1A72">
        <w:rPr>
          <w:b/>
          <w:bCs/>
          <w:u w:val="single"/>
        </w:rPr>
        <w:t>a</w:t>
      </w:r>
      <w:r>
        <w:t>shion /</w:t>
      </w:r>
      <w:r w:rsidRPr="009A24EE">
        <w:t>æ</w:t>
      </w:r>
      <w:r>
        <w:t xml:space="preserve">/   </w:t>
      </w:r>
      <w:r w:rsidRPr="003E40AF">
        <w:rPr>
          <w:b/>
        </w:rPr>
        <w:t>B.</w:t>
      </w:r>
      <w:r w:rsidRPr="00EC2CE7">
        <w:t xml:space="preserve"> </w:t>
      </w:r>
      <w:r>
        <w:t>cr</w:t>
      </w:r>
      <w:r w:rsidRPr="007F1A72">
        <w:rPr>
          <w:b/>
          <w:bCs/>
          <w:u w:val="single"/>
        </w:rPr>
        <w:t>a</w:t>
      </w:r>
      <w:r>
        <w:t>ck</w:t>
      </w:r>
      <w:r w:rsidRPr="00EC2CE7">
        <w:t xml:space="preserve"> </w:t>
      </w:r>
      <w:r>
        <w:t>/</w:t>
      </w:r>
      <w:r w:rsidRPr="009A24EE">
        <w:t>æ</w:t>
      </w:r>
      <w:r w:rsidRPr="0029067F">
        <w:t xml:space="preserve"> </w:t>
      </w:r>
      <w:r>
        <w:t xml:space="preserve">/   </w:t>
      </w:r>
      <w:r w:rsidRPr="003E40AF">
        <w:rPr>
          <w:b/>
          <w:u w:val="single"/>
        </w:rPr>
        <w:t>C.</w:t>
      </w:r>
      <w:r w:rsidRPr="00EC2CE7">
        <w:t xml:space="preserve"> </w:t>
      </w:r>
      <w:r w:rsidRPr="007F1A72">
        <w:rPr>
          <w:b/>
          <w:bCs/>
          <w:u w:val="single"/>
        </w:rPr>
        <w:t>a</w:t>
      </w:r>
      <w:r>
        <w:t>dvance /</w:t>
      </w:r>
      <w:r w:rsidRPr="007479BA">
        <w:t>ə</w:t>
      </w:r>
      <w:r>
        <w:t xml:space="preserve">/   </w:t>
      </w:r>
      <w:r w:rsidRPr="00ED1018">
        <w:rPr>
          <w:b/>
        </w:rPr>
        <w:t>D.</w:t>
      </w:r>
      <w:r w:rsidRPr="00EC2CE7">
        <w:t xml:space="preserve"> </w:t>
      </w:r>
      <w:r>
        <w:t>congr</w:t>
      </w:r>
      <w:r w:rsidRPr="007F1A72">
        <w:rPr>
          <w:b/>
          <w:bCs/>
          <w:u w:val="single"/>
        </w:rPr>
        <w:t>a</w:t>
      </w:r>
      <w:r>
        <w:t>tulation /</w:t>
      </w:r>
      <w:r w:rsidRPr="009A24EE">
        <w:t>æ</w:t>
      </w:r>
      <w:r>
        <w:t>/</w:t>
      </w:r>
    </w:p>
    <w:p w14:paraId="2C95D46F" w14:textId="77777777" w:rsidR="00191300" w:rsidRPr="007C6E9F" w:rsidRDefault="00191300" w:rsidP="005B2BEC">
      <w:pPr>
        <w:pStyle w:val="ListParagraph"/>
        <w:numPr>
          <w:ilvl w:val="0"/>
          <w:numId w:val="46"/>
        </w:numPr>
        <w:spacing w:after="160" w:line="312" w:lineRule="auto"/>
        <w:ind w:left="180" w:hanging="180"/>
        <w:rPr>
          <w:b/>
        </w:rPr>
      </w:pPr>
      <w:r>
        <w:rPr>
          <w:b/>
          <w:bCs/>
        </w:rPr>
        <w:t xml:space="preserve"> </w:t>
      </w:r>
      <w:r w:rsidRPr="00F42A3B">
        <w:rPr>
          <w:b/>
        </w:rPr>
        <w:t>A.</w:t>
      </w:r>
      <w:r w:rsidRPr="005E1CF9">
        <w:t xml:space="preserve"> </w:t>
      </w:r>
      <w:r>
        <w:t>exh</w:t>
      </w:r>
      <w:r w:rsidRPr="007F1A72">
        <w:rPr>
          <w:b/>
          <w:bCs/>
          <w:u w:val="single"/>
        </w:rPr>
        <w:t>au</w:t>
      </w:r>
      <w:r>
        <w:t>st /</w:t>
      </w:r>
      <w:r w:rsidRPr="008F0400">
        <w:t>ɔː</w:t>
      </w:r>
      <w:r>
        <w:t xml:space="preserve">/  </w:t>
      </w:r>
      <w:r w:rsidRPr="00227953">
        <w:rPr>
          <w:b/>
        </w:rPr>
        <w:t>B.</w:t>
      </w:r>
      <w:r w:rsidRPr="005E1CF9">
        <w:t xml:space="preserve"> </w:t>
      </w:r>
      <w:r>
        <w:t>expl</w:t>
      </w:r>
      <w:r w:rsidRPr="007F1A72">
        <w:rPr>
          <w:b/>
          <w:bCs/>
          <w:u w:val="single"/>
        </w:rPr>
        <w:t>o</w:t>
      </w:r>
      <w:r>
        <w:t>re /</w:t>
      </w:r>
      <w:r w:rsidRPr="008F0400">
        <w:t>ɔː</w:t>
      </w:r>
      <w:r>
        <w:t xml:space="preserve">/ </w:t>
      </w:r>
      <w:r w:rsidRPr="008F0400">
        <w:rPr>
          <w:b/>
        </w:rPr>
        <w:t>C.</w:t>
      </w:r>
      <w:r w:rsidRPr="005E1CF9">
        <w:t xml:space="preserve"> </w:t>
      </w:r>
      <w:r>
        <w:t>min</w:t>
      </w:r>
      <w:r w:rsidRPr="007F1A72">
        <w:rPr>
          <w:b/>
          <w:bCs/>
          <w:u w:val="single"/>
        </w:rPr>
        <w:t>o</w:t>
      </w:r>
      <w:r>
        <w:t>rity /</w:t>
      </w:r>
      <w:r w:rsidRPr="008F0400">
        <w:t>ɔː</w:t>
      </w:r>
      <w:r>
        <w:t xml:space="preserve">/ </w:t>
      </w:r>
      <w:r w:rsidRPr="008F0400">
        <w:rPr>
          <w:b/>
          <w:u w:val="single"/>
        </w:rPr>
        <w:t>D.</w:t>
      </w:r>
      <w:r w:rsidRPr="005E1CF9">
        <w:t xml:space="preserve"> </w:t>
      </w:r>
      <w:r>
        <w:t>c</w:t>
      </w:r>
      <w:r w:rsidRPr="007F1A72">
        <w:rPr>
          <w:b/>
          <w:bCs/>
          <w:u w:val="single"/>
        </w:rPr>
        <w:t>o</w:t>
      </w:r>
      <w:r>
        <w:t>mmunicate /</w:t>
      </w:r>
      <w:r w:rsidRPr="008F0400">
        <w:t xml:space="preserve"> ə </w:t>
      </w:r>
      <w:r>
        <w:t>/</w:t>
      </w:r>
    </w:p>
    <w:p w14:paraId="0B036604" w14:textId="77777777" w:rsidR="00191300" w:rsidRPr="009E05DC" w:rsidRDefault="00191300" w:rsidP="00BB24B7">
      <w:pPr>
        <w:spacing w:after="60" w:line="312" w:lineRule="auto"/>
        <w:rPr>
          <w:b/>
        </w:rPr>
      </w:pPr>
      <w:r w:rsidRPr="009E05DC">
        <w:rPr>
          <w:b/>
        </w:rPr>
        <w:t xml:space="preserve">III. </w:t>
      </w:r>
      <w:r w:rsidRPr="007179FF">
        <w:rPr>
          <w:i/>
        </w:rPr>
        <w:t>Choose the word or phrase (A, B, C or D) that best fits the blank space in each sentence</w:t>
      </w:r>
    </w:p>
    <w:p w14:paraId="1C6D6A11" w14:textId="77777777" w:rsidR="00191300" w:rsidRDefault="00191300" w:rsidP="005B2BEC">
      <w:pPr>
        <w:pStyle w:val="ListParagraph"/>
        <w:numPr>
          <w:ilvl w:val="0"/>
          <w:numId w:val="46"/>
        </w:numPr>
        <w:spacing w:after="160" w:line="312" w:lineRule="auto"/>
        <w:ind w:left="180" w:hanging="180"/>
      </w:pPr>
      <w:r>
        <w:rPr>
          <w:b/>
        </w:rPr>
        <w:t xml:space="preserve"> D</w:t>
      </w:r>
      <w:r w:rsidRPr="00986981">
        <w:rPr>
          <w:b/>
        </w:rPr>
        <w:t>.</w:t>
      </w:r>
      <w:r>
        <w:rPr>
          <w:b/>
        </w:rPr>
        <w:t xml:space="preserve"> relaxation:</w:t>
      </w:r>
      <w:r>
        <w:t xml:space="preserve"> Kiểm tra từ vựng: impression (sự ấn tượng), inspiration (nguồn cảm hứng), suggestion (lời đề nghị), relaxation (sự giải trí).</w:t>
      </w:r>
    </w:p>
    <w:p w14:paraId="2C8AD403" w14:textId="77777777" w:rsidR="00191300" w:rsidRDefault="00191300" w:rsidP="00BB24B7">
      <w:pPr>
        <w:pStyle w:val="ListParagraph"/>
        <w:spacing w:line="312" w:lineRule="auto"/>
        <w:ind w:left="0"/>
      </w:pPr>
      <w:r>
        <w:rPr>
          <w:b/>
        </w:rPr>
        <w:t>Dịch:</w:t>
      </w:r>
      <w:r>
        <w:t xml:space="preserve"> </w:t>
      </w:r>
      <w:r>
        <w:rPr>
          <w:i/>
        </w:rPr>
        <w:t xml:space="preserve">Mẹ tôi thường nghe nhạc cổ điển để </w:t>
      </w:r>
      <w:r w:rsidRPr="00A61832">
        <w:rPr>
          <w:b/>
          <w:i/>
        </w:rPr>
        <w:t>giải trí</w:t>
      </w:r>
      <w:r w:rsidRPr="007C7A42">
        <w:rPr>
          <w:b/>
          <w:i/>
        </w:rPr>
        <w:t>.</w:t>
      </w:r>
    </w:p>
    <w:p w14:paraId="64F435A7" w14:textId="77777777" w:rsidR="00191300" w:rsidRDefault="00191300" w:rsidP="005B2BEC">
      <w:pPr>
        <w:pStyle w:val="ListParagraph"/>
        <w:numPr>
          <w:ilvl w:val="0"/>
          <w:numId w:val="46"/>
        </w:numPr>
        <w:spacing w:after="160" w:line="312" w:lineRule="auto"/>
        <w:ind w:left="180" w:hanging="180"/>
      </w:pPr>
      <w:r>
        <w:rPr>
          <w:b/>
        </w:rPr>
        <w:t xml:space="preserve"> C. </w:t>
      </w:r>
      <w:r>
        <w:rPr>
          <w:b/>
          <w:bCs/>
          <w:i/>
        </w:rPr>
        <w:t xml:space="preserve">take: </w:t>
      </w:r>
      <w:r>
        <w:t xml:space="preserve"> </w:t>
      </w:r>
    </w:p>
    <w:p w14:paraId="07BB3B36" w14:textId="77777777" w:rsidR="00191300" w:rsidRPr="008D7F22" w:rsidRDefault="00191300" w:rsidP="00BB24B7">
      <w:pPr>
        <w:pStyle w:val="ListParagraph"/>
        <w:spacing w:line="312" w:lineRule="auto"/>
        <w:ind w:left="0"/>
      </w:pPr>
      <w:r>
        <w:rPr>
          <w:b/>
        </w:rPr>
        <w:t>Dịch:</w:t>
      </w:r>
      <w:r>
        <w:t xml:space="preserve"> </w:t>
      </w:r>
      <w:r w:rsidRPr="001B5590">
        <w:rPr>
          <w:i/>
        </w:rPr>
        <w:t xml:space="preserve">Ông tôi sẽ </w:t>
      </w:r>
      <w:r w:rsidRPr="00A61832">
        <w:rPr>
          <w:b/>
          <w:i/>
        </w:rPr>
        <w:t>đưa tôi đế</w:t>
      </w:r>
      <w:r w:rsidRPr="001B5590">
        <w:rPr>
          <w:i/>
        </w:rPr>
        <w:t>n Hội An vào ngày mai</w:t>
      </w:r>
      <w:r>
        <w:rPr>
          <w:i/>
        </w:rPr>
        <w:t>.</w:t>
      </w:r>
    </w:p>
    <w:p w14:paraId="34DB3D8A" w14:textId="77777777" w:rsidR="00191300" w:rsidRDefault="00191300" w:rsidP="005B2BEC">
      <w:pPr>
        <w:pStyle w:val="ListParagraph"/>
        <w:numPr>
          <w:ilvl w:val="0"/>
          <w:numId w:val="46"/>
        </w:numPr>
        <w:spacing w:after="60" w:line="312" w:lineRule="auto"/>
        <w:ind w:left="180" w:hanging="180"/>
      </w:pPr>
      <w:r>
        <w:rPr>
          <w:b/>
        </w:rPr>
        <w:t xml:space="preserve"> B</w:t>
      </w:r>
      <w:r w:rsidRPr="001A7C84">
        <w:rPr>
          <w:b/>
        </w:rPr>
        <w:t>.</w:t>
      </w:r>
      <w:r>
        <w:rPr>
          <w:b/>
        </w:rPr>
        <w:t xml:space="preserve"> recycled:</w:t>
      </w:r>
      <w:r>
        <w:t xml:space="preserve"> conserved (giữ gìn, bảo tồn), waste (bỏ đi), use (sử dụng), recycle (tái chế).</w:t>
      </w:r>
    </w:p>
    <w:p w14:paraId="59D4B671" w14:textId="77777777" w:rsidR="00191300" w:rsidRPr="00D1183B" w:rsidRDefault="00191300" w:rsidP="00BB24B7">
      <w:pPr>
        <w:pStyle w:val="ListParagraph"/>
        <w:spacing w:after="60" w:line="312" w:lineRule="auto"/>
        <w:ind w:left="0"/>
        <w:rPr>
          <w:i/>
        </w:rPr>
      </w:pPr>
      <w:r w:rsidRPr="00D1183B">
        <w:rPr>
          <w:b/>
        </w:rPr>
        <w:t>Dịch:</w:t>
      </w:r>
      <w:r>
        <w:t xml:space="preserve"> </w:t>
      </w:r>
      <w:r w:rsidRPr="00A61832">
        <w:rPr>
          <w:i/>
        </w:rPr>
        <w:t xml:space="preserve">Mười phần trăm rác được </w:t>
      </w:r>
      <w:r w:rsidRPr="00A61832">
        <w:rPr>
          <w:b/>
          <w:i/>
        </w:rPr>
        <w:t>tái chế</w:t>
      </w:r>
      <w:r w:rsidRPr="00A61832">
        <w:rPr>
          <w:i/>
        </w:rPr>
        <w:t>, mười phần trăm được đốt và phần còn lại đưa vào bãi chôn lấp.</w:t>
      </w:r>
    </w:p>
    <w:p w14:paraId="5067E8B0" w14:textId="77777777" w:rsidR="00191300" w:rsidRDefault="00191300" w:rsidP="005B2BEC">
      <w:pPr>
        <w:pStyle w:val="ListParagraph"/>
        <w:numPr>
          <w:ilvl w:val="0"/>
          <w:numId w:val="46"/>
        </w:numPr>
        <w:spacing w:after="60" w:line="293" w:lineRule="auto"/>
        <w:ind w:left="180" w:hanging="180"/>
      </w:pPr>
      <w:r>
        <w:rPr>
          <w:b/>
        </w:rPr>
        <w:t xml:space="preserve"> A. because:</w:t>
      </w:r>
      <w:r>
        <w:t xml:space="preserve"> Kiểm tra từ nối</w:t>
      </w:r>
    </w:p>
    <w:p w14:paraId="3D568766" w14:textId="77777777" w:rsidR="00191300" w:rsidRDefault="00191300" w:rsidP="00BB24B7">
      <w:pPr>
        <w:pStyle w:val="ListParagraph"/>
        <w:spacing w:after="60" w:line="293" w:lineRule="auto"/>
        <w:ind w:left="0"/>
      </w:pPr>
      <w:r>
        <w:rPr>
          <w:b/>
        </w:rPr>
        <w:t>Dịch:</w:t>
      </w:r>
      <w:r>
        <w:t xml:space="preserve">  </w:t>
      </w:r>
      <w:r w:rsidRPr="0037030D">
        <w:rPr>
          <w:i/>
        </w:rPr>
        <w:t xml:space="preserve">Tôi rất hào hứng </w:t>
      </w:r>
      <w:r w:rsidRPr="0037030D">
        <w:rPr>
          <w:b/>
          <w:i/>
        </w:rPr>
        <w:t>vì</w:t>
      </w:r>
      <w:r w:rsidRPr="0037030D">
        <w:rPr>
          <w:i/>
        </w:rPr>
        <w:t xml:space="preserve"> đây là chuyến đi đầu tiên của tôi đến đó</w:t>
      </w:r>
      <w:r>
        <w:rPr>
          <w:i/>
        </w:rPr>
        <w:t xml:space="preserve">. </w:t>
      </w:r>
    </w:p>
    <w:p w14:paraId="3B951744" w14:textId="77777777" w:rsidR="00191300" w:rsidRDefault="00191300" w:rsidP="005B2BEC">
      <w:pPr>
        <w:pStyle w:val="ListParagraph"/>
        <w:numPr>
          <w:ilvl w:val="0"/>
          <w:numId w:val="46"/>
        </w:numPr>
        <w:spacing w:after="60" w:line="293" w:lineRule="auto"/>
        <w:ind w:left="180" w:hanging="180"/>
      </w:pPr>
      <w:r>
        <w:rPr>
          <w:b/>
        </w:rPr>
        <w:t xml:space="preserve"> C</w:t>
      </w:r>
      <w:r w:rsidRPr="007B074B">
        <w:rPr>
          <w:b/>
        </w:rPr>
        <w:t>.</w:t>
      </w:r>
      <w:r>
        <w:rPr>
          <w:b/>
        </w:rPr>
        <w:t xml:space="preserve"> memorize:</w:t>
      </w:r>
      <w:r>
        <w:t xml:space="preserve"> Kiểm tra từ vựng: mention (đề cập), improve (cải thiện), memorize (ghi nhớ), examine (kiểm tra)</w:t>
      </w:r>
    </w:p>
    <w:p w14:paraId="61AA62EB" w14:textId="77777777" w:rsidR="00191300" w:rsidRPr="000574AE" w:rsidRDefault="00191300" w:rsidP="00BB24B7">
      <w:pPr>
        <w:pStyle w:val="ListParagraph"/>
        <w:spacing w:after="60" w:line="293" w:lineRule="auto"/>
        <w:ind w:left="0"/>
      </w:pPr>
      <w:r>
        <w:rPr>
          <w:b/>
        </w:rPr>
        <w:t>Dịch:</w:t>
      </w:r>
      <w:r>
        <w:t xml:space="preserve"> </w:t>
      </w:r>
      <w:r w:rsidRPr="00B261F4">
        <w:rPr>
          <w:i/>
        </w:rPr>
        <w:t xml:space="preserve">Đọc sách, nghe đài hoặc xem phim là những cách tốt nhất để </w:t>
      </w:r>
      <w:r w:rsidRPr="006906D2">
        <w:rPr>
          <w:b/>
          <w:i/>
        </w:rPr>
        <w:t>ghi nhớ</w:t>
      </w:r>
      <w:r w:rsidRPr="00B261F4">
        <w:rPr>
          <w:i/>
        </w:rPr>
        <w:t xml:space="preserve"> từ mới.</w:t>
      </w:r>
    </w:p>
    <w:p w14:paraId="60A1BBB1" w14:textId="77777777" w:rsidR="00191300" w:rsidRPr="00C74205" w:rsidRDefault="00191300" w:rsidP="005B2BEC">
      <w:pPr>
        <w:pStyle w:val="ListParagraph"/>
        <w:numPr>
          <w:ilvl w:val="0"/>
          <w:numId w:val="46"/>
        </w:numPr>
        <w:spacing w:after="160" w:line="293" w:lineRule="auto"/>
        <w:rPr>
          <w:i/>
        </w:rPr>
      </w:pPr>
      <w:r>
        <w:rPr>
          <w:b/>
        </w:rPr>
        <w:t>D</w:t>
      </w:r>
      <w:r w:rsidRPr="007B074B">
        <w:rPr>
          <w:b/>
        </w:rPr>
        <w:t>.</w:t>
      </w:r>
      <w:r>
        <w:rPr>
          <w:b/>
        </w:rPr>
        <w:t xml:space="preserve"> with. Nhớ: </w:t>
      </w:r>
      <w:r w:rsidRPr="00C74205">
        <w:rPr>
          <w:i/>
        </w:rPr>
        <w:t>provide sb with sth</w:t>
      </w:r>
    </w:p>
    <w:p w14:paraId="37AA6BD7" w14:textId="77777777" w:rsidR="00191300" w:rsidRPr="00C74205" w:rsidRDefault="00191300" w:rsidP="00BB24B7">
      <w:pPr>
        <w:pStyle w:val="ListParagraph"/>
        <w:spacing w:line="293" w:lineRule="auto"/>
        <w:ind w:left="360"/>
        <w:rPr>
          <w:i/>
        </w:rPr>
      </w:pPr>
      <w:r w:rsidRPr="00C74205">
        <w:rPr>
          <w:b/>
          <w:i/>
        </w:rPr>
        <w:t xml:space="preserve">                        </w:t>
      </w:r>
      <w:r w:rsidRPr="00C74205">
        <w:rPr>
          <w:i/>
        </w:rPr>
        <w:t>provide sth for sb</w:t>
      </w:r>
    </w:p>
    <w:p w14:paraId="1FF7D838" w14:textId="77777777" w:rsidR="00191300" w:rsidRDefault="00191300" w:rsidP="00BB24B7">
      <w:pPr>
        <w:pStyle w:val="ListParagraph"/>
        <w:spacing w:line="293" w:lineRule="auto"/>
        <w:ind w:left="0"/>
      </w:pPr>
      <w:r>
        <w:t>Trong đề, “</w:t>
      </w:r>
      <w:r w:rsidRPr="00BC5C51">
        <w:rPr>
          <w:i/>
        </w:rPr>
        <w:t>many kinds of food</w:t>
      </w:r>
      <w:r>
        <w:t>” là sth nên dùng “</w:t>
      </w:r>
      <w:r w:rsidRPr="00BC5C51">
        <w:rPr>
          <w:i/>
        </w:rPr>
        <w:t>with</w:t>
      </w:r>
      <w:r>
        <w:t>”</w:t>
      </w:r>
    </w:p>
    <w:p w14:paraId="022EB044" w14:textId="77777777" w:rsidR="00191300" w:rsidRDefault="00191300" w:rsidP="005B2BEC">
      <w:pPr>
        <w:pStyle w:val="ListParagraph"/>
        <w:numPr>
          <w:ilvl w:val="0"/>
          <w:numId w:val="46"/>
        </w:numPr>
        <w:spacing w:after="60" w:line="293" w:lineRule="auto"/>
      </w:pPr>
      <w:r>
        <w:rPr>
          <w:b/>
        </w:rPr>
        <w:t>A</w:t>
      </w:r>
      <w:r w:rsidRPr="007B074B">
        <w:rPr>
          <w:b/>
        </w:rPr>
        <w:t>.</w:t>
      </w:r>
      <w:r>
        <w:rPr>
          <w:b/>
        </w:rPr>
        <w:t xml:space="preserve"> for: </w:t>
      </w:r>
      <w:r>
        <w:t xml:space="preserve">Nhớ: </w:t>
      </w:r>
      <w:r w:rsidRPr="00C74205">
        <w:rPr>
          <w:i/>
        </w:rPr>
        <w:t>famous for sth</w:t>
      </w:r>
      <w:r>
        <w:t>: nổi tiếng, nổi danh về cái gì đó.</w:t>
      </w:r>
    </w:p>
    <w:p w14:paraId="542CE4F6" w14:textId="77777777" w:rsidR="00191300" w:rsidRPr="00B549E5" w:rsidRDefault="00191300" w:rsidP="005B2BEC">
      <w:pPr>
        <w:pStyle w:val="ListParagraph"/>
        <w:numPr>
          <w:ilvl w:val="0"/>
          <w:numId w:val="46"/>
        </w:numPr>
        <w:spacing w:after="160" w:line="293" w:lineRule="auto"/>
        <w:rPr>
          <w:i/>
        </w:rPr>
      </w:pPr>
      <w:r>
        <w:rPr>
          <w:b/>
        </w:rPr>
        <w:t>B</w:t>
      </w:r>
      <w:r w:rsidRPr="00F05B21">
        <w:rPr>
          <w:b/>
        </w:rPr>
        <w:t>.</w:t>
      </w:r>
      <w:r>
        <w:rPr>
          <w:b/>
        </w:rPr>
        <w:t xml:space="preserve"> advised: </w:t>
      </w:r>
      <w:r>
        <w:t>Kiểm tra từ vựng</w:t>
      </w:r>
    </w:p>
    <w:p w14:paraId="59589D6A" w14:textId="77777777" w:rsidR="00191300" w:rsidRPr="0051579C" w:rsidRDefault="00191300" w:rsidP="00BB24B7">
      <w:pPr>
        <w:pStyle w:val="ListParagraph"/>
        <w:spacing w:line="293" w:lineRule="auto"/>
        <w:ind w:left="0"/>
        <w:rPr>
          <w:i/>
        </w:rPr>
      </w:pPr>
      <w:r>
        <w:rPr>
          <w:b/>
        </w:rPr>
        <w:t>Dịch:</w:t>
      </w:r>
      <w:r>
        <w:rPr>
          <w:i/>
        </w:rPr>
        <w:t xml:space="preserve"> </w:t>
      </w:r>
      <w:r w:rsidRPr="00056B7D">
        <w:rPr>
          <w:i/>
        </w:rPr>
        <w:t xml:space="preserve">Cô giáo </w:t>
      </w:r>
      <w:r w:rsidRPr="00056B7D">
        <w:rPr>
          <w:b/>
          <w:i/>
        </w:rPr>
        <w:t>khuyên</w:t>
      </w:r>
      <w:r w:rsidRPr="00056B7D">
        <w:rPr>
          <w:i/>
        </w:rPr>
        <w:t xml:space="preserve"> </w:t>
      </w:r>
      <w:r>
        <w:rPr>
          <w:i/>
        </w:rPr>
        <w:t xml:space="preserve">học </w:t>
      </w:r>
      <w:r w:rsidRPr="00056B7D">
        <w:rPr>
          <w:i/>
        </w:rPr>
        <w:t>sinh nên đọc kỹ tất cả các câu hỏi trước khi làm.</w:t>
      </w:r>
    </w:p>
    <w:p w14:paraId="379BD981" w14:textId="77777777" w:rsidR="00191300" w:rsidRDefault="00191300" w:rsidP="005B2BEC">
      <w:pPr>
        <w:pStyle w:val="ListParagraph"/>
        <w:numPr>
          <w:ilvl w:val="0"/>
          <w:numId w:val="46"/>
        </w:numPr>
        <w:spacing w:after="160" w:line="293" w:lineRule="auto"/>
      </w:pPr>
      <w:r>
        <w:rPr>
          <w:b/>
        </w:rPr>
        <w:t>D</w:t>
      </w:r>
      <w:r w:rsidRPr="00F05B21">
        <w:rPr>
          <w:b/>
        </w:rPr>
        <w:t>.</w:t>
      </w:r>
      <w:r>
        <w:rPr>
          <w:b/>
        </w:rPr>
        <w:t xml:space="preserve"> wasn’t finished. </w:t>
      </w:r>
      <w:r>
        <w:t>Câu bị động ở thì quá khứ đơn vì vế trước có “</w:t>
      </w:r>
      <w:r w:rsidRPr="00F358AB">
        <w:rPr>
          <w:i/>
        </w:rPr>
        <w:t>wa</w:t>
      </w:r>
      <w:r>
        <w:t xml:space="preserve">s” và bài tập không thể tự hoàn thành. </w:t>
      </w:r>
    </w:p>
    <w:p w14:paraId="70F3F636" w14:textId="77777777" w:rsidR="00191300" w:rsidRPr="000C4781" w:rsidRDefault="00191300" w:rsidP="005B2BEC">
      <w:pPr>
        <w:pStyle w:val="ListParagraph"/>
        <w:numPr>
          <w:ilvl w:val="0"/>
          <w:numId w:val="46"/>
        </w:numPr>
        <w:spacing w:after="160" w:line="293" w:lineRule="auto"/>
        <w:rPr>
          <w:i/>
        </w:rPr>
      </w:pPr>
      <w:r>
        <w:rPr>
          <w:b/>
        </w:rPr>
        <w:t>C</w:t>
      </w:r>
      <w:r w:rsidRPr="00F05B21">
        <w:rPr>
          <w:b/>
        </w:rPr>
        <w:t>.</w:t>
      </w:r>
      <w:r>
        <w:rPr>
          <w:b/>
        </w:rPr>
        <w:t xml:space="preserve"> wrapped:</w:t>
      </w:r>
      <w:r>
        <w:t xml:space="preserve"> Mệnh đề quan hệ rút gọn. Trong đề, “the flowers” không thể tự gói được nên đây là </w:t>
      </w:r>
      <w:r w:rsidRPr="00EA14B0">
        <w:rPr>
          <w:b/>
          <w:i/>
        </w:rPr>
        <w:t>mệnh đề bị động</w:t>
      </w:r>
      <w:r>
        <w:t xml:space="preserve">, do đó dùng </w:t>
      </w:r>
      <w:r w:rsidRPr="00EA14B0">
        <w:rPr>
          <w:b/>
          <w:i/>
        </w:rPr>
        <w:t>V</w:t>
      </w:r>
      <w:r w:rsidRPr="00EA14B0">
        <w:rPr>
          <w:b/>
          <w:i/>
          <w:vertAlign w:val="superscript"/>
        </w:rPr>
        <w:t>3</w:t>
      </w:r>
    </w:p>
    <w:p w14:paraId="5A397957" w14:textId="77777777" w:rsidR="00191300" w:rsidRPr="0018711D" w:rsidRDefault="00191300" w:rsidP="00BB24B7">
      <w:pPr>
        <w:tabs>
          <w:tab w:val="left" w:pos="360"/>
          <w:tab w:val="left" w:pos="2700"/>
          <w:tab w:val="left" w:pos="5400"/>
          <w:tab w:val="left" w:pos="8100"/>
        </w:tabs>
        <w:spacing w:after="60" w:line="293" w:lineRule="auto"/>
        <w:ind w:right="57"/>
        <w:rPr>
          <w:i/>
        </w:rPr>
      </w:pPr>
      <w:r w:rsidRPr="003E41A2">
        <w:rPr>
          <w:b/>
        </w:rPr>
        <w:t xml:space="preserve">IV. </w:t>
      </w:r>
      <w:r w:rsidRPr="0018711D">
        <w:rPr>
          <w:i/>
        </w:rPr>
        <w:t>Choose the best answer (A, B, C or D) for the following picture or sign.</w:t>
      </w:r>
    </w:p>
    <w:p w14:paraId="69F0E508" w14:textId="77777777" w:rsidR="00191300" w:rsidRPr="00203853" w:rsidRDefault="00191300" w:rsidP="005B2BEC">
      <w:pPr>
        <w:pStyle w:val="ListParagraph"/>
        <w:numPr>
          <w:ilvl w:val="0"/>
          <w:numId w:val="46"/>
        </w:numPr>
        <w:spacing w:after="160" w:line="293" w:lineRule="auto"/>
      </w:pPr>
      <w:r>
        <w:t>Biển báo có nghĩa là</w:t>
      </w:r>
      <w:r w:rsidRPr="00203853">
        <w:t xml:space="preserve">: </w:t>
      </w:r>
    </w:p>
    <w:p w14:paraId="598F495C" w14:textId="77777777" w:rsidR="00191300" w:rsidRPr="00203853" w:rsidRDefault="00191300" w:rsidP="005B2BEC">
      <w:pPr>
        <w:pStyle w:val="ListParagraph"/>
        <w:numPr>
          <w:ilvl w:val="0"/>
          <w:numId w:val="15"/>
        </w:numPr>
        <w:spacing w:after="160" w:line="293" w:lineRule="auto"/>
      </w:pPr>
      <w:r w:rsidRPr="00B3743A">
        <w:rPr>
          <w:b/>
          <w:i/>
        </w:rPr>
        <w:t>Khu vực thành thị</w:t>
      </w:r>
      <w:r>
        <w:t>.</w:t>
      </w:r>
    </w:p>
    <w:p w14:paraId="68FE2603" w14:textId="77777777" w:rsidR="00191300" w:rsidRPr="002D62BA" w:rsidRDefault="00191300" w:rsidP="005B2BEC">
      <w:pPr>
        <w:pStyle w:val="ListParagraph"/>
        <w:numPr>
          <w:ilvl w:val="0"/>
          <w:numId w:val="15"/>
        </w:numPr>
        <w:spacing w:after="160" w:line="293" w:lineRule="auto"/>
        <w:rPr>
          <w:b/>
          <w:i/>
        </w:rPr>
      </w:pPr>
      <w:r>
        <w:t>Khu vực nông thôn</w:t>
      </w:r>
    </w:p>
    <w:p w14:paraId="790527E3" w14:textId="77777777" w:rsidR="00191300" w:rsidRPr="006150F4" w:rsidRDefault="00191300" w:rsidP="005B2BEC">
      <w:pPr>
        <w:pStyle w:val="ListParagraph"/>
        <w:numPr>
          <w:ilvl w:val="0"/>
          <w:numId w:val="15"/>
        </w:numPr>
        <w:spacing w:after="160" w:line="293" w:lineRule="auto"/>
      </w:pPr>
      <w:r>
        <w:t>Ngoại ô</w:t>
      </w:r>
      <w:r w:rsidRPr="006150F4">
        <w:t>.</w:t>
      </w:r>
    </w:p>
    <w:p w14:paraId="55D837C2" w14:textId="77777777" w:rsidR="00191300" w:rsidRPr="00A2310A" w:rsidRDefault="00191300" w:rsidP="005B2BEC">
      <w:pPr>
        <w:pStyle w:val="ListParagraph"/>
        <w:numPr>
          <w:ilvl w:val="0"/>
          <w:numId w:val="15"/>
        </w:numPr>
        <w:spacing w:after="160" w:line="293" w:lineRule="auto"/>
      </w:pPr>
      <w:r>
        <w:t>Khu xây dựng</w:t>
      </w:r>
      <w:r w:rsidRPr="00A2310A">
        <w:t>.</w:t>
      </w:r>
    </w:p>
    <w:p w14:paraId="62DFF6E6" w14:textId="77777777" w:rsidR="00191300" w:rsidRDefault="00191300" w:rsidP="005B2BEC">
      <w:pPr>
        <w:pStyle w:val="ListParagraph"/>
        <w:numPr>
          <w:ilvl w:val="0"/>
          <w:numId w:val="46"/>
        </w:numPr>
        <w:spacing w:after="60" w:line="293" w:lineRule="auto"/>
      </w:pPr>
      <w:r>
        <w:t>Biển báo có nghĩa là:</w:t>
      </w:r>
    </w:p>
    <w:p w14:paraId="450FC533" w14:textId="77777777" w:rsidR="00191300" w:rsidRDefault="00191300" w:rsidP="005B2BEC">
      <w:pPr>
        <w:pStyle w:val="ListParagraph"/>
        <w:numPr>
          <w:ilvl w:val="0"/>
          <w:numId w:val="16"/>
        </w:numPr>
        <w:spacing w:after="60" w:line="293" w:lineRule="auto"/>
      </w:pPr>
      <w:r>
        <w:t>Giới hạn chiều dài</w:t>
      </w:r>
    </w:p>
    <w:p w14:paraId="090D01BC" w14:textId="77777777" w:rsidR="00191300" w:rsidRPr="006150F4" w:rsidRDefault="00191300" w:rsidP="005B2BEC">
      <w:pPr>
        <w:pStyle w:val="ListParagraph"/>
        <w:numPr>
          <w:ilvl w:val="0"/>
          <w:numId w:val="16"/>
        </w:numPr>
        <w:spacing w:after="60" w:line="293" w:lineRule="auto"/>
      </w:pPr>
      <w:r>
        <w:t>Giới hạn tốc độ</w:t>
      </w:r>
    </w:p>
    <w:p w14:paraId="5308325B" w14:textId="77777777" w:rsidR="00191300" w:rsidRPr="000337CA" w:rsidRDefault="00191300" w:rsidP="005B2BEC">
      <w:pPr>
        <w:pStyle w:val="ListParagraph"/>
        <w:numPr>
          <w:ilvl w:val="0"/>
          <w:numId w:val="16"/>
        </w:numPr>
        <w:spacing w:after="60" w:line="293" w:lineRule="auto"/>
        <w:rPr>
          <w:b/>
          <w:i/>
        </w:rPr>
      </w:pPr>
      <w:r w:rsidRPr="000337CA">
        <w:rPr>
          <w:b/>
          <w:i/>
        </w:rPr>
        <w:t>Giới hạn chiều cao</w:t>
      </w:r>
    </w:p>
    <w:p w14:paraId="7C80BB93" w14:textId="77777777" w:rsidR="00191300" w:rsidRDefault="00191300" w:rsidP="005B2BEC">
      <w:pPr>
        <w:pStyle w:val="ListParagraph"/>
        <w:numPr>
          <w:ilvl w:val="0"/>
          <w:numId w:val="16"/>
        </w:numPr>
        <w:spacing w:after="60" w:line="293" w:lineRule="auto"/>
      </w:pPr>
      <w:r>
        <w:t>Giới hạn chiều rộng.</w:t>
      </w:r>
    </w:p>
    <w:p w14:paraId="71A8F388" w14:textId="77777777" w:rsidR="00191300" w:rsidRPr="0018711D" w:rsidRDefault="00191300" w:rsidP="00BB24B7">
      <w:pPr>
        <w:spacing w:after="60" w:line="312" w:lineRule="auto"/>
        <w:rPr>
          <w:i/>
        </w:rPr>
      </w:pPr>
      <w:r w:rsidRPr="00C304D0">
        <w:rPr>
          <w:b/>
        </w:rPr>
        <w:t xml:space="preserve">V. </w:t>
      </w:r>
      <w:r w:rsidRPr="0018711D">
        <w:rPr>
          <w:i/>
        </w:rPr>
        <w:t>Choose the word or phrase (A, B, C or D) that best fits the blank space in the following passage.</w:t>
      </w:r>
    </w:p>
    <w:p w14:paraId="79938F6E" w14:textId="77777777" w:rsidR="00191300" w:rsidRPr="0015327A" w:rsidRDefault="00191300" w:rsidP="00BB24B7">
      <w:pPr>
        <w:tabs>
          <w:tab w:val="left" w:pos="360"/>
          <w:tab w:val="left" w:pos="2160"/>
          <w:tab w:val="left" w:pos="2700"/>
          <w:tab w:val="left" w:pos="4320"/>
          <w:tab w:val="left" w:pos="5400"/>
          <w:tab w:val="left" w:pos="6480"/>
          <w:tab w:val="left" w:pos="8100"/>
        </w:tabs>
        <w:spacing w:line="312" w:lineRule="auto"/>
        <w:ind w:firstLine="450"/>
        <w:rPr>
          <w:i/>
        </w:rPr>
      </w:pPr>
      <w:r w:rsidRPr="0015327A">
        <w:rPr>
          <w:i/>
        </w:rPr>
        <w:t xml:space="preserve">Theo quan điểm của tôi, đọc là một sở thích hoàn hảo và tôi chắc chắn rằng rất nhiều người sẽ (17) </w:t>
      </w:r>
      <w:r w:rsidRPr="0015327A">
        <w:rPr>
          <w:b/>
          <w:i/>
        </w:rPr>
        <w:t xml:space="preserve">đồng ý. </w:t>
      </w:r>
      <w:r w:rsidRPr="0015327A">
        <w:rPr>
          <w:i/>
        </w:rPr>
        <w:t xml:space="preserve">Có rất nhiều lý do tuyệt vời (18) </w:t>
      </w:r>
      <w:r w:rsidRPr="0015327A">
        <w:rPr>
          <w:b/>
          <w:i/>
        </w:rPr>
        <w:t>tại sao</w:t>
      </w:r>
      <w:r w:rsidRPr="0015327A">
        <w:rPr>
          <w:i/>
        </w:rPr>
        <w:t xml:space="preserve"> việc đọc sách lại quan trọng.</w:t>
      </w:r>
    </w:p>
    <w:p w14:paraId="2CF265E0" w14:textId="77777777" w:rsidR="00191300" w:rsidRPr="0015327A" w:rsidRDefault="00191300" w:rsidP="00BB24B7">
      <w:pPr>
        <w:tabs>
          <w:tab w:val="left" w:pos="360"/>
          <w:tab w:val="left" w:pos="2160"/>
          <w:tab w:val="left" w:pos="2700"/>
          <w:tab w:val="left" w:pos="4320"/>
          <w:tab w:val="left" w:pos="5400"/>
          <w:tab w:val="left" w:pos="6480"/>
          <w:tab w:val="left" w:pos="8100"/>
        </w:tabs>
        <w:spacing w:line="312" w:lineRule="auto"/>
        <w:ind w:firstLine="450"/>
        <w:rPr>
          <w:i/>
        </w:rPr>
      </w:pPr>
      <w:r w:rsidRPr="0015327A">
        <w:rPr>
          <w:i/>
        </w:rPr>
        <w:t>Dưới đây là một số lý do tại sao bạn nên cân nhắc đọc một cuốn sách:</w:t>
      </w:r>
    </w:p>
    <w:p w14:paraId="6A3B000A" w14:textId="77777777" w:rsidR="00191300" w:rsidRPr="0015327A" w:rsidRDefault="00191300" w:rsidP="00BB24B7">
      <w:pPr>
        <w:tabs>
          <w:tab w:val="left" w:pos="360"/>
          <w:tab w:val="left" w:pos="2160"/>
          <w:tab w:val="left" w:pos="2700"/>
          <w:tab w:val="left" w:pos="4320"/>
          <w:tab w:val="left" w:pos="5400"/>
          <w:tab w:val="left" w:pos="6480"/>
          <w:tab w:val="left" w:pos="8100"/>
        </w:tabs>
        <w:spacing w:line="312" w:lineRule="auto"/>
        <w:ind w:firstLine="450"/>
        <w:rPr>
          <w:i/>
        </w:rPr>
      </w:pPr>
      <w:r w:rsidRPr="0015327A">
        <w:rPr>
          <w:i/>
          <w:u w:val="single"/>
        </w:rPr>
        <w:lastRenderedPageBreak/>
        <w:t>Để tiếp xúc với điều mới</w:t>
      </w:r>
      <w:r w:rsidRPr="0015327A">
        <w:rPr>
          <w:i/>
        </w:rPr>
        <w:t xml:space="preserve">: Thông qua việc đọc, bạn tiếp xúc với những điều mới, thông tin mới, ý tưởng mới, cách mới (19) </w:t>
      </w:r>
      <w:r w:rsidRPr="003847B3">
        <w:rPr>
          <w:b/>
          <w:i/>
        </w:rPr>
        <w:t>để giải quyết</w:t>
      </w:r>
      <w:r w:rsidRPr="0015327A">
        <w:rPr>
          <w:i/>
        </w:rPr>
        <w:t xml:space="preserve"> một vấn đề và những cách mới để đạt được mục tiêu. Đọc sách có thể giúp bạn khám phá sở thích hoặc khám phá những điều bạn không biết là bạn thích. Khám phá bắt đầu từ việc đọc và hiểu.</w:t>
      </w:r>
    </w:p>
    <w:p w14:paraId="747D6C47" w14:textId="77777777" w:rsidR="00191300" w:rsidRPr="0015327A" w:rsidRDefault="00191300" w:rsidP="00BB24B7">
      <w:pPr>
        <w:tabs>
          <w:tab w:val="left" w:pos="360"/>
          <w:tab w:val="left" w:pos="2160"/>
          <w:tab w:val="left" w:pos="2700"/>
          <w:tab w:val="left" w:pos="4320"/>
          <w:tab w:val="left" w:pos="5400"/>
          <w:tab w:val="left" w:pos="6480"/>
          <w:tab w:val="left" w:pos="8100"/>
        </w:tabs>
        <w:spacing w:line="312" w:lineRule="auto"/>
        <w:ind w:firstLine="450"/>
        <w:rPr>
          <w:i/>
        </w:rPr>
      </w:pPr>
      <w:r w:rsidRPr="0015327A">
        <w:rPr>
          <w:i/>
          <w:u w:val="single"/>
        </w:rPr>
        <w:t>Để cải thiện bản thân</w:t>
      </w:r>
      <w:r w:rsidRPr="0015327A">
        <w:rPr>
          <w:i/>
        </w:rPr>
        <w:t xml:space="preserve">: Đọc sách giúp bạn hiểu thế giới hơn. Thông qua đó, bạn bắt đầu hiểu rõ hơn về một chủ đề mà bạn quan tâm. Tự hoàn thiện bản thân bắt đầu từ việc đọc sách, thông qua việc đọc sách, bạn hiểu rõ hơn và có những quyết định tốt hơn để </w:t>
      </w:r>
      <w:r w:rsidRPr="003847B3">
        <w:rPr>
          <w:b/>
          <w:i/>
        </w:rPr>
        <w:t>tiếp nhận</w:t>
      </w:r>
      <w:r w:rsidRPr="0015327A">
        <w:rPr>
          <w:i/>
        </w:rPr>
        <w:t xml:space="preserve"> (20) tương lai.</w:t>
      </w:r>
    </w:p>
    <w:p w14:paraId="0AAFC82C" w14:textId="77777777" w:rsidR="00191300" w:rsidRPr="0015327A" w:rsidRDefault="00191300" w:rsidP="00BB24B7">
      <w:pPr>
        <w:tabs>
          <w:tab w:val="left" w:pos="360"/>
          <w:tab w:val="left" w:pos="2160"/>
          <w:tab w:val="left" w:pos="2700"/>
          <w:tab w:val="left" w:pos="4320"/>
          <w:tab w:val="left" w:pos="5400"/>
          <w:tab w:val="left" w:pos="6480"/>
          <w:tab w:val="left" w:pos="8100"/>
        </w:tabs>
        <w:spacing w:line="312" w:lineRule="auto"/>
        <w:ind w:firstLine="450"/>
        <w:rPr>
          <w:i/>
        </w:rPr>
      </w:pPr>
      <w:r w:rsidRPr="0015327A">
        <w:rPr>
          <w:i/>
          <w:u w:val="single"/>
        </w:rPr>
        <w:t>Để giảm căng thẳng</w:t>
      </w:r>
      <w:r w:rsidRPr="0015327A">
        <w:rPr>
          <w:i/>
        </w:rPr>
        <w:t>: Các nghiên cứu cho thấy rằng đọc sách làm giảm căng thẳ</w:t>
      </w:r>
      <w:r>
        <w:rPr>
          <w:i/>
        </w:rPr>
        <w:t xml:space="preserve">ng. (21) </w:t>
      </w:r>
      <w:r w:rsidRPr="003847B3">
        <w:rPr>
          <w:b/>
          <w:i/>
        </w:rPr>
        <w:t>Những người tham gia</w:t>
      </w:r>
      <w:r w:rsidRPr="0015327A">
        <w:rPr>
          <w:i/>
        </w:rPr>
        <w:t xml:space="preserve"> nghiên cứu này chỉ cần đọc thầm trong vài phút để tim đập chậm lại và giảm căng cơ.</w:t>
      </w:r>
    </w:p>
    <w:p w14:paraId="311705BB" w14:textId="5C6BD2E2" w:rsidR="00191300" w:rsidRDefault="00191300" w:rsidP="005B2BEC">
      <w:pPr>
        <w:pStyle w:val="ListParagraph"/>
        <w:numPr>
          <w:ilvl w:val="0"/>
          <w:numId w:val="46"/>
        </w:numPr>
        <w:tabs>
          <w:tab w:val="left" w:pos="360"/>
          <w:tab w:val="left" w:pos="2160"/>
          <w:tab w:val="left" w:pos="2700"/>
          <w:tab w:val="left" w:pos="4320"/>
          <w:tab w:val="left" w:pos="5400"/>
          <w:tab w:val="left" w:pos="6480"/>
          <w:tab w:val="left" w:pos="8100"/>
        </w:tabs>
        <w:spacing w:line="312" w:lineRule="auto"/>
        <w:jc w:val="left"/>
        <w:rPr>
          <w:b/>
        </w:rPr>
      </w:pPr>
      <w:r w:rsidRPr="0015327A">
        <w:rPr>
          <w:i/>
          <w:u w:val="single"/>
        </w:rPr>
        <w:t>Để giải trí cho bản thân</w:t>
      </w:r>
      <w:r w:rsidRPr="0015327A">
        <w:rPr>
          <w:i/>
        </w:rPr>
        <w:t xml:space="preserve">: Đọc sách có và giá trị giải trí. Đọc sách </w:t>
      </w:r>
      <w:r w:rsidRPr="003847B3">
        <w:rPr>
          <w:b/>
          <w:i/>
        </w:rPr>
        <w:t>không chỉ</w:t>
      </w:r>
      <w:r w:rsidRPr="0015327A">
        <w:rPr>
          <w:i/>
        </w:rPr>
        <w:t xml:space="preserve"> là niềm vui, (22) </w:t>
      </w:r>
      <w:r w:rsidRPr="003847B3">
        <w:rPr>
          <w:b/>
          <w:i/>
        </w:rPr>
        <w:t>mà nó còn</w:t>
      </w:r>
      <w:r w:rsidRPr="0015327A">
        <w:rPr>
          <w:i/>
        </w:rPr>
        <w:t xml:space="preserve"> có tất cả những lợi ích bổ sung mà chúng ta đã thảo luận cho đến nay. Một cuốn sách hay vừa giúp bạn giải trí vừa phát triển kỹ năng sống.</w:t>
      </w:r>
      <w:r w:rsidRPr="006B2927">
        <w:rPr>
          <w:i/>
        </w:rPr>
        <w:t>.</w:t>
      </w:r>
      <w:r>
        <w:rPr>
          <w:b/>
        </w:rPr>
        <w:t xml:space="preserve">D. </w:t>
      </w:r>
      <w:r>
        <w:t>agree</w:t>
      </w:r>
    </w:p>
    <w:p w14:paraId="5B439CFD" w14:textId="77777777" w:rsidR="00191300" w:rsidRDefault="00191300" w:rsidP="005B2BEC">
      <w:pPr>
        <w:pStyle w:val="ListParagraph"/>
        <w:numPr>
          <w:ilvl w:val="0"/>
          <w:numId w:val="46"/>
        </w:numPr>
        <w:tabs>
          <w:tab w:val="left" w:pos="360"/>
          <w:tab w:val="left" w:pos="2160"/>
          <w:tab w:val="left" w:pos="2700"/>
          <w:tab w:val="left" w:pos="4320"/>
          <w:tab w:val="left" w:pos="5400"/>
          <w:tab w:val="left" w:pos="6480"/>
          <w:tab w:val="left" w:pos="8100"/>
        </w:tabs>
        <w:spacing w:line="312" w:lineRule="auto"/>
        <w:jc w:val="left"/>
        <w:rPr>
          <w:b/>
        </w:rPr>
      </w:pPr>
      <w:r>
        <w:rPr>
          <w:b/>
        </w:rPr>
        <w:t xml:space="preserve">B. </w:t>
      </w:r>
      <w:r>
        <w:t>why</w:t>
      </w:r>
    </w:p>
    <w:p w14:paraId="4BEA8FBE" w14:textId="77777777" w:rsidR="00191300" w:rsidRDefault="00191300" w:rsidP="005B2BEC">
      <w:pPr>
        <w:pStyle w:val="ListParagraph"/>
        <w:numPr>
          <w:ilvl w:val="0"/>
          <w:numId w:val="46"/>
        </w:numPr>
        <w:tabs>
          <w:tab w:val="left" w:pos="360"/>
          <w:tab w:val="left" w:pos="2160"/>
          <w:tab w:val="left" w:pos="2700"/>
          <w:tab w:val="left" w:pos="4320"/>
          <w:tab w:val="left" w:pos="5400"/>
          <w:tab w:val="left" w:pos="6480"/>
          <w:tab w:val="left" w:pos="8100"/>
        </w:tabs>
        <w:spacing w:line="312" w:lineRule="auto"/>
        <w:jc w:val="left"/>
        <w:rPr>
          <w:b/>
        </w:rPr>
      </w:pPr>
      <w:r>
        <w:rPr>
          <w:b/>
        </w:rPr>
        <w:t xml:space="preserve">C. </w:t>
      </w:r>
      <w:r>
        <w:t>to solve</w:t>
      </w:r>
    </w:p>
    <w:p w14:paraId="00995334" w14:textId="77777777" w:rsidR="00191300" w:rsidRDefault="00191300" w:rsidP="005B2BEC">
      <w:pPr>
        <w:pStyle w:val="ListParagraph"/>
        <w:numPr>
          <w:ilvl w:val="0"/>
          <w:numId w:val="46"/>
        </w:numPr>
        <w:tabs>
          <w:tab w:val="left" w:pos="360"/>
          <w:tab w:val="left" w:pos="2160"/>
          <w:tab w:val="left" w:pos="2700"/>
          <w:tab w:val="left" w:pos="4320"/>
          <w:tab w:val="left" w:pos="5400"/>
          <w:tab w:val="left" w:pos="6480"/>
          <w:tab w:val="left" w:pos="8100"/>
        </w:tabs>
        <w:spacing w:line="312" w:lineRule="auto"/>
        <w:jc w:val="left"/>
        <w:rPr>
          <w:b/>
        </w:rPr>
      </w:pPr>
      <w:r>
        <w:rPr>
          <w:b/>
        </w:rPr>
        <w:t xml:space="preserve">B. </w:t>
      </w:r>
      <w:r>
        <w:t>in</w:t>
      </w:r>
    </w:p>
    <w:p w14:paraId="1519A9F1" w14:textId="77777777" w:rsidR="00191300" w:rsidRDefault="00191300" w:rsidP="005B2BEC">
      <w:pPr>
        <w:pStyle w:val="ListParagraph"/>
        <w:numPr>
          <w:ilvl w:val="0"/>
          <w:numId w:val="46"/>
        </w:numPr>
        <w:tabs>
          <w:tab w:val="left" w:pos="360"/>
          <w:tab w:val="left" w:pos="2160"/>
          <w:tab w:val="left" w:pos="2700"/>
          <w:tab w:val="left" w:pos="4320"/>
          <w:tab w:val="left" w:pos="5400"/>
          <w:tab w:val="left" w:pos="6480"/>
          <w:tab w:val="left" w:pos="8100"/>
        </w:tabs>
        <w:spacing w:line="312" w:lineRule="auto"/>
        <w:jc w:val="left"/>
        <w:rPr>
          <w:b/>
        </w:rPr>
      </w:pPr>
      <w:r>
        <w:rPr>
          <w:b/>
        </w:rPr>
        <w:t xml:space="preserve">B. </w:t>
      </w:r>
      <w:r>
        <w:t>participants</w:t>
      </w:r>
    </w:p>
    <w:p w14:paraId="53F71082" w14:textId="2F860B15" w:rsidR="00191300" w:rsidRPr="00AC2C8C" w:rsidRDefault="00191300" w:rsidP="00BB24B7">
      <w:pPr>
        <w:tabs>
          <w:tab w:val="left" w:pos="360"/>
          <w:tab w:val="left" w:pos="2160"/>
          <w:tab w:val="left" w:pos="2700"/>
          <w:tab w:val="left" w:pos="4320"/>
          <w:tab w:val="left" w:pos="5400"/>
          <w:tab w:val="left" w:pos="6480"/>
          <w:tab w:val="left" w:pos="8100"/>
        </w:tabs>
        <w:spacing w:line="312" w:lineRule="auto"/>
        <w:rPr>
          <w:i/>
        </w:rPr>
      </w:pPr>
      <w:r>
        <w:rPr>
          <w:b/>
        </w:rPr>
        <w:t xml:space="preserve">C. </w:t>
      </w:r>
      <w:r>
        <w:t xml:space="preserve"> but</w:t>
      </w:r>
    </w:p>
    <w:p w14:paraId="48413EF4" w14:textId="77777777" w:rsidR="00191300" w:rsidRDefault="00191300" w:rsidP="00BB24B7">
      <w:pPr>
        <w:tabs>
          <w:tab w:val="left" w:pos="360"/>
          <w:tab w:val="left" w:pos="2160"/>
          <w:tab w:val="left" w:pos="2700"/>
          <w:tab w:val="left" w:pos="4320"/>
          <w:tab w:val="left" w:pos="5400"/>
          <w:tab w:val="left" w:pos="6480"/>
          <w:tab w:val="left" w:pos="8100"/>
        </w:tabs>
        <w:spacing w:line="312" w:lineRule="auto"/>
        <w:rPr>
          <w:i/>
        </w:rPr>
      </w:pPr>
      <w:r w:rsidRPr="00FB3FAC">
        <w:rPr>
          <w:b/>
        </w:rPr>
        <w:t>VI.</w:t>
      </w:r>
      <w:r>
        <w:rPr>
          <w:b/>
        </w:rPr>
        <w:t xml:space="preserve"> </w:t>
      </w:r>
      <w:r w:rsidRPr="002A1E55">
        <w:rPr>
          <w:i/>
        </w:rPr>
        <w:t xml:space="preserve">Read the passage, and then decide if the statements that follow it are TRUE or FALSE. </w:t>
      </w:r>
    </w:p>
    <w:p w14:paraId="0A18F235" w14:textId="77777777" w:rsidR="00191300" w:rsidRPr="002D3C65" w:rsidRDefault="00191300" w:rsidP="00BB24B7">
      <w:pPr>
        <w:tabs>
          <w:tab w:val="left" w:pos="360"/>
          <w:tab w:val="left" w:pos="2160"/>
          <w:tab w:val="left" w:pos="2700"/>
          <w:tab w:val="left" w:pos="4320"/>
          <w:tab w:val="left" w:pos="5400"/>
          <w:tab w:val="left" w:pos="6480"/>
          <w:tab w:val="left" w:pos="8100"/>
        </w:tabs>
        <w:spacing w:line="360" w:lineRule="auto"/>
        <w:ind w:firstLine="450"/>
        <w:rPr>
          <w:u w:val="single"/>
        </w:rPr>
      </w:pPr>
      <w:r w:rsidRPr="00712B41">
        <w:rPr>
          <w:i/>
          <w:u w:val="single"/>
        </w:rPr>
        <w:t>More than two hundred years ago</w:t>
      </w:r>
      <w:r w:rsidRPr="00712B41">
        <w:rPr>
          <w:i/>
        </w:rPr>
        <w:t>, the term "</w:t>
      </w:r>
      <w:r w:rsidRPr="00712B41">
        <w:rPr>
          <w:i/>
          <w:u w:val="single"/>
        </w:rPr>
        <w:t>environment pollution</w:t>
      </w:r>
      <w:r w:rsidRPr="00712B41">
        <w:rPr>
          <w:i/>
        </w:rPr>
        <w:t>" was quite strange to people</w:t>
      </w:r>
      <w:r>
        <w:t xml:space="preserve">. They lied healthily, drank pure water, and breathed fresh air. Nowadays, the situation is quite different. </w:t>
      </w:r>
      <w:r w:rsidRPr="00E801E5">
        <w:rPr>
          <w:i/>
        </w:rPr>
        <w:t xml:space="preserve">People all over the world </w:t>
      </w:r>
      <w:r w:rsidRPr="00E801E5">
        <w:rPr>
          <w:i/>
          <w:u w:val="single"/>
        </w:rPr>
        <w:t>are worried</w:t>
      </w:r>
      <w:r w:rsidRPr="00E801E5">
        <w:rPr>
          <w:i/>
        </w:rPr>
        <w:t xml:space="preserve"> about things that are happening to the environment</w:t>
      </w:r>
      <w:r>
        <w:t xml:space="preserve">. Actually, it is man that is destroying the surroundings with many kinds of wastes. Everybody knows that motorbikes and cars emit dangerous gases that cause poisonous air and cancer, but no one wants to travel on foot or by bicycle. Manufactures know the wastes from factories make water and soil polluted, </w:t>
      </w:r>
      <w:r w:rsidRPr="009049B8">
        <w:rPr>
          <w:i/>
        </w:rPr>
        <w:t xml:space="preserve">but they do </w:t>
      </w:r>
      <w:r w:rsidRPr="009049B8">
        <w:rPr>
          <w:i/>
          <w:u w:val="single"/>
        </w:rPr>
        <w:t>not want to</w:t>
      </w:r>
      <w:r w:rsidRPr="009049B8">
        <w:rPr>
          <w:i/>
        </w:rPr>
        <w:t xml:space="preserve"> spend a lot of their money </w:t>
      </w:r>
      <w:r w:rsidRPr="009049B8">
        <w:rPr>
          <w:i/>
          <w:u w:val="single"/>
        </w:rPr>
        <w:t>on treating the wastes safely</w:t>
      </w:r>
      <w:r>
        <w:t xml:space="preserve">. </w:t>
      </w:r>
      <w:r w:rsidRPr="009049B8">
        <w:rPr>
          <w:i/>
        </w:rPr>
        <w:t>Scattering garbage is bad for our health</w:t>
      </w:r>
      <w:r>
        <w:t>, but no one wants to spend time burying it. It is worth talking a lot about pollution.</w:t>
      </w:r>
    </w:p>
    <w:p w14:paraId="7A108D61" w14:textId="77777777" w:rsidR="00191300" w:rsidRPr="008B3C02" w:rsidRDefault="00191300" w:rsidP="005B2BEC">
      <w:pPr>
        <w:pStyle w:val="ListParagraph"/>
        <w:numPr>
          <w:ilvl w:val="0"/>
          <w:numId w:val="46"/>
        </w:numPr>
        <w:spacing w:after="160" w:line="360" w:lineRule="auto"/>
        <w:rPr>
          <w:i/>
        </w:rPr>
      </w:pPr>
      <w:r>
        <w:rPr>
          <w:b/>
        </w:rPr>
        <w:t>TRUE</w:t>
      </w:r>
      <w:r w:rsidRPr="008B3C02">
        <w:rPr>
          <w:b/>
        </w:rPr>
        <w:t>.</w:t>
      </w:r>
      <w:r>
        <w:rPr>
          <w:i/>
        </w:rPr>
        <w:t xml:space="preserve"> </w:t>
      </w:r>
      <w:r>
        <w:t xml:space="preserve">Câu văn </w:t>
      </w:r>
      <w:r w:rsidRPr="00712B41">
        <w:rPr>
          <w:b/>
          <w:i/>
        </w:rPr>
        <w:t>More than two hundred years ago</w:t>
      </w:r>
      <w:r w:rsidRPr="00712B41">
        <w:rPr>
          <w:i/>
        </w:rPr>
        <w:t xml:space="preserve">, the term "environment pollution" was quite </w:t>
      </w:r>
      <w:r w:rsidRPr="00712B41">
        <w:rPr>
          <w:b/>
          <w:i/>
        </w:rPr>
        <w:t xml:space="preserve">strange </w:t>
      </w:r>
      <w:r w:rsidRPr="00712B41">
        <w:rPr>
          <w:i/>
        </w:rPr>
        <w:t>to people</w:t>
      </w:r>
      <w:r>
        <w:rPr>
          <w:i/>
        </w:rPr>
        <w:t>.</w:t>
      </w:r>
    </w:p>
    <w:p w14:paraId="680CAFEE" w14:textId="77777777" w:rsidR="00191300" w:rsidRPr="00773813" w:rsidRDefault="00191300" w:rsidP="005B2BEC">
      <w:pPr>
        <w:pStyle w:val="ListParagraph"/>
        <w:numPr>
          <w:ilvl w:val="0"/>
          <w:numId w:val="46"/>
        </w:numPr>
        <w:spacing w:after="160" w:line="360" w:lineRule="auto"/>
        <w:rPr>
          <w:i/>
        </w:rPr>
      </w:pPr>
      <w:r>
        <w:rPr>
          <w:b/>
        </w:rPr>
        <w:t>FALSE</w:t>
      </w:r>
      <w:r w:rsidRPr="008B3C02">
        <w:rPr>
          <w:b/>
        </w:rPr>
        <w:t>.</w:t>
      </w:r>
      <w:r>
        <w:t xml:space="preserve"> </w:t>
      </w:r>
      <w:r w:rsidRPr="00E801E5">
        <w:rPr>
          <w:i/>
        </w:rPr>
        <w:t xml:space="preserve">People all over the world are </w:t>
      </w:r>
      <w:r w:rsidRPr="00E801E5">
        <w:rPr>
          <w:b/>
          <w:i/>
        </w:rPr>
        <w:t>worried about things</w:t>
      </w:r>
      <w:r w:rsidRPr="00E801E5">
        <w:rPr>
          <w:i/>
        </w:rPr>
        <w:t xml:space="preserve"> that are happening to the environment</w:t>
      </w:r>
    </w:p>
    <w:p w14:paraId="49C63AAA" w14:textId="77777777" w:rsidR="00191300" w:rsidRDefault="00191300" w:rsidP="005B2BEC">
      <w:pPr>
        <w:pStyle w:val="ListParagraph"/>
        <w:numPr>
          <w:ilvl w:val="0"/>
          <w:numId w:val="46"/>
        </w:numPr>
        <w:spacing w:after="160" w:line="360" w:lineRule="auto"/>
      </w:pPr>
      <w:r>
        <w:rPr>
          <w:b/>
        </w:rPr>
        <w:t>FALSE</w:t>
      </w:r>
      <w:r w:rsidRPr="008B3C02">
        <w:rPr>
          <w:b/>
        </w:rPr>
        <w:t>.</w:t>
      </w:r>
      <w:r>
        <w:t xml:space="preserve"> </w:t>
      </w:r>
      <w:r w:rsidRPr="009049B8">
        <w:rPr>
          <w:i/>
        </w:rPr>
        <w:t xml:space="preserve">but they do not want to spend a lot of their money </w:t>
      </w:r>
      <w:r w:rsidRPr="009049B8">
        <w:rPr>
          <w:b/>
          <w:i/>
        </w:rPr>
        <w:t>on treating the wastes safely</w:t>
      </w:r>
      <w:r w:rsidRPr="002D3C65">
        <w:rPr>
          <w:i/>
        </w:rPr>
        <w:t>.</w:t>
      </w:r>
    </w:p>
    <w:p w14:paraId="54C5799A" w14:textId="77777777" w:rsidR="00191300" w:rsidRDefault="00191300" w:rsidP="005B2BEC">
      <w:pPr>
        <w:pStyle w:val="ListParagraph"/>
        <w:numPr>
          <w:ilvl w:val="0"/>
          <w:numId w:val="46"/>
        </w:numPr>
        <w:spacing w:after="160" w:line="360" w:lineRule="auto"/>
      </w:pPr>
      <w:r>
        <w:rPr>
          <w:b/>
        </w:rPr>
        <w:t>TRUE</w:t>
      </w:r>
      <w:r w:rsidRPr="008B3C02">
        <w:rPr>
          <w:b/>
        </w:rPr>
        <w:t>.</w:t>
      </w:r>
      <w:r>
        <w:t xml:space="preserve"> </w:t>
      </w:r>
      <w:r w:rsidRPr="009049B8">
        <w:rPr>
          <w:i/>
        </w:rPr>
        <w:t>Scattering garbage is bad for our health</w:t>
      </w:r>
      <w:r>
        <w:rPr>
          <w:i/>
        </w:rPr>
        <w:t>.</w:t>
      </w:r>
    </w:p>
    <w:p w14:paraId="36D6EDBA" w14:textId="77777777" w:rsidR="00191300" w:rsidRPr="00193298" w:rsidRDefault="00191300" w:rsidP="005B2BEC">
      <w:pPr>
        <w:pStyle w:val="ListParagraph"/>
        <w:numPr>
          <w:ilvl w:val="0"/>
          <w:numId w:val="46"/>
        </w:numPr>
        <w:spacing w:after="160" w:line="360" w:lineRule="auto"/>
        <w:jc w:val="left"/>
        <w:rPr>
          <w:b/>
        </w:rPr>
      </w:pPr>
      <w:r>
        <w:rPr>
          <w:b/>
        </w:rPr>
        <w:t>A</w:t>
      </w:r>
      <w:r>
        <w:t>. but they still prefer traveling by car</w:t>
      </w:r>
      <w:r>
        <w:rPr>
          <w:bCs/>
          <w:iCs/>
          <w:color w:val="000000"/>
        </w:rPr>
        <w:t xml:space="preserve">. </w:t>
      </w:r>
    </w:p>
    <w:p w14:paraId="6E6AB7CF" w14:textId="77777777" w:rsidR="00191300" w:rsidRPr="00CB7AD5" w:rsidRDefault="00191300" w:rsidP="005B2BEC">
      <w:pPr>
        <w:pStyle w:val="ListParagraph"/>
        <w:numPr>
          <w:ilvl w:val="0"/>
          <w:numId w:val="46"/>
        </w:numPr>
        <w:spacing w:after="160" w:line="360" w:lineRule="auto"/>
        <w:rPr>
          <w:rFonts w:eastAsia="Times New Roman"/>
          <w:i/>
        </w:rPr>
      </w:pPr>
      <w:r>
        <w:rPr>
          <w:b/>
        </w:rPr>
        <w:t>C.</w:t>
      </w:r>
      <w:r w:rsidRPr="00DF0320">
        <w:t xml:space="preserve"> </w:t>
      </w:r>
      <w:r>
        <w:t>do not want to spend their money on treating the wastes safely</w:t>
      </w:r>
      <w:r>
        <w:rPr>
          <w:i/>
        </w:rPr>
        <w:t>.</w:t>
      </w:r>
    </w:p>
    <w:p w14:paraId="0F1A65BB" w14:textId="77777777" w:rsidR="00191300" w:rsidRPr="002551DA" w:rsidRDefault="00191300" w:rsidP="00BB24B7">
      <w:pPr>
        <w:pStyle w:val="ListParagraph"/>
        <w:spacing w:line="360" w:lineRule="auto"/>
        <w:ind w:left="360"/>
        <w:rPr>
          <w:rFonts w:eastAsia="Times New Roman"/>
          <w:i/>
        </w:rPr>
      </w:pPr>
    </w:p>
    <w:p w14:paraId="02BD6F35" w14:textId="77777777" w:rsidR="00191300" w:rsidRPr="00AD7ED8" w:rsidRDefault="00191300" w:rsidP="00BB24B7">
      <w:pPr>
        <w:tabs>
          <w:tab w:val="left" w:pos="360"/>
          <w:tab w:val="left" w:pos="2160"/>
          <w:tab w:val="left" w:pos="2700"/>
          <w:tab w:val="left" w:pos="4320"/>
          <w:tab w:val="left" w:pos="5400"/>
          <w:tab w:val="left" w:pos="6480"/>
          <w:tab w:val="left" w:pos="8100"/>
        </w:tabs>
        <w:spacing w:line="360" w:lineRule="auto"/>
        <w:rPr>
          <w:b/>
        </w:rPr>
      </w:pPr>
      <w:r w:rsidRPr="00AD7ED8">
        <w:rPr>
          <w:b/>
        </w:rPr>
        <w:t xml:space="preserve">VII. </w:t>
      </w:r>
      <w:r w:rsidRPr="007D7958">
        <w:rPr>
          <w:i/>
        </w:rPr>
        <w:t>Use the correct form of the word given in each sentence.</w:t>
      </w:r>
      <w:r w:rsidRPr="00AD7ED8">
        <w:rPr>
          <w:b/>
        </w:rPr>
        <w:t xml:space="preserve"> </w:t>
      </w:r>
    </w:p>
    <w:p w14:paraId="3860078A" w14:textId="77777777" w:rsidR="00191300" w:rsidRDefault="00191300" w:rsidP="005B2BEC">
      <w:pPr>
        <w:pStyle w:val="ListParagraph"/>
        <w:numPr>
          <w:ilvl w:val="0"/>
          <w:numId w:val="46"/>
        </w:numPr>
        <w:spacing w:after="60" w:line="360" w:lineRule="auto"/>
      </w:pPr>
      <w:r>
        <w:t xml:space="preserve">Dấu hiệu: Trước chỗ trống có </w:t>
      </w:r>
      <w:r>
        <w:rPr>
          <w:b/>
          <w:i/>
        </w:rPr>
        <w:t>động từ tobe</w:t>
      </w:r>
      <w:r>
        <w:t xml:space="preserve"> “</w:t>
      </w:r>
      <w:r>
        <w:rPr>
          <w:i/>
        </w:rPr>
        <w:t>is</w:t>
      </w:r>
      <w:r>
        <w:t xml:space="preserve">”, do đó chỗ trống là </w:t>
      </w:r>
      <w:r>
        <w:rPr>
          <w:b/>
          <w:i/>
        </w:rPr>
        <w:t>tính từ hoặc V</w:t>
      </w:r>
      <w:r>
        <w:rPr>
          <w:b/>
          <w:i/>
          <w:vertAlign w:val="superscript"/>
        </w:rPr>
        <w:t>3</w:t>
      </w:r>
      <w:r>
        <w:rPr>
          <w:b/>
          <w:i/>
        </w:rPr>
        <w:t xml:space="preserve"> ở thể bị động</w:t>
      </w:r>
      <w:r>
        <w:t>. Dịch nghĩa:</w:t>
      </w:r>
      <w:r w:rsidRPr="00CB687B">
        <w:t xml:space="preserve"> </w:t>
      </w:r>
      <w:r w:rsidRPr="00CB687B">
        <w:rPr>
          <w:i/>
        </w:rPr>
        <w:t xml:space="preserve">Kiểu quần jean này </w:t>
      </w:r>
      <w:r w:rsidRPr="00CB687B">
        <w:rPr>
          <w:b/>
          <w:i/>
        </w:rPr>
        <w:t>được coi là</w:t>
      </w:r>
      <w:r w:rsidRPr="00CB687B">
        <w:rPr>
          <w:i/>
        </w:rPr>
        <w:t xml:space="preserve"> rất thời trang trong những ngày này</w:t>
      </w:r>
      <w:r>
        <w:rPr>
          <w:i/>
        </w:rPr>
        <w:t>.</w:t>
      </w:r>
    </w:p>
    <w:p w14:paraId="570E1752" w14:textId="77777777" w:rsidR="00191300" w:rsidRPr="005F1B29" w:rsidRDefault="00191300" w:rsidP="00BB24B7">
      <w:pPr>
        <w:pStyle w:val="ListParagraph"/>
        <w:spacing w:after="60" w:line="360" w:lineRule="auto"/>
        <w:ind w:left="0"/>
        <w:rPr>
          <w:b/>
        </w:rPr>
      </w:pPr>
      <w:r w:rsidRPr="005F1B29">
        <w:rPr>
          <w:b/>
        </w:rPr>
        <w:t xml:space="preserve">Đáp án: </w:t>
      </w:r>
      <w:r>
        <w:rPr>
          <w:b/>
        </w:rPr>
        <w:t>considered</w:t>
      </w:r>
      <w:r w:rsidRPr="005F1B29">
        <w:rPr>
          <w:b/>
        </w:rPr>
        <w:t>.</w:t>
      </w:r>
      <w:r>
        <w:rPr>
          <w:b/>
        </w:rPr>
        <w:t xml:space="preserve"> </w:t>
      </w:r>
    </w:p>
    <w:p w14:paraId="52A17BA1" w14:textId="77777777" w:rsidR="00191300" w:rsidRDefault="00191300" w:rsidP="005B2BEC">
      <w:pPr>
        <w:pStyle w:val="ListParagraph"/>
        <w:numPr>
          <w:ilvl w:val="0"/>
          <w:numId w:val="46"/>
        </w:numPr>
        <w:spacing w:after="60" w:line="360" w:lineRule="auto"/>
      </w:pPr>
      <w:r>
        <w:t xml:space="preserve">Dấu hiệu: Trước chỗ trống là </w:t>
      </w:r>
      <w:r w:rsidRPr="00BD7D33">
        <w:rPr>
          <w:b/>
          <w:i/>
        </w:rPr>
        <w:t>động từ</w:t>
      </w:r>
      <w:r>
        <w:t xml:space="preserve"> “</w:t>
      </w:r>
      <w:r>
        <w:rPr>
          <w:i/>
        </w:rPr>
        <w:t>welcomed</w:t>
      </w:r>
      <w:r>
        <w:t xml:space="preserve">”, do đó chỗ trống là </w:t>
      </w:r>
      <w:r>
        <w:rPr>
          <w:b/>
          <w:i/>
        </w:rPr>
        <w:t>trạng từ</w:t>
      </w:r>
      <w:r>
        <w:t>.</w:t>
      </w:r>
    </w:p>
    <w:p w14:paraId="1810BD56" w14:textId="77777777" w:rsidR="00191300" w:rsidRPr="005F1B29" w:rsidRDefault="00191300" w:rsidP="00BB24B7">
      <w:pPr>
        <w:pStyle w:val="ListParagraph"/>
        <w:spacing w:after="60" w:line="360" w:lineRule="auto"/>
        <w:ind w:left="0"/>
        <w:rPr>
          <w:b/>
        </w:rPr>
      </w:pPr>
      <w:r w:rsidRPr="005F1B29">
        <w:rPr>
          <w:b/>
        </w:rPr>
        <w:t xml:space="preserve">Đáp án: </w:t>
      </w:r>
      <w:r>
        <w:rPr>
          <w:b/>
        </w:rPr>
        <w:t>warmly.</w:t>
      </w:r>
    </w:p>
    <w:p w14:paraId="553C4AA8" w14:textId="77777777" w:rsidR="00191300" w:rsidRDefault="00191300" w:rsidP="005B2BEC">
      <w:pPr>
        <w:pStyle w:val="ListParagraph"/>
        <w:numPr>
          <w:ilvl w:val="0"/>
          <w:numId w:val="46"/>
        </w:numPr>
        <w:spacing w:after="60" w:line="360" w:lineRule="auto"/>
      </w:pPr>
      <w:r>
        <w:lastRenderedPageBreak/>
        <w:t xml:space="preserve">Dấu hiệu: Trước chỗ trống là </w:t>
      </w:r>
      <w:r w:rsidRPr="00C91DB3">
        <w:rPr>
          <w:b/>
          <w:i/>
        </w:rPr>
        <w:t>mạo từ</w:t>
      </w:r>
      <w:r>
        <w:t xml:space="preserve"> “</w:t>
      </w:r>
      <w:r w:rsidRPr="00C91DB3">
        <w:rPr>
          <w:i/>
        </w:rPr>
        <w:t>the</w:t>
      </w:r>
      <w:r>
        <w:t xml:space="preserve">”, sau chỗ trống là </w:t>
      </w:r>
      <w:r>
        <w:rPr>
          <w:b/>
          <w:i/>
        </w:rPr>
        <w:t xml:space="preserve">giới </w:t>
      </w:r>
      <w:r w:rsidRPr="00E540BC">
        <w:rPr>
          <w:b/>
          <w:i/>
        </w:rPr>
        <w:t>từ</w:t>
      </w:r>
      <w:r>
        <w:t xml:space="preserve"> “</w:t>
      </w:r>
      <w:r>
        <w:rPr>
          <w:i/>
        </w:rPr>
        <w:t>oft</w:t>
      </w:r>
      <w:r>
        <w:t xml:space="preserve">”, do đó chỗ trống là </w:t>
      </w:r>
      <w:r>
        <w:rPr>
          <w:b/>
          <w:i/>
        </w:rPr>
        <w:t>danh</w:t>
      </w:r>
      <w:r w:rsidRPr="00031605">
        <w:rPr>
          <w:b/>
          <w:i/>
        </w:rPr>
        <w:t xml:space="preserve"> từ</w:t>
      </w:r>
      <w:r>
        <w:rPr>
          <w:b/>
          <w:i/>
        </w:rPr>
        <w:t>.</w:t>
      </w:r>
    </w:p>
    <w:p w14:paraId="0508F4A3" w14:textId="77777777" w:rsidR="00191300" w:rsidRPr="005F1B29" w:rsidRDefault="00191300" w:rsidP="00BB24B7">
      <w:pPr>
        <w:pStyle w:val="ListParagraph"/>
        <w:spacing w:after="60" w:line="360" w:lineRule="auto"/>
        <w:ind w:left="0"/>
        <w:rPr>
          <w:b/>
        </w:rPr>
      </w:pPr>
      <w:r w:rsidRPr="005F1B29">
        <w:rPr>
          <w:b/>
        </w:rPr>
        <w:t xml:space="preserve">Đáp án: </w:t>
      </w:r>
      <w:r>
        <w:rPr>
          <w:b/>
        </w:rPr>
        <w:t>popularity.</w:t>
      </w:r>
    </w:p>
    <w:p w14:paraId="439DD061" w14:textId="77777777" w:rsidR="00191300" w:rsidRPr="00E540BC" w:rsidRDefault="00191300" w:rsidP="005B2BEC">
      <w:pPr>
        <w:pStyle w:val="ListParagraph"/>
        <w:numPr>
          <w:ilvl w:val="0"/>
          <w:numId w:val="46"/>
        </w:numPr>
        <w:spacing w:after="60"/>
        <w:rPr>
          <w:b/>
        </w:rPr>
      </w:pPr>
      <w:r>
        <w:t xml:space="preserve">Dấu hiệu: Trước chỗ trống là </w:t>
      </w:r>
      <w:r w:rsidRPr="00E540BC">
        <w:rPr>
          <w:b/>
          <w:i/>
        </w:rPr>
        <w:t>động từ</w:t>
      </w:r>
      <w:r>
        <w:rPr>
          <w:b/>
          <w:i/>
        </w:rPr>
        <w:t xml:space="preserve"> </w:t>
      </w:r>
      <w:r>
        <w:t>“</w:t>
      </w:r>
      <w:r>
        <w:rPr>
          <w:i/>
        </w:rPr>
        <w:t>emit</w:t>
      </w:r>
      <w:r>
        <w:t xml:space="preserve">”, sau chỗ trống là </w:t>
      </w:r>
      <w:r>
        <w:rPr>
          <w:b/>
          <w:i/>
        </w:rPr>
        <w:t>danh</w:t>
      </w:r>
      <w:r w:rsidRPr="007A10A1">
        <w:rPr>
          <w:b/>
          <w:i/>
        </w:rPr>
        <w:t xml:space="preserve"> từ</w:t>
      </w:r>
      <w:r>
        <w:t xml:space="preserve"> “</w:t>
      </w:r>
      <w:r>
        <w:rPr>
          <w:i/>
        </w:rPr>
        <w:t>gases</w:t>
      </w:r>
      <w:r>
        <w:t xml:space="preserve">”, do đó chỗ trống phải là </w:t>
      </w:r>
      <w:r>
        <w:rPr>
          <w:b/>
          <w:i/>
        </w:rPr>
        <w:t xml:space="preserve">tính từ </w:t>
      </w:r>
      <w:r w:rsidRPr="005E66F8">
        <w:t>bổ nghĩa cho danh từ phía sau</w:t>
      </w:r>
      <w:r>
        <w:t xml:space="preserve"> tạo thành cụm danh từ.</w:t>
      </w:r>
    </w:p>
    <w:p w14:paraId="184FF7CD" w14:textId="77777777" w:rsidR="00191300" w:rsidRPr="00E540BC" w:rsidRDefault="00191300" w:rsidP="00BB24B7">
      <w:pPr>
        <w:pStyle w:val="ListParagraph"/>
        <w:spacing w:after="60"/>
        <w:ind w:left="0"/>
        <w:rPr>
          <w:b/>
        </w:rPr>
      </w:pPr>
      <w:r w:rsidRPr="00E540BC">
        <w:rPr>
          <w:b/>
        </w:rPr>
        <w:t xml:space="preserve">Đáp án: </w:t>
      </w:r>
      <w:r>
        <w:rPr>
          <w:b/>
        </w:rPr>
        <w:t>dangerous</w:t>
      </w:r>
      <w:r>
        <w:t>.</w:t>
      </w:r>
    </w:p>
    <w:p w14:paraId="4EE22FCA" w14:textId="77777777" w:rsidR="00191300" w:rsidRDefault="00191300" w:rsidP="005B2BEC">
      <w:pPr>
        <w:pStyle w:val="ListParagraph"/>
        <w:numPr>
          <w:ilvl w:val="0"/>
          <w:numId w:val="46"/>
        </w:numPr>
        <w:spacing w:after="160"/>
      </w:pPr>
      <w:r>
        <w:t xml:space="preserve">Dấu hiệu: Trước chỗ trống có </w:t>
      </w:r>
      <w:r>
        <w:rPr>
          <w:b/>
          <w:i/>
        </w:rPr>
        <w:t xml:space="preserve">động từ </w:t>
      </w:r>
      <w:r>
        <w:t>“</w:t>
      </w:r>
      <w:r>
        <w:rPr>
          <w:i/>
        </w:rPr>
        <w:t>get</w:t>
      </w:r>
      <w:r>
        <w:t xml:space="preserve">”, do đó chỗ trống phải là </w:t>
      </w:r>
      <w:r>
        <w:rPr>
          <w:b/>
          <w:i/>
        </w:rPr>
        <w:t xml:space="preserve">danh từ </w:t>
      </w:r>
    </w:p>
    <w:p w14:paraId="56503AB0" w14:textId="77777777" w:rsidR="00191300" w:rsidRPr="00883F56" w:rsidRDefault="00191300" w:rsidP="00BB24B7">
      <w:pPr>
        <w:pStyle w:val="ListParagraph"/>
        <w:ind w:left="0"/>
      </w:pPr>
      <w:r>
        <w:rPr>
          <w:b/>
        </w:rPr>
        <w:t>Đáp án: information.</w:t>
      </w:r>
    </w:p>
    <w:p w14:paraId="5EE857C3" w14:textId="77777777" w:rsidR="00191300" w:rsidRDefault="00191300" w:rsidP="005B2BEC">
      <w:pPr>
        <w:pStyle w:val="ListParagraph"/>
        <w:numPr>
          <w:ilvl w:val="0"/>
          <w:numId w:val="46"/>
        </w:numPr>
        <w:spacing w:after="160"/>
      </w:pPr>
      <w:r>
        <w:t xml:space="preserve">Dấu hiệu: Sau chỗ trống có </w:t>
      </w:r>
      <w:r>
        <w:rPr>
          <w:b/>
          <w:i/>
        </w:rPr>
        <w:t>danh từ</w:t>
      </w:r>
      <w:r>
        <w:t xml:space="preserve"> “</w:t>
      </w:r>
      <w:r>
        <w:rPr>
          <w:i/>
        </w:rPr>
        <w:t>resources</w:t>
      </w:r>
      <w:r>
        <w:t xml:space="preserve">” do đó chỗ trống là </w:t>
      </w:r>
      <w:r>
        <w:rPr>
          <w:b/>
          <w:i/>
        </w:rPr>
        <w:t>tính từ</w:t>
      </w:r>
      <w:r>
        <w:t xml:space="preserve">. </w:t>
      </w:r>
    </w:p>
    <w:p w14:paraId="127BCE47" w14:textId="77777777" w:rsidR="00191300" w:rsidRDefault="00191300" w:rsidP="00BB24B7">
      <w:pPr>
        <w:pStyle w:val="ListParagraph"/>
        <w:ind w:left="0"/>
        <w:rPr>
          <w:b/>
        </w:rPr>
      </w:pPr>
      <w:r>
        <w:rPr>
          <w:b/>
        </w:rPr>
        <w:t>Đáp án: natural</w:t>
      </w:r>
      <w:r w:rsidRPr="005F1B29">
        <w:rPr>
          <w:b/>
        </w:rPr>
        <w:t>.</w:t>
      </w:r>
    </w:p>
    <w:p w14:paraId="32A525A1" w14:textId="77777777" w:rsidR="00191300" w:rsidRDefault="00191300" w:rsidP="00BB24B7">
      <w:pPr>
        <w:pStyle w:val="ListParagraph"/>
        <w:ind w:left="0"/>
        <w:rPr>
          <w:b/>
        </w:rPr>
      </w:pPr>
    </w:p>
    <w:p w14:paraId="04A14EEF" w14:textId="77777777" w:rsidR="00191300" w:rsidRDefault="00191300" w:rsidP="00BB24B7">
      <w:pPr>
        <w:pStyle w:val="ListParagraph"/>
        <w:ind w:left="0"/>
        <w:rPr>
          <w:b/>
        </w:rPr>
      </w:pPr>
    </w:p>
    <w:p w14:paraId="3B5DD834" w14:textId="77777777" w:rsidR="00191300" w:rsidRDefault="00191300" w:rsidP="00BB24B7">
      <w:pPr>
        <w:pStyle w:val="ListParagraph"/>
        <w:ind w:left="0"/>
        <w:rPr>
          <w:b/>
        </w:rPr>
      </w:pPr>
    </w:p>
    <w:p w14:paraId="1A3C1145" w14:textId="77777777" w:rsidR="00191300" w:rsidRDefault="00191300" w:rsidP="00BB24B7">
      <w:pPr>
        <w:pStyle w:val="ListParagraph"/>
        <w:ind w:left="0"/>
        <w:rPr>
          <w:b/>
        </w:rPr>
      </w:pPr>
    </w:p>
    <w:p w14:paraId="0D6F3765" w14:textId="77777777" w:rsidR="00191300" w:rsidRDefault="00191300" w:rsidP="00BB24B7">
      <w:pPr>
        <w:pStyle w:val="ListParagraph"/>
        <w:ind w:left="0"/>
        <w:rPr>
          <w:b/>
        </w:rPr>
      </w:pPr>
    </w:p>
    <w:p w14:paraId="7EACE16C" w14:textId="77777777" w:rsidR="00191300" w:rsidRPr="00DD2A66" w:rsidRDefault="00191300" w:rsidP="00BB24B7">
      <w:pPr>
        <w:tabs>
          <w:tab w:val="left" w:pos="360"/>
          <w:tab w:val="left" w:pos="2160"/>
          <w:tab w:val="left" w:pos="2700"/>
          <w:tab w:val="left" w:pos="4320"/>
          <w:tab w:val="left" w:pos="5400"/>
          <w:tab w:val="left" w:pos="6480"/>
          <w:tab w:val="left" w:pos="7920"/>
          <w:tab w:val="left" w:pos="8100"/>
        </w:tabs>
        <w:spacing w:after="60" w:line="312" w:lineRule="auto"/>
        <w:rPr>
          <w:b/>
        </w:rPr>
      </w:pPr>
      <w:r>
        <w:rPr>
          <w:b/>
        </w:rPr>
        <w:t>VIII</w:t>
      </w:r>
      <w:r w:rsidRPr="00DD2A66">
        <w:rPr>
          <w:b/>
        </w:rPr>
        <w:t xml:space="preserve">. </w:t>
      </w:r>
      <w:r w:rsidRPr="00E02C22">
        <w:rPr>
          <w:i/>
        </w:rPr>
        <w:t>Rewrite each of the following sentences in another way so that it means almost the same as the sentence printed before it.</w:t>
      </w:r>
    </w:p>
    <w:p w14:paraId="4950F43B" w14:textId="77777777" w:rsidR="00191300" w:rsidRPr="001A3AB9" w:rsidRDefault="00191300" w:rsidP="005B2BEC">
      <w:pPr>
        <w:pStyle w:val="ListParagraph"/>
        <w:numPr>
          <w:ilvl w:val="0"/>
          <w:numId w:val="46"/>
        </w:numPr>
        <w:spacing w:line="312" w:lineRule="auto"/>
        <w:rPr>
          <w:i/>
        </w:rPr>
      </w:pPr>
      <w:r>
        <w:t>Viết lại câu tường thuật ở dạng câu hỏi: Nhớ lùi thì, đổi chủ ngữ/tân ngữ trong câu cho phù hợp</w:t>
      </w:r>
    </w:p>
    <w:p w14:paraId="41B648FC" w14:textId="77777777" w:rsidR="00191300" w:rsidRPr="00B17FF7" w:rsidRDefault="00191300" w:rsidP="00BB24B7">
      <w:pPr>
        <w:pStyle w:val="ListParagraph"/>
        <w:spacing w:line="312" w:lineRule="auto"/>
        <w:ind w:left="0"/>
        <w:jc w:val="center"/>
        <w:rPr>
          <w:b/>
          <w:i/>
        </w:rPr>
      </w:pPr>
      <w:r w:rsidRPr="00B17FF7">
        <w:rPr>
          <w:b/>
          <w:i/>
        </w:rPr>
        <w:t>S + asked sb + [từ để hỏi] + S + V + …</w:t>
      </w:r>
    </w:p>
    <w:p w14:paraId="091AC551" w14:textId="77777777" w:rsidR="00191300" w:rsidRPr="001B23D2" w:rsidRDefault="00191300" w:rsidP="00BB24B7">
      <w:pPr>
        <w:pStyle w:val="ListParagraph"/>
        <w:spacing w:line="312" w:lineRule="auto"/>
        <w:ind w:left="0"/>
        <w:rPr>
          <w:i/>
        </w:rPr>
      </w:pPr>
      <w:r w:rsidRPr="00F56A95">
        <w:rPr>
          <w:b/>
        </w:rPr>
        <w:t>Đáp án:</w:t>
      </w:r>
      <w:r>
        <w:t xml:space="preserve"> </w:t>
      </w:r>
      <w:r w:rsidRPr="0038399A">
        <w:rPr>
          <w:i/>
        </w:rPr>
        <w:t xml:space="preserve">Tom asked Mary what </w:t>
      </w:r>
      <w:r>
        <w:rPr>
          <w:i/>
        </w:rPr>
        <w:t>he could</w:t>
      </w:r>
      <w:r w:rsidRPr="0038399A">
        <w:rPr>
          <w:i/>
        </w:rPr>
        <w:t xml:space="preserve"> do to help her with her assignment</w:t>
      </w:r>
      <w:r>
        <w:rPr>
          <w:i/>
        </w:rPr>
        <w:t>.</w:t>
      </w:r>
    </w:p>
    <w:p w14:paraId="631058C4" w14:textId="77777777" w:rsidR="00191300" w:rsidRDefault="00191300" w:rsidP="005B2BEC">
      <w:pPr>
        <w:pStyle w:val="ListParagraph"/>
        <w:numPr>
          <w:ilvl w:val="0"/>
          <w:numId w:val="46"/>
        </w:numPr>
        <w:spacing w:line="312" w:lineRule="auto"/>
      </w:pPr>
      <w:r>
        <w:t xml:space="preserve">Viết lại câu với từ đồng nghĩa: accustom = get used to V-ing: quen dần với, tập cho quen với cái gì. </w:t>
      </w:r>
    </w:p>
    <w:p w14:paraId="052A34B8" w14:textId="77777777" w:rsidR="00191300" w:rsidRDefault="00191300" w:rsidP="00BB24B7">
      <w:pPr>
        <w:pStyle w:val="ListParagraph"/>
        <w:spacing w:line="312" w:lineRule="auto"/>
        <w:ind w:left="0"/>
        <w:rPr>
          <w:i/>
        </w:rPr>
      </w:pPr>
      <w:r w:rsidRPr="00F56A95">
        <w:rPr>
          <w:b/>
        </w:rPr>
        <w:t>Đáp án:</w:t>
      </w:r>
      <w:r>
        <w:t xml:space="preserve"> </w:t>
      </w:r>
      <w:r w:rsidRPr="0038399A">
        <w:rPr>
          <w:i/>
        </w:rPr>
        <w:t>He gets use</w:t>
      </w:r>
      <w:r>
        <w:rPr>
          <w:i/>
        </w:rPr>
        <w:t>d</w:t>
      </w:r>
      <w:r w:rsidRPr="0038399A">
        <w:rPr>
          <w:i/>
        </w:rPr>
        <w:t xml:space="preserve"> to turning off the lights before leaving his room</w:t>
      </w:r>
      <w:r>
        <w:rPr>
          <w:i/>
        </w:rPr>
        <w:t>.</w:t>
      </w:r>
    </w:p>
    <w:p w14:paraId="3F351E55" w14:textId="77777777" w:rsidR="00191300" w:rsidRPr="003C14FA" w:rsidRDefault="00191300" w:rsidP="005B2BEC">
      <w:pPr>
        <w:pStyle w:val="ListParagraph"/>
        <w:numPr>
          <w:ilvl w:val="0"/>
          <w:numId w:val="46"/>
        </w:numPr>
        <w:spacing w:after="60" w:line="312" w:lineRule="auto"/>
        <w:rPr>
          <w:b/>
          <w:i/>
        </w:rPr>
      </w:pPr>
      <w:r>
        <w:t>Viết lại câu</w:t>
      </w:r>
      <w:r>
        <w:rPr>
          <w:b/>
        </w:rPr>
        <w:t xml:space="preserve"> </w:t>
      </w:r>
      <w:r>
        <w:t xml:space="preserve">với nghĩa không đổi: Nhớ </w:t>
      </w:r>
      <w:r w:rsidRPr="00BA09CD">
        <w:rPr>
          <w:b/>
          <w:i/>
        </w:rPr>
        <w:t>allow + sb + to V</w:t>
      </w:r>
      <w:r>
        <w:t>: cho phép ai đó làm gì</w:t>
      </w:r>
    </w:p>
    <w:p w14:paraId="73D97226" w14:textId="77777777" w:rsidR="00191300" w:rsidRDefault="00191300" w:rsidP="00BB24B7">
      <w:pPr>
        <w:spacing w:after="60" w:line="312" w:lineRule="auto"/>
        <w:rPr>
          <w:i/>
        </w:rPr>
      </w:pPr>
      <w:r w:rsidRPr="008A3D1F">
        <w:rPr>
          <w:b/>
        </w:rPr>
        <w:t>Đáp án:</w:t>
      </w:r>
      <w:r>
        <w:t xml:space="preserve"> </w:t>
      </w:r>
      <w:r w:rsidRPr="0038399A">
        <w:rPr>
          <w:i/>
        </w:rPr>
        <w:t>My father allowed me to use his motorbike</w:t>
      </w:r>
      <w:r>
        <w:rPr>
          <w:i/>
        </w:rPr>
        <w:t xml:space="preserve">.       </w:t>
      </w:r>
    </w:p>
    <w:p w14:paraId="77FD22BF" w14:textId="77777777" w:rsidR="00191300" w:rsidRDefault="00191300" w:rsidP="005B2BEC">
      <w:pPr>
        <w:pStyle w:val="ListParagraph"/>
        <w:numPr>
          <w:ilvl w:val="0"/>
          <w:numId w:val="46"/>
        </w:numPr>
        <w:spacing w:after="160" w:line="312" w:lineRule="auto"/>
      </w:pPr>
      <w:r>
        <w:t xml:space="preserve">Viết lại câu với nghĩa không đổi.   </w:t>
      </w:r>
    </w:p>
    <w:p w14:paraId="452AFED6" w14:textId="77777777" w:rsidR="00191300" w:rsidRPr="0026397D" w:rsidRDefault="00191300" w:rsidP="00BB24B7">
      <w:pPr>
        <w:pStyle w:val="ListParagraph"/>
        <w:ind w:left="0"/>
        <w:rPr>
          <w:i/>
        </w:rPr>
      </w:pPr>
      <w:r w:rsidRPr="008A3D1F">
        <w:rPr>
          <w:b/>
        </w:rPr>
        <w:t>Đáp án:</w:t>
      </w:r>
      <w:r>
        <w:t xml:space="preserve"> </w:t>
      </w:r>
      <w:r w:rsidRPr="00E10D73">
        <w:rPr>
          <w:i/>
        </w:rPr>
        <w:t>This boy was a careless cyclist</w:t>
      </w:r>
      <w:r>
        <w:rPr>
          <w:i/>
        </w:rPr>
        <w:t>.</w:t>
      </w:r>
    </w:p>
    <w:p w14:paraId="1D7F1E8D" w14:textId="77777777" w:rsidR="00191300" w:rsidRPr="00C75631" w:rsidRDefault="00191300" w:rsidP="00BB24B7">
      <w:pPr>
        <w:tabs>
          <w:tab w:val="left" w:pos="360"/>
          <w:tab w:val="left" w:pos="2160"/>
          <w:tab w:val="left" w:pos="2700"/>
          <w:tab w:val="left" w:pos="4320"/>
          <w:tab w:val="left" w:pos="5400"/>
          <w:tab w:val="left" w:pos="6480"/>
          <w:tab w:val="left" w:pos="7920"/>
          <w:tab w:val="left" w:pos="8100"/>
        </w:tabs>
        <w:rPr>
          <w:i/>
        </w:rPr>
      </w:pPr>
      <w:r>
        <w:rPr>
          <w:b/>
        </w:rPr>
        <w:t>IX</w:t>
      </w:r>
      <w:r w:rsidRPr="00C304D0">
        <w:rPr>
          <w:b/>
        </w:rPr>
        <w:t xml:space="preserve">. </w:t>
      </w:r>
      <w:r w:rsidRPr="00694659">
        <w:rPr>
          <w:i/>
        </w:rPr>
        <w:t>Put the words in the correct orde</w:t>
      </w:r>
      <w:r>
        <w:rPr>
          <w:i/>
        </w:rPr>
        <w:t>r to make meaningful sentences.</w:t>
      </w:r>
    </w:p>
    <w:p w14:paraId="30C3D3A7" w14:textId="77777777" w:rsidR="00191300" w:rsidRDefault="00191300" w:rsidP="005B2BEC">
      <w:pPr>
        <w:pStyle w:val="ListParagraph"/>
        <w:numPr>
          <w:ilvl w:val="0"/>
          <w:numId w:val="46"/>
        </w:numPr>
        <w:spacing w:line="312" w:lineRule="auto"/>
        <w:rPr>
          <w:i/>
        </w:rPr>
      </w:pPr>
      <w:r w:rsidRPr="00642E9C">
        <w:rPr>
          <w:i/>
        </w:rPr>
        <w:t>What do the conservationist</w:t>
      </w:r>
      <w:r>
        <w:rPr>
          <w:i/>
        </w:rPr>
        <w:t>s</w:t>
      </w:r>
      <w:r w:rsidRPr="00642E9C">
        <w:rPr>
          <w:i/>
        </w:rPr>
        <w:t xml:space="preserve"> want us to learn about keeping the environment unpolluted?</w:t>
      </w:r>
    </w:p>
    <w:p w14:paraId="639B6BA2" w14:textId="77777777" w:rsidR="00191300" w:rsidRPr="00DF2552" w:rsidRDefault="00191300" w:rsidP="00BB24B7">
      <w:pPr>
        <w:pStyle w:val="ListParagraph"/>
        <w:tabs>
          <w:tab w:val="left" w:pos="540"/>
        </w:tabs>
        <w:spacing w:line="312" w:lineRule="auto"/>
        <w:ind w:left="0"/>
      </w:pPr>
      <w:r w:rsidRPr="00D46A1C">
        <w:rPr>
          <w:b/>
        </w:rPr>
        <w:t>Dịch:</w:t>
      </w:r>
      <w:r>
        <w:t xml:space="preserve"> </w:t>
      </w:r>
      <w:r>
        <w:rPr>
          <w:i/>
        </w:rPr>
        <w:t>Các n</w:t>
      </w:r>
      <w:r w:rsidRPr="00BF4AE8">
        <w:rPr>
          <w:i/>
        </w:rPr>
        <w:t>hà bảo tồn muốn chúng ta học gì về việc giữ cho môi trường không bị ô nhiễm?</w:t>
      </w:r>
    </w:p>
    <w:p w14:paraId="5C7D0802" w14:textId="77777777" w:rsidR="00191300" w:rsidRDefault="00191300" w:rsidP="005B2BEC">
      <w:pPr>
        <w:pStyle w:val="ListParagraph"/>
        <w:numPr>
          <w:ilvl w:val="0"/>
          <w:numId w:val="46"/>
        </w:numPr>
        <w:spacing w:line="312" w:lineRule="auto"/>
        <w:rPr>
          <w:i/>
        </w:rPr>
      </w:pPr>
      <w:r w:rsidRPr="00642E9C">
        <w:rPr>
          <w:i/>
        </w:rPr>
        <w:t>I like reading books which tell about different people and their culture</w:t>
      </w:r>
      <w:r>
        <w:rPr>
          <w:i/>
        </w:rPr>
        <w:t>s</w:t>
      </w:r>
      <w:r w:rsidRPr="0025399E">
        <w:rPr>
          <w:i/>
        </w:rPr>
        <w:t>.</w:t>
      </w:r>
    </w:p>
    <w:p w14:paraId="43A90C9E" w14:textId="77777777" w:rsidR="00191300" w:rsidRDefault="00191300" w:rsidP="00BB24B7">
      <w:pPr>
        <w:pStyle w:val="ListParagraph"/>
        <w:tabs>
          <w:tab w:val="left" w:pos="540"/>
        </w:tabs>
        <w:spacing w:line="312" w:lineRule="auto"/>
        <w:ind w:left="0"/>
        <w:rPr>
          <w:i/>
        </w:rPr>
      </w:pPr>
      <w:r w:rsidRPr="00D46A1C">
        <w:rPr>
          <w:b/>
        </w:rPr>
        <w:t>Dịch:</w:t>
      </w:r>
      <w:r>
        <w:t xml:space="preserve"> </w:t>
      </w:r>
      <w:r w:rsidRPr="00BF4AE8">
        <w:rPr>
          <w:i/>
        </w:rPr>
        <w:t>Tôi thích đọc những cuốn sách kể về những người khác nhau và văn hóa của họ</w:t>
      </w:r>
      <w:r>
        <w:rPr>
          <w:i/>
        </w:rPr>
        <w:t>.</w:t>
      </w:r>
    </w:p>
    <w:p w14:paraId="4755E5B6" w14:textId="77777777" w:rsidR="00191300" w:rsidRDefault="00191300" w:rsidP="00BB24B7">
      <w:pPr>
        <w:pStyle w:val="ListParagraph"/>
        <w:tabs>
          <w:tab w:val="left" w:pos="540"/>
        </w:tabs>
        <w:spacing w:line="312" w:lineRule="auto"/>
        <w:ind w:left="0"/>
        <w:rPr>
          <w:i/>
        </w:rPr>
      </w:pPr>
    </w:p>
    <w:p w14:paraId="455A4890" w14:textId="77777777" w:rsidR="00191300" w:rsidRDefault="00191300" w:rsidP="00BB24B7">
      <w:pPr>
        <w:pStyle w:val="ListParagraph"/>
        <w:tabs>
          <w:tab w:val="left" w:pos="540"/>
        </w:tabs>
        <w:spacing w:line="312" w:lineRule="auto"/>
        <w:ind w:left="0"/>
        <w:rPr>
          <w:i/>
        </w:rPr>
      </w:pPr>
    </w:p>
    <w:p w14:paraId="339EA729" w14:textId="77777777" w:rsidR="00191300" w:rsidRDefault="00191300" w:rsidP="00BB24B7">
      <w:pPr>
        <w:pStyle w:val="ListParagraph"/>
        <w:tabs>
          <w:tab w:val="left" w:pos="540"/>
        </w:tabs>
        <w:spacing w:line="312" w:lineRule="auto"/>
        <w:ind w:left="0"/>
        <w:rPr>
          <w:i/>
        </w:rPr>
      </w:pPr>
    </w:p>
    <w:p w14:paraId="687FAA7B" w14:textId="77777777" w:rsidR="00191300" w:rsidRDefault="00191300" w:rsidP="00BB24B7">
      <w:pPr>
        <w:jc w:val="center"/>
        <w:rPr>
          <w:b/>
        </w:rPr>
      </w:pPr>
      <w:r>
        <w:rPr>
          <w:b/>
        </w:rPr>
        <w:t>PHẦN TỔNG KẾT ĐIỂM – SỐ CÂU SAI</w:t>
      </w:r>
    </w:p>
    <w:p w14:paraId="04BC21AE" w14:textId="77777777" w:rsidR="00191300" w:rsidRDefault="00191300" w:rsidP="005B2BEC">
      <w:pPr>
        <w:pStyle w:val="ListParagraph"/>
        <w:numPr>
          <w:ilvl w:val="0"/>
          <w:numId w:val="11"/>
        </w:numPr>
        <w:spacing w:after="160" w:line="256" w:lineRule="auto"/>
      </w:pPr>
      <w:r>
        <w:t xml:space="preserve">Số câu đúng: </w:t>
      </w:r>
    </w:p>
    <w:p w14:paraId="4064C064" w14:textId="77777777" w:rsidR="00191300" w:rsidRDefault="00191300" w:rsidP="005B2BEC">
      <w:pPr>
        <w:pStyle w:val="ListParagraph"/>
        <w:numPr>
          <w:ilvl w:val="0"/>
          <w:numId w:val="11"/>
        </w:numPr>
        <w:spacing w:after="160" w:line="256" w:lineRule="auto"/>
      </w:pPr>
      <w:r>
        <w:t>Số câu sai, câu sai cụ thể (Chép vào vở/sổ ghi chép những điểm ngữ pháp bị sai):</w:t>
      </w:r>
    </w:p>
    <w:p w14:paraId="74358E4C" w14:textId="77777777" w:rsidR="00191300" w:rsidRDefault="00191300" w:rsidP="00BB24B7">
      <w:pPr>
        <w:pStyle w:val="ListParagraph"/>
        <w:spacing w:line="360" w:lineRule="auto"/>
        <w:ind w:left="0"/>
      </w:pPr>
      <w:r>
        <w:t>……………………………………………………………………………………………………………………………………………………………………………………………………………………………………………………………………………………………………………………………………………………………………………………………………………………………………………………………………………………………………………………………………………………………………………………………………………………………………………………………………………………………………………………………………………………………………………………………………………………………………………………</w:t>
      </w:r>
      <w:r>
        <w:lastRenderedPageBreak/>
        <w:t>…………………………………………………………………………………………………………………………………………………………………………………………………………………………………………………………………………………………………………………………………………………………………………………………………………………</w:t>
      </w:r>
    </w:p>
    <w:p w14:paraId="45A0EEDF" w14:textId="77777777" w:rsidR="00191300" w:rsidRDefault="00191300" w:rsidP="005B2BEC">
      <w:pPr>
        <w:pStyle w:val="ListParagraph"/>
        <w:numPr>
          <w:ilvl w:val="0"/>
          <w:numId w:val="11"/>
        </w:numPr>
        <w:spacing w:after="160" w:line="256" w:lineRule="auto"/>
      </w:pPr>
      <w:r>
        <w:t>Tổng điểm:</w:t>
      </w:r>
    </w:p>
    <w:p w14:paraId="1AD46DD8" w14:textId="77777777" w:rsidR="00191300" w:rsidRPr="00DF2552" w:rsidRDefault="00191300" w:rsidP="00BB24B7">
      <w:pPr>
        <w:pStyle w:val="ListParagraph"/>
        <w:tabs>
          <w:tab w:val="left" w:pos="540"/>
        </w:tabs>
        <w:spacing w:line="312" w:lineRule="auto"/>
        <w:ind w:left="0"/>
      </w:pP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191300" w:rsidRPr="00FD23DC" w14:paraId="4EFE17A0" w14:textId="77777777" w:rsidTr="00BB24B7">
        <w:trPr>
          <w:trHeight w:val="1026"/>
        </w:trPr>
        <w:tc>
          <w:tcPr>
            <w:tcW w:w="3286" w:type="pct"/>
            <w:tcBorders>
              <w:right w:val="single" w:sz="12" w:space="0" w:color="auto"/>
            </w:tcBorders>
          </w:tcPr>
          <w:p w14:paraId="6286A998"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632519E9"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51</w:t>
            </w:r>
          </w:p>
        </w:tc>
        <w:tc>
          <w:tcPr>
            <w:tcW w:w="1714" w:type="pct"/>
            <w:tcBorders>
              <w:top w:val="single" w:sz="12" w:space="0" w:color="auto"/>
              <w:left w:val="single" w:sz="12" w:space="0" w:color="auto"/>
              <w:bottom w:val="single" w:sz="12" w:space="0" w:color="auto"/>
            </w:tcBorders>
          </w:tcPr>
          <w:p w14:paraId="215FFCDA"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7A73FEAC"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04DD3ACE" w14:textId="77777777" w:rsidR="00191300" w:rsidRPr="000E2C42" w:rsidRDefault="00191300" w:rsidP="00BB24B7">
      <w:pPr>
        <w:spacing w:after="20" w:line="312" w:lineRule="auto"/>
        <w:rPr>
          <w:b/>
        </w:rPr>
      </w:pPr>
      <w:r>
        <w:rPr>
          <w:b/>
          <w:bCs/>
        </w:rPr>
        <w:t>I</w:t>
      </w:r>
      <w:r w:rsidRPr="000E2C42">
        <w:rPr>
          <w:b/>
          <w:bCs/>
        </w:rPr>
        <w:t xml:space="preserve">. </w:t>
      </w:r>
      <w:r w:rsidRPr="0093228E">
        <w:rPr>
          <w:bCs/>
          <w:i/>
        </w:rPr>
        <w:t>Choose the word (A, B, C or D) whose main stress is placed differently from the others in each group.</w:t>
      </w:r>
      <w:r w:rsidRPr="000E2C42">
        <w:rPr>
          <w:b/>
          <w:bCs/>
        </w:rPr>
        <w:t xml:space="preserve"> </w:t>
      </w:r>
    </w:p>
    <w:p w14:paraId="3625B6F8" w14:textId="77777777" w:rsidR="00191300" w:rsidRPr="000E2C42" w:rsidRDefault="00191300" w:rsidP="005B2BEC">
      <w:pPr>
        <w:numPr>
          <w:ilvl w:val="0"/>
          <w:numId w:val="47"/>
        </w:numPr>
        <w:spacing w:after="20" w:line="312" w:lineRule="auto"/>
        <w:rPr>
          <w:bCs/>
        </w:rPr>
      </w:pPr>
      <w:r>
        <w:rPr>
          <w:b/>
          <w:bCs/>
        </w:rPr>
        <w:t xml:space="preserve"> </w:t>
      </w:r>
      <w:r w:rsidRPr="00816DC5">
        <w:rPr>
          <w:b/>
          <w:bCs/>
        </w:rPr>
        <w:t>A</w:t>
      </w:r>
      <w:r w:rsidRPr="00A659B1">
        <w:rPr>
          <w:b/>
          <w:bCs/>
          <w:u w:val="single"/>
        </w:rPr>
        <w:t>.</w:t>
      </w:r>
      <w:r w:rsidRPr="000E2C42">
        <w:rPr>
          <w:bCs/>
        </w:rPr>
        <w:t xml:space="preserve"> </w:t>
      </w:r>
      <w:r>
        <w:t>atmosphere</w:t>
      </w:r>
      <w:r>
        <w:rPr>
          <w:bCs/>
        </w:rPr>
        <w:t xml:space="preserve"> /</w:t>
      </w:r>
      <w:r w:rsidRPr="004119A9">
        <w:t xml:space="preserve"> </w:t>
      </w:r>
      <w:r w:rsidRPr="00765FDE">
        <w:rPr>
          <w:bCs/>
        </w:rPr>
        <w:t>ˈætməsfɪə</w:t>
      </w:r>
      <w:r w:rsidRPr="004119A9">
        <w:rPr>
          <w:bCs/>
        </w:rPr>
        <w:t xml:space="preserve"> </w:t>
      </w:r>
      <w:r>
        <w:rPr>
          <w:bCs/>
        </w:rPr>
        <w:t>/</w:t>
      </w:r>
      <w:r>
        <w:rPr>
          <w:bCs/>
        </w:rPr>
        <w:tab/>
      </w:r>
      <w:r w:rsidRPr="007811B7">
        <w:rPr>
          <w:b/>
          <w:bCs/>
        </w:rPr>
        <w:t>B.</w:t>
      </w:r>
      <w:r w:rsidRPr="000E2C42">
        <w:rPr>
          <w:bCs/>
        </w:rPr>
        <w:t xml:space="preserve"> </w:t>
      </w:r>
      <w:r>
        <w:t>candidate</w:t>
      </w:r>
      <w:r w:rsidRPr="000E2C42">
        <w:rPr>
          <w:bCs/>
        </w:rPr>
        <w:t xml:space="preserve"> /</w:t>
      </w:r>
      <w:r w:rsidRPr="004119A9">
        <w:t xml:space="preserve"> </w:t>
      </w:r>
      <w:r w:rsidRPr="00765FDE">
        <w:rPr>
          <w:sz w:val="23"/>
          <w:szCs w:val="23"/>
          <w:shd w:val="clear" w:color="auto" w:fill="FFFFFF"/>
        </w:rPr>
        <w:t>ˈkændɪˌdeɪt</w:t>
      </w:r>
      <w:r w:rsidRPr="00022F97">
        <w:rPr>
          <w:sz w:val="23"/>
          <w:szCs w:val="23"/>
          <w:shd w:val="clear" w:color="auto" w:fill="FFFFFF"/>
        </w:rPr>
        <w:t xml:space="preserve"> </w:t>
      </w:r>
      <w:r>
        <w:rPr>
          <w:sz w:val="23"/>
          <w:szCs w:val="23"/>
          <w:shd w:val="clear" w:color="auto" w:fill="FFFFFF"/>
        </w:rPr>
        <w:t>/</w:t>
      </w:r>
    </w:p>
    <w:p w14:paraId="5FE92288" w14:textId="77777777" w:rsidR="00191300" w:rsidRPr="000E2C42" w:rsidRDefault="00191300" w:rsidP="00BB24B7">
      <w:pPr>
        <w:spacing w:after="20" w:line="312" w:lineRule="auto"/>
        <w:rPr>
          <w:bCs/>
        </w:rPr>
      </w:pPr>
      <w:r>
        <w:rPr>
          <w:b/>
          <w:bCs/>
        </w:rPr>
        <w:t xml:space="preserve">    </w:t>
      </w:r>
      <w:r w:rsidRPr="009B5F67">
        <w:rPr>
          <w:b/>
          <w:bCs/>
          <w:u w:val="single"/>
        </w:rPr>
        <w:t>C.</w:t>
      </w:r>
      <w:r w:rsidRPr="000E2C42">
        <w:rPr>
          <w:bCs/>
        </w:rPr>
        <w:t xml:space="preserve"> </w:t>
      </w:r>
      <w:r>
        <w:t>efficiency</w:t>
      </w:r>
      <w:r w:rsidRPr="000E2C42">
        <w:rPr>
          <w:bCs/>
        </w:rPr>
        <w:t xml:space="preserve"> /</w:t>
      </w:r>
      <w:r w:rsidRPr="004119A9">
        <w:t xml:space="preserve"> </w:t>
      </w:r>
      <w:r w:rsidRPr="00765FDE">
        <w:rPr>
          <w:sz w:val="23"/>
          <w:szCs w:val="23"/>
          <w:shd w:val="clear" w:color="auto" w:fill="FFFFFF"/>
        </w:rPr>
        <w:t>ɪˈfɪʃənsi</w:t>
      </w:r>
      <w:r w:rsidRPr="004119A9">
        <w:rPr>
          <w:sz w:val="23"/>
          <w:szCs w:val="23"/>
          <w:shd w:val="clear" w:color="auto" w:fill="FFFFFF"/>
        </w:rPr>
        <w:t xml:space="preserve"> </w:t>
      </w:r>
      <w:r>
        <w:rPr>
          <w:shd w:val="clear" w:color="auto" w:fill="FFFFFF"/>
        </w:rPr>
        <w:t>/</w:t>
      </w:r>
      <w:r>
        <w:rPr>
          <w:bCs/>
        </w:rPr>
        <w:tab/>
      </w:r>
      <w:r>
        <w:rPr>
          <w:bCs/>
        </w:rPr>
        <w:tab/>
      </w:r>
      <w:r w:rsidRPr="009B5F67">
        <w:rPr>
          <w:b/>
          <w:bCs/>
        </w:rPr>
        <w:t>D.</w:t>
      </w:r>
      <w:r w:rsidRPr="000E2C42">
        <w:rPr>
          <w:bCs/>
        </w:rPr>
        <w:t xml:space="preserve"> </w:t>
      </w:r>
      <w:r>
        <w:t>hurricane</w:t>
      </w:r>
      <w:r w:rsidRPr="000E2C42">
        <w:rPr>
          <w:bCs/>
        </w:rPr>
        <w:t xml:space="preserve"> /</w:t>
      </w:r>
      <w:r w:rsidRPr="004119A9">
        <w:t xml:space="preserve"> </w:t>
      </w:r>
      <w:r w:rsidRPr="00765FDE">
        <w:rPr>
          <w:sz w:val="23"/>
          <w:szCs w:val="23"/>
          <w:shd w:val="clear" w:color="auto" w:fill="FFFFFF"/>
        </w:rPr>
        <w:t>ˈhʌrɪkən</w:t>
      </w:r>
      <w:r w:rsidRPr="004119A9">
        <w:rPr>
          <w:sz w:val="23"/>
          <w:szCs w:val="23"/>
          <w:shd w:val="clear" w:color="auto" w:fill="FFFFFF"/>
        </w:rPr>
        <w:t xml:space="preserve"> </w:t>
      </w:r>
      <w:r w:rsidRPr="000E2C42">
        <w:rPr>
          <w:shd w:val="clear" w:color="auto" w:fill="FFFFFF"/>
        </w:rPr>
        <w:t>/</w:t>
      </w:r>
    </w:p>
    <w:p w14:paraId="0DDE9E77" w14:textId="77777777" w:rsidR="00191300" w:rsidRPr="000E2C42" w:rsidRDefault="00191300" w:rsidP="005B2BEC">
      <w:pPr>
        <w:numPr>
          <w:ilvl w:val="0"/>
          <w:numId w:val="47"/>
        </w:numPr>
        <w:spacing w:after="20" w:line="312" w:lineRule="auto"/>
        <w:ind w:left="180" w:hanging="180"/>
      </w:pPr>
      <w:r>
        <w:rPr>
          <w:b/>
          <w:bCs/>
        </w:rPr>
        <w:t xml:space="preserve"> </w:t>
      </w:r>
      <w:r w:rsidRPr="0018762E">
        <w:rPr>
          <w:b/>
          <w:bCs/>
        </w:rPr>
        <w:t>A.</w:t>
      </w:r>
      <w:r w:rsidRPr="000E2C42">
        <w:rPr>
          <w:bCs/>
        </w:rPr>
        <w:t xml:space="preserve"> </w:t>
      </w:r>
      <w:r>
        <w:t>inspire</w:t>
      </w:r>
      <w:r w:rsidRPr="000E2C42">
        <w:rPr>
          <w:bCs/>
        </w:rPr>
        <w:t xml:space="preserve"> /</w:t>
      </w:r>
      <w:r w:rsidRPr="004119A9">
        <w:t xml:space="preserve"> </w:t>
      </w:r>
      <w:r w:rsidRPr="000E62D1">
        <w:rPr>
          <w:sz w:val="23"/>
          <w:szCs w:val="23"/>
          <w:shd w:val="clear" w:color="auto" w:fill="FFFFFF"/>
        </w:rPr>
        <w:t>ɪnˈspaɪə</w:t>
      </w:r>
      <w:r w:rsidRPr="000E2C42">
        <w:rPr>
          <w:shd w:val="clear" w:color="auto" w:fill="FFFFFF"/>
        </w:rPr>
        <w:t>/</w:t>
      </w:r>
      <w:r w:rsidRPr="000E2C42">
        <w:rPr>
          <w:bCs/>
        </w:rPr>
        <w:tab/>
      </w:r>
      <w:r>
        <w:rPr>
          <w:bCs/>
        </w:rPr>
        <w:tab/>
      </w:r>
      <w:r w:rsidRPr="009B5F67">
        <w:rPr>
          <w:b/>
          <w:bCs/>
          <w:u w:val="single"/>
        </w:rPr>
        <w:t>B.</w:t>
      </w:r>
      <w:r w:rsidRPr="000E2C42">
        <w:t xml:space="preserve"> </w:t>
      </w:r>
      <w:r>
        <w:t>disappear</w:t>
      </w:r>
      <w:r w:rsidRPr="000E2C42">
        <w:t xml:space="preserve"> /</w:t>
      </w:r>
      <w:r w:rsidRPr="004119A9">
        <w:t xml:space="preserve"> </w:t>
      </w:r>
      <w:r w:rsidRPr="000E62D1">
        <w:rPr>
          <w:sz w:val="23"/>
          <w:szCs w:val="23"/>
          <w:shd w:val="clear" w:color="auto" w:fill="FFFFFF"/>
        </w:rPr>
        <w:t xml:space="preserve">ˌdɪsəˈpɪə </w:t>
      </w:r>
      <w:r w:rsidRPr="004119A9">
        <w:rPr>
          <w:sz w:val="23"/>
          <w:szCs w:val="23"/>
          <w:shd w:val="clear" w:color="auto" w:fill="FFFFFF"/>
        </w:rPr>
        <w:t xml:space="preserve"> </w:t>
      </w:r>
      <w:r w:rsidRPr="000E2C42">
        <w:rPr>
          <w:shd w:val="clear" w:color="auto" w:fill="FFFFFF"/>
        </w:rPr>
        <w:t>/</w:t>
      </w:r>
      <w:r w:rsidRPr="000E2C42">
        <w:tab/>
      </w:r>
    </w:p>
    <w:p w14:paraId="3071F3A7" w14:textId="77777777" w:rsidR="00191300" w:rsidRPr="000E2C42" w:rsidRDefault="00191300" w:rsidP="00BB24B7">
      <w:pPr>
        <w:spacing w:after="20" w:line="312" w:lineRule="auto"/>
        <w:ind w:left="180"/>
      </w:pPr>
      <w:r w:rsidRPr="004119A9">
        <w:rPr>
          <w:b/>
        </w:rPr>
        <w:t xml:space="preserve"> </w:t>
      </w:r>
      <w:r w:rsidRPr="009B5F67">
        <w:rPr>
          <w:b/>
        </w:rPr>
        <w:t>C.</w:t>
      </w:r>
      <w:r w:rsidRPr="000E2C42">
        <w:t xml:space="preserve"> </w:t>
      </w:r>
      <w:r>
        <w:t>describe</w:t>
      </w:r>
      <w:r w:rsidRPr="000E2C42">
        <w:t xml:space="preserve"> /</w:t>
      </w:r>
      <w:r w:rsidRPr="000E62D1">
        <w:rPr>
          <w:sz w:val="23"/>
          <w:szCs w:val="23"/>
          <w:shd w:val="clear" w:color="auto" w:fill="FFFFFF"/>
        </w:rPr>
        <w:t>dɪsˈkraɪb</w:t>
      </w:r>
      <w:r w:rsidRPr="000E2C42">
        <w:rPr>
          <w:shd w:val="clear" w:color="auto" w:fill="FFFFFF"/>
        </w:rPr>
        <w:t>/</w:t>
      </w:r>
      <w:r w:rsidRPr="000E2C42">
        <w:tab/>
      </w:r>
      <w:r>
        <w:tab/>
      </w:r>
      <w:r w:rsidRPr="007811B7">
        <w:rPr>
          <w:b/>
        </w:rPr>
        <w:t>D.</w:t>
      </w:r>
      <w:r w:rsidRPr="007811B7">
        <w:t xml:space="preserve"> </w:t>
      </w:r>
      <w:r>
        <w:t>academy</w:t>
      </w:r>
      <w:r w:rsidRPr="000E2C42">
        <w:t xml:space="preserve"> /</w:t>
      </w:r>
      <w:r w:rsidRPr="000E62D1">
        <w:rPr>
          <w:sz w:val="23"/>
          <w:szCs w:val="23"/>
          <w:shd w:val="clear" w:color="auto" w:fill="FFFFFF"/>
        </w:rPr>
        <w:t xml:space="preserve">əˈkædəmi </w:t>
      </w:r>
      <w:r>
        <w:rPr>
          <w:sz w:val="23"/>
          <w:szCs w:val="23"/>
          <w:shd w:val="clear" w:color="auto" w:fill="FFFFFF"/>
        </w:rPr>
        <w:t>/</w:t>
      </w:r>
    </w:p>
    <w:p w14:paraId="1E9D1EE5" w14:textId="77777777" w:rsidR="00191300" w:rsidRPr="007E2A3E" w:rsidRDefault="00191300" w:rsidP="00BB24B7">
      <w:pPr>
        <w:spacing w:after="60" w:line="312" w:lineRule="auto"/>
        <w:rPr>
          <w:b/>
        </w:rPr>
      </w:pPr>
      <w:r>
        <w:rPr>
          <w:b/>
        </w:rPr>
        <w:t xml:space="preserve">II. </w:t>
      </w:r>
      <w:r w:rsidRPr="0093228E">
        <w:rPr>
          <w:i/>
        </w:rPr>
        <w:t>Choose the word (A, B, C or D) whose underlined part is pronounced differently from the others.</w:t>
      </w:r>
      <w:r w:rsidRPr="007E2A3E">
        <w:rPr>
          <w:b/>
          <w:bCs/>
        </w:rPr>
        <w:t xml:space="preserve"> </w:t>
      </w:r>
    </w:p>
    <w:p w14:paraId="0CB6E6C6" w14:textId="77777777" w:rsidR="00191300" w:rsidRPr="000E2C42" w:rsidRDefault="00191300" w:rsidP="005B2BEC">
      <w:pPr>
        <w:numPr>
          <w:ilvl w:val="0"/>
          <w:numId w:val="47"/>
        </w:numPr>
        <w:spacing w:after="20" w:line="312" w:lineRule="auto"/>
        <w:ind w:left="180" w:hanging="180"/>
        <w:rPr>
          <w:bCs/>
        </w:rPr>
      </w:pPr>
      <w:r>
        <w:rPr>
          <w:b/>
          <w:bCs/>
        </w:rPr>
        <w:t xml:space="preserve"> </w:t>
      </w:r>
      <w:r w:rsidRPr="00652D86">
        <w:rPr>
          <w:b/>
          <w:bCs/>
        </w:rPr>
        <w:t>A.</w:t>
      </w:r>
      <w:r w:rsidRPr="000E2C42">
        <w:rPr>
          <w:bCs/>
        </w:rPr>
        <w:t xml:space="preserve"> </w:t>
      </w:r>
      <w:r>
        <w:t>evid</w:t>
      </w:r>
      <w:r w:rsidRPr="00571D6F">
        <w:rPr>
          <w:b/>
          <w:bCs/>
          <w:u w:val="single"/>
        </w:rPr>
        <w:t>e</w:t>
      </w:r>
      <w:r>
        <w:t>nce</w:t>
      </w:r>
      <w:r w:rsidRPr="000E2C42">
        <w:rPr>
          <w:bCs/>
        </w:rPr>
        <w:t xml:space="preserve"> /</w:t>
      </w:r>
      <w:r w:rsidRPr="002E257D">
        <w:rPr>
          <w:sz w:val="23"/>
          <w:szCs w:val="23"/>
          <w:shd w:val="clear" w:color="auto" w:fill="FFFFFF"/>
        </w:rPr>
        <w:t>ə</w:t>
      </w:r>
      <w:r>
        <w:rPr>
          <w:sz w:val="23"/>
          <w:szCs w:val="23"/>
          <w:shd w:val="clear" w:color="auto" w:fill="FFFFFF"/>
        </w:rPr>
        <w:t>/</w:t>
      </w:r>
      <w:r>
        <w:rPr>
          <w:shd w:val="clear" w:color="auto" w:fill="FFFFFF"/>
        </w:rPr>
        <w:t xml:space="preserve">   </w:t>
      </w:r>
      <w:r w:rsidRPr="001949AB">
        <w:rPr>
          <w:b/>
          <w:bCs/>
        </w:rPr>
        <w:t>B.</w:t>
      </w:r>
      <w:r w:rsidRPr="001949AB">
        <w:rPr>
          <w:bCs/>
        </w:rPr>
        <w:t xml:space="preserve"> </w:t>
      </w:r>
      <w:r>
        <w:t>viol</w:t>
      </w:r>
      <w:r w:rsidRPr="00571D6F">
        <w:rPr>
          <w:b/>
          <w:bCs/>
          <w:u w:val="single"/>
        </w:rPr>
        <w:t>e</w:t>
      </w:r>
      <w:r>
        <w:t>nt</w:t>
      </w:r>
      <w:r w:rsidRPr="000E2C42">
        <w:t xml:space="preserve"> </w:t>
      </w:r>
      <w:r w:rsidRPr="000E2C42">
        <w:rPr>
          <w:bCs/>
        </w:rPr>
        <w:t>/</w:t>
      </w:r>
      <w:r w:rsidRPr="007266B3">
        <w:rPr>
          <w:sz w:val="23"/>
          <w:szCs w:val="23"/>
          <w:shd w:val="clear" w:color="auto" w:fill="FFFFFF"/>
        </w:rPr>
        <w:t>ə</w:t>
      </w:r>
      <w:r w:rsidRPr="000E2C42">
        <w:rPr>
          <w:bCs/>
        </w:rPr>
        <w:t>/</w:t>
      </w:r>
      <w:r>
        <w:rPr>
          <w:bCs/>
        </w:rPr>
        <w:t xml:space="preserve">       </w:t>
      </w:r>
      <w:r w:rsidRPr="00652D86">
        <w:rPr>
          <w:b/>
          <w:bCs/>
          <w:u w:val="single"/>
        </w:rPr>
        <w:t>C.</w:t>
      </w:r>
      <w:r w:rsidRPr="000E2C42">
        <w:rPr>
          <w:bCs/>
        </w:rPr>
        <w:t xml:space="preserve"> </w:t>
      </w:r>
      <w:r>
        <w:t>h</w:t>
      </w:r>
      <w:r w:rsidRPr="00571D6F">
        <w:rPr>
          <w:b/>
          <w:bCs/>
          <w:u w:val="single"/>
        </w:rPr>
        <w:t>e</w:t>
      </w:r>
      <w:r>
        <w:t>ro</w:t>
      </w:r>
      <w:r w:rsidRPr="000E2C42">
        <w:rPr>
          <w:bCs/>
        </w:rPr>
        <w:t xml:space="preserve"> /</w:t>
      </w:r>
      <w:r w:rsidRPr="002E257D">
        <w:rPr>
          <w:sz w:val="23"/>
          <w:szCs w:val="23"/>
          <w:shd w:val="clear" w:color="auto" w:fill="FFFFFF"/>
        </w:rPr>
        <w:t>ɪə</w:t>
      </w:r>
      <w:r>
        <w:rPr>
          <w:shd w:val="clear" w:color="auto" w:fill="FFFFFF"/>
        </w:rPr>
        <w:t xml:space="preserve">/       </w:t>
      </w:r>
      <w:r w:rsidRPr="005A2DBF">
        <w:rPr>
          <w:b/>
          <w:bCs/>
        </w:rPr>
        <w:t>D.</w:t>
      </w:r>
      <w:r w:rsidRPr="000E2C42">
        <w:rPr>
          <w:bCs/>
        </w:rPr>
        <w:t xml:space="preserve"> </w:t>
      </w:r>
      <w:r>
        <w:t>complim</w:t>
      </w:r>
      <w:r w:rsidRPr="00571D6F">
        <w:rPr>
          <w:b/>
          <w:bCs/>
          <w:u w:val="single"/>
        </w:rPr>
        <w:t>e</w:t>
      </w:r>
      <w:r>
        <w:t>nt</w:t>
      </w:r>
      <w:r w:rsidRPr="000E2C42">
        <w:rPr>
          <w:bCs/>
        </w:rPr>
        <w:t xml:space="preserve"> /</w:t>
      </w:r>
      <w:r w:rsidRPr="007266B3">
        <w:rPr>
          <w:sz w:val="23"/>
          <w:szCs w:val="23"/>
          <w:shd w:val="clear" w:color="auto" w:fill="FFFFFF"/>
        </w:rPr>
        <w:t>ə</w:t>
      </w:r>
      <w:r w:rsidRPr="000E2C42">
        <w:rPr>
          <w:shd w:val="clear" w:color="auto" w:fill="FFFFFF"/>
        </w:rPr>
        <w:t>/</w:t>
      </w:r>
    </w:p>
    <w:p w14:paraId="5FBFFA84" w14:textId="77777777" w:rsidR="00191300" w:rsidRPr="000E2C42" w:rsidRDefault="00191300" w:rsidP="005B2BEC">
      <w:pPr>
        <w:numPr>
          <w:ilvl w:val="0"/>
          <w:numId w:val="47"/>
        </w:numPr>
        <w:spacing w:line="312" w:lineRule="auto"/>
        <w:ind w:left="180" w:hanging="180"/>
      </w:pPr>
      <w:r w:rsidRPr="0093228E">
        <w:rPr>
          <w:b/>
          <w:bCs/>
        </w:rPr>
        <w:t xml:space="preserve"> </w:t>
      </w:r>
      <w:r w:rsidRPr="001949AB">
        <w:rPr>
          <w:b/>
          <w:bCs/>
          <w:u w:val="single"/>
        </w:rPr>
        <w:t>A.</w:t>
      </w:r>
      <w:r w:rsidRPr="000E2C42">
        <w:t xml:space="preserve"> </w:t>
      </w:r>
      <w:r>
        <w:t>lux</w:t>
      </w:r>
      <w:r w:rsidRPr="00571D6F">
        <w:rPr>
          <w:b/>
          <w:bCs/>
          <w:u w:val="single"/>
        </w:rPr>
        <w:t>u</w:t>
      </w:r>
      <w:r>
        <w:t>ry</w:t>
      </w:r>
      <w:r w:rsidRPr="000E2C42">
        <w:t xml:space="preserve"> /</w:t>
      </w:r>
      <w:r w:rsidRPr="002E257D">
        <w:rPr>
          <w:shd w:val="clear" w:color="auto" w:fill="FFFFFF"/>
        </w:rPr>
        <w:t>ə</w:t>
      </w:r>
      <w:r>
        <w:t xml:space="preserve">/      </w:t>
      </w:r>
      <w:r w:rsidRPr="001949AB">
        <w:rPr>
          <w:b/>
        </w:rPr>
        <w:t>B.</w:t>
      </w:r>
      <w:r w:rsidRPr="000E2C42">
        <w:t xml:space="preserve"> </w:t>
      </w:r>
      <w:r>
        <w:t>instit</w:t>
      </w:r>
      <w:r w:rsidRPr="00571D6F">
        <w:rPr>
          <w:b/>
          <w:bCs/>
          <w:u w:val="single"/>
        </w:rPr>
        <w:t>u</w:t>
      </w:r>
      <w:r>
        <w:t>te</w:t>
      </w:r>
      <w:r w:rsidRPr="000E2C42">
        <w:t xml:space="preserve"> /</w:t>
      </w:r>
      <w:r w:rsidRPr="002E257D">
        <w:rPr>
          <w:sz w:val="23"/>
          <w:szCs w:val="23"/>
          <w:shd w:val="clear" w:color="auto" w:fill="FFFFFF"/>
        </w:rPr>
        <w:t>ju</w:t>
      </w:r>
      <w:r>
        <w:rPr>
          <w:sz w:val="23"/>
          <w:szCs w:val="23"/>
          <w:shd w:val="clear" w:color="auto" w:fill="FFFFFF"/>
        </w:rPr>
        <w:t>:</w:t>
      </w:r>
      <w:r>
        <w:t xml:space="preserve">/   </w:t>
      </w:r>
      <w:r w:rsidRPr="00675597">
        <w:rPr>
          <w:b/>
        </w:rPr>
        <w:t>C.</w:t>
      </w:r>
      <w:r w:rsidRPr="000E2C42">
        <w:t xml:space="preserve"> </w:t>
      </w:r>
      <w:r>
        <w:t>red</w:t>
      </w:r>
      <w:r w:rsidRPr="00571D6F">
        <w:rPr>
          <w:b/>
          <w:bCs/>
          <w:u w:val="single"/>
        </w:rPr>
        <w:t>u</w:t>
      </w:r>
      <w:r>
        <w:t>ce</w:t>
      </w:r>
      <w:r w:rsidRPr="000E2C42">
        <w:t xml:space="preserve"> /</w:t>
      </w:r>
      <w:r w:rsidRPr="002E257D">
        <w:t>ju</w:t>
      </w:r>
      <w:r>
        <w:t>:</w:t>
      </w:r>
      <w:r>
        <w:rPr>
          <w:shd w:val="clear" w:color="auto" w:fill="FFFFFF"/>
        </w:rPr>
        <w:t>/</w:t>
      </w:r>
      <w:r>
        <w:t xml:space="preserve">  </w:t>
      </w:r>
      <w:r w:rsidRPr="0034048D">
        <w:rPr>
          <w:b/>
        </w:rPr>
        <w:t>D.</w:t>
      </w:r>
      <w:r w:rsidRPr="000E2C42">
        <w:t xml:space="preserve"> </w:t>
      </w:r>
      <w:r w:rsidRPr="00571D6F">
        <w:rPr>
          <w:b/>
          <w:bCs/>
          <w:u w:val="single"/>
        </w:rPr>
        <w:t>u</w:t>
      </w:r>
      <w:r>
        <w:t>niform</w:t>
      </w:r>
      <w:r w:rsidRPr="000E2C42">
        <w:t xml:space="preserve"> /</w:t>
      </w:r>
      <w:r w:rsidRPr="002E257D">
        <w:rPr>
          <w:shd w:val="clear" w:color="auto" w:fill="FFFFFF"/>
        </w:rPr>
        <w:t>ju</w:t>
      </w:r>
      <w:r>
        <w:rPr>
          <w:shd w:val="clear" w:color="auto" w:fill="FFFFFF"/>
        </w:rPr>
        <w:t>:</w:t>
      </w:r>
      <w:r w:rsidRPr="000E2C42">
        <w:t>/</w:t>
      </w:r>
    </w:p>
    <w:p w14:paraId="62FA89D2" w14:textId="77777777" w:rsidR="00191300" w:rsidRPr="00092503" w:rsidRDefault="00191300" w:rsidP="00BB24B7">
      <w:pPr>
        <w:tabs>
          <w:tab w:val="left" w:pos="360"/>
          <w:tab w:val="left" w:pos="2700"/>
          <w:tab w:val="left" w:pos="5400"/>
          <w:tab w:val="left" w:pos="8100"/>
        </w:tabs>
        <w:spacing w:after="60" w:line="312" w:lineRule="auto"/>
        <w:rPr>
          <w:b/>
        </w:rPr>
      </w:pPr>
      <w:r w:rsidRPr="00092503">
        <w:rPr>
          <w:b/>
        </w:rPr>
        <w:t xml:space="preserve">III. </w:t>
      </w:r>
      <w:r w:rsidRPr="00146392">
        <w:rPr>
          <w:i/>
        </w:rPr>
        <w:t>Choose the word / phrase (A, B, C or D) that best fits the space in each sentence.</w:t>
      </w:r>
      <w:r w:rsidRPr="00092503">
        <w:rPr>
          <w:b/>
        </w:rPr>
        <w:t xml:space="preserve"> </w:t>
      </w:r>
    </w:p>
    <w:p w14:paraId="40861E65" w14:textId="77777777" w:rsidR="00191300" w:rsidRDefault="00191300" w:rsidP="005B2BEC">
      <w:pPr>
        <w:pStyle w:val="ListParagraph"/>
        <w:numPr>
          <w:ilvl w:val="0"/>
          <w:numId w:val="47"/>
        </w:numPr>
        <w:spacing w:after="160" w:line="312" w:lineRule="auto"/>
        <w:ind w:left="180" w:hanging="180"/>
      </w:pPr>
      <w:r>
        <w:rPr>
          <w:b/>
        </w:rPr>
        <w:t xml:space="preserve"> B</w:t>
      </w:r>
      <w:r w:rsidRPr="00146392">
        <w:rPr>
          <w:b/>
        </w:rPr>
        <w:t>.</w:t>
      </w:r>
      <w:r>
        <w:rPr>
          <w:b/>
        </w:rPr>
        <w:t xml:space="preserve"> major: </w:t>
      </w:r>
      <w:r>
        <w:t>Kiểm tra từ vựng: optional (tùy chọn), major (chính), compusory (bắt buộc), extensive (mở rộng)</w:t>
      </w:r>
    </w:p>
    <w:p w14:paraId="7448F21D" w14:textId="77777777" w:rsidR="00191300" w:rsidRDefault="00191300" w:rsidP="00BB24B7">
      <w:pPr>
        <w:pStyle w:val="ListParagraph"/>
        <w:spacing w:line="312" w:lineRule="auto"/>
        <w:ind w:left="0"/>
      </w:pPr>
      <w:r>
        <w:rPr>
          <w:b/>
        </w:rPr>
        <w:t xml:space="preserve">Dịch: </w:t>
      </w:r>
      <w:r w:rsidRPr="00ED1086">
        <w:rPr>
          <w:i/>
        </w:rPr>
        <w:t xml:space="preserve">Tết là một sự kiện </w:t>
      </w:r>
      <w:r w:rsidRPr="00ED1086">
        <w:rPr>
          <w:b/>
          <w:i/>
        </w:rPr>
        <w:t>lớn</w:t>
      </w:r>
      <w:r w:rsidRPr="00ED1086">
        <w:rPr>
          <w:i/>
        </w:rPr>
        <w:t xml:space="preserve"> ở Việt Nam vì đây là ngày lễ truyền thống của chúng ta</w:t>
      </w:r>
      <w:r w:rsidRPr="00A27657">
        <w:rPr>
          <w:i/>
        </w:rPr>
        <w:t>.</w:t>
      </w:r>
    </w:p>
    <w:p w14:paraId="2D7D322E" w14:textId="77777777" w:rsidR="00191300" w:rsidRPr="0040667E" w:rsidRDefault="00191300" w:rsidP="005B2BEC">
      <w:pPr>
        <w:pStyle w:val="ListParagraph"/>
        <w:numPr>
          <w:ilvl w:val="0"/>
          <w:numId w:val="47"/>
        </w:numPr>
        <w:spacing w:after="160" w:line="312" w:lineRule="auto"/>
        <w:ind w:left="180" w:hanging="180"/>
        <w:rPr>
          <w:b/>
        </w:rPr>
      </w:pPr>
      <w:r>
        <w:rPr>
          <w:b/>
        </w:rPr>
        <w:t xml:space="preserve"> D. tourists: </w:t>
      </w:r>
      <w:r>
        <w:t>Kiểm tra từ vựng: alien (người ngoài hành tinh), toad (con cóc), disaster (thảm họa), tourist (khách du lịch).</w:t>
      </w:r>
    </w:p>
    <w:p w14:paraId="36FADB10" w14:textId="77777777" w:rsidR="00191300" w:rsidRPr="00740856" w:rsidRDefault="00191300" w:rsidP="00BB24B7">
      <w:pPr>
        <w:pStyle w:val="ListParagraph"/>
        <w:spacing w:line="312" w:lineRule="auto"/>
        <w:ind w:left="0"/>
        <w:rPr>
          <w:b/>
        </w:rPr>
      </w:pPr>
      <w:r>
        <w:rPr>
          <w:b/>
        </w:rPr>
        <w:t>Dịch:</w:t>
      </w:r>
      <w:r>
        <w:t xml:space="preserve">  </w:t>
      </w:r>
      <w:r w:rsidRPr="00340F77">
        <w:rPr>
          <w:i/>
        </w:rPr>
        <w:t xml:space="preserve">Nhật Bản thu hút hàng triệu </w:t>
      </w:r>
      <w:r w:rsidRPr="00340F77">
        <w:rPr>
          <w:b/>
          <w:i/>
        </w:rPr>
        <w:t>khách du lịch</w:t>
      </w:r>
      <w:r w:rsidRPr="00340F77">
        <w:rPr>
          <w:i/>
        </w:rPr>
        <w:t xml:space="preserve"> đến từ khắp nơi trên thế giới mỗi năm.</w:t>
      </w:r>
    </w:p>
    <w:p w14:paraId="50B2D22C" w14:textId="77777777" w:rsidR="00191300" w:rsidRDefault="00191300" w:rsidP="005B2BEC">
      <w:pPr>
        <w:pStyle w:val="ListParagraph"/>
        <w:numPr>
          <w:ilvl w:val="0"/>
          <w:numId w:val="47"/>
        </w:numPr>
        <w:spacing w:after="160" w:line="312" w:lineRule="auto"/>
        <w:ind w:left="180" w:hanging="180"/>
      </w:pPr>
      <w:r>
        <w:rPr>
          <w:b/>
        </w:rPr>
        <w:t xml:space="preserve"> C</w:t>
      </w:r>
      <w:r w:rsidRPr="00146392">
        <w:rPr>
          <w:b/>
        </w:rPr>
        <w:t>.</w:t>
      </w:r>
      <w:r>
        <w:rPr>
          <w:b/>
        </w:rPr>
        <w:t xml:space="preserve"> fined:</w:t>
      </w:r>
      <w:r>
        <w:rPr>
          <w:i/>
        </w:rPr>
        <w:t xml:space="preserve"> </w:t>
      </w:r>
      <w:r>
        <w:t>Kiểm tra từ vựng: prohibit (cấm), prevent (ngăn), fine (phạt), deny (từ chối).</w:t>
      </w:r>
    </w:p>
    <w:p w14:paraId="7735C842" w14:textId="77777777" w:rsidR="00191300" w:rsidRPr="00614344" w:rsidRDefault="00191300" w:rsidP="00BB24B7">
      <w:pPr>
        <w:pStyle w:val="ListParagraph"/>
        <w:spacing w:line="312" w:lineRule="auto"/>
        <w:ind w:left="0"/>
        <w:rPr>
          <w:i/>
        </w:rPr>
      </w:pPr>
      <w:r w:rsidRPr="00955F28">
        <w:rPr>
          <w:b/>
        </w:rPr>
        <w:t>Dịch:</w:t>
      </w:r>
      <w:r w:rsidRPr="00C83D42">
        <w:rPr>
          <w:i/>
        </w:rPr>
        <w:t xml:space="preserve"> </w:t>
      </w:r>
      <w:r>
        <w:rPr>
          <w:i/>
        </w:rPr>
        <w:t xml:space="preserve">Tôi nghĩ các tài xế lái xe cẩu thả nên </w:t>
      </w:r>
      <w:r w:rsidRPr="00224AEC">
        <w:rPr>
          <w:b/>
          <w:i/>
        </w:rPr>
        <w:t>bị phạt</w:t>
      </w:r>
      <w:r>
        <w:rPr>
          <w:i/>
        </w:rPr>
        <w:t xml:space="preserve"> nặng</w:t>
      </w:r>
      <w:r w:rsidRPr="00C83D42">
        <w:rPr>
          <w:i/>
        </w:rPr>
        <w:t>.</w:t>
      </w:r>
    </w:p>
    <w:p w14:paraId="655089DB" w14:textId="77777777" w:rsidR="00191300" w:rsidRPr="003F0224" w:rsidRDefault="00191300" w:rsidP="005B2BEC">
      <w:pPr>
        <w:pStyle w:val="ListParagraph"/>
        <w:numPr>
          <w:ilvl w:val="0"/>
          <w:numId w:val="47"/>
        </w:numPr>
        <w:spacing w:after="160" w:line="312" w:lineRule="auto"/>
        <w:ind w:left="180" w:hanging="180"/>
      </w:pPr>
      <w:r>
        <w:t xml:space="preserve"> </w:t>
      </w:r>
      <w:r>
        <w:rPr>
          <w:b/>
        </w:rPr>
        <w:t xml:space="preserve">D. wastes: </w:t>
      </w:r>
      <w:r>
        <w:t>Kiểm tra từ vựng.</w:t>
      </w:r>
    </w:p>
    <w:p w14:paraId="5DC57664" w14:textId="77777777" w:rsidR="00191300" w:rsidRPr="00955F28" w:rsidRDefault="00191300" w:rsidP="00BB24B7">
      <w:pPr>
        <w:pStyle w:val="ListParagraph"/>
        <w:spacing w:line="312" w:lineRule="auto"/>
        <w:ind w:left="0"/>
      </w:pPr>
      <w:r w:rsidRPr="00766C65">
        <w:rPr>
          <w:b/>
        </w:rPr>
        <w:t>Dịch:</w:t>
      </w:r>
      <w:r>
        <w:t xml:space="preserve"> </w:t>
      </w:r>
      <w:r w:rsidRPr="00766C65">
        <w:rPr>
          <w:i/>
        </w:rPr>
        <w:t xml:space="preserve">Con người đang hủy hoại môi trường xung quanh bằng nhiều loại </w:t>
      </w:r>
      <w:r w:rsidRPr="00766C65">
        <w:rPr>
          <w:b/>
          <w:i/>
        </w:rPr>
        <w:t>chất thải</w:t>
      </w:r>
      <w:r>
        <w:rPr>
          <w:i/>
        </w:rPr>
        <w:t>.</w:t>
      </w:r>
    </w:p>
    <w:p w14:paraId="7B5BC061" w14:textId="77777777" w:rsidR="00191300" w:rsidRPr="00920C42" w:rsidRDefault="00191300" w:rsidP="005B2BEC">
      <w:pPr>
        <w:pStyle w:val="ListParagraph"/>
        <w:numPr>
          <w:ilvl w:val="0"/>
          <w:numId w:val="47"/>
        </w:numPr>
        <w:spacing w:after="160" w:line="312" w:lineRule="auto"/>
        <w:ind w:left="180" w:hanging="180"/>
        <w:rPr>
          <w:i/>
        </w:rPr>
      </w:pPr>
      <w:r>
        <w:rPr>
          <w:b/>
        </w:rPr>
        <w:t xml:space="preserve"> A. out of:</w:t>
      </w:r>
      <w:r>
        <w:t xml:space="preserve"> </w:t>
      </w:r>
    </w:p>
    <w:p w14:paraId="09F03237" w14:textId="77777777" w:rsidR="00191300" w:rsidRPr="007766A7" w:rsidRDefault="00191300" w:rsidP="00BB24B7">
      <w:pPr>
        <w:pStyle w:val="ListParagraph"/>
        <w:spacing w:line="312" w:lineRule="auto"/>
        <w:ind w:left="0"/>
        <w:rPr>
          <w:i/>
        </w:rPr>
      </w:pPr>
      <w:r w:rsidRPr="007766A7">
        <w:rPr>
          <w:b/>
        </w:rPr>
        <w:t>Dịch:</w:t>
      </w:r>
      <w:r>
        <w:t xml:space="preserve"> </w:t>
      </w:r>
      <w:r w:rsidRPr="007766A7">
        <w:rPr>
          <w:i/>
        </w:rPr>
        <w:t xml:space="preserve">Những bữa tiệc tối trang trọng dường như </w:t>
      </w:r>
      <w:r w:rsidRPr="007766A7">
        <w:rPr>
          <w:b/>
          <w:i/>
        </w:rPr>
        <w:t>không còn</w:t>
      </w:r>
      <w:r w:rsidRPr="007766A7">
        <w:rPr>
          <w:i/>
        </w:rPr>
        <w:t xml:space="preserve"> hợp thời nữa.</w:t>
      </w:r>
    </w:p>
    <w:p w14:paraId="5EC32DE3" w14:textId="77777777" w:rsidR="00191300" w:rsidRDefault="00191300" w:rsidP="005B2BEC">
      <w:pPr>
        <w:pStyle w:val="ListParagraph"/>
        <w:numPr>
          <w:ilvl w:val="0"/>
          <w:numId w:val="47"/>
        </w:numPr>
        <w:spacing w:after="160" w:line="312" w:lineRule="auto"/>
      </w:pPr>
      <w:r>
        <w:rPr>
          <w:b/>
        </w:rPr>
        <w:t xml:space="preserve">C. on. </w:t>
      </w:r>
      <w:r>
        <w:t>Nhớ: on the ground/first/second floor: chỉ tầng G/1/2.</w:t>
      </w:r>
    </w:p>
    <w:p w14:paraId="00C4495E" w14:textId="77777777" w:rsidR="00191300" w:rsidRPr="009B232B" w:rsidRDefault="00191300" w:rsidP="005B2BEC">
      <w:pPr>
        <w:pStyle w:val="ListParagraph"/>
        <w:numPr>
          <w:ilvl w:val="0"/>
          <w:numId w:val="47"/>
        </w:numPr>
        <w:spacing w:after="160" w:line="312" w:lineRule="auto"/>
      </w:pPr>
      <w:r>
        <w:rPr>
          <w:b/>
        </w:rPr>
        <w:t xml:space="preserve">D. would sell: </w:t>
      </w:r>
      <w:r>
        <w:t>Câu tường thuật. Ta thấy có “</w:t>
      </w:r>
      <w:r w:rsidRPr="00136306">
        <w:rPr>
          <w:i/>
        </w:rPr>
        <w:t>the following day</w:t>
      </w:r>
      <w:r>
        <w:t>” được chuyển từ “</w:t>
      </w:r>
      <w:r>
        <w:rPr>
          <w:i/>
        </w:rPr>
        <w:t>tomorrow</w:t>
      </w:r>
      <w:r>
        <w:t>”, do đó câu trực tiếp được chia ở thì tương lai đơn “</w:t>
      </w:r>
      <w:r w:rsidRPr="00136306">
        <w:rPr>
          <w:i/>
        </w:rPr>
        <w:t>will sell</w:t>
      </w:r>
      <w:r>
        <w:t>” nên câu tường thuật chuyển thành “</w:t>
      </w:r>
      <w:r w:rsidRPr="00136306">
        <w:rPr>
          <w:i/>
        </w:rPr>
        <w:t>would sell</w:t>
      </w:r>
      <w:r>
        <w:t xml:space="preserve">”. </w:t>
      </w:r>
    </w:p>
    <w:p w14:paraId="053F3DD8" w14:textId="77777777" w:rsidR="00191300" w:rsidRDefault="00191300" w:rsidP="005B2BEC">
      <w:pPr>
        <w:pStyle w:val="ListParagraph"/>
        <w:numPr>
          <w:ilvl w:val="0"/>
          <w:numId w:val="47"/>
        </w:numPr>
        <w:spacing w:after="160" w:line="312" w:lineRule="auto"/>
      </w:pPr>
      <w:r>
        <w:rPr>
          <w:b/>
        </w:rPr>
        <w:t xml:space="preserve">B. did: </w:t>
      </w:r>
      <w:r>
        <w:t>cấu trúc “would rather” với hai chủ ngữ khác nhau.</w:t>
      </w:r>
    </w:p>
    <w:p w14:paraId="66343EC4" w14:textId="77777777" w:rsidR="00191300" w:rsidRPr="00F82205" w:rsidRDefault="00191300" w:rsidP="00BB24B7">
      <w:pPr>
        <w:pStyle w:val="ListParagraph"/>
        <w:spacing w:line="312" w:lineRule="auto"/>
        <w:ind w:left="0"/>
        <w:jc w:val="center"/>
        <w:rPr>
          <w:i/>
        </w:rPr>
      </w:pPr>
      <w:r w:rsidRPr="00A12FCA">
        <w:rPr>
          <w:b/>
          <w:i/>
        </w:rPr>
        <w:t>S</w:t>
      </w:r>
      <w:r w:rsidRPr="00A12FCA">
        <w:rPr>
          <w:b/>
          <w:i/>
          <w:vertAlign w:val="subscript"/>
        </w:rPr>
        <w:t>1</w:t>
      </w:r>
      <w:r w:rsidRPr="00A12FCA">
        <w:rPr>
          <w:b/>
          <w:i/>
        </w:rPr>
        <w:t xml:space="preserve"> + would rather + S</w:t>
      </w:r>
      <w:r w:rsidRPr="00A12FCA">
        <w:rPr>
          <w:b/>
          <w:i/>
          <w:vertAlign w:val="subscript"/>
        </w:rPr>
        <w:t>2</w:t>
      </w:r>
      <w:r w:rsidRPr="00A12FCA">
        <w:rPr>
          <w:b/>
          <w:i/>
        </w:rPr>
        <w:t xml:space="preserve"> + V</w:t>
      </w:r>
      <w:r w:rsidRPr="00A12FCA">
        <w:rPr>
          <w:b/>
          <w:i/>
          <w:vertAlign w:val="subscript"/>
        </w:rPr>
        <w:t>2</w:t>
      </w:r>
    </w:p>
    <w:p w14:paraId="7D58CC7C" w14:textId="77777777" w:rsidR="00191300" w:rsidRPr="003A3925" w:rsidRDefault="00191300" w:rsidP="005B2BEC">
      <w:pPr>
        <w:pStyle w:val="ListParagraph"/>
        <w:numPr>
          <w:ilvl w:val="0"/>
          <w:numId w:val="47"/>
        </w:numPr>
        <w:spacing w:after="160" w:line="312" w:lineRule="auto"/>
      </w:pPr>
      <w:r>
        <w:rPr>
          <w:b/>
        </w:rPr>
        <w:t>A</w:t>
      </w:r>
      <w:r w:rsidRPr="003A3925">
        <w:rPr>
          <w:b/>
        </w:rPr>
        <w:t xml:space="preserve">. </w:t>
      </w:r>
      <w:r>
        <w:rPr>
          <w:b/>
        </w:rPr>
        <w:t>No, thanks</w:t>
      </w:r>
      <w:r w:rsidRPr="00B31193">
        <w:rPr>
          <w:b/>
        </w:rPr>
        <w:t>:</w:t>
      </w:r>
      <w:r w:rsidRPr="00B31193">
        <w:t xml:space="preserve"> </w:t>
      </w:r>
      <w:r>
        <w:t>Câu hội thoại thực tế. Đáp lại lời mời (Từ chối)</w:t>
      </w:r>
    </w:p>
    <w:p w14:paraId="52A9A57C" w14:textId="77777777" w:rsidR="00191300" w:rsidRPr="00F10CC0" w:rsidRDefault="00191300" w:rsidP="005B2BEC">
      <w:pPr>
        <w:pStyle w:val="ListParagraph"/>
        <w:numPr>
          <w:ilvl w:val="0"/>
          <w:numId w:val="47"/>
        </w:numPr>
        <w:spacing w:after="60" w:line="312" w:lineRule="auto"/>
        <w:rPr>
          <w:i/>
        </w:rPr>
      </w:pPr>
      <w:r>
        <w:rPr>
          <w:b/>
        </w:rPr>
        <w:t>A. Congratulations</w:t>
      </w:r>
      <w:r>
        <w:t xml:space="preserve">: Câu hội thoại thực tế chúc mừng ai đó. </w:t>
      </w:r>
    </w:p>
    <w:p w14:paraId="513E6A60" w14:textId="77777777" w:rsidR="00191300" w:rsidRPr="00791B8E" w:rsidRDefault="00191300" w:rsidP="00BB24B7">
      <w:pPr>
        <w:tabs>
          <w:tab w:val="left" w:pos="360"/>
          <w:tab w:val="left" w:pos="2700"/>
          <w:tab w:val="left" w:pos="5400"/>
          <w:tab w:val="left" w:pos="8100"/>
        </w:tabs>
        <w:spacing w:after="60" w:line="312" w:lineRule="auto"/>
        <w:ind w:right="57"/>
        <w:rPr>
          <w:i/>
        </w:rPr>
      </w:pPr>
      <w:r w:rsidRPr="00092503">
        <w:rPr>
          <w:b/>
        </w:rPr>
        <w:t xml:space="preserve">IV. </w:t>
      </w:r>
      <w:r w:rsidRPr="00791B8E">
        <w:rPr>
          <w:i/>
        </w:rPr>
        <w:t>Choose the best answer (A, B, C or D) for the following picture or sign.</w:t>
      </w:r>
    </w:p>
    <w:p w14:paraId="6283C707" w14:textId="77777777" w:rsidR="00191300" w:rsidRPr="008C5A81" w:rsidRDefault="00191300" w:rsidP="005B2BEC">
      <w:pPr>
        <w:pStyle w:val="ListParagraph"/>
        <w:numPr>
          <w:ilvl w:val="0"/>
          <w:numId w:val="47"/>
        </w:numPr>
        <w:spacing w:after="160" w:line="312" w:lineRule="auto"/>
        <w:rPr>
          <w:b/>
        </w:rPr>
      </w:pPr>
      <w:r>
        <w:rPr>
          <w:b/>
        </w:rPr>
        <w:t xml:space="preserve">Biển báo có nghĩa là: </w:t>
      </w:r>
    </w:p>
    <w:p w14:paraId="747755CB" w14:textId="77777777" w:rsidR="00191300" w:rsidRPr="00583CE2" w:rsidRDefault="00191300" w:rsidP="005B2BEC">
      <w:pPr>
        <w:pStyle w:val="ListParagraph"/>
        <w:numPr>
          <w:ilvl w:val="0"/>
          <w:numId w:val="17"/>
        </w:numPr>
        <w:spacing w:after="160" w:line="312" w:lineRule="auto"/>
      </w:pPr>
      <w:r>
        <w:t>Công trình</w:t>
      </w:r>
    </w:p>
    <w:p w14:paraId="21234F6C" w14:textId="77777777" w:rsidR="00191300" w:rsidRPr="00583CE2" w:rsidRDefault="00191300" w:rsidP="005B2BEC">
      <w:pPr>
        <w:pStyle w:val="ListParagraph"/>
        <w:numPr>
          <w:ilvl w:val="0"/>
          <w:numId w:val="17"/>
        </w:numPr>
        <w:spacing w:after="160" w:line="312" w:lineRule="auto"/>
      </w:pPr>
      <w:r>
        <w:t>Bị chiếm đóng</w:t>
      </w:r>
    </w:p>
    <w:p w14:paraId="62AAB3AE" w14:textId="77777777" w:rsidR="00191300" w:rsidRPr="00F912B2" w:rsidRDefault="00191300" w:rsidP="005B2BEC">
      <w:pPr>
        <w:pStyle w:val="ListParagraph"/>
        <w:numPr>
          <w:ilvl w:val="0"/>
          <w:numId w:val="17"/>
        </w:numPr>
        <w:spacing w:after="160" w:line="312" w:lineRule="auto"/>
      </w:pPr>
      <w:r>
        <w:t>Thận trọng</w:t>
      </w:r>
    </w:p>
    <w:p w14:paraId="49BC050F" w14:textId="77777777" w:rsidR="00191300" w:rsidRPr="0049299A" w:rsidRDefault="00191300" w:rsidP="005B2BEC">
      <w:pPr>
        <w:pStyle w:val="ListParagraph"/>
        <w:numPr>
          <w:ilvl w:val="0"/>
          <w:numId w:val="17"/>
        </w:numPr>
        <w:spacing w:after="160" w:line="312" w:lineRule="auto"/>
      </w:pPr>
      <w:r>
        <w:lastRenderedPageBreak/>
        <w:t>Đất ở rìa bến cảng</w:t>
      </w:r>
      <w:r w:rsidRPr="0049299A">
        <w:t>.</w:t>
      </w:r>
    </w:p>
    <w:p w14:paraId="4D1AEB09" w14:textId="77777777" w:rsidR="00191300" w:rsidRPr="00917677" w:rsidRDefault="00191300" w:rsidP="005B2BEC">
      <w:pPr>
        <w:pStyle w:val="ListParagraph"/>
        <w:numPr>
          <w:ilvl w:val="0"/>
          <w:numId w:val="47"/>
        </w:numPr>
        <w:spacing w:after="60" w:line="312" w:lineRule="auto"/>
        <w:rPr>
          <w:b/>
        </w:rPr>
      </w:pPr>
      <w:r>
        <w:rPr>
          <w:b/>
        </w:rPr>
        <w:t>Biển báo có nghĩa là:</w:t>
      </w:r>
    </w:p>
    <w:p w14:paraId="1CB7A944" w14:textId="77777777" w:rsidR="00191300" w:rsidRPr="00C97943" w:rsidRDefault="00191300" w:rsidP="005B2BEC">
      <w:pPr>
        <w:pStyle w:val="ListParagraph"/>
        <w:numPr>
          <w:ilvl w:val="0"/>
          <w:numId w:val="18"/>
        </w:numPr>
        <w:spacing w:after="60" w:line="312" w:lineRule="auto"/>
      </w:pPr>
      <w:r w:rsidRPr="00C97943">
        <w:t>Băng qua đường</w:t>
      </w:r>
    </w:p>
    <w:p w14:paraId="4CE545E2" w14:textId="77777777" w:rsidR="00191300" w:rsidRPr="00C97943" w:rsidRDefault="00191300" w:rsidP="005B2BEC">
      <w:pPr>
        <w:pStyle w:val="ListParagraph"/>
        <w:numPr>
          <w:ilvl w:val="0"/>
          <w:numId w:val="18"/>
        </w:numPr>
        <w:spacing w:after="60" w:line="312" w:lineRule="auto"/>
        <w:rPr>
          <w:b/>
          <w:i/>
        </w:rPr>
      </w:pPr>
      <w:r w:rsidRPr="00C97943">
        <w:rPr>
          <w:b/>
          <w:i/>
        </w:rPr>
        <w:t>Đường cao tốc bắt đầu.</w:t>
      </w:r>
    </w:p>
    <w:p w14:paraId="12B6C114" w14:textId="77777777" w:rsidR="00191300" w:rsidRPr="00583CE2" w:rsidRDefault="00191300" w:rsidP="005B2BEC">
      <w:pPr>
        <w:pStyle w:val="ListParagraph"/>
        <w:numPr>
          <w:ilvl w:val="0"/>
          <w:numId w:val="18"/>
        </w:numPr>
        <w:spacing w:after="60" w:line="312" w:lineRule="auto"/>
      </w:pPr>
      <w:r>
        <w:t>Đường vòng</w:t>
      </w:r>
      <w:r w:rsidRPr="00583CE2">
        <w:t>.</w:t>
      </w:r>
    </w:p>
    <w:p w14:paraId="0819C4CE" w14:textId="77777777" w:rsidR="00191300" w:rsidRPr="00426898" w:rsidRDefault="00191300" w:rsidP="005B2BEC">
      <w:pPr>
        <w:pStyle w:val="ListParagraph"/>
        <w:numPr>
          <w:ilvl w:val="0"/>
          <w:numId w:val="18"/>
        </w:numPr>
        <w:spacing w:after="60" w:line="312" w:lineRule="auto"/>
      </w:pPr>
      <w:r>
        <w:t>Giao thông hai chiều</w:t>
      </w:r>
      <w:r w:rsidRPr="00426898">
        <w:t>.</w:t>
      </w:r>
    </w:p>
    <w:p w14:paraId="5F9FD093" w14:textId="77777777" w:rsidR="00191300" w:rsidRDefault="00191300" w:rsidP="00BB24B7">
      <w:pPr>
        <w:tabs>
          <w:tab w:val="left" w:pos="360"/>
          <w:tab w:val="left" w:pos="2700"/>
          <w:tab w:val="left" w:pos="5400"/>
          <w:tab w:val="left" w:pos="8100"/>
        </w:tabs>
        <w:spacing w:after="60" w:line="283" w:lineRule="auto"/>
        <w:rPr>
          <w:b/>
        </w:rPr>
      </w:pPr>
      <w:r w:rsidRPr="00EC68E2">
        <w:rPr>
          <w:b/>
        </w:rPr>
        <w:t xml:space="preserve">V. </w:t>
      </w:r>
      <w:r w:rsidRPr="005F70B6">
        <w:rPr>
          <w:i/>
        </w:rPr>
        <w:t>Choose the word (A, B, C or D) that best fits the blank space in the following passage.</w:t>
      </w:r>
      <w:r w:rsidRPr="00EC68E2">
        <w:rPr>
          <w:b/>
        </w:rPr>
        <w:t xml:space="preserve"> </w:t>
      </w:r>
    </w:p>
    <w:p w14:paraId="690EFCB4" w14:textId="77777777" w:rsidR="00191300" w:rsidRDefault="00191300" w:rsidP="005B2BEC">
      <w:pPr>
        <w:pStyle w:val="ListParagraph"/>
        <w:numPr>
          <w:ilvl w:val="0"/>
          <w:numId w:val="47"/>
        </w:numPr>
        <w:tabs>
          <w:tab w:val="left" w:pos="360"/>
          <w:tab w:val="left" w:pos="2700"/>
          <w:tab w:val="left" w:pos="5400"/>
          <w:tab w:val="left" w:pos="8100"/>
        </w:tabs>
        <w:spacing w:after="160" w:line="283" w:lineRule="auto"/>
      </w:pPr>
      <w:r>
        <w:rPr>
          <w:b/>
        </w:rPr>
        <w:t>B</w:t>
      </w:r>
      <w:r w:rsidRPr="00046E24">
        <w:rPr>
          <w:b/>
        </w:rPr>
        <w:t>.</w:t>
      </w:r>
      <w:r w:rsidRPr="00FF2372">
        <w:t xml:space="preserve"> </w:t>
      </w:r>
      <w:r>
        <w:rPr>
          <w:i/>
        </w:rPr>
        <w:t>precautions</w:t>
      </w:r>
    </w:p>
    <w:p w14:paraId="7F0186F0" w14:textId="77777777" w:rsidR="00191300" w:rsidRDefault="00191300" w:rsidP="005B2BEC">
      <w:pPr>
        <w:pStyle w:val="ListParagraph"/>
        <w:numPr>
          <w:ilvl w:val="0"/>
          <w:numId w:val="47"/>
        </w:numPr>
        <w:tabs>
          <w:tab w:val="left" w:pos="360"/>
          <w:tab w:val="left" w:pos="2700"/>
          <w:tab w:val="left" w:pos="5400"/>
          <w:tab w:val="left" w:pos="8100"/>
        </w:tabs>
        <w:spacing w:after="160" w:line="283" w:lineRule="auto"/>
      </w:pPr>
      <w:r>
        <w:rPr>
          <w:b/>
        </w:rPr>
        <w:t>C</w:t>
      </w:r>
      <w:r w:rsidRPr="007D0057">
        <w:rPr>
          <w:i/>
        </w:rPr>
        <w:t xml:space="preserve">. </w:t>
      </w:r>
      <w:r>
        <w:rPr>
          <w:i/>
        </w:rPr>
        <w:t>at least</w:t>
      </w:r>
    </w:p>
    <w:p w14:paraId="78A2A78F" w14:textId="77777777" w:rsidR="00191300" w:rsidRDefault="00191300" w:rsidP="005B2BEC">
      <w:pPr>
        <w:pStyle w:val="ListParagraph"/>
        <w:numPr>
          <w:ilvl w:val="0"/>
          <w:numId w:val="47"/>
        </w:numPr>
        <w:tabs>
          <w:tab w:val="left" w:pos="360"/>
          <w:tab w:val="left" w:pos="2700"/>
          <w:tab w:val="left" w:pos="5400"/>
          <w:tab w:val="left" w:pos="8100"/>
        </w:tabs>
        <w:spacing w:after="160" w:line="283" w:lineRule="auto"/>
      </w:pPr>
      <w:r>
        <w:rPr>
          <w:b/>
        </w:rPr>
        <w:t>D</w:t>
      </w:r>
      <w:r w:rsidRPr="00046E24">
        <w:rPr>
          <w:b/>
        </w:rPr>
        <w:t>.</w:t>
      </w:r>
      <w:r w:rsidRPr="00FF2372">
        <w:t xml:space="preserve"> </w:t>
      </w:r>
      <w:r>
        <w:rPr>
          <w:i/>
        </w:rPr>
        <w:t>respiratory</w:t>
      </w:r>
    </w:p>
    <w:p w14:paraId="13031B41" w14:textId="77777777" w:rsidR="00191300" w:rsidRPr="00330107" w:rsidRDefault="00191300" w:rsidP="005B2BEC">
      <w:pPr>
        <w:pStyle w:val="ListParagraph"/>
        <w:numPr>
          <w:ilvl w:val="0"/>
          <w:numId w:val="47"/>
        </w:numPr>
        <w:tabs>
          <w:tab w:val="left" w:pos="360"/>
          <w:tab w:val="left" w:pos="2700"/>
          <w:tab w:val="left" w:pos="5400"/>
          <w:tab w:val="left" w:pos="8100"/>
        </w:tabs>
        <w:spacing w:after="160" w:line="283" w:lineRule="auto"/>
        <w:rPr>
          <w:i/>
        </w:rPr>
      </w:pPr>
      <w:r>
        <w:rPr>
          <w:b/>
        </w:rPr>
        <w:t>A</w:t>
      </w:r>
      <w:r w:rsidRPr="00046E24">
        <w:rPr>
          <w:b/>
        </w:rPr>
        <w:t>.</w:t>
      </w:r>
      <w:r>
        <w:rPr>
          <w:b/>
        </w:rPr>
        <w:t xml:space="preserve"> </w:t>
      </w:r>
      <w:r>
        <w:rPr>
          <w:i/>
        </w:rPr>
        <w:t>symptoms</w:t>
      </w:r>
    </w:p>
    <w:p w14:paraId="79393B4A" w14:textId="77777777" w:rsidR="00191300" w:rsidRDefault="00191300" w:rsidP="005B2BEC">
      <w:pPr>
        <w:pStyle w:val="ListParagraph"/>
        <w:numPr>
          <w:ilvl w:val="0"/>
          <w:numId w:val="47"/>
        </w:numPr>
        <w:tabs>
          <w:tab w:val="left" w:pos="360"/>
          <w:tab w:val="left" w:pos="2700"/>
          <w:tab w:val="left" w:pos="5400"/>
          <w:tab w:val="left" w:pos="8100"/>
        </w:tabs>
        <w:spacing w:after="160" w:line="283" w:lineRule="auto"/>
      </w:pPr>
      <w:r>
        <w:rPr>
          <w:b/>
        </w:rPr>
        <w:t>B</w:t>
      </w:r>
      <w:r w:rsidRPr="00046E24">
        <w:rPr>
          <w:b/>
        </w:rPr>
        <w:t>.</w:t>
      </w:r>
      <w:r w:rsidRPr="00FF2372">
        <w:t xml:space="preserve"> </w:t>
      </w:r>
      <w:r>
        <w:rPr>
          <w:i/>
        </w:rPr>
        <w:t>breathing</w:t>
      </w:r>
    </w:p>
    <w:p w14:paraId="7AA76114" w14:textId="4463FC72" w:rsidR="00191300" w:rsidRPr="00123D35" w:rsidRDefault="00191300" w:rsidP="00BB24B7">
      <w:pPr>
        <w:tabs>
          <w:tab w:val="left" w:pos="360"/>
          <w:tab w:val="left" w:pos="2700"/>
          <w:tab w:val="left" w:pos="5400"/>
          <w:tab w:val="left" w:pos="8100"/>
        </w:tabs>
        <w:spacing w:after="60" w:line="283" w:lineRule="auto"/>
        <w:ind w:firstLine="360"/>
        <w:rPr>
          <w:i/>
        </w:rPr>
      </w:pPr>
      <w:r>
        <w:rPr>
          <w:b/>
        </w:rPr>
        <w:t>D</w:t>
      </w:r>
      <w:r w:rsidRPr="00046E24">
        <w:rPr>
          <w:b/>
        </w:rPr>
        <w:t>.</w:t>
      </w:r>
      <w:r w:rsidRPr="00FF2372">
        <w:t xml:space="preserve"> </w:t>
      </w:r>
      <w:r>
        <w:rPr>
          <w:i/>
        </w:rPr>
        <w:t xml:space="preserve">  on</w:t>
      </w:r>
      <w:r w:rsidRPr="00123D35">
        <w:rPr>
          <w:i/>
        </w:rPr>
        <w:t xml:space="preserve">Bạn có thể giảm nguy cơ bị nhiễm hoặc lây lan COVID-19 bằng cách thực hiện một số (17) </w:t>
      </w:r>
      <w:r w:rsidRPr="00C97943">
        <w:rPr>
          <w:b/>
          <w:i/>
        </w:rPr>
        <w:t xml:space="preserve">biện pháp phòng ngừa </w:t>
      </w:r>
      <w:r w:rsidRPr="00123D35">
        <w:rPr>
          <w:i/>
        </w:rPr>
        <w:t>đơn giản:</w:t>
      </w:r>
    </w:p>
    <w:p w14:paraId="024426D1" w14:textId="77777777" w:rsidR="00191300" w:rsidRPr="00123D35" w:rsidRDefault="00191300" w:rsidP="00BB24B7">
      <w:pPr>
        <w:tabs>
          <w:tab w:val="left" w:pos="360"/>
          <w:tab w:val="left" w:pos="2700"/>
          <w:tab w:val="left" w:pos="5400"/>
          <w:tab w:val="left" w:pos="8100"/>
        </w:tabs>
        <w:spacing w:after="60" w:line="283" w:lineRule="auto"/>
        <w:ind w:firstLine="360"/>
        <w:rPr>
          <w:i/>
        </w:rPr>
      </w:pPr>
      <w:r>
        <w:rPr>
          <w:i/>
        </w:rPr>
        <w:t xml:space="preserve">- </w:t>
      </w:r>
      <w:r w:rsidRPr="00123D35">
        <w:rPr>
          <w:i/>
        </w:rPr>
        <w:t>Vệ sinh tay thường xuyên và kỹ lưỡng bằng dung dị</w:t>
      </w:r>
      <w:r>
        <w:rPr>
          <w:i/>
        </w:rPr>
        <w:t>ch rửa</w:t>
      </w:r>
      <w:r w:rsidRPr="00123D35">
        <w:rPr>
          <w:i/>
        </w:rPr>
        <w:t xml:space="preserve"> tay có cồn hoặc rửa tay bằng xà phòng và nước.</w:t>
      </w:r>
    </w:p>
    <w:p w14:paraId="0B91DECB" w14:textId="77777777" w:rsidR="00191300" w:rsidRPr="00123D35" w:rsidRDefault="00191300" w:rsidP="00BB24B7">
      <w:pPr>
        <w:tabs>
          <w:tab w:val="left" w:pos="360"/>
          <w:tab w:val="left" w:pos="2700"/>
          <w:tab w:val="left" w:pos="5400"/>
          <w:tab w:val="left" w:pos="8100"/>
        </w:tabs>
        <w:spacing w:after="60" w:line="283" w:lineRule="auto"/>
        <w:ind w:firstLine="360"/>
        <w:rPr>
          <w:i/>
        </w:rPr>
      </w:pPr>
      <w:r>
        <w:rPr>
          <w:i/>
        </w:rPr>
        <w:t xml:space="preserve">- </w:t>
      </w:r>
      <w:r w:rsidRPr="00123D35">
        <w:rPr>
          <w:i/>
        </w:rPr>
        <w:t>Tránh đến những nơi đông ngườ</w:t>
      </w:r>
      <w:r>
        <w:rPr>
          <w:i/>
        </w:rPr>
        <w:t>i. Và duy trì</w:t>
      </w:r>
      <w:r w:rsidRPr="00123D35">
        <w:rPr>
          <w:i/>
        </w:rPr>
        <w:t xml:space="preserve"> khoảng cách</w:t>
      </w:r>
      <w:r>
        <w:rPr>
          <w:i/>
        </w:rPr>
        <w:t xml:space="preserve"> (19)</w:t>
      </w:r>
      <w:r w:rsidRPr="00123D35">
        <w:rPr>
          <w:i/>
        </w:rPr>
        <w:t xml:space="preserve"> </w:t>
      </w:r>
      <w:r w:rsidRPr="00315D62">
        <w:rPr>
          <w:b/>
          <w:i/>
        </w:rPr>
        <w:t xml:space="preserve">ít nhất </w:t>
      </w:r>
      <w:r w:rsidRPr="00123D35">
        <w:rPr>
          <w:i/>
        </w:rPr>
        <w:t>1 mét (3 feet) giữa bạn và những người khác.</w:t>
      </w:r>
    </w:p>
    <w:p w14:paraId="761CD46E" w14:textId="77777777" w:rsidR="00191300" w:rsidRPr="00123D35" w:rsidRDefault="00191300" w:rsidP="00BB24B7">
      <w:pPr>
        <w:tabs>
          <w:tab w:val="left" w:pos="360"/>
          <w:tab w:val="left" w:pos="2700"/>
          <w:tab w:val="left" w:pos="5400"/>
          <w:tab w:val="left" w:pos="8100"/>
        </w:tabs>
        <w:spacing w:after="60" w:line="283" w:lineRule="auto"/>
        <w:ind w:firstLine="360"/>
        <w:rPr>
          <w:i/>
        </w:rPr>
      </w:pPr>
      <w:r>
        <w:rPr>
          <w:i/>
        </w:rPr>
        <w:t xml:space="preserve">- </w:t>
      </w:r>
      <w:r w:rsidRPr="00123D35">
        <w:rPr>
          <w:i/>
        </w:rPr>
        <w:t>Tránh chạm vào mắt, mũi và miệng.</w:t>
      </w:r>
    </w:p>
    <w:p w14:paraId="4B0E8A1E" w14:textId="77777777" w:rsidR="00191300" w:rsidRPr="00123D35" w:rsidRDefault="00191300" w:rsidP="00BB24B7">
      <w:pPr>
        <w:tabs>
          <w:tab w:val="left" w:pos="360"/>
          <w:tab w:val="left" w:pos="2700"/>
          <w:tab w:val="left" w:pos="5400"/>
          <w:tab w:val="left" w:pos="8100"/>
        </w:tabs>
        <w:spacing w:after="60" w:line="283" w:lineRule="auto"/>
        <w:ind w:firstLine="360"/>
        <w:rPr>
          <w:i/>
        </w:rPr>
      </w:pPr>
      <w:r>
        <w:rPr>
          <w:i/>
        </w:rPr>
        <w:t xml:space="preserve">- </w:t>
      </w:r>
      <w:r w:rsidRPr="00123D35">
        <w:rPr>
          <w:i/>
        </w:rPr>
        <w:t xml:space="preserve">Đảm bảo rằng bạn và những người xung quanh tuân thủ vệ sinh </w:t>
      </w:r>
      <w:r>
        <w:rPr>
          <w:i/>
        </w:rPr>
        <w:t xml:space="preserve"> (19) </w:t>
      </w:r>
      <w:r w:rsidRPr="007A5A87">
        <w:rPr>
          <w:b/>
          <w:i/>
        </w:rPr>
        <w:t>hô hấp</w:t>
      </w:r>
      <w:r w:rsidRPr="00123D35">
        <w:rPr>
          <w:i/>
        </w:rPr>
        <w:t xml:space="preserve"> tốt.</w:t>
      </w:r>
    </w:p>
    <w:p w14:paraId="07D58FDF" w14:textId="77777777" w:rsidR="00191300" w:rsidRPr="00123D35" w:rsidRDefault="00191300" w:rsidP="00BB24B7">
      <w:pPr>
        <w:tabs>
          <w:tab w:val="left" w:pos="360"/>
          <w:tab w:val="left" w:pos="2700"/>
          <w:tab w:val="left" w:pos="5400"/>
          <w:tab w:val="left" w:pos="8100"/>
        </w:tabs>
        <w:spacing w:after="60" w:line="283" w:lineRule="auto"/>
        <w:ind w:firstLine="360"/>
        <w:rPr>
          <w:i/>
        </w:rPr>
      </w:pPr>
      <w:r>
        <w:rPr>
          <w:i/>
        </w:rPr>
        <w:t xml:space="preserve">- </w:t>
      </w:r>
      <w:r w:rsidRPr="00123D35">
        <w:rPr>
          <w:i/>
        </w:rPr>
        <w:t xml:space="preserve">Ở nhà và tự cách ly ngay cả khi có (20) </w:t>
      </w:r>
      <w:r w:rsidRPr="007A5A87">
        <w:rPr>
          <w:b/>
          <w:i/>
        </w:rPr>
        <w:t>triệu chứng</w:t>
      </w:r>
      <w:r w:rsidRPr="00123D35">
        <w:rPr>
          <w:i/>
        </w:rPr>
        <w:t xml:space="preserve"> nhỏ như ho, nhức đầu, sốt nhẹ cho đến khi khỏi bệnh. Nếu bạn cần ra khỏi nhà, hãy đeo khẩu trang để tránh lây nhiễm cho những người khác.</w:t>
      </w:r>
    </w:p>
    <w:p w14:paraId="26FD11DD" w14:textId="77777777" w:rsidR="00191300" w:rsidRPr="00123D35" w:rsidRDefault="00191300" w:rsidP="00BB24B7">
      <w:pPr>
        <w:tabs>
          <w:tab w:val="left" w:pos="360"/>
          <w:tab w:val="left" w:pos="2700"/>
          <w:tab w:val="left" w:pos="5400"/>
          <w:tab w:val="left" w:pos="8100"/>
        </w:tabs>
        <w:spacing w:after="60" w:line="283" w:lineRule="auto"/>
        <w:ind w:firstLine="360"/>
        <w:rPr>
          <w:i/>
        </w:rPr>
      </w:pPr>
      <w:r>
        <w:rPr>
          <w:i/>
        </w:rPr>
        <w:t xml:space="preserve">- </w:t>
      </w:r>
      <w:r w:rsidRPr="00123D35">
        <w:rPr>
          <w:i/>
        </w:rPr>
        <w:t xml:space="preserve">Nếu bạn bị sốt, ho và </w:t>
      </w:r>
      <w:r w:rsidRPr="007A5A87">
        <w:rPr>
          <w:b/>
          <w:i/>
        </w:rPr>
        <w:t>khó thở</w:t>
      </w:r>
      <w:r w:rsidRPr="00123D35">
        <w:rPr>
          <w:i/>
        </w:rPr>
        <w:t xml:space="preserve"> (21), hãy tìm kiếm sự chăm sóc y tế, nhưng hãy gọi điện thoại trước nếu có thể và làm theo hướng dẫn của cơ quan y tế địa phương.</w:t>
      </w:r>
    </w:p>
    <w:p w14:paraId="55A3196F" w14:textId="77777777" w:rsidR="00191300" w:rsidRDefault="00191300" w:rsidP="00BB24B7">
      <w:pPr>
        <w:tabs>
          <w:tab w:val="left" w:pos="360"/>
          <w:tab w:val="left" w:pos="2700"/>
          <w:tab w:val="left" w:pos="5400"/>
          <w:tab w:val="left" w:pos="8100"/>
        </w:tabs>
        <w:spacing w:after="60" w:line="283" w:lineRule="auto"/>
        <w:ind w:firstLine="360"/>
        <w:rPr>
          <w:i/>
        </w:rPr>
      </w:pPr>
      <w:r>
        <w:rPr>
          <w:i/>
        </w:rPr>
        <w:t xml:space="preserve">- </w:t>
      </w:r>
      <w:r w:rsidRPr="00123D35">
        <w:rPr>
          <w:i/>
        </w:rPr>
        <w:t>Luôn cập nhật thông tin mới nhất từ ​​các nguồn đáng tin cậy, chẳng hạn như WHO hoặc các cơ quan y tế địa phương và quốc gia của bạn. Chính quyền địa phương và quốc gia tốt nhất nên cố vấn (22)</w:t>
      </w:r>
      <w:r>
        <w:rPr>
          <w:i/>
        </w:rPr>
        <w:t xml:space="preserve"> </w:t>
      </w:r>
      <w:r w:rsidRPr="007A5A87">
        <w:rPr>
          <w:b/>
          <w:i/>
        </w:rPr>
        <w:t>về</w:t>
      </w:r>
      <w:r w:rsidRPr="00123D35">
        <w:rPr>
          <w:i/>
        </w:rPr>
        <w:t xml:space="preserve"> những gì người dân trong khu vực của bạn nên làm để tự bảo vệ mình.</w:t>
      </w:r>
    </w:p>
    <w:p w14:paraId="6D13A278" w14:textId="77777777" w:rsidR="00191300" w:rsidRDefault="00191300" w:rsidP="00BB24B7">
      <w:pPr>
        <w:tabs>
          <w:tab w:val="left" w:pos="360"/>
          <w:tab w:val="left" w:pos="2700"/>
          <w:tab w:val="left" w:pos="5400"/>
          <w:tab w:val="left" w:pos="8100"/>
        </w:tabs>
        <w:spacing w:after="60" w:line="283" w:lineRule="auto"/>
      </w:pPr>
      <w:r>
        <w:rPr>
          <w:b/>
        </w:rPr>
        <w:t xml:space="preserve">Điểm ngữ pháp ở câu 19: </w:t>
      </w:r>
      <w:r>
        <w:t>trước chỗ trông là tình từ “</w:t>
      </w:r>
      <w:r w:rsidRPr="00F04366">
        <w:rPr>
          <w:i/>
        </w:rPr>
        <w:t>good</w:t>
      </w:r>
      <w:r>
        <w:t>”, sau chỗ trống là danh từ “</w:t>
      </w:r>
      <w:r w:rsidRPr="00F04366">
        <w:rPr>
          <w:i/>
        </w:rPr>
        <w:t>hygiene</w:t>
      </w:r>
      <w:r>
        <w:t xml:space="preserve"> (vệ sinh)”, do đó chỗ trống là tính từ thứ hai.</w:t>
      </w:r>
    </w:p>
    <w:p w14:paraId="254CCC0F" w14:textId="77777777" w:rsidR="00191300" w:rsidRDefault="00191300" w:rsidP="00BB24B7">
      <w:pPr>
        <w:tabs>
          <w:tab w:val="left" w:pos="360"/>
          <w:tab w:val="left" w:pos="2700"/>
          <w:tab w:val="left" w:pos="5400"/>
          <w:tab w:val="left" w:pos="8100"/>
        </w:tabs>
        <w:spacing w:after="60" w:line="283" w:lineRule="auto"/>
      </w:pPr>
      <w:r>
        <w:rPr>
          <w:b/>
        </w:rPr>
        <w:t xml:space="preserve">Điểm ngữ pháp ở câu 21: </w:t>
      </w:r>
      <w:r w:rsidRPr="00F04366">
        <w:rPr>
          <w:i/>
        </w:rPr>
        <w:t>have no difficult + V-ing</w:t>
      </w:r>
      <w:r>
        <w:t xml:space="preserve">: gặp khó khăn trong việc gì đó. </w:t>
      </w:r>
    </w:p>
    <w:p w14:paraId="0E3D15AC" w14:textId="77777777" w:rsidR="00191300" w:rsidRPr="005A0EBC" w:rsidRDefault="00191300" w:rsidP="00BB24B7">
      <w:pPr>
        <w:tabs>
          <w:tab w:val="left" w:pos="360"/>
          <w:tab w:val="left" w:pos="2700"/>
          <w:tab w:val="left" w:pos="5400"/>
          <w:tab w:val="left" w:pos="8100"/>
        </w:tabs>
        <w:spacing w:after="60"/>
        <w:rPr>
          <w:b/>
        </w:rPr>
      </w:pPr>
      <w:r w:rsidRPr="00092503">
        <w:rPr>
          <w:b/>
        </w:rPr>
        <w:t>VI.</w:t>
      </w:r>
      <w:r>
        <w:rPr>
          <w:b/>
        </w:rPr>
        <w:t xml:space="preserve"> </w:t>
      </w:r>
      <w:r w:rsidRPr="005F70B6">
        <w:rPr>
          <w:i/>
        </w:rPr>
        <w:t>Read the passage, then decide if the statements that follow it are True or False.</w:t>
      </w:r>
    </w:p>
    <w:p w14:paraId="58752021" w14:textId="77777777" w:rsidR="00191300" w:rsidRPr="00403843" w:rsidRDefault="00191300" w:rsidP="005B2BEC">
      <w:pPr>
        <w:pStyle w:val="ListParagraph"/>
        <w:numPr>
          <w:ilvl w:val="0"/>
          <w:numId w:val="47"/>
        </w:numPr>
        <w:tabs>
          <w:tab w:val="left" w:pos="360"/>
          <w:tab w:val="left" w:pos="2700"/>
          <w:tab w:val="left" w:pos="5400"/>
          <w:tab w:val="left" w:pos="8100"/>
        </w:tabs>
        <w:spacing w:after="160"/>
        <w:rPr>
          <w:b/>
          <w:i/>
        </w:rPr>
      </w:pPr>
      <w:r>
        <w:rPr>
          <w:b/>
        </w:rPr>
        <w:t xml:space="preserve">FALSE. </w:t>
      </w:r>
      <w:r w:rsidRPr="004539CA">
        <w:rPr>
          <w:i/>
        </w:rPr>
        <w:t xml:space="preserve">I have seen your advertisement for </w:t>
      </w:r>
      <w:r w:rsidRPr="004539CA">
        <w:rPr>
          <w:b/>
          <w:i/>
        </w:rPr>
        <w:t>summer language courses</w:t>
      </w:r>
      <w:r w:rsidRPr="004539CA">
        <w:rPr>
          <w:i/>
        </w:rPr>
        <w:t xml:space="preserve"> and I am thinking of attending one for two or three weeks</w:t>
      </w:r>
    </w:p>
    <w:p w14:paraId="205E781E" w14:textId="77777777" w:rsidR="00191300" w:rsidRPr="00EC57D7" w:rsidRDefault="00191300" w:rsidP="005B2BEC">
      <w:pPr>
        <w:pStyle w:val="ListParagraph"/>
        <w:numPr>
          <w:ilvl w:val="0"/>
          <w:numId w:val="47"/>
        </w:numPr>
        <w:tabs>
          <w:tab w:val="left" w:pos="360"/>
          <w:tab w:val="left" w:pos="2700"/>
          <w:tab w:val="left" w:pos="5400"/>
          <w:tab w:val="left" w:pos="8100"/>
        </w:tabs>
        <w:spacing w:after="160"/>
        <w:rPr>
          <w:b/>
          <w:i/>
        </w:rPr>
      </w:pPr>
      <w:r>
        <w:rPr>
          <w:b/>
        </w:rPr>
        <w:t>TRUE</w:t>
      </w:r>
      <w:r w:rsidRPr="004835F4">
        <w:rPr>
          <w:b/>
        </w:rPr>
        <w:t>.</w:t>
      </w:r>
      <w:r>
        <w:t xml:space="preserve"> </w:t>
      </w:r>
      <w:r w:rsidRPr="00230DBB">
        <w:rPr>
          <w:i/>
        </w:rPr>
        <w:t xml:space="preserve">I would particularly like to </w:t>
      </w:r>
      <w:r w:rsidRPr="00230DBB">
        <w:rPr>
          <w:b/>
          <w:i/>
        </w:rPr>
        <w:t>know how many students</w:t>
      </w:r>
      <w:r w:rsidRPr="00230DBB">
        <w:rPr>
          <w:i/>
        </w:rPr>
        <w:t xml:space="preserve"> attend the schools</w:t>
      </w:r>
      <w:r>
        <w:rPr>
          <w:i/>
        </w:rPr>
        <w:t>.</w:t>
      </w:r>
      <w:r>
        <w:rPr>
          <w:bCs/>
          <w:i/>
        </w:rPr>
        <w:t xml:space="preserve"> </w:t>
      </w:r>
    </w:p>
    <w:p w14:paraId="6332E07A" w14:textId="77777777" w:rsidR="00191300" w:rsidRPr="00F57FEA" w:rsidRDefault="00191300" w:rsidP="005B2BEC">
      <w:pPr>
        <w:pStyle w:val="ListParagraph"/>
        <w:numPr>
          <w:ilvl w:val="0"/>
          <w:numId w:val="47"/>
        </w:numPr>
        <w:tabs>
          <w:tab w:val="left" w:pos="360"/>
          <w:tab w:val="left" w:pos="2700"/>
          <w:tab w:val="left" w:pos="5400"/>
          <w:tab w:val="left" w:pos="8100"/>
        </w:tabs>
        <w:spacing w:after="160"/>
        <w:rPr>
          <w:i/>
        </w:rPr>
      </w:pPr>
      <w:r>
        <w:rPr>
          <w:b/>
        </w:rPr>
        <w:t>FALSE</w:t>
      </w:r>
      <w:r>
        <w:t xml:space="preserve">. </w:t>
      </w:r>
      <w:r w:rsidRPr="00F57FEA">
        <w:rPr>
          <w:i/>
        </w:rPr>
        <w:t xml:space="preserve">I would particularly like to know how many </w:t>
      </w:r>
      <w:r w:rsidRPr="00F57FEA">
        <w:rPr>
          <w:i/>
          <w:u w:val="single"/>
        </w:rPr>
        <w:t>students</w:t>
      </w:r>
      <w:r w:rsidRPr="00F57FEA">
        <w:rPr>
          <w:i/>
        </w:rPr>
        <w:t xml:space="preserve"> attend the schools, </w:t>
      </w:r>
      <w:r w:rsidRPr="00F57FEA">
        <w:rPr>
          <w:i/>
          <w:u w:val="single"/>
        </w:rPr>
        <w:t xml:space="preserve">their ages </w:t>
      </w:r>
      <w:r w:rsidRPr="00F57FEA">
        <w:rPr>
          <w:i/>
        </w:rPr>
        <w:t>and how many students there are in a class.</w:t>
      </w:r>
      <w:r>
        <w:rPr>
          <w:i/>
        </w:rPr>
        <w:t xml:space="preserve"> (“Their” ở đây là chỉ “students” chứ không phải “teachers”)</w:t>
      </w:r>
    </w:p>
    <w:p w14:paraId="31DA9066" w14:textId="77777777" w:rsidR="00191300" w:rsidRPr="00FB5564" w:rsidRDefault="00191300" w:rsidP="005B2BEC">
      <w:pPr>
        <w:pStyle w:val="ListParagraph"/>
        <w:numPr>
          <w:ilvl w:val="0"/>
          <w:numId w:val="47"/>
        </w:numPr>
        <w:tabs>
          <w:tab w:val="left" w:pos="360"/>
          <w:tab w:val="left" w:pos="2700"/>
          <w:tab w:val="left" w:pos="5400"/>
          <w:tab w:val="left" w:pos="8100"/>
        </w:tabs>
        <w:spacing w:after="160"/>
        <w:rPr>
          <w:b/>
        </w:rPr>
      </w:pPr>
      <w:r>
        <w:rPr>
          <w:b/>
        </w:rPr>
        <w:t>FALSE</w:t>
      </w:r>
      <w:r>
        <w:t xml:space="preserve">. </w:t>
      </w:r>
      <w:r w:rsidRPr="00F57FEA">
        <w:rPr>
          <w:i/>
        </w:rPr>
        <w:t xml:space="preserve">I wish they very much to stay with </w:t>
      </w:r>
      <w:r w:rsidRPr="00F57FEA">
        <w:rPr>
          <w:b/>
          <w:i/>
        </w:rPr>
        <w:t>a family who have a piano</w:t>
      </w:r>
      <w:r w:rsidRPr="00F57FEA">
        <w:rPr>
          <w:i/>
        </w:rPr>
        <w:t xml:space="preserve"> that I can practice on.</w:t>
      </w:r>
    </w:p>
    <w:p w14:paraId="28E257FF" w14:textId="77777777" w:rsidR="00191300" w:rsidRPr="002E527F" w:rsidRDefault="00191300" w:rsidP="005B2BEC">
      <w:pPr>
        <w:pStyle w:val="ListParagraph"/>
        <w:numPr>
          <w:ilvl w:val="0"/>
          <w:numId w:val="47"/>
        </w:numPr>
        <w:tabs>
          <w:tab w:val="left" w:pos="360"/>
          <w:tab w:val="left" w:pos="2700"/>
          <w:tab w:val="left" w:pos="5400"/>
          <w:tab w:val="left" w:pos="8100"/>
        </w:tabs>
        <w:spacing w:after="160"/>
      </w:pPr>
      <w:r>
        <w:rPr>
          <w:b/>
        </w:rPr>
        <w:t>B</w:t>
      </w:r>
      <w:r w:rsidRPr="00D96497">
        <w:rPr>
          <w:b/>
        </w:rPr>
        <w:t>.</w:t>
      </w:r>
      <w:r>
        <w:t xml:space="preserve"> </w:t>
      </w:r>
      <w:r>
        <w:rPr>
          <w:bCs/>
          <w:iCs/>
        </w:rPr>
        <w:t>amenity = facility: sự tiện nghi / cơ sở vật chất.</w:t>
      </w:r>
    </w:p>
    <w:p w14:paraId="0E569B4B" w14:textId="77777777" w:rsidR="00191300" w:rsidRPr="00786E8D" w:rsidRDefault="00191300" w:rsidP="005B2BEC">
      <w:pPr>
        <w:pStyle w:val="ListParagraph"/>
        <w:numPr>
          <w:ilvl w:val="0"/>
          <w:numId w:val="47"/>
        </w:numPr>
        <w:tabs>
          <w:tab w:val="left" w:pos="360"/>
          <w:tab w:val="left" w:pos="2700"/>
          <w:tab w:val="left" w:pos="5400"/>
          <w:tab w:val="left" w:pos="8100"/>
        </w:tabs>
        <w:spacing w:after="60"/>
        <w:rPr>
          <w:i/>
        </w:rPr>
      </w:pPr>
      <w:r>
        <w:rPr>
          <w:b/>
        </w:rPr>
        <w:t>C</w:t>
      </w:r>
      <w:r w:rsidRPr="00D96497">
        <w:rPr>
          <w:b/>
        </w:rPr>
        <w:t>.</w:t>
      </w:r>
      <w:r>
        <w:t xml:space="preserve"> Daniel doesn't care about the school fees. Câu văn </w:t>
      </w:r>
      <w:r w:rsidRPr="00786E8D">
        <w:rPr>
          <w:i/>
        </w:rPr>
        <w:t>Could you please send me some information and details of prices?</w:t>
      </w:r>
    </w:p>
    <w:p w14:paraId="2B9054EE" w14:textId="77777777" w:rsidR="00191300" w:rsidRDefault="00191300" w:rsidP="00BB24B7">
      <w:pPr>
        <w:tabs>
          <w:tab w:val="left" w:pos="360"/>
          <w:tab w:val="left" w:pos="2700"/>
          <w:tab w:val="left" w:pos="5400"/>
          <w:tab w:val="left" w:pos="8100"/>
        </w:tabs>
        <w:spacing w:after="60" w:line="360" w:lineRule="auto"/>
        <w:rPr>
          <w:b/>
          <w:snapToGrid w:val="0"/>
        </w:rPr>
      </w:pPr>
      <w:r w:rsidRPr="00A13C3A">
        <w:rPr>
          <w:b/>
          <w:snapToGrid w:val="0"/>
        </w:rPr>
        <w:t xml:space="preserve">VII. </w:t>
      </w:r>
      <w:r w:rsidRPr="0015431C">
        <w:rPr>
          <w:i/>
          <w:snapToGrid w:val="0"/>
        </w:rPr>
        <w:t>Use the correct form of the word given in each sentence</w:t>
      </w:r>
    </w:p>
    <w:p w14:paraId="5B16E947" w14:textId="77777777" w:rsidR="00191300" w:rsidRPr="00785B0F" w:rsidRDefault="00191300" w:rsidP="005B2BEC">
      <w:pPr>
        <w:pStyle w:val="ListParagraph"/>
        <w:numPr>
          <w:ilvl w:val="0"/>
          <w:numId w:val="47"/>
        </w:numPr>
        <w:tabs>
          <w:tab w:val="left" w:pos="360"/>
          <w:tab w:val="left" w:pos="2700"/>
          <w:tab w:val="left" w:pos="5400"/>
          <w:tab w:val="left" w:pos="8100"/>
        </w:tabs>
        <w:spacing w:after="120" w:line="360" w:lineRule="auto"/>
        <w:rPr>
          <w:b/>
          <w:snapToGrid w:val="0"/>
        </w:rPr>
      </w:pPr>
      <w:r>
        <w:rPr>
          <w:snapToGrid w:val="0"/>
        </w:rPr>
        <w:t xml:space="preserve">Dấu hiệu: trước chỗ trống là </w:t>
      </w:r>
      <w:r>
        <w:rPr>
          <w:b/>
          <w:i/>
          <w:snapToGrid w:val="0"/>
        </w:rPr>
        <w:t>động</w:t>
      </w:r>
      <w:r w:rsidRPr="007B54ED">
        <w:rPr>
          <w:b/>
          <w:i/>
          <w:snapToGrid w:val="0"/>
        </w:rPr>
        <w:t xml:space="preserve"> từ</w:t>
      </w:r>
      <w:r>
        <w:rPr>
          <w:b/>
          <w:i/>
          <w:snapToGrid w:val="0"/>
        </w:rPr>
        <w:t xml:space="preserve"> tobe</w:t>
      </w:r>
      <w:r>
        <w:rPr>
          <w:snapToGrid w:val="0"/>
        </w:rPr>
        <w:t xml:space="preserve"> “</w:t>
      </w:r>
      <w:r>
        <w:rPr>
          <w:i/>
          <w:snapToGrid w:val="0"/>
        </w:rPr>
        <w:t>was</w:t>
      </w:r>
      <w:r>
        <w:rPr>
          <w:snapToGrid w:val="0"/>
        </w:rPr>
        <w:t xml:space="preserve">”, sau chỗ trống là </w:t>
      </w:r>
      <w:r>
        <w:rPr>
          <w:b/>
          <w:i/>
          <w:snapToGrid w:val="0"/>
        </w:rPr>
        <w:t>tính</w:t>
      </w:r>
      <w:r w:rsidRPr="00001822">
        <w:rPr>
          <w:b/>
          <w:i/>
          <w:snapToGrid w:val="0"/>
        </w:rPr>
        <w:t xml:space="preserve"> từ</w:t>
      </w:r>
      <w:r>
        <w:rPr>
          <w:snapToGrid w:val="0"/>
        </w:rPr>
        <w:t xml:space="preserve"> “</w:t>
      </w:r>
      <w:r>
        <w:rPr>
          <w:i/>
          <w:snapToGrid w:val="0"/>
        </w:rPr>
        <w:t>cheap</w:t>
      </w:r>
      <w:r>
        <w:rPr>
          <w:snapToGrid w:val="0"/>
        </w:rPr>
        <w:t xml:space="preserve">”, do đó chỗ trống là </w:t>
      </w:r>
      <w:r>
        <w:rPr>
          <w:b/>
          <w:i/>
          <w:snapToGrid w:val="0"/>
        </w:rPr>
        <w:t>trạng từ</w:t>
      </w:r>
      <w:r>
        <w:rPr>
          <w:snapToGrid w:val="0"/>
        </w:rPr>
        <w:t>. Danh từ “</w:t>
      </w:r>
      <w:r w:rsidRPr="00CE57C8">
        <w:rPr>
          <w:i/>
          <w:snapToGrid w:val="0"/>
        </w:rPr>
        <w:t>the tour</w:t>
      </w:r>
      <w:r>
        <w:rPr>
          <w:snapToGrid w:val="0"/>
        </w:rPr>
        <w:t>” là vật nên tính từ dùng đuôi “</w:t>
      </w:r>
      <w:r w:rsidRPr="00CE57C8">
        <w:rPr>
          <w:i/>
          <w:snapToGrid w:val="0"/>
        </w:rPr>
        <w:t>ing</w:t>
      </w:r>
      <w:r>
        <w:rPr>
          <w:snapToGrid w:val="0"/>
        </w:rPr>
        <w:t>” và thêm đuôi “</w:t>
      </w:r>
      <w:r w:rsidRPr="00CE57C8">
        <w:rPr>
          <w:i/>
          <w:snapToGrid w:val="0"/>
        </w:rPr>
        <w:t>ly</w:t>
      </w:r>
      <w:r>
        <w:rPr>
          <w:snapToGrid w:val="0"/>
        </w:rPr>
        <w:t>” thành trạng từ.</w:t>
      </w:r>
    </w:p>
    <w:p w14:paraId="19003930" w14:textId="77777777" w:rsidR="00191300" w:rsidRPr="00F0542C" w:rsidRDefault="00191300" w:rsidP="00BB24B7">
      <w:pPr>
        <w:pStyle w:val="ListParagraph"/>
        <w:tabs>
          <w:tab w:val="left" w:pos="630"/>
          <w:tab w:val="left" w:pos="2700"/>
          <w:tab w:val="left" w:pos="5400"/>
          <w:tab w:val="left" w:pos="8100"/>
        </w:tabs>
        <w:spacing w:after="120" w:line="360" w:lineRule="auto"/>
        <w:ind w:left="0"/>
        <w:rPr>
          <w:snapToGrid w:val="0"/>
        </w:rPr>
      </w:pPr>
      <w:r>
        <w:rPr>
          <w:snapToGrid w:val="0"/>
        </w:rPr>
        <w:lastRenderedPageBreak/>
        <w:t xml:space="preserve">Đáp án: </w:t>
      </w:r>
      <w:r>
        <w:rPr>
          <w:b/>
          <w:snapToGrid w:val="0"/>
        </w:rPr>
        <w:t>surprisingly.</w:t>
      </w:r>
    </w:p>
    <w:p w14:paraId="389EAB99" w14:textId="77777777" w:rsidR="00191300" w:rsidRPr="00785B0F" w:rsidRDefault="00191300" w:rsidP="005B2BEC">
      <w:pPr>
        <w:pStyle w:val="ListParagraph"/>
        <w:numPr>
          <w:ilvl w:val="0"/>
          <w:numId w:val="47"/>
        </w:numPr>
        <w:tabs>
          <w:tab w:val="left" w:pos="360"/>
          <w:tab w:val="left" w:pos="2700"/>
          <w:tab w:val="left" w:pos="5400"/>
          <w:tab w:val="left" w:pos="8100"/>
        </w:tabs>
        <w:spacing w:after="120" w:line="360" w:lineRule="auto"/>
        <w:rPr>
          <w:b/>
          <w:i/>
          <w:snapToGrid w:val="0"/>
        </w:rPr>
      </w:pPr>
      <w:r>
        <w:rPr>
          <w:snapToGrid w:val="0"/>
        </w:rPr>
        <w:t xml:space="preserve">Dấu hiệu: Trước chỗ trống có </w:t>
      </w:r>
      <w:r>
        <w:rPr>
          <w:b/>
          <w:i/>
          <w:snapToGrid w:val="0"/>
        </w:rPr>
        <w:t>tính</w:t>
      </w:r>
      <w:r w:rsidRPr="00420DA7">
        <w:rPr>
          <w:b/>
          <w:i/>
          <w:snapToGrid w:val="0"/>
        </w:rPr>
        <w:t xml:space="preserve"> từ</w:t>
      </w:r>
      <w:r>
        <w:rPr>
          <w:snapToGrid w:val="0"/>
        </w:rPr>
        <w:t xml:space="preserve"> “</w:t>
      </w:r>
      <w:r>
        <w:rPr>
          <w:i/>
          <w:snapToGrid w:val="0"/>
        </w:rPr>
        <w:t>high</w:t>
      </w:r>
      <w:r>
        <w:rPr>
          <w:snapToGrid w:val="0"/>
        </w:rPr>
        <w:t xml:space="preserve">” và </w:t>
      </w:r>
      <w:r w:rsidRPr="008106CB">
        <w:rPr>
          <w:b/>
          <w:i/>
          <w:snapToGrid w:val="0"/>
        </w:rPr>
        <w:t>danh từ</w:t>
      </w:r>
      <w:r>
        <w:rPr>
          <w:snapToGrid w:val="0"/>
        </w:rPr>
        <w:t xml:space="preserve"> “</w:t>
      </w:r>
      <w:r w:rsidRPr="008106CB">
        <w:rPr>
          <w:i/>
          <w:snapToGrid w:val="0"/>
        </w:rPr>
        <w:t>fashion</w:t>
      </w:r>
      <w:r>
        <w:rPr>
          <w:snapToGrid w:val="0"/>
        </w:rPr>
        <w:t xml:space="preserve">” do đó chỗ trống là </w:t>
      </w:r>
      <w:r>
        <w:rPr>
          <w:b/>
          <w:i/>
          <w:snapToGrid w:val="0"/>
        </w:rPr>
        <w:t>danh</w:t>
      </w:r>
      <w:r w:rsidRPr="00844D04">
        <w:rPr>
          <w:b/>
          <w:i/>
          <w:snapToGrid w:val="0"/>
        </w:rPr>
        <w:t xml:space="preserve"> từ</w:t>
      </w:r>
      <w:r>
        <w:rPr>
          <w:snapToGrid w:val="0"/>
        </w:rPr>
        <w:t>.</w:t>
      </w:r>
    </w:p>
    <w:p w14:paraId="3A29D929" w14:textId="77777777" w:rsidR="00191300" w:rsidRDefault="00191300" w:rsidP="00BB24B7">
      <w:pPr>
        <w:pStyle w:val="ListParagraph"/>
        <w:tabs>
          <w:tab w:val="left" w:pos="2700"/>
          <w:tab w:val="left" w:pos="5400"/>
          <w:tab w:val="left" w:pos="8100"/>
        </w:tabs>
        <w:spacing w:after="120" w:line="360" w:lineRule="auto"/>
        <w:ind w:left="0"/>
        <w:rPr>
          <w:snapToGrid w:val="0"/>
        </w:rPr>
      </w:pPr>
      <w:r w:rsidRPr="002C7DDB">
        <w:rPr>
          <w:snapToGrid w:val="0"/>
        </w:rPr>
        <w:t>Đáp án</w:t>
      </w:r>
      <w:r>
        <w:rPr>
          <w:snapToGrid w:val="0"/>
        </w:rPr>
        <w:t xml:space="preserve">: </w:t>
      </w:r>
      <w:r>
        <w:rPr>
          <w:b/>
          <w:snapToGrid w:val="0"/>
        </w:rPr>
        <w:t>clothing</w:t>
      </w:r>
      <w:r>
        <w:rPr>
          <w:snapToGrid w:val="0"/>
        </w:rPr>
        <w:t xml:space="preserve"> / </w:t>
      </w:r>
      <w:r>
        <w:rPr>
          <w:b/>
          <w:snapToGrid w:val="0"/>
        </w:rPr>
        <w:t>clothes</w:t>
      </w:r>
      <w:r>
        <w:rPr>
          <w:snapToGrid w:val="0"/>
        </w:rPr>
        <w:t xml:space="preserve">. </w:t>
      </w:r>
    </w:p>
    <w:p w14:paraId="727CC5CB" w14:textId="77777777" w:rsidR="00191300" w:rsidRPr="00161E99" w:rsidRDefault="00191300" w:rsidP="00BB24B7">
      <w:pPr>
        <w:pStyle w:val="ListParagraph"/>
        <w:tabs>
          <w:tab w:val="left" w:pos="2700"/>
          <w:tab w:val="left" w:pos="5400"/>
          <w:tab w:val="left" w:pos="8100"/>
        </w:tabs>
        <w:spacing w:after="120" w:line="360" w:lineRule="auto"/>
        <w:ind w:left="0"/>
        <w:rPr>
          <w:b/>
          <w:i/>
          <w:snapToGrid w:val="0"/>
        </w:rPr>
      </w:pPr>
      <w:r>
        <w:rPr>
          <w:snapToGrid w:val="0"/>
        </w:rPr>
        <w:t>Lưu ý: “Clothing” dùng trong trường hợp trang trọng hơn “Clothes” và “clothing” được sử dụng cho một loại quần áo cụ thể, chẳng hạn như Áo dài.</w:t>
      </w:r>
    </w:p>
    <w:p w14:paraId="37BCFD06" w14:textId="77777777" w:rsidR="00191300" w:rsidRPr="004665BD" w:rsidRDefault="00191300" w:rsidP="005B2BEC">
      <w:pPr>
        <w:pStyle w:val="ListParagraph"/>
        <w:numPr>
          <w:ilvl w:val="0"/>
          <w:numId w:val="47"/>
        </w:numPr>
        <w:tabs>
          <w:tab w:val="left" w:pos="360"/>
          <w:tab w:val="left" w:pos="2700"/>
          <w:tab w:val="left" w:pos="5400"/>
          <w:tab w:val="left" w:pos="8100"/>
        </w:tabs>
        <w:spacing w:after="120" w:line="360" w:lineRule="auto"/>
        <w:rPr>
          <w:b/>
          <w:snapToGrid w:val="0"/>
        </w:rPr>
      </w:pPr>
      <w:r>
        <w:rPr>
          <w:snapToGrid w:val="0"/>
        </w:rPr>
        <w:t xml:space="preserve">Dấu hiệu: trước chỗ trống là </w:t>
      </w:r>
      <w:r>
        <w:rPr>
          <w:b/>
          <w:i/>
          <w:snapToGrid w:val="0"/>
        </w:rPr>
        <w:t>mạo từ</w:t>
      </w:r>
      <w:r>
        <w:rPr>
          <w:snapToGrid w:val="0"/>
        </w:rPr>
        <w:t xml:space="preserve"> “</w:t>
      </w:r>
      <w:r>
        <w:rPr>
          <w:i/>
          <w:snapToGrid w:val="0"/>
        </w:rPr>
        <w:t>the</w:t>
      </w:r>
      <w:r>
        <w:rPr>
          <w:snapToGrid w:val="0"/>
        </w:rPr>
        <w:t xml:space="preserve">”, sau chỗ trống là </w:t>
      </w:r>
      <w:r>
        <w:rPr>
          <w:b/>
          <w:i/>
          <w:snapToGrid w:val="0"/>
        </w:rPr>
        <w:t>giới</w:t>
      </w:r>
      <w:r w:rsidRPr="0008721F">
        <w:rPr>
          <w:b/>
          <w:i/>
          <w:snapToGrid w:val="0"/>
        </w:rPr>
        <w:t xml:space="preserve"> từ</w:t>
      </w:r>
      <w:r>
        <w:rPr>
          <w:b/>
          <w:i/>
          <w:snapToGrid w:val="0"/>
        </w:rPr>
        <w:t xml:space="preserve"> </w:t>
      </w:r>
      <w:r>
        <w:rPr>
          <w:snapToGrid w:val="0"/>
        </w:rPr>
        <w:t>“</w:t>
      </w:r>
      <w:r>
        <w:rPr>
          <w:i/>
          <w:snapToGrid w:val="0"/>
        </w:rPr>
        <w:t>of</w:t>
      </w:r>
      <w:r>
        <w:rPr>
          <w:snapToGrid w:val="0"/>
        </w:rPr>
        <w:t xml:space="preserve">”, do đó chỗ trống phải là </w:t>
      </w:r>
      <w:r>
        <w:rPr>
          <w:b/>
          <w:i/>
          <w:snapToGrid w:val="0"/>
        </w:rPr>
        <w:t>danh từ.</w:t>
      </w:r>
    </w:p>
    <w:p w14:paraId="6843A7D1" w14:textId="77777777" w:rsidR="00191300" w:rsidRPr="00CA7AC3" w:rsidRDefault="00191300" w:rsidP="00BB24B7">
      <w:pPr>
        <w:pStyle w:val="ListParagraph"/>
        <w:tabs>
          <w:tab w:val="left" w:pos="450"/>
          <w:tab w:val="left" w:pos="2700"/>
          <w:tab w:val="left" w:pos="5400"/>
          <w:tab w:val="left" w:pos="8100"/>
        </w:tabs>
        <w:spacing w:after="120" w:line="360" w:lineRule="auto"/>
        <w:ind w:left="0"/>
        <w:rPr>
          <w:b/>
          <w:snapToGrid w:val="0"/>
        </w:rPr>
      </w:pPr>
      <w:r w:rsidRPr="00CA7AC3">
        <w:rPr>
          <w:snapToGrid w:val="0"/>
        </w:rPr>
        <w:t xml:space="preserve">Đáp án: </w:t>
      </w:r>
      <w:r>
        <w:rPr>
          <w:b/>
        </w:rPr>
        <w:t>beauty.</w:t>
      </w:r>
    </w:p>
    <w:p w14:paraId="0689F890" w14:textId="77777777" w:rsidR="00191300" w:rsidRPr="00A13C3A" w:rsidRDefault="00191300" w:rsidP="005B2BEC">
      <w:pPr>
        <w:pStyle w:val="ListParagraph"/>
        <w:numPr>
          <w:ilvl w:val="0"/>
          <w:numId w:val="47"/>
        </w:numPr>
        <w:tabs>
          <w:tab w:val="left" w:pos="360"/>
          <w:tab w:val="left" w:pos="2700"/>
          <w:tab w:val="left" w:pos="5400"/>
          <w:tab w:val="left" w:pos="8100"/>
        </w:tabs>
        <w:spacing w:after="120" w:line="360" w:lineRule="auto"/>
        <w:rPr>
          <w:b/>
          <w:snapToGrid w:val="0"/>
        </w:rPr>
      </w:pPr>
      <w:r>
        <w:rPr>
          <w:snapToGrid w:val="0"/>
        </w:rPr>
        <w:t>Dấu hiệu: Trước chỗ trống là</w:t>
      </w:r>
      <w:r>
        <w:rPr>
          <w:b/>
          <w:i/>
          <w:snapToGrid w:val="0"/>
        </w:rPr>
        <w:t xml:space="preserve"> động từ tobe </w:t>
      </w:r>
      <w:r>
        <w:rPr>
          <w:snapToGrid w:val="0"/>
        </w:rPr>
        <w:t>“</w:t>
      </w:r>
      <w:r>
        <w:rPr>
          <w:i/>
          <w:snapToGrid w:val="0"/>
        </w:rPr>
        <w:t>are</w:t>
      </w:r>
      <w:r>
        <w:rPr>
          <w:snapToGrid w:val="0"/>
        </w:rPr>
        <w:t>”</w:t>
      </w:r>
      <w:r>
        <w:rPr>
          <w:b/>
          <w:i/>
          <w:snapToGrid w:val="0"/>
        </w:rPr>
        <w:t xml:space="preserve">, </w:t>
      </w:r>
      <w:r>
        <w:rPr>
          <w:snapToGrid w:val="0"/>
        </w:rPr>
        <w:t xml:space="preserve">do đó chỗ trống là </w:t>
      </w:r>
      <w:r>
        <w:rPr>
          <w:b/>
          <w:i/>
          <w:snapToGrid w:val="0"/>
        </w:rPr>
        <w:t xml:space="preserve">tính từ. </w:t>
      </w:r>
      <w:r>
        <w:rPr>
          <w:snapToGrid w:val="0"/>
        </w:rPr>
        <w:t xml:space="preserve">Theo vế đầu thì tính từ vế sau mang nghĩa phủ định. </w:t>
      </w:r>
    </w:p>
    <w:p w14:paraId="7611548C" w14:textId="77777777" w:rsidR="00191300" w:rsidRPr="00E70DDB" w:rsidRDefault="00191300" w:rsidP="00BB24B7">
      <w:pPr>
        <w:pStyle w:val="ListParagraph"/>
        <w:tabs>
          <w:tab w:val="left" w:pos="450"/>
          <w:tab w:val="left" w:pos="2700"/>
          <w:tab w:val="left" w:pos="5400"/>
          <w:tab w:val="left" w:pos="8100"/>
        </w:tabs>
        <w:spacing w:after="120" w:line="360" w:lineRule="auto"/>
        <w:ind w:left="0"/>
        <w:rPr>
          <w:snapToGrid w:val="0"/>
        </w:rPr>
      </w:pPr>
      <w:r>
        <w:rPr>
          <w:snapToGrid w:val="0"/>
        </w:rPr>
        <w:t xml:space="preserve">Đáp án: </w:t>
      </w:r>
      <w:r>
        <w:rPr>
          <w:b/>
          <w:snapToGrid w:val="0"/>
        </w:rPr>
        <w:t>uneconomical</w:t>
      </w:r>
      <w:r w:rsidRPr="006066F3">
        <w:rPr>
          <w:b/>
          <w:snapToGrid w:val="0"/>
        </w:rPr>
        <w:t>.</w:t>
      </w:r>
      <w:r>
        <w:rPr>
          <w:b/>
          <w:snapToGrid w:val="0"/>
        </w:rPr>
        <w:t xml:space="preserve"> </w:t>
      </w:r>
    </w:p>
    <w:p w14:paraId="11E56D75" w14:textId="77777777" w:rsidR="00191300" w:rsidRPr="00E60992" w:rsidRDefault="00191300" w:rsidP="005B2BEC">
      <w:pPr>
        <w:pStyle w:val="ListParagraph"/>
        <w:numPr>
          <w:ilvl w:val="0"/>
          <w:numId w:val="47"/>
        </w:numPr>
        <w:tabs>
          <w:tab w:val="left" w:pos="360"/>
          <w:tab w:val="left" w:pos="2700"/>
          <w:tab w:val="left" w:pos="5400"/>
          <w:tab w:val="left" w:pos="8100"/>
        </w:tabs>
        <w:spacing w:after="160" w:line="360" w:lineRule="auto"/>
        <w:rPr>
          <w:snapToGrid w:val="0"/>
        </w:rPr>
      </w:pPr>
      <w:r>
        <w:rPr>
          <w:snapToGrid w:val="0"/>
        </w:rPr>
        <w:t xml:space="preserve">Dấu hiệu: Trước chỗ trống có </w:t>
      </w:r>
      <w:r>
        <w:rPr>
          <w:b/>
          <w:i/>
          <w:snapToGrid w:val="0"/>
        </w:rPr>
        <w:t xml:space="preserve">giới từ </w:t>
      </w:r>
      <w:r>
        <w:rPr>
          <w:i/>
          <w:snapToGrid w:val="0"/>
        </w:rPr>
        <w:t xml:space="preserve">“of”. </w:t>
      </w:r>
      <w:r>
        <w:rPr>
          <w:snapToGrid w:val="0"/>
        </w:rPr>
        <w:t>Do đó, chỗ trống phải là</w:t>
      </w:r>
      <w:r>
        <w:rPr>
          <w:b/>
          <w:i/>
          <w:snapToGrid w:val="0"/>
        </w:rPr>
        <w:t xml:space="preserve"> danh từ.</w:t>
      </w:r>
    </w:p>
    <w:p w14:paraId="29A4D8E1" w14:textId="77777777" w:rsidR="00191300" w:rsidRDefault="00191300" w:rsidP="00BB24B7">
      <w:pPr>
        <w:pStyle w:val="ListParagraph"/>
        <w:tabs>
          <w:tab w:val="left" w:pos="540"/>
          <w:tab w:val="left" w:pos="2700"/>
          <w:tab w:val="left" w:pos="5400"/>
          <w:tab w:val="left" w:pos="8100"/>
        </w:tabs>
        <w:spacing w:line="360" w:lineRule="auto"/>
        <w:ind w:left="0"/>
        <w:rPr>
          <w:snapToGrid w:val="0"/>
        </w:rPr>
      </w:pPr>
      <w:r>
        <w:rPr>
          <w:snapToGrid w:val="0"/>
        </w:rPr>
        <w:t xml:space="preserve">Đáp án: </w:t>
      </w:r>
      <w:r>
        <w:rPr>
          <w:b/>
          <w:snapToGrid w:val="0"/>
        </w:rPr>
        <w:t>poison</w:t>
      </w:r>
      <w:r w:rsidRPr="002951F5">
        <w:rPr>
          <w:b/>
          <w:snapToGrid w:val="0"/>
        </w:rPr>
        <w:t>.</w:t>
      </w:r>
    </w:p>
    <w:p w14:paraId="3420EC22" w14:textId="77777777" w:rsidR="00191300" w:rsidRPr="00A13C3A" w:rsidRDefault="00191300" w:rsidP="005B2BEC">
      <w:pPr>
        <w:pStyle w:val="ListParagraph"/>
        <w:numPr>
          <w:ilvl w:val="0"/>
          <w:numId w:val="47"/>
        </w:numPr>
        <w:tabs>
          <w:tab w:val="left" w:pos="360"/>
          <w:tab w:val="left" w:pos="2700"/>
          <w:tab w:val="left" w:pos="5400"/>
          <w:tab w:val="left" w:pos="8100"/>
        </w:tabs>
        <w:spacing w:after="160" w:line="360" w:lineRule="auto"/>
        <w:rPr>
          <w:b/>
          <w:snapToGrid w:val="0"/>
        </w:rPr>
      </w:pPr>
      <w:r>
        <w:rPr>
          <w:snapToGrid w:val="0"/>
        </w:rPr>
        <w:t xml:space="preserve">Dấu hiệu: trước chỗ trống là </w:t>
      </w:r>
      <w:r w:rsidRPr="002A6F6B">
        <w:rPr>
          <w:b/>
          <w:i/>
          <w:snapToGrid w:val="0"/>
        </w:rPr>
        <w:t>động từ</w:t>
      </w:r>
      <w:r>
        <w:rPr>
          <w:snapToGrid w:val="0"/>
        </w:rPr>
        <w:t xml:space="preserve"> “</w:t>
      </w:r>
      <w:r>
        <w:rPr>
          <w:i/>
          <w:snapToGrid w:val="0"/>
        </w:rPr>
        <w:t>will</w:t>
      </w:r>
      <w:r>
        <w:rPr>
          <w:snapToGrid w:val="0"/>
        </w:rPr>
        <w:t xml:space="preserve">”, do đó chỗ trống là </w:t>
      </w:r>
      <w:r>
        <w:rPr>
          <w:b/>
          <w:i/>
          <w:snapToGrid w:val="0"/>
        </w:rPr>
        <w:t xml:space="preserve">động từ nguyên mẫu. </w:t>
      </w:r>
    </w:p>
    <w:p w14:paraId="6E0F9743" w14:textId="77777777" w:rsidR="00191300" w:rsidRDefault="00191300" w:rsidP="00BB24B7">
      <w:pPr>
        <w:pStyle w:val="ListParagraph"/>
        <w:tabs>
          <w:tab w:val="left" w:pos="540"/>
          <w:tab w:val="left" w:pos="2700"/>
          <w:tab w:val="left" w:pos="5400"/>
          <w:tab w:val="left" w:pos="8100"/>
        </w:tabs>
        <w:spacing w:after="60" w:line="360" w:lineRule="auto"/>
        <w:ind w:left="0"/>
        <w:rPr>
          <w:snapToGrid w:val="0"/>
        </w:rPr>
      </w:pPr>
      <w:r>
        <w:rPr>
          <w:snapToGrid w:val="0"/>
        </w:rPr>
        <w:t xml:space="preserve">Đáp án: </w:t>
      </w:r>
      <w:r>
        <w:rPr>
          <w:b/>
          <w:snapToGrid w:val="0"/>
        </w:rPr>
        <w:t>explain</w:t>
      </w:r>
      <w:r w:rsidRPr="00B51C0D">
        <w:rPr>
          <w:snapToGrid w:val="0"/>
        </w:rPr>
        <w:t>.</w:t>
      </w:r>
    </w:p>
    <w:p w14:paraId="672AC70B" w14:textId="77777777" w:rsidR="00191300" w:rsidRDefault="00191300" w:rsidP="00BB24B7">
      <w:pPr>
        <w:tabs>
          <w:tab w:val="left" w:pos="360"/>
          <w:tab w:val="left" w:pos="2700"/>
          <w:tab w:val="left" w:pos="5400"/>
          <w:tab w:val="left" w:pos="8100"/>
        </w:tabs>
        <w:spacing w:after="60" w:line="312" w:lineRule="auto"/>
        <w:rPr>
          <w:b/>
        </w:rPr>
      </w:pPr>
    </w:p>
    <w:p w14:paraId="6F22EBCD" w14:textId="77777777" w:rsidR="00191300" w:rsidRPr="00E472C1" w:rsidRDefault="00191300" w:rsidP="00BB24B7">
      <w:pPr>
        <w:tabs>
          <w:tab w:val="left" w:pos="360"/>
          <w:tab w:val="left" w:pos="2700"/>
          <w:tab w:val="left" w:pos="5400"/>
          <w:tab w:val="left" w:pos="8100"/>
        </w:tabs>
        <w:spacing w:after="60" w:line="312" w:lineRule="auto"/>
        <w:rPr>
          <w:i/>
        </w:rPr>
      </w:pPr>
      <w:r>
        <w:rPr>
          <w:b/>
        </w:rPr>
        <w:t>VIII</w:t>
      </w:r>
      <w:r w:rsidRPr="00092503">
        <w:rPr>
          <w:b/>
        </w:rPr>
        <w:t xml:space="preserve">. </w:t>
      </w:r>
      <w:r w:rsidRPr="00E472C1">
        <w:rPr>
          <w:i/>
        </w:rPr>
        <w:t>Rewrite each of the following sentences in another way so that it means almost the same as the sentence printed before it.</w:t>
      </w:r>
    </w:p>
    <w:p w14:paraId="29BD0C83" w14:textId="77777777" w:rsidR="00191300" w:rsidRDefault="00191300" w:rsidP="005B2BEC">
      <w:pPr>
        <w:pStyle w:val="ListParagraph"/>
        <w:numPr>
          <w:ilvl w:val="0"/>
          <w:numId w:val="47"/>
        </w:numPr>
        <w:tabs>
          <w:tab w:val="left" w:pos="360"/>
          <w:tab w:val="left" w:pos="2700"/>
          <w:tab w:val="left" w:pos="5400"/>
          <w:tab w:val="left" w:pos="8100"/>
        </w:tabs>
        <w:spacing w:after="60" w:line="312" w:lineRule="auto"/>
      </w:pPr>
      <w:r w:rsidRPr="00127682">
        <w:t>Viết lại câu</w:t>
      </w:r>
      <w:r>
        <w:t xml:space="preserve"> ở thì quá khứ đơn sang thì hiện tại hoàn thành.</w:t>
      </w:r>
    </w:p>
    <w:p w14:paraId="5495CCF0" w14:textId="77777777" w:rsidR="00191300" w:rsidRPr="00B03B9A" w:rsidRDefault="00191300" w:rsidP="00BB24B7">
      <w:pPr>
        <w:pStyle w:val="ListParagraph"/>
        <w:tabs>
          <w:tab w:val="left" w:pos="2700"/>
          <w:tab w:val="left" w:pos="5400"/>
          <w:tab w:val="left" w:pos="8100"/>
        </w:tabs>
        <w:spacing w:after="60" w:line="312" w:lineRule="auto"/>
        <w:ind w:left="0"/>
        <w:jc w:val="center"/>
        <w:rPr>
          <w:b/>
          <w:i/>
        </w:rPr>
      </w:pPr>
      <w:r w:rsidRPr="00B03B9A">
        <w:rPr>
          <w:b/>
          <w:i/>
        </w:rPr>
        <w:t>It has been + [time] + since + S + V</w:t>
      </w:r>
      <w:r w:rsidRPr="00B03B9A">
        <w:rPr>
          <w:b/>
          <w:i/>
          <w:vertAlign w:val="superscript"/>
        </w:rPr>
        <w:t>2</w:t>
      </w:r>
      <w:r w:rsidRPr="00B03B9A">
        <w:rPr>
          <w:b/>
          <w:i/>
        </w:rPr>
        <w:t xml:space="preserve"> …</w:t>
      </w:r>
    </w:p>
    <w:p w14:paraId="11E3FABE" w14:textId="77777777" w:rsidR="00191300" w:rsidRPr="003458E1" w:rsidRDefault="00191300" w:rsidP="00BB24B7">
      <w:pPr>
        <w:tabs>
          <w:tab w:val="left" w:pos="360"/>
          <w:tab w:val="left" w:pos="2700"/>
          <w:tab w:val="left" w:pos="5400"/>
          <w:tab w:val="left" w:pos="8100"/>
        </w:tabs>
        <w:spacing w:after="60" w:line="312" w:lineRule="auto"/>
        <w:rPr>
          <w:i/>
        </w:rPr>
      </w:pPr>
      <w:r w:rsidRPr="00B20D5E">
        <w:rPr>
          <w:b/>
        </w:rPr>
        <w:t>Đáp án:</w:t>
      </w:r>
      <w:r>
        <w:t xml:space="preserve"> </w:t>
      </w:r>
      <w:r w:rsidRPr="0008387E">
        <w:rPr>
          <w:i/>
        </w:rPr>
        <w:t>It has been four years since they used public bus instead of motorbike</w:t>
      </w:r>
      <w:r>
        <w:rPr>
          <w:i/>
        </w:rPr>
        <w:t xml:space="preserve">s. </w:t>
      </w:r>
    </w:p>
    <w:p w14:paraId="7216FF8C" w14:textId="77777777" w:rsidR="00191300" w:rsidRPr="00151443" w:rsidRDefault="00191300" w:rsidP="005B2BEC">
      <w:pPr>
        <w:pStyle w:val="ListParagraph"/>
        <w:numPr>
          <w:ilvl w:val="0"/>
          <w:numId w:val="47"/>
        </w:numPr>
        <w:spacing w:after="60" w:line="312" w:lineRule="auto"/>
      </w:pPr>
      <w:r>
        <w:t>Viết lại câu với cấu trúc: “quá … đến nỗi mà …”</w:t>
      </w:r>
    </w:p>
    <w:p w14:paraId="7756845C" w14:textId="77777777" w:rsidR="00191300" w:rsidRPr="00151443" w:rsidRDefault="00191300" w:rsidP="00BB24B7">
      <w:pPr>
        <w:pStyle w:val="ListParagraph"/>
        <w:spacing w:after="60" w:line="312" w:lineRule="auto"/>
        <w:ind w:left="0"/>
        <w:jc w:val="center"/>
        <w:rPr>
          <w:b/>
          <w:i/>
        </w:rPr>
      </w:pPr>
      <w:r w:rsidRPr="00151443">
        <w:rPr>
          <w:b/>
          <w:i/>
        </w:rPr>
        <w:t>S + be/V + too + adj/adv + (for sb) + to V…</w:t>
      </w:r>
    </w:p>
    <w:p w14:paraId="4D20A9D8" w14:textId="77777777" w:rsidR="00191300" w:rsidRPr="00151443" w:rsidRDefault="00191300" w:rsidP="00BB24B7">
      <w:pPr>
        <w:pStyle w:val="ListParagraph"/>
        <w:spacing w:after="60" w:line="312" w:lineRule="auto"/>
        <w:ind w:left="0"/>
        <w:jc w:val="center"/>
        <w:rPr>
          <w:b/>
          <w:i/>
        </w:rPr>
      </w:pPr>
      <w:r w:rsidRPr="00151443">
        <w:rPr>
          <w:b/>
          <w:i/>
        </w:rPr>
        <w:t>S + be/V + so + adj/adv + that + S + V…</w:t>
      </w:r>
    </w:p>
    <w:p w14:paraId="79209703" w14:textId="77777777" w:rsidR="00191300" w:rsidRDefault="00191300" w:rsidP="00BB24B7">
      <w:pPr>
        <w:tabs>
          <w:tab w:val="left" w:pos="360"/>
          <w:tab w:val="left" w:pos="2700"/>
          <w:tab w:val="left" w:pos="5400"/>
          <w:tab w:val="left" w:pos="8100"/>
        </w:tabs>
        <w:spacing w:after="60" w:line="312" w:lineRule="auto"/>
        <w:rPr>
          <w:i/>
        </w:rPr>
      </w:pPr>
      <w:r w:rsidRPr="00B20D5E">
        <w:rPr>
          <w:b/>
        </w:rPr>
        <w:t>Đáp án:</w:t>
      </w:r>
      <w:r>
        <w:t xml:space="preserve"> </w:t>
      </w:r>
      <w:r w:rsidRPr="0008387E">
        <w:rPr>
          <w:i/>
        </w:rPr>
        <w:t xml:space="preserve">He drove so fast that no one </w:t>
      </w:r>
      <w:r>
        <w:rPr>
          <w:i/>
        </w:rPr>
        <w:t>c</w:t>
      </w:r>
      <w:r w:rsidRPr="0008387E">
        <w:rPr>
          <w:i/>
        </w:rPr>
        <w:t>ould catch</w:t>
      </w:r>
      <w:r>
        <w:rPr>
          <w:i/>
        </w:rPr>
        <w:t xml:space="preserve"> /  caught</w:t>
      </w:r>
      <w:r w:rsidRPr="0008387E">
        <w:rPr>
          <w:i/>
        </w:rPr>
        <w:t xml:space="preserve"> him up</w:t>
      </w:r>
      <w:r>
        <w:rPr>
          <w:i/>
        </w:rPr>
        <w:t>.</w:t>
      </w:r>
    </w:p>
    <w:p w14:paraId="724E3C3B" w14:textId="77777777" w:rsidR="00191300" w:rsidRPr="001A3880" w:rsidRDefault="00191300" w:rsidP="005B2BEC">
      <w:pPr>
        <w:pStyle w:val="ListParagraph"/>
        <w:numPr>
          <w:ilvl w:val="0"/>
          <w:numId w:val="47"/>
        </w:numPr>
        <w:tabs>
          <w:tab w:val="left" w:pos="360"/>
          <w:tab w:val="left" w:pos="2700"/>
          <w:tab w:val="left" w:pos="5400"/>
          <w:tab w:val="left" w:pos="8100"/>
        </w:tabs>
        <w:spacing w:after="160" w:line="312" w:lineRule="auto"/>
        <w:rPr>
          <w:b/>
          <w:i/>
        </w:rPr>
      </w:pPr>
      <w:r>
        <w:t>Viết lại câu nhờ vả:</w:t>
      </w:r>
    </w:p>
    <w:p w14:paraId="3E69A43C" w14:textId="77777777" w:rsidR="00191300" w:rsidRDefault="00191300" w:rsidP="00BB24B7">
      <w:pPr>
        <w:pStyle w:val="ListParagraph"/>
        <w:tabs>
          <w:tab w:val="left" w:pos="540"/>
          <w:tab w:val="left" w:pos="2700"/>
          <w:tab w:val="left" w:pos="5400"/>
          <w:tab w:val="left" w:pos="8100"/>
        </w:tabs>
        <w:spacing w:line="312" w:lineRule="auto"/>
        <w:ind w:left="0"/>
        <w:jc w:val="center"/>
        <w:rPr>
          <w:b/>
          <w:i/>
        </w:rPr>
      </w:pPr>
      <w:r>
        <w:rPr>
          <w:b/>
          <w:i/>
        </w:rPr>
        <w:t>S + have/has + sth + V</w:t>
      </w:r>
      <w:r>
        <w:rPr>
          <w:b/>
          <w:i/>
          <w:vertAlign w:val="superscript"/>
        </w:rPr>
        <w:t>3</w:t>
      </w:r>
      <w:r>
        <w:rPr>
          <w:b/>
          <w:i/>
        </w:rPr>
        <w:t xml:space="preserve"> +…+ (by sb)</w:t>
      </w:r>
    </w:p>
    <w:p w14:paraId="75CE74ED" w14:textId="77777777" w:rsidR="00191300" w:rsidRPr="00C62BDF" w:rsidRDefault="00191300" w:rsidP="00BB24B7">
      <w:pPr>
        <w:pStyle w:val="ListParagraph"/>
        <w:tabs>
          <w:tab w:val="left" w:pos="540"/>
          <w:tab w:val="left" w:pos="2700"/>
          <w:tab w:val="left" w:pos="5400"/>
          <w:tab w:val="left" w:pos="8100"/>
        </w:tabs>
        <w:spacing w:line="312" w:lineRule="auto"/>
        <w:ind w:left="0"/>
        <w:jc w:val="center"/>
        <w:rPr>
          <w:b/>
          <w:i/>
        </w:rPr>
      </w:pPr>
      <w:r>
        <w:rPr>
          <w:b/>
          <w:i/>
        </w:rPr>
        <w:t>S+ have/has + sb + to V…</w:t>
      </w:r>
    </w:p>
    <w:p w14:paraId="0C688DDB" w14:textId="77777777" w:rsidR="00191300" w:rsidRPr="0066439B" w:rsidRDefault="00191300" w:rsidP="00BB24B7">
      <w:pPr>
        <w:pStyle w:val="ListParagraph"/>
        <w:tabs>
          <w:tab w:val="left" w:pos="540"/>
          <w:tab w:val="left" w:pos="2700"/>
          <w:tab w:val="left" w:pos="5400"/>
          <w:tab w:val="left" w:pos="8100"/>
        </w:tabs>
        <w:spacing w:line="312" w:lineRule="auto"/>
        <w:ind w:left="0"/>
        <w:rPr>
          <w:i/>
        </w:rPr>
      </w:pPr>
      <w:r w:rsidRPr="00B20D5E">
        <w:rPr>
          <w:b/>
        </w:rPr>
        <w:t>Đáp án:</w:t>
      </w:r>
      <w:r>
        <w:t xml:space="preserve"> </w:t>
      </w:r>
      <w:r w:rsidRPr="0008387E">
        <w:rPr>
          <w:i/>
        </w:rPr>
        <w:t>He’s having his tattoo done by one of the best experts</w:t>
      </w:r>
      <w:r>
        <w:rPr>
          <w:i/>
        </w:rPr>
        <w:t xml:space="preserve"> in the city.</w:t>
      </w:r>
    </w:p>
    <w:p w14:paraId="2216B173" w14:textId="77777777" w:rsidR="00191300" w:rsidRPr="00C93407" w:rsidRDefault="00191300" w:rsidP="005B2BEC">
      <w:pPr>
        <w:pStyle w:val="ListParagraph"/>
        <w:numPr>
          <w:ilvl w:val="0"/>
          <w:numId w:val="47"/>
        </w:numPr>
        <w:tabs>
          <w:tab w:val="left" w:pos="360"/>
          <w:tab w:val="left" w:pos="2700"/>
          <w:tab w:val="left" w:pos="5400"/>
          <w:tab w:val="left" w:pos="8100"/>
        </w:tabs>
        <w:spacing w:after="160" w:line="312" w:lineRule="auto"/>
        <w:rPr>
          <w:b/>
          <w:i/>
        </w:rPr>
      </w:pPr>
      <w:r>
        <w:t xml:space="preserve">Viết lại câu điều kiện loại 1, diễn tả một việc có thể xảy ra. </w:t>
      </w:r>
    </w:p>
    <w:p w14:paraId="5BA246AB" w14:textId="77777777" w:rsidR="00191300" w:rsidRDefault="00191300" w:rsidP="00BB24B7">
      <w:pPr>
        <w:pStyle w:val="ListParagraph"/>
        <w:tabs>
          <w:tab w:val="left" w:pos="540"/>
          <w:tab w:val="left" w:pos="2700"/>
          <w:tab w:val="left" w:pos="5400"/>
          <w:tab w:val="left" w:pos="8100"/>
        </w:tabs>
        <w:spacing w:after="60" w:line="360" w:lineRule="auto"/>
        <w:ind w:left="0"/>
        <w:rPr>
          <w:snapToGrid w:val="0"/>
        </w:rPr>
      </w:pPr>
      <w:r w:rsidRPr="00B20D5E">
        <w:rPr>
          <w:b/>
        </w:rPr>
        <w:t>Đáp án:</w:t>
      </w:r>
      <w:r>
        <w:t xml:space="preserve"> </w:t>
      </w:r>
      <w:r w:rsidRPr="0008387E">
        <w:rPr>
          <w:i/>
        </w:rPr>
        <w:t xml:space="preserve">If you </w:t>
      </w:r>
      <w:r>
        <w:rPr>
          <w:i/>
        </w:rPr>
        <w:t>go on</w:t>
      </w:r>
      <w:r w:rsidRPr="0008387E">
        <w:rPr>
          <w:i/>
        </w:rPr>
        <w:t xml:space="preserve"> talking, you won’t understand the lesson</w:t>
      </w:r>
      <w:r>
        <w:rPr>
          <w:i/>
        </w:rPr>
        <w:t>.</w:t>
      </w:r>
    </w:p>
    <w:p w14:paraId="7B7DE94E" w14:textId="77777777" w:rsidR="00191300" w:rsidRPr="00A13C3A" w:rsidRDefault="00191300" w:rsidP="00BB24B7">
      <w:pPr>
        <w:tabs>
          <w:tab w:val="left" w:pos="360"/>
          <w:tab w:val="left" w:pos="2700"/>
          <w:tab w:val="left" w:pos="5400"/>
          <w:tab w:val="left" w:pos="8100"/>
        </w:tabs>
        <w:spacing w:after="60" w:line="312" w:lineRule="auto"/>
        <w:rPr>
          <w:b/>
        </w:rPr>
      </w:pPr>
      <w:r>
        <w:rPr>
          <w:b/>
        </w:rPr>
        <w:t>IX</w:t>
      </w:r>
      <w:r w:rsidRPr="00A13C3A">
        <w:rPr>
          <w:b/>
        </w:rPr>
        <w:t xml:space="preserve">. </w:t>
      </w:r>
      <w:r w:rsidRPr="00E472C1">
        <w:rPr>
          <w:i/>
        </w:rPr>
        <w:t>Put the words in the correct order to make meaningful sentences</w:t>
      </w:r>
      <w:r w:rsidRPr="00A13C3A">
        <w:rPr>
          <w:b/>
        </w:rPr>
        <w:t>.</w:t>
      </w:r>
    </w:p>
    <w:p w14:paraId="286C57B7" w14:textId="77777777" w:rsidR="00191300" w:rsidRDefault="00191300" w:rsidP="005B2BEC">
      <w:pPr>
        <w:pStyle w:val="ListParagraph"/>
        <w:numPr>
          <w:ilvl w:val="0"/>
          <w:numId w:val="47"/>
        </w:numPr>
        <w:tabs>
          <w:tab w:val="left" w:pos="360"/>
          <w:tab w:val="left" w:pos="2700"/>
          <w:tab w:val="left" w:pos="5400"/>
          <w:tab w:val="left" w:pos="8100"/>
        </w:tabs>
        <w:spacing w:after="60" w:line="312" w:lineRule="auto"/>
        <w:rPr>
          <w:i/>
        </w:rPr>
      </w:pPr>
      <w:r w:rsidRPr="00EA26C1">
        <w:rPr>
          <w:i/>
        </w:rPr>
        <w:t>What image of a father can you draw from these passages?</w:t>
      </w:r>
    </w:p>
    <w:p w14:paraId="5F6DBD0D" w14:textId="77777777" w:rsidR="00191300" w:rsidRPr="00297E4E" w:rsidRDefault="00191300" w:rsidP="00BB24B7">
      <w:pPr>
        <w:pStyle w:val="ListParagraph"/>
        <w:tabs>
          <w:tab w:val="left" w:pos="540"/>
          <w:tab w:val="left" w:pos="2700"/>
          <w:tab w:val="left" w:pos="5400"/>
          <w:tab w:val="left" w:pos="8100"/>
        </w:tabs>
        <w:spacing w:line="312" w:lineRule="auto"/>
        <w:ind w:left="0"/>
      </w:pPr>
      <w:r w:rsidRPr="00083762">
        <w:rPr>
          <w:b/>
        </w:rPr>
        <w:t>Dịch:</w:t>
      </w:r>
      <w:r>
        <w:rPr>
          <w:i/>
        </w:rPr>
        <w:t xml:space="preserve"> </w:t>
      </w:r>
      <w:r w:rsidRPr="00EA26C1">
        <w:rPr>
          <w:i/>
        </w:rPr>
        <w:t>Hình ảnh nào về người cha mà bạn có thể vẽ ra từ những đoạ</w:t>
      </w:r>
      <w:r>
        <w:rPr>
          <w:i/>
        </w:rPr>
        <w:t>n văn này</w:t>
      </w:r>
      <w:r w:rsidRPr="0045206D">
        <w:rPr>
          <w:i/>
        </w:rPr>
        <w:t>?</w:t>
      </w:r>
    </w:p>
    <w:p w14:paraId="0FFA970F" w14:textId="77777777" w:rsidR="00191300" w:rsidRDefault="00191300" w:rsidP="005B2BEC">
      <w:pPr>
        <w:pStyle w:val="ListParagraph"/>
        <w:numPr>
          <w:ilvl w:val="0"/>
          <w:numId w:val="47"/>
        </w:numPr>
        <w:tabs>
          <w:tab w:val="left" w:pos="360"/>
          <w:tab w:val="left" w:pos="2700"/>
          <w:tab w:val="left" w:pos="5400"/>
          <w:tab w:val="left" w:pos="8100"/>
        </w:tabs>
        <w:spacing w:after="60" w:line="312" w:lineRule="auto"/>
      </w:pPr>
      <w:r>
        <w:rPr>
          <w:i/>
        </w:rPr>
        <w:t>If you</w:t>
      </w:r>
      <w:r w:rsidRPr="0045206D">
        <w:rPr>
          <w:i/>
        </w:rPr>
        <w:t xml:space="preserve"> want to attend this course, you must pass the written examination</w:t>
      </w:r>
      <w:r>
        <w:rPr>
          <w:i/>
        </w:rPr>
        <w:t xml:space="preserve">. </w:t>
      </w:r>
    </w:p>
    <w:p w14:paraId="1B81CD2E" w14:textId="77777777" w:rsidR="00191300" w:rsidRDefault="00191300" w:rsidP="00BB24B7">
      <w:pPr>
        <w:pStyle w:val="ListParagraph"/>
        <w:tabs>
          <w:tab w:val="left" w:pos="450"/>
          <w:tab w:val="left" w:pos="2700"/>
          <w:tab w:val="left" w:pos="5400"/>
          <w:tab w:val="left" w:pos="8100"/>
        </w:tabs>
        <w:spacing w:line="312" w:lineRule="auto"/>
        <w:ind w:left="0"/>
        <w:rPr>
          <w:i/>
        </w:rPr>
      </w:pPr>
      <w:r w:rsidRPr="00083762">
        <w:rPr>
          <w:b/>
        </w:rPr>
        <w:t>Dịch:</w:t>
      </w:r>
      <w:r>
        <w:t xml:space="preserve"> </w:t>
      </w:r>
      <w:r w:rsidRPr="0045206D">
        <w:rPr>
          <w:i/>
        </w:rPr>
        <w:t>Nếu chúng tôi muốn tham gia khóa học này, bạn phải vượt qua kỳ thi viết</w:t>
      </w:r>
      <w:r>
        <w:rPr>
          <w:i/>
        </w:rPr>
        <w:t>.</w:t>
      </w:r>
    </w:p>
    <w:p w14:paraId="5DA91010" w14:textId="77777777" w:rsidR="00191300" w:rsidRDefault="00191300" w:rsidP="00BB24B7">
      <w:pPr>
        <w:jc w:val="center"/>
        <w:rPr>
          <w:b/>
        </w:rPr>
      </w:pPr>
      <w:r w:rsidRPr="00967D8C">
        <w:rPr>
          <w:b/>
        </w:rPr>
        <w:t>PHẦN TỔNG KẾT ĐIỂM – SỐ CÂU SAI</w:t>
      </w:r>
    </w:p>
    <w:p w14:paraId="39DA120D" w14:textId="77777777" w:rsidR="00191300" w:rsidRDefault="00191300" w:rsidP="005B2BEC">
      <w:pPr>
        <w:pStyle w:val="ListParagraph"/>
        <w:numPr>
          <w:ilvl w:val="0"/>
          <w:numId w:val="11"/>
        </w:numPr>
        <w:spacing w:after="160" w:line="259" w:lineRule="auto"/>
      </w:pPr>
      <w:r>
        <w:t xml:space="preserve">Số câu đúng: </w:t>
      </w:r>
    </w:p>
    <w:p w14:paraId="7DF34733" w14:textId="77777777" w:rsidR="00191300" w:rsidRDefault="00191300" w:rsidP="005B2BEC">
      <w:pPr>
        <w:pStyle w:val="ListParagraph"/>
        <w:numPr>
          <w:ilvl w:val="0"/>
          <w:numId w:val="11"/>
        </w:numPr>
        <w:spacing w:after="160" w:line="259" w:lineRule="auto"/>
      </w:pPr>
      <w:r>
        <w:t>Số câu sai, câu sai cụ thể (Chép vào vở/sổ ghi chép những điểm ngữ pháp bị sai):</w:t>
      </w:r>
    </w:p>
    <w:p w14:paraId="78FF5E7E" w14:textId="77777777" w:rsidR="00191300" w:rsidRPr="00B11A0B" w:rsidRDefault="00191300" w:rsidP="00BB24B7">
      <w:pPr>
        <w:pStyle w:val="ListParagraph"/>
        <w:spacing w:line="360" w:lineRule="auto"/>
        <w:ind w:left="0"/>
      </w:pPr>
      <w:r>
        <w:lastRenderedPageBreak/>
        <w:t>………………………………………………………………………………………………………………………………………………………………………………………………………………………………………………………………………………………………………………………………………………………………………………………………………………………………………………………………………………………………………………………………………………………………………………………………</w:t>
      </w:r>
    </w:p>
    <w:p w14:paraId="77D9086C" w14:textId="77777777" w:rsidR="00191300" w:rsidRPr="00DB25DB" w:rsidRDefault="00191300" w:rsidP="005B2BEC">
      <w:pPr>
        <w:pStyle w:val="ListParagraph"/>
        <w:numPr>
          <w:ilvl w:val="0"/>
          <w:numId w:val="11"/>
        </w:numPr>
        <w:spacing w:after="160" w:line="259" w:lineRule="auto"/>
      </w:pPr>
      <w:r>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191300" w:rsidRPr="00FD23DC" w14:paraId="44E58ADD" w14:textId="77777777" w:rsidTr="00BB24B7">
        <w:trPr>
          <w:trHeight w:val="313"/>
        </w:trPr>
        <w:tc>
          <w:tcPr>
            <w:tcW w:w="3286" w:type="pct"/>
            <w:tcBorders>
              <w:right w:val="single" w:sz="12" w:space="0" w:color="auto"/>
            </w:tcBorders>
          </w:tcPr>
          <w:p w14:paraId="154EBD75"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Pr>
                <w:color w:val="000000" w:themeColor="text1"/>
              </w:rPr>
              <w:tab/>
            </w:r>
            <w:r w:rsidRPr="00FD23DC">
              <w:rPr>
                <w:rFonts w:ascii="Times New Roman" w:eastAsia="Calibri" w:hAnsi="Times New Roman"/>
                <w:b/>
                <w:bCs/>
                <w:shd w:val="clear" w:color="auto" w:fill="FFFFFF"/>
              </w:rPr>
              <w:t>SỞ GD – ĐT THÀNH PHỐ HỒ CHÍ MINH</w:t>
            </w:r>
          </w:p>
          <w:p w14:paraId="08C6DE77"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52</w:t>
            </w:r>
          </w:p>
        </w:tc>
        <w:tc>
          <w:tcPr>
            <w:tcW w:w="1714" w:type="pct"/>
            <w:tcBorders>
              <w:top w:val="single" w:sz="12" w:space="0" w:color="auto"/>
              <w:left w:val="single" w:sz="12" w:space="0" w:color="auto"/>
              <w:bottom w:val="single" w:sz="12" w:space="0" w:color="auto"/>
            </w:tcBorders>
          </w:tcPr>
          <w:p w14:paraId="50512E1B"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5562A876"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350D0B84" w14:textId="77777777" w:rsidR="00191300" w:rsidRPr="007E2A3E" w:rsidRDefault="00191300" w:rsidP="00BB24B7">
      <w:pPr>
        <w:spacing w:after="60" w:line="360" w:lineRule="auto"/>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507F8884" w14:textId="77777777" w:rsidR="00191300" w:rsidRPr="00FB3AA1" w:rsidRDefault="00191300" w:rsidP="005B2BEC">
      <w:pPr>
        <w:numPr>
          <w:ilvl w:val="0"/>
          <w:numId w:val="48"/>
        </w:numPr>
        <w:spacing w:after="20" w:line="360" w:lineRule="auto"/>
        <w:rPr>
          <w:bCs/>
        </w:rPr>
      </w:pPr>
      <w:r>
        <w:rPr>
          <w:b/>
          <w:bCs/>
        </w:rPr>
        <w:t xml:space="preserve"> </w:t>
      </w:r>
      <w:r w:rsidRPr="00AA0884">
        <w:rPr>
          <w:b/>
          <w:bCs/>
        </w:rPr>
        <w:t>A.</w:t>
      </w:r>
      <w:r w:rsidRPr="00FB3AA1">
        <w:rPr>
          <w:bCs/>
        </w:rPr>
        <w:t xml:space="preserve"> </w:t>
      </w:r>
      <w:r>
        <w:t>tir</w:t>
      </w:r>
      <w:r w:rsidRPr="003129AA">
        <w:rPr>
          <w:b/>
          <w:bCs/>
          <w:u w:val="single"/>
        </w:rPr>
        <w:t>ed</w:t>
      </w:r>
      <w:r w:rsidRPr="00FB3AA1">
        <w:rPr>
          <w:bCs/>
        </w:rPr>
        <w:t xml:space="preserve"> /</w:t>
      </w:r>
      <w:r>
        <w:rPr>
          <w:bCs/>
        </w:rPr>
        <w:t>d</w:t>
      </w:r>
      <w:r w:rsidRPr="00FB3AA1">
        <w:rPr>
          <w:shd w:val="clear" w:color="auto" w:fill="FFFFFF"/>
        </w:rPr>
        <w:t>/</w:t>
      </w:r>
      <w:r>
        <w:rPr>
          <w:shd w:val="clear" w:color="auto" w:fill="FFFFFF"/>
        </w:rPr>
        <w:t xml:space="preserve">      </w:t>
      </w:r>
      <w:r w:rsidRPr="00921EC5">
        <w:rPr>
          <w:b/>
          <w:bCs/>
        </w:rPr>
        <w:t>B.</w:t>
      </w:r>
      <w:r w:rsidRPr="00FB3AA1">
        <w:rPr>
          <w:bCs/>
        </w:rPr>
        <w:t xml:space="preserve"> </w:t>
      </w:r>
      <w:r>
        <w:t>enjoy</w:t>
      </w:r>
      <w:r w:rsidRPr="003129AA">
        <w:rPr>
          <w:b/>
          <w:bCs/>
          <w:u w:val="single"/>
        </w:rPr>
        <w:t>ed</w:t>
      </w:r>
      <w:r w:rsidRPr="00FB3AA1">
        <w:t xml:space="preserve"> </w:t>
      </w:r>
      <w:r>
        <w:t>/</w:t>
      </w:r>
      <w:r>
        <w:rPr>
          <w:bCs/>
        </w:rPr>
        <w:t xml:space="preserve">d/       </w:t>
      </w:r>
      <w:r w:rsidRPr="00AA0884">
        <w:rPr>
          <w:b/>
          <w:bCs/>
          <w:u w:val="single"/>
        </w:rPr>
        <w:t>C.</w:t>
      </w:r>
      <w:r w:rsidRPr="00FB3AA1">
        <w:rPr>
          <w:bCs/>
        </w:rPr>
        <w:t xml:space="preserve"> </w:t>
      </w:r>
      <w:r w:rsidRPr="003129AA">
        <w:t>reach</w:t>
      </w:r>
      <w:r w:rsidRPr="003129AA">
        <w:rPr>
          <w:b/>
          <w:bCs/>
          <w:u w:val="single"/>
        </w:rPr>
        <w:t>ed</w:t>
      </w:r>
      <w:r>
        <w:rPr>
          <w:bCs/>
        </w:rPr>
        <w:t xml:space="preserve"> /t</w:t>
      </w:r>
      <w:r>
        <w:rPr>
          <w:shd w:val="clear" w:color="auto" w:fill="FFFFFF"/>
        </w:rPr>
        <w:t xml:space="preserve">/    </w:t>
      </w:r>
      <w:r w:rsidRPr="00FA0186">
        <w:rPr>
          <w:b/>
          <w:bCs/>
        </w:rPr>
        <w:t>D.</w:t>
      </w:r>
      <w:r w:rsidRPr="00FB3AA1">
        <w:rPr>
          <w:bCs/>
        </w:rPr>
        <w:t xml:space="preserve"> </w:t>
      </w:r>
      <w:r>
        <w:t>arriv</w:t>
      </w:r>
      <w:r w:rsidRPr="003129AA">
        <w:rPr>
          <w:b/>
          <w:bCs/>
          <w:u w:val="single"/>
        </w:rPr>
        <w:t>ed</w:t>
      </w:r>
      <w:r w:rsidRPr="00FB3AA1">
        <w:rPr>
          <w:bCs/>
        </w:rPr>
        <w:t xml:space="preserve"> /</w:t>
      </w:r>
      <w:r>
        <w:t>d</w:t>
      </w:r>
      <w:r w:rsidRPr="00FB3AA1">
        <w:rPr>
          <w:shd w:val="clear" w:color="auto" w:fill="FFFFFF"/>
        </w:rPr>
        <w:t>/</w:t>
      </w:r>
    </w:p>
    <w:p w14:paraId="47A50752" w14:textId="77777777" w:rsidR="00191300" w:rsidRPr="00B4085C" w:rsidRDefault="00191300" w:rsidP="005B2BEC">
      <w:pPr>
        <w:numPr>
          <w:ilvl w:val="0"/>
          <w:numId w:val="48"/>
        </w:numPr>
        <w:spacing w:after="60" w:line="360" w:lineRule="auto"/>
        <w:ind w:left="180" w:hanging="180"/>
      </w:pPr>
      <w:r>
        <w:rPr>
          <w:b/>
          <w:bCs/>
        </w:rPr>
        <w:t xml:space="preserve"> </w:t>
      </w:r>
      <w:r w:rsidRPr="00AA0884">
        <w:rPr>
          <w:b/>
          <w:bCs/>
          <w:u w:val="single"/>
        </w:rPr>
        <w:t>A.</w:t>
      </w:r>
      <w:r w:rsidRPr="00FB3AA1">
        <w:t xml:space="preserve"> </w:t>
      </w:r>
      <w:r w:rsidRPr="003129AA">
        <w:rPr>
          <w:b/>
          <w:bCs/>
          <w:u w:val="single"/>
        </w:rPr>
        <w:t>c</w:t>
      </w:r>
      <w:r>
        <w:t>entury</w:t>
      </w:r>
      <w:r w:rsidRPr="00096086">
        <w:t xml:space="preserve"> /</w:t>
      </w:r>
      <w:r>
        <w:rPr>
          <w:sz w:val="23"/>
          <w:szCs w:val="23"/>
          <w:shd w:val="clear" w:color="auto" w:fill="FFFFFF"/>
        </w:rPr>
        <w:t>s/</w:t>
      </w:r>
      <w:r>
        <w:t xml:space="preserve">  </w:t>
      </w:r>
      <w:r w:rsidRPr="00AA0884">
        <w:rPr>
          <w:b/>
        </w:rPr>
        <w:t>B.</w:t>
      </w:r>
      <w:r w:rsidRPr="00096086">
        <w:t xml:space="preserve"> </w:t>
      </w:r>
      <w:r w:rsidRPr="003129AA">
        <w:rPr>
          <w:b/>
          <w:bCs/>
          <w:u w:val="single"/>
        </w:rPr>
        <w:t>c</w:t>
      </w:r>
      <w:r>
        <w:t>onvenient</w:t>
      </w:r>
      <w:r w:rsidRPr="00096086">
        <w:t xml:space="preserve"> /</w:t>
      </w:r>
      <w:r>
        <w:rPr>
          <w:sz w:val="23"/>
          <w:szCs w:val="23"/>
          <w:shd w:val="clear" w:color="auto" w:fill="FFFFFF"/>
        </w:rPr>
        <w:t>k</w:t>
      </w:r>
      <w:r w:rsidRPr="00096086">
        <w:t>/</w:t>
      </w:r>
      <w:r>
        <w:t xml:space="preserve">   </w:t>
      </w:r>
      <w:r w:rsidRPr="00896363">
        <w:rPr>
          <w:b/>
        </w:rPr>
        <w:t>C.</w:t>
      </w:r>
      <w:r w:rsidRPr="00096086">
        <w:t xml:space="preserve"> </w:t>
      </w:r>
      <w:r w:rsidRPr="003129AA">
        <w:rPr>
          <w:b/>
          <w:bCs/>
          <w:u w:val="single"/>
        </w:rPr>
        <w:t>c</w:t>
      </w:r>
      <w:r>
        <w:t>onsist</w:t>
      </w:r>
      <w:r w:rsidRPr="00096086">
        <w:t xml:space="preserve"> /</w:t>
      </w:r>
      <w:r>
        <w:t xml:space="preserve">k/     </w:t>
      </w:r>
      <w:r w:rsidRPr="00747225">
        <w:rPr>
          <w:b/>
        </w:rPr>
        <w:t>D.</w:t>
      </w:r>
      <w:r w:rsidRPr="00096086">
        <w:t xml:space="preserve"> </w:t>
      </w:r>
      <w:r w:rsidRPr="003129AA">
        <w:rPr>
          <w:b/>
          <w:bCs/>
          <w:u w:val="single"/>
        </w:rPr>
        <w:t>c</w:t>
      </w:r>
      <w:r>
        <w:t>omfortable</w:t>
      </w:r>
      <w:r w:rsidRPr="00096086">
        <w:t xml:space="preserve"> /</w:t>
      </w:r>
      <w:r>
        <w:rPr>
          <w:sz w:val="23"/>
          <w:szCs w:val="23"/>
          <w:shd w:val="clear" w:color="auto" w:fill="FFFFFF"/>
        </w:rPr>
        <w:t>k</w:t>
      </w:r>
      <w:r w:rsidRPr="00096086">
        <w:t>/</w:t>
      </w:r>
    </w:p>
    <w:p w14:paraId="2116A6B0" w14:textId="77777777" w:rsidR="00191300" w:rsidRPr="00FB3AA1" w:rsidRDefault="00191300" w:rsidP="00BB24B7">
      <w:pPr>
        <w:spacing w:after="20" w:line="360" w:lineRule="auto"/>
        <w:rPr>
          <w:b/>
        </w:rPr>
      </w:pPr>
      <w:r w:rsidRPr="00FB3AA1">
        <w:rPr>
          <w:b/>
          <w:bCs/>
        </w:rPr>
        <w:t xml:space="preserve">II. </w:t>
      </w:r>
      <w:r w:rsidRPr="00E633F8">
        <w:rPr>
          <w:bCs/>
          <w:i/>
        </w:rPr>
        <w:t>Choose the word (A, B, C or D) whose main stress is placed differently from the others in each group.</w:t>
      </w:r>
      <w:r w:rsidRPr="00FB3AA1">
        <w:rPr>
          <w:b/>
          <w:bCs/>
        </w:rPr>
        <w:t xml:space="preserve"> </w:t>
      </w:r>
    </w:p>
    <w:p w14:paraId="7D0575DE" w14:textId="77777777" w:rsidR="00191300" w:rsidRPr="00373F1F" w:rsidRDefault="00191300" w:rsidP="005B2BEC">
      <w:pPr>
        <w:numPr>
          <w:ilvl w:val="0"/>
          <w:numId w:val="48"/>
        </w:numPr>
        <w:tabs>
          <w:tab w:val="left" w:pos="180"/>
        </w:tabs>
        <w:spacing w:after="20" w:line="360" w:lineRule="auto"/>
        <w:rPr>
          <w:bCs/>
        </w:rPr>
      </w:pPr>
      <w:r w:rsidRPr="00774C6A">
        <w:rPr>
          <w:b/>
          <w:bCs/>
        </w:rPr>
        <w:t xml:space="preserve"> </w:t>
      </w:r>
      <w:r w:rsidRPr="00481AA4">
        <w:rPr>
          <w:b/>
          <w:bCs/>
          <w:u w:val="single"/>
        </w:rPr>
        <w:t>A.</w:t>
      </w:r>
      <w:r w:rsidRPr="00FB3AA1">
        <w:rPr>
          <w:bCs/>
        </w:rPr>
        <w:t xml:space="preserve"> </w:t>
      </w:r>
      <w:r>
        <w:t>standard</w:t>
      </w:r>
      <w:r w:rsidRPr="00FB3AA1">
        <w:rPr>
          <w:bCs/>
        </w:rPr>
        <w:t xml:space="preserve"> </w:t>
      </w:r>
      <w:r w:rsidRPr="00373F1F">
        <w:rPr>
          <w:bCs/>
        </w:rPr>
        <w:t>/</w:t>
      </w:r>
      <w:r w:rsidRPr="00B23438">
        <w:rPr>
          <w:sz w:val="23"/>
          <w:szCs w:val="23"/>
          <w:shd w:val="clear" w:color="auto" w:fill="FFFFFF"/>
        </w:rPr>
        <w:t>ˈstændəd</w:t>
      </w:r>
      <w:r>
        <w:rPr>
          <w:sz w:val="23"/>
          <w:szCs w:val="23"/>
          <w:shd w:val="clear" w:color="auto" w:fill="FFFFFF"/>
        </w:rPr>
        <w:t>/</w:t>
      </w:r>
      <w:r>
        <w:rPr>
          <w:bCs/>
        </w:rPr>
        <w:tab/>
      </w:r>
      <w:r>
        <w:rPr>
          <w:bCs/>
        </w:rPr>
        <w:tab/>
      </w:r>
      <w:r w:rsidRPr="00956381">
        <w:rPr>
          <w:b/>
          <w:bCs/>
        </w:rPr>
        <w:t>B.</w:t>
      </w:r>
      <w:r w:rsidRPr="00373F1F">
        <w:rPr>
          <w:bCs/>
        </w:rPr>
        <w:t xml:space="preserve"> </w:t>
      </w:r>
      <w:r>
        <w:t>provide</w:t>
      </w:r>
      <w:r w:rsidRPr="00373F1F">
        <w:rPr>
          <w:bCs/>
        </w:rPr>
        <w:t xml:space="preserve"> /</w:t>
      </w:r>
      <w:r w:rsidRPr="00B23438">
        <w:rPr>
          <w:sz w:val="23"/>
          <w:szCs w:val="23"/>
          <w:shd w:val="clear" w:color="auto" w:fill="FFFFFF"/>
        </w:rPr>
        <w:t>prəˈvaɪd</w:t>
      </w:r>
      <w:r w:rsidRPr="00373F1F">
        <w:rPr>
          <w:shd w:val="clear" w:color="auto" w:fill="FFFFFF"/>
        </w:rPr>
        <w:t>/</w:t>
      </w:r>
    </w:p>
    <w:p w14:paraId="5587ADDF" w14:textId="77777777" w:rsidR="00191300" w:rsidRPr="00A910C2" w:rsidRDefault="00191300" w:rsidP="00BB24B7">
      <w:pPr>
        <w:tabs>
          <w:tab w:val="left" w:pos="283"/>
          <w:tab w:val="left" w:pos="360"/>
          <w:tab w:val="left" w:pos="2700"/>
          <w:tab w:val="left" w:pos="2835"/>
          <w:tab w:val="left" w:pos="5400"/>
          <w:tab w:val="left" w:pos="7937"/>
          <w:tab w:val="left" w:pos="8100"/>
        </w:tabs>
        <w:spacing w:after="20" w:line="360" w:lineRule="auto"/>
        <w:rPr>
          <w:bCs/>
        </w:rPr>
      </w:pPr>
      <w:r>
        <w:rPr>
          <w:b/>
          <w:bCs/>
        </w:rPr>
        <w:t xml:space="preserve">    </w:t>
      </w:r>
      <w:r w:rsidRPr="00463925">
        <w:rPr>
          <w:b/>
          <w:bCs/>
        </w:rPr>
        <w:t>C.</w:t>
      </w:r>
      <w:r w:rsidRPr="00373F1F">
        <w:rPr>
          <w:bCs/>
        </w:rPr>
        <w:t xml:space="preserve"> </w:t>
      </w:r>
      <w:r>
        <w:t>control</w:t>
      </w:r>
      <w:r w:rsidRPr="00373F1F">
        <w:rPr>
          <w:bCs/>
        </w:rPr>
        <w:t xml:space="preserve"> /</w:t>
      </w:r>
      <w:r w:rsidRPr="00B23438">
        <w:rPr>
          <w:sz w:val="23"/>
          <w:szCs w:val="23"/>
          <w:shd w:val="clear" w:color="auto" w:fill="FFFFFF"/>
        </w:rPr>
        <w:t>kənˈtrəʊl</w:t>
      </w:r>
      <w:r w:rsidRPr="0081654F">
        <w:rPr>
          <w:sz w:val="23"/>
          <w:szCs w:val="23"/>
          <w:shd w:val="clear" w:color="auto" w:fill="FFFFFF"/>
        </w:rPr>
        <w:t xml:space="preserve"> </w:t>
      </w:r>
      <w:r w:rsidRPr="00373F1F">
        <w:rPr>
          <w:shd w:val="clear" w:color="auto" w:fill="FFFFFF"/>
        </w:rPr>
        <w:t>/</w:t>
      </w:r>
      <w:r>
        <w:rPr>
          <w:bCs/>
        </w:rPr>
        <w:t xml:space="preserve">                      </w:t>
      </w:r>
      <w:r w:rsidRPr="00481AA4">
        <w:rPr>
          <w:b/>
          <w:bCs/>
        </w:rPr>
        <w:t>D.</w:t>
      </w:r>
      <w:r w:rsidRPr="00373F1F">
        <w:rPr>
          <w:bCs/>
        </w:rPr>
        <w:t xml:space="preserve"> </w:t>
      </w:r>
      <w:r>
        <w:t>amount</w:t>
      </w:r>
      <w:r w:rsidRPr="00373F1F">
        <w:rPr>
          <w:bCs/>
        </w:rPr>
        <w:t xml:space="preserve"> /</w:t>
      </w:r>
      <w:r w:rsidRPr="00B23438">
        <w:rPr>
          <w:sz w:val="23"/>
          <w:szCs w:val="23"/>
          <w:shd w:val="clear" w:color="auto" w:fill="FFFFFF"/>
        </w:rPr>
        <w:t>əˈmaʊnt</w:t>
      </w:r>
      <w:r w:rsidRPr="00373F1F">
        <w:rPr>
          <w:shd w:val="clear" w:color="auto" w:fill="FFFFFF"/>
        </w:rPr>
        <w:t>/</w:t>
      </w:r>
    </w:p>
    <w:p w14:paraId="51263753" w14:textId="77777777" w:rsidR="00191300" w:rsidRPr="00373F1F" w:rsidRDefault="00191300" w:rsidP="005B2BEC">
      <w:pPr>
        <w:numPr>
          <w:ilvl w:val="0"/>
          <w:numId w:val="48"/>
        </w:numPr>
        <w:spacing w:after="20" w:line="360" w:lineRule="auto"/>
        <w:ind w:left="180" w:hanging="180"/>
      </w:pPr>
      <w:r>
        <w:rPr>
          <w:b/>
          <w:bCs/>
        </w:rPr>
        <w:t xml:space="preserve"> </w:t>
      </w:r>
      <w:r w:rsidRPr="00481AA4">
        <w:rPr>
          <w:b/>
          <w:bCs/>
        </w:rPr>
        <w:t>A.</w:t>
      </w:r>
      <w:r w:rsidRPr="00373F1F">
        <w:rPr>
          <w:bCs/>
        </w:rPr>
        <w:t xml:space="preserve"> </w:t>
      </w:r>
      <w:r>
        <w:t>language</w:t>
      </w:r>
      <w:r w:rsidRPr="00373F1F">
        <w:rPr>
          <w:bCs/>
        </w:rPr>
        <w:t xml:space="preserve"> /</w:t>
      </w:r>
      <w:r w:rsidRPr="00863F5F">
        <w:t xml:space="preserve"> </w:t>
      </w:r>
      <w:r w:rsidRPr="009F3B01">
        <w:rPr>
          <w:sz w:val="23"/>
          <w:szCs w:val="23"/>
          <w:shd w:val="clear" w:color="auto" w:fill="FFFFFF"/>
        </w:rPr>
        <w:t>ˈlæŋgwɪʤ</w:t>
      </w:r>
      <w:r w:rsidRPr="00373F1F">
        <w:rPr>
          <w:shd w:val="clear" w:color="auto" w:fill="FFFFFF"/>
        </w:rPr>
        <w:t>/</w:t>
      </w:r>
      <w:r>
        <w:rPr>
          <w:bCs/>
        </w:rPr>
        <w:tab/>
      </w:r>
      <w:r>
        <w:rPr>
          <w:bCs/>
        </w:rPr>
        <w:tab/>
      </w:r>
      <w:r w:rsidRPr="00373F1F">
        <w:rPr>
          <w:b/>
          <w:bCs/>
        </w:rPr>
        <w:t>B.</w:t>
      </w:r>
      <w:r w:rsidRPr="00373F1F">
        <w:t xml:space="preserve"> </w:t>
      </w:r>
      <w:r>
        <w:t>country</w:t>
      </w:r>
      <w:r w:rsidRPr="00373F1F">
        <w:t xml:space="preserve"> /</w:t>
      </w:r>
      <w:r w:rsidRPr="00863F5F">
        <w:t xml:space="preserve"> </w:t>
      </w:r>
      <w:r w:rsidRPr="009F3B01">
        <w:rPr>
          <w:sz w:val="23"/>
          <w:szCs w:val="23"/>
          <w:shd w:val="clear" w:color="auto" w:fill="FFFFFF"/>
        </w:rPr>
        <w:t>ˈkʌntri</w:t>
      </w:r>
      <w:r w:rsidRPr="00373F1F">
        <w:rPr>
          <w:shd w:val="clear" w:color="auto" w:fill="FFFFFF"/>
        </w:rPr>
        <w:t>/</w:t>
      </w:r>
    </w:p>
    <w:p w14:paraId="422559E6" w14:textId="77777777" w:rsidR="00191300" w:rsidRPr="00B16603" w:rsidRDefault="00191300" w:rsidP="00BB24B7">
      <w:pPr>
        <w:spacing w:after="20" w:line="360" w:lineRule="auto"/>
        <w:rPr>
          <w:shd w:val="clear" w:color="auto" w:fill="FFFFFF"/>
        </w:rPr>
      </w:pPr>
      <w:r>
        <w:rPr>
          <w:b/>
        </w:rPr>
        <w:t xml:space="preserve">    </w:t>
      </w:r>
      <w:r w:rsidRPr="00481AA4">
        <w:rPr>
          <w:b/>
          <w:u w:val="single"/>
        </w:rPr>
        <w:t>C.</w:t>
      </w:r>
      <w:r w:rsidRPr="00373F1F">
        <w:t xml:space="preserve"> </w:t>
      </w:r>
      <w:r>
        <w:t>religion</w:t>
      </w:r>
      <w:r w:rsidRPr="00763A0B">
        <w:t xml:space="preserve"> </w:t>
      </w:r>
      <w:r w:rsidRPr="00373F1F">
        <w:t>/</w:t>
      </w:r>
      <w:r w:rsidRPr="00863F5F">
        <w:t xml:space="preserve"> </w:t>
      </w:r>
      <w:r w:rsidRPr="009F3B01">
        <w:rPr>
          <w:sz w:val="23"/>
          <w:szCs w:val="23"/>
          <w:shd w:val="clear" w:color="auto" w:fill="FFFFFF"/>
        </w:rPr>
        <w:t>rɪˈlɪʤən</w:t>
      </w:r>
      <w:r w:rsidRPr="00373F1F">
        <w:rPr>
          <w:shd w:val="clear" w:color="auto" w:fill="FFFFFF"/>
        </w:rPr>
        <w:t>/</w:t>
      </w:r>
      <w:r>
        <w:tab/>
      </w:r>
      <w:r>
        <w:tab/>
      </w:r>
      <w:r w:rsidRPr="000A1D53">
        <w:rPr>
          <w:b/>
        </w:rPr>
        <w:t>D.</w:t>
      </w:r>
      <w:r w:rsidRPr="00373F1F">
        <w:t xml:space="preserve"> </w:t>
      </w:r>
      <w:r>
        <w:t>interesting</w:t>
      </w:r>
      <w:r w:rsidRPr="00373F1F">
        <w:t xml:space="preserve"> /</w:t>
      </w:r>
      <w:r w:rsidRPr="00863F5F">
        <w:t xml:space="preserve"> </w:t>
      </w:r>
      <w:r w:rsidRPr="009F3B01">
        <w:rPr>
          <w:sz w:val="23"/>
          <w:szCs w:val="23"/>
          <w:shd w:val="clear" w:color="auto" w:fill="FFFFFF"/>
        </w:rPr>
        <w:t>ˈɪntrɪstɪŋ</w:t>
      </w:r>
      <w:r w:rsidRPr="00863F5F">
        <w:rPr>
          <w:sz w:val="23"/>
          <w:szCs w:val="23"/>
          <w:shd w:val="clear" w:color="auto" w:fill="FFFFFF"/>
        </w:rPr>
        <w:t xml:space="preserve"> </w:t>
      </w:r>
      <w:r w:rsidRPr="00373F1F">
        <w:rPr>
          <w:shd w:val="clear" w:color="auto" w:fill="FFFFFF"/>
        </w:rPr>
        <w:t>/</w:t>
      </w:r>
    </w:p>
    <w:p w14:paraId="2DF691DD" w14:textId="77777777" w:rsidR="00191300" w:rsidRPr="009E05DC" w:rsidRDefault="00191300" w:rsidP="00BB24B7">
      <w:pPr>
        <w:spacing w:line="360" w:lineRule="auto"/>
        <w:rPr>
          <w:b/>
        </w:rPr>
      </w:pPr>
      <w:r w:rsidRPr="009E05DC">
        <w:rPr>
          <w:b/>
        </w:rPr>
        <w:t xml:space="preserve">III. </w:t>
      </w:r>
      <w:r w:rsidRPr="00E633F8">
        <w:rPr>
          <w:i/>
        </w:rPr>
        <w:t>Choose the word or phrase (A, B, C or D) that best fits the blank space in each sentence</w:t>
      </w:r>
    </w:p>
    <w:p w14:paraId="6746A5CC" w14:textId="77777777" w:rsidR="00191300" w:rsidRPr="006525AD" w:rsidRDefault="00191300" w:rsidP="005B2BEC">
      <w:pPr>
        <w:pStyle w:val="ListParagraph"/>
        <w:numPr>
          <w:ilvl w:val="0"/>
          <w:numId w:val="48"/>
        </w:numPr>
        <w:tabs>
          <w:tab w:val="left" w:pos="450"/>
          <w:tab w:val="left" w:pos="2700"/>
          <w:tab w:val="left" w:pos="5400"/>
          <w:tab w:val="left" w:pos="8100"/>
        </w:tabs>
        <w:spacing w:after="160" w:line="360" w:lineRule="auto"/>
        <w:ind w:left="180" w:hanging="180"/>
      </w:pPr>
      <w:r>
        <w:rPr>
          <w:b/>
        </w:rPr>
        <w:t xml:space="preserve"> C. rains:</w:t>
      </w:r>
      <w:r>
        <w:t xml:space="preserve"> Câu điều kiện loại 1 thì mệnh đề If ở hiện tại đơn. “</w:t>
      </w:r>
      <w:r w:rsidRPr="00F53BBA">
        <w:rPr>
          <w:i/>
        </w:rPr>
        <w:t>It</w:t>
      </w:r>
      <w:r>
        <w:t>” là ngôi thứ ba số ít nên chia thành “</w:t>
      </w:r>
      <w:r w:rsidRPr="00F53BBA">
        <w:rPr>
          <w:i/>
        </w:rPr>
        <w:t>rain</w:t>
      </w:r>
      <w:r w:rsidRPr="00F53BBA">
        <w:rPr>
          <w:b/>
          <w:i/>
        </w:rPr>
        <w:t>s</w:t>
      </w:r>
      <w:r>
        <w:t>”</w:t>
      </w:r>
    </w:p>
    <w:p w14:paraId="1C536D23" w14:textId="77777777" w:rsidR="00191300" w:rsidRPr="00564C37" w:rsidRDefault="00191300" w:rsidP="005B2BEC">
      <w:pPr>
        <w:pStyle w:val="ListParagraph"/>
        <w:numPr>
          <w:ilvl w:val="0"/>
          <w:numId w:val="48"/>
        </w:numPr>
        <w:tabs>
          <w:tab w:val="left" w:pos="540"/>
          <w:tab w:val="left" w:pos="2700"/>
          <w:tab w:val="left" w:pos="5400"/>
          <w:tab w:val="left" w:pos="8100"/>
        </w:tabs>
        <w:spacing w:after="160" w:line="360" w:lineRule="auto"/>
        <w:ind w:left="180" w:hanging="180"/>
        <w:rPr>
          <w:b/>
          <w:i/>
        </w:rPr>
      </w:pPr>
      <w:r>
        <w:rPr>
          <w:b/>
        </w:rPr>
        <w:t xml:space="preserve"> C. do they: </w:t>
      </w:r>
      <w:r>
        <w:t>Câu hỏi đuôi. Trước có “</w:t>
      </w:r>
      <w:r w:rsidRPr="00A3295F">
        <w:rPr>
          <w:i/>
        </w:rPr>
        <w:t>nobody</w:t>
      </w:r>
      <w:r>
        <w:t>” mang nghĩa phủ định nên vế sau không thêm “</w:t>
      </w:r>
      <w:r w:rsidRPr="00A3295F">
        <w:rPr>
          <w:i/>
        </w:rPr>
        <w:t>not</w:t>
      </w:r>
      <w:r>
        <w:t>”, “</w:t>
      </w:r>
      <w:r w:rsidRPr="00A3295F">
        <w:rPr>
          <w:i/>
        </w:rPr>
        <w:t>they</w:t>
      </w:r>
      <w:r>
        <w:t>” thay cho chủ ngữ “</w:t>
      </w:r>
      <w:r w:rsidRPr="00A3295F">
        <w:rPr>
          <w:i/>
        </w:rPr>
        <w:t>nobody</w:t>
      </w:r>
      <w:r>
        <w:t>”.</w:t>
      </w:r>
    </w:p>
    <w:p w14:paraId="478E8C04" w14:textId="77777777" w:rsidR="00191300" w:rsidRPr="009D396D" w:rsidRDefault="00191300" w:rsidP="005B2BEC">
      <w:pPr>
        <w:pStyle w:val="ListParagraph"/>
        <w:numPr>
          <w:ilvl w:val="0"/>
          <w:numId w:val="48"/>
        </w:numPr>
        <w:tabs>
          <w:tab w:val="left" w:pos="450"/>
          <w:tab w:val="left" w:pos="2700"/>
          <w:tab w:val="left" w:pos="5400"/>
          <w:tab w:val="left" w:pos="8100"/>
        </w:tabs>
        <w:spacing w:after="160" w:line="360" w:lineRule="auto"/>
        <w:ind w:left="180" w:hanging="180"/>
        <w:rPr>
          <w:i/>
        </w:rPr>
      </w:pPr>
      <w:r>
        <w:rPr>
          <w:b/>
        </w:rPr>
        <w:t xml:space="preserve"> D. conserve</w:t>
      </w:r>
      <w:r w:rsidRPr="003A26C1">
        <w:rPr>
          <w:b/>
        </w:rPr>
        <w:t>:</w:t>
      </w:r>
      <w:r>
        <w:t xml:space="preserve"> Kiểm tra từ vựng.</w:t>
      </w:r>
    </w:p>
    <w:p w14:paraId="429E470D" w14:textId="77777777" w:rsidR="00191300" w:rsidRPr="00CC461D" w:rsidRDefault="00191300" w:rsidP="00BB24B7">
      <w:pPr>
        <w:pStyle w:val="ListParagraph"/>
        <w:tabs>
          <w:tab w:val="left" w:pos="450"/>
          <w:tab w:val="left" w:pos="2700"/>
          <w:tab w:val="left" w:pos="5400"/>
          <w:tab w:val="left" w:pos="8100"/>
        </w:tabs>
        <w:spacing w:line="360" w:lineRule="auto"/>
        <w:ind w:left="0"/>
        <w:rPr>
          <w:i/>
        </w:rPr>
      </w:pPr>
      <w:r>
        <w:rPr>
          <w:b/>
        </w:rPr>
        <w:t>Dịch:</w:t>
      </w:r>
      <w:r>
        <w:rPr>
          <w:i/>
        </w:rPr>
        <w:t xml:space="preserve"> </w:t>
      </w:r>
      <w:r w:rsidRPr="009D396D">
        <w:rPr>
          <w:i/>
        </w:rPr>
        <w:t xml:space="preserve">Năng lượng mặt trời có thể giúp con người </w:t>
      </w:r>
      <w:r w:rsidRPr="009D396D">
        <w:rPr>
          <w:b/>
          <w:i/>
        </w:rPr>
        <w:t>bảo tồn</w:t>
      </w:r>
      <w:r w:rsidRPr="009D396D">
        <w:rPr>
          <w:i/>
        </w:rPr>
        <w:t xml:space="preserve"> tài nguyên của trái đất</w:t>
      </w:r>
      <w:r>
        <w:rPr>
          <w:i/>
        </w:rPr>
        <w:t>.</w:t>
      </w:r>
    </w:p>
    <w:p w14:paraId="4D189025" w14:textId="77777777" w:rsidR="00191300" w:rsidRPr="00E77ADF" w:rsidRDefault="00191300" w:rsidP="005B2BEC">
      <w:pPr>
        <w:pStyle w:val="ListParagraph"/>
        <w:numPr>
          <w:ilvl w:val="0"/>
          <w:numId w:val="48"/>
        </w:numPr>
        <w:tabs>
          <w:tab w:val="left" w:pos="540"/>
          <w:tab w:val="left" w:pos="2700"/>
          <w:tab w:val="left" w:pos="5400"/>
          <w:tab w:val="left" w:pos="8100"/>
        </w:tabs>
        <w:spacing w:after="160" w:line="336" w:lineRule="auto"/>
        <w:ind w:left="180" w:hanging="180"/>
        <w:rPr>
          <w:i/>
        </w:rPr>
      </w:pPr>
      <w:r>
        <w:rPr>
          <w:b/>
        </w:rPr>
        <w:t xml:space="preserve"> C. for</w:t>
      </w:r>
      <w:r w:rsidRPr="00E633F8">
        <w:rPr>
          <w:b/>
        </w:rPr>
        <w:t>:</w:t>
      </w:r>
      <w:r>
        <w:t xml:space="preserve"> Kiểm tra cụm động từ: look over (= survey: quan sát), look after (= take care of: chăm sóc), look for (=find: tìm kiếm), look into (=investigate: điều tra)</w:t>
      </w:r>
    </w:p>
    <w:p w14:paraId="425EADCA" w14:textId="77777777" w:rsidR="00191300" w:rsidRDefault="00191300" w:rsidP="00BB24B7">
      <w:pPr>
        <w:pStyle w:val="ListParagraph"/>
        <w:tabs>
          <w:tab w:val="left" w:pos="540"/>
          <w:tab w:val="left" w:pos="2700"/>
          <w:tab w:val="left" w:pos="5400"/>
          <w:tab w:val="left" w:pos="8100"/>
        </w:tabs>
        <w:spacing w:line="336" w:lineRule="auto"/>
        <w:ind w:left="0"/>
        <w:rPr>
          <w:i/>
        </w:rPr>
      </w:pPr>
      <w:r>
        <w:rPr>
          <w:b/>
        </w:rPr>
        <w:t>Dịch:</w:t>
      </w:r>
      <w:r>
        <w:rPr>
          <w:i/>
        </w:rPr>
        <w:t xml:space="preserve"> </w:t>
      </w:r>
      <w:r w:rsidRPr="00280A79">
        <w:rPr>
          <w:i/>
        </w:rPr>
        <w:t xml:space="preserve">Cô ấy đã </w:t>
      </w:r>
      <w:r w:rsidRPr="00280A79">
        <w:rPr>
          <w:b/>
          <w:i/>
        </w:rPr>
        <w:t>tìm</w:t>
      </w:r>
      <w:r w:rsidRPr="00280A79">
        <w:rPr>
          <w:i/>
        </w:rPr>
        <w:t xml:space="preserve"> kính của mình ở khắp mọi nơi nhưng cô ấy không thể tìm thấy chúng ở đâu</w:t>
      </w:r>
      <w:r w:rsidRPr="00E77ADF">
        <w:rPr>
          <w:i/>
        </w:rPr>
        <w:t>.</w:t>
      </w:r>
    </w:p>
    <w:p w14:paraId="453DE9C3" w14:textId="77777777" w:rsidR="00191300" w:rsidRDefault="00191300" w:rsidP="005B2BEC">
      <w:pPr>
        <w:pStyle w:val="ListParagraph"/>
        <w:numPr>
          <w:ilvl w:val="0"/>
          <w:numId w:val="48"/>
        </w:numPr>
        <w:tabs>
          <w:tab w:val="left" w:pos="2700"/>
          <w:tab w:val="left" w:pos="5400"/>
          <w:tab w:val="left" w:pos="8100"/>
        </w:tabs>
        <w:spacing w:after="160" w:line="336" w:lineRule="auto"/>
        <w:ind w:left="180" w:hanging="180"/>
      </w:pPr>
      <w:r>
        <w:rPr>
          <w:b/>
        </w:rPr>
        <w:t xml:space="preserve"> A. informative. </w:t>
      </w:r>
      <w:r>
        <w:t>Kiểm tra từ vựng: informative (nhiều thông tin), boring (chán), time-consuming (tốn thời gian), costly (tốn tiền).</w:t>
      </w:r>
    </w:p>
    <w:p w14:paraId="733DAD56" w14:textId="77777777" w:rsidR="00191300" w:rsidRDefault="00191300" w:rsidP="00BB24B7">
      <w:pPr>
        <w:pStyle w:val="ListParagraph"/>
        <w:tabs>
          <w:tab w:val="left" w:pos="2700"/>
          <w:tab w:val="left" w:pos="5400"/>
          <w:tab w:val="left" w:pos="8100"/>
        </w:tabs>
        <w:spacing w:line="336" w:lineRule="auto"/>
        <w:ind w:left="0"/>
      </w:pPr>
      <w:r>
        <w:rPr>
          <w:b/>
        </w:rPr>
        <w:t>Dịch:</w:t>
      </w:r>
      <w:r>
        <w:t xml:space="preserve"> </w:t>
      </w:r>
      <w:r w:rsidRPr="00357A54">
        <w:rPr>
          <w:i/>
        </w:rPr>
        <w:t xml:space="preserve">Bạn nên xem tin tức mỗi ngày. Nó thực sự </w:t>
      </w:r>
      <w:r w:rsidRPr="00357A54">
        <w:rPr>
          <w:b/>
          <w:i/>
        </w:rPr>
        <w:t>nhiều thông tin</w:t>
      </w:r>
      <w:r>
        <w:rPr>
          <w:i/>
        </w:rPr>
        <w:t>.</w:t>
      </w:r>
    </w:p>
    <w:p w14:paraId="202FB1BB" w14:textId="77777777" w:rsidR="00191300" w:rsidRPr="00BC1013" w:rsidRDefault="00191300" w:rsidP="005B2BEC">
      <w:pPr>
        <w:pStyle w:val="ListParagraph"/>
        <w:numPr>
          <w:ilvl w:val="0"/>
          <w:numId w:val="48"/>
        </w:numPr>
        <w:tabs>
          <w:tab w:val="left" w:pos="360"/>
          <w:tab w:val="left" w:pos="2700"/>
          <w:tab w:val="left" w:pos="5400"/>
          <w:tab w:val="left" w:pos="8100"/>
        </w:tabs>
        <w:spacing w:after="160" w:line="336" w:lineRule="auto"/>
        <w:rPr>
          <w:b/>
        </w:rPr>
      </w:pPr>
      <w:r>
        <w:rPr>
          <w:b/>
        </w:rPr>
        <w:t xml:space="preserve">C. Therefore: </w:t>
      </w:r>
      <w:r>
        <w:t xml:space="preserve">Kiểm tra từ nối.  </w:t>
      </w:r>
    </w:p>
    <w:p w14:paraId="60C22594" w14:textId="77777777" w:rsidR="00191300" w:rsidRPr="00BC1013" w:rsidRDefault="00191300" w:rsidP="00BB24B7">
      <w:pPr>
        <w:pStyle w:val="ListParagraph"/>
        <w:tabs>
          <w:tab w:val="left" w:pos="450"/>
          <w:tab w:val="left" w:pos="2700"/>
          <w:tab w:val="left" w:pos="5400"/>
          <w:tab w:val="left" w:pos="8100"/>
        </w:tabs>
        <w:spacing w:line="336" w:lineRule="auto"/>
        <w:ind w:left="0"/>
      </w:pPr>
      <w:r>
        <w:rPr>
          <w:b/>
        </w:rPr>
        <w:t xml:space="preserve">Dịch: </w:t>
      </w:r>
      <w:r w:rsidRPr="00D55A73">
        <w:rPr>
          <w:i/>
        </w:rPr>
        <w:t xml:space="preserve">Mắt của Mary rất yếu. </w:t>
      </w:r>
      <w:r w:rsidRPr="00E83CAA">
        <w:rPr>
          <w:b/>
          <w:i/>
        </w:rPr>
        <w:t>Vì vậy</w:t>
      </w:r>
      <w:r w:rsidRPr="00D55A73">
        <w:rPr>
          <w:i/>
        </w:rPr>
        <w:t>, cô ấy phải đeo kính.</w:t>
      </w:r>
    </w:p>
    <w:p w14:paraId="13288605" w14:textId="77777777" w:rsidR="00191300" w:rsidRPr="00F8446C" w:rsidRDefault="00191300" w:rsidP="005B2BEC">
      <w:pPr>
        <w:pStyle w:val="ListParagraph"/>
        <w:numPr>
          <w:ilvl w:val="0"/>
          <w:numId w:val="48"/>
        </w:numPr>
        <w:tabs>
          <w:tab w:val="left" w:pos="360"/>
          <w:tab w:val="left" w:pos="2700"/>
          <w:tab w:val="left" w:pos="5400"/>
          <w:tab w:val="left" w:pos="8100"/>
        </w:tabs>
        <w:spacing w:after="160" w:line="336" w:lineRule="auto"/>
        <w:rPr>
          <w:i/>
        </w:rPr>
      </w:pPr>
      <w:r>
        <w:rPr>
          <w:b/>
        </w:rPr>
        <w:t xml:space="preserve">C. religions. </w:t>
      </w:r>
      <w:r>
        <w:t>Kiểm tra từ vựng: climate (khí hậu), region (khu vực), religion (tôn giáo), currency (tiền tệ).</w:t>
      </w:r>
    </w:p>
    <w:p w14:paraId="14AA2CD6" w14:textId="77777777" w:rsidR="00191300" w:rsidRPr="004B631D" w:rsidRDefault="00191300" w:rsidP="00BB24B7">
      <w:pPr>
        <w:pStyle w:val="ListParagraph"/>
        <w:tabs>
          <w:tab w:val="left" w:pos="540"/>
          <w:tab w:val="left" w:pos="2700"/>
          <w:tab w:val="left" w:pos="5400"/>
          <w:tab w:val="left" w:pos="8100"/>
        </w:tabs>
        <w:spacing w:line="336" w:lineRule="auto"/>
        <w:ind w:left="0"/>
        <w:rPr>
          <w:i/>
        </w:rPr>
      </w:pPr>
      <w:r>
        <w:rPr>
          <w:b/>
        </w:rPr>
        <w:t>Dịch:</w:t>
      </w:r>
      <w:r>
        <w:rPr>
          <w:i/>
        </w:rPr>
        <w:t xml:space="preserve"> </w:t>
      </w:r>
      <w:r w:rsidRPr="00F8446C">
        <w:rPr>
          <w:i/>
        </w:rPr>
        <w:t>Có rất nhiều tôn giáo ở đất nước này nhưng Phật giáo là mạnh nhất.</w:t>
      </w:r>
    </w:p>
    <w:p w14:paraId="5F86B800" w14:textId="77777777" w:rsidR="00191300" w:rsidRDefault="00191300" w:rsidP="005B2BEC">
      <w:pPr>
        <w:pStyle w:val="ListParagraph"/>
        <w:numPr>
          <w:ilvl w:val="0"/>
          <w:numId w:val="48"/>
        </w:numPr>
        <w:tabs>
          <w:tab w:val="left" w:pos="360"/>
          <w:tab w:val="left" w:pos="2700"/>
          <w:tab w:val="left" w:pos="5400"/>
          <w:tab w:val="left" w:pos="8100"/>
        </w:tabs>
        <w:spacing w:after="160" w:line="336" w:lineRule="auto"/>
      </w:pPr>
      <w:r>
        <w:rPr>
          <w:b/>
        </w:rPr>
        <w:t xml:space="preserve">C. to: </w:t>
      </w:r>
      <w:r>
        <w:t>Kiểm tra giới từ: show sb to sth.</w:t>
      </w:r>
    </w:p>
    <w:p w14:paraId="4E4DC2EC" w14:textId="77777777" w:rsidR="00191300" w:rsidRPr="0082293C" w:rsidRDefault="00191300" w:rsidP="00BB24B7">
      <w:pPr>
        <w:pStyle w:val="ListParagraph"/>
        <w:tabs>
          <w:tab w:val="left" w:pos="2700"/>
          <w:tab w:val="left" w:pos="5400"/>
          <w:tab w:val="left" w:pos="8100"/>
        </w:tabs>
        <w:spacing w:line="336" w:lineRule="auto"/>
        <w:ind w:left="0"/>
      </w:pPr>
      <w:r>
        <w:rPr>
          <w:b/>
        </w:rPr>
        <w:t>VD:</w:t>
      </w:r>
      <w:r>
        <w:t xml:space="preserve"> </w:t>
      </w:r>
      <w:r w:rsidRPr="00DD65EB">
        <w:rPr>
          <w:i/>
        </w:rPr>
        <w:t>If there's a letter from France please show it to me</w:t>
      </w:r>
      <w:r>
        <w:rPr>
          <w:i/>
        </w:rPr>
        <w:t>.</w:t>
      </w:r>
    </w:p>
    <w:p w14:paraId="183BB94B" w14:textId="77777777" w:rsidR="00191300" w:rsidRPr="0082293C" w:rsidRDefault="00191300" w:rsidP="005B2BEC">
      <w:pPr>
        <w:pStyle w:val="ListParagraph"/>
        <w:numPr>
          <w:ilvl w:val="0"/>
          <w:numId w:val="48"/>
        </w:numPr>
        <w:tabs>
          <w:tab w:val="left" w:pos="360"/>
          <w:tab w:val="left" w:pos="2700"/>
          <w:tab w:val="left" w:pos="5400"/>
          <w:tab w:val="left" w:pos="8100"/>
        </w:tabs>
        <w:spacing w:after="60" w:line="336" w:lineRule="auto"/>
        <w:rPr>
          <w:i/>
        </w:rPr>
      </w:pPr>
      <w:r>
        <w:rPr>
          <w:b/>
        </w:rPr>
        <w:t xml:space="preserve">D. </w:t>
      </w:r>
      <w:r w:rsidRPr="00FA04E3">
        <w:rPr>
          <w:b/>
        </w:rPr>
        <w:t>Don't forget to bring along a raincoat</w:t>
      </w:r>
      <w:r>
        <w:rPr>
          <w:b/>
        </w:rPr>
        <w:t>:</w:t>
      </w:r>
      <w:r>
        <w:t xml:space="preserve"> Câu hội thoại thực tế. Chọn câu phù hợp với ngữ cảnh.</w:t>
      </w:r>
    </w:p>
    <w:p w14:paraId="464038C1" w14:textId="77777777" w:rsidR="00191300" w:rsidRDefault="00191300" w:rsidP="005B2BEC">
      <w:pPr>
        <w:pStyle w:val="ListParagraph"/>
        <w:numPr>
          <w:ilvl w:val="0"/>
          <w:numId w:val="48"/>
        </w:numPr>
        <w:tabs>
          <w:tab w:val="left" w:pos="360"/>
          <w:tab w:val="left" w:pos="2700"/>
          <w:tab w:val="left" w:pos="5400"/>
          <w:tab w:val="left" w:pos="8100"/>
        </w:tabs>
        <w:spacing w:after="60" w:line="336" w:lineRule="auto"/>
      </w:pPr>
      <w:r>
        <w:rPr>
          <w:b/>
        </w:rPr>
        <w:t>B. I hope so</w:t>
      </w:r>
      <w:r w:rsidRPr="00E633F8">
        <w:rPr>
          <w:b/>
        </w:rPr>
        <w:t>:</w:t>
      </w:r>
      <w:r>
        <w:t xml:space="preserve"> Câu hội thoại thực tế. Đáp lại lời hứa.</w:t>
      </w:r>
    </w:p>
    <w:p w14:paraId="28CE1B08" w14:textId="77777777" w:rsidR="00191300" w:rsidRPr="00F33EE6" w:rsidRDefault="00191300" w:rsidP="00BB24B7">
      <w:pPr>
        <w:tabs>
          <w:tab w:val="left" w:pos="360"/>
          <w:tab w:val="left" w:pos="2700"/>
          <w:tab w:val="left" w:pos="5400"/>
          <w:tab w:val="left" w:pos="8100"/>
        </w:tabs>
        <w:spacing w:after="60" w:line="336" w:lineRule="auto"/>
      </w:pPr>
      <w:r w:rsidRPr="00F33EE6">
        <w:rPr>
          <w:b/>
        </w:rPr>
        <w:t xml:space="preserve">IV. </w:t>
      </w:r>
      <w:r w:rsidRPr="004F559E">
        <w:rPr>
          <w:i/>
        </w:rPr>
        <w:t>Choose the best answer (A, B, C or D) for the following picture or sign.</w:t>
      </w:r>
    </w:p>
    <w:p w14:paraId="05EFD05C" w14:textId="77777777" w:rsidR="00191300" w:rsidRDefault="00191300" w:rsidP="005B2BEC">
      <w:pPr>
        <w:pStyle w:val="ListParagraph"/>
        <w:numPr>
          <w:ilvl w:val="0"/>
          <w:numId w:val="48"/>
        </w:numPr>
        <w:tabs>
          <w:tab w:val="left" w:pos="360"/>
          <w:tab w:val="left" w:pos="2700"/>
          <w:tab w:val="left" w:pos="5400"/>
          <w:tab w:val="left" w:pos="8100"/>
        </w:tabs>
        <w:spacing w:after="160" w:line="336" w:lineRule="auto"/>
        <w:rPr>
          <w:b/>
        </w:rPr>
      </w:pPr>
      <w:r>
        <w:rPr>
          <w:b/>
        </w:rPr>
        <w:lastRenderedPageBreak/>
        <w:t>Biển báo có nghĩa là:</w:t>
      </w:r>
    </w:p>
    <w:p w14:paraId="5C1913B7" w14:textId="77777777" w:rsidR="00191300" w:rsidRPr="00F61217" w:rsidRDefault="00191300" w:rsidP="005B2BEC">
      <w:pPr>
        <w:pStyle w:val="ListParagraph"/>
        <w:numPr>
          <w:ilvl w:val="0"/>
          <w:numId w:val="20"/>
        </w:numPr>
        <w:tabs>
          <w:tab w:val="left" w:pos="360"/>
          <w:tab w:val="left" w:pos="2700"/>
          <w:tab w:val="left" w:pos="5400"/>
          <w:tab w:val="left" w:pos="8100"/>
        </w:tabs>
        <w:spacing w:after="160" w:line="336" w:lineRule="auto"/>
      </w:pPr>
      <w:r>
        <w:t>Vui lòng đánh võng khi bạn lái xe trên con đường này.</w:t>
      </w:r>
    </w:p>
    <w:p w14:paraId="49163975" w14:textId="77777777" w:rsidR="00191300" w:rsidRPr="00DB500C" w:rsidRDefault="00191300" w:rsidP="005B2BEC">
      <w:pPr>
        <w:pStyle w:val="ListParagraph"/>
        <w:numPr>
          <w:ilvl w:val="0"/>
          <w:numId w:val="20"/>
        </w:numPr>
        <w:tabs>
          <w:tab w:val="left" w:pos="360"/>
          <w:tab w:val="left" w:pos="2700"/>
          <w:tab w:val="left" w:pos="5400"/>
          <w:tab w:val="left" w:pos="8100"/>
        </w:tabs>
        <w:spacing w:after="160" w:line="336" w:lineRule="auto"/>
      </w:pPr>
      <w:r>
        <w:t>Hãy cẩn thận vì đường tối</w:t>
      </w:r>
      <w:r w:rsidRPr="00DB500C">
        <w:t>.</w:t>
      </w:r>
    </w:p>
    <w:p w14:paraId="74A71F82" w14:textId="77777777" w:rsidR="00191300" w:rsidRPr="000E06A6" w:rsidRDefault="00191300" w:rsidP="005B2BEC">
      <w:pPr>
        <w:pStyle w:val="ListParagraph"/>
        <w:numPr>
          <w:ilvl w:val="0"/>
          <w:numId w:val="20"/>
        </w:numPr>
        <w:tabs>
          <w:tab w:val="left" w:pos="360"/>
          <w:tab w:val="left" w:pos="2700"/>
          <w:tab w:val="left" w:pos="5400"/>
          <w:tab w:val="left" w:pos="8100"/>
        </w:tabs>
        <w:spacing w:after="160" w:line="336" w:lineRule="auto"/>
      </w:pPr>
      <w:r w:rsidRPr="00DB500C">
        <w:rPr>
          <w:b/>
          <w:i/>
        </w:rPr>
        <w:t>Hãy cẩn thận vì đường trơn trượt</w:t>
      </w:r>
      <w:r w:rsidRPr="000E06A6">
        <w:t>.</w:t>
      </w:r>
    </w:p>
    <w:p w14:paraId="4A70AE8B" w14:textId="77777777" w:rsidR="00191300" w:rsidRDefault="00191300" w:rsidP="005B2BEC">
      <w:pPr>
        <w:pStyle w:val="ListParagraph"/>
        <w:numPr>
          <w:ilvl w:val="0"/>
          <w:numId w:val="20"/>
        </w:numPr>
        <w:tabs>
          <w:tab w:val="left" w:pos="360"/>
          <w:tab w:val="left" w:pos="2700"/>
          <w:tab w:val="left" w:pos="5400"/>
          <w:tab w:val="left" w:pos="8100"/>
        </w:tabs>
        <w:spacing w:after="160" w:line="336" w:lineRule="auto"/>
      </w:pPr>
      <w:r>
        <w:t xml:space="preserve">Hãy lách xe nếu bạn thấy cần thận trọng phía trước. </w:t>
      </w:r>
    </w:p>
    <w:p w14:paraId="5FE4EF20" w14:textId="77777777" w:rsidR="00191300" w:rsidRPr="00552F8A" w:rsidRDefault="00191300" w:rsidP="005B2BEC">
      <w:pPr>
        <w:pStyle w:val="ListParagraph"/>
        <w:numPr>
          <w:ilvl w:val="0"/>
          <w:numId w:val="48"/>
        </w:numPr>
        <w:tabs>
          <w:tab w:val="left" w:pos="360"/>
          <w:tab w:val="left" w:pos="2700"/>
          <w:tab w:val="left" w:pos="5400"/>
          <w:tab w:val="left" w:pos="8100"/>
        </w:tabs>
        <w:spacing w:after="60" w:line="336" w:lineRule="auto"/>
        <w:rPr>
          <w:b/>
        </w:rPr>
      </w:pPr>
      <w:r>
        <w:t xml:space="preserve"> </w:t>
      </w:r>
      <w:r>
        <w:rPr>
          <w:b/>
        </w:rPr>
        <w:t>Biển báo có nghĩa là:</w:t>
      </w:r>
    </w:p>
    <w:p w14:paraId="6CB6764A" w14:textId="77777777" w:rsidR="00191300" w:rsidRPr="00B951A6" w:rsidRDefault="00191300" w:rsidP="005B2BEC">
      <w:pPr>
        <w:pStyle w:val="ListParagraph"/>
        <w:numPr>
          <w:ilvl w:val="0"/>
          <w:numId w:val="21"/>
        </w:numPr>
        <w:tabs>
          <w:tab w:val="left" w:pos="360"/>
          <w:tab w:val="left" w:pos="2700"/>
          <w:tab w:val="left" w:pos="5400"/>
          <w:tab w:val="left" w:pos="8100"/>
        </w:tabs>
        <w:spacing w:after="60" w:line="336" w:lineRule="auto"/>
        <w:rPr>
          <w:b/>
          <w:i/>
        </w:rPr>
      </w:pPr>
      <w:r>
        <w:rPr>
          <w:b/>
          <w:i/>
        </w:rPr>
        <w:t>Hãy bỏ rác vào sọt</w:t>
      </w:r>
      <w:r w:rsidRPr="00B951A6">
        <w:rPr>
          <w:b/>
          <w:i/>
        </w:rPr>
        <w:t>.</w:t>
      </w:r>
    </w:p>
    <w:p w14:paraId="2EE4E2A7" w14:textId="77777777" w:rsidR="00191300" w:rsidRPr="000E06A6" w:rsidRDefault="00191300" w:rsidP="005B2BEC">
      <w:pPr>
        <w:pStyle w:val="ListParagraph"/>
        <w:numPr>
          <w:ilvl w:val="0"/>
          <w:numId w:val="21"/>
        </w:numPr>
        <w:tabs>
          <w:tab w:val="left" w:pos="360"/>
          <w:tab w:val="left" w:pos="2700"/>
          <w:tab w:val="left" w:pos="5400"/>
          <w:tab w:val="left" w:pos="8100"/>
        </w:tabs>
        <w:spacing w:after="60" w:line="336" w:lineRule="auto"/>
      </w:pPr>
      <w:r>
        <w:t>Đừng bỏ rác vào sọt.</w:t>
      </w:r>
    </w:p>
    <w:p w14:paraId="1DD7FE8E" w14:textId="77777777" w:rsidR="00191300" w:rsidRPr="001850E9" w:rsidRDefault="00191300" w:rsidP="005B2BEC">
      <w:pPr>
        <w:pStyle w:val="ListParagraph"/>
        <w:numPr>
          <w:ilvl w:val="0"/>
          <w:numId w:val="21"/>
        </w:numPr>
        <w:tabs>
          <w:tab w:val="left" w:pos="360"/>
          <w:tab w:val="left" w:pos="2700"/>
          <w:tab w:val="left" w:pos="5400"/>
          <w:tab w:val="left" w:pos="8100"/>
        </w:tabs>
        <w:spacing w:after="60" w:line="336" w:lineRule="auto"/>
      </w:pPr>
      <w:r>
        <w:t>Hãy đặt sọt rác một cách thuận tiện</w:t>
      </w:r>
      <w:r w:rsidRPr="001850E9">
        <w:t>.</w:t>
      </w:r>
    </w:p>
    <w:p w14:paraId="024D57EB" w14:textId="77777777" w:rsidR="00191300" w:rsidRPr="00415311" w:rsidRDefault="00191300" w:rsidP="005B2BEC">
      <w:pPr>
        <w:pStyle w:val="ListParagraph"/>
        <w:numPr>
          <w:ilvl w:val="0"/>
          <w:numId w:val="21"/>
        </w:numPr>
        <w:tabs>
          <w:tab w:val="left" w:pos="360"/>
          <w:tab w:val="left" w:pos="2700"/>
          <w:tab w:val="left" w:pos="5400"/>
          <w:tab w:val="left" w:pos="8100"/>
        </w:tabs>
        <w:spacing w:after="60" w:line="336" w:lineRule="auto"/>
      </w:pPr>
      <w:r>
        <w:t>Đừng đặt sọt rác một cách thuận tiện</w:t>
      </w:r>
      <w:r w:rsidRPr="00415311">
        <w:t xml:space="preserve">. </w:t>
      </w:r>
    </w:p>
    <w:p w14:paraId="6C328D0A" w14:textId="77777777" w:rsidR="00191300" w:rsidRPr="00552540" w:rsidRDefault="00191300" w:rsidP="00BB24B7">
      <w:pPr>
        <w:tabs>
          <w:tab w:val="left" w:pos="360"/>
          <w:tab w:val="left" w:pos="2700"/>
          <w:tab w:val="left" w:pos="5400"/>
          <w:tab w:val="left" w:pos="8100"/>
        </w:tabs>
        <w:spacing w:after="60"/>
        <w:rPr>
          <w:b/>
        </w:rPr>
      </w:pPr>
      <w:r w:rsidRPr="00EE722F">
        <w:rPr>
          <w:b/>
        </w:rPr>
        <w:t xml:space="preserve">V. </w:t>
      </w:r>
      <w:r w:rsidRPr="00226CFC">
        <w:rPr>
          <w:i/>
        </w:rPr>
        <w:t>Choose the word (A, B, C or D) that best fits the blank space in the following passage.</w:t>
      </w:r>
    </w:p>
    <w:p w14:paraId="0A9FA5D7" w14:textId="77777777" w:rsidR="00191300" w:rsidRDefault="00191300" w:rsidP="005B2BEC">
      <w:pPr>
        <w:pStyle w:val="ListParagraph"/>
        <w:numPr>
          <w:ilvl w:val="0"/>
          <w:numId w:val="48"/>
        </w:numPr>
        <w:tabs>
          <w:tab w:val="left" w:pos="360"/>
          <w:tab w:val="left" w:pos="2700"/>
          <w:tab w:val="left" w:pos="5400"/>
          <w:tab w:val="left" w:pos="8100"/>
        </w:tabs>
        <w:spacing w:after="160"/>
      </w:pPr>
      <w:r>
        <w:rPr>
          <w:b/>
        </w:rPr>
        <w:t>A</w:t>
      </w:r>
      <w:r w:rsidRPr="00262B60">
        <w:rPr>
          <w:b/>
        </w:rPr>
        <w:t>.</w:t>
      </w:r>
      <w:r>
        <w:t xml:space="preserve"> is</w:t>
      </w:r>
    </w:p>
    <w:p w14:paraId="29A9CC79" w14:textId="77777777" w:rsidR="00191300" w:rsidRDefault="00191300" w:rsidP="005B2BEC">
      <w:pPr>
        <w:pStyle w:val="ListParagraph"/>
        <w:numPr>
          <w:ilvl w:val="0"/>
          <w:numId w:val="48"/>
        </w:numPr>
        <w:tabs>
          <w:tab w:val="left" w:pos="360"/>
          <w:tab w:val="left" w:pos="2700"/>
          <w:tab w:val="left" w:pos="5400"/>
          <w:tab w:val="left" w:pos="8100"/>
        </w:tabs>
        <w:spacing w:after="160"/>
      </w:pPr>
      <w:r>
        <w:rPr>
          <w:b/>
        </w:rPr>
        <w:t>C</w:t>
      </w:r>
      <w:r w:rsidRPr="00262B60">
        <w:rPr>
          <w:b/>
        </w:rPr>
        <w:t>.</w:t>
      </w:r>
      <w:r>
        <w:t xml:space="preserve"> undrinkable</w:t>
      </w:r>
    </w:p>
    <w:p w14:paraId="72160D9A" w14:textId="77777777" w:rsidR="00191300" w:rsidRDefault="00191300" w:rsidP="005B2BEC">
      <w:pPr>
        <w:pStyle w:val="ListParagraph"/>
        <w:numPr>
          <w:ilvl w:val="0"/>
          <w:numId w:val="48"/>
        </w:numPr>
        <w:tabs>
          <w:tab w:val="left" w:pos="360"/>
          <w:tab w:val="left" w:pos="2700"/>
          <w:tab w:val="left" w:pos="5400"/>
          <w:tab w:val="left" w:pos="8100"/>
        </w:tabs>
        <w:spacing w:after="160"/>
      </w:pPr>
      <w:r>
        <w:rPr>
          <w:b/>
        </w:rPr>
        <w:t>B</w:t>
      </w:r>
      <w:r w:rsidRPr="00262B60">
        <w:rPr>
          <w:b/>
        </w:rPr>
        <w:t>.</w:t>
      </w:r>
      <w:r>
        <w:t xml:space="preserve"> variety</w:t>
      </w:r>
    </w:p>
    <w:p w14:paraId="5314D05E" w14:textId="77777777" w:rsidR="00191300" w:rsidRDefault="00191300" w:rsidP="005B2BEC">
      <w:pPr>
        <w:pStyle w:val="ListParagraph"/>
        <w:numPr>
          <w:ilvl w:val="0"/>
          <w:numId w:val="48"/>
        </w:numPr>
        <w:tabs>
          <w:tab w:val="left" w:pos="360"/>
          <w:tab w:val="left" w:pos="2700"/>
          <w:tab w:val="left" w:pos="5400"/>
          <w:tab w:val="left" w:pos="8100"/>
        </w:tabs>
        <w:spacing w:after="160"/>
      </w:pPr>
      <w:r>
        <w:rPr>
          <w:b/>
        </w:rPr>
        <w:t>A</w:t>
      </w:r>
      <w:r w:rsidRPr="00262B60">
        <w:rPr>
          <w:b/>
        </w:rPr>
        <w:t>.</w:t>
      </w:r>
      <w:r>
        <w:t xml:space="preserve"> which</w:t>
      </w:r>
    </w:p>
    <w:p w14:paraId="608A9710" w14:textId="77777777" w:rsidR="00191300" w:rsidRDefault="00191300" w:rsidP="005B2BEC">
      <w:pPr>
        <w:pStyle w:val="ListParagraph"/>
        <w:numPr>
          <w:ilvl w:val="0"/>
          <w:numId w:val="48"/>
        </w:numPr>
        <w:tabs>
          <w:tab w:val="left" w:pos="360"/>
          <w:tab w:val="left" w:pos="2700"/>
          <w:tab w:val="left" w:pos="5400"/>
          <w:tab w:val="left" w:pos="8100"/>
        </w:tabs>
        <w:spacing w:after="160"/>
      </w:pPr>
      <w:r>
        <w:rPr>
          <w:b/>
        </w:rPr>
        <w:t>C</w:t>
      </w:r>
      <w:r w:rsidRPr="00262B60">
        <w:rPr>
          <w:b/>
        </w:rPr>
        <w:t>.</w:t>
      </w:r>
      <w:r>
        <w:t xml:space="preserve"> for</w:t>
      </w:r>
    </w:p>
    <w:p w14:paraId="7E8B39D7" w14:textId="4AD876C2" w:rsidR="00191300" w:rsidRDefault="00191300" w:rsidP="00BB24B7">
      <w:pPr>
        <w:tabs>
          <w:tab w:val="left" w:pos="360"/>
          <w:tab w:val="left" w:pos="2700"/>
          <w:tab w:val="left" w:pos="5400"/>
          <w:tab w:val="left" w:pos="8100"/>
        </w:tabs>
        <w:spacing w:after="120" w:line="264" w:lineRule="auto"/>
        <w:ind w:firstLine="450"/>
        <w:rPr>
          <w:i/>
        </w:rPr>
      </w:pPr>
      <w:r>
        <w:rPr>
          <w:b/>
        </w:rPr>
        <w:t>D</w:t>
      </w:r>
      <w:r w:rsidRPr="00262B60">
        <w:rPr>
          <w:b/>
        </w:rPr>
        <w:t>.</w:t>
      </w:r>
      <w:r>
        <w:t xml:space="preserve"> at least</w:t>
      </w:r>
      <w:r w:rsidRPr="00431559">
        <w:rPr>
          <w:i/>
        </w:rPr>
        <w:t xml:space="preserve">Một trong những vấn đề môi trường cấp bách nhất trên thế giới hiện nay (17) </w:t>
      </w:r>
      <w:r w:rsidRPr="00431559">
        <w:rPr>
          <w:b/>
          <w:i/>
        </w:rPr>
        <w:t>là</w:t>
      </w:r>
      <w:r w:rsidRPr="00431559">
        <w:rPr>
          <w:i/>
        </w:rPr>
        <w:t xml:space="preserve"> tình trạng thiếu nước sạch. Có nước sạch sinh hoạt là quyền cơ bản của con người. Nhưng mưa axit, ô nhiễm công nghiệp và rác thải đã khiến nhiều nguồn nước (18) </w:t>
      </w:r>
      <w:r w:rsidRPr="00431559">
        <w:rPr>
          <w:b/>
          <w:i/>
        </w:rPr>
        <w:t>không thể uống được</w:t>
      </w:r>
      <w:r w:rsidRPr="00431559">
        <w:rPr>
          <w:i/>
        </w:rPr>
        <w:t xml:space="preserve">. Các hồ, hồ chứa và thậm chí toàn bộ vùng biển đã trở thành </w:t>
      </w:r>
      <w:r>
        <w:rPr>
          <w:i/>
        </w:rPr>
        <w:t>nguồn độc hại nghiêm trọng</w:t>
      </w:r>
      <w:r w:rsidRPr="00431559">
        <w:rPr>
          <w:i/>
        </w:rPr>
        <w:t>. Hồ Baikal ở Nga là một trong những hồ lớn nhất thế giới. Nó chứa</w:t>
      </w:r>
      <w:r>
        <w:rPr>
          <w:i/>
        </w:rPr>
        <w:t xml:space="preserve"> (19)</w:t>
      </w:r>
      <w:r w:rsidRPr="00431559">
        <w:rPr>
          <w:i/>
        </w:rPr>
        <w:t xml:space="preserve"> </w:t>
      </w:r>
      <w:r w:rsidRPr="00AD053B">
        <w:rPr>
          <w:b/>
          <w:i/>
        </w:rPr>
        <w:t>nhiều loài</w:t>
      </w:r>
      <w:r>
        <w:rPr>
          <w:i/>
        </w:rPr>
        <w:t xml:space="preserve"> </w:t>
      </w:r>
      <w:r w:rsidRPr="00431559">
        <w:rPr>
          <w:i/>
        </w:rPr>
        <w:t>động vật và thực vật phong phú, bao gồm 1.300 loài quý hiếm không tồn tại ở bất kỳ nơi nào khác trên thế giới. Nhưng chúng đang bị phá hủy bởi khối lượng lớn chất thải công nghiệp (20)</w:t>
      </w:r>
      <w:r>
        <w:rPr>
          <w:i/>
        </w:rPr>
        <w:t xml:space="preserve"> </w:t>
      </w:r>
      <w:r w:rsidRPr="00AD053B">
        <w:rPr>
          <w:b/>
          <w:i/>
        </w:rPr>
        <w:t>mà</w:t>
      </w:r>
      <w:r w:rsidRPr="00431559">
        <w:rPr>
          <w:i/>
        </w:rPr>
        <w:t xml:space="preserve"> đổ vào hồ mỗi ngày. Ngay cả khi luật pháp tồn tại, chính phủ cũng không có quyền thực thi chúng. Hầu hết các ngành công nghiệp chỉ đơn giản là bỏ qua các quy định. Biển Địa Trung Hải chiếm 1% diện tích mặt nước của thế giới. Nhưng nó lại là bãi rác của 50% tổng số ô nhiễm môi trường biển. Nước miễn phí (21) </w:t>
      </w:r>
      <w:r w:rsidRPr="00AD053B">
        <w:rPr>
          <w:b/>
          <w:i/>
        </w:rPr>
        <w:t>cho</w:t>
      </w:r>
      <w:r w:rsidRPr="00431559">
        <w:rPr>
          <w:i/>
        </w:rPr>
        <w:t xml:space="preserve"> tất cả mọi người. Cách đây vài năm, người ta nghĩ rằng nguồn cung cấp nước sạch trên thế giới là vô hạn. Ngày nay, nhiều nguồn cung cấp nước đã bị hủy hoại do ô nhiễm và nước thải. Nước sạch hiện nay đang khan hiếm, và </w:t>
      </w:r>
      <w:r>
        <w:rPr>
          <w:i/>
        </w:rPr>
        <w:t xml:space="preserve">(22) </w:t>
      </w:r>
      <w:r w:rsidRPr="00AD053B">
        <w:rPr>
          <w:b/>
          <w:i/>
        </w:rPr>
        <w:t>ít nhất</w:t>
      </w:r>
      <w:r w:rsidRPr="00431559">
        <w:rPr>
          <w:i/>
        </w:rPr>
        <w:t xml:space="preserve"> chúng ta cũng bắt đầu tôn trọng nguồn nước quý giá này. Chúng ta nên làm gì đó ngay bây giờ.</w:t>
      </w:r>
    </w:p>
    <w:p w14:paraId="3E36E1FE" w14:textId="77777777" w:rsidR="00191300" w:rsidRDefault="00191300" w:rsidP="00BB24B7">
      <w:pPr>
        <w:tabs>
          <w:tab w:val="left" w:pos="360"/>
          <w:tab w:val="left" w:pos="2700"/>
          <w:tab w:val="left" w:pos="5400"/>
          <w:tab w:val="left" w:pos="8100"/>
        </w:tabs>
        <w:spacing w:after="60" w:line="312" w:lineRule="auto"/>
        <w:rPr>
          <w:b/>
        </w:rPr>
      </w:pPr>
      <w:r w:rsidRPr="00EE722F">
        <w:rPr>
          <w:b/>
        </w:rPr>
        <w:t>VI.</w:t>
      </w:r>
      <w:r>
        <w:rPr>
          <w:b/>
        </w:rPr>
        <w:t xml:space="preserve"> </w:t>
      </w:r>
      <w:r w:rsidRPr="008E2F69">
        <w:rPr>
          <w:i/>
        </w:rPr>
        <w:t>Read the passage, then decide if the statements that follow it are True or False</w:t>
      </w:r>
    </w:p>
    <w:p w14:paraId="5A88B4E6" w14:textId="77777777" w:rsidR="00191300" w:rsidRDefault="00191300" w:rsidP="005B2BEC">
      <w:pPr>
        <w:pStyle w:val="ListParagraph"/>
        <w:numPr>
          <w:ilvl w:val="0"/>
          <w:numId w:val="48"/>
        </w:numPr>
        <w:tabs>
          <w:tab w:val="left" w:pos="360"/>
          <w:tab w:val="left" w:pos="2700"/>
          <w:tab w:val="left" w:pos="5400"/>
          <w:tab w:val="left" w:pos="8100"/>
        </w:tabs>
        <w:spacing w:after="160" w:line="336" w:lineRule="auto"/>
      </w:pPr>
      <w:r>
        <w:rPr>
          <w:b/>
        </w:rPr>
        <w:t>TRUE</w:t>
      </w:r>
      <w:r>
        <w:t xml:space="preserve">. </w:t>
      </w:r>
      <w:r w:rsidRPr="002F289B">
        <w:rPr>
          <w:i/>
        </w:rPr>
        <w:t>Nowadays our modern life is full of mass media</w:t>
      </w:r>
      <w:r>
        <w:rPr>
          <w:i/>
        </w:rPr>
        <w:t>.</w:t>
      </w:r>
    </w:p>
    <w:p w14:paraId="4990BD69" w14:textId="77777777" w:rsidR="00191300" w:rsidRDefault="00191300" w:rsidP="005B2BEC">
      <w:pPr>
        <w:pStyle w:val="ListParagraph"/>
        <w:numPr>
          <w:ilvl w:val="0"/>
          <w:numId w:val="48"/>
        </w:numPr>
        <w:tabs>
          <w:tab w:val="left" w:pos="360"/>
          <w:tab w:val="left" w:pos="2700"/>
          <w:tab w:val="left" w:pos="5400"/>
          <w:tab w:val="left" w:pos="8100"/>
        </w:tabs>
        <w:spacing w:after="160" w:line="336" w:lineRule="auto"/>
      </w:pPr>
      <w:r>
        <w:rPr>
          <w:b/>
        </w:rPr>
        <w:t>FALSE</w:t>
      </w:r>
      <w:r>
        <w:t xml:space="preserve">. </w:t>
      </w:r>
      <w:r w:rsidRPr="002F289B">
        <w:rPr>
          <w:b/>
          <w:i/>
        </w:rPr>
        <w:t xml:space="preserve">Some of us </w:t>
      </w:r>
      <w:r w:rsidRPr="002F289B">
        <w:rPr>
          <w:i/>
        </w:rPr>
        <w:t xml:space="preserve">switch </w:t>
      </w:r>
      <w:r w:rsidRPr="002F289B">
        <w:rPr>
          <w:b/>
          <w:i/>
        </w:rPr>
        <w:t xml:space="preserve">on the radio </w:t>
      </w:r>
      <w:r w:rsidRPr="002F289B">
        <w:rPr>
          <w:i/>
        </w:rPr>
        <w:t xml:space="preserve">or TV while getting ready for the day. </w:t>
      </w:r>
      <w:r w:rsidRPr="002F289B">
        <w:rPr>
          <w:b/>
          <w:i/>
        </w:rPr>
        <w:t>Many</w:t>
      </w:r>
      <w:r w:rsidRPr="002F289B">
        <w:rPr>
          <w:i/>
        </w:rPr>
        <w:t xml:space="preserve"> try to look for the daily news </w:t>
      </w:r>
      <w:r w:rsidRPr="002F289B">
        <w:rPr>
          <w:b/>
          <w:i/>
        </w:rPr>
        <w:t>on their smart phones</w:t>
      </w:r>
      <w:r w:rsidRPr="002F289B">
        <w:rPr>
          <w:i/>
        </w:rPr>
        <w:t xml:space="preserve"> with some cigarettes</w:t>
      </w:r>
      <w:r>
        <w:rPr>
          <w:i/>
        </w:rPr>
        <w:t>.</w:t>
      </w:r>
    </w:p>
    <w:p w14:paraId="50BF4786" w14:textId="77777777" w:rsidR="00191300" w:rsidRDefault="00191300" w:rsidP="005B2BEC">
      <w:pPr>
        <w:pStyle w:val="ListParagraph"/>
        <w:numPr>
          <w:ilvl w:val="0"/>
          <w:numId w:val="48"/>
        </w:numPr>
        <w:tabs>
          <w:tab w:val="left" w:pos="360"/>
          <w:tab w:val="left" w:pos="2700"/>
          <w:tab w:val="left" w:pos="5400"/>
          <w:tab w:val="left" w:pos="8100"/>
        </w:tabs>
        <w:spacing w:after="160" w:line="336" w:lineRule="auto"/>
        <w:rPr>
          <w:i/>
        </w:rPr>
      </w:pPr>
      <w:r>
        <w:rPr>
          <w:b/>
        </w:rPr>
        <w:t>FALSE</w:t>
      </w:r>
      <w:r>
        <w:t xml:space="preserve">. </w:t>
      </w:r>
      <w:r w:rsidRPr="0011618D">
        <w:rPr>
          <w:i/>
        </w:rPr>
        <w:t>Actually, we can work at home after work or while going outside we're able to manage to check and reply our e-mails like we used to see our mail boxes.</w:t>
      </w:r>
    </w:p>
    <w:p w14:paraId="5527CC79" w14:textId="77777777" w:rsidR="00191300" w:rsidRPr="009553FA" w:rsidRDefault="00191300" w:rsidP="005B2BEC">
      <w:pPr>
        <w:pStyle w:val="ListParagraph"/>
        <w:numPr>
          <w:ilvl w:val="0"/>
          <w:numId w:val="48"/>
        </w:numPr>
        <w:tabs>
          <w:tab w:val="left" w:pos="360"/>
          <w:tab w:val="left" w:pos="2700"/>
          <w:tab w:val="left" w:pos="5400"/>
          <w:tab w:val="left" w:pos="8100"/>
        </w:tabs>
        <w:spacing w:after="160" w:line="336" w:lineRule="auto"/>
        <w:rPr>
          <w:i/>
        </w:rPr>
      </w:pPr>
      <w:r>
        <w:rPr>
          <w:b/>
        </w:rPr>
        <w:t>TRUE</w:t>
      </w:r>
      <w:r w:rsidRPr="009553FA">
        <w:t xml:space="preserve">. </w:t>
      </w:r>
      <w:r w:rsidRPr="00603B7D">
        <w:rPr>
          <w:i/>
        </w:rPr>
        <w:t>Normally, our day always begins with a newspaper</w:t>
      </w:r>
    </w:p>
    <w:p w14:paraId="72DC3444" w14:textId="77777777" w:rsidR="00191300" w:rsidRDefault="00191300" w:rsidP="005B2BEC">
      <w:pPr>
        <w:pStyle w:val="ListParagraph"/>
        <w:numPr>
          <w:ilvl w:val="0"/>
          <w:numId w:val="48"/>
        </w:numPr>
        <w:tabs>
          <w:tab w:val="left" w:pos="360"/>
          <w:tab w:val="left" w:pos="2700"/>
          <w:tab w:val="left" w:pos="5400"/>
          <w:tab w:val="left" w:pos="8100"/>
        </w:tabs>
        <w:spacing w:after="160" w:line="336" w:lineRule="auto"/>
      </w:pPr>
      <w:r>
        <w:rPr>
          <w:b/>
        </w:rPr>
        <w:t>D</w:t>
      </w:r>
      <w:r w:rsidRPr="00BD7322">
        <w:rPr>
          <w:b/>
        </w:rPr>
        <w:t>.</w:t>
      </w:r>
      <w:r>
        <w:t xml:space="preserve"> </w:t>
      </w:r>
      <w:r w:rsidRPr="00603B7D">
        <w:t>the importance of the media</w:t>
      </w:r>
      <w:r>
        <w:rPr>
          <w:i/>
        </w:rPr>
        <w:t>.</w:t>
      </w:r>
    </w:p>
    <w:p w14:paraId="04CE0DA4" w14:textId="77777777" w:rsidR="00191300" w:rsidRPr="0011618D" w:rsidRDefault="00191300" w:rsidP="005B2BEC">
      <w:pPr>
        <w:pStyle w:val="ListParagraph"/>
        <w:numPr>
          <w:ilvl w:val="0"/>
          <w:numId w:val="48"/>
        </w:numPr>
        <w:tabs>
          <w:tab w:val="left" w:pos="360"/>
          <w:tab w:val="left" w:pos="2700"/>
          <w:tab w:val="left" w:pos="5400"/>
          <w:tab w:val="left" w:pos="8100"/>
        </w:tabs>
        <w:spacing w:after="160" w:line="336" w:lineRule="auto"/>
      </w:pPr>
      <w:r>
        <w:rPr>
          <w:b/>
        </w:rPr>
        <w:t>C</w:t>
      </w:r>
      <w:r w:rsidRPr="00BD7322">
        <w:rPr>
          <w:b/>
        </w:rPr>
        <w:t>.</w:t>
      </w:r>
      <w:r>
        <w:t xml:space="preserve"> </w:t>
      </w:r>
      <w:r w:rsidRPr="00603B7D">
        <w:t>the way to get daily news</w:t>
      </w:r>
      <w:r>
        <w:t>.</w:t>
      </w:r>
    </w:p>
    <w:p w14:paraId="6FEE06A5" w14:textId="77777777" w:rsidR="00191300" w:rsidRPr="00AE5DD9" w:rsidRDefault="00191300" w:rsidP="00BB24B7">
      <w:pPr>
        <w:tabs>
          <w:tab w:val="left" w:pos="360"/>
          <w:tab w:val="left" w:pos="2700"/>
          <w:tab w:val="left" w:pos="5400"/>
          <w:tab w:val="left" w:pos="8100"/>
        </w:tabs>
        <w:spacing w:after="40" w:line="312" w:lineRule="auto"/>
        <w:rPr>
          <w:b/>
          <w:snapToGrid w:val="0"/>
        </w:rPr>
      </w:pPr>
      <w:r w:rsidRPr="00AE5DD9">
        <w:rPr>
          <w:b/>
          <w:snapToGrid w:val="0"/>
        </w:rPr>
        <w:t xml:space="preserve">VII. </w:t>
      </w:r>
      <w:r w:rsidRPr="00617B9D">
        <w:rPr>
          <w:i/>
          <w:snapToGrid w:val="0"/>
        </w:rPr>
        <w:t>Use the correct form of the word given in each sentence</w:t>
      </w:r>
    </w:p>
    <w:p w14:paraId="1981DF61" w14:textId="77777777" w:rsidR="00191300" w:rsidRDefault="00191300" w:rsidP="005B2BEC">
      <w:pPr>
        <w:pStyle w:val="ListParagraph"/>
        <w:numPr>
          <w:ilvl w:val="0"/>
          <w:numId w:val="48"/>
        </w:numPr>
        <w:tabs>
          <w:tab w:val="left" w:pos="360"/>
          <w:tab w:val="left" w:pos="2700"/>
          <w:tab w:val="left" w:pos="5400"/>
          <w:tab w:val="left" w:pos="8100"/>
        </w:tabs>
        <w:spacing w:after="60" w:line="312" w:lineRule="auto"/>
      </w:pPr>
      <w:r>
        <w:t xml:space="preserve">Dấu hiệu: Trước chỗ trống </w:t>
      </w:r>
      <w:r w:rsidRPr="005A078F">
        <w:rPr>
          <w:b/>
          <w:i/>
        </w:rPr>
        <w:t>động từ</w:t>
      </w:r>
      <w:r>
        <w:rPr>
          <w:b/>
          <w:i/>
        </w:rPr>
        <w:t xml:space="preserve"> tobe</w:t>
      </w:r>
      <w:r w:rsidRPr="005A078F">
        <w:rPr>
          <w:b/>
          <w:i/>
        </w:rPr>
        <w:t xml:space="preserve"> </w:t>
      </w:r>
      <w:r>
        <w:t>“</w:t>
      </w:r>
      <w:r>
        <w:rPr>
          <w:i/>
        </w:rPr>
        <w:t>be</w:t>
      </w:r>
      <w:r>
        <w:t xml:space="preserve">”, do đó chỗ trống là </w:t>
      </w:r>
      <w:r>
        <w:rPr>
          <w:b/>
          <w:i/>
        </w:rPr>
        <w:t>tính từ</w:t>
      </w:r>
      <w:r>
        <w:t>. Dịch nghĩa thì tính từ mang nghĩa “</w:t>
      </w:r>
      <w:r w:rsidRPr="00BC6169">
        <w:rPr>
          <w:i/>
        </w:rPr>
        <w:t>tự lập</w:t>
      </w:r>
      <w:r>
        <w:t>”</w:t>
      </w:r>
    </w:p>
    <w:p w14:paraId="26635465" w14:textId="77777777" w:rsidR="00191300" w:rsidRDefault="00191300" w:rsidP="00BB24B7">
      <w:pPr>
        <w:pStyle w:val="ListParagraph"/>
        <w:tabs>
          <w:tab w:val="left" w:pos="720"/>
          <w:tab w:val="left" w:pos="2700"/>
          <w:tab w:val="left" w:pos="5400"/>
          <w:tab w:val="left" w:pos="8100"/>
        </w:tabs>
        <w:spacing w:after="60" w:line="312" w:lineRule="auto"/>
        <w:ind w:left="0"/>
      </w:pPr>
      <w:r>
        <w:t xml:space="preserve">Đáp án: </w:t>
      </w:r>
      <w:r>
        <w:rPr>
          <w:b/>
        </w:rPr>
        <w:t>independent.</w:t>
      </w:r>
    </w:p>
    <w:p w14:paraId="4BA97D75" w14:textId="77777777" w:rsidR="00191300" w:rsidRPr="00131035" w:rsidRDefault="00191300" w:rsidP="005B2BEC">
      <w:pPr>
        <w:pStyle w:val="ListParagraph"/>
        <w:numPr>
          <w:ilvl w:val="0"/>
          <w:numId w:val="48"/>
        </w:numPr>
        <w:tabs>
          <w:tab w:val="left" w:pos="360"/>
          <w:tab w:val="left" w:pos="2700"/>
          <w:tab w:val="left" w:pos="5400"/>
          <w:tab w:val="left" w:pos="8100"/>
        </w:tabs>
        <w:spacing w:after="60" w:line="312" w:lineRule="auto"/>
        <w:rPr>
          <w:b/>
        </w:rPr>
      </w:pPr>
      <w:r w:rsidRPr="009A15F9">
        <w:t xml:space="preserve">Dấu hiệu: </w:t>
      </w:r>
      <w:r>
        <w:t xml:space="preserve">Trước chỗ trống có </w:t>
      </w:r>
      <w:r>
        <w:rPr>
          <w:b/>
          <w:i/>
        </w:rPr>
        <w:t>danh từ</w:t>
      </w:r>
      <w:r>
        <w:t xml:space="preserve"> “</w:t>
      </w:r>
      <w:r>
        <w:rPr>
          <w:i/>
        </w:rPr>
        <w:t>work</w:t>
      </w:r>
      <w:r>
        <w:t>” và từ nối “</w:t>
      </w:r>
      <w:r w:rsidRPr="00AF5A71">
        <w:rPr>
          <w:b/>
          <w:i/>
        </w:rPr>
        <w:t>and</w:t>
      </w:r>
      <w:r>
        <w:t xml:space="preserve">” nên chỗ trống là </w:t>
      </w:r>
      <w:r w:rsidRPr="00F32C2B">
        <w:rPr>
          <w:b/>
          <w:i/>
        </w:rPr>
        <w:t>danh từ</w:t>
      </w:r>
      <w:r>
        <w:rPr>
          <w:b/>
          <w:i/>
        </w:rPr>
        <w:t>.</w:t>
      </w:r>
    </w:p>
    <w:p w14:paraId="403ED861" w14:textId="77777777" w:rsidR="00191300" w:rsidRPr="009A15F9" w:rsidRDefault="00191300" w:rsidP="00BB24B7">
      <w:pPr>
        <w:pStyle w:val="ListParagraph"/>
        <w:tabs>
          <w:tab w:val="left" w:pos="540"/>
          <w:tab w:val="left" w:pos="630"/>
          <w:tab w:val="left" w:pos="2700"/>
          <w:tab w:val="left" w:pos="5400"/>
          <w:tab w:val="left" w:pos="8100"/>
        </w:tabs>
        <w:spacing w:after="60" w:line="312" w:lineRule="auto"/>
        <w:ind w:left="0"/>
        <w:rPr>
          <w:b/>
        </w:rPr>
      </w:pPr>
      <w:r w:rsidRPr="009A15F9">
        <w:lastRenderedPageBreak/>
        <w:t xml:space="preserve">Đáp án: </w:t>
      </w:r>
      <w:r>
        <w:rPr>
          <w:b/>
        </w:rPr>
        <w:t>relaxation</w:t>
      </w:r>
      <w:r w:rsidRPr="009A15F9">
        <w:rPr>
          <w:b/>
        </w:rPr>
        <w:t>.</w:t>
      </w:r>
    </w:p>
    <w:p w14:paraId="45FFEA23" w14:textId="77777777" w:rsidR="00191300" w:rsidRDefault="00191300" w:rsidP="005B2BEC">
      <w:pPr>
        <w:pStyle w:val="ListParagraph"/>
        <w:numPr>
          <w:ilvl w:val="0"/>
          <w:numId w:val="48"/>
        </w:numPr>
        <w:tabs>
          <w:tab w:val="left" w:pos="360"/>
          <w:tab w:val="left" w:pos="2700"/>
          <w:tab w:val="left" w:pos="5400"/>
          <w:tab w:val="left" w:pos="8100"/>
        </w:tabs>
        <w:spacing w:after="60" w:line="312" w:lineRule="auto"/>
      </w:pPr>
      <w:r>
        <w:t xml:space="preserve">Dấu hiệu: Trước chỗ trống là </w:t>
      </w:r>
      <w:r>
        <w:rPr>
          <w:b/>
          <w:i/>
        </w:rPr>
        <w:t>danh</w:t>
      </w:r>
      <w:r w:rsidRPr="00790721">
        <w:rPr>
          <w:b/>
          <w:i/>
        </w:rPr>
        <w:t xml:space="preserve"> từ</w:t>
      </w:r>
      <w:r>
        <w:t xml:space="preserve"> “</w:t>
      </w:r>
      <w:r>
        <w:rPr>
          <w:i/>
        </w:rPr>
        <w:t>electricity</w:t>
      </w:r>
      <w:r>
        <w:t xml:space="preserve">”, do đó chỗ trống </w:t>
      </w:r>
      <w:r>
        <w:rPr>
          <w:b/>
          <w:i/>
        </w:rPr>
        <w:t>danh</w:t>
      </w:r>
      <w:r w:rsidRPr="00790721">
        <w:rPr>
          <w:b/>
          <w:i/>
        </w:rPr>
        <w:t xml:space="preserve"> từ</w:t>
      </w:r>
      <w:r>
        <w:rPr>
          <w:b/>
          <w:i/>
        </w:rPr>
        <w:t>.</w:t>
      </w:r>
    </w:p>
    <w:p w14:paraId="05C625F2" w14:textId="77777777" w:rsidR="00191300" w:rsidRPr="00BD7322" w:rsidRDefault="00191300" w:rsidP="00BB24B7">
      <w:pPr>
        <w:pStyle w:val="ListParagraph"/>
        <w:tabs>
          <w:tab w:val="left" w:pos="540"/>
          <w:tab w:val="left" w:pos="2700"/>
          <w:tab w:val="left" w:pos="5400"/>
          <w:tab w:val="left" w:pos="8100"/>
        </w:tabs>
        <w:spacing w:after="60" w:line="312" w:lineRule="auto"/>
        <w:ind w:left="0"/>
        <w:rPr>
          <w:b/>
        </w:rPr>
      </w:pPr>
      <w:r>
        <w:t xml:space="preserve">Đáp án: </w:t>
      </w:r>
      <w:r>
        <w:rPr>
          <w:b/>
        </w:rPr>
        <w:t>consumption</w:t>
      </w:r>
      <w:r w:rsidRPr="00241B6E">
        <w:rPr>
          <w:b/>
        </w:rPr>
        <w:t>.</w:t>
      </w:r>
    </w:p>
    <w:p w14:paraId="1DAA779A" w14:textId="77777777" w:rsidR="00191300" w:rsidRDefault="00191300" w:rsidP="005B2BEC">
      <w:pPr>
        <w:pStyle w:val="ListParagraph"/>
        <w:numPr>
          <w:ilvl w:val="0"/>
          <w:numId w:val="48"/>
        </w:numPr>
        <w:tabs>
          <w:tab w:val="left" w:pos="360"/>
          <w:tab w:val="left" w:pos="2700"/>
          <w:tab w:val="left" w:pos="5400"/>
          <w:tab w:val="left" w:pos="8100"/>
        </w:tabs>
        <w:spacing w:after="60" w:line="312" w:lineRule="auto"/>
      </w:pPr>
      <w:r>
        <w:t xml:space="preserve">Dấu hiệu: Trước chỗ trống là </w:t>
      </w:r>
      <w:r w:rsidRPr="00F779DB">
        <w:rPr>
          <w:b/>
          <w:i/>
        </w:rPr>
        <w:t>động từ tobe</w:t>
      </w:r>
      <w:r>
        <w:t xml:space="preserve"> “</w:t>
      </w:r>
      <w:r>
        <w:rPr>
          <w:i/>
        </w:rPr>
        <w:t>was</w:t>
      </w:r>
      <w:r>
        <w:t xml:space="preserve">”, sau chỗ trống là </w:t>
      </w:r>
      <w:r w:rsidRPr="00F779DB">
        <w:rPr>
          <w:b/>
          <w:i/>
        </w:rPr>
        <w:t>động từ V</w:t>
      </w:r>
      <w:r w:rsidRPr="00F779DB">
        <w:rPr>
          <w:b/>
          <w:i/>
          <w:vertAlign w:val="superscript"/>
        </w:rPr>
        <w:t>3</w:t>
      </w:r>
      <w:r>
        <w:t xml:space="preserve"> “</w:t>
      </w:r>
      <w:r w:rsidRPr="00F779DB">
        <w:rPr>
          <w:i/>
        </w:rPr>
        <w:t>damaged</w:t>
      </w:r>
      <w:r>
        <w:t xml:space="preserve">”, do đó chỗ trống phải là </w:t>
      </w:r>
      <w:r>
        <w:rPr>
          <w:b/>
          <w:i/>
        </w:rPr>
        <w:t>trạng từ.</w:t>
      </w:r>
    </w:p>
    <w:p w14:paraId="2FBB1BC0" w14:textId="77777777" w:rsidR="00191300" w:rsidRPr="00BD7322" w:rsidRDefault="00191300" w:rsidP="00BB24B7">
      <w:pPr>
        <w:pStyle w:val="ListParagraph"/>
        <w:tabs>
          <w:tab w:val="left" w:pos="540"/>
          <w:tab w:val="left" w:pos="2700"/>
          <w:tab w:val="left" w:pos="5400"/>
          <w:tab w:val="left" w:pos="8100"/>
        </w:tabs>
        <w:spacing w:after="60" w:line="312" w:lineRule="auto"/>
        <w:ind w:left="0"/>
        <w:rPr>
          <w:b/>
        </w:rPr>
      </w:pPr>
      <w:r>
        <w:t xml:space="preserve">Đáp án: </w:t>
      </w:r>
      <w:r>
        <w:rPr>
          <w:b/>
        </w:rPr>
        <w:t>extensively.</w:t>
      </w:r>
    </w:p>
    <w:p w14:paraId="38244F32" w14:textId="77777777" w:rsidR="00191300" w:rsidRPr="004F09B6" w:rsidRDefault="00191300" w:rsidP="005B2BEC">
      <w:pPr>
        <w:pStyle w:val="ListParagraph"/>
        <w:numPr>
          <w:ilvl w:val="0"/>
          <w:numId w:val="48"/>
        </w:numPr>
        <w:tabs>
          <w:tab w:val="left" w:pos="360"/>
          <w:tab w:val="left" w:pos="2700"/>
          <w:tab w:val="left" w:pos="5400"/>
          <w:tab w:val="left" w:pos="8100"/>
        </w:tabs>
        <w:spacing w:after="60" w:line="300" w:lineRule="auto"/>
      </w:pPr>
      <w:r>
        <w:t xml:space="preserve">Dấu hiệu: Trước chỗ trống là </w:t>
      </w:r>
      <w:r>
        <w:rPr>
          <w:b/>
          <w:i/>
        </w:rPr>
        <w:t>mạo</w:t>
      </w:r>
      <w:r w:rsidRPr="00F32C2B">
        <w:rPr>
          <w:b/>
          <w:i/>
        </w:rPr>
        <w:t xml:space="preserve"> từ</w:t>
      </w:r>
      <w:r>
        <w:t xml:space="preserve"> “</w:t>
      </w:r>
      <w:r>
        <w:rPr>
          <w:i/>
        </w:rPr>
        <w:t>the</w:t>
      </w:r>
      <w:r>
        <w:t xml:space="preserve">”, sau chỗ trống là </w:t>
      </w:r>
      <w:r w:rsidRPr="00F32C2B">
        <w:rPr>
          <w:b/>
          <w:i/>
        </w:rPr>
        <w:t>danh từ</w:t>
      </w:r>
      <w:r>
        <w:rPr>
          <w:b/>
          <w:i/>
        </w:rPr>
        <w:t xml:space="preserve">. </w:t>
      </w:r>
      <w:r>
        <w:t>Mặt khác, phía sau có động từ “</w:t>
      </w:r>
      <w:r w:rsidRPr="00587127">
        <w:rPr>
          <w:i/>
        </w:rPr>
        <w:t>say</w:t>
      </w:r>
      <w:r>
        <w:t>” nên danh từ phải chỉ người.</w:t>
      </w:r>
    </w:p>
    <w:p w14:paraId="63FEFEB7" w14:textId="77777777" w:rsidR="00191300" w:rsidRDefault="00191300" w:rsidP="00BB24B7">
      <w:pPr>
        <w:pStyle w:val="ListParagraph"/>
        <w:tabs>
          <w:tab w:val="left" w:pos="450"/>
          <w:tab w:val="left" w:pos="2700"/>
          <w:tab w:val="left" w:pos="5400"/>
          <w:tab w:val="left" w:pos="8100"/>
        </w:tabs>
        <w:spacing w:after="60" w:line="300" w:lineRule="auto"/>
        <w:ind w:left="0"/>
      </w:pPr>
      <w:r>
        <w:t xml:space="preserve">Đáp án: </w:t>
      </w:r>
      <w:r>
        <w:rPr>
          <w:b/>
        </w:rPr>
        <w:t>instructor.</w:t>
      </w:r>
    </w:p>
    <w:p w14:paraId="487E8C3F" w14:textId="77777777" w:rsidR="00191300" w:rsidRDefault="00191300" w:rsidP="005B2BEC">
      <w:pPr>
        <w:pStyle w:val="ListParagraph"/>
        <w:numPr>
          <w:ilvl w:val="0"/>
          <w:numId w:val="48"/>
        </w:numPr>
        <w:tabs>
          <w:tab w:val="left" w:pos="360"/>
          <w:tab w:val="left" w:pos="2700"/>
          <w:tab w:val="left" w:pos="5400"/>
          <w:tab w:val="left" w:pos="8100"/>
        </w:tabs>
        <w:spacing w:after="60" w:line="300" w:lineRule="auto"/>
      </w:pPr>
      <w:r>
        <w:t xml:space="preserve">Dấu hiệu: Đầu câu mệnh đề có danh từ “Mount Pinatubo”, do đó chỗ trống phải là </w:t>
      </w:r>
      <w:r>
        <w:rPr>
          <w:b/>
          <w:i/>
        </w:rPr>
        <w:t xml:space="preserve">động từ chia ở quá khứ đơn </w:t>
      </w:r>
      <w:r>
        <w:rPr>
          <w:b/>
        </w:rPr>
        <w:t>(</w:t>
      </w:r>
      <w:r w:rsidRPr="00AB37AE">
        <w:t>in 1991)</w:t>
      </w:r>
    </w:p>
    <w:p w14:paraId="39D71797" w14:textId="77777777" w:rsidR="00191300" w:rsidRPr="00BD7322" w:rsidRDefault="00191300" w:rsidP="00BB24B7">
      <w:pPr>
        <w:pStyle w:val="ListParagraph"/>
        <w:tabs>
          <w:tab w:val="left" w:pos="540"/>
          <w:tab w:val="left" w:pos="2700"/>
          <w:tab w:val="left" w:pos="5400"/>
          <w:tab w:val="left" w:pos="8100"/>
        </w:tabs>
        <w:spacing w:after="60" w:line="300" w:lineRule="auto"/>
        <w:ind w:left="0"/>
        <w:rPr>
          <w:b/>
        </w:rPr>
      </w:pPr>
      <w:r>
        <w:t xml:space="preserve">Đáp án: </w:t>
      </w:r>
      <w:r>
        <w:rPr>
          <w:b/>
        </w:rPr>
        <w:t>erupted</w:t>
      </w:r>
      <w:r w:rsidRPr="00BD7322">
        <w:rPr>
          <w:b/>
        </w:rPr>
        <w:t>.</w:t>
      </w:r>
    </w:p>
    <w:p w14:paraId="0BB0D95F" w14:textId="77777777" w:rsidR="00191300" w:rsidRDefault="00191300" w:rsidP="00BB24B7">
      <w:pPr>
        <w:tabs>
          <w:tab w:val="left" w:pos="360"/>
          <w:tab w:val="left" w:pos="2700"/>
          <w:tab w:val="left" w:pos="5400"/>
          <w:tab w:val="left" w:pos="8100"/>
        </w:tabs>
        <w:spacing w:after="60" w:line="300" w:lineRule="auto"/>
        <w:rPr>
          <w:b/>
        </w:rPr>
      </w:pPr>
      <w:r>
        <w:rPr>
          <w:b/>
        </w:rPr>
        <w:t>VIII</w:t>
      </w:r>
      <w:r w:rsidRPr="001C4A50">
        <w:rPr>
          <w:b/>
        </w:rPr>
        <w:t xml:space="preserve">. </w:t>
      </w:r>
      <w:r w:rsidRPr="00786E39">
        <w:rPr>
          <w:i/>
        </w:rPr>
        <w:t>Rewrite each of the following sentences in another way so that it means almost the same as the sentence printed before it.</w:t>
      </w:r>
    </w:p>
    <w:p w14:paraId="1A8FB900" w14:textId="77777777" w:rsidR="00191300" w:rsidRPr="00305DCB" w:rsidRDefault="00191300" w:rsidP="005B2BEC">
      <w:pPr>
        <w:pStyle w:val="ListParagraph"/>
        <w:numPr>
          <w:ilvl w:val="0"/>
          <w:numId w:val="48"/>
        </w:numPr>
        <w:spacing w:after="160" w:line="312" w:lineRule="auto"/>
        <w:rPr>
          <w:i/>
        </w:rPr>
      </w:pPr>
      <w:r>
        <w:t>Viết lại câu với cấu trúc “Quá… đến nỗi mà…” (Xem lại câu 36 đề 51)</w:t>
      </w:r>
    </w:p>
    <w:p w14:paraId="16B90447" w14:textId="77777777" w:rsidR="00191300" w:rsidRPr="0007368E" w:rsidRDefault="00191300" w:rsidP="00BB24B7">
      <w:pPr>
        <w:pStyle w:val="ListParagraph"/>
        <w:spacing w:line="312" w:lineRule="auto"/>
        <w:ind w:left="0"/>
        <w:rPr>
          <w:i/>
        </w:rPr>
      </w:pPr>
      <w:r w:rsidRPr="00093EE5">
        <w:rPr>
          <w:b/>
        </w:rPr>
        <w:t>Đáp án:</w:t>
      </w:r>
      <w:r>
        <w:t xml:space="preserve"> </w:t>
      </w:r>
      <w:r>
        <w:rPr>
          <w:i/>
        </w:rPr>
        <w:t xml:space="preserve">This problem is so complicated </w:t>
      </w:r>
      <w:r w:rsidRPr="00F97120">
        <w:rPr>
          <w:i/>
        </w:rPr>
        <w:t>that he can’t solve</w:t>
      </w:r>
      <w:r w:rsidRPr="009F114D">
        <w:rPr>
          <w:i/>
        </w:rPr>
        <w:t>.</w:t>
      </w:r>
    </w:p>
    <w:p w14:paraId="52E5D203" w14:textId="77777777" w:rsidR="00191300" w:rsidRDefault="00191300" w:rsidP="005B2BEC">
      <w:pPr>
        <w:pStyle w:val="ListParagraph"/>
        <w:numPr>
          <w:ilvl w:val="0"/>
          <w:numId w:val="48"/>
        </w:numPr>
        <w:spacing w:after="160" w:line="312" w:lineRule="auto"/>
        <w:jc w:val="left"/>
      </w:pPr>
      <w:r w:rsidRPr="00992501">
        <w:t xml:space="preserve">Viết lại </w:t>
      </w:r>
      <w:r>
        <w:t>câu quá khứ đơn sang hiện tại hoàn thành với dạng câu hỏi đuôi.</w:t>
      </w:r>
    </w:p>
    <w:p w14:paraId="55B69C19" w14:textId="77777777" w:rsidR="00191300" w:rsidRDefault="00191300" w:rsidP="00BB24B7">
      <w:pPr>
        <w:pStyle w:val="ListParagraph"/>
        <w:tabs>
          <w:tab w:val="left" w:pos="2700"/>
          <w:tab w:val="left" w:pos="5400"/>
          <w:tab w:val="left" w:pos="8100"/>
        </w:tabs>
        <w:spacing w:line="312" w:lineRule="auto"/>
        <w:ind w:left="0"/>
        <w:rPr>
          <w:i/>
        </w:rPr>
      </w:pPr>
      <w:r w:rsidRPr="00093EE5">
        <w:rPr>
          <w:b/>
        </w:rPr>
        <w:t>Đáp án:</w:t>
      </w:r>
      <w:r>
        <w:t xml:space="preserve"> </w:t>
      </w:r>
      <w:r w:rsidRPr="00F97120">
        <w:rPr>
          <w:i/>
        </w:rPr>
        <w:t>Your father has given up smoking for five years, hasn’t he?</w:t>
      </w:r>
    </w:p>
    <w:p w14:paraId="598F5135" w14:textId="77777777" w:rsidR="00191300" w:rsidRPr="0007368E" w:rsidRDefault="00191300" w:rsidP="00BB24B7">
      <w:pPr>
        <w:pStyle w:val="ListParagraph"/>
        <w:tabs>
          <w:tab w:val="left" w:pos="2700"/>
          <w:tab w:val="left" w:pos="5400"/>
          <w:tab w:val="left" w:pos="8100"/>
        </w:tabs>
        <w:spacing w:line="312" w:lineRule="auto"/>
        <w:ind w:left="0"/>
        <w:rPr>
          <w:i/>
        </w:rPr>
      </w:pPr>
    </w:p>
    <w:p w14:paraId="6A2B4E32" w14:textId="77777777" w:rsidR="00191300" w:rsidRDefault="00191300" w:rsidP="005B2BEC">
      <w:pPr>
        <w:pStyle w:val="ListParagraph"/>
        <w:numPr>
          <w:ilvl w:val="0"/>
          <w:numId w:val="48"/>
        </w:numPr>
        <w:tabs>
          <w:tab w:val="left" w:pos="360"/>
          <w:tab w:val="left" w:pos="2700"/>
          <w:tab w:val="left" w:pos="5400"/>
          <w:tab w:val="left" w:pos="8100"/>
        </w:tabs>
        <w:spacing w:after="160" w:line="312" w:lineRule="auto"/>
      </w:pPr>
      <w:r>
        <w:t xml:space="preserve">Viết lại câu với nghĩa không đổi: </w:t>
      </w:r>
    </w:p>
    <w:p w14:paraId="1A63BC3E" w14:textId="77777777" w:rsidR="00191300" w:rsidRPr="00FE4899" w:rsidRDefault="00191300" w:rsidP="00BB24B7">
      <w:pPr>
        <w:pStyle w:val="ListParagraph"/>
        <w:tabs>
          <w:tab w:val="left" w:pos="2700"/>
          <w:tab w:val="left" w:pos="5400"/>
          <w:tab w:val="left" w:pos="8100"/>
        </w:tabs>
        <w:spacing w:line="312" w:lineRule="auto"/>
        <w:ind w:left="0"/>
        <w:jc w:val="center"/>
        <w:rPr>
          <w:b/>
          <w:i/>
        </w:rPr>
      </w:pPr>
      <w:r w:rsidRPr="00FE4899">
        <w:rPr>
          <w:b/>
          <w:i/>
        </w:rPr>
        <w:t>S + make/made + sb + (adv) + adj</w:t>
      </w:r>
      <w:r>
        <w:rPr>
          <w:b/>
          <w:i/>
        </w:rPr>
        <w:t>…</w:t>
      </w:r>
    </w:p>
    <w:p w14:paraId="7F395576" w14:textId="77777777" w:rsidR="00191300" w:rsidRDefault="00191300" w:rsidP="00BB24B7">
      <w:pPr>
        <w:pStyle w:val="ListParagraph"/>
        <w:tabs>
          <w:tab w:val="left" w:pos="540"/>
          <w:tab w:val="left" w:pos="2700"/>
          <w:tab w:val="left" w:pos="5400"/>
          <w:tab w:val="left" w:pos="8100"/>
        </w:tabs>
        <w:spacing w:line="312" w:lineRule="auto"/>
        <w:ind w:left="0"/>
      </w:pPr>
      <w:r w:rsidRPr="00B65340">
        <w:rPr>
          <w:b/>
        </w:rPr>
        <w:t>Đáp án:</w:t>
      </w:r>
      <w:r>
        <w:t xml:space="preserve"> </w:t>
      </w:r>
      <w:r w:rsidRPr="00F97120">
        <w:rPr>
          <w:i/>
        </w:rPr>
        <w:t>His performance made us deeply impressed</w:t>
      </w:r>
      <w:r>
        <w:rPr>
          <w:i/>
        </w:rPr>
        <w:t>.</w:t>
      </w:r>
    </w:p>
    <w:p w14:paraId="55907FE2" w14:textId="77777777" w:rsidR="00191300" w:rsidRPr="00FD225D" w:rsidRDefault="00191300" w:rsidP="005B2BEC">
      <w:pPr>
        <w:pStyle w:val="ListParagraph"/>
        <w:numPr>
          <w:ilvl w:val="0"/>
          <w:numId w:val="48"/>
        </w:numPr>
        <w:tabs>
          <w:tab w:val="left" w:pos="360"/>
          <w:tab w:val="left" w:pos="2700"/>
          <w:tab w:val="left" w:pos="5400"/>
          <w:tab w:val="left" w:pos="8100"/>
        </w:tabs>
        <w:spacing w:after="160" w:line="312" w:lineRule="auto"/>
      </w:pPr>
      <w:r>
        <w:t>Viết lại mệnh đề quan hệ.</w:t>
      </w:r>
    </w:p>
    <w:p w14:paraId="2386F039" w14:textId="77777777" w:rsidR="00191300" w:rsidRDefault="00191300" w:rsidP="00BB24B7">
      <w:pPr>
        <w:pStyle w:val="ListParagraph"/>
        <w:tabs>
          <w:tab w:val="left" w:pos="450"/>
          <w:tab w:val="left" w:pos="2700"/>
          <w:tab w:val="left" w:pos="5400"/>
          <w:tab w:val="left" w:pos="8100"/>
        </w:tabs>
        <w:spacing w:line="312" w:lineRule="auto"/>
        <w:ind w:left="0"/>
        <w:rPr>
          <w:i/>
        </w:rPr>
      </w:pPr>
      <w:r w:rsidRPr="00B65340">
        <w:rPr>
          <w:b/>
        </w:rPr>
        <w:t>Đáp án:</w:t>
      </w:r>
      <w:r>
        <w:t xml:space="preserve"> </w:t>
      </w:r>
      <w:r w:rsidRPr="00F97120">
        <w:rPr>
          <w:i/>
        </w:rPr>
        <w:t>The machine which the man use</w:t>
      </w:r>
      <w:r>
        <w:rPr>
          <w:i/>
        </w:rPr>
        <w:t>d</w:t>
      </w:r>
      <w:r w:rsidRPr="00F97120">
        <w:rPr>
          <w:i/>
        </w:rPr>
        <w:t xml:space="preserve"> to cut the grass is very mode</w:t>
      </w:r>
      <w:r>
        <w:rPr>
          <w:i/>
        </w:rPr>
        <w:t>rn.</w:t>
      </w:r>
    </w:p>
    <w:p w14:paraId="0ABA7C7F" w14:textId="77777777" w:rsidR="00191300" w:rsidRPr="008E2F69" w:rsidRDefault="00191300" w:rsidP="00BB24B7">
      <w:pPr>
        <w:tabs>
          <w:tab w:val="left" w:pos="360"/>
          <w:tab w:val="left" w:pos="2700"/>
          <w:tab w:val="left" w:pos="5400"/>
          <w:tab w:val="left" w:pos="8100"/>
        </w:tabs>
        <w:spacing w:after="60" w:line="300" w:lineRule="auto"/>
        <w:rPr>
          <w:i/>
        </w:rPr>
      </w:pPr>
      <w:r>
        <w:rPr>
          <w:b/>
        </w:rPr>
        <w:t>IX</w:t>
      </w:r>
      <w:r w:rsidRPr="001C4A50">
        <w:rPr>
          <w:b/>
        </w:rPr>
        <w:t xml:space="preserve">. </w:t>
      </w:r>
      <w:r w:rsidRPr="008E2F69">
        <w:rPr>
          <w:i/>
        </w:rPr>
        <w:t>Put the words in the correct order to make meaningful sentences.</w:t>
      </w:r>
    </w:p>
    <w:p w14:paraId="2F46DA0C" w14:textId="77777777" w:rsidR="00191300" w:rsidRPr="00DD0907" w:rsidRDefault="00191300" w:rsidP="005B2BEC">
      <w:pPr>
        <w:pStyle w:val="ListParagraph"/>
        <w:numPr>
          <w:ilvl w:val="0"/>
          <w:numId w:val="48"/>
        </w:numPr>
        <w:tabs>
          <w:tab w:val="left" w:pos="360"/>
          <w:tab w:val="left" w:pos="2700"/>
          <w:tab w:val="left" w:pos="5400"/>
          <w:tab w:val="left" w:pos="8100"/>
        </w:tabs>
        <w:spacing w:after="60" w:line="300" w:lineRule="auto"/>
        <w:rPr>
          <w:i/>
        </w:rPr>
      </w:pPr>
      <w:r w:rsidRPr="00DD0907">
        <w:t xml:space="preserve"> </w:t>
      </w:r>
      <w:r w:rsidRPr="00DD0907">
        <w:rPr>
          <w:i/>
          <w:lang w:val="en-GB"/>
        </w:rPr>
        <w:t>She saw me and stopped to talk to me while I was going shopping this morning.</w:t>
      </w:r>
    </w:p>
    <w:p w14:paraId="4C27C3E4" w14:textId="77777777" w:rsidR="00191300" w:rsidRDefault="00191300" w:rsidP="00BB24B7">
      <w:pPr>
        <w:pStyle w:val="ListParagraph"/>
        <w:tabs>
          <w:tab w:val="left" w:pos="540"/>
          <w:tab w:val="left" w:pos="2700"/>
          <w:tab w:val="left" w:pos="5400"/>
          <w:tab w:val="left" w:pos="8100"/>
        </w:tabs>
        <w:spacing w:line="300" w:lineRule="auto"/>
        <w:ind w:left="0"/>
        <w:rPr>
          <w:i/>
        </w:rPr>
      </w:pPr>
      <w:r w:rsidRPr="00807ACF">
        <w:rPr>
          <w:b/>
        </w:rPr>
        <w:t>Dịch:</w:t>
      </w:r>
      <w:r>
        <w:t xml:space="preserve"> </w:t>
      </w:r>
      <w:r w:rsidRPr="00DD0907">
        <w:rPr>
          <w:i/>
        </w:rPr>
        <w:t>Cô ấy nhìn thấy tôi và dừng lại nói chuyện với tôi khi tôi đang đi mua sắm sáng nay.</w:t>
      </w:r>
    </w:p>
    <w:p w14:paraId="2C92F13F" w14:textId="77777777" w:rsidR="00191300" w:rsidRDefault="00191300" w:rsidP="005B2BEC">
      <w:pPr>
        <w:pStyle w:val="ListParagraph"/>
        <w:numPr>
          <w:ilvl w:val="0"/>
          <w:numId w:val="48"/>
        </w:numPr>
        <w:tabs>
          <w:tab w:val="left" w:pos="360"/>
          <w:tab w:val="left" w:pos="2700"/>
          <w:tab w:val="left" w:pos="5400"/>
          <w:tab w:val="left" w:pos="8100"/>
        </w:tabs>
        <w:spacing w:after="160" w:line="300" w:lineRule="auto"/>
        <w:rPr>
          <w:i/>
        </w:rPr>
      </w:pPr>
      <w:r w:rsidRPr="00DD0907">
        <w:rPr>
          <w:i/>
        </w:rPr>
        <w:t>Tornadoes are funnel-shaped storms which pass overland below a thunder storm</w:t>
      </w:r>
      <w:r w:rsidRPr="0007368E">
        <w:rPr>
          <w:i/>
        </w:rPr>
        <w:t>.</w:t>
      </w:r>
    </w:p>
    <w:p w14:paraId="1C3DDB8D" w14:textId="77777777" w:rsidR="00191300" w:rsidRPr="008F74BD" w:rsidRDefault="00191300" w:rsidP="00BB24B7">
      <w:pPr>
        <w:pStyle w:val="ListParagraph"/>
        <w:tabs>
          <w:tab w:val="left" w:pos="540"/>
          <w:tab w:val="left" w:pos="2700"/>
          <w:tab w:val="left" w:pos="5400"/>
          <w:tab w:val="left" w:pos="8100"/>
        </w:tabs>
        <w:spacing w:line="300" w:lineRule="auto"/>
        <w:ind w:left="0"/>
        <w:rPr>
          <w:i/>
        </w:rPr>
      </w:pPr>
      <w:r w:rsidRPr="00807ACF">
        <w:rPr>
          <w:b/>
        </w:rPr>
        <w:t>Dịch:</w:t>
      </w:r>
      <w:r>
        <w:t xml:space="preserve"> </w:t>
      </w:r>
      <w:r w:rsidRPr="00DD0907">
        <w:rPr>
          <w:i/>
        </w:rPr>
        <w:t>Lốc xoáy là những cơn bão hình phễu đi qua đất liền theo sau cơn bão sấ</w:t>
      </w:r>
      <w:r>
        <w:rPr>
          <w:i/>
        </w:rPr>
        <w:t>m sét.</w:t>
      </w:r>
    </w:p>
    <w:p w14:paraId="0C1C65A6" w14:textId="77777777" w:rsidR="00191300" w:rsidRDefault="00191300" w:rsidP="00BB24B7">
      <w:pPr>
        <w:jc w:val="center"/>
        <w:rPr>
          <w:b/>
        </w:rPr>
      </w:pPr>
      <w:r w:rsidRPr="00967D8C">
        <w:rPr>
          <w:b/>
        </w:rPr>
        <w:t>PHẦN TỔNG KẾT ĐIỂM – SỐ CÂU SAI</w:t>
      </w:r>
    </w:p>
    <w:p w14:paraId="38745856" w14:textId="77777777" w:rsidR="00191300" w:rsidRDefault="00191300" w:rsidP="005B2BEC">
      <w:pPr>
        <w:pStyle w:val="ListParagraph"/>
        <w:numPr>
          <w:ilvl w:val="0"/>
          <w:numId w:val="11"/>
        </w:numPr>
        <w:spacing w:after="160" w:line="259" w:lineRule="auto"/>
      </w:pPr>
      <w:r>
        <w:t xml:space="preserve">Số câu đúng: </w:t>
      </w:r>
    </w:p>
    <w:p w14:paraId="626DBC92" w14:textId="77777777" w:rsidR="00191300" w:rsidRDefault="00191300" w:rsidP="005B2BEC">
      <w:pPr>
        <w:pStyle w:val="ListParagraph"/>
        <w:numPr>
          <w:ilvl w:val="0"/>
          <w:numId w:val="11"/>
        </w:numPr>
        <w:spacing w:after="160" w:line="259" w:lineRule="auto"/>
      </w:pPr>
      <w:r>
        <w:t>Số câu sai, câu sai cụ thể (Chép vào vở/sổ ghi chép những điểm ngữ pháp bị sai):</w:t>
      </w:r>
    </w:p>
    <w:p w14:paraId="26E82B5F" w14:textId="77777777" w:rsidR="00191300" w:rsidRPr="00B11A0B" w:rsidRDefault="00191300" w:rsidP="00BB24B7">
      <w:pPr>
        <w:pStyle w:val="ListParagraph"/>
        <w:spacing w:line="360" w:lineRule="auto"/>
        <w:ind w:left="0"/>
      </w:pPr>
      <w:r>
        <w:t>………………………………………………………………………………………………………………………………………………………………………………………………………………………………………………………………………………………………………………………………………………………………………………………………………………………………………………………………………………………………………………………………………………………………………………………………………………………………………………………………………………………………………………………………………………………………………………………………………………………………………………………………………………………………………………………………………………………………………………………………………………………………………………</w:t>
      </w:r>
    </w:p>
    <w:p w14:paraId="33D4986E" w14:textId="77777777" w:rsidR="00191300" w:rsidRPr="00DB25DB" w:rsidRDefault="00191300" w:rsidP="005B2BEC">
      <w:pPr>
        <w:pStyle w:val="ListParagraph"/>
        <w:numPr>
          <w:ilvl w:val="0"/>
          <w:numId w:val="11"/>
        </w:numPr>
        <w:spacing w:after="160" w:line="259" w:lineRule="auto"/>
      </w:pPr>
      <w:r>
        <w:t>Tổng điểm:</w:t>
      </w:r>
    </w:p>
    <w:p w14:paraId="7DE88149" w14:textId="77777777" w:rsidR="00191300" w:rsidRDefault="00191300" w:rsidP="00BB24B7">
      <w:pPr>
        <w:pStyle w:val="ListParagraph"/>
        <w:tabs>
          <w:tab w:val="left" w:pos="450"/>
          <w:tab w:val="left" w:pos="2700"/>
          <w:tab w:val="left" w:pos="5400"/>
          <w:tab w:val="left" w:pos="8100"/>
        </w:tabs>
        <w:spacing w:line="312" w:lineRule="auto"/>
        <w:ind w:left="0"/>
        <w:rPr>
          <w:i/>
        </w:rPr>
      </w:pP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191300" w:rsidRPr="00FD23DC" w14:paraId="1EB81BE2" w14:textId="77777777" w:rsidTr="00BB24B7">
        <w:trPr>
          <w:trHeight w:val="313"/>
        </w:trPr>
        <w:tc>
          <w:tcPr>
            <w:tcW w:w="3286" w:type="pct"/>
            <w:tcBorders>
              <w:right w:val="single" w:sz="12" w:space="0" w:color="auto"/>
            </w:tcBorders>
          </w:tcPr>
          <w:p w14:paraId="42514D61"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44126957"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53</w:t>
            </w:r>
          </w:p>
        </w:tc>
        <w:tc>
          <w:tcPr>
            <w:tcW w:w="1714" w:type="pct"/>
            <w:tcBorders>
              <w:top w:val="single" w:sz="12" w:space="0" w:color="auto"/>
              <w:left w:val="single" w:sz="12" w:space="0" w:color="auto"/>
              <w:bottom w:val="single" w:sz="12" w:space="0" w:color="auto"/>
            </w:tcBorders>
          </w:tcPr>
          <w:p w14:paraId="1160060D"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BD4D33A"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18126F57" w14:textId="77777777" w:rsidR="00191300" w:rsidRPr="007E2A3E" w:rsidRDefault="00191300" w:rsidP="00BB24B7">
      <w:pPr>
        <w:spacing w:after="60" w:line="312" w:lineRule="auto"/>
        <w:rPr>
          <w:b/>
        </w:rPr>
      </w:pPr>
      <w:r w:rsidRPr="007E2A3E">
        <w:rPr>
          <w:b/>
        </w:rPr>
        <w:t xml:space="preserve">I. </w:t>
      </w:r>
      <w:r w:rsidRPr="00902B0E">
        <w:rPr>
          <w:i/>
        </w:rPr>
        <w:t>Choose the word (A, B, C or D) whose underlined part is pronounced differently from the others.</w:t>
      </w:r>
      <w:r w:rsidRPr="007E2A3E">
        <w:rPr>
          <w:b/>
          <w:bCs/>
        </w:rPr>
        <w:t xml:space="preserve"> </w:t>
      </w:r>
    </w:p>
    <w:p w14:paraId="164625F7" w14:textId="77777777" w:rsidR="00191300" w:rsidRDefault="00191300" w:rsidP="005B2BEC">
      <w:pPr>
        <w:numPr>
          <w:ilvl w:val="0"/>
          <w:numId w:val="49"/>
        </w:numPr>
        <w:spacing w:after="60" w:line="312" w:lineRule="auto"/>
        <w:rPr>
          <w:bCs/>
        </w:rPr>
      </w:pPr>
      <w:r>
        <w:rPr>
          <w:b/>
          <w:bCs/>
        </w:rPr>
        <w:t xml:space="preserve"> </w:t>
      </w:r>
      <w:r w:rsidRPr="00F70836">
        <w:rPr>
          <w:b/>
          <w:bCs/>
          <w:u w:val="single"/>
        </w:rPr>
        <w:t>A.</w:t>
      </w:r>
      <w:r w:rsidRPr="00AA00D9">
        <w:rPr>
          <w:bCs/>
        </w:rPr>
        <w:t xml:space="preserve"> </w:t>
      </w:r>
      <w:r w:rsidRPr="00DF19FB">
        <w:rPr>
          <w:b/>
          <w:bCs/>
          <w:u w:val="single"/>
        </w:rPr>
        <w:t>i</w:t>
      </w:r>
      <w:r>
        <w:t>nspiration</w:t>
      </w:r>
      <w:r w:rsidRPr="00AA00D9">
        <w:rPr>
          <w:bCs/>
        </w:rPr>
        <w:t xml:space="preserve"> /</w:t>
      </w:r>
      <w:r w:rsidRPr="004E3FDA">
        <w:rPr>
          <w:bCs/>
        </w:rPr>
        <w:t>ɪ</w:t>
      </w:r>
      <w:r w:rsidRPr="00AA00D9">
        <w:rPr>
          <w:shd w:val="clear" w:color="auto" w:fill="FFFFFF"/>
        </w:rPr>
        <w:t>/</w:t>
      </w:r>
      <w:r>
        <w:rPr>
          <w:bCs/>
        </w:rPr>
        <w:t xml:space="preserve">  </w:t>
      </w:r>
      <w:r>
        <w:rPr>
          <w:bCs/>
        </w:rPr>
        <w:tab/>
      </w:r>
      <w:r>
        <w:rPr>
          <w:bCs/>
        </w:rPr>
        <w:tab/>
      </w:r>
      <w:r>
        <w:rPr>
          <w:bCs/>
        </w:rPr>
        <w:tab/>
        <w:t xml:space="preserve">   </w:t>
      </w:r>
      <w:r w:rsidRPr="00800325">
        <w:rPr>
          <w:b/>
          <w:bCs/>
        </w:rPr>
        <w:t>B.</w:t>
      </w:r>
      <w:r w:rsidRPr="00AA00D9">
        <w:rPr>
          <w:bCs/>
        </w:rPr>
        <w:t xml:space="preserve"> </w:t>
      </w:r>
      <w:r>
        <w:t>m</w:t>
      </w:r>
      <w:r w:rsidRPr="00DF19FB">
        <w:rPr>
          <w:b/>
          <w:bCs/>
          <w:u w:val="single"/>
        </w:rPr>
        <w:t>i</w:t>
      </w:r>
      <w:r>
        <w:t>nority</w:t>
      </w:r>
      <w:r>
        <w:rPr>
          <w:bCs/>
        </w:rPr>
        <w:t xml:space="preserve"> /</w:t>
      </w:r>
      <w:r w:rsidRPr="004E3FDA">
        <w:rPr>
          <w:bCs/>
        </w:rPr>
        <w:t>aɪ</w:t>
      </w:r>
      <w:r>
        <w:rPr>
          <w:bCs/>
        </w:rPr>
        <w:t xml:space="preserve">/   </w:t>
      </w:r>
    </w:p>
    <w:p w14:paraId="1C2B218A" w14:textId="77777777" w:rsidR="00191300" w:rsidRPr="00AA00D9" w:rsidRDefault="00191300" w:rsidP="00BB24B7">
      <w:pPr>
        <w:spacing w:after="60" w:line="312" w:lineRule="auto"/>
        <w:ind w:left="180"/>
        <w:rPr>
          <w:bCs/>
        </w:rPr>
      </w:pPr>
      <w:r>
        <w:rPr>
          <w:b/>
          <w:bCs/>
        </w:rPr>
        <w:t xml:space="preserve"> </w:t>
      </w:r>
      <w:r w:rsidRPr="00F70836">
        <w:rPr>
          <w:b/>
          <w:bCs/>
        </w:rPr>
        <w:t>C.</w:t>
      </w:r>
      <w:r w:rsidRPr="00AA00D9">
        <w:rPr>
          <w:bCs/>
        </w:rPr>
        <w:t xml:space="preserve"> </w:t>
      </w:r>
      <w:r>
        <w:t>dynam</w:t>
      </w:r>
      <w:r w:rsidRPr="00D3769D">
        <w:rPr>
          <w:b/>
          <w:bCs/>
          <w:u w:val="single"/>
        </w:rPr>
        <w:t>i</w:t>
      </w:r>
      <w:r>
        <w:t>te</w:t>
      </w:r>
      <w:r w:rsidRPr="00AA00D9">
        <w:rPr>
          <w:bCs/>
        </w:rPr>
        <w:t xml:space="preserve"> /</w:t>
      </w:r>
      <w:r w:rsidRPr="004E3FDA">
        <w:rPr>
          <w:bCs/>
        </w:rPr>
        <w:t>aɪ</w:t>
      </w:r>
      <w:r>
        <w:rPr>
          <w:shd w:val="clear" w:color="auto" w:fill="FFFFFF"/>
        </w:rPr>
        <w:t xml:space="preserve">/   </w:t>
      </w:r>
      <w:r>
        <w:rPr>
          <w:shd w:val="clear" w:color="auto" w:fill="FFFFFF"/>
        </w:rPr>
        <w:tab/>
      </w:r>
      <w:r>
        <w:rPr>
          <w:shd w:val="clear" w:color="auto" w:fill="FFFFFF"/>
        </w:rPr>
        <w:tab/>
        <w:t xml:space="preserve">   </w:t>
      </w:r>
      <w:r>
        <w:rPr>
          <w:shd w:val="clear" w:color="auto" w:fill="FFFFFF"/>
        </w:rPr>
        <w:tab/>
        <w:t xml:space="preserve">   </w:t>
      </w:r>
      <w:r w:rsidRPr="003C4F9F">
        <w:rPr>
          <w:b/>
          <w:bCs/>
        </w:rPr>
        <w:t>D.</w:t>
      </w:r>
      <w:r w:rsidRPr="00AA00D9">
        <w:rPr>
          <w:bCs/>
        </w:rPr>
        <w:t xml:space="preserve"> </w:t>
      </w:r>
      <w:r>
        <w:t>pestic</w:t>
      </w:r>
      <w:r w:rsidRPr="00D3769D">
        <w:rPr>
          <w:b/>
          <w:bCs/>
          <w:u w:val="single"/>
        </w:rPr>
        <w:t>i</w:t>
      </w:r>
      <w:r>
        <w:t>de</w:t>
      </w:r>
      <w:r w:rsidRPr="00AA00D9">
        <w:rPr>
          <w:bCs/>
        </w:rPr>
        <w:t xml:space="preserve"> /</w:t>
      </w:r>
      <w:r w:rsidRPr="004E3FDA">
        <w:rPr>
          <w:bCs/>
        </w:rPr>
        <w:t>aɪ</w:t>
      </w:r>
      <w:r w:rsidRPr="00AA00D9">
        <w:rPr>
          <w:shd w:val="clear" w:color="auto" w:fill="FFFFFF"/>
        </w:rPr>
        <w:t>/</w:t>
      </w:r>
    </w:p>
    <w:p w14:paraId="3DB27670" w14:textId="77777777" w:rsidR="00191300" w:rsidRDefault="00191300" w:rsidP="005B2BEC">
      <w:pPr>
        <w:numPr>
          <w:ilvl w:val="0"/>
          <w:numId w:val="49"/>
        </w:numPr>
        <w:spacing w:after="60" w:line="312" w:lineRule="auto"/>
        <w:ind w:left="180" w:hanging="180"/>
      </w:pPr>
      <w:r>
        <w:rPr>
          <w:b/>
          <w:bCs/>
        </w:rPr>
        <w:t xml:space="preserve"> </w:t>
      </w:r>
      <w:r w:rsidRPr="00F70836">
        <w:rPr>
          <w:b/>
          <w:bCs/>
        </w:rPr>
        <w:t>A.</w:t>
      </w:r>
      <w:r w:rsidRPr="00AA00D9">
        <w:t xml:space="preserve"> </w:t>
      </w:r>
      <w:r w:rsidRPr="003627C9">
        <w:t>comp</w:t>
      </w:r>
      <w:r w:rsidRPr="00DF19FB">
        <w:rPr>
          <w:b/>
          <w:bCs/>
          <w:u w:val="single"/>
        </w:rPr>
        <w:t>o</w:t>
      </w:r>
      <w:r w:rsidRPr="003627C9">
        <w:t>se</w:t>
      </w:r>
      <w:r w:rsidRPr="00A57FAE">
        <w:t xml:space="preserve"> /</w:t>
      </w:r>
      <w:r w:rsidRPr="009E032F">
        <w:rPr>
          <w:sz w:val="23"/>
          <w:szCs w:val="23"/>
          <w:shd w:val="clear" w:color="auto" w:fill="FFFFFF"/>
        </w:rPr>
        <w:t>əʊ</w:t>
      </w:r>
      <w:r w:rsidRPr="00A57FAE">
        <w:t>/</w:t>
      </w:r>
      <w:r>
        <w:t xml:space="preserve">          </w:t>
      </w:r>
      <w:r>
        <w:tab/>
      </w:r>
      <w:r>
        <w:tab/>
        <w:t xml:space="preserve">   </w:t>
      </w:r>
      <w:r w:rsidRPr="00FF6D14">
        <w:rPr>
          <w:b/>
        </w:rPr>
        <w:t>B.</w:t>
      </w:r>
      <w:r w:rsidRPr="00A57FAE">
        <w:t xml:space="preserve"> </w:t>
      </w:r>
      <w:r w:rsidRPr="003627C9">
        <w:t>gemst</w:t>
      </w:r>
      <w:r w:rsidRPr="00DF19FB">
        <w:rPr>
          <w:b/>
          <w:bCs/>
          <w:u w:val="single"/>
        </w:rPr>
        <w:t>o</w:t>
      </w:r>
      <w:r w:rsidRPr="003627C9">
        <w:t>ne</w:t>
      </w:r>
      <w:r w:rsidRPr="00A57FAE">
        <w:t xml:space="preserve"> /</w:t>
      </w:r>
      <w:r w:rsidRPr="009E032F">
        <w:rPr>
          <w:sz w:val="23"/>
          <w:szCs w:val="23"/>
          <w:shd w:val="clear" w:color="auto" w:fill="FFFFFF"/>
        </w:rPr>
        <w:t>əʊ</w:t>
      </w:r>
      <w:r w:rsidRPr="00A57FAE">
        <w:t>/</w:t>
      </w:r>
      <w:r>
        <w:t xml:space="preserve">          </w:t>
      </w:r>
    </w:p>
    <w:p w14:paraId="02766F39" w14:textId="77777777" w:rsidR="00191300" w:rsidRPr="00A57FAE" w:rsidRDefault="00191300" w:rsidP="00BB24B7">
      <w:pPr>
        <w:spacing w:after="60" w:line="312" w:lineRule="auto"/>
        <w:ind w:left="180"/>
      </w:pPr>
      <w:r>
        <w:rPr>
          <w:b/>
          <w:bCs/>
        </w:rPr>
        <w:t xml:space="preserve"> </w:t>
      </w:r>
      <w:r w:rsidRPr="00F70836">
        <w:rPr>
          <w:b/>
          <w:u w:val="single"/>
        </w:rPr>
        <w:t>C.</w:t>
      </w:r>
      <w:r w:rsidRPr="00A57FAE">
        <w:t xml:space="preserve"> </w:t>
      </w:r>
      <w:r w:rsidRPr="003627C9">
        <w:t>d</w:t>
      </w:r>
      <w:r w:rsidRPr="00DF19FB">
        <w:rPr>
          <w:b/>
          <w:bCs/>
          <w:u w:val="single"/>
        </w:rPr>
        <w:t>o</w:t>
      </w:r>
      <w:r w:rsidRPr="003627C9">
        <w:t>cumentary</w:t>
      </w:r>
      <w:r w:rsidRPr="00A57FAE">
        <w:t xml:space="preserve"> /</w:t>
      </w:r>
      <w:r w:rsidRPr="009E032F">
        <w:rPr>
          <w:sz w:val="23"/>
          <w:szCs w:val="23"/>
          <w:shd w:val="clear" w:color="auto" w:fill="FFFFFF"/>
        </w:rPr>
        <w:t>ɒ</w:t>
      </w:r>
      <w:r>
        <w:t xml:space="preserve">/            </w:t>
      </w:r>
      <w:r>
        <w:tab/>
      </w:r>
      <w:r>
        <w:tab/>
        <w:t xml:space="preserve">   </w:t>
      </w:r>
      <w:r w:rsidRPr="009C3197">
        <w:rPr>
          <w:b/>
        </w:rPr>
        <w:t>D.</w:t>
      </w:r>
      <w:r w:rsidRPr="00A57FAE">
        <w:t xml:space="preserve"> </w:t>
      </w:r>
      <w:r w:rsidRPr="003627C9">
        <w:t>volcan</w:t>
      </w:r>
      <w:r w:rsidRPr="00DF19FB">
        <w:rPr>
          <w:b/>
          <w:bCs/>
          <w:u w:val="single"/>
        </w:rPr>
        <w:t>o</w:t>
      </w:r>
      <w:r w:rsidRPr="00A57FAE">
        <w:t xml:space="preserve"> /</w:t>
      </w:r>
      <w:r w:rsidRPr="009E032F">
        <w:t>əʊ</w:t>
      </w:r>
      <w:r>
        <w:t>/</w:t>
      </w:r>
    </w:p>
    <w:p w14:paraId="14958A98" w14:textId="77777777" w:rsidR="00191300" w:rsidRPr="00AA00D9" w:rsidRDefault="00191300" w:rsidP="00BB24B7">
      <w:pPr>
        <w:spacing w:after="60" w:line="312" w:lineRule="auto"/>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47F29521" w14:textId="77777777" w:rsidR="00191300" w:rsidRPr="005F5DE5" w:rsidRDefault="00191300" w:rsidP="005B2BEC">
      <w:pPr>
        <w:numPr>
          <w:ilvl w:val="0"/>
          <w:numId w:val="49"/>
        </w:numPr>
        <w:spacing w:after="60" w:line="312" w:lineRule="auto"/>
        <w:ind w:left="180" w:hanging="180"/>
        <w:rPr>
          <w:bCs/>
        </w:rPr>
      </w:pPr>
      <w:r>
        <w:rPr>
          <w:b/>
          <w:bCs/>
        </w:rPr>
        <w:t xml:space="preserve"> </w:t>
      </w:r>
      <w:r w:rsidRPr="00AA2F5E">
        <w:rPr>
          <w:b/>
          <w:bCs/>
        </w:rPr>
        <w:t>A.</w:t>
      </w:r>
      <w:r w:rsidRPr="005F5DE5">
        <w:rPr>
          <w:bCs/>
        </w:rPr>
        <w:t xml:space="preserve"> </w:t>
      </w:r>
      <w:r>
        <w:t>economic</w:t>
      </w:r>
      <w:r w:rsidRPr="005F5DE5">
        <w:rPr>
          <w:bCs/>
        </w:rPr>
        <w:t xml:space="preserve"> /</w:t>
      </w:r>
      <w:r w:rsidRPr="00F70836">
        <w:rPr>
          <w:sz w:val="23"/>
          <w:szCs w:val="23"/>
          <w:shd w:val="clear" w:color="auto" w:fill="FFFFFF"/>
        </w:rPr>
        <w:t>ˌiːkəˈnɒmɪk</w:t>
      </w:r>
      <w:r>
        <w:rPr>
          <w:sz w:val="23"/>
          <w:szCs w:val="23"/>
          <w:shd w:val="clear" w:color="auto" w:fill="FFFFFF"/>
        </w:rPr>
        <w:t xml:space="preserve"> </w:t>
      </w:r>
      <w:r w:rsidRPr="005F5DE5">
        <w:rPr>
          <w:shd w:val="clear" w:color="auto" w:fill="FFFFFF"/>
        </w:rPr>
        <w:t>/</w:t>
      </w:r>
      <w:r>
        <w:rPr>
          <w:bCs/>
        </w:rPr>
        <w:tab/>
      </w:r>
      <w:r>
        <w:rPr>
          <w:bCs/>
        </w:rPr>
        <w:tab/>
        <w:t xml:space="preserve">   </w:t>
      </w:r>
      <w:r w:rsidRPr="00F70836">
        <w:rPr>
          <w:b/>
          <w:bCs/>
        </w:rPr>
        <w:t>B.</w:t>
      </w:r>
      <w:r w:rsidRPr="005F5DE5">
        <w:rPr>
          <w:bCs/>
        </w:rPr>
        <w:t xml:space="preserve"> </w:t>
      </w:r>
      <w:r>
        <w:t>intermediate</w:t>
      </w:r>
      <w:r w:rsidRPr="005F5DE5">
        <w:rPr>
          <w:bCs/>
        </w:rPr>
        <w:t xml:space="preserve"> /</w:t>
      </w:r>
      <w:r>
        <w:rPr>
          <w:bCs/>
        </w:rPr>
        <w:t xml:space="preserve"> </w:t>
      </w:r>
      <w:r w:rsidRPr="00F70836">
        <w:rPr>
          <w:sz w:val="23"/>
          <w:szCs w:val="23"/>
          <w:shd w:val="clear" w:color="auto" w:fill="FFFFFF"/>
        </w:rPr>
        <w:t>ˌɪntəˈmiːdiət</w:t>
      </w:r>
      <w:r>
        <w:rPr>
          <w:sz w:val="23"/>
          <w:szCs w:val="23"/>
          <w:shd w:val="clear" w:color="auto" w:fill="FFFFFF"/>
        </w:rPr>
        <w:t xml:space="preserve"> /</w:t>
      </w:r>
    </w:p>
    <w:p w14:paraId="404FEE67" w14:textId="77777777" w:rsidR="00191300" w:rsidRPr="005F5DE5" w:rsidRDefault="00191300" w:rsidP="00BB24B7">
      <w:pPr>
        <w:spacing w:after="60" w:line="312" w:lineRule="auto"/>
        <w:ind w:left="180"/>
        <w:rPr>
          <w:bCs/>
        </w:rPr>
      </w:pPr>
      <w:r w:rsidRPr="00897802">
        <w:rPr>
          <w:b/>
          <w:bCs/>
        </w:rPr>
        <w:t xml:space="preserve"> </w:t>
      </w:r>
      <w:r w:rsidRPr="00DD35E3">
        <w:rPr>
          <w:b/>
          <w:bCs/>
        </w:rPr>
        <w:t>C.</w:t>
      </w:r>
      <w:r w:rsidRPr="005F5DE5">
        <w:rPr>
          <w:bCs/>
        </w:rPr>
        <w:t xml:space="preserve"> </w:t>
      </w:r>
      <w:r>
        <w:t>reputation</w:t>
      </w:r>
      <w:r w:rsidRPr="005F5DE5">
        <w:rPr>
          <w:bCs/>
        </w:rPr>
        <w:t xml:space="preserve"> /</w:t>
      </w:r>
      <w:r w:rsidRPr="00F70836">
        <w:t>ˌr</w:t>
      </w:r>
      <w:r>
        <w:t>e</w:t>
      </w:r>
      <w:r w:rsidRPr="00F70836">
        <w:t>pju(ː)ˈteɪʃən</w:t>
      </w:r>
      <w:r>
        <w:t xml:space="preserve"> </w:t>
      </w:r>
      <w:r w:rsidRPr="005F5DE5">
        <w:rPr>
          <w:shd w:val="clear" w:color="auto" w:fill="FFFFFF"/>
        </w:rPr>
        <w:t>/</w:t>
      </w:r>
      <w:r>
        <w:rPr>
          <w:bCs/>
        </w:rPr>
        <w:tab/>
        <w:t xml:space="preserve">   </w:t>
      </w:r>
      <w:r w:rsidRPr="00F70836">
        <w:rPr>
          <w:b/>
          <w:bCs/>
          <w:u w:val="single"/>
        </w:rPr>
        <w:t>D.</w:t>
      </w:r>
      <w:r w:rsidRPr="005F5DE5">
        <w:rPr>
          <w:bCs/>
        </w:rPr>
        <w:t xml:space="preserve"> </w:t>
      </w:r>
      <w:r>
        <w:t>dormitory</w:t>
      </w:r>
      <w:r w:rsidRPr="005F5DE5">
        <w:rPr>
          <w:bCs/>
        </w:rPr>
        <w:t xml:space="preserve"> /</w:t>
      </w:r>
      <w:r>
        <w:rPr>
          <w:bCs/>
        </w:rPr>
        <w:t xml:space="preserve"> </w:t>
      </w:r>
      <w:r w:rsidRPr="00F70836">
        <w:rPr>
          <w:sz w:val="23"/>
          <w:szCs w:val="23"/>
          <w:shd w:val="clear" w:color="auto" w:fill="FFFFFF"/>
        </w:rPr>
        <w:t>ˈdɔːmɪtri</w:t>
      </w:r>
      <w:r>
        <w:rPr>
          <w:sz w:val="23"/>
          <w:szCs w:val="23"/>
          <w:shd w:val="clear" w:color="auto" w:fill="FFFFFF"/>
        </w:rPr>
        <w:t xml:space="preserve"> </w:t>
      </w:r>
      <w:r w:rsidRPr="005F5DE5">
        <w:rPr>
          <w:shd w:val="clear" w:color="auto" w:fill="FFFFFF"/>
        </w:rPr>
        <w:t>/</w:t>
      </w:r>
    </w:p>
    <w:p w14:paraId="5579AFF8" w14:textId="77777777" w:rsidR="00191300" w:rsidRPr="005F5DE5" w:rsidRDefault="00191300" w:rsidP="005B2BEC">
      <w:pPr>
        <w:numPr>
          <w:ilvl w:val="0"/>
          <w:numId w:val="49"/>
        </w:numPr>
        <w:spacing w:after="60" w:line="312" w:lineRule="auto"/>
        <w:ind w:left="180" w:hanging="180"/>
      </w:pPr>
      <w:r w:rsidRPr="00C269E1">
        <w:rPr>
          <w:b/>
          <w:bCs/>
        </w:rPr>
        <w:t xml:space="preserve"> </w:t>
      </w:r>
      <w:r w:rsidRPr="00A20068">
        <w:rPr>
          <w:b/>
          <w:bCs/>
        </w:rPr>
        <w:t>A.</w:t>
      </w:r>
      <w:r w:rsidRPr="005F5DE5">
        <w:rPr>
          <w:bCs/>
        </w:rPr>
        <w:t xml:space="preserve"> </w:t>
      </w:r>
      <w:r>
        <w:t>appliance</w:t>
      </w:r>
      <w:r w:rsidRPr="005F5DE5">
        <w:rPr>
          <w:bCs/>
        </w:rPr>
        <w:t xml:space="preserve"> /</w:t>
      </w:r>
      <w:r w:rsidRPr="0093709C">
        <w:t xml:space="preserve"> </w:t>
      </w:r>
      <w:r w:rsidRPr="00843EAF">
        <w:rPr>
          <w:sz w:val="23"/>
          <w:szCs w:val="23"/>
          <w:shd w:val="clear" w:color="auto" w:fill="FFFFFF"/>
        </w:rPr>
        <w:t>əˈplaɪəns</w:t>
      </w:r>
      <w:r>
        <w:rPr>
          <w:sz w:val="23"/>
          <w:szCs w:val="23"/>
          <w:shd w:val="clear" w:color="auto" w:fill="FFFFFF"/>
        </w:rPr>
        <w:t xml:space="preserve"> </w:t>
      </w:r>
      <w:r w:rsidRPr="005F5DE5">
        <w:rPr>
          <w:shd w:val="clear" w:color="auto" w:fill="FFFFFF"/>
        </w:rPr>
        <w:t>/</w:t>
      </w:r>
      <w:r w:rsidRPr="005F5DE5">
        <w:rPr>
          <w:bCs/>
        </w:rPr>
        <w:tab/>
      </w:r>
      <w:r>
        <w:rPr>
          <w:bCs/>
        </w:rPr>
        <w:t xml:space="preserve">       </w:t>
      </w:r>
      <w:r>
        <w:rPr>
          <w:bCs/>
        </w:rPr>
        <w:tab/>
        <w:t xml:space="preserve">   </w:t>
      </w:r>
      <w:r w:rsidRPr="00EF2E9E">
        <w:rPr>
          <w:b/>
          <w:bCs/>
          <w:u w:val="single"/>
        </w:rPr>
        <w:t>B.</w:t>
      </w:r>
      <w:r w:rsidRPr="005F5DE5">
        <w:t xml:space="preserve"> </w:t>
      </w:r>
      <w:r>
        <w:t>efficiency</w:t>
      </w:r>
      <w:r w:rsidRPr="005F5DE5">
        <w:t xml:space="preserve"> /</w:t>
      </w:r>
      <w:r>
        <w:t xml:space="preserve"> </w:t>
      </w:r>
      <w:r w:rsidRPr="00843EAF">
        <w:rPr>
          <w:sz w:val="23"/>
          <w:szCs w:val="23"/>
          <w:shd w:val="clear" w:color="auto" w:fill="FFFFFF"/>
        </w:rPr>
        <w:t>ɪˈfɪʃənsi</w:t>
      </w:r>
      <w:r>
        <w:rPr>
          <w:sz w:val="23"/>
          <w:szCs w:val="23"/>
          <w:shd w:val="clear" w:color="auto" w:fill="FFFFFF"/>
        </w:rPr>
        <w:t xml:space="preserve"> </w:t>
      </w:r>
      <w:r>
        <w:rPr>
          <w:shd w:val="clear" w:color="auto" w:fill="FFFFFF"/>
        </w:rPr>
        <w:t>/</w:t>
      </w:r>
    </w:p>
    <w:p w14:paraId="3860B308" w14:textId="77777777" w:rsidR="00191300" w:rsidRPr="005F5DE5" w:rsidRDefault="00191300" w:rsidP="00BB24B7">
      <w:pPr>
        <w:tabs>
          <w:tab w:val="left" w:pos="360"/>
          <w:tab w:val="left" w:pos="2700"/>
          <w:tab w:val="left" w:pos="5400"/>
          <w:tab w:val="left" w:pos="8100"/>
        </w:tabs>
        <w:spacing w:after="120" w:line="312" w:lineRule="auto"/>
      </w:pPr>
      <w:r>
        <w:rPr>
          <w:b/>
        </w:rPr>
        <w:t xml:space="preserve">    </w:t>
      </w:r>
      <w:r w:rsidRPr="00EF2E9E">
        <w:rPr>
          <w:b/>
        </w:rPr>
        <w:t>C.</w:t>
      </w:r>
      <w:r w:rsidRPr="005F5DE5">
        <w:t xml:space="preserve"> </w:t>
      </w:r>
      <w:r>
        <w:t>environment</w:t>
      </w:r>
      <w:r w:rsidRPr="005F5DE5">
        <w:t xml:space="preserve"> /</w:t>
      </w:r>
      <w:r w:rsidRPr="0093709C">
        <w:t xml:space="preserve"> </w:t>
      </w:r>
      <w:r w:rsidRPr="00843EAF">
        <w:rPr>
          <w:sz w:val="23"/>
          <w:szCs w:val="23"/>
          <w:shd w:val="clear" w:color="auto" w:fill="FFFFFF"/>
        </w:rPr>
        <w:t>ɪnˈvaɪərənmənt</w:t>
      </w:r>
      <w:r w:rsidRPr="0093709C">
        <w:rPr>
          <w:sz w:val="23"/>
          <w:szCs w:val="23"/>
          <w:shd w:val="clear" w:color="auto" w:fill="FFFFFF"/>
        </w:rPr>
        <w:t xml:space="preserve"> </w:t>
      </w:r>
      <w:r w:rsidRPr="005F5DE5">
        <w:rPr>
          <w:shd w:val="clear" w:color="auto" w:fill="FFFFFF"/>
        </w:rPr>
        <w:t>/</w:t>
      </w:r>
      <w:r>
        <w:rPr>
          <w:shd w:val="clear" w:color="auto" w:fill="FFFFFF"/>
        </w:rPr>
        <w:t xml:space="preserve">      </w:t>
      </w:r>
      <w:r w:rsidRPr="00695050">
        <w:rPr>
          <w:b/>
          <w:u w:val="single"/>
        </w:rPr>
        <w:t>D.</w:t>
      </w:r>
      <w:r w:rsidRPr="005F5DE5">
        <w:t xml:space="preserve"> </w:t>
      </w:r>
      <w:r>
        <w:t>temperature</w:t>
      </w:r>
      <w:r w:rsidRPr="005F5DE5">
        <w:t xml:space="preserve"> /</w:t>
      </w:r>
      <w:r w:rsidRPr="00843EAF">
        <w:rPr>
          <w:sz w:val="23"/>
          <w:szCs w:val="23"/>
          <w:shd w:val="clear" w:color="auto" w:fill="FFFFFF"/>
        </w:rPr>
        <w:t>ˈt</w:t>
      </w:r>
      <w:r>
        <w:rPr>
          <w:sz w:val="23"/>
          <w:szCs w:val="23"/>
          <w:shd w:val="clear" w:color="auto" w:fill="FFFFFF"/>
        </w:rPr>
        <w:t>e</w:t>
      </w:r>
      <w:r w:rsidRPr="00843EAF">
        <w:rPr>
          <w:sz w:val="23"/>
          <w:szCs w:val="23"/>
          <w:shd w:val="clear" w:color="auto" w:fill="FFFFFF"/>
        </w:rPr>
        <w:t>mprɪʧə</w:t>
      </w:r>
      <w:r w:rsidRPr="005F5DE5">
        <w:rPr>
          <w:shd w:val="clear" w:color="auto" w:fill="FFFFFF"/>
        </w:rPr>
        <w:t>/</w:t>
      </w:r>
    </w:p>
    <w:p w14:paraId="70C10FFF" w14:textId="77777777" w:rsidR="00191300" w:rsidRPr="00902B0E" w:rsidRDefault="00191300" w:rsidP="00BB24B7">
      <w:pPr>
        <w:spacing w:after="60" w:line="312" w:lineRule="auto"/>
        <w:rPr>
          <w:i/>
        </w:rPr>
      </w:pPr>
      <w:r w:rsidRPr="009E05DC">
        <w:rPr>
          <w:b/>
        </w:rPr>
        <w:t xml:space="preserve">III. </w:t>
      </w:r>
      <w:r w:rsidRPr="00902B0E">
        <w:rPr>
          <w:i/>
        </w:rPr>
        <w:t>Choose the word or phrase (A, B, C or D) that best fits the blank space in each sentence</w:t>
      </w:r>
    </w:p>
    <w:p w14:paraId="398F9E87" w14:textId="77777777" w:rsidR="00191300" w:rsidRDefault="00191300" w:rsidP="005B2BEC">
      <w:pPr>
        <w:pStyle w:val="ListParagraph"/>
        <w:numPr>
          <w:ilvl w:val="0"/>
          <w:numId w:val="49"/>
        </w:numPr>
        <w:spacing w:after="160" w:line="312" w:lineRule="auto"/>
        <w:ind w:left="180" w:hanging="180"/>
      </w:pPr>
      <w:r>
        <w:rPr>
          <w:b/>
        </w:rPr>
        <w:t xml:space="preserve"> C</w:t>
      </w:r>
      <w:r w:rsidRPr="00CC2D46">
        <w:rPr>
          <w:b/>
        </w:rPr>
        <w:t>.</w:t>
      </w:r>
      <w:r>
        <w:rPr>
          <w:b/>
        </w:rPr>
        <w:t xml:space="preserve"> Although:</w:t>
      </w:r>
      <w:r>
        <w:t xml:space="preserve"> Kiểm tra từ nối.</w:t>
      </w:r>
    </w:p>
    <w:p w14:paraId="55C1624E" w14:textId="77777777" w:rsidR="00191300" w:rsidRDefault="00191300" w:rsidP="00BB24B7">
      <w:pPr>
        <w:pStyle w:val="ListParagraph"/>
        <w:spacing w:line="312" w:lineRule="auto"/>
        <w:ind w:left="0"/>
      </w:pPr>
      <w:r>
        <w:rPr>
          <w:b/>
        </w:rPr>
        <w:t>Dịch:</w:t>
      </w:r>
      <w:r>
        <w:rPr>
          <w:i/>
        </w:rPr>
        <w:t xml:space="preserve"> </w:t>
      </w:r>
      <w:r w:rsidRPr="007914F6">
        <w:rPr>
          <w:i/>
        </w:rPr>
        <w:t xml:space="preserve"> </w:t>
      </w:r>
      <w:r w:rsidRPr="005D2202">
        <w:rPr>
          <w:b/>
          <w:i/>
        </w:rPr>
        <w:t>Mặc dù</w:t>
      </w:r>
      <w:r w:rsidRPr="005D2202">
        <w:rPr>
          <w:i/>
        </w:rPr>
        <w:t xml:space="preserve"> bạn quan tâm đến bộ phim, nhưng đừng đi xem nó với bất kỳ giá nào</w:t>
      </w:r>
      <w:r w:rsidRPr="00F9570C">
        <w:rPr>
          <w:i/>
        </w:rPr>
        <w:t>.</w:t>
      </w:r>
      <w:r w:rsidRPr="007914F6">
        <w:rPr>
          <w:i/>
        </w:rPr>
        <w:t xml:space="preserve">                                           </w:t>
      </w:r>
    </w:p>
    <w:p w14:paraId="76E52C30" w14:textId="77777777" w:rsidR="00191300" w:rsidRDefault="00191300" w:rsidP="005B2BEC">
      <w:pPr>
        <w:pStyle w:val="ListParagraph"/>
        <w:numPr>
          <w:ilvl w:val="0"/>
          <w:numId w:val="49"/>
        </w:numPr>
        <w:spacing w:after="160" w:line="312" w:lineRule="auto"/>
        <w:ind w:left="180" w:hanging="180"/>
      </w:pPr>
      <w:r>
        <w:rPr>
          <w:b/>
        </w:rPr>
        <w:t xml:space="preserve"> A</w:t>
      </w:r>
      <w:r w:rsidRPr="00902B0E">
        <w:rPr>
          <w:b/>
        </w:rPr>
        <w:t>.</w:t>
      </w:r>
      <w:r>
        <w:rPr>
          <w:b/>
        </w:rPr>
        <w:t xml:space="preserve"> you check: </w:t>
      </w:r>
      <w:r>
        <w:t xml:space="preserve">Nhớ: </w:t>
      </w:r>
      <w:r w:rsidRPr="008A2BCB">
        <w:rPr>
          <w:b/>
          <w:i/>
        </w:rPr>
        <w:t>S + suggest + (that) + S + (should) + V</w:t>
      </w:r>
      <w:r w:rsidRPr="008A2BCB">
        <w:rPr>
          <w:b/>
          <w:i/>
          <w:vertAlign w:val="superscript"/>
        </w:rPr>
        <w:t>0</w:t>
      </w:r>
    </w:p>
    <w:p w14:paraId="50DD362E" w14:textId="77777777" w:rsidR="00191300" w:rsidRPr="00C7279A" w:rsidRDefault="00191300" w:rsidP="005B2BEC">
      <w:pPr>
        <w:pStyle w:val="ListParagraph"/>
        <w:numPr>
          <w:ilvl w:val="0"/>
          <w:numId w:val="49"/>
        </w:numPr>
        <w:spacing w:after="60" w:line="312" w:lineRule="auto"/>
        <w:ind w:left="180" w:hanging="180"/>
        <w:rPr>
          <w:i/>
        </w:rPr>
      </w:pPr>
      <w:r>
        <w:t xml:space="preserve"> </w:t>
      </w:r>
      <w:r>
        <w:rPr>
          <w:b/>
        </w:rPr>
        <w:t>B</w:t>
      </w:r>
      <w:r w:rsidRPr="00902B0E">
        <w:rPr>
          <w:b/>
        </w:rPr>
        <w:t>.</w:t>
      </w:r>
      <w:r>
        <w:rPr>
          <w:b/>
        </w:rPr>
        <w:t xml:space="preserve"> towards:</w:t>
      </w:r>
      <w:r>
        <w:t xml:space="preserve"> </w:t>
      </w:r>
      <w:r w:rsidRPr="0006343E">
        <w:rPr>
          <w:position w:val="-30"/>
        </w:rPr>
        <w:object w:dxaOrig="3140" w:dyaOrig="740" w14:anchorId="3F65E00E">
          <v:shape id="_x0000_i1053" type="#_x0000_t75" style="width:157.5pt;height:37.5pt" o:ole="">
            <v:imagedata r:id="rId212" o:title=""/>
          </v:shape>
          <o:OLEObject Type="Embed" ProgID="Equation.DSMT4" ShapeID="_x0000_i1053" DrawAspect="Content" ObjectID="_1804425429" r:id="rId213"/>
        </w:object>
      </w:r>
      <w:r>
        <w:t xml:space="preserve"> thận trọng, chu đáo           </w:t>
      </w:r>
    </w:p>
    <w:p w14:paraId="51746F95" w14:textId="77777777" w:rsidR="00191300" w:rsidRDefault="00191300" w:rsidP="005B2BEC">
      <w:pPr>
        <w:pStyle w:val="ListParagraph"/>
        <w:numPr>
          <w:ilvl w:val="0"/>
          <w:numId w:val="49"/>
        </w:numPr>
        <w:spacing w:after="60" w:line="312" w:lineRule="auto"/>
        <w:ind w:left="187" w:hanging="180"/>
      </w:pPr>
      <w:r>
        <w:rPr>
          <w:b/>
          <w:i/>
        </w:rPr>
        <w:t xml:space="preserve"> </w:t>
      </w:r>
      <w:r>
        <w:rPr>
          <w:b/>
        </w:rPr>
        <w:t>D</w:t>
      </w:r>
      <w:r w:rsidRPr="00902B0E">
        <w:rPr>
          <w:b/>
        </w:rPr>
        <w:t>.</w:t>
      </w:r>
      <w:r>
        <w:rPr>
          <w:b/>
        </w:rPr>
        <w:t xml:space="preserve"> with:</w:t>
      </w:r>
      <w:r>
        <w:t xml:space="preserve"> </w:t>
      </w:r>
      <w:r w:rsidRPr="00EC30FC">
        <w:rPr>
          <w:i/>
        </w:rPr>
        <w:t>fill with sth</w:t>
      </w:r>
      <w:r>
        <w:t>: làm đầy cái gì đó</w:t>
      </w:r>
    </w:p>
    <w:p w14:paraId="7AE97E0B" w14:textId="77777777" w:rsidR="00191300" w:rsidRDefault="00191300" w:rsidP="005B2BEC">
      <w:pPr>
        <w:pStyle w:val="ListParagraph"/>
        <w:numPr>
          <w:ilvl w:val="0"/>
          <w:numId w:val="49"/>
        </w:numPr>
        <w:spacing w:after="60" w:line="312" w:lineRule="auto"/>
        <w:ind w:left="180" w:hanging="180"/>
      </w:pPr>
      <w:r>
        <w:rPr>
          <w:b/>
        </w:rPr>
        <w:t xml:space="preserve"> D</w:t>
      </w:r>
      <w:r w:rsidRPr="00EC1487">
        <w:rPr>
          <w:b/>
        </w:rPr>
        <w:t>.</w:t>
      </w:r>
      <w:r>
        <w:rPr>
          <w:b/>
        </w:rPr>
        <w:t xml:space="preserve"> congratulate:</w:t>
      </w:r>
      <w:r>
        <w:t xml:space="preserve"> Kiểm tra từ vựng.</w:t>
      </w:r>
    </w:p>
    <w:p w14:paraId="6A9560CF" w14:textId="77777777" w:rsidR="00191300" w:rsidRDefault="00191300" w:rsidP="00BB24B7">
      <w:pPr>
        <w:pStyle w:val="ListParagraph"/>
        <w:spacing w:after="60" w:line="312" w:lineRule="auto"/>
        <w:ind w:left="180"/>
      </w:pPr>
      <w:r>
        <w:rPr>
          <w:b/>
        </w:rPr>
        <w:t>Dịch:</w:t>
      </w:r>
      <w:r>
        <w:t xml:space="preserve"> </w:t>
      </w:r>
      <w:r w:rsidRPr="009D0D50">
        <w:rPr>
          <w:i/>
        </w:rPr>
        <w:t xml:space="preserve">Để tôi </w:t>
      </w:r>
      <w:r w:rsidRPr="009D0D50">
        <w:rPr>
          <w:b/>
          <w:i/>
        </w:rPr>
        <w:t>chúc mừng</w:t>
      </w:r>
      <w:r w:rsidRPr="009D0D50">
        <w:rPr>
          <w:i/>
        </w:rPr>
        <w:t xml:space="preserve"> bạn và sự thành công của bạn trong kỳ thi.</w:t>
      </w:r>
    </w:p>
    <w:p w14:paraId="7FAFC5EE" w14:textId="77777777" w:rsidR="00191300" w:rsidRPr="00FD20B9" w:rsidRDefault="00191300" w:rsidP="005B2BEC">
      <w:pPr>
        <w:pStyle w:val="ListParagraph"/>
        <w:numPr>
          <w:ilvl w:val="0"/>
          <w:numId w:val="49"/>
        </w:numPr>
        <w:spacing w:after="60" w:line="360" w:lineRule="auto"/>
        <w:rPr>
          <w:i/>
        </w:rPr>
      </w:pPr>
      <w:r>
        <w:rPr>
          <w:b/>
        </w:rPr>
        <w:t>C</w:t>
      </w:r>
      <w:r w:rsidRPr="00EC1487">
        <w:rPr>
          <w:b/>
        </w:rPr>
        <w:t>.</w:t>
      </w:r>
      <w:r>
        <w:rPr>
          <w:b/>
        </w:rPr>
        <w:t xml:space="preserve"> with / at:</w:t>
      </w:r>
      <w:r>
        <w:t xml:space="preserve"> Nhớ </w:t>
      </w:r>
      <w:r w:rsidRPr="00FD20B9">
        <w:rPr>
          <w:i/>
        </w:rPr>
        <w:t>stay with sb</w:t>
      </w:r>
      <w:r>
        <w:t>: ở cùng ai đó</w:t>
      </w:r>
    </w:p>
    <w:p w14:paraId="15492869" w14:textId="77777777" w:rsidR="00191300" w:rsidRDefault="00191300" w:rsidP="005B2BEC">
      <w:pPr>
        <w:pStyle w:val="ListParagraph"/>
        <w:numPr>
          <w:ilvl w:val="0"/>
          <w:numId w:val="49"/>
        </w:numPr>
        <w:spacing w:after="60" w:line="360" w:lineRule="auto"/>
      </w:pPr>
      <w:r>
        <w:rPr>
          <w:b/>
        </w:rPr>
        <w:t xml:space="preserve">C. however: </w:t>
      </w:r>
      <w:r>
        <w:t>Kiểm tra từ nối.</w:t>
      </w:r>
    </w:p>
    <w:p w14:paraId="329FFBD1" w14:textId="77777777" w:rsidR="00191300" w:rsidRPr="00AF7B0A" w:rsidRDefault="00191300" w:rsidP="00BB24B7">
      <w:pPr>
        <w:pStyle w:val="ListParagraph"/>
        <w:spacing w:after="60" w:line="360" w:lineRule="auto"/>
        <w:ind w:left="0"/>
      </w:pPr>
      <w:r>
        <w:rPr>
          <w:b/>
        </w:rPr>
        <w:t>Dịch:</w:t>
      </w:r>
      <w:r>
        <w:t xml:space="preserve"> </w:t>
      </w:r>
      <w:r>
        <w:rPr>
          <w:i/>
        </w:rPr>
        <w:t>Tất cả các con sông bị ô nhiễm; tuy nhiên, chúng tôi phải sử dụng nguồn nước của chúng.</w:t>
      </w:r>
    </w:p>
    <w:p w14:paraId="3E8C5931" w14:textId="77777777" w:rsidR="00191300" w:rsidRPr="006B0AB4" w:rsidRDefault="00191300" w:rsidP="005B2BEC">
      <w:pPr>
        <w:pStyle w:val="ListParagraph"/>
        <w:numPr>
          <w:ilvl w:val="0"/>
          <w:numId w:val="49"/>
        </w:numPr>
        <w:spacing w:after="60" w:line="360" w:lineRule="auto"/>
        <w:rPr>
          <w:i/>
        </w:rPr>
      </w:pPr>
      <w:r>
        <w:rPr>
          <w:b/>
        </w:rPr>
        <w:t xml:space="preserve">D. all of whom: </w:t>
      </w:r>
      <w:r>
        <w:t>Trước chỗ trống có dấu phẩy, loại đáp án B và C. Loại luôn đáp án A vì sai cấu trúc.</w:t>
      </w:r>
    </w:p>
    <w:p w14:paraId="29468598" w14:textId="77777777" w:rsidR="00191300" w:rsidRDefault="00191300" w:rsidP="005B2BEC">
      <w:pPr>
        <w:pStyle w:val="ListParagraph"/>
        <w:numPr>
          <w:ilvl w:val="0"/>
          <w:numId w:val="49"/>
        </w:numPr>
        <w:spacing w:after="60" w:line="360" w:lineRule="auto"/>
      </w:pPr>
      <w:r>
        <w:rPr>
          <w:b/>
        </w:rPr>
        <w:t>A</w:t>
      </w:r>
      <w:r w:rsidRPr="00BE2A40">
        <w:rPr>
          <w:b/>
        </w:rPr>
        <w:t>.</w:t>
      </w:r>
      <w:r>
        <w:rPr>
          <w:b/>
        </w:rPr>
        <w:t xml:space="preserve"> had been prepared:</w:t>
      </w:r>
      <w:r>
        <w:t xml:space="preserve"> Thì quá khứ hoàn thành (một việc xảy ra trước 1 việc ở quá khứ “</w:t>
      </w:r>
      <w:r w:rsidRPr="007271C3">
        <w:rPr>
          <w:i/>
        </w:rPr>
        <w:t>happened</w:t>
      </w:r>
      <w:r>
        <w:t>”). Mặt khác, “</w:t>
      </w:r>
      <w:r w:rsidRPr="007271C3">
        <w:rPr>
          <w:i/>
        </w:rPr>
        <w:t>everything</w:t>
      </w:r>
      <w:r>
        <w:t xml:space="preserve">” không tự chuẩn bị được nên phải chia ở thể bị động.  </w:t>
      </w:r>
    </w:p>
    <w:p w14:paraId="117FD510" w14:textId="77777777" w:rsidR="00191300" w:rsidRDefault="00191300" w:rsidP="005B2BEC">
      <w:pPr>
        <w:pStyle w:val="ListParagraph"/>
        <w:numPr>
          <w:ilvl w:val="0"/>
          <w:numId w:val="49"/>
        </w:numPr>
        <w:spacing w:after="160" w:line="360" w:lineRule="auto"/>
      </w:pPr>
      <w:r>
        <w:rPr>
          <w:b/>
        </w:rPr>
        <w:t>A</w:t>
      </w:r>
      <w:r w:rsidRPr="00BE2A40">
        <w:rPr>
          <w:b/>
        </w:rPr>
        <w:t>.</w:t>
      </w:r>
      <w:r>
        <w:rPr>
          <w:b/>
        </w:rPr>
        <w:t xml:space="preserve"> Ok. I’ll do it.</w:t>
      </w:r>
      <w:r>
        <w:t xml:space="preserve"> Câu hội thoại thực tế. Đáp lại lời khuyên. </w:t>
      </w:r>
    </w:p>
    <w:p w14:paraId="701D8D2B" w14:textId="77777777" w:rsidR="00191300" w:rsidRPr="00770F65" w:rsidRDefault="00191300" w:rsidP="00BB24B7">
      <w:pPr>
        <w:rPr>
          <w:b/>
        </w:rPr>
      </w:pPr>
      <w:r w:rsidRPr="00770F65">
        <w:rPr>
          <w:b/>
        </w:rPr>
        <w:t xml:space="preserve">IV. </w:t>
      </w:r>
      <w:r w:rsidRPr="00BE2A40">
        <w:rPr>
          <w:i/>
        </w:rPr>
        <w:t>Choose the best answer (A, B, C or D) for the following picture or sign.</w:t>
      </w:r>
    </w:p>
    <w:p w14:paraId="38BD99F7" w14:textId="77777777" w:rsidR="00191300" w:rsidRPr="00157E38" w:rsidRDefault="00191300" w:rsidP="005B2BEC">
      <w:pPr>
        <w:pStyle w:val="ListParagraph"/>
        <w:numPr>
          <w:ilvl w:val="0"/>
          <w:numId w:val="49"/>
        </w:numPr>
        <w:spacing w:after="160"/>
        <w:rPr>
          <w:b/>
        </w:rPr>
      </w:pPr>
      <w:r>
        <w:rPr>
          <w:b/>
        </w:rPr>
        <w:t xml:space="preserve">Biển báo có nghĩa là: </w:t>
      </w:r>
    </w:p>
    <w:p w14:paraId="5CC86F92" w14:textId="77777777" w:rsidR="00191300" w:rsidRPr="00E60D91" w:rsidRDefault="00191300" w:rsidP="005B2BEC">
      <w:pPr>
        <w:pStyle w:val="ListParagraph"/>
        <w:numPr>
          <w:ilvl w:val="0"/>
          <w:numId w:val="12"/>
        </w:numPr>
        <w:spacing w:after="160"/>
      </w:pPr>
      <w:r>
        <w:t>Cảnh báo động đất</w:t>
      </w:r>
      <w:r w:rsidRPr="00E60D91">
        <w:t>.</w:t>
      </w:r>
    </w:p>
    <w:p w14:paraId="106D21E3" w14:textId="77777777" w:rsidR="00191300" w:rsidRPr="00CC2A74" w:rsidRDefault="00191300" w:rsidP="005B2BEC">
      <w:pPr>
        <w:pStyle w:val="ListParagraph"/>
        <w:numPr>
          <w:ilvl w:val="0"/>
          <w:numId w:val="12"/>
        </w:numPr>
        <w:spacing w:after="160"/>
      </w:pPr>
      <w:r>
        <w:t>Cảnh báo bão.</w:t>
      </w:r>
    </w:p>
    <w:p w14:paraId="45B9BFE1" w14:textId="77777777" w:rsidR="00191300" w:rsidRPr="00F75A7F" w:rsidRDefault="00191300" w:rsidP="005B2BEC">
      <w:pPr>
        <w:pStyle w:val="ListParagraph"/>
        <w:numPr>
          <w:ilvl w:val="0"/>
          <w:numId w:val="12"/>
        </w:numPr>
        <w:spacing w:after="160"/>
      </w:pPr>
      <w:r w:rsidRPr="001558BC">
        <w:rPr>
          <w:b/>
          <w:i/>
        </w:rPr>
        <w:t>Cảnh báo lốc xoáy</w:t>
      </w:r>
      <w:r w:rsidRPr="00F75A7F">
        <w:t>.</w:t>
      </w:r>
    </w:p>
    <w:p w14:paraId="02030058" w14:textId="77777777" w:rsidR="00191300" w:rsidRPr="00CB0127" w:rsidRDefault="00191300" w:rsidP="005B2BEC">
      <w:pPr>
        <w:pStyle w:val="ListParagraph"/>
        <w:numPr>
          <w:ilvl w:val="0"/>
          <w:numId w:val="12"/>
        </w:numPr>
        <w:spacing w:after="160"/>
      </w:pPr>
      <w:r>
        <w:t>Cảnh báo sóng thần</w:t>
      </w:r>
      <w:r w:rsidRPr="00CB0127">
        <w:t>.</w:t>
      </w:r>
    </w:p>
    <w:p w14:paraId="4830EF22" w14:textId="77777777" w:rsidR="00191300" w:rsidRDefault="00191300" w:rsidP="005B2BEC">
      <w:pPr>
        <w:pStyle w:val="ListParagraph"/>
        <w:numPr>
          <w:ilvl w:val="0"/>
          <w:numId w:val="49"/>
        </w:numPr>
        <w:spacing w:after="160"/>
      </w:pPr>
      <w:r>
        <w:rPr>
          <w:b/>
        </w:rPr>
        <w:t xml:space="preserve">Biển báo có nghĩa là: </w:t>
      </w:r>
    </w:p>
    <w:p w14:paraId="1852C9EB" w14:textId="77777777" w:rsidR="00191300" w:rsidRPr="002E5055" w:rsidRDefault="00191300" w:rsidP="005B2BEC">
      <w:pPr>
        <w:pStyle w:val="ListParagraph"/>
        <w:numPr>
          <w:ilvl w:val="0"/>
          <w:numId w:val="13"/>
        </w:numPr>
        <w:spacing w:after="160"/>
      </w:pPr>
      <w:r>
        <w:t>Đồi dốc phía trước: chuẩn bị sang số thấp hơn nếu cần thiết.</w:t>
      </w:r>
    </w:p>
    <w:p w14:paraId="3B18E954" w14:textId="77777777" w:rsidR="00191300" w:rsidRPr="00396C90" w:rsidRDefault="00191300" w:rsidP="005B2BEC">
      <w:pPr>
        <w:pStyle w:val="ListParagraph"/>
        <w:numPr>
          <w:ilvl w:val="0"/>
          <w:numId w:val="13"/>
        </w:numPr>
        <w:spacing w:after="160"/>
        <w:rPr>
          <w:b/>
          <w:i/>
        </w:rPr>
      </w:pPr>
      <w:r w:rsidRPr="00396C90">
        <w:rPr>
          <w:b/>
          <w:i/>
        </w:rPr>
        <w:t>Coi chừng đá rơi và chuẩn bị tránh va chạm.</w:t>
      </w:r>
    </w:p>
    <w:p w14:paraId="45BC14C1" w14:textId="77777777" w:rsidR="00191300" w:rsidRDefault="00191300" w:rsidP="005B2BEC">
      <w:pPr>
        <w:pStyle w:val="ListParagraph"/>
        <w:numPr>
          <w:ilvl w:val="0"/>
          <w:numId w:val="13"/>
        </w:numPr>
        <w:spacing w:after="160"/>
      </w:pPr>
      <w:r>
        <w:t>Khu xây dựng phía trước.</w:t>
      </w:r>
    </w:p>
    <w:p w14:paraId="5B7516C4" w14:textId="77777777" w:rsidR="00191300" w:rsidRDefault="00191300" w:rsidP="005B2BEC">
      <w:pPr>
        <w:pStyle w:val="ListParagraph"/>
        <w:numPr>
          <w:ilvl w:val="0"/>
          <w:numId w:val="13"/>
        </w:numPr>
        <w:spacing w:after="160"/>
      </w:pPr>
      <w:r>
        <w:lastRenderedPageBreak/>
        <w:t>Phía trước tắt đường do đá rơi.</w:t>
      </w:r>
    </w:p>
    <w:p w14:paraId="35F73133" w14:textId="77777777" w:rsidR="00191300" w:rsidRPr="00D5012A" w:rsidRDefault="00191300" w:rsidP="00BB24B7"/>
    <w:p w14:paraId="67273CC1" w14:textId="77777777" w:rsidR="00191300" w:rsidRDefault="00191300" w:rsidP="00BB24B7">
      <w:pPr>
        <w:rPr>
          <w:i/>
        </w:rPr>
      </w:pPr>
      <w:r w:rsidRPr="00770F65">
        <w:rPr>
          <w:b/>
        </w:rPr>
        <w:t xml:space="preserve">V. </w:t>
      </w:r>
      <w:r w:rsidRPr="00BE2A40">
        <w:rPr>
          <w:i/>
        </w:rPr>
        <w:t>Choose the word or phrase (A, B, C or D) that best fits the blank space in the following passage.</w:t>
      </w:r>
    </w:p>
    <w:p w14:paraId="67D276FF" w14:textId="77777777" w:rsidR="00191300" w:rsidRDefault="00191300" w:rsidP="005B2BEC">
      <w:pPr>
        <w:pStyle w:val="ListParagraph"/>
        <w:numPr>
          <w:ilvl w:val="0"/>
          <w:numId w:val="49"/>
        </w:numPr>
        <w:spacing w:after="160" w:line="259" w:lineRule="auto"/>
      </w:pPr>
      <w:r>
        <w:rPr>
          <w:b/>
        </w:rPr>
        <w:t>B</w:t>
      </w:r>
      <w:r w:rsidRPr="00357C4E">
        <w:rPr>
          <w:b/>
        </w:rPr>
        <w:t>.</w:t>
      </w:r>
      <w:r>
        <w:t xml:space="preserve"> from</w:t>
      </w:r>
    </w:p>
    <w:p w14:paraId="102C0CE6" w14:textId="77777777" w:rsidR="00191300" w:rsidRDefault="00191300" w:rsidP="005B2BEC">
      <w:pPr>
        <w:pStyle w:val="ListParagraph"/>
        <w:numPr>
          <w:ilvl w:val="0"/>
          <w:numId w:val="49"/>
        </w:numPr>
        <w:spacing w:after="160" w:line="259" w:lineRule="auto"/>
      </w:pPr>
      <w:r>
        <w:rPr>
          <w:b/>
        </w:rPr>
        <w:t>C</w:t>
      </w:r>
      <w:r w:rsidRPr="00357C4E">
        <w:rPr>
          <w:b/>
        </w:rPr>
        <w:t>.</w:t>
      </w:r>
      <w:r>
        <w:t xml:space="preserve"> too</w:t>
      </w:r>
    </w:p>
    <w:p w14:paraId="04F79B7D" w14:textId="77777777" w:rsidR="00191300" w:rsidRDefault="00191300" w:rsidP="005B2BEC">
      <w:pPr>
        <w:pStyle w:val="ListParagraph"/>
        <w:numPr>
          <w:ilvl w:val="0"/>
          <w:numId w:val="49"/>
        </w:numPr>
        <w:spacing w:after="160" w:line="259" w:lineRule="auto"/>
      </w:pPr>
      <w:r>
        <w:rPr>
          <w:b/>
        </w:rPr>
        <w:t>A</w:t>
      </w:r>
      <w:r w:rsidRPr="00357C4E">
        <w:rPr>
          <w:b/>
        </w:rPr>
        <w:t>.</w:t>
      </w:r>
      <w:r>
        <w:t xml:space="preserve"> believe</w:t>
      </w:r>
    </w:p>
    <w:p w14:paraId="2A14CC46" w14:textId="77777777" w:rsidR="00191300" w:rsidRDefault="00191300" w:rsidP="005B2BEC">
      <w:pPr>
        <w:pStyle w:val="ListParagraph"/>
        <w:numPr>
          <w:ilvl w:val="0"/>
          <w:numId w:val="49"/>
        </w:numPr>
        <w:spacing w:after="160" w:line="259" w:lineRule="auto"/>
      </w:pPr>
      <w:r>
        <w:rPr>
          <w:b/>
        </w:rPr>
        <w:t>D</w:t>
      </w:r>
      <w:r w:rsidRPr="00357C4E">
        <w:rPr>
          <w:b/>
        </w:rPr>
        <w:t>.</w:t>
      </w:r>
      <w:r>
        <w:t xml:space="preserve"> Good Friday</w:t>
      </w:r>
    </w:p>
    <w:p w14:paraId="7AED664E" w14:textId="77777777" w:rsidR="00191300" w:rsidRDefault="00191300" w:rsidP="005B2BEC">
      <w:pPr>
        <w:pStyle w:val="ListParagraph"/>
        <w:numPr>
          <w:ilvl w:val="0"/>
          <w:numId w:val="49"/>
        </w:numPr>
        <w:spacing w:after="160" w:line="259" w:lineRule="auto"/>
      </w:pPr>
      <w:r>
        <w:rPr>
          <w:b/>
        </w:rPr>
        <w:t>B</w:t>
      </w:r>
      <w:r w:rsidRPr="00357C4E">
        <w:rPr>
          <w:b/>
        </w:rPr>
        <w:t>.</w:t>
      </w:r>
      <w:r>
        <w:t xml:space="preserve"> shape</w:t>
      </w:r>
    </w:p>
    <w:p w14:paraId="7C437009" w14:textId="6D50C60B" w:rsidR="00191300" w:rsidRDefault="00191300" w:rsidP="00BB24B7">
      <w:pPr>
        <w:spacing w:after="60"/>
        <w:ind w:firstLine="540"/>
        <w:rPr>
          <w:i/>
        </w:rPr>
      </w:pPr>
      <w:r>
        <w:rPr>
          <w:b/>
        </w:rPr>
        <w:t>D</w:t>
      </w:r>
      <w:r w:rsidRPr="00357C4E">
        <w:rPr>
          <w:b/>
        </w:rPr>
        <w:t>.</w:t>
      </w:r>
      <w:r>
        <w:t xml:space="preserve">  plenty of</w:t>
      </w:r>
      <w:r w:rsidRPr="00B51EB5">
        <w:rPr>
          <w:i/>
        </w:rPr>
        <w:t xml:space="preserve">Từ tiếng Anh Easter bắt nguồn từ từ tiếng Anh cổ Eastre. Eastre là tên của nữ thần của mùa xuân và ánh sáng. Vào mùa xuân, hoa nở và cây cối trở nên xanh tươi. Trái đất khoác lên mình "tấm áo mới". Nhiều người </w:t>
      </w:r>
      <w:r w:rsidRPr="00B51EB5">
        <w:rPr>
          <w:b/>
          <w:i/>
        </w:rPr>
        <w:t>cũng</w:t>
      </w:r>
      <w:r>
        <w:rPr>
          <w:i/>
        </w:rPr>
        <w:t xml:space="preserve"> (18)</w:t>
      </w:r>
      <w:r w:rsidRPr="00B51EB5">
        <w:rPr>
          <w:i/>
        </w:rPr>
        <w:t xml:space="preserve"> mặc quần áo mới vào Chủ nhật Phụ</w:t>
      </w:r>
      <w:r>
        <w:rPr>
          <w:i/>
        </w:rPr>
        <w:t>c sinh</w:t>
      </w:r>
      <w:r w:rsidRPr="00B51EB5">
        <w:rPr>
          <w:i/>
        </w:rPr>
        <w:t xml:space="preserve">. Hai ngày trước Lễ Phục sinh là Thứ Sáu Tuần Thánh. Các tín đồ Cơ đốc giáo (19) </w:t>
      </w:r>
      <w:r w:rsidRPr="00B51EB5">
        <w:rPr>
          <w:b/>
          <w:i/>
        </w:rPr>
        <w:t>tin rằng</w:t>
      </w:r>
      <w:r w:rsidRPr="00B51EB5">
        <w:rPr>
          <w:i/>
        </w:rPr>
        <w:t xml:space="preserve"> Chúa Giê-su Christ đã chết vào ngày này. Nhiều trường học và doanh nghiệp đóng cửa vào Thứ Sáu Tuần Thánh. Các Kitô hữu cũng tin rằng Chúa Giêsu đã sống lại từ cõi chết vào (20) </w:t>
      </w:r>
      <w:r w:rsidRPr="00B51EB5">
        <w:rPr>
          <w:b/>
          <w:i/>
        </w:rPr>
        <w:t>Thứ Sáu Tuần Thánh</w:t>
      </w:r>
      <w:r w:rsidRPr="00B51EB5">
        <w:rPr>
          <w:i/>
        </w:rPr>
        <w:t xml:space="preserve">. Lễ Phục sinh là một ngày lễ rất vui của những người theo đạo Thiên chúa. Vào Chủ nhật Phục sinh, các gia đình thường cùng nhau dùng bữa tối với thịt nguội hoặc đèn với rau tươi mùa xuân. Món tráng miệng thường là bánh có </w:t>
      </w:r>
      <w:r w:rsidRPr="00B51EB5">
        <w:rPr>
          <w:b/>
          <w:i/>
        </w:rPr>
        <w:t xml:space="preserve">hình </w:t>
      </w:r>
      <w:r w:rsidRPr="00B51EB5">
        <w:rPr>
          <w:i/>
        </w:rPr>
        <w:t xml:space="preserve">(21) đèn hoặc thỏ. Và có (22) </w:t>
      </w:r>
      <w:r w:rsidRPr="00B51EB5">
        <w:rPr>
          <w:b/>
          <w:i/>
        </w:rPr>
        <w:t>rất nhiều</w:t>
      </w:r>
      <w:r w:rsidRPr="00B51EB5">
        <w:rPr>
          <w:i/>
        </w:rPr>
        <w:t xml:space="preserve"> kẹo từ chú thỏ Phục sinh!</w:t>
      </w:r>
      <w:r>
        <w:rPr>
          <w:i/>
        </w:rPr>
        <w:t xml:space="preserve">. </w:t>
      </w:r>
    </w:p>
    <w:p w14:paraId="422E10BE" w14:textId="77777777" w:rsidR="00191300" w:rsidRDefault="00191300" w:rsidP="00BB24B7">
      <w:pPr>
        <w:spacing w:after="60"/>
        <w:rPr>
          <w:i/>
        </w:rPr>
      </w:pPr>
      <w:r w:rsidRPr="00064CBB">
        <w:rPr>
          <w:b/>
        </w:rPr>
        <w:t>Điểm ngữ pháp câu 19:</w:t>
      </w:r>
      <w:r>
        <w:rPr>
          <w:i/>
        </w:rPr>
        <w:t xml:space="preserve"> Đến bây giờ các tín đồ vẫn tin rằng như vậy nên chia ở thì hiện tại đơn.</w:t>
      </w:r>
    </w:p>
    <w:p w14:paraId="7C45179F" w14:textId="77777777" w:rsidR="00191300" w:rsidRDefault="00191300" w:rsidP="00BB24B7">
      <w:pPr>
        <w:spacing w:after="60"/>
        <w:rPr>
          <w:i/>
        </w:rPr>
      </w:pPr>
      <w:r w:rsidRPr="00064CBB">
        <w:rPr>
          <w:b/>
        </w:rPr>
        <w:t>Điểm ngữ pháp câu 22:</w:t>
      </w:r>
      <w:r>
        <w:rPr>
          <w:i/>
        </w:rPr>
        <w:t xml:space="preserve"> Cách dùng lượng từ.</w:t>
      </w:r>
    </w:p>
    <w:p w14:paraId="01A81D5C" w14:textId="77777777" w:rsidR="00191300" w:rsidRDefault="00191300" w:rsidP="00BB24B7">
      <w:pPr>
        <w:spacing w:after="60"/>
        <w:rPr>
          <w:i/>
        </w:rPr>
      </w:pPr>
      <w:r>
        <w:rPr>
          <w:i/>
        </w:rPr>
        <w:t>- plenty of + danh từ số nhiều đếm được + V (số nhiều)</w:t>
      </w:r>
    </w:p>
    <w:p w14:paraId="297B09CC" w14:textId="77777777" w:rsidR="00191300" w:rsidRDefault="00191300" w:rsidP="00BB24B7">
      <w:pPr>
        <w:spacing w:after="60"/>
        <w:rPr>
          <w:i/>
        </w:rPr>
      </w:pPr>
      <w:r>
        <w:rPr>
          <w:i/>
        </w:rPr>
        <w:t xml:space="preserve">                 + danh từ không đếm được + V (số ít).</w:t>
      </w:r>
    </w:p>
    <w:p w14:paraId="70339380" w14:textId="77777777" w:rsidR="00191300" w:rsidRDefault="00191300" w:rsidP="00BB24B7">
      <w:pPr>
        <w:spacing w:after="60"/>
        <w:rPr>
          <w:i/>
        </w:rPr>
      </w:pPr>
      <w:r>
        <w:rPr>
          <w:i/>
        </w:rPr>
        <w:t>- a lot of / lots of + danh từ số nhiều + V (số nhiều)</w:t>
      </w:r>
    </w:p>
    <w:p w14:paraId="05AE8A48" w14:textId="77777777" w:rsidR="00191300" w:rsidRDefault="00191300" w:rsidP="00BB24B7">
      <w:pPr>
        <w:spacing w:after="60"/>
        <w:rPr>
          <w:i/>
        </w:rPr>
      </w:pPr>
      <w:r>
        <w:rPr>
          <w:i/>
        </w:rPr>
        <w:t xml:space="preserve">                            + danh từ số ít + V (số ít)</w:t>
      </w:r>
    </w:p>
    <w:p w14:paraId="13FB8FE6" w14:textId="77777777" w:rsidR="00191300" w:rsidRDefault="00191300" w:rsidP="00BB24B7">
      <w:pPr>
        <w:spacing w:after="60"/>
        <w:rPr>
          <w:i/>
        </w:rPr>
      </w:pPr>
      <w:r>
        <w:rPr>
          <w:i/>
        </w:rPr>
        <w:t>- many + danh từ số nhiều đếm được.</w:t>
      </w:r>
    </w:p>
    <w:p w14:paraId="34CC36AF" w14:textId="77777777" w:rsidR="00191300" w:rsidRPr="00230DAC" w:rsidRDefault="00191300" w:rsidP="00BB24B7">
      <w:pPr>
        <w:spacing w:after="60"/>
      </w:pPr>
      <w:r>
        <w:rPr>
          <w:i/>
        </w:rPr>
        <w:t>- much + danh từ số nhiều không đếm được</w:t>
      </w:r>
    </w:p>
    <w:p w14:paraId="195AA008" w14:textId="77777777" w:rsidR="00191300" w:rsidRDefault="00191300" w:rsidP="00BB24B7">
      <w:pPr>
        <w:spacing w:after="60" w:line="252" w:lineRule="auto"/>
        <w:rPr>
          <w:b/>
        </w:rPr>
      </w:pPr>
    </w:p>
    <w:p w14:paraId="44BA1F2F" w14:textId="77777777" w:rsidR="00191300" w:rsidRPr="009036AB" w:rsidRDefault="00191300" w:rsidP="00BB24B7">
      <w:pPr>
        <w:spacing w:after="60" w:line="252" w:lineRule="auto"/>
        <w:rPr>
          <w:b/>
        </w:rPr>
      </w:pPr>
      <w:r w:rsidRPr="009036AB">
        <w:rPr>
          <w:b/>
        </w:rPr>
        <w:t xml:space="preserve">VI. </w:t>
      </w:r>
      <w:r w:rsidRPr="00573C48">
        <w:rPr>
          <w:i/>
        </w:rPr>
        <w:t>Read the passage, and then decide if the statements that follow it are TRUE or FALSE.</w:t>
      </w:r>
    </w:p>
    <w:p w14:paraId="334B2478" w14:textId="77777777" w:rsidR="00191300" w:rsidRPr="004315FF" w:rsidRDefault="00191300" w:rsidP="005B2BEC">
      <w:pPr>
        <w:pStyle w:val="ListParagraph"/>
        <w:numPr>
          <w:ilvl w:val="0"/>
          <w:numId w:val="49"/>
        </w:numPr>
        <w:spacing w:after="160" w:line="305" w:lineRule="auto"/>
        <w:rPr>
          <w:b/>
          <w:i/>
        </w:rPr>
      </w:pPr>
      <w:r>
        <w:rPr>
          <w:b/>
        </w:rPr>
        <w:t>FALSE</w:t>
      </w:r>
      <w:r>
        <w:t xml:space="preserve">. </w:t>
      </w:r>
      <w:r w:rsidRPr="00F0734C">
        <w:rPr>
          <w:bCs/>
          <w:i/>
        </w:rPr>
        <w:t xml:space="preserve">fishermen in Peru noticed something unusual. The fishermen called this El Nino </w:t>
      </w:r>
      <w:r w:rsidRPr="00F0734C">
        <w:rPr>
          <w:bCs/>
          <w:i/>
        </w:rPr>
        <w:t> the fishermen = fishermen in Peru</w:t>
      </w:r>
    </w:p>
    <w:p w14:paraId="64C2D3A0" w14:textId="77777777" w:rsidR="00191300" w:rsidRPr="00E80857" w:rsidRDefault="00191300" w:rsidP="005B2BEC">
      <w:pPr>
        <w:pStyle w:val="ListParagraph"/>
        <w:numPr>
          <w:ilvl w:val="0"/>
          <w:numId w:val="49"/>
        </w:numPr>
        <w:spacing w:line="305" w:lineRule="auto"/>
        <w:rPr>
          <w:b/>
          <w:i/>
        </w:rPr>
      </w:pPr>
      <w:r>
        <w:rPr>
          <w:b/>
        </w:rPr>
        <w:t>FALSE</w:t>
      </w:r>
      <w:r w:rsidRPr="00E80857">
        <w:t xml:space="preserve">. </w:t>
      </w:r>
      <w:r w:rsidRPr="00734515">
        <w:rPr>
          <w:b/>
          <w:bCs/>
          <w:i/>
        </w:rPr>
        <w:t>The warm water</w:t>
      </w:r>
      <w:r w:rsidRPr="00734515">
        <w:rPr>
          <w:bCs/>
          <w:i/>
        </w:rPr>
        <w:t xml:space="preserve"> caused problems. It kept fish away. The </w:t>
      </w:r>
      <w:r w:rsidRPr="00734515">
        <w:rPr>
          <w:b/>
          <w:bCs/>
          <w:i/>
        </w:rPr>
        <w:t>fishermen caught fewer fish</w:t>
      </w:r>
      <w:r w:rsidRPr="00734515">
        <w:rPr>
          <w:bCs/>
          <w:i/>
        </w:rPr>
        <w:t>, and their family were hungry.</w:t>
      </w:r>
    </w:p>
    <w:p w14:paraId="213D9EA2" w14:textId="77777777" w:rsidR="00191300" w:rsidRPr="00E40CC2" w:rsidRDefault="00191300" w:rsidP="005B2BEC">
      <w:pPr>
        <w:pStyle w:val="ListParagraph"/>
        <w:numPr>
          <w:ilvl w:val="0"/>
          <w:numId w:val="49"/>
        </w:numPr>
        <w:spacing w:line="305" w:lineRule="auto"/>
        <w:rPr>
          <w:b/>
          <w:i/>
        </w:rPr>
      </w:pPr>
      <w:r w:rsidRPr="00C1166C">
        <w:rPr>
          <w:b/>
        </w:rPr>
        <w:t>FALSE</w:t>
      </w:r>
      <w:r>
        <w:t>.</w:t>
      </w:r>
      <w:r w:rsidRPr="005B7FB6">
        <w:t xml:space="preserve"> </w:t>
      </w:r>
      <w:r w:rsidRPr="00E40CC2">
        <w:rPr>
          <w:bCs/>
          <w:i/>
        </w:rPr>
        <w:t xml:space="preserve">Today El Nino </w:t>
      </w:r>
      <w:r w:rsidRPr="00E40CC2">
        <w:rPr>
          <w:b/>
          <w:bCs/>
          <w:i/>
        </w:rPr>
        <w:t>still caused</w:t>
      </w:r>
      <w:r w:rsidRPr="00E40CC2">
        <w:rPr>
          <w:bCs/>
          <w:i/>
        </w:rPr>
        <w:t xml:space="preserve"> problems</w:t>
      </w:r>
      <w:r>
        <w:rPr>
          <w:bCs/>
          <w:i/>
        </w:rPr>
        <w:t>.</w:t>
      </w:r>
    </w:p>
    <w:p w14:paraId="53FB69D8" w14:textId="77777777" w:rsidR="00191300" w:rsidRPr="00F63EBE" w:rsidRDefault="00191300" w:rsidP="005B2BEC">
      <w:pPr>
        <w:pStyle w:val="ListParagraph"/>
        <w:numPr>
          <w:ilvl w:val="0"/>
          <w:numId w:val="49"/>
        </w:numPr>
        <w:spacing w:line="305" w:lineRule="auto"/>
        <w:rPr>
          <w:b/>
          <w:i/>
        </w:rPr>
      </w:pPr>
      <w:r>
        <w:rPr>
          <w:b/>
        </w:rPr>
        <w:t xml:space="preserve">TRUE. </w:t>
      </w:r>
      <w:r w:rsidRPr="00D82627">
        <w:rPr>
          <w:bCs/>
          <w:i/>
        </w:rPr>
        <w:t>This changes the weather around the world</w:t>
      </w:r>
    </w:p>
    <w:p w14:paraId="6F1857C3" w14:textId="77777777" w:rsidR="00191300" w:rsidRPr="00950940" w:rsidRDefault="00191300" w:rsidP="005B2BEC">
      <w:pPr>
        <w:pStyle w:val="ListParagraph"/>
        <w:numPr>
          <w:ilvl w:val="0"/>
          <w:numId w:val="49"/>
        </w:numPr>
        <w:spacing w:line="305" w:lineRule="auto"/>
        <w:rPr>
          <w:b/>
          <w:i/>
        </w:rPr>
      </w:pPr>
      <w:r>
        <w:rPr>
          <w:b/>
        </w:rPr>
        <w:t>C</w:t>
      </w:r>
      <w:r w:rsidRPr="000D0927">
        <w:rPr>
          <w:b/>
        </w:rPr>
        <w:t>.</w:t>
      </w:r>
      <w:r>
        <w:t xml:space="preserve"> every few years.</w:t>
      </w:r>
    </w:p>
    <w:p w14:paraId="13EBBAF2" w14:textId="77777777" w:rsidR="00191300" w:rsidRPr="005B5FF5" w:rsidRDefault="00191300" w:rsidP="005B2BEC">
      <w:pPr>
        <w:pStyle w:val="ListParagraph"/>
        <w:numPr>
          <w:ilvl w:val="0"/>
          <w:numId w:val="49"/>
        </w:numPr>
        <w:spacing w:line="305" w:lineRule="auto"/>
        <w:rPr>
          <w:b/>
          <w:i/>
        </w:rPr>
      </w:pPr>
      <w:r>
        <w:rPr>
          <w:b/>
        </w:rPr>
        <w:t xml:space="preserve">B. </w:t>
      </w:r>
      <w:r>
        <w:rPr>
          <w:bCs/>
        </w:rPr>
        <w:t>Northeast Asia and Europe</w:t>
      </w:r>
    </w:p>
    <w:p w14:paraId="556F86FE" w14:textId="77777777" w:rsidR="00191300" w:rsidRDefault="00191300" w:rsidP="00BB24B7">
      <w:pPr>
        <w:pStyle w:val="ListParagraph"/>
        <w:spacing w:line="305" w:lineRule="auto"/>
        <w:ind w:left="360"/>
        <w:rPr>
          <w:b/>
          <w:i/>
        </w:rPr>
      </w:pPr>
    </w:p>
    <w:p w14:paraId="329A9724" w14:textId="77777777" w:rsidR="00191300" w:rsidRPr="003227CB" w:rsidRDefault="00191300" w:rsidP="00BB24B7">
      <w:pPr>
        <w:spacing w:line="305" w:lineRule="auto"/>
        <w:rPr>
          <w:b/>
        </w:rPr>
      </w:pPr>
      <w:r w:rsidRPr="003227CB">
        <w:rPr>
          <w:b/>
        </w:rPr>
        <w:t xml:space="preserve">VII. </w:t>
      </w:r>
      <w:r w:rsidRPr="005B5FF5">
        <w:rPr>
          <w:i/>
        </w:rPr>
        <w:t>Use the correct form of the word given in each sentence.</w:t>
      </w:r>
    </w:p>
    <w:p w14:paraId="6FA503E3" w14:textId="77777777" w:rsidR="00191300" w:rsidRPr="00062064" w:rsidRDefault="00191300" w:rsidP="005B2BEC">
      <w:pPr>
        <w:pStyle w:val="ListParagraph"/>
        <w:numPr>
          <w:ilvl w:val="0"/>
          <w:numId w:val="49"/>
        </w:numPr>
        <w:spacing w:line="305" w:lineRule="auto"/>
        <w:rPr>
          <w:i/>
        </w:rPr>
      </w:pPr>
      <w:r>
        <w:t xml:space="preserve">Dấu hiệu: Trước chỗ trống có </w:t>
      </w:r>
      <w:r>
        <w:rPr>
          <w:b/>
          <w:i/>
        </w:rPr>
        <w:t>giới từ</w:t>
      </w:r>
      <w:r>
        <w:t xml:space="preserve"> “</w:t>
      </w:r>
      <w:r>
        <w:rPr>
          <w:i/>
        </w:rPr>
        <w:t>among</w:t>
      </w:r>
      <w:r>
        <w:t xml:space="preserve">” và </w:t>
      </w:r>
      <w:r w:rsidRPr="00FF2298">
        <w:rPr>
          <w:b/>
          <w:i/>
        </w:rPr>
        <w:t>động từ</w:t>
      </w:r>
      <w:r>
        <w:t xml:space="preserve"> “</w:t>
      </w:r>
      <w:r w:rsidRPr="00FF2298">
        <w:rPr>
          <w:i/>
        </w:rPr>
        <w:t>concern</w:t>
      </w:r>
      <w:r>
        <w:t xml:space="preserve">”, do đó chỗ trống phải điền là </w:t>
      </w:r>
      <w:r>
        <w:rPr>
          <w:b/>
          <w:i/>
        </w:rPr>
        <w:t>danh</w:t>
      </w:r>
      <w:r w:rsidRPr="00FF05E8">
        <w:rPr>
          <w:b/>
          <w:i/>
        </w:rPr>
        <w:t xml:space="preserve"> từ</w:t>
      </w:r>
      <w:r>
        <w:t xml:space="preserve"> chỉ người số nhiều. </w:t>
      </w:r>
    </w:p>
    <w:p w14:paraId="28930411" w14:textId="77777777" w:rsidR="00191300" w:rsidRPr="00062064" w:rsidRDefault="00191300" w:rsidP="00BB24B7">
      <w:pPr>
        <w:pStyle w:val="ListParagraph"/>
        <w:spacing w:line="305" w:lineRule="auto"/>
        <w:ind w:left="0"/>
        <w:rPr>
          <w:b/>
          <w:i/>
        </w:rPr>
      </w:pPr>
      <w:r>
        <w:rPr>
          <w:b/>
        </w:rPr>
        <w:t xml:space="preserve">Đáp án: conservationists. </w:t>
      </w:r>
    </w:p>
    <w:p w14:paraId="2B0FC988" w14:textId="77777777" w:rsidR="00191300" w:rsidRPr="00FF05E8" w:rsidRDefault="00191300" w:rsidP="005B2BEC">
      <w:pPr>
        <w:pStyle w:val="ListParagraph"/>
        <w:numPr>
          <w:ilvl w:val="0"/>
          <w:numId w:val="49"/>
        </w:numPr>
        <w:spacing w:line="305" w:lineRule="auto"/>
        <w:rPr>
          <w:b/>
          <w:i/>
        </w:rPr>
      </w:pPr>
      <w:r>
        <w:t xml:space="preserve">Dấu hiệu: Trước chỗ trống có </w:t>
      </w:r>
      <w:r>
        <w:rPr>
          <w:b/>
          <w:i/>
        </w:rPr>
        <w:t xml:space="preserve">động từ </w:t>
      </w:r>
      <w:r>
        <w:t>“</w:t>
      </w:r>
      <w:r>
        <w:rPr>
          <w:i/>
        </w:rPr>
        <w:t>allow</w:t>
      </w:r>
      <w:r>
        <w:t>” và từ “</w:t>
      </w:r>
      <w:r>
        <w:rPr>
          <w:i/>
        </w:rPr>
        <w:t>toxic waste</w:t>
      </w:r>
      <w:r>
        <w:t xml:space="preserve">”, do đó chỗ trống phải điền cũng là </w:t>
      </w:r>
      <w:r>
        <w:rPr>
          <w:b/>
          <w:i/>
        </w:rPr>
        <w:t>danh</w:t>
      </w:r>
      <w:r w:rsidRPr="00FF05E8">
        <w:rPr>
          <w:b/>
          <w:i/>
        </w:rPr>
        <w:t xml:space="preserve"> từ</w:t>
      </w:r>
      <w:r>
        <w:rPr>
          <w:b/>
          <w:i/>
        </w:rPr>
        <w:t xml:space="preserve"> chỉ chất</w:t>
      </w:r>
      <w:r>
        <w:t xml:space="preserve">. </w:t>
      </w:r>
    </w:p>
    <w:p w14:paraId="17B33994" w14:textId="77777777" w:rsidR="00191300" w:rsidRPr="00BD7B07" w:rsidRDefault="00191300" w:rsidP="00BB24B7">
      <w:pPr>
        <w:pStyle w:val="ListParagraph"/>
        <w:spacing w:line="305" w:lineRule="auto"/>
        <w:ind w:left="0"/>
        <w:rPr>
          <w:b/>
        </w:rPr>
      </w:pPr>
      <w:r>
        <w:rPr>
          <w:b/>
        </w:rPr>
        <w:t>Đáp án: pollutants.</w:t>
      </w:r>
    </w:p>
    <w:p w14:paraId="51B4AE11" w14:textId="77777777" w:rsidR="00191300" w:rsidRPr="00730C12" w:rsidRDefault="00191300" w:rsidP="005B2BEC">
      <w:pPr>
        <w:pStyle w:val="ListParagraph"/>
        <w:numPr>
          <w:ilvl w:val="0"/>
          <w:numId w:val="49"/>
        </w:numPr>
        <w:spacing w:line="360" w:lineRule="auto"/>
        <w:rPr>
          <w:b/>
          <w:i/>
        </w:rPr>
      </w:pPr>
      <w:r>
        <w:lastRenderedPageBreak/>
        <w:t xml:space="preserve">Dấu hiệu: trước chỗ trống là </w:t>
      </w:r>
      <w:r w:rsidRPr="00B26BCD">
        <w:rPr>
          <w:b/>
          <w:i/>
        </w:rPr>
        <w:t>độngtừ tobe</w:t>
      </w:r>
      <w:r>
        <w:t xml:space="preserve"> “</w:t>
      </w:r>
      <w:r>
        <w:rPr>
          <w:i/>
        </w:rPr>
        <w:t>are</w:t>
      </w:r>
      <w:r>
        <w:t xml:space="preserve">”, sau chỗ trống là </w:t>
      </w:r>
      <w:r w:rsidRPr="009E73EF">
        <w:rPr>
          <w:b/>
          <w:i/>
        </w:rPr>
        <w:t>tính từ</w:t>
      </w:r>
      <w:r>
        <w:t xml:space="preserve"> “</w:t>
      </w:r>
      <w:r w:rsidRPr="009E73EF">
        <w:rPr>
          <w:i/>
        </w:rPr>
        <w:t>friendly</w:t>
      </w:r>
      <w:r>
        <w:t xml:space="preserve">”do đó chỗ trống là </w:t>
      </w:r>
      <w:r>
        <w:rPr>
          <w:b/>
          <w:i/>
        </w:rPr>
        <w:t>trạng</w:t>
      </w:r>
      <w:r w:rsidRPr="00B26BCD">
        <w:rPr>
          <w:b/>
          <w:i/>
        </w:rPr>
        <w:t xml:space="preserve"> từ</w:t>
      </w:r>
      <w:r>
        <w:t>.</w:t>
      </w:r>
    </w:p>
    <w:p w14:paraId="1B86B112" w14:textId="77777777" w:rsidR="00191300" w:rsidRDefault="00191300" w:rsidP="00BB24B7">
      <w:pPr>
        <w:pStyle w:val="ListParagraph"/>
        <w:spacing w:line="360" w:lineRule="auto"/>
        <w:ind w:left="0"/>
      </w:pPr>
      <w:r>
        <w:rPr>
          <w:b/>
        </w:rPr>
        <w:t>Đáp án:</w:t>
      </w:r>
      <w:r w:rsidRPr="00BD7B07">
        <w:rPr>
          <w:b/>
        </w:rPr>
        <w:t xml:space="preserve"> </w:t>
      </w:r>
      <w:r>
        <w:rPr>
          <w:b/>
        </w:rPr>
        <w:t>environmentally.</w:t>
      </w:r>
      <w:r>
        <w:t xml:space="preserve"> </w:t>
      </w:r>
    </w:p>
    <w:p w14:paraId="1943D2C9" w14:textId="77777777" w:rsidR="00191300" w:rsidRPr="00730C12" w:rsidRDefault="00191300" w:rsidP="005B2BEC">
      <w:pPr>
        <w:pStyle w:val="ListParagraph"/>
        <w:numPr>
          <w:ilvl w:val="0"/>
          <w:numId w:val="49"/>
        </w:numPr>
        <w:spacing w:line="360" w:lineRule="auto"/>
        <w:rPr>
          <w:b/>
          <w:i/>
        </w:rPr>
      </w:pPr>
      <w:r>
        <w:t xml:space="preserve">Dấu hiệu: trước chỗ trống có </w:t>
      </w:r>
      <w:r>
        <w:rPr>
          <w:b/>
          <w:i/>
        </w:rPr>
        <w:t xml:space="preserve">động từ </w:t>
      </w:r>
      <w:r>
        <w:t>“</w:t>
      </w:r>
      <w:r>
        <w:rPr>
          <w:i/>
        </w:rPr>
        <w:t>become</w:t>
      </w:r>
      <w:r>
        <w:t xml:space="preserve">”, do đó chỗ trống phải là </w:t>
      </w:r>
      <w:r>
        <w:rPr>
          <w:b/>
          <w:i/>
        </w:rPr>
        <w:t>tính từ</w:t>
      </w:r>
      <w:r>
        <w:t>. Dịch nghĩa thì tính từ mang nghĩa tiêu cực</w:t>
      </w:r>
    </w:p>
    <w:p w14:paraId="59FA3B4A" w14:textId="77777777" w:rsidR="00191300" w:rsidRPr="00A7376C" w:rsidRDefault="00191300" w:rsidP="00BB24B7">
      <w:pPr>
        <w:pStyle w:val="ListParagraph"/>
        <w:spacing w:line="360" w:lineRule="auto"/>
        <w:ind w:left="0"/>
      </w:pPr>
      <w:r>
        <w:rPr>
          <w:b/>
        </w:rPr>
        <w:t>Đáp án:</w:t>
      </w:r>
      <w:r w:rsidRPr="00BD7B07">
        <w:rPr>
          <w:b/>
        </w:rPr>
        <w:t xml:space="preserve"> </w:t>
      </w:r>
      <w:r>
        <w:rPr>
          <w:b/>
        </w:rPr>
        <w:t>ineffective.</w:t>
      </w:r>
    </w:p>
    <w:p w14:paraId="6FC170A7" w14:textId="77777777" w:rsidR="00191300" w:rsidRPr="00730C12" w:rsidRDefault="00191300" w:rsidP="005B2BEC">
      <w:pPr>
        <w:pStyle w:val="ListParagraph"/>
        <w:numPr>
          <w:ilvl w:val="0"/>
          <w:numId w:val="49"/>
        </w:numPr>
        <w:spacing w:line="360" w:lineRule="auto"/>
        <w:rPr>
          <w:b/>
          <w:i/>
        </w:rPr>
      </w:pPr>
      <w:r>
        <w:t xml:space="preserve">Dấu hiệu: Sau chỗ trống có </w:t>
      </w:r>
      <w:r>
        <w:rPr>
          <w:b/>
          <w:i/>
        </w:rPr>
        <w:t xml:space="preserve">danh từ </w:t>
      </w:r>
      <w:r>
        <w:t xml:space="preserve"> “</w:t>
      </w:r>
      <w:r>
        <w:rPr>
          <w:i/>
        </w:rPr>
        <w:t>fiction</w:t>
      </w:r>
      <w:r>
        <w:t xml:space="preserve">”, do đó chỗ trống phải là </w:t>
      </w:r>
      <w:r>
        <w:rPr>
          <w:b/>
          <w:i/>
        </w:rPr>
        <w:t>tính từ.</w:t>
      </w:r>
    </w:p>
    <w:p w14:paraId="6B0BB0A6" w14:textId="77777777" w:rsidR="00191300" w:rsidRPr="00BD7B07" w:rsidRDefault="00191300" w:rsidP="00BB24B7">
      <w:pPr>
        <w:pStyle w:val="ListParagraph"/>
        <w:spacing w:line="360" w:lineRule="auto"/>
        <w:ind w:left="0"/>
        <w:rPr>
          <w:b/>
        </w:rPr>
      </w:pPr>
      <w:r>
        <w:rPr>
          <w:b/>
        </w:rPr>
        <w:t xml:space="preserve">Đáp án: scientific. </w:t>
      </w:r>
    </w:p>
    <w:p w14:paraId="3A84C56B" w14:textId="77777777" w:rsidR="00191300" w:rsidRPr="00755E18" w:rsidRDefault="00191300" w:rsidP="005B2BEC">
      <w:pPr>
        <w:pStyle w:val="ListParagraph"/>
        <w:numPr>
          <w:ilvl w:val="0"/>
          <w:numId w:val="49"/>
        </w:numPr>
        <w:spacing w:line="360" w:lineRule="auto"/>
        <w:rPr>
          <w:b/>
          <w:i/>
        </w:rPr>
      </w:pPr>
      <w:r>
        <w:t xml:space="preserve">Dấu hiệu: Trước chỗ trống là </w:t>
      </w:r>
      <w:r>
        <w:rPr>
          <w:b/>
          <w:i/>
        </w:rPr>
        <w:t>danh từ</w:t>
      </w:r>
      <w:r>
        <w:t xml:space="preserve"> “</w:t>
      </w:r>
      <w:r>
        <w:rPr>
          <w:i/>
        </w:rPr>
        <w:t>my brother</w:t>
      </w:r>
      <w:r>
        <w:t>” đóng vai trò chủ ngữ, do đó chỗ trống là động từ. Việc này đã xảy ra nên chia thì quá khứ đơn</w:t>
      </w:r>
    </w:p>
    <w:p w14:paraId="1296701E" w14:textId="77777777" w:rsidR="00191300" w:rsidRDefault="00191300" w:rsidP="00BB24B7">
      <w:pPr>
        <w:pStyle w:val="ListParagraph"/>
        <w:spacing w:line="360" w:lineRule="auto"/>
        <w:ind w:left="0"/>
        <w:rPr>
          <w:b/>
        </w:rPr>
      </w:pPr>
      <w:r>
        <w:rPr>
          <w:b/>
        </w:rPr>
        <w:t>Đáp án:</w:t>
      </w:r>
      <w:r w:rsidRPr="00BD7B07">
        <w:rPr>
          <w:b/>
        </w:rPr>
        <w:t xml:space="preserve"> </w:t>
      </w:r>
      <w:r>
        <w:rPr>
          <w:b/>
        </w:rPr>
        <w:t>nominated.</w:t>
      </w:r>
    </w:p>
    <w:p w14:paraId="3057E4FF" w14:textId="77777777" w:rsidR="00191300" w:rsidRPr="00C75631" w:rsidRDefault="00191300" w:rsidP="00BB24B7">
      <w:pPr>
        <w:spacing w:after="60" w:line="360" w:lineRule="auto"/>
        <w:rPr>
          <w:b/>
        </w:rPr>
      </w:pPr>
      <w:r>
        <w:rPr>
          <w:b/>
        </w:rPr>
        <w:t>IX</w:t>
      </w:r>
      <w:r w:rsidRPr="00C75631">
        <w:rPr>
          <w:b/>
        </w:rPr>
        <w:t xml:space="preserve">. </w:t>
      </w:r>
      <w:r w:rsidRPr="006368F7">
        <w:rPr>
          <w:i/>
        </w:rPr>
        <w:t xml:space="preserve">Put the words in the correct order to make meaningful sentences. </w:t>
      </w:r>
    </w:p>
    <w:p w14:paraId="36F8EA05" w14:textId="77777777" w:rsidR="00191300" w:rsidRPr="001326CA" w:rsidRDefault="00191300" w:rsidP="005B2BEC">
      <w:pPr>
        <w:pStyle w:val="ListParagraph"/>
        <w:numPr>
          <w:ilvl w:val="0"/>
          <w:numId w:val="49"/>
        </w:numPr>
        <w:spacing w:line="360" w:lineRule="auto"/>
      </w:pPr>
      <w:r w:rsidRPr="003348B7">
        <w:rPr>
          <w:i/>
        </w:rPr>
        <w:t>The firefighters</w:t>
      </w:r>
      <w:r>
        <w:rPr>
          <w:i/>
        </w:rPr>
        <w:t xml:space="preserve"> had difficulty putting out in the powerful fire.</w:t>
      </w:r>
    </w:p>
    <w:p w14:paraId="0636A46D" w14:textId="77777777" w:rsidR="00191300" w:rsidRDefault="00191300" w:rsidP="00BB24B7">
      <w:pPr>
        <w:pStyle w:val="ListParagraph"/>
        <w:spacing w:line="360" w:lineRule="auto"/>
        <w:ind w:left="0"/>
      </w:pPr>
      <w:r w:rsidRPr="00E73AC9">
        <w:rPr>
          <w:b/>
        </w:rPr>
        <w:t>Dịch:</w:t>
      </w:r>
      <w:r>
        <w:rPr>
          <w:i/>
        </w:rPr>
        <w:t xml:space="preserve"> </w:t>
      </w:r>
      <w:r w:rsidRPr="003348B7">
        <w:rPr>
          <w:i/>
        </w:rPr>
        <w:t>35. Các nhân viên cứu hỏa gặp khó khăn trong việc dập tắt ngọn lử</w:t>
      </w:r>
      <w:r>
        <w:rPr>
          <w:i/>
        </w:rPr>
        <w:t>a lớn.</w:t>
      </w:r>
    </w:p>
    <w:p w14:paraId="794E9E92" w14:textId="77777777" w:rsidR="00191300" w:rsidRPr="001326CA" w:rsidRDefault="00191300" w:rsidP="005B2BEC">
      <w:pPr>
        <w:pStyle w:val="ListParagraph"/>
        <w:numPr>
          <w:ilvl w:val="0"/>
          <w:numId w:val="49"/>
        </w:numPr>
        <w:spacing w:line="360" w:lineRule="auto"/>
        <w:rPr>
          <w:i/>
        </w:rPr>
      </w:pPr>
      <w:r>
        <w:rPr>
          <w:i/>
        </w:rPr>
        <w:t>In spite of being tired, Ms Lien helped her son with his homework</w:t>
      </w:r>
      <w:r w:rsidRPr="00431501">
        <w:rPr>
          <w:i/>
        </w:rPr>
        <w:t>.</w:t>
      </w:r>
    </w:p>
    <w:p w14:paraId="582630FD" w14:textId="77777777" w:rsidR="00191300" w:rsidRDefault="00191300" w:rsidP="00BB24B7">
      <w:pPr>
        <w:spacing w:line="360" w:lineRule="auto"/>
        <w:rPr>
          <w:i/>
        </w:rPr>
      </w:pPr>
      <w:r w:rsidRPr="0087401C">
        <w:rPr>
          <w:b/>
        </w:rPr>
        <w:t>Dịch:</w:t>
      </w:r>
      <w:r>
        <w:t xml:space="preserve"> </w:t>
      </w:r>
      <w:r>
        <w:rPr>
          <w:i/>
        </w:rPr>
        <w:t>Mặc dù mệt, chị Liên vẫn giúp con trai làm bài tập về nhà.</w:t>
      </w:r>
    </w:p>
    <w:p w14:paraId="4C322DC1" w14:textId="77777777" w:rsidR="00191300" w:rsidRDefault="00191300" w:rsidP="00BB24B7">
      <w:pPr>
        <w:spacing w:line="336" w:lineRule="auto"/>
        <w:rPr>
          <w:b/>
        </w:rPr>
      </w:pPr>
    </w:p>
    <w:p w14:paraId="3C1228C5" w14:textId="77777777" w:rsidR="00191300" w:rsidRPr="003227CB" w:rsidRDefault="00191300" w:rsidP="00BB24B7">
      <w:pPr>
        <w:spacing w:line="336" w:lineRule="auto"/>
        <w:rPr>
          <w:b/>
        </w:rPr>
      </w:pPr>
      <w:r>
        <w:rPr>
          <w:b/>
        </w:rPr>
        <w:t>VIII</w:t>
      </w:r>
      <w:r w:rsidRPr="003227CB">
        <w:rPr>
          <w:b/>
        </w:rPr>
        <w:t xml:space="preserve">. </w:t>
      </w:r>
      <w:r w:rsidRPr="007C1015">
        <w:rPr>
          <w:i/>
        </w:rPr>
        <w:t>Rewrite each of the following sentences in another way so that it means almost the same as the sentence printed before it</w:t>
      </w:r>
      <w:r w:rsidRPr="003227CB">
        <w:rPr>
          <w:b/>
        </w:rPr>
        <w:t>.</w:t>
      </w:r>
    </w:p>
    <w:p w14:paraId="1FB2D760" w14:textId="77777777" w:rsidR="00191300" w:rsidRPr="00625F35" w:rsidRDefault="00191300" w:rsidP="005B2BEC">
      <w:pPr>
        <w:pStyle w:val="ListParagraph"/>
        <w:numPr>
          <w:ilvl w:val="0"/>
          <w:numId w:val="49"/>
        </w:numPr>
        <w:spacing w:line="336" w:lineRule="auto"/>
        <w:rPr>
          <w:b/>
          <w:i/>
        </w:rPr>
      </w:pPr>
      <w:r>
        <w:t>Viết lại mệnh đề quan hệ với đại từ “when” thay thế cho từ chỉ thời gian “Sundays”</w:t>
      </w:r>
    </w:p>
    <w:p w14:paraId="2AFD2E21" w14:textId="77777777" w:rsidR="00191300" w:rsidRDefault="00191300" w:rsidP="00BB24B7">
      <w:pPr>
        <w:pStyle w:val="ListParagraph"/>
        <w:spacing w:line="336" w:lineRule="auto"/>
        <w:ind w:left="0"/>
        <w:rPr>
          <w:i/>
        </w:rPr>
      </w:pPr>
      <w:r w:rsidRPr="00C734B7">
        <w:rPr>
          <w:b/>
        </w:rPr>
        <w:t>Đáp án:</w:t>
      </w:r>
      <w:r>
        <w:t xml:space="preserve"> </w:t>
      </w:r>
      <w:r w:rsidRPr="00334DE3">
        <w:rPr>
          <w:i/>
        </w:rPr>
        <w:t>The</w:t>
      </w:r>
      <w:r>
        <w:rPr>
          <w:i/>
        </w:rPr>
        <w:t>y</w:t>
      </w:r>
      <w:r w:rsidRPr="00334DE3">
        <w:rPr>
          <w:i/>
        </w:rPr>
        <w:t xml:space="preserve"> often go swimming on Sundays when they have much free time</w:t>
      </w:r>
      <w:r w:rsidRPr="0097083D">
        <w:rPr>
          <w:i/>
        </w:rPr>
        <w:t>.</w:t>
      </w:r>
    </w:p>
    <w:p w14:paraId="4DDF80ED" w14:textId="77777777" w:rsidR="00191300" w:rsidRDefault="00191300" w:rsidP="00BB24B7">
      <w:pPr>
        <w:pStyle w:val="ListParagraph"/>
        <w:spacing w:line="336" w:lineRule="auto"/>
        <w:ind w:left="0"/>
        <w:rPr>
          <w:i/>
        </w:rPr>
      </w:pPr>
      <w:r>
        <w:rPr>
          <w:i/>
        </w:rPr>
        <w:t xml:space="preserve">            </w:t>
      </w:r>
      <w:r w:rsidRPr="004E65F4">
        <w:rPr>
          <w:i/>
        </w:rPr>
        <w:t>They who have much free time then often go swimming on Sundays.</w:t>
      </w:r>
    </w:p>
    <w:p w14:paraId="1261F53E" w14:textId="77777777" w:rsidR="00191300" w:rsidRDefault="00191300" w:rsidP="005B2BEC">
      <w:pPr>
        <w:pStyle w:val="ListParagraph"/>
        <w:numPr>
          <w:ilvl w:val="0"/>
          <w:numId w:val="49"/>
        </w:numPr>
        <w:spacing w:after="60" w:line="336" w:lineRule="auto"/>
      </w:pPr>
      <w:r>
        <w:t>Viết lại câu điều kiện. Giả sử một việc không thể xảy ra ở hiện tại dùng câu điều kiện loại 2. Nhớ dùng “</w:t>
      </w:r>
      <w:r w:rsidRPr="0061669B">
        <w:rPr>
          <w:i/>
        </w:rPr>
        <w:t>were</w:t>
      </w:r>
      <w:r>
        <w:t>” cho mọi chủ ngữ.</w:t>
      </w:r>
    </w:p>
    <w:p w14:paraId="530A09A3" w14:textId="77777777" w:rsidR="00191300" w:rsidRDefault="00191300" w:rsidP="00BB24B7">
      <w:pPr>
        <w:pStyle w:val="ListParagraph"/>
        <w:spacing w:line="336" w:lineRule="auto"/>
        <w:ind w:left="0"/>
        <w:rPr>
          <w:i/>
        </w:rPr>
      </w:pPr>
      <w:r w:rsidRPr="00C734B7">
        <w:rPr>
          <w:b/>
        </w:rPr>
        <w:t>Đáp án</w:t>
      </w:r>
      <w:r w:rsidRPr="00C734B7">
        <w:rPr>
          <w:b/>
          <w:i/>
        </w:rPr>
        <w:t>:</w:t>
      </w:r>
      <w:r w:rsidRPr="00A507DA">
        <w:rPr>
          <w:i/>
        </w:rPr>
        <w:t xml:space="preserve"> </w:t>
      </w:r>
      <w:r>
        <w:rPr>
          <w:i/>
        </w:rPr>
        <w:t xml:space="preserve">If she were free, she could join in our trip. </w:t>
      </w:r>
    </w:p>
    <w:p w14:paraId="4320A24F" w14:textId="77777777" w:rsidR="00191300" w:rsidRDefault="00191300" w:rsidP="005B2BEC">
      <w:pPr>
        <w:pStyle w:val="ListParagraph"/>
        <w:numPr>
          <w:ilvl w:val="0"/>
          <w:numId w:val="49"/>
        </w:numPr>
        <w:spacing w:after="160" w:line="336" w:lineRule="auto"/>
      </w:pPr>
      <w:r>
        <w:t xml:space="preserve">Viết lại câu tường thuật sử dụng động từ “thank”: </w:t>
      </w:r>
    </w:p>
    <w:p w14:paraId="55FF8059" w14:textId="77777777" w:rsidR="00191300" w:rsidRPr="00C876F5" w:rsidRDefault="00191300" w:rsidP="00BB24B7">
      <w:pPr>
        <w:pStyle w:val="ListParagraph"/>
        <w:spacing w:line="336" w:lineRule="auto"/>
        <w:ind w:left="0"/>
        <w:rPr>
          <w:i/>
        </w:rPr>
      </w:pPr>
      <w:r w:rsidRPr="00C734B7">
        <w:rPr>
          <w:b/>
        </w:rPr>
        <w:t>Đáp án:</w:t>
      </w:r>
      <w:r>
        <w:t xml:space="preserve"> </w:t>
      </w:r>
      <w:r>
        <w:rPr>
          <w:i/>
        </w:rPr>
        <w:t>Tom thanked me very much for helping him with those assignments.</w:t>
      </w:r>
    </w:p>
    <w:p w14:paraId="45EBB365" w14:textId="77777777" w:rsidR="00191300" w:rsidRPr="0008237E" w:rsidRDefault="00191300" w:rsidP="005B2BEC">
      <w:pPr>
        <w:pStyle w:val="ListParagraph"/>
        <w:numPr>
          <w:ilvl w:val="0"/>
          <w:numId w:val="49"/>
        </w:numPr>
        <w:spacing w:after="160" w:line="336" w:lineRule="auto"/>
        <w:rPr>
          <w:i/>
        </w:rPr>
      </w:pPr>
      <w:r>
        <w:t>Viết lại câu với nghĩa không đổi dùng cấu trúc nhờ vả.</w:t>
      </w:r>
    </w:p>
    <w:p w14:paraId="7E4DF417" w14:textId="77777777" w:rsidR="00191300" w:rsidRDefault="00191300" w:rsidP="00BB24B7">
      <w:pPr>
        <w:pStyle w:val="ListParagraph"/>
        <w:spacing w:line="336" w:lineRule="auto"/>
        <w:ind w:left="360"/>
        <w:jc w:val="center"/>
        <w:rPr>
          <w:b/>
          <w:i/>
        </w:rPr>
      </w:pPr>
      <w:r w:rsidRPr="004F2290">
        <w:rPr>
          <w:b/>
          <w:i/>
        </w:rPr>
        <w:t>S + have/has + sb + V…</w:t>
      </w:r>
    </w:p>
    <w:p w14:paraId="0F9A24B9" w14:textId="77777777" w:rsidR="00191300" w:rsidRPr="004E65F4" w:rsidRDefault="00191300" w:rsidP="00BB24B7">
      <w:pPr>
        <w:pStyle w:val="ListParagraph"/>
        <w:spacing w:line="336" w:lineRule="auto"/>
        <w:ind w:left="360"/>
        <w:jc w:val="center"/>
        <w:rPr>
          <w:b/>
          <w:i/>
        </w:rPr>
      </w:pPr>
      <w:r>
        <w:rPr>
          <w:b/>
          <w:i/>
        </w:rPr>
        <w:t>S + have/has + sth + V</w:t>
      </w:r>
      <w:r>
        <w:rPr>
          <w:b/>
          <w:i/>
          <w:vertAlign w:val="superscript"/>
        </w:rPr>
        <w:t>3</w:t>
      </w:r>
      <w:r>
        <w:rPr>
          <w:b/>
          <w:i/>
        </w:rPr>
        <w:t>… + by O</w:t>
      </w:r>
    </w:p>
    <w:p w14:paraId="277F852E" w14:textId="77777777" w:rsidR="00191300" w:rsidRDefault="00191300" w:rsidP="00BB24B7">
      <w:pPr>
        <w:pStyle w:val="ListParagraph"/>
        <w:spacing w:line="336" w:lineRule="auto"/>
        <w:ind w:left="0"/>
        <w:rPr>
          <w:i/>
        </w:rPr>
      </w:pPr>
      <w:r w:rsidRPr="00C734B7">
        <w:rPr>
          <w:b/>
        </w:rPr>
        <w:t>Đáp án:</w:t>
      </w:r>
      <w:r w:rsidRPr="00C876F5">
        <w:t xml:space="preserve"> </w:t>
      </w:r>
      <w:r>
        <w:rPr>
          <w:i/>
        </w:rPr>
        <w:t xml:space="preserve">How often do you have the mechanic service your car? </w:t>
      </w:r>
    </w:p>
    <w:p w14:paraId="6225037C" w14:textId="77777777" w:rsidR="00191300" w:rsidRPr="00CF4986" w:rsidRDefault="00191300" w:rsidP="00BB24B7">
      <w:pPr>
        <w:pStyle w:val="ListParagraph"/>
        <w:spacing w:line="336" w:lineRule="auto"/>
        <w:ind w:left="0"/>
        <w:rPr>
          <w:i/>
        </w:rPr>
      </w:pPr>
      <w:r>
        <w:rPr>
          <w:i/>
        </w:rPr>
        <w:t xml:space="preserve">             </w:t>
      </w:r>
      <w:r w:rsidRPr="004E65F4">
        <w:rPr>
          <w:i/>
        </w:rPr>
        <w:t xml:space="preserve">How often do you have your car serviced by the mechanic? </w:t>
      </w:r>
      <w:r>
        <w:rPr>
          <w:i/>
        </w:rPr>
        <w:t xml:space="preserve">   </w:t>
      </w:r>
    </w:p>
    <w:p w14:paraId="41039AB7" w14:textId="77777777" w:rsidR="00191300" w:rsidRDefault="00191300" w:rsidP="00BB24B7">
      <w:pPr>
        <w:pStyle w:val="ListParagraph"/>
        <w:spacing w:line="336" w:lineRule="auto"/>
        <w:ind w:left="0"/>
        <w:rPr>
          <w:i/>
        </w:rPr>
      </w:pPr>
    </w:p>
    <w:p w14:paraId="4253432F" w14:textId="77777777" w:rsidR="00191300" w:rsidRDefault="00191300" w:rsidP="00BB24B7">
      <w:pPr>
        <w:jc w:val="center"/>
        <w:rPr>
          <w:b/>
        </w:rPr>
      </w:pPr>
      <w:r>
        <w:rPr>
          <w:b/>
        </w:rPr>
        <w:t>PHẦN TỔNG KẾT ĐIỂM – SỐ CÂU SAI</w:t>
      </w:r>
    </w:p>
    <w:p w14:paraId="0F4540B6" w14:textId="77777777" w:rsidR="00191300" w:rsidRDefault="00191300" w:rsidP="005B2BEC">
      <w:pPr>
        <w:pStyle w:val="ListParagraph"/>
        <w:numPr>
          <w:ilvl w:val="0"/>
          <w:numId w:val="11"/>
        </w:numPr>
        <w:spacing w:after="160" w:line="256" w:lineRule="auto"/>
      </w:pPr>
      <w:r>
        <w:t xml:space="preserve">Số câu đúng: </w:t>
      </w:r>
    </w:p>
    <w:p w14:paraId="6ED04966" w14:textId="77777777" w:rsidR="00191300" w:rsidRDefault="00191300" w:rsidP="005B2BEC">
      <w:pPr>
        <w:pStyle w:val="ListParagraph"/>
        <w:numPr>
          <w:ilvl w:val="0"/>
          <w:numId w:val="11"/>
        </w:numPr>
        <w:spacing w:after="160" w:line="256" w:lineRule="auto"/>
      </w:pPr>
      <w:r>
        <w:t>Số câu sai, câu sai cụ thể (Chép vào vở/sổ ghi chép những điểm ngữ pháp bị sai):</w:t>
      </w:r>
    </w:p>
    <w:p w14:paraId="479CD29A" w14:textId="77777777" w:rsidR="00191300" w:rsidRDefault="00191300" w:rsidP="00BB24B7">
      <w:pPr>
        <w:pStyle w:val="ListParagraph"/>
        <w:spacing w:line="360" w:lineRule="auto"/>
        <w:ind w:left="0"/>
      </w:pPr>
      <w:r>
        <w:t>………………………………………………………………………………………………………………………………………………………………………………………………………………………………………………………………………………………………………………………………………………………………</w:t>
      </w:r>
      <w:r>
        <w:lastRenderedPageBreak/>
        <w:t>………………………………………………………………………………………………………………………………………………………………………………………………………………………………………………………………………………………………………………………………………………………………………………………………………………………………………………………………………………………………………………………………………………………………………………………………………………………………………………………………………………</w:t>
      </w:r>
    </w:p>
    <w:p w14:paraId="66484438" w14:textId="77777777" w:rsidR="00191300" w:rsidRDefault="00191300" w:rsidP="005B2BEC">
      <w:pPr>
        <w:pStyle w:val="ListParagraph"/>
        <w:numPr>
          <w:ilvl w:val="0"/>
          <w:numId w:val="11"/>
        </w:numPr>
        <w:spacing w:after="160" w:line="256" w:lineRule="auto"/>
      </w:pPr>
      <w:r>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191300" w:rsidRPr="00FD23DC" w14:paraId="397F40E5" w14:textId="77777777" w:rsidTr="00BB24B7">
        <w:trPr>
          <w:trHeight w:val="1026"/>
        </w:trPr>
        <w:tc>
          <w:tcPr>
            <w:tcW w:w="3286" w:type="pct"/>
            <w:tcBorders>
              <w:right w:val="single" w:sz="12" w:space="0" w:color="auto"/>
            </w:tcBorders>
          </w:tcPr>
          <w:p w14:paraId="6B630272"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5061B4B7"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54</w:t>
            </w:r>
          </w:p>
        </w:tc>
        <w:tc>
          <w:tcPr>
            <w:tcW w:w="1714" w:type="pct"/>
            <w:tcBorders>
              <w:top w:val="single" w:sz="12" w:space="0" w:color="auto"/>
              <w:left w:val="single" w:sz="12" w:space="0" w:color="auto"/>
              <w:bottom w:val="single" w:sz="12" w:space="0" w:color="auto"/>
            </w:tcBorders>
          </w:tcPr>
          <w:p w14:paraId="4F5EC07F"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010BB72F"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61E95B38" w14:textId="77777777" w:rsidR="00191300" w:rsidRPr="007E2A3E" w:rsidRDefault="00191300" w:rsidP="00BB24B7">
      <w:pPr>
        <w:spacing w:after="20" w:line="300" w:lineRule="auto"/>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505D6A54" w14:textId="77777777" w:rsidR="00191300" w:rsidRPr="00A73882" w:rsidRDefault="00191300" w:rsidP="005B2BEC">
      <w:pPr>
        <w:numPr>
          <w:ilvl w:val="0"/>
          <w:numId w:val="50"/>
        </w:numPr>
        <w:spacing w:after="20" w:line="300" w:lineRule="auto"/>
        <w:rPr>
          <w:bCs/>
        </w:rPr>
      </w:pPr>
      <w:r>
        <w:rPr>
          <w:b/>
          <w:bCs/>
        </w:rPr>
        <w:t xml:space="preserve"> </w:t>
      </w:r>
      <w:r w:rsidRPr="00513CE9">
        <w:rPr>
          <w:b/>
        </w:rPr>
        <w:t>A.</w:t>
      </w:r>
      <w:r w:rsidRPr="00EC2CE7">
        <w:t xml:space="preserve"> </w:t>
      </w:r>
      <w:r w:rsidRPr="00910BD3">
        <w:t>work</w:t>
      </w:r>
      <w:r>
        <w:rPr>
          <w:b/>
          <w:bCs/>
          <w:u w:val="single"/>
        </w:rPr>
        <w:t>ed</w:t>
      </w:r>
      <w:r>
        <w:t xml:space="preserve"> /t/   </w:t>
      </w:r>
      <w:r w:rsidRPr="00FF17DC">
        <w:rPr>
          <w:b/>
          <w:u w:val="single"/>
        </w:rPr>
        <w:t>B.</w:t>
      </w:r>
      <w:r w:rsidRPr="00EC2CE7">
        <w:t xml:space="preserve"> </w:t>
      </w:r>
      <w:r>
        <w:t>want</w:t>
      </w:r>
      <w:r w:rsidRPr="00910BD3">
        <w:rPr>
          <w:b/>
          <w:bCs/>
          <w:u w:val="single"/>
        </w:rPr>
        <w:t>ed</w:t>
      </w:r>
      <w:r w:rsidRPr="00EC2CE7">
        <w:t xml:space="preserve"> </w:t>
      </w:r>
      <w:r>
        <w:t>/</w:t>
      </w:r>
      <w:r w:rsidRPr="00526895">
        <w:t>ɪ</w:t>
      </w:r>
      <w:r>
        <w:t>d</w:t>
      </w:r>
      <w:r w:rsidRPr="0029067F">
        <w:t xml:space="preserve"> </w:t>
      </w:r>
      <w:r>
        <w:t xml:space="preserve">/    </w:t>
      </w:r>
      <w:r w:rsidRPr="00FF17DC">
        <w:rPr>
          <w:b/>
        </w:rPr>
        <w:t>C.</w:t>
      </w:r>
      <w:r w:rsidRPr="00EC2CE7">
        <w:t xml:space="preserve"> </w:t>
      </w:r>
      <w:r>
        <w:t>stopp</w:t>
      </w:r>
      <w:r w:rsidRPr="00910BD3">
        <w:rPr>
          <w:b/>
          <w:bCs/>
          <w:u w:val="single"/>
        </w:rPr>
        <w:t>ed</w:t>
      </w:r>
      <w:r>
        <w:t xml:space="preserve"> /t/      </w:t>
      </w:r>
      <w:r w:rsidRPr="00ED1018">
        <w:rPr>
          <w:b/>
        </w:rPr>
        <w:t>D.</w:t>
      </w:r>
      <w:r w:rsidRPr="00EC2CE7">
        <w:t xml:space="preserve"> </w:t>
      </w:r>
      <w:r>
        <w:t>ask</w:t>
      </w:r>
      <w:r w:rsidRPr="00910BD3">
        <w:rPr>
          <w:b/>
          <w:bCs/>
          <w:u w:val="single"/>
        </w:rPr>
        <w:t>ed</w:t>
      </w:r>
      <w:r>
        <w:t xml:space="preserve"> /t/</w:t>
      </w:r>
    </w:p>
    <w:p w14:paraId="2AC50371" w14:textId="77777777" w:rsidR="00191300" w:rsidRDefault="00191300" w:rsidP="005B2BEC">
      <w:pPr>
        <w:pStyle w:val="ListParagraph"/>
        <w:numPr>
          <w:ilvl w:val="0"/>
          <w:numId w:val="50"/>
        </w:numPr>
        <w:tabs>
          <w:tab w:val="left" w:pos="450"/>
          <w:tab w:val="left" w:pos="630"/>
          <w:tab w:val="left" w:pos="2700"/>
          <w:tab w:val="left" w:pos="2835"/>
          <w:tab w:val="left" w:pos="5400"/>
          <w:tab w:val="left" w:pos="7937"/>
          <w:tab w:val="left" w:pos="8100"/>
        </w:tabs>
        <w:spacing w:after="60" w:line="300" w:lineRule="auto"/>
        <w:ind w:left="180" w:hanging="180"/>
      </w:pPr>
      <w:r>
        <w:rPr>
          <w:b/>
        </w:rPr>
        <w:t xml:space="preserve"> </w:t>
      </w:r>
      <w:r w:rsidRPr="00F42A3B">
        <w:rPr>
          <w:b/>
        </w:rPr>
        <w:t>A.</w:t>
      </w:r>
      <w:r w:rsidRPr="005E1CF9">
        <w:t xml:space="preserve"> </w:t>
      </w:r>
      <w:r>
        <w:t>forc</w:t>
      </w:r>
      <w:r w:rsidRPr="00910BD3">
        <w:rPr>
          <w:b/>
          <w:bCs/>
          <w:u w:val="single"/>
        </w:rPr>
        <w:t>es</w:t>
      </w:r>
      <w:r>
        <w:t xml:space="preserve"> /</w:t>
      </w:r>
      <w:r w:rsidRPr="00D4622C">
        <w:t>ɪ</w:t>
      </w:r>
      <w:r>
        <w:t xml:space="preserve">z/    </w:t>
      </w:r>
      <w:r w:rsidRPr="00227953">
        <w:rPr>
          <w:b/>
        </w:rPr>
        <w:t>B.</w:t>
      </w:r>
      <w:r w:rsidRPr="005E1CF9">
        <w:t xml:space="preserve"> </w:t>
      </w:r>
      <w:r>
        <w:t>reduc</w:t>
      </w:r>
      <w:r w:rsidRPr="00910BD3">
        <w:rPr>
          <w:b/>
          <w:bCs/>
          <w:u w:val="single"/>
        </w:rPr>
        <w:t>es</w:t>
      </w:r>
      <w:r>
        <w:t xml:space="preserve"> /</w:t>
      </w:r>
      <w:r w:rsidRPr="00D4622C">
        <w:t>ɪ</w:t>
      </w:r>
      <w:r>
        <w:t xml:space="preserve">z/     </w:t>
      </w:r>
      <w:r w:rsidRPr="00662D52">
        <w:rPr>
          <w:b/>
          <w:u w:val="single"/>
        </w:rPr>
        <w:t>C.</w:t>
      </w:r>
      <w:r w:rsidRPr="005E1CF9">
        <w:t xml:space="preserve"> </w:t>
      </w:r>
      <w:r>
        <w:t>divid</w:t>
      </w:r>
      <w:r w:rsidRPr="00910BD3">
        <w:rPr>
          <w:b/>
          <w:bCs/>
          <w:u w:val="single"/>
        </w:rPr>
        <w:t>es</w:t>
      </w:r>
      <w:r>
        <w:t xml:space="preserve"> /z/      </w:t>
      </w:r>
      <w:r w:rsidRPr="008F0400">
        <w:rPr>
          <w:b/>
          <w:u w:val="single"/>
        </w:rPr>
        <w:t>D.</w:t>
      </w:r>
      <w:r w:rsidRPr="005E1CF9">
        <w:t xml:space="preserve"> </w:t>
      </w:r>
      <w:r>
        <w:t>impress</w:t>
      </w:r>
      <w:r w:rsidRPr="00910BD3">
        <w:rPr>
          <w:b/>
          <w:bCs/>
          <w:u w:val="single"/>
        </w:rPr>
        <w:t>es</w:t>
      </w:r>
      <w:r>
        <w:t xml:space="preserve"> /</w:t>
      </w:r>
      <w:r w:rsidRPr="00234F2A">
        <w:t>ɪ</w:t>
      </w:r>
      <w:r>
        <w:t>z</w:t>
      </w:r>
      <w:r w:rsidRPr="008F0400">
        <w:t xml:space="preserve"> </w:t>
      </w:r>
      <w:r>
        <w:t>/</w:t>
      </w:r>
    </w:p>
    <w:p w14:paraId="6321C13E" w14:textId="77777777" w:rsidR="00191300" w:rsidRDefault="00191300" w:rsidP="00BB24B7">
      <w:pPr>
        <w:pStyle w:val="ListParagraph"/>
        <w:tabs>
          <w:tab w:val="left" w:pos="450"/>
          <w:tab w:val="left" w:pos="630"/>
          <w:tab w:val="left" w:pos="2700"/>
          <w:tab w:val="left" w:pos="2835"/>
          <w:tab w:val="left" w:pos="5400"/>
          <w:tab w:val="left" w:pos="7937"/>
          <w:tab w:val="left" w:pos="8100"/>
        </w:tabs>
        <w:spacing w:after="60" w:line="300" w:lineRule="auto"/>
        <w:ind w:left="0"/>
        <w:rPr>
          <w:b/>
          <w:bCs/>
        </w:rPr>
      </w:pPr>
    </w:p>
    <w:p w14:paraId="20FF5465" w14:textId="77777777" w:rsidR="00191300" w:rsidRPr="00A73882" w:rsidRDefault="00191300" w:rsidP="00BB24B7">
      <w:pPr>
        <w:pStyle w:val="ListParagraph"/>
        <w:tabs>
          <w:tab w:val="left" w:pos="450"/>
          <w:tab w:val="left" w:pos="630"/>
          <w:tab w:val="left" w:pos="2700"/>
          <w:tab w:val="left" w:pos="2835"/>
          <w:tab w:val="left" w:pos="5400"/>
          <w:tab w:val="left" w:pos="7937"/>
          <w:tab w:val="left" w:pos="8100"/>
        </w:tabs>
        <w:spacing w:after="60" w:line="300" w:lineRule="auto"/>
        <w:ind w:left="0"/>
        <w:rPr>
          <w:b/>
        </w:rPr>
      </w:pPr>
      <w:r>
        <w:rPr>
          <w:b/>
          <w:bCs/>
        </w:rPr>
        <w:t>II</w:t>
      </w:r>
      <w:r w:rsidRPr="00A73882">
        <w:rPr>
          <w:b/>
          <w:bCs/>
        </w:rPr>
        <w:t xml:space="preserve">. </w:t>
      </w:r>
      <w:r w:rsidRPr="007179FF">
        <w:rPr>
          <w:bCs/>
          <w:i/>
        </w:rPr>
        <w:t>Choose the word (A, B, C or D) whose main stress is placed differently from the others in each group</w:t>
      </w:r>
      <w:r w:rsidRPr="00A73882">
        <w:rPr>
          <w:b/>
          <w:bCs/>
        </w:rPr>
        <w:t xml:space="preserve">. </w:t>
      </w:r>
    </w:p>
    <w:p w14:paraId="7E557D9B" w14:textId="77777777" w:rsidR="00191300" w:rsidRPr="00A73882" w:rsidRDefault="00191300" w:rsidP="005B2BEC">
      <w:pPr>
        <w:numPr>
          <w:ilvl w:val="0"/>
          <w:numId w:val="50"/>
        </w:numPr>
        <w:spacing w:after="20" w:line="300" w:lineRule="auto"/>
        <w:ind w:left="180" w:hanging="180"/>
        <w:rPr>
          <w:bCs/>
        </w:rPr>
      </w:pPr>
      <w:r w:rsidRPr="00274C68">
        <w:rPr>
          <w:b/>
          <w:bCs/>
        </w:rPr>
        <w:t xml:space="preserve"> </w:t>
      </w:r>
      <w:r w:rsidRPr="00A1247A">
        <w:rPr>
          <w:b/>
          <w:bCs/>
        </w:rPr>
        <w:t>A.</w:t>
      </w:r>
      <w:r w:rsidRPr="00A73882">
        <w:rPr>
          <w:bCs/>
        </w:rPr>
        <w:t xml:space="preserve"> </w:t>
      </w:r>
      <w:r>
        <w:t>economic</w:t>
      </w:r>
      <w:r w:rsidRPr="00A73882">
        <w:rPr>
          <w:bCs/>
        </w:rPr>
        <w:t xml:space="preserve"> /</w:t>
      </w:r>
      <w:r w:rsidRPr="007D45EC">
        <w:rPr>
          <w:sz w:val="23"/>
          <w:szCs w:val="23"/>
          <w:shd w:val="clear" w:color="auto" w:fill="FFFFFF"/>
        </w:rPr>
        <w:t>ˌiːkəˈnɒmɪk</w:t>
      </w:r>
      <w:r>
        <w:rPr>
          <w:sz w:val="23"/>
          <w:szCs w:val="23"/>
          <w:shd w:val="clear" w:color="auto" w:fill="FFFFFF"/>
        </w:rPr>
        <w:t>/</w:t>
      </w:r>
      <w:r>
        <w:rPr>
          <w:bCs/>
        </w:rPr>
        <w:tab/>
      </w:r>
      <w:r>
        <w:rPr>
          <w:bCs/>
        </w:rPr>
        <w:tab/>
      </w:r>
      <w:r w:rsidRPr="002242EA">
        <w:rPr>
          <w:b/>
          <w:bCs/>
        </w:rPr>
        <w:t>B.</w:t>
      </w:r>
      <w:r w:rsidRPr="00A73882">
        <w:rPr>
          <w:bCs/>
        </w:rPr>
        <w:t xml:space="preserve"> </w:t>
      </w:r>
      <w:r>
        <w:t>inspiration</w:t>
      </w:r>
      <w:r>
        <w:rPr>
          <w:bCs/>
        </w:rPr>
        <w:t xml:space="preserve"> /</w:t>
      </w:r>
      <w:r w:rsidRPr="000F6DF1">
        <w:rPr>
          <w:sz w:val="23"/>
          <w:szCs w:val="23"/>
          <w:shd w:val="clear" w:color="auto" w:fill="FFFFFF"/>
        </w:rPr>
        <w:t>ˌɪnspəˈreɪʃən</w:t>
      </w:r>
      <w:r>
        <w:rPr>
          <w:sz w:val="23"/>
          <w:szCs w:val="23"/>
          <w:shd w:val="clear" w:color="auto" w:fill="FFFFFF"/>
        </w:rPr>
        <w:t>/</w:t>
      </w:r>
    </w:p>
    <w:p w14:paraId="30C09820" w14:textId="77777777" w:rsidR="00191300" w:rsidRPr="00A73882" w:rsidRDefault="00191300" w:rsidP="00BB24B7">
      <w:pPr>
        <w:spacing w:after="20" w:line="300" w:lineRule="auto"/>
        <w:ind w:left="187"/>
        <w:rPr>
          <w:bCs/>
        </w:rPr>
      </w:pPr>
      <w:r>
        <w:rPr>
          <w:b/>
          <w:bCs/>
        </w:rPr>
        <w:t xml:space="preserve"> </w:t>
      </w:r>
      <w:r w:rsidRPr="00C21A50">
        <w:rPr>
          <w:b/>
          <w:bCs/>
          <w:u w:val="single"/>
        </w:rPr>
        <w:t>C.</w:t>
      </w:r>
      <w:r w:rsidRPr="00A73882">
        <w:rPr>
          <w:bCs/>
        </w:rPr>
        <w:t xml:space="preserve"> </w:t>
      </w:r>
      <w:r>
        <w:t>compulsory</w:t>
      </w:r>
      <w:r w:rsidRPr="00A73882">
        <w:rPr>
          <w:bCs/>
        </w:rPr>
        <w:t xml:space="preserve"> /</w:t>
      </w:r>
      <w:r w:rsidRPr="00E96A6E">
        <w:t xml:space="preserve"> </w:t>
      </w:r>
      <w:r w:rsidRPr="00E96A6E">
        <w:rPr>
          <w:sz w:val="23"/>
          <w:szCs w:val="23"/>
          <w:shd w:val="clear" w:color="auto" w:fill="FFFFFF"/>
        </w:rPr>
        <w:t xml:space="preserve">kəmˈpʌlsəri </w:t>
      </w:r>
      <w:r w:rsidRPr="00A73882">
        <w:rPr>
          <w:shd w:val="clear" w:color="auto" w:fill="FFFFFF"/>
        </w:rPr>
        <w:t>/</w:t>
      </w:r>
      <w:r>
        <w:rPr>
          <w:bCs/>
        </w:rPr>
        <w:tab/>
      </w:r>
      <w:r w:rsidRPr="00C21A50">
        <w:rPr>
          <w:b/>
          <w:bCs/>
        </w:rPr>
        <w:t>D.</w:t>
      </w:r>
      <w:r w:rsidRPr="00A73882">
        <w:rPr>
          <w:bCs/>
        </w:rPr>
        <w:t xml:space="preserve"> </w:t>
      </w:r>
      <w:r>
        <w:t>intermediate</w:t>
      </w:r>
      <w:r w:rsidRPr="00A73882">
        <w:rPr>
          <w:bCs/>
        </w:rPr>
        <w:t xml:space="preserve"> /</w:t>
      </w:r>
      <w:r w:rsidRPr="000F6DF1">
        <w:rPr>
          <w:sz w:val="23"/>
          <w:szCs w:val="23"/>
          <w:shd w:val="clear" w:color="auto" w:fill="FFFFFF"/>
        </w:rPr>
        <w:t>ˌɪntəˈmiːdiət</w:t>
      </w:r>
      <w:r>
        <w:rPr>
          <w:sz w:val="23"/>
          <w:szCs w:val="23"/>
          <w:shd w:val="clear" w:color="auto" w:fill="FFFFFF"/>
        </w:rPr>
        <w:t>/</w:t>
      </w:r>
    </w:p>
    <w:p w14:paraId="6798BDFE" w14:textId="77777777" w:rsidR="00191300" w:rsidRPr="00A73882" w:rsidRDefault="00191300" w:rsidP="005B2BEC">
      <w:pPr>
        <w:numPr>
          <w:ilvl w:val="0"/>
          <w:numId w:val="50"/>
        </w:numPr>
        <w:spacing w:after="20" w:line="300" w:lineRule="auto"/>
        <w:ind w:left="180" w:hanging="180"/>
      </w:pPr>
      <w:r w:rsidRPr="00DF1AE9">
        <w:rPr>
          <w:b/>
          <w:bCs/>
        </w:rPr>
        <w:t xml:space="preserve"> </w:t>
      </w:r>
      <w:r w:rsidRPr="00E22CD9">
        <w:rPr>
          <w:b/>
          <w:bCs/>
        </w:rPr>
        <w:t>A.</w:t>
      </w:r>
      <w:r w:rsidRPr="00A73882">
        <w:rPr>
          <w:bCs/>
        </w:rPr>
        <w:t xml:space="preserve"> </w:t>
      </w:r>
      <w:r>
        <w:t>depend</w:t>
      </w:r>
      <w:r w:rsidRPr="00A73882">
        <w:rPr>
          <w:bCs/>
        </w:rPr>
        <w:t xml:space="preserve"> /</w:t>
      </w:r>
      <w:r w:rsidRPr="000B3716">
        <w:t xml:space="preserve"> </w:t>
      </w:r>
      <w:r w:rsidRPr="00964A09">
        <w:rPr>
          <w:sz w:val="23"/>
          <w:szCs w:val="23"/>
          <w:shd w:val="clear" w:color="auto" w:fill="FFFFFF"/>
        </w:rPr>
        <w:t>dɪˈp</w:t>
      </w:r>
      <w:r>
        <w:rPr>
          <w:sz w:val="23"/>
          <w:szCs w:val="23"/>
          <w:shd w:val="clear" w:color="auto" w:fill="FFFFFF"/>
        </w:rPr>
        <w:t>e</w:t>
      </w:r>
      <w:r w:rsidRPr="00964A09">
        <w:rPr>
          <w:sz w:val="23"/>
          <w:szCs w:val="23"/>
          <w:shd w:val="clear" w:color="auto" w:fill="FFFFFF"/>
        </w:rPr>
        <w:t xml:space="preserve">nd </w:t>
      </w:r>
      <w:r w:rsidRPr="00A73882">
        <w:rPr>
          <w:shd w:val="clear" w:color="auto" w:fill="FFFFFF"/>
        </w:rPr>
        <w:t>/</w:t>
      </w:r>
      <w:r>
        <w:rPr>
          <w:bCs/>
        </w:rPr>
        <w:tab/>
      </w:r>
      <w:r>
        <w:rPr>
          <w:bCs/>
        </w:rPr>
        <w:tab/>
      </w:r>
      <w:r w:rsidRPr="00A1247A">
        <w:rPr>
          <w:b/>
          <w:bCs/>
        </w:rPr>
        <w:t>B.</w:t>
      </w:r>
      <w:r w:rsidRPr="00A73882">
        <w:t xml:space="preserve"> </w:t>
      </w:r>
      <w:r>
        <w:t>religious</w:t>
      </w:r>
      <w:r w:rsidRPr="00A73882">
        <w:t xml:space="preserve"> /</w:t>
      </w:r>
      <w:r w:rsidRPr="000B3716">
        <w:t xml:space="preserve"> </w:t>
      </w:r>
      <w:r w:rsidRPr="00964A09">
        <w:rPr>
          <w:sz w:val="23"/>
          <w:szCs w:val="23"/>
          <w:shd w:val="clear" w:color="auto" w:fill="FFFFFF"/>
        </w:rPr>
        <w:t>rɪˈlɪʤəs</w:t>
      </w:r>
      <w:r>
        <w:rPr>
          <w:sz w:val="23"/>
          <w:szCs w:val="23"/>
          <w:shd w:val="clear" w:color="auto" w:fill="FFFFFF"/>
        </w:rPr>
        <w:t>/</w:t>
      </w:r>
    </w:p>
    <w:p w14:paraId="69BDA638" w14:textId="77777777" w:rsidR="00191300" w:rsidRPr="00F36750" w:rsidRDefault="00191300" w:rsidP="00BB24B7">
      <w:pPr>
        <w:spacing w:after="20" w:line="300" w:lineRule="auto"/>
        <w:ind w:left="187"/>
        <w:rPr>
          <w:shd w:val="clear" w:color="auto" w:fill="FFFFFF"/>
        </w:rPr>
      </w:pPr>
      <w:r w:rsidRPr="003D0B33">
        <w:rPr>
          <w:b/>
        </w:rPr>
        <w:t xml:space="preserve"> </w:t>
      </w:r>
      <w:r w:rsidRPr="00E22CD9">
        <w:rPr>
          <w:b/>
          <w:u w:val="single"/>
        </w:rPr>
        <w:t>C.</w:t>
      </w:r>
      <w:r w:rsidRPr="00A73882">
        <w:t xml:space="preserve"> </w:t>
      </w:r>
      <w:r>
        <w:t>necessary</w:t>
      </w:r>
      <w:r w:rsidRPr="00A73882">
        <w:t xml:space="preserve"> /</w:t>
      </w:r>
      <w:r w:rsidRPr="000B3716">
        <w:t xml:space="preserve"> </w:t>
      </w:r>
      <w:r w:rsidRPr="00964A09">
        <w:rPr>
          <w:sz w:val="23"/>
          <w:szCs w:val="23"/>
          <w:shd w:val="clear" w:color="auto" w:fill="FFFFFF"/>
        </w:rPr>
        <w:t>ˈn</w:t>
      </w:r>
      <w:r>
        <w:rPr>
          <w:sz w:val="23"/>
          <w:szCs w:val="23"/>
          <w:shd w:val="clear" w:color="auto" w:fill="FFFFFF"/>
        </w:rPr>
        <w:t>e</w:t>
      </w:r>
      <w:r w:rsidRPr="00964A09">
        <w:rPr>
          <w:sz w:val="23"/>
          <w:szCs w:val="23"/>
          <w:shd w:val="clear" w:color="auto" w:fill="FFFFFF"/>
        </w:rPr>
        <w:t>sɪsəri</w:t>
      </w:r>
      <w:r w:rsidRPr="000B3716">
        <w:rPr>
          <w:sz w:val="23"/>
          <w:szCs w:val="23"/>
          <w:shd w:val="clear" w:color="auto" w:fill="FFFFFF"/>
        </w:rPr>
        <w:t xml:space="preserve"> </w:t>
      </w:r>
      <w:r>
        <w:rPr>
          <w:sz w:val="23"/>
          <w:szCs w:val="23"/>
          <w:shd w:val="clear" w:color="auto" w:fill="FFFFFF"/>
        </w:rPr>
        <w:t>/</w:t>
      </w:r>
      <w:r w:rsidRPr="00A73882">
        <w:tab/>
      </w:r>
      <w:r>
        <w:tab/>
      </w:r>
      <w:r w:rsidRPr="00A73882">
        <w:rPr>
          <w:b/>
        </w:rPr>
        <w:t>D.</w:t>
      </w:r>
      <w:r w:rsidRPr="00A73882">
        <w:t xml:space="preserve"> </w:t>
      </w:r>
      <w:r>
        <w:t>deposit</w:t>
      </w:r>
      <w:r w:rsidRPr="00A73882">
        <w:t xml:space="preserve"> /</w:t>
      </w:r>
      <w:r w:rsidRPr="00964A09">
        <w:t>dɪˈpɒzɪt</w:t>
      </w:r>
      <w:r w:rsidRPr="006F045C">
        <w:rPr>
          <w:sz w:val="23"/>
          <w:szCs w:val="23"/>
          <w:shd w:val="clear" w:color="auto" w:fill="FFFFFF"/>
        </w:rPr>
        <w:t xml:space="preserve"> </w:t>
      </w:r>
      <w:r w:rsidRPr="00A73882">
        <w:rPr>
          <w:shd w:val="clear" w:color="auto" w:fill="FFFFFF"/>
        </w:rPr>
        <w:t>/</w:t>
      </w:r>
    </w:p>
    <w:p w14:paraId="2B9E903B" w14:textId="77777777" w:rsidR="00191300" w:rsidRPr="009E05DC" w:rsidRDefault="00191300" w:rsidP="00BB24B7">
      <w:pPr>
        <w:spacing w:after="60" w:line="300" w:lineRule="auto"/>
        <w:rPr>
          <w:b/>
        </w:rPr>
      </w:pPr>
      <w:r w:rsidRPr="009E05DC">
        <w:rPr>
          <w:b/>
        </w:rPr>
        <w:t xml:space="preserve">III. </w:t>
      </w:r>
      <w:r w:rsidRPr="007179FF">
        <w:rPr>
          <w:i/>
        </w:rPr>
        <w:t>Choose the word or phrase (A, B, C or D) that best fits the blank space in each sentence</w:t>
      </w:r>
    </w:p>
    <w:p w14:paraId="7D0FF1C2" w14:textId="77777777" w:rsidR="00191300" w:rsidRDefault="00191300" w:rsidP="005B2BEC">
      <w:pPr>
        <w:pStyle w:val="ListParagraph"/>
        <w:numPr>
          <w:ilvl w:val="0"/>
          <w:numId w:val="50"/>
        </w:numPr>
        <w:spacing w:after="160" w:line="300" w:lineRule="auto"/>
        <w:ind w:left="180" w:hanging="180"/>
      </w:pPr>
      <w:r>
        <w:rPr>
          <w:b/>
        </w:rPr>
        <w:t xml:space="preserve"> A</w:t>
      </w:r>
      <w:r w:rsidRPr="00986981">
        <w:rPr>
          <w:b/>
        </w:rPr>
        <w:t>.</w:t>
      </w:r>
      <w:r>
        <w:rPr>
          <w:b/>
        </w:rPr>
        <w:t xml:space="preserve"> population:</w:t>
      </w:r>
      <w:r>
        <w:t xml:space="preserve"> have/has </w:t>
      </w:r>
      <w:r w:rsidRPr="0069636E">
        <w:rPr>
          <w:i/>
        </w:rPr>
        <w:t>a population of</w:t>
      </w:r>
      <w:r>
        <w:t xml:space="preserve"> ….: có dân số ….</w:t>
      </w:r>
    </w:p>
    <w:p w14:paraId="67BAA6DF" w14:textId="77777777" w:rsidR="00191300" w:rsidRDefault="00191300" w:rsidP="00BB24B7">
      <w:pPr>
        <w:pStyle w:val="ListParagraph"/>
        <w:spacing w:line="300" w:lineRule="auto"/>
        <w:ind w:left="0"/>
      </w:pPr>
      <w:r>
        <w:rPr>
          <w:b/>
        </w:rPr>
        <w:t>Dịch:</w:t>
      </w:r>
      <w:r>
        <w:t xml:space="preserve"> </w:t>
      </w:r>
      <w:r w:rsidRPr="0069636E">
        <w:rPr>
          <w:i/>
        </w:rPr>
        <w:t xml:space="preserve">Hoa Kỳ có </w:t>
      </w:r>
      <w:r w:rsidRPr="0069636E">
        <w:rPr>
          <w:b/>
          <w:i/>
        </w:rPr>
        <w:t>dân số</w:t>
      </w:r>
      <w:r w:rsidRPr="0069636E">
        <w:rPr>
          <w:i/>
        </w:rPr>
        <w:t xml:space="preserve"> khoảng 250 triệu người</w:t>
      </w:r>
      <w:r w:rsidRPr="007C7A42">
        <w:rPr>
          <w:b/>
          <w:i/>
        </w:rPr>
        <w:t>.</w:t>
      </w:r>
    </w:p>
    <w:p w14:paraId="7EA09B8A" w14:textId="77777777" w:rsidR="00191300" w:rsidRDefault="00191300" w:rsidP="005B2BEC">
      <w:pPr>
        <w:pStyle w:val="ListParagraph"/>
        <w:numPr>
          <w:ilvl w:val="0"/>
          <w:numId w:val="50"/>
        </w:numPr>
        <w:spacing w:after="160" w:line="300" w:lineRule="auto"/>
        <w:ind w:left="180" w:hanging="180"/>
      </w:pPr>
      <w:r>
        <w:rPr>
          <w:b/>
        </w:rPr>
        <w:t xml:space="preserve"> C. </w:t>
      </w:r>
      <w:r>
        <w:rPr>
          <w:b/>
          <w:bCs/>
          <w:i/>
        </w:rPr>
        <w:t xml:space="preserve">suit: </w:t>
      </w:r>
      <w:r>
        <w:t xml:space="preserve"> Nhớ: </w:t>
      </w:r>
      <w:r w:rsidRPr="006F012D">
        <w:rPr>
          <w:i/>
        </w:rPr>
        <w:t>fit in sth</w:t>
      </w:r>
      <w:r>
        <w:t>: phù hợp /ăn khớp với cái gì đó.</w:t>
      </w:r>
    </w:p>
    <w:p w14:paraId="727BF7DD" w14:textId="77777777" w:rsidR="00191300" w:rsidRDefault="00191300" w:rsidP="00BB24B7">
      <w:pPr>
        <w:pStyle w:val="ListParagraph"/>
        <w:spacing w:line="300" w:lineRule="auto"/>
        <w:ind w:left="180"/>
      </w:pPr>
      <w:r>
        <w:rPr>
          <w:b/>
        </w:rPr>
        <w:t xml:space="preserve">                      </w:t>
      </w:r>
      <w:r w:rsidRPr="006F012D">
        <w:rPr>
          <w:i/>
        </w:rPr>
        <w:t>suit sb/sth:</w:t>
      </w:r>
      <w:r>
        <w:t xml:space="preserve"> hợp/thích hợp với ai / cái gì đó. </w:t>
      </w:r>
    </w:p>
    <w:p w14:paraId="18E0C782" w14:textId="77777777" w:rsidR="00191300" w:rsidRDefault="00191300" w:rsidP="00BB24B7">
      <w:pPr>
        <w:pStyle w:val="ListParagraph"/>
        <w:spacing w:line="300" w:lineRule="auto"/>
        <w:ind w:left="180"/>
      </w:pPr>
      <w:r>
        <w:rPr>
          <w:b/>
        </w:rPr>
        <w:t xml:space="preserve">                      </w:t>
      </w:r>
      <w:r w:rsidRPr="006F012D">
        <w:rPr>
          <w:i/>
        </w:rPr>
        <w:t>Match with/to sth/sb:</w:t>
      </w:r>
      <w:r>
        <w:t xml:space="preserve"> phù hợp với ai/cái gì.</w:t>
      </w:r>
    </w:p>
    <w:p w14:paraId="02528133" w14:textId="77777777" w:rsidR="00191300" w:rsidRPr="008D7F22" w:rsidRDefault="00191300" w:rsidP="00BB24B7">
      <w:pPr>
        <w:pStyle w:val="ListParagraph"/>
        <w:spacing w:line="300" w:lineRule="auto"/>
        <w:ind w:left="0"/>
      </w:pPr>
      <w:r>
        <w:rPr>
          <w:b/>
        </w:rPr>
        <w:t>Dịch:</w:t>
      </w:r>
      <w:r>
        <w:t xml:space="preserve"> </w:t>
      </w:r>
      <w:r w:rsidRPr="001B5590">
        <w:rPr>
          <w:i/>
        </w:rPr>
        <w:t xml:space="preserve">Ông tôi sẽ </w:t>
      </w:r>
      <w:r w:rsidRPr="00A61832">
        <w:rPr>
          <w:b/>
          <w:i/>
        </w:rPr>
        <w:t>đưa tôi đế</w:t>
      </w:r>
      <w:r w:rsidRPr="001B5590">
        <w:rPr>
          <w:i/>
        </w:rPr>
        <w:t>n Hội An vào ngày mai</w:t>
      </w:r>
      <w:r>
        <w:rPr>
          <w:i/>
        </w:rPr>
        <w:t>.</w:t>
      </w:r>
    </w:p>
    <w:p w14:paraId="32333322" w14:textId="77777777" w:rsidR="00191300" w:rsidRDefault="00191300" w:rsidP="005B2BEC">
      <w:pPr>
        <w:pStyle w:val="ListParagraph"/>
        <w:numPr>
          <w:ilvl w:val="0"/>
          <w:numId w:val="50"/>
        </w:numPr>
        <w:spacing w:after="60" w:line="300" w:lineRule="auto"/>
        <w:ind w:left="180" w:hanging="180"/>
      </w:pPr>
      <w:r>
        <w:rPr>
          <w:b/>
        </w:rPr>
        <w:t xml:space="preserve"> C</w:t>
      </w:r>
      <w:r w:rsidRPr="001A7C84">
        <w:rPr>
          <w:b/>
        </w:rPr>
        <w:t>.</w:t>
      </w:r>
      <w:r>
        <w:rPr>
          <w:b/>
        </w:rPr>
        <w:t xml:space="preserve"> unidentified:</w:t>
      </w:r>
      <w:r>
        <w:t xml:space="preserve"> Kiểm tra từ vựng: evident (hiển nhiên), imaginative (tưởng tượng), unidentified (không xác định), infant (trẻ sơ sinh).</w:t>
      </w:r>
    </w:p>
    <w:p w14:paraId="713D5C45" w14:textId="77777777" w:rsidR="00191300" w:rsidRPr="00D1183B" w:rsidRDefault="00191300" w:rsidP="00BB24B7">
      <w:pPr>
        <w:pStyle w:val="ListParagraph"/>
        <w:spacing w:after="60" w:line="300" w:lineRule="auto"/>
        <w:ind w:left="0"/>
        <w:rPr>
          <w:i/>
        </w:rPr>
      </w:pPr>
      <w:r w:rsidRPr="00D1183B">
        <w:rPr>
          <w:b/>
        </w:rPr>
        <w:t>Dịch:</w:t>
      </w:r>
      <w:r>
        <w:t xml:space="preserve"> </w:t>
      </w:r>
      <w:r>
        <w:rPr>
          <w:i/>
        </w:rPr>
        <w:t xml:space="preserve">Cảnh sát đang điều tra cái chết của một người đàn ông </w:t>
      </w:r>
      <w:r w:rsidRPr="001A0864">
        <w:rPr>
          <w:b/>
          <w:i/>
        </w:rPr>
        <w:t>không rõ danh tính</w:t>
      </w:r>
      <w:r>
        <w:rPr>
          <w:i/>
        </w:rPr>
        <w:t xml:space="preserve"> mà thi thể ông ấy được tìm thấy ngày hôm qua</w:t>
      </w:r>
      <w:r w:rsidRPr="00A61832">
        <w:rPr>
          <w:i/>
        </w:rPr>
        <w:t>.</w:t>
      </w:r>
    </w:p>
    <w:p w14:paraId="5A09A765" w14:textId="77777777" w:rsidR="00191300" w:rsidRDefault="00191300" w:rsidP="005B2BEC">
      <w:pPr>
        <w:pStyle w:val="ListParagraph"/>
        <w:numPr>
          <w:ilvl w:val="0"/>
          <w:numId w:val="50"/>
        </w:numPr>
        <w:spacing w:after="60" w:line="336" w:lineRule="auto"/>
        <w:ind w:left="180" w:hanging="180"/>
      </w:pPr>
      <w:r>
        <w:rPr>
          <w:b/>
        </w:rPr>
        <w:t xml:space="preserve"> A. pollution.</w:t>
      </w:r>
    </w:p>
    <w:p w14:paraId="3F67AFEC" w14:textId="77777777" w:rsidR="00191300" w:rsidRPr="000574AE" w:rsidRDefault="00191300" w:rsidP="005B2BEC">
      <w:pPr>
        <w:pStyle w:val="ListParagraph"/>
        <w:numPr>
          <w:ilvl w:val="0"/>
          <w:numId w:val="50"/>
        </w:numPr>
        <w:spacing w:after="60" w:line="336" w:lineRule="auto"/>
        <w:ind w:left="180" w:hanging="180"/>
      </w:pPr>
      <w:r>
        <w:rPr>
          <w:b/>
        </w:rPr>
        <w:t xml:space="preserve"> D</w:t>
      </w:r>
      <w:r w:rsidRPr="007B074B">
        <w:rPr>
          <w:b/>
        </w:rPr>
        <w:t>.</w:t>
      </w:r>
      <w:r>
        <w:rPr>
          <w:b/>
        </w:rPr>
        <w:t xml:space="preserve"> which:</w:t>
      </w:r>
      <w:r>
        <w:t xml:space="preserve"> đại từ quan hệ thay thế cho danh từ chỉ vật dùng “which”</w:t>
      </w:r>
      <w:r w:rsidRPr="00B261F4">
        <w:rPr>
          <w:i/>
        </w:rPr>
        <w:t>.</w:t>
      </w:r>
    </w:p>
    <w:p w14:paraId="07D4CF99" w14:textId="77777777" w:rsidR="00191300" w:rsidRPr="00AE1EED" w:rsidRDefault="00191300" w:rsidP="005B2BEC">
      <w:pPr>
        <w:pStyle w:val="ListParagraph"/>
        <w:numPr>
          <w:ilvl w:val="0"/>
          <w:numId w:val="50"/>
        </w:numPr>
        <w:spacing w:after="160" w:line="336" w:lineRule="auto"/>
      </w:pPr>
      <w:r>
        <w:rPr>
          <w:b/>
        </w:rPr>
        <w:t>A</w:t>
      </w:r>
      <w:r w:rsidRPr="007B074B">
        <w:rPr>
          <w:b/>
        </w:rPr>
        <w:t>.</w:t>
      </w:r>
      <w:r>
        <w:rPr>
          <w:b/>
        </w:rPr>
        <w:t xml:space="preserve"> However. </w:t>
      </w:r>
      <w:r>
        <w:t>Kiểm tra từ nối</w:t>
      </w:r>
    </w:p>
    <w:p w14:paraId="0A2CD26A" w14:textId="77777777" w:rsidR="00191300" w:rsidRDefault="00191300" w:rsidP="00BB24B7">
      <w:pPr>
        <w:pStyle w:val="ListParagraph"/>
        <w:spacing w:line="336" w:lineRule="auto"/>
        <w:ind w:left="0"/>
      </w:pPr>
      <w:r w:rsidRPr="00B326F1">
        <w:rPr>
          <w:b/>
        </w:rPr>
        <w:t>Dịch:</w:t>
      </w:r>
      <w:r>
        <w:t xml:space="preserve"> </w:t>
      </w:r>
      <w:r w:rsidRPr="007B6CB0">
        <w:rPr>
          <w:i/>
        </w:rPr>
        <w:t>Trưa mưa. Tuy nhiên, anh Nam vẫn phải đi làm.</w:t>
      </w:r>
      <w:r>
        <w:t xml:space="preserve"> </w:t>
      </w:r>
    </w:p>
    <w:p w14:paraId="7490D7F7" w14:textId="77777777" w:rsidR="00191300" w:rsidRDefault="00191300" w:rsidP="005B2BEC">
      <w:pPr>
        <w:pStyle w:val="ListParagraph"/>
        <w:numPr>
          <w:ilvl w:val="0"/>
          <w:numId w:val="50"/>
        </w:numPr>
        <w:spacing w:after="60" w:line="336" w:lineRule="auto"/>
      </w:pPr>
      <w:r>
        <w:rPr>
          <w:b/>
        </w:rPr>
        <w:t>C</w:t>
      </w:r>
      <w:r w:rsidRPr="007B074B">
        <w:rPr>
          <w:b/>
        </w:rPr>
        <w:t>.</w:t>
      </w:r>
      <w:r>
        <w:rPr>
          <w:b/>
        </w:rPr>
        <w:t xml:space="preserve"> were / would travel: </w:t>
      </w:r>
      <w:r>
        <w:t xml:space="preserve">Câu điều kiện loại 2. Giả sử một việc không có thật trong hiện tại. (Hiện tại là không giàu). </w:t>
      </w:r>
    </w:p>
    <w:p w14:paraId="73BA060E" w14:textId="77777777" w:rsidR="00191300" w:rsidRPr="00B549E5" w:rsidRDefault="00191300" w:rsidP="005B2BEC">
      <w:pPr>
        <w:pStyle w:val="ListParagraph"/>
        <w:numPr>
          <w:ilvl w:val="0"/>
          <w:numId w:val="50"/>
        </w:numPr>
        <w:spacing w:after="160" w:line="336" w:lineRule="auto"/>
        <w:rPr>
          <w:i/>
        </w:rPr>
      </w:pPr>
      <w:r>
        <w:rPr>
          <w:b/>
        </w:rPr>
        <w:t>D</w:t>
      </w:r>
      <w:r w:rsidRPr="00F05B21">
        <w:rPr>
          <w:b/>
        </w:rPr>
        <w:t>.</w:t>
      </w:r>
      <w:r>
        <w:rPr>
          <w:b/>
        </w:rPr>
        <w:t xml:space="preserve"> could stay: </w:t>
      </w:r>
      <w:r>
        <w:t xml:space="preserve">Ước một việc không có thật ở hiện tại hoặc tương lai: </w:t>
      </w:r>
      <w:r w:rsidRPr="003E2177">
        <w:rPr>
          <w:b/>
          <w:i/>
        </w:rPr>
        <w:t>S + wish(es) + (that) + S + would/could + V</w:t>
      </w:r>
      <w:r w:rsidRPr="003E2177">
        <w:rPr>
          <w:b/>
          <w:i/>
          <w:vertAlign w:val="superscript"/>
        </w:rPr>
        <w:t>0</w:t>
      </w:r>
      <w:r w:rsidRPr="003E2177">
        <w:rPr>
          <w:b/>
          <w:i/>
        </w:rPr>
        <w:t xml:space="preserve"> …</w:t>
      </w:r>
    </w:p>
    <w:p w14:paraId="42873382" w14:textId="77777777" w:rsidR="00191300" w:rsidRPr="0051579C" w:rsidRDefault="00191300" w:rsidP="00BB24B7">
      <w:pPr>
        <w:pStyle w:val="ListParagraph"/>
        <w:spacing w:line="336" w:lineRule="auto"/>
        <w:ind w:left="0"/>
        <w:rPr>
          <w:i/>
        </w:rPr>
      </w:pPr>
      <w:r>
        <w:rPr>
          <w:b/>
        </w:rPr>
        <w:t>Dịch:</w:t>
      </w:r>
      <w:r>
        <w:rPr>
          <w:i/>
        </w:rPr>
        <w:t xml:space="preserve"> </w:t>
      </w:r>
      <w:r w:rsidRPr="00056B7D">
        <w:rPr>
          <w:i/>
        </w:rPr>
        <w:t xml:space="preserve">Cô giáo </w:t>
      </w:r>
      <w:r w:rsidRPr="00056B7D">
        <w:rPr>
          <w:b/>
          <w:i/>
        </w:rPr>
        <w:t>khuyên</w:t>
      </w:r>
      <w:r w:rsidRPr="00056B7D">
        <w:rPr>
          <w:i/>
        </w:rPr>
        <w:t xml:space="preserve"> </w:t>
      </w:r>
      <w:r>
        <w:rPr>
          <w:i/>
        </w:rPr>
        <w:t xml:space="preserve">học </w:t>
      </w:r>
      <w:r w:rsidRPr="00056B7D">
        <w:rPr>
          <w:i/>
        </w:rPr>
        <w:t>sinh nên đọc kỹ tất cả các câu hỏi trước khi làm.</w:t>
      </w:r>
    </w:p>
    <w:p w14:paraId="57CFD5C5" w14:textId="77777777" w:rsidR="00191300" w:rsidRDefault="00191300" w:rsidP="005B2BEC">
      <w:pPr>
        <w:pStyle w:val="ListParagraph"/>
        <w:numPr>
          <w:ilvl w:val="0"/>
          <w:numId w:val="50"/>
        </w:numPr>
        <w:spacing w:after="160" w:line="336" w:lineRule="auto"/>
      </w:pPr>
      <w:r>
        <w:rPr>
          <w:b/>
        </w:rPr>
        <w:t>C</w:t>
      </w:r>
      <w:r w:rsidRPr="00F05B21">
        <w:rPr>
          <w:b/>
        </w:rPr>
        <w:t>.</w:t>
      </w:r>
      <w:r>
        <w:rPr>
          <w:b/>
        </w:rPr>
        <w:t xml:space="preserve"> do you. </w:t>
      </w:r>
      <w:r>
        <w:t xml:space="preserve">Câu hỏi đuôi: Trước phủ định, sau khẳng định.  </w:t>
      </w:r>
    </w:p>
    <w:p w14:paraId="5B48D4B6" w14:textId="77777777" w:rsidR="00191300" w:rsidRPr="000C4781" w:rsidRDefault="00191300" w:rsidP="005B2BEC">
      <w:pPr>
        <w:pStyle w:val="ListParagraph"/>
        <w:numPr>
          <w:ilvl w:val="0"/>
          <w:numId w:val="50"/>
        </w:numPr>
        <w:spacing w:after="160" w:line="336" w:lineRule="auto"/>
        <w:rPr>
          <w:i/>
        </w:rPr>
      </w:pPr>
      <w:r>
        <w:rPr>
          <w:b/>
        </w:rPr>
        <w:lastRenderedPageBreak/>
        <w:t>A</w:t>
      </w:r>
      <w:r w:rsidRPr="00F05B21">
        <w:rPr>
          <w:b/>
        </w:rPr>
        <w:t>.</w:t>
      </w:r>
      <w:r>
        <w:rPr>
          <w:b/>
        </w:rPr>
        <w:t xml:space="preserve"> </w:t>
      </w:r>
      <w:r w:rsidRPr="004D7EC2">
        <w:rPr>
          <w:b/>
        </w:rPr>
        <w:t>What do people do for a living in your village?</w:t>
      </w:r>
      <w:r>
        <w:t xml:space="preserve"> Câu hỏi thực tế. Câu trả ở thì hiện tại đơn thì câu hỏi cũng ở thì hiện tại đơn.</w:t>
      </w:r>
    </w:p>
    <w:p w14:paraId="14152469" w14:textId="77777777" w:rsidR="00191300" w:rsidRPr="0018711D" w:rsidRDefault="00191300" w:rsidP="00BB24B7">
      <w:pPr>
        <w:tabs>
          <w:tab w:val="left" w:pos="360"/>
          <w:tab w:val="left" w:pos="2700"/>
          <w:tab w:val="left" w:pos="5400"/>
          <w:tab w:val="left" w:pos="8100"/>
        </w:tabs>
        <w:spacing w:after="60" w:line="336" w:lineRule="auto"/>
        <w:ind w:right="57"/>
        <w:rPr>
          <w:i/>
        </w:rPr>
      </w:pPr>
      <w:r w:rsidRPr="003E41A2">
        <w:rPr>
          <w:b/>
        </w:rPr>
        <w:t xml:space="preserve">IV. </w:t>
      </w:r>
      <w:r w:rsidRPr="0018711D">
        <w:rPr>
          <w:i/>
        </w:rPr>
        <w:t>Choose the best answer (A, B, C or D) for the following picture or sign.</w:t>
      </w:r>
    </w:p>
    <w:p w14:paraId="0A227EE7" w14:textId="77777777" w:rsidR="00191300" w:rsidRPr="00203853" w:rsidRDefault="00191300" w:rsidP="005B2BEC">
      <w:pPr>
        <w:pStyle w:val="ListParagraph"/>
        <w:numPr>
          <w:ilvl w:val="0"/>
          <w:numId w:val="50"/>
        </w:numPr>
        <w:spacing w:after="160" w:line="336" w:lineRule="auto"/>
      </w:pPr>
      <w:r>
        <w:t>Biển báo có nghĩa là</w:t>
      </w:r>
      <w:r w:rsidRPr="00203853">
        <w:t xml:space="preserve">: </w:t>
      </w:r>
    </w:p>
    <w:p w14:paraId="686B2494" w14:textId="77777777" w:rsidR="00191300" w:rsidRPr="00CC2E84" w:rsidRDefault="00191300" w:rsidP="005B2BEC">
      <w:pPr>
        <w:pStyle w:val="ListParagraph"/>
        <w:numPr>
          <w:ilvl w:val="0"/>
          <w:numId w:val="15"/>
        </w:numPr>
        <w:spacing w:after="160" w:line="336" w:lineRule="auto"/>
      </w:pPr>
      <w:r>
        <w:t>Cấm người đi bộ qua đường.</w:t>
      </w:r>
    </w:p>
    <w:p w14:paraId="71673899" w14:textId="77777777" w:rsidR="00191300" w:rsidRPr="00CC2E84" w:rsidRDefault="00191300" w:rsidP="005B2BEC">
      <w:pPr>
        <w:pStyle w:val="ListParagraph"/>
        <w:numPr>
          <w:ilvl w:val="0"/>
          <w:numId w:val="15"/>
        </w:numPr>
        <w:spacing w:after="160" w:line="336" w:lineRule="auto"/>
        <w:rPr>
          <w:b/>
          <w:i/>
        </w:rPr>
      </w:pPr>
      <w:r w:rsidRPr="00CC2E84">
        <w:rPr>
          <w:b/>
          <w:i/>
        </w:rPr>
        <w:t>Thắt dây an toàn</w:t>
      </w:r>
    </w:p>
    <w:p w14:paraId="1FF348EF" w14:textId="77777777" w:rsidR="00191300" w:rsidRPr="006150F4" w:rsidRDefault="00191300" w:rsidP="005B2BEC">
      <w:pPr>
        <w:pStyle w:val="ListParagraph"/>
        <w:numPr>
          <w:ilvl w:val="0"/>
          <w:numId w:val="15"/>
        </w:numPr>
        <w:spacing w:after="160" w:line="336" w:lineRule="auto"/>
      </w:pPr>
      <w:r>
        <w:t>Vẫn ngồi trên xe buýt</w:t>
      </w:r>
      <w:r w:rsidRPr="006150F4">
        <w:t>.</w:t>
      </w:r>
    </w:p>
    <w:p w14:paraId="5341BC55" w14:textId="77777777" w:rsidR="00191300" w:rsidRPr="00A2310A" w:rsidRDefault="00191300" w:rsidP="005B2BEC">
      <w:pPr>
        <w:pStyle w:val="ListParagraph"/>
        <w:numPr>
          <w:ilvl w:val="0"/>
          <w:numId w:val="15"/>
        </w:numPr>
        <w:spacing w:after="160" w:line="336" w:lineRule="auto"/>
      </w:pPr>
      <w:r>
        <w:t>Cấm người đi bộ</w:t>
      </w:r>
      <w:r w:rsidRPr="00A2310A">
        <w:t>.</w:t>
      </w:r>
    </w:p>
    <w:p w14:paraId="1BE2FBF9" w14:textId="77777777" w:rsidR="00191300" w:rsidRDefault="00191300" w:rsidP="005B2BEC">
      <w:pPr>
        <w:pStyle w:val="ListParagraph"/>
        <w:numPr>
          <w:ilvl w:val="0"/>
          <w:numId w:val="50"/>
        </w:numPr>
        <w:spacing w:after="60" w:line="336" w:lineRule="auto"/>
      </w:pPr>
      <w:r>
        <w:t>Biển báo có nghĩa là:</w:t>
      </w:r>
    </w:p>
    <w:p w14:paraId="6DE932EE" w14:textId="77777777" w:rsidR="00191300" w:rsidRDefault="00191300" w:rsidP="005B2BEC">
      <w:pPr>
        <w:pStyle w:val="ListParagraph"/>
        <w:numPr>
          <w:ilvl w:val="0"/>
          <w:numId w:val="16"/>
        </w:numPr>
        <w:spacing w:after="60" w:line="336" w:lineRule="auto"/>
      </w:pPr>
      <w:r>
        <w:t>Hãy quan sát đôi tay của bạn</w:t>
      </w:r>
    </w:p>
    <w:p w14:paraId="2653CC7F" w14:textId="77777777" w:rsidR="00191300" w:rsidRPr="006150F4" w:rsidRDefault="00191300" w:rsidP="005B2BEC">
      <w:pPr>
        <w:pStyle w:val="ListParagraph"/>
        <w:numPr>
          <w:ilvl w:val="0"/>
          <w:numId w:val="16"/>
        </w:numPr>
        <w:spacing w:after="60" w:line="336" w:lineRule="auto"/>
      </w:pPr>
      <w:r>
        <w:t>Chỉ dùng tay trần.</w:t>
      </w:r>
    </w:p>
    <w:p w14:paraId="77D8FDAC" w14:textId="77777777" w:rsidR="00191300" w:rsidRPr="00CC2E84" w:rsidRDefault="00191300" w:rsidP="005B2BEC">
      <w:pPr>
        <w:pStyle w:val="ListParagraph"/>
        <w:numPr>
          <w:ilvl w:val="0"/>
          <w:numId w:val="16"/>
        </w:numPr>
        <w:spacing w:after="60" w:line="336" w:lineRule="auto"/>
      </w:pPr>
      <w:r>
        <w:t>Không chạm tay.</w:t>
      </w:r>
    </w:p>
    <w:p w14:paraId="5A88B202" w14:textId="77777777" w:rsidR="00191300" w:rsidRDefault="00191300" w:rsidP="005B2BEC">
      <w:pPr>
        <w:pStyle w:val="ListParagraph"/>
        <w:numPr>
          <w:ilvl w:val="0"/>
          <w:numId w:val="16"/>
        </w:numPr>
        <w:spacing w:after="60" w:line="336" w:lineRule="auto"/>
        <w:rPr>
          <w:b/>
          <w:i/>
        </w:rPr>
      </w:pPr>
      <w:r w:rsidRPr="00D75C51">
        <w:rPr>
          <w:b/>
          <w:i/>
        </w:rPr>
        <w:t>Mang găng tay bảo vệ.</w:t>
      </w:r>
    </w:p>
    <w:p w14:paraId="4921E0C0" w14:textId="77777777" w:rsidR="00191300" w:rsidRPr="0018711D" w:rsidRDefault="00191300" w:rsidP="00BB24B7">
      <w:pPr>
        <w:spacing w:after="60" w:line="269" w:lineRule="auto"/>
        <w:rPr>
          <w:i/>
        </w:rPr>
      </w:pPr>
      <w:r w:rsidRPr="00C304D0">
        <w:rPr>
          <w:b/>
        </w:rPr>
        <w:t xml:space="preserve">V. </w:t>
      </w:r>
      <w:r w:rsidRPr="0018711D">
        <w:rPr>
          <w:i/>
        </w:rPr>
        <w:t>Choose the word or phrase (A, B, C or D) that best fits the blank space in the following passage.</w:t>
      </w:r>
    </w:p>
    <w:p w14:paraId="33B8006A" w14:textId="77777777" w:rsidR="00191300" w:rsidRPr="00D55583" w:rsidRDefault="00191300" w:rsidP="00BB24B7">
      <w:pPr>
        <w:tabs>
          <w:tab w:val="left" w:pos="360"/>
          <w:tab w:val="left" w:pos="2160"/>
          <w:tab w:val="left" w:pos="2700"/>
          <w:tab w:val="left" w:pos="4320"/>
          <w:tab w:val="left" w:pos="5400"/>
          <w:tab w:val="left" w:pos="6480"/>
          <w:tab w:val="left" w:pos="8100"/>
        </w:tabs>
        <w:spacing w:line="269" w:lineRule="auto"/>
        <w:ind w:firstLine="450"/>
        <w:rPr>
          <w:i/>
        </w:rPr>
      </w:pPr>
      <w:r w:rsidRPr="00D55583">
        <w:rPr>
          <w:i/>
        </w:rPr>
        <w:t xml:space="preserve">Năng lượng là một trong những vấn đề được nhiều người quan tâm, nó không phải là một từ xa lạ. Nó được nghe, được nói, được thảo luận ngày này qua ngày khác. Nó gần gũi với cuộc sống </w:t>
      </w:r>
      <w:r w:rsidRPr="009C0B28">
        <w:rPr>
          <w:b/>
          <w:i/>
        </w:rPr>
        <w:t>hàng ngày</w:t>
      </w:r>
      <w:r>
        <w:rPr>
          <w:i/>
        </w:rPr>
        <w:t xml:space="preserve"> (17)</w:t>
      </w:r>
      <w:r w:rsidRPr="00D55583">
        <w:rPr>
          <w:i/>
        </w:rPr>
        <w:t xml:space="preserve"> của mọi người. Bạn bật một ngọn đèn và chính năng lượ</w:t>
      </w:r>
      <w:r>
        <w:rPr>
          <w:i/>
        </w:rPr>
        <w:t>ng (18)</w:t>
      </w:r>
      <w:r w:rsidRPr="00D55583">
        <w:rPr>
          <w:i/>
        </w:rPr>
        <w:t xml:space="preserve"> cung cấp cho bạn ánh sáng. Bạn bật TV và chính năng lượng cung cấp cho bạn hình ảnh và âm thanh. Bạn đi xe máy và đó là năng lượng cung cấp cho bạ</w:t>
      </w:r>
      <w:r>
        <w:rPr>
          <w:i/>
        </w:rPr>
        <w:t xml:space="preserve">n </w:t>
      </w:r>
      <w:r w:rsidRPr="00D55583">
        <w:rPr>
          <w:i/>
        </w:rPr>
        <w:t xml:space="preserve">sự di chuyển. Bạn nấu các bữa ăn của bạn và đó là năng lượng cung cấp cho bạn </w:t>
      </w:r>
      <w:r w:rsidRPr="009C0B28">
        <w:rPr>
          <w:b/>
          <w:i/>
        </w:rPr>
        <w:t>nhiệt</w:t>
      </w:r>
      <w:r>
        <w:rPr>
          <w:i/>
        </w:rPr>
        <w:t xml:space="preserve"> (19)</w:t>
      </w:r>
      <w:r w:rsidRPr="00D55583">
        <w:rPr>
          <w:i/>
        </w:rPr>
        <w:t xml:space="preserve"> để đun sôi cơm.</w:t>
      </w:r>
    </w:p>
    <w:p w14:paraId="2AAE423B" w14:textId="4ECA7E78" w:rsidR="00191300" w:rsidRDefault="00191300" w:rsidP="005B2BEC">
      <w:pPr>
        <w:pStyle w:val="ListParagraph"/>
        <w:numPr>
          <w:ilvl w:val="0"/>
          <w:numId w:val="50"/>
        </w:numPr>
        <w:tabs>
          <w:tab w:val="left" w:pos="360"/>
          <w:tab w:val="left" w:pos="2160"/>
          <w:tab w:val="left" w:pos="2700"/>
          <w:tab w:val="left" w:pos="4320"/>
          <w:tab w:val="left" w:pos="5400"/>
          <w:tab w:val="left" w:pos="6480"/>
          <w:tab w:val="left" w:pos="8100"/>
        </w:tabs>
        <w:spacing w:line="269" w:lineRule="auto"/>
        <w:jc w:val="left"/>
        <w:rPr>
          <w:b/>
        </w:rPr>
      </w:pPr>
      <w:r w:rsidRPr="00D55583">
        <w:rPr>
          <w:i/>
        </w:rPr>
        <w:t xml:space="preserve">Vấn đề là nhu cầu năng lượng ngày </w:t>
      </w:r>
      <w:r w:rsidRPr="009C0B28">
        <w:rPr>
          <w:b/>
          <w:i/>
        </w:rPr>
        <w:t>càng tăng</w:t>
      </w:r>
      <w:r>
        <w:rPr>
          <w:i/>
        </w:rPr>
        <w:t xml:space="preserve"> (20)</w:t>
      </w:r>
      <w:r w:rsidRPr="00D55583">
        <w:rPr>
          <w:i/>
        </w:rPr>
        <w:t xml:space="preserve"> và giá năng lượng ngày càng cao. Nguồn cung cấp năng lượ</w:t>
      </w:r>
      <w:r>
        <w:rPr>
          <w:i/>
        </w:rPr>
        <w:t>ng (21)</w:t>
      </w:r>
      <w:r w:rsidRPr="00D55583">
        <w:rPr>
          <w:i/>
        </w:rPr>
        <w:t xml:space="preserve"> </w:t>
      </w:r>
      <w:r w:rsidRPr="009C0B28">
        <w:rPr>
          <w:b/>
          <w:i/>
        </w:rPr>
        <w:t>trên</w:t>
      </w:r>
      <w:r w:rsidRPr="00D55583">
        <w:rPr>
          <w:i/>
        </w:rPr>
        <w:t xml:space="preserve"> trái đất là có hạn. Nó không thể cung cấp cho tất cả chúng ta mãi mãi. Việc thiếu hụt năng lượng trong tương lai là điều không thể tránh khỏi. </w:t>
      </w:r>
      <w:r>
        <w:rPr>
          <w:i/>
        </w:rPr>
        <w:t>(22</w:t>
      </w:r>
      <w:r w:rsidRPr="00D55583">
        <w:rPr>
          <w:i/>
        </w:rPr>
        <w:t xml:space="preserve">) </w:t>
      </w:r>
      <w:r w:rsidRPr="009C0B28">
        <w:rPr>
          <w:b/>
          <w:i/>
        </w:rPr>
        <w:t>Do đó</w:t>
      </w:r>
      <w:r w:rsidRPr="00D55583">
        <w:rPr>
          <w:i/>
        </w:rPr>
        <w:t>, tiết kiệm năng lượng là điều bắt buộc nếu chúng ta muốn tiếp tục sống trong một thế giới an toàn và lành mạ</w:t>
      </w:r>
      <w:r>
        <w:rPr>
          <w:i/>
        </w:rPr>
        <w:t>nh</w:t>
      </w:r>
      <w:r w:rsidRPr="006B2927">
        <w:rPr>
          <w:i/>
        </w:rPr>
        <w:t>.</w:t>
      </w:r>
      <w:r>
        <w:rPr>
          <w:b/>
        </w:rPr>
        <w:t xml:space="preserve">B. </w:t>
      </w:r>
      <w:r>
        <w:t>daily</w:t>
      </w:r>
    </w:p>
    <w:p w14:paraId="7A2FA3C7" w14:textId="77777777" w:rsidR="00191300" w:rsidRDefault="00191300" w:rsidP="005B2BEC">
      <w:pPr>
        <w:pStyle w:val="ListParagraph"/>
        <w:numPr>
          <w:ilvl w:val="0"/>
          <w:numId w:val="50"/>
        </w:numPr>
        <w:tabs>
          <w:tab w:val="left" w:pos="360"/>
          <w:tab w:val="left" w:pos="2160"/>
          <w:tab w:val="left" w:pos="2700"/>
          <w:tab w:val="left" w:pos="4320"/>
          <w:tab w:val="left" w:pos="5400"/>
          <w:tab w:val="left" w:pos="6480"/>
          <w:tab w:val="left" w:pos="8100"/>
        </w:tabs>
        <w:spacing w:line="269" w:lineRule="auto"/>
        <w:jc w:val="left"/>
        <w:rPr>
          <w:b/>
        </w:rPr>
      </w:pPr>
      <w:r>
        <w:rPr>
          <w:b/>
        </w:rPr>
        <w:t xml:space="preserve">A. </w:t>
      </w:r>
      <w:r>
        <w:t>that</w:t>
      </w:r>
    </w:p>
    <w:p w14:paraId="10AAFB0A" w14:textId="77777777" w:rsidR="00191300" w:rsidRDefault="00191300" w:rsidP="005B2BEC">
      <w:pPr>
        <w:pStyle w:val="ListParagraph"/>
        <w:numPr>
          <w:ilvl w:val="0"/>
          <w:numId w:val="50"/>
        </w:numPr>
        <w:tabs>
          <w:tab w:val="left" w:pos="360"/>
          <w:tab w:val="left" w:pos="2160"/>
          <w:tab w:val="left" w:pos="2700"/>
          <w:tab w:val="left" w:pos="4320"/>
          <w:tab w:val="left" w:pos="5400"/>
          <w:tab w:val="left" w:pos="6480"/>
          <w:tab w:val="left" w:pos="8100"/>
        </w:tabs>
        <w:spacing w:line="269" w:lineRule="auto"/>
        <w:jc w:val="left"/>
        <w:rPr>
          <w:b/>
        </w:rPr>
      </w:pPr>
      <w:r>
        <w:rPr>
          <w:b/>
        </w:rPr>
        <w:t xml:space="preserve">D. </w:t>
      </w:r>
      <w:r>
        <w:t>heat</w:t>
      </w:r>
    </w:p>
    <w:p w14:paraId="0A6D57EC" w14:textId="77777777" w:rsidR="00191300" w:rsidRDefault="00191300" w:rsidP="005B2BEC">
      <w:pPr>
        <w:pStyle w:val="ListParagraph"/>
        <w:numPr>
          <w:ilvl w:val="0"/>
          <w:numId w:val="50"/>
        </w:numPr>
        <w:tabs>
          <w:tab w:val="left" w:pos="360"/>
          <w:tab w:val="left" w:pos="2160"/>
          <w:tab w:val="left" w:pos="2700"/>
          <w:tab w:val="left" w:pos="4320"/>
          <w:tab w:val="left" w:pos="5400"/>
          <w:tab w:val="left" w:pos="6480"/>
          <w:tab w:val="left" w:pos="8100"/>
        </w:tabs>
        <w:spacing w:line="269" w:lineRule="auto"/>
        <w:jc w:val="left"/>
        <w:rPr>
          <w:b/>
        </w:rPr>
      </w:pPr>
      <w:r>
        <w:rPr>
          <w:b/>
        </w:rPr>
        <w:t xml:space="preserve">C. </w:t>
      </w:r>
      <w:r>
        <w:t>rising</w:t>
      </w:r>
    </w:p>
    <w:p w14:paraId="1FD2AF6F" w14:textId="77777777" w:rsidR="00191300" w:rsidRDefault="00191300" w:rsidP="005B2BEC">
      <w:pPr>
        <w:pStyle w:val="ListParagraph"/>
        <w:numPr>
          <w:ilvl w:val="0"/>
          <w:numId w:val="50"/>
        </w:numPr>
        <w:tabs>
          <w:tab w:val="left" w:pos="360"/>
          <w:tab w:val="left" w:pos="2160"/>
          <w:tab w:val="left" w:pos="2700"/>
          <w:tab w:val="left" w:pos="4320"/>
          <w:tab w:val="left" w:pos="5400"/>
          <w:tab w:val="left" w:pos="6480"/>
          <w:tab w:val="left" w:pos="8100"/>
        </w:tabs>
        <w:spacing w:line="269" w:lineRule="auto"/>
        <w:jc w:val="left"/>
        <w:rPr>
          <w:b/>
        </w:rPr>
      </w:pPr>
      <w:r>
        <w:rPr>
          <w:b/>
        </w:rPr>
        <w:t xml:space="preserve">A. </w:t>
      </w:r>
      <w:r>
        <w:t>on</w:t>
      </w:r>
    </w:p>
    <w:p w14:paraId="6B7F6A92" w14:textId="49629FC7" w:rsidR="00191300" w:rsidRPr="00AC2C8C" w:rsidRDefault="00191300" w:rsidP="00BB24B7">
      <w:pPr>
        <w:tabs>
          <w:tab w:val="left" w:pos="360"/>
          <w:tab w:val="left" w:pos="2160"/>
          <w:tab w:val="left" w:pos="2700"/>
          <w:tab w:val="left" w:pos="4320"/>
          <w:tab w:val="left" w:pos="5400"/>
          <w:tab w:val="left" w:pos="6480"/>
          <w:tab w:val="left" w:pos="8100"/>
        </w:tabs>
        <w:spacing w:line="269" w:lineRule="auto"/>
        <w:rPr>
          <w:i/>
        </w:rPr>
      </w:pPr>
      <w:r>
        <w:rPr>
          <w:b/>
        </w:rPr>
        <w:t xml:space="preserve">B. </w:t>
      </w:r>
      <w:r>
        <w:t xml:space="preserve"> Therefore</w:t>
      </w:r>
    </w:p>
    <w:p w14:paraId="12284160" w14:textId="77777777" w:rsidR="00191300" w:rsidRDefault="00191300" w:rsidP="00BB24B7">
      <w:pPr>
        <w:tabs>
          <w:tab w:val="left" w:pos="360"/>
          <w:tab w:val="left" w:pos="2160"/>
          <w:tab w:val="left" w:pos="2700"/>
          <w:tab w:val="left" w:pos="4320"/>
          <w:tab w:val="left" w:pos="5400"/>
          <w:tab w:val="left" w:pos="6480"/>
          <w:tab w:val="left" w:pos="8100"/>
        </w:tabs>
        <w:spacing w:line="252" w:lineRule="auto"/>
        <w:rPr>
          <w:i/>
        </w:rPr>
      </w:pPr>
      <w:r w:rsidRPr="00FB3FAC">
        <w:rPr>
          <w:b/>
        </w:rPr>
        <w:t>VI.</w:t>
      </w:r>
      <w:r>
        <w:rPr>
          <w:b/>
        </w:rPr>
        <w:t xml:space="preserve"> </w:t>
      </w:r>
      <w:r w:rsidRPr="002A1E55">
        <w:rPr>
          <w:i/>
        </w:rPr>
        <w:t xml:space="preserve">Read the passage, and then decide if the statements that follow it are TRUE or FALSE. </w:t>
      </w:r>
    </w:p>
    <w:p w14:paraId="2D60CDBA" w14:textId="77777777" w:rsidR="00191300" w:rsidRPr="008B3C02" w:rsidRDefault="00191300" w:rsidP="005B2BEC">
      <w:pPr>
        <w:pStyle w:val="ListParagraph"/>
        <w:numPr>
          <w:ilvl w:val="0"/>
          <w:numId w:val="50"/>
        </w:numPr>
        <w:spacing w:after="160" w:line="298" w:lineRule="auto"/>
        <w:rPr>
          <w:i/>
        </w:rPr>
      </w:pPr>
      <w:r>
        <w:rPr>
          <w:b/>
        </w:rPr>
        <w:t>TRUE</w:t>
      </w:r>
      <w:r w:rsidRPr="008B3C02">
        <w:rPr>
          <w:b/>
        </w:rPr>
        <w:t>.</w:t>
      </w:r>
      <w:r>
        <w:rPr>
          <w:i/>
        </w:rPr>
        <w:t xml:space="preserve"> </w:t>
      </w:r>
      <w:r>
        <w:t xml:space="preserve">Câu văn </w:t>
      </w:r>
      <w:r w:rsidRPr="00CE0357">
        <w:rPr>
          <w:b/>
          <w:i/>
        </w:rPr>
        <w:t>Garbage is a serious problem</w:t>
      </w:r>
      <w:r w:rsidRPr="00CE0357">
        <w:rPr>
          <w:i/>
        </w:rPr>
        <w:t xml:space="preserve"> in the United States.</w:t>
      </w:r>
      <w:r>
        <w:rPr>
          <w:i/>
        </w:rPr>
        <w:t xml:space="preserve"> (crucial = important)</w:t>
      </w:r>
    </w:p>
    <w:p w14:paraId="75C127D7" w14:textId="77777777" w:rsidR="00191300" w:rsidRPr="00773813" w:rsidRDefault="00191300" w:rsidP="005B2BEC">
      <w:pPr>
        <w:pStyle w:val="ListParagraph"/>
        <w:numPr>
          <w:ilvl w:val="0"/>
          <w:numId w:val="50"/>
        </w:numPr>
        <w:spacing w:after="160" w:line="298" w:lineRule="auto"/>
        <w:rPr>
          <w:i/>
        </w:rPr>
      </w:pPr>
      <w:r>
        <w:rPr>
          <w:b/>
        </w:rPr>
        <w:t>FALSE</w:t>
      </w:r>
      <w:r w:rsidRPr="008B3C02">
        <w:rPr>
          <w:b/>
        </w:rPr>
        <w:t>.</w:t>
      </w:r>
      <w:r>
        <w:t xml:space="preserve"> </w:t>
      </w:r>
      <w:r w:rsidRPr="00CE0357">
        <w:rPr>
          <w:i/>
        </w:rPr>
        <w:t xml:space="preserve">When people </w:t>
      </w:r>
      <w:r w:rsidRPr="00CE0357">
        <w:rPr>
          <w:b/>
          <w:i/>
        </w:rPr>
        <w:t>recycle newspapers</w:t>
      </w:r>
      <w:r w:rsidRPr="00CE0357">
        <w:rPr>
          <w:i/>
        </w:rPr>
        <w:t>, they save trees.</w:t>
      </w:r>
    </w:p>
    <w:p w14:paraId="0E226A0E" w14:textId="77777777" w:rsidR="00191300" w:rsidRDefault="00191300" w:rsidP="005B2BEC">
      <w:pPr>
        <w:pStyle w:val="ListParagraph"/>
        <w:numPr>
          <w:ilvl w:val="0"/>
          <w:numId w:val="50"/>
        </w:numPr>
        <w:spacing w:after="160" w:line="298" w:lineRule="auto"/>
      </w:pPr>
      <w:r>
        <w:rPr>
          <w:b/>
        </w:rPr>
        <w:t>TRUE</w:t>
      </w:r>
      <w:r w:rsidRPr="008B3C02">
        <w:rPr>
          <w:b/>
        </w:rPr>
        <w:t>.</w:t>
      </w:r>
      <w:r>
        <w:t xml:space="preserve"> </w:t>
      </w:r>
      <w:r w:rsidRPr="00CE0357">
        <w:rPr>
          <w:b/>
          <w:i/>
        </w:rPr>
        <w:t>Half of all the garbage</w:t>
      </w:r>
      <w:r w:rsidRPr="00CE0357">
        <w:rPr>
          <w:i/>
        </w:rPr>
        <w:t xml:space="preserve"> in the United States can be recycled and used again</w:t>
      </w:r>
      <w:r w:rsidRPr="002D3C65">
        <w:rPr>
          <w:i/>
        </w:rPr>
        <w:t>.</w:t>
      </w:r>
    </w:p>
    <w:p w14:paraId="594B53CE" w14:textId="77777777" w:rsidR="00191300" w:rsidRDefault="00191300" w:rsidP="005B2BEC">
      <w:pPr>
        <w:pStyle w:val="ListParagraph"/>
        <w:numPr>
          <w:ilvl w:val="0"/>
          <w:numId w:val="50"/>
        </w:numPr>
        <w:spacing w:after="160" w:line="298" w:lineRule="auto"/>
      </w:pPr>
      <w:r>
        <w:rPr>
          <w:b/>
        </w:rPr>
        <w:t>FALSE</w:t>
      </w:r>
      <w:r w:rsidRPr="008B3C02">
        <w:rPr>
          <w:b/>
        </w:rPr>
        <w:t>.</w:t>
      </w:r>
      <w:r>
        <w:t xml:space="preserve"> </w:t>
      </w:r>
      <w:r w:rsidRPr="00CE0357">
        <w:rPr>
          <w:i/>
        </w:rPr>
        <w:t xml:space="preserve">However, many landfills </w:t>
      </w:r>
      <w:r w:rsidRPr="00CE0357">
        <w:rPr>
          <w:b/>
          <w:i/>
        </w:rPr>
        <w:t>do not have enough</w:t>
      </w:r>
      <w:r w:rsidRPr="00CE0357">
        <w:rPr>
          <w:i/>
        </w:rPr>
        <w:t xml:space="preserve"> room for all the garbage</w:t>
      </w:r>
      <w:r>
        <w:rPr>
          <w:i/>
        </w:rPr>
        <w:t>.</w:t>
      </w:r>
    </w:p>
    <w:p w14:paraId="39DAF2EF" w14:textId="77777777" w:rsidR="00191300" w:rsidRPr="00193298" w:rsidRDefault="00191300" w:rsidP="005B2BEC">
      <w:pPr>
        <w:pStyle w:val="ListParagraph"/>
        <w:numPr>
          <w:ilvl w:val="0"/>
          <w:numId w:val="50"/>
        </w:numPr>
        <w:spacing w:after="160" w:line="298" w:lineRule="auto"/>
        <w:jc w:val="left"/>
        <w:rPr>
          <w:b/>
        </w:rPr>
      </w:pPr>
      <w:r>
        <w:rPr>
          <w:b/>
        </w:rPr>
        <w:t>C</w:t>
      </w:r>
      <w:r>
        <w:t>. Garbage</w:t>
      </w:r>
      <w:r>
        <w:rPr>
          <w:bCs/>
          <w:iCs/>
          <w:color w:val="000000"/>
        </w:rPr>
        <w:t xml:space="preserve">. </w:t>
      </w:r>
    </w:p>
    <w:p w14:paraId="1FA68049" w14:textId="77777777" w:rsidR="00191300" w:rsidRPr="00CB7AD5" w:rsidRDefault="00191300" w:rsidP="005B2BEC">
      <w:pPr>
        <w:pStyle w:val="ListParagraph"/>
        <w:numPr>
          <w:ilvl w:val="0"/>
          <w:numId w:val="50"/>
        </w:numPr>
        <w:spacing w:after="160" w:line="298" w:lineRule="auto"/>
        <w:rPr>
          <w:rFonts w:eastAsia="Times New Roman"/>
          <w:i/>
        </w:rPr>
      </w:pPr>
      <w:r>
        <w:rPr>
          <w:b/>
        </w:rPr>
        <w:t>D.</w:t>
      </w:r>
      <w:r w:rsidRPr="00DF0320">
        <w:t xml:space="preserve"> </w:t>
      </w:r>
      <w:r w:rsidRPr="00740942">
        <w:t>Recycling is the b</w:t>
      </w:r>
      <w:r>
        <w:t>est way for the garbage problem</w:t>
      </w:r>
      <w:r>
        <w:rPr>
          <w:i/>
        </w:rPr>
        <w:t>.</w:t>
      </w:r>
    </w:p>
    <w:p w14:paraId="5194329B" w14:textId="77777777" w:rsidR="00191300" w:rsidRPr="00AD7ED8" w:rsidRDefault="00191300" w:rsidP="00BB24B7">
      <w:pPr>
        <w:tabs>
          <w:tab w:val="left" w:pos="360"/>
          <w:tab w:val="left" w:pos="2160"/>
          <w:tab w:val="left" w:pos="2700"/>
          <w:tab w:val="left" w:pos="4320"/>
          <w:tab w:val="left" w:pos="5400"/>
          <w:tab w:val="left" w:pos="6480"/>
          <w:tab w:val="left" w:pos="8100"/>
        </w:tabs>
        <w:spacing w:line="298" w:lineRule="auto"/>
        <w:rPr>
          <w:b/>
        </w:rPr>
      </w:pPr>
      <w:r w:rsidRPr="00AD7ED8">
        <w:rPr>
          <w:b/>
        </w:rPr>
        <w:t xml:space="preserve">VII. </w:t>
      </w:r>
      <w:r w:rsidRPr="007D7958">
        <w:rPr>
          <w:i/>
        </w:rPr>
        <w:t>Use the correct form of the word given in each sentence.</w:t>
      </w:r>
      <w:r w:rsidRPr="00AD7ED8">
        <w:rPr>
          <w:b/>
        </w:rPr>
        <w:t xml:space="preserve"> </w:t>
      </w:r>
    </w:p>
    <w:p w14:paraId="3D664617" w14:textId="77777777" w:rsidR="00191300" w:rsidRDefault="00191300" w:rsidP="005B2BEC">
      <w:pPr>
        <w:pStyle w:val="ListParagraph"/>
        <w:numPr>
          <w:ilvl w:val="0"/>
          <w:numId w:val="50"/>
        </w:numPr>
        <w:spacing w:after="60" w:line="298" w:lineRule="auto"/>
      </w:pPr>
      <w:r>
        <w:t xml:space="preserve">Dấu hiệu: Trước chỗ trống có </w:t>
      </w:r>
      <w:r>
        <w:rPr>
          <w:b/>
          <w:i/>
        </w:rPr>
        <w:t>động từ tobe</w:t>
      </w:r>
      <w:r>
        <w:t xml:space="preserve"> “</w:t>
      </w:r>
      <w:r>
        <w:rPr>
          <w:i/>
        </w:rPr>
        <w:t>are</w:t>
      </w:r>
      <w:r>
        <w:t xml:space="preserve">”, sau chỗ trống là tính từ “high”, do đó chỗ trống là </w:t>
      </w:r>
      <w:r>
        <w:rPr>
          <w:b/>
          <w:i/>
        </w:rPr>
        <w:t>trạng từ</w:t>
      </w:r>
      <w:r>
        <w:t>.</w:t>
      </w:r>
    </w:p>
    <w:p w14:paraId="179BBBC5" w14:textId="77777777" w:rsidR="00191300" w:rsidRPr="005F1B29" w:rsidRDefault="00191300" w:rsidP="00BB24B7">
      <w:pPr>
        <w:pStyle w:val="ListParagraph"/>
        <w:spacing w:after="60" w:line="298" w:lineRule="auto"/>
        <w:ind w:left="0"/>
        <w:rPr>
          <w:b/>
        </w:rPr>
      </w:pPr>
      <w:r w:rsidRPr="005F1B29">
        <w:rPr>
          <w:b/>
        </w:rPr>
        <w:t xml:space="preserve">Đáp án: </w:t>
      </w:r>
      <w:r>
        <w:rPr>
          <w:b/>
        </w:rPr>
        <w:t>impressively</w:t>
      </w:r>
      <w:r w:rsidRPr="005F1B29">
        <w:rPr>
          <w:b/>
        </w:rPr>
        <w:t>.</w:t>
      </w:r>
      <w:r>
        <w:rPr>
          <w:b/>
        </w:rPr>
        <w:t xml:space="preserve"> </w:t>
      </w:r>
    </w:p>
    <w:p w14:paraId="4C7F3F1F" w14:textId="77777777" w:rsidR="00191300" w:rsidRDefault="00191300" w:rsidP="005B2BEC">
      <w:pPr>
        <w:pStyle w:val="ListParagraph"/>
        <w:numPr>
          <w:ilvl w:val="0"/>
          <w:numId w:val="50"/>
        </w:numPr>
        <w:spacing w:after="60" w:line="298" w:lineRule="auto"/>
      </w:pPr>
      <w:r>
        <w:t xml:space="preserve">Dấu hiệu: Trước chỗ trống là </w:t>
      </w:r>
      <w:r w:rsidRPr="00BD7D33">
        <w:rPr>
          <w:b/>
          <w:i/>
        </w:rPr>
        <w:t>động từ</w:t>
      </w:r>
      <w:r>
        <w:t xml:space="preserve"> “</w:t>
      </w:r>
      <w:r>
        <w:rPr>
          <w:i/>
        </w:rPr>
        <w:t>take</w:t>
      </w:r>
      <w:r>
        <w:t xml:space="preserve">”, do đó chỗ trống là </w:t>
      </w:r>
      <w:r>
        <w:rPr>
          <w:b/>
          <w:i/>
        </w:rPr>
        <w:t>danh từ</w:t>
      </w:r>
      <w:r>
        <w:t>.</w:t>
      </w:r>
    </w:p>
    <w:p w14:paraId="48A557D6" w14:textId="77777777" w:rsidR="00191300" w:rsidRPr="005F1B29" w:rsidRDefault="00191300" w:rsidP="00BB24B7">
      <w:pPr>
        <w:pStyle w:val="ListParagraph"/>
        <w:spacing w:after="60" w:line="298" w:lineRule="auto"/>
        <w:ind w:left="0"/>
        <w:rPr>
          <w:b/>
        </w:rPr>
      </w:pPr>
      <w:r w:rsidRPr="005F1B29">
        <w:rPr>
          <w:b/>
        </w:rPr>
        <w:t xml:space="preserve">Đáp án: </w:t>
      </w:r>
      <w:r>
        <w:rPr>
          <w:b/>
        </w:rPr>
        <w:t>inspiration.</w:t>
      </w:r>
    </w:p>
    <w:p w14:paraId="0A2782D7" w14:textId="77777777" w:rsidR="00191300" w:rsidRDefault="00191300" w:rsidP="005B2BEC">
      <w:pPr>
        <w:pStyle w:val="ListParagraph"/>
        <w:numPr>
          <w:ilvl w:val="0"/>
          <w:numId w:val="50"/>
        </w:numPr>
        <w:spacing w:after="60" w:line="298" w:lineRule="auto"/>
      </w:pPr>
      <w:r>
        <w:t xml:space="preserve">Dấu hiệu: Trước chỗ trống là </w:t>
      </w:r>
      <w:r>
        <w:rPr>
          <w:b/>
          <w:i/>
        </w:rPr>
        <w:t>động</w:t>
      </w:r>
      <w:r w:rsidRPr="00C91DB3">
        <w:rPr>
          <w:b/>
          <w:i/>
        </w:rPr>
        <w:t xml:space="preserve"> từ</w:t>
      </w:r>
      <w:r>
        <w:rPr>
          <w:b/>
          <w:i/>
        </w:rPr>
        <w:t xml:space="preserve"> tobe</w:t>
      </w:r>
      <w:r>
        <w:t xml:space="preserve"> “</w:t>
      </w:r>
      <w:r>
        <w:rPr>
          <w:i/>
        </w:rPr>
        <w:t>are</w:t>
      </w:r>
      <w:r>
        <w:t xml:space="preserve">”, sau chỗ trống là </w:t>
      </w:r>
      <w:r>
        <w:rPr>
          <w:b/>
          <w:i/>
        </w:rPr>
        <w:t xml:space="preserve">giới </w:t>
      </w:r>
      <w:r w:rsidRPr="00E540BC">
        <w:rPr>
          <w:b/>
          <w:i/>
        </w:rPr>
        <w:t>từ</w:t>
      </w:r>
      <w:r>
        <w:t xml:space="preserve"> “</w:t>
      </w:r>
      <w:r>
        <w:rPr>
          <w:i/>
        </w:rPr>
        <w:t>to…</w:t>
      </w:r>
      <w:r>
        <w:t xml:space="preserve">”, do đó chỗ trống là </w:t>
      </w:r>
      <w:r>
        <w:rPr>
          <w:b/>
          <w:i/>
        </w:rPr>
        <w:t>tính</w:t>
      </w:r>
      <w:r w:rsidRPr="00031605">
        <w:rPr>
          <w:b/>
          <w:i/>
        </w:rPr>
        <w:t xml:space="preserve"> từ</w:t>
      </w:r>
      <w:r>
        <w:rPr>
          <w:b/>
          <w:i/>
        </w:rPr>
        <w:t xml:space="preserve">. </w:t>
      </w:r>
      <w:r>
        <w:t xml:space="preserve">Mặt khác, trong câu có từ “afraid” nên tính từ mang nghĩa phủ định. </w:t>
      </w:r>
    </w:p>
    <w:p w14:paraId="28D31A45" w14:textId="77777777" w:rsidR="00191300" w:rsidRPr="005F1B29" w:rsidRDefault="00191300" w:rsidP="00BB24B7">
      <w:pPr>
        <w:pStyle w:val="ListParagraph"/>
        <w:spacing w:after="60" w:line="298" w:lineRule="auto"/>
        <w:ind w:left="0"/>
        <w:rPr>
          <w:b/>
        </w:rPr>
      </w:pPr>
      <w:r w:rsidRPr="005F1B29">
        <w:rPr>
          <w:b/>
        </w:rPr>
        <w:lastRenderedPageBreak/>
        <w:t xml:space="preserve">Đáp án: </w:t>
      </w:r>
      <w:r>
        <w:rPr>
          <w:b/>
        </w:rPr>
        <w:t>inaccessible.</w:t>
      </w:r>
    </w:p>
    <w:p w14:paraId="45A38A54" w14:textId="77777777" w:rsidR="00191300" w:rsidRPr="00E540BC" w:rsidRDefault="00191300" w:rsidP="005B2BEC">
      <w:pPr>
        <w:pStyle w:val="ListParagraph"/>
        <w:numPr>
          <w:ilvl w:val="0"/>
          <w:numId w:val="50"/>
        </w:numPr>
        <w:spacing w:after="60" w:line="298" w:lineRule="auto"/>
        <w:rPr>
          <w:b/>
        </w:rPr>
      </w:pPr>
      <w:r>
        <w:t xml:space="preserve">Dấu hiệu: Trước chỗ trống là </w:t>
      </w:r>
      <w:r w:rsidRPr="00E540BC">
        <w:rPr>
          <w:b/>
          <w:i/>
        </w:rPr>
        <w:t>động từ</w:t>
      </w:r>
      <w:r>
        <w:rPr>
          <w:b/>
          <w:i/>
        </w:rPr>
        <w:t xml:space="preserve"> </w:t>
      </w:r>
      <w:r>
        <w:t>“</w:t>
      </w:r>
      <w:r>
        <w:rPr>
          <w:i/>
        </w:rPr>
        <w:t>suggest</w:t>
      </w:r>
      <w:r>
        <w:t xml:space="preserve">”, sau chỗ trống là </w:t>
      </w:r>
      <w:r>
        <w:rPr>
          <w:b/>
          <w:i/>
        </w:rPr>
        <w:t>danh</w:t>
      </w:r>
      <w:r w:rsidRPr="007A10A1">
        <w:rPr>
          <w:b/>
          <w:i/>
        </w:rPr>
        <w:t xml:space="preserve"> từ</w:t>
      </w:r>
      <w:r>
        <w:t xml:space="preserve"> “</w:t>
      </w:r>
      <w:r>
        <w:rPr>
          <w:i/>
        </w:rPr>
        <w:t>a show</w:t>
      </w:r>
      <w:r>
        <w:t xml:space="preserve">”, do đó chỗ trống phải là </w:t>
      </w:r>
      <w:r>
        <w:rPr>
          <w:b/>
          <w:i/>
        </w:rPr>
        <w:t xml:space="preserve">động từ </w:t>
      </w:r>
      <w:r w:rsidRPr="000913DA">
        <w:rPr>
          <w:i/>
        </w:rPr>
        <w:t>V-ing.</w:t>
      </w:r>
    </w:p>
    <w:p w14:paraId="2DFE9A60" w14:textId="77777777" w:rsidR="00191300" w:rsidRPr="00E540BC" w:rsidRDefault="00191300" w:rsidP="00BB24B7">
      <w:pPr>
        <w:pStyle w:val="ListParagraph"/>
        <w:spacing w:after="60" w:line="298" w:lineRule="auto"/>
        <w:ind w:left="0"/>
        <w:rPr>
          <w:b/>
        </w:rPr>
      </w:pPr>
      <w:r w:rsidRPr="00E540BC">
        <w:rPr>
          <w:b/>
        </w:rPr>
        <w:t xml:space="preserve">Đáp án: </w:t>
      </w:r>
      <w:r>
        <w:rPr>
          <w:b/>
        </w:rPr>
        <w:t>organizing</w:t>
      </w:r>
      <w:r>
        <w:t>.</w:t>
      </w:r>
    </w:p>
    <w:p w14:paraId="1B7510E5" w14:textId="77777777" w:rsidR="00191300" w:rsidRDefault="00191300" w:rsidP="005B2BEC">
      <w:pPr>
        <w:pStyle w:val="ListParagraph"/>
        <w:numPr>
          <w:ilvl w:val="0"/>
          <w:numId w:val="50"/>
        </w:numPr>
        <w:spacing w:after="160" w:line="298" w:lineRule="auto"/>
      </w:pPr>
      <w:r>
        <w:t xml:space="preserve">Dấu hiệu: Trước chỗ trống có </w:t>
      </w:r>
      <w:r>
        <w:rPr>
          <w:b/>
          <w:i/>
        </w:rPr>
        <w:t xml:space="preserve">động từ </w:t>
      </w:r>
      <w:r>
        <w:t>“</w:t>
      </w:r>
      <w:r>
        <w:rPr>
          <w:i/>
        </w:rPr>
        <w:t>study</w:t>
      </w:r>
      <w:r>
        <w:t xml:space="preserve">”, do đó chỗ trống phải là </w:t>
      </w:r>
      <w:r>
        <w:rPr>
          <w:b/>
          <w:i/>
        </w:rPr>
        <w:t>trạng từ.</w:t>
      </w:r>
    </w:p>
    <w:p w14:paraId="7515E79F" w14:textId="77777777" w:rsidR="00191300" w:rsidRPr="00883F56" w:rsidRDefault="00191300" w:rsidP="00BB24B7">
      <w:pPr>
        <w:pStyle w:val="ListParagraph"/>
        <w:spacing w:line="298" w:lineRule="auto"/>
        <w:ind w:left="0"/>
      </w:pPr>
      <w:r>
        <w:rPr>
          <w:b/>
        </w:rPr>
        <w:t>Đáp án: effectively.</w:t>
      </w:r>
    </w:p>
    <w:p w14:paraId="6463B512" w14:textId="77777777" w:rsidR="00191300" w:rsidRDefault="00191300" w:rsidP="005B2BEC">
      <w:pPr>
        <w:pStyle w:val="ListParagraph"/>
        <w:numPr>
          <w:ilvl w:val="0"/>
          <w:numId w:val="50"/>
        </w:numPr>
        <w:spacing w:after="160" w:line="298" w:lineRule="auto"/>
      </w:pPr>
      <w:r>
        <w:t xml:space="preserve">Dấu hiệu: Sau chỗ trống có </w:t>
      </w:r>
      <w:r>
        <w:rPr>
          <w:b/>
          <w:i/>
        </w:rPr>
        <w:t>mạo từ</w:t>
      </w:r>
      <w:r>
        <w:t xml:space="preserve"> “</w:t>
      </w:r>
      <w:r>
        <w:rPr>
          <w:i/>
        </w:rPr>
        <w:t>a</w:t>
      </w:r>
      <w:r>
        <w:t xml:space="preserve">”, sau chỗ trống là danh từ “noise”, do đó chỗ trống là </w:t>
      </w:r>
      <w:r>
        <w:rPr>
          <w:b/>
          <w:i/>
        </w:rPr>
        <w:t>tính từ</w:t>
      </w:r>
      <w:r>
        <w:t xml:space="preserve">. </w:t>
      </w:r>
    </w:p>
    <w:p w14:paraId="60266C8C" w14:textId="77777777" w:rsidR="00191300" w:rsidRDefault="00191300" w:rsidP="00BB24B7">
      <w:pPr>
        <w:pStyle w:val="ListParagraph"/>
        <w:spacing w:line="298" w:lineRule="auto"/>
        <w:ind w:left="0"/>
        <w:rPr>
          <w:b/>
        </w:rPr>
      </w:pPr>
      <w:r>
        <w:rPr>
          <w:b/>
        </w:rPr>
        <w:t>Đáp án: mysterious</w:t>
      </w:r>
      <w:r w:rsidRPr="005F1B29">
        <w:rPr>
          <w:b/>
        </w:rPr>
        <w:t>.</w:t>
      </w:r>
    </w:p>
    <w:p w14:paraId="3D1F1E1C" w14:textId="77777777" w:rsidR="00191300" w:rsidRPr="00C75631" w:rsidRDefault="00191300" w:rsidP="00BB24B7">
      <w:pPr>
        <w:tabs>
          <w:tab w:val="left" w:pos="360"/>
          <w:tab w:val="left" w:pos="2160"/>
          <w:tab w:val="left" w:pos="2700"/>
          <w:tab w:val="left" w:pos="4320"/>
          <w:tab w:val="left" w:pos="5400"/>
          <w:tab w:val="left" w:pos="6480"/>
          <w:tab w:val="left" w:pos="7920"/>
          <w:tab w:val="left" w:pos="8100"/>
        </w:tabs>
        <w:rPr>
          <w:i/>
        </w:rPr>
      </w:pPr>
      <w:r>
        <w:rPr>
          <w:b/>
        </w:rPr>
        <w:t>VIII</w:t>
      </w:r>
      <w:r w:rsidRPr="00C304D0">
        <w:rPr>
          <w:b/>
        </w:rPr>
        <w:t xml:space="preserve">. </w:t>
      </w:r>
      <w:r w:rsidRPr="00694659">
        <w:rPr>
          <w:i/>
        </w:rPr>
        <w:t>Put the words in the correct orde</w:t>
      </w:r>
      <w:r>
        <w:rPr>
          <w:i/>
        </w:rPr>
        <w:t>r to make meaningful sentences.</w:t>
      </w:r>
    </w:p>
    <w:p w14:paraId="6DD2FD8C" w14:textId="77777777" w:rsidR="00191300" w:rsidRDefault="00191300" w:rsidP="005B2BEC">
      <w:pPr>
        <w:pStyle w:val="ListParagraph"/>
        <w:numPr>
          <w:ilvl w:val="0"/>
          <w:numId w:val="50"/>
        </w:numPr>
        <w:spacing w:line="312" w:lineRule="auto"/>
        <w:rPr>
          <w:i/>
        </w:rPr>
      </w:pPr>
      <w:r>
        <w:rPr>
          <w:i/>
        </w:rPr>
        <w:t>The children whom I am looking after are terribly naughty.</w:t>
      </w:r>
    </w:p>
    <w:p w14:paraId="5255DAD8" w14:textId="77777777" w:rsidR="00191300" w:rsidRPr="00DF2552" w:rsidRDefault="00191300" w:rsidP="00BB24B7">
      <w:pPr>
        <w:pStyle w:val="ListParagraph"/>
        <w:tabs>
          <w:tab w:val="left" w:pos="540"/>
        </w:tabs>
        <w:spacing w:line="312" w:lineRule="auto"/>
        <w:ind w:left="0"/>
      </w:pPr>
      <w:r w:rsidRPr="00D46A1C">
        <w:rPr>
          <w:b/>
        </w:rPr>
        <w:t>Dịch:</w:t>
      </w:r>
      <w:r>
        <w:t xml:space="preserve"> </w:t>
      </w:r>
      <w:r w:rsidRPr="00DC51EE">
        <w:rPr>
          <w:i/>
        </w:rPr>
        <w:t>Những đứa trẻ mà tôi đang chăm sóc nghịch ngợm khủng khiếp</w:t>
      </w:r>
      <w:r>
        <w:rPr>
          <w:i/>
        </w:rPr>
        <w:t>.</w:t>
      </w:r>
    </w:p>
    <w:p w14:paraId="42B97B64" w14:textId="77777777" w:rsidR="00191300" w:rsidRDefault="00191300" w:rsidP="005B2BEC">
      <w:pPr>
        <w:pStyle w:val="ListParagraph"/>
        <w:numPr>
          <w:ilvl w:val="0"/>
          <w:numId w:val="50"/>
        </w:numPr>
        <w:spacing w:line="312" w:lineRule="auto"/>
        <w:rPr>
          <w:i/>
        </w:rPr>
      </w:pPr>
      <w:r>
        <w:rPr>
          <w:i/>
        </w:rPr>
        <w:t>We can save coal, gas and oil by using solar energy instead of natural resources.</w:t>
      </w:r>
    </w:p>
    <w:p w14:paraId="60BF8CE2" w14:textId="77777777" w:rsidR="00191300" w:rsidRPr="00DF2552" w:rsidRDefault="00191300" w:rsidP="00BB24B7">
      <w:pPr>
        <w:pStyle w:val="ListParagraph"/>
        <w:tabs>
          <w:tab w:val="left" w:pos="540"/>
        </w:tabs>
        <w:spacing w:line="312" w:lineRule="auto"/>
        <w:ind w:left="0"/>
      </w:pPr>
      <w:r w:rsidRPr="00D46A1C">
        <w:rPr>
          <w:b/>
        </w:rPr>
        <w:t>Dịch:</w:t>
      </w:r>
      <w:r>
        <w:t xml:space="preserve"> </w:t>
      </w:r>
      <w:r w:rsidRPr="00DD091E">
        <w:rPr>
          <w:i/>
        </w:rPr>
        <w:t>Chúng ta có thể tiết kiệm than, khí đốt và dầu bằng cách sử dụng năng lượng mặt trời thay vì tài nguyên thiên nhiên</w:t>
      </w:r>
      <w:r>
        <w:rPr>
          <w:i/>
        </w:rPr>
        <w:t>.</w:t>
      </w:r>
    </w:p>
    <w:p w14:paraId="2F8CA6F9" w14:textId="77777777" w:rsidR="00191300" w:rsidRPr="00DD2A66" w:rsidRDefault="00191300" w:rsidP="00BB24B7">
      <w:pPr>
        <w:tabs>
          <w:tab w:val="left" w:pos="360"/>
          <w:tab w:val="left" w:pos="2160"/>
          <w:tab w:val="left" w:pos="2700"/>
          <w:tab w:val="left" w:pos="4320"/>
          <w:tab w:val="left" w:pos="5400"/>
          <w:tab w:val="left" w:pos="6480"/>
          <w:tab w:val="left" w:pos="7920"/>
          <w:tab w:val="left" w:pos="8100"/>
        </w:tabs>
        <w:spacing w:after="60" w:line="312" w:lineRule="auto"/>
        <w:rPr>
          <w:b/>
        </w:rPr>
      </w:pPr>
      <w:r>
        <w:rPr>
          <w:b/>
        </w:rPr>
        <w:t>IX</w:t>
      </w:r>
      <w:r w:rsidRPr="00DD2A66">
        <w:rPr>
          <w:b/>
        </w:rPr>
        <w:t xml:space="preserve">. </w:t>
      </w:r>
      <w:r w:rsidRPr="00E02C22">
        <w:rPr>
          <w:i/>
        </w:rPr>
        <w:t>Rewrite each of the following sentences in another way so that it means almost the same as the sentence printed before it.</w:t>
      </w:r>
    </w:p>
    <w:p w14:paraId="41EE7560" w14:textId="77777777" w:rsidR="00191300" w:rsidRPr="00566DE9" w:rsidRDefault="00191300" w:rsidP="005B2BEC">
      <w:pPr>
        <w:pStyle w:val="ListParagraph"/>
        <w:numPr>
          <w:ilvl w:val="0"/>
          <w:numId w:val="50"/>
        </w:numPr>
        <w:spacing w:line="312" w:lineRule="auto"/>
        <w:rPr>
          <w:i/>
        </w:rPr>
      </w:pPr>
      <w:r>
        <w:t>Viết lại câu đề nghị bằng “suggest”</w:t>
      </w:r>
    </w:p>
    <w:p w14:paraId="7419B252" w14:textId="77777777" w:rsidR="00191300" w:rsidRPr="00566DE9" w:rsidRDefault="00191300" w:rsidP="00BB24B7">
      <w:pPr>
        <w:pStyle w:val="ListParagraph"/>
        <w:spacing w:line="312" w:lineRule="auto"/>
        <w:ind w:left="360"/>
        <w:jc w:val="center"/>
        <w:rPr>
          <w:b/>
          <w:i/>
        </w:rPr>
      </w:pPr>
      <w:r w:rsidRPr="00566DE9">
        <w:rPr>
          <w:b/>
          <w:i/>
        </w:rPr>
        <w:t>S + suggest + (that) + S + should + V</w:t>
      </w:r>
      <w:r w:rsidRPr="00566DE9">
        <w:rPr>
          <w:b/>
          <w:i/>
          <w:vertAlign w:val="superscript"/>
        </w:rPr>
        <w:t>0</w:t>
      </w:r>
      <w:r w:rsidRPr="00566DE9">
        <w:rPr>
          <w:b/>
          <w:i/>
        </w:rPr>
        <w:t>…</w:t>
      </w:r>
    </w:p>
    <w:p w14:paraId="18DAFAD0" w14:textId="77777777" w:rsidR="00191300" w:rsidRPr="001B23D2" w:rsidRDefault="00191300" w:rsidP="00BB24B7">
      <w:pPr>
        <w:pStyle w:val="ListParagraph"/>
        <w:spacing w:line="312" w:lineRule="auto"/>
        <w:ind w:left="0"/>
        <w:rPr>
          <w:i/>
        </w:rPr>
      </w:pPr>
      <w:r w:rsidRPr="00F56A95">
        <w:rPr>
          <w:b/>
        </w:rPr>
        <w:t>Đáp án:</w:t>
      </w:r>
      <w:r>
        <w:t xml:space="preserve"> </w:t>
      </w:r>
      <w:r>
        <w:rPr>
          <w:i/>
        </w:rPr>
        <w:t>I suggest (that) you should install a burglar alarm in your house.</w:t>
      </w:r>
    </w:p>
    <w:p w14:paraId="23D4BD54" w14:textId="77777777" w:rsidR="00191300" w:rsidRDefault="00191300" w:rsidP="005B2BEC">
      <w:pPr>
        <w:pStyle w:val="ListParagraph"/>
        <w:numPr>
          <w:ilvl w:val="0"/>
          <w:numId w:val="50"/>
        </w:numPr>
        <w:spacing w:line="312" w:lineRule="auto"/>
      </w:pPr>
      <w:r>
        <w:t xml:space="preserve">Viết lại câu với câu trúc: </w:t>
      </w:r>
    </w:p>
    <w:p w14:paraId="33700919" w14:textId="77777777" w:rsidR="00191300" w:rsidRPr="00935F25" w:rsidRDefault="00191300" w:rsidP="00BB24B7">
      <w:pPr>
        <w:pStyle w:val="ListParagraph"/>
        <w:spacing w:line="312" w:lineRule="auto"/>
        <w:ind w:left="360"/>
        <w:jc w:val="center"/>
        <w:rPr>
          <w:b/>
          <w:i/>
        </w:rPr>
      </w:pPr>
      <w:r w:rsidRPr="00935F25">
        <w:rPr>
          <w:b/>
          <w:i/>
        </w:rPr>
        <w:t>S + be + such + (a/an) + danh từ + that + S + V + O…</w:t>
      </w:r>
    </w:p>
    <w:p w14:paraId="6C19C5CB" w14:textId="77777777" w:rsidR="00191300" w:rsidRDefault="00191300" w:rsidP="00BB24B7">
      <w:pPr>
        <w:pStyle w:val="ListParagraph"/>
        <w:spacing w:line="312" w:lineRule="auto"/>
        <w:ind w:left="0"/>
        <w:rPr>
          <w:i/>
        </w:rPr>
      </w:pPr>
      <w:r w:rsidRPr="00F56A95">
        <w:rPr>
          <w:b/>
        </w:rPr>
        <w:t>Đáp án:</w:t>
      </w:r>
      <w:r>
        <w:t xml:space="preserve"> </w:t>
      </w:r>
      <w:r>
        <w:rPr>
          <w:i/>
        </w:rPr>
        <w:t>It was such a boring film that I felt asleep.</w:t>
      </w:r>
    </w:p>
    <w:p w14:paraId="33C5E20D" w14:textId="77777777" w:rsidR="00191300" w:rsidRPr="000C36A6" w:rsidRDefault="00191300" w:rsidP="005B2BEC">
      <w:pPr>
        <w:pStyle w:val="ListParagraph"/>
        <w:numPr>
          <w:ilvl w:val="0"/>
          <w:numId w:val="50"/>
        </w:numPr>
        <w:spacing w:after="60" w:line="312" w:lineRule="auto"/>
        <w:rPr>
          <w:b/>
          <w:i/>
        </w:rPr>
      </w:pPr>
      <w:r>
        <w:t>Viết lại câu</w:t>
      </w:r>
      <w:r>
        <w:rPr>
          <w:b/>
        </w:rPr>
        <w:t xml:space="preserve"> </w:t>
      </w:r>
      <w:r>
        <w:t>tường thuật dạng câu hỏi Yes/No: Nhớ lùi thì, đổi chủ ngữ/tân ngữ phù hợp và trạng từ chỉ thời gian/nơi chốn.</w:t>
      </w:r>
    </w:p>
    <w:p w14:paraId="497DD660" w14:textId="77777777" w:rsidR="00191300" w:rsidRPr="005D6C7C" w:rsidRDefault="00191300" w:rsidP="00BB24B7">
      <w:pPr>
        <w:pStyle w:val="ListParagraph"/>
        <w:spacing w:after="60" w:line="312" w:lineRule="auto"/>
        <w:ind w:left="0"/>
        <w:jc w:val="center"/>
        <w:rPr>
          <w:b/>
          <w:i/>
        </w:rPr>
      </w:pPr>
      <w:r w:rsidRPr="005D6C7C">
        <w:rPr>
          <w:b/>
          <w:i/>
        </w:rPr>
        <w:t>S + asked sb + if/whether + S + V +…</w:t>
      </w:r>
    </w:p>
    <w:p w14:paraId="7B960FEA" w14:textId="77777777" w:rsidR="00191300" w:rsidRDefault="00191300" w:rsidP="00BB24B7">
      <w:pPr>
        <w:spacing w:after="60" w:line="312" w:lineRule="auto"/>
        <w:rPr>
          <w:i/>
        </w:rPr>
      </w:pPr>
      <w:r w:rsidRPr="008A3D1F">
        <w:rPr>
          <w:b/>
        </w:rPr>
        <w:t>Đáp án:</w:t>
      </w:r>
      <w:r>
        <w:t xml:space="preserve"> </w:t>
      </w:r>
      <w:r>
        <w:rPr>
          <w:i/>
        </w:rPr>
        <w:t xml:space="preserve">Nam asked me if/whether my parents still lived in Nha Trang then.       </w:t>
      </w:r>
    </w:p>
    <w:p w14:paraId="46ED8B8E" w14:textId="77777777" w:rsidR="00191300" w:rsidRDefault="00191300" w:rsidP="005B2BEC">
      <w:pPr>
        <w:pStyle w:val="ListParagraph"/>
        <w:numPr>
          <w:ilvl w:val="0"/>
          <w:numId w:val="50"/>
        </w:numPr>
        <w:spacing w:after="160" w:line="312" w:lineRule="auto"/>
      </w:pPr>
      <w:r>
        <w:t xml:space="preserve">Viết lại câu điều kiện loại 2, giả sử một việc không thể xảy ra ở hiện tại. (Hiện tại thời tiết xấu)   </w:t>
      </w:r>
    </w:p>
    <w:p w14:paraId="220F90B1" w14:textId="77777777" w:rsidR="00191300" w:rsidRDefault="00191300" w:rsidP="00BB24B7">
      <w:pPr>
        <w:pStyle w:val="ListParagraph"/>
        <w:ind w:left="0"/>
        <w:rPr>
          <w:i/>
        </w:rPr>
      </w:pPr>
      <w:r w:rsidRPr="008A3D1F">
        <w:rPr>
          <w:b/>
        </w:rPr>
        <w:t>Đáp án:</w:t>
      </w:r>
      <w:r>
        <w:t xml:space="preserve"> </w:t>
      </w:r>
      <w:r>
        <w:rPr>
          <w:i/>
        </w:rPr>
        <w:t>If the weather were nice, we could go camping.</w:t>
      </w:r>
    </w:p>
    <w:p w14:paraId="4A2EA26D" w14:textId="77777777" w:rsidR="00191300" w:rsidRPr="0026397D" w:rsidRDefault="00191300" w:rsidP="00BB24B7">
      <w:pPr>
        <w:pStyle w:val="ListParagraph"/>
        <w:ind w:left="0"/>
        <w:rPr>
          <w:i/>
        </w:rPr>
      </w:pPr>
      <w:r>
        <w:rPr>
          <w:i/>
        </w:rPr>
        <w:t xml:space="preserve">              If the weather were not bad, we could go camping.</w:t>
      </w:r>
    </w:p>
    <w:p w14:paraId="7A1A1E6A" w14:textId="77777777" w:rsidR="00191300" w:rsidRDefault="00191300" w:rsidP="00BB24B7">
      <w:pPr>
        <w:jc w:val="center"/>
        <w:rPr>
          <w:b/>
        </w:rPr>
      </w:pPr>
    </w:p>
    <w:p w14:paraId="570DBB26" w14:textId="77777777" w:rsidR="00191300" w:rsidRDefault="00191300" w:rsidP="00BB24B7">
      <w:pPr>
        <w:jc w:val="center"/>
        <w:rPr>
          <w:b/>
        </w:rPr>
      </w:pPr>
    </w:p>
    <w:p w14:paraId="44D17759" w14:textId="77777777" w:rsidR="00191300" w:rsidRDefault="00191300" w:rsidP="00BB24B7">
      <w:pPr>
        <w:jc w:val="center"/>
        <w:rPr>
          <w:b/>
        </w:rPr>
      </w:pPr>
    </w:p>
    <w:p w14:paraId="32DC634E" w14:textId="77777777" w:rsidR="00191300" w:rsidRDefault="00191300" w:rsidP="00BB24B7">
      <w:pPr>
        <w:jc w:val="center"/>
        <w:rPr>
          <w:b/>
        </w:rPr>
      </w:pPr>
    </w:p>
    <w:p w14:paraId="4BDA763C" w14:textId="77777777" w:rsidR="00191300" w:rsidRDefault="00191300" w:rsidP="00BB24B7">
      <w:pPr>
        <w:jc w:val="center"/>
        <w:rPr>
          <w:b/>
        </w:rPr>
      </w:pPr>
    </w:p>
    <w:p w14:paraId="16F6BFE7" w14:textId="77777777" w:rsidR="00191300" w:rsidRDefault="00191300" w:rsidP="00BB24B7">
      <w:pPr>
        <w:jc w:val="center"/>
        <w:rPr>
          <w:b/>
        </w:rPr>
      </w:pPr>
    </w:p>
    <w:p w14:paraId="132CCE2C" w14:textId="77777777" w:rsidR="00191300" w:rsidRDefault="00191300" w:rsidP="00BB24B7">
      <w:pPr>
        <w:jc w:val="center"/>
        <w:rPr>
          <w:b/>
        </w:rPr>
      </w:pPr>
    </w:p>
    <w:p w14:paraId="38EE2BE0" w14:textId="77777777" w:rsidR="00191300" w:rsidRDefault="00191300" w:rsidP="00BB24B7">
      <w:pPr>
        <w:jc w:val="center"/>
        <w:rPr>
          <w:b/>
        </w:rPr>
      </w:pPr>
      <w:r>
        <w:rPr>
          <w:b/>
        </w:rPr>
        <w:t>PHẦN TỔNG KẾT ĐIỂM – SỐ CÂU SAI</w:t>
      </w:r>
    </w:p>
    <w:p w14:paraId="24160B91" w14:textId="77777777" w:rsidR="00191300" w:rsidRDefault="00191300" w:rsidP="005B2BEC">
      <w:pPr>
        <w:pStyle w:val="ListParagraph"/>
        <w:numPr>
          <w:ilvl w:val="0"/>
          <w:numId w:val="11"/>
        </w:numPr>
        <w:spacing w:after="160" w:line="256" w:lineRule="auto"/>
      </w:pPr>
      <w:r>
        <w:t xml:space="preserve">Số câu đúng: </w:t>
      </w:r>
    </w:p>
    <w:p w14:paraId="7CC66F52" w14:textId="77777777" w:rsidR="00191300" w:rsidRDefault="00191300" w:rsidP="005B2BEC">
      <w:pPr>
        <w:pStyle w:val="ListParagraph"/>
        <w:numPr>
          <w:ilvl w:val="0"/>
          <w:numId w:val="11"/>
        </w:numPr>
        <w:spacing w:after="160" w:line="256" w:lineRule="auto"/>
      </w:pPr>
      <w:r>
        <w:t>Số câu sai, câu sai cụ thể (Chép vào vở/sổ ghi chép những điểm ngữ pháp bị sai):</w:t>
      </w:r>
    </w:p>
    <w:p w14:paraId="63A99F16" w14:textId="77777777" w:rsidR="00191300" w:rsidRDefault="00191300" w:rsidP="00BB24B7">
      <w:pPr>
        <w:pStyle w:val="ListParagraph"/>
        <w:spacing w:line="360" w:lineRule="auto"/>
        <w:ind w:left="0"/>
      </w:pPr>
      <w:r>
        <w:t>…………………………………………………………………………………………………………………………………………………………………………………………………………………………………………………………………………………………………………………………………………………………………………………………………………………………………………………………………………………………………………………………………………………………………………………………………………</w:t>
      </w:r>
      <w:r>
        <w:lastRenderedPageBreak/>
        <w:t>……………………………………………………………………………………………………………………………………………………………………………………………………………………………………………………………………………………………………………………………………………………………………………………………………………………………………………………………………………………………………………………………………………………………………………………………………………………………………………………………</w:t>
      </w:r>
    </w:p>
    <w:p w14:paraId="7D490A65" w14:textId="77777777" w:rsidR="00191300" w:rsidRDefault="00191300" w:rsidP="005B2BEC">
      <w:pPr>
        <w:pStyle w:val="ListParagraph"/>
        <w:numPr>
          <w:ilvl w:val="0"/>
          <w:numId w:val="11"/>
        </w:numPr>
        <w:spacing w:after="160" w:line="256" w:lineRule="auto"/>
      </w:pPr>
      <w:r>
        <w:t>Tổng điểm:</w:t>
      </w:r>
    </w:p>
    <w:p w14:paraId="31B0B08E" w14:textId="77777777" w:rsidR="00191300" w:rsidRDefault="00191300" w:rsidP="00BB24B7">
      <w:pPr>
        <w:spacing w:line="312" w:lineRule="auto"/>
        <w:rPr>
          <w:i/>
        </w:rPr>
      </w:pP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191300" w:rsidRPr="00FD23DC" w14:paraId="04B76BAB" w14:textId="77777777" w:rsidTr="00BB24B7">
        <w:trPr>
          <w:trHeight w:val="1026"/>
        </w:trPr>
        <w:tc>
          <w:tcPr>
            <w:tcW w:w="3286" w:type="pct"/>
            <w:tcBorders>
              <w:right w:val="single" w:sz="12" w:space="0" w:color="auto"/>
            </w:tcBorders>
          </w:tcPr>
          <w:p w14:paraId="62720E93"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4CA6192F"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55</w:t>
            </w:r>
          </w:p>
        </w:tc>
        <w:tc>
          <w:tcPr>
            <w:tcW w:w="1714" w:type="pct"/>
            <w:tcBorders>
              <w:top w:val="single" w:sz="12" w:space="0" w:color="auto"/>
              <w:left w:val="single" w:sz="12" w:space="0" w:color="auto"/>
              <w:bottom w:val="single" w:sz="12" w:space="0" w:color="auto"/>
            </w:tcBorders>
          </w:tcPr>
          <w:p w14:paraId="1B20FC9D"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5B87D306"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0BAA3479" w14:textId="77777777" w:rsidR="00191300" w:rsidRPr="007E2A3E" w:rsidRDefault="00191300" w:rsidP="00BB24B7">
      <w:pPr>
        <w:spacing w:after="60" w:line="312" w:lineRule="auto"/>
        <w:rPr>
          <w:b/>
        </w:rPr>
      </w:pPr>
      <w:r>
        <w:rPr>
          <w:b/>
        </w:rPr>
        <w:t xml:space="preserve">I. </w:t>
      </w:r>
      <w:r w:rsidRPr="0093228E">
        <w:rPr>
          <w:i/>
        </w:rPr>
        <w:t>Choose the word (A, B, C or D) whose underlined part is pronounced differently from the others.</w:t>
      </w:r>
      <w:r w:rsidRPr="007E2A3E">
        <w:rPr>
          <w:b/>
          <w:bCs/>
        </w:rPr>
        <w:t xml:space="preserve"> </w:t>
      </w:r>
    </w:p>
    <w:p w14:paraId="1BABC606" w14:textId="77777777" w:rsidR="00191300" w:rsidRPr="000E2C42" w:rsidRDefault="00191300" w:rsidP="005B2BEC">
      <w:pPr>
        <w:numPr>
          <w:ilvl w:val="0"/>
          <w:numId w:val="51"/>
        </w:numPr>
        <w:spacing w:after="20" w:line="312" w:lineRule="auto"/>
        <w:rPr>
          <w:bCs/>
        </w:rPr>
      </w:pPr>
      <w:r>
        <w:rPr>
          <w:b/>
          <w:bCs/>
        </w:rPr>
        <w:t xml:space="preserve"> </w:t>
      </w:r>
      <w:r w:rsidRPr="00652D86">
        <w:rPr>
          <w:b/>
          <w:bCs/>
        </w:rPr>
        <w:t>A.</w:t>
      </w:r>
      <w:r w:rsidRPr="000E2C42">
        <w:rPr>
          <w:bCs/>
        </w:rPr>
        <w:t xml:space="preserve"> </w:t>
      </w:r>
      <w:r>
        <w:t>want</w:t>
      </w:r>
      <w:r w:rsidRPr="00AC1E8D">
        <w:rPr>
          <w:b/>
          <w:bCs/>
          <w:u w:val="single"/>
        </w:rPr>
        <w:t>ed</w:t>
      </w:r>
      <w:r w:rsidRPr="000E2C42">
        <w:rPr>
          <w:bCs/>
        </w:rPr>
        <w:t xml:space="preserve"> /</w:t>
      </w:r>
      <w:r w:rsidRPr="008B6E84">
        <w:rPr>
          <w:sz w:val="23"/>
          <w:szCs w:val="23"/>
          <w:shd w:val="clear" w:color="auto" w:fill="FFFFFF"/>
        </w:rPr>
        <w:t>ɪ</w:t>
      </w:r>
      <w:r>
        <w:rPr>
          <w:sz w:val="23"/>
          <w:szCs w:val="23"/>
          <w:shd w:val="clear" w:color="auto" w:fill="FFFFFF"/>
        </w:rPr>
        <w:t>d/</w:t>
      </w:r>
      <w:r>
        <w:rPr>
          <w:shd w:val="clear" w:color="auto" w:fill="FFFFFF"/>
        </w:rPr>
        <w:t xml:space="preserve">     </w:t>
      </w:r>
      <w:r w:rsidRPr="00C20FEC">
        <w:rPr>
          <w:b/>
          <w:bCs/>
          <w:u w:val="single"/>
        </w:rPr>
        <w:t>B.</w:t>
      </w:r>
      <w:r w:rsidRPr="001949AB">
        <w:rPr>
          <w:bCs/>
        </w:rPr>
        <w:t xml:space="preserve"> </w:t>
      </w:r>
      <w:r>
        <w:t>lik</w:t>
      </w:r>
      <w:r w:rsidRPr="00AC1E8D">
        <w:rPr>
          <w:b/>
          <w:bCs/>
          <w:u w:val="single"/>
        </w:rPr>
        <w:t>ed</w:t>
      </w:r>
      <w:r w:rsidRPr="000E2C42">
        <w:t xml:space="preserve"> </w:t>
      </w:r>
      <w:r w:rsidRPr="000E2C42">
        <w:rPr>
          <w:bCs/>
        </w:rPr>
        <w:t>/</w:t>
      </w:r>
      <w:r>
        <w:rPr>
          <w:sz w:val="23"/>
          <w:szCs w:val="23"/>
          <w:shd w:val="clear" w:color="auto" w:fill="FFFFFF"/>
        </w:rPr>
        <w:t>t</w:t>
      </w:r>
      <w:r w:rsidRPr="000E2C42">
        <w:rPr>
          <w:bCs/>
        </w:rPr>
        <w:t>/</w:t>
      </w:r>
      <w:r>
        <w:rPr>
          <w:bCs/>
        </w:rPr>
        <w:t xml:space="preserve">       </w:t>
      </w:r>
      <w:r w:rsidRPr="00C20FEC">
        <w:rPr>
          <w:b/>
          <w:bCs/>
        </w:rPr>
        <w:t>C.</w:t>
      </w:r>
      <w:r w:rsidRPr="000E2C42">
        <w:rPr>
          <w:bCs/>
        </w:rPr>
        <w:t xml:space="preserve"> </w:t>
      </w:r>
      <w:r>
        <w:t>visit</w:t>
      </w:r>
      <w:r w:rsidRPr="00AC1E8D">
        <w:rPr>
          <w:b/>
          <w:bCs/>
          <w:u w:val="single"/>
        </w:rPr>
        <w:t>ed</w:t>
      </w:r>
      <w:r w:rsidRPr="000E2C42">
        <w:rPr>
          <w:bCs/>
        </w:rPr>
        <w:t xml:space="preserve"> /</w:t>
      </w:r>
      <w:r w:rsidRPr="008B6E84">
        <w:t xml:space="preserve"> </w:t>
      </w:r>
      <w:r w:rsidRPr="008B6E84">
        <w:rPr>
          <w:sz w:val="23"/>
          <w:szCs w:val="23"/>
          <w:shd w:val="clear" w:color="auto" w:fill="FFFFFF"/>
        </w:rPr>
        <w:t xml:space="preserve">ɪd </w:t>
      </w:r>
      <w:r>
        <w:rPr>
          <w:shd w:val="clear" w:color="auto" w:fill="FFFFFF"/>
        </w:rPr>
        <w:t xml:space="preserve">/       </w:t>
      </w:r>
      <w:r w:rsidRPr="005A2DBF">
        <w:rPr>
          <w:b/>
          <w:bCs/>
        </w:rPr>
        <w:t>D.</w:t>
      </w:r>
      <w:r w:rsidRPr="000E2C42">
        <w:rPr>
          <w:bCs/>
        </w:rPr>
        <w:t xml:space="preserve"> </w:t>
      </w:r>
      <w:r>
        <w:t>decid</w:t>
      </w:r>
      <w:r w:rsidRPr="00AC1E8D">
        <w:rPr>
          <w:b/>
          <w:bCs/>
          <w:u w:val="single"/>
        </w:rPr>
        <w:t>ed</w:t>
      </w:r>
      <w:r w:rsidRPr="000E2C42">
        <w:rPr>
          <w:bCs/>
        </w:rPr>
        <w:t xml:space="preserve"> /</w:t>
      </w:r>
      <w:r w:rsidRPr="008B6E84">
        <w:t xml:space="preserve"> </w:t>
      </w:r>
      <w:r w:rsidRPr="008B6E84">
        <w:rPr>
          <w:sz w:val="23"/>
          <w:szCs w:val="23"/>
          <w:shd w:val="clear" w:color="auto" w:fill="FFFFFF"/>
        </w:rPr>
        <w:t xml:space="preserve">ɪd </w:t>
      </w:r>
      <w:r w:rsidRPr="000E2C42">
        <w:rPr>
          <w:shd w:val="clear" w:color="auto" w:fill="FFFFFF"/>
        </w:rPr>
        <w:t>/</w:t>
      </w:r>
    </w:p>
    <w:p w14:paraId="27D89345" w14:textId="77777777" w:rsidR="00191300" w:rsidRDefault="00191300" w:rsidP="005B2BEC">
      <w:pPr>
        <w:pStyle w:val="ListParagraph"/>
        <w:numPr>
          <w:ilvl w:val="0"/>
          <w:numId w:val="51"/>
        </w:numPr>
        <w:spacing w:after="20" w:line="312" w:lineRule="auto"/>
        <w:ind w:left="180" w:hanging="180"/>
      </w:pPr>
      <w:r w:rsidRPr="00C20FEC">
        <w:rPr>
          <w:b/>
          <w:bCs/>
        </w:rPr>
        <w:t xml:space="preserve"> A.</w:t>
      </w:r>
      <w:r w:rsidRPr="000E2C42">
        <w:t xml:space="preserve"> </w:t>
      </w:r>
      <w:r>
        <w:t>acquaintanc</w:t>
      </w:r>
      <w:r w:rsidRPr="00AC1E8D">
        <w:rPr>
          <w:b/>
          <w:bCs/>
          <w:u w:val="single"/>
        </w:rPr>
        <w:t>es</w:t>
      </w:r>
      <w:r w:rsidRPr="000E2C42">
        <w:t xml:space="preserve"> /</w:t>
      </w:r>
      <w:r w:rsidRPr="007354AB">
        <w:rPr>
          <w:shd w:val="clear" w:color="auto" w:fill="FFFFFF"/>
        </w:rPr>
        <w:t>ɪz</w:t>
      </w:r>
      <w:r>
        <w:t xml:space="preserve">/      </w:t>
      </w:r>
      <w:r>
        <w:tab/>
      </w:r>
      <w:r>
        <w:tab/>
      </w:r>
      <w:r w:rsidRPr="00D452FB">
        <w:rPr>
          <w:b/>
        </w:rPr>
        <w:t>B.</w:t>
      </w:r>
      <w:r w:rsidRPr="000E2C42">
        <w:t xml:space="preserve"> </w:t>
      </w:r>
      <w:r>
        <w:t>replac</w:t>
      </w:r>
      <w:r w:rsidRPr="00AC1E8D">
        <w:rPr>
          <w:b/>
          <w:bCs/>
          <w:u w:val="single"/>
        </w:rPr>
        <w:t>es</w:t>
      </w:r>
      <w:r w:rsidRPr="000E2C42">
        <w:t xml:space="preserve"> /</w:t>
      </w:r>
      <w:r w:rsidRPr="007354AB">
        <w:rPr>
          <w:sz w:val="23"/>
          <w:szCs w:val="23"/>
          <w:shd w:val="clear" w:color="auto" w:fill="FFFFFF"/>
        </w:rPr>
        <w:t>ɪz</w:t>
      </w:r>
      <w:r>
        <w:t xml:space="preserve">/   </w:t>
      </w:r>
    </w:p>
    <w:p w14:paraId="3A9695A9" w14:textId="77777777" w:rsidR="00191300" w:rsidRDefault="00191300" w:rsidP="00BB24B7">
      <w:pPr>
        <w:pStyle w:val="ListParagraph"/>
        <w:spacing w:after="20" w:line="312" w:lineRule="auto"/>
        <w:ind w:left="360"/>
      </w:pPr>
      <w:r w:rsidRPr="00D452FB">
        <w:rPr>
          <w:b/>
        </w:rPr>
        <w:t>C.</w:t>
      </w:r>
      <w:r w:rsidRPr="000E2C42">
        <w:t xml:space="preserve"> </w:t>
      </w:r>
      <w:r>
        <w:t>applianc</w:t>
      </w:r>
      <w:r w:rsidRPr="00AC1E8D">
        <w:rPr>
          <w:b/>
          <w:bCs/>
          <w:u w:val="single"/>
        </w:rPr>
        <w:t>es</w:t>
      </w:r>
      <w:r w:rsidRPr="000E2C42">
        <w:t xml:space="preserve"> /</w:t>
      </w:r>
      <w:r w:rsidRPr="007354AB">
        <w:t>ɪz</w:t>
      </w:r>
      <w:r w:rsidRPr="00D452FB">
        <w:rPr>
          <w:shd w:val="clear" w:color="auto" w:fill="FFFFFF"/>
        </w:rPr>
        <w:t>/</w:t>
      </w:r>
      <w:r>
        <w:t xml:space="preserve">  </w:t>
      </w:r>
      <w:r>
        <w:tab/>
      </w:r>
      <w:r>
        <w:tab/>
      </w:r>
      <w:r>
        <w:tab/>
      </w:r>
      <w:r w:rsidRPr="007354AB">
        <w:rPr>
          <w:b/>
          <w:u w:val="single"/>
        </w:rPr>
        <w:t>D.</w:t>
      </w:r>
      <w:r w:rsidRPr="000E2C42">
        <w:t xml:space="preserve"> </w:t>
      </w:r>
      <w:r>
        <w:t>persuad</w:t>
      </w:r>
      <w:r w:rsidRPr="00AC1E8D">
        <w:rPr>
          <w:b/>
          <w:bCs/>
          <w:u w:val="single"/>
        </w:rPr>
        <w:t>es</w:t>
      </w:r>
      <w:r w:rsidRPr="000E2C42">
        <w:t xml:space="preserve"> /</w:t>
      </w:r>
      <w:r>
        <w:rPr>
          <w:shd w:val="clear" w:color="auto" w:fill="FFFFFF"/>
        </w:rPr>
        <w:t>z</w:t>
      </w:r>
      <w:r w:rsidRPr="000E2C42">
        <w:t>/</w:t>
      </w:r>
    </w:p>
    <w:p w14:paraId="3DF834D5" w14:textId="77777777" w:rsidR="00191300" w:rsidRPr="000E2C42" w:rsidRDefault="00191300" w:rsidP="00BB24B7">
      <w:pPr>
        <w:spacing w:after="20" w:line="312" w:lineRule="auto"/>
        <w:rPr>
          <w:b/>
        </w:rPr>
      </w:pPr>
      <w:r>
        <w:rPr>
          <w:b/>
          <w:bCs/>
        </w:rPr>
        <w:t>II</w:t>
      </w:r>
      <w:r w:rsidRPr="000E2C42">
        <w:rPr>
          <w:b/>
          <w:bCs/>
        </w:rPr>
        <w:t xml:space="preserve">. </w:t>
      </w:r>
      <w:r w:rsidRPr="0093228E">
        <w:rPr>
          <w:bCs/>
          <w:i/>
        </w:rPr>
        <w:t>Choose the word (A, B, C or D) whose main stress is placed differently from the others in each group.</w:t>
      </w:r>
      <w:r w:rsidRPr="000E2C42">
        <w:rPr>
          <w:b/>
          <w:bCs/>
        </w:rPr>
        <w:t xml:space="preserve"> </w:t>
      </w:r>
    </w:p>
    <w:p w14:paraId="760FB14F" w14:textId="77777777" w:rsidR="00191300" w:rsidRPr="000E2C42" w:rsidRDefault="00191300" w:rsidP="005B2BEC">
      <w:pPr>
        <w:numPr>
          <w:ilvl w:val="0"/>
          <w:numId w:val="51"/>
        </w:numPr>
        <w:spacing w:after="20" w:line="312" w:lineRule="auto"/>
        <w:ind w:left="180" w:hanging="180"/>
        <w:rPr>
          <w:bCs/>
        </w:rPr>
      </w:pPr>
      <w:r>
        <w:rPr>
          <w:b/>
          <w:bCs/>
        </w:rPr>
        <w:t xml:space="preserve"> </w:t>
      </w:r>
      <w:r w:rsidRPr="00816DC5">
        <w:rPr>
          <w:b/>
          <w:bCs/>
        </w:rPr>
        <w:t>A</w:t>
      </w:r>
      <w:r w:rsidRPr="007354AB">
        <w:rPr>
          <w:b/>
          <w:bCs/>
        </w:rPr>
        <w:t>.</w:t>
      </w:r>
      <w:r w:rsidRPr="000E2C42">
        <w:rPr>
          <w:bCs/>
        </w:rPr>
        <w:t xml:space="preserve"> </w:t>
      </w:r>
      <w:r>
        <w:t>nomination</w:t>
      </w:r>
      <w:r>
        <w:rPr>
          <w:bCs/>
        </w:rPr>
        <w:t xml:space="preserve"> /</w:t>
      </w:r>
      <w:r w:rsidRPr="004119A9">
        <w:t xml:space="preserve"> </w:t>
      </w:r>
      <w:r w:rsidRPr="005D4E96">
        <w:rPr>
          <w:bCs/>
        </w:rPr>
        <w:t>ˌnɒmɪˈneɪʃən</w:t>
      </w:r>
      <w:r w:rsidRPr="004119A9">
        <w:rPr>
          <w:bCs/>
        </w:rPr>
        <w:t xml:space="preserve"> </w:t>
      </w:r>
      <w:r>
        <w:rPr>
          <w:bCs/>
        </w:rPr>
        <w:t>/</w:t>
      </w:r>
      <w:r>
        <w:rPr>
          <w:bCs/>
        </w:rPr>
        <w:tab/>
      </w:r>
      <w:r w:rsidRPr="005D4E96">
        <w:rPr>
          <w:b/>
          <w:bCs/>
          <w:u w:val="single"/>
        </w:rPr>
        <w:t>B.</w:t>
      </w:r>
      <w:r w:rsidRPr="000E2C42">
        <w:rPr>
          <w:bCs/>
        </w:rPr>
        <w:t xml:space="preserve"> </w:t>
      </w:r>
      <w:r>
        <w:t>pollution</w:t>
      </w:r>
      <w:r w:rsidRPr="000E2C42">
        <w:rPr>
          <w:bCs/>
        </w:rPr>
        <w:t xml:space="preserve"> /</w:t>
      </w:r>
      <w:r w:rsidRPr="004119A9">
        <w:t xml:space="preserve"> </w:t>
      </w:r>
      <w:r w:rsidRPr="005D4E96">
        <w:rPr>
          <w:sz w:val="23"/>
          <w:szCs w:val="23"/>
          <w:shd w:val="clear" w:color="auto" w:fill="FFFFFF"/>
        </w:rPr>
        <w:t>pəˈluːʃən</w:t>
      </w:r>
      <w:r w:rsidRPr="00022F97">
        <w:rPr>
          <w:sz w:val="23"/>
          <w:szCs w:val="23"/>
          <w:shd w:val="clear" w:color="auto" w:fill="FFFFFF"/>
        </w:rPr>
        <w:t xml:space="preserve"> </w:t>
      </w:r>
      <w:r>
        <w:rPr>
          <w:sz w:val="23"/>
          <w:szCs w:val="23"/>
          <w:shd w:val="clear" w:color="auto" w:fill="FFFFFF"/>
        </w:rPr>
        <w:t>/</w:t>
      </w:r>
    </w:p>
    <w:p w14:paraId="53120D0C" w14:textId="77777777" w:rsidR="00191300" w:rsidRPr="000E2C42" w:rsidRDefault="00191300" w:rsidP="00BB24B7">
      <w:pPr>
        <w:spacing w:after="20" w:line="312" w:lineRule="auto"/>
        <w:rPr>
          <w:bCs/>
        </w:rPr>
      </w:pPr>
      <w:r>
        <w:rPr>
          <w:b/>
          <w:bCs/>
        </w:rPr>
        <w:t xml:space="preserve">    </w:t>
      </w:r>
      <w:r w:rsidRPr="005D4E96">
        <w:rPr>
          <w:b/>
          <w:bCs/>
        </w:rPr>
        <w:t>C.</w:t>
      </w:r>
      <w:r w:rsidRPr="000E2C42">
        <w:rPr>
          <w:bCs/>
        </w:rPr>
        <w:t xml:space="preserve"> </w:t>
      </w:r>
      <w:r>
        <w:t>innovation</w:t>
      </w:r>
      <w:r w:rsidRPr="000E2C42">
        <w:rPr>
          <w:bCs/>
        </w:rPr>
        <w:t xml:space="preserve"> /</w:t>
      </w:r>
      <w:r w:rsidRPr="004119A9">
        <w:t xml:space="preserve"> </w:t>
      </w:r>
      <w:r w:rsidRPr="005D4E96">
        <w:rPr>
          <w:sz w:val="23"/>
          <w:szCs w:val="23"/>
          <w:shd w:val="clear" w:color="auto" w:fill="FFFFFF"/>
        </w:rPr>
        <w:t>ˌɪnəʊˈveɪʃən</w:t>
      </w:r>
      <w:r w:rsidRPr="004119A9">
        <w:rPr>
          <w:sz w:val="23"/>
          <w:szCs w:val="23"/>
          <w:shd w:val="clear" w:color="auto" w:fill="FFFFFF"/>
        </w:rPr>
        <w:t xml:space="preserve"> </w:t>
      </w:r>
      <w:r>
        <w:rPr>
          <w:shd w:val="clear" w:color="auto" w:fill="FFFFFF"/>
        </w:rPr>
        <w:t>/</w:t>
      </w:r>
      <w:r>
        <w:rPr>
          <w:bCs/>
        </w:rPr>
        <w:tab/>
      </w:r>
      <w:r w:rsidRPr="009B5F67">
        <w:rPr>
          <w:b/>
          <w:bCs/>
        </w:rPr>
        <w:t>D.</w:t>
      </w:r>
      <w:r w:rsidRPr="000E2C42">
        <w:rPr>
          <w:bCs/>
        </w:rPr>
        <w:t xml:space="preserve"> </w:t>
      </w:r>
      <w:r>
        <w:t>celebration</w:t>
      </w:r>
      <w:r w:rsidRPr="000E2C42">
        <w:rPr>
          <w:bCs/>
        </w:rPr>
        <w:t xml:space="preserve"> /</w:t>
      </w:r>
      <w:r w:rsidRPr="004119A9">
        <w:t xml:space="preserve"> </w:t>
      </w:r>
      <w:r w:rsidRPr="005D4E96">
        <w:rPr>
          <w:sz w:val="23"/>
          <w:szCs w:val="23"/>
          <w:shd w:val="clear" w:color="auto" w:fill="FFFFFF"/>
        </w:rPr>
        <w:t>ˌs</w:t>
      </w:r>
      <w:r>
        <w:rPr>
          <w:sz w:val="23"/>
          <w:szCs w:val="23"/>
          <w:shd w:val="clear" w:color="auto" w:fill="FFFFFF"/>
        </w:rPr>
        <w:t>e</w:t>
      </w:r>
      <w:r w:rsidRPr="005D4E96">
        <w:rPr>
          <w:sz w:val="23"/>
          <w:szCs w:val="23"/>
          <w:shd w:val="clear" w:color="auto" w:fill="FFFFFF"/>
        </w:rPr>
        <w:t>lɪˈbreɪʃən</w:t>
      </w:r>
      <w:r w:rsidRPr="004119A9">
        <w:rPr>
          <w:sz w:val="23"/>
          <w:szCs w:val="23"/>
          <w:shd w:val="clear" w:color="auto" w:fill="FFFFFF"/>
        </w:rPr>
        <w:t xml:space="preserve"> </w:t>
      </w:r>
      <w:r w:rsidRPr="000E2C42">
        <w:rPr>
          <w:shd w:val="clear" w:color="auto" w:fill="FFFFFF"/>
        </w:rPr>
        <w:t>/</w:t>
      </w:r>
    </w:p>
    <w:p w14:paraId="768B6E2E" w14:textId="77777777" w:rsidR="00191300" w:rsidRPr="000E2C42" w:rsidRDefault="00191300" w:rsidP="005B2BEC">
      <w:pPr>
        <w:numPr>
          <w:ilvl w:val="0"/>
          <w:numId w:val="51"/>
        </w:numPr>
        <w:spacing w:after="20" w:line="312" w:lineRule="auto"/>
        <w:ind w:left="180" w:hanging="180"/>
      </w:pPr>
      <w:r>
        <w:rPr>
          <w:b/>
          <w:bCs/>
        </w:rPr>
        <w:t xml:space="preserve"> </w:t>
      </w:r>
      <w:r w:rsidRPr="009629A7">
        <w:rPr>
          <w:b/>
          <w:bCs/>
          <w:u w:val="single"/>
        </w:rPr>
        <w:t>A.</w:t>
      </w:r>
      <w:r w:rsidRPr="000E2C42">
        <w:rPr>
          <w:bCs/>
        </w:rPr>
        <w:t xml:space="preserve"> </w:t>
      </w:r>
      <w:r>
        <w:t>volunteer</w:t>
      </w:r>
      <w:r w:rsidRPr="000E2C42">
        <w:rPr>
          <w:bCs/>
        </w:rPr>
        <w:t xml:space="preserve"> /</w:t>
      </w:r>
      <w:r w:rsidRPr="00566BFD">
        <w:rPr>
          <w:sz w:val="23"/>
          <w:szCs w:val="23"/>
          <w:shd w:val="clear" w:color="auto" w:fill="FFFFFF"/>
        </w:rPr>
        <w:t>ˌvɒlənˈtɪə</w:t>
      </w:r>
      <w:r w:rsidRPr="000E2C42">
        <w:rPr>
          <w:shd w:val="clear" w:color="auto" w:fill="FFFFFF"/>
        </w:rPr>
        <w:t>/</w:t>
      </w:r>
      <w:r w:rsidRPr="000E2C42">
        <w:rPr>
          <w:bCs/>
        </w:rPr>
        <w:tab/>
      </w:r>
      <w:r>
        <w:rPr>
          <w:bCs/>
        </w:rPr>
        <w:tab/>
      </w:r>
      <w:r w:rsidRPr="009629A7">
        <w:rPr>
          <w:b/>
          <w:bCs/>
        </w:rPr>
        <w:t>B.</w:t>
      </w:r>
      <w:r w:rsidRPr="000E2C42">
        <w:t xml:space="preserve"> </w:t>
      </w:r>
      <w:r>
        <w:t>considerate</w:t>
      </w:r>
      <w:r w:rsidRPr="000E2C42">
        <w:t xml:space="preserve"> </w:t>
      </w:r>
      <w:r>
        <w:t>/</w:t>
      </w:r>
      <w:r w:rsidRPr="00566BFD">
        <w:t>kənˈsɪdərɪt</w:t>
      </w:r>
      <w:r w:rsidRPr="000E2C42">
        <w:rPr>
          <w:shd w:val="clear" w:color="auto" w:fill="FFFFFF"/>
        </w:rPr>
        <w:t>/</w:t>
      </w:r>
      <w:r w:rsidRPr="000E2C42">
        <w:tab/>
      </w:r>
    </w:p>
    <w:p w14:paraId="5E0EDF55" w14:textId="77777777" w:rsidR="00191300" w:rsidRPr="000E2C42" w:rsidRDefault="00191300" w:rsidP="00BB24B7">
      <w:pPr>
        <w:spacing w:after="20" w:line="312" w:lineRule="auto"/>
        <w:ind w:left="180"/>
      </w:pPr>
      <w:r w:rsidRPr="004119A9">
        <w:rPr>
          <w:b/>
        </w:rPr>
        <w:t xml:space="preserve"> </w:t>
      </w:r>
      <w:r w:rsidRPr="009B5F67">
        <w:rPr>
          <w:b/>
        </w:rPr>
        <w:t>C.</w:t>
      </w:r>
      <w:r w:rsidRPr="000E2C42">
        <w:t xml:space="preserve"> </w:t>
      </w:r>
      <w:r>
        <w:t>effective</w:t>
      </w:r>
      <w:r w:rsidRPr="000E2C42">
        <w:t xml:space="preserve"> /</w:t>
      </w:r>
      <w:r w:rsidRPr="00566BFD">
        <w:rPr>
          <w:sz w:val="23"/>
          <w:szCs w:val="23"/>
          <w:shd w:val="clear" w:color="auto" w:fill="FFFFFF"/>
        </w:rPr>
        <w:t>ɪˈf</w:t>
      </w:r>
      <w:r>
        <w:rPr>
          <w:sz w:val="23"/>
          <w:szCs w:val="23"/>
          <w:shd w:val="clear" w:color="auto" w:fill="FFFFFF"/>
        </w:rPr>
        <w:t>e</w:t>
      </w:r>
      <w:r w:rsidRPr="00566BFD">
        <w:rPr>
          <w:sz w:val="23"/>
          <w:szCs w:val="23"/>
          <w:shd w:val="clear" w:color="auto" w:fill="FFFFFF"/>
        </w:rPr>
        <w:t>ktɪv</w:t>
      </w:r>
      <w:r w:rsidRPr="000E2C42">
        <w:rPr>
          <w:shd w:val="clear" w:color="auto" w:fill="FFFFFF"/>
        </w:rPr>
        <w:t>/</w:t>
      </w:r>
      <w:r w:rsidRPr="000E2C42">
        <w:tab/>
      </w:r>
      <w:r>
        <w:tab/>
      </w:r>
      <w:r w:rsidRPr="007811B7">
        <w:rPr>
          <w:b/>
        </w:rPr>
        <w:t>D.</w:t>
      </w:r>
      <w:r w:rsidRPr="007811B7">
        <w:t xml:space="preserve"> </w:t>
      </w:r>
      <w:r>
        <w:t>resource</w:t>
      </w:r>
      <w:r w:rsidRPr="000E2C42">
        <w:t xml:space="preserve"> /</w:t>
      </w:r>
      <w:r w:rsidRPr="00FA5453">
        <w:rPr>
          <w:sz w:val="23"/>
          <w:szCs w:val="23"/>
          <w:shd w:val="clear" w:color="auto" w:fill="FFFFFF"/>
        </w:rPr>
        <w:t>rɪˈsɔːs</w:t>
      </w:r>
      <w:r w:rsidRPr="000E62D1">
        <w:rPr>
          <w:sz w:val="23"/>
          <w:szCs w:val="23"/>
          <w:shd w:val="clear" w:color="auto" w:fill="FFFFFF"/>
        </w:rPr>
        <w:t xml:space="preserve"> </w:t>
      </w:r>
      <w:r>
        <w:rPr>
          <w:sz w:val="23"/>
          <w:szCs w:val="23"/>
          <w:shd w:val="clear" w:color="auto" w:fill="FFFFFF"/>
        </w:rPr>
        <w:t>/</w:t>
      </w:r>
    </w:p>
    <w:p w14:paraId="7B9AAD32" w14:textId="77777777" w:rsidR="00191300" w:rsidRPr="000E2C42" w:rsidRDefault="00191300" w:rsidP="00BB24B7">
      <w:pPr>
        <w:spacing w:line="312" w:lineRule="auto"/>
        <w:ind w:left="180"/>
      </w:pPr>
    </w:p>
    <w:p w14:paraId="77F357E3" w14:textId="77777777" w:rsidR="00191300" w:rsidRPr="00092503" w:rsidRDefault="00191300" w:rsidP="00BB24B7">
      <w:pPr>
        <w:tabs>
          <w:tab w:val="left" w:pos="360"/>
          <w:tab w:val="left" w:pos="2700"/>
          <w:tab w:val="left" w:pos="5400"/>
          <w:tab w:val="left" w:pos="8100"/>
        </w:tabs>
        <w:spacing w:after="60" w:line="312" w:lineRule="auto"/>
        <w:rPr>
          <w:b/>
        </w:rPr>
      </w:pPr>
      <w:r w:rsidRPr="00092503">
        <w:rPr>
          <w:b/>
        </w:rPr>
        <w:t xml:space="preserve">III. </w:t>
      </w:r>
      <w:r w:rsidRPr="00146392">
        <w:rPr>
          <w:i/>
        </w:rPr>
        <w:t>Choose the word / phrase (A, B, C or D) that best fits the space in each sentence.</w:t>
      </w:r>
      <w:r w:rsidRPr="00092503">
        <w:rPr>
          <w:b/>
        </w:rPr>
        <w:t xml:space="preserve"> </w:t>
      </w:r>
    </w:p>
    <w:p w14:paraId="4D7FA210" w14:textId="77777777" w:rsidR="00191300" w:rsidRDefault="00191300" w:rsidP="005B2BEC">
      <w:pPr>
        <w:pStyle w:val="ListParagraph"/>
        <w:numPr>
          <w:ilvl w:val="0"/>
          <w:numId w:val="51"/>
        </w:numPr>
        <w:spacing w:after="160" w:line="312" w:lineRule="auto"/>
        <w:ind w:left="180" w:hanging="180"/>
      </w:pPr>
      <w:r>
        <w:rPr>
          <w:b/>
        </w:rPr>
        <w:t xml:space="preserve"> B</w:t>
      </w:r>
      <w:r w:rsidRPr="00146392">
        <w:rPr>
          <w:b/>
        </w:rPr>
        <w:t>.</w:t>
      </w:r>
      <w:r>
        <w:rPr>
          <w:b/>
        </w:rPr>
        <w:t xml:space="preserve"> reached: </w:t>
      </w:r>
      <w:r>
        <w:t>Phân biệt reach/ get/ com/ arrive.</w:t>
      </w:r>
    </w:p>
    <w:p w14:paraId="347930BB" w14:textId="77777777" w:rsidR="00191300" w:rsidRDefault="00191300" w:rsidP="005B2BEC">
      <w:pPr>
        <w:pStyle w:val="ListParagraph"/>
        <w:numPr>
          <w:ilvl w:val="0"/>
          <w:numId w:val="23"/>
        </w:numPr>
        <w:spacing w:after="160" w:line="312" w:lineRule="auto"/>
      </w:pPr>
      <w:r>
        <w:t>Get / come + to [place]</w:t>
      </w:r>
    </w:p>
    <w:p w14:paraId="284F4582" w14:textId="77777777" w:rsidR="00191300" w:rsidRDefault="00191300" w:rsidP="005B2BEC">
      <w:pPr>
        <w:pStyle w:val="ListParagraph"/>
        <w:numPr>
          <w:ilvl w:val="0"/>
          <w:numId w:val="23"/>
        </w:numPr>
        <w:spacing w:after="160" w:line="312" w:lineRule="auto"/>
      </w:pPr>
      <w:r>
        <w:t>Reach + [place]</w:t>
      </w:r>
    </w:p>
    <w:p w14:paraId="042A6253" w14:textId="77777777" w:rsidR="00191300" w:rsidRDefault="00191300" w:rsidP="005B2BEC">
      <w:pPr>
        <w:pStyle w:val="ListParagraph"/>
        <w:numPr>
          <w:ilvl w:val="0"/>
          <w:numId w:val="23"/>
        </w:numPr>
        <w:spacing w:after="160" w:line="312" w:lineRule="auto"/>
      </w:pPr>
      <w:r>
        <w:t>Arrive + giới từ + [place] (giới từ này tùy theo nơi chốn)</w:t>
      </w:r>
    </w:p>
    <w:p w14:paraId="690AB250" w14:textId="77777777" w:rsidR="00191300" w:rsidRDefault="00191300" w:rsidP="00BB24B7">
      <w:pPr>
        <w:pStyle w:val="ListParagraph"/>
        <w:spacing w:line="312" w:lineRule="auto"/>
        <w:ind w:left="0"/>
      </w:pPr>
      <w:r>
        <w:t>Ví dụ: By the time we reach the resort, the rain will have stopped.</w:t>
      </w:r>
    </w:p>
    <w:p w14:paraId="5A678EB0" w14:textId="77777777" w:rsidR="00191300" w:rsidRDefault="00191300" w:rsidP="00BB24B7">
      <w:pPr>
        <w:pStyle w:val="ListParagraph"/>
        <w:spacing w:line="312" w:lineRule="auto"/>
        <w:ind w:left="0"/>
      </w:pPr>
      <w:r>
        <w:t xml:space="preserve">            I arrived at the station (at là giới từ của station)</w:t>
      </w:r>
    </w:p>
    <w:p w14:paraId="51D9D7CB" w14:textId="77777777" w:rsidR="00191300" w:rsidRDefault="00191300" w:rsidP="00BB24B7">
      <w:pPr>
        <w:pStyle w:val="ListParagraph"/>
        <w:spacing w:line="312" w:lineRule="auto"/>
        <w:ind w:left="0"/>
      </w:pPr>
      <w:r>
        <w:t xml:space="preserve">            I arrived in the USA (in là giới từ của the USA)</w:t>
      </w:r>
    </w:p>
    <w:p w14:paraId="2D386921" w14:textId="77777777" w:rsidR="00191300" w:rsidRDefault="00191300" w:rsidP="00BB24B7">
      <w:pPr>
        <w:pStyle w:val="ListParagraph"/>
        <w:spacing w:line="312" w:lineRule="auto"/>
        <w:ind w:left="0"/>
      </w:pPr>
      <w:r>
        <w:t xml:space="preserve">            I’m coming to the cinema.</w:t>
      </w:r>
    </w:p>
    <w:p w14:paraId="6825DD6B" w14:textId="77777777" w:rsidR="00191300" w:rsidRPr="0040667E" w:rsidRDefault="00191300" w:rsidP="005B2BEC">
      <w:pPr>
        <w:pStyle w:val="ListParagraph"/>
        <w:numPr>
          <w:ilvl w:val="0"/>
          <w:numId w:val="51"/>
        </w:numPr>
        <w:spacing w:after="160" w:line="288" w:lineRule="auto"/>
        <w:ind w:left="180" w:hanging="180"/>
        <w:rPr>
          <w:b/>
        </w:rPr>
      </w:pPr>
      <w:r>
        <w:rPr>
          <w:b/>
        </w:rPr>
        <w:t xml:space="preserve"> A. dormitory: </w:t>
      </w:r>
      <w:r>
        <w:t>Kiểm tra từ vựng: dormitory (kí túc xá), mobile room (nhà di động), hotel (khách sạn), private room (phòng cá nhân).</w:t>
      </w:r>
    </w:p>
    <w:p w14:paraId="0FAC4830" w14:textId="77777777" w:rsidR="00191300" w:rsidRPr="00740856" w:rsidRDefault="00191300" w:rsidP="00BB24B7">
      <w:pPr>
        <w:pStyle w:val="ListParagraph"/>
        <w:spacing w:line="288" w:lineRule="auto"/>
        <w:ind w:left="0"/>
        <w:rPr>
          <w:b/>
        </w:rPr>
      </w:pPr>
      <w:r>
        <w:rPr>
          <w:b/>
        </w:rPr>
        <w:t>Dịch:</w:t>
      </w:r>
      <w:r>
        <w:t xml:space="preserve"> </w:t>
      </w:r>
      <w:r w:rsidRPr="00E118F1">
        <w:rPr>
          <w:i/>
        </w:rPr>
        <w:t xml:space="preserve">Nếu bạn học tại Trung tâm Ngôn ngữ Brighton-Vương quốc Anh, bạn có thể sống trong </w:t>
      </w:r>
      <w:r w:rsidRPr="00823751">
        <w:rPr>
          <w:b/>
          <w:i/>
        </w:rPr>
        <w:t>ký túc xá</w:t>
      </w:r>
      <w:r w:rsidRPr="00E118F1">
        <w:rPr>
          <w:i/>
        </w:rPr>
        <w:t xml:space="preserve"> trong khuôn viên trường</w:t>
      </w:r>
      <w:r w:rsidRPr="00340F77">
        <w:rPr>
          <w:i/>
        </w:rPr>
        <w:t>.</w:t>
      </w:r>
    </w:p>
    <w:p w14:paraId="5F5A05A5" w14:textId="77777777" w:rsidR="00191300" w:rsidRDefault="00191300" w:rsidP="005B2BEC">
      <w:pPr>
        <w:pStyle w:val="ListParagraph"/>
        <w:numPr>
          <w:ilvl w:val="0"/>
          <w:numId w:val="51"/>
        </w:numPr>
        <w:spacing w:after="160" w:line="288" w:lineRule="auto"/>
        <w:ind w:left="180" w:hanging="180"/>
      </w:pPr>
      <w:r>
        <w:rPr>
          <w:b/>
        </w:rPr>
        <w:t xml:space="preserve"> D</w:t>
      </w:r>
      <w:r w:rsidRPr="00146392">
        <w:rPr>
          <w:b/>
        </w:rPr>
        <w:t>.</w:t>
      </w:r>
      <w:r>
        <w:rPr>
          <w:b/>
        </w:rPr>
        <w:t xml:space="preserve"> natural resources:</w:t>
      </w:r>
      <w:r>
        <w:rPr>
          <w:i/>
        </w:rPr>
        <w:t xml:space="preserve"> </w:t>
      </w:r>
      <w:r>
        <w:t>Kiểm tra từ vựng: natural disaster (thiên tai), nuclear power (năng lượng hạt nhân), solar energy (năng lượng Mặt Trời), natural resource (tài nguyên thiên nhiên).</w:t>
      </w:r>
    </w:p>
    <w:p w14:paraId="1B976B3A" w14:textId="77777777" w:rsidR="00191300" w:rsidRPr="00614344" w:rsidRDefault="00191300" w:rsidP="00BB24B7">
      <w:pPr>
        <w:pStyle w:val="ListParagraph"/>
        <w:spacing w:line="288" w:lineRule="auto"/>
        <w:ind w:left="0"/>
        <w:rPr>
          <w:i/>
        </w:rPr>
      </w:pPr>
      <w:r w:rsidRPr="00955F28">
        <w:rPr>
          <w:b/>
        </w:rPr>
        <w:t>Dịch:</w:t>
      </w:r>
      <w:r w:rsidRPr="00C83D42">
        <w:rPr>
          <w:i/>
        </w:rPr>
        <w:t xml:space="preserve"> </w:t>
      </w:r>
      <w:r>
        <w:rPr>
          <w:i/>
        </w:rPr>
        <w:t>Dầu là một trong nguồn tài nguyên thiên nhiên quan trọng nhất</w:t>
      </w:r>
      <w:r w:rsidRPr="00C83D42">
        <w:rPr>
          <w:i/>
        </w:rPr>
        <w:t>.</w:t>
      </w:r>
    </w:p>
    <w:p w14:paraId="1AF95335" w14:textId="77777777" w:rsidR="00191300" w:rsidRPr="003F0224" w:rsidRDefault="00191300" w:rsidP="005B2BEC">
      <w:pPr>
        <w:pStyle w:val="ListParagraph"/>
        <w:numPr>
          <w:ilvl w:val="0"/>
          <w:numId w:val="51"/>
        </w:numPr>
        <w:spacing w:after="160" w:line="288" w:lineRule="auto"/>
        <w:ind w:left="180" w:hanging="180"/>
      </w:pPr>
      <w:r>
        <w:t xml:space="preserve"> </w:t>
      </w:r>
      <w:r>
        <w:rPr>
          <w:b/>
        </w:rPr>
        <w:t xml:space="preserve">A. off: </w:t>
      </w:r>
      <w:r>
        <w:t>Kiểm tra cụm động từ: turn off (tắt), turn on (bật), turn up (tăng âm lượng, xuất hiện), turn down (hạ âm lượng).</w:t>
      </w:r>
    </w:p>
    <w:p w14:paraId="69F9E880" w14:textId="77777777" w:rsidR="00191300" w:rsidRPr="00955F28" w:rsidRDefault="00191300" w:rsidP="00BB24B7">
      <w:pPr>
        <w:pStyle w:val="ListParagraph"/>
        <w:spacing w:line="288" w:lineRule="auto"/>
        <w:ind w:left="0"/>
      </w:pPr>
      <w:r w:rsidRPr="00766C65">
        <w:rPr>
          <w:b/>
        </w:rPr>
        <w:t>Dịch:</w:t>
      </w:r>
      <w:r>
        <w:t xml:space="preserve"> </w:t>
      </w:r>
      <w:r>
        <w:rPr>
          <w:i/>
        </w:rPr>
        <w:t xml:space="preserve">Nhớ </w:t>
      </w:r>
      <w:r w:rsidRPr="00FA427E">
        <w:rPr>
          <w:b/>
          <w:i/>
        </w:rPr>
        <w:t>tắt</w:t>
      </w:r>
      <w:r>
        <w:rPr>
          <w:i/>
        </w:rPr>
        <w:t xml:space="preserve"> vòi nước sau khi sử dụng.</w:t>
      </w:r>
    </w:p>
    <w:p w14:paraId="335964F2" w14:textId="77777777" w:rsidR="00191300" w:rsidRPr="00920C42" w:rsidRDefault="00191300" w:rsidP="005B2BEC">
      <w:pPr>
        <w:pStyle w:val="ListParagraph"/>
        <w:numPr>
          <w:ilvl w:val="0"/>
          <w:numId w:val="51"/>
        </w:numPr>
        <w:spacing w:after="160" w:line="288" w:lineRule="auto"/>
        <w:ind w:left="180" w:hanging="180"/>
        <w:rPr>
          <w:i/>
        </w:rPr>
      </w:pPr>
      <w:r>
        <w:rPr>
          <w:b/>
        </w:rPr>
        <w:t xml:space="preserve"> A. rain:</w:t>
      </w:r>
      <w:r>
        <w:t xml:space="preserve"> Sau các động từ khiếm khuyết (will/would, can/could, may/might, shall/should,…) là động từ nguyên mẫu. </w:t>
      </w:r>
    </w:p>
    <w:p w14:paraId="078267B7" w14:textId="77777777" w:rsidR="00191300" w:rsidRDefault="00191300" w:rsidP="005B2BEC">
      <w:pPr>
        <w:pStyle w:val="ListParagraph"/>
        <w:numPr>
          <w:ilvl w:val="0"/>
          <w:numId w:val="51"/>
        </w:numPr>
        <w:spacing w:after="160" w:line="288" w:lineRule="auto"/>
      </w:pPr>
      <w:r>
        <w:rPr>
          <w:b/>
        </w:rPr>
        <w:lastRenderedPageBreak/>
        <w:t xml:space="preserve">C. so. </w:t>
      </w:r>
      <w:r>
        <w:t>Kiểm tra từ nối. Trước “therefore” là dấu châm hoặc chấm phẩy, trước “so” là dấu phẩy hoặc không có.</w:t>
      </w:r>
    </w:p>
    <w:p w14:paraId="30D19C1E" w14:textId="77777777" w:rsidR="00191300" w:rsidRDefault="00191300" w:rsidP="00BB24B7">
      <w:pPr>
        <w:pStyle w:val="ListParagraph"/>
        <w:spacing w:line="288" w:lineRule="auto"/>
        <w:ind w:left="0"/>
      </w:pPr>
      <w:r>
        <w:rPr>
          <w:b/>
        </w:rPr>
        <w:t>Dịch:</w:t>
      </w:r>
      <w:r>
        <w:t xml:space="preserve"> </w:t>
      </w:r>
      <w:r w:rsidRPr="007039DC">
        <w:rPr>
          <w:i/>
        </w:rPr>
        <w:t xml:space="preserve">Trời mưa to, </w:t>
      </w:r>
      <w:r w:rsidRPr="007039DC">
        <w:rPr>
          <w:b/>
          <w:i/>
        </w:rPr>
        <w:t>nên</w:t>
      </w:r>
      <w:r w:rsidRPr="007039DC">
        <w:rPr>
          <w:i/>
        </w:rPr>
        <w:t xml:space="preserve"> tôi không thể đi xem phim với bạn được.</w:t>
      </w:r>
    </w:p>
    <w:p w14:paraId="745EED0F" w14:textId="77777777" w:rsidR="00191300" w:rsidRDefault="00191300" w:rsidP="005B2BEC">
      <w:pPr>
        <w:pStyle w:val="ListParagraph"/>
        <w:numPr>
          <w:ilvl w:val="0"/>
          <w:numId w:val="51"/>
        </w:numPr>
        <w:spacing w:after="160" w:line="288" w:lineRule="auto"/>
      </w:pPr>
      <w:r>
        <w:rPr>
          <w:b/>
        </w:rPr>
        <w:t xml:space="preserve">C. will offer: </w:t>
      </w:r>
      <w:r>
        <w:t xml:space="preserve">Câu điều kiện loại 1: </w:t>
      </w:r>
      <w:r>
        <w:rPr>
          <w:b/>
          <w:i/>
        </w:rPr>
        <w:t>If HTĐ, S + will + V</w:t>
      </w:r>
      <w:r>
        <w:rPr>
          <w:b/>
          <w:i/>
          <w:vertAlign w:val="superscript"/>
        </w:rPr>
        <w:t>0</w:t>
      </w:r>
      <w:r>
        <w:rPr>
          <w:b/>
          <w:i/>
        </w:rPr>
        <w:t xml:space="preserve"> </w:t>
      </w:r>
      <w:r w:rsidRPr="00E35CFB">
        <w:rPr>
          <w:b/>
          <w:i/>
        </w:rPr>
        <w:t>…</w:t>
      </w:r>
    </w:p>
    <w:p w14:paraId="78B94132" w14:textId="77777777" w:rsidR="00191300" w:rsidRPr="00870BC4" w:rsidRDefault="00191300" w:rsidP="005B2BEC">
      <w:pPr>
        <w:pStyle w:val="ListParagraph"/>
        <w:numPr>
          <w:ilvl w:val="0"/>
          <w:numId w:val="51"/>
        </w:numPr>
        <w:spacing w:after="160" w:line="288" w:lineRule="auto"/>
        <w:rPr>
          <w:i/>
        </w:rPr>
      </w:pPr>
      <w:r>
        <w:rPr>
          <w:b/>
        </w:rPr>
        <w:t xml:space="preserve">C. should go: </w:t>
      </w:r>
      <w:r>
        <w:t>câu đề nghị:</w:t>
      </w:r>
    </w:p>
    <w:p w14:paraId="760718F7" w14:textId="77777777" w:rsidR="00191300" w:rsidRDefault="00191300" w:rsidP="00BB24B7">
      <w:pPr>
        <w:pStyle w:val="ListParagraph"/>
        <w:spacing w:line="288" w:lineRule="auto"/>
        <w:ind w:left="360"/>
        <w:jc w:val="center"/>
        <w:rPr>
          <w:b/>
          <w:i/>
        </w:rPr>
      </w:pPr>
      <w:r w:rsidRPr="00870BC4">
        <w:rPr>
          <w:b/>
          <w:i/>
        </w:rPr>
        <w:t>S + suggest + (that) + S + (should) + V</w:t>
      </w:r>
      <w:r w:rsidRPr="00870BC4">
        <w:rPr>
          <w:b/>
          <w:i/>
          <w:vertAlign w:val="superscript"/>
        </w:rPr>
        <w:t>0</w:t>
      </w:r>
      <w:r w:rsidRPr="00870BC4">
        <w:rPr>
          <w:b/>
          <w:i/>
        </w:rPr>
        <w:t xml:space="preserve"> …</w:t>
      </w:r>
    </w:p>
    <w:p w14:paraId="0955BB0A" w14:textId="77777777" w:rsidR="00191300" w:rsidRPr="00870BC4" w:rsidRDefault="00191300" w:rsidP="00BB24B7">
      <w:pPr>
        <w:pStyle w:val="ListParagraph"/>
        <w:spacing w:line="288" w:lineRule="auto"/>
        <w:ind w:left="360"/>
        <w:jc w:val="center"/>
        <w:rPr>
          <w:i/>
        </w:rPr>
      </w:pPr>
      <w:r>
        <w:rPr>
          <w:b/>
          <w:i/>
        </w:rPr>
        <w:t>S + suggest + V-ing…</w:t>
      </w:r>
    </w:p>
    <w:p w14:paraId="38F51320" w14:textId="77777777" w:rsidR="00191300" w:rsidRPr="003A3925" w:rsidRDefault="00191300" w:rsidP="005B2BEC">
      <w:pPr>
        <w:pStyle w:val="ListParagraph"/>
        <w:numPr>
          <w:ilvl w:val="0"/>
          <w:numId w:val="51"/>
        </w:numPr>
        <w:spacing w:after="160" w:line="288" w:lineRule="auto"/>
      </w:pPr>
      <w:r>
        <w:rPr>
          <w:b/>
        </w:rPr>
        <w:t>B</w:t>
      </w:r>
      <w:r w:rsidRPr="003A3925">
        <w:rPr>
          <w:b/>
        </w:rPr>
        <w:t xml:space="preserve">. </w:t>
      </w:r>
      <w:r>
        <w:rPr>
          <w:b/>
        </w:rPr>
        <w:t>about</w:t>
      </w:r>
      <w:r w:rsidRPr="00B31193">
        <w:rPr>
          <w:b/>
        </w:rPr>
        <w:t>:</w:t>
      </w:r>
      <w:r w:rsidRPr="00B31193">
        <w:t xml:space="preserve"> </w:t>
      </w:r>
      <w:r w:rsidRPr="00F96EC2">
        <w:rPr>
          <w:i/>
        </w:rPr>
        <w:t>worried + about sb/sth</w:t>
      </w:r>
      <w:r>
        <w:t>: lo lắng về ai/cái gì.</w:t>
      </w:r>
    </w:p>
    <w:p w14:paraId="2CEB77B6" w14:textId="77777777" w:rsidR="00191300" w:rsidRPr="00BA0B3C" w:rsidRDefault="00191300" w:rsidP="005B2BEC">
      <w:pPr>
        <w:pStyle w:val="ListParagraph"/>
        <w:numPr>
          <w:ilvl w:val="0"/>
          <w:numId w:val="51"/>
        </w:numPr>
        <w:spacing w:after="60" w:line="288" w:lineRule="auto"/>
        <w:rPr>
          <w:i/>
        </w:rPr>
      </w:pPr>
      <w:r>
        <w:rPr>
          <w:b/>
        </w:rPr>
        <w:t>C. Thanks:</w:t>
      </w:r>
      <w:r>
        <w:t xml:space="preserve"> Câu hội thoại thực tế đáp lại lời khen. </w:t>
      </w:r>
    </w:p>
    <w:p w14:paraId="605C46B9" w14:textId="77777777" w:rsidR="00191300" w:rsidRPr="00F10CC0" w:rsidRDefault="00191300" w:rsidP="00BB24B7">
      <w:pPr>
        <w:pStyle w:val="ListParagraph"/>
        <w:spacing w:after="60" w:line="288" w:lineRule="auto"/>
        <w:ind w:left="360"/>
        <w:rPr>
          <w:i/>
        </w:rPr>
      </w:pPr>
    </w:p>
    <w:p w14:paraId="4F121D98" w14:textId="77777777" w:rsidR="00191300" w:rsidRPr="00791B8E" w:rsidRDefault="00191300" w:rsidP="00BB24B7">
      <w:pPr>
        <w:tabs>
          <w:tab w:val="left" w:pos="360"/>
          <w:tab w:val="left" w:pos="2700"/>
          <w:tab w:val="left" w:pos="5400"/>
          <w:tab w:val="left" w:pos="8100"/>
        </w:tabs>
        <w:spacing w:after="60" w:line="288" w:lineRule="auto"/>
        <w:ind w:right="57"/>
        <w:rPr>
          <w:i/>
        </w:rPr>
      </w:pPr>
      <w:r w:rsidRPr="00092503">
        <w:rPr>
          <w:b/>
        </w:rPr>
        <w:t xml:space="preserve">IV. </w:t>
      </w:r>
      <w:r w:rsidRPr="00791B8E">
        <w:rPr>
          <w:i/>
        </w:rPr>
        <w:t>Choose the best answer (A, B, C or D) for the following picture or sign.</w:t>
      </w:r>
    </w:p>
    <w:p w14:paraId="050629C3" w14:textId="77777777" w:rsidR="00191300" w:rsidRPr="008C5A81" w:rsidRDefault="00191300" w:rsidP="005B2BEC">
      <w:pPr>
        <w:pStyle w:val="ListParagraph"/>
        <w:numPr>
          <w:ilvl w:val="0"/>
          <w:numId w:val="51"/>
        </w:numPr>
        <w:spacing w:after="160" w:line="288" w:lineRule="auto"/>
        <w:rPr>
          <w:b/>
        </w:rPr>
      </w:pPr>
      <w:r>
        <w:rPr>
          <w:b/>
        </w:rPr>
        <w:t xml:space="preserve">Biển báo có nghĩa là: </w:t>
      </w:r>
    </w:p>
    <w:p w14:paraId="587CD3A3" w14:textId="77777777" w:rsidR="00191300" w:rsidRPr="00583CE2" w:rsidRDefault="00191300" w:rsidP="005B2BEC">
      <w:pPr>
        <w:pStyle w:val="ListParagraph"/>
        <w:numPr>
          <w:ilvl w:val="0"/>
          <w:numId w:val="17"/>
        </w:numPr>
        <w:spacing w:after="160" w:line="288" w:lineRule="auto"/>
      </w:pPr>
      <w:r>
        <w:t>Hợp nhất giao thông đến từ bên trái</w:t>
      </w:r>
    </w:p>
    <w:p w14:paraId="47CFFE17" w14:textId="77777777" w:rsidR="00191300" w:rsidRPr="00583CE2" w:rsidRDefault="00191300" w:rsidP="005B2BEC">
      <w:pPr>
        <w:pStyle w:val="ListParagraph"/>
        <w:numPr>
          <w:ilvl w:val="0"/>
          <w:numId w:val="17"/>
        </w:numPr>
        <w:spacing w:after="160" w:line="288" w:lineRule="auto"/>
      </w:pPr>
      <w:r>
        <w:t>Làn đường bên phải đóng phía trước</w:t>
      </w:r>
    </w:p>
    <w:p w14:paraId="11538516" w14:textId="77777777" w:rsidR="00191300" w:rsidRPr="00BA0B3C" w:rsidRDefault="00191300" w:rsidP="005B2BEC">
      <w:pPr>
        <w:pStyle w:val="ListParagraph"/>
        <w:numPr>
          <w:ilvl w:val="0"/>
          <w:numId w:val="17"/>
        </w:numPr>
        <w:spacing w:after="160" w:line="288" w:lineRule="auto"/>
        <w:rPr>
          <w:b/>
          <w:i/>
        </w:rPr>
      </w:pPr>
      <w:r>
        <w:rPr>
          <w:b/>
          <w:i/>
        </w:rPr>
        <w:t>Giao nhau với đường phía bên phải.</w:t>
      </w:r>
    </w:p>
    <w:p w14:paraId="4C255078" w14:textId="77777777" w:rsidR="00191300" w:rsidRPr="0049299A" w:rsidRDefault="00191300" w:rsidP="005B2BEC">
      <w:pPr>
        <w:pStyle w:val="ListParagraph"/>
        <w:numPr>
          <w:ilvl w:val="0"/>
          <w:numId w:val="17"/>
        </w:numPr>
        <w:spacing w:after="160" w:line="288" w:lineRule="auto"/>
      </w:pPr>
      <w:r>
        <w:t>Nhường đường cho xe đang chạy tới</w:t>
      </w:r>
      <w:r w:rsidRPr="0049299A">
        <w:t>.</w:t>
      </w:r>
    </w:p>
    <w:p w14:paraId="4E8CDD44" w14:textId="77777777" w:rsidR="00191300" w:rsidRPr="00917677" w:rsidRDefault="00191300" w:rsidP="005B2BEC">
      <w:pPr>
        <w:pStyle w:val="ListParagraph"/>
        <w:numPr>
          <w:ilvl w:val="0"/>
          <w:numId w:val="51"/>
        </w:numPr>
        <w:spacing w:after="60" w:line="360" w:lineRule="auto"/>
        <w:rPr>
          <w:b/>
        </w:rPr>
      </w:pPr>
      <w:r>
        <w:rPr>
          <w:b/>
        </w:rPr>
        <w:t>Biển báo có nghĩa là:</w:t>
      </w:r>
    </w:p>
    <w:p w14:paraId="0D115319" w14:textId="77777777" w:rsidR="00191300" w:rsidRPr="006D3606" w:rsidRDefault="00191300" w:rsidP="005B2BEC">
      <w:pPr>
        <w:pStyle w:val="ListParagraph"/>
        <w:numPr>
          <w:ilvl w:val="0"/>
          <w:numId w:val="18"/>
        </w:numPr>
        <w:spacing w:after="60" w:line="360" w:lineRule="auto"/>
        <w:rPr>
          <w:b/>
          <w:i/>
        </w:rPr>
      </w:pPr>
      <w:r w:rsidRPr="006D3606">
        <w:rPr>
          <w:b/>
          <w:i/>
        </w:rPr>
        <w:t>Giao thông di chuyển hai chiều</w:t>
      </w:r>
    </w:p>
    <w:p w14:paraId="6CAD8DF1" w14:textId="77777777" w:rsidR="00191300" w:rsidRPr="00583CE2" w:rsidRDefault="00191300" w:rsidP="005B2BEC">
      <w:pPr>
        <w:pStyle w:val="ListParagraph"/>
        <w:numPr>
          <w:ilvl w:val="0"/>
          <w:numId w:val="18"/>
        </w:numPr>
        <w:spacing w:after="60" w:line="360" w:lineRule="auto"/>
      </w:pPr>
      <w:r>
        <w:t>Đường một chiều phía trước</w:t>
      </w:r>
      <w:r w:rsidRPr="00583CE2">
        <w:t>.</w:t>
      </w:r>
    </w:p>
    <w:p w14:paraId="592B48AA" w14:textId="77777777" w:rsidR="00191300" w:rsidRPr="00583CE2" w:rsidRDefault="00191300" w:rsidP="005B2BEC">
      <w:pPr>
        <w:pStyle w:val="ListParagraph"/>
        <w:numPr>
          <w:ilvl w:val="0"/>
          <w:numId w:val="18"/>
        </w:numPr>
        <w:spacing w:after="60" w:line="360" w:lineRule="auto"/>
      </w:pPr>
      <w:r>
        <w:t>Đường cao tốc có dải phân cách phía trước</w:t>
      </w:r>
      <w:r w:rsidRPr="00583CE2">
        <w:t>.</w:t>
      </w:r>
    </w:p>
    <w:p w14:paraId="6C8F942C" w14:textId="77777777" w:rsidR="00191300" w:rsidRPr="00426898" w:rsidRDefault="00191300" w:rsidP="005B2BEC">
      <w:pPr>
        <w:pStyle w:val="ListParagraph"/>
        <w:numPr>
          <w:ilvl w:val="0"/>
          <w:numId w:val="18"/>
        </w:numPr>
        <w:spacing w:after="60" w:line="360" w:lineRule="auto"/>
      </w:pPr>
      <w:r>
        <w:t>Vùng vượt phía trước</w:t>
      </w:r>
      <w:r w:rsidRPr="00426898">
        <w:t>.</w:t>
      </w:r>
    </w:p>
    <w:p w14:paraId="5B3443D5" w14:textId="77777777" w:rsidR="00191300" w:rsidRDefault="00191300" w:rsidP="00BB24B7">
      <w:pPr>
        <w:tabs>
          <w:tab w:val="left" w:pos="360"/>
          <w:tab w:val="left" w:pos="2700"/>
          <w:tab w:val="left" w:pos="5400"/>
          <w:tab w:val="left" w:pos="8100"/>
        </w:tabs>
        <w:spacing w:after="60" w:line="360" w:lineRule="auto"/>
        <w:rPr>
          <w:b/>
        </w:rPr>
      </w:pPr>
      <w:r w:rsidRPr="00EC68E2">
        <w:rPr>
          <w:b/>
        </w:rPr>
        <w:t xml:space="preserve">V. </w:t>
      </w:r>
      <w:r w:rsidRPr="005F70B6">
        <w:rPr>
          <w:i/>
        </w:rPr>
        <w:t>Choose the word (A, B, C or D) that best fits the blank space in the following passage.</w:t>
      </w:r>
      <w:r w:rsidRPr="00EC68E2">
        <w:rPr>
          <w:b/>
        </w:rPr>
        <w:t xml:space="preserve"> </w:t>
      </w:r>
    </w:p>
    <w:p w14:paraId="5271AFD6" w14:textId="77777777" w:rsidR="00191300" w:rsidRDefault="00191300" w:rsidP="005B2BEC">
      <w:pPr>
        <w:pStyle w:val="ListParagraph"/>
        <w:numPr>
          <w:ilvl w:val="0"/>
          <w:numId w:val="51"/>
        </w:numPr>
        <w:tabs>
          <w:tab w:val="left" w:pos="360"/>
          <w:tab w:val="left" w:pos="2700"/>
          <w:tab w:val="left" w:pos="5400"/>
          <w:tab w:val="left" w:pos="8100"/>
        </w:tabs>
        <w:spacing w:after="160" w:line="360" w:lineRule="auto"/>
      </w:pPr>
      <w:r>
        <w:rPr>
          <w:b/>
        </w:rPr>
        <w:t>B</w:t>
      </w:r>
      <w:r w:rsidRPr="00046E24">
        <w:rPr>
          <w:b/>
        </w:rPr>
        <w:t>.</w:t>
      </w:r>
      <w:r w:rsidRPr="00FF2372">
        <w:t xml:space="preserve"> </w:t>
      </w:r>
      <w:r>
        <w:rPr>
          <w:i/>
        </w:rPr>
        <w:t>an online social network</w:t>
      </w:r>
    </w:p>
    <w:p w14:paraId="6E738A91" w14:textId="77777777" w:rsidR="00191300" w:rsidRDefault="00191300" w:rsidP="005B2BEC">
      <w:pPr>
        <w:pStyle w:val="ListParagraph"/>
        <w:numPr>
          <w:ilvl w:val="0"/>
          <w:numId w:val="51"/>
        </w:numPr>
        <w:tabs>
          <w:tab w:val="left" w:pos="360"/>
          <w:tab w:val="left" w:pos="2700"/>
          <w:tab w:val="left" w:pos="5400"/>
          <w:tab w:val="left" w:pos="8100"/>
        </w:tabs>
        <w:spacing w:after="160" w:line="360" w:lineRule="auto"/>
      </w:pPr>
      <w:r>
        <w:rPr>
          <w:b/>
        </w:rPr>
        <w:t>D</w:t>
      </w:r>
      <w:r w:rsidRPr="007D0057">
        <w:rPr>
          <w:i/>
        </w:rPr>
        <w:t xml:space="preserve">. </w:t>
      </w:r>
      <w:r>
        <w:rPr>
          <w:i/>
        </w:rPr>
        <w:t>long</w:t>
      </w:r>
    </w:p>
    <w:p w14:paraId="6197D71B" w14:textId="77777777" w:rsidR="00191300" w:rsidRDefault="00191300" w:rsidP="005B2BEC">
      <w:pPr>
        <w:pStyle w:val="ListParagraph"/>
        <w:numPr>
          <w:ilvl w:val="0"/>
          <w:numId w:val="51"/>
        </w:numPr>
        <w:tabs>
          <w:tab w:val="left" w:pos="360"/>
          <w:tab w:val="left" w:pos="2700"/>
          <w:tab w:val="left" w:pos="5400"/>
          <w:tab w:val="left" w:pos="8100"/>
        </w:tabs>
        <w:spacing w:after="160" w:line="360" w:lineRule="auto"/>
      </w:pPr>
      <w:r>
        <w:rPr>
          <w:b/>
        </w:rPr>
        <w:t>A</w:t>
      </w:r>
      <w:r w:rsidRPr="00046E24">
        <w:rPr>
          <w:b/>
        </w:rPr>
        <w:t>.</w:t>
      </w:r>
      <w:r w:rsidRPr="00FF2372">
        <w:t xml:space="preserve"> </w:t>
      </w:r>
      <w:r>
        <w:rPr>
          <w:i/>
        </w:rPr>
        <w:t>quite</w:t>
      </w:r>
    </w:p>
    <w:p w14:paraId="19241F85" w14:textId="77777777" w:rsidR="00191300" w:rsidRPr="00330107" w:rsidRDefault="00191300" w:rsidP="005B2BEC">
      <w:pPr>
        <w:pStyle w:val="ListParagraph"/>
        <w:numPr>
          <w:ilvl w:val="0"/>
          <w:numId w:val="51"/>
        </w:numPr>
        <w:tabs>
          <w:tab w:val="left" w:pos="360"/>
          <w:tab w:val="left" w:pos="2700"/>
          <w:tab w:val="left" w:pos="5400"/>
          <w:tab w:val="left" w:pos="8100"/>
        </w:tabs>
        <w:spacing w:after="160" w:line="360" w:lineRule="auto"/>
        <w:rPr>
          <w:i/>
        </w:rPr>
      </w:pPr>
      <w:r>
        <w:rPr>
          <w:b/>
        </w:rPr>
        <w:t>C</w:t>
      </w:r>
      <w:r w:rsidRPr="00046E24">
        <w:rPr>
          <w:b/>
        </w:rPr>
        <w:t>.</w:t>
      </w:r>
      <w:r>
        <w:rPr>
          <w:b/>
        </w:rPr>
        <w:t xml:space="preserve"> </w:t>
      </w:r>
      <w:r>
        <w:rPr>
          <w:i/>
        </w:rPr>
        <w:t>from</w:t>
      </w:r>
    </w:p>
    <w:p w14:paraId="19D9FCB2" w14:textId="77777777" w:rsidR="00191300" w:rsidRDefault="00191300" w:rsidP="005B2BEC">
      <w:pPr>
        <w:pStyle w:val="ListParagraph"/>
        <w:numPr>
          <w:ilvl w:val="0"/>
          <w:numId w:val="51"/>
        </w:numPr>
        <w:tabs>
          <w:tab w:val="left" w:pos="360"/>
          <w:tab w:val="left" w:pos="2700"/>
          <w:tab w:val="left" w:pos="5400"/>
          <w:tab w:val="left" w:pos="8100"/>
        </w:tabs>
        <w:spacing w:after="160" w:line="360" w:lineRule="auto"/>
      </w:pPr>
      <w:r>
        <w:rPr>
          <w:b/>
        </w:rPr>
        <w:t>C</w:t>
      </w:r>
      <w:r w:rsidRPr="00046E24">
        <w:rPr>
          <w:b/>
        </w:rPr>
        <w:t>.</w:t>
      </w:r>
      <w:r w:rsidRPr="00FF2372">
        <w:t xml:space="preserve"> </w:t>
      </w:r>
      <w:r>
        <w:rPr>
          <w:i/>
        </w:rPr>
        <w:t>to create</w:t>
      </w:r>
    </w:p>
    <w:p w14:paraId="14060263" w14:textId="67987B7E" w:rsidR="00191300" w:rsidRPr="0019384C" w:rsidRDefault="00191300" w:rsidP="00BB24B7">
      <w:pPr>
        <w:tabs>
          <w:tab w:val="left" w:pos="360"/>
          <w:tab w:val="left" w:pos="2700"/>
          <w:tab w:val="left" w:pos="5400"/>
          <w:tab w:val="left" w:pos="8100"/>
        </w:tabs>
        <w:spacing w:after="60" w:line="360" w:lineRule="auto"/>
        <w:ind w:firstLine="360"/>
        <w:rPr>
          <w:i/>
        </w:rPr>
      </w:pPr>
      <w:r>
        <w:rPr>
          <w:b/>
        </w:rPr>
        <w:t>D</w:t>
      </w:r>
      <w:r w:rsidRPr="00046E24">
        <w:rPr>
          <w:b/>
        </w:rPr>
        <w:t>.</w:t>
      </w:r>
      <w:r w:rsidRPr="00FF2372">
        <w:t xml:space="preserve"> </w:t>
      </w:r>
      <w:r>
        <w:rPr>
          <w:i/>
        </w:rPr>
        <w:t xml:space="preserve">  each other’s</w:t>
      </w:r>
      <w:r w:rsidRPr="0019384C">
        <w:rPr>
          <w:i/>
        </w:rPr>
        <w:t xml:space="preserve">Twitter là (17) </w:t>
      </w:r>
      <w:r w:rsidRPr="00340401">
        <w:rPr>
          <w:b/>
          <w:i/>
        </w:rPr>
        <w:t>một mạng xã hội trực tuyến</w:t>
      </w:r>
      <w:r w:rsidRPr="0019384C">
        <w:rPr>
          <w:i/>
        </w:rPr>
        <w:t xml:space="preserve"> cho phép người dùng gửi và nhận tin nhắn ngắn, được gọi là tweet. Tweet có thể </w:t>
      </w:r>
      <w:r>
        <w:rPr>
          <w:i/>
        </w:rPr>
        <w:t xml:space="preserve">(18) </w:t>
      </w:r>
      <w:r w:rsidRPr="00340401">
        <w:rPr>
          <w:b/>
          <w:i/>
        </w:rPr>
        <w:t>dài</w:t>
      </w:r>
      <w:r w:rsidRPr="0019384C">
        <w:rPr>
          <w:i/>
        </w:rPr>
        <w:t xml:space="preserve"> tối đa 140 ký tự. Giống như Facebook, Zalo hay Instagram, Twitter là (19) </w:t>
      </w:r>
      <w:r w:rsidRPr="00340401">
        <w:rPr>
          <w:b/>
          <w:i/>
        </w:rPr>
        <w:t>khá</w:t>
      </w:r>
      <w:r w:rsidRPr="0019384C">
        <w:rPr>
          <w:i/>
        </w:rPr>
        <w:t xml:space="preserve"> đơn giản và thuận tiện để sử dụng vì bạn có thể gửi tweet (20) </w:t>
      </w:r>
      <w:r w:rsidRPr="00340401">
        <w:rPr>
          <w:b/>
          <w:i/>
        </w:rPr>
        <w:t>từ</w:t>
      </w:r>
      <w:r w:rsidRPr="0019384C">
        <w:rPr>
          <w:i/>
        </w:rPr>
        <w:t xml:space="preserve"> máy tính hoặc thậm chí là điện thoại di động của mình. Tuy nhiên, bạn không thể đăng trạng thái dài hoặc ảnh hoặc video trên Twitter như bạn có thể làm với các mạng xã hội khác. Để gửi hoặc nhận tin nhắn, bạn chỉ cần (21) </w:t>
      </w:r>
      <w:r w:rsidRPr="00340401">
        <w:rPr>
          <w:b/>
          <w:i/>
        </w:rPr>
        <w:t>tạo</w:t>
      </w:r>
      <w:r w:rsidRPr="0019384C">
        <w:rPr>
          <w:i/>
        </w:rPr>
        <w:t xml:space="preserve"> một tài khoản trên Twitter.</w:t>
      </w:r>
    </w:p>
    <w:p w14:paraId="45963C3F" w14:textId="77777777" w:rsidR="00191300" w:rsidRPr="00176F56" w:rsidRDefault="00191300" w:rsidP="00BB24B7">
      <w:pPr>
        <w:tabs>
          <w:tab w:val="left" w:pos="360"/>
          <w:tab w:val="left" w:pos="2700"/>
          <w:tab w:val="left" w:pos="5400"/>
          <w:tab w:val="left" w:pos="8100"/>
        </w:tabs>
        <w:spacing w:after="60" w:line="360" w:lineRule="auto"/>
        <w:ind w:firstLine="360"/>
        <w:rPr>
          <w:i/>
        </w:rPr>
      </w:pPr>
      <w:r w:rsidRPr="0019384C">
        <w:rPr>
          <w:i/>
        </w:rPr>
        <w:t>Người dùng Twitter không thể thêm bạn bè với nhau. Họ chỉ có thể theo dõi những gì người khác đăng. Trong hầu hết các trường hợp, Twitter được tạo thành từ nhiều nhóm người nhỏ. Đôi khi chỉ họ mới có thể</w:t>
      </w:r>
      <w:r>
        <w:rPr>
          <w:i/>
        </w:rPr>
        <w:t xml:space="preserve"> theo dõi </w:t>
      </w:r>
      <w:r w:rsidRPr="0019384C">
        <w:rPr>
          <w:i/>
        </w:rPr>
        <w:t xml:space="preserve">chuyển động </w:t>
      </w:r>
      <w:r>
        <w:rPr>
          <w:i/>
        </w:rPr>
        <w:t xml:space="preserve">(22) </w:t>
      </w:r>
      <w:r w:rsidRPr="00340401">
        <w:rPr>
          <w:b/>
          <w:i/>
        </w:rPr>
        <w:t>của nhau</w:t>
      </w:r>
      <w:r w:rsidRPr="0019384C">
        <w:rPr>
          <w:i/>
        </w:rPr>
        <w:t>. Bạn có thể đăng "Này, tôi đang đi đến quán rượu và tất cả bạn bè của bạn có thể đọc nó cùng một lúc."</w:t>
      </w:r>
      <w:r>
        <w:t xml:space="preserve"> </w:t>
      </w:r>
    </w:p>
    <w:p w14:paraId="2F922424" w14:textId="77777777" w:rsidR="00191300" w:rsidRPr="005A0EBC" w:rsidRDefault="00191300" w:rsidP="00BB24B7">
      <w:pPr>
        <w:tabs>
          <w:tab w:val="left" w:pos="360"/>
          <w:tab w:val="left" w:pos="2700"/>
          <w:tab w:val="left" w:pos="5400"/>
          <w:tab w:val="left" w:pos="8100"/>
        </w:tabs>
        <w:spacing w:after="60"/>
        <w:rPr>
          <w:b/>
        </w:rPr>
      </w:pPr>
      <w:r w:rsidRPr="00092503">
        <w:rPr>
          <w:b/>
        </w:rPr>
        <w:t>VI.</w:t>
      </w:r>
      <w:r>
        <w:rPr>
          <w:b/>
        </w:rPr>
        <w:t xml:space="preserve"> </w:t>
      </w:r>
      <w:r w:rsidRPr="005F70B6">
        <w:rPr>
          <w:i/>
        </w:rPr>
        <w:t>Read the passage, then decide if the statements that follow it are True or False.</w:t>
      </w:r>
    </w:p>
    <w:p w14:paraId="14813819" w14:textId="77777777" w:rsidR="00191300" w:rsidRPr="00403843" w:rsidRDefault="00191300" w:rsidP="005B2BEC">
      <w:pPr>
        <w:pStyle w:val="ListParagraph"/>
        <w:numPr>
          <w:ilvl w:val="0"/>
          <w:numId w:val="51"/>
        </w:numPr>
        <w:tabs>
          <w:tab w:val="left" w:pos="360"/>
          <w:tab w:val="left" w:pos="2700"/>
          <w:tab w:val="left" w:pos="5400"/>
          <w:tab w:val="left" w:pos="8100"/>
        </w:tabs>
        <w:spacing w:after="160"/>
        <w:rPr>
          <w:b/>
          <w:i/>
        </w:rPr>
      </w:pPr>
      <w:r>
        <w:rPr>
          <w:b/>
        </w:rPr>
        <w:t xml:space="preserve">TRUE. </w:t>
      </w:r>
      <w:r w:rsidRPr="00133436">
        <w:rPr>
          <w:i/>
        </w:rPr>
        <w:t>Almost everyone has one these days</w:t>
      </w:r>
      <w:r>
        <w:rPr>
          <w:i/>
        </w:rPr>
        <w:t>.</w:t>
      </w:r>
    </w:p>
    <w:p w14:paraId="3C51C158" w14:textId="77777777" w:rsidR="00191300" w:rsidRPr="00EC57D7" w:rsidRDefault="00191300" w:rsidP="005B2BEC">
      <w:pPr>
        <w:pStyle w:val="ListParagraph"/>
        <w:numPr>
          <w:ilvl w:val="0"/>
          <w:numId w:val="51"/>
        </w:numPr>
        <w:tabs>
          <w:tab w:val="left" w:pos="360"/>
          <w:tab w:val="left" w:pos="2700"/>
          <w:tab w:val="left" w:pos="5400"/>
          <w:tab w:val="left" w:pos="8100"/>
        </w:tabs>
        <w:spacing w:after="160"/>
        <w:rPr>
          <w:b/>
          <w:i/>
        </w:rPr>
      </w:pPr>
      <w:r>
        <w:rPr>
          <w:b/>
        </w:rPr>
        <w:lastRenderedPageBreak/>
        <w:t>FALSE</w:t>
      </w:r>
      <w:r w:rsidRPr="004835F4">
        <w:rPr>
          <w:b/>
        </w:rPr>
        <w:t>.</w:t>
      </w:r>
      <w:r>
        <w:t xml:space="preserve"> </w:t>
      </w:r>
      <w:r w:rsidRPr="00133436">
        <w:rPr>
          <w:i/>
        </w:rPr>
        <w:t xml:space="preserve">From </w:t>
      </w:r>
      <w:r w:rsidRPr="00133436">
        <w:rPr>
          <w:b/>
          <w:i/>
        </w:rPr>
        <w:t>the first black and white TVs</w:t>
      </w:r>
      <w:r w:rsidRPr="00133436">
        <w:rPr>
          <w:i/>
        </w:rPr>
        <w:t xml:space="preserve"> in the 1920s to flat screens today</w:t>
      </w:r>
      <w:r>
        <w:rPr>
          <w:i/>
        </w:rPr>
        <w:t>.</w:t>
      </w:r>
      <w:r>
        <w:rPr>
          <w:bCs/>
          <w:i/>
        </w:rPr>
        <w:t xml:space="preserve"> </w:t>
      </w:r>
    </w:p>
    <w:p w14:paraId="27731188" w14:textId="77777777" w:rsidR="00191300" w:rsidRPr="00F57FEA" w:rsidRDefault="00191300" w:rsidP="005B2BEC">
      <w:pPr>
        <w:pStyle w:val="ListParagraph"/>
        <w:numPr>
          <w:ilvl w:val="0"/>
          <w:numId w:val="51"/>
        </w:numPr>
        <w:tabs>
          <w:tab w:val="left" w:pos="360"/>
          <w:tab w:val="left" w:pos="2700"/>
          <w:tab w:val="left" w:pos="5400"/>
          <w:tab w:val="left" w:pos="8100"/>
        </w:tabs>
        <w:spacing w:after="160"/>
        <w:rPr>
          <w:i/>
        </w:rPr>
      </w:pPr>
      <w:r>
        <w:rPr>
          <w:b/>
        </w:rPr>
        <w:t>TRUE</w:t>
      </w:r>
      <w:r>
        <w:t xml:space="preserve">. </w:t>
      </w:r>
      <w:r w:rsidRPr="00133436">
        <w:rPr>
          <w:i/>
        </w:rPr>
        <w:t xml:space="preserve">Instead, you </w:t>
      </w:r>
      <w:r w:rsidRPr="00133436">
        <w:rPr>
          <w:b/>
          <w:i/>
        </w:rPr>
        <w:t>can use voice control</w:t>
      </w:r>
      <w:r w:rsidRPr="00133436">
        <w:rPr>
          <w:i/>
        </w:rPr>
        <w:t xml:space="preserve"> to turn the volume up or down and the TV on or off.</w:t>
      </w:r>
    </w:p>
    <w:p w14:paraId="0474499B" w14:textId="77777777" w:rsidR="00191300" w:rsidRPr="00FB5564" w:rsidRDefault="00191300" w:rsidP="005B2BEC">
      <w:pPr>
        <w:pStyle w:val="ListParagraph"/>
        <w:numPr>
          <w:ilvl w:val="0"/>
          <w:numId w:val="51"/>
        </w:numPr>
        <w:tabs>
          <w:tab w:val="left" w:pos="360"/>
          <w:tab w:val="left" w:pos="2700"/>
          <w:tab w:val="left" w:pos="5400"/>
          <w:tab w:val="left" w:pos="8100"/>
        </w:tabs>
        <w:spacing w:after="160"/>
        <w:rPr>
          <w:b/>
        </w:rPr>
      </w:pPr>
      <w:r>
        <w:rPr>
          <w:b/>
        </w:rPr>
        <w:t>FALSE</w:t>
      </w:r>
      <w:r>
        <w:t xml:space="preserve">. </w:t>
      </w:r>
      <w:r w:rsidRPr="002346A0">
        <w:rPr>
          <w:i/>
        </w:rPr>
        <w:t xml:space="preserve">You can even </w:t>
      </w:r>
      <w:r w:rsidRPr="002346A0">
        <w:rPr>
          <w:b/>
          <w:i/>
        </w:rPr>
        <w:t>use your body movements to surf</w:t>
      </w:r>
      <w:r w:rsidRPr="002346A0">
        <w:rPr>
          <w:i/>
        </w:rPr>
        <w:t xml:space="preserve"> the Internet</w:t>
      </w:r>
      <w:r w:rsidRPr="00F57FEA">
        <w:rPr>
          <w:i/>
        </w:rPr>
        <w:t>.</w:t>
      </w:r>
    </w:p>
    <w:p w14:paraId="7C385F73" w14:textId="77777777" w:rsidR="00191300" w:rsidRPr="002E527F" w:rsidRDefault="00191300" w:rsidP="005B2BEC">
      <w:pPr>
        <w:pStyle w:val="ListParagraph"/>
        <w:numPr>
          <w:ilvl w:val="0"/>
          <w:numId w:val="51"/>
        </w:numPr>
        <w:tabs>
          <w:tab w:val="left" w:pos="360"/>
          <w:tab w:val="left" w:pos="2700"/>
          <w:tab w:val="left" w:pos="5400"/>
          <w:tab w:val="left" w:pos="8100"/>
        </w:tabs>
        <w:spacing w:after="160"/>
      </w:pPr>
      <w:r>
        <w:rPr>
          <w:b/>
        </w:rPr>
        <w:t>A</w:t>
      </w:r>
      <w:r w:rsidRPr="00D96497">
        <w:rPr>
          <w:b/>
        </w:rPr>
        <w:t>.</w:t>
      </w:r>
      <w:r>
        <w:t xml:space="preserve"> The development of TV</w:t>
      </w:r>
    </w:p>
    <w:p w14:paraId="19B2BC0F" w14:textId="77777777" w:rsidR="00191300" w:rsidRPr="00786E8D" w:rsidRDefault="00191300" w:rsidP="005B2BEC">
      <w:pPr>
        <w:pStyle w:val="ListParagraph"/>
        <w:numPr>
          <w:ilvl w:val="0"/>
          <w:numId w:val="51"/>
        </w:numPr>
        <w:tabs>
          <w:tab w:val="left" w:pos="360"/>
          <w:tab w:val="left" w:pos="2700"/>
          <w:tab w:val="left" w:pos="5400"/>
          <w:tab w:val="left" w:pos="8100"/>
        </w:tabs>
        <w:spacing w:after="60"/>
        <w:rPr>
          <w:i/>
        </w:rPr>
      </w:pPr>
      <w:r>
        <w:rPr>
          <w:b/>
        </w:rPr>
        <w:t>C</w:t>
      </w:r>
      <w:r w:rsidRPr="00D96497">
        <w:rPr>
          <w:b/>
        </w:rPr>
        <w:t>.</w:t>
      </w:r>
      <w:r>
        <w:t xml:space="preserve"> We will be able to smell what's on TV.</w:t>
      </w:r>
    </w:p>
    <w:p w14:paraId="78E559E5" w14:textId="77777777" w:rsidR="00191300" w:rsidRDefault="00191300" w:rsidP="00BB24B7">
      <w:pPr>
        <w:tabs>
          <w:tab w:val="left" w:pos="360"/>
          <w:tab w:val="left" w:pos="2700"/>
          <w:tab w:val="left" w:pos="5400"/>
          <w:tab w:val="left" w:pos="8100"/>
        </w:tabs>
        <w:spacing w:after="60" w:line="360" w:lineRule="auto"/>
        <w:rPr>
          <w:b/>
          <w:snapToGrid w:val="0"/>
        </w:rPr>
      </w:pPr>
      <w:r w:rsidRPr="00A13C3A">
        <w:rPr>
          <w:b/>
          <w:snapToGrid w:val="0"/>
        </w:rPr>
        <w:t xml:space="preserve">VII. </w:t>
      </w:r>
      <w:r w:rsidRPr="0015431C">
        <w:rPr>
          <w:i/>
          <w:snapToGrid w:val="0"/>
        </w:rPr>
        <w:t>Use the correct form of the word given in each sentence</w:t>
      </w:r>
    </w:p>
    <w:p w14:paraId="11B6AD37" w14:textId="77777777" w:rsidR="00191300" w:rsidRPr="00785B0F" w:rsidRDefault="00191300" w:rsidP="005B2BEC">
      <w:pPr>
        <w:pStyle w:val="ListParagraph"/>
        <w:numPr>
          <w:ilvl w:val="0"/>
          <w:numId w:val="51"/>
        </w:numPr>
        <w:tabs>
          <w:tab w:val="left" w:pos="360"/>
          <w:tab w:val="left" w:pos="2700"/>
          <w:tab w:val="left" w:pos="5400"/>
          <w:tab w:val="left" w:pos="8100"/>
        </w:tabs>
        <w:spacing w:after="120" w:line="360" w:lineRule="auto"/>
        <w:rPr>
          <w:b/>
          <w:snapToGrid w:val="0"/>
        </w:rPr>
      </w:pPr>
      <w:r>
        <w:rPr>
          <w:snapToGrid w:val="0"/>
        </w:rPr>
        <w:t xml:space="preserve">Dấu hiệu: trước chỗ trống là </w:t>
      </w:r>
      <w:r>
        <w:rPr>
          <w:b/>
          <w:i/>
          <w:snapToGrid w:val="0"/>
        </w:rPr>
        <w:t>tính từ</w:t>
      </w:r>
      <w:r>
        <w:rPr>
          <w:snapToGrid w:val="0"/>
        </w:rPr>
        <w:t xml:space="preserve"> “</w:t>
      </w:r>
      <w:r>
        <w:rPr>
          <w:i/>
          <w:snapToGrid w:val="0"/>
        </w:rPr>
        <w:t>total</w:t>
      </w:r>
      <w:r>
        <w:rPr>
          <w:snapToGrid w:val="0"/>
        </w:rPr>
        <w:t xml:space="preserve">”, sau chỗ trống là </w:t>
      </w:r>
      <w:r>
        <w:rPr>
          <w:b/>
          <w:i/>
          <w:snapToGrid w:val="0"/>
        </w:rPr>
        <w:t>giới</w:t>
      </w:r>
      <w:r w:rsidRPr="00001822">
        <w:rPr>
          <w:b/>
          <w:i/>
          <w:snapToGrid w:val="0"/>
        </w:rPr>
        <w:t xml:space="preserve"> từ</w:t>
      </w:r>
      <w:r>
        <w:rPr>
          <w:snapToGrid w:val="0"/>
        </w:rPr>
        <w:t xml:space="preserve"> “</w:t>
      </w:r>
      <w:r>
        <w:rPr>
          <w:i/>
          <w:snapToGrid w:val="0"/>
        </w:rPr>
        <w:t>to</w:t>
      </w:r>
      <w:r>
        <w:rPr>
          <w:snapToGrid w:val="0"/>
        </w:rPr>
        <w:t xml:space="preserve">”, do đó chỗ trống là </w:t>
      </w:r>
      <w:r>
        <w:rPr>
          <w:b/>
          <w:i/>
          <w:snapToGrid w:val="0"/>
        </w:rPr>
        <w:t>danh từ</w:t>
      </w:r>
      <w:r>
        <w:rPr>
          <w:snapToGrid w:val="0"/>
        </w:rPr>
        <w:t xml:space="preserve">. </w:t>
      </w:r>
    </w:p>
    <w:p w14:paraId="281FD6BF" w14:textId="77777777" w:rsidR="00191300" w:rsidRPr="00F0542C" w:rsidRDefault="00191300" w:rsidP="00BB24B7">
      <w:pPr>
        <w:pStyle w:val="ListParagraph"/>
        <w:tabs>
          <w:tab w:val="left" w:pos="630"/>
          <w:tab w:val="left" w:pos="2700"/>
          <w:tab w:val="left" w:pos="5400"/>
          <w:tab w:val="left" w:pos="8100"/>
        </w:tabs>
        <w:spacing w:after="120" w:line="360" w:lineRule="auto"/>
        <w:ind w:left="0"/>
        <w:rPr>
          <w:snapToGrid w:val="0"/>
        </w:rPr>
      </w:pPr>
      <w:r>
        <w:rPr>
          <w:snapToGrid w:val="0"/>
        </w:rPr>
        <w:t xml:space="preserve">Đáp án: </w:t>
      </w:r>
      <w:r>
        <w:rPr>
          <w:b/>
          <w:snapToGrid w:val="0"/>
        </w:rPr>
        <w:t>destruction.</w:t>
      </w:r>
    </w:p>
    <w:p w14:paraId="687E26F7" w14:textId="77777777" w:rsidR="00191300" w:rsidRPr="00785B0F" w:rsidRDefault="00191300" w:rsidP="005B2BEC">
      <w:pPr>
        <w:pStyle w:val="ListParagraph"/>
        <w:numPr>
          <w:ilvl w:val="0"/>
          <w:numId w:val="51"/>
        </w:numPr>
        <w:tabs>
          <w:tab w:val="left" w:pos="360"/>
          <w:tab w:val="left" w:pos="2700"/>
          <w:tab w:val="left" w:pos="5400"/>
          <w:tab w:val="left" w:pos="8100"/>
        </w:tabs>
        <w:spacing w:after="120" w:line="360" w:lineRule="auto"/>
        <w:rPr>
          <w:b/>
          <w:i/>
          <w:snapToGrid w:val="0"/>
        </w:rPr>
      </w:pPr>
      <w:r>
        <w:rPr>
          <w:snapToGrid w:val="0"/>
        </w:rPr>
        <w:t xml:space="preserve">Dấu hiệu: Trước chỗ trống có </w:t>
      </w:r>
      <w:r>
        <w:rPr>
          <w:b/>
          <w:i/>
          <w:snapToGrid w:val="0"/>
        </w:rPr>
        <w:t>động</w:t>
      </w:r>
      <w:r w:rsidRPr="00420DA7">
        <w:rPr>
          <w:b/>
          <w:i/>
          <w:snapToGrid w:val="0"/>
        </w:rPr>
        <w:t xml:space="preserve"> từ</w:t>
      </w:r>
      <w:r>
        <w:rPr>
          <w:snapToGrid w:val="0"/>
        </w:rPr>
        <w:t xml:space="preserve"> “</w:t>
      </w:r>
      <w:r>
        <w:rPr>
          <w:i/>
          <w:snapToGrid w:val="0"/>
        </w:rPr>
        <w:t>make</w:t>
      </w:r>
      <w:r>
        <w:rPr>
          <w:snapToGrid w:val="0"/>
        </w:rPr>
        <w:t xml:space="preserve">”, sau chỗ trống có </w:t>
      </w:r>
      <w:r w:rsidRPr="00FE4B09">
        <w:rPr>
          <w:b/>
          <w:i/>
          <w:snapToGrid w:val="0"/>
        </w:rPr>
        <w:t>tính từ</w:t>
      </w:r>
      <w:r>
        <w:rPr>
          <w:snapToGrid w:val="0"/>
        </w:rPr>
        <w:t xml:space="preserve"> “</w:t>
      </w:r>
      <w:r w:rsidRPr="00FE4B09">
        <w:rPr>
          <w:i/>
          <w:snapToGrid w:val="0"/>
        </w:rPr>
        <w:t>rice-flour</w:t>
      </w:r>
      <w:r>
        <w:rPr>
          <w:snapToGrid w:val="0"/>
        </w:rPr>
        <w:t xml:space="preserve"> </w:t>
      </w:r>
      <w:r w:rsidRPr="00FE4B09">
        <w:rPr>
          <w:i/>
          <w:snapToGrid w:val="0"/>
        </w:rPr>
        <w:t>(bột gạo)”</w:t>
      </w:r>
      <w:r>
        <w:rPr>
          <w:snapToGrid w:val="0"/>
        </w:rPr>
        <w:t xml:space="preserve"> và </w:t>
      </w:r>
      <w:r w:rsidRPr="00FE4B09">
        <w:rPr>
          <w:b/>
          <w:i/>
          <w:snapToGrid w:val="0"/>
        </w:rPr>
        <w:t>danh từ</w:t>
      </w:r>
      <w:r>
        <w:rPr>
          <w:snapToGrid w:val="0"/>
        </w:rPr>
        <w:t xml:space="preserve"> “</w:t>
      </w:r>
      <w:r w:rsidRPr="00FE4B09">
        <w:rPr>
          <w:i/>
          <w:snapToGrid w:val="0"/>
        </w:rPr>
        <w:t>straw (ống hút)</w:t>
      </w:r>
      <w:r>
        <w:rPr>
          <w:snapToGrid w:val="0"/>
        </w:rPr>
        <w:t xml:space="preserve">”, do đó chỗ trống là </w:t>
      </w:r>
      <w:r>
        <w:rPr>
          <w:b/>
          <w:i/>
          <w:snapToGrid w:val="0"/>
        </w:rPr>
        <w:t>tính</w:t>
      </w:r>
      <w:r w:rsidRPr="00844D04">
        <w:rPr>
          <w:b/>
          <w:i/>
          <w:snapToGrid w:val="0"/>
        </w:rPr>
        <w:t xml:space="preserve"> từ</w:t>
      </w:r>
      <w:r>
        <w:rPr>
          <w:snapToGrid w:val="0"/>
        </w:rPr>
        <w:t>.</w:t>
      </w:r>
    </w:p>
    <w:p w14:paraId="4AA9B9CE" w14:textId="77777777" w:rsidR="00191300" w:rsidRPr="00161E99" w:rsidRDefault="00191300" w:rsidP="00BB24B7">
      <w:pPr>
        <w:pStyle w:val="ListParagraph"/>
        <w:tabs>
          <w:tab w:val="left" w:pos="2700"/>
          <w:tab w:val="left" w:pos="5400"/>
          <w:tab w:val="left" w:pos="8100"/>
        </w:tabs>
        <w:spacing w:after="120" w:line="360" w:lineRule="auto"/>
        <w:ind w:left="0"/>
        <w:rPr>
          <w:b/>
          <w:i/>
          <w:snapToGrid w:val="0"/>
        </w:rPr>
      </w:pPr>
      <w:r w:rsidRPr="002C7DDB">
        <w:rPr>
          <w:snapToGrid w:val="0"/>
        </w:rPr>
        <w:t>Đáp án</w:t>
      </w:r>
      <w:r>
        <w:rPr>
          <w:snapToGrid w:val="0"/>
        </w:rPr>
        <w:t xml:space="preserve">: </w:t>
      </w:r>
      <w:r>
        <w:rPr>
          <w:b/>
          <w:snapToGrid w:val="0"/>
        </w:rPr>
        <w:t>edible</w:t>
      </w:r>
      <w:r>
        <w:rPr>
          <w:snapToGrid w:val="0"/>
        </w:rPr>
        <w:t xml:space="preserve"> </w:t>
      </w:r>
      <w:r w:rsidRPr="00735EDA">
        <w:rPr>
          <w:i/>
          <w:snapToGrid w:val="0"/>
        </w:rPr>
        <w:t>(ăn được)</w:t>
      </w:r>
    </w:p>
    <w:p w14:paraId="6C49F923" w14:textId="77777777" w:rsidR="00191300" w:rsidRPr="004665BD" w:rsidRDefault="00191300" w:rsidP="005B2BEC">
      <w:pPr>
        <w:pStyle w:val="ListParagraph"/>
        <w:numPr>
          <w:ilvl w:val="0"/>
          <w:numId w:val="51"/>
        </w:numPr>
        <w:tabs>
          <w:tab w:val="left" w:pos="360"/>
          <w:tab w:val="left" w:pos="2700"/>
          <w:tab w:val="left" w:pos="5400"/>
          <w:tab w:val="left" w:pos="8100"/>
        </w:tabs>
        <w:spacing w:after="120" w:line="360" w:lineRule="auto"/>
        <w:rPr>
          <w:b/>
          <w:snapToGrid w:val="0"/>
        </w:rPr>
      </w:pPr>
      <w:r>
        <w:rPr>
          <w:snapToGrid w:val="0"/>
        </w:rPr>
        <w:t xml:space="preserve">Dấu hiệu: trước chỗ trống là </w:t>
      </w:r>
      <w:r>
        <w:rPr>
          <w:b/>
          <w:i/>
          <w:snapToGrid w:val="0"/>
        </w:rPr>
        <w:t>lượng từ</w:t>
      </w:r>
      <w:r>
        <w:rPr>
          <w:snapToGrid w:val="0"/>
        </w:rPr>
        <w:t xml:space="preserve"> “</w:t>
      </w:r>
      <w:r>
        <w:rPr>
          <w:i/>
          <w:snapToGrid w:val="0"/>
        </w:rPr>
        <w:t>many</w:t>
      </w:r>
      <w:r>
        <w:rPr>
          <w:snapToGrid w:val="0"/>
        </w:rPr>
        <w:t xml:space="preserve">”, do đó chỗ trống phải là </w:t>
      </w:r>
      <w:r>
        <w:rPr>
          <w:b/>
          <w:i/>
          <w:snapToGrid w:val="0"/>
        </w:rPr>
        <w:t>danh từ số nhiều đếm được</w:t>
      </w:r>
      <w:r>
        <w:rPr>
          <w:snapToGrid w:val="0"/>
        </w:rPr>
        <w:t xml:space="preserve"> gồm sightseer (người tham quan) và sightseeing (cuộc tham quan). Sau chô trống có động từ “</w:t>
      </w:r>
      <w:r w:rsidRPr="00F06CCE">
        <w:rPr>
          <w:i/>
          <w:snapToGrid w:val="0"/>
        </w:rPr>
        <w:t>go</w:t>
      </w:r>
      <w:r>
        <w:rPr>
          <w:snapToGrid w:val="0"/>
        </w:rPr>
        <w:t xml:space="preserve">” dành cho người. </w:t>
      </w:r>
    </w:p>
    <w:p w14:paraId="6CE7A3BB" w14:textId="77777777" w:rsidR="00191300" w:rsidRPr="00CA7AC3" w:rsidRDefault="00191300" w:rsidP="00BB24B7">
      <w:pPr>
        <w:pStyle w:val="ListParagraph"/>
        <w:tabs>
          <w:tab w:val="left" w:pos="450"/>
          <w:tab w:val="left" w:pos="2700"/>
          <w:tab w:val="left" w:pos="5400"/>
          <w:tab w:val="left" w:pos="8100"/>
        </w:tabs>
        <w:spacing w:after="120" w:line="360" w:lineRule="auto"/>
        <w:ind w:left="0"/>
        <w:rPr>
          <w:b/>
          <w:snapToGrid w:val="0"/>
        </w:rPr>
      </w:pPr>
      <w:r w:rsidRPr="00CA7AC3">
        <w:rPr>
          <w:snapToGrid w:val="0"/>
        </w:rPr>
        <w:t xml:space="preserve">Đáp án: </w:t>
      </w:r>
      <w:r>
        <w:rPr>
          <w:b/>
        </w:rPr>
        <w:t>sightseers.</w:t>
      </w:r>
    </w:p>
    <w:p w14:paraId="0D812C0E" w14:textId="77777777" w:rsidR="00191300" w:rsidRPr="00A13C3A" w:rsidRDefault="00191300" w:rsidP="005B2BEC">
      <w:pPr>
        <w:pStyle w:val="ListParagraph"/>
        <w:numPr>
          <w:ilvl w:val="0"/>
          <w:numId w:val="51"/>
        </w:numPr>
        <w:tabs>
          <w:tab w:val="left" w:pos="360"/>
          <w:tab w:val="left" w:pos="2700"/>
          <w:tab w:val="left" w:pos="5400"/>
          <w:tab w:val="left" w:pos="8100"/>
        </w:tabs>
        <w:spacing w:after="120" w:line="360" w:lineRule="auto"/>
        <w:rPr>
          <w:b/>
          <w:snapToGrid w:val="0"/>
        </w:rPr>
      </w:pPr>
      <w:r>
        <w:rPr>
          <w:snapToGrid w:val="0"/>
        </w:rPr>
        <w:t>Dấu hiệu: Sau chỗ trống là</w:t>
      </w:r>
      <w:r>
        <w:rPr>
          <w:b/>
          <w:i/>
          <w:snapToGrid w:val="0"/>
        </w:rPr>
        <w:t xml:space="preserve"> tính từ </w:t>
      </w:r>
      <w:r>
        <w:rPr>
          <w:snapToGrid w:val="0"/>
        </w:rPr>
        <w:t>“</w:t>
      </w:r>
      <w:r>
        <w:rPr>
          <w:i/>
          <w:snapToGrid w:val="0"/>
        </w:rPr>
        <w:t>presented</w:t>
      </w:r>
      <w:r>
        <w:rPr>
          <w:snapToGrid w:val="0"/>
        </w:rPr>
        <w:t>”</w:t>
      </w:r>
      <w:r>
        <w:rPr>
          <w:b/>
          <w:i/>
          <w:snapToGrid w:val="0"/>
        </w:rPr>
        <w:t xml:space="preserve">, </w:t>
      </w:r>
      <w:r>
        <w:rPr>
          <w:snapToGrid w:val="0"/>
        </w:rPr>
        <w:t xml:space="preserve">do đó chỗ trống là </w:t>
      </w:r>
      <w:r>
        <w:rPr>
          <w:b/>
          <w:i/>
          <w:snapToGrid w:val="0"/>
        </w:rPr>
        <w:t xml:space="preserve">trạng từ. </w:t>
      </w:r>
    </w:p>
    <w:p w14:paraId="2F83D6F3" w14:textId="77777777" w:rsidR="00191300" w:rsidRPr="00E70DDB" w:rsidRDefault="00191300" w:rsidP="00BB24B7">
      <w:pPr>
        <w:pStyle w:val="ListParagraph"/>
        <w:tabs>
          <w:tab w:val="left" w:pos="450"/>
          <w:tab w:val="left" w:pos="2700"/>
          <w:tab w:val="left" w:pos="5400"/>
          <w:tab w:val="left" w:pos="8100"/>
        </w:tabs>
        <w:spacing w:after="120" w:line="360" w:lineRule="auto"/>
        <w:ind w:left="0"/>
        <w:rPr>
          <w:snapToGrid w:val="0"/>
        </w:rPr>
      </w:pPr>
      <w:r>
        <w:rPr>
          <w:snapToGrid w:val="0"/>
        </w:rPr>
        <w:t xml:space="preserve">Đáp án: </w:t>
      </w:r>
      <w:r>
        <w:rPr>
          <w:b/>
          <w:snapToGrid w:val="0"/>
        </w:rPr>
        <w:t>logically</w:t>
      </w:r>
      <w:r w:rsidRPr="006066F3">
        <w:rPr>
          <w:b/>
          <w:snapToGrid w:val="0"/>
        </w:rPr>
        <w:t>.</w:t>
      </w:r>
      <w:r>
        <w:rPr>
          <w:b/>
          <w:snapToGrid w:val="0"/>
        </w:rPr>
        <w:t xml:space="preserve"> </w:t>
      </w:r>
    </w:p>
    <w:p w14:paraId="6FD9F527" w14:textId="77777777" w:rsidR="00191300" w:rsidRPr="00E60992" w:rsidRDefault="00191300" w:rsidP="005B2BEC">
      <w:pPr>
        <w:pStyle w:val="ListParagraph"/>
        <w:numPr>
          <w:ilvl w:val="0"/>
          <w:numId w:val="51"/>
        </w:numPr>
        <w:tabs>
          <w:tab w:val="left" w:pos="360"/>
          <w:tab w:val="left" w:pos="2700"/>
          <w:tab w:val="left" w:pos="5400"/>
          <w:tab w:val="left" w:pos="8100"/>
        </w:tabs>
        <w:spacing w:after="160" w:line="360" w:lineRule="auto"/>
        <w:rPr>
          <w:snapToGrid w:val="0"/>
        </w:rPr>
      </w:pPr>
      <w:r>
        <w:rPr>
          <w:snapToGrid w:val="0"/>
        </w:rPr>
        <w:t xml:space="preserve">Dấu hiệu: Trước chỗ trống có </w:t>
      </w:r>
      <w:r>
        <w:rPr>
          <w:b/>
          <w:i/>
          <w:snapToGrid w:val="0"/>
        </w:rPr>
        <w:t xml:space="preserve">danh từ </w:t>
      </w:r>
      <w:r>
        <w:rPr>
          <w:i/>
          <w:snapToGrid w:val="0"/>
        </w:rPr>
        <w:t xml:space="preserve">“media”. </w:t>
      </w:r>
      <w:r>
        <w:rPr>
          <w:snapToGrid w:val="0"/>
        </w:rPr>
        <w:t>Do đó, chỗ trống phải là</w:t>
      </w:r>
      <w:r>
        <w:rPr>
          <w:b/>
          <w:i/>
          <w:snapToGrid w:val="0"/>
        </w:rPr>
        <w:t xml:space="preserve"> tính từ.</w:t>
      </w:r>
    </w:p>
    <w:p w14:paraId="179EC0F2" w14:textId="77777777" w:rsidR="00191300" w:rsidRDefault="00191300" w:rsidP="00BB24B7">
      <w:pPr>
        <w:pStyle w:val="ListParagraph"/>
        <w:tabs>
          <w:tab w:val="left" w:pos="540"/>
          <w:tab w:val="left" w:pos="2700"/>
          <w:tab w:val="left" w:pos="5400"/>
          <w:tab w:val="left" w:pos="8100"/>
        </w:tabs>
        <w:spacing w:line="360" w:lineRule="auto"/>
        <w:ind w:left="0"/>
        <w:rPr>
          <w:snapToGrid w:val="0"/>
        </w:rPr>
      </w:pPr>
      <w:r>
        <w:rPr>
          <w:snapToGrid w:val="0"/>
        </w:rPr>
        <w:t xml:space="preserve">Đáp án: </w:t>
      </w:r>
      <w:r>
        <w:rPr>
          <w:b/>
          <w:snapToGrid w:val="0"/>
        </w:rPr>
        <w:t>active</w:t>
      </w:r>
      <w:r w:rsidRPr="002951F5">
        <w:rPr>
          <w:b/>
          <w:snapToGrid w:val="0"/>
        </w:rPr>
        <w:t>.</w:t>
      </w:r>
    </w:p>
    <w:p w14:paraId="405CCD6B" w14:textId="77777777" w:rsidR="00191300" w:rsidRPr="00A13C3A" w:rsidRDefault="00191300" w:rsidP="005B2BEC">
      <w:pPr>
        <w:pStyle w:val="ListParagraph"/>
        <w:numPr>
          <w:ilvl w:val="0"/>
          <w:numId w:val="51"/>
        </w:numPr>
        <w:tabs>
          <w:tab w:val="left" w:pos="360"/>
          <w:tab w:val="left" w:pos="2700"/>
          <w:tab w:val="left" w:pos="5400"/>
          <w:tab w:val="left" w:pos="8100"/>
        </w:tabs>
        <w:spacing w:after="160" w:line="360" w:lineRule="auto"/>
        <w:rPr>
          <w:b/>
          <w:snapToGrid w:val="0"/>
        </w:rPr>
      </w:pPr>
      <w:r>
        <w:rPr>
          <w:snapToGrid w:val="0"/>
        </w:rPr>
        <w:t xml:space="preserve">Dấu hiệu: trước chỗ trống là </w:t>
      </w:r>
      <w:r w:rsidRPr="002A6F6B">
        <w:rPr>
          <w:b/>
          <w:i/>
          <w:snapToGrid w:val="0"/>
        </w:rPr>
        <w:t>động từ</w:t>
      </w:r>
      <w:r>
        <w:rPr>
          <w:snapToGrid w:val="0"/>
        </w:rPr>
        <w:t xml:space="preserve"> “</w:t>
      </w:r>
      <w:r>
        <w:rPr>
          <w:i/>
          <w:snapToGrid w:val="0"/>
        </w:rPr>
        <w:t>can’t</w:t>
      </w:r>
      <w:r>
        <w:rPr>
          <w:snapToGrid w:val="0"/>
        </w:rPr>
        <w:t xml:space="preserve">”, do đó chỗ trống là </w:t>
      </w:r>
      <w:r>
        <w:rPr>
          <w:b/>
          <w:i/>
          <w:snapToGrid w:val="0"/>
        </w:rPr>
        <w:t xml:space="preserve">động từ nguyên mẫu. </w:t>
      </w:r>
    </w:p>
    <w:p w14:paraId="434162FA" w14:textId="77777777" w:rsidR="00191300" w:rsidRDefault="00191300" w:rsidP="00BB24B7">
      <w:pPr>
        <w:pStyle w:val="ListParagraph"/>
        <w:tabs>
          <w:tab w:val="left" w:pos="540"/>
          <w:tab w:val="left" w:pos="2700"/>
          <w:tab w:val="left" w:pos="5400"/>
          <w:tab w:val="left" w:pos="8100"/>
        </w:tabs>
        <w:spacing w:after="60" w:line="360" w:lineRule="auto"/>
        <w:ind w:left="0"/>
        <w:rPr>
          <w:snapToGrid w:val="0"/>
        </w:rPr>
      </w:pPr>
      <w:r>
        <w:rPr>
          <w:snapToGrid w:val="0"/>
        </w:rPr>
        <w:t xml:space="preserve">Đáp án: </w:t>
      </w:r>
      <w:r>
        <w:rPr>
          <w:b/>
          <w:snapToGrid w:val="0"/>
        </w:rPr>
        <w:t>distinguish</w:t>
      </w:r>
      <w:r w:rsidRPr="00B51C0D">
        <w:rPr>
          <w:snapToGrid w:val="0"/>
        </w:rPr>
        <w:t>.</w:t>
      </w:r>
    </w:p>
    <w:p w14:paraId="3E7EFA3F" w14:textId="77777777" w:rsidR="00191300" w:rsidRDefault="00191300" w:rsidP="00BB24B7">
      <w:pPr>
        <w:tabs>
          <w:tab w:val="left" w:pos="360"/>
          <w:tab w:val="left" w:pos="2700"/>
          <w:tab w:val="left" w:pos="5400"/>
          <w:tab w:val="left" w:pos="8100"/>
        </w:tabs>
        <w:spacing w:after="60" w:line="312" w:lineRule="auto"/>
        <w:rPr>
          <w:b/>
        </w:rPr>
      </w:pPr>
    </w:p>
    <w:p w14:paraId="28530C2B" w14:textId="77777777" w:rsidR="00191300" w:rsidRPr="00A13C3A" w:rsidRDefault="00191300" w:rsidP="00BB24B7">
      <w:pPr>
        <w:tabs>
          <w:tab w:val="left" w:pos="360"/>
          <w:tab w:val="left" w:pos="2700"/>
          <w:tab w:val="left" w:pos="5400"/>
          <w:tab w:val="left" w:pos="8100"/>
        </w:tabs>
        <w:spacing w:after="60" w:line="312" w:lineRule="auto"/>
        <w:rPr>
          <w:b/>
        </w:rPr>
      </w:pPr>
      <w:r>
        <w:rPr>
          <w:b/>
        </w:rPr>
        <w:t>VIII</w:t>
      </w:r>
      <w:r w:rsidRPr="00A13C3A">
        <w:rPr>
          <w:b/>
        </w:rPr>
        <w:t xml:space="preserve">. </w:t>
      </w:r>
      <w:r w:rsidRPr="00E472C1">
        <w:rPr>
          <w:i/>
        </w:rPr>
        <w:t>Put the words in the correct order to make meaningful sentences</w:t>
      </w:r>
      <w:r w:rsidRPr="00A13C3A">
        <w:rPr>
          <w:b/>
        </w:rPr>
        <w:t>.</w:t>
      </w:r>
    </w:p>
    <w:p w14:paraId="150699D3" w14:textId="77777777" w:rsidR="00191300" w:rsidRDefault="00191300" w:rsidP="005B2BEC">
      <w:pPr>
        <w:pStyle w:val="ListParagraph"/>
        <w:numPr>
          <w:ilvl w:val="0"/>
          <w:numId w:val="51"/>
        </w:numPr>
        <w:tabs>
          <w:tab w:val="left" w:pos="360"/>
          <w:tab w:val="left" w:pos="2700"/>
          <w:tab w:val="left" w:pos="5400"/>
          <w:tab w:val="left" w:pos="8100"/>
        </w:tabs>
        <w:spacing w:after="60" w:line="312" w:lineRule="auto"/>
        <w:rPr>
          <w:i/>
        </w:rPr>
      </w:pPr>
      <w:r w:rsidRPr="0053127B">
        <w:rPr>
          <w:i/>
        </w:rPr>
        <w:t>You are advised to speak only English during the course</w:t>
      </w:r>
      <w:r>
        <w:rPr>
          <w:i/>
        </w:rPr>
        <w:t>.</w:t>
      </w:r>
    </w:p>
    <w:p w14:paraId="39480314" w14:textId="77777777" w:rsidR="00191300" w:rsidRPr="00297E4E" w:rsidRDefault="00191300" w:rsidP="00BB24B7">
      <w:pPr>
        <w:pStyle w:val="ListParagraph"/>
        <w:tabs>
          <w:tab w:val="left" w:pos="540"/>
          <w:tab w:val="left" w:pos="2700"/>
          <w:tab w:val="left" w:pos="5400"/>
          <w:tab w:val="left" w:pos="8100"/>
        </w:tabs>
        <w:spacing w:line="312" w:lineRule="auto"/>
        <w:ind w:left="0"/>
      </w:pPr>
      <w:r w:rsidRPr="00083762">
        <w:rPr>
          <w:b/>
        </w:rPr>
        <w:t>Dịch:</w:t>
      </w:r>
      <w:r>
        <w:rPr>
          <w:i/>
        </w:rPr>
        <w:t xml:space="preserve"> </w:t>
      </w:r>
      <w:r w:rsidRPr="00000858">
        <w:rPr>
          <w:i/>
        </w:rPr>
        <w:t xml:space="preserve">Bạn </w:t>
      </w:r>
      <w:r>
        <w:rPr>
          <w:i/>
        </w:rPr>
        <w:t>chỉ nên</w:t>
      </w:r>
      <w:r w:rsidRPr="00000858">
        <w:rPr>
          <w:i/>
        </w:rPr>
        <w:t xml:space="preserve"> nói tiếng Anh trong suốt khóa học</w:t>
      </w:r>
      <w:r>
        <w:rPr>
          <w:i/>
        </w:rPr>
        <w:t>.</w:t>
      </w:r>
    </w:p>
    <w:p w14:paraId="1AAADE6D" w14:textId="77777777" w:rsidR="00191300" w:rsidRDefault="00191300" w:rsidP="005B2BEC">
      <w:pPr>
        <w:pStyle w:val="ListParagraph"/>
        <w:numPr>
          <w:ilvl w:val="0"/>
          <w:numId w:val="51"/>
        </w:numPr>
        <w:tabs>
          <w:tab w:val="left" w:pos="360"/>
          <w:tab w:val="left" w:pos="2700"/>
          <w:tab w:val="left" w:pos="5400"/>
          <w:tab w:val="left" w:pos="8100"/>
        </w:tabs>
        <w:spacing w:after="60" w:line="312" w:lineRule="auto"/>
      </w:pPr>
      <w:r w:rsidRPr="00D4620C">
        <w:rPr>
          <w:i/>
        </w:rPr>
        <w:t>I can’t find the book which Lan lent to me last week</w:t>
      </w:r>
      <w:r>
        <w:rPr>
          <w:i/>
        </w:rPr>
        <w:t xml:space="preserve">. </w:t>
      </w:r>
    </w:p>
    <w:p w14:paraId="2823AC01" w14:textId="77777777" w:rsidR="00191300" w:rsidRDefault="00191300" w:rsidP="00BB24B7">
      <w:pPr>
        <w:pStyle w:val="ListParagraph"/>
        <w:tabs>
          <w:tab w:val="left" w:pos="450"/>
          <w:tab w:val="left" w:pos="2700"/>
          <w:tab w:val="left" w:pos="5400"/>
          <w:tab w:val="left" w:pos="8100"/>
        </w:tabs>
        <w:spacing w:line="312" w:lineRule="auto"/>
        <w:ind w:left="0"/>
        <w:rPr>
          <w:i/>
        </w:rPr>
      </w:pPr>
      <w:r w:rsidRPr="00083762">
        <w:rPr>
          <w:b/>
        </w:rPr>
        <w:t>Dịch:</w:t>
      </w:r>
      <w:r>
        <w:t xml:space="preserve"> </w:t>
      </w:r>
      <w:r w:rsidRPr="00D4620C">
        <w:rPr>
          <w:i/>
        </w:rPr>
        <w:t>Tôi không thể tìm thấy cuốn sách mà Lan đã cho tôi mượn tuần trước</w:t>
      </w:r>
      <w:r>
        <w:rPr>
          <w:i/>
        </w:rPr>
        <w:t>.</w:t>
      </w:r>
    </w:p>
    <w:p w14:paraId="7B8A62E0" w14:textId="77777777" w:rsidR="00191300" w:rsidRPr="00E472C1" w:rsidRDefault="00191300" w:rsidP="00BB24B7">
      <w:pPr>
        <w:tabs>
          <w:tab w:val="left" w:pos="360"/>
          <w:tab w:val="left" w:pos="2700"/>
          <w:tab w:val="left" w:pos="5400"/>
          <w:tab w:val="left" w:pos="8100"/>
        </w:tabs>
        <w:spacing w:after="60" w:line="312" w:lineRule="auto"/>
        <w:rPr>
          <w:i/>
        </w:rPr>
      </w:pPr>
      <w:r>
        <w:rPr>
          <w:b/>
        </w:rPr>
        <w:t>IX</w:t>
      </w:r>
      <w:r w:rsidRPr="00092503">
        <w:rPr>
          <w:b/>
        </w:rPr>
        <w:t xml:space="preserve">. </w:t>
      </w:r>
      <w:r w:rsidRPr="00E472C1">
        <w:rPr>
          <w:i/>
        </w:rPr>
        <w:t>Rewrite each of the following sentences in another way so that it means almost the same as the sentence printed before it.</w:t>
      </w:r>
    </w:p>
    <w:p w14:paraId="07001447" w14:textId="77777777" w:rsidR="00191300" w:rsidRDefault="00191300" w:rsidP="005B2BEC">
      <w:pPr>
        <w:pStyle w:val="ListParagraph"/>
        <w:numPr>
          <w:ilvl w:val="0"/>
          <w:numId w:val="51"/>
        </w:numPr>
        <w:tabs>
          <w:tab w:val="left" w:pos="360"/>
          <w:tab w:val="left" w:pos="2700"/>
          <w:tab w:val="left" w:pos="5400"/>
          <w:tab w:val="left" w:pos="8100"/>
        </w:tabs>
        <w:spacing w:after="60" w:line="312" w:lineRule="auto"/>
      </w:pPr>
      <w:r w:rsidRPr="00127682">
        <w:t>Viết lại câu</w:t>
      </w:r>
      <w:r>
        <w:t xml:space="preserve"> ước với “wish”. Ước 1 điều không có thật ở hiện tại</w:t>
      </w:r>
    </w:p>
    <w:p w14:paraId="2916A6A9" w14:textId="77777777" w:rsidR="00191300" w:rsidRPr="00C320EB" w:rsidRDefault="00191300" w:rsidP="00BB24B7">
      <w:pPr>
        <w:pStyle w:val="ListParagraph"/>
        <w:tabs>
          <w:tab w:val="left" w:pos="2700"/>
          <w:tab w:val="left" w:pos="5400"/>
          <w:tab w:val="left" w:pos="8100"/>
        </w:tabs>
        <w:spacing w:after="60" w:line="312" w:lineRule="auto"/>
        <w:ind w:left="0"/>
        <w:jc w:val="center"/>
        <w:rPr>
          <w:b/>
          <w:i/>
        </w:rPr>
      </w:pPr>
      <w:r>
        <w:rPr>
          <w:b/>
          <w:i/>
        </w:rPr>
        <w:t>S + wish(es) + (that) + Quá khứ đơn.</w:t>
      </w:r>
    </w:p>
    <w:p w14:paraId="65046414" w14:textId="77777777" w:rsidR="00191300" w:rsidRPr="003458E1" w:rsidRDefault="00191300" w:rsidP="00BB24B7">
      <w:pPr>
        <w:tabs>
          <w:tab w:val="left" w:pos="360"/>
          <w:tab w:val="left" w:pos="2700"/>
          <w:tab w:val="left" w:pos="5400"/>
          <w:tab w:val="left" w:pos="8100"/>
        </w:tabs>
        <w:spacing w:after="60" w:line="312" w:lineRule="auto"/>
        <w:rPr>
          <w:i/>
        </w:rPr>
      </w:pPr>
      <w:r w:rsidRPr="00B20D5E">
        <w:rPr>
          <w:b/>
        </w:rPr>
        <w:t>Đáp án:</w:t>
      </w:r>
      <w:r>
        <w:t xml:space="preserve"> </w:t>
      </w:r>
      <w:r w:rsidRPr="00C320EB">
        <w:rPr>
          <w:i/>
        </w:rPr>
        <w:t>I wish I had time to go around the city</w:t>
      </w:r>
      <w:r>
        <w:rPr>
          <w:i/>
        </w:rPr>
        <w:t xml:space="preserve">. </w:t>
      </w:r>
    </w:p>
    <w:p w14:paraId="7480466D" w14:textId="77777777" w:rsidR="00191300" w:rsidRPr="00151443" w:rsidRDefault="00191300" w:rsidP="005B2BEC">
      <w:pPr>
        <w:pStyle w:val="ListParagraph"/>
        <w:numPr>
          <w:ilvl w:val="0"/>
          <w:numId w:val="51"/>
        </w:numPr>
        <w:spacing w:after="60" w:line="312" w:lineRule="auto"/>
      </w:pPr>
      <w:r>
        <w:t>Viết lại câu với nghĩa không đổi.</w:t>
      </w:r>
    </w:p>
    <w:p w14:paraId="781ACAC4" w14:textId="77777777" w:rsidR="00191300" w:rsidRDefault="00191300" w:rsidP="00BB24B7">
      <w:pPr>
        <w:tabs>
          <w:tab w:val="left" w:pos="360"/>
          <w:tab w:val="left" w:pos="2700"/>
          <w:tab w:val="left" w:pos="5400"/>
          <w:tab w:val="left" w:pos="8100"/>
        </w:tabs>
        <w:spacing w:after="60" w:line="312" w:lineRule="auto"/>
        <w:rPr>
          <w:i/>
        </w:rPr>
      </w:pPr>
      <w:r w:rsidRPr="00B20D5E">
        <w:rPr>
          <w:b/>
        </w:rPr>
        <w:t>Đáp án:</w:t>
      </w:r>
      <w:r>
        <w:t xml:space="preserve"> </w:t>
      </w:r>
      <w:r w:rsidRPr="00C320EB">
        <w:rPr>
          <w:i/>
        </w:rPr>
        <w:t>You must shut</w:t>
      </w:r>
      <w:r>
        <w:rPr>
          <w:i/>
        </w:rPr>
        <w:t xml:space="preserve"> down</w:t>
      </w:r>
      <w:r w:rsidRPr="00C320EB">
        <w:rPr>
          <w:i/>
        </w:rPr>
        <w:t xml:space="preserve"> the computer before 9pm</w:t>
      </w:r>
      <w:r>
        <w:rPr>
          <w:i/>
        </w:rPr>
        <w:t>.</w:t>
      </w:r>
    </w:p>
    <w:p w14:paraId="36E1B51E" w14:textId="77777777" w:rsidR="00191300" w:rsidRPr="001A3880" w:rsidRDefault="00191300" w:rsidP="005B2BEC">
      <w:pPr>
        <w:pStyle w:val="ListParagraph"/>
        <w:numPr>
          <w:ilvl w:val="0"/>
          <w:numId w:val="51"/>
        </w:numPr>
        <w:tabs>
          <w:tab w:val="left" w:pos="360"/>
          <w:tab w:val="left" w:pos="2700"/>
          <w:tab w:val="left" w:pos="5400"/>
          <w:tab w:val="left" w:pos="8100"/>
        </w:tabs>
        <w:spacing w:after="160" w:line="312" w:lineRule="auto"/>
        <w:rPr>
          <w:b/>
          <w:i/>
        </w:rPr>
      </w:pPr>
      <w:r>
        <w:t xml:space="preserve">Viết lại câu quá khứ đơn sang hiện tại hoàn thành. </w:t>
      </w:r>
    </w:p>
    <w:p w14:paraId="0BEE19BE" w14:textId="77777777" w:rsidR="00191300" w:rsidRPr="002D45A8" w:rsidRDefault="00191300" w:rsidP="00BB24B7">
      <w:pPr>
        <w:pStyle w:val="ListParagraph"/>
        <w:tabs>
          <w:tab w:val="left" w:pos="540"/>
          <w:tab w:val="left" w:pos="2700"/>
          <w:tab w:val="left" w:pos="5400"/>
          <w:tab w:val="left" w:pos="8100"/>
        </w:tabs>
        <w:spacing w:line="312" w:lineRule="auto"/>
        <w:ind w:left="0"/>
        <w:jc w:val="center"/>
        <w:rPr>
          <w:b/>
          <w:i/>
        </w:rPr>
      </w:pPr>
      <w:r>
        <w:rPr>
          <w:b/>
          <w:i/>
        </w:rPr>
        <w:t>S + last + V</w:t>
      </w:r>
      <w:r>
        <w:rPr>
          <w:b/>
          <w:i/>
          <w:vertAlign w:val="superscript"/>
        </w:rPr>
        <w:t>2</w:t>
      </w:r>
      <w:r>
        <w:rPr>
          <w:b/>
          <w:i/>
        </w:rPr>
        <w:t xml:space="preserve"> + … [mốc thời gian quá khứ]</w:t>
      </w:r>
    </w:p>
    <w:p w14:paraId="485E3955" w14:textId="77777777" w:rsidR="00191300" w:rsidRPr="002D45A8" w:rsidRDefault="00191300" w:rsidP="00BB24B7">
      <w:pPr>
        <w:pStyle w:val="ListParagraph"/>
        <w:tabs>
          <w:tab w:val="left" w:pos="540"/>
          <w:tab w:val="left" w:pos="2700"/>
          <w:tab w:val="left" w:pos="5400"/>
          <w:tab w:val="left" w:pos="8100"/>
        </w:tabs>
        <w:spacing w:line="312" w:lineRule="auto"/>
        <w:ind w:left="0"/>
        <w:jc w:val="center"/>
        <w:rPr>
          <w:b/>
          <w:i/>
        </w:rPr>
      </w:pPr>
      <w:r>
        <w:rPr>
          <w:b/>
          <w:i/>
        </w:rPr>
        <w:t>S + have/has not + V</w:t>
      </w:r>
      <w:r>
        <w:rPr>
          <w:b/>
          <w:i/>
          <w:vertAlign w:val="superscript"/>
        </w:rPr>
        <w:t>3</w:t>
      </w:r>
      <w:r>
        <w:rPr>
          <w:b/>
          <w:i/>
        </w:rPr>
        <w:t xml:space="preserve"> +…+ since [mốc thời gian quá khứ]</w:t>
      </w:r>
    </w:p>
    <w:p w14:paraId="61CA4B44" w14:textId="77777777" w:rsidR="00191300" w:rsidRPr="0066439B" w:rsidRDefault="00191300" w:rsidP="00BB24B7">
      <w:pPr>
        <w:pStyle w:val="ListParagraph"/>
        <w:tabs>
          <w:tab w:val="left" w:pos="540"/>
          <w:tab w:val="left" w:pos="2700"/>
          <w:tab w:val="left" w:pos="5400"/>
          <w:tab w:val="left" w:pos="8100"/>
        </w:tabs>
        <w:spacing w:line="312" w:lineRule="auto"/>
        <w:ind w:left="0"/>
        <w:rPr>
          <w:i/>
        </w:rPr>
      </w:pPr>
      <w:r w:rsidRPr="00B20D5E">
        <w:rPr>
          <w:b/>
        </w:rPr>
        <w:t>Đáp án:</w:t>
      </w:r>
      <w:r>
        <w:t xml:space="preserve"> </w:t>
      </w:r>
      <w:r w:rsidRPr="00C320EB">
        <w:rPr>
          <w:i/>
        </w:rPr>
        <w:t>He has not visited his home village since he was twenty</w:t>
      </w:r>
      <w:r>
        <w:rPr>
          <w:i/>
        </w:rPr>
        <w:t>.</w:t>
      </w:r>
    </w:p>
    <w:p w14:paraId="28B6644B" w14:textId="77777777" w:rsidR="00191300" w:rsidRPr="00C93407" w:rsidRDefault="00191300" w:rsidP="005B2BEC">
      <w:pPr>
        <w:pStyle w:val="ListParagraph"/>
        <w:numPr>
          <w:ilvl w:val="0"/>
          <w:numId w:val="51"/>
        </w:numPr>
        <w:tabs>
          <w:tab w:val="left" w:pos="360"/>
          <w:tab w:val="left" w:pos="2700"/>
          <w:tab w:val="left" w:pos="5400"/>
          <w:tab w:val="left" w:pos="8100"/>
        </w:tabs>
        <w:spacing w:after="160" w:line="312" w:lineRule="auto"/>
        <w:rPr>
          <w:b/>
          <w:i/>
        </w:rPr>
      </w:pPr>
      <w:r>
        <w:t xml:space="preserve">Viết lại câu điều kiện loại 1, diễn tả một việc có thể xảy ra. </w:t>
      </w:r>
    </w:p>
    <w:p w14:paraId="78325CFF" w14:textId="77777777" w:rsidR="00191300" w:rsidRDefault="00191300" w:rsidP="00BB24B7">
      <w:pPr>
        <w:pStyle w:val="ListParagraph"/>
        <w:tabs>
          <w:tab w:val="left" w:pos="540"/>
          <w:tab w:val="left" w:pos="2700"/>
          <w:tab w:val="left" w:pos="5400"/>
          <w:tab w:val="left" w:pos="8100"/>
        </w:tabs>
        <w:spacing w:after="60" w:line="360" w:lineRule="auto"/>
        <w:ind w:left="0"/>
        <w:rPr>
          <w:i/>
        </w:rPr>
      </w:pPr>
      <w:r w:rsidRPr="00B20D5E">
        <w:rPr>
          <w:b/>
        </w:rPr>
        <w:lastRenderedPageBreak/>
        <w:t>Đáp án:</w:t>
      </w:r>
      <w:r>
        <w:t xml:space="preserve"> </w:t>
      </w:r>
      <w:r w:rsidRPr="00C320EB">
        <w:rPr>
          <w:i/>
        </w:rPr>
        <w:t>Despite his broken leg,</w:t>
      </w:r>
      <w:r>
        <w:rPr>
          <w:i/>
        </w:rPr>
        <w:t xml:space="preserve"> </w:t>
      </w:r>
      <w:r w:rsidRPr="00C320EB">
        <w:rPr>
          <w:i/>
        </w:rPr>
        <w:t>he managed to get out of the car</w:t>
      </w:r>
      <w:r>
        <w:rPr>
          <w:i/>
        </w:rPr>
        <w:t>.</w:t>
      </w:r>
    </w:p>
    <w:p w14:paraId="3F2694FA" w14:textId="77777777" w:rsidR="00191300" w:rsidRPr="005E3CF7" w:rsidRDefault="00191300" w:rsidP="00BB24B7">
      <w:pPr>
        <w:pStyle w:val="ListParagraph"/>
        <w:tabs>
          <w:tab w:val="left" w:pos="540"/>
          <w:tab w:val="left" w:pos="2700"/>
          <w:tab w:val="left" w:pos="5400"/>
          <w:tab w:val="left" w:pos="8100"/>
        </w:tabs>
        <w:spacing w:after="60" w:line="360" w:lineRule="auto"/>
        <w:ind w:left="0"/>
        <w:rPr>
          <w:snapToGrid w:val="0"/>
        </w:rPr>
      </w:pPr>
      <w:r>
        <w:rPr>
          <w:i/>
        </w:rPr>
        <w:t xml:space="preserve">              Despite the fact that his leg was broken, </w:t>
      </w:r>
      <w:r w:rsidRPr="00C320EB">
        <w:rPr>
          <w:i/>
        </w:rPr>
        <w:t>he managed to get out of the car</w:t>
      </w:r>
      <w:r>
        <w:rPr>
          <w:i/>
        </w:rPr>
        <w:t>.</w:t>
      </w:r>
    </w:p>
    <w:p w14:paraId="462E1BDA" w14:textId="77777777" w:rsidR="00191300" w:rsidRDefault="00191300" w:rsidP="00BB24B7">
      <w:pPr>
        <w:rPr>
          <w:b/>
        </w:rPr>
      </w:pPr>
    </w:p>
    <w:p w14:paraId="71EF5CA6" w14:textId="77777777" w:rsidR="00191300" w:rsidRDefault="00191300" w:rsidP="00BB24B7">
      <w:pPr>
        <w:rPr>
          <w:b/>
        </w:rPr>
      </w:pPr>
    </w:p>
    <w:p w14:paraId="06C24013" w14:textId="77777777" w:rsidR="00191300" w:rsidRDefault="00191300" w:rsidP="00BB24B7">
      <w:pPr>
        <w:rPr>
          <w:b/>
        </w:rPr>
      </w:pPr>
    </w:p>
    <w:p w14:paraId="6520BE71" w14:textId="77777777" w:rsidR="00191300" w:rsidRDefault="00191300" w:rsidP="00BB24B7">
      <w:pPr>
        <w:rPr>
          <w:b/>
        </w:rPr>
      </w:pPr>
    </w:p>
    <w:p w14:paraId="3436CEF7" w14:textId="77777777" w:rsidR="00191300" w:rsidRDefault="00191300" w:rsidP="00BB24B7">
      <w:pPr>
        <w:jc w:val="center"/>
        <w:rPr>
          <w:b/>
        </w:rPr>
      </w:pPr>
      <w:r>
        <w:rPr>
          <w:b/>
        </w:rPr>
        <w:t>PHẦN TỔNG KẾT ĐIỂM – SỐ CÂU SAI</w:t>
      </w:r>
    </w:p>
    <w:p w14:paraId="35AEB25F" w14:textId="77777777" w:rsidR="00191300" w:rsidRDefault="00191300" w:rsidP="005B2BEC">
      <w:pPr>
        <w:pStyle w:val="ListParagraph"/>
        <w:numPr>
          <w:ilvl w:val="0"/>
          <w:numId w:val="11"/>
        </w:numPr>
        <w:spacing w:after="160" w:line="256" w:lineRule="auto"/>
      </w:pPr>
      <w:r>
        <w:t xml:space="preserve">Số câu đúng: </w:t>
      </w:r>
    </w:p>
    <w:p w14:paraId="09FDBBC9" w14:textId="77777777" w:rsidR="00191300" w:rsidRDefault="00191300" w:rsidP="005B2BEC">
      <w:pPr>
        <w:pStyle w:val="ListParagraph"/>
        <w:numPr>
          <w:ilvl w:val="0"/>
          <w:numId w:val="11"/>
        </w:numPr>
        <w:spacing w:after="160" w:line="256" w:lineRule="auto"/>
      </w:pPr>
      <w:r>
        <w:t>Số câu sai, câu sai cụ thể (Chép vào vở/sổ ghi chép những điểm ngữ pháp bị sai):</w:t>
      </w:r>
    </w:p>
    <w:p w14:paraId="6619B641" w14:textId="77777777" w:rsidR="00191300" w:rsidRDefault="00191300" w:rsidP="00BB24B7">
      <w:pPr>
        <w:pStyle w:val="ListParagraph"/>
        <w:spacing w:line="360" w:lineRule="auto"/>
        <w:ind w:left="0"/>
      </w:pPr>
      <w:r>
        <w:t>………………………………………………………………………………………………………………………………………………………………………………………………………………………………………………………………………………………………………………………………………………………………………………………………………………………………………………………………………………………………………………………………………………………………………………………………………………………………………………………………………………………………………………………………………………………………………………………………………………………………………………………………………………………………………………………………………………………………………………………………………………………………………………………………………………………………………………………</w:t>
      </w:r>
    </w:p>
    <w:p w14:paraId="0371CA36" w14:textId="77777777" w:rsidR="00191300" w:rsidRDefault="00191300" w:rsidP="005B2BEC">
      <w:pPr>
        <w:pStyle w:val="ListParagraph"/>
        <w:numPr>
          <w:ilvl w:val="0"/>
          <w:numId w:val="11"/>
        </w:numPr>
        <w:spacing w:after="160" w:line="256" w:lineRule="auto"/>
      </w:pPr>
      <w:r>
        <w:t>Tổng điểm:</w:t>
      </w:r>
    </w:p>
    <w:p w14:paraId="3F6730FD" w14:textId="77777777" w:rsidR="00191300" w:rsidRDefault="00191300" w:rsidP="00BB24B7">
      <w:pPr>
        <w:rPr>
          <w:b/>
        </w:rPr>
      </w:pPr>
    </w:p>
    <w:p w14:paraId="74CF3CAA" w14:textId="77777777" w:rsidR="00191300" w:rsidRDefault="00191300" w:rsidP="00BB24B7">
      <w:pPr>
        <w:rPr>
          <w:b/>
        </w:rPr>
      </w:pP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191300" w:rsidRPr="00FD23DC" w14:paraId="4407E245" w14:textId="77777777" w:rsidTr="00BB24B7">
        <w:trPr>
          <w:trHeight w:val="313"/>
        </w:trPr>
        <w:tc>
          <w:tcPr>
            <w:tcW w:w="3286" w:type="pct"/>
            <w:tcBorders>
              <w:right w:val="single" w:sz="12" w:space="0" w:color="auto"/>
            </w:tcBorders>
          </w:tcPr>
          <w:p w14:paraId="365A5540"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Pr>
                <w:color w:val="000000" w:themeColor="text1"/>
              </w:rPr>
              <w:tab/>
            </w:r>
            <w:r w:rsidRPr="00FD23DC">
              <w:rPr>
                <w:rFonts w:ascii="Times New Roman" w:eastAsia="Calibri" w:hAnsi="Times New Roman"/>
                <w:b/>
                <w:bCs/>
                <w:shd w:val="clear" w:color="auto" w:fill="FFFFFF"/>
              </w:rPr>
              <w:t>SỞ GD – ĐT THÀNH PHỐ HỒ CHÍ MINH</w:t>
            </w:r>
          </w:p>
          <w:p w14:paraId="428547D3"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56</w:t>
            </w:r>
          </w:p>
        </w:tc>
        <w:tc>
          <w:tcPr>
            <w:tcW w:w="1714" w:type="pct"/>
            <w:tcBorders>
              <w:top w:val="single" w:sz="12" w:space="0" w:color="auto"/>
              <w:left w:val="single" w:sz="12" w:space="0" w:color="auto"/>
              <w:bottom w:val="single" w:sz="12" w:space="0" w:color="auto"/>
            </w:tcBorders>
          </w:tcPr>
          <w:p w14:paraId="0E213FC0"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C9750EA"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7D8052EB" w14:textId="77777777" w:rsidR="00191300" w:rsidRPr="007E2A3E" w:rsidRDefault="00191300" w:rsidP="00BB24B7">
      <w:pPr>
        <w:spacing w:after="60" w:line="336" w:lineRule="auto"/>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3EFA0A1E" w14:textId="77777777" w:rsidR="00191300" w:rsidRPr="00FB3AA1" w:rsidRDefault="00191300" w:rsidP="005B2BEC">
      <w:pPr>
        <w:numPr>
          <w:ilvl w:val="0"/>
          <w:numId w:val="52"/>
        </w:numPr>
        <w:spacing w:after="20" w:line="336" w:lineRule="auto"/>
        <w:rPr>
          <w:bCs/>
        </w:rPr>
      </w:pPr>
      <w:r>
        <w:rPr>
          <w:b/>
          <w:bCs/>
        </w:rPr>
        <w:t xml:space="preserve"> </w:t>
      </w:r>
      <w:r w:rsidRPr="00477BD3">
        <w:rPr>
          <w:b/>
          <w:bCs/>
        </w:rPr>
        <w:t>A.</w:t>
      </w:r>
      <w:r w:rsidRPr="00FB3AA1">
        <w:rPr>
          <w:bCs/>
        </w:rPr>
        <w:t xml:space="preserve"> </w:t>
      </w:r>
      <w:r>
        <w:t>install</w:t>
      </w:r>
      <w:r w:rsidRPr="00DD48BD">
        <w:rPr>
          <w:b/>
          <w:bCs/>
          <w:u w:val="single"/>
        </w:rPr>
        <w:t>ed</w:t>
      </w:r>
      <w:r w:rsidRPr="00FB3AA1">
        <w:rPr>
          <w:bCs/>
        </w:rPr>
        <w:t xml:space="preserve"> /</w:t>
      </w:r>
      <w:r>
        <w:rPr>
          <w:bCs/>
        </w:rPr>
        <w:t>d</w:t>
      </w:r>
      <w:r w:rsidRPr="00FB3AA1">
        <w:rPr>
          <w:shd w:val="clear" w:color="auto" w:fill="FFFFFF"/>
        </w:rPr>
        <w:t>/</w:t>
      </w:r>
      <w:r>
        <w:rPr>
          <w:shd w:val="clear" w:color="auto" w:fill="FFFFFF"/>
        </w:rPr>
        <w:t xml:space="preserve">   </w:t>
      </w:r>
      <w:r w:rsidRPr="00921EC5">
        <w:rPr>
          <w:b/>
          <w:bCs/>
        </w:rPr>
        <w:t>B.</w:t>
      </w:r>
      <w:r w:rsidRPr="00FB3AA1">
        <w:rPr>
          <w:bCs/>
        </w:rPr>
        <w:t xml:space="preserve"> </w:t>
      </w:r>
      <w:r>
        <w:t>compos</w:t>
      </w:r>
      <w:r w:rsidRPr="00DD48BD">
        <w:rPr>
          <w:b/>
          <w:bCs/>
          <w:u w:val="single"/>
        </w:rPr>
        <w:t>ed</w:t>
      </w:r>
      <w:r w:rsidRPr="00FB3AA1">
        <w:t xml:space="preserve"> </w:t>
      </w:r>
      <w:r>
        <w:t>/</w:t>
      </w:r>
      <w:r>
        <w:rPr>
          <w:bCs/>
        </w:rPr>
        <w:t xml:space="preserve">d/     </w:t>
      </w:r>
      <w:r w:rsidRPr="00477BD3">
        <w:rPr>
          <w:b/>
          <w:bCs/>
          <w:u w:val="single"/>
        </w:rPr>
        <w:t>C.</w:t>
      </w:r>
      <w:r w:rsidRPr="00FB3AA1">
        <w:rPr>
          <w:bCs/>
        </w:rPr>
        <w:t xml:space="preserve"> </w:t>
      </w:r>
      <w:r>
        <w:t>impress</w:t>
      </w:r>
      <w:r w:rsidRPr="00DD48BD">
        <w:rPr>
          <w:b/>
          <w:bCs/>
          <w:u w:val="single"/>
        </w:rPr>
        <w:t>ed</w:t>
      </w:r>
      <w:r>
        <w:rPr>
          <w:bCs/>
        </w:rPr>
        <w:t xml:space="preserve"> /t</w:t>
      </w:r>
      <w:r>
        <w:rPr>
          <w:shd w:val="clear" w:color="auto" w:fill="FFFFFF"/>
        </w:rPr>
        <w:t xml:space="preserve">/    </w:t>
      </w:r>
      <w:r w:rsidRPr="00FA0186">
        <w:rPr>
          <w:b/>
          <w:bCs/>
        </w:rPr>
        <w:t>D.</w:t>
      </w:r>
      <w:r w:rsidRPr="00FB3AA1">
        <w:rPr>
          <w:bCs/>
        </w:rPr>
        <w:t xml:space="preserve"> </w:t>
      </w:r>
      <w:r>
        <w:t>rais</w:t>
      </w:r>
      <w:r w:rsidRPr="00DD48BD">
        <w:rPr>
          <w:b/>
          <w:bCs/>
          <w:u w:val="single"/>
        </w:rPr>
        <w:t>ed</w:t>
      </w:r>
      <w:r w:rsidRPr="00FB3AA1">
        <w:rPr>
          <w:bCs/>
        </w:rPr>
        <w:t xml:space="preserve"> /</w:t>
      </w:r>
      <w:r>
        <w:t>d</w:t>
      </w:r>
      <w:r w:rsidRPr="00FB3AA1">
        <w:rPr>
          <w:shd w:val="clear" w:color="auto" w:fill="FFFFFF"/>
        </w:rPr>
        <w:t>/</w:t>
      </w:r>
    </w:p>
    <w:p w14:paraId="1962E769" w14:textId="77777777" w:rsidR="00191300" w:rsidRPr="00B4085C" w:rsidRDefault="00191300" w:rsidP="005B2BEC">
      <w:pPr>
        <w:numPr>
          <w:ilvl w:val="0"/>
          <w:numId w:val="52"/>
        </w:numPr>
        <w:spacing w:after="60" w:line="336" w:lineRule="auto"/>
        <w:ind w:left="180" w:hanging="180"/>
      </w:pPr>
      <w:r>
        <w:rPr>
          <w:b/>
          <w:bCs/>
        </w:rPr>
        <w:t xml:space="preserve"> </w:t>
      </w:r>
      <w:r w:rsidRPr="0002649A">
        <w:rPr>
          <w:b/>
          <w:bCs/>
        </w:rPr>
        <w:t>A.</w:t>
      </w:r>
      <w:r w:rsidRPr="00FB3AA1">
        <w:t xml:space="preserve"> </w:t>
      </w:r>
      <w:r>
        <w:t>na</w:t>
      </w:r>
      <w:r w:rsidRPr="00DD48BD">
        <w:rPr>
          <w:b/>
          <w:bCs/>
          <w:u w:val="single"/>
        </w:rPr>
        <w:t>tion</w:t>
      </w:r>
      <w:r w:rsidRPr="00096086">
        <w:t xml:space="preserve"> /</w:t>
      </w:r>
      <w:r w:rsidRPr="0052792A">
        <w:rPr>
          <w:sz w:val="23"/>
          <w:szCs w:val="23"/>
          <w:shd w:val="clear" w:color="auto" w:fill="FFFFFF"/>
        </w:rPr>
        <w:t>ʃən</w:t>
      </w:r>
      <w:r>
        <w:rPr>
          <w:sz w:val="23"/>
          <w:szCs w:val="23"/>
          <w:shd w:val="clear" w:color="auto" w:fill="FFFFFF"/>
        </w:rPr>
        <w:t>/</w:t>
      </w:r>
      <w:r>
        <w:t xml:space="preserve"> </w:t>
      </w:r>
      <w:r w:rsidRPr="00AA0884">
        <w:rPr>
          <w:b/>
        </w:rPr>
        <w:t>B.</w:t>
      </w:r>
      <w:r w:rsidRPr="00096086">
        <w:t xml:space="preserve"> </w:t>
      </w:r>
      <w:r>
        <w:t>edi</w:t>
      </w:r>
      <w:r w:rsidRPr="00DD48BD">
        <w:rPr>
          <w:b/>
          <w:bCs/>
          <w:u w:val="single"/>
        </w:rPr>
        <w:t>tion</w:t>
      </w:r>
      <w:r w:rsidRPr="00096086">
        <w:t xml:space="preserve"> /</w:t>
      </w:r>
      <w:r w:rsidRPr="0052792A">
        <w:rPr>
          <w:sz w:val="23"/>
          <w:szCs w:val="23"/>
          <w:shd w:val="clear" w:color="auto" w:fill="FFFFFF"/>
        </w:rPr>
        <w:t>ʃən</w:t>
      </w:r>
      <w:r w:rsidRPr="00096086">
        <w:t>/</w:t>
      </w:r>
      <w:r>
        <w:t xml:space="preserve">  </w:t>
      </w:r>
      <w:r w:rsidRPr="0052792A">
        <w:rPr>
          <w:b/>
          <w:u w:val="single"/>
        </w:rPr>
        <w:t>C.</w:t>
      </w:r>
      <w:r w:rsidRPr="00096086">
        <w:t xml:space="preserve"> </w:t>
      </w:r>
      <w:r>
        <w:t>ques</w:t>
      </w:r>
      <w:r w:rsidRPr="00DD48BD">
        <w:rPr>
          <w:b/>
          <w:bCs/>
          <w:u w:val="single"/>
        </w:rPr>
        <w:t>tion</w:t>
      </w:r>
      <w:r w:rsidRPr="00096086">
        <w:t xml:space="preserve"> /</w:t>
      </w:r>
      <w:r w:rsidRPr="0052792A">
        <w:t>ʧən</w:t>
      </w:r>
      <w:r>
        <w:t xml:space="preserve">/ </w:t>
      </w:r>
      <w:r w:rsidRPr="00747225">
        <w:rPr>
          <w:b/>
        </w:rPr>
        <w:t>D.</w:t>
      </w:r>
      <w:r w:rsidRPr="00096086">
        <w:t xml:space="preserve"> </w:t>
      </w:r>
      <w:r>
        <w:t>descrip</w:t>
      </w:r>
      <w:r w:rsidRPr="00DD48BD">
        <w:rPr>
          <w:b/>
          <w:bCs/>
          <w:u w:val="single"/>
        </w:rPr>
        <w:t>tion</w:t>
      </w:r>
      <w:r w:rsidRPr="00096086">
        <w:t xml:space="preserve"> /</w:t>
      </w:r>
      <w:r w:rsidRPr="0052792A">
        <w:rPr>
          <w:sz w:val="23"/>
          <w:szCs w:val="23"/>
          <w:shd w:val="clear" w:color="auto" w:fill="FFFFFF"/>
        </w:rPr>
        <w:t>ʃən</w:t>
      </w:r>
      <w:r w:rsidRPr="00096086">
        <w:t>/</w:t>
      </w:r>
    </w:p>
    <w:p w14:paraId="025457B4" w14:textId="77777777" w:rsidR="00191300" w:rsidRPr="00FB3AA1" w:rsidRDefault="00191300" w:rsidP="00BB24B7">
      <w:pPr>
        <w:spacing w:after="20" w:line="336" w:lineRule="auto"/>
        <w:rPr>
          <w:b/>
        </w:rPr>
      </w:pPr>
      <w:r w:rsidRPr="00FB3AA1">
        <w:rPr>
          <w:b/>
          <w:bCs/>
        </w:rPr>
        <w:t xml:space="preserve">II. </w:t>
      </w:r>
      <w:r w:rsidRPr="00E633F8">
        <w:rPr>
          <w:bCs/>
          <w:i/>
        </w:rPr>
        <w:t>Choose the word (A, B, C or D) whose main stress is placed differently from the others in each group.</w:t>
      </w:r>
      <w:r w:rsidRPr="00FB3AA1">
        <w:rPr>
          <w:b/>
          <w:bCs/>
        </w:rPr>
        <w:t xml:space="preserve"> </w:t>
      </w:r>
    </w:p>
    <w:p w14:paraId="78B53C79" w14:textId="77777777" w:rsidR="00191300" w:rsidRPr="00373F1F" w:rsidRDefault="00191300" w:rsidP="005B2BEC">
      <w:pPr>
        <w:numPr>
          <w:ilvl w:val="0"/>
          <w:numId w:val="52"/>
        </w:numPr>
        <w:tabs>
          <w:tab w:val="left" w:pos="180"/>
        </w:tabs>
        <w:spacing w:line="336" w:lineRule="auto"/>
        <w:rPr>
          <w:bCs/>
        </w:rPr>
      </w:pPr>
      <w:r w:rsidRPr="00774C6A">
        <w:rPr>
          <w:b/>
          <w:bCs/>
        </w:rPr>
        <w:t xml:space="preserve"> </w:t>
      </w:r>
      <w:r w:rsidRPr="00A7164B">
        <w:rPr>
          <w:b/>
          <w:bCs/>
        </w:rPr>
        <w:t>A.</w:t>
      </w:r>
      <w:r w:rsidRPr="00FB3AA1">
        <w:rPr>
          <w:bCs/>
        </w:rPr>
        <w:t xml:space="preserve"> </w:t>
      </w:r>
      <w:r>
        <w:t>ordinary</w:t>
      </w:r>
      <w:r w:rsidRPr="00FB3AA1">
        <w:rPr>
          <w:bCs/>
        </w:rPr>
        <w:t xml:space="preserve"> </w:t>
      </w:r>
      <w:r w:rsidRPr="00373F1F">
        <w:rPr>
          <w:bCs/>
        </w:rPr>
        <w:t>/</w:t>
      </w:r>
      <w:r w:rsidRPr="00A7164B">
        <w:rPr>
          <w:sz w:val="23"/>
          <w:szCs w:val="23"/>
          <w:shd w:val="clear" w:color="auto" w:fill="FFFFFF"/>
        </w:rPr>
        <w:t>ˈɔːdnri</w:t>
      </w:r>
      <w:r>
        <w:rPr>
          <w:sz w:val="23"/>
          <w:szCs w:val="23"/>
          <w:shd w:val="clear" w:color="auto" w:fill="FFFFFF"/>
        </w:rPr>
        <w:t>/</w:t>
      </w:r>
      <w:r>
        <w:rPr>
          <w:bCs/>
        </w:rPr>
        <w:tab/>
      </w:r>
      <w:r>
        <w:rPr>
          <w:bCs/>
        </w:rPr>
        <w:tab/>
      </w:r>
      <w:r>
        <w:rPr>
          <w:bCs/>
        </w:rPr>
        <w:tab/>
      </w:r>
      <w:r w:rsidRPr="00A7164B">
        <w:rPr>
          <w:b/>
          <w:bCs/>
          <w:u w:val="single"/>
        </w:rPr>
        <w:t>B.</w:t>
      </w:r>
      <w:r w:rsidRPr="00373F1F">
        <w:rPr>
          <w:bCs/>
        </w:rPr>
        <w:t xml:space="preserve"> </w:t>
      </w:r>
      <w:r>
        <w:t>appliance</w:t>
      </w:r>
      <w:r w:rsidRPr="00373F1F">
        <w:rPr>
          <w:bCs/>
        </w:rPr>
        <w:t xml:space="preserve"> /</w:t>
      </w:r>
      <w:r w:rsidRPr="00A7164B">
        <w:rPr>
          <w:sz w:val="23"/>
          <w:szCs w:val="23"/>
          <w:shd w:val="clear" w:color="auto" w:fill="FFFFFF"/>
        </w:rPr>
        <w:t>əˈplaɪəns</w:t>
      </w:r>
      <w:r w:rsidRPr="00373F1F">
        <w:rPr>
          <w:shd w:val="clear" w:color="auto" w:fill="FFFFFF"/>
        </w:rPr>
        <w:t>/</w:t>
      </w:r>
    </w:p>
    <w:p w14:paraId="5BDDF4FB" w14:textId="77777777" w:rsidR="00191300" w:rsidRPr="00A910C2" w:rsidRDefault="00191300" w:rsidP="00BB24B7">
      <w:pPr>
        <w:tabs>
          <w:tab w:val="left" w:pos="283"/>
          <w:tab w:val="left" w:pos="360"/>
          <w:tab w:val="left" w:pos="2700"/>
          <w:tab w:val="left" w:pos="2835"/>
          <w:tab w:val="left" w:pos="5400"/>
          <w:tab w:val="left" w:pos="7937"/>
          <w:tab w:val="left" w:pos="8100"/>
        </w:tabs>
        <w:spacing w:line="336" w:lineRule="auto"/>
        <w:rPr>
          <w:bCs/>
        </w:rPr>
      </w:pPr>
      <w:r>
        <w:rPr>
          <w:b/>
          <w:bCs/>
        </w:rPr>
        <w:t xml:space="preserve">    </w:t>
      </w:r>
      <w:r w:rsidRPr="00463925">
        <w:rPr>
          <w:b/>
          <w:bCs/>
        </w:rPr>
        <w:t>C.</w:t>
      </w:r>
      <w:r w:rsidRPr="00373F1F">
        <w:rPr>
          <w:bCs/>
        </w:rPr>
        <w:t xml:space="preserve"> </w:t>
      </w:r>
      <w:r>
        <w:t>category</w:t>
      </w:r>
      <w:r w:rsidRPr="00373F1F">
        <w:rPr>
          <w:bCs/>
        </w:rPr>
        <w:t xml:space="preserve"> /</w:t>
      </w:r>
      <w:r w:rsidRPr="00A7164B">
        <w:rPr>
          <w:sz w:val="23"/>
          <w:szCs w:val="23"/>
          <w:shd w:val="clear" w:color="auto" w:fill="FFFFFF"/>
        </w:rPr>
        <w:t>ˈkætɪgəri</w:t>
      </w:r>
      <w:r w:rsidRPr="00373F1F">
        <w:rPr>
          <w:shd w:val="clear" w:color="auto" w:fill="FFFFFF"/>
        </w:rPr>
        <w:t>/</w:t>
      </w:r>
      <w:r>
        <w:rPr>
          <w:bCs/>
        </w:rPr>
        <w:t xml:space="preserve">                    </w:t>
      </w:r>
      <w:r w:rsidRPr="00481AA4">
        <w:rPr>
          <w:b/>
          <w:bCs/>
        </w:rPr>
        <w:t>D.</w:t>
      </w:r>
      <w:r w:rsidRPr="00373F1F">
        <w:rPr>
          <w:bCs/>
        </w:rPr>
        <w:t xml:space="preserve"> </w:t>
      </w:r>
      <w:r>
        <w:t>profitable</w:t>
      </w:r>
      <w:r w:rsidRPr="00373F1F">
        <w:rPr>
          <w:bCs/>
        </w:rPr>
        <w:t xml:space="preserve"> /</w:t>
      </w:r>
      <w:r w:rsidRPr="00A7164B">
        <w:rPr>
          <w:sz w:val="23"/>
          <w:szCs w:val="23"/>
          <w:shd w:val="clear" w:color="auto" w:fill="FFFFFF"/>
        </w:rPr>
        <w:t>ˈprɒfɪtəbl</w:t>
      </w:r>
      <w:r w:rsidRPr="00373F1F">
        <w:rPr>
          <w:shd w:val="clear" w:color="auto" w:fill="FFFFFF"/>
        </w:rPr>
        <w:t>/</w:t>
      </w:r>
    </w:p>
    <w:p w14:paraId="6D0C17E0" w14:textId="77777777" w:rsidR="00191300" w:rsidRPr="00373F1F" w:rsidRDefault="00191300" w:rsidP="005B2BEC">
      <w:pPr>
        <w:numPr>
          <w:ilvl w:val="0"/>
          <w:numId w:val="52"/>
        </w:numPr>
        <w:spacing w:line="336" w:lineRule="auto"/>
        <w:ind w:left="180" w:hanging="180"/>
      </w:pPr>
      <w:r>
        <w:rPr>
          <w:b/>
          <w:bCs/>
        </w:rPr>
        <w:t xml:space="preserve"> </w:t>
      </w:r>
      <w:r w:rsidRPr="00481AA4">
        <w:rPr>
          <w:b/>
          <w:bCs/>
        </w:rPr>
        <w:t>A.</w:t>
      </w:r>
      <w:r w:rsidRPr="00373F1F">
        <w:rPr>
          <w:bCs/>
        </w:rPr>
        <w:t xml:space="preserve"> </w:t>
      </w:r>
      <w:r>
        <w:t>distinguish</w:t>
      </w:r>
      <w:r w:rsidRPr="00373F1F">
        <w:rPr>
          <w:bCs/>
        </w:rPr>
        <w:t xml:space="preserve"> /</w:t>
      </w:r>
      <w:r w:rsidRPr="00863F5F">
        <w:t xml:space="preserve"> </w:t>
      </w:r>
      <w:r w:rsidRPr="00A7164B">
        <w:rPr>
          <w:sz w:val="23"/>
          <w:szCs w:val="23"/>
          <w:shd w:val="clear" w:color="auto" w:fill="FFFFFF"/>
        </w:rPr>
        <w:t>dɪsˈtɪŋgwɪʃ</w:t>
      </w:r>
      <w:r w:rsidRPr="00373F1F">
        <w:rPr>
          <w:shd w:val="clear" w:color="auto" w:fill="FFFFFF"/>
        </w:rPr>
        <w:t>/</w:t>
      </w:r>
      <w:r>
        <w:rPr>
          <w:bCs/>
        </w:rPr>
        <w:tab/>
      </w:r>
      <w:r>
        <w:rPr>
          <w:bCs/>
        </w:rPr>
        <w:tab/>
      </w:r>
      <w:r w:rsidRPr="00814336">
        <w:rPr>
          <w:b/>
          <w:bCs/>
          <w:u w:val="single"/>
        </w:rPr>
        <w:t>B.</w:t>
      </w:r>
      <w:r w:rsidRPr="00373F1F">
        <w:t xml:space="preserve"> </w:t>
      </w:r>
      <w:r>
        <w:t>generous</w:t>
      </w:r>
      <w:r w:rsidRPr="00373F1F">
        <w:t xml:space="preserve"> /</w:t>
      </w:r>
      <w:r w:rsidRPr="00863F5F">
        <w:t xml:space="preserve"> </w:t>
      </w:r>
      <w:r w:rsidRPr="00A7164B">
        <w:rPr>
          <w:sz w:val="23"/>
          <w:szCs w:val="23"/>
          <w:shd w:val="clear" w:color="auto" w:fill="FFFFFF"/>
        </w:rPr>
        <w:t>ˈ</w:t>
      </w:r>
      <w:r>
        <w:rPr>
          <w:sz w:val="23"/>
          <w:szCs w:val="23"/>
          <w:shd w:val="clear" w:color="auto" w:fill="FFFFFF"/>
        </w:rPr>
        <w:t>ʤe</w:t>
      </w:r>
      <w:r w:rsidRPr="00A7164B">
        <w:rPr>
          <w:sz w:val="23"/>
          <w:szCs w:val="23"/>
          <w:shd w:val="clear" w:color="auto" w:fill="FFFFFF"/>
        </w:rPr>
        <w:t xml:space="preserve">nərəs </w:t>
      </w:r>
      <w:r w:rsidRPr="00373F1F">
        <w:rPr>
          <w:shd w:val="clear" w:color="auto" w:fill="FFFFFF"/>
        </w:rPr>
        <w:t>/</w:t>
      </w:r>
    </w:p>
    <w:p w14:paraId="03FCCC4A" w14:textId="77777777" w:rsidR="00191300" w:rsidRPr="00B16603" w:rsidRDefault="00191300" w:rsidP="00BB24B7">
      <w:pPr>
        <w:spacing w:line="336" w:lineRule="auto"/>
        <w:rPr>
          <w:shd w:val="clear" w:color="auto" w:fill="FFFFFF"/>
        </w:rPr>
      </w:pPr>
      <w:r>
        <w:rPr>
          <w:b/>
        </w:rPr>
        <w:t xml:space="preserve">    </w:t>
      </w:r>
      <w:r w:rsidRPr="00814336">
        <w:rPr>
          <w:b/>
        </w:rPr>
        <w:t>C.</w:t>
      </w:r>
      <w:r w:rsidRPr="00373F1F">
        <w:t xml:space="preserve"> </w:t>
      </w:r>
      <w:r>
        <w:t>considerate</w:t>
      </w:r>
      <w:r w:rsidRPr="00763A0B">
        <w:t xml:space="preserve"> </w:t>
      </w:r>
      <w:r w:rsidRPr="00373F1F">
        <w:t>/</w:t>
      </w:r>
      <w:r w:rsidRPr="00863F5F">
        <w:t xml:space="preserve"> </w:t>
      </w:r>
      <w:r w:rsidRPr="00A7164B">
        <w:rPr>
          <w:sz w:val="23"/>
          <w:szCs w:val="23"/>
          <w:shd w:val="clear" w:color="auto" w:fill="FFFFFF"/>
        </w:rPr>
        <w:t>kənˈsɪdərɪt</w:t>
      </w:r>
      <w:r w:rsidRPr="00373F1F">
        <w:rPr>
          <w:shd w:val="clear" w:color="auto" w:fill="FFFFFF"/>
        </w:rPr>
        <w:t>/</w:t>
      </w:r>
      <w:r>
        <w:tab/>
      </w:r>
      <w:r>
        <w:tab/>
      </w:r>
      <w:r w:rsidRPr="000A1D53">
        <w:rPr>
          <w:b/>
        </w:rPr>
        <w:t>D.</w:t>
      </w:r>
      <w:r w:rsidRPr="00373F1F">
        <w:t xml:space="preserve"> </w:t>
      </w:r>
      <w:r>
        <w:t>acquaintance</w:t>
      </w:r>
      <w:r w:rsidRPr="00373F1F">
        <w:t xml:space="preserve"> /</w:t>
      </w:r>
      <w:r w:rsidRPr="00863F5F">
        <w:t xml:space="preserve"> </w:t>
      </w:r>
      <w:r w:rsidRPr="00A7164B">
        <w:rPr>
          <w:sz w:val="23"/>
          <w:szCs w:val="23"/>
          <w:shd w:val="clear" w:color="auto" w:fill="FFFFFF"/>
        </w:rPr>
        <w:t>əˈkweɪntəns</w:t>
      </w:r>
      <w:r w:rsidRPr="00863F5F">
        <w:rPr>
          <w:sz w:val="23"/>
          <w:szCs w:val="23"/>
          <w:shd w:val="clear" w:color="auto" w:fill="FFFFFF"/>
        </w:rPr>
        <w:t xml:space="preserve"> </w:t>
      </w:r>
      <w:r w:rsidRPr="00373F1F">
        <w:rPr>
          <w:shd w:val="clear" w:color="auto" w:fill="FFFFFF"/>
        </w:rPr>
        <w:t>/</w:t>
      </w:r>
    </w:p>
    <w:p w14:paraId="1435D32E" w14:textId="77777777" w:rsidR="00191300" w:rsidRPr="009E05DC" w:rsidRDefault="00191300" w:rsidP="00BB24B7">
      <w:pPr>
        <w:spacing w:line="336" w:lineRule="auto"/>
        <w:rPr>
          <w:b/>
        </w:rPr>
      </w:pPr>
      <w:r w:rsidRPr="009E05DC">
        <w:rPr>
          <w:b/>
        </w:rPr>
        <w:t xml:space="preserve">III. </w:t>
      </w:r>
      <w:r w:rsidRPr="00E633F8">
        <w:rPr>
          <w:i/>
        </w:rPr>
        <w:t>Choose the word or phrase (A, B, C or D) that best fits the blank space in each sentence</w:t>
      </w:r>
    </w:p>
    <w:p w14:paraId="6FF34A33" w14:textId="77777777" w:rsidR="00191300" w:rsidRDefault="00191300" w:rsidP="005B2BEC">
      <w:pPr>
        <w:pStyle w:val="ListParagraph"/>
        <w:numPr>
          <w:ilvl w:val="0"/>
          <w:numId w:val="52"/>
        </w:numPr>
        <w:tabs>
          <w:tab w:val="left" w:pos="450"/>
          <w:tab w:val="left" w:pos="2700"/>
          <w:tab w:val="left" w:pos="5400"/>
          <w:tab w:val="left" w:pos="8100"/>
        </w:tabs>
        <w:spacing w:after="160" w:line="336" w:lineRule="auto"/>
        <w:ind w:left="180" w:hanging="180"/>
      </w:pPr>
      <w:r>
        <w:rPr>
          <w:b/>
        </w:rPr>
        <w:t xml:space="preserve"> D. celebrations:</w:t>
      </w:r>
      <w:r>
        <w:t xml:space="preserve"> Kiểm tra từ vựng: festival (lễ hội), parade (lễ diễu hành), member (thành viên), celebration (lễ kỉ niệm). </w:t>
      </w:r>
    </w:p>
    <w:p w14:paraId="63727319" w14:textId="77777777" w:rsidR="00191300" w:rsidRPr="006525AD" w:rsidRDefault="00191300" w:rsidP="00BB24B7">
      <w:pPr>
        <w:pStyle w:val="ListParagraph"/>
        <w:tabs>
          <w:tab w:val="left" w:pos="450"/>
          <w:tab w:val="left" w:pos="2700"/>
          <w:tab w:val="left" w:pos="5400"/>
          <w:tab w:val="left" w:pos="8100"/>
        </w:tabs>
        <w:spacing w:line="336" w:lineRule="auto"/>
        <w:ind w:left="0"/>
      </w:pPr>
      <w:r>
        <w:rPr>
          <w:b/>
        </w:rPr>
        <w:t>Dịch:</w:t>
      </w:r>
      <w:r>
        <w:t xml:space="preserve"> </w:t>
      </w:r>
      <w:r w:rsidRPr="00AA792B">
        <w:rPr>
          <w:i/>
        </w:rPr>
        <w:t xml:space="preserve">Sinh nhật là một trong </w:t>
      </w:r>
      <w:r w:rsidRPr="00AA792B">
        <w:rPr>
          <w:b/>
          <w:i/>
        </w:rPr>
        <w:t>những lễ kỷ niệm</w:t>
      </w:r>
      <w:r w:rsidRPr="00AA792B">
        <w:rPr>
          <w:i/>
        </w:rPr>
        <w:t xml:space="preserve"> của gia đình</w:t>
      </w:r>
      <w:r>
        <w:rPr>
          <w:i/>
        </w:rPr>
        <w:t>.</w:t>
      </w:r>
    </w:p>
    <w:p w14:paraId="38B66791" w14:textId="77777777" w:rsidR="00191300" w:rsidRPr="00564C37" w:rsidRDefault="00191300" w:rsidP="005B2BEC">
      <w:pPr>
        <w:pStyle w:val="ListParagraph"/>
        <w:numPr>
          <w:ilvl w:val="0"/>
          <w:numId w:val="52"/>
        </w:numPr>
        <w:tabs>
          <w:tab w:val="left" w:pos="540"/>
          <w:tab w:val="left" w:pos="2700"/>
          <w:tab w:val="left" w:pos="5400"/>
          <w:tab w:val="left" w:pos="8100"/>
        </w:tabs>
        <w:spacing w:after="160" w:line="336" w:lineRule="auto"/>
        <w:ind w:left="180" w:hanging="180"/>
        <w:rPr>
          <w:b/>
          <w:i/>
        </w:rPr>
      </w:pPr>
      <w:r>
        <w:rPr>
          <w:b/>
        </w:rPr>
        <w:t xml:space="preserve"> C. who: </w:t>
      </w:r>
      <w:r>
        <w:t xml:space="preserve">Đại từ quan hệ: </w:t>
      </w:r>
      <w:r w:rsidRPr="000C786F">
        <w:rPr>
          <w:b/>
          <w:i/>
        </w:rPr>
        <w:t>S (chỉ người) + [who + V + …] + V…</w:t>
      </w:r>
    </w:p>
    <w:p w14:paraId="48AFE537" w14:textId="77777777" w:rsidR="00191300" w:rsidRPr="009D396D" w:rsidRDefault="00191300" w:rsidP="005B2BEC">
      <w:pPr>
        <w:pStyle w:val="ListParagraph"/>
        <w:numPr>
          <w:ilvl w:val="0"/>
          <w:numId w:val="52"/>
        </w:numPr>
        <w:tabs>
          <w:tab w:val="left" w:pos="450"/>
          <w:tab w:val="left" w:pos="2700"/>
          <w:tab w:val="left" w:pos="5400"/>
          <w:tab w:val="left" w:pos="8100"/>
        </w:tabs>
        <w:spacing w:after="160" w:line="336" w:lineRule="auto"/>
        <w:ind w:left="180" w:hanging="180"/>
        <w:rPr>
          <w:i/>
        </w:rPr>
      </w:pPr>
      <w:r>
        <w:rPr>
          <w:b/>
        </w:rPr>
        <w:t xml:space="preserve"> C. joyful</w:t>
      </w:r>
      <w:r w:rsidRPr="003A26C1">
        <w:rPr>
          <w:b/>
        </w:rPr>
        <w:t>:</w:t>
      </w:r>
      <w:r>
        <w:t xml:space="preserve"> Kiểm tra từ vựng: effective (hiệu quả), different (khác nhau), joyful (vui tươi), important (quan trọng)</w:t>
      </w:r>
    </w:p>
    <w:p w14:paraId="1EF94A05" w14:textId="77777777" w:rsidR="00191300" w:rsidRPr="00CC461D" w:rsidRDefault="00191300" w:rsidP="00BB24B7">
      <w:pPr>
        <w:pStyle w:val="ListParagraph"/>
        <w:tabs>
          <w:tab w:val="left" w:pos="450"/>
          <w:tab w:val="left" w:pos="2700"/>
          <w:tab w:val="left" w:pos="5400"/>
          <w:tab w:val="left" w:pos="8100"/>
        </w:tabs>
        <w:spacing w:line="336" w:lineRule="auto"/>
        <w:ind w:left="0"/>
        <w:rPr>
          <w:i/>
        </w:rPr>
      </w:pPr>
      <w:r>
        <w:rPr>
          <w:b/>
        </w:rPr>
        <w:lastRenderedPageBreak/>
        <w:t>Dịch:</w:t>
      </w:r>
      <w:r>
        <w:rPr>
          <w:i/>
        </w:rPr>
        <w:t xml:space="preserve"> </w:t>
      </w:r>
      <w:r w:rsidRPr="007A167D">
        <w:rPr>
          <w:i/>
        </w:rPr>
        <w:t>Tết Trung thu là ngày hội vui tươi của trẻ em Việt Nam.</w:t>
      </w:r>
    </w:p>
    <w:p w14:paraId="5C996FE4" w14:textId="77777777" w:rsidR="00191300" w:rsidRPr="00E77ADF" w:rsidRDefault="00191300" w:rsidP="005B2BEC">
      <w:pPr>
        <w:pStyle w:val="ListParagraph"/>
        <w:numPr>
          <w:ilvl w:val="0"/>
          <w:numId w:val="52"/>
        </w:numPr>
        <w:tabs>
          <w:tab w:val="left" w:pos="540"/>
          <w:tab w:val="left" w:pos="2700"/>
          <w:tab w:val="left" w:pos="5400"/>
          <w:tab w:val="left" w:pos="8100"/>
        </w:tabs>
        <w:spacing w:after="160" w:line="336" w:lineRule="auto"/>
        <w:ind w:left="180" w:hanging="180"/>
        <w:rPr>
          <w:i/>
        </w:rPr>
      </w:pPr>
      <w:r>
        <w:rPr>
          <w:b/>
        </w:rPr>
        <w:t xml:space="preserve"> C. However</w:t>
      </w:r>
      <w:r w:rsidRPr="00E633F8">
        <w:rPr>
          <w:b/>
        </w:rPr>
        <w:t>:</w:t>
      </w:r>
      <w:r>
        <w:t xml:space="preserve"> Kiểm tra từ nối.</w:t>
      </w:r>
    </w:p>
    <w:p w14:paraId="05666203" w14:textId="77777777" w:rsidR="00191300" w:rsidRDefault="00191300" w:rsidP="00BB24B7">
      <w:pPr>
        <w:pStyle w:val="ListParagraph"/>
        <w:tabs>
          <w:tab w:val="left" w:pos="540"/>
          <w:tab w:val="left" w:pos="2700"/>
          <w:tab w:val="left" w:pos="5400"/>
          <w:tab w:val="left" w:pos="8100"/>
        </w:tabs>
        <w:spacing w:line="336" w:lineRule="auto"/>
        <w:ind w:left="0"/>
        <w:rPr>
          <w:i/>
        </w:rPr>
      </w:pPr>
      <w:r>
        <w:rPr>
          <w:b/>
        </w:rPr>
        <w:t>Dịch:</w:t>
      </w:r>
      <w:r>
        <w:rPr>
          <w:i/>
        </w:rPr>
        <w:t xml:space="preserve"> </w:t>
      </w:r>
      <w:r w:rsidRPr="00F97582">
        <w:rPr>
          <w:i/>
        </w:rPr>
        <w:t xml:space="preserve">Kỳ thi thứ 2 sắp đến. </w:t>
      </w:r>
      <w:r w:rsidRPr="00F97582">
        <w:rPr>
          <w:b/>
          <w:i/>
        </w:rPr>
        <w:t>Tuy nhiên</w:t>
      </w:r>
      <w:r w:rsidRPr="00F97582">
        <w:rPr>
          <w:i/>
        </w:rPr>
        <w:t>, Ba vẫn chơi game suốt ngày</w:t>
      </w:r>
      <w:r w:rsidRPr="00E77ADF">
        <w:rPr>
          <w:i/>
        </w:rPr>
        <w:t>.</w:t>
      </w:r>
    </w:p>
    <w:p w14:paraId="43CABAF2" w14:textId="77777777" w:rsidR="00191300" w:rsidRDefault="00191300" w:rsidP="005B2BEC">
      <w:pPr>
        <w:pStyle w:val="ListParagraph"/>
        <w:numPr>
          <w:ilvl w:val="0"/>
          <w:numId w:val="52"/>
        </w:numPr>
        <w:tabs>
          <w:tab w:val="left" w:pos="2700"/>
          <w:tab w:val="left" w:pos="5400"/>
          <w:tab w:val="left" w:pos="8100"/>
        </w:tabs>
        <w:spacing w:after="160" w:line="336" w:lineRule="auto"/>
        <w:ind w:left="180" w:hanging="180"/>
      </w:pPr>
      <w:r>
        <w:rPr>
          <w:b/>
        </w:rPr>
        <w:t xml:space="preserve"> A. Although. </w:t>
      </w:r>
      <w:r>
        <w:t>Kiểm tra từ nối.</w:t>
      </w:r>
    </w:p>
    <w:p w14:paraId="5372B60C" w14:textId="77777777" w:rsidR="00191300" w:rsidRDefault="00191300" w:rsidP="00BB24B7">
      <w:pPr>
        <w:pStyle w:val="ListParagraph"/>
        <w:tabs>
          <w:tab w:val="left" w:pos="2700"/>
          <w:tab w:val="left" w:pos="5400"/>
          <w:tab w:val="left" w:pos="8100"/>
        </w:tabs>
        <w:spacing w:line="336" w:lineRule="auto"/>
        <w:ind w:left="0"/>
      </w:pPr>
      <w:r>
        <w:rPr>
          <w:b/>
        </w:rPr>
        <w:t>Dịch:</w:t>
      </w:r>
      <w:r>
        <w:t xml:space="preserve"> </w:t>
      </w:r>
      <w:r w:rsidRPr="00ED17EA">
        <w:rPr>
          <w:b/>
          <w:i/>
        </w:rPr>
        <w:t>Mặc dù</w:t>
      </w:r>
      <w:r>
        <w:rPr>
          <w:i/>
        </w:rPr>
        <w:t xml:space="preserve"> anh ấy bệnh, anh ấy vẫn cố gắng đến trường.</w:t>
      </w:r>
    </w:p>
    <w:p w14:paraId="72BEC5EB" w14:textId="77777777" w:rsidR="00191300" w:rsidRPr="00476E58" w:rsidRDefault="00191300" w:rsidP="005B2BEC">
      <w:pPr>
        <w:pStyle w:val="ListParagraph"/>
        <w:numPr>
          <w:ilvl w:val="0"/>
          <w:numId w:val="52"/>
        </w:numPr>
        <w:tabs>
          <w:tab w:val="left" w:pos="360"/>
          <w:tab w:val="left" w:pos="2700"/>
          <w:tab w:val="left" w:pos="5400"/>
          <w:tab w:val="left" w:pos="8100"/>
        </w:tabs>
        <w:spacing w:after="160" w:line="336" w:lineRule="auto"/>
        <w:rPr>
          <w:b/>
        </w:rPr>
      </w:pPr>
      <w:r>
        <w:rPr>
          <w:b/>
        </w:rPr>
        <w:t xml:space="preserve">A. for: </w:t>
      </w:r>
      <w:r>
        <w:t xml:space="preserve">Nhớ </w:t>
      </w:r>
      <w:r w:rsidRPr="00BE787A">
        <w:rPr>
          <w:b/>
          <w:i/>
        </w:rPr>
        <w:t>account for</w:t>
      </w:r>
      <w:r>
        <w:t>: chiếm, giữ bao nhiêu (%); thanh minh, giải thích nguyên nhân gì đó.</w:t>
      </w:r>
    </w:p>
    <w:p w14:paraId="1BBBC73A" w14:textId="77777777" w:rsidR="00191300" w:rsidRPr="00BC1013" w:rsidRDefault="00191300" w:rsidP="00BB24B7">
      <w:pPr>
        <w:pStyle w:val="ListParagraph"/>
        <w:tabs>
          <w:tab w:val="left" w:pos="360"/>
          <w:tab w:val="left" w:pos="2700"/>
          <w:tab w:val="left" w:pos="5400"/>
          <w:tab w:val="left" w:pos="8100"/>
        </w:tabs>
        <w:spacing w:line="336" w:lineRule="auto"/>
        <w:ind w:left="360"/>
        <w:rPr>
          <w:b/>
        </w:rPr>
      </w:pPr>
      <w:r>
        <w:rPr>
          <w:b/>
        </w:rPr>
        <w:t xml:space="preserve">                                 On account of:</w:t>
      </w:r>
      <w:r>
        <w:t xml:space="preserve"> bởi vì…  </w:t>
      </w:r>
    </w:p>
    <w:p w14:paraId="0DD6C37B" w14:textId="77777777" w:rsidR="00191300" w:rsidRPr="00BC1013" w:rsidRDefault="00191300" w:rsidP="00BB24B7">
      <w:pPr>
        <w:pStyle w:val="ListParagraph"/>
        <w:tabs>
          <w:tab w:val="left" w:pos="450"/>
          <w:tab w:val="left" w:pos="2700"/>
          <w:tab w:val="left" w:pos="5400"/>
          <w:tab w:val="left" w:pos="8100"/>
        </w:tabs>
        <w:spacing w:line="336" w:lineRule="auto"/>
        <w:ind w:left="0"/>
      </w:pPr>
      <w:r>
        <w:rPr>
          <w:b/>
        </w:rPr>
        <w:t xml:space="preserve">Dịch: </w:t>
      </w:r>
      <w:r>
        <w:rPr>
          <w:i/>
        </w:rPr>
        <w:t>Học sinh nam chiếm 60% số học sinh của trường</w:t>
      </w:r>
      <w:r w:rsidRPr="00D55A73">
        <w:rPr>
          <w:i/>
        </w:rPr>
        <w:t>.</w:t>
      </w:r>
    </w:p>
    <w:p w14:paraId="0315FD22" w14:textId="77777777" w:rsidR="00191300" w:rsidRPr="00F8446C" w:rsidRDefault="00191300" w:rsidP="005B2BEC">
      <w:pPr>
        <w:pStyle w:val="ListParagraph"/>
        <w:numPr>
          <w:ilvl w:val="0"/>
          <w:numId w:val="52"/>
        </w:numPr>
        <w:tabs>
          <w:tab w:val="left" w:pos="360"/>
          <w:tab w:val="left" w:pos="2700"/>
          <w:tab w:val="left" w:pos="5400"/>
          <w:tab w:val="left" w:pos="8100"/>
        </w:tabs>
        <w:spacing w:after="160" w:line="336" w:lineRule="auto"/>
        <w:rPr>
          <w:i/>
        </w:rPr>
      </w:pPr>
      <w:r>
        <w:rPr>
          <w:b/>
        </w:rPr>
        <w:t xml:space="preserve">B. on. </w:t>
      </w:r>
      <w:r>
        <w:t xml:space="preserve">Nhớ </w:t>
      </w:r>
      <w:r w:rsidRPr="00F268D7">
        <w:rPr>
          <w:b/>
          <w:i/>
        </w:rPr>
        <w:t>congratulate sb + on + sth</w:t>
      </w:r>
      <w:r>
        <w:t xml:space="preserve">: chúc mừng ai về điều gì. </w:t>
      </w:r>
    </w:p>
    <w:p w14:paraId="7D9CC4B5" w14:textId="77777777" w:rsidR="00191300" w:rsidRPr="0082293C" w:rsidRDefault="00191300" w:rsidP="005B2BEC">
      <w:pPr>
        <w:pStyle w:val="ListParagraph"/>
        <w:numPr>
          <w:ilvl w:val="0"/>
          <w:numId w:val="52"/>
        </w:numPr>
        <w:tabs>
          <w:tab w:val="left" w:pos="360"/>
          <w:tab w:val="left" w:pos="2700"/>
          <w:tab w:val="left" w:pos="5400"/>
          <w:tab w:val="left" w:pos="8100"/>
        </w:tabs>
        <w:spacing w:after="160" w:line="336" w:lineRule="auto"/>
      </w:pPr>
      <w:r>
        <w:rPr>
          <w:b/>
        </w:rPr>
        <w:t xml:space="preserve">D. </w:t>
      </w:r>
      <w:r w:rsidRPr="004453B1">
        <w:rPr>
          <w:b/>
        </w:rPr>
        <w:t>Thanks a lot</w:t>
      </w:r>
      <w:r>
        <w:rPr>
          <w:b/>
        </w:rPr>
        <w:t xml:space="preserve">: </w:t>
      </w:r>
      <w:r>
        <w:t>Câu hội thoại thực tế đáp lại lời khen.</w:t>
      </w:r>
    </w:p>
    <w:p w14:paraId="02335F47" w14:textId="77777777" w:rsidR="00191300" w:rsidRPr="0082293C" w:rsidRDefault="00191300" w:rsidP="005B2BEC">
      <w:pPr>
        <w:pStyle w:val="ListParagraph"/>
        <w:numPr>
          <w:ilvl w:val="0"/>
          <w:numId w:val="52"/>
        </w:numPr>
        <w:tabs>
          <w:tab w:val="left" w:pos="360"/>
          <w:tab w:val="left" w:pos="2700"/>
          <w:tab w:val="left" w:pos="5400"/>
          <w:tab w:val="left" w:pos="8100"/>
        </w:tabs>
        <w:spacing w:after="60" w:line="336" w:lineRule="auto"/>
        <w:rPr>
          <w:i/>
        </w:rPr>
      </w:pPr>
      <w:r w:rsidRPr="009E6F26">
        <w:rPr>
          <w:b/>
        </w:rPr>
        <w:t>C. Congratulations! I'm proud of you</w:t>
      </w:r>
      <w:r>
        <w:rPr>
          <w:b/>
        </w:rPr>
        <w:t>:</w:t>
      </w:r>
      <w:r>
        <w:t xml:space="preserve"> Câu hội thoại thực tế.</w:t>
      </w:r>
    </w:p>
    <w:p w14:paraId="07DAD33B" w14:textId="77777777" w:rsidR="00191300" w:rsidRDefault="00191300" w:rsidP="005B2BEC">
      <w:pPr>
        <w:pStyle w:val="ListParagraph"/>
        <w:numPr>
          <w:ilvl w:val="0"/>
          <w:numId w:val="52"/>
        </w:numPr>
        <w:tabs>
          <w:tab w:val="left" w:pos="360"/>
          <w:tab w:val="left" w:pos="2700"/>
          <w:tab w:val="left" w:pos="5400"/>
          <w:tab w:val="left" w:pos="8100"/>
        </w:tabs>
        <w:spacing w:after="60" w:line="336" w:lineRule="auto"/>
      </w:pPr>
      <w:r>
        <w:rPr>
          <w:b/>
        </w:rPr>
        <w:t>C. nominated</w:t>
      </w:r>
      <w:r w:rsidRPr="00E633F8">
        <w:rPr>
          <w:b/>
        </w:rPr>
        <w:t>:</w:t>
      </w:r>
      <w:r>
        <w:t xml:space="preserve"> Kiểm tra từ vựng.</w:t>
      </w:r>
    </w:p>
    <w:p w14:paraId="70E626E5" w14:textId="77777777" w:rsidR="00191300" w:rsidRDefault="00191300" w:rsidP="00BB24B7">
      <w:pPr>
        <w:pStyle w:val="ListParagraph"/>
        <w:tabs>
          <w:tab w:val="left" w:pos="2700"/>
          <w:tab w:val="left" w:pos="5400"/>
          <w:tab w:val="left" w:pos="8100"/>
        </w:tabs>
        <w:spacing w:after="60" w:line="336" w:lineRule="auto"/>
        <w:ind w:left="0"/>
      </w:pPr>
      <w:r>
        <w:rPr>
          <w:b/>
        </w:rPr>
        <w:t>Dịch:</w:t>
      </w:r>
      <w:r>
        <w:t xml:space="preserve"> </w:t>
      </w:r>
      <w:r w:rsidRPr="009E6F26">
        <w:rPr>
          <w:i/>
        </w:rPr>
        <w:t xml:space="preserve">Bộ phim "Parasite" có </w:t>
      </w:r>
      <w:r w:rsidRPr="009E6F26">
        <w:rPr>
          <w:b/>
          <w:i/>
        </w:rPr>
        <w:t>được đề cử</w:t>
      </w:r>
      <w:r w:rsidRPr="009E6F26">
        <w:rPr>
          <w:i/>
        </w:rPr>
        <w:t xml:space="preserve"> giải Oscar không?</w:t>
      </w:r>
    </w:p>
    <w:p w14:paraId="486F1352" w14:textId="77777777" w:rsidR="00191300" w:rsidRPr="00F33EE6" w:rsidRDefault="00191300" w:rsidP="00BB24B7">
      <w:pPr>
        <w:tabs>
          <w:tab w:val="left" w:pos="360"/>
          <w:tab w:val="left" w:pos="2700"/>
          <w:tab w:val="left" w:pos="5400"/>
          <w:tab w:val="left" w:pos="8100"/>
        </w:tabs>
        <w:spacing w:after="60" w:line="336" w:lineRule="auto"/>
      </w:pPr>
      <w:r w:rsidRPr="00F33EE6">
        <w:rPr>
          <w:b/>
        </w:rPr>
        <w:t xml:space="preserve">IV. </w:t>
      </w:r>
      <w:r w:rsidRPr="004F559E">
        <w:rPr>
          <w:i/>
        </w:rPr>
        <w:t>Choose the best answer (A, B, C or D) for the following picture or sign.</w:t>
      </w:r>
    </w:p>
    <w:p w14:paraId="68451052" w14:textId="77777777" w:rsidR="00191300" w:rsidRDefault="00191300" w:rsidP="005B2BEC">
      <w:pPr>
        <w:pStyle w:val="ListParagraph"/>
        <w:numPr>
          <w:ilvl w:val="0"/>
          <w:numId w:val="52"/>
        </w:numPr>
        <w:tabs>
          <w:tab w:val="left" w:pos="360"/>
          <w:tab w:val="left" w:pos="2700"/>
          <w:tab w:val="left" w:pos="5400"/>
          <w:tab w:val="left" w:pos="8100"/>
        </w:tabs>
        <w:spacing w:after="160" w:line="336" w:lineRule="auto"/>
        <w:rPr>
          <w:b/>
        </w:rPr>
      </w:pPr>
      <w:r>
        <w:rPr>
          <w:b/>
        </w:rPr>
        <w:t>Biển báo có nghĩa là:</w:t>
      </w:r>
    </w:p>
    <w:p w14:paraId="3C900A55" w14:textId="77777777" w:rsidR="00191300" w:rsidRPr="00F61217" w:rsidRDefault="00191300" w:rsidP="005B2BEC">
      <w:pPr>
        <w:pStyle w:val="ListParagraph"/>
        <w:numPr>
          <w:ilvl w:val="0"/>
          <w:numId w:val="20"/>
        </w:numPr>
        <w:tabs>
          <w:tab w:val="left" w:pos="360"/>
          <w:tab w:val="left" w:pos="2700"/>
          <w:tab w:val="left" w:pos="5400"/>
          <w:tab w:val="left" w:pos="8100"/>
        </w:tabs>
        <w:spacing w:after="160" w:line="336" w:lineRule="auto"/>
      </w:pPr>
      <w:r>
        <w:t>Đặt những thứ có thể tái chế vào đó.</w:t>
      </w:r>
    </w:p>
    <w:p w14:paraId="7CE931F9" w14:textId="77777777" w:rsidR="00191300" w:rsidRPr="00DB500C" w:rsidRDefault="00191300" w:rsidP="005B2BEC">
      <w:pPr>
        <w:pStyle w:val="ListParagraph"/>
        <w:numPr>
          <w:ilvl w:val="0"/>
          <w:numId w:val="20"/>
        </w:numPr>
        <w:tabs>
          <w:tab w:val="left" w:pos="360"/>
          <w:tab w:val="left" w:pos="2700"/>
          <w:tab w:val="left" w:pos="5400"/>
          <w:tab w:val="left" w:pos="8100"/>
        </w:tabs>
        <w:spacing w:after="160" w:line="336" w:lineRule="auto"/>
      </w:pPr>
      <w:r w:rsidRPr="003716DA">
        <w:rPr>
          <w:b/>
          <w:i/>
        </w:rPr>
        <w:t>Không đưa những thứ có thể tái chế vào đó</w:t>
      </w:r>
      <w:r>
        <w:t>.</w:t>
      </w:r>
    </w:p>
    <w:p w14:paraId="192F0828" w14:textId="77777777" w:rsidR="00191300" w:rsidRPr="006D3606" w:rsidRDefault="00191300" w:rsidP="005B2BEC">
      <w:pPr>
        <w:pStyle w:val="ListParagraph"/>
        <w:numPr>
          <w:ilvl w:val="0"/>
          <w:numId w:val="20"/>
        </w:numPr>
        <w:tabs>
          <w:tab w:val="left" w:pos="360"/>
          <w:tab w:val="left" w:pos="2700"/>
          <w:tab w:val="left" w:pos="5400"/>
          <w:tab w:val="left" w:pos="8100"/>
        </w:tabs>
        <w:spacing w:after="160" w:line="336" w:lineRule="auto"/>
      </w:pPr>
      <w:r>
        <w:t>Không bỏ rác vào</w:t>
      </w:r>
      <w:r w:rsidRPr="006D3606">
        <w:t>.</w:t>
      </w:r>
    </w:p>
    <w:p w14:paraId="3C58B32F" w14:textId="77777777" w:rsidR="00191300" w:rsidRDefault="00191300" w:rsidP="005B2BEC">
      <w:pPr>
        <w:pStyle w:val="ListParagraph"/>
        <w:numPr>
          <w:ilvl w:val="0"/>
          <w:numId w:val="20"/>
        </w:numPr>
        <w:tabs>
          <w:tab w:val="left" w:pos="360"/>
          <w:tab w:val="left" w:pos="2700"/>
          <w:tab w:val="left" w:pos="5400"/>
          <w:tab w:val="left" w:pos="8100"/>
        </w:tabs>
        <w:spacing w:after="160" w:line="336" w:lineRule="auto"/>
      </w:pPr>
      <w:r>
        <w:t>Bỏ rác và những thứ có thể tái chế vào đó.</w:t>
      </w:r>
    </w:p>
    <w:p w14:paraId="31DEE4F2" w14:textId="77777777" w:rsidR="00191300" w:rsidRPr="000E06A6" w:rsidRDefault="00191300" w:rsidP="00BB24B7">
      <w:pPr>
        <w:pStyle w:val="ListParagraph"/>
        <w:tabs>
          <w:tab w:val="left" w:pos="360"/>
          <w:tab w:val="left" w:pos="2700"/>
          <w:tab w:val="left" w:pos="5400"/>
          <w:tab w:val="left" w:pos="8100"/>
        </w:tabs>
        <w:spacing w:line="336" w:lineRule="auto"/>
      </w:pPr>
    </w:p>
    <w:p w14:paraId="4F01EDB5" w14:textId="77777777" w:rsidR="00191300" w:rsidRPr="00552F8A" w:rsidRDefault="00191300" w:rsidP="005B2BEC">
      <w:pPr>
        <w:pStyle w:val="ListParagraph"/>
        <w:numPr>
          <w:ilvl w:val="0"/>
          <w:numId w:val="52"/>
        </w:numPr>
        <w:tabs>
          <w:tab w:val="left" w:pos="360"/>
          <w:tab w:val="left" w:pos="2700"/>
          <w:tab w:val="left" w:pos="5400"/>
          <w:tab w:val="left" w:pos="8100"/>
        </w:tabs>
        <w:spacing w:after="60" w:line="336" w:lineRule="auto"/>
        <w:rPr>
          <w:b/>
        </w:rPr>
      </w:pPr>
      <w:r>
        <w:t xml:space="preserve"> </w:t>
      </w:r>
      <w:r>
        <w:rPr>
          <w:b/>
        </w:rPr>
        <w:t>Biển báo có nghĩa là:</w:t>
      </w:r>
    </w:p>
    <w:p w14:paraId="180911C5" w14:textId="77777777" w:rsidR="00191300" w:rsidRPr="00B951A6" w:rsidRDefault="00191300" w:rsidP="005B2BEC">
      <w:pPr>
        <w:pStyle w:val="ListParagraph"/>
        <w:numPr>
          <w:ilvl w:val="0"/>
          <w:numId w:val="21"/>
        </w:numPr>
        <w:tabs>
          <w:tab w:val="left" w:pos="360"/>
          <w:tab w:val="left" w:pos="2700"/>
          <w:tab w:val="left" w:pos="5400"/>
          <w:tab w:val="left" w:pos="8100"/>
        </w:tabs>
        <w:spacing w:after="60" w:line="336" w:lineRule="auto"/>
        <w:rPr>
          <w:b/>
          <w:i/>
        </w:rPr>
      </w:pPr>
      <w:r w:rsidRPr="005B2248">
        <w:rPr>
          <w:b/>
          <w:i/>
        </w:rPr>
        <w:t>Khởi hành</w:t>
      </w:r>
      <w:r w:rsidRPr="00B951A6">
        <w:rPr>
          <w:b/>
          <w:i/>
        </w:rPr>
        <w:t>.</w:t>
      </w:r>
    </w:p>
    <w:p w14:paraId="2EFB8451" w14:textId="77777777" w:rsidR="00191300" w:rsidRPr="000E06A6" w:rsidRDefault="00191300" w:rsidP="005B2BEC">
      <w:pPr>
        <w:pStyle w:val="ListParagraph"/>
        <w:numPr>
          <w:ilvl w:val="0"/>
          <w:numId w:val="21"/>
        </w:numPr>
        <w:tabs>
          <w:tab w:val="left" w:pos="360"/>
          <w:tab w:val="left" w:pos="2700"/>
          <w:tab w:val="left" w:pos="5400"/>
          <w:tab w:val="left" w:pos="8100"/>
        </w:tabs>
        <w:spacing w:after="60" w:line="336" w:lineRule="auto"/>
      </w:pPr>
      <w:r>
        <w:t>Nơi đến.</w:t>
      </w:r>
    </w:p>
    <w:p w14:paraId="020FD16D" w14:textId="77777777" w:rsidR="00191300" w:rsidRPr="001850E9" w:rsidRDefault="00191300" w:rsidP="005B2BEC">
      <w:pPr>
        <w:pStyle w:val="ListParagraph"/>
        <w:numPr>
          <w:ilvl w:val="0"/>
          <w:numId w:val="21"/>
        </w:numPr>
        <w:tabs>
          <w:tab w:val="left" w:pos="360"/>
          <w:tab w:val="left" w:pos="2700"/>
          <w:tab w:val="left" w:pos="5400"/>
          <w:tab w:val="left" w:pos="8100"/>
        </w:tabs>
        <w:spacing w:after="60" w:line="336" w:lineRule="auto"/>
      </w:pPr>
      <w:r>
        <w:t>Sự chậm trễ</w:t>
      </w:r>
      <w:r w:rsidRPr="001850E9">
        <w:t>.</w:t>
      </w:r>
    </w:p>
    <w:p w14:paraId="33E1E657" w14:textId="77777777" w:rsidR="00191300" w:rsidRDefault="00191300" w:rsidP="005B2BEC">
      <w:pPr>
        <w:pStyle w:val="ListParagraph"/>
        <w:numPr>
          <w:ilvl w:val="0"/>
          <w:numId w:val="21"/>
        </w:numPr>
        <w:tabs>
          <w:tab w:val="left" w:pos="360"/>
          <w:tab w:val="left" w:pos="2700"/>
          <w:tab w:val="left" w:pos="5400"/>
          <w:tab w:val="left" w:pos="8100"/>
        </w:tabs>
        <w:spacing w:after="60" w:line="336" w:lineRule="auto"/>
      </w:pPr>
      <w:r>
        <w:t>Có một khách sạn phía trước</w:t>
      </w:r>
      <w:r w:rsidRPr="00415311">
        <w:t xml:space="preserve">. </w:t>
      </w:r>
    </w:p>
    <w:p w14:paraId="7C4E63BB" w14:textId="77777777" w:rsidR="00191300" w:rsidRPr="00415311" w:rsidRDefault="00191300" w:rsidP="00BB24B7">
      <w:pPr>
        <w:pStyle w:val="ListParagraph"/>
        <w:tabs>
          <w:tab w:val="left" w:pos="360"/>
          <w:tab w:val="left" w:pos="2700"/>
          <w:tab w:val="left" w:pos="5400"/>
          <w:tab w:val="left" w:pos="8100"/>
        </w:tabs>
        <w:spacing w:after="60" w:line="336" w:lineRule="auto"/>
      </w:pPr>
    </w:p>
    <w:p w14:paraId="665502C1" w14:textId="77777777" w:rsidR="00191300" w:rsidRPr="00552540" w:rsidRDefault="00191300" w:rsidP="00BB24B7">
      <w:pPr>
        <w:tabs>
          <w:tab w:val="left" w:pos="360"/>
          <w:tab w:val="left" w:pos="2700"/>
          <w:tab w:val="left" w:pos="5400"/>
          <w:tab w:val="left" w:pos="8100"/>
        </w:tabs>
        <w:spacing w:after="60"/>
        <w:rPr>
          <w:b/>
        </w:rPr>
      </w:pPr>
      <w:r w:rsidRPr="00EE722F">
        <w:rPr>
          <w:b/>
        </w:rPr>
        <w:t xml:space="preserve">V. </w:t>
      </w:r>
      <w:r w:rsidRPr="00226CFC">
        <w:rPr>
          <w:i/>
        </w:rPr>
        <w:t>Choose the word (A, B, C or D) that best fits the blank space in the following passage.</w:t>
      </w:r>
    </w:p>
    <w:p w14:paraId="4835E9E5" w14:textId="77777777" w:rsidR="00191300" w:rsidRDefault="00191300" w:rsidP="005B2BEC">
      <w:pPr>
        <w:pStyle w:val="ListParagraph"/>
        <w:numPr>
          <w:ilvl w:val="0"/>
          <w:numId w:val="52"/>
        </w:numPr>
        <w:tabs>
          <w:tab w:val="left" w:pos="360"/>
          <w:tab w:val="left" w:pos="2700"/>
          <w:tab w:val="left" w:pos="5400"/>
          <w:tab w:val="left" w:pos="8100"/>
        </w:tabs>
        <w:spacing w:after="160"/>
      </w:pPr>
      <w:r>
        <w:rPr>
          <w:b/>
        </w:rPr>
        <w:t>C</w:t>
      </w:r>
      <w:r w:rsidRPr="00262B60">
        <w:rPr>
          <w:b/>
        </w:rPr>
        <w:t>.</w:t>
      </w:r>
      <w:r>
        <w:t xml:space="preserve"> create</w:t>
      </w:r>
    </w:p>
    <w:p w14:paraId="575AD845" w14:textId="77777777" w:rsidR="00191300" w:rsidRDefault="00191300" w:rsidP="005B2BEC">
      <w:pPr>
        <w:pStyle w:val="ListParagraph"/>
        <w:numPr>
          <w:ilvl w:val="0"/>
          <w:numId w:val="52"/>
        </w:numPr>
        <w:tabs>
          <w:tab w:val="left" w:pos="360"/>
          <w:tab w:val="left" w:pos="2700"/>
          <w:tab w:val="left" w:pos="5400"/>
          <w:tab w:val="left" w:pos="8100"/>
        </w:tabs>
        <w:spacing w:after="160"/>
      </w:pPr>
      <w:r>
        <w:rPr>
          <w:b/>
        </w:rPr>
        <w:t>A</w:t>
      </w:r>
      <w:r w:rsidRPr="00262B60">
        <w:rPr>
          <w:b/>
        </w:rPr>
        <w:t>.</w:t>
      </w:r>
      <w:r>
        <w:t xml:space="preserve"> scientifically</w:t>
      </w:r>
    </w:p>
    <w:p w14:paraId="5327C65A" w14:textId="77777777" w:rsidR="00191300" w:rsidRDefault="00191300" w:rsidP="005B2BEC">
      <w:pPr>
        <w:pStyle w:val="ListParagraph"/>
        <w:numPr>
          <w:ilvl w:val="0"/>
          <w:numId w:val="52"/>
        </w:numPr>
        <w:tabs>
          <w:tab w:val="left" w:pos="360"/>
          <w:tab w:val="left" w:pos="2700"/>
          <w:tab w:val="left" w:pos="5400"/>
          <w:tab w:val="left" w:pos="8100"/>
        </w:tabs>
        <w:spacing w:after="160"/>
      </w:pPr>
      <w:r>
        <w:rPr>
          <w:b/>
        </w:rPr>
        <w:t>C</w:t>
      </w:r>
      <w:r w:rsidRPr="00262B60">
        <w:rPr>
          <w:b/>
        </w:rPr>
        <w:t>.</w:t>
      </w:r>
      <w:r>
        <w:t xml:space="preserve"> facing</w:t>
      </w:r>
    </w:p>
    <w:p w14:paraId="37F14B21" w14:textId="77777777" w:rsidR="00191300" w:rsidRDefault="00191300" w:rsidP="005B2BEC">
      <w:pPr>
        <w:pStyle w:val="ListParagraph"/>
        <w:numPr>
          <w:ilvl w:val="0"/>
          <w:numId w:val="52"/>
        </w:numPr>
        <w:tabs>
          <w:tab w:val="left" w:pos="360"/>
          <w:tab w:val="left" w:pos="2700"/>
          <w:tab w:val="left" w:pos="5400"/>
          <w:tab w:val="left" w:pos="8100"/>
        </w:tabs>
        <w:spacing w:after="160"/>
      </w:pPr>
      <w:r>
        <w:rPr>
          <w:b/>
        </w:rPr>
        <w:t>D</w:t>
      </w:r>
      <w:r w:rsidRPr="00262B60">
        <w:rPr>
          <w:b/>
        </w:rPr>
        <w:t>.</w:t>
      </w:r>
      <w:r>
        <w:t xml:space="preserve"> from</w:t>
      </w:r>
    </w:p>
    <w:p w14:paraId="3EDC0210" w14:textId="77777777" w:rsidR="00191300" w:rsidRDefault="00191300" w:rsidP="005B2BEC">
      <w:pPr>
        <w:pStyle w:val="ListParagraph"/>
        <w:numPr>
          <w:ilvl w:val="0"/>
          <w:numId w:val="52"/>
        </w:numPr>
        <w:tabs>
          <w:tab w:val="left" w:pos="360"/>
          <w:tab w:val="left" w:pos="2700"/>
          <w:tab w:val="left" w:pos="5400"/>
          <w:tab w:val="left" w:pos="8100"/>
        </w:tabs>
        <w:spacing w:after="160"/>
      </w:pPr>
      <w:r>
        <w:rPr>
          <w:b/>
        </w:rPr>
        <w:t>D</w:t>
      </w:r>
      <w:r w:rsidRPr="00262B60">
        <w:rPr>
          <w:b/>
        </w:rPr>
        <w:t>.</w:t>
      </w:r>
      <w:r>
        <w:t xml:space="preserve"> split</w:t>
      </w:r>
    </w:p>
    <w:p w14:paraId="76952C1E" w14:textId="5FC687AF" w:rsidR="00191300" w:rsidRDefault="00191300" w:rsidP="00BB24B7">
      <w:pPr>
        <w:tabs>
          <w:tab w:val="left" w:pos="360"/>
          <w:tab w:val="left" w:pos="2700"/>
          <w:tab w:val="left" w:pos="5400"/>
          <w:tab w:val="left" w:pos="8100"/>
        </w:tabs>
        <w:spacing w:after="120"/>
        <w:ind w:firstLine="450"/>
        <w:rPr>
          <w:i/>
        </w:rPr>
      </w:pPr>
      <w:r>
        <w:rPr>
          <w:b/>
        </w:rPr>
        <w:t>B</w:t>
      </w:r>
      <w:r w:rsidRPr="00262B60">
        <w:rPr>
          <w:b/>
        </w:rPr>
        <w:t>.</w:t>
      </w:r>
      <w:r>
        <w:t xml:space="preserve"> promising</w:t>
      </w:r>
      <w:r w:rsidRPr="00BD3B13">
        <w:rPr>
          <w:i/>
        </w:rPr>
        <w:t xml:space="preserve">Trong một bước đột phá, các nhà khoa học đã tìm ra một cách khả thi về mặt kinh tế để (17) </w:t>
      </w:r>
      <w:r w:rsidRPr="00335A5B">
        <w:rPr>
          <w:b/>
          <w:i/>
        </w:rPr>
        <w:t>tạo ra</w:t>
      </w:r>
      <w:r w:rsidRPr="00BD3B13">
        <w:rPr>
          <w:i/>
        </w:rPr>
        <w:t xml:space="preserve"> nhiên liệu từ nước bằng cách tách nó thành oxy và hydro. Cũng giống như ánh sáng mặt trời có thể tạo ra điện, quá trình tách nước cũng có thể thực hiện tương tự thông qua việc tạo ra nhiên liệu hóa học sạch như hydro. Các nhà nghiên cứu cho biết: “Có thể tách nước theo cách này </w:t>
      </w:r>
      <w:r w:rsidRPr="00335A5B">
        <w:rPr>
          <w:b/>
          <w:i/>
        </w:rPr>
        <w:t>về mặt khoa học</w:t>
      </w:r>
      <w:r w:rsidRPr="00BD3B13">
        <w:rPr>
          <w:i/>
        </w:rPr>
        <w:t xml:space="preserve"> (18). Thế giới hiện đang (19) </w:t>
      </w:r>
      <w:r w:rsidRPr="00335A5B">
        <w:rPr>
          <w:b/>
          <w:i/>
        </w:rPr>
        <w:t>đối mặt</w:t>
      </w:r>
      <w:r w:rsidRPr="00BD3B13">
        <w:rPr>
          <w:i/>
        </w:rPr>
        <w:t xml:space="preserve"> với năm vấn đề lớn đối với nhân loại - năng lượng, môi trường, nước, lương thực, an ninh và sức khỏe cộng đồng. Sự nóng lên toàn cầu được xếp hạng đầu tiên và tất cả là (20) </w:t>
      </w:r>
      <w:r w:rsidRPr="00335A5B">
        <w:rPr>
          <w:b/>
          <w:i/>
        </w:rPr>
        <w:t>kết quả của</w:t>
      </w:r>
      <w:r w:rsidRPr="00BD3B13">
        <w:rPr>
          <w:i/>
        </w:rPr>
        <w:t xml:space="preserve"> việc đốt cháy nhiên liệu hóa thạch vì đó là nơi sinh ra carbon dioxide. Để giảm điều này, bạn phải tìm năng lượng sạch, tái tạo và hydro tương đương với năng lượng sạch. Đó là một phần của giải pháp - nếu chúng ta thực sự có thể </w:t>
      </w:r>
      <w:r w:rsidRPr="00BD3B13">
        <w:rPr>
          <w:i/>
        </w:rPr>
        <w:lastRenderedPageBreak/>
        <w:t xml:space="preserve">(21) </w:t>
      </w:r>
      <w:r w:rsidRPr="00335A5B">
        <w:rPr>
          <w:b/>
          <w:i/>
        </w:rPr>
        <w:t>chuyển</w:t>
      </w:r>
      <w:r w:rsidRPr="00BD3B13">
        <w:rPr>
          <w:i/>
        </w:rPr>
        <w:t xml:space="preserve"> nước thành một giải pháp khoa học cho các nguồn cung cấp năng lượng bền vững trong tương lai, thì hydro sẽ là nhiên liệu sạch </w:t>
      </w:r>
      <w:r w:rsidRPr="00335A5B">
        <w:rPr>
          <w:b/>
          <w:i/>
        </w:rPr>
        <w:t>đầy hứa hẹn</w:t>
      </w:r>
      <w:r w:rsidRPr="00BD3B13">
        <w:rPr>
          <w:i/>
        </w:rPr>
        <w:t xml:space="preserve"> (22) thay cho xăng dầu trong tương lai gần</w:t>
      </w:r>
      <w:r w:rsidRPr="00431559">
        <w:rPr>
          <w:i/>
        </w:rPr>
        <w:t>.</w:t>
      </w:r>
    </w:p>
    <w:p w14:paraId="53CA6A04" w14:textId="77777777" w:rsidR="00191300" w:rsidRPr="00BD3B13" w:rsidRDefault="00191300" w:rsidP="00BB24B7">
      <w:pPr>
        <w:tabs>
          <w:tab w:val="left" w:pos="360"/>
          <w:tab w:val="left" w:pos="2700"/>
          <w:tab w:val="left" w:pos="5400"/>
          <w:tab w:val="left" w:pos="8100"/>
        </w:tabs>
        <w:spacing w:after="120"/>
        <w:rPr>
          <w:b/>
        </w:rPr>
      </w:pPr>
      <w:r w:rsidRPr="00BD3B13">
        <w:rPr>
          <w:b/>
        </w:rPr>
        <w:t>Điểm ngữ pháp xem lại đề 48.</w:t>
      </w:r>
    </w:p>
    <w:p w14:paraId="175203AE" w14:textId="77777777" w:rsidR="00191300" w:rsidRDefault="00191300" w:rsidP="00BB24B7">
      <w:pPr>
        <w:tabs>
          <w:tab w:val="left" w:pos="360"/>
          <w:tab w:val="left" w:pos="2700"/>
          <w:tab w:val="left" w:pos="5400"/>
          <w:tab w:val="left" w:pos="8100"/>
        </w:tabs>
        <w:spacing w:after="60"/>
        <w:rPr>
          <w:b/>
        </w:rPr>
      </w:pPr>
      <w:r w:rsidRPr="00EE722F">
        <w:rPr>
          <w:b/>
        </w:rPr>
        <w:t>VI.</w:t>
      </w:r>
      <w:r>
        <w:rPr>
          <w:b/>
        </w:rPr>
        <w:t xml:space="preserve"> </w:t>
      </w:r>
      <w:r w:rsidRPr="008E2F69">
        <w:rPr>
          <w:i/>
        </w:rPr>
        <w:t>Read the passage, then decide if the statements that follow it are True or False</w:t>
      </w:r>
    </w:p>
    <w:p w14:paraId="4063F716" w14:textId="77777777" w:rsidR="00191300" w:rsidRPr="00D7234C" w:rsidRDefault="00191300" w:rsidP="00BB24B7">
      <w:pPr>
        <w:tabs>
          <w:tab w:val="left" w:pos="360"/>
          <w:tab w:val="left" w:pos="2700"/>
          <w:tab w:val="left" w:pos="5400"/>
          <w:tab w:val="left" w:pos="8100"/>
        </w:tabs>
        <w:ind w:firstLine="360"/>
      </w:pPr>
      <w:r w:rsidRPr="002B37DB">
        <w:rPr>
          <w:i/>
        </w:rPr>
        <w:t xml:space="preserve">Tet, or the Lunar New year, is </w:t>
      </w:r>
      <w:r w:rsidRPr="002B37DB">
        <w:rPr>
          <w:i/>
          <w:u w:val="single"/>
        </w:rPr>
        <w:t>the largest and most important</w:t>
      </w:r>
      <w:r w:rsidRPr="002B37DB">
        <w:rPr>
          <w:i/>
        </w:rPr>
        <w:t xml:space="preserve"> traditional celebration in Vietnam</w:t>
      </w:r>
      <w:r>
        <w:t xml:space="preserve">. The Vietnamese celebrate Tet sometimes between late January and early February, depending on the lunar calendar. </w:t>
      </w:r>
      <w:r w:rsidRPr="002B37DB">
        <w:rPr>
          <w:i/>
        </w:rPr>
        <w:t>It’s a national holiday and celebration can last from seven to ten days.</w:t>
      </w:r>
      <w:r>
        <w:t xml:space="preserve"> </w:t>
      </w:r>
      <w:r w:rsidRPr="002B37DB">
        <w:rPr>
          <w:i/>
        </w:rPr>
        <w:t>All over the country, millions of people travel long distance to celebrate Tet with their families</w:t>
      </w:r>
      <w:r>
        <w:t xml:space="preserve">. In big cities like Ho Chi Minh City, Ha Noi, Hue, etc, … </w:t>
      </w:r>
      <w:r w:rsidRPr="006E2CE6">
        <w:rPr>
          <w:i/>
        </w:rPr>
        <w:t>there are popular events including flowers festivals, light shows, dragon dances</w:t>
      </w:r>
      <w:r>
        <w:t xml:space="preserve">, puppet shows, book fairs, classical music performances and even cake making contests. There are also some </w:t>
      </w:r>
      <w:r w:rsidRPr="006E1A09">
        <w:rPr>
          <w:b/>
          <w:bCs/>
          <w:u w:val="single"/>
        </w:rPr>
        <w:t>amazing</w:t>
      </w:r>
      <w:r>
        <w:t xml:space="preserve"> fireworks displays.</w:t>
      </w:r>
    </w:p>
    <w:p w14:paraId="560AEEC4" w14:textId="77777777" w:rsidR="00191300" w:rsidRDefault="00191300" w:rsidP="005B2BEC">
      <w:pPr>
        <w:pStyle w:val="ListParagraph"/>
        <w:numPr>
          <w:ilvl w:val="0"/>
          <w:numId w:val="52"/>
        </w:numPr>
        <w:tabs>
          <w:tab w:val="left" w:pos="360"/>
          <w:tab w:val="left" w:pos="2700"/>
          <w:tab w:val="left" w:pos="5400"/>
          <w:tab w:val="left" w:pos="8100"/>
        </w:tabs>
        <w:spacing w:after="160" w:line="336" w:lineRule="auto"/>
      </w:pPr>
      <w:r>
        <w:rPr>
          <w:b/>
        </w:rPr>
        <w:t>TRUE</w:t>
      </w:r>
      <w:r>
        <w:t xml:space="preserve">. </w:t>
      </w:r>
      <w:r w:rsidRPr="002B37DB">
        <w:rPr>
          <w:i/>
        </w:rPr>
        <w:t xml:space="preserve">Tet, or the Lunar New year, is the </w:t>
      </w:r>
      <w:r w:rsidRPr="002B37DB">
        <w:rPr>
          <w:b/>
          <w:i/>
        </w:rPr>
        <w:t>largest and most important</w:t>
      </w:r>
      <w:r w:rsidRPr="002B37DB">
        <w:rPr>
          <w:i/>
        </w:rPr>
        <w:t xml:space="preserve"> traditional celebration in Vietnam</w:t>
      </w:r>
      <w:r>
        <w:rPr>
          <w:i/>
        </w:rPr>
        <w:t>.</w:t>
      </w:r>
    </w:p>
    <w:p w14:paraId="7C76C4FE" w14:textId="77777777" w:rsidR="00191300" w:rsidRDefault="00191300" w:rsidP="005B2BEC">
      <w:pPr>
        <w:pStyle w:val="ListParagraph"/>
        <w:numPr>
          <w:ilvl w:val="0"/>
          <w:numId w:val="52"/>
        </w:numPr>
        <w:tabs>
          <w:tab w:val="left" w:pos="360"/>
          <w:tab w:val="left" w:pos="2700"/>
          <w:tab w:val="left" w:pos="5400"/>
          <w:tab w:val="left" w:pos="8100"/>
        </w:tabs>
        <w:spacing w:after="160" w:line="336" w:lineRule="auto"/>
      </w:pPr>
      <w:r>
        <w:rPr>
          <w:b/>
        </w:rPr>
        <w:t>FALSE</w:t>
      </w:r>
      <w:r>
        <w:t xml:space="preserve">. </w:t>
      </w:r>
      <w:r w:rsidRPr="002B37DB">
        <w:rPr>
          <w:i/>
        </w:rPr>
        <w:t xml:space="preserve">It’s a national </w:t>
      </w:r>
      <w:r w:rsidRPr="002B37DB">
        <w:rPr>
          <w:b/>
          <w:i/>
        </w:rPr>
        <w:t>holiday</w:t>
      </w:r>
      <w:r w:rsidRPr="002B37DB">
        <w:rPr>
          <w:i/>
        </w:rPr>
        <w:t xml:space="preserve"> and celebration can last from seven to ten days</w:t>
      </w:r>
    </w:p>
    <w:p w14:paraId="737044C6" w14:textId="77777777" w:rsidR="00191300" w:rsidRDefault="00191300" w:rsidP="005B2BEC">
      <w:pPr>
        <w:pStyle w:val="ListParagraph"/>
        <w:numPr>
          <w:ilvl w:val="0"/>
          <w:numId w:val="52"/>
        </w:numPr>
        <w:tabs>
          <w:tab w:val="left" w:pos="360"/>
          <w:tab w:val="left" w:pos="2700"/>
          <w:tab w:val="left" w:pos="5400"/>
          <w:tab w:val="left" w:pos="8100"/>
        </w:tabs>
        <w:spacing w:after="160" w:line="336" w:lineRule="auto"/>
        <w:rPr>
          <w:i/>
        </w:rPr>
      </w:pPr>
      <w:r>
        <w:rPr>
          <w:b/>
        </w:rPr>
        <w:t>TRUE</w:t>
      </w:r>
      <w:r>
        <w:t xml:space="preserve">. </w:t>
      </w:r>
      <w:r w:rsidRPr="002B37DB">
        <w:rPr>
          <w:i/>
        </w:rPr>
        <w:t xml:space="preserve">All over the country, millions of people travel long distance to celebrate Tet </w:t>
      </w:r>
      <w:r w:rsidRPr="002B37DB">
        <w:rPr>
          <w:b/>
          <w:i/>
        </w:rPr>
        <w:t>with their families</w:t>
      </w:r>
      <w:r>
        <w:rPr>
          <w:i/>
        </w:rPr>
        <w:t>.</w:t>
      </w:r>
    </w:p>
    <w:p w14:paraId="350B4D8D" w14:textId="77777777" w:rsidR="00191300" w:rsidRPr="009553FA" w:rsidRDefault="00191300" w:rsidP="005B2BEC">
      <w:pPr>
        <w:pStyle w:val="ListParagraph"/>
        <w:numPr>
          <w:ilvl w:val="0"/>
          <w:numId w:val="52"/>
        </w:numPr>
        <w:tabs>
          <w:tab w:val="left" w:pos="360"/>
          <w:tab w:val="left" w:pos="2700"/>
          <w:tab w:val="left" w:pos="5400"/>
          <w:tab w:val="left" w:pos="8100"/>
        </w:tabs>
        <w:spacing w:after="160" w:line="336" w:lineRule="auto"/>
        <w:rPr>
          <w:i/>
        </w:rPr>
      </w:pPr>
      <w:r>
        <w:rPr>
          <w:b/>
        </w:rPr>
        <w:t>TRUE</w:t>
      </w:r>
      <w:r w:rsidRPr="009553FA">
        <w:t xml:space="preserve">. </w:t>
      </w:r>
      <w:r w:rsidRPr="006E2CE6">
        <w:rPr>
          <w:i/>
        </w:rPr>
        <w:t>there are popular events including flowers festivals, light shows, dragon dances</w:t>
      </w:r>
      <w:r>
        <w:rPr>
          <w:i/>
        </w:rPr>
        <w:t>…</w:t>
      </w:r>
    </w:p>
    <w:p w14:paraId="0DAAEA2D" w14:textId="77777777" w:rsidR="00191300" w:rsidRDefault="00191300" w:rsidP="005B2BEC">
      <w:pPr>
        <w:pStyle w:val="ListParagraph"/>
        <w:numPr>
          <w:ilvl w:val="0"/>
          <w:numId w:val="52"/>
        </w:numPr>
        <w:tabs>
          <w:tab w:val="left" w:pos="360"/>
          <w:tab w:val="left" w:pos="2700"/>
          <w:tab w:val="left" w:pos="5400"/>
          <w:tab w:val="left" w:pos="8100"/>
        </w:tabs>
        <w:spacing w:after="160" w:line="336" w:lineRule="auto"/>
      </w:pPr>
      <w:r>
        <w:rPr>
          <w:b/>
        </w:rPr>
        <w:t>C</w:t>
      </w:r>
      <w:r w:rsidRPr="00BD7322">
        <w:rPr>
          <w:b/>
        </w:rPr>
        <w:t>.</w:t>
      </w:r>
      <w:r>
        <w:t xml:space="preserve"> Tet in Viet Nam</w:t>
      </w:r>
      <w:r>
        <w:rPr>
          <w:i/>
        </w:rPr>
        <w:t>.</w:t>
      </w:r>
    </w:p>
    <w:p w14:paraId="70E66C8D" w14:textId="77777777" w:rsidR="00191300" w:rsidRPr="005C6C91" w:rsidRDefault="00191300" w:rsidP="005B2BEC">
      <w:pPr>
        <w:pStyle w:val="ListParagraph"/>
        <w:numPr>
          <w:ilvl w:val="0"/>
          <w:numId w:val="52"/>
        </w:numPr>
        <w:tabs>
          <w:tab w:val="left" w:pos="360"/>
          <w:tab w:val="left" w:pos="2700"/>
          <w:tab w:val="left" w:pos="5400"/>
          <w:tab w:val="left" w:pos="8100"/>
        </w:tabs>
        <w:spacing w:after="160" w:line="336" w:lineRule="auto"/>
      </w:pPr>
      <w:r>
        <w:rPr>
          <w:b/>
        </w:rPr>
        <w:t>B</w:t>
      </w:r>
      <w:r w:rsidRPr="00BD7322">
        <w:rPr>
          <w:b/>
        </w:rPr>
        <w:t>.</w:t>
      </w:r>
      <w:r>
        <w:t xml:space="preserve"> amazing = surprising = làm ngạc nhiên.</w:t>
      </w:r>
    </w:p>
    <w:p w14:paraId="52DF63DE" w14:textId="77777777" w:rsidR="00191300" w:rsidRPr="00AE5DD9" w:rsidRDefault="00191300" w:rsidP="00BB24B7">
      <w:pPr>
        <w:tabs>
          <w:tab w:val="left" w:pos="360"/>
          <w:tab w:val="left" w:pos="2700"/>
          <w:tab w:val="left" w:pos="5400"/>
          <w:tab w:val="left" w:pos="8100"/>
        </w:tabs>
        <w:spacing w:after="40" w:line="312" w:lineRule="auto"/>
        <w:rPr>
          <w:b/>
          <w:snapToGrid w:val="0"/>
        </w:rPr>
      </w:pPr>
      <w:r w:rsidRPr="00AE5DD9">
        <w:rPr>
          <w:b/>
          <w:snapToGrid w:val="0"/>
        </w:rPr>
        <w:t xml:space="preserve">VII. </w:t>
      </w:r>
      <w:r w:rsidRPr="00617B9D">
        <w:rPr>
          <w:i/>
          <w:snapToGrid w:val="0"/>
        </w:rPr>
        <w:t>Use the correct form of the word given in each sentence</w:t>
      </w:r>
    </w:p>
    <w:p w14:paraId="5F072539" w14:textId="77777777" w:rsidR="00191300" w:rsidRDefault="00191300" w:rsidP="005B2BEC">
      <w:pPr>
        <w:pStyle w:val="ListParagraph"/>
        <w:numPr>
          <w:ilvl w:val="0"/>
          <w:numId w:val="52"/>
        </w:numPr>
        <w:tabs>
          <w:tab w:val="left" w:pos="360"/>
          <w:tab w:val="left" w:pos="2700"/>
          <w:tab w:val="left" w:pos="5400"/>
          <w:tab w:val="left" w:pos="8100"/>
        </w:tabs>
        <w:spacing w:after="60" w:line="312" w:lineRule="auto"/>
      </w:pPr>
      <w:r>
        <w:t xml:space="preserve">Dấu hiệu: Trước chỗ trống có </w:t>
      </w:r>
      <w:r>
        <w:rPr>
          <w:b/>
          <w:i/>
        </w:rPr>
        <w:t>tính từ</w:t>
      </w:r>
      <w:r w:rsidRPr="005A078F">
        <w:rPr>
          <w:b/>
          <w:i/>
        </w:rPr>
        <w:t xml:space="preserve"> </w:t>
      </w:r>
      <w:r>
        <w:t>“</w:t>
      </w:r>
      <w:r>
        <w:rPr>
          <w:i/>
        </w:rPr>
        <w:t>effective</w:t>
      </w:r>
      <w:r>
        <w:t xml:space="preserve">” và </w:t>
      </w:r>
      <w:r w:rsidRPr="002C2B41">
        <w:rPr>
          <w:b/>
          <w:i/>
        </w:rPr>
        <w:t xml:space="preserve">cụm từ </w:t>
      </w:r>
      <w:r>
        <w:t>“</w:t>
      </w:r>
      <w:r w:rsidRPr="002C2B41">
        <w:rPr>
          <w:i/>
        </w:rPr>
        <w:t>one of</w:t>
      </w:r>
      <w:r>
        <w:t xml:space="preserve">”, do đó chỗ trống là </w:t>
      </w:r>
      <w:r>
        <w:rPr>
          <w:b/>
          <w:i/>
        </w:rPr>
        <w:t>danh từ số nhiều</w:t>
      </w:r>
      <w:r>
        <w:t>. Mà “Tuan” là chủ ngữ chỉ người.</w:t>
      </w:r>
    </w:p>
    <w:p w14:paraId="302BD2ED" w14:textId="77777777" w:rsidR="00191300" w:rsidRDefault="00191300" w:rsidP="00BB24B7">
      <w:pPr>
        <w:pStyle w:val="ListParagraph"/>
        <w:tabs>
          <w:tab w:val="left" w:pos="720"/>
          <w:tab w:val="left" w:pos="2700"/>
          <w:tab w:val="left" w:pos="5400"/>
          <w:tab w:val="left" w:pos="8100"/>
        </w:tabs>
        <w:spacing w:after="60" w:line="312" w:lineRule="auto"/>
        <w:ind w:left="0"/>
      </w:pPr>
      <w:r>
        <w:t xml:space="preserve">Đáp án: </w:t>
      </w:r>
      <w:r>
        <w:rPr>
          <w:b/>
        </w:rPr>
        <w:t>activists.</w:t>
      </w:r>
    </w:p>
    <w:p w14:paraId="1C47920F" w14:textId="77777777" w:rsidR="00191300" w:rsidRPr="00131035" w:rsidRDefault="00191300" w:rsidP="005B2BEC">
      <w:pPr>
        <w:pStyle w:val="ListParagraph"/>
        <w:numPr>
          <w:ilvl w:val="0"/>
          <w:numId w:val="52"/>
        </w:numPr>
        <w:tabs>
          <w:tab w:val="left" w:pos="360"/>
          <w:tab w:val="left" w:pos="2700"/>
          <w:tab w:val="left" w:pos="5400"/>
          <w:tab w:val="left" w:pos="8100"/>
        </w:tabs>
        <w:spacing w:after="60" w:line="312" w:lineRule="auto"/>
        <w:rPr>
          <w:b/>
        </w:rPr>
      </w:pPr>
      <w:r w:rsidRPr="009A15F9">
        <w:t xml:space="preserve">Dấu hiệu: </w:t>
      </w:r>
      <w:r>
        <w:t xml:space="preserve">Trước chỗ trống có </w:t>
      </w:r>
      <w:r w:rsidRPr="002C2B41">
        <w:rPr>
          <w:b/>
          <w:i/>
        </w:rPr>
        <w:t>cụm</w:t>
      </w:r>
      <w:r>
        <w:t xml:space="preserve"> </w:t>
      </w:r>
      <w:r>
        <w:rPr>
          <w:b/>
          <w:i/>
        </w:rPr>
        <w:t>danh từ</w:t>
      </w:r>
      <w:r>
        <w:t xml:space="preserve"> “</w:t>
      </w:r>
      <w:r>
        <w:rPr>
          <w:i/>
        </w:rPr>
        <w:t>his sense of humor</w:t>
      </w:r>
      <w:r>
        <w:t xml:space="preserve">”, sau chỗ trống là tân ngữ “him”, do đó chỗ trống là </w:t>
      </w:r>
      <w:r>
        <w:rPr>
          <w:b/>
          <w:i/>
        </w:rPr>
        <w:t>động</w:t>
      </w:r>
      <w:r w:rsidRPr="00F32C2B">
        <w:rPr>
          <w:b/>
          <w:i/>
        </w:rPr>
        <w:t xml:space="preserve"> từ</w:t>
      </w:r>
      <w:r>
        <w:rPr>
          <w:b/>
          <w:i/>
        </w:rPr>
        <w:t xml:space="preserve"> chia theo số ít.</w:t>
      </w:r>
    </w:p>
    <w:p w14:paraId="00BB19A0" w14:textId="77777777" w:rsidR="00191300" w:rsidRPr="009A15F9" w:rsidRDefault="00191300" w:rsidP="00BB24B7">
      <w:pPr>
        <w:pStyle w:val="ListParagraph"/>
        <w:tabs>
          <w:tab w:val="left" w:pos="540"/>
          <w:tab w:val="left" w:pos="630"/>
          <w:tab w:val="left" w:pos="2700"/>
          <w:tab w:val="left" w:pos="5400"/>
          <w:tab w:val="left" w:pos="8100"/>
        </w:tabs>
        <w:spacing w:after="60" w:line="312" w:lineRule="auto"/>
        <w:ind w:left="0"/>
        <w:rPr>
          <w:b/>
        </w:rPr>
      </w:pPr>
      <w:r w:rsidRPr="009A15F9">
        <w:t xml:space="preserve">Đáp án: </w:t>
      </w:r>
      <w:r>
        <w:rPr>
          <w:b/>
        </w:rPr>
        <w:t>distinguishes</w:t>
      </w:r>
      <w:r w:rsidRPr="009A15F9">
        <w:rPr>
          <w:b/>
        </w:rPr>
        <w:t>.</w:t>
      </w:r>
    </w:p>
    <w:p w14:paraId="24D2D03D" w14:textId="77777777" w:rsidR="00191300" w:rsidRDefault="00191300" w:rsidP="005B2BEC">
      <w:pPr>
        <w:pStyle w:val="ListParagraph"/>
        <w:numPr>
          <w:ilvl w:val="0"/>
          <w:numId w:val="52"/>
        </w:numPr>
        <w:tabs>
          <w:tab w:val="left" w:pos="360"/>
          <w:tab w:val="left" w:pos="2700"/>
          <w:tab w:val="left" w:pos="5400"/>
          <w:tab w:val="left" w:pos="8100"/>
        </w:tabs>
        <w:spacing w:after="60" w:line="312" w:lineRule="auto"/>
      </w:pPr>
      <w:r>
        <w:t xml:space="preserve">Dấu hiệu: Trước chỗ trống là </w:t>
      </w:r>
      <w:r>
        <w:rPr>
          <w:b/>
          <w:i/>
        </w:rPr>
        <w:t>mạo</w:t>
      </w:r>
      <w:r w:rsidRPr="00790721">
        <w:rPr>
          <w:b/>
          <w:i/>
        </w:rPr>
        <w:t xml:space="preserve"> từ</w:t>
      </w:r>
      <w:r>
        <w:t xml:space="preserve"> “</w:t>
      </w:r>
      <w:r>
        <w:rPr>
          <w:i/>
        </w:rPr>
        <w:t>a</w:t>
      </w:r>
      <w:r>
        <w:t xml:space="preserve">”, sau chỗ trống là </w:t>
      </w:r>
      <w:r w:rsidRPr="00D901D2">
        <w:rPr>
          <w:b/>
          <w:i/>
        </w:rPr>
        <w:t>giới từ</w:t>
      </w:r>
      <w:r>
        <w:t xml:space="preserve"> “</w:t>
      </w:r>
      <w:r w:rsidRPr="00D901D2">
        <w:rPr>
          <w:i/>
        </w:rPr>
        <w:t>of</w:t>
      </w:r>
      <w:r>
        <w:t xml:space="preserve">”, do đó chỗ trống </w:t>
      </w:r>
      <w:r>
        <w:rPr>
          <w:b/>
          <w:i/>
        </w:rPr>
        <w:t>danh</w:t>
      </w:r>
      <w:r w:rsidRPr="00790721">
        <w:rPr>
          <w:b/>
          <w:i/>
        </w:rPr>
        <w:t xml:space="preserve"> từ</w:t>
      </w:r>
      <w:r>
        <w:rPr>
          <w:b/>
          <w:i/>
        </w:rPr>
        <w:t>.</w:t>
      </w:r>
    </w:p>
    <w:p w14:paraId="468B8815" w14:textId="77777777" w:rsidR="00191300" w:rsidRPr="00BD7322" w:rsidRDefault="00191300" w:rsidP="00BB24B7">
      <w:pPr>
        <w:pStyle w:val="ListParagraph"/>
        <w:tabs>
          <w:tab w:val="left" w:pos="540"/>
          <w:tab w:val="left" w:pos="2700"/>
          <w:tab w:val="left" w:pos="5400"/>
          <w:tab w:val="left" w:pos="8100"/>
        </w:tabs>
        <w:spacing w:after="60" w:line="312" w:lineRule="auto"/>
        <w:ind w:left="0"/>
        <w:rPr>
          <w:b/>
        </w:rPr>
      </w:pPr>
      <w:r>
        <w:t xml:space="preserve">Đáp án: </w:t>
      </w:r>
      <w:r>
        <w:rPr>
          <w:b/>
        </w:rPr>
        <w:t>shortage</w:t>
      </w:r>
      <w:r w:rsidRPr="00241B6E">
        <w:rPr>
          <w:b/>
        </w:rPr>
        <w:t>.</w:t>
      </w:r>
    </w:p>
    <w:p w14:paraId="71F05D63" w14:textId="77777777" w:rsidR="00191300" w:rsidRPr="00BD7322" w:rsidRDefault="00191300" w:rsidP="00BB24B7">
      <w:pPr>
        <w:pStyle w:val="ListParagraph"/>
        <w:tabs>
          <w:tab w:val="left" w:pos="540"/>
          <w:tab w:val="left" w:pos="2700"/>
          <w:tab w:val="left" w:pos="5400"/>
          <w:tab w:val="left" w:pos="8100"/>
        </w:tabs>
        <w:spacing w:after="60" w:line="312" w:lineRule="auto"/>
        <w:ind w:left="0"/>
        <w:rPr>
          <w:b/>
        </w:rPr>
      </w:pPr>
    </w:p>
    <w:p w14:paraId="2D3B99B3" w14:textId="77777777" w:rsidR="00191300" w:rsidRPr="004F09B6" w:rsidRDefault="00191300" w:rsidP="005B2BEC">
      <w:pPr>
        <w:pStyle w:val="ListParagraph"/>
        <w:numPr>
          <w:ilvl w:val="0"/>
          <w:numId w:val="52"/>
        </w:numPr>
        <w:tabs>
          <w:tab w:val="left" w:pos="360"/>
          <w:tab w:val="left" w:pos="2700"/>
          <w:tab w:val="left" w:pos="5400"/>
          <w:tab w:val="left" w:pos="8100"/>
        </w:tabs>
        <w:spacing w:after="60" w:line="360" w:lineRule="auto"/>
      </w:pPr>
      <w:r>
        <w:t xml:space="preserve">Dấu hiệu: Trước chỗ trống là </w:t>
      </w:r>
      <w:r>
        <w:rPr>
          <w:b/>
          <w:i/>
        </w:rPr>
        <w:t>mạo</w:t>
      </w:r>
      <w:r w:rsidRPr="00F32C2B">
        <w:rPr>
          <w:b/>
          <w:i/>
        </w:rPr>
        <w:t xml:space="preserve"> từ</w:t>
      </w:r>
      <w:r>
        <w:t xml:space="preserve"> “</w:t>
      </w:r>
      <w:r>
        <w:rPr>
          <w:i/>
        </w:rPr>
        <w:t>a</w:t>
      </w:r>
      <w:r>
        <w:t xml:space="preserve">”, sau chỗ trống là </w:t>
      </w:r>
      <w:r w:rsidRPr="00F32C2B">
        <w:rPr>
          <w:b/>
          <w:i/>
        </w:rPr>
        <w:t>danh từ</w:t>
      </w:r>
      <w:r>
        <w:rPr>
          <w:b/>
          <w:i/>
        </w:rPr>
        <w:t xml:space="preserve"> </w:t>
      </w:r>
      <w:r>
        <w:rPr>
          <w:i/>
        </w:rPr>
        <w:t>“form.</w:t>
      </w:r>
      <w:r>
        <w:rPr>
          <w:b/>
          <w:i/>
        </w:rPr>
        <w:t xml:space="preserve"> </w:t>
      </w:r>
      <w:r>
        <w:t xml:space="preserve">Do đó chỗ trống là </w:t>
      </w:r>
      <w:r w:rsidRPr="00113473">
        <w:rPr>
          <w:b/>
          <w:i/>
        </w:rPr>
        <w:t>tính từ.</w:t>
      </w:r>
    </w:p>
    <w:p w14:paraId="62842FE2" w14:textId="77777777" w:rsidR="00191300" w:rsidRDefault="00191300" w:rsidP="00BB24B7">
      <w:pPr>
        <w:pStyle w:val="ListParagraph"/>
        <w:tabs>
          <w:tab w:val="left" w:pos="450"/>
          <w:tab w:val="left" w:pos="2700"/>
          <w:tab w:val="left" w:pos="5400"/>
          <w:tab w:val="left" w:pos="8100"/>
        </w:tabs>
        <w:spacing w:after="60" w:line="360" w:lineRule="auto"/>
        <w:ind w:left="0"/>
      </w:pPr>
      <w:r>
        <w:t>Đáp án:</w:t>
      </w:r>
      <w:r w:rsidRPr="00113473">
        <w:rPr>
          <w:b/>
        </w:rPr>
        <w:t xml:space="preserve"> </w:t>
      </w:r>
      <w:r>
        <w:rPr>
          <w:b/>
        </w:rPr>
        <w:t>energetic.</w:t>
      </w:r>
    </w:p>
    <w:p w14:paraId="042DD25D" w14:textId="77777777" w:rsidR="00191300" w:rsidRDefault="00191300" w:rsidP="005B2BEC">
      <w:pPr>
        <w:pStyle w:val="ListParagraph"/>
        <w:numPr>
          <w:ilvl w:val="0"/>
          <w:numId w:val="52"/>
        </w:numPr>
        <w:tabs>
          <w:tab w:val="left" w:pos="360"/>
          <w:tab w:val="left" w:pos="2700"/>
          <w:tab w:val="left" w:pos="5400"/>
          <w:tab w:val="left" w:pos="8100"/>
        </w:tabs>
        <w:spacing w:after="60" w:line="360" w:lineRule="auto"/>
      </w:pPr>
      <w:r>
        <w:t xml:space="preserve">Dấu hiệu: Trước chỗ trống có động từ “use”, do đó chỗ trống phải là </w:t>
      </w:r>
      <w:r>
        <w:rPr>
          <w:b/>
          <w:i/>
        </w:rPr>
        <w:t>trạng từ.</w:t>
      </w:r>
    </w:p>
    <w:p w14:paraId="6CEBE46B" w14:textId="77777777" w:rsidR="00191300" w:rsidRDefault="00191300" w:rsidP="00BB24B7">
      <w:pPr>
        <w:pStyle w:val="ListParagraph"/>
        <w:tabs>
          <w:tab w:val="left" w:pos="540"/>
          <w:tab w:val="left" w:pos="2700"/>
          <w:tab w:val="left" w:pos="5400"/>
          <w:tab w:val="left" w:pos="8100"/>
        </w:tabs>
        <w:spacing w:after="60" w:line="360" w:lineRule="auto"/>
        <w:ind w:left="0"/>
        <w:rPr>
          <w:b/>
        </w:rPr>
      </w:pPr>
      <w:r>
        <w:t xml:space="preserve">Đáp án: </w:t>
      </w:r>
      <w:r>
        <w:rPr>
          <w:b/>
        </w:rPr>
        <w:t>wastefully</w:t>
      </w:r>
      <w:r w:rsidRPr="00BD7322">
        <w:rPr>
          <w:b/>
        </w:rPr>
        <w:t>.</w:t>
      </w:r>
      <w:r>
        <w:rPr>
          <w:b/>
        </w:rPr>
        <w:t xml:space="preserve"> </w:t>
      </w:r>
    </w:p>
    <w:p w14:paraId="30A6C446" w14:textId="77777777" w:rsidR="00191300" w:rsidRDefault="00191300" w:rsidP="005B2BEC">
      <w:pPr>
        <w:pStyle w:val="ListParagraph"/>
        <w:numPr>
          <w:ilvl w:val="0"/>
          <w:numId w:val="52"/>
        </w:numPr>
        <w:tabs>
          <w:tab w:val="left" w:pos="360"/>
          <w:tab w:val="left" w:pos="2700"/>
          <w:tab w:val="left" w:pos="5400"/>
          <w:tab w:val="left" w:pos="8100"/>
        </w:tabs>
        <w:spacing w:after="60" w:line="360" w:lineRule="auto"/>
      </w:pPr>
      <w:r>
        <w:t xml:space="preserve">Dấu hiệu: Trước chỗ trống có </w:t>
      </w:r>
      <w:r w:rsidRPr="00F779DB">
        <w:rPr>
          <w:b/>
          <w:i/>
        </w:rPr>
        <w:t xml:space="preserve">động từ </w:t>
      </w:r>
      <w:r>
        <w:t>“</w:t>
      </w:r>
      <w:r>
        <w:rPr>
          <w:i/>
        </w:rPr>
        <w:t>have</w:t>
      </w:r>
      <w:r>
        <w:t xml:space="preserve">” và </w:t>
      </w:r>
      <w:r w:rsidRPr="00CE0F28">
        <w:rPr>
          <w:b/>
          <w:i/>
        </w:rPr>
        <w:t>trạng từ</w:t>
      </w:r>
      <w:r>
        <w:t xml:space="preserve"> “</w:t>
      </w:r>
      <w:r w:rsidRPr="00CE0F28">
        <w:rPr>
          <w:i/>
        </w:rPr>
        <w:t>kindly</w:t>
      </w:r>
      <w:r>
        <w:t xml:space="preserve">”, do đó chỗ trống phải là </w:t>
      </w:r>
      <w:r>
        <w:rPr>
          <w:b/>
          <w:i/>
        </w:rPr>
        <w:t>động từ V</w:t>
      </w:r>
      <w:r>
        <w:rPr>
          <w:b/>
          <w:i/>
          <w:vertAlign w:val="superscript"/>
        </w:rPr>
        <w:t>3</w:t>
      </w:r>
      <w:r>
        <w:rPr>
          <w:b/>
          <w:i/>
        </w:rPr>
        <w:t>.</w:t>
      </w:r>
    </w:p>
    <w:p w14:paraId="08C47E62" w14:textId="77777777" w:rsidR="00191300" w:rsidRPr="00BD7322" w:rsidRDefault="00191300" w:rsidP="00BB24B7">
      <w:pPr>
        <w:pStyle w:val="ListParagraph"/>
        <w:tabs>
          <w:tab w:val="left" w:pos="540"/>
          <w:tab w:val="left" w:pos="2700"/>
          <w:tab w:val="left" w:pos="5400"/>
          <w:tab w:val="left" w:pos="8100"/>
        </w:tabs>
        <w:spacing w:after="60" w:line="360" w:lineRule="auto"/>
        <w:ind w:left="0"/>
        <w:rPr>
          <w:b/>
        </w:rPr>
      </w:pPr>
      <w:r>
        <w:t>Đáp án:</w:t>
      </w:r>
      <w:r w:rsidRPr="00113473">
        <w:rPr>
          <w:b/>
        </w:rPr>
        <w:t xml:space="preserve"> </w:t>
      </w:r>
      <w:r>
        <w:rPr>
          <w:b/>
        </w:rPr>
        <w:t>provided.</w:t>
      </w:r>
    </w:p>
    <w:p w14:paraId="75313DFB" w14:textId="77777777" w:rsidR="00191300" w:rsidRPr="008E2F69" w:rsidRDefault="00191300" w:rsidP="00BB24B7">
      <w:pPr>
        <w:tabs>
          <w:tab w:val="left" w:pos="360"/>
          <w:tab w:val="left" w:pos="2700"/>
          <w:tab w:val="left" w:pos="5400"/>
          <w:tab w:val="left" w:pos="8100"/>
        </w:tabs>
        <w:spacing w:after="60" w:line="360" w:lineRule="auto"/>
        <w:rPr>
          <w:i/>
        </w:rPr>
      </w:pPr>
      <w:r>
        <w:rPr>
          <w:b/>
        </w:rPr>
        <w:t>VIII</w:t>
      </w:r>
      <w:r w:rsidRPr="001C4A50">
        <w:rPr>
          <w:b/>
        </w:rPr>
        <w:t xml:space="preserve">. </w:t>
      </w:r>
      <w:r w:rsidRPr="008E2F69">
        <w:rPr>
          <w:i/>
        </w:rPr>
        <w:t>Put the words in the correct order to make meaningful sentences.</w:t>
      </w:r>
    </w:p>
    <w:p w14:paraId="7D23B1DA" w14:textId="77777777" w:rsidR="00191300" w:rsidRDefault="00191300" w:rsidP="005B2BEC">
      <w:pPr>
        <w:pStyle w:val="ListParagraph"/>
        <w:numPr>
          <w:ilvl w:val="0"/>
          <w:numId w:val="52"/>
        </w:numPr>
        <w:tabs>
          <w:tab w:val="left" w:pos="360"/>
          <w:tab w:val="left" w:pos="2700"/>
          <w:tab w:val="left" w:pos="5400"/>
          <w:tab w:val="left" w:pos="8100"/>
        </w:tabs>
        <w:spacing w:after="60" w:line="360" w:lineRule="auto"/>
        <w:rPr>
          <w:i/>
        </w:rPr>
      </w:pPr>
      <w:r>
        <w:rPr>
          <w:i/>
        </w:rPr>
        <w:t xml:space="preserve"> </w:t>
      </w:r>
      <w:r w:rsidRPr="00243812">
        <w:rPr>
          <w:i/>
        </w:rPr>
        <w:t>I suggest going to school by bike to save energy</w:t>
      </w:r>
      <w:r w:rsidRPr="0007368E">
        <w:rPr>
          <w:i/>
        </w:rPr>
        <w:t>.</w:t>
      </w:r>
    </w:p>
    <w:p w14:paraId="5D6AF925" w14:textId="77777777" w:rsidR="00191300" w:rsidRDefault="00191300" w:rsidP="00BB24B7">
      <w:pPr>
        <w:pStyle w:val="ListParagraph"/>
        <w:tabs>
          <w:tab w:val="left" w:pos="540"/>
          <w:tab w:val="left" w:pos="2700"/>
          <w:tab w:val="left" w:pos="5400"/>
          <w:tab w:val="left" w:pos="8100"/>
        </w:tabs>
        <w:spacing w:line="360" w:lineRule="auto"/>
        <w:ind w:left="0"/>
        <w:rPr>
          <w:i/>
        </w:rPr>
      </w:pPr>
      <w:r w:rsidRPr="00807ACF">
        <w:rPr>
          <w:b/>
        </w:rPr>
        <w:t>Dịch:</w:t>
      </w:r>
      <w:r>
        <w:t xml:space="preserve"> </w:t>
      </w:r>
      <w:r>
        <w:rPr>
          <w:i/>
        </w:rPr>
        <w:t>Tôi đề nghị đi học bằng xe đạp để tiết kiệm năng lượng</w:t>
      </w:r>
      <w:r w:rsidRPr="00807ACF">
        <w:rPr>
          <w:i/>
        </w:rPr>
        <w:t>.</w:t>
      </w:r>
    </w:p>
    <w:p w14:paraId="6BE4F181" w14:textId="77777777" w:rsidR="00191300" w:rsidRDefault="00191300" w:rsidP="005B2BEC">
      <w:pPr>
        <w:pStyle w:val="ListParagraph"/>
        <w:numPr>
          <w:ilvl w:val="0"/>
          <w:numId w:val="52"/>
        </w:numPr>
        <w:tabs>
          <w:tab w:val="left" w:pos="360"/>
          <w:tab w:val="left" w:pos="2700"/>
          <w:tab w:val="left" w:pos="5400"/>
          <w:tab w:val="left" w:pos="8100"/>
        </w:tabs>
        <w:spacing w:after="160" w:line="360" w:lineRule="auto"/>
        <w:rPr>
          <w:i/>
        </w:rPr>
      </w:pPr>
      <w:r w:rsidRPr="00243812">
        <w:rPr>
          <w:i/>
        </w:rPr>
        <w:t>My father is a considerate and generous man who is loved by all his friends</w:t>
      </w:r>
      <w:r w:rsidRPr="0007368E">
        <w:rPr>
          <w:i/>
        </w:rPr>
        <w:t>.</w:t>
      </w:r>
    </w:p>
    <w:p w14:paraId="4911E5BD" w14:textId="77777777" w:rsidR="00191300" w:rsidRPr="008F74BD" w:rsidRDefault="00191300" w:rsidP="00BB24B7">
      <w:pPr>
        <w:pStyle w:val="ListParagraph"/>
        <w:tabs>
          <w:tab w:val="left" w:pos="540"/>
          <w:tab w:val="left" w:pos="2700"/>
          <w:tab w:val="left" w:pos="5400"/>
          <w:tab w:val="left" w:pos="8100"/>
        </w:tabs>
        <w:spacing w:line="360" w:lineRule="auto"/>
        <w:ind w:left="0"/>
        <w:rPr>
          <w:i/>
        </w:rPr>
      </w:pPr>
      <w:r w:rsidRPr="00807ACF">
        <w:rPr>
          <w:b/>
        </w:rPr>
        <w:t>Dịch:</w:t>
      </w:r>
      <w:r>
        <w:t xml:space="preserve"> </w:t>
      </w:r>
      <w:r w:rsidRPr="00243812">
        <w:rPr>
          <w:i/>
        </w:rPr>
        <w:t>Cha tôi là một người đàn ông ân cần và rộng lượng được tất cả bạn bè yêu mến</w:t>
      </w:r>
      <w:r>
        <w:rPr>
          <w:i/>
        </w:rPr>
        <w:t>.</w:t>
      </w:r>
    </w:p>
    <w:p w14:paraId="4EA75183" w14:textId="77777777" w:rsidR="00191300" w:rsidRDefault="00191300" w:rsidP="00BB24B7">
      <w:pPr>
        <w:tabs>
          <w:tab w:val="left" w:pos="360"/>
          <w:tab w:val="left" w:pos="2700"/>
          <w:tab w:val="left" w:pos="5400"/>
          <w:tab w:val="left" w:pos="8100"/>
        </w:tabs>
        <w:spacing w:after="60" w:line="360" w:lineRule="auto"/>
        <w:rPr>
          <w:b/>
        </w:rPr>
      </w:pPr>
      <w:r>
        <w:rPr>
          <w:b/>
        </w:rPr>
        <w:t>IX</w:t>
      </w:r>
      <w:r w:rsidRPr="001C4A50">
        <w:rPr>
          <w:b/>
        </w:rPr>
        <w:t xml:space="preserve">. </w:t>
      </w:r>
      <w:r w:rsidRPr="00786E39">
        <w:rPr>
          <w:i/>
        </w:rPr>
        <w:t>Rewrite each of the following sentences in another way so that it means almost the same as the sentence printed before it.</w:t>
      </w:r>
    </w:p>
    <w:p w14:paraId="03EEDDDE" w14:textId="77777777" w:rsidR="00191300" w:rsidRPr="00305DCB" w:rsidRDefault="00191300" w:rsidP="005B2BEC">
      <w:pPr>
        <w:pStyle w:val="ListParagraph"/>
        <w:numPr>
          <w:ilvl w:val="0"/>
          <w:numId w:val="52"/>
        </w:numPr>
        <w:spacing w:after="160" w:line="360" w:lineRule="auto"/>
        <w:rPr>
          <w:i/>
        </w:rPr>
      </w:pPr>
      <w:r>
        <w:t>Viết lại câu sử dụng “in spite of” thay cho “Although”</w:t>
      </w:r>
    </w:p>
    <w:p w14:paraId="7DC247DD" w14:textId="77777777" w:rsidR="00191300" w:rsidRDefault="00191300" w:rsidP="00BB24B7">
      <w:pPr>
        <w:pStyle w:val="ListParagraph"/>
        <w:spacing w:line="360" w:lineRule="auto"/>
        <w:ind w:left="0"/>
        <w:rPr>
          <w:i/>
        </w:rPr>
      </w:pPr>
      <w:r w:rsidRPr="00093EE5">
        <w:rPr>
          <w:b/>
        </w:rPr>
        <w:lastRenderedPageBreak/>
        <w:t>Đáp án:</w:t>
      </w:r>
      <w:r>
        <w:t xml:space="preserve"> </w:t>
      </w:r>
      <w:r w:rsidRPr="00D54B6D">
        <w:rPr>
          <w:i/>
        </w:rPr>
        <w:t>In spite of working for many years, Mr.Lam can’t buy himself a house</w:t>
      </w:r>
      <w:r w:rsidRPr="009F114D">
        <w:rPr>
          <w:i/>
        </w:rPr>
        <w:t>.</w:t>
      </w:r>
    </w:p>
    <w:p w14:paraId="214BEEA9" w14:textId="77777777" w:rsidR="00191300" w:rsidRDefault="00191300" w:rsidP="00BB24B7">
      <w:pPr>
        <w:pStyle w:val="ListParagraph"/>
        <w:spacing w:line="360" w:lineRule="auto"/>
        <w:ind w:left="0"/>
        <w:rPr>
          <w:i/>
        </w:rPr>
      </w:pPr>
      <w:r>
        <w:rPr>
          <w:i/>
        </w:rPr>
        <w:t xml:space="preserve">             </w:t>
      </w:r>
      <w:r w:rsidRPr="00D54B6D">
        <w:rPr>
          <w:i/>
        </w:rPr>
        <w:t>In spite of</w:t>
      </w:r>
      <w:r>
        <w:rPr>
          <w:i/>
        </w:rPr>
        <w:t xml:space="preserve"> the fact that</w:t>
      </w:r>
      <w:r w:rsidRPr="00D54B6D">
        <w:rPr>
          <w:i/>
        </w:rPr>
        <w:t xml:space="preserve"> </w:t>
      </w:r>
      <w:r>
        <w:rPr>
          <w:i/>
        </w:rPr>
        <w:t>Mr.Lam has worked</w:t>
      </w:r>
      <w:r w:rsidRPr="00D54B6D">
        <w:rPr>
          <w:i/>
        </w:rPr>
        <w:t xml:space="preserve"> for many years, </w:t>
      </w:r>
      <w:r>
        <w:rPr>
          <w:i/>
        </w:rPr>
        <w:t>he</w:t>
      </w:r>
      <w:r w:rsidRPr="00D54B6D">
        <w:rPr>
          <w:i/>
        </w:rPr>
        <w:t xml:space="preserve"> can’t buy himself a house</w:t>
      </w:r>
      <w:r w:rsidRPr="009F114D">
        <w:rPr>
          <w:i/>
        </w:rPr>
        <w:t>.</w:t>
      </w:r>
    </w:p>
    <w:p w14:paraId="790F8928" w14:textId="77777777" w:rsidR="00191300" w:rsidRDefault="00191300" w:rsidP="005B2BEC">
      <w:pPr>
        <w:pStyle w:val="ListParagraph"/>
        <w:numPr>
          <w:ilvl w:val="0"/>
          <w:numId w:val="52"/>
        </w:numPr>
        <w:spacing w:after="160" w:line="360" w:lineRule="auto"/>
        <w:jc w:val="left"/>
      </w:pPr>
      <w:r w:rsidRPr="00992501">
        <w:t xml:space="preserve">Viết lại </w:t>
      </w:r>
      <w:r>
        <w:t>mệnh đề quan hệ dùng “</w:t>
      </w:r>
      <w:r w:rsidRPr="006206CF">
        <w:rPr>
          <w:i/>
        </w:rPr>
        <w:t>who</w:t>
      </w:r>
      <w:r>
        <w:t>” thay cho chủ ngữ chỉ người.</w:t>
      </w:r>
    </w:p>
    <w:p w14:paraId="640DB379" w14:textId="77777777" w:rsidR="00191300" w:rsidRPr="0007368E" w:rsidRDefault="00191300" w:rsidP="00BB24B7">
      <w:pPr>
        <w:pStyle w:val="ListParagraph"/>
        <w:tabs>
          <w:tab w:val="left" w:pos="2700"/>
          <w:tab w:val="left" w:pos="5400"/>
          <w:tab w:val="left" w:pos="8100"/>
        </w:tabs>
        <w:spacing w:line="360" w:lineRule="auto"/>
        <w:ind w:left="0"/>
        <w:rPr>
          <w:i/>
        </w:rPr>
      </w:pPr>
      <w:r w:rsidRPr="00093EE5">
        <w:rPr>
          <w:b/>
        </w:rPr>
        <w:t>Đáp án:</w:t>
      </w:r>
      <w:r>
        <w:t xml:space="preserve"> </w:t>
      </w:r>
      <w:r w:rsidRPr="00D54B6D">
        <w:rPr>
          <w:i/>
        </w:rPr>
        <w:t>This is the</w:t>
      </w:r>
      <w:r>
        <w:rPr>
          <w:i/>
        </w:rPr>
        <w:t xml:space="preserve"> student who helped me fix my</w:t>
      </w:r>
      <w:r w:rsidRPr="00D54B6D">
        <w:rPr>
          <w:i/>
        </w:rPr>
        <w:t xml:space="preserve"> bike yesterday</w:t>
      </w:r>
    </w:p>
    <w:p w14:paraId="7CAB112E" w14:textId="77777777" w:rsidR="00191300" w:rsidRDefault="00191300" w:rsidP="005B2BEC">
      <w:pPr>
        <w:pStyle w:val="ListParagraph"/>
        <w:numPr>
          <w:ilvl w:val="0"/>
          <w:numId w:val="52"/>
        </w:numPr>
        <w:tabs>
          <w:tab w:val="left" w:pos="360"/>
          <w:tab w:val="left" w:pos="2700"/>
          <w:tab w:val="left" w:pos="5400"/>
          <w:tab w:val="left" w:pos="8100"/>
        </w:tabs>
        <w:spacing w:after="160" w:line="360" w:lineRule="auto"/>
      </w:pPr>
      <w:r>
        <w:t xml:space="preserve">Viết lại câu điều kiện loại 1. Giả sử cho một việc có thể xảy ra ở hiện tại. </w:t>
      </w:r>
    </w:p>
    <w:p w14:paraId="49BF04F3" w14:textId="77777777" w:rsidR="00191300" w:rsidRDefault="00191300" w:rsidP="00BB24B7">
      <w:pPr>
        <w:pStyle w:val="ListParagraph"/>
        <w:tabs>
          <w:tab w:val="left" w:pos="540"/>
          <w:tab w:val="left" w:pos="2700"/>
          <w:tab w:val="left" w:pos="5400"/>
          <w:tab w:val="left" w:pos="8100"/>
        </w:tabs>
        <w:spacing w:line="360" w:lineRule="auto"/>
        <w:ind w:left="0"/>
      </w:pPr>
      <w:r w:rsidRPr="00B65340">
        <w:rPr>
          <w:b/>
        </w:rPr>
        <w:t>Đáp án:</w:t>
      </w:r>
      <w:r>
        <w:t xml:space="preserve"> </w:t>
      </w:r>
      <w:r>
        <w:rPr>
          <w:i/>
        </w:rPr>
        <w:t>If Ngoc practises with native speakers, she can</w:t>
      </w:r>
      <w:r w:rsidRPr="00D54B6D">
        <w:rPr>
          <w:i/>
        </w:rPr>
        <w:t xml:space="preserve"> improve her English</w:t>
      </w:r>
      <w:r>
        <w:rPr>
          <w:i/>
        </w:rPr>
        <w:t xml:space="preserve"> speaking</w:t>
      </w:r>
      <w:r w:rsidRPr="00D54B6D">
        <w:rPr>
          <w:i/>
        </w:rPr>
        <w:t xml:space="preserve"> skill</w:t>
      </w:r>
      <w:r>
        <w:rPr>
          <w:i/>
        </w:rPr>
        <w:t>.</w:t>
      </w:r>
    </w:p>
    <w:p w14:paraId="402DC634" w14:textId="77777777" w:rsidR="00191300" w:rsidRDefault="00191300" w:rsidP="005B2BEC">
      <w:pPr>
        <w:pStyle w:val="ListParagraph"/>
        <w:numPr>
          <w:ilvl w:val="0"/>
          <w:numId w:val="52"/>
        </w:numPr>
        <w:tabs>
          <w:tab w:val="left" w:pos="360"/>
          <w:tab w:val="left" w:pos="2700"/>
          <w:tab w:val="left" w:pos="5400"/>
          <w:tab w:val="left" w:pos="8100"/>
        </w:tabs>
        <w:spacing w:after="160" w:line="360" w:lineRule="auto"/>
      </w:pPr>
      <w:r>
        <w:t>Viết lại câu đề nghị với “</w:t>
      </w:r>
      <w:r w:rsidRPr="00E30AA6">
        <w:rPr>
          <w:i/>
        </w:rPr>
        <w:t>suggest</w:t>
      </w:r>
      <w:r>
        <w:t>”</w:t>
      </w:r>
    </w:p>
    <w:p w14:paraId="37199042" w14:textId="77777777" w:rsidR="00191300" w:rsidRPr="00BC778C" w:rsidRDefault="00191300" w:rsidP="00BB24B7">
      <w:pPr>
        <w:pStyle w:val="ListParagraph"/>
        <w:tabs>
          <w:tab w:val="left" w:pos="360"/>
          <w:tab w:val="left" w:pos="2700"/>
          <w:tab w:val="left" w:pos="5400"/>
          <w:tab w:val="left" w:pos="8100"/>
        </w:tabs>
        <w:spacing w:line="360" w:lineRule="auto"/>
        <w:ind w:left="360"/>
        <w:rPr>
          <w:i/>
        </w:rPr>
      </w:pPr>
      <w:r w:rsidRPr="00BC778C">
        <w:rPr>
          <w:i/>
        </w:rPr>
        <w:t>S + suggest + (that) + S + should (not) + V</w:t>
      </w:r>
      <w:r w:rsidRPr="00BC778C">
        <w:rPr>
          <w:i/>
          <w:vertAlign w:val="superscript"/>
        </w:rPr>
        <w:t>0</w:t>
      </w:r>
      <w:r w:rsidRPr="00BC778C">
        <w:rPr>
          <w:i/>
        </w:rPr>
        <w:t>…</w:t>
      </w:r>
    </w:p>
    <w:p w14:paraId="6AC005DF" w14:textId="77777777" w:rsidR="00191300" w:rsidRDefault="00191300" w:rsidP="00BB24B7">
      <w:pPr>
        <w:pStyle w:val="ListParagraph"/>
        <w:tabs>
          <w:tab w:val="left" w:pos="450"/>
          <w:tab w:val="left" w:pos="2700"/>
          <w:tab w:val="left" w:pos="5400"/>
          <w:tab w:val="left" w:pos="8100"/>
        </w:tabs>
        <w:spacing w:line="360" w:lineRule="auto"/>
        <w:ind w:left="0"/>
        <w:rPr>
          <w:i/>
        </w:rPr>
      </w:pPr>
      <w:r w:rsidRPr="00B65340">
        <w:rPr>
          <w:b/>
        </w:rPr>
        <w:t>Đáp án:</w:t>
      </w:r>
      <w:r>
        <w:t xml:space="preserve"> </w:t>
      </w:r>
      <w:r w:rsidRPr="00D54B6D">
        <w:rPr>
          <w:i/>
        </w:rPr>
        <w:t>I suggested that electricity shouldn’t be used to catch fish</w:t>
      </w:r>
      <w:r>
        <w:rPr>
          <w:i/>
        </w:rPr>
        <w:t>.</w:t>
      </w:r>
    </w:p>
    <w:p w14:paraId="63AE2A4E" w14:textId="77777777" w:rsidR="00191300" w:rsidRDefault="00191300" w:rsidP="00BB24B7">
      <w:pPr>
        <w:jc w:val="center"/>
        <w:rPr>
          <w:b/>
        </w:rPr>
      </w:pPr>
    </w:p>
    <w:p w14:paraId="2B99DA90" w14:textId="77777777" w:rsidR="00191300" w:rsidRDefault="00191300" w:rsidP="00BB24B7">
      <w:pPr>
        <w:jc w:val="center"/>
        <w:rPr>
          <w:b/>
        </w:rPr>
      </w:pPr>
    </w:p>
    <w:p w14:paraId="48629330" w14:textId="77777777" w:rsidR="00191300" w:rsidRDefault="00191300" w:rsidP="00BB24B7">
      <w:pPr>
        <w:jc w:val="center"/>
        <w:rPr>
          <w:b/>
        </w:rPr>
      </w:pPr>
    </w:p>
    <w:p w14:paraId="08B58038" w14:textId="77777777" w:rsidR="00191300" w:rsidRDefault="00191300" w:rsidP="00BB24B7">
      <w:pPr>
        <w:jc w:val="center"/>
        <w:rPr>
          <w:b/>
        </w:rPr>
      </w:pPr>
    </w:p>
    <w:p w14:paraId="36048769" w14:textId="77777777" w:rsidR="00191300" w:rsidRDefault="00191300" w:rsidP="00BB24B7">
      <w:pPr>
        <w:jc w:val="center"/>
        <w:rPr>
          <w:b/>
        </w:rPr>
      </w:pPr>
    </w:p>
    <w:p w14:paraId="66CBA148" w14:textId="77777777" w:rsidR="00191300" w:rsidRDefault="00191300" w:rsidP="00BB24B7">
      <w:pPr>
        <w:jc w:val="center"/>
        <w:rPr>
          <w:b/>
        </w:rPr>
      </w:pPr>
    </w:p>
    <w:p w14:paraId="2CF734B4" w14:textId="77777777" w:rsidR="00191300" w:rsidRDefault="00191300" w:rsidP="00BB24B7">
      <w:pPr>
        <w:jc w:val="center"/>
        <w:rPr>
          <w:b/>
        </w:rPr>
      </w:pPr>
      <w:r>
        <w:rPr>
          <w:b/>
        </w:rPr>
        <w:t>PHẦN TỔNG KẾT ĐIỂM – SỐ CÂU SAI</w:t>
      </w:r>
    </w:p>
    <w:p w14:paraId="22ADA64C" w14:textId="77777777" w:rsidR="00191300" w:rsidRDefault="00191300" w:rsidP="005B2BEC">
      <w:pPr>
        <w:pStyle w:val="ListParagraph"/>
        <w:numPr>
          <w:ilvl w:val="0"/>
          <w:numId w:val="11"/>
        </w:numPr>
        <w:spacing w:after="160" w:line="256" w:lineRule="auto"/>
      </w:pPr>
      <w:r>
        <w:t xml:space="preserve">Số câu đúng: </w:t>
      </w:r>
    </w:p>
    <w:p w14:paraId="7AD18154" w14:textId="77777777" w:rsidR="00191300" w:rsidRDefault="00191300" w:rsidP="005B2BEC">
      <w:pPr>
        <w:pStyle w:val="ListParagraph"/>
        <w:numPr>
          <w:ilvl w:val="0"/>
          <w:numId w:val="11"/>
        </w:numPr>
        <w:spacing w:after="160" w:line="256" w:lineRule="auto"/>
      </w:pPr>
      <w:r>
        <w:t>Số câu sai, câu sai cụ thể (Chép vào vở/sổ ghi chép những điểm ngữ pháp bị sai):</w:t>
      </w:r>
    </w:p>
    <w:p w14:paraId="525B7DE8" w14:textId="77777777" w:rsidR="00191300" w:rsidRDefault="00191300" w:rsidP="00BB24B7">
      <w:pPr>
        <w:pStyle w:val="ListParagraph"/>
        <w:spacing w:line="360" w:lineRule="auto"/>
        <w:ind w:left="0"/>
      </w:pPr>
      <w:r>
        <w:t>………………………………………………………………………………………………………………………………………………………………………………………………………………………………………………………………………………………………………………………………………………………………………………………………………………………………………………………………………………………………………………………………………………………………………………………………………………………………………………………………………………………………………………………………………………………………………………………………………………………………………………………………………………………………………………………………………………………………………………………………………………………………………………………………………………………………………………………………………………………………………………………………………………………………………………………………………</w:t>
      </w:r>
    </w:p>
    <w:p w14:paraId="1AFA1A01" w14:textId="77777777" w:rsidR="00191300" w:rsidRDefault="00191300" w:rsidP="005B2BEC">
      <w:pPr>
        <w:pStyle w:val="ListParagraph"/>
        <w:numPr>
          <w:ilvl w:val="0"/>
          <w:numId w:val="11"/>
        </w:numPr>
        <w:spacing w:after="160" w:line="256" w:lineRule="auto"/>
      </w:pPr>
      <w:r>
        <w:t>Tổng điểm:</w:t>
      </w:r>
    </w:p>
    <w:p w14:paraId="210598FF" w14:textId="77777777" w:rsidR="00191300" w:rsidRDefault="00191300" w:rsidP="00BB24B7">
      <w:pPr>
        <w:pStyle w:val="ListParagraph"/>
        <w:tabs>
          <w:tab w:val="left" w:pos="450"/>
          <w:tab w:val="left" w:pos="2700"/>
          <w:tab w:val="left" w:pos="5400"/>
          <w:tab w:val="left" w:pos="8100"/>
        </w:tabs>
        <w:spacing w:line="360" w:lineRule="auto"/>
        <w:ind w:left="0"/>
        <w:rPr>
          <w:i/>
        </w:rPr>
      </w:pP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191300" w:rsidRPr="00FD23DC" w14:paraId="52C7857D" w14:textId="77777777" w:rsidTr="00BB24B7">
        <w:trPr>
          <w:trHeight w:val="313"/>
        </w:trPr>
        <w:tc>
          <w:tcPr>
            <w:tcW w:w="3286" w:type="pct"/>
            <w:tcBorders>
              <w:right w:val="single" w:sz="12" w:space="0" w:color="auto"/>
            </w:tcBorders>
          </w:tcPr>
          <w:p w14:paraId="2DEA0EF9"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074D1FEE"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57</w:t>
            </w:r>
          </w:p>
        </w:tc>
        <w:tc>
          <w:tcPr>
            <w:tcW w:w="1714" w:type="pct"/>
            <w:tcBorders>
              <w:top w:val="single" w:sz="12" w:space="0" w:color="auto"/>
              <w:left w:val="single" w:sz="12" w:space="0" w:color="auto"/>
              <w:bottom w:val="single" w:sz="12" w:space="0" w:color="auto"/>
            </w:tcBorders>
          </w:tcPr>
          <w:p w14:paraId="34CEAD27"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77D573C7"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4B58F157" w14:textId="77777777" w:rsidR="00191300" w:rsidRPr="007E2A3E" w:rsidRDefault="00191300" w:rsidP="00BB24B7">
      <w:pPr>
        <w:spacing w:after="60"/>
        <w:rPr>
          <w:b/>
        </w:rPr>
      </w:pPr>
      <w:r w:rsidRPr="007E2A3E">
        <w:rPr>
          <w:b/>
        </w:rPr>
        <w:t xml:space="preserve">I. </w:t>
      </w:r>
      <w:r w:rsidRPr="00902B0E">
        <w:rPr>
          <w:i/>
        </w:rPr>
        <w:t>Choose the word (A, B, C or D) whose underlined part is pronounced differently from the others.</w:t>
      </w:r>
      <w:r w:rsidRPr="007E2A3E">
        <w:rPr>
          <w:b/>
          <w:bCs/>
        </w:rPr>
        <w:t xml:space="preserve"> </w:t>
      </w:r>
    </w:p>
    <w:p w14:paraId="2E2F63C8" w14:textId="77777777" w:rsidR="00191300" w:rsidRDefault="00191300" w:rsidP="005B2BEC">
      <w:pPr>
        <w:numPr>
          <w:ilvl w:val="0"/>
          <w:numId w:val="53"/>
        </w:numPr>
        <w:spacing w:after="60"/>
        <w:rPr>
          <w:bCs/>
        </w:rPr>
      </w:pPr>
      <w:r>
        <w:rPr>
          <w:b/>
          <w:bCs/>
        </w:rPr>
        <w:t xml:space="preserve"> </w:t>
      </w:r>
      <w:r w:rsidRPr="005F3B14">
        <w:rPr>
          <w:b/>
          <w:bCs/>
        </w:rPr>
        <w:t>A.</w:t>
      </w:r>
      <w:r w:rsidRPr="00AA00D9">
        <w:rPr>
          <w:bCs/>
        </w:rPr>
        <w:t xml:space="preserve"> </w:t>
      </w:r>
      <w:r w:rsidRPr="001A6515">
        <w:t>correspond</w:t>
      </w:r>
      <w:r w:rsidRPr="00A75DC0">
        <w:rPr>
          <w:b/>
          <w:bCs/>
          <w:u w:val="single"/>
        </w:rPr>
        <w:t>ed</w:t>
      </w:r>
      <w:r w:rsidRPr="00AA00D9">
        <w:rPr>
          <w:bCs/>
        </w:rPr>
        <w:t xml:space="preserve"> /</w:t>
      </w:r>
      <w:r w:rsidRPr="004E3FDA">
        <w:rPr>
          <w:bCs/>
        </w:rPr>
        <w:t>ɪ</w:t>
      </w:r>
      <w:r>
        <w:rPr>
          <w:bCs/>
        </w:rPr>
        <w:t>d</w:t>
      </w:r>
      <w:r w:rsidRPr="00AA00D9">
        <w:rPr>
          <w:shd w:val="clear" w:color="auto" w:fill="FFFFFF"/>
        </w:rPr>
        <w:t>/</w:t>
      </w:r>
      <w:r>
        <w:rPr>
          <w:bCs/>
        </w:rPr>
        <w:t xml:space="preserve">  </w:t>
      </w:r>
      <w:r>
        <w:rPr>
          <w:bCs/>
        </w:rPr>
        <w:tab/>
      </w:r>
      <w:r>
        <w:rPr>
          <w:bCs/>
        </w:rPr>
        <w:tab/>
        <w:t xml:space="preserve">   </w:t>
      </w:r>
      <w:r w:rsidRPr="00800325">
        <w:rPr>
          <w:b/>
          <w:bCs/>
        </w:rPr>
        <w:t>B.</w:t>
      </w:r>
      <w:r w:rsidRPr="00AA00D9">
        <w:rPr>
          <w:bCs/>
        </w:rPr>
        <w:t xml:space="preserve"> </w:t>
      </w:r>
      <w:r>
        <w:t>congratulat</w:t>
      </w:r>
      <w:r w:rsidRPr="00A75DC0">
        <w:rPr>
          <w:b/>
          <w:bCs/>
          <w:u w:val="single"/>
        </w:rPr>
        <w:t>ed</w:t>
      </w:r>
      <w:r>
        <w:rPr>
          <w:bCs/>
        </w:rPr>
        <w:t xml:space="preserve"> /</w:t>
      </w:r>
      <w:r w:rsidRPr="004E3FDA">
        <w:rPr>
          <w:bCs/>
        </w:rPr>
        <w:t>ɪ</w:t>
      </w:r>
      <w:r>
        <w:rPr>
          <w:bCs/>
        </w:rPr>
        <w:t xml:space="preserve">d/   </w:t>
      </w:r>
    </w:p>
    <w:p w14:paraId="6B13CCF1" w14:textId="77777777" w:rsidR="00191300" w:rsidRPr="00AA00D9" w:rsidRDefault="00191300" w:rsidP="00BB24B7">
      <w:pPr>
        <w:spacing w:after="60"/>
        <w:ind w:left="180"/>
        <w:rPr>
          <w:bCs/>
        </w:rPr>
      </w:pPr>
      <w:r>
        <w:rPr>
          <w:b/>
          <w:bCs/>
        </w:rPr>
        <w:t xml:space="preserve"> </w:t>
      </w:r>
      <w:r w:rsidRPr="005F3B14">
        <w:rPr>
          <w:b/>
          <w:bCs/>
          <w:u w:val="single"/>
        </w:rPr>
        <w:t>C.</w:t>
      </w:r>
      <w:r w:rsidRPr="00AA00D9">
        <w:rPr>
          <w:bCs/>
        </w:rPr>
        <w:t xml:space="preserve"> </w:t>
      </w:r>
      <w:r>
        <w:t>impress</w:t>
      </w:r>
      <w:r w:rsidRPr="00A75DC0">
        <w:rPr>
          <w:b/>
          <w:bCs/>
          <w:u w:val="single"/>
        </w:rPr>
        <w:t>ed</w:t>
      </w:r>
      <w:r w:rsidRPr="00AA00D9">
        <w:rPr>
          <w:bCs/>
        </w:rPr>
        <w:t xml:space="preserve"> /</w:t>
      </w:r>
      <w:r>
        <w:rPr>
          <w:bCs/>
        </w:rPr>
        <w:t>t</w:t>
      </w:r>
      <w:r>
        <w:rPr>
          <w:shd w:val="clear" w:color="auto" w:fill="FFFFFF"/>
        </w:rPr>
        <w:t xml:space="preserve">/   </w:t>
      </w:r>
      <w:r>
        <w:rPr>
          <w:shd w:val="clear" w:color="auto" w:fill="FFFFFF"/>
        </w:rPr>
        <w:tab/>
      </w:r>
      <w:r>
        <w:rPr>
          <w:shd w:val="clear" w:color="auto" w:fill="FFFFFF"/>
        </w:rPr>
        <w:tab/>
        <w:t xml:space="preserve">   </w:t>
      </w:r>
      <w:r>
        <w:rPr>
          <w:shd w:val="clear" w:color="auto" w:fill="FFFFFF"/>
        </w:rPr>
        <w:tab/>
        <w:t xml:space="preserve">   </w:t>
      </w:r>
      <w:r w:rsidRPr="003C4F9F">
        <w:rPr>
          <w:b/>
          <w:bCs/>
        </w:rPr>
        <w:t>D.</w:t>
      </w:r>
      <w:r w:rsidRPr="00AA00D9">
        <w:rPr>
          <w:bCs/>
        </w:rPr>
        <w:t xml:space="preserve"> </w:t>
      </w:r>
      <w:r>
        <w:t>paint</w:t>
      </w:r>
      <w:r w:rsidRPr="00A75DC0">
        <w:rPr>
          <w:b/>
          <w:bCs/>
          <w:u w:val="single"/>
        </w:rPr>
        <w:t>ed</w:t>
      </w:r>
      <w:r w:rsidRPr="00AA00D9">
        <w:rPr>
          <w:bCs/>
        </w:rPr>
        <w:t xml:space="preserve"> /</w:t>
      </w:r>
      <w:r w:rsidRPr="004E3FDA">
        <w:rPr>
          <w:bCs/>
        </w:rPr>
        <w:t>ɪ</w:t>
      </w:r>
      <w:r>
        <w:rPr>
          <w:bCs/>
        </w:rPr>
        <w:t>d</w:t>
      </w:r>
      <w:r w:rsidRPr="00AA00D9">
        <w:rPr>
          <w:shd w:val="clear" w:color="auto" w:fill="FFFFFF"/>
        </w:rPr>
        <w:t>/</w:t>
      </w:r>
    </w:p>
    <w:p w14:paraId="71AA18DB" w14:textId="77777777" w:rsidR="00191300" w:rsidRDefault="00191300" w:rsidP="005B2BEC">
      <w:pPr>
        <w:numPr>
          <w:ilvl w:val="0"/>
          <w:numId w:val="53"/>
        </w:numPr>
        <w:spacing w:after="60"/>
        <w:ind w:left="180" w:hanging="180"/>
      </w:pPr>
      <w:r>
        <w:rPr>
          <w:b/>
          <w:bCs/>
        </w:rPr>
        <w:t xml:space="preserve"> </w:t>
      </w:r>
      <w:r w:rsidRPr="00F70836">
        <w:rPr>
          <w:b/>
          <w:bCs/>
        </w:rPr>
        <w:t>A.</w:t>
      </w:r>
      <w:r w:rsidRPr="00AA00D9">
        <w:t xml:space="preserve"> </w:t>
      </w:r>
      <w:r w:rsidRPr="001A6515">
        <w:t>na</w:t>
      </w:r>
      <w:r w:rsidRPr="00A75DC0">
        <w:rPr>
          <w:b/>
          <w:bCs/>
          <w:u w:val="single"/>
        </w:rPr>
        <w:t>tion</w:t>
      </w:r>
      <w:r w:rsidRPr="00A57FAE">
        <w:t xml:space="preserve"> /</w:t>
      </w:r>
      <w:r w:rsidRPr="0037189C">
        <w:rPr>
          <w:sz w:val="23"/>
          <w:szCs w:val="23"/>
          <w:shd w:val="clear" w:color="auto" w:fill="FFFFFF"/>
        </w:rPr>
        <w:t>ʃən</w:t>
      </w:r>
      <w:r w:rsidRPr="00A57FAE">
        <w:t>/</w:t>
      </w:r>
      <w:r>
        <w:t xml:space="preserve">          </w:t>
      </w:r>
      <w:r>
        <w:tab/>
      </w:r>
      <w:r>
        <w:tab/>
        <w:t xml:space="preserve">   </w:t>
      </w:r>
      <w:r w:rsidRPr="00FF6D14">
        <w:rPr>
          <w:b/>
        </w:rPr>
        <w:t>B.</w:t>
      </w:r>
      <w:r w:rsidRPr="00A57FAE">
        <w:t xml:space="preserve"> </w:t>
      </w:r>
      <w:r>
        <w:t>edi</w:t>
      </w:r>
      <w:r w:rsidRPr="00A75DC0">
        <w:rPr>
          <w:b/>
          <w:bCs/>
          <w:u w:val="single"/>
        </w:rPr>
        <w:t>tion</w:t>
      </w:r>
      <w:r w:rsidRPr="00A57FAE">
        <w:t xml:space="preserve"> /</w:t>
      </w:r>
      <w:r w:rsidRPr="0037189C">
        <w:rPr>
          <w:sz w:val="23"/>
          <w:szCs w:val="23"/>
          <w:shd w:val="clear" w:color="auto" w:fill="FFFFFF"/>
        </w:rPr>
        <w:t>ʃən</w:t>
      </w:r>
      <w:r w:rsidRPr="00A57FAE">
        <w:t>/</w:t>
      </w:r>
      <w:r>
        <w:t xml:space="preserve">          </w:t>
      </w:r>
    </w:p>
    <w:p w14:paraId="25888B90" w14:textId="77777777" w:rsidR="00191300" w:rsidRPr="00A57FAE" w:rsidRDefault="00191300" w:rsidP="00BB24B7">
      <w:pPr>
        <w:spacing w:after="60"/>
        <w:ind w:left="180"/>
      </w:pPr>
      <w:r>
        <w:rPr>
          <w:b/>
          <w:bCs/>
        </w:rPr>
        <w:t xml:space="preserve"> </w:t>
      </w:r>
      <w:r w:rsidRPr="00F70836">
        <w:rPr>
          <w:b/>
          <w:u w:val="single"/>
        </w:rPr>
        <w:t>C.</w:t>
      </w:r>
      <w:r w:rsidRPr="00A57FAE">
        <w:t xml:space="preserve"> </w:t>
      </w:r>
      <w:r>
        <w:t>ques</w:t>
      </w:r>
      <w:r w:rsidRPr="00A75DC0">
        <w:rPr>
          <w:b/>
          <w:bCs/>
          <w:u w:val="single"/>
        </w:rPr>
        <w:t>tion</w:t>
      </w:r>
      <w:r w:rsidRPr="00A57FAE">
        <w:t xml:space="preserve"> /</w:t>
      </w:r>
      <w:r w:rsidRPr="0037189C">
        <w:rPr>
          <w:sz w:val="23"/>
          <w:szCs w:val="23"/>
          <w:shd w:val="clear" w:color="auto" w:fill="FFFFFF"/>
        </w:rPr>
        <w:t>ʧən</w:t>
      </w:r>
      <w:r>
        <w:t xml:space="preserve">/            </w:t>
      </w:r>
      <w:r>
        <w:tab/>
      </w:r>
      <w:r>
        <w:tab/>
        <w:t xml:space="preserve">   </w:t>
      </w:r>
      <w:r w:rsidRPr="009C3197">
        <w:rPr>
          <w:b/>
        </w:rPr>
        <w:t>D.</w:t>
      </w:r>
      <w:r w:rsidRPr="00A57FAE">
        <w:t xml:space="preserve"> </w:t>
      </w:r>
      <w:r>
        <w:t>descrip</w:t>
      </w:r>
      <w:r w:rsidRPr="00A75DC0">
        <w:rPr>
          <w:b/>
          <w:bCs/>
          <w:u w:val="single"/>
        </w:rPr>
        <w:t>tion</w:t>
      </w:r>
      <w:r w:rsidRPr="00A57FAE">
        <w:t xml:space="preserve"> /</w:t>
      </w:r>
      <w:r w:rsidRPr="0037189C">
        <w:t>ʃən</w:t>
      </w:r>
      <w:r>
        <w:t>/</w:t>
      </w:r>
    </w:p>
    <w:p w14:paraId="025ECC7D" w14:textId="77777777" w:rsidR="00191300" w:rsidRPr="00AA00D9" w:rsidRDefault="00191300" w:rsidP="00BB24B7">
      <w:pPr>
        <w:spacing w:after="60"/>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09D77B3B" w14:textId="77777777" w:rsidR="00191300" w:rsidRPr="005F5DE5" w:rsidRDefault="00191300" w:rsidP="005B2BEC">
      <w:pPr>
        <w:numPr>
          <w:ilvl w:val="0"/>
          <w:numId w:val="53"/>
        </w:numPr>
        <w:spacing w:after="60"/>
        <w:ind w:left="180" w:hanging="180"/>
        <w:rPr>
          <w:bCs/>
        </w:rPr>
      </w:pPr>
      <w:r>
        <w:rPr>
          <w:b/>
          <w:bCs/>
        </w:rPr>
        <w:t xml:space="preserve"> </w:t>
      </w:r>
      <w:r w:rsidRPr="00AA2F5E">
        <w:rPr>
          <w:b/>
          <w:bCs/>
        </w:rPr>
        <w:t>A.</w:t>
      </w:r>
      <w:r w:rsidRPr="005F5DE5">
        <w:rPr>
          <w:bCs/>
        </w:rPr>
        <w:t xml:space="preserve"> </w:t>
      </w:r>
      <w:r w:rsidRPr="001A6515">
        <w:rPr>
          <w:bCs/>
        </w:rPr>
        <w:t>minority</w:t>
      </w:r>
      <w:r w:rsidRPr="005F5DE5">
        <w:rPr>
          <w:bCs/>
        </w:rPr>
        <w:t xml:space="preserve"> /</w:t>
      </w:r>
      <w:r w:rsidRPr="0077527B">
        <w:rPr>
          <w:sz w:val="23"/>
          <w:szCs w:val="23"/>
          <w:shd w:val="clear" w:color="auto" w:fill="FFFFFF"/>
        </w:rPr>
        <w:t>maɪˈnɒrɪti</w:t>
      </w:r>
      <w:r w:rsidRPr="005F5DE5">
        <w:rPr>
          <w:shd w:val="clear" w:color="auto" w:fill="FFFFFF"/>
        </w:rPr>
        <w:t>/</w:t>
      </w:r>
      <w:r>
        <w:rPr>
          <w:bCs/>
        </w:rPr>
        <w:tab/>
      </w:r>
      <w:r>
        <w:rPr>
          <w:bCs/>
        </w:rPr>
        <w:tab/>
        <w:t xml:space="preserve">   </w:t>
      </w:r>
      <w:r w:rsidRPr="00F70836">
        <w:rPr>
          <w:b/>
          <w:bCs/>
        </w:rPr>
        <w:t>B.</w:t>
      </w:r>
      <w:r w:rsidRPr="005F5DE5">
        <w:rPr>
          <w:bCs/>
        </w:rPr>
        <w:t xml:space="preserve"> </w:t>
      </w:r>
      <w:r>
        <w:t>majority</w:t>
      </w:r>
      <w:r w:rsidRPr="005F5DE5">
        <w:rPr>
          <w:bCs/>
        </w:rPr>
        <w:t xml:space="preserve"> /</w:t>
      </w:r>
      <w:r>
        <w:rPr>
          <w:bCs/>
        </w:rPr>
        <w:t xml:space="preserve"> </w:t>
      </w:r>
      <w:r w:rsidRPr="0077527B">
        <w:rPr>
          <w:sz w:val="23"/>
          <w:szCs w:val="23"/>
          <w:shd w:val="clear" w:color="auto" w:fill="FFFFFF"/>
        </w:rPr>
        <w:t>məˈʤɒrɪti</w:t>
      </w:r>
      <w:r>
        <w:rPr>
          <w:sz w:val="23"/>
          <w:szCs w:val="23"/>
          <w:shd w:val="clear" w:color="auto" w:fill="FFFFFF"/>
        </w:rPr>
        <w:t xml:space="preserve"> /</w:t>
      </w:r>
    </w:p>
    <w:p w14:paraId="2A9F332B" w14:textId="77777777" w:rsidR="00191300" w:rsidRPr="005F5DE5" w:rsidRDefault="00191300" w:rsidP="00BB24B7">
      <w:pPr>
        <w:spacing w:after="60"/>
        <w:ind w:left="180"/>
        <w:rPr>
          <w:bCs/>
        </w:rPr>
      </w:pPr>
      <w:r w:rsidRPr="00897802">
        <w:rPr>
          <w:b/>
          <w:bCs/>
        </w:rPr>
        <w:lastRenderedPageBreak/>
        <w:t xml:space="preserve"> </w:t>
      </w:r>
      <w:r w:rsidRPr="00DD35E3">
        <w:rPr>
          <w:b/>
          <w:bCs/>
        </w:rPr>
        <w:t>C.</w:t>
      </w:r>
      <w:r w:rsidRPr="005F5DE5">
        <w:rPr>
          <w:bCs/>
        </w:rPr>
        <w:t xml:space="preserve"> </w:t>
      </w:r>
      <w:r>
        <w:t>traditional</w:t>
      </w:r>
      <w:r w:rsidRPr="005F5DE5">
        <w:rPr>
          <w:bCs/>
        </w:rPr>
        <w:t xml:space="preserve"> /</w:t>
      </w:r>
      <w:r w:rsidRPr="0077527B">
        <w:t>trəˈdɪʃənl</w:t>
      </w:r>
      <w:r w:rsidRPr="005F5DE5">
        <w:rPr>
          <w:shd w:val="clear" w:color="auto" w:fill="FFFFFF"/>
        </w:rPr>
        <w:t>/</w:t>
      </w:r>
      <w:r>
        <w:rPr>
          <w:bCs/>
        </w:rPr>
        <w:tab/>
        <w:t xml:space="preserve">   </w:t>
      </w:r>
      <w:r>
        <w:rPr>
          <w:bCs/>
        </w:rPr>
        <w:tab/>
        <w:t xml:space="preserve">   </w:t>
      </w:r>
      <w:r w:rsidRPr="00F70836">
        <w:rPr>
          <w:b/>
          <w:bCs/>
          <w:u w:val="single"/>
        </w:rPr>
        <w:t>D.</w:t>
      </w:r>
      <w:r w:rsidRPr="005F5DE5">
        <w:rPr>
          <w:bCs/>
        </w:rPr>
        <w:t xml:space="preserve"> </w:t>
      </w:r>
      <w:r>
        <w:t>inspiration</w:t>
      </w:r>
      <w:r w:rsidRPr="005F5DE5">
        <w:rPr>
          <w:bCs/>
        </w:rPr>
        <w:t xml:space="preserve"> /</w:t>
      </w:r>
      <w:r>
        <w:rPr>
          <w:bCs/>
        </w:rPr>
        <w:t xml:space="preserve"> </w:t>
      </w:r>
      <w:r w:rsidRPr="0077527B">
        <w:rPr>
          <w:sz w:val="23"/>
          <w:szCs w:val="23"/>
          <w:shd w:val="clear" w:color="auto" w:fill="FFFFFF"/>
        </w:rPr>
        <w:t>ˌɪnspəˈreɪʃən</w:t>
      </w:r>
      <w:r>
        <w:rPr>
          <w:sz w:val="23"/>
          <w:szCs w:val="23"/>
          <w:shd w:val="clear" w:color="auto" w:fill="FFFFFF"/>
        </w:rPr>
        <w:t xml:space="preserve"> </w:t>
      </w:r>
      <w:r w:rsidRPr="005F5DE5">
        <w:rPr>
          <w:shd w:val="clear" w:color="auto" w:fill="FFFFFF"/>
        </w:rPr>
        <w:t>/</w:t>
      </w:r>
    </w:p>
    <w:p w14:paraId="387AD3F3" w14:textId="77777777" w:rsidR="00191300" w:rsidRPr="005F5DE5" w:rsidRDefault="00191300" w:rsidP="005B2BEC">
      <w:pPr>
        <w:numPr>
          <w:ilvl w:val="0"/>
          <w:numId w:val="53"/>
        </w:numPr>
        <w:spacing w:after="60"/>
        <w:ind w:left="180" w:hanging="180"/>
      </w:pPr>
      <w:r w:rsidRPr="00C269E1">
        <w:rPr>
          <w:b/>
          <w:bCs/>
        </w:rPr>
        <w:t xml:space="preserve"> </w:t>
      </w:r>
      <w:r w:rsidRPr="00A20068">
        <w:rPr>
          <w:b/>
          <w:bCs/>
        </w:rPr>
        <w:t>A.</w:t>
      </w:r>
      <w:r w:rsidRPr="005F5DE5">
        <w:rPr>
          <w:bCs/>
        </w:rPr>
        <w:t xml:space="preserve"> </w:t>
      </w:r>
      <w:r w:rsidRPr="001A6515">
        <w:rPr>
          <w:bCs/>
        </w:rPr>
        <w:t>electricity</w:t>
      </w:r>
      <w:r w:rsidRPr="005F5DE5">
        <w:rPr>
          <w:bCs/>
        </w:rPr>
        <w:t xml:space="preserve"> /</w:t>
      </w:r>
      <w:r w:rsidRPr="0093709C">
        <w:t xml:space="preserve"> </w:t>
      </w:r>
      <w:r w:rsidRPr="0077527B">
        <w:rPr>
          <w:sz w:val="23"/>
          <w:szCs w:val="23"/>
          <w:shd w:val="clear" w:color="auto" w:fill="FFFFFF"/>
        </w:rPr>
        <w:t>ɪl</w:t>
      </w:r>
      <w:r>
        <w:rPr>
          <w:sz w:val="23"/>
          <w:szCs w:val="23"/>
          <w:shd w:val="clear" w:color="auto" w:fill="FFFFFF"/>
        </w:rPr>
        <w:t>e</w:t>
      </w:r>
      <w:r w:rsidRPr="0077527B">
        <w:rPr>
          <w:sz w:val="23"/>
          <w:szCs w:val="23"/>
          <w:shd w:val="clear" w:color="auto" w:fill="FFFFFF"/>
        </w:rPr>
        <w:t>kˈtrɪsɪti</w:t>
      </w:r>
      <w:r>
        <w:rPr>
          <w:sz w:val="23"/>
          <w:szCs w:val="23"/>
          <w:shd w:val="clear" w:color="auto" w:fill="FFFFFF"/>
        </w:rPr>
        <w:t xml:space="preserve"> </w:t>
      </w:r>
      <w:r w:rsidRPr="005F5DE5">
        <w:rPr>
          <w:shd w:val="clear" w:color="auto" w:fill="FFFFFF"/>
        </w:rPr>
        <w:t>/</w:t>
      </w:r>
      <w:r w:rsidRPr="005F5DE5">
        <w:rPr>
          <w:bCs/>
        </w:rPr>
        <w:tab/>
      </w:r>
      <w:r>
        <w:rPr>
          <w:bCs/>
        </w:rPr>
        <w:t xml:space="preserve">     </w:t>
      </w:r>
      <w:r>
        <w:rPr>
          <w:bCs/>
        </w:rPr>
        <w:tab/>
        <w:t xml:space="preserve">   </w:t>
      </w:r>
      <w:r w:rsidRPr="009C109E">
        <w:rPr>
          <w:b/>
          <w:bCs/>
        </w:rPr>
        <w:t>B.</w:t>
      </w:r>
      <w:r w:rsidRPr="005F5DE5">
        <w:t xml:space="preserve"> </w:t>
      </w:r>
      <w:r>
        <w:t>population</w:t>
      </w:r>
      <w:r w:rsidRPr="005F5DE5">
        <w:t xml:space="preserve"> /</w:t>
      </w:r>
      <w:r>
        <w:t xml:space="preserve"> </w:t>
      </w:r>
      <w:r w:rsidRPr="0077527B">
        <w:rPr>
          <w:sz w:val="23"/>
          <w:szCs w:val="23"/>
          <w:shd w:val="clear" w:color="auto" w:fill="FFFFFF"/>
        </w:rPr>
        <w:t>ˌpɒpjʊˈleɪʃən</w:t>
      </w:r>
      <w:r>
        <w:rPr>
          <w:sz w:val="23"/>
          <w:szCs w:val="23"/>
          <w:shd w:val="clear" w:color="auto" w:fill="FFFFFF"/>
        </w:rPr>
        <w:t xml:space="preserve"> </w:t>
      </w:r>
      <w:r>
        <w:rPr>
          <w:shd w:val="clear" w:color="auto" w:fill="FFFFFF"/>
        </w:rPr>
        <w:t>/</w:t>
      </w:r>
    </w:p>
    <w:p w14:paraId="5B21EBFA" w14:textId="77777777" w:rsidR="00191300" w:rsidRPr="005F5DE5" w:rsidRDefault="00191300" w:rsidP="00BB24B7">
      <w:pPr>
        <w:tabs>
          <w:tab w:val="left" w:pos="360"/>
          <w:tab w:val="left" w:pos="2700"/>
          <w:tab w:val="left" w:pos="5400"/>
          <w:tab w:val="left" w:pos="8100"/>
        </w:tabs>
        <w:spacing w:after="120"/>
      </w:pPr>
      <w:r>
        <w:rPr>
          <w:b/>
        </w:rPr>
        <w:t xml:space="preserve">    </w:t>
      </w:r>
      <w:r w:rsidRPr="009C109E">
        <w:rPr>
          <w:b/>
          <w:u w:val="single"/>
        </w:rPr>
        <w:t>C.</w:t>
      </w:r>
      <w:r w:rsidRPr="005F5DE5">
        <w:t xml:space="preserve"> </w:t>
      </w:r>
      <w:r>
        <w:t>necessity</w:t>
      </w:r>
      <w:r w:rsidRPr="005F5DE5">
        <w:t xml:space="preserve"> /</w:t>
      </w:r>
      <w:r w:rsidRPr="0093709C">
        <w:t xml:space="preserve"> </w:t>
      </w:r>
      <w:r w:rsidRPr="0077527B">
        <w:rPr>
          <w:sz w:val="23"/>
          <w:szCs w:val="23"/>
          <w:shd w:val="clear" w:color="auto" w:fill="FFFFFF"/>
        </w:rPr>
        <w:t>nɪˈs</w:t>
      </w:r>
      <w:r>
        <w:rPr>
          <w:sz w:val="23"/>
          <w:szCs w:val="23"/>
          <w:shd w:val="clear" w:color="auto" w:fill="FFFFFF"/>
        </w:rPr>
        <w:t>e</w:t>
      </w:r>
      <w:r w:rsidRPr="0077527B">
        <w:rPr>
          <w:sz w:val="23"/>
          <w:szCs w:val="23"/>
          <w:shd w:val="clear" w:color="auto" w:fill="FFFFFF"/>
        </w:rPr>
        <w:t>sɪti</w:t>
      </w:r>
      <w:r w:rsidRPr="0093709C">
        <w:rPr>
          <w:sz w:val="23"/>
          <w:szCs w:val="23"/>
          <w:shd w:val="clear" w:color="auto" w:fill="FFFFFF"/>
        </w:rPr>
        <w:t xml:space="preserve"> </w:t>
      </w:r>
      <w:r w:rsidRPr="005F5DE5">
        <w:rPr>
          <w:shd w:val="clear" w:color="auto" w:fill="FFFFFF"/>
        </w:rPr>
        <w:t>/</w:t>
      </w:r>
      <w:r>
        <w:rPr>
          <w:shd w:val="clear" w:color="auto" w:fill="FFFFFF"/>
        </w:rPr>
        <w:t xml:space="preserve">                      </w:t>
      </w:r>
      <w:r w:rsidRPr="009C109E">
        <w:rPr>
          <w:b/>
        </w:rPr>
        <w:t>D.</w:t>
      </w:r>
      <w:r w:rsidRPr="005F5DE5">
        <w:t xml:space="preserve"> </w:t>
      </w:r>
      <w:r>
        <w:t>innovation</w:t>
      </w:r>
      <w:r w:rsidRPr="005F5DE5">
        <w:t xml:space="preserve"> /</w:t>
      </w:r>
      <w:r w:rsidRPr="0077527B">
        <w:rPr>
          <w:sz w:val="23"/>
          <w:szCs w:val="23"/>
          <w:shd w:val="clear" w:color="auto" w:fill="FFFFFF"/>
        </w:rPr>
        <w:t xml:space="preserve">ˌɪnəʊˈveɪʃən </w:t>
      </w:r>
      <w:r w:rsidRPr="005F5DE5">
        <w:rPr>
          <w:shd w:val="clear" w:color="auto" w:fill="FFFFFF"/>
        </w:rPr>
        <w:t>/</w:t>
      </w:r>
    </w:p>
    <w:p w14:paraId="3F66BE1F" w14:textId="77777777" w:rsidR="00191300" w:rsidRPr="00902B0E" w:rsidRDefault="00191300" w:rsidP="00BB24B7">
      <w:pPr>
        <w:spacing w:after="60"/>
        <w:rPr>
          <w:i/>
        </w:rPr>
      </w:pPr>
      <w:r w:rsidRPr="009E05DC">
        <w:rPr>
          <w:b/>
        </w:rPr>
        <w:t xml:space="preserve">III. </w:t>
      </w:r>
      <w:r w:rsidRPr="00902B0E">
        <w:rPr>
          <w:i/>
        </w:rPr>
        <w:t>Choose the word or phrase (A, B, C or D) that best fits the blank space in each sentence</w:t>
      </w:r>
    </w:p>
    <w:p w14:paraId="63987F1B" w14:textId="77777777" w:rsidR="00191300" w:rsidRDefault="00191300" w:rsidP="005B2BEC">
      <w:pPr>
        <w:pStyle w:val="ListParagraph"/>
        <w:numPr>
          <w:ilvl w:val="0"/>
          <w:numId w:val="53"/>
        </w:numPr>
        <w:spacing w:after="160"/>
        <w:ind w:left="180" w:hanging="180"/>
      </w:pPr>
      <w:r>
        <w:rPr>
          <w:b/>
        </w:rPr>
        <w:t xml:space="preserve"> C</w:t>
      </w:r>
      <w:r w:rsidRPr="00CC2D46">
        <w:rPr>
          <w:b/>
        </w:rPr>
        <w:t>.</w:t>
      </w:r>
      <w:r>
        <w:rPr>
          <w:b/>
        </w:rPr>
        <w:t xml:space="preserve"> which:</w:t>
      </w:r>
      <w:r>
        <w:t xml:space="preserve"> Đại từ quan hệ thay thế cho chủ ngữ chỉ vật “</w:t>
      </w:r>
      <w:r w:rsidRPr="00A90597">
        <w:rPr>
          <w:i/>
        </w:rPr>
        <w:t>song</w:t>
      </w:r>
      <w:r>
        <w:t>”</w:t>
      </w:r>
      <w:r w:rsidRPr="00A90597">
        <w:rPr>
          <w:i/>
        </w:rPr>
        <w:t xml:space="preserve">                                           </w:t>
      </w:r>
    </w:p>
    <w:p w14:paraId="6C511276" w14:textId="77777777" w:rsidR="00191300" w:rsidRDefault="00191300" w:rsidP="005B2BEC">
      <w:pPr>
        <w:pStyle w:val="ListParagraph"/>
        <w:numPr>
          <w:ilvl w:val="0"/>
          <w:numId w:val="53"/>
        </w:numPr>
        <w:spacing w:after="160"/>
        <w:ind w:left="180" w:hanging="180"/>
      </w:pPr>
      <w:r>
        <w:rPr>
          <w:b/>
        </w:rPr>
        <w:t xml:space="preserve"> B</w:t>
      </w:r>
      <w:r w:rsidRPr="00902B0E">
        <w:rPr>
          <w:b/>
        </w:rPr>
        <w:t>.</w:t>
      </w:r>
      <w:r>
        <w:rPr>
          <w:b/>
        </w:rPr>
        <w:t xml:space="preserve"> effective: </w:t>
      </w:r>
      <w:r>
        <w:t>Kiểm tra từ vựng: new (mới), effective (hiệu quả), cheap (rẻ), affect (tác động).</w:t>
      </w:r>
    </w:p>
    <w:p w14:paraId="7D3E2908" w14:textId="77777777" w:rsidR="00191300" w:rsidRDefault="00191300" w:rsidP="00BB24B7">
      <w:pPr>
        <w:pStyle w:val="ListParagraph"/>
        <w:ind w:left="0"/>
        <w:rPr>
          <w:i/>
        </w:rPr>
      </w:pPr>
      <w:r w:rsidRPr="00B33CB8">
        <w:rPr>
          <w:i/>
        </w:rPr>
        <w:t xml:space="preserve">Ta thấy, trước chỗ trống là mạo từ “an” nên loại câu A và C. </w:t>
      </w:r>
    </w:p>
    <w:p w14:paraId="54B914F6" w14:textId="77777777" w:rsidR="00191300" w:rsidRDefault="00191300" w:rsidP="00BB24B7">
      <w:pPr>
        <w:pStyle w:val="ListParagraph"/>
        <w:ind w:left="0"/>
      </w:pPr>
      <w:r w:rsidRPr="00B33CB8">
        <w:rPr>
          <w:b/>
        </w:rPr>
        <w:t>Dịch nghĩa:</w:t>
      </w:r>
      <w:r>
        <w:t xml:space="preserve"> </w:t>
      </w:r>
      <w:r w:rsidRPr="00286EE7">
        <w:rPr>
          <w:i/>
        </w:rPr>
        <w:t xml:space="preserve">Các nhà khoa học đang tìm kiếm một phương pháp </w:t>
      </w:r>
      <w:r w:rsidRPr="00286EE7">
        <w:rPr>
          <w:b/>
          <w:i/>
        </w:rPr>
        <w:t>hiệu quả</w:t>
      </w:r>
      <w:r w:rsidRPr="00286EE7">
        <w:rPr>
          <w:i/>
        </w:rPr>
        <w:t xml:space="preserve"> để giảm tiêu thụ năng lượng.</w:t>
      </w:r>
    </w:p>
    <w:p w14:paraId="5B660159" w14:textId="77777777" w:rsidR="00191300" w:rsidRPr="009877AB" w:rsidRDefault="00191300" w:rsidP="005B2BEC">
      <w:pPr>
        <w:pStyle w:val="ListParagraph"/>
        <w:numPr>
          <w:ilvl w:val="0"/>
          <w:numId w:val="53"/>
        </w:numPr>
        <w:spacing w:after="60"/>
        <w:ind w:left="180" w:hanging="180"/>
        <w:rPr>
          <w:i/>
        </w:rPr>
      </w:pPr>
      <w:r>
        <w:t xml:space="preserve"> </w:t>
      </w:r>
      <w:r>
        <w:rPr>
          <w:b/>
        </w:rPr>
        <w:t>B</w:t>
      </w:r>
      <w:r w:rsidRPr="00902B0E">
        <w:rPr>
          <w:b/>
        </w:rPr>
        <w:t>.</w:t>
      </w:r>
      <w:r>
        <w:rPr>
          <w:b/>
        </w:rPr>
        <w:t xml:space="preserve"> plumber:</w:t>
      </w:r>
      <w:r>
        <w:t xml:space="preserve"> Kiểm tra từ vựng: electrician (thợ điện), plumber (thợ sửa ống nước), carpenter (thợi mộc), bricklayer (thợ hồ, thợ nề)</w:t>
      </w:r>
    </w:p>
    <w:p w14:paraId="734EA751" w14:textId="77777777" w:rsidR="00191300" w:rsidRPr="00C7279A" w:rsidRDefault="00191300" w:rsidP="00BB24B7">
      <w:pPr>
        <w:pStyle w:val="ListParagraph"/>
        <w:spacing w:after="60"/>
        <w:ind w:left="0"/>
        <w:rPr>
          <w:i/>
        </w:rPr>
      </w:pPr>
      <w:r w:rsidRPr="009877AB">
        <w:rPr>
          <w:b/>
        </w:rPr>
        <w:t>Dịch:</w:t>
      </w:r>
      <w:r>
        <w:t xml:space="preserve"> </w:t>
      </w:r>
      <w:r w:rsidRPr="009877AB">
        <w:rPr>
          <w:b/>
          <w:i/>
        </w:rPr>
        <w:t>Thợ sửa ống nước</w:t>
      </w:r>
      <w:r w:rsidRPr="009877AB">
        <w:rPr>
          <w:i/>
        </w:rPr>
        <w:t xml:space="preserve"> là người có công việc sửa chữa và lắp đặt những thứ như đường ống nước hoặc bồn cầu, v.v.</w:t>
      </w:r>
      <w:r>
        <w:t xml:space="preserve">        </w:t>
      </w:r>
    </w:p>
    <w:p w14:paraId="2B75D586" w14:textId="77777777" w:rsidR="00191300" w:rsidRDefault="00191300" w:rsidP="005B2BEC">
      <w:pPr>
        <w:pStyle w:val="ListParagraph"/>
        <w:numPr>
          <w:ilvl w:val="0"/>
          <w:numId w:val="53"/>
        </w:numPr>
        <w:spacing w:after="60"/>
        <w:ind w:left="187" w:hanging="180"/>
      </w:pPr>
      <w:r>
        <w:rPr>
          <w:b/>
          <w:i/>
        </w:rPr>
        <w:t xml:space="preserve"> </w:t>
      </w:r>
      <w:r>
        <w:rPr>
          <w:b/>
        </w:rPr>
        <w:t>B</w:t>
      </w:r>
      <w:r w:rsidRPr="00902B0E">
        <w:rPr>
          <w:b/>
        </w:rPr>
        <w:t>.</w:t>
      </w:r>
      <w:r>
        <w:rPr>
          <w:b/>
        </w:rPr>
        <w:t xml:space="preserve"> However:</w:t>
      </w:r>
      <w:r>
        <w:t xml:space="preserve"> </w:t>
      </w:r>
      <w:r w:rsidRPr="003F18EB">
        <w:t>Kiểm tra từ nối</w:t>
      </w:r>
    </w:p>
    <w:p w14:paraId="628D3C56" w14:textId="77777777" w:rsidR="00191300" w:rsidRPr="003F18EB" w:rsidRDefault="00191300" w:rsidP="00BB24B7">
      <w:pPr>
        <w:pStyle w:val="ListParagraph"/>
        <w:spacing w:after="60"/>
        <w:ind w:left="0"/>
      </w:pPr>
      <w:r w:rsidRPr="003F18EB">
        <w:rPr>
          <w:b/>
        </w:rPr>
        <w:t>Dịch:</w:t>
      </w:r>
      <w:r>
        <w:t xml:space="preserve"> </w:t>
      </w:r>
      <w:r w:rsidRPr="003F18EB">
        <w:rPr>
          <w:i/>
        </w:rPr>
        <w:t>Túi nhựa có vẻ tốt để đựng đồ. Tuy nhiên, mọi người bất cẩn vứt chúng đi sau khi sử dụng</w:t>
      </w:r>
      <w:r>
        <w:rPr>
          <w:i/>
        </w:rPr>
        <w:t>.</w:t>
      </w:r>
    </w:p>
    <w:p w14:paraId="5F509418" w14:textId="77777777" w:rsidR="00191300" w:rsidRDefault="00191300" w:rsidP="005B2BEC">
      <w:pPr>
        <w:pStyle w:val="ListParagraph"/>
        <w:numPr>
          <w:ilvl w:val="0"/>
          <w:numId w:val="53"/>
        </w:numPr>
        <w:spacing w:after="60"/>
        <w:ind w:left="180" w:hanging="180"/>
      </w:pPr>
      <w:r>
        <w:rPr>
          <w:b/>
        </w:rPr>
        <w:t xml:space="preserve"> C</w:t>
      </w:r>
      <w:r w:rsidRPr="00EC1487">
        <w:rPr>
          <w:b/>
        </w:rPr>
        <w:t>.</w:t>
      </w:r>
      <w:r>
        <w:rPr>
          <w:b/>
        </w:rPr>
        <w:t xml:space="preserve"> informative:</w:t>
      </w:r>
      <w:r>
        <w:t xml:space="preserve"> Dấu hiệu: Trước chỗ trống có tính từ “</w:t>
      </w:r>
      <w:r w:rsidRPr="0052455A">
        <w:rPr>
          <w:i/>
        </w:rPr>
        <w:t>entertaining and</w:t>
      </w:r>
      <w:r>
        <w:t>”, sau chỗ trống là danh từ “</w:t>
      </w:r>
      <w:r w:rsidRPr="0052455A">
        <w:rPr>
          <w:i/>
        </w:rPr>
        <w:t>documentary</w:t>
      </w:r>
      <w:r>
        <w:t xml:space="preserve">”, do đó chỗ trống là tính từ. </w:t>
      </w:r>
    </w:p>
    <w:p w14:paraId="314E494B" w14:textId="77777777" w:rsidR="00191300" w:rsidRPr="00FD20B9" w:rsidRDefault="00191300" w:rsidP="005B2BEC">
      <w:pPr>
        <w:pStyle w:val="ListParagraph"/>
        <w:numPr>
          <w:ilvl w:val="0"/>
          <w:numId w:val="53"/>
        </w:numPr>
        <w:spacing w:after="60"/>
        <w:rPr>
          <w:i/>
        </w:rPr>
      </w:pPr>
      <w:r>
        <w:rPr>
          <w:b/>
        </w:rPr>
        <w:t>B</w:t>
      </w:r>
      <w:r w:rsidRPr="00EC1487">
        <w:rPr>
          <w:b/>
        </w:rPr>
        <w:t>.</w:t>
      </w:r>
      <w:r>
        <w:rPr>
          <w:b/>
        </w:rPr>
        <w:t xml:space="preserve"> Thanks:</w:t>
      </w:r>
      <w:r>
        <w:t xml:space="preserve"> Câu hội thoại thực tế. Đáp lại lời khen.</w:t>
      </w:r>
    </w:p>
    <w:p w14:paraId="235E7D4B" w14:textId="77777777" w:rsidR="00191300" w:rsidRDefault="00191300" w:rsidP="005B2BEC">
      <w:pPr>
        <w:pStyle w:val="ListParagraph"/>
        <w:numPr>
          <w:ilvl w:val="0"/>
          <w:numId w:val="53"/>
        </w:numPr>
        <w:spacing w:after="60"/>
      </w:pPr>
      <w:r>
        <w:rPr>
          <w:b/>
        </w:rPr>
        <w:t xml:space="preserve">B. reduce: </w:t>
      </w:r>
      <w:r>
        <w:t>Kiểm tra từ vựng: increase (tăng), reduce (giảm), adapt (thích nghi), repair (sửa chữa).</w:t>
      </w:r>
    </w:p>
    <w:p w14:paraId="7AF95ED0" w14:textId="77777777" w:rsidR="00191300" w:rsidRPr="00AF7B0A" w:rsidRDefault="00191300" w:rsidP="00BB24B7">
      <w:pPr>
        <w:pStyle w:val="ListParagraph"/>
        <w:spacing w:after="60"/>
        <w:ind w:left="0"/>
      </w:pPr>
      <w:r>
        <w:rPr>
          <w:b/>
        </w:rPr>
        <w:t>Dịch:</w:t>
      </w:r>
      <w:r>
        <w:t xml:space="preserve"> </w:t>
      </w:r>
      <w:r w:rsidRPr="00966190">
        <w:rPr>
          <w:i/>
        </w:rPr>
        <w:t>Nếu bạn muốn tiết kiệm tiền, bạn nên giảm lượng nước sử dụng của gia đình.</w:t>
      </w:r>
    </w:p>
    <w:p w14:paraId="4BB75716" w14:textId="77777777" w:rsidR="00191300" w:rsidRPr="006B0AB4" w:rsidRDefault="00191300" w:rsidP="005B2BEC">
      <w:pPr>
        <w:pStyle w:val="ListParagraph"/>
        <w:numPr>
          <w:ilvl w:val="0"/>
          <w:numId w:val="53"/>
        </w:numPr>
        <w:spacing w:after="60"/>
        <w:rPr>
          <w:i/>
        </w:rPr>
      </w:pPr>
      <w:r>
        <w:rPr>
          <w:b/>
        </w:rPr>
        <w:t xml:space="preserve">B. to decorate: </w:t>
      </w:r>
      <w:r>
        <w:t>want + to V</w:t>
      </w:r>
    </w:p>
    <w:p w14:paraId="5394B4D8" w14:textId="77777777" w:rsidR="00191300" w:rsidRDefault="00191300" w:rsidP="005B2BEC">
      <w:pPr>
        <w:pStyle w:val="ListParagraph"/>
        <w:numPr>
          <w:ilvl w:val="0"/>
          <w:numId w:val="53"/>
        </w:numPr>
        <w:spacing w:after="60"/>
      </w:pPr>
      <w:r>
        <w:rPr>
          <w:b/>
        </w:rPr>
        <w:t>C</w:t>
      </w:r>
      <w:r w:rsidRPr="00BE2A40">
        <w:rPr>
          <w:b/>
        </w:rPr>
        <w:t>.</w:t>
      </w:r>
      <w:r>
        <w:rPr>
          <w:b/>
        </w:rPr>
        <w:t xml:space="preserve"> nominated:</w:t>
      </w:r>
      <w:r>
        <w:t xml:space="preserve"> Kiểm tra từ vựng.</w:t>
      </w:r>
    </w:p>
    <w:p w14:paraId="0AEA91BF" w14:textId="77777777" w:rsidR="00191300" w:rsidRDefault="00191300" w:rsidP="00BB24B7">
      <w:pPr>
        <w:pStyle w:val="ListParagraph"/>
        <w:spacing w:after="60"/>
        <w:ind w:left="0"/>
      </w:pPr>
      <w:r>
        <w:rPr>
          <w:b/>
        </w:rPr>
        <w:t>Dịch:</w:t>
      </w:r>
      <w:r>
        <w:t xml:space="preserve"> </w:t>
      </w:r>
      <w:r w:rsidRPr="003E6C0E">
        <w:rPr>
          <w:i/>
        </w:rPr>
        <w:t xml:space="preserve">Bộ phim "Parasite" có </w:t>
      </w:r>
      <w:r w:rsidRPr="00C06591">
        <w:rPr>
          <w:b/>
          <w:i/>
        </w:rPr>
        <w:t>được đề cử</w:t>
      </w:r>
      <w:r w:rsidRPr="003E6C0E">
        <w:rPr>
          <w:i/>
        </w:rPr>
        <w:t xml:space="preserve"> giải Oscar không?</w:t>
      </w:r>
    </w:p>
    <w:p w14:paraId="63E6069B" w14:textId="77777777" w:rsidR="00191300" w:rsidRDefault="00191300" w:rsidP="005B2BEC">
      <w:pPr>
        <w:pStyle w:val="ListParagraph"/>
        <w:numPr>
          <w:ilvl w:val="0"/>
          <w:numId w:val="53"/>
        </w:numPr>
        <w:spacing w:after="160"/>
      </w:pPr>
      <w:r>
        <w:rPr>
          <w:b/>
        </w:rPr>
        <w:t>B</w:t>
      </w:r>
      <w:r w:rsidRPr="00BE2A40">
        <w:rPr>
          <w:b/>
        </w:rPr>
        <w:t>.</w:t>
      </w:r>
      <w:r>
        <w:rPr>
          <w:b/>
        </w:rPr>
        <w:t xml:space="preserve"> for.</w:t>
      </w:r>
      <w:r>
        <w:t xml:space="preserve"> Nhớ accouunt for: chiếm bao nhiêu (%) hoặc giải thích cho việc gì đó. </w:t>
      </w:r>
    </w:p>
    <w:p w14:paraId="0A984752" w14:textId="77777777" w:rsidR="00191300" w:rsidRPr="0075773B" w:rsidRDefault="00191300" w:rsidP="00BB24B7">
      <w:pPr>
        <w:pStyle w:val="ListParagraph"/>
        <w:ind w:left="0"/>
        <w:rPr>
          <w:i/>
        </w:rPr>
      </w:pPr>
      <w:r>
        <w:rPr>
          <w:b/>
        </w:rPr>
        <w:t>Dịch:</w:t>
      </w:r>
      <w:r>
        <w:t xml:space="preserve"> </w:t>
      </w:r>
      <w:r w:rsidRPr="0075773B">
        <w:rPr>
          <w:i/>
        </w:rPr>
        <w:t xml:space="preserve">Máy tính </w:t>
      </w:r>
      <w:r w:rsidRPr="0075773B">
        <w:rPr>
          <w:b/>
          <w:i/>
        </w:rPr>
        <w:t>chiếm</w:t>
      </w:r>
      <w:r w:rsidRPr="0075773B">
        <w:rPr>
          <w:i/>
        </w:rPr>
        <w:t xml:space="preserve"> 5% lượng tiêu thụ điện thương mại của cả nước.</w:t>
      </w:r>
    </w:p>
    <w:p w14:paraId="0EF4D48E" w14:textId="77777777" w:rsidR="00191300" w:rsidRPr="00770F65" w:rsidRDefault="00191300" w:rsidP="00BB24B7">
      <w:pPr>
        <w:rPr>
          <w:b/>
        </w:rPr>
      </w:pPr>
      <w:r w:rsidRPr="00770F65">
        <w:rPr>
          <w:b/>
        </w:rPr>
        <w:t xml:space="preserve">IV. </w:t>
      </w:r>
      <w:r w:rsidRPr="00BE2A40">
        <w:rPr>
          <w:i/>
        </w:rPr>
        <w:t>Choose the best answer (A, B, C or D) for the following picture or sign.</w:t>
      </w:r>
    </w:p>
    <w:p w14:paraId="618B152A" w14:textId="77777777" w:rsidR="00191300" w:rsidRPr="00157E38" w:rsidRDefault="00191300" w:rsidP="005B2BEC">
      <w:pPr>
        <w:pStyle w:val="ListParagraph"/>
        <w:numPr>
          <w:ilvl w:val="0"/>
          <w:numId w:val="53"/>
        </w:numPr>
        <w:spacing w:after="160"/>
        <w:rPr>
          <w:b/>
        </w:rPr>
      </w:pPr>
      <w:r>
        <w:rPr>
          <w:b/>
        </w:rPr>
        <w:t xml:space="preserve">Biển báo có nghĩa là: </w:t>
      </w:r>
    </w:p>
    <w:p w14:paraId="2FB7D456" w14:textId="77777777" w:rsidR="00191300" w:rsidRPr="00E60D91" w:rsidRDefault="00191300" w:rsidP="005B2BEC">
      <w:pPr>
        <w:pStyle w:val="ListParagraph"/>
        <w:numPr>
          <w:ilvl w:val="0"/>
          <w:numId w:val="12"/>
        </w:numPr>
        <w:spacing w:after="160"/>
      </w:pPr>
      <w:r>
        <w:t>Chúng ta không được đậu xe ở đây và tiếp tục đi bộ</w:t>
      </w:r>
      <w:r w:rsidRPr="00E60D91">
        <w:t>.</w:t>
      </w:r>
    </w:p>
    <w:p w14:paraId="3A59A62F" w14:textId="77777777" w:rsidR="00191300" w:rsidRPr="00CC2A74" w:rsidRDefault="00191300" w:rsidP="005B2BEC">
      <w:pPr>
        <w:pStyle w:val="ListParagraph"/>
        <w:numPr>
          <w:ilvl w:val="0"/>
          <w:numId w:val="12"/>
        </w:numPr>
        <w:spacing w:after="160"/>
      </w:pPr>
      <w:r>
        <w:t>Chúng ta phải đậu xe ở đây và tiếp tục đi bộ.</w:t>
      </w:r>
    </w:p>
    <w:p w14:paraId="1C4922BB" w14:textId="77777777" w:rsidR="00191300" w:rsidRPr="00470888" w:rsidRDefault="00191300" w:rsidP="005B2BEC">
      <w:pPr>
        <w:pStyle w:val="ListParagraph"/>
        <w:numPr>
          <w:ilvl w:val="0"/>
          <w:numId w:val="12"/>
        </w:numPr>
        <w:spacing w:after="160"/>
      </w:pPr>
      <w:r>
        <w:t>Chúng ta có thể đỗ xe ở đây nhưng không được nổ máy</w:t>
      </w:r>
      <w:r w:rsidRPr="00470888">
        <w:t>.</w:t>
      </w:r>
    </w:p>
    <w:p w14:paraId="3CC6289D" w14:textId="77777777" w:rsidR="00191300" w:rsidRPr="00CB0127" w:rsidRDefault="00191300" w:rsidP="005B2BEC">
      <w:pPr>
        <w:pStyle w:val="ListParagraph"/>
        <w:numPr>
          <w:ilvl w:val="0"/>
          <w:numId w:val="12"/>
        </w:numPr>
        <w:spacing w:after="160"/>
      </w:pPr>
      <w:r w:rsidRPr="00C20AE9">
        <w:rPr>
          <w:b/>
          <w:i/>
        </w:rPr>
        <w:t>Chúng ta không được dừng hoặc đỗ bất kì phương tiện nào ở đây</w:t>
      </w:r>
      <w:r w:rsidRPr="00CB0127">
        <w:t>.</w:t>
      </w:r>
    </w:p>
    <w:p w14:paraId="1910F038" w14:textId="77777777" w:rsidR="00191300" w:rsidRDefault="00191300" w:rsidP="005B2BEC">
      <w:pPr>
        <w:pStyle w:val="ListParagraph"/>
        <w:numPr>
          <w:ilvl w:val="0"/>
          <w:numId w:val="53"/>
        </w:numPr>
        <w:spacing w:after="160"/>
      </w:pPr>
      <w:r>
        <w:rPr>
          <w:b/>
        </w:rPr>
        <w:t xml:space="preserve">Biển báo có nghĩa là: </w:t>
      </w:r>
    </w:p>
    <w:p w14:paraId="39DC5E60" w14:textId="77777777" w:rsidR="00191300" w:rsidRPr="002E5055" w:rsidRDefault="00191300" w:rsidP="005B2BEC">
      <w:pPr>
        <w:pStyle w:val="ListParagraph"/>
        <w:numPr>
          <w:ilvl w:val="0"/>
          <w:numId w:val="13"/>
        </w:numPr>
        <w:spacing w:after="160"/>
      </w:pPr>
      <w:r>
        <w:rPr>
          <w:b/>
          <w:i/>
        </w:rPr>
        <w:t>Có một bùng binh phía trước</w:t>
      </w:r>
      <w:r>
        <w:t>.</w:t>
      </w:r>
    </w:p>
    <w:p w14:paraId="561D4E08" w14:textId="77777777" w:rsidR="00191300" w:rsidRPr="00EA435F" w:rsidRDefault="00191300" w:rsidP="005B2BEC">
      <w:pPr>
        <w:pStyle w:val="ListParagraph"/>
        <w:numPr>
          <w:ilvl w:val="0"/>
          <w:numId w:val="13"/>
        </w:numPr>
        <w:spacing w:after="160"/>
      </w:pPr>
      <w:r>
        <w:t>Phía trước có ngã tư</w:t>
      </w:r>
      <w:r w:rsidRPr="00EA435F">
        <w:t>.</w:t>
      </w:r>
    </w:p>
    <w:p w14:paraId="3D477BD9" w14:textId="77777777" w:rsidR="00191300" w:rsidRDefault="00191300" w:rsidP="005B2BEC">
      <w:pPr>
        <w:pStyle w:val="ListParagraph"/>
        <w:numPr>
          <w:ilvl w:val="0"/>
          <w:numId w:val="13"/>
        </w:numPr>
        <w:spacing w:after="160"/>
      </w:pPr>
      <w:r>
        <w:t>Có một hội thảo ở phía trước.</w:t>
      </w:r>
    </w:p>
    <w:p w14:paraId="7A66FFBB" w14:textId="77777777" w:rsidR="00191300" w:rsidRDefault="00191300" w:rsidP="005B2BEC">
      <w:pPr>
        <w:pStyle w:val="ListParagraph"/>
        <w:numPr>
          <w:ilvl w:val="0"/>
          <w:numId w:val="13"/>
        </w:numPr>
        <w:spacing w:after="160"/>
      </w:pPr>
      <w:r>
        <w:t>Bạn phải lái xe vòng lại.</w:t>
      </w:r>
    </w:p>
    <w:p w14:paraId="5C6DA936" w14:textId="77777777" w:rsidR="00191300" w:rsidRDefault="00191300" w:rsidP="00BB24B7">
      <w:pPr>
        <w:spacing w:line="264" w:lineRule="auto"/>
        <w:rPr>
          <w:i/>
        </w:rPr>
      </w:pPr>
      <w:r w:rsidRPr="00770F65">
        <w:rPr>
          <w:b/>
        </w:rPr>
        <w:t xml:space="preserve">V. </w:t>
      </w:r>
      <w:r w:rsidRPr="00BE2A40">
        <w:rPr>
          <w:i/>
        </w:rPr>
        <w:t>Choose the word or phrase (A, B, C or D) that best fits the blank space in the following passage.</w:t>
      </w:r>
    </w:p>
    <w:p w14:paraId="2C309A3F" w14:textId="77777777" w:rsidR="00191300" w:rsidRDefault="00191300" w:rsidP="005B2BEC">
      <w:pPr>
        <w:pStyle w:val="ListParagraph"/>
        <w:numPr>
          <w:ilvl w:val="0"/>
          <w:numId w:val="53"/>
        </w:numPr>
        <w:spacing w:after="160" w:line="264" w:lineRule="auto"/>
      </w:pPr>
      <w:r>
        <w:rPr>
          <w:b/>
        </w:rPr>
        <w:t>B</w:t>
      </w:r>
      <w:r w:rsidRPr="00357C4E">
        <w:rPr>
          <w:b/>
        </w:rPr>
        <w:t>.</w:t>
      </w:r>
      <w:r>
        <w:t xml:space="preserve"> amount</w:t>
      </w:r>
    </w:p>
    <w:p w14:paraId="5F9A31A2" w14:textId="77777777" w:rsidR="00191300" w:rsidRDefault="00191300" w:rsidP="005B2BEC">
      <w:pPr>
        <w:pStyle w:val="ListParagraph"/>
        <w:numPr>
          <w:ilvl w:val="0"/>
          <w:numId w:val="53"/>
        </w:numPr>
        <w:spacing w:after="160" w:line="264" w:lineRule="auto"/>
      </w:pPr>
      <w:r>
        <w:rPr>
          <w:b/>
        </w:rPr>
        <w:t>C</w:t>
      </w:r>
      <w:r w:rsidRPr="00357C4E">
        <w:rPr>
          <w:b/>
        </w:rPr>
        <w:t>.</w:t>
      </w:r>
      <w:r>
        <w:t xml:space="preserve"> in</w:t>
      </w:r>
    </w:p>
    <w:p w14:paraId="396F1062" w14:textId="77777777" w:rsidR="00191300" w:rsidRDefault="00191300" w:rsidP="005B2BEC">
      <w:pPr>
        <w:pStyle w:val="ListParagraph"/>
        <w:numPr>
          <w:ilvl w:val="0"/>
          <w:numId w:val="53"/>
        </w:numPr>
        <w:spacing w:after="160" w:line="264" w:lineRule="auto"/>
      </w:pPr>
      <w:r>
        <w:rPr>
          <w:b/>
        </w:rPr>
        <w:t>C</w:t>
      </w:r>
      <w:r w:rsidRPr="00357C4E">
        <w:rPr>
          <w:b/>
        </w:rPr>
        <w:t>.</w:t>
      </w:r>
      <w:r>
        <w:t xml:space="preserve"> get rid of</w:t>
      </w:r>
    </w:p>
    <w:p w14:paraId="74D45518" w14:textId="77777777" w:rsidR="00191300" w:rsidRDefault="00191300" w:rsidP="005B2BEC">
      <w:pPr>
        <w:pStyle w:val="ListParagraph"/>
        <w:numPr>
          <w:ilvl w:val="0"/>
          <w:numId w:val="53"/>
        </w:numPr>
        <w:spacing w:after="160" w:line="264" w:lineRule="auto"/>
      </w:pPr>
      <w:r>
        <w:rPr>
          <w:b/>
        </w:rPr>
        <w:t>C</w:t>
      </w:r>
      <w:r w:rsidRPr="00357C4E">
        <w:rPr>
          <w:b/>
        </w:rPr>
        <w:t>.</w:t>
      </w:r>
      <w:r>
        <w:t xml:space="preserve"> indefinitely</w:t>
      </w:r>
    </w:p>
    <w:p w14:paraId="10D15D3A" w14:textId="77777777" w:rsidR="00191300" w:rsidRDefault="00191300" w:rsidP="005B2BEC">
      <w:pPr>
        <w:pStyle w:val="ListParagraph"/>
        <w:numPr>
          <w:ilvl w:val="0"/>
          <w:numId w:val="53"/>
        </w:numPr>
        <w:spacing w:after="160" w:line="264" w:lineRule="auto"/>
      </w:pPr>
      <w:r>
        <w:rPr>
          <w:b/>
        </w:rPr>
        <w:t>A</w:t>
      </w:r>
      <w:r w:rsidRPr="00357C4E">
        <w:rPr>
          <w:b/>
        </w:rPr>
        <w:t>.</w:t>
      </w:r>
      <w:r>
        <w:t xml:space="preserve"> reduced</w:t>
      </w:r>
    </w:p>
    <w:p w14:paraId="490C170C" w14:textId="5E502887" w:rsidR="00191300" w:rsidRDefault="00191300" w:rsidP="00BB24B7">
      <w:pPr>
        <w:spacing w:after="60" w:line="264" w:lineRule="auto"/>
        <w:ind w:firstLine="360"/>
        <w:rPr>
          <w:i/>
        </w:rPr>
      </w:pPr>
      <w:r>
        <w:rPr>
          <w:b/>
        </w:rPr>
        <w:t>B</w:t>
      </w:r>
      <w:r w:rsidRPr="00357C4E">
        <w:rPr>
          <w:b/>
        </w:rPr>
        <w:t>.</w:t>
      </w:r>
      <w:r>
        <w:t xml:space="preserve">  product</w:t>
      </w:r>
      <w:r w:rsidRPr="001A527C">
        <w:rPr>
          <w:i/>
        </w:rPr>
        <w:t xml:space="preserve">Tái chế có lợi theo hai cách: nó làm giảm đầu vào (năng lượng và nguyên liệu thô) cho một hệ thống sản xuất và giảm (17) </w:t>
      </w:r>
      <w:r w:rsidRPr="00F22EBF">
        <w:rPr>
          <w:b/>
          <w:i/>
        </w:rPr>
        <w:t>lượng</w:t>
      </w:r>
      <w:r w:rsidRPr="001A527C">
        <w:rPr>
          <w:i/>
        </w:rPr>
        <w:t xml:space="preserve"> chất thải được tạo ra để xử lý. Một nghiên cứu được thực hiện (18) </w:t>
      </w:r>
      <w:r w:rsidRPr="00F22EBF">
        <w:rPr>
          <w:b/>
          <w:i/>
        </w:rPr>
        <w:t>tại</w:t>
      </w:r>
      <w:r w:rsidRPr="001A527C">
        <w:rPr>
          <w:i/>
        </w:rPr>
        <w:t xml:space="preserve"> Đại học Kỹ thuật Đan Mạch cho thấy trong 80% trường hợp, tái chế là phương pháp hiệu quả nhất để (19) </w:t>
      </w:r>
      <w:r w:rsidRPr="00F22EBF">
        <w:rPr>
          <w:b/>
          <w:i/>
        </w:rPr>
        <w:t>loại bỏ</w:t>
      </w:r>
      <w:r w:rsidRPr="001A527C">
        <w:rPr>
          <w:i/>
        </w:rPr>
        <w:t xml:space="preserve"> rác thải sinh hoạt. Một số vật liệu như nhôm có thể được tái chế (20) </w:t>
      </w:r>
      <w:r w:rsidRPr="00F22EBF">
        <w:rPr>
          <w:b/>
          <w:i/>
        </w:rPr>
        <w:t>vô thời hạn</w:t>
      </w:r>
      <w:r w:rsidRPr="001A527C">
        <w:rPr>
          <w:i/>
        </w:rPr>
        <w:t xml:space="preserve"> vì không có sự thay đổi đối với vật liệu. Tái chế nhôm tiết kiệm 95% chi phí năng lượng của quá trình xử lý nhôm mới vì nhiệt độ nóng chảy</w:t>
      </w:r>
      <w:r>
        <w:rPr>
          <w:i/>
        </w:rPr>
        <w:t xml:space="preserve"> (21)</w:t>
      </w:r>
      <w:r w:rsidRPr="001A527C">
        <w:rPr>
          <w:i/>
        </w:rPr>
        <w:t xml:space="preserve"> </w:t>
      </w:r>
      <w:r w:rsidRPr="00F22EBF">
        <w:rPr>
          <w:b/>
          <w:i/>
        </w:rPr>
        <w:t>giảm</w:t>
      </w:r>
      <w:r w:rsidRPr="001A527C">
        <w:rPr>
          <w:i/>
        </w:rPr>
        <w:t xml:space="preserve"> từ 900 ° C xuống 600 ° C. Cho đến nay, nó là vật liệu hiệu quả nhất để tái chế. Tái chế nhựa </w:t>
      </w:r>
      <w:r w:rsidRPr="001A527C">
        <w:rPr>
          <w:i/>
        </w:rPr>
        <w:lastRenderedPageBreak/>
        <w:t xml:space="preserve">tiết kiệm 70% năng lượng được sử dụng trong việc tạo ra nhựa mới và tái chế giấy tiết kiệm 40% năng lượng cần thiết để tạo ra (22) </w:t>
      </w:r>
      <w:r w:rsidRPr="00F22EBF">
        <w:rPr>
          <w:b/>
          <w:i/>
        </w:rPr>
        <w:t>sản phẩm</w:t>
      </w:r>
      <w:r w:rsidRPr="001A527C">
        <w:rPr>
          <w:i/>
        </w:rPr>
        <w:t xml:space="preserve"> mới.</w:t>
      </w:r>
    </w:p>
    <w:p w14:paraId="6FDCFF8C" w14:textId="77777777" w:rsidR="00191300" w:rsidRDefault="00191300" w:rsidP="00BB24B7">
      <w:pPr>
        <w:spacing w:after="60" w:line="264" w:lineRule="auto"/>
        <w:rPr>
          <w:b/>
        </w:rPr>
      </w:pPr>
    </w:p>
    <w:p w14:paraId="0C44960C" w14:textId="77777777" w:rsidR="00191300" w:rsidRPr="009036AB" w:rsidRDefault="00191300" w:rsidP="00BB24B7">
      <w:pPr>
        <w:spacing w:after="60" w:line="264" w:lineRule="auto"/>
        <w:rPr>
          <w:b/>
        </w:rPr>
      </w:pPr>
      <w:r w:rsidRPr="009036AB">
        <w:rPr>
          <w:b/>
        </w:rPr>
        <w:t xml:space="preserve">VI. </w:t>
      </w:r>
      <w:r w:rsidRPr="00573C48">
        <w:rPr>
          <w:i/>
        </w:rPr>
        <w:t>Read the passage, and then decide if the statements that follow it are TRUE or FALSE.</w:t>
      </w:r>
    </w:p>
    <w:p w14:paraId="3E3D0B53" w14:textId="77777777" w:rsidR="00191300" w:rsidRPr="003B5170" w:rsidRDefault="00191300" w:rsidP="00BB24B7">
      <w:pPr>
        <w:spacing w:before="120" w:line="264" w:lineRule="auto"/>
        <w:ind w:firstLine="425"/>
        <w:rPr>
          <w:i/>
        </w:rPr>
      </w:pPr>
      <w:r w:rsidRPr="003B5170">
        <w:rPr>
          <w:bCs/>
          <w:i/>
        </w:rPr>
        <w:t>The Carnival in Rio de Janeiro is the biggest carnival in the world</w:t>
      </w:r>
      <w:r w:rsidRPr="002273BD">
        <w:rPr>
          <w:bCs/>
        </w:rPr>
        <w:t xml:space="preserve">, dating back to 1723. With more than 2 million people on the streets every single day, this carnival parade offers a real spectacle. Held just before Lent starts, </w:t>
      </w:r>
      <w:r w:rsidRPr="003B5170">
        <w:rPr>
          <w:bCs/>
          <w:i/>
        </w:rPr>
        <w:t>the festival officially lasts from Friday night until Wednesday morning,</w:t>
      </w:r>
      <w:r w:rsidRPr="002273BD">
        <w:rPr>
          <w:bCs/>
        </w:rPr>
        <w:t xml:space="preserve"> but many Brazilians continue celebrating for a few days more. </w:t>
      </w:r>
      <w:r w:rsidRPr="003B5170">
        <w:rPr>
          <w:bCs/>
          <w:i/>
        </w:rPr>
        <w:t>A typical parade includes happy revelers, colorful floats, as well as performances by samba schools - groups of local people dancing.</w:t>
      </w:r>
      <w:r w:rsidRPr="002273BD">
        <w:rPr>
          <w:bCs/>
        </w:rPr>
        <w:t xml:space="preserve"> The most famous dance is, of course, samba, a traditional Brazilian dance influenced by African traditions. </w:t>
      </w:r>
      <w:r w:rsidRPr="003B5170">
        <w:rPr>
          <w:bCs/>
          <w:i/>
        </w:rPr>
        <w:t>Each year, the Queen of the Carnival and up to two princesses are pronounced publicly</w:t>
      </w:r>
      <w:r w:rsidRPr="003B5170">
        <w:rPr>
          <w:i/>
        </w:rPr>
        <w:t>.</w:t>
      </w:r>
    </w:p>
    <w:p w14:paraId="46E83523" w14:textId="77777777" w:rsidR="00191300" w:rsidRPr="004315FF" w:rsidRDefault="00191300" w:rsidP="005B2BEC">
      <w:pPr>
        <w:pStyle w:val="ListParagraph"/>
        <w:numPr>
          <w:ilvl w:val="0"/>
          <w:numId w:val="53"/>
        </w:numPr>
        <w:spacing w:after="160" w:line="302" w:lineRule="auto"/>
        <w:rPr>
          <w:b/>
          <w:i/>
        </w:rPr>
      </w:pPr>
      <w:r>
        <w:rPr>
          <w:b/>
        </w:rPr>
        <w:t>FALSE</w:t>
      </w:r>
      <w:r>
        <w:t xml:space="preserve">. </w:t>
      </w:r>
      <w:r w:rsidRPr="003B5170">
        <w:rPr>
          <w:bCs/>
          <w:i/>
        </w:rPr>
        <w:t xml:space="preserve">The Carnival in </w:t>
      </w:r>
      <w:r w:rsidRPr="003B5170">
        <w:rPr>
          <w:b/>
          <w:bCs/>
          <w:i/>
        </w:rPr>
        <w:t>Rio de Janeiro</w:t>
      </w:r>
      <w:r w:rsidRPr="003B5170">
        <w:rPr>
          <w:bCs/>
          <w:i/>
        </w:rPr>
        <w:t xml:space="preserve"> is the biggest carnival in the world</w:t>
      </w:r>
    </w:p>
    <w:p w14:paraId="554B4C37" w14:textId="77777777" w:rsidR="00191300" w:rsidRPr="00E80857" w:rsidRDefault="00191300" w:rsidP="005B2BEC">
      <w:pPr>
        <w:pStyle w:val="ListParagraph"/>
        <w:numPr>
          <w:ilvl w:val="0"/>
          <w:numId w:val="53"/>
        </w:numPr>
        <w:spacing w:line="302" w:lineRule="auto"/>
        <w:rPr>
          <w:b/>
          <w:i/>
        </w:rPr>
      </w:pPr>
      <w:r>
        <w:rPr>
          <w:b/>
        </w:rPr>
        <w:t>FALSE</w:t>
      </w:r>
      <w:r w:rsidRPr="00E80857">
        <w:t xml:space="preserve">. </w:t>
      </w:r>
      <w:r w:rsidRPr="003B5170">
        <w:rPr>
          <w:bCs/>
          <w:i/>
        </w:rPr>
        <w:t xml:space="preserve">the festival </w:t>
      </w:r>
      <w:r w:rsidRPr="003B5170">
        <w:rPr>
          <w:b/>
          <w:bCs/>
          <w:i/>
        </w:rPr>
        <w:t>officially</w:t>
      </w:r>
      <w:r w:rsidRPr="003B5170">
        <w:rPr>
          <w:bCs/>
          <w:i/>
        </w:rPr>
        <w:t xml:space="preserve"> lasts from Friday night until Wednesday morning,</w:t>
      </w:r>
    </w:p>
    <w:p w14:paraId="44B7C547" w14:textId="77777777" w:rsidR="00191300" w:rsidRPr="00E40CC2" w:rsidRDefault="00191300" w:rsidP="005B2BEC">
      <w:pPr>
        <w:pStyle w:val="ListParagraph"/>
        <w:numPr>
          <w:ilvl w:val="0"/>
          <w:numId w:val="53"/>
        </w:numPr>
        <w:spacing w:line="302" w:lineRule="auto"/>
        <w:rPr>
          <w:b/>
          <w:i/>
        </w:rPr>
      </w:pPr>
      <w:r>
        <w:rPr>
          <w:b/>
        </w:rPr>
        <w:t>TRUE</w:t>
      </w:r>
      <w:r>
        <w:t>.</w:t>
      </w:r>
      <w:r w:rsidRPr="005B7FB6">
        <w:t xml:space="preserve"> </w:t>
      </w:r>
      <w:r w:rsidRPr="003B5170">
        <w:rPr>
          <w:bCs/>
          <w:i/>
        </w:rPr>
        <w:t>A typical parade includes happy revelers, colorful floats, as well as performances by samba schools -</w:t>
      </w:r>
      <w:r>
        <w:rPr>
          <w:bCs/>
          <w:i/>
        </w:rPr>
        <w:t xml:space="preserve"> groups of local people dancing.</w:t>
      </w:r>
    </w:p>
    <w:p w14:paraId="591812D4" w14:textId="77777777" w:rsidR="00191300" w:rsidRPr="00F63EBE" w:rsidRDefault="00191300" w:rsidP="005B2BEC">
      <w:pPr>
        <w:pStyle w:val="ListParagraph"/>
        <w:numPr>
          <w:ilvl w:val="0"/>
          <w:numId w:val="53"/>
        </w:numPr>
        <w:spacing w:line="302" w:lineRule="auto"/>
        <w:rPr>
          <w:b/>
          <w:i/>
        </w:rPr>
      </w:pPr>
      <w:r>
        <w:rPr>
          <w:b/>
        </w:rPr>
        <w:t xml:space="preserve">FALSE. </w:t>
      </w:r>
      <w:r w:rsidRPr="003B5170">
        <w:rPr>
          <w:bCs/>
          <w:i/>
        </w:rPr>
        <w:t xml:space="preserve">Each year, </w:t>
      </w:r>
      <w:r w:rsidRPr="003B5170">
        <w:rPr>
          <w:b/>
          <w:bCs/>
          <w:i/>
        </w:rPr>
        <w:t xml:space="preserve">the Queen </w:t>
      </w:r>
      <w:r w:rsidRPr="003B5170">
        <w:rPr>
          <w:bCs/>
          <w:i/>
        </w:rPr>
        <w:t xml:space="preserve">of the Carnival and </w:t>
      </w:r>
      <w:r w:rsidRPr="003B5170">
        <w:rPr>
          <w:b/>
          <w:bCs/>
          <w:i/>
        </w:rPr>
        <w:t>up to two princesses</w:t>
      </w:r>
      <w:r w:rsidRPr="003B5170">
        <w:rPr>
          <w:bCs/>
          <w:i/>
        </w:rPr>
        <w:t xml:space="preserve"> are pronounced publicly</w:t>
      </w:r>
      <w:r>
        <w:rPr>
          <w:bCs/>
          <w:i/>
        </w:rPr>
        <w:t>.</w:t>
      </w:r>
    </w:p>
    <w:p w14:paraId="0B972749" w14:textId="77777777" w:rsidR="00191300" w:rsidRPr="00950940" w:rsidRDefault="00191300" w:rsidP="005B2BEC">
      <w:pPr>
        <w:pStyle w:val="ListParagraph"/>
        <w:numPr>
          <w:ilvl w:val="0"/>
          <w:numId w:val="53"/>
        </w:numPr>
        <w:spacing w:line="302" w:lineRule="auto"/>
        <w:rPr>
          <w:b/>
          <w:i/>
        </w:rPr>
      </w:pPr>
      <w:r>
        <w:rPr>
          <w:b/>
        </w:rPr>
        <w:t>C</w:t>
      </w:r>
      <w:r w:rsidRPr="000D0927">
        <w:rPr>
          <w:b/>
        </w:rPr>
        <w:t>.</w:t>
      </w:r>
      <w:r>
        <w:t xml:space="preserve"> 1723.</w:t>
      </w:r>
    </w:p>
    <w:p w14:paraId="40CACDF2" w14:textId="77777777" w:rsidR="00191300" w:rsidRPr="005B5FF5" w:rsidRDefault="00191300" w:rsidP="005B2BEC">
      <w:pPr>
        <w:pStyle w:val="ListParagraph"/>
        <w:numPr>
          <w:ilvl w:val="0"/>
          <w:numId w:val="53"/>
        </w:numPr>
        <w:spacing w:line="302" w:lineRule="auto"/>
        <w:rPr>
          <w:b/>
          <w:i/>
        </w:rPr>
      </w:pPr>
      <w:r>
        <w:rPr>
          <w:b/>
        </w:rPr>
        <w:t xml:space="preserve">B. </w:t>
      </w:r>
      <w:r>
        <w:t>to state officially</w:t>
      </w:r>
    </w:p>
    <w:p w14:paraId="3F4BA01F" w14:textId="77777777" w:rsidR="00191300" w:rsidRDefault="00191300" w:rsidP="00BB24B7">
      <w:pPr>
        <w:pStyle w:val="ListParagraph"/>
        <w:spacing w:line="302" w:lineRule="auto"/>
        <w:ind w:left="360"/>
        <w:rPr>
          <w:b/>
          <w:i/>
        </w:rPr>
      </w:pPr>
    </w:p>
    <w:p w14:paraId="534A8B9E" w14:textId="77777777" w:rsidR="00191300" w:rsidRPr="003227CB" w:rsidRDefault="00191300" w:rsidP="00BB24B7">
      <w:pPr>
        <w:spacing w:line="302" w:lineRule="auto"/>
        <w:rPr>
          <w:b/>
        </w:rPr>
      </w:pPr>
      <w:r w:rsidRPr="003227CB">
        <w:rPr>
          <w:b/>
        </w:rPr>
        <w:t xml:space="preserve">VII. </w:t>
      </w:r>
      <w:r w:rsidRPr="005B5FF5">
        <w:rPr>
          <w:i/>
        </w:rPr>
        <w:t>Use the correct form of the word given in each sentence.</w:t>
      </w:r>
    </w:p>
    <w:p w14:paraId="6DDB1BBD" w14:textId="77777777" w:rsidR="00191300" w:rsidRPr="00062064" w:rsidRDefault="00191300" w:rsidP="005B2BEC">
      <w:pPr>
        <w:pStyle w:val="ListParagraph"/>
        <w:numPr>
          <w:ilvl w:val="0"/>
          <w:numId w:val="53"/>
        </w:numPr>
        <w:spacing w:line="302" w:lineRule="auto"/>
        <w:rPr>
          <w:i/>
        </w:rPr>
      </w:pPr>
      <w:r>
        <w:t xml:space="preserve">Dấu hiệu: Trước chỗ trống có </w:t>
      </w:r>
      <w:r>
        <w:rPr>
          <w:b/>
          <w:i/>
        </w:rPr>
        <w:t>mạo từ</w:t>
      </w:r>
      <w:r>
        <w:t xml:space="preserve"> “</w:t>
      </w:r>
      <w:r>
        <w:rPr>
          <w:i/>
        </w:rPr>
        <w:t>a</w:t>
      </w:r>
      <w:r>
        <w:t xml:space="preserve">” và </w:t>
      </w:r>
      <w:r>
        <w:rPr>
          <w:b/>
          <w:i/>
        </w:rPr>
        <w:t>tính</w:t>
      </w:r>
      <w:r w:rsidRPr="00FF2298">
        <w:rPr>
          <w:b/>
          <w:i/>
        </w:rPr>
        <w:t xml:space="preserve"> từ</w:t>
      </w:r>
      <w:r>
        <w:t xml:space="preserve"> “</w:t>
      </w:r>
      <w:r>
        <w:rPr>
          <w:i/>
        </w:rPr>
        <w:t>sad</w:t>
      </w:r>
      <w:r>
        <w:t xml:space="preserve">”, do đó chỗ trống phải điền là </w:t>
      </w:r>
      <w:r>
        <w:rPr>
          <w:b/>
          <w:i/>
        </w:rPr>
        <w:t>danh</w:t>
      </w:r>
      <w:r w:rsidRPr="00FF05E8">
        <w:rPr>
          <w:b/>
          <w:i/>
        </w:rPr>
        <w:t xml:space="preserve"> từ</w:t>
      </w:r>
      <w:r>
        <w:t xml:space="preserve"> </w:t>
      </w:r>
    </w:p>
    <w:p w14:paraId="09C41EB8" w14:textId="77777777" w:rsidR="00191300" w:rsidRPr="00062064" w:rsidRDefault="00191300" w:rsidP="00BB24B7">
      <w:pPr>
        <w:pStyle w:val="ListParagraph"/>
        <w:spacing w:line="302" w:lineRule="auto"/>
        <w:ind w:left="0"/>
        <w:rPr>
          <w:b/>
          <w:i/>
        </w:rPr>
      </w:pPr>
      <w:r>
        <w:rPr>
          <w:b/>
        </w:rPr>
        <w:t xml:space="preserve">Đáp án: expression. </w:t>
      </w:r>
    </w:p>
    <w:p w14:paraId="43DB3277" w14:textId="77777777" w:rsidR="00191300" w:rsidRPr="00FF05E8" w:rsidRDefault="00191300" w:rsidP="005B2BEC">
      <w:pPr>
        <w:pStyle w:val="ListParagraph"/>
        <w:numPr>
          <w:ilvl w:val="0"/>
          <w:numId w:val="53"/>
        </w:numPr>
        <w:spacing w:line="302" w:lineRule="auto"/>
        <w:rPr>
          <w:b/>
          <w:i/>
        </w:rPr>
      </w:pPr>
      <w:r>
        <w:t xml:space="preserve">Dấu hiệu: Trước chỗ trống có </w:t>
      </w:r>
      <w:r>
        <w:rPr>
          <w:b/>
          <w:i/>
        </w:rPr>
        <w:t xml:space="preserve">giới từ </w:t>
      </w:r>
      <w:r>
        <w:t>“</w:t>
      </w:r>
      <w:r>
        <w:rPr>
          <w:i/>
        </w:rPr>
        <w:t>of</w:t>
      </w:r>
      <w:r>
        <w:t xml:space="preserve">”, do đó chỗ trống phải điền cũng là </w:t>
      </w:r>
      <w:r>
        <w:rPr>
          <w:b/>
          <w:i/>
        </w:rPr>
        <w:t>danh</w:t>
      </w:r>
      <w:r w:rsidRPr="00FF05E8">
        <w:rPr>
          <w:b/>
          <w:i/>
        </w:rPr>
        <w:t xml:space="preserve"> từ</w:t>
      </w:r>
      <w:r>
        <w:t>. Mặt khác, đây là 1 danh sách nên danh từ phải ở số nhiều</w:t>
      </w:r>
    </w:p>
    <w:p w14:paraId="4B2BCCDB" w14:textId="77777777" w:rsidR="00191300" w:rsidRPr="00BD7B07" w:rsidRDefault="00191300" w:rsidP="00BB24B7">
      <w:pPr>
        <w:pStyle w:val="ListParagraph"/>
        <w:spacing w:line="302" w:lineRule="auto"/>
        <w:ind w:left="0"/>
        <w:rPr>
          <w:b/>
        </w:rPr>
      </w:pPr>
      <w:r>
        <w:rPr>
          <w:b/>
        </w:rPr>
        <w:t>Đáp án: nominees.</w:t>
      </w:r>
    </w:p>
    <w:p w14:paraId="6A5ECE4A" w14:textId="77777777" w:rsidR="00191300" w:rsidRPr="00730C12" w:rsidRDefault="00191300" w:rsidP="005B2BEC">
      <w:pPr>
        <w:pStyle w:val="ListParagraph"/>
        <w:numPr>
          <w:ilvl w:val="0"/>
          <w:numId w:val="53"/>
        </w:numPr>
        <w:spacing w:line="302" w:lineRule="auto"/>
        <w:rPr>
          <w:b/>
          <w:i/>
        </w:rPr>
      </w:pPr>
      <w:r>
        <w:t xml:space="preserve">Dấu hiệu: trước chỗ trống là </w:t>
      </w:r>
      <w:r w:rsidRPr="00B26BCD">
        <w:rPr>
          <w:b/>
          <w:i/>
        </w:rPr>
        <w:t xml:space="preserve">độngtừ </w:t>
      </w:r>
      <w:r>
        <w:rPr>
          <w:b/>
          <w:i/>
        </w:rPr>
        <w:t xml:space="preserve"> </w:t>
      </w:r>
      <w:r>
        <w:t>“</w:t>
      </w:r>
      <w:r>
        <w:rPr>
          <w:i/>
        </w:rPr>
        <w:t>seem</w:t>
      </w:r>
      <w:r>
        <w:t xml:space="preserve">”, do đó chỗ trống là </w:t>
      </w:r>
      <w:r>
        <w:rPr>
          <w:b/>
          <w:i/>
        </w:rPr>
        <w:t>tính</w:t>
      </w:r>
      <w:r w:rsidRPr="00B26BCD">
        <w:rPr>
          <w:b/>
          <w:i/>
        </w:rPr>
        <w:t xml:space="preserve"> từ</w:t>
      </w:r>
      <w:r>
        <w:t>. Tính từ mang nghĩa cảm thấy nên dùng đuôi “</w:t>
      </w:r>
      <w:r w:rsidRPr="009E0E2E">
        <w:rPr>
          <w:i/>
        </w:rPr>
        <w:t>ed</w:t>
      </w:r>
      <w:r>
        <w:t>”</w:t>
      </w:r>
    </w:p>
    <w:p w14:paraId="521CD9D4" w14:textId="77777777" w:rsidR="00191300" w:rsidRDefault="00191300" w:rsidP="00BB24B7">
      <w:pPr>
        <w:pStyle w:val="ListParagraph"/>
        <w:spacing w:line="302" w:lineRule="auto"/>
        <w:ind w:left="0"/>
      </w:pPr>
      <w:r>
        <w:rPr>
          <w:b/>
        </w:rPr>
        <w:t>Đáp án:</w:t>
      </w:r>
      <w:r w:rsidRPr="00BD7B07">
        <w:rPr>
          <w:b/>
        </w:rPr>
        <w:t xml:space="preserve"> </w:t>
      </w:r>
      <w:r>
        <w:rPr>
          <w:b/>
        </w:rPr>
        <w:t>satified.</w:t>
      </w:r>
      <w:r>
        <w:t xml:space="preserve"> </w:t>
      </w:r>
    </w:p>
    <w:p w14:paraId="37DD77E7" w14:textId="77777777" w:rsidR="00191300" w:rsidRPr="00730C12" w:rsidRDefault="00191300" w:rsidP="005B2BEC">
      <w:pPr>
        <w:pStyle w:val="ListParagraph"/>
        <w:numPr>
          <w:ilvl w:val="0"/>
          <w:numId w:val="53"/>
        </w:numPr>
        <w:spacing w:line="302" w:lineRule="auto"/>
        <w:rPr>
          <w:b/>
          <w:i/>
        </w:rPr>
      </w:pPr>
      <w:r>
        <w:t xml:space="preserve">Dấu hiệu: trước chỗ trống có </w:t>
      </w:r>
      <w:r>
        <w:rPr>
          <w:b/>
          <w:i/>
        </w:rPr>
        <w:t xml:space="preserve">động từ </w:t>
      </w:r>
      <w:r>
        <w:t>“</w:t>
      </w:r>
      <w:r>
        <w:rPr>
          <w:i/>
        </w:rPr>
        <w:t>buy</w:t>
      </w:r>
      <w:r>
        <w:t xml:space="preserve">”, do đó chỗ trống phải là </w:t>
      </w:r>
      <w:r>
        <w:rPr>
          <w:b/>
          <w:i/>
        </w:rPr>
        <w:t>danh từ</w:t>
      </w:r>
      <w:r>
        <w:t xml:space="preserve"> mang nghĩa sản phẩm.</w:t>
      </w:r>
    </w:p>
    <w:p w14:paraId="464DA33F" w14:textId="77777777" w:rsidR="00191300" w:rsidRPr="00A7376C" w:rsidRDefault="00191300" w:rsidP="00BB24B7">
      <w:pPr>
        <w:pStyle w:val="ListParagraph"/>
        <w:spacing w:line="302" w:lineRule="auto"/>
        <w:ind w:left="0"/>
      </w:pPr>
      <w:r>
        <w:rPr>
          <w:b/>
        </w:rPr>
        <w:t>Đáp án:</w:t>
      </w:r>
      <w:r w:rsidRPr="00BD7B07">
        <w:rPr>
          <w:b/>
        </w:rPr>
        <w:t xml:space="preserve"> </w:t>
      </w:r>
      <w:r>
        <w:rPr>
          <w:b/>
        </w:rPr>
        <w:t>products.</w:t>
      </w:r>
    </w:p>
    <w:p w14:paraId="2B7C88EC" w14:textId="77777777" w:rsidR="00191300" w:rsidRPr="00730C12" w:rsidRDefault="00191300" w:rsidP="005B2BEC">
      <w:pPr>
        <w:pStyle w:val="ListParagraph"/>
        <w:numPr>
          <w:ilvl w:val="0"/>
          <w:numId w:val="53"/>
        </w:numPr>
        <w:spacing w:line="302" w:lineRule="auto"/>
        <w:rPr>
          <w:b/>
          <w:i/>
        </w:rPr>
      </w:pPr>
      <w:r>
        <w:t xml:space="preserve">Dấu hiệu: Sau chỗ trống có </w:t>
      </w:r>
      <w:r>
        <w:rPr>
          <w:b/>
          <w:i/>
        </w:rPr>
        <w:t xml:space="preserve">động từ </w:t>
      </w:r>
      <w:r>
        <w:t xml:space="preserve"> “</w:t>
      </w:r>
      <w:r>
        <w:rPr>
          <w:i/>
        </w:rPr>
        <w:t>will be</w:t>
      </w:r>
      <w:r>
        <w:t xml:space="preserve">”, do đó chỗ trống phải là </w:t>
      </w:r>
      <w:r>
        <w:rPr>
          <w:b/>
          <w:i/>
        </w:rPr>
        <w:t>động từ V</w:t>
      </w:r>
      <w:r>
        <w:rPr>
          <w:b/>
          <w:i/>
          <w:vertAlign w:val="superscript"/>
        </w:rPr>
        <w:t>3</w:t>
      </w:r>
      <w:r>
        <w:rPr>
          <w:b/>
          <w:i/>
        </w:rPr>
        <w:t xml:space="preserve"> </w:t>
      </w:r>
      <w:r>
        <w:t xml:space="preserve">tạo thành thể bị động ở thì tương lai đơn. </w:t>
      </w:r>
    </w:p>
    <w:p w14:paraId="639D81D3" w14:textId="77777777" w:rsidR="00191300" w:rsidRPr="00BD7B07" w:rsidRDefault="00191300" w:rsidP="00BB24B7">
      <w:pPr>
        <w:pStyle w:val="ListParagraph"/>
        <w:spacing w:line="302" w:lineRule="auto"/>
        <w:ind w:left="0"/>
        <w:rPr>
          <w:b/>
        </w:rPr>
      </w:pPr>
      <w:r>
        <w:rPr>
          <w:b/>
        </w:rPr>
        <w:t xml:space="preserve">Đáp án: installed. </w:t>
      </w:r>
    </w:p>
    <w:p w14:paraId="2C8A6F6B" w14:textId="77777777" w:rsidR="00191300" w:rsidRPr="00755E18" w:rsidRDefault="00191300" w:rsidP="005B2BEC">
      <w:pPr>
        <w:pStyle w:val="ListParagraph"/>
        <w:numPr>
          <w:ilvl w:val="0"/>
          <w:numId w:val="53"/>
        </w:numPr>
        <w:spacing w:line="302" w:lineRule="auto"/>
        <w:rPr>
          <w:b/>
          <w:i/>
        </w:rPr>
      </w:pPr>
      <w:r>
        <w:t xml:space="preserve">Dấu hiệu: Trước chỗ trống có </w:t>
      </w:r>
      <w:r>
        <w:rPr>
          <w:b/>
          <w:i/>
        </w:rPr>
        <w:t>động từ</w:t>
      </w:r>
      <w:r>
        <w:t xml:space="preserve"> “</w:t>
      </w:r>
      <w:r>
        <w:rPr>
          <w:i/>
        </w:rPr>
        <w:t>flew</w:t>
      </w:r>
      <w:r>
        <w:t xml:space="preserve">”, do đó chỗ trống là </w:t>
      </w:r>
      <w:r w:rsidRPr="003E360E">
        <w:rPr>
          <w:b/>
          <w:i/>
        </w:rPr>
        <w:t>trạng từ</w:t>
      </w:r>
      <w:r>
        <w:t>.</w:t>
      </w:r>
    </w:p>
    <w:p w14:paraId="55E127B3" w14:textId="77777777" w:rsidR="00191300" w:rsidRDefault="00191300" w:rsidP="00BB24B7">
      <w:pPr>
        <w:pStyle w:val="ListParagraph"/>
        <w:spacing w:line="302" w:lineRule="auto"/>
        <w:ind w:left="0"/>
        <w:rPr>
          <w:b/>
        </w:rPr>
      </w:pPr>
      <w:r>
        <w:rPr>
          <w:b/>
        </w:rPr>
        <w:t>Đáp án:</w:t>
      </w:r>
      <w:r w:rsidRPr="00BD7B07">
        <w:rPr>
          <w:b/>
        </w:rPr>
        <w:t xml:space="preserve"> </w:t>
      </w:r>
      <w:r>
        <w:rPr>
          <w:b/>
        </w:rPr>
        <w:t>luxuriously.</w:t>
      </w:r>
    </w:p>
    <w:p w14:paraId="39BCD0F9" w14:textId="77777777" w:rsidR="00191300" w:rsidRPr="00C75631" w:rsidRDefault="00191300" w:rsidP="00BB24B7">
      <w:pPr>
        <w:spacing w:after="60" w:line="302" w:lineRule="auto"/>
        <w:rPr>
          <w:b/>
        </w:rPr>
      </w:pPr>
      <w:r>
        <w:rPr>
          <w:b/>
        </w:rPr>
        <w:t>IX</w:t>
      </w:r>
      <w:r w:rsidRPr="00C75631">
        <w:rPr>
          <w:b/>
        </w:rPr>
        <w:t xml:space="preserve">. </w:t>
      </w:r>
      <w:r w:rsidRPr="006368F7">
        <w:rPr>
          <w:i/>
        </w:rPr>
        <w:t xml:space="preserve">Put the words in the correct order to make meaningful sentences. </w:t>
      </w:r>
    </w:p>
    <w:p w14:paraId="1BA9BD39" w14:textId="77777777" w:rsidR="00191300" w:rsidRPr="001326CA" w:rsidRDefault="00191300" w:rsidP="005B2BEC">
      <w:pPr>
        <w:pStyle w:val="ListParagraph"/>
        <w:numPr>
          <w:ilvl w:val="0"/>
          <w:numId w:val="53"/>
        </w:numPr>
        <w:spacing w:line="302" w:lineRule="auto"/>
      </w:pPr>
      <w:r w:rsidRPr="004A0F92">
        <w:rPr>
          <w:i/>
        </w:rPr>
        <w:t>You should get a plumber to make sure there are no cracks in the pipes</w:t>
      </w:r>
      <w:r>
        <w:rPr>
          <w:i/>
        </w:rPr>
        <w:t>.</w:t>
      </w:r>
    </w:p>
    <w:p w14:paraId="59CCE23C" w14:textId="77777777" w:rsidR="00191300" w:rsidRDefault="00191300" w:rsidP="00BB24B7">
      <w:pPr>
        <w:pStyle w:val="ListParagraph"/>
        <w:spacing w:line="302" w:lineRule="auto"/>
        <w:ind w:left="0"/>
      </w:pPr>
      <w:r w:rsidRPr="00E73AC9">
        <w:rPr>
          <w:b/>
        </w:rPr>
        <w:t>Dịch:</w:t>
      </w:r>
      <w:r>
        <w:rPr>
          <w:i/>
        </w:rPr>
        <w:t xml:space="preserve"> </w:t>
      </w:r>
      <w:r w:rsidRPr="004A0F92">
        <w:rPr>
          <w:i/>
        </w:rPr>
        <w:t>Bạn nên nhờ thợ sửa ống nước để đảm bảo không có vết nứt trên đường ống</w:t>
      </w:r>
      <w:r>
        <w:rPr>
          <w:i/>
        </w:rPr>
        <w:t>.</w:t>
      </w:r>
    </w:p>
    <w:p w14:paraId="24101049" w14:textId="77777777" w:rsidR="00191300" w:rsidRPr="001326CA" w:rsidRDefault="00191300" w:rsidP="005B2BEC">
      <w:pPr>
        <w:pStyle w:val="ListParagraph"/>
        <w:numPr>
          <w:ilvl w:val="0"/>
          <w:numId w:val="53"/>
        </w:numPr>
        <w:spacing w:line="302" w:lineRule="auto"/>
        <w:rPr>
          <w:i/>
        </w:rPr>
      </w:pPr>
      <w:r w:rsidRPr="004A0F92">
        <w:rPr>
          <w:i/>
        </w:rPr>
        <w:t>My father is a considerate and generous man who is loved by all his friends</w:t>
      </w:r>
      <w:r w:rsidRPr="00431501">
        <w:rPr>
          <w:i/>
        </w:rPr>
        <w:t>.</w:t>
      </w:r>
    </w:p>
    <w:p w14:paraId="174D76FF" w14:textId="77777777" w:rsidR="00191300" w:rsidRPr="00F62755" w:rsidRDefault="00191300" w:rsidP="00BB24B7">
      <w:pPr>
        <w:spacing w:line="302" w:lineRule="auto"/>
        <w:rPr>
          <w:i/>
        </w:rPr>
      </w:pPr>
      <w:r w:rsidRPr="0087401C">
        <w:rPr>
          <w:b/>
        </w:rPr>
        <w:t>Dịch:</w:t>
      </w:r>
      <w:r>
        <w:t xml:space="preserve"> </w:t>
      </w:r>
      <w:r w:rsidRPr="004A0F92">
        <w:rPr>
          <w:i/>
        </w:rPr>
        <w:t>Cha tôi là một người đàn ông ân cần và rộng lượ</w:t>
      </w:r>
      <w:r>
        <w:rPr>
          <w:i/>
        </w:rPr>
        <w:t>n</w:t>
      </w:r>
      <w:r w:rsidRPr="004A0F92">
        <w:rPr>
          <w:i/>
        </w:rPr>
        <w:t xml:space="preserve"> được tất cả bạn bè yêu mến</w:t>
      </w:r>
      <w:r>
        <w:rPr>
          <w:i/>
        </w:rPr>
        <w:t>.</w:t>
      </w:r>
    </w:p>
    <w:p w14:paraId="11DACA23" w14:textId="77777777" w:rsidR="00191300" w:rsidRPr="003227CB" w:rsidRDefault="00191300" w:rsidP="00BB24B7">
      <w:pPr>
        <w:spacing w:line="302" w:lineRule="auto"/>
        <w:rPr>
          <w:b/>
        </w:rPr>
      </w:pPr>
      <w:r>
        <w:rPr>
          <w:b/>
        </w:rPr>
        <w:t>VIII</w:t>
      </w:r>
      <w:r w:rsidRPr="003227CB">
        <w:rPr>
          <w:b/>
        </w:rPr>
        <w:t xml:space="preserve">. </w:t>
      </w:r>
      <w:r w:rsidRPr="007C1015">
        <w:rPr>
          <w:i/>
        </w:rPr>
        <w:t>Rewrite each of the following sentences in another way so that it means almost the same as the sentence printed before it</w:t>
      </w:r>
      <w:r w:rsidRPr="003227CB">
        <w:rPr>
          <w:b/>
        </w:rPr>
        <w:t>.</w:t>
      </w:r>
    </w:p>
    <w:p w14:paraId="11896EB8" w14:textId="77777777" w:rsidR="00191300" w:rsidRPr="00625F35" w:rsidRDefault="00191300" w:rsidP="005B2BEC">
      <w:pPr>
        <w:pStyle w:val="ListParagraph"/>
        <w:numPr>
          <w:ilvl w:val="0"/>
          <w:numId w:val="53"/>
        </w:numPr>
        <w:spacing w:line="302" w:lineRule="auto"/>
        <w:rPr>
          <w:b/>
          <w:i/>
        </w:rPr>
      </w:pPr>
      <w:r>
        <w:t>Viết lại câu dùng “</w:t>
      </w:r>
      <w:r w:rsidRPr="006B49DB">
        <w:rPr>
          <w:i/>
        </w:rPr>
        <w:t>In spite of</w:t>
      </w:r>
      <w:r>
        <w:t>” thay cho “</w:t>
      </w:r>
      <w:r w:rsidRPr="006B49DB">
        <w:rPr>
          <w:i/>
        </w:rPr>
        <w:t>Although”</w:t>
      </w:r>
    </w:p>
    <w:p w14:paraId="60693FB1" w14:textId="77777777" w:rsidR="00191300" w:rsidRDefault="00191300" w:rsidP="00BB24B7">
      <w:pPr>
        <w:pStyle w:val="ListParagraph"/>
        <w:spacing w:line="302" w:lineRule="auto"/>
        <w:ind w:left="0"/>
        <w:rPr>
          <w:i/>
        </w:rPr>
      </w:pPr>
      <w:r w:rsidRPr="00C734B7">
        <w:rPr>
          <w:b/>
        </w:rPr>
        <w:t>Đáp án:</w:t>
      </w:r>
      <w:r>
        <w:t xml:space="preserve"> </w:t>
      </w:r>
      <w:r w:rsidRPr="00713CCE">
        <w:rPr>
          <w:i/>
        </w:rPr>
        <w:t xml:space="preserve">In spite of </w:t>
      </w:r>
      <w:r>
        <w:rPr>
          <w:i/>
        </w:rPr>
        <w:t>his love</w:t>
      </w:r>
      <w:r w:rsidRPr="00713CCE">
        <w:rPr>
          <w:i/>
        </w:rPr>
        <w:t>, she doesn’t want to get married</w:t>
      </w:r>
      <w:r w:rsidRPr="0097083D">
        <w:rPr>
          <w:i/>
        </w:rPr>
        <w:t>.</w:t>
      </w:r>
    </w:p>
    <w:p w14:paraId="40BD41A4" w14:textId="77777777" w:rsidR="00191300" w:rsidRDefault="00191300" w:rsidP="00BB24B7">
      <w:pPr>
        <w:pStyle w:val="ListParagraph"/>
        <w:spacing w:line="302" w:lineRule="auto"/>
        <w:ind w:left="0"/>
        <w:rPr>
          <w:i/>
        </w:rPr>
      </w:pPr>
      <w:r>
        <w:rPr>
          <w:i/>
        </w:rPr>
        <w:t xml:space="preserve">              In spite of the fact that he loves her, </w:t>
      </w:r>
      <w:r w:rsidRPr="00713CCE">
        <w:rPr>
          <w:i/>
        </w:rPr>
        <w:t>she doesn’t want to get married</w:t>
      </w:r>
      <w:r w:rsidRPr="0097083D">
        <w:rPr>
          <w:i/>
        </w:rPr>
        <w:t>.</w:t>
      </w:r>
    </w:p>
    <w:p w14:paraId="378C1056" w14:textId="77777777" w:rsidR="00191300" w:rsidRDefault="00191300" w:rsidP="005B2BEC">
      <w:pPr>
        <w:pStyle w:val="ListParagraph"/>
        <w:numPr>
          <w:ilvl w:val="0"/>
          <w:numId w:val="53"/>
        </w:numPr>
        <w:spacing w:after="60" w:line="302" w:lineRule="auto"/>
      </w:pPr>
      <w:r>
        <w:lastRenderedPageBreak/>
        <w:t xml:space="preserve">Viết lại câu điều kiện. Giả sử một việc có thể xảy ra ở hiện tại dùng câu điều kiện loại 1. </w:t>
      </w:r>
    </w:p>
    <w:p w14:paraId="135B9254" w14:textId="77777777" w:rsidR="00191300" w:rsidRDefault="00191300" w:rsidP="00BB24B7">
      <w:pPr>
        <w:pStyle w:val="ListParagraph"/>
        <w:spacing w:line="302" w:lineRule="auto"/>
        <w:ind w:left="0"/>
        <w:rPr>
          <w:i/>
        </w:rPr>
      </w:pPr>
      <w:r w:rsidRPr="00C734B7">
        <w:rPr>
          <w:b/>
        </w:rPr>
        <w:t>Đáp án</w:t>
      </w:r>
      <w:r w:rsidRPr="00C734B7">
        <w:rPr>
          <w:b/>
          <w:i/>
        </w:rPr>
        <w:t>:</w:t>
      </w:r>
      <w:r w:rsidRPr="00A507DA">
        <w:rPr>
          <w:i/>
        </w:rPr>
        <w:t xml:space="preserve"> </w:t>
      </w:r>
      <w:r w:rsidRPr="00713CCE">
        <w:rPr>
          <w:i/>
        </w:rPr>
        <w:t>If you don’t ride carefully, you’ll cause an accident</w:t>
      </w:r>
      <w:r>
        <w:rPr>
          <w:i/>
        </w:rPr>
        <w:t xml:space="preserve">. </w:t>
      </w:r>
    </w:p>
    <w:p w14:paraId="3B096740" w14:textId="77777777" w:rsidR="00191300" w:rsidRDefault="00191300" w:rsidP="005B2BEC">
      <w:pPr>
        <w:pStyle w:val="ListParagraph"/>
        <w:numPr>
          <w:ilvl w:val="0"/>
          <w:numId w:val="53"/>
        </w:numPr>
        <w:spacing w:after="160" w:line="302" w:lineRule="auto"/>
      </w:pPr>
      <w:r>
        <w:t xml:space="preserve">Viết lại mệnh đề quan hệ sử dụng đại từ “who” thay cho chủ ngữ “she” </w:t>
      </w:r>
    </w:p>
    <w:p w14:paraId="72CAC7B5" w14:textId="77777777" w:rsidR="00191300" w:rsidRDefault="00191300" w:rsidP="00BB24B7">
      <w:pPr>
        <w:pStyle w:val="ListParagraph"/>
        <w:spacing w:line="302" w:lineRule="auto"/>
        <w:ind w:left="0"/>
        <w:rPr>
          <w:i/>
        </w:rPr>
      </w:pPr>
      <w:r w:rsidRPr="00C734B7">
        <w:rPr>
          <w:b/>
        </w:rPr>
        <w:t>Đáp án:</w:t>
      </w:r>
      <w:r>
        <w:t xml:space="preserve"> </w:t>
      </w:r>
      <w:r>
        <w:rPr>
          <w:i/>
        </w:rPr>
        <w:t xml:space="preserve">She is a famous singer </w:t>
      </w:r>
      <w:r w:rsidRPr="00713CCE">
        <w:rPr>
          <w:i/>
        </w:rPr>
        <w:t xml:space="preserve"> whom I have talked to</w:t>
      </w:r>
      <w:r>
        <w:rPr>
          <w:i/>
        </w:rPr>
        <w:t>.</w:t>
      </w:r>
    </w:p>
    <w:p w14:paraId="685C5334" w14:textId="77777777" w:rsidR="00191300" w:rsidRPr="00C876F5" w:rsidRDefault="00191300" w:rsidP="00BB24B7">
      <w:pPr>
        <w:pStyle w:val="ListParagraph"/>
        <w:spacing w:line="302" w:lineRule="auto"/>
        <w:ind w:left="0"/>
        <w:rPr>
          <w:i/>
        </w:rPr>
      </w:pPr>
      <w:r>
        <w:rPr>
          <w:i/>
        </w:rPr>
        <w:t xml:space="preserve">              </w:t>
      </w:r>
      <w:r w:rsidRPr="007946B8">
        <w:rPr>
          <w:i/>
        </w:rPr>
        <w:t>She is a famous singer who has talked to me.</w:t>
      </w:r>
    </w:p>
    <w:p w14:paraId="38F0D3D3" w14:textId="77777777" w:rsidR="00191300" w:rsidRPr="0008237E" w:rsidRDefault="00191300" w:rsidP="005B2BEC">
      <w:pPr>
        <w:pStyle w:val="ListParagraph"/>
        <w:numPr>
          <w:ilvl w:val="0"/>
          <w:numId w:val="53"/>
        </w:numPr>
        <w:spacing w:after="160" w:line="302" w:lineRule="auto"/>
        <w:rPr>
          <w:i/>
        </w:rPr>
      </w:pPr>
      <w:r>
        <w:t>Viết lại câu đề nghị với “</w:t>
      </w:r>
      <w:r w:rsidRPr="00CA0D00">
        <w:rPr>
          <w:i/>
        </w:rPr>
        <w:t>suggest</w:t>
      </w:r>
      <w:r>
        <w:t>”</w:t>
      </w:r>
    </w:p>
    <w:p w14:paraId="09FB08A4" w14:textId="77777777" w:rsidR="00191300" w:rsidRDefault="00191300" w:rsidP="00BB24B7">
      <w:pPr>
        <w:pStyle w:val="ListParagraph"/>
        <w:spacing w:line="302" w:lineRule="auto"/>
        <w:ind w:left="0"/>
        <w:rPr>
          <w:i/>
        </w:rPr>
      </w:pPr>
      <w:r w:rsidRPr="00C734B7">
        <w:rPr>
          <w:b/>
        </w:rPr>
        <w:t>Đáp án:</w:t>
      </w:r>
      <w:r w:rsidRPr="00C876F5">
        <w:t xml:space="preserve"> </w:t>
      </w:r>
      <w:r w:rsidRPr="00713CCE">
        <w:rPr>
          <w:i/>
        </w:rPr>
        <w:t>I suggest that we should collect these waste things for recycling</w:t>
      </w:r>
      <w:r>
        <w:rPr>
          <w:i/>
        </w:rPr>
        <w:t xml:space="preserve">. </w:t>
      </w:r>
    </w:p>
    <w:p w14:paraId="7E873DE3" w14:textId="77777777" w:rsidR="00191300" w:rsidRDefault="00191300" w:rsidP="00BB24B7">
      <w:pPr>
        <w:jc w:val="center"/>
        <w:rPr>
          <w:b/>
        </w:rPr>
      </w:pPr>
      <w:r>
        <w:rPr>
          <w:b/>
        </w:rPr>
        <w:t>PHẦN TỔNG KẾT ĐIỂM – SỐ CÂU SAI</w:t>
      </w:r>
    </w:p>
    <w:p w14:paraId="255E2427" w14:textId="77777777" w:rsidR="00191300" w:rsidRDefault="00191300" w:rsidP="005B2BEC">
      <w:pPr>
        <w:pStyle w:val="ListParagraph"/>
        <w:numPr>
          <w:ilvl w:val="0"/>
          <w:numId w:val="11"/>
        </w:numPr>
        <w:spacing w:after="160" w:line="256" w:lineRule="auto"/>
      </w:pPr>
      <w:r>
        <w:t xml:space="preserve">Số câu đúng: </w:t>
      </w:r>
    </w:p>
    <w:p w14:paraId="279DBB38" w14:textId="77777777" w:rsidR="00191300" w:rsidRDefault="00191300" w:rsidP="005B2BEC">
      <w:pPr>
        <w:pStyle w:val="ListParagraph"/>
        <w:numPr>
          <w:ilvl w:val="0"/>
          <w:numId w:val="11"/>
        </w:numPr>
        <w:spacing w:after="160" w:line="256" w:lineRule="auto"/>
      </w:pPr>
      <w:r>
        <w:t>Số câu sai, câu sai cụ thể (Chép vào vở/sổ ghi chép những điểm ngữ pháp bị sai):</w:t>
      </w:r>
    </w:p>
    <w:p w14:paraId="69241F05" w14:textId="77777777" w:rsidR="00191300" w:rsidRDefault="00191300" w:rsidP="00BB24B7">
      <w:pPr>
        <w:pStyle w:val="ListParagraph"/>
        <w:spacing w:line="360" w:lineRule="auto"/>
        <w:ind w:left="0"/>
      </w:pPr>
      <w:r>
        <w:t>………………………………………………………………………………………………………………………………………………………………………………………………………………………………………………………………………………………………………………………………………………………………………………………………………………………………………………………………………………………………………………………………………………………………………………………………………………………………………………………………………………………………………………………………………………………………………………………………………………………………………………………………………………………………………………………………………………………………………………………………………………………………………………………………………………………………………………………………………………………………………………………………………………………………………………………………………</w:t>
      </w:r>
    </w:p>
    <w:p w14:paraId="29C6EE31" w14:textId="77777777" w:rsidR="00191300" w:rsidRDefault="00191300" w:rsidP="005B2BEC">
      <w:pPr>
        <w:pStyle w:val="ListParagraph"/>
        <w:numPr>
          <w:ilvl w:val="0"/>
          <w:numId w:val="11"/>
        </w:numPr>
        <w:spacing w:after="160" w:line="256" w:lineRule="auto"/>
      </w:pPr>
      <w:r>
        <w:t>Tổng điểm:</w:t>
      </w:r>
    </w:p>
    <w:p w14:paraId="767AE832" w14:textId="77777777" w:rsidR="00191300" w:rsidRPr="00CF4986" w:rsidRDefault="00191300" w:rsidP="00BB24B7">
      <w:pPr>
        <w:pStyle w:val="ListParagraph"/>
        <w:spacing w:line="302" w:lineRule="auto"/>
        <w:ind w:left="0"/>
        <w:rPr>
          <w:i/>
        </w:rPr>
      </w:pP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191300" w:rsidRPr="00FD23DC" w14:paraId="33597F0D" w14:textId="77777777" w:rsidTr="00BB24B7">
        <w:trPr>
          <w:trHeight w:val="1026"/>
        </w:trPr>
        <w:tc>
          <w:tcPr>
            <w:tcW w:w="3286" w:type="pct"/>
            <w:tcBorders>
              <w:right w:val="single" w:sz="12" w:space="0" w:color="auto"/>
            </w:tcBorders>
          </w:tcPr>
          <w:p w14:paraId="57C6B8CB"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7DAC2F31"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58</w:t>
            </w:r>
          </w:p>
        </w:tc>
        <w:tc>
          <w:tcPr>
            <w:tcW w:w="1714" w:type="pct"/>
            <w:tcBorders>
              <w:top w:val="single" w:sz="12" w:space="0" w:color="auto"/>
              <w:left w:val="single" w:sz="12" w:space="0" w:color="auto"/>
              <w:bottom w:val="single" w:sz="12" w:space="0" w:color="auto"/>
            </w:tcBorders>
          </w:tcPr>
          <w:p w14:paraId="519B56C6"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4F5CBA07"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0B6BEDC4" w14:textId="77777777" w:rsidR="00191300" w:rsidRPr="007E2A3E" w:rsidRDefault="00191300" w:rsidP="00BB24B7">
      <w:pPr>
        <w:spacing w:after="20" w:line="300" w:lineRule="auto"/>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468D3C17" w14:textId="77777777" w:rsidR="00191300" w:rsidRPr="00A73882" w:rsidRDefault="00191300" w:rsidP="005B2BEC">
      <w:pPr>
        <w:numPr>
          <w:ilvl w:val="0"/>
          <w:numId w:val="54"/>
        </w:numPr>
        <w:spacing w:after="20" w:line="300" w:lineRule="auto"/>
        <w:rPr>
          <w:bCs/>
        </w:rPr>
      </w:pPr>
      <w:r>
        <w:rPr>
          <w:b/>
          <w:bCs/>
        </w:rPr>
        <w:t xml:space="preserve"> </w:t>
      </w:r>
      <w:r w:rsidRPr="00513CE9">
        <w:rPr>
          <w:b/>
        </w:rPr>
        <w:t>A.</w:t>
      </w:r>
      <w:r w:rsidRPr="00EC2CE7">
        <w:t xml:space="preserve"> </w:t>
      </w:r>
      <w:r w:rsidRPr="00C00B09">
        <w:rPr>
          <w:b/>
          <w:bCs/>
          <w:u w:val="single"/>
        </w:rPr>
        <w:t>c</w:t>
      </w:r>
      <w:r>
        <w:t xml:space="preserve">ongratulate /k/   </w:t>
      </w:r>
      <w:r w:rsidRPr="00631861">
        <w:rPr>
          <w:b/>
        </w:rPr>
        <w:t>B.</w:t>
      </w:r>
      <w:r w:rsidRPr="00EC2CE7">
        <w:t xml:space="preserve"> </w:t>
      </w:r>
      <w:r w:rsidRPr="00C00B09">
        <w:rPr>
          <w:b/>
          <w:bCs/>
          <w:u w:val="single"/>
        </w:rPr>
        <w:t>c</w:t>
      </w:r>
      <w:r>
        <w:t>onsider</w:t>
      </w:r>
      <w:r w:rsidRPr="00EC2CE7">
        <w:t xml:space="preserve"> </w:t>
      </w:r>
      <w:r>
        <w:t>/k</w:t>
      </w:r>
      <w:r w:rsidRPr="0029067F">
        <w:t xml:space="preserve"> </w:t>
      </w:r>
      <w:r>
        <w:t xml:space="preserve">/  </w:t>
      </w:r>
      <w:r w:rsidRPr="00631861">
        <w:rPr>
          <w:b/>
          <w:u w:val="single"/>
        </w:rPr>
        <w:t>C.</w:t>
      </w:r>
      <w:r w:rsidRPr="00EC2CE7">
        <w:t xml:space="preserve"> </w:t>
      </w:r>
      <w:r>
        <w:t>an</w:t>
      </w:r>
      <w:r w:rsidRPr="00C00B09">
        <w:rPr>
          <w:b/>
          <w:bCs/>
          <w:u w:val="single"/>
        </w:rPr>
        <w:t>c</w:t>
      </w:r>
      <w:r>
        <w:t>ient /</w:t>
      </w:r>
      <w:r w:rsidRPr="00823BA0">
        <w:t>ʃ</w:t>
      </w:r>
      <w:r>
        <w:t xml:space="preserve">/   </w:t>
      </w:r>
      <w:r w:rsidRPr="00ED1018">
        <w:rPr>
          <w:b/>
        </w:rPr>
        <w:t>D.</w:t>
      </w:r>
      <w:r w:rsidRPr="00EC2CE7">
        <w:t xml:space="preserve"> </w:t>
      </w:r>
      <w:r w:rsidRPr="00C00B09">
        <w:rPr>
          <w:b/>
          <w:bCs/>
          <w:u w:val="single"/>
        </w:rPr>
        <w:t>c</w:t>
      </w:r>
      <w:r>
        <w:t>ompose /k/</w:t>
      </w:r>
    </w:p>
    <w:p w14:paraId="33470790" w14:textId="77777777" w:rsidR="00191300" w:rsidRDefault="00191300" w:rsidP="005B2BEC">
      <w:pPr>
        <w:pStyle w:val="ListParagraph"/>
        <w:numPr>
          <w:ilvl w:val="0"/>
          <w:numId w:val="54"/>
        </w:numPr>
        <w:tabs>
          <w:tab w:val="left" w:pos="450"/>
          <w:tab w:val="left" w:pos="630"/>
          <w:tab w:val="left" w:pos="2700"/>
          <w:tab w:val="left" w:pos="2835"/>
          <w:tab w:val="left" w:pos="5400"/>
          <w:tab w:val="left" w:pos="7937"/>
          <w:tab w:val="left" w:pos="8100"/>
        </w:tabs>
        <w:spacing w:after="60" w:line="300" w:lineRule="auto"/>
        <w:ind w:left="180" w:hanging="180"/>
      </w:pPr>
      <w:r>
        <w:rPr>
          <w:b/>
        </w:rPr>
        <w:t xml:space="preserve"> </w:t>
      </w:r>
      <w:r w:rsidRPr="00F42A3B">
        <w:rPr>
          <w:b/>
        </w:rPr>
        <w:t>A.</w:t>
      </w:r>
      <w:r w:rsidRPr="005E1CF9">
        <w:t xml:space="preserve"> </w:t>
      </w:r>
      <w:r>
        <w:t>h</w:t>
      </w:r>
      <w:r w:rsidRPr="00C21794">
        <w:rPr>
          <w:b/>
          <w:bCs/>
          <w:u w:val="single"/>
        </w:rPr>
        <w:t>u</w:t>
      </w:r>
      <w:r>
        <w:t>mor /</w:t>
      </w:r>
      <w:r w:rsidRPr="00583C69">
        <w:t>ju</w:t>
      </w:r>
      <w:r>
        <w:t xml:space="preserve">/     </w:t>
      </w:r>
      <w:r w:rsidRPr="00583C69">
        <w:rPr>
          <w:b/>
          <w:u w:val="single"/>
        </w:rPr>
        <w:t>B.</w:t>
      </w:r>
      <w:r w:rsidRPr="005E1CF9">
        <w:t xml:space="preserve"> </w:t>
      </w:r>
      <w:r>
        <w:t>h</w:t>
      </w:r>
      <w:r w:rsidRPr="00C21794">
        <w:rPr>
          <w:b/>
          <w:bCs/>
          <w:u w:val="single"/>
        </w:rPr>
        <w:t>u</w:t>
      </w:r>
      <w:r>
        <w:t>g /</w:t>
      </w:r>
      <w:r w:rsidRPr="00583C69">
        <w:t>ʌ</w:t>
      </w:r>
      <w:r>
        <w:t xml:space="preserve">/      </w:t>
      </w:r>
      <w:r w:rsidRPr="008F0400">
        <w:rPr>
          <w:b/>
        </w:rPr>
        <w:t>C.</w:t>
      </w:r>
      <w:r w:rsidRPr="005E1CF9">
        <w:t xml:space="preserve"> </w:t>
      </w:r>
      <w:r>
        <w:t>doc</w:t>
      </w:r>
      <w:r w:rsidRPr="00C21794">
        <w:rPr>
          <w:b/>
          <w:bCs/>
          <w:u w:val="single"/>
        </w:rPr>
        <w:t>u</w:t>
      </w:r>
      <w:r>
        <w:t>mentary /</w:t>
      </w:r>
      <w:r w:rsidRPr="00583C69">
        <w:t>ju</w:t>
      </w:r>
      <w:r>
        <w:t xml:space="preserve">/   </w:t>
      </w:r>
      <w:r w:rsidRPr="00583C69">
        <w:rPr>
          <w:b/>
        </w:rPr>
        <w:t>D.</w:t>
      </w:r>
      <w:r w:rsidRPr="005E1CF9">
        <w:t xml:space="preserve"> </w:t>
      </w:r>
      <w:r>
        <w:t>n</w:t>
      </w:r>
      <w:r w:rsidRPr="00C21794">
        <w:rPr>
          <w:b/>
          <w:bCs/>
          <w:u w:val="single"/>
        </w:rPr>
        <w:t>u</w:t>
      </w:r>
      <w:r>
        <w:t>clear /</w:t>
      </w:r>
      <w:r w:rsidRPr="00583C69">
        <w:t>ju</w:t>
      </w:r>
      <w:r w:rsidRPr="008F0400">
        <w:t xml:space="preserve"> </w:t>
      </w:r>
      <w:r>
        <w:t>/</w:t>
      </w:r>
    </w:p>
    <w:p w14:paraId="46F9E48C" w14:textId="77777777" w:rsidR="00191300" w:rsidRDefault="00191300" w:rsidP="00BB24B7">
      <w:pPr>
        <w:pStyle w:val="ListParagraph"/>
        <w:tabs>
          <w:tab w:val="left" w:pos="450"/>
          <w:tab w:val="left" w:pos="630"/>
          <w:tab w:val="left" w:pos="2700"/>
          <w:tab w:val="left" w:pos="2835"/>
          <w:tab w:val="left" w:pos="5400"/>
          <w:tab w:val="left" w:pos="7937"/>
          <w:tab w:val="left" w:pos="8100"/>
        </w:tabs>
        <w:spacing w:after="60" w:line="300" w:lineRule="auto"/>
        <w:ind w:left="0"/>
        <w:rPr>
          <w:b/>
          <w:bCs/>
        </w:rPr>
      </w:pPr>
    </w:p>
    <w:p w14:paraId="7BC1A267" w14:textId="77777777" w:rsidR="00191300" w:rsidRPr="00A73882" w:rsidRDefault="00191300" w:rsidP="00BB24B7">
      <w:pPr>
        <w:pStyle w:val="ListParagraph"/>
        <w:tabs>
          <w:tab w:val="left" w:pos="450"/>
          <w:tab w:val="left" w:pos="630"/>
          <w:tab w:val="left" w:pos="2700"/>
          <w:tab w:val="left" w:pos="2835"/>
          <w:tab w:val="left" w:pos="5400"/>
          <w:tab w:val="left" w:pos="7937"/>
          <w:tab w:val="left" w:pos="8100"/>
        </w:tabs>
        <w:spacing w:after="60" w:line="300" w:lineRule="auto"/>
        <w:ind w:left="0"/>
        <w:rPr>
          <w:b/>
        </w:rPr>
      </w:pPr>
      <w:r>
        <w:rPr>
          <w:b/>
          <w:bCs/>
        </w:rPr>
        <w:t>II</w:t>
      </w:r>
      <w:r w:rsidRPr="00A73882">
        <w:rPr>
          <w:b/>
          <w:bCs/>
        </w:rPr>
        <w:t xml:space="preserve">. </w:t>
      </w:r>
      <w:r w:rsidRPr="007179FF">
        <w:rPr>
          <w:bCs/>
          <w:i/>
        </w:rPr>
        <w:t>Choose the word (A, B, C or D) whose main stress is placed differently from the others in each group</w:t>
      </w:r>
      <w:r w:rsidRPr="00A73882">
        <w:rPr>
          <w:b/>
          <w:bCs/>
        </w:rPr>
        <w:t xml:space="preserve">. </w:t>
      </w:r>
    </w:p>
    <w:p w14:paraId="4E803790" w14:textId="77777777" w:rsidR="00191300" w:rsidRPr="00A73882" w:rsidRDefault="00191300" w:rsidP="005B2BEC">
      <w:pPr>
        <w:numPr>
          <w:ilvl w:val="0"/>
          <w:numId w:val="54"/>
        </w:numPr>
        <w:spacing w:after="20" w:line="300" w:lineRule="auto"/>
        <w:ind w:left="180" w:hanging="180"/>
        <w:rPr>
          <w:bCs/>
        </w:rPr>
      </w:pPr>
      <w:r w:rsidRPr="00274C68">
        <w:rPr>
          <w:b/>
          <w:bCs/>
        </w:rPr>
        <w:t xml:space="preserve"> </w:t>
      </w:r>
      <w:r w:rsidRPr="00A1247A">
        <w:rPr>
          <w:b/>
          <w:bCs/>
        </w:rPr>
        <w:t>A.</w:t>
      </w:r>
      <w:r w:rsidRPr="00A73882">
        <w:rPr>
          <w:bCs/>
        </w:rPr>
        <w:t xml:space="preserve"> </w:t>
      </w:r>
      <w:r>
        <w:t>memory</w:t>
      </w:r>
      <w:r w:rsidRPr="00A73882">
        <w:rPr>
          <w:bCs/>
        </w:rPr>
        <w:t xml:space="preserve"> /</w:t>
      </w:r>
      <w:r w:rsidRPr="00766726">
        <w:rPr>
          <w:sz w:val="23"/>
          <w:szCs w:val="23"/>
          <w:shd w:val="clear" w:color="auto" w:fill="FFFFFF"/>
        </w:rPr>
        <w:t>ˈm</w:t>
      </w:r>
      <w:r>
        <w:rPr>
          <w:sz w:val="23"/>
          <w:szCs w:val="23"/>
          <w:shd w:val="clear" w:color="auto" w:fill="FFFFFF"/>
        </w:rPr>
        <w:t>e</w:t>
      </w:r>
      <w:r w:rsidRPr="00766726">
        <w:rPr>
          <w:sz w:val="23"/>
          <w:szCs w:val="23"/>
          <w:shd w:val="clear" w:color="auto" w:fill="FFFFFF"/>
        </w:rPr>
        <w:t>məri</w:t>
      </w:r>
      <w:r>
        <w:rPr>
          <w:sz w:val="23"/>
          <w:szCs w:val="23"/>
          <w:shd w:val="clear" w:color="auto" w:fill="FFFFFF"/>
        </w:rPr>
        <w:t>/</w:t>
      </w:r>
      <w:r>
        <w:rPr>
          <w:bCs/>
        </w:rPr>
        <w:tab/>
      </w:r>
      <w:r>
        <w:rPr>
          <w:bCs/>
        </w:rPr>
        <w:tab/>
      </w:r>
      <w:r w:rsidRPr="002242EA">
        <w:rPr>
          <w:b/>
          <w:bCs/>
        </w:rPr>
        <w:t>B.</w:t>
      </w:r>
      <w:r w:rsidRPr="00A73882">
        <w:rPr>
          <w:bCs/>
        </w:rPr>
        <w:t xml:space="preserve"> </w:t>
      </w:r>
      <w:r>
        <w:t>Christmas</w:t>
      </w:r>
      <w:r>
        <w:rPr>
          <w:bCs/>
        </w:rPr>
        <w:t xml:space="preserve"> /</w:t>
      </w:r>
      <w:r w:rsidRPr="00766726">
        <w:rPr>
          <w:sz w:val="23"/>
          <w:szCs w:val="23"/>
          <w:shd w:val="clear" w:color="auto" w:fill="FFFFFF"/>
        </w:rPr>
        <w:t>ˈkrɪsməs</w:t>
      </w:r>
      <w:r>
        <w:rPr>
          <w:sz w:val="23"/>
          <w:szCs w:val="23"/>
          <w:shd w:val="clear" w:color="auto" w:fill="FFFFFF"/>
        </w:rPr>
        <w:t>/</w:t>
      </w:r>
    </w:p>
    <w:p w14:paraId="27E069C1" w14:textId="77777777" w:rsidR="00191300" w:rsidRPr="00A73882" w:rsidRDefault="00191300" w:rsidP="00BB24B7">
      <w:pPr>
        <w:spacing w:after="20" w:line="300" w:lineRule="auto"/>
        <w:ind w:left="187"/>
        <w:rPr>
          <w:bCs/>
        </w:rPr>
      </w:pPr>
      <w:r>
        <w:rPr>
          <w:b/>
          <w:bCs/>
        </w:rPr>
        <w:t xml:space="preserve"> </w:t>
      </w:r>
      <w:r w:rsidRPr="00C21A50">
        <w:rPr>
          <w:b/>
          <w:bCs/>
          <w:u w:val="single"/>
        </w:rPr>
        <w:t>C.</w:t>
      </w:r>
      <w:r w:rsidRPr="00A73882">
        <w:rPr>
          <w:bCs/>
        </w:rPr>
        <w:t xml:space="preserve"> </w:t>
      </w:r>
      <w:r>
        <w:t>nationwide</w:t>
      </w:r>
      <w:r w:rsidRPr="00A73882">
        <w:rPr>
          <w:bCs/>
        </w:rPr>
        <w:t xml:space="preserve"> /</w:t>
      </w:r>
      <w:r w:rsidRPr="000F6DF1">
        <w:rPr>
          <w:sz w:val="23"/>
          <w:szCs w:val="23"/>
          <w:shd w:val="clear" w:color="auto" w:fill="FFFFFF"/>
        </w:rPr>
        <w:t>ˌ</w:t>
      </w:r>
      <w:r w:rsidRPr="00766726">
        <w:rPr>
          <w:sz w:val="23"/>
          <w:szCs w:val="23"/>
          <w:shd w:val="clear" w:color="auto" w:fill="FFFFFF"/>
        </w:rPr>
        <w:t>neɪʃənˈwaɪd</w:t>
      </w:r>
      <w:r w:rsidRPr="00E96A6E">
        <w:rPr>
          <w:sz w:val="23"/>
          <w:szCs w:val="23"/>
          <w:shd w:val="clear" w:color="auto" w:fill="FFFFFF"/>
        </w:rPr>
        <w:t xml:space="preserve"> </w:t>
      </w:r>
      <w:r w:rsidRPr="00A73882">
        <w:rPr>
          <w:shd w:val="clear" w:color="auto" w:fill="FFFFFF"/>
        </w:rPr>
        <w:t>/</w:t>
      </w:r>
      <w:r>
        <w:rPr>
          <w:bCs/>
        </w:rPr>
        <w:tab/>
      </w:r>
      <w:r w:rsidRPr="00C21A50">
        <w:rPr>
          <w:b/>
          <w:bCs/>
        </w:rPr>
        <w:t>D.</w:t>
      </w:r>
      <w:r w:rsidRPr="00A73882">
        <w:rPr>
          <w:bCs/>
        </w:rPr>
        <w:t xml:space="preserve"> </w:t>
      </w:r>
      <w:r>
        <w:t>humorous</w:t>
      </w:r>
      <w:r w:rsidRPr="00A73882">
        <w:rPr>
          <w:bCs/>
        </w:rPr>
        <w:t xml:space="preserve"> /</w:t>
      </w:r>
      <w:r w:rsidRPr="00766726">
        <w:rPr>
          <w:sz w:val="23"/>
          <w:szCs w:val="23"/>
          <w:shd w:val="clear" w:color="auto" w:fill="FFFFFF"/>
        </w:rPr>
        <w:t>ˈhjuːmərəs</w:t>
      </w:r>
      <w:r>
        <w:rPr>
          <w:sz w:val="23"/>
          <w:szCs w:val="23"/>
          <w:shd w:val="clear" w:color="auto" w:fill="FFFFFF"/>
        </w:rPr>
        <w:t>/</w:t>
      </w:r>
    </w:p>
    <w:p w14:paraId="6745CDCE" w14:textId="77777777" w:rsidR="00191300" w:rsidRPr="00A73882" w:rsidRDefault="00191300" w:rsidP="005B2BEC">
      <w:pPr>
        <w:numPr>
          <w:ilvl w:val="0"/>
          <w:numId w:val="54"/>
        </w:numPr>
        <w:spacing w:after="20" w:line="300" w:lineRule="auto"/>
        <w:ind w:left="180" w:hanging="180"/>
      </w:pPr>
      <w:r w:rsidRPr="00DF1AE9">
        <w:rPr>
          <w:b/>
          <w:bCs/>
        </w:rPr>
        <w:t xml:space="preserve"> </w:t>
      </w:r>
      <w:r w:rsidRPr="00E22CD9">
        <w:rPr>
          <w:b/>
          <w:bCs/>
        </w:rPr>
        <w:t>A.</w:t>
      </w:r>
      <w:r w:rsidRPr="00A73882">
        <w:rPr>
          <w:bCs/>
        </w:rPr>
        <w:t xml:space="preserve"> </w:t>
      </w:r>
      <w:r>
        <w:t>cultural</w:t>
      </w:r>
      <w:r w:rsidRPr="00A73882">
        <w:rPr>
          <w:bCs/>
        </w:rPr>
        <w:t xml:space="preserve"> /</w:t>
      </w:r>
      <w:r w:rsidRPr="000B3716">
        <w:t xml:space="preserve"> </w:t>
      </w:r>
      <w:r w:rsidRPr="00F85613">
        <w:rPr>
          <w:sz w:val="23"/>
          <w:szCs w:val="23"/>
          <w:shd w:val="clear" w:color="auto" w:fill="FFFFFF"/>
        </w:rPr>
        <w:t>ˈkʌlʧərəl</w:t>
      </w:r>
      <w:r w:rsidRPr="00964A09">
        <w:rPr>
          <w:sz w:val="23"/>
          <w:szCs w:val="23"/>
          <w:shd w:val="clear" w:color="auto" w:fill="FFFFFF"/>
        </w:rPr>
        <w:t xml:space="preserve"> </w:t>
      </w:r>
      <w:r w:rsidRPr="00A73882">
        <w:rPr>
          <w:shd w:val="clear" w:color="auto" w:fill="FFFFFF"/>
        </w:rPr>
        <w:t>/</w:t>
      </w:r>
      <w:r>
        <w:rPr>
          <w:bCs/>
        </w:rPr>
        <w:tab/>
      </w:r>
      <w:r>
        <w:rPr>
          <w:bCs/>
        </w:rPr>
        <w:tab/>
      </w:r>
      <w:r w:rsidRPr="00A1247A">
        <w:rPr>
          <w:b/>
          <w:bCs/>
        </w:rPr>
        <w:t>B.</w:t>
      </w:r>
      <w:r w:rsidRPr="00A73882">
        <w:t xml:space="preserve"> </w:t>
      </w:r>
      <w:r>
        <w:t>satisfy</w:t>
      </w:r>
      <w:r w:rsidRPr="00A73882">
        <w:t xml:space="preserve"> /</w:t>
      </w:r>
      <w:r w:rsidRPr="000B3716">
        <w:t xml:space="preserve"> </w:t>
      </w:r>
      <w:r w:rsidRPr="00F85613">
        <w:rPr>
          <w:sz w:val="23"/>
          <w:szCs w:val="23"/>
          <w:shd w:val="clear" w:color="auto" w:fill="FFFFFF"/>
        </w:rPr>
        <w:t>ˈsætɪsfaɪ</w:t>
      </w:r>
      <w:r>
        <w:rPr>
          <w:sz w:val="23"/>
          <w:szCs w:val="23"/>
          <w:shd w:val="clear" w:color="auto" w:fill="FFFFFF"/>
        </w:rPr>
        <w:t>/</w:t>
      </w:r>
    </w:p>
    <w:p w14:paraId="7BF5369E" w14:textId="77777777" w:rsidR="00191300" w:rsidRPr="00F36750" w:rsidRDefault="00191300" w:rsidP="00BB24B7">
      <w:pPr>
        <w:spacing w:after="20" w:line="300" w:lineRule="auto"/>
        <w:ind w:left="187"/>
        <w:rPr>
          <w:shd w:val="clear" w:color="auto" w:fill="FFFFFF"/>
        </w:rPr>
      </w:pPr>
      <w:r w:rsidRPr="003D0B33">
        <w:rPr>
          <w:b/>
        </w:rPr>
        <w:t xml:space="preserve"> </w:t>
      </w:r>
      <w:r w:rsidRPr="00F85613">
        <w:rPr>
          <w:b/>
        </w:rPr>
        <w:t>C.</w:t>
      </w:r>
      <w:r w:rsidRPr="00A73882">
        <w:t xml:space="preserve"> </w:t>
      </w:r>
      <w:r>
        <w:t>compliment</w:t>
      </w:r>
      <w:r w:rsidRPr="00A73882">
        <w:t xml:space="preserve"> /</w:t>
      </w:r>
      <w:r w:rsidRPr="000B3716">
        <w:t xml:space="preserve"> </w:t>
      </w:r>
      <w:r w:rsidRPr="00F85613">
        <w:rPr>
          <w:sz w:val="23"/>
          <w:szCs w:val="23"/>
          <w:shd w:val="clear" w:color="auto" w:fill="FFFFFF"/>
        </w:rPr>
        <w:t>ˈkɒmplɪmənt</w:t>
      </w:r>
      <w:r>
        <w:rPr>
          <w:sz w:val="23"/>
          <w:szCs w:val="23"/>
          <w:shd w:val="clear" w:color="auto" w:fill="FFFFFF"/>
        </w:rPr>
        <w:t>/</w:t>
      </w:r>
      <w:r w:rsidRPr="00A73882">
        <w:tab/>
      </w:r>
      <w:r w:rsidRPr="00F85613">
        <w:rPr>
          <w:b/>
          <w:u w:val="single"/>
        </w:rPr>
        <w:t>D.</w:t>
      </w:r>
      <w:r w:rsidRPr="00A73882">
        <w:t xml:space="preserve"> </w:t>
      </w:r>
      <w:r>
        <w:t>nominee</w:t>
      </w:r>
      <w:r w:rsidRPr="00A73882">
        <w:t xml:space="preserve"> /</w:t>
      </w:r>
      <w:r w:rsidRPr="00F85613">
        <w:t>ˌnɒmɪˈniː</w:t>
      </w:r>
      <w:r w:rsidRPr="006F045C">
        <w:rPr>
          <w:sz w:val="23"/>
          <w:szCs w:val="23"/>
          <w:shd w:val="clear" w:color="auto" w:fill="FFFFFF"/>
        </w:rPr>
        <w:t xml:space="preserve"> </w:t>
      </w:r>
      <w:r w:rsidRPr="00A73882">
        <w:rPr>
          <w:shd w:val="clear" w:color="auto" w:fill="FFFFFF"/>
        </w:rPr>
        <w:t>/</w:t>
      </w:r>
    </w:p>
    <w:p w14:paraId="093D42FD" w14:textId="77777777" w:rsidR="00191300" w:rsidRPr="009E05DC" w:rsidRDefault="00191300" w:rsidP="00BB24B7">
      <w:pPr>
        <w:spacing w:after="60" w:line="300" w:lineRule="auto"/>
        <w:rPr>
          <w:b/>
        </w:rPr>
      </w:pPr>
      <w:r w:rsidRPr="009E05DC">
        <w:rPr>
          <w:b/>
        </w:rPr>
        <w:t xml:space="preserve">III. </w:t>
      </w:r>
      <w:r w:rsidRPr="007179FF">
        <w:rPr>
          <w:i/>
        </w:rPr>
        <w:t>Choose the word or phrase (A, B, C or D) that best fits the blank space in each sentence</w:t>
      </w:r>
    </w:p>
    <w:p w14:paraId="0E3F937E" w14:textId="77777777" w:rsidR="00191300" w:rsidRDefault="00191300" w:rsidP="005B2BEC">
      <w:pPr>
        <w:pStyle w:val="ListParagraph"/>
        <w:numPr>
          <w:ilvl w:val="0"/>
          <w:numId w:val="54"/>
        </w:numPr>
        <w:spacing w:after="160" w:line="300" w:lineRule="auto"/>
        <w:ind w:left="180" w:hanging="180"/>
      </w:pPr>
      <w:r>
        <w:rPr>
          <w:b/>
        </w:rPr>
        <w:t xml:space="preserve"> A</w:t>
      </w:r>
      <w:r w:rsidRPr="00986981">
        <w:rPr>
          <w:b/>
        </w:rPr>
        <w:t>.</w:t>
      </w:r>
      <w:r>
        <w:rPr>
          <w:b/>
        </w:rPr>
        <w:t xml:space="preserve"> since:</w:t>
      </w:r>
      <w:r>
        <w:t xml:space="preserve"> Cấu trúc: Hiện tại hoàn thành </w:t>
      </w:r>
      <w:r w:rsidRPr="000356DA">
        <w:rPr>
          <w:b/>
          <w:i/>
        </w:rPr>
        <w:t>since</w:t>
      </w:r>
      <w:r>
        <w:t xml:space="preserve"> Quá khứ đơn.</w:t>
      </w:r>
    </w:p>
    <w:p w14:paraId="380A095D" w14:textId="77777777" w:rsidR="00191300" w:rsidRPr="00171813" w:rsidRDefault="00191300" w:rsidP="005B2BEC">
      <w:pPr>
        <w:pStyle w:val="ListParagraph"/>
        <w:numPr>
          <w:ilvl w:val="0"/>
          <w:numId w:val="54"/>
        </w:numPr>
        <w:spacing w:after="160" w:line="300" w:lineRule="auto"/>
        <w:ind w:left="180" w:hanging="180"/>
      </w:pPr>
      <w:r>
        <w:rPr>
          <w:b/>
        </w:rPr>
        <w:t xml:space="preserve"> C. </w:t>
      </w:r>
      <w:r>
        <w:rPr>
          <w:b/>
          <w:bCs/>
          <w:i/>
        </w:rPr>
        <w:t xml:space="preserve">on: </w:t>
      </w:r>
      <w:r>
        <w:t xml:space="preserve"> Nhớ: </w:t>
      </w:r>
      <w:r w:rsidRPr="00171813">
        <w:rPr>
          <w:i/>
        </w:rPr>
        <w:t xml:space="preserve">to make a impression </w:t>
      </w:r>
      <w:r w:rsidRPr="00171813">
        <w:rPr>
          <w:b/>
          <w:i/>
        </w:rPr>
        <w:t>on</w:t>
      </w:r>
      <w:r w:rsidRPr="00171813">
        <w:rPr>
          <w:i/>
        </w:rPr>
        <w:t xml:space="preserve"> sb</w:t>
      </w:r>
      <w:r w:rsidRPr="00171813">
        <w:t>: gây ấn tượng với ai đó.</w:t>
      </w:r>
    </w:p>
    <w:p w14:paraId="7415FE49" w14:textId="77777777" w:rsidR="00191300" w:rsidRDefault="00191300" w:rsidP="005B2BEC">
      <w:pPr>
        <w:pStyle w:val="ListParagraph"/>
        <w:numPr>
          <w:ilvl w:val="0"/>
          <w:numId w:val="54"/>
        </w:numPr>
        <w:spacing w:after="60" w:line="300" w:lineRule="auto"/>
        <w:ind w:left="180" w:hanging="180"/>
      </w:pPr>
      <w:r>
        <w:rPr>
          <w:b/>
        </w:rPr>
        <w:t xml:space="preserve"> A</w:t>
      </w:r>
      <w:r w:rsidRPr="001A7C84">
        <w:rPr>
          <w:b/>
        </w:rPr>
        <w:t>.</w:t>
      </w:r>
      <w:r>
        <w:rPr>
          <w:b/>
        </w:rPr>
        <w:t xml:space="preserve"> comprise:</w:t>
      </w:r>
      <w:r>
        <w:t xml:space="preserve"> Kiểm tra từ vựng: </w:t>
      </w:r>
    </w:p>
    <w:p w14:paraId="0AC93DFE" w14:textId="77777777" w:rsidR="00191300" w:rsidRDefault="00191300" w:rsidP="005B2BEC">
      <w:pPr>
        <w:pStyle w:val="ListParagraph"/>
        <w:numPr>
          <w:ilvl w:val="0"/>
          <w:numId w:val="24"/>
        </w:numPr>
        <w:spacing w:after="60" w:line="300" w:lineRule="auto"/>
      </w:pPr>
      <w:r>
        <w:t>Comprise sth: bao gồm, gồm có</w:t>
      </w:r>
    </w:p>
    <w:p w14:paraId="655BFC55" w14:textId="77777777" w:rsidR="00191300" w:rsidRDefault="00191300" w:rsidP="005B2BEC">
      <w:pPr>
        <w:pStyle w:val="ListParagraph"/>
        <w:numPr>
          <w:ilvl w:val="0"/>
          <w:numId w:val="24"/>
        </w:numPr>
        <w:spacing w:after="60" w:line="300" w:lineRule="auto"/>
      </w:pPr>
      <w:r>
        <w:t>Consist of: bao gồm, gồm có.</w:t>
      </w:r>
    </w:p>
    <w:p w14:paraId="14EC3886" w14:textId="77777777" w:rsidR="00191300" w:rsidRDefault="00191300" w:rsidP="005B2BEC">
      <w:pPr>
        <w:pStyle w:val="ListParagraph"/>
        <w:numPr>
          <w:ilvl w:val="0"/>
          <w:numId w:val="24"/>
        </w:numPr>
        <w:spacing w:after="60" w:line="300" w:lineRule="auto"/>
      </w:pPr>
      <w:r>
        <w:t>Consist in: cốt ở, cốt tại.</w:t>
      </w:r>
    </w:p>
    <w:p w14:paraId="454138E2" w14:textId="77777777" w:rsidR="00191300" w:rsidRDefault="00191300" w:rsidP="005B2BEC">
      <w:pPr>
        <w:pStyle w:val="ListParagraph"/>
        <w:numPr>
          <w:ilvl w:val="0"/>
          <w:numId w:val="24"/>
        </w:numPr>
        <w:spacing w:after="60" w:line="300" w:lineRule="auto"/>
      </w:pPr>
      <w:r>
        <w:lastRenderedPageBreak/>
        <w:t>Consist with: phù hợp</w:t>
      </w:r>
    </w:p>
    <w:p w14:paraId="72300586" w14:textId="77777777" w:rsidR="00191300" w:rsidRDefault="00191300" w:rsidP="005B2BEC">
      <w:pPr>
        <w:pStyle w:val="ListParagraph"/>
        <w:numPr>
          <w:ilvl w:val="0"/>
          <w:numId w:val="24"/>
        </w:numPr>
        <w:spacing w:after="60" w:line="300" w:lineRule="auto"/>
      </w:pPr>
      <w:r>
        <w:t>Divide sth into sth: chia, phân ra.</w:t>
      </w:r>
    </w:p>
    <w:p w14:paraId="3750D433" w14:textId="77777777" w:rsidR="00191300" w:rsidRDefault="00191300" w:rsidP="005B2BEC">
      <w:pPr>
        <w:pStyle w:val="ListParagraph"/>
        <w:numPr>
          <w:ilvl w:val="0"/>
          <w:numId w:val="24"/>
        </w:numPr>
        <w:spacing w:after="60" w:line="300" w:lineRule="auto"/>
      </w:pPr>
      <w:r>
        <w:t>Separate from sth/sb: riêng biệt</w:t>
      </w:r>
    </w:p>
    <w:p w14:paraId="32E97F5F" w14:textId="77777777" w:rsidR="00191300" w:rsidRDefault="00191300" w:rsidP="005B2BEC">
      <w:pPr>
        <w:pStyle w:val="ListParagraph"/>
        <w:numPr>
          <w:ilvl w:val="0"/>
          <w:numId w:val="54"/>
        </w:numPr>
        <w:spacing w:after="60" w:line="336" w:lineRule="auto"/>
        <w:ind w:left="180" w:hanging="180"/>
      </w:pPr>
      <w:r>
        <w:rPr>
          <w:b/>
        </w:rPr>
        <w:t xml:space="preserve"> B. unfashionable. </w:t>
      </w:r>
      <w:r>
        <w:t>Trước chỗ trống có động từ tobe “is”, sau chỗ trống là to V nên chỗ trống là tính từ.</w:t>
      </w:r>
    </w:p>
    <w:p w14:paraId="42C826FE" w14:textId="77777777" w:rsidR="00191300" w:rsidRDefault="00191300" w:rsidP="00BB24B7">
      <w:pPr>
        <w:pStyle w:val="ListParagraph"/>
        <w:spacing w:after="60" w:line="336" w:lineRule="auto"/>
        <w:ind w:left="0"/>
      </w:pPr>
      <w:r>
        <w:rPr>
          <w:b/>
        </w:rPr>
        <w:t>Dịch nghĩa:</w:t>
      </w:r>
      <w:r>
        <w:t xml:space="preserve"> </w:t>
      </w:r>
      <w:r w:rsidRPr="006A2E74">
        <w:rPr>
          <w:i/>
        </w:rPr>
        <w:t xml:space="preserve">Mặc váy ngắn lúc này là </w:t>
      </w:r>
      <w:r w:rsidRPr="006A2E74">
        <w:rPr>
          <w:b/>
          <w:i/>
        </w:rPr>
        <w:t>bất tiện</w:t>
      </w:r>
      <w:r w:rsidRPr="006A2E74">
        <w:rPr>
          <w:i/>
        </w:rPr>
        <w:t xml:space="preserve"> vì thời tiết rất lạnh.</w:t>
      </w:r>
    </w:p>
    <w:p w14:paraId="138CC30E" w14:textId="77777777" w:rsidR="00191300" w:rsidRPr="00044B5D" w:rsidRDefault="00191300" w:rsidP="005B2BEC">
      <w:pPr>
        <w:pStyle w:val="ListParagraph"/>
        <w:numPr>
          <w:ilvl w:val="0"/>
          <w:numId w:val="54"/>
        </w:numPr>
        <w:spacing w:after="60" w:line="336" w:lineRule="auto"/>
        <w:ind w:left="180" w:hanging="180"/>
      </w:pPr>
      <w:r>
        <w:rPr>
          <w:b/>
        </w:rPr>
        <w:t xml:space="preserve"> A</w:t>
      </w:r>
      <w:r w:rsidRPr="007B074B">
        <w:rPr>
          <w:b/>
        </w:rPr>
        <w:t>.</w:t>
      </w:r>
      <w:r>
        <w:rPr>
          <w:b/>
        </w:rPr>
        <w:t xml:space="preserve"> Is / spoken:</w:t>
      </w:r>
      <w:r>
        <w:t xml:space="preserve"> Câu hỏi Yes / No ở thì hiện tại đơn với câu bị động</w:t>
      </w:r>
      <w:r w:rsidRPr="00B261F4">
        <w:rPr>
          <w:i/>
        </w:rPr>
        <w:t>.</w:t>
      </w:r>
    </w:p>
    <w:p w14:paraId="1A23AF54" w14:textId="77777777" w:rsidR="00191300" w:rsidRPr="00044B5D" w:rsidRDefault="00191300" w:rsidP="00BB24B7">
      <w:pPr>
        <w:pStyle w:val="ListParagraph"/>
        <w:spacing w:after="60" w:line="336" w:lineRule="auto"/>
        <w:ind w:left="180"/>
        <w:jc w:val="center"/>
        <w:rPr>
          <w:i/>
        </w:rPr>
      </w:pPr>
      <w:r w:rsidRPr="00044B5D">
        <w:rPr>
          <w:b/>
          <w:i/>
        </w:rPr>
        <w:t>Am/ Is/ Are + S + V</w:t>
      </w:r>
      <w:r w:rsidRPr="00044B5D">
        <w:rPr>
          <w:b/>
          <w:i/>
          <w:vertAlign w:val="superscript"/>
        </w:rPr>
        <w:t>3</w:t>
      </w:r>
      <w:r w:rsidRPr="00044B5D">
        <w:rPr>
          <w:b/>
          <w:i/>
        </w:rPr>
        <w:t>+ …</w:t>
      </w:r>
    </w:p>
    <w:p w14:paraId="6609E8AE" w14:textId="77777777" w:rsidR="00191300" w:rsidRPr="00AE1EED" w:rsidRDefault="00191300" w:rsidP="005B2BEC">
      <w:pPr>
        <w:pStyle w:val="ListParagraph"/>
        <w:numPr>
          <w:ilvl w:val="0"/>
          <w:numId w:val="54"/>
        </w:numPr>
        <w:spacing w:after="160" w:line="336" w:lineRule="auto"/>
      </w:pPr>
      <w:r>
        <w:rPr>
          <w:b/>
        </w:rPr>
        <w:t>D</w:t>
      </w:r>
      <w:r w:rsidRPr="007B074B">
        <w:rPr>
          <w:b/>
        </w:rPr>
        <w:t>.</w:t>
      </w:r>
      <w:r>
        <w:rPr>
          <w:b/>
        </w:rPr>
        <w:t xml:space="preserve"> about: </w:t>
      </w:r>
      <w:r>
        <w:t xml:space="preserve">Ta có: </w:t>
      </w:r>
      <w:r w:rsidRPr="001852D0">
        <w:rPr>
          <w:b/>
          <w:i/>
        </w:rPr>
        <w:t>worried + about sth/sb:</w:t>
      </w:r>
      <w:r>
        <w:t xml:space="preserve"> lo lắng về ai/cái gì đó.</w:t>
      </w:r>
    </w:p>
    <w:p w14:paraId="253039C6" w14:textId="77777777" w:rsidR="00191300" w:rsidRDefault="00191300" w:rsidP="005B2BEC">
      <w:pPr>
        <w:pStyle w:val="ListParagraph"/>
        <w:numPr>
          <w:ilvl w:val="0"/>
          <w:numId w:val="54"/>
        </w:numPr>
        <w:spacing w:after="60" w:line="336" w:lineRule="auto"/>
      </w:pPr>
      <w:r>
        <w:rPr>
          <w:b/>
        </w:rPr>
        <w:t>B</w:t>
      </w:r>
      <w:r w:rsidRPr="007B074B">
        <w:rPr>
          <w:b/>
        </w:rPr>
        <w:t>.</w:t>
      </w:r>
      <w:r>
        <w:rPr>
          <w:b/>
        </w:rPr>
        <w:t xml:space="preserve"> electrician: </w:t>
      </w:r>
      <w:r>
        <w:t>Kiểm tra từ vựng</w:t>
      </w:r>
    </w:p>
    <w:p w14:paraId="46251D3F" w14:textId="77777777" w:rsidR="00191300" w:rsidRDefault="00191300" w:rsidP="00BB24B7">
      <w:pPr>
        <w:pStyle w:val="ListParagraph"/>
        <w:spacing w:after="60" w:line="336" w:lineRule="auto"/>
        <w:ind w:left="0"/>
      </w:pPr>
      <w:r w:rsidRPr="008607C7">
        <w:rPr>
          <w:b/>
        </w:rPr>
        <w:t>Dịch:</w:t>
      </w:r>
      <w:r>
        <w:t xml:space="preserve">  </w:t>
      </w:r>
      <w:r w:rsidRPr="00B53923">
        <w:rPr>
          <w:i/>
        </w:rPr>
        <w:t xml:space="preserve">Bạn nên nhờ </w:t>
      </w:r>
      <w:r w:rsidRPr="00B53923">
        <w:rPr>
          <w:b/>
          <w:i/>
        </w:rPr>
        <w:t>thợ điện</w:t>
      </w:r>
      <w:r w:rsidRPr="00B53923">
        <w:rPr>
          <w:i/>
        </w:rPr>
        <w:t xml:space="preserve"> kiểm tra đèn trong nhà.</w:t>
      </w:r>
    </w:p>
    <w:p w14:paraId="18DFDC32" w14:textId="77777777" w:rsidR="00191300" w:rsidRPr="00B549E5" w:rsidRDefault="00191300" w:rsidP="005B2BEC">
      <w:pPr>
        <w:pStyle w:val="ListParagraph"/>
        <w:numPr>
          <w:ilvl w:val="0"/>
          <w:numId w:val="54"/>
        </w:numPr>
        <w:spacing w:after="160" w:line="336" w:lineRule="auto"/>
        <w:rPr>
          <w:i/>
        </w:rPr>
      </w:pPr>
      <w:r>
        <w:rPr>
          <w:b/>
        </w:rPr>
        <w:t>C</w:t>
      </w:r>
      <w:r w:rsidRPr="00F05B21">
        <w:rPr>
          <w:b/>
        </w:rPr>
        <w:t>.</w:t>
      </w:r>
      <w:r>
        <w:rPr>
          <w:b/>
        </w:rPr>
        <w:t xml:space="preserve"> </w:t>
      </w:r>
      <w:r w:rsidRPr="00B53923">
        <w:rPr>
          <w:b/>
        </w:rPr>
        <w:t>I agree with you</w:t>
      </w:r>
      <w:r>
        <w:rPr>
          <w:b/>
        </w:rPr>
        <w:t xml:space="preserve">: </w:t>
      </w:r>
      <w:r>
        <w:t>Câu hội thoại thực tế đáp lại câu đề nghị (đồng ý)</w:t>
      </w:r>
    </w:p>
    <w:p w14:paraId="5F0F29A0" w14:textId="77777777" w:rsidR="00191300" w:rsidRDefault="00191300" w:rsidP="005B2BEC">
      <w:pPr>
        <w:pStyle w:val="ListParagraph"/>
        <w:numPr>
          <w:ilvl w:val="0"/>
          <w:numId w:val="54"/>
        </w:numPr>
        <w:spacing w:after="160" w:line="336" w:lineRule="auto"/>
      </w:pPr>
      <w:r>
        <w:rPr>
          <w:b/>
        </w:rPr>
        <w:t>B</w:t>
      </w:r>
      <w:r w:rsidRPr="00F05B21">
        <w:rPr>
          <w:b/>
        </w:rPr>
        <w:t>.</w:t>
      </w:r>
      <w:r>
        <w:rPr>
          <w:b/>
        </w:rPr>
        <w:t xml:space="preserve"> traveling. </w:t>
      </w:r>
      <w:r>
        <w:t xml:space="preserve">Câu đề nghị: </w:t>
      </w:r>
      <w:r w:rsidRPr="0099752E">
        <w:rPr>
          <w:b/>
          <w:i/>
        </w:rPr>
        <w:t>How about + V-ing…?</w:t>
      </w:r>
      <w:r>
        <w:t xml:space="preserve">  </w:t>
      </w:r>
    </w:p>
    <w:p w14:paraId="63BCD98E" w14:textId="77777777" w:rsidR="00191300" w:rsidRPr="0099752E" w:rsidRDefault="00191300" w:rsidP="005B2BEC">
      <w:pPr>
        <w:pStyle w:val="ListParagraph"/>
        <w:numPr>
          <w:ilvl w:val="0"/>
          <w:numId w:val="54"/>
        </w:numPr>
        <w:spacing w:after="160" w:line="336" w:lineRule="auto"/>
        <w:rPr>
          <w:i/>
        </w:rPr>
      </w:pPr>
      <w:r>
        <w:rPr>
          <w:b/>
        </w:rPr>
        <w:t>D</w:t>
      </w:r>
      <w:r w:rsidRPr="00F05B21">
        <w:rPr>
          <w:b/>
        </w:rPr>
        <w:t>.</w:t>
      </w:r>
      <w:r>
        <w:rPr>
          <w:b/>
        </w:rPr>
        <w:t xml:space="preserve"> preventing:</w:t>
      </w:r>
      <w:r>
        <w:t xml:space="preserve"> Kiểm tra từ vựng.</w:t>
      </w:r>
    </w:p>
    <w:p w14:paraId="5EF31525" w14:textId="77777777" w:rsidR="00191300" w:rsidRPr="000C4781" w:rsidRDefault="00191300" w:rsidP="00BB24B7">
      <w:pPr>
        <w:pStyle w:val="ListParagraph"/>
        <w:spacing w:line="336" w:lineRule="auto"/>
        <w:ind w:left="360"/>
        <w:rPr>
          <w:i/>
        </w:rPr>
      </w:pPr>
      <w:r>
        <w:rPr>
          <w:b/>
        </w:rPr>
        <w:t>Dịch:</w:t>
      </w:r>
      <w:r>
        <w:rPr>
          <w:i/>
        </w:rPr>
        <w:t xml:space="preserve"> </w:t>
      </w:r>
      <w:r w:rsidRPr="0099752E">
        <w:rPr>
          <w:i/>
        </w:rPr>
        <w:t xml:space="preserve">Mọi người phải tham gia </w:t>
      </w:r>
      <w:r w:rsidRPr="0099752E">
        <w:rPr>
          <w:b/>
          <w:i/>
        </w:rPr>
        <w:t>ngăn chặn</w:t>
      </w:r>
      <w:r w:rsidRPr="0099752E">
        <w:rPr>
          <w:i/>
        </w:rPr>
        <w:t xml:space="preserve"> nạn phá rừng</w:t>
      </w:r>
    </w:p>
    <w:p w14:paraId="2E7F103F" w14:textId="77777777" w:rsidR="00191300" w:rsidRPr="0018711D" w:rsidRDefault="00191300" w:rsidP="00BB24B7">
      <w:pPr>
        <w:tabs>
          <w:tab w:val="left" w:pos="360"/>
          <w:tab w:val="left" w:pos="2700"/>
          <w:tab w:val="left" w:pos="5400"/>
          <w:tab w:val="left" w:pos="8100"/>
        </w:tabs>
        <w:spacing w:after="60" w:line="336" w:lineRule="auto"/>
        <w:ind w:right="57"/>
        <w:rPr>
          <w:i/>
        </w:rPr>
      </w:pPr>
      <w:r w:rsidRPr="003E41A2">
        <w:rPr>
          <w:b/>
        </w:rPr>
        <w:t xml:space="preserve">IV. </w:t>
      </w:r>
      <w:r w:rsidRPr="0018711D">
        <w:rPr>
          <w:i/>
        </w:rPr>
        <w:t>Choose the best answer (A, B, C or D) for the following picture or sign.</w:t>
      </w:r>
    </w:p>
    <w:p w14:paraId="5B9F18A0" w14:textId="77777777" w:rsidR="00191300" w:rsidRPr="00203853" w:rsidRDefault="00191300" w:rsidP="005B2BEC">
      <w:pPr>
        <w:pStyle w:val="ListParagraph"/>
        <w:numPr>
          <w:ilvl w:val="0"/>
          <w:numId w:val="54"/>
        </w:numPr>
        <w:spacing w:after="160" w:line="336" w:lineRule="auto"/>
      </w:pPr>
      <w:r>
        <w:t>Biển báo có nghĩa là</w:t>
      </w:r>
      <w:r w:rsidRPr="00203853">
        <w:t xml:space="preserve">: </w:t>
      </w:r>
    </w:p>
    <w:p w14:paraId="0180A6DE" w14:textId="77777777" w:rsidR="00191300" w:rsidRPr="00CC2E84" w:rsidRDefault="00191300" w:rsidP="005B2BEC">
      <w:pPr>
        <w:pStyle w:val="ListParagraph"/>
        <w:numPr>
          <w:ilvl w:val="0"/>
          <w:numId w:val="15"/>
        </w:numPr>
        <w:spacing w:after="160" w:line="336" w:lineRule="auto"/>
      </w:pPr>
      <w:r>
        <w:t>Hàng rào an toàn.</w:t>
      </w:r>
    </w:p>
    <w:p w14:paraId="3F8E45FA" w14:textId="77777777" w:rsidR="00191300" w:rsidRPr="00224708" w:rsidRDefault="00191300" w:rsidP="005B2BEC">
      <w:pPr>
        <w:pStyle w:val="ListParagraph"/>
        <w:numPr>
          <w:ilvl w:val="0"/>
          <w:numId w:val="15"/>
        </w:numPr>
        <w:spacing w:after="160" w:line="336" w:lineRule="auto"/>
        <w:rPr>
          <w:b/>
          <w:i/>
        </w:rPr>
      </w:pPr>
      <w:r w:rsidRPr="00224708">
        <w:rPr>
          <w:b/>
          <w:i/>
        </w:rPr>
        <w:t>Điện trên hàng rào có thể giết chết bạn</w:t>
      </w:r>
    </w:p>
    <w:p w14:paraId="501F4B8E" w14:textId="77777777" w:rsidR="00191300" w:rsidRPr="006150F4" w:rsidRDefault="00191300" w:rsidP="005B2BEC">
      <w:pPr>
        <w:pStyle w:val="ListParagraph"/>
        <w:numPr>
          <w:ilvl w:val="0"/>
          <w:numId w:val="15"/>
        </w:numPr>
        <w:spacing w:after="160" w:line="336" w:lineRule="auto"/>
      </w:pPr>
      <w:r>
        <w:t>Bạn có thể đặt tay lên hàng rào</w:t>
      </w:r>
      <w:r w:rsidRPr="006150F4">
        <w:t>.</w:t>
      </w:r>
    </w:p>
    <w:p w14:paraId="5BA273AE" w14:textId="77777777" w:rsidR="00191300" w:rsidRPr="00A2310A" w:rsidRDefault="00191300" w:rsidP="005B2BEC">
      <w:pPr>
        <w:pStyle w:val="ListParagraph"/>
        <w:numPr>
          <w:ilvl w:val="0"/>
          <w:numId w:val="15"/>
        </w:numPr>
        <w:spacing w:after="160" w:line="336" w:lineRule="auto"/>
      </w:pPr>
      <w:r>
        <w:t>Điện trên hàng rào được phép sử dụng</w:t>
      </w:r>
      <w:r w:rsidRPr="00A2310A">
        <w:t>.</w:t>
      </w:r>
    </w:p>
    <w:p w14:paraId="023CC609" w14:textId="77777777" w:rsidR="00191300" w:rsidRDefault="00191300" w:rsidP="005B2BEC">
      <w:pPr>
        <w:pStyle w:val="ListParagraph"/>
        <w:numPr>
          <w:ilvl w:val="0"/>
          <w:numId w:val="54"/>
        </w:numPr>
        <w:spacing w:after="60" w:line="336" w:lineRule="auto"/>
      </w:pPr>
      <w:r>
        <w:t>Biển báo có nghĩa là:</w:t>
      </w:r>
    </w:p>
    <w:p w14:paraId="7086095B" w14:textId="77777777" w:rsidR="00191300" w:rsidRDefault="00191300" w:rsidP="005B2BEC">
      <w:pPr>
        <w:pStyle w:val="ListParagraph"/>
        <w:numPr>
          <w:ilvl w:val="0"/>
          <w:numId w:val="16"/>
        </w:numPr>
        <w:spacing w:after="60" w:line="336" w:lineRule="auto"/>
      </w:pPr>
      <w:r>
        <w:t>Du khách không được phép vào khu vực này.</w:t>
      </w:r>
    </w:p>
    <w:p w14:paraId="6121C9D7" w14:textId="77777777" w:rsidR="00191300" w:rsidRPr="006150F4" w:rsidRDefault="00191300" w:rsidP="005B2BEC">
      <w:pPr>
        <w:pStyle w:val="ListParagraph"/>
        <w:numPr>
          <w:ilvl w:val="0"/>
          <w:numId w:val="16"/>
        </w:numPr>
        <w:spacing w:after="60" w:line="336" w:lineRule="auto"/>
      </w:pPr>
      <w:r>
        <w:t>Khu vực này mở cửa cho tất cả mọi người.</w:t>
      </w:r>
    </w:p>
    <w:p w14:paraId="68492F85" w14:textId="77777777" w:rsidR="00191300" w:rsidRPr="00CC2E84" w:rsidRDefault="00191300" w:rsidP="005B2BEC">
      <w:pPr>
        <w:pStyle w:val="ListParagraph"/>
        <w:numPr>
          <w:ilvl w:val="0"/>
          <w:numId w:val="16"/>
        </w:numPr>
        <w:spacing w:after="60" w:line="336" w:lineRule="auto"/>
      </w:pPr>
      <w:r>
        <w:t>Khu vực này chỉ dành cho những người có thẩm quyền.</w:t>
      </w:r>
    </w:p>
    <w:p w14:paraId="5AB0E92A" w14:textId="77777777" w:rsidR="00191300" w:rsidRPr="00224708" w:rsidRDefault="00191300" w:rsidP="005B2BEC">
      <w:pPr>
        <w:pStyle w:val="ListParagraph"/>
        <w:numPr>
          <w:ilvl w:val="0"/>
          <w:numId w:val="16"/>
        </w:numPr>
        <w:spacing w:after="60" w:line="336" w:lineRule="auto"/>
      </w:pPr>
      <w:r w:rsidRPr="00D30DFB">
        <w:rPr>
          <w:b/>
        </w:rPr>
        <w:t>A và C đều đúng</w:t>
      </w:r>
      <w:r w:rsidRPr="00224708">
        <w:t>.</w:t>
      </w:r>
    </w:p>
    <w:p w14:paraId="4FEDE705" w14:textId="77777777" w:rsidR="00191300" w:rsidRPr="0018711D" w:rsidRDefault="00191300" w:rsidP="00BB24B7">
      <w:pPr>
        <w:spacing w:after="60" w:line="269" w:lineRule="auto"/>
        <w:rPr>
          <w:i/>
        </w:rPr>
      </w:pPr>
      <w:r w:rsidRPr="00C304D0">
        <w:rPr>
          <w:b/>
        </w:rPr>
        <w:t xml:space="preserve">V. </w:t>
      </w:r>
      <w:r w:rsidRPr="0018711D">
        <w:rPr>
          <w:i/>
        </w:rPr>
        <w:t>Choose the word or phrase (A, B, C or D) that best fits the blank space in the following passage.</w:t>
      </w:r>
    </w:p>
    <w:p w14:paraId="318F594D" w14:textId="442FA8B9" w:rsidR="00191300" w:rsidRDefault="00191300" w:rsidP="005B2BEC">
      <w:pPr>
        <w:pStyle w:val="ListParagraph"/>
        <w:numPr>
          <w:ilvl w:val="0"/>
          <w:numId w:val="54"/>
        </w:numPr>
        <w:tabs>
          <w:tab w:val="left" w:pos="360"/>
          <w:tab w:val="left" w:pos="2160"/>
          <w:tab w:val="left" w:pos="2700"/>
          <w:tab w:val="left" w:pos="4320"/>
          <w:tab w:val="left" w:pos="5400"/>
          <w:tab w:val="left" w:pos="6480"/>
          <w:tab w:val="left" w:pos="8100"/>
        </w:tabs>
        <w:spacing w:line="269" w:lineRule="auto"/>
        <w:jc w:val="left"/>
        <w:rPr>
          <w:b/>
        </w:rPr>
      </w:pPr>
      <w:r w:rsidRPr="00C33285">
        <w:rPr>
          <w:i/>
        </w:rPr>
        <w:t>Bạn bè</w:t>
      </w:r>
      <w:r>
        <w:rPr>
          <w:i/>
        </w:rPr>
        <w:t xml:space="preserve"> qua thư</w:t>
      </w:r>
      <w:r w:rsidRPr="00C33285">
        <w:rPr>
          <w:i/>
        </w:rPr>
        <w:t xml:space="preserve"> là những người thường xuyên viết thư cho nhau, đặc biệt là qua thư bưu điện. </w:t>
      </w:r>
      <w:r>
        <w:rPr>
          <w:i/>
        </w:rPr>
        <w:t>Một m</w:t>
      </w:r>
      <w:r w:rsidRPr="00C33285">
        <w:rPr>
          <w:i/>
        </w:rPr>
        <w:t xml:space="preserve">ối quan hệ bạn bè </w:t>
      </w:r>
      <w:r>
        <w:rPr>
          <w:i/>
        </w:rPr>
        <w:t xml:space="preserve">qua thư </w:t>
      </w:r>
      <w:r w:rsidRPr="00C33285">
        <w:rPr>
          <w:i/>
        </w:rPr>
        <w:t xml:space="preserve">thường được sử dụng (17) </w:t>
      </w:r>
      <w:r w:rsidRPr="00C33285">
        <w:rPr>
          <w:b/>
          <w:i/>
        </w:rPr>
        <w:t>để luyện</w:t>
      </w:r>
      <w:r w:rsidRPr="00C33285">
        <w:rPr>
          <w:i/>
        </w:rPr>
        <w:t xml:space="preserve"> đọc và viết bằng ngoại ngữ, cải thiện khả năng đọc viết, tìm hiểu thêm về các quốc gia và lối sống khác</w:t>
      </w:r>
      <w:r>
        <w:rPr>
          <w:i/>
        </w:rPr>
        <w:t xml:space="preserve"> </w:t>
      </w:r>
      <w:r w:rsidRPr="00C33285">
        <w:rPr>
          <w:b/>
          <w:i/>
        </w:rPr>
        <w:t>(18)</w:t>
      </w:r>
      <w:r w:rsidRPr="00C33285">
        <w:rPr>
          <w:i/>
        </w:rPr>
        <w:t xml:space="preserve">, và để kết bạn. Như với bất kỳ tình bạn nào (19) </w:t>
      </w:r>
      <w:r w:rsidRPr="00C33285">
        <w:rPr>
          <w:b/>
          <w:i/>
        </w:rPr>
        <w:t>trong</w:t>
      </w:r>
      <w:r w:rsidRPr="00C33285">
        <w:rPr>
          <w:i/>
        </w:rPr>
        <w:t xml:space="preserve"> cuộc sống, một số người chỉ là bạn bè trong thời gian ngắn, (20) </w:t>
      </w:r>
      <w:r w:rsidRPr="00C33285">
        <w:rPr>
          <w:b/>
          <w:i/>
        </w:rPr>
        <w:t>trong khi</w:t>
      </w:r>
      <w:r w:rsidRPr="00C33285">
        <w:rPr>
          <w:i/>
        </w:rPr>
        <w:t xml:space="preserve"> những người khác tiếp tục trao đổi thư từ và tặng quà suốt đời. Một số bạn bè cuối cùng đã sắp xếp để gặp mặt trực tiếp. </w:t>
      </w:r>
      <w:r>
        <w:rPr>
          <w:i/>
        </w:rPr>
        <w:t>Bạn bè qua thư</w:t>
      </w:r>
      <w:r w:rsidRPr="00C33285">
        <w:rPr>
          <w:i/>
        </w:rPr>
        <w:t xml:space="preserve"> ở mọi lứa tuổi, quốc tịch và nền văn hóa. Bạn có thể </w:t>
      </w:r>
      <w:r>
        <w:rPr>
          <w:i/>
        </w:rPr>
        <w:t>kết bạn</w:t>
      </w:r>
      <w:r w:rsidRPr="00C33285">
        <w:rPr>
          <w:i/>
        </w:rPr>
        <w:t xml:space="preserve"> bằng cách truy cập các trang </w:t>
      </w:r>
      <w:r>
        <w:rPr>
          <w:i/>
        </w:rPr>
        <w:t>kết bạn qua thư</w:t>
      </w:r>
      <w:r w:rsidRPr="00C33285">
        <w:rPr>
          <w:i/>
        </w:rPr>
        <w:t xml:space="preserve"> trên</w:t>
      </w:r>
      <w:r>
        <w:rPr>
          <w:i/>
        </w:rPr>
        <w:t xml:space="preserve"> mạng</w:t>
      </w:r>
      <w:r w:rsidRPr="00C33285">
        <w:rPr>
          <w:i/>
        </w:rPr>
        <w:t xml:space="preserve"> internet. Câu lạc bộ bạn bè (21) </w:t>
      </w:r>
      <w:r w:rsidRPr="00C33285">
        <w:rPr>
          <w:b/>
          <w:i/>
        </w:rPr>
        <w:t>cũng</w:t>
      </w:r>
      <w:r w:rsidRPr="00C33285">
        <w:rPr>
          <w:i/>
        </w:rPr>
        <w:t xml:space="preserve"> có thể được tìm thấy trên các cột tạp chí, báo và đôi khi thông qua các câu lạc bộ hoặc nhóm sở thích đặc biệt. Một số câu lạc bộ có thể miễn phí trong khi những câu lạc bộ khác có thể tính phí đăng ký một phần (22) </w:t>
      </w:r>
      <w:r w:rsidRPr="00C33285">
        <w:rPr>
          <w:b/>
          <w:i/>
        </w:rPr>
        <w:t>hoặc</w:t>
      </w:r>
      <w:r w:rsidRPr="00C33285">
        <w:rPr>
          <w:i/>
        </w:rPr>
        <w:t xml:space="preserve"> toàn bộ.</w:t>
      </w:r>
      <w:r>
        <w:rPr>
          <w:b/>
        </w:rPr>
        <w:t xml:space="preserve">B. </w:t>
      </w:r>
      <w:r>
        <w:t>to practice</w:t>
      </w:r>
    </w:p>
    <w:p w14:paraId="6361A46E" w14:textId="77777777" w:rsidR="00191300" w:rsidRDefault="00191300" w:rsidP="005B2BEC">
      <w:pPr>
        <w:pStyle w:val="ListParagraph"/>
        <w:numPr>
          <w:ilvl w:val="0"/>
          <w:numId w:val="54"/>
        </w:numPr>
        <w:tabs>
          <w:tab w:val="left" w:pos="360"/>
          <w:tab w:val="left" w:pos="2160"/>
          <w:tab w:val="left" w:pos="2700"/>
          <w:tab w:val="left" w:pos="4320"/>
          <w:tab w:val="left" w:pos="5400"/>
          <w:tab w:val="left" w:pos="6480"/>
          <w:tab w:val="left" w:pos="8100"/>
        </w:tabs>
        <w:spacing w:line="269" w:lineRule="auto"/>
        <w:jc w:val="left"/>
        <w:rPr>
          <w:b/>
        </w:rPr>
      </w:pPr>
      <w:r>
        <w:rPr>
          <w:b/>
        </w:rPr>
        <w:t xml:space="preserve">A. </w:t>
      </w:r>
      <w:r>
        <w:t>other</w:t>
      </w:r>
    </w:p>
    <w:p w14:paraId="33EDF869" w14:textId="77777777" w:rsidR="00191300" w:rsidRDefault="00191300" w:rsidP="005B2BEC">
      <w:pPr>
        <w:pStyle w:val="ListParagraph"/>
        <w:numPr>
          <w:ilvl w:val="0"/>
          <w:numId w:val="54"/>
        </w:numPr>
        <w:tabs>
          <w:tab w:val="left" w:pos="360"/>
          <w:tab w:val="left" w:pos="2160"/>
          <w:tab w:val="left" w:pos="2700"/>
          <w:tab w:val="left" w:pos="4320"/>
          <w:tab w:val="left" w:pos="5400"/>
          <w:tab w:val="left" w:pos="6480"/>
          <w:tab w:val="left" w:pos="8100"/>
        </w:tabs>
        <w:spacing w:line="269" w:lineRule="auto"/>
        <w:jc w:val="left"/>
        <w:rPr>
          <w:b/>
        </w:rPr>
      </w:pPr>
      <w:r>
        <w:rPr>
          <w:b/>
        </w:rPr>
        <w:t xml:space="preserve">C. </w:t>
      </w:r>
      <w:r>
        <w:t>in</w:t>
      </w:r>
    </w:p>
    <w:p w14:paraId="4B5FB5ED" w14:textId="77777777" w:rsidR="00191300" w:rsidRDefault="00191300" w:rsidP="005B2BEC">
      <w:pPr>
        <w:pStyle w:val="ListParagraph"/>
        <w:numPr>
          <w:ilvl w:val="0"/>
          <w:numId w:val="54"/>
        </w:numPr>
        <w:tabs>
          <w:tab w:val="left" w:pos="360"/>
          <w:tab w:val="left" w:pos="2160"/>
          <w:tab w:val="left" w:pos="2700"/>
          <w:tab w:val="left" w:pos="4320"/>
          <w:tab w:val="left" w:pos="5400"/>
          <w:tab w:val="left" w:pos="6480"/>
          <w:tab w:val="left" w:pos="8100"/>
        </w:tabs>
        <w:spacing w:line="269" w:lineRule="auto"/>
        <w:jc w:val="left"/>
        <w:rPr>
          <w:b/>
        </w:rPr>
      </w:pPr>
      <w:r>
        <w:rPr>
          <w:b/>
        </w:rPr>
        <w:t xml:space="preserve">D. </w:t>
      </w:r>
      <w:r>
        <w:t>while</w:t>
      </w:r>
    </w:p>
    <w:p w14:paraId="31D32083" w14:textId="77777777" w:rsidR="00191300" w:rsidRDefault="00191300" w:rsidP="005B2BEC">
      <w:pPr>
        <w:pStyle w:val="ListParagraph"/>
        <w:numPr>
          <w:ilvl w:val="0"/>
          <w:numId w:val="54"/>
        </w:numPr>
        <w:tabs>
          <w:tab w:val="left" w:pos="360"/>
          <w:tab w:val="left" w:pos="2160"/>
          <w:tab w:val="left" w:pos="2700"/>
          <w:tab w:val="left" w:pos="4320"/>
          <w:tab w:val="left" w:pos="5400"/>
          <w:tab w:val="left" w:pos="6480"/>
          <w:tab w:val="left" w:pos="8100"/>
        </w:tabs>
        <w:spacing w:line="269" w:lineRule="auto"/>
        <w:jc w:val="left"/>
        <w:rPr>
          <w:b/>
        </w:rPr>
      </w:pPr>
      <w:r>
        <w:rPr>
          <w:b/>
        </w:rPr>
        <w:t xml:space="preserve">A. </w:t>
      </w:r>
      <w:r>
        <w:t>also</w:t>
      </w:r>
    </w:p>
    <w:p w14:paraId="2345B704" w14:textId="73688756" w:rsidR="00191300" w:rsidRPr="00AC2C8C" w:rsidRDefault="00191300" w:rsidP="00BB24B7">
      <w:pPr>
        <w:tabs>
          <w:tab w:val="left" w:pos="360"/>
          <w:tab w:val="left" w:pos="2160"/>
          <w:tab w:val="left" w:pos="2700"/>
          <w:tab w:val="left" w:pos="4320"/>
          <w:tab w:val="left" w:pos="5400"/>
          <w:tab w:val="left" w:pos="6480"/>
          <w:tab w:val="left" w:pos="8100"/>
        </w:tabs>
        <w:spacing w:line="269" w:lineRule="auto"/>
        <w:rPr>
          <w:i/>
        </w:rPr>
      </w:pPr>
      <w:r>
        <w:rPr>
          <w:b/>
        </w:rPr>
        <w:t xml:space="preserve">C. </w:t>
      </w:r>
      <w:r>
        <w:t xml:space="preserve"> or</w:t>
      </w:r>
    </w:p>
    <w:p w14:paraId="448AEA8C" w14:textId="77777777" w:rsidR="00191300" w:rsidRDefault="00191300" w:rsidP="00BB24B7">
      <w:pPr>
        <w:tabs>
          <w:tab w:val="left" w:pos="360"/>
          <w:tab w:val="left" w:pos="2160"/>
          <w:tab w:val="left" w:pos="2700"/>
          <w:tab w:val="left" w:pos="4320"/>
          <w:tab w:val="left" w:pos="5400"/>
          <w:tab w:val="left" w:pos="6480"/>
          <w:tab w:val="left" w:pos="8100"/>
        </w:tabs>
        <w:spacing w:line="252" w:lineRule="auto"/>
        <w:rPr>
          <w:i/>
        </w:rPr>
      </w:pPr>
      <w:r w:rsidRPr="00FB3FAC">
        <w:rPr>
          <w:b/>
        </w:rPr>
        <w:t>VI.</w:t>
      </w:r>
      <w:r>
        <w:rPr>
          <w:b/>
        </w:rPr>
        <w:t xml:space="preserve"> </w:t>
      </w:r>
      <w:r w:rsidRPr="002A1E55">
        <w:rPr>
          <w:i/>
        </w:rPr>
        <w:t xml:space="preserve">Read the passage, and then decide if the statements that follow it are TRUE or FALSE. </w:t>
      </w:r>
    </w:p>
    <w:p w14:paraId="2054CB63" w14:textId="77777777" w:rsidR="00191300" w:rsidRPr="00F10FD0" w:rsidRDefault="00191300" w:rsidP="00BB24B7">
      <w:pPr>
        <w:tabs>
          <w:tab w:val="left" w:pos="360"/>
          <w:tab w:val="left" w:pos="2160"/>
          <w:tab w:val="left" w:pos="2700"/>
          <w:tab w:val="left" w:pos="4320"/>
          <w:tab w:val="left" w:pos="5400"/>
          <w:tab w:val="left" w:pos="6480"/>
          <w:tab w:val="left" w:pos="8100"/>
        </w:tabs>
        <w:spacing w:line="288" w:lineRule="auto"/>
        <w:ind w:firstLine="446"/>
      </w:pPr>
      <w:r>
        <w:t xml:space="preserve">Are you looking for a cheap, clean, effective source of power that doesn't cause pollution or waste natural resources? Look no further than solar energy from our sun. </w:t>
      </w:r>
      <w:r w:rsidRPr="00F10FD0">
        <w:rPr>
          <w:i/>
        </w:rPr>
        <w:t xml:space="preserve">Many countries are already </w:t>
      </w:r>
      <w:r w:rsidRPr="00F10FD0">
        <w:rPr>
          <w:i/>
          <w:u w:val="single"/>
        </w:rPr>
        <w:t>using solar</w:t>
      </w:r>
      <w:r w:rsidRPr="00F10FD0">
        <w:rPr>
          <w:i/>
        </w:rPr>
        <w:t xml:space="preserve"> energy</w:t>
      </w:r>
      <w:r>
        <w:t xml:space="preserve">. </w:t>
      </w:r>
      <w:r>
        <w:lastRenderedPageBreak/>
        <w:t xml:space="preserve">Solar panels are placed on the roof of a house and </w:t>
      </w:r>
      <w:r w:rsidRPr="00F10FD0">
        <w:rPr>
          <w:i/>
        </w:rPr>
        <w:t xml:space="preserve">the sun's energy is used to </w:t>
      </w:r>
      <w:r w:rsidRPr="00F10FD0">
        <w:rPr>
          <w:i/>
          <w:u w:val="single"/>
        </w:rPr>
        <w:t>heat water</w:t>
      </w:r>
      <w:r>
        <w:t xml:space="preserve">. </w:t>
      </w:r>
      <w:r w:rsidRPr="00F10FD0">
        <w:rPr>
          <w:i/>
        </w:rPr>
        <w:t xml:space="preserve">The energy can be stored for a number of days, so </w:t>
      </w:r>
      <w:r w:rsidRPr="00F10FD0">
        <w:rPr>
          <w:i/>
          <w:u w:val="single"/>
        </w:rPr>
        <w:t>on cloudy days</w:t>
      </w:r>
      <w:r w:rsidRPr="00F10FD0">
        <w:rPr>
          <w:i/>
        </w:rPr>
        <w:t xml:space="preserve"> you </w:t>
      </w:r>
      <w:r w:rsidRPr="00F10FD0">
        <w:rPr>
          <w:i/>
          <w:u w:val="single"/>
        </w:rPr>
        <w:t>can use solar energy,</w:t>
      </w:r>
      <w:r w:rsidRPr="00F10FD0">
        <w:rPr>
          <w:i/>
        </w:rPr>
        <w:t xml:space="preserve"> too</w:t>
      </w:r>
      <w:r>
        <w:t xml:space="preserve">. Sweden has an advanced solar energy program. There, all buildings will be heated by solar energy; </w:t>
      </w:r>
      <w:r w:rsidRPr="00B42AB5">
        <w:rPr>
          <w:i/>
        </w:rPr>
        <w:t xml:space="preserve">cars and buses </w:t>
      </w:r>
      <w:r w:rsidRPr="00B42AB5">
        <w:rPr>
          <w:i/>
          <w:u w:val="single"/>
        </w:rPr>
        <w:t>will use solar power</w:t>
      </w:r>
      <w:r w:rsidRPr="00B42AB5">
        <w:rPr>
          <w:i/>
        </w:rPr>
        <w:t xml:space="preserve"> instead of gas by the year </w:t>
      </w:r>
      <w:r w:rsidRPr="00B42AB5">
        <w:rPr>
          <w:i/>
          <w:u w:val="single"/>
        </w:rPr>
        <w:t>two thousand fifteen</w:t>
      </w:r>
      <w:r>
        <w:t>.</w:t>
      </w:r>
    </w:p>
    <w:p w14:paraId="700B563A" w14:textId="77777777" w:rsidR="00191300" w:rsidRPr="008B3C02" w:rsidRDefault="00191300" w:rsidP="005B2BEC">
      <w:pPr>
        <w:pStyle w:val="ListParagraph"/>
        <w:numPr>
          <w:ilvl w:val="0"/>
          <w:numId w:val="54"/>
        </w:numPr>
        <w:spacing w:after="160" w:line="288" w:lineRule="auto"/>
        <w:rPr>
          <w:i/>
        </w:rPr>
      </w:pPr>
      <w:r>
        <w:rPr>
          <w:b/>
        </w:rPr>
        <w:t>FALSE</w:t>
      </w:r>
      <w:r w:rsidRPr="008B3C02">
        <w:rPr>
          <w:b/>
        </w:rPr>
        <w:t>.</w:t>
      </w:r>
      <w:r>
        <w:rPr>
          <w:i/>
        </w:rPr>
        <w:t xml:space="preserve"> </w:t>
      </w:r>
      <w:r>
        <w:t xml:space="preserve">Câu văn </w:t>
      </w:r>
      <w:r w:rsidRPr="00F10FD0">
        <w:rPr>
          <w:i/>
        </w:rPr>
        <w:t xml:space="preserve">Many countries are already </w:t>
      </w:r>
      <w:r w:rsidRPr="00F10FD0">
        <w:rPr>
          <w:b/>
          <w:i/>
        </w:rPr>
        <w:t>using</w:t>
      </w:r>
      <w:r w:rsidRPr="00F10FD0">
        <w:rPr>
          <w:i/>
        </w:rPr>
        <w:t xml:space="preserve"> solar energy</w:t>
      </w:r>
      <w:r w:rsidRPr="00CE0357">
        <w:rPr>
          <w:i/>
        </w:rPr>
        <w:t>.</w:t>
      </w:r>
    </w:p>
    <w:p w14:paraId="7DF7D0EC" w14:textId="77777777" w:rsidR="00191300" w:rsidRPr="00773813" w:rsidRDefault="00191300" w:rsidP="005B2BEC">
      <w:pPr>
        <w:pStyle w:val="ListParagraph"/>
        <w:numPr>
          <w:ilvl w:val="0"/>
          <w:numId w:val="54"/>
        </w:numPr>
        <w:spacing w:after="160" w:line="288" w:lineRule="auto"/>
        <w:rPr>
          <w:i/>
        </w:rPr>
      </w:pPr>
      <w:r>
        <w:rPr>
          <w:b/>
        </w:rPr>
        <w:t>FALSE</w:t>
      </w:r>
      <w:r w:rsidRPr="008B3C02">
        <w:rPr>
          <w:b/>
        </w:rPr>
        <w:t>.</w:t>
      </w:r>
      <w:r>
        <w:t xml:space="preserve"> </w:t>
      </w:r>
      <w:r w:rsidRPr="00F10FD0">
        <w:rPr>
          <w:i/>
        </w:rPr>
        <w:t xml:space="preserve">The energy can be stored for a number of days, so on cloudy days </w:t>
      </w:r>
      <w:r w:rsidRPr="00F10FD0">
        <w:rPr>
          <w:b/>
          <w:i/>
        </w:rPr>
        <w:t>you can use solar energy</w:t>
      </w:r>
      <w:r w:rsidRPr="00F10FD0">
        <w:rPr>
          <w:i/>
        </w:rPr>
        <w:t>, too</w:t>
      </w:r>
      <w:r w:rsidRPr="00CE0357">
        <w:rPr>
          <w:i/>
        </w:rPr>
        <w:t>.</w:t>
      </w:r>
    </w:p>
    <w:p w14:paraId="2716F6A1" w14:textId="77777777" w:rsidR="00191300" w:rsidRDefault="00191300" w:rsidP="005B2BEC">
      <w:pPr>
        <w:pStyle w:val="ListParagraph"/>
        <w:numPr>
          <w:ilvl w:val="0"/>
          <w:numId w:val="54"/>
        </w:numPr>
        <w:spacing w:after="160" w:line="288" w:lineRule="auto"/>
      </w:pPr>
      <w:r>
        <w:rPr>
          <w:b/>
        </w:rPr>
        <w:t>TRUE</w:t>
      </w:r>
      <w:r w:rsidRPr="008B3C02">
        <w:rPr>
          <w:b/>
        </w:rPr>
        <w:t>.</w:t>
      </w:r>
      <w:r>
        <w:t xml:space="preserve"> </w:t>
      </w:r>
      <w:r w:rsidRPr="00F10FD0">
        <w:rPr>
          <w:i/>
        </w:rPr>
        <w:t xml:space="preserve">the sun's energy is used to </w:t>
      </w:r>
      <w:r w:rsidRPr="00F10FD0">
        <w:rPr>
          <w:b/>
          <w:i/>
        </w:rPr>
        <w:t>heat water</w:t>
      </w:r>
      <w:r w:rsidRPr="002D3C65">
        <w:rPr>
          <w:i/>
        </w:rPr>
        <w:t>.</w:t>
      </w:r>
    </w:p>
    <w:p w14:paraId="370052EF" w14:textId="77777777" w:rsidR="00191300" w:rsidRDefault="00191300" w:rsidP="005B2BEC">
      <w:pPr>
        <w:pStyle w:val="ListParagraph"/>
        <w:numPr>
          <w:ilvl w:val="0"/>
          <w:numId w:val="54"/>
        </w:numPr>
        <w:spacing w:after="160" w:line="288" w:lineRule="auto"/>
      </w:pPr>
      <w:r>
        <w:rPr>
          <w:b/>
        </w:rPr>
        <w:t>TRUE</w:t>
      </w:r>
      <w:r w:rsidRPr="008B3C02">
        <w:rPr>
          <w:b/>
        </w:rPr>
        <w:t>.</w:t>
      </w:r>
      <w:r>
        <w:t xml:space="preserve"> </w:t>
      </w:r>
      <w:r w:rsidRPr="00B42AB5">
        <w:rPr>
          <w:i/>
        </w:rPr>
        <w:t xml:space="preserve">cars and buses will use solar power instead of gas by the </w:t>
      </w:r>
      <w:r w:rsidRPr="00B42AB5">
        <w:rPr>
          <w:b/>
          <w:i/>
        </w:rPr>
        <w:t>year two thousand fifteen</w:t>
      </w:r>
      <w:r>
        <w:rPr>
          <w:i/>
        </w:rPr>
        <w:t>.</w:t>
      </w:r>
    </w:p>
    <w:p w14:paraId="227A6980" w14:textId="77777777" w:rsidR="00191300" w:rsidRPr="00193298" w:rsidRDefault="00191300" w:rsidP="005B2BEC">
      <w:pPr>
        <w:pStyle w:val="ListParagraph"/>
        <w:numPr>
          <w:ilvl w:val="0"/>
          <w:numId w:val="54"/>
        </w:numPr>
        <w:spacing w:after="160" w:line="288" w:lineRule="auto"/>
        <w:jc w:val="left"/>
        <w:rPr>
          <w:b/>
        </w:rPr>
      </w:pPr>
      <w:r>
        <w:rPr>
          <w:b/>
        </w:rPr>
        <w:t>A</w:t>
      </w:r>
      <w:r>
        <w:t>. on house’s roofs</w:t>
      </w:r>
      <w:r>
        <w:rPr>
          <w:bCs/>
          <w:iCs/>
          <w:color w:val="000000"/>
        </w:rPr>
        <w:t xml:space="preserve">. </w:t>
      </w:r>
    </w:p>
    <w:p w14:paraId="4D2E22B3" w14:textId="77777777" w:rsidR="00191300" w:rsidRPr="00CB7AD5" w:rsidRDefault="00191300" w:rsidP="005B2BEC">
      <w:pPr>
        <w:pStyle w:val="ListParagraph"/>
        <w:numPr>
          <w:ilvl w:val="0"/>
          <w:numId w:val="54"/>
        </w:numPr>
        <w:spacing w:after="160" w:line="288" w:lineRule="auto"/>
        <w:rPr>
          <w:rFonts w:eastAsia="Times New Roman"/>
          <w:i/>
        </w:rPr>
      </w:pPr>
      <w:r>
        <w:rPr>
          <w:b/>
        </w:rPr>
        <w:t>C.</w:t>
      </w:r>
      <w:r w:rsidRPr="00DF0320">
        <w:t xml:space="preserve"> </w:t>
      </w:r>
      <w:r>
        <w:t>in 2015</w:t>
      </w:r>
      <w:r>
        <w:rPr>
          <w:i/>
        </w:rPr>
        <w:t>.</w:t>
      </w:r>
    </w:p>
    <w:p w14:paraId="7DF606A3" w14:textId="77777777" w:rsidR="00191300" w:rsidRPr="00AD7ED8" w:rsidRDefault="00191300" w:rsidP="00BB24B7">
      <w:pPr>
        <w:tabs>
          <w:tab w:val="left" w:pos="360"/>
          <w:tab w:val="left" w:pos="2160"/>
          <w:tab w:val="left" w:pos="2700"/>
          <w:tab w:val="left" w:pos="4320"/>
          <w:tab w:val="left" w:pos="5400"/>
          <w:tab w:val="left" w:pos="6480"/>
          <w:tab w:val="left" w:pos="8100"/>
        </w:tabs>
        <w:spacing w:line="288" w:lineRule="auto"/>
        <w:rPr>
          <w:b/>
        </w:rPr>
      </w:pPr>
      <w:r w:rsidRPr="00AD7ED8">
        <w:rPr>
          <w:b/>
        </w:rPr>
        <w:t xml:space="preserve">VII. </w:t>
      </w:r>
      <w:r w:rsidRPr="007D7958">
        <w:rPr>
          <w:i/>
        </w:rPr>
        <w:t>Use the correct form of the word given in each sentence.</w:t>
      </w:r>
      <w:r w:rsidRPr="00AD7ED8">
        <w:rPr>
          <w:b/>
        </w:rPr>
        <w:t xml:space="preserve"> </w:t>
      </w:r>
    </w:p>
    <w:p w14:paraId="6269A4B5" w14:textId="77777777" w:rsidR="00191300" w:rsidRDefault="00191300" w:rsidP="005B2BEC">
      <w:pPr>
        <w:pStyle w:val="ListParagraph"/>
        <w:numPr>
          <w:ilvl w:val="0"/>
          <w:numId w:val="54"/>
        </w:numPr>
        <w:spacing w:after="60" w:line="288" w:lineRule="auto"/>
      </w:pPr>
      <w:r>
        <w:t xml:space="preserve">Dấu hiệu: Trước chỗ trống có </w:t>
      </w:r>
      <w:r>
        <w:rPr>
          <w:b/>
          <w:i/>
        </w:rPr>
        <w:t>lượng từ</w:t>
      </w:r>
      <w:r>
        <w:t xml:space="preserve"> “</w:t>
      </w:r>
      <w:r>
        <w:rPr>
          <w:i/>
        </w:rPr>
        <w:t>most</w:t>
      </w:r>
      <w:r>
        <w:t xml:space="preserve">”, sau chỗ trống là </w:t>
      </w:r>
      <w:r w:rsidRPr="00AB26CE">
        <w:rPr>
          <w:b/>
          <w:i/>
        </w:rPr>
        <w:t>động từ tobe</w:t>
      </w:r>
      <w:r>
        <w:t xml:space="preserve"> “</w:t>
      </w:r>
      <w:r w:rsidRPr="00AB26CE">
        <w:rPr>
          <w:i/>
        </w:rPr>
        <w:t>are</w:t>
      </w:r>
      <w:r>
        <w:t xml:space="preserve">”, do đó chỗ trống là </w:t>
      </w:r>
      <w:r>
        <w:rPr>
          <w:b/>
          <w:i/>
        </w:rPr>
        <w:t>danh từ</w:t>
      </w:r>
      <w:r>
        <w:t xml:space="preserve"> số nhiều.</w:t>
      </w:r>
    </w:p>
    <w:p w14:paraId="09E09996" w14:textId="77777777" w:rsidR="00191300" w:rsidRPr="005F1B29" w:rsidRDefault="00191300" w:rsidP="00BB24B7">
      <w:pPr>
        <w:pStyle w:val="ListParagraph"/>
        <w:spacing w:after="60" w:line="288" w:lineRule="auto"/>
        <w:ind w:left="0"/>
        <w:rPr>
          <w:b/>
        </w:rPr>
      </w:pPr>
      <w:r w:rsidRPr="005F1B29">
        <w:rPr>
          <w:b/>
        </w:rPr>
        <w:t xml:space="preserve">Đáp án: </w:t>
      </w:r>
      <w:r>
        <w:rPr>
          <w:b/>
        </w:rPr>
        <w:t>complaints</w:t>
      </w:r>
      <w:r w:rsidRPr="005F1B29">
        <w:rPr>
          <w:b/>
        </w:rPr>
        <w:t>.</w:t>
      </w:r>
      <w:r>
        <w:rPr>
          <w:b/>
        </w:rPr>
        <w:t xml:space="preserve"> </w:t>
      </w:r>
    </w:p>
    <w:p w14:paraId="0870BD34" w14:textId="77777777" w:rsidR="00191300" w:rsidRDefault="00191300" w:rsidP="005B2BEC">
      <w:pPr>
        <w:pStyle w:val="ListParagraph"/>
        <w:numPr>
          <w:ilvl w:val="0"/>
          <w:numId w:val="54"/>
        </w:numPr>
        <w:spacing w:after="60" w:line="288" w:lineRule="auto"/>
      </w:pPr>
      <w:r>
        <w:t xml:space="preserve">Dấu hiệu: Trước chỗ trống là </w:t>
      </w:r>
      <w:r>
        <w:rPr>
          <w:b/>
          <w:i/>
        </w:rPr>
        <w:t>mạo</w:t>
      </w:r>
      <w:r w:rsidRPr="00BD7D33">
        <w:rPr>
          <w:b/>
          <w:i/>
        </w:rPr>
        <w:t xml:space="preserve"> từ</w:t>
      </w:r>
      <w:r>
        <w:t xml:space="preserve"> “</w:t>
      </w:r>
      <w:r>
        <w:rPr>
          <w:i/>
        </w:rPr>
        <w:t>the</w:t>
      </w:r>
      <w:r>
        <w:t xml:space="preserve">”, sau chỗ trống có </w:t>
      </w:r>
      <w:r w:rsidRPr="004A6472">
        <w:rPr>
          <w:b/>
          <w:i/>
        </w:rPr>
        <w:t>động từ</w:t>
      </w:r>
      <w:r>
        <w:t xml:space="preserve"> “</w:t>
      </w:r>
      <w:r w:rsidRPr="004A6472">
        <w:rPr>
          <w:i/>
        </w:rPr>
        <w:t>want</w:t>
      </w:r>
      <w:r>
        <w:t xml:space="preserve">” (động từ đang chia cho số nhiều), do đó chỗ trống là </w:t>
      </w:r>
      <w:r>
        <w:rPr>
          <w:b/>
          <w:i/>
        </w:rPr>
        <w:t>danh từ</w:t>
      </w:r>
      <w:r>
        <w:t xml:space="preserve"> số nhiều. Ngoài ra còn có </w:t>
      </w:r>
      <w:r w:rsidRPr="004A6472">
        <w:rPr>
          <w:b/>
          <w:i/>
        </w:rPr>
        <w:t xml:space="preserve">động từ </w:t>
      </w:r>
      <w:r>
        <w:t>“</w:t>
      </w:r>
      <w:r w:rsidRPr="004A6472">
        <w:rPr>
          <w:i/>
        </w:rPr>
        <w:t>receive</w:t>
      </w:r>
      <w:r>
        <w:t>” nên danh từ chỉ người.</w:t>
      </w:r>
    </w:p>
    <w:p w14:paraId="68171FB9" w14:textId="77777777" w:rsidR="00191300" w:rsidRPr="005F1B29" w:rsidRDefault="00191300" w:rsidP="00BB24B7">
      <w:pPr>
        <w:pStyle w:val="ListParagraph"/>
        <w:spacing w:after="60" w:line="288" w:lineRule="auto"/>
        <w:ind w:left="0"/>
        <w:rPr>
          <w:b/>
        </w:rPr>
      </w:pPr>
      <w:r w:rsidRPr="005F1B29">
        <w:rPr>
          <w:b/>
        </w:rPr>
        <w:t xml:space="preserve">Đáp án: </w:t>
      </w:r>
      <w:r>
        <w:rPr>
          <w:b/>
        </w:rPr>
        <w:t>consumers.</w:t>
      </w:r>
    </w:p>
    <w:p w14:paraId="5A28E003" w14:textId="77777777" w:rsidR="00191300" w:rsidRDefault="00191300" w:rsidP="005B2BEC">
      <w:pPr>
        <w:pStyle w:val="ListParagraph"/>
        <w:numPr>
          <w:ilvl w:val="0"/>
          <w:numId w:val="54"/>
        </w:numPr>
        <w:spacing w:after="60" w:line="288" w:lineRule="auto"/>
      </w:pPr>
      <w:r>
        <w:t xml:space="preserve">Dấu hiệu: Trước chỗ trống là </w:t>
      </w:r>
      <w:r>
        <w:rPr>
          <w:b/>
          <w:i/>
        </w:rPr>
        <w:t>động</w:t>
      </w:r>
      <w:r w:rsidRPr="00C91DB3">
        <w:rPr>
          <w:b/>
          <w:i/>
        </w:rPr>
        <w:t xml:space="preserve"> từ</w:t>
      </w:r>
      <w:r>
        <w:t xml:space="preserve"> “</w:t>
      </w:r>
      <w:r>
        <w:rPr>
          <w:i/>
        </w:rPr>
        <w:t>compete</w:t>
      </w:r>
      <w:r>
        <w:t xml:space="preserve">”, do đó chỗ trống là </w:t>
      </w:r>
      <w:r>
        <w:rPr>
          <w:b/>
          <w:i/>
        </w:rPr>
        <w:t>trạng</w:t>
      </w:r>
      <w:r w:rsidRPr="00031605">
        <w:rPr>
          <w:b/>
          <w:i/>
        </w:rPr>
        <w:t xml:space="preserve"> từ</w:t>
      </w:r>
      <w:r>
        <w:rPr>
          <w:b/>
          <w:i/>
        </w:rPr>
        <w:t xml:space="preserve">. </w:t>
      </w:r>
    </w:p>
    <w:p w14:paraId="6D26AAD4" w14:textId="77777777" w:rsidR="00191300" w:rsidRPr="005F1B29" w:rsidRDefault="00191300" w:rsidP="00BB24B7">
      <w:pPr>
        <w:pStyle w:val="ListParagraph"/>
        <w:spacing w:after="60" w:line="288" w:lineRule="auto"/>
        <w:ind w:left="0"/>
        <w:rPr>
          <w:b/>
        </w:rPr>
      </w:pPr>
      <w:r w:rsidRPr="005F1B29">
        <w:rPr>
          <w:b/>
        </w:rPr>
        <w:t xml:space="preserve">Đáp án: </w:t>
      </w:r>
      <w:r>
        <w:rPr>
          <w:b/>
        </w:rPr>
        <w:t>effectively.</w:t>
      </w:r>
    </w:p>
    <w:p w14:paraId="7F747BC0" w14:textId="77777777" w:rsidR="00191300" w:rsidRPr="00E540BC" w:rsidRDefault="00191300" w:rsidP="005B2BEC">
      <w:pPr>
        <w:pStyle w:val="ListParagraph"/>
        <w:numPr>
          <w:ilvl w:val="0"/>
          <w:numId w:val="54"/>
        </w:numPr>
        <w:spacing w:after="60" w:line="288" w:lineRule="auto"/>
        <w:rPr>
          <w:b/>
        </w:rPr>
      </w:pPr>
      <w:r>
        <w:t xml:space="preserve">Dấu hiệu: Đứng đầu câu, sau đó có dấu phẩy, do đó chỗ trống phải là </w:t>
      </w:r>
      <w:r>
        <w:rPr>
          <w:b/>
          <w:i/>
        </w:rPr>
        <w:t>trạng từ.</w:t>
      </w:r>
    </w:p>
    <w:p w14:paraId="32BC74F4" w14:textId="77777777" w:rsidR="00191300" w:rsidRPr="00E540BC" w:rsidRDefault="00191300" w:rsidP="00BB24B7">
      <w:pPr>
        <w:pStyle w:val="ListParagraph"/>
        <w:spacing w:after="60" w:line="288" w:lineRule="auto"/>
        <w:ind w:left="0"/>
        <w:rPr>
          <w:b/>
        </w:rPr>
      </w:pPr>
      <w:r w:rsidRPr="00E540BC">
        <w:rPr>
          <w:b/>
        </w:rPr>
        <w:t xml:space="preserve">Đáp án: </w:t>
      </w:r>
      <w:r>
        <w:rPr>
          <w:b/>
        </w:rPr>
        <w:t>occasionally</w:t>
      </w:r>
      <w:r>
        <w:t>.</w:t>
      </w:r>
    </w:p>
    <w:p w14:paraId="02DF8664" w14:textId="77777777" w:rsidR="00191300" w:rsidRDefault="00191300" w:rsidP="005B2BEC">
      <w:pPr>
        <w:pStyle w:val="ListParagraph"/>
        <w:numPr>
          <w:ilvl w:val="0"/>
          <w:numId w:val="54"/>
        </w:numPr>
        <w:spacing w:after="160" w:line="288" w:lineRule="auto"/>
      </w:pPr>
      <w:r>
        <w:t xml:space="preserve">Dấu hiệu: Trước chỗ trống có </w:t>
      </w:r>
      <w:r>
        <w:rPr>
          <w:b/>
          <w:i/>
        </w:rPr>
        <w:t xml:space="preserve">động từ tobe </w:t>
      </w:r>
      <w:r>
        <w:t>“</w:t>
      </w:r>
      <w:r>
        <w:rPr>
          <w:i/>
        </w:rPr>
        <w:t>was</w:t>
      </w:r>
      <w:r>
        <w:t>”, sau chỗ trống là to V “</w:t>
      </w:r>
      <w:r w:rsidRPr="00890462">
        <w:rPr>
          <w:i/>
        </w:rPr>
        <w:t>to order</w:t>
      </w:r>
      <w:r>
        <w:t xml:space="preserve">” do đó chỗ trống phải là </w:t>
      </w:r>
      <w:r>
        <w:rPr>
          <w:b/>
          <w:i/>
        </w:rPr>
        <w:t xml:space="preserve">tính từ </w:t>
      </w:r>
      <w:r>
        <w:t xml:space="preserve">theo cấu trúc: </w:t>
      </w:r>
    </w:p>
    <w:p w14:paraId="54336452" w14:textId="77777777" w:rsidR="00191300" w:rsidRPr="00DD45C5" w:rsidRDefault="00191300" w:rsidP="00BB24B7">
      <w:pPr>
        <w:pStyle w:val="ListParagraph"/>
        <w:spacing w:line="288" w:lineRule="auto"/>
        <w:ind w:left="360"/>
        <w:jc w:val="center"/>
        <w:rPr>
          <w:b/>
          <w:i/>
        </w:rPr>
      </w:pPr>
      <w:r w:rsidRPr="00DD45C5">
        <w:rPr>
          <w:b/>
          <w:i/>
        </w:rPr>
        <w:t>S + be + adj + to V…</w:t>
      </w:r>
    </w:p>
    <w:p w14:paraId="529C8E42" w14:textId="77777777" w:rsidR="00191300" w:rsidRPr="00493ADF" w:rsidRDefault="00191300" w:rsidP="00BB24B7">
      <w:pPr>
        <w:pStyle w:val="ListParagraph"/>
        <w:spacing w:line="288" w:lineRule="auto"/>
        <w:ind w:left="0"/>
        <w:rPr>
          <w:b/>
        </w:rPr>
      </w:pPr>
      <w:r>
        <w:rPr>
          <w:b/>
        </w:rPr>
        <w:t>Đáp án: necessary.</w:t>
      </w:r>
    </w:p>
    <w:p w14:paraId="5B0A5D1B" w14:textId="77777777" w:rsidR="00191300" w:rsidRDefault="00191300" w:rsidP="005B2BEC">
      <w:pPr>
        <w:pStyle w:val="ListParagraph"/>
        <w:numPr>
          <w:ilvl w:val="0"/>
          <w:numId w:val="54"/>
        </w:numPr>
        <w:spacing w:after="160" w:line="288" w:lineRule="auto"/>
      </w:pPr>
      <w:r>
        <w:t xml:space="preserve">Dấu hiệu: Sau chỗ trống có </w:t>
      </w:r>
      <w:r>
        <w:rPr>
          <w:b/>
          <w:i/>
        </w:rPr>
        <w:t>mạo từ</w:t>
      </w:r>
      <w:r>
        <w:t xml:space="preserve"> “</w:t>
      </w:r>
      <w:r>
        <w:rPr>
          <w:i/>
        </w:rPr>
        <w:t>the</w:t>
      </w:r>
      <w:r>
        <w:t xml:space="preserve">”, sau chỗ trống là </w:t>
      </w:r>
      <w:r w:rsidRPr="00890462">
        <w:rPr>
          <w:b/>
          <w:i/>
        </w:rPr>
        <w:t>giới từ</w:t>
      </w:r>
      <w:r>
        <w:t xml:space="preserve"> “to”, do đó chỗ trống là </w:t>
      </w:r>
      <w:r>
        <w:rPr>
          <w:b/>
          <w:i/>
        </w:rPr>
        <w:t>danh từ</w:t>
      </w:r>
      <w:r>
        <w:t xml:space="preserve">. </w:t>
      </w:r>
    </w:p>
    <w:p w14:paraId="37A2BA90" w14:textId="77777777" w:rsidR="00191300" w:rsidRDefault="00191300" w:rsidP="00BB24B7">
      <w:pPr>
        <w:pStyle w:val="ListParagraph"/>
        <w:spacing w:line="288" w:lineRule="auto"/>
        <w:ind w:left="0"/>
        <w:rPr>
          <w:b/>
        </w:rPr>
      </w:pPr>
      <w:r>
        <w:rPr>
          <w:b/>
        </w:rPr>
        <w:t>Đáp án: entrance</w:t>
      </w:r>
      <w:r w:rsidRPr="005F1B29">
        <w:rPr>
          <w:b/>
        </w:rPr>
        <w:t>.</w:t>
      </w:r>
    </w:p>
    <w:p w14:paraId="78DBF369" w14:textId="77777777" w:rsidR="00191300" w:rsidRPr="00C75631" w:rsidRDefault="00191300" w:rsidP="00BB24B7">
      <w:pPr>
        <w:tabs>
          <w:tab w:val="left" w:pos="360"/>
          <w:tab w:val="left" w:pos="2160"/>
          <w:tab w:val="left" w:pos="2700"/>
          <w:tab w:val="left" w:pos="4320"/>
          <w:tab w:val="left" w:pos="5400"/>
          <w:tab w:val="left" w:pos="6480"/>
          <w:tab w:val="left" w:pos="7920"/>
          <w:tab w:val="left" w:pos="8100"/>
        </w:tabs>
        <w:rPr>
          <w:i/>
        </w:rPr>
      </w:pPr>
      <w:r>
        <w:rPr>
          <w:b/>
        </w:rPr>
        <w:t>VIII</w:t>
      </w:r>
      <w:r w:rsidRPr="00C304D0">
        <w:rPr>
          <w:b/>
        </w:rPr>
        <w:t xml:space="preserve">. </w:t>
      </w:r>
      <w:r w:rsidRPr="00694659">
        <w:rPr>
          <w:i/>
        </w:rPr>
        <w:t>Put the words in the correct orde</w:t>
      </w:r>
      <w:r>
        <w:rPr>
          <w:i/>
        </w:rPr>
        <w:t>r to make meaningful sentences.</w:t>
      </w:r>
    </w:p>
    <w:p w14:paraId="2915FFD4" w14:textId="77777777" w:rsidR="00191300" w:rsidRDefault="00191300" w:rsidP="005B2BEC">
      <w:pPr>
        <w:pStyle w:val="ListParagraph"/>
        <w:numPr>
          <w:ilvl w:val="0"/>
          <w:numId w:val="54"/>
        </w:numPr>
        <w:spacing w:line="312" w:lineRule="auto"/>
        <w:rPr>
          <w:i/>
        </w:rPr>
      </w:pPr>
      <w:r w:rsidRPr="00AF6C96">
        <w:rPr>
          <w:i/>
        </w:rPr>
        <w:t>In Western countries electricity, gas, and water are not luxuries but</w:t>
      </w:r>
      <w:r>
        <w:rPr>
          <w:i/>
        </w:rPr>
        <w:t xml:space="preserve"> </w:t>
      </w:r>
      <w:r w:rsidRPr="00AF6C96">
        <w:rPr>
          <w:i/>
        </w:rPr>
        <w:t>necessity</w:t>
      </w:r>
      <w:r>
        <w:rPr>
          <w:i/>
        </w:rPr>
        <w:t>.</w:t>
      </w:r>
    </w:p>
    <w:p w14:paraId="4C042515" w14:textId="77777777" w:rsidR="00191300" w:rsidRPr="00DF2552" w:rsidRDefault="00191300" w:rsidP="00BB24B7">
      <w:pPr>
        <w:pStyle w:val="ListParagraph"/>
        <w:tabs>
          <w:tab w:val="left" w:pos="540"/>
        </w:tabs>
        <w:spacing w:line="312" w:lineRule="auto"/>
        <w:ind w:left="0"/>
      </w:pPr>
      <w:r w:rsidRPr="00D46A1C">
        <w:rPr>
          <w:b/>
        </w:rPr>
        <w:t>Dịch:</w:t>
      </w:r>
      <w:r>
        <w:t xml:space="preserve"> </w:t>
      </w:r>
      <w:r w:rsidRPr="00AF6C96">
        <w:rPr>
          <w:i/>
        </w:rPr>
        <w:t xml:space="preserve">Ở các nước phương Tây, điện, gas và nước </w:t>
      </w:r>
      <w:r>
        <w:rPr>
          <w:i/>
        </w:rPr>
        <w:t>tuy không xa xỉ nhưng cần thiết.</w:t>
      </w:r>
    </w:p>
    <w:p w14:paraId="560F71E4" w14:textId="77777777" w:rsidR="00191300" w:rsidRDefault="00191300" w:rsidP="005B2BEC">
      <w:pPr>
        <w:pStyle w:val="ListParagraph"/>
        <w:numPr>
          <w:ilvl w:val="0"/>
          <w:numId w:val="54"/>
        </w:numPr>
        <w:spacing w:line="312" w:lineRule="auto"/>
        <w:rPr>
          <w:i/>
        </w:rPr>
      </w:pPr>
      <w:r w:rsidRPr="00AF6C96">
        <w:rPr>
          <w:i/>
        </w:rPr>
        <w:t>Van has been learning a lot about life since he arrived on a farm</w:t>
      </w:r>
      <w:r>
        <w:rPr>
          <w:i/>
        </w:rPr>
        <w:t>.</w:t>
      </w:r>
    </w:p>
    <w:p w14:paraId="29911ACF" w14:textId="77777777" w:rsidR="00191300" w:rsidRPr="00DF2552" w:rsidRDefault="00191300" w:rsidP="00BB24B7">
      <w:pPr>
        <w:pStyle w:val="ListParagraph"/>
        <w:tabs>
          <w:tab w:val="left" w:pos="540"/>
        </w:tabs>
        <w:spacing w:line="312" w:lineRule="auto"/>
        <w:ind w:left="0"/>
      </w:pPr>
      <w:r w:rsidRPr="00D46A1C">
        <w:rPr>
          <w:b/>
        </w:rPr>
        <w:t>Dịch:</w:t>
      </w:r>
      <w:r>
        <w:t xml:space="preserve"> </w:t>
      </w:r>
      <w:r w:rsidRPr="00AF6C96">
        <w:rPr>
          <w:i/>
        </w:rPr>
        <w:t>Vân đã học hỏi được rất nhiều điều về cuộc sống kể từ khi đặt chân đến trang trại</w:t>
      </w:r>
      <w:r>
        <w:rPr>
          <w:i/>
        </w:rPr>
        <w:t>.</w:t>
      </w:r>
    </w:p>
    <w:p w14:paraId="3EBE4F04" w14:textId="77777777" w:rsidR="00191300" w:rsidRPr="00DD2A66" w:rsidRDefault="00191300" w:rsidP="00BB24B7">
      <w:pPr>
        <w:tabs>
          <w:tab w:val="left" w:pos="360"/>
          <w:tab w:val="left" w:pos="2160"/>
          <w:tab w:val="left" w:pos="2700"/>
          <w:tab w:val="left" w:pos="4320"/>
          <w:tab w:val="left" w:pos="5400"/>
          <w:tab w:val="left" w:pos="6480"/>
          <w:tab w:val="left" w:pos="7920"/>
          <w:tab w:val="left" w:pos="8100"/>
        </w:tabs>
        <w:spacing w:after="60" w:line="312" w:lineRule="auto"/>
        <w:rPr>
          <w:b/>
        </w:rPr>
      </w:pPr>
      <w:r>
        <w:rPr>
          <w:b/>
        </w:rPr>
        <w:t>IX</w:t>
      </w:r>
      <w:r w:rsidRPr="00DD2A66">
        <w:rPr>
          <w:b/>
        </w:rPr>
        <w:t xml:space="preserve">. </w:t>
      </w:r>
      <w:r w:rsidRPr="00E02C22">
        <w:rPr>
          <w:i/>
        </w:rPr>
        <w:t>Rewrite each of the following sentences in another way so that it means almost the same as the sentence printed before it.</w:t>
      </w:r>
    </w:p>
    <w:p w14:paraId="25EA21CC" w14:textId="77777777" w:rsidR="00191300" w:rsidRPr="00566DE9" w:rsidRDefault="00191300" w:rsidP="005B2BEC">
      <w:pPr>
        <w:pStyle w:val="ListParagraph"/>
        <w:numPr>
          <w:ilvl w:val="0"/>
          <w:numId w:val="54"/>
        </w:numPr>
        <w:spacing w:line="312" w:lineRule="auto"/>
        <w:rPr>
          <w:i/>
        </w:rPr>
      </w:pPr>
      <w:r>
        <w:t>Viết lại câu với nghĩa không đổi sử dụng cấu trúc của thì quá khứ đơn:</w:t>
      </w:r>
    </w:p>
    <w:p w14:paraId="221F64AE" w14:textId="77777777" w:rsidR="00191300" w:rsidRDefault="00191300" w:rsidP="00BB24B7">
      <w:pPr>
        <w:pStyle w:val="ListParagraph"/>
        <w:spacing w:line="312" w:lineRule="auto"/>
        <w:ind w:left="360"/>
        <w:jc w:val="center"/>
        <w:rPr>
          <w:b/>
          <w:i/>
        </w:rPr>
      </w:pPr>
      <w:r>
        <w:rPr>
          <w:b/>
          <w:i/>
        </w:rPr>
        <w:t>S + last + V</w:t>
      </w:r>
      <w:r>
        <w:rPr>
          <w:b/>
          <w:i/>
          <w:vertAlign w:val="superscript"/>
        </w:rPr>
        <w:t>2</w:t>
      </w:r>
      <w:r>
        <w:rPr>
          <w:b/>
          <w:i/>
        </w:rPr>
        <w:t xml:space="preserve"> + … + [thời gian] + ago.</w:t>
      </w:r>
    </w:p>
    <w:p w14:paraId="29662B53" w14:textId="77777777" w:rsidR="00191300" w:rsidRPr="00AF6C96" w:rsidRDefault="00191300" w:rsidP="00BB24B7">
      <w:pPr>
        <w:pStyle w:val="ListParagraph"/>
        <w:spacing w:line="312" w:lineRule="auto"/>
        <w:ind w:left="360"/>
        <w:jc w:val="center"/>
        <w:rPr>
          <w:b/>
          <w:i/>
        </w:rPr>
      </w:pPr>
      <w:r>
        <w:rPr>
          <w:b/>
          <w:i/>
        </w:rPr>
        <w:t>The last time + S + V</w:t>
      </w:r>
      <w:r>
        <w:rPr>
          <w:b/>
          <w:i/>
          <w:vertAlign w:val="superscript"/>
        </w:rPr>
        <w:t>2</w:t>
      </w:r>
      <w:r>
        <w:rPr>
          <w:b/>
          <w:i/>
        </w:rPr>
        <w:t xml:space="preserve"> +…+ was + [thời gian] + ago.</w:t>
      </w:r>
    </w:p>
    <w:p w14:paraId="4F98C6E6" w14:textId="77777777" w:rsidR="00191300" w:rsidRPr="001B23D2" w:rsidRDefault="00191300" w:rsidP="00BB24B7">
      <w:pPr>
        <w:pStyle w:val="ListParagraph"/>
        <w:spacing w:line="312" w:lineRule="auto"/>
        <w:ind w:left="0"/>
        <w:rPr>
          <w:i/>
        </w:rPr>
      </w:pPr>
      <w:r w:rsidRPr="00F56A95">
        <w:rPr>
          <w:b/>
        </w:rPr>
        <w:t>Đáp án:</w:t>
      </w:r>
      <w:r>
        <w:t xml:space="preserve"> </w:t>
      </w:r>
      <w:r w:rsidRPr="00AF6C96">
        <w:rPr>
          <w:i/>
        </w:rPr>
        <w:t>The last time we saw our cousin Tom was three months ago</w:t>
      </w:r>
      <w:r>
        <w:rPr>
          <w:i/>
        </w:rPr>
        <w:t>.</w:t>
      </w:r>
    </w:p>
    <w:p w14:paraId="331344CA" w14:textId="77777777" w:rsidR="00191300" w:rsidRDefault="00191300" w:rsidP="005B2BEC">
      <w:pPr>
        <w:pStyle w:val="ListParagraph"/>
        <w:numPr>
          <w:ilvl w:val="0"/>
          <w:numId w:val="54"/>
        </w:numPr>
        <w:spacing w:line="312" w:lineRule="auto"/>
      </w:pPr>
      <w:r>
        <w:t>Viết lại câu bị động ở thì hiện tại hoàn thành. Các trạng từ chỉ thời gian như just, already, recently,…</w:t>
      </w:r>
    </w:p>
    <w:p w14:paraId="0542CE0E" w14:textId="77777777" w:rsidR="00191300" w:rsidRPr="00EC1FD9" w:rsidRDefault="00191300" w:rsidP="00BB24B7">
      <w:pPr>
        <w:pStyle w:val="ListParagraph"/>
        <w:spacing w:line="312" w:lineRule="auto"/>
        <w:ind w:left="360"/>
        <w:jc w:val="center"/>
        <w:rPr>
          <w:b/>
          <w:i/>
        </w:rPr>
      </w:pPr>
      <w:r>
        <w:rPr>
          <w:b/>
          <w:i/>
        </w:rPr>
        <w:t>S + have/has + (các trạng từ chỉ thời gian) + been + V</w:t>
      </w:r>
      <w:r>
        <w:rPr>
          <w:b/>
          <w:i/>
          <w:vertAlign w:val="superscript"/>
        </w:rPr>
        <w:t>3</w:t>
      </w:r>
      <w:r>
        <w:rPr>
          <w:b/>
          <w:i/>
        </w:rPr>
        <w:t xml:space="preserve"> + (by O)</w:t>
      </w:r>
    </w:p>
    <w:p w14:paraId="6EE7AC4D" w14:textId="77777777" w:rsidR="00191300" w:rsidRDefault="00191300" w:rsidP="00BB24B7">
      <w:pPr>
        <w:pStyle w:val="ListParagraph"/>
        <w:spacing w:line="312" w:lineRule="auto"/>
        <w:ind w:left="0"/>
        <w:rPr>
          <w:i/>
        </w:rPr>
      </w:pPr>
      <w:r w:rsidRPr="00F56A95">
        <w:rPr>
          <w:b/>
        </w:rPr>
        <w:t>Đáp án:</w:t>
      </w:r>
      <w:r>
        <w:t xml:space="preserve"> </w:t>
      </w:r>
      <w:r w:rsidRPr="00AF6C96">
        <w:rPr>
          <w:i/>
        </w:rPr>
        <w:t>One of my teeth has just been taken out</w:t>
      </w:r>
      <w:r>
        <w:rPr>
          <w:i/>
        </w:rPr>
        <w:t xml:space="preserve"> by the dentist.</w:t>
      </w:r>
    </w:p>
    <w:p w14:paraId="48C9EF2C" w14:textId="77777777" w:rsidR="00191300" w:rsidRPr="000C36A6" w:rsidRDefault="00191300" w:rsidP="005B2BEC">
      <w:pPr>
        <w:pStyle w:val="ListParagraph"/>
        <w:numPr>
          <w:ilvl w:val="0"/>
          <w:numId w:val="54"/>
        </w:numPr>
        <w:spacing w:after="60" w:line="312" w:lineRule="auto"/>
        <w:rPr>
          <w:b/>
          <w:i/>
        </w:rPr>
      </w:pPr>
      <w:r>
        <w:t>Viết lại câu</w:t>
      </w:r>
      <w:r>
        <w:rPr>
          <w:b/>
        </w:rPr>
        <w:t xml:space="preserve"> </w:t>
      </w:r>
      <w:r>
        <w:t xml:space="preserve">điều kiện loại 1 diễn tả một việc có thể xảy ra ở hiện tại. </w:t>
      </w:r>
    </w:p>
    <w:p w14:paraId="05E945BA" w14:textId="77777777" w:rsidR="00191300" w:rsidRPr="00FF2C78" w:rsidRDefault="00191300" w:rsidP="00BB24B7">
      <w:pPr>
        <w:pStyle w:val="ListParagraph"/>
        <w:spacing w:after="60" w:line="312" w:lineRule="auto"/>
        <w:ind w:left="0"/>
        <w:jc w:val="center"/>
        <w:rPr>
          <w:b/>
          <w:i/>
        </w:rPr>
      </w:pPr>
      <w:r>
        <w:rPr>
          <w:b/>
          <w:i/>
        </w:rPr>
        <w:t>If + hiện tại đơn, S + will + V</w:t>
      </w:r>
      <w:r>
        <w:rPr>
          <w:b/>
          <w:i/>
          <w:vertAlign w:val="superscript"/>
        </w:rPr>
        <w:t>0</w:t>
      </w:r>
      <w:r>
        <w:rPr>
          <w:b/>
          <w:i/>
        </w:rPr>
        <w:t>…</w:t>
      </w:r>
    </w:p>
    <w:p w14:paraId="6124A2C5" w14:textId="77777777" w:rsidR="00191300" w:rsidRDefault="00191300" w:rsidP="00BB24B7">
      <w:pPr>
        <w:spacing w:after="60" w:line="312" w:lineRule="auto"/>
        <w:rPr>
          <w:i/>
        </w:rPr>
      </w:pPr>
      <w:r w:rsidRPr="008A3D1F">
        <w:rPr>
          <w:b/>
        </w:rPr>
        <w:t>Đáp án:</w:t>
      </w:r>
      <w:r>
        <w:t xml:space="preserve"> </w:t>
      </w:r>
      <w:r w:rsidRPr="00AF6C96">
        <w:rPr>
          <w:i/>
        </w:rPr>
        <w:t>If you follow these simply rule</w:t>
      </w:r>
      <w:r>
        <w:rPr>
          <w:i/>
        </w:rPr>
        <w:t xml:space="preserve">s, they will help you save energy.       </w:t>
      </w:r>
    </w:p>
    <w:p w14:paraId="5585543B" w14:textId="77777777" w:rsidR="00191300" w:rsidRDefault="00191300" w:rsidP="005B2BEC">
      <w:pPr>
        <w:pStyle w:val="ListParagraph"/>
        <w:numPr>
          <w:ilvl w:val="0"/>
          <w:numId w:val="54"/>
        </w:numPr>
        <w:spacing w:after="160" w:line="312" w:lineRule="auto"/>
      </w:pPr>
      <w:r>
        <w:lastRenderedPageBreak/>
        <w:t>Viết lại câu với “</w:t>
      </w:r>
      <w:r w:rsidRPr="005B3D9D">
        <w:rPr>
          <w:i/>
        </w:rPr>
        <w:t>Despite</w:t>
      </w:r>
      <w:r>
        <w:t xml:space="preserve">”   </w:t>
      </w:r>
    </w:p>
    <w:p w14:paraId="76FD2E27" w14:textId="77777777" w:rsidR="00191300" w:rsidRDefault="00191300" w:rsidP="00BB24B7">
      <w:pPr>
        <w:pStyle w:val="ListParagraph"/>
        <w:ind w:left="0"/>
        <w:rPr>
          <w:i/>
        </w:rPr>
      </w:pPr>
      <w:r w:rsidRPr="008A3D1F">
        <w:rPr>
          <w:b/>
        </w:rPr>
        <w:t>Đáp án:</w:t>
      </w:r>
      <w:r>
        <w:t xml:space="preserve"> </w:t>
      </w:r>
      <w:r w:rsidRPr="00AF6C96">
        <w:rPr>
          <w:i/>
        </w:rPr>
        <w:t>Despite our small house, we enjoy living there</w:t>
      </w:r>
      <w:r>
        <w:rPr>
          <w:i/>
        </w:rPr>
        <w:t>.</w:t>
      </w:r>
    </w:p>
    <w:p w14:paraId="69E07C63" w14:textId="77777777" w:rsidR="00191300" w:rsidRPr="0026397D" w:rsidRDefault="00191300" w:rsidP="00BB24B7">
      <w:pPr>
        <w:pStyle w:val="ListParagraph"/>
        <w:ind w:left="0"/>
        <w:rPr>
          <w:i/>
        </w:rPr>
      </w:pPr>
      <w:r>
        <w:rPr>
          <w:i/>
        </w:rPr>
        <w:t xml:space="preserve">              </w:t>
      </w:r>
      <w:r w:rsidRPr="0048016A">
        <w:rPr>
          <w:i/>
        </w:rPr>
        <w:t xml:space="preserve">Despite </w:t>
      </w:r>
      <w:r>
        <w:rPr>
          <w:i/>
        </w:rPr>
        <w:t xml:space="preserve">the fact that </w:t>
      </w:r>
      <w:r w:rsidRPr="0048016A">
        <w:rPr>
          <w:i/>
        </w:rPr>
        <w:t>our house</w:t>
      </w:r>
      <w:r>
        <w:rPr>
          <w:i/>
        </w:rPr>
        <w:t xml:space="preserve"> is small</w:t>
      </w:r>
      <w:r w:rsidRPr="0048016A">
        <w:rPr>
          <w:i/>
        </w:rPr>
        <w:t>, we enjoy living there</w:t>
      </w:r>
      <w:r>
        <w:rPr>
          <w:i/>
        </w:rPr>
        <w:t>.</w:t>
      </w:r>
    </w:p>
    <w:p w14:paraId="6410C34B" w14:textId="77777777" w:rsidR="00191300" w:rsidRDefault="00191300" w:rsidP="00BB24B7">
      <w:pPr>
        <w:jc w:val="center"/>
        <w:rPr>
          <w:b/>
        </w:rPr>
      </w:pPr>
      <w:r>
        <w:rPr>
          <w:b/>
        </w:rPr>
        <w:t>PHẦN TỔNG KẾT ĐIỂM – SỐ CÂU SAI</w:t>
      </w:r>
    </w:p>
    <w:p w14:paraId="72211293" w14:textId="77777777" w:rsidR="00191300" w:rsidRDefault="00191300" w:rsidP="005B2BEC">
      <w:pPr>
        <w:pStyle w:val="ListParagraph"/>
        <w:numPr>
          <w:ilvl w:val="0"/>
          <w:numId w:val="11"/>
        </w:numPr>
        <w:spacing w:after="160" w:line="256" w:lineRule="auto"/>
      </w:pPr>
      <w:r>
        <w:t xml:space="preserve">Số câu đúng: </w:t>
      </w:r>
    </w:p>
    <w:p w14:paraId="79D274AE" w14:textId="77777777" w:rsidR="00191300" w:rsidRDefault="00191300" w:rsidP="005B2BEC">
      <w:pPr>
        <w:pStyle w:val="ListParagraph"/>
        <w:numPr>
          <w:ilvl w:val="0"/>
          <w:numId w:val="11"/>
        </w:numPr>
        <w:spacing w:after="160" w:line="256" w:lineRule="auto"/>
      </w:pPr>
      <w:r>
        <w:t>Số câu sai, câu sai cụ thể (Chép vào vở/sổ ghi chép những điểm ngữ pháp bị sai):</w:t>
      </w:r>
    </w:p>
    <w:p w14:paraId="19D32AFA" w14:textId="77777777" w:rsidR="00191300" w:rsidRDefault="00191300" w:rsidP="00BB24B7">
      <w:pPr>
        <w:pStyle w:val="ListParagraph"/>
        <w:spacing w:line="360" w:lineRule="auto"/>
        <w:ind w:left="0"/>
      </w:pPr>
      <w:r>
        <w:t>………………………………………………………………………………………………………………………………………………………………………………………………………………………………………………………………………………………………………………………………………………………………………………………………………………………………………………………………………………………………………………………………………………………………………………………………………………………………………………………………………………………………………………………………………………………………………………………………………………………………………………………………………………………………………………………………………………………………………………………………………………………………………………………………………………………………………………………………………………………………………………………………………………………………………………………………………</w:t>
      </w:r>
    </w:p>
    <w:p w14:paraId="552484B9" w14:textId="77777777" w:rsidR="00191300" w:rsidRDefault="00191300" w:rsidP="005B2BEC">
      <w:pPr>
        <w:pStyle w:val="ListParagraph"/>
        <w:numPr>
          <w:ilvl w:val="0"/>
          <w:numId w:val="11"/>
        </w:numPr>
        <w:spacing w:after="160" w:line="256" w:lineRule="auto"/>
      </w:pPr>
      <w:r>
        <w:t>Tổng điểm:</w:t>
      </w:r>
    </w:p>
    <w:p w14:paraId="0AF86EE9" w14:textId="77777777" w:rsidR="00191300" w:rsidRDefault="00191300" w:rsidP="00BB24B7">
      <w:pPr>
        <w:spacing w:line="312" w:lineRule="auto"/>
        <w:rPr>
          <w:i/>
        </w:rPr>
      </w:pP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191300" w:rsidRPr="00FD23DC" w14:paraId="3C41FB71" w14:textId="77777777" w:rsidTr="00BB24B7">
        <w:trPr>
          <w:trHeight w:val="1026"/>
        </w:trPr>
        <w:tc>
          <w:tcPr>
            <w:tcW w:w="3286" w:type="pct"/>
            <w:tcBorders>
              <w:right w:val="single" w:sz="12" w:space="0" w:color="auto"/>
            </w:tcBorders>
          </w:tcPr>
          <w:p w14:paraId="77C3A4E7"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279A1DF7"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59</w:t>
            </w:r>
          </w:p>
        </w:tc>
        <w:tc>
          <w:tcPr>
            <w:tcW w:w="1714" w:type="pct"/>
            <w:tcBorders>
              <w:top w:val="single" w:sz="12" w:space="0" w:color="auto"/>
              <w:left w:val="single" w:sz="12" w:space="0" w:color="auto"/>
              <w:bottom w:val="single" w:sz="12" w:space="0" w:color="auto"/>
            </w:tcBorders>
          </w:tcPr>
          <w:p w14:paraId="5E7C63DF"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6510455D"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4A580527" w14:textId="77777777" w:rsidR="00191300" w:rsidRPr="007E2A3E" w:rsidRDefault="00191300" w:rsidP="00BB24B7">
      <w:pPr>
        <w:spacing w:after="60" w:line="312" w:lineRule="auto"/>
        <w:rPr>
          <w:b/>
        </w:rPr>
      </w:pPr>
      <w:r>
        <w:rPr>
          <w:b/>
        </w:rPr>
        <w:t xml:space="preserve">I. </w:t>
      </w:r>
      <w:r w:rsidRPr="0093228E">
        <w:rPr>
          <w:i/>
        </w:rPr>
        <w:t>Choose the word (A, B, C or D) whose underlined part is pronounced differently from the others.</w:t>
      </w:r>
      <w:r w:rsidRPr="007E2A3E">
        <w:rPr>
          <w:b/>
          <w:bCs/>
        </w:rPr>
        <w:t xml:space="preserve"> </w:t>
      </w:r>
    </w:p>
    <w:p w14:paraId="2DCA809C" w14:textId="77777777" w:rsidR="00191300" w:rsidRPr="000E2C42" w:rsidRDefault="00191300" w:rsidP="005B2BEC">
      <w:pPr>
        <w:numPr>
          <w:ilvl w:val="0"/>
          <w:numId w:val="55"/>
        </w:numPr>
        <w:spacing w:after="20" w:line="312" w:lineRule="auto"/>
        <w:rPr>
          <w:bCs/>
        </w:rPr>
      </w:pPr>
      <w:r>
        <w:rPr>
          <w:b/>
          <w:bCs/>
        </w:rPr>
        <w:t xml:space="preserve"> </w:t>
      </w:r>
      <w:r w:rsidRPr="00652D86">
        <w:rPr>
          <w:b/>
          <w:bCs/>
        </w:rPr>
        <w:t>A.</w:t>
      </w:r>
      <w:r w:rsidRPr="000E2C42">
        <w:rPr>
          <w:bCs/>
        </w:rPr>
        <w:t xml:space="preserve"> </w:t>
      </w:r>
      <w:r>
        <w:t>typh</w:t>
      </w:r>
      <w:r w:rsidRPr="0087202F">
        <w:rPr>
          <w:b/>
          <w:bCs/>
          <w:u w:val="single"/>
        </w:rPr>
        <w:t>oo</w:t>
      </w:r>
      <w:r>
        <w:t>n</w:t>
      </w:r>
      <w:r w:rsidRPr="000E2C42">
        <w:rPr>
          <w:bCs/>
        </w:rPr>
        <w:t xml:space="preserve"> /</w:t>
      </w:r>
      <w:r>
        <w:rPr>
          <w:sz w:val="23"/>
          <w:szCs w:val="23"/>
          <w:shd w:val="clear" w:color="auto" w:fill="FFFFFF"/>
        </w:rPr>
        <w:t>u:/</w:t>
      </w:r>
      <w:r>
        <w:rPr>
          <w:shd w:val="clear" w:color="auto" w:fill="FFFFFF"/>
        </w:rPr>
        <w:t xml:space="preserve">  </w:t>
      </w:r>
      <w:r w:rsidRPr="001C6FB2">
        <w:rPr>
          <w:b/>
          <w:bCs/>
        </w:rPr>
        <w:t>B.</w:t>
      </w:r>
      <w:r w:rsidRPr="001949AB">
        <w:rPr>
          <w:bCs/>
        </w:rPr>
        <w:t xml:space="preserve"> </w:t>
      </w:r>
      <w:r>
        <w:t>gr</w:t>
      </w:r>
      <w:r w:rsidRPr="0087202F">
        <w:rPr>
          <w:b/>
          <w:bCs/>
          <w:u w:val="single"/>
        </w:rPr>
        <w:t>oo</w:t>
      </w:r>
      <w:r>
        <w:t>m</w:t>
      </w:r>
      <w:r w:rsidRPr="000E2C42">
        <w:t xml:space="preserve"> </w:t>
      </w:r>
      <w:r w:rsidRPr="000E2C42">
        <w:rPr>
          <w:bCs/>
        </w:rPr>
        <w:t>/</w:t>
      </w:r>
      <w:r>
        <w:rPr>
          <w:sz w:val="23"/>
          <w:szCs w:val="23"/>
          <w:shd w:val="clear" w:color="auto" w:fill="FFFFFF"/>
        </w:rPr>
        <w:t>u:</w:t>
      </w:r>
      <w:r w:rsidRPr="000E2C42">
        <w:rPr>
          <w:bCs/>
        </w:rPr>
        <w:t>/</w:t>
      </w:r>
      <w:r>
        <w:rPr>
          <w:bCs/>
        </w:rPr>
        <w:t xml:space="preserve">       </w:t>
      </w:r>
      <w:r w:rsidRPr="001C6FB2">
        <w:rPr>
          <w:b/>
          <w:bCs/>
          <w:u w:val="single"/>
        </w:rPr>
        <w:t>C.</w:t>
      </w:r>
      <w:r w:rsidRPr="000E2C42">
        <w:rPr>
          <w:bCs/>
        </w:rPr>
        <w:t xml:space="preserve"> </w:t>
      </w:r>
      <w:r>
        <w:t>fl</w:t>
      </w:r>
      <w:r w:rsidRPr="0087202F">
        <w:rPr>
          <w:b/>
          <w:bCs/>
          <w:u w:val="single"/>
        </w:rPr>
        <w:t>oo</w:t>
      </w:r>
      <w:r>
        <w:t>d</w:t>
      </w:r>
      <w:r w:rsidRPr="000E2C42">
        <w:rPr>
          <w:bCs/>
        </w:rPr>
        <w:t xml:space="preserve"> /</w:t>
      </w:r>
      <w:r w:rsidRPr="0082057F">
        <w:rPr>
          <w:sz w:val="23"/>
          <w:szCs w:val="23"/>
          <w:shd w:val="clear" w:color="auto" w:fill="FFFFFF"/>
        </w:rPr>
        <w:t>ʌ</w:t>
      </w:r>
      <w:r w:rsidRPr="008B6E84">
        <w:rPr>
          <w:sz w:val="23"/>
          <w:szCs w:val="23"/>
          <w:shd w:val="clear" w:color="auto" w:fill="FFFFFF"/>
        </w:rPr>
        <w:t xml:space="preserve"> </w:t>
      </w:r>
      <w:r>
        <w:rPr>
          <w:shd w:val="clear" w:color="auto" w:fill="FFFFFF"/>
        </w:rPr>
        <w:t xml:space="preserve">/       </w:t>
      </w:r>
      <w:r w:rsidRPr="005A2DBF">
        <w:rPr>
          <w:b/>
          <w:bCs/>
        </w:rPr>
        <w:t>D.</w:t>
      </w:r>
      <w:r w:rsidRPr="000E2C42">
        <w:rPr>
          <w:bCs/>
        </w:rPr>
        <w:t xml:space="preserve"> </w:t>
      </w:r>
      <w:r>
        <w:t>ball</w:t>
      </w:r>
      <w:r w:rsidRPr="0087202F">
        <w:rPr>
          <w:b/>
          <w:bCs/>
          <w:u w:val="single"/>
        </w:rPr>
        <w:t>oo</w:t>
      </w:r>
      <w:r>
        <w:t>n</w:t>
      </w:r>
      <w:r w:rsidRPr="000E2C42">
        <w:rPr>
          <w:bCs/>
        </w:rPr>
        <w:t xml:space="preserve"> /</w:t>
      </w:r>
      <w:r>
        <w:rPr>
          <w:sz w:val="23"/>
          <w:szCs w:val="23"/>
          <w:shd w:val="clear" w:color="auto" w:fill="FFFFFF"/>
        </w:rPr>
        <w:t>u:</w:t>
      </w:r>
      <w:r w:rsidRPr="008B6E84">
        <w:rPr>
          <w:sz w:val="23"/>
          <w:szCs w:val="23"/>
          <w:shd w:val="clear" w:color="auto" w:fill="FFFFFF"/>
        </w:rPr>
        <w:t xml:space="preserve"> </w:t>
      </w:r>
      <w:r w:rsidRPr="000E2C42">
        <w:rPr>
          <w:shd w:val="clear" w:color="auto" w:fill="FFFFFF"/>
        </w:rPr>
        <w:t>/</w:t>
      </w:r>
    </w:p>
    <w:p w14:paraId="4CB4B989" w14:textId="77777777" w:rsidR="00191300" w:rsidRDefault="00191300" w:rsidP="005B2BEC">
      <w:pPr>
        <w:pStyle w:val="ListParagraph"/>
        <w:numPr>
          <w:ilvl w:val="0"/>
          <w:numId w:val="55"/>
        </w:numPr>
        <w:spacing w:after="20" w:line="312" w:lineRule="auto"/>
        <w:ind w:left="180" w:hanging="180"/>
      </w:pPr>
      <w:r w:rsidRPr="00C20FEC">
        <w:rPr>
          <w:b/>
          <w:bCs/>
        </w:rPr>
        <w:t xml:space="preserve"> A.</w:t>
      </w:r>
      <w:r w:rsidRPr="000E2C42">
        <w:t xml:space="preserve"> </w:t>
      </w:r>
      <w:r>
        <w:t>gu</w:t>
      </w:r>
      <w:r w:rsidRPr="0087202F">
        <w:rPr>
          <w:b/>
          <w:bCs/>
          <w:u w:val="single"/>
        </w:rPr>
        <w:t>e</w:t>
      </w:r>
      <w:r>
        <w:t>st</w:t>
      </w:r>
      <w:r w:rsidRPr="000E2C42">
        <w:t xml:space="preserve"> /</w:t>
      </w:r>
      <w:r>
        <w:rPr>
          <w:shd w:val="clear" w:color="auto" w:fill="FFFFFF"/>
        </w:rPr>
        <w:t>e</w:t>
      </w:r>
      <w:r>
        <w:t xml:space="preserve">/        </w:t>
      </w:r>
      <w:r w:rsidRPr="00D452FB">
        <w:rPr>
          <w:b/>
        </w:rPr>
        <w:t>B.</w:t>
      </w:r>
      <w:r w:rsidRPr="000E2C42">
        <w:t xml:space="preserve"> </w:t>
      </w:r>
      <w:r>
        <w:t>g</w:t>
      </w:r>
      <w:r w:rsidRPr="0087202F">
        <w:rPr>
          <w:b/>
          <w:bCs/>
          <w:u w:val="single"/>
        </w:rPr>
        <w:t>e</w:t>
      </w:r>
      <w:r>
        <w:t>nerous</w:t>
      </w:r>
      <w:r w:rsidRPr="000E2C42">
        <w:t xml:space="preserve"> /</w:t>
      </w:r>
      <w:r>
        <w:rPr>
          <w:sz w:val="23"/>
          <w:szCs w:val="23"/>
          <w:shd w:val="clear" w:color="auto" w:fill="FFFFFF"/>
        </w:rPr>
        <w:t>e</w:t>
      </w:r>
      <w:r>
        <w:t xml:space="preserve">/    </w:t>
      </w:r>
      <w:r w:rsidRPr="00523698">
        <w:rPr>
          <w:b/>
        </w:rPr>
        <w:t>C.</w:t>
      </w:r>
      <w:r w:rsidRPr="000E2C42">
        <w:t xml:space="preserve"> </w:t>
      </w:r>
      <w:r>
        <w:t>c</w:t>
      </w:r>
      <w:r w:rsidRPr="00523698">
        <w:rPr>
          <w:b/>
          <w:bCs/>
          <w:u w:val="single"/>
        </w:rPr>
        <w:t>e</w:t>
      </w:r>
      <w:r>
        <w:t>lebrate</w:t>
      </w:r>
      <w:r w:rsidRPr="000E2C42">
        <w:t xml:space="preserve"> /</w:t>
      </w:r>
      <w:r>
        <w:t>e</w:t>
      </w:r>
      <w:r w:rsidRPr="00523698">
        <w:rPr>
          <w:shd w:val="clear" w:color="auto" w:fill="FFFFFF"/>
        </w:rPr>
        <w:t>/</w:t>
      </w:r>
      <w:r>
        <w:t xml:space="preserve">  </w:t>
      </w:r>
      <w:r w:rsidRPr="00523698">
        <w:rPr>
          <w:b/>
          <w:u w:val="single"/>
        </w:rPr>
        <w:t>D.</w:t>
      </w:r>
      <w:r w:rsidRPr="000E2C42">
        <w:t xml:space="preserve"> </w:t>
      </w:r>
      <w:r>
        <w:t>d</w:t>
      </w:r>
      <w:r w:rsidRPr="00523698">
        <w:rPr>
          <w:b/>
          <w:bCs/>
          <w:u w:val="single"/>
        </w:rPr>
        <w:t>e</w:t>
      </w:r>
      <w:r>
        <w:t>scribe</w:t>
      </w:r>
      <w:r w:rsidRPr="000E2C42">
        <w:t xml:space="preserve"> /</w:t>
      </w:r>
      <w:r w:rsidRPr="00A02C00">
        <w:rPr>
          <w:shd w:val="clear" w:color="auto" w:fill="FFFFFF"/>
        </w:rPr>
        <w:t>ɪ</w:t>
      </w:r>
      <w:r w:rsidRPr="000E2C42">
        <w:t>/</w:t>
      </w:r>
    </w:p>
    <w:p w14:paraId="4C3EA6F1" w14:textId="77777777" w:rsidR="00191300" w:rsidRPr="000E2C42" w:rsidRDefault="00191300" w:rsidP="00BB24B7">
      <w:pPr>
        <w:spacing w:after="20" w:line="312" w:lineRule="auto"/>
        <w:rPr>
          <w:b/>
        </w:rPr>
      </w:pPr>
      <w:r>
        <w:rPr>
          <w:b/>
          <w:bCs/>
        </w:rPr>
        <w:t>II</w:t>
      </w:r>
      <w:r w:rsidRPr="000E2C42">
        <w:rPr>
          <w:b/>
          <w:bCs/>
        </w:rPr>
        <w:t xml:space="preserve">. </w:t>
      </w:r>
      <w:r w:rsidRPr="0093228E">
        <w:rPr>
          <w:bCs/>
          <w:i/>
        </w:rPr>
        <w:t>Choose the word (A, B, C or D) whose main stress is placed differently from the others in each group.</w:t>
      </w:r>
      <w:r w:rsidRPr="000E2C42">
        <w:rPr>
          <w:b/>
          <w:bCs/>
        </w:rPr>
        <w:t xml:space="preserve"> </w:t>
      </w:r>
    </w:p>
    <w:p w14:paraId="1A975427" w14:textId="77777777" w:rsidR="00191300" w:rsidRPr="000E2C42" w:rsidRDefault="00191300" w:rsidP="005B2BEC">
      <w:pPr>
        <w:numPr>
          <w:ilvl w:val="0"/>
          <w:numId w:val="55"/>
        </w:numPr>
        <w:spacing w:after="20" w:line="312" w:lineRule="auto"/>
        <w:ind w:left="180" w:hanging="180"/>
        <w:rPr>
          <w:bCs/>
        </w:rPr>
      </w:pPr>
      <w:r>
        <w:rPr>
          <w:b/>
          <w:bCs/>
        </w:rPr>
        <w:t xml:space="preserve"> </w:t>
      </w:r>
      <w:r w:rsidRPr="00816DC5">
        <w:rPr>
          <w:b/>
          <w:bCs/>
        </w:rPr>
        <w:t>A</w:t>
      </w:r>
      <w:r w:rsidRPr="007354AB">
        <w:rPr>
          <w:b/>
          <w:bCs/>
        </w:rPr>
        <w:t>.</w:t>
      </w:r>
      <w:r w:rsidRPr="000E2C42">
        <w:rPr>
          <w:bCs/>
        </w:rPr>
        <w:t xml:space="preserve"> </w:t>
      </w:r>
      <w:r>
        <w:t>economic</w:t>
      </w:r>
      <w:r>
        <w:rPr>
          <w:bCs/>
        </w:rPr>
        <w:t xml:space="preserve"> /</w:t>
      </w:r>
      <w:r w:rsidRPr="004119A9">
        <w:t xml:space="preserve"> </w:t>
      </w:r>
      <w:r w:rsidRPr="005F169C">
        <w:rPr>
          <w:bCs/>
        </w:rPr>
        <w:t>ˌiːkəˈnɒmɪk</w:t>
      </w:r>
      <w:r w:rsidRPr="004119A9">
        <w:rPr>
          <w:bCs/>
        </w:rPr>
        <w:t xml:space="preserve"> </w:t>
      </w:r>
      <w:r>
        <w:rPr>
          <w:bCs/>
        </w:rPr>
        <w:t>/</w:t>
      </w:r>
      <w:r>
        <w:rPr>
          <w:bCs/>
        </w:rPr>
        <w:tab/>
      </w:r>
      <w:r w:rsidRPr="005D4E96">
        <w:rPr>
          <w:b/>
          <w:bCs/>
          <w:u w:val="single"/>
        </w:rPr>
        <w:t>B.</w:t>
      </w:r>
      <w:r w:rsidRPr="000E2C42">
        <w:rPr>
          <w:bCs/>
        </w:rPr>
        <w:t xml:space="preserve"> </w:t>
      </w:r>
      <w:r>
        <w:t>volcanic</w:t>
      </w:r>
      <w:r w:rsidRPr="000E2C42">
        <w:rPr>
          <w:bCs/>
        </w:rPr>
        <w:t xml:space="preserve"> /</w:t>
      </w:r>
      <w:r w:rsidRPr="004119A9">
        <w:t xml:space="preserve"> </w:t>
      </w:r>
      <w:r w:rsidRPr="005F169C">
        <w:rPr>
          <w:sz w:val="23"/>
          <w:szCs w:val="23"/>
          <w:shd w:val="clear" w:color="auto" w:fill="FFFFFF"/>
        </w:rPr>
        <w:t xml:space="preserve">vɒlˈkænɪk </w:t>
      </w:r>
      <w:r w:rsidRPr="00022F97">
        <w:rPr>
          <w:sz w:val="23"/>
          <w:szCs w:val="23"/>
          <w:shd w:val="clear" w:color="auto" w:fill="FFFFFF"/>
        </w:rPr>
        <w:t xml:space="preserve"> </w:t>
      </w:r>
      <w:r>
        <w:rPr>
          <w:sz w:val="23"/>
          <w:szCs w:val="23"/>
          <w:shd w:val="clear" w:color="auto" w:fill="FFFFFF"/>
        </w:rPr>
        <w:t>/</w:t>
      </w:r>
    </w:p>
    <w:p w14:paraId="3A842586" w14:textId="77777777" w:rsidR="00191300" w:rsidRPr="000E2C42" w:rsidRDefault="00191300" w:rsidP="00BB24B7">
      <w:pPr>
        <w:spacing w:after="20" w:line="312" w:lineRule="auto"/>
        <w:rPr>
          <w:bCs/>
        </w:rPr>
      </w:pPr>
      <w:r>
        <w:rPr>
          <w:b/>
          <w:bCs/>
        </w:rPr>
        <w:t xml:space="preserve">    </w:t>
      </w:r>
      <w:r w:rsidRPr="005D4E96">
        <w:rPr>
          <w:b/>
          <w:bCs/>
        </w:rPr>
        <w:t>C.</w:t>
      </w:r>
      <w:r w:rsidRPr="000E2C42">
        <w:rPr>
          <w:bCs/>
        </w:rPr>
        <w:t xml:space="preserve"> </w:t>
      </w:r>
      <w:r>
        <w:t>disappointed</w:t>
      </w:r>
      <w:r w:rsidRPr="000E2C42">
        <w:rPr>
          <w:bCs/>
        </w:rPr>
        <w:t xml:space="preserve"> /</w:t>
      </w:r>
      <w:r w:rsidRPr="004119A9">
        <w:t xml:space="preserve"> </w:t>
      </w:r>
      <w:r w:rsidRPr="005F169C">
        <w:rPr>
          <w:sz w:val="23"/>
          <w:szCs w:val="23"/>
          <w:shd w:val="clear" w:color="auto" w:fill="FFFFFF"/>
        </w:rPr>
        <w:t>ˌdɪsəˈpɔɪntɪd</w:t>
      </w:r>
      <w:r w:rsidRPr="004119A9">
        <w:rPr>
          <w:sz w:val="23"/>
          <w:szCs w:val="23"/>
          <w:shd w:val="clear" w:color="auto" w:fill="FFFFFF"/>
        </w:rPr>
        <w:t xml:space="preserve"> </w:t>
      </w:r>
      <w:r>
        <w:rPr>
          <w:shd w:val="clear" w:color="auto" w:fill="FFFFFF"/>
        </w:rPr>
        <w:t>/</w:t>
      </w:r>
      <w:r>
        <w:rPr>
          <w:bCs/>
        </w:rPr>
        <w:tab/>
      </w:r>
      <w:r w:rsidRPr="009B5F67">
        <w:rPr>
          <w:b/>
          <w:bCs/>
        </w:rPr>
        <w:t>D.</w:t>
      </w:r>
      <w:r w:rsidRPr="000E2C42">
        <w:rPr>
          <w:bCs/>
        </w:rPr>
        <w:t xml:space="preserve"> </w:t>
      </w:r>
      <w:r>
        <w:t>scientific</w:t>
      </w:r>
      <w:r w:rsidRPr="000E2C42">
        <w:rPr>
          <w:bCs/>
        </w:rPr>
        <w:t xml:space="preserve"> /</w:t>
      </w:r>
      <w:r w:rsidRPr="004119A9">
        <w:t xml:space="preserve"> </w:t>
      </w:r>
      <w:r w:rsidRPr="005F169C">
        <w:rPr>
          <w:sz w:val="23"/>
          <w:szCs w:val="23"/>
          <w:shd w:val="clear" w:color="auto" w:fill="FFFFFF"/>
        </w:rPr>
        <w:t>ˌsaɪənˈtɪfɪk</w:t>
      </w:r>
      <w:r w:rsidRPr="000E2C42">
        <w:rPr>
          <w:shd w:val="clear" w:color="auto" w:fill="FFFFFF"/>
        </w:rPr>
        <w:t>/</w:t>
      </w:r>
    </w:p>
    <w:p w14:paraId="7AA058D9" w14:textId="77777777" w:rsidR="00191300" w:rsidRPr="000E2C42" w:rsidRDefault="00191300" w:rsidP="005B2BEC">
      <w:pPr>
        <w:numPr>
          <w:ilvl w:val="0"/>
          <w:numId w:val="55"/>
        </w:numPr>
        <w:spacing w:after="20" w:line="312" w:lineRule="auto"/>
        <w:ind w:left="180" w:hanging="180"/>
      </w:pPr>
      <w:r>
        <w:rPr>
          <w:b/>
          <w:bCs/>
        </w:rPr>
        <w:t xml:space="preserve"> </w:t>
      </w:r>
      <w:r w:rsidRPr="00F60F8B">
        <w:rPr>
          <w:b/>
          <w:bCs/>
        </w:rPr>
        <w:t>A.</w:t>
      </w:r>
      <w:r w:rsidRPr="000E2C42">
        <w:rPr>
          <w:bCs/>
        </w:rPr>
        <w:t xml:space="preserve"> </w:t>
      </w:r>
      <w:r>
        <w:t>activity</w:t>
      </w:r>
      <w:r w:rsidRPr="000E2C42">
        <w:rPr>
          <w:bCs/>
        </w:rPr>
        <w:t xml:space="preserve"> /</w:t>
      </w:r>
      <w:r w:rsidRPr="006A3A19">
        <w:rPr>
          <w:sz w:val="23"/>
          <w:szCs w:val="23"/>
          <w:shd w:val="clear" w:color="auto" w:fill="FFFFFF"/>
        </w:rPr>
        <w:t>ækˈtɪvɪti</w:t>
      </w:r>
      <w:r w:rsidRPr="000E2C42">
        <w:rPr>
          <w:shd w:val="clear" w:color="auto" w:fill="FFFFFF"/>
        </w:rPr>
        <w:t>/</w:t>
      </w:r>
      <w:r w:rsidRPr="000E2C42">
        <w:rPr>
          <w:bCs/>
        </w:rPr>
        <w:tab/>
      </w:r>
      <w:r>
        <w:rPr>
          <w:bCs/>
        </w:rPr>
        <w:tab/>
      </w:r>
      <w:r w:rsidRPr="009629A7">
        <w:rPr>
          <w:b/>
          <w:bCs/>
        </w:rPr>
        <w:t>B.</w:t>
      </w:r>
      <w:r w:rsidRPr="000E2C42">
        <w:t xml:space="preserve"> </w:t>
      </w:r>
      <w:r>
        <w:t>appliance</w:t>
      </w:r>
      <w:r w:rsidRPr="000E2C42">
        <w:t xml:space="preserve"> </w:t>
      </w:r>
      <w:r>
        <w:t>/</w:t>
      </w:r>
      <w:r w:rsidRPr="006A3A19">
        <w:t>əˈplaɪəns</w:t>
      </w:r>
      <w:r w:rsidRPr="000E2C42">
        <w:rPr>
          <w:shd w:val="clear" w:color="auto" w:fill="FFFFFF"/>
        </w:rPr>
        <w:t>/</w:t>
      </w:r>
      <w:r w:rsidRPr="000E2C42">
        <w:tab/>
      </w:r>
    </w:p>
    <w:p w14:paraId="747D6E7F" w14:textId="77777777" w:rsidR="00191300" w:rsidRPr="000E2C42" w:rsidRDefault="00191300" w:rsidP="00BB24B7">
      <w:pPr>
        <w:spacing w:after="20" w:line="312" w:lineRule="auto"/>
        <w:ind w:left="180"/>
      </w:pPr>
      <w:r w:rsidRPr="004119A9">
        <w:rPr>
          <w:b/>
        </w:rPr>
        <w:t xml:space="preserve"> </w:t>
      </w:r>
      <w:r w:rsidRPr="009B5F67">
        <w:rPr>
          <w:b/>
        </w:rPr>
        <w:t>C.</w:t>
      </w:r>
      <w:r w:rsidRPr="000E2C42">
        <w:t xml:space="preserve"> </w:t>
      </w:r>
      <w:r>
        <w:t>adventure</w:t>
      </w:r>
      <w:r w:rsidRPr="000E2C42">
        <w:t xml:space="preserve"> /</w:t>
      </w:r>
      <w:r w:rsidRPr="006A3A19">
        <w:rPr>
          <w:sz w:val="23"/>
          <w:szCs w:val="23"/>
          <w:shd w:val="clear" w:color="auto" w:fill="FFFFFF"/>
        </w:rPr>
        <w:t>ədˈv</w:t>
      </w:r>
      <w:r>
        <w:rPr>
          <w:sz w:val="23"/>
          <w:szCs w:val="23"/>
          <w:shd w:val="clear" w:color="auto" w:fill="FFFFFF"/>
        </w:rPr>
        <w:t>e</w:t>
      </w:r>
      <w:r w:rsidRPr="006A3A19">
        <w:rPr>
          <w:sz w:val="23"/>
          <w:szCs w:val="23"/>
          <w:shd w:val="clear" w:color="auto" w:fill="FFFFFF"/>
        </w:rPr>
        <w:t>nʧə</w:t>
      </w:r>
      <w:r w:rsidRPr="000E2C42">
        <w:rPr>
          <w:shd w:val="clear" w:color="auto" w:fill="FFFFFF"/>
        </w:rPr>
        <w:t>/</w:t>
      </w:r>
      <w:r w:rsidRPr="000E2C42">
        <w:tab/>
      </w:r>
      <w:r>
        <w:tab/>
      </w:r>
      <w:r w:rsidRPr="00F60F8B">
        <w:rPr>
          <w:b/>
          <w:u w:val="single"/>
        </w:rPr>
        <w:t>D.</w:t>
      </w:r>
      <w:r w:rsidRPr="007811B7">
        <w:t xml:space="preserve"> </w:t>
      </w:r>
      <w:r>
        <w:t>average</w:t>
      </w:r>
      <w:r w:rsidRPr="000E2C42">
        <w:t xml:space="preserve"> /</w:t>
      </w:r>
      <w:r w:rsidRPr="006A3A19">
        <w:rPr>
          <w:sz w:val="23"/>
          <w:szCs w:val="23"/>
          <w:shd w:val="clear" w:color="auto" w:fill="FFFFFF"/>
        </w:rPr>
        <w:t>ˈævərɪʤ</w:t>
      </w:r>
      <w:r w:rsidRPr="000E62D1">
        <w:rPr>
          <w:sz w:val="23"/>
          <w:szCs w:val="23"/>
          <w:shd w:val="clear" w:color="auto" w:fill="FFFFFF"/>
        </w:rPr>
        <w:t xml:space="preserve"> </w:t>
      </w:r>
      <w:r>
        <w:rPr>
          <w:sz w:val="23"/>
          <w:szCs w:val="23"/>
          <w:shd w:val="clear" w:color="auto" w:fill="FFFFFF"/>
        </w:rPr>
        <w:t>/</w:t>
      </w:r>
    </w:p>
    <w:p w14:paraId="0B04ED1C" w14:textId="77777777" w:rsidR="00191300" w:rsidRPr="000E2C42" w:rsidRDefault="00191300" w:rsidP="00BB24B7">
      <w:pPr>
        <w:spacing w:line="312" w:lineRule="auto"/>
        <w:ind w:left="180"/>
      </w:pPr>
    </w:p>
    <w:p w14:paraId="5708FF19" w14:textId="77777777" w:rsidR="00191300" w:rsidRPr="00092503" w:rsidRDefault="00191300" w:rsidP="00BB24B7">
      <w:pPr>
        <w:tabs>
          <w:tab w:val="left" w:pos="360"/>
          <w:tab w:val="left" w:pos="2700"/>
          <w:tab w:val="left" w:pos="5400"/>
          <w:tab w:val="left" w:pos="8100"/>
        </w:tabs>
        <w:spacing w:after="60" w:line="312" w:lineRule="auto"/>
        <w:rPr>
          <w:b/>
        </w:rPr>
      </w:pPr>
      <w:r w:rsidRPr="00092503">
        <w:rPr>
          <w:b/>
        </w:rPr>
        <w:t xml:space="preserve">III. </w:t>
      </w:r>
      <w:r w:rsidRPr="00146392">
        <w:rPr>
          <w:i/>
        </w:rPr>
        <w:t>Choose the word / phrase (A, B, C or D) that best fits the space in each sentence.</w:t>
      </w:r>
      <w:r w:rsidRPr="00092503">
        <w:rPr>
          <w:b/>
        </w:rPr>
        <w:t xml:space="preserve"> </w:t>
      </w:r>
    </w:p>
    <w:p w14:paraId="0F2F3734" w14:textId="77777777" w:rsidR="00191300" w:rsidRDefault="00191300" w:rsidP="005B2BEC">
      <w:pPr>
        <w:pStyle w:val="ListParagraph"/>
        <w:numPr>
          <w:ilvl w:val="0"/>
          <w:numId w:val="55"/>
        </w:numPr>
        <w:spacing w:after="160" w:line="312" w:lineRule="auto"/>
        <w:ind w:left="180" w:hanging="180"/>
      </w:pPr>
      <w:r>
        <w:rPr>
          <w:b/>
        </w:rPr>
        <w:t xml:space="preserve"> C</w:t>
      </w:r>
      <w:r w:rsidRPr="00146392">
        <w:rPr>
          <w:b/>
        </w:rPr>
        <w:t>.</w:t>
      </w:r>
      <w:r>
        <w:rPr>
          <w:b/>
        </w:rPr>
        <w:t xml:space="preserve"> plumber: </w:t>
      </w:r>
      <w:r>
        <w:t>Kiểm tra từ vựng</w:t>
      </w:r>
    </w:p>
    <w:p w14:paraId="2165868E" w14:textId="77777777" w:rsidR="00191300" w:rsidRDefault="00191300" w:rsidP="00BB24B7">
      <w:pPr>
        <w:pStyle w:val="ListParagraph"/>
        <w:spacing w:line="312" w:lineRule="auto"/>
        <w:ind w:left="0"/>
      </w:pPr>
      <w:r w:rsidRPr="001C6FB2">
        <w:rPr>
          <w:b/>
        </w:rPr>
        <w:t>Dịch:</w:t>
      </w:r>
      <w:r>
        <w:t xml:space="preserve"> </w:t>
      </w:r>
      <w:r w:rsidRPr="001C6FB2">
        <w:rPr>
          <w:i/>
        </w:rPr>
        <w:t xml:space="preserve">Có một số vết nứt trên đường ống nước. Tại sao bạn không gọi </w:t>
      </w:r>
      <w:r w:rsidRPr="001C6FB2">
        <w:rPr>
          <w:b/>
          <w:i/>
        </w:rPr>
        <w:t>thợ sửa ống nước</w:t>
      </w:r>
      <w:r w:rsidRPr="001C6FB2">
        <w:rPr>
          <w:i/>
        </w:rPr>
        <w:t xml:space="preserve"> đến thay thế?</w:t>
      </w:r>
    </w:p>
    <w:p w14:paraId="4EE7C60F" w14:textId="77777777" w:rsidR="00191300" w:rsidRPr="0040667E" w:rsidRDefault="00191300" w:rsidP="005B2BEC">
      <w:pPr>
        <w:pStyle w:val="ListParagraph"/>
        <w:numPr>
          <w:ilvl w:val="0"/>
          <w:numId w:val="55"/>
        </w:numPr>
        <w:spacing w:after="160" w:line="288" w:lineRule="auto"/>
        <w:ind w:left="180" w:hanging="180"/>
        <w:rPr>
          <w:b/>
        </w:rPr>
      </w:pPr>
      <w:r>
        <w:rPr>
          <w:b/>
        </w:rPr>
        <w:t xml:space="preserve"> A. </w:t>
      </w:r>
      <w:r w:rsidRPr="007A2051">
        <w:rPr>
          <w:b/>
        </w:rPr>
        <w:t>Thanks. It was a present from my d</w:t>
      </w:r>
      <w:r>
        <w:rPr>
          <w:b/>
        </w:rPr>
        <w:t xml:space="preserve">ad: </w:t>
      </w:r>
      <w:r>
        <w:t>Câu hội thoại thực tế. Đáp lại lời khen.</w:t>
      </w:r>
    </w:p>
    <w:p w14:paraId="2CA60A70" w14:textId="77777777" w:rsidR="00191300" w:rsidRDefault="00191300" w:rsidP="005B2BEC">
      <w:pPr>
        <w:pStyle w:val="ListParagraph"/>
        <w:numPr>
          <w:ilvl w:val="0"/>
          <w:numId w:val="55"/>
        </w:numPr>
        <w:spacing w:after="160" w:line="288" w:lineRule="auto"/>
        <w:ind w:left="180" w:hanging="180"/>
      </w:pPr>
      <w:r>
        <w:rPr>
          <w:b/>
        </w:rPr>
        <w:t xml:space="preserve"> D</w:t>
      </w:r>
      <w:r w:rsidRPr="00146392">
        <w:rPr>
          <w:b/>
        </w:rPr>
        <w:t>.</w:t>
      </w:r>
      <w:r>
        <w:rPr>
          <w:b/>
        </w:rPr>
        <w:t xml:space="preserve"> congratulate:</w:t>
      </w:r>
      <w:r>
        <w:rPr>
          <w:i/>
        </w:rPr>
        <w:t xml:space="preserve"> </w:t>
      </w:r>
      <w:r>
        <w:t>Kiểm tra từ vựng: encourage (khuyến khích), distinguish (phân biệt), celebrate (kỉ niệm), congratulate (chúc mừng).</w:t>
      </w:r>
    </w:p>
    <w:p w14:paraId="78EB2E1F" w14:textId="77777777" w:rsidR="00191300" w:rsidRPr="00614344" w:rsidRDefault="00191300" w:rsidP="00BB24B7">
      <w:pPr>
        <w:pStyle w:val="ListParagraph"/>
        <w:spacing w:line="288" w:lineRule="auto"/>
        <w:ind w:left="0"/>
        <w:rPr>
          <w:i/>
        </w:rPr>
      </w:pPr>
      <w:r w:rsidRPr="00955F28">
        <w:rPr>
          <w:b/>
        </w:rPr>
        <w:t>Dịch:</w:t>
      </w:r>
      <w:r w:rsidRPr="00C83D42">
        <w:rPr>
          <w:i/>
        </w:rPr>
        <w:t xml:space="preserve"> </w:t>
      </w:r>
      <w:r w:rsidRPr="00391D1D">
        <w:rPr>
          <w:i/>
        </w:rPr>
        <w:t>Cho phép tôi chúc mừng bạn và thành công của bạn trong kỳ thi</w:t>
      </w:r>
      <w:r w:rsidRPr="00C83D42">
        <w:rPr>
          <w:i/>
        </w:rPr>
        <w:t>.</w:t>
      </w:r>
    </w:p>
    <w:p w14:paraId="71554761" w14:textId="77777777" w:rsidR="00191300" w:rsidRPr="006A0317" w:rsidRDefault="00191300" w:rsidP="005B2BEC">
      <w:pPr>
        <w:pStyle w:val="ListParagraph"/>
        <w:numPr>
          <w:ilvl w:val="0"/>
          <w:numId w:val="55"/>
        </w:numPr>
        <w:spacing w:after="160" w:line="312" w:lineRule="auto"/>
        <w:ind w:left="180" w:hanging="180"/>
        <w:rPr>
          <w:i/>
        </w:rPr>
      </w:pPr>
      <w:r>
        <w:t xml:space="preserve"> </w:t>
      </w:r>
      <w:r>
        <w:rPr>
          <w:b/>
        </w:rPr>
        <w:t xml:space="preserve">A. won’t eat: </w:t>
      </w:r>
      <w:r w:rsidRPr="006A0317">
        <w:rPr>
          <w:i/>
        </w:rPr>
        <w:t>Cấu trúc “until”</w:t>
      </w:r>
    </w:p>
    <w:p w14:paraId="6FA058A2" w14:textId="77777777" w:rsidR="00191300" w:rsidRPr="003E3FAB" w:rsidRDefault="00191300" w:rsidP="005B2BEC">
      <w:pPr>
        <w:pStyle w:val="ListParagraph"/>
        <w:numPr>
          <w:ilvl w:val="0"/>
          <w:numId w:val="25"/>
        </w:numPr>
        <w:spacing w:after="160" w:line="312" w:lineRule="auto"/>
        <w:ind w:left="0" w:firstLine="450"/>
        <w:rPr>
          <w:i/>
        </w:rPr>
      </w:pPr>
      <w:r>
        <w:t xml:space="preserve">Cấu trúc: Tương lai đơn + </w:t>
      </w:r>
      <w:r w:rsidRPr="003E3FAB">
        <w:rPr>
          <w:b/>
          <w:i/>
        </w:rPr>
        <w:t>until</w:t>
      </w:r>
      <w:r>
        <w:t xml:space="preserve"> + Hiện tại đơn / Hiện tại hoàn thành: được dùng với nghĩa là sẽ làm gì đó cho đến khi hoàn thành việc đó.</w:t>
      </w:r>
    </w:p>
    <w:p w14:paraId="75753D8D" w14:textId="77777777" w:rsidR="00191300" w:rsidRDefault="00191300" w:rsidP="00BB24B7">
      <w:pPr>
        <w:pStyle w:val="ListParagraph"/>
        <w:spacing w:line="312" w:lineRule="auto"/>
        <w:ind w:left="0"/>
      </w:pPr>
      <w:r w:rsidRPr="00B5136F">
        <w:rPr>
          <w:b/>
          <w:i/>
        </w:rPr>
        <w:lastRenderedPageBreak/>
        <w:t>Ví dụ:</w:t>
      </w:r>
      <w:r>
        <w:t xml:space="preserve"> W</w:t>
      </w:r>
      <w:r w:rsidRPr="00D37C24">
        <w:t>e will go to bed until we finish our homework.</w:t>
      </w:r>
    </w:p>
    <w:p w14:paraId="2DC7506C" w14:textId="77777777" w:rsidR="00191300" w:rsidRPr="00DA5F90" w:rsidRDefault="00191300" w:rsidP="005B2BEC">
      <w:pPr>
        <w:pStyle w:val="ListParagraph"/>
        <w:numPr>
          <w:ilvl w:val="0"/>
          <w:numId w:val="25"/>
        </w:numPr>
        <w:spacing w:after="160" w:line="312" w:lineRule="auto"/>
        <w:ind w:left="0" w:firstLine="540"/>
        <w:rPr>
          <w:i/>
        </w:rPr>
      </w:pPr>
      <w:r>
        <w:t xml:space="preserve">Cấu trúc: Quá khứ đơn + </w:t>
      </w:r>
      <w:r w:rsidRPr="00DA5F90">
        <w:rPr>
          <w:b/>
          <w:i/>
        </w:rPr>
        <w:t>until</w:t>
      </w:r>
      <w:r>
        <w:t xml:space="preserve"> + Quá khứ đơn: được dùng trong trường hợp hành động của mệnh đề đi trước sẽ kéo dài tới hành động của mệnh đề sau.</w:t>
      </w:r>
    </w:p>
    <w:p w14:paraId="5264FEFF" w14:textId="77777777" w:rsidR="00191300" w:rsidRDefault="00191300" w:rsidP="00BB24B7">
      <w:pPr>
        <w:pStyle w:val="ListParagraph"/>
        <w:spacing w:line="312" w:lineRule="auto"/>
        <w:ind w:left="0"/>
      </w:pPr>
      <w:r w:rsidRPr="00B5136F">
        <w:rPr>
          <w:b/>
          <w:i/>
        </w:rPr>
        <w:t>Ví dụ:</w:t>
      </w:r>
      <w:r>
        <w:t xml:space="preserve"> </w:t>
      </w:r>
      <w:r w:rsidRPr="00DA5F90">
        <w:t>She waited my house until it was dark.</w:t>
      </w:r>
    </w:p>
    <w:p w14:paraId="07976C95" w14:textId="77777777" w:rsidR="00191300" w:rsidRPr="00DA5F90" w:rsidRDefault="00191300" w:rsidP="005B2BEC">
      <w:pPr>
        <w:pStyle w:val="ListParagraph"/>
        <w:numPr>
          <w:ilvl w:val="0"/>
          <w:numId w:val="25"/>
        </w:numPr>
        <w:spacing w:after="160" w:line="312" w:lineRule="auto"/>
        <w:ind w:left="0" w:firstLine="540"/>
        <w:rPr>
          <w:i/>
        </w:rPr>
      </w:pPr>
      <w:r>
        <w:t xml:space="preserve">Cấu trúc: Quá khứ đơn + </w:t>
      </w:r>
      <w:r w:rsidRPr="00DA5F90">
        <w:rPr>
          <w:b/>
          <w:i/>
        </w:rPr>
        <w:t>until</w:t>
      </w:r>
      <w:r>
        <w:t xml:space="preserve"> + Quá khứ hoàn thành: được dùng để nhấn mạnh một hành động ở mệnh đề đi kèm nó, với ý nghĩa hành động đã hoàn thành trước hành động kia.</w:t>
      </w:r>
    </w:p>
    <w:p w14:paraId="572D51D7" w14:textId="77777777" w:rsidR="00191300" w:rsidRPr="006A0317" w:rsidRDefault="00191300" w:rsidP="00BB24B7">
      <w:pPr>
        <w:pStyle w:val="ListParagraph"/>
        <w:spacing w:line="312" w:lineRule="auto"/>
        <w:ind w:left="0"/>
        <w:rPr>
          <w:i/>
        </w:rPr>
      </w:pPr>
      <w:r w:rsidRPr="00B5136F">
        <w:rPr>
          <w:b/>
          <w:i/>
        </w:rPr>
        <w:t>Ví dụ:</w:t>
      </w:r>
      <w:r>
        <w:t xml:space="preserve"> </w:t>
      </w:r>
      <w:r w:rsidRPr="0039238D">
        <w:t>She read the book until no-one had been there</w:t>
      </w:r>
      <w:r>
        <w:t>.</w:t>
      </w:r>
    </w:p>
    <w:p w14:paraId="00A98A6A" w14:textId="77777777" w:rsidR="00191300" w:rsidRPr="00955F28" w:rsidRDefault="00191300" w:rsidP="00BB24B7">
      <w:pPr>
        <w:pStyle w:val="ListParagraph"/>
        <w:spacing w:line="312" w:lineRule="auto"/>
        <w:ind w:left="0"/>
      </w:pPr>
      <w:r w:rsidRPr="00766C65">
        <w:rPr>
          <w:b/>
        </w:rPr>
        <w:t>Dịch:</w:t>
      </w:r>
      <w:r>
        <w:t xml:space="preserve"> </w:t>
      </w:r>
      <w:r w:rsidRPr="009666F6">
        <w:rPr>
          <w:i/>
        </w:rPr>
        <w:t>Chúng tôi sẽ không</w:t>
      </w:r>
      <w:r>
        <w:rPr>
          <w:i/>
        </w:rPr>
        <w:t xml:space="preserve"> ăn</w:t>
      </w:r>
      <w:r w:rsidRPr="009666F6">
        <w:rPr>
          <w:i/>
        </w:rPr>
        <w:t xml:space="preserve"> cho đến khi toàn bộ khu vực được sạch sẽ</w:t>
      </w:r>
      <w:r>
        <w:rPr>
          <w:i/>
        </w:rPr>
        <w:t>.</w:t>
      </w:r>
    </w:p>
    <w:p w14:paraId="032FA7CE" w14:textId="77777777" w:rsidR="00191300" w:rsidRPr="001A413B" w:rsidRDefault="00191300" w:rsidP="005B2BEC">
      <w:pPr>
        <w:pStyle w:val="ListParagraph"/>
        <w:numPr>
          <w:ilvl w:val="0"/>
          <w:numId w:val="55"/>
        </w:numPr>
        <w:spacing w:after="160" w:line="312" w:lineRule="auto"/>
        <w:ind w:left="180" w:hanging="180"/>
        <w:rPr>
          <w:i/>
        </w:rPr>
      </w:pPr>
      <w:r>
        <w:rPr>
          <w:b/>
        </w:rPr>
        <w:t xml:space="preserve"> C. However:</w:t>
      </w:r>
      <w:r>
        <w:t xml:space="preserve"> Kiểm tra từ nối: </w:t>
      </w:r>
    </w:p>
    <w:p w14:paraId="56452C27" w14:textId="77777777" w:rsidR="00191300" w:rsidRPr="00920C42" w:rsidRDefault="00191300" w:rsidP="00BB24B7">
      <w:pPr>
        <w:pStyle w:val="ListParagraph"/>
        <w:spacing w:line="312" w:lineRule="auto"/>
        <w:ind w:left="0"/>
        <w:rPr>
          <w:i/>
        </w:rPr>
      </w:pPr>
      <w:r>
        <w:rPr>
          <w:b/>
        </w:rPr>
        <w:t>Dịch:</w:t>
      </w:r>
      <w:r>
        <w:t xml:space="preserve"> </w:t>
      </w:r>
      <w:r w:rsidRPr="006A0317">
        <w:rPr>
          <w:i/>
        </w:rPr>
        <w:t>Hầu hết các con sông đều bị ô nhiễm; Tuy nhiên, những người sống trong nước sử dụng nước từ những con sông đó hàng ngày</w:t>
      </w:r>
      <w:r>
        <w:rPr>
          <w:i/>
        </w:rPr>
        <w:t>.</w:t>
      </w:r>
    </w:p>
    <w:p w14:paraId="36BBC0DA" w14:textId="77777777" w:rsidR="00191300" w:rsidRDefault="00191300" w:rsidP="005B2BEC">
      <w:pPr>
        <w:pStyle w:val="ListParagraph"/>
        <w:numPr>
          <w:ilvl w:val="0"/>
          <w:numId w:val="55"/>
        </w:numPr>
        <w:spacing w:after="160" w:line="312" w:lineRule="auto"/>
      </w:pPr>
      <w:r>
        <w:rPr>
          <w:b/>
        </w:rPr>
        <w:t xml:space="preserve">D. washing. </w:t>
      </w:r>
      <w:r>
        <w:t>Cách dùng “need”</w:t>
      </w:r>
    </w:p>
    <w:p w14:paraId="5BE22CE8" w14:textId="77777777" w:rsidR="00191300" w:rsidRDefault="00191300" w:rsidP="005B2BEC">
      <w:pPr>
        <w:pStyle w:val="ListParagraph"/>
        <w:numPr>
          <w:ilvl w:val="0"/>
          <w:numId w:val="25"/>
        </w:numPr>
        <w:spacing w:after="160" w:line="312" w:lineRule="auto"/>
      </w:pPr>
      <w:r w:rsidRPr="00CC60B1">
        <w:rPr>
          <w:b/>
          <w:i/>
        </w:rPr>
        <w:t>S (chỉ người) + need + to V:</w:t>
      </w:r>
      <w:r>
        <w:t xml:space="preserve"> ai cần làm gì</w:t>
      </w:r>
    </w:p>
    <w:p w14:paraId="0EE1A596" w14:textId="77777777" w:rsidR="00191300" w:rsidRDefault="00191300" w:rsidP="00BB24B7">
      <w:pPr>
        <w:pStyle w:val="ListParagraph"/>
        <w:spacing w:line="312" w:lineRule="auto"/>
        <w:ind w:left="0"/>
      </w:pPr>
      <w:r w:rsidRPr="009204E6">
        <w:rPr>
          <w:b/>
          <w:i/>
        </w:rPr>
        <w:t>Ví dụ:</w:t>
      </w:r>
      <w:r>
        <w:t xml:space="preserve"> I need to check mail immediately.</w:t>
      </w:r>
    </w:p>
    <w:p w14:paraId="019A3527" w14:textId="77777777" w:rsidR="00191300" w:rsidRDefault="00191300" w:rsidP="005B2BEC">
      <w:pPr>
        <w:pStyle w:val="ListParagraph"/>
        <w:numPr>
          <w:ilvl w:val="0"/>
          <w:numId w:val="25"/>
        </w:numPr>
        <w:spacing w:after="160" w:line="312" w:lineRule="auto"/>
      </w:pPr>
      <w:r w:rsidRPr="00CC60B1">
        <w:rPr>
          <w:b/>
          <w:i/>
        </w:rPr>
        <w:t>S (chỉ vật) + need + V-ing</w:t>
      </w:r>
      <w:r>
        <w:t xml:space="preserve"> = </w:t>
      </w:r>
      <w:r w:rsidRPr="00CC60B1">
        <w:rPr>
          <w:b/>
          <w:i/>
        </w:rPr>
        <w:t>S (chỉ vật) + need to + be + V</w:t>
      </w:r>
      <w:r w:rsidRPr="00CC60B1">
        <w:rPr>
          <w:b/>
          <w:i/>
          <w:vertAlign w:val="superscript"/>
        </w:rPr>
        <w:t>3</w:t>
      </w:r>
      <w:r>
        <w:t>: Cái gì cần được làm.</w:t>
      </w:r>
    </w:p>
    <w:p w14:paraId="13F5BB7D" w14:textId="77777777" w:rsidR="00191300" w:rsidRDefault="00191300" w:rsidP="00BB24B7">
      <w:pPr>
        <w:pStyle w:val="ListParagraph"/>
        <w:spacing w:line="312" w:lineRule="auto"/>
        <w:ind w:left="0"/>
      </w:pPr>
      <w:r w:rsidRPr="009204E6">
        <w:rPr>
          <w:b/>
          <w:i/>
        </w:rPr>
        <w:t xml:space="preserve">Ví dụ: </w:t>
      </w:r>
      <w:r>
        <w:t>H</w:t>
      </w:r>
      <w:r w:rsidRPr="007C3510">
        <w:t xml:space="preserve">is bicycle needs repairing soon as soon as possible </w:t>
      </w:r>
    </w:p>
    <w:p w14:paraId="5526653B" w14:textId="77777777" w:rsidR="00191300" w:rsidRDefault="00191300" w:rsidP="00BB24B7">
      <w:pPr>
        <w:pStyle w:val="ListParagraph"/>
        <w:spacing w:line="312" w:lineRule="auto"/>
        <w:ind w:left="0"/>
      </w:pPr>
      <w:r>
        <w:t xml:space="preserve">        </w:t>
      </w:r>
      <w:r w:rsidRPr="007C3510">
        <w:t>= This bicycle needs to be repaired as soon as possible</w:t>
      </w:r>
      <w:r>
        <w:t>.</w:t>
      </w:r>
    </w:p>
    <w:p w14:paraId="3D065DF7" w14:textId="77777777" w:rsidR="00191300" w:rsidRDefault="00191300" w:rsidP="005B2BEC">
      <w:pPr>
        <w:pStyle w:val="ListParagraph"/>
        <w:numPr>
          <w:ilvl w:val="0"/>
          <w:numId w:val="25"/>
        </w:numPr>
        <w:spacing w:after="160" w:line="312" w:lineRule="auto"/>
      </w:pPr>
      <w:r w:rsidRPr="00CC60B1">
        <w:rPr>
          <w:b/>
          <w:i/>
        </w:rPr>
        <w:t>Didn’t need + to V</w:t>
      </w:r>
      <w:r>
        <w:t>: đã không cần phải…</w:t>
      </w:r>
    </w:p>
    <w:p w14:paraId="384FA080" w14:textId="77777777" w:rsidR="00191300" w:rsidRDefault="00191300" w:rsidP="00BB24B7">
      <w:pPr>
        <w:pStyle w:val="ListParagraph"/>
        <w:spacing w:line="312" w:lineRule="auto"/>
        <w:ind w:left="0"/>
      </w:pPr>
      <w:r w:rsidRPr="009204E6">
        <w:rPr>
          <w:b/>
          <w:i/>
        </w:rPr>
        <w:t>Ví dụ:</w:t>
      </w:r>
      <w:r>
        <w:t xml:space="preserve"> </w:t>
      </w:r>
      <w:r w:rsidRPr="007C3510">
        <w:t>I didn’t need to be in Japan on assignment</w:t>
      </w:r>
      <w:r>
        <w:t>.</w:t>
      </w:r>
    </w:p>
    <w:p w14:paraId="61CD2B2F" w14:textId="77777777" w:rsidR="00191300" w:rsidRDefault="00191300" w:rsidP="00BB24B7">
      <w:pPr>
        <w:pStyle w:val="ListParagraph"/>
        <w:spacing w:line="312" w:lineRule="auto"/>
        <w:ind w:left="0"/>
      </w:pPr>
      <w:r>
        <w:t>Ta thấy “</w:t>
      </w:r>
      <w:r w:rsidRPr="008A7BF5">
        <w:rPr>
          <w:i/>
        </w:rPr>
        <w:t>these clothes</w:t>
      </w:r>
      <w:r>
        <w:t>” là danh từ chỉ vật nên dùng trường hợp thứ 2.</w:t>
      </w:r>
    </w:p>
    <w:p w14:paraId="16FE9E5E" w14:textId="77777777" w:rsidR="00191300" w:rsidRDefault="00191300" w:rsidP="005B2BEC">
      <w:pPr>
        <w:pStyle w:val="ListParagraph"/>
        <w:numPr>
          <w:ilvl w:val="0"/>
          <w:numId w:val="55"/>
        </w:numPr>
        <w:spacing w:after="160" w:line="312" w:lineRule="auto"/>
      </w:pPr>
      <w:r>
        <w:rPr>
          <w:b/>
        </w:rPr>
        <w:t xml:space="preserve">B. </w:t>
      </w:r>
      <w:r w:rsidRPr="008A7BF5">
        <w:rPr>
          <w:b/>
        </w:rPr>
        <w:t>That's a good idea</w:t>
      </w:r>
      <w:r>
        <w:rPr>
          <w:b/>
        </w:rPr>
        <w:t xml:space="preserve">: </w:t>
      </w:r>
      <w:r>
        <w:t>Câu hội thoại thực tế. Đáp lại câu đề nghị.</w:t>
      </w:r>
    </w:p>
    <w:p w14:paraId="410E2C07" w14:textId="77777777" w:rsidR="00191300" w:rsidRPr="00870BC4" w:rsidRDefault="00191300" w:rsidP="005B2BEC">
      <w:pPr>
        <w:pStyle w:val="ListParagraph"/>
        <w:numPr>
          <w:ilvl w:val="0"/>
          <w:numId w:val="55"/>
        </w:numPr>
        <w:spacing w:after="160" w:line="312" w:lineRule="auto"/>
        <w:rPr>
          <w:i/>
        </w:rPr>
      </w:pPr>
      <w:r>
        <w:rPr>
          <w:b/>
        </w:rPr>
        <w:t xml:space="preserve">A. short-sleeved: </w:t>
      </w:r>
      <w:r>
        <w:t>Có nghĩa là ngắn tay</w:t>
      </w:r>
    </w:p>
    <w:p w14:paraId="57BBE501" w14:textId="77777777" w:rsidR="00191300" w:rsidRPr="003A3925" w:rsidRDefault="00191300" w:rsidP="005B2BEC">
      <w:pPr>
        <w:pStyle w:val="ListParagraph"/>
        <w:numPr>
          <w:ilvl w:val="0"/>
          <w:numId w:val="55"/>
        </w:numPr>
        <w:spacing w:after="160" w:line="312" w:lineRule="auto"/>
      </w:pPr>
      <w:r>
        <w:rPr>
          <w:b/>
        </w:rPr>
        <w:t>D</w:t>
      </w:r>
      <w:r w:rsidRPr="003A3925">
        <w:rPr>
          <w:b/>
        </w:rPr>
        <w:t xml:space="preserve">. </w:t>
      </w:r>
      <w:r>
        <w:rPr>
          <w:b/>
        </w:rPr>
        <w:t>until</w:t>
      </w:r>
      <w:r w:rsidRPr="00B31193">
        <w:rPr>
          <w:b/>
        </w:rPr>
        <w:t>:</w:t>
      </w:r>
      <w:r w:rsidRPr="00B31193">
        <w:t xml:space="preserve"> </w:t>
      </w:r>
      <w:r>
        <w:rPr>
          <w:i/>
        </w:rPr>
        <w:t>(Xem lại câu 8 – cách dùng until)</w:t>
      </w:r>
    </w:p>
    <w:p w14:paraId="5E4D36BF" w14:textId="77777777" w:rsidR="00191300" w:rsidRPr="00A95037" w:rsidRDefault="00191300" w:rsidP="005B2BEC">
      <w:pPr>
        <w:pStyle w:val="ListParagraph"/>
        <w:numPr>
          <w:ilvl w:val="0"/>
          <w:numId w:val="55"/>
        </w:numPr>
        <w:spacing w:after="60" w:line="312" w:lineRule="auto"/>
        <w:rPr>
          <w:i/>
        </w:rPr>
      </w:pPr>
      <w:r>
        <w:rPr>
          <w:b/>
        </w:rPr>
        <w:t>A. out of fashion:</w:t>
      </w:r>
      <w:r>
        <w:t xml:space="preserve"> </w:t>
      </w:r>
    </w:p>
    <w:p w14:paraId="533A1FFE" w14:textId="77777777" w:rsidR="00191300" w:rsidRPr="00BA0B3C" w:rsidRDefault="00191300" w:rsidP="00BB24B7">
      <w:pPr>
        <w:pStyle w:val="ListParagraph"/>
        <w:spacing w:after="60" w:line="312" w:lineRule="auto"/>
        <w:ind w:left="0"/>
        <w:rPr>
          <w:i/>
        </w:rPr>
      </w:pPr>
      <w:r w:rsidRPr="00A95037">
        <w:rPr>
          <w:b/>
        </w:rPr>
        <w:t>Dịch:</w:t>
      </w:r>
      <w:r>
        <w:t xml:space="preserve"> </w:t>
      </w:r>
      <w:r w:rsidRPr="00A95037">
        <w:rPr>
          <w:i/>
        </w:rPr>
        <w:t xml:space="preserve">Bạn có nghĩ rằng quần jean sẽ </w:t>
      </w:r>
      <w:r w:rsidRPr="00A95037">
        <w:rPr>
          <w:b/>
          <w:i/>
        </w:rPr>
        <w:t>lỗi mốt</w:t>
      </w:r>
      <w:r w:rsidRPr="00A95037">
        <w:rPr>
          <w:i/>
        </w:rPr>
        <w:t>?</w:t>
      </w:r>
    </w:p>
    <w:p w14:paraId="77EA2E9C" w14:textId="77777777" w:rsidR="00191300" w:rsidRPr="00F10CC0" w:rsidRDefault="00191300" w:rsidP="00BB24B7">
      <w:pPr>
        <w:pStyle w:val="ListParagraph"/>
        <w:spacing w:after="60" w:line="288" w:lineRule="auto"/>
        <w:ind w:left="360"/>
        <w:rPr>
          <w:i/>
        </w:rPr>
      </w:pPr>
    </w:p>
    <w:p w14:paraId="6E0B009E" w14:textId="77777777" w:rsidR="00191300" w:rsidRPr="00791B8E" w:rsidRDefault="00191300" w:rsidP="00BB24B7">
      <w:pPr>
        <w:tabs>
          <w:tab w:val="left" w:pos="360"/>
          <w:tab w:val="left" w:pos="2700"/>
          <w:tab w:val="left" w:pos="5400"/>
          <w:tab w:val="left" w:pos="8100"/>
        </w:tabs>
        <w:spacing w:after="60" w:line="288" w:lineRule="auto"/>
        <w:ind w:right="57"/>
        <w:rPr>
          <w:i/>
        </w:rPr>
      </w:pPr>
      <w:r w:rsidRPr="00092503">
        <w:rPr>
          <w:b/>
        </w:rPr>
        <w:t xml:space="preserve">IV. </w:t>
      </w:r>
      <w:r w:rsidRPr="00791B8E">
        <w:rPr>
          <w:i/>
        </w:rPr>
        <w:t>Choose the best answer (A, B, C or D) for the following picture or sign.</w:t>
      </w:r>
    </w:p>
    <w:p w14:paraId="3723A79B" w14:textId="77777777" w:rsidR="00191300" w:rsidRPr="008C5A81" w:rsidRDefault="00191300" w:rsidP="005B2BEC">
      <w:pPr>
        <w:pStyle w:val="ListParagraph"/>
        <w:numPr>
          <w:ilvl w:val="0"/>
          <w:numId w:val="55"/>
        </w:numPr>
        <w:spacing w:after="160" w:line="288" w:lineRule="auto"/>
        <w:rPr>
          <w:b/>
        </w:rPr>
      </w:pPr>
      <w:r>
        <w:rPr>
          <w:b/>
        </w:rPr>
        <w:t xml:space="preserve">Biển báo có nghĩa là: </w:t>
      </w:r>
    </w:p>
    <w:p w14:paraId="6DE1C909" w14:textId="77777777" w:rsidR="00191300" w:rsidRPr="00583CE2" w:rsidRDefault="00191300" w:rsidP="005B2BEC">
      <w:pPr>
        <w:pStyle w:val="ListParagraph"/>
        <w:numPr>
          <w:ilvl w:val="0"/>
          <w:numId w:val="17"/>
        </w:numPr>
        <w:spacing w:after="160" w:line="288" w:lineRule="auto"/>
      </w:pPr>
      <w:r>
        <w:t>Bất kì ai cũng có thể đậu xe ở đây.</w:t>
      </w:r>
    </w:p>
    <w:p w14:paraId="09EA5569" w14:textId="77777777" w:rsidR="00191300" w:rsidRPr="00583CE2" w:rsidRDefault="00191300" w:rsidP="005B2BEC">
      <w:pPr>
        <w:pStyle w:val="ListParagraph"/>
        <w:numPr>
          <w:ilvl w:val="0"/>
          <w:numId w:val="17"/>
        </w:numPr>
        <w:spacing w:after="160" w:line="288" w:lineRule="auto"/>
      </w:pPr>
      <w:r>
        <w:t>Bạn có thể đậu xe ở đây nếu bạn không phải là du khách.</w:t>
      </w:r>
    </w:p>
    <w:p w14:paraId="7DDB496C" w14:textId="77777777" w:rsidR="00191300" w:rsidRPr="00B11A69" w:rsidRDefault="00191300" w:rsidP="005B2BEC">
      <w:pPr>
        <w:pStyle w:val="ListParagraph"/>
        <w:numPr>
          <w:ilvl w:val="0"/>
          <w:numId w:val="17"/>
        </w:numPr>
        <w:spacing w:after="160" w:line="288" w:lineRule="auto"/>
      </w:pPr>
      <w:r>
        <w:t>Chỉ có du khách sống ở quốc gia này mới có thể đậu xe ở đây.</w:t>
      </w:r>
    </w:p>
    <w:p w14:paraId="609CC1D9" w14:textId="77777777" w:rsidR="00191300" w:rsidRPr="0049299A" w:rsidRDefault="00191300" w:rsidP="005B2BEC">
      <w:pPr>
        <w:pStyle w:val="ListParagraph"/>
        <w:numPr>
          <w:ilvl w:val="0"/>
          <w:numId w:val="17"/>
        </w:numPr>
        <w:spacing w:after="160" w:line="288" w:lineRule="auto"/>
      </w:pPr>
      <w:r w:rsidRPr="00602351">
        <w:rPr>
          <w:b/>
          <w:i/>
        </w:rPr>
        <w:t>Bãi đậu xe trong không gian này chỉ dành cho du khách</w:t>
      </w:r>
      <w:r w:rsidRPr="0049299A">
        <w:t>.</w:t>
      </w:r>
    </w:p>
    <w:p w14:paraId="78C5875B" w14:textId="77777777" w:rsidR="00191300" w:rsidRPr="00917677" w:rsidRDefault="00191300" w:rsidP="005B2BEC">
      <w:pPr>
        <w:pStyle w:val="ListParagraph"/>
        <w:numPr>
          <w:ilvl w:val="0"/>
          <w:numId w:val="55"/>
        </w:numPr>
        <w:spacing w:after="60" w:line="360" w:lineRule="auto"/>
        <w:rPr>
          <w:b/>
        </w:rPr>
      </w:pPr>
      <w:r>
        <w:rPr>
          <w:b/>
        </w:rPr>
        <w:t>Biển báo có nghĩa là:</w:t>
      </w:r>
    </w:p>
    <w:p w14:paraId="4CE6B2FB" w14:textId="77777777" w:rsidR="00191300" w:rsidRPr="00602351" w:rsidRDefault="00191300" w:rsidP="005B2BEC">
      <w:pPr>
        <w:pStyle w:val="ListParagraph"/>
        <w:numPr>
          <w:ilvl w:val="0"/>
          <w:numId w:val="18"/>
        </w:numPr>
        <w:spacing w:after="60" w:line="360" w:lineRule="auto"/>
      </w:pPr>
      <w:r>
        <w:t>Tái chế chai nhựa.</w:t>
      </w:r>
    </w:p>
    <w:p w14:paraId="496D2A04" w14:textId="77777777" w:rsidR="00191300" w:rsidRPr="00583CE2" w:rsidRDefault="00191300" w:rsidP="005B2BEC">
      <w:pPr>
        <w:pStyle w:val="ListParagraph"/>
        <w:numPr>
          <w:ilvl w:val="0"/>
          <w:numId w:val="18"/>
        </w:numPr>
        <w:spacing w:after="60" w:line="360" w:lineRule="auto"/>
      </w:pPr>
      <w:r>
        <w:t>Tái chế đồ hộp</w:t>
      </w:r>
      <w:r w:rsidRPr="00583CE2">
        <w:t>.</w:t>
      </w:r>
    </w:p>
    <w:p w14:paraId="7BF1A554" w14:textId="77777777" w:rsidR="00191300" w:rsidRPr="00583CE2" w:rsidRDefault="00191300" w:rsidP="005B2BEC">
      <w:pPr>
        <w:pStyle w:val="ListParagraph"/>
        <w:numPr>
          <w:ilvl w:val="0"/>
          <w:numId w:val="18"/>
        </w:numPr>
        <w:spacing w:after="60" w:line="360" w:lineRule="auto"/>
      </w:pPr>
      <w:r>
        <w:t>Tái chế chai, lon</w:t>
      </w:r>
      <w:r w:rsidRPr="00583CE2">
        <w:t>.</w:t>
      </w:r>
    </w:p>
    <w:p w14:paraId="00608B78" w14:textId="77777777" w:rsidR="00191300" w:rsidRPr="00426898" w:rsidRDefault="00191300" w:rsidP="005B2BEC">
      <w:pPr>
        <w:pStyle w:val="ListParagraph"/>
        <w:numPr>
          <w:ilvl w:val="0"/>
          <w:numId w:val="18"/>
        </w:numPr>
        <w:spacing w:after="60" w:line="360" w:lineRule="auto"/>
      </w:pPr>
      <w:r w:rsidRPr="00602351">
        <w:rPr>
          <w:b/>
          <w:i/>
        </w:rPr>
        <w:t>Tái chế cái loại chai lọ</w:t>
      </w:r>
      <w:r w:rsidRPr="00426898">
        <w:t>.</w:t>
      </w:r>
    </w:p>
    <w:p w14:paraId="12D32921" w14:textId="77777777" w:rsidR="00191300" w:rsidRDefault="00191300" w:rsidP="00BB24B7">
      <w:pPr>
        <w:tabs>
          <w:tab w:val="left" w:pos="360"/>
          <w:tab w:val="left" w:pos="2700"/>
          <w:tab w:val="left" w:pos="5400"/>
          <w:tab w:val="left" w:pos="8100"/>
        </w:tabs>
        <w:spacing w:after="60" w:line="360" w:lineRule="auto"/>
        <w:rPr>
          <w:b/>
        </w:rPr>
      </w:pPr>
      <w:r w:rsidRPr="00EC68E2">
        <w:rPr>
          <w:b/>
        </w:rPr>
        <w:t xml:space="preserve">V. </w:t>
      </w:r>
      <w:r w:rsidRPr="005F70B6">
        <w:rPr>
          <w:i/>
        </w:rPr>
        <w:t>Choose the word (A, B, C or D) that best fits the blank space in the following passage.</w:t>
      </w:r>
      <w:r w:rsidRPr="00EC68E2">
        <w:rPr>
          <w:b/>
        </w:rPr>
        <w:t xml:space="preserve"> </w:t>
      </w:r>
    </w:p>
    <w:p w14:paraId="51EDC497" w14:textId="77777777" w:rsidR="00191300" w:rsidRDefault="00191300" w:rsidP="005B2BEC">
      <w:pPr>
        <w:pStyle w:val="ListParagraph"/>
        <w:numPr>
          <w:ilvl w:val="0"/>
          <w:numId w:val="55"/>
        </w:numPr>
        <w:tabs>
          <w:tab w:val="left" w:pos="360"/>
          <w:tab w:val="left" w:pos="2700"/>
          <w:tab w:val="left" w:pos="5400"/>
          <w:tab w:val="left" w:pos="8100"/>
        </w:tabs>
        <w:spacing w:after="160" w:line="360" w:lineRule="auto"/>
      </w:pPr>
      <w:r>
        <w:rPr>
          <w:b/>
        </w:rPr>
        <w:t>B</w:t>
      </w:r>
      <w:r w:rsidRPr="00046E24">
        <w:rPr>
          <w:b/>
        </w:rPr>
        <w:t>.</w:t>
      </w:r>
      <w:r w:rsidRPr="00FF2372">
        <w:t xml:space="preserve"> </w:t>
      </w:r>
      <w:r>
        <w:rPr>
          <w:i/>
        </w:rPr>
        <w:t>environmental</w:t>
      </w:r>
    </w:p>
    <w:p w14:paraId="299BB3CB" w14:textId="77777777" w:rsidR="00191300" w:rsidRDefault="00191300" w:rsidP="005B2BEC">
      <w:pPr>
        <w:pStyle w:val="ListParagraph"/>
        <w:numPr>
          <w:ilvl w:val="0"/>
          <w:numId w:val="55"/>
        </w:numPr>
        <w:tabs>
          <w:tab w:val="left" w:pos="360"/>
          <w:tab w:val="left" w:pos="2700"/>
          <w:tab w:val="left" w:pos="5400"/>
          <w:tab w:val="left" w:pos="8100"/>
        </w:tabs>
        <w:spacing w:after="160" w:line="360" w:lineRule="auto"/>
      </w:pPr>
      <w:r>
        <w:rPr>
          <w:b/>
        </w:rPr>
        <w:t>C</w:t>
      </w:r>
      <w:r w:rsidRPr="007D0057">
        <w:rPr>
          <w:i/>
        </w:rPr>
        <w:t xml:space="preserve">. </w:t>
      </w:r>
      <w:r>
        <w:rPr>
          <w:i/>
        </w:rPr>
        <w:t>whích</w:t>
      </w:r>
    </w:p>
    <w:p w14:paraId="554D2B8A" w14:textId="77777777" w:rsidR="00191300" w:rsidRDefault="00191300" w:rsidP="005B2BEC">
      <w:pPr>
        <w:pStyle w:val="ListParagraph"/>
        <w:numPr>
          <w:ilvl w:val="0"/>
          <w:numId w:val="55"/>
        </w:numPr>
        <w:tabs>
          <w:tab w:val="left" w:pos="360"/>
          <w:tab w:val="left" w:pos="2700"/>
          <w:tab w:val="left" w:pos="5400"/>
          <w:tab w:val="left" w:pos="8100"/>
        </w:tabs>
        <w:spacing w:after="160" w:line="360" w:lineRule="auto"/>
      </w:pPr>
      <w:r>
        <w:rPr>
          <w:b/>
        </w:rPr>
        <w:t>C</w:t>
      </w:r>
      <w:r w:rsidRPr="00046E24">
        <w:rPr>
          <w:b/>
        </w:rPr>
        <w:t>.</w:t>
      </w:r>
      <w:r w:rsidRPr="00FF2372">
        <w:t xml:space="preserve"> </w:t>
      </w:r>
      <w:r>
        <w:rPr>
          <w:i/>
        </w:rPr>
        <w:t>in</w:t>
      </w:r>
    </w:p>
    <w:p w14:paraId="0C8C4133" w14:textId="77777777" w:rsidR="00191300" w:rsidRPr="00330107" w:rsidRDefault="00191300" w:rsidP="005B2BEC">
      <w:pPr>
        <w:pStyle w:val="ListParagraph"/>
        <w:numPr>
          <w:ilvl w:val="0"/>
          <w:numId w:val="55"/>
        </w:numPr>
        <w:tabs>
          <w:tab w:val="left" w:pos="360"/>
          <w:tab w:val="left" w:pos="2700"/>
          <w:tab w:val="left" w:pos="5400"/>
          <w:tab w:val="left" w:pos="8100"/>
        </w:tabs>
        <w:spacing w:after="160" w:line="360" w:lineRule="auto"/>
        <w:rPr>
          <w:i/>
        </w:rPr>
      </w:pPr>
      <w:r>
        <w:rPr>
          <w:b/>
        </w:rPr>
        <w:lastRenderedPageBreak/>
        <w:t>A</w:t>
      </w:r>
      <w:r w:rsidRPr="00046E24">
        <w:rPr>
          <w:b/>
        </w:rPr>
        <w:t>.</w:t>
      </w:r>
      <w:r>
        <w:rPr>
          <w:b/>
        </w:rPr>
        <w:t xml:space="preserve"> </w:t>
      </w:r>
      <w:r>
        <w:rPr>
          <w:i/>
        </w:rPr>
        <w:t>also</w:t>
      </w:r>
    </w:p>
    <w:p w14:paraId="7BAE02DD" w14:textId="77777777" w:rsidR="00191300" w:rsidRDefault="00191300" w:rsidP="005B2BEC">
      <w:pPr>
        <w:pStyle w:val="ListParagraph"/>
        <w:numPr>
          <w:ilvl w:val="0"/>
          <w:numId w:val="55"/>
        </w:numPr>
        <w:tabs>
          <w:tab w:val="left" w:pos="360"/>
          <w:tab w:val="left" w:pos="2700"/>
          <w:tab w:val="left" w:pos="5400"/>
          <w:tab w:val="left" w:pos="8100"/>
        </w:tabs>
        <w:spacing w:after="160" w:line="360" w:lineRule="auto"/>
      </w:pPr>
      <w:r>
        <w:rPr>
          <w:b/>
        </w:rPr>
        <w:t>B</w:t>
      </w:r>
      <w:r w:rsidRPr="00046E24">
        <w:rPr>
          <w:b/>
        </w:rPr>
        <w:t>.</w:t>
      </w:r>
      <w:r w:rsidRPr="00FF2372">
        <w:t xml:space="preserve"> </w:t>
      </w:r>
      <w:r>
        <w:rPr>
          <w:i/>
        </w:rPr>
        <w:t>most</w:t>
      </w:r>
    </w:p>
    <w:p w14:paraId="60ED2D81" w14:textId="0C1CEF0C" w:rsidR="00191300" w:rsidRDefault="00191300" w:rsidP="00BB24B7">
      <w:pPr>
        <w:tabs>
          <w:tab w:val="left" w:pos="360"/>
          <w:tab w:val="left" w:pos="2700"/>
          <w:tab w:val="left" w:pos="5400"/>
          <w:tab w:val="left" w:pos="8100"/>
        </w:tabs>
        <w:spacing w:after="60" w:line="360" w:lineRule="auto"/>
        <w:ind w:firstLine="360"/>
        <w:rPr>
          <w:i/>
        </w:rPr>
      </w:pPr>
      <w:r>
        <w:rPr>
          <w:b/>
        </w:rPr>
        <w:t>C</w:t>
      </w:r>
      <w:r w:rsidRPr="00046E24">
        <w:rPr>
          <w:b/>
        </w:rPr>
        <w:t>.</w:t>
      </w:r>
      <w:r w:rsidRPr="00FF2372">
        <w:t xml:space="preserve"> </w:t>
      </w:r>
      <w:r>
        <w:rPr>
          <w:i/>
        </w:rPr>
        <w:t xml:space="preserve">  facing</w:t>
      </w:r>
      <w:r w:rsidRPr="00A218CB">
        <w:rPr>
          <w:i/>
        </w:rPr>
        <w:t xml:space="preserve">Ô nhiễm </w:t>
      </w:r>
      <w:r w:rsidRPr="00A218CB">
        <w:rPr>
          <w:b/>
          <w:i/>
        </w:rPr>
        <w:t>môi trường</w:t>
      </w:r>
      <w:r>
        <w:rPr>
          <w:i/>
        </w:rPr>
        <w:t xml:space="preserve"> (17)</w:t>
      </w:r>
      <w:r w:rsidRPr="00A218CB">
        <w:rPr>
          <w:i/>
        </w:rPr>
        <w:t xml:space="preserve"> là một thuật ngữ chỉ tất cả các cách </w:t>
      </w:r>
      <w:r>
        <w:rPr>
          <w:i/>
        </w:rPr>
        <w:t xml:space="preserve">(18) </w:t>
      </w:r>
      <w:r w:rsidRPr="00E60101">
        <w:rPr>
          <w:b/>
          <w:i/>
        </w:rPr>
        <w:t>mà</w:t>
      </w:r>
      <w:r w:rsidRPr="00A218CB">
        <w:rPr>
          <w:i/>
        </w:rPr>
        <w:t xml:space="preserve"> con người gây ô nhiễm môi trường xung quanh mình. Con người làm bẩn không khí bằng các khí độc hại và khói, làm ô nhiễm nước với các chất hóa học và các chất khác, và làm hỏng đất bằng quá nhiều phân bón và thuốc trừ sâu. Con người cũng gây ô nhiễm môi trường xung quanh mình (19) </w:t>
      </w:r>
      <w:r w:rsidRPr="00E60101">
        <w:rPr>
          <w:b/>
          <w:i/>
        </w:rPr>
        <w:t>theo</w:t>
      </w:r>
      <w:r w:rsidRPr="00A218CB">
        <w:rPr>
          <w:i/>
        </w:rPr>
        <w:t xml:space="preserve"> nhiều cách khác nhau. Chẳng hạn, con người không hủy hoại vẻ đẹp thiên nhiên bằng cách rải rác và xả rác không chỉ trên đất mà còn xuống mặt nước. Ô nhiễm là mộ</w:t>
      </w:r>
      <w:r>
        <w:rPr>
          <w:i/>
        </w:rPr>
        <w:t>t trong</w:t>
      </w:r>
      <w:r w:rsidRPr="00A218CB">
        <w:rPr>
          <w:i/>
        </w:rPr>
        <w:t xml:space="preserve"> vấn đề nghiêm trọng </w:t>
      </w:r>
      <w:r w:rsidRPr="00E60101">
        <w:rPr>
          <w:b/>
          <w:i/>
        </w:rPr>
        <w:t>nhất</w:t>
      </w:r>
      <w:r>
        <w:rPr>
          <w:i/>
        </w:rPr>
        <w:t xml:space="preserve"> (21</w:t>
      </w:r>
      <w:r w:rsidRPr="00A218CB">
        <w:rPr>
          <w:i/>
        </w:rPr>
        <w:t xml:space="preserve">) mà nhân loại phải </w:t>
      </w:r>
      <w:r w:rsidRPr="00E60101">
        <w:rPr>
          <w:b/>
          <w:i/>
        </w:rPr>
        <w:t>đối mặt</w:t>
      </w:r>
      <w:r>
        <w:rPr>
          <w:i/>
        </w:rPr>
        <w:t xml:space="preserve"> (22)</w:t>
      </w:r>
      <w:r w:rsidRPr="00A218CB">
        <w:rPr>
          <w:i/>
        </w:rPr>
        <w:t xml:space="preserve"> ngày nay.</w:t>
      </w:r>
    </w:p>
    <w:p w14:paraId="05F7A202" w14:textId="77777777" w:rsidR="00191300" w:rsidRPr="00176F56" w:rsidRDefault="00191300" w:rsidP="00BB24B7">
      <w:pPr>
        <w:tabs>
          <w:tab w:val="left" w:pos="360"/>
          <w:tab w:val="left" w:pos="2700"/>
          <w:tab w:val="left" w:pos="5400"/>
          <w:tab w:val="left" w:pos="8100"/>
        </w:tabs>
        <w:spacing w:after="60" w:line="360" w:lineRule="auto"/>
        <w:ind w:firstLine="360"/>
        <w:rPr>
          <w:i/>
        </w:rPr>
      </w:pPr>
    </w:p>
    <w:p w14:paraId="080EC8AC" w14:textId="77777777" w:rsidR="00191300" w:rsidRPr="005A0EBC" w:rsidRDefault="00191300" w:rsidP="00BB24B7">
      <w:pPr>
        <w:tabs>
          <w:tab w:val="left" w:pos="360"/>
          <w:tab w:val="left" w:pos="2700"/>
          <w:tab w:val="left" w:pos="5400"/>
          <w:tab w:val="left" w:pos="8100"/>
        </w:tabs>
        <w:spacing w:after="60" w:line="312" w:lineRule="auto"/>
        <w:rPr>
          <w:b/>
        </w:rPr>
      </w:pPr>
      <w:r w:rsidRPr="00092503">
        <w:rPr>
          <w:b/>
        </w:rPr>
        <w:t>VI.</w:t>
      </w:r>
      <w:r>
        <w:rPr>
          <w:b/>
        </w:rPr>
        <w:t xml:space="preserve"> </w:t>
      </w:r>
      <w:r w:rsidRPr="005F70B6">
        <w:rPr>
          <w:i/>
        </w:rPr>
        <w:t>Read the passage, then decide if the statements that follow it are True or False.</w:t>
      </w:r>
    </w:p>
    <w:p w14:paraId="3A352CD3" w14:textId="77777777" w:rsidR="00191300" w:rsidRDefault="00191300" w:rsidP="00BB24B7">
      <w:pPr>
        <w:spacing w:before="60" w:after="60" w:line="312" w:lineRule="auto"/>
        <w:ind w:firstLine="425"/>
      </w:pPr>
      <w:r w:rsidRPr="00C415FB">
        <w:rPr>
          <w:i/>
        </w:rPr>
        <w:t xml:space="preserve">As life was changing rapidly in the large cities of England, </w:t>
      </w:r>
      <w:r w:rsidRPr="00C415FB">
        <w:rPr>
          <w:i/>
          <w:u w:val="single"/>
        </w:rPr>
        <w:t>life in other areas remained</w:t>
      </w:r>
      <w:r w:rsidRPr="00C415FB">
        <w:rPr>
          <w:i/>
        </w:rPr>
        <w:t xml:space="preserve"> much the same as it had been for centuries</w:t>
      </w:r>
      <w:r>
        <w:t xml:space="preserve">. Factories brought huge population increases to the cities, and city life boomed. City residents discovered a new way of life, but in country villages the traditional lifestyle remained nearly unchanged. </w:t>
      </w:r>
      <w:r w:rsidRPr="00C415FB">
        <w:rPr>
          <w:i/>
        </w:rPr>
        <w:t>There were a few changes, particularly the new steam-powered machinery, that made farm production more efficient</w:t>
      </w:r>
      <w:r>
        <w:t xml:space="preserve">. But for the people who remained in the countryside, daily life continued much as it had before the Industrial Revolution. </w:t>
      </w:r>
      <w:r w:rsidRPr="00C415FB">
        <w:rPr>
          <w:i/>
        </w:rPr>
        <w:t xml:space="preserve">Life in country villages continued to </w:t>
      </w:r>
      <w:r w:rsidRPr="00C415FB">
        <w:rPr>
          <w:i/>
          <w:u w:val="single"/>
        </w:rPr>
        <w:t>move at a slow pace</w:t>
      </w:r>
      <w:r w:rsidRPr="00C415FB">
        <w:rPr>
          <w:u w:val="single"/>
        </w:rPr>
        <w:t>.</w:t>
      </w:r>
      <w:r>
        <w:t xml:space="preserve"> The daily schedule depended on the times that the sun rose and set and on the weather. </w:t>
      </w:r>
      <w:r w:rsidRPr="00C415FB">
        <w:rPr>
          <w:i/>
        </w:rPr>
        <w:t>In a typical village, the largest number of workers was still employed in agriculture or in domestic service</w:t>
      </w:r>
      <w:r>
        <w:t>. A smaller number of people worked in various trades. Even fewer worked in the professions.</w:t>
      </w:r>
    </w:p>
    <w:p w14:paraId="2505794A" w14:textId="77777777" w:rsidR="00191300" w:rsidRPr="00403843" w:rsidRDefault="00191300" w:rsidP="005B2BEC">
      <w:pPr>
        <w:pStyle w:val="ListParagraph"/>
        <w:numPr>
          <w:ilvl w:val="0"/>
          <w:numId w:val="55"/>
        </w:numPr>
        <w:tabs>
          <w:tab w:val="left" w:pos="360"/>
          <w:tab w:val="left" w:pos="2700"/>
          <w:tab w:val="left" w:pos="5400"/>
          <w:tab w:val="left" w:pos="8100"/>
        </w:tabs>
        <w:spacing w:after="160" w:line="312" w:lineRule="auto"/>
        <w:rPr>
          <w:b/>
          <w:i/>
        </w:rPr>
      </w:pPr>
      <w:r>
        <w:rPr>
          <w:b/>
        </w:rPr>
        <w:t xml:space="preserve">FALSE. </w:t>
      </w:r>
      <w:r w:rsidRPr="00C415FB">
        <w:rPr>
          <w:i/>
        </w:rPr>
        <w:t xml:space="preserve">As life was changing rapidly in the large cities of England, </w:t>
      </w:r>
      <w:r w:rsidRPr="00C415FB">
        <w:rPr>
          <w:b/>
          <w:i/>
        </w:rPr>
        <w:t xml:space="preserve">life in other areas remained much the same </w:t>
      </w:r>
      <w:r w:rsidRPr="00C415FB">
        <w:rPr>
          <w:i/>
        </w:rPr>
        <w:t>as it had been for centuries</w:t>
      </w:r>
      <w:r>
        <w:rPr>
          <w:i/>
        </w:rPr>
        <w:t>.</w:t>
      </w:r>
    </w:p>
    <w:p w14:paraId="5E0ACF2B" w14:textId="77777777" w:rsidR="00191300" w:rsidRPr="00EC57D7" w:rsidRDefault="00191300" w:rsidP="005B2BEC">
      <w:pPr>
        <w:pStyle w:val="ListParagraph"/>
        <w:numPr>
          <w:ilvl w:val="0"/>
          <w:numId w:val="55"/>
        </w:numPr>
        <w:tabs>
          <w:tab w:val="left" w:pos="360"/>
          <w:tab w:val="left" w:pos="2700"/>
          <w:tab w:val="left" w:pos="5400"/>
          <w:tab w:val="left" w:pos="8100"/>
        </w:tabs>
        <w:spacing w:after="160" w:line="312" w:lineRule="auto"/>
        <w:rPr>
          <w:b/>
          <w:i/>
        </w:rPr>
      </w:pPr>
      <w:r>
        <w:rPr>
          <w:b/>
        </w:rPr>
        <w:t>TRUE</w:t>
      </w:r>
      <w:r w:rsidRPr="004835F4">
        <w:rPr>
          <w:b/>
        </w:rPr>
        <w:t>.</w:t>
      </w:r>
      <w:r>
        <w:t xml:space="preserve"> </w:t>
      </w:r>
      <w:r w:rsidRPr="00C415FB">
        <w:rPr>
          <w:i/>
        </w:rPr>
        <w:t>There were a few changes, particularly the new steam-powered machinery, that made farm production more efficient</w:t>
      </w:r>
      <w:r>
        <w:rPr>
          <w:i/>
        </w:rPr>
        <w:t>.</w:t>
      </w:r>
      <w:r>
        <w:rPr>
          <w:bCs/>
          <w:i/>
        </w:rPr>
        <w:t xml:space="preserve"> </w:t>
      </w:r>
    </w:p>
    <w:p w14:paraId="5FBA82CE" w14:textId="77777777" w:rsidR="00191300" w:rsidRPr="00F57FEA" w:rsidRDefault="00191300" w:rsidP="005B2BEC">
      <w:pPr>
        <w:pStyle w:val="ListParagraph"/>
        <w:numPr>
          <w:ilvl w:val="0"/>
          <w:numId w:val="55"/>
        </w:numPr>
        <w:tabs>
          <w:tab w:val="left" w:pos="360"/>
          <w:tab w:val="left" w:pos="2700"/>
          <w:tab w:val="left" w:pos="5400"/>
          <w:tab w:val="left" w:pos="8100"/>
        </w:tabs>
        <w:spacing w:after="160" w:line="312" w:lineRule="auto"/>
        <w:rPr>
          <w:i/>
        </w:rPr>
      </w:pPr>
      <w:r>
        <w:rPr>
          <w:b/>
        </w:rPr>
        <w:t>TRUE</w:t>
      </w:r>
      <w:r>
        <w:t xml:space="preserve">. </w:t>
      </w:r>
      <w:r w:rsidRPr="00C415FB">
        <w:rPr>
          <w:i/>
        </w:rPr>
        <w:t xml:space="preserve">Life in country villages continued to </w:t>
      </w:r>
      <w:r w:rsidRPr="00C415FB">
        <w:rPr>
          <w:b/>
          <w:i/>
        </w:rPr>
        <w:t>move at a slow pace</w:t>
      </w:r>
      <w:r>
        <w:rPr>
          <w:i/>
        </w:rPr>
        <w:t>.</w:t>
      </w:r>
    </w:p>
    <w:p w14:paraId="1138FF0B" w14:textId="77777777" w:rsidR="00191300" w:rsidRPr="00FB5564" w:rsidRDefault="00191300" w:rsidP="005B2BEC">
      <w:pPr>
        <w:pStyle w:val="ListParagraph"/>
        <w:numPr>
          <w:ilvl w:val="0"/>
          <w:numId w:val="55"/>
        </w:numPr>
        <w:tabs>
          <w:tab w:val="left" w:pos="360"/>
          <w:tab w:val="left" w:pos="2700"/>
          <w:tab w:val="left" w:pos="5400"/>
          <w:tab w:val="left" w:pos="8100"/>
        </w:tabs>
        <w:spacing w:after="160" w:line="312" w:lineRule="auto"/>
        <w:rPr>
          <w:b/>
        </w:rPr>
      </w:pPr>
      <w:r>
        <w:rPr>
          <w:b/>
        </w:rPr>
        <w:t>FALSE</w:t>
      </w:r>
      <w:r>
        <w:t xml:space="preserve">. </w:t>
      </w:r>
      <w:r w:rsidRPr="00C415FB">
        <w:rPr>
          <w:i/>
        </w:rPr>
        <w:t>In a typical village, the largest number of workers was still employed in agriculture or in domestic service</w:t>
      </w:r>
      <w:r w:rsidRPr="00F57FEA">
        <w:rPr>
          <w:i/>
        </w:rPr>
        <w:t>.</w:t>
      </w:r>
    </w:p>
    <w:p w14:paraId="529CF32E" w14:textId="77777777" w:rsidR="00191300" w:rsidRPr="002E527F" w:rsidRDefault="00191300" w:rsidP="005B2BEC">
      <w:pPr>
        <w:pStyle w:val="ListParagraph"/>
        <w:numPr>
          <w:ilvl w:val="0"/>
          <w:numId w:val="55"/>
        </w:numPr>
        <w:tabs>
          <w:tab w:val="left" w:pos="360"/>
          <w:tab w:val="left" w:pos="2700"/>
          <w:tab w:val="left" w:pos="5400"/>
          <w:tab w:val="left" w:pos="8100"/>
        </w:tabs>
        <w:spacing w:after="160" w:line="312" w:lineRule="auto"/>
      </w:pPr>
      <w:r>
        <w:rPr>
          <w:b/>
        </w:rPr>
        <w:t>A</w:t>
      </w:r>
      <w:r w:rsidRPr="00D96497">
        <w:rPr>
          <w:b/>
        </w:rPr>
        <w:t>.</w:t>
      </w:r>
      <w:r>
        <w:t xml:space="preserve"> </w:t>
      </w:r>
      <w:r w:rsidRPr="00920C8A">
        <w:t>Life in the English Countryside</w:t>
      </w:r>
    </w:p>
    <w:p w14:paraId="6A2A0FAA" w14:textId="77777777" w:rsidR="00191300" w:rsidRPr="00786E8D" w:rsidRDefault="00191300" w:rsidP="005B2BEC">
      <w:pPr>
        <w:pStyle w:val="ListParagraph"/>
        <w:numPr>
          <w:ilvl w:val="0"/>
          <w:numId w:val="55"/>
        </w:numPr>
        <w:tabs>
          <w:tab w:val="left" w:pos="360"/>
          <w:tab w:val="left" w:pos="2700"/>
          <w:tab w:val="left" w:pos="5400"/>
          <w:tab w:val="left" w:pos="8100"/>
        </w:tabs>
        <w:spacing w:after="60" w:line="312" w:lineRule="auto"/>
        <w:rPr>
          <w:i/>
        </w:rPr>
      </w:pPr>
      <w:r>
        <w:rPr>
          <w:b/>
        </w:rPr>
        <w:t>A</w:t>
      </w:r>
      <w:r w:rsidRPr="00D96497">
        <w:rPr>
          <w:b/>
        </w:rPr>
        <w:t>.</w:t>
      </w:r>
      <w:r>
        <w:t xml:space="preserve"> </w:t>
      </w:r>
      <w:r w:rsidRPr="00F201A9">
        <w:t>Factories made the population increase in cities.</w:t>
      </w:r>
    </w:p>
    <w:p w14:paraId="6AA7D26F" w14:textId="77777777" w:rsidR="00191300" w:rsidRDefault="00191300" w:rsidP="00BB24B7">
      <w:pPr>
        <w:tabs>
          <w:tab w:val="left" w:pos="360"/>
          <w:tab w:val="left" w:pos="2700"/>
          <w:tab w:val="left" w:pos="5400"/>
          <w:tab w:val="left" w:pos="8100"/>
        </w:tabs>
        <w:spacing w:after="60" w:line="360" w:lineRule="auto"/>
        <w:rPr>
          <w:b/>
          <w:snapToGrid w:val="0"/>
        </w:rPr>
      </w:pPr>
      <w:r w:rsidRPr="00A13C3A">
        <w:rPr>
          <w:b/>
          <w:snapToGrid w:val="0"/>
        </w:rPr>
        <w:t xml:space="preserve">VII. </w:t>
      </w:r>
      <w:r w:rsidRPr="0015431C">
        <w:rPr>
          <w:i/>
          <w:snapToGrid w:val="0"/>
        </w:rPr>
        <w:t>Use the correct form of the word given in each sentence</w:t>
      </w:r>
    </w:p>
    <w:p w14:paraId="4340D8D2" w14:textId="77777777" w:rsidR="00191300" w:rsidRPr="00785B0F" w:rsidRDefault="00191300" w:rsidP="005B2BEC">
      <w:pPr>
        <w:pStyle w:val="ListParagraph"/>
        <w:numPr>
          <w:ilvl w:val="0"/>
          <w:numId w:val="55"/>
        </w:numPr>
        <w:tabs>
          <w:tab w:val="left" w:pos="360"/>
          <w:tab w:val="left" w:pos="2700"/>
          <w:tab w:val="left" w:pos="5400"/>
          <w:tab w:val="left" w:pos="8100"/>
        </w:tabs>
        <w:spacing w:after="120" w:line="360" w:lineRule="auto"/>
        <w:rPr>
          <w:b/>
          <w:snapToGrid w:val="0"/>
        </w:rPr>
      </w:pPr>
      <w:r>
        <w:rPr>
          <w:snapToGrid w:val="0"/>
        </w:rPr>
        <w:t>Dấu hiệu: Ta có cụm từ “</w:t>
      </w:r>
      <w:r w:rsidRPr="000A5D08">
        <w:rPr>
          <w:i/>
          <w:snapToGrid w:val="0"/>
        </w:rPr>
        <w:t>be sold into slavery</w:t>
      </w:r>
      <w:r>
        <w:rPr>
          <w:snapToGrid w:val="0"/>
        </w:rPr>
        <w:t xml:space="preserve">” có nghĩa là bị bán làm nô lệ. </w:t>
      </w:r>
    </w:p>
    <w:p w14:paraId="29CACABB" w14:textId="77777777" w:rsidR="00191300" w:rsidRPr="00F0542C" w:rsidRDefault="00191300" w:rsidP="00BB24B7">
      <w:pPr>
        <w:pStyle w:val="ListParagraph"/>
        <w:tabs>
          <w:tab w:val="left" w:pos="630"/>
          <w:tab w:val="left" w:pos="2700"/>
          <w:tab w:val="left" w:pos="5400"/>
          <w:tab w:val="left" w:pos="8100"/>
        </w:tabs>
        <w:spacing w:after="120" w:line="360" w:lineRule="auto"/>
        <w:ind w:left="0"/>
        <w:rPr>
          <w:snapToGrid w:val="0"/>
        </w:rPr>
      </w:pPr>
      <w:r>
        <w:rPr>
          <w:snapToGrid w:val="0"/>
        </w:rPr>
        <w:t xml:space="preserve">Đáp án: </w:t>
      </w:r>
      <w:r>
        <w:rPr>
          <w:b/>
          <w:snapToGrid w:val="0"/>
        </w:rPr>
        <w:t>slavery.</w:t>
      </w:r>
    </w:p>
    <w:p w14:paraId="63D024A0" w14:textId="77777777" w:rsidR="00191300" w:rsidRPr="00785B0F" w:rsidRDefault="00191300" w:rsidP="005B2BEC">
      <w:pPr>
        <w:pStyle w:val="ListParagraph"/>
        <w:numPr>
          <w:ilvl w:val="0"/>
          <w:numId w:val="55"/>
        </w:numPr>
        <w:tabs>
          <w:tab w:val="left" w:pos="360"/>
          <w:tab w:val="left" w:pos="2700"/>
          <w:tab w:val="left" w:pos="5400"/>
          <w:tab w:val="left" w:pos="8100"/>
        </w:tabs>
        <w:spacing w:after="120" w:line="360" w:lineRule="auto"/>
        <w:rPr>
          <w:b/>
          <w:i/>
          <w:snapToGrid w:val="0"/>
        </w:rPr>
      </w:pPr>
      <w:r>
        <w:rPr>
          <w:snapToGrid w:val="0"/>
        </w:rPr>
        <w:t xml:space="preserve">Dấu hiệu: Trước chỗ trống có </w:t>
      </w:r>
      <w:r>
        <w:rPr>
          <w:b/>
          <w:i/>
          <w:snapToGrid w:val="0"/>
        </w:rPr>
        <w:t>danh</w:t>
      </w:r>
      <w:r w:rsidRPr="00420DA7">
        <w:rPr>
          <w:b/>
          <w:i/>
          <w:snapToGrid w:val="0"/>
        </w:rPr>
        <w:t xml:space="preserve"> từ</w:t>
      </w:r>
      <w:r>
        <w:rPr>
          <w:snapToGrid w:val="0"/>
        </w:rPr>
        <w:t xml:space="preserve"> “</w:t>
      </w:r>
      <w:r>
        <w:rPr>
          <w:i/>
          <w:snapToGrid w:val="0"/>
        </w:rPr>
        <w:t>fuel</w:t>
      </w:r>
      <w:r>
        <w:rPr>
          <w:snapToGrid w:val="0"/>
        </w:rPr>
        <w:t xml:space="preserve">”, sau chỗ trống có </w:t>
      </w:r>
      <w:r>
        <w:rPr>
          <w:b/>
          <w:i/>
          <w:snapToGrid w:val="0"/>
        </w:rPr>
        <w:t>động</w:t>
      </w:r>
      <w:r w:rsidRPr="00FE4B09">
        <w:rPr>
          <w:b/>
          <w:i/>
          <w:snapToGrid w:val="0"/>
        </w:rPr>
        <w:t xml:space="preserve"> từ</w:t>
      </w:r>
      <w:r>
        <w:rPr>
          <w:snapToGrid w:val="0"/>
        </w:rPr>
        <w:t xml:space="preserve"> “</w:t>
      </w:r>
      <w:r>
        <w:rPr>
          <w:i/>
          <w:snapToGrid w:val="0"/>
        </w:rPr>
        <w:t>can be</w:t>
      </w:r>
      <w:r w:rsidRPr="00FE4B09">
        <w:rPr>
          <w:i/>
          <w:snapToGrid w:val="0"/>
        </w:rPr>
        <w:t>”</w:t>
      </w:r>
      <w:r>
        <w:rPr>
          <w:snapToGrid w:val="0"/>
        </w:rPr>
        <w:t xml:space="preserve">, do đó chỗ trống là </w:t>
      </w:r>
      <w:r>
        <w:rPr>
          <w:b/>
          <w:i/>
          <w:snapToGrid w:val="0"/>
        </w:rPr>
        <w:t>danh</w:t>
      </w:r>
      <w:r w:rsidRPr="00844D04">
        <w:rPr>
          <w:b/>
          <w:i/>
          <w:snapToGrid w:val="0"/>
        </w:rPr>
        <w:t xml:space="preserve"> từ</w:t>
      </w:r>
      <w:r>
        <w:rPr>
          <w:snapToGrid w:val="0"/>
        </w:rPr>
        <w:t xml:space="preserve"> tạo thành cụm danh từ gồm “</w:t>
      </w:r>
      <w:r w:rsidRPr="003B17FD">
        <w:rPr>
          <w:i/>
          <w:snapToGrid w:val="0"/>
        </w:rPr>
        <w:t>consumption</w:t>
      </w:r>
      <w:r>
        <w:rPr>
          <w:snapToGrid w:val="0"/>
        </w:rPr>
        <w:t>” và “</w:t>
      </w:r>
      <w:r w:rsidRPr="003B17FD">
        <w:rPr>
          <w:i/>
          <w:snapToGrid w:val="0"/>
        </w:rPr>
        <w:t>consumer</w:t>
      </w:r>
      <w:r>
        <w:rPr>
          <w:snapToGrid w:val="0"/>
        </w:rPr>
        <w:t>”. Nhưng phía sau có có dạng bị động nên danh từ chỉ vật.</w:t>
      </w:r>
    </w:p>
    <w:p w14:paraId="4319ECE9" w14:textId="77777777" w:rsidR="00191300" w:rsidRPr="00161E99" w:rsidRDefault="00191300" w:rsidP="00BB24B7">
      <w:pPr>
        <w:pStyle w:val="ListParagraph"/>
        <w:tabs>
          <w:tab w:val="left" w:pos="2700"/>
          <w:tab w:val="left" w:pos="5400"/>
          <w:tab w:val="left" w:pos="8100"/>
        </w:tabs>
        <w:spacing w:after="120" w:line="360" w:lineRule="auto"/>
        <w:ind w:left="0"/>
        <w:rPr>
          <w:b/>
          <w:i/>
          <w:snapToGrid w:val="0"/>
        </w:rPr>
      </w:pPr>
      <w:r w:rsidRPr="002C7DDB">
        <w:rPr>
          <w:snapToGrid w:val="0"/>
        </w:rPr>
        <w:t>Đáp án</w:t>
      </w:r>
      <w:r>
        <w:rPr>
          <w:snapToGrid w:val="0"/>
        </w:rPr>
        <w:t xml:space="preserve">: </w:t>
      </w:r>
      <w:r>
        <w:rPr>
          <w:b/>
          <w:snapToGrid w:val="0"/>
        </w:rPr>
        <w:t>consumption.</w:t>
      </w:r>
    </w:p>
    <w:p w14:paraId="54A277DE" w14:textId="77777777" w:rsidR="00191300" w:rsidRPr="004665BD" w:rsidRDefault="00191300" w:rsidP="005B2BEC">
      <w:pPr>
        <w:pStyle w:val="ListParagraph"/>
        <w:numPr>
          <w:ilvl w:val="0"/>
          <w:numId w:val="55"/>
        </w:numPr>
        <w:tabs>
          <w:tab w:val="left" w:pos="360"/>
          <w:tab w:val="left" w:pos="2700"/>
          <w:tab w:val="left" w:pos="5400"/>
          <w:tab w:val="left" w:pos="8100"/>
        </w:tabs>
        <w:spacing w:after="120" w:line="360" w:lineRule="auto"/>
        <w:rPr>
          <w:b/>
          <w:snapToGrid w:val="0"/>
        </w:rPr>
      </w:pPr>
      <w:r>
        <w:rPr>
          <w:snapToGrid w:val="0"/>
        </w:rPr>
        <w:t xml:space="preserve">Dấu hiệu: trước chỗ trống là </w:t>
      </w:r>
      <w:r>
        <w:rPr>
          <w:b/>
          <w:i/>
          <w:snapToGrid w:val="0"/>
        </w:rPr>
        <w:t>động từ</w:t>
      </w:r>
      <w:r>
        <w:rPr>
          <w:snapToGrid w:val="0"/>
        </w:rPr>
        <w:t xml:space="preserve"> “</w:t>
      </w:r>
      <w:r>
        <w:rPr>
          <w:i/>
          <w:snapToGrid w:val="0"/>
        </w:rPr>
        <w:t>work</w:t>
      </w:r>
      <w:r>
        <w:rPr>
          <w:snapToGrid w:val="0"/>
        </w:rPr>
        <w:t xml:space="preserve">”, do đó chỗ trống phải là </w:t>
      </w:r>
      <w:r>
        <w:rPr>
          <w:b/>
          <w:i/>
          <w:snapToGrid w:val="0"/>
        </w:rPr>
        <w:t>trạng từ</w:t>
      </w:r>
      <w:r>
        <w:rPr>
          <w:snapToGrid w:val="0"/>
        </w:rPr>
        <w:t>. Vế trước có cụm “</w:t>
      </w:r>
      <w:r w:rsidRPr="009D5208">
        <w:rPr>
          <w:i/>
          <w:snapToGrid w:val="0"/>
        </w:rPr>
        <w:t>not to use</w:t>
      </w:r>
      <w:r>
        <w:rPr>
          <w:snapToGrid w:val="0"/>
        </w:rPr>
        <w:t>” nên trạng từ mang nghĩa tiêu cực.</w:t>
      </w:r>
    </w:p>
    <w:p w14:paraId="77DD5597" w14:textId="77777777" w:rsidR="00191300" w:rsidRPr="00CA7AC3" w:rsidRDefault="00191300" w:rsidP="00BB24B7">
      <w:pPr>
        <w:pStyle w:val="ListParagraph"/>
        <w:tabs>
          <w:tab w:val="left" w:pos="450"/>
          <w:tab w:val="left" w:pos="2700"/>
          <w:tab w:val="left" w:pos="5400"/>
          <w:tab w:val="left" w:pos="8100"/>
        </w:tabs>
        <w:spacing w:after="120" w:line="360" w:lineRule="auto"/>
        <w:ind w:left="0"/>
        <w:rPr>
          <w:b/>
          <w:snapToGrid w:val="0"/>
        </w:rPr>
      </w:pPr>
      <w:r w:rsidRPr="00CA7AC3">
        <w:rPr>
          <w:snapToGrid w:val="0"/>
        </w:rPr>
        <w:t xml:space="preserve">Đáp án: </w:t>
      </w:r>
      <w:r>
        <w:rPr>
          <w:b/>
        </w:rPr>
        <w:t>ineffectively.</w:t>
      </w:r>
    </w:p>
    <w:p w14:paraId="012968D0" w14:textId="77777777" w:rsidR="00191300" w:rsidRPr="00A13C3A" w:rsidRDefault="00191300" w:rsidP="005B2BEC">
      <w:pPr>
        <w:pStyle w:val="ListParagraph"/>
        <w:numPr>
          <w:ilvl w:val="0"/>
          <w:numId w:val="55"/>
        </w:numPr>
        <w:tabs>
          <w:tab w:val="left" w:pos="360"/>
          <w:tab w:val="left" w:pos="2700"/>
          <w:tab w:val="left" w:pos="5400"/>
          <w:tab w:val="left" w:pos="8100"/>
        </w:tabs>
        <w:spacing w:after="120" w:line="360" w:lineRule="auto"/>
        <w:rPr>
          <w:b/>
          <w:snapToGrid w:val="0"/>
        </w:rPr>
      </w:pPr>
      <w:r>
        <w:rPr>
          <w:snapToGrid w:val="0"/>
        </w:rPr>
        <w:lastRenderedPageBreak/>
        <w:t>Dấu hiệu: Trước chỗ trống là</w:t>
      </w:r>
      <w:r>
        <w:rPr>
          <w:b/>
          <w:i/>
          <w:snapToGrid w:val="0"/>
        </w:rPr>
        <w:t xml:space="preserve"> động từ </w:t>
      </w:r>
      <w:r>
        <w:rPr>
          <w:snapToGrid w:val="0"/>
        </w:rPr>
        <w:t>“</w:t>
      </w:r>
      <w:r>
        <w:rPr>
          <w:i/>
          <w:snapToGrid w:val="0"/>
        </w:rPr>
        <w:t>spend</w:t>
      </w:r>
      <w:r>
        <w:rPr>
          <w:snapToGrid w:val="0"/>
        </w:rPr>
        <w:t>”</w:t>
      </w:r>
      <w:r>
        <w:rPr>
          <w:b/>
          <w:i/>
          <w:snapToGrid w:val="0"/>
        </w:rPr>
        <w:t xml:space="preserve">, </w:t>
      </w:r>
      <w:r>
        <w:rPr>
          <w:snapToGrid w:val="0"/>
        </w:rPr>
        <w:t xml:space="preserve">do đó chỗ trống là </w:t>
      </w:r>
      <w:r>
        <w:rPr>
          <w:b/>
          <w:i/>
          <w:snapToGrid w:val="0"/>
        </w:rPr>
        <w:t xml:space="preserve">trạng từ. </w:t>
      </w:r>
    </w:p>
    <w:p w14:paraId="2CA696DB" w14:textId="77777777" w:rsidR="00191300" w:rsidRPr="00E70DDB" w:rsidRDefault="00191300" w:rsidP="00BB24B7">
      <w:pPr>
        <w:pStyle w:val="ListParagraph"/>
        <w:tabs>
          <w:tab w:val="left" w:pos="450"/>
          <w:tab w:val="left" w:pos="2700"/>
          <w:tab w:val="left" w:pos="5400"/>
          <w:tab w:val="left" w:pos="8100"/>
        </w:tabs>
        <w:spacing w:after="120" w:line="360" w:lineRule="auto"/>
        <w:ind w:left="0"/>
        <w:rPr>
          <w:snapToGrid w:val="0"/>
        </w:rPr>
      </w:pPr>
      <w:r>
        <w:rPr>
          <w:snapToGrid w:val="0"/>
        </w:rPr>
        <w:t xml:space="preserve">Đáp án: </w:t>
      </w:r>
      <w:r>
        <w:rPr>
          <w:b/>
          <w:snapToGrid w:val="0"/>
        </w:rPr>
        <w:t>economically</w:t>
      </w:r>
      <w:r w:rsidRPr="006066F3">
        <w:rPr>
          <w:b/>
          <w:snapToGrid w:val="0"/>
        </w:rPr>
        <w:t>.</w:t>
      </w:r>
      <w:r>
        <w:rPr>
          <w:b/>
          <w:snapToGrid w:val="0"/>
        </w:rPr>
        <w:t xml:space="preserve"> </w:t>
      </w:r>
    </w:p>
    <w:p w14:paraId="0DF6183E" w14:textId="77777777" w:rsidR="00191300" w:rsidRPr="00E60992" w:rsidRDefault="00191300" w:rsidP="005B2BEC">
      <w:pPr>
        <w:pStyle w:val="ListParagraph"/>
        <w:numPr>
          <w:ilvl w:val="0"/>
          <w:numId w:val="55"/>
        </w:numPr>
        <w:tabs>
          <w:tab w:val="left" w:pos="360"/>
          <w:tab w:val="left" w:pos="2700"/>
          <w:tab w:val="left" w:pos="5400"/>
          <w:tab w:val="left" w:pos="8100"/>
        </w:tabs>
        <w:spacing w:after="160" w:line="360" w:lineRule="auto"/>
        <w:rPr>
          <w:snapToGrid w:val="0"/>
        </w:rPr>
      </w:pPr>
      <w:r>
        <w:rPr>
          <w:snapToGrid w:val="0"/>
        </w:rPr>
        <w:t xml:space="preserve">Dấu hiệu: Trước chỗ trống có </w:t>
      </w:r>
      <w:r>
        <w:rPr>
          <w:b/>
          <w:i/>
          <w:snapToGrid w:val="0"/>
        </w:rPr>
        <w:t xml:space="preserve">lượng từ </w:t>
      </w:r>
      <w:r>
        <w:rPr>
          <w:i/>
          <w:snapToGrid w:val="0"/>
        </w:rPr>
        <w:t xml:space="preserve">“any”, </w:t>
      </w:r>
      <w:r w:rsidRPr="000066BA">
        <w:rPr>
          <w:snapToGrid w:val="0"/>
        </w:rPr>
        <w:t xml:space="preserve">sau chỗ trống là </w:t>
      </w:r>
      <w:r w:rsidRPr="000066BA">
        <w:rPr>
          <w:b/>
          <w:snapToGrid w:val="0"/>
        </w:rPr>
        <w:t>động từ</w:t>
      </w:r>
      <w:r w:rsidRPr="000066BA">
        <w:rPr>
          <w:snapToGrid w:val="0"/>
        </w:rPr>
        <w:t xml:space="preserve"> “</w:t>
      </w:r>
      <w:r w:rsidRPr="000066BA">
        <w:rPr>
          <w:i/>
          <w:snapToGrid w:val="0"/>
        </w:rPr>
        <w:t>cause</w:t>
      </w:r>
      <w:r w:rsidRPr="000066BA">
        <w:rPr>
          <w:snapToGrid w:val="0"/>
        </w:rPr>
        <w:t>”</w:t>
      </w:r>
      <w:r>
        <w:rPr>
          <w:i/>
          <w:snapToGrid w:val="0"/>
        </w:rPr>
        <w:t xml:space="preserve">.  </w:t>
      </w:r>
      <w:r>
        <w:rPr>
          <w:snapToGrid w:val="0"/>
        </w:rPr>
        <w:t>Do đó, chỗ trống phải là</w:t>
      </w:r>
      <w:r>
        <w:rPr>
          <w:b/>
          <w:i/>
          <w:snapToGrid w:val="0"/>
        </w:rPr>
        <w:t xml:space="preserve"> danh từ. </w:t>
      </w:r>
      <w:r>
        <w:rPr>
          <w:snapToGrid w:val="0"/>
        </w:rPr>
        <w:t>Phía trước có động từ “</w:t>
      </w:r>
      <w:r w:rsidRPr="000066BA">
        <w:rPr>
          <w:i/>
          <w:snapToGrid w:val="0"/>
        </w:rPr>
        <w:t>apologize</w:t>
      </w:r>
      <w:r>
        <w:rPr>
          <w:snapToGrid w:val="0"/>
        </w:rPr>
        <w:t>” nên danh từ này mang nghĩa tiêu cực.</w:t>
      </w:r>
    </w:p>
    <w:p w14:paraId="350CC8D8" w14:textId="77777777" w:rsidR="00191300" w:rsidRDefault="00191300" w:rsidP="00BB24B7">
      <w:pPr>
        <w:pStyle w:val="ListParagraph"/>
        <w:tabs>
          <w:tab w:val="left" w:pos="540"/>
          <w:tab w:val="left" w:pos="2700"/>
          <w:tab w:val="left" w:pos="5400"/>
          <w:tab w:val="left" w:pos="8100"/>
        </w:tabs>
        <w:spacing w:line="360" w:lineRule="auto"/>
        <w:ind w:left="0"/>
        <w:rPr>
          <w:snapToGrid w:val="0"/>
        </w:rPr>
      </w:pPr>
      <w:r>
        <w:rPr>
          <w:snapToGrid w:val="0"/>
        </w:rPr>
        <w:t xml:space="preserve">Đáp án: </w:t>
      </w:r>
      <w:r>
        <w:rPr>
          <w:b/>
          <w:snapToGrid w:val="0"/>
        </w:rPr>
        <w:t>inconvenience</w:t>
      </w:r>
      <w:r w:rsidRPr="002951F5">
        <w:rPr>
          <w:b/>
          <w:snapToGrid w:val="0"/>
        </w:rPr>
        <w:t>.</w:t>
      </w:r>
    </w:p>
    <w:p w14:paraId="4681DF25" w14:textId="77777777" w:rsidR="00191300" w:rsidRPr="00A13C3A" w:rsidRDefault="00191300" w:rsidP="005B2BEC">
      <w:pPr>
        <w:pStyle w:val="ListParagraph"/>
        <w:numPr>
          <w:ilvl w:val="0"/>
          <w:numId w:val="55"/>
        </w:numPr>
        <w:tabs>
          <w:tab w:val="left" w:pos="360"/>
          <w:tab w:val="left" w:pos="2700"/>
          <w:tab w:val="left" w:pos="5400"/>
          <w:tab w:val="left" w:pos="8100"/>
        </w:tabs>
        <w:spacing w:after="160" w:line="360" w:lineRule="auto"/>
        <w:rPr>
          <w:b/>
          <w:snapToGrid w:val="0"/>
        </w:rPr>
      </w:pPr>
      <w:r>
        <w:rPr>
          <w:snapToGrid w:val="0"/>
        </w:rPr>
        <w:t xml:space="preserve">Dấu hiệu: trước chỗ trống có </w:t>
      </w:r>
      <w:r>
        <w:rPr>
          <w:b/>
          <w:i/>
          <w:snapToGrid w:val="0"/>
        </w:rPr>
        <w:t>tính</w:t>
      </w:r>
      <w:r w:rsidRPr="002A6F6B">
        <w:rPr>
          <w:b/>
          <w:i/>
          <w:snapToGrid w:val="0"/>
        </w:rPr>
        <w:t xml:space="preserve"> từ</w:t>
      </w:r>
      <w:r>
        <w:rPr>
          <w:snapToGrid w:val="0"/>
        </w:rPr>
        <w:t xml:space="preserve"> “</w:t>
      </w:r>
      <w:r>
        <w:rPr>
          <w:i/>
          <w:snapToGrid w:val="0"/>
        </w:rPr>
        <w:t>nice</w:t>
      </w:r>
      <w:r>
        <w:rPr>
          <w:snapToGrid w:val="0"/>
        </w:rPr>
        <w:t>” và trạng từ “</w:t>
      </w:r>
      <w:r w:rsidRPr="008F6088">
        <w:rPr>
          <w:i/>
          <w:snapToGrid w:val="0"/>
        </w:rPr>
        <w:t>terribly</w:t>
      </w:r>
      <w:r>
        <w:rPr>
          <w:snapToGrid w:val="0"/>
        </w:rPr>
        <w:t xml:space="preserve">”, do đó chỗ trống là </w:t>
      </w:r>
      <w:r>
        <w:rPr>
          <w:b/>
          <w:i/>
          <w:snapToGrid w:val="0"/>
        </w:rPr>
        <w:t xml:space="preserve">tính từ thứ 2. </w:t>
      </w:r>
      <w:r>
        <w:rPr>
          <w:snapToGrid w:val="0"/>
        </w:rPr>
        <w:t>Mặt khác trong câu có từ nối “</w:t>
      </w:r>
      <w:r w:rsidRPr="008F6088">
        <w:rPr>
          <w:i/>
          <w:snapToGrid w:val="0"/>
        </w:rPr>
        <w:t>but</w:t>
      </w:r>
      <w:r>
        <w:rPr>
          <w:snapToGrid w:val="0"/>
        </w:rPr>
        <w:t>” nên tính từ thứ 2 mang nghĩa trái với tính từ thứ nhất.</w:t>
      </w:r>
    </w:p>
    <w:p w14:paraId="7F5A7A5F" w14:textId="77777777" w:rsidR="00191300" w:rsidRDefault="00191300" w:rsidP="00BB24B7">
      <w:pPr>
        <w:pStyle w:val="ListParagraph"/>
        <w:tabs>
          <w:tab w:val="left" w:pos="540"/>
          <w:tab w:val="left" w:pos="2700"/>
          <w:tab w:val="left" w:pos="5400"/>
          <w:tab w:val="left" w:pos="8100"/>
        </w:tabs>
        <w:spacing w:after="60" w:line="360" w:lineRule="auto"/>
        <w:ind w:left="0"/>
        <w:rPr>
          <w:b/>
        </w:rPr>
      </w:pPr>
      <w:r>
        <w:rPr>
          <w:snapToGrid w:val="0"/>
        </w:rPr>
        <w:t xml:space="preserve">Đáp án: </w:t>
      </w:r>
      <w:r>
        <w:rPr>
          <w:b/>
          <w:snapToGrid w:val="0"/>
        </w:rPr>
        <w:t>uncomfortable</w:t>
      </w:r>
      <w:r w:rsidRPr="00B51C0D">
        <w:rPr>
          <w:snapToGrid w:val="0"/>
        </w:rPr>
        <w:t>.</w:t>
      </w:r>
    </w:p>
    <w:p w14:paraId="4D1594A2" w14:textId="77777777" w:rsidR="00191300" w:rsidRDefault="00191300" w:rsidP="00BB24B7">
      <w:pPr>
        <w:tabs>
          <w:tab w:val="left" w:pos="360"/>
          <w:tab w:val="left" w:pos="2700"/>
          <w:tab w:val="left" w:pos="5400"/>
          <w:tab w:val="left" w:pos="8100"/>
        </w:tabs>
        <w:spacing w:after="60" w:line="312" w:lineRule="auto"/>
        <w:rPr>
          <w:b/>
        </w:rPr>
      </w:pPr>
    </w:p>
    <w:p w14:paraId="4FF3EA16" w14:textId="77777777" w:rsidR="00191300" w:rsidRPr="00A13C3A" w:rsidRDefault="00191300" w:rsidP="00BB24B7">
      <w:pPr>
        <w:tabs>
          <w:tab w:val="left" w:pos="360"/>
          <w:tab w:val="left" w:pos="2700"/>
          <w:tab w:val="left" w:pos="5400"/>
          <w:tab w:val="left" w:pos="8100"/>
        </w:tabs>
        <w:spacing w:after="60" w:line="312" w:lineRule="auto"/>
        <w:rPr>
          <w:b/>
        </w:rPr>
      </w:pPr>
      <w:r>
        <w:rPr>
          <w:b/>
        </w:rPr>
        <w:t>VIII</w:t>
      </w:r>
      <w:r w:rsidRPr="00A13C3A">
        <w:rPr>
          <w:b/>
        </w:rPr>
        <w:t xml:space="preserve">. </w:t>
      </w:r>
      <w:r w:rsidRPr="00E472C1">
        <w:rPr>
          <w:i/>
        </w:rPr>
        <w:t>Put the words in the correct order to make meaningful sentences</w:t>
      </w:r>
      <w:r w:rsidRPr="00A13C3A">
        <w:rPr>
          <w:b/>
        </w:rPr>
        <w:t>.</w:t>
      </w:r>
    </w:p>
    <w:p w14:paraId="5B6822A9" w14:textId="77777777" w:rsidR="00191300" w:rsidRDefault="00191300" w:rsidP="005B2BEC">
      <w:pPr>
        <w:pStyle w:val="ListParagraph"/>
        <w:numPr>
          <w:ilvl w:val="0"/>
          <w:numId w:val="55"/>
        </w:numPr>
        <w:tabs>
          <w:tab w:val="left" w:pos="360"/>
          <w:tab w:val="left" w:pos="2700"/>
          <w:tab w:val="left" w:pos="5400"/>
          <w:tab w:val="left" w:pos="8100"/>
        </w:tabs>
        <w:spacing w:after="60" w:line="312" w:lineRule="auto"/>
        <w:rPr>
          <w:i/>
        </w:rPr>
      </w:pPr>
      <w:r w:rsidRPr="009A586A">
        <w:rPr>
          <w:i/>
        </w:rPr>
        <w:t>The label tells the consumers how much energy- efficiency each model has</w:t>
      </w:r>
      <w:r>
        <w:rPr>
          <w:i/>
        </w:rPr>
        <w:t>.</w:t>
      </w:r>
    </w:p>
    <w:p w14:paraId="450690F9" w14:textId="77777777" w:rsidR="00191300" w:rsidRPr="00297E4E" w:rsidRDefault="00191300" w:rsidP="00BB24B7">
      <w:pPr>
        <w:pStyle w:val="ListParagraph"/>
        <w:tabs>
          <w:tab w:val="left" w:pos="540"/>
          <w:tab w:val="left" w:pos="2700"/>
          <w:tab w:val="left" w:pos="5400"/>
          <w:tab w:val="left" w:pos="8100"/>
        </w:tabs>
        <w:spacing w:line="312" w:lineRule="auto"/>
        <w:ind w:left="0"/>
      </w:pPr>
      <w:r w:rsidRPr="00083762">
        <w:rPr>
          <w:b/>
        </w:rPr>
        <w:t>Dịch:</w:t>
      </w:r>
      <w:r>
        <w:rPr>
          <w:i/>
        </w:rPr>
        <w:t xml:space="preserve"> </w:t>
      </w:r>
      <w:r w:rsidRPr="009A586A">
        <w:rPr>
          <w:i/>
        </w:rPr>
        <w:t xml:space="preserve">Nhãn </w:t>
      </w:r>
      <w:r>
        <w:rPr>
          <w:i/>
        </w:rPr>
        <w:t xml:space="preserve">hàng </w:t>
      </w:r>
      <w:r w:rsidRPr="009A586A">
        <w:rPr>
          <w:i/>
        </w:rPr>
        <w:t>cho người tiêu dùng biết mỗi mô hình có bao nhiêu hiệu suất năng lượng</w:t>
      </w:r>
      <w:r>
        <w:rPr>
          <w:i/>
        </w:rPr>
        <w:t>.</w:t>
      </w:r>
    </w:p>
    <w:p w14:paraId="27F489A8" w14:textId="77777777" w:rsidR="00191300" w:rsidRDefault="00191300" w:rsidP="005B2BEC">
      <w:pPr>
        <w:pStyle w:val="ListParagraph"/>
        <w:numPr>
          <w:ilvl w:val="0"/>
          <w:numId w:val="55"/>
        </w:numPr>
        <w:tabs>
          <w:tab w:val="left" w:pos="360"/>
          <w:tab w:val="left" w:pos="2700"/>
          <w:tab w:val="left" w:pos="5400"/>
          <w:tab w:val="left" w:pos="8100"/>
        </w:tabs>
        <w:spacing w:after="60" w:line="312" w:lineRule="auto"/>
      </w:pPr>
      <w:r w:rsidRPr="000B73E6">
        <w:rPr>
          <w:i/>
        </w:rPr>
        <w:t>What have fashion designers done to modernize the Ao dai?</w:t>
      </w:r>
      <w:r>
        <w:rPr>
          <w:i/>
        </w:rPr>
        <w:t xml:space="preserve"> </w:t>
      </w:r>
    </w:p>
    <w:p w14:paraId="6B51CCC4" w14:textId="77777777" w:rsidR="00191300" w:rsidRDefault="00191300" w:rsidP="00BB24B7">
      <w:pPr>
        <w:pStyle w:val="ListParagraph"/>
        <w:tabs>
          <w:tab w:val="left" w:pos="450"/>
          <w:tab w:val="left" w:pos="2700"/>
          <w:tab w:val="left" w:pos="5400"/>
          <w:tab w:val="left" w:pos="8100"/>
        </w:tabs>
        <w:spacing w:line="312" w:lineRule="auto"/>
        <w:ind w:left="0"/>
        <w:rPr>
          <w:i/>
        </w:rPr>
      </w:pPr>
      <w:r w:rsidRPr="00083762">
        <w:rPr>
          <w:b/>
        </w:rPr>
        <w:t>Dịch:</w:t>
      </w:r>
      <w:r>
        <w:t xml:space="preserve"> </w:t>
      </w:r>
      <w:r w:rsidRPr="000B73E6">
        <w:rPr>
          <w:i/>
        </w:rPr>
        <w:t>Các nhà thiết kế thời trang đã làm gì để hiện đại hóa áo dài?</w:t>
      </w:r>
    </w:p>
    <w:p w14:paraId="3C297A22" w14:textId="77777777" w:rsidR="00191300" w:rsidRPr="00E472C1" w:rsidRDefault="00191300" w:rsidP="00BB24B7">
      <w:pPr>
        <w:tabs>
          <w:tab w:val="left" w:pos="360"/>
          <w:tab w:val="left" w:pos="2700"/>
          <w:tab w:val="left" w:pos="5400"/>
          <w:tab w:val="left" w:pos="8100"/>
        </w:tabs>
        <w:spacing w:after="60" w:line="312" w:lineRule="auto"/>
        <w:rPr>
          <w:i/>
        </w:rPr>
      </w:pPr>
      <w:r>
        <w:rPr>
          <w:b/>
        </w:rPr>
        <w:t>IX</w:t>
      </w:r>
      <w:r w:rsidRPr="00092503">
        <w:rPr>
          <w:b/>
        </w:rPr>
        <w:t xml:space="preserve">. </w:t>
      </w:r>
      <w:r w:rsidRPr="00E472C1">
        <w:rPr>
          <w:i/>
        </w:rPr>
        <w:t>Rewrite each of the following sentences in another way so that it means almost the same as the sentence printed before it.</w:t>
      </w:r>
    </w:p>
    <w:p w14:paraId="1E3F38CE" w14:textId="77777777" w:rsidR="00191300" w:rsidRDefault="00191300" w:rsidP="005B2BEC">
      <w:pPr>
        <w:pStyle w:val="ListParagraph"/>
        <w:numPr>
          <w:ilvl w:val="0"/>
          <w:numId w:val="55"/>
        </w:numPr>
        <w:tabs>
          <w:tab w:val="left" w:pos="360"/>
          <w:tab w:val="left" w:pos="2700"/>
          <w:tab w:val="left" w:pos="5400"/>
          <w:tab w:val="left" w:pos="8100"/>
        </w:tabs>
        <w:spacing w:after="60" w:line="312" w:lineRule="auto"/>
      </w:pPr>
      <w:r w:rsidRPr="00127682">
        <w:t xml:space="preserve">Viết lại </w:t>
      </w:r>
      <w:r>
        <w:t>mệnh đề quan hệ sử dụng đại từ “</w:t>
      </w:r>
      <w:r w:rsidRPr="00A16898">
        <w:rPr>
          <w:i/>
        </w:rPr>
        <w:t>which</w:t>
      </w:r>
      <w:r>
        <w:t>” thay cho chủ ngữ chỉ vật.</w:t>
      </w:r>
    </w:p>
    <w:p w14:paraId="7A72F120" w14:textId="77777777" w:rsidR="00191300" w:rsidRDefault="00191300" w:rsidP="00BB24B7">
      <w:pPr>
        <w:tabs>
          <w:tab w:val="left" w:pos="360"/>
          <w:tab w:val="left" w:pos="2700"/>
          <w:tab w:val="left" w:pos="5400"/>
          <w:tab w:val="left" w:pos="8100"/>
        </w:tabs>
        <w:spacing w:after="60" w:line="312" w:lineRule="auto"/>
        <w:rPr>
          <w:i/>
        </w:rPr>
      </w:pPr>
      <w:r w:rsidRPr="00B20D5E">
        <w:rPr>
          <w:b/>
        </w:rPr>
        <w:t>Đáp án:</w:t>
      </w:r>
      <w:r>
        <w:t xml:space="preserve"> </w:t>
      </w:r>
      <w:r w:rsidRPr="003D37F5">
        <w:rPr>
          <w:i/>
        </w:rPr>
        <w:t xml:space="preserve">The dress </w:t>
      </w:r>
      <w:r>
        <w:rPr>
          <w:i/>
        </w:rPr>
        <w:t>which her boy friend gave her</w:t>
      </w:r>
      <w:r w:rsidRPr="003D37F5">
        <w:rPr>
          <w:i/>
        </w:rPr>
        <w:t xml:space="preserve"> no longer fit</w:t>
      </w:r>
      <w:r>
        <w:rPr>
          <w:i/>
        </w:rPr>
        <w:t>s</w:t>
      </w:r>
      <w:r w:rsidRPr="003D37F5">
        <w:rPr>
          <w:i/>
        </w:rPr>
        <w:t xml:space="preserve"> h</w:t>
      </w:r>
      <w:r>
        <w:rPr>
          <w:i/>
        </w:rPr>
        <w:t xml:space="preserve">er well. </w:t>
      </w:r>
    </w:p>
    <w:p w14:paraId="269964F8" w14:textId="77777777" w:rsidR="00191300" w:rsidRDefault="00191300" w:rsidP="00BB24B7">
      <w:pPr>
        <w:tabs>
          <w:tab w:val="left" w:pos="360"/>
          <w:tab w:val="left" w:pos="2700"/>
          <w:tab w:val="left" w:pos="5400"/>
          <w:tab w:val="left" w:pos="8100"/>
        </w:tabs>
        <w:spacing w:after="60" w:line="312" w:lineRule="auto"/>
        <w:rPr>
          <w:i/>
        </w:rPr>
      </w:pPr>
      <w:r>
        <w:rPr>
          <w:i/>
        </w:rPr>
        <w:t xml:space="preserve">              The dress which was given (to her) by her boyfriend no longer fits her well.</w:t>
      </w:r>
    </w:p>
    <w:p w14:paraId="65C339CF" w14:textId="77777777" w:rsidR="00191300" w:rsidRPr="003458E1" w:rsidRDefault="00191300" w:rsidP="00BB24B7">
      <w:pPr>
        <w:tabs>
          <w:tab w:val="left" w:pos="360"/>
          <w:tab w:val="left" w:pos="2700"/>
          <w:tab w:val="left" w:pos="5400"/>
          <w:tab w:val="left" w:pos="8100"/>
        </w:tabs>
        <w:spacing w:after="60" w:line="312" w:lineRule="auto"/>
        <w:rPr>
          <w:i/>
        </w:rPr>
      </w:pPr>
    </w:p>
    <w:p w14:paraId="0D8DB17D" w14:textId="77777777" w:rsidR="00191300" w:rsidRPr="00151443" w:rsidRDefault="00191300" w:rsidP="005B2BEC">
      <w:pPr>
        <w:pStyle w:val="ListParagraph"/>
        <w:numPr>
          <w:ilvl w:val="0"/>
          <w:numId w:val="55"/>
        </w:numPr>
        <w:spacing w:after="60" w:line="312" w:lineRule="auto"/>
      </w:pPr>
      <w:r>
        <w:t>Viết lại câu điều kiện loại 1 dùng để diễn tả một việc có thể xảy ra ở hiện tại (Việc dùng đèn cả ngày sẽ làm hao phí điện là một sự thật có thể xảy ra.)</w:t>
      </w:r>
    </w:p>
    <w:p w14:paraId="0FDEC27C" w14:textId="77777777" w:rsidR="00191300" w:rsidRDefault="00191300" w:rsidP="00BB24B7">
      <w:pPr>
        <w:tabs>
          <w:tab w:val="left" w:pos="360"/>
          <w:tab w:val="left" w:pos="2700"/>
          <w:tab w:val="left" w:pos="5400"/>
          <w:tab w:val="left" w:pos="8100"/>
        </w:tabs>
        <w:spacing w:after="60" w:line="312" w:lineRule="auto"/>
        <w:rPr>
          <w:i/>
        </w:rPr>
      </w:pPr>
      <w:r w:rsidRPr="00B20D5E">
        <w:rPr>
          <w:b/>
        </w:rPr>
        <w:t>Đáp án:</w:t>
      </w:r>
      <w:r>
        <w:t xml:space="preserve"> </w:t>
      </w:r>
      <w:r>
        <w:rPr>
          <w:i/>
        </w:rPr>
        <w:t>If you leave the lights on all day, you will</w:t>
      </w:r>
      <w:r w:rsidRPr="003D37F5">
        <w:rPr>
          <w:i/>
        </w:rPr>
        <w:t xml:space="preserve"> waste a lot of electricity</w:t>
      </w:r>
      <w:r>
        <w:rPr>
          <w:i/>
        </w:rPr>
        <w:t>.</w:t>
      </w:r>
    </w:p>
    <w:p w14:paraId="6FD7B9C1" w14:textId="77777777" w:rsidR="00191300" w:rsidRPr="001A3880" w:rsidRDefault="00191300" w:rsidP="005B2BEC">
      <w:pPr>
        <w:pStyle w:val="ListParagraph"/>
        <w:numPr>
          <w:ilvl w:val="0"/>
          <w:numId w:val="55"/>
        </w:numPr>
        <w:tabs>
          <w:tab w:val="left" w:pos="360"/>
          <w:tab w:val="left" w:pos="2700"/>
          <w:tab w:val="left" w:pos="5400"/>
          <w:tab w:val="left" w:pos="8100"/>
        </w:tabs>
        <w:spacing w:after="160" w:line="312" w:lineRule="auto"/>
        <w:rPr>
          <w:b/>
          <w:i/>
        </w:rPr>
      </w:pPr>
      <w:r>
        <w:t>Viết lại câu với nghĩa không đổi sử dụng cấu trúc “</w:t>
      </w:r>
      <w:r w:rsidRPr="006F13E0">
        <w:rPr>
          <w:i/>
        </w:rPr>
        <w:t>Quá...đến nỗi mà…</w:t>
      </w:r>
      <w:r>
        <w:t xml:space="preserve">” </w:t>
      </w:r>
    </w:p>
    <w:p w14:paraId="41FE0F7C" w14:textId="77777777" w:rsidR="00191300" w:rsidRPr="002D45A8" w:rsidRDefault="00191300" w:rsidP="00BB24B7">
      <w:pPr>
        <w:pStyle w:val="ListParagraph"/>
        <w:tabs>
          <w:tab w:val="left" w:pos="540"/>
          <w:tab w:val="left" w:pos="2700"/>
          <w:tab w:val="left" w:pos="5400"/>
          <w:tab w:val="left" w:pos="8100"/>
        </w:tabs>
        <w:spacing w:line="312" w:lineRule="auto"/>
        <w:ind w:left="0"/>
        <w:jc w:val="center"/>
        <w:rPr>
          <w:b/>
          <w:i/>
        </w:rPr>
      </w:pPr>
      <w:r>
        <w:rPr>
          <w:b/>
          <w:i/>
        </w:rPr>
        <w:t>S + be + such + (a/an) + adj + danh từ + that + S + V +…</w:t>
      </w:r>
    </w:p>
    <w:p w14:paraId="4AA4D0F4" w14:textId="77777777" w:rsidR="00191300" w:rsidRPr="002D45A8" w:rsidRDefault="00191300" w:rsidP="00BB24B7">
      <w:pPr>
        <w:pStyle w:val="ListParagraph"/>
        <w:tabs>
          <w:tab w:val="left" w:pos="540"/>
          <w:tab w:val="left" w:pos="2700"/>
          <w:tab w:val="left" w:pos="5400"/>
          <w:tab w:val="left" w:pos="8100"/>
        </w:tabs>
        <w:spacing w:line="312" w:lineRule="auto"/>
        <w:ind w:left="0"/>
        <w:jc w:val="center"/>
        <w:rPr>
          <w:b/>
          <w:i/>
        </w:rPr>
      </w:pPr>
      <w:r>
        <w:rPr>
          <w:b/>
          <w:i/>
        </w:rPr>
        <w:t>Danh từ + be + so + adj + that + S + V …</w:t>
      </w:r>
    </w:p>
    <w:p w14:paraId="2FF0F05E" w14:textId="77777777" w:rsidR="00191300" w:rsidRPr="0066439B" w:rsidRDefault="00191300" w:rsidP="00BB24B7">
      <w:pPr>
        <w:pStyle w:val="ListParagraph"/>
        <w:tabs>
          <w:tab w:val="left" w:pos="540"/>
          <w:tab w:val="left" w:pos="2700"/>
          <w:tab w:val="left" w:pos="5400"/>
          <w:tab w:val="left" w:pos="8100"/>
        </w:tabs>
        <w:spacing w:line="312" w:lineRule="auto"/>
        <w:ind w:left="0"/>
        <w:rPr>
          <w:i/>
        </w:rPr>
      </w:pPr>
      <w:r w:rsidRPr="00B20D5E">
        <w:rPr>
          <w:b/>
        </w:rPr>
        <w:t>Đáp án:</w:t>
      </w:r>
      <w:r>
        <w:t xml:space="preserve"> </w:t>
      </w:r>
      <w:r w:rsidRPr="003D37F5">
        <w:rPr>
          <w:i/>
        </w:rPr>
        <w:t>The journey was so long that they were all asleep by the time they arrived</w:t>
      </w:r>
      <w:r>
        <w:rPr>
          <w:i/>
        </w:rPr>
        <w:t>.</w:t>
      </w:r>
    </w:p>
    <w:p w14:paraId="494203D0" w14:textId="77777777" w:rsidR="00191300" w:rsidRPr="00C93407" w:rsidRDefault="00191300" w:rsidP="005B2BEC">
      <w:pPr>
        <w:pStyle w:val="ListParagraph"/>
        <w:numPr>
          <w:ilvl w:val="0"/>
          <w:numId w:val="55"/>
        </w:numPr>
        <w:tabs>
          <w:tab w:val="left" w:pos="360"/>
          <w:tab w:val="left" w:pos="2700"/>
          <w:tab w:val="left" w:pos="5400"/>
          <w:tab w:val="left" w:pos="8100"/>
        </w:tabs>
        <w:spacing w:after="160" w:line="312" w:lineRule="auto"/>
        <w:rPr>
          <w:b/>
          <w:i/>
        </w:rPr>
      </w:pPr>
      <w:r>
        <w:t>Viết lại câu với nghĩa không đổi sử dụng “</w:t>
      </w:r>
      <w:r w:rsidRPr="006F13E0">
        <w:rPr>
          <w:i/>
        </w:rPr>
        <w:t>have difficulty + V-ing</w:t>
      </w:r>
      <w:r>
        <w:t xml:space="preserve">”: gặp khó khăn trong việc gì đó. </w:t>
      </w:r>
    </w:p>
    <w:p w14:paraId="04992F36" w14:textId="77777777" w:rsidR="00191300" w:rsidRDefault="00191300" w:rsidP="00BB24B7">
      <w:pPr>
        <w:pStyle w:val="ListParagraph"/>
        <w:tabs>
          <w:tab w:val="left" w:pos="540"/>
          <w:tab w:val="left" w:pos="2700"/>
          <w:tab w:val="left" w:pos="5400"/>
          <w:tab w:val="left" w:pos="8100"/>
        </w:tabs>
        <w:spacing w:after="60" w:line="360" w:lineRule="auto"/>
        <w:ind w:left="0"/>
        <w:rPr>
          <w:i/>
        </w:rPr>
      </w:pPr>
      <w:r w:rsidRPr="00B20D5E">
        <w:rPr>
          <w:b/>
        </w:rPr>
        <w:t>Đáp án:</w:t>
      </w:r>
      <w:r>
        <w:t xml:space="preserve"> </w:t>
      </w:r>
      <w:r w:rsidRPr="003D37F5">
        <w:rPr>
          <w:i/>
        </w:rPr>
        <w:t>He had difficulty finishing the project alone</w:t>
      </w:r>
      <w:r>
        <w:rPr>
          <w:i/>
        </w:rPr>
        <w:t>.</w:t>
      </w:r>
    </w:p>
    <w:p w14:paraId="03B4ECA2" w14:textId="77777777" w:rsidR="00191300" w:rsidRDefault="00191300" w:rsidP="00BB24B7">
      <w:pPr>
        <w:jc w:val="center"/>
        <w:rPr>
          <w:b/>
        </w:rPr>
      </w:pPr>
      <w:r>
        <w:rPr>
          <w:b/>
        </w:rPr>
        <w:t>PHẦN TỔNG KẾT ĐIỂM – SỐ CÂU SAI</w:t>
      </w:r>
    </w:p>
    <w:p w14:paraId="4EE6B74D" w14:textId="77777777" w:rsidR="00191300" w:rsidRDefault="00191300" w:rsidP="005B2BEC">
      <w:pPr>
        <w:pStyle w:val="ListParagraph"/>
        <w:numPr>
          <w:ilvl w:val="0"/>
          <w:numId w:val="11"/>
        </w:numPr>
        <w:spacing w:after="160" w:line="256" w:lineRule="auto"/>
      </w:pPr>
      <w:r>
        <w:t xml:space="preserve">Số câu đúng: </w:t>
      </w:r>
    </w:p>
    <w:p w14:paraId="0412E483" w14:textId="77777777" w:rsidR="00191300" w:rsidRDefault="00191300" w:rsidP="005B2BEC">
      <w:pPr>
        <w:pStyle w:val="ListParagraph"/>
        <w:numPr>
          <w:ilvl w:val="0"/>
          <w:numId w:val="11"/>
        </w:numPr>
        <w:spacing w:after="160" w:line="256" w:lineRule="auto"/>
      </w:pPr>
      <w:r>
        <w:t>Số câu sai, câu sai cụ thể (Chép vào vở/sổ ghi chép những điểm ngữ pháp bị sai):</w:t>
      </w:r>
    </w:p>
    <w:p w14:paraId="63D51967" w14:textId="77777777" w:rsidR="00191300" w:rsidRDefault="00191300" w:rsidP="00BB24B7">
      <w:pPr>
        <w:pStyle w:val="ListParagraph"/>
        <w:spacing w:line="360" w:lineRule="auto"/>
        <w:ind w:left="0"/>
      </w:pPr>
      <w:r>
        <w:t>………………………………………………………………………………………………………………………………………………………………………………………………………………………………………………………………………………………………………………………………………………………………………………………………………………………………………………………………………………………………………………………</w:t>
      </w:r>
    </w:p>
    <w:p w14:paraId="013C7DE2" w14:textId="77777777" w:rsidR="00191300" w:rsidRDefault="00191300" w:rsidP="005B2BEC">
      <w:pPr>
        <w:pStyle w:val="ListParagraph"/>
        <w:numPr>
          <w:ilvl w:val="0"/>
          <w:numId w:val="11"/>
        </w:numPr>
        <w:spacing w:after="160" w:line="256" w:lineRule="auto"/>
      </w:pPr>
      <w:r>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191300" w:rsidRPr="00FD23DC" w14:paraId="64E5A6F5" w14:textId="77777777" w:rsidTr="00BB24B7">
        <w:trPr>
          <w:trHeight w:val="313"/>
        </w:trPr>
        <w:tc>
          <w:tcPr>
            <w:tcW w:w="3286" w:type="pct"/>
            <w:tcBorders>
              <w:right w:val="single" w:sz="12" w:space="0" w:color="auto"/>
            </w:tcBorders>
          </w:tcPr>
          <w:p w14:paraId="74A61268"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Pr>
                <w:color w:val="000000" w:themeColor="text1"/>
              </w:rPr>
              <w:lastRenderedPageBreak/>
              <w:tab/>
            </w:r>
            <w:r w:rsidRPr="00FD23DC">
              <w:rPr>
                <w:rFonts w:ascii="Times New Roman" w:eastAsia="Calibri" w:hAnsi="Times New Roman"/>
                <w:b/>
                <w:bCs/>
                <w:shd w:val="clear" w:color="auto" w:fill="FFFFFF"/>
              </w:rPr>
              <w:t>SỞ GD – ĐT THÀNH PHỐ HỒ CHÍ MINH</w:t>
            </w:r>
          </w:p>
          <w:p w14:paraId="221D08E8"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60</w:t>
            </w:r>
          </w:p>
        </w:tc>
        <w:tc>
          <w:tcPr>
            <w:tcW w:w="1714" w:type="pct"/>
            <w:tcBorders>
              <w:top w:val="single" w:sz="12" w:space="0" w:color="auto"/>
              <w:left w:val="single" w:sz="12" w:space="0" w:color="auto"/>
              <w:bottom w:val="single" w:sz="12" w:space="0" w:color="auto"/>
            </w:tcBorders>
          </w:tcPr>
          <w:p w14:paraId="4EEB8020"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3B9F2F48"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594301FC" w14:textId="77777777" w:rsidR="00191300" w:rsidRPr="00FB3AA1" w:rsidRDefault="00191300" w:rsidP="00BB24B7">
      <w:pPr>
        <w:spacing w:after="20" w:line="324" w:lineRule="auto"/>
        <w:rPr>
          <w:b/>
        </w:rPr>
      </w:pPr>
      <w:r>
        <w:rPr>
          <w:b/>
          <w:bCs/>
        </w:rPr>
        <w:t>I</w:t>
      </w:r>
      <w:r w:rsidRPr="00FB3AA1">
        <w:rPr>
          <w:b/>
          <w:bCs/>
        </w:rPr>
        <w:t xml:space="preserve">. </w:t>
      </w:r>
      <w:r w:rsidRPr="00E633F8">
        <w:rPr>
          <w:bCs/>
          <w:i/>
        </w:rPr>
        <w:t>Choose the word (A, B, C or D) whose main stress is placed differently from the others in each group.</w:t>
      </w:r>
      <w:r w:rsidRPr="00FB3AA1">
        <w:rPr>
          <w:b/>
          <w:bCs/>
        </w:rPr>
        <w:t xml:space="preserve"> </w:t>
      </w:r>
    </w:p>
    <w:p w14:paraId="7AAFF97C" w14:textId="77777777" w:rsidR="00191300" w:rsidRPr="00373F1F" w:rsidRDefault="00191300" w:rsidP="005B2BEC">
      <w:pPr>
        <w:numPr>
          <w:ilvl w:val="0"/>
          <w:numId w:val="56"/>
        </w:numPr>
        <w:tabs>
          <w:tab w:val="left" w:pos="180"/>
        </w:tabs>
        <w:spacing w:line="324" w:lineRule="auto"/>
        <w:rPr>
          <w:bCs/>
        </w:rPr>
      </w:pPr>
      <w:r w:rsidRPr="00774C6A">
        <w:rPr>
          <w:b/>
          <w:bCs/>
        </w:rPr>
        <w:t xml:space="preserve"> </w:t>
      </w:r>
      <w:r w:rsidRPr="00A7164B">
        <w:rPr>
          <w:b/>
          <w:bCs/>
        </w:rPr>
        <w:t>A.</w:t>
      </w:r>
      <w:r w:rsidRPr="00FB3AA1">
        <w:rPr>
          <w:bCs/>
        </w:rPr>
        <w:t xml:space="preserve"> </w:t>
      </w:r>
      <w:r>
        <w:t>luxury</w:t>
      </w:r>
      <w:r w:rsidRPr="00FB3AA1">
        <w:rPr>
          <w:bCs/>
        </w:rPr>
        <w:t xml:space="preserve"> </w:t>
      </w:r>
      <w:r w:rsidRPr="00373F1F">
        <w:rPr>
          <w:bCs/>
        </w:rPr>
        <w:t>/</w:t>
      </w:r>
      <w:r w:rsidRPr="00F32F8C">
        <w:rPr>
          <w:sz w:val="23"/>
          <w:szCs w:val="23"/>
          <w:shd w:val="clear" w:color="auto" w:fill="FFFFFF"/>
        </w:rPr>
        <w:t>ˈlʌkʃəri</w:t>
      </w:r>
      <w:r>
        <w:rPr>
          <w:sz w:val="23"/>
          <w:szCs w:val="23"/>
          <w:shd w:val="clear" w:color="auto" w:fill="FFFFFF"/>
        </w:rPr>
        <w:t>/</w:t>
      </w:r>
      <w:r>
        <w:rPr>
          <w:bCs/>
        </w:rPr>
        <w:tab/>
      </w:r>
      <w:r>
        <w:rPr>
          <w:bCs/>
        </w:rPr>
        <w:tab/>
        <w:t xml:space="preserve">          </w:t>
      </w:r>
      <w:r w:rsidRPr="00F32F8C">
        <w:rPr>
          <w:b/>
          <w:bCs/>
        </w:rPr>
        <w:t>B.</w:t>
      </w:r>
      <w:r w:rsidRPr="00373F1F">
        <w:rPr>
          <w:bCs/>
        </w:rPr>
        <w:t xml:space="preserve"> </w:t>
      </w:r>
      <w:r>
        <w:t>humorous</w:t>
      </w:r>
      <w:r w:rsidRPr="00373F1F">
        <w:rPr>
          <w:bCs/>
        </w:rPr>
        <w:t xml:space="preserve"> /</w:t>
      </w:r>
      <w:r w:rsidRPr="00F32F8C">
        <w:rPr>
          <w:sz w:val="23"/>
          <w:szCs w:val="23"/>
          <w:shd w:val="clear" w:color="auto" w:fill="FFFFFF"/>
        </w:rPr>
        <w:t>ˈhjuːmərəs</w:t>
      </w:r>
      <w:r w:rsidRPr="00373F1F">
        <w:rPr>
          <w:shd w:val="clear" w:color="auto" w:fill="FFFFFF"/>
        </w:rPr>
        <w:t>/</w:t>
      </w:r>
    </w:p>
    <w:p w14:paraId="4C02FB30" w14:textId="77777777" w:rsidR="00191300" w:rsidRPr="00A910C2" w:rsidRDefault="00191300" w:rsidP="00BB24B7">
      <w:pPr>
        <w:tabs>
          <w:tab w:val="left" w:pos="283"/>
          <w:tab w:val="left" w:pos="360"/>
          <w:tab w:val="left" w:pos="2700"/>
          <w:tab w:val="left" w:pos="2835"/>
          <w:tab w:val="left" w:pos="5400"/>
          <w:tab w:val="left" w:pos="7937"/>
          <w:tab w:val="left" w:pos="8100"/>
        </w:tabs>
        <w:spacing w:line="324" w:lineRule="auto"/>
        <w:rPr>
          <w:bCs/>
        </w:rPr>
      </w:pPr>
      <w:r>
        <w:rPr>
          <w:b/>
          <w:bCs/>
        </w:rPr>
        <w:t xml:space="preserve">    </w:t>
      </w:r>
      <w:r w:rsidRPr="00463925">
        <w:rPr>
          <w:b/>
          <w:bCs/>
        </w:rPr>
        <w:t>C.</w:t>
      </w:r>
      <w:r w:rsidRPr="00373F1F">
        <w:rPr>
          <w:bCs/>
        </w:rPr>
        <w:t xml:space="preserve"> </w:t>
      </w:r>
      <w:r>
        <w:t>activist</w:t>
      </w:r>
      <w:r w:rsidRPr="00373F1F">
        <w:rPr>
          <w:bCs/>
        </w:rPr>
        <w:t xml:space="preserve"> /</w:t>
      </w:r>
      <w:r w:rsidRPr="00F32F8C">
        <w:rPr>
          <w:sz w:val="23"/>
          <w:szCs w:val="23"/>
          <w:shd w:val="clear" w:color="auto" w:fill="FFFFFF"/>
        </w:rPr>
        <w:t xml:space="preserve">ˈæktɪvɪst </w:t>
      </w:r>
      <w:r w:rsidRPr="00373F1F">
        <w:rPr>
          <w:shd w:val="clear" w:color="auto" w:fill="FFFFFF"/>
        </w:rPr>
        <w:t>/</w:t>
      </w:r>
      <w:r>
        <w:rPr>
          <w:bCs/>
        </w:rPr>
        <w:t xml:space="preserve">                    </w:t>
      </w:r>
      <w:r w:rsidRPr="00F32F8C">
        <w:rPr>
          <w:b/>
          <w:bCs/>
          <w:u w:val="single"/>
        </w:rPr>
        <w:t>D.</w:t>
      </w:r>
      <w:r w:rsidRPr="00373F1F">
        <w:rPr>
          <w:bCs/>
        </w:rPr>
        <w:t xml:space="preserve"> </w:t>
      </w:r>
      <w:r>
        <w:t>volcano</w:t>
      </w:r>
      <w:r w:rsidRPr="00373F1F">
        <w:rPr>
          <w:bCs/>
        </w:rPr>
        <w:t xml:space="preserve"> /</w:t>
      </w:r>
      <w:r w:rsidRPr="00F32F8C">
        <w:rPr>
          <w:sz w:val="23"/>
          <w:szCs w:val="23"/>
          <w:shd w:val="clear" w:color="auto" w:fill="FFFFFF"/>
        </w:rPr>
        <w:t>vɒlˈkeɪnəʊ</w:t>
      </w:r>
      <w:r w:rsidRPr="00373F1F">
        <w:rPr>
          <w:shd w:val="clear" w:color="auto" w:fill="FFFFFF"/>
        </w:rPr>
        <w:t>/</w:t>
      </w:r>
    </w:p>
    <w:p w14:paraId="296B4511" w14:textId="77777777" w:rsidR="00191300" w:rsidRPr="00373F1F" w:rsidRDefault="00191300" w:rsidP="005B2BEC">
      <w:pPr>
        <w:numPr>
          <w:ilvl w:val="0"/>
          <w:numId w:val="56"/>
        </w:numPr>
        <w:spacing w:line="324" w:lineRule="auto"/>
        <w:ind w:left="180" w:hanging="180"/>
      </w:pPr>
      <w:r>
        <w:rPr>
          <w:b/>
          <w:bCs/>
        </w:rPr>
        <w:t xml:space="preserve"> </w:t>
      </w:r>
      <w:r w:rsidRPr="00481AA4">
        <w:rPr>
          <w:b/>
          <w:bCs/>
        </w:rPr>
        <w:t>A.</w:t>
      </w:r>
      <w:r w:rsidRPr="00373F1F">
        <w:rPr>
          <w:bCs/>
        </w:rPr>
        <w:t xml:space="preserve"> </w:t>
      </w:r>
      <w:r>
        <w:t>preparation</w:t>
      </w:r>
      <w:r w:rsidRPr="00373F1F">
        <w:rPr>
          <w:bCs/>
        </w:rPr>
        <w:t xml:space="preserve"> /</w:t>
      </w:r>
      <w:r w:rsidRPr="005B774F">
        <w:rPr>
          <w:sz w:val="23"/>
          <w:szCs w:val="23"/>
          <w:shd w:val="clear" w:color="auto" w:fill="FFFFFF"/>
        </w:rPr>
        <w:t>ˌpr</w:t>
      </w:r>
      <w:r>
        <w:rPr>
          <w:sz w:val="23"/>
          <w:szCs w:val="23"/>
          <w:shd w:val="clear" w:color="auto" w:fill="FFFFFF"/>
        </w:rPr>
        <w:t>e</w:t>
      </w:r>
      <w:r w:rsidRPr="005B774F">
        <w:rPr>
          <w:sz w:val="23"/>
          <w:szCs w:val="23"/>
          <w:shd w:val="clear" w:color="auto" w:fill="FFFFFF"/>
        </w:rPr>
        <w:t>pəˈreɪʃən</w:t>
      </w:r>
      <w:r w:rsidRPr="00373F1F">
        <w:rPr>
          <w:shd w:val="clear" w:color="auto" w:fill="FFFFFF"/>
        </w:rPr>
        <w:t>/</w:t>
      </w:r>
      <w:r>
        <w:rPr>
          <w:bCs/>
        </w:rPr>
        <w:t xml:space="preserve">       </w:t>
      </w:r>
      <w:r w:rsidRPr="00814336">
        <w:rPr>
          <w:b/>
          <w:bCs/>
          <w:u w:val="single"/>
        </w:rPr>
        <w:t>B.</w:t>
      </w:r>
      <w:r w:rsidRPr="00373F1F">
        <w:t xml:space="preserve"> </w:t>
      </w:r>
      <w:r>
        <w:t>innovative</w:t>
      </w:r>
      <w:r w:rsidRPr="00373F1F">
        <w:t xml:space="preserve"> /</w:t>
      </w:r>
      <w:r w:rsidRPr="00863F5F">
        <w:t xml:space="preserve"> </w:t>
      </w:r>
      <w:r w:rsidRPr="005B774F">
        <w:rPr>
          <w:sz w:val="23"/>
          <w:szCs w:val="23"/>
          <w:shd w:val="clear" w:color="auto" w:fill="FFFFFF"/>
        </w:rPr>
        <w:t>ɪnˈnɒvətɪv</w:t>
      </w:r>
      <w:r w:rsidRPr="00A7164B">
        <w:rPr>
          <w:sz w:val="23"/>
          <w:szCs w:val="23"/>
          <w:shd w:val="clear" w:color="auto" w:fill="FFFFFF"/>
        </w:rPr>
        <w:t xml:space="preserve"> </w:t>
      </w:r>
      <w:r w:rsidRPr="00373F1F">
        <w:rPr>
          <w:shd w:val="clear" w:color="auto" w:fill="FFFFFF"/>
        </w:rPr>
        <w:t>/</w:t>
      </w:r>
    </w:p>
    <w:p w14:paraId="134574D8" w14:textId="77777777" w:rsidR="00191300" w:rsidRPr="00B16603" w:rsidRDefault="00191300" w:rsidP="00BB24B7">
      <w:pPr>
        <w:spacing w:line="324" w:lineRule="auto"/>
        <w:rPr>
          <w:shd w:val="clear" w:color="auto" w:fill="FFFFFF"/>
        </w:rPr>
      </w:pPr>
      <w:r>
        <w:rPr>
          <w:b/>
        </w:rPr>
        <w:t xml:space="preserve">    </w:t>
      </w:r>
      <w:r w:rsidRPr="00814336">
        <w:rPr>
          <w:b/>
        </w:rPr>
        <w:t>C.</w:t>
      </w:r>
      <w:r>
        <w:t xml:space="preserve"> conservation </w:t>
      </w:r>
      <w:r w:rsidRPr="00373F1F">
        <w:t>/</w:t>
      </w:r>
      <w:r w:rsidRPr="005B774F">
        <w:rPr>
          <w:sz w:val="23"/>
          <w:szCs w:val="23"/>
          <w:shd w:val="clear" w:color="auto" w:fill="FFFFFF"/>
        </w:rPr>
        <w:t>ˌkɒnsə(ː)ˈveɪʃən</w:t>
      </w:r>
      <w:r>
        <w:rPr>
          <w:sz w:val="23"/>
          <w:szCs w:val="23"/>
          <w:shd w:val="clear" w:color="auto" w:fill="FFFFFF"/>
        </w:rPr>
        <w:t xml:space="preserve">/  </w:t>
      </w:r>
      <w:r w:rsidRPr="000A1D53">
        <w:rPr>
          <w:b/>
        </w:rPr>
        <w:t>D.</w:t>
      </w:r>
      <w:r w:rsidRPr="00373F1F">
        <w:t xml:space="preserve"> </w:t>
      </w:r>
      <w:r>
        <w:t>disappointment</w:t>
      </w:r>
      <w:r w:rsidRPr="00373F1F">
        <w:t xml:space="preserve"> /</w:t>
      </w:r>
      <w:r w:rsidRPr="005B774F">
        <w:rPr>
          <w:sz w:val="23"/>
          <w:szCs w:val="23"/>
          <w:shd w:val="clear" w:color="auto" w:fill="FFFFFF"/>
        </w:rPr>
        <w:t>ˌkɒnsəˈveɪʃən</w:t>
      </w:r>
      <w:r w:rsidRPr="00373F1F">
        <w:rPr>
          <w:shd w:val="clear" w:color="auto" w:fill="FFFFFF"/>
        </w:rPr>
        <w:t>/</w:t>
      </w:r>
    </w:p>
    <w:p w14:paraId="6AA049E0" w14:textId="77777777" w:rsidR="00191300" w:rsidRPr="007E2A3E" w:rsidRDefault="00191300" w:rsidP="00BB24B7">
      <w:pPr>
        <w:spacing w:after="60" w:line="324" w:lineRule="auto"/>
        <w:rPr>
          <w:b/>
        </w:rPr>
      </w:pPr>
      <w:r w:rsidRPr="007E2A3E">
        <w:rPr>
          <w:b/>
        </w:rPr>
        <w:t>I</w:t>
      </w:r>
      <w:r>
        <w:rPr>
          <w:b/>
        </w:rPr>
        <w:t>I</w:t>
      </w:r>
      <w:r w:rsidRPr="007E2A3E">
        <w:rPr>
          <w:b/>
        </w:rPr>
        <w:t xml:space="preserve">. </w:t>
      </w:r>
      <w:r w:rsidRPr="00E633F8">
        <w:rPr>
          <w:i/>
        </w:rPr>
        <w:t>Choose the word (A, B, C or D) whose underlined part is pronounced differently from the others.</w:t>
      </w:r>
      <w:r w:rsidRPr="00E633F8">
        <w:rPr>
          <w:bCs/>
          <w:i/>
        </w:rPr>
        <w:t xml:space="preserve"> </w:t>
      </w:r>
    </w:p>
    <w:p w14:paraId="223EF430" w14:textId="77777777" w:rsidR="00191300" w:rsidRPr="00FB3AA1" w:rsidRDefault="00191300" w:rsidP="005B2BEC">
      <w:pPr>
        <w:numPr>
          <w:ilvl w:val="0"/>
          <w:numId w:val="56"/>
        </w:numPr>
        <w:spacing w:after="20" w:line="324" w:lineRule="auto"/>
        <w:ind w:left="180" w:hanging="180"/>
        <w:rPr>
          <w:bCs/>
        </w:rPr>
      </w:pPr>
      <w:r w:rsidRPr="00BF068A">
        <w:rPr>
          <w:b/>
          <w:bCs/>
        </w:rPr>
        <w:t xml:space="preserve"> A.</w:t>
      </w:r>
      <w:r w:rsidRPr="00FB3AA1">
        <w:rPr>
          <w:bCs/>
        </w:rPr>
        <w:t xml:space="preserve"> </w:t>
      </w:r>
      <w:r>
        <w:t>energ</w:t>
      </w:r>
      <w:r w:rsidRPr="005C1B40">
        <w:rPr>
          <w:b/>
          <w:bCs/>
          <w:u w:val="single"/>
        </w:rPr>
        <w:t>e</w:t>
      </w:r>
      <w:r>
        <w:t>tic</w:t>
      </w:r>
      <w:r w:rsidRPr="00FB3AA1">
        <w:rPr>
          <w:bCs/>
        </w:rPr>
        <w:t xml:space="preserve"> /</w:t>
      </w:r>
      <w:r>
        <w:rPr>
          <w:bCs/>
        </w:rPr>
        <w:t>e</w:t>
      </w:r>
      <w:r w:rsidRPr="00FB3AA1">
        <w:rPr>
          <w:shd w:val="clear" w:color="auto" w:fill="FFFFFF"/>
        </w:rPr>
        <w:t>/</w:t>
      </w:r>
      <w:r>
        <w:rPr>
          <w:shd w:val="clear" w:color="auto" w:fill="FFFFFF"/>
        </w:rPr>
        <w:t xml:space="preserve">   </w:t>
      </w:r>
      <w:r w:rsidRPr="00921EC5">
        <w:rPr>
          <w:b/>
          <w:bCs/>
        </w:rPr>
        <w:t>B.</w:t>
      </w:r>
      <w:r w:rsidRPr="00FB3AA1">
        <w:rPr>
          <w:bCs/>
        </w:rPr>
        <w:t xml:space="preserve"> </w:t>
      </w:r>
      <w:r>
        <w:t>w</w:t>
      </w:r>
      <w:r w:rsidRPr="005C1B40">
        <w:rPr>
          <w:b/>
          <w:bCs/>
          <w:u w:val="single"/>
        </w:rPr>
        <w:t>e</w:t>
      </w:r>
      <w:r>
        <w:t>dding</w:t>
      </w:r>
      <w:r w:rsidRPr="00FB3AA1">
        <w:t xml:space="preserve"> </w:t>
      </w:r>
      <w:r>
        <w:t>/</w:t>
      </w:r>
      <w:r>
        <w:rPr>
          <w:bCs/>
        </w:rPr>
        <w:t xml:space="preserve">e/     </w:t>
      </w:r>
      <w:r w:rsidRPr="00BF068A">
        <w:rPr>
          <w:b/>
          <w:bCs/>
          <w:u w:val="single"/>
        </w:rPr>
        <w:t>C.</w:t>
      </w:r>
      <w:r w:rsidRPr="00BF068A">
        <w:rPr>
          <w:bCs/>
          <w:u w:val="single"/>
        </w:rPr>
        <w:t xml:space="preserve"> </w:t>
      </w:r>
      <w:r>
        <w:t>slav</w:t>
      </w:r>
      <w:r w:rsidRPr="005C1B40">
        <w:rPr>
          <w:b/>
          <w:bCs/>
          <w:u w:val="single"/>
        </w:rPr>
        <w:t>e</w:t>
      </w:r>
      <w:r>
        <w:t>ry</w:t>
      </w:r>
      <w:r>
        <w:rPr>
          <w:bCs/>
        </w:rPr>
        <w:t xml:space="preserve"> /</w:t>
      </w:r>
      <w:r w:rsidRPr="00AF096A">
        <w:rPr>
          <w:bCs/>
        </w:rPr>
        <w:t>ə</w:t>
      </w:r>
      <w:r>
        <w:rPr>
          <w:shd w:val="clear" w:color="auto" w:fill="FFFFFF"/>
        </w:rPr>
        <w:t xml:space="preserve">/    </w:t>
      </w:r>
      <w:r w:rsidRPr="00FA0186">
        <w:rPr>
          <w:b/>
          <w:bCs/>
        </w:rPr>
        <w:t>D.</w:t>
      </w:r>
      <w:r w:rsidRPr="00FB3AA1">
        <w:rPr>
          <w:bCs/>
        </w:rPr>
        <w:t xml:space="preserve"> </w:t>
      </w:r>
      <w:r>
        <w:t>exp</w:t>
      </w:r>
      <w:r w:rsidRPr="005C1B40">
        <w:rPr>
          <w:b/>
          <w:bCs/>
          <w:u w:val="single"/>
        </w:rPr>
        <w:t>e</w:t>
      </w:r>
      <w:r>
        <w:t>ct</w:t>
      </w:r>
      <w:r w:rsidRPr="00FB3AA1">
        <w:rPr>
          <w:bCs/>
        </w:rPr>
        <w:t xml:space="preserve"> /</w:t>
      </w:r>
      <w:r>
        <w:t>e</w:t>
      </w:r>
      <w:r w:rsidRPr="00FB3AA1">
        <w:rPr>
          <w:shd w:val="clear" w:color="auto" w:fill="FFFFFF"/>
        </w:rPr>
        <w:t>/</w:t>
      </w:r>
    </w:p>
    <w:p w14:paraId="642A98CC" w14:textId="77777777" w:rsidR="00191300" w:rsidRPr="00B4085C" w:rsidRDefault="00191300" w:rsidP="005B2BEC">
      <w:pPr>
        <w:numPr>
          <w:ilvl w:val="0"/>
          <w:numId w:val="56"/>
        </w:numPr>
        <w:spacing w:after="60" w:line="324" w:lineRule="auto"/>
        <w:ind w:left="180" w:hanging="180"/>
      </w:pPr>
      <w:r>
        <w:rPr>
          <w:b/>
          <w:bCs/>
        </w:rPr>
        <w:t xml:space="preserve"> </w:t>
      </w:r>
      <w:r w:rsidRPr="0096524D">
        <w:rPr>
          <w:b/>
          <w:bCs/>
          <w:u w:val="single"/>
        </w:rPr>
        <w:t>A.</w:t>
      </w:r>
      <w:r w:rsidRPr="00FB3AA1">
        <w:t xml:space="preserve"> </w:t>
      </w:r>
      <w:r>
        <w:t>pollut</w:t>
      </w:r>
      <w:r w:rsidRPr="005C1B40">
        <w:rPr>
          <w:b/>
          <w:bCs/>
          <w:u w:val="single"/>
        </w:rPr>
        <w:t>ed</w:t>
      </w:r>
      <w:r w:rsidRPr="00096086">
        <w:t xml:space="preserve"> /</w:t>
      </w:r>
      <w:r w:rsidRPr="001E181B">
        <w:t>ɪ</w:t>
      </w:r>
      <w:r>
        <w:t>d</w:t>
      </w:r>
      <w:r>
        <w:rPr>
          <w:sz w:val="23"/>
          <w:szCs w:val="23"/>
          <w:shd w:val="clear" w:color="auto" w:fill="FFFFFF"/>
        </w:rPr>
        <w:t>/</w:t>
      </w:r>
      <w:r>
        <w:t xml:space="preserve">   </w:t>
      </w:r>
      <w:r w:rsidRPr="00AA0884">
        <w:rPr>
          <w:b/>
        </w:rPr>
        <w:t>B.</w:t>
      </w:r>
      <w:r w:rsidRPr="00096086">
        <w:t xml:space="preserve"> </w:t>
      </w:r>
      <w:r>
        <w:t>install</w:t>
      </w:r>
      <w:r w:rsidRPr="005C1B40">
        <w:rPr>
          <w:b/>
          <w:bCs/>
          <w:u w:val="single"/>
        </w:rPr>
        <w:t>ed</w:t>
      </w:r>
      <w:r w:rsidRPr="00096086">
        <w:t xml:space="preserve"> /</w:t>
      </w:r>
      <w:r>
        <w:rPr>
          <w:sz w:val="23"/>
          <w:szCs w:val="23"/>
          <w:shd w:val="clear" w:color="auto" w:fill="FFFFFF"/>
        </w:rPr>
        <w:t>d</w:t>
      </w:r>
      <w:r w:rsidRPr="00096086">
        <w:t>/</w:t>
      </w:r>
      <w:r>
        <w:t xml:space="preserve">    </w:t>
      </w:r>
      <w:r w:rsidRPr="0096524D">
        <w:rPr>
          <w:b/>
        </w:rPr>
        <w:t>C.</w:t>
      </w:r>
      <w:r w:rsidRPr="00096086">
        <w:t xml:space="preserve"> </w:t>
      </w:r>
      <w:r>
        <w:t>prepar</w:t>
      </w:r>
      <w:r w:rsidRPr="005C1B40">
        <w:rPr>
          <w:b/>
          <w:bCs/>
          <w:u w:val="single"/>
        </w:rPr>
        <w:t>ed</w:t>
      </w:r>
      <w:r w:rsidRPr="00096086">
        <w:t xml:space="preserve"> /</w:t>
      </w:r>
      <w:r>
        <w:t xml:space="preserve">d/ </w:t>
      </w:r>
      <w:r w:rsidRPr="00747225">
        <w:rPr>
          <w:b/>
        </w:rPr>
        <w:t>D.</w:t>
      </w:r>
      <w:r w:rsidRPr="00096086">
        <w:t xml:space="preserve"> </w:t>
      </w:r>
      <w:r>
        <w:t>destroy</w:t>
      </w:r>
      <w:r w:rsidRPr="005C1B40">
        <w:rPr>
          <w:b/>
          <w:bCs/>
          <w:u w:val="single"/>
        </w:rPr>
        <w:t>ed</w:t>
      </w:r>
      <w:r w:rsidRPr="00096086">
        <w:t xml:space="preserve"> /</w:t>
      </w:r>
      <w:r>
        <w:rPr>
          <w:sz w:val="23"/>
          <w:szCs w:val="23"/>
          <w:shd w:val="clear" w:color="auto" w:fill="FFFFFF"/>
        </w:rPr>
        <w:t>d</w:t>
      </w:r>
      <w:r w:rsidRPr="00096086">
        <w:t>/</w:t>
      </w:r>
    </w:p>
    <w:p w14:paraId="5134AF43" w14:textId="77777777" w:rsidR="00191300" w:rsidRPr="009E05DC" w:rsidRDefault="00191300" w:rsidP="00BB24B7">
      <w:pPr>
        <w:spacing w:line="324" w:lineRule="auto"/>
        <w:rPr>
          <w:b/>
        </w:rPr>
      </w:pPr>
      <w:r w:rsidRPr="009E05DC">
        <w:rPr>
          <w:b/>
        </w:rPr>
        <w:t xml:space="preserve">III. </w:t>
      </w:r>
      <w:r w:rsidRPr="00E633F8">
        <w:rPr>
          <w:i/>
        </w:rPr>
        <w:t>Choose the word or phrase (A, B, C or D) that best fits the blank space in each sentence</w:t>
      </w:r>
    </w:p>
    <w:p w14:paraId="6D347F6B" w14:textId="77777777" w:rsidR="00191300" w:rsidRDefault="00191300" w:rsidP="005B2BEC">
      <w:pPr>
        <w:pStyle w:val="ListParagraph"/>
        <w:numPr>
          <w:ilvl w:val="0"/>
          <w:numId w:val="56"/>
        </w:numPr>
        <w:tabs>
          <w:tab w:val="left" w:pos="450"/>
          <w:tab w:val="left" w:pos="2700"/>
          <w:tab w:val="left" w:pos="5400"/>
          <w:tab w:val="left" w:pos="8100"/>
        </w:tabs>
        <w:spacing w:after="160" w:line="324" w:lineRule="auto"/>
        <w:ind w:left="180" w:hanging="180"/>
      </w:pPr>
      <w:r>
        <w:rPr>
          <w:b/>
        </w:rPr>
        <w:t xml:space="preserve"> A. lost:</w:t>
      </w:r>
      <w:r>
        <w:t xml:space="preserve"> Câu điều kiện loại 1: </w:t>
      </w:r>
      <w:r w:rsidRPr="00932510">
        <w:rPr>
          <w:b/>
          <w:i/>
        </w:rPr>
        <w:t>If hiện tại đơn, S + will + V</w:t>
      </w:r>
      <w:r w:rsidRPr="00932510">
        <w:rPr>
          <w:b/>
          <w:i/>
          <w:vertAlign w:val="superscript"/>
        </w:rPr>
        <w:t>0</w:t>
      </w:r>
      <w:r w:rsidRPr="00932510">
        <w:rPr>
          <w:b/>
          <w:i/>
        </w:rPr>
        <w:t>…</w:t>
      </w:r>
      <w:r>
        <w:t xml:space="preserve"> </w:t>
      </w:r>
    </w:p>
    <w:p w14:paraId="12092329" w14:textId="77777777" w:rsidR="00191300" w:rsidRPr="00805B1E" w:rsidRDefault="00191300" w:rsidP="005B2BEC">
      <w:pPr>
        <w:pStyle w:val="ListParagraph"/>
        <w:numPr>
          <w:ilvl w:val="0"/>
          <w:numId w:val="56"/>
        </w:numPr>
        <w:tabs>
          <w:tab w:val="left" w:pos="540"/>
          <w:tab w:val="left" w:pos="2700"/>
          <w:tab w:val="left" w:pos="5400"/>
          <w:tab w:val="left" w:pos="8100"/>
        </w:tabs>
        <w:spacing w:after="160" w:line="324" w:lineRule="auto"/>
        <w:ind w:left="180" w:hanging="180"/>
        <w:rPr>
          <w:b/>
          <w:i/>
        </w:rPr>
      </w:pPr>
      <w:r>
        <w:rPr>
          <w:b/>
        </w:rPr>
        <w:t xml:space="preserve"> C. prohibit: </w:t>
      </w:r>
      <w:r>
        <w:t>Kiểm tra từ vựng: permit = allow (cho phép), prohibit (cấm), protect (bảo vệ).</w:t>
      </w:r>
    </w:p>
    <w:p w14:paraId="039695F8" w14:textId="77777777" w:rsidR="00191300" w:rsidRPr="00564C37" w:rsidRDefault="00191300" w:rsidP="00BB24B7">
      <w:pPr>
        <w:pStyle w:val="ListParagraph"/>
        <w:tabs>
          <w:tab w:val="left" w:pos="540"/>
          <w:tab w:val="left" w:pos="2700"/>
          <w:tab w:val="left" w:pos="5400"/>
          <w:tab w:val="left" w:pos="8100"/>
        </w:tabs>
        <w:spacing w:line="324" w:lineRule="auto"/>
        <w:ind w:left="0"/>
        <w:rPr>
          <w:b/>
          <w:i/>
        </w:rPr>
      </w:pPr>
      <w:r>
        <w:rPr>
          <w:b/>
        </w:rPr>
        <w:t>Dịch:</w:t>
      </w:r>
      <w:r>
        <w:rPr>
          <w:b/>
          <w:i/>
        </w:rPr>
        <w:t xml:space="preserve"> </w:t>
      </w:r>
      <w:r w:rsidRPr="00805B1E">
        <w:rPr>
          <w:i/>
        </w:rPr>
        <w:t xml:space="preserve">Chính quyền địa phương nên </w:t>
      </w:r>
      <w:r w:rsidRPr="00C101BE">
        <w:rPr>
          <w:b/>
          <w:i/>
        </w:rPr>
        <w:t>cấm</w:t>
      </w:r>
      <w:r w:rsidRPr="00805B1E">
        <w:rPr>
          <w:i/>
        </w:rPr>
        <w:t xml:space="preserve"> đánh bắt cá bằng điện.</w:t>
      </w:r>
    </w:p>
    <w:p w14:paraId="4303F5CE" w14:textId="77777777" w:rsidR="00191300" w:rsidRPr="009D396D" w:rsidRDefault="00191300" w:rsidP="005B2BEC">
      <w:pPr>
        <w:pStyle w:val="ListParagraph"/>
        <w:numPr>
          <w:ilvl w:val="0"/>
          <w:numId w:val="56"/>
        </w:numPr>
        <w:tabs>
          <w:tab w:val="left" w:pos="450"/>
          <w:tab w:val="left" w:pos="2700"/>
          <w:tab w:val="left" w:pos="5400"/>
          <w:tab w:val="left" w:pos="8100"/>
        </w:tabs>
        <w:spacing w:after="160" w:line="324" w:lineRule="auto"/>
        <w:ind w:left="180" w:hanging="180"/>
        <w:rPr>
          <w:i/>
        </w:rPr>
      </w:pPr>
      <w:r>
        <w:rPr>
          <w:b/>
        </w:rPr>
        <w:t xml:space="preserve"> B. advice</w:t>
      </w:r>
      <w:r w:rsidRPr="003A26C1">
        <w:rPr>
          <w:b/>
        </w:rPr>
        <w:t>:</w:t>
      </w:r>
      <w:r>
        <w:t xml:space="preserve"> Nhớ </w:t>
      </w:r>
      <w:r w:rsidRPr="00C447EB">
        <w:rPr>
          <w:b/>
          <w:i/>
        </w:rPr>
        <w:t>advice + sb + on + sth</w:t>
      </w:r>
      <w:r>
        <w:t>: cho ai lời khuyên.</w:t>
      </w:r>
    </w:p>
    <w:p w14:paraId="09F9A7D8" w14:textId="77777777" w:rsidR="00191300" w:rsidRPr="00E77ADF" w:rsidRDefault="00191300" w:rsidP="005B2BEC">
      <w:pPr>
        <w:pStyle w:val="ListParagraph"/>
        <w:numPr>
          <w:ilvl w:val="0"/>
          <w:numId w:val="56"/>
        </w:numPr>
        <w:tabs>
          <w:tab w:val="left" w:pos="540"/>
          <w:tab w:val="left" w:pos="2700"/>
          <w:tab w:val="left" w:pos="5400"/>
          <w:tab w:val="left" w:pos="8100"/>
        </w:tabs>
        <w:spacing w:after="160" w:line="324" w:lineRule="auto"/>
        <w:ind w:left="180" w:hanging="180"/>
        <w:rPr>
          <w:i/>
        </w:rPr>
      </w:pPr>
      <w:r>
        <w:rPr>
          <w:b/>
        </w:rPr>
        <w:t xml:space="preserve"> D. sleeveless</w:t>
      </w:r>
      <w:r w:rsidRPr="00E633F8">
        <w:rPr>
          <w:b/>
        </w:rPr>
        <w:t>:</w:t>
      </w:r>
      <w:r>
        <w:t xml:space="preserve"> không có tay.</w:t>
      </w:r>
    </w:p>
    <w:p w14:paraId="49A8D24C" w14:textId="77777777" w:rsidR="00191300" w:rsidRDefault="00191300" w:rsidP="00BB24B7">
      <w:pPr>
        <w:pStyle w:val="ListParagraph"/>
        <w:tabs>
          <w:tab w:val="left" w:pos="540"/>
          <w:tab w:val="left" w:pos="2700"/>
          <w:tab w:val="left" w:pos="5400"/>
          <w:tab w:val="left" w:pos="8100"/>
        </w:tabs>
        <w:spacing w:line="324" w:lineRule="auto"/>
        <w:ind w:left="0"/>
        <w:rPr>
          <w:i/>
        </w:rPr>
      </w:pPr>
      <w:r>
        <w:rPr>
          <w:b/>
        </w:rPr>
        <w:t xml:space="preserve">Dịch: </w:t>
      </w:r>
      <w:r w:rsidRPr="00FF4E18">
        <w:rPr>
          <w:i/>
        </w:rPr>
        <w:t>Chiếc áo khoác đó được thiết kế</w:t>
      </w:r>
      <w:r>
        <w:rPr>
          <w:i/>
        </w:rPr>
        <w:t xml:space="preserve"> không có tay áo. Nó</w:t>
      </w:r>
      <w:r w:rsidRPr="00FF4E18">
        <w:rPr>
          <w:i/>
        </w:rPr>
        <w:t xml:space="preserve"> </w:t>
      </w:r>
      <w:r>
        <w:rPr>
          <w:b/>
          <w:i/>
        </w:rPr>
        <w:t>không có tay</w:t>
      </w:r>
      <w:r w:rsidRPr="00E77ADF">
        <w:rPr>
          <w:i/>
        </w:rPr>
        <w:t>.</w:t>
      </w:r>
    </w:p>
    <w:p w14:paraId="6C989CBA" w14:textId="77777777" w:rsidR="00191300" w:rsidRDefault="00191300" w:rsidP="005B2BEC">
      <w:pPr>
        <w:pStyle w:val="ListParagraph"/>
        <w:numPr>
          <w:ilvl w:val="0"/>
          <w:numId w:val="56"/>
        </w:numPr>
        <w:tabs>
          <w:tab w:val="left" w:pos="2700"/>
          <w:tab w:val="left" w:pos="5400"/>
          <w:tab w:val="left" w:pos="8100"/>
        </w:tabs>
        <w:spacing w:after="160" w:line="324" w:lineRule="auto"/>
        <w:ind w:left="180" w:hanging="180"/>
      </w:pPr>
      <w:r>
        <w:rPr>
          <w:b/>
        </w:rPr>
        <w:t xml:space="preserve"> B. would come. </w:t>
      </w:r>
      <w:r>
        <w:t>Câu ước với “wish” ở tương lai</w:t>
      </w:r>
    </w:p>
    <w:p w14:paraId="35C173B9" w14:textId="77777777" w:rsidR="00191300" w:rsidRPr="00BF00CC" w:rsidRDefault="00191300" w:rsidP="00BB24B7">
      <w:pPr>
        <w:pStyle w:val="ListParagraph"/>
        <w:tabs>
          <w:tab w:val="left" w:pos="2700"/>
          <w:tab w:val="left" w:pos="5400"/>
          <w:tab w:val="left" w:pos="8100"/>
        </w:tabs>
        <w:spacing w:line="324" w:lineRule="auto"/>
        <w:ind w:left="180"/>
        <w:jc w:val="center"/>
        <w:rPr>
          <w:i/>
        </w:rPr>
      </w:pPr>
      <w:r w:rsidRPr="00BF00CC">
        <w:rPr>
          <w:b/>
          <w:i/>
        </w:rPr>
        <w:t>S + wish(es) + (that) + S + would/could + V</w:t>
      </w:r>
      <w:r w:rsidRPr="00BF00CC">
        <w:rPr>
          <w:b/>
          <w:i/>
          <w:vertAlign w:val="superscript"/>
        </w:rPr>
        <w:t>0</w:t>
      </w:r>
      <w:r w:rsidRPr="00BF00CC">
        <w:rPr>
          <w:b/>
          <w:i/>
        </w:rPr>
        <w:t>…</w:t>
      </w:r>
    </w:p>
    <w:p w14:paraId="59814644" w14:textId="77777777" w:rsidR="00191300" w:rsidRPr="00476E58" w:rsidRDefault="00191300" w:rsidP="005B2BEC">
      <w:pPr>
        <w:pStyle w:val="ListParagraph"/>
        <w:numPr>
          <w:ilvl w:val="0"/>
          <w:numId w:val="56"/>
        </w:numPr>
        <w:tabs>
          <w:tab w:val="left" w:pos="360"/>
          <w:tab w:val="left" w:pos="2700"/>
          <w:tab w:val="left" w:pos="5400"/>
          <w:tab w:val="left" w:pos="8100"/>
        </w:tabs>
        <w:spacing w:after="160" w:line="307" w:lineRule="auto"/>
        <w:rPr>
          <w:b/>
        </w:rPr>
      </w:pPr>
      <w:r>
        <w:rPr>
          <w:b/>
        </w:rPr>
        <w:t xml:space="preserve">B. Thanks a lot: </w:t>
      </w:r>
      <w:r>
        <w:t>Câu hội thoại thực tế đáp lại lời khen.</w:t>
      </w:r>
    </w:p>
    <w:p w14:paraId="4F71722C" w14:textId="77777777" w:rsidR="00191300" w:rsidRPr="004B782F" w:rsidRDefault="00191300" w:rsidP="005B2BEC">
      <w:pPr>
        <w:pStyle w:val="ListParagraph"/>
        <w:numPr>
          <w:ilvl w:val="0"/>
          <w:numId w:val="56"/>
        </w:numPr>
        <w:tabs>
          <w:tab w:val="left" w:pos="360"/>
          <w:tab w:val="left" w:pos="2700"/>
          <w:tab w:val="left" w:pos="5400"/>
          <w:tab w:val="left" w:pos="8100"/>
        </w:tabs>
        <w:spacing w:after="160" w:line="307" w:lineRule="auto"/>
        <w:rPr>
          <w:i/>
        </w:rPr>
      </w:pPr>
      <w:r>
        <w:rPr>
          <w:b/>
        </w:rPr>
        <w:t xml:space="preserve">C. since. </w:t>
      </w:r>
      <w:r>
        <w:t>Nhớ since = as = because + mệnh đề: bởi vì.</w:t>
      </w:r>
    </w:p>
    <w:p w14:paraId="4E35E929" w14:textId="77777777" w:rsidR="00191300" w:rsidRPr="00F8446C" w:rsidRDefault="00191300" w:rsidP="00BB24B7">
      <w:pPr>
        <w:pStyle w:val="ListParagraph"/>
        <w:tabs>
          <w:tab w:val="left" w:pos="2700"/>
          <w:tab w:val="left" w:pos="5400"/>
          <w:tab w:val="left" w:pos="8100"/>
        </w:tabs>
        <w:spacing w:line="307" w:lineRule="auto"/>
        <w:ind w:left="0"/>
        <w:rPr>
          <w:i/>
        </w:rPr>
      </w:pPr>
      <w:r>
        <w:rPr>
          <w:b/>
        </w:rPr>
        <w:t>Dịch:</w:t>
      </w:r>
      <w:r>
        <w:rPr>
          <w:i/>
        </w:rPr>
        <w:t xml:space="preserve"> Chúng tôi không thể liên lạc với nhau </w:t>
      </w:r>
      <w:r w:rsidRPr="00647A1A">
        <w:rPr>
          <w:b/>
          <w:i/>
        </w:rPr>
        <w:t>bởi vì</w:t>
      </w:r>
      <w:r>
        <w:rPr>
          <w:i/>
        </w:rPr>
        <w:t xml:space="preserve"> chúng tôi đã làm mất số điện thoại.</w:t>
      </w:r>
    </w:p>
    <w:p w14:paraId="053EA84F" w14:textId="77777777" w:rsidR="00191300" w:rsidRDefault="00191300" w:rsidP="005B2BEC">
      <w:pPr>
        <w:pStyle w:val="ListParagraph"/>
        <w:numPr>
          <w:ilvl w:val="0"/>
          <w:numId w:val="56"/>
        </w:numPr>
        <w:tabs>
          <w:tab w:val="left" w:pos="360"/>
          <w:tab w:val="left" w:pos="2700"/>
          <w:tab w:val="left" w:pos="5400"/>
          <w:tab w:val="left" w:pos="8100"/>
        </w:tabs>
        <w:spacing w:after="160" w:line="307" w:lineRule="auto"/>
      </w:pPr>
      <w:r>
        <w:rPr>
          <w:b/>
        </w:rPr>
        <w:t xml:space="preserve">B. Tornadoes: </w:t>
      </w:r>
      <w:r>
        <w:t>Kiểm tra từ vựng: Tsunami (sóng thần), tornado (lốc xoáy), deforestation (nạn phá rừng), typhoon (bão).</w:t>
      </w:r>
    </w:p>
    <w:p w14:paraId="4FCB8D14" w14:textId="77777777" w:rsidR="00191300" w:rsidRPr="0082293C" w:rsidRDefault="00191300" w:rsidP="00BB24B7">
      <w:pPr>
        <w:pStyle w:val="ListParagraph"/>
        <w:tabs>
          <w:tab w:val="left" w:pos="450"/>
          <w:tab w:val="left" w:pos="2700"/>
          <w:tab w:val="left" w:pos="5400"/>
          <w:tab w:val="left" w:pos="8100"/>
        </w:tabs>
        <w:spacing w:line="307" w:lineRule="auto"/>
        <w:ind w:left="0"/>
      </w:pPr>
      <w:r>
        <w:rPr>
          <w:b/>
        </w:rPr>
        <w:t>Dịch:</w:t>
      </w:r>
      <w:r>
        <w:t xml:space="preserve"> </w:t>
      </w:r>
      <w:r w:rsidRPr="00102497">
        <w:rPr>
          <w:b/>
          <w:i/>
        </w:rPr>
        <w:t>Những con lốc xoáy</w:t>
      </w:r>
      <w:r w:rsidRPr="00102497">
        <w:rPr>
          <w:i/>
        </w:rPr>
        <w:t xml:space="preserve"> có thể </w:t>
      </w:r>
      <w:r w:rsidRPr="00102497">
        <w:rPr>
          <w:b/>
          <w:i/>
        </w:rPr>
        <w:t>hút</w:t>
      </w:r>
      <w:r w:rsidRPr="00102497">
        <w:rPr>
          <w:i/>
        </w:rPr>
        <w:t xml:space="preserve"> bất cứ thứ gì trên đường đi của chúng.</w:t>
      </w:r>
    </w:p>
    <w:p w14:paraId="4EF022D0" w14:textId="77777777" w:rsidR="00191300" w:rsidRPr="00475078" w:rsidRDefault="00191300" w:rsidP="005B2BEC">
      <w:pPr>
        <w:pStyle w:val="ListParagraph"/>
        <w:numPr>
          <w:ilvl w:val="0"/>
          <w:numId w:val="56"/>
        </w:numPr>
        <w:tabs>
          <w:tab w:val="left" w:pos="360"/>
          <w:tab w:val="left" w:pos="2700"/>
          <w:tab w:val="left" w:pos="5400"/>
          <w:tab w:val="left" w:pos="8100"/>
        </w:tabs>
        <w:spacing w:after="60" w:line="307" w:lineRule="auto"/>
        <w:rPr>
          <w:i/>
        </w:rPr>
      </w:pPr>
      <w:r w:rsidRPr="009E6F26">
        <w:rPr>
          <w:b/>
        </w:rPr>
        <w:t xml:space="preserve">C. </w:t>
      </w:r>
      <w:r w:rsidRPr="006E17F1">
        <w:rPr>
          <w:b/>
        </w:rPr>
        <w:t>I would apologize to them</w:t>
      </w:r>
      <w:r>
        <w:rPr>
          <w:b/>
        </w:rPr>
        <w:t>:</w:t>
      </w:r>
      <w:r>
        <w:t xml:space="preserve"> Câu điều kiện loại 2. (Dùng “</w:t>
      </w:r>
      <w:r w:rsidRPr="00475078">
        <w:rPr>
          <w:i/>
        </w:rPr>
        <w:t>were</w:t>
      </w:r>
      <w:r>
        <w:t>” cho mọi chủ ngữ)</w:t>
      </w:r>
    </w:p>
    <w:p w14:paraId="6D746AA3" w14:textId="77777777" w:rsidR="00191300" w:rsidRPr="00475078" w:rsidRDefault="00191300" w:rsidP="00BB24B7">
      <w:pPr>
        <w:pStyle w:val="ListParagraph"/>
        <w:tabs>
          <w:tab w:val="left" w:pos="360"/>
          <w:tab w:val="left" w:pos="2700"/>
          <w:tab w:val="left" w:pos="5400"/>
          <w:tab w:val="left" w:pos="8100"/>
        </w:tabs>
        <w:spacing w:after="60" w:line="307" w:lineRule="auto"/>
        <w:ind w:left="360"/>
        <w:jc w:val="center"/>
        <w:rPr>
          <w:i/>
        </w:rPr>
      </w:pPr>
      <w:r w:rsidRPr="00475078">
        <w:rPr>
          <w:b/>
          <w:i/>
        </w:rPr>
        <w:t>If + quá khứ đơn, S + would + V</w:t>
      </w:r>
      <w:r w:rsidRPr="00475078">
        <w:rPr>
          <w:b/>
          <w:i/>
          <w:vertAlign w:val="superscript"/>
        </w:rPr>
        <w:t>0</w:t>
      </w:r>
      <w:r w:rsidRPr="00475078">
        <w:rPr>
          <w:b/>
          <w:i/>
        </w:rPr>
        <w:t>…</w:t>
      </w:r>
    </w:p>
    <w:p w14:paraId="262BF0B1" w14:textId="77777777" w:rsidR="00191300" w:rsidRDefault="00191300" w:rsidP="005B2BEC">
      <w:pPr>
        <w:pStyle w:val="ListParagraph"/>
        <w:numPr>
          <w:ilvl w:val="0"/>
          <w:numId w:val="56"/>
        </w:numPr>
        <w:tabs>
          <w:tab w:val="left" w:pos="360"/>
          <w:tab w:val="left" w:pos="2700"/>
          <w:tab w:val="left" w:pos="5400"/>
          <w:tab w:val="left" w:pos="8100"/>
        </w:tabs>
        <w:spacing w:after="60" w:line="307" w:lineRule="auto"/>
      </w:pPr>
      <w:r>
        <w:rPr>
          <w:b/>
        </w:rPr>
        <w:t xml:space="preserve">C. </w:t>
      </w:r>
      <w:r w:rsidRPr="00CD6206">
        <w:rPr>
          <w:b/>
        </w:rPr>
        <w:t>Yes, sir, single or return?</w:t>
      </w:r>
      <w:r>
        <w:t xml:space="preserve"> Câu hội thoại thực tế. Chọn câu hợp với ngữ cảnh.</w:t>
      </w:r>
    </w:p>
    <w:p w14:paraId="7EBD8B57" w14:textId="77777777" w:rsidR="00191300" w:rsidRDefault="00191300" w:rsidP="00BB24B7">
      <w:pPr>
        <w:pStyle w:val="ListParagraph"/>
        <w:tabs>
          <w:tab w:val="left" w:pos="2700"/>
          <w:tab w:val="left" w:pos="5400"/>
          <w:tab w:val="left" w:pos="8100"/>
        </w:tabs>
        <w:spacing w:after="60" w:line="307" w:lineRule="auto"/>
        <w:ind w:left="0"/>
        <w:rPr>
          <w:i/>
        </w:rPr>
      </w:pPr>
      <w:r>
        <w:rPr>
          <w:b/>
        </w:rPr>
        <w:t>Dịch:</w:t>
      </w:r>
      <w:r>
        <w:t xml:space="preserve"> “</w:t>
      </w:r>
      <w:r w:rsidRPr="00CD6206">
        <w:rPr>
          <w:i/>
        </w:rPr>
        <w:t>Tôi muốn đặt một chuyến bay đế</w:t>
      </w:r>
      <w:r>
        <w:rPr>
          <w:i/>
        </w:rPr>
        <w:t>n Melbourne”</w:t>
      </w:r>
    </w:p>
    <w:p w14:paraId="48978F07" w14:textId="77777777" w:rsidR="00191300" w:rsidRDefault="00191300" w:rsidP="00BB24B7">
      <w:pPr>
        <w:pStyle w:val="ListParagraph"/>
        <w:tabs>
          <w:tab w:val="left" w:pos="2700"/>
          <w:tab w:val="left" w:pos="5400"/>
          <w:tab w:val="left" w:pos="8100"/>
        </w:tabs>
        <w:spacing w:after="60" w:line="307" w:lineRule="auto"/>
        <w:ind w:left="0"/>
      </w:pPr>
      <w:r>
        <w:rPr>
          <w:i/>
        </w:rPr>
        <w:t xml:space="preserve">          “Vâng thưa ông. Một chiều hay khứ hồi ạ?”</w:t>
      </w:r>
    </w:p>
    <w:p w14:paraId="7956D449" w14:textId="77777777" w:rsidR="00191300" w:rsidRPr="00AE5DD9" w:rsidRDefault="00191300" w:rsidP="00BB24B7">
      <w:pPr>
        <w:tabs>
          <w:tab w:val="left" w:pos="360"/>
          <w:tab w:val="left" w:pos="2700"/>
          <w:tab w:val="left" w:pos="5400"/>
          <w:tab w:val="left" w:pos="8100"/>
        </w:tabs>
        <w:spacing w:after="40" w:line="307" w:lineRule="auto"/>
        <w:rPr>
          <w:b/>
          <w:snapToGrid w:val="0"/>
        </w:rPr>
      </w:pPr>
      <w:r>
        <w:rPr>
          <w:b/>
          <w:snapToGrid w:val="0"/>
        </w:rPr>
        <w:t>IV</w:t>
      </w:r>
      <w:r w:rsidRPr="00AE5DD9">
        <w:rPr>
          <w:b/>
          <w:snapToGrid w:val="0"/>
        </w:rPr>
        <w:t xml:space="preserve">. </w:t>
      </w:r>
      <w:r w:rsidRPr="00617B9D">
        <w:rPr>
          <w:i/>
          <w:snapToGrid w:val="0"/>
        </w:rPr>
        <w:t>Use the correct form of the word given in each sentence</w:t>
      </w:r>
    </w:p>
    <w:p w14:paraId="131ADF12" w14:textId="77777777" w:rsidR="00191300" w:rsidRDefault="00191300" w:rsidP="005B2BEC">
      <w:pPr>
        <w:pStyle w:val="ListParagraph"/>
        <w:numPr>
          <w:ilvl w:val="0"/>
          <w:numId w:val="56"/>
        </w:numPr>
        <w:tabs>
          <w:tab w:val="left" w:pos="360"/>
          <w:tab w:val="left" w:pos="2700"/>
          <w:tab w:val="left" w:pos="5400"/>
          <w:tab w:val="left" w:pos="8100"/>
        </w:tabs>
        <w:spacing w:after="60" w:line="307" w:lineRule="auto"/>
      </w:pPr>
      <w:r>
        <w:t xml:space="preserve">Dấu hiệu: Trước chỗ trống có </w:t>
      </w:r>
      <w:r>
        <w:rPr>
          <w:b/>
          <w:i/>
        </w:rPr>
        <w:t>động từ</w:t>
      </w:r>
      <w:r w:rsidRPr="005A078F">
        <w:rPr>
          <w:b/>
          <w:i/>
        </w:rPr>
        <w:t xml:space="preserve"> </w:t>
      </w:r>
      <w:r>
        <w:t>“</w:t>
      </w:r>
      <w:r>
        <w:rPr>
          <w:i/>
        </w:rPr>
        <w:t>make us</w:t>
      </w:r>
      <w:r>
        <w:t xml:space="preserve">” và </w:t>
      </w:r>
      <w:r>
        <w:rPr>
          <w:b/>
          <w:i/>
        </w:rPr>
        <w:t>trạng</w:t>
      </w:r>
      <w:r w:rsidRPr="002C2B41">
        <w:rPr>
          <w:b/>
          <w:i/>
        </w:rPr>
        <w:t xml:space="preserve"> từ </w:t>
      </w:r>
      <w:r>
        <w:t>“</w:t>
      </w:r>
      <w:r>
        <w:rPr>
          <w:i/>
        </w:rPr>
        <w:t>extremely</w:t>
      </w:r>
      <w:r>
        <w:t xml:space="preserve">”, do đó chỗ trống là </w:t>
      </w:r>
      <w:r>
        <w:rPr>
          <w:b/>
          <w:i/>
        </w:rPr>
        <w:t>tính từ</w:t>
      </w:r>
      <w:r>
        <w:t xml:space="preserve"> theo cấu trúc: </w:t>
      </w:r>
    </w:p>
    <w:p w14:paraId="08EC7468" w14:textId="77777777" w:rsidR="00191300" w:rsidRDefault="00191300" w:rsidP="00BB24B7">
      <w:pPr>
        <w:pStyle w:val="ListParagraph"/>
        <w:tabs>
          <w:tab w:val="left" w:pos="360"/>
          <w:tab w:val="left" w:pos="2700"/>
          <w:tab w:val="left" w:pos="5400"/>
          <w:tab w:val="left" w:pos="8100"/>
        </w:tabs>
        <w:spacing w:after="60" w:line="307" w:lineRule="auto"/>
        <w:ind w:left="360"/>
        <w:jc w:val="center"/>
        <w:rPr>
          <w:b/>
          <w:i/>
        </w:rPr>
      </w:pPr>
      <w:r w:rsidRPr="00517EA8">
        <w:rPr>
          <w:b/>
          <w:i/>
        </w:rPr>
        <w:t>S + make + sb + (adv) + adj…</w:t>
      </w:r>
    </w:p>
    <w:p w14:paraId="723A7C77" w14:textId="77777777" w:rsidR="00191300" w:rsidRPr="0071276C" w:rsidRDefault="00191300" w:rsidP="00BB24B7">
      <w:pPr>
        <w:pStyle w:val="ListParagraph"/>
        <w:tabs>
          <w:tab w:val="left" w:pos="360"/>
          <w:tab w:val="left" w:pos="2700"/>
          <w:tab w:val="left" w:pos="5400"/>
          <w:tab w:val="left" w:pos="8100"/>
        </w:tabs>
        <w:spacing w:after="60" w:line="307" w:lineRule="auto"/>
        <w:ind w:left="360"/>
      </w:pPr>
      <w:r>
        <w:t>Mặt khác, “</w:t>
      </w:r>
      <w:r w:rsidRPr="003C6B80">
        <w:rPr>
          <w:i/>
        </w:rPr>
        <w:t>us</w:t>
      </w:r>
      <w:r>
        <w:t>” bị làm cho ấn tượng nên dùng tính từ đuôi “</w:t>
      </w:r>
      <w:r w:rsidRPr="003C6B80">
        <w:rPr>
          <w:i/>
        </w:rPr>
        <w:t>ed</w:t>
      </w:r>
      <w:r>
        <w:t>”</w:t>
      </w:r>
    </w:p>
    <w:p w14:paraId="48C5D465" w14:textId="77777777" w:rsidR="00191300" w:rsidRDefault="00191300" w:rsidP="00BB24B7">
      <w:pPr>
        <w:pStyle w:val="ListParagraph"/>
        <w:tabs>
          <w:tab w:val="left" w:pos="720"/>
          <w:tab w:val="left" w:pos="2700"/>
          <w:tab w:val="left" w:pos="5400"/>
          <w:tab w:val="left" w:pos="8100"/>
        </w:tabs>
        <w:spacing w:after="60" w:line="307" w:lineRule="auto"/>
        <w:ind w:left="0"/>
      </w:pPr>
      <w:r>
        <w:t xml:space="preserve">Đáp án: </w:t>
      </w:r>
      <w:r>
        <w:rPr>
          <w:b/>
        </w:rPr>
        <w:t>impressed.</w:t>
      </w:r>
    </w:p>
    <w:p w14:paraId="68720792" w14:textId="77777777" w:rsidR="00191300" w:rsidRPr="00131035" w:rsidRDefault="00191300" w:rsidP="005B2BEC">
      <w:pPr>
        <w:pStyle w:val="ListParagraph"/>
        <w:numPr>
          <w:ilvl w:val="0"/>
          <w:numId w:val="56"/>
        </w:numPr>
        <w:tabs>
          <w:tab w:val="left" w:pos="360"/>
          <w:tab w:val="left" w:pos="2700"/>
          <w:tab w:val="left" w:pos="5400"/>
          <w:tab w:val="left" w:pos="8100"/>
        </w:tabs>
        <w:spacing w:after="60" w:line="307" w:lineRule="auto"/>
        <w:rPr>
          <w:b/>
        </w:rPr>
      </w:pPr>
      <w:r w:rsidRPr="009A15F9">
        <w:t xml:space="preserve">Dấu hiệu: </w:t>
      </w:r>
      <w:r>
        <w:t xml:space="preserve">Trước chỗ trống có </w:t>
      </w:r>
      <w:r>
        <w:rPr>
          <w:b/>
          <w:i/>
        </w:rPr>
        <w:t>động từ</w:t>
      </w:r>
      <w:r>
        <w:t xml:space="preserve"> “</w:t>
      </w:r>
      <w:r>
        <w:rPr>
          <w:i/>
        </w:rPr>
        <w:t>find</w:t>
      </w:r>
      <w:r>
        <w:t xml:space="preserve">”, do đó chỗ trống là </w:t>
      </w:r>
      <w:r>
        <w:rPr>
          <w:b/>
          <w:i/>
        </w:rPr>
        <w:t>danh từ</w:t>
      </w:r>
      <w:r>
        <w:rPr>
          <w:i/>
        </w:rPr>
        <w:t xml:space="preserve"> </w:t>
      </w:r>
      <w:r>
        <w:t>đóng vai trò là tân ngữ.</w:t>
      </w:r>
    </w:p>
    <w:p w14:paraId="799966EB" w14:textId="77777777" w:rsidR="00191300" w:rsidRPr="009A15F9" w:rsidRDefault="00191300" w:rsidP="00BB24B7">
      <w:pPr>
        <w:pStyle w:val="ListParagraph"/>
        <w:tabs>
          <w:tab w:val="left" w:pos="540"/>
          <w:tab w:val="left" w:pos="630"/>
          <w:tab w:val="left" w:pos="2700"/>
          <w:tab w:val="left" w:pos="5400"/>
          <w:tab w:val="left" w:pos="8100"/>
        </w:tabs>
        <w:spacing w:after="60" w:line="307" w:lineRule="auto"/>
        <w:ind w:left="0"/>
        <w:rPr>
          <w:b/>
        </w:rPr>
      </w:pPr>
      <w:r w:rsidRPr="009A15F9">
        <w:t xml:space="preserve">Đáp án: </w:t>
      </w:r>
      <w:r>
        <w:rPr>
          <w:b/>
        </w:rPr>
        <w:t>advertisements</w:t>
      </w:r>
      <w:r w:rsidRPr="009A15F9">
        <w:rPr>
          <w:b/>
        </w:rPr>
        <w:t>.</w:t>
      </w:r>
    </w:p>
    <w:p w14:paraId="0D0E4161" w14:textId="77777777" w:rsidR="00191300" w:rsidRDefault="00191300" w:rsidP="005B2BEC">
      <w:pPr>
        <w:pStyle w:val="ListParagraph"/>
        <w:numPr>
          <w:ilvl w:val="0"/>
          <w:numId w:val="56"/>
        </w:numPr>
        <w:tabs>
          <w:tab w:val="left" w:pos="360"/>
          <w:tab w:val="left" w:pos="2700"/>
          <w:tab w:val="left" w:pos="5400"/>
          <w:tab w:val="left" w:pos="8100"/>
        </w:tabs>
        <w:spacing w:after="60" w:line="307" w:lineRule="auto"/>
      </w:pPr>
      <w:r>
        <w:t xml:space="preserve">Dấu hiệu: Trước chỗ trống là </w:t>
      </w:r>
      <w:r w:rsidRPr="00F2040B">
        <w:rPr>
          <w:b/>
          <w:i/>
        </w:rPr>
        <w:t>động</w:t>
      </w:r>
      <w:r w:rsidRPr="00790721">
        <w:rPr>
          <w:b/>
          <w:i/>
        </w:rPr>
        <w:t xml:space="preserve"> từ</w:t>
      </w:r>
      <w:r>
        <w:t xml:space="preserve"> “</w:t>
      </w:r>
      <w:r>
        <w:rPr>
          <w:i/>
        </w:rPr>
        <w:t>cause</w:t>
      </w:r>
      <w:r>
        <w:t xml:space="preserve">”, sau chỗ trống là </w:t>
      </w:r>
      <w:r>
        <w:rPr>
          <w:b/>
          <w:i/>
        </w:rPr>
        <w:t>danh</w:t>
      </w:r>
      <w:r w:rsidRPr="00D901D2">
        <w:rPr>
          <w:b/>
          <w:i/>
        </w:rPr>
        <w:t xml:space="preserve"> từ</w:t>
      </w:r>
      <w:r>
        <w:t xml:space="preserve"> “</w:t>
      </w:r>
      <w:r>
        <w:rPr>
          <w:i/>
        </w:rPr>
        <w:t>damage</w:t>
      </w:r>
      <w:r>
        <w:t xml:space="preserve">”, do đó chỗ trống </w:t>
      </w:r>
      <w:r>
        <w:rPr>
          <w:b/>
          <w:i/>
        </w:rPr>
        <w:t>tính</w:t>
      </w:r>
      <w:r w:rsidRPr="00790721">
        <w:rPr>
          <w:b/>
          <w:i/>
        </w:rPr>
        <w:t xml:space="preserve"> từ</w:t>
      </w:r>
      <w:r>
        <w:rPr>
          <w:b/>
          <w:i/>
        </w:rPr>
        <w:t xml:space="preserve"> </w:t>
      </w:r>
      <w:r>
        <w:t>tạo thành cụm danh từ đóng vai trò là tân ngữ.</w:t>
      </w:r>
    </w:p>
    <w:p w14:paraId="76EEF163" w14:textId="77777777" w:rsidR="00191300" w:rsidRPr="00BD7322" w:rsidRDefault="00191300" w:rsidP="00BB24B7">
      <w:pPr>
        <w:pStyle w:val="ListParagraph"/>
        <w:tabs>
          <w:tab w:val="left" w:pos="540"/>
          <w:tab w:val="left" w:pos="2700"/>
          <w:tab w:val="left" w:pos="5400"/>
          <w:tab w:val="left" w:pos="8100"/>
        </w:tabs>
        <w:spacing w:after="60" w:line="307" w:lineRule="auto"/>
        <w:ind w:left="0"/>
        <w:rPr>
          <w:b/>
        </w:rPr>
      </w:pPr>
      <w:r>
        <w:t xml:space="preserve">Đáp án: </w:t>
      </w:r>
      <w:r>
        <w:rPr>
          <w:b/>
        </w:rPr>
        <w:t>considerable</w:t>
      </w:r>
      <w:r w:rsidRPr="00241B6E">
        <w:rPr>
          <w:b/>
        </w:rPr>
        <w:t>.</w:t>
      </w:r>
    </w:p>
    <w:p w14:paraId="47AF6A49" w14:textId="77777777" w:rsidR="00191300" w:rsidRPr="004F09B6" w:rsidRDefault="00191300" w:rsidP="005B2BEC">
      <w:pPr>
        <w:pStyle w:val="ListParagraph"/>
        <w:numPr>
          <w:ilvl w:val="0"/>
          <w:numId w:val="56"/>
        </w:numPr>
        <w:tabs>
          <w:tab w:val="left" w:pos="360"/>
          <w:tab w:val="left" w:pos="2700"/>
          <w:tab w:val="left" w:pos="5400"/>
          <w:tab w:val="left" w:pos="8100"/>
        </w:tabs>
        <w:spacing w:after="60" w:line="360" w:lineRule="auto"/>
      </w:pPr>
      <w:r>
        <w:lastRenderedPageBreak/>
        <w:t xml:space="preserve">Dấu hiệu: Trước chỗ trống là </w:t>
      </w:r>
      <w:r>
        <w:rPr>
          <w:b/>
          <w:i/>
        </w:rPr>
        <w:t>động</w:t>
      </w:r>
      <w:r w:rsidRPr="00F32C2B">
        <w:rPr>
          <w:b/>
          <w:i/>
        </w:rPr>
        <w:t xml:space="preserve"> từ</w:t>
      </w:r>
      <w:r>
        <w:rPr>
          <w:b/>
          <w:i/>
        </w:rPr>
        <w:t xml:space="preserve"> tobe</w:t>
      </w:r>
      <w:r>
        <w:t xml:space="preserve"> “</w:t>
      </w:r>
      <w:r>
        <w:rPr>
          <w:i/>
        </w:rPr>
        <w:t>been</w:t>
      </w:r>
      <w:r>
        <w:t xml:space="preserve">”, sau chỗ trống là </w:t>
      </w:r>
      <w:r>
        <w:rPr>
          <w:b/>
          <w:i/>
        </w:rPr>
        <w:t>động</w:t>
      </w:r>
      <w:r w:rsidRPr="00F32C2B">
        <w:rPr>
          <w:b/>
          <w:i/>
        </w:rPr>
        <w:t xml:space="preserve"> từ</w:t>
      </w:r>
      <w:r>
        <w:rPr>
          <w:b/>
          <w:i/>
        </w:rPr>
        <w:t xml:space="preserve"> V</w:t>
      </w:r>
      <w:r>
        <w:rPr>
          <w:b/>
          <w:i/>
          <w:vertAlign w:val="superscript"/>
        </w:rPr>
        <w:t>3</w:t>
      </w:r>
      <w:r>
        <w:rPr>
          <w:b/>
          <w:i/>
        </w:rPr>
        <w:t xml:space="preserve"> </w:t>
      </w:r>
      <w:r>
        <w:rPr>
          <w:i/>
        </w:rPr>
        <w:t>“done”.</w:t>
      </w:r>
      <w:r>
        <w:rPr>
          <w:b/>
          <w:i/>
        </w:rPr>
        <w:t xml:space="preserve"> </w:t>
      </w:r>
      <w:r>
        <w:t xml:space="preserve">Do đó chỗ trống là </w:t>
      </w:r>
      <w:r>
        <w:rPr>
          <w:b/>
          <w:i/>
        </w:rPr>
        <w:t>trạng</w:t>
      </w:r>
      <w:r w:rsidRPr="00113473">
        <w:rPr>
          <w:b/>
          <w:i/>
        </w:rPr>
        <w:t xml:space="preserve"> từ.</w:t>
      </w:r>
    </w:p>
    <w:p w14:paraId="2F8D4E28" w14:textId="77777777" w:rsidR="00191300" w:rsidRDefault="00191300" w:rsidP="00BB24B7">
      <w:pPr>
        <w:pStyle w:val="ListParagraph"/>
        <w:tabs>
          <w:tab w:val="left" w:pos="450"/>
          <w:tab w:val="left" w:pos="2700"/>
          <w:tab w:val="left" w:pos="5400"/>
          <w:tab w:val="left" w:pos="8100"/>
        </w:tabs>
        <w:spacing w:after="60" w:line="360" w:lineRule="auto"/>
        <w:ind w:left="0"/>
      </w:pPr>
      <w:r>
        <w:t>Đáp án:</w:t>
      </w:r>
      <w:r w:rsidRPr="00113473">
        <w:rPr>
          <w:b/>
        </w:rPr>
        <w:t xml:space="preserve"> </w:t>
      </w:r>
      <w:r>
        <w:rPr>
          <w:b/>
        </w:rPr>
        <w:t>innovatively.</w:t>
      </w:r>
    </w:p>
    <w:p w14:paraId="5AFC33FD" w14:textId="77777777" w:rsidR="00191300" w:rsidRDefault="00191300" w:rsidP="005B2BEC">
      <w:pPr>
        <w:pStyle w:val="ListParagraph"/>
        <w:numPr>
          <w:ilvl w:val="0"/>
          <w:numId w:val="56"/>
        </w:numPr>
        <w:tabs>
          <w:tab w:val="left" w:pos="360"/>
          <w:tab w:val="left" w:pos="2700"/>
          <w:tab w:val="left" w:pos="5400"/>
          <w:tab w:val="left" w:pos="8100"/>
        </w:tabs>
        <w:spacing w:after="60" w:line="360" w:lineRule="auto"/>
      </w:pPr>
      <w:r>
        <w:t xml:space="preserve">Dấu hiệu: Trước chỗ trống có </w:t>
      </w:r>
      <w:r w:rsidRPr="00765577">
        <w:rPr>
          <w:b/>
          <w:i/>
        </w:rPr>
        <w:t>động từ tobe</w:t>
      </w:r>
      <w:r>
        <w:t xml:space="preserve"> “is”, do đó chỗ trống phải là </w:t>
      </w:r>
      <w:r>
        <w:rPr>
          <w:b/>
          <w:i/>
        </w:rPr>
        <w:t>tính từ.</w:t>
      </w:r>
    </w:p>
    <w:p w14:paraId="18635A7D" w14:textId="77777777" w:rsidR="00191300" w:rsidRDefault="00191300" w:rsidP="00BB24B7">
      <w:pPr>
        <w:pStyle w:val="ListParagraph"/>
        <w:tabs>
          <w:tab w:val="left" w:pos="540"/>
          <w:tab w:val="left" w:pos="2700"/>
          <w:tab w:val="left" w:pos="5400"/>
          <w:tab w:val="left" w:pos="8100"/>
        </w:tabs>
        <w:spacing w:after="60" w:line="360" w:lineRule="auto"/>
        <w:ind w:left="0"/>
        <w:rPr>
          <w:b/>
        </w:rPr>
      </w:pPr>
      <w:r>
        <w:t xml:space="preserve">Đáp án: </w:t>
      </w:r>
      <w:r>
        <w:rPr>
          <w:b/>
        </w:rPr>
        <w:t>experienced</w:t>
      </w:r>
      <w:r w:rsidRPr="00BD7322">
        <w:rPr>
          <w:b/>
        </w:rPr>
        <w:t>.</w:t>
      </w:r>
      <w:r>
        <w:rPr>
          <w:b/>
        </w:rPr>
        <w:t xml:space="preserve"> </w:t>
      </w:r>
    </w:p>
    <w:p w14:paraId="36931E44" w14:textId="77777777" w:rsidR="00191300" w:rsidRDefault="00191300" w:rsidP="005B2BEC">
      <w:pPr>
        <w:pStyle w:val="ListParagraph"/>
        <w:numPr>
          <w:ilvl w:val="0"/>
          <w:numId w:val="56"/>
        </w:numPr>
        <w:tabs>
          <w:tab w:val="left" w:pos="360"/>
          <w:tab w:val="left" w:pos="2700"/>
          <w:tab w:val="left" w:pos="5400"/>
          <w:tab w:val="left" w:pos="8100"/>
        </w:tabs>
        <w:spacing w:after="60" w:line="360" w:lineRule="auto"/>
      </w:pPr>
      <w:r>
        <w:t xml:space="preserve">Dấu hiệu: Trước chỗ trống có </w:t>
      </w:r>
      <w:r w:rsidRPr="00F779DB">
        <w:rPr>
          <w:b/>
          <w:i/>
        </w:rPr>
        <w:t>động từ</w:t>
      </w:r>
      <w:r>
        <w:rPr>
          <w:b/>
          <w:i/>
        </w:rPr>
        <w:t xml:space="preserve"> tobe</w:t>
      </w:r>
      <w:r w:rsidRPr="00F779DB">
        <w:rPr>
          <w:b/>
          <w:i/>
        </w:rPr>
        <w:t xml:space="preserve"> </w:t>
      </w:r>
      <w:r>
        <w:t>“</w:t>
      </w:r>
      <w:r>
        <w:rPr>
          <w:i/>
        </w:rPr>
        <w:t>was</w:t>
      </w:r>
      <w:r>
        <w:t xml:space="preserve">”, sau chỗ trống là giới từ “as” do đó chỗ trống phải là </w:t>
      </w:r>
      <w:r>
        <w:rPr>
          <w:b/>
          <w:i/>
        </w:rPr>
        <w:t>động từ V</w:t>
      </w:r>
      <w:r>
        <w:rPr>
          <w:b/>
          <w:i/>
          <w:vertAlign w:val="superscript"/>
        </w:rPr>
        <w:t>3</w:t>
      </w:r>
      <w:r>
        <w:rPr>
          <w:b/>
          <w:i/>
        </w:rPr>
        <w:t>.</w:t>
      </w:r>
    </w:p>
    <w:p w14:paraId="44FCDAAA" w14:textId="77777777" w:rsidR="00191300" w:rsidRPr="00BD7322" w:rsidRDefault="00191300" w:rsidP="00BB24B7">
      <w:pPr>
        <w:pStyle w:val="ListParagraph"/>
        <w:tabs>
          <w:tab w:val="left" w:pos="540"/>
          <w:tab w:val="left" w:pos="2700"/>
          <w:tab w:val="left" w:pos="5400"/>
          <w:tab w:val="left" w:pos="8100"/>
        </w:tabs>
        <w:spacing w:after="60" w:line="360" w:lineRule="auto"/>
        <w:ind w:left="0"/>
        <w:rPr>
          <w:b/>
        </w:rPr>
      </w:pPr>
      <w:r>
        <w:t>Đáp án:</w:t>
      </w:r>
      <w:r w:rsidRPr="00113473">
        <w:rPr>
          <w:b/>
        </w:rPr>
        <w:t xml:space="preserve"> </w:t>
      </w:r>
      <w:r>
        <w:rPr>
          <w:b/>
        </w:rPr>
        <w:t>nominated.</w:t>
      </w:r>
    </w:p>
    <w:p w14:paraId="335D7BEF" w14:textId="77777777" w:rsidR="00191300" w:rsidRPr="00F33EE6" w:rsidRDefault="00191300" w:rsidP="00BB24B7">
      <w:pPr>
        <w:tabs>
          <w:tab w:val="left" w:pos="360"/>
          <w:tab w:val="left" w:pos="2700"/>
          <w:tab w:val="left" w:pos="5400"/>
          <w:tab w:val="left" w:pos="8100"/>
        </w:tabs>
        <w:spacing w:after="60" w:line="336" w:lineRule="auto"/>
      </w:pPr>
      <w:r w:rsidRPr="00F33EE6">
        <w:rPr>
          <w:b/>
        </w:rPr>
        <w:t xml:space="preserve">V. </w:t>
      </w:r>
      <w:r w:rsidRPr="004F559E">
        <w:rPr>
          <w:i/>
        </w:rPr>
        <w:t>Choose the best answer (A, B, C or D) for the following picture or sign.</w:t>
      </w:r>
    </w:p>
    <w:p w14:paraId="246840F0" w14:textId="77777777" w:rsidR="00191300" w:rsidRDefault="00191300" w:rsidP="005B2BEC">
      <w:pPr>
        <w:pStyle w:val="ListParagraph"/>
        <w:numPr>
          <w:ilvl w:val="0"/>
          <w:numId w:val="56"/>
        </w:numPr>
        <w:tabs>
          <w:tab w:val="left" w:pos="360"/>
          <w:tab w:val="left" w:pos="2700"/>
          <w:tab w:val="left" w:pos="5400"/>
          <w:tab w:val="left" w:pos="8100"/>
        </w:tabs>
        <w:spacing w:after="160" w:line="336" w:lineRule="auto"/>
        <w:rPr>
          <w:b/>
        </w:rPr>
      </w:pPr>
      <w:r>
        <w:rPr>
          <w:b/>
        </w:rPr>
        <w:t>Biển báo có nghĩa là:</w:t>
      </w:r>
    </w:p>
    <w:p w14:paraId="4E900B1B" w14:textId="77777777" w:rsidR="00191300" w:rsidRPr="00F61217" w:rsidRDefault="00191300" w:rsidP="005B2BEC">
      <w:pPr>
        <w:pStyle w:val="ListParagraph"/>
        <w:numPr>
          <w:ilvl w:val="0"/>
          <w:numId w:val="20"/>
        </w:numPr>
        <w:tabs>
          <w:tab w:val="left" w:pos="360"/>
          <w:tab w:val="left" w:pos="2700"/>
          <w:tab w:val="left" w:pos="5400"/>
          <w:tab w:val="left" w:pos="8100"/>
        </w:tabs>
        <w:spacing w:after="160" w:line="336" w:lineRule="auto"/>
      </w:pPr>
      <w:r>
        <w:t>Việc sử dụng búa ở đây là có hại.</w:t>
      </w:r>
    </w:p>
    <w:p w14:paraId="0706F56F" w14:textId="77777777" w:rsidR="00191300" w:rsidRPr="00DB500C" w:rsidRDefault="00191300" w:rsidP="005B2BEC">
      <w:pPr>
        <w:pStyle w:val="ListParagraph"/>
        <w:numPr>
          <w:ilvl w:val="0"/>
          <w:numId w:val="20"/>
        </w:numPr>
        <w:tabs>
          <w:tab w:val="left" w:pos="360"/>
          <w:tab w:val="left" w:pos="2700"/>
          <w:tab w:val="left" w:pos="5400"/>
          <w:tab w:val="left" w:pos="8100"/>
        </w:tabs>
        <w:spacing w:after="160" w:line="336" w:lineRule="auto"/>
      </w:pPr>
      <w:r w:rsidRPr="008624EB">
        <w:t>Được phép chặt cây</w:t>
      </w:r>
      <w:r>
        <w:t>.</w:t>
      </w:r>
    </w:p>
    <w:p w14:paraId="31026902" w14:textId="77777777" w:rsidR="00191300" w:rsidRPr="008624EB" w:rsidRDefault="00191300" w:rsidP="005B2BEC">
      <w:pPr>
        <w:pStyle w:val="ListParagraph"/>
        <w:numPr>
          <w:ilvl w:val="0"/>
          <w:numId w:val="20"/>
        </w:numPr>
        <w:tabs>
          <w:tab w:val="left" w:pos="360"/>
          <w:tab w:val="left" w:pos="2700"/>
          <w:tab w:val="left" w:pos="5400"/>
          <w:tab w:val="left" w:pos="8100"/>
        </w:tabs>
        <w:spacing w:after="160" w:line="336" w:lineRule="auto"/>
        <w:rPr>
          <w:b/>
          <w:i/>
        </w:rPr>
      </w:pPr>
      <w:r w:rsidRPr="008624EB">
        <w:rPr>
          <w:b/>
          <w:i/>
        </w:rPr>
        <w:t>Cấm chặt phá rừng.</w:t>
      </w:r>
    </w:p>
    <w:p w14:paraId="448348B8" w14:textId="77777777" w:rsidR="00191300" w:rsidRPr="008624EB" w:rsidRDefault="00191300" w:rsidP="005B2BEC">
      <w:pPr>
        <w:pStyle w:val="ListParagraph"/>
        <w:numPr>
          <w:ilvl w:val="0"/>
          <w:numId w:val="20"/>
        </w:numPr>
        <w:tabs>
          <w:tab w:val="left" w:pos="360"/>
          <w:tab w:val="left" w:pos="2700"/>
          <w:tab w:val="left" w:pos="5400"/>
          <w:tab w:val="left" w:pos="8100"/>
        </w:tabs>
        <w:spacing w:after="160" w:line="336" w:lineRule="auto"/>
      </w:pPr>
      <w:r>
        <w:t>Có cây ở đây là xa xỉ.</w:t>
      </w:r>
    </w:p>
    <w:p w14:paraId="7B899042" w14:textId="77777777" w:rsidR="00191300" w:rsidRPr="00552F8A" w:rsidRDefault="00191300" w:rsidP="005B2BEC">
      <w:pPr>
        <w:pStyle w:val="ListParagraph"/>
        <w:numPr>
          <w:ilvl w:val="0"/>
          <w:numId w:val="56"/>
        </w:numPr>
        <w:tabs>
          <w:tab w:val="left" w:pos="360"/>
          <w:tab w:val="left" w:pos="2700"/>
          <w:tab w:val="left" w:pos="5400"/>
          <w:tab w:val="left" w:pos="8100"/>
        </w:tabs>
        <w:spacing w:after="60" w:line="336" w:lineRule="auto"/>
        <w:rPr>
          <w:b/>
        </w:rPr>
      </w:pPr>
      <w:r>
        <w:t xml:space="preserve"> </w:t>
      </w:r>
      <w:r>
        <w:rPr>
          <w:b/>
        </w:rPr>
        <w:t>Bức tranh có nghĩa là:</w:t>
      </w:r>
    </w:p>
    <w:p w14:paraId="677036E0" w14:textId="77777777" w:rsidR="00191300" w:rsidRPr="00B951A6" w:rsidRDefault="00191300" w:rsidP="005B2BEC">
      <w:pPr>
        <w:pStyle w:val="ListParagraph"/>
        <w:numPr>
          <w:ilvl w:val="0"/>
          <w:numId w:val="21"/>
        </w:numPr>
        <w:tabs>
          <w:tab w:val="left" w:pos="360"/>
          <w:tab w:val="left" w:pos="2700"/>
          <w:tab w:val="left" w:pos="5400"/>
          <w:tab w:val="left" w:pos="8100"/>
        </w:tabs>
        <w:spacing w:after="60" w:line="336" w:lineRule="auto"/>
        <w:rPr>
          <w:b/>
          <w:i/>
        </w:rPr>
      </w:pPr>
      <w:r>
        <w:t>Nếu có động đất bạn không được ở trong nhà</w:t>
      </w:r>
      <w:r w:rsidRPr="00B951A6">
        <w:rPr>
          <w:b/>
          <w:i/>
        </w:rPr>
        <w:t>.</w:t>
      </w:r>
    </w:p>
    <w:p w14:paraId="56F615CD" w14:textId="77777777" w:rsidR="00191300" w:rsidRPr="000E06A6" w:rsidRDefault="00191300" w:rsidP="005B2BEC">
      <w:pPr>
        <w:pStyle w:val="ListParagraph"/>
        <w:numPr>
          <w:ilvl w:val="0"/>
          <w:numId w:val="21"/>
        </w:numPr>
        <w:tabs>
          <w:tab w:val="left" w:pos="360"/>
          <w:tab w:val="left" w:pos="2700"/>
          <w:tab w:val="left" w:pos="5400"/>
          <w:tab w:val="left" w:pos="8100"/>
        </w:tabs>
        <w:spacing w:after="60" w:line="336" w:lineRule="auto"/>
      </w:pPr>
      <w:r>
        <w:t>Nếu bạn sống trong vùng có động đất, bạn có thể đặt bình hoa trên bàn.</w:t>
      </w:r>
    </w:p>
    <w:p w14:paraId="39AF3EED" w14:textId="77777777" w:rsidR="00191300" w:rsidRPr="001850E9" w:rsidRDefault="00191300" w:rsidP="005B2BEC">
      <w:pPr>
        <w:pStyle w:val="ListParagraph"/>
        <w:numPr>
          <w:ilvl w:val="0"/>
          <w:numId w:val="21"/>
        </w:numPr>
        <w:tabs>
          <w:tab w:val="left" w:pos="360"/>
          <w:tab w:val="left" w:pos="2700"/>
          <w:tab w:val="left" w:pos="5400"/>
          <w:tab w:val="left" w:pos="8100"/>
        </w:tabs>
        <w:spacing w:after="60" w:line="336" w:lineRule="auto"/>
      </w:pPr>
      <w:r w:rsidRPr="008624EB">
        <w:rPr>
          <w:b/>
          <w:i/>
        </w:rPr>
        <w:t>Nếu có động đất, bạn nên ngồi dưới một chiếc bàn chắc chắn</w:t>
      </w:r>
      <w:r w:rsidRPr="001850E9">
        <w:t>.</w:t>
      </w:r>
    </w:p>
    <w:p w14:paraId="130DE1B1" w14:textId="77777777" w:rsidR="00191300" w:rsidRDefault="00191300" w:rsidP="005B2BEC">
      <w:pPr>
        <w:pStyle w:val="ListParagraph"/>
        <w:numPr>
          <w:ilvl w:val="0"/>
          <w:numId w:val="21"/>
        </w:numPr>
        <w:tabs>
          <w:tab w:val="left" w:pos="360"/>
          <w:tab w:val="left" w:pos="2700"/>
          <w:tab w:val="left" w:pos="5400"/>
          <w:tab w:val="left" w:pos="8100"/>
        </w:tabs>
        <w:spacing w:after="60" w:line="336" w:lineRule="auto"/>
      </w:pPr>
      <w:r>
        <w:t>Nếu bạn sống trong vùng có động đất, bạn nên kiểm tra đồ đạc</w:t>
      </w:r>
      <w:r w:rsidRPr="00415311">
        <w:t xml:space="preserve">. </w:t>
      </w:r>
    </w:p>
    <w:p w14:paraId="169803BE" w14:textId="77777777" w:rsidR="00191300" w:rsidRDefault="00191300" w:rsidP="00BB24B7">
      <w:pPr>
        <w:pStyle w:val="ListParagraph"/>
        <w:tabs>
          <w:tab w:val="left" w:pos="360"/>
          <w:tab w:val="left" w:pos="2700"/>
          <w:tab w:val="left" w:pos="5400"/>
          <w:tab w:val="left" w:pos="8100"/>
        </w:tabs>
        <w:spacing w:after="60" w:line="336" w:lineRule="auto"/>
      </w:pPr>
    </w:p>
    <w:p w14:paraId="60D44B97" w14:textId="77777777" w:rsidR="00191300" w:rsidRPr="00415311" w:rsidRDefault="00191300" w:rsidP="00BB24B7">
      <w:pPr>
        <w:pStyle w:val="ListParagraph"/>
        <w:tabs>
          <w:tab w:val="left" w:pos="360"/>
          <w:tab w:val="left" w:pos="2700"/>
          <w:tab w:val="left" w:pos="5400"/>
          <w:tab w:val="left" w:pos="8100"/>
        </w:tabs>
        <w:spacing w:after="60" w:line="336" w:lineRule="auto"/>
      </w:pPr>
    </w:p>
    <w:p w14:paraId="4B64C934" w14:textId="77777777" w:rsidR="00191300" w:rsidRPr="00552540" w:rsidRDefault="00191300" w:rsidP="00BB24B7">
      <w:pPr>
        <w:tabs>
          <w:tab w:val="left" w:pos="360"/>
          <w:tab w:val="left" w:pos="2700"/>
          <w:tab w:val="left" w:pos="5400"/>
          <w:tab w:val="left" w:pos="8100"/>
        </w:tabs>
        <w:spacing w:after="60"/>
        <w:rPr>
          <w:b/>
        </w:rPr>
      </w:pPr>
      <w:r w:rsidRPr="00EE722F">
        <w:rPr>
          <w:b/>
        </w:rPr>
        <w:t xml:space="preserve">V. </w:t>
      </w:r>
      <w:r w:rsidRPr="00226CFC">
        <w:rPr>
          <w:i/>
        </w:rPr>
        <w:t>Choose the word (A, B, C or D) that best fits the blank space in the following passage.</w:t>
      </w:r>
    </w:p>
    <w:p w14:paraId="15C06300" w14:textId="77777777" w:rsidR="00191300" w:rsidRDefault="00191300" w:rsidP="005B2BEC">
      <w:pPr>
        <w:pStyle w:val="ListParagraph"/>
        <w:numPr>
          <w:ilvl w:val="0"/>
          <w:numId w:val="56"/>
        </w:numPr>
        <w:tabs>
          <w:tab w:val="left" w:pos="360"/>
          <w:tab w:val="left" w:pos="2700"/>
          <w:tab w:val="left" w:pos="5400"/>
          <w:tab w:val="left" w:pos="8100"/>
        </w:tabs>
        <w:spacing w:after="160"/>
      </w:pPr>
      <w:r>
        <w:rPr>
          <w:b/>
        </w:rPr>
        <w:t>A</w:t>
      </w:r>
      <w:r w:rsidRPr="00262B60">
        <w:rPr>
          <w:b/>
        </w:rPr>
        <w:t>.</w:t>
      </w:r>
      <w:r>
        <w:t xml:space="preserve"> style</w:t>
      </w:r>
    </w:p>
    <w:p w14:paraId="10A2C60D" w14:textId="77777777" w:rsidR="00191300" w:rsidRDefault="00191300" w:rsidP="005B2BEC">
      <w:pPr>
        <w:pStyle w:val="ListParagraph"/>
        <w:numPr>
          <w:ilvl w:val="0"/>
          <w:numId w:val="56"/>
        </w:numPr>
        <w:tabs>
          <w:tab w:val="left" w:pos="360"/>
          <w:tab w:val="left" w:pos="2700"/>
          <w:tab w:val="left" w:pos="5400"/>
          <w:tab w:val="left" w:pos="8100"/>
        </w:tabs>
        <w:spacing w:after="160"/>
      </w:pPr>
      <w:r>
        <w:rPr>
          <w:b/>
        </w:rPr>
        <w:t>B</w:t>
      </w:r>
      <w:r w:rsidRPr="00262B60">
        <w:rPr>
          <w:b/>
        </w:rPr>
        <w:t>.</w:t>
      </w:r>
      <w:r>
        <w:t xml:space="preserve"> on</w:t>
      </w:r>
    </w:p>
    <w:p w14:paraId="4F94AC66" w14:textId="77777777" w:rsidR="00191300" w:rsidRDefault="00191300" w:rsidP="005B2BEC">
      <w:pPr>
        <w:pStyle w:val="ListParagraph"/>
        <w:numPr>
          <w:ilvl w:val="0"/>
          <w:numId w:val="56"/>
        </w:numPr>
        <w:tabs>
          <w:tab w:val="left" w:pos="360"/>
          <w:tab w:val="left" w:pos="2700"/>
          <w:tab w:val="left" w:pos="5400"/>
          <w:tab w:val="left" w:pos="8100"/>
        </w:tabs>
        <w:spacing w:after="160"/>
      </w:pPr>
      <w:r>
        <w:rPr>
          <w:b/>
        </w:rPr>
        <w:t>A</w:t>
      </w:r>
      <w:r w:rsidRPr="00262B60">
        <w:rPr>
          <w:b/>
        </w:rPr>
        <w:t>.</w:t>
      </w:r>
      <w:r>
        <w:t xml:space="preserve"> most</w:t>
      </w:r>
    </w:p>
    <w:p w14:paraId="15A6B06E" w14:textId="77777777" w:rsidR="00191300" w:rsidRDefault="00191300" w:rsidP="005B2BEC">
      <w:pPr>
        <w:pStyle w:val="ListParagraph"/>
        <w:numPr>
          <w:ilvl w:val="0"/>
          <w:numId w:val="56"/>
        </w:numPr>
        <w:tabs>
          <w:tab w:val="left" w:pos="360"/>
          <w:tab w:val="left" w:pos="2700"/>
          <w:tab w:val="left" w:pos="5400"/>
          <w:tab w:val="left" w:pos="8100"/>
        </w:tabs>
        <w:spacing w:after="160"/>
      </w:pPr>
      <w:r>
        <w:rPr>
          <w:b/>
        </w:rPr>
        <w:t>A</w:t>
      </w:r>
      <w:r w:rsidRPr="00262B60">
        <w:rPr>
          <w:b/>
        </w:rPr>
        <w:t>.</w:t>
      </w:r>
      <w:r>
        <w:t xml:space="preserve"> tunic</w:t>
      </w:r>
    </w:p>
    <w:p w14:paraId="36CB2A9A" w14:textId="77777777" w:rsidR="00191300" w:rsidRDefault="00191300" w:rsidP="005B2BEC">
      <w:pPr>
        <w:pStyle w:val="ListParagraph"/>
        <w:numPr>
          <w:ilvl w:val="0"/>
          <w:numId w:val="56"/>
        </w:numPr>
        <w:tabs>
          <w:tab w:val="left" w:pos="360"/>
          <w:tab w:val="left" w:pos="2700"/>
          <w:tab w:val="left" w:pos="5400"/>
          <w:tab w:val="left" w:pos="8100"/>
        </w:tabs>
        <w:spacing w:after="160"/>
      </w:pPr>
      <w:r>
        <w:rPr>
          <w:b/>
        </w:rPr>
        <w:t>D</w:t>
      </w:r>
      <w:r w:rsidRPr="00262B60">
        <w:rPr>
          <w:b/>
        </w:rPr>
        <w:t>.</w:t>
      </w:r>
      <w:r>
        <w:t xml:space="preserve"> sleeves</w:t>
      </w:r>
    </w:p>
    <w:p w14:paraId="25118D86" w14:textId="4D0B5C20" w:rsidR="00191300" w:rsidRDefault="00191300" w:rsidP="00BB24B7">
      <w:pPr>
        <w:tabs>
          <w:tab w:val="left" w:pos="360"/>
          <w:tab w:val="left" w:pos="2700"/>
          <w:tab w:val="left" w:pos="5400"/>
          <w:tab w:val="left" w:pos="8100"/>
        </w:tabs>
        <w:spacing w:after="120" w:line="300" w:lineRule="auto"/>
        <w:ind w:firstLine="450"/>
        <w:rPr>
          <w:i/>
        </w:rPr>
      </w:pPr>
      <w:r>
        <w:rPr>
          <w:b/>
        </w:rPr>
        <w:t>B</w:t>
      </w:r>
      <w:r w:rsidRPr="00262B60">
        <w:rPr>
          <w:b/>
        </w:rPr>
        <w:t>.</w:t>
      </w:r>
      <w:r>
        <w:t xml:space="preserve"> materials</w:t>
      </w:r>
      <w:r w:rsidRPr="004B7258">
        <w:rPr>
          <w:i/>
        </w:rPr>
        <w:t xml:space="preserve">Trong nhiều năm (23) </w:t>
      </w:r>
      <w:r w:rsidRPr="004B7258">
        <w:rPr>
          <w:b/>
          <w:i/>
        </w:rPr>
        <w:t>kiểu dáng</w:t>
      </w:r>
      <w:r w:rsidRPr="004B7258">
        <w:rPr>
          <w:i/>
        </w:rPr>
        <w:t xml:space="preserve"> và chất lượng vải phụ thuộc (24) vào địa vị xã hội và sự giàu có. Trước thời trung cổ</w:t>
      </w:r>
      <w:r>
        <w:rPr>
          <w:i/>
        </w:rPr>
        <w:t xml:space="preserve"> (25) </w:t>
      </w:r>
      <w:r w:rsidRPr="004B7258">
        <w:rPr>
          <w:b/>
          <w:i/>
        </w:rPr>
        <w:t>hầu hết</w:t>
      </w:r>
      <w:r w:rsidRPr="004B7258">
        <w:rPr>
          <w:i/>
        </w:rPr>
        <w:t xml:space="preserve"> mọi người ở Anh đều mặc quần áo len trơn. Trang phục chính là một chiế</w:t>
      </w:r>
      <w:r>
        <w:rPr>
          <w:i/>
        </w:rPr>
        <w:t xml:space="preserve">c </w:t>
      </w:r>
      <w:r w:rsidRPr="004B7258">
        <w:rPr>
          <w:b/>
          <w:i/>
        </w:rPr>
        <w:t>áo</w:t>
      </w:r>
      <w:r>
        <w:rPr>
          <w:i/>
        </w:rPr>
        <w:t xml:space="preserve"> dài (26)</w:t>
      </w:r>
      <w:r w:rsidRPr="004B7258">
        <w:rPr>
          <w:i/>
        </w:rPr>
        <w:t xml:space="preserve"> được buộc chặt bằng một chiếc thắt lưng, và được che phủ trong thời tiết lạnh giá bởi một chiếc áo choàng. Vào thế kỷ 11 và 12, sự khác biệt về trang phục giữa quý tộc và bình dân trở nên dễ nhận thấy hơn. Áo dài nữ bắt đầu có nhiều hình dáng và kiể</w:t>
      </w:r>
      <w:r>
        <w:rPr>
          <w:i/>
        </w:rPr>
        <w:t>u dáng hơn. Chúng</w:t>
      </w:r>
      <w:r w:rsidRPr="004B7258">
        <w:rPr>
          <w:i/>
        </w:rPr>
        <w:t xml:space="preserve"> chạm đất và thường có </w:t>
      </w:r>
      <w:r w:rsidRPr="004B7258">
        <w:rPr>
          <w:b/>
          <w:i/>
        </w:rPr>
        <w:t>tay áo</w:t>
      </w:r>
      <w:r>
        <w:rPr>
          <w:i/>
        </w:rPr>
        <w:t xml:space="preserve"> dài (27) buông thõng</w:t>
      </w:r>
      <w:r w:rsidRPr="004B7258">
        <w:rPr>
          <w:i/>
        </w:rPr>
        <w:t xml:space="preserve">. Những người giàu có lót áo choàng bằng lông thú. Khi các hiệp sĩ trở về từ các cuộc Thập tự chinh, họ đã mang theo những bộ đồ thời trang và (28) </w:t>
      </w:r>
      <w:r w:rsidRPr="004B7258">
        <w:rPr>
          <w:b/>
          <w:i/>
        </w:rPr>
        <w:t>vật liệu</w:t>
      </w:r>
      <w:r w:rsidRPr="004B7258">
        <w:rPr>
          <w:i/>
        </w:rPr>
        <w:t xml:space="preserve"> mới từ Trung Đông. Đàn ông bắt đầu mặc áo chẽn màu và đi tất chân, đi giày dài mũi nhọ</w:t>
      </w:r>
      <w:r>
        <w:rPr>
          <w:i/>
        </w:rPr>
        <w:t>n.</w:t>
      </w:r>
    </w:p>
    <w:p w14:paraId="2D6F0700" w14:textId="77777777" w:rsidR="00191300" w:rsidRDefault="00191300" w:rsidP="00BB24B7">
      <w:pPr>
        <w:tabs>
          <w:tab w:val="left" w:pos="360"/>
          <w:tab w:val="left" w:pos="2700"/>
          <w:tab w:val="left" w:pos="5400"/>
          <w:tab w:val="left" w:pos="8100"/>
        </w:tabs>
        <w:spacing w:after="120" w:line="300" w:lineRule="auto"/>
        <w:rPr>
          <w:b/>
        </w:rPr>
      </w:pPr>
      <w:r w:rsidRPr="00BD3B13">
        <w:rPr>
          <w:b/>
        </w:rPr>
        <w:t>Điểm ngữ</w:t>
      </w:r>
      <w:r>
        <w:rPr>
          <w:b/>
        </w:rPr>
        <w:t xml:space="preserve"> pháp ở câu 25: Phân biệt</w:t>
      </w:r>
    </w:p>
    <w:p w14:paraId="176C631E" w14:textId="77777777" w:rsidR="00191300" w:rsidRDefault="00191300" w:rsidP="005B2BEC">
      <w:pPr>
        <w:pStyle w:val="ListParagraph"/>
        <w:numPr>
          <w:ilvl w:val="0"/>
          <w:numId w:val="25"/>
        </w:numPr>
        <w:tabs>
          <w:tab w:val="left" w:pos="360"/>
          <w:tab w:val="left" w:pos="720"/>
          <w:tab w:val="left" w:pos="2700"/>
          <w:tab w:val="left" w:pos="5400"/>
          <w:tab w:val="left" w:pos="8100"/>
        </w:tabs>
        <w:spacing w:after="120" w:line="300" w:lineRule="auto"/>
        <w:ind w:left="0" w:firstLine="540"/>
      </w:pPr>
      <w:r>
        <w:t>Most + danh từ số nhiều không xác định: là tính từ, bổ nghĩa cho danh từ số nhiều không xác định, có nghĩa là hầu hết.</w:t>
      </w:r>
    </w:p>
    <w:p w14:paraId="342340C1" w14:textId="77777777" w:rsidR="00191300" w:rsidRDefault="00191300" w:rsidP="00BB24B7">
      <w:pPr>
        <w:pStyle w:val="ListParagraph"/>
        <w:tabs>
          <w:tab w:val="left" w:pos="360"/>
          <w:tab w:val="left" w:pos="2700"/>
          <w:tab w:val="left" w:pos="5400"/>
          <w:tab w:val="left" w:pos="8100"/>
        </w:tabs>
        <w:spacing w:after="120" w:line="300" w:lineRule="auto"/>
        <w:ind w:left="0"/>
      </w:pPr>
      <w:r w:rsidRPr="005E2502">
        <w:rPr>
          <w:b/>
          <w:u w:val="single"/>
        </w:rPr>
        <w:t>Ví dụ:</w:t>
      </w:r>
      <w:r>
        <w:t xml:space="preserve"> Most Vietnamese people understand French.</w:t>
      </w:r>
    </w:p>
    <w:p w14:paraId="4777F132" w14:textId="77777777" w:rsidR="00191300" w:rsidRDefault="00191300" w:rsidP="005B2BEC">
      <w:pPr>
        <w:pStyle w:val="ListParagraph"/>
        <w:numPr>
          <w:ilvl w:val="0"/>
          <w:numId w:val="25"/>
        </w:numPr>
        <w:tabs>
          <w:tab w:val="left" w:pos="360"/>
          <w:tab w:val="left" w:pos="720"/>
          <w:tab w:val="left" w:pos="2700"/>
          <w:tab w:val="left" w:pos="5400"/>
          <w:tab w:val="left" w:pos="8100"/>
        </w:tabs>
        <w:spacing w:after="120" w:line="300" w:lineRule="auto"/>
        <w:ind w:left="0" w:firstLine="540"/>
      </w:pPr>
      <w:r>
        <w:lastRenderedPageBreak/>
        <w:t>Most of + danh từ xác định: là đại từ, theo sau là danh từ xác định, đề cập đến những đối tượng cụ thể, cũng có nghĩa là hầu hết.</w:t>
      </w:r>
    </w:p>
    <w:p w14:paraId="5F6CF722" w14:textId="77777777" w:rsidR="00191300" w:rsidRDefault="00191300" w:rsidP="00BB24B7">
      <w:pPr>
        <w:pStyle w:val="ListParagraph"/>
        <w:tabs>
          <w:tab w:val="left" w:pos="360"/>
          <w:tab w:val="left" w:pos="2700"/>
          <w:tab w:val="left" w:pos="5400"/>
          <w:tab w:val="left" w:pos="8100"/>
        </w:tabs>
        <w:spacing w:after="120" w:line="300" w:lineRule="auto"/>
        <w:ind w:left="0"/>
      </w:pPr>
      <w:r w:rsidRPr="005E2502">
        <w:rPr>
          <w:b/>
          <w:u w:val="single"/>
        </w:rPr>
        <w:t>Ví dụ:</w:t>
      </w:r>
      <w:r>
        <w:t xml:space="preserve"> Most of my friends live abroad.</w:t>
      </w:r>
    </w:p>
    <w:p w14:paraId="7251C9BC" w14:textId="77777777" w:rsidR="00191300" w:rsidRDefault="00191300" w:rsidP="005B2BEC">
      <w:pPr>
        <w:pStyle w:val="ListParagraph"/>
        <w:numPr>
          <w:ilvl w:val="0"/>
          <w:numId w:val="25"/>
        </w:numPr>
        <w:tabs>
          <w:tab w:val="left" w:pos="360"/>
          <w:tab w:val="left" w:pos="720"/>
          <w:tab w:val="left" w:pos="2700"/>
          <w:tab w:val="left" w:pos="5400"/>
          <w:tab w:val="left" w:pos="8100"/>
        </w:tabs>
        <w:spacing w:after="120" w:line="300" w:lineRule="auto"/>
        <w:ind w:left="0" w:firstLine="540"/>
      </w:pPr>
      <w:r>
        <w:t>Almost + all / anybody / anything / no one / nobody / all / everything là trạng từ, có nghĩa là hầu hết, hầu như.</w:t>
      </w:r>
    </w:p>
    <w:p w14:paraId="46B53133" w14:textId="77777777" w:rsidR="00191300" w:rsidRDefault="00191300" w:rsidP="00BB24B7">
      <w:pPr>
        <w:pStyle w:val="ListParagraph"/>
        <w:tabs>
          <w:tab w:val="left" w:pos="360"/>
          <w:tab w:val="left" w:pos="2700"/>
          <w:tab w:val="left" w:pos="5400"/>
          <w:tab w:val="left" w:pos="8100"/>
        </w:tabs>
        <w:spacing w:after="120" w:line="300" w:lineRule="auto"/>
        <w:ind w:left="0"/>
      </w:pPr>
      <w:r w:rsidRPr="005E2502">
        <w:rPr>
          <w:b/>
          <w:u w:val="single"/>
        </w:rPr>
        <w:t>Ví dụ:</w:t>
      </w:r>
      <w:r>
        <w:t xml:space="preserve"> Almost all Japanese eat rice. </w:t>
      </w:r>
    </w:p>
    <w:p w14:paraId="302D4DC4" w14:textId="77777777" w:rsidR="00191300" w:rsidRPr="008624EB" w:rsidRDefault="00191300" w:rsidP="00BB24B7">
      <w:pPr>
        <w:pStyle w:val="ListParagraph"/>
        <w:tabs>
          <w:tab w:val="left" w:pos="360"/>
          <w:tab w:val="left" w:pos="2700"/>
          <w:tab w:val="left" w:pos="5400"/>
          <w:tab w:val="left" w:pos="8100"/>
        </w:tabs>
        <w:spacing w:after="120" w:line="300" w:lineRule="auto"/>
        <w:ind w:left="0"/>
      </w:pPr>
      <w:r w:rsidRPr="005E2502">
        <w:rPr>
          <w:b/>
          <w:u w:val="single"/>
        </w:rPr>
        <w:t>Lưu ý:</w:t>
      </w:r>
      <w:r>
        <w:t xml:space="preserve"> không dùng Almost students, Almost people.</w:t>
      </w:r>
    </w:p>
    <w:p w14:paraId="550D22AE" w14:textId="77777777" w:rsidR="00191300" w:rsidRDefault="00191300" w:rsidP="00BB24B7">
      <w:pPr>
        <w:tabs>
          <w:tab w:val="left" w:pos="360"/>
          <w:tab w:val="left" w:pos="2700"/>
          <w:tab w:val="left" w:pos="5400"/>
          <w:tab w:val="left" w:pos="8100"/>
        </w:tabs>
        <w:spacing w:after="60"/>
        <w:rPr>
          <w:b/>
        </w:rPr>
      </w:pPr>
      <w:r w:rsidRPr="00EE722F">
        <w:rPr>
          <w:b/>
        </w:rPr>
        <w:t>VI.</w:t>
      </w:r>
      <w:r>
        <w:rPr>
          <w:b/>
        </w:rPr>
        <w:t xml:space="preserve"> </w:t>
      </w:r>
      <w:r w:rsidRPr="008E2F69">
        <w:rPr>
          <w:i/>
        </w:rPr>
        <w:t>Read the passage, then decide if the statements that follow it are True or False</w:t>
      </w:r>
    </w:p>
    <w:p w14:paraId="73F85C2D" w14:textId="77777777" w:rsidR="00191300" w:rsidRPr="00B503C0" w:rsidRDefault="00191300" w:rsidP="00BB24B7">
      <w:pPr>
        <w:snapToGrid w:val="0"/>
        <w:spacing w:after="120"/>
        <w:jc w:val="center"/>
        <w:rPr>
          <w:b/>
          <w:bCs/>
        </w:rPr>
      </w:pPr>
      <w:r w:rsidRPr="00B503C0">
        <w:rPr>
          <w:b/>
          <w:bCs/>
        </w:rPr>
        <w:t>THE NEWS MEDIA</w:t>
      </w:r>
    </w:p>
    <w:p w14:paraId="19F52AED" w14:textId="77777777" w:rsidR="00191300" w:rsidRPr="00D7234C" w:rsidRDefault="00191300" w:rsidP="00BB24B7">
      <w:pPr>
        <w:tabs>
          <w:tab w:val="left" w:pos="360"/>
          <w:tab w:val="left" w:pos="2700"/>
          <w:tab w:val="left" w:pos="5400"/>
          <w:tab w:val="left" w:pos="8100"/>
        </w:tabs>
        <w:ind w:firstLine="360"/>
      </w:pPr>
      <w:r>
        <w:t xml:space="preserve">News media are the means or methods by which people learn what is happening in the city, in the country and in the world. </w:t>
      </w:r>
      <w:r w:rsidRPr="000C56C5">
        <w:rPr>
          <w:i/>
          <w:u w:val="single"/>
        </w:rPr>
        <w:t>The news media</w:t>
      </w:r>
      <w:r w:rsidRPr="00831FD2">
        <w:rPr>
          <w:i/>
        </w:rPr>
        <w:t xml:space="preserve"> can be classified into </w:t>
      </w:r>
      <w:r w:rsidRPr="000C56C5">
        <w:rPr>
          <w:i/>
          <w:u w:val="single"/>
        </w:rPr>
        <w:t>two general</w:t>
      </w:r>
      <w:r w:rsidRPr="00831FD2">
        <w:rPr>
          <w:i/>
        </w:rPr>
        <w:t xml:space="preserve"> categories: the categories of print media and electronic media</w:t>
      </w:r>
      <w:r>
        <w:t xml:space="preserve">. Print media use the written material to communicate news to readers. Electronic media use air waves to send news into homes, offices, and public places. Print media are usually divided into magazines and newspapers. Most newspaper print news daily. </w:t>
      </w:r>
      <w:r w:rsidRPr="000C56C5">
        <w:rPr>
          <w:i/>
          <w:u w:val="single"/>
        </w:rPr>
        <w:t>The electronic media</w:t>
      </w:r>
      <w:r w:rsidRPr="000C56C5">
        <w:rPr>
          <w:i/>
        </w:rPr>
        <w:t xml:space="preserve"> are generally divided into </w:t>
      </w:r>
      <w:r w:rsidRPr="000C56C5">
        <w:rPr>
          <w:i/>
          <w:u w:val="single"/>
        </w:rPr>
        <w:t>radio and television</w:t>
      </w:r>
      <w:r>
        <w:t xml:space="preserve">. Radio news is the one that you listen to. </w:t>
      </w:r>
      <w:r w:rsidRPr="00426EBC">
        <w:rPr>
          <w:i/>
          <w:u w:val="single"/>
        </w:rPr>
        <w:t>In the United States</w:t>
      </w:r>
      <w:r w:rsidRPr="00426EBC">
        <w:rPr>
          <w:i/>
        </w:rPr>
        <w:t xml:space="preserve">, many radio stations </w:t>
      </w:r>
      <w:r w:rsidRPr="00426EBC">
        <w:rPr>
          <w:i/>
          <w:u w:val="single"/>
        </w:rPr>
        <w:t>broadcast</w:t>
      </w:r>
      <w:r w:rsidRPr="00426EBC">
        <w:rPr>
          <w:i/>
        </w:rPr>
        <w:t xml:space="preserve"> five minutes of news </w:t>
      </w:r>
      <w:r w:rsidRPr="00426EBC">
        <w:rPr>
          <w:i/>
          <w:u w:val="single"/>
        </w:rPr>
        <w:t>every hour</w:t>
      </w:r>
      <w:r w:rsidRPr="00426EBC">
        <w:rPr>
          <w:i/>
        </w:rPr>
        <w:t>.</w:t>
      </w:r>
      <w:r>
        <w:t xml:space="preserve"> Television news is the one that you not only listen but also watch. In Canada and the United States, for example, many people watch an hour of news on TV at six o’clock in the evening. In the future, new categories of news media will develop. </w:t>
      </w:r>
      <w:r w:rsidRPr="00BA2461">
        <w:rPr>
          <w:i/>
        </w:rPr>
        <w:t>Even today computers are beginning to influence the transmission and reception of news</w:t>
      </w:r>
      <w:r>
        <w:t>.</w:t>
      </w:r>
    </w:p>
    <w:p w14:paraId="6D7C943F" w14:textId="77777777" w:rsidR="00191300" w:rsidRDefault="00191300" w:rsidP="005B2BEC">
      <w:pPr>
        <w:pStyle w:val="ListParagraph"/>
        <w:numPr>
          <w:ilvl w:val="0"/>
          <w:numId w:val="56"/>
        </w:numPr>
        <w:tabs>
          <w:tab w:val="left" w:pos="360"/>
          <w:tab w:val="left" w:pos="2700"/>
          <w:tab w:val="left" w:pos="5400"/>
          <w:tab w:val="left" w:pos="8100"/>
        </w:tabs>
        <w:spacing w:after="160" w:line="336" w:lineRule="auto"/>
      </w:pPr>
      <w:r>
        <w:rPr>
          <w:b/>
        </w:rPr>
        <w:t>FALSE</w:t>
      </w:r>
      <w:r>
        <w:t xml:space="preserve">. </w:t>
      </w:r>
      <w:r w:rsidRPr="00831FD2">
        <w:rPr>
          <w:i/>
        </w:rPr>
        <w:t xml:space="preserve">The news media can be classified into </w:t>
      </w:r>
      <w:r w:rsidRPr="00831FD2">
        <w:rPr>
          <w:b/>
          <w:i/>
        </w:rPr>
        <w:t>two general</w:t>
      </w:r>
      <w:r w:rsidRPr="00831FD2">
        <w:rPr>
          <w:i/>
        </w:rPr>
        <w:t xml:space="preserve"> categories: the categories of print media and electronic media</w:t>
      </w:r>
    </w:p>
    <w:p w14:paraId="5F502008" w14:textId="77777777" w:rsidR="00191300" w:rsidRDefault="00191300" w:rsidP="005B2BEC">
      <w:pPr>
        <w:pStyle w:val="ListParagraph"/>
        <w:numPr>
          <w:ilvl w:val="0"/>
          <w:numId w:val="56"/>
        </w:numPr>
        <w:tabs>
          <w:tab w:val="left" w:pos="360"/>
          <w:tab w:val="left" w:pos="2700"/>
          <w:tab w:val="left" w:pos="5400"/>
          <w:tab w:val="left" w:pos="8100"/>
        </w:tabs>
        <w:spacing w:after="160" w:line="336" w:lineRule="auto"/>
      </w:pPr>
      <w:r>
        <w:rPr>
          <w:b/>
        </w:rPr>
        <w:t>FALSE</w:t>
      </w:r>
      <w:r>
        <w:t xml:space="preserve">. </w:t>
      </w:r>
      <w:r w:rsidRPr="000C56C5">
        <w:rPr>
          <w:b/>
          <w:i/>
        </w:rPr>
        <w:t>The electronic media</w:t>
      </w:r>
      <w:r w:rsidRPr="000C56C5">
        <w:rPr>
          <w:i/>
        </w:rPr>
        <w:t xml:space="preserve"> are generally divided into </w:t>
      </w:r>
      <w:r w:rsidRPr="000C56C5">
        <w:rPr>
          <w:b/>
          <w:i/>
        </w:rPr>
        <w:t>radio and television</w:t>
      </w:r>
      <w:r>
        <w:rPr>
          <w:i/>
        </w:rPr>
        <w:t>.</w:t>
      </w:r>
    </w:p>
    <w:p w14:paraId="1FE9C985" w14:textId="77777777" w:rsidR="00191300" w:rsidRDefault="00191300" w:rsidP="005B2BEC">
      <w:pPr>
        <w:pStyle w:val="ListParagraph"/>
        <w:numPr>
          <w:ilvl w:val="0"/>
          <w:numId w:val="56"/>
        </w:numPr>
        <w:tabs>
          <w:tab w:val="left" w:pos="360"/>
          <w:tab w:val="left" w:pos="2700"/>
          <w:tab w:val="left" w:pos="5400"/>
          <w:tab w:val="left" w:pos="8100"/>
        </w:tabs>
        <w:spacing w:after="160" w:line="336" w:lineRule="auto"/>
        <w:rPr>
          <w:i/>
        </w:rPr>
      </w:pPr>
      <w:r>
        <w:rPr>
          <w:b/>
        </w:rPr>
        <w:t>FALSE</w:t>
      </w:r>
      <w:r>
        <w:t xml:space="preserve">. </w:t>
      </w:r>
      <w:r w:rsidRPr="00426EBC">
        <w:rPr>
          <w:i/>
        </w:rPr>
        <w:t xml:space="preserve">In the United States, many radio stations </w:t>
      </w:r>
      <w:r w:rsidRPr="00426EBC">
        <w:rPr>
          <w:b/>
          <w:i/>
        </w:rPr>
        <w:t>broadcast</w:t>
      </w:r>
      <w:r w:rsidRPr="00426EBC">
        <w:rPr>
          <w:i/>
        </w:rPr>
        <w:t xml:space="preserve"> </w:t>
      </w:r>
      <w:r>
        <w:rPr>
          <w:i/>
        </w:rPr>
        <w:t xml:space="preserve">five minutes of news </w:t>
      </w:r>
      <w:r w:rsidRPr="00426EBC">
        <w:rPr>
          <w:b/>
          <w:i/>
        </w:rPr>
        <w:t>every hour</w:t>
      </w:r>
      <w:r>
        <w:rPr>
          <w:i/>
        </w:rPr>
        <w:t>.</w:t>
      </w:r>
    </w:p>
    <w:p w14:paraId="66E4BB65" w14:textId="77777777" w:rsidR="00191300" w:rsidRPr="009553FA" w:rsidRDefault="00191300" w:rsidP="005B2BEC">
      <w:pPr>
        <w:pStyle w:val="ListParagraph"/>
        <w:numPr>
          <w:ilvl w:val="0"/>
          <w:numId w:val="56"/>
        </w:numPr>
        <w:tabs>
          <w:tab w:val="left" w:pos="360"/>
          <w:tab w:val="left" w:pos="2700"/>
          <w:tab w:val="left" w:pos="5400"/>
          <w:tab w:val="left" w:pos="8100"/>
        </w:tabs>
        <w:spacing w:after="160" w:line="336" w:lineRule="auto"/>
        <w:rPr>
          <w:i/>
        </w:rPr>
      </w:pPr>
      <w:r>
        <w:rPr>
          <w:b/>
        </w:rPr>
        <w:t>TRUE</w:t>
      </w:r>
      <w:r w:rsidRPr="009553FA">
        <w:t xml:space="preserve">. </w:t>
      </w:r>
      <w:r w:rsidRPr="00BA2461">
        <w:rPr>
          <w:i/>
        </w:rPr>
        <w:t>Even today computers are beginning to influence the transmission and reception of news</w:t>
      </w:r>
      <w:r>
        <w:rPr>
          <w:i/>
        </w:rPr>
        <w:t>.</w:t>
      </w:r>
    </w:p>
    <w:p w14:paraId="6FF607DA" w14:textId="77777777" w:rsidR="00191300" w:rsidRDefault="00191300" w:rsidP="005B2BEC">
      <w:pPr>
        <w:pStyle w:val="ListParagraph"/>
        <w:numPr>
          <w:ilvl w:val="0"/>
          <w:numId w:val="56"/>
        </w:numPr>
        <w:tabs>
          <w:tab w:val="left" w:pos="360"/>
          <w:tab w:val="left" w:pos="2700"/>
          <w:tab w:val="left" w:pos="5400"/>
          <w:tab w:val="left" w:pos="8100"/>
        </w:tabs>
        <w:spacing w:after="160" w:line="336" w:lineRule="auto"/>
      </w:pPr>
      <w:r>
        <w:rPr>
          <w:b/>
        </w:rPr>
        <w:t>D</w:t>
      </w:r>
      <w:r w:rsidRPr="00BD7322">
        <w:rPr>
          <w:b/>
        </w:rPr>
        <w:t>.</w:t>
      </w:r>
      <w:r>
        <w:t xml:space="preserve"> The types of news media</w:t>
      </w:r>
      <w:r>
        <w:rPr>
          <w:i/>
        </w:rPr>
        <w:t>.</w:t>
      </w:r>
    </w:p>
    <w:p w14:paraId="4C982131" w14:textId="77777777" w:rsidR="00191300" w:rsidRPr="005C6C91" w:rsidRDefault="00191300" w:rsidP="005B2BEC">
      <w:pPr>
        <w:pStyle w:val="ListParagraph"/>
        <w:numPr>
          <w:ilvl w:val="0"/>
          <w:numId w:val="56"/>
        </w:numPr>
        <w:tabs>
          <w:tab w:val="left" w:pos="360"/>
          <w:tab w:val="left" w:pos="2700"/>
          <w:tab w:val="left" w:pos="5400"/>
          <w:tab w:val="left" w:pos="8100"/>
        </w:tabs>
        <w:spacing w:after="160" w:line="336" w:lineRule="auto"/>
      </w:pPr>
      <w:r>
        <w:rPr>
          <w:b/>
        </w:rPr>
        <w:t>A</w:t>
      </w:r>
      <w:r w:rsidRPr="00BD7322">
        <w:rPr>
          <w:b/>
        </w:rPr>
        <w:t>.</w:t>
      </w:r>
      <w:r>
        <w:t xml:space="preserve"> </w:t>
      </w:r>
      <w:r w:rsidRPr="00FE2D4B">
        <w:t>News media is actually a part of everyday life</w:t>
      </w:r>
      <w:r>
        <w:t>.</w:t>
      </w:r>
    </w:p>
    <w:p w14:paraId="033E3D54" w14:textId="77777777" w:rsidR="00191300" w:rsidRDefault="00191300" w:rsidP="00BB24B7">
      <w:pPr>
        <w:tabs>
          <w:tab w:val="left" w:pos="360"/>
          <w:tab w:val="left" w:pos="2700"/>
          <w:tab w:val="left" w:pos="5400"/>
          <w:tab w:val="left" w:pos="8100"/>
        </w:tabs>
        <w:spacing w:after="60" w:line="300" w:lineRule="auto"/>
        <w:rPr>
          <w:b/>
        </w:rPr>
      </w:pPr>
      <w:r>
        <w:rPr>
          <w:b/>
        </w:rPr>
        <w:t>VIII</w:t>
      </w:r>
      <w:r w:rsidRPr="001C4A50">
        <w:rPr>
          <w:b/>
        </w:rPr>
        <w:t xml:space="preserve">. </w:t>
      </w:r>
      <w:r w:rsidRPr="00786E39">
        <w:rPr>
          <w:i/>
        </w:rPr>
        <w:t>Rewrite each of the following sentences in another way so that it means almost the same as the sentence printed before it.</w:t>
      </w:r>
    </w:p>
    <w:p w14:paraId="05C381E8" w14:textId="77777777" w:rsidR="00191300" w:rsidRPr="00034BD8" w:rsidRDefault="00191300" w:rsidP="005B2BEC">
      <w:pPr>
        <w:pStyle w:val="ListParagraph"/>
        <w:numPr>
          <w:ilvl w:val="0"/>
          <w:numId w:val="56"/>
        </w:numPr>
        <w:spacing w:after="160" w:line="300" w:lineRule="auto"/>
        <w:rPr>
          <w:i/>
        </w:rPr>
      </w:pPr>
      <w:r>
        <w:t>Viết lại câu sử dụng “wish” cho 1 điều không thể xảy ra ở hiện tại</w:t>
      </w:r>
    </w:p>
    <w:p w14:paraId="385B5236" w14:textId="77777777" w:rsidR="00191300" w:rsidRPr="00034BD8" w:rsidRDefault="00191300" w:rsidP="00BB24B7">
      <w:pPr>
        <w:pStyle w:val="ListParagraph"/>
        <w:spacing w:line="300" w:lineRule="auto"/>
        <w:ind w:left="360"/>
        <w:rPr>
          <w:i/>
        </w:rPr>
      </w:pPr>
      <w:r>
        <w:t>S + wish(es) + (that) + S + V</w:t>
      </w:r>
      <w:r>
        <w:rPr>
          <w:vertAlign w:val="superscript"/>
        </w:rPr>
        <w:t>2</w:t>
      </w:r>
      <w:r>
        <w:t>…</w:t>
      </w:r>
    </w:p>
    <w:p w14:paraId="226DC38B" w14:textId="77777777" w:rsidR="00191300" w:rsidRDefault="00191300" w:rsidP="00BB24B7">
      <w:pPr>
        <w:pStyle w:val="ListParagraph"/>
        <w:spacing w:line="300" w:lineRule="auto"/>
        <w:ind w:left="0"/>
        <w:rPr>
          <w:i/>
        </w:rPr>
      </w:pPr>
      <w:r w:rsidRPr="00093EE5">
        <w:rPr>
          <w:b/>
        </w:rPr>
        <w:t>Đáp án:</w:t>
      </w:r>
      <w:r>
        <w:t xml:space="preserve"> </w:t>
      </w:r>
      <w:r w:rsidRPr="00D74ABA">
        <w:rPr>
          <w:i/>
        </w:rPr>
        <w:t xml:space="preserve">I wish I did </w:t>
      </w:r>
      <w:r>
        <w:rPr>
          <w:i/>
        </w:rPr>
        <w:t>something</w:t>
      </w:r>
      <w:r w:rsidRPr="00D74ABA">
        <w:rPr>
          <w:i/>
        </w:rPr>
        <w:t xml:space="preserve"> to help her</w:t>
      </w:r>
      <w:r w:rsidRPr="009F114D">
        <w:rPr>
          <w:i/>
        </w:rPr>
        <w:t>.</w:t>
      </w:r>
    </w:p>
    <w:p w14:paraId="67F35F32" w14:textId="77777777" w:rsidR="00191300" w:rsidRDefault="00191300" w:rsidP="005B2BEC">
      <w:pPr>
        <w:pStyle w:val="ListParagraph"/>
        <w:numPr>
          <w:ilvl w:val="0"/>
          <w:numId w:val="56"/>
        </w:numPr>
        <w:spacing w:after="160" w:line="300" w:lineRule="auto"/>
        <w:jc w:val="left"/>
      </w:pPr>
      <w:r w:rsidRPr="00992501">
        <w:t xml:space="preserve">Viết lại </w:t>
      </w:r>
      <w:r>
        <w:t>mệnh đề quan hệ dùng “</w:t>
      </w:r>
      <w:r>
        <w:rPr>
          <w:i/>
        </w:rPr>
        <w:t>which</w:t>
      </w:r>
      <w:r>
        <w:t>” thay cho chủ ngữ chỉ vật. “</w:t>
      </w:r>
      <w:r w:rsidRPr="00034BD8">
        <w:rPr>
          <w:i/>
        </w:rPr>
        <w:t>English</w:t>
      </w:r>
      <w:r>
        <w:t>” là danh từ xác định nên đây là mệnh đề không xác định, do đó phải có dấu phẩy trước đại từ quan hệ.</w:t>
      </w:r>
    </w:p>
    <w:p w14:paraId="7E97E7BD" w14:textId="77777777" w:rsidR="00191300" w:rsidRPr="0007368E" w:rsidRDefault="00191300" w:rsidP="00BB24B7">
      <w:pPr>
        <w:pStyle w:val="ListParagraph"/>
        <w:tabs>
          <w:tab w:val="left" w:pos="2700"/>
          <w:tab w:val="left" w:pos="5400"/>
          <w:tab w:val="left" w:pos="8100"/>
        </w:tabs>
        <w:spacing w:line="300" w:lineRule="auto"/>
        <w:ind w:left="0"/>
        <w:rPr>
          <w:i/>
        </w:rPr>
      </w:pPr>
      <w:r w:rsidRPr="00093EE5">
        <w:rPr>
          <w:b/>
        </w:rPr>
        <w:t>Đáp án:</w:t>
      </w:r>
      <w:r>
        <w:t xml:space="preserve"> </w:t>
      </w:r>
      <w:r w:rsidRPr="00D74ABA">
        <w:rPr>
          <w:i/>
        </w:rPr>
        <w:t>English is a compulsory second language,</w:t>
      </w:r>
      <w:r>
        <w:rPr>
          <w:i/>
        </w:rPr>
        <w:t xml:space="preserve"> which students have to study in</w:t>
      </w:r>
      <w:r w:rsidRPr="00D74ABA">
        <w:rPr>
          <w:i/>
        </w:rPr>
        <w:t xml:space="preserve"> all secondary schools in Malaysia</w:t>
      </w:r>
      <w:r>
        <w:rPr>
          <w:i/>
        </w:rPr>
        <w:t>.</w:t>
      </w:r>
    </w:p>
    <w:p w14:paraId="24A2310D" w14:textId="77777777" w:rsidR="00191300" w:rsidRDefault="00191300" w:rsidP="005B2BEC">
      <w:pPr>
        <w:pStyle w:val="ListParagraph"/>
        <w:numPr>
          <w:ilvl w:val="0"/>
          <w:numId w:val="56"/>
        </w:numPr>
        <w:tabs>
          <w:tab w:val="left" w:pos="360"/>
          <w:tab w:val="left" w:pos="2700"/>
          <w:tab w:val="left" w:pos="5400"/>
          <w:tab w:val="left" w:pos="8100"/>
        </w:tabs>
        <w:spacing w:after="160" w:line="300" w:lineRule="auto"/>
      </w:pPr>
      <w:r>
        <w:t xml:space="preserve">Viết lại câu sử dụng “Despite” thay cho “Though” </w:t>
      </w:r>
    </w:p>
    <w:p w14:paraId="7D408F11" w14:textId="77777777" w:rsidR="00191300" w:rsidRDefault="00191300" w:rsidP="00BB24B7">
      <w:pPr>
        <w:pStyle w:val="ListParagraph"/>
        <w:tabs>
          <w:tab w:val="left" w:pos="540"/>
          <w:tab w:val="left" w:pos="2700"/>
          <w:tab w:val="left" w:pos="5400"/>
          <w:tab w:val="left" w:pos="8100"/>
        </w:tabs>
        <w:spacing w:line="300" w:lineRule="auto"/>
        <w:ind w:left="0"/>
        <w:rPr>
          <w:i/>
        </w:rPr>
      </w:pPr>
      <w:r w:rsidRPr="00B65340">
        <w:rPr>
          <w:b/>
        </w:rPr>
        <w:t>Đáp án:</w:t>
      </w:r>
      <w:r>
        <w:t xml:space="preserve"> </w:t>
      </w:r>
      <w:r w:rsidRPr="00D74ABA">
        <w:rPr>
          <w:i/>
        </w:rPr>
        <w:t>Despite his young age, he can earn a lot of money every month</w:t>
      </w:r>
      <w:r>
        <w:rPr>
          <w:i/>
        </w:rPr>
        <w:t>.</w:t>
      </w:r>
    </w:p>
    <w:p w14:paraId="30BD8D17" w14:textId="77777777" w:rsidR="00191300" w:rsidRDefault="00191300" w:rsidP="00BB24B7">
      <w:pPr>
        <w:pStyle w:val="ListParagraph"/>
        <w:tabs>
          <w:tab w:val="left" w:pos="540"/>
          <w:tab w:val="left" w:pos="2700"/>
          <w:tab w:val="left" w:pos="5400"/>
          <w:tab w:val="left" w:pos="8100"/>
        </w:tabs>
        <w:spacing w:line="300" w:lineRule="auto"/>
        <w:ind w:left="0"/>
      </w:pPr>
      <w:r>
        <w:rPr>
          <w:i/>
        </w:rPr>
        <w:t xml:space="preserve">              Despite the fact that </w:t>
      </w:r>
      <w:r w:rsidRPr="00E36D39">
        <w:rPr>
          <w:i/>
        </w:rPr>
        <w:t>he is very young, he can earn a lot of money every month</w:t>
      </w:r>
      <w:r>
        <w:rPr>
          <w:i/>
        </w:rPr>
        <w:t>.</w:t>
      </w:r>
    </w:p>
    <w:p w14:paraId="72DA8664" w14:textId="77777777" w:rsidR="00191300" w:rsidRDefault="00191300" w:rsidP="005B2BEC">
      <w:pPr>
        <w:pStyle w:val="ListParagraph"/>
        <w:numPr>
          <w:ilvl w:val="0"/>
          <w:numId w:val="56"/>
        </w:numPr>
        <w:tabs>
          <w:tab w:val="left" w:pos="360"/>
          <w:tab w:val="left" w:pos="2700"/>
          <w:tab w:val="left" w:pos="5400"/>
          <w:tab w:val="left" w:pos="8100"/>
        </w:tabs>
        <w:spacing w:after="160" w:line="300" w:lineRule="auto"/>
      </w:pPr>
      <w:r>
        <w:t>Viết lại câu tường thuật với động từ “advise”</w:t>
      </w:r>
    </w:p>
    <w:p w14:paraId="44629EC4" w14:textId="77777777" w:rsidR="00191300" w:rsidRPr="009C14D5" w:rsidRDefault="00191300" w:rsidP="00BB24B7">
      <w:pPr>
        <w:pStyle w:val="ListParagraph"/>
        <w:tabs>
          <w:tab w:val="left" w:pos="540"/>
          <w:tab w:val="left" w:pos="2700"/>
          <w:tab w:val="left" w:pos="5400"/>
          <w:tab w:val="left" w:pos="8100"/>
        </w:tabs>
        <w:spacing w:line="300" w:lineRule="auto"/>
        <w:ind w:left="0"/>
        <w:jc w:val="center"/>
        <w:rPr>
          <w:b/>
          <w:i/>
        </w:rPr>
      </w:pPr>
      <w:r w:rsidRPr="009C14D5">
        <w:rPr>
          <w:b/>
          <w:i/>
        </w:rPr>
        <w:t>S + advise + sb + (not) + to V…</w:t>
      </w:r>
    </w:p>
    <w:p w14:paraId="1671A989" w14:textId="77777777" w:rsidR="00191300" w:rsidRDefault="00191300" w:rsidP="00BB24B7">
      <w:pPr>
        <w:pStyle w:val="ListParagraph"/>
        <w:tabs>
          <w:tab w:val="left" w:pos="450"/>
          <w:tab w:val="left" w:pos="2700"/>
          <w:tab w:val="left" w:pos="5400"/>
          <w:tab w:val="left" w:pos="8100"/>
        </w:tabs>
        <w:spacing w:line="300" w:lineRule="auto"/>
        <w:ind w:left="0"/>
        <w:rPr>
          <w:i/>
        </w:rPr>
      </w:pPr>
      <w:r w:rsidRPr="00B65340">
        <w:rPr>
          <w:b/>
        </w:rPr>
        <w:t>Đáp án:</w:t>
      </w:r>
      <w:r>
        <w:t xml:space="preserve"> </w:t>
      </w:r>
      <w:r w:rsidRPr="00D74ABA">
        <w:rPr>
          <w:i/>
        </w:rPr>
        <w:t xml:space="preserve">My husband advised me to have a mechanic </w:t>
      </w:r>
      <w:r>
        <w:rPr>
          <w:i/>
        </w:rPr>
        <w:t>check my motorcycle once a year.</w:t>
      </w:r>
    </w:p>
    <w:p w14:paraId="2181A891" w14:textId="77777777" w:rsidR="00191300" w:rsidRPr="008E2F69" w:rsidRDefault="00191300" w:rsidP="00BB24B7">
      <w:pPr>
        <w:tabs>
          <w:tab w:val="left" w:pos="360"/>
          <w:tab w:val="left" w:pos="2700"/>
          <w:tab w:val="left" w:pos="5400"/>
          <w:tab w:val="left" w:pos="8100"/>
        </w:tabs>
        <w:spacing w:after="60" w:line="300" w:lineRule="auto"/>
        <w:rPr>
          <w:i/>
        </w:rPr>
      </w:pPr>
      <w:r>
        <w:rPr>
          <w:b/>
        </w:rPr>
        <w:t>IX</w:t>
      </w:r>
      <w:r w:rsidRPr="001C4A50">
        <w:rPr>
          <w:b/>
        </w:rPr>
        <w:t xml:space="preserve">. </w:t>
      </w:r>
      <w:r w:rsidRPr="008E2F69">
        <w:rPr>
          <w:i/>
        </w:rPr>
        <w:t>Put the words in the correct order to make meaningful sentences.</w:t>
      </w:r>
    </w:p>
    <w:p w14:paraId="062C7435" w14:textId="77777777" w:rsidR="00191300" w:rsidRDefault="00191300" w:rsidP="005B2BEC">
      <w:pPr>
        <w:pStyle w:val="ListParagraph"/>
        <w:numPr>
          <w:ilvl w:val="0"/>
          <w:numId w:val="56"/>
        </w:numPr>
        <w:tabs>
          <w:tab w:val="left" w:pos="360"/>
          <w:tab w:val="left" w:pos="2700"/>
          <w:tab w:val="left" w:pos="5400"/>
          <w:tab w:val="left" w:pos="8100"/>
        </w:tabs>
        <w:spacing w:after="60" w:line="300" w:lineRule="auto"/>
        <w:rPr>
          <w:i/>
        </w:rPr>
      </w:pPr>
      <w:r>
        <w:rPr>
          <w:i/>
        </w:rPr>
        <w:t xml:space="preserve"> </w:t>
      </w:r>
      <w:r w:rsidRPr="006D3FD5">
        <w:rPr>
          <w:i/>
        </w:rPr>
        <w:t>Sometimes celebrations are simply an opportunity for people to eat, drink and have fun</w:t>
      </w:r>
      <w:r w:rsidRPr="0007368E">
        <w:rPr>
          <w:i/>
        </w:rPr>
        <w:t>.</w:t>
      </w:r>
    </w:p>
    <w:p w14:paraId="7272CB33" w14:textId="77777777" w:rsidR="00191300" w:rsidRDefault="00191300" w:rsidP="00BB24B7">
      <w:pPr>
        <w:pStyle w:val="ListParagraph"/>
        <w:tabs>
          <w:tab w:val="left" w:pos="540"/>
          <w:tab w:val="left" w:pos="2700"/>
          <w:tab w:val="left" w:pos="5400"/>
          <w:tab w:val="left" w:pos="8100"/>
        </w:tabs>
        <w:spacing w:line="300" w:lineRule="auto"/>
        <w:ind w:left="0"/>
        <w:rPr>
          <w:i/>
        </w:rPr>
      </w:pPr>
      <w:r w:rsidRPr="00807ACF">
        <w:rPr>
          <w:b/>
        </w:rPr>
        <w:lastRenderedPageBreak/>
        <w:t>Dịch:</w:t>
      </w:r>
      <w:r>
        <w:t xml:space="preserve"> </w:t>
      </w:r>
      <w:r w:rsidRPr="006D3FD5">
        <w:rPr>
          <w:i/>
        </w:rPr>
        <w:t>Đôi khi lễ kỷ niệm chỉ đơn giản là cơ hội để mọi người ăn, uống và vui chơi</w:t>
      </w:r>
      <w:r w:rsidRPr="00807ACF">
        <w:rPr>
          <w:i/>
        </w:rPr>
        <w:t>.</w:t>
      </w:r>
    </w:p>
    <w:p w14:paraId="38EA5B57" w14:textId="77777777" w:rsidR="00191300" w:rsidRDefault="00191300" w:rsidP="005B2BEC">
      <w:pPr>
        <w:pStyle w:val="ListParagraph"/>
        <w:numPr>
          <w:ilvl w:val="0"/>
          <w:numId w:val="56"/>
        </w:numPr>
        <w:tabs>
          <w:tab w:val="left" w:pos="360"/>
          <w:tab w:val="left" w:pos="2700"/>
          <w:tab w:val="left" w:pos="5400"/>
          <w:tab w:val="left" w:pos="8100"/>
        </w:tabs>
        <w:spacing w:after="160" w:line="300" w:lineRule="auto"/>
        <w:rPr>
          <w:i/>
        </w:rPr>
      </w:pPr>
      <w:r w:rsidRPr="006D3FD5">
        <w:rPr>
          <w:i/>
        </w:rPr>
        <w:t>This new technology might just have the power to save the world from ecological disaster</w:t>
      </w:r>
      <w:r w:rsidRPr="0007368E">
        <w:rPr>
          <w:i/>
        </w:rPr>
        <w:t>.</w:t>
      </w:r>
    </w:p>
    <w:p w14:paraId="11BEDD2B" w14:textId="77777777" w:rsidR="00191300" w:rsidRDefault="00191300" w:rsidP="00BB24B7">
      <w:pPr>
        <w:pStyle w:val="ListParagraph"/>
        <w:tabs>
          <w:tab w:val="left" w:pos="540"/>
          <w:tab w:val="left" w:pos="2700"/>
          <w:tab w:val="left" w:pos="5400"/>
          <w:tab w:val="left" w:pos="8100"/>
        </w:tabs>
        <w:spacing w:line="300" w:lineRule="auto"/>
        <w:ind w:left="0"/>
        <w:rPr>
          <w:i/>
        </w:rPr>
      </w:pPr>
      <w:r w:rsidRPr="00807ACF">
        <w:rPr>
          <w:b/>
        </w:rPr>
        <w:t>Dịch:</w:t>
      </w:r>
      <w:r>
        <w:t xml:space="preserve"> </w:t>
      </w:r>
      <w:r w:rsidRPr="006D3FD5">
        <w:rPr>
          <w:i/>
        </w:rPr>
        <w:t>Công nghệ mới này có thể có sức mạnh để cứu thế giới khỏi thảm họa sinh thái</w:t>
      </w:r>
      <w:r>
        <w:rPr>
          <w:i/>
        </w:rPr>
        <w:t>.</w:t>
      </w:r>
    </w:p>
    <w:p w14:paraId="623775D0" w14:textId="77777777" w:rsidR="00191300" w:rsidRDefault="00191300" w:rsidP="00BB24B7">
      <w:pPr>
        <w:jc w:val="center"/>
        <w:rPr>
          <w:b/>
        </w:rPr>
      </w:pPr>
      <w:r>
        <w:rPr>
          <w:b/>
        </w:rPr>
        <w:t>PHẦN TỔNG KẾT ĐIỂM – SỐ CÂU SAI</w:t>
      </w:r>
    </w:p>
    <w:p w14:paraId="04AF9970" w14:textId="77777777" w:rsidR="00191300" w:rsidRDefault="00191300" w:rsidP="005B2BEC">
      <w:pPr>
        <w:pStyle w:val="ListParagraph"/>
        <w:numPr>
          <w:ilvl w:val="0"/>
          <w:numId w:val="11"/>
        </w:numPr>
        <w:spacing w:after="160" w:line="256" w:lineRule="auto"/>
      </w:pPr>
      <w:r>
        <w:t xml:space="preserve">Số câu đúng: </w:t>
      </w:r>
    </w:p>
    <w:p w14:paraId="5F9E0E3D" w14:textId="77777777" w:rsidR="00191300" w:rsidRDefault="00191300" w:rsidP="005B2BEC">
      <w:pPr>
        <w:pStyle w:val="ListParagraph"/>
        <w:numPr>
          <w:ilvl w:val="0"/>
          <w:numId w:val="11"/>
        </w:numPr>
        <w:spacing w:after="160" w:line="256" w:lineRule="auto"/>
      </w:pPr>
      <w:r>
        <w:t>Số câu sai, câu sai cụ thể (Chép vào vở/sổ ghi chép những điểm ngữ pháp bị sai):</w:t>
      </w:r>
    </w:p>
    <w:p w14:paraId="4D952EF9" w14:textId="77777777" w:rsidR="00191300" w:rsidRDefault="00191300" w:rsidP="00BB24B7">
      <w:pPr>
        <w:pStyle w:val="ListParagraph"/>
        <w:spacing w:line="360" w:lineRule="auto"/>
        <w:ind w:left="0"/>
      </w:pPr>
      <w:r>
        <w:t>………………………………………………………………………………………………………………………………………………………………………………………………………………………………………………………………………………………………………………………………………………………………………………………………………………………………………………………………………………………………………………………………………………………………………………………………………………………………………………………………………………………………………………………………………………………………………………………………………………………………………………………………………………………………………………………………………………………………………………………………………………………………………………………………………………………………………………………………………………………………………………………………………………………………………………………………………</w:t>
      </w:r>
    </w:p>
    <w:p w14:paraId="6F37E71D" w14:textId="77777777" w:rsidR="00191300" w:rsidRDefault="00191300" w:rsidP="005B2BEC">
      <w:pPr>
        <w:pStyle w:val="ListParagraph"/>
        <w:numPr>
          <w:ilvl w:val="0"/>
          <w:numId w:val="11"/>
        </w:numPr>
        <w:spacing w:after="160" w:line="256" w:lineRule="auto"/>
      </w:pPr>
      <w:r>
        <w:t>Tổng điểm:</w:t>
      </w:r>
    </w:p>
    <w:p w14:paraId="0123F938" w14:textId="77777777" w:rsidR="00191300" w:rsidRPr="008F74BD" w:rsidRDefault="00191300" w:rsidP="00BB24B7">
      <w:pPr>
        <w:pStyle w:val="ListParagraph"/>
        <w:tabs>
          <w:tab w:val="left" w:pos="540"/>
          <w:tab w:val="left" w:pos="2700"/>
          <w:tab w:val="left" w:pos="5400"/>
          <w:tab w:val="left" w:pos="8100"/>
        </w:tabs>
        <w:spacing w:line="300" w:lineRule="auto"/>
        <w:ind w:left="0"/>
        <w:rPr>
          <w:i/>
        </w:rPr>
      </w:pP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191300" w:rsidRPr="00FD23DC" w14:paraId="7347272D" w14:textId="77777777" w:rsidTr="00BB24B7">
        <w:trPr>
          <w:trHeight w:val="313"/>
        </w:trPr>
        <w:tc>
          <w:tcPr>
            <w:tcW w:w="3286" w:type="pct"/>
            <w:tcBorders>
              <w:right w:val="single" w:sz="12" w:space="0" w:color="auto"/>
            </w:tcBorders>
          </w:tcPr>
          <w:p w14:paraId="6A319D76"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0C72B35A"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61</w:t>
            </w:r>
          </w:p>
        </w:tc>
        <w:tc>
          <w:tcPr>
            <w:tcW w:w="1714" w:type="pct"/>
            <w:tcBorders>
              <w:top w:val="single" w:sz="12" w:space="0" w:color="auto"/>
              <w:left w:val="single" w:sz="12" w:space="0" w:color="auto"/>
              <w:bottom w:val="single" w:sz="12" w:space="0" w:color="auto"/>
            </w:tcBorders>
          </w:tcPr>
          <w:p w14:paraId="2757445C"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59E64DE5"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0BB6D326" w14:textId="77777777" w:rsidR="00191300" w:rsidRPr="007E2A3E" w:rsidRDefault="00191300" w:rsidP="00BB24B7">
      <w:pPr>
        <w:spacing w:after="60"/>
        <w:rPr>
          <w:b/>
        </w:rPr>
      </w:pPr>
      <w:r w:rsidRPr="007E2A3E">
        <w:rPr>
          <w:b/>
        </w:rPr>
        <w:t xml:space="preserve">I. </w:t>
      </w:r>
      <w:r w:rsidRPr="00902B0E">
        <w:rPr>
          <w:i/>
        </w:rPr>
        <w:t>Choose the word (A, B, C or D) whose underlined part is pronounced differently from the others.</w:t>
      </w:r>
      <w:r w:rsidRPr="007E2A3E">
        <w:rPr>
          <w:b/>
          <w:bCs/>
        </w:rPr>
        <w:t xml:space="preserve"> </w:t>
      </w:r>
    </w:p>
    <w:p w14:paraId="7FCF1E8F" w14:textId="77777777" w:rsidR="00191300" w:rsidRPr="007E1401" w:rsidRDefault="00191300" w:rsidP="005B2BEC">
      <w:pPr>
        <w:numPr>
          <w:ilvl w:val="0"/>
          <w:numId w:val="57"/>
        </w:numPr>
        <w:spacing w:after="60"/>
        <w:rPr>
          <w:bCs/>
        </w:rPr>
      </w:pPr>
      <w:r>
        <w:rPr>
          <w:b/>
          <w:bCs/>
        </w:rPr>
        <w:t xml:space="preserve"> </w:t>
      </w:r>
      <w:r w:rsidRPr="005F3B14">
        <w:rPr>
          <w:b/>
          <w:bCs/>
        </w:rPr>
        <w:t>A.</w:t>
      </w:r>
      <w:r w:rsidRPr="00AA00D9">
        <w:rPr>
          <w:bCs/>
        </w:rPr>
        <w:t xml:space="preserve"> </w:t>
      </w:r>
      <w:r>
        <w:t>m</w:t>
      </w:r>
      <w:r w:rsidRPr="00A31A79">
        <w:rPr>
          <w:b/>
          <w:bCs/>
          <w:u w:val="single"/>
        </w:rPr>
        <w:t>o</w:t>
      </w:r>
      <w:r>
        <w:t>sque</w:t>
      </w:r>
      <w:r w:rsidRPr="00AA00D9">
        <w:rPr>
          <w:bCs/>
        </w:rPr>
        <w:t xml:space="preserve"> /</w:t>
      </w:r>
      <w:r w:rsidRPr="0034165E">
        <w:rPr>
          <w:bCs/>
        </w:rPr>
        <w:t>ɒ</w:t>
      </w:r>
      <w:r w:rsidRPr="00AA00D9">
        <w:rPr>
          <w:shd w:val="clear" w:color="auto" w:fill="FFFFFF"/>
        </w:rPr>
        <w:t>/</w:t>
      </w:r>
      <w:r>
        <w:rPr>
          <w:bCs/>
        </w:rPr>
        <w:t xml:space="preserve">      </w:t>
      </w:r>
      <w:r w:rsidRPr="00800325">
        <w:rPr>
          <w:b/>
          <w:bCs/>
        </w:rPr>
        <w:t>B.</w:t>
      </w:r>
      <w:r w:rsidRPr="00AA00D9">
        <w:rPr>
          <w:bCs/>
        </w:rPr>
        <w:t xml:space="preserve"> </w:t>
      </w:r>
      <w:r w:rsidRPr="00A31A79">
        <w:rPr>
          <w:b/>
          <w:bCs/>
          <w:u w:val="single"/>
        </w:rPr>
        <w:t>o</w:t>
      </w:r>
      <w:r>
        <w:t>ptional</w:t>
      </w:r>
      <w:r>
        <w:rPr>
          <w:bCs/>
        </w:rPr>
        <w:t xml:space="preserve"> /</w:t>
      </w:r>
      <w:r w:rsidRPr="0034165E">
        <w:rPr>
          <w:bCs/>
        </w:rPr>
        <w:t>ɒ</w:t>
      </w:r>
      <w:r>
        <w:rPr>
          <w:bCs/>
        </w:rPr>
        <w:t xml:space="preserve">/      </w:t>
      </w:r>
      <w:r w:rsidRPr="007E1401">
        <w:rPr>
          <w:b/>
          <w:bCs/>
          <w:u w:val="single"/>
        </w:rPr>
        <w:t>C.</w:t>
      </w:r>
      <w:r w:rsidRPr="007E1401">
        <w:rPr>
          <w:bCs/>
        </w:rPr>
        <w:t xml:space="preserve"> </w:t>
      </w:r>
      <w:r w:rsidRPr="007E1401">
        <w:rPr>
          <w:rFonts w:eastAsia="Calibri"/>
          <w:color w:val="000000"/>
        </w:rPr>
        <w:t>n</w:t>
      </w:r>
      <w:r w:rsidRPr="007E1401">
        <w:rPr>
          <w:rFonts w:eastAsia="Calibri"/>
          <w:b/>
          <w:bCs/>
          <w:color w:val="000000"/>
          <w:u w:val="single"/>
        </w:rPr>
        <w:t>o</w:t>
      </w:r>
      <w:r w:rsidRPr="007E1401">
        <w:rPr>
          <w:rFonts w:eastAsia="Calibri"/>
          <w:color w:val="000000"/>
        </w:rPr>
        <w:t>tice</w:t>
      </w:r>
      <w:r w:rsidRPr="007E1401">
        <w:rPr>
          <w:bCs/>
        </w:rPr>
        <w:t xml:space="preserve"> /</w:t>
      </w:r>
      <w:r w:rsidRPr="0034165E">
        <w:rPr>
          <w:bCs/>
        </w:rPr>
        <w:t>əʊ</w:t>
      </w:r>
      <w:r w:rsidRPr="007E1401">
        <w:rPr>
          <w:shd w:val="clear" w:color="auto" w:fill="FFFFFF"/>
        </w:rPr>
        <w:t xml:space="preserve">/  </w:t>
      </w:r>
      <w:r>
        <w:rPr>
          <w:shd w:val="clear" w:color="auto" w:fill="FFFFFF"/>
        </w:rPr>
        <w:t xml:space="preserve">   </w:t>
      </w:r>
      <w:r w:rsidRPr="007E1401">
        <w:rPr>
          <w:b/>
          <w:bCs/>
        </w:rPr>
        <w:t>D.</w:t>
      </w:r>
      <w:r w:rsidRPr="007E1401">
        <w:rPr>
          <w:bCs/>
        </w:rPr>
        <w:t xml:space="preserve"> </w:t>
      </w:r>
      <w:r w:rsidRPr="007E1401">
        <w:rPr>
          <w:rFonts w:eastAsia="Calibri"/>
          <w:color w:val="000000"/>
        </w:rPr>
        <w:t>tr</w:t>
      </w:r>
      <w:r w:rsidRPr="007E1401">
        <w:rPr>
          <w:rFonts w:eastAsia="Calibri"/>
          <w:b/>
          <w:bCs/>
          <w:color w:val="000000"/>
          <w:u w:val="single"/>
        </w:rPr>
        <w:t>o</w:t>
      </w:r>
      <w:r w:rsidRPr="007E1401">
        <w:rPr>
          <w:rFonts w:eastAsia="Calibri"/>
          <w:color w:val="000000"/>
        </w:rPr>
        <w:t>pical</w:t>
      </w:r>
      <w:r w:rsidRPr="007E1401">
        <w:rPr>
          <w:bCs/>
        </w:rPr>
        <w:t xml:space="preserve"> /</w:t>
      </w:r>
      <w:r w:rsidRPr="0034165E">
        <w:rPr>
          <w:bCs/>
        </w:rPr>
        <w:t>ɒ</w:t>
      </w:r>
      <w:r w:rsidRPr="007E1401">
        <w:rPr>
          <w:shd w:val="clear" w:color="auto" w:fill="FFFFFF"/>
        </w:rPr>
        <w:t>/</w:t>
      </w:r>
    </w:p>
    <w:p w14:paraId="47D45846" w14:textId="77777777" w:rsidR="00191300" w:rsidRPr="00A57FAE" w:rsidRDefault="00191300" w:rsidP="005B2BEC">
      <w:pPr>
        <w:numPr>
          <w:ilvl w:val="0"/>
          <w:numId w:val="57"/>
        </w:numPr>
        <w:spacing w:after="60"/>
        <w:ind w:left="180" w:hanging="180"/>
      </w:pPr>
      <w:r>
        <w:rPr>
          <w:b/>
          <w:bCs/>
        </w:rPr>
        <w:t xml:space="preserve"> </w:t>
      </w:r>
      <w:r w:rsidRPr="00F70836">
        <w:rPr>
          <w:b/>
          <w:bCs/>
        </w:rPr>
        <w:t>A.</w:t>
      </w:r>
      <w:r w:rsidRPr="00AA00D9">
        <w:t xml:space="preserve"> </w:t>
      </w:r>
      <w:r>
        <w:t>d</w:t>
      </w:r>
      <w:r w:rsidRPr="00A31A79">
        <w:rPr>
          <w:b/>
          <w:bCs/>
          <w:u w:val="single"/>
        </w:rPr>
        <w:t>i</w:t>
      </w:r>
      <w:r>
        <w:t>fferent</w:t>
      </w:r>
      <w:r w:rsidRPr="00A57FAE">
        <w:t xml:space="preserve"> /</w:t>
      </w:r>
      <w:r w:rsidRPr="0034165E">
        <w:rPr>
          <w:sz w:val="23"/>
          <w:szCs w:val="23"/>
          <w:shd w:val="clear" w:color="auto" w:fill="FFFFFF"/>
        </w:rPr>
        <w:t>ɪ</w:t>
      </w:r>
      <w:r w:rsidRPr="00A57FAE">
        <w:t>/</w:t>
      </w:r>
      <w:r>
        <w:t xml:space="preserve">      </w:t>
      </w:r>
      <w:r w:rsidRPr="00FF6D14">
        <w:rPr>
          <w:b/>
        </w:rPr>
        <w:t>B.</w:t>
      </w:r>
      <w:r w:rsidRPr="00A57FAE">
        <w:t xml:space="preserve"> </w:t>
      </w:r>
      <w:r>
        <w:t>diff</w:t>
      </w:r>
      <w:r w:rsidRPr="00A31A79">
        <w:rPr>
          <w:b/>
          <w:bCs/>
          <w:u w:val="single"/>
        </w:rPr>
        <w:t>i</w:t>
      </w:r>
      <w:r>
        <w:t>cult</w:t>
      </w:r>
      <w:r w:rsidRPr="00A57FAE">
        <w:t xml:space="preserve"> /</w:t>
      </w:r>
      <w:r w:rsidRPr="0034165E">
        <w:rPr>
          <w:sz w:val="23"/>
          <w:szCs w:val="23"/>
          <w:shd w:val="clear" w:color="auto" w:fill="FFFFFF"/>
        </w:rPr>
        <w:t>ɪ</w:t>
      </w:r>
      <w:r w:rsidRPr="00A57FAE">
        <w:t>/</w:t>
      </w:r>
      <w:r>
        <w:t xml:space="preserve">       </w:t>
      </w:r>
      <w:r w:rsidRPr="007E1401">
        <w:rPr>
          <w:b/>
          <w:u w:val="single"/>
        </w:rPr>
        <w:t>C.</w:t>
      </w:r>
      <w:r w:rsidRPr="00A57FAE">
        <w:t xml:space="preserve"> </w:t>
      </w:r>
      <w:r w:rsidRPr="007E1401">
        <w:rPr>
          <w:rFonts w:eastAsia="Calibri"/>
          <w:color w:val="000000"/>
        </w:rPr>
        <w:t>inv</w:t>
      </w:r>
      <w:r w:rsidRPr="007E1401">
        <w:rPr>
          <w:rFonts w:eastAsia="Calibri"/>
          <w:b/>
          <w:bCs/>
          <w:color w:val="000000"/>
          <w:u w:val="single"/>
        </w:rPr>
        <w:t>i</w:t>
      </w:r>
      <w:r w:rsidRPr="007E1401">
        <w:rPr>
          <w:rFonts w:eastAsia="Calibri"/>
          <w:color w:val="000000"/>
        </w:rPr>
        <w:t>te</w:t>
      </w:r>
      <w:r w:rsidRPr="00A57FAE">
        <w:t xml:space="preserve"> /</w:t>
      </w:r>
      <w:r w:rsidRPr="0034165E">
        <w:rPr>
          <w:sz w:val="23"/>
          <w:szCs w:val="23"/>
          <w:shd w:val="clear" w:color="auto" w:fill="FFFFFF"/>
        </w:rPr>
        <w:t>aɪ</w:t>
      </w:r>
      <w:r>
        <w:t xml:space="preserve">/       </w:t>
      </w:r>
      <w:r w:rsidRPr="007E1401">
        <w:rPr>
          <w:b/>
        </w:rPr>
        <w:t>D.</w:t>
      </w:r>
      <w:r w:rsidRPr="00A57FAE">
        <w:t xml:space="preserve"> </w:t>
      </w:r>
      <w:r>
        <w:t>v</w:t>
      </w:r>
      <w:r w:rsidRPr="007E1401">
        <w:rPr>
          <w:b/>
          <w:bCs/>
          <w:u w:val="single"/>
        </w:rPr>
        <w:t>i</w:t>
      </w:r>
      <w:r>
        <w:t>sit</w:t>
      </w:r>
      <w:r w:rsidRPr="00A57FAE">
        <w:t xml:space="preserve"> /</w:t>
      </w:r>
      <w:r w:rsidRPr="0034165E">
        <w:t>ɪ</w:t>
      </w:r>
      <w:r>
        <w:t>/</w:t>
      </w:r>
    </w:p>
    <w:p w14:paraId="384B46E1" w14:textId="77777777" w:rsidR="00191300" w:rsidRPr="00AA00D9" w:rsidRDefault="00191300" w:rsidP="00BB24B7">
      <w:pPr>
        <w:spacing w:after="60"/>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3AEAEA39" w14:textId="77777777" w:rsidR="00191300" w:rsidRPr="005F5DE5" w:rsidRDefault="00191300" w:rsidP="005B2BEC">
      <w:pPr>
        <w:numPr>
          <w:ilvl w:val="0"/>
          <w:numId w:val="57"/>
        </w:numPr>
        <w:spacing w:after="60"/>
        <w:ind w:left="180" w:hanging="180"/>
        <w:rPr>
          <w:bCs/>
        </w:rPr>
      </w:pPr>
      <w:r>
        <w:rPr>
          <w:b/>
          <w:bCs/>
        </w:rPr>
        <w:t xml:space="preserve"> </w:t>
      </w:r>
      <w:r w:rsidRPr="00AA2F5E">
        <w:rPr>
          <w:b/>
          <w:bCs/>
        </w:rPr>
        <w:t>A.</w:t>
      </w:r>
      <w:r w:rsidRPr="005F5DE5">
        <w:rPr>
          <w:bCs/>
        </w:rPr>
        <w:t xml:space="preserve"> </w:t>
      </w:r>
      <w:r w:rsidRPr="007E1401">
        <w:rPr>
          <w:bCs/>
        </w:rPr>
        <w:t>Buddhism</w:t>
      </w:r>
      <w:r w:rsidRPr="005F5DE5">
        <w:rPr>
          <w:bCs/>
        </w:rPr>
        <w:t xml:space="preserve"> /</w:t>
      </w:r>
      <w:r w:rsidRPr="00EF3A0A">
        <w:rPr>
          <w:sz w:val="23"/>
          <w:szCs w:val="23"/>
          <w:shd w:val="clear" w:color="auto" w:fill="FFFFFF"/>
        </w:rPr>
        <w:t>ˈbʊdɪzm</w:t>
      </w:r>
      <w:r w:rsidRPr="005F5DE5">
        <w:rPr>
          <w:shd w:val="clear" w:color="auto" w:fill="FFFFFF"/>
        </w:rPr>
        <w:t>/</w:t>
      </w:r>
      <w:r>
        <w:rPr>
          <w:bCs/>
        </w:rPr>
        <w:tab/>
      </w:r>
      <w:r>
        <w:rPr>
          <w:bCs/>
        </w:rPr>
        <w:tab/>
        <w:t xml:space="preserve">   </w:t>
      </w:r>
      <w:r w:rsidRPr="00F70836">
        <w:rPr>
          <w:b/>
          <w:bCs/>
        </w:rPr>
        <w:t>B.</w:t>
      </w:r>
      <w:r w:rsidRPr="005F5DE5">
        <w:rPr>
          <w:bCs/>
        </w:rPr>
        <w:t xml:space="preserve"> </w:t>
      </w:r>
      <w:r w:rsidRPr="007E1401">
        <w:t>climate</w:t>
      </w:r>
      <w:r w:rsidRPr="005F5DE5">
        <w:rPr>
          <w:bCs/>
        </w:rPr>
        <w:t xml:space="preserve"> /</w:t>
      </w:r>
      <w:r>
        <w:rPr>
          <w:bCs/>
        </w:rPr>
        <w:t xml:space="preserve"> </w:t>
      </w:r>
      <w:r w:rsidRPr="00EF3A0A">
        <w:rPr>
          <w:sz w:val="23"/>
          <w:szCs w:val="23"/>
          <w:shd w:val="clear" w:color="auto" w:fill="FFFFFF"/>
        </w:rPr>
        <w:t>ˈklaɪmɪt</w:t>
      </w:r>
      <w:r>
        <w:rPr>
          <w:sz w:val="23"/>
          <w:szCs w:val="23"/>
          <w:shd w:val="clear" w:color="auto" w:fill="FFFFFF"/>
        </w:rPr>
        <w:t>/</w:t>
      </w:r>
    </w:p>
    <w:p w14:paraId="6128674B" w14:textId="77777777" w:rsidR="00191300" w:rsidRPr="005F5DE5" w:rsidRDefault="00191300" w:rsidP="00BB24B7">
      <w:pPr>
        <w:spacing w:after="60"/>
        <w:ind w:left="180"/>
        <w:rPr>
          <w:bCs/>
        </w:rPr>
      </w:pPr>
      <w:r w:rsidRPr="00897802">
        <w:rPr>
          <w:b/>
          <w:bCs/>
        </w:rPr>
        <w:t xml:space="preserve"> </w:t>
      </w:r>
      <w:r w:rsidRPr="00EF3A0A">
        <w:rPr>
          <w:b/>
          <w:bCs/>
          <w:u w:val="single"/>
        </w:rPr>
        <w:t>C.</w:t>
      </w:r>
      <w:r w:rsidRPr="005F5DE5">
        <w:rPr>
          <w:bCs/>
        </w:rPr>
        <w:t xml:space="preserve"> </w:t>
      </w:r>
      <w:r w:rsidRPr="007E1401">
        <w:t>comprise</w:t>
      </w:r>
      <w:r w:rsidRPr="005F5DE5">
        <w:rPr>
          <w:bCs/>
        </w:rPr>
        <w:t xml:space="preserve"> /</w:t>
      </w:r>
      <w:r w:rsidRPr="00EF3A0A">
        <w:t>kəmˈpraɪz</w:t>
      </w:r>
      <w:r w:rsidRPr="005F5DE5">
        <w:rPr>
          <w:shd w:val="clear" w:color="auto" w:fill="FFFFFF"/>
        </w:rPr>
        <w:t>/</w:t>
      </w:r>
      <w:r>
        <w:rPr>
          <w:bCs/>
        </w:rPr>
        <w:tab/>
        <w:t xml:space="preserve">   </w:t>
      </w:r>
      <w:r>
        <w:rPr>
          <w:bCs/>
        </w:rPr>
        <w:tab/>
        <w:t xml:space="preserve">   </w:t>
      </w:r>
      <w:r w:rsidRPr="00EF3A0A">
        <w:rPr>
          <w:b/>
          <w:bCs/>
        </w:rPr>
        <w:t>D.</w:t>
      </w:r>
      <w:r w:rsidRPr="005F5DE5">
        <w:rPr>
          <w:bCs/>
        </w:rPr>
        <w:t xml:space="preserve"> </w:t>
      </w:r>
      <w:r w:rsidRPr="007E1401">
        <w:t>friendliness</w:t>
      </w:r>
      <w:r w:rsidRPr="005F5DE5">
        <w:rPr>
          <w:bCs/>
        </w:rPr>
        <w:t xml:space="preserve"> /</w:t>
      </w:r>
      <w:r>
        <w:rPr>
          <w:bCs/>
        </w:rPr>
        <w:t xml:space="preserve"> </w:t>
      </w:r>
      <w:r w:rsidRPr="00EF3A0A">
        <w:rPr>
          <w:sz w:val="23"/>
          <w:szCs w:val="23"/>
          <w:shd w:val="clear" w:color="auto" w:fill="FFFFFF"/>
        </w:rPr>
        <w:t>ˈfr</w:t>
      </w:r>
      <w:r>
        <w:rPr>
          <w:sz w:val="23"/>
          <w:szCs w:val="23"/>
          <w:shd w:val="clear" w:color="auto" w:fill="FFFFFF"/>
        </w:rPr>
        <w:t>e</w:t>
      </w:r>
      <w:r w:rsidRPr="00EF3A0A">
        <w:rPr>
          <w:sz w:val="23"/>
          <w:szCs w:val="23"/>
          <w:shd w:val="clear" w:color="auto" w:fill="FFFFFF"/>
        </w:rPr>
        <w:t>ndlɪnɪs</w:t>
      </w:r>
      <w:r>
        <w:rPr>
          <w:sz w:val="23"/>
          <w:szCs w:val="23"/>
          <w:shd w:val="clear" w:color="auto" w:fill="FFFFFF"/>
        </w:rPr>
        <w:t xml:space="preserve"> </w:t>
      </w:r>
      <w:r w:rsidRPr="005F5DE5">
        <w:rPr>
          <w:shd w:val="clear" w:color="auto" w:fill="FFFFFF"/>
        </w:rPr>
        <w:t>/</w:t>
      </w:r>
    </w:p>
    <w:p w14:paraId="660F993C" w14:textId="77777777" w:rsidR="00191300" w:rsidRPr="005F5DE5" w:rsidRDefault="00191300" w:rsidP="005B2BEC">
      <w:pPr>
        <w:numPr>
          <w:ilvl w:val="0"/>
          <w:numId w:val="57"/>
        </w:numPr>
        <w:spacing w:after="60"/>
        <w:ind w:left="180" w:hanging="180"/>
      </w:pPr>
      <w:r w:rsidRPr="00C269E1">
        <w:rPr>
          <w:b/>
          <w:bCs/>
        </w:rPr>
        <w:t xml:space="preserve"> </w:t>
      </w:r>
      <w:r w:rsidRPr="00A20068">
        <w:rPr>
          <w:b/>
          <w:bCs/>
        </w:rPr>
        <w:t>A.</w:t>
      </w:r>
      <w:r w:rsidRPr="005F5DE5">
        <w:rPr>
          <w:bCs/>
        </w:rPr>
        <w:t xml:space="preserve"> </w:t>
      </w:r>
      <w:r w:rsidRPr="007E1401">
        <w:rPr>
          <w:bCs/>
        </w:rPr>
        <w:t>compulsory</w:t>
      </w:r>
      <w:r w:rsidRPr="005F5DE5">
        <w:rPr>
          <w:bCs/>
        </w:rPr>
        <w:t xml:space="preserve"> /</w:t>
      </w:r>
      <w:r w:rsidRPr="0093709C">
        <w:t xml:space="preserve"> </w:t>
      </w:r>
      <w:r w:rsidRPr="00EF3A0A">
        <w:rPr>
          <w:sz w:val="23"/>
          <w:szCs w:val="23"/>
          <w:shd w:val="clear" w:color="auto" w:fill="FFFFFF"/>
        </w:rPr>
        <w:t>kəmˈpʌlsəri</w:t>
      </w:r>
      <w:r w:rsidRPr="005F5DE5">
        <w:rPr>
          <w:shd w:val="clear" w:color="auto" w:fill="FFFFFF"/>
        </w:rPr>
        <w:t>/</w:t>
      </w:r>
      <w:r w:rsidRPr="005F5DE5">
        <w:rPr>
          <w:bCs/>
        </w:rPr>
        <w:tab/>
      </w:r>
      <w:r>
        <w:rPr>
          <w:bCs/>
        </w:rPr>
        <w:t xml:space="preserve">   </w:t>
      </w:r>
      <w:r w:rsidRPr="00EF3A0A">
        <w:rPr>
          <w:b/>
          <w:bCs/>
          <w:u w:val="single"/>
        </w:rPr>
        <w:t>B.</w:t>
      </w:r>
      <w:r w:rsidRPr="005F5DE5">
        <w:t xml:space="preserve"> </w:t>
      </w:r>
      <w:r w:rsidRPr="007E1401">
        <w:t>correspond</w:t>
      </w:r>
      <w:r w:rsidRPr="005F5DE5">
        <w:t xml:space="preserve"> /</w:t>
      </w:r>
      <w:r>
        <w:t xml:space="preserve"> </w:t>
      </w:r>
      <w:r w:rsidRPr="00EF3A0A">
        <w:rPr>
          <w:sz w:val="23"/>
          <w:szCs w:val="23"/>
          <w:shd w:val="clear" w:color="auto" w:fill="FFFFFF"/>
        </w:rPr>
        <w:t>ˌkɒrɪsˈpɒnd</w:t>
      </w:r>
      <w:r>
        <w:rPr>
          <w:sz w:val="23"/>
          <w:szCs w:val="23"/>
          <w:shd w:val="clear" w:color="auto" w:fill="FFFFFF"/>
        </w:rPr>
        <w:t xml:space="preserve"> </w:t>
      </w:r>
      <w:r>
        <w:rPr>
          <w:shd w:val="clear" w:color="auto" w:fill="FFFFFF"/>
        </w:rPr>
        <w:t>/</w:t>
      </w:r>
    </w:p>
    <w:p w14:paraId="7F768FB3" w14:textId="77777777" w:rsidR="00191300" w:rsidRPr="005F5DE5" w:rsidRDefault="00191300" w:rsidP="00BB24B7">
      <w:pPr>
        <w:tabs>
          <w:tab w:val="left" w:pos="360"/>
          <w:tab w:val="left" w:pos="2700"/>
          <w:tab w:val="left" w:pos="5400"/>
          <w:tab w:val="left" w:pos="8100"/>
        </w:tabs>
        <w:spacing w:after="120"/>
      </w:pPr>
      <w:r>
        <w:rPr>
          <w:b/>
        </w:rPr>
        <w:t xml:space="preserve">    </w:t>
      </w:r>
      <w:r w:rsidRPr="00EF3A0A">
        <w:rPr>
          <w:b/>
        </w:rPr>
        <w:t>C.</w:t>
      </w:r>
      <w:r w:rsidRPr="005F5DE5">
        <w:t xml:space="preserve"> </w:t>
      </w:r>
      <w:r w:rsidRPr="007E1401">
        <w:t>impress</w:t>
      </w:r>
      <w:r w:rsidRPr="005F5DE5">
        <w:t xml:space="preserve"> /</w:t>
      </w:r>
      <w:r w:rsidRPr="0093709C">
        <w:t xml:space="preserve"> </w:t>
      </w:r>
      <w:r w:rsidRPr="00EF3A0A">
        <w:rPr>
          <w:sz w:val="23"/>
          <w:szCs w:val="23"/>
          <w:shd w:val="clear" w:color="auto" w:fill="FFFFFF"/>
        </w:rPr>
        <w:t>ɪmˈpr</w:t>
      </w:r>
      <w:r>
        <w:rPr>
          <w:sz w:val="23"/>
          <w:szCs w:val="23"/>
          <w:shd w:val="clear" w:color="auto" w:fill="FFFFFF"/>
        </w:rPr>
        <w:t>e</w:t>
      </w:r>
      <w:r w:rsidRPr="00EF3A0A">
        <w:rPr>
          <w:sz w:val="23"/>
          <w:szCs w:val="23"/>
          <w:shd w:val="clear" w:color="auto" w:fill="FFFFFF"/>
        </w:rPr>
        <w:t>s</w:t>
      </w:r>
      <w:r w:rsidRPr="0093709C">
        <w:rPr>
          <w:sz w:val="23"/>
          <w:szCs w:val="23"/>
          <w:shd w:val="clear" w:color="auto" w:fill="FFFFFF"/>
        </w:rPr>
        <w:t xml:space="preserve"> </w:t>
      </w:r>
      <w:r w:rsidRPr="005F5DE5">
        <w:rPr>
          <w:shd w:val="clear" w:color="auto" w:fill="FFFFFF"/>
        </w:rPr>
        <w:t>/</w:t>
      </w:r>
      <w:r>
        <w:rPr>
          <w:shd w:val="clear" w:color="auto" w:fill="FFFFFF"/>
        </w:rPr>
        <w:t xml:space="preserve">                         </w:t>
      </w:r>
      <w:r w:rsidRPr="009C109E">
        <w:rPr>
          <w:b/>
        </w:rPr>
        <w:t>D.</w:t>
      </w:r>
      <w:r w:rsidRPr="005F5DE5">
        <w:t xml:space="preserve"> </w:t>
      </w:r>
      <w:r w:rsidRPr="007E1401">
        <w:t>divide</w:t>
      </w:r>
      <w:r w:rsidRPr="005F5DE5">
        <w:t xml:space="preserve"> /</w:t>
      </w:r>
      <w:r w:rsidRPr="00EF3A0A">
        <w:rPr>
          <w:sz w:val="23"/>
          <w:szCs w:val="23"/>
          <w:shd w:val="clear" w:color="auto" w:fill="FFFFFF"/>
        </w:rPr>
        <w:t>dɪˈvaɪd</w:t>
      </w:r>
      <w:r w:rsidRPr="0077527B">
        <w:rPr>
          <w:sz w:val="23"/>
          <w:szCs w:val="23"/>
          <w:shd w:val="clear" w:color="auto" w:fill="FFFFFF"/>
        </w:rPr>
        <w:t xml:space="preserve"> </w:t>
      </w:r>
      <w:r w:rsidRPr="005F5DE5">
        <w:rPr>
          <w:shd w:val="clear" w:color="auto" w:fill="FFFFFF"/>
        </w:rPr>
        <w:t>/</w:t>
      </w:r>
    </w:p>
    <w:p w14:paraId="0273BE5E" w14:textId="77777777" w:rsidR="00191300" w:rsidRPr="00902B0E" w:rsidRDefault="00191300" w:rsidP="00BB24B7">
      <w:pPr>
        <w:spacing w:after="60"/>
        <w:rPr>
          <w:i/>
        </w:rPr>
      </w:pPr>
      <w:r w:rsidRPr="009E05DC">
        <w:rPr>
          <w:b/>
        </w:rPr>
        <w:t xml:space="preserve">III. </w:t>
      </w:r>
      <w:r w:rsidRPr="00902B0E">
        <w:rPr>
          <w:i/>
        </w:rPr>
        <w:t>Choose the word or phrase (A, B, C or D) that best fits the blank space in each sentence</w:t>
      </w:r>
    </w:p>
    <w:p w14:paraId="2D5AC4D6" w14:textId="77777777" w:rsidR="00191300" w:rsidRPr="000B6662" w:rsidRDefault="00191300" w:rsidP="005B2BEC">
      <w:pPr>
        <w:pStyle w:val="ListParagraph"/>
        <w:numPr>
          <w:ilvl w:val="0"/>
          <w:numId w:val="57"/>
        </w:numPr>
        <w:spacing w:after="160"/>
        <w:ind w:left="180" w:hanging="180"/>
      </w:pPr>
      <w:r>
        <w:rPr>
          <w:b/>
        </w:rPr>
        <w:t xml:space="preserve"> C</w:t>
      </w:r>
      <w:r w:rsidRPr="00CC2D46">
        <w:rPr>
          <w:b/>
        </w:rPr>
        <w:t>.</w:t>
      </w:r>
      <w:r>
        <w:rPr>
          <w:b/>
        </w:rPr>
        <w:t xml:space="preserve"> majority:</w:t>
      </w:r>
      <w:r>
        <w:t xml:space="preserve"> Kiểm tra từ vựng: kind (loại), </w:t>
      </w:r>
      <w:r>
        <w:rPr>
          <w:iCs/>
        </w:rPr>
        <w:t>aspect (khía cạnh), majority (đa số), priority (ưu tiên).</w:t>
      </w:r>
    </w:p>
    <w:p w14:paraId="0E3E116D" w14:textId="77777777" w:rsidR="00191300" w:rsidRDefault="00191300" w:rsidP="00BB24B7">
      <w:pPr>
        <w:pStyle w:val="ListParagraph"/>
        <w:ind w:left="0"/>
      </w:pPr>
      <w:r>
        <w:rPr>
          <w:b/>
        </w:rPr>
        <w:t>Dịch:</w:t>
      </w:r>
      <w:r>
        <w:rPr>
          <w:i/>
        </w:rPr>
        <w:t xml:space="preserve"> </w:t>
      </w:r>
      <w:r w:rsidRPr="00A90597">
        <w:rPr>
          <w:i/>
        </w:rPr>
        <w:t xml:space="preserve">  </w:t>
      </w:r>
      <w:r w:rsidRPr="000B6662">
        <w:rPr>
          <w:i/>
        </w:rPr>
        <w:t xml:space="preserve">Ở London, </w:t>
      </w:r>
      <w:r w:rsidRPr="00D75D5F">
        <w:rPr>
          <w:b/>
          <w:bCs/>
          <w:i/>
        </w:rPr>
        <w:t>phần lớn</w:t>
      </w:r>
      <w:r w:rsidRPr="000B6662">
        <w:rPr>
          <w:i/>
        </w:rPr>
        <w:t xml:space="preserve"> người dân sống ở ngoại ô.</w:t>
      </w:r>
      <w:r w:rsidRPr="00A90597">
        <w:rPr>
          <w:i/>
        </w:rPr>
        <w:t xml:space="preserve">                                      </w:t>
      </w:r>
    </w:p>
    <w:p w14:paraId="7E2F383E" w14:textId="77777777" w:rsidR="00191300" w:rsidRDefault="00191300" w:rsidP="005B2BEC">
      <w:pPr>
        <w:pStyle w:val="ListParagraph"/>
        <w:numPr>
          <w:ilvl w:val="0"/>
          <w:numId w:val="57"/>
        </w:numPr>
        <w:spacing w:after="160"/>
        <w:ind w:left="180" w:hanging="180"/>
        <w:rPr>
          <w:i/>
        </w:rPr>
      </w:pPr>
      <w:r>
        <w:rPr>
          <w:b/>
        </w:rPr>
        <w:t xml:space="preserve"> B</w:t>
      </w:r>
      <w:r w:rsidRPr="00902B0E">
        <w:rPr>
          <w:b/>
        </w:rPr>
        <w:t>.</w:t>
      </w:r>
      <w:r>
        <w:rPr>
          <w:b/>
        </w:rPr>
        <w:t xml:space="preserve"> of: </w:t>
      </w:r>
      <w:r>
        <w:t>Ta có: in the east/ north/ south of [tên quốc gia]: phía nào của nước nào đó</w:t>
      </w:r>
      <w:r w:rsidRPr="00B33CB8">
        <w:rPr>
          <w:i/>
        </w:rPr>
        <w:t xml:space="preserve">. </w:t>
      </w:r>
    </w:p>
    <w:p w14:paraId="748DA4D2" w14:textId="77777777" w:rsidR="00191300" w:rsidRPr="009877AB" w:rsidRDefault="00191300" w:rsidP="005B2BEC">
      <w:pPr>
        <w:pStyle w:val="ListParagraph"/>
        <w:numPr>
          <w:ilvl w:val="0"/>
          <w:numId w:val="57"/>
        </w:numPr>
        <w:spacing w:after="60"/>
        <w:ind w:left="180" w:hanging="180"/>
        <w:rPr>
          <w:i/>
        </w:rPr>
      </w:pPr>
      <w:r>
        <w:rPr>
          <w:b/>
        </w:rPr>
        <w:t xml:space="preserve"> B</w:t>
      </w:r>
      <w:r w:rsidRPr="00902B0E">
        <w:rPr>
          <w:b/>
        </w:rPr>
        <w:t>.</w:t>
      </w:r>
      <w:r>
        <w:rPr>
          <w:b/>
        </w:rPr>
        <w:t xml:space="preserve"> encourage:</w:t>
      </w:r>
      <w:r>
        <w:t xml:space="preserve"> Kiểm tra từ vựng: expect (dự kiến), warn (cảnh báo), advise (khuyên), encourage (khuyến khích)</w:t>
      </w:r>
    </w:p>
    <w:p w14:paraId="78F907B1" w14:textId="77777777" w:rsidR="00191300" w:rsidRPr="00C7279A" w:rsidRDefault="00191300" w:rsidP="00BB24B7">
      <w:pPr>
        <w:pStyle w:val="ListParagraph"/>
        <w:spacing w:after="60"/>
        <w:ind w:left="0"/>
        <w:rPr>
          <w:i/>
        </w:rPr>
      </w:pPr>
      <w:r w:rsidRPr="009877AB">
        <w:rPr>
          <w:b/>
        </w:rPr>
        <w:t>Dịch:</w:t>
      </w:r>
      <w:r>
        <w:t xml:space="preserve"> </w:t>
      </w:r>
      <w:r w:rsidRPr="00D75D5F">
        <w:rPr>
          <w:bCs/>
          <w:i/>
        </w:rPr>
        <w:t xml:space="preserve">Mặc đồng phục </w:t>
      </w:r>
      <w:r w:rsidRPr="00D75D5F">
        <w:rPr>
          <w:b/>
          <w:i/>
        </w:rPr>
        <w:t>khuyến khích</w:t>
      </w:r>
      <w:r w:rsidRPr="00D75D5F">
        <w:rPr>
          <w:bCs/>
          <w:i/>
        </w:rPr>
        <w:t xml:space="preserve"> học sinh tự hào về trường của mình.</w:t>
      </w:r>
      <w:r>
        <w:t xml:space="preserve">        </w:t>
      </w:r>
    </w:p>
    <w:p w14:paraId="04A917CD" w14:textId="77777777" w:rsidR="00191300" w:rsidRDefault="00191300" w:rsidP="005B2BEC">
      <w:pPr>
        <w:pStyle w:val="ListParagraph"/>
        <w:numPr>
          <w:ilvl w:val="0"/>
          <w:numId w:val="57"/>
        </w:numPr>
        <w:spacing w:after="60"/>
        <w:ind w:left="187" w:hanging="180"/>
      </w:pPr>
      <w:r>
        <w:rPr>
          <w:b/>
          <w:i/>
        </w:rPr>
        <w:t xml:space="preserve"> </w:t>
      </w:r>
      <w:r>
        <w:rPr>
          <w:b/>
        </w:rPr>
        <w:t>B</w:t>
      </w:r>
      <w:r w:rsidRPr="00902B0E">
        <w:rPr>
          <w:b/>
        </w:rPr>
        <w:t>.</w:t>
      </w:r>
      <w:r>
        <w:rPr>
          <w:b/>
        </w:rPr>
        <w:t xml:space="preserve"> because:</w:t>
      </w:r>
      <w:r>
        <w:t xml:space="preserve"> </w:t>
      </w:r>
      <w:r w:rsidRPr="003F18EB">
        <w:t>Kiểm tra từ nối</w:t>
      </w:r>
    </w:p>
    <w:p w14:paraId="6602C8BF" w14:textId="77777777" w:rsidR="00191300" w:rsidRPr="003F18EB" w:rsidRDefault="00191300" w:rsidP="00BB24B7">
      <w:pPr>
        <w:pStyle w:val="ListParagraph"/>
        <w:spacing w:after="60"/>
        <w:ind w:left="0"/>
      </w:pPr>
      <w:r w:rsidRPr="003F18EB">
        <w:rPr>
          <w:b/>
        </w:rPr>
        <w:t>Dịch:</w:t>
      </w:r>
      <w:r>
        <w:t xml:space="preserve"> </w:t>
      </w:r>
      <w:r w:rsidRPr="007A5DDA">
        <w:rPr>
          <w:i/>
        </w:rPr>
        <w:t xml:space="preserve">8. Một số người trong chúng tôi đã ngủ rất say </w:t>
      </w:r>
      <w:r w:rsidRPr="007A5DDA">
        <w:rPr>
          <w:b/>
          <w:bCs/>
          <w:i/>
        </w:rPr>
        <w:t>vì</w:t>
      </w:r>
      <w:r w:rsidRPr="007A5DDA">
        <w:rPr>
          <w:i/>
        </w:rPr>
        <w:t xml:space="preserve"> ở đó rất yên bình và tĩnh lặng</w:t>
      </w:r>
      <w:r>
        <w:rPr>
          <w:i/>
        </w:rPr>
        <w:t>.</w:t>
      </w:r>
    </w:p>
    <w:p w14:paraId="13DC26D9" w14:textId="77777777" w:rsidR="00191300" w:rsidRDefault="00191300" w:rsidP="005B2BEC">
      <w:pPr>
        <w:pStyle w:val="ListParagraph"/>
        <w:numPr>
          <w:ilvl w:val="0"/>
          <w:numId w:val="57"/>
        </w:numPr>
        <w:spacing w:after="60" w:line="300" w:lineRule="auto"/>
        <w:ind w:left="180" w:hanging="180"/>
      </w:pPr>
      <w:r>
        <w:rPr>
          <w:b/>
        </w:rPr>
        <w:t xml:space="preserve"> A</w:t>
      </w:r>
      <w:r w:rsidRPr="00EC1487">
        <w:rPr>
          <w:b/>
        </w:rPr>
        <w:t>.</w:t>
      </w:r>
      <w:r>
        <w:rPr>
          <w:b/>
        </w:rPr>
        <w:t xml:space="preserve"> pollution:</w:t>
      </w:r>
      <w:r>
        <w:t xml:space="preserve"> Kiểm tra từ vựng: pollution (sự ô nhiễm), natural disaster (thiên tai), traditional festival (lễ hội truyền thống), collection (bộ sưu tập). </w:t>
      </w:r>
    </w:p>
    <w:p w14:paraId="7FCB160A" w14:textId="77777777" w:rsidR="00191300" w:rsidRPr="007A5DDA" w:rsidRDefault="00191300" w:rsidP="00BB24B7">
      <w:pPr>
        <w:pStyle w:val="ListParagraph"/>
        <w:spacing w:after="60" w:line="300" w:lineRule="auto"/>
        <w:ind w:left="0"/>
        <w:rPr>
          <w:i/>
          <w:iCs/>
        </w:rPr>
      </w:pPr>
      <w:r>
        <w:rPr>
          <w:b/>
        </w:rPr>
        <w:t>Dịch:</w:t>
      </w:r>
      <w:r>
        <w:t xml:space="preserve"> </w:t>
      </w:r>
      <w:r w:rsidRPr="007A5DDA">
        <w:rPr>
          <w:i/>
          <w:iCs/>
        </w:rPr>
        <w:t xml:space="preserve">Hầu hết </w:t>
      </w:r>
      <w:r w:rsidRPr="00F7420C">
        <w:rPr>
          <w:b/>
          <w:bCs/>
          <w:i/>
          <w:iCs/>
        </w:rPr>
        <w:t>sự ô nhiễm</w:t>
      </w:r>
      <w:r w:rsidRPr="007A5DDA">
        <w:rPr>
          <w:i/>
          <w:iCs/>
        </w:rPr>
        <w:t xml:space="preserve"> này đến từ đất, có nghĩa là nó đến từ con người.</w:t>
      </w:r>
    </w:p>
    <w:p w14:paraId="2D197B37" w14:textId="77777777" w:rsidR="00191300" w:rsidRPr="0013694A" w:rsidRDefault="00191300" w:rsidP="005B2BEC">
      <w:pPr>
        <w:pStyle w:val="ListParagraph"/>
        <w:numPr>
          <w:ilvl w:val="0"/>
          <w:numId w:val="57"/>
        </w:numPr>
        <w:spacing w:after="60" w:line="300" w:lineRule="auto"/>
        <w:rPr>
          <w:i/>
        </w:rPr>
      </w:pPr>
      <w:r>
        <w:rPr>
          <w:b/>
        </w:rPr>
        <w:lastRenderedPageBreak/>
        <w:t>C</w:t>
      </w:r>
      <w:r w:rsidRPr="00EC1487">
        <w:rPr>
          <w:b/>
        </w:rPr>
        <w:t>.</w:t>
      </w:r>
      <w:r>
        <w:rPr>
          <w:b/>
        </w:rPr>
        <w:t xml:space="preserve"> was invited:</w:t>
      </w:r>
      <w:r>
        <w:t xml:space="preserve"> Câu bị động ở thì quá khứ đơn.</w:t>
      </w:r>
    </w:p>
    <w:p w14:paraId="4598B0F1" w14:textId="77777777" w:rsidR="00191300" w:rsidRPr="0013694A" w:rsidRDefault="00191300" w:rsidP="00BB24B7">
      <w:pPr>
        <w:pStyle w:val="ListParagraph"/>
        <w:spacing w:after="60" w:line="300" w:lineRule="auto"/>
        <w:ind w:left="0"/>
        <w:jc w:val="center"/>
        <w:rPr>
          <w:i/>
          <w:iCs/>
        </w:rPr>
      </w:pPr>
      <w:r w:rsidRPr="0013694A">
        <w:rPr>
          <w:b/>
          <w:i/>
          <w:iCs/>
        </w:rPr>
        <w:t>S + was/were + V</w:t>
      </w:r>
      <w:r w:rsidRPr="0013694A">
        <w:rPr>
          <w:b/>
          <w:i/>
          <w:iCs/>
          <w:vertAlign w:val="superscript"/>
        </w:rPr>
        <w:t>3</w:t>
      </w:r>
      <w:r w:rsidRPr="0013694A">
        <w:rPr>
          <w:b/>
          <w:i/>
          <w:iCs/>
        </w:rPr>
        <w:t xml:space="preserve"> + …+ (by O)</w:t>
      </w:r>
    </w:p>
    <w:p w14:paraId="0DC8DDBA" w14:textId="77777777" w:rsidR="00191300" w:rsidRPr="009E1B25" w:rsidRDefault="00191300" w:rsidP="005B2BEC">
      <w:pPr>
        <w:pStyle w:val="ListParagraph"/>
        <w:numPr>
          <w:ilvl w:val="0"/>
          <w:numId w:val="57"/>
        </w:numPr>
        <w:spacing w:after="60" w:line="300" w:lineRule="auto"/>
        <w:rPr>
          <w:iCs/>
        </w:rPr>
      </w:pPr>
      <w:r>
        <w:rPr>
          <w:b/>
        </w:rPr>
        <w:t xml:space="preserve">B. to look: </w:t>
      </w:r>
      <w:r>
        <w:t xml:space="preserve">Ta có: </w:t>
      </w:r>
      <w:r w:rsidRPr="009E1B25">
        <w:rPr>
          <w:i/>
          <w:iCs/>
        </w:rPr>
        <w:t>learn + to V</w:t>
      </w:r>
      <w:r>
        <w:rPr>
          <w:i/>
        </w:rPr>
        <w:t xml:space="preserve">: </w:t>
      </w:r>
      <w:r w:rsidRPr="009E1B25">
        <w:rPr>
          <w:iCs/>
        </w:rPr>
        <w:t>học làm gì đó.</w:t>
      </w:r>
    </w:p>
    <w:p w14:paraId="6DEEE9AE" w14:textId="77777777" w:rsidR="00191300" w:rsidRPr="001030C4" w:rsidRDefault="00191300" w:rsidP="005B2BEC">
      <w:pPr>
        <w:pStyle w:val="ListParagraph"/>
        <w:numPr>
          <w:ilvl w:val="0"/>
          <w:numId w:val="57"/>
        </w:numPr>
        <w:spacing w:after="60" w:line="300" w:lineRule="auto"/>
        <w:rPr>
          <w:i/>
        </w:rPr>
      </w:pPr>
      <w:r>
        <w:rPr>
          <w:b/>
        </w:rPr>
        <w:t xml:space="preserve">B. drought: </w:t>
      </w:r>
      <w:r>
        <w:t xml:space="preserve">Kiểm tra từ vựng: flood (lũ lụt), drought (hạn hán), solar energy (năng lượng mặt trời), pollutant (chất ô nhiễm). </w:t>
      </w:r>
    </w:p>
    <w:p w14:paraId="0187B27F" w14:textId="77777777" w:rsidR="00191300" w:rsidRPr="006B0AB4" w:rsidRDefault="00191300" w:rsidP="00BB24B7">
      <w:pPr>
        <w:pStyle w:val="ListParagraph"/>
        <w:spacing w:after="60" w:line="300" w:lineRule="auto"/>
        <w:ind w:left="0"/>
        <w:rPr>
          <w:i/>
        </w:rPr>
      </w:pPr>
      <w:r>
        <w:rPr>
          <w:b/>
        </w:rPr>
        <w:t>Dịch:</w:t>
      </w:r>
      <w:r>
        <w:rPr>
          <w:i/>
        </w:rPr>
        <w:t xml:space="preserve"> </w:t>
      </w:r>
      <w:r w:rsidRPr="001030C4">
        <w:rPr>
          <w:i/>
        </w:rPr>
        <w:t xml:space="preserve">Rừng nhiệt đới cũng làm giảm </w:t>
      </w:r>
      <w:r w:rsidRPr="001030C4">
        <w:rPr>
          <w:b/>
          <w:bCs/>
          <w:i/>
        </w:rPr>
        <w:t>hạn hán</w:t>
      </w:r>
      <w:r w:rsidRPr="001030C4">
        <w:rPr>
          <w:i/>
        </w:rPr>
        <w:t>, giữ nước sạch và làm chậm Hiệu ứng nhà kính</w:t>
      </w:r>
      <w:r>
        <w:rPr>
          <w:i/>
        </w:rPr>
        <w:t>.</w:t>
      </w:r>
    </w:p>
    <w:p w14:paraId="4DD77665" w14:textId="77777777" w:rsidR="00191300" w:rsidRDefault="00191300" w:rsidP="005B2BEC">
      <w:pPr>
        <w:pStyle w:val="ListParagraph"/>
        <w:numPr>
          <w:ilvl w:val="0"/>
          <w:numId w:val="57"/>
        </w:numPr>
        <w:spacing w:after="60" w:line="300" w:lineRule="auto"/>
      </w:pPr>
      <w:r w:rsidRPr="001030C4">
        <w:rPr>
          <w:b/>
        </w:rPr>
        <w:t>D. I'm sorry to hear that</w:t>
      </w:r>
      <w:r>
        <w:rPr>
          <w:b/>
        </w:rPr>
        <w:t>:</w:t>
      </w:r>
      <w:r>
        <w:t xml:space="preserve"> Câu hội thoại thực tế. Tỏ sự thương tiếc khi một tin buồn. </w:t>
      </w:r>
    </w:p>
    <w:p w14:paraId="5DE5ECBD" w14:textId="77777777" w:rsidR="00191300" w:rsidRDefault="00191300" w:rsidP="00BB24B7">
      <w:pPr>
        <w:pStyle w:val="ListParagraph"/>
        <w:spacing w:after="60" w:line="300" w:lineRule="auto"/>
        <w:ind w:left="0"/>
      </w:pPr>
      <w:r>
        <w:rPr>
          <w:b/>
        </w:rPr>
        <w:t>Dịch:</w:t>
      </w:r>
      <w:r>
        <w:t xml:space="preserve"> </w:t>
      </w:r>
      <w:r w:rsidRPr="003E6C0E">
        <w:rPr>
          <w:i/>
        </w:rPr>
        <w:t xml:space="preserve">Bộ phim "Parasite" có </w:t>
      </w:r>
      <w:r w:rsidRPr="00C06591">
        <w:rPr>
          <w:b/>
          <w:i/>
        </w:rPr>
        <w:t>được đề cử</w:t>
      </w:r>
      <w:r w:rsidRPr="003E6C0E">
        <w:rPr>
          <w:i/>
        </w:rPr>
        <w:t xml:space="preserve"> giải Oscar không?</w:t>
      </w:r>
    </w:p>
    <w:p w14:paraId="58B7F11D" w14:textId="77777777" w:rsidR="00191300" w:rsidRDefault="00191300" w:rsidP="005B2BEC">
      <w:pPr>
        <w:pStyle w:val="ListParagraph"/>
        <w:numPr>
          <w:ilvl w:val="0"/>
          <w:numId w:val="57"/>
        </w:numPr>
        <w:spacing w:after="160" w:line="300" w:lineRule="auto"/>
      </w:pPr>
      <w:r w:rsidRPr="00C86BC4">
        <w:rPr>
          <w:b/>
        </w:rPr>
        <w:t>D. I'm afraid we can't</w:t>
      </w:r>
      <w:r>
        <w:rPr>
          <w:b/>
        </w:rPr>
        <w:t>.</w:t>
      </w:r>
      <w:r>
        <w:t xml:space="preserve"> Câu hội thoại trực tiếp. Chọn câu phù hợp với ngữ cảnh. </w:t>
      </w:r>
    </w:p>
    <w:p w14:paraId="23A9D94D" w14:textId="77777777" w:rsidR="00191300" w:rsidRDefault="00191300" w:rsidP="00BB24B7">
      <w:pPr>
        <w:pStyle w:val="ListParagraph"/>
        <w:spacing w:line="300" w:lineRule="auto"/>
        <w:ind w:left="0"/>
        <w:rPr>
          <w:i/>
        </w:rPr>
      </w:pPr>
      <w:r>
        <w:rPr>
          <w:b/>
        </w:rPr>
        <w:t>Dịch:</w:t>
      </w:r>
      <w:r>
        <w:t xml:space="preserve"> </w:t>
      </w:r>
      <w:r>
        <w:rPr>
          <w:i/>
        </w:rPr>
        <w:t>“Ngày mai chúng ta đi chèo thuyền nhé?”</w:t>
      </w:r>
    </w:p>
    <w:p w14:paraId="46022ACD" w14:textId="77777777" w:rsidR="00191300" w:rsidRPr="0075773B" w:rsidRDefault="00191300" w:rsidP="00BB24B7">
      <w:pPr>
        <w:pStyle w:val="ListParagraph"/>
        <w:spacing w:line="300" w:lineRule="auto"/>
        <w:ind w:left="0"/>
        <w:rPr>
          <w:i/>
        </w:rPr>
      </w:pPr>
      <w:r>
        <w:rPr>
          <w:i/>
        </w:rPr>
        <w:t xml:space="preserve">           “</w:t>
      </w:r>
      <w:r w:rsidRPr="00C86BC4">
        <w:rPr>
          <w:b/>
          <w:bCs/>
          <w:i/>
        </w:rPr>
        <w:t>Tôi e là chúng ta không thể đi rồi</w:t>
      </w:r>
      <w:r>
        <w:rPr>
          <w:i/>
        </w:rPr>
        <w:t>. Bản tin thời tiết nói rằng có một cơn bão đang đến.”</w:t>
      </w:r>
    </w:p>
    <w:p w14:paraId="5C30CD6B" w14:textId="77777777" w:rsidR="00191300" w:rsidRPr="00770F65" w:rsidRDefault="00191300" w:rsidP="00BB24B7">
      <w:pPr>
        <w:spacing w:line="300" w:lineRule="auto"/>
        <w:rPr>
          <w:b/>
        </w:rPr>
      </w:pPr>
      <w:r w:rsidRPr="00770F65">
        <w:rPr>
          <w:b/>
        </w:rPr>
        <w:t xml:space="preserve">IV. </w:t>
      </w:r>
      <w:r w:rsidRPr="00BE2A40">
        <w:rPr>
          <w:i/>
        </w:rPr>
        <w:t>Choose the best answer (A, B, C or D) for the following picture or sign.</w:t>
      </w:r>
    </w:p>
    <w:p w14:paraId="57455EA2" w14:textId="77777777" w:rsidR="00191300" w:rsidRPr="00157E38" w:rsidRDefault="00191300" w:rsidP="005B2BEC">
      <w:pPr>
        <w:pStyle w:val="ListParagraph"/>
        <w:numPr>
          <w:ilvl w:val="0"/>
          <w:numId w:val="57"/>
        </w:numPr>
        <w:spacing w:after="160" w:line="300" w:lineRule="auto"/>
        <w:rPr>
          <w:b/>
        </w:rPr>
      </w:pPr>
      <w:r>
        <w:rPr>
          <w:b/>
        </w:rPr>
        <w:t xml:space="preserve">Biển báo có nghĩa là: </w:t>
      </w:r>
    </w:p>
    <w:p w14:paraId="1B4C41BF" w14:textId="77777777" w:rsidR="00191300" w:rsidRPr="00E60D91" w:rsidRDefault="00191300" w:rsidP="005B2BEC">
      <w:pPr>
        <w:pStyle w:val="ListParagraph"/>
        <w:numPr>
          <w:ilvl w:val="0"/>
          <w:numId w:val="12"/>
        </w:numPr>
        <w:spacing w:after="160" w:line="300" w:lineRule="auto"/>
      </w:pPr>
      <w:r>
        <w:t>Cấm xe tải</w:t>
      </w:r>
      <w:r w:rsidRPr="00E60D91">
        <w:t>.</w:t>
      </w:r>
    </w:p>
    <w:p w14:paraId="57830E82" w14:textId="77777777" w:rsidR="00191300" w:rsidRPr="00CC2A74" w:rsidRDefault="00191300" w:rsidP="005B2BEC">
      <w:pPr>
        <w:pStyle w:val="ListParagraph"/>
        <w:numPr>
          <w:ilvl w:val="0"/>
          <w:numId w:val="12"/>
        </w:numPr>
        <w:spacing w:after="160" w:line="300" w:lineRule="auto"/>
      </w:pPr>
      <w:r>
        <w:t>Khu vực cấm xe tải đi qua.</w:t>
      </w:r>
    </w:p>
    <w:p w14:paraId="59D06E10" w14:textId="77777777" w:rsidR="00191300" w:rsidRPr="00470888" w:rsidRDefault="00191300" w:rsidP="005B2BEC">
      <w:pPr>
        <w:pStyle w:val="ListParagraph"/>
        <w:numPr>
          <w:ilvl w:val="0"/>
          <w:numId w:val="12"/>
        </w:numPr>
        <w:spacing w:after="160" w:line="300" w:lineRule="auto"/>
      </w:pPr>
      <w:r>
        <w:t>Xe tải phải nhường đường cho xe khác</w:t>
      </w:r>
      <w:r w:rsidRPr="00470888">
        <w:t>.</w:t>
      </w:r>
    </w:p>
    <w:p w14:paraId="2C1B37AD" w14:textId="77777777" w:rsidR="00191300" w:rsidRDefault="00191300" w:rsidP="005B2BEC">
      <w:pPr>
        <w:pStyle w:val="ListParagraph"/>
        <w:numPr>
          <w:ilvl w:val="0"/>
          <w:numId w:val="12"/>
        </w:numPr>
        <w:spacing w:after="160" w:line="300" w:lineRule="auto"/>
      </w:pPr>
      <w:r>
        <w:rPr>
          <w:b/>
          <w:i/>
        </w:rPr>
        <w:t>Dốc phía trước</w:t>
      </w:r>
      <w:r>
        <w:t>.</w:t>
      </w:r>
    </w:p>
    <w:p w14:paraId="2B33B5D9" w14:textId="77777777" w:rsidR="00191300" w:rsidRPr="00CB0127" w:rsidRDefault="00191300" w:rsidP="00BB24B7">
      <w:pPr>
        <w:pStyle w:val="ListParagraph"/>
        <w:spacing w:line="300" w:lineRule="auto"/>
      </w:pPr>
    </w:p>
    <w:p w14:paraId="79D4230A" w14:textId="77777777" w:rsidR="00191300" w:rsidRDefault="00191300" w:rsidP="005B2BEC">
      <w:pPr>
        <w:pStyle w:val="ListParagraph"/>
        <w:numPr>
          <w:ilvl w:val="0"/>
          <w:numId w:val="57"/>
        </w:numPr>
        <w:spacing w:after="160" w:line="300" w:lineRule="auto"/>
      </w:pPr>
      <w:r>
        <w:rPr>
          <w:b/>
        </w:rPr>
        <w:t xml:space="preserve">Biển báo có nghĩa là: </w:t>
      </w:r>
    </w:p>
    <w:p w14:paraId="5A513556" w14:textId="77777777" w:rsidR="00191300" w:rsidRPr="00A6273B" w:rsidRDefault="00191300" w:rsidP="005B2BEC">
      <w:pPr>
        <w:pStyle w:val="ListParagraph"/>
        <w:numPr>
          <w:ilvl w:val="0"/>
          <w:numId w:val="13"/>
        </w:numPr>
        <w:spacing w:after="160" w:line="300" w:lineRule="auto"/>
        <w:rPr>
          <w:bCs/>
          <w:iCs/>
        </w:rPr>
      </w:pPr>
      <w:r>
        <w:rPr>
          <w:bCs/>
          <w:iCs/>
        </w:rPr>
        <w:t>Khu vực xây dựng phía trước.</w:t>
      </w:r>
    </w:p>
    <w:p w14:paraId="78780413" w14:textId="77777777" w:rsidR="00191300" w:rsidRPr="00EA435F" w:rsidRDefault="00191300" w:rsidP="005B2BEC">
      <w:pPr>
        <w:pStyle w:val="ListParagraph"/>
        <w:numPr>
          <w:ilvl w:val="0"/>
          <w:numId w:val="13"/>
        </w:numPr>
        <w:spacing w:after="160" w:line="300" w:lineRule="auto"/>
      </w:pPr>
      <w:r>
        <w:t>Bệnh viện phía trước</w:t>
      </w:r>
    </w:p>
    <w:p w14:paraId="2F4132F5" w14:textId="77777777" w:rsidR="00191300" w:rsidRPr="00A6273B" w:rsidRDefault="00191300" w:rsidP="005B2BEC">
      <w:pPr>
        <w:pStyle w:val="ListParagraph"/>
        <w:numPr>
          <w:ilvl w:val="0"/>
          <w:numId w:val="13"/>
        </w:numPr>
        <w:spacing w:after="160" w:line="300" w:lineRule="auto"/>
        <w:rPr>
          <w:b/>
          <w:bCs/>
          <w:i/>
          <w:iCs/>
        </w:rPr>
      </w:pPr>
      <w:r>
        <w:rPr>
          <w:b/>
          <w:bCs/>
          <w:i/>
          <w:iCs/>
        </w:rPr>
        <w:t>Vòng xuyến</w:t>
      </w:r>
      <w:r w:rsidRPr="00A6273B">
        <w:rPr>
          <w:b/>
          <w:bCs/>
          <w:i/>
          <w:iCs/>
        </w:rPr>
        <w:t xml:space="preserve"> phía trước</w:t>
      </w:r>
    </w:p>
    <w:p w14:paraId="734CA3C3" w14:textId="77777777" w:rsidR="00191300" w:rsidRDefault="00191300" w:rsidP="005B2BEC">
      <w:pPr>
        <w:pStyle w:val="ListParagraph"/>
        <w:numPr>
          <w:ilvl w:val="0"/>
          <w:numId w:val="13"/>
        </w:numPr>
        <w:spacing w:after="160" w:line="300" w:lineRule="auto"/>
      </w:pPr>
      <w:r>
        <w:t>Đường sắt băng qua phía trước.</w:t>
      </w:r>
    </w:p>
    <w:p w14:paraId="5E3369F9" w14:textId="77777777" w:rsidR="00191300" w:rsidRDefault="00191300" w:rsidP="00BB24B7">
      <w:pPr>
        <w:spacing w:line="264" w:lineRule="auto"/>
        <w:rPr>
          <w:i/>
        </w:rPr>
      </w:pPr>
      <w:r w:rsidRPr="00770F65">
        <w:rPr>
          <w:b/>
        </w:rPr>
        <w:t xml:space="preserve">V. </w:t>
      </w:r>
      <w:r w:rsidRPr="00BE2A40">
        <w:rPr>
          <w:i/>
        </w:rPr>
        <w:t>Choose the word or phrase (A, B, C or D) that best fits the blank space in the following passage.</w:t>
      </w:r>
    </w:p>
    <w:p w14:paraId="30E2E31C" w14:textId="77777777" w:rsidR="00191300" w:rsidRDefault="00191300" w:rsidP="005B2BEC">
      <w:pPr>
        <w:pStyle w:val="ListParagraph"/>
        <w:numPr>
          <w:ilvl w:val="0"/>
          <w:numId w:val="57"/>
        </w:numPr>
        <w:spacing w:after="160" w:line="264" w:lineRule="auto"/>
      </w:pPr>
      <w:r>
        <w:rPr>
          <w:b/>
        </w:rPr>
        <w:t>B</w:t>
      </w:r>
      <w:r w:rsidRPr="00357C4E">
        <w:rPr>
          <w:b/>
        </w:rPr>
        <w:t>.</w:t>
      </w:r>
      <w:r>
        <w:t xml:space="preserve"> For</w:t>
      </w:r>
    </w:p>
    <w:p w14:paraId="0B2F7753" w14:textId="77777777" w:rsidR="00191300" w:rsidRDefault="00191300" w:rsidP="005B2BEC">
      <w:pPr>
        <w:pStyle w:val="ListParagraph"/>
        <w:numPr>
          <w:ilvl w:val="0"/>
          <w:numId w:val="57"/>
        </w:numPr>
        <w:spacing w:after="160" w:line="264" w:lineRule="auto"/>
      </w:pPr>
      <w:r>
        <w:rPr>
          <w:b/>
        </w:rPr>
        <w:t>D</w:t>
      </w:r>
      <w:r w:rsidRPr="00357C4E">
        <w:rPr>
          <w:b/>
        </w:rPr>
        <w:t>.</w:t>
      </w:r>
      <w:r>
        <w:t xml:space="preserve"> to learn</w:t>
      </w:r>
    </w:p>
    <w:p w14:paraId="37016FF0" w14:textId="77777777" w:rsidR="00191300" w:rsidRDefault="00191300" w:rsidP="005B2BEC">
      <w:pPr>
        <w:pStyle w:val="ListParagraph"/>
        <w:numPr>
          <w:ilvl w:val="0"/>
          <w:numId w:val="57"/>
        </w:numPr>
        <w:spacing w:after="160" w:line="264" w:lineRule="auto"/>
      </w:pPr>
      <w:r>
        <w:rPr>
          <w:b/>
        </w:rPr>
        <w:t>C</w:t>
      </w:r>
      <w:r w:rsidRPr="00357C4E">
        <w:rPr>
          <w:b/>
        </w:rPr>
        <w:t>.</w:t>
      </w:r>
      <w:r>
        <w:t xml:space="preserve"> Although</w:t>
      </w:r>
    </w:p>
    <w:p w14:paraId="4D301A49" w14:textId="77777777" w:rsidR="00191300" w:rsidRDefault="00191300" w:rsidP="005B2BEC">
      <w:pPr>
        <w:pStyle w:val="ListParagraph"/>
        <w:numPr>
          <w:ilvl w:val="0"/>
          <w:numId w:val="57"/>
        </w:numPr>
        <w:spacing w:after="160" w:line="264" w:lineRule="auto"/>
      </w:pPr>
      <w:r>
        <w:rPr>
          <w:b/>
        </w:rPr>
        <w:t>A</w:t>
      </w:r>
      <w:r w:rsidRPr="00357C4E">
        <w:rPr>
          <w:b/>
        </w:rPr>
        <w:t>.</w:t>
      </w:r>
      <w:r>
        <w:t xml:space="preserve"> aspects</w:t>
      </w:r>
    </w:p>
    <w:p w14:paraId="496D4307" w14:textId="77777777" w:rsidR="00191300" w:rsidRDefault="00191300" w:rsidP="005B2BEC">
      <w:pPr>
        <w:pStyle w:val="ListParagraph"/>
        <w:numPr>
          <w:ilvl w:val="0"/>
          <w:numId w:val="57"/>
        </w:numPr>
        <w:spacing w:after="160" w:line="264" w:lineRule="auto"/>
      </w:pPr>
      <w:r>
        <w:rPr>
          <w:b/>
        </w:rPr>
        <w:t>D</w:t>
      </w:r>
      <w:r w:rsidRPr="00357C4E">
        <w:rPr>
          <w:b/>
        </w:rPr>
        <w:t>.</w:t>
      </w:r>
      <w:r>
        <w:t xml:space="preserve"> confidently</w:t>
      </w:r>
    </w:p>
    <w:p w14:paraId="4D47AD60" w14:textId="47DA1D61" w:rsidR="00191300" w:rsidRPr="00A33482" w:rsidRDefault="00191300" w:rsidP="00BB24B7">
      <w:pPr>
        <w:spacing w:after="60" w:line="264" w:lineRule="auto"/>
        <w:rPr>
          <w:i/>
        </w:rPr>
      </w:pPr>
      <w:r>
        <w:rPr>
          <w:b/>
        </w:rPr>
        <w:t>B</w:t>
      </w:r>
      <w:r w:rsidRPr="00357C4E">
        <w:rPr>
          <w:b/>
        </w:rPr>
        <w:t>.</w:t>
      </w:r>
      <w:r>
        <w:t xml:space="preserve">  at least</w:t>
      </w:r>
      <w:r w:rsidRPr="00A33482">
        <w:rPr>
          <w:i/>
        </w:rPr>
        <w:t xml:space="preserve">(17) </w:t>
      </w:r>
      <w:r w:rsidRPr="00425E6C">
        <w:rPr>
          <w:b/>
          <w:bCs/>
          <w:i/>
        </w:rPr>
        <w:t>Đối với</w:t>
      </w:r>
      <w:r w:rsidRPr="00A33482">
        <w:rPr>
          <w:i/>
        </w:rPr>
        <w:t xml:space="preserve"> nhiều người, ngôn ngữ của Internet là tiếng Anh. “World, Wide, Web: Three English Words” là tên một bài báo của Michael Spectre trên New York Times vài năm trước. Bài báo tiếp tục nói: "Nếu bạn muốn tận dụng tối đa Internet, chỉ có một cách thực sự để làm điều đó: học tiếng Anh."</w:t>
      </w:r>
    </w:p>
    <w:p w14:paraId="51D32B98" w14:textId="77777777" w:rsidR="00191300" w:rsidRDefault="00191300" w:rsidP="00BB24B7">
      <w:pPr>
        <w:spacing w:after="60" w:line="264" w:lineRule="auto"/>
        <w:rPr>
          <w:i/>
        </w:rPr>
      </w:pPr>
      <w:r w:rsidRPr="00A33482">
        <w:rPr>
          <w:i/>
        </w:rPr>
        <w:t xml:space="preserve">Nói chung, không khó </w:t>
      </w:r>
      <w:r>
        <w:rPr>
          <w:i/>
        </w:rPr>
        <w:t xml:space="preserve">(18) </w:t>
      </w:r>
      <w:r w:rsidRPr="00425E6C">
        <w:rPr>
          <w:b/>
          <w:bCs/>
          <w:i/>
        </w:rPr>
        <w:t>để học</w:t>
      </w:r>
      <w:r w:rsidRPr="00A33482">
        <w:rPr>
          <w:i/>
        </w:rPr>
        <w:t xml:space="preserve"> cách sử dụng các dịch vụ Internet. (19) </w:t>
      </w:r>
      <w:r w:rsidRPr="00425E6C">
        <w:rPr>
          <w:b/>
          <w:bCs/>
          <w:i/>
        </w:rPr>
        <w:t>Mặc dù</w:t>
      </w:r>
      <w:r w:rsidRPr="00A33482">
        <w:rPr>
          <w:i/>
        </w:rPr>
        <w:t xml:space="preserve"> các dịch vụ Internet khá dễ sử dụng,</w:t>
      </w:r>
      <w:r>
        <w:rPr>
          <w:i/>
        </w:rPr>
        <w:t xml:space="preserve"> nhưng</w:t>
      </w:r>
      <w:r w:rsidRPr="00A33482">
        <w:rPr>
          <w:i/>
        </w:rPr>
        <w:t xml:space="preserve"> bạn sẽ gặp khó khăn đáng kể nếu không rành tiếng Anh. Trên thực tế, kiến ​​thức tiếng Anh tốt là một trong những khía cạnh quan trọng nhất (20) </w:t>
      </w:r>
      <w:r w:rsidRPr="00425E6C">
        <w:rPr>
          <w:b/>
          <w:bCs/>
          <w:i/>
        </w:rPr>
        <w:t>giúp</w:t>
      </w:r>
      <w:r w:rsidRPr="00A33482">
        <w:rPr>
          <w:i/>
        </w:rPr>
        <w:t xml:space="preserve"> sử dụng Internet. Học cách sử dụng một dịch vụ Internet mới có thể mất vài giờ, vài ngày hoặc vài tuần, nhưng phải mất nhiều năm học một ngôn ngữ để bạn có thể sử dụng thành thạo và (21) </w:t>
      </w:r>
      <w:r w:rsidRPr="00425E6C">
        <w:rPr>
          <w:b/>
          <w:bCs/>
          <w:i/>
        </w:rPr>
        <w:t>một cách tự tin</w:t>
      </w:r>
      <w:r w:rsidRPr="00A33482">
        <w:rPr>
          <w:i/>
        </w:rPr>
        <w:t xml:space="preserve">. Tất nhiên, khi bạn biết một số tiếng Anh, bạn có thể học thêm chỉ bằng cách sử dụng nó trên Internet. Nhưng (22) </w:t>
      </w:r>
      <w:r w:rsidRPr="00425E6C">
        <w:rPr>
          <w:b/>
          <w:bCs/>
          <w:i/>
        </w:rPr>
        <w:t>ít nhất</w:t>
      </w:r>
      <w:r w:rsidRPr="00A33482">
        <w:rPr>
          <w:i/>
        </w:rPr>
        <w:t xml:space="preserve"> tiếng Anh của bạn phải đủ tốt để hiểu những từ thường dùng và biết những việc cần làm trên Internet.</w:t>
      </w:r>
    </w:p>
    <w:p w14:paraId="2D3C3964" w14:textId="77777777" w:rsidR="00191300" w:rsidRDefault="00191300" w:rsidP="00BB24B7">
      <w:pPr>
        <w:spacing w:after="60" w:line="264" w:lineRule="auto"/>
        <w:rPr>
          <w:i/>
        </w:rPr>
      </w:pPr>
      <w:r w:rsidRPr="006623FD">
        <w:rPr>
          <w:b/>
          <w:bCs/>
          <w:i/>
        </w:rPr>
        <w:t>Câu 18:</w:t>
      </w:r>
      <w:r>
        <w:rPr>
          <w:i/>
        </w:rPr>
        <w:t xml:space="preserve"> Câu trúc: It is (not) + tính từ + to V: (không) khó để làm gì…</w:t>
      </w:r>
    </w:p>
    <w:p w14:paraId="7A727CA1" w14:textId="77777777" w:rsidR="00191300" w:rsidRDefault="00191300" w:rsidP="00BB24B7">
      <w:pPr>
        <w:spacing w:after="60" w:line="264" w:lineRule="auto"/>
        <w:rPr>
          <w:i/>
        </w:rPr>
      </w:pPr>
    </w:p>
    <w:p w14:paraId="15241B63" w14:textId="77777777" w:rsidR="00191300" w:rsidRDefault="00191300" w:rsidP="00BB24B7">
      <w:pPr>
        <w:spacing w:after="60" w:line="264" w:lineRule="auto"/>
        <w:rPr>
          <w:b/>
        </w:rPr>
      </w:pPr>
    </w:p>
    <w:p w14:paraId="253B51D9" w14:textId="77777777" w:rsidR="00191300" w:rsidRPr="009036AB" w:rsidRDefault="00191300" w:rsidP="00BB24B7">
      <w:pPr>
        <w:spacing w:after="60" w:line="312" w:lineRule="auto"/>
        <w:rPr>
          <w:b/>
        </w:rPr>
      </w:pPr>
      <w:r w:rsidRPr="009036AB">
        <w:rPr>
          <w:b/>
        </w:rPr>
        <w:t xml:space="preserve">VI. </w:t>
      </w:r>
      <w:r w:rsidRPr="00573C48">
        <w:rPr>
          <w:i/>
        </w:rPr>
        <w:t>Read the passage, and then decide if the statements that follow it are TRUE or FALSE.</w:t>
      </w:r>
    </w:p>
    <w:p w14:paraId="6FBFC41A" w14:textId="77777777" w:rsidR="00191300" w:rsidRDefault="00191300" w:rsidP="00BB24B7">
      <w:pPr>
        <w:spacing w:before="120" w:line="312" w:lineRule="auto"/>
        <w:ind w:firstLine="426"/>
      </w:pPr>
      <w:bookmarkStart w:id="14" w:name="_Hlk73780867"/>
      <w:r w:rsidRPr="00BC551F">
        <w:rPr>
          <w:i/>
          <w:iCs/>
          <w:u w:val="single"/>
        </w:rPr>
        <w:t>Air pollution</w:t>
      </w:r>
      <w:r w:rsidRPr="00BC551F">
        <w:rPr>
          <w:i/>
          <w:iCs/>
        </w:rPr>
        <w:t xml:space="preserve"> occurs when wastes dirty the air</w:t>
      </w:r>
      <w:r>
        <w:t>.</w:t>
      </w:r>
      <w:bookmarkEnd w:id="14"/>
      <w:r>
        <w:t xml:space="preserve"> People reduce most of the wastes that cause air pollution. </w:t>
      </w:r>
      <w:bookmarkStart w:id="15" w:name="_Hlk73781153"/>
      <w:r w:rsidRPr="003B5B10">
        <w:rPr>
          <w:i/>
          <w:iCs/>
        </w:rPr>
        <w:t xml:space="preserve">Such wastes can be in the form of gases or particles of solid or liquid matter. These substances result chiefly </w:t>
      </w:r>
      <w:r w:rsidRPr="003B5B10">
        <w:rPr>
          <w:i/>
          <w:iCs/>
        </w:rPr>
        <w:lastRenderedPageBreak/>
        <w:t>from burning fuel to power motor vehicles and to heat buildings</w:t>
      </w:r>
      <w:bookmarkEnd w:id="15"/>
      <w:r>
        <w:t xml:space="preserve">. Industrial processes and the burning of garbage also contribute to air pollution. </w:t>
      </w:r>
      <w:r w:rsidRPr="006E2686">
        <w:rPr>
          <w:i/>
          <w:iCs/>
        </w:rPr>
        <w:t xml:space="preserve">Besides, there are other polluting substances that </w:t>
      </w:r>
      <w:r w:rsidRPr="006E2686">
        <w:rPr>
          <w:i/>
          <w:iCs/>
          <w:u w:val="single"/>
        </w:rPr>
        <w:t>exist naturally in the air</w:t>
      </w:r>
      <w:r w:rsidRPr="006E2686">
        <w:rPr>
          <w:i/>
          <w:iCs/>
        </w:rPr>
        <w:t>. They include dust, pollen, soil particles and naturally occurring gases</w:t>
      </w:r>
      <w:r>
        <w:t xml:space="preserve">. </w:t>
      </w:r>
    </w:p>
    <w:p w14:paraId="2AD30438" w14:textId="77777777" w:rsidR="00191300" w:rsidRPr="00E27879" w:rsidRDefault="00191300" w:rsidP="00BB24B7">
      <w:pPr>
        <w:spacing w:before="120" w:line="312" w:lineRule="auto"/>
        <w:ind w:firstLine="426"/>
      </w:pPr>
      <w:r>
        <w:t xml:space="preserve">The rapid growth of pollution and industry and the increasing use of automobiles and airplanes have made air pollution a serious problem. </w:t>
      </w:r>
      <w:r w:rsidRPr="00CF19E1">
        <w:rPr>
          <w:i/>
          <w:iCs/>
        </w:rPr>
        <w:t>The air we breathe has become so filled with pollutants that It can cause health problems</w:t>
      </w:r>
      <w:r>
        <w:t xml:space="preserve">. </w:t>
      </w:r>
      <w:r w:rsidRPr="00203069">
        <w:rPr>
          <w:b/>
          <w:bCs/>
          <w:u w:val="single"/>
        </w:rPr>
        <w:t>It</w:t>
      </w:r>
      <w:r>
        <w:t xml:space="preserve"> also harms plants, animals, building materials, and fabrics.</w:t>
      </w:r>
    </w:p>
    <w:p w14:paraId="7C55AC09" w14:textId="77777777" w:rsidR="00191300" w:rsidRPr="004315FF" w:rsidRDefault="00191300" w:rsidP="005B2BEC">
      <w:pPr>
        <w:pStyle w:val="ListParagraph"/>
        <w:numPr>
          <w:ilvl w:val="0"/>
          <w:numId w:val="57"/>
        </w:numPr>
        <w:spacing w:after="160" w:line="312" w:lineRule="auto"/>
        <w:rPr>
          <w:b/>
          <w:i/>
        </w:rPr>
      </w:pPr>
      <w:r>
        <w:rPr>
          <w:b/>
        </w:rPr>
        <w:t>TRUE</w:t>
      </w:r>
      <w:r>
        <w:t xml:space="preserve">. </w:t>
      </w:r>
      <w:r w:rsidRPr="00BC551F">
        <w:rPr>
          <w:b/>
          <w:bCs/>
          <w:i/>
          <w:iCs/>
        </w:rPr>
        <w:t>Air pollution</w:t>
      </w:r>
      <w:r w:rsidRPr="00BC551F">
        <w:rPr>
          <w:i/>
          <w:iCs/>
        </w:rPr>
        <w:t xml:space="preserve"> occurs when </w:t>
      </w:r>
      <w:r w:rsidRPr="00BC551F">
        <w:rPr>
          <w:b/>
          <w:bCs/>
          <w:i/>
          <w:iCs/>
        </w:rPr>
        <w:t>wastes dirty</w:t>
      </w:r>
      <w:r w:rsidRPr="00BC551F">
        <w:rPr>
          <w:i/>
          <w:iCs/>
        </w:rPr>
        <w:t xml:space="preserve"> the air</w:t>
      </w:r>
      <w:r>
        <w:t>.</w:t>
      </w:r>
    </w:p>
    <w:p w14:paraId="7DB5D159" w14:textId="77777777" w:rsidR="00191300" w:rsidRPr="00E80857" w:rsidRDefault="00191300" w:rsidP="005B2BEC">
      <w:pPr>
        <w:pStyle w:val="ListParagraph"/>
        <w:numPr>
          <w:ilvl w:val="0"/>
          <w:numId w:val="57"/>
        </w:numPr>
        <w:spacing w:line="312" w:lineRule="auto"/>
        <w:rPr>
          <w:b/>
          <w:i/>
        </w:rPr>
      </w:pPr>
      <w:r>
        <w:rPr>
          <w:b/>
        </w:rPr>
        <w:t>FALSE</w:t>
      </w:r>
      <w:r w:rsidRPr="00E80857">
        <w:t xml:space="preserve">. </w:t>
      </w:r>
      <w:r w:rsidRPr="006E2686">
        <w:rPr>
          <w:bCs/>
          <w:i/>
        </w:rPr>
        <w:t xml:space="preserve">Besides, there are other polluting substances that </w:t>
      </w:r>
      <w:r w:rsidRPr="006E2686">
        <w:rPr>
          <w:b/>
          <w:i/>
        </w:rPr>
        <w:t>exist naturally</w:t>
      </w:r>
      <w:r w:rsidRPr="006E2686">
        <w:rPr>
          <w:bCs/>
          <w:i/>
        </w:rPr>
        <w:t xml:space="preserve"> in the air. They include dust, pollen, soil particles and naturally occurring gases</w:t>
      </w:r>
      <w:r>
        <w:rPr>
          <w:bCs/>
          <w:i/>
        </w:rPr>
        <w:t xml:space="preserve">. </w:t>
      </w:r>
      <w:r>
        <w:rPr>
          <w:bCs/>
          <w:iCs/>
        </w:rPr>
        <w:t>(Không có oxygen)</w:t>
      </w:r>
    </w:p>
    <w:p w14:paraId="432D3BBE" w14:textId="77777777" w:rsidR="00191300" w:rsidRPr="00E40CC2" w:rsidRDefault="00191300" w:rsidP="005B2BEC">
      <w:pPr>
        <w:pStyle w:val="ListParagraph"/>
        <w:numPr>
          <w:ilvl w:val="0"/>
          <w:numId w:val="57"/>
        </w:numPr>
        <w:spacing w:line="312" w:lineRule="auto"/>
        <w:rPr>
          <w:b/>
          <w:i/>
        </w:rPr>
      </w:pPr>
      <w:r>
        <w:rPr>
          <w:b/>
        </w:rPr>
        <w:t>FALSE</w:t>
      </w:r>
      <w:r>
        <w:t>.</w:t>
      </w:r>
      <w:r w:rsidRPr="005B7FB6">
        <w:t xml:space="preserve"> </w:t>
      </w:r>
      <w:r w:rsidRPr="003B5B10">
        <w:rPr>
          <w:bCs/>
          <w:i/>
        </w:rPr>
        <w:t>Such wastes can be in the form of gases or particles of solid or liquid matter. These substances result chiefly from burning fuel to power motor vehicles and to heat buildings</w:t>
      </w:r>
      <w:r>
        <w:rPr>
          <w:bCs/>
          <w:i/>
        </w:rPr>
        <w:t xml:space="preserve">. </w:t>
      </w:r>
      <w:r>
        <w:rPr>
          <w:bCs/>
          <w:iCs/>
        </w:rPr>
        <w:t>(Không phải là chải tự nhiên, mà là do các hoạt động của con người)</w:t>
      </w:r>
    </w:p>
    <w:p w14:paraId="3959BDF8" w14:textId="77777777" w:rsidR="00191300" w:rsidRPr="00F63EBE" w:rsidRDefault="00191300" w:rsidP="005B2BEC">
      <w:pPr>
        <w:pStyle w:val="ListParagraph"/>
        <w:numPr>
          <w:ilvl w:val="0"/>
          <w:numId w:val="57"/>
        </w:numPr>
        <w:spacing w:line="312" w:lineRule="auto"/>
        <w:rPr>
          <w:b/>
          <w:i/>
        </w:rPr>
      </w:pPr>
      <w:r>
        <w:rPr>
          <w:b/>
        </w:rPr>
        <w:t xml:space="preserve">TRUE. </w:t>
      </w:r>
      <w:r w:rsidRPr="00CF19E1">
        <w:rPr>
          <w:bCs/>
          <w:i/>
        </w:rPr>
        <w:t xml:space="preserve">The air we breathe has become so filled with pollutants that It can </w:t>
      </w:r>
      <w:r w:rsidRPr="00CF19E1">
        <w:rPr>
          <w:b/>
          <w:i/>
        </w:rPr>
        <w:t>cause health problems</w:t>
      </w:r>
      <w:r>
        <w:rPr>
          <w:bCs/>
          <w:i/>
        </w:rPr>
        <w:t>.</w:t>
      </w:r>
    </w:p>
    <w:p w14:paraId="42D993AF" w14:textId="77777777" w:rsidR="00191300" w:rsidRPr="00950940" w:rsidRDefault="00191300" w:rsidP="005B2BEC">
      <w:pPr>
        <w:pStyle w:val="ListParagraph"/>
        <w:numPr>
          <w:ilvl w:val="0"/>
          <w:numId w:val="57"/>
        </w:numPr>
        <w:spacing w:line="312" w:lineRule="auto"/>
        <w:rPr>
          <w:b/>
          <w:i/>
        </w:rPr>
      </w:pPr>
      <w:r w:rsidRPr="00CF19E1">
        <w:rPr>
          <w:b/>
        </w:rPr>
        <w:t>D. All are correct</w:t>
      </w:r>
      <w:r>
        <w:t>.</w:t>
      </w:r>
    </w:p>
    <w:p w14:paraId="30036A15" w14:textId="77777777" w:rsidR="00191300" w:rsidRPr="003C2954" w:rsidRDefault="00191300" w:rsidP="005B2BEC">
      <w:pPr>
        <w:pStyle w:val="ListParagraph"/>
        <w:numPr>
          <w:ilvl w:val="0"/>
          <w:numId w:val="57"/>
        </w:numPr>
        <w:spacing w:line="312" w:lineRule="auto"/>
        <w:rPr>
          <w:b/>
          <w:bCs/>
          <w:i/>
        </w:rPr>
      </w:pPr>
      <w:r w:rsidRPr="003C2954">
        <w:rPr>
          <w:b/>
          <w:bCs/>
        </w:rPr>
        <w:t>A. The polluted air</w:t>
      </w:r>
    </w:p>
    <w:p w14:paraId="0E096260" w14:textId="77777777" w:rsidR="00191300" w:rsidRPr="003227CB" w:rsidRDefault="00191300" w:rsidP="00BB24B7">
      <w:pPr>
        <w:spacing w:after="120" w:line="336" w:lineRule="auto"/>
        <w:rPr>
          <w:b/>
        </w:rPr>
      </w:pPr>
      <w:r w:rsidRPr="003227CB">
        <w:rPr>
          <w:b/>
        </w:rPr>
        <w:t xml:space="preserve">VII. </w:t>
      </w:r>
      <w:r w:rsidRPr="005B5FF5">
        <w:rPr>
          <w:i/>
        </w:rPr>
        <w:t>Use the correct form of the word given in each sentence.</w:t>
      </w:r>
    </w:p>
    <w:p w14:paraId="190FBFF0" w14:textId="77777777" w:rsidR="00191300" w:rsidRPr="00062064" w:rsidRDefault="00191300" w:rsidP="005B2BEC">
      <w:pPr>
        <w:pStyle w:val="ListParagraph"/>
        <w:numPr>
          <w:ilvl w:val="0"/>
          <w:numId w:val="57"/>
        </w:numPr>
        <w:spacing w:after="120" w:line="336" w:lineRule="auto"/>
        <w:rPr>
          <w:i/>
        </w:rPr>
      </w:pPr>
      <w:r>
        <w:t xml:space="preserve">Dấu hiệu: Trước chỗ trống có </w:t>
      </w:r>
      <w:r>
        <w:rPr>
          <w:b/>
          <w:i/>
        </w:rPr>
        <w:t>sở hữu cách</w:t>
      </w:r>
      <w:r>
        <w:t xml:space="preserve"> “</w:t>
      </w:r>
      <w:r>
        <w:rPr>
          <w:i/>
        </w:rPr>
        <w:t>our</w:t>
      </w:r>
      <w:r>
        <w:t xml:space="preserve">”, do đó chỗ trống phải điền là </w:t>
      </w:r>
      <w:r>
        <w:rPr>
          <w:b/>
          <w:i/>
        </w:rPr>
        <w:t>danh</w:t>
      </w:r>
      <w:r w:rsidRPr="00FF05E8">
        <w:rPr>
          <w:b/>
          <w:i/>
        </w:rPr>
        <w:t xml:space="preserve"> từ</w:t>
      </w:r>
      <w:r>
        <w:t xml:space="preserve"> số nhiều. Danh từ phải mang nghĩa “</w:t>
      </w:r>
      <w:r w:rsidRPr="00973C8B">
        <w:rPr>
          <w:i/>
          <w:iCs/>
        </w:rPr>
        <w:t>sản phẩm</w:t>
      </w:r>
      <w:r>
        <w:t xml:space="preserve">” thì mới hợp ý nghĩa của câu. </w:t>
      </w:r>
    </w:p>
    <w:p w14:paraId="0C432379" w14:textId="77777777" w:rsidR="00191300" w:rsidRPr="00062064" w:rsidRDefault="00191300" w:rsidP="00BB24B7">
      <w:pPr>
        <w:pStyle w:val="ListParagraph"/>
        <w:spacing w:after="120" w:line="336" w:lineRule="auto"/>
        <w:ind w:left="0"/>
        <w:rPr>
          <w:b/>
          <w:i/>
        </w:rPr>
      </w:pPr>
      <w:r>
        <w:rPr>
          <w:b/>
        </w:rPr>
        <w:t xml:space="preserve">Đáp án: products. </w:t>
      </w:r>
    </w:p>
    <w:p w14:paraId="06B47ECD" w14:textId="77777777" w:rsidR="00191300" w:rsidRPr="00FF05E8" w:rsidRDefault="00191300" w:rsidP="005B2BEC">
      <w:pPr>
        <w:pStyle w:val="ListParagraph"/>
        <w:numPr>
          <w:ilvl w:val="0"/>
          <w:numId w:val="57"/>
        </w:numPr>
        <w:spacing w:after="120" w:line="336" w:lineRule="auto"/>
        <w:rPr>
          <w:b/>
          <w:i/>
        </w:rPr>
      </w:pPr>
      <w:r>
        <w:t xml:space="preserve">Dấu hiệu: là động từ thứ hai (động từ thứ nhất là “is”), thay vì đứng sau chủ ngữ “Ao Dai” đã được đưa lên đầu câu để nhấn mạnh ý. </w:t>
      </w:r>
    </w:p>
    <w:p w14:paraId="55712788" w14:textId="77777777" w:rsidR="00191300" w:rsidRPr="00BD7B07" w:rsidRDefault="00191300" w:rsidP="00BB24B7">
      <w:pPr>
        <w:pStyle w:val="ListParagraph"/>
        <w:spacing w:after="120" w:line="336" w:lineRule="auto"/>
        <w:ind w:left="0"/>
        <w:rPr>
          <w:b/>
        </w:rPr>
      </w:pPr>
      <w:r>
        <w:rPr>
          <w:b/>
        </w:rPr>
        <w:t>Đáp án: different.</w:t>
      </w:r>
    </w:p>
    <w:p w14:paraId="71067AEC" w14:textId="77777777" w:rsidR="00191300" w:rsidRPr="00730C12" w:rsidRDefault="00191300" w:rsidP="005B2BEC">
      <w:pPr>
        <w:pStyle w:val="ListParagraph"/>
        <w:numPr>
          <w:ilvl w:val="0"/>
          <w:numId w:val="57"/>
        </w:numPr>
        <w:spacing w:after="120" w:line="336" w:lineRule="auto"/>
        <w:rPr>
          <w:b/>
          <w:i/>
        </w:rPr>
      </w:pPr>
      <w:r>
        <w:t xml:space="preserve">Dấu hiệu: Đứng đầu câu, sau chỗ trống là </w:t>
      </w:r>
      <w:r w:rsidRPr="00B26BCD">
        <w:rPr>
          <w:b/>
          <w:i/>
        </w:rPr>
        <w:t>động</w:t>
      </w:r>
      <w:r>
        <w:rPr>
          <w:b/>
          <w:i/>
        </w:rPr>
        <w:t xml:space="preserve"> </w:t>
      </w:r>
      <w:r w:rsidRPr="00B26BCD">
        <w:rPr>
          <w:b/>
          <w:i/>
        </w:rPr>
        <w:t>từ</w:t>
      </w:r>
      <w:r>
        <w:rPr>
          <w:b/>
          <w:i/>
        </w:rPr>
        <w:t xml:space="preserve"> </w:t>
      </w:r>
      <w:r>
        <w:t>“</w:t>
      </w:r>
      <w:r>
        <w:rPr>
          <w:i/>
        </w:rPr>
        <w:t>believe</w:t>
      </w:r>
      <w:r>
        <w:t xml:space="preserve">”, do đó chỗ trống là </w:t>
      </w:r>
      <w:r>
        <w:rPr>
          <w:b/>
          <w:i/>
        </w:rPr>
        <w:t>danh</w:t>
      </w:r>
      <w:r w:rsidRPr="00B26BCD">
        <w:rPr>
          <w:b/>
          <w:i/>
        </w:rPr>
        <w:t xml:space="preserve"> từ</w:t>
      </w:r>
      <w:r>
        <w:t xml:space="preserve"> số nhiều chỉ người. </w:t>
      </w:r>
    </w:p>
    <w:p w14:paraId="20A6ACDE" w14:textId="77777777" w:rsidR="00191300" w:rsidRDefault="00191300" w:rsidP="00BB24B7">
      <w:pPr>
        <w:pStyle w:val="ListParagraph"/>
        <w:spacing w:after="120" w:line="336" w:lineRule="auto"/>
        <w:ind w:left="0"/>
      </w:pPr>
      <w:r>
        <w:rPr>
          <w:b/>
        </w:rPr>
        <w:t>Đáp án:</w:t>
      </w:r>
      <w:r w:rsidRPr="00BD7B07">
        <w:rPr>
          <w:b/>
        </w:rPr>
        <w:t xml:space="preserve"> </w:t>
      </w:r>
      <w:r>
        <w:rPr>
          <w:b/>
        </w:rPr>
        <w:t>scientists.</w:t>
      </w:r>
      <w:r>
        <w:t xml:space="preserve"> </w:t>
      </w:r>
    </w:p>
    <w:p w14:paraId="35428150" w14:textId="77777777" w:rsidR="00191300" w:rsidRPr="00730C12" w:rsidRDefault="00191300" w:rsidP="005B2BEC">
      <w:pPr>
        <w:pStyle w:val="ListParagraph"/>
        <w:numPr>
          <w:ilvl w:val="0"/>
          <w:numId w:val="57"/>
        </w:numPr>
        <w:spacing w:after="120" w:line="336" w:lineRule="auto"/>
        <w:rPr>
          <w:b/>
          <w:i/>
        </w:rPr>
      </w:pPr>
      <w:r>
        <w:t xml:space="preserve">Dấu hiệu: trước chỗ trống có </w:t>
      </w:r>
      <w:r>
        <w:rPr>
          <w:b/>
          <w:i/>
        </w:rPr>
        <w:t xml:space="preserve">động từ tobe </w:t>
      </w:r>
      <w:r>
        <w:t>“</w:t>
      </w:r>
      <w:r>
        <w:rPr>
          <w:i/>
        </w:rPr>
        <w:t>was</w:t>
      </w:r>
      <w:r>
        <w:t xml:space="preserve">” và trạng từ “completely”, do đó chỗ trống phải là </w:t>
      </w:r>
      <w:r>
        <w:rPr>
          <w:b/>
          <w:i/>
        </w:rPr>
        <w:t>động từ V</w:t>
      </w:r>
      <w:r>
        <w:rPr>
          <w:b/>
          <w:i/>
          <w:vertAlign w:val="superscript"/>
        </w:rPr>
        <w:t>3</w:t>
      </w:r>
      <w:r>
        <w:rPr>
          <w:b/>
          <w:i/>
        </w:rPr>
        <w:t xml:space="preserve"> </w:t>
      </w:r>
      <w:r>
        <w:rPr>
          <w:bCs/>
          <w:iCs/>
        </w:rPr>
        <w:t xml:space="preserve">để tạo thành câu bị động ở thì quá khứ đơn. </w:t>
      </w:r>
    </w:p>
    <w:p w14:paraId="5367AA89" w14:textId="77777777" w:rsidR="00191300" w:rsidRPr="00A7376C" w:rsidRDefault="00191300" w:rsidP="00BB24B7">
      <w:pPr>
        <w:pStyle w:val="ListParagraph"/>
        <w:spacing w:after="120" w:line="336" w:lineRule="auto"/>
        <w:ind w:left="0"/>
      </w:pPr>
      <w:r>
        <w:rPr>
          <w:b/>
        </w:rPr>
        <w:t>Đáp án:</w:t>
      </w:r>
      <w:r w:rsidRPr="00BD7B07">
        <w:rPr>
          <w:b/>
        </w:rPr>
        <w:t xml:space="preserve"> </w:t>
      </w:r>
      <w:r>
        <w:rPr>
          <w:b/>
        </w:rPr>
        <w:t>destroyed.</w:t>
      </w:r>
    </w:p>
    <w:p w14:paraId="4B0626C1" w14:textId="77777777" w:rsidR="00191300" w:rsidRPr="00730C12" w:rsidRDefault="00191300" w:rsidP="005B2BEC">
      <w:pPr>
        <w:pStyle w:val="ListParagraph"/>
        <w:numPr>
          <w:ilvl w:val="0"/>
          <w:numId w:val="57"/>
        </w:numPr>
        <w:spacing w:after="120" w:line="336" w:lineRule="auto"/>
        <w:rPr>
          <w:b/>
          <w:i/>
        </w:rPr>
      </w:pPr>
      <w:r>
        <w:t xml:space="preserve">Dấu hiệu: Trước chỗ trống là lượng từ “most”, sau chỗ trống có </w:t>
      </w:r>
      <w:r>
        <w:rPr>
          <w:b/>
          <w:i/>
        </w:rPr>
        <w:t xml:space="preserve">danh từ </w:t>
      </w:r>
      <w:r>
        <w:t>“</w:t>
      </w:r>
      <w:r>
        <w:rPr>
          <w:i/>
        </w:rPr>
        <w:t>waste</w:t>
      </w:r>
      <w:r>
        <w:t xml:space="preserve">”, do đó chỗ trống phải là </w:t>
      </w:r>
      <w:r>
        <w:rPr>
          <w:b/>
          <w:i/>
        </w:rPr>
        <w:t xml:space="preserve">tính từ </w:t>
      </w:r>
      <w:r>
        <w:t xml:space="preserve">tạo thành cụm danh từ. </w:t>
      </w:r>
    </w:p>
    <w:p w14:paraId="4609A3E9" w14:textId="77777777" w:rsidR="00191300" w:rsidRPr="00BD7B07" w:rsidRDefault="00191300" w:rsidP="00BB24B7">
      <w:pPr>
        <w:pStyle w:val="ListParagraph"/>
        <w:spacing w:after="120" w:line="336" w:lineRule="auto"/>
        <w:ind w:left="0"/>
        <w:rPr>
          <w:b/>
        </w:rPr>
      </w:pPr>
      <w:r>
        <w:rPr>
          <w:b/>
        </w:rPr>
        <w:t xml:space="preserve">Đáp án: industrial. </w:t>
      </w:r>
    </w:p>
    <w:p w14:paraId="7AE20DC3" w14:textId="77777777" w:rsidR="00191300" w:rsidRPr="00755E18" w:rsidRDefault="00191300" w:rsidP="005B2BEC">
      <w:pPr>
        <w:pStyle w:val="ListParagraph"/>
        <w:numPr>
          <w:ilvl w:val="0"/>
          <w:numId w:val="57"/>
        </w:numPr>
        <w:spacing w:after="120" w:line="336" w:lineRule="auto"/>
        <w:rPr>
          <w:b/>
          <w:i/>
        </w:rPr>
      </w:pPr>
      <w:r>
        <w:t xml:space="preserve">Dấu hiệu: Trước chỗ trống có </w:t>
      </w:r>
      <w:r>
        <w:rPr>
          <w:b/>
          <w:i/>
        </w:rPr>
        <w:t>động từ tobe</w:t>
      </w:r>
      <w:r>
        <w:t xml:space="preserve"> “</w:t>
      </w:r>
      <w:r>
        <w:rPr>
          <w:i/>
        </w:rPr>
        <w:t>am</w:t>
      </w:r>
      <w:r>
        <w:t xml:space="preserve">”, do đó chỗ trống là </w:t>
      </w:r>
      <w:r w:rsidRPr="003E360E">
        <w:rPr>
          <w:b/>
          <w:i/>
        </w:rPr>
        <w:t>t</w:t>
      </w:r>
      <w:r>
        <w:rPr>
          <w:b/>
          <w:i/>
        </w:rPr>
        <w:t>ính</w:t>
      </w:r>
      <w:r w:rsidRPr="003E360E">
        <w:rPr>
          <w:b/>
          <w:i/>
        </w:rPr>
        <w:t xml:space="preserve"> từ</w:t>
      </w:r>
      <w:r>
        <w:t>.</w:t>
      </w:r>
    </w:p>
    <w:p w14:paraId="4D36F62A" w14:textId="77777777" w:rsidR="00191300" w:rsidRDefault="00191300" w:rsidP="00BB24B7">
      <w:pPr>
        <w:pStyle w:val="ListParagraph"/>
        <w:spacing w:after="120" w:line="336" w:lineRule="auto"/>
        <w:ind w:left="0"/>
        <w:rPr>
          <w:b/>
        </w:rPr>
      </w:pPr>
      <w:r>
        <w:rPr>
          <w:b/>
        </w:rPr>
        <w:t>Đáp án:</w:t>
      </w:r>
      <w:r w:rsidRPr="00BD7B07">
        <w:rPr>
          <w:b/>
        </w:rPr>
        <w:t xml:space="preserve"> </w:t>
      </w:r>
      <w:r>
        <w:rPr>
          <w:b/>
        </w:rPr>
        <w:t>worried.</w:t>
      </w:r>
    </w:p>
    <w:p w14:paraId="508E7AB4" w14:textId="77777777" w:rsidR="00191300" w:rsidRDefault="00191300" w:rsidP="00BB24B7">
      <w:pPr>
        <w:pStyle w:val="ListParagraph"/>
        <w:spacing w:line="312" w:lineRule="auto"/>
        <w:ind w:left="0"/>
        <w:rPr>
          <w:b/>
        </w:rPr>
      </w:pPr>
    </w:p>
    <w:p w14:paraId="07993C62" w14:textId="77777777" w:rsidR="00191300" w:rsidRDefault="00191300" w:rsidP="00BB24B7">
      <w:pPr>
        <w:pStyle w:val="ListParagraph"/>
        <w:spacing w:line="312" w:lineRule="auto"/>
        <w:ind w:left="0"/>
        <w:rPr>
          <w:b/>
        </w:rPr>
      </w:pPr>
    </w:p>
    <w:p w14:paraId="1CAE2BC8" w14:textId="77777777" w:rsidR="00191300" w:rsidRPr="003227CB" w:rsidRDefault="00191300" w:rsidP="00BB24B7">
      <w:pPr>
        <w:spacing w:line="302" w:lineRule="auto"/>
        <w:rPr>
          <w:b/>
        </w:rPr>
      </w:pPr>
      <w:r>
        <w:rPr>
          <w:b/>
        </w:rPr>
        <w:t>VIII</w:t>
      </w:r>
      <w:r w:rsidRPr="003227CB">
        <w:rPr>
          <w:b/>
        </w:rPr>
        <w:t xml:space="preserve">. </w:t>
      </w:r>
      <w:r w:rsidRPr="007C1015">
        <w:rPr>
          <w:i/>
        </w:rPr>
        <w:t>Rewrite each of the following sentences in another way so that it means almost the same as the sentence printed before it</w:t>
      </w:r>
      <w:r w:rsidRPr="003227CB">
        <w:rPr>
          <w:b/>
        </w:rPr>
        <w:t>.</w:t>
      </w:r>
    </w:p>
    <w:p w14:paraId="60D269A0" w14:textId="77777777" w:rsidR="00191300" w:rsidRPr="003378D5" w:rsidRDefault="00191300" w:rsidP="005B2BEC">
      <w:pPr>
        <w:pStyle w:val="ListParagraph"/>
        <w:numPr>
          <w:ilvl w:val="0"/>
          <w:numId w:val="57"/>
        </w:numPr>
        <w:spacing w:line="302" w:lineRule="auto"/>
        <w:rPr>
          <w:b/>
          <w:i/>
        </w:rPr>
      </w:pPr>
      <w:r>
        <w:t xml:space="preserve">Viết lại câu thể hiện điều ước không có thật ở hiện tại hoặc tương lai với “wish” </w:t>
      </w:r>
    </w:p>
    <w:p w14:paraId="032B1464" w14:textId="77777777" w:rsidR="00191300" w:rsidRPr="003378D5" w:rsidRDefault="00191300" w:rsidP="00BB24B7">
      <w:pPr>
        <w:pStyle w:val="ListParagraph"/>
        <w:spacing w:line="302" w:lineRule="auto"/>
        <w:ind w:left="0"/>
        <w:jc w:val="center"/>
        <w:rPr>
          <w:b/>
          <w:i/>
        </w:rPr>
      </w:pPr>
      <w:r>
        <w:rPr>
          <w:b/>
          <w:i/>
        </w:rPr>
        <w:t>S + wish(es) + (that) + S + V</w:t>
      </w:r>
      <w:r>
        <w:rPr>
          <w:b/>
          <w:i/>
          <w:vertAlign w:val="superscript"/>
        </w:rPr>
        <w:t>2</w:t>
      </w:r>
      <w:r>
        <w:rPr>
          <w:b/>
          <w:i/>
        </w:rPr>
        <w:t xml:space="preserve"> +…</w:t>
      </w:r>
    </w:p>
    <w:p w14:paraId="26B9FE12" w14:textId="77777777" w:rsidR="00191300" w:rsidRDefault="00191300" w:rsidP="00BB24B7">
      <w:pPr>
        <w:pStyle w:val="ListParagraph"/>
        <w:spacing w:line="302" w:lineRule="auto"/>
        <w:ind w:left="0"/>
        <w:rPr>
          <w:i/>
        </w:rPr>
      </w:pPr>
      <w:r w:rsidRPr="00C734B7">
        <w:rPr>
          <w:b/>
        </w:rPr>
        <w:t>Đáp án:</w:t>
      </w:r>
      <w:r>
        <w:t xml:space="preserve"> </w:t>
      </w:r>
      <w:r w:rsidRPr="001F21CA">
        <w:rPr>
          <w:i/>
        </w:rPr>
        <w:t>The students wish they could go camping</w:t>
      </w:r>
      <w:r w:rsidRPr="0097083D">
        <w:rPr>
          <w:i/>
        </w:rPr>
        <w:t>.</w:t>
      </w:r>
    </w:p>
    <w:p w14:paraId="4854C5CB" w14:textId="77777777" w:rsidR="00191300" w:rsidRDefault="00191300" w:rsidP="005B2BEC">
      <w:pPr>
        <w:pStyle w:val="ListParagraph"/>
        <w:numPr>
          <w:ilvl w:val="0"/>
          <w:numId w:val="57"/>
        </w:numPr>
        <w:spacing w:after="60" w:line="302" w:lineRule="auto"/>
      </w:pPr>
      <w:r>
        <w:t xml:space="preserve">Viết lại câu tường thuật. Quy tắc: lùi thì, đổi chủ ngữ/tân ngữ/sở hữu cách phù hợp. </w:t>
      </w:r>
    </w:p>
    <w:p w14:paraId="7734D1A3" w14:textId="77777777" w:rsidR="00191300" w:rsidRDefault="00191300" w:rsidP="00BB24B7">
      <w:pPr>
        <w:pStyle w:val="ListParagraph"/>
        <w:spacing w:line="302" w:lineRule="auto"/>
        <w:ind w:left="0"/>
        <w:rPr>
          <w:i/>
        </w:rPr>
      </w:pPr>
      <w:r w:rsidRPr="00C734B7">
        <w:rPr>
          <w:b/>
        </w:rPr>
        <w:t>Đáp án</w:t>
      </w:r>
      <w:r w:rsidRPr="00C734B7">
        <w:rPr>
          <w:b/>
          <w:i/>
        </w:rPr>
        <w:t>:</w:t>
      </w:r>
      <w:r w:rsidRPr="00A507DA">
        <w:rPr>
          <w:i/>
        </w:rPr>
        <w:t xml:space="preserve"> </w:t>
      </w:r>
      <w:r w:rsidRPr="001F21CA">
        <w:rPr>
          <w:i/>
        </w:rPr>
        <w:t>My father told me that he would have a mechanic check my car</w:t>
      </w:r>
      <w:r>
        <w:rPr>
          <w:i/>
        </w:rPr>
        <w:t xml:space="preserve">. </w:t>
      </w:r>
    </w:p>
    <w:p w14:paraId="405B52B3" w14:textId="77777777" w:rsidR="00191300" w:rsidRDefault="00191300" w:rsidP="005B2BEC">
      <w:pPr>
        <w:pStyle w:val="ListParagraph"/>
        <w:numPr>
          <w:ilvl w:val="0"/>
          <w:numId w:val="57"/>
        </w:numPr>
        <w:spacing w:after="160" w:line="302" w:lineRule="auto"/>
      </w:pPr>
      <w:r>
        <w:lastRenderedPageBreak/>
        <w:t>Viết lại câu đề nghị với thể bị động (Vì ngôi nhà không thể tự trang trí được)</w:t>
      </w:r>
    </w:p>
    <w:p w14:paraId="0A8079DE" w14:textId="77777777" w:rsidR="00191300" w:rsidRPr="009248A5" w:rsidRDefault="00191300" w:rsidP="00BB24B7">
      <w:pPr>
        <w:pStyle w:val="ListParagraph"/>
        <w:spacing w:line="302" w:lineRule="auto"/>
        <w:ind w:left="0"/>
        <w:jc w:val="center"/>
        <w:rPr>
          <w:b/>
          <w:bCs/>
          <w:i/>
          <w:iCs/>
        </w:rPr>
      </w:pPr>
      <w:r w:rsidRPr="009248A5">
        <w:rPr>
          <w:b/>
          <w:bCs/>
          <w:i/>
          <w:iCs/>
        </w:rPr>
        <w:t>S + suggest (that) + S + should + be + V</w:t>
      </w:r>
      <w:r w:rsidRPr="009248A5">
        <w:rPr>
          <w:b/>
          <w:bCs/>
          <w:i/>
          <w:iCs/>
          <w:vertAlign w:val="superscript"/>
        </w:rPr>
        <w:t>3</w:t>
      </w:r>
      <w:r w:rsidRPr="009248A5">
        <w:rPr>
          <w:b/>
          <w:bCs/>
          <w:i/>
          <w:iCs/>
        </w:rPr>
        <w:t>+ …</w:t>
      </w:r>
    </w:p>
    <w:p w14:paraId="7DCFEF25" w14:textId="77777777" w:rsidR="00191300" w:rsidRDefault="00191300" w:rsidP="00BB24B7">
      <w:pPr>
        <w:pStyle w:val="ListParagraph"/>
        <w:spacing w:line="302" w:lineRule="auto"/>
        <w:ind w:left="0"/>
        <w:rPr>
          <w:i/>
        </w:rPr>
      </w:pPr>
      <w:r w:rsidRPr="00C734B7">
        <w:rPr>
          <w:b/>
        </w:rPr>
        <w:t>Đáp án:</w:t>
      </w:r>
      <w:r>
        <w:t xml:space="preserve"> </w:t>
      </w:r>
      <w:r w:rsidRPr="001F21CA">
        <w:rPr>
          <w:i/>
        </w:rPr>
        <w:t>I suggest that your house should be decorated for Tet</w:t>
      </w:r>
      <w:r>
        <w:rPr>
          <w:i/>
        </w:rPr>
        <w:t>.</w:t>
      </w:r>
    </w:p>
    <w:p w14:paraId="2D1652CE" w14:textId="77777777" w:rsidR="00191300" w:rsidRPr="009248A5" w:rsidRDefault="00191300" w:rsidP="005B2BEC">
      <w:pPr>
        <w:pStyle w:val="ListParagraph"/>
        <w:numPr>
          <w:ilvl w:val="0"/>
          <w:numId w:val="57"/>
        </w:numPr>
        <w:spacing w:after="160" w:line="302" w:lineRule="auto"/>
        <w:rPr>
          <w:i/>
        </w:rPr>
      </w:pPr>
      <w:r>
        <w:t xml:space="preserve">Viết lại câu điều kiện loại II. </w:t>
      </w:r>
    </w:p>
    <w:p w14:paraId="4C73861F" w14:textId="77777777" w:rsidR="00191300" w:rsidRPr="0008237E" w:rsidRDefault="00191300" w:rsidP="00BB24B7">
      <w:pPr>
        <w:pStyle w:val="ListParagraph"/>
        <w:spacing w:line="302" w:lineRule="auto"/>
        <w:ind w:left="360"/>
        <w:rPr>
          <w:i/>
        </w:rPr>
      </w:pPr>
      <w:r w:rsidRPr="00452F16">
        <w:rPr>
          <w:b/>
          <w:bCs/>
          <w:i/>
          <w:iCs/>
        </w:rPr>
        <w:t>If quá khứ đơn, S + would + V + …</w:t>
      </w:r>
      <w:r>
        <w:t xml:space="preserve"> (Dùng were cho mọi chủ ngữ)</w:t>
      </w:r>
    </w:p>
    <w:p w14:paraId="06ED3293" w14:textId="77777777" w:rsidR="00191300" w:rsidRPr="00CF4986" w:rsidRDefault="00191300" w:rsidP="00BB24B7">
      <w:pPr>
        <w:pStyle w:val="ListParagraph"/>
        <w:spacing w:line="302" w:lineRule="auto"/>
        <w:ind w:left="0"/>
        <w:rPr>
          <w:i/>
        </w:rPr>
      </w:pPr>
      <w:r w:rsidRPr="00C734B7">
        <w:rPr>
          <w:b/>
        </w:rPr>
        <w:t>Đáp án:</w:t>
      </w:r>
      <w:r w:rsidRPr="00C876F5">
        <w:t xml:space="preserve"> </w:t>
      </w:r>
      <w:r w:rsidRPr="001F21CA">
        <w:rPr>
          <w:i/>
        </w:rPr>
        <w:t>If I were you, I would speak English in class</w:t>
      </w:r>
      <w:r>
        <w:rPr>
          <w:i/>
        </w:rPr>
        <w:t xml:space="preserve">. </w:t>
      </w:r>
    </w:p>
    <w:p w14:paraId="54B9E6AD" w14:textId="77777777" w:rsidR="00191300" w:rsidRPr="00C75631" w:rsidRDefault="00191300" w:rsidP="00BB24B7">
      <w:pPr>
        <w:spacing w:after="60" w:line="302" w:lineRule="auto"/>
        <w:rPr>
          <w:b/>
        </w:rPr>
      </w:pPr>
      <w:r>
        <w:rPr>
          <w:b/>
        </w:rPr>
        <w:t>IX</w:t>
      </w:r>
      <w:r w:rsidRPr="00C75631">
        <w:rPr>
          <w:b/>
        </w:rPr>
        <w:t xml:space="preserve">. </w:t>
      </w:r>
      <w:r w:rsidRPr="006368F7">
        <w:rPr>
          <w:i/>
        </w:rPr>
        <w:t xml:space="preserve">Put the words in the correct order to make meaningful sentences. </w:t>
      </w:r>
    </w:p>
    <w:p w14:paraId="7AD35A4E" w14:textId="77777777" w:rsidR="00191300" w:rsidRPr="001326CA" w:rsidRDefault="00191300" w:rsidP="005B2BEC">
      <w:pPr>
        <w:pStyle w:val="ListParagraph"/>
        <w:numPr>
          <w:ilvl w:val="0"/>
          <w:numId w:val="57"/>
        </w:numPr>
        <w:spacing w:line="302" w:lineRule="auto"/>
      </w:pPr>
      <w:r w:rsidRPr="001F21CA">
        <w:rPr>
          <w:i/>
        </w:rPr>
        <w:t>The monitor’s good behaviors make a deep impression on all the class member</w:t>
      </w:r>
      <w:r>
        <w:rPr>
          <w:i/>
        </w:rPr>
        <w:t>s.</w:t>
      </w:r>
    </w:p>
    <w:p w14:paraId="193C4BEA" w14:textId="77777777" w:rsidR="00191300" w:rsidRDefault="00191300" w:rsidP="00BB24B7">
      <w:pPr>
        <w:pStyle w:val="ListParagraph"/>
        <w:spacing w:line="302" w:lineRule="auto"/>
        <w:ind w:left="0"/>
      </w:pPr>
      <w:r w:rsidRPr="00E73AC9">
        <w:rPr>
          <w:b/>
        </w:rPr>
        <w:t>Dịch:</w:t>
      </w:r>
      <w:r>
        <w:rPr>
          <w:i/>
        </w:rPr>
        <w:t xml:space="preserve"> </w:t>
      </w:r>
      <w:r w:rsidRPr="001F21CA">
        <w:rPr>
          <w:i/>
        </w:rPr>
        <w:t>Những hành vi tốt của người giám sát</w:t>
      </w:r>
      <w:r>
        <w:rPr>
          <w:i/>
        </w:rPr>
        <w:t xml:space="preserve"> (lớp trưởng)</w:t>
      </w:r>
      <w:r w:rsidRPr="001F21CA">
        <w:rPr>
          <w:i/>
        </w:rPr>
        <w:t xml:space="preserve"> tạo ấn tượng sâu sắc đối với tất cả các thành viên trong lớp</w:t>
      </w:r>
      <w:r>
        <w:rPr>
          <w:i/>
        </w:rPr>
        <w:t>.</w:t>
      </w:r>
    </w:p>
    <w:p w14:paraId="393900F0" w14:textId="77777777" w:rsidR="00191300" w:rsidRPr="001326CA" w:rsidRDefault="00191300" w:rsidP="005B2BEC">
      <w:pPr>
        <w:pStyle w:val="ListParagraph"/>
        <w:numPr>
          <w:ilvl w:val="0"/>
          <w:numId w:val="57"/>
        </w:numPr>
        <w:spacing w:line="302" w:lineRule="auto"/>
        <w:rPr>
          <w:i/>
        </w:rPr>
      </w:pPr>
      <w:r w:rsidRPr="001F21CA">
        <w:rPr>
          <w:i/>
        </w:rPr>
        <w:t>Tsunami is a very large ocean wave caused by underwater earthquake or volcanic eruption</w:t>
      </w:r>
      <w:r w:rsidRPr="00431501">
        <w:rPr>
          <w:i/>
        </w:rPr>
        <w:t>.</w:t>
      </w:r>
    </w:p>
    <w:p w14:paraId="5AE5C21D" w14:textId="77777777" w:rsidR="00191300" w:rsidRPr="00F62755" w:rsidRDefault="00191300" w:rsidP="00BB24B7">
      <w:pPr>
        <w:spacing w:line="302" w:lineRule="auto"/>
        <w:rPr>
          <w:i/>
        </w:rPr>
      </w:pPr>
      <w:r w:rsidRPr="0087401C">
        <w:rPr>
          <w:b/>
        </w:rPr>
        <w:t>Dịch:</w:t>
      </w:r>
      <w:r>
        <w:t xml:space="preserve"> </w:t>
      </w:r>
      <w:r w:rsidRPr="001F21CA">
        <w:rPr>
          <w:i/>
        </w:rPr>
        <w:t>Sóng thần là một loại sóng biển rất lớn do động đất dưới nước hoặc núi lửa phun</w:t>
      </w:r>
      <w:r>
        <w:rPr>
          <w:i/>
        </w:rPr>
        <w:t xml:space="preserve"> trào.</w:t>
      </w:r>
    </w:p>
    <w:p w14:paraId="3B54C4F4" w14:textId="77777777" w:rsidR="00191300" w:rsidRDefault="00191300" w:rsidP="00BB24B7">
      <w:pPr>
        <w:pStyle w:val="ListParagraph"/>
        <w:spacing w:line="302" w:lineRule="auto"/>
        <w:ind w:left="0"/>
        <w:rPr>
          <w:i/>
        </w:rPr>
      </w:pPr>
    </w:p>
    <w:p w14:paraId="3E148621" w14:textId="77777777" w:rsidR="00191300" w:rsidRDefault="00191300" w:rsidP="00BB24B7">
      <w:pPr>
        <w:pStyle w:val="ListParagraph"/>
        <w:spacing w:line="302" w:lineRule="auto"/>
        <w:ind w:left="0"/>
        <w:rPr>
          <w:i/>
        </w:rPr>
      </w:pPr>
    </w:p>
    <w:p w14:paraId="346A7063" w14:textId="77777777" w:rsidR="00191300" w:rsidRDefault="00191300" w:rsidP="00BB24B7">
      <w:pPr>
        <w:jc w:val="center"/>
        <w:rPr>
          <w:b/>
        </w:rPr>
      </w:pPr>
      <w:r w:rsidRPr="00967D8C">
        <w:rPr>
          <w:b/>
        </w:rPr>
        <w:t>PHẦN TỔNG KẾT ĐIỂM – SỐ CÂU SAI</w:t>
      </w:r>
    </w:p>
    <w:p w14:paraId="72665BFB" w14:textId="77777777" w:rsidR="00191300" w:rsidRDefault="00191300" w:rsidP="005B2BEC">
      <w:pPr>
        <w:pStyle w:val="ListParagraph"/>
        <w:numPr>
          <w:ilvl w:val="0"/>
          <w:numId w:val="11"/>
        </w:numPr>
        <w:spacing w:after="160" w:line="259" w:lineRule="auto"/>
      </w:pPr>
      <w:r>
        <w:t xml:space="preserve">Số câu đúng: </w:t>
      </w:r>
    </w:p>
    <w:p w14:paraId="5BE39A1A" w14:textId="77777777" w:rsidR="00191300" w:rsidRDefault="00191300" w:rsidP="005B2BEC">
      <w:pPr>
        <w:pStyle w:val="ListParagraph"/>
        <w:numPr>
          <w:ilvl w:val="0"/>
          <w:numId w:val="11"/>
        </w:numPr>
        <w:spacing w:after="160" w:line="259" w:lineRule="auto"/>
      </w:pPr>
      <w:r>
        <w:t>Số câu sai, câu sai cụ thể (Chép vào vở/sổ ghi chép những điểm ngữ pháp bị sai):</w:t>
      </w:r>
    </w:p>
    <w:p w14:paraId="459BC344" w14:textId="77777777" w:rsidR="00191300" w:rsidRPr="00B11A0B" w:rsidRDefault="00191300" w:rsidP="00BB24B7">
      <w:pPr>
        <w:pStyle w:val="ListParagraph"/>
        <w:spacing w:line="360" w:lineRule="auto"/>
        <w:ind w:left="0"/>
      </w:pPr>
      <w:r>
        <w:t>………………………………………………………………………………………………………………………………………………………………………………………………………………………………………………………………………………………………………………………………………………………………………………………………………………………………………………………………………………………………………………………………………………………………………………………………………………………………………………………………………………………………………………………………………………………………………………………………………………………………………………………………………………………………………………………………………………………………………………………………………………………………………………………………………………………………………………………………………………………………………………………………………………………………………………………………………………………………………………………………………………………………………………………………………………………………………………………………………………………………</w:t>
      </w:r>
    </w:p>
    <w:p w14:paraId="039EF028" w14:textId="77777777" w:rsidR="00191300" w:rsidRPr="00DB25DB" w:rsidRDefault="00191300" w:rsidP="005B2BEC">
      <w:pPr>
        <w:pStyle w:val="ListParagraph"/>
        <w:numPr>
          <w:ilvl w:val="0"/>
          <w:numId w:val="11"/>
        </w:numPr>
        <w:spacing w:after="160" w:line="259" w:lineRule="auto"/>
      </w:pPr>
      <w:r>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191300" w:rsidRPr="00FD23DC" w14:paraId="3449D887" w14:textId="77777777" w:rsidTr="00BB24B7">
        <w:trPr>
          <w:trHeight w:val="1026"/>
        </w:trPr>
        <w:tc>
          <w:tcPr>
            <w:tcW w:w="3286" w:type="pct"/>
            <w:tcBorders>
              <w:right w:val="single" w:sz="12" w:space="0" w:color="auto"/>
            </w:tcBorders>
          </w:tcPr>
          <w:p w14:paraId="2276AD64"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3DE6A6B3"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62</w:t>
            </w:r>
          </w:p>
        </w:tc>
        <w:tc>
          <w:tcPr>
            <w:tcW w:w="1714" w:type="pct"/>
            <w:tcBorders>
              <w:top w:val="single" w:sz="12" w:space="0" w:color="auto"/>
              <w:left w:val="single" w:sz="12" w:space="0" w:color="auto"/>
              <w:bottom w:val="single" w:sz="12" w:space="0" w:color="auto"/>
            </w:tcBorders>
          </w:tcPr>
          <w:p w14:paraId="549604E8"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1A4716FE"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10048D1C" w14:textId="77777777" w:rsidR="00191300" w:rsidRPr="007E2A3E" w:rsidRDefault="00191300" w:rsidP="00BB24B7">
      <w:pPr>
        <w:spacing w:after="20" w:line="300" w:lineRule="auto"/>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19A62B63" w14:textId="77777777" w:rsidR="00191300" w:rsidRPr="00A73882" w:rsidRDefault="00191300" w:rsidP="005B2BEC">
      <w:pPr>
        <w:numPr>
          <w:ilvl w:val="0"/>
          <w:numId w:val="58"/>
        </w:numPr>
        <w:spacing w:after="20" w:line="300" w:lineRule="auto"/>
        <w:rPr>
          <w:bCs/>
        </w:rPr>
      </w:pPr>
      <w:r>
        <w:rPr>
          <w:b/>
          <w:bCs/>
        </w:rPr>
        <w:t xml:space="preserve"> </w:t>
      </w:r>
      <w:r w:rsidRPr="00513CE9">
        <w:rPr>
          <w:b/>
        </w:rPr>
        <w:t>A.</w:t>
      </w:r>
      <w:r w:rsidRPr="00EC2CE7">
        <w:t xml:space="preserve"> </w:t>
      </w:r>
      <w:r w:rsidRPr="00D62F61">
        <w:rPr>
          <w:b/>
          <w:bCs/>
          <w:u w:val="single"/>
        </w:rPr>
        <w:t>h</w:t>
      </w:r>
      <w:r>
        <w:t xml:space="preserve">obby /h/    </w:t>
      </w:r>
      <w:r w:rsidRPr="000542DF">
        <w:rPr>
          <w:b/>
          <w:u w:val="single"/>
        </w:rPr>
        <w:t>B.</w:t>
      </w:r>
      <w:r w:rsidRPr="00EC2CE7">
        <w:t xml:space="preserve"> </w:t>
      </w:r>
      <w:r w:rsidRPr="00D62F61">
        <w:rPr>
          <w:b/>
          <w:bCs/>
          <w:u w:val="single"/>
        </w:rPr>
        <w:t>h</w:t>
      </w:r>
      <w:r w:rsidRPr="00D62F61">
        <w:t>onest</w:t>
      </w:r>
      <w:r w:rsidRPr="00EC2CE7">
        <w:t xml:space="preserve"> </w:t>
      </w:r>
      <w:r>
        <w:t xml:space="preserve">//            </w:t>
      </w:r>
      <w:r w:rsidRPr="00D311DE">
        <w:rPr>
          <w:b/>
        </w:rPr>
        <w:t>C.</w:t>
      </w:r>
      <w:r w:rsidRPr="00EC2CE7">
        <w:t xml:space="preserve"> </w:t>
      </w:r>
      <w:r w:rsidRPr="00D62F61">
        <w:rPr>
          <w:b/>
          <w:bCs/>
          <w:u w:val="single"/>
        </w:rPr>
        <w:t>h</w:t>
      </w:r>
      <w:r>
        <w:t xml:space="preserve">umor /h/     </w:t>
      </w:r>
      <w:r w:rsidRPr="00ED1018">
        <w:rPr>
          <w:b/>
        </w:rPr>
        <w:t>D.</w:t>
      </w:r>
      <w:r w:rsidRPr="00EC2CE7">
        <w:t xml:space="preserve"> </w:t>
      </w:r>
      <w:r w:rsidRPr="00D62F61">
        <w:rPr>
          <w:b/>
          <w:bCs/>
          <w:u w:val="single"/>
        </w:rPr>
        <w:t>h</w:t>
      </w:r>
      <w:r>
        <w:t>ole /h/</w:t>
      </w:r>
    </w:p>
    <w:p w14:paraId="16DB41FE" w14:textId="77777777" w:rsidR="00191300" w:rsidRDefault="00191300" w:rsidP="005B2BEC">
      <w:pPr>
        <w:pStyle w:val="ListParagraph"/>
        <w:numPr>
          <w:ilvl w:val="0"/>
          <w:numId w:val="58"/>
        </w:numPr>
        <w:tabs>
          <w:tab w:val="left" w:pos="450"/>
          <w:tab w:val="left" w:pos="630"/>
          <w:tab w:val="left" w:pos="2700"/>
          <w:tab w:val="left" w:pos="2835"/>
          <w:tab w:val="left" w:pos="5400"/>
          <w:tab w:val="left" w:pos="7937"/>
          <w:tab w:val="left" w:pos="8100"/>
        </w:tabs>
        <w:spacing w:after="60" w:line="300" w:lineRule="auto"/>
        <w:ind w:left="180" w:hanging="180"/>
      </w:pPr>
      <w:r>
        <w:rPr>
          <w:b/>
        </w:rPr>
        <w:t xml:space="preserve"> </w:t>
      </w:r>
      <w:r w:rsidRPr="00D311DE">
        <w:rPr>
          <w:b/>
          <w:u w:val="single"/>
        </w:rPr>
        <w:t>A.</w:t>
      </w:r>
      <w:r w:rsidRPr="005E1CF9">
        <w:t xml:space="preserve"> </w:t>
      </w:r>
      <w:r>
        <w:t>fl</w:t>
      </w:r>
      <w:r w:rsidRPr="00D62F61">
        <w:rPr>
          <w:b/>
          <w:bCs/>
          <w:u w:val="single"/>
        </w:rPr>
        <w:t>oo</w:t>
      </w:r>
      <w:r>
        <w:t>d /</w:t>
      </w:r>
      <w:r w:rsidRPr="000542DF">
        <w:t>ʌ</w:t>
      </w:r>
      <w:r>
        <w:t xml:space="preserve">/      </w:t>
      </w:r>
      <w:r w:rsidRPr="00D311DE">
        <w:rPr>
          <w:b/>
        </w:rPr>
        <w:t>B.</w:t>
      </w:r>
      <w:r w:rsidRPr="005E1CF9">
        <w:t xml:space="preserve"> </w:t>
      </w:r>
      <w:r>
        <w:t>typh</w:t>
      </w:r>
      <w:r w:rsidRPr="00D62F61">
        <w:rPr>
          <w:b/>
          <w:bCs/>
          <w:u w:val="single"/>
        </w:rPr>
        <w:t>oo</w:t>
      </w:r>
      <w:r>
        <w:t xml:space="preserve">n /u:/      </w:t>
      </w:r>
      <w:r w:rsidRPr="008F0400">
        <w:rPr>
          <w:b/>
        </w:rPr>
        <w:t>C.</w:t>
      </w:r>
      <w:r w:rsidRPr="005E1CF9">
        <w:t xml:space="preserve"> </w:t>
      </w:r>
      <w:r>
        <w:t>gr</w:t>
      </w:r>
      <w:r w:rsidRPr="00D62F61">
        <w:rPr>
          <w:b/>
          <w:bCs/>
          <w:u w:val="single"/>
        </w:rPr>
        <w:t>oo</w:t>
      </w:r>
      <w:r>
        <w:t xml:space="preserve">m /u:/     </w:t>
      </w:r>
      <w:r w:rsidRPr="00583C69">
        <w:rPr>
          <w:b/>
        </w:rPr>
        <w:t>D.</w:t>
      </w:r>
      <w:r w:rsidRPr="005E1CF9">
        <w:t xml:space="preserve"> </w:t>
      </w:r>
      <w:r>
        <w:t>ball</w:t>
      </w:r>
      <w:r w:rsidRPr="00D62F61">
        <w:rPr>
          <w:b/>
          <w:bCs/>
          <w:u w:val="single"/>
        </w:rPr>
        <w:t>oo</w:t>
      </w:r>
      <w:r>
        <w:t>n /u:/</w:t>
      </w:r>
    </w:p>
    <w:p w14:paraId="747F7C9F" w14:textId="77777777" w:rsidR="00191300" w:rsidRDefault="00191300" w:rsidP="00BB24B7">
      <w:pPr>
        <w:pStyle w:val="ListParagraph"/>
        <w:tabs>
          <w:tab w:val="left" w:pos="450"/>
          <w:tab w:val="left" w:pos="630"/>
          <w:tab w:val="left" w:pos="2700"/>
          <w:tab w:val="left" w:pos="2835"/>
          <w:tab w:val="left" w:pos="5400"/>
          <w:tab w:val="left" w:pos="7937"/>
          <w:tab w:val="left" w:pos="8100"/>
        </w:tabs>
        <w:spacing w:after="60" w:line="300" w:lineRule="auto"/>
        <w:ind w:left="0"/>
        <w:rPr>
          <w:b/>
          <w:bCs/>
        </w:rPr>
      </w:pPr>
    </w:p>
    <w:p w14:paraId="59DCC750" w14:textId="77777777" w:rsidR="00191300" w:rsidRPr="00A73882" w:rsidRDefault="00191300" w:rsidP="00BB24B7">
      <w:pPr>
        <w:pStyle w:val="ListParagraph"/>
        <w:tabs>
          <w:tab w:val="left" w:pos="450"/>
          <w:tab w:val="left" w:pos="630"/>
          <w:tab w:val="left" w:pos="2700"/>
          <w:tab w:val="left" w:pos="2835"/>
          <w:tab w:val="left" w:pos="5400"/>
          <w:tab w:val="left" w:pos="7937"/>
          <w:tab w:val="left" w:pos="8100"/>
        </w:tabs>
        <w:spacing w:after="60" w:line="300" w:lineRule="auto"/>
        <w:ind w:left="0"/>
        <w:rPr>
          <w:b/>
        </w:rPr>
      </w:pPr>
      <w:r>
        <w:rPr>
          <w:b/>
          <w:bCs/>
        </w:rPr>
        <w:t>II</w:t>
      </w:r>
      <w:r w:rsidRPr="00A73882">
        <w:rPr>
          <w:b/>
          <w:bCs/>
        </w:rPr>
        <w:t xml:space="preserve">. </w:t>
      </w:r>
      <w:r w:rsidRPr="007179FF">
        <w:rPr>
          <w:bCs/>
          <w:i/>
        </w:rPr>
        <w:t>Choose the word (A, B, C or D) whose main stress is placed differently from the others in each group</w:t>
      </w:r>
      <w:r w:rsidRPr="00A73882">
        <w:rPr>
          <w:b/>
          <w:bCs/>
        </w:rPr>
        <w:t xml:space="preserve">. </w:t>
      </w:r>
    </w:p>
    <w:p w14:paraId="05D7231B" w14:textId="77777777" w:rsidR="00191300" w:rsidRPr="00A73882" w:rsidRDefault="00191300" w:rsidP="005B2BEC">
      <w:pPr>
        <w:numPr>
          <w:ilvl w:val="0"/>
          <w:numId w:val="58"/>
        </w:numPr>
        <w:spacing w:after="20" w:line="300" w:lineRule="auto"/>
        <w:ind w:left="180" w:hanging="180"/>
        <w:rPr>
          <w:bCs/>
        </w:rPr>
      </w:pPr>
      <w:r w:rsidRPr="00274C68">
        <w:rPr>
          <w:b/>
          <w:bCs/>
        </w:rPr>
        <w:t xml:space="preserve"> </w:t>
      </w:r>
      <w:r w:rsidRPr="00A1247A">
        <w:rPr>
          <w:b/>
          <w:bCs/>
        </w:rPr>
        <w:t>A.</w:t>
      </w:r>
      <w:r w:rsidRPr="00A73882">
        <w:rPr>
          <w:bCs/>
        </w:rPr>
        <w:t xml:space="preserve"> </w:t>
      </w:r>
      <w:r>
        <w:t>appliance</w:t>
      </w:r>
      <w:r w:rsidRPr="00A73882">
        <w:rPr>
          <w:bCs/>
        </w:rPr>
        <w:t xml:space="preserve"> /</w:t>
      </w:r>
      <w:r w:rsidRPr="00D311DE">
        <w:rPr>
          <w:sz w:val="23"/>
          <w:szCs w:val="23"/>
          <w:shd w:val="clear" w:color="auto" w:fill="FFFFFF"/>
        </w:rPr>
        <w:t>əˈplaɪəns</w:t>
      </w:r>
      <w:r>
        <w:rPr>
          <w:sz w:val="23"/>
          <w:szCs w:val="23"/>
          <w:shd w:val="clear" w:color="auto" w:fill="FFFFFF"/>
        </w:rPr>
        <w:t>/</w:t>
      </w:r>
      <w:r>
        <w:rPr>
          <w:bCs/>
        </w:rPr>
        <w:tab/>
      </w:r>
      <w:r>
        <w:rPr>
          <w:bCs/>
        </w:rPr>
        <w:tab/>
      </w:r>
      <w:r w:rsidRPr="002242EA">
        <w:rPr>
          <w:b/>
          <w:bCs/>
        </w:rPr>
        <w:t>B.</w:t>
      </w:r>
      <w:r w:rsidRPr="00A73882">
        <w:rPr>
          <w:bCs/>
        </w:rPr>
        <w:t xml:space="preserve"> </w:t>
      </w:r>
      <w:r>
        <w:t>activity</w:t>
      </w:r>
      <w:r>
        <w:rPr>
          <w:bCs/>
        </w:rPr>
        <w:t xml:space="preserve"> /</w:t>
      </w:r>
      <w:r w:rsidRPr="00D311DE">
        <w:rPr>
          <w:sz w:val="23"/>
          <w:szCs w:val="23"/>
          <w:shd w:val="clear" w:color="auto" w:fill="FFFFFF"/>
        </w:rPr>
        <w:t>ækˈtɪvɪti</w:t>
      </w:r>
      <w:r>
        <w:rPr>
          <w:sz w:val="23"/>
          <w:szCs w:val="23"/>
          <w:shd w:val="clear" w:color="auto" w:fill="FFFFFF"/>
        </w:rPr>
        <w:t>/</w:t>
      </w:r>
    </w:p>
    <w:p w14:paraId="296A6A86" w14:textId="77777777" w:rsidR="00191300" w:rsidRPr="00A73882" w:rsidRDefault="00191300" w:rsidP="00BB24B7">
      <w:pPr>
        <w:spacing w:after="20" w:line="300" w:lineRule="auto"/>
        <w:ind w:left="187"/>
        <w:rPr>
          <w:bCs/>
        </w:rPr>
      </w:pPr>
      <w:r>
        <w:rPr>
          <w:b/>
          <w:bCs/>
        </w:rPr>
        <w:t xml:space="preserve"> </w:t>
      </w:r>
      <w:r w:rsidRPr="00D311DE">
        <w:rPr>
          <w:b/>
          <w:bCs/>
        </w:rPr>
        <w:t>C.</w:t>
      </w:r>
      <w:r w:rsidRPr="00A73882">
        <w:rPr>
          <w:bCs/>
        </w:rPr>
        <w:t xml:space="preserve"> </w:t>
      </w:r>
      <w:r>
        <w:t>adventure</w:t>
      </w:r>
      <w:r w:rsidRPr="00A73882">
        <w:rPr>
          <w:bCs/>
        </w:rPr>
        <w:t xml:space="preserve"> /</w:t>
      </w:r>
      <w:r w:rsidRPr="00D311DE">
        <w:rPr>
          <w:sz w:val="23"/>
          <w:szCs w:val="23"/>
          <w:shd w:val="clear" w:color="auto" w:fill="FFFFFF"/>
        </w:rPr>
        <w:t>ədˈv</w:t>
      </w:r>
      <w:r>
        <w:rPr>
          <w:sz w:val="23"/>
          <w:szCs w:val="23"/>
          <w:shd w:val="clear" w:color="auto" w:fill="FFFFFF"/>
        </w:rPr>
        <w:t>e</w:t>
      </w:r>
      <w:r w:rsidRPr="00D311DE">
        <w:rPr>
          <w:sz w:val="23"/>
          <w:szCs w:val="23"/>
          <w:shd w:val="clear" w:color="auto" w:fill="FFFFFF"/>
        </w:rPr>
        <w:t>nʧə</w:t>
      </w:r>
      <w:r w:rsidRPr="00E96A6E">
        <w:rPr>
          <w:sz w:val="23"/>
          <w:szCs w:val="23"/>
          <w:shd w:val="clear" w:color="auto" w:fill="FFFFFF"/>
        </w:rPr>
        <w:t xml:space="preserve"> </w:t>
      </w:r>
      <w:r w:rsidRPr="00A73882">
        <w:rPr>
          <w:shd w:val="clear" w:color="auto" w:fill="FFFFFF"/>
        </w:rPr>
        <w:t>/</w:t>
      </w:r>
      <w:r>
        <w:rPr>
          <w:bCs/>
        </w:rPr>
        <w:tab/>
      </w:r>
      <w:r>
        <w:rPr>
          <w:bCs/>
        </w:rPr>
        <w:tab/>
      </w:r>
      <w:r w:rsidRPr="00D311DE">
        <w:rPr>
          <w:b/>
          <w:bCs/>
          <w:u w:val="single"/>
        </w:rPr>
        <w:t>D.</w:t>
      </w:r>
      <w:r w:rsidRPr="00A73882">
        <w:rPr>
          <w:bCs/>
        </w:rPr>
        <w:t xml:space="preserve"> </w:t>
      </w:r>
      <w:r>
        <w:t>average</w:t>
      </w:r>
      <w:r w:rsidRPr="00A73882">
        <w:rPr>
          <w:bCs/>
        </w:rPr>
        <w:t xml:space="preserve"> /</w:t>
      </w:r>
      <w:r w:rsidRPr="00D311DE">
        <w:rPr>
          <w:sz w:val="23"/>
          <w:szCs w:val="23"/>
          <w:shd w:val="clear" w:color="auto" w:fill="FFFFFF"/>
        </w:rPr>
        <w:t>ˈævərɪʤ</w:t>
      </w:r>
      <w:r>
        <w:rPr>
          <w:sz w:val="23"/>
          <w:szCs w:val="23"/>
          <w:shd w:val="clear" w:color="auto" w:fill="FFFFFF"/>
        </w:rPr>
        <w:t>/</w:t>
      </w:r>
    </w:p>
    <w:p w14:paraId="7285547E" w14:textId="77777777" w:rsidR="00191300" w:rsidRPr="00A73882" w:rsidRDefault="00191300" w:rsidP="005B2BEC">
      <w:pPr>
        <w:numPr>
          <w:ilvl w:val="0"/>
          <w:numId w:val="58"/>
        </w:numPr>
        <w:spacing w:after="20" w:line="300" w:lineRule="auto"/>
        <w:ind w:left="180" w:hanging="180"/>
      </w:pPr>
      <w:r w:rsidRPr="00DF1AE9">
        <w:rPr>
          <w:b/>
          <w:bCs/>
        </w:rPr>
        <w:lastRenderedPageBreak/>
        <w:t xml:space="preserve"> </w:t>
      </w:r>
      <w:r w:rsidRPr="00E22CD9">
        <w:rPr>
          <w:b/>
          <w:bCs/>
        </w:rPr>
        <w:t>A.</w:t>
      </w:r>
      <w:r w:rsidRPr="00A73882">
        <w:rPr>
          <w:bCs/>
        </w:rPr>
        <w:t xml:space="preserve"> </w:t>
      </w:r>
      <w:r>
        <w:t>favorite</w:t>
      </w:r>
      <w:r w:rsidRPr="00A73882">
        <w:rPr>
          <w:bCs/>
        </w:rPr>
        <w:t xml:space="preserve"> /</w:t>
      </w:r>
      <w:r w:rsidRPr="000B3716">
        <w:t xml:space="preserve"> </w:t>
      </w:r>
      <w:r w:rsidRPr="00D311DE">
        <w:rPr>
          <w:sz w:val="23"/>
          <w:szCs w:val="23"/>
          <w:shd w:val="clear" w:color="auto" w:fill="FFFFFF"/>
        </w:rPr>
        <w:t xml:space="preserve">ˈfeɪvərɪt </w:t>
      </w:r>
      <w:r w:rsidRPr="00A73882">
        <w:rPr>
          <w:shd w:val="clear" w:color="auto" w:fill="FFFFFF"/>
        </w:rPr>
        <w:t>/</w:t>
      </w:r>
      <w:r>
        <w:rPr>
          <w:bCs/>
        </w:rPr>
        <w:tab/>
      </w:r>
      <w:r>
        <w:rPr>
          <w:bCs/>
        </w:rPr>
        <w:tab/>
      </w:r>
      <w:r w:rsidRPr="00A1247A">
        <w:rPr>
          <w:b/>
          <w:bCs/>
        </w:rPr>
        <w:t>B.</w:t>
      </w:r>
      <w:r w:rsidRPr="00A73882">
        <w:t xml:space="preserve"> </w:t>
      </w:r>
      <w:r>
        <w:t>government</w:t>
      </w:r>
      <w:r w:rsidRPr="00A73882">
        <w:t xml:space="preserve"> /</w:t>
      </w:r>
      <w:r w:rsidRPr="000B3716">
        <w:t xml:space="preserve"> </w:t>
      </w:r>
      <w:r w:rsidRPr="00D311DE">
        <w:rPr>
          <w:sz w:val="23"/>
          <w:szCs w:val="23"/>
          <w:shd w:val="clear" w:color="auto" w:fill="FFFFFF"/>
        </w:rPr>
        <w:t>ˈgʌvnmənt</w:t>
      </w:r>
      <w:r>
        <w:rPr>
          <w:sz w:val="23"/>
          <w:szCs w:val="23"/>
          <w:shd w:val="clear" w:color="auto" w:fill="FFFFFF"/>
        </w:rPr>
        <w:t>/</w:t>
      </w:r>
    </w:p>
    <w:p w14:paraId="0007605C" w14:textId="77777777" w:rsidR="00191300" w:rsidRPr="00F36750" w:rsidRDefault="00191300" w:rsidP="00BB24B7">
      <w:pPr>
        <w:spacing w:after="20" w:line="300" w:lineRule="auto"/>
        <w:ind w:left="187"/>
        <w:rPr>
          <w:shd w:val="clear" w:color="auto" w:fill="FFFFFF"/>
        </w:rPr>
      </w:pPr>
      <w:r w:rsidRPr="003D0B33">
        <w:rPr>
          <w:b/>
        </w:rPr>
        <w:t xml:space="preserve"> </w:t>
      </w:r>
      <w:r w:rsidRPr="00F85613">
        <w:rPr>
          <w:b/>
        </w:rPr>
        <w:t>C.</w:t>
      </w:r>
      <w:r w:rsidRPr="00A73882">
        <w:t xml:space="preserve"> </w:t>
      </w:r>
      <w:r>
        <w:t>influence</w:t>
      </w:r>
      <w:r w:rsidRPr="00A73882">
        <w:t xml:space="preserve"> /</w:t>
      </w:r>
      <w:r w:rsidRPr="000B3716">
        <w:t xml:space="preserve"> </w:t>
      </w:r>
      <w:r w:rsidRPr="00D311DE">
        <w:rPr>
          <w:sz w:val="23"/>
          <w:szCs w:val="23"/>
          <w:shd w:val="clear" w:color="auto" w:fill="FFFFFF"/>
        </w:rPr>
        <w:t xml:space="preserve">ˈɪnflʊəns </w:t>
      </w:r>
      <w:r>
        <w:rPr>
          <w:sz w:val="23"/>
          <w:szCs w:val="23"/>
          <w:shd w:val="clear" w:color="auto" w:fill="FFFFFF"/>
        </w:rPr>
        <w:t>/</w:t>
      </w:r>
      <w:r w:rsidRPr="00A73882">
        <w:tab/>
      </w:r>
      <w:r>
        <w:tab/>
      </w:r>
      <w:r w:rsidRPr="00F85613">
        <w:rPr>
          <w:b/>
          <w:u w:val="single"/>
        </w:rPr>
        <w:t>D.</w:t>
      </w:r>
      <w:r w:rsidRPr="00A73882">
        <w:t xml:space="preserve"> </w:t>
      </w:r>
      <w:r>
        <w:t>identify</w:t>
      </w:r>
      <w:r w:rsidRPr="00A73882">
        <w:t xml:space="preserve"> /</w:t>
      </w:r>
      <w:r w:rsidRPr="00D311DE">
        <w:t>aɪˈd</w:t>
      </w:r>
      <w:r>
        <w:t>e</w:t>
      </w:r>
      <w:r w:rsidRPr="00D311DE">
        <w:t xml:space="preserve">ntɪfaɪ </w:t>
      </w:r>
      <w:r w:rsidRPr="00A73882">
        <w:rPr>
          <w:shd w:val="clear" w:color="auto" w:fill="FFFFFF"/>
        </w:rPr>
        <w:t>/</w:t>
      </w:r>
    </w:p>
    <w:p w14:paraId="36086331" w14:textId="77777777" w:rsidR="00191300" w:rsidRPr="009E05DC" w:rsidRDefault="00191300" w:rsidP="00BB24B7">
      <w:pPr>
        <w:spacing w:after="60" w:line="300" w:lineRule="auto"/>
        <w:rPr>
          <w:b/>
        </w:rPr>
      </w:pPr>
      <w:r w:rsidRPr="009E05DC">
        <w:rPr>
          <w:b/>
        </w:rPr>
        <w:t xml:space="preserve">III. </w:t>
      </w:r>
      <w:r w:rsidRPr="007179FF">
        <w:rPr>
          <w:i/>
        </w:rPr>
        <w:t>Choose the word or phrase (A, B, C or D) that best fits the blank space in each sentence</w:t>
      </w:r>
    </w:p>
    <w:p w14:paraId="7AD22A5C" w14:textId="77777777" w:rsidR="00191300" w:rsidRDefault="00191300" w:rsidP="005B2BEC">
      <w:pPr>
        <w:pStyle w:val="ListParagraph"/>
        <w:numPr>
          <w:ilvl w:val="0"/>
          <w:numId w:val="58"/>
        </w:numPr>
        <w:spacing w:after="160" w:line="300" w:lineRule="auto"/>
        <w:ind w:left="180" w:hanging="180"/>
      </w:pPr>
      <w:r>
        <w:rPr>
          <w:b/>
        </w:rPr>
        <w:t xml:space="preserve"> D</w:t>
      </w:r>
      <w:r w:rsidRPr="00986981">
        <w:rPr>
          <w:b/>
        </w:rPr>
        <w:t>.</w:t>
      </w:r>
      <w:r>
        <w:rPr>
          <w:b/>
        </w:rPr>
        <w:t xml:space="preserve"> priority:</w:t>
      </w:r>
      <w:r>
        <w:t xml:space="preserve"> Kiểm tra từ vựng.</w:t>
      </w:r>
    </w:p>
    <w:p w14:paraId="6BB017E9" w14:textId="77777777" w:rsidR="00191300" w:rsidRDefault="00191300" w:rsidP="00BB24B7">
      <w:pPr>
        <w:pStyle w:val="ListParagraph"/>
        <w:spacing w:line="300" w:lineRule="auto"/>
        <w:ind w:left="180"/>
      </w:pPr>
      <w:r>
        <w:rPr>
          <w:b/>
        </w:rPr>
        <w:t>Dịch:</w:t>
      </w:r>
      <w:r>
        <w:t xml:space="preserve"> </w:t>
      </w:r>
      <w:r w:rsidRPr="00686FEF">
        <w:rPr>
          <w:i/>
          <w:iCs/>
        </w:rPr>
        <w:t xml:space="preserve">Mặt đất khô cằn, và chúng tôi đã không có bất kỳ trận mưa nào trong nhiều tháng. Đó là một </w:t>
      </w:r>
      <w:r>
        <w:rPr>
          <w:b/>
          <w:bCs/>
          <w:i/>
          <w:iCs/>
        </w:rPr>
        <w:t>sự cấp bách</w:t>
      </w:r>
      <w:r w:rsidRPr="00686FEF">
        <w:rPr>
          <w:i/>
          <w:iCs/>
        </w:rPr>
        <w:t xml:space="preserve"> thực sự</w:t>
      </w:r>
      <w:r>
        <w:rPr>
          <w:i/>
          <w:iCs/>
        </w:rPr>
        <w:t>.</w:t>
      </w:r>
    </w:p>
    <w:p w14:paraId="5D9235A9" w14:textId="77777777" w:rsidR="00191300" w:rsidRPr="00171813" w:rsidRDefault="00191300" w:rsidP="005B2BEC">
      <w:pPr>
        <w:pStyle w:val="ListParagraph"/>
        <w:numPr>
          <w:ilvl w:val="0"/>
          <w:numId w:val="58"/>
        </w:numPr>
        <w:spacing w:after="160" w:line="300" w:lineRule="auto"/>
        <w:ind w:left="180" w:hanging="180"/>
      </w:pPr>
      <w:r>
        <w:rPr>
          <w:b/>
        </w:rPr>
        <w:t xml:space="preserve"> C. </w:t>
      </w:r>
      <w:r>
        <w:rPr>
          <w:b/>
          <w:bCs/>
          <w:i/>
        </w:rPr>
        <w:t xml:space="preserve">earth: </w:t>
      </w:r>
      <w:r>
        <w:t xml:space="preserve"> Ta có on earth</w:t>
      </w:r>
      <w:r w:rsidRPr="00171813">
        <w:t>.</w:t>
      </w:r>
    </w:p>
    <w:p w14:paraId="4D218383" w14:textId="77777777" w:rsidR="00191300" w:rsidRDefault="00191300" w:rsidP="005B2BEC">
      <w:pPr>
        <w:pStyle w:val="ListParagraph"/>
        <w:numPr>
          <w:ilvl w:val="0"/>
          <w:numId w:val="58"/>
        </w:numPr>
        <w:spacing w:after="60" w:line="300" w:lineRule="auto"/>
        <w:ind w:left="180" w:hanging="180"/>
      </w:pPr>
      <w:r>
        <w:rPr>
          <w:b/>
        </w:rPr>
        <w:t xml:space="preserve"> D</w:t>
      </w:r>
      <w:r w:rsidRPr="001A7C84">
        <w:rPr>
          <w:b/>
        </w:rPr>
        <w:t>.</w:t>
      </w:r>
      <w:r>
        <w:rPr>
          <w:b/>
        </w:rPr>
        <w:t xml:space="preserve"> related:</w:t>
      </w:r>
      <w:r>
        <w:t xml:space="preserve"> Kiểm tra từ vựng: </w:t>
      </w:r>
    </w:p>
    <w:p w14:paraId="19BF20BE" w14:textId="77777777" w:rsidR="00191300" w:rsidRDefault="00191300" w:rsidP="00BB24B7">
      <w:pPr>
        <w:pStyle w:val="ListParagraph"/>
        <w:spacing w:after="60" w:line="300" w:lineRule="auto"/>
        <w:ind w:left="180"/>
      </w:pPr>
      <w:r>
        <w:rPr>
          <w:b/>
        </w:rPr>
        <w:t>Dịch:</w:t>
      </w:r>
      <w:r>
        <w:t xml:space="preserve"> </w:t>
      </w:r>
      <w:r w:rsidRPr="00AC7401">
        <w:rPr>
          <w:i/>
          <w:iCs/>
        </w:rPr>
        <w:t xml:space="preserve">Amy và Anna trông giống như chị em nhưng thực ra họ </w:t>
      </w:r>
      <w:r w:rsidRPr="00AC7401">
        <w:rPr>
          <w:b/>
          <w:bCs/>
          <w:i/>
          <w:iCs/>
        </w:rPr>
        <w:t>không có quan hệ họ hàng với nhau</w:t>
      </w:r>
      <w:r>
        <w:rPr>
          <w:i/>
          <w:iCs/>
        </w:rPr>
        <w:t>.</w:t>
      </w:r>
    </w:p>
    <w:p w14:paraId="5457DEEE" w14:textId="77777777" w:rsidR="00191300" w:rsidRDefault="00191300" w:rsidP="005B2BEC">
      <w:pPr>
        <w:pStyle w:val="ListParagraph"/>
        <w:numPr>
          <w:ilvl w:val="0"/>
          <w:numId w:val="58"/>
        </w:numPr>
        <w:spacing w:after="60" w:line="336" w:lineRule="auto"/>
        <w:ind w:left="180" w:hanging="180"/>
      </w:pPr>
      <w:r>
        <w:t xml:space="preserve"> </w:t>
      </w:r>
      <w:r>
        <w:rPr>
          <w:b/>
        </w:rPr>
        <w:t xml:space="preserve">B. twice as much as. </w:t>
      </w:r>
      <w:r>
        <w:t>So sánh dạng gấp nhiều lần</w:t>
      </w:r>
    </w:p>
    <w:p w14:paraId="4A103C5B" w14:textId="77777777" w:rsidR="00191300" w:rsidRPr="00097827" w:rsidRDefault="00191300" w:rsidP="00BB24B7">
      <w:pPr>
        <w:pStyle w:val="ListParagraph"/>
        <w:spacing w:after="60" w:line="336" w:lineRule="auto"/>
        <w:ind w:left="180"/>
        <w:rPr>
          <w:b/>
          <w:bCs/>
          <w:i/>
          <w:iCs/>
        </w:rPr>
      </w:pPr>
      <w:r w:rsidRPr="00097827">
        <w:rPr>
          <w:b/>
          <w:bCs/>
          <w:i/>
          <w:iCs/>
        </w:rPr>
        <w:t>S + V + [số lần gấp: twice, three times] + as + much/many/</w:t>
      </w:r>
      <w:r>
        <w:rPr>
          <w:b/>
          <w:bCs/>
          <w:i/>
          <w:iCs/>
        </w:rPr>
        <w:t>tính từ/trạng từ</w:t>
      </w:r>
      <w:r w:rsidRPr="00097827">
        <w:rPr>
          <w:b/>
          <w:bCs/>
          <w:i/>
          <w:iCs/>
        </w:rPr>
        <w:t xml:space="preserve"> + as + danh từ</w:t>
      </w:r>
    </w:p>
    <w:p w14:paraId="6BE85E79" w14:textId="77777777" w:rsidR="00191300" w:rsidRDefault="00191300" w:rsidP="005B2BEC">
      <w:pPr>
        <w:pStyle w:val="ListParagraph"/>
        <w:numPr>
          <w:ilvl w:val="0"/>
          <w:numId w:val="58"/>
        </w:numPr>
        <w:spacing w:after="60" w:line="288" w:lineRule="auto"/>
        <w:ind w:left="180" w:hanging="180"/>
      </w:pPr>
      <w:r>
        <w:rPr>
          <w:b/>
        </w:rPr>
        <w:t xml:space="preserve"> D</w:t>
      </w:r>
      <w:r w:rsidRPr="007B074B">
        <w:rPr>
          <w:b/>
        </w:rPr>
        <w:t>.</w:t>
      </w:r>
      <w:r>
        <w:rPr>
          <w:b/>
        </w:rPr>
        <w:t xml:space="preserve"> out:</w:t>
      </w:r>
      <w:r>
        <w:t xml:space="preserve"> Cụm động từ với “carry”</w:t>
      </w:r>
    </w:p>
    <w:p w14:paraId="4C7D4BFB" w14:textId="77777777" w:rsidR="00191300" w:rsidRDefault="00191300" w:rsidP="005B2BEC">
      <w:pPr>
        <w:pStyle w:val="ListParagraph"/>
        <w:numPr>
          <w:ilvl w:val="0"/>
          <w:numId w:val="26"/>
        </w:numPr>
        <w:spacing w:after="60" w:line="288" w:lineRule="auto"/>
        <w:rPr>
          <w:iCs/>
        </w:rPr>
      </w:pPr>
      <w:r>
        <w:rPr>
          <w:iCs/>
        </w:rPr>
        <w:t>Carry on: tiếp tục làm gì, kế tục truyền thống đã kéo dài.</w:t>
      </w:r>
    </w:p>
    <w:p w14:paraId="7DD8B81E" w14:textId="77777777" w:rsidR="00191300" w:rsidRDefault="00191300" w:rsidP="005B2BEC">
      <w:pPr>
        <w:pStyle w:val="ListParagraph"/>
        <w:numPr>
          <w:ilvl w:val="0"/>
          <w:numId w:val="26"/>
        </w:numPr>
        <w:spacing w:after="60" w:line="288" w:lineRule="auto"/>
        <w:rPr>
          <w:iCs/>
        </w:rPr>
      </w:pPr>
      <w:r>
        <w:rPr>
          <w:iCs/>
        </w:rPr>
        <w:t>Carry out = take out: tiến hành, thực thi.</w:t>
      </w:r>
    </w:p>
    <w:p w14:paraId="7E1C523A" w14:textId="77777777" w:rsidR="00191300" w:rsidRDefault="00191300" w:rsidP="005B2BEC">
      <w:pPr>
        <w:pStyle w:val="ListParagraph"/>
        <w:numPr>
          <w:ilvl w:val="0"/>
          <w:numId w:val="26"/>
        </w:numPr>
        <w:spacing w:after="60" w:line="288" w:lineRule="auto"/>
        <w:rPr>
          <w:iCs/>
        </w:rPr>
      </w:pPr>
      <w:r>
        <w:rPr>
          <w:iCs/>
        </w:rPr>
        <w:t xml:space="preserve">Carry off: hoàn thành xuất sắc công việc gì đó. </w:t>
      </w:r>
    </w:p>
    <w:p w14:paraId="1F8B7AAD" w14:textId="77777777" w:rsidR="00191300" w:rsidRPr="00B94768" w:rsidRDefault="00191300" w:rsidP="00BB24B7">
      <w:pPr>
        <w:tabs>
          <w:tab w:val="left" w:pos="810"/>
        </w:tabs>
        <w:spacing w:after="60" w:line="288" w:lineRule="auto"/>
        <w:rPr>
          <w:iCs/>
        </w:rPr>
      </w:pPr>
      <w:r w:rsidRPr="00B94768">
        <w:rPr>
          <w:b/>
          <w:bCs/>
          <w:iCs/>
        </w:rPr>
        <w:t>Dịch:</w:t>
      </w:r>
      <w:r>
        <w:rPr>
          <w:iCs/>
        </w:rPr>
        <w:t xml:space="preserve"> </w:t>
      </w:r>
      <w:r w:rsidRPr="00B94768">
        <w:rPr>
          <w:i/>
        </w:rPr>
        <w:t xml:space="preserve">Mọi người có thể </w:t>
      </w:r>
      <w:r w:rsidRPr="00B94768">
        <w:rPr>
          <w:b/>
          <w:bCs/>
          <w:i/>
        </w:rPr>
        <w:t>tiến hành</w:t>
      </w:r>
      <w:r w:rsidRPr="00B94768">
        <w:rPr>
          <w:i/>
        </w:rPr>
        <w:t xml:space="preserve"> xét nghiệm để quyết định bản chất bệnh tình của cô ấy.</w:t>
      </w:r>
    </w:p>
    <w:p w14:paraId="44EDFF36" w14:textId="77777777" w:rsidR="00191300" w:rsidRPr="00AE1EED" w:rsidRDefault="00191300" w:rsidP="005B2BEC">
      <w:pPr>
        <w:pStyle w:val="ListParagraph"/>
        <w:numPr>
          <w:ilvl w:val="0"/>
          <w:numId w:val="58"/>
        </w:numPr>
        <w:spacing w:after="160" w:line="288" w:lineRule="auto"/>
      </w:pPr>
      <w:r>
        <w:rPr>
          <w:b/>
        </w:rPr>
        <w:t>C</w:t>
      </w:r>
      <w:r w:rsidRPr="007B074B">
        <w:rPr>
          <w:b/>
        </w:rPr>
        <w:t>.</w:t>
      </w:r>
      <w:r>
        <w:rPr>
          <w:b/>
        </w:rPr>
        <w:t xml:space="preserve"> whose: </w:t>
      </w:r>
      <w:r>
        <w:t xml:space="preserve">Đại từ quan hệ đứng trước </w:t>
      </w:r>
      <w:r w:rsidRPr="00415DA3">
        <w:rPr>
          <w:b/>
          <w:bCs/>
          <w:i/>
          <w:iCs/>
        </w:rPr>
        <w:t>danh từ</w:t>
      </w:r>
      <w:r>
        <w:t xml:space="preserve"> dùng “</w:t>
      </w:r>
      <w:r w:rsidRPr="00415DA3">
        <w:rPr>
          <w:i/>
          <w:iCs/>
        </w:rPr>
        <w:t>whose</w:t>
      </w:r>
      <w:r>
        <w:t>” mang nghĩ sở hữu.</w:t>
      </w:r>
    </w:p>
    <w:p w14:paraId="79649594" w14:textId="77777777" w:rsidR="00191300" w:rsidRDefault="00191300" w:rsidP="005B2BEC">
      <w:pPr>
        <w:pStyle w:val="ListParagraph"/>
        <w:numPr>
          <w:ilvl w:val="0"/>
          <w:numId w:val="58"/>
        </w:numPr>
        <w:spacing w:after="60" w:line="288" w:lineRule="auto"/>
      </w:pPr>
      <w:r>
        <w:rPr>
          <w:b/>
        </w:rPr>
        <w:t>B</w:t>
      </w:r>
      <w:r w:rsidRPr="007B074B">
        <w:rPr>
          <w:b/>
        </w:rPr>
        <w:t>.</w:t>
      </w:r>
      <w:r>
        <w:rPr>
          <w:b/>
        </w:rPr>
        <w:t xml:space="preserve"> replaced: </w:t>
      </w:r>
      <w:r>
        <w:t>Câu nhờ vả:</w:t>
      </w:r>
    </w:p>
    <w:p w14:paraId="22CB3C3D" w14:textId="77777777" w:rsidR="00191300" w:rsidRDefault="00191300" w:rsidP="005B2BEC">
      <w:pPr>
        <w:pStyle w:val="ListParagraph"/>
        <w:numPr>
          <w:ilvl w:val="0"/>
          <w:numId w:val="27"/>
        </w:numPr>
        <w:spacing w:after="60" w:line="288" w:lineRule="auto"/>
        <w:ind w:left="360"/>
      </w:pPr>
      <w:r>
        <w:t xml:space="preserve">Mang tính chủ động: </w:t>
      </w:r>
      <w:r w:rsidRPr="00A43FFF">
        <w:rPr>
          <w:position w:val="-34"/>
        </w:rPr>
        <w:object w:dxaOrig="2820" w:dyaOrig="800" w14:anchorId="3F64E1DD">
          <v:shape id="_x0000_i1054" type="#_x0000_t75" style="width:141pt;height:40.5pt" o:ole="">
            <v:imagedata r:id="rId214" o:title=""/>
          </v:shape>
          <o:OLEObject Type="Embed" ProgID="Equation.DSMT4" ShapeID="_x0000_i1054" DrawAspect="Content" ObjectID="_1804425430" r:id="rId215"/>
        </w:object>
      </w:r>
    </w:p>
    <w:p w14:paraId="69D2B22B" w14:textId="77777777" w:rsidR="00191300" w:rsidRDefault="00191300" w:rsidP="005B2BEC">
      <w:pPr>
        <w:pStyle w:val="ListParagraph"/>
        <w:numPr>
          <w:ilvl w:val="0"/>
          <w:numId w:val="27"/>
        </w:numPr>
        <w:spacing w:after="60" w:line="288" w:lineRule="auto"/>
        <w:ind w:left="360"/>
      </w:pPr>
      <w:r>
        <w:t xml:space="preserve">Mang tính bị động: </w:t>
      </w:r>
      <w:r w:rsidRPr="00A43FFF">
        <w:rPr>
          <w:position w:val="-14"/>
        </w:rPr>
        <w:object w:dxaOrig="4440" w:dyaOrig="400" w14:anchorId="1C39A312">
          <v:shape id="_x0000_i1055" type="#_x0000_t75" style="width:222pt;height:19.5pt" o:ole="">
            <v:imagedata r:id="rId216" o:title=""/>
          </v:shape>
          <o:OLEObject Type="Embed" ProgID="Equation.DSMT4" ShapeID="_x0000_i1055" DrawAspect="Content" ObjectID="_1804425431" r:id="rId217"/>
        </w:object>
      </w:r>
    </w:p>
    <w:p w14:paraId="530A1CCC" w14:textId="77777777" w:rsidR="00191300" w:rsidRPr="00B549E5" w:rsidRDefault="00191300" w:rsidP="005B2BEC">
      <w:pPr>
        <w:pStyle w:val="ListParagraph"/>
        <w:numPr>
          <w:ilvl w:val="0"/>
          <w:numId w:val="58"/>
        </w:numPr>
        <w:spacing w:after="160" w:line="288" w:lineRule="auto"/>
        <w:rPr>
          <w:i/>
        </w:rPr>
      </w:pPr>
      <w:r>
        <w:rPr>
          <w:b/>
        </w:rPr>
        <w:t>C</w:t>
      </w:r>
      <w:r w:rsidRPr="00F05B21">
        <w:rPr>
          <w:b/>
        </w:rPr>
        <w:t>.</w:t>
      </w:r>
      <w:r>
        <w:rPr>
          <w:b/>
        </w:rPr>
        <w:t xml:space="preserve"> </w:t>
      </w:r>
      <w:r w:rsidRPr="00B53923">
        <w:rPr>
          <w:b/>
        </w:rPr>
        <w:t>I</w:t>
      </w:r>
      <w:r>
        <w:rPr>
          <w:b/>
        </w:rPr>
        <w:t xml:space="preserve">’m sorry: </w:t>
      </w:r>
      <w:r>
        <w:t>Câu hội thoại thực tế.</w:t>
      </w:r>
    </w:p>
    <w:p w14:paraId="45FF9DA5" w14:textId="77777777" w:rsidR="00191300" w:rsidRPr="0018711D" w:rsidRDefault="00191300" w:rsidP="00BB24B7">
      <w:pPr>
        <w:tabs>
          <w:tab w:val="left" w:pos="360"/>
          <w:tab w:val="left" w:pos="2700"/>
          <w:tab w:val="left" w:pos="5400"/>
          <w:tab w:val="left" w:pos="8100"/>
        </w:tabs>
        <w:spacing w:after="60" w:line="288" w:lineRule="auto"/>
        <w:ind w:right="57"/>
        <w:rPr>
          <w:i/>
        </w:rPr>
      </w:pPr>
      <w:r w:rsidRPr="003E41A2">
        <w:rPr>
          <w:b/>
        </w:rPr>
        <w:t xml:space="preserve">IV. </w:t>
      </w:r>
      <w:r w:rsidRPr="00EC3B2C">
        <w:rPr>
          <w:i/>
        </w:rPr>
        <w:t xml:space="preserve">CAUTION SIGNS </w:t>
      </w:r>
    </w:p>
    <w:p w14:paraId="7A4F8D1E" w14:textId="77777777" w:rsidR="00191300" w:rsidRPr="00203853" w:rsidRDefault="00191300" w:rsidP="005B2BEC">
      <w:pPr>
        <w:pStyle w:val="ListParagraph"/>
        <w:numPr>
          <w:ilvl w:val="0"/>
          <w:numId w:val="58"/>
        </w:numPr>
        <w:spacing w:after="160" w:line="288" w:lineRule="auto"/>
      </w:pPr>
      <w:r>
        <w:t>Biển báo có nghĩa là</w:t>
      </w:r>
      <w:r w:rsidRPr="00203853">
        <w:t xml:space="preserve">: </w:t>
      </w:r>
    </w:p>
    <w:p w14:paraId="58E5B15B" w14:textId="77777777" w:rsidR="00191300" w:rsidRPr="00CC2E84" w:rsidRDefault="00191300" w:rsidP="005B2BEC">
      <w:pPr>
        <w:pStyle w:val="ListParagraph"/>
        <w:numPr>
          <w:ilvl w:val="0"/>
          <w:numId w:val="15"/>
        </w:numPr>
        <w:spacing w:after="160" w:line="288" w:lineRule="auto"/>
      </w:pPr>
      <w:r>
        <w:t>Bạn có thể mua vé xem phim trước một giờ khi phim bắt đầu.</w:t>
      </w:r>
    </w:p>
    <w:p w14:paraId="7ED1DAD4" w14:textId="77777777" w:rsidR="00191300" w:rsidRPr="00EC3B2C" w:rsidRDefault="00191300" w:rsidP="005B2BEC">
      <w:pPr>
        <w:pStyle w:val="ListParagraph"/>
        <w:numPr>
          <w:ilvl w:val="0"/>
          <w:numId w:val="15"/>
        </w:numPr>
        <w:spacing w:after="160" w:line="288" w:lineRule="auto"/>
        <w:rPr>
          <w:bCs/>
          <w:iCs/>
        </w:rPr>
      </w:pPr>
      <w:r>
        <w:rPr>
          <w:bCs/>
          <w:iCs/>
        </w:rPr>
        <w:t xml:space="preserve">Bạn có thể mua vé cho buổi biểu diễn trước nửa giờ khi buổi diễn bắt đầu. </w:t>
      </w:r>
    </w:p>
    <w:p w14:paraId="53C4F0FF" w14:textId="77777777" w:rsidR="00191300" w:rsidRPr="00241D01" w:rsidRDefault="00191300" w:rsidP="005B2BEC">
      <w:pPr>
        <w:pStyle w:val="ListParagraph"/>
        <w:numPr>
          <w:ilvl w:val="0"/>
          <w:numId w:val="15"/>
        </w:numPr>
        <w:spacing w:after="160" w:line="288" w:lineRule="auto"/>
        <w:rPr>
          <w:b/>
          <w:bCs/>
          <w:i/>
          <w:iCs/>
        </w:rPr>
      </w:pPr>
      <w:r w:rsidRPr="00241D01">
        <w:rPr>
          <w:b/>
          <w:bCs/>
          <w:i/>
          <w:iCs/>
        </w:rPr>
        <w:t>Bạn phải mua vé trước nửa giờ khi bộ phim bắt đầu.</w:t>
      </w:r>
    </w:p>
    <w:p w14:paraId="455E5BC0" w14:textId="77777777" w:rsidR="00191300" w:rsidRPr="00A2310A" w:rsidRDefault="00191300" w:rsidP="005B2BEC">
      <w:pPr>
        <w:pStyle w:val="ListParagraph"/>
        <w:numPr>
          <w:ilvl w:val="0"/>
          <w:numId w:val="15"/>
        </w:numPr>
        <w:spacing w:after="160" w:line="288" w:lineRule="auto"/>
      </w:pPr>
      <w:r>
        <w:t>Bạn không thể mua vé trước</w:t>
      </w:r>
      <w:r w:rsidRPr="00A2310A">
        <w:t>.</w:t>
      </w:r>
    </w:p>
    <w:p w14:paraId="4FF2AAEB" w14:textId="77777777" w:rsidR="00191300" w:rsidRDefault="00191300" w:rsidP="005B2BEC">
      <w:pPr>
        <w:pStyle w:val="ListParagraph"/>
        <w:numPr>
          <w:ilvl w:val="0"/>
          <w:numId w:val="58"/>
        </w:numPr>
        <w:spacing w:after="60" w:line="288" w:lineRule="auto"/>
      </w:pPr>
      <w:r>
        <w:t>Biển báo có nghĩa là:</w:t>
      </w:r>
    </w:p>
    <w:p w14:paraId="2B93CEDE" w14:textId="77777777" w:rsidR="00191300" w:rsidRDefault="00191300" w:rsidP="005B2BEC">
      <w:pPr>
        <w:pStyle w:val="ListParagraph"/>
        <w:numPr>
          <w:ilvl w:val="0"/>
          <w:numId w:val="16"/>
        </w:numPr>
        <w:spacing w:after="60" w:line="288" w:lineRule="auto"/>
      </w:pPr>
      <w:r>
        <w:t>Nếu bạn muốn đến bảo tàng thị trấn, bạn phải tham gia câu lạc bộ Lịch sử</w:t>
      </w:r>
    </w:p>
    <w:p w14:paraId="6073D7CA" w14:textId="77777777" w:rsidR="00191300" w:rsidRPr="006150F4" w:rsidRDefault="00191300" w:rsidP="005B2BEC">
      <w:pPr>
        <w:pStyle w:val="ListParagraph"/>
        <w:numPr>
          <w:ilvl w:val="0"/>
          <w:numId w:val="16"/>
        </w:numPr>
        <w:spacing w:after="60" w:line="288" w:lineRule="auto"/>
      </w:pPr>
      <w:r>
        <w:t>Vào cửa miễn phí câu lạc bộ Lịch sử nếu bạn đến bảo tàng thị trấn.</w:t>
      </w:r>
    </w:p>
    <w:p w14:paraId="572A429D" w14:textId="77777777" w:rsidR="00191300" w:rsidRPr="00241D01" w:rsidRDefault="00191300" w:rsidP="005B2BEC">
      <w:pPr>
        <w:pStyle w:val="ListParagraph"/>
        <w:numPr>
          <w:ilvl w:val="0"/>
          <w:numId w:val="16"/>
        </w:numPr>
        <w:spacing w:after="60" w:line="288" w:lineRule="auto"/>
        <w:rPr>
          <w:b/>
          <w:bCs/>
          <w:i/>
          <w:iCs/>
        </w:rPr>
      </w:pPr>
      <w:r w:rsidRPr="00241D01">
        <w:rPr>
          <w:b/>
          <w:bCs/>
          <w:i/>
          <w:iCs/>
        </w:rPr>
        <w:t>Bằng cách tham gia câu lạc bộ Lịch sử, bạn có thể vào miễn phí bảo tàng thị trấn.</w:t>
      </w:r>
    </w:p>
    <w:p w14:paraId="0B4A5FE6" w14:textId="77777777" w:rsidR="00191300" w:rsidRPr="00241D01" w:rsidRDefault="00191300" w:rsidP="005B2BEC">
      <w:pPr>
        <w:pStyle w:val="ListParagraph"/>
        <w:numPr>
          <w:ilvl w:val="0"/>
          <w:numId w:val="16"/>
        </w:numPr>
        <w:spacing w:after="60" w:line="288" w:lineRule="auto"/>
        <w:rPr>
          <w:bCs/>
        </w:rPr>
      </w:pPr>
      <w:r>
        <w:rPr>
          <w:bCs/>
        </w:rPr>
        <w:t>Câu lạc bộ lịch sử nằm trong bảo tàng thị trấn</w:t>
      </w:r>
      <w:r w:rsidRPr="00241D01">
        <w:rPr>
          <w:bCs/>
        </w:rPr>
        <w:t>.</w:t>
      </w:r>
    </w:p>
    <w:p w14:paraId="3F4DAC62" w14:textId="77777777" w:rsidR="00191300" w:rsidRPr="0018711D" w:rsidRDefault="00191300" w:rsidP="00BB24B7">
      <w:pPr>
        <w:spacing w:after="60" w:line="269" w:lineRule="auto"/>
        <w:rPr>
          <w:i/>
        </w:rPr>
      </w:pPr>
      <w:r w:rsidRPr="00C304D0">
        <w:rPr>
          <w:b/>
        </w:rPr>
        <w:t xml:space="preserve">V. </w:t>
      </w:r>
      <w:r w:rsidRPr="004D453B">
        <w:rPr>
          <w:i/>
        </w:rPr>
        <w:t>Fill in each numbered blank with one suitable word from the box to complete the passage</w:t>
      </w:r>
      <w:r w:rsidRPr="0018711D">
        <w:rPr>
          <w:i/>
        </w:rPr>
        <w:t>.</w:t>
      </w:r>
    </w:p>
    <w:p w14:paraId="21DAFD6D" w14:textId="77777777" w:rsidR="00191300" w:rsidRPr="008D6D33" w:rsidRDefault="00191300" w:rsidP="00BB24B7">
      <w:pPr>
        <w:tabs>
          <w:tab w:val="left" w:pos="360"/>
          <w:tab w:val="left" w:pos="2160"/>
          <w:tab w:val="left" w:pos="2700"/>
          <w:tab w:val="left" w:pos="4320"/>
          <w:tab w:val="left" w:pos="5400"/>
          <w:tab w:val="left" w:pos="6480"/>
          <w:tab w:val="left" w:pos="8100"/>
        </w:tabs>
        <w:spacing w:line="269" w:lineRule="auto"/>
        <w:ind w:firstLine="450"/>
        <w:rPr>
          <w:i/>
        </w:rPr>
      </w:pPr>
      <w:r w:rsidRPr="008D6D33">
        <w:rPr>
          <w:i/>
        </w:rPr>
        <w:t xml:space="preserve">Sinh nhật được tổ chức với bạn bè và gia đình, và thường hướng đến trẻ em mặc dù người lớn cũng thích tổ chức sinh nhật của họ. Rất nhiều người có </w:t>
      </w:r>
      <w:r w:rsidRPr="008D6D33">
        <w:rPr>
          <w:b/>
          <w:bCs/>
          <w:i/>
        </w:rPr>
        <w:t>con nhỏ</w:t>
      </w:r>
      <w:r w:rsidRPr="008D6D33">
        <w:rPr>
          <w:i/>
        </w:rPr>
        <w:t xml:space="preserve"> (15) không còn tổ chức tiệc sinh nhật tại nhà. Giờ đây, họ đến các nhà hàng thức ăn nhanh như McDonald’s hoặc Wacky Warehouse vì ở đó có sân chơi cho trẻ em. Ngoài ra (16) </w:t>
      </w:r>
      <w:r w:rsidRPr="008D6D33">
        <w:rPr>
          <w:b/>
          <w:bCs/>
          <w:i/>
        </w:rPr>
        <w:t>họ</w:t>
      </w:r>
      <w:r w:rsidRPr="008D6D33">
        <w:rPr>
          <w:i/>
        </w:rPr>
        <w:t xml:space="preserve"> tổ chức chúng trong các quán rượu hoặc trung tâm cộng đồng có thể chứa nhiều khách hơn.</w:t>
      </w:r>
    </w:p>
    <w:p w14:paraId="4AB0FD4C" w14:textId="15A5DF58" w:rsidR="00191300" w:rsidRDefault="00191300" w:rsidP="00BB24B7">
      <w:pPr>
        <w:pStyle w:val="ListParagraph"/>
        <w:tabs>
          <w:tab w:val="left" w:pos="360"/>
          <w:tab w:val="left" w:pos="2160"/>
          <w:tab w:val="left" w:pos="2700"/>
          <w:tab w:val="left" w:pos="4320"/>
          <w:tab w:val="left" w:pos="5400"/>
          <w:tab w:val="left" w:pos="6480"/>
          <w:tab w:val="left" w:pos="8100"/>
        </w:tabs>
        <w:spacing w:line="269" w:lineRule="auto"/>
        <w:ind w:left="360"/>
        <w:rPr>
          <w:b/>
        </w:rPr>
      </w:pPr>
      <w:r w:rsidRPr="008D6D33">
        <w:rPr>
          <w:i/>
        </w:rPr>
        <w:t xml:space="preserve">Thức ăn được phục vụ trong những bữa tiệc này thường </w:t>
      </w:r>
      <w:r>
        <w:rPr>
          <w:i/>
        </w:rPr>
        <w:t xml:space="preserve">(17) </w:t>
      </w:r>
      <w:r w:rsidRPr="008D6D33">
        <w:rPr>
          <w:b/>
          <w:bCs/>
          <w:i/>
        </w:rPr>
        <w:t>bao gồm</w:t>
      </w:r>
      <w:r w:rsidRPr="008D6D33">
        <w:rPr>
          <w:i/>
        </w:rPr>
        <w:t xml:space="preserve"> bánh sinh nhật, đôi khi được gọi là “Bánh Bùa Báo Thù” vì những viên bùa nhỏ được trộn vào bột trước khi bánh được nướng. Những đồ vật nhỏ bé này đều có ý nghĩa tượng trưng. Ví dụ, một lát bánh với một đồng xu có nghĩa là bạn sẽ </w:t>
      </w:r>
      <w:r>
        <w:rPr>
          <w:i/>
        </w:rPr>
        <w:t>thưởng thức</w:t>
      </w:r>
      <w:r w:rsidRPr="008D6D33">
        <w:rPr>
          <w:i/>
        </w:rPr>
        <w:t xml:space="preserve"> món ăn vặt phong phú</w:t>
      </w:r>
      <w:r>
        <w:rPr>
          <w:i/>
        </w:rPr>
        <w:t xml:space="preserve"> </w:t>
      </w:r>
      <w:r w:rsidRPr="0033053C">
        <w:rPr>
          <w:b/>
          <w:bCs/>
          <w:i/>
        </w:rPr>
        <w:t>(18)</w:t>
      </w:r>
      <w:r w:rsidRPr="008D6D33">
        <w:rPr>
          <w:i/>
        </w:rPr>
        <w:t xml:space="preserve">, xúc xích cuộn, pho mát và dứa trên que, xúc xích cocktail và bánh mì sandwich là món ăn </w:t>
      </w:r>
      <w:r w:rsidRPr="0033053C">
        <w:rPr>
          <w:b/>
          <w:bCs/>
          <w:i/>
        </w:rPr>
        <w:t>ưa thích</w:t>
      </w:r>
      <w:r>
        <w:rPr>
          <w:i/>
        </w:rPr>
        <w:t xml:space="preserve"> (19)</w:t>
      </w:r>
      <w:r w:rsidRPr="008D6D33">
        <w:rPr>
          <w:i/>
        </w:rPr>
        <w:t xml:space="preserve"> khác của bữa tiệc. Quà tặng sinh nhật phổ biến ngày nay có thể là trò chơi máy tính như Nintendo, Sony hoặc Sega (20) </w:t>
      </w:r>
      <w:r w:rsidRPr="0033053C">
        <w:rPr>
          <w:b/>
          <w:bCs/>
          <w:i/>
        </w:rPr>
        <w:t>bên cạnh</w:t>
      </w:r>
      <w:r w:rsidRPr="008D6D33">
        <w:rPr>
          <w:i/>
        </w:rPr>
        <w:t xml:space="preserve"> những món quà truyền thống là sách, quần áo hoặc tiền</w:t>
      </w:r>
      <w:r w:rsidRPr="00C33285">
        <w:rPr>
          <w:i/>
        </w:rPr>
        <w:t>.</w:t>
      </w:r>
    </w:p>
    <w:p w14:paraId="02F2191D" w14:textId="77777777" w:rsidR="00191300" w:rsidRDefault="00191300" w:rsidP="005B2BEC">
      <w:pPr>
        <w:pStyle w:val="ListParagraph"/>
        <w:numPr>
          <w:ilvl w:val="0"/>
          <w:numId w:val="58"/>
        </w:numPr>
        <w:tabs>
          <w:tab w:val="left" w:pos="360"/>
          <w:tab w:val="left" w:pos="2160"/>
          <w:tab w:val="left" w:pos="2700"/>
          <w:tab w:val="left" w:pos="4320"/>
          <w:tab w:val="left" w:pos="5400"/>
          <w:tab w:val="left" w:pos="6480"/>
          <w:tab w:val="left" w:pos="8100"/>
        </w:tabs>
        <w:spacing w:line="269" w:lineRule="auto"/>
        <w:jc w:val="left"/>
        <w:rPr>
          <w:b/>
        </w:rPr>
      </w:pPr>
      <w:r>
        <w:rPr>
          <w:b/>
        </w:rPr>
        <w:lastRenderedPageBreak/>
        <w:t xml:space="preserve"> </w:t>
      </w:r>
      <w:r>
        <w:t>children</w:t>
      </w:r>
    </w:p>
    <w:p w14:paraId="1CBA3279" w14:textId="77777777" w:rsidR="00191300" w:rsidRDefault="00191300" w:rsidP="005B2BEC">
      <w:pPr>
        <w:pStyle w:val="ListParagraph"/>
        <w:numPr>
          <w:ilvl w:val="0"/>
          <w:numId w:val="58"/>
        </w:numPr>
        <w:tabs>
          <w:tab w:val="left" w:pos="360"/>
          <w:tab w:val="left" w:pos="2160"/>
          <w:tab w:val="left" w:pos="2700"/>
          <w:tab w:val="left" w:pos="4320"/>
          <w:tab w:val="left" w:pos="5400"/>
          <w:tab w:val="left" w:pos="6480"/>
          <w:tab w:val="left" w:pos="8100"/>
        </w:tabs>
        <w:spacing w:line="269" w:lineRule="auto"/>
        <w:jc w:val="left"/>
        <w:rPr>
          <w:b/>
        </w:rPr>
      </w:pPr>
      <w:r>
        <w:rPr>
          <w:b/>
        </w:rPr>
        <w:t xml:space="preserve"> </w:t>
      </w:r>
      <w:r>
        <w:t>they</w:t>
      </w:r>
    </w:p>
    <w:p w14:paraId="2E2F03A2" w14:textId="77777777" w:rsidR="00191300" w:rsidRDefault="00191300" w:rsidP="005B2BEC">
      <w:pPr>
        <w:pStyle w:val="ListParagraph"/>
        <w:numPr>
          <w:ilvl w:val="0"/>
          <w:numId w:val="58"/>
        </w:numPr>
        <w:tabs>
          <w:tab w:val="left" w:pos="360"/>
          <w:tab w:val="left" w:pos="2160"/>
          <w:tab w:val="left" w:pos="2700"/>
          <w:tab w:val="left" w:pos="4320"/>
          <w:tab w:val="left" w:pos="5400"/>
          <w:tab w:val="left" w:pos="6480"/>
          <w:tab w:val="left" w:pos="8100"/>
        </w:tabs>
        <w:spacing w:line="269" w:lineRule="auto"/>
        <w:jc w:val="left"/>
        <w:rPr>
          <w:b/>
        </w:rPr>
      </w:pPr>
      <w:r>
        <w:rPr>
          <w:b/>
        </w:rPr>
        <w:t xml:space="preserve"> </w:t>
      </w:r>
      <w:r>
        <w:t>includes</w:t>
      </w:r>
    </w:p>
    <w:p w14:paraId="5CAB26C1" w14:textId="77777777" w:rsidR="00191300" w:rsidRDefault="00191300" w:rsidP="00BB24B7">
      <w:pPr>
        <w:pStyle w:val="ListParagraph"/>
        <w:tabs>
          <w:tab w:val="left" w:pos="360"/>
          <w:tab w:val="left" w:pos="2160"/>
          <w:tab w:val="left" w:pos="2700"/>
          <w:tab w:val="left" w:pos="4320"/>
          <w:tab w:val="left" w:pos="5400"/>
          <w:tab w:val="left" w:pos="6480"/>
          <w:tab w:val="left" w:pos="8100"/>
        </w:tabs>
        <w:spacing w:line="269" w:lineRule="auto"/>
        <w:ind w:left="360"/>
        <w:rPr>
          <w:b/>
        </w:rPr>
      </w:pPr>
    </w:p>
    <w:p w14:paraId="2CFAB034" w14:textId="77777777" w:rsidR="00191300" w:rsidRDefault="00191300" w:rsidP="005B2BEC">
      <w:pPr>
        <w:pStyle w:val="ListParagraph"/>
        <w:numPr>
          <w:ilvl w:val="0"/>
          <w:numId w:val="58"/>
        </w:numPr>
        <w:tabs>
          <w:tab w:val="left" w:pos="360"/>
          <w:tab w:val="left" w:pos="2160"/>
          <w:tab w:val="left" w:pos="2700"/>
          <w:tab w:val="left" w:pos="4320"/>
          <w:tab w:val="left" w:pos="5400"/>
          <w:tab w:val="left" w:pos="6480"/>
          <w:tab w:val="left" w:pos="8100"/>
        </w:tabs>
        <w:spacing w:line="269" w:lineRule="auto"/>
        <w:jc w:val="left"/>
        <w:rPr>
          <w:b/>
        </w:rPr>
      </w:pPr>
      <w:r>
        <w:t xml:space="preserve"> rich</w:t>
      </w:r>
    </w:p>
    <w:p w14:paraId="2846788F" w14:textId="77777777" w:rsidR="00191300" w:rsidRDefault="00191300" w:rsidP="005B2BEC">
      <w:pPr>
        <w:pStyle w:val="ListParagraph"/>
        <w:numPr>
          <w:ilvl w:val="0"/>
          <w:numId w:val="58"/>
        </w:numPr>
        <w:tabs>
          <w:tab w:val="left" w:pos="360"/>
          <w:tab w:val="left" w:pos="2160"/>
          <w:tab w:val="left" w:pos="2700"/>
          <w:tab w:val="left" w:pos="4320"/>
          <w:tab w:val="left" w:pos="5400"/>
          <w:tab w:val="left" w:pos="6480"/>
          <w:tab w:val="left" w:pos="8100"/>
        </w:tabs>
        <w:spacing w:line="269" w:lineRule="auto"/>
        <w:jc w:val="left"/>
        <w:rPr>
          <w:b/>
        </w:rPr>
      </w:pPr>
      <w:r>
        <w:t xml:space="preserve"> favorite</w:t>
      </w:r>
    </w:p>
    <w:p w14:paraId="3826DBCF" w14:textId="1775E2ED" w:rsidR="00191300" w:rsidRPr="00AC2C8C" w:rsidRDefault="00191300" w:rsidP="00BB24B7">
      <w:pPr>
        <w:tabs>
          <w:tab w:val="left" w:pos="360"/>
          <w:tab w:val="left" w:pos="2160"/>
          <w:tab w:val="left" w:pos="2700"/>
          <w:tab w:val="left" w:pos="4320"/>
          <w:tab w:val="left" w:pos="5400"/>
          <w:tab w:val="left" w:pos="6480"/>
          <w:tab w:val="left" w:pos="8100"/>
        </w:tabs>
        <w:spacing w:line="269" w:lineRule="auto"/>
        <w:rPr>
          <w:i/>
        </w:rPr>
      </w:pPr>
      <w:r>
        <w:t xml:space="preserve"> besides</w:t>
      </w:r>
    </w:p>
    <w:p w14:paraId="45CB6F03" w14:textId="77777777" w:rsidR="00191300" w:rsidRDefault="00191300" w:rsidP="00BB24B7">
      <w:pPr>
        <w:tabs>
          <w:tab w:val="left" w:pos="360"/>
          <w:tab w:val="left" w:pos="2160"/>
          <w:tab w:val="left" w:pos="2700"/>
          <w:tab w:val="left" w:pos="4320"/>
          <w:tab w:val="left" w:pos="5400"/>
          <w:tab w:val="left" w:pos="6480"/>
          <w:tab w:val="left" w:pos="8100"/>
        </w:tabs>
        <w:rPr>
          <w:i/>
        </w:rPr>
      </w:pPr>
      <w:r w:rsidRPr="00FB3FAC">
        <w:rPr>
          <w:b/>
        </w:rPr>
        <w:t>VI.</w:t>
      </w:r>
      <w:r>
        <w:rPr>
          <w:b/>
        </w:rPr>
        <w:t xml:space="preserve"> </w:t>
      </w:r>
      <w:r w:rsidRPr="002A1E55">
        <w:rPr>
          <w:i/>
        </w:rPr>
        <w:t xml:space="preserve">Read the passage, and then decide if the statements that follow it are TRUE or FALSE. </w:t>
      </w:r>
    </w:p>
    <w:p w14:paraId="286EA5A0" w14:textId="77777777" w:rsidR="00191300" w:rsidRDefault="00191300" w:rsidP="00BB24B7">
      <w:pPr>
        <w:tabs>
          <w:tab w:val="left" w:pos="360"/>
          <w:tab w:val="left" w:pos="2160"/>
          <w:tab w:val="left" w:pos="2700"/>
          <w:tab w:val="left" w:pos="4320"/>
          <w:tab w:val="left" w:pos="5400"/>
          <w:tab w:val="left" w:pos="6480"/>
          <w:tab w:val="left" w:pos="8100"/>
        </w:tabs>
        <w:ind w:firstLine="446"/>
      </w:pPr>
      <w:r>
        <w:t xml:space="preserve">Nylon was invented in the early 1930s by an American chemist, Julian Hill. </w:t>
      </w:r>
      <w:r w:rsidRPr="000A3F0D">
        <w:rPr>
          <w:i/>
          <w:iCs/>
        </w:rPr>
        <w:t>Other scientists worked with his invention and finally on 27 October 1938, nylon was introduced to the world</w:t>
      </w:r>
      <w:r>
        <w:t xml:space="preserve">. It was cheap and strong and immediately became successful, especially in making of ladies’ stocking. During the Second World War, </w:t>
      </w:r>
      <w:r w:rsidRPr="00D02D99">
        <w:rPr>
          <w:i/>
          <w:iCs/>
        </w:rPr>
        <w:t>the best present for many women was a pair of nylon stockings, but more important, it was used to make parachutes and tires.</w:t>
      </w:r>
      <w:r>
        <w:t xml:space="preserve"> </w:t>
      </w:r>
    </w:p>
    <w:p w14:paraId="37D4B54E" w14:textId="77777777" w:rsidR="00191300" w:rsidRPr="00F10FD0" w:rsidRDefault="00191300" w:rsidP="00BB24B7">
      <w:pPr>
        <w:tabs>
          <w:tab w:val="left" w:pos="360"/>
          <w:tab w:val="left" w:pos="2160"/>
          <w:tab w:val="left" w:pos="2700"/>
          <w:tab w:val="left" w:pos="4320"/>
          <w:tab w:val="left" w:pos="5400"/>
          <w:tab w:val="left" w:pos="6480"/>
          <w:tab w:val="left" w:pos="8100"/>
        </w:tabs>
        <w:ind w:firstLine="446"/>
      </w:pPr>
      <w:r>
        <w:t xml:space="preserve">Today, </w:t>
      </w:r>
      <w:r w:rsidRPr="00D02D99">
        <w:rPr>
          <w:i/>
          <w:iCs/>
        </w:rPr>
        <w:t>nylon is found in many things: carpets, ropes, seat belts, furniture, computers</w:t>
      </w:r>
      <w:r>
        <w:t>, … It has played an important part in our lives for over 50 years. Next year about 36 million tons of it will be manufactured.</w:t>
      </w:r>
    </w:p>
    <w:p w14:paraId="763C446E" w14:textId="77777777" w:rsidR="00191300" w:rsidRPr="008B3C02" w:rsidRDefault="00191300" w:rsidP="005B2BEC">
      <w:pPr>
        <w:pStyle w:val="ListParagraph"/>
        <w:numPr>
          <w:ilvl w:val="0"/>
          <w:numId w:val="58"/>
        </w:numPr>
        <w:spacing w:after="160"/>
        <w:rPr>
          <w:i/>
        </w:rPr>
      </w:pPr>
      <w:r>
        <w:rPr>
          <w:b/>
        </w:rPr>
        <w:t>FALSE</w:t>
      </w:r>
      <w:r w:rsidRPr="008B3C02">
        <w:rPr>
          <w:b/>
        </w:rPr>
        <w:t>.</w:t>
      </w:r>
      <w:r>
        <w:rPr>
          <w:i/>
        </w:rPr>
        <w:t xml:space="preserve"> </w:t>
      </w:r>
      <w:r>
        <w:t xml:space="preserve">Câu văn </w:t>
      </w:r>
      <w:r w:rsidRPr="00D02D99">
        <w:rPr>
          <w:i/>
        </w:rPr>
        <w:t xml:space="preserve">Other scientists worked with his invention and finally </w:t>
      </w:r>
      <w:r w:rsidRPr="00D02D99">
        <w:rPr>
          <w:b/>
          <w:bCs/>
          <w:i/>
        </w:rPr>
        <w:t>on 27 October 1938</w:t>
      </w:r>
      <w:r w:rsidRPr="00D02D99">
        <w:rPr>
          <w:i/>
        </w:rPr>
        <w:t>, nylon was introduced to the world</w:t>
      </w:r>
      <w:r w:rsidRPr="00CE0357">
        <w:rPr>
          <w:i/>
        </w:rPr>
        <w:t>.</w:t>
      </w:r>
    </w:p>
    <w:p w14:paraId="011A1AAA" w14:textId="77777777" w:rsidR="00191300" w:rsidRPr="00773813" w:rsidRDefault="00191300" w:rsidP="005B2BEC">
      <w:pPr>
        <w:pStyle w:val="ListParagraph"/>
        <w:numPr>
          <w:ilvl w:val="0"/>
          <w:numId w:val="58"/>
        </w:numPr>
        <w:spacing w:after="160"/>
        <w:rPr>
          <w:i/>
        </w:rPr>
      </w:pPr>
      <w:r>
        <w:rPr>
          <w:b/>
        </w:rPr>
        <w:t>TRUE</w:t>
      </w:r>
      <w:r w:rsidRPr="008B3C02">
        <w:rPr>
          <w:b/>
        </w:rPr>
        <w:t>.</w:t>
      </w:r>
      <w:r>
        <w:t xml:space="preserve"> </w:t>
      </w:r>
      <w:r w:rsidRPr="00D02D99">
        <w:rPr>
          <w:i/>
        </w:rPr>
        <w:t xml:space="preserve">the best present for many women was a pair of nylon </w:t>
      </w:r>
      <w:r w:rsidRPr="00D02D99">
        <w:rPr>
          <w:b/>
          <w:bCs/>
          <w:i/>
        </w:rPr>
        <w:t>stockings</w:t>
      </w:r>
      <w:r w:rsidRPr="00D02D99">
        <w:rPr>
          <w:i/>
        </w:rPr>
        <w:t xml:space="preserve">, but more important, </w:t>
      </w:r>
      <w:r w:rsidRPr="00D02D99">
        <w:rPr>
          <w:b/>
          <w:bCs/>
          <w:i/>
        </w:rPr>
        <w:t>it was used to make parachutes and tires</w:t>
      </w:r>
      <w:r w:rsidRPr="00CE0357">
        <w:rPr>
          <w:i/>
        </w:rPr>
        <w:t>.</w:t>
      </w:r>
    </w:p>
    <w:p w14:paraId="617D920B" w14:textId="77777777" w:rsidR="00191300" w:rsidRDefault="00191300" w:rsidP="005B2BEC">
      <w:pPr>
        <w:pStyle w:val="ListParagraph"/>
        <w:numPr>
          <w:ilvl w:val="0"/>
          <w:numId w:val="58"/>
        </w:numPr>
        <w:spacing w:after="160"/>
      </w:pPr>
      <w:r>
        <w:rPr>
          <w:b/>
        </w:rPr>
        <w:t>FALSE</w:t>
      </w:r>
      <w:r w:rsidRPr="008B3C02">
        <w:rPr>
          <w:b/>
        </w:rPr>
        <w:t>.</w:t>
      </w:r>
      <w:r>
        <w:t xml:space="preserve"> </w:t>
      </w:r>
      <w:r w:rsidRPr="00D02D99">
        <w:rPr>
          <w:i/>
        </w:rPr>
        <w:t xml:space="preserve">nylon </w:t>
      </w:r>
      <w:r w:rsidRPr="00D02D99">
        <w:rPr>
          <w:b/>
          <w:bCs/>
          <w:i/>
        </w:rPr>
        <w:t>is found</w:t>
      </w:r>
      <w:r w:rsidRPr="00D02D99">
        <w:rPr>
          <w:i/>
        </w:rPr>
        <w:t xml:space="preserve"> in many things: carpets, </w:t>
      </w:r>
      <w:r w:rsidRPr="00D02D99">
        <w:rPr>
          <w:b/>
          <w:bCs/>
          <w:i/>
        </w:rPr>
        <w:t>ropes</w:t>
      </w:r>
      <w:r w:rsidRPr="00D02D99">
        <w:rPr>
          <w:i/>
        </w:rPr>
        <w:t>, seat belts, furniture, computers</w:t>
      </w:r>
      <w:r w:rsidRPr="002D3C65">
        <w:rPr>
          <w:i/>
        </w:rPr>
        <w:t>.</w:t>
      </w:r>
    </w:p>
    <w:p w14:paraId="2958A93C" w14:textId="77777777" w:rsidR="00191300" w:rsidRDefault="00191300" w:rsidP="005B2BEC">
      <w:pPr>
        <w:pStyle w:val="ListParagraph"/>
        <w:numPr>
          <w:ilvl w:val="0"/>
          <w:numId w:val="58"/>
        </w:numPr>
        <w:spacing w:after="160"/>
      </w:pPr>
      <w:r>
        <w:rPr>
          <w:b/>
        </w:rPr>
        <w:t>FALSE</w:t>
      </w:r>
      <w:r w:rsidRPr="008B3C02">
        <w:rPr>
          <w:b/>
        </w:rPr>
        <w:t>.</w:t>
      </w:r>
      <w:r>
        <w:t xml:space="preserve"> </w:t>
      </w:r>
      <w:r w:rsidRPr="00D02D99">
        <w:rPr>
          <w:i/>
        </w:rPr>
        <w:t xml:space="preserve">Next year about </w:t>
      </w:r>
      <w:r w:rsidRPr="00D02D99">
        <w:rPr>
          <w:b/>
          <w:bCs/>
          <w:i/>
        </w:rPr>
        <w:t>36 million tons of it</w:t>
      </w:r>
      <w:r w:rsidRPr="00D02D99">
        <w:rPr>
          <w:i/>
        </w:rPr>
        <w:t xml:space="preserve"> will be manufactured.</w:t>
      </w:r>
      <w:r>
        <w:rPr>
          <w:i/>
        </w:rPr>
        <w:t xml:space="preserve">. </w:t>
      </w:r>
      <w:r>
        <w:rPr>
          <w:iCs/>
        </w:rPr>
        <w:t>(“it” ở đây là chỉ nylon chứ ko phải rope)</w:t>
      </w:r>
    </w:p>
    <w:p w14:paraId="49611DB1" w14:textId="77777777" w:rsidR="00191300" w:rsidRPr="00193298" w:rsidRDefault="00191300" w:rsidP="005B2BEC">
      <w:pPr>
        <w:pStyle w:val="ListParagraph"/>
        <w:numPr>
          <w:ilvl w:val="0"/>
          <w:numId w:val="58"/>
        </w:numPr>
        <w:spacing w:after="160"/>
        <w:jc w:val="left"/>
        <w:rPr>
          <w:b/>
        </w:rPr>
      </w:pPr>
      <w:r>
        <w:rPr>
          <w:b/>
        </w:rPr>
        <w:t>D</w:t>
      </w:r>
      <w:r>
        <w:t xml:space="preserve">. </w:t>
      </w:r>
      <w:r w:rsidRPr="00881A2F">
        <w:rPr>
          <w:b/>
          <w:bCs/>
        </w:rPr>
        <w:t>All are correct.</w:t>
      </w:r>
    </w:p>
    <w:p w14:paraId="2DBCE04D" w14:textId="77777777" w:rsidR="00191300" w:rsidRPr="00CB7AD5" w:rsidRDefault="00191300" w:rsidP="005B2BEC">
      <w:pPr>
        <w:pStyle w:val="ListParagraph"/>
        <w:numPr>
          <w:ilvl w:val="0"/>
          <w:numId w:val="58"/>
        </w:numPr>
        <w:spacing w:after="160"/>
        <w:rPr>
          <w:rFonts w:eastAsia="Times New Roman"/>
          <w:i/>
        </w:rPr>
      </w:pPr>
      <w:r w:rsidRPr="00881A2F">
        <w:rPr>
          <w:rFonts w:eastAsia="Calibri"/>
          <w:b/>
          <w:bCs/>
          <w:color w:val="000000"/>
        </w:rPr>
        <w:t>B. Nylon has never been out of date</w:t>
      </w:r>
      <w:r>
        <w:rPr>
          <w:i/>
        </w:rPr>
        <w:t>.</w:t>
      </w:r>
    </w:p>
    <w:p w14:paraId="41F5AB03" w14:textId="77777777" w:rsidR="00191300" w:rsidRPr="00AD7ED8" w:rsidRDefault="00191300" w:rsidP="00BB24B7">
      <w:pPr>
        <w:tabs>
          <w:tab w:val="left" w:pos="360"/>
          <w:tab w:val="left" w:pos="2160"/>
          <w:tab w:val="left" w:pos="2700"/>
          <w:tab w:val="left" w:pos="4320"/>
          <w:tab w:val="left" w:pos="5400"/>
          <w:tab w:val="left" w:pos="6480"/>
          <w:tab w:val="left" w:pos="8100"/>
        </w:tabs>
        <w:rPr>
          <w:b/>
        </w:rPr>
      </w:pPr>
      <w:r w:rsidRPr="00AD7ED8">
        <w:rPr>
          <w:b/>
        </w:rPr>
        <w:t xml:space="preserve">VII. </w:t>
      </w:r>
      <w:r w:rsidRPr="007D7958">
        <w:rPr>
          <w:i/>
        </w:rPr>
        <w:t>Use the correct form of the word given in each sentence.</w:t>
      </w:r>
      <w:r w:rsidRPr="00AD7ED8">
        <w:rPr>
          <w:b/>
        </w:rPr>
        <w:t xml:space="preserve"> </w:t>
      </w:r>
    </w:p>
    <w:p w14:paraId="08AE5F0B" w14:textId="77777777" w:rsidR="00191300" w:rsidRDefault="00191300" w:rsidP="005B2BEC">
      <w:pPr>
        <w:pStyle w:val="ListParagraph"/>
        <w:numPr>
          <w:ilvl w:val="0"/>
          <w:numId w:val="58"/>
        </w:numPr>
        <w:spacing w:after="60"/>
      </w:pPr>
      <w:r>
        <w:t xml:space="preserve">Dấu hiệu: Trước chỗ trống có </w:t>
      </w:r>
      <w:r>
        <w:rPr>
          <w:b/>
          <w:i/>
        </w:rPr>
        <w:t>động từ</w:t>
      </w:r>
      <w:r>
        <w:t xml:space="preserve"> “</w:t>
      </w:r>
      <w:r>
        <w:rPr>
          <w:i/>
        </w:rPr>
        <w:t>come</w:t>
      </w:r>
      <w:r>
        <w:t xml:space="preserve">”, do đó chỗ trống là </w:t>
      </w:r>
      <w:r>
        <w:rPr>
          <w:b/>
          <w:i/>
        </w:rPr>
        <w:t>trạng từ</w:t>
      </w:r>
      <w:r>
        <w:t>. Dịch nghĩa vế sau, ta thấy trạng từ mang nghĩa phủ định.</w:t>
      </w:r>
    </w:p>
    <w:p w14:paraId="2480F161" w14:textId="77777777" w:rsidR="00191300" w:rsidRPr="005F1B29" w:rsidRDefault="00191300" w:rsidP="00BB24B7">
      <w:pPr>
        <w:pStyle w:val="ListParagraph"/>
        <w:spacing w:after="60"/>
        <w:ind w:left="0"/>
        <w:rPr>
          <w:b/>
        </w:rPr>
      </w:pPr>
      <w:r w:rsidRPr="005F1B29">
        <w:rPr>
          <w:b/>
        </w:rPr>
        <w:t xml:space="preserve">Đáp án: </w:t>
      </w:r>
      <w:r>
        <w:rPr>
          <w:b/>
        </w:rPr>
        <w:t>irregularly</w:t>
      </w:r>
      <w:r w:rsidRPr="005F1B29">
        <w:rPr>
          <w:b/>
        </w:rPr>
        <w:t>.</w:t>
      </w:r>
      <w:r>
        <w:rPr>
          <w:b/>
        </w:rPr>
        <w:t xml:space="preserve"> </w:t>
      </w:r>
    </w:p>
    <w:p w14:paraId="01B8DB8D" w14:textId="77777777" w:rsidR="00191300" w:rsidRDefault="00191300" w:rsidP="005B2BEC">
      <w:pPr>
        <w:pStyle w:val="ListParagraph"/>
        <w:numPr>
          <w:ilvl w:val="0"/>
          <w:numId w:val="58"/>
        </w:numPr>
        <w:spacing w:after="60"/>
      </w:pPr>
      <w:r>
        <w:t xml:space="preserve">Dấu hiệu: Trước chỗ trống có </w:t>
      </w:r>
      <w:r>
        <w:rPr>
          <w:b/>
          <w:i/>
        </w:rPr>
        <w:t>sở hữu cách</w:t>
      </w:r>
      <w:r>
        <w:t xml:space="preserve"> “</w:t>
      </w:r>
      <w:r>
        <w:rPr>
          <w:i/>
        </w:rPr>
        <w:t>their</w:t>
      </w:r>
      <w:r>
        <w:t xml:space="preserve">”, sau chỗ trống có </w:t>
      </w:r>
      <w:r>
        <w:rPr>
          <w:b/>
          <w:i/>
        </w:rPr>
        <w:t>danh</w:t>
      </w:r>
      <w:r w:rsidRPr="004A6472">
        <w:rPr>
          <w:b/>
          <w:i/>
        </w:rPr>
        <w:t xml:space="preserve"> từ</w:t>
      </w:r>
      <w:r>
        <w:t xml:space="preserve"> “</w:t>
      </w:r>
      <w:r>
        <w:rPr>
          <w:i/>
        </w:rPr>
        <w:t>bill</w:t>
      </w:r>
      <w:r>
        <w:t xml:space="preserve">”, do đó chỗ trống là </w:t>
      </w:r>
      <w:r>
        <w:rPr>
          <w:b/>
          <w:i/>
        </w:rPr>
        <w:t>danh từ</w:t>
      </w:r>
    </w:p>
    <w:p w14:paraId="2BCB6460" w14:textId="77777777" w:rsidR="00191300" w:rsidRPr="005F1B29" w:rsidRDefault="00191300" w:rsidP="00BB24B7">
      <w:pPr>
        <w:pStyle w:val="ListParagraph"/>
        <w:spacing w:after="60"/>
        <w:ind w:left="0"/>
        <w:rPr>
          <w:b/>
        </w:rPr>
      </w:pPr>
      <w:r w:rsidRPr="005F1B29">
        <w:rPr>
          <w:b/>
        </w:rPr>
        <w:t xml:space="preserve">Đáp án: </w:t>
      </w:r>
      <w:r>
        <w:rPr>
          <w:b/>
        </w:rPr>
        <w:t>housemaid.</w:t>
      </w:r>
    </w:p>
    <w:p w14:paraId="34D67A8A" w14:textId="77777777" w:rsidR="00191300" w:rsidRDefault="00191300" w:rsidP="005B2BEC">
      <w:pPr>
        <w:pStyle w:val="ListParagraph"/>
        <w:numPr>
          <w:ilvl w:val="0"/>
          <w:numId w:val="58"/>
        </w:numPr>
        <w:spacing w:after="60"/>
      </w:pPr>
      <w:r>
        <w:t xml:space="preserve">Dấu hiệu: Trước chỗ trống là </w:t>
      </w:r>
      <w:r>
        <w:rPr>
          <w:b/>
          <w:i/>
        </w:rPr>
        <w:t>mạo</w:t>
      </w:r>
      <w:r w:rsidRPr="00C91DB3">
        <w:rPr>
          <w:b/>
          <w:i/>
        </w:rPr>
        <w:t xml:space="preserve"> từ</w:t>
      </w:r>
      <w:r>
        <w:t xml:space="preserve"> “</w:t>
      </w:r>
      <w:r>
        <w:rPr>
          <w:i/>
        </w:rPr>
        <w:t>a</w:t>
      </w:r>
      <w:r>
        <w:t xml:space="preserve">”, sau chỗ trống có </w:t>
      </w:r>
      <w:r w:rsidRPr="00544E84">
        <w:rPr>
          <w:b/>
          <w:bCs/>
          <w:i/>
          <w:iCs/>
        </w:rPr>
        <w:t>tính từ</w:t>
      </w:r>
      <w:r>
        <w:t xml:space="preserve"> “</w:t>
      </w:r>
      <w:r w:rsidRPr="00544E84">
        <w:rPr>
          <w:i/>
          <w:iCs/>
        </w:rPr>
        <w:t>quick</w:t>
      </w:r>
      <w:r>
        <w:t xml:space="preserve">” và </w:t>
      </w:r>
      <w:r w:rsidRPr="00544E84">
        <w:rPr>
          <w:b/>
          <w:bCs/>
        </w:rPr>
        <w:t>danh từ</w:t>
      </w:r>
      <w:r>
        <w:t xml:space="preserve"> “</w:t>
      </w:r>
      <w:r w:rsidRPr="00544E84">
        <w:rPr>
          <w:i/>
          <w:iCs/>
        </w:rPr>
        <w:t>speed</w:t>
      </w:r>
      <w:r>
        <w:t xml:space="preserve">”, do đó chỗ trống là </w:t>
      </w:r>
      <w:r>
        <w:rPr>
          <w:b/>
          <w:i/>
        </w:rPr>
        <w:t>trạng</w:t>
      </w:r>
      <w:r w:rsidRPr="00031605">
        <w:rPr>
          <w:b/>
          <w:i/>
        </w:rPr>
        <w:t xml:space="preserve"> từ</w:t>
      </w:r>
      <w:r>
        <w:rPr>
          <w:b/>
          <w:i/>
        </w:rPr>
        <w:t xml:space="preserve">. </w:t>
      </w:r>
    </w:p>
    <w:p w14:paraId="2327CB70" w14:textId="77777777" w:rsidR="00191300" w:rsidRPr="005F1B29" w:rsidRDefault="00191300" w:rsidP="00BB24B7">
      <w:pPr>
        <w:pStyle w:val="ListParagraph"/>
        <w:spacing w:after="60"/>
        <w:ind w:left="0"/>
        <w:rPr>
          <w:b/>
        </w:rPr>
      </w:pPr>
      <w:r w:rsidRPr="005F1B29">
        <w:rPr>
          <w:b/>
        </w:rPr>
        <w:t xml:space="preserve">Đáp án: </w:t>
      </w:r>
      <w:r>
        <w:rPr>
          <w:b/>
        </w:rPr>
        <w:t>terrifically.</w:t>
      </w:r>
    </w:p>
    <w:p w14:paraId="48B45038" w14:textId="77777777" w:rsidR="00191300" w:rsidRPr="00E540BC" w:rsidRDefault="00191300" w:rsidP="005B2BEC">
      <w:pPr>
        <w:pStyle w:val="ListParagraph"/>
        <w:numPr>
          <w:ilvl w:val="0"/>
          <w:numId w:val="58"/>
        </w:numPr>
        <w:spacing w:after="60"/>
        <w:rPr>
          <w:b/>
        </w:rPr>
      </w:pPr>
      <w:r>
        <w:t xml:space="preserve">Dấu hiệu: Trước chỗ trống là </w:t>
      </w:r>
      <w:r w:rsidRPr="00EF52E6">
        <w:rPr>
          <w:b/>
          <w:bCs/>
          <w:i/>
          <w:iCs/>
        </w:rPr>
        <w:t>chủ ng</w:t>
      </w:r>
      <w:r>
        <w:t>ữ “</w:t>
      </w:r>
      <w:r w:rsidRPr="00EF52E6">
        <w:rPr>
          <w:i/>
          <w:iCs/>
        </w:rPr>
        <w:t>he</w:t>
      </w:r>
      <w:r>
        <w:t xml:space="preserve">”, sau chỗ trống là </w:t>
      </w:r>
      <w:r w:rsidRPr="00EF52E6">
        <w:rPr>
          <w:b/>
          <w:bCs/>
          <w:i/>
          <w:iCs/>
        </w:rPr>
        <w:t>tân ngữ</w:t>
      </w:r>
      <w:r>
        <w:t xml:space="preserve"> “</w:t>
      </w:r>
      <w:r w:rsidRPr="00EF52E6">
        <w:rPr>
          <w:i/>
          <w:iCs/>
        </w:rPr>
        <w:t>Da Lat</w:t>
      </w:r>
      <w:r>
        <w:t xml:space="preserve">”. Thêm vào đó, vế sau đang chia động từ “decided” ở thì quá khứ đơn, do đó chỗ trống phải là </w:t>
      </w:r>
      <w:r>
        <w:rPr>
          <w:b/>
          <w:i/>
        </w:rPr>
        <w:t>động từ V</w:t>
      </w:r>
      <w:r>
        <w:rPr>
          <w:b/>
          <w:i/>
          <w:vertAlign w:val="superscript"/>
        </w:rPr>
        <w:t>2</w:t>
      </w:r>
      <w:r>
        <w:rPr>
          <w:b/>
          <w:i/>
        </w:rPr>
        <w:t>.</w:t>
      </w:r>
    </w:p>
    <w:p w14:paraId="48764797" w14:textId="77777777" w:rsidR="00191300" w:rsidRPr="00E540BC" w:rsidRDefault="00191300" w:rsidP="00BB24B7">
      <w:pPr>
        <w:pStyle w:val="ListParagraph"/>
        <w:spacing w:after="60"/>
        <w:ind w:left="0"/>
        <w:rPr>
          <w:b/>
        </w:rPr>
      </w:pPr>
      <w:r w:rsidRPr="00E540BC">
        <w:rPr>
          <w:b/>
        </w:rPr>
        <w:t xml:space="preserve">Đáp án: </w:t>
      </w:r>
      <w:r>
        <w:rPr>
          <w:b/>
        </w:rPr>
        <w:t>suggested</w:t>
      </w:r>
      <w:r>
        <w:t>.</w:t>
      </w:r>
    </w:p>
    <w:p w14:paraId="7CA53E20" w14:textId="77777777" w:rsidR="00191300" w:rsidRPr="00EF52E6" w:rsidRDefault="00191300" w:rsidP="005B2BEC">
      <w:pPr>
        <w:pStyle w:val="ListParagraph"/>
        <w:numPr>
          <w:ilvl w:val="0"/>
          <w:numId w:val="58"/>
        </w:numPr>
        <w:spacing w:after="160" w:line="312" w:lineRule="auto"/>
        <w:rPr>
          <w:b/>
        </w:rPr>
      </w:pPr>
      <w:r>
        <w:t xml:space="preserve">Dấu hiệu: Trước chỗ trống có </w:t>
      </w:r>
      <w:r>
        <w:rPr>
          <w:b/>
          <w:i/>
        </w:rPr>
        <w:t xml:space="preserve">động từ tobe </w:t>
      </w:r>
      <w:r>
        <w:t>“</w:t>
      </w:r>
      <w:r>
        <w:rPr>
          <w:i/>
        </w:rPr>
        <w:t>are</w:t>
      </w:r>
      <w:r>
        <w:t xml:space="preserve">” và trạng từ “rather”, do đó chỗ trống phải là </w:t>
      </w:r>
      <w:r>
        <w:rPr>
          <w:b/>
          <w:i/>
        </w:rPr>
        <w:t xml:space="preserve">tính từ. </w:t>
      </w:r>
      <w:r>
        <w:rPr>
          <w:bCs/>
          <w:iCs/>
        </w:rPr>
        <w:t>Mặt khác, chính kết quả bài thi mang lại cảm giác thất vọng, do đó dùng đuôi “</w:t>
      </w:r>
      <w:r w:rsidRPr="00AA04F7">
        <w:rPr>
          <w:bCs/>
          <w:i/>
        </w:rPr>
        <w:t>ing</w:t>
      </w:r>
      <w:r>
        <w:rPr>
          <w:bCs/>
          <w:iCs/>
        </w:rPr>
        <w:t>”.</w:t>
      </w:r>
    </w:p>
    <w:p w14:paraId="6A4D3C65" w14:textId="77777777" w:rsidR="00191300" w:rsidRPr="00493ADF" w:rsidRDefault="00191300" w:rsidP="00BB24B7">
      <w:pPr>
        <w:pStyle w:val="ListParagraph"/>
        <w:spacing w:line="312" w:lineRule="auto"/>
        <w:ind w:left="0"/>
        <w:rPr>
          <w:b/>
        </w:rPr>
      </w:pPr>
      <w:r>
        <w:rPr>
          <w:b/>
        </w:rPr>
        <w:t>Đáp án: disappointing.</w:t>
      </w:r>
    </w:p>
    <w:p w14:paraId="3012E8C0" w14:textId="77777777" w:rsidR="00191300" w:rsidRDefault="00191300" w:rsidP="005B2BEC">
      <w:pPr>
        <w:pStyle w:val="ListParagraph"/>
        <w:numPr>
          <w:ilvl w:val="0"/>
          <w:numId w:val="58"/>
        </w:numPr>
        <w:spacing w:after="160" w:line="312" w:lineRule="auto"/>
      </w:pPr>
      <w:r>
        <w:t xml:space="preserve">Dấu hiệu: Trước chỗ trống có </w:t>
      </w:r>
      <w:r>
        <w:rPr>
          <w:b/>
          <w:i/>
        </w:rPr>
        <w:t>tính từ</w:t>
      </w:r>
      <w:r>
        <w:t xml:space="preserve"> “</w:t>
      </w:r>
      <w:r>
        <w:rPr>
          <w:i/>
        </w:rPr>
        <w:t>health</w:t>
      </w:r>
      <w:r>
        <w:t xml:space="preserve">”, do đó chỗ trống là </w:t>
      </w:r>
      <w:r>
        <w:rPr>
          <w:b/>
          <w:i/>
        </w:rPr>
        <w:t>danh từ</w:t>
      </w:r>
      <w:r>
        <w:t xml:space="preserve">. </w:t>
      </w:r>
    </w:p>
    <w:p w14:paraId="6077E377" w14:textId="77777777" w:rsidR="00191300" w:rsidRDefault="00191300" w:rsidP="00BB24B7">
      <w:pPr>
        <w:pStyle w:val="ListParagraph"/>
        <w:spacing w:line="312" w:lineRule="auto"/>
        <w:ind w:left="0"/>
        <w:rPr>
          <w:b/>
        </w:rPr>
      </w:pPr>
      <w:r>
        <w:rPr>
          <w:b/>
        </w:rPr>
        <w:t>Đáp án: warning</w:t>
      </w:r>
      <w:r w:rsidRPr="005F1B29">
        <w:rPr>
          <w:b/>
        </w:rPr>
        <w:t>.</w:t>
      </w:r>
    </w:p>
    <w:p w14:paraId="725E44A3" w14:textId="77777777" w:rsidR="00191300" w:rsidRPr="00C75631" w:rsidRDefault="00191300" w:rsidP="00BB24B7">
      <w:pPr>
        <w:tabs>
          <w:tab w:val="left" w:pos="360"/>
          <w:tab w:val="left" w:pos="2160"/>
          <w:tab w:val="left" w:pos="2700"/>
          <w:tab w:val="left" w:pos="4320"/>
          <w:tab w:val="left" w:pos="5400"/>
          <w:tab w:val="left" w:pos="6480"/>
          <w:tab w:val="left" w:pos="7920"/>
          <w:tab w:val="left" w:pos="8100"/>
        </w:tabs>
        <w:spacing w:line="312" w:lineRule="auto"/>
        <w:rPr>
          <w:i/>
        </w:rPr>
      </w:pPr>
      <w:r>
        <w:rPr>
          <w:b/>
        </w:rPr>
        <w:t>VIII</w:t>
      </w:r>
      <w:r w:rsidRPr="00C304D0">
        <w:rPr>
          <w:b/>
        </w:rPr>
        <w:t xml:space="preserve">. </w:t>
      </w:r>
      <w:r w:rsidRPr="00694659">
        <w:rPr>
          <w:i/>
        </w:rPr>
        <w:t>Put the words in the correct orde</w:t>
      </w:r>
      <w:r>
        <w:rPr>
          <w:i/>
        </w:rPr>
        <w:t>r to make meaningful sentences.</w:t>
      </w:r>
    </w:p>
    <w:p w14:paraId="257C1D73" w14:textId="77777777" w:rsidR="00191300" w:rsidRDefault="00191300" w:rsidP="005B2BEC">
      <w:pPr>
        <w:pStyle w:val="ListParagraph"/>
        <w:numPr>
          <w:ilvl w:val="0"/>
          <w:numId w:val="58"/>
        </w:numPr>
        <w:spacing w:line="312" w:lineRule="auto"/>
        <w:rPr>
          <w:i/>
        </w:rPr>
      </w:pPr>
      <w:r w:rsidRPr="007737F7">
        <w:rPr>
          <w:i/>
        </w:rPr>
        <w:t>Although it’s too late for the bed time, her son hasn’t arrived home yet</w:t>
      </w:r>
      <w:r>
        <w:rPr>
          <w:i/>
        </w:rPr>
        <w:t>.</w:t>
      </w:r>
    </w:p>
    <w:p w14:paraId="25827E8D" w14:textId="77777777" w:rsidR="00191300" w:rsidRPr="00DF2552" w:rsidRDefault="00191300" w:rsidP="00BB24B7">
      <w:pPr>
        <w:pStyle w:val="ListParagraph"/>
        <w:tabs>
          <w:tab w:val="left" w:pos="540"/>
        </w:tabs>
        <w:spacing w:line="312" w:lineRule="auto"/>
        <w:ind w:left="0"/>
      </w:pPr>
      <w:r w:rsidRPr="00D46A1C">
        <w:rPr>
          <w:b/>
        </w:rPr>
        <w:t>Dịch:</w:t>
      </w:r>
      <w:r>
        <w:t xml:space="preserve"> </w:t>
      </w:r>
      <w:r w:rsidRPr="007737F7">
        <w:rPr>
          <w:i/>
        </w:rPr>
        <w:t>Mặc dù đã quá muộn so với giờ đi ngủ nhưng con trai cô vẫn chưa về đến nhà</w:t>
      </w:r>
      <w:r>
        <w:rPr>
          <w:i/>
        </w:rPr>
        <w:t>.</w:t>
      </w:r>
    </w:p>
    <w:p w14:paraId="1A3D9C6D" w14:textId="77777777" w:rsidR="00191300" w:rsidRDefault="00191300" w:rsidP="005B2BEC">
      <w:pPr>
        <w:pStyle w:val="ListParagraph"/>
        <w:numPr>
          <w:ilvl w:val="0"/>
          <w:numId w:val="58"/>
        </w:numPr>
        <w:spacing w:line="312" w:lineRule="auto"/>
        <w:rPr>
          <w:i/>
        </w:rPr>
      </w:pPr>
      <w:r w:rsidRPr="007737F7">
        <w:rPr>
          <w:i/>
        </w:rPr>
        <w:t>The festival lasts for two weeks and attracts people from all over Ireland and the rest of the world</w:t>
      </w:r>
      <w:r>
        <w:rPr>
          <w:i/>
        </w:rPr>
        <w:t>.</w:t>
      </w:r>
    </w:p>
    <w:p w14:paraId="48A6B3B9" w14:textId="77777777" w:rsidR="00191300" w:rsidRPr="00DF2552" w:rsidRDefault="00191300" w:rsidP="00BB24B7">
      <w:pPr>
        <w:pStyle w:val="ListParagraph"/>
        <w:tabs>
          <w:tab w:val="left" w:pos="540"/>
        </w:tabs>
        <w:spacing w:line="312" w:lineRule="auto"/>
        <w:ind w:left="0"/>
      </w:pPr>
      <w:r w:rsidRPr="00D46A1C">
        <w:rPr>
          <w:b/>
        </w:rPr>
        <w:t>Dịch:</w:t>
      </w:r>
      <w:r>
        <w:t xml:space="preserve"> </w:t>
      </w:r>
      <w:r w:rsidRPr="007737F7">
        <w:rPr>
          <w:i/>
        </w:rPr>
        <w:t>Lễ hội kéo dài trong hai tuần và thu hút mọi người từ khắp Ireland và phần còn lại của thế giới</w:t>
      </w:r>
      <w:r>
        <w:rPr>
          <w:i/>
        </w:rPr>
        <w:t>.</w:t>
      </w:r>
    </w:p>
    <w:p w14:paraId="3E49ADE7" w14:textId="77777777" w:rsidR="00191300" w:rsidRPr="00DD2A66" w:rsidRDefault="00191300" w:rsidP="00BB24B7">
      <w:pPr>
        <w:tabs>
          <w:tab w:val="left" w:pos="360"/>
          <w:tab w:val="left" w:pos="2160"/>
          <w:tab w:val="left" w:pos="2700"/>
          <w:tab w:val="left" w:pos="4320"/>
          <w:tab w:val="left" w:pos="5400"/>
          <w:tab w:val="left" w:pos="6480"/>
          <w:tab w:val="left" w:pos="7920"/>
          <w:tab w:val="left" w:pos="8100"/>
        </w:tabs>
        <w:spacing w:after="60" w:line="312" w:lineRule="auto"/>
        <w:rPr>
          <w:b/>
        </w:rPr>
      </w:pPr>
      <w:r>
        <w:rPr>
          <w:b/>
        </w:rPr>
        <w:lastRenderedPageBreak/>
        <w:t>IX</w:t>
      </w:r>
      <w:r w:rsidRPr="00DD2A66">
        <w:rPr>
          <w:b/>
        </w:rPr>
        <w:t xml:space="preserve">. </w:t>
      </w:r>
      <w:r w:rsidRPr="00E02C22">
        <w:rPr>
          <w:i/>
        </w:rPr>
        <w:t>Rewrite each of the following sentences in another way so that it means almost the same as the sentence printed before it.</w:t>
      </w:r>
    </w:p>
    <w:p w14:paraId="2BA14DC3" w14:textId="77777777" w:rsidR="00191300" w:rsidRPr="00566DE9" w:rsidRDefault="00191300" w:rsidP="005B2BEC">
      <w:pPr>
        <w:pStyle w:val="ListParagraph"/>
        <w:numPr>
          <w:ilvl w:val="0"/>
          <w:numId w:val="58"/>
        </w:numPr>
        <w:spacing w:line="312" w:lineRule="auto"/>
        <w:rPr>
          <w:i/>
        </w:rPr>
      </w:pPr>
      <w:r>
        <w:t>Viết lại câu với nghĩa không đổi sử dụng “</w:t>
      </w:r>
      <w:r w:rsidRPr="005B78E0">
        <w:rPr>
          <w:i/>
          <w:iCs/>
        </w:rPr>
        <w:t>because of + cụm danh từ</w:t>
      </w:r>
      <w:r>
        <w:t>” thay cho “</w:t>
      </w:r>
      <w:r w:rsidRPr="005B78E0">
        <w:rPr>
          <w:i/>
          <w:iCs/>
        </w:rPr>
        <w:t>because + mệnh đề</w:t>
      </w:r>
      <w:r>
        <w:t>”</w:t>
      </w:r>
    </w:p>
    <w:p w14:paraId="6630F952" w14:textId="77777777" w:rsidR="00191300" w:rsidRPr="001B23D2" w:rsidRDefault="00191300" w:rsidP="00BB24B7">
      <w:pPr>
        <w:pStyle w:val="ListParagraph"/>
        <w:spacing w:line="312" w:lineRule="auto"/>
        <w:ind w:left="0"/>
        <w:rPr>
          <w:i/>
        </w:rPr>
      </w:pPr>
      <w:r w:rsidRPr="00F56A95">
        <w:rPr>
          <w:b/>
        </w:rPr>
        <w:t>Đáp án:</w:t>
      </w:r>
      <w:r>
        <w:t xml:space="preserve"> </w:t>
      </w:r>
      <w:r w:rsidRPr="007737F7">
        <w:rPr>
          <w:i/>
        </w:rPr>
        <w:t xml:space="preserve">Because of </w:t>
      </w:r>
      <w:r>
        <w:rPr>
          <w:i/>
        </w:rPr>
        <w:t>the</w:t>
      </w:r>
      <w:r w:rsidRPr="007737F7">
        <w:rPr>
          <w:i/>
        </w:rPr>
        <w:t xml:space="preserve"> oil shortage, we have to cut down our driving</w:t>
      </w:r>
      <w:r>
        <w:rPr>
          <w:i/>
        </w:rPr>
        <w:t>.</w:t>
      </w:r>
    </w:p>
    <w:p w14:paraId="7FD9A390" w14:textId="77777777" w:rsidR="00191300" w:rsidRDefault="00191300" w:rsidP="005B2BEC">
      <w:pPr>
        <w:pStyle w:val="ListParagraph"/>
        <w:numPr>
          <w:ilvl w:val="0"/>
          <w:numId w:val="58"/>
        </w:numPr>
        <w:spacing w:line="312" w:lineRule="auto"/>
      </w:pPr>
      <w:r>
        <w:t>Viết lại câu tường thuật với động từ “advise”</w:t>
      </w:r>
    </w:p>
    <w:p w14:paraId="5B64D747" w14:textId="77777777" w:rsidR="00191300" w:rsidRPr="00EC1FD9" w:rsidRDefault="00191300" w:rsidP="00BB24B7">
      <w:pPr>
        <w:pStyle w:val="ListParagraph"/>
        <w:spacing w:line="312" w:lineRule="auto"/>
        <w:ind w:left="360"/>
        <w:jc w:val="center"/>
        <w:rPr>
          <w:b/>
          <w:i/>
        </w:rPr>
      </w:pPr>
      <w:r>
        <w:rPr>
          <w:b/>
          <w:i/>
        </w:rPr>
        <w:t>S + advise + sb + (not) + to V+ …</w:t>
      </w:r>
    </w:p>
    <w:p w14:paraId="46A3A452" w14:textId="77777777" w:rsidR="00191300" w:rsidRDefault="00191300" w:rsidP="00BB24B7">
      <w:pPr>
        <w:pStyle w:val="ListParagraph"/>
        <w:spacing w:line="312" w:lineRule="auto"/>
        <w:ind w:left="0"/>
        <w:rPr>
          <w:i/>
        </w:rPr>
      </w:pPr>
      <w:r w:rsidRPr="00F56A95">
        <w:rPr>
          <w:b/>
        </w:rPr>
        <w:t>Đáp án:</w:t>
      </w:r>
      <w:r>
        <w:t xml:space="preserve"> </w:t>
      </w:r>
      <w:r w:rsidRPr="007737F7">
        <w:rPr>
          <w:i/>
        </w:rPr>
        <w:t>Patricia advised me not to accept his offer</w:t>
      </w:r>
      <w:r>
        <w:rPr>
          <w:i/>
        </w:rPr>
        <w:t>.</w:t>
      </w:r>
    </w:p>
    <w:p w14:paraId="0EE3BC5A" w14:textId="77777777" w:rsidR="00191300" w:rsidRPr="00FF2C78" w:rsidRDefault="00191300" w:rsidP="005B2BEC">
      <w:pPr>
        <w:pStyle w:val="ListParagraph"/>
        <w:numPr>
          <w:ilvl w:val="0"/>
          <w:numId w:val="58"/>
        </w:numPr>
        <w:spacing w:after="60" w:line="312" w:lineRule="auto"/>
        <w:rPr>
          <w:b/>
          <w:i/>
        </w:rPr>
      </w:pPr>
      <w:bookmarkStart w:id="16" w:name="_Hlk73789589"/>
      <w:r>
        <w:t>Viết lại câu</w:t>
      </w:r>
      <w:r>
        <w:rPr>
          <w:b/>
        </w:rPr>
        <w:t xml:space="preserve"> </w:t>
      </w:r>
      <w:r>
        <w:t xml:space="preserve">với nghĩa không đổi. </w:t>
      </w:r>
    </w:p>
    <w:p w14:paraId="51BD8503" w14:textId="77777777" w:rsidR="00191300" w:rsidRDefault="00191300" w:rsidP="00BB24B7">
      <w:pPr>
        <w:spacing w:after="60" w:line="312" w:lineRule="auto"/>
        <w:rPr>
          <w:i/>
        </w:rPr>
      </w:pPr>
      <w:r w:rsidRPr="008A3D1F">
        <w:rPr>
          <w:b/>
        </w:rPr>
        <w:t>Đáp án:</w:t>
      </w:r>
      <w:r>
        <w:t xml:space="preserve"> </w:t>
      </w:r>
      <w:r w:rsidRPr="007737F7">
        <w:rPr>
          <w:i/>
        </w:rPr>
        <w:t xml:space="preserve">Because I </w:t>
      </w:r>
      <w:r>
        <w:rPr>
          <w:i/>
        </w:rPr>
        <w:t>haven’t been</w:t>
      </w:r>
      <w:r w:rsidRPr="007737F7">
        <w:rPr>
          <w:i/>
        </w:rPr>
        <w:t xml:space="preserve"> invited, I’m not going to the party</w:t>
      </w:r>
      <w:r>
        <w:rPr>
          <w:i/>
        </w:rPr>
        <w:t xml:space="preserve">. </w:t>
      </w:r>
    </w:p>
    <w:bookmarkEnd w:id="16"/>
    <w:p w14:paraId="6EA4A665" w14:textId="77777777" w:rsidR="00191300" w:rsidRDefault="00191300" w:rsidP="005B2BEC">
      <w:pPr>
        <w:pStyle w:val="ListParagraph"/>
        <w:numPr>
          <w:ilvl w:val="0"/>
          <w:numId w:val="58"/>
        </w:numPr>
        <w:spacing w:after="160"/>
      </w:pPr>
      <w:r>
        <w:t xml:space="preserve">Viết lại câu với nghĩa không đổi: possible = able   </w:t>
      </w:r>
    </w:p>
    <w:p w14:paraId="3D905685" w14:textId="77777777" w:rsidR="00191300" w:rsidRDefault="00191300" w:rsidP="00BB24B7">
      <w:pPr>
        <w:pStyle w:val="ListParagraph"/>
        <w:ind w:left="0"/>
        <w:rPr>
          <w:i/>
        </w:rPr>
      </w:pPr>
      <w:r w:rsidRPr="008A3D1F">
        <w:rPr>
          <w:b/>
        </w:rPr>
        <w:t>Đáp án:</w:t>
      </w:r>
      <w:r>
        <w:t xml:space="preserve"> </w:t>
      </w:r>
      <w:r w:rsidRPr="007737F7">
        <w:rPr>
          <w:i/>
        </w:rPr>
        <w:t>Thanks to the satel</w:t>
      </w:r>
      <w:r>
        <w:rPr>
          <w:i/>
        </w:rPr>
        <w:t>li</w:t>
      </w:r>
      <w:r w:rsidRPr="007737F7">
        <w:rPr>
          <w:i/>
        </w:rPr>
        <w:t xml:space="preserve">te technology, </w:t>
      </w:r>
      <w:r>
        <w:rPr>
          <w:i/>
        </w:rPr>
        <w:t>we are able</w:t>
      </w:r>
      <w:r w:rsidRPr="007737F7">
        <w:rPr>
          <w:i/>
        </w:rPr>
        <w:t xml:space="preserve"> to predict hurricanes quite accurately</w:t>
      </w:r>
      <w:r>
        <w:rPr>
          <w:i/>
        </w:rPr>
        <w:t>.</w:t>
      </w:r>
    </w:p>
    <w:p w14:paraId="65540075" w14:textId="77777777" w:rsidR="00191300" w:rsidRPr="007E6752" w:rsidRDefault="00191300" w:rsidP="005B2BEC">
      <w:pPr>
        <w:pStyle w:val="ListParagraph"/>
        <w:numPr>
          <w:ilvl w:val="0"/>
          <w:numId w:val="58"/>
        </w:numPr>
        <w:spacing w:after="60"/>
        <w:rPr>
          <w:b/>
          <w:i/>
        </w:rPr>
      </w:pPr>
      <w:r>
        <w:t>Viết lại câu</w:t>
      </w:r>
      <w:r>
        <w:rPr>
          <w:b/>
        </w:rPr>
        <w:t xml:space="preserve"> </w:t>
      </w:r>
      <w:r>
        <w:t>với cấu trúc “find”: nhận thấy…</w:t>
      </w:r>
    </w:p>
    <w:p w14:paraId="62A28808" w14:textId="77777777" w:rsidR="00191300" w:rsidRPr="007E6752" w:rsidRDefault="00191300" w:rsidP="005B2BEC">
      <w:pPr>
        <w:pStyle w:val="ListParagraph"/>
        <w:numPr>
          <w:ilvl w:val="0"/>
          <w:numId w:val="28"/>
        </w:numPr>
        <w:spacing w:after="60"/>
        <w:ind w:left="0" w:firstLine="450"/>
        <w:rPr>
          <w:b/>
          <w:i/>
        </w:rPr>
      </w:pPr>
      <w:r w:rsidRPr="001F3AF6">
        <w:rPr>
          <w:b/>
          <w:i/>
        </w:rPr>
        <w:t>Find + danh từ + danh từ:</w:t>
      </w:r>
      <w:r>
        <w:rPr>
          <w:bCs/>
          <w:iCs/>
        </w:rPr>
        <w:t xml:space="preserve"> nhận thấy ai/cái gì là một người/một thứ như thế nào</w:t>
      </w:r>
    </w:p>
    <w:p w14:paraId="10497A98" w14:textId="77777777" w:rsidR="00191300" w:rsidRDefault="00191300" w:rsidP="00BB24B7">
      <w:pPr>
        <w:pStyle w:val="ListParagraph"/>
        <w:spacing w:after="60"/>
        <w:ind w:left="0"/>
        <w:rPr>
          <w:bCs/>
          <w:iCs/>
        </w:rPr>
      </w:pPr>
      <w:r>
        <w:rPr>
          <w:bCs/>
          <w:iCs/>
        </w:rPr>
        <w:t xml:space="preserve">Ví dụ: </w:t>
      </w:r>
      <w:r w:rsidRPr="007E6752">
        <w:rPr>
          <w:bCs/>
          <w:iCs/>
        </w:rPr>
        <w:t>I find her a lovely girl.</w:t>
      </w:r>
      <w:r>
        <w:rPr>
          <w:bCs/>
          <w:iCs/>
        </w:rPr>
        <w:t xml:space="preserve"> (Tôi nhận thấy cô ấy là một cô gái đáng yêu.)</w:t>
      </w:r>
    </w:p>
    <w:p w14:paraId="6DF0CAF8" w14:textId="77777777" w:rsidR="00191300" w:rsidRPr="00A41FE3" w:rsidRDefault="00191300" w:rsidP="005B2BEC">
      <w:pPr>
        <w:pStyle w:val="ListParagraph"/>
        <w:numPr>
          <w:ilvl w:val="0"/>
          <w:numId w:val="28"/>
        </w:numPr>
        <w:spacing w:after="60"/>
        <w:ind w:left="0" w:firstLine="450"/>
        <w:rPr>
          <w:b/>
          <w:i/>
        </w:rPr>
      </w:pPr>
      <w:r w:rsidRPr="001F3AF6">
        <w:rPr>
          <w:b/>
          <w:i/>
        </w:rPr>
        <w:t>Find + it + tính từ + to V:</w:t>
      </w:r>
      <w:r>
        <w:rPr>
          <w:bCs/>
          <w:iCs/>
        </w:rPr>
        <w:t xml:space="preserve"> cảm thấy nó như thế nào để làm việc gì.</w:t>
      </w:r>
    </w:p>
    <w:p w14:paraId="49A77D4F" w14:textId="77777777" w:rsidR="00191300" w:rsidRDefault="00191300" w:rsidP="00BB24B7">
      <w:pPr>
        <w:pStyle w:val="ListParagraph"/>
        <w:spacing w:after="60"/>
        <w:ind w:left="0"/>
        <w:rPr>
          <w:bCs/>
          <w:iCs/>
        </w:rPr>
      </w:pPr>
      <w:r>
        <w:rPr>
          <w:bCs/>
          <w:iCs/>
        </w:rPr>
        <w:t xml:space="preserve">Ví dụ: I </w:t>
      </w:r>
      <w:r w:rsidRPr="00A41FE3">
        <w:rPr>
          <w:bCs/>
          <w:iCs/>
        </w:rPr>
        <w:t>find it difficult to solve this situation</w:t>
      </w:r>
      <w:r>
        <w:rPr>
          <w:bCs/>
          <w:iCs/>
        </w:rPr>
        <w:t>. (Tôi thấy nó rất khó để giải quyết được tình huống này.)</w:t>
      </w:r>
    </w:p>
    <w:p w14:paraId="397F2B39" w14:textId="77777777" w:rsidR="00191300" w:rsidRPr="00A41FE3" w:rsidRDefault="00191300" w:rsidP="005B2BEC">
      <w:pPr>
        <w:pStyle w:val="ListParagraph"/>
        <w:numPr>
          <w:ilvl w:val="0"/>
          <w:numId w:val="28"/>
        </w:numPr>
        <w:spacing w:after="60"/>
        <w:ind w:left="0" w:firstLine="450"/>
        <w:rPr>
          <w:b/>
          <w:i/>
        </w:rPr>
      </w:pPr>
      <w:r w:rsidRPr="001F3AF6">
        <w:rPr>
          <w:b/>
          <w:i/>
        </w:rPr>
        <w:t>Find + danh từ + tính từ:</w:t>
      </w:r>
      <w:r>
        <w:rPr>
          <w:bCs/>
          <w:iCs/>
        </w:rPr>
        <w:t xml:space="preserve"> nhận thấy ai/cái gì như thế nào</w:t>
      </w:r>
    </w:p>
    <w:p w14:paraId="5EA9F648" w14:textId="77777777" w:rsidR="00191300" w:rsidRDefault="00191300" w:rsidP="00BB24B7">
      <w:pPr>
        <w:pStyle w:val="ListParagraph"/>
        <w:spacing w:after="60"/>
        <w:ind w:left="0"/>
        <w:rPr>
          <w:bCs/>
          <w:iCs/>
        </w:rPr>
      </w:pPr>
      <w:r>
        <w:rPr>
          <w:bCs/>
          <w:iCs/>
        </w:rPr>
        <w:t xml:space="preserve">Ví dụ: </w:t>
      </w:r>
      <w:r w:rsidRPr="00A41FE3">
        <w:rPr>
          <w:bCs/>
          <w:iCs/>
        </w:rPr>
        <w:t>I find this story very interesting.</w:t>
      </w:r>
      <w:r>
        <w:rPr>
          <w:bCs/>
          <w:iCs/>
        </w:rPr>
        <w:t xml:space="preserve"> (Tôi thấy câu chuyện đó rất hấp dẫn)</w:t>
      </w:r>
    </w:p>
    <w:p w14:paraId="395A1A6C" w14:textId="77777777" w:rsidR="00191300" w:rsidRPr="0003414B" w:rsidRDefault="00191300" w:rsidP="00BB24B7">
      <w:pPr>
        <w:spacing w:after="60"/>
        <w:rPr>
          <w:bCs/>
          <w:i/>
        </w:rPr>
      </w:pPr>
      <w:r w:rsidRPr="0003414B">
        <w:rPr>
          <w:bCs/>
          <w:i/>
        </w:rPr>
        <w:t>Theo câu 39, đáp án của câu rơi vào dạng 3.</w:t>
      </w:r>
    </w:p>
    <w:p w14:paraId="50B47B26" w14:textId="77777777" w:rsidR="00191300" w:rsidRDefault="00191300" w:rsidP="00BB24B7">
      <w:pPr>
        <w:spacing w:after="60"/>
        <w:rPr>
          <w:i/>
        </w:rPr>
      </w:pPr>
      <w:r w:rsidRPr="008A3D1F">
        <w:rPr>
          <w:b/>
        </w:rPr>
        <w:t>Đáp án:</w:t>
      </w:r>
      <w:r>
        <w:t xml:space="preserve"> </w:t>
      </w:r>
      <w:r w:rsidRPr="00452A52">
        <w:rPr>
          <w:i/>
        </w:rPr>
        <w:t xml:space="preserve">The residents find </w:t>
      </w:r>
      <w:r>
        <w:rPr>
          <w:i/>
        </w:rPr>
        <w:t xml:space="preserve">heavy traffic annoying.       </w:t>
      </w:r>
    </w:p>
    <w:p w14:paraId="36E53972" w14:textId="77777777" w:rsidR="00191300" w:rsidRPr="000C36A6" w:rsidRDefault="00191300" w:rsidP="005B2BEC">
      <w:pPr>
        <w:pStyle w:val="ListParagraph"/>
        <w:numPr>
          <w:ilvl w:val="0"/>
          <w:numId w:val="58"/>
        </w:numPr>
        <w:spacing w:after="60"/>
        <w:rPr>
          <w:b/>
          <w:i/>
        </w:rPr>
      </w:pPr>
      <w:r>
        <w:t>Viết lại câu sử dụng “</w:t>
      </w:r>
      <w:r w:rsidRPr="0003414B">
        <w:rPr>
          <w:i/>
          <w:iCs/>
        </w:rPr>
        <w:t>despite + cụm danh từ</w:t>
      </w:r>
      <w:r>
        <w:t>” thay cho “</w:t>
      </w:r>
      <w:r w:rsidRPr="0003414B">
        <w:rPr>
          <w:i/>
          <w:iCs/>
        </w:rPr>
        <w:t>though + m</w:t>
      </w:r>
      <w:r>
        <w:rPr>
          <w:i/>
          <w:iCs/>
        </w:rPr>
        <w:t>ệ</w:t>
      </w:r>
      <w:r w:rsidRPr="0003414B">
        <w:rPr>
          <w:i/>
          <w:iCs/>
        </w:rPr>
        <w:t>nh đề</w:t>
      </w:r>
      <w:r>
        <w:t>”</w:t>
      </w:r>
    </w:p>
    <w:p w14:paraId="12D99FAF" w14:textId="77777777" w:rsidR="00191300" w:rsidRDefault="00191300" w:rsidP="00BB24B7">
      <w:pPr>
        <w:spacing w:after="60"/>
        <w:rPr>
          <w:i/>
        </w:rPr>
      </w:pPr>
      <w:r w:rsidRPr="008A3D1F">
        <w:rPr>
          <w:b/>
        </w:rPr>
        <w:t>Đáp án:</w:t>
      </w:r>
      <w:r>
        <w:t xml:space="preserve"> </w:t>
      </w:r>
      <w:r w:rsidRPr="00452A52">
        <w:rPr>
          <w:i/>
        </w:rPr>
        <w:t>Despite Jack’s strange clothes, nobody took notice of him</w:t>
      </w:r>
      <w:r>
        <w:rPr>
          <w:i/>
        </w:rPr>
        <w:t xml:space="preserve">.       </w:t>
      </w:r>
    </w:p>
    <w:p w14:paraId="41CFCB2D" w14:textId="77777777" w:rsidR="00191300" w:rsidRPr="000C36A6" w:rsidRDefault="00191300" w:rsidP="005B2BEC">
      <w:pPr>
        <w:pStyle w:val="ListParagraph"/>
        <w:numPr>
          <w:ilvl w:val="0"/>
          <w:numId w:val="58"/>
        </w:numPr>
        <w:spacing w:after="60"/>
        <w:rPr>
          <w:b/>
          <w:i/>
        </w:rPr>
      </w:pPr>
      <w:r>
        <w:t xml:space="preserve">Viết lại mệnh đề quan hệ sử dụng đại từ “which”. Trong câu sử dụng bị động ở thì hiện tại tiếp diễn </w:t>
      </w:r>
      <w:r w:rsidRPr="00883AC2">
        <w:rPr>
          <w:i/>
          <w:iCs/>
        </w:rPr>
        <w:t>(S + am/is/are + being + V</w:t>
      </w:r>
      <w:r w:rsidRPr="00883AC2">
        <w:rPr>
          <w:i/>
          <w:iCs/>
          <w:vertAlign w:val="superscript"/>
        </w:rPr>
        <w:t>3</w:t>
      </w:r>
      <w:r w:rsidRPr="00883AC2">
        <w:rPr>
          <w:i/>
          <w:iCs/>
        </w:rPr>
        <w:t>)</w:t>
      </w:r>
    </w:p>
    <w:p w14:paraId="5BB24594" w14:textId="77777777" w:rsidR="00191300" w:rsidRPr="00FF2C78" w:rsidRDefault="00191300" w:rsidP="00BB24B7">
      <w:pPr>
        <w:pStyle w:val="ListParagraph"/>
        <w:spacing w:after="60"/>
        <w:ind w:left="0"/>
        <w:jc w:val="center"/>
        <w:rPr>
          <w:b/>
          <w:i/>
        </w:rPr>
      </w:pPr>
      <w:r>
        <w:rPr>
          <w:b/>
          <w:i/>
        </w:rPr>
        <w:t>S + [which + V + …] + V + …</w:t>
      </w:r>
    </w:p>
    <w:p w14:paraId="61241C80" w14:textId="77777777" w:rsidR="00191300" w:rsidRDefault="00191300" w:rsidP="00BB24B7">
      <w:pPr>
        <w:spacing w:after="60"/>
        <w:rPr>
          <w:i/>
        </w:rPr>
      </w:pPr>
      <w:r w:rsidRPr="008A3D1F">
        <w:rPr>
          <w:b/>
        </w:rPr>
        <w:t>Đáp án:</w:t>
      </w:r>
      <w:r>
        <w:t xml:space="preserve"> </w:t>
      </w:r>
      <w:r w:rsidRPr="00452A52">
        <w:rPr>
          <w:i/>
        </w:rPr>
        <w:t>The movie theatre which has two thousand seats is being built</w:t>
      </w:r>
      <w:r>
        <w:rPr>
          <w:i/>
        </w:rPr>
        <w:t xml:space="preserve">.       </w:t>
      </w:r>
    </w:p>
    <w:p w14:paraId="41663D41" w14:textId="77777777" w:rsidR="00191300" w:rsidRPr="000C36A6" w:rsidRDefault="00191300" w:rsidP="005B2BEC">
      <w:pPr>
        <w:pStyle w:val="ListParagraph"/>
        <w:numPr>
          <w:ilvl w:val="0"/>
          <w:numId w:val="58"/>
        </w:numPr>
        <w:spacing w:after="60"/>
        <w:rPr>
          <w:b/>
          <w:i/>
        </w:rPr>
      </w:pPr>
      <w:r>
        <w:t>Viết lại câu</w:t>
      </w:r>
      <w:r>
        <w:rPr>
          <w:b/>
        </w:rPr>
        <w:t xml:space="preserve"> </w:t>
      </w:r>
      <w:r>
        <w:t>điều kiện loại 1 diễn tả một việc có thể xảy ra ở hiện tại dùng Unless</w:t>
      </w:r>
    </w:p>
    <w:p w14:paraId="0A48CFE4" w14:textId="77777777" w:rsidR="00191300" w:rsidRPr="00FF2C78" w:rsidRDefault="00191300" w:rsidP="00BB24B7">
      <w:pPr>
        <w:pStyle w:val="ListParagraph"/>
        <w:spacing w:after="60"/>
        <w:ind w:left="0"/>
        <w:jc w:val="center"/>
        <w:rPr>
          <w:b/>
          <w:i/>
        </w:rPr>
      </w:pPr>
      <w:r>
        <w:rPr>
          <w:b/>
          <w:i/>
        </w:rPr>
        <w:t>Unless + hiện tại đơn, S + will + V</w:t>
      </w:r>
      <w:r>
        <w:rPr>
          <w:b/>
          <w:i/>
          <w:vertAlign w:val="superscript"/>
        </w:rPr>
        <w:t>0</w:t>
      </w:r>
      <w:r>
        <w:rPr>
          <w:b/>
          <w:i/>
        </w:rPr>
        <w:t>…</w:t>
      </w:r>
    </w:p>
    <w:p w14:paraId="265C192C" w14:textId="77777777" w:rsidR="00191300" w:rsidRDefault="00191300" w:rsidP="00BB24B7">
      <w:pPr>
        <w:spacing w:after="60"/>
        <w:rPr>
          <w:i/>
        </w:rPr>
      </w:pPr>
      <w:r w:rsidRPr="008A3D1F">
        <w:rPr>
          <w:b/>
        </w:rPr>
        <w:t>Đáp án:</w:t>
      </w:r>
      <w:r>
        <w:t xml:space="preserve"> </w:t>
      </w:r>
      <w:r w:rsidRPr="00452A52">
        <w:rPr>
          <w:i/>
        </w:rPr>
        <w:t>Unless we preserve the wonder well, the next generation won‘t see it by their own eye</w:t>
      </w:r>
      <w:r>
        <w:rPr>
          <w:i/>
        </w:rPr>
        <w:t xml:space="preserve">s.  </w:t>
      </w:r>
    </w:p>
    <w:p w14:paraId="363E816E" w14:textId="77777777" w:rsidR="00191300" w:rsidRDefault="00191300" w:rsidP="00BB24B7">
      <w:pPr>
        <w:jc w:val="center"/>
        <w:rPr>
          <w:b/>
        </w:rPr>
      </w:pPr>
      <w:r w:rsidRPr="00967D8C">
        <w:rPr>
          <w:b/>
        </w:rPr>
        <w:t>PHẦN TỔNG KẾT ĐIỂM – SỐ CÂU SAI</w:t>
      </w:r>
    </w:p>
    <w:p w14:paraId="16F827A3" w14:textId="77777777" w:rsidR="00191300" w:rsidRDefault="00191300" w:rsidP="005B2BEC">
      <w:pPr>
        <w:pStyle w:val="ListParagraph"/>
        <w:numPr>
          <w:ilvl w:val="0"/>
          <w:numId w:val="11"/>
        </w:numPr>
        <w:spacing w:after="160" w:line="259" w:lineRule="auto"/>
      </w:pPr>
      <w:r>
        <w:t xml:space="preserve">Số câu đúng: </w:t>
      </w:r>
    </w:p>
    <w:p w14:paraId="4915676A" w14:textId="77777777" w:rsidR="00191300" w:rsidRDefault="00191300" w:rsidP="005B2BEC">
      <w:pPr>
        <w:pStyle w:val="ListParagraph"/>
        <w:numPr>
          <w:ilvl w:val="0"/>
          <w:numId w:val="11"/>
        </w:numPr>
        <w:spacing w:after="160" w:line="259" w:lineRule="auto"/>
      </w:pPr>
      <w:r>
        <w:t>Số câu sai, câu sai cụ thể (Chép vào vở/sổ ghi chép những điểm ngữ pháp bị sai):</w:t>
      </w:r>
    </w:p>
    <w:p w14:paraId="552D271F" w14:textId="77777777" w:rsidR="00191300" w:rsidRPr="00B11A0B" w:rsidRDefault="00191300" w:rsidP="00BB24B7">
      <w:pPr>
        <w:pStyle w:val="ListParagraph"/>
        <w:spacing w:line="360" w:lineRule="auto"/>
        <w:ind w:left="0"/>
      </w:pPr>
      <w:r>
        <w:t>……………………………………………………………………………………………………………………………………………………………………………………………………………………………………………………………………………………………………………………………………………………………………………………………………………………………………………………………………………………………………………………………………………………………………………………………………………………………………………………………………………………………………………………………………………………………………………………………………………………………………………………………………………………………………………………………………………………………………………………………………………………………………………………………………………………………………………………………………………………………………………………………………………………</w:t>
      </w:r>
      <w:r>
        <w:lastRenderedPageBreak/>
        <w:t>…………………………………………………………………………………………………………………………………………………………………………………………………………………………………………………………………………</w:t>
      </w:r>
    </w:p>
    <w:p w14:paraId="4042B364" w14:textId="77777777" w:rsidR="00191300" w:rsidRPr="00EB4A27" w:rsidRDefault="00191300" w:rsidP="005B2BEC">
      <w:pPr>
        <w:pStyle w:val="ListParagraph"/>
        <w:numPr>
          <w:ilvl w:val="0"/>
          <w:numId w:val="11"/>
        </w:numPr>
        <w:spacing w:after="160" w:line="259" w:lineRule="auto"/>
      </w:pPr>
      <w:r>
        <w:t>Tổng điểm:</w:t>
      </w:r>
      <w:r w:rsidRPr="00EB4A27">
        <w:rPr>
          <w:i/>
        </w:rPr>
        <w:t xml:space="preserve">     </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191300" w:rsidRPr="00FD23DC" w14:paraId="1932EF7A" w14:textId="77777777" w:rsidTr="00BB24B7">
        <w:trPr>
          <w:trHeight w:val="1026"/>
        </w:trPr>
        <w:tc>
          <w:tcPr>
            <w:tcW w:w="3286" w:type="pct"/>
            <w:tcBorders>
              <w:right w:val="single" w:sz="12" w:space="0" w:color="auto"/>
            </w:tcBorders>
          </w:tcPr>
          <w:p w14:paraId="59E8E914"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574297BB"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63</w:t>
            </w:r>
          </w:p>
        </w:tc>
        <w:tc>
          <w:tcPr>
            <w:tcW w:w="1714" w:type="pct"/>
            <w:tcBorders>
              <w:top w:val="single" w:sz="12" w:space="0" w:color="auto"/>
              <w:left w:val="single" w:sz="12" w:space="0" w:color="auto"/>
              <w:bottom w:val="single" w:sz="12" w:space="0" w:color="auto"/>
            </w:tcBorders>
          </w:tcPr>
          <w:p w14:paraId="30C3B741"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5F59F5AE"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5219D7F0" w14:textId="77777777" w:rsidR="00191300" w:rsidRPr="007E2A3E" w:rsidRDefault="00191300" w:rsidP="00BB24B7">
      <w:pPr>
        <w:spacing w:after="60" w:line="312" w:lineRule="auto"/>
        <w:rPr>
          <w:b/>
        </w:rPr>
      </w:pPr>
      <w:r>
        <w:rPr>
          <w:b/>
        </w:rPr>
        <w:t xml:space="preserve">I. </w:t>
      </w:r>
      <w:r w:rsidRPr="0093228E">
        <w:rPr>
          <w:i/>
        </w:rPr>
        <w:t>Choose the word (A, B, C or D) whose underlined part is pronounced differently from the others.</w:t>
      </w:r>
      <w:r w:rsidRPr="007E2A3E">
        <w:rPr>
          <w:b/>
          <w:bCs/>
        </w:rPr>
        <w:t xml:space="preserve"> </w:t>
      </w:r>
    </w:p>
    <w:p w14:paraId="447DEA01" w14:textId="77777777" w:rsidR="00191300" w:rsidRPr="000E2C42" w:rsidRDefault="00191300" w:rsidP="005B2BEC">
      <w:pPr>
        <w:numPr>
          <w:ilvl w:val="0"/>
          <w:numId w:val="59"/>
        </w:numPr>
        <w:spacing w:after="20" w:line="312" w:lineRule="auto"/>
        <w:rPr>
          <w:bCs/>
        </w:rPr>
      </w:pPr>
      <w:r>
        <w:rPr>
          <w:b/>
          <w:bCs/>
        </w:rPr>
        <w:t xml:space="preserve"> </w:t>
      </w:r>
      <w:r w:rsidRPr="00652D86">
        <w:rPr>
          <w:b/>
          <w:bCs/>
        </w:rPr>
        <w:t>A.</w:t>
      </w:r>
      <w:r w:rsidRPr="000E2C42">
        <w:rPr>
          <w:bCs/>
        </w:rPr>
        <w:t xml:space="preserve"> </w:t>
      </w:r>
      <w:r w:rsidRPr="00967258">
        <w:rPr>
          <w:b/>
          <w:u w:val="single"/>
        </w:rPr>
        <w:t>e</w:t>
      </w:r>
      <w:r w:rsidRPr="002253B7">
        <w:rPr>
          <w:bCs/>
        </w:rPr>
        <w:t>xperience</w:t>
      </w:r>
      <w:r w:rsidRPr="000E2C42">
        <w:rPr>
          <w:bCs/>
        </w:rPr>
        <w:t xml:space="preserve"> /</w:t>
      </w:r>
      <w:r w:rsidRPr="0074652D">
        <w:rPr>
          <w:sz w:val="23"/>
          <w:szCs w:val="23"/>
          <w:shd w:val="clear" w:color="auto" w:fill="FFFFFF"/>
        </w:rPr>
        <w:t>ɪ</w:t>
      </w:r>
      <w:r>
        <w:rPr>
          <w:sz w:val="23"/>
          <w:szCs w:val="23"/>
          <w:shd w:val="clear" w:color="auto" w:fill="FFFFFF"/>
        </w:rPr>
        <w:t>/</w:t>
      </w:r>
      <w:r>
        <w:rPr>
          <w:shd w:val="clear" w:color="auto" w:fill="FFFFFF"/>
        </w:rPr>
        <w:t xml:space="preserve">    </w:t>
      </w:r>
      <w:r w:rsidRPr="001C6FB2">
        <w:rPr>
          <w:b/>
          <w:bCs/>
        </w:rPr>
        <w:t>B.</w:t>
      </w:r>
      <w:r w:rsidRPr="001949AB">
        <w:rPr>
          <w:bCs/>
        </w:rPr>
        <w:t xml:space="preserve"> </w:t>
      </w:r>
      <w:r w:rsidRPr="00967258">
        <w:rPr>
          <w:b/>
          <w:u w:val="single"/>
        </w:rPr>
        <w:t>e</w:t>
      </w:r>
      <w:r w:rsidRPr="002253B7">
        <w:rPr>
          <w:bCs/>
        </w:rPr>
        <w:t>xpect</w:t>
      </w:r>
      <w:r w:rsidRPr="000E2C42">
        <w:t xml:space="preserve"> </w:t>
      </w:r>
      <w:r w:rsidRPr="000E2C42">
        <w:rPr>
          <w:bCs/>
        </w:rPr>
        <w:t>/</w:t>
      </w:r>
      <w:r w:rsidRPr="0074652D">
        <w:rPr>
          <w:sz w:val="23"/>
          <w:szCs w:val="23"/>
          <w:shd w:val="clear" w:color="auto" w:fill="FFFFFF"/>
        </w:rPr>
        <w:t>ɪ</w:t>
      </w:r>
      <w:r w:rsidRPr="000E2C42">
        <w:rPr>
          <w:bCs/>
        </w:rPr>
        <w:t>/</w:t>
      </w:r>
      <w:r>
        <w:rPr>
          <w:bCs/>
        </w:rPr>
        <w:t xml:space="preserve">     </w:t>
      </w:r>
      <w:r w:rsidRPr="0074652D">
        <w:rPr>
          <w:b/>
          <w:bCs/>
        </w:rPr>
        <w:t>C.</w:t>
      </w:r>
      <w:r w:rsidRPr="000E2C42">
        <w:rPr>
          <w:bCs/>
        </w:rPr>
        <w:t xml:space="preserve"> </w:t>
      </w:r>
      <w:r w:rsidRPr="00967258">
        <w:rPr>
          <w:b/>
          <w:u w:val="single"/>
        </w:rPr>
        <w:t>e</w:t>
      </w:r>
      <w:r w:rsidRPr="002253B7">
        <w:rPr>
          <w:bCs/>
        </w:rPr>
        <w:t>xtensive</w:t>
      </w:r>
      <w:r w:rsidRPr="000E2C42">
        <w:rPr>
          <w:bCs/>
        </w:rPr>
        <w:t xml:space="preserve"> /</w:t>
      </w:r>
      <w:r w:rsidRPr="0074652D">
        <w:rPr>
          <w:sz w:val="23"/>
          <w:szCs w:val="23"/>
          <w:shd w:val="clear" w:color="auto" w:fill="FFFFFF"/>
        </w:rPr>
        <w:t>ɪ</w:t>
      </w:r>
      <w:r w:rsidRPr="008B6E84">
        <w:rPr>
          <w:sz w:val="23"/>
          <w:szCs w:val="23"/>
          <w:shd w:val="clear" w:color="auto" w:fill="FFFFFF"/>
        </w:rPr>
        <w:t xml:space="preserve"> </w:t>
      </w:r>
      <w:r>
        <w:rPr>
          <w:shd w:val="clear" w:color="auto" w:fill="FFFFFF"/>
        </w:rPr>
        <w:t xml:space="preserve">/    </w:t>
      </w:r>
      <w:r w:rsidRPr="0074652D">
        <w:rPr>
          <w:b/>
          <w:bCs/>
          <w:u w:val="single"/>
        </w:rPr>
        <w:t>D.</w:t>
      </w:r>
      <w:r w:rsidRPr="000E2C42">
        <w:rPr>
          <w:bCs/>
        </w:rPr>
        <w:t xml:space="preserve"> </w:t>
      </w:r>
      <w:r w:rsidRPr="00967258">
        <w:rPr>
          <w:b/>
          <w:u w:val="single"/>
        </w:rPr>
        <w:t>e</w:t>
      </w:r>
      <w:r w:rsidRPr="002253B7">
        <w:rPr>
          <w:bCs/>
        </w:rPr>
        <w:t>xit</w:t>
      </w:r>
      <w:r w:rsidRPr="000E2C42">
        <w:rPr>
          <w:bCs/>
        </w:rPr>
        <w:t xml:space="preserve"> /</w:t>
      </w:r>
      <w:r>
        <w:rPr>
          <w:sz w:val="23"/>
          <w:szCs w:val="23"/>
          <w:shd w:val="clear" w:color="auto" w:fill="FFFFFF"/>
        </w:rPr>
        <w:t>e</w:t>
      </w:r>
      <w:r w:rsidRPr="000E2C42">
        <w:rPr>
          <w:shd w:val="clear" w:color="auto" w:fill="FFFFFF"/>
        </w:rPr>
        <w:t>/</w:t>
      </w:r>
    </w:p>
    <w:p w14:paraId="2D86FDB5" w14:textId="77777777" w:rsidR="00191300" w:rsidRDefault="00191300" w:rsidP="005B2BEC">
      <w:pPr>
        <w:pStyle w:val="ListParagraph"/>
        <w:numPr>
          <w:ilvl w:val="0"/>
          <w:numId w:val="59"/>
        </w:numPr>
        <w:spacing w:after="20" w:line="312" w:lineRule="auto"/>
        <w:ind w:left="180" w:hanging="180"/>
      </w:pPr>
      <w:r w:rsidRPr="00C20FEC">
        <w:rPr>
          <w:b/>
          <w:bCs/>
        </w:rPr>
        <w:t xml:space="preserve"> A.</w:t>
      </w:r>
      <w:r w:rsidRPr="000E2C42">
        <w:t xml:space="preserve"> </w:t>
      </w:r>
      <w:r w:rsidRPr="002253B7">
        <w:rPr>
          <w:bCs/>
        </w:rPr>
        <w:t>pl</w:t>
      </w:r>
      <w:r w:rsidRPr="00967258">
        <w:rPr>
          <w:b/>
          <w:u w:val="single"/>
        </w:rPr>
        <w:t>a</w:t>
      </w:r>
      <w:r w:rsidRPr="002253B7">
        <w:rPr>
          <w:bCs/>
        </w:rPr>
        <w:t>net</w:t>
      </w:r>
      <w:r w:rsidRPr="000E2C42">
        <w:t xml:space="preserve"> /</w:t>
      </w:r>
      <w:r w:rsidRPr="0074652D">
        <w:rPr>
          <w:shd w:val="clear" w:color="auto" w:fill="FFFFFF"/>
        </w:rPr>
        <w:t>æ</w:t>
      </w:r>
      <w:r>
        <w:t xml:space="preserve">/          </w:t>
      </w:r>
      <w:r w:rsidRPr="00D452FB">
        <w:rPr>
          <w:b/>
        </w:rPr>
        <w:t>B.</w:t>
      </w:r>
      <w:r w:rsidRPr="000E2C42">
        <w:t xml:space="preserve"> </w:t>
      </w:r>
      <w:r w:rsidRPr="002253B7">
        <w:rPr>
          <w:bCs/>
        </w:rPr>
        <w:t>t</w:t>
      </w:r>
      <w:r w:rsidRPr="00967258">
        <w:rPr>
          <w:b/>
          <w:u w:val="single"/>
        </w:rPr>
        <w:t>a</w:t>
      </w:r>
      <w:r w:rsidRPr="002253B7">
        <w:rPr>
          <w:bCs/>
        </w:rPr>
        <w:t>x</w:t>
      </w:r>
      <w:r w:rsidRPr="000E2C42">
        <w:t xml:space="preserve"> /</w:t>
      </w:r>
      <w:r w:rsidRPr="0074652D">
        <w:rPr>
          <w:sz w:val="23"/>
          <w:szCs w:val="23"/>
          <w:shd w:val="clear" w:color="auto" w:fill="FFFFFF"/>
        </w:rPr>
        <w:t>æ</w:t>
      </w:r>
      <w:r>
        <w:t xml:space="preserve">/         </w:t>
      </w:r>
      <w:r w:rsidRPr="0074652D">
        <w:rPr>
          <w:b/>
          <w:u w:val="single"/>
        </w:rPr>
        <w:t>C.</w:t>
      </w:r>
      <w:r w:rsidRPr="000E2C42">
        <w:t xml:space="preserve"> </w:t>
      </w:r>
      <w:r w:rsidRPr="002253B7">
        <w:rPr>
          <w:bCs/>
        </w:rPr>
        <w:t>st</w:t>
      </w:r>
      <w:r w:rsidRPr="00967258">
        <w:rPr>
          <w:b/>
          <w:u w:val="single"/>
        </w:rPr>
        <w:t>a</w:t>
      </w:r>
      <w:r w:rsidRPr="002253B7">
        <w:rPr>
          <w:bCs/>
        </w:rPr>
        <w:t>tus</w:t>
      </w:r>
      <w:r w:rsidRPr="000E2C42">
        <w:t xml:space="preserve"> /</w:t>
      </w:r>
      <w:r w:rsidRPr="0074652D">
        <w:t>eɪ</w:t>
      </w:r>
      <w:r w:rsidRPr="00523698">
        <w:rPr>
          <w:shd w:val="clear" w:color="auto" w:fill="FFFFFF"/>
        </w:rPr>
        <w:t>/</w:t>
      </w:r>
      <w:r>
        <w:t xml:space="preserve">         </w:t>
      </w:r>
      <w:r w:rsidRPr="0074652D">
        <w:rPr>
          <w:b/>
        </w:rPr>
        <w:t>D.</w:t>
      </w:r>
      <w:r w:rsidRPr="000E2C42">
        <w:t xml:space="preserve"> </w:t>
      </w:r>
      <w:r w:rsidRPr="002253B7">
        <w:rPr>
          <w:bCs/>
        </w:rPr>
        <w:t>s</w:t>
      </w:r>
      <w:r w:rsidRPr="00967258">
        <w:rPr>
          <w:b/>
          <w:u w:val="single"/>
        </w:rPr>
        <w:t>a</w:t>
      </w:r>
      <w:r w:rsidRPr="002253B7">
        <w:rPr>
          <w:bCs/>
        </w:rPr>
        <w:t>dness</w:t>
      </w:r>
      <w:r w:rsidRPr="000E2C42">
        <w:t xml:space="preserve"> /</w:t>
      </w:r>
      <w:r w:rsidRPr="0074652D">
        <w:rPr>
          <w:shd w:val="clear" w:color="auto" w:fill="FFFFFF"/>
        </w:rPr>
        <w:t>æ</w:t>
      </w:r>
      <w:r w:rsidRPr="000E2C42">
        <w:t>/</w:t>
      </w:r>
    </w:p>
    <w:p w14:paraId="2EBFDE53" w14:textId="77777777" w:rsidR="00191300" w:rsidRPr="000E2C42" w:rsidRDefault="00191300" w:rsidP="00BB24B7">
      <w:pPr>
        <w:spacing w:after="20" w:line="312" w:lineRule="auto"/>
        <w:rPr>
          <w:b/>
        </w:rPr>
      </w:pPr>
      <w:r>
        <w:rPr>
          <w:b/>
          <w:bCs/>
        </w:rPr>
        <w:t>II</w:t>
      </w:r>
      <w:r w:rsidRPr="000E2C42">
        <w:rPr>
          <w:b/>
          <w:bCs/>
        </w:rPr>
        <w:t xml:space="preserve">. </w:t>
      </w:r>
      <w:r w:rsidRPr="0093228E">
        <w:rPr>
          <w:bCs/>
          <w:i/>
        </w:rPr>
        <w:t>Choose the word (A, B, C or D) whose main stress is placed differently from the others in each group.</w:t>
      </w:r>
      <w:r w:rsidRPr="000E2C42">
        <w:rPr>
          <w:b/>
          <w:bCs/>
        </w:rPr>
        <w:t xml:space="preserve"> </w:t>
      </w:r>
    </w:p>
    <w:p w14:paraId="11C0DA44" w14:textId="77777777" w:rsidR="00191300" w:rsidRPr="000E2C42" w:rsidRDefault="00191300" w:rsidP="005B2BEC">
      <w:pPr>
        <w:numPr>
          <w:ilvl w:val="0"/>
          <w:numId w:val="59"/>
        </w:numPr>
        <w:spacing w:after="20" w:line="312" w:lineRule="auto"/>
        <w:ind w:left="180" w:hanging="180"/>
        <w:rPr>
          <w:bCs/>
        </w:rPr>
      </w:pPr>
      <w:r>
        <w:rPr>
          <w:b/>
          <w:bCs/>
        </w:rPr>
        <w:t xml:space="preserve"> </w:t>
      </w:r>
      <w:r w:rsidRPr="00816DC5">
        <w:rPr>
          <w:b/>
          <w:bCs/>
        </w:rPr>
        <w:t>A</w:t>
      </w:r>
      <w:r w:rsidRPr="007354AB">
        <w:rPr>
          <w:b/>
          <w:bCs/>
        </w:rPr>
        <w:t>.</w:t>
      </w:r>
      <w:r w:rsidRPr="000E2C42">
        <w:rPr>
          <w:bCs/>
        </w:rPr>
        <w:t xml:space="preserve"> </w:t>
      </w:r>
      <w:r w:rsidRPr="002253B7">
        <w:rPr>
          <w:bCs/>
        </w:rPr>
        <w:t>conclusive</w:t>
      </w:r>
      <w:r>
        <w:rPr>
          <w:bCs/>
        </w:rPr>
        <w:t xml:space="preserve"> /</w:t>
      </w:r>
      <w:r w:rsidRPr="004119A9">
        <w:t xml:space="preserve"> </w:t>
      </w:r>
      <w:r w:rsidRPr="00EB669D">
        <w:rPr>
          <w:bCs/>
        </w:rPr>
        <w:t>kənˈkluːsɪv</w:t>
      </w:r>
      <w:r w:rsidRPr="004119A9">
        <w:rPr>
          <w:bCs/>
        </w:rPr>
        <w:t xml:space="preserve"> </w:t>
      </w:r>
      <w:r>
        <w:rPr>
          <w:bCs/>
        </w:rPr>
        <w:t>/</w:t>
      </w:r>
      <w:r>
        <w:rPr>
          <w:bCs/>
        </w:rPr>
        <w:tab/>
      </w:r>
      <w:r w:rsidRPr="005D4E96">
        <w:rPr>
          <w:b/>
          <w:bCs/>
          <w:u w:val="single"/>
        </w:rPr>
        <w:t>B.</w:t>
      </w:r>
      <w:r w:rsidRPr="000E2C42">
        <w:rPr>
          <w:bCs/>
        </w:rPr>
        <w:t xml:space="preserve"> </w:t>
      </w:r>
      <w:r w:rsidRPr="007A45C2">
        <w:rPr>
          <w:rFonts w:eastAsia="Calibri"/>
          <w:bCs/>
          <w:color w:val="000000"/>
        </w:rPr>
        <w:t>pesticide</w:t>
      </w:r>
      <w:r w:rsidRPr="000E2C42">
        <w:rPr>
          <w:bCs/>
        </w:rPr>
        <w:t xml:space="preserve"> /</w:t>
      </w:r>
      <w:r w:rsidRPr="004119A9">
        <w:t xml:space="preserve"> </w:t>
      </w:r>
      <w:r w:rsidRPr="00EB669D">
        <w:rPr>
          <w:sz w:val="23"/>
          <w:szCs w:val="23"/>
          <w:shd w:val="clear" w:color="auto" w:fill="FFFFFF"/>
        </w:rPr>
        <w:t>ˈp</w:t>
      </w:r>
      <w:r>
        <w:rPr>
          <w:sz w:val="23"/>
          <w:szCs w:val="23"/>
          <w:shd w:val="clear" w:color="auto" w:fill="FFFFFF"/>
        </w:rPr>
        <w:t>e</w:t>
      </w:r>
      <w:r w:rsidRPr="00EB669D">
        <w:rPr>
          <w:sz w:val="23"/>
          <w:szCs w:val="23"/>
          <w:shd w:val="clear" w:color="auto" w:fill="FFFFFF"/>
        </w:rPr>
        <w:t xml:space="preserve">stɪsaɪd </w:t>
      </w:r>
      <w:r>
        <w:rPr>
          <w:sz w:val="23"/>
          <w:szCs w:val="23"/>
          <w:shd w:val="clear" w:color="auto" w:fill="FFFFFF"/>
        </w:rPr>
        <w:t>/</w:t>
      </w:r>
    </w:p>
    <w:p w14:paraId="2E821A73" w14:textId="77777777" w:rsidR="00191300" w:rsidRPr="000E2C42" w:rsidRDefault="00191300" w:rsidP="00BB24B7">
      <w:pPr>
        <w:spacing w:after="20" w:line="312" w:lineRule="auto"/>
        <w:rPr>
          <w:bCs/>
        </w:rPr>
      </w:pPr>
      <w:r>
        <w:rPr>
          <w:b/>
          <w:bCs/>
        </w:rPr>
        <w:t xml:space="preserve">    </w:t>
      </w:r>
      <w:r w:rsidRPr="005D4E96">
        <w:rPr>
          <w:b/>
          <w:bCs/>
        </w:rPr>
        <w:t>C.</w:t>
      </w:r>
      <w:r w:rsidRPr="000E2C42">
        <w:rPr>
          <w:bCs/>
        </w:rPr>
        <w:t xml:space="preserve"> </w:t>
      </w:r>
      <w:r w:rsidRPr="002253B7">
        <w:rPr>
          <w:bCs/>
        </w:rPr>
        <w:t>condition</w:t>
      </w:r>
      <w:r w:rsidRPr="000E2C42">
        <w:rPr>
          <w:bCs/>
        </w:rPr>
        <w:t xml:space="preserve"> /</w:t>
      </w:r>
      <w:r w:rsidRPr="004119A9">
        <w:t xml:space="preserve"> </w:t>
      </w:r>
      <w:r w:rsidRPr="00EB669D">
        <w:rPr>
          <w:sz w:val="23"/>
          <w:szCs w:val="23"/>
          <w:shd w:val="clear" w:color="auto" w:fill="FFFFFF"/>
        </w:rPr>
        <w:t>kənˈdɪʃən</w:t>
      </w:r>
      <w:r w:rsidRPr="004119A9">
        <w:rPr>
          <w:sz w:val="23"/>
          <w:szCs w:val="23"/>
          <w:shd w:val="clear" w:color="auto" w:fill="FFFFFF"/>
        </w:rPr>
        <w:t xml:space="preserve"> </w:t>
      </w:r>
      <w:r>
        <w:rPr>
          <w:shd w:val="clear" w:color="auto" w:fill="FFFFFF"/>
        </w:rPr>
        <w:t>/</w:t>
      </w:r>
      <w:r>
        <w:rPr>
          <w:bCs/>
        </w:rPr>
        <w:tab/>
      </w:r>
      <w:r>
        <w:rPr>
          <w:bCs/>
        </w:rPr>
        <w:tab/>
      </w:r>
      <w:r w:rsidRPr="009B5F67">
        <w:rPr>
          <w:b/>
          <w:bCs/>
        </w:rPr>
        <w:t>D.</w:t>
      </w:r>
      <w:r w:rsidRPr="000E2C42">
        <w:rPr>
          <w:bCs/>
        </w:rPr>
        <w:t xml:space="preserve"> </w:t>
      </w:r>
      <w:r w:rsidRPr="002253B7">
        <w:rPr>
          <w:bCs/>
        </w:rPr>
        <w:t>imagine</w:t>
      </w:r>
      <w:r w:rsidRPr="000E2C42">
        <w:rPr>
          <w:bCs/>
        </w:rPr>
        <w:t xml:space="preserve"> /</w:t>
      </w:r>
      <w:r w:rsidRPr="004119A9">
        <w:t xml:space="preserve"> </w:t>
      </w:r>
      <w:r w:rsidRPr="00EB669D">
        <w:rPr>
          <w:sz w:val="23"/>
          <w:szCs w:val="23"/>
          <w:shd w:val="clear" w:color="auto" w:fill="FFFFFF"/>
        </w:rPr>
        <w:t>ɪˈmæʤɪn</w:t>
      </w:r>
      <w:r w:rsidRPr="000E2C42">
        <w:rPr>
          <w:shd w:val="clear" w:color="auto" w:fill="FFFFFF"/>
        </w:rPr>
        <w:t>/</w:t>
      </w:r>
    </w:p>
    <w:p w14:paraId="503D8D03" w14:textId="77777777" w:rsidR="00191300" w:rsidRPr="000E2C42" w:rsidRDefault="00191300" w:rsidP="005B2BEC">
      <w:pPr>
        <w:numPr>
          <w:ilvl w:val="0"/>
          <w:numId w:val="59"/>
        </w:numPr>
        <w:spacing w:after="20" w:line="312" w:lineRule="auto"/>
        <w:ind w:left="180" w:hanging="180"/>
      </w:pPr>
      <w:r>
        <w:rPr>
          <w:b/>
          <w:bCs/>
        </w:rPr>
        <w:t xml:space="preserve"> </w:t>
      </w:r>
      <w:r w:rsidRPr="00F60F8B">
        <w:rPr>
          <w:b/>
          <w:bCs/>
        </w:rPr>
        <w:t>A.</w:t>
      </w:r>
      <w:r w:rsidRPr="000E2C42">
        <w:rPr>
          <w:bCs/>
        </w:rPr>
        <w:t xml:space="preserve"> </w:t>
      </w:r>
      <w:r w:rsidRPr="002253B7">
        <w:rPr>
          <w:bCs/>
        </w:rPr>
        <w:t>energy</w:t>
      </w:r>
      <w:r w:rsidRPr="000E2C42">
        <w:rPr>
          <w:bCs/>
        </w:rPr>
        <w:t xml:space="preserve"> /</w:t>
      </w:r>
      <w:r w:rsidRPr="00EB669D">
        <w:rPr>
          <w:sz w:val="23"/>
          <w:szCs w:val="23"/>
          <w:shd w:val="clear" w:color="auto" w:fill="FFFFFF"/>
        </w:rPr>
        <w:t>ˈ</w:t>
      </w:r>
      <w:r>
        <w:rPr>
          <w:sz w:val="23"/>
          <w:szCs w:val="23"/>
          <w:shd w:val="clear" w:color="auto" w:fill="FFFFFF"/>
        </w:rPr>
        <w:t>e</w:t>
      </w:r>
      <w:r w:rsidRPr="00EB669D">
        <w:rPr>
          <w:sz w:val="23"/>
          <w:szCs w:val="23"/>
          <w:shd w:val="clear" w:color="auto" w:fill="FFFFFF"/>
        </w:rPr>
        <w:t>nəʤi</w:t>
      </w:r>
      <w:r w:rsidRPr="000E2C42">
        <w:rPr>
          <w:shd w:val="clear" w:color="auto" w:fill="FFFFFF"/>
        </w:rPr>
        <w:t>/</w:t>
      </w:r>
      <w:r w:rsidRPr="000E2C42">
        <w:rPr>
          <w:bCs/>
        </w:rPr>
        <w:tab/>
      </w:r>
      <w:r>
        <w:rPr>
          <w:bCs/>
        </w:rPr>
        <w:tab/>
      </w:r>
      <w:r>
        <w:rPr>
          <w:bCs/>
        </w:rPr>
        <w:tab/>
      </w:r>
      <w:r w:rsidRPr="009629A7">
        <w:rPr>
          <w:b/>
          <w:bCs/>
        </w:rPr>
        <w:t>B.</w:t>
      </w:r>
      <w:r w:rsidRPr="000E2C42">
        <w:t xml:space="preserve"> </w:t>
      </w:r>
      <w:r w:rsidRPr="002253B7">
        <w:rPr>
          <w:bCs/>
        </w:rPr>
        <w:t>terrify</w:t>
      </w:r>
      <w:r w:rsidRPr="000E2C42">
        <w:t xml:space="preserve"> </w:t>
      </w:r>
      <w:r>
        <w:t>/</w:t>
      </w:r>
      <w:r w:rsidRPr="00EB669D">
        <w:t>ˈt</w:t>
      </w:r>
      <w:r>
        <w:t>e</w:t>
      </w:r>
      <w:r w:rsidRPr="00EB669D">
        <w:t>rɪfaɪ</w:t>
      </w:r>
      <w:r w:rsidRPr="000E2C42">
        <w:rPr>
          <w:shd w:val="clear" w:color="auto" w:fill="FFFFFF"/>
        </w:rPr>
        <w:t>/</w:t>
      </w:r>
      <w:r w:rsidRPr="000E2C42">
        <w:tab/>
      </w:r>
    </w:p>
    <w:p w14:paraId="645780C2" w14:textId="77777777" w:rsidR="00191300" w:rsidRPr="000E2C42" w:rsidRDefault="00191300" w:rsidP="00BB24B7">
      <w:pPr>
        <w:spacing w:after="20" w:line="312" w:lineRule="auto"/>
        <w:ind w:left="180"/>
      </w:pPr>
      <w:r w:rsidRPr="004119A9">
        <w:rPr>
          <w:b/>
        </w:rPr>
        <w:t xml:space="preserve"> </w:t>
      </w:r>
      <w:r w:rsidRPr="009B5F67">
        <w:rPr>
          <w:b/>
        </w:rPr>
        <w:t>C.</w:t>
      </w:r>
      <w:r w:rsidRPr="000E2C42">
        <w:t xml:space="preserve"> </w:t>
      </w:r>
      <w:r w:rsidRPr="002253B7">
        <w:rPr>
          <w:bCs/>
        </w:rPr>
        <w:t>evidence</w:t>
      </w:r>
      <w:r w:rsidRPr="000E2C42">
        <w:t xml:space="preserve"> /</w:t>
      </w:r>
      <w:r w:rsidRPr="00EB669D">
        <w:rPr>
          <w:sz w:val="23"/>
          <w:szCs w:val="23"/>
          <w:shd w:val="clear" w:color="auto" w:fill="FFFFFF"/>
        </w:rPr>
        <w:t>ˈ</w:t>
      </w:r>
      <w:r>
        <w:rPr>
          <w:sz w:val="23"/>
          <w:szCs w:val="23"/>
          <w:shd w:val="clear" w:color="auto" w:fill="FFFFFF"/>
        </w:rPr>
        <w:t>e</w:t>
      </w:r>
      <w:r w:rsidRPr="00EB669D">
        <w:rPr>
          <w:sz w:val="23"/>
          <w:szCs w:val="23"/>
          <w:shd w:val="clear" w:color="auto" w:fill="FFFFFF"/>
        </w:rPr>
        <w:t>vɪdəns</w:t>
      </w:r>
      <w:r w:rsidRPr="000E2C42">
        <w:rPr>
          <w:shd w:val="clear" w:color="auto" w:fill="FFFFFF"/>
        </w:rPr>
        <w:t>/</w:t>
      </w:r>
      <w:r w:rsidRPr="000E2C42">
        <w:tab/>
      </w:r>
      <w:r>
        <w:tab/>
      </w:r>
      <w:r w:rsidRPr="00F60F8B">
        <w:rPr>
          <w:b/>
          <w:u w:val="single"/>
        </w:rPr>
        <w:t>D.</w:t>
      </w:r>
      <w:r w:rsidRPr="007811B7">
        <w:t xml:space="preserve"> </w:t>
      </w:r>
      <w:r w:rsidRPr="007A45C2">
        <w:t>existence</w:t>
      </w:r>
      <w:r w:rsidRPr="000E2C42">
        <w:t xml:space="preserve"> /</w:t>
      </w:r>
      <w:r w:rsidRPr="00EB669D">
        <w:rPr>
          <w:sz w:val="23"/>
          <w:szCs w:val="23"/>
          <w:shd w:val="clear" w:color="auto" w:fill="FFFFFF"/>
        </w:rPr>
        <w:t>ɪgˈzɪstəns</w:t>
      </w:r>
      <w:r>
        <w:rPr>
          <w:sz w:val="23"/>
          <w:szCs w:val="23"/>
          <w:shd w:val="clear" w:color="auto" w:fill="FFFFFF"/>
        </w:rPr>
        <w:t>/</w:t>
      </w:r>
    </w:p>
    <w:p w14:paraId="0BF3760F" w14:textId="77777777" w:rsidR="00191300" w:rsidRPr="000E2C42" w:rsidRDefault="00191300" w:rsidP="00BB24B7">
      <w:pPr>
        <w:spacing w:line="312" w:lineRule="auto"/>
        <w:ind w:left="180"/>
      </w:pPr>
    </w:p>
    <w:p w14:paraId="1604E04A" w14:textId="77777777" w:rsidR="00191300" w:rsidRPr="00092503" w:rsidRDefault="00191300" w:rsidP="00BB24B7">
      <w:pPr>
        <w:tabs>
          <w:tab w:val="left" w:pos="360"/>
          <w:tab w:val="left" w:pos="2700"/>
          <w:tab w:val="left" w:pos="5400"/>
          <w:tab w:val="left" w:pos="8100"/>
        </w:tabs>
        <w:spacing w:after="60" w:line="312" w:lineRule="auto"/>
        <w:rPr>
          <w:b/>
        </w:rPr>
      </w:pPr>
      <w:r w:rsidRPr="00092503">
        <w:rPr>
          <w:b/>
        </w:rPr>
        <w:t xml:space="preserve">III. </w:t>
      </w:r>
      <w:r w:rsidRPr="00146392">
        <w:rPr>
          <w:i/>
        </w:rPr>
        <w:t>Choose the word / phrase (A, B, C or D) that best fits the space in each sentence.</w:t>
      </w:r>
      <w:r w:rsidRPr="00092503">
        <w:rPr>
          <w:b/>
        </w:rPr>
        <w:t xml:space="preserve"> </w:t>
      </w:r>
    </w:p>
    <w:p w14:paraId="541D2B42" w14:textId="77777777" w:rsidR="00191300" w:rsidRDefault="00191300" w:rsidP="005B2BEC">
      <w:pPr>
        <w:pStyle w:val="ListParagraph"/>
        <w:numPr>
          <w:ilvl w:val="0"/>
          <w:numId w:val="59"/>
        </w:numPr>
        <w:spacing w:after="160" w:line="312" w:lineRule="auto"/>
        <w:ind w:left="180" w:hanging="180"/>
      </w:pPr>
      <w:r>
        <w:rPr>
          <w:b/>
        </w:rPr>
        <w:t xml:space="preserve"> A</w:t>
      </w:r>
      <w:r w:rsidRPr="00146392">
        <w:rPr>
          <w:b/>
        </w:rPr>
        <w:t>.</w:t>
      </w:r>
      <w:r>
        <w:rPr>
          <w:b/>
        </w:rPr>
        <w:t xml:space="preserve"> in: </w:t>
      </w:r>
      <w:r>
        <w:t>Giới từ chỉ thời gian</w:t>
      </w:r>
    </w:p>
    <w:p w14:paraId="7E115B8A" w14:textId="77777777" w:rsidR="00191300" w:rsidRDefault="00191300" w:rsidP="005B2BEC">
      <w:pPr>
        <w:pStyle w:val="ListParagraph"/>
        <w:numPr>
          <w:ilvl w:val="0"/>
          <w:numId w:val="28"/>
        </w:numPr>
        <w:spacing w:after="160" w:line="312" w:lineRule="auto"/>
      </w:pPr>
      <w:r>
        <w:t>At: chỉ địa chỉ cụ thể, thời gian, ngày lễ</w:t>
      </w:r>
    </w:p>
    <w:p w14:paraId="7AF1B1CB" w14:textId="77777777" w:rsidR="00191300" w:rsidRDefault="00191300" w:rsidP="005B2BEC">
      <w:pPr>
        <w:pStyle w:val="ListParagraph"/>
        <w:numPr>
          <w:ilvl w:val="0"/>
          <w:numId w:val="28"/>
        </w:numPr>
        <w:spacing w:after="160" w:line="312" w:lineRule="auto"/>
      </w:pPr>
      <w:r>
        <w:t>On: chỉ ngày trong tuần, ngày trong tháng.</w:t>
      </w:r>
    </w:p>
    <w:p w14:paraId="253EB1E8" w14:textId="77777777" w:rsidR="00191300" w:rsidRDefault="00191300" w:rsidP="005B2BEC">
      <w:pPr>
        <w:pStyle w:val="ListParagraph"/>
        <w:numPr>
          <w:ilvl w:val="0"/>
          <w:numId w:val="28"/>
        </w:numPr>
        <w:spacing w:after="160" w:line="312" w:lineRule="auto"/>
      </w:pPr>
      <w:r>
        <w:t>In: chỉ mốc thời gian dài hơn như tháng, năm, mùa.</w:t>
      </w:r>
    </w:p>
    <w:p w14:paraId="713BE02E" w14:textId="77777777" w:rsidR="00191300" w:rsidRPr="004743B8" w:rsidRDefault="00191300" w:rsidP="005B2BEC">
      <w:pPr>
        <w:pStyle w:val="ListParagraph"/>
        <w:numPr>
          <w:ilvl w:val="0"/>
          <w:numId w:val="59"/>
        </w:numPr>
        <w:spacing w:after="160" w:line="288" w:lineRule="auto"/>
        <w:ind w:left="180" w:hanging="180"/>
        <w:rPr>
          <w:b/>
        </w:rPr>
      </w:pPr>
      <w:r>
        <w:rPr>
          <w:b/>
        </w:rPr>
        <w:t xml:space="preserve"> B. disadvantage: </w:t>
      </w:r>
      <w:r>
        <w:t>Kiểm tra từ vựng: pity (thương hại), disadvantage (bất lợi, nhược điểm), dislike (không thích), complaint (sự phàn nàn).</w:t>
      </w:r>
    </w:p>
    <w:p w14:paraId="211428D1" w14:textId="77777777" w:rsidR="00191300" w:rsidRPr="004743B8" w:rsidRDefault="00191300" w:rsidP="00BB24B7">
      <w:pPr>
        <w:pStyle w:val="ListParagraph"/>
        <w:spacing w:line="288" w:lineRule="auto"/>
        <w:ind w:left="180"/>
        <w:rPr>
          <w:bCs/>
          <w:i/>
          <w:iCs/>
        </w:rPr>
      </w:pPr>
      <w:r>
        <w:rPr>
          <w:b/>
        </w:rPr>
        <w:t xml:space="preserve">Dịch: </w:t>
      </w:r>
      <w:r w:rsidRPr="004743B8">
        <w:rPr>
          <w:bCs/>
          <w:i/>
          <w:iCs/>
        </w:rPr>
        <w:t xml:space="preserve">Một </w:t>
      </w:r>
      <w:r w:rsidRPr="004743B8">
        <w:rPr>
          <w:b/>
          <w:i/>
          <w:iCs/>
        </w:rPr>
        <w:t>nhược điểm</w:t>
      </w:r>
      <w:r w:rsidRPr="004743B8">
        <w:rPr>
          <w:bCs/>
          <w:i/>
          <w:iCs/>
        </w:rPr>
        <w:t xml:space="preserve"> của những ngôi nhà mới của chúng tôi là nó không có vườn.</w:t>
      </w:r>
    </w:p>
    <w:p w14:paraId="1D6EA72E" w14:textId="77777777" w:rsidR="00191300" w:rsidRDefault="00191300" w:rsidP="005B2BEC">
      <w:pPr>
        <w:pStyle w:val="ListParagraph"/>
        <w:numPr>
          <w:ilvl w:val="0"/>
          <w:numId w:val="59"/>
        </w:numPr>
        <w:spacing w:after="160" w:line="288" w:lineRule="auto"/>
        <w:ind w:left="180" w:hanging="180"/>
      </w:pPr>
      <w:r>
        <w:rPr>
          <w:b/>
        </w:rPr>
        <w:t xml:space="preserve"> D</w:t>
      </w:r>
      <w:r w:rsidRPr="00146392">
        <w:rPr>
          <w:b/>
        </w:rPr>
        <w:t>.</w:t>
      </w:r>
      <w:r>
        <w:rPr>
          <w:b/>
        </w:rPr>
        <w:t xml:space="preserve"> whose:</w:t>
      </w:r>
      <w:r>
        <w:rPr>
          <w:i/>
        </w:rPr>
        <w:t xml:space="preserve"> </w:t>
      </w:r>
      <w:r>
        <w:t>Đại từ quan hệ “</w:t>
      </w:r>
      <w:r w:rsidRPr="004743B8">
        <w:rPr>
          <w:i/>
          <w:iCs/>
        </w:rPr>
        <w:t>whose</w:t>
      </w:r>
      <w:r>
        <w:t xml:space="preserve">” đứng trước danh từ “son” mang ý nghĩa sở hữu cách. </w:t>
      </w:r>
    </w:p>
    <w:p w14:paraId="39104D9A" w14:textId="77777777" w:rsidR="00191300" w:rsidRPr="00955F28" w:rsidRDefault="00191300" w:rsidP="005B2BEC">
      <w:pPr>
        <w:pStyle w:val="ListParagraph"/>
        <w:numPr>
          <w:ilvl w:val="0"/>
          <w:numId w:val="59"/>
        </w:numPr>
        <w:spacing w:after="160" w:line="312" w:lineRule="auto"/>
        <w:ind w:left="180" w:hanging="180"/>
      </w:pPr>
      <w:r>
        <w:rPr>
          <w:b/>
        </w:rPr>
        <w:t xml:space="preserve"> D. little: </w:t>
      </w:r>
    </w:p>
    <w:p w14:paraId="417DE822" w14:textId="77777777" w:rsidR="00191300" w:rsidRPr="00290B1B" w:rsidRDefault="00191300" w:rsidP="005B2BEC">
      <w:pPr>
        <w:pStyle w:val="ListParagraph"/>
        <w:numPr>
          <w:ilvl w:val="0"/>
          <w:numId w:val="59"/>
        </w:numPr>
        <w:spacing w:after="160" w:line="312" w:lineRule="auto"/>
        <w:ind w:left="180" w:hanging="180"/>
        <w:rPr>
          <w:i/>
        </w:rPr>
      </w:pPr>
      <w:r>
        <w:rPr>
          <w:b/>
        </w:rPr>
        <w:t xml:space="preserve"> A. heat:</w:t>
      </w:r>
      <w:r>
        <w:t xml:space="preserve"> cách sử dụng “used”</w:t>
      </w:r>
    </w:p>
    <w:p w14:paraId="163F3C5E" w14:textId="77777777" w:rsidR="00191300" w:rsidRPr="00290B1B" w:rsidRDefault="00191300" w:rsidP="005B2BEC">
      <w:pPr>
        <w:pStyle w:val="ListParagraph"/>
        <w:numPr>
          <w:ilvl w:val="0"/>
          <w:numId w:val="29"/>
        </w:numPr>
        <w:spacing w:after="160" w:line="312" w:lineRule="auto"/>
        <w:rPr>
          <w:i/>
        </w:rPr>
      </w:pPr>
      <w:r>
        <w:rPr>
          <w:iCs/>
        </w:rPr>
        <w:t>Be used to + V: được sử dụng để làm gì đó.</w:t>
      </w:r>
    </w:p>
    <w:p w14:paraId="12FB97BA" w14:textId="77777777" w:rsidR="00191300" w:rsidRPr="00295F6B" w:rsidRDefault="00191300" w:rsidP="005B2BEC">
      <w:pPr>
        <w:pStyle w:val="ListParagraph"/>
        <w:numPr>
          <w:ilvl w:val="0"/>
          <w:numId w:val="29"/>
        </w:numPr>
        <w:spacing w:after="160" w:line="312" w:lineRule="auto"/>
        <w:rPr>
          <w:i/>
        </w:rPr>
      </w:pPr>
      <w:r>
        <w:rPr>
          <w:iCs/>
        </w:rPr>
        <w:t>Be/get + used to + V-ing: quen dần với việc gì.</w:t>
      </w:r>
    </w:p>
    <w:p w14:paraId="58F8692D" w14:textId="77777777" w:rsidR="00191300" w:rsidRPr="001A413B" w:rsidRDefault="00191300" w:rsidP="005B2BEC">
      <w:pPr>
        <w:pStyle w:val="ListParagraph"/>
        <w:numPr>
          <w:ilvl w:val="0"/>
          <w:numId w:val="29"/>
        </w:numPr>
        <w:spacing w:after="160" w:line="312" w:lineRule="auto"/>
        <w:rPr>
          <w:i/>
        </w:rPr>
      </w:pPr>
      <w:r>
        <w:rPr>
          <w:iCs/>
        </w:rPr>
        <w:t>Used to + V: đã từng làm việc gì (hiện tại không còn nữa)</w:t>
      </w:r>
    </w:p>
    <w:p w14:paraId="4CE7BC70" w14:textId="77777777" w:rsidR="00191300" w:rsidRPr="00920C42" w:rsidRDefault="00191300" w:rsidP="00BB24B7">
      <w:pPr>
        <w:pStyle w:val="ListParagraph"/>
        <w:spacing w:line="312" w:lineRule="auto"/>
        <w:ind w:left="0"/>
        <w:rPr>
          <w:i/>
        </w:rPr>
      </w:pPr>
      <w:r>
        <w:rPr>
          <w:b/>
        </w:rPr>
        <w:t>Dịch:</w:t>
      </w:r>
      <w:r>
        <w:t xml:space="preserve"> </w:t>
      </w:r>
      <w:r>
        <w:rPr>
          <w:i/>
        </w:rPr>
        <w:t xml:space="preserve">Pin Mặt Trời được đặt trên mái nhà và năng lượng Mặt Trời được dùng </w:t>
      </w:r>
      <w:r w:rsidRPr="00295F6B">
        <w:rPr>
          <w:b/>
          <w:bCs/>
          <w:i/>
        </w:rPr>
        <w:t>để đun nấu</w:t>
      </w:r>
      <w:r>
        <w:rPr>
          <w:i/>
        </w:rPr>
        <w:t xml:space="preserve"> nước.</w:t>
      </w:r>
    </w:p>
    <w:p w14:paraId="7134ED66" w14:textId="77777777" w:rsidR="00191300" w:rsidRDefault="00191300" w:rsidP="005B2BEC">
      <w:pPr>
        <w:pStyle w:val="ListParagraph"/>
        <w:numPr>
          <w:ilvl w:val="0"/>
          <w:numId w:val="59"/>
        </w:numPr>
        <w:spacing w:after="160" w:line="312" w:lineRule="auto"/>
      </w:pPr>
      <w:r>
        <w:rPr>
          <w:b/>
          <w:bCs/>
        </w:rPr>
        <w:t>B</w:t>
      </w:r>
      <w:r w:rsidRPr="002253B7">
        <w:rPr>
          <w:b/>
          <w:bCs/>
        </w:rPr>
        <w:t>.</w:t>
      </w:r>
      <w:r w:rsidRPr="002253B7">
        <w:rPr>
          <w:bCs/>
        </w:rPr>
        <w:t xml:space="preserve"> </w:t>
      </w:r>
      <w:r w:rsidRPr="002066A4">
        <w:rPr>
          <w:b/>
        </w:rPr>
        <w:t>But you have done your best my sweetheart</w:t>
      </w:r>
      <w:r>
        <w:rPr>
          <w:b/>
        </w:rPr>
        <w:t xml:space="preserve">. </w:t>
      </w:r>
      <w:r>
        <w:t>Câu hội thoại thực tế. Chọn câu đúng ngữ cảnh</w:t>
      </w:r>
    </w:p>
    <w:p w14:paraId="168464A8" w14:textId="77777777" w:rsidR="00191300" w:rsidRDefault="00191300" w:rsidP="00BB24B7">
      <w:pPr>
        <w:pStyle w:val="ListParagraph"/>
        <w:spacing w:line="312" w:lineRule="auto"/>
        <w:ind w:left="0"/>
      </w:pPr>
      <w:r>
        <w:rPr>
          <w:b/>
          <w:bCs/>
        </w:rPr>
        <w:t>Dịch:</w:t>
      </w:r>
      <w:r>
        <w:t xml:space="preserve"> Tim: “Con không giành được giải nhất đâu mẹ ạ.”</w:t>
      </w:r>
    </w:p>
    <w:p w14:paraId="70164B95" w14:textId="77777777" w:rsidR="00191300" w:rsidRPr="00121BA3" w:rsidRDefault="00191300" w:rsidP="00BB24B7">
      <w:pPr>
        <w:pStyle w:val="ListParagraph"/>
        <w:spacing w:line="312" w:lineRule="auto"/>
        <w:ind w:left="0"/>
      </w:pPr>
      <w:r>
        <w:rPr>
          <w:b/>
          <w:bCs/>
        </w:rPr>
        <w:t xml:space="preserve">           </w:t>
      </w:r>
      <w:r w:rsidRPr="00121BA3">
        <w:t>Mẹ:</w:t>
      </w:r>
      <w:r>
        <w:t xml:space="preserve"> “Nhưng con đã cố gắng hết sức rồi con yêu của mẹ.”</w:t>
      </w:r>
    </w:p>
    <w:p w14:paraId="225E8911" w14:textId="77777777" w:rsidR="00191300" w:rsidRDefault="00191300" w:rsidP="00BB24B7">
      <w:pPr>
        <w:tabs>
          <w:tab w:val="left" w:pos="360"/>
          <w:tab w:val="left" w:pos="2700"/>
          <w:tab w:val="left" w:pos="5400"/>
          <w:tab w:val="left" w:pos="8100"/>
        </w:tabs>
        <w:spacing w:after="60" w:line="312" w:lineRule="auto"/>
        <w:rPr>
          <w:b/>
        </w:rPr>
      </w:pPr>
      <w:r>
        <w:rPr>
          <w:b/>
        </w:rPr>
        <w:t>III</w:t>
      </w:r>
      <w:r w:rsidRPr="00EC68E2">
        <w:rPr>
          <w:b/>
        </w:rPr>
        <w:t xml:space="preserve">. </w:t>
      </w:r>
      <w:r w:rsidRPr="005F70B6">
        <w:rPr>
          <w:i/>
        </w:rPr>
        <w:t>Choose the word (A, B, C or D) that best fits the blank space in the following passage.</w:t>
      </w:r>
      <w:r w:rsidRPr="00EC68E2">
        <w:rPr>
          <w:b/>
        </w:rPr>
        <w:t xml:space="preserve"> </w:t>
      </w:r>
    </w:p>
    <w:p w14:paraId="369E1055" w14:textId="77777777" w:rsidR="00191300" w:rsidRDefault="00191300" w:rsidP="005B2BEC">
      <w:pPr>
        <w:pStyle w:val="ListParagraph"/>
        <w:numPr>
          <w:ilvl w:val="0"/>
          <w:numId w:val="59"/>
        </w:numPr>
        <w:tabs>
          <w:tab w:val="left" w:pos="360"/>
          <w:tab w:val="left" w:pos="2700"/>
          <w:tab w:val="left" w:pos="5400"/>
          <w:tab w:val="left" w:pos="8100"/>
        </w:tabs>
        <w:spacing w:after="160" w:line="312" w:lineRule="auto"/>
      </w:pPr>
      <w:r>
        <w:rPr>
          <w:b/>
        </w:rPr>
        <w:t>A</w:t>
      </w:r>
      <w:r w:rsidRPr="00046E24">
        <w:rPr>
          <w:b/>
        </w:rPr>
        <w:t>.</w:t>
      </w:r>
      <w:r w:rsidRPr="00FF2372">
        <w:t xml:space="preserve"> </w:t>
      </w:r>
      <w:r>
        <w:rPr>
          <w:i/>
        </w:rPr>
        <w:t>on</w:t>
      </w:r>
    </w:p>
    <w:p w14:paraId="68E56C43" w14:textId="77777777" w:rsidR="00191300" w:rsidRDefault="00191300" w:rsidP="005B2BEC">
      <w:pPr>
        <w:pStyle w:val="ListParagraph"/>
        <w:numPr>
          <w:ilvl w:val="0"/>
          <w:numId w:val="59"/>
        </w:numPr>
        <w:tabs>
          <w:tab w:val="left" w:pos="360"/>
          <w:tab w:val="left" w:pos="2700"/>
          <w:tab w:val="left" w:pos="5400"/>
          <w:tab w:val="left" w:pos="8100"/>
        </w:tabs>
        <w:spacing w:after="160" w:line="312" w:lineRule="auto"/>
      </w:pPr>
      <w:r>
        <w:rPr>
          <w:b/>
        </w:rPr>
        <w:t>A</w:t>
      </w:r>
      <w:r w:rsidRPr="007D0057">
        <w:rPr>
          <w:i/>
        </w:rPr>
        <w:t xml:space="preserve">. </w:t>
      </w:r>
      <w:r>
        <w:rPr>
          <w:i/>
        </w:rPr>
        <w:t>is celebrated</w:t>
      </w:r>
    </w:p>
    <w:p w14:paraId="447728F2" w14:textId="77777777" w:rsidR="00191300" w:rsidRDefault="00191300" w:rsidP="005B2BEC">
      <w:pPr>
        <w:pStyle w:val="ListParagraph"/>
        <w:numPr>
          <w:ilvl w:val="0"/>
          <w:numId w:val="59"/>
        </w:numPr>
        <w:tabs>
          <w:tab w:val="left" w:pos="360"/>
          <w:tab w:val="left" w:pos="2700"/>
          <w:tab w:val="left" w:pos="5400"/>
          <w:tab w:val="left" w:pos="8100"/>
        </w:tabs>
        <w:spacing w:after="160" w:line="312" w:lineRule="auto"/>
      </w:pPr>
      <w:r>
        <w:rPr>
          <w:b/>
        </w:rPr>
        <w:t>C</w:t>
      </w:r>
      <w:r w:rsidRPr="00046E24">
        <w:rPr>
          <w:b/>
        </w:rPr>
        <w:t>.</w:t>
      </w:r>
      <w:r w:rsidRPr="00FF2372">
        <w:t xml:space="preserve"> </w:t>
      </w:r>
      <w:r>
        <w:rPr>
          <w:i/>
        </w:rPr>
        <w:t>first</w:t>
      </w:r>
    </w:p>
    <w:p w14:paraId="2A6AA741" w14:textId="77777777" w:rsidR="00191300" w:rsidRPr="00330107" w:rsidRDefault="00191300" w:rsidP="005B2BEC">
      <w:pPr>
        <w:pStyle w:val="ListParagraph"/>
        <w:numPr>
          <w:ilvl w:val="0"/>
          <w:numId w:val="59"/>
        </w:numPr>
        <w:tabs>
          <w:tab w:val="left" w:pos="360"/>
          <w:tab w:val="left" w:pos="2700"/>
          <w:tab w:val="left" w:pos="5400"/>
          <w:tab w:val="left" w:pos="8100"/>
        </w:tabs>
        <w:spacing w:after="160" w:line="312" w:lineRule="auto"/>
        <w:rPr>
          <w:i/>
        </w:rPr>
      </w:pPr>
      <w:r>
        <w:rPr>
          <w:b/>
        </w:rPr>
        <w:t>D</w:t>
      </w:r>
      <w:r w:rsidRPr="00046E24">
        <w:rPr>
          <w:b/>
        </w:rPr>
        <w:t>.</w:t>
      </w:r>
      <w:r>
        <w:rPr>
          <w:b/>
        </w:rPr>
        <w:t xml:space="preserve"> </w:t>
      </w:r>
      <w:r>
        <w:rPr>
          <w:i/>
        </w:rPr>
        <w:t>usually</w:t>
      </w:r>
    </w:p>
    <w:p w14:paraId="589F2C33" w14:textId="77777777" w:rsidR="00191300" w:rsidRDefault="00191300" w:rsidP="005B2BEC">
      <w:pPr>
        <w:pStyle w:val="ListParagraph"/>
        <w:numPr>
          <w:ilvl w:val="0"/>
          <w:numId w:val="59"/>
        </w:numPr>
        <w:tabs>
          <w:tab w:val="left" w:pos="360"/>
          <w:tab w:val="left" w:pos="2700"/>
          <w:tab w:val="left" w:pos="5400"/>
          <w:tab w:val="left" w:pos="8100"/>
        </w:tabs>
        <w:spacing w:after="160" w:line="312" w:lineRule="auto"/>
      </w:pPr>
      <w:r>
        <w:rPr>
          <w:b/>
        </w:rPr>
        <w:t>B</w:t>
      </w:r>
      <w:r w:rsidRPr="00046E24">
        <w:rPr>
          <w:b/>
        </w:rPr>
        <w:t>.</w:t>
      </w:r>
      <w:r w:rsidRPr="00FF2372">
        <w:t xml:space="preserve"> </w:t>
      </w:r>
      <w:r>
        <w:rPr>
          <w:i/>
        </w:rPr>
        <w:t>Asia</w:t>
      </w:r>
    </w:p>
    <w:p w14:paraId="67CA846C" w14:textId="208F5B2B" w:rsidR="00191300" w:rsidRDefault="00191300" w:rsidP="00BB24B7">
      <w:pPr>
        <w:tabs>
          <w:tab w:val="left" w:pos="360"/>
          <w:tab w:val="left" w:pos="2700"/>
          <w:tab w:val="left" w:pos="5400"/>
          <w:tab w:val="left" w:pos="8100"/>
        </w:tabs>
        <w:spacing w:after="60" w:line="312" w:lineRule="auto"/>
        <w:ind w:firstLine="360"/>
        <w:rPr>
          <w:i/>
        </w:rPr>
      </w:pPr>
      <w:r>
        <w:rPr>
          <w:b/>
        </w:rPr>
        <w:lastRenderedPageBreak/>
        <w:t>C</w:t>
      </w:r>
      <w:r w:rsidRPr="00046E24">
        <w:rPr>
          <w:b/>
        </w:rPr>
        <w:t>.</w:t>
      </w:r>
      <w:r w:rsidRPr="00FF2372">
        <w:t xml:space="preserve"> </w:t>
      </w:r>
      <w:r>
        <w:rPr>
          <w:i/>
        </w:rPr>
        <w:t xml:space="preserve">  their</w:t>
      </w:r>
      <w:r w:rsidRPr="00737CA2">
        <w:rPr>
          <w:i/>
        </w:rPr>
        <w:t xml:space="preserve">Các quốc gia trên thế giới tổ chức các ngày lễ và lễ hội của riêng họ. Người dân ở Hoa Kỳ kỷ niệm Ngày Lễ Tạ ơn (11) </w:t>
      </w:r>
      <w:r w:rsidRPr="00737CA2">
        <w:rPr>
          <w:b/>
          <w:bCs/>
          <w:i/>
        </w:rPr>
        <w:t>vào</w:t>
      </w:r>
      <w:r w:rsidRPr="00737CA2">
        <w:rPr>
          <w:i/>
        </w:rPr>
        <w:t xml:space="preserve"> thứ Năm của tuần thứ tư trong tháng Mười Một. Ở Canada, Lễ Tạ ơn (12) </w:t>
      </w:r>
      <w:r w:rsidRPr="00737CA2">
        <w:rPr>
          <w:b/>
          <w:bCs/>
          <w:i/>
        </w:rPr>
        <w:t>được tổ chức</w:t>
      </w:r>
      <w:r w:rsidRPr="00737CA2">
        <w:rPr>
          <w:i/>
        </w:rPr>
        <w:t xml:space="preserve"> vào thứ Hai của tuần thứ hai trong tháng Mười. Ở Thụy Sĩ, mọi người ăn mừng Homstom vào ngày Chủ nhật </w:t>
      </w:r>
      <w:r w:rsidRPr="00737CA2">
        <w:rPr>
          <w:b/>
          <w:bCs/>
          <w:i/>
        </w:rPr>
        <w:t>đầu tiên</w:t>
      </w:r>
      <w:r w:rsidRPr="00737CA2">
        <w:rPr>
          <w:i/>
        </w:rPr>
        <w:t xml:space="preserve"> (13) của tháng Hai. Lễ hội này (14) </w:t>
      </w:r>
      <w:r w:rsidRPr="00737CA2">
        <w:rPr>
          <w:b/>
          <w:bCs/>
          <w:i/>
        </w:rPr>
        <w:t>thường</w:t>
      </w:r>
      <w:r w:rsidRPr="00737CA2">
        <w:rPr>
          <w:i/>
        </w:rPr>
        <w:t xml:space="preserve"> chào đón mùa xuân sắp đến. Việt Nam và một số nước ở (15) </w:t>
      </w:r>
      <w:r w:rsidRPr="00737CA2">
        <w:rPr>
          <w:b/>
          <w:bCs/>
          <w:i/>
        </w:rPr>
        <w:t>Châu Á</w:t>
      </w:r>
      <w:r w:rsidRPr="00737CA2">
        <w:rPr>
          <w:i/>
        </w:rPr>
        <w:t xml:space="preserve"> đón Tết Nguyên đán vào cuối tháng Giêng hoặc đầu tháng Hai. Đây là thời gian để các gia đình dọn dẹp và trang trí (16) nhà </w:t>
      </w:r>
      <w:r w:rsidRPr="004C0BC4">
        <w:rPr>
          <w:b/>
          <w:bCs/>
          <w:i/>
        </w:rPr>
        <w:t>của họ</w:t>
      </w:r>
      <w:r w:rsidRPr="00737CA2">
        <w:rPr>
          <w:i/>
        </w:rPr>
        <w:t>. Lễ kỷ niệm bao gồm pháo hoa và múa lân hoặc rồng.</w:t>
      </w:r>
    </w:p>
    <w:p w14:paraId="5F471BA4" w14:textId="77777777" w:rsidR="00191300" w:rsidRDefault="00191300" w:rsidP="00BB24B7">
      <w:pPr>
        <w:tabs>
          <w:tab w:val="left" w:pos="360"/>
          <w:tab w:val="left" w:pos="2700"/>
          <w:tab w:val="left" w:pos="5400"/>
          <w:tab w:val="left" w:pos="8100"/>
        </w:tabs>
        <w:spacing w:after="60" w:line="288" w:lineRule="auto"/>
        <w:ind w:right="57"/>
        <w:rPr>
          <w:b/>
        </w:rPr>
      </w:pPr>
    </w:p>
    <w:p w14:paraId="45FC5ECF" w14:textId="77777777" w:rsidR="00191300" w:rsidRPr="00791B8E" w:rsidRDefault="00191300" w:rsidP="00BB24B7">
      <w:pPr>
        <w:tabs>
          <w:tab w:val="left" w:pos="360"/>
          <w:tab w:val="left" w:pos="2700"/>
          <w:tab w:val="left" w:pos="5400"/>
          <w:tab w:val="left" w:pos="8100"/>
        </w:tabs>
        <w:spacing w:after="60" w:line="288" w:lineRule="auto"/>
        <w:ind w:right="57"/>
        <w:rPr>
          <w:i/>
        </w:rPr>
      </w:pPr>
      <w:r w:rsidRPr="00092503">
        <w:rPr>
          <w:b/>
        </w:rPr>
        <w:t xml:space="preserve">IV. </w:t>
      </w:r>
      <w:r w:rsidRPr="00791B8E">
        <w:rPr>
          <w:i/>
        </w:rPr>
        <w:t>Choose the best answer (A, B, C or D) for the following picture or sign.</w:t>
      </w:r>
    </w:p>
    <w:p w14:paraId="7DCE0B2E" w14:textId="77777777" w:rsidR="00191300" w:rsidRPr="008C5A81" w:rsidRDefault="00191300" w:rsidP="005B2BEC">
      <w:pPr>
        <w:pStyle w:val="ListParagraph"/>
        <w:numPr>
          <w:ilvl w:val="0"/>
          <w:numId w:val="59"/>
        </w:numPr>
        <w:spacing w:after="160" w:line="288" w:lineRule="auto"/>
        <w:rPr>
          <w:b/>
        </w:rPr>
      </w:pPr>
      <w:r>
        <w:rPr>
          <w:b/>
        </w:rPr>
        <w:t xml:space="preserve">Biển báo có nghĩa là: </w:t>
      </w:r>
    </w:p>
    <w:p w14:paraId="648FD7B3" w14:textId="77777777" w:rsidR="00191300" w:rsidRPr="00583CE2" w:rsidRDefault="00191300" w:rsidP="005B2BEC">
      <w:pPr>
        <w:pStyle w:val="ListParagraph"/>
        <w:numPr>
          <w:ilvl w:val="0"/>
          <w:numId w:val="17"/>
        </w:numPr>
        <w:spacing w:after="160" w:line="288" w:lineRule="auto"/>
      </w:pPr>
      <w:r>
        <w:t>Đồ ăn nhẹ có sẵn trước khi biểu diễn.</w:t>
      </w:r>
    </w:p>
    <w:p w14:paraId="7D52CEC2" w14:textId="77777777" w:rsidR="00191300" w:rsidRPr="00583CE2" w:rsidRDefault="00191300" w:rsidP="005B2BEC">
      <w:pPr>
        <w:pStyle w:val="ListParagraph"/>
        <w:numPr>
          <w:ilvl w:val="0"/>
          <w:numId w:val="17"/>
        </w:numPr>
        <w:spacing w:after="160" w:line="288" w:lineRule="auto"/>
      </w:pPr>
      <w:r>
        <w:t>Tự giúp mình uống sau buổi biểu diễn.</w:t>
      </w:r>
    </w:p>
    <w:p w14:paraId="6CD2D56B" w14:textId="77777777" w:rsidR="00191300" w:rsidRPr="0064012D" w:rsidRDefault="00191300" w:rsidP="005B2BEC">
      <w:pPr>
        <w:pStyle w:val="ListParagraph"/>
        <w:numPr>
          <w:ilvl w:val="0"/>
          <w:numId w:val="17"/>
        </w:numPr>
        <w:spacing w:after="160" w:line="288" w:lineRule="auto"/>
        <w:rPr>
          <w:b/>
          <w:bCs/>
          <w:i/>
          <w:iCs/>
        </w:rPr>
      </w:pPr>
      <w:r w:rsidRPr="0064012D">
        <w:rPr>
          <w:b/>
          <w:bCs/>
          <w:i/>
          <w:iCs/>
        </w:rPr>
        <w:t xml:space="preserve">Bạn có thể uống </w:t>
      </w:r>
      <w:r>
        <w:rPr>
          <w:b/>
          <w:bCs/>
          <w:i/>
          <w:iCs/>
        </w:rPr>
        <w:t>nước</w:t>
      </w:r>
      <w:r w:rsidRPr="0064012D">
        <w:rPr>
          <w:b/>
          <w:bCs/>
          <w:i/>
          <w:iCs/>
        </w:rPr>
        <w:t xml:space="preserve"> trong giờ giải lao.</w:t>
      </w:r>
    </w:p>
    <w:p w14:paraId="6F526E44" w14:textId="77777777" w:rsidR="00191300" w:rsidRPr="00317386" w:rsidRDefault="00191300" w:rsidP="005B2BEC">
      <w:pPr>
        <w:pStyle w:val="ListParagraph"/>
        <w:numPr>
          <w:ilvl w:val="0"/>
          <w:numId w:val="17"/>
        </w:numPr>
        <w:spacing w:after="160" w:line="288" w:lineRule="auto"/>
        <w:rPr>
          <w:bCs/>
          <w:iCs/>
        </w:rPr>
      </w:pPr>
      <w:r>
        <w:rPr>
          <w:bCs/>
          <w:iCs/>
        </w:rPr>
        <w:t>Bạn không được phép uống trong giờ nghỉ</w:t>
      </w:r>
      <w:r w:rsidRPr="00317386">
        <w:rPr>
          <w:bCs/>
          <w:iCs/>
        </w:rPr>
        <w:t>.</w:t>
      </w:r>
    </w:p>
    <w:p w14:paraId="485D2568" w14:textId="77777777" w:rsidR="00191300" w:rsidRPr="00917677" w:rsidRDefault="00191300" w:rsidP="005B2BEC">
      <w:pPr>
        <w:pStyle w:val="ListParagraph"/>
        <w:numPr>
          <w:ilvl w:val="0"/>
          <w:numId w:val="59"/>
        </w:numPr>
        <w:spacing w:after="60" w:line="360" w:lineRule="auto"/>
        <w:rPr>
          <w:b/>
        </w:rPr>
      </w:pPr>
      <w:r>
        <w:rPr>
          <w:b/>
        </w:rPr>
        <w:t>Biển báo có nghĩa là:</w:t>
      </w:r>
    </w:p>
    <w:p w14:paraId="3870E69E" w14:textId="77777777" w:rsidR="00191300" w:rsidRPr="000B2C36" w:rsidRDefault="00191300" w:rsidP="005B2BEC">
      <w:pPr>
        <w:pStyle w:val="ListParagraph"/>
        <w:numPr>
          <w:ilvl w:val="0"/>
          <w:numId w:val="18"/>
        </w:numPr>
        <w:spacing w:after="60" w:line="360" w:lineRule="auto"/>
        <w:rPr>
          <w:b/>
          <w:bCs/>
          <w:i/>
          <w:iCs/>
        </w:rPr>
      </w:pPr>
      <w:r w:rsidRPr="000B2C36">
        <w:rPr>
          <w:b/>
          <w:bCs/>
          <w:i/>
          <w:iCs/>
        </w:rPr>
        <w:t>Không để xe đạp chạm vào cửa sổ</w:t>
      </w:r>
    </w:p>
    <w:p w14:paraId="5E4BFB16" w14:textId="77777777" w:rsidR="00191300" w:rsidRPr="00583CE2" w:rsidRDefault="00191300" w:rsidP="005B2BEC">
      <w:pPr>
        <w:pStyle w:val="ListParagraph"/>
        <w:numPr>
          <w:ilvl w:val="0"/>
          <w:numId w:val="18"/>
        </w:numPr>
        <w:spacing w:after="60" w:line="360" w:lineRule="auto"/>
      </w:pPr>
      <w:r>
        <w:t>Kính vỡ có thể làm hỏng lốp xe đạp của bạn</w:t>
      </w:r>
      <w:r w:rsidRPr="00583CE2">
        <w:t>.</w:t>
      </w:r>
    </w:p>
    <w:p w14:paraId="23EC63F8" w14:textId="77777777" w:rsidR="00191300" w:rsidRPr="00583CE2" w:rsidRDefault="00191300" w:rsidP="005B2BEC">
      <w:pPr>
        <w:pStyle w:val="ListParagraph"/>
        <w:numPr>
          <w:ilvl w:val="0"/>
          <w:numId w:val="18"/>
        </w:numPr>
        <w:spacing w:after="60" w:line="360" w:lineRule="auto"/>
      </w:pPr>
      <w:r>
        <w:t>Xe đạp của bạn có thể không an toàn ở đây</w:t>
      </w:r>
      <w:r w:rsidRPr="00583CE2">
        <w:t>.</w:t>
      </w:r>
    </w:p>
    <w:p w14:paraId="3EC3E6ED" w14:textId="77777777" w:rsidR="00191300" w:rsidRPr="0064012D" w:rsidRDefault="00191300" w:rsidP="005B2BEC">
      <w:pPr>
        <w:pStyle w:val="ListParagraph"/>
        <w:numPr>
          <w:ilvl w:val="0"/>
          <w:numId w:val="18"/>
        </w:numPr>
        <w:spacing w:after="60" w:line="360" w:lineRule="auto"/>
        <w:rPr>
          <w:bCs/>
          <w:iCs/>
        </w:rPr>
      </w:pPr>
      <w:r>
        <w:rPr>
          <w:bCs/>
          <w:iCs/>
        </w:rPr>
        <w:t>Bạn không thể đi xe đạp của bạn trên kính</w:t>
      </w:r>
      <w:r w:rsidRPr="0064012D">
        <w:rPr>
          <w:bCs/>
          <w:iCs/>
        </w:rPr>
        <w:t>.</w:t>
      </w:r>
    </w:p>
    <w:p w14:paraId="7C7EF706" w14:textId="77777777" w:rsidR="00191300" w:rsidRPr="00176F56" w:rsidRDefault="00191300" w:rsidP="00BB24B7">
      <w:pPr>
        <w:tabs>
          <w:tab w:val="left" w:pos="360"/>
          <w:tab w:val="left" w:pos="2700"/>
          <w:tab w:val="left" w:pos="5400"/>
          <w:tab w:val="left" w:pos="8100"/>
        </w:tabs>
        <w:spacing w:after="60" w:line="360" w:lineRule="auto"/>
        <w:ind w:firstLine="360"/>
        <w:rPr>
          <w:i/>
        </w:rPr>
      </w:pPr>
    </w:p>
    <w:p w14:paraId="2DD794B8" w14:textId="77777777" w:rsidR="00191300" w:rsidRPr="005A0EBC" w:rsidRDefault="00191300" w:rsidP="00BB24B7">
      <w:pPr>
        <w:tabs>
          <w:tab w:val="left" w:pos="360"/>
          <w:tab w:val="left" w:pos="2700"/>
          <w:tab w:val="left" w:pos="5400"/>
          <w:tab w:val="left" w:pos="8100"/>
        </w:tabs>
        <w:spacing w:after="60" w:line="312" w:lineRule="auto"/>
        <w:rPr>
          <w:b/>
        </w:rPr>
      </w:pPr>
      <w:r w:rsidRPr="00092503">
        <w:rPr>
          <w:b/>
        </w:rPr>
        <w:t>VI.</w:t>
      </w:r>
      <w:r>
        <w:rPr>
          <w:b/>
        </w:rPr>
        <w:t xml:space="preserve"> </w:t>
      </w:r>
      <w:r w:rsidRPr="005F70B6">
        <w:rPr>
          <w:i/>
        </w:rPr>
        <w:t>Read the passage, then decide if the statements that follow it are True or False.</w:t>
      </w:r>
    </w:p>
    <w:p w14:paraId="42713448" w14:textId="77777777" w:rsidR="00191300" w:rsidRPr="000B2C36" w:rsidRDefault="00191300" w:rsidP="00BB24B7">
      <w:pPr>
        <w:spacing w:before="60" w:after="60" w:line="312" w:lineRule="auto"/>
        <w:ind w:firstLine="425"/>
        <w:rPr>
          <w:iCs/>
        </w:rPr>
      </w:pPr>
      <w:r w:rsidRPr="000B2C36">
        <w:rPr>
          <w:iCs/>
        </w:rPr>
        <w:t xml:space="preserve">Floods are common natural disasters that can affect millions of people around the world. They destroy houses and buildings, and carry soil away from valuable farming land. Floods can also contaminate drinking water and lead to diseases. </w:t>
      </w:r>
    </w:p>
    <w:p w14:paraId="0BEF750B" w14:textId="77777777" w:rsidR="00191300" w:rsidRPr="0041526D" w:rsidRDefault="00191300" w:rsidP="00BB24B7">
      <w:pPr>
        <w:spacing w:before="60" w:after="60" w:line="312" w:lineRule="auto"/>
        <w:ind w:firstLine="425"/>
        <w:rPr>
          <w:i/>
        </w:rPr>
      </w:pPr>
      <w:r w:rsidRPr="0041526D">
        <w:rPr>
          <w:i/>
        </w:rPr>
        <w:t>At least once a year the plains around large rivers are flooded</w:t>
      </w:r>
      <w:r w:rsidRPr="000B2C36">
        <w:rPr>
          <w:iCs/>
        </w:rPr>
        <w:t xml:space="preserve">. This is due to the amount of water that rivers bring with them, because of heavy rainfall of melting snow in the mountainous regions. </w:t>
      </w:r>
      <w:bookmarkStart w:id="17" w:name="_Hlk73806688"/>
      <w:r w:rsidRPr="0041526D">
        <w:rPr>
          <w:i/>
        </w:rPr>
        <w:t>Thunderstorms can cause flash floods, in which small rivers can swell quickly and carry up to ten times the normal amount of water. Tropical storms, cyclones and hurricanes also lead to flooding.</w:t>
      </w:r>
      <w:bookmarkEnd w:id="17"/>
      <w:r w:rsidRPr="000B2C36">
        <w:rPr>
          <w:iCs/>
        </w:rPr>
        <w:t xml:space="preserve">  </w:t>
      </w:r>
      <w:bookmarkStart w:id="18" w:name="_Hlk73806753"/>
      <w:r w:rsidRPr="0041526D">
        <w:rPr>
          <w:i/>
        </w:rPr>
        <w:t>Hurricane Katrina caused a massive flooding of the whole Mississippi Delta in 2004.</w:t>
      </w:r>
    </w:p>
    <w:bookmarkEnd w:id="18"/>
    <w:p w14:paraId="7C69D406" w14:textId="77777777" w:rsidR="00191300" w:rsidRPr="000B2C36" w:rsidRDefault="00191300" w:rsidP="00BB24B7">
      <w:pPr>
        <w:spacing w:before="60" w:after="60" w:line="324" w:lineRule="auto"/>
        <w:ind w:firstLine="425"/>
        <w:rPr>
          <w:iCs/>
        </w:rPr>
      </w:pPr>
      <w:r w:rsidRPr="0041526D">
        <w:rPr>
          <w:i/>
        </w:rPr>
        <w:t>Floods are not always destructive natural events.</w:t>
      </w:r>
      <w:r w:rsidRPr="000B2C36">
        <w:rPr>
          <w:iCs/>
        </w:rPr>
        <w:t xml:space="preserve"> Before the Aswan High Dam was built yearly floods in Egypt brought along nutrients and made the land around the Nile very fertile. Every year floods during the monsoon season in Bangladesh deposit fertile soil but also kill thousands of people and leave millions homeless.</w:t>
      </w:r>
    </w:p>
    <w:p w14:paraId="02F7F0C1" w14:textId="77777777" w:rsidR="00191300" w:rsidRPr="00403843" w:rsidRDefault="00191300" w:rsidP="005B2BEC">
      <w:pPr>
        <w:pStyle w:val="ListParagraph"/>
        <w:numPr>
          <w:ilvl w:val="0"/>
          <w:numId w:val="59"/>
        </w:numPr>
        <w:tabs>
          <w:tab w:val="left" w:pos="360"/>
          <w:tab w:val="left" w:pos="2700"/>
          <w:tab w:val="left" w:pos="5400"/>
          <w:tab w:val="left" w:pos="8100"/>
        </w:tabs>
        <w:spacing w:after="160" w:line="324" w:lineRule="auto"/>
        <w:rPr>
          <w:b/>
          <w:i/>
        </w:rPr>
      </w:pPr>
      <w:r>
        <w:rPr>
          <w:b/>
        </w:rPr>
        <w:t xml:space="preserve">TRUE. </w:t>
      </w:r>
      <w:r w:rsidRPr="0041526D">
        <w:rPr>
          <w:b/>
          <w:bCs/>
          <w:i/>
        </w:rPr>
        <w:t>Thunderstorms</w:t>
      </w:r>
      <w:r w:rsidRPr="0041526D">
        <w:rPr>
          <w:i/>
        </w:rPr>
        <w:t xml:space="preserve"> </w:t>
      </w:r>
      <w:r w:rsidRPr="0041526D">
        <w:rPr>
          <w:b/>
          <w:bCs/>
          <w:i/>
        </w:rPr>
        <w:t>can cause flash floods</w:t>
      </w:r>
      <w:r w:rsidRPr="0041526D">
        <w:rPr>
          <w:i/>
        </w:rPr>
        <w:t xml:space="preserve">, in which small rivers can swell quickly and carry up to ten times the normal amount of water. </w:t>
      </w:r>
      <w:r w:rsidRPr="0041526D">
        <w:rPr>
          <w:b/>
          <w:bCs/>
          <w:i/>
        </w:rPr>
        <w:t>Tropical storms, cyclones and hurricanes also lead to flooding.</w:t>
      </w:r>
    </w:p>
    <w:p w14:paraId="7CDBD847" w14:textId="77777777" w:rsidR="00191300" w:rsidRPr="00EC57D7" w:rsidRDefault="00191300" w:rsidP="005B2BEC">
      <w:pPr>
        <w:pStyle w:val="ListParagraph"/>
        <w:numPr>
          <w:ilvl w:val="0"/>
          <w:numId w:val="59"/>
        </w:numPr>
        <w:tabs>
          <w:tab w:val="left" w:pos="360"/>
          <w:tab w:val="left" w:pos="2700"/>
          <w:tab w:val="left" w:pos="5400"/>
          <w:tab w:val="left" w:pos="8100"/>
        </w:tabs>
        <w:spacing w:after="160" w:line="324" w:lineRule="auto"/>
        <w:rPr>
          <w:b/>
          <w:i/>
        </w:rPr>
      </w:pPr>
      <w:r>
        <w:rPr>
          <w:b/>
        </w:rPr>
        <w:t>FALSE</w:t>
      </w:r>
      <w:r w:rsidRPr="004835F4">
        <w:rPr>
          <w:b/>
        </w:rPr>
        <w:t>.</w:t>
      </w:r>
      <w:r>
        <w:t xml:space="preserve"> </w:t>
      </w:r>
      <w:r w:rsidRPr="0041526D">
        <w:rPr>
          <w:i/>
        </w:rPr>
        <w:t xml:space="preserve">Hurricane Katrina caused a massive flooding of the whole Mississippi Delta </w:t>
      </w:r>
      <w:r w:rsidRPr="0041526D">
        <w:rPr>
          <w:b/>
          <w:bCs/>
          <w:i/>
        </w:rPr>
        <w:t>in 2004.</w:t>
      </w:r>
    </w:p>
    <w:p w14:paraId="19051688" w14:textId="77777777" w:rsidR="00191300" w:rsidRPr="00F57FEA" w:rsidRDefault="00191300" w:rsidP="005B2BEC">
      <w:pPr>
        <w:pStyle w:val="ListParagraph"/>
        <w:numPr>
          <w:ilvl w:val="0"/>
          <w:numId w:val="59"/>
        </w:numPr>
        <w:tabs>
          <w:tab w:val="left" w:pos="360"/>
          <w:tab w:val="left" w:pos="2700"/>
          <w:tab w:val="left" w:pos="5400"/>
          <w:tab w:val="left" w:pos="8100"/>
        </w:tabs>
        <w:spacing w:after="160" w:line="324" w:lineRule="auto"/>
        <w:rPr>
          <w:i/>
        </w:rPr>
      </w:pPr>
      <w:r>
        <w:rPr>
          <w:b/>
        </w:rPr>
        <w:t>TRUE</w:t>
      </w:r>
      <w:r>
        <w:t xml:space="preserve">. </w:t>
      </w:r>
      <w:r w:rsidRPr="0041526D">
        <w:rPr>
          <w:i/>
        </w:rPr>
        <w:t>At least once a year the plains around large rivers are flooded</w:t>
      </w:r>
      <w:r>
        <w:rPr>
          <w:i/>
        </w:rPr>
        <w:t>.</w:t>
      </w:r>
    </w:p>
    <w:p w14:paraId="733E17D3" w14:textId="77777777" w:rsidR="00191300" w:rsidRPr="00FB5564" w:rsidRDefault="00191300" w:rsidP="005B2BEC">
      <w:pPr>
        <w:pStyle w:val="ListParagraph"/>
        <w:numPr>
          <w:ilvl w:val="0"/>
          <w:numId w:val="59"/>
        </w:numPr>
        <w:tabs>
          <w:tab w:val="left" w:pos="360"/>
          <w:tab w:val="left" w:pos="2700"/>
          <w:tab w:val="left" w:pos="5400"/>
          <w:tab w:val="left" w:pos="8100"/>
        </w:tabs>
        <w:spacing w:after="160" w:line="324" w:lineRule="auto"/>
        <w:rPr>
          <w:b/>
        </w:rPr>
      </w:pPr>
      <w:r>
        <w:rPr>
          <w:b/>
        </w:rPr>
        <w:t>FALSE</w:t>
      </w:r>
      <w:r>
        <w:t xml:space="preserve">. </w:t>
      </w:r>
      <w:r w:rsidRPr="0041526D">
        <w:rPr>
          <w:i/>
        </w:rPr>
        <w:t xml:space="preserve">Floods are </w:t>
      </w:r>
      <w:r w:rsidRPr="0095315B">
        <w:rPr>
          <w:b/>
          <w:bCs/>
          <w:i/>
        </w:rPr>
        <w:t>not always destructive</w:t>
      </w:r>
      <w:r w:rsidRPr="0041526D">
        <w:rPr>
          <w:i/>
        </w:rPr>
        <w:t xml:space="preserve"> natural events.</w:t>
      </w:r>
    </w:p>
    <w:p w14:paraId="3024F13D" w14:textId="77777777" w:rsidR="00191300" w:rsidRPr="002E527F" w:rsidRDefault="00191300" w:rsidP="005B2BEC">
      <w:pPr>
        <w:pStyle w:val="ListParagraph"/>
        <w:numPr>
          <w:ilvl w:val="0"/>
          <w:numId w:val="59"/>
        </w:numPr>
        <w:tabs>
          <w:tab w:val="left" w:pos="360"/>
          <w:tab w:val="left" w:pos="2700"/>
          <w:tab w:val="left" w:pos="5400"/>
          <w:tab w:val="left" w:pos="8100"/>
        </w:tabs>
        <w:spacing w:after="160" w:line="324" w:lineRule="auto"/>
      </w:pPr>
      <w:r w:rsidRPr="00F17AC2">
        <w:rPr>
          <w:b/>
        </w:rPr>
        <w:t>D. Causing unemployment.</w:t>
      </w:r>
    </w:p>
    <w:p w14:paraId="1447871B" w14:textId="77777777" w:rsidR="00191300" w:rsidRPr="00786E8D" w:rsidRDefault="00191300" w:rsidP="005B2BEC">
      <w:pPr>
        <w:pStyle w:val="ListParagraph"/>
        <w:numPr>
          <w:ilvl w:val="0"/>
          <w:numId w:val="59"/>
        </w:numPr>
        <w:tabs>
          <w:tab w:val="left" w:pos="360"/>
          <w:tab w:val="left" w:pos="2700"/>
          <w:tab w:val="left" w:pos="5400"/>
          <w:tab w:val="left" w:pos="8100"/>
        </w:tabs>
        <w:spacing w:after="60" w:line="324" w:lineRule="auto"/>
        <w:rPr>
          <w:i/>
        </w:rPr>
      </w:pPr>
      <w:r>
        <w:rPr>
          <w:b/>
        </w:rPr>
        <w:t>A</w:t>
      </w:r>
      <w:r w:rsidRPr="00D96497">
        <w:rPr>
          <w:b/>
        </w:rPr>
        <w:t>.</w:t>
      </w:r>
      <w:r>
        <w:t xml:space="preserve"> </w:t>
      </w:r>
      <w:r w:rsidRPr="00F17AC2">
        <w:rPr>
          <w:b/>
          <w:bCs/>
        </w:rPr>
        <w:t>flat lands</w:t>
      </w:r>
      <w:r>
        <w:rPr>
          <w:b/>
          <w:bCs/>
        </w:rPr>
        <w:t>.</w:t>
      </w:r>
      <w:r>
        <w:t xml:space="preserve"> Plain = flat land: khu đất bằng phẳng.</w:t>
      </w:r>
    </w:p>
    <w:p w14:paraId="1716D766" w14:textId="77777777" w:rsidR="00191300" w:rsidRDefault="00191300" w:rsidP="00BB24B7">
      <w:pPr>
        <w:tabs>
          <w:tab w:val="left" w:pos="360"/>
          <w:tab w:val="left" w:pos="2700"/>
          <w:tab w:val="left" w:pos="5400"/>
          <w:tab w:val="left" w:pos="8100"/>
        </w:tabs>
        <w:spacing w:after="60" w:line="324" w:lineRule="auto"/>
        <w:rPr>
          <w:b/>
          <w:snapToGrid w:val="0"/>
        </w:rPr>
      </w:pPr>
      <w:r w:rsidRPr="00A13C3A">
        <w:rPr>
          <w:b/>
          <w:snapToGrid w:val="0"/>
        </w:rPr>
        <w:t xml:space="preserve">VII. </w:t>
      </w:r>
      <w:r w:rsidRPr="0015431C">
        <w:rPr>
          <w:i/>
          <w:snapToGrid w:val="0"/>
        </w:rPr>
        <w:t>Use the correct form of the word given in each sentence</w:t>
      </w:r>
    </w:p>
    <w:p w14:paraId="62522D8F" w14:textId="77777777" w:rsidR="00191300" w:rsidRPr="00785B0F" w:rsidRDefault="00191300" w:rsidP="005B2BEC">
      <w:pPr>
        <w:pStyle w:val="ListParagraph"/>
        <w:numPr>
          <w:ilvl w:val="0"/>
          <w:numId w:val="59"/>
        </w:numPr>
        <w:tabs>
          <w:tab w:val="left" w:pos="360"/>
          <w:tab w:val="left" w:pos="2700"/>
          <w:tab w:val="left" w:pos="5400"/>
          <w:tab w:val="left" w:pos="8100"/>
        </w:tabs>
        <w:spacing w:after="120" w:line="324" w:lineRule="auto"/>
        <w:rPr>
          <w:b/>
          <w:snapToGrid w:val="0"/>
        </w:rPr>
      </w:pPr>
      <w:r>
        <w:rPr>
          <w:snapToGrid w:val="0"/>
        </w:rPr>
        <w:lastRenderedPageBreak/>
        <w:t xml:space="preserve">Dấu hiệu: Trước chỗ trống có </w:t>
      </w:r>
      <w:r w:rsidRPr="000F7C00">
        <w:rPr>
          <w:b/>
          <w:bCs/>
          <w:i/>
          <w:iCs/>
          <w:snapToGrid w:val="0"/>
        </w:rPr>
        <w:t>sở hữu cách</w:t>
      </w:r>
      <w:r>
        <w:rPr>
          <w:snapToGrid w:val="0"/>
        </w:rPr>
        <w:t xml:space="preserve"> “</w:t>
      </w:r>
      <w:r w:rsidRPr="000F7C00">
        <w:rPr>
          <w:i/>
          <w:iCs/>
          <w:snapToGrid w:val="0"/>
        </w:rPr>
        <w:t>our</w:t>
      </w:r>
      <w:r>
        <w:rPr>
          <w:snapToGrid w:val="0"/>
        </w:rPr>
        <w:t xml:space="preserve">”, sau chỗ trống có </w:t>
      </w:r>
      <w:r w:rsidRPr="000F7C00">
        <w:rPr>
          <w:b/>
          <w:bCs/>
          <w:i/>
          <w:iCs/>
          <w:snapToGrid w:val="0"/>
        </w:rPr>
        <w:t>động từ</w:t>
      </w:r>
      <w:r>
        <w:rPr>
          <w:snapToGrid w:val="0"/>
        </w:rPr>
        <w:t xml:space="preserve"> “</w:t>
      </w:r>
      <w:r w:rsidRPr="000F7C00">
        <w:rPr>
          <w:i/>
          <w:iCs/>
          <w:snapToGrid w:val="0"/>
        </w:rPr>
        <w:t>warned</w:t>
      </w:r>
      <w:r>
        <w:rPr>
          <w:snapToGrid w:val="0"/>
        </w:rPr>
        <w:t xml:space="preserve">”, do đó chỗ trống là </w:t>
      </w:r>
      <w:r w:rsidRPr="000F7C00">
        <w:rPr>
          <w:b/>
          <w:bCs/>
          <w:i/>
          <w:iCs/>
          <w:snapToGrid w:val="0"/>
        </w:rPr>
        <w:t>danh từ</w:t>
      </w:r>
      <w:r>
        <w:rPr>
          <w:snapToGrid w:val="0"/>
        </w:rPr>
        <w:t xml:space="preserve"> số nhiều (</w:t>
      </w:r>
      <w:r w:rsidRPr="000F7C00">
        <w:rPr>
          <w:i/>
          <w:iCs/>
          <w:snapToGrid w:val="0"/>
        </w:rPr>
        <w:t>have</w:t>
      </w:r>
      <w:r>
        <w:rPr>
          <w:snapToGrid w:val="0"/>
        </w:rPr>
        <w:t>) chỉ người.</w:t>
      </w:r>
    </w:p>
    <w:p w14:paraId="05AAA80F" w14:textId="77777777" w:rsidR="00191300" w:rsidRPr="00F0542C" w:rsidRDefault="00191300" w:rsidP="00BB24B7">
      <w:pPr>
        <w:pStyle w:val="ListParagraph"/>
        <w:tabs>
          <w:tab w:val="left" w:pos="630"/>
          <w:tab w:val="left" w:pos="2700"/>
          <w:tab w:val="left" w:pos="5400"/>
          <w:tab w:val="left" w:pos="8100"/>
        </w:tabs>
        <w:spacing w:after="120" w:line="324" w:lineRule="auto"/>
        <w:ind w:left="0"/>
        <w:rPr>
          <w:snapToGrid w:val="0"/>
        </w:rPr>
      </w:pPr>
      <w:r>
        <w:rPr>
          <w:snapToGrid w:val="0"/>
        </w:rPr>
        <w:t xml:space="preserve">Đáp án: </w:t>
      </w:r>
      <w:r w:rsidRPr="005A7DBD">
        <w:rPr>
          <w:b/>
          <w:snapToGrid w:val="0"/>
        </w:rPr>
        <w:t>scientists</w:t>
      </w:r>
      <w:r>
        <w:rPr>
          <w:b/>
          <w:snapToGrid w:val="0"/>
        </w:rPr>
        <w:t>.</w:t>
      </w:r>
    </w:p>
    <w:p w14:paraId="7EFE0A82" w14:textId="77777777" w:rsidR="00191300" w:rsidRPr="00785B0F" w:rsidRDefault="00191300" w:rsidP="005B2BEC">
      <w:pPr>
        <w:pStyle w:val="ListParagraph"/>
        <w:numPr>
          <w:ilvl w:val="0"/>
          <w:numId w:val="59"/>
        </w:numPr>
        <w:tabs>
          <w:tab w:val="left" w:pos="360"/>
          <w:tab w:val="left" w:pos="2700"/>
          <w:tab w:val="left" w:pos="5400"/>
          <w:tab w:val="left" w:pos="8100"/>
        </w:tabs>
        <w:spacing w:after="120" w:line="324" w:lineRule="auto"/>
        <w:rPr>
          <w:b/>
          <w:i/>
          <w:snapToGrid w:val="0"/>
        </w:rPr>
      </w:pPr>
      <w:r>
        <w:rPr>
          <w:snapToGrid w:val="0"/>
        </w:rPr>
        <w:t xml:space="preserve">Dấu hiệu: Trước chỗ trống có </w:t>
      </w:r>
      <w:r>
        <w:rPr>
          <w:b/>
          <w:i/>
          <w:snapToGrid w:val="0"/>
        </w:rPr>
        <w:t>lượng</w:t>
      </w:r>
      <w:r w:rsidRPr="00420DA7">
        <w:rPr>
          <w:b/>
          <w:i/>
          <w:snapToGrid w:val="0"/>
        </w:rPr>
        <w:t xml:space="preserve"> từ</w:t>
      </w:r>
      <w:r>
        <w:rPr>
          <w:snapToGrid w:val="0"/>
        </w:rPr>
        <w:t xml:space="preserve"> “</w:t>
      </w:r>
      <w:r>
        <w:rPr>
          <w:i/>
          <w:snapToGrid w:val="0"/>
        </w:rPr>
        <w:t>many</w:t>
      </w:r>
      <w:r>
        <w:rPr>
          <w:snapToGrid w:val="0"/>
        </w:rPr>
        <w:t xml:space="preserve">”, sau chỗ trống có </w:t>
      </w:r>
      <w:r>
        <w:rPr>
          <w:b/>
          <w:i/>
          <w:snapToGrid w:val="0"/>
        </w:rPr>
        <w:t>danh</w:t>
      </w:r>
      <w:r w:rsidRPr="00FE4B09">
        <w:rPr>
          <w:b/>
          <w:i/>
          <w:snapToGrid w:val="0"/>
        </w:rPr>
        <w:t xml:space="preserve"> từ</w:t>
      </w:r>
      <w:r>
        <w:rPr>
          <w:snapToGrid w:val="0"/>
        </w:rPr>
        <w:t xml:space="preserve"> “</w:t>
      </w:r>
      <w:r>
        <w:rPr>
          <w:i/>
          <w:snapToGrid w:val="0"/>
        </w:rPr>
        <w:t>countries</w:t>
      </w:r>
      <w:r w:rsidRPr="00FE4B09">
        <w:rPr>
          <w:i/>
          <w:snapToGrid w:val="0"/>
        </w:rPr>
        <w:t>”</w:t>
      </w:r>
      <w:r>
        <w:rPr>
          <w:snapToGrid w:val="0"/>
        </w:rPr>
        <w:t xml:space="preserve">, do đó chỗ trống là </w:t>
      </w:r>
      <w:r>
        <w:rPr>
          <w:b/>
          <w:i/>
          <w:snapToGrid w:val="0"/>
        </w:rPr>
        <w:t>tính</w:t>
      </w:r>
      <w:r w:rsidRPr="00844D04">
        <w:rPr>
          <w:b/>
          <w:i/>
          <w:snapToGrid w:val="0"/>
        </w:rPr>
        <w:t xml:space="preserve"> từ</w:t>
      </w:r>
      <w:r>
        <w:rPr>
          <w:snapToGrid w:val="0"/>
        </w:rPr>
        <w:t xml:space="preserve"> tạo thành cụm danh từ gồm d</w:t>
      </w:r>
      <w:r w:rsidRPr="00CF2C7B">
        <w:rPr>
          <w:i/>
          <w:iCs/>
          <w:snapToGrid w:val="0"/>
        </w:rPr>
        <w:t>eveloping</w:t>
      </w:r>
      <w:r>
        <w:rPr>
          <w:snapToGrid w:val="0"/>
        </w:rPr>
        <w:t xml:space="preserve">, </w:t>
      </w:r>
      <w:r w:rsidRPr="00CF2C7B">
        <w:rPr>
          <w:i/>
          <w:iCs/>
          <w:snapToGrid w:val="0"/>
        </w:rPr>
        <w:t>developed</w:t>
      </w:r>
      <w:r>
        <w:rPr>
          <w:snapToGrid w:val="0"/>
        </w:rPr>
        <w:t>. Nhưng theo ngữ cảnh của câu thì chọn “</w:t>
      </w:r>
      <w:r w:rsidRPr="00CF2C7B">
        <w:rPr>
          <w:i/>
          <w:iCs/>
          <w:snapToGrid w:val="0"/>
        </w:rPr>
        <w:t>developed</w:t>
      </w:r>
      <w:r>
        <w:rPr>
          <w:snapToGrid w:val="0"/>
        </w:rPr>
        <w:t>” sẽ phù hợp hơn.</w:t>
      </w:r>
    </w:p>
    <w:p w14:paraId="72E60CDE" w14:textId="77777777" w:rsidR="00191300" w:rsidRPr="00CF2C7B" w:rsidRDefault="00191300" w:rsidP="00BB24B7">
      <w:pPr>
        <w:pStyle w:val="ListParagraph"/>
        <w:tabs>
          <w:tab w:val="left" w:pos="2700"/>
          <w:tab w:val="left" w:pos="5400"/>
          <w:tab w:val="left" w:pos="8100"/>
        </w:tabs>
        <w:spacing w:after="120" w:line="324" w:lineRule="auto"/>
        <w:ind w:left="0"/>
        <w:rPr>
          <w:bCs/>
          <w:i/>
          <w:snapToGrid w:val="0"/>
        </w:rPr>
      </w:pPr>
      <w:r w:rsidRPr="002C7DDB">
        <w:rPr>
          <w:snapToGrid w:val="0"/>
        </w:rPr>
        <w:t>Đáp án</w:t>
      </w:r>
      <w:r>
        <w:rPr>
          <w:snapToGrid w:val="0"/>
        </w:rPr>
        <w:t xml:space="preserve">: </w:t>
      </w:r>
      <w:r w:rsidRPr="005A7DBD">
        <w:rPr>
          <w:b/>
          <w:snapToGrid w:val="0"/>
        </w:rPr>
        <w:t>developed</w:t>
      </w:r>
      <w:r>
        <w:rPr>
          <w:b/>
          <w:snapToGrid w:val="0"/>
        </w:rPr>
        <w:t xml:space="preserve">. </w:t>
      </w:r>
      <w:r w:rsidRPr="00CF2C7B">
        <w:rPr>
          <w:bCs/>
          <w:snapToGrid w:val="0"/>
        </w:rPr>
        <w:t>(Many developed countries: các nước phát triển)</w:t>
      </w:r>
    </w:p>
    <w:p w14:paraId="7E88935C" w14:textId="77777777" w:rsidR="00191300" w:rsidRPr="004665BD" w:rsidRDefault="00191300" w:rsidP="005B2BEC">
      <w:pPr>
        <w:pStyle w:val="ListParagraph"/>
        <w:numPr>
          <w:ilvl w:val="0"/>
          <w:numId w:val="59"/>
        </w:numPr>
        <w:tabs>
          <w:tab w:val="left" w:pos="360"/>
          <w:tab w:val="left" w:pos="2700"/>
          <w:tab w:val="left" w:pos="5400"/>
          <w:tab w:val="left" w:pos="8100"/>
        </w:tabs>
        <w:spacing w:after="120" w:line="360" w:lineRule="auto"/>
        <w:rPr>
          <w:b/>
          <w:snapToGrid w:val="0"/>
        </w:rPr>
      </w:pPr>
      <w:r>
        <w:rPr>
          <w:snapToGrid w:val="0"/>
        </w:rPr>
        <w:t xml:space="preserve">Dấu hiệu: trước chỗ trống là </w:t>
      </w:r>
      <w:r>
        <w:rPr>
          <w:b/>
          <w:i/>
          <w:snapToGrid w:val="0"/>
        </w:rPr>
        <w:t>lượng từ</w:t>
      </w:r>
      <w:r>
        <w:rPr>
          <w:snapToGrid w:val="0"/>
        </w:rPr>
        <w:t xml:space="preserve"> “</w:t>
      </w:r>
      <w:r>
        <w:rPr>
          <w:i/>
          <w:snapToGrid w:val="0"/>
        </w:rPr>
        <w:t>the most</w:t>
      </w:r>
      <w:r>
        <w:rPr>
          <w:snapToGrid w:val="0"/>
        </w:rPr>
        <w:t xml:space="preserve">”, sau chỗ trống có </w:t>
      </w:r>
      <w:r w:rsidRPr="00CF2C7B">
        <w:rPr>
          <w:b/>
          <w:bCs/>
          <w:i/>
          <w:iCs/>
          <w:snapToGrid w:val="0"/>
        </w:rPr>
        <w:t>danh từ</w:t>
      </w:r>
      <w:r>
        <w:rPr>
          <w:snapToGrid w:val="0"/>
        </w:rPr>
        <w:t xml:space="preserve"> “</w:t>
      </w:r>
      <w:r w:rsidRPr="00CF2C7B">
        <w:rPr>
          <w:i/>
          <w:iCs/>
          <w:snapToGrid w:val="0"/>
        </w:rPr>
        <w:t>room</w:t>
      </w:r>
      <w:r>
        <w:rPr>
          <w:snapToGrid w:val="0"/>
        </w:rPr>
        <w:t xml:space="preserve">”, do đó chỗ trống phải là </w:t>
      </w:r>
      <w:r>
        <w:rPr>
          <w:b/>
          <w:i/>
          <w:snapToGrid w:val="0"/>
        </w:rPr>
        <w:t>tính từ</w:t>
      </w:r>
      <w:r>
        <w:rPr>
          <w:snapToGrid w:val="0"/>
        </w:rPr>
        <w:t xml:space="preserve">. </w:t>
      </w:r>
    </w:p>
    <w:p w14:paraId="588A3438" w14:textId="77777777" w:rsidR="00191300" w:rsidRPr="00CA7AC3" w:rsidRDefault="00191300" w:rsidP="00BB24B7">
      <w:pPr>
        <w:pStyle w:val="ListParagraph"/>
        <w:tabs>
          <w:tab w:val="left" w:pos="450"/>
          <w:tab w:val="left" w:pos="2700"/>
          <w:tab w:val="left" w:pos="5400"/>
          <w:tab w:val="left" w:pos="8100"/>
        </w:tabs>
        <w:spacing w:after="120" w:line="360" w:lineRule="auto"/>
        <w:ind w:left="0"/>
        <w:rPr>
          <w:b/>
          <w:snapToGrid w:val="0"/>
        </w:rPr>
      </w:pPr>
      <w:r w:rsidRPr="00CA7AC3">
        <w:rPr>
          <w:snapToGrid w:val="0"/>
        </w:rPr>
        <w:t xml:space="preserve">Đáp án: </w:t>
      </w:r>
      <w:r w:rsidRPr="005A7DBD">
        <w:rPr>
          <w:b/>
        </w:rPr>
        <w:t>luxurious</w:t>
      </w:r>
      <w:r>
        <w:rPr>
          <w:b/>
        </w:rPr>
        <w:t>.</w:t>
      </w:r>
    </w:p>
    <w:p w14:paraId="490235AA" w14:textId="77777777" w:rsidR="00191300" w:rsidRPr="00A13C3A" w:rsidRDefault="00191300" w:rsidP="005B2BEC">
      <w:pPr>
        <w:pStyle w:val="ListParagraph"/>
        <w:numPr>
          <w:ilvl w:val="0"/>
          <w:numId w:val="59"/>
        </w:numPr>
        <w:tabs>
          <w:tab w:val="left" w:pos="360"/>
          <w:tab w:val="left" w:pos="2700"/>
          <w:tab w:val="left" w:pos="5400"/>
          <w:tab w:val="left" w:pos="8100"/>
        </w:tabs>
        <w:spacing w:after="120" w:line="360" w:lineRule="auto"/>
        <w:rPr>
          <w:b/>
          <w:snapToGrid w:val="0"/>
        </w:rPr>
      </w:pPr>
      <w:r>
        <w:rPr>
          <w:snapToGrid w:val="0"/>
        </w:rPr>
        <w:t>Dấu hiệu: Trước chỗ trống là</w:t>
      </w:r>
      <w:r>
        <w:rPr>
          <w:b/>
          <w:i/>
          <w:snapToGrid w:val="0"/>
        </w:rPr>
        <w:t xml:space="preserve"> mạo từ </w:t>
      </w:r>
      <w:r>
        <w:rPr>
          <w:snapToGrid w:val="0"/>
        </w:rPr>
        <w:t>“</w:t>
      </w:r>
      <w:r>
        <w:rPr>
          <w:i/>
          <w:snapToGrid w:val="0"/>
        </w:rPr>
        <w:t>the</w:t>
      </w:r>
      <w:r>
        <w:rPr>
          <w:snapToGrid w:val="0"/>
        </w:rPr>
        <w:t>”</w:t>
      </w:r>
      <w:r>
        <w:rPr>
          <w:b/>
          <w:i/>
          <w:snapToGrid w:val="0"/>
        </w:rPr>
        <w:t xml:space="preserve">, </w:t>
      </w:r>
      <w:r w:rsidRPr="007F0BF0">
        <w:rPr>
          <w:bCs/>
          <w:iCs/>
          <w:snapToGrid w:val="0"/>
        </w:rPr>
        <w:t>sau chỗ trống có</w:t>
      </w:r>
      <w:r>
        <w:rPr>
          <w:b/>
          <w:i/>
          <w:snapToGrid w:val="0"/>
        </w:rPr>
        <w:t xml:space="preserve"> giới từ “</w:t>
      </w:r>
      <w:r w:rsidRPr="007F0BF0">
        <w:rPr>
          <w:bCs/>
          <w:i/>
          <w:snapToGrid w:val="0"/>
        </w:rPr>
        <w:t>of</w:t>
      </w:r>
      <w:r>
        <w:rPr>
          <w:b/>
          <w:i/>
          <w:snapToGrid w:val="0"/>
        </w:rPr>
        <w:t xml:space="preserve">”, </w:t>
      </w:r>
      <w:r>
        <w:rPr>
          <w:snapToGrid w:val="0"/>
        </w:rPr>
        <w:t xml:space="preserve">do đó chỗ trống là </w:t>
      </w:r>
      <w:r>
        <w:rPr>
          <w:b/>
          <w:i/>
          <w:snapToGrid w:val="0"/>
        </w:rPr>
        <w:t xml:space="preserve">danh từ. </w:t>
      </w:r>
    </w:p>
    <w:p w14:paraId="74D1951E" w14:textId="77777777" w:rsidR="00191300" w:rsidRPr="00E70DDB" w:rsidRDefault="00191300" w:rsidP="00BB24B7">
      <w:pPr>
        <w:pStyle w:val="ListParagraph"/>
        <w:tabs>
          <w:tab w:val="left" w:pos="450"/>
          <w:tab w:val="left" w:pos="2700"/>
          <w:tab w:val="left" w:pos="5400"/>
          <w:tab w:val="left" w:pos="8100"/>
        </w:tabs>
        <w:spacing w:after="120" w:line="360" w:lineRule="auto"/>
        <w:ind w:left="0"/>
        <w:rPr>
          <w:snapToGrid w:val="0"/>
        </w:rPr>
      </w:pPr>
      <w:r>
        <w:rPr>
          <w:snapToGrid w:val="0"/>
        </w:rPr>
        <w:t xml:space="preserve">Đáp án: </w:t>
      </w:r>
      <w:r w:rsidRPr="0089169D">
        <w:rPr>
          <w:b/>
          <w:snapToGrid w:val="0"/>
        </w:rPr>
        <w:t>reduction</w:t>
      </w:r>
      <w:r w:rsidRPr="006066F3">
        <w:rPr>
          <w:b/>
          <w:snapToGrid w:val="0"/>
        </w:rPr>
        <w:t>.</w:t>
      </w:r>
      <w:r>
        <w:rPr>
          <w:b/>
          <w:snapToGrid w:val="0"/>
        </w:rPr>
        <w:t xml:space="preserve"> </w:t>
      </w:r>
    </w:p>
    <w:p w14:paraId="2752A25A" w14:textId="77777777" w:rsidR="00191300" w:rsidRPr="00E60992" w:rsidRDefault="00191300" w:rsidP="005B2BEC">
      <w:pPr>
        <w:pStyle w:val="ListParagraph"/>
        <w:numPr>
          <w:ilvl w:val="0"/>
          <w:numId w:val="59"/>
        </w:numPr>
        <w:tabs>
          <w:tab w:val="left" w:pos="360"/>
          <w:tab w:val="left" w:pos="2700"/>
          <w:tab w:val="left" w:pos="5400"/>
          <w:tab w:val="left" w:pos="8100"/>
        </w:tabs>
        <w:spacing w:after="160" w:line="360" w:lineRule="auto"/>
        <w:rPr>
          <w:snapToGrid w:val="0"/>
        </w:rPr>
      </w:pPr>
      <w:r>
        <w:rPr>
          <w:snapToGrid w:val="0"/>
        </w:rPr>
        <w:t xml:space="preserve">Dấu hiệu: Đầu câu là </w:t>
      </w:r>
      <w:r w:rsidRPr="00A551C2">
        <w:rPr>
          <w:b/>
          <w:bCs/>
          <w:i/>
          <w:iCs/>
          <w:snapToGrid w:val="0"/>
        </w:rPr>
        <w:t>chủ ngữ</w:t>
      </w:r>
      <w:r>
        <w:rPr>
          <w:snapToGrid w:val="0"/>
        </w:rPr>
        <w:t xml:space="preserve"> “</w:t>
      </w:r>
      <w:r w:rsidRPr="00A551C2">
        <w:rPr>
          <w:i/>
          <w:iCs/>
          <w:snapToGrid w:val="0"/>
        </w:rPr>
        <w:t>Mount Pinatubo</w:t>
      </w:r>
      <w:r>
        <w:rPr>
          <w:snapToGrid w:val="0"/>
        </w:rPr>
        <w:t>”, sau đó là một mệnh đề quan hệ</w:t>
      </w:r>
      <w:r>
        <w:rPr>
          <w:i/>
          <w:snapToGrid w:val="0"/>
        </w:rPr>
        <w:t xml:space="preserve">.  </w:t>
      </w:r>
      <w:r>
        <w:rPr>
          <w:snapToGrid w:val="0"/>
        </w:rPr>
        <w:t>Do đó, chỗ trống phải là</w:t>
      </w:r>
      <w:r>
        <w:rPr>
          <w:b/>
          <w:i/>
          <w:snapToGrid w:val="0"/>
        </w:rPr>
        <w:t xml:space="preserve"> động từ. </w:t>
      </w:r>
      <w:r>
        <w:rPr>
          <w:snapToGrid w:val="0"/>
        </w:rPr>
        <w:t>Trong câu có mốc thời gian 1991 ở quá khứ, nên động từ chia ở quá khứ đơn.</w:t>
      </w:r>
    </w:p>
    <w:p w14:paraId="282B1350" w14:textId="77777777" w:rsidR="00191300" w:rsidRDefault="00191300" w:rsidP="00BB24B7">
      <w:pPr>
        <w:pStyle w:val="ListParagraph"/>
        <w:tabs>
          <w:tab w:val="left" w:pos="540"/>
          <w:tab w:val="left" w:pos="2700"/>
          <w:tab w:val="left" w:pos="5400"/>
          <w:tab w:val="left" w:pos="8100"/>
        </w:tabs>
        <w:spacing w:line="360" w:lineRule="auto"/>
        <w:ind w:left="0"/>
        <w:rPr>
          <w:snapToGrid w:val="0"/>
        </w:rPr>
      </w:pPr>
      <w:r>
        <w:rPr>
          <w:snapToGrid w:val="0"/>
        </w:rPr>
        <w:t xml:space="preserve">Đáp án: </w:t>
      </w:r>
      <w:r w:rsidRPr="0089169D">
        <w:rPr>
          <w:b/>
          <w:snapToGrid w:val="0"/>
        </w:rPr>
        <w:t>erupted</w:t>
      </w:r>
      <w:r w:rsidRPr="002951F5">
        <w:rPr>
          <w:b/>
          <w:snapToGrid w:val="0"/>
        </w:rPr>
        <w:t>.</w:t>
      </w:r>
    </w:p>
    <w:p w14:paraId="1790BBE2" w14:textId="77777777" w:rsidR="00191300" w:rsidRPr="00A13C3A" w:rsidRDefault="00191300" w:rsidP="005B2BEC">
      <w:pPr>
        <w:pStyle w:val="ListParagraph"/>
        <w:numPr>
          <w:ilvl w:val="0"/>
          <w:numId w:val="59"/>
        </w:numPr>
        <w:tabs>
          <w:tab w:val="left" w:pos="360"/>
          <w:tab w:val="left" w:pos="2700"/>
          <w:tab w:val="left" w:pos="5400"/>
          <w:tab w:val="left" w:pos="8100"/>
        </w:tabs>
        <w:spacing w:after="160" w:line="360" w:lineRule="auto"/>
        <w:rPr>
          <w:b/>
          <w:snapToGrid w:val="0"/>
        </w:rPr>
      </w:pPr>
      <w:r>
        <w:rPr>
          <w:snapToGrid w:val="0"/>
        </w:rPr>
        <w:t xml:space="preserve">Dấu hiệu: trước chỗ trống có </w:t>
      </w:r>
      <w:r>
        <w:rPr>
          <w:b/>
          <w:i/>
          <w:snapToGrid w:val="0"/>
        </w:rPr>
        <w:t>động</w:t>
      </w:r>
      <w:r w:rsidRPr="002A6F6B">
        <w:rPr>
          <w:b/>
          <w:i/>
          <w:snapToGrid w:val="0"/>
        </w:rPr>
        <w:t xml:space="preserve"> từ</w:t>
      </w:r>
      <w:r>
        <w:rPr>
          <w:snapToGrid w:val="0"/>
        </w:rPr>
        <w:t xml:space="preserve"> “</w:t>
      </w:r>
      <w:r>
        <w:rPr>
          <w:i/>
          <w:snapToGrid w:val="0"/>
        </w:rPr>
        <w:t>play</w:t>
      </w:r>
      <w:r>
        <w:rPr>
          <w:snapToGrid w:val="0"/>
        </w:rPr>
        <w:t xml:space="preserve">”, do đó chỗ trống là </w:t>
      </w:r>
      <w:r>
        <w:rPr>
          <w:b/>
          <w:i/>
          <w:snapToGrid w:val="0"/>
        </w:rPr>
        <w:t xml:space="preserve">trạng từ. </w:t>
      </w:r>
    </w:p>
    <w:p w14:paraId="26847C15" w14:textId="77777777" w:rsidR="00191300" w:rsidRDefault="00191300" w:rsidP="00BB24B7">
      <w:pPr>
        <w:pStyle w:val="ListParagraph"/>
        <w:tabs>
          <w:tab w:val="left" w:pos="540"/>
          <w:tab w:val="left" w:pos="2700"/>
          <w:tab w:val="left" w:pos="5400"/>
          <w:tab w:val="left" w:pos="8100"/>
        </w:tabs>
        <w:spacing w:after="60" w:line="360" w:lineRule="auto"/>
        <w:ind w:left="0"/>
        <w:rPr>
          <w:b/>
        </w:rPr>
      </w:pPr>
      <w:r>
        <w:rPr>
          <w:snapToGrid w:val="0"/>
        </w:rPr>
        <w:t xml:space="preserve">Đáp án: </w:t>
      </w:r>
      <w:r w:rsidRPr="0089169D">
        <w:rPr>
          <w:b/>
          <w:snapToGrid w:val="0"/>
        </w:rPr>
        <w:t>energetically</w:t>
      </w:r>
      <w:r w:rsidRPr="00B51C0D">
        <w:rPr>
          <w:snapToGrid w:val="0"/>
        </w:rPr>
        <w:t>.</w:t>
      </w:r>
    </w:p>
    <w:p w14:paraId="43990732" w14:textId="77777777" w:rsidR="00191300" w:rsidRPr="00A13C3A" w:rsidRDefault="00191300" w:rsidP="00BB24B7">
      <w:pPr>
        <w:tabs>
          <w:tab w:val="left" w:pos="360"/>
          <w:tab w:val="left" w:pos="2700"/>
          <w:tab w:val="left" w:pos="5400"/>
          <w:tab w:val="left" w:pos="8100"/>
        </w:tabs>
        <w:spacing w:after="60" w:line="312" w:lineRule="auto"/>
        <w:rPr>
          <w:b/>
        </w:rPr>
      </w:pPr>
      <w:r>
        <w:rPr>
          <w:b/>
        </w:rPr>
        <w:t>VIII</w:t>
      </w:r>
      <w:r w:rsidRPr="00A13C3A">
        <w:rPr>
          <w:b/>
        </w:rPr>
        <w:t xml:space="preserve">. </w:t>
      </w:r>
      <w:r w:rsidRPr="00E472C1">
        <w:rPr>
          <w:i/>
        </w:rPr>
        <w:t>Put the words in the correct order to make meaningful sentences</w:t>
      </w:r>
      <w:r w:rsidRPr="00A13C3A">
        <w:rPr>
          <w:b/>
        </w:rPr>
        <w:t>.</w:t>
      </w:r>
    </w:p>
    <w:p w14:paraId="60B5F3A3" w14:textId="77777777" w:rsidR="00191300" w:rsidRDefault="00191300" w:rsidP="005B2BEC">
      <w:pPr>
        <w:pStyle w:val="ListParagraph"/>
        <w:numPr>
          <w:ilvl w:val="0"/>
          <w:numId w:val="59"/>
        </w:numPr>
        <w:tabs>
          <w:tab w:val="left" w:pos="360"/>
          <w:tab w:val="left" w:pos="2700"/>
          <w:tab w:val="left" w:pos="5400"/>
          <w:tab w:val="left" w:pos="8100"/>
        </w:tabs>
        <w:spacing w:after="60" w:line="312" w:lineRule="auto"/>
        <w:rPr>
          <w:i/>
        </w:rPr>
      </w:pPr>
      <w:r w:rsidRPr="006F1481">
        <w:rPr>
          <w:i/>
        </w:rPr>
        <w:t xml:space="preserve">The charity organization provides the poor </w:t>
      </w:r>
      <w:r>
        <w:rPr>
          <w:i/>
        </w:rPr>
        <w:t xml:space="preserve">with </w:t>
      </w:r>
      <w:r w:rsidRPr="006F1481">
        <w:rPr>
          <w:i/>
        </w:rPr>
        <w:t>a lot of household furniture</w:t>
      </w:r>
      <w:r>
        <w:rPr>
          <w:i/>
        </w:rPr>
        <w:t>.</w:t>
      </w:r>
    </w:p>
    <w:p w14:paraId="3F509253" w14:textId="77777777" w:rsidR="00191300" w:rsidRPr="00297E4E" w:rsidRDefault="00191300" w:rsidP="00BB24B7">
      <w:pPr>
        <w:pStyle w:val="ListParagraph"/>
        <w:tabs>
          <w:tab w:val="left" w:pos="540"/>
          <w:tab w:val="left" w:pos="2700"/>
          <w:tab w:val="left" w:pos="5400"/>
          <w:tab w:val="left" w:pos="8100"/>
        </w:tabs>
        <w:spacing w:line="312" w:lineRule="auto"/>
        <w:ind w:left="0"/>
      </w:pPr>
      <w:r w:rsidRPr="00083762">
        <w:rPr>
          <w:b/>
        </w:rPr>
        <w:t>Dịch:</w:t>
      </w:r>
      <w:r>
        <w:rPr>
          <w:i/>
        </w:rPr>
        <w:t xml:space="preserve"> </w:t>
      </w:r>
      <w:r w:rsidRPr="006F1481">
        <w:rPr>
          <w:i/>
        </w:rPr>
        <w:t>Tổ chức từ thiện cung cấp cho người nghèo rất nhiều đồ đạc trong gia đình</w:t>
      </w:r>
      <w:r>
        <w:rPr>
          <w:i/>
        </w:rPr>
        <w:t>.</w:t>
      </w:r>
    </w:p>
    <w:p w14:paraId="110A5964" w14:textId="77777777" w:rsidR="00191300" w:rsidRDefault="00191300" w:rsidP="005B2BEC">
      <w:pPr>
        <w:pStyle w:val="ListParagraph"/>
        <w:numPr>
          <w:ilvl w:val="0"/>
          <w:numId w:val="59"/>
        </w:numPr>
        <w:tabs>
          <w:tab w:val="left" w:pos="360"/>
          <w:tab w:val="left" w:pos="2700"/>
          <w:tab w:val="left" w:pos="5400"/>
          <w:tab w:val="left" w:pos="8100"/>
        </w:tabs>
        <w:spacing w:after="60" w:line="312" w:lineRule="auto"/>
      </w:pPr>
      <w:r w:rsidRPr="006C197B">
        <w:rPr>
          <w:i/>
        </w:rPr>
        <w:t>Our parents were happy to hear all of us had made considerate progress</w:t>
      </w:r>
      <w:r>
        <w:rPr>
          <w:i/>
        </w:rPr>
        <w:t xml:space="preserve">. </w:t>
      </w:r>
    </w:p>
    <w:p w14:paraId="5513FFA2" w14:textId="77777777" w:rsidR="00191300" w:rsidRDefault="00191300" w:rsidP="00BB24B7">
      <w:pPr>
        <w:pStyle w:val="ListParagraph"/>
        <w:tabs>
          <w:tab w:val="left" w:pos="450"/>
          <w:tab w:val="left" w:pos="2700"/>
          <w:tab w:val="left" w:pos="5400"/>
          <w:tab w:val="left" w:pos="8100"/>
        </w:tabs>
        <w:spacing w:line="312" w:lineRule="auto"/>
        <w:ind w:left="0"/>
        <w:rPr>
          <w:i/>
        </w:rPr>
      </w:pPr>
      <w:r w:rsidRPr="00083762">
        <w:rPr>
          <w:b/>
        </w:rPr>
        <w:t>Dịch:</w:t>
      </w:r>
      <w:r>
        <w:t xml:space="preserve"> </w:t>
      </w:r>
      <w:r w:rsidRPr="006C197B">
        <w:rPr>
          <w:i/>
        </w:rPr>
        <w:t>Cha mẹ của chúng tôi rất vui khi biết rằng tất cả chúng tôi đã có những tiến bộ đáng kể</w:t>
      </w:r>
      <w:r>
        <w:rPr>
          <w:i/>
        </w:rPr>
        <w:t>.</w:t>
      </w:r>
    </w:p>
    <w:p w14:paraId="7B42CD6E" w14:textId="77777777" w:rsidR="00191300" w:rsidRDefault="00191300" w:rsidP="00BB24B7">
      <w:pPr>
        <w:pStyle w:val="ListParagraph"/>
        <w:tabs>
          <w:tab w:val="left" w:pos="450"/>
          <w:tab w:val="left" w:pos="2700"/>
          <w:tab w:val="left" w:pos="5400"/>
          <w:tab w:val="left" w:pos="8100"/>
        </w:tabs>
        <w:spacing w:line="312" w:lineRule="auto"/>
        <w:ind w:left="0"/>
        <w:rPr>
          <w:i/>
        </w:rPr>
      </w:pPr>
    </w:p>
    <w:p w14:paraId="4CCFDE29" w14:textId="77777777" w:rsidR="00191300" w:rsidRDefault="00191300" w:rsidP="00BB24B7">
      <w:pPr>
        <w:pStyle w:val="ListParagraph"/>
        <w:tabs>
          <w:tab w:val="left" w:pos="450"/>
          <w:tab w:val="left" w:pos="2700"/>
          <w:tab w:val="left" w:pos="5400"/>
          <w:tab w:val="left" w:pos="8100"/>
        </w:tabs>
        <w:spacing w:line="312" w:lineRule="auto"/>
        <w:ind w:left="0"/>
        <w:rPr>
          <w:i/>
        </w:rPr>
      </w:pPr>
    </w:p>
    <w:p w14:paraId="5D8AA5A2" w14:textId="77777777" w:rsidR="00191300" w:rsidRPr="00E472C1" w:rsidRDefault="00191300" w:rsidP="00BB24B7">
      <w:pPr>
        <w:tabs>
          <w:tab w:val="left" w:pos="360"/>
          <w:tab w:val="left" w:pos="2700"/>
          <w:tab w:val="left" w:pos="5400"/>
          <w:tab w:val="left" w:pos="8100"/>
        </w:tabs>
        <w:spacing w:after="60" w:line="288" w:lineRule="auto"/>
        <w:rPr>
          <w:i/>
        </w:rPr>
      </w:pPr>
      <w:r>
        <w:rPr>
          <w:b/>
        </w:rPr>
        <w:t>IX</w:t>
      </w:r>
      <w:r w:rsidRPr="00092503">
        <w:rPr>
          <w:b/>
        </w:rPr>
        <w:t xml:space="preserve">. </w:t>
      </w:r>
      <w:r w:rsidRPr="00E472C1">
        <w:rPr>
          <w:i/>
        </w:rPr>
        <w:t>Rewrite each of the following sentences in another way so that it means almost the same as the sentence printed before it.</w:t>
      </w:r>
    </w:p>
    <w:p w14:paraId="2B01106B" w14:textId="77777777" w:rsidR="00191300" w:rsidRDefault="00191300" w:rsidP="005B2BEC">
      <w:pPr>
        <w:pStyle w:val="ListParagraph"/>
        <w:numPr>
          <w:ilvl w:val="0"/>
          <w:numId w:val="59"/>
        </w:numPr>
        <w:tabs>
          <w:tab w:val="left" w:pos="360"/>
          <w:tab w:val="left" w:pos="2700"/>
          <w:tab w:val="left" w:pos="5400"/>
          <w:tab w:val="left" w:pos="8100"/>
        </w:tabs>
        <w:spacing w:after="60" w:line="288" w:lineRule="auto"/>
      </w:pPr>
      <w:r w:rsidRPr="00127682">
        <w:t xml:space="preserve">Viết lại </w:t>
      </w:r>
      <w:r>
        <w:t>mệnh đề quan hệ sử dụng đại từ “</w:t>
      </w:r>
      <w:r w:rsidRPr="00A16898">
        <w:rPr>
          <w:i/>
        </w:rPr>
        <w:t>wh</w:t>
      </w:r>
      <w:r>
        <w:rPr>
          <w:i/>
        </w:rPr>
        <w:t>o</w:t>
      </w:r>
      <w:r>
        <w:t xml:space="preserve">” thay cho chủ ngữ chỉ người: </w:t>
      </w:r>
      <w:r w:rsidRPr="00B1774C">
        <w:rPr>
          <w:b/>
          <w:bCs/>
          <w:i/>
          <w:iCs/>
        </w:rPr>
        <w:t>S + [who + S + V...] + V + O…</w:t>
      </w:r>
    </w:p>
    <w:p w14:paraId="62DFA72B" w14:textId="77777777" w:rsidR="00191300" w:rsidRDefault="00191300" w:rsidP="00BB24B7">
      <w:pPr>
        <w:tabs>
          <w:tab w:val="left" w:pos="360"/>
          <w:tab w:val="left" w:pos="2700"/>
          <w:tab w:val="left" w:pos="5400"/>
          <w:tab w:val="left" w:pos="8100"/>
        </w:tabs>
        <w:spacing w:after="60" w:line="288" w:lineRule="auto"/>
        <w:rPr>
          <w:i/>
        </w:rPr>
      </w:pPr>
      <w:r w:rsidRPr="00B20D5E">
        <w:rPr>
          <w:b/>
        </w:rPr>
        <w:t>Đáp án:</w:t>
      </w:r>
      <w:r>
        <w:t xml:space="preserve"> </w:t>
      </w:r>
      <w:r w:rsidRPr="00F94C7E">
        <w:rPr>
          <w:i/>
        </w:rPr>
        <w:t>The boy who broke the window of the classroom will be punished</w:t>
      </w:r>
      <w:r>
        <w:rPr>
          <w:i/>
        </w:rPr>
        <w:t xml:space="preserve">. </w:t>
      </w:r>
    </w:p>
    <w:p w14:paraId="391D15B5" w14:textId="77777777" w:rsidR="00191300" w:rsidRPr="00151443" w:rsidRDefault="00191300" w:rsidP="005B2BEC">
      <w:pPr>
        <w:pStyle w:val="ListParagraph"/>
        <w:numPr>
          <w:ilvl w:val="0"/>
          <w:numId w:val="59"/>
        </w:numPr>
        <w:spacing w:after="60" w:line="288" w:lineRule="auto"/>
      </w:pPr>
      <w:r>
        <w:t>Viết lại câu với nghĩa không đổi, chuyển mệnh đề thành cụm danh từ</w:t>
      </w:r>
    </w:p>
    <w:p w14:paraId="2BD6889D" w14:textId="77777777" w:rsidR="00191300" w:rsidRDefault="00191300" w:rsidP="00BB24B7">
      <w:pPr>
        <w:tabs>
          <w:tab w:val="left" w:pos="360"/>
          <w:tab w:val="left" w:pos="2700"/>
          <w:tab w:val="left" w:pos="5400"/>
          <w:tab w:val="left" w:pos="8100"/>
        </w:tabs>
        <w:spacing w:after="60" w:line="288" w:lineRule="auto"/>
        <w:rPr>
          <w:i/>
        </w:rPr>
      </w:pPr>
      <w:r w:rsidRPr="00B20D5E">
        <w:rPr>
          <w:b/>
        </w:rPr>
        <w:t>Đáp án:</w:t>
      </w:r>
      <w:r>
        <w:t xml:space="preserve"> </w:t>
      </w:r>
      <w:r w:rsidRPr="00F94C7E">
        <w:rPr>
          <w:i/>
        </w:rPr>
        <w:t xml:space="preserve">John was an </w:t>
      </w:r>
      <w:r>
        <w:rPr>
          <w:i/>
        </w:rPr>
        <w:t>effective</w:t>
      </w:r>
      <w:r w:rsidRPr="00F94C7E">
        <w:rPr>
          <w:i/>
        </w:rPr>
        <w:t xml:space="preserve"> act</w:t>
      </w:r>
      <w:r>
        <w:rPr>
          <w:i/>
        </w:rPr>
        <w:t>ivist</w:t>
      </w:r>
      <w:r w:rsidRPr="00F94C7E">
        <w:rPr>
          <w:i/>
        </w:rPr>
        <w:t xml:space="preserve"> in a charitable program</w:t>
      </w:r>
      <w:r>
        <w:rPr>
          <w:i/>
        </w:rPr>
        <w:t>.</w:t>
      </w:r>
    </w:p>
    <w:p w14:paraId="6043A9ED" w14:textId="77777777" w:rsidR="00191300" w:rsidRPr="001A3880" w:rsidRDefault="00191300" w:rsidP="005B2BEC">
      <w:pPr>
        <w:pStyle w:val="ListParagraph"/>
        <w:numPr>
          <w:ilvl w:val="0"/>
          <w:numId w:val="59"/>
        </w:numPr>
        <w:tabs>
          <w:tab w:val="left" w:pos="360"/>
          <w:tab w:val="left" w:pos="2700"/>
          <w:tab w:val="left" w:pos="5400"/>
          <w:tab w:val="left" w:pos="8100"/>
        </w:tabs>
        <w:spacing w:after="160" w:line="288" w:lineRule="auto"/>
        <w:rPr>
          <w:b/>
          <w:i/>
        </w:rPr>
      </w:pPr>
      <w:r>
        <w:t>Viết lại câu với cấu trúc “find”. Xem lại câu 39, đề 62, dạng 2.</w:t>
      </w:r>
    </w:p>
    <w:p w14:paraId="1EDAE076" w14:textId="77777777" w:rsidR="00191300" w:rsidRPr="0066439B" w:rsidRDefault="00191300" w:rsidP="00BB24B7">
      <w:pPr>
        <w:pStyle w:val="ListParagraph"/>
        <w:tabs>
          <w:tab w:val="left" w:pos="540"/>
          <w:tab w:val="left" w:pos="2700"/>
          <w:tab w:val="left" w:pos="5400"/>
          <w:tab w:val="left" w:pos="8100"/>
        </w:tabs>
        <w:spacing w:line="288" w:lineRule="auto"/>
        <w:ind w:left="0"/>
        <w:rPr>
          <w:i/>
        </w:rPr>
      </w:pPr>
      <w:r w:rsidRPr="00B20D5E">
        <w:rPr>
          <w:b/>
        </w:rPr>
        <w:t>Đáp án:</w:t>
      </w:r>
      <w:r>
        <w:t xml:space="preserve"> </w:t>
      </w:r>
      <w:r w:rsidRPr="00F94C7E">
        <w:rPr>
          <w:i/>
        </w:rPr>
        <w:t>I find it difficult to find a better solution</w:t>
      </w:r>
      <w:r>
        <w:rPr>
          <w:i/>
        </w:rPr>
        <w:t>.</w:t>
      </w:r>
    </w:p>
    <w:p w14:paraId="4DE1CFE8" w14:textId="77777777" w:rsidR="00191300" w:rsidRPr="00414680" w:rsidRDefault="00191300" w:rsidP="005B2BEC">
      <w:pPr>
        <w:pStyle w:val="ListParagraph"/>
        <w:numPr>
          <w:ilvl w:val="0"/>
          <w:numId w:val="59"/>
        </w:numPr>
        <w:tabs>
          <w:tab w:val="left" w:pos="360"/>
          <w:tab w:val="left" w:pos="2700"/>
          <w:tab w:val="left" w:pos="5400"/>
          <w:tab w:val="left" w:pos="8100"/>
        </w:tabs>
        <w:spacing w:after="160" w:line="288" w:lineRule="auto"/>
        <w:rPr>
          <w:b/>
          <w:i/>
        </w:rPr>
      </w:pPr>
      <w:bookmarkStart w:id="19" w:name="_Hlk73808193"/>
      <w:r>
        <w:t>Viết lại câu đề nghị ở thể bị động:</w:t>
      </w:r>
    </w:p>
    <w:p w14:paraId="6AF1C43B" w14:textId="77777777" w:rsidR="00191300" w:rsidRPr="00414680" w:rsidRDefault="00191300" w:rsidP="00BB24B7">
      <w:pPr>
        <w:pStyle w:val="ListParagraph"/>
        <w:tabs>
          <w:tab w:val="left" w:pos="540"/>
          <w:tab w:val="left" w:pos="2700"/>
          <w:tab w:val="left" w:pos="5400"/>
          <w:tab w:val="left" w:pos="8100"/>
        </w:tabs>
        <w:spacing w:line="288" w:lineRule="auto"/>
        <w:ind w:left="0"/>
        <w:jc w:val="center"/>
        <w:rPr>
          <w:b/>
          <w:bCs/>
          <w:i/>
          <w:iCs/>
        </w:rPr>
      </w:pPr>
      <w:r w:rsidRPr="00414680">
        <w:rPr>
          <w:b/>
          <w:bCs/>
          <w:i/>
          <w:iCs/>
        </w:rPr>
        <w:t>S + suggest that + S + should + be + V</w:t>
      </w:r>
      <w:r w:rsidRPr="00414680">
        <w:rPr>
          <w:b/>
          <w:bCs/>
          <w:i/>
          <w:iCs/>
          <w:vertAlign w:val="superscript"/>
        </w:rPr>
        <w:t>3</w:t>
      </w:r>
      <w:r w:rsidRPr="00414680">
        <w:rPr>
          <w:b/>
          <w:bCs/>
          <w:i/>
          <w:iCs/>
        </w:rPr>
        <w:t xml:space="preserve"> + …+ (by O).</w:t>
      </w:r>
    </w:p>
    <w:p w14:paraId="5801FA2D" w14:textId="77777777" w:rsidR="00191300" w:rsidRDefault="00191300" w:rsidP="00BB24B7">
      <w:pPr>
        <w:pStyle w:val="ListParagraph"/>
        <w:tabs>
          <w:tab w:val="left" w:pos="540"/>
          <w:tab w:val="left" w:pos="2700"/>
          <w:tab w:val="left" w:pos="5400"/>
          <w:tab w:val="left" w:pos="8100"/>
        </w:tabs>
        <w:spacing w:after="60" w:line="288" w:lineRule="auto"/>
        <w:ind w:left="0"/>
        <w:rPr>
          <w:i/>
        </w:rPr>
      </w:pPr>
      <w:r w:rsidRPr="00B20D5E">
        <w:rPr>
          <w:b/>
        </w:rPr>
        <w:t>Đáp án:</w:t>
      </w:r>
      <w:r>
        <w:t xml:space="preserve"> </w:t>
      </w:r>
      <w:bookmarkEnd w:id="19"/>
      <w:r w:rsidRPr="00F94C7E">
        <w:rPr>
          <w:i/>
        </w:rPr>
        <w:t>Hoa suggested that canned food should be bought by Tom</w:t>
      </w:r>
      <w:r>
        <w:rPr>
          <w:i/>
        </w:rPr>
        <w:t>.</w:t>
      </w:r>
    </w:p>
    <w:p w14:paraId="5EE77C2B" w14:textId="77777777" w:rsidR="00191300" w:rsidRPr="00C93407" w:rsidRDefault="00191300" w:rsidP="005B2BEC">
      <w:pPr>
        <w:pStyle w:val="ListParagraph"/>
        <w:numPr>
          <w:ilvl w:val="0"/>
          <w:numId w:val="59"/>
        </w:numPr>
        <w:tabs>
          <w:tab w:val="left" w:pos="360"/>
          <w:tab w:val="left" w:pos="2700"/>
          <w:tab w:val="left" w:pos="5400"/>
          <w:tab w:val="left" w:pos="8100"/>
        </w:tabs>
        <w:spacing w:after="160" w:line="288" w:lineRule="auto"/>
        <w:rPr>
          <w:b/>
          <w:i/>
        </w:rPr>
      </w:pPr>
      <w:r>
        <w:t xml:space="preserve">Viết lại câu với nghĩa không đổi sử dụng cấu trúc nhờ vả ở dạng bị động: </w:t>
      </w:r>
      <w:r w:rsidRPr="00FD6CB6">
        <w:rPr>
          <w:b/>
          <w:bCs/>
          <w:i/>
          <w:iCs/>
        </w:rPr>
        <w:t>S + have/has</w:t>
      </w:r>
      <w:r>
        <w:rPr>
          <w:b/>
          <w:bCs/>
          <w:i/>
          <w:iCs/>
        </w:rPr>
        <w:t>/get(s)</w:t>
      </w:r>
      <w:r w:rsidRPr="00FD6CB6">
        <w:rPr>
          <w:b/>
          <w:bCs/>
          <w:i/>
          <w:iCs/>
        </w:rPr>
        <w:t xml:space="preserve"> + sth + V</w:t>
      </w:r>
      <w:r w:rsidRPr="00FD6CB6">
        <w:rPr>
          <w:b/>
          <w:bCs/>
          <w:i/>
          <w:iCs/>
          <w:vertAlign w:val="superscript"/>
        </w:rPr>
        <w:t>3</w:t>
      </w:r>
      <w:r w:rsidRPr="00FD6CB6">
        <w:rPr>
          <w:b/>
          <w:bCs/>
          <w:i/>
          <w:iCs/>
        </w:rPr>
        <w:t xml:space="preserve"> … + by sb</w:t>
      </w:r>
      <w:r>
        <w:t xml:space="preserve">. </w:t>
      </w:r>
    </w:p>
    <w:p w14:paraId="71936612" w14:textId="77777777" w:rsidR="00191300" w:rsidRDefault="00191300" w:rsidP="00BB24B7">
      <w:pPr>
        <w:spacing w:line="288" w:lineRule="auto"/>
        <w:rPr>
          <w:i/>
        </w:rPr>
      </w:pPr>
      <w:r w:rsidRPr="00B20D5E">
        <w:rPr>
          <w:b/>
        </w:rPr>
        <w:t>Đáp án:</w:t>
      </w:r>
      <w:r>
        <w:t xml:space="preserve"> </w:t>
      </w:r>
      <w:r w:rsidRPr="00F94C7E">
        <w:rPr>
          <w:i/>
        </w:rPr>
        <w:t>Mr.Brown is going to have the pipes checked by a plumber next Sunday</w:t>
      </w:r>
      <w:r>
        <w:rPr>
          <w:i/>
        </w:rPr>
        <w:t>.</w:t>
      </w:r>
    </w:p>
    <w:p w14:paraId="3EBFA252" w14:textId="77777777" w:rsidR="00191300" w:rsidRPr="00C93407" w:rsidRDefault="00191300" w:rsidP="005B2BEC">
      <w:pPr>
        <w:pStyle w:val="ListParagraph"/>
        <w:numPr>
          <w:ilvl w:val="0"/>
          <w:numId w:val="59"/>
        </w:numPr>
        <w:tabs>
          <w:tab w:val="left" w:pos="360"/>
          <w:tab w:val="left" w:pos="2700"/>
          <w:tab w:val="left" w:pos="5400"/>
          <w:tab w:val="left" w:pos="8100"/>
        </w:tabs>
        <w:spacing w:after="160" w:line="288" w:lineRule="auto"/>
        <w:rPr>
          <w:b/>
          <w:i/>
        </w:rPr>
      </w:pPr>
      <w:r>
        <w:t>Viết lại câu với nghĩa không đổi: reduce = turn down: giảm</w:t>
      </w:r>
    </w:p>
    <w:p w14:paraId="58C2FF46" w14:textId="77777777" w:rsidR="00191300" w:rsidRDefault="00191300" w:rsidP="00BB24B7">
      <w:pPr>
        <w:spacing w:line="288" w:lineRule="auto"/>
        <w:rPr>
          <w:b/>
        </w:rPr>
      </w:pPr>
      <w:r w:rsidRPr="00B20D5E">
        <w:rPr>
          <w:b/>
        </w:rPr>
        <w:t>Đáp án:</w:t>
      </w:r>
      <w:r>
        <w:t xml:space="preserve"> </w:t>
      </w:r>
      <w:r w:rsidRPr="00F94C7E">
        <w:rPr>
          <w:i/>
        </w:rPr>
        <w:t>You should turn down the volume at night</w:t>
      </w:r>
      <w:r>
        <w:rPr>
          <w:i/>
        </w:rPr>
        <w:t>.</w:t>
      </w:r>
    </w:p>
    <w:p w14:paraId="4BC81851" w14:textId="77777777" w:rsidR="00191300" w:rsidRPr="001F3DCB" w:rsidRDefault="00191300" w:rsidP="005B2BEC">
      <w:pPr>
        <w:pStyle w:val="ListParagraph"/>
        <w:numPr>
          <w:ilvl w:val="0"/>
          <w:numId w:val="59"/>
        </w:numPr>
        <w:tabs>
          <w:tab w:val="left" w:pos="360"/>
          <w:tab w:val="left" w:pos="2700"/>
          <w:tab w:val="left" w:pos="5400"/>
          <w:tab w:val="left" w:pos="8100"/>
        </w:tabs>
        <w:spacing w:after="160" w:line="288" w:lineRule="auto"/>
        <w:rPr>
          <w:b/>
          <w:i/>
        </w:rPr>
      </w:pPr>
      <w:r>
        <w:lastRenderedPageBreak/>
        <w:t>Viết lại câu với nghĩa không đổi sử dụng câu điều kiện loại 2.</w:t>
      </w:r>
    </w:p>
    <w:p w14:paraId="5659A6E1" w14:textId="77777777" w:rsidR="00191300" w:rsidRPr="00C93407" w:rsidRDefault="00191300" w:rsidP="00BB24B7">
      <w:pPr>
        <w:pStyle w:val="ListParagraph"/>
        <w:tabs>
          <w:tab w:val="left" w:pos="360"/>
          <w:tab w:val="left" w:pos="2700"/>
          <w:tab w:val="left" w:pos="5400"/>
          <w:tab w:val="left" w:pos="8100"/>
        </w:tabs>
        <w:spacing w:line="288" w:lineRule="auto"/>
        <w:ind w:left="360"/>
        <w:rPr>
          <w:b/>
          <w:i/>
        </w:rPr>
      </w:pPr>
      <w:r>
        <w:t>If + quá khứ đơn, S + would + V</w:t>
      </w:r>
      <w:r>
        <w:rPr>
          <w:vertAlign w:val="superscript"/>
        </w:rPr>
        <w:t>0</w:t>
      </w:r>
      <w:r>
        <w:t xml:space="preserve"> + (Dùng were cho mọi chủ ngữ) </w:t>
      </w:r>
    </w:p>
    <w:p w14:paraId="4863DC35" w14:textId="77777777" w:rsidR="00191300" w:rsidRDefault="00191300" w:rsidP="00BB24B7">
      <w:pPr>
        <w:spacing w:line="288" w:lineRule="auto"/>
        <w:rPr>
          <w:i/>
        </w:rPr>
      </w:pPr>
      <w:r w:rsidRPr="00B20D5E">
        <w:rPr>
          <w:b/>
        </w:rPr>
        <w:t>Đáp án:</w:t>
      </w:r>
      <w:r>
        <w:t xml:space="preserve"> </w:t>
      </w:r>
      <w:r w:rsidRPr="00F94C7E">
        <w:rPr>
          <w:i/>
        </w:rPr>
        <w:t>If I were you, I wouldn’t tell him about the matter</w:t>
      </w:r>
      <w:r>
        <w:rPr>
          <w:i/>
        </w:rPr>
        <w:t>.</w:t>
      </w:r>
    </w:p>
    <w:p w14:paraId="3A03A842" w14:textId="77777777" w:rsidR="00191300" w:rsidRPr="00C93407" w:rsidRDefault="00191300" w:rsidP="005B2BEC">
      <w:pPr>
        <w:pStyle w:val="ListParagraph"/>
        <w:numPr>
          <w:ilvl w:val="0"/>
          <w:numId w:val="59"/>
        </w:numPr>
        <w:tabs>
          <w:tab w:val="left" w:pos="360"/>
          <w:tab w:val="left" w:pos="2700"/>
          <w:tab w:val="left" w:pos="5400"/>
          <w:tab w:val="left" w:pos="8100"/>
        </w:tabs>
        <w:spacing w:after="160" w:line="288" w:lineRule="auto"/>
        <w:rPr>
          <w:b/>
          <w:i/>
        </w:rPr>
      </w:pPr>
      <w:r>
        <w:t>Viết lại câu với nghĩa không đổi sử dụng cấu trúc: S + make + sb + tính từ + to V…</w:t>
      </w:r>
    </w:p>
    <w:p w14:paraId="395ABEFF" w14:textId="77777777" w:rsidR="00191300" w:rsidRDefault="00191300" w:rsidP="00BB24B7">
      <w:pPr>
        <w:spacing w:line="288" w:lineRule="auto"/>
        <w:rPr>
          <w:i/>
        </w:rPr>
      </w:pPr>
      <w:r w:rsidRPr="00B20D5E">
        <w:rPr>
          <w:b/>
        </w:rPr>
        <w:t>Đáp án:</w:t>
      </w:r>
      <w:r>
        <w:t xml:space="preserve"> </w:t>
      </w:r>
      <w:r w:rsidRPr="00F94C7E">
        <w:rPr>
          <w:i/>
        </w:rPr>
        <w:t xml:space="preserve">His illness made him </w:t>
      </w:r>
      <w:r>
        <w:rPr>
          <w:i/>
        </w:rPr>
        <w:t>impossible to work effectively.</w:t>
      </w:r>
    </w:p>
    <w:p w14:paraId="695E205D" w14:textId="77777777" w:rsidR="00191300" w:rsidRDefault="00191300" w:rsidP="00BB24B7">
      <w:pPr>
        <w:jc w:val="center"/>
        <w:rPr>
          <w:b/>
        </w:rPr>
      </w:pPr>
      <w:r w:rsidRPr="00967D8C">
        <w:rPr>
          <w:b/>
        </w:rPr>
        <w:t>PHẦN TỔNG KẾT ĐIỂM – SỐ CÂU SAI</w:t>
      </w:r>
    </w:p>
    <w:p w14:paraId="5B0C86EB" w14:textId="77777777" w:rsidR="00191300" w:rsidRDefault="00191300" w:rsidP="005B2BEC">
      <w:pPr>
        <w:pStyle w:val="ListParagraph"/>
        <w:numPr>
          <w:ilvl w:val="0"/>
          <w:numId w:val="11"/>
        </w:numPr>
        <w:spacing w:after="160" w:line="259" w:lineRule="auto"/>
      </w:pPr>
      <w:r>
        <w:t xml:space="preserve">Số câu đúng: </w:t>
      </w:r>
    </w:p>
    <w:p w14:paraId="0AA0DE3C" w14:textId="77777777" w:rsidR="00191300" w:rsidRDefault="00191300" w:rsidP="005B2BEC">
      <w:pPr>
        <w:pStyle w:val="ListParagraph"/>
        <w:numPr>
          <w:ilvl w:val="0"/>
          <w:numId w:val="11"/>
        </w:numPr>
        <w:spacing w:after="160" w:line="259" w:lineRule="auto"/>
      </w:pPr>
      <w:r>
        <w:t>Số câu sai, câu sai cụ thể (Chép vào vở/sổ ghi chép những điểm ngữ pháp bị sai):</w:t>
      </w:r>
    </w:p>
    <w:p w14:paraId="587A56BF" w14:textId="77777777" w:rsidR="00191300" w:rsidRPr="00B11A0B" w:rsidRDefault="00191300" w:rsidP="00BB24B7">
      <w:pPr>
        <w:pStyle w:val="ListParagraph"/>
        <w:spacing w:line="360" w:lineRule="auto"/>
        <w:ind w:left="0"/>
      </w:pPr>
      <w:r>
        <w:t>………………………………………………………………………………………………………………………………………………………………………………………………………………………………………………………………………………………………………………………………………………………………………………………………………………………………………………………………………………………………………………………………………………………………………………………………………………………………………………………………………………………………………………………………………………………………………………………………………………………………………………………………………………………………………………………………………………………………………………………………………………………………………………………………………………………………………………………………………………………………………………………………………………………………………………………………………………………………………………………………………………………………………………………………………………………………………………………………………………………………</w:t>
      </w:r>
    </w:p>
    <w:p w14:paraId="685ECB01" w14:textId="77777777" w:rsidR="00191300" w:rsidRPr="00EB4A27" w:rsidRDefault="00191300" w:rsidP="005B2BEC">
      <w:pPr>
        <w:pStyle w:val="ListParagraph"/>
        <w:numPr>
          <w:ilvl w:val="0"/>
          <w:numId w:val="11"/>
        </w:numPr>
        <w:spacing w:after="160" w:line="259" w:lineRule="auto"/>
      </w:pPr>
      <w:r>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191300" w:rsidRPr="00FD23DC" w14:paraId="787B2D00" w14:textId="77777777" w:rsidTr="00BB24B7">
        <w:trPr>
          <w:trHeight w:val="313"/>
        </w:trPr>
        <w:tc>
          <w:tcPr>
            <w:tcW w:w="3286" w:type="pct"/>
            <w:tcBorders>
              <w:right w:val="single" w:sz="12" w:space="0" w:color="auto"/>
            </w:tcBorders>
          </w:tcPr>
          <w:p w14:paraId="179EDB9A"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Pr>
                <w:color w:val="000000" w:themeColor="text1"/>
              </w:rPr>
              <w:tab/>
            </w:r>
            <w:r w:rsidRPr="00FD23DC">
              <w:rPr>
                <w:rFonts w:ascii="Times New Roman" w:eastAsia="Calibri" w:hAnsi="Times New Roman"/>
                <w:b/>
                <w:bCs/>
                <w:shd w:val="clear" w:color="auto" w:fill="FFFFFF"/>
              </w:rPr>
              <w:t>SỞ GD – ĐT THÀNH PHỐ HỒ CHÍ MINH</w:t>
            </w:r>
          </w:p>
          <w:p w14:paraId="445B6E8C" w14:textId="77777777" w:rsidR="00191300" w:rsidRPr="00FD23DC" w:rsidRDefault="0019130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64</w:t>
            </w:r>
          </w:p>
        </w:tc>
        <w:tc>
          <w:tcPr>
            <w:tcW w:w="1714" w:type="pct"/>
            <w:tcBorders>
              <w:top w:val="single" w:sz="12" w:space="0" w:color="auto"/>
              <w:left w:val="single" w:sz="12" w:space="0" w:color="auto"/>
              <w:bottom w:val="single" w:sz="12" w:space="0" w:color="auto"/>
            </w:tcBorders>
          </w:tcPr>
          <w:p w14:paraId="02ACD544"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3B7E5477" w14:textId="77777777" w:rsidR="00191300" w:rsidRPr="00FD23DC" w:rsidRDefault="0019130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287A4CB1" w14:textId="77777777" w:rsidR="00191300" w:rsidRPr="007E2A3E" w:rsidRDefault="00191300" w:rsidP="00BB24B7">
      <w:pPr>
        <w:spacing w:after="60" w:line="324" w:lineRule="auto"/>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76DCE728" w14:textId="77777777" w:rsidR="00191300" w:rsidRPr="00FB3AA1" w:rsidRDefault="00191300" w:rsidP="005B2BEC">
      <w:pPr>
        <w:numPr>
          <w:ilvl w:val="0"/>
          <w:numId w:val="60"/>
        </w:numPr>
        <w:spacing w:after="20" w:line="324" w:lineRule="auto"/>
        <w:rPr>
          <w:bCs/>
        </w:rPr>
      </w:pPr>
      <w:r w:rsidRPr="00BF068A">
        <w:rPr>
          <w:b/>
          <w:bCs/>
        </w:rPr>
        <w:t xml:space="preserve"> A.</w:t>
      </w:r>
      <w:r w:rsidRPr="00FB3AA1">
        <w:rPr>
          <w:bCs/>
        </w:rPr>
        <w:t xml:space="preserve"> </w:t>
      </w:r>
      <w:r w:rsidRPr="002253B7">
        <w:rPr>
          <w:bCs/>
        </w:rPr>
        <w:t>destroy</w:t>
      </w:r>
      <w:r w:rsidRPr="00794066">
        <w:rPr>
          <w:b/>
          <w:u w:val="single"/>
        </w:rPr>
        <w:t>ed</w:t>
      </w:r>
      <w:r w:rsidRPr="00FB3AA1">
        <w:rPr>
          <w:bCs/>
        </w:rPr>
        <w:t xml:space="preserve"> /</w:t>
      </w:r>
      <w:r>
        <w:rPr>
          <w:bCs/>
        </w:rPr>
        <w:t>d</w:t>
      </w:r>
      <w:r w:rsidRPr="00FB3AA1">
        <w:rPr>
          <w:shd w:val="clear" w:color="auto" w:fill="FFFFFF"/>
        </w:rPr>
        <w:t>/</w:t>
      </w:r>
      <w:r>
        <w:rPr>
          <w:shd w:val="clear" w:color="auto" w:fill="FFFFFF"/>
        </w:rPr>
        <w:t xml:space="preserve">   </w:t>
      </w:r>
      <w:r w:rsidRPr="00921EC5">
        <w:rPr>
          <w:b/>
          <w:bCs/>
        </w:rPr>
        <w:t>B.</w:t>
      </w:r>
      <w:r w:rsidRPr="00FB3AA1">
        <w:rPr>
          <w:bCs/>
        </w:rPr>
        <w:t xml:space="preserve"> </w:t>
      </w:r>
      <w:r w:rsidRPr="002253B7">
        <w:rPr>
          <w:bCs/>
        </w:rPr>
        <w:t>display</w:t>
      </w:r>
      <w:r w:rsidRPr="00794066">
        <w:rPr>
          <w:b/>
          <w:u w:val="single"/>
        </w:rPr>
        <w:t>ed</w:t>
      </w:r>
      <w:r w:rsidRPr="00FB3AA1">
        <w:t xml:space="preserve"> </w:t>
      </w:r>
      <w:r>
        <w:t>/</w:t>
      </w:r>
      <w:r>
        <w:rPr>
          <w:bCs/>
        </w:rPr>
        <w:t xml:space="preserve">d/   </w:t>
      </w:r>
      <w:r w:rsidRPr="00BF068A">
        <w:rPr>
          <w:b/>
          <w:bCs/>
          <w:u w:val="single"/>
        </w:rPr>
        <w:t>C.</w:t>
      </w:r>
      <w:r w:rsidRPr="001C7048">
        <w:rPr>
          <w:bCs/>
        </w:rPr>
        <w:t xml:space="preserve"> </w:t>
      </w:r>
      <w:r w:rsidRPr="001C7048">
        <w:rPr>
          <w:rFonts w:eastAsia="Calibri"/>
          <w:bCs/>
          <w:color w:val="000000"/>
        </w:rPr>
        <w:t>impress</w:t>
      </w:r>
      <w:r w:rsidRPr="001C7048">
        <w:rPr>
          <w:rFonts w:eastAsia="Calibri"/>
          <w:b/>
          <w:color w:val="000000"/>
          <w:u w:val="single"/>
        </w:rPr>
        <w:t>ed</w:t>
      </w:r>
      <w:r>
        <w:rPr>
          <w:bCs/>
        </w:rPr>
        <w:t xml:space="preserve"> /t</w:t>
      </w:r>
      <w:r>
        <w:rPr>
          <w:shd w:val="clear" w:color="auto" w:fill="FFFFFF"/>
        </w:rPr>
        <w:t xml:space="preserve">/    </w:t>
      </w:r>
      <w:r w:rsidRPr="00FA0186">
        <w:rPr>
          <w:b/>
          <w:bCs/>
        </w:rPr>
        <w:t>D.</w:t>
      </w:r>
      <w:r w:rsidRPr="00FB3AA1">
        <w:rPr>
          <w:bCs/>
        </w:rPr>
        <w:t xml:space="preserve"> </w:t>
      </w:r>
      <w:r w:rsidRPr="002253B7">
        <w:rPr>
          <w:bCs/>
        </w:rPr>
        <w:t>offer</w:t>
      </w:r>
      <w:r w:rsidRPr="00794066">
        <w:rPr>
          <w:b/>
          <w:u w:val="single"/>
        </w:rPr>
        <w:t>ed</w:t>
      </w:r>
      <w:r w:rsidRPr="00FB3AA1">
        <w:rPr>
          <w:bCs/>
        </w:rPr>
        <w:t xml:space="preserve"> /</w:t>
      </w:r>
      <w:r>
        <w:t>d</w:t>
      </w:r>
      <w:r w:rsidRPr="00FB3AA1">
        <w:rPr>
          <w:shd w:val="clear" w:color="auto" w:fill="FFFFFF"/>
        </w:rPr>
        <w:t>/</w:t>
      </w:r>
    </w:p>
    <w:p w14:paraId="139CE6F7" w14:textId="77777777" w:rsidR="00191300" w:rsidRPr="00B4085C" w:rsidRDefault="00191300" w:rsidP="005B2BEC">
      <w:pPr>
        <w:numPr>
          <w:ilvl w:val="0"/>
          <w:numId w:val="60"/>
        </w:numPr>
        <w:spacing w:after="60" w:line="324" w:lineRule="auto"/>
        <w:ind w:left="180" w:hanging="180"/>
      </w:pPr>
      <w:r>
        <w:rPr>
          <w:b/>
          <w:bCs/>
        </w:rPr>
        <w:t xml:space="preserve"> </w:t>
      </w:r>
      <w:r w:rsidRPr="003E070F">
        <w:rPr>
          <w:b/>
          <w:bCs/>
        </w:rPr>
        <w:t>A.</w:t>
      </w:r>
      <w:r w:rsidRPr="00FB3AA1">
        <w:t xml:space="preserve"> </w:t>
      </w:r>
      <w:r w:rsidRPr="002253B7">
        <w:rPr>
          <w:bCs/>
        </w:rPr>
        <w:t>de</w:t>
      </w:r>
      <w:r w:rsidRPr="00794066">
        <w:rPr>
          <w:b/>
          <w:u w:val="single"/>
        </w:rPr>
        <w:t>s</w:t>
      </w:r>
      <w:r w:rsidRPr="002253B7">
        <w:rPr>
          <w:bCs/>
        </w:rPr>
        <w:t>ign</w:t>
      </w:r>
      <w:r w:rsidRPr="00096086">
        <w:t xml:space="preserve"> /</w:t>
      </w:r>
      <w:r>
        <w:t>z</w:t>
      </w:r>
      <w:r>
        <w:rPr>
          <w:sz w:val="23"/>
          <w:szCs w:val="23"/>
          <w:shd w:val="clear" w:color="auto" w:fill="FFFFFF"/>
        </w:rPr>
        <w:t>/</w:t>
      </w:r>
      <w:r>
        <w:t xml:space="preserve">        </w:t>
      </w:r>
      <w:r w:rsidRPr="003E070F">
        <w:rPr>
          <w:b/>
          <w:u w:val="single"/>
        </w:rPr>
        <w:t>B.</w:t>
      </w:r>
      <w:r w:rsidRPr="00096086">
        <w:t xml:space="preserve"> </w:t>
      </w:r>
      <w:r w:rsidRPr="002253B7">
        <w:rPr>
          <w:bCs/>
        </w:rPr>
        <w:t>con</w:t>
      </w:r>
      <w:r w:rsidRPr="00794066">
        <w:rPr>
          <w:b/>
          <w:u w:val="single"/>
        </w:rPr>
        <w:t>s</w:t>
      </w:r>
      <w:r w:rsidRPr="002253B7">
        <w:rPr>
          <w:bCs/>
        </w:rPr>
        <w:t>ist</w:t>
      </w:r>
      <w:r w:rsidRPr="00096086">
        <w:t xml:space="preserve"> /</w:t>
      </w:r>
      <w:r>
        <w:rPr>
          <w:sz w:val="23"/>
          <w:szCs w:val="23"/>
          <w:shd w:val="clear" w:color="auto" w:fill="FFFFFF"/>
        </w:rPr>
        <w:t>s</w:t>
      </w:r>
      <w:r w:rsidRPr="00096086">
        <w:t>/</w:t>
      </w:r>
      <w:r>
        <w:t xml:space="preserve">        </w:t>
      </w:r>
      <w:r w:rsidRPr="0096524D">
        <w:rPr>
          <w:b/>
        </w:rPr>
        <w:t>C.</w:t>
      </w:r>
      <w:r w:rsidRPr="00096086">
        <w:t xml:space="preserve"> </w:t>
      </w:r>
      <w:r w:rsidRPr="002253B7">
        <w:rPr>
          <w:bCs/>
        </w:rPr>
        <w:t>I</w:t>
      </w:r>
      <w:r w:rsidRPr="00794066">
        <w:rPr>
          <w:b/>
          <w:u w:val="single"/>
        </w:rPr>
        <w:t>s</w:t>
      </w:r>
      <w:r w:rsidRPr="002253B7">
        <w:rPr>
          <w:bCs/>
        </w:rPr>
        <w:t>lam</w:t>
      </w:r>
      <w:r w:rsidRPr="00096086">
        <w:t xml:space="preserve"> /</w:t>
      </w:r>
      <w:r>
        <w:t xml:space="preserve">z/       </w:t>
      </w:r>
      <w:r w:rsidRPr="00747225">
        <w:rPr>
          <w:b/>
        </w:rPr>
        <w:t>D.</w:t>
      </w:r>
      <w:r w:rsidRPr="00096086">
        <w:t xml:space="preserve"> </w:t>
      </w:r>
      <w:r w:rsidRPr="002253B7">
        <w:rPr>
          <w:bCs/>
        </w:rPr>
        <w:t>mu</w:t>
      </w:r>
      <w:r w:rsidRPr="00794066">
        <w:rPr>
          <w:b/>
          <w:u w:val="single"/>
        </w:rPr>
        <w:t>s</w:t>
      </w:r>
      <w:r w:rsidRPr="002253B7">
        <w:rPr>
          <w:bCs/>
        </w:rPr>
        <w:t>ician</w:t>
      </w:r>
      <w:r w:rsidRPr="00096086">
        <w:t xml:space="preserve"> /</w:t>
      </w:r>
      <w:r>
        <w:rPr>
          <w:sz w:val="23"/>
          <w:szCs w:val="23"/>
          <w:shd w:val="clear" w:color="auto" w:fill="FFFFFF"/>
        </w:rPr>
        <w:t>z</w:t>
      </w:r>
      <w:r w:rsidRPr="00096086">
        <w:t>/</w:t>
      </w:r>
    </w:p>
    <w:p w14:paraId="055547E8" w14:textId="77777777" w:rsidR="00191300" w:rsidRPr="00FB3AA1" w:rsidRDefault="00191300" w:rsidP="00BB24B7">
      <w:pPr>
        <w:spacing w:after="20" w:line="324" w:lineRule="auto"/>
        <w:rPr>
          <w:b/>
        </w:rPr>
      </w:pPr>
      <w:r>
        <w:rPr>
          <w:b/>
          <w:bCs/>
        </w:rPr>
        <w:t>II</w:t>
      </w:r>
      <w:r w:rsidRPr="00FB3AA1">
        <w:rPr>
          <w:b/>
          <w:bCs/>
        </w:rPr>
        <w:t xml:space="preserve">. </w:t>
      </w:r>
      <w:r w:rsidRPr="00E633F8">
        <w:rPr>
          <w:bCs/>
          <w:i/>
        </w:rPr>
        <w:t>Choose the word (A, B, C or D) whose main stress is placed differently from the others in each group.</w:t>
      </w:r>
      <w:r w:rsidRPr="00FB3AA1">
        <w:rPr>
          <w:b/>
          <w:bCs/>
        </w:rPr>
        <w:t xml:space="preserve"> </w:t>
      </w:r>
    </w:p>
    <w:p w14:paraId="33B44F45" w14:textId="77777777" w:rsidR="00191300" w:rsidRPr="00373F1F" w:rsidRDefault="00191300" w:rsidP="005B2BEC">
      <w:pPr>
        <w:numPr>
          <w:ilvl w:val="0"/>
          <w:numId w:val="60"/>
        </w:numPr>
        <w:tabs>
          <w:tab w:val="left" w:pos="180"/>
        </w:tabs>
        <w:spacing w:line="324" w:lineRule="auto"/>
        <w:rPr>
          <w:bCs/>
        </w:rPr>
      </w:pPr>
      <w:r w:rsidRPr="00774C6A">
        <w:rPr>
          <w:b/>
          <w:bCs/>
        </w:rPr>
        <w:t xml:space="preserve"> </w:t>
      </w:r>
      <w:r w:rsidRPr="00A7164B">
        <w:rPr>
          <w:b/>
          <w:bCs/>
        </w:rPr>
        <w:t>A.</w:t>
      </w:r>
      <w:r w:rsidRPr="00FB3AA1">
        <w:rPr>
          <w:bCs/>
        </w:rPr>
        <w:t xml:space="preserve"> </w:t>
      </w:r>
      <w:r w:rsidRPr="001C7048">
        <w:t>mineral</w:t>
      </w:r>
      <w:r w:rsidRPr="00FB3AA1">
        <w:rPr>
          <w:bCs/>
        </w:rPr>
        <w:t xml:space="preserve"> </w:t>
      </w:r>
      <w:r w:rsidRPr="00373F1F">
        <w:rPr>
          <w:bCs/>
        </w:rPr>
        <w:t>/</w:t>
      </w:r>
      <w:r w:rsidRPr="003E070F">
        <w:rPr>
          <w:sz w:val="23"/>
          <w:szCs w:val="23"/>
          <w:shd w:val="clear" w:color="auto" w:fill="FFFFFF"/>
        </w:rPr>
        <w:t>ˈmɪnərəl</w:t>
      </w:r>
      <w:r>
        <w:rPr>
          <w:sz w:val="23"/>
          <w:szCs w:val="23"/>
          <w:shd w:val="clear" w:color="auto" w:fill="FFFFFF"/>
        </w:rPr>
        <w:t>/</w:t>
      </w:r>
      <w:r>
        <w:rPr>
          <w:bCs/>
        </w:rPr>
        <w:tab/>
      </w:r>
      <w:r>
        <w:rPr>
          <w:bCs/>
        </w:rPr>
        <w:tab/>
        <w:t xml:space="preserve"> </w:t>
      </w:r>
      <w:r w:rsidRPr="00F32F8C">
        <w:rPr>
          <w:b/>
          <w:bCs/>
        </w:rPr>
        <w:t>B.</w:t>
      </w:r>
      <w:r w:rsidRPr="00373F1F">
        <w:rPr>
          <w:bCs/>
        </w:rPr>
        <w:t xml:space="preserve"> </w:t>
      </w:r>
      <w:r w:rsidRPr="001C7048">
        <w:t>meteor</w:t>
      </w:r>
      <w:r w:rsidRPr="00373F1F">
        <w:rPr>
          <w:bCs/>
        </w:rPr>
        <w:t xml:space="preserve"> /</w:t>
      </w:r>
      <w:r w:rsidRPr="003E070F">
        <w:rPr>
          <w:sz w:val="23"/>
          <w:szCs w:val="23"/>
          <w:shd w:val="clear" w:color="auto" w:fill="FFFFFF"/>
        </w:rPr>
        <w:t>ˈmiːtiə</w:t>
      </w:r>
      <w:r w:rsidRPr="00373F1F">
        <w:rPr>
          <w:shd w:val="clear" w:color="auto" w:fill="FFFFFF"/>
        </w:rPr>
        <w:t>/</w:t>
      </w:r>
    </w:p>
    <w:p w14:paraId="2751E88E" w14:textId="77777777" w:rsidR="00191300" w:rsidRPr="00A910C2" w:rsidRDefault="00191300" w:rsidP="00BB24B7">
      <w:pPr>
        <w:tabs>
          <w:tab w:val="left" w:pos="283"/>
          <w:tab w:val="left" w:pos="360"/>
          <w:tab w:val="left" w:pos="2700"/>
          <w:tab w:val="left" w:pos="2835"/>
          <w:tab w:val="left" w:pos="5400"/>
          <w:tab w:val="left" w:pos="7937"/>
          <w:tab w:val="left" w:pos="8100"/>
        </w:tabs>
        <w:spacing w:line="324" w:lineRule="auto"/>
        <w:rPr>
          <w:bCs/>
        </w:rPr>
      </w:pPr>
      <w:r>
        <w:rPr>
          <w:b/>
          <w:bCs/>
        </w:rPr>
        <w:t xml:space="preserve">    </w:t>
      </w:r>
      <w:r w:rsidRPr="00463925">
        <w:rPr>
          <w:b/>
          <w:bCs/>
        </w:rPr>
        <w:t>C.</w:t>
      </w:r>
      <w:r w:rsidRPr="00373F1F">
        <w:rPr>
          <w:bCs/>
        </w:rPr>
        <w:t xml:space="preserve"> </w:t>
      </w:r>
      <w:r w:rsidRPr="001C7048">
        <w:t xml:space="preserve">planet </w:t>
      </w:r>
      <w:r w:rsidRPr="00373F1F">
        <w:rPr>
          <w:bCs/>
        </w:rPr>
        <w:t>/</w:t>
      </w:r>
      <w:r w:rsidRPr="003E070F">
        <w:rPr>
          <w:sz w:val="23"/>
          <w:szCs w:val="23"/>
          <w:shd w:val="clear" w:color="auto" w:fill="FFFFFF"/>
        </w:rPr>
        <w:t>ˈplænɪt</w:t>
      </w:r>
      <w:r w:rsidRPr="00373F1F">
        <w:rPr>
          <w:shd w:val="clear" w:color="auto" w:fill="FFFFFF"/>
        </w:rPr>
        <w:t>/</w:t>
      </w:r>
      <w:r>
        <w:rPr>
          <w:bCs/>
        </w:rPr>
        <w:t xml:space="preserve">                            </w:t>
      </w:r>
      <w:r w:rsidRPr="00F32F8C">
        <w:rPr>
          <w:b/>
          <w:bCs/>
          <w:u w:val="single"/>
        </w:rPr>
        <w:t>D.</w:t>
      </w:r>
      <w:r w:rsidRPr="00373F1F">
        <w:rPr>
          <w:bCs/>
        </w:rPr>
        <w:t xml:space="preserve"> </w:t>
      </w:r>
      <w:r w:rsidRPr="001C7048">
        <w:t>existence</w:t>
      </w:r>
      <w:r w:rsidRPr="00373F1F">
        <w:rPr>
          <w:bCs/>
        </w:rPr>
        <w:t xml:space="preserve"> /</w:t>
      </w:r>
      <w:r w:rsidRPr="003E070F">
        <w:rPr>
          <w:sz w:val="23"/>
          <w:szCs w:val="23"/>
          <w:shd w:val="clear" w:color="auto" w:fill="FFFFFF"/>
        </w:rPr>
        <w:t>ɪgˈzɪstəns</w:t>
      </w:r>
      <w:r w:rsidRPr="00373F1F">
        <w:rPr>
          <w:shd w:val="clear" w:color="auto" w:fill="FFFFFF"/>
        </w:rPr>
        <w:t>/</w:t>
      </w:r>
    </w:p>
    <w:p w14:paraId="0C5344F0" w14:textId="77777777" w:rsidR="00191300" w:rsidRPr="00373F1F" w:rsidRDefault="00191300" w:rsidP="005B2BEC">
      <w:pPr>
        <w:numPr>
          <w:ilvl w:val="0"/>
          <w:numId w:val="60"/>
        </w:numPr>
        <w:spacing w:line="324" w:lineRule="auto"/>
        <w:ind w:left="180" w:hanging="180"/>
      </w:pPr>
      <w:r>
        <w:rPr>
          <w:b/>
          <w:bCs/>
        </w:rPr>
        <w:t xml:space="preserve"> </w:t>
      </w:r>
      <w:r w:rsidRPr="00752C4F">
        <w:rPr>
          <w:b/>
          <w:bCs/>
          <w:u w:val="single"/>
        </w:rPr>
        <w:t>A.</w:t>
      </w:r>
      <w:r w:rsidRPr="00373F1F">
        <w:rPr>
          <w:bCs/>
        </w:rPr>
        <w:t xml:space="preserve"> </w:t>
      </w:r>
      <w:r w:rsidRPr="001C7048">
        <w:t>funnel</w:t>
      </w:r>
      <w:r w:rsidRPr="00373F1F">
        <w:rPr>
          <w:bCs/>
        </w:rPr>
        <w:t xml:space="preserve"> /</w:t>
      </w:r>
      <w:r w:rsidRPr="003E070F">
        <w:rPr>
          <w:sz w:val="23"/>
          <w:szCs w:val="23"/>
          <w:shd w:val="clear" w:color="auto" w:fill="FFFFFF"/>
        </w:rPr>
        <w:t>ˈfʌnl</w:t>
      </w:r>
      <w:r w:rsidRPr="00373F1F">
        <w:rPr>
          <w:shd w:val="clear" w:color="auto" w:fill="FFFFFF"/>
        </w:rPr>
        <w:t>/</w:t>
      </w:r>
      <w:r>
        <w:rPr>
          <w:bCs/>
        </w:rPr>
        <w:t xml:space="preserve">       </w:t>
      </w:r>
      <w:r>
        <w:rPr>
          <w:bCs/>
        </w:rPr>
        <w:tab/>
        <w:t xml:space="preserve">             </w:t>
      </w:r>
      <w:r w:rsidRPr="00752C4F">
        <w:rPr>
          <w:b/>
          <w:bCs/>
        </w:rPr>
        <w:t>B.</w:t>
      </w:r>
      <w:r w:rsidRPr="00373F1F">
        <w:t xml:space="preserve"> </w:t>
      </w:r>
      <w:r w:rsidRPr="00DD2823">
        <w:t>extensive</w:t>
      </w:r>
      <w:r w:rsidRPr="00373F1F">
        <w:t xml:space="preserve"> /</w:t>
      </w:r>
      <w:r w:rsidRPr="00863F5F">
        <w:t xml:space="preserve"> </w:t>
      </w:r>
      <w:r w:rsidRPr="00752C4F">
        <w:rPr>
          <w:sz w:val="23"/>
          <w:szCs w:val="23"/>
          <w:shd w:val="clear" w:color="auto" w:fill="FFFFFF"/>
        </w:rPr>
        <w:t>ɪksˈt</w:t>
      </w:r>
      <w:r>
        <w:rPr>
          <w:sz w:val="23"/>
          <w:szCs w:val="23"/>
          <w:shd w:val="clear" w:color="auto" w:fill="FFFFFF"/>
        </w:rPr>
        <w:t>e</w:t>
      </w:r>
      <w:r w:rsidRPr="00752C4F">
        <w:rPr>
          <w:sz w:val="23"/>
          <w:szCs w:val="23"/>
          <w:shd w:val="clear" w:color="auto" w:fill="FFFFFF"/>
        </w:rPr>
        <w:t>nsɪv</w:t>
      </w:r>
      <w:r w:rsidRPr="00A7164B">
        <w:rPr>
          <w:sz w:val="23"/>
          <w:szCs w:val="23"/>
          <w:shd w:val="clear" w:color="auto" w:fill="FFFFFF"/>
        </w:rPr>
        <w:t xml:space="preserve"> </w:t>
      </w:r>
      <w:r w:rsidRPr="00373F1F">
        <w:rPr>
          <w:shd w:val="clear" w:color="auto" w:fill="FFFFFF"/>
        </w:rPr>
        <w:t>/</w:t>
      </w:r>
    </w:p>
    <w:p w14:paraId="71886B40" w14:textId="77777777" w:rsidR="00191300" w:rsidRPr="00B16603" w:rsidRDefault="00191300" w:rsidP="00BB24B7">
      <w:pPr>
        <w:spacing w:line="324" w:lineRule="auto"/>
        <w:rPr>
          <w:shd w:val="clear" w:color="auto" w:fill="FFFFFF"/>
        </w:rPr>
      </w:pPr>
      <w:r>
        <w:rPr>
          <w:b/>
        </w:rPr>
        <w:t xml:space="preserve">    </w:t>
      </w:r>
      <w:r w:rsidRPr="00814336">
        <w:rPr>
          <w:b/>
        </w:rPr>
        <w:t>C.</w:t>
      </w:r>
      <w:r>
        <w:t xml:space="preserve"> </w:t>
      </w:r>
      <w:r w:rsidRPr="002253B7">
        <w:rPr>
          <w:bCs/>
        </w:rPr>
        <w:t>destroy</w:t>
      </w:r>
      <w:r>
        <w:t xml:space="preserve"> </w:t>
      </w:r>
      <w:r w:rsidRPr="00373F1F">
        <w:t>/</w:t>
      </w:r>
      <w:r w:rsidRPr="00752C4F">
        <w:rPr>
          <w:sz w:val="23"/>
          <w:szCs w:val="23"/>
          <w:shd w:val="clear" w:color="auto" w:fill="FFFFFF"/>
        </w:rPr>
        <w:t>dɪsˈtrɔɪ</w:t>
      </w:r>
      <w:r>
        <w:rPr>
          <w:sz w:val="23"/>
          <w:szCs w:val="23"/>
          <w:shd w:val="clear" w:color="auto" w:fill="FFFFFF"/>
        </w:rPr>
        <w:t xml:space="preserve">/                           </w:t>
      </w:r>
      <w:r w:rsidRPr="000A1D53">
        <w:rPr>
          <w:b/>
        </w:rPr>
        <w:t>D.</w:t>
      </w:r>
      <w:r w:rsidRPr="00373F1F">
        <w:t xml:space="preserve"> </w:t>
      </w:r>
      <w:r w:rsidRPr="00DD2823">
        <w:t>typhoon</w:t>
      </w:r>
      <w:r w:rsidRPr="00373F1F">
        <w:t xml:space="preserve"> /</w:t>
      </w:r>
      <w:r w:rsidRPr="00752C4F">
        <w:rPr>
          <w:sz w:val="23"/>
          <w:szCs w:val="23"/>
          <w:shd w:val="clear" w:color="auto" w:fill="FFFFFF"/>
        </w:rPr>
        <w:t>taɪˈfuːn</w:t>
      </w:r>
      <w:r w:rsidRPr="00373F1F">
        <w:rPr>
          <w:shd w:val="clear" w:color="auto" w:fill="FFFFFF"/>
        </w:rPr>
        <w:t>/</w:t>
      </w:r>
    </w:p>
    <w:p w14:paraId="19875BB5" w14:textId="77777777" w:rsidR="00191300" w:rsidRPr="009E05DC" w:rsidRDefault="00191300" w:rsidP="00BB24B7">
      <w:pPr>
        <w:spacing w:line="324" w:lineRule="auto"/>
        <w:rPr>
          <w:b/>
        </w:rPr>
      </w:pPr>
      <w:r w:rsidRPr="009E05DC">
        <w:rPr>
          <w:b/>
        </w:rPr>
        <w:t xml:space="preserve">III. </w:t>
      </w:r>
      <w:r w:rsidRPr="00E633F8">
        <w:rPr>
          <w:i/>
        </w:rPr>
        <w:t>Choose the word or phrase (A, B, C or D) that best fits the blank space in each sentence</w:t>
      </w:r>
    </w:p>
    <w:p w14:paraId="78D5E021" w14:textId="77777777" w:rsidR="00191300" w:rsidRDefault="00191300" w:rsidP="005B2BEC">
      <w:pPr>
        <w:pStyle w:val="ListParagraph"/>
        <w:numPr>
          <w:ilvl w:val="0"/>
          <w:numId w:val="60"/>
        </w:numPr>
        <w:tabs>
          <w:tab w:val="left" w:pos="450"/>
          <w:tab w:val="left" w:pos="2700"/>
          <w:tab w:val="left" w:pos="5400"/>
          <w:tab w:val="left" w:pos="8100"/>
        </w:tabs>
        <w:spacing w:after="160" w:line="324" w:lineRule="auto"/>
        <w:ind w:left="180" w:hanging="180"/>
      </w:pPr>
      <w:r>
        <w:rPr>
          <w:b/>
        </w:rPr>
        <w:t xml:space="preserve"> C. Since:</w:t>
      </w:r>
      <w:r>
        <w:t xml:space="preserve"> Kiểm tra từ nối.</w:t>
      </w:r>
    </w:p>
    <w:p w14:paraId="400446BA" w14:textId="77777777" w:rsidR="00191300" w:rsidRDefault="00191300" w:rsidP="00BB24B7">
      <w:pPr>
        <w:pStyle w:val="ListParagraph"/>
        <w:tabs>
          <w:tab w:val="left" w:pos="450"/>
          <w:tab w:val="left" w:pos="2700"/>
          <w:tab w:val="left" w:pos="5400"/>
          <w:tab w:val="left" w:pos="8100"/>
        </w:tabs>
        <w:spacing w:line="324" w:lineRule="auto"/>
        <w:ind w:left="0"/>
      </w:pPr>
      <w:r>
        <w:rPr>
          <w:b/>
        </w:rPr>
        <w:t>Dịch:</w:t>
      </w:r>
      <w:r>
        <w:t xml:space="preserve">  </w:t>
      </w:r>
      <w:r w:rsidRPr="00993B1B">
        <w:rPr>
          <w:b/>
          <w:bCs/>
          <w:i/>
          <w:iCs/>
        </w:rPr>
        <w:t>Vì</w:t>
      </w:r>
      <w:r w:rsidRPr="00993B1B">
        <w:rPr>
          <w:i/>
          <w:iCs/>
        </w:rPr>
        <w:t xml:space="preserve"> con sông này bị ô nhiễm nghiêm trọng, nước của nó không thích hợp cho cá sống</w:t>
      </w:r>
      <w:r w:rsidRPr="00993B1B">
        <w:t>.</w:t>
      </w:r>
    </w:p>
    <w:p w14:paraId="7F1A2768" w14:textId="77777777" w:rsidR="00191300" w:rsidRPr="001A6D24" w:rsidRDefault="00191300" w:rsidP="005B2BEC">
      <w:pPr>
        <w:pStyle w:val="ListParagraph"/>
        <w:numPr>
          <w:ilvl w:val="0"/>
          <w:numId w:val="60"/>
        </w:numPr>
        <w:tabs>
          <w:tab w:val="left" w:pos="540"/>
          <w:tab w:val="left" w:pos="2700"/>
          <w:tab w:val="left" w:pos="5400"/>
          <w:tab w:val="left" w:pos="8100"/>
        </w:tabs>
        <w:spacing w:after="160" w:line="324" w:lineRule="auto"/>
        <w:ind w:left="180" w:hanging="180"/>
        <w:rPr>
          <w:b/>
          <w:i/>
        </w:rPr>
      </w:pPr>
      <w:r>
        <w:rPr>
          <w:b/>
        </w:rPr>
        <w:t xml:space="preserve"> D. fine: </w:t>
      </w:r>
      <w:r>
        <w:t xml:space="preserve">Kiểm tra từ vựng: ticket (vé), attention (chú ý), fee (phí), fine (phạt). </w:t>
      </w:r>
    </w:p>
    <w:p w14:paraId="2966B8D1" w14:textId="77777777" w:rsidR="00191300" w:rsidRPr="001A6D24" w:rsidRDefault="00191300" w:rsidP="00BB24B7">
      <w:pPr>
        <w:pStyle w:val="ListParagraph"/>
        <w:tabs>
          <w:tab w:val="left" w:pos="540"/>
          <w:tab w:val="left" w:pos="2700"/>
          <w:tab w:val="left" w:pos="5400"/>
          <w:tab w:val="left" w:pos="8100"/>
        </w:tabs>
        <w:spacing w:line="324" w:lineRule="auto"/>
        <w:ind w:left="180"/>
        <w:rPr>
          <w:bCs/>
          <w:i/>
        </w:rPr>
      </w:pPr>
      <w:r>
        <w:rPr>
          <w:b/>
        </w:rPr>
        <w:t>Nhớ:</w:t>
      </w:r>
      <w:r>
        <w:rPr>
          <w:b/>
          <w:i/>
        </w:rPr>
        <w:t xml:space="preserve"> </w:t>
      </w:r>
      <w:r w:rsidRPr="001A6D24">
        <w:rPr>
          <w:bCs/>
          <w:i/>
        </w:rPr>
        <w:t>pay an attention: gây chú ý</w:t>
      </w:r>
      <w:r>
        <w:rPr>
          <w:bCs/>
          <w:i/>
        </w:rPr>
        <w:t xml:space="preserve">  ;  </w:t>
      </w:r>
      <w:r w:rsidRPr="001A6D24">
        <w:rPr>
          <w:bCs/>
          <w:i/>
        </w:rPr>
        <w:t>Pay a fine: chịu phạt</w:t>
      </w:r>
    </w:p>
    <w:p w14:paraId="64CD0377" w14:textId="77777777" w:rsidR="00191300" w:rsidRPr="00564C37" w:rsidRDefault="00191300" w:rsidP="00BB24B7">
      <w:pPr>
        <w:pStyle w:val="ListParagraph"/>
        <w:tabs>
          <w:tab w:val="left" w:pos="540"/>
          <w:tab w:val="left" w:pos="2700"/>
          <w:tab w:val="left" w:pos="5400"/>
          <w:tab w:val="left" w:pos="8100"/>
        </w:tabs>
        <w:spacing w:line="324" w:lineRule="auto"/>
        <w:ind w:left="0"/>
        <w:rPr>
          <w:b/>
          <w:i/>
        </w:rPr>
      </w:pPr>
      <w:r>
        <w:rPr>
          <w:b/>
        </w:rPr>
        <w:t>Dịch:</w:t>
      </w:r>
      <w:r>
        <w:rPr>
          <w:b/>
          <w:i/>
        </w:rPr>
        <w:t xml:space="preserve"> </w:t>
      </w:r>
      <w:r>
        <w:rPr>
          <w:i/>
        </w:rPr>
        <w:t>Nếu bạn đ</w:t>
      </w:r>
      <w:r w:rsidRPr="001A6D24">
        <w:rPr>
          <w:i/>
        </w:rPr>
        <w:t>ỗ xe không đúng nơi quy định</w:t>
      </w:r>
      <w:r>
        <w:rPr>
          <w:i/>
        </w:rPr>
        <w:t>,</w:t>
      </w:r>
      <w:r w:rsidRPr="001A6D24">
        <w:rPr>
          <w:i/>
        </w:rPr>
        <w:t xml:space="preserve"> </w:t>
      </w:r>
      <w:r>
        <w:rPr>
          <w:i/>
        </w:rPr>
        <w:t xml:space="preserve">bạn </w:t>
      </w:r>
      <w:r w:rsidRPr="001A6D24">
        <w:rPr>
          <w:i/>
        </w:rPr>
        <w:t>phải nộp phạt</w:t>
      </w:r>
      <w:r w:rsidRPr="00805B1E">
        <w:rPr>
          <w:i/>
        </w:rPr>
        <w:t>.</w:t>
      </w:r>
    </w:p>
    <w:p w14:paraId="280AC865" w14:textId="77777777" w:rsidR="00191300" w:rsidRPr="001A6D24" w:rsidRDefault="00191300" w:rsidP="005B2BEC">
      <w:pPr>
        <w:pStyle w:val="ListParagraph"/>
        <w:numPr>
          <w:ilvl w:val="0"/>
          <w:numId w:val="60"/>
        </w:numPr>
        <w:tabs>
          <w:tab w:val="left" w:pos="450"/>
          <w:tab w:val="left" w:pos="2700"/>
          <w:tab w:val="left" w:pos="5400"/>
          <w:tab w:val="left" w:pos="8100"/>
        </w:tabs>
        <w:spacing w:after="160" w:line="324" w:lineRule="auto"/>
        <w:ind w:left="180" w:hanging="180"/>
        <w:rPr>
          <w:i/>
        </w:rPr>
      </w:pPr>
      <w:r>
        <w:rPr>
          <w:b/>
        </w:rPr>
        <w:t xml:space="preserve"> </w:t>
      </w:r>
      <w:r w:rsidRPr="001A6D24">
        <w:rPr>
          <w:b/>
        </w:rPr>
        <w:t>D. No, he isn’t. I’m afraid</w:t>
      </w:r>
      <w:r w:rsidRPr="003A26C1">
        <w:rPr>
          <w:b/>
        </w:rPr>
        <w:t>:</w:t>
      </w:r>
      <w:r>
        <w:t xml:space="preserve"> Câu hội thoại thực tế.</w:t>
      </w:r>
    </w:p>
    <w:p w14:paraId="40B68E34" w14:textId="77777777" w:rsidR="00191300" w:rsidRDefault="00191300" w:rsidP="00BB24B7">
      <w:pPr>
        <w:pStyle w:val="ListParagraph"/>
        <w:tabs>
          <w:tab w:val="left" w:pos="450"/>
          <w:tab w:val="left" w:pos="2700"/>
          <w:tab w:val="left" w:pos="5400"/>
          <w:tab w:val="left" w:pos="8100"/>
        </w:tabs>
        <w:spacing w:line="324" w:lineRule="auto"/>
        <w:ind w:left="180"/>
        <w:rPr>
          <w:i/>
        </w:rPr>
      </w:pPr>
      <w:r>
        <w:rPr>
          <w:b/>
        </w:rPr>
        <w:lastRenderedPageBreak/>
        <w:t>Dịch:</w:t>
      </w:r>
      <w:r>
        <w:rPr>
          <w:i/>
        </w:rPr>
        <w:t xml:space="preserve"> Anh ấy không hứng thú với môn Lý đúng không?</w:t>
      </w:r>
    </w:p>
    <w:p w14:paraId="367A2D9E" w14:textId="77777777" w:rsidR="00191300" w:rsidRPr="00C25890" w:rsidRDefault="00191300" w:rsidP="00BB24B7">
      <w:pPr>
        <w:pStyle w:val="ListParagraph"/>
        <w:tabs>
          <w:tab w:val="left" w:pos="450"/>
          <w:tab w:val="left" w:pos="2700"/>
          <w:tab w:val="left" w:pos="5400"/>
          <w:tab w:val="left" w:pos="8100"/>
        </w:tabs>
        <w:spacing w:line="324" w:lineRule="auto"/>
        <w:ind w:left="180"/>
        <w:rPr>
          <w:bCs/>
          <w:i/>
          <w:iCs/>
        </w:rPr>
      </w:pPr>
      <w:r w:rsidRPr="00C25890">
        <w:rPr>
          <w:bCs/>
          <w:i/>
          <w:iCs/>
        </w:rPr>
        <w:t xml:space="preserve">          Anh ấy không. Tôi e là vậy.</w:t>
      </w:r>
    </w:p>
    <w:p w14:paraId="0834E03E" w14:textId="77777777" w:rsidR="00191300" w:rsidRPr="00C25890" w:rsidRDefault="00191300" w:rsidP="005B2BEC">
      <w:pPr>
        <w:pStyle w:val="ListParagraph"/>
        <w:numPr>
          <w:ilvl w:val="0"/>
          <w:numId w:val="60"/>
        </w:numPr>
        <w:tabs>
          <w:tab w:val="left" w:pos="540"/>
          <w:tab w:val="left" w:pos="2700"/>
          <w:tab w:val="left" w:pos="5400"/>
          <w:tab w:val="left" w:pos="8100"/>
        </w:tabs>
        <w:spacing w:after="160" w:line="288" w:lineRule="auto"/>
        <w:ind w:left="180" w:hanging="180"/>
        <w:rPr>
          <w:i/>
        </w:rPr>
      </w:pPr>
      <w:r>
        <w:rPr>
          <w:b/>
        </w:rPr>
        <w:t xml:space="preserve"> </w:t>
      </w:r>
      <w:r w:rsidRPr="00C25890">
        <w:rPr>
          <w:b/>
        </w:rPr>
        <w:t>B. Thanks! I had it done this morning</w:t>
      </w:r>
      <w:r w:rsidRPr="00E633F8">
        <w:rPr>
          <w:b/>
        </w:rPr>
        <w:t>:</w:t>
      </w:r>
      <w:r>
        <w:t xml:space="preserve"> Câu hội thoại thực tế.</w:t>
      </w:r>
    </w:p>
    <w:p w14:paraId="6F8B55D4" w14:textId="77777777" w:rsidR="00191300" w:rsidRDefault="00191300" w:rsidP="00BB24B7">
      <w:pPr>
        <w:pStyle w:val="ListParagraph"/>
        <w:tabs>
          <w:tab w:val="left" w:pos="540"/>
          <w:tab w:val="left" w:pos="2700"/>
          <w:tab w:val="left" w:pos="5400"/>
          <w:tab w:val="left" w:pos="8100"/>
        </w:tabs>
        <w:spacing w:line="288" w:lineRule="auto"/>
        <w:ind w:left="0"/>
        <w:rPr>
          <w:i/>
        </w:rPr>
      </w:pPr>
      <w:r>
        <w:rPr>
          <w:b/>
        </w:rPr>
        <w:t xml:space="preserve">Dịch: </w:t>
      </w:r>
      <w:r>
        <w:rPr>
          <w:i/>
        </w:rPr>
        <w:t>“Kiểu tóc của bạn thật đẹp, Lan ơi”</w:t>
      </w:r>
    </w:p>
    <w:p w14:paraId="4F68A5C5" w14:textId="77777777" w:rsidR="00191300" w:rsidRDefault="00191300" w:rsidP="00BB24B7">
      <w:pPr>
        <w:pStyle w:val="ListParagraph"/>
        <w:tabs>
          <w:tab w:val="left" w:pos="540"/>
          <w:tab w:val="left" w:pos="2700"/>
          <w:tab w:val="left" w:pos="5400"/>
          <w:tab w:val="left" w:pos="8100"/>
        </w:tabs>
        <w:spacing w:line="288" w:lineRule="auto"/>
        <w:ind w:left="0"/>
        <w:rPr>
          <w:i/>
        </w:rPr>
      </w:pPr>
      <w:r>
        <w:rPr>
          <w:i/>
        </w:rPr>
        <w:t xml:space="preserve">           “Cảm ơn nhé. Tôi làm nó sáng nay.”</w:t>
      </w:r>
    </w:p>
    <w:p w14:paraId="7CAC44DD" w14:textId="77777777" w:rsidR="00191300" w:rsidRPr="00BF00CC" w:rsidRDefault="00191300" w:rsidP="005B2BEC">
      <w:pPr>
        <w:pStyle w:val="ListParagraph"/>
        <w:numPr>
          <w:ilvl w:val="0"/>
          <w:numId w:val="60"/>
        </w:numPr>
        <w:tabs>
          <w:tab w:val="left" w:pos="2700"/>
          <w:tab w:val="left" w:pos="5400"/>
          <w:tab w:val="left" w:pos="8100"/>
        </w:tabs>
        <w:spacing w:after="160" w:line="288" w:lineRule="auto"/>
        <w:ind w:left="180" w:hanging="180"/>
        <w:rPr>
          <w:i/>
        </w:rPr>
      </w:pPr>
      <w:r>
        <w:rPr>
          <w:b/>
        </w:rPr>
        <w:t xml:space="preserve"> D. in. </w:t>
      </w:r>
      <w:r>
        <w:t>in [tên quốc gia]. Có mạo từ “the” là do Philipin là quốc gia có nhiều đảo.</w:t>
      </w:r>
    </w:p>
    <w:p w14:paraId="77DACB5E" w14:textId="77777777" w:rsidR="00191300" w:rsidRPr="00B467C2" w:rsidRDefault="00191300" w:rsidP="005B2BEC">
      <w:pPr>
        <w:pStyle w:val="ListParagraph"/>
        <w:numPr>
          <w:ilvl w:val="0"/>
          <w:numId w:val="60"/>
        </w:numPr>
        <w:tabs>
          <w:tab w:val="left" w:pos="360"/>
          <w:tab w:val="left" w:pos="2700"/>
          <w:tab w:val="left" w:pos="5400"/>
          <w:tab w:val="left" w:pos="8100"/>
        </w:tabs>
        <w:spacing w:after="160" w:line="288" w:lineRule="auto"/>
        <w:rPr>
          <w:b/>
        </w:rPr>
      </w:pPr>
      <w:r>
        <w:rPr>
          <w:b/>
        </w:rPr>
        <w:t xml:space="preserve">B. we should do: </w:t>
      </w:r>
      <w:r>
        <w:t xml:space="preserve">Cấu trúc đề nghị: </w:t>
      </w:r>
    </w:p>
    <w:p w14:paraId="1FB8C35F" w14:textId="77777777" w:rsidR="00191300" w:rsidRPr="00B467C2" w:rsidRDefault="00191300" w:rsidP="00BB24B7">
      <w:pPr>
        <w:pStyle w:val="ListParagraph"/>
        <w:tabs>
          <w:tab w:val="left" w:pos="540"/>
          <w:tab w:val="left" w:pos="2700"/>
          <w:tab w:val="left" w:pos="5400"/>
          <w:tab w:val="left" w:pos="8100"/>
        </w:tabs>
        <w:spacing w:line="288" w:lineRule="auto"/>
        <w:ind w:left="0"/>
        <w:jc w:val="center"/>
        <w:rPr>
          <w:b/>
          <w:bCs/>
          <w:i/>
          <w:iCs/>
        </w:rPr>
      </w:pPr>
      <w:r w:rsidRPr="00B467C2">
        <w:rPr>
          <w:b/>
          <w:bCs/>
          <w:i/>
          <w:iCs/>
        </w:rPr>
        <w:t>S + suggest (that) + S + (should) + V</w:t>
      </w:r>
      <w:r w:rsidRPr="00B467C2">
        <w:rPr>
          <w:b/>
          <w:bCs/>
          <w:i/>
          <w:iCs/>
          <w:vertAlign w:val="superscript"/>
        </w:rPr>
        <w:t>0</w:t>
      </w:r>
      <w:r w:rsidRPr="00B467C2">
        <w:rPr>
          <w:b/>
          <w:bCs/>
          <w:i/>
          <w:iCs/>
        </w:rPr>
        <w:t xml:space="preserve"> …</w:t>
      </w:r>
    </w:p>
    <w:p w14:paraId="0E2BCE7C" w14:textId="77777777" w:rsidR="00191300" w:rsidRPr="004B782F" w:rsidRDefault="00191300" w:rsidP="005B2BEC">
      <w:pPr>
        <w:pStyle w:val="ListParagraph"/>
        <w:numPr>
          <w:ilvl w:val="0"/>
          <w:numId w:val="60"/>
        </w:numPr>
        <w:tabs>
          <w:tab w:val="left" w:pos="360"/>
          <w:tab w:val="left" w:pos="2700"/>
          <w:tab w:val="left" w:pos="5400"/>
          <w:tab w:val="left" w:pos="8100"/>
        </w:tabs>
        <w:spacing w:after="160" w:line="288" w:lineRule="auto"/>
        <w:rPr>
          <w:i/>
        </w:rPr>
      </w:pPr>
      <w:r>
        <w:rPr>
          <w:b/>
        </w:rPr>
        <w:t xml:space="preserve">B. but not. </w:t>
      </w:r>
    </w:p>
    <w:p w14:paraId="419D1CA6" w14:textId="77777777" w:rsidR="00191300" w:rsidRPr="00F8446C" w:rsidRDefault="00191300" w:rsidP="00BB24B7">
      <w:pPr>
        <w:pStyle w:val="ListParagraph"/>
        <w:tabs>
          <w:tab w:val="left" w:pos="2700"/>
          <w:tab w:val="left" w:pos="5400"/>
          <w:tab w:val="left" w:pos="8100"/>
        </w:tabs>
        <w:spacing w:line="288" w:lineRule="auto"/>
        <w:ind w:left="0"/>
        <w:rPr>
          <w:i/>
        </w:rPr>
      </w:pPr>
      <w:r>
        <w:rPr>
          <w:b/>
        </w:rPr>
        <w:t>Dịch:</w:t>
      </w:r>
      <w:r>
        <w:rPr>
          <w:i/>
        </w:rPr>
        <w:t xml:space="preserve"> </w:t>
      </w:r>
      <w:r w:rsidRPr="006B65F5">
        <w:rPr>
          <w:i/>
        </w:rPr>
        <w:t xml:space="preserve">Tôi đã gặp mẹ cô ấy, </w:t>
      </w:r>
      <w:r w:rsidRPr="006B65F5">
        <w:rPr>
          <w:b/>
          <w:bCs/>
          <w:i/>
        </w:rPr>
        <w:t>nhưng không gặp</w:t>
      </w:r>
      <w:r w:rsidRPr="006B65F5">
        <w:rPr>
          <w:i/>
        </w:rPr>
        <w:t xml:space="preserve"> cha cô ấy</w:t>
      </w:r>
      <w:r>
        <w:rPr>
          <w:i/>
        </w:rPr>
        <w:t>.</w:t>
      </w:r>
    </w:p>
    <w:p w14:paraId="4360EF96" w14:textId="77777777" w:rsidR="00191300" w:rsidRDefault="00191300" w:rsidP="005B2BEC">
      <w:pPr>
        <w:pStyle w:val="ListParagraph"/>
        <w:numPr>
          <w:ilvl w:val="0"/>
          <w:numId w:val="60"/>
        </w:numPr>
        <w:tabs>
          <w:tab w:val="left" w:pos="360"/>
          <w:tab w:val="left" w:pos="2700"/>
          <w:tab w:val="left" w:pos="5400"/>
          <w:tab w:val="left" w:pos="8100"/>
        </w:tabs>
        <w:spacing w:after="160" w:line="288" w:lineRule="auto"/>
      </w:pPr>
      <w:r>
        <w:rPr>
          <w:b/>
        </w:rPr>
        <w:t xml:space="preserve">B. which: </w:t>
      </w:r>
      <w:r>
        <w:t>Đại từ quan hệ thay thế cho danh từ chỉ vật/nơi chốn</w:t>
      </w:r>
    </w:p>
    <w:p w14:paraId="78D41AD1" w14:textId="77777777" w:rsidR="00191300" w:rsidRPr="004E324E" w:rsidRDefault="00191300" w:rsidP="005B2BEC">
      <w:pPr>
        <w:pStyle w:val="ListParagraph"/>
        <w:numPr>
          <w:ilvl w:val="0"/>
          <w:numId w:val="60"/>
        </w:numPr>
        <w:tabs>
          <w:tab w:val="left" w:pos="360"/>
          <w:tab w:val="left" w:pos="2700"/>
          <w:tab w:val="left" w:pos="5400"/>
          <w:tab w:val="left" w:pos="8100"/>
        </w:tabs>
        <w:spacing w:after="60" w:line="288" w:lineRule="auto"/>
        <w:rPr>
          <w:i/>
        </w:rPr>
      </w:pPr>
      <w:r>
        <w:rPr>
          <w:b/>
        </w:rPr>
        <w:t>A</w:t>
      </w:r>
      <w:r w:rsidRPr="009E6F26">
        <w:rPr>
          <w:b/>
        </w:rPr>
        <w:t xml:space="preserve">. </w:t>
      </w:r>
      <w:r>
        <w:rPr>
          <w:b/>
        </w:rPr>
        <w:t>movement:</w:t>
      </w:r>
      <w:r>
        <w:t xml:space="preserve"> Kiểm tra từ vựng: movement (chuyển động), moment (khoảnh khắc), pollution (ô nhiễm), celebration (lễ kỉ niệm)</w:t>
      </w:r>
    </w:p>
    <w:p w14:paraId="7C15AF25" w14:textId="77777777" w:rsidR="00191300" w:rsidRPr="00475078" w:rsidRDefault="00191300" w:rsidP="00BB24B7">
      <w:pPr>
        <w:pStyle w:val="ListParagraph"/>
        <w:tabs>
          <w:tab w:val="left" w:pos="540"/>
          <w:tab w:val="left" w:pos="2700"/>
          <w:tab w:val="left" w:pos="5400"/>
          <w:tab w:val="left" w:pos="8100"/>
        </w:tabs>
        <w:spacing w:after="60" w:line="288" w:lineRule="auto"/>
        <w:ind w:left="0"/>
        <w:rPr>
          <w:i/>
        </w:rPr>
      </w:pPr>
      <w:r>
        <w:rPr>
          <w:b/>
        </w:rPr>
        <w:t>Dịch:</w:t>
      </w:r>
      <w:r>
        <w:rPr>
          <w:i/>
        </w:rPr>
        <w:t xml:space="preserve"> </w:t>
      </w:r>
      <w:r w:rsidRPr="004E324E">
        <w:rPr>
          <w:i/>
        </w:rPr>
        <w:t xml:space="preserve">Sóng thủy triều là kết quả của </w:t>
      </w:r>
      <w:r w:rsidRPr="004E324E">
        <w:rPr>
          <w:b/>
          <w:bCs/>
          <w:i/>
        </w:rPr>
        <w:t>sự chuyển động</w:t>
      </w:r>
      <w:r w:rsidRPr="004E324E">
        <w:rPr>
          <w:i/>
        </w:rPr>
        <w:t xml:space="preserve"> đột ngột dưới nước của trái đất</w:t>
      </w:r>
      <w:r>
        <w:rPr>
          <w:i/>
        </w:rPr>
        <w:t>.</w:t>
      </w:r>
    </w:p>
    <w:p w14:paraId="66ED1BF2" w14:textId="77777777" w:rsidR="00191300" w:rsidRDefault="00191300" w:rsidP="005B2BEC">
      <w:pPr>
        <w:pStyle w:val="ListParagraph"/>
        <w:numPr>
          <w:ilvl w:val="0"/>
          <w:numId w:val="60"/>
        </w:numPr>
        <w:tabs>
          <w:tab w:val="left" w:pos="360"/>
          <w:tab w:val="left" w:pos="2700"/>
          <w:tab w:val="left" w:pos="5400"/>
          <w:tab w:val="left" w:pos="8100"/>
        </w:tabs>
        <w:spacing w:after="60" w:line="288" w:lineRule="auto"/>
      </w:pPr>
      <w:r>
        <w:rPr>
          <w:b/>
        </w:rPr>
        <w:t>A. going on:</w:t>
      </w:r>
      <w:r>
        <w:t xml:space="preserve"> Cụm động từ: go on (tiếp tục, diễn ra), look after (chăm sóc), fall through (thất bại), turn up (vặn to, xuất hiện)</w:t>
      </w:r>
    </w:p>
    <w:p w14:paraId="3155F658" w14:textId="77777777" w:rsidR="00191300" w:rsidRPr="00535890" w:rsidRDefault="00191300" w:rsidP="00BB24B7">
      <w:pPr>
        <w:pStyle w:val="ListParagraph"/>
        <w:tabs>
          <w:tab w:val="left" w:pos="2700"/>
          <w:tab w:val="left" w:pos="5400"/>
          <w:tab w:val="left" w:pos="8100"/>
        </w:tabs>
        <w:spacing w:after="60" w:line="288" w:lineRule="auto"/>
        <w:ind w:left="0"/>
        <w:rPr>
          <w:i/>
          <w:iCs/>
        </w:rPr>
      </w:pPr>
      <w:r>
        <w:rPr>
          <w:b/>
        </w:rPr>
        <w:t>Dịch:</w:t>
      </w:r>
      <w:r>
        <w:t xml:space="preserve"> </w:t>
      </w:r>
      <w:r w:rsidRPr="00535890">
        <w:rPr>
          <w:i/>
          <w:iCs/>
        </w:rPr>
        <w:t xml:space="preserve">Mọi thứ đang </w:t>
      </w:r>
      <w:r w:rsidRPr="00535890">
        <w:rPr>
          <w:b/>
          <w:bCs/>
          <w:i/>
          <w:iCs/>
        </w:rPr>
        <w:t>diễn ra</w:t>
      </w:r>
      <w:r w:rsidRPr="00535890">
        <w:rPr>
          <w:i/>
          <w:iCs/>
        </w:rPr>
        <w:t xml:space="preserve"> một cách mỹ mãn.</w:t>
      </w:r>
    </w:p>
    <w:p w14:paraId="49D8693B" w14:textId="77777777" w:rsidR="00191300" w:rsidRPr="00F33EE6" w:rsidRDefault="00191300" w:rsidP="00BB24B7">
      <w:pPr>
        <w:tabs>
          <w:tab w:val="left" w:pos="360"/>
          <w:tab w:val="left" w:pos="2700"/>
          <w:tab w:val="left" w:pos="5400"/>
          <w:tab w:val="left" w:pos="8100"/>
        </w:tabs>
        <w:spacing w:after="60" w:line="288" w:lineRule="auto"/>
      </w:pPr>
      <w:r>
        <w:rPr>
          <w:b/>
        </w:rPr>
        <w:t>III</w:t>
      </w:r>
      <w:r w:rsidRPr="00F33EE6">
        <w:rPr>
          <w:b/>
        </w:rPr>
        <w:t xml:space="preserve">. </w:t>
      </w:r>
      <w:r w:rsidRPr="004F559E">
        <w:rPr>
          <w:i/>
        </w:rPr>
        <w:t>Choose the best answer (A, B, C or D) for the following picture or sign.</w:t>
      </w:r>
    </w:p>
    <w:p w14:paraId="0E49DF6B" w14:textId="77777777" w:rsidR="00191300" w:rsidRDefault="00191300" w:rsidP="005B2BEC">
      <w:pPr>
        <w:pStyle w:val="ListParagraph"/>
        <w:numPr>
          <w:ilvl w:val="0"/>
          <w:numId w:val="60"/>
        </w:numPr>
        <w:tabs>
          <w:tab w:val="left" w:pos="360"/>
          <w:tab w:val="left" w:pos="2700"/>
          <w:tab w:val="left" w:pos="5400"/>
          <w:tab w:val="left" w:pos="8100"/>
        </w:tabs>
        <w:spacing w:after="160" w:line="288" w:lineRule="auto"/>
        <w:rPr>
          <w:b/>
        </w:rPr>
      </w:pPr>
      <w:r>
        <w:rPr>
          <w:b/>
        </w:rPr>
        <w:t>Biển báo có nghĩa là:</w:t>
      </w:r>
    </w:p>
    <w:p w14:paraId="430CBD53" w14:textId="77777777" w:rsidR="00191300" w:rsidRPr="00F61217" w:rsidRDefault="00191300" w:rsidP="005B2BEC">
      <w:pPr>
        <w:pStyle w:val="ListParagraph"/>
        <w:numPr>
          <w:ilvl w:val="0"/>
          <w:numId w:val="20"/>
        </w:numPr>
        <w:tabs>
          <w:tab w:val="left" w:pos="360"/>
          <w:tab w:val="left" w:pos="2700"/>
          <w:tab w:val="left" w:pos="5400"/>
          <w:tab w:val="left" w:pos="8100"/>
        </w:tabs>
        <w:spacing w:after="160" w:line="288" w:lineRule="auto"/>
      </w:pPr>
      <w:r>
        <w:t>Bạn nên đợi ở đây trước khi ngồi xuống.</w:t>
      </w:r>
    </w:p>
    <w:p w14:paraId="5AC7EE7F" w14:textId="77777777" w:rsidR="00191300" w:rsidRPr="00DB500C" w:rsidRDefault="00191300" w:rsidP="005B2BEC">
      <w:pPr>
        <w:pStyle w:val="ListParagraph"/>
        <w:numPr>
          <w:ilvl w:val="0"/>
          <w:numId w:val="20"/>
        </w:numPr>
        <w:tabs>
          <w:tab w:val="left" w:pos="360"/>
          <w:tab w:val="left" w:pos="2700"/>
          <w:tab w:val="left" w:pos="5400"/>
          <w:tab w:val="left" w:pos="8100"/>
        </w:tabs>
        <w:spacing w:after="160" w:line="288" w:lineRule="auto"/>
      </w:pPr>
      <w:r>
        <w:t>Không còn chỗ cho người lớn.</w:t>
      </w:r>
    </w:p>
    <w:p w14:paraId="431553B4" w14:textId="77777777" w:rsidR="00191300" w:rsidRPr="00F21CAF" w:rsidRDefault="00191300" w:rsidP="005B2BEC">
      <w:pPr>
        <w:pStyle w:val="ListParagraph"/>
        <w:numPr>
          <w:ilvl w:val="0"/>
          <w:numId w:val="20"/>
        </w:numPr>
        <w:tabs>
          <w:tab w:val="left" w:pos="360"/>
          <w:tab w:val="left" w:pos="2700"/>
          <w:tab w:val="left" w:pos="5400"/>
          <w:tab w:val="left" w:pos="8100"/>
        </w:tabs>
        <w:spacing w:after="160" w:line="288" w:lineRule="auto"/>
        <w:rPr>
          <w:bCs/>
          <w:iCs/>
        </w:rPr>
      </w:pPr>
      <w:r>
        <w:rPr>
          <w:bCs/>
          <w:iCs/>
        </w:rPr>
        <w:t>Trẻ em không được ngồi ghế trước</w:t>
      </w:r>
      <w:r w:rsidRPr="00F21CAF">
        <w:rPr>
          <w:bCs/>
          <w:iCs/>
        </w:rPr>
        <w:t>.</w:t>
      </w:r>
    </w:p>
    <w:p w14:paraId="24390ADE" w14:textId="77777777" w:rsidR="00191300" w:rsidRPr="00F21CAF" w:rsidRDefault="00191300" w:rsidP="005B2BEC">
      <w:pPr>
        <w:pStyle w:val="ListParagraph"/>
        <w:numPr>
          <w:ilvl w:val="0"/>
          <w:numId w:val="20"/>
        </w:numPr>
        <w:tabs>
          <w:tab w:val="left" w:pos="360"/>
          <w:tab w:val="left" w:pos="2700"/>
          <w:tab w:val="left" w:pos="5400"/>
          <w:tab w:val="left" w:pos="8100"/>
        </w:tabs>
        <w:spacing w:after="160" w:line="288" w:lineRule="auto"/>
        <w:rPr>
          <w:b/>
          <w:bCs/>
          <w:i/>
          <w:iCs/>
        </w:rPr>
      </w:pPr>
      <w:r w:rsidRPr="00F21CAF">
        <w:rPr>
          <w:b/>
          <w:bCs/>
          <w:i/>
          <w:iCs/>
        </w:rPr>
        <w:t>Hàng ghế trước chỉ dành cho trẻ em.</w:t>
      </w:r>
    </w:p>
    <w:p w14:paraId="3B629E65" w14:textId="77777777" w:rsidR="00191300" w:rsidRPr="00552F8A" w:rsidRDefault="00191300" w:rsidP="005B2BEC">
      <w:pPr>
        <w:pStyle w:val="ListParagraph"/>
        <w:numPr>
          <w:ilvl w:val="0"/>
          <w:numId w:val="60"/>
        </w:numPr>
        <w:tabs>
          <w:tab w:val="left" w:pos="360"/>
          <w:tab w:val="left" w:pos="2700"/>
          <w:tab w:val="left" w:pos="5400"/>
          <w:tab w:val="left" w:pos="8100"/>
        </w:tabs>
        <w:spacing w:after="60" w:line="288" w:lineRule="auto"/>
        <w:rPr>
          <w:b/>
        </w:rPr>
      </w:pPr>
      <w:r>
        <w:t xml:space="preserve"> </w:t>
      </w:r>
      <w:r>
        <w:rPr>
          <w:b/>
        </w:rPr>
        <w:t>Bức tranh có nghĩa là:</w:t>
      </w:r>
    </w:p>
    <w:p w14:paraId="516367ED" w14:textId="77777777" w:rsidR="00191300" w:rsidRPr="00B951A6" w:rsidRDefault="00191300" w:rsidP="005B2BEC">
      <w:pPr>
        <w:pStyle w:val="ListParagraph"/>
        <w:numPr>
          <w:ilvl w:val="0"/>
          <w:numId w:val="21"/>
        </w:numPr>
        <w:tabs>
          <w:tab w:val="left" w:pos="360"/>
          <w:tab w:val="left" w:pos="2700"/>
          <w:tab w:val="left" w:pos="5400"/>
          <w:tab w:val="left" w:pos="8100"/>
        </w:tabs>
        <w:spacing w:after="60" w:line="288" w:lineRule="auto"/>
        <w:rPr>
          <w:b/>
          <w:i/>
        </w:rPr>
      </w:pPr>
      <w:r>
        <w:t>Cẩn thận với lửa</w:t>
      </w:r>
      <w:r w:rsidRPr="00B951A6">
        <w:rPr>
          <w:b/>
          <w:i/>
        </w:rPr>
        <w:t>.</w:t>
      </w:r>
    </w:p>
    <w:p w14:paraId="6D96C3C4" w14:textId="77777777" w:rsidR="00191300" w:rsidRPr="000E06A6" w:rsidRDefault="00191300" w:rsidP="005B2BEC">
      <w:pPr>
        <w:pStyle w:val="ListParagraph"/>
        <w:numPr>
          <w:ilvl w:val="0"/>
          <w:numId w:val="21"/>
        </w:numPr>
        <w:tabs>
          <w:tab w:val="left" w:pos="360"/>
          <w:tab w:val="left" w:pos="2700"/>
          <w:tab w:val="left" w:pos="5400"/>
          <w:tab w:val="left" w:pos="8100"/>
        </w:tabs>
        <w:spacing w:after="60" w:line="288" w:lineRule="auto"/>
      </w:pPr>
      <w:r>
        <w:t>Coi chừng bão tố.</w:t>
      </w:r>
    </w:p>
    <w:p w14:paraId="4BE119C8" w14:textId="77777777" w:rsidR="00191300" w:rsidRPr="00F21CAF" w:rsidRDefault="00191300" w:rsidP="005B2BEC">
      <w:pPr>
        <w:pStyle w:val="ListParagraph"/>
        <w:numPr>
          <w:ilvl w:val="0"/>
          <w:numId w:val="21"/>
        </w:numPr>
        <w:tabs>
          <w:tab w:val="left" w:pos="360"/>
          <w:tab w:val="left" w:pos="2700"/>
          <w:tab w:val="left" w:pos="5400"/>
          <w:tab w:val="left" w:pos="8100"/>
        </w:tabs>
        <w:spacing w:after="60" w:line="288" w:lineRule="auto"/>
        <w:rPr>
          <w:b/>
          <w:i/>
        </w:rPr>
      </w:pPr>
      <w:r w:rsidRPr="00F21CAF">
        <w:rPr>
          <w:b/>
          <w:i/>
        </w:rPr>
        <w:t>Cẩn thận núi lửa.</w:t>
      </w:r>
    </w:p>
    <w:p w14:paraId="15A6F6EF" w14:textId="77777777" w:rsidR="00191300" w:rsidRPr="00F21CAF" w:rsidRDefault="00191300" w:rsidP="005B2BEC">
      <w:pPr>
        <w:pStyle w:val="ListParagraph"/>
        <w:numPr>
          <w:ilvl w:val="0"/>
          <w:numId w:val="21"/>
        </w:numPr>
        <w:tabs>
          <w:tab w:val="left" w:pos="360"/>
          <w:tab w:val="left" w:pos="2700"/>
          <w:tab w:val="left" w:pos="5400"/>
          <w:tab w:val="left" w:pos="8100"/>
        </w:tabs>
        <w:spacing w:after="60" w:line="288" w:lineRule="auto"/>
      </w:pPr>
      <w:r>
        <w:t>Cẩn thận với bão</w:t>
      </w:r>
      <w:r w:rsidRPr="00415311">
        <w:t xml:space="preserve">. </w:t>
      </w:r>
    </w:p>
    <w:p w14:paraId="415BEA2B" w14:textId="77777777" w:rsidR="00191300" w:rsidRPr="00552540" w:rsidRDefault="00191300" w:rsidP="00BB24B7">
      <w:pPr>
        <w:tabs>
          <w:tab w:val="left" w:pos="360"/>
          <w:tab w:val="left" w:pos="2700"/>
          <w:tab w:val="left" w:pos="5400"/>
          <w:tab w:val="left" w:pos="8100"/>
        </w:tabs>
        <w:spacing w:after="60"/>
        <w:rPr>
          <w:b/>
        </w:rPr>
      </w:pPr>
      <w:r>
        <w:rPr>
          <w:b/>
        </w:rPr>
        <w:t>I</w:t>
      </w:r>
      <w:r w:rsidRPr="00EE722F">
        <w:rPr>
          <w:b/>
        </w:rPr>
        <w:t xml:space="preserve">V. </w:t>
      </w:r>
      <w:r w:rsidRPr="00226CFC">
        <w:rPr>
          <w:i/>
        </w:rPr>
        <w:t>Choose the word (A, B, C or D) that best fits the blank space in the following passage.</w:t>
      </w:r>
    </w:p>
    <w:p w14:paraId="106082DB" w14:textId="77777777" w:rsidR="00191300" w:rsidRDefault="00191300" w:rsidP="005B2BEC">
      <w:pPr>
        <w:pStyle w:val="ListParagraph"/>
        <w:numPr>
          <w:ilvl w:val="0"/>
          <w:numId w:val="60"/>
        </w:numPr>
        <w:tabs>
          <w:tab w:val="left" w:pos="360"/>
          <w:tab w:val="left" w:pos="2700"/>
          <w:tab w:val="left" w:pos="5400"/>
          <w:tab w:val="left" w:pos="8100"/>
        </w:tabs>
        <w:spacing w:after="160"/>
      </w:pPr>
      <w:r>
        <w:rPr>
          <w:b/>
        </w:rPr>
        <w:t>C</w:t>
      </w:r>
      <w:r w:rsidRPr="00262B60">
        <w:rPr>
          <w:b/>
        </w:rPr>
        <w:t>.</w:t>
      </w:r>
      <w:r>
        <w:t xml:space="preserve"> amounts</w:t>
      </w:r>
    </w:p>
    <w:p w14:paraId="6188B48B" w14:textId="77777777" w:rsidR="00191300" w:rsidRDefault="00191300" w:rsidP="005B2BEC">
      <w:pPr>
        <w:pStyle w:val="ListParagraph"/>
        <w:numPr>
          <w:ilvl w:val="0"/>
          <w:numId w:val="60"/>
        </w:numPr>
        <w:tabs>
          <w:tab w:val="left" w:pos="360"/>
          <w:tab w:val="left" w:pos="2700"/>
          <w:tab w:val="left" w:pos="5400"/>
          <w:tab w:val="left" w:pos="8100"/>
        </w:tabs>
        <w:spacing w:after="160"/>
      </w:pPr>
      <w:r>
        <w:rPr>
          <w:b/>
        </w:rPr>
        <w:t>B</w:t>
      </w:r>
      <w:r w:rsidRPr="00262B60">
        <w:rPr>
          <w:b/>
        </w:rPr>
        <w:t>.</w:t>
      </w:r>
      <w:r>
        <w:t xml:space="preserve"> accounts</w:t>
      </w:r>
    </w:p>
    <w:p w14:paraId="5483200C" w14:textId="77777777" w:rsidR="00191300" w:rsidRDefault="00191300" w:rsidP="005B2BEC">
      <w:pPr>
        <w:pStyle w:val="ListParagraph"/>
        <w:numPr>
          <w:ilvl w:val="0"/>
          <w:numId w:val="60"/>
        </w:numPr>
        <w:tabs>
          <w:tab w:val="left" w:pos="360"/>
          <w:tab w:val="left" w:pos="2700"/>
          <w:tab w:val="left" w:pos="5400"/>
          <w:tab w:val="left" w:pos="8100"/>
        </w:tabs>
        <w:spacing w:after="160"/>
      </w:pPr>
      <w:r>
        <w:rPr>
          <w:b/>
        </w:rPr>
        <w:t>C</w:t>
      </w:r>
      <w:r w:rsidRPr="00262B60">
        <w:rPr>
          <w:b/>
        </w:rPr>
        <w:t>.</w:t>
      </w:r>
      <w:r>
        <w:t xml:space="preserve"> fixing</w:t>
      </w:r>
    </w:p>
    <w:p w14:paraId="4571473F" w14:textId="77777777" w:rsidR="00191300" w:rsidRDefault="00191300" w:rsidP="005B2BEC">
      <w:pPr>
        <w:pStyle w:val="ListParagraph"/>
        <w:numPr>
          <w:ilvl w:val="0"/>
          <w:numId w:val="60"/>
        </w:numPr>
        <w:tabs>
          <w:tab w:val="left" w:pos="360"/>
          <w:tab w:val="left" w:pos="2700"/>
          <w:tab w:val="left" w:pos="5400"/>
          <w:tab w:val="left" w:pos="8100"/>
        </w:tabs>
        <w:spacing w:after="160"/>
      </w:pPr>
      <w:r>
        <w:rPr>
          <w:b/>
        </w:rPr>
        <w:t>D</w:t>
      </w:r>
      <w:r w:rsidRPr="00262B60">
        <w:rPr>
          <w:b/>
        </w:rPr>
        <w:t>.</w:t>
      </w:r>
      <w:r>
        <w:t xml:space="preserve"> that</w:t>
      </w:r>
    </w:p>
    <w:p w14:paraId="25C72264" w14:textId="77777777" w:rsidR="00191300" w:rsidRDefault="00191300" w:rsidP="005B2BEC">
      <w:pPr>
        <w:pStyle w:val="ListParagraph"/>
        <w:numPr>
          <w:ilvl w:val="0"/>
          <w:numId w:val="60"/>
        </w:numPr>
        <w:tabs>
          <w:tab w:val="left" w:pos="360"/>
          <w:tab w:val="left" w:pos="2700"/>
          <w:tab w:val="left" w:pos="5400"/>
          <w:tab w:val="left" w:pos="8100"/>
        </w:tabs>
        <w:spacing w:after="160"/>
      </w:pPr>
      <w:r>
        <w:rPr>
          <w:b/>
        </w:rPr>
        <w:t>D</w:t>
      </w:r>
      <w:r w:rsidRPr="00262B60">
        <w:rPr>
          <w:b/>
        </w:rPr>
        <w:t>.</w:t>
      </w:r>
      <w:r>
        <w:t xml:space="preserve"> less</w:t>
      </w:r>
    </w:p>
    <w:p w14:paraId="1E70D570" w14:textId="36A93585" w:rsidR="00191300" w:rsidRDefault="00191300" w:rsidP="00BB24B7">
      <w:pPr>
        <w:tabs>
          <w:tab w:val="left" w:pos="360"/>
          <w:tab w:val="left" w:pos="2700"/>
          <w:tab w:val="left" w:pos="5400"/>
          <w:tab w:val="left" w:pos="8100"/>
        </w:tabs>
        <w:spacing w:after="120" w:line="300" w:lineRule="auto"/>
        <w:ind w:firstLine="450"/>
        <w:rPr>
          <w:i/>
        </w:rPr>
      </w:pPr>
      <w:r>
        <w:rPr>
          <w:b/>
        </w:rPr>
        <w:t>A</w:t>
      </w:r>
      <w:r w:rsidRPr="00262B60">
        <w:rPr>
          <w:b/>
        </w:rPr>
        <w:t>.</w:t>
      </w:r>
      <w:r>
        <w:t xml:space="preserve"> turn off</w:t>
      </w:r>
      <w:r w:rsidRPr="00130BD0">
        <w:rPr>
          <w:i/>
        </w:rPr>
        <w:t xml:space="preserve">Mỗi ngày, trong các ngôi nhà trên khắp thế giới, mọi người lãng phí (17) </w:t>
      </w:r>
      <w:r w:rsidRPr="00130BD0">
        <w:rPr>
          <w:b/>
          <w:bCs/>
          <w:i/>
        </w:rPr>
        <w:t>lượng</w:t>
      </w:r>
      <w:r w:rsidRPr="00130BD0">
        <w:rPr>
          <w:i/>
        </w:rPr>
        <w:t xml:space="preserve"> nước và năng lượng khổng lồ. Hong Kong ước tính lãng phí năng lượng trị giá khoảng 5 tỷ USD mỗi năm. Điều này là do thói quen xấu của họ. Ví dụ, để đèn, máy lạnh và ti vi bật khi không có ai trong phòng (18) </w:t>
      </w:r>
      <w:r w:rsidRPr="00130BD0">
        <w:rPr>
          <w:b/>
          <w:bCs/>
          <w:i/>
        </w:rPr>
        <w:t>gây ra</w:t>
      </w:r>
      <w:r w:rsidRPr="00130BD0">
        <w:rPr>
          <w:i/>
        </w:rPr>
        <w:t xml:space="preserve"> lãng phí năng lượng tiêu thụ. Sử dụng quá nhiều nước, hoặc không (19) </w:t>
      </w:r>
      <w:r w:rsidRPr="00130BD0">
        <w:rPr>
          <w:b/>
          <w:bCs/>
          <w:i/>
        </w:rPr>
        <w:t>sửa chữa</w:t>
      </w:r>
      <w:r w:rsidRPr="00130BD0">
        <w:rPr>
          <w:i/>
        </w:rPr>
        <w:t xml:space="preserve"> các vòi nhỏ giọt, cũng góp phần gây ra vấn đề. Hầu hết mọi người không nhận ra (20)</w:t>
      </w:r>
      <w:r w:rsidRPr="00130BD0">
        <w:rPr>
          <w:b/>
          <w:bCs/>
          <w:i/>
        </w:rPr>
        <w:t xml:space="preserve"> rằng</w:t>
      </w:r>
      <w:r w:rsidRPr="00130BD0">
        <w:rPr>
          <w:i/>
        </w:rPr>
        <w:t xml:space="preserve"> tiết kiệm năng lượng trong nhà sẽ thực sự tiết kiệm tiền cho họ. Nếu mọi người sử dụng (21) </w:t>
      </w:r>
      <w:r w:rsidRPr="00130BD0">
        <w:rPr>
          <w:b/>
          <w:bCs/>
          <w:i/>
        </w:rPr>
        <w:t>ít</w:t>
      </w:r>
      <w:r w:rsidRPr="00130BD0">
        <w:rPr>
          <w:i/>
        </w:rPr>
        <w:t xml:space="preserve"> năng lượng hơn, hóa đơn tiền điện và khí đốt sẽ trở nên thấp hơn. Hầu hết các cách chúng ta có thể sử dụng để giảm tiêu thụ năng lượng trong nhà đều rất đơn giản. Rõ ràng nhất là (22) </w:t>
      </w:r>
      <w:r w:rsidRPr="00130BD0">
        <w:rPr>
          <w:b/>
          <w:bCs/>
          <w:i/>
        </w:rPr>
        <w:t>tắt</w:t>
      </w:r>
      <w:r w:rsidRPr="00130BD0">
        <w:rPr>
          <w:i/>
        </w:rPr>
        <w:t xml:space="preserve"> các thiết bị gia dụng khi không sử dụng.</w:t>
      </w:r>
    </w:p>
    <w:p w14:paraId="69B8EA80" w14:textId="77777777" w:rsidR="00191300" w:rsidRDefault="00191300" w:rsidP="00BB24B7">
      <w:pPr>
        <w:tabs>
          <w:tab w:val="left" w:pos="360"/>
          <w:tab w:val="left" w:pos="2700"/>
          <w:tab w:val="left" w:pos="5400"/>
          <w:tab w:val="left" w:pos="8100"/>
        </w:tabs>
        <w:spacing w:after="60"/>
        <w:rPr>
          <w:b/>
        </w:rPr>
      </w:pPr>
      <w:r w:rsidRPr="00EE722F">
        <w:rPr>
          <w:b/>
        </w:rPr>
        <w:t>V.</w:t>
      </w:r>
      <w:r>
        <w:rPr>
          <w:b/>
        </w:rPr>
        <w:t xml:space="preserve"> </w:t>
      </w:r>
      <w:r w:rsidRPr="008E2F69">
        <w:rPr>
          <w:i/>
        </w:rPr>
        <w:t>Read the passage, then decide if the statements that follow it are True or False</w:t>
      </w:r>
    </w:p>
    <w:p w14:paraId="76090EE8" w14:textId="77777777" w:rsidR="00191300" w:rsidRDefault="00191300" w:rsidP="00BB24B7">
      <w:pPr>
        <w:tabs>
          <w:tab w:val="left" w:pos="360"/>
          <w:tab w:val="left" w:pos="2700"/>
          <w:tab w:val="left" w:pos="5400"/>
          <w:tab w:val="left" w:pos="8100"/>
        </w:tabs>
        <w:ind w:firstLine="360"/>
      </w:pPr>
      <w:r>
        <w:lastRenderedPageBreak/>
        <w:t xml:space="preserve">It might sound strange to you but these are some important rules. If you want to pass examinations, then study grammar. </w:t>
      </w:r>
      <w:bookmarkStart w:id="20" w:name="_Hlk73812985"/>
      <w:r w:rsidRPr="00C070F4">
        <w:rPr>
          <w:i/>
          <w:iCs/>
        </w:rPr>
        <w:t>However, if you want to become fluent in English, try to learn English without studying too much grammar</w:t>
      </w:r>
      <w:bookmarkEnd w:id="20"/>
      <w:r>
        <w:t xml:space="preserve"> because that will only slow you down and confuse you. You will think about the rules when creating sentences instead of speaking naturally like a native speaker. Some native speakers do not know so many grammar rules as non-native students do. </w:t>
      </w:r>
    </w:p>
    <w:p w14:paraId="548DD563" w14:textId="77777777" w:rsidR="00191300" w:rsidRDefault="00191300" w:rsidP="00BB24B7">
      <w:pPr>
        <w:tabs>
          <w:tab w:val="left" w:pos="360"/>
          <w:tab w:val="left" w:pos="2700"/>
          <w:tab w:val="left" w:pos="5400"/>
          <w:tab w:val="left" w:pos="8100"/>
        </w:tabs>
        <w:ind w:firstLine="360"/>
      </w:pPr>
      <w:r w:rsidRPr="0087567A">
        <w:rPr>
          <w:i/>
          <w:iCs/>
        </w:rPr>
        <w:t>Everyone can speak at least one language whether they are intelligent, or lack some brain power.</w:t>
      </w:r>
      <w:r>
        <w:t xml:space="preserve"> This could be achieved by being surrounded by that language at all times. You may notice that there are also some people who study abroad and learn very little. That is because they go to an English speaking school, but find friends from their own country and don't practice English. </w:t>
      </w:r>
      <w:r w:rsidRPr="00A3768F">
        <w:rPr>
          <w:i/>
          <w:iCs/>
        </w:rPr>
        <w:t>Some others can speak English well because they live in an English speaking environment</w:t>
      </w:r>
      <w:r>
        <w:t xml:space="preserve">. </w:t>
      </w:r>
    </w:p>
    <w:p w14:paraId="60402196" w14:textId="77777777" w:rsidR="00191300" w:rsidRPr="00D7234C" w:rsidRDefault="00191300" w:rsidP="00BB24B7">
      <w:pPr>
        <w:tabs>
          <w:tab w:val="left" w:pos="360"/>
          <w:tab w:val="left" w:pos="2700"/>
          <w:tab w:val="left" w:pos="5400"/>
          <w:tab w:val="left" w:pos="8100"/>
        </w:tabs>
        <w:ind w:firstLine="360"/>
      </w:pPr>
      <w:r>
        <w:t xml:space="preserve">Therefore, why don't you surround yourself with English? Make rules with some friends that you will only speak English when meeting up for a coffee, for example. </w:t>
      </w:r>
      <w:r w:rsidRPr="00A3768F">
        <w:rPr>
          <w:i/>
          <w:iCs/>
        </w:rPr>
        <w:t>You can also carry around an iPod and listen to English as much as possible</w:t>
      </w:r>
      <w:r>
        <w:t>.</w:t>
      </w:r>
    </w:p>
    <w:p w14:paraId="1755638B" w14:textId="77777777" w:rsidR="00191300" w:rsidRDefault="00191300" w:rsidP="005B2BEC">
      <w:pPr>
        <w:pStyle w:val="ListParagraph"/>
        <w:numPr>
          <w:ilvl w:val="0"/>
          <w:numId w:val="60"/>
        </w:numPr>
        <w:tabs>
          <w:tab w:val="left" w:pos="360"/>
          <w:tab w:val="left" w:pos="2700"/>
          <w:tab w:val="left" w:pos="5400"/>
          <w:tab w:val="left" w:pos="8100"/>
        </w:tabs>
        <w:spacing w:after="160"/>
      </w:pPr>
      <w:r>
        <w:rPr>
          <w:b/>
        </w:rPr>
        <w:t>TRUE</w:t>
      </w:r>
      <w:r>
        <w:t xml:space="preserve">. </w:t>
      </w:r>
      <w:r w:rsidRPr="00C070F4">
        <w:rPr>
          <w:i/>
        </w:rPr>
        <w:t xml:space="preserve">However, if you want to </w:t>
      </w:r>
      <w:r w:rsidRPr="00C070F4">
        <w:rPr>
          <w:b/>
          <w:bCs/>
          <w:i/>
        </w:rPr>
        <w:t>become fluent in English</w:t>
      </w:r>
      <w:r w:rsidRPr="00C070F4">
        <w:rPr>
          <w:i/>
        </w:rPr>
        <w:t xml:space="preserve">, try to learn English </w:t>
      </w:r>
      <w:r w:rsidRPr="00C070F4">
        <w:rPr>
          <w:b/>
          <w:bCs/>
          <w:i/>
        </w:rPr>
        <w:t>without studying too much grammar</w:t>
      </w:r>
    </w:p>
    <w:p w14:paraId="41D87C20" w14:textId="77777777" w:rsidR="00191300" w:rsidRPr="0087567A" w:rsidRDefault="00191300" w:rsidP="005B2BEC">
      <w:pPr>
        <w:pStyle w:val="ListParagraph"/>
        <w:numPr>
          <w:ilvl w:val="0"/>
          <w:numId w:val="60"/>
        </w:numPr>
        <w:tabs>
          <w:tab w:val="left" w:pos="360"/>
          <w:tab w:val="left" w:pos="2700"/>
          <w:tab w:val="left" w:pos="5400"/>
          <w:tab w:val="left" w:pos="8100"/>
        </w:tabs>
        <w:spacing w:after="160"/>
        <w:rPr>
          <w:bCs/>
          <w:i/>
        </w:rPr>
      </w:pPr>
      <w:r>
        <w:rPr>
          <w:b/>
        </w:rPr>
        <w:t>FALSE</w:t>
      </w:r>
      <w:r>
        <w:t xml:space="preserve">. </w:t>
      </w:r>
      <w:r w:rsidRPr="0087567A">
        <w:rPr>
          <w:bCs/>
          <w:i/>
        </w:rPr>
        <w:t xml:space="preserve">Everyone can speak at least one language whether they are intelligent, </w:t>
      </w:r>
      <w:r w:rsidRPr="0087567A">
        <w:rPr>
          <w:b/>
          <w:i/>
        </w:rPr>
        <w:t>or lack some brain power</w:t>
      </w:r>
      <w:r w:rsidRPr="0087567A">
        <w:rPr>
          <w:bCs/>
          <w:i/>
        </w:rPr>
        <w:t>.</w:t>
      </w:r>
    </w:p>
    <w:p w14:paraId="291EAD0C" w14:textId="77777777" w:rsidR="00191300" w:rsidRDefault="00191300" w:rsidP="005B2BEC">
      <w:pPr>
        <w:pStyle w:val="ListParagraph"/>
        <w:numPr>
          <w:ilvl w:val="0"/>
          <w:numId w:val="60"/>
        </w:numPr>
        <w:tabs>
          <w:tab w:val="left" w:pos="360"/>
          <w:tab w:val="left" w:pos="2700"/>
          <w:tab w:val="left" w:pos="5400"/>
          <w:tab w:val="left" w:pos="8100"/>
        </w:tabs>
        <w:spacing w:after="160"/>
        <w:rPr>
          <w:i/>
        </w:rPr>
      </w:pPr>
      <w:r>
        <w:rPr>
          <w:b/>
        </w:rPr>
        <w:t>TRUE</w:t>
      </w:r>
      <w:r>
        <w:t xml:space="preserve">. </w:t>
      </w:r>
      <w:r w:rsidRPr="00A3768F">
        <w:rPr>
          <w:i/>
        </w:rPr>
        <w:t xml:space="preserve">Some others </w:t>
      </w:r>
      <w:r w:rsidRPr="00A3768F">
        <w:rPr>
          <w:b/>
          <w:bCs/>
          <w:i/>
        </w:rPr>
        <w:t xml:space="preserve">can speak English well </w:t>
      </w:r>
      <w:r w:rsidRPr="00A3768F">
        <w:rPr>
          <w:i/>
        </w:rPr>
        <w:t xml:space="preserve">because they </w:t>
      </w:r>
      <w:r w:rsidRPr="00A3768F">
        <w:rPr>
          <w:b/>
          <w:bCs/>
          <w:i/>
        </w:rPr>
        <w:t>live</w:t>
      </w:r>
      <w:r w:rsidRPr="00A3768F">
        <w:rPr>
          <w:i/>
        </w:rPr>
        <w:t xml:space="preserve"> in an </w:t>
      </w:r>
      <w:r w:rsidRPr="00A3768F">
        <w:rPr>
          <w:b/>
          <w:bCs/>
          <w:i/>
        </w:rPr>
        <w:t>English speaking environment</w:t>
      </w:r>
      <w:r>
        <w:rPr>
          <w:i/>
        </w:rPr>
        <w:t>.</w:t>
      </w:r>
    </w:p>
    <w:p w14:paraId="18E15B89" w14:textId="77777777" w:rsidR="00191300" w:rsidRPr="009553FA" w:rsidRDefault="00191300" w:rsidP="005B2BEC">
      <w:pPr>
        <w:pStyle w:val="ListParagraph"/>
        <w:numPr>
          <w:ilvl w:val="0"/>
          <w:numId w:val="60"/>
        </w:numPr>
        <w:tabs>
          <w:tab w:val="left" w:pos="360"/>
          <w:tab w:val="left" w:pos="2700"/>
          <w:tab w:val="left" w:pos="5400"/>
          <w:tab w:val="left" w:pos="8100"/>
        </w:tabs>
        <w:spacing w:after="160"/>
        <w:rPr>
          <w:i/>
        </w:rPr>
      </w:pPr>
      <w:r>
        <w:rPr>
          <w:b/>
        </w:rPr>
        <w:t>TRUE</w:t>
      </w:r>
      <w:r w:rsidRPr="009553FA">
        <w:t xml:space="preserve">. </w:t>
      </w:r>
      <w:r w:rsidRPr="00A3768F">
        <w:rPr>
          <w:i/>
        </w:rPr>
        <w:t xml:space="preserve">You can also </w:t>
      </w:r>
      <w:r w:rsidRPr="00A53972">
        <w:rPr>
          <w:b/>
          <w:bCs/>
          <w:i/>
        </w:rPr>
        <w:t>carry around an iPod</w:t>
      </w:r>
      <w:r w:rsidRPr="00A3768F">
        <w:rPr>
          <w:i/>
        </w:rPr>
        <w:t xml:space="preserve"> and listen to English as much as possible</w:t>
      </w:r>
      <w:r>
        <w:rPr>
          <w:i/>
        </w:rPr>
        <w:t>.</w:t>
      </w:r>
    </w:p>
    <w:p w14:paraId="188156C3" w14:textId="77777777" w:rsidR="00191300" w:rsidRPr="00741690" w:rsidRDefault="00191300" w:rsidP="005B2BEC">
      <w:pPr>
        <w:pStyle w:val="ListParagraph"/>
        <w:numPr>
          <w:ilvl w:val="0"/>
          <w:numId w:val="60"/>
        </w:numPr>
        <w:tabs>
          <w:tab w:val="left" w:pos="360"/>
          <w:tab w:val="left" w:pos="2700"/>
          <w:tab w:val="left" w:pos="5400"/>
          <w:tab w:val="left" w:pos="8100"/>
        </w:tabs>
        <w:spacing w:after="160"/>
      </w:pPr>
      <w:r>
        <w:rPr>
          <w:b/>
        </w:rPr>
        <w:t xml:space="preserve">B. </w:t>
      </w:r>
      <w:r w:rsidRPr="00585E70">
        <w:rPr>
          <w:b/>
        </w:rPr>
        <w:t>The rules of learning English well.</w:t>
      </w:r>
      <w:r>
        <w:rPr>
          <w:i/>
        </w:rPr>
        <w:t>.</w:t>
      </w:r>
    </w:p>
    <w:p w14:paraId="34EA2EF6" w14:textId="77777777" w:rsidR="00191300" w:rsidRDefault="00191300" w:rsidP="005B2BEC">
      <w:pPr>
        <w:pStyle w:val="ListParagraph"/>
        <w:numPr>
          <w:ilvl w:val="0"/>
          <w:numId w:val="60"/>
        </w:numPr>
        <w:spacing w:after="160"/>
        <w:jc w:val="left"/>
      </w:pPr>
      <w:r w:rsidRPr="00585E70">
        <w:rPr>
          <w:b/>
          <w:bCs/>
        </w:rPr>
        <w:t>C. You should practice English as much as possible.</w:t>
      </w:r>
    </w:p>
    <w:p w14:paraId="17186F15" w14:textId="77777777" w:rsidR="00191300" w:rsidRPr="00741690" w:rsidRDefault="00191300" w:rsidP="00BB24B7">
      <w:pPr>
        <w:pStyle w:val="ListParagraph"/>
        <w:ind w:left="360"/>
      </w:pPr>
    </w:p>
    <w:p w14:paraId="1F6A38B2" w14:textId="77777777" w:rsidR="00191300" w:rsidRPr="00AE5DD9" w:rsidRDefault="00191300" w:rsidP="00BB24B7">
      <w:pPr>
        <w:pStyle w:val="ListParagraph"/>
        <w:tabs>
          <w:tab w:val="left" w:pos="2700"/>
          <w:tab w:val="left" w:pos="5400"/>
          <w:tab w:val="left" w:pos="8100"/>
        </w:tabs>
        <w:spacing w:after="60"/>
        <w:ind w:left="0"/>
        <w:rPr>
          <w:b/>
          <w:snapToGrid w:val="0"/>
        </w:rPr>
      </w:pPr>
      <w:r>
        <w:rPr>
          <w:b/>
          <w:snapToGrid w:val="0"/>
        </w:rPr>
        <w:t>V</w:t>
      </w:r>
      <w:r w:rsidRPr="00AE5DD9">
        <w:rPr>
          <w:b/>
          <w:snapToGrid w:val="0"/>
        </w:rPr>
        <w:t xml:space="preserve">. </w:t>
      </w:r>
      <w:r w:rsidRPr="00617B9D">
        <w:rPr>
          <w:i/>
          <w:snapToGrid w:val="0"/>
        </w:rPr>
        <w:t>Use the correct form of the word given in each sentence</w:t>
      </w:r>
    </w:p>
    <w:p w14:paraId="490DC3C1" w14:textId="77777777" w:rsidR="00191300" w:rsidRDefault="00191300" w:rsidP="005B2BEC">
      <w:pPr>
        <w:pStyle w:val="ListParagraph"/>
        <w:numPr>
          <w:ilvl w:val="0"/>
          <w:numId w:val="60"/>
        </w:numPr>
        <w:tabs>
          <w:tab w:val="left" w:pos="360"/>
          <w:tab w:val="left" w:pos="2700"/>
          <w:tab w:val="left" w:pos="5400"/>
          <w:tab w:val="left" w:pos="8100"/>
        </w:tabs>
        <w:spacing w:after="60"/>
        <w:rPr>
          <w:b/>
          <w:i/>
        </w:rPr>
      </w:pPr>
      <w:r>
        <w:t xml:space="preserve">Dấu hiệu: Trước chỗ trống có </w:t>
      </w:r>
      <w:r>
        <w:rPr>
          <w:b/>
          <w:i/>
        </w:rPr>
        <w:t>động từ tobe</w:t>
      </w:r>
      <w:r w:rsidRPr="005A078F">
        <w:rPr>
          <w:b/>
          <w:i/>
        </w:rPr>
        <w:t xml:space="preserve"> </w:t>
      </w:r>
      <w:r>
        <w:t>“</w:t>
      </w:r>
      <w:r>
        <w:rPr>
          <w:i/>
        </w:rPr>
        <w:t>is</w:t>
      </w:r>
      <w:r>
        <w:t xml:space="preserve">”, sau chỗ trống là </w:t>
      </w:r>
      <w:r>
        <w:rPr>
          <w:b/>
          <w:i/>
        </w:rPr>
        <w:t>động</w:t>
      </w:r>
      <w:r w:rsidRPr="002C2B41">
        <w:rPr>
          <w:b/>
          <w:i/>
        </w:rPr>
        <w:t xml:space="preserve"> từ</w:t>
      </w:r>
      <w:r>
        <w:rPr>
          <w:b/>
          <w:i/>
        </w:rPr>
        <w:t xml:space="preserve"> V</w:t>
      </w:r>
      <w:r>
        <w:rPr>
          <w:b/>
          <w:i/>
          <w:vertAlign w:val="superscript"/>
        </w:rPr>
        <w:t>3</w:t>
      </w:r>
      <w:r w:rsidRPr="002C2B41">
        <w:rPr>
          <w:b/>
          <w:i/>
        </w:rPr>
        <w:t xml:space="preserve"> </w:t>
      </w:r>
      <w:r>
        <w:t>“</w:t>
      </w:r>
      <w:r>
        <w:rPr>
          <w:i/>
        </w:rPr>
        <w:t>celebrated</w:t>
      </w:r>
      <w:r>
        <w:t xml:space="preserve">”, do đó chỗ trống là </w:t>
      </w:r>
      <w:r>
        <w:rPr>
          <w:b/>
          <w:i/>
        </w:rPr>
        <w:t>trạng từ</w:t>
      </w:r>
      <w:r>
        <w:t>.</w:t>
      </w:r>
    </w:p>
    <w:p w14:paraId="301B9AB5" w14:textId="77777777" w:rsidR="00191300" w:rsidRDefault="00191300" w:rsidP="00BB24B7">
      <w:pPr>
        <w:pStyle w:val="ListParagraph"/>
        <w:tabs>
          <w:tab w:val="left" w:pos="720"/>
          <w:tab w:val="left" w:pos="2700"/>
          <w:tab w:val="left" w:pos="5400"/>
          <w:tab w:val="left" w:pos="8100"/>
        </w:tabs>
        <w:spacing w:after="60"/>
        <w:ind w:left="0"/>
      </w:pPr>
      <w:r>
        <w:t xml:space="preserve">Đáp án: </w:t>
      </w:r>
      <w:r w:rsidRPr="00884FEE">
        <w:rPr>
          <w:b/>
        </w:rPr>
        <w:t>joyfully</w:t>
      </w:r>
      <w:r>
        <w:rPr>
          <w:b/>
        </w:rPr>
        <w:t>.</w:t>
      </w:r>
    </w:p>
    <w:p w14:paraId="2E0AD232" w14:textId="77777777" w:rsidR="00191300" w:rsidRPr="00131035" w:rsidRDefault="00191300" w:rsidP="005B2BEC">
      <w:pPr>
        <w:pStyle w:val="ListParagraph"/>
        <w:numPr>
          <w:ilvl w:val="0"/>
          <w:numId w:val="60"/>
        </w:numPr>
        <w:tabs>
          <w:tab w:val="left" w:pos="360"/>
          <w:tab w:val="left" w:pos="2700"/>
          <w:tab w:val="left" w:pos="5400"/>
          <w:tab w:val="left" w:pos="8100"/>
        </w:tabs>
        <w:spacing w:after="60"/>
        <w:rPr>
          <w:b/>
        </w:rPr>
      </w:pPr>
      <w:r w:rsidRPr="009A15F9">
        <w:t xml:space="preserve">Dấu hiệu: </w:t>
      </w:r>
      <w:r>
        <w:t xml:space="preserve">Trước chỗ trống có </w:t>
      </w:r>
      <w:r>
        <w:rPr>
          <w:b/>
          <w:i/>
        </w:rPr>
        <w:t>mạo từ</w:t>
      </w:r>
      <w:r>
        <w:t xml:space="preserve"> “</w:t>
      </w:r>
      <w:r>
        <w:rPr>
          <w:i/>
        </w:rPr>
        <w:t>a</w:t>
      </w:r>
      <w:r>
        <w:t xml:space="preserve">” và </w:t>
      </w:r>
      <w:r w:rsidRPr="00AB443A">
        <w:rPr>
          <w:b/>
          <w:bCs/>
          <w:i/>
          <w:iCs/>
        </w:rPr>
        <w:t>tính từ</w:t>
      </w:r>
      <w:r>
        <w:t xml:space="preserve"> “f</w:t>
      </w:r>
      <w:r w:rsidRPr="00AB443A">
        <w:rPr>
          <w:i/>
          <w:iCs/>
        </w:rPr>
        <w:t>amous</w:t>
      </w:r>
      <w:r>
        <w:t xml:space="preserve">”, do đó chỗ trống là </w:t>
      </w:r>
      <w:r>
        <w:rPr>
          <w:b/>
          <w:i/>
        </w:rPr>
        <w:t>danh từ</w:t>
      </w:r>
      <w:r>
        <w:rPr>
          <w:i/>
        </w:rPr>
        <w:t xml:space="preserve"> </w:t>
      </w:r>
      <w:r>
        <w:t>chỉ người. (Mr.Brown)</w:t>
      </w:r>
    </w:p>
    <w:p w14:paraId="702E83BB" w14:textId="77777777" w:rsidR="00191300" w:rsidRPr="009A15F9" w:rsidRDefault="00191300" w:rsidP="00BB24B7">
      <w:pPr>
        <w:pStyle w:val="ListParagraph"/>
        <w:tabs>
          <w:tab w:val="left" w:pos="540"/>
          <w:tab w:val="left" w:pos="630"/>
          <w:tab w:val="left" w:pos="2700"/>
          <w:tab w:val="left" w:pos="5400"/>
          <w:tab w:val="left" w:pos="8100"/>
        </w:tabs>
        <w:spacing w:after="60"/>
        <w:ind w:left="0"/>
        <w:rPr>
          <w:b/>
        </w:rPr>
      </w:pPr>
      <w:r w:rsidRPr="009A15F9">
        <w:t xml:space="preserve">Đáp án: </w:t>
      </w:r>
      <w:r w:rsidRPr="00884FEE">
        <w:rPr>
          <w:b/>
        </w:rPr>
        <w:t>environmentalist</w:t>
      </w:r>
      <w:r w:rsidRPr="009A15F9">
        <w:rPr>
          <w:b/>
        </w:rPr>
        <w:t>.</w:t>
      </w:r>
    </w:p>
    <w:p w14:paraId="43808648" w14:textId="77777777" w:rsidR="00191300" w:rsidRDefault="00191300" w:rsidP="005B2BEC">
      <w:pPr>
        <w:pStyle w:val="ListParagraph"/>
        <w:numPr>
          <w:ilvl w:val="0"/>
          <w:numId w:val="60"/>
        </w:numPr>
        <w:tabs>
          <w:tab w:val="left" w:pos="360"/>
          <w:tab w:val="left" w:pos="2700"/>
          <w:tab w:val="left" w:pos="5400"/>
          <w:tab w:val="left" w:pos="8100"/>
        </w:tabs>
        <w:spacing w:after="60"/>
      </w:pPr>
      <w:r>
        <w:t xml:space="preserve">Dấu hiệu: Cấu trúc: </w:t>
      </w:r>
      <w:r w:rsidRPr="00B173C1">
        <w:rPr>
          <w:b/>
          <w:bCs/>
          <w:i/>
          <w:iCs/>
        </w:rPr>
        <w:t>It’s + tính từ + to V</w:t>
      </w:r>
      <w:r>
        <w:t>:</w:t>
      </w:r>
    </w:p>
    <w:p w14:paraId="34AC60FB" w14:textId="77777777" w:rsidR="00191300" w:rsidRPr="00BD7322" w:rsidRDefault="00191300" w:rsidP="00BB24B7">
      <w:pPr>
        <w:pStyle w:val="ListParagraph"/>
        <w:tabs>
          <w:tab w:val="left" w:pos="540"/>
          <w:tab w:val="left" w:pos="2700"/>
          <w:tab w:val="left" w:pos="5400"/>
          <w:tab w:val="left" w:pos="8100"/>
        </w:tabs>
        <w:spacing w:after="60"/>
        <w:ind w:left="0"/>
        <w:rPr>
          <w:b/>
        </w:rPr>
      </w:pPr>
      <w:r>
        <w:t xml:space="preserve">Đáp án: </w:t>
      </w:r>
      <w:r w:rsidRPr="00884FEE">
        <w:rPr>
          <w:b/>
        </w:rPr>
        <w:t>to memorize</w:t>
      </w:r>
      <w:r w:rsidRPr="00241B6E">
        <w:rPr>
          <w:b/>
        </w:rPr>
        <w:t>.</w:t>
      </w:r>
    </w:p>
    <w:p w14:paraId="54115B71" w14:textId="77777777" w:rsidR="00191300" w:rsidRPr="00FA6DD1" w:rsidRDefault="00191300" w:rsidP="005B2BEC">
      <w:pPr>
        <w:pStyle w:val="ListParagraph"/>
        <w:numPr>
          <w:ilvl w:val="0"/>
          <w:numId w:val="60"/>
        </w:numPr>
        <w:tabs>
          <w:tab w:val="left" w:pos="360"/>
          <w:tab w:val="left" w:pos="2700"/>
          <w:tab w:val="left" w:pos="5400"/>
          <w:tab w:val="left" w:pos="8100"/>
        </w:tabs>
        <w:spacing w:after="60"/>
        <w:rPr>
          <w:bCs/>
        </w:rPr>
      </w:pPr>
      <w:r>
        <w:t xml:space="preserve">Dấu hiệu: Trước chỗ trống là </w:t>
      </w:r>
      <w:r>
        <w:rPr>
          <w:b/>
          <w:i/>
        </w:rPr>
        <w:t>tính</w:t>
      </w:r>
      <w:r w:rsidRPr="00F32C2B">
        <w:rPr>
          <w:b/>
          <w:i/>
        </w:rPr>
        <w:t xml:space="preserve"> từ</w:t>
      </w:r>
      <w:r>
        <w:rPr>
          <w:b/>
          <w:i/>
        </w:rPr>
        <w:t xml:space="preserve"> </w:t>
      </w:r>
      <w:r>
        <w:t xml:space="preserve"> “</w:t>
      </w:r>
      <w:r>
        <w:rPr>
          <w:i/>
        </w:rPr>
        <w:t>fast</w:t>
      </w:r>
      <w:r>
        <w:t>” và từ nối “</w:t>
      </w:r>
      <w:r w:rsidRPr="00FA6DD1">
        <w:rPr>
          <w:i/>
          <w:iCs/>
        </w:rPr>
        <w:t>and</w:t>
      </w:r>
      <w:r>
        <w:t xml:space="preserve">”, do đó chỗ trống cũng là </w:t>
      </w:r>
      <w:r>
        <w:rPr>
          <w:b/>
          <w:i/>
        </w:rPr>
        <w:t>tính</w:t>
      </w:r>
      <w:r w:rsidRPr="00113473">
        <w:rPr>
          <w:b/>
          <w:i/>
        </w:rPr>
        <w:t xml:space="preserve"> từ.</w:t>
      </w:r>
      <w:r>
        <w:rPr>
          <w:b/>
          <w:i/>
        </w:rPr>
        <w:t xml:space="preserve"> </w:t>
      </w:r>
      <w:r w:rsidRPr="00FA6DD1">
        <w:rPr>
          <w:bCs/>
          <w:iCs/>
        </w:rPr>
        <w:t>Dịch nghĩa câu thì tính từ mang nghĩa tiêu cực</w:t>
      </w:r>
      <w:r>
        <w:rPr>
          <w:bCs/>
          <w:iCs/>
        </w:rPr>
        <w:t>.</w:t>
      </w:r>
    </w:p>
    <w:p w14:paraId="38EDEB39" w14:textId="77777777" w:rsidR="00191300" w:rsidRDefault="00191300" w:rsidP="00BB24B7">
      <w:pPr>
        <w:pStyle w:val="ListParagraph"/>
        <w:tabs>
          <w:tab w:val="left" w:pos="450"/>
          <w:tab w:val="left" w:pos="2700"/>
          <w:tab w:val="left" w:pos="5400"/>
          <w:tab w:val="left" w:pos="8100"/>
        </w:tabs>
        <w:spacing w:after="60"/>
        <w:ind w:left="0"/>
      </w:pPr>
      <w:r>
        <w:t>Đáp án:</w:t>
      </w:r>
      <w:r w:rsidRPr="00113473">
        <w:rPr>
          <w:b/>
        </w:rPr>
        <w:t xml:space="preserve"> </w:t>
      </w:r>
      <w:r w:rsidRPr="00884FEE">
        <w:rPr>
          <w:b/>
        </w:rPr>
        <w:t>careless</w:t>
      </w:r>
      <w:r>
        <w:rPr>
          <w:b/>
        </w:rPr>
        <w:t>.</w:t>
      </w:r>
    </w:p>
    <w:p w14:paraId="1A65B623" w14:textId="77777777" w:rsidR="00191300" w:rsidRDefault="00191300" w:rsidP="005B2BEC">
      <w:pPr>
        <w:pStyle w:val="ListParagraph"/>
        <w:numPr>
          <w:ilvl w:val="0"/>
          <w:numId w:val="60"/>
        </w:numPr>
        <w:tabs>
          <w:tab w:val="left" w:pos="360"/>
          <w:tab w:val="left" w:pos="2700"/>
          <w:tab w:val="left" w:pos="5400"/>
          <w:tab w:val="left" w:pos="8100"/>
        </w:tabs>
        <w:spacing w:after="60"/>
      </w:pPr>
      <w:r>
        <w:t xml:space="preserve">Dấu hiệu: Trước chỗ trống có </w:t>
      </w:r>
      <w:r>
        <w:rPr>
          <w:b/>
          <w:i/>
        </w:rPr>
        <w:t>mạo</w:t>
      </w:r>
      <w:r w:rsidRPr="00765577">
        <w:rPr>
          <w:b/>
          <w:i/>
        </w:rPr>
        <w:t xml:space="preserve"> từ </w:t>
      </w:r>
      <w:r>
        <w:t>“</w:t>
      </w:r>
      <w:r w:rsidRPr="00FA6DD1">
        <w:rPr>
          <w:i/>
          <w:iCs/>
        </w:rPr>
        <w:t>the</w:t>
      </w:r>
      <w:r>
        <w:t xml:space="preserve">”, sau chỗ trống là </w:t>
      </w:r>
      <w:r w:rsidRPr="00FA6DD1">
        <w:rPr>
          <w:b/>
          <w:bCs/>
          <w:i/>
          <w:iCs/>
        </w:rPr>
        <w:t>danh từ</w:t>
      </w:r>
      <w:r>
        <w:t xml:space="preserve"> “</w:t>
      </w:r>
      <w:r w:rsidRPr="00FA6DD1">
        <w:rPr>
          <w:i/>
          <w:iCs/>
        </w:rPr>
        <w:t>weather</w:t>
      </w:r>
      <w:r>
        <w:t xml:space="preserve">”, do đó chỗ trống phải là </w:t>
      </w:r>
      <w:r>
        <w:rPr>
          <w:b/>
          <w:i/>
        </w:rPr>
        <w:t>tính từ.</w:t>
      </w:r>
    </w:p>
    <w:p w14:paraId="4B091AAE" w14:textId="77777777" w:rsidR="00191300" w:rsidRDefault="00191300" w:rsidP="00BB24B7">
      <w:pPr>
        <w:pStyle w:val="ListParagraph"/>
        <w:tabs>
          <w:tab w:val="left" w:pos="540"/>
          <w:tab w:val="left" w:pos="2700"/>
          <w:tab w:val="left" w:pos="5400"/>
          <w:tab w:val="left" w:pos="8100"/>
        </w:tabs>
        <w:spacing w:after="60"/>
        <w:ind w:left="0"/>
        <w:rPr>
          <w:b/>
        </w:rPr>
      </w:pPr>
      <w:r>
        <w:t xml:space="preserve">Đáp án: </w:t>
      </w:r>
      <w:r w:rsidRPr="00884FEE">
        <w:rPr>
          <w:b/>
        </w:rPr>
        <w:t>stormy</w:t>
      </w:r>
      <w:r w:rsidRPr="00BD7322">
        <w:rPr>
          <w:b/>
        </w:rPr>
        <w:t>.</w:t>
      </w:r>
      <w:r>
        <w:rPr>
          <w:b/>
        </w:rPr>
        <w:t xml:space="preserve"> </w:t>
      </w:r>
    </w:p>
    <w:p w14:paraId="3751675E" w14:textId="77777777" w:rsidR="00191300" w:rsidRDefault="00191300" w:rsidP="005B2BEC">
      <w:pPr>
        <w:pStyle w:val="ListParagraph"/>
        <w:numPr>
          <w:ilvl w:val="0"/>
          <w:numId w:val="60"/>
        </w:numPr>
        <w:tabs>
          <w:tab w:val="left" w:pos="360"/>
          <w:tab w:val="left" w:pos="2700"/>
          <w:tab w:val="left" w:pos="5400"/>
          <w:tab w:val="left" w:pos="8100"/>
        </w:tabs>
        <w:spacing w:after="60"/>
      </w:pPr>
      <w:r>
        <w:t xml:space="preserve">Dấu hiệu: Trước chỗ trống có </w:t>
      </w:r>
      <w:r>
        <w:rPr>
          <w:b/>
          <w:i/>
        </w:rPr>
        <w:t>lượng từ</w:t>
      </w:r>
      <w:r w:rsidRPr="00F779DB">
        <w:rPr>
          <w:b/>
          <w:i/>
        </w:rPr>
        <w:t xml:space="preserve"> </w:t>
      </w:r>
      <w:r>
        <w:t>“</w:t>
      </w:r>
      <w:r>
        <w:rPr>
          <w:i/>
        </w:rPr>
        <w:t>one of</w:t>
      </w:r>
      <w:r>
        <w:t xml:space="preserve">” và </w:t>
      </w:r>
      <w:r w:rsidRPr="00FA6DD1">
        <w:rPr>
          <w:b/>
          <w:bCs/>
          <w:i/>
          <w:iCs/>
        </w:rPr>
        <w:t>tính từ</w:t>
      </w:r>
      <w:r>
        <w:t xml:space="preserve"> “</w:t>
      </w:r>
      <w:r w:rsidRPr="00FA6DD1">
        <w:rPr>
          <w:i/>
          <w:iCs/>
        </w:rPr>
        <w:t>effective</w:t>
      </w:r>
      <w:r>
        <w:t xml:space="preserve">”, do đó chỗ trống phải là </w:t>
      </w:r>
      <w:r>
        <w:rPr>
          <w:b/>
          <w:i/>
        </w:rPr>
        <w:t xml:space="preserve">danh từ </w:t>
      </w:r>
      <w:r>
        <w:rPr>
          <w:bCs/>
          <w:iCs/>
        </w:rPr>
        <w:t>số nhiều chỉ người (Tuan)</w:t>
      </w:r>
      <w:r>
        <w:rPr>
          <w:b/>
          <w:i/>
        </w:rPr>
        <w:t>.</w:t>
      </w:r>
    </w:p>
    <w:p w14:paraId="48F7590A" w14:textId="77777777" w:rsidR="00191300" w:rsidRPr="00884FEE" w:rsidRDefault="00191300" w:rsidP="00BB24B7">
      <w:pPr>
        <w:pStyle w:val="ListParagraph"/>
        <w:tabs>
          <w:tab w:val="left" w:pos="540"/>
          <w:tab w:val="left" w:pos="2700"/>
          <w:tab w:val="left" w:pos="5400"/>
          <w:tab w:val="left" w:pos="8100"/>
        </w:tabs>
        <w:spacing w:after="60"/>
        <w:ind w:left="0"/>
        <w:rPr>
          <w:b/>
        </w:rPr>
      </w:pPr>
      <w:r>
        <w:t>Đáp án:</w:t>
      </w:r>
      <w:r w:rsidRPr="00113473">
        <w:rPr>
          <w:b/>
        </w:rPr>
        <w:t xml:space="preserve"> </w:t>
      </w:r>
      <w:r w:rsidRPr="00884FEE">
        <w:rPr>
          <w:b/>
        </w:rPr>
        <w:t>activist</w:t>
      </w:r>
      <w:r>
        <w:rPr>
          <w:b/>
        </w:rPr>
        <w:t>s.</w:t>
      </w:r>
    </w:p>
    <w:p w14:paraId="541FB0F2" w14:textId="77777777" w:rsidR="00191300" w:rsidRDefault="00191300" w:rsidP="00BB24B7">
      <w:pPr>
        <w:tabs>
          <w:tab w:val="left" w:pos="360"/>
          <w:tab w:val="left" w:pos="2700"/>
          <w:tab w:val="left" w:pos="5400"/>
          <w:tab w:val="left" w:pos="8100"/>
        </w:tabs>
        <w:spacing w:after="60"/>
        <w:rPr>
          <w:b/>
        </w:rPr>
      </w:pPr>
      <w:r>
        <w:rPr>
          <w:b/>
        </w:rPr>
        <w:t>VIII</w:t>
      </w:r>
      <w:r w:rsidRPr="001C4A50">
        <w:rPr>
          <w:b/>
        </w:rPr>
        <w:t xml:space="preserve">. </w:t>
      </w:r>
      <w:r w:rsidRPr="00786E39">
        <w:rPr>
          <w:i/>
        </w:rPr>
        <w:t>Rewrite each of the following sentences in another way so that it means almost the same as the sentence printed before it.</w:t>
      </w:r>
    </w:p>
    <w:p w14:paraId="5ED4055C" w14:textId="77777777" w:rsidR="00191300" w:rsidRPr="00034BD8" w:rsidRDefault="00191300" w:rsidP="005B2BEC">
      <w:pPr>
        <w:pStyle w:val="ListParagraph"/>
        <w:numPr>
          <w:ilvl w:val="0"/>
          <w:numId w:val="60"/>
        </w:numPr>
        <w:spacing w:after="160"/>
        <w:rPr>
          <w:i/>
        </w:rPr>
      </w:pPr>
      <w:r>
        <w:t>Viết lại câu mời bằng “</w:t>
      </w:r>
      <w:r w:rsidRPr="001A0A62">
        <w:rPr>
          <w:i/>
          <w:iCs/>
        </w:rPr>
        <w:t>offer</w:t>
      </w:r>
      <w:r>
        <w:t>”</w:t>
      </w:r>
    </w:p>
    <w:p w14:paraId="06DE8546" w14:textId="77777777" w:rsidR="00191300" w:rsidRDefault="00191300" w:rsidP="00BB24B7">
      <w:pPr>
        <w:pStyle w:val="ListParagraph"/>
        <w:ind w:left="0"/>
        <w:rPr>
          <w:i/>
        </w:rPr>
      </w:pPr>
      <w:r w:rsidRPr="00093EE5">
        <w:rPr>
          <w:b/>
        </w:rPr>
        <w:t>Đáp án:</w:t>
      </w:r>
      <w:r>
        <w:t xml:space="preserve"> </w:t>
      </w:r>
      <w:r w:rsidRPr="006723F2">
        <w:rPr>
          <w:i/>
        </w:rPr>
        <w:t>Ba offered Tung a cup of coffee</w:t>
      </w:r>
      <w:r w:rsidRPr="009F114D">
        <w:rPr>
          <w:i/>
        </w:rPr>
        <w:t>.</w:t>
      </w:r>
    </w:p>
    <w:p w14:paraId="21AB82A8" w14:textId="77777777" w:rsidR="00191300" w:rsidRDefault="00191300" w:rsidP="005B2BEC">
      <w:pPr>
        <w:pStyle w:val="ListParagraph"/>
        <w:numPr>
          <w:ilvl w:val="0"/>
          <w:numId w:val="60"/>
        </w:numPr>
        <w:spacing w:after="160"/>
        <w:jc w:val="left"/>
      </w:pPr>
      <w:r w:rsidRPr="00992501">
        <w:t xml:space="preserve">Viết lại </w:t>
      </w:r>
      <w:r>
        <w:t>câu câu so sánh.</w:t>
      </w:r>
    </w:p>
    <w:p w14:paraId="4BC031A9" w14:textId="77777777" w:rsidR="00191300" w:rsidRPr="0007368E" w:rsidRDefault="00191300" w:rsidP="00BB24B7">
      <w:pPr>
        <w:pStyle w:val="ListParagraph"/>
        <w:tabs>
          <w:tab w:val="left" w:pos="2700"/>
          <w:tab w:val="left" w:pos="5400"/>
          <w:tab w:val="left" w:pos="8100"/>
        </w:tabs>
        <w:ind w:left="0"/>
        <w:rPr>
          <w:i/>
        </w:rPr>
      </w:pPr>
      <w:r w:rsidRPr="00093EE5">
        <w:rPr>
          <w:b/>
        </w:rPr>
        <w:t>Đáp án:</w:t>
      </w:r>
      <w:r>
        <w:t xml:space="preserve"> </w:t>
      </w:r>
      <w:r w:rsidRPr="006723F2">
        <w:rPr>
          <w:i/>
        </w:rPr>
        <w:t xml:space="preserve">Her mother never used to give </w:t>
      </w:r>
      <w:r>
        <w:rPr>
          <w:i/>
        </w:rPr>
        <w:t>as good</w:t>
      </w:r>
      <w:r w:rsidRPr="006723F2">
        <w:rPr>
          <w:i/>
        </w:rPr>
        <w:t xml:space="preserve"> </w:t>
      </w:r>
      <w:r>
        <w:rPr>
          <w:i/>
        </w:rPr>
        <w:t xml:space="preserve">a </w:t>
      </w:r>
      <w:r w:rsidRPr="006723F2">
        <w:rPr>
          <w:i/>
        </w:rPr>
        <w:t xml:space="preserve">performance as </w:t>
      </w:r>
      <w:r>
        <w:rPr>
          <w:i/>
        </w:rPr>
        <w:t>she (does).</w:t>
      </w:r>
    </w:p>
    <w:p w14:paraId="273DF6F0" w14:textId="77777777" w:rsidR="00191300" w:rsidRPr="00144B7C" w:rsidRDefault="00191300" w:rsidP="005B2BEC">
      <w:pPr>
        <w:pStyle w:val="ListParagraph"/>
        <w:numPr>
          <w:ilvl w:val="0"/>
          <w:numId w:val="60"/>
        </w:numPr>
        <w:tabs>
          <w:tab w:val="left" w:pos="360"/>
          <w:tab w:val="left" w:pos="2700"/>
          <w:tab w:val="left" w:pos="5400"/>
          <w:tab w:val="left" w:pos="8100"/>
        </w:tabs>
        <w:spacing w:after="160"/>
        <w:rPr>
          <w:b/>
          <w:bCs/>
          <w:i/>
          <w:iCs/>
        </w:rPr>
      </w:pPr>
      <w:r>
        <w:t xml:space="preserve">Viết lại câu sử dụng cấu trúc: </w:t>
      </w:r>
      <w:r w:rsidRPr="00144B7C">
        <w:rPr>
          <w:b/>
          <w:bCs/>
          <w:i/>
          <w:iCs/>
        </w:rPr>
        <w:t xml:space="preserve">It + be + such + a/an + adj + danh từ that + S + V + O… </w:t>
      </w:r>
    </w:p>
    <w:p w14:paraId="0F37272A" w14:textId="77777777" w:rsidR="00191300" w:rsidRDefault="00191300" w:rsidP="00BB24B7">
      <w:pPr>
        <w:pStyle w:val="ListParagraph"/>
        <w:tabs>
          <w:tab w:val="left" w:pos="540"/>
          <w:tab w:val="left" w:pos="2700"/>
          <w:tab w:val="left" w:pos="5400"/>
          <w:tab w:val="left" w:pos="8100"/>
        </w:tabs>
        <w:ind w:left="0"/>
        <w:rPr>
          <w:i/>
        </w:rPr>
      </w:pPr>
      <w:r w:rsidRPr="00B65340">
        <w:rPr>
          <w:b/>
        </w:rPr>
        <w:t>Đáp án:</w:t>
      </w:r>
      <w:r>
        <w:t xml:space="preserve"> </w:t>
      </w:r>
      <w:r w:rsidRPr="006723F2">
        <w:rPr>
          <w:i/>
        </w:rPr>
        <w:t xml:space="preserve">It was </w:t>
      </w:r>
      <w:r>
        <w:rPr>
          <w:i/>
        </w:rPr>
        <w:t>such a difficult exercise that we couldn’t do it.</w:t>
      </w:r>
    </w:p>
    <w:p w14:paraId="51E61ECB" w14:textId="77777777" w:rsidR="00191300" w:rsidRDefault="00191300" w:rsidP="005B2BEC">
      <w:pPr>
        <w:pStyle w:val="ListParagraph"/>
        <w:numPr>
          <w:ilvl w:val="0"/>
          <w:numId w:val="60"/>
        </w:numPr>
        <w:tabs>
          <w:tab w:val="left" w:pos="360"/>
          <w:tab w:val="left" w:pos="2700"/>
          <w:tab w:val="left" w:pos="5400"/>
          <w:tab w:val="left" w:pos="8100"/>
        </w:tabs>
        <w:spacing w:after="160"/>
      </w:pPr>
      <w:r>
        <w:t xml:space="preserve">Viết lại câu sử dụng: </w:t>
      </w:r>
      <w:r w:rsidRPr="00493B3B">
        <w:rPr>
          <w:b/>
          <w:bCs/>
          <w:i/>
          <w:iCs/>
        </w:rPr>
        <w:t>have (no) difficulty in + V-ing</w:t>
      </w:r>
      <w:r>
        <w:t>: (không) gặp khó khăn trong việc gì.</w:t>
      </w:r>
    </w:p>
    <w:p w14:paraId="043835DB" w14:textId="77777777" w:rsidR="00191300" w:rsidRPr="009C14D5" w:rsidRDefault="00191300" w:rsidP="00BB24B7">
      <w:pPr>
        <w:pStyle w:val="ListParagraph"/>
        <w:tabs>
          <w:tab w:val="left" w:pos="540"/>
          <w:tab w:val="left" w:pos="2700"/>
          <w:tab w:val="left" w:pos="5400"/>
          <w:tab w:val="left" w:pos="8100"/>
        </w:tabs>
        <w:ind w:left="0"/>
        <w:jc w:val="center"/>
        <w:rPr>
          <w:b/>
          <w:i/>
        </w:rPr>
      </w:pPr>
      <w:r w:rsidRPr="009C14D5">
        <w:rPr>
          <w:b/>
          <w:i/>
        </w:rPr>
        <w:lastRenderedPageBreak/>
        <w:t>S + advise + sb + (not) + to V…</w:t>
      </w:r>
    </w:p>
    <w:p w14:paraId="7B76B971" w14:textId="77777777" w:rsidR="00191300" w:rsidRDefault="00191300" w:rsidP="00BB24B7">
      <w:pPr>
        <w:pStyle w:val="ListParagraph"/>
        <w:tabs>
          <w:tab w:val="left" w:pos="450"/>
          <w:tab w:val="left" w:pos="2700"/>
          <w:tab w:val="left" w:pos="5400"/>
          <w:tab w:val="left" w:pos="8100"/>
        </w:tabs>
        <w:ind w:left="0"/>
        <w:rPr>
          <w:i/>
        </w:rPr>
      </w:pPr>
      <w:r w:rsidRPr="00B65340">
        <w:rPr>
          <w:b/>
        </w:rPr>
        <w:t>Đáp án:</w:t>
      </w:r>
      <w:r>
        <w:t xml:space="preserve"> </w:t>
      </w:r>
      <w:r w:rsidRPr="006723F2">
        <w:rPr>
          <w:i/>
        </w:rPr>
        <w:t>Tom had no difficulty in passing the test</w:t>
      </w:r>
      <w:r>
        <w:rPr>
          <w:i/>
        </w:rPr>
        <w:t>.</w:t>
      </w:r>
    </w:p>
    <w:p w14:paraId="14B52EAC" w14:textId="77777777" w:rsidR="00191300" w:rsidRPr="008E2F69" w:rsidRDefault="00191300" w:rsidP="00BB24B7">
      <w:pPr>
        <w:tabs>
          <w:tab w:val="left" w:pos="360"/>
          <w:tab w:val="left" w:pos="2700"/>
          <w:tab w:val="left" w:pos="5400"/>
          <w:tab w:val="left" w:pos="8100"/>
        </w:tabs>
        <w:spacing w:after="60"/>
        <w:rPr>
          <w:i/>
        </w:rPr>
      </w:pPr>
      <w:r>
        <w:rPr>
          <w:b/>
        </w:rPr>
        <w:t>IX</w:t>
      </w:r>
      <w:r w:rsidRPr="001C4A50">
        <w:rPr>
          <w:b/>
        </w:rPr>
        <w:t xml:space="preserve">. </w:t>
      </w:r>
      <w:r w:rsidRPr="008E2F69">
        <w:rPr>
          <w:i/>
        </w:rPr>
        <w:t>Put the words in the correct order to make meaningful sentences.</w:t>
      </w:r>
    </w:p>
    <w:p w14:paraId="05CC3176" w14:textId="77777777" w:rsidR="00191300" w:rsidRDefault="00191300" w:rsidP="005B2BEC">
      <w:pPr>
        <w:pStyle w:val="ListParagraph"/>
        <w:numPr>
          <w:ilvl w:val="0"/>
          <w:numId w:val="60"/>
        </w:numPr>
        <w:tabs>
          <w:tab w:val="left" w:pos="360"/>
          <w:tab w:val="left" w:pos="2700"/>
          <w:tab w:val="left" w:pos="5400"/>
          <w:tab w:val="left" w:pos="8100"/>
        </w:tabs>
        <w:spacing w:after="60"/>
        <w:rPr>
          <w:i/>
        </w:rPr>
      </w:pPr>
      <w:r>
        <w:rPr>
          <w:i/>
        </w:rPr>
        <w:t xml:space="preserve"> </w:t>
      </w:r>
      <w:r w:rsidRPr="006723F2">
        <w:rPr>
          <w:i/>
        </w:rPr>
        <w:t>Many people around the world have lost their lives and homes because of natural disaster</w:t>
      </w:r>
      <w:r>
        <w:rPr>
          <w:i/>
        </w:rPr>
        <w:t>s</w:t>
      </w:r>
      <w:r w:rsidRPr="0007368E">
        <w:rPr>
          <w:i/>
        </w:rPr>
        <w:t>.</w:t>
      </w:r>
    </w:p>
    <w:p w14:paraId="05923F75" w14:textId="77777777" w:rsidR="00191300" w:rsidRDefault="00191300" w:rsidP="00BB24B7">
      <w:pPr>
        <w:pStyle w:val="ListParagraph"/>
        <w:tabs>
          <w:tab w:val="left" w:pos="540"/>
          <w:tab w:val="left" w:pos="2700"/>
          <w:tab w:val="left" w:pos="5400"/>
          <w:tab w:val="left" w:pos="8100"/>
        </w:tabs>
        <w:ind w:left="0"/>
        <w:rPr>
          <w:i/>
        </w:rPr>
      </w:pPr>
      <w:r w:rsidRPr="00807ACF">
        <w:rPr>
          <w:b/>
        </w:rPr>
        <w:t>Dịch:</w:t>
      </w:r>
      <w:r>
        <w:t xml:space="preserve"> </w:t>
      </w:r>
      <w:r w:rsidRPr="006723F2">
        <w:rPr>
          <w:i/>
        </w:rPr>
        <w:t>Nhiều người trên thế giới đã mất mạng và nhà cửa vì thiên tai</w:t>
      </w:r>
      <w:r w:rsidRPr="00807ACF">
        <w:rPr>
          <w:i/>
        </w:rPr>
        <w:t>.</w:t>
      </w:r>
    </w:p>
    <w:p w14:paraId="569918D6" w14:textId="77777777" w:rsidR="00191300" w:rsidRDefault="00191300" w:rsidP="005B2BEC">
      <w:pPr>
        <w:pStyle w:val="ListParagraph"/>
        <w:numPr>
          <w:ilvl w:val="0"/>
          <w:numId w:val="60"/>
        </w:numPr>
        <w:tabs>
          <w:tab w:val="left" w:pos="360"/>
          <w:tab w:val="left" w:pos="2700"/>
          <w:tab w:val="left" w:pos="5400"/>
          <w:tab w:val="left" w:pos="8100"/>
        </w:tabs>
        <w:spacing w:after="160"/>
        <w:rPr>
          <w:i/>
        </w:rPr>
      </w:pPr>
      <w:r w:rsidRPr="006723F2">
        <w:rPr>
          <w:i/>
        </w:rPr>
        <w:t>The survival of the natural world depends on each and everyone of us</w:t>
      </w:r>
      <w:r w:rsidRPr="0007368E">
        <w:rPr>
          <w:i/>
        </w:rPr>
        <w:t>.</w:t>
      </w:r>
    </w:p>
    <w:p w14:paraId="4A5A9F76" w14:textId="77777777" w:rsidR="00191300" w:rsidRDefault="00191300" w:rsidP="00BB24B7">
      <w:pPr>
        <w:pStyle w:val="ListParagraph"/>
        <w:tabs>
          <w:tab w:val="left" w:pos="540"/>
          <w:tab w:val="left" w:pos="2700"/>
          <w:tab w:val="left" w:pos="5400"/>
          <w:tab w:val="left" w:pos="8100"/>
        </w:tabs>
        <w:ind w:left="0"/>
        <w:rPr>
          <w:i/>
        </w:rPr>
      </w:pPr>
      <w:r w:rsidRPr="00807ACF">
        <w:rPr>
          <w:b/>
        </w:rPr>
        <w:t>Dịch:</w:t>
      </w:r>
      <w:r>
        <w:t xml:space="preserve"> </w:t>
      </w:r>
      <w:r w:rsidRPr="006723F2">
        <w:rPr>
          <w:i/>
        </w:rPr>
        <w:t>Sự sống còn của thế giới tự nhiên phụ thuộc vào mỗi người và tất cả chúng ta</w:t>
      </w:r>
      <w:r>
        <w:rPr>
          <w:i/>
        </w:rPr>
        <w:t>.</w:t>
      </w:r>
    </w:p>
    <w:p w14:paraId="11A443EB" w14:textId="77777777" w:rsidR="00191300" w:rsidRDefault="00191300" w:rsidP="00BB24B7">
      <w:pPr>
        <w:jc w:val="center"/>
        <w:rPr>
          <w:b/>
        </w:rPr>
      </w:pPr>
      <w:r w:rsidRPr="00967D8C">
        <w:rPr>
          <w:b/>
        </w:rPr>
        <w:t>PHẦN TỔNG KẾT ĐIỂM – SỐ CÂU SAI</w:t>
      </w:r>
    </w:p>
    <w:p w14:paraId="65CE3DE0" w14:textId="77777777" w:rsidR="00191300" w:rsidRDefault="00191300" w:rsidP="005B2BEC">
      <w:pPr>
        <w:pStyle w:val="ListParagraph"/>
        <w:numPr>
          <w:ilvl w:val="0"/>
          <w:numId w:val="11"/>
        </w:numPr>
        <w:spacing w:after="160" w:line="259" w:lineRule="auto"/>
      </w:pPr>
      <w:r>
        <w:t xml:space="preserve">Số câu đúng: </w:t>
      </w:r>
    </w:p>
    <w:p w14:paraId="34289A5C" w14:textId="77777777" w:rsidR="00191300" w:rsidRDefault="00191300" w:rsidP="005B2BEC">
      <w:pPr>
        <w:pStyle w:val="ListParagraph"/>
        <w:numPr>
          <w:ilvl w:val="0"/>
          <w:numId w:val="11"/>
        </w:numPr>
        <w:spacing w:after="160" w:line="259" w:lineRule="auto"/>
      </w:pPr>
      <w:r>
        <w:t>Số câu sai, câu sai cụ thể (Chép vào vở/sổ ghi chép những điểm ngữ pháp bị sai):</w:t>
      </w:r>
    </w:p>
    <w:p w14:paraId="14B6890D" w14:textId="77777777" w:rsidR="00191300" w:rsidRPr="00B11A0B" w:rsidRDefault="00191300" w:rsidP="00BB24B7">
      <w:pPr>
        <w:pStyle w:val="ListParagraph"/>
        <w:spacing w:line="360" w:lineRule="auto"/>
        <w:ind w:left="0"/>
      </w:pPr>
      <w:r>
        <w:t>………………………………………………………………………………………………………………………………………………………………………………………………………………………………………………………………………………………………………………………………………………………………………………………………………………………………………………………………………………………………………………………………………………………………………………………………………………………………………………………………………………………………………………………………………………………………………………………………………………………………………………………………………………………………………………………………………………………………………………………………………………………………………………………………………………………………………………………………………………………………………………………………………………………………………………………………………………………………………………………………………………………………………………………………………………………………………………………………………………………………</w:t>
      </w:r>
    </w:p>
    <w:p w14:paraId="39B47218" w14:textId="77777777" w:rsidR="00191300" w:rsidRPr="00EB4A27" w:rsidRDefault="00191300" w:rsidP="005B2BEC">
      <w:pPr>
        <w:pStyle w:val="ListParagraph"/>
        <w:numPr>
          <w:ilvl w:val="0"/>
          <w:numId w:val="11"/>
        </w:numPr>
        <w:spacing w:after="160" w:line="259" w:lineRule="auto"/>
      </w:pPr>
      <w:r>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E57930" w:rsidRPr="00FD23DC" w14:paraId="110A736F" w14:textId="77777777" w:rsidTr="00BB24B7">
        <w:trPr>
          <w:trHeight w:val="313"/>
        </w:trPr>
        <w:tc>
          <w:tcPr>
            <w:tcW w:w="3286" w:type="pct"/>
            <w:tcBorders>
              <w:right w:val="single" w:sz="12" w:space="0" w:color="auto"/>
            </w:tcBorders>
          </w:tcPr>
          <w:p w14:paraId="754FDFEC"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144E4CB6" w14:textId="77777777" w:rsidR="00E57930" w:rsidRPr="00FD23DC" w:rsidRDefault="00E5793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65</w:t>
            </w:r>
          </w:p>
        </w:tc>
        <w:tc>
          <w:tcPr>
            <w:tcW w:w="1714" w:type="pct"/>
            <w:tcBorders>
              <w:top w:val="single" w:sz="12" w:space="0" w:color="auto"/>
              <w:left w:val="single" w:sz="12" w:space="0" w:color="auto"/>
              <w:bottom w:val="single" w:sz="12" w:space="0" w:color="auto"/>
            </w:tcBorders>
          </w:tcPr>
          <w:p w14:paraId="1AE18BDB"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59BF0AB4"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58FB2D35" w14:textId="77777777" w:rsidR="00E57930" w:rsidRPr="007E2A3E" w:rsidRDefault="00E57930" w:rsidP="00BB24B7">
      <w:pPr>
        <w:spacing w:after="60"/>
        <w:rPr>
          <w:b/>
        </w:rPr>
      </w:pPr>
      <w:r w:rsidRPr="007E2A3E">
        <w:rPr>
          <w:b/>
        </w:rPr>
        <w:t>I</w:t>
      </w:r>
      <w:r>
        <w:rPr>
          <w:b/>
        </w:rPr>
        <w:t>A</w:t>
      </w:r>
      <w:r w:rsidRPr="007E2A3E">
        <w:rPr>
          <w:b/>
        </w:rPr>
        <w:t xml:space="preserve">. </w:t>
      </w:r>
      <w:r w:rsidRPr="00902B0E">
        <w:rPr>
          <w:i/>
        </w:rPr>
        <w:t>Choose the word (A, B, C or D) whose underlined part is pronounced differently from the others.</w:t>
      </w:r>
      <w:r w:rsidRPr="007E2A3E">
        <w:rPr>
          <w:b/>
          <w:bCs/>
        </w:rPr>
        <w:t xml:space="preserve"> </w:t>
      </w:r>
    </w:p>
    <w:p w14:paraId="370239D3" w14:textId="77777777" w:rsidR="00E57930" w:rsidRDefault="00E57930" w:rsidP="005B2BEC">
      <w:pPr>
        <w:numPr>
          <w:ilvl w:val="0"/>
          <w:numId w:val="57"/>
        </w:numPr>
        <w:spacing w:after="60"/>
        <w:ind w:left="180" w:hanging="180"/>
        <w:rPr>
          <w:bCs/>
        </w:rPr>
      </w:pPr>
      <w:r>
        <w:rPr>
          <w:b/>
          <w:bCs/>
        </w:rPr>
        <w:t xml:space="preserve"> </w:t>
      </w:r>
      <w:r w:rsidRPr="005F3B14">
        <w:rPr>
          <w:b/>
          <w:bCs/>
        </w:rPr>
        <w:t>A.</w:t>
      </w:r>
      <w:r w:rsidRPr="00AA00D9">
        <w:rPr>
          <w:bCs/>
        </w:rPr>
        <w:t xml:space="preserve"> </w:t>
      </w:r>
      <w:r w:rsidRPr="001A6515">
        <w:t>correspond</w:t>
      </w:r>
      <w:r w:rsidRPr="00A75DC0">
        <w:rPr>
          <w:b/>
          <w:bCs/>
          <w:u w:val="single"/>
        </w:rPr>
        <w:t>ed</w:t>
      </w:r>
      <w:r w:rsidRPr="00AA00D9">
        <w:rPr>
          <w:bCs/>
        </w:rPr>
        <w:t xml:space="preserve"> /</w:t>
      </w:r>
      <w:r w:rsidRPr="004E3FDA">
        <w:rPr>
          <w:bCs/>
        </w:rPr>
        <w:t>ɪ</w:t>
      </w:r>
      <w:r>
        <w:rPr>
          <w:bCs/>
        </w:rPr>
        <w:t>d</w:t>
      </w:r>
      <w:r w:rsidRPr="00AA00D9">
        <w:rPr>
          <w:shd w:val="clear" w:color="auto" w:fill="FFFFFF"/>
        </w:rPr>
        <w:t>/</w:t>
      </w:r>
      <w:r>
        <w:rPr>
          <w:bCs/>
        </w:rPr>
        <w:t xml:space="preserve">  </w:t>
      </w:r>
      <w:r>
        <w:rPr>
          <w:bCs/>
        </w:rPr>
        <w:tab/>
      </w:r>
      <w:r>
        <w:rPr>
          <w:bCs/>
        </w:rPr>
        <w:tab/>
        <w:t xml:space="preserve">   </w:t>
      </w:r>
      <w:r w:rsidRPr="00800325">
        <w:rPr>
          <w:b/>
          <w:bCs/>
        </w:rPr>
        <w:t>B.</w:t>
      </w:r>
      <w:r w:rsidRPr="00AA00D9">
        <w:rPr>
          <w:bCs/>
        </w:rPr>
        <w:t xml:space="preserve"> </w:t>
      </w:r>
      <w:r>
        <w:t>congratulat</w:t>
      </w:r>
      <w:r w:rsidRPr="00A75DC0">
        <w:rPr>
          <w:b/>
          <w:bCs/>
          <w:u w:val="single"/>
        </w:rPr>
        <w:t>ed</w:t>
      </w:r>
      <w:r>
        <w:rPr>
          <w:bCs/>
        </w:rPr>
        <w:t xml:space="preserve"> /</w:t>
      </w:r>
      <w:r w:rsidRPr="004E3FDA">
        <w:rPr>
          <w:bCs/>
        </w:rPr>
        <w:t>ɪ</w:t>
      </w:r>
      <w:r>
        <w:rPr>
          <w:bCs/>
        </w:rPr>
        <w:t xml:space="preserve">d/   </w:t>
      </w:r>
    </w:p>
    <w:p w14:paraId="6B7118E2" w14:textId="77777777" w:rsidR="00E57930" w:rsidRPr="00AA00D9" w:rsidRDefault="00E57930" w:rsidP="00BB24B7">
      <w:pPr>
        <w:spacing w:after="60"/>
        <w:ind w:left="180"/>
        <w:rPr>
          <w:bCs/>
        </w:rPr>
      </w:pPr>
      <w:r>
        <w:rPr>
          <w:b/>
          <w:bCs/>
        </w:rPr>
        <w:t xml:space="preserve"> </w:t>
      </w:r>
      <w:r w:rsidRPr="005F3B14">
        <w:rPr>
          <w:b/>
          <w:bCs/>
          <w:u w:val="single"/>
        </w:rPr>
        <w:t>C.</w:t>
      </w:r>
      <w:r w:rsidRPr="00AA00D9">
        <w:rPr>
          <w:bCs/>
        </w:rPr>
        <w:t xml:space="preserve"> </w:t>
      </w:r>
      <w:r>
        <w:t>impress</w:t>
      </w:r>
      <w:r w:rsidRPr="00A75DC0">
        <w:rPr>
          <w:b/>
          <w:bCs/>
          <w:u w:val="single"/>
        </w:rPr>
        <w:t>ed</w:t>
      </w:r>
      <w:r w:rsidRPr="00AA00D9">
        <w:rPr>
          <w:bCs/>
        </w:rPr>
        <w:t xml:space="preserve"> /</w:t>
      </w:r>
      <w:r>
        <w:rPr>
          <w:bCs/>
        </w:rPr>
        <w:t>t</w:t>
      </w:r>
      <w:r>
        <w:rPr>
          <w:shd w:val="clear" w:color="auto" w:fill="FFFFFF"/>
        </w:rPr>
        <w:t xml:space="preserve">/   </w:t>
      </w:r>
      <w:r>
        <w:rPr>
          <w:shd w:val="clear" w:color="auto" w:fill="FFFFFF"/>
        </w:rPr>
        <w:tab/>
      </w:r>
      <w:r>
        <w:rPr>
          <w:shd w:val="clear" w:color="auto" w:fill="FFFFFF"/>
        </w:rPr>
        <w:tab/>
        <w:t xml:space="preserve">   </w:t>
      </w:r>
      <w:r>
        <w:rPr>
          <w:shd w:val="clear" w:color="auto" w:fill="FFFFFF"/>
        </w:rPr>
        <w:tab/>
        <w:t xml:space="preserve">   </w:t>
      </w:r>
      <w:r w:rsidRPr="003C4F9F">
        <w:rPr>
          <w:b/>
          <w:bCs/>
        </w:rPr>
        <w:t>D.</w:t>
      </w:r>
      <w:r w:rsidRPr="00AA00D9">
        <w:rPr>
          <w:bCs/>
        </w:rPr>
        <w:t xml:space="preserve"> </w:t>
      </w:r>
      <w:r>
        <w:t>paint</w:t>
      </w:r>
      <w:r w:rsidRPr="00A75DC0">
        <w:rPr>
          <w:b/>
          <w:bCs/>
          <w:u w:val="single"/>
        </w:rPr>
        <w:t>ed</w:t>
      </w:r>
      <w:r w:rsidRPr="00AA00D9">
        <w:rPr>
          <w:bCs/>
        </w:rPr>
        <w:t xml:space="preserve"> /</w:t>
      </w:r>
      <w:r w:rsidRPr="004E3FDA">
        <w:rPr>
          <w:bCs/>
        </w:rPr>
        <w:t>ɪ</w:t>
      </w:r>
      <w:r>
        <w:rPr>
          <w:bCs/>
        </w:rPr>
        <w:t>d</w:t>
      </w:r>
      <w:r w:rsidRPr="00AA00D9">
        <w:rPr>
          <w:shd w:val="clear" w:color="auto" w:fill="FFFFFF"/>
        </w:rPr>
        <w:t>/</w:t>
      </w:r>
    </w:p>
    <w:p w14:paraId="6CD49002" w14:textId="77777777" w:rsidR="00E57930" w:rsidRPr="00A57FAE" w:rsidRDefault="00E57930" w:rsidP="005B2BEC">
      <w:pPr>
        <w:numPr>
          <w:ilvl w:val="0"/>
          <w:numId w:val="57"/>
        </w:numPr>
        <w:spacing w:after="60"/>
        <w:ind w:left="180" w:hanging="180"/>
      </w:pPr>
      <w:r>
        <w:rPr>
          <w:b/>
          <w:bCs/>
        </w:rPr>
        <w:t xml:space="preserve"> </w:t>
      </w:r>
      <w:r w:rsidRPr="00F70836">
        <w:rPr>
          <w:b/>
          <w:bCs/>
        </w:rPr>
        <w:t>A.</w:t>
      </w:r>
      <w:r w:rsidRPr="00AA00D9">
        <w:t xml:space="preserve"> </w:t>
      </w:r>
      <w:r w:rsidRPr="002253B7">
        <w:rPr>
          <w:bCs/>
        </w:rPr>
        <w:t>ed</w:t>
      </w:r>
      <w:r w:rsidRPr="008D5941">
        <w:rPr>
          <w:b/>
          <w:u w:val="single"/>
        </w:rPr>
        <w:t>i</w:t>
      </w:r>
      <w:r w:rsidRPr="002253B7">
        <w:rPr>
          <w:bCs/>
        </w:rPr>
        <w:t>tion</w:t>
      </w:r>
      <w:r w:rsidRPr="00A57FAE">
        <w:t xml:space="preserve"> /</w:t>
      </w:r>
      <w:r w:rsidRPr="003B5A18">
        <w:rPr>
          <w:sz w:val="23"/>
          <w:szCs w:val="23"/>
          <w:shd w:val="clear" w:color="auto" w:fill="FFFFFF"/>
        </w:rPr>
        <w:t>ɪ</w:t>
      </w:r>
      <w:r w:rsidRPr="00A57FAE">
        <w:t>/</w:t>
      </w:r>
      <w:r>
        <w:t xml:space="preserve">          </w:t>
      </w:r>
      <w:r w:rsidRPr="00FF6D14">
        <w:rPr>
          <w:b/>
        </w:rPr>
        <w:t>B.</w:t>
      </w:r>
      <w:r w:rsidRPr="00A57FAE">
        <w:t xml:space="preserve"> </w:t>
      </w:r>
      <w:r w:rsidRPr="002253B7">
        <w:rPr>
          <w:bCs/>
        </w:rPr>
        <w:t>publ</w:t>
      </w:r>
      <w:r w:rsidRPr="008D5941">
        <w:rPr>
          <w:b/>
          <w:u w:val="single"/>
        </w:rPr>
        <w:t>i</w:t>
      </w:r>
      <w:r w:rsidRPr="002253B7">
        <w:rPr>
          <w:bCs/>
        </w:rPr>
        <w:t>sh</w:t>
      </w:r>
      <w:r w:rsidRPr="00A57FAE">
        <w:t xml:space="preserve"> /</w:t>
      </w:r>
      <w:r w:rsidRPr="003B5A18">
        <w:rPr>
          <w:sz w:val="23"/>
          <w:szCs w:val="23"/>
          <w:shd w:val="clear" w:color="auto" w:fill="FFFFFF"/>
        </w:rPr>
        <w:t>ɪ</w:t>
      </w:r>
      <w:r w:rsidRPr="00A57FAE">
        <w:t>/</w:t>
      </w:r>
      <w:r>
        <w:t xml:space="preserve">        </w:t>
      </w:r>
      <w:r w:rsidRPr="003B5A18">
        <w:rPr>
          <w:b/>
        </w:rPr>
        <w:t>C.</w:t>
      </w:r>
      <w:r w:rsidRPr="00A57FAE">
        <w:t xml:space="preserve"> </w:t>
      </w:r>
      <w:r w:rsidRPr="003001CF">
        <w:rPr>
          <w:bCs/>
        </w:rPr>
        <w:t>unt</w:t>
      </w:r>
      <w:r w:rsidRPr="003001CF">
        <w:rPr>
          <w:b/>
          <w:u w:val="single"/>
        </w:rPr>
        <w:t>i</w:t>
      </w:r>
      <w:r w:rsidRPr="003001CF">
        <w:rPr>
          <w:bCs/>
        </w:rPr>
        <w:t>l</w:t>
      </w:r>
      <w:r w:rsidRPr="00A57FAE">
        <w:t xml:space="preserve"> /</w:t>
      </w:r>
      <w:r w:rsidRPr="003B5A18">
        <w:rPr>
          <w:sz w:val="23"/>
          <w:szCs w:val="23"/>
          <w:shd w:val="clear" w:color="auto" w:fill="FFFFFF"/>
        </w:rPr>
        <w:t>ɪ</w:t>
      </w:r>
      <w:r>
        <w:t xml:space="preserve">/           </w:t>
      </w:r>
      <w:r w:rsidRPr="003B5A18">
        <w:rPr>
          <w:b/>
          <w:u w:val="single"/>
        </w:rPr>
        <w:t>D.</w:t>
      </w:r>
      <w:r w:rsidRPr="00A57FAE">
        <w:t xml:space="preserve"> </w:t>
      </w:r>
      <w:r w:rsidRPr="003001CF">
        <w:rPr>
          <w:bCs/>
        </w:rPr>
        <w:t>cr</w:t>
      </w:r>
      <w:r w:rsidRPr="003001CF">
        <w:rPr>
          <w:b/>
          <w:u w:val="single"/>
        </w:rPr>
        <w:t>i</w:t>
      </w:r>
      <w:r w:rsidRPr="003001CF">
        <w:rPr>
          <w:bCs/>
        </w:rPr>
        <w:t>er</w:t>
      </w:r>
      <w:r w:rsidRPr="00A57FAE">
        <w:t xml:space="preserve"> /</w:t>
      </w:r>
      <w:r w:rsidRPr="003B5A18">
        <w:t>aɪ</w:t>
      </w:r>
      <w:r>
        <w:t>/</w:t>
      </w:r>
    </w:p>
    <w:p w14:paraId="31A58AF3" w14:textId="77777777" w:rsidR="00E57930" w:rsidRPr="00AA00D9" w:rsidRDefault="00E57930" w:rsidP="00BB24B7">
      <w:pPr>
        <w:spacing w:after="60"/>
        <w:rPr>
          <w:b/>
        </w:rPr>
      </w:pPr>
      <w:r w:rsidRPr="00AA00D9">
        <w:rPr>
          <w:b/>
          <w:bCs/>
        </w:rPr>
        <w:t>I</w:t>
      </w:r>
      <w:r>
        <w:rPr>
          <w:b/>
          <w:bCs/>
        </w:rPr>
        <w:t>B</w:t>
      </w:r>
      <w:r w:rsidRPr="00AA00D9">
        <w:rPr>
          <w:b/>
          <w:bCs/>
        </w:rPr>
        <w:t xml:space="preserve">. </w:t>
      </w:r>
      <w:r w:rsidRPr="00902B0E">
        <w:rPr>
          <w:bCs/>
          <w:i/>
        </w:rPr>
        <w:t>Choose the word (A, B, C or D) whose main stress is placed differently from the others in each group.</w:t>
      </w:r>
      <w:r w:rsidRPr="00AA00D9">
        <w:rPr>
          <w:b/>
          <w:bCs/>
        </w:rPr>
        <w:t xml:space="preserve"> </w:t>
      </w:r>
    </w:p>
    <w:p w14:paraId="36D0473F" w14:textId="77777777" w:rsidR="00E57930" w:rsidRPr="005F5DE5" w:rsidRDefault="00E57930" w:rsidP="005B2BEC">
      <w:pPr>
        <w:numPr>
          <w:ilvl w:val="0"/>
          <w:numId w:val="57"/>
        </w:numPr>
        <w:spacing w:after="60"/>
        <w:ind w:left="180" w:hanging="180"/>
        <w:rPr>
          <w:bCs/>
        </w:rPr>
      </w:pPr>
      <w:r>
        <w:rPr>
          <w:b/>
          <w:bCs/>
        </w:rPr>
        <w:t xml:space="preserve"> </w:t>
      </w:r>
      <w:r w:rsidRPr="00AA2F5E">
        <w:rPr>
          <w:b/>
          <w:bCs/>
        </w:rPr>
        <w:t>A.</w:t>
      </w:r>
      <w:r w:rsidRPr="005F5DE5">
        <w:rPr>
          <w:bCs/>
        </w:rPr>
        <w:t xml:space="preserve"> </w:t>
      </w:r>
      <w:r w:rsidRPr="00573FD8">
        <w:rPr>
          <w:bCs/>
        </w:rPr>
        <w:t>conserve</w:t>
      </w:r>
      <w:r w:rsidRPr="005F5DE5">
        <w:rPr>
          <w:bCs/>
        </w:rPr>
        <w:t xml:space="preserve"> /</w:t>
      </w:r>
      <w:r w:rsidRPr="004F564E">
        <w:rPr>
          <w:sz w:val="23"/>
          <w:szCs w:val="23"/>
          <w:shd w:val="clear" w:color="auto" w:fill="FFFFFF"/>
        </w:rPr>
        <w:t>kənˈsɜːv</w:t>
      </w:r>
      <w:r w:rsidRPr="005F5DE5">
        <w:rPr>
          <w:shd w:val="clear" w:color="auto" w:fill="FFFFFF"/>
        </w:rPr>
        <w:t>/</w:t>
      </w:r>
      <w:r>
        <w:rPr>
          <w:bCs/>
        </w:rPr>
        <w:tab/>
      </w:r>
      <w:r>
        <w:rPr>
          <w:bCs/>
        </w:rPr>
        <w:tab/>
      </w:r>
      <w:r w:rsidRPr="004F564E">
        <w:rPr>
          <w:bCs/>
        </w:rPr>
        <w:t xml:space="preserve">   </w:t>
      </w:r>
      <w:r w:rsidRPr="004F564E">
        <w:rPr>
          <w:b/>
          <w:bCs/>
          <w:u w:val="single"/>
        </w:rPr>
        <w:t>B.</w:t>
      </w:r>
      <w:r w:rsidRPr="005F5DE5">
        <w:rPr>
          <w:bCs/>
        </w:rPr>
        <w:t xml:space="preserve"> </w:t>
      </w:r>
      <w:r w:rsidRPr="00573FD8">
        <w:t>energy</w:t>
      </w:r>
      <w:r w:rsidRPr="005F5DE5">
        <w:rPr>
          <w:bCs/>
        </w:rPr>
        <w:t xml:space="preserve"> /</w:t>
      </w:r>
      <w:r>
        <w:rPr>
          <w:bCs/>
        </w:rPr>
        <w:t xml:space="preserve"> </w:t>
      </w:r>
      <w:r w:rsidRPr="004F564E">
        <w:rPr>
          <w:sz w:val="23"/>
          <w:szCs w:val="23"/>
          <w:shd w:val="clear" w:color="auto" w:fill="FFFFFF"/>
        </w:rPr>
        <w:t>ˈ</w:t>
      </w:r>
      <w:r>
        <w:rPr>
          <w:sz w:val="23"/>
          <w:szCs w:val="23"/>
          <w:shd w:val="clear" w:color="auto" w:fill="FFFFFF"/>
        </w:rPr>
        <w:t>e</w:t>
      </w:r>
      <w:r w:rsidRPr="004F564E">
        <w:rPr>
          <w:sz w:val="23"/>
          <w:szCs w:val="23"/>
          <w:shd w:val="clear" w:color="auto" w:fill="FFFFFF"/>
        </w:rPr>
        <w:t>nəʤi</w:t>
      </w:r>
      <w:r>
        <w:rPr>
          <w:sz w:val="23"/>
          <w:szCs w:val="23"/>
          <w:shd w:val="clear" w:color="auto" w:fill="FFFFFF"/>
        </w:rPr>
        <w:t xml:space="preserve"> /</w:t>
      </w:r>
    </w:p>
    <w:p w14:paraId="6F4A13DA" w14:textId="77777777" w:rsidR="00E57930" w:rsidRPr="005F5DE5" w:rsidRDefault="00E57930" w:rsidP="00BB24B7">
      <w:pPr>
        <w:spacing w:after="60"/>
        <w:ind w:left="180"/>
        <w:rPr>
          <w:bCs/>
        </w:rPr>
      </w:pPr>
      <w:r w:rsidRPr="00897802">
        <w:rPr>
          <w:b/>
          <w:bCs/>
        </w:rPr>
        <w:t xml:space="preserve"> </w:t>
      </w:r>
      <w:r w:rsidRPr="00DD35E3">
        <w:rPr>
          <w:b/>
          <w:bCs/>
        </w:rPr>
        <w:t>C.</w:t>
      </w:r>
      <w:r w:rsidRPr="005F5DE5">
        <w:rPr>
          <w:bCs/>
        </w:rPr>
        <w:t xml:space="preserve"> </w:t>
      </w:r>
      <w:r w:rsidRPr="002253B7">
        <w:rPr>
          <w:bCs/>
        </w:rPr>
        <w:t>effective</w:t>
      </w:r>
      <w:r w:rsidRPr="005F5DE5">
        <w:rPr>
          <w:bCs/>
        </w:rPr>
        <w:t xml:space="preserve"> /</w:t>
      </w:r>
      <w:r w:rsidRPr="004F564E">
        <w:t>ɪˈf</w:t>
      </w:r>
      <w:r>
        <w:t>e</w:t>
      </w:r>
      <w:r w:rsidRPr="004F564E">
        <w:t>ktɪv</w:t>
      </w:r>
      <w:r w:rsidRPr="005F5DE5">
        <w:rPr>
          <w:shd w:val="clear" w:color="auto" w:fill="FFFFFF"/>
        </w:rPr>
        <w:t>/</w:t>
      </w:r>
      <w:r>
        <w:rPr>
          <w:bCs/>
        </w:rPr>
        <w:tab/>
        <w:t xml:space="preserve">   </w:t>
      </w:r>
      <w:r>
        <w:rPr>
          <w:bCs/>
        </w:rPr>
        <w:tab/>
        <w:t xml:space="preserve">   </w:t>
      </w:r>
      <w:r w:rsidRPr="004F564E">
        <w:rPr>
          <w:b/>
          <w:bCs/>
        </w:rPr>
        <w:t>D.</w:t>
      </w:r>
      <w:r w:rsidRPr="005F5DE5">
        <w:rPr>
          <w:bCs/>
        </w:rPr>
        <w:t xml:space="preserve"> </w:t>
      </w:r>
      <w:r w:rsidRPr="00573FD8">
        <w:t>efficient</w:t>
      </w:r>
      <w:r w:rsidRPr="005F5DE5">
        <w:rPr>
          <w:bCs/>
        </w:rPr>
        <w:t xml:space="preserve"> /</w:t>
      </w:r>
      <w:r>
        <w:rPr>
          <w:bCs/>
        </w:rPr>
        <w:t xml:space="preserve"> </w:t>
      </w:r>
      <w:r w:rsidRPr="004F564E">
        <w:rPr>
          <w:sz w:val="23"/>
          <w:szCs w:val="23"/>
          <w:shd w:val="clear" w:color="auto" w:fill="FFFFFF"/>
        </w:rPr>
        <w:t>ɪˈfɪʃənt</w:t>
      </w:r>
      <w:r>
        <w:rPr>
          <w:sz w:val="23"/>
          <w:szCs w:val="23"/>
          <w:shd w:val="clear" w:color="auto" w:fill="FFFFFF"/>
        </w:rPr>
        <w:t xml:space="preserve"> </w:t>
      </w:r>
      <w:r w:rsidRPr="005F5DE5">
        <w:rPr>
          <w:shd w:val="clear" w:color="auto" w:fill="FFFFFF"/>
        </w:rPr>
        <w:t>/</w:t>
      </w:r>
    </w:p>
    <w:p w14:paraId="07E8757B" w14:textId="77777777" w:rsidR="00E57930" w:rsidRPr="005F5DE5" w:rsidRDefault="00E57930" w:rsidP="005B2BEC">
      <w:pPr>
        <w:numPr>
          <w:ilvl w:val="0"/>
          <w:numId w:val="57"/>
        </w:numPr>
        <w:spacing w:after="60"/>
        <w:ind w:left="180" w:hanging="180"/>
      </w:pPr>
      <w:r w:rsidRPr="00C269E1">
        <w:rPr>
          <w:b/>
          <w:bCs/>
        </w:rPr>
        <w:t xml:space="preserve"> </w:t>
      </w:r>
      <w:r w:rsidRPr="00A20068">
        <w:rPr>
          <w:b/>
          <w:bCs/>
        </w:rPr>
        <w:t>A.</w:t>
      </w:r>
      <w:r w:rsidRPr="005F5DE5">
        <w:rPr>
          <w:bCs/>
        </w:rPr>
        <w:t xml:space="preserve"> </w:t>
      </w:r>
      <w:r w:rsidRPr="00573FD8">
        <w:rPr>
          <w:bCs/>
        </w:rPr>
        <w:t>minority</w:t>
      </w:r>
      <w:r w:rsidRPr="005F5DE5">
        <w:rPr>
          <w:bCs/>
        </w:rPr>
        <w:t xml:space="preserve"> /</w:t>
      </w:r>
      <w:r w:rsidRPr="0093709C">
        <w:t xml:space="preserve"> </w:t>
      </w:r>
      <w:r w:rsidRPr="00283D1C">
        <w:rPr>
          <w:sz w:val="23"/>
          <w:szCs w:val="23"/>
          <w:shd w:val="clear" w:color="auto" w:fill="FFFFFF"/>
        </w:rPr>
        <w:t>maɪˈnɒrɪti</w:t>
      </w:r>
      <w:r>
        <w:rPr>
          <w:sz w:val="23"/>
          <w:szCs w:val="23"/>
          <w:shd w:val="clear" w:color="auto" w:fill="FFFFFF"/>
        </w:rPr>
        <w:t xml:space="preserve"> </w:t>
      </w:r>
      <w:r w:rsidRPr="005F5DE5">
        <w:rPr>
          <w:shd w:val="clear" w:color="auto" w:fill="FFFFFF"/>
        </w:rPr>
        <w:t>/</w:t>
      </w:r>
      <w:r w:rsidRPr="005F5DE5">
        <w:rPr>
          <w:bCs/>
        </w:rPr>
        <w:tab/>
      </w:r>
      <w:r>
        <w:rPr>
          <w:bCs/>
        </w:rPr>
        <w:t xml:space="preserve">     </w:t>
      </w:r>
      <w:r>
        <w:rPr>
          <w:bCs/>
        </w:rPr>
        <w:tab/>
        <w:t xml:space="preserve">   </w:t>
      </w:r>
      <w:r w:rsidRPr="009C109E">
        <w:rPr>
          <w:b/>
          <w:bCs/>
        </w:rPr>
        <w:t>B.</w:t>
      </w:r>
      <w:r w:rsidRPr="005F5DE5">
        <w:t xml:space="preserve"> </w:t>
      </w:r>
      <w:r w:rsidRPr="00573FD8">
        <w:t>majority</w:t>
      </w:r>
      <w:r w:rsidRPr="005F5DE5">
        <w:t xml:space="preserve"> /</w:t>
      </w:r>
      <w:r>
        <w:t xml:space="preserve"> </w:t>
      </w:r>
      <w:r w:rsidRPr="00283D1C">
        <w:rPr>
          <w:sz w:val="23"/>
          <w:szCs w:val="23"/>
          <w:shd w:val="clear" w:color="auto" w:fill="FFFFFF"/>
        </w:rPr>
        <w:t xml:space="preserve">məˈʤɒrɪti </w:t>
      </w:r>
      <w:r>
        <w:rPr>
          <w:shd w:val="clear" w:color="auto" w:fill="FFFFFF"/>
        </w:rPr>
        <w:t>/</w:t>
      </w:r>
    </w:p>
    <w:p w14:paraId="7BEF96B8" w14:textId="77777777" w:rsidR="00E57930" w:rsidRPr="005F5DE5" w:rsidRDefault="00E57930" w:rsidP="00BB24B7">
      <w:pPr>
        <w:tabs>
          <w:tab w:val="left" w:pos="360"/>
          <w:tab w:val="left" w:pos="2700"/>
          <w:tab w:val="left" w:pos="5400"/>
          <w:tab w:val="left" w:pos="8100"/>
        </w:tabs>
        <w:spacing w:after="120"/>
      </w:pPr>
      <w:r>
        <w:rPr>
          <w:b/>
        </w:rPr>
        <w:t xml:space="preserve">    </w:t>
      </w:r>
      <w:r w:rsidRPr="007506D6">
        <w:rPr>
          <w:b/>
        </w:rPr>
        <w:t>C.</w:t>
      </w:r>
      <w:r w:rsidRPr="005F5DE5">
        <w:t xml:space="preserve"> </w:t>
      </w:r>
      <w:r w:rsidRPr="00573FD8">
        <w:t>traditional</w:t>
      </w:r>
      <w:r w:rsidRPr="005F5DE5">
        <w:t xml:space="preserve"> /</w:t>
      </w:r>
      <w:r w:rsidRPr="0093709C">
        <w:t xml:space="preserve"> </w:t>
      </w:r>
      <w:r w:rsidRPr="00283D1C">
        <w:rPr>
          <w:sz w:val="23"/>
          <w:szCs w:val="23"/>
          <w:shd w:val="clear" w:color="auto" w:fill="FFFFFF"/>
        </w:rPr>
        <w:t>trəˈdɪʃənl</w:t>
      </w:r>
      <w:r w:rsidRPr="0093709C">
        <w:rPr>
          <w:sz w:val="23"/>
          <w:szCs w:val="23"/>
          <w:shd w:val="clear" w:color="auto" w:fill="FFFFFF"/>
        </w:rPr>
        <w:t xml:space="preserve"> </w:t>
      </w:r>
      <w:r w:rsidRPr="005F5DE5">
        <w:rPr>
          <w:shd w:val="clear" w:color="auto" w:fill="FFFFFF"/>
        </w:rPr>
        <w:t>/</w:t>
      </w:r>
      <w:r>
        <w:rPr>
          <w:shd w:val="clear" w:color="auto" w:fill="FFFFFF"/>
        </w:rPr>
        <w:t xml:space="preserve">                  </w:t>
      </w:r>
      <w:r w:rsidRPr="007506D6">
        <w:rPr>
          <w:b/>
          <w:u w:val="single"/>
        </w:rPr>
        <w:t>D.</w:t>
      </w:r>
      <w:r w:rsidRPr="005F5DE5">
        <w:t xml:space="preserve"> </w:t>
      </w:r>
      <w:r w:rsidRPr="00573FD8">
        <w:t>inspiration</w:t>
      </w:r>
      <w:r w:rsidRPr="005F5DE5">
        <w:t xml:space="preserve"> /</w:t>
      </w:r>
      <w:r w:rsidRPr="00283D1C">
        <w:rPr>
          <w:sz w:val="23"/>
          <w:szCs w:val="23"/>
          <w:shd w:val="clear" w:color="auto" w:fill="FFFFFF"/>
        </w:rPr>
        <w:t>ˌɪnspəˈreɪʃən</w:t>
      </w:r>
      <w:r w:rsidRPr="0077527B">
        <w:rPr>
          <w:sz w:val="23"/>
          <w:szCs w:val="23"/>
          <w:shd w:val="clear" w:color="auto" w:fill="FFFFFF"/>
        </w:rPr>
        <w:t xml:space="preserve"> </w:t>
      </w:r>
      <w:r w:rsidRPr="005F5DE5">
        <w:rPr>
          <w:shd w:val="clear" w:color="auto" w:fill="FFFFFF"/>
        </w:rPr>
        <w:t>/</w:t>
      </w:r>
    </w:p>
    <w:p w14:paraId="31760309" w14:textId="77777777" w:rsidR="00E57930" w:rsidRPr="00902B0E" w:rsidRDefault="00E57930" w:rsidP="00BB24B7">
      <w:pPr>
        <w:spacing w:after="60"/>
        <w:rPr>
          <w:i/>
        </w:rPr>
      </w:pPr>
      <w:r w:rsidRPr="009E05DC">
        <w:rPr>
          <w:b/>
        </w:rPr>
        <w:t xml:space="preserve">II. </w:t>
      </w:r>
      <w:r w:rsidRPr="00902B0E">
        <w:rPr>
          <w:i/>
        </w:rPr>
        <w:t>Choose the word or phrase (A, B, C or D) that best fits the blank space in each sentence</w:t>
      </w:r>
    </w:p>
    <w:p w14:paraId="175F4338" w14:textId="77777777" w:rsidR="00E57930" w:rsidRDefault="00E57930" w:rsidP="005B2BEC">
      <w:pPr>
        <w:pStyle w:val="ListParagraph"/>
        <w:numPr>
          <w:ilvl w:val="0"/>
          <w:numId w:val="57"/>
        </w:numPr>
        <w:spacing w:after="160" w:line="300" w:lineRule="auto"/>
        <w:ind w:left="180" w:hanging="180"/>
      </w:pPr>
      <w:r>
        <w:rPr>
          <w:b/>
        </w:rPr>
        <w:t xml:space="preserve"> C</w:t>
      </w:r>
      <w:r w:rsidRPr="00CC2D46">
        <w:rPr>
          <w:b/>
        </w:rPr>
        <w:t>.</w:t>
      </w:r>
      <w:r>
        <w:rPr>
          <w:b/>
        </w:rPr>
        <w:t xml:space="preserve"> from:</w:t>
      </w:r>
      <w:r>
        <w:t xml:space="preserve"> Ta có cụm </w:t>
      </w:r>
      <w:r w:rsidRPr="00E0583D">
        <w:rPr>
          <w:i/>
          <w:iCs/>
        </w:rPr>
        <w:t>freedom from slavery</w:t>
      </w:r>
      <w:r>
        <w:t>: tự do khỏi chế độ nô lệ.</w:t>
      </w:r>
      <w:r w:rsidRPr="00A90597">
        <w:rPr>
          <w:i/>
        </w:rPr>
        <w:t xml:space="preserve">                                           </w:t>
      </w:r>
    </w:p>
    <w:p w14:paraId="3CA271BE" w14:textId="77777777" w:rsidR="00E57930" w:rsidRDefault="00E57930" w:rsidP="005B2BEC">
      <w:pPr>
        <w:pStyle w:val="ListParagraph"/>
        <w:numPr>
          <w:ilvl w:val="0"/>
          <w:numId w:val="57"/>
        </w:numPr>
        <w:spacing w:after="160" w:line="300" w:lineRule="auto"/>
        <w:ind w:left="180" w:hanging="180"/>
      </w:pPr>
      <w:r>
        <w:rPr>
          <w:b/>
        </w:rPr>
        <w:t xml:space="preserve"> A</w:t>
      </w:r>
      <w:r w:rsidRPr="00902B0E">
        <w:rPr>
          <w:b/>
        </w:rPr>
        <w:t>.</w:t>
      </w:r>
      <w:r>
        <w:rPr>
          <w:b/>
        </w:rPr>
        <w:t xml:space="preserve"> has lived: </w:t>
      </w:r>
      <w:r>
        <w:t xml:space="preserve">Cấu trúc: </w:t>
      </w:r>
      <w:r w:rsidRPr="00E0583D">
        <w:rPr>
          <w:i/>
          <w:iCs/>
        </w:rPr>
        <w:t>Hiện tại hoàn thành + since + quá khứ đơn.</w:t>
      </w:r>
    </w:p>
    <w:p w14:paraId="3EF25AEB" w14:textId="77777777" w:rsidR="00E57930" w:rsidRPr="00E0583D" w:rsidRDefault="00E57930" w:rsidP="005B2BEC">
      <w:pPr>
        <w:pStyle w:val="ListParagraph"/>
        <w:numPr>
          <w:ilvl w:val="0"/>
          <w:numId w:val="57"/>
        </w:numPr>
        <w:spacing w:after="60" w:line="300" w:lineRule="auto"/>
        <w:ind w:left="180" w:hanging="180"/>
        <w:rPr>
          <w:i/>
        </w:rPr>
      </w:pPr>
      <w:r>
        <w:t xml:space="preserve"> </w:t>
      </w:r>
      <w:r>
        <w:rPr>
          <w:b/>
        </w:rPr>
        <w:t>C</w:t>
      </w:r>
      <w:r w:rsidRPr="00902B0E">
        <w:rPr>
          <w:b/>
        </w:rPr>
        <w:t>.</w:t>
      </w:r>
      <w:r>
        <w:rPr>
          <w:b/>
        </w:rPr>
        <w:t xml:space="preserve"> seeing:</w:t>
      </w:r>
      <w:r>
        <w:t xml:space="preserve"> be looking forward to + V-ing: mong đợi việc gì… </w:t>
      </w:r>
    </w:p>
    <w:p w14:paraId="7296BB7D" w14:textId="77777777" w:rsidR="00E57930" w:rsidRDefault="00E57930" w:rsidP="005B2BEC">
      <w:pPr>
        <w:pStyle w:val="ListParagraph"/>
        <w:numPr>
          <w:ilvl w:val="0"/>
          <w:numId w:val="57"/>
        </w:numPr>
        <w:spacing w:after="60" w:line="300" w:lineRule="auto"/>
        <w:ind w:left="187" w:hanging="180"/>
      </w:pPr>
      <w:r>
        <w:rPr>
          <w:b/>
          <w:i/>
        </w:rPr>
        <w:t xml:space="preserve"> </w:t>
      </w:r>
      <w:r>
        <w:rPr>
          <w:b/>
        </w:rPr>
        <w:t>C</w:t>
      </w:r>
      <w:r w:rsidRPr="00902B0E">
        <w:rPr>
          <w:b/>
        </w:rPr>
        <w:t>.</w:t>
      </w:r>
      <w:r>
        <w:rPr>
          <w:b/>
        </w:rPr>
        <w:t xml:space="preserve"> town criers:</w:t>
      </w:r>
      <w:r>
        <w:t xml:space="preserve"> Kiểm tra từ vựng.</w:t>
      </w:r>
    </w:p>
    <w:p w14:paraId="1BA3AD9D" w14:textId="77777777" w:rsidR="00E57930" w:rsidRPr="003F18EB" w:rsidRDefault="00E57930" w:rsidP="00BB24B7">
      <w:pPr>
        <w:pStyle w:val="ListParagraph"/>
        <w:spacing w:after="60" w:line="300" w:lineRule="auto"/>
        <w:ind w:left="0"/>
      </w:pPr>
      <w:r w:rsidRPr="003F18EB">
        <w:rPr>
          <w:b/>
        </w:rPr>
        <w:lastRenderedPageBreak/>
        <w:t>Dịch:</w:t>
      </w:r>
      <w:r>
        <w:t xml:space="preserve"> </w:t>
      </w:r>
      <w:r w:rsidRPr="00FD4490">
        <w:rPr>
          <w:i/>
        </w:rPr>
        <w:t xml:space="preserve">Trước khi báo chí được phát minh, </w:t>
      </w:r>
      <w:r w:rsidRPr="005D2A3C">
        <w:rPr>
          <w:b/>
          <w:bCs/>
          <w:i/>
        </w:rPr>
        <w:t>những người rao tin</w:t>
      </w:r>
      <w:r w:rsidRPr="00FD4490">
        <w:rPr>
          <w:i/>
        </w:rPr>
        <w:t xml:space="preserve"> sẽ đi qua các đường phố trong thành phố để rung chuông.</w:t>
      </w:r>
    </w:p>
    <w:p w14:paraId="7148159B" w14:textId="77777777" w:rsidR="00E57930" w:rsidRDefault="00E57930" w:rsidP="005B2BEC">
      <w:pPr>
        <w:pStyle w:val="ListParagraph"/>
        <w:numPr>
          <w:ilvl w:val="0"/>
          <w:numId w:val="57"/>
        </w:numPr>
        <w:spacing w:after="60" w:line="300" w:lineRule="auto"/>
        <w:ind w:left="180" w:hanging="180"/>
      </w:pPr>
      <w:r>
        <w:rPr>
          <w:b/>
        </w:rPr>
        <w:t xml:space="preserve"> C</w:t>
      </w:r>
      <w:r w:rsidRPr="00EC1487">
        <w:rPr>
          <w:b/>
        </w:rPr>
        <w:t>.</w:t>
      </w:r>
      <w:r>
        <w:rPr>
          <w:b/>
        </w:rPr>
        <w:t xml:space="preserve"> </w:t>
      </w:r>
      <w:r w:rsidRPr="00FD4490">
        <w:rPr>
          <w:b/>
        </w:rPr>
        <w:t>That's a good idea</w:t>
      </w:r>
      <w:r>
        <w:rPr>
          <w:b/>
        </w:rPr>
        <w:t>:</w:t>
      </w:r>
      <w:r>
        <w:t xml:space="preserve"> Câu hội thoại thực tế. Đáp lại lời đề nghị. </w:t>
      </w:r>
    </w:p>
    <w:p w14:paraId="7571D6A3" w14:textId="77777777" w:rsidR="00E57930" w:rsidRPr="009D33B3" w:rsidRDefault="00E57930" w:rsidP="005B2BEC">
      <w:pPr>
        <w:pStyle w:val="ListParagraph"/>
        <w:numPr>
          <w:ilvl w:val="0"/>
          <w:numId w:val="57"/>
        </w:numPr>
        <w:spacing w:after="60" w:line="300" w:lineRule="auto"/>
        <w:rPr>
          <w:i/>
        </w:rPr>
      </w:pPr>
      <w:r>
        <w:rPr>
          <w:b/>
        </w:rPr>
        <w:t>C</w:t>
      </w:r>
      <w:r w:rsidRPr="00EC1487">
        <w:rPr>
          <w:b/>
        </w:rPr>
        <w:t>.</w:t>
      </w:r>
      <w:r>
        <w:rPr>
          <w:b/>
        </w:rPr>
        <w:t xml:space="preserve"> Even though:</w:t>
      </w:r>
      <w:r>
        <w:t xml:space="preserve"> Kiểm tra từ nối: </w:t>
      </w:r>
    </w:p>
    <w:p w14:paraId="2B442AD2" w14:textId="77777777" w:rsidR="00E57930" w:rsidRPr="00FD20B9" w:rsidRDefault="00E57930" w:rsidP="00BB24B7">
      <w:pPr>
        <w:pStyle w:val="ListParagraph"/>
        <w:spacing w:after="60" w:line="300" w:lineRule="auto"/>
        <w:ind w:left="360"/>
        <w:rPr>
          <w:i/>
        </w:rPr>
      </w:pPr>
      <w:r>
        <w:rPr>
          <w:b/>
        </w:rPr>
        <w:t>Dịch:</w:t>
      </w:r>
      <w:r>
        <w:rPr>
          <w:i/>
        </w:rPr>
        <w:t xml:space="preserve"> </w:t>
      </w:r>
      <w:r w:rsidRPr="005D2A3C">
        <w:rPr>
          <w:b/>
          <w:bCs/>
          <w:i/>
        </w:rPr>
        <w:t>Mặc dù</w:t>
      </w:r>
      <w:r>
        <w:rPr>
          <w:i/>
        </w:rPr>
        <w:t xml:space="preserve"> anh ấy có bài kiểm tra vào ngày mai, mà bây giờ anh ấy vẫn xem ti vi.</w:t>
      </w:r>
    </w:p>
    <w:p w14:paraId="712B7AA6" w14:textId="77777777" w:rsidR="00E57930" w:rsidRDefault="00E57930" w:rsidP="005B2BEC">
      <w:pPr>
        <w:pStyle w:val="ListParagraph"/>
        <w:numPr>
          <w:ilvl w:val="0"/>
          <w:numId w:val="57"/>
        </w:numPr>
        <w:spacing w:after="60"/>
      </w:pPr>
      <w:r>
        <w:rPr>
          <w:b/>
        </w:rPr>
        <w:t xml:space="preserve">D. terrific: </w:t>
      </w:r>
      <w:r>
        <w:t xml:space="preserve">Dấu hiệu: trước chỗ trống có động từ tobe “is” nên chỗ trống là tính từ. Vế sau là các tính từ khen “kind, helpful”. </w:t>
      </w:r>
    </w:p>
    <w:p w14:paraId="2C0D33A2" w14:textId="77777777" w:rsidR="00E57930" w:rsidRPr="00AF7B0A" w:rsidRDefault="00E57930" w:rsidP="00BB24B7">
      <w:pPr>
        <w:pStyle w:val="ListParagraph"/>
        <w:spacing w:after="60"/>
        <w:ind w:left="0"/>
      </w:pPr>
      <w:r>
        <w:rPr>
          <w:b/>
        </w:rPr>
        <w:t>Dịch:</w:t>
      </w:r>
      <w:r>
        <w:t xml:space="preserve"> </w:t>
      </w:r>
      <w:r w:rsidRPr="005D2A3C">
        <w:rPr>
          <w:i/>
        </w:rPr>
        <w:t xml:space="preserve">Bố tôi rất </w:t>
      </w:r>
      <w:r w:rsidRPr="005D2A3C">
        <w:rPr>
          <w:b/>
          <w:bCs/>
          <w:i/>
        </w:rPr>
        <w:t>tuyệt vời</w:t>
      </w:r>
      <w:r w:rsidRPr="005D2A3C">
        <w:rPr>
          <w:i/>
        </w:rPr>
        <w:t xml:space="preserve"> vì ông ấy thực sự tốt bụng và hữu ích</w:t>
      </w:r>
      <w:r>
        <w:rPr>
          <w:i/>
        </w:rPr>
        <w:t>.</w:t>
      </w:r>
    </w:p>
    <w:p w14:paraId="1182951D" w14:textId="77777777" w:rsidR="00E57930" w:rsidRPr="006B0AB4" w:rsidRDefault="00E57930" w:rsidP="005B2BEC">
      <w:pPr>
        <w:pStyle w:val="ListParagraph"/>
        <w:numPr>
          <w:ilvl w:val="0"/>
          <w:numId w:val="57"/>
        </w:numPr>
        <w:spacing w:after="60"/>
        <w:rPr>
          <w:i/>
        </w:rPr>
      </w:pPr>
      <w:r>
        <w:rPr>
          <w:b/>
        </w:rPr>
        <w:t xml:space="preserve">D. whose: </w:t>
      </w:r>
      <w:r>
        <w:t>Đại từ quan hệ “</w:t>
      </w:r>
      <w:r w:rsidRPr="005D2A3C">
        <w:rPr>
          <w:i/>
          <w:iCs/>
        </w:rPr>
        <w:t>whose</w:t>
      </w:r>
      <w:r>
        <w:t>” đứng trước danh từ mang nghĩa sở hữu cách.</w:t>
      </w:r>
    </w:p>
    <w:p w14:paraId="599F230B" w14:textId="77777777" w:rsidR="00E57930" w:rsidRDefault="00E57930" w:rsidP="005B2BEC">
      <w:pPr>
        <w:pStyle w:val="ListParagraph"/>
        <w:numPr>
          <w:ilvl w:val="0"/>
          <w:numId w:val="57"/>
        </w:numPr>
        <w:spacing w:after="60"/>
      </w:pPr>
      <w:r w:rsidRPr="009C5BA2">
        <w:rPr>
          <w:b/>
        </w:rPr>
        <w:t>B. No, of course not</w:t>
      </w:r>
      <w:r>
        <w:rPr>
          <w:b/>
        </w:rPr>
        <w:t>:</w:t>
      </w:r>
      <w:r>
        <w:t xml:space="preserve"> Câu hội thoại thực tế, đáp lại câu nhờ vả.</w:t>
      </w:r>
    </w:p>
    <w:p w14:paraId="49104EF6" w14:textId="77777777" w:rsidR="00E57930" w:rsidRDefault="00E57930" w:rsidP="005B2BEC">
      <w:pPr>
        <w:pStyle w:val="ListParagraph"/>
        <w:numPr>
          <w:ilvl w:val="0"/>
          <w:numId w:val="57"/>
        </w:numPr>
        <w:spacing w:after="160"/>
      </w:pPr>
      <w:r>
        <w:rPr>
          <w:b/>
        </w:rPr>
        <w:t>A</w:t>
      </w:r>
      <w:r w:rsidRPr="00BE2A40">
        <w:rPr>
          <w:b/>
        </w:rPr>
        <w:t>.</w:t>
      </w:r>
      <w:r>
        <w:rPr>
          <w:b/>
        </w:rPr>
        <w:t xml:space="preserve"> cyclone.</w:t>
      </w:r>
      <w:r>
        <w:t xml:space="preserve"> </w:t>
      </w:r>
    </w:p>
    <w:p w14:paraId="11B217C6" w14:textId="77777777" w:rsidR="00E57930" w:rsidRPr="0028105B" w:rsidRDefault="00E57930" w:rsidP="00BB24B7">
      <w:pPr>
        <w:pStyle w:val="ListParagraph"/>
        <w:ind w:left="0"/>
        <w:rPr>
          <w:i/>
          <w:iCs/>
        </w:rPr>
      </w:pPr>
      <w:r w:rsidRPr="0028105B">
        <w:rPr>
          <w:i/>
          <w:iCs/>
        </w:rPr>
        <w:t xml:space="preserve">When a tropical storm reaches 120 kilometers per hour, it is called a </w:t>
      </w:r>
      <w:r w:rsidRPr="0028105B">
        <w:rPr>
          <w:b/>
          <w:bCs/>
          <w:i/>
          <w:iCs/>
        </w:rPr>
        <w:t>hurricane in North and South America</w:t>
      </w:r>
      <w:r w:rsidRPr="0028105B">
        <w:rPr>
          <w:i/>
          <w:iCs/>
        </w:rPr>
        <w:t xml:space="preserve">, </w:t>
      </w:r>
      <w:r w:rsidRPr="0028105B">
        <w:rPr>
          <w:b/>
          <w:bCs/>
          <w:i/>
          <w:iCs/>
        </w:rPr>
        <w:t>a cyclone in Australia</w:t>
      </w:r>
      <w:r w:rsidRPr="0028105B">
        <w:rPr>
          <w:i/>
          <w:iCs/>
        </w:rPr>
        <w:t xml:space="preserve">, and a </w:t>
      </w:r>
      <w:r w:rsidRPr="0028105B">
        <w:rPr>
          <w:b/>
          <w:bCs/>
          <w:i/>
          <w:iCs/>
        </w:rPr>
        <w:t>typhoon in Asia</w:t>
      </w:r>
      <w:r w:rsidRPr="0028105B">
        <w:rPr>
          <w:i/>
          <w:iCs/>
        </w:rPr>
        <w:t xml:space="preserve">. </w:t>
      </w:r>
      <w:r>
        <w:rPr>
          <w:i/>
          <w:iCs/>
        </w:rPr>
        <w:t>T</w:t>
      </w:r>
      <w:r w:rsidRPr="0028105B">
        <w:rPr>
          <w:i/>
          <w:iCs/>
        </w:rPr>
        <w:t>he word 'typhoon' comes from Chinese: tai means 'big' and Feng means 'wind', so the word 'typhoon' means 'big wind'</w:t>
      </w:r>
    </w:p>
    <w:p w14:paraId="7846C9B0" w14:textId="77777777" w:rsidR="00E57930" w:rsidRPr="00770F65" w:rsidRDefault="00E57930" w:rsidP="00BB24B7">
      <w:pPr>
        <w:rPr>
          <w:b/>
        </w:rPr>
      </w:pPr>
      <w:r w:rsidRPr="00770F65">
        <w:rPr>
          <w:b/>
        </w:rPr>
        <w:t>I</w:t>
      </w:r>
      <w:r>
        <w:rPr>
          <w:b/>
        </w:rPr>
        <w:t>II</w:t>
      </w:r>
      <w:r w:rsidRPr="00770F65">
        <w:rPr>
          <w:b/>
        </w:rPr>
        <w:t xml:space="preserve">. </w:t>
      </w:r>
      <w:r w:rsidRPr="00BE2A40">
        <w:rPr>
          <w:i/>
        </w:rPr>
        <w:t>Choose the best answer (A, B, C or D) for the following picture or sign.</w:t>
      </w:r>
    </w:p>
    <w:p w14:paraId="4EB45F12" w14:textId="77777777" w:rsidR="00E57930" w:rsidRPr="00157E38" w:rsidRDefault="00E57930" w:rsidP="005B2BEC">
      <w:pPr>
        <w:pStyle w:val="ListParagraph"/>
        <w:numPr>
          <w:ilvl w:val="0"/>
          <w:numId w:val="57"/>
        </w:numPr>
        <w:spacing w:after="160"/>
        <w:rPr>
          <w:b/>
        </w:rPr>
      </w:pPr>
      <w:r>
        <w:rPr>
          <w:b/>
        </w:rPr>
        <w:t xml:space="preserve">Biển báo có nghĩa là: </w:t>
      </w:r>
    </w:p>
    <w:p w14:paraId="78B0125F" w14:textId="77777777" w:rsidR="00E57930" w:rsidRPr="00E60D91" w:rsidRDefault="00E57930" w:rsidP="005B2BEC">
      <w:pPr>
        <w:pStyle w:val="ListParagraph"/>
        <w:numPr>
          <w:ilvl w:val="0"/>
          <w:numId w:val="12"/>
        </w:numPr>
        <w:spacing w:after="160"/>
      </w:pPr>
      <w:r w:rsidRPr="002971B5">
        <w:rPr>
          <w:b/>
          <w:bCs/>
        </w:rPr>
        <w:t xml:space="preserve">Những </w:t>
      </w:r>
      <w:r>
        <w:rPr>
          <w:b/>
          <w:bCs/>
        </w:rPr>
        <w:t xml:space="preserve">thứ này </w:t>
      </w:r>
      <w:r w:rsidRPr="002971B5">
        <w:rPr>
          <w:b/>
          <w:bCs/>
        </w:rPr>
        <w:t>chi phí này ít hơn bình thường</w:t>
      </w:r>
      <w:r w:rsidRPr="00E60D91">
        <w:t>.</w:t>
      </w:r>
    </w:p>
    <w:p w14:paraId="15BDC8BD" w14:textId="77777777" w:rsidR="00E57930" w:rsidRPr="00CC2A74" w:rsidRDefault="00E57930" w:rsidP="005B2BEC">
      <w:pPr>
        <w:pStyle w:val="ListParagraph"/>
        <w:numPr>
          <w:ilvl w:val="0"/>
          <w:numId w:val="12"/>
        </w:numPr>
        <w:spacing w:after="160"/>
      </w:pPr>
      <w:r>
        <w:t>Bạn sẽ cần mang theo áo len hoặc áo dày bên mình.</w:t>
      </w:r>
    </w:p>
    <w:p w14:paraId="2CCAC8D0" w14:textId="77777777" w:rsidR="00E57930" w:rsidRPr="00470888" w:rsidRDefault="00E57930" w:rsidP="005B2BEC">
      <w:pPr>
        <w:pStyle w:val="ListParagraph"/>
        <w:numPr>
          <w:ilvl w:val="0"/>
          <w:numId w:val="12"/>
        </w:numPr>
        <w:spacing w:after="160"/>
      </w:pPr>
      <w:r>
        <w:t>Mùa đông sắp đến</w:t>
      </w:r>
      <w:r w:rsidRPr="00470888">
        <w:t>.</w:t>
      </w:r>
    </w:p>
    <w:p w14:paraId="7A869858" w14:textId="77777777" w:rsidR="00E57930" w:rsidRPr="00CB0127" w:rsidRDefault="00E57930" w:rsidP="005B2BEC">
      <w:pPr>
        <w:pStyle w:val="ListParagraph"/>
        <w:numPr>
          <w:ilvl w:val="0"/>
          <w:numId w:val="12"/>
        </w:numPr>
        <w:spacing w:after="160"/>
      </w:pPr>
      <w:r>
        <w:rPr>
          <w:bCs/>
          <w:iCs/>
        </w:rPr>
        <w:t>Mọi thứ đều giảm giá hơn 25%</w:t>
      </w:r>
      <w:r w:rsidRPr="00CB0127">
        <w:t>.</w:t>
      </w:r>
    </w:p>
    <w:p w14:paraId="188F5E6F" w14:textId="77777777" w:rsidR="00E57930" w:rsidRDefault="00E57930" w:rsidP="005B2BEC">
      <w:pPr>
        <w:pStyle w:val="ListParagraph"/>
        <w:numPr>
          <w:ilvl w:val="0"/>
          <w:numId w:val="57"/>
        </w:numPr>
        <w:spacing w:after="160"/>
      </w:pPr>
      <w:r>
        <w:rPr>
          <w:b/>
        </w:rPr>
        <w:t xml:space="preserve">Biển báo có nghĩa là: </w:t>
      </w:r>
    </w:p>
    <w:p w14:paraId="4F26828B" w14:textId="77777777" w:rsidR="00E57930" w:rsidRPr="002E5055" w:rsidRDefault="00E57930" w:rsidP="005B2BEC">
      <w:pPr>
        <w:pStyle w:val="ListParagraph"/>
        <w:numPr>
          <w:ilvl w:val="0"/>
          <w:numId w:val="13"/>
        </w:numPr>
        <w:spacing w:after="160"/>
      </w:pPr>
      <w:r>
        <w:rPr>
          <w:bCs/>
          <w:iCs/>
        </w:rPr>
        <w:t>Con đường kết thúc ở phía trước</w:t>
      </w:r>
      <w:r>
        <w:t>.</w:t>
      </w:r>
    </w:p>
    <w:p w14:paraId="136AED82" w14:textId="77777777" w:rsidR="00E57930" w:rsidRPr="00EA435F" w:rsidRDefault="00E57930" w:rsidP="005B2BEC">
      <w:pPr>
        <w:pStyle w:val="ListParagraph"/>
        <w:numPr>
          <w:ilvl w:val="0"/>
          <w:numId w:val="13"/>
        </w:numPr>
        <w:spacing w:after="160"/>
      </w:pPr>
      <w:r>
        <w:t>Đường phân cách phía trước</w:t>
      </w:r>
      <w:r w:rsidRPr="00EA435F">
        <w:t>.</w:t>
      </w:r>
    </w:p>
    <w:p w14:paraId="082653FF" w14:textId="77777777" w:rsidR="00E57930" w:rsidRPr="0085265E" w:rsidRDefault="00E57930" w:rsidP="005B2BEC">
      <w:pPr>
        <w:pStyle w:val="ListParagraph"/>
        <w:numPr>
          <w:ilvl w:val="0"/>
          <w:numId w:val="13"/>
        </w:numPr>
        <w:spacing w:after="160"/>
        <w:rPr>
          <w:b/>
          <w:bCs/>
        </w:rPr>
      </w:pPr>
      <w:r w:rsidRPr="0085265E">
        <w:rPr>
          <w:b/>
          <w:bCs/>
        </w:rPr>
        <w:t>Đường hẹp phía trước.</w:t>
      </w:r>
    </w:p>
    <w:p w14:paraId="417100DA" w14:textId="77777777" w:rsidR="00E57930" w:rsidRDefault="00E57930" w:rsidP="005B2BEC">
      <w:pPr>
        <w:pStyle w:val="ListParagraph"/>
        <w:numPr>
          <w:ilvl w:val="0"/>
          <w:numId w:val="13"/>
        </w:numPr>
        <w:spacing w:after="160"/>
      </w:pPr>
      <w:r>
        <w:t>Đường cong phía trước.</w:t>
      </w:r>
    </w:p>
    <w:p w14:paraId="273A9346" w14:textId="77777777" w:rsidR="00E57930" w:rsidRDefault="00E57930" w:rsidP="00BB24B7">
      <w:pPr>
        <w:spacing w:line="264" w:lineRule="auto"/>
        <w:rPr>
          <w:i/>
        </w:rPr>
      </w:pPr>
      <w:r>
        <w:rPr>
          <w:b/>
        </w:rPr>
        <w:t>I</w:t>
      </w:r>
      <w:r w:rsidRPr="00770F65">
        <w:rPr>
          <w:b/>
        </w:rPr>
        <w:t xml:space="preserve">V. </w:t>
      </w:r>
      <w:r w:rsidRPr="00BE2A40">
        <w:rPr>
          <w:i/>
        </w:rPr>
        <w:t>Choose the word or phrase (A, B, C or D) that best fits the blank space in the following passage.</w:t>
      </w:r>
    </w:p>
    <w:p w14:paraId="1DF83D2B" w14:textId="77777777" w:rsidR="00E57930" w:rsidRDefault="00E57930" w:rsidP="005B2BEC">
      <w:pPr>
        <w:pStyle w:val="ListParagraph"/>
        <w:numPr>
          <w:ilvl w:val="0"/>
          <w:numId w:val="57"/>
        </w:numPr>
        <w:spacing w:after="160" w:line="264" w:lineRule="auto"/>
      </w:pPr>
      <w:r>
        <w:rPr>
          <w:b/>
        </w:rPr>
        <w:t>B</w:t>
      </w:r>
      <w:r w:rsidRPr="00357C4E">
        <w:rPr>
          <w:b/>
        </w:rPr>
        <w:t>.</w:t>
      </w:r>
      <w:r>
        <w:t xml:space="preserve"> fascinating</w:t>
      </w:r>
    </w:p>
    <w:p w14:paraId="574F634D" w14:textId="77777777" w:rsidR="00E57930" w:rsidRDefault="00E57930" w:rsidP="005B2BEC">
      <w:pPr>
        <w:pStyle w:val="ListParagraph"/>
        <w:numPr>
          <w:ilvl w:val="0"/>
          <w:numId w:val="57"/>
        </w:numPr>
        <w:spacing w:after="160" w:line="264" w:lineRule="auto"/>
      </w:pPr>
      <w:r>
        <w:rPr>
          <w:b/>
        </w:rPr>
        <w:t>A</w:t>
      </w:r>
      <w:r w:rsidRPr="00357C4E">
        <w:rPr>
          <w:b/>
        </w:rPr>
        <w:t>.</w:t>
      </w:r>
      <w:r>
        <w:t xml:space="preserve"> of</w:t>
      </w:r>
    </w:p>
    <w:p w14:paraId="1BA16228" w14:textId="77777777" w:rsidR="00E57930" w:rsidRDefault="00E57930" w:rsidP="005B2BEC">
      <w:pPr>
        <w:pStyle w:val="ListParagraph"/>
        <w:numPr>
          <w:ilvl w:val="0"/>
          <w:numId w:val="57"/>
        </w:numPr>
        <w:spacing w:after="160" w:line="264" w:lineRule="auto"/>
      </w:pPr>
      <w:r>
        <w:rPr>
          <w:b/>
        </w:rPr>
        <w:t>C</w:t>
      </w:r>
      <w:r w:rsidRPr="00357C4E">
        <w:rPr>
          <w:b/>
        </w:rPr>
        <w:t>.</w:t>
      </w:r>
      <w:r>
        <w:t xml:space="preserve"> be seen</w:t>
      </w:r>
    </w:p>
    <w:p w14:paraId="193F6290" w14:textId="77777777" w:rsidR="00E57930" w:rsidRDefault="00E57930" w:rsidP="005B2BEC">
      <w:pPr>
        <w:pStyle w:val="ListParagraph"/>
        <w:numPr>
          <w:ilvl w:val="0"/>
          <w:numId w:val="57"/>
        </w:numPr>
        <w:spacing w:after="160" w:line="264" w:lineRule="auto"/>
      </w:pPr>
      <w:r>
        <w:rPr>
          <w:b/>
        </w:rPr>
        <w:t>A</w:t>
      </w:r>
      <w:r w:rsidRPr="00357C4E">
        <w:rPr>
          <w:b/>
        </w:rPr>
        <w:t>.</w:t>
      </w:r>
      <w:r>
        <w:t xml:space="preserve"> increasing</w:t>
      </w:r>
    </w:p>
    <w:p w14:paraId="2FB4F379" w14:textId="77777777" w:rsidR="00E57930" w:rsidRDefault="00E57930" w:rsidP="005B2BEC">
      <w:pPr>
        <w:pStyle w:val="ListParagraph"/>
        <w:numPr>
          <w:ilvl w:val="0"/>
          <w:numId w:val="57"/>
        </w:numPr>
        <w:spacing w:after="160" w:line="264" w:lineRule="auto"/>
      </w:pPr>
      <w:r>
        <w:rPr>
          <w:b/>
        </w:rPr>
        <w:t>C</w:t>
      </w:r>
      <w:r w:rsidRPr="00357C4E">
        <w:rPr>
          <w:b/>
        </w:rPr>
        <w:t>.</w:t>
      </w:r>
      <w:r>
        <w:t xml:space="preserve"> opportunities</w:t>
      </w:r>
    </w:p>
    <w:p w14:paraId="662B94AB" w14:textId="1477124D" w:rsidR="00E57930" w:rsidRPr="00F35ACC" w:rsidRDefault="00E57930" w:rsidP="00BB24B7">
      <w:pPr>
        <w:spacing w:after="60" w:line="264" w:lineRule="auto"/>
        <w:ind w:firstLine="360"/>
        <w:rPr>
          <w:i/>
        </w:rPr>
      </w:pPr>
      <w:r>
        <w:rPr>
          <w:b/>
        </w:rPr>
        <w:t>D</w:t>
      </w:r>
      <w:r w:rsidRPr="00357C4E">
        <w:rPr>
          <w:b/>
        </w:rPr>
        <w:t>.</w:t>
      </w:r>
      <w:r>
        <w:t xml:space="preserve">  Therefore</w:t>
      </w:r>
      <w:r w:rsidRPr="00F35ACC">
        <w:rPr>
          <w:i/>
        </w:rPr>
        <w:t xml:space="preserve">Một thành phố lớn luôn năng động, tràn đầy sức sống. Cuộc sống thành phố hiện đại hơn và </w:t>
      </w:r>
      <w:r>
        <w:rPr>
          <w:i/>
        </w:rPr>
        <w:t xml:space="preserve">(17) </w:t>
      </w:r>
      <w:r w:rsidRPr="00F35ACC">
        <w:rPr>
          <w:b/>
          <w:bCs/>
          <w:i/>
        </w:rPr>
        <w:t>hấp dẫn</w:t>
      </w:r>
      <w:r w:rsidRPr="00F35ACC">
        <w:rPr>
          <w:i/>
        </w:rPr>
        <w:t xml:space="preserve"> hơn những nơi khác. Nó thường rất bận rộn và ồn ào, ngay cả vào ban đêm. Cuộc sống ở một thành phố lớn bắt đầu từ sáng sớm. Chẳng mấy chốc những con đường đã </w:t>
      </w:r>
      <w:r>
        <w:rPr>
          <w:i/>
        </w:rPr>
        <w:t xml:space="preserve">(18) </w:t>
      </w:r>
      <w:r w:rsidRPr="005D634B">
        <w:rPr>
          <w:b/>
          <w:bCs/>
          <w:i/>
        </w:rPr>
        <w:t>đầy xe cộ</w:t>
      </w:r>
      <w:r w:rsidRPr="00F35ACC">
        <w:rPr>
          <w:i/>
        </w:rPr>
        <w:t xml:space="preserve">. Học sinh mặc đồng phục có thể </w:t>
      </w:r>
      <w:r>
        <w:rPr>
          <w:i/>
        </w:rPr>
        <w:t xml:space="preserve">(19) </w:t>
      </w:r>
      <w:r w:rsidRPr="005D634B">
        <w:rPr>
          <w:b/>
          <w:bCs/>
          <w:i/>
        </w:rPr>
        <w:t xml:space="preserve">được nhìn thấy </w:t>
      </w:r>
      <w:r w:rsidRPr="00F35ACC">
        <w:rPr>
          <w:i/>
        </w:rPr>
        <w:t>trên vỉa hè, đi bộ hoặc chờ xe buýt. Mọi người vội vã đi làm. Với mỗi giờ trôi qua, lưu lượng người ngày</w:t>
      </w:r>
      <w:r>
        <w:rPr>
          <w:i/>
        </w:rPr>
        <w:t xml:space="preserve"> (20)</w:t>
      </w:r>
      <w:r w:rsidRPr="00F35ACC">
        <w:rPr>
          <w:i/>
        </w:rPr>
        <w:t xml:space="preserve"> </w:t>
      </w:r>
      <w:r w:rsidRPr="005D634B">
        <w:rPr>
          <w:b/>
          <w:bCs/>
          <w:i/>
        </w:rPr>
        <w:t>càng tăng</w:t>
      </w:r>
      <w:r w:rsidRPr="00F35ACC">
        <w:rPr>
          <w:i/>
        </w:rPr>
        <w:t>. Các cửa hàng và khu chợ vẫn còn đông đúc đến tận giờ tối.</w:t>
      </w:r>
    </w:p>
    <w:p w14:paraId="30F36466" w14:textId="77777777" w:rsidR="00E57930" w:rsidRDefault="00E57930" w:rsidP="00BB24B7">
      <w:pPr>
        <w:spacing w:after="60" w:line="264" w:lineRule="auto"/>
        <w:ind w:firstLine="360"/>
        <w:rPr>
          <w:i/>
        </w:rPr>
      </w:pPr>
      <w:r w:rsidRPr="00F35ACC">
        <w:rPr>
          <w:i/>
        </w:rPr>
        <w:t xml:space="preserve">Chắc chắn cuộc sống thành thị có những nét quyến rũ nhất định. Nó mang đến </w:t>
      </w:r>
      <w:r w:rsidRPr="005D634B">
        <w:rPr>
          <w:b/>
          <w:bCs/>
          <w:i/>
        </w:rPr>
        <w:t>những cơ hội</w:t>
      </w:r>
      <w:r>
        <w:rPr>
          <w:i/>
        </w:rPr>
        <w:t xml:space="preserve"> (21)</w:t>
      </w:r>
      <w:r w:rsidRPr="00F35ACC">
        <w:rPr>
          <w:i/>
        </w:rPr>
        <w:t xml:space="preserve"> và thách thức lớn, đặc biệt là cho giới trẻ. Có rất nhiều thứ để làm, và các cơ sở được phát triển tốt. Có những nơi vui chơi giải trí tuyệt vời. </w:t>
      </w:r>
      <w:r>
        <w:rPr>
          <w:i/>
        </w:rPr>
        <w:t xml:space="preserve">(22) </w:t>
      </w:r>
      <w:r w:rsidRPr="005D634B">
        <w:rPr>
          <w:b/>
          <w:bCs/>
          <w:i/>
        </w:rPr>
        <w:t>Do đó</w:t>
      </w:r>
      <w:r>
        <w:rPr>
          <w:i/>
        </w:rPr>
        <w:t>, m</w:t>
      </w:r>
      <w:r w:rsidRPr="00F35ACC">
        <w:rPr>
          <w:i/>
        </w:rPr>
        <w:t>ột người không bao giờ cảm thấy buồn chán trong một thành phố.</w:t>
      </w:r>
    </w:p>
    <w:p w14:paraId="045F75B3" w14:textId="77777777" w:rsidR="00E57930" w:rsidRDefault="00E57930" w:rsidP="00BB24B7">
      <w:pPr>
        <w:spacing w:after="60" w:line="264" w:lineRule="auto"/>
        <w:rPr>
          <w:iCs/>
        </w:rPr>
      </w:pPr>
      <w:r w:rsidRPr="00084993">
        <w:rPr>
          <w:b/>
          <w:bCs/>
          <w:i/>
        </w:rPr>
        <w:t>Câu 17:</w:t>
      </w:r>
      <w:r>
        <w:rPr>
          <w:iCs/>
        </w:rPr>
        <w:t xml:space="preserve"> chỗ trống phải là </w:t>
      </w:r>
      <w:r w:rsidRPr="002E666C">
        <w:rPr>
          <w:b/>
          <w:bCs/>
          <w:i/>
        </w:rPr>
        <w:t>tính từ</w:t>
      </w:r>
      <w:r>
        <w:rPr>
          <w:iCs/>
        </w:rPr>
        <w:t xml:space="preserve"> vì “</w:t>
      </w:r>
      <w:r w:rsidRPr="002E666C">
        <w:rPr>
          <w:i/>
        </w:rPr>
        <w:t>modern</w:t>
      </w:r>
      <w:r>
        <w:rPr>
          <w:iCs/>
        </w:rPr>
        <w:t xml:space="preserve">” là </w:t>
      </w:r>
      <w:r w:rsidRPr="002E666C">
        <w:rPr>
          <w:b/>
          <w:bCs/>
          <w:i/>
        </w:rPr>
        <w:t>tính từ</w:t>
      </w:r>
      <w:r>
        <w:rPr>
          <w:iCs/>
        </w:rPr>
        <w:t xml:space="preserve"> và có từ nối “</w:t>
      </w:r>
      <w:r w:rsidRPr="002E666C">
        <w:rPr>
          <w:i/>
        </w:rPr>
        <w:t>and</w:t>
      </w:r>
      <w:r>
        <w:rPr>
          <w:iCs/>
        </w:rPr>
        <w:t xml:space="preserve">”. Tính từ này thể hiện </w:t>
      </w:r>
      <w:r w:rsidRPr="002E666C">
        <w:rPr>
          <w:b/>
          <w:bCs/>
          <w:i/>
        </w:rPr>
        <w:t>bản chất</w:t>
      </w:r>
      <w:r>
        <w:rPr>
          <w:iCs/>
        </w:rPr>
        <w:t xml:space="preserve"> của thành phố nên dùng đuôi “</w:t>
      </w:r>
      <w:r w:rsidRPr="002E666C">
        <w:rPr>
          <w:b/>
          <w:bCs/>
          <w:i/>
        </w:rPr>
        <w:t>ing</w:t>
      </w:r>
      <w:r>
        <w:rPr>
          <w:iCs/>
        </w:rPr>
        <w:t>”</w:t>
      </w:r>
    </w:p>
    <w:p w14:paraId="5D3302EE" w14:textId="77777777" w:rsidR="00E57930" w:rsidRDefault="00E57930" w:rsidP="00BB24B7">
      <w:pPr>
        <w:spacing w:after="60" w:line="264" w:lineRule="auto"/>
        <w:rPr>
          <w:iCs/>
        </w:rPr>
      </w:pPr>
      <w:r w:rsidRPr="00084993">
        <w:rPr>
          <w:b/>
          <w:bCs/>
          <w:i/>
        </w:rPr>
        <w:t>Câu 18:</w:t>
      </w:r>
      <w:r>
        <w:rPr>
          <w:iCs/>
        </w:rPr>
        <w:t xml:space="preserve"> Ta có: </w:t>
      </w:r>
      <w:r w:rsidRPr="002E666C">
        <w:rPr>
          <w:i/>
        </w:rPr>
        <w:t>full of sth</w:t>
      </w:r>
      <w:r>
        <w:rPr>
          <w:iCs/>
        </w:rPr>
        <w:t>: đầy cái gì đó.</w:t>
      </w:r>
    </w:p>
    <w:p w14:paraId="0904596D" w14:textId="77777777" w:rsidR="00E57930" w:rsidRDefault="00E57930" w:rsidP="00BB24B7">
      <w:pPr>
        <w:spacing w:after="60" w:line="264" w:lineRule="auto"/>
        <w:rPr>
          <w:iCs/>
        </w:rPr>
      </w:pPr>
      <w:r w:rsidRPr="00084993">
        <w:rPr>
          <w:b/>
          <w:bCs/>
          <w:i/>
        </w:rPr>
        <w:t>Câu 19:</w:t>
      </w:r>
      <w:r>
        <w:rPr>
          <w:iCs/>
        </w:rPr>
        <w:t xml:space="preserve"> Câu bị động với động từ khiếm khuyết “can”: </w:t>
      </w:r>
    </w:p>
    <w:p w14:paraId="06E772D5" w14:textId="77777777" w:rsidR="00E57930" w:rsidRPr="00084993" w:rsidRDefault="00E57930" w:rsidP="00BB24B7">
      <w:pPr>
        <w:spacing w:after="60" w:line="264" w:lineRule="auto"/>
        <w:jc w:val="center"/>
        <w:rPr>
          <w:b/>
          <w:bCs/>
          <w:i/>
        </w:rPr>
      </w:pPr>
      <w:r w:rsidRPr="00084993">
        <w:rPr>
          <w:b/>
          <w:bCs/>
          <w:i/>
        </w:rPr>
        <w:t>S + ĐT khiếm khuyết + be + V</w:t>
      </w:r>
      <w:r w:rsidRPr="00084993">
        <w:rPr>
          <w:b/>
          <w:bCs/>
          <w:i/>
          <w:vertAlign w:val="superscript"/>
        </w:rPr>
        <w:t>3</w:t>
      </w:r>
      <w:r w:rsidRPr="00084993">
        <w:rPr>
          <w:b/>
          <w:bCs/>
          <w:i/>
        </w:rPr>
        <w:t>…+ (by O)</w:t>
      </w:r>
    </w:p>
    <w:p w14:paraId="782D0CBF" w14:textId="77777777" w:rsidR="00E57930" w:rsidRPr="00084993" w:rsidRDefault="00E57930" w:rsidP="00BB24B7">
      <w:pPr>
        <w:spacing w:after="60" w:line="264" w:lineRule="auto"/>
        <w:rPr>
          <w:iCs/>
        </w:rPr>
      </w:pPr>
      <w:r w:rsidRPr="00084993">
        <w:rPr>
          <w:b/>
          <w:bCs/>
          <w:i/>
        </w:rPr>
        <w:t>Câu 20:</w:t>
      </w:r>
      <w:r>
        <w:rPr>
          <w:iCs/>
        </w:rPr>
        <w:t xml:space="preserve"> sau giới từ là </w:t>
      </w:r>
      <w:r w:rsidRPr="002E666C">
        <w:rPr>
          <w:i/>
        </w:rPr>
        <w:t>V-ing</w:t>
      </w:r>
    </w:p>
    <w:p w14:paraId="734F0481" w14:textId="77777777" w:rsidR="00E57930" w:rsidRDefault="00E57930" w:rsidP="00BB24B7">
      <w:pPr>
        <w:spacing w:after="60" w:line="264" w:lineRule="auto"/>
        <w:rPr>
          <w:b/>
        </w:rPr>
      </w:pPr>
    </w:p>
    <w:p w14:paraId="396CB24A" w14:textId="77777777" w:rsidR="00E57930" w:rsidRPr="009036AB" w:rsidRDefault="00E57930" w:rsidP="00BB24B7">
      <w:pPr>
        <w:spacing w:after="60" w:line="264" w:lineRule="auto"/>
        <w:rPr>
          <w:b/>
        </w:rPr>
      </w:pPr>
      <w:r w:rsidRPr="009036AB">
        <w:rPr>
          <w:b/>
        </w:rPr>
        <w:lastRenderedPageBreak/>
        <w:t xml:space="preserve">V. </w:t>
      </w:r>
      <w:r w:rsidRPr="00573C48">
        <w:rPr>
          <w:i/>
        </w:rPr>
        <w:t>Read the passage, and then decide if the statements that follow it are TRUE or FALSE.</w:t>
      </w:r>
    </w:p>
    <w:p w14:paraId="1A008A3E" w14:textId="77777777" w:rsidR="00E57930" w:rsidRPr="00D32783" w:rsidRDefault="00E57930" w:rsidP="00BB24B7">
      <w:pPr>
        <w:snapToGrid w:val="0"/>
        <w:spacing w:before="120"/>
        <w:ind w:firstLine="425"/>
        <w:rPr>
          <w:rFonts w:eastAsia="Calibri"/>
          <w:bCs/>
          <w:color w:val="000000"/>
        </w:rPr>
      </w:pPr>
      <w:r w:rsidRPr="00D32783">
        <w:rPr>
          <w:rFonts w:eastAsia="Calibri"/>
          <w:bCs/>
          <w:i/>
          <w:iCs/>
          <w:color w:val="000000"/>
        </w:rPr>
        <w:t xml:space="preserve">It is known by everyone that nowadays English is the most </w:t>
      </w:r>
      <w:r w:rsidRPr="00D32783">
        <w:rPr>
          <w:rFonts w:eastAsia="Calibri"/>
          <w:bCs/>
          <w:i/>
          <w:iCs/>
          <w:color w:val="000000"/>
          <w:u w:val="single"/>
        </w:rPr>
        <w:t>common language</w:t>
      </w:r>
      <w:r w:rsidRPr="00D32783">
        <w:rPr>
          <w:rFonts w:eastAsia="Calibri"/>
          <w:bCs/>
          <w:i/>
          <w:iCs/>
          <w:color w:val="000000"/>
        </w:rPr>
        <w:t xml:space="preserve"> in the world</w:t>
      </w:r>
      <w:r w:rsidRPr="00D32783">
        <w:rPr>
          <w:rFonts w:eastAsia="Calibri"/>
          <w:bCs/>
          <w:color w:val="000000"/>
        </w:rPr>
        <w:t>. For that reason, it is extremely important for young people to improve their skills and to learn as much they can this important language.</w:t>
      </w:r>
    </w:p>
    <w:p w14:paraId="21C41955" w14:textId="77777777" w:rsidR="00E57930" w:rsidRPr="00D32783" w:rsidRDefault="00E57930" w:rsidP="00BB24B7">
      <w:pPr>
        <w:snapToGrid w:val="0"/>
        <w:spacing w:before="120"/>
        <w:ind w:firstLine="425"/>
        <w:rPr>
          <w:rFonts w:eastAsia="Calibri"/>
          <w:bCs/>
          <w:color w:val="000000"/>
        </w:rPr>
      </w:pPr>
      <w:r w:rsidRPr="00D32783">
        <w:rPr>
          <w:rFonts w:eastAsia="Calibri"/>
          <w:bCs/>
          <w:color w:val="000000"/>
        </w:rPr>
        <w:t xml:space="preserve">Speaking English allows you to travel wherever you want without any problems. If you are visiting a place far away probably it might be useful for you to know a little bit of English. </w:t>
      </w:r>
      <w:bookmarkStart w:id="21" w:name="_Hlk73949201"/>
      <w:r w:rsidRPr="00D32783">
        <w:rPr>
          <w:rFonts w:eastAsia="Calibri"/>
          <w:bCs/>
          <w:i/>
          <w:iCs/>
          <w:color w:val="000000"/>
        </w:rPr>
        <w:t xml:space="preserve">For example, </w:t>
      </w:r>
      <w:r w:rsidRPr="00D32783">
        <w:rPr>
          <w:rFonts w:eastAsia="Calibri"/>
          <w:bCs/>
          <w:i/>
          <w:iCs/>
          <w:color w:val="000000"/>
          <w:u w:val="single"/>
        </w:rPr>
        <w:t>if you get lost</w:t>
      </w:r>
      <w:r w:rsidRPr="00D32783">
        <w:rPr>
          <w:rFonts w:eastAsia="Calibri"/>
          <w:bCs/>
          <w:i/>
          <w:iCs/>
          <w:color w:val="000000"/>
        </w:rPr>
        <w:t xml:space="preserve"> in a stranger country </w:t>
      </w:r>
      <w:r w:rsidRPr="00D32783">
        <w:rPr>
          <w:rFonts w:eastAsia="Calibri"/>
          <w:bCs/>
          <w:i/>
          <w:iCs/>
          <w:color w:val="000000"/>
          <w:u w:val="single"/>
        </w:rPr>
        <w:t>you could ask somebody</w:t>
      </w:r>
      <w:r w:rsidRPr="00D32783">
        <w:rPr>
          <w:rFonts w:eastAsia="Calibri"/>
          <w:bCs/>
          <w:i/>
          <w:iCs/>
          <w:color w:val="000000"/>
        </w:rPr>
        <w:t xml:space="preserve"> some information without any problems</w:t>
      </w:r>
      <w:bookmarkEnd w:id="21"/>
      <w:r w:rsidRPr="00D32783">
        <w:rPr>
          <w:rFonts w:eastAsia="Calibri"/>
          <w:bCs/>
          <w:color w:val="000000"/>
        </w:rPr>
        <w:t>.</w:t>
      </w:r>
    </w:p>
    <w:p w14:paraId="7B0C9D2E" w14:textId="77777777" w:rsidR="00E57930" w:rsidRPr="00D32783" w:rsidRDefault="00E57930" w:rsidP="00BB24B7">
      <w:pPr>
        <w:snapToGrid w:val="0"/>
        <w:spacing w:before="120"/>
        <w:ind w:firstLine="425"/>
        <w:rPr>
          <w:rFonts w:eastAsia="Calibri"/>
          <w:bCs/>
          <w:color w:val="000000"/>
        </w:rPr>
      </w:pPr>
      <w:r w:rsidRPr="00D32783">
        <w:rPr>
          <w:rFonts w:eastAsia="Calibri"/>
          <w:bCs/>
          <w:color w:val="000000"/>
        </w:rPr>
        <w:t xml:space="preserve">Furthermore, having a good knowledge of English could help you to find jobs. </w:t>
      </w:r>
      <w:r w:rsidRPr="00D32783">
        <w:rPr>
          <w:rFonts w:eastAsia="Calibri"/>
          <w:bCs/>
          <w:i/>
          <w:iCs/>
          <w:color w:val="000000"/>
        </w:rPr>
        <w:t>It could be important for you to learn this language if you are interested in studying abroad as well.</w:t>
      </w:r>
      <w:r w:rsidRPr="00D32783">
        <w:rPr>
          <w:rFonts w:eastAsia="Calibri"/>
          <w:bCs/>
          <w:color w:val="000000"/>
        </w:rPr>
        <w:t xml:space="preserve"> For instance, it's required a good knowledge of English to attend American colleges.</w:t>
      </w:r>
    </w:p>
    <w:p w14:paraId="2DF6DC9B" w14:textId="77777777" w:rsidR="00E57930" w:rsidRPr="003B5170" w:rsidRDefault="00E57930" w:rsidP="00BB24B7">
      <w:pPr>
        <w:spacing w:before="120" w:line="264" w:lineRule="auto"/>
        <w:ind w:firstLine="425"/>
        <w:rPr>
          <w:i/>
        </w:rPr>
      </w:pPr>
      <w:bookmarkStart w:id="22" w:name="_Hlk73949652"/>
      <w:r w:rsidRPr="002E666C">
        <w:rPr>
          <w:rFonts w:eastAsia="Calibri"/>
          <w:bCs/>
          <w:i/>
          <w:iCs/>
          <w:color w:val="000000"/>
        </w:rPr>
        <w:t>Knowing foreign languages helps you to make new friends and meet some interesting people</w:t>
      </w:r>
      <w:bookmarkEnd w:id="22"/>
      <w:r w:rsidRPr="00D32783">
        <w:rPr>
          <w:rFonts w:eastAsia="Calibri"/>
          <w:bCs/>
          <w:color w:val="000000"/>
        </w:rPr>
        <w:t xml:space="preserve">. It is becoming really common to find fascinating social network where you can </w:t>
      </w:r>
      <w:r w:rsidRPr="00D32783">
        <w:rPr>
          <w:rFonts w:eastAsia="Calibri"/>
          <w:b/>
          <w:color w:val="000000"/>
          <w:u w:val="single"/>
        </w:rPr>
        <w:t>interact</w:t>
      </w:r>
      <w:r w:rsidRPr="00D32783">
        <w:rPr>
          <w:rFonts w:eastAsia="Calibri"/>
          <w:bCs/>
          <w:color w:val="000000"/>
        </w:rPr>
        <w:t xml:space="preserve"> among other people coming from different countries</w:t>
      </w:r>
      <w:r w:rsidRPr="003B5170">
        <w:rPr>
          <w:i/>
        </w:rPr>
        <w:t>.</w:t>
      </w:r>
    </w:p>
    <w:p w14:paraId="7279F98D" w14:textId="77777777" w:rsidR="00E57930" w:rsidRPr="004315FF" w:rsidRDefault="00E57930" w:rsidP="005B2BEC">
      <w:pPr>
        <w:pStyle w:val="ListParagraph"/>
        <w:numPr>
          <w:ilvl w:val="0"/>
          <w:numId w:val="57"/>
        </w:numPr>
        <w:spacing w:after="160" w:line="302" w:lineRule="auto"/>
        <w:rPr>
          <w:b/>
          <w:i/>
        </w:rPr>
      </w:pPr>
      <w:r>
        <w:rPr>
          <w:b/>
        </w:rPr>
        <w:t>FALSE</w:t>
      </w:r>
      <w:r>
        <w:t xml:space="preserve">. </w:t>
      </w:r>
      <w:r w:rsidRPr="003C35E1">
        <w:rPr>
          <w:bCs/>
          <w:i/>
        </w:rPr>
        <w:t xml:space="preserve">It is known by everyone that nowadays English </w:t>
      </w:r>
      <w:r w:rsidRPr="003C35E1">
        <w:rPr>
          <w:b/>
          <w:i/>
        </w:rPr>
        <w:t>is the most common language</w:t>
      </w:r>
      <w:r w:rsidRPr="003C35E1">
        <w:rPr>
          <w:bCs/>
          <w:i/>
        </w:rPr>
        <w:t xml:space="preserve"> in the world</w:t>
      </w:r>
      <w:r>
        <w:rPr>
          <w:bCs/>
          <w:i/>
        </w:rPr>
        <w:t>.</w:t>
      </w:r>
    </w:p>
    <w:p w14:paraId="4C678EDB" w14:textId="77777777" w:rsidR="00E57930" w:rsidRPr="00E80857" w:rsidRDefault="00E57930" w:rsidP="005B2BEC">
      <w:pPr>
        <w:pStyle w:val="ListParagraph"/>
        <w:numPr>
          <w:ilvl w:val="0"/>
          <w:numId w:val="57"/>
        </w:numPr>
        <w:spacing w:line="302" w:lineRule="auto"/>
        <w:rPr>
          <w:b/>
          <w:i/>
        </w:rPr>
      </w:pPr>
      <w:r>
        <w:rPr>
          <w:b/>
        </w:rPr>
        <w:t>TRUE</w:t>
      </w:r>
      <w:r w:rsidRPr="00E80857">
        <w:t xml:space="preserve">. </w:t>
      </w:r>
      <w:r w:rsidRPr="003C35E1">
        <w:rPr>
          <w:bCs/>
          <w:i/>
        </w:rPr>
        <w:t xml:space="preserve">For example, if you get lost in a stranger country </w:t>
      </w:r>
      <w:r w:rsidRPr="003C35E1">
        <w:rPr>
          <w:b/>
          <w:i/>
        </w:rPr>
        <w:t>you could ask somebody some information</w:t>
      </w:r>
      <w:r w:rsidRPr="003C35E1">
        <w:rPr>
          <w:bCs/>
          <w:i/>
        </w:rPr>
        <w:t xml:space="preserve"> without any problems</w:t>
      </w:r>
      <w:r>
        <w:rPr>
          <w:bCs/>
          <w:i/>
        </w:rPr>
        <w:t>.</w:t>
      </w:r>
    </w:p>
    <w:p w14:paraId="3BE0527B" w14:textId="77777777" w:rsidR="00E57930" w:rsidRPr="00E40CC2" w:rsidRDefault="00E57930" w:rsidP="005B2BEC">
      <w:pPr>
        <w:pStyle w:val="ListParagraph"/>
        <w:numPr>
          <w:ilvl w:val="0"/>
          <w:numId w:val="57"/>
        </w:numPr>
        <w:spacing w:line="302" w:lineRule="auto"/>
        <w:rPr>
          <w:b/>
          <w:i/>
        </w:rPr>
      </w:pPr>
      <w:r>
        <w:rPr>
          <w:b/>
        </w:rPr>
        <w:t>FALSE</w:t>
      </w:r>
      <w:r>
        <w:t>.</w:t>
      </w:r>
      <w:r w:rsidRPr="005B7FB6">
        <w:t xml:space="preserve"> </w:t>
      </w:r>
      <w:r w:rsidRPr="002E666C">
        <w:rPr>
          <w:bCs/>
          <w:i/>
        </w:rPr>
        <w:t xml:space="preserve">It could be important for you to learn this language if you are interested </w:t>
      </w:r>
      <w:r w:rsidRPr="002E666C">
        <w:rPr>
          <w:b/>
          <w:i/>
        </w:rPr>
        <w:t>in studying abroad as well</w:t>
      </w:r>
      <w:r>
        <w:rPr>
          <w:bCs/>
          <w:i/>
        </w:rPr>
        <w:t xml:space="preserve">. </w:t>
      </w:r>
      <w:r>
        <w:rPr>
          <w:bCs/>
          <w:iCs/>
        </w:rPr>
        <w:t xml:space="preserve">(Nếu có kiến thức tiếng Anh tốt, bạn có thể đi du học bất kì nước nào, không hẳn </w:t>
      </w:r>
      <w:r w:rsidRPr="002E666C">
        <w:rPr>
          <w:b/>
          <w:i/>
        </w:rPr>
        <w:t>CHỈ</w:t>
      </w:r>
      <w:r>
        <w:rPr>
          <w:bCs/>
          <w:iCs/>
        </w:rPr>
        <w:t xml:space="preserve"> là nước Mỹ)</w:t>
      </w:r>
    </w:p>
    <w:p w14:paraId="27C91A3E" w14:textId="77777777" w:rsidR="00E57930" w:rsidRPr="00F63EBE" w:rsidRDefault="00E57930" w:rsidP="005B2BEC">
      <w:pPr>
        <w:pStyle w:val="ListParagraph"/>
        <w:numPr>
          <w:ilvl w:val="0"/>
          <w:numId w:val="57"/>
        </w:numPr>
        <w:spacing w:line="302" w:lineRule="auto"/>
        <w:rPr>
          <w:b/>
          <w:i/>
        </w:rPr>
      </w:pPr>
      <w:r>
        <w:rPr>
          <w:b/>
        </w:rPr>
        <w:t xml:space="preserve">TRUE. </w:t>
      </w:r>
      <w:r w:rsidRPr="002E666C">
        <w:rPr>
          <w:bCs/>
          <w:i/>
        </w:rPr>
        <w:t>Knowing foreign languages helps you to make new friends and meet some interesting people</w:t>
      </w:r>
      <w:r>
        <w:rPr>
          <w:bCs/>
          <w:i/>
        </w:rPr>
        <w:t>.</w:t>
      </w:r>
    </w:p>
    <w:p w14:paraId="69008307" w14:textId="77777777" w:rsidR="00E57930" w:rsidRPr="00950940" w:rsidRDefault="00E57930" w:rsidP="005B2BEC">
      <w:pPr>
        <w:pStyle w:val="ListParagraph"/>
        <w:numPr>
          <w:ilvl w:val="0"/>
          <w:numId w:val="57"/>
        </w:numPr>
        <w:spacing w:line="302" w:lineRule="auto"/>
        <w:rPr>
          <w:b/>
          <w:i/>
        </w:rPr>
      </w:pPr>
      <w:r w:rsidRPr="00596F47">
        <w:rPr>
          <w:b/>
        </w:rPr>
        <w:t>A. The importance of learning English</w:t>
      </w:r>
      <w:r>
        <w:t>.</w:t>
      </w:r>
    </w:p>
    <w:p w14:paraId="53AFA0D2" w14:textId="77777777" w:rsidR="00E57930" w:rsidRPr="005B5FF5" w:rsidRDefault="00E57930" w:rsidP="005B2BEC">
      <w:pPr>
        <w:pStyle w:val="ListParagraph"/>
        <w:numPr>
          <w:ilvl w:val="0"/>
          <w:numId w:val="57"/>
        </w:numPr>
        <w:spacing w:line="302" w:lineRule="auto"/>
        <w:rPr>
          <w:b/>
          <w:i/>
        </w:rPr>
      </w:pPr>
      <w:r>
        <w:rPr>
          <w:b/>
        </w:rPr>
        <w:t xml:space="preserve">C. </w:t>
      </w:r>
      <w:r w:rsidRPr="00596F47">
        <w:rPr>
          <w:b/>
        </w:rPr>
        <w:t>Communicate with</w:t>
      </w:r>
      <w:r>
        <w:rPr>
          <w:b/>
        </w:rPr>
        <w:t xml:space="preserve">: </w:t>
      </w:r>
      <w:r>
        <w:rPr>
          <w:bCs/>
        </w:rPr>
        <w:t>interact = communicate with: tương tác, giao tiếp với…</w:t>
      </w:r>
    </w:p>
    <w:p w14:paraId="13B98D1B" w14:textId="77777777" w:rsidR="00E57930" w:rsidRDefault="00E57930" w:rsidP="00BB24B7">
      <w:pPr>
        <w:pStyle w:val="ListParagraph"/>
        <w:spacing w:line="302" w:lineRule="auto"/>
        <w:ind w:left="360"/>
        <w:rPr>
          <w:b/>
          <w:i/>
        </w:rPr>
      </w:pPr>
    </w:p>
    <w:p w14:paraId="5066FF1A" w14:textId="77777777" w:rsidR="00E57930" w:rsidRPr="003227CB" w:rsidRDefault="00E57930" w:rsidP="00BB24B7">
      <w:pPr>
        <w:spacing w:line="302" w:lineRule="auto"/>
        <w:rPr>
          <w:b/>
        </w:rPr>
      </w:pPr>
      <w:r w:rsidRPr="003227CB">
        <w:rPr>
          <w:b/>
        </w:rPr>
        <w:t xml:space="preserve">VI. </w:t>
      </w:r>
      <w:r w:rsidRPr="005B5FF5">
        <w:rPr>
          <w:i/>
        </w:rPr>
        <w:t>Use the correct form of the word given in each sentence.</w:t>
      </w:r>
    </w:p>
    <w:p w14:paraId="1A556E6D" w14:textId="77777777" w:rsidR="00E57930" w:rsidRPr="00062064" w:rsidRDefault="00E57930" w:rsidP="005B2BEC">
      <w:pPr>
        <w:pStyle w:val="ListParagraph"/>
        <w:numPr>
          <w:ilvl w:val="0"/>
          <w:numId w:val="57"/>
        </w:numPr>
        <w:spacing w:line="302" w:lineRule="auto"/>
        <w:rPr>
          <w:i/>
        </w:rPr>
      </w:pPr>
      <w:r>
        <w:t xml:space="preserve">Dấu hiệu: Trước chỗ trống có </w:t>
      </w:r>
      <w:r>
        <w:rPr>
          <w:b/>
          <w:i/>
        </w:rPr>
        <w:t>động từ tobe</w:t>
      </w:r>
      <w:r>
        <w:t xml:space="preserve"> “</w:t>
      </w:r>
      <w:r>
        <w:rPr>
          <w:i/>
        </w:rPr>
        <w:t>were</w:t>
      </w:r>
      <w:r>
        <w:t xml:space="preserve">”, sau chỗ trống có </w:t>
      </w:r>
      <w:r w:rsidRPr="00E16E39">
        <w:rPr>
          <w:b/>
          <w:i/>
        </w:rPr>
        <w:t>giới từ</w:t>
      </w:r>
      <w:r>
        <w:t xml:space="preserve"> “</w:t>
      </w:r>
      <w:r w:rsidRPr="00E16E39">
        <w:rPr>
          <w:i/>
        </w:rPr>
        <w:t>by</w:t>
      </w:r>
      <w:r>
        <w:t xml:space="preserve">”, do đó đây là câu bị động. Việc này đã xảy ra rồi nên chia ở thì quá khứ đơn.  </w:t>
      </w:r>
    </w:p>
    <w:p w14:paraId="5A7A073D" w14:textId="77777777" w:rsidR="00E57930" w:rsidRPr="00062064" w:rsidRDefault="00E57930" w:rsidP="00BB24B7">
      <w:pPr>
        <w:pStyle w:val="ListParagraph"/>
        <w:spacing w:line="302" w:lineRule="auto"/>
        <w:ind w:left="0"/>
        <w:rPr>
          <w:b/>
          <w:i/>
        </w:rPr>
      </w:pPr>
      <w:r>
        <w:rPr>
          <w:b/>
        </w:rPr>
        <w:t xml:space="preserve">Đáp án: </w:t>
      </w:r>
      <w:r w:rsidRPr="005328BA">
        <w:rPr>
          <w:b/>
        </w:rPr>
        <w:t>impressed</w:t>
      </w:r>
      <w:r>
        <w:rPr>
          <w:b/>
        </w:rPr>
        <w:t xml:space="preserve">. </w:t>
      </w:r>
    </w:p>
    <w:p w14:paraId="16749F7B" w14:textId="77777777" w:rsidR="00E57930" w:rsidRPr="00FF05E8" w:rsidRDefault="00E57930" w:rsidP="005B2BEC">
      <w:pPr>
        <w:pStyle w:val="ListParagraph"/>
        <w:numPr>
          <w:ilvl w:val="0"/>
          <w:numId w:val="57"/>
        </w:numPr>
        <w:spacing w:line="302" w:lineRule="auto"/>
        <w:rPr>
          <w:b/>
          <w:i/>
        </w:rPr>
      </w:pPr>
      <w:r>
        <w:t xml:space="preserve">Dấu hiệu: trước chỗ trống có </w:t>
      </w:r>
      <w:r>
        <w:rPr>
          <w:b/>
          <w:i/>
        </w:rPr>
        <w:t xml:space="preserve">cụm </w:t>
      </w:r>
      <w:r w:rsidRPr="00B26BCD">
        <w:rPr>
          <w:b/>
          <w:i/>
        </w:rPr>
        <w:t>từ</w:t>
      </w:r>
      <w:r>
        <w:rPr>
          <w:b/>
          <w:i/>
        </w:rPr>
        <w:t xml:space="preserve"> </w:t>
      </w:r>
      <w:r>
        <w:t>“</w:t>
      </w:r>
      <w:r>
        <w:rPr>
          <w:i/>
        </w:rPr>
        <w:t>source of</w:t>
      </w:r>
      <w:r>
        <w:t xml:space="preserve">”, do đó chỗ trống là </w:t>
      </w:r>
      <w:r>
        <w:rPr>
          <w:b/>
          <w:i/>
        </w:rPr>
        <w:t>danh</w:t>
      </w:r>
      <w:r w:rsidRPr="00B26BCD">
        <w:rPr>
          <w:b/>
          <w:i/>
        </w:rPr>
        <w:t xml:space="preserve"> từ</w:t>
      </w:r>
      <w:r>
        <w:t xml:space="preserve">. </w:t>
      </w:r>
    </w:p>
    <w:p w14:paraId="1316EFE1" w14:textId="77777777" w:rsidR="00E57930" w:rsidRPr="00BD7B07" w:rsidRDefault="00E57930" w:rsidP="00BB24B7">
      <w:pPr>
        <w:pStyle w:val="ListParagraph"/>
        <w:spacing w:line="302" w:lineRule="auto"/>
        <w:ind w:left="0"/>
        <w:rPr>
          <w:b/>
        </w:rPr>
      </w:pPr>
      <w:r>
        <w:rPr>
          <w:b/>
        </w:rPr>
        <w:t xml:space="preserve">Đáp án: </w:t>
      </w:r>
      <w:r w:rsidRPr="005328BA">
        <w:rPr>
          <w:b/>
        </w:rPr>
        <w:t>inspiration</w:t>
      </w:r>
      <w:r>
        <w:rPr>
          <w:b/>
        </w:rPr>
        <w:t>.</w:t>
      </w:r>
    </w:p>
    <w:p w14:paraId="71FD3512" w14:textId="77777777" w:rsidR="00E57930" w:rsidRPr="00730C12" w:rsidRDefault="00E57930" w:rsidP="005B2BEC">
      <w:pPr>
        <w:pStyle w:val="ListParagraph"/>
        <w:numPr>
          <w:ilvl w:val="0"/>
          <w:numId w:val="57"/>
        </w:numPr>
        <w:spacing w:line="302" w:lineRule="auto"/>
        <w:rPr>
          <w:b/>
          <w:i/>
        </w:rPr>
      </w:pPr>
      <w:r>
        <w:t xml:space="preserve">Dấu hiệu: </w:t>
      </w:r>
      <w:bookmarkStart w:id="23" w:name="_Hlk73950275"/>
      <w:r>
        <w:t xml:space="preserve">trước chỗ trống có </w:t>
      </w:r>
      <w:r>
        <w:rPr>
          <w:b/>
          <w:i/>
        </w:rPr>
        <w:t xml:space="preserve">tính </w:t>
      </w:r>
      <w:r w:rsidRPr="00B26BCD">
        <w:rPr>
          <w:b/>
          <w:i/>
        </w:rPr>
        <w:t>từ</w:t>
      </w:r>
      <w:r>
        <w:rPr>
          <w:b/>
          <w:i/>
        </w:rPr>
        <w:t xml:space="preserve"> </w:t>
      </w:r>
      <w:r>
        <w:t>“</w:t>
      </w:r>
      <w:r>
        <w:rPr>
          <w:i/>
        </w:rPr>
        <w:t>basic</w:t>
      </w:r>
      <w:r>
        <w:t xml:space="preserve">”, sau chỗ trống là </w:t>
      </w:r>
      <w:r w:rsidRPr="003A682A">
        <w:rPr>
          <w:b/>
          <w:bCs/>
          <w:i/>
          <w:iCs/>
        </w:rPr>
        <w:t>giới từ</w:t>
      </w:r>
      <w:r>
        <w:t xml:space="preserve"> “</w:t>
      </w:r>
      <w:r w:rsidRPr="003A682A">
        <w:rPr>
          <w:i/>
          <w:iCs/>
        </w:rPr>
        <w:t>of</w:t>
      </w:r>
      <w:r>
        <w:t xml:space="preserve">”, do đó chỗ trống là </w:t>
      </w:r>
      <w:r>
        <w:rPr>
          <w:b/>
          <w:i/>
        </w:rPr>
        <w:t>danh</w:t>
      </w:r>
      <w:r w:rsidRPr="00B26BCD">
        <w:rPr>
          <w:b/>
          <w:i/>
        </w:rPr>
        <w:t xml:space="preserve"> từ</w:t>
      </w:r>
      <w:r>
        <w:t>.</w:t>
      </w:r>
      <w:bookmarkEnd w:id="23"/>
      <w:r>
        <w:t xml:space="preserve"> Ngoài ra động từ tobe dùng là “are”, do đó đây là danh từ số nhiều. </w:t>
      </w:r>
    </w:p>
    <w:p w14:paraId="19E9E56F" w14:textId="77777777" w:rsidR="00E57930" w:rsidRDefault="00E57930" w:rsidP="00BB24B7">
      <w:pPr>
        <w:pStyle w:val="ListParagraph"/>
        <w:spacing w:line="302" w:lineRule="auto"/>
        <w:ind w:left="0"/>
      </w:pPr>
      <w:r>
        <w:rPr>
          <w:b/>
        </w:rPr>
        <w:t>Đáp án:</w:t>
      </w:r>
      <w:r w:rsidRPr="00BD7B07">
        <w:rPr>
          <w:b/>
        </w:rPr>
        <w:t xml:space="preserve"> </w:t>
      </w:r>
      <w:r w:rsidRPr="005328BA">
        <w:rPr>
          <w:b/>
        </w:rPr>
        <w:t>necessities</w:t>
      </w:r>
      <w:r>
        <w:rPr>
          <w:b/>
        </w:rPr>
        <w:t>.</w:t>
      </w:r>
      <w:r>
        <w:t xml:space="preserve"> </w:t>
      </w:r>
    </w:p>
    <w:p w14:paraId="3D138A66" w14:textId="77777777" w:rsidR="00E57930" w:rsidRPr="00730C12" w:rsidRDefault="00E57930" w:rsidP="005B2BEC">
      <w:pPr>
        <w:pStyle w:val="ListParagraph"/>
        <w:numPr>
          <w:ilvl w:val="0"/>
          <w:numId w:val="57"/>
        </w:numPr>
        <w:spacing w:line="302" w:lineRule="auto"/>
        <w:rPr>
          <w:b/>
          <w:i/>
        </w:rPr>
      </w:pPr>
      <w:r>
        <w:t xml:space="preserve">Dấu hiệu: trước chỗ trống có </w:t>
      </w:r>
      <w:r>
        <w:rPr>
          <w:b/>
          <w:i/>
        </w:rPr>
        <w:t xml:space="preserve">mạo từ </w:t>
      </w:r>
      <w:r>
        <w:t>“</w:t>
      </w:r>
      <w:r>
        <w:rPr>
          <w:i/>
        </w:rPr>
        <w:t>an</w:t>
      </w:r>
      <w:r>
        <w:t xml:space="preserve">”, sai chỗ trống là </w:t>
      </w:r>
      <w:r w:rsidRPr="005B3935">
        <w:rPr>
          <w:b/>
          <w:bCs/>
          <w:i/>
          <w:iCs/>
        </w:rPr>
        <w:t>danh từ</w:t>
      </w:r>
      <w:r>
        <w:t xml:space="preserve"> “</w:t>
      </w:r>
      <w:r w:rsidRPr="005B3935">
        <w:rPr>
          <w:i/>
          <w:iCs/>
        </w:rPr>
        <w:t>attempt”</w:t>
      </w:r>
      <w:r>
        <w:t xml:space="preserve">, do đó chỗ trống phải là </w:t>
      </w:r>
      <w:r>
        <w:rPr>
          <w:b/>
          <w:i/>
        </w:rPr>
        <w:t>tính từ</w:t>
      </w:r>
      <w:r>
        <w:t>. Mặt khác, trong câu có từ “</w:t>
      </w:r>
      <w:r w:rsidRPr="005B3935">
        <w:rPr>
          <w:i/>
          <w:iCs/>
        </w:rPr>
        <w:t>disappointed</w:t>
      </w:r>
      <w:r>
        <w:t xml:space="preserve">”, nên tính từ mang nghĩa tiêu cực. </w:t>
      </w:r>
    </w:p>
    <w:p w14:paraId="31B131F0" w14:textId="77777777" w:rsidR="00E57930" w:rsidRPr="00A7376C" w:rsidRDefault="00E57930" w:rsidP="00BB24B7">
      <w:pPr>
        <w:pStyle w:val="ListParagraph"/>
        <w:spacing w:line="302" w:lineRule="auto"/>
        <w:ind w:left="0"/>
      </w:pPr>
      <w:r>
        <w:rPr>
          <w:b/>
        </w:rPr>
        <w:t>Đáp án:</w:t>
      </w:r>
      <w:r w:rsidRPr="00BD7B07">
        <w:rPr>
          <w:b/>
        </w:rPr>
        <w:t xml:space="preserve"> </w:t>
      </w:r>
      <w:r w:rsidRPr="005328BA">
        <w:rPr>
          <w:b/>
        </w:rPr>
        <w:t>ineffective</w:t>
      </w:r>
      <w:r>
        <w:rPr>
          <w:b/>
        </w:rPr>
        <w:t>.</w:t>
      </w:r>
    </w:p>
    <w:p w14:paraId="75D59794" w14:textId="77777777" w:rsidR="00E57930" w:rsidRPr="00730C12" w:rsidRDefault="00E57930" w:rsidP="005B2BEC">
      <w:pPr>
        <w:pStyle w:val="ListParagraph"/>
        <w:numPr>
          <w:ilvl w:val="0"/>
          <w:numId w:val="57"/>
        </w:numPr>
        <w:spacing w:line="302" w:lineRule="auto"/>
        <w:rPr>
          <w:b/>
          <w:i/>
        </w:rPr>
      </w:pPr>
      <w:r>
        <w:t xml:space="preserve">Dấu hiệu: Trước chỗ trống có động từ “be”, sau chỗ trống có </w:t>
      </w:r>
      <w:r>
        <w:rPr>
          <w:b/>
          <w:i/>
        </w:rPr>
        <w:t>động từ V</w:t>
      </w:r>
      <w:r>
        <w:rPr>
          <w:b/>
          <w:i/>
          <w:vertAlign w:val="superscript"/>
        </w:rPr>
        <w:t>3</w:t>
      </w:r>
      <w:r>
        <w:rPr>
          <w:b/>
          <w:i/>
        </w:rPr>
        <w:t xml:space="preserve"> </w:t>
      </w:r>
      <w:r>
        <w:t>“</w:t>
      </w:r>
      <w:r>
        <w:rPr>
          <w:i/>
        </w:rPr>
        <w:t>resolved</w:t>
      </w:r>
      <w:r>
        <w:t xml:space="preserve">”, do đó chỗ trống phải là </w:t>
      </w:r>
      <w:r>
        <w:rPr>
          <w:b/>
          <w:i/>
        </w:rPr>
        <w:t xml:space="preserve">trạng từ </w:t>
      </w:r>
      <w:r>
        <w:t xml:space="preserve">tạo thành thể bị động. </w:t>
      </w:r>
    </w:p>
    <w:p w14:paraId="1E250F57" w14:textId="77777777" w:rsidR="00E57930" w:rsidRPr="00BD7B07" w:rsidRDefault="00E57930" w:rsidP="00BB24B7">
      <w:pPr>
        <w:pStyle w:val="ListParagraph"/>
        <w:spacing w:line="302" w:lineRule="auto"/>
        <w:ind w:left="0"/>
        <w:rPr>
          <w:b/>
        </w:rPr>
      </w:pPr>
      <w:r>
        <w:rPr>
          <w:b/>
        </w:rPr>
        <w:t xml:space="preserve">Đáp án: </w:t>
      </w:r>
      <w:r w:rsidRPr="005328BA">
        <w:rPr>
          <w:b/>
        </w:rPr>
        <w:t>satisfactor</w:t>
      </w:r>
      <w:r>
        <w:rPr>
          <w:b/>
        </w:rPr>
        <w:t xml:space="preserve">ily. </w:t>
      </w:r>
    </w:p>
    <w:p w14:paraId="0ECA38C7" w14:textId="77777777" w:rsidR="00E57930" w:rsidRPr="00755E18" w:rsidRDefault="00E57930" w:rsidP="005B2BEC">
      <w:pPr>
        <w:pStyle w:val="ListParagraph"/>
        <w:numPr>
          <w:ilvl w:val="0"/>
          <w:numId w:val="57"/>
        </w:numPr>
        <w:spacing w:line="302" w:lineRule="auto"/>
        <w:rPr>
          <w:b/>
          <w:i/>
        </w:rPr>
      </w:pPr>
      <w:r>
        <w:t xml:space="preserve">Dấu hiệu: Trước chỗ trống có </w:t>
      </w:r>
      <w:r>
        <w:rPr>
          <w:b/>
          <w:i/>
        </w:rPr>
        <w:t>lượng từ</w:t>
      </w:r>
      <w:r>
        <w:t xml:space="preserve"> “</w:t>
      </w:r>
      <w:r>
        <w:rPr>
          <w:i/>
        </w:rPr>
        <w:t>lots of</w:t>
      </w:r>
      <w:r>
        <w:t xml:space="preserve">”, sau chỗ trống có danh từ “rocks”, do đó chỗ trống là </w:t>
      </w:r>
      <w:r w:rsidRPr="003E360E">
        <w:rPr>
          <w:b/>
          <w:i/>
        </w:rPr>
        <w:t>t</w:t>
      </w:r>
      <w:r>
        <w:rPr>
          <w:b/>
          <w:i/>
        </w:rPr>
        <w:t>ính</w:t>
      </w:r>
      <w:r w:rsidRPr="003E360E">
        <w:rPr>
          <w:b/>
          <w:i/>
        </w:rPr>
        <w:t xml:space="preserve"> từ</w:t>
      </w:r>
      <w:r>
        <w:t>.</w:t>
      </w:r>
    </w:p>
    <w:p w14:paraId="7EF0D84C" w14:textId="77777777" w:rsidR="00E57930" w:rsidRDefault="00E57930" w:rsidP="00BB24B7">
      <w:pPr>
        <w:pStyle w:val="ListParagraph"/>
        <w:spacing w:line="302" w:lineRule="auto"/>
        <w:ind w:left="0"/>
        <w:rPr>
          <w:b/>
        </w:rPr>
      </w:pPr>
      <w:r>
        <w:rPr>
          <w:b/>
        </w:rPr>
        <w:t>Đáp án:</w:t>
      </w:r>
      <w:r w:rsidRPr="00BD7B07">
        <w:rPr>
          <w:b/>
        </w:rPr>
        <w:t xml:space="preserve"> </w:t>
      </w:r>
      <w:r w:rsidRPr="005328BA">
        <w:rPr>
          <w:b/>
        </w:rPr>
        <w:t>volcanic</w:t>
      </w:r>
      <w:r>
        <w:rPr>
          <w:b/>
        </w:rPr>
        <w:t>.</w:t>
      </w:r>
    </w:p>
    <w:p w14:paraId="78A6C9AD" w14:textId="77777777" w:rsidR="00E57930" w:rsidRDefault="00E57930" w:rsidP="00BB24B7">
      <w:pPr>
        <w:pStyle w:val="ListParagraph"/>
        <w:spacing w:line="302" w:lineRule="auto"/>
        <w:ind w:left="0"/>
        <w:rPr>
          <w:b/>
        </w:rPr>
      </w:pPr>
    </w:p>
    <w:p w14:paraId="3193EB9B" w14:textId="77777777" w:rsidR="00E57930" w:rsidRPr="003227CB" w:rsidRDefault="00E57930" w:rsidP="00BB24B7">
      <w:pPr>
        <w:spacing w:line="302" w:lineRule="auto"/>
        <w:rPr>
          <w:b/>
        </w:rPr>
      </w:pPr>
      <w:r>
        <w:rPr>
          <w:b/>
        </w:rPr>
        <w:t>VIIA</w:t>
      </w:r>
      <w:r w:rsidRPr="003227CB">
        <w:rPr>
          <w:b/>
        </w:rPr>
        <w:t xml:space="preserve">. </w:t>
      </w:r>
      <w:r w:rsidRPr="007C1015">
        <w:rPr>
          <w:i/>
        </w:rPr>
        <w:t>Rewrite each of the following sentences in another way so that it means almost the same as the sentence printed before it</w:t>
      </w:r>
      <w:r w:rsidRPr="003227CB">
        <w:rPr>
          <w:b/>
        </w:rPr>
        <w:t>.</w:t>
      </w:r>
    </w:p>
    <w:p w14:paraId="12C27998" w14:textId="77777777" w:rsidR="00E57930" w:rsidRPr="00BA1413" w:rsidRDefault="00E57930" w:rsidP="005B2BEC">
      <w:pPr>
        <w:pStyle w:val="ListParagraph"/>
        <w:numPr>
          <w:ilvl w:val="0"/>
          <w:numId w:val="57"/>
        </w:numPr>
        <w:spacing w:line="302" w:lineRule="auto"/>
        <w:rPr>
          <w:b/>
          <w:i/>
        </w:rPr>
      </w:pPr>
      <w:r>
        <w:t>Viết lại mệnh đề quan hệ không xác định, vì Messi là một danh từ xác định (cầu thủ bóng đá nổi tiếng).</w:t>
      </w:r>
    </w:p>
    <w:p w14:paraId="49BF7F5B" w14:textId="77777777" w:rsidR="00E57930" w:rsidRPr="00BA1413" w:rsidRDefault="00E57930" w:rsidP="00BB24B7">
      <w:pPr>
        <w:pStyle w:val="ListParagraph"/>
        <w:spacing w:line="302" w:lineRule="auto"/>
        <w:ind w:left="360"/>
        <w:jc w:val="center"/>
        <w:rPr>
          <w:b/>
          <w:bCs/>
          <w:i/>
          <w:iCs/>
        </w:rPr>
      </w:pPr>
      <w:r w:rsidRPr="00BA1413">
        <w:rPr>
          <w:b/>
          <w:bCs/>
          <w:i/>
          <w:iCs/>
        </w:rPr>
        <w:lastRenderedPageBreak/>
        <w:t>S, [who + V + O] + , + V + O + …</w:t>
      </w:r>
    </w:p>
    <w:p w14:paraId="5285964E" w14:textId="77777777" w:rsidR="00E57930" w:rsidRDefault="00E57930" w:rsidP="00BB24B7">
      <w:pPr>
        <w:pStyle w:val="ListParagraph"/>
        <w:spacing w:line="302" w:lineRule="auto"/>
        <w:ind w:left="0"/>
        <w:rPr>
          <w:i/>
        </w:rPr>
      </w:pPr>
      <w:r w:rsidRPr="00C734B7">
        <w:rPr>
          <w:b/>
        </w:rPr>
        <w:t>Đáp án:</w:t>
      </w:r>
      <w:r>
        <w:t xml:space="preserve"> </w:t>
      </w:r>
      <w:r w:rsidRPr="00964BF4">
        <w:rPr>
          <w:i/>
        </w:rPr>
        <w:t>Messi, who plays for Barcelona, Spain, is considered a soccer genius</w:t>
      </w:r>
      <w:r w:rsidRPr="0097083D">
        <w:rPr>
          <w:i/>
        </w:rPr>
        <w:t>.</w:t>
      </w:r>
    </w:p>
    <w:p w14:paraId="69E41CC7" w14:textId="77777777" w:rsidR="00E57930" w:rsidRDefault="00E57930" w:rsidP="005B2BEC">
      <w:pPr>
        <w:pStyle w:val="ListParagraph"/>
        <w:numPr>
          <w:ilvl w:val="0"/>
          <w:numId w:val="57"/>
        </w:numPr>
        <w:spacing w:after="60" w:line="302" w:lineRule="auto"/>
      </w:pPr>
      <w:r>
        <w:t xml:space="preserve">Viết lại câu từ thì hiện tại hoàn thành sang quá khứ đơn. </w:t>
      </w:r>
    </w:p>
    <w:p w14:paraId="6F30F474" w14:textId="77777777" w:rsidR="00E57930" w:rsidRDefault="00E57930" w:rsidP="00BB24B7">
      <w:pPr>
        <w:pStyle w:val="ListParagraph"/>
        <w:spacing w:after="60" w:line="302" w:lineRule="auto"/>
        <w:ind w:left="360"/>
      </w:pPr>
      <w:r>
        <w:t xml:space="preserve">HTHT: </w:t>
      </w:r>
      <w:r w:rsidRPr="00542337">
        <w:rPr>
          <w:b/>
          <w:bCs/>
          <w:i/>
          <w:iCs/>
        </w:rPr>
        <w:t>S + have/has not + V</w:t>
      </w:r>
      <w:r w:rsidRPr="00542337">
        <w:rPr>
          <w:b/>
          <w:bCs/>
          <w:i/>
          <w:iCs/>
          <w:vertAlign w:val="superscript"/>
        </w:rPr>
        <w:t>3</w:t>
      </w:r>
      <w:r w:rsidRPr="00542337">
        <w:rPr>
          <w:b/>
          <w:bCs/>
          <w:i/>
          <w:iCs/>
        </w:rPr>
        <w:t xml:space="preserve"> + … + for [time]</w:t>
      </w:r>
    </w:p>
    <w:p w14:paraId="441EF123" w14:textId="77777777" w:rsidR="00E57930" w:rsidRDefault="00E57930" w:rsidP="00BB24B7">
      <w:pPr>
        <w:pStyle w:val="ListParagraph"/>
        <w:spacing w:after="60" w:line="302" w:lineRule="auto"/>
        <w:ind w:left="360"/>
      </w:pPr>
      <w:r>
        <w:t xml:space="preserve">QKĐ: </w:t>
      </w:r>
      <w:r w:rsidRPr="00542337">
        <w:rPr>
          <w:b/>
          <w:bCs/>
          <w:i/>
          <w:iCs/>
        </w:rPr>
        <w:t>S + last + V</w:t>
      </w:r>
      <w:r w:rsidRPr="00542337">
        <w:rPr>
          <w:b/>
          <w:bCs/>
          <w:i/>
          <w:iCs/>
          <w:vertAlign w:val="superscript"/>
        </w:rPr>
        <w:t>2</w:t>
      </w:r>
      <w:r w:rsidRPr="00542337">
        <w:rPr>
          <w:b/>
          <w:bCs/>
          <w:i/>
          <w:iCs/>
        </w:rPr>
        <w:t xml:space="preserve"> + …+ [time] + ago</w:t>
      </w:r>
      <w:r>
        <w:t xml:space="preserve"> </w:t>
      </w:r>
    </w:p>
    <w:p w14:paraId="7215B43D" w14:textId="77777777" w:rsidR="00E57930" w:rsidRDefault="00E57930" w:rsidP="00BB24B7">
      <w:pPr>
        <w:pStyle w:val="ListParagraph"/>
        <w:spacing w:line="302" w:lineRule="auto"/>
        <w:ind w:left="0"/>
        <w:rPr>
          <w:i/>
        </w:rPr>
      </w:pPr>
      <w:r w:rsidRPr="00C734B7">
        <w:rPr>
          <w:b/>
        </w:rPr>
        <w:t>Đáp án</w:t>
      </w:r>
      <w:r w:rsidRPr="00C734B7">
        <w:rPr>
          <w:b/>
          <w:i/>
        </w:rPr>
        <w:t>:</w:t>
      </w:r>
      <w:r w:rsidRPr="00A507DA">
        <w:rPr>
          <w:i/>
        </w:rPr>
        <w:t xml:space="preserve"> </w:t>
      </w:r>
      <w:r w:rsidRPr="00964BF4">
        <w:rPr>
          <w:i/>
        </w:rPr>
        <w:t>The boy last visited his grandparents two months ago</w:t>
      </w:r>
      <w:r>
        <w:rPr>
          <w:i/>
        </w:rPr>
        <w:t xml:space="preserve">. </w:t>
      </w:r>
    </w:p>
    <w:p w14:paraId="45B070E9" w14:textId="77777777" w:rsidR="00E57930" w:rsidRDefault="00E57930" w:rsidP="005B2BEC">
      <w:pPr>
        <w:pStyle w:val="ListParagraph"/>
        <w:numPr>
          <w:ilvl w:val="0"/>
          <w:numId w:val="57"/>
        </w:numPr>
        <w:spacing w:after="160" w:line="302" w:lineRule="auto"/>
      </w:pPr>
      <w:r>
        <w:t>Viết lại câu tường thuật với động từ “apologized”:</w:t>
      </w:r>
    </w:p>
    <w:p w14:paraId="1CE87217" w14:textId="77777777" w:rsidR="00E57930" w:rsidRPr="007C77C4" w:rsidRDefault="00E57930" w:rsidP="00BB24B7">
      <w:pPr>
        <w:pStyle w:val="ListParagraph"/>
        <w:spacing w:line="302" w:lineRule="auto"/>
        <w:ind w:left="360"/>
        <w:rPr>
          <w:b/>
          <w:bCs/>
          <w:i/>
          <w:iCs/>
        </w:rPr>
      </w:pPr>
      <w:r w:rsidRPr="007C77C4">
        <w:rPr>
          <w:b/>
          <w:bCs/>
          <w:i/>
          <w:iCs/>
        </w:rPr>
        <w:t xml:space="preserve">S + apologized + (to sb) + for (not) sth … </w:t>
      </w:r>
    </w:p>
    <w:p w14:paraId="1C6D8EDC" w14:textId="77777777" w:rsidR="00E57930" w:rsidRDefault="00E57930" w:rsidP="00BB24B7">
      <w:pPr>
        <w:pStyle w:val="ListParagraph"/>
        <w:spacing w:line="302" w:lineRule="auto"/>
        <w:ind w:left="0"/>
        <w:rPr>
          <w:i/>
        </w:rPr>
      </w:pPr>
      <w:r w:rsidRPr="00C734B7">
        <w:rPr>
          <w:b/>
        </w:rPr>
        <w:t>Đáp án:</w:t>
      </w:r>
      <w:r>
        <w:t xml:space="preserve"> </w:t>
      </w:r>
      <w:r w:rsidRPr="00964BF4">
        <w:rPr>
          <w:i/>
        </w:rPr>
        <w:t>Jill apologized for not phoning me earlier</w:t>
      </w:r>
      <w:r>
        <w:rPr>
          <w:i/>
        </w:rPr>
        <w:t>.</w:t>
      </w:r>
    </w:p>
    <w:p w14:paraId="320E51BC" w14:textId="77777777" w:rsidR="00E57930" w:rsidRDefault="00E57930" w:rsidP="00BB24B7">
      <w:pPr>
        <w:pStyle w:val="ListParagraph"/>
        <w:spacing w:line="302" w:lineRule="auto"/>
        <w:ind w:left="0"/>
        <w:rPr>
          <w:i/>
        </w:rPr>
      </w:pPr>
      <w:r>
        <w:rPr>
          <w:i/>
        </w:rPr>
        <w:t xml:space="preserve">             </w:t>
      </w:r>
      <w:r w:rsidRPr="00E16E39">
        <w:rPr>
          <w:i/>
        </w:rPr>
        <w:t>Jill apologized for phoning me late.</w:t>
      </w:r>
    </w:p>
    <w:p w14:paraId="6A625B88" w14:textId="77777777" w:rsidR="00E57930" w:rsidRPr="0008237E" w:rsidRDefault="00E57930" w:rsidP="005B2BEC">
      <w:pPr>
        <w:pStyle w:val="ListParagraph"/>
        <w:numPr>
          <w:ilvl w:val="0"/>
          <w:numId w:val="57"/>
        </w:numPr>
        <w:spacing w:after="160" w:line="302" w:lineRule="auto"/>
        <w:rPr>
          <w:i/>
        </w:rPr>
      </w:pPr>
      <w:r>
        <w:t>Viết lại câu sử dụng “In spite of”</w:t>
      </w:r>
    </w:p>
    <w:p w14:paraId="5A5E6020" w14:textId="77777777" w:rsidR="00E57930" w:rsidRDefault="00E57930" w:rsidP="00BB24B7">
      <w:pPr>
        <w:pStyle w:val="ListParagraph"/>
        <w:spacing w:line="302" w:lineRule="auto"/>
        <w:ind w:left="0"/>
        <w:rPr>
          <w:i/>
        </w:rPr>
      </w:pPr>
      <w:r w:rsidRPr="00C734B7">
        <w:rPr>
          <w:b/>
        </w:rPr>
        <w:t>Đáp án:</w:t>
      </w:r>
      <w:r w:rsidRPr="00C876F5">
        <w:t xml:space="preserve"> </w:t>
      </w:r>
      <w:r w:rsidRPr="00964BF4">
        <w:rPr>
          <w:i/>
        </w:rPr>
        <w:t>In spit</w:t>
      </w:r>
      <w:r>
        <w:rPr>
          <w:i/>
        </w:rPr>
        <w:t>e</w:t>
      </w:r>
      <w:r w:rsidRPr="00964BF4">
        <w:rPr>
          <w:i/>
        </w:rPr>
        <w:t xml:space="preserve"> of the fine weather, Thu is still bring</w:t>
      </w:r>
      <w:r>
        <w:rPr>
          <w:i/>
        </w:rPr>
        <w:t>ing</w:t>
      </w:r>
      <w:r w:rsidRPr="00964BF4">
        <w:rPr>
          <w:i/>
        </w:rPr>
        <w:t xml:space="preserve"> a raincoat with her</w:t>
      </w:r>
      <w:r>
        <w:rPr>
          <w:i/>
        </w:rPr>
        <w:t xml:space="preserve">. </w:t>
      </w:r>
    </w:p>
    <w:p w14:paraId="719A7ECB" w14:textId="77777777" w:rsidR="00E57930" w:rsidRPr="00CF4986" w:rsidRDefault="00E57930" w:rsidP="00BB24B7">
      <w:pPr>
        <w:pStyle w:val="ListParagraph"/>
        <w:spacing w:line="302" w:lineRule="auto"/>
        <w:ind w:left="0" w:firstLine="810"/>
        <w:rPr>
          <w:i/>
        </w:rPr>
      </w:pPr>
      <w:r>
        <w:rPr>
          <w:i/>
        </w:rPr>
        <w:t>In spite of the fact that t</w:t>
      </w:r>
      <w:r w:rsidRPr="007C77C4">
        <w:rPr>
          <w:i/>
        </w:rPr>
        <w:t>he weather is fine, Thu is still bringing a raincoat with her</w:t>
      </w:r>
      <w:r>
        <w:rPr>
          <w:i/>
        </w:rPr>
        <w:t>.</w:t>
      </w:r>
    </w:p>
    <w:p w14:paraId="4EFF2369" w14:textId="77777777" w:rsidR="00E57930" w:rsidRDefault="00E57930" w:rsidP="00BB24B7">
      <w:pPr>
        <w:pStyle w:val="ListParagraph"/>
        <w:spacing w:line="302" w:lineRule="auto"/>
        <w:ind w:left="0"/>
        <w:rPr>
          <w:i/>
        </w:rPr>
      </w:pPr>
    </w:p>
    <w:p w14:paraId="2CFE621D" w14:textId="77777777" w:rsidR="00E57930" w:rsidRPr="00C75631" w:rsidRDefault="00E57930" w:rsidP="00BB24B7">
      <w:pPr>
        <w:spacing w:after="60" w:line="302" w:lineRule="auto"/>
        <w:rPr>
          <w:b/>
        </w:rPr>
      </w:pPr>
      <w:r>
        <w:rPr>
          <w:b/>
        </w:rPr>
        <w:t>VIIB</w:t>
      </w:r>
      <w:r w:rsidRPr="00C75631">
        <w:rPr>
          <w:b/>
        </w:rPr>
        <w:t xml:space="preserve">. </w:t>
      </w:r>
      <w:r w:rsidRPr="006368F7">
        <w:rPr>
          <w:i/>
        </w:rPr>
        <w:t xml:space="preserve">Put the words in the correct order to make meaningful sentences. </w:t>
      </w:r>
    </w:p>
    <w:p w14:paraId="3606CCC0" w14:textId="77777777" w:rsidR="00E57930" w:rsidRPr="001326CA" w:rsidRDefault="00E57930" w:rsidP="005B2BEC">
      <w:pPr>
        <w:pStyle w:val="ListParagraph"/>
        <w:numPr>
          <w:ilvl w:val="0"/>
          <w:numId w:val="57"/>
        </w:numPr>
        <w:spacing w:line="302" w:lineRule="auto"/>
      </w:pPr>
      <w:r w:rsidRPr="00964BF4">
        <w:rPr>
          <w:i/>
        </w:rPr>
        <w:t>We’ll go to the picnic site at about 9:30 am and take the bus back to school at 5 pm</w:t>
      </w:r>
      <w:r>
        <w:rPr>
          <w:i/>
        </w:rPr>
        <w:t>.</w:t>
      </w:r>
    </w:p>
    <w:p w14:paraId="3DE9AFE7" w14:textId="77777777" w:rsidR="00E57930" w:rsidRDefault="00E57930" w:rsidP="00BB24B7">
      <w:pPr>
        <w:pStyle w:val="ListParagraph"/>
        <w:spacing w:line="302" w:lineRule="auto"/>
        <w:ind w:left="0"/>
      </w:pPr>
      <w:r w:rsidRPr="00E73AC9">
        <w:rPr>
          <w:b/>
        </w:rPr>
        <w:t>Dịch:</w:t>
      </w:r>
      <w:r>
        <w:rPr>
          <w:i/>
        </w:rPr>
        <w:t xml:space="preserve"> </w:t>
      </w:r>
      <w:r w:rsidRPr="00964BF4">
        <w:rPr>
          <w:i/>
        </w:rPr>
        <w:t>Chúng tôi sẽ đến địa điểm dã ngoại vào khoảng 9:30 sáng và bắt xe buýt trở lại trường lúc 5 giờ chiều</w:t>
      </w:r>
      <w:r>
        <w:rPr>
          <w:i/>
        </w:rPr>
        <w:t>.</w:t>
      </w:r>
    </w:p>
    <w:p w14:paraId="490DF5B4" w14:textId="77777777" w:rsidR="00E57930" w:rsidRPr="001326CA" w:rsidRDefault="00E57930" w:rsidP="005B2BEC">
      <w:pPr>
        <w:pStyle w:val="ListParagraph"/>
        <w:numPr>
          <w:ilvl w:val="0"/>
          <w:numId w:val="57"/>
        </w:numPr>
        <w:spacing w:line="302" w:lineRule="auto"/>
        <w:rPr>
          <w:i/>
        </w:rPr>
      </w:pPr>
      <w:r w:rsidRPr="00964BF4">
        <w:rPr>
          <w:i/>
        </w:rPr>
        <w:t>Hoa’s grandmother wants her to turn up the volume on TV because she wants to listen to the weather forecast</w:t>
      </w:r>
      <w:r w:rsidRPr="00431501">
        <w:rPr>
          <w:i/>
        </w:rPr>
        <w:t>.</w:t>
      </w:r>
    </w:p>
    <w:p w14:paraId="3797CA7D" w14:textId="77777777" w:rsidR="00E57930" w:rsidRDefault="00E57930" w:rsidP="00BB24B7">
      <w:pPr>
        <w:spacing w:line="302" w:lineRule="auto"/>
        <w:rPr>
          <w:i/>
        </w:rPr>
      </w:pPr>
      <w:r w:rsidRPr="0087401C">
        <w:rPr>
          <w:b/>
        </w:rPr>
        <w:t>Dịch:</w:t>
      </w:r>
      <w:r>
        <w:t xml:space="preserve"> </w:t>
      </w:r>
      <w:r w:rsidRPr="00964BF4">
        <w:rPr>
          <w:i/>
        </w:rPr>
        <w:t>Bà của Hoa muốn cô tăng âm lượng trên TV vì bà muốn nghe dự báo thời tiết</w:t>
      </w:r>
      <w:r>
        <w:rPr>
          <w:i/>
        </w:rPr>
        <w:t>.</w:t>
      </w:r>
    </w:p>
    <w:p w14:paraId="553FFDEB" w14:textId="77777777" w:rsidR="00E57930" w:rsidRDefault="00E57930" w:rsidP="00BB24B7">
      <w:pPr>
        <w:spacing w:line="302" w:lineRule="auto"/>
        <w:rPr>
          <w:i/>
        </w:rPr>
      </w:pPr>
    </w:p>
    <w:p w14:paraId="12FCF86A" w14:textId="77777777" w:rsidR="00E57930" w:rsidRDefault="00E57930" w:rsidP="00BB24B7">
      <w:pPr>
        <w:spacing w:line="302" w:lineRule="auto"/>
        <w:rPr>
          <w:i/>
        </w:rPr>
      </w:pPr>
    </w:p>
    <w:p w14:paraId="0DD2BE65" w14:textId="77777777" w:rsidR="00E57930" w:rsidRDefault="00E57930" w:rsidP="00BB24B7">
      <w:pPr>
        <w:spacing w:line="302" w:lineRule="auto"/>
        <w:rPr>
          <w:i/>
        </w:rPr>
      </w:pPr>
    </w:p>
    <w:p w14:paraId="68DEF1E5" w14:textId="77777777" w:rsidR="00E57930" w:rsidRDefault="00E57930" w:rsidP="00BB24B7">
      <w:pPr>
        <w:spacing w:line="302" w:lineRule="auto"/>
        <w:rPr>
          <w:i/>
        </w:rPr>
      </w:pPr>
    </w:p>
    <w:p w14:paraId="4BF2C9CA" w14:textId="77777777" w:rsidR="00E57930" w:rsidRDefault="00E57930" w:rsidP="00BB24B7">
      <w:pPr>
        <w:spacing w:line="302" w:lineRule="auto"/>
        <w:rPr>
          <w:i/>
        </w:rPr>
      </w:pPr>
    </w:p>
    <w:p w14:paraId="3C341DEE" w14:textId="77777777" w:rsidR="00E57930" w:rsidRDefault="00E57930" w:rsidP="00BB24B7">
      <w:pPr>
        <w:spacing w:line="302" w:lineRule="auto"/>
        <w:rPr>
          <w:i/>
        </w:rPr>
      </w:pPr>
    </w:p>
    <w:p w14:paraId="366CFB3E" w14:textId="77777777" w:rsidR="00E57930" w:rsidRDefault="00E57930" w:rsidP="00BB24B7">
      <w:pPr>
        <w:spacing w:line="302" w:lineRule="auto"/>
        <w:rPr>
          <w:i/>
        </w:rPr>
      </w:pPr>
    </w:p>
    <w:p w14:paraId="0DEF53D1" w14:textId="77777777" w:rsidR="00E57930" w:rsidRDefault="00E57930" w:rsidP="00BB24B7">
      <w:pPr>
        <w:spacing w:line="302" w:lineRule="auto"/>
        <w:rPr>
          <w:i/>
        </w:rPr>
      </w:pPr>
    </w:p>
    <w:p w14:paraId="316F27AF" w14:textId="77777777" w:rsidR="00E57930" w:rsidRDefault="00E57930" w:rsidP="00BB24B7">
      <w:pPr>
        <w:jc w:val="center"/>
        <w:rPr>
          <w:b/>
        </w:rPr>
      </w:pPr>
      <w:r w:rsidRPr="00967D8C">
        <w:rPr>
          <w:b/>
        </w:rPr>
        <w:t>PHẦN TỔNG KẾT ĐIỂM – SỐ CÂU SAI</w:t>
      </w:r>
    </w:p>
    <w:p w14:paraId="1052253E" w14:textId="77777777" w:rsidR="00E57930" w:rsidRDefault="00E57930" w:rsidP="005B2BEC">
      <w:pPr>
        <w:pStyle w:val="ListParagraph"/>
        <w:numPr>
          <w:ilvl w:val="0"/>
          <w:numId w:val="11"/>
        </w:numPr>
        <w:spacing w:after="160" w:line="259" w:lineRule="auto"/>
      </w:pPr>
      <w:r>
        <w:t xml:space="preserve">Số câu đúng: </w:t>
      </w:r>
    </w:p>
    <w:p w14:paraId="3A6B65A2" w14:textId="77777777" w:rsidR="00E57930" w:rsidRDefault="00E57930" w:rsidP="005B2BEC">
      <w:pPr>
        <w:pStyle w:val="ListParagraph"/>
        <w:numPr>
          <w:ilvl w:val="0"/>
          <w:numId w:val="11"/>
        </w:numPr>
        <w:spacing w:after="160" w:line="259" w:lineRule="auto"/>
      </w:pPr>
      <w:r>
        <w:t>Số câu sai, câu sai cụ thể (Chép vào vở/sổ ghi chép những điểm ngữ pháp bị sai):</w:t>
      </w:r>
    </w:p>
    <w:p w14:paraId="4526D4D6" w14:textId="77777777" w:rsidR="00E57930" w:rsidRPr="00B11A0B" w:rsidRDefault="00E57930" w:rsidP="00BB24B7">
      <w:pPr>
        <w:pStyle w:val="ListParagraph"/>
        <w:spacing w:line="360" w:lineRule="auto"/>
        <w:ind w:left="0"/>
      </w:pPr>
      <w:r>
        <w:t>……………………………………………………………………………………………………………………………………………………………………………………………………………………………………………………………………………………………………………………………………………………………………………………………………………………………………………………………………………………………………………………………………………………………………………………………………………………………………………………………………………………………………………………………………………………………………………………………………………………………………………………………………………………………………………………………………………………………………………………………………………………………………………………………………………………………………………………………………………………………………………………………………………………</w:t>
      </w:r>
      <w:r>
        <w:lastRenderedPageBreak/>
        <w:t>…………………………………………………………………………………………………………………………………………………………………………………………………</w:t>
      </w:r>
    </w:p>
    <w:p w14:paraId="7DBFFF8A" w14:textId="77777777" w:rsidR="00E57930" w:rsidRPr="00DB25DB" w:rsidRDefault="00E57930" w:rsidP="005B2BEC">
      <w:pPr>
        <w:pStyle w:val="ListParagraph"/>
        <w:numPr>
          <w:ilvl w:val="0"/>
          <w:numId w:val="11"/>
        </w:numPr>
        <w:spacing w:after="160" w:line="259" w:lineRule="auto"/>
      </w:pPr>
      <w:r>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E57930" w:rsidRPr="00FD23DC" w14:paraId="098B15F0" w14:textId="77777777" w:rsidTr="00BB24B7">
        <w:trPr>
          <w:trHeight w:val="1026"/>
        </w:trPr>
        <w:tc>
          <w:tcPr>
            <w:tcW w:w="3286" w:type="pct"/>
            <w:tcBorders>
              <w:right w:val="single" w:sz="12" w:space="0" w:color="auto"/>
            </w:tcBorders>
          </w:tcPr>
          <w:p w14:paraId="2F29C4A6"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7069EC91" w14:textId="77777777" w:rsidR="00E57930" w:rsidRPr="00FD23DC" w:rsidRDefault="00E5793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66</w:t>
            </w:r>
          </w:p>
        </w:tc>
        <w:tc>
          <w:tcPr>
            <w:tcW w:w="1714" w:type="pct"/>
            <w:tcBorders>
              <w:top w:val="single" w:sz="12" w:space="0" w:color="auto"/>
              <w:left w:val="single" w:sz="12" w:space="0" w:color="auto"/>
              <w:bottom w:val="single" w:sz="12" w:space="0" w:color="auto"/>
            </w:tcBorders>
          </w:tcPr>
          <w:p w14:paraId="2AA575D5"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8A6294C"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37D55D0C" w14:textId="77777777" w:rsidR="00E57930" w:rsidRPr="007E2A3E" w:rsidRDefault="00E57930" w:rsidP="00BB24B7">
      <w:pPr>
        <w:spacing w:after="20" w:line="300" w:lineRule="auto"/>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0F5F6C6E" w14:textId="77777777" w:rsidR="00E57930" w:rsidRPr="00A73882" w:rsidRDefault="00E57930" w:rsidP="005B2BEC">
      <w:pPr>
        <w:numPr>
          <w:ilvl w:val="0"/>
          <w:numId w:val="61"/>
        </w:numPr>
        <w:spacing w:after="20" w:line="300" w:lineRule="auto"/>
        <w:rPr>
          <w:bCs/>
        </w:rPr>
      </w:pPr>
      <w:r>
        <w:rPr>
          <w:b/>
          <w:bCs/>
        </w:rPr>
        <w:t xml:space="preserve"> </w:t>
      </w:r>
      <w:r w:rsidRPr="00442015">
        <w:rPr>
          <w:b/>
          <w:u w:val="single"/>
        </w:rPr>
        <w:t>A.</w:t>
      </w:r>
      <w:r w:rsidRPr="00EC2CE7">
        <w:t xml:space="preserve"> </w:t>
      </w:r>
      <w:r w:rsidRPr="00D9147D">
        <w:rPr>
          <w:bCs/>
        </w:rPr>
        <w:t>defeat</w:t>
      </w:r>
      <w:r w:rsidRPr="00C16920">
        <w:rPr>
          <w:b/>
          <w:u w:val="single"/>
        </w:rPr>
        <w:t>ed</w:t>
      </w:r>
      <w:r>
        <w:t xml:space="preserve"> /</w:t>
      </w:r>
      <w:r w:rsidRPr="00442015">
        <w:t>ɪ</w:t>
      </w:r>
      <w:r>
        <w:t xml:space="preserve">d/   </w:t>
      </w:r>
      <w:r w:rsidRPr="00631861">
        <w:rPr>
          <w:b/>
        </w:rPr>
        <w:t>B.</w:t>
      </w:r>
      <w:r w:rsidRPr="00EC2CE7">
        <w:t xml:space="preserve"> </w:t>
      </w:r>
      <w:r w:rsidRPr="00D9147D">
        <w:rPr>
          <w:bCs/>
        </w:rPr>
        <w:t>di</w:t>
      </w:r>
      <w:r w:rsidRPr="00C16920">
        <w:rPr>
          <w:b/>
          <w:u w:val="single"/>
        </w:rPr>
        <w:t>ed</w:t>
      </w:r>
      <w:r w:rsidRPr="00EC2CE7">
        <w:t xml:space="preserve"> </w:t>
      </w:r>
      <w:r>
        <w:t>/d</w:t>
      </w:r>
      <w:r w:rsidRPr="0029067F">
        <w:t xml:space="preserve"> </w:t>
      </w:r>
      <w:r>
        <w:t xml:space="preserve">/    </w:t>
      </w:r>
      <w:r w:rsidRPr="00442015">
        <w:rPr>
          <w:b/>
        </w:rPr>
        <w:t>C.</w:t>
      </w:r>
      <w:r w:rsidRPr="00EC2CE7">
        <w:t xml:space="preserve"> </w:t>
      </w:r>
      <w:r w:rsidRPr="00D9147D">
        <w:rPr>
          <w:bCs/>
        </w:rPr>
        <w:t>call</w:t>
      </w:r>
      <w:r w:rsidRPr="00C16920">
        <w:rPr>
          <w:b/>
          <w:u w:val="single"/>
        </w:rPr>
        <w:t>ed</w:t>
      </w:r>
      <w:r>
        <w:t xml:space="preserve"> /d/        </w:t>
      </w:r>
      <w:r w:rsidRPr="00ED1018">
        <w:rPr>
          <w:b/>
        </w:rPr>
        <w:t>D.</w:t>
      </w:r>
      <w:r w:rsidRPr="00EC2CE7">
        <w:t xml:space="preserve"> </w:t>
      </w:r>
      <w:r w:rsidRPr="00D9147D">
        <w:rPr>
          <w:bCs/>
        </w:rPr>
        <w:t>nam</w:t>
      </w:r>
      <w:r w:rsidRPr="00C16920">
        <w:rPr>
          <w:b/>
          <w:u w:val="single"/>
        </w:rPr>
        <w:t>ed</w:t>
      </w:r>
      <w:r>
        <w:t xml:space="preserve"> /d/</w:t>
      </w:r>
    </w:p>
    <w:p w14:paraId="5ACF6DFC" w14:textId="77777777" w:rsidR="00E57930" w:rsidRDefault="00E57930" w:rsidP="005B2BEC">
      <w:pPr>
        <w:pStyle w:val="ListParagraph"/>
        <w:numPr>
          <w:ilvl w:val="0"/>
          <w:numId w:val="61"/>
        </w:numPr>
        <w:tabs>
          <w:tab w:val="left" w:pos="450"/>
          <w:tab w:val="left" w:pos="630"/>
          <w:tab w:val="left" w:pos="2700"/>
          <w:tab w:val="left" w:pos="2835"/>
          <w:tab w:val="left" w:pos="5400"/>
          <w:tab w:val="left" w:pos="7937"/>
          <w:tab w:val="left" w:pos="8100"/>
        </w:tabs>
        <w:spacing w:after="60" w:line="300" w:lineRule="auto"/>
        <w:ind w:left="180" w:hanging="180"/>
      </w:pPr>
      <w:r>
        <w:rPr>
          <w:b/>
        </w:rPr>
        <w:t xml:space="preserve"> </w:t>
      </w:r>
      <w:r w:rsidRPr="00F42A3B">
        <w:rPr>
          <w:b/>
        </w:rPr>
        <w:t>A.</w:t>
      </w:r>
      <w:r w:rsidRPr="005E1CF9">
        <w:t xml:space="preserve"> </w:t>
      </w:r>
      <w:r w:rsidRPr="00D9147D">
        <w:rPr>
          <w:bCs/>
        </w:rPr>
        <w:t>battle</w:t>
      </w:r>
      <w:r w:rsidRPr="00C16920">
        <w:rPr>
          <w:b/>
          <w:u w:val="single"/>
        </w:rPr>
        <w:t>s</w:t>
      </w:r>
      <w:r>
        <w:t xml:space="preserve"> /z/        </w:t>
      </w:r>
      <w:r w:rsidRPr="00583C69">
        <w:rPr>
          <w:b/>
          <w:u w:val="single"/>
        </w:rPr>
        <w:t>B.</w:t>
      </w:r>
      <w:r w:rsidRPr="005E1CF9">
        <w:t xml:space="preserve"> </w:t>
      </w:r>
      <w:r w:rsidRPr="00D9147D">
        <w:rPr>
          <w:bCs/>
        </w:rPr>
        <w:t>fight</w:t>
      </w:r>
      <w:r w:rsidRPr="00C16920">
        <w:rPr>
          <w:b/>
          <w:u w:val="single"/>
        </w:rPr>
        <w:t>s</w:t>
      </w:r>
      <w:r>
        <w:t xml:space="preserve"> /s/   </w:t>
      </w:r>
      <w:r w:rsidRPr="008F0400">
        <w:rPr>
          <w:b/>
        </w:rPr>
        <w:t>C.</w:t>
      </w:r>
      <w:r w:rsidRPr="005E1CF9">
        <w:t xml:space="preserve"> </w:t>
      </w:r>
      <w:r w:rsidRPr="00D9147D">
        <w:rPr>
          <w:bCs/>
        </w:rPr>
        <w:t>mysterie</w:t>
      </w:r>
      <w:r w:rsidRPr="00C16920">
        <w:rPr>
          <w:b/>
          <w:u w:val="single"/>
        </w:rPr>
        <w:t>s</w:t>
      </w:r>
      <w:r>
        <w:t xml:space="preserve"> /z/   </w:t>
      </w:r>
      <w:r w:rsidRPr="00583C69">
        <w:rPr>
          <w:b/>
        </w:rPr>
        <w:t>D.</w:t>
      </w:r>
      <w:r w:rsidRPr="005E1CF9">
        <w:t xml:space="preserve"> </w:t>
      </w:r>
      <w:r w:rsidRPr="00D9147D">
        <w:rPr>
          <w:bCs/>
        </w:rPr>
        <w:t>hamburger</w:t>
      </w:r>
      <w:r w:rsidRPr="00C16920">
        <w:rPr>
          <w:b/>
          <w:u w:val="single"/>
        </w:rPr>
        <w:t>s</w:t>
      </w:r>
      <w:r>
        <w:t xml:space="preserve"> /z</w:t>
      </w:r>
      <w:r w:rsidRPr="008F0400">
        <w:t xml:space="preserve"> </w:t>
      </w:r>
      <w:r>
        <w:t>/</w:t>
      </w:r>
    </w:p>
    <w:p w14:paraId="62BB34F6" w14:textId="77777777" w:rsidR="00E57930" w:rsidRDefault="00E57930" w:rsidP="00BB24B7">
      <w:pPr>
        <w:pStyle w:val="ListParagraph"/>
        <w:tabs>
          <w:tab w:val="left" w:pos="450"/>
          <w:tab w:val="left" w:pos="630"/>
          <w:tab w:val="left" w:pos="2700"/>
          <w:tab w:val="left" w:pos="2835"/>
          <w:tab w:val="left" w:pos="5400"/>
          <w:tab w:val="left" w:pos="7937"/>
          <w:tab w:val="left" w:pos="8100"/>
        </w:tabs>
        <w:spacing w:after="60" w:line="300" w:lineRule="auto"/>
        <w:ind w:left="0"/>
        <w:rPr>
          <w:b/>
          <w:bCs/>
        </w:rPr>
      </w:pPr>
    </w:p>
    <w:p w14:paraId="42EBA818" w14:textId="77777777" w:rsidR="00E57930" w:rsidRPr="00A73882" w:rsidRDefault="00E57930" w:rsidP="00BB24B7">
      <w:pPr>
        <w:pStyle w:val="ListParagraph"/>
        <w:tabs>
          <w:tab w:val="left" w:pos="450"/>
          <w:tab w:val="left" w:pos="630"/>
          <w:tab w:val="left" w:pos="2700"/>
          <w:tab w:val="left" w:pos="2835"/>
          <w:tab w:val="left" w:pos="5400"/>
          <w:tab w:val="left" w:pos="7937"/>
          <w:tab w:val="left" w:pos="8100"/>
        </w:tabs>
        <w:spacing w:after="60" w:line="300" w:lineRule="auto"/>
        <w:ind w:left="0"/>
        <w:rPr>
          <w:b/>
        </w:rPr>
      </w:pPr>
      <w:r>
        <w:rPr>
          <w:b/>
          <w:bCs/>
        </w:rPr>
        <w:t>II</w:t>
      </w:r>
      <w:r w:rsidRPr="00A73882">
        <w:rPr>
          <w:b/>
          <w:bCs/>
        </w:rPr>
        <w:t xml:space="preserve">. </w:t>
      </w:r>
      <w:r w:rsidRPr="007179FF">
        <w:rPr>
          <w:bCs/>
          <w:i/>
        </w:rPr>
        <w:t>Choose the word (A, B, C or D) whose main stress is placed differently from the others in each group</w:t>
      </w:r>
      <w:r w:rsidRPr="00A73882">
        <w:rPr>
          <w:b/>
          <w:bCs/>
        </w:rPr>
        <w:t xml:space="preserve">. </w:t>
      </w:r>
    </w:p>
    <w:p w14:paraId="659C7BAE" w14:textId="77777777" w:rsidR="00E57930" w:rsidRPr="00A73882" w:rsidRDefault="00E57930" w:rsidP="005B2BEC">
      <w:pPr>
        <w:numPr>
          <w:ilvl w:val="0"/>
          <w:numId w:val="61"/>
        </w:numPr>
        <w:spacing w:after="20" w:line="300" w:lineRule="auto"/>
        <w:ind w:left="180" w:hanging="180"/>
        <w:rPr>
          <w:bCs/>
        </w:rPr>
      </w:pPr>
      <w:r w:rsidRPr="00274C68">
        <w:rPr>
          <w:b/>
          <w:bCs/>
        </w:rPr>
        <w:t xml:space="preserve"> </w:t>
      </w:r>
      <w:r w:rsidRPr="00E1324E">
        <w:rPr>
          <w:b/>
          <w:bCs/>
          <w:u w:val="single"/>
        </w:rPr>
        <w:t>A.</w:t>
      </w:r>
      <w:r w:rsidRPr="00E1324E">
        <w:rPr>
          <w:bCs/>
          <w:u w:val="single"/>
        </w:rPr>
        <w:t xml:space="preserve"> </w:t>
      </w:r>
      <w:r w:rsidRPr="00442015">
        <w:t>evidence</w:t>
      </w:r>
      <w:r w:rsidRPr="00A73882">
        <w:rPr>
          <w:bCs/>
        </w:rPr>
        <w:t xml:space="preserve"> /</w:t>
      </w:r>
      <w:r w:rsidRPr="00E1324E">
        <w:rPr>
          <w:sz w:val="23"/>
          <w:szCs w:val="23"/>
          <w:shd w:val="clear" w:color="auto" w:fill="FFFFFF"/>
        </w:rPr>
        <w:t>ˈ</w:t>
      </w:r>
      <w:r>
        <w:rPr>
          <w:sz w:val="23"/>
          <w:szCs w:val="23"/>
          <w:shd w:val="clear" w:color="auto" w:fill="FFFFFF"/>
        </w:rPr>
        <w:t>e</w:t>
      </w:r>
      <w:r w:rsidRPr="00E1324E">
        <w:rPr>
          <w:sz w:val="23"/>
          <w:szCs w:val="23"/>
          <w:shd w:val="clear" w:color="auto" w:fill="FFFFFF"/>
        </w:rPr>
        <w:t>vɪdəns</w:t>
      </w:r>
      <w:r>
        <w:rPr>
          <w:sz w:val="23"/>
          <w:szCs w:val="23"/>
          <w:shd w:val="clear" w:color="auto" w:fill="FFFFFF"/>
        </w:rPr>
        <w:t>/</w:t>
      </w:r>
      <w:r>
        <w:rPr>
          <w:bCs/>
        </w:rPr>
        <w:tab/>
      </w:r>
      <w:r>
        <w:rPr>
          <w:bCs/>
        </w:rPr>
        <w:tab/>
      </w:r>
      <w:r w:rsidRPr="002242EA">
        <w:rPr>
          <w:b/>
          <w:bCs/>
        </w:rPr>
        <w:t>B.</w:t>
      </w:r>
      <w:r w:rsidRPr="00A73882">
        <w:rPr>
          <w:bCs/>
        </w:rPr>
        <w:t xml:space="preserve"> </w:t>
      </w:r>
      <w:r w:rsidRPr="00D9147D">
        <w:rPr>
          <w:bCs/>
        </w:rPr>
        <w:t>existence</w:t>
      </w:r>
      <w:r>
        <w:rPr>
          <w:bCs/>
        </w:rPr>
        <w:t xml:space="preserve"> /</w:t>
      </w:r>
      <w:r w:rsidRPr="00E1324E">
        <w:rPr>
          <w:sz w:val="23"/>
          <w:szCs w:val="23"/>
          <w:shd w:val="clear" w:color="auto" w:fill="FFFFFF"/>
        </w:rPr>
        <w:t xml:space="preserve">ɪgˈzɪstəns </w:t>
      </w:r>
      <w:r>
        <w:rPr>
          <w:sz w:val="23"/>
          <w:szCs w:val="23"/>
          <w:shd w:val="clear" w:color="auto" w:fill="FFFFFF"/>
        </w:rPr>
        <w:t>/</w:t>
      </w:r>
    </w:p>
    <w:p w14:paraId="3F41AFAE" w14:textId="77777777" w:rsidR="00E57930" w:rsidRPr="00A73882" w:rsidRDefault="00E57930" w:rsidP="00BB24B7">
      <w:pPr>
        <w:spacing w:after="20" w:line="300" w:lineRule="auto"/>
        <w:ind w:left="187"/>
        <w:rPr>
          <w:bCs/>
        </w:rPr>
      </w:pPr>
      <w:r>
        <w:rPr>
          <w:b/>
          <w:bCs/>
        </w:rPr>
        <w:t xml:space="preserve"> </w:t>
      </w:r>
      <w:r w:rsidRPr="00E1324E">
        <w:rPr>
          <w:b/>
          <w:bCs/>
        </w:rPr>
        <w:t>C.</w:t>
      </w:r>
      <w:r w:rsidRPr="00A73882">
        <w:rPr>
          <w:bCs/>
        </w:rPr>
        <w:t xml:space="preserve"> </w:t>
      </w:r>
      <w:r w:rsidRPr="00442015">
        <w:t>experience</w:t>
      </w:r>
      <w:r w:rsidRPr="00A73882">
        <w:rPr>
          <w:bCs/>
        </w:rPr>
        <w:t xml:space="preserve"> /</w:t>
      </w:r>
      <w:r w:rsidRPr="00E1324E">
        <w:rPr>
          <w:sz w:val="23"/>
          <w:szCs w:val="23"/>
          <w:shd w:val="clear" w:color="auto" w:fill="FFFFFF"/>
        </w:rPr>
        <w:t>ɪksˈpɪərɪəns</w:t>
      </w:r>
      <w:r w:rsidRPr="00A73882">
        <w:rPr>
          <w:shd w:val="clear" w:color="auto" w:fill="FFFFFF"/>
        </w:rPr>
        <w:t>/</w:t>
      </w:r>
      <w:r>
        <w:rPr>
          <w:bCs/>
        </w:rPr>
        <w:tab/>
      </w:r>
      <w:r>
        <w:rPr>
          <w:bCs/>
        </w:rPr>
        <w:tab/>
      </w:r>
      <w:r w:rsidRPr="00C21A50">
        <w:rPr>
          <w:b/>
          <w:bCs/>
        </w:rPr>
        <w:t>D.</w:t>
      </w:r>
      <w:r w:rsidRPr="00A73882">
        <w:rPr>
          <w:bCs/>
        </w:rPr>
        <w:t xml:space="preserve"> </w:t>
      </w:r>
      <w:r w:rsidRPr="00442015">
        <w:t>appearance</w:t>
      </w:r>
      <w:r w:rsidRPr="00A73882">
        <w:rPr>
          <w:bCs/>
        </w:rPr>
        <w:t xml:space="preserve"> /</w:t>
      </w:r>
      <w:r w:rsidRPr="00E1324E">
        <w:rPr>
          <w:sz w:val="23"/>
          <w:szCs w:val="23"/>
          <w:shd w:val="clear" w:color="auto" w:fill="FFFFFF"/>
        </w:rPr>
        <w:t xml:space="preserve">əˈpɪərəns </w:t>
      </w:r>
      <w:r>
        <w:rPr>
          <w:sz w:val="23"/>
          <w:szCs w:val="23"/>
          <w:shd w:val="clear" w:color="auto" w:fill="FFFFFF"/>
        </w:rPr>
        <w:t>/</w:t>
      </w:r>
    </w:p>
    <w:p w14:paraId="55FD8E83" w14:textId="77777777" w:rsidR="00E57930" w:rsidRPr="00A73882" w:rsidRDefault="00E57930" w:rsidP="005B2BEC">
      <w:pPr>
        <w:numPr>
          <w:ilvl w:val="0"/>
          <w:numId w:val="61"/>
        </w:numPr>
        <w:spacing w:after="20" w:line="300" w:lineRule="auto"/>
        <w:ind w:left="180" w:hanging="180"/>
      </w:pPr>
      <w:r w:rsidRPr="00DF1AE9">
        <w:rPr>
          <w:b/>
          <w:bCs/>
        </w:rPr>
        <w:t xml:space="preserve"> </w:t>
      </w:r>
      <w:r w:rsidRPr="00CF5C8B">
        <w:rPr>
          <w:b/>
          <w:bCs/>
          <w:u w:val="single"/>
        </w:rPr>
        <w:t>A.</w:t>
      </w:r>
      <w:r w:rsidRPr="00A73882">
        <w:rPr>
          <w:bCs/>
        </w:rPr>
        <w:t xml:space="preserve"> </w:t>
      </w:r>
      <w:r w:rsidRPr="00D9147D">
        <w:rPr>
          <w:bCs/>
        </w:rPr>
        <w:t>energy</w:t>
      </w:r>
      <w:r w:rsidRPr="00A73882">
        <w:rPr>
          <w:bCs/>
        </w:rPr>
        <w:t xml:space="preserve"> /</w:t>
      </w:r>
      <w:r w:rsidRPr="000B3716">
        <w:t xml:space="preserve"> </w:t>
      </w:r>
      <w:r w:rsidRPr="00E1324E">
        <w:rPr>
          <w:sz w:val="23"/>
          <w:szCs w:val="23"/>
          <w:shd w:val="clear" w:color="auto" w:fill="FFFFFF"/>
        </w:rPr>
        <w:t>ˈ</w:t>
      </w:r>
      <w:r>
        <w:rPr>
          <w:sz w:val="23"/>
          <w:szCs w:val="23"/>
          <w:shd w:val="clear" w:color="auto" w:fill="FFFFFF"/>
        </w:rPr>
        <w:t>e</w:t>
      </w:r>
      <w:r w:rsidRPr="00E1324E">
        <w:rPr>
          <w:sz w:val="23"/>
          <w:szCs w:val="23"/>
          <w:shd w:val="clear" w:color="auto" w:fill="FFFFFF"/>
        </w:rPr>
        <w:t>nəʤi</w:t>
      </w:r>
      <w:r w:rsidRPr="00964A09">
        <w:rPr>
          <w:sz w:val="23"/>
          <w:szCs w:val="23"/>
          <w:shd w:val="clear" w:color="auto" w:fill="FFFFFF"/>
        </w:rPr>
        <w:t xml:space="preserve"> </w:t>
      </w:r>
      <w:r w:rsidRPr="00A73882">
        <w:rPr>
          <w:shd w:val="clear" w:color="auto" w:fill="FFFFFF"/>
        </w:rPr>
        <w:t>/</w:t>
      </w:r>
      <w:r>
        <w:rPr>
          <w:bCs/>
        </w:rPr>
        <w:tab/>
      </w:r>
      <w:r>
        <w:rPr>
          <w:bCs/>
        </w:rPr>
        <w:tab/>
      </w:r>
      <w:r>
        <w:rPr>
          <w:bCs/>
        </w:rPr>
        <w:tab/>
      </w:r>
      <w:r w:rsidRPr="00A1247A">
        <w:rPr>
          <w:b/>
          <w:bCs/>
        </w:rPr>
        <w:t>B.</w:t>
      </w:r>
      <w:r w:rsidRPr="00A73882">
        <w:t xml:space="preserve"> </w:t>
      </w:r>
      <w:r w:rsidRPr="00442015">
        <w:t>consumption</w:t>
      </w:r>
      <w:r w:rsidRPr="00A73882">
        <w:t xml:space="preserve"> /</w:t>
      </w:r>
      <w:r w:rsidRPr="00E1324E">
        <w:rPr>
          <w:sz w:val="23"/>
          <w:szCs w:val="23"/>
          <w:shd w:val="clear" w:color="auto" w:fill="FFFFFF"/>
        </w:rPr>
        <w:t>kənˈsʌm(p)ʃən</w:t>
      </w:r>
      <w:r>
        <w:rPr>
          <w:sz w:val="23"/>
          <w:szCs w:val="23"/>
          <w:shd w:val="clear" w:color="auto" w:fill="FFFFFF"/>
        </w:rPr>
        <w:t>/</w:t>
      </w:r>
    </w:p>
    <w:p w14:paraId="7B510B6E" w14:textId="77777777" w:rsidR="00E57930" w:rsidRPr="00F36750" w:rsidRDefault="00E57930" w:rsidP="00BB24B7">
      <w:pPr>
        <w:spacing w:after="20" w:line="300" w:lineRule="auto"/>
        <w:ind w:left="187"/>
        <w:rPr>
          <w:shd w:val="clear" w:color="auto" w:fill="FFFFFF"/>
        </w:rPr>
      </w:pPr>
      <w:r w:rsidRPr="003D0B33">
        <w:rPr>
          <w:b/>
        </w:rPr>
        <w:t xml:space="preserve"> </w:t>
      </w:r>
      <w:r w:rsidRPr="00F85613">
        <w:rPr>
          <w:b/>
        </w:rPr>
        <w:t>C.</w:t>
      </w:r>
      <w:r w:rsidRPr="00A73882">
        <w:t xml:space="preserve"> </w:t>
      </w:r>
      <w:r w:rsidRPr="00D9147D">
        <w:rPr>
          <w:bCs/>
        </w:rPr>
        <w:t>efficiency</w:t>
      </w:r>
      <w:r w:rsidRPr="00A73882">
        <w:t xml:space="preserve"> /</w:t>
      </w:r>
      <w:r w:rsidRPr="000B3716">
        <w:t xml:space="preserve"> </w:t>
      </w:r>
      <w:r w:rsidRPr="00E1324E">
        <w:rPr>
          <w:sz w:val="23"/>
          <w:szCs w:val="23"/>
          <w:shd w:val="clear" w:color="auto" w:fill="FFFFFF"/>
        </w:rPr>
        <w:t>ɪˈfɪʃənsi</w:t>
      </w:r>
      <w:r>
        <w:rPr>
          <w:sz w:val="23"/>
          <w:szCs w:val="23"/>
          <w:shd w:val="clear" w:color="auto" w:fill="FFFFFF"/>
        </w:rPr>
        <w:t>/</w:t>
      </w:r>
      <w:r w:rsidRPr="00A73882">
        <w:tab/>
      </w:r>
      <w:r>
        <w:tab/>
      </w:r>
      <w:r w:rsidRPr="00CF5C8B">
        <w:rPr>
          <w:b/>
        </w:rPr>
        <w:t>D.</w:t>
      </w:r>
      <w:r w:rsidRPr="00A73882">
        <w:t xml:space="preserve"> </w:t>
      </w:r>
      <w:r w:rsidRPr="00D9147D">
        <w:rPr>
          <w:bCs/>
        </w:rPr>
        <w:t>volcano</w:t>
      </w:r>
      <w:r w:rsidRPr="00A73882">
        <w:t xml:space="preserve"> /</w:t>
      </w:r>
      <w:r w:rsidRPr="00CF5C8B">
        <w:t>vɒlˈkeɪnəʊ</w:t>
      </w:r>
      <w:r w:rsidRPr="006F045C">
        <w:rPr>
          <w:sz w:val="23"/>
          <w:szCs w:val="23"/>
          <w:shd w:val="clear" w:color="auto" w:fill="FFFFFF"/>
        </w:rPr>
        <w:t xml:space="preserve"> </w:t>
      </w:r>
      <w:r w:rsidRPr="00A73882">
        <w:rPr>
          <w:shd w:val="clear" w:color="auto" w:fill="FFFFFF"/>
        </w:rPr>
        <w:t>/</w:t>
      </w:r>
    </w:p>
    <w:p w14:paraId="6F3084FA" w14:textId="77777777" w:rsidR="00E57930" w:rsidRPr="009E05DC" w:rsidRDefault="00E57930" w:rsidP="00BB24B7">
      <w:pPr>
        <w:spacing w:after="60" w:line="300" w:lineRule="auto"/>
        <w:rPr>
          <w:b/>
        </w:rPr>
      </w:pPr>
      <w:r w:rsidRPr="009E05DC">
        <w:rPr>
          <w:b/>
        </w:rPr>
        <w:t xml:space="preserve">III. </w:t>
      </w:r>
      <w:r w:rsidRPr="007179FF">
        <w:rPr>
          <w:i/>
        </w:rPr>
        <w:t>Choose the word or phrase (A, B, C or D) that best fits the blank space in each sentence</w:t>
      </w:r>
    </w:p>
    <w:p w14:paraId="336A5B24" w14:textId="77777777" w:rsidR="00E57930" w:rsidRPr="00005937" w:rsidRDefault="00E57930" w:rsidP="005B2BEC">
      <w:pPr>
        <w:pStyle w:val="ListParagraph"/>
        <w:numPr>
          <w:ilvl w:val="0"/>
          <w:numId w:val="61"/>
        </w:numPr>
        <w:spacing w:after="160" w:line="300" w:lineRule="auto"/>
        <w:ind w:left="180" w:hanging="180"/>
      </w:pPr>
      <w:r>
        <w:rPr>
          <w:b/>
        </w:rPr>
        <w:t xml:space="preserve"> B</w:t>
      </w:r>
      <w:r w:rsidRPr="00986981">
        <w:rPr>
          <w:b/>
        </w:rPr>
        <w:t>.</w:t>
      </w:r>
      <w:r>
        <w:rPr>
          <w:b/>
        </w:rPr>
        <w:t xml:space="preserve"> enough energy. </w:t>
      </w:r>
      <w:r>
        <w:rPr>
          <w:bCs/>
        </w:rPr>
        <w:t>Cấu trúc với “</w:t>
      </w:r>
      <w:r w:rsidRPr="00473027">
        <w:rPr>
          <w:bCs/>
          <w:i/>
          <w:iCs/>
        </w:rPr>
        <w:t>enough</w:t>
      </w:r>
      <w:r>
        <w:rPr>
          <w:bCs/>
        </w:rPr>
        <w:t>”: đủ cái gì để làm gì đó…</w:t>
      </w:r>
    </w:p>
    <w:p w14:paraId="12373259" w14:textId="77777777" w:rsidR="00E57930" w:rsidRPr="00473027" w:rsidRDefault="00E57930" w:rsidP="00BB24B7">
      <w:pPr>
        <w:pStyle w:val="ListParagraph"/>
        <w:spacing w:line="300" w:lineRule="auto"/>
        <w:ind w:left="0"/>
        <w:jc w:val="center"/>
        <w:rPr>
          <w:b/>
          <w:i/>
          <w:iCs/>
        </w:rPr>
      </w:pPr>
      <w:r w:rsidRPr="00473027">
        <w:rPr>
          <w:b/>
          <w:i/>
          <w:iCs/>
        </w:rPr>
        <w:t>S + V + enough + danh từ + (for sb) + to V…</w:t>
      </w:r>
    </w:p>
    <w:p w14:paraId="6A9331A2" w14:textId="77777777" w:rsidR="00E57930" w:rsidRPr="00473027" w:rsidRDefault="00E57930" w:rsidP="00BB24B7">
      <w:pPr>
        <w:pStyle w:val="ListParagraph"/>
        <w:spacing w:line="300" w:lineRule="auto"/>
        <w:ind w:left="0"/>
        <w:jc w:val="center"/>
        <w:rPr>
          <w:b/>
          <w:i/>
          <w:iCs/>
        </w:rPr>
      </w:pPr>
      <w:r w:rsidRPr="00473027">
        <w:rPr>
          <w:b/>
          <w:i/>
          <w:iCs/>
        </w:rPr>
        <w:t>S + tobe (not) + adj + enough + (for sb) + to V…</w:t>
      </w:r>
    </w:p>
    <w:p w14:paraId="2BE401A0" w14:textId="77777777" w:rsidR="00E57930" w:rsidRDefault="00E57930" w:rsidP="00BB24B7">
      <w:pPr>
        <w:pStyle w:val="ListParagraph"/>
        <w:spacing w:line="300" w:lineRule="auto"/>
        <w:ind w:left="0"/>
        <w:jc w:val="center"/>
        <w:rPr>
          <w:b/>
          <w:i/>
          <w:iCs/>
        </w:rPr>
      </w:pPr>
      <w:r w:rsidRPr="00473027">
        <w:rPr>
          <w:b/>
          <w:i/>
          <w:iCs/>
        </w:rPr>
        <w:t>S + V + adv + enough + (for sb) + to V…</w:t>
      </w:r>
    </w:p>
    <w:p w14:paraId="651F0E92" w14:textId="77777777" w:rsidR="00E57930" w:rsidRPr="00473027" w:rsidRDefault="00E57930" w:rsidP="00BB24B7">
      <w:pPr>
        <w:pStyle w:val="ListParagraph"/>
        <w:spacing w:line="300" w:lineRule="auto"/>
        <w:ind w:left="0"/>
        <w:rPr>
          <w:bCs/>
        </w:rPr>
      </w:pPr>
      <w:r w:rsidRPr="00473027">
        <w:rPr>
          <w:b/>
        </w:rPr>
        <w:t>Dịch:</w:t>
      </w:r>
      <w:r>
        <w:rPr>
          <w:bCs/>
        </w:rPr>
        <w:t xml:space="preserve"> </w:t>
      </w:r>
      <w:r w:rsidRPr="00473027">
        <w:rPr>
          <w:bCs/>
          <w:i/>
          <w:iCs/>
        </w:rPr>
        <w:t xml:space="preserve">Tái chế một loại nhôm có thể tiết kiệm </w:t>
      </w:r>
      <w:r w:rsidRPr="00473027">
        <w:rPr>
          <w:b/>
          <w:i/>
          <w:iCs/>
        </w:rPr>
        <w:t>đủ năng lượng</w:t>
      </w:r>
      <w:r w:rsidRPr="00473027">
        <w:rPr>
          <w:bCs/>
          <w:i/>
          <w:iCs/>
        </w:rPr>
        <w:t xml:space="preserve"> để cung cấp năng lượng cho TV trong ba giờ.</w:t>
      </w:r>
    </w:p>
    <w:p w14:paraId="737EE0C3" w14:textId="77777777" w:rsidR="00E57930" w:rsidRDefault="00E57930" w:rsidP="005B2BEC">
      <w:pPr>
        <w:pStyle w:val="ListParagraph"/>
        <w:numPr>
          <w:ilvl w:val="0"/>
          <w:numId w:val="61"/>
        </w:numPr>
        <w:spacing w:after="160" w:line="300" w:lineRule="auto"/>
        <w:ind w:left="180" w:hanging="180"/>
      </w:pPr>
      <w:r>
        <w:rPr>
          <w:b/>
        </w:rPr>
        <w:t xml:space="preserve"> C. </w:t>
      </w:r>
      <w:r>
        <w:rPr>
          <w:b/>
          <w:bCs/>
          <w:i/>
        </w:rPr>
        <w:t xml:space="preserve">wear out: </w:t>
      </w:r>
      <w:r>
        <w:t xml:space="preserve"> Kiểm tra cụm động từ: make out (giải quyết), make off (vội vã đi, chạy trốn)</w:t>
      </w:r>
    </w:p>
    <w:p w14:paraId="65817DFE" w14:textId="77777777" w:rsidR="00E57930" w:rsidRDefault="00E57930" w:rsidP="00BB24B7">
      <w:pPr>
        <w:pStyle w:val="ListParagraph"/>
        <w:spacing w:line="300" w:lineRule="auto"/>
        <w:ind w:left="180"/>
      </w:pPr>
      <w:r>
        <w:rPr>
          <w:b/>
        </w:rPr>
        <w:t>Sự khác nhau giữa wear out và wear off:</w:t>
      </w:r>
      <w:r>
        <w:t xml:space="preserve"> </w:t>
      </w:r>
    </w:p>
    <w:p w14:paraId="33CB5B81" w14:textId="77777777" w:rsidR="00E57930" w:rsidRDefault="00E57930" w:rsidP="005B2BEC">
      <w:pPr>
        <w:pStyle w:val="ListParagraph"/>
        <w:numPr>
          <w:ilvl w:val="0"/>
          <w:numId w:val="30"/>
        </w:numPr>
        <w:spacing w:after="160" w:line="300" w:lineRule="auto"/>
        <w:ind w:left="0" w:firstLine="540"/>
      </w:pPr>
      <w:r>
        <w:t>Wear out: mang nghĩa là hao mòn, từ được nói về một thứ gì đó bị hư hại sau một thời gian sử dụng. (Quần áo bị mòn)</w:t>
      </w:r>
    </w:p>
    <w:p w14:paraId="1B8242BA" w14:textId="77777777" w:rsidR="00E57930" w:rsidRDefault="00E57930" w:rsidP="005B2BEC">
      <w:pPr>
        <w:pStyle w:val="ListParagraph"/>
        <w:numPr>
          <w:ilvl w:val="0"/>
          <w:numId w:val="30"/>
        </w:numPr>
        <w:spacing w:after="160" w:line="300" w:lineRule="auto"/>
        <w:ind w:left="0" w:firstLine="540"/>
      </w:pPr>
      <w:r>
        <w:t>Wear off: có nghĩa là hết tác dụng, hiệu ứng được dùng để khiến gì đó biến mất. (Thuốc)</w:t>
      </w:r>
    </w:p>
    <w:p w14:paraId="6F468B65" w14:textId="77777777" w:rsidR="00E57930" w:rsidRPr="00A44ACF" w:rsidRDefault="00E57930" w:rsidP="00BB24B7">
      <w:pPr>
        <w:pStyle w:val="ListParagraph"/>
        <w:spacing w:line="300" w:lineRule="auto"/>
        <w:ind w:left="0"/>
      </w:pPr>
      <w:r>
        <w:t xml:space="preserve">Dịch: </w:t>
      </w:r>
      <w:r w:rsidRPr="00FF12F2">
        <w:rPr>
          <w:i/>
          <w:iCs/>
        </w:rPr>
        <w:t xml:space="preserve">Người lao động thích mặc quần jean vì chúng không dễ bị </w:t>
      </w:r>
      <w:r w:rsidRPr="00FF12F2">
        <w:rPr>
          <w:b/>
          <w:bCs/>
          <w:i/>
          <w:iCs/>
        </w:rPr>
        <w:t>mòn</w:t>
      </w:r>
      <w:r>
        <w:rPr>
          <w:i/>
          <w:iCs/>
        </w:rPr>
        <w:t>.</w:t>
      </w:r>
    </w:p>
    <w:p w14:paraId="005E99E1" w14:textId="77777777" w:rsidR="00E57930" w:rsidRDefault="00E57930" w:rsidP="005B2BEC">
      <w:pPr>
        <w:pStyle w:val="ListParagraph"/>
        <w:numPr>
          <w:ilvl w:val="0"/>
          <w:numId w:val="61"/>
        </w:numPr>
        <w:spacing w:after="60" w:line="300" w:lineRule="auto"/>
        <w:ind w:left="180" w:hanging="180"/>
      </w:pPr>
      <w:r>
        <w:rPr>
          <w:b/>
        </w:rPr>
        <w:t xml:space="preserve"> C</w:t>
      </w:r>
      <w:r w:rsidRPr="001A7C84">
        <w:rPr>
          <w:b/>
        </w:rPr>
        <w:t>.</w:t>
      </w:r>
      <w:r>
        <w:rPr>
          <w:b/>
        </w:rPr>
        <w:t xml:space="preserve"> modern clothing:</w:t>
      </w:r>
      <w:r>
        <w:t xml:space="preserve"> Kiểm tra từ vựng.</w:t>
      </w:r>
    </w:p>
    <w:p w14:paraId="48420DB3" w14:textId="77777777" w:rsidR="00E57930" w:rsidRDefault="00E57930" w:rsidP="00BB24B7">
      <w:pPr>
        <w:pStyle w:val="ListParagraph"/>
        <w:spacing w:after="60" w:line="300" w:lineRule="auto"/>
        <w:ind w:left="180"/>
      </w:pPr>
      <w:r>
        <w:rPr>
          <w:b/>
        </w:rPr>
        <w:t>Dịch:</w:t>
      </w:r>
      <w:r>
        <w:t xml:space="preserve"> </w:t>
      </w:r>
      <w:r w:rsidRPr="00555D59">
        <w:rPr>
          <w:i/>
          <w:iCs/>
        </w:rPr>
        <w:t xml:space="preserve">Ngày nay, nhiều phụ nữ Việt Nam thích mặc </w:t>
      </w:r>
      <w:r w:rsidRPr="00555D59">
        <w:rPr>
          <w:b/>
          <w:bCs/>
          <w:i/>
          <w:iCs/>
        </w:rPr>
        <w:t>trang phục hiện đại</w:t>
      </w:r>
      <w:r w:rsidRPr="00555D59">
        <w:rPr>
          <w:i/>
          <w:iCs/>
        </w:rPr>
        <w:t xml:space="preserve"> tại nơi làm việc.</w:t>
      </w:r>
    </w:p>
    <w:p w14:paraId="29147860" w14:textId="77777777" w:rsidR="00E57930" w:rsidRDefault="00E57930" w:rsidP="005B2BEC">
      <w:pPr>
        <w:pStyle w:val="ListParagraph"/>
        <w:numPr>
          <w:ilvl w:val="0"/>
          <w:numId w:val="61"/>
        </w:numPr>
        <w:spacing w:after="60" w:line="336" w:lineRule="auto"/>
        <w:ind w:left="180" w:hanging="180"/>
      </w:pPr>
      <w:r>
        <w:t xml:space="preserve"> </w:t>
      </w:r>
      <w:r>
        <w:rPr>
          <w:b/>
        </w:rPr>
        <w:t xml:space="preserve">D. in case. </w:t>
      </w:r>
      <w:r>
        <w:t>Kiểm tra từ nối.</w:t>
      </w:r>
    </w:p>
    <w:p w14:paraId="115AD5C4" w14:textId="77777777" w:rsidR="00E57930" w:rsidRDefault="00E57930" w:rsidP="00BB24B7">
      <w:pPr>
        <w:pStyle w:val="ListParagraph"/>
        <w:spacing w:after="60" w:line="336" w:lineRule="auto"/>
        <w:ind w:left="0"/>
      </w:pPr>
      <w:r>
        <w:rPr>
          <w:b/>
        </w:rPr>
        <w:t>Dịch nghĩa:</w:t>
      </w:r>
      <w:r>
        <w:t xml:space="preserve"> </w:t>
      </w:r>
      <w:r>
        <w:rPr>
          <w:i/>
        </w:rPr>
        <w:t>“Chúng ta có nên mang nhiều tiền trong chuyến đi không?” – “Vâng, trong trường hợp / phòng khi chúng ta quyết định ở lại lâu hơn.”</w:t>
      </w:r>
    </w:p>
    <w:p w14:paraId="64C78057" w14:textId="77777777" w:rsidR="00E57930" w:rsidRPr="00044B5D" w:rsidRDefault="00E57930" w:rsidP="005B2BEC">
      <w:pPr>
        <w:pStyle w:val="ListParagraph"/>
        <w:numPr>
          <w:ilvl w:val="0"/>
          <w:numId w:val="61"/>
        </w:numPr>
        <w:spacing w:after="60" w:line="336" w:lineRule="auto"/>
        <w:ind w:left="180" w:hanging="180"/>
        <w:rPr>
          <w:i/>
        </w:rPr>
      </w:pPr>
      <w:r>
        <w:rPr>
          <w:b/>
        </w:rPr>
        <w:t xml:space="preserve"> D</w:t>
      </w:r>
      <w:r w:rsidRPr="007B074B">
        <w:rPr>
          <w:b/>
        </w:rPr>
        <w:t>.</w:t>
      </w:r>
      <w:r>
        <w:rPr>
          <w:b/>
        </w:rPr>
        <w:t xml:space="preserve"> busy on:</w:t>
      </w:r>
      <w:r>
        <w:t xml:space="preserve"> Ta dùng:  </w:t>
      </w:r>
      <w:r w:rsidRPr="007C2F80">
        <w:rPr>
          <w:b/>
          <w:bCs/>
          <w:i/>
          <w:iCs/>
        </w:rPr>
        <w:t>on</w:t>
      </w:r>
      <w:r>
        <w:t xml:space="preserve"> Monday morning.</w:t>
      </w:r>
    </w:p>
    <w:p w14:paraId="54937607" w14:textId="77777777" w:rsidR="00E57930" w:rsidRPr="00AE1EED" w:rsidRDefault="00E57930" w:rsidP="005B2BEC">
      <w:pPr>
        <w:pStyle w:val="ListParagraph"/>
        <w:numPr>
          <w:ilvl w:val="0"/>
          <w:numId w:val="61"/>
        </w:numPr>
        <w:spacing w:after="160" w:line="336" w:lineRule="auto"/>
      </w:pPr>
      <w:r>
        <w:rPr>
          <w:b/>
        </w:rPr>
        <w:t>B</w:t>
      </w:r>
      <w:r w:rsidRPr="007B074B">
        <w:rPr>
          <w:b/>
        </w:rPr>
        <w:t>.</w:t>
      </w:r>
      <w:r>
        <w:rPr>
          <w:b/>
        </w:rPr>
        <w:t xml:space="preserve"> Congratulations: </w:t>
      </w:r>
      <w:r>
        <w:t xml:space="preserve">Câu hội thoại thực tế, đáp lại một tin vui. </w:t>
      </w:r>
    </w:p>
    <w:p w14:paraId="3823BE04" w14:textId="77777777" w:rsidR="00E57930" w:rsidRPr="0018711D" w:rsidRDefault="00E57930" w:rsidP="00BB24B7">
      <w:pPr>
        <w:tabs>
          <w:tab w:val="left" w:pos="360"/>
          <w:tab w:val="left" w:pos="2700"/>
          <w:tab w:val="left" w:pos="5400"/>
          <w:tab w:val="left" w:pos="8100"/>
        </w:tabs>
        <w:spacing w:after="60" w:line="336" w:lineRule="auto"/>
        <w:ind w:right="57"/>
        <w:rPr>
          <w:i/>
        </w:rPr>
      </w:pPr>
      <w:r w:rsidRPr="003E41A2">
        <w:rPr>
          <w:b/>
        </w:rPr>
        <w:t xml:space="preserve">IV. </w:t>
      </w:r>
      <w:r w:rsidRPr="0018711D">
        <w:rPr>
          <w:i/>
        </w:rPr>
        <w:t>Choose the best answer (A, B, C or D) for the following picture or sign.</w:t>
      </w:r>
    </w:p>
    <w:p w14:paraId="4E3D6044" w14:textId="77777777" w:rsidR="00E57930" w:rsidRPr="00203853" w:rsidRDefault="00E57930" w:rsidP="005B2BEC">
      <w:pPr>
        <w:pStyle w:val="ListParagraph"/>
        <w:numPr>
          <w:ilvl w:val="0"/>
          <w:numId w:val="61"/>
        </w:numPr>
        <w:spacing w:after="160" w:line="336" w:lineRule="auto"/>
      </w:pPr>
      <w:r>
        <w:t>Biển báo có nghĩa là</w:t>
      </w:r>
      <w:r w:rsidRPr="00203853">
        <w:t xml:space="preserve">: </w:t>
      </w:r>
    </w:p>
    <w:p w14:paraId="23A2EF1D" w14:textId="77777777" w:rsidR="00E57930" w:rsidRPr="00CC2E84" w:rsidRDefault="00E57930" w:rsidP="005B2BEC">
      <w:pPr>
        <w:pStyle w:val="ListParagraph"/>
        <w:numPr>
          <w:ilvl w:val="0"/>
          <w:numId w:val="15"/>
        </w:numPr>
        <w:spacing w:after="160" w:line="336" w:lineRule="auto"/>
      </w:pPr>
      <w:r w:rsidRPr="000F1915">
        <w:rPr>
          <w:b/>
          <w:bCs/>
          <w:i/>
          <w:iCs/>
        </w:rPr>
        <w:t>Bạn không được để mọi thứ thành một chồng</w:t>
      </w:r>
      <w:r>
        <w:t>.</w:t>
      </w:r>
    </w:p>
    <w:p w14:paraId="3CBC0048" w14:textId="77777777" w:rsidR="00E57930" w:rsidRPr="003107D8" w:rsidRDefault="00E57930" w:rsidP="005B2BEC">
      <w:pPr>
        <w:pStyle w:val="ListParagraph"/>
        <w:numPr>
          <w:ilvl w:val="0"/>
          <w:numId w:val="15"/>
        </w:numPr>
        <w:spacing w:after="160" w:line="336" w:lineRule="auto"/>
        <w:rPr>
          <w:bCs/>
          <w:iCs/>
        </w:rPr>
      </w:pPr>
      <w:r>
        <w:rPr>
          <w:bCs/>
          <w:iCs/>
        </w:rPr>
        <w:t>Bạn không được mang theo hộp quá khổ.</w:t>
      </w:r>
    </w:p>
    <w:p w14:paraId="13638E58" w14:textId="77777777" w:rsidR="00E57930" w:rsidRPr="006150F4" w:rsidRDefault="00E57930" w:rsidP="005B2BEC">
      <w:pPr>
        <w:pStyle w:val="ListParagraph"/>
        <w:numPr>
          <w:ilvl w:val="0"/>
          <w:numId w:val="15"/>
        </w:numPr>
        <w:spacing w:after="160" w:line="336" w:lineRule="auto"/>
      </w:pPr>
      <w:r>
        <w:t>Bạn không được đến nơi này</w:t>
      </w:r>
      <w:r w:rsidRPr="006150F4">
        <w:t>.</w:t>
      </w:r>
    </w:p>
    <w:p w14:paraId="6D5884AE" w14:textId="77777777" w:rsidR="00E57930" w:rsidRPr="00A2310A" w:rsidRDefault="00E57930" w:rsidP="005B2BEC">
      <w:pPr>
        <w:pStyle w:val="ListParagraph"/>
        <w:numPr>
          <w:ilvl w:val="0"/>
          <w:numId w:val="15"/>
        </w:numPr>
        <w:spacing w:after="160" w:line="336" w:lineRule="auto"/>
      </w:pPr>
      <w:r>
        <w:t>Bạn không được đặt những thứ đã sử dụng vào chỗ này</w:t>
      </w:r>
      <w:r w:rsidRPr="00A2310A">
        <w:t>.</w:t>
      </w:r>
    </w:p>
    <w:p w14:paraId="77E708AF" w14:textId="77777777" w:rsidR="00E57930" w:rsidRDefault="00E57930" w:rsidP="005B2BEC">
      <w:pPr>
        <w:pStyle w:val="ListParagraph"/>
        <w:numPr>
          <w:ilvl w:val="0"/>
          <w:numId w:val="61"/>
        </w:numPr>
        <w:spacing w:after="60" w:line="336" w:lineRule="auto"/>
      </w:pPr>
      <w:r>
        <w:t>Biển báo có nghĩa là:</w:t>
      </w:r>
    </w:p>
    <w:p w14:paraId="75451CFA" w14:textId="77777777" w:rsidR="00E57930" w:rsidRDefault="00E57930" w:rsidP="005B2BEC">
      <w:pPr>
        <w:pStyle w:val="ListParagraph"/>
        <w:numPr>
          <w:ilvl w:val="0"/>
          <w:numId w:val="16"/>
        </w:numPr>
        <w:spacing w:after="60" w:line="336" w:lineRule="auto"/>
      </w:pPr>
      <w:r>
        <w:lastRenderedPageBreak/>
        <w:t>Bạn nên vứt giấy vụn vào đúng nơi quy định.</w:t>
      </w:r>
    </w:p>
    <w:p w14:paraId="7775A950" w14:textId="77777777" w:rsidR="00E57930" w:rsidRPr="006150F4" w:rsidRDefault="00E57930" w:rsidP="005B2BEC">
      <w:pPr>
        <w:pStyle w:val="ListParagraph"/>
        <w:numPr>
          <w:ilvl w:val="0"/>
          <w:numId w:val="16"/>
        </w:numPr>
        <w:spacing w:after="60" w:line="336" w:lineRule="auto"/>
      </w:pPr>
      <w:r>
        <w:t>Bạn không được ngủ ở đây.</w:t>
      </w:r>
    </w:p>
    <w:p w14:paraId="77ED640F" w14:textId="77777777" w:rsidR="00E57930" w:rsidRPr="008B071D" w:rsidRDefault="00E57930" w:rsidP="005B2BEC">
      <w:pPr>
        <w:pStyle w:val="ListParagraph"/>
        <w:numPr>
          <w:ilvl w:val="0"/>
          <w:numId w:val="16"/>
        </w:numPr>
        <w:spacing w:after="60" w:line="336" w:lineRule="auto"/>
        <w:rPr>
          <w:b/>
          <w:bCs/>
          <w:i/>
          <w:iCs/>
        </w:rPr>
      </w:pPr>
      <w:r>
        <w:rPr>
          <w:b/>
          <w:bCs/>
          <w:i/>
          <w:iCs/>
        </w:rPr>
        <w:t>Đường / sàn</w:t>
      </w:r>
      <w:r w:rsidRPr="008B071D">
        <w:rPr>
          <w:b/>
          <w:bCs/>
          <w:i/>
          <w:iCs/>
        </w:rPr>
        <w:t xml:space="preserve"> ẩm ướt và trơn trượt, vì vậy bạn nên cẩn thận khi đến nơi này.</w:t>
      </w:r>
    </w:p>
    <w:p w14:paraId="69249958" w14:textId="77777777" w:rsidR="00E57930" w:rsidRDefault="00E57930" w:rsidP="005B2BEC">
      <w:pPr>
        <w:pStyle w:val="ListParagraph"/>
        <w:numPr>
          <w:ilvl w:val="0"/>
          <w:numId w:val="16"/>
        </w:numPr>
        <w:spacing w:after="60" w:line="336" w:lineRule="auto"/>
      </w:pPr>
      <w:r>
        <w:rPr>
          <w:bCs/>
        </w:rPr>
        <w:t>Bạn có thể chơi bóng đá ở đây</w:t>
      </w:r>
      <w:r w:rsidRPr="00224708">
        <w:t>.</w:t>
      </w:r>
    </w:p>
    <w:p w14:paraId="3C1BB596" w14:textId="77777777" w:rsidR="00E57930" w:rsidRPr="00224708" w:rsidRDefault="00E57930" w:rsidP="00BB24B7">
      <w:pPr>
        <w:spacing w:after="60" w:line="336" w:lineRule="auto"/>
      </w:pPr>
    </w:p>
    <w:p w14:paraId="0E12158F" w14:textId="77777777" w:rsidR="00E57930" w:rsidRPr="00C75631" w:rsidRDefault="00E57930" w:rsidP="00BB24B7">
      <w:pPr>
        <w:tabs>
          <w:tab w:val="left" w:pos="360"/>
          <w:tab w:val="left" w:pos="2160"/>
          <w:tab w:val="left" w:pos="2700"/>
          <w:tab w:val="left" w:pos="4320"/>
          <w:tab w:val="left" w:pos="5400"/>
          <w:tab w:val="left" w:pos="6480"/>
          <w:tab w:val="left" w:pos="7920"/>
          <w:tab w:val="left" w:pos="8100"/>
        </w:tabs>
        <w:rPr>
          <w:i/>
        </w:rPr>
      </w:pPr>
      <w:r>
        <w:rPr>
          <w:b/>
        </w:rPr>
        <w:t>V</w:t>
      </w:r>
      <w:r w:rsidRPr="00C304D0">
        <w:rPr>
          <w:b/>
        </w:rPr>
        <w:t xml:space="preserve">. </w:t>
      </w:r>
      <w:r w:rsidRPr="00694659">
        <w:rPr>
          <w:i/>
        </w:rPr>
        <w:t>Put the words in the correct orde</w:t>
      </w:r>
      <w:r>
        <w:rPr>
          <w:i/>
        </w:rPr>
        <w:t>r to make meaningful sentences.</w:t>
      </w:r>
    </w:p>
    <w:p w14:paraId="66D1CF29" w14:textId="77777777" w:rsidR="00E57930" w:rsidRDefault="00E57930" w:rsidP="005B2BEC">
      <w:pPr>
        <w:pStyle w:val="ListParagraph"/>
        <w:numPr>
          <w:ilvl w:val="0"/>
          <w:numId w:val="61"/>
        </w:numPr>
        <w:spacing w:line="312" w:lineRule="auto"/>
        <w:rPr>
          <w:i/>
        </w:rPr>
      </w:pPr>
      <w:r w:rsidRPr="0026125B">
        <w:rPr>
          <w:i/>
        </w:rPr>
        <w:t xml:space="preserve">It is disappointing that </w:t>
      </w:r>
      <w:r>
        <w:rPr>
          <w:i/>
        </w:rPr>
        <w:t xml:space="preserve">few </w:t>
      </w:r>
      <w:r w:rsidRPr="0026125B">
        <w:rPr>
          <w:i/>
        </w:rPr>
        <w:t>people</w:t>
      </w:r>
      <w:r>
        <w:rPr>
          <w:i/>
        </w:rPr>
        <w:t xml:space="preserve"> </w:t>
      </w:r>
      <w:r w:rsidRPr="0026125B">
        <w:rPr>
          <w:i/>
        </w:rPr>
        <w:t>pay attention to wildlife conservation</w:t>
      </w:r>
      <w:r>
        <w:rPr>
          <w:i/>
        </w:rPr>
        <w:t>.</w:t>
      </w:r>
    </w:p>
    <w:p w14:paraId="1A054B49" w14:textId="77777777" w:rsidR="00E57930" w:rsidRPr="00DF2552" w:rsidRDefault="00E57930" w:rsidP="00BB24B7">
      <w:pPr>
        <w:pStyle w:val="ListParagraph"/>
        <w:tabs>
          <w:tab w:val="left" w:pos="540"/>
        </w:tabs>
        <w:spacing w:line="312" w:lineRule="auto"/>
        <w:ind w:left="0"/>
      </w:pPr>
      <w:r w:rsidRPr="00D46A1C">
        <w:rPr>
          <w:b/>
        </w:rPr>
        <w:t>Dịch:</w:t>
      </w:r>
      <w:r>
        <w:t xml:space="preserve"> </w:t>
      </w:r>
      <w:r w:rsidRPr="0026125B">
        <w:rPr>
          <w:i/>
        </w:rPr>
        <w:t xml:space="preserve">Điều đáng thất vọng là </w:t>
      </w:r>
      <w:r>
        <w:rPr>
          <w:i/>
        </w:rPr>
        <w:t>ít người</w:t>
      </w:r>
      <w:r w:rsidRPr="0026125B">
        <w:rPr>
          <w:i/>
        </w:rPr>
        <w:t xml:space="preserve"> chú ý đến việc bảo tồn động vật hoang dã</w:t>
      </w:r>
      <w:r>
        <w:rPr>
          <w:i/>
        </w:rPr>
        <w:t>.</w:t>
      </w:r>
    </w:p>
    <w:p w14:paraId="5825FEDE" w14:textId="77777777" w:rsidR="00E57930" w:rsidRDefault="00E57930" w:rsidP="005B2BEC">
      <w:pPr>
        <w:pStyle w:val="ListParagraph"/>
        <w:numPr>
          <w:ilvl w:val="0"/>
          <w:numId w:val="61"/>
        </w:numPr>
        <w:spacing w:line="312" w:lineRule="auto"/>
        <w:rPr>
          <w:i/>
        </w:rPr>
      </w:pPr>
      <w:r w:rsidRPr="0026125B">
        <w:rPr>
          <w:i/>
        </w:rPr>
        <w:t>Tropical storms</w:t>
      </w:r>
      <w:r>
        <w:rPr>
          <w:i/>
        </w:rPr>
        <w:t xml:space="preserve"> </w:t>
      </w:r>
      <w:r w:rsidRPr="0026125B">
        <w:rPr>
          <w:i/>
        </w:rPr>
        <w:t>which frequently occur in Asia are known as typhoons in English</w:t>
      </w:r>
      <w:r>
        <w:rPr>
          <w:i/>
        </w:rPr>
        <w:t>.</w:t>
      </w:r>
    </w:p>
    <w:p w14:paraId="44AF7233" w14:textId="77777777" w:rsidR="00E57930" w:rsidRDefault="00E57930" w:rsidP="00BB24B7">
      <w:pPr>
        <w:pStyle w:val="ListParagraph"/>
        <w:tabs>
          <w:tab w:val="left" w:pos="540"/>
        </w:tabs>
        <w:spacing w:line="312" w:lineRule="auto"/>
        <w:ind w:left="0"/>
        <w:rPr>
          <w:i/>
        </w:rPr>
      </w:pPr>
      <w:r w:rsidRPr="00D46A1C">
        <w:rPr>
          <w:b/>
        </w:rPr>
        <w:t>Dịch:</w:t>
      </w:r>
      <w:r>
        <w:t xml:space="preserve"> </w:t>
      </w:r>
      <w:r w:rsidRPr="0026125B">
        <w:rPr>
          <w:i/>
        </w:rPr>
        <w:t xml:space="preserve">Bão nhiệt đới thường xuyên xảy ra ở Châu Á được gọi là </w:t>
      </w:r>
      <w:r>
        <w:rPr>
          <w:i/>
        </w:rPr>
        <w:t>“typhoon”</w:t>
      </w:r>
      <w:r w:rsidRPr="0026125B">
        <w:rPr>
          <w:i/>
        </w:rPr>
        <w:t xml:space="preserve"> trong tiếng Anh</w:t>
      </w:r>
      <w:r>
        <w:rPr>
          <w:i/>
        </w:rPr>
        <w:t>.</w:t>
      </w:r>
    </w:p>
    <w:p w14:paraId="19BCE96B" w14:textId="77777777" w:rsidR="00E57930" w:rsidRPr="00AD7ED8" w:rsidRDefault="00E57930" w:rsidP="00BB24B7">
      <w:pPr>
        <w:tabs>
          <w:tab w:val="left" w:pos="360"/>
          <w:tab w:val="left" w:pos="2160"/>
          <w:tab w:val="left" w:pos="2700"/>
          <w:tab w:val="left" w:pos="4320"/>
          <w:tab w:val="left" w:pos="5400"/>
          <w:tab w:val="left" w:pos="6480"/>
          <w:tab w:val="left" w:pos="8100"/>
        </w:tabs>
        <w:spacing w:line="288" w:lineRule="auto"/>
        <w:rPr>
          <w:b/>
        </w:rPr>
      </w:pPr>
      <w:r w:rsidRPr="00AD7ED8">
        <w:rPr>
          <w:b/>
        </w:rPr>
        <w:t>V</w:t>
      </w:r>
      <w:r>
        <w:rPr>
          <w:b/>
        </w:rPr>
        <w:t>I</w:t>
      </w:r>
      <w:r w:rsidRPr="00AD7ED8">
        <w:rPr>
          <w:b/>
        </w:rPr>
        <w:t xml:space="preserve">. </w:t>
      </w:r>
      <w:r w:rsidRPr="007D7958">
        <w:rPr>
          <w:i/>
        </w:rPr>
        <w:t>Use the correct form of the word given in each sentence.</w:t>
      </w:r>
      <w:r w:rsidRPr="00AD7ED8">
        <w:rPr>
          <w:b/>
        </w:rPr>
        <w:t xml:space="preserve"> </w:t>
      </w:r>
    </w:p>
    <w:p w14:paraId="7F536E02" w14:textId="77777777" w:rsidR="00E57930" w:rsidRDefault="00E57930" w:rsidP="005B2BEC">
      <w:pPr>
        <w:pStyle w:val="ListParagraph"/>
        <w:numPr>
          <w:ilvl w:val="0"/>
          <w:numId w:val="61"/>
        </w:numPr>
        <w:spacing w:after="60" w:line="312" w:lineRule="auto"/>
      </w:pPr>
      <w:r>
        <w:t xml:space="preserve">Dấu hiệu: Trước chỗ trống có </w:t>
      </w:r>
      <w:r>
        <w:rPr>
          <w:b/>
          <w:i/>
        </w:rPr>
        <w:t>giới từ</w:t>
      </w:r>
      <w:r>
        <w:t xml:space="preserve"> “</w:t>
      </w:r>
      <w:r>
        <w:rPr>
          <w:i/>
        </w:rPr>
        <w:t>for</w:t>
      </w:r>
      <w:r>
        <w:t xml:space="preserve">”, sau chỗ trống là </w:t>
      </w:r>
      <w:r>
        <w:rPr>
          <w:b/>
          <w:i/>
        </w:rPr>
        <w:t>đại từ quan hệ</w:t>
      </w:r>
      <w:r>
        <w:t xml:space="preserve"> “</w:t>
      </w:r>
      <w:r>
        <w:rPr>
          <w:i/>
        </w:rPr>
        <w:t>who</w:t>
      </w:r>
      <w:r>
        <w:t>” và động từ “</w:t>
      </w:r>
      <w:r w:rsidRPr="00213276">
        <w:rPr>
          <w:i/>
          <w:iCs/>
        </w:rPr>
        <w:t>have</w:t>
      </w:r>
      <w:r>
        <w:t xml:space="preserve">”, do đó chỗ trống là </w:t>
      </w:r>
      <w:r>
        <w:rPr>
          <w:b/>
          <w:i/>
        </w:rPr>
        <w:t xml:space="preserve">danh từ </w:t>
      </w:r>
      <w:r>
        <w:rPr>
          <w:bCs/>
          <w:iCs/>
        </w:rPr>
        <w:t>chỉ người</w:t>
      </w:r>
      <w:r>
        <w:t xml:space="preserve"> số nhiều.</w:t>
      </w:r>
    </w:p>
    <w:p w14:paraId="3EB02F26" w14:textId="77777777" w:rsidR="00E57930" w:rsidRPr="005F1B29" w:rsidRDefault="00E57930" w:rsidP="00BB24B7">
      <w:pPr>
        <w:pStyle w:val="ListParagraph"/>
        <w:spacing w:after="60" w:line="312" w:lineRule="auto"/>
        <w:ind w:left="0"/>
        <w:rPr>
          <w:b/>
        </w:rPr>
      </w:pPr>
      <w:r w:rsidRPr="005F1B29">
        <w:rPr>
          <w:b/>
        </w:rPr>
        <w:t xml:space="preserve">Đáp án: </w:t>
      </w:r>
      <w:r w:rsidRPr="00E47DDF">
        <w:rPr>
          <w:b/>
        </w:rPr>
        <w:t>beginner</w:t>
      </w:r>
      <w:r>
        <w:rPr>
          <w:b/>
        </w:rPr>
        <w:t>s</w:t>
      </w:r>
      <w:r w:rsidRPr="005F1B29">
        <w:rPr>
          <w:b/>
        </w:rPr>
        <w:t>.</w:t>
      </w:r>
      <w:r>
        <w:rPr>
          <w:b/>
        </w:rPr>
        <w:t xml:space="preserve"> </w:t>
      </w:r>
    </w:p>
    <w:p w14:paraId="080D985A" w14:textId="77777777" w:rsidR="00E57930" w:rsidRDefault="00E57930" w:rsidP="005B2BEC">
      <w:pPr>
        <w:pStyle w:val="ListParagraph"/>
        <w:numPr>
          <w:ilvl w:val="0"/>
          <w:numId w:val="61"/>
        </w:numPr>
        <w:spacing w:after="60" w:line="312" w:lineRule="auto"/>
      </w:pPr>
      <w:r>
        <w:t xml:space="preserve">Dấu hiệu: Trước chỗ trống có </w:t>
      </w:r>
      <w:r>
        <w:rPr>
          <w:b/>
          <w:i/>
        </w:rPr>
        <w:t>động</w:t>
      </w:r>
      <w:r w:rsidRPr="00BD7D33">
        <w:rPr>
          <w:b/>
          <w:i/>
        </w:rPr>
        <w:t xml:space="preserve"> từ</w:t>
      </w:r>
      <w:r>
        <w:t xml:space="preserve"> “</w:t>
      </w:r>
      <w:r>
        <w:rPr>
          <w:i/>
        </w:rPr>
        <w:t>start</w:t>
      </w:r>
      <w:r>
        <w:t xml:space="preserve"> to”, do đó chỗ trống là </w:t>
      </w:r>
      <w:r>
        <w:rPr>
          <w:b/>
          <w:i/>
        </w:rPr>
        <w:t>động từ nguyên mẫu</w:t>
      </w:r>
      <w:r>
        <w:t>.</w:t>
      </w:r>
    </w:p>
    <w:p w14:paraId="0C9A7C7B" w14:textId="77777777" w:rsidR="00E57930" w:rsidRPr="005F1B29" w:rsidRDefault="00E57930" w:rsidP="00BB24B7">
      <w:pPr>
        <w:pStyle w:val="ListParagraph"/>
        <w:spacing w:after="60" w:line="312" w:lineRule="auto"/>
        <w:ind w:left="0"/>
        <w:rPr>
          <w:b/>
        </w:rPr>
      </w:pPr>
      <w:r w:rsidRPr="005F1B29">
        <w:rPr>
          <w:b/>
        </w:rPr>
        <w:t xml:space="preserve">Đáp án: </w:t>
      </w:r>
      <w:r w:rsidRPr="00E47DDF">
        <w:rPr>
          <w:b/>
        </w:rPr>
        <w:t>economize</w:t>
      </w:r>
      <w:r>
        <w:rPr>
          <w:b/>
        </w:rPr>
        <w:t>.</w:t>
      </w:r>
    </w:p>
    <w:p w14:paraId="1DA62E9C" w14:textId="77777777" w:rsidR="00E57930" w:rsidRDefault="00E57930" w:rsidP="005B2BEC">
      <w:pPr>
        <w:pStyle w:val="ListParagraph"/>
        <w:numPr>
          <w:ilvl w:val="0"/>
          <w:numId w:val="61"/>
        </w:numPr>
        <w:spacing w:after="60" w:line="312" w:lineRule="auto"/>
      </w:pPr>
      <w:r>
        <w:t xml:space="preserve">Dấu hiệu: Trước chỗ trống là </w:t>
      </w:r>
      <w:r>
        <w:rPr>
          <w:b/>
          <w:i/>
        </w:rPr>
        <w:t>động</w:t>
      </w:r>
      <w:r w:rsidRPr="00C91DB3">
        <w:rPr>
          <w:b/>
          <w:i/>
        </w:rPr>
        <w:t xml:space="preserve"> từ</w:t>
      </w:r>
      <w:r>
        <w:t xml:space="preserve"> “</w:t>
      </w:r>
      <w:r>
        <w:rPr>
          <w:i/>
        </w:rPr>
        <w:t>stop</w:t>
      </w:r>
      <w:r>
        <w:t xml:space="preserve">”, do đó chỗ trống là </w:t>
      </w:r>
      <w:r>
        <w:rPr>
          <w:b/>
          <w:i/>
        </w:rPr>
        <w:t xml:space="preserve">động từ V-ing </w:t>
      </w:r>
      <w:r>
        <w:rPr>
          <w:bCs/>
          <w:iCs/>
        </w:rPr>
        <w:t xml:space="preserve">hoặc </w:t>
      </w:r>
      <w:r w:rsidRPr="000D3646">
        <w:rPr>
          <w:b/>
          <w:i/>
        </w:rPr>
        <w:t>danh từ</w:t>
      </w:r>
      <w:r>
        <w:rPr>
          <w:b/>
          <w:i/>
        </w:rPr>
        <w:t xml:space="preserve">. </w:t>
      </w:r>
    </w:p>
    <w:p w14:paraId="0B56EBCB" w14:textId="77777777" w:rsidR="00E57930" w:rsidRPr="005F1B29" w:rsidRDefault="00E57930" w:rsidP="00BB24B7">
      <w:pPr>
        <w:pStyle w:val="ListParagraph"/>
        <w:spacing w:after="60" w:line="312" w:lineRule="auto"/>
        <w:ind w:left="0"/>
        <w:rPr>
          <w:b/>
        </w:rPr>
      </w:pPr>
      <w:r w:rsidRPr="005F1B29">
        <w:rPr>
          <w:b/>
        </w:rPr>
        <w:t xml:space="preserve">Đáp án: </w:t>
      </w:r>
      <w:r w:rsidRPr="00E47DDF">
        <w:rPr>
          <w:b/>
        </w:rPr>
        <w:t>deforestation</w:t>
      </w:r>
      <w:r>
        <w:rPr>
          <w:b/>
        </w:rPr>
        <w:t>.</w:t>
      </w:r>
    </w:p>
    <w:p w14:paraId="20A08B69" w14:textId="77777777" w:rsidR="00E57930" w:rsidRPr="00E540BC" w:rsidRDefault="00E57930" w:rsidP="005B2BEC">
      <w:pPr>
        <w:pStyle w:val="ListParagraph"/>
        <w:numPr>
          <w:ilvl w:val="0"/>
          <w:numId w:val="61"/>
        </w:numPr>
        <w:spacing w:after="60" w:line="312" w:lineRule="auto"/>
        <w:rPr>
          <w:b/>
        </w:rPr>
      </w:pPr>
      <w:r>
        <w:t xml:space="preserve">Dấu hiệu: Trước chỗ trống có </w:t>
      </w:r>
      <w:r w:rsidRPr="00C43F45">
        <w:rPr>
          <w:b/>
          <w:bCs/>
          <w:i/>
          <w:iCs/>
        </w:rPr>
        <w:t>động từ tobe</w:t>
      </w:r>
      <w:r>
        <w:t xml:space="preserve"> “</w:t>
      </w:r>
      <w:r w:rsidRPr="00C43F45">
        <w:rPr>
          <w:i/>
          <w:iCs/>
        </w:rPr>
        <w:t>was</w:t>
      </w:r>
      <w:r>
        <w:t xml:space="preserve">”, sau chỗ trống là </w:t>
      </w:r>
      <w:r w:rsidRPr="00C43F45">
        <w:rPr>
          <w:b/>
          <w:bCs/>
          <w:i/>
          <w:iCs/>
        </w:rPr>
        <w:t>tính từ</w:t>
      </w:r>
      <w:r>
        <w:t xml:space="preserve"> “</w:t>
      </w:r>
      <w:r w:rsidRPr="00C43F45">
        <w:rPr>
          <w:i/>
          <w:iCs/>
        </w:rPr>
        <w:t>exciting</w:t>
      </w:r>
      <w:r>
        <w:t xml:space="preserve">”, do đó chỗ trống phải là </w:t>
      </w:r>
      <w:r>
        <w:rPr>
          <w:b/>
          <w:i/>
        </w:rPr>
        <w:t xml:space="preserve">trạng từ. </w:t>
      </w:r>
    </w:p>
    <w:p w14:paraId="4A110B9E" w14:textId="77777777" w:rsidR="00E57930" w:rsidRPr="00E540BC" w:rsidRDefault="00E57930" w:rsidP="00BB24B7">
      <w:pPr>
        <w:pStyle w:val="ListParagraph"/>
        <w:spacing w:after="60" w:line="312" w:lineRule="auto"/>
        <w:ind w:left="0"/>
        <w:rPr>
          <w:b/>
        </w:rPr>
      </w:pPr>
      <w:r w:rsidRPr="00E540BC">
        <w:rPr>
          <w:b/>
        </w:rPr>
        <w:t xml:space="preserve">Đáp án: </w:t>
      </w:r>
      <w:r w:rsidRPr="00E47DDF">
        <w:rPr>
          <w:b/>
        </w:rPr>
        <w:t>surprisingly</w:t>
      </w:r>
      <w:r>
        <w:t>.</w:t>
      </w:r>
    </w:p>
    <w:p w14:paraId="0AF78963" w14:textId="77777777" w:rsidR="00E57930" w:rsidRDefault="00E57930" w:rsidP="005B2BEC">
      <w:pPr>
        <w:pStyle w:val="ListParagraph"/>
        <w:numPr>
          <w:ilvl w:val="0"/>
          <w:numId w:val="61"/>
        </w:numPr>
        <w:spacing w:after="160" w:line="312" w:lineRule="auto"/>
      </w:pPr>
      <w:r>
        <w:t xml:space="preserve">Dấu hiệu: Trước chỗ trống có </w:t>
      </w:r>
      <w:r>
        <w:rPr>
          <w:b/>
          <w:i/>
        </w:rPr>
        <w:t xml:space="preserve">lượng từ </w:t>
      </w:r>
      <w:r>
        <w:t>“</w:t>
      </w:r>
      <w:r>
        <w:rPr>
          <w:i/>
        </w:rPr>
        <w:t>the most</w:t>
      </w:r>
      <w:r>
        <w:t xml:space="preserve">”, sau chỗ trống là </w:t>
      </w:r>
      <w:r w:rsidRPr="00C43F45">
        <w:rPr>
          <w:b/>
          <w:bCs/>
          <w:i/>
          <w:iCs/>
        </w:rPr>
        <w:t>danh từ</w:t>
      </w:r>
      <w:r>
        <w:t xml:space="preserve"> “</w:t>
      </w:r>
      <w:r>
        <w:rPr>
          <w:i/>
        </w:rPr>
        <w:t>earthquake</w:t>
      </w:r>
      <w:r>
        <w:t xml:space="preserve">”, do đó chỗ trống phải là </w:t>
      </w:r>
      <w:r>
        <w:rPr>
          <w:b/>
          <w:i/>
        </w:rPr>
        <w:t xml:space="preserve">tính từ </w:t>
      </w:r>
      <w:r>
        <w:t>theo cấu trúc so sánh nhất.</w:t>
      </w:r>
    </w:p>
    <w:p w14:paraId="555E5E66" w14:textId="77777777" w:rsidR="00E57930" w:rsidRPr="00493ADF" w:rsidRDefault="00E57930" w:rsidP="00BB24B7">
      <w:pPr>
        <w:pStyle w:val="ListParagraph"/>
        <w:spacing w:line="312" w:lineRule="auto"/>
        <w:ind w:left="0"/>
        <w:rPr>
          <w:b/>
        </w:rPr>
      </w:pPr>
      <w:r>
        <w:rPr>
          <w:b/>
        </w:rPr>
        <w:t xml:space="preserve">Đáp án: </w:t>
      </w:r>
      <w:r w:rsidRPr="00F63D62">
        <w:rPr>
          <w:b/>
        </w:rPr>
        <w:t>disastrous</w:t>
      </w:r>
      <w:r>
        <w:rPr>
          <w:b/>
        </w:rPr>
        <w:t>.</w:t>
      </w:r>
    </w:p>
    <w:p w14:paraId="20585B2E" w14:textId="77777777" w:rsidR="00E57930" w:rsidRDefault="00E57930" w:rsidP="005B2BEC">
      <w:pPr>
        <w:pStyle w:val="ListParagraph"/>
        <w:numPr>
          <w:ilvl w:val="0"/>
          <w:numId w:val="61"/>
        </w:numPr>
        <w:spacing w:after="160" w:line="288" w:lineRule="auto"/>
      </w:pPr>
      <w:r>
        <w:t xml:space="preserve">Dấu hiệuTrước chỗ trống có </w:t>
      </w:r>
      <w:r>
        <w:rPr>
          <w:b/>
          <w:i/>
        </w:rPr>
        <w:t>động từ</w:t>
      </w:r>
      <w:r>
        <w:t xml:space="preserve"> “</w:t>
      </w:r>
      <w:r>
        <w:rPr>
          <w:i/>
        </w:rPr>
        <w:t>is used to</w:t>
      </w:r>
      <w:r>
        <w:t xml:space="preserve">”, sau chỗ trống là </w:t>
      </w:r>
      <w:r>
        <w:rPr>
          <w:b/>
          <w:i/>
        </w:rPr>
        <w:t>danh</w:t>
      </w:r>
      <w:r w:rsidRPr="00890462">
        <w:rPr>
          <w:b/>
          <w:i/>
        </w:rPr>
        <w:t xml:space="preserve"> từ</w:t>
      </w:r>
      <w:r>
        <w:t xml:space="preserve"> “</w:t>
      </w:r>
      <w:r w:rsidRPr="00112048">
        <w:rPr>
          <w:i/>
          <w:iCs/>
        </w:rPr>
        <w:t>the hero</w:t>
      </w:r>
      <w:r>
        <w:t xml:space="preserve">”, do đó chỗ trống là </w:t>
      </w:r>
      <w:r>
        <w:rPr>
          <w:b/>
          <w:i/>
        </w:rPr>
        <w:t>động từ</w:t>
      </w:r>
      <w:r>
        <w:t xml:space="preserve"> nguyên mẫu theo nghĩa “</w:t>
      </w:r>
      <w:r w:rsidRPr="00112048">
        <w:rPr>
          <w:i/>
          <w:iCs/>
        </w:rPr>
        <w:t>được sử dụng để…”</w:t>
      </w:r>
    </w:p>
    <w:p w14:paraId="78AEAB4E" w14:textId="77777777" w:rsidR="00E57930" w:rsidRDefault="00E57930" w:rsidP="00BB24B7">
      <w:pPr>
        <w:pStyle w:val="ListParagraph"/>
        <w:spacing w:line="288" w:lineRule="auto"/>
        <w:ind w:left="0"/>
        <w:rPr>
          <w:b/>
        </w:rPr>
      </w:pPr>
      <w:r>
        <w:rPr>
          <w:b/>
        </w:rPr>
        <w:t xml:space="preserve">Đáp án: </w:t>
      </w:r>
      <w:r w:rsidRPr="00F63D62">
        <w:rPr>
          <w:b/>
        </w:rPr>
        <w:t>memorialise</w:t>
      </w:r>
      <w:r>
        <w:rPr>
          <w:b/>
        </w:rPr>
        <w:t xml:space="preserve"> / memorialize</w:t>
      </w:r>
      <w:r w:rsidRPr="005F1B29">
        <w:rPr>
          <w:b/>
        </w:rPr>
        <w:t>.</w:t>
      </w:r>
    </w:p>
    <w:p w14:paraId="5FEEC6FF" w14:textId="77777777" w:rsidR="00E57930" w:rsidRPr="00DD45C5" w:rsidRDefault="00E57930" w:rsidP="005B2BEC">
      <w:pPr>
        <w:pStyle w:val="ListParagraph"/>
        <w:numPr>
          <w:ilvl w:val="0"/>
          <w:numId w:val="61"/>
        </w:numPr>
        <w:spacing w:after="160" w:line="288" w:lineRule="auto"/>
        <w:rPr>
          <w:b/>
          <w:i/>
        </w:rPr>
      </w:pPr>
      <w:r>
        <w:t xml:space="preserve">Dấu hiệu: Trước chỗ trống có </w:t>
      </w:r>
      <w:r>
        <w:rPr>
          <w:b/>
          <w:i/>
        </w:rPr>
        <w:t xml:space="preserve">động từ tobe </w:t>
      </w:r>
      <w:r>
        <w:t>“</w:t>
      </w:r>
      <w:r>
        <w:rPr>
          <w:i/>
        </w:rPr>
        <w:t>be</w:t>
      </w:r>
      <w:r>
        <w:t xml:space="preserve">”, do đó chỗ trống phải là </w:t>
      </w:r>
      <w:r>
        <w:rPr>
          <w:b/>
          <w:i/>
        </w:rPr>
        <w:t xml:space="preserve">tính từ. </w:t>
      </w:r>
      <w:r>
        <w:rPr>
          <w:bCs/>
          <w:iCs/>
        </w:rPr>
        <w:t>Theo vế ngoài sau, có nghĩa là 1 phút thế này, 1 phút sau thì thế kia, nên tính từ mang nghĩa là không thể dự đoán được.</w:t>
      </w:r>
    </w:p>
    <w:p w14:paraId="6655019F" w14:textId="77777777" w:rsidR="00E57930" w:rsidRPr="00493ADF" w:rsidRDefault="00E57930" w:rsidP="00BB24B7">
      <w:pPr>
        <w:pStyle w:val="ListParagraph"/>
        <w:spacing w:line="288" w:lineRule="auto"/>
        <w:ind w:left="0"/>
        <w:rPr>
          <w:b/>
        </w:rPr>
      </w:pPr>
      <w:r>
        <w:rPr>
          <w:b/>
        </w:rPr>
        <w:t xml:space="preserve">Đáp án: </w:t>
      </w:r>
      <w:r w:rsidRPr="00F63D62">
        <w:rPr>
          <w:b/>
        </w:rPr>
        <w:t>unpredictable</w:t>
      </w:r>
      <w:r>
        <w:rPr>
          <w:b/>
        </w:rPr>
        <w:t>.</w:t>
      </w:r>
    </w:p>
    <w:p w14:paraId="662C1A8F" w14:textId="77777777" w:rsidR="00E57930" w:rsidRDefault="00E57930" w:rsidP="005B2BEC">
      <w:pPr>
        <w:pStyle w:val="ListParagraph"/>
        <w:numPr>
          <w:ilvl w:val="0"/>
          <w:numId w:val="61"/>
        </w:numPr>
        <w:spacing w:after="160" w:line="288" w:lineRule="auto"/>
      </w:pPr>
      <w:r>
        <w:t xml:space="preserve">Dấu hiệu: Trước chỗ trống có </w:t>
      </w:r>
      <w:r>
        <w:rPr>
          <w:b/>
          <w:i/>
        </w:rPr>
        <w:t>trạng từ</w:t>
      </w:r>
      <w:r>
        <w:t xml:space="preserve"> “</w:t>
      </w:r>
      <w:r>
        <w:rPr>
          <w:i/>
        </w:rPr>
        <w:t>briefly</w:t>
      </w:r>
      <w:r>
        <w:t>” và từ nối “</w:t>
      </w:r>
      <w:r w:rsidRPr="001B3D86">
        <w:rPr>
          <w:i/>
          <w:iCs/>
        </w:rPr>
        <w:t>and</w:t>
      </w:r>
      <w:r>
        <w:t xml:space="preserve">”, do đó chỗ trống cũng là </w:t>
      </w:r>
      <w:r>
        <w:rPr>
          <w:b/>
          <w:i/>
        </w:rPr>
        <w:t>trạng từ</w:t>
      </w:r>
      <w:r>
        <w:t xml:space="preserve">. </w:t>
      </w:r>
    </w:p>
    <w:p w14:paraId="4503CC12" w14:textId="77777777" w:rsidR="00E57930" w:rsidRPr="0079383B" w:rsidRDefault="00E57930" w:rsidP="00BB24B7">
      <w:pPr>
        <w:pStyle w:val="ListParagraph"/>
        <w:spacing w:line="288" w:lineRule="auto"/>
        <w:ind w:left="0"/>
        <w:rPr>
          <w:b/>
        </w:rPr>
      </w:pPr>
      <w:r>
        <w:rPr>
          <w:b/>
        </w:rPr>
        <w:t xml:space="preserve">Đáp án: </w:t>
      </w:r>
      <w:r w:rsidRPr="00F63D62">
        <w:rPr>
          <w:b/>
        </w:rPr>
        <w:t>abruptly</w:t>
      </w:r>
      <w:r>
        <w:rPr>
          <w:b/>
        </w:rPr>
        <w:t>.</w:t>
      </w:r>
    </w:p>
    <w:p w14:paraId="3DB8AC80" w14:textId="77777777" w:rsidR="00E57930" w:rsidRPr="0018711D" w:rsidRDefault="00E57930" w:rsidP="00BB24B7">
      <w:pPr>
        <w:spacing w:after="60" w:line="269" w:lineRule="auto"/>
        <w:rPr>
          <w:i/>
        </w:rPr>
      </w:pPr>
      <w:r w:rsidRPr="00C304D0">
        <w:rPr>
          <w:b/>
        </w:rPr>
        <w:t>V</w:t>
      </w:r>
      <w:r>
        <w:rPr>
          <w:b/>
        </w:rPr>
        <w:t>II</w:t>
      </w:r>
      <w:r w:rsidRPr="00C304D0">
        <w:rPr>
          <w:b/>
        </w:rPr>
        <w:t xml:space="preserve">. </w:t>
      </w:r>
      <w:r w:rsidRPr="0018711D">
        <w:rPr>
          <w:i/>
        </w:rPr>
        <w:t>Choose the word or phrase (A, B, C or D) that best fits the blank space in the following passage.</w:t>
      </w:r>
    </w:p>
    <w:p w14:paraId="56A01E05" w14:textId="3705C56D" w:rsidR="00E57930" w:rsidRDefault="00E57930" w:rsidP="005B2BEC">
      <w:pPr>
        <w:pStyle w:val="ListParagraph"/>
        <w:numPr>
          <w:ilvl w:val="0"/>
          <w:numId w:val="61"/>
        </w:numPr>
        <w:tabs>
          <w:tab w:val="left" w:pos="360"/>
          <w:tab w:val="left" w:pos="2160"/>
          <w:tab w:val="left" w:pos="2700"/>
          <w:tab w:val="left" w:pos="4320"/>
          <w:tab w:val="left" w:pos="5400"/>
          <w:tab w:val="left" w:pos="6480"/>
          <w:tab w:val="left" w:pos="8100"/>
        </w:tabs>
        <w:spacing w:line="269" w:lineRule="auto"/>
        <w:jc w:val="left"/>
        <w:rPr>
          <w:b/>
        </w:rPr>
      </w:pPr>
      <w:r w:rsidRPr="0072770E">
        <w:rPr>
          <w:i/>
        </w:rPr>
        <w:t>Khi người đàn ông lần đầu tiên học cách đốt lửa, lần đầu tiên anh ta bắt đầu sử dụng nhiên liệu. Loại nhiên liệu đầu tiên anh sử dụng có lẽ là gỗ. Thời gian trôi qua, người đàn ông cuối cùng phát hiện ra rằng các chất như than và dầu (</w:t>
      </w:r>
      <w:r>
        <w:rPr>
          <w:i/>
        </w:rPr>
        <w:t>23</w:t>
      </w:r>
      <w:r w:rsidRPr="0072770E">
        <w:rPr>
          <w:i/>
        </w:rPr>
        <w:t xml:space="preserve">) </w:t>
      </w:r>
      <w:r w:rsidRPr="0072770E">
        <w:rPr>
          <w:b/>
          <w:bCs/>
          <w:i/>
        </w:rPr>
        <w:t>sẽ cháy</w:t>
      </w:r>
      <w:r w:rsidRPr="0072770E">
        <w:rPr>
          <w:i/>
        </w:rPr>
        <w:t xml:space="preserve">. Cho đến cuối thế kỷ 19, than đá không được sử dụng rộng rãi như một nguồn năng lượng. Với sự xuất hiện của cuộc cách mạng </w:t>
      </w:r>
      <w:r w:rsidRPr="0072770E">
        <w:rPr>
          <w:b/>
          <w:bCs/>
          <w:i/>
        </w:rPr>
        <w:t>công nghiệp</w:t>
      </w:r>
      <w:r w:rsidRPr="0072770E">
        <w:rPr>
          <w:i/>
        </w:rPr>
        <w:t xml:space="preserve"> (2</w:t>
      </w:r>
      <w:r>
        <w:rPr>
          <w:i/>
        </w:rPr>
        <w:t>4</w:t>
      </w:r>
      <w:r w:rsidRPr="0072770E">
        <w:rPr>
          <w:i/>
        </w:rPr>
        <w:t>), người ta đã sớm nhận ra rằng sản lượng sẽ tăng gấp đôi nếu than được sử dụng thay vì gỗ. Ngày nay, nhiều nhà máy lớn và (2</w:t>
      </w:r>
      <w:r>
        <w:rPr>
          <w:i/>
        </w:rPr>
        <w:t>5)</w:t>
      </w:r>
      <w:r w:rsidRPr="0072770E">
        <w:rPr>
          <w:i/>
        </w:rPr>
        <w:t xml:space="preserve">) </w:t>
      </w:r>
      <w:r w:rsidRPr="0072770E">
        <w:rPr>
          <w:b/>
          <w:bCs/>
          <w:i/>
        </w:rPr>
        <w:t>trạm phát điện</w:t>
      </w:r>
      <w:r w:rsidRPr="0072770E">
        <w:rPr>
          <w:i/>
        </w:rPr>
        <w:t xml:space="preserve"> sẽ không thể hoạt động nếu không có than. Tuy nhiên, trong bốn mươi hoặc năm mươi năm qua, việc sử dụng than đã giảm. (2</w:t>
      </w:r>
      <w:r>
        <w:rPr>
          <w:i/>
        </w:rPr>
        <w:t>6</w:t>
      </w:r>
      <w:r w:rsidRPr="0072770E">
        <w:rPr>
          <w:i/>
        </w:rPr>
        <w:t xml:space="preserve">) </w:t>
      </w:r>
      <w:r w:rsidRPr="00BB6733">
        <w:rPr>
          <w:b/>
          <w:bCs/>
          <w:i/>
        </w:rPr>
        <w:t>Kết quả là</w:t>
      </w:r>
      <w:r w:rsidRPr="0072770E">
        <w:rPr>
          <w:i/>
        </w:rPr>
        <w:t xml:space="preserve"> đã có những thay đổi trong ngành than. Người ta tin rằng sẽ có nhiều người sử dụng than hơn nếu </w:t>
      </w:r>
      <w:r>
        <w:rPr>
          <w:i/>
        </w:rPr>
        <w:t xml:space="preserve">(27) </w:t>
      </w:r>
      <w:r w:rsidRPr="00BB6733">
        <w:rPr>
          <w:b/>
          <w:bCs/>
          <w:i/>
        </w:rPr>
        <w:t>thật sự</w:t>
      </w:r>
      <w:r>
        <w:rPr>
          <w:i/>
        </w:rPr>
        <w:t xml:space="preserve"> </w:t>
      </w:r>
      <w:r w:rsidRPr="0072770E">
        <w:rPr>
          <w:i/>
        </w:rPr>
        <w:t xml:space="preserve">không có sẵn dầu và khí đốt. Trên thế giới có quá đủ than cho nhu cầu của con người trong hai trăm năm tới nếu việc sử dụng than của chúng ta không tăng lên. Tuy nhiên, thật không may, khoảng một nửa lượng than trên thế giới sẽ không bao giờ được sử dụng. Khai thác phần lớn trong số đó rất tốn kém ngay cả khi </w:t>
      </w:r>
      <w:r w:rsidRPr="00A6289E">
        <w:rPr>
          <w:b/>
          <w:i/>
        </w:rPr>
        <w:t>có thể</w:t>
      </w:r>
      <w:r w:rsidRPr="0072770E">
        <w:rPr>
          <w:i/>
        </w:rPr>
        <w:t xml:space="preserve"> </w:t>
      </w:r>
      <w:r>
        <w:rPr>
          <w:i/>
        </w:rPr>
        <w:t xml:space="preserve">(28) </w:t>
      </w:r>
      <w:r w:rsidRPr="0072770E">
        <w:rPr>
          <w:i/>
        </w:rPr>
        <w:t>sử dụng thiết bị mới</w:t>
      </w:r>
      <w:r w:rsidRPr="00C33285">
        <w:rPr>
          <w:i/>
        </w:rPr>
        <w:t>.</w:t>
      </w:r>
      <w:r>
        <w:rPr>
          <w:b/>
        </w:rPr>
        <w:t xml:space="preserve">B. </w:t>
      </w:r>
      <w:r>
        <w:t>would burn</w:t>
      </w:r>
    </w:p>
    <w:p w14:paraId="57AC88A5" w14:textId="77777777" w:rsidR="00E57930" w:rsidRDefault="00E57930" w:rsidP="005B2BEC">
      <w:pPr>
        <w:pStyle w:val="ListParagraph"/>
        <w:numPr>
          <w:ilvl w:val="0"/>
          <w:numId w:val="61"/>
        </w:numPr>
        <w:tabs>
          <w:tab w:val="left" w:pos="360"/>
          <w:tab w:val="left" w:pos="2160"/>
          <w:tab w:val="left" w:pos="2700"/>
          <w:tab w:val="left" w:pos="4320"/>
          <w:tab w:val="left" w:pos="5400"/>
          <w:tab w:val="left" w:pos="6480"/>
          <w:tab w:val="left" w:pos="8100"/>
        </w:tabs>
        <w:spacing w:line="269" w:lineRule="auto"/>
        <w:jc w:val="left"/>
        <w:rPr>
          <w:b/>
        </w:rPr>
      </w:pPr>
      <w:r>
        <w:rPr>
          <w:b/>
        </w:rPr>
        <w:lastRenderedPageBreak/>
        <w:t xml:space="preserve">A. </w:t>
      </w:r>
      <w:r>
        <w:t>industrial</w:t>
      </w:r>
    </w:p>
    <w:p w14:paraId="11031230" w14:textId="77777777" w:rsidR="00E57930" w:rsidRDefault="00E57930" w:rsidP="005B2BEC">
      <w:pPr>
        <w:pStyle w:val="ListParagraph"/>
        <w:numPr>
          <w:ilvl w:val="0"/>
          <w:numId w:val="61"/>
        </w:numPr>
        <w:tabs>
          <w:tab w:val="left" w:pos="360"/>
          <w:tab w:val="left" w:pos="2160"/>
          <w:tab w:val="left" w:pos="2700"/>
          <w:tab w:val="left" w:pos="4320"/>
          <w:tab w:val="left" w:pos="5400"/>
          <w:tab w:val="left" w:pos="6480"/>
          <w:tab w:val="left" w:pos="8100"/>
        </w:tabs>
        <w:spacing w:line="269" w:lineRule="auto"/>
        <w:jc w:val="left"/>
        <w:rPr>
          <w:b/>
        </w:rPr>
      </w:pPr>
      <w:r>
        <w:rPr>
          <w:b/>
        </w:rPr>
        <w:t xml:space="preserve">D. </w:t>
      </w:r>
      <w:r>
        <w:t>electricity</w:t>
      </w:r>
    </w:p>
    <w:p w14:paraId="3DDD72A9" w14:textId="77777777" w:rsidR="00E57930" w:rsidRDefault="00E57930" w:rsidP="005B2BEC">
      <w:pPr>
        <w:pStyle w:val="ListParagraph"/>
        <w:numPr>
          <w:ilvl w:val="0"/>
          <w:numId w:val="61"/>
        </w:numPr>
        <w:tabs>
          <w:tab w:val="left" w:pos="360"/>
          <w:tab w:val="left" w:pos="2160"/>
          <w:tab w:val="left" w:pos="2700"/>
          <w:tab w:val="left" w:pos="4320"/>
          <w:tab w:val="left" w:pos="5400"/>
          <w:tab w:val="left" w:pos="6480"/>
          <w:tab w:val="left" w:pos="8100"/>
        </w:tabs>
        <w:spacing w:line="269" w:lineRule="auto"/>
        <w:jc w:val="left"/>
        <w:rPr>
          <w:b/>
        </w:rPr>
      </w:pPr>
      <w:r>
        <w:rPr>
          <w:b/>
        </w:rPr>
        <w:t xml:space="preserve">B. </w:t>
      </w:r>
      <w:r>
        <w:t>As a result</w:t>
      </w:r>
    </w:p>
    <w:p w14:paraId="73849236" w14:textId="77777777" w:rsidR="00E57930" w:rsidRDefault="00E57930" w:rsidP="005B2BEC">
      <w:pPr>
        <w:pStyle w:val="ListParagraph"/>
        <w:numPr>
          <w:ilvl w:val="0"/>
          <w:numId w:val="61"/>
        </w:numPr>
        <w:tabs>
          <w:tab w:val="left" w:pos="360"/>
          <w:tab w:val="left" w:pos="2160"/>
          <w:tab w:val="left" w:pos="2700"/>
          <w:tab w:val="left" w:pos="4320"/>
          <w:tab w:val="left" w:pos="5400"/>
          <w:tab w:val="left" w:pos="6480"/>
          <w:tab w:val="left" w:pos="8100"/>
        </w:tabs>
        <w:spacing w:line="269" w:lineRule="auto"/>
        <w:jc w:val="left"/>
        <w:rPr>
          <w:b/>
        </w:rPr>
      </w:pPr>
      <w:r>
        <w:rPr>
          <w:b/>
        </w:rPr>
        <w:t xml:space="preserve">B. </w:t>
      </w:r>
      <w:r>
        <w:t>readily</w:t>
      </w:r>
    </w:p>
    <w:p w14:paraId="11ECE063" w14:textId="7373BBF0" w:rsidR="00E57930" w:rsidRPr="00AC2C8C" w:rsidRDefault="00E57930" w:rsidP="00BB24B7">
      <w:pPr>
        <w:tabs>
          <w:tab w:val="left" w:pos="360"/>
          <w:tab w:val="left" w:pos="2160"/>
          <w:tab w:val="left" w:pos="2700"/>
          <w:tab w:val="left" w:pos="4320"/>
          <w:tab w:val="left" w:pos="5400"/>
          <w:tab w:val="left" w:pos="6480"/>
          <w:tab w:val="left" w:pos="8100"/>
        </w:tabs>
        <w:spacing w:line="269" w:lineRule="auto"/>
        <w:rPr>
          <w:i/>
        </w:rPr>
      </w:pPr>
      <w:r>
        <w:rPr>
          <w:b/>
        </w:rPr>
        <w:t xml:space="preserve">C. </w:t>
      </w:r>
      <w:r>
        <w:t xml:space="preserve"> possible</w:t>
      </w:r>
    </w:p>
    <w:p w14:paraId="4768F20F" w14:textId="77777777" w:rsidR="00E57930" w:rsidRDefault="00E57930" w:rsidP="00BB24B7">
      <w:pPr>
        <w:tabs>
          <w:tab w:val="left" w:pos="360"/>
          <w:tab w:val="left" w:pos="2160"/>
          <w:tab w:val="left" w:pos="2700"/>
          <w:tab w:val="left" w:pos="4320"/>
          <w:tab w:val="left" w:pos="5400"/>
          <w:tab w:val="left" w:pos="6480"/>
          <w:tab w:val="left" w:pos="8100"/>
        </w:tabs>
        <w:spacing w:line="281" w:lineRule="auto"/>
        <w:rPr>
          <w:i/>
        </w:rPr>
      </w:pPr>
      <w:r w:rsidRPr="00FB3FAC">
        <w:rPr>
          <w:b/>
        </w:rPr>
        <w:t>VI</w:t>
      </w:r>
      <w:r>
        <w:rPr>
          <w:b/>
        </w:rPr>
        <w:t>II</w:t>
      </w:r>
      <w:r w:rsidRPr="00FB3FAC">
        <w:rPr>
          <w:b/>
        </w:rPr>
        <w:t>.</w:t>
      </w:r>
      <w:r>
        <w:rPr>
          <w:b/>
        </w:rPr>
        <w:t xml:space="preserve"> </w:t>
      </w:r>
      <w:r w:rsidRPr="002A1E55">
        <w:rPr>
          <w:i/>
        </w:rPr>
        <w:t xml:space="preserve">Read the passage, and then decide if the statements that follow it are TRUE or FALSE. </w:t>
      </w:r>
    </w:p>
    <w:p w14:paraId="201AF6DA" w14:textId="77777777" w:rsidR="00E57930" w:rsidRPr="00F10FD0" w:rsidRDefault="00E57930" w:rsidP="00BB24B7">
      <w:pPr>
        <w:tabs>
          <w:tab w:val="left" w:pos="360"/>
          <w:tab w:val="left" w:pos="2160"/>
          <w:tab w:val="left" w:pos="2700"/>
          <w:tab w:val="left" w:pos="4320"/>
          <w:tab w:val="left" w:pos="5400"/>
          <w:tab w:val="left" w:pos="6480"/>
          <w:tab w:val="left" w:pos="8100"/>
        </w:tabs>
        <w:spacing w:line="281" w:lineRule="auto"/>
        <w:ind w:firstLine="446"/>
      </w:pPr>
      <w:r w:rsidRPr="00E73291">
        <w:rPr>
          <w:i/>
          <w:iCs/>
        </w:rPr>
        <w:t>I often hear or read about “natural disasters”- the eruption of Mount St. Helen, a volcano in the state of Washington; Hurricane Andrew in Florida</w:t>
      </w:r>
      <w:r w:rsidRPr="00014969">
        <w:t xml:space="preserve">; the floods in the American Midwest; terrible earthquakes all over the world; huge fires; and so on. </w:t>
      </w:r>
      <w:r w:rsidRPr="00E73291">
        <w:rPr>
          <w:i/>
          <w:iCs/>
        </w:rPr>
        <w:t>But I’ll never forget my first personal experience with the strangeness of nature – “the London Killer Fog” of 1952</w:t>
      </w:r>
      <w:r w:rsidRPr="00014969">
        <w:t xml:space="preserve">. It began on Thursday, December 4th when a high-pressure system (warm air) covered southern England. </w:t>
      </w:r>
      <w:r w:rsidRPr="00E73291">
        <w:rPr>
          <w:i/>
          <w:iCs/>
        </w:rPr>
        <w:t>With the freezing-cold air below, heavy fog formed</w:t>
      </w:r>
      <w:r w:rsidRPr="00014969">
        <w:t xml:space="preserve">. Pollution from factories, cars, and coal stoves mixed with the fog. </w:t>
      </w:r>
      <w:r w:rsidRPr="00E73291">
        <w:rPr>
          <w:i/>
          <w:iCs/>
        </w:rPr>
        <w:t>The humidity was terribly high, there was no breeze at all. Traffic (cars, trains, and boats) stopped</w:t>
      </w:r>
      <w:r w:rsidRPr="00014969">
        <w:t>. People couldn’t see, and some walked onto the railroad tracks or into the river. It was hard to breathe, and many people got sick. Finally on Tuesday, December 9th, the wind came and the fog went away. But after that, even more people got sick, many of them died</w:t>
      </w:r>
      <w:r>
        <w:t>.</w:t>
      </w:r>
    </w:p>
    <w:p w14:paraId="457CD506" w14:textId="77777777" w:rsidR="00E57930" w:rsidRPr="008B3C02" w:rsidRDefault="00E57930" w:rsidP="005B2BEC">
      <w:pPr>
        <w:pStyle w:val="ListParagraph"/>
        <w:numPr>
          <w:ilvl w:val="0"/>
          <w:numId w:val="61"/>
        </w:numPr>
        <w:spacing w:after="160" w:line="281" w:lineRule="auto"/>
        <w:rPr>
          <w:i/>
        </w:rPr>
      </w:pPr>
      <w:r>
        <w:rPr>
          <w:b/>
        </w:rPr>
        <w:t>TRUE</w:t>
      </w:r>
      <w:r w:rsidRPr="008B3C02">
        <w:rPr>
          <w:b/>
        </w:rPr>
        <w:t>.</w:t>
      </w:r>
      <w:r>
        <w:rPr>
          <w:i/>
        </w:rPr>
        <w:t xml:space="preserve"> </w:t>
      </w:r>
      <w:r>
        <w:t xml:space="preserve">Câu văn </w:t>
      </w:r>
      <w:r w:rsidRPr="00E73291">
        <w:rPr>
          <w:i/>
        </w:rPr>
        <w:t>I often hear or read about “natural disasters”- the eruption of Mount St. Helen, a volcano in the state of Washington; Hurricane Andrew in Florida</w:t>
      </w:r>
      <w:r w:rsidRPr="00CE0357">
        <w:rPr>
          <w:i/>
        </w:rPr>
        <w:t>.</w:t>
      </w:r>
    </w:p>
    <w:p w14:paraId="61051A20" w14:textId="77777777" w:rsidR="00E57930" w:rsidRPr="00773813" w:rsidRDefault="00E57930" w:rsidP="005B2BEC">
      <w:pPr>
        <w:pStyle w:val="ListParagraph"/>
        <w:numPr>
          <w:ilvl w:val="0"/>
          <w:numId w:val="61"/>
        </w:numPr>
        <w:spacing w:after="160" w:line="281" w:lineRule="auto"/>
        <w:rPr>
          <w:i/>
        </w:rPr>
      </w:pPr>
      <w:r>
        <w:rPr>
          <w:b/>
        </w:rPr>
        <w:t>TRUE</w:t>
      </w:r>
      <w:r w:rsidRPr="008B3C02">
        <w:rPr>
          <w:b/>
        </w:rPr>
        <w:t>.</w:t>
      </w:r>
      <w:r>
        <w:t xml:space="preserve"> </w:t>
      </w:r>
      <w:r w:rsidRPr="00E73291">
        <w:rPr>
          <w:i/>
        </w:rPr>
        <w:t>The humidity was terribly high, there was no breeze at all. Traffic (cars, trains, and boats) stopped</w:t>
      </w:r>
      <w:r w:rsidRPr="00CE0357">
        <w:rPr>
          <w:i/>
        </w:rPr>
        <w:t>.</w:t>
      </w:r>
    </w:p>
    <w:p w14:paraId="1BC81A64" w14:textId="77777777" w:rsidR="00E57930" w:rsidRDefault="00E57930" w:rsidP="005B2BEC">
      <w:pPr>
        <w:pStyle w:val="ListParagraph"/>
        <w:numPr>
          <w:ilvl w:val="0"/>
          <w:numId w:val="61"/>
        </w:numPr>
        <w:spacing w:after="160" w:line="281" w:lineRule="auto"/>
      </w:pPr>
      <w:r>
        <w:rPr>
          <w:b/>
        </w:rPr>
        <w:t>FALSE</w:t>
      </w:r>
      <w:r w:rsidRPr="008B3C02">
        <w:rPr>
          <w:b/>
        </w:rPr>
        <w:t>.</w:t>
      </w:r>
      <w:r>
        <w:t xml:space="preserve"> </w:t>
      </w:r>
      <w:r w:rsidRPr="00E73291">
        <w:rPr>
          <w:i/>
        </w:rPr>
        <w:t>With the freezing-cold air below, heavy fog formed</w:t>
      </w:r>
      <w:r w:rsidRPr="002D3C65">
        <w:rPr>
          <w:i/>
        </w:rPr>
        <w:t>.</w:t>
      </w:r>
    </w:p>
    <w:p w14:paraId="66A91CDB" w14:textId="77777777" w:rsidR="00E57930" w:rsidRDefault="00E57930" w:rsidP="005B2BEC">
      <w:pPr>
        <w:pStyle w:val="ListParagraph"/>
        <w:numPr>
          <w:ilvl w:val="0"/>
          <w:numId w:val="61"/>
        </w:numPr>
        <w:spacing w:after="160" w:line="281" w:lineRule="auto"/>
      </w:pPr>
      <w:r>
        <w:rPr>
          <w:b/>
        </w:rPr>
        <w:t>TRUE</w:t>
      </w:r>
      <w:r w:rsidRPr="008B3C02">
        <w:rPr>
          <w:b/>
        </w:rPr>
        <w:t>.</w:t>
      </w:r>
      <w:r>
        <w:t xml:space="preserve"> </w:t>
      </w:r>
      <w:r w:rsidRPr="00E73291">
        <w:rPr>
          <w:i/>
        </w:rPr>
        <w:t>But I’ll never forget my first personal experience with the strangeness of nature – “the London Killer Fog” of 1952</w:t>
      </w:r>
      <w:r>
        <w:rPr>
          <w:i/>
        </w:rPr>
        <w:t>.</w:t>
      </w:r>
    </w:p>
    <w:p w14:paraId="00C4F60C" w14:textId="77777777" w:rsidR="00E57930" w:rsidRPr="00193298" w:rsidRDefault="00E57930" w:rsidP="005B2BEC">
      <w:pPr>
        <w:pStyle w:val="ListParagraph"/>
        <w:numPr>
          <w:ilvl w:val="0"/>
          <w:numId w:val="61"/>
        </w:numPr>
        <w:spacing w:after="160" w:line="281" w:lineRule="auto"/>
        <w:jc w:val="left"/>
        <w:rPr>
          <w:b/>
        </w:rPr>
      </w:pPr>
      <w:r>
        <w:rPr>
          <w:b/>
        </w:rPr>
        <w:t>D</w:t>
      </w:r>
      <w:r>
        <w:t xml:space="preserve">. </w:t>
      </w:r>
      <w:r w:rsidRPr="00E73291">
        <w:rPr>
          <w:b/>
          <w:bCs/>
        </w:rPr>
        <w:t>thick fog</w:t>
      </w:r>
      <w:r>
        <w:rPr>
          <w:bCs/>
          <w:iCs/>
          <w:color w:val="000000"/>
        </w:rPr>
        <w:t xml:space="preserve">. </w:t>
      </w:r>
    </w:p>
    <w:p w14:paraId="1F1FE0D6" w14:textId="77777777" w:rsidR="00E57930" w:rsidRPr="00C51F85" w:rsidRDefault="00E57930" w:rsidP="005B2BEC">
      <w:pPr>
        <w:pStyle w:val="ListParagraph"/>
        <w:numPr>
          <w:ilvl w:val="0"/>
          <w:numId w:val="61"/>
        </w:numPr>
        <w:spacing w:after="160" w:line="281" w:lineRule="auto"/>
        <w:rPr>
          <w:rFonts w:eastAsia="Times New Roman"/>
          <w:i/>
        </w:rPr>
      </w:pPr>
      <w:r w:rsidRPr="00E73291">
        <w:rPr>
          <w:b/>
        </w:rPr>
        <w:t>A. kill a lot of people</w:t>
      </w:r>
      <w:r>
        <w:rPr>
          <w:i/>
        </w:rPr>
        <w:t>.</w:t>
      </w:r>
    </w:p>
    <w:p w14:paraId="2501273E" w14:textId="77777777" w:rsidR="00E57930" w:rsidRPr="00DD2A66" w:rsidRDefault="00E57930" w:rsidP="00BB24B7">
      <w:pPr>
        <w:tabs>
          <w:tab w:val="left" w:pos="360"/>
          <w:tab w:val="left" w:pos="2160"/>
          <w:tab w:val="left" w:pos="2700"/>
          <w:tab w:val="left" w:pos="4320"/>
          <w:tab w:val="left" w:pos="5400"/>
          <w:tab w:val="left" w:pos="6480"/>
          <w:tab w:val="left" w:pos="7920"/>
          <w:tab w:val="left" w:pos="8100"/>
        </w:tabs>
        <w:spacing w:after="60" w:line="312" w:lineRule="auto"/>
        <w:rPr>
          <w:b/>
        </w:rPr>
      </w:pPr>
      <w:r>
        <w:rPr>
          <w:b/>
        </w:rPr>
        <w:t>IX</w:t>
      </w:r>
      <w:r w:rsidRPr="00DD2A66">
        <w:rPr>
          <w:b/>
        </w:rPr>
        <w:t xml:space="preserve">. </w:t>
      </w:r>
      <w:r w:rsidRPr="00E02C22">
        <w:rPr>
          <w:i/>
        </w:rPr>
        <w:t>Rewrite each of the following sentences in another way so that it means almost the same as the sentence printed before it.</w:t>
      </w:r>
    </w:p>
    <w:p w14:paraId="384B4F07" w14:textId="77777777" w:rsidR="00E57930" w:rsidRPr="00566DE9" w:rsidRDefault="00E57930" w:rsidP="005B2BEC">
      <w:pPr>
        <w:pStyle w:val="ListParagraph"/>
        <w:numPr>
          <w:ilvl w:val="0"/>
          <w:numId w:val="61"/>
        </w:numPr>
        <w:spacing w:line="336" w:lineRule="auto"/>
        <w:rPr>
          <w:i/>
        </w:rPr>
      </w:pPr>
      <w:r>
        <w:t>Viết lại câu sử dụng cấu trúc của thì hiện tại hoàn thành sang thì quá khứ đơn:</w:t>
      </w:r>
    </w:p>
    <w:p w14:paraId="3C23850A" w14:textId="77777777" w:rsidR="00E57930" w:rsidRDefault="00E57930" w:rsidP="00BB24B7">
      <w:pPr>
        <w:pStyle w:val="ListParagraph"/>
        <w:spacing w:line="336" w:lineRule="auto"/>
        <w:ind w:left="360"/>
        <w:jc w:val="center"/>
        <w:rPr>
          <w:b/>
          <w:i/>
        </w:rPr>
      </w:pPr>
      <w:r>
        <w:rPr>
          <w:b/>
          <w:i/>
        </w:rPr>
        <w:t>S + last + V</w:t>
      </w:r>
      <w:r>
        <w:rPr>
          <w:b/>
          <w:i/>
          <w:vertAlign w:val="superscript"/>
        </w:rPr>
        <w:t>2</w:t>
      </w:r>
      <w:r>
        <w:rPr>
          <w:b/>
          <w:i/>
        </w:rPr>
        <w:t xml:space="preserve"> + … + [thời gian] + ago.</w:t>
      </w:r>
    </w:p>
    <w:p w14:paraId="39B3A959" w14:textId="77777777" w:rsidR="00E57930" w:rsidRPr="00EB4705" w:rsidRDefault="00E57930" w:rsidP="00BB24B7">
      <w:pPr>
        <w:pStyle w:val="ListParagraph"/>
        <w:spacing w:line="336" w:lineRule="auto"/>
        <w:ind w:left="360"/>
        <w:jc w:val="center"/>
        <w:rPr>
          <w:b/>
          <w:i/>
        </w:rPr>
      </w:pPr>
      <w:r>
        <w:rPr>
          <w:b/>
          <w:i/>
        </w:rPr>
        <w:t>It + has been + [time] + since + S + V</w:t>
      </w:r>
      <w:r>
        <w:rPr>
          <w:b/>
          <w:i/>
          <w:vertAlign w:val="superscript"/>
        </w:rPr>
        <w:t>2</w:t>
      </w:r>
      <w:r>
        <w:rPr>
          <w:b/>
          <w:i/>
        </w:rPr>
        <w:t>+ …</w:t>
      </w:r>
    </w:p>
    <w:p w14:paraId="3C749792" w14:textId="77777777" w:rsidR="00E57930" w:rsidRPr="001B23D2" w:rsidRDefault="00E57930" w:rsidP="00BB24B7">
      <w:pPr>
        <w:pStyle w:val="ListParagraph"/>
        <w:spacing w:line="336" w:lineRule="auto"/>
        <w:ind w:left="0"/>
        <w:rPr>
          <w:i/>
        </w:rPr>
      </w:pPr>
      <w:r w:rsidRPr="00F56A95">
        <w:rPr>
          <w:b/>
        </w:rPr>
        <w:t>Đáp án:</w:t>
      </w:r>
      <w:r>
        <w:t xml:space="preserve"> </w:t>
      </w:r>
      <w:r w:rsidRPr="00EB4705">
        <w:rPr>
          <w:i/>
        </w:rPr>
        <w:t>She last worked there</w:t>
      </w:r>
      <w:r>
        <w:rPr>
          <w:i/>
        </w:rPr>
        <w:t xml:space="preserve"> over</w:t>
      </w:r>
      <w:r w:rsidRPr="00EB4705">
        <w:rPr>
          <w:i/>
        </w:rPr>
        <w:t xml:space="preserve"> three years ago</w:t>
      </w:r>
      <w:r>
        <w:rPr>
          <w:i/>
        </w:rPr>
        <w:t>.</w:t>
      </w:r>
    </w:p>
    <w:p w14:paraId="5FE78684" w14:textId="77777777" w:rsidR="00E57930" w:rsidRPr="00EC1FD9" w:rsidRDefault="00E57930" w:rsidP="005B2BEC">
      <w:pPr>
        <w:pStyle w:val="ListParagraph"/>
        <w:numPr>
          <w:ilvl w:val="0"/>
          <w:numId w:val="61"/>
        </w:numPr>
        <w:spacing w:line="336" w:lineRule="auto"/>
        <w:rPr>
          <w:b/>
          <w:i/>
        </w:rPr>
      </w:pPr>
      <w:bookmarkStart w:id="24" w:name="_Hlk73958309"/>
      <w:r>
        <w:t xml:space="preserve">Viết lại câu với nghĩa không đổi, sử dụng câu so sánh nhất. </w:t>
      </w:r>
    </w:p>
    <w:p w14:paraId="502064EC" w14:textId="77777777" w:rsidR="00E57930" w:rsidRDefault="00E57930" w:rsidP="00BB24B7">
      <w:pPr>
        <w:pStyle w:val="ListParagraph"/>
        <w:spacing w:line="336" w:lineRule="auto"/>
        <w:ind w:left="0"/>
        <w:rPr>
          <w:i/>
        </w:rPr>
      </w:pPr>
      <w:r w:rsidRPr="00F56A95">
        <w:rPr>
          <w:b/>
        </w:rPr>
        <w:t>Đáp án:</w:t>
      </w:r>
      <w:r>
        <w:t xml:space="preserve"> </w:t>
      </w:r>
      <w:r w:rsidRPr="00EB4705">
        <w:rPr>
          <w:i/>
        </w:rPr>
        <w:t>Lucie is the tallest member in the class</w:t>
      </w:r>
      <w:r>
        <w:rPr>
          <w:i/>
        </w:rPr>
        <w:t>.</w:t>
      </w:r>
    </w:p>
    <w:bookmarkEnd w:id="24"/>
    <w:p w14:paraId="05CC8BF4" w14:textId="77777777" w:rsidR="00E57930" w:rsidRPr="009E2FDF" w:rsidRDefault="00E57930" w:rsidP="005B2BEC">
      <w:pPr>
        <w:pStyle w:val="ListParagraph"/>
        <w:numPr>
          <w:ilvl w:val="0"/>
          <w:numId w:val="61"/>
        </w:numPr>
        <w:spacing w:after="60" w:line="336" w:lineRule="auto"/>
        <w:rPr>
          <w:b/>
          <w:i/>
        </w:rPr>
      </w:pPr>
      <w:r>
        <w:t>Viết lại câu</w:t>
      </w:r>
      <w:r>
        <w:rPr>
          <w:b/>
        </w:rPr>
        <w:t xml:space="preserve"> </w:t>
      </w:r>
      <w:r>
        <w:t xml:space="preserve">với nghĩa không đổi dùng cấu trúc: </w:t>
      </w:r>
      <w:r w:rsidRPr="009E2FDF">
        <w:t xml:space="preserve"> </w:t>
      </w:r>
    </w:p>
    <w:p w14:paraId="1321B76E" w14:textId="77777777" w:rsidR="00E57930" w:rsidRPr="00FF2C78" w:rsidRDefault="00E57930" w:rsidP="00BB24B7">
      <w:pPr>
        <w:pStyle w:val="ListParagraph"/>
        <w:spacing w:after="60" w:line="336" w:lineRule="auto"/>
        <w:ind w:left="0"/>
        <w:jc w:val="center"/>
        <w:rPr>
          <w:b/>
          <w:i/>
        </w:rPr>
      </w:pPr>
      <w:r>
        <w:rPr>
          <w:b/>
          <w:i/>
        </w:rPr>
        <w:t>S + have/has (not) + difficulty in + V-ing</w:t>
      </w:r>
    </w:p>
    <w:p w14:paraId="0F86BBC0" w14:textId="77777777" w:rsidR="00E57930" w:rsidRDefault="00E57930" w:rsidP="00BB24B7">
      <w:pPr>
        <w:spacing w:after="60" w:line="336" w:lineRule="auto"/>
        <w:rPr>
          <w:i/>
        </w:rPr>
      </w:pPr>
      <w:r w:rsidRPr="008A3D1F">
        <w:rPr>
          <w:b/>
        </w:rPr>
        <w:t>Đáp án:</w:t>
      </w:r>
      <w:r>
        <w:t xml:space="preserve"> </w:t>
      </w:r>
      <w:r w:rsidRPr="00EB4705">
        <w:rPr>
          <w:i/>
        </w:rPr>
        <w:t>I have difficulty in reading his handwriting</w:t>
      </w:r>
      <w:r>
        <w:rPr>
          <w:i/>
        </w:rPr>
        <w:t xml:space="preserve">.       </w:t>
      </w:r>
    </w:p>
    <w:p w14:paraId="3EDD5E7C" w14:textId="77777777" w:rsidR="00E57930" w:rsidRDefault="00E57930" w:rsidP="005B2BEC">
      <w:pPr>
        <w:pStyle w:val="ListParagraph"/>
        <w:numPr>
          <w:ilvl w:val="0"/>
          <w:numId w:val="61"/>
        </w:numPr>
        <w:spacing w:after="160" w:line="336" w:lineRule="auto"/>
      </w:pPr>
      <w:r>
        <w:t xml:space="preserve">Viết lại câu điều kiện. Giả sử một việc không thể xảy ra ở hiện tại, dùng câu điều kiện loại 2: </w:t>
      </w:r>
      <w:r w:rsidRPr="009E2FDF">
        <w:rPr>
          <w:b/>
          <w:bCs/>
          <w:i/>
          <w:iCs/>
        </w:rPr>
        <w:t>If QKĐ, S + would + V</w:t>
      </w:r>
      <w:r w:rsidRPr="009E2FDF">
        <w:rPr>
          <w:b/>
          <w:bCs/>
          <w:i/>
          <w:iCs/>
          <w:vertAlign w:val="superscript"/>
        </w:rPr>
        <w:t>0</w:t>
      </w:r>
      <w:r w:rsidRPr="009E2FDF">
        <w:rPr>
          <w:b/>
          <w:bCs/>
          <w:i/>
          <w:iCs/>
        </w:rPr>
        <w:t>…</w:t>
      </w:r>
      <w:r>
        <w:t xml:space="preserve">   </w:t>
      </w:r>
    </w:p>
    <w:p w14:paraId="4D7E9B8E" w14:textId="77777777" w:rsidR="00E57930" w:rsidRDefault="00E57930" w:rsidP="00BB24B7">
      <w:pPr>
        <w:pStyle w:val="ListParagraph"/>
        <w:spacing w:line="336" w:lineRule="auto"/>
        <w:ind w:left="0"/>
        <w:rPr>
          <w:i/>
        </w:rPr>
      </w:pPr>
      <w:r w:rsidRPr="008A3D1F">
        <w:rPr>
          <w:b/>
        </w:rPr>
        <w:t>Đáp án:</w:t>
      </w:r>
      <w:r>
        <w:t xml:space="preserve"> </w:t>
      </w:r>
      <w:r w:rsidRPr="00EB4705">
        <w:rPr>
          <w:i/>
        </w:rPr>
        <w:t xml:space="preserve">If the weather </w:t>
      </w:r>
      <w:r>
        <w:rPr>
          <w:i/>
        </w:rPr>
        <w:t>were not terrible</w:t>
      </w:r>
      <w:r w:rsidRPr="00EB4705">
        <w:rPr>
          <w:i/>
        </w:rPr>
        <w:t xml:space="preserve">, Paul </w:t>
      </w:r>
      <w:r>
        <w:rPr>
          <w:i/>
        </w:rPr>
        <w:t>would</w:t>
      </w:r>
      <w:r w:rsidRPr="00EB4705">
        <w:rPr>
          <w:i/>
        </w:rPr>
        <w:t xml:space="preserve"> leave his house</w:t>
      </w:r>
      <w:r>
        <w:rPr>
          <w:i/>
        </w:rPr>
        <w:t>.</w:t>
      </w:r>
    </w:p>
    <w:p w14:paraId="0D226EA1" w14:textId="77777777" w:rsidR="00E57930" w:rsidRDefault="00E57930" w:rsidP="005B2BEC">
      <w:pPr>
        <w:pStyle w:val="ListParagraph"/>
        <w:numPr>
          <w:ilvl w:val="0"/>
          <w:numId w:val="61"/>
        </w:numPr>
        <w:spacing w:line="336" w:lineRule="auto"/>
      </w:pPr>
      <w:r>
        <w:t>Viết lại mệnh đề quan hệ sử dụng đại từ quan hệ “whose” thay cho nghĩa sở hữu cách.</w:t>
      </w:r>
    </w:p>
    <w:p w14:paraId="7CFADA5F" w14:textId="77777777" w:rsidR="00E57930" w:rsidRPr="00EC1FD9" w:rsidRDefault="00E57930" w:rsidP="00BB24B7">
      <w:pPr>
        <w:pStyle w:val="ListParagraph"/>
        <w:spacing w:line="336" w:lineRule="auto"/>
        <w:ind w:left="360"/>
        <w:jc w:val="center"/>
        <w:rPr>
          <w:b/>
          <w:i/>
        </w:rPr>
      </w:pPr>
      <w:r>
        <w:rPr>
          <w:b/>
          <w:i/>
        </w:rPr>
        <w:t>S + [whose + danh từ + V + O] + V + O…</w:t>
      </w:r>
    </w:p>
    <w:p w14:paraId="3E985E15" w14:textId="77777777" w:rsidR="00E57930" w:rsidRDefault="00E57930" w:rsidP="00BB24B7">
      <w:pPr>
        <w:pStyle w:val="ListParagraph"/>
        <w:spacing w:line="336" w:lineRule="auto"/>
        <w:ind w:left="0"/>
        <w:rPr>
          <w:i/>
        </w:rPr>
      </w:pPr>
      <w:r w:rsidRPr="00F56A95">
        <w:rPr>
          <w:b/>
        </w:rPr>
        <w:t>Đáp án:</w:t>
      </w:r>
      <w:r>
        <w:t xml:space="preserve"> </w:t>
      </w:r>
      <w:r w:rsidRPr="00EB4705">
        <w:rPr>
          <w:i/>
        </w:rPr>
        <w:t>The boy whose parents died in a traffic accident will receive some money to continue his study</w:t>
      </w:r>
      <w:r>
        <w:rPr>
          <w:i/>
        </w:rPr>
        <w:t>.</w:t>
      </w:r>
    </w:p>
    <w:p w14:paraId="765E10EF" w14:textId="77777777" w:rsidR="00E57930" w:rsidRPr="00EC1FD9" w:rsidRDefault="00E57930" w:rsidP="005B2BEC">
      <w:pPr>
        <w:pStyle w:val="ListParagraph"/>
        <w:numPr>
          <w:ilvl w:val="0"/>
          <w:numId w:val="61"/>
        </w:numPr>
        <w:spacing w:line="336" w:lineRule="auto"/>
        <w:rPr>
          <w:b/>
          <w:i/>
        </w:rPr>
      </w:pPr>
      <w:r>
        <w:t>Viết lại câu đề nghị sử dụng “suggest”</w:t>
      </w:r>
    </w:p>
    <w:p w14:paraId="11BCA1B4" w14:textId="77777777" w:rsidR="00E57930" w:rsidRDefault="00E57930" w:rsidP="00BB24B7">
      <w:pPr>
        <w:pStyle w:val="ListParagraph"/>
        <w:spacing w:line="336" w:lineRule="auto"/>
        <w:ind w:left="0"/>
        <w:rPr>
          <w:i/>
        </w:rPr>
      </w:pPr>
      <w:r w:rsidRPr="00F56A95">
        <w:rPr>
          <w:b/>
        </w:rPr>
        <w:t>Đáp án:</w:t>
      </w:r>
      <w:r>
        <w:t xml:space="preserve"> </w:t>
      </w:r>
      <w:r w:rsidRPr="00EB4705">
        <w:rPr>
          <w:i/>
        </w:rPr>
        <w:t>I suggest using cloth bags instead of plastic bag to protect the environment</w:t>
      </w:r>
      <w:r>
        <w:rPr>
          <w:i/>
        </w:rPr>
        <w:t>.</w:t>
      </w:r>
    </w:p>
    <w:p w14:paraId="0C943A0E" w14:textId="77777777" w:rsidR="00E57930" w:rsidRDefault="00E57930" w:rsidP="00BB24B7">
      <w:pPr>
        <w:pStyle w:val="ListParagraph"/>
        <w:spacing w:line="336" w:lineRule="auto"/>
        <w:ind w:left="0" w:firstLine="900"/>
        <w:rPr>
          <w:i/>
        </w:rPr>
      </w:pPr>
      <w:r>
        <w:rPr>
          <w:i/>
        </w:rPr>
        <w:t xml:space="preserve">I suggest that we should </w:t>
      </w:r>
      <w:r w:rsidRPr="007135D8">
        <w:rPr>
          <w:i/>
        </w:rPr>
        <w:t>use cloth bags instead of plastic bags to protect the environment</w:t>
      </w:r>
      <w:r>
        <w:rPr>
          <w:i/>
        </w:rPr>
        <w:t>.</w:t>
      </w:r>
    </w:p>
    <w:p w14:paraId="2D83DF63" w14:textId="77777777" w:rsidR="00E57930" w:rsidRDefault="00E57930" w:rsidP="00BB24B7">
      <w:pPr>
        <w:jc w:val="center"/>
        <w:rPr>
          <w:b/>
        </w:rPr>
      </w:pPr>
      <w:r w:rsidRPr="00967D8C">
        <w:rPr>
          <w:b/>
        </w:rPr>
        <w:lastRenderedPageBreak/>
        <w:t>PHẦN TỔNG KẾT ĐIỂM – SỐ CÂU SAI</w:t>
      </w:r>
    </w:p>
    <w:p w14:paraId="371DAA90" w14:textId="77777777" w:rsidR="00E57930" w:rsidRDefault="00E57930" w:rsidP="005B2BEC">
      <w:pPr>
        <w:pStyle w:val="ListParagraph"/>
        <w:numPr>
          <w:ilvl w:val="0"/>
          <w:numId w:val="11"/>
        </w:numPr>
        <w:spacing w:after="160" w:line="259" w:lineRule="auto"/>
      </w:pPr>
      <w:r>
        <w:t xml:space="preserve">Số câu đúng: </w:t>
      </w:r>
    </w:p>
    <w:p w14:paraId="082528BD" w14:textId="77777777" w:rsidR="00E57930" w:rsidRDefault="00E57930" w:rsidP="005B2BEC">
      <w:pPr>
        <w:pStyle w:val="ListParagraph"/>
        <w:numPr>
          <w:ilvl w:val="0"/>
          <w:numId w:val="11"/>
        </w:numPr>
        <w:spacing w:after="160" w:line="259" w:lineRule="auto"/>
      </w:pPr>
      <w:r>
        <w:t>Số câu sai, câu sai cụ thể (Chép vào vở/sổ ghi chép những điểm ngữ pháp bị sai):</w:t>
      </w:r>
    </w:p>
    <w:p w14:paraId="149886A5" w14:textId="77777777" w:rsidR="00E57930" w:rsidRPr="00B11A0B" w:rsidRDefault="00E57930" w:rsidP="00BB24B7">
      <w:pPr>
        <w:pStyle w:val="ListParagraph"/>
        <w:spacing w:line="360" w:lineRule="auto"/>
        <w:ind w:left="0"/>
      </w:pPr>
      <w:r>
        <w:t>………………………………………………………………………………………………………………………………………………………………………………………………………………………………………………………………………………………………………………………………………………………………………………………………………………………………………………………………………………………………………………………………………………………………………………………………………………………………………………………………………………………………………………………………………………………………………………………………………………………………………………………………………………………………………………………………………………………………………………………………………………………………………………………………………………………………………………………………………………………………………………………………………………………………………………………………………………………………………………………………………………………………………………………………………………………………………………………………………………………………</w:t>
      </w:r>
    </w:p>
    <w:p w14:paraId="3A723352" w14:textId="77777777" w:rsidR="00E57930" w:rsidRPr="00DB25DB" w:rsidRDefault="00E57930" w:rsidP="005B2BEC">
      <w:pPr>
        <w:pStyle w:val="ListParagraph"/>
        <w:numPr>
          <w:ilvl w:val="0"/>
          <w:numId w:val="11"/>
        </w:numPr>
        <w:spacing w:after="160" w:line="259" w:lineRule="auto"/>
      </w:pPr>
      <w:r>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E57930" w:rsidRPr="00FD23DC" w14:paraId="4A4C2A17" w14:textId="77777777" w:rsidTr="00BB24B7">
        <w:trPr>
          <w:trHeight w:val="1026"/>
        </w:trPr>
        <w:tc>
          <w:tcPr>
            <w:tcW w:w="3286" w:type="pct"/>
            <w:tcBorders>
              <w:right w:val="single" w:sz="12" w:space="0" w:color="auto"/>
            </w:tcBorders>
          </w:tcPr>
          <w:p w14:paraId="4A27A04A"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6D3D0601" w14:textId="77777777" w:rsidR="00E57930" w:rsidRPr="00FD23DC" w:rsidRDefault="00E5793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67</w:t>
            </w:r>
          </w:p>
        </w:tc>
        <w:tc>
          <w:tcPr>
            <w:tcW w:w="1714" w:type="pct"/>
            <w:tcBorders>
              <w:top w:val="single" w:sz="12" w:space="0" w:color="auto"/>
              <w:left w:val="single" w:sz="12" w:space="0" w:color="auto"/>
              <w:bottom w:val="single" w:sz="12" w:space="0" w:color="auto"/>
            </w:tcBorders>
          </w:tcPr>
          <w:p w14:paraId="591C4D5F"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DD11CD7"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66F780DB" w14:textId="77777777" w:rsidR="00E57930" w:rsidRPr="007E2A3E" w:rsidRDefault="00E57930" w:rsidP="00BB24B7">
      <w:pPr>
        <w:spacing w:after="60" w:line="300" w:lineRule="auto"/>
        <w:rPr>
          <w:b/>
        </w:rPr>
      </w:pPr>
      <w:r>
        <w:rPr>
          <w:b/>
        </w:rPr>
        <w:t xml:space="preserve">I. </w:t>
      </w:r>
      <w:r w:rsidRPr="0093228E">
        <w:rPr>
          <w:i/>
        </w:rPr>
        <w:t>Choose the word (A, B, C or D) whose underlined part is pronounced differently from the others.</w:t>
      </w:r>
      <w:r w:rsidRPr="007E2A3E">
        <w:rPr>
          <w:b/>
          <w:bCs/>
        </w:rPr>
        <w:t xml:space="preserve"> </w:t>
      </w:r>
    </w:p>
    <w:p w14:paraId="40173CDB" w14:textId="77777777" w:rsidR="00E57930" w:rsidRPr="000E2C42" w:rsidRDefault="00E57930" w:rsidP="005B2BEC">
      <w:pPr>
        <w:numPr>
          <w:ilvl w:val="0"/>
          <w:numId w:val="62"/>
        </w:numPr>
        <w:spacing w:after="20" w:line="300" w:lineRule="auto"/>
        <w:rPr>
          <w:bCs/>
        </w:rPr>
      </w:pPr>
      <w:r>
        <w:rPr>
          <w:b/>
          <w:bCs/>
        </w:rPr>
        <w:t xml:space="preserve"> </w:t>
      </w:r>
      <w:r w:rsidRPr="00652D86">
        <w:rPr>
          <w:b/>
          <w:bCs/>
        </w:rPr>
        <w:t>A.</w:t>
      </w:r>
      <w:r w:rsidRPr="000E2C42">
        <w:rPr>
          <w:bCs/>
        </w:rPr>
        <w:t xml:space="preserve"> </w:t>
      </w:r>
      <w:r w:rsidRPr="00027D08">
        <w:rPr>
          <w:bCs/>
        </w:rPr>
        <w:t>c</w:t>
      </w:r>
      <w:r w:rsidRPr="000C582B">
        <w:rPr>
          <w:b/>
          <w:u w:val="single"/>
        </w:rPr>
        <w:t>a</w:t>
      </w:r>
      <w:r w:rsidRPr="00027D08">
        <w:rPr>
          <w:bCs/>
        </w:rPr>
        <w:t>rriage</w:t>
      </w:r>
      <w:r w:rsidRPr="000E2C42">
        <w:rPr>
          <w:bCs/>
        </w:rPr>
        <w:t xml:space="preserve"> /</w:t>
      </w:r>
      <w:r w:rsidRPr="00C74A55">
        <w:rPr>
          <w:sz w:val="23"/>
          <w:szCs w:val="23"/>
          <w:shd w:val="clear" w:color="auto" w:fill="FFFFFF"/>
        </w:rPr>
        <w:t>æ</w:t>
      </w:r>
      <w:r>
        <w:rPr>
          <w:sz w:val="23"/>
          <w:szCs w:val="23"/>
          <w:shd w:val="clear" w:color="auto" w:fill="FFFFFF"/>
        </w:rPr>
        <w:t>/</w:t>
      </w:r>
      <w:r>
        <w:rPr>
          <w:shd w:val="clear" w:color="auto" w:fill="FFFFFF"/>
        </w:rPr>
        <w:t xml:space="preserve">   </w:t>
      </w:r>
      <w:r w:rsidRPr="001C6FB2">
        <w:rPr>
          <w:b/>
          <w:bCs/>
        </w:rPr>
        <w:t>B.</w:t>
      </w:r>
      <w:r w:rsidRPr="001949AB">
        <w:rPr>
          <w:bCs/>
        </w:rPr>
        <w:t xml:space="preserve"> </w:t>
      </w:r>
      <w:r w:rsidRPr="00027D08">
        <w:rPr>
          <w:bCs/>
        </w:rPr>
        <w:t>c</w:t>
      </w:r>
      <w:r w:rsidRPr="000C582B">
        <w:rPr>
          <w:b/>
          <w:u w:val="single"/>
        </w:rPr>
        <w:t>a</w:t>
      </w:r>
      <w:r w:rsidRPr="00027D08">
        <w:rPr>
          <w:bCs/>
        </w:rPr>
        <w:t>tegory</w:t>
      </w:r>
      <w:r w:rsidRPr="000E2C42">
        <w:t xml:space="preserve"> </w:t>
      </w:r>
      <w:r w:rsidRPr="000E2C42">
        <w:rPr>
          <w:bCs/>
        </w:rPr>
        <w:t>/</w:t>
      </w:r>
      <w:r w:rsidRPr="00C74A55">
        <w:rPr>
          <w:sz w:val="23"/>
          <w:szCs w:val="23"/>
          <w:shd w:val="clear" w:color="auto" w:fill="FFFFFF"/>
        </w:rPr>
        <w:t>æ</w:t>
      </w:r>
      <w:r w:rsidRPr="000E2C42">
        <w:rPr>
          <w:bCs/>
        </w:rPr>
        <w:t>/</w:t>
      </w:r>
      <w:r>
        <w:rPr>
          <w:bCs/>
        </w:rPr>
        <w:t xml:space="preserve">   </w:t>
      </w:r>
      <w:r w:rsidRPr="00C74A55">
        <w:rPr>
          <w:b/>
          <w:bCs/>
        </w:rPr>
        <w:t>C.</w:t>
      </w:r>
      <w:r w:rsidRPr="000E2C42">
        <w:rPr>
          <w:bCs/>
        </w:rPr>
        <w:t xml:space="preserve"> </w:t>
      </w:r>
      <w:r w:rsidRPr="00027D08">
        <w:rPr>
          <w:bCs/>
        </w:rPr>
        <w:t>c</w:t>
      </w:r>
      <w:r w:rsidRPr="000C582B">
        <w:rPr>
          <w:b/>
          <w:u w:val="single"/>
        </w:rPr>
        <w:t>a</w:t>
      </w:r>
      <w:r w:rsidRPr="00027D08">
        <w:rPr>
          <w:bCs/>
        </w:rPr>
        <w:t>pture</w:t>
      </w:r>
      <w:r w:rsidRPr="000E2C42">
        <w:rPr>
          <w:bCs/>
        </w:rPr>
        <w:t xml:space="preserve"> /</w:t>
      </w:r>
      <w:r w:rsidRPr="00C74A55">
        <w:rPr>
          <w:sz w:val="23"/>
          <w:szCs w:val="23"/>
          <w:shd w:val="clear" w:color="auto" w:fill="FFFFFF"/>
        </w:rPr>
        <w:t>æ</w:t>
      </w:r>
      <w:r w:rsidRPr="008B6E84">
        <w:rPr>
          <w:sz w:val="23"/>
          <w:szCs w:val="23"/>
          <w:shd w:val="clear" w:color="auto" w:fill="FFFFFF"/>
        </w:rPr>
        <w:t xml:space="preserve"> </w:t>
      </w:r>
      <w:r>
        <w:rPr>
          <w:shd w:val="clear" w:color="auto" w:fill="FFFFFF"/>
        </w:rPr>
        <w:t xml:space="preserve">/       </w:t>
      </w:r>
      <w:r w:rsidRPr="00C74A55">
        <w:rPr>
          <w:b/>
          <w:bCs/>
          <w:u w:val="single"/>
        </w:rPr>
        <w:t>D.</w:t>
      </w:r>
      <w:r w:rsidRPr="000E2C42">
        <w:rPr>
          <w:bCs/>
        </w:rPr>
        <w:t xml:space="preserve"> </w:t>
      </w:r>
      <w:r w:rsidRPr="00027D08">
        <w:rPr>
          <w:bCs/>
        </w:rPr>
        <w:t>c</w:t>
      </w:r>
      <w:r w:rsidRPr="000C582B">
        <w:rPr>
          <w:b/>
          <w:u w:val="single"/>
        </w:rPr>
        <w:t>a</w:t>
      </w:r>
      <w:r w:rsidRPr="00027D08">
        <w:rPr>
          <w:bCs/>
        </w:rPr>
        <w:t>reer</w:t>
      </w:r>
      <w:r w:rsidRPr="000E2C42">
        <w:rPr>
          <w:bCs/>
        </w:rPr>
        <w:t xml:space="preserve"> /</w:t>
      </w:r>
      <w:r w:rsidRPr="00C74A55">
        <w:rPr>
          <w:sz w:val="23"/>
          <w:szCs w:val="23"/>
          <w:shd w:val="clear" w:color="auto" w:fill="FFFFFF"/>
        </w:rPr>
        <w:t>ə</w:t>
      </w:r>
      <w:r w:rsidRPr="000E2C42">
        <w:rPr>
          <w:shd w:val="clear" w:color="auto" w:fill="FFFFFF"/>
        </w:rPr>
        <w:t>/</w:t>
      </w:r>
    </w:p>
    <w:p w14:paraId="56867B98" w14:textId="77777777" w:rsidR="00E57930" w:rsidRDefault="00E57930" w:rsidP="005B2BEC">
      <w:pPr>
        <w:pStyle w:val="ListParagraph"/>
        <w:numPr>
          <w:ilvl w:val="0"/>
          <w:numId w:val="62"/>
        </w:numPr>
        <w:spacing w:after="20" w:line="300" w:lineRule="auto"/>
        <w:ind w:left="180" w:hanging="180"/>
      </w:pPr>
      <w:r w:rsidRPr="00C20FEC">
        <w:rPr>
          <w:b/>
          <w:bCs/>
        </w:rPr>
        <w:t xml:space="preserve"> A.</w:t>
      </w:r>
      <w:r w:rsidRPr="000E2C42">
        <w:t xml:space="preserve"> </w:t>
      </w:r>
      <w:r w:rsidRPr="00027D08">
        <w:rPr>
          <w:bCs/>
        </w:rPr>
        <w:t>acc</w:t>
      </w:r>
      <w:r w:rsidRPr="000C582B">
        <w:rPr>
          <w:b/>
          <w:u w:val="single"/>
        </w:rPr>
        <w:t>e</w:t>
      </w:r>
      <w:r w:rsidRPr="00027D08">
        <w:rPr>
          <w:bCs/>
        </w:rPr>
        <w:t>ss</w:t>
      </w:r>
      <w:r w:rsidRPr="000E2C42">
        <w:t xml:space="preserve"> /</w:t>
      </w:r>
      <w:r>
        <w:rPr>
          <w:shd w:val="clear" w:color="auto" w:fill="FFFFFF"/>
        </w:rPr>
        <w:t>e</w:t>
      </w:r>
      <w:r>
        <w:t xml:space="preserve">/       </w:t>
      </w:r>
      <w:r w:rsidRPr="00D452FB">
        <w:rPr>
          <w:b/>
        </w:rPr>
        <w:t>B.</w:t>
      </w:r>
      <w:r w:rsidRPr="000E2C42">
        <w:t xml:space="preserve"> </w:t>
      </w:r>
      <w:r w:rsidRPr="00027D08">
        <w:rPr>
          <w:bCs/>
        </w:rPr>
        <w:t>att</w:t>
      </w:r>
      <w:r w:rsidRPr="000C582B">
        <w:rPr>
          <w:b/>
          <w:u w:val="single"/>
        </w:rPr>
        <w:t>e</w:t>
      </w:r>
      <w:r w:rsidRPr="00027D08">
        <w:rPr>
          <w:bCs/>
        </w:rPr>
        <w:t>nd</w:t>
      </w:r>
      <w:r w:rsidRPr="000E2C42">
        <w:t xml:space="preserve"> /</w:t>
      </w:r>
      <w:r>
        <w:rPr>
          <w:sz w:val="23"/>
          <w:szCs w:val="23"/>
          <w:shd w:val="clear" w:color="auto" w:fill="FFFFFF"/>
        </w:rPr>
        <w:t>e</w:t>
      </w:r>
      <w:r>
        <w:t xml:space="preserve">/       </w:t>
      </w:r>
      <w:r w:rsidRPr="00C74A55">
        <w:rPr>
          <w:b/>
          <w:u w:val="single"/>
        </w:rPr>
        <w:t>C.</w:t>
      </w:r>
      <w:r w:rsidRPr="000E2C42">
        <w:t xml:space="preserve"> </w:t>
      </w:r>
      <w:r w:rsidRPr="00027D08">
        <w:rPr>
          <w:bCs/>
        </w:rPr>
        <w:t>exp</w:t>
      </w:r>
      <w:r w:rsidRPr="000C582B">
        <w:rPr>
          <w:b/>
          <w:u w:val="single"/>
        </w:rPr>
        <w:t>e</w:t>
      </w:r>
      <w:r w:rsidRPr="00027D08">
        <w:rPr>
          <w:bCs/>
        </w:rPr>
        <w:t>rience</w:t>
      </w:r>
      <w:r w:rsidRPr="000E2C42">
        <w:t xml:space="preserve"> /</w:t>
      </w:r>
      <w:r w:rsidRPr="00C74A55">
        <w:t>ɪə</w:t>
      </w:r>
      <w:r w:rsidRPr="00523698">
        <w:rPr>
          <w:shd w:val="clear" w:color="auto" w:fill="FFFFFF"/>
        </w:rPr>
        <w:t>/</w:t>
      </w:r>
      <w:r>
        <w:t xml:space="preserve">   </w:t>
      </w:r>
      <w:r w:rsidRPr="00C74A55">
        <w:rPr>
          <w:b/>
        </w:rPr>
        <w:t>D.</w:t>
      </w:r>
      <w:r w:rsidRPr="000E2C42">
        <w:t xml:space="preserve"> </w:t>
      </w:r>
      <w:r w:rsidRPr="00027D08">
        <w:rPr>
          <w:bCs/>
        </w:rPr>
        <w:t>eff</w:t>
      </w:r>
      <w:r w:rsidRPr="000C582B">
        <w:rPr>
          <w:b/>
          <w:u w:val="single"/>
        </w:rPr>
        <w:t>e</w:t>
      </w:r>
      <w:r w:rsidRPr="00027D08">
        <w:rPr>
          <w:bCs/>
        </w:rPr>
        <w:t>ctive</w:t>
      </w:r>
      <w:r w:rsidRPr="000E2C42">
        <w:t xml:space="preserve"> /</w:t>
      </w:r>
      <w:r>
        <w:rPr>
          <w:shd w:val="clear" w:color="auto" w:fill="FFFFFF"/>
        </w:rPr>
        <w:t>e</w:t>
      </w:r>
      <w:r w:rsidRPr="000E2C42">
        <w:t>/</w:t>
      </w:r>
    </w:p>
    <w:p w14:paraId="00404E7D" w14:textId="77777777" w:rsidR="00E57930" w:rsidRPr="000E2C42" w:rsidRDefault="00E57930" w:rsidP="00BB24B7">
      <w:pPr>
        <w:spacing w:after="20" w:line="300" w:lineRule="auto"/>
        <w:rPr>
          <w:b/>
        </w:rPr>
      </w:pPr>
      <w:r>
        <w:rPr>
          <w:b/>
          <w:bCs/>
        </w:rPr>
        <w:t>II</w:t>
      </w:r>
      <w:r w:rsidRPr="000E2C42">
        <w:rPr>
          <w:b/>
          <w:bCs/>
        </w:rPr>
        <w:t xml:space="preserve">. </w:t>
      </w:r>
      <w:r w:rsidRPr="0093228E">
        <w:rPr>
          <w:bCs/>
          <w:i/>
        </w:rPr>
        <w:t>Choose the word (A, B, C or D) whose main stress is placed differently from the others in each group.</w:t>
      </w:r>
      <w:r w:rsidRPr="000E2C42">
        <w:rPr>
          <w:b/>
          <w:bCs/>
        </w:rPr>
        <w:t xml:space="preserve"> </w:t>
      </w:r>
    </w:p>
    <w:p w14:paraId="3E0FC3D6" w14:textId="77777777" w:rsidR="00E57930" w:rsidRPr="000E2C42" w:rsidRDefault="00E57930" w:rsidP="005B2BEC">
      <w:pPr>
        <w:numPr>
          <w:ilvl w:val="0"/>
          <w:numId w:val="62"/>
        </w:numPr>
        <w:spacing w:after="20" w:line="300" w:lineRule="auto"/>
        <w:ind w:left="180" w:hanging="180"/>
        <w:rPr>
          <w:bCs/>
        </w:rPr>
      </w:pPr>
      <w:r>
        <w:rPr>
          <w:b/>
          <w:bCs/>
        </w:rPr>
        <w:t xml:space="preserve"> </w:t>
      </w:r>
      <w:r w:rsidRPr="00816DC5">
        <w:rPr>
          <w:b/>
          <w:bCs/>
        </w:rPr>
        <w:t>A</w:t>
      </w:r>
      <w:r w:rsidRPr="007354AB">
        <w:rPr>
          <w:b/>
          <w:bCs/>
        </w:rPr>
        <w:t>.</w:t>
      </w:r>
      <w:r w:rsidRPr="000E2C42">
        <w:rPr>
          <w:bCs/>
        </w:rPr>
        <w:t xml:space="preserve"> </w:t>
      </w:r>
      <w:r w:rsidRPr="00F81667">
        <w:t>slavery</w:t>
      </w:r>
      <w:r>
        <w:rPr>
          <w:bCs/>
        </w:rPr>
        <w:t xml:space="preserve"> /</w:t>
      </w:r>
      <w:r w:rsidRPr="00823F16">
        <w:rPr>
          <w:bCs/>
        </w:rPr>
        <w:t xml:space="preserve">ˈsleɪvəri </w:t>
      </w:r>
      <w:r>
        <w:rPr>
          <w:bCs/>
        </w:rPr>
        <w:t>/</w:t>
      </w:r>
      <w:r>
        <w:rPr>
          <w:bCs/>
        </w:rPr>
        <w:tab/>
      </w:r>
      <w:r>
        <w:rPr>
          <w:bCs/>
        </w:rPr>
        <w:tab/>
      </w:r>
      <w:r w:rsidRPr="00823F16">
        <w:rPr>
          <w:b/>
          <w:bCs/>
        </w:rPr>
        <w:t>B.</w:t>
      </w:r>
      <w:r w:rsidRPr="000E2C42">
        <w:rPr>
          <w:bCs/>
        </w:rPr>
        <w:t xml:space="preserve"> </w:t>
      </w:r>
      <w:r w:rsidRPr="00F81667">
        <w:t>candidate</w:t>
      </w:r>
      <w:r w:rsidRPr="000E2C42">
        <w:rPr>
          <w:bCs/>
        </w:rPr>
        <w:t xml:space="preserve"> /</w:t>
      </w:r>
      <w:r w:rsidRPr="004119A9">
        <w:t xml:space="preserve"> </w:t>
      </w:r>
      <w:r w:rsidRPr="00823F16">
        <w:rPr>
          <w:sz w:val="23"/>
          <w:szCs w:val="23"/>
          <w:shd w:val="clear" w:color="auto" w:fill="FFFFFF"/>
        </w:rPr>
        <w:t xml:space="preserve">ˈkændɪˌdeɪt </w:t>
      </w:r>
      <w:r>
        <w:rPr>
          <w:sz w:val="23"/>
          <w:szCs w:val="23"/>
          <w:shd w:val="clear" w:color="auto" w:fill="FFFFFF"/>
        </w:rPr>
        <w:t>/</w:t>
      </w:r>
    </w:p>
    <w:p w14:paraId="7DD8CBF2" w14:textId="77777777" w:rsidR="00E57930" w:rsidRPr="000E2C42" w:rsidRDefault="00E57930" w:rsidP="00BB24B7">
      <w:pPr>
        <w:spacing w:after="20" w:line="300" w:lineRule="auto"/>
        <w:rPr>
          <w:bCs/>
        </w:rPr>
      </w:pPr>
      <w:r>
        <w:rPr>
          <w:b/>
          <w:bCs/>
        </w:rPr>
        <w:t xml:space="preserve">    </w:t>
      </w:r>
      <w:r w:rsidRPr="005D4E96">
        <w:rPr>
          <w:b/>
          <w:bCs/>
        </w:rPr>
        <w:t>C.</w:t>
      </w:r>
      <w:r w:rsidRPr="000E2C42">
        <w:rPr>
          <w:bCs/>
        </w:rPr>
        <w:t xml:space="preserve"> </w:t>
      </w:r>
      <w:r w:rsidRPr="00F81667">
        <w:t>humorous</w:t>
      </w:r>
      <w:r w:rsidRPr="000E2C42">
        <w:rPr>
          <w:bCs/>
        </w:rPr>
        <w:t xml:space="preserve"> /</w:t>
      </w:r>
      <w:r w:rsidRPr="004119A9">
        <w:t xml:space="preserve"> </w:t>
      </w:r>
      <w:r w:rsidRPr="00823F16">
        <w:rPr>
          <w:sz w:val="23"/>
          <w:szCs w:val="23"/>
          <w:shd w:val="clear" w:color="auto" w:fill="FFFFFF"/>
        </w:rPr>
        <w:t>ˈhjuːmərəs</w:t>
      </w:r>
      <w:r w:rsidRPr="004119A9">
        <w:rPr>
          <w:sz w:val="23"/>
          <w:szCs w:val="23"/>
          <w:shd w:val="clear" w:color="auto" w:fill="FFFFFF"/>
        </w:rPr>
        <w:t xml:space="preserve"> </w:t>
      </w:r>
      <w:r>
        <w:rPr>
          <w:shd w:val="clear" w:color="auto" w:fill="FFFFFF"/>
        </w:rPr>
        <w:t>/</w:t>
      </w:r>
      <w:r>
        <w:rPr>
          <w:bCs/>
        </w:rPr>
        <w:tab/>
      </w:r>
      <w:r>
        <w:rPr>
          <w:bCs/>
        </w:rPr>
        <w:tab/>
      </w:r>
      <w:r w:rsidRPr="00823F16">
        <w:rPr>
          <w:b/>
          <w:bCs/>
          <w:u w:val="single"/>
        </w:rPr>
        <w:t>D.</w:t>
      </w:r>
      <w:r w:rsidRPr="000E2C42">
        <w:rPr>
          <w:bCs/>
        </w:rPr>
        <w:t xml:space="preserve"> </w:t>
      </w:r>
      <w:r w:rsidRPr="00F81667">
        <w:t>deposit</w:t>
      </w:r>
      <w:r w:rsidRPr="000E2C42">
        <w:rPr>
          <w:bCs/>
        </w:rPr>
        <w:t xml:space="preserve"> /</w:t>
      </w:r>
      <w:r w:rsidRPr="004119A9">
        <w:t xml:space="preserve"> </w:t>
      </w:r>
      <w:r w:rsidRPr="00823F16">
        <w:rPr>
          <w:sz w:val="23"/>
          <w:szCs w:val="23"/>
          <w:shd w:val="clear" w:color="auto" w:fill="FFFFFF"/>
        </w:rPr>
        <w:t xml:space="preserve">dɪˈpɒzɪt </w:t>
      </w:r>
      <w:r w:rsidRPr="000E2C42">
        <w:rPr>
          <w:shd w:val="clear" w:color="auto" w:fill="FFFFFF"/>
        </w:rPr>
        <w:t>/</w:t>
      </w:r>
    </w:p>
    <w:p w14:paraId="0114FE07" w14:textId="77777777" w:rsidR="00E57930" w:rsidRPr="000E2C42" w:rsidRDefault="00E57930" w:rsidP="005B2BEC">
      <w:pPr>
        <w:numPr>
          <w:ilvl w:val="0"/>
          <w:numId w:val="62"/>
        </w:numPr>
        <w:spacing w:after="20" w:line="300" w:lineRule="auto"/>
        <w:ind w:left="180" w:hanging="180"/>
      </w:pPr>
      <w:r>
        <w:rPr>
          <w:b/>
          <w:bCs/>
        </w:rPr>
        <w:t xml:space="preserve"> </w:t>
      </w:r>
      <w:r w:rsidRPr="00F60F8B">
        <w:rPr>
          <w:b/>
          <w:bCs/>
        </w:rPr>
        <w:t>A.</w:t>
      </w:r>
      <w:r w:rsidRPr="000E2C42">
        <w:rPr>
          <w:bCs/>
        </w:rPr>
        <w:t xml:space="preserve"> </w:t>
      </w:r>
      <w:r w:rsidRPr="00F81667">
        <w:t>conservation</w:t>
      </w:r>
      <w:r w:rsidRPr="000E2C42">
        <w:rPr>
          <w:bCs/>
        </w:rPr>
        <w:t xml:space="preserve"> /</w:t>
      </w:r>
      <w:r w:rsidRPr="00823F16">
        <w:rPr>
          <w:sz w:val="23"/>
          <w:szCs w:val="23"/>
          <w:shd w:val="clear" w:color="auto" w:fill="FFFFFF"/>
        </w:rPr>
        <w:t>ˌkɒnsə(ː)ˈveɪʃən</w:t>
      </w:r>
      <w:r w:rsidRPr="000E2C42">
        <w:rPr>
          <w:shd w:val="clear" w:color="auto" w:fill="FFFFFF"/>
        </w:rPr>
        <w:t>/</w:t>
      </w:r>
      <w:r w:rsidRPr="000E2C42">
        <w:rPr>
          <w:bCs/>
        </w:rPr>
        <w:tab/>
      </w:r>
      <w:r w:rsidRPr="00823F16">
        <w:rPr>
          <w:b/>
          <w:bCs/>
          <w:u w:val="single"/>
        </w:rPr>
        <w:t>B.</w:t>
      </w:r>
      <w:r w:rsidRPr="000E2C42">
        <w:t xml:space="preserve"> </w:t>
      </w:r>
      <w:r w:rsidRPr="00F81667">
        <w:t>territory</w:t>
      </w:r>
      <w:r w:rsidRPr="000E2C42">
        <w:t xml:space="preserve"> </w:t>
      </w:r>
      <w:r>
        <w:t>/</w:t>
      </w:r>
      <w:r w:rsidRPr="00823F16">
        <w:t>ˈt</w:t>
      </w:r>
      <w:r>
        <w:t>e</w:t>
      </w:r>
      <w:r w:rsidRPr="00823F16">
        <w:t>rɪtəri</w:t>
      </w:r>
      <w:r w:rsidRPr="000E2C42">
        <w:rPr>
          <w:shd w:val="clear" w:color="auto" w:fill="FFFFFF"/>
        </w:rPr>
        <w:t>/</w:t>
      </w:r>
      <w:r w:rsidRPr="000E2C42">
        <w:tab/>
      </w:r>
    </w:p>
    <w:p w14:paraId="1D61F071" w14:textId="77777777" w:rsidR="00E57930" w:rsidRPr="000E2C42" w:rsidRDefault="00E57930" w:rsidP="00BB24B7">
      <w:pPr>
        <w:spacing w:after="20" w:line="300" w:lineRule="auto"/>
        <w:ind w:left="180"/>
      </w:pPr>
      <w:r w:rsidRPr="004119A9">
        <w:rPr>
          <w:b/>
        </w:rPr>
        <w:t xml:space="preserve"> </w:t>
      </w:r>
      <w:r w:rsidRPr="009B5F67">
        <w:rPr>
          <w:b/>
        </w:rPr>
        <w:t>C.</w:t>
      </w:r>
      <w:r w:rsidRPr="000E2C42">
        <w:t xml:space="preserve"> </w:t>
      </w:r>
      <w:r w:rsidRPr="00F81667">
        <w:t>innovation</w:t>
      </w:r>
      <w:r w:rsidRPr="000E2C42">
        <w:t xml:space="preserve"> /</w:t>
      </w:r>
      <w:r w:rsidRPr="00823F16">
        <w:rPr>
          <w:sz w:val="23"/>
          <w:szCs w:val="23"/>
          <w:shd w:val="clear" w:color="auto" w:fill="FFFFFF"/>
        </w:rPr>
        <w:t>ˌɪnəʊˈveɪʃən</w:t>
      </w:r>
      <w:r w:rsidRPr="000E2C42">
        <w:rPr>
          <w:shd w:val="clear" w:color="auto" w:fill="FFFFFF"/>
        </w:rPr>
        <w:t>/</w:t>
      </w:r>
      <w:r w:rsidRPr="000E2C42">
        <w:tab/>
      </w:r>
      <w:r w:rsidRPr="00823F16">
        <w:rPr>
          <w:b/>
        </w:rPr>
        <w:t>D.</w:t>
      </w:r>
      <w:r w:rsidRPr="007811B7">
        <w:t xml:space="preserve"> </w:t>
      </w:r>
      <w:r w:rsidRPr="00F81667">
        <w:t>limitation</w:t>
      </w:r>
      <w:r w:rsidRPr="000E2C42">
        <w:t xml:space="preserve"> /</w:t>
      </w:r>
      <w:r w:rsidRPr="00823F16">
        <w:rPr>
          <w:sz w:val="23"/>
          <w:szCs w:val="23"/>
          <w:shd w:val="clear" w:color="auto" w:fill="FFFFFF"/>
        </w:rPr>
        <w:t xml:space="preserve">ˌlɪmɪˈteɪʃən </w:t>
      </w:r>
      <w:r>
        <w:rPr>
          <w:sz w:val="23"/>
          <w:szCs w:val="23"/>
          <w:shd w:val="clear" w:color="auto" w:fill="FFFFFF"/>
        </w:rPr>
        <w:t>/</w:t>
      </w:r>
    </w:p>
    <w:p w14:paraId="5151E4BC" w14:textId="77777777" w:rsidR="00E57930" w:rsidRPr="000E2C42" w:rsidRDefault="00E57930" w:rsidP="00BB24B7">
      <w:pPr>
        <w:spacing w:line="300" w:lineRule="auto"/>
        <w:ind w:left="180"/>
      </w:pPr>
    </w:p>
    <w:p w14:paraId="4DC0E2CA" w14:textId="77777777" w:rsidR="00E57930" w:rsidRPr="00092503" w:rsidRDefault="00E57930" w:rsidP="00BB24B7">
      <w:pPr>
        <w:tabs>
          <w:tab w:val="left" w:pos="360"/>
          <w:tab w:val="left" w:pos="2700"/>
          <w:tab w:val="left" w:pos="5400"/>
          <w:tab w:val="left" w:pos="8100"/>
        </w:tabs>
        <w:spacing w:after="60" w:line="300" w:lineRule="auto"/>
        <w:rPr>
          <w:b/>
        </w:rPr>
      </w:pPr>
      <w:r w:rsidRPr="00092503">
        <w:rPr>
          <w:b/>
        </w:rPr>
        <w:t xml:space="preserve">III. </w:t>
      </w:r>
      <w:r w:rsidRPr="00146392">
        <w:rPr>
          <w:i/>
        </w:rPr>
        <w:t>Choose the word / phrase (A, B, C or D) that best fits the space in each sentence.</w:t>
      </w:r>
      <w:r w:rsidRPr="00092503">
        <w:rPr>
          <w:b/>
        </w:rPr>
        <w:t xml:space="preserve"> </w:t>
      </w:r>
    </w:p>
    <w:p w14:paraId="7BC9437C" w14:textId="77777777" w:rsidR="00E57930" w:rsidRDefault="00E57930" w:rsidP="005B2BEC">
      <w:pPr>
        <w:pStyle w:val="ListParagraph"/>
        <w:numPr>
          <w:ilvl w:val="0"/>
          <w:numId w:val="62"/>
        </w:numPr>
        <w:spacing w:after="160" w:line="300" w:lineRule="auto"/>
        <w:ind w:left="180" w:hanging="180"/>
      </w:pPr>
      <w:r>
        <w:rPr>
          <w:b/>
        </w:rPr>
        <w:t xml:space="preserve"> D</w:t>
      </w:r>
      <w:r w:rsidRPr="00146392">
        <w:rPr>
          <w:b/>
        </w:rPr>
        <w:t>.</w:t>
      </w:r>
      <w:r>
        <w:rPr>
          <w:b/>
        </w:rPr>
        <w:t xml:space="preserve"> will be thrown: </w:t>
      </w:r>
      <w:r>
        <w:t>Câu bị động ở thì tương lai đơn.</w:t>
      </w:r>
    </w:p>
    <w:p w14:paraId="732EDFA9" w14:textId="77777777" w:rsidR="00E57930" w:rsidRPr="00EF5944" w:rsidRDefault="00E57930" w:rsidP="00BB24B7">
      <w:pPr>
        <w:pStyle w:val="ListParagraph"/>
        <w:spacing w:line="300" w:lineRule="auto"/>
        <w:ind w:left="0"/>
        <w:jc w:val="center"/>
        <w:rPr>
          <w:i/>
          <w:iCs/>
        </w:rPr>
      </w:pPr>
      <w:r w:rsidRPr="00EF5944">
        <w:rPr>
          <w:b/>
          <w:i/>
          <w:iCs/>
        </w:rPr>
        <w:t>S + will + be + V</w:t>
      </w:r>
      <w:r w:rsidRPr="00EF5944">
        <w:rPr>
          <w:b/>
          <w:i/>
          <w:iCs/>
          <w:vertAlign w:val="superscript"/>
        </w:rPr>
        <w:t>3</w:t>
      </w:r>
      <w:r w:rsidRPr="00EF5944">
        <w:rPr>
          <w:b/>
          <w:i/>
          <w:iCs/>
        </w:rPr>
        <w:t xml:space="preserve"> + … + (by O)</w:t>
      </w:r>
    </w:p>
    <w:p w14:paraId="68473AB9" w14:textId="77777777" w:rsidR="00E57930" w:rsidRPr="0040667E" w:rsidRDefault="00E57930" w:rsidP="005B2BEC">
      <w:pPr>
        <w:pStyle w:val="ListParagraph"/>
        <w:numPr>
          <w:ilvl w:val="0"/>
          <w:numId w:val="62"/>
        </w:numPr>
        <w:spacing w:after="160" w:line="300" w:lineRule="auto"/>
        <w:ind w:left="180" w:hanging="180"/>
        <w:rPr>
          <w:b/>
        </w:rPr>
      </w:pPr>
      <w:r>
        <w:rPr>
          <w:b/>
        </w:rPr>
        <w:t xml:space="preserve"> C. where</w:t>
      </w:r>
      <w:r w:rsidRPr="007A2051">
        <w:rPr>
          <w:b/>
        </w:rPr>
        <w:t xml:space="preserve">. </w:t>
      </w:r>
      <w:r>
        <w:rPr>
          <w:bCs/>
        </w:rPr>
        <w:t>Đại từ quan hệ thay cho danh từ chỉ nơi chốn “</w:t>
      </w:r>
      <w:r w:rsidRPr="008B72CD">
        <w:rPr>
          <w:bCs/>
          <w:i/>
          <w:iCs/>
        </w:rPr>
        <w:t>the place</w:t>
      </w:r>
      <w:r>
        <w:rPr>
          <w:bCs/>
        </w:rPr>
        <w:t>”</w:t>
      </w:r>
    </w:p>
    <w:p w14:paraId="0FA4AD71" w14:textId="77777777" w:rsidR="00E57930" w:rsidRDefault="00E57930" w:rsidP="005B2BEC">
      <w:pPr>
        <w:pStyle w:val="ListParagraph"/>
        <w:numPr>
          <w:ilvl w:val="0"/>
          <w:numId w:val="62"/>
        </w:numPr>
        <w:spacing w:after="160" w:line="300" w:lineRule="auto"/>
        <w:ind w:left="180" w:hanging="180"/>
      </w:pPr>
      <w:r>
        <w:rPr>
          <w:b/>
        </w:rPr>
        <w:t xml:space="preserve"> C</w:t>
      </w:r>
      <w:r w:rsidRPr="00146392">
        <w:rPr>
          <w:b/>
        </w:rPr>
        <w:t>.</w:t>
      </w:r>
      <w:r>
        <w:rPr>
          <w:b/>
        </w:rPr>
        <w:t xml:space="preserve"> washing:</w:t>
      </w:r>
      <w:r>
        <w:rPr>
          <w:i/>
        </w:rPr>
        <w:t xml:space="preserve"> </w:t>
      </w:r>
      <w:r>
        <w:t>Kiểm tra từ vựng: flush (xả), water (tưới nước), wash (rửa), launder (giặt giũ)</w:t>
      </w:r>
    </w:p>
    <w:p w14:paraId="3B9E808C" w14:textId="77777777" w:rsidR="00E57930" w:rsidRPr="00614344" w:rsidRDefault="00E57930" w:rsidP="00BB24B7">
      <w:pPr>
        <w:pStyle w:val="ListParagraph"/>
        <w:spacing w:line="300" w:lineRule="auto"/>
        <w:ind w:left="0"/>
        <w:rPr>
          <w:i/>
        </w:rPr>
      </w:pPr>
      <w:r w:rsidRPr="00955F28">
        <w:rPr>
          <w:b/>
        </w:rPr>
        <w:t>Dịch</w:t>
      </w:r>
      <w:r>
        <w:rPr>
          <w:b/>
        </w:rPr>
        <w:t>:</w:t>
      </w:r>
      <w:r w:rsidRPr="005958E7">
        <w:t xml:space="preserve"> </w:t>
      </w:r>
      <w:r>
        <w:rPr>
          <w:bCs/>
          <w:i/>
          <w:iCs/>
        </w:rPr>
        <w:t>T</w:t>
      </w:r>
      <w:r w:rsidRPr="005958E7">
        <w:rPr>
          <w:bCs/>
          <w:i/>
          <w:iCs/>
        </w:rPr>
        <w:t xml:space="preserve">ội phạm có tổ chức, buôn bán ma túy và </w:t>
      </w:r>
      <w:r w:rsidRPr="005958E7">
        <w:rPr>
          <w:b/>
          <w:i/>
          <w:iCs/>
        </w:rPr>
        <w:t>rửa tiền</w:t>
      </w:r>
      <w:r w:rsidRPr="005958E7">
        <w:rPr>
          <w:bCs/>
          <w:i/>
          <w:iCs/>
        </w:rPr>
        <w:t xml:space="preserve"> không phải là mới</w:t>
      </w:r>
      <w:r w:rsidRPr="00C83D42">
        <w:rPr>
          <w:i/>
        </w:rPr>
        <w:t>.</w:t>
      </w:r>
    </w:p>
    <w:p w14:paraId="4AB6530D" w14:textId="77777777" w:rsidR="00E57930" w:rsidRPr="004B2F29" w:rsidRDefault="00E57930" w:rsidP="005B2BEC">
      <w:pPr>
        <w:pStyle w:val="ListParagraph"/>
        <w:numPr>
          <w:ilvl w:val="0"/>
          <w:numId w:val="62"/>
        </w:numPr>
        <w:spacing w:after="160" w:line="300" w:lineRule="auto"/>
        <w:ind w:left="180" w:hanging="180"/>
        <w:rPr>
          <w:iCs/>
        </w:rPr>
      </w:pPr>
      <w:r>
        <w:t xml:space="preserve"> </w:t>
      </w:r>
      <w:r>
        <w:rPr>
          <w:b/>
        </w:rPr>
        <w:t xml:space="preserve">D. downtown: </w:t>
      </w:r>
      <w:r w:rsidRPr="004B2F29">
        <w:rPr>
          <w:iCs/>
        </w:rPr>
        <w:t xml:space="preserve">Kiểm tra từ vựng: tender </w:t>
      </w:r>
      <w:r>
        <w:rPr>
          <w:iCs/>
        </w:rPr>
        <w:t>(sự bỏ thầu), manual (thủ công), relaxed (thư thái), downtown (trung tâm thành phố).</w:t>
      </w:r>
    </w:p>
    <w:p w14:paraId="4F9CEB8B" w14:textId="77777777" w:rsidR="00E57930" w:rsidRPr="004B2F29" w:rsidRDefault="00E57930" w:rsidP="00BB24B7">
      <w:pPr>
        <w:pStyle w:val="ListParagraph"/>
        <w:spacing w:line="300" w:lineRule="auto"/>
        <w:ind w:left="0"/>
        <w:rPr>
          <w:iCs/>
        </w:rPr>
      </w:pPr>
      <w:r w:rsidRPr="004B2F29">
        <w:rPr>
          <w:b/>
          <w:bCs/>
        </w:rPr>
        <w:t>Dịch:</w:t>
      </w:r>
      <w:r>
        <w:rPr>
          <w:iCs/>
        </w:rPr>
        <w:t xml:space="preserve"> </w:t>
      </w:r>
      <w:r w:rsidRPr="004B2F29">
        <w:rPr>
          <w:i/>
        </w:rPr>
        <w:t xml:space="preserve">Những kẻ phá hoại đã đập vỡ cửa sổ và lật nhào ô tô trong khu mua sắm ở </w:t>
      </w:r>
      <w:r w:rsidRPr="004B2F29">
        <w:rPr>
          <w:b/>
          <w:bCs/>
          <w:i/>
        </w:rPr>
        <w:t>trung tâm thành phố</w:t>
      </w:r>
      <w:r>
        <w:rPr>
          <w:iCs/>
        </w:rPr>
        <w:t>.</w:t>
      </w:r>
    </w:p>
    <w:p w14:paraId="52051AD2" w14:textId="77777777" w:rsidR="00E57930" w:rsidRPr="001A413B" w:rsidRDefault="00E57930" w:rsidP="005B2BEC">
      <w:pPr>
        <w:pStyle w:val="ListParagraph"/>
        <w:numPr>
          <w:ilvl w:val="0"/>
          <w:numId w:val="62"/>
        </w:numPr>
        <w:spacing w:after="160" w:line="312" w:lineRule="auto"/>
        <w:ind w:left="180" w:hanging="180"/>
        <w:rPr>
          <w:i/>
        </w:rPr>
      </w:pPr>
      <w:r>
        <w:t xml:space="preserve"> </w:t>
      </w:r>
      <w:r>
        <w:rPr>
          <w:b/>
        </w:rPr>
        <w:t>B. under:</w:t>
      </w:r>
      <w:r>
        <w:t xml:space="preserve"> Kiểm tra giới từ: after (sau), under (dưới), through (xuyên qua), from (từ)</w:t>
      </w:r>
    </w:p>
    <w:p w14:paraId="28E2D6A3" w14:textId="77777777" w:rsidR="00E57930" w:rsidRPr="00920C42" w:rsidRDefault="00E57930" w:rsidP="00BB24B7">
      <w:pPr>
        <w:pStyle w:val="ListParagraph"/>
        <w:spacing w:line="312" w:lineRule="auto"/>
        <w:ind w:left="0"/>
        <w:rPr>
          <w:i/>
        </w:rPr>
      </w:pPr>
      <w:r>
        <w:rPr>
          <w:b/>
        </w:rPr>
        <w:t>Dịch:</w:t>
      </w:r>
      <w:r>
        <w:t xml:space="preserve"> </w:t>
      </w:r>
      <w:r w:rsidRPr="00D311AF">
        <w:rPr>
          <w:i/>
        </w:rPr>
        <w:t xml:space="preserve">Vào năm 79 sau Công Nguyên, thành phố Pompei bị chôn vùi </w:t>
      </w:r>
      <w:r w:rsidRPr="00D311AF">
        <w:rPr>
          <w:b/>
          <w:bCs/>
          <w:i/>
        </w:rPr>
        <w:t>dưới</w:t>
      </w:r>
      <w:r w:rsidRPr="00D311AF">
        <w:rPr>
          <w:i/>
        </w:rPr>
        <w:t xml:space="preserve"> lớp tro sâu 7 mét</w:t>
      </w:r>
      <w:r>
        <w:rPr>
          <w:i/>
        </w:rPr>
        <w:t>.</w:t>
      </w:r>
    </w:p>
    <w:p w14:paraId="2150F7B8" w14:textId="77777777" w:rsidR="00E57930" w:rsidRDefault="00E57930" w:rsidP="005B2BEC">
      <w:pPr>
        <w:pStyle w:val="ListParagraph"/>
        <w:numPr>
          <w:ilvl w:val="0"/>
          <w:numId w:val="62"/>
        </w:numPr>
        <w:spacing w:after="160" w:line="312" w:lineRule="auto"/>
      </w:pPr>
      <w:r>
        <w:rPr>
          <w:b/>
        </w:rPr>
        <w:lastRenderedPageBreak/>
        <w:t>C. variety.</w:t>
      </w:r>
      <w:r>
        <w:t xml:space="preserve"> Kiểm tra từ vựng: index (chỉ số), team building (xây dựng nhóm), variety (đa dạng), attraction (sự thu hút).</w:t>
      </w:r>
    </w:p>
    <w:p w14:paraId="3A3C12C7" w14:textId="77777777" w:rsidR="00E57930" w:rsidRDefault="00E57930" w:rsidP="00BB24B7">
      <w:pPr>
        <w:pStyle w:val="ListParagraph"/>
        <w:spacing w:line="312" w:lineRule="auto"/>
        <w:ind w:left="0"/>
      </w:pPr>
      <w:r>
        <w:rPr>
          <w:b/>
        </w:rPr>
        <w:t>Dịch:</w:t>
      </w:r>
      <w:r>
        <w:t xml:space="preserve"> </w:t>
      </w:r>
      <w:r w:rsidRPr="00C45793">
        <w:rPr>
          <w:i/>
          <w:iCs/>
        </w:rPr>
        <w:t xml:space="preserve">Công việc trên dây chuyền sản xuất đơn điệu và thiếu </w:t>
      </w:r>
      <w:r w:rsidRPr="00C45793">
        <w:rPr>
          <w:b/>
          <w:bCs/>
          <w:i/>
          <w:iCs/>
        </w:rPr>
        <w:t>tính đa dạng.</w:t>
      </w:r>
    </w:p>
    <w:p w14:paraId="2DA93A54" w14:textId="77777777" w:rsidR="00E57930" w:rsidRDefault="00E57930" w:rsidP="005B2BEC">
      <w:pPr>
        <w:pStyle w:val="ListParagraph"/>
        <w:numPr>
          <w:ilvl w:val="0"/>
          <w:numId w:val="62"/>
        </w:numPr>
        <w:spacing w:after="160" w:line="312" w:lineRule="auto"/>
      </w:pPr>
      <w:r>
        <w:rPr>
          <w:b/>
        </w:rPr>
        <w:t xml:space="preserve">B. learning: </w:t>
      </w:r>
      <w:r>
        <w:t>be worth + V-ing: xứng đáng để làm gì.</w:t>
      </w:r>
    </w:p>
    <w:p w14:paraId="502F80C8" w14:textId="77777777" w:rsidR="00E57930" w:rsidRPr="0044710B" w:rsidRDefault="00E57930" w:rsidP="005B2BEC">
      <w:pPr>
        <w:pStyle w:val="ListParagraph"/>
        <w:numPr>
          <w:ilvl w:val="0"/>
          <w:numId w:val="62"/>
        </w:numPr>
        <w:spacing w:after="160" w:line="312" w:lineRule="auto"/>
        <w:rPr>
          <w:i/>
          <w:iCs/>
        </w:rPr>
      </w:pPr>
      <w:r>
        <w:rPr>
          <w:b/>
        </w:rPr>
        <w:t xml:space="preserve">C. how many: </w:t>
      </w:r>
      <w:r w:rsidRPr="0044710B">
        <w:rPr>
          <w:i/>
          <w:iCs/>
        </w:rPr>
        <w:t>How many + danh từ đếm được</w:t>
      </w:r>
    </w:p>
    <w:p w14:paraId="496C5172" w14:textId="77777777" w:rsidR="00E57930" w:rsidRPr="0044710B" w:rsidRDefault="00E57930" w:rsidP="00BB24B7">
      <w:pPr>
        <w:pStyle w:val="ListParagraph"/>
        <w:spacing w:line="312" w:lineRule="auto"/>
        <w:ind w:left="360"/>
        <w:rPr>
          <w:i/>
          <w:iCs/>
        </w:rPr>
      </w:pPr>
      <w:r w:rsidRPr="0044710B">
        <w:rPr>
          <w:i/>
          <w:iCs/>
        </w:rPr>
        <w:t xml:space="preserve">                         How much + d</w:t>
      </w:r>
      <w:r>
        <w:rPr>
          <w:i/>
          <w:iCs/>
        </w:rPr>
        <w:t>an</w:t>
      </w:r>
      <w:r w:rsidRPr="0044710B">
        <w:rPr>
          <w:i/>
          <w:iCs/>
        </w:rPr>
        <w:t>h từ không đếm được.</w:t>
      </w:r>
    </w:p>
    <w:p w14:paraId="5B7D659E" w14:textId="77777777" w:rsidR="00E57930" w:rsidRPr="0044710B" w:rsidRDefault="00E57930" w:rsidP="005B2BEC">
      <w:pPr>
        <w:pStyle w:val="ListParagraph"/>
        <w:numPr>
          <w:ilvl w:val="0"/>
          <w:numId w:val="62"/>
        </w:numPr>
        <w:spacing w:after="160" w:line="312" w:lineRule="auto"/>
      </w:pPr>
      <w:r w:rsidRPr="0044710B">
        <w:rPr>
          <w:b/>
        </w:rPr>
        <w:t>C. Better luck next time</w:t>
      </w:r>
      <w:r w:rsidRPr="00B31193">
        <w:rPr>
          <w:b/>
        </w:rPr>
        <w:t>:</w:t>
      </w:r>
      <w:r w:rsidRPr="00B31193">
        <w:t xml:space="preserve"> </w:t>
      </w:r>
      <w:r>
        <w:rPr>
          <w:iCs/>
        </w:rPr>
        <w:t>Câu hội thoại thực tế.</w:t>
      </w:r>
    </w:p>
    <w:p w14:paraId="74B04B1E" w14:textId="77777777" w:rsidR="00E57930" w:rsidRDefault="00E57930" w:rsidP="00BB24B7">
      <w:pPr>
        <w:pStyle w:val="ListParagraph"/>
        <w:spacing w:line="312" w:lineRule="auto"/>
        <w:ind w:left="360"/>
      </w:pPr>
      <w:r>
        <w:rPr>
          <w:b/>
        </w:rPr>
        <w:t>Linh:</w:t>
      </w:r>
      <w:r>
        <w:t xml:space="preserve"> “</w:t>
      </w:r>
      <w:r w:rsidRPr="00FA0F81">
        <w:rPr>
          <w:i/>
          <w:iCs/>
        </w:rPr>
        <w:t>Tôi đã không vượt qua bài kiểm tra lái xe</w:t>
      </w:r>
      <w:r>
        <w:t>.”</w:t>
      </w:r>
    </w:p>
    <w:p w14:paraId="2A3EAD3E" w14:textId="77777777" w:rsidR="00E57930" w:rsidRPr="003A3925" w:rsidRDefault="00E57930" w:rsidP="00BB24B7">
      <w:pPr>
        <w:pStyle w:val="ListParagraph"/>
        <w:spacing w:line="312" w:lineRule="auto"/>
        <w:ind w:left="360"/>
      </w:pPr>
      <w:r>
        <w:rPr>
          <w:b/>
        </w:rPr>
        <w:t>David:</w:t>
      </w:r>
      <w:r>
        <w:t xml:space="preserve"> “</w:t>
      </w:r>
      <w:r w:rsidRPr="00FA0F81">
        <w:rPr>
          <w:i/>
          <w:iCs/>
        </w:rPr>
        <w:t>Chúc may mắn lần sau</w:t>
      </w:r>
      <w:r>
        <w:t>”</w:t>
      </w:r>
    </w:p>
    <w:p w14:paraId="4188FA5E" w14:textId="77777777" w:rsidR="00E57930" w:rsidRPr="00A6289E" w:rsidRDefault="00E57930" w:rsidP="005B2BEC">
      <w:pPr>
        <w:pStyle w:val="ListParagraph"/>
        <w:numPr>
          <w:ilvl w:val="0"/>
          <w:numId w:val="62"/>
        </w:numPr>
        <w:spacing w:after="60" w:line="312" w:lineRule="auto"/>
        <w:rPr>
          <w:i/>
        </w:rPr>
      </w:pPr>
      <w:r>
        <w:rPr>
          <w:b/>
        </w:rPr>
        <w:t xml:space="preserve">A. </w:t>
      </w:r>
      <w:r w:rsidRPr="00FA0F81">
        <w:rPr>
          <w:b/>
        </w:rPr>
        <w:t>What is your mother doing now?</w:t>
      </w:r>
      <w:r>
        <w:rPr>
          <w:b/>
        </w:rPr>
        <w:t xml:space="preserve"> </w:t>
      </w:r>
      <w:r>
        <w:rPr>
          <w:bCs/>
        </w:rPr>
        <w:t>Câu hỏi bạn đang làm gì?</w:t>
      </w:r>
    </w:p>
    <w:p w14:paraId="3EF9AFA1" w14:textId="77777777" w:rsidR="00E57930" w:rsidRPr="00791B8E" w:rsidRDefault="00E57930" w:rsidP="00BB24B7">
      <w:pPr>
        <w:tabs>
          <w:tab w:val="left" w:pos="360"/>
          <w:tab w:val="left" w:pos="2700"/>
          <w:tab w:val="left" w:pos="5400"/>
          <w:tab w:val="left" w:pos="8100"/>
        </w:tabs>
        <w:spacing w:after="60" w:line="312" w:lineRule="auto"/>
        <w:ind w:right="57"/>
        <w:rPr>
          <w:i/>
        </w:rPr>
      </w:pPr>
      <w:r w:rsidRPr="00092503">
        <w:rPr>
          <w:b/>
        </w:rPr>
        <w:t xml:space="preserve">IV. </w:t>
      </w:r>
      <w:r w:rsidRPr="00791B8E">
        <w:rPr>
          <w:i/>
        </w:rPr>
        <w:t>Choose the best answer (A, B, C or D) for the following picture or sign.</w:t>
      </w:r>
    </w:p>
    <w:p w14:paraId="0BD39845" w14:textId="77777777" w:rsidR="00E57930" w:rsidRPr="008C5A81" w:rsidRDefault="00E57930" w:rsidP="005B2BEC">
      <w:pPr>
        <w:pStyle w:val="ListParagraph"/>
        <w:numPr>
          <w:ilvl w:val="0"/>
          <w:numId w:val="62"/>
        </w:numPr>
        <w:spacing w:after="160" w:line="312" w:lineRule="auto"/>
        <w:rPr>
          <w:b/>
        </w:rPr>
      </w:pPr>
      <w:r>
        <w:rPr>
          <w:b/>
        </w:rPr>
        <w:t xml:space="preserve">Biển báo có nghĩa là: </w:t>
      </w:r>
    </w:p>
    <w:p w14:paraId="4F854E4E" w14:textId="77777777" w:rsidR="00E57930" w:rsidRDefault="00E57930" w:rsidP="005B2BEC">
      <w:pPr>
        <w:pStyle w:val="ListParagraph"/>
        <w:numPr>
          <w:ilvl w:val="0"/>
          <w:numId w:val="32"/>
        </w:numPr>
        <w:spacing w:after="60" w:line="312" w:lineRule="auto"/>
        <w:ind w:left="720"/>
      </w:pPr>
      <w:r>
        <w:t>Bạn phải vượt qua các phương tiện khác.</w:t>
      </w:r>
    </w:p>
    <w:p w14:paraId="4819EBDD" w14:textId="77777777" w:rsidR="00E57930" w:rsidRDefault="00E57930" w:rsidP="005B2BEC">
      <w:pPr>
        <w:pStyle w:val="ListParagraph"/>
        <w:numPr>
          <w:ilvl w:val="0"/>
          <w:numId w:val="32"/>
        </w:numPr>
        <w:spacing w:after="60" w:line="312" w:lineRule="auto"/>
        <w:ind w:left="720"/>
      </w:pPr>
      <w:r>
        <w:t>Chỉ cho phép hai phương tiện.</w:t>
      </w:r>
    </w:p>
    <w:p w14:paraId="257A5BD9" w14:textId="77777777" w:rsidR="00E57930" w:rsidRPr="00A6289E" w:rsidRDefault="00E57930" w:rsidP="005B2BEC">
      <w:pPr>
        <w:pStyle w:val="ListParagraph"/>
        <w:numPr>
          <w:ilvl w:val="0"/>
          <w:numId w:val="32"/>
        </w:numPr>
        <w:spacing w:after="60" w:line="312" w:lineRule="auto"/>
        <w:ind w:left="720"/>
        <w:rPr>
          <w:b/>
          <w:i/>
        </w:rPr>
      </w:pPr>
      <w:r w:rsidRPr="00A6289E">
        <w:rPr>
          <w:b/>
          <w:i/>
        </w:rPr>
        <w:t>Bạn không nên vượt qua các phương tiện khác.</w:t>
      </w:r>
    </w:p>
    <w:p w14:paraId="62225026" w14:textId="77777777" w:rsidR="00E57930" w:rsidRDefault="00E57930" w:rsidP="005B2BEC">
      <w:pPr>
        <w:pStyle w:val="ListParagraph"/>
        <w:numPr>
          <w:ilvl w:val="0"/>
          <w:numId w:val="32"/>
        </w:numPr>
        <w:spacing w:after="60" w:line="312" w:lineRule="auto"/>
        <w:ind w:left="720"/>
      </w:pPr>
      <w:r>
        <w:t>Không cho phép các phương tiện khác màu nhau.</w:t>
      </w:r>
    </w:p>
    <w:p w14:paraId="5969A41C" w14:textId="77777777" w:rsidR="00E57930" w:rsidRPr="00917677" w:rsidRDefault="00E57930" w:rsidP="005B2BEC">
      <w:pPr>
        <w:pStyle w:val="ListParagraph"/>
        <w:numPr>
          <w:ilvl w:val="0"/>
          <w:numId w:val="62"/>
        </w:numPr>
        <w:spacing w:after="60" w:line="312" w:lineRule="auto"/>
        <w:rPr>
          <w:b/>
        </w:rPr>
      </w:pPr>
      <w:r>
        <w:rPr>
          <w:b/>
        </w:rPr>
        <w:t>Biển báo có nghĩa là:</w:t>
      </w:r>
    </w:p>
    <w:p w14:paraId="44C9AC00" w14:textId="77777777" w:rsidR="00E57930" w:rsidRDefault="00E57930" w:rsidP="005B2BEC">
      <w:pPr>
        <w:pStyle w:val="ListParagraph"/>
        <w:numPr>
          <w:ilvl w:val="0"/>
          <w:numId w:val="33"/>
        </w:numPr>
        <w:tabs>
          <w:tab w:val="left" w:pos="360"/>
          <w:tab w:val="left" w:pos="2700"/>
          <w:tab w:val="left" w:pos="5400"/>
          <w:tab w:val="left" w:pos="8100"/>
        </w:tabs>
        <w:spacing w:after="60" w:line="360" w:lineRule="auto"/>
      </w:pPr>
      <w:r>
        <w:t>Không có đường phía trước.</w:t>
      </w:r>
    </w:p>
    <w:p w14:paraId="07D85013" w14:textId="77777777" w:rsidR="00E57930" w:rsidRPr="00756FDE" w:rsidRDefault="00E57930" w:rsidP="005B2BEC">
      <w:pPr>
        <w:pStyle w:val="ListParagraph"/>
        <w:numPr>
          <w:ilvl w:val="0"/>
          <w:numId w:val="33"/>
        </w:numPr>
        <w:tabs>
          <w:tab w:val="left" w:pos="360"/>
          <w:tab w:val="left" w:pos="2700"/>
          <w:tab w:val="left" w:pos="5400"/>
          <w:tab w:val="left" w:pos="8100"/>
        </w:tabs>
        <w:spacing w:after="60" w:line="360" w:lineRule="auto"/>
        <w:rPr>
          <w:b/>
          <w:i/>
        </w:rPr>
      </w:pPr>
      <w:r w:rsidRPr="00756FDE">
        <w:rPr>
          <w:b/>
          <w:i/>
        </w:rPr>
        <w:t>Đường hẹp dần về phía bên phải.</w:t>
      </w:r>
    </w:p>
    <w:p w14:paraId="108494BD" w14:textId="77777777" w:rsidR="00E57930" w:rsidRDefault="00E57930" w:rsidP="005B2BEC">
      <w:pPr>
        <w:pStyle w:val="ListParagraph"/>
        <w:numPr>
          <w:ilvl w:val="0"/>
          <w:numId w:val="33"/>
        </w:numPr>
        <w:tabs>
          <w:tab w:val="left" w:pos="360"/>
          <w:tab w:val="left" w:pos="2700"/>
          <w:tab w:val="left" w:pos="5400"/>
          <w:tab w:val="left" w:pos="8100"/>
        </w:tabs>
        <w:spacing w:after="60" w:line="360" w:lineRule="auto"/>
      </w:pPr>
      <w:r>
        <w:t>Không có phương tiện phía bên phải.</w:t>
      </w:r>
    </w:p>
    <w:p w14:paraId="494AD41A" w14:textId="77777777" w:rsidR="00E57930" w:rsidRDefault="00E57930" w:rsidP="005B2BEC">
      <w:pPr>
        <w:pStyle w:val="ListParagraph"/>
        <w:numPr>
          <w:ilvl w:val="0"/>
          <w:numId w:val="33"/>
        </w:numPr>
        <w:tabs>
          <w:tab w:val="left" w:pos="360"/>
          <w:tab w:val="left" w:pos="2700"/>
          <w:tab w:val="left" w:pos="5400"/>
          <w:tab w:val="left" w:pos="8100"/>
        </w:tabs>
        <w:spacing w:after="60" w:line="360" w:lineRule="auto"/>
      </w:pPr>
      <w:r>
        <w:t>Đường hẹp dần về phía trái.</w:t>
      </w:r>
    </w:p>
    <w:p w14:paraId="56B7C12F" w14:textId="77777777" w:rsidR="00E57930" w:rsidRDefault="00E57930" w:rsidP="00BB24B7">
      <w:pPr>
        <w:tabs>
          <w:tab w:val="left" w:pos="360"/>
          <w:tab w:val="left" w:pos="2700"/>
          <w:tab w:val="left" w:pos="5400"/>
          <w:tab w:val="left" w:pos="8100"/>
        </w:tabs>
        <w:spacing w:after="60" w:line="360" w:lineRule="auto"/>
        <w:rPr>
          <w:b/>
        </w:rPr>
      </w:pPr>
      <w:r w:rsidRPr="00EC68E2">
        <w:rPr>
          <w:b/>
        </w:rPr>
        <w:t xml:space="preserve">V. </w:t>
      </w:r>
      <w:r w:rsidRPr="005F70B6">
        <w:rPr>
          <w:i/>
        </w:rPr>
        <w:t>Choose the word (A, B, C or D) that best fits the blank space in the following passage.</w:t>
      </w:r>
      <w:r w:rsidRPr="00EC68E2">
        <w:rPr>
          <w:b/>
        </w:rPr>
        <w:t xml:space="preserve"> </w:t>
      </w:r>
    </w:p>
    <w:p w14:paraId="280D3141" w14:textId="77777777" w:rsidR="00E57930" w:rsidRDefault="00E57930" w:rsidP="005B2BEC">
      <w:pPr>
        <w:pStyle w:val="ListParagraph"/>
        <w:numPr>
          <w:ilvl w:val="0"/>
          <w:numId w:val="62"/>
        </w:numPr>
        <w:tabs>
          <w:tab w:val="left" w:pos="360"/>
          <w:tab w:val="left" w:pos="2700"/>
          <w:tab w:val="left" w:pos="5400"/>
          <w:tab w:val="left" w:pos="8100"/>
        </w:tabs>
        <w:spacing w:after="160" w:line="360" w:lineRule="auto"/>
      </w:pPr>
      <w:r>
        <w:rPr>
          <w:b/>
        </w:rPr>
        <w:t>B</w:t>
      </w:r>
      <w:r w:rsidRPr="00046E24">
        <w:rPr>
          <w:b/>
        </w:rPr>
        <w:t>.</w:t>
      </w:r>
      <w:r w:rsidRPr="00FF2372">
        <w:t xml:space="preserve"> </w:t>
      </w:r>
      <w:r>
        <w:rPr>
          <w:i/>
        </w:rPr>
        <w:t>depending</w:t>
      </w:r>
    </w:p>
    <w:p w14:paraId="1D274E5A" w14:textId="77777777" w:rsidR="00E57930" w:rsidRDefault="00E57930" w:rsidP="005B2BEC">
      <w:pPr>
        <w:pStyle w:val="ListParagraph"/>
        <w:numPr>
          <w:ilvl w:val="0"/>
          <w:numId w:val="62"/>
        </w:numPr>
        <w:tabs>
          <w:tab w:val="left" w:pos="360"/>
          <w:tab w:val="left" w:pos="2700"/>
          <w:tab w:val="left" w:pos="5400"/>
          <w:tab w:val="left" w:pos="8100"/>
        </w:tabs>
        <w:spacing w:after="160" w:line="360" w:lineRule="auto"/>
      </w:pPr>
      <w:r>
        <w:rPr>
          <w:b/>
        </w:rPr>
        <w:t>A</w:t>
      </w:r>
      <w:r w:rsidRPr="007D0057">
        <w:rPr>
          <w:i/>
        </w:rPr>
        <w:t xml:space="preserve">. </w:t>
      </w:r>
      <w:r>
        <w:rPr>
          <w:i/>
        </w:rPr>
        <w:t>called</w:t>
      </w:r>
    </w:p>
    <w:p w14:paraId="07F58DF8" w14:textId="77777777" w:rsidR="00E57930" w:rsidRDefault="00E57930" w:rsidP="005B2BEC">
      <w:pPr>
        <w:pStyle w:val="ListParagraph"/>
        <w:numPr>
          <w:ilvl w:val="0"/>
          <w:numId w:val="62"/>
        </w:numPr>
        <w:tabs>
          <w:tab w:val="left" w:pos="360"/>
          <w:tab w:val="left" w:pos="2700"/>
          <w:tab w:val="left" w:pos="5400"/>
          <w:tab w:val="left" w:pos="8100"/>
        </w:tabs>
        <w:spacing w:after="160" w:line="360" w:lineRule="auto"/>
      </w:pPr>
      <w:r>
        <w:rPr>
          <w:b/>
        </w:rPr>
        <w:t>D</w:t>
      </w:r>
      <w:r w:rsidRPr="00046E24">
        <w:rPr>
          <w:b/>
        </w:rPr>
        <w:t>.</w:t>
      </w:r>
      <w:r w:rsidRPr="00FF2372">
        <w:t xml:space="preserve"> </w:t>
      </w:r>
      <w:r>
        <w:rPr>
          <w:i/>
        </w:rPr>
        <w:t>ocean</w:t>
      </w:r>
    </w:p>
    <w:p w14:paraId="72540A34" w14:textId="77777777" w:rsidR="00E57930" w:rsidRPr="00330107" w:rsidRDefault="00E57930" w:rsidP="005B2BEC">
      <w:pPr>
        <w:pStyle w:val="ListParagraph"/>
        <w:numPr>
          <w:ilvl w:val="0"/>
          <w:numId w:val="62"/>
        </w:numPr>
        <w:tabs>
          <w:tab w:val="left" w:pos="360"/>
          <w:tab w:val="left" w:pos="2700"/>
          <w:tab w:val="left" w:pos="5400"/>
          <w:tab w:val="left" w:pos="8100"/>
        </w:tabs>
        <w:spacing w:after="160" w:line="360" w:lineRule="auto"/>
        <w:rPr>
          <w:i/>
        </w:rPr>
      </w:pPr>
      <w:r>
        <w:rPr>
          <w:b/>
        </w:rPr>
        <w:t>C</w:t>
      </w:r>
      <w:r w:rsidRPr="00046E24">
        <w:rPr>
          <w:b/>
        </w:rPr>
        <w:t>.</w:t>
      </w:r>
      <w:r>
        <w:rPr>
          <w:b/>
        </w:rPr>
        <w:t xml:space="preserve"> </w:t>
      </w:r>
      <w:r>
        <w:rPr>
          <w:i/>
        </w:rPr>
        <w:t>pressure</w:t>
      </w:r>
    </w:p>
    <w:p w14:paraId="1D18660D" w14:textId="77777777" w:rsidR="00E57930" w:rsidRDefault="00E57930" w:rsidP="005B2BEC">
      <w:pPr>
        <w:pStyle w:val="ListParagraph"/>
        <w:numPr>
          <w:ilvl w:val="0"/>
          <w:numId w:val="62"/>
        </w:numPr>
        <w:tabs>
          <w:tab w:val="left" w:pos="360"/>
          <w:tab w:val="left" w:pos="2700"/>
          <w:tab w:val="left" w:pos="5400"/>
          <w:tab w:val="left" w:pos="8100"/>
        </w:tabs>
        <w:spacing w:after="160" w:line="360" w:lineRule="auto"/>
      </w:pPr>
      <w:r>
        <w:rPr>
          <w:b/>
        </w:rPr>
        <w:t>B</w:t>
      </w:r>
      <w:r w:rsidRPr="00046E24">
        <w:rPr>
          <w:b/>
        </w:rPr>
        <w:t>.</w:t>
      </w:r>
      <w:r w:rsidRPr="00FF2372">
        <w:t xml:space="preserve"> </w:t>
      </w:r>
      <w:r>
        <w:t>take</w:t>
      </w:r>
    </w:p>
    <w:p w14:paraId="159CEADE" w14:textId="39FDE21F" w:rsidR="00E57930" w:rsidRPr="00176F56" w:rsidRDefault="00E57930" w:rsidP="00BB24B7">
      <w:pPr>
        <w:tabs>
          <w:tab w:val="left" w:pos="360"/>
          <w:tab w:val="left" w:pos="2700"/>
          <w:tab w:val="left" w:pos="5400"/>
          <w:tab w:val="left" w:pos="8100"/>
        </w:tabs>
        <w:spacing w:after="60" w:line="360" w:lineRule="auto"/>
        <w:ind w:firstLine="360"/>
        <w:rPr>
          <w:i/>
        </w:rPr>
      </w:pPr>
      <w:r>
        <w:rPr>
          <w:b/>
        </w:rPr>
        <w:t>D</w:t>
      </w:r>
      <w:r w:rsidRPr="00046E24">
        <w:rPr>
          <w:b/>
        </w:rPr>
        <w:t>.</w:t>
      </w:r>
      <w:r w:rsidRPr="00FF2372">
        <w:t xml:space="preserve"> </w:t>
      </w:r>
      <w:r>
        <w:rPr>
          <w:i/>
        </w:rPr>
        <w:t xml:space="preserve">  whole</w:t>
      </w:r>
      <w:r w:rsidRPr="00226DFA">
        <w:rPr>
          <w:i/>
        </w:rPr>
        <w:t xml:space="preserve">Bão là những cơn bão dữ dội nhất trên Trái đất. Người ta gọi những cơn bão này bằng những cái tên khác, chẳng hạn như bão hoặc lốc xoáy, (17) </w:t>
      </w:r>
      <w:r w:rsidRPr="00226DFA">
        <w:rPr>
          <w:b/>
          <w:bCs/>
          <w:i/>
        </w:rPr>
        <w:t>tùy thuộc vào</w:t>
      </w:r>
      <w:r w:rsidRPr="00226DFA">
        <w:rPr>
          <w:i/>
        </w:rPr>
        <w:t xml:space="preserve"> nơi chúng xảy ra. Thuật ngữ khoa học cho tất cả các cơn bão này là xoáy nhiệt đới. Chỉ những xoáy nhiệt đới hình thành trên Đại Tây Dương hoặc đông Thái Bình Dương mới</w:t>
      </w:r>
      <w:r>
        <w:rPr>
          <w:i/>
        </w:rPr>
        <w:t xml:space="preserve"> (18)</w:t>
      </w:r>
      <w:r w:rsidRPr="00226DFA">
        <w:rPr>
          <w:i/>
        </w:rPr>
        <w:t xml:space="preserve"> </w:t>
      </w:r>
      <w:r w:rsidRPr="00226DFA">
        <w:rPr>
          <w:b/>
          <w:bCs/>
          <w:i/>
        </w:rPr>
        <w:t>được gọi</w:t>
      </w:r>
      <w:r w:rsidRPr="00226DFA">
        <w:rPr>
          <w:i/>
        </w:rPr>
        <w:t xml:space="preserve"> là "bão". Lốc xoáy nhiệt đới giống như những động cơ khổng lồ sử dụng không khí ẩm và ấm làm nhiên liệu. Đó là lý do tại sao chúng chỉ hình thành trên </w:t>
      </w:r>
      <w:r w:rsidRPr="00226DFA">
        <w:rPr>
          <w:b/>
          <w:bCs/>
          <w:i/>
        </w:rPr>
        <w:t>vùng biển</w:t>
      </w:r>
      <w:r w:rsidRPr="00226DFA">
        <w:rPr>
          <w:i/>
        </w:rPr>
        <w:t xml:space="preserve"> ấm (19) gần xích đạo. Không khí ẩm, ấm trên đại dương bốc lên từ gần bề mặt. Bởi vì không khí này di chuyển lên và đi khỏi bề mặt, có ít không khí còn lại gần bề mặt. Một cách khác để nói điều tương tự là không khí ấm tăng lên, gây ra một khu vực có </w:t>
      </w:r>
      <w:r w:rsidRPr="00226DFA">
        <w:rPr>
          <w:b/>
          <w:bCs/>
          <w:i/>
        </w:rPr>
        <w:t>áp suất</w:t>
      </w:r>
      <w:r w:rsidRPr="00226DFA">
        <w:rPr>
          <w:i/>
        </w:rPr>
        <w:t xml:space="preserve"> thấp hơn (20) bên dưới. Không khí từ các khu vực xung quanh có áp suất không khí cao hơn đẩy vào khu vực có áp suất thấp. Sau đó, không khí "mới" đó trở nên ấm và ẩm và cũng tăng lên. Khi không khí ấm tiếp tục tăng lên, không khí xung quanh xoáy vào (21) </w:t>
      </w:r>
      <w:r w:rsidRPr="00226DFA">
        <w:rPr>
          <w:b/>
          <w:bCs/>
          <w:i/>
        </w:rPr>
        <w:t>thế chỗ</w:t>
      </w:r>
      <w:r w:rsidRPr="00226DFA">
        <w:rPr>
          <w:i/>
        </w:rPr>
        <w:t xml:space="preserve">. Khi không khí ẩm nóng lên và nguội đi, nước trong không khí tạo thành mây. (22) </w:t>
      </w:r>
      <w:r w:rsidRPr="00226DFA">
        <w:rPr>
          <w:b/>
          <w:bCs/>
          <w:i/>
        </w:rPr>
        <w:t>Toàn bộ</w:t>
      </w:r>
      <w:r w:rsidRPr="00226DFA">
        <w:rPr>
          <w:i/>
        </w:rPr>
        <w:t xml:space="preserve"> hệ thống mây và gió quay và lớn lên, được cung cấp bởi sức nóng của đại dương và nước bốc hơi từ bề mặt</w:t>
      </w:r>
      <w:r w:rsidRPr="00A218CB">
        <w:rPr>
          <w:i/>
        </w:rPr>
        <w:t>.</w:t>
      </w:r>
    </w:p>
    <w:p w14:paraId="3FEB13E6" w14:textId="77777777" w:rsidR="00E57930" w:rsidRPr="005A0EBC" w:rsidRDefault="00E57930" w:rsidP="00BB24B7">
      <w:pPr>
        <w:tabs>
          <w:tab w:val="left" w:pos="360"/>
          <w:tab w:val="left" w:pos="2700"/>
          <w:tab w:val="left" w:pos="5400"/>
          <w:tab w:val="left" w:pos="8100"/>
        </w:tabs>
        <w:spacing w:after="60" w:line="312" w:lineRule="auto"/>
        <w:rPr>
          <w:b/>
        </w:rPr>
      </w:pPr>
      <w:r w:rsidRPr="00092503">
        <w:rPr>
          <w:b/>
        </w:rPr>
        <w:lastRenderedPageBreak/>
        <w:t>VI.</w:t>
      </w:r>
      <w:r>
        <w:rPr>
          <w:b/>
        </w:rPr>
        <w:t xml:space="preserve"> </w:t>
      </w:r>
      <w:r w:rsidRPr="005F70B6">
        <w:rPr>
          <w:i/>
        </w:rPr>
        <w:t>Read the passage, then decide if the statements that follow it are True or False.</w:t>
      </w:r>
    </w:p>
    <w:p w14:paraId="386742CF" w14:textId="77777777" w:rsidR="00E57930" w:rsidRDefault="00E57930" w:rsidP="00BB24B7">
      <w:pPr>
        <w:spacing w:before="60" w:after="60" w:line="312" w:lineRule="auto"/>
        <w:ind w:firstLine="425"/>
      </w:pPr>
      <w:r w:rsidRPr="00A66B07">
        <w:rPr>
          <w:rFonts w:eastAsia="Calibri"/>
          <w:bCs/>
          <w:i/>
          <w:iCs/>
          <w:color w:val="000000"/>
          <w:u w:val="single"/>
        </w:rPr>
        <w:t>NASA's Mars Global Surveyor</w:t>
      </w:r>
      <w:r w:rsidRPr="00A66B07">
        <w:rPr>
          <w:rFonts w:eastAsia="Calibri"/>
          <w:bCs/>
          <w:i/>
          <w:iCs/>
          <w:color w:val="000000"/>
        </w:rPr>
        <w:t xml:space="preserve"> has orbited the planet since March 1999 on a mission </w:t>
      </w:r>
      <w:r w:rsidRPr="00A66B07">
        <w:rPr>
          <w:rFonts w:eastAsia="Calibri"/>
          <w:bCs/>
          <w:i/>
          <w:iCs/>
          <w:color w:val="000000"/>
          <w:u w:val="single"/>
        </w:rPr>
        <w:t>to map and study</w:t>
      </w:r>
      <w:r w:rsidRPr="00A66B07">
        <w:rPr>
          <w:rFonts w:eastAsia="Calibri"/>
          <w:bCs/>
          <w:i/>
          <w:iCs/>
          <w:color w:val="000000"/>
        </w:rPr>
        <w:t xml:space="preserve"> the planet's entire surface</w:t>
      </w:r>
      <w:r w:rsidRPr="00FB3A64">
        <w:rPr>
          <w:rFonts w:eastAsia="Calibri"/>
          <w:bCs/>
          <w:color w:val="000000"/>
        </w:rPr>
        <w:t xml:space="preserve">. The long-term mission has produced particular insights into the dynamic planet's changing seasons and shifting weather, including its infamous dust storms. Perhaps the most famous of all Martian missions is that of the Mars exploration rovers Spirit and Opportunity. </w:t>
      </w:r>
      <w:r w:rsidRPr="00306D21">
        <w:rPr>
          <w:rFonts w:eastAsia="Calibri"/>
          <w:bCs/>
          <w:i/>
          <w:iCs/>
          <w:color w:val="000000"/>
        </w:rPr>
        <w:t xml:space="preserve">These two rovers reached </w:t>
      </w:r>
      <w:r w:rsidRPr="00306D21">
        <w:rPr>
          <w:rFonts w:eastAsia="Calibri"/>
          <w:bCs/>
          <w:i/>
          <w:iCs/>
          <w:color w:val="000000"/>
          <w:u w:val="single"/>
        </w:rPr>
        <w:t xml:space="preserve">opposite sides </w:t>
      </w:r>
      <w:r w:rsidRPr="00306D21">
        <w:rPr>
          <w:rFonts w:eastAsia="Calibri"/>
          <w:bCs/>
          <w:i/>
          <w:iCs/>
          <w:color w:val="000000"/>
        </w:rPr>
        <w:t xml:space="preserve">of Mars in </w:t>
      </w:r>
      <w:r w:rsidRPr="00306D21">
        <w:rPr>
          <w:rFonts w:eastAsia="Calibri"/>
          <w:bCs/>
          <w:i/>
          <w:iCs/>
          <w:color w:val="000000"/>
          <w:u w:val="single"/>
        </w:rPr>
        <w:t>January 2004</w:t>
      </w:r>
      <w:r w:rsidRPr="00FB3A64">
        <w:rPr>
          <w:rFonts w:eastAsia="Calibri"/>
          <w:bCs/>
          <w:color w:val="000000"/>
        </w:rPr>
        <w:t xml:space="preserve"> and have proceeded to explore the planet far more extensively than previous missions. </w:t>
      </w:r>
      <w:r w:rsidRPr="00306D21">
        <w:rPr>
          <w:rFonts w:eastAsia="Calibri"/>
          <w:bCs/>
          <w:i/>
          <w:iCs/>
          <w:color w:val="000000"/>
        </w:rPr>
        <w:t xml:space="preserve">The rovers have covered several miles and </w:t>
      </w:r>
      <w:r w:rsidRPr="003F6E71">
        <w:rPr>
          <w:rFonts w:eastAsia="Calibri"/>
          <w:bCs/>
          <w:i/>
          <w:iCs/>
          <w:color w:val="000000"/>
          <w:u w:val="single"/>
        </w:rPr>
        <w:t>returned more than 100,000 high-resolution images</w:t>
      </w:r>
      <w:r w:rsidRPr="00306D21">
        <w:rPr>
          <w:rFonts w:eastAsia="Calibri"/>
          <w:bCs/>
          <w:i/>
          <w:iCs/>
          <w:color w:val="000000"/>
        </w:rPr>
        <w:t>.</w:t>
      </w:r>
      <w:r w:rsidRPr="00FB3A64">
        <w:rPr>
          <w:rFonts w:eastAsia="Calibri"/>
          <w:bCs/>
          <w:color w:val="000000"/>
        </w:rPr>
        <w:t xml:space="preserve"> Probing soil and rocks, they have also used their fully equipped lab modules to conduct robotic field geology tests on the Martian surface and even below it. Many future Mars missions are already in development and will take place long before any human visits the planet. </w:t>
      </w:r>
      <w:r w:rsidRPr="003F6E71">
        <w:rPr>
          <w:rFonts w:eastAsia="Calibri"/>
          <w:bCs/>
          <w:i/>
          <w:iCs/>
          <w:color w:val="000000"/>
        </w:rPr>
        <w:t xml:space="preserve">Scientists hope that </w:t>
      </w:r>
      <w:r w:rsidRPr="003F6E71">
        <w:rPr>
          <w:rFonts w:eastAsia="Calibri"/>
          <w:bCs/>
          <w:i/>
          <w:iCs/>
          <w:color w:val="000000"/>
          <w:u w:val="single"/>
        </w:rPr>
        <w:t>robotic craft can</w:t>
      </w:r>
      <w:r w:rsidRPr="003F6E71">
        <w:rPr>
          <w:rFonts w:eastAsia="Calibri"/>
          <w:bCs/>
          <w:i/>
          <w:iCs/>
          <w:color w:val="000000"/>
        </w:rPr>
        <w:t xml:space="preserve"> delve far beneath the Martian surface to return data, and possible samples, of </w:t>
      </w:r>
      <w:r w:rsidRPr="003F6E71">
        <w:rPr>
          <w:rFonts w:eastAsia="Calibri"/>
          <w:bCs/>
          <w:i/>
          <w:iCs/>
          <w:color w:val="000000"/>
          <w:u w:val="single"/>
        </w:rPr>
        <w:t>the planet's geology</w:t>
      </w:r>
      <w:r w:rsidRPr="003F6E71">
        <w:rPr>
          <w:rFonts w:eastAsia="Calibri"/>
          <w:bCs/>
          <w:i/>
          <w:iCs/>
          <w:color w:val="000000"/>
        </w:rPr>
        <w:t>.</w:t>
      </w:r>
      <w:r w:rsidRPr="00FB3A64">
        <w:rPr>
          <w:rFonts w:eastAsia="Calibri"/>
          <w:bCs/>
          <w:color w:val="000000"/>
        </w:rPr>
        <w:t xml:space="preserve"> Such missions could even find signs of the water, and possible life, that may lie hidden beneath the planet's forbidding exterior</w:t>
      </w:r>
      <w:r>
        <w:t>.</w:t>
      </w:r>
    </w:p>
    <w:p w14:paraId="6C7ADA62" w14:textId="77777777" w:rsidR="00E57930" w:rsidRPr="00403843" w:rsidRDefault="00E57930" w:rsidP="005B2BEC">
      <w:pPr>
        <w:pStyle w:val="ListParagraph"/>
        <w:numPr>
          <w:ilvl w:val="0"/>
          <w:numId w:val="62"/>
        </w:numPr>
        <w:tabs>
          <w:tab w:val="left" w:pos="360"/>
          <w:tab w:val="left" w:pos="2700"/>
          <w:tab w:val="left" w:pos="5400"/>
          <w:tab w:val="left" w:pos="8100"/>
        </w:tabs>
        <w:spacing w:after="160" w:line="312" w:lineRule="auto"/>
        <w:rPr>
          <w:b/>
          <w:i/>
        </w:rPr>
      </w:pPr>
      <w:r>
        <w:rPr>
          <w:b/>
        </w:rPr>
        <w:t xml:space="preserve">TRUE. </w:t>
      </w:r>
      <w:r w:rsidRPr="00A66B07">
        <w:rPr>
          <w:b/>
          <w:bCs/>
          <w:i/>
        </w:rPr>
        <w:t>NASA's Mars Global Surveyo</w:t>
      </w:r>
      <w:r w:rsidRPr="00A66B07">
        <w:rPr>
          <w:i/>
        </w:rPr>
        <w:t xml:space="preserve">r has orbited the planet since March 1999 on a mission </w:t>
      </w:r>
      <w:r w:rsidRPr="00A66B07">
        <w:rPr>
          <w:b/>
          <w:bCs/>
          <w:i/>
        </w:rPr>
        <w:t>to map and study the planet's entire surface</w:t>
      </w:r>
      <w:r>
        <w:rPr>
          <w:i/>
        </w:rPr>
        <w:t>.</w:t>
      </w:r>
    </w:p>
    <w:p w14:paraId="4018E3FA" w14:textId="77777777" w:rsidR="00E57930" w:rsidRPr="00EC57D7" w:rsidRDefault="00E57930" w:rsidP="005B2BEC">
      <w:pPr>
        <w:pStyle w:val="ListParagraph"/>
        <w:numPr>
          <w:ilvl w:val="0"/>
          <w:numId w:val="62"/>
        </w:numPr>
        <w:tabs>
          <w:tab w:val="left" w:pos="360"/>
          <w:tab w:val="left" w:pos="2700"/>
          <w:tab w:val="left" w:pos="5400"/>
          <w:tab w:val="left" w:pos="8100"/>
        </w:tabs>
        <w:spacing w:after="160" w:line="312" w:lineRule="auto"/>
        <w:rPr>
          <w:b/>
          <w:i/>
        </w:rPr>
      </w:pPr>
      <w:r>
        <w:rPr>
          <w:b/>
        </w:rPr>
        <w:t>FALSE</w:t>
      </w:r>
      <w:r w:rsidRPr="004835F4">
        <w:rPr>
          <w:b/>
        </w:rPr>
        <w:t>.</w:t>
      </w:r>
      <w:r>
        <w:t xml:space="preserve"> </w:t>
      </w:r>
      <w:r w:rsidRPr="00306D21">
        <w:rPr>
          <w:i/>
        </w:rPr>
        <w:t xml:space="preserve">These two rovers reached </w:t>
      </w:r>
      <w:r w:rsidRPr="00306D21">
        <w:rPr>
          <w:b/>
          <w:bCs/>
          <w:i/>
        </w:rPr>
        <w:t>opposite sides</w:t>
      </w:r>
      <w:r w:rsidRPr="00306D21">
        <w:rPr>
          <w:i/>
        </w:rPr>
        <w:t xml:space="preserve"> of Mars in </w:t>
      </w:r>
      <w:r w:rsidRPr="00306D21">
        <w:rPr>
          <w:b/>
          <w:bCs/>
          <w:i/>
        </w:rPr>
        <w:t>January 2004</w:t>
      </w:r>
      <w:r>
        <w:rPr>
          <w:i/>
        </w:rPr>
        <w:t>.</w:t>
      </w:r>
      <w:r>
        <w:rPr>
          <w:bCs/>
          <w:i/>
        </w:rPr>
        <w:t xml:space="preserve"> </w:t>
      </w:r>
    </w:p>
    <w:p w14:paraId="15EEC9C3" w14:textId="77777777" w:rsidR="00E57930" w:rsidRPr="00F57FEA" w:rsidRDefault="00E57930" w:rsidP="005B2BEC">
      <w:pPr>
        <w:pStyle w:val="ListParagraph"/>
        <w:numPr>
          <w:ilvl w:val="0"/>
          <w:numId w:val="62"/>
        </w:numPr>
        <w:tabs>
          <w:tab w:val="left" w:pos="360"/>
          <w:tab w:val="left" w:pos="2700"/>
          <w:tab w:val="left" w:pos="5400"/>
          <w:tab w:val="left" w:pos="8100"/>
        </w:tabs>
        <w:spacing w:after="160" w:line="312" w:lineRule="auto"/>
        <w:rPr>
          <w:i/>
        </w:rPr>
      </w:pPr>
      <w:r>
        <w:rPr>
          <w:b/>
        </w:rPr>
        <w:t>FALSE</w:t>
      </w:r>
      <w:r>
        <w:t xml:space="preserve">. </w:t>
      </w:r>
      <w:r w:rsidRPr="00306D21">
        <w:rPr>
          <w:i/>
        </w:rPr>
        <w:t xml:space="preserve">The rovers have covered several miles and </w:t>
      </w:r>
      <w:r w:rsidRPr="003F6E71">
        <w:rPr>
          <w:b/>
          <w:bCs/>
          <w:i/>
        </w:rPr>
        <w:t>returned</w:t>
      </w:r>
      <w:r w:rsidRPr="00306D21">
        <w:rPr>
          <w:i/>
        </w:rPr>
        <w:t xml:space="preserve"> more </w:t>
      </w:r>
      <w:r w:rsidRPr="00306D21">
        <w:rPr>
          <w:b/>
          <w:bCs/>
          <w:i/>
        </w:rPr>
        <w:t>than 100,000 high-resolution images</w:t>
      </w:r>
      <w:r w:rsidRPr="00306D21">
        <w:rPr>
          <w:i/>
        </w:rPr>
        <w:t>.</w:t>
      </w:r>
    </w:p>
    <w:p w14:paraId="04BEEC73" w14:textId="77777777" w:rsidR="00E57930" w:rsidRPr="00FB5564" w:rsidRDefault="00E57930" w:rsidP="005B2BEC">
      <w:pPr>
        <w:pStyle w:val="ListParagraph"/>
        <w:numPr>
          <w:ilvl w:val="0"/>
          <w:numId w:val="62"/>
        </w:numPr>
        <w:tabs>
          <w:tab w:val="left" w:pos="360"/>
          <w:tab w:val="left" w:pos="2700"/>
          <w:tab w:val="left" w:pos="5400"/>
          <w:tab w:val="left" w:pos="8100"/>
        </w:tabs>
        <w:spacing w:after="160" w:line="312" w:lineRule="auto"/>
        <w:rPr>
          <w:b/>
        </w:rPr>
      </w:pPr>
      <w:r>
        <w:rPr>
          <w:b/>
        </w:rPr>
        <w:t>TRUE</w:t>
      </w:r>
      <w:r>
        <w:t xml:space="preserve">. </w:t>
      </w:r>
      <w:r w:rsidRPr="003F6E71">
        <w:rPr>
          <w:i/>
        </w:rPr>
        <w:t xml:space="preserve">Scientists hope that </w:t>
      </w:r>
      <w:r w:rsidRPr="003F6E71">
        <w:rPr>
          <w:b/>
          <w:bCs/>
          <w:i/>
        </w:rPr>
        <w:t>robotic craft</w:t>
      </w:r>
      <w:r w:rsidRPr="003F6E71">
        <w:rPr>
          <w:i/>
        </w:rPr>
        <w:t xml:space="preserve"> can delve far beneath the Martian surface to return data, and possible samples, </w:t>
      </w:r>
      <w:r w:rsidRPr="003F6E71">
        <w:rPr>
          <w:b/>
          <w:bCs/>
          <w:i/>
        </w:rPr>
        <w:t>of the planet's geology.</w:t>
      </w:r>
    </w:p>
    <w:p w14:paraId="2B81AA81" w14:textId="77777777" w:rsidR="00E57930" w:rsidRPr="002E527F" w:rsidRDefault="00E57930" w:rsidP="005B2BEC">
      <w:pPr>
        <w:pStyle w:val="ListParagraph"/>
        <w:numPr>
          <w:ilvl w:val="0"/>
          <w:numId w:val="62"/>
        </w:numPr>
        <w:tabs>
          <w:tab w:val="left" w:pos="360"/>
          <w:tab w:val="left" w:pos="2700"/>
          <w:tab w:val="left" w:pos="5400"/>
          <w:tab w:val="left" w:pos="8100"/>
        </w:tabs>
        <w:spacing w:after="160" w:line="312" w:lineRule="auto"/>
      </w:pPr>
      <w:r w:rsidRPr="00C82D41">
        <w:rPr>
          <w:b/>
        </w:rPr>
        <w:t>B. Mars exploration ongoing mission</w:t>
      </w:r>
    </w:p>
    <w:p w14:paraId="2876EF95" w14:textId="77777777" w:rsidR="00E57930" w:rsidRPr="00786E8D" w:rsidRDefault="00E57930" w:rsidP="005B2BEC">
      <w:pPr>
        <w:pStyle w:val="ListParagraph"/>
        <w:numPr>
          <w:ilvl w:val="0"/>
          <w:numId w:val="62"/>
        </w:numPr>
        <w:tabs>
          <w:tab w:val="left" w:pos="360"/>
          <w:tab w:val="left" w:pos="2700"/>
          <w:tab w:val="left" w:pos="5400"/>
          <w:tab w:val="left" w:pos="8100"/>
        </w:tabs>
        <w:spacing w:after="60" w:line="312" w:lineRule="auto"/>
        <w:rPr>
          <w:i/>
        </w:rPr>
      </w:pPr>
      <w:r>
        <w:rPr>
          <w:b/>
        </w:rPr>
        <w:t>A</w:t>
      </w:r>
      <w:r w:rsidRPr="00D96497">
        <w:rPr>
          <w:b/>
        </w:rPr>
        <w:t>.</w:t>
      </w:r>
      <w:r>
        <w:t xml:space="preserve"> </w:t>
      </w:r>
      <w:r w:rsidRPr="00C26372">
        <w:rPr>
          <w:rFonts w:eastAsia="Calibri"/>
          <w:b/>
          <w:color w:val="000000"/>
        </w:rPr>
        <w:t>Water and possible life</w:t>
      </w:r>
      <w:r w:rsidRPr="00F201A9">
        <w:t>.</w:t>
      </w:r>
    </w:p>
    <w:p w14:paraId="75D1DD00" w14:textId="77777777" w:rsidR="00E57930" w:rsidRDefault="00E57930" w:rsidP="00BB24B7">
      <w:pPr>
        <w:tabs>
          <w:tab w:val="left" w:pos="360"/>
          <w:tab w:val="left" w:pos="2700"/>
          <w:tab w:val="left" w:pos="5400"/>
          <w:tab w:val="left" w:pos="8100"/>
        </w:tabs>
        <w:spacing w:after="60" w:line="360" w:lineRule="auto"/>
        <w:rPr>
          <w:b/>
          <w:snapToGrid w:val="0"/>
        </w:rPr>
      </w:pPr>
      <w:r w:rsidRPr="00A13C3A">
        <w:rPr>
          <w:b/>
          <w:snapToGrid w:val="0"/>
        </w:rPr>
        <w:t xml:space="preserve">VII. </w:t>
      </w:r>
      <w:r w:rsidRPr="0015431C">
        <w:rPr>
          <w:i/>
          <w:snapToGrid w:val="0"/>
        </w:rPr>
        <w:t>Use the correct form of the word given in each sentence</w:t>
      </w:r>
    </w:p>
    <w:p w14:paraId="0F1839D8" w14:textId="77777777" w:rsidR="00E57930" w:rsidRPr="00785B0F" w:rsidRDefault="00E57930" w:rsidP="005B2BEC">
      <w:pPr>
        <w:pStyle w:val="ListParagraph"/>
        <w:numPr>
          <w:ilvl w:val="0"/>
          <w:numId w:val="62"/>
        </w:numPr>
        <w:tabs>
          <w:tab w:val="left" w:pos="360"/>
          <w:tab w:val="left" w:pos="2700"/>
          <w:tab w:val="left" w:pos="5400"/>
          <w:tab w:val="left" w:pos="8100"/>
        </w:tabs>
        <w:spacing w:after="120" w:line="360" w:lineRule="auto"/>
        <w:rPr>
          <w:b/>
          <w:snapToGrid w:val="0"/>
        </w:rPr>
      </w:pPr>
      <w:r>
        <w:rPr>
          <w:snapToGrid w:val="0"/>
        </w:rPr>
        <w:t xml:space="preserve">Dấu hiệu: Trước chỗ trống là </w:t>
      </w:r>
      <w:r w:rsidRPr="003F76D6">
        <w:rPr>
          <w:b/>
          <w:bCs/>
          <w:i/>
          <w:iCs/>
          <w:snapToGrid w:val="0"/>
        </w:rPr>
        <w:t>danh từ</w:t>
      </w:r>
      <w:r>
        <w:rPr>
          <w:snapToGrid w:val="0"/>
        </w:rPr>
        <w:t xml:space="preserve"> “</w:t>
      </w:r>
      <w:r w:rsidRPr="003F76D6">
        <w:rPr>
          <w:i/>
          <w:iCs/>
          <w:snapToGrid w:val="0"/>
        </w:rPr>
        <w:t>food</w:t>
      </w:r>
      <w:r>
        <w:rPr>
          <w:snapToGrid w:val="0"/>
        </w:rPr>
        <w:t xml:space="preserve">”, chỗ trống đứng cuối câu, do đó chỗ trống cũng là </w:t>
      </w:r>
      <w:r w:rsidRPr="003F76D6">
        <w:rPr>
          <w:b/>
          <w:bCs/>
          <w:i/>
          <w:iCs/>
          <w:snapToGrid w:val="0"/>
        </w:rPr>
        <w:t>danh từ</w:t>
      </w:r>
      <w:r>
        <w:rPr>
          <w:snapToGrid w:val="0"/>
        </w:rPr>
        <w:t xml:space="preserve">. </w:t>
      </w:r>
    </w:p>
    <w:p w14:paraId="2F6FDC3A" w14:textId="77777777" w:rsidR="00E57930" w:rsidRPr="00F0542C" w:rsidRDefault="00E57930" w:rsidP="00BB24B7">
      <w:pPr>
        <w:pStyle w:val="ListParagraph"/>
        <w:tabs>
          <w:tab w:val="left" w:pos="630"/>
          <w:tab w:val="left" w:pos="2700"/>
          <w:tab w:val="left" w:pos="5400"/>
          <w:tab w:val="left" w:pos="8100"/>
        </w:tabs>
        <w:spacing w:after="120" w:line="360" w:lineRule="auto"/>
        <w:ind w:left="0"/>
        <w:rPr>
          <w:snapToGrid w:val="0"/>
        </w:rPr>
      </w:pPr>
      <w:r>
        <w:rPr>
          <w:snapToGrid w:val="0"/>
        </w:rPr>
        <w:t xml:space="preserve">Đáp án: </w:t>
      </w:r>
      <w:r w:rsidRPr="00E04EED">
        <w:rPr>
          <w:b/>
          <w:snapToGrid w:val="0"/>
        </w:rPr>
        <w:t>preservation</w:t>
      </w:r>
      <w:r>
        <w:rPr>
          <w:b/>
          <w:snapToGrid w:val="0"/>
        </w:rPr>
        <w:t>.</w:t>
      </w:r>
    </w:p>
    <w:p w14:paraId="71605EDB" w14:textId="77777777" w:rsidR="00E57930" w:rsidRPr="00785B0F" w:rsidRDefault="00E57930" w:rsidP="005B2BEC">
      <w:pPr>
        <w:pStyle w:val="ListParagraph"/>
        <w:numPr>
          <w:ilvl w:val="0"/>
          <w:numId w:val="62"/>
        </w:numPr>
        <w:tabs>
          <w:tab w:val="left" w:pos="360"/>
          <w:tab w:val="left" w:pos="2700"/>
          <w:tab w:val="left" w:pos="5400"/>
          <w:tab w:val="left" w:pos="8100"/>
        </w:tabs>
        <w:spacing w:after="120" w:line="360" w:lineRule="auto"/>
        <w:rPr>
          <w:b/>
          <w:i/>
          <w:snapToGrid w:val="0"/>
        </w:rPr>
      </w:pPr>
      <w:r>
        <w:rPr>
          <w:snapToGrid w:val="0"/>
        </w:rPr>
        <w:t xml:space="preserve">Dấu hiệu: Trước chỗ trống có </w:t>
      </w:r>
      <w:r>
        <w:rPr>
          <w:b/>
          <w:i/>
          <w:snapToGrid w:val="0"/>
        </w:rPr>
        <w:t>mạo</w:t>
      </w:r>
      <w:r w:rsidRPr="00420DA7">
        <w:rPr>
          <w:b/>
          <w:i/>
          <w:snapToGrid w:val="0"/>
        </w:rPr>
        <w:t xml:space="preserve"> từ</w:t>
      </w:r>
      <w:r>
        <w:rPr>
          <w:snapToGrid w:val="0"/>
        </w:rPr>
        <w:t xml:space="preserve"> “</w:t>
      </w:r>
      <w:r>
        <w:rPr>
          <w:i/>
          <w:snapToGrid w:val="0"/>
        </w:rPr>
        <w:t>a</w:t>
      </w:r>
      <w:r>
        <w:rPr>
          <w:snapToGrid w:val="0"/>
        </w:rPr>
        <w:t xml:space="preserve">”, do đó chỗ trống là </w:t>
      </w:r>
      <w:r>
        <w:rPr>
          <w:b/>
          <w:i/>
          <w:snapToGrid w:val="0"/>
        </w:rPr>
        <w:t>danh</w:t>
      </w:r>
      <w:r w:rsidRPr="00844D04">
        <w:rPr>
          <w:b/>
          <w:i/>
          <w:snapToGrid w:val="0"/>
        </w:rPr>
        <w:t xml:space="preserve"> từ</w:t>
      </w:r>
      <w:r>
        <w:rPr>
          <w:snapToGrid w:val="0"/>
        </w:rPr>
        <w:t>.</w:t>
      </w:r>
    </w:p>
    <w:p w14:paraId="1923E3D5" w14:textId="77777777" w:rsidR="00E57930" w:rsidRPr="00161E99" w:rsidRDefault="00E57930" w:rsidP="00BB24B7">
      <w:pPr>
        <w:pStyle w:val="ListParagraph"/>
        <w:tabs>
          <w:tab w:val="left" w:pos="2700"/>
          <w:tab w:val="left" w:pos="5400"/>
          <w:tab w:val="left" w:pos="8100"/>
        </w:tabs>
        <w:spacing w:after="120" w:line="360" w:lineRule="auto"/>
        <w:ind w:left="0"/>
        <w:rPr>
          <w:b/>
          <w:i/>
          <w:snapToGrid w:val="0"/>
        </w:rPr>
      </w:pPr>
      <w:r w:rsidRPr="002C7DDB">
        <w:rPr>
          <w:snapToGrid w:val="0"/>
        </w:rPr>
        <w:t>Đáp án</w:t>
      </w:r>
      <w:r>
        <w:rPr>
          <w:snapToGrid w:val="0"/>
        </w:rPr>
        <w:t xml:space="preserve">: </w:t>
      </w:r>
      <w:r w:rsidRPr="00E04EED">
        <w:rPr>
          <w:b/>
          <w:snapToGrid w:val="0"/>
        </w:rPr>
        <w:t>reminder</w:t>
      </w:r>
      <w:r>
        <w:rPr>
          <w:b/>
          <w:snapToGrid w:val="0"/>
        </w:rPr>
        <w:t>.</w:t>
      </w:r>
    </w:p>
    <w:p w14:paraId="10E827FE" w14:textId="77777777" w:rsidR="00E57930" w:rsidRPr="004665BD" w:rsidRDefault="00E57930" w:rsidP="005B2BEC">
      <w:pPr>
        <w:pStyle w:val="ListParagraph"/>
        <w:numPr>
          <w:ilvl w:val="0"/>
          <w:numId w:val="62"/>
        </w:numPr>
        <w:tabs>
          <w:tab w:val="left" w:pos="360"/>
          <w:tab w:val="left" w:pos="2700"/>
          <w:tab w:val="left" w:pos="5400"/>
          <w:tab w:val="left" w:pos="8100"/>
        </w:tabs>
        <w:spacing w:after="120" w:line="360" w:lineRule="auto"/>
        <w:rPr>
          <w:b/>
          <w:snapToGrid w:val="0"/>
        </w:rPr>
      </w:pPr>
      <w:r>
        <w:rPr>
          <w:snapToGrid w:val="0"/>
        </w:rPr>
        <w:t xml:space="preserve">Dấu hiệu: Ta có cấu trúc: </w:t>
      </w:r>
      <w:r w:rsidRPr="006D3D48">
        <w:rPr>
          <w:b/>
          <w:bCs/>
          <w:i/>
          <w:iCs/>
          <w:snapToGrid w:val="0"/>
        </w:rPr>
        <w:t>keep sth/sb + tính từ</w:t>
      </w:r>
      <w:r>
        <w:rPr>
          <w:snapToGrid w:val="0"/>
        </w:rPr>
        <w:t>: giữa cái gì/ai đó ở trạng thái gì</w:t>
      </w:r>
    </w:p>
    <w:p w14:paraId="3552E4EF" w14:textId="77777777" w:rsidR="00E57930" w:rsidRPr="00CA7AC3" w:rsidRDefault="00E57930" w:rsidP="00BB24B7">
      <w:pPr>
        <w:pStyle w:val="ListParagraph"/>
        <w:tabs>
          <w:tab w:val="left" w:pos="450"/>
          <w:tab w:val="left" w:pos="2700"/>
          <w:tab w:val="left" w:pos="5400"/>
          <w:tab w:val="left" w:pos="8100"/>
        </w:tabs>
        <w:spacing w:after="120" w:line="360" w:lineRule="auto"/>
        <w:ind w:left="0"/>
        <w:rPr>
          <w:b/>
          <w:snapToGrid w:val="0"/>
        </w:rPr>
      </w:pPr>
      <w:r w:rsidRPr="00CA7AC3">
        <w:rPr>
          <w:snapToGrid w:val="0"/>
        </w:rPr>
        <w:t xml:space="preserve">Đáp án: </w:t>
      </w:r>
      <w:r w:rsidRPr="00E04EED">
        <w:rPr>
          <w:b/>
        </w:rPr>
        <w:t>affordable</w:t>
      </w:r>
      <w:r>
        <w:rPr>
          <w:b/>
        </w:rPr>
        <w:t>.</w:t>
      </w:r>
    </w:p>
    <w:p w14:paraId="48257E5D" w14:textId="77777777" w:rsidR="00E57930" w:rsidRPr="00A13C3A" w:rsidRDefault="00E57930" w:rsidP="005B2BEC">
      <w:pPr>
        <w:pStyle w:val="ListParagraph"/>
        <w:numPr>
          <w:ilvl w:val="0"/>
          <w:numId w:val="62"/>
        </w:numPr>
        <w:tabs>
          <w:tab w:val="left" w:pos="360"/>
          <w:tab w:val="left" w:pos="2700"/>
          <w:tab w:val="left" w:pos="5400"/>
          <w:tab w:val="left" w:pos="8100"/>
        </w:tabs>
        <w:spacing w:after="120" w:line="360" w:lineRule="auto"/>
        <w:rPr>
          <w:b/>
          <w:snapToGrid w:val="0"/>
        </w:rPr>
      </w:pPr>
      <w:r>
        <w:rPr>
          <w:snapToGrid w:val="0"/>
        </w:rPr>
        <w:t>Dấu hiệu: Trước chỗ trống là</w:t>
      </w:r>
      <w:r>
        <w:rPr>
          <w:b/>
          <w:i/>
          <w:snapToGrid w:val="0"/>
        </w:rPr>
        <w:t xml:space="preserve"> cụm từ </w:t>
      </w:r>
      <w:r>
        <w:rPr>
          <w:snapToGrid w:val="0"/>
        </w:rPr>
        <w:t>“</w:t>
      </w:r>
      <w:r>
        <w:rPr>
          <w:i/>
          <w:snapToGrid w:val="0"/>
        </w:rPr>
        <w:t>one of</w:t>
      </w:r>
      <w:r>
        <w:rPr>
          <w:snapToGrid w:val="0"/>
        </w:rPr>
        <w:t>”</w:t>
      </w:r>
      <w:r>
        <w:rPr>
          <w:b/>
          <w:i/>
          <w:snapToGrid w:val="0"/>
        </w:rPr>
        <w:t xml:space="preserve"> </w:t>
      </w:r>
      <w:r>
        <w:rPr>
          <w:bCs/>
          <w:iCs/>
          <w:snapToGrid w:val="0"/>
        </w:rPr>
        <w:t>và tính từ “grim”,</w:t>
      </w:r>
      <w:r>
        <w:rPr>
          <w:b/>
          <w:i/>
          <w:snapToGrid w:val="0"/>
        </w:rPr>
        <w:t xml:space="preserve"> </w:t>
      </w:r>
      <w:r>
        <w:rPr>
          <w:snapToGrid w:val="0"/>
        </w:rPr>
        <w:t xml:space="preserve">do đó chỗ trống là </w:t>
      </w:r>
      <w:r>
        <w:rPr>
          <w:b/>
          <w:i/>
          <w:snapToGrid w:val="0"/>
        </w:rPr>
        <w:t xml:space="preserve">danh từ số nhiều. </w:t>
      </w:r>
    </w:p>
    <w:p w14:paraId="616D91F2" w14:textId="77777777" w:rsidR="00E57930" w:rsidRPr="00E70DDB" w:rsidRDefault="00E57930" w:rsidP="00BB24B7">
      <w:pPr>
        <w:pStyle w:val="ListParagraph"/>
        <w:tabs>
          <w:tab w:val="left" w:pos="450"/>
          <w:tab w:val="left" w:pos="2700"/>
          <w:tab w:val="left" w:pos="5400"/>
          <w:tab w:val="left" w:pos="8100"/>
        </w:tabs>
        <w:spacing w:after="120" w:line="360" w:lineRule="auto"/>
        <w:ind w:left="0"/>
        <w:rPr>
          <w:snapToGrid w:val="0"/>
        </w:rPr>
      </w:pPr>
      <w:r>
        <w:rPr>
          <w:snapToGrid w:val="0"/>
        </w:rPr>
        <w:t xml:space="preserve">Đáp án: </w:t>
      </w:r>
      <w:r w:rsidRPr="00E04EED">
        <w:rPr>
          <w:b/>
          <w:snapToGrid w:val="0"/>
        </w:rPr>
        <w:t>determinants</w:t>
      </w:r>
      <w:r w:rsidRPr="006066F3">
        <w:rPr>
          <w:b/>
          <w:snapToGrid w:val="0"/>
        </w:rPr>
        <w:t>.</w:t>
      </w:r>
      <w:r>
        <w:rPr>
          <w:b/>
          <w:snapToGrid w:val="0"/>
        </w:rPr>
        <w:t xml:space="preserve"> </w:t>
      </w:r>
    </w:p>
    <w:p w14:paraId="4384DACA" w14:textId="77777777" w:rsidR="00E57930" w:rsidRPr="00E60992" w:rsidRDefault="00E57930" w:rsidP="005B2BEC">
      <w:pPr>
        <w:pStyle w:val="ListParagraph"/>
        <w:numPr>
          <w:ilvl w:val="0"/>
          <w:numId w:val="62"/>
        </w:numPr>
        <w:tabs>
          <w:tab w:val="left" w:pos="360"/>
          <w:tab w:val="left" w:pos="2700"/>
          <w:tab w:val="left" w:pos="5400"/>
          <w:tab w:val="left" w:pos="8100"/>
        </w:tabs>
        <w:spacing w:after="160" w:line="360" w:lineRule="auto"/>
        <w:rPr>
          <w:snapToGrid w:val="0"/>
        </w:rPr>
      </w:pPr>
      <w:r>
        <w:rPr>
          <w:snapToGrid w:val="0"/>
        </w:rPr>
        <w:t xml:space="preserve">Dấu hiệu: Trước chỗ trống có </w:t>
      </w:r>
      <w:r>
        <w:rPr>
          <w:b/>
          <w:i/>
          <w:snapToGrid w:val="0"/>
        </w:rPr>
        <w:t xml:space="preserve">mạo từ </w:t>
      </w:r>
      <w:r>
        <w:rPr>
          <w:i/>
          <w:snapToGrid w:val="0"/>
        </w:rPr>
        <w:t xml:space="preserve">“an”, </w:t>
      </w:r>
      <w:r w:rsidRPr="000066BA">
        <w:rPr>
          <w:snapToGrid w:val="0"/>
        </w:rPr>
        <w:t xml:space="preserve">sau chỗ trống là </w:t>
      </w:r>
      <w:r>
        <w:rPr>
          <w:b/>
          <w:snapToGrid w:val="0"/>
        </w:rPr>
        <w:t>giới</w:t>
      </w:r>
      <w:r w:rsidRPr="000066BA">
        <w:rPr>
          <w:b/>
          <w:snapToGrid w:val="0"/>
        </w:rPr>
        <w:t xml:space="preserve"> từ</w:t>
      </w:r>
      <w:r w:rsidRPr="000066BA">
        <w:rPr>
          <w:snapToGrid w:val="0"/>
        </w:rPr>
        <w:t xml:space="preserve"> “</w:t>
      </w:r>
      <w:r>
        <w:rPr>
          <w:i/>
          <w:snapToGrid w:val="0"/>
        </w:rPr>
        <w:t>of</w:t>
      </w:r>
      <w:r w:rsidRPr="000066BA">
        <w:rPr>
          <w:snapToGrid w:val="0"/>
        </w:rPr>
        <w:t>”</w:t>
      </w:r>
      <w:r>
        <w:rPr>
          <w:i/>
          <w:snapToGrid w:val="0"/>
        </w:rPr>
        <w:t xml:space="preserve">.  </w:t>
      </w:r>
      <w:r>
        <w:rPr>
          <w:snapToGrid w:val="0"/>
        </w:rPr>
        <w:t>Do đó, chỗ trống phải là</w:t>
      </w:r>
      <w:r>
        <w:rPr>
          <w:b/>
          <w:i/>
          <w:snapToGrid w:val="0"/>
        </w:rPr>
        <w:t xml:space="preserve"> danh từ.</w:t>
      </w:r>
    </w:p>
    <w:p w14:paraId="5ACA441C" w14:textId="77777777" w:rsidR="00E57930" w:rsidRDefault="00E57930" w:rsidP="00BB24B7">
      <w:pPr>
        <w:pStyle w:val="ListParagraph"/>
        <w:tabs>
          <w:tab w:val="left" w:pos="540"/>
          <w:tab w:val="left" w:pos="2700"/>
          <w:tab w:val="left" w:pos="5400"/>
          <w:tab w:val="left" w:pos="8100"/>
        </w:tabs>
        <w:spacing w:line="360" w:lineRule="auto"/>
        <w:ind w:left="0"/>
        <w:rPr>
          <w:snapToGrid w:val="0"/>
        </w:rPr>
      </w:pPr>
      <w:r>
        <w:rPr>
          <w:snapToGrid w:val="0"/>
        </w:rPr>
        <w:t xml:space="preserve">Đáp án: </w:t>
      </w:r>
      <w:r w:rsidRPr="00E04EED">
        <w:rPr>
          <w:b/>
          <w:snapToGrid w:val="0"/>
        </w:rPr>
        <w:t>indication</w:t>
      </w:r>
      <w:r w:rsidRPr="002951F5">
        <w:rPr>
          <w:b/>
          <w:snapToGrid w:val="0"/>
        </w:rPr>
        <w:t>.</w:t>
      </w:r>
    </w:p>
    <w:p w14:paraId="1CA3C003" w14:textId="77777777" w:rsidR="00E57930" w:rsidRPr="00A13C3A" w:rsidRDefault="00E57930" w:rsidP="005B2BEC">
      <w:pPr>
        <w:pStyle w:val="ListParagraph"/>
        <w:numPr>
          <w:ilvl w:val="0"/>
          <w:numId w:val="62"/>
        </w:numPr>
        <w:tabs>
          <w:tab w:val="left" w:pos="360"/>
          <w:tab w:val="left" w:pos="2700"/>
          <w:tab w:val="left" w:pos="5400"/>
          <w:tab w:val="left" w:pos="8100"/>
        </w:tabs>
        <w:spacing w:after="160" w:line="360" w:lineRule="auto"/>
        <w:rPr>
          <w:b/>
          <w:snapToGrid w:val="0"/>
        </w:rPr>
      </w:pPr>
      <w:r>
        <w:rPr>
          <w:snapToGrid w:val="0"/>
        </w:rPr>
        <w:t xml:space="preserve">Dấu hiệu: trước chỗ trống có </w:t>
      </w:r>
      <w:r>
        <w:rPr>
          <w:b/>
          <w:i/>
          <w:snapToGrid w:val="0"/>
        </w:rPr>
        <w:t>mạo</w:t>
      </w:r>
      <w:r w:rsidRPr="002A6F6B">
        <w:rPr>
          <w:b/>
          <w:i/>
          <w:snapToGrid w:val="0"/>
        </w:rPr>
        <w:t xml:space="preserve"> từ</w:t>
      </w:r>
      <w:r>
        <w:rPr>
          <w:snapToGrid w:val="0"/>
        </w:rPr>
        <w:t xml:space="preserve"> “a” , sau chỗ trống là </w:t>
      </w:r>
      <w:r w:rsidRPr="00B52CE9">
        <w:rPr>
          <w:b/>
          <w:bCs/>
          <w:i/>
          <w:iCs/>
          <w:snapToGrid w:val="0"/>
        </w:rPr>
        <w:t>danh từ</w:t>
      </w:r>
      <w:r>
        <w:rPr>
          <w:snapToGrid w:val="0"/>
        </w:rPr>
        <w:t xml:space="preserve"> “</w:t>
      </w:r>
      <w:r>
        <w:rPr>
          <w:i/>
          <w:snapToGrid w:val="0"/>
        </w:rPr>
        <w:t>education</w:t>
      </w:r>
      <w:r>
        <w:rPr>
          <w:snapToGrid w:val="0"/>
        </w:rPr>
        <w:t xml:space="preserve">”, do đó chỗ trống là </w:t>
      </w:r>
      <w:r>
        <w:rPr>
          <w:b/>
          <w:i/>
          <w:snapToGrid w:val="0"/>
        </w:rPr>
        <w:t>tính từ.</w:t>
      </w:r>
    </w:p>
    <w:p w14:paraId="510A04C3" w14:textId="77777777" w:rsidR="00E57930" w:rsidRDefault="00E57930" w:rsidP="00BB24B7">
      <w:pPr>
        <w:pStyle w:val="ListParagraph"/>
        <w:tabs>
          <w:tab w:val="left" w:pos="540"/>
          <w:tab w:val="left" w:pos="2700"/>
          <w:tab w:val="left" w:pos="5400"/>
          <w:tab w:val="left" w:pos="8100"/>
        </w:tabs>
        <w:spacing w:after="60" w:line="360" w:lineRule="auto"/>
        <w:ind w:left="0"/>
        <w:rPr>
          <w:b/>
        </w:rPr>
      </w:pPr>
      <w:r>
        <w:rPr>
          <w:snapToGrid w:val="0"/>
        </w:rPr>
        <w:t xml:space="preserve">Đáp án: </w:t>
      </w:r>
      <w:r w:rsidRPr="00E04EED">
        <w:rPr>
          <w:b/>
          <w:snapToGrid w:val="0"/>
        </w:rPr>
        <w:t>cultural</w:t>
      </w:r>
      <w:r w:rsidRPr="00B51C0D">
        <w:rPr>
          <w:snapToGrid w:val="0"/>
        </w:rPr>
        <w:t>.</w:t>
      </w:r>
    </w:p>
    <w:p w14:paraId="0865863C" w14:textId="77777777" w:rsidR="00E57930" w:rsidRPr="00A13C3A" w:rsidRDefault="00E57930" w:rsidP="00BB24B7">
      <w:pPr>
        <w:tabs>
          <w:tab w:val="left" w:pos="360"/>
          <w:tab w:val="left" w:pos="2700"/>
          <w:tab w:val="left" w:pos="5400"/>
          <w:tab w:val="left" w:pos="8100"/>
        </w:tabs>
        <w:spacing w:after="60" w:line="312" w:lineRule="auto"/>
        <w:rPr>
          <w:b/>
        </w:rPr>
      </w:pPr>
      <w:r>
        <w:rPr>
          <w:b/>
        </w:rPr>
        <w:t>VIII</w:t>
      </w:r>
      <w:r w:rsidRPr="00A13C3A">
        <w:rPr>
          <w:b/>
        </w:rPr>
        <w:t xml:space="preserve">. </w:t>
      </w:r>
      <w:r w:rsidRPr="00E472C1">
        <w:rPr>
          <w:i/>
        </w:rPr>
        <w:t>Put the words in the correct order to make meaningful sentences</w:t>
      </w:r>
      <w:r w:rsidRPr="00A13C3A">
        <w:rPr>
          <w:b/>
        </w:rPr>
        <w:t>.</w:t>
      </w:r>
    </w:p>
    <w:p w14:paraId="39DB53A9" w14:textId="77777777" w:rsidR="00E57930" w:rsidRDefault="00E57930" w:rsidP="005B2BEC">
      <w:pPr>
        <w:pStyle w:val="ListParagraph"/>
        <w:numPr>
          <w:ilvl w:val="0"/>
          <w:numId w:val="62"/>
        </w:numPr>
        <w:tabs>
          <w:tab w:val="left" w:pos="360"/>
          <w:tab w:val="left" w:pos="2700"/>
          <w:tab w:val="left" w:pos="5400"/>
          <w:tab w:val="left" w:pos="8100"/>
        </w:tabs>
        <w:spacing w:after="60" w:line="312" w:lineRule="auto"/>
        <w:rPr>
          <w:i/>
        </w:rPr>
      </w:pPr>
      <w:r w:rsidRPr="00E04EED">
        <w:rPr>
          <w:i/>
        </w:rPr>
        <w:t>People in Israel are going to celebrate their festival which is called Passover</w:t>
      </w:r>
      <w:r>
        <w:rPr>
          <w:i/>
        </w:rPr>
        <w:t>.</w:t>
      </w:r>
    </w:p>
    <w:p w14:paraId="2E254626" w14:textId="77777777" w:rsidR="00E57930" w:rsidRPr="00297E4E" w:rsidRDefault="00E57930" w:rsidP="00BB24B7">
      <w:pPr>
        <w:pStyle w:val="ListParagraph"/>
        <w:tabs>
          <w:tab w:val="left" w:pos="540"/>
          <w:tab w:val="left" w:pos="2700"/>
          <w:tab w:val="left" w:pos="5400"/>
          <w:tab w:val="left" w:pos="8100"/>
        </w:tabs>
        <w:spacing w:line="312" w:lineRule="auto"/>
        <w:ind w:left="0"/>
      </w:pPr>
      <w:r w:rsidRPr="00083762">
        <w:rPr>
          <w:b/>
        </w:rPr>
        <w:t>Dịch:</w:t>
      </w:r>
      <w:r>
        <w:rPr>
          <w:i/>
        </w:rPr>
        <w:t xml:space="preserve"> </w:t>
      </w:r>
      <w:r w:rsidRPr="00233D8B">
        <w:rPr>
          <w:i/>
        </w:rPr>
        <w:t>Người dân ở Israel sẽ tổ chức lễ hội của họ được gọi là Lễ Vượt Qua</w:t>
      </w:r>
      <w:r>
        <w:rPr>
          <w:i/>
        </w:rPr>
        <w:t>.</w:t>
      </w:r>
    </w:p>
    <w:p w14:paraId="6700EBC8" w14:textId="77777777" w:rsidR="00E57930" w:rsidRDefault="00E57930" w:rsidP="005B2BEC">
      <w:pPr>
        <w:pStyle w:val="ListParagraph"/>
        <w:numPr>
          <w:ilvl w:val="0"/>
          <w:numId w:val="62"/>
        </w:numPr>
        <w:tabs>
          <w:tab w:val="left" w:pos="360"/>
          <w:tab w:val="left" w:pos="2700"/>
          <w:tab w:val="left" w:pos="5400"/>
          <w:tab w:val="left" w:pos="8100"/>
        </w:tabs>
        <w:spacing w:after="60" w:line="312" w:lineRule="auto"/>
      </w:pPr>
      <w:r w:rsidRPr="00233D8B">
        <w:rPr>
          <w:i/>
        </w:rPr>
        <w:t>The Internet has increasingly developed and become a</w:t>
      </w:r>
      <w:r>
        <w:rPr>
          <w:i/>
        </w:rPr>
        <w:t xml:space="preserve"> </w:t>
      </w:r>
      <w:r w:rsidRPr="00233D8B">
        <w:rPr>
          <w:i/>
        </w:rPr>
        <w:t>part of our daily life</w:t>
      </w:r>
      <w:r>
        <w:rPr>
          <w:i/>
        </w:rPr>
        <w:t xml:space="preserve">. </w:t>
      </w:r>
    </w:p>
    <w:p w14:paraId="2962388A" w14:textId="77777777" w:rsidR="00E57930" w:rsidRDefault="00E57930" w:rsidP="00BB24B7">
      <w:pPr>
        <w:pStyle w:val="ListParagraph"/>
        <w:tabs>
          <w:tab w:val="left" w:pos="450"/>
          <w:tab w:val="left" w:pos="2700"/>
          <w:tab w:val="left" w:pos="5400"/>
          <w:tab w:val="left" w:pos="8100"/>
        </w:tabs>
        <w:spacing w:line="312" w:lineRule="auto"/>
        <w:ind w:left="0"/>
        <w:rPr>
          <w:i/>
        </w:rPr>
      </w:pPr>
      <w:r w:rsidRPr="00083762">
        <w:rPr>
          <w:b/>
        </w:rPr>
        <w:t>Dịch:</w:t>
      </w:r>
      <w:r>
        <w:t xml:space="preserve"> </w:t>
      </w:r>
      <w:r w:rsidRPr="00233D8B">
        <w:rPr>
          <w:i/>
        </w:rPr>
        <w:t>Internet ngày càng phát triển và trở thành một phần không thể thiếu trong cuộc sống hàng ngày của chúng ta</w:t>
      </w:r>
      <w:r>
        <w:rPr>
          <w:i/>
        </w:rPr>
        <w:t>.</w:t>
      </w:r>
    </w:p>
    <w:p w14:paraId="381FDAA7" w14:textId="77777777" w:rsidR="00E57930" w:rsidRPr="00E472C1" w:rsidRDefault="00E57930" w:rsidP="00BB24B7">
      <w:pPr>
        <w:tabs>
          <w:tab w:val="left" w:pos="360"/>
          <w:tab w:val="left" w:pos="2700"/>
          <w:tab w:val="left" w:pos="5400"/>
          <w:tab w:val="left" w:pos="8100"/>
        </w:tabs>
        <w:spacing w:after="60" w:line="312" w:lineRule="auto"/>
        <w:rPr>
          <w:i/>
        </w:rPr>
      </w:pPr>
      <w:r>
        <w:rPr>
          <w:b/>
        </w:rPr>
        <w:lastRenderedPageBreak/>
        <w:t>IX</w:t>
      </w:r>
      <w:r w:rsidRPr="00092503">
        <w:rPr>
          <w:b/>
        </w:rPr>
        <w:t xml:space="preserve">. </w:t>
      </w:r>
      <w:r w:rsidRPr="00E472C1">
        <w:rPr>
          <w:i/>
        </w:rPr>
        <w:t>Rewrite each of the following sentences in another way so that it means almost the same as the sentence printed before it.</w:t>
      </w:r>
    </w:p>
    <w:p w14:paraId="39140E50" w14:textId="77777777" w:rsidR="00E57930" w:rsidRDefault="00E57930" w:rsidP="005B2BEC">
      <w:pPr>
        <w:pStyle w:val="ListParagraph"/>
        <w:numPr>
          <w:ilvl w:val="0"/>
          <w:numId w:val="62"/>
        </w:numPr>
        <w:tabs>
          <w:tab w:val="left" w:pos="360"/>
          <w:tab w:val="left" w:pos="2700"/>
          <w:tab w:val="left" w:pos="5400"/>
          <w:tab w:val="left" w:pos="8100"/>
        </w:tabs>
        <w:spacing w:after="60" w:line="312" w:lineRule="auto"/>
      </w:pPr>
      <w:r w:rsidRPr="00127682">
        <w:t xml:space="preserve">Viết lại </w:t>
      </w:r>
      <w:r>
        <w:t>câu với cấu trúc “No sooner”: diễn tả một hành động xảy ra kế tiếp ngay sau một hành động khác ở quá khứ.</w:t>
      </w:r>
    </w:p>
    <w:p w14:paraId="5175DE24" w14:textId="77777777" w:rsidR="00E57930" w:rsidRPr="00B03FDF" w:rsidRDefault="00E57930" w:rsidP="00BB24B7">
      <w:pPr>
        <w:pStyle w:val="ListParagraph"/>
        <w:tabs>
          <w:tab w:val="left" w:pos="540"/>
          <w:tab w:val="left" w:pos="2700"/>
          <w:tab w:val="left" w:pos="5400"/>
          <w:tab w:val="left" w:pos="8100"/>
        </w:tabs>
        <w:spacing w:after="60" w:line="312" w:lineRule="auto"/>
        <w:ind w:left="0"/>
        <w:jc w:val="center"/>
        <w:rPr>
          <w:b/>
          <w:bCs/>
          <w:i/>
          <w:iCs/>
        </w:rPr>
      </w:pPr>
      <w:r w:rsidRPr="00B03FDF">
        <w:rPr>
          <w:b/>
          <w:bCs/>
          <w:i/>
          <w:iCs/>
        </w:rPr>
        <w:t>No sooner + had + S + V</w:t>
      </w:r>
      <w:r w:rsidRPr="00B03FDF">
        <w:rPr>
          <w:b/>
          <w:bCs/>
          <w:i/>
          <w:iCs/>
          <w:vertAlign w:val="superscript"/>
        </w:rPr>
        <w:t>3</w:t>
      </w:r>
      <w:r w:rsidRPr="00B03FDF">
        <w:rPr>
          <w:b/>
          <w:bCs/>
          <w:i/>
          <w:iCs/>
        </w:rPr>
        <w:t xml:space="preserve"> + than + S + V</w:t>
      </w:r>
      <w:r w:rsidRPr="00B03FDF">
        <w:rPr>
          <w:b/>
          <w:bCs/>
          <w:i/>
          <w:iCs/>
          <w:vertAlign w:val="superscript"/>
        </w:rPr>
        <w:t>2</w:t>
      </w:r>
    </w:p>
    <w:p w14:paraId="31D7E511" w14:textId="77777777" w:rsidR="00E57930" w:rsidRDefault="00E57930" w:rsidP="00BB24B7">
      <w:pPr>
        <w:tabs>
          <w:tab w:val="left" w:pos="360"/>
          <w:tab w:val="left" w:pos="2700"/>
          <w:tab w:val="left" w:pos="5400"/>
          <w:tab w:val="left" w:pos="8100"/>
        </w:tabs>
        <w:spacing w:after="60" w:line="312" w:lineRule="auto"/>
        <w:rPr>
          <w:i/>
        </w:rPr>
      </w:pPr>
      <w:r w:rsidRPr="00B20D5E">
        <w:rPr>
          <w:b/>
        </w:rPr>
        <w:t>Đáp án:</w:t>
      </w:r>
      <w:r>
        <w:t xml:space="preserve"> </w:t>
      </w:r>
      <w:r w:rsidRPr="00195266">
        <w:rPr>
          <w:i/>
        </w:rPr>
        <w:t>No sooner had she arrived th</w:t>
      </w:r>
      <w:r>
        <w:rPr>
          <w:i/>
        </w:rPr>
        <w:t>an</w:t>
      </w:r>
      <w:r w:rsidRPr="00195266">
        <w:rPr>
          <w:i/>
        </w:rPr>
        <w:t xml:space="preserve"> things went wrong</w:t>
      </w:r>
      <w:r>
        <w:rPr>
          <w:i/>
        </w:rPr>
        <w:t xml:space="preserve">. </w:t>
      </w:r>
    </w:p>
    <w:p w14:paraId="427B9CC9" w14:textId="77777777" w:rsidR="00E57930" w:rsidRPr="00151443" w:rsidRDefault="00E57930" w:rsidP="005B2BEC">
      <w:pPr>
        <w:pStyle w:val="ListParagraph"/>
        <w:numPr>
          <w:ilvl w:val="0"/>
          <w:numId w:val="62"/>
        </w:numPr>
        <w:spacing w:after="60" w:line="312" w:lineRule="auto"/>
      </w:pPr>
      <w:r>
        <w:t>Viết lại câu với nghĩa không đổi.</w:t>
      </w:r>
    </w:p>
    <w:p w14:paraId="1B3A9C2B" w14:textId="77777777" w:rsidR="00E57930" w:rsidRDefault="00E57930" w:rsidP="00BB24B7">
      <w:pPr>
        <w:tabs>
          <w:tab w:val="left" w:pos="360"/>
          <w:tab w:val="left" w:pos="2700"/>
          <w:tab w:val="left" w:pos="5400"/>
          <w:tab w:val="left" w:pos="8100"/>
        </w:tabs>
        <w:spacing w:after="60" w:line="312" w:lineRule="auto"/>
        <w:rPr>
          <w:i/>
        </w:rPr>
      </w:pPr>
      <w:r w:rsidRPr="00B20D5E">
        <w:rPr>
          <w:b/>
        </w:rPr>
        <w:t>Đáp án:</w:t>
      </w:r>
      <w:r>
        <w:t xml:space="preserve"> </w:t>
      </w:r>
      <w:r w:rsidRPr="00195266">
        <w:rPr>
          <w:i/>
        </w:rPr>
        <w:t>Some years back teenagers didn’t pay as much attention to Rap as they do nowadays</w:t>
      </w:r>
      <w:r>
        <w:rPr>
          <w:i/>
        </w:rPr>
        <w:t>.</w:t>
      </w:r>
    </w:p>
    <w:p w14:paraId="3285EC99" w14:textId="77777777" w:rsidR="00E57930" w:rsidRPr="001A3880" w:rsidRDefault="00E57930" w:rsidP="005B2BEC">
      <w:pPr>
        <w:pStyle w:val="ListParagraph"/>
        <w:numPr>
          <w:ilvl w:val="0"/>
          <w:numId w:val="62"/>
        </w:numPr>
        <w:tabs>
          <w:tab w:val="left" w:pos="360"/>
          <w:tab w:val="left" w:pos="2700"/>
          <w:tab w:val="left" w:pos="5400"/>
          <w:tab w:val="left" w:pos="8100"/>
        </w:tabs>
        <w:spacing w:after="160" w:line="312" w:lineRule="auto"/>
        <w:rPr>
          <w:b/>
          <w:i/>
        </w:rPr>
      </w:pPr>
      <w:r>
        <w:t>Viết lại câu điều ước với “wish”. Ước một điều không có thật ở quá khứ (sự hối tiếc)</w:t>
      </w:r>
    </w:p>
    <w:p w14:paraId="56D26E4A" w14:textId="77777777" w:rsidR="00E57930" w:rsidRPr="00CE2A6B" w:rsidRDefault="00E57930" w:rsidP="00BB24B7">
      <w:pPr>
        <w:pStyle w:val="ListParagraph"/>
        <w:tabs>
          <w:tab w:val="left" w:pos="540"/>
          <w:tab w:val="left" w:pos="2700"/>
          <w:tab w:val="left" w:pos="5400"/>
          <w:tab w:val="left" w:pos="8100"/>
        </w:tabs>
        <w:spacing w:line="312" w:lineRule="auto"/>
        <w:ind w:left="0"/>
        <w:jc w:val="center"/>
        <w:rPr>
          <w:b/>
          <w:i/>
        </w:rPr>
      </w:pPr>
      <w:r>
        <w:rPr>
          <w:b/>
          <w:i/>
        </w:rPr>
        <w:t>S + wish(es) + (that) + S + had + V</w:t>
      </w:r>
      <w:r>
        <w:rPr>
          <w:b/>
          <w:i/>
          <w:vertAlign w:val="superscript"/>
        </w:rPr>
        <w:t>3</w:t>
      </w:r>
      <w:r>
        <w:rPr>
          <w:b/>
          <w:i/>
        </w:rPr>
        <w:t xml:space="preserve"> + …</w:t>
      </w:r>
    </w:p>
    <w:p w14:paraId="61DDFC60" w14:textId="77777777" w:rsidR="00E57930" w:rsidRPr="0066439B" w:rsidRDefault="00E57930" w:rsidP="00BB24B7">
      <w:pPr>
        <w:pStyle w:val="ListParagraph"/>
        <w:tabs>
          <w:tab w:val="left" w:pos="540"/>
          <w:tab w:val="left" w:pos="2700"/>
          <w:tab w:val="left" w:pos="5400"/>
          <w:tab w:val="left" w:pos="8100"/>
        </w:tabs>
        <w:spacing w:line="312" w:lineRule="auto"/>
        <w:ind w:left="0"/>
        <w:rPr>
          <w:i/>
        </w:rPr>
      </w:pPr>
      <w:r w:rsidRPr="00B20D5E">
        <w:rPr>
          <w:b/>
        </w:rPr>
        <w:t>Đáp án:</w:t>
      </w:r>
      <w:r>
        <w:t xml:space="preserve"> </w:t>
      </w:r>
      <w:r w:rsidRPr="00195266">
        <w:rPr>
          <w:i/>
        </w:rPr>
        <w:t>He wishes he had treated his sister well last week</w:t>
      </w:r>
      <w:r>
        <w:rPr>
          <w:i/>
        </w:rPr>
        <w:t>.</w:t>
      </w:r>
    </w:p>
    <w:p w14:paraId="1C27D382" w14:textId="77777777" w:rsidR="00E57930" w:rsidRPr="001B61B2" w:rsidRDefault="00E57930" w:rsidP="005B2BEC">
      <w:pPr>
        <w:pStyle w:val="ListParagraph"/>
        <w:numPr>
          <w:ilvl w:val="0"/>
          <w:numId w:val="62"/>
        </w:numPr>
        <w:tabs>
          <w:tab w:val="left" w:pos="360"/>
          <w:tab w:val="left" w:pos="2700"/>
          <w:tab w:val="left" w:pos="5400"/>
          <w:tab w:val="left" w:pos="8100"/>
        </w:tabs>
        <w:spacing w:after="160" w:line="312" w:lineRule="auto"/>
        <w:rPr>
          <w:b/>
          <w:i/>
        </w:rPr>
      </w:pPr>
      <w:r>
        <w:t>Viết lại câu với nghĩa không đổi sử dụng “</w:t>
      </w:r>
      <w:r>
        <w:rPr>
          <w:i/>
        </w:rPr>
        <w:t>spend</w:t>
      </w:r>
      <w:r>
        <w:t>”:</w:t>
      </w:r>
    </w:p>
    <w:p w14:paraId="3EE9D388" w14:textId="77777777" w:rsidR="00E57930" w:rsidRPr="001B61B2" w:rsidRDefault="00E57930" w:rsidP="00BB24B7">
      <w:pPr>
        <w:pStyle w:val="ListParagraph"/>
        <w:tabs>
          <w:tab w:val="left" w:pos="630"/>
          <w:tab w:val="left" w:pos="2700"/>
          <w:tab w:val="left" w:pos="5400"/>
          <w:tab w:val="left" w:pos="8100"/>
        </w:tabs>
        <w:spacing w:line="312" w:lineRule="auto"/>
        <w:ind w:left="0"/>
        <w:jc w:val="center"/>
        <w:rPr>
          <w:b/>
          <w:bCs/>
          <w:i/>
          <w:iCs/>
        </w:rPr>
      </w:pPr>
      <w:r w:rsidRPr="001B61B2">
        <w:rPr>
          <w:b/>
          <w:bCs/>
          <w:i/>
          <w:iCs/>
        </w:rPr>
        <w:t>S + spend + [time/money] + (on) + V-ing/danh từ.</w:t>
      </w:r>
    </w:p>
    <w:p w14:paraId="2B64CFD1" w14:textId="77777777" w:rsidR="00E57930" w:rsidRDefault="00E57930" w:rsidP="00BB24B7">
      <w:pPr>
        <w:pStyle w:val="ListParagraph"/>
        <w:tabs>
          <w:tab w:val="left" w:pos="540"/>
          <w:tab w:val="left" w:pos="2700"/>
          <w:tab w:val="left" w:pos="5400"/>
          <w:tab w:val="left" w:pos="8100"/>
        </w:tabs>
        <w:spacing w:after="60" w:line="360" w:lineRule="auto"/>
        <w:ind w:left="0"/>
        <w:rPr>
          <w:i/>
        </w:rPr>
      </w:pPr>
      <w:r w:rsidRPr="00B20D5E">
        <w:rPr>
          <w:b/>
        </w:rPr>
        <w:t>Đáp án:</w:t>
      </w:r>
      <w:r>
        <w:t xml:space="preserve"> </w:t>
      </w:r>
      <w:r w:rsidRPr="00195266">
        <w:rPr>
          <w:i/>
        </w:rPr>
        <w:t>He spent 30 minutes watching the play</w:t>
      </w:r>
      <w:r>
        <w:rPr>
          <w:i/>
        </w:rPr>
        <w:t>.</w:t>
      </w:r>
    </w:p>
    <w:p w14:paraId="55853C5F" w14:textId="77777777" w:rsidR="00E57930" w:rsidRDefault="00E57930" w:rsidP="00BB24B7">
      <w:pPr>
        <w:pStyle w:val="ListParagraph"/>
        <w:tabs>
          <w:tab w:val="left" w:pos="540"/>
          <w:tab w:val="left" w:pos="2700"/>
          <w:tab w:val="left" w:pos="5400"/>
          <w:tab w:val="left" w:pos="8100"/>
        </w:tabs>
        <w:spacing w:after="60" w:line="360" w:lineRule="auto"/>
        <w:ind w:left="0"/>
        <w:rPr>
          <w:i/>
        </w:rPr>
      </w:pPr>
    </w:p>
    <w:p w14:paraId="7369F23C" w14:textId="77777777" w:rsidR="00E57930" w:rsidRDefault="00E57930" w:rsidP="00BB24B7">
      <w:pPr>
        <w:jc w:val="center"/>
        <w:rPr>
          <w:b/>
        </w:rPr>
      </w:pPr>
      <w:r w:rsidRPr="00967D8C">
        <w:rPr>
          <w:b/>
        </w:rPr>
        <w:t>PHẦN TỔNG KẾT ĐIỂM – SỐ CÂU SAI</w:t>
      </w:r>
    </w:p>
    <w:p w14:paraId="427ECCF3" w14:textId="77777777" w:rsidR="00E57930" w:rsidRDefault="00E57930" w:rsidP="005B2BEC">
      <w:pPr>
        <w:pStyle w:val="ListParagraph"/>
        <w:numPr>
          <w:ilvl w:val="0"/>
          <w:numId w:val="11"/>
        </w:numPr>
        <w:spacing w:after="160" w:line="259" w:lineRule="auto"/>
      </w:pPr>
      <w:r>
        <w:t xml:space="preserve">Số câu đúng: </w:t>
      </w:r>
    </w:p>
    <w:p w14:paraId="15896883" w14:textId="77777777" w:rsidR="00E57930" w:rsidRDefault="00E57930" w:rsidP="005B2BEC">
      <w:pPr>
        <w:pStyle w:val="ListParagraph"/>
        <w:numPr>
          <w:ilvl w:val="0"/>
          <w:numId w:val="11"/>
        </w:numPr>
        <w:spacing w:after="160" w:line="259" w:lineRule="auto"/>
      </w:pPr>
      <w:r>
        <w:t>Số câu sai, câu sai cụ thể (Chép vào vở/sổ ghi chép những điểm ngữ pháp bị sai):</w:t>
      </w:r>
    </w:p>
    <w:p w14:paraId="537B2216" w14:textId="77777777" w:rsidR="00E57930" w:rsidRPr="00B11A0B" w:rsidRDefault="00E57930" w:rsidP="00BB24B7">
      <w:pPr>
        <w:pStyle w:val="ListParagraph"/>
        <w:spacing w:line="360" w:lineRule="auto"/>
        <w:ind w:left="0"/>
      </w:pPr>
      <w:r>
        <w:t>………………………………………………………………………………………………………………………………………………………………………………………………………………………………………………………………………………………………………………………………………………………………………………………………………………………………………………………………………………………………………………………………………………………………………………………………………………………………………………………………………………………………………………………………………………………………………………………………………………………………………………………………………………………………………………………………………………………………………………………………………………………………………………………………………………………………………………………………………………………………………………………………………………………………………………………………………………………………………………………………………………………………………………………………………………………………………………………………………………………………</w:t>
      </w:r>
    </w:p>
    <w:p w14:paraId="35D77E2F" w14:textId="77777777" w:rsidR="00E57930" w:rsidRPr="00DB25DB" w:rsidRDefault="00E57930" w:rsidP="005B2BEC">
      <w:pPr>
        <w:pStyle w:val="ListParagraph"/>
        <w:numPr>
          <w:ilvl w:val="0"/>
          <w:numId w:val="11"/>
        </w:numPr>
        <w:spacing w:after="160" w:line="259" w:lineRule="auto"/>
      </w:pPr>
      <w:r>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E57930" w:rsidRPr="00FD23DC" w14:paraId="36B9F941" w14:textId="77777777" w:rsidTr="00BB24B7">
        <w:trPr>
          <w:trHeight w:val="313"/>
        </w:trPr>
        <w:tc>
          <w:tcPr>
            <w:tcW w:w="3286" w:type="pct"/>
            <w:tcBorders>
              <w:right w:val="single" w:sz="12" w:space="0" w:color="auto"/>
            </w:tcBorders>
          </w:tcPr>
          <w:p w14:paraId="2710A2E6"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Pr>
                <w:color w:val="000000" w:themeColor="text1"/>
              </w:rPr>
              <w:tab/>
            </w:r>
            <w:r w:rsidRPr="00FD23DC">
              <w:rPr>
                <w:rFonts w:ascii="Times New Roman" w:eastAsia="Calibri" w:hAnsi="Times New Roman"/>
                <w:b/>
                <w:bCs/>
                <w:shd w:val="clear" w:color="auto" w:fill="FFFFFF"/>
              </w:rPr>
              <w:t>SỞ GD – ĐT THÀNH PHỐ HỒ CHÍ MINH</w:t>
            </w:r>
          </w:p>
          <w:p w14:paraId="44461285" w14:textId="77777777" w:rsidR="00E57930" w:rsidRPr="00FD23DC" w:rsidRDefault="00E5793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68</w:t>
            </w:r>
          </w:p>
        </w:tc>
        <w:tc>
          <w:tcPr>
            <w:tcW w:w="1714" w:type="pct"/>
            <w:tcBorders>
              <w:top w:val="single" w:sz="12" w:space="0" w:color="auto"/>
              <w:left w:val="single" w:sz="12" w:space="0" w:color="auto"/>
              <w:bottom w:val="single" w:sz="12" w:space="0" w:color="auto"/>
            </w:tcBorders>
          </w:tcPr>
          <w:p w14:paraId="4F413E4C"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14FFDC7A"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179C10A7" w14:textId="77777777" w:rsidR="00E57930" w:rsidRPr="007E2A3E" w:rsidRDefault="00E57930" w:rsidP="00BB24B7">
      <w:pPr>
        <w:spacing w:after="60" w:line="324" w:lineRule="auto"/>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59378892" w14:textId="77777777" w:rsidR="00E57930" w:rsidRPr="00FB3AA1" w:rsidRDefault="00E57930" w:rsidP="005B2BEC">
      <w:pPr>
        <w:numPr>
          <w:ilvl w:val="0"/>
          <w:numId w:val="63"/>
        </w:numPr>
        <w:spacing w:after="20" w:line="324" w:lineRule="auto"/>
        <w:rPr>
          <w:bCs/>
        </w:rPr>
      </w:pPr>
      <w:r w:rsidRPr="00BF068A">
        <w:rPr>
          <w:b/>
          <w:bCs/>
        </w:rPr>
        <w:t xml:space="preserve"> A.</w:t>
      </w:r>
      <w:r w:rsidRPr="00FB3AA1">
        <w:rPr>
          <w:bCs/>
        </w:rPr>
        <w:t xml:space="preserve"> </w:t>
      </w:r>
      <w:r w:rsidRPr="003B54CB">
        <w:rPr>
          <w:b/>
          <w:u w:val="single"/>
        </w:rPr>
        <w:t>ch</w:t>
      </w:r>
      <w:r w:rsidRPr="00002EA9">
        <w:rPr>
          <w:bCs/>
        </w:rPr>
        <w:t>air</w:t>
      </w:r>
      <w:r w:rsidRPr="00FB3AA1">
        <w:rPr>
          <w:bCs/>
        </w:rPr>
        <w:t xml:space="preserve"> /</w:t>
      </w:r>
      <w:r w:rsidRPr="001B164A">
        <w:rPr>
          <w:bCs/>
        </w:rPr>
        <w:t>ʧ</w:t>
      </w:r>
      <w:r w:rsidRPr="00FB3AA1">
        <w:rPr>
          <w:shd w:val="clear" w:color="auto" w:fill="FFFFFF"/>
        </w:rPr>
        <w:t>/</w:t>
      </w:r>
      <w:r>
        <w:rPr>
          <w:shd w:val="clear" w:color="auto" w:fill="FFFFFF"/>
        </w:rPr>
        <w:t xml:space="preserve">        </w:t>
      </w:r>
      <w:r w:rsidRPr="001B164A">
        <w:rPr>
          <w:b/>
          <w:bCs/>
          <w:u w:val="single"/>
        </w:rPr>
        <w:t>B.</w:t>
      </w:r>
      <w:r w:rsidRPr="00FB3AA1">
        <w:rPr>
          <w:bCs/>
        </w:rPr>
        <w:t xml:space="preserve"> </w:t>
      </w:r>
      <w:r w:rsidRPr="003B54CB">
        <w:rPr>
          <w:b/>
          <w:u w:val="single"/>
        </w:rPr>
        <w:t>ch</w:t>
      </w:r>
      <w:r w:rsidRPr="00002EA9">
        <w:rPr>
          <w:bCs/>
        </w:rPr>
        <w:t>ampagne</w:t>
      </w:r>
      <w:r w:rsidRPr="00FB3AA1">
        <w:t xml:space="preserve"> </w:t>
      </w:r>
      <w:r>
        <w:t>/</w:t>
      </w:r>
      <w:r w:rsidRPr="001B164A">
        <w:rPr>
          <w:bCs/>
        </w:rPr>
        <w:t>ʃ</w:t>
      </w:r>
      <w:r>
        <w:rPr>
          <w:bCs/>
        </w:rPr>
        <w:t xml:space="preserve">/    </w:t>
      </w:r>
      <w:r w:rsidRPr="001B164A">
        <w:rPr>
          <w:b/>
          <w:bCs/>
        </w:rPr>
        <w:t>C.</w:t>
      </w:r>
      <w:r w:rsidRPr="00624852">
        <w:rPr>
          <w:bCs/>
        </w:rPr>
        <w:t xml:space="preserve"> </w:t>
      </w:r>
      <w:r w:rsidRPr="003B54CB">
        <w:rPr>
          <w:b/>
          <w:u w:val="single"/>
        </w:rPr>
        <w:t>ch</w:t>
      </w:r>
      <w:r w:rsidRPr="00002EA9">
        <w:rPr>
          <w:bCs/>
        </w:rPr>
        <w:t>ildren</w:t>
      </w:r>
      <w:r>
        <w:rPr>
          <w:bCs/>
        </w:rPr>
        <w:t xml:space="preserve"> /</w:t>
      </w:r>
      <w:r w:rsidRPr="001B164A">
        <w:rPr>
          <w:bCs/>
        </w:rPr>
        <w:t>ʧ</w:t>
      </w:r>
      <w:r>
        <w:rPr>
          <w:shd w:val="clear" w:color="auto" w:fill="FFFFFF"/>
        </w:rPr>
        <w:t xml:space="preserve">/     </w:t>
      </w:r>
      <w:r w:rsidRPr="00FA0186">
        <w:rPr>
          <w:b/>
          <w:bCs/>
        </w:rPr>
        <w:t>D.</w:t>
      </w:r>
      <w:r w:rsidRPr="00FB3AA1">
        <w:rPr>
          <w:bCs/>
        </w:rPr>
        <w:t xml:space="preserve"> </w:t>
      </w:r>
      <w:r w:rsidRPr="003B54CB">
        <w:rPr>
          <w:b/>
          <w:u w:val="single"/>
        </w:rPr>
        <w:t>ch</w:t>
      </w:r>
      <w:r w:rsidRPr="00002EA9">
        <w:rPr>
          <w:bCs/>
        </w:rPr>
        <w:t>urch</w:t>
      </w:r>
      <w:r w:rsidRPr="00FB3AA1">
        <w:rPr>
          <w:bCs/>
        </w:rPr>
        <w:t xml:space="preserve"> /</w:t>
      </w:r>
      <w:r w:rsidRPr="001B164A">
        <w:t>ʧ</w:t>
      </w:r>
      <w:r w:rsidRPr="00FB3AA1">
        <w:rPr>
          <w:shd w:val="clear" w:color="auto" w:fill="FFFFFF"/>
        </w:rPr>
        <w:t>/</w:t>
      </w:r>
    </w:p>
    <w:p w14:paraId="427F21D4" w14:textId="77777777" w:rsidR="00E57930" w:rsidRDefault="00E57930" w:rsidP="005B2BEC">
      <w:pPr>
        <w:pStyle w:val="ListParagraph"/>
        <w:numPr>
          <w:ilvl w:val="0"/>
          <w:numId w:val="63"/>
        </w:numPr>
        <w:spacing w:after="20" w:line="324" w:lineRule="auto"/>
        <w:ind w:left="180" w:hanging="180"/>
      </w:pPr>
      <w:r>
        <w:rPr>
          <w:b/>
          <w:bCs/>
        </w:rPr>
        <w:t xml:space="preserve"> </w:t>
      </w:r>
      <w:r w:rsidRPr="00066B11">
        <w:rPr>
          <w:b/>
          <w:bCs/>
        </w:rPr>
        <w:t>A.</w:t>
      </w:r>
      <w:r w:rsidRPr="00FB3AA1">
        <w:t xml:space="preserve"> </w:t>
      </w:r>
      <w:r w:rsidRPr="001B164A">
        <w:rPr>
          <w:bCs/>
        </w:rPr>
        <w:t>pr</w:t>
      </w:r>
      <w:r w:rsidRPr="001B164A">
        <w:rPr>
          <w:b/>
          <w:u w:val="single"/>
        </w:rPr>
        <w:t>i</w:t>
      </w:r>
      <w:r w:rsidRPr="001B164A">
        <w:rPr>
          <w:bCs/>
        </w:rPr>
        <w:t>mary</w:t>
      </w:r>
      <w:r w:rsidRPr="00096086">
        <w:t xml:space="preserve"> /</w:t>
      </w:r>
      <w:r w:rsidRPr="00E35E52">
        <w:t>aɪ</w:t>
      </w:r>
      <w:r w:rsidRPr="001B164A">
        <w:rPr>
          <w:sz w:val="23"/>
          <w:szCs w:val="23"/>
          <w:shd w:val="clear" w:color="auto" w:fill="FFFFFF"/>
        </w:rPr>
        <w:t>/</w:t>
      </w:r>
      <w:r>
        <w:t xml:space="preserve">   </w:t>
      </w:r>
      <w:r w:rsidRPr="001B164A">
        <w:rPr>
          <w:b/>
        </w:rPr>
        <w:t>B.</w:t>
      </w:r>
      <w:r w:rsidRPr="00096086">
        <w:t xml:space="preserve"> </w:t>
      </w:r>
      <w:r w:rsidRPr="001B164A">
        <w:rPr>
          <w:bCs/>
        </w:rPr>
        <w:t>div</w:t>
      </w:r>
      <w:r w:rsidRPr="001B164A">
        <w:rPr>
          <w:b/>
          <w:u w:val="single"/>
        </w:rPr>
        <w:t>i</w:t>
      </w:r>
      <w:r w:rsidRPr="001B164A">
        <w:rPr>
          <w:bCs/>
        </w:rPr>
        <w:t>de</w:t>
      </w:r>
      <w:r w:rsidRPr="00096086">
        <w:t xml:space="preserve"> /</w:t>
      </w:r>
      <w:r w:rsidRPr="00E35E52">
        <w:rPr>
          <w:sz w:val="23"/>
          <w:szCs w:val="23"/>
          <w:shd w:val="clear" w:color="auto" w:fill="FFFFFF"/>
        </w:rPr>
        <w:t>aɪ</w:t>
      </w:r>
      <w:r w:rsidRPr="00096086">
        <w:t>/</w:t>
      </w:r>
      <w:r>
        <w:t xml:space="preserve">          </w:t>
      </w:r>
      <w:r w:rsidRPr="001B164A">
        <w:rPr>
          <w:b/>
        </w:rPr>
        <w:t>C.</w:t>
      </w:r>
      <w:r w:rsidRPr="00096086">
        <w:t xml:space="preserve"> </w:t>
      </w:r>
      <w:r w:rsidRPr="001B164A">
        <w:rPr>
          <w:bCs/>
        </w:rPr>
        <w:t>compr</w:t>
      </w:r>
      <w:r w:rsidRPr="001B164A">
        <w:rPr>
          <w:b/>
          <w:u w:val="single"/>
        </w:rPr>
        <w:t>i</w:t>
      </w:r>
      <w:r w:rsidRPr="001B164A">
        <w:rPr>
          <w:bCs/>
        </w:rPr>
        <w:t>se</w:t>
      </w:r>
      <w:r w:rsidRPr="00096086">
        <w:t xml:space="preserve"> /</w:t>
      </w:r>
      <w:r w:rsidRPr="00E35E52">
        <w:t>aɪ</w:t>
      </w:r>
      <w:r>
        <w:t xml:space="preserve">/   </w:t>
      </w:r>
      <w:r w:rsidRPr="00066B11">
        <w:rPr>
          <w:b/>
          <w:u w:val="single"/>
        </w:rPr>
        <w:t>D.</w:t>
      </w:r>
      <w:r w:rsidRPr="00096086">
        <w:t xml:space="preserve"> </w:t>
      </w:r>
      <w:r w:rsidRPr="001B164A">
        <w:rPr>
          <w:bCs/>
        </w:rPr>
        <w:t>rel</w:t>
      </w:r>
      <w:r w:rsidRPr="001B164A">
        <w:rPr>
          <w:b/>
          <w:u w:val="single"/>
        </w:rPr>
        <w:t>i</w:t>
      </w:r>
      <w:r w:rsidRPr="001B164A">
        <w:rPr>
          <w:bCs/>
        </w:rPr>
        <w:t>gion</w:t>
      </w:r>
      <w:r w:rsidRPr="00096086">
        <w:t xml:space="preserve"> /</w:t>
      </w:r>
      <w:r w:rsidRPr="00E35E52">
        <w:rPr>
          <w:sz w:val="23"/>
          <w:szCs w:val="23"/>
          <w:shd w:val="clear" w:color="auto" w:fill="FFFFFF"/>
        </w:rPr>
        <w:t>ɪ</w:t>
      </w:r>
      <w:r w:rsidRPr="00096086">
        <w:t>/</w:t>
      </w:r>
    </w:p>
    <w:p w14:paraId="2241A539" w14:textId="77777777" w:rsidR="00E57930" w:rsidRPr="00FB3AA1" w:rsidRDefault="00E57930" w:rsidP="00BB24B7">
      <w:pPr>
        <w:spacing w:after="20" w:line="324" w:lineRule="auto"/>
        <w:rPr>
          <w:b/>
        </w:rPr>
      </w:pPr>
      <w:r>
        <w:rPr>
          <w:b/>
          <w:bCs/>
        </w:rPr>
        <w:t>II</w:t>
      </w:r>
      <w:r w:rsidRPr="00FB3AA1">
        <w:rPr>
          <w:b/>
          <w:bCs/>
        </w:rPr>
        <w:t xml:space="preserve">. </w:t>
      </w:r>
      <w:r w:rsidRPr="00E633F8">
        <w:rPr>
          <w:bCs/>
          <w:i/>
        </w:rPr>
        <w:t>Choose the word (A, B, C or D) whose main stress is placed differently from the others in each group.</w:t>
      </w:r>
      <w:r w:rsidRPr="00FB3AA1">
        <w:rPr>
          <w:b/>
          <w:bCs/>
        </w:rPr>
        <w:t xml:space="preserve"> </w:t>
      </w:r>
    </w:p>
    <w:p w14:paraId="4B6C4210" w14:textId="77777777" w:rsidR="00E57930" w:rsidRPr="00373F1F" w:rsidRDefault="00E57930" w:rsidP="005B2BEC">
      <w:pPr>
        <w:numPr>
          <w:ilvl w:val="0"/>
          <w:numId w:val="63"/>
        </w:numPr>
        <w:tabs>
          <w:tab w:val="left" w:pos="180"/>
        </w:tabs>
        <w:spacing w:line="324" w:lineRule="auto"/>
        <w:rPr>
          <w:bCs/>
        </w:rPr>
      </w:pPr>
      <w:r w:rsidRPr="00774C6A">
        <w:rPr>
          <w:b/>
          <w:bCs/>
        </w:rPr>
        <w:lastRenderedPageBreak/>
        <w:t xml:space="preserve"> </w:t>
      </w:r>
      <w:r w:rsidRPr="00A7164B">
        <w:rPr>
          <w:b/>
          <w:bCs/>
        </w:rPr>
        <w:t>A.</w:t>
      </w:r>
      <w:r w:rsidRPr="00FB3AA1">
        <w:rPr>
          <w:bCs/>
        </w:rPr>
        <w:t xml:space="preserve"> </w:t>
      </w:r>
      <w:r w:rsidRPr="00624852">
        <w:t xml:space="preserve">engineering </w:t>
      </w:r>
      <w:r w:rsidRPr="00373F1F">
        <w:rPr>
          <w:bCs/>
        </w:rPr>
        <w:t>/</w:t>
      </w:r>
      <w:r w:rsidRPr="00066B11">
        <w:rPr>
          <w:sz w:val="23"/>
          <w:szCs w:val="23"/>
          <w:shd w:val="clear" w:color="auto" w:fill="FFFFFF"/>
        </w:rPr>
        <w:t>ˌ</w:t>
      </w:r>
      <w:r>
        <w:rPr>
          <w:sz w:val="23"/>
          <w:szCs w:val="23"/>
          <w:shd w:val="clear" w:color="auto" w:fill="FFFFFF"/>
        </w:rPr>
        <w:t>e</w:t>
      </w:r>
      <w:r w:rsidRPr="00066B11">
        <w:rPr>
          <w:sz w:val="23"/>
          <w:szCs w:val="23"/>
          <w:shd w:val="clear" w:color="auto" w:fill="FFFFFF"/>
        </w:rPr>
        <w:t>nʤɪˈnɪərɪŋ</w:t>
      </w:r>
      <w:r>
        <w:rPr>
          <w:sz w:val="23"/>
          <w:szCs w:val="23"/>
          <w:shd w:val="clear" w:color="auto" w:fill="FFFFFF"/>
        </w:rPr>
        <w:t>/</w:t>
      </w:r>
      <w:r>
        <w:rPr>
          <w:bCs/>
        </w:rPr>
        <w:tab/>
      </w:r>
      <w:r w:rsidRPr="00F32F8C">
        <w:rPr>
          <w:b/>
          <w:bCs/>
        </w:rPr>
        <w:t>B.</w:t>
      </w:r>
      <w:r w:rsidRPr="00373F1F">
        <w:rPr>
          <w:bCs/>
        </w:rPr>
        <w:t xml:space="preserve"> </w:t>
      </w:r>
      <w:r w:rsidRPr="00624852">
        <w:t>popularity</w:t>
      </w:r>
      <w:r w:rsidRPr="00373F1F">
        <w:rPr>
          <w:bCs/>
        </w:rPr>
        <w:t xml:space="preserve"> /</w:t>
      </w:r>
      <w:r w:rsidRPr="00066B11">
        <w:rPr>
          <w:sz w:val="23"/>
          <w:szCs w:val="23"/>
          <w:shd w:val="clear" w:color="auto" w:fill="FFFFFF"/>
        </w:rPr>
        <w:t>ˌpɒpjʊˈlærɪti</w:t>
      </w:r>
      <w:r w:rsidRPr="00373F1F">
        <w:rPr>
          <w:shd w:val="clear" w:color="auto" w:fill="FFFFFF"/>
        </w:rPr>
        <w:t>/</w:t>
      </w:r>
    </w:p>
    <w:p w14:paraId="132F4F29" w14:textId="77777777" w:rsidR="00E57930" w:rsidRPr="00A910C2" w:rsidRDefault="00E57930" w:rsidP="00BB24B7">
      <w:pPr>
        <w:tabs>
          <w:tab w:val="left" w:pos="283"/>
          <w:tab w:val="left" w:pos="360"/>
          <w:tab w:val="left" w:pos="2700"/>
          <w:tab w:val="left" w:pos="2835"/>
          <w:tab w:val="left" w:pos="5400"/>
          <w:tab w:val="left" w:pos="7937"/>
          <w:tab w:val="left" w:pos="8100"/>
        </w:tabs>
        <w:spacing w:line="324" w:lineRule="auto"/>
        <w:rPr>
          <w:bCs/>
        </w:rPr>
      </w:pPr>
      <w:r>
        <w:rPr>
          <w:b/>
          <w:bCs/>
        </w:rPr>
        <w:t xml:space="preserve">    </w:t>
      </w:r>
      <w:r w:rsidRPr="00463925">
        <w:rPr>
          <w:b/>
          <w:bCs/>
        </w:rPr>
        <w:t>C.</w:t>
      </w:r>
      <w:r w:rsidRPr="00373F1F">
        <w:rPr>
          <w:bCs/>
        </w:rPr>
        <w:t xml:space="preserve"> </w:t>
      </w:r>
      <w:r w:rsidRPr="00624852">
        <w:t>information</w:t>
      </w:r>
      <w:r w:rsidRPr="00373F1F">
        <w:rPr>
          <w:bCs/>
        </w:rPr>
        <w:t xml:space="preserve"> /</w:t>
      </w:r>
      <w:r w:rsidRPr="00066B11">
        <w:rPr>
          <w:sz w:val="23"/>
          <w:szCs w:val="23"/>
          <w:shd w:val="clear" w:color="auto" w:fill="FFFFFF"/>
        </w:rPr>
        <w:t>ˌɪnfəˈmeɪʃən</w:t>
      </w:r>
      <w:r w:rsidRPr="00F32F8C">
        <w:rPr>
          <w:sz w:val="23"/>
          <w:szCs w:val="23"/>
          <w:shd w:val="clear" w:color="auto" w:fill="FFFFFF"/>
        </w:rPr>
        <w:t xml:space="preserve"> </w:t>
      </w:r>
      <w:r w:rsidRPr="00373F1F">
        <w:rPr>
          <w:shd w:val="clear" w:color="auto" w:fill="FFFFFF"/>
        </w:rPr>
        <w:t>/</w:t>
      </w:r>
      <w:r>
        <w:rPr>
          <w:bCs/>
        </w:rPr>
        <w:t xml:space="preserve">         </w:t>
      </w:r>
      <w:r w:rsidRPr="00F32F8C">
        <w:rPr>
          <w:b/>
          <w:bCs/>
          <w:u w:val="single"/>
        </w:rPr>
        <w:t>D.</w:t>
      </w:r>
      <w:r w:rsidRPr="00373F1F">
        <w:rPr>
          <w:bCs/>
        </w:rPr>
        <w:t xml:space="preserve"> </w:t>
      </w:r>
      <w:r w:rsidRPr="00624852">
        <w:t>experience</w:t>
      </w:r>
      <w:r w:rsidRPr="00373F1F">
        <w:rPr>
          <w:bCs/>
        </w:rPr>
        <w:t xml:space="preserve"> /</w:t>
      </w:r>
      <w:r w:rsidRPr="00066B11">
        <w:rPr>
          <w:sz w:val="23"/>
          <w:szCs w:val="23"/>
          <w:shd w:val="clear" w:color="auto" w:fill="FFFFFF"/>
        </w:rPr>
        <w:t>ɪksˈpɪərɪəns</w:t>
      </w:r>
      <w:r w:rsidRPr="00373F1F">
        <w:rPr>
          <w:shd w:val="clear" w:color="auto" w:fill="FFFFFF"/>
        </w:rPr>
        <w:t>/</w:t>
      </w:r>
    </w:p>
    <w:p w14:paraId="18FC883A" w14:textId="77777777" w:rsidR="00E57930" w:rsidRPr="00373F1F" w:rsidRDefault="00E57930" w:rsidP="005B2BEC">
      <w:pPr>
        <w:numPr>
          <w:ilvl w:val="0"/>
          <w:numId w:val="63"/>
        </w:numPr>
        <w:spacing w:line="324" w:lineRule="auto"/>
        <w:ind w:left="180" w:hanging="180"/>
      </w:pPr>
      <w:r>
        <w:rPr>
          <w:b/>
          <w:bCs/>
        </w:rPr>
        <w:t xml:space="preserve"> </w:t>
      </w:r>
      <w:r w:rsidRPr="00481AA4">
        <w:rPr>
          <w:b/>
          <w:bCs/>
        </w:rPr>
        <w:t>A.</w:t>
      </w:r>
      <w:r w:rsidRPr="00373F1F">
        <w:rPr>
          <w:bCs/>
        </w:rPr>
        <w:t xml:space="preserve"> </w:t>
      </w:r>
      <w:r w:rsidRPr="00624852">
        <w:t>television</w:t>
      </w:r>
      <w:r w:rsidRPr="00373F1F">
        <w:rPr>
          <w:bCs/>
        </w:rPr>
        <w:t xml:space="preserve"> /</w:t>
      </w:r>
      <w:r w:rsidRPr="00491F91">
        <w:rPr>
          <w:sz w:val="23"/>
          <w:szCs w:val="23"/>
          <w:shd w:val="clear" w:color="auto" w:fill="FFFFFF"/>
        </w:rPr>
        <w:t>ˈt</w:t>
      </w:r>
      <w:r>
        <w:rPr>
          <w:sz w:val="23"/>
          <w:szCs w:val="23"/>
          <w:shd w:val="clear" w:color="auto" w:fill="FFFFFF"/>
        </w:rPr>
        <w:t>e</w:t>
      </w:r>
      <w:r w:rsidRPr="00491F91">
        <w:rPr>
          <w:sz w:val="23"/>
          <w:szCs w:val="23"/>
          <w:shd w:val="clear" w:color="auto" w:fill="FFFFFF"/>
        </w:rPr>
        <w:t>lɪˌvɪʒən</w:t>
      </w:r>
      <w:r w:rsidRPr="00373F1F">
        <w:rPr>
          <w:shd w:val="clear" w:color="auto" w:fill="FFFFFF"/>
        </w:rPr>
        <w:t>/</w:t>
      </w:r>
      <w:r>
        <w:rPr>
          <w:bCs/>
        </w:rPr>
        <w:t xml:space="preserve">       </w:t>
      </w:r>
      <w:r>
        <w:rPr>
          <w:bCs/>
        </w:rPr>
        <w:tab/>
      </w:r>
      <w:r w:rsidRPr="00814336">
        <w:rPr>
          <w:b/>
          <w:bCs/>
          <w:u w:val="single"/>
        </w:rPr>
        <w:t>B.</w:t>
      </w:r>
      <w:r w:rsidRPr="00373F1F">
        <w:t xml:space="preserve"> </w:t>
      </w:r>
      <w:r w:rsidRPr="00E43C24">
        <w:t>technology</w:t>
      </w:r>
      <w:r w:rsidRPr="00373F1F">
        <w:t xml:space="preserve"> /</w:t>
      </w:r>
      <w:r w:rsidRPr="00863F5F">
        <w:t xml:space="preserve"> </w:t>
      </w:r>
      <w:r w:rsidRPr="00491F91">
        <w:rPr>
          <w:sz w:val="23"/>
          <w:szCs w:val="23"/>
          <w:shd w:val="clear" w:color="auto" w:fill="FFFFFF"/>
        </w:rPr>
        <w:t>t</w:t>
      </w:r>
      <w:r>
        <w:rPr>
          <w:sz w:val="23"/>
          <w:szCs w:val="23"/>
          <w:shd w:val="clear" w:color="auto" w:fill="FFFFFF"/>
        </w:rPr>
        <w:t>e</w:t>
      </w:r>
      <w:r w:rsidRPr="00491F91">
        <w:rPr>
          <w:sz w:val="23"/>
          <w:szCs w:val="23"/>
          <w:shd w:val="clear" w:color="auto" w:fill="FFFFFF"/>
        </w:rPr>
        <w:t>kˈnɒləʤi</w:t>
      </w:r>
      <w:r w:rsidRPr="00A7164B">
        <w:rPr>
          <w:sz w:val="23"/>
          <w:szCs w:val="23"/>
          <w:shd w:val="clear" w:color="auto" w:fill="FFFFFF"/>
        </w:rPr>
        <w:t xml:space="preserve"> </w:t>
      </w:r>
      <w:r w:rsidRPr="00373F1F">
        <w:rPr>
          <w:shd w:val="clear" w:color="auto" w:fill="FFFFFF"/>
        </w:rPr>
        <w:t>/</w:t>
      </w:r>
    </w:p>
    <w:p w14:paraId="2B02D29E" w14:textId="77777777" w:rsidR="00E57930" w:rsidRPr="00E43C24" w:rsidRDefault="00E57930" w:rsidP="00BB24B7">
      <w:pPr>
        <w:spacing w:line="324" w:lineRule="auto"/>
        <w:rPr>
          <w:shd w:val="clear" w:color="auto" w:fill="FFFFFF"/>
        </w:rPr>
      </w:pPr>
      <w:r>
        <w:rPr>
          <w:b/>
        </w:rPr>
        <w:t xml:space="preserve">    </w:t>
      </w:r>
      <w:r w:rsidRPr="00814336">
        <w:rPr>
          <w:b/>
        </w:rPr>
        <w:t>C.</w:t>
      </w:r>
      <w:r>
        <w:t xml:space="preserve"> </w:t>
      </w:r>
      <w:r w:rsidRPr="00E43C24">
        <w:t>newspaper</w:t>
      </w:r>
      <w:r>
        <w:t xml:space="preserve"> </w:t>
      </w:r>
      <w:r w:rsidRPr="00373F1F">
        <w:t>/</w:t>
      </w:r>
      <w:r w:rsidRPr="00491F91">
        <w:rPr>
          <w:sz w:val="23"/>
          <w:szCs w:val="23"/>
          <w:shd w:val="clear" w:color="auto" w:fill="FFFFFF"/>
        </w:rPr>
        <w:t>ˈnjuːzˌpeɪpə</w:t>
      </w:r>
      <w:r>
        <w:rPr>
          <w:sz w:val="23"/>
          <w:szCs w:val="23"/>
          <w:shd w:val="clear" w:color="auto" w:fill="FFFFFF"/>
        </w:rPr>
        <w:t xml:space="preserve">/  </w:t>
      </w:r>
      <w:r>
        <w:rPr>
          <w:sz w:val="23"/>
          <w:szCs w:val="23"/>
          <w:shd w:val="clear" w:color="auto" w:fill="FFFFFF"/>
        </w:rPr>
        <w:tab/>
      </w:r>
      <w:r w:rsidRPr="000A1D53">
        <w:rPr>
          <w:b/>
        </w:rPr>
        <w:t>D.</w:t>
      </w:r>
      <w:r w:rsidRPr="00373F1F">
        <w:t xml:space="preserve"> </w:t>
      </w:r>
      <w:r w:rsidRPr="00E43C24">
        <w:t>language</w:t>
      </w:r>
      <w:r w:rsidRPr="00373F1F">
        <w:t xml:space="preserve"> /</w:t>
      </w:r>
      <w:r w:rsidRPr="00491F91">
        <w:rPr>
          <w:sz w:val="23"/>
          <w:szCs w:val="23"/>
          <w:shd w:val="clear" w:color="auto" w:fill="FFFFFF"/>
        </w:rPr>
        <w:t>ˈlæŋgwɪʤ</w:t>
      </w:r>
      <w:r w:rsidRPr="00373F1F">
        <w:rPr>
          <w:shd w:val="clear" w:color="auto" w:fill="FFFFFF"/>
        </w:rPr>
        <w:t>/</w:t>
      </w:r>
    </w:p>
    <w:p w14:paraId="2656BE0F" w14:textId="77777777" w:rsidR="00E57930" w:rsidRPr="009E05DC" w:rsidRDefault="00E57930" w:rsidP="00BB24B7">
      <w:pPr>
        <w:spacing w:line="324" w:lineRule="auto"/>
        <w:rPr>
          <w:b/>
        </w:rPr>
      </w:pPr>
      <w:r w:rsidRPr="009E05DC">
        <w:rPr>
          <w:b/>
        </w:rPr>
        <w:t xml:space="preserve">III. </w:t>
      </w:r>
      <w:r w:rsidRPr="00E633F8">
        <w:rPr>
          <w:i/>
        </w:rPr>
        <w:t>Choose the word or phrase (A, B, C or D) that best fits the blank space in each sentence</w:t>
      </w:r>
    </w:p>
    <w:p w14:paraId="68C603F0" w14:textId="77777777" w:rsidR="00E57930" w:rsidRDefault="00E57930" w:rsidP="005B2BEC">
      <w:pPr>
        <w:pStyle w:val="ListParagraph"/>
        <w:numPr>
          <w:ilvl w:val="0"/>
          <w:numId w:val="63"/>
        </w:numPr>
        <w:tabs>
          <w:tab w:val="left" w:pos="450"/>
          <w:tab w:val="left" w:pos="2700"/>
          <w:tab w:val="left" w:pos="5400"/>
          <w:tab w:val="left" w:pos="8100"/>
        </w:tabs>
        <w:spacing w:after="160" w:line="324" w:lineRule="auto"/>
        <w:ind w:left="180" w:hanging="180"/>
      </w:pPr>
      <w:r>
        <w:rPr>
          <w:b/>
        </w:rPr>
        <w:t xml:space="preserve"> D. qualified:</w:t>
      </w:r>
      <w:r>
        <w:t xml:space="preserve"> be well-qualified for sth: đủ tiêu chuẩn cho việc gì đó.</w:t>
      </w:r>
    </w:p>
    <w:p w14:paraId="0F91FAC3" w14:textId="77777777" w:rsidR="00E57930" w:rsidRPr="004C49BA" w:rsidRDefault="00E57930" w:rsidP="005B2BEC">
      <w:pPr>
        <w:pStyle w:val="ListParagraph"/>
        <w:numPr>
          <w:ilvl w:val="0"/>
          <w:numId w:val="63"/>
        </w:numPr>
        <w:tabs>
          <w:tab w:val="left" w:pos="540"/>
          <w:tab w:val="left" w:pos="2700"/>
          <w:tab w:val="left" w:pos="5400"/>
          <w:tab w:val="left" w:pos="8100"/>
        </w:tabs>
        <w:spacing w:after="160" w:line="324" w:lineRule="auto"/>
        <w:ind w:left="180" w:hanging="180"/>
        <w:rPr>
          <w:b/>
          <w:i/>
        </w:rPr>
      </w:pPr>
      <w:r>
        <w:rPr>
          <w:b/>
        </w:rPr>
        <w:t xml:space="preserve"> C. busy: </w:t>
      </w:r>
      <w:r>
        <w:t>Kiểm tra từ vựng: enjoy (thưởng thức, thích), likely (có khả năng), busy (bận), expected (mong chờ)</w:t>
      </w:r>
    </w:p>
    <w:p w14:paraId="6E4DC5E1" w14:textId="77777777" w:rsidR="00E57930" w:rsidRPr="00805B1E" w:rsidRDefault="00E57930" w:rsidP="00BB24B7">
      <w:pPr>
        <w:pStyle w:val="ListParagraph"/>
        <w:tabs>
          <w:tab w:val="left" w:pos="540"/>
          <w:tab w:val="left" w:pos="2700"/>
          <w:tab w:val="left" w:pos="5400"/>
          <w:tab w:val="left" w:pos="8100"/>
        </w:tabs>
        <w:spacing w:line="324" w:lineRule="auto"/>
        <w:ind w:left="180"/>
        <w:rPr>
          <w:b/>
          <w:i/>
        </w:rPr>
      </w:pPr>
      <w:r>
        <w:rPr>
          <w:b/>
        </w:rPr>
        <w:t>Nhớ:</w:t>
      </w:r>
      <w:r>
        <w:rPr>
          <w:b/>
          <w:i/>
        </w:rPr>
        <w:t xml:space="preserve"> be busy + V-ing</w:t>
      </w:r>
    </w:p>
    <w:p w14:paraId="38AD4E09" w14:textId="77777777" w:rsidR="00E57930" w:rsidRPr="00564C37" w:rsidRDefault="00E57930" w:rsidP="00BB24B7">
      <w:pPr>
        <w:pStyle w:val="ListParagraph"/>
        <w:tabs>
          <w:tab w:val="left" w:pos="540"/>
          <w:tab w:val="left" w:pos="2700"/>
          <w:tab w:val="left" w:pos="5400"/>
          <w:tab w:val="left" w:pos="8100"/>
        </w:tabs>
        <w:spacing w:line="324" w:lineRule="auto"/>
        <w:ind w:left="0"/>
        <w:rPr>
          <w:b/>
          <w:i/>
        </w:rPr>
      </w:pPr>
      <w:r>
        <w:rPr>
          <w:b/>
        </w:rPr>
        <w:t>Dịch:</w:t>
      </w:r>
      <w:r>
        <w:rPr>
          <w:b/>
          <w:i/>
        </w:rPr>
        <w:t xml:space="preserve"> </w:t>
      </w:r>
      <w:r w:rsidRPr="004C49BA">
        <w:rPr>
          <w:i/>
        </w:rPr>
        <w:t xml:space="preserve">6. Bạn có </w:t>
      </w:r>
      <w:r w:rsidRPr="004C49BA">
        <w:rPr>
          <w:b/>
          <w:bCs/>
          <w:i/>
        </w:rPr>
        <w:t>bận</w:t>
      </w:r>
      <w:r w:rsidRPr="004C49BA">
        <w:rPr>
          <w:i/>
        </w:rPr>
        <w:t xml:space="preserve"> dạy vào sáng thứ Bảy trong học kỳ này không?</w:t>
      </w:r>
    </w:p>
    <w:p w14:paraId="6B978E80" w14:textId="77777777" w:rsidR="00E57930" w:rsidRPr="007E4FA7" w:rsidRDefault="00E57930" w:rsidP="005B2BEC">
      <w:pPr>
        <w:pStyle w:val="ListParagraph"/>
        <w:numPr>
          <w:ilvl w:val="0"/>
          <w:numId w:val="63"/>
        </w:numPr>
        <w:tabs>
          <w:tab w:val="left" w:pos="450"/>
          <w:tab w:val="left" w:pos="2700"/>
          <w:tab w:val="left" w:pos="5400"/>
          <w:tab w:val="left" w:pos="8100"/>
        </w:tabs>
        <w:spacing w:after="160" w:line="324" w:lineRule="auto"/>
        <w:ind w:left="180" w:hanging="180"/>
        <w:rPr>
          <w:i/>
        </w:rPr>
      </w:pPr>
      <w:r>
        <w:rPr>
          <w:b/>
        </w:rPr>
        <w:t xml:space="preserve"> B. good</w:t>
      </w:r>
      <w:r w:rsidRPr="003A26C1">
        <w:rPr>
          <w:b/>
        </w:rPr>
        <w:t>:</w:t>
      </w:r>
      <w:r>
        <w:t xml:space="preserve"> Sự khác nhau giữa “</w:t>
      </w:r>
      <w:r w:rsidRPr="00D17DBB">
        <w:rPr>
          <w:i/>
        </w:rPr>
        <w:t>well</w:t>
      </w:r>
      <w:r>
        <w:t>” và “</w:t>
      </w:r>
      <w:r w:rsidRPr="00D17DBB">
        <w:rPr>
          <w:i/>
        </w:rPr>
        <w:t>good</w:t>
      </w:r>
      <w:r>
        <w:t>”</w:t>
      </w:r>
    </w:p>
    <w:p w14:paraId="3042BF89" w14:textId="77777777" w:rsidR="00E57930" w:rsidRDefault="00E57930" w:rsidP="00BB24B7">
      <w:pPr>
        <w:pStyle w:val="ListParagraph"/>
        <w:tabs>
          <w:tab w:val="left" w:pos="450"/>
          <w:tab w:val="left" w:pos="2700"/>
          <w:tab w:val="left" w:pos="5400"/>
          <w:tab w:val="left" w:pos="8100"/>
        </w:tabs>
        <w:spacing w:line="324" w:lineRule="auto"/>
        <w:ind w:left="180"/>
        <w:rPr>
          <w:bCs/>
        </w:rPr>
      </w:pPr>
      <w:r w:rsidRPr="007E4FA7">
        <w:rPr>
          <w:bCs/>
        </w:rPr>
        <w:t>You</w:t>
      </w:r>
      <w:r>
        <w:rPr>
          <w:bCs/>
        </w:rPr>
        <w:t xml:space="preserve"> speak very good English. (1)</w:t>
      </w:r>
    </w:p>
    <w:p w14:paraId="0BBAA824" w14:textId="77777777" w:rsidR="00E57930" w:rsidRDefault="00E57930" w:rsidP="00BB24B7">
      <w:pPr>
        <w:pStyle w:val="ListParagraph"/>
        <w:tabs>
          <w:tab w:val="left" w:pos="450"/>
          <w:tab w:val="left" w:pos="2700"/>
          <w:tab w:val="left" w:pos="5400"/>
          <w:tab w:val="left" w:pos="8100"/>
        </w:tabs>
        <w:spacing w:line="324" w:lineRule="auto"/>
        <w:ind w:left="180"/>
        <w:rPr>
          <w:bCs/>
        </w:rPr>
      </w:pPr>
      <w:r>
        <w:rPr>
          <w:bCs/>
        </w:rPr>
        <w:t>You speak English very well.  (2)</w:t>
      </w:r>
    </w:p>
    <w:p w14:paraId="12D1177E" w14:textId="77777777" w:rsidR="00E57930" w:rsidRDefault="00E57930" w:rsidP="00BB24B7">
      <w:pPr>
        <w:pStyle w:val="ListParagraph"/>
        <w:tabs>
          <w:tab w:val="left" w:pos="450"/>
          <w:tab w:val="left" w:pos="2700"/>
          <w:tab w:val="left" w:pos="5400"/>
          <w:tab w:val="left" w:pos="8100"/>
        </w:tabs>
        <w:spacing w:line="324" w:lineRule="auto"/>
        <w:ind w:left="0"/>
        <w:rPr>
          <w:bCs/>
        </w:rPr>
      </w:pPr>
      <w:r>
        <w:rPr>
          <w:bCs/>
        </w:rPr>
        <w:t>Cả hai câu đều đúng văn phạm có cùng một ý khen Tiếng anh của bạn rất khá. Tuy nhiên:</w:t>
      </w:r>
    </w:p>
    <w:p w14:paraId="7A7EE8E7" w14:textId="77777777" w:rsidR="00E57930" w:rsidRPr="001050E6" w:rsidRDefault="00E57930" w:rsidP="005B2BEC">
      <w:pPr>
        <w:pStyle w:val="ListParagraph"/>
        <w:numPr>
          <w:ilvl w:val="0"/>
          <w:numId w:val="31"/>
        </w:numPr>
        <w:tabs>
          <w:tab w:val="left" w:pos="450"/>
          <w:tab w:val="left" w:pos="540"/>
          <w:tab w:val="left" w:pos="2700"/>
          <w:tab w:val="left" w:pos="5400"/>
          <w:tab w:val="left" w:pos="8100"/>
        </w:tabs>
        <w:spacing w:after="160" w:line="336" w:lineRule="auto"/>
        <w:ind w:left="0" w:firstLine="360"/>
        <w:rPr>
          <w:bCs/>
          <w:i/>
        </w:rPr>
      </w:pPr>
      <w:r>
        <w:rPr>
          <w:bCs/>
          <w:iCs/>
        </w:rPr>
        <w:t>Câu 1: tính từ “</w:t>
      </w:r>
      <w:r w:rsidRPr="00D17DBB">
        <w:rPr>
          <w:bCs/>
          <w:i/>
        </w:rPr>
        <w:t>good</w:t>
      </w:r>
      <w:r>
        <w:rPr>
          <w:bCs/>
          <w:iCs/>
        </w:rPr>
        <w:t>” bổ nghĩa cho danh từ “</w:t>
      </w:r>
      <w:r w:rsidRPr="00D17DBB">
        <w:rPr>
          <w:bCs/>
          <w:i/>
        </w:rPr>
        <w:t>English</w:t>
      </w:r>
      <w:r>
        <w:rPr>
          <w:bCs/>
          <w:iCs/>
        </w:rPr>
        <w:t>”. Câu này chú ý vào chữ “</w:t>
      </w:r>
      <w:r w:rsidRPr="00D17DBB">
        <w:rPr>
          <w:bCs/>
          <w:i/>
        </w:rPr>
        <w:t>English</w:t>
      </w:r>
      <w:r>
        <w:rPr>
          <w:bCs/>
          <w:iCs/>
        </w:rPr>
        <w:t>”, có ý nói anh nói thứ tiếng Anh “xịn” (đúng văn phạm, dùng từ ngữ của những người có học)</w:t>
      </w:r>
    </w:p>
    <w:p w14:paraId="71B9E598" w14:textId="77777777" w:rsidR="00E57930" w:rsidRPr="007E4FA7" w:rsidRDefault="00E57930" w:rsidP="005B2BEC">
      <w:pPr>
        <w:pStyle w:val="ListParagraph"/>
        <w:numPr>
          <w:ilvl w:val="0"/>
          <w:numId w:val="31"/>
        </w:numPr>
        <w:tabs>
          <w:tab w:val="left" w:pos="450"/>
          <w:tab w:val="left" w:pos="540"/>
          <w:tab w:val="left" w:pos="2700"/>
          <w:tab w:val="left" w:pos="5400"/>
          <w:tab w:val="left" w:pos="8100"/>
        </w:tabs>
        <w:spacing w:after="160" w:line="336" w:lineRule="auto"/>
        <w:ind w:left="0" w:firstLine="360"/>
        <w:rPr>
          <w:bCs/>
          <w:i/>
        </w:rPr>
      </w:pPr>
      <w:r>
        <w:rPr>
          <w:bCs/>
          <w:iCs/>
        </w:rPr>
        <w:t>Câu 2: Trạng từ “</w:t>
      </w:r>
      <w:r w:rsidRPr="00D17DBB">
        <w:rPr>
          <w:bCs/>
          <w:i/>
        </w:rPr>
        <w:t>well</w:t>
      </w:r>
      <w:r>
        <w:rPr>
          <w:bCs/>
          <w:iCs/>
        </w:rPr>
        <w:t>” bổ nghĩa cho động từ “</w:t>
      </w:r>
      <w:r w:rsidRPr="00D17DBB">
        <w:rPr>
          <w:bCs/>
          <w:i/>
        </w:rPr>
        <w:t>speak</w:t>
      </w:r>
      <w:r>
        <w:rPr>
          <w:bCs/>
          <w:iCs/>
        </w:rPr>
        <w:t>”. Câu này nhấn mạnh vào chữ “</w:t>
      </w:r>
      <w:r w:rsidRPr="00D17DBB">
        <w:rPr>
          <w:bCs/>
          <w:i/>
        </w:rPr>
        <w:t>speak</w:t>
      </w:r>
      <w:r>
        <w:rPr>
          <w:bCs/>
          <w:iCs/>
        </w:rPr>
        <w:t xml:space="preserve">”, có ý nói anh nói tiếng Anh rõ, đúng giọng, phát âm hay, ngữ điệu chính xác. </w:t>
      </w:r>
    </w:p>
    <w:p w14:paraId="03A9E5D8" w14:textId="77777777" w:rsidR="00E57930" w:rsidRPr="00E77ADF" w:rsidRDefault="00E57930" w:rsidP="005B2BEC">
      <w:pPr>
        <w:pStyle w:val="ListParagraph"/>
        <w:numPr>
          <w:ilvl w:val="0"/>
          <w:numId w:val="63"/>
        </w:numPr>
        <w:tabs>
          <w:tab w:val="left" w:pos="540"/>
          <w:tab w:val="left" w:pos="2700"/>
          <w:tab w:val="left" w:pos="5400"/>
          <w:tab w:val="left" w:pos="8100"/>
        </w:tabs>
        <w:spacing w:after="160" w:line="336" w:lineRule="auto"/>
        <w:ind w:left="180" w:hanging="180"/>
        <w:rPr>
          <w:i/>
        </w:rPr>
      </w:pPr>
      <w:r>
        <w:rPr>
          <w:b/>
        </w:rPr>
        <w:t xml:space="preserve"> B. up</w:t>
      </w:r>
      <w:r w:rsidRPr="00E633F8">
        <w:rPr>
          <w:b/>
        </w:rPr>
        <w:t>:</w:t>
      </w:r>
      <w:r>
        <w:t xml:space="preserve"> Kiểm tra cụm động từ: go after sb (đuổi theo, đi theo sau ai đó), go up (tăng), go by (đi qua, trôi qua), go on (tiếp tục)</w:t>
      </w:r>
    </w:p>
    <w:p w14:paraId="27E3390E" w14:textId="77777777" w:rsidR="00E57930" w:rsidRDefault="00E57930" w:rsidP="00BB24B7">
      <w:pPr>
        <w:pStyle w:val="ListParagraph"/>
        <w:tabs>
          <w:tab w:val="left" w:pos="540"/>
          <w:tab w:val="left" w:pos="2700"/>
          <w:tab w:val="left" w:pos="5400"/>
          <w:tab w:val="left" w:pos="8100"/>
        </w:tabs>
        <w:spacing w:line="336" w:lineRule="auto"/>
        <w:ind w:left="0"/>
        <w:rPr>
          <w:i/>
        </w:rPr>
      </w:pPr>
      <w:r>
        <w:rPr>
          <w:b/>
        </w:rPr>
        <w:t xml:space="preserve">Dịch: </w:t>
      </w:r>
      <w:r w:rsidRPr="007A29B3">
        <w:rPr>
          <w:i/>
        </w:rPr>
        <w:t xml:space="preserve">Giá dầu đã </w:t>
      </w:r>
      <w:r w:rsidRPr="007A29B3">
        <w:rPr>
          <w:b/>
          <w:bCs/>
          <w:i/>
        </w:rPr>
        <w:t>tăng</w:t>
      </w:r>
      <w:r w:rsidRPr="007A29B3">
        <w:rPr>
          <w:i/>
        </w:rPr>
        <w:t xml:space="preserve"> hơn 30%</w:t>
      </w:r>
      <w:r w:rsidRPr="00E77ADF">
        <w:rPr>
          <w:i/>
        </w:rPr>
        <w:t>.</w:t>
      </w:r>
    </w:p>
    <w:p w14:paraId="5310A0A8" w14:textId="77777777" w:rsidR="00E57930" w:rsidRDefault="00E57930" w:rsidP="005B2BEC">
      <w:pPr>
        <w:pStyle w:val="ListParagraph"/>
        <w:numPr>
          <w:ilvl w:val="0"/>
          <w:numId w:val="63"/>
        </w:numPr>
        <w:tabs>
          <w:tab w:val="left" w:pos="2700"/>
          <w:tab w:val="left" w:pos="5400"/>
          <w:tab w:val="left" w:pos="8100"/>
        </w:tabs>
        <w:spacing w:after="160" w:line="336" w:lineRule="auto"/>
        <w:ind w:left="180" w:hanging="180"/>
      </w:pPr>
      <w:r>
        <w:rPr>
          <w:b/>
        </w:rPr>
        <w:t xml:space="preserve"> A. optional. </w:t>
      </w:r>
      <w:r>
        <w:t>Kiểm tra từ vựng: optional (tùy chọn), forceful (cưỡng bức), compulsory (bắt buộc).</w:t>
      </w:r>
    </w:p>
    <w:p w14:paraId="3FF02D50" w14:textId="77777777" w:rsidR="00E57930" w:rsidRDefault="00E57930" w:rsidP="00BB24B7">
      <w:pPr>
        <w:pStyle w:val="ListParagraph"/>
        <w:tabs>
          <w:tab w:val="left" w:pos="2700"/>
          <w:tab w:val="left" w:pos="5400"/>
          <w:tab w:val="left" w:pos="8100"/>
        </w:tabs>
        <w:spacing w:line="336" w:lineRule="auto"/>
        <w:ind w:left="0"/>
      </w:pPr>
      <w:r>
        <w:rPr>
          <w:b/>
        </w:rPr>
        <w:t>Dịch:</w:t>
      </w:r>
      <w:r>
        <w:t xml:space="preserve"> </w:t>
      </w:r>
      <w:r w:rsidRPr="007A29B3">
        <w:rPr>
          <w:i/>
          <w:iCs/>
        </w:rPr>
        <w:t xml:space="preserve">Bạn có thể tham gia các hoạt động thể dục thể thao hay không, điều đó phụ thuộc vào bạn. Nó là </w:t>
      </w:r>
      <w:r w:rsidRPr="007A29B3">
        <w:rPr>
          <w:b/>
          <w:bCs/>
          <w:i/>
          <w:iCs/>
        </w:rPr>
        <w:t>tự chọn</w:t>
      </w:r>
      <w:r>
        <w:t>.</w:t>
      </w:r>
    </w:p>
    <w:p w14:paraId="7C073F8F" w14:textId="77777777" w:rsidR="00E57930" w:rsidRPr="00392887" w:rsidRDefault="00E57930" w:rsidP="005B2BEC">
      <w:pPr>
        <w:pStyle w:val="ListParagraph"/>
        <w:numPr>
          <w:ilvl w:val="0"/>
          <w:numId w:val="63"/>
        </w:numPr>
        <w:tabs>
          <w:tab w:val="left" w:pos="360"/>
          <w:tab w:val="left" w:pos="2700"/>
          <w:tab w:val="left" w:pos="5400"/>
          <w:tab w:val="left" w:pos="8100"/>
        </w:tabs>
        <w:spacing w:after="160" w:line="336" w:lineRule="auto"/>
        <w:rPr>
          <w:b/>
        </w:rPr>
      </w:pPr>
      <w:r>
        <w:rPr>
          <w:b/>
        </w:rPr>
        <w:t xml:space="preserve">C. modernized: </w:t>
      </w:r>
      <w:r>
        <w:t>kiểm tra từ vựng.</w:t>
      </w:r>
    </w:p>
    <w:p w14:paraId="3D1E4790" w14:textId="77777777" w:rsidR="00E57930" w:rsidRPr="00392887" w:rsidRDefault="00E57930" w:rsidP="00BB24B7">
      <w:pPr>
        <w:pStyle w:val="ListParagraph"/>
        <w:tabs>
          <w:tab w:val="left" w:pos="540"/>
          <w:tab w:val="left" w:pos="2700"/>
          <w:tab w:val="left" w:pos="5400"/>
          <w:tab w:val="left" w:pos="8100"/>
        </w:tabs>
        <w:spacing w:line="336" w:lineRule="auto"/>
        <w:ind w:left="0"/>
        <w:rPr>
          <w:bCs/>
          <w:i/>
          <w:iCs/>
        </w:rPr>
      </w:pPr>
      <w:r>
        <w:rPr>
          <w:b/>
        </w:rPr>
        <w:t xml:space="preserve">Dịch: </w:t>
      </w:r>
      <w:r w:rsidRPr="00392887">
        <w:rPr>
          <w:bCs/>
          <w:i/>
          <w:iCs/>
        </w:rPr>
        <w:t xml:space="preserve">Nhiều nhà thiết kế đã </w:t>
      </w:r>
      <w:r w:rsidRPr="00392887">
        <w:rPr>
          <w:b/>
          <w:i/>
          <w:iCs/>
        </w:rPr>
        <w:t>hiện đại hóa</w:t>
      </w:r>
      <w:r w:rsidRPr="00392887">
        <w:rPr>
          <w:bCs/>
          <w:i/>
          <w:iCs/>
        </w:rPr>
        <w:t xml:space="preserve"> chiếc áo dài bằng cách in những dòng thơ lên ​​đó.</w:t>
      </w:r>
    </w:p>
    <w:p w14:paraId="4DAC2778" w14:textId="77777777" w:rsidR="00E57930" w:rsidRPr="00F8446C" w:rsidRDefault="00E57930" w:rsidP="005B2BEC">
      <w:pPr>
        <w:pStyle w:val="ListParagraph"/>
        <w:numPr>
          <w:ilvl w:val="0"/>
          <w:numId w:val="63"/>
        </w:numPr>
        <w:tabs>
          <w:tab w:val="left" w:pos="360"/>
          <w:tab w:val="left" w:pos="2700"/>
          <w:tab w:val="left" w:pos="5400"/>
          <w:tab w:val="left" w:pos="8100"/>
        </w:tabs>
        <w:spacing w:after="160" w:line="336" w:lineRule="auto"/>
        <w:rPr>
          <w:i/>
        </w:rPr>
      </w:pPr>
      <w:r>
        <w:rPr>
          <w:b/>
        </w:rPr>
        <w:t xml:space="preserve">D. isn’t it. </w:t>
      </w:r>
      <w:r>
        <w:t xml:space="preserve">Câu hỏi đuôi. </w:t>
      </w:r>
    </w:p>
    <w:p w14:paraId="6072FD5C" w14:textId="77777777" w:rsidR="00E57930" w:rsidRDefault="00E57930" w:rsidP="005B2BEC">
      <w:pPr>
        <w:pStyle w:val="ListParagraph"/>
        <w:numPr>
          <w:ilvl w:val="0"/>
          <w:numId w:val="63"/>
        </w:numPr>
        <w:tabs>
          <w:tab w:val="left" w:pos="360"/>
          <w:tab w:val="left" w:pos="2700"/>
          <w:tab w:val="left" w:pos="5400"/>
          <w:tab w:val="left" w:pos="8100"/>
        </w:tabs>
        <w:spacing w:after="160" w:line="336" w:lineRule="auto"/>
      </w:pPr>
      <w:r w:rsidRPr="00694EAF">
        <w:rPr>
          <w:b/>
        </w:rPr>
        <w:t>B. I’m glad you think so</w:t>
      </w:r>
      <w:r>
        <w:rPr>
          <w:b/>
        </w:rPr>
        <w:t xml:space="preserve">: </w:t>
      </w:r>
      <w:r>
        <w:t>Câu hội thoại thực tế.</w:t>
      </w:r>
    </w:p>
    <w:p w14:paraId="366E994D" w14:textId="77777777" w:rsidR="00E57930" w:rsidRDefault="00E57930" w:rsidP="00BB24B7">
      <w:pPr>
        <w:pStyle w:val="ListParagraph"/>
        <w:tabs>
          <w:tab w:val="left" w:pos="360"/>
          <w:tab w:val="left" w:pos="2700"/>
          <w:tab w:val="left" w:pos="5400"/>
          <w:tab w:val="left" w:pos="8100"/>
        </w:tabs>
        <w:spacing w:line="336" w:lineRule="auto"/>
        <w:ind w:left="360"/>
      </w:pPr>
      <w:r>
        <w:rPr>
          <w:b/>
        </w:rPr>
        <w:t>Dịch:</w:t>
      </w:r>
      <w:r>
        <w:t xml:space="preserve"> “</w:t>
      </w:r>
      <w:r w:rsidRPr="00694EAF">
        <w:rPr>
          <w:i/>
          <w:iCs/>
        </w:rPr>
        <w:t>Chà, bạn là mộ đầu bếp tuyệt vời</w:t>
      </w:r>
      <w:r>
        <w:t>.”</w:t>
      </w:r>
    </w:p>
    <w:p w14:paraId="4BFBE182" w14:textId="77777777" w:rsidR="00E57930" w:rsidRPr="00694EAF" w:rsidRDefault="00E57930" w:rsidP="00BB24B7">
      <w:pPr>
        <w:pStyle w:val="ListParagraph"/>
        <w:tabs>
          <w:tab w:val="left" w:pos="360"/>
          <w:tab w:val="left" w:pos="2700"/>
          <w:tab w:val="left" w:pos="5400"/>
          <w:tab w:val="left" w:pos="8100"/>
        </w:tabs>
        <w:spacing w:line="336" w:lineRule="auto"/>
        <w:ind w:left="360"/>
        <w:rPr>
          <w:bCs/>
          <w:i/>
          <w:iCs/>
        </w:rPr>
      </w:pPr>
      <w:r>
        <w:rPr>
          <w:b/>
        </w:rPr>
        <w:t xml:space="preserve">           </w:t>
      </w:r>
      <w:r w:rsidRPr="00694EAF">
        <w:rPr>
          <w:bCs/>
          <w:i/>
          <w:iCs/>
        </w:rPr>
        <w:t>“Tôi rất vui khi bạn nghĩ vậy”</w:t>
      </w:r>
    </w:p>
    <w:p w14:paraId="19071D75" w14:textId="77777777" w:rsidR="00E57930" w:rsidRPr="00475078" w:rsidRDefault="00E57930" w:rsidP="005B2BEC">
      <w:pPr>
        <w:pStyle w:val="ListParagraph"/>
        <w:numPr>
          <w:ilvl w:val="0"/>
          <w:numId w:val="63"/>
        </w:numPr>
        <w:tabs>
          <w:tab w:val="left" w:pos="360"/>
          <w:tab w:val="left" w:pos="2700"/>
          <w:tab w:val="left" w:pos="5400"/>
          <w:tab w:val="left" w:pos="8100"/>
        </w:tabs>
        <w:spacing w:after="60" w:line="336" w:lineRule="auto"/>
        <w:rPr>
          <w:i/>
        </w:rPr>
      </w:pPr>
      <w:r>
        <w:rPr>
          <w:b/>
        </w:rPr>
        <w:t>A</w:t>
      </w:r>
      <w:r w:rsidRPr="009E6F26">
        <w:rPr>
          <w:b/>
        </w:rPr>
        <w:t xml:space="preserve">. </w:t>
      </w:r>
      <w:r>
        <w:rPr>
          <w:b/>
        </w:rPr>
        <w:t>who:</w:t>
      </w:r>
      <w:r>
        <w:t xml:space="preserve"> Đại từ quan hệ “</w:t>
      </w:r>
      <w:r w:rsidRPr="005B5CFB">
        <w:rPr>
          <w:i/>
          <w:iCs/>
        </w:rPr>
        <w:t>who</w:t>
      </w:r>
      <w:r>
        <w:t>” thay thế cho chủ ngữ chỉ người “</w:t>
      </w:r>
      <w:r w:rsidRPr="005B5CFB">
        <w:rPr>
          <w:i/>
          <w:iCs/>
        </w:rPr>
        <w:t>the children</w:t>
      </w:r>
      <w:r>
        <w:t>”</w:t>
      </w:r>
    </w:p>
    <w:p w14:paraId="4101D431" w14:textId="77777777" w:rsidR="00E57930" w:rsidRDefault="00E57930" w:rsidP="005B2BEC">
      <w:pPr>
        <w:pStyle w:val="ListParagraph"/>
        <w:numPr>
          <w:ilvl w:val="0"/>
          <w:numId w:val="63"/>
        </w:numPr>
        <w:tabs>
          <w:tab w:val="left" w:pos="360"/>
          <w:tab w:val="left" w:pos="2700"/>
          <w:tab w:val="left" w:pos="5400"/>
          <w:tab w:val="left" w:pos="8100"/>
        </w:tabs>
        <w:spacing w:after="60" w:line="336" w:lineRule="auto"/>
      </w:pPr>
      <w:r>
        <w:rPr>
          <w:b/>
        </w:rPr>
        <w:t xml:space="preserve">D. However. </w:t>
      </w:r>
      <w:r>
        <w:t>Kiểm tra từ nối. Nhớ: Trước “</w:t>
      </w:r>
      <w:r w:rsidRPr="009144A3">
        <w:rPr>
          <w:i/>
          <w:iCs/>
        </w:rPr>
        <w:t>however</w:t>
      </w:r>
      <w:r>
        <w:t xml:space="preserve">” có dấu chấm hoặc chậm phẩy, sau nó là dấy phẩy. </w:t>
      </w:r>
    </w:p>
    <w:p w14:paraId="7E362899" w14:textId="77777777" w:rsidR="00E57930" w:rsidRDefault="00E57930" w:rsidP="00BB24B7">
      <w:pPr>
        <w:pStyle w:val="ListParagraph"/>
        <w:tabs>
          <w:tab w:val="left" w:pos="2700"/>
          <w:tab w:val="left" w:pos="5400"/>
          <w:tab w:val="left" w:pos="8100"/>
        </w:tabs>
        <w:spacing w:after="60" w:line="336" w:lineRule="auto"/>
        <w:ind w:left="0"/>
        <w:rPr>
          <w:i/>
        </w:rPr>
      </w:pPr>
      <w:r>
        <w:rPr>
          <w:b/>
        </w:rPr>
        <w:t>Dịch:</w:t>
      </w:r>
      <w:r>
        <w:t xml:space="preserve"> </w:t>
      </w:r>
      <w:r w:rsidRPr="005B5CFB">
        <w:rPr>
          <w:i/>
          <w:iCs/>
        </w:rPr>
        <w:t xml:space="preserve">Na rất mệt. </w:t>
      </w:r>
      <w:r w:rsidRPr="005B5CFB">
        <w:rPr>
          <w:b/>
          <w:bCs/>
          <w:i/>
          <w:iCs/>
        </w:rPr>
        <w:t>Tuy nhiên</w:t>
      </w:r>
      <w:r w:rsidRPr="005B5CFB">
        <w:rPr>
          <w:i/>
          <w:iCs/>
        </w:rPr>
        <w:t>, cô ấy phải hoàn thành bài tập trước khi cô ấy đi ngủ.</w:t>
      </w:r>
    </w:p>
    <w:p w14:paraId="7EC07CC0" w14:textId="77777777" w:rsidR="00E57930" w:rsidRPr="00F33EE6" w:rsidRDefault="00E57930" w:rsidP="00BB24B7">
      <w:pPr>
        <w:tabs>
          <w:tab w:val="left" w:pos="360"/>
          <w:tab w:val="left" w:pos="2700"/>
          <w:tab w:val="left" w:pos="5400"/>
          <w:tab w:val="left" w:pos="8100"/>
        </w:tabs>
        <w:spacing w:after="60" w:line="269" w:lineRule="auto"/>
      </w:pPr>
      <w:r>
        <w:rPr>
          <w:b/>
        </w:rPr>
        <w:t>I</w:t>
      </w:r>
      <w:r w:rsidRPr="00F33EE6">
        <w:rPr>
          <w:b/>
        </w:rPr>
        <w:t xml:space="preserve">V. </w:t>
      </w:r>
      <w:r w:rsidRPr="004F559E">
        <w:rPr>
          <w:i/>
        </w:rPr>
        <w:t>Choose the best answer (A, B, C or D) for the following picture or sign.</w:t>
      </w:r>
    </w:p>
    <w:p w14:paraId="397EC5AA" w14:textId="77777777" w:rsidR="00E57930" w:rsidRDefault="00E57930" w:rsidP="005B2BEC">
      <w:pPr>
        <w:pStyle w:val="ListParagraph"/>
        <w:numPr>
          <w:ilvl w:val="0"/>
          <w:numId w:val="63"/>
        </w:numPr>
        <w:tabs>
          <w:tab w:val="left" w:pos="360"/>
          <w:tab w:val="left" w:pos="2700"/>
          <w:tab w:val="left" w:pos="5400"/>
          <w:tab w:val="left" w:pos="8100"/>
        </w:tabs>
        <w:spacing w:after="160" w:line="269" w:lineRule="auto"/>
        <w:rPr>
          <w:b/>
        </w:rPr>
      </w:pPr>
      <w:r>
        <w:rPr>
          <w:b/>
        </w:rPr>
        <w:t>Biển báo có nghĩa là:</w:t>
      </w:r>
    </w:p>
    <w:p w14:paraId="4F71E499" w14:textId="77777777" w:rsidR="00E57930" w:rsidRPr="00F61217" w:rsidRDefault="00E57930" w:rsidP="005B2BEC">
      <w:pPr>
        <w:pStyle w:val="ListParagraph"/>
        <w:numPr>
          <w:ilvl w:val="0"/>
          <w:numId w:val="20"/>
        </w:numPr>
        <w:tabs>
          <w:tab w:val="left" w:pos="360"/>
          <w:tab w:val="left" w:pos="2700"/>
          <w:tab w:val="left" w:pos="5400"/>
          <w:tab w:val="left" w:pos="8100"/>
        </w:tabs>
        <w:spacing w:after="160" w:line="269" w:lineRule="auto"/>
      </w:pPr>
      <w:r>
        <w:t>Đừng tặng hoa.</w:t>
      </w:r>
    </w:p>
    <w:p w14:paraId="5F5B9341" w14:textId="77777777" w:rsidR="00E57930" w:rsidRPr="00DB500C" w:rsidRDefault="00E57930" w:rsidP="005B2BEC">
      <w:pPr>
        <w:pStyle w:val="ListParagraph"/>
        <w:numPr>
          <w:ilvl w:val="0"/>
          <w:numId w:val="20"/>
        </w:numPr>
        <w:tabs>
          <w:tab w:val="left" w:pos="360"/>
          <w:tab w:val="left" w:pos="2700"/>
          <w:tab w:val="left" w:pos="5400"/>
          <w:tab w:val="left" w:pos="8100"/>
        </w:tabs>
        <w:spacing w:after="160" w:line="269" w:lineRule="auto"/>
      </w:pPr>
      <w:r>
        <w:t>Bạn không được phép cắt cỏ.</w:t>
      </w:r>
    </w:p>
    <w:p w14:paraId="572CFE00" w14:textId="77777777" w:rsidR="00E57930" w:rsidRPr="008624EB" w:rsidRDefault="00E57930" w:rsidP="005B2BEC">
      <w:pPr>
        <w:pStyle w:val="ListParagraph"/>
        <w:numPr>
          <w:ilvl w:val="0"/>
          <w:numId w:val="20"/>
        </w:numPr>
        <w:tabs>
          <w:tab w:val="left" w:pos="360"/>
          <w:tab w:val="left" w:pos="2700"/>
          <w:tab w:val="left" w:pos="5400"/>
          <w:tab w:val="left" w:pos="8100"/>
        </w:tabs>
        <w:spacing w:after="160" w:line="269" w:lineRule="auto"/>
        <w:rPr>
          <w:b/>
          <w:i/>
        </w:rPr>
      </w:pPr>
      <w:r>
        <w:rPr>
          <w:bCs/>
          <w:iCs/>
        </w:rPr>
        <w:t>Không xả rác</w:t>
      </w:r>
      <w:r w:rsidRPr="008624EB">
        <w:rPr>
          <w:b/>
          <w:i/>
        </w:rPr>
        <w:t>.</w:t>
      </w:r>
    </w:p>
    <w:p w14:paraId="74193A96" w14:textId="77777777" w:rsidR="00E57930" w:rsidRPr="00CF0CDD" w:rsidRDefault="00E57930" w:rsidP="005B2BEC">
      <w:pPr>
        <w:pStyle w:val="ListParagraph"/>
        <w:numPr>
          <w:ilvl w:val="0"/>
          <w:numId w:val="20"/>
        </w:numPr>
        <w:tabs>
          <w:tab w:val="left" w:pos="360"/>
          <w:tab w:val="left" w:pos="2700"/>
          <w:tab w:val="left" w:pos="5400"/>
          <w:tab w:val="left" w:pos="8100"/>
        </w:tabs>
        <w:spacing w:after="160" w:line="269" w:lineRule="auto"/>
        <w:rPr>
          <w:b/>
          <w:bCs/>
          <w:i/>
          <w:iCs/>
        </w:rPr>
      </w:pPr>
      <w:r w:rsidRPr="00CF0CDD">
        <w:rPr>
          <w:b/>
          <w:bCs/>
          <w:i/>
          <w:iCs/>
        </w:rPr>
        <w:t>Bạn không được phép hái hoa.</w:t>
      </w:r>
    </w:p>
    <w:p w14:paraId="06E97E9D" w14:textId="77777777" w:rsidR="00E57930" w:rsidRPr="00552F8A" w:rsidRDefault="00E57930" w:rsidP="005B2BEC">
      <w:pPr>
        <w:pStyle w:val="ListParagraph"/>
        <w:numPr>
          <w:ilvl w:val="0"/>
          <w:numId w:val="63"/>
        </w:numPr>
        <w:tabs>
          <w:tab w:val="left" w:pos="360"/>
          <w:tab w:val="left" w:pos="2700"/>
          <w:tab w:val="left" w:pos="5400"/>
          <w:tab w:val="left" w:pos="8100"/>
        </w:tabs>
        <w:spacing w:after="60" w:line="269" w:lineRule="auto"/>
        <w:rPr>
          <w:b/>
        </w:rPr>
      </w:pPr>
      <w:r>
        <w:t xml:space="preserve"> </w:t>
      </w:r>
      <w:r>
        <w:rPr>
          <w:b/>
        </w:rPr>
        <w:t>Bức tranh có nghĩa là:</w:t>
      </w:r>
    </w:p>
    <w:p w14:paraId="46AAF2B9" w14:textId="77777777" w:rsidR="00E57930" w:rsidRPr="00B951A6" w:rsidRDefault="00E57930" w:rsidP="005B2BEC">
      <w:pPr>
        <w:pStyle w:val="ListParagraph"/>
        <w:numPr>
          <w:ilvl w:val="0"/>
          <w:numId w:val="21"/>
        </w:numPr>
        <w:tabs>
          <w:tab w:val="left" w:pos="360"/>
          <w:tab w:val="left" w:pos="2700"/>
          <w:tab w:val="left" w:pos="5400"/>
          <w:tab w:val="left" w:pos="8100"/>
        </w:tabs>
        <w:spacing w:after="60" w:line="269" w:lineRule="auto"/>
        <w:rPr>
          <w:b/>
          <w:i/>
        </w:rPr>
      </w:pPr>
      <w:r>
        <w:t>Đường vòng</w:t>
      </w:r>
      <w:r w:rsidRPr="00B951A6">
        <w:rPr>
          <w:b/>
          <w:i/>
        </w:rPr>
        <w:t>.</w:t>
      </w:r>
    </w:p>
    <w:p w14:paraId="272E8B0F" w14:textId="77777777" w:rsidR="00E57930" w:rsidRPr="000E06A6" w:rsidRDefault="00E57930" w:rsidP="005B2BEC">
      <w:pPr>
        <w:pStyle w:val="ListParagraph"/>
        <w:numPr>
          <w:ilvl w:val="0"/>
          <w:numId w:val="21"/>
        </w:numPr>
        <w:tabs>
          <w:tab w:val="left" w:pos="360"/>
          <w:tab w:val="left" w:pos="2700"/>
          <w:tab w:val="left" w:pos="5400"/>
          <w:tab w:val="left" w:pos="8100"/>
        </w:tabs>
        <w:spacing w:after="60" w:line="269" w:lineRule="auto"/>
      </w:pPr>
      <w:r>
        <w:t>Tái sử dụng chất thải.</w:t>
      </w:r>
    </w:p>
    <w:p w14:paraId="3F998ED9" w14:textId="77777777" w:rsidR="00E57930" w:rsidRPr="001850E9" w:rsidRDefault="00E57930" w:rsidP="005B2BEC">
      <w:pPr>
        <w:pStyle w:val="ListParagraph"/>
        <w:numPr>
          <w:ilvl w:val="0"/>
          <w:numId w:val="21"/>
        </w:numPr>
        <w:tabs>
          <w:tab w:val="left" w:pos="360"/>
          <w:tab w:val="left" w:pos="2700"/>
          <w:tab w:val="left" w:pos="5400"/>
          <w:tab w:val="left" w:pos="8100"/>
        </w:tabs>
        <w:spacing w:after="60" w:line="269" w:lineRule="auto"/>
      </w:pPr>
      <w:r>
        <w:rPr>
          <w:b/>
          <w:i/>
        </w:rPr>
        <w:lastRenderedPageBreak/>
        <w:t>Tái chế</w:t>
      </w:r>
      <w:r w:rsidRPr="001850E9">
        <w:t>.</w:t>
      </w:r>
    </w:p>
    <w:p w14:paraId="0109F0DB" w14:textId="77777777" w:rsidR="00E57930" w:rsidRPr="00CF0CDD" w:rsidRDefault="00E57930" w:rsidP="005B2BEC">
      <w:pPr>
        <w:pStyle w:val="ListParagraph"/>
        <w:numPr>
          <w:ilvl w:val="0"/>
          <w:numId w:val="21"/>
        </w:numPr>
        <w:tabs>
          <w:tab w:val="left" w:pos="360"/>
          <w:tab w:val="left" w:pos="2700"/>
          <w:tab w:val="left" w:pos="5400"/>
          <w:tab w:val="left" w:pos="8100"/>
        </w:tabs>
        <w:spacing w:after="40" w:line="269" w:lineRule="auto"/>
        <w:jc w:val="left"/>
        <w:rPr>
          <w:b/>
          <w:snapToGrid w:val="0"/>
        </w:rPr>
      </w:pPr>
      <w:r>
        <w:t>Chất liệu an toàn.</w:t>
      </w:r>
    </w:p>
    <w:p w14:paraId="7569A2C0" w14:textId="77777777" w:rsidR="00E57930" w:rsidRPr="00552540" w:rsidRDefault="00E57930" w:rsidP="00BB24B7">
      <w:pPr>
        <w:tabs>
          <w:tab w:val="left" w:pos="360"/>
          <w:tab w:val="left" w:pos="2700"/>
          <w:tab w:val="left" w:pos="5400"/>
          <w:tab w:val="left" w:pos="8100"/>
        </w:tabs>
        <w:spacing w:after="60" w:line="269" w:lineRule="auto"/>
        <w:rPr>
          <w:b/>
        </w:rPr>
      </w:pPr>
      <w:r w:rsidRPr="00EE722F">
        <w:rPr>
          <w:b/>
        </w:rPr>
        <w:t xml:space="preserve">V. </w:t>
      </w:r>
      <w:r w:rsidRPr="00226CFC">
        <w:rPr>
          <w:i/>
        </w:rPr>
        <w:t>Choose the word (A, B, C or D) that best fits the blank space in the following passage.</w:t>
      </w:r>
    </w:p>
    <w:p w14:paraId="34157429" w14:textId="77777777" w:rsidR="00E57930" w:rsidRDefault="00E57930" w:rsidP="005B2BEC">
      <w:pPr>
        <w:pStyle w:val="ListParagraph"/>
        <w:numPr>
          <w:ilvl w:val="0"/>
          <w:numId w:val="63"/>
        </w:numPr>
        <w:tabs>
          <w:tab w:val="left" w:pos="360"/>
          <w:tab w:val="left" w:pos="2700"/>
          <w:tab w:val="left" w:pos="5400"/>
          <w:tab w:val="left" w:pos="8100"/>
        </w:tabs>
        <w:spacing w:after="160" w:line="269" w:lineRule="auto"/>
      </w:pPr>
      <w:r>
        <w:rPr>
          <w:b/>
        </w:rPr>
        <w:t>B</w:t>
      </w:r>
      <w:r w:rsidRPr="00262B60">
        <w:rPr>
          <w:b/>
        </w:rPr>
        <w:t>.</w:t>
      </w:r>
      <w:r>
        <w:t xml:space="preserve"> sent</w:t>
      </w:r>
    </w:p>
    <w:p w14:paraId="36160776" w14:textId="77777777" w:rsidR="00E57930" w:rsidRDefault="00E57930" w:rsidP="005B2BEC">
      <w:pPr>
        <w:pStyle w:val="ListParagraph"/>
        <w:numPr>
          <w:ilvl w:val="0"/>
          <w:numId w:val="63"/>
        </w:numPr>
        <w:tabs>
          <w:tab w:val="left" w:pos="360"/>
          <w:tab w:val="left" w:pos="2700"/>
          <w:tab w:val="left" w:pos="5400"/>
          <w:tab w:val="left" w:pos="8100"/>
        </w:tabs>
        <w:spacing w:after="160" w:line="269" w:lineRule="auto"/>
      </w:pPr>
      <w:r>
        <w:rPr>
          <w:b/>
        </w:rPr>
        <w:t>A</w:t>
      </w:r>
      <w:r w:rsidRPr="00262B60">
        <w:rPr>
          <w:b/>
        </w:rPr>
        <w:t>.</w:t>
      </w:r>
      <w:r>
        <w:t xml:space="preserve"> suit</w:t>
      </w:r>
    </w:p>
    <w:p w14:paraId="0629070C" w14:textId="77777777" w:rsidR="00E57930" w:rsidRDefault="00E57930" w:rsidP="005B2BEC">
      <w:pPr>
        <w:pStyle w:val="ListParagraph"/>
        <w:numPr>
          <w:ilvl w:val="0"/>
          <w:numId w:val="63"/>
        </w:numPr>
        <w:tabs>
          <w:tab w:val="left" w:pos="360"/>
          <w:tab w:val="left" w:pos="2700"/>
          <w:tab w:val="left" w:pos="5400"/>
          <w:tab w:val="left" w:pos="8100"/>
        </w:tabs>
        <w:spacing w:after="160" w:line="269" w:lineRule="auto"/>
      </w:pPr>
      <w:r>
        <w:rPr>
          <w:b/>
        </w:rPr>
        <w:t>A</w:t>
      </w:r>
      <w:r w:rsidRPr="00262B60">
        <w:rPr>
          <w:b/>
        </w:rPr>
        <w:t>.</w:t>
      </w:r>
      <w:r>
        <w:t xml:space="preserve"> like</w:t>
      </w:r>
    </w:p>
    <w:p w14:paraId="6F000E47" w14:textId="77777777" w:rsidR="00E57930" w:rsidRDefault="00E57930" w:rsidP="005B2BEC">
      <w:pPr>
        <w:pStyle w:val="ListParagraph"/>
        <w:numPr>
          <w:ilvl w:val="0"/>
          <w:numId w:val="63"/>
        </w:numPr>
        <w:tabs>
          <w:tab w:val="left" w:pos="360"/>
          <w:tab w:val="left" w:pos="2700"/>
          <w:tab w:val="left" w:pos="5400"/>
          <w:tab w:val="left" w:pos="8100"/>
        </w:tabs>
        <w:spacing w:after="160" w:line="269" w:lineRule="auto"/>
      </w:pPr>
      <w:r>
        <w:rPr>
          <w:b/>
        </w:rPr>
        <w:t>B</w:t>
      </w:r>
      <w:r w:rsidRPr="00262B60">
        <w:rPr>
          <w:b/>
        </w:rPr>
        <w:t>.</w:t>
      </w:r>
      <w:r>
        <w:t xml:space="preserve"> land</w:t>
      </w:r>
    </w:p>
    <w:p w14:paraId="7030BF76" w14:textId="77777777" w:rsidR="00E57930" w:rsidRDefault="00E57930" w:rsidP="005B2BEC">
      <w:pPr>
        <w:pStyle w:val="ListParagraph"/>
        <w:numPr>
          <w:ilvl w:val="0"/>
          <w:numId w:val="63"/>
        </w:numPr>
        <w:tabs>
          <w:tab w:val="left" w:pos="360"/>
          <w:tab w:val="left" w:pos="2700"/>
          <w:tab w:val="left" w:pos="5400"/>
          <w:tab w:val="left" w:pos="8100"/>
        </w:tabs>
        <w:spacing w:after="160" w:line="269" w:lineRule="auto"/>
      </w:pPr>
      <w:r>
        <w:rPr>
          <w:b/>
        </w:rPr>
        <w:t>C</w:t>
      </w:r>
      <w:r w:rsidRPr="00262B60">
        <w:rPr>
          <w:b/>
        </w:rPr>
        <w:t>.</w:t>
      </w:r>
      <w:r>
        <w:t xml:space="preserve"> shocked</w:t>
      </w:r>
    </w:p>
    <w:p w14:paraId="17BD0B2F" w14:textId="5BD88385" w:rsidR="00E57930" w:rsidRPr="00C64F2C" w:rsidRDefault="00E57930" w:rsidP="00BB24B7">
      <w:pPr>
        <w:tabs>
          <w:tab w:val="left" w:pos="360"/>
          <w:tab w:val="left" w:pos="2700"/>
          <w:tab w:val="left" w:pos="5400"/>
          <w:tab w:val="left" w:pos="8100"/>
        </w:tabs>
        <w:spacing w:after="120" w:line="269" w:lineRule="auto"/>
        <w:ind w:firstLine="450"/>
        <w:rPr>
          <w:i/>
        </w:rPr>
      </w:pPr>
      <w:r>
        <w:rPr>
          <w:b/>
        </w:rPr>
        <w:t>D</w:t>
      </w:r>
      <w:r w:rsidRPr="00262B60">
        <w:rPr>
          <w:b/>
        </w:rPr>
        <w:t>.</w:t>
      </w:r>
      <w:r>
        <w:t xml:space="preserve"> describing</w:t>
      </w:r>
      <w:r w:rsidRPr="00C64F2C">
        <w:rPr>
          <w:i/>
        </w:rPr>
        <w:t xml:space="preserve">Hai cảnh sát Anh (17) </w:t>
      </w:r>
      <w:r w:rsidRPr="00C64F2C">
        <w:rPr>
          <w:b/>
          <w:bCs/>
          <w:i/>
        </w:rPr>
        <w:t>được cử đi</w:t>
      </w:r>
      <w:r w:rsidRPr="00C64F2C">
        <w:rPr>
          <w:i/>
        </w:rPr>
        <w:t xml:space="preserve"> điều tra một đĩa bay vào ngày 31 tháng 3 năm 1989, một ngày trước ngày Cá tháng Tư. Khi các cảnh sát đến một cánh đồng trong Survey, họ nhìn thấy một bóng người nhỏ bé mặc </w:t>
      </w:r>
      <w:r>
        <w:rPr>
          <w:i/>
        </w:rPr>
        <w:t xml:space="preserve">(19) </w:t>
      </w:r>
      <w:r w:rsidRPr="00B7794E">
        <w:rPr>
          <w:b/>
          <w:bCs/>
          <w:i/>
        </w:rPr>
        <w:t>bộ quần áo</w:t>
      </w:r>
      <w:r w:rsidRPr="00C64F2C">
        <w:rPr>
          <w:i/>
        </w:rPr>
        <w:t xml:space="preserve"> không gian màu bạc bước ra từ phi thuyền. Ngay lập tức cảnh sát bỏ chạy theo hướng ngược lại. Các báo cáo tiết lộ rằng người ngoài hành tinh thực chất là một người nhỏ bé, và đĩa bay là một khinh khí cầu được chế tạo đặc biệt để </w:t>
      </w:r>
      <w:r>
        <w:rPr>
          <w:i/>
        </w:rPr>
        <w:t xml:space="preserve">(19) </w:t>
      </w:r>
      <w:r w:rsidRPr="00B7794E">
        <w:rPr>
          <w:b/>
          <w:bCs/>
          <w:i/>
        </w:rPr>
        <w:t>trông giống như</w:t>
      </w:r>
      <w:r w:rsidRPr="00C64F2C">
        <w:rPr>
          <w:i/>
        </w:rPr>
        <w:t xml:space="preserve"> UFO của Richard Branson, chủ tịch 36 tuổi của Virgin Records.</w:t>
      </w:r>
    </w:p>
    <w:p w14:paraId="4A62D441" w14:textId="77777777" w:rsidR="00E57930" w:rsidRDefault="00E57930" w:rsidP="00BB24B7">
      <w:pPr>
        <w:tabs>
          <w:tab w:val="left" w:pos="360"/>
          <w:tab w:val="left" w:pos="2700"/>
          <w:tab w:val="left" w:pos="5400"/>
          <w:tab w:val="left" w:pos="8100"/>
        </w:tabs>
        <w:spacing w:after="120" w:line="269" w:lineRule="auto"/>
        <w:ind w:firstLine="450"/>
        <w:rPr>
          <w:i/>
        </w:rPr>
      </w:pPr>
      <w:r w:rsidRPr="00C64F2C">
        <w:rPr>
          <w:i/>
        </w:rPr>
        <w:t xml:space="preserve">Branson đã lên kế hoạch (20) </w:t>
      </w:r>
      <w:r w:rsidRPr="00B7794E">
        <w:rPr>
          <w:b/>
          <w:bCs/>
          <w:i/>
        </w:rPr>
        <w:t>hạ</w:t>
      </w:r>
      <w:r w:rsidRPr="00C64F2C">
        <w:rPr>
          <w:i/>
        </w:rPr>
        <w:t xml:space="preserve"> cánh khinh khí cầu ở London’s Hyde Park vào ngày 1 tháng 4. Tuy nhiên, một sự thay đổi gió đã đưa anh ta xuống trong một lĩnh vực Khảo sát. Cảnh sát đã nhận được rất nhiều cuộc điện thoại từ những người lái xe ô tô kinh hãi khi quả bóng bay trôi trên đường cao tốc. Một phụ nữ (21) </w:t>
      </w:r>
      <w:r w:rsidRPr="00B7794E">
        <w:rPr>
          <w:b/>
          <w:bCs/>
          <w:i/>
        </w:rPr>
        <w:t>đã bị sốc</w:t>
      </w:r>
      <w:r w:rsidRPr="00C64F2C">
        <w:rPr>
          <w:i/>
        </w:rPr>
        <w:t xml:space="preserve"> bởi sự cố đến mức cô ấy đã khóc khi (22) </w:t>
      </w:r>
      <w:r w:rsidRPr="00B7794E">
        <w:rPr>
          <w:b/>
          <w:bCs/>
          <w:i/>
        </w:rPr>
        <w:t>mô tả</w:t>
      </w:r>
      <w:r w:rsidRPr="00C64F2C">
        <w:rPr>
          <w:i/>
        </w:rPr>
        <w:t xml:space="preserve"> UFO cho một đài phát thanh</w:t>
      </w:r>
      <w:r>
        <w:rPr>
          <w:i/>
        </w:rPr>
        <w:t>.</w:t>
      </w:r>
    </w:p>
    <w:p w14:paraId="4C7594B5" w14:textId="77777777" w:rsidR="00E57930" w:rsidRDefault="00E57930" w:rsidP="00BB24B7">
      <w:pPr>
        <w:tabs>
          <w:tab w:val="left" w:pos="360"/>
          <w:tab w:val="left" w:pos="2700"/>
          <w:tab w:val="left" w:pos="5400"/>
          <w:tab w:val="left" w:pos="8100"/>
        </w:tabs>
        <w:spacing w:after="60"/>
        <w:rPr>
          <w:b/>
        </w:rPr>
      </w:pPr>
      <w:r w:rsidRPr="00EE722F">
        <w:rPr>
          <w:b/>
        </w:rPr>
        <w:t>VI.</w:t>
      </w:r>
      <w:r>
        <w:rPr>
          <w:b/>
        </w:rPr>
        <w:t xml:space="preserve"> </w:t>
      </w:r>
      <w:r w:rsidRPr="008E2F69">
        <w:rPr>
          <w:i/>
        </w:rPr>
        <w:t>Read the passage, then decide if the statements that follow it are True or False</w:t>
      </w:r>
    </w:p>
    <w:p w14:paraId="55D6CE73" w14:textId="77777777" w:rsidR="00E57930" w:rsidRDefault="00E57930" w:rsidP="005B2BEC">
      <w:pPr>
        <w:pStyle w:val="ListParagraph"/>
        <w:numPr>
          <w:ilvl w:val="0"/>
          <w:numId w:val="63"/>
        </w:numPr>
        <w:tabs>
          <w:tab w:val="left" w:pos="360"/>
          <w:tab w:val="left" w:pos="2700"/>
          <w:tab w:val="left" w:pos="5400"/>
          <w:tab w:val="left" w:pos="8100"/>
        </w:tabs>
        <w:spacing w:after="160"/>
      </w:pPr>
      <w:r>
        <w:rPr>
          <w:b/>
        </w:rPr>
        <w:t>FALSE</w:t>
      </w:r>
      <w:r>
        <w:t xml:space="preserve">. </w:t>
      </w:r>
      <w:r w:rsidRPr="00797C4A">
        <w:rPr>
          <w:i/>
        </w:rPr>
        <w:t xml:space="preserve">I have seen your advertisement for </w:t>
      </w:r>
      <w:r w:rsidRPr="00797C4A">
        <w:rPr>
          <w:b/>
          <w:bCs/>
          <w:i/>
        </w:rPr>
        <w:t>summer language courses</w:t>
      </w:r>
      <w:r w:rsidRPr="00797C4A">
        <w:rPr>
          <w:i/>
        </w:rPr>
        <w:t xml:space="preserve"> and I am thinking of attending one for two or three weeks</w:t>
      </w:r>
    </w:p>
    <w:p w14:paraId="2CBB04CB" w14:textId="77777777" w:rsidR="00E57930" w:rsidRDefault="00E57930" w:rsidP="005B2BEC">
      <w:pPr>
        <w:pStyle w:val="ListParagraph"/>
        <w:numPr>
          <w:ilvl w:val="0"/>
          <w:numId w:val="63"/>
        </w:numPr>
        <w:tabs>
          <w:tab w:val="left" w:pos="360"/>
          <w:tab w:val="left" w:pos="2700"/>
          <w:tab w:val="left" w:pos="5400"/>
          <w:tab w:val="left" w:pos="8100"/>
        </w:tabs>
        <w:spacing w:after="160"/>
      </w:pPr>
      <w:r>
        <w:rPr>
          <w:b/>
        </w:rPr>
        <w:t>TRUE</w:t>
      </w:r>
      <w:r>
        <w:t xml:space="preserve">. </w:t>
      </w:r>
      <w:r w:rsidRPr="00797C4A">
        <w:rPr>
          <w:bCs/>
          <w:i/>
          <w:iCs/>
        </w:rPr>
        <w:t xml:space="preserve">I would particularly like to know how many students attend the schools, their ages and </w:t>
      </w:r>
      <w:r w:rsidRPr="00CB129C">
        <w:rPr>
          <w:b/>
          <w:i/>
          <w:iCs/>
        </w:rPr>
        <w:t>how many students there are in a class</w:t>
      </w:r>
      <w:r>
        <w:rPr>
          <w:i/>
        </w:rPr>
        <w:t>.</w:t>
      </w:r>
    </w:p>
    <w:p w14:paraId="1DB3B29F" w14:textId="77777777" w:rsidR="00E57930" w:rsidRDefault="00E57930" w:rsidP="005B2BEC">
      <w:pPr>
        <w:pStyle w:val="ListParagraph"/>
        <w:numPr>
          <w:ilvl w:val="0"/>
          <w:numId w:val="63"/>
        </w:numPr>
        <w:tabs>
          <w:tab w:val="left" w:pos="360"/>
          <w:tab w:val="left" w:pos="2700"/>
          <w:tab w:val="left" w:pos="5400"/>
          <w:tab w:val="left" w:pos="8100"/>
        </w:tabs>
        <w:spacing w:after="160"/>
        <w:rPr>
          <w:i/>
        </w:rPr>
      </w:pPr>
      <w:r>
        <w:rPr>
          <w:b/>
        </w:rPr>
        <w:t>FALSE</w:t>
      </w:r>
      <w:r>
        <w:t xml:space="preserve">. </w:t>
      </w:r>
      <w:r w:rsidRPr="00CB129C">
        <w:rPr>
          <w:i/>
        </w:rPr>
        <w:t xml:space="preserve">I would particularly like to know how many students attend the schools, </w:t>
      </w:r>
      <w:r w:rsidRPr="00CB129C">
        <w:rPr>
          <w:b/>
          <w:bCs/>
          <w:i/>
        </w:rPr>
        <w:t>their ages</w:t>
      </w:r>
      <w:r w:rsidRPr="00CB129C">
        <w:rPr>
          <w:i/>
        </w:rPr>
        <w:t xml:space="preserve"> and how many students there are in a class</w:t>
      </w:r>
      <w:r>
        <w:rPr>
          <w:i/>
        </w:rPr>
        <w:t>.</w:t>
      </w:r>
    </w:p>
    <w:p w14:paraId="11D82D32" w14:textId="77777777" w:rsidR="00E57930" w:rsidRPr="009553FA" w:rsidRDefault="00E57930" w:rsidP="005B2BEC">
      <w:pPr>
        <w:pStyle w:val="ListParagraph"/>
        <w:numPr>
          <w:ilvl w:val="0"/>
          <w:numId w:val="63"/>
        </w:numPr>
        <w:tabs>
          <w:tab w:val="left" w:pos="360"/>
          <w:tab w:val="left" w:pos="2700"/>
          <w:tab w:val="left" w:pos="5400"/>
          <w:tab w:val="left" w:pos="8100"/>
        </w:tabs>
        <w:spacing w:after="160"/>
        <w:rPr>
          <w:i/>
        </w:rPr>
      </w:pPr>
      <w:r>
        <w:rPr>
          <w:b/>
        </w:rPr>
        <w:t>FALSE</w:t>
      </w:r>
      <w:r w:rsidRPr="009553FA">
        <w:t xml:space="preserve">. </w:t>
      </w:r>
      <w:r w:rsidRPr="00CB129C">
        <w:rPr>
          <w:i/>
        </w:rPr>
        <w:t xml:space="preserve">I wish very much to stay with a </w:t>
      </w:r>
      <w:r w:rsidRPr="00CB129C">
        <w:rPr>
          <w:b/>
          <w:bCs/>
          <w:i/>
        </w:rPr>
        <w:t>family who have a piano</w:t>
      </w:r>
      <w:r w:rsidRPr="00CB129C">
        <w:rPr>
          <w:i/>
        </w:rPr>
        <w:t xml:space="preserve"> that I can practice on</w:t>
      </w:r>
      <w:r>
        <w:rPr>
          <w:i/>
        </w:rPr>
        <w:t>.</w:t>
      </w:r>
    </w:p>
    <w:p w14:paraId="2D4A89D1" w14:textId="77777777" w:rsidR="00E57930" w:rsidRDefault="00E57930" w:rsidP="005B2BEC">
      <w:pPr>
        <w:pStyle w:val="ListParagraph"/>
        <w:numPr>
          <w:ilvl w:val="0"/>
          <w:numId w:val="63"/>
        </w:numPr>
        <w:tabs>
          <w:tab w:val="left" w:pos="360"/>
          <w:tab w:val="left" w:pos="2700"/>
          <w:tab w:val="left" w:pos="5400"/>
          <w:tab w:val="left" w:pos="8100"/>
        </w:tabs>
        <w:spacing w:after="160"/>
      </w:pPr>
      <w:r>
        <w:rPr>
          <w:b/>
        </w:rPr>
        <w:t>B</w:t>
      </w:r>
      <w:r w:rsidRPr="00BD7322">
        <w:rPr>
          <w:b/>
        </w:rPr>
        <w:t>.</w:t>
      </w:r>
      <w:r>
        <w:t xml:space="preserve"> facilities</w:t>
      </w:r>
      <w:r>
        <w:rPr>
          <w:i/>
        </w:rPr>
        <w:t xml:space="preserve">: </w:t>
      </w:r>
      <w:r>
        <w:rPr>
          <w:iCs/>
        </w:rPr>
        <w:t>amenities = facilities: tiện nghi, cơ sở vật chất.</w:t>
      </w:r>
    </w:p>
    <w:p w14:paraId="1F95E8AD" w14:textId="77777777" w:rsidR="00E57930" w:rsidRDefault="00E57930" w:rsidP="005B2BEC">
      <w:pPr>
        <w:pStyle w:val="ListParagraph"/>
        <w:numPr>
          <w:ilvl w:val="0"/>
          <w:numId w:val="63"/>
        </w:numPr>
        <w:tabs>
          <w:tab w:val="left" w:pos="360"/>
          <w:tab w:val="left" w:pos="2700"/>
          <w:tab w:val="left" w:pos="5400"/>
          <w:tab w:val="left" w:pos="8100"/>
        </w:tabs>
        <w:spacing w:after="40"/>
        <w:jc w:val="left"/>
      </w:pPr>
      <w:r w:rsidRPr="00775D45">
        <w:rPr>
          <w:b/>
          <w:bCs/>
        </w:rPr>
        <w:t>C. Daniel doesn’t care about the school fees</w:t>
      </w:r>
      <w:r w:rsidRPr="00775D45">
        <w:t>.</w:t>
      </w:r>
      <w:r>
        <w:t xml:space="preserve"> </w:t>
      </w:r>
      <w:r w:rsidRPr="00775D45">
        <w:rPr>
          <w:i/>
          <w:iCs/>
        </w:rPr>
        <w:t xml:space="preserve">Could you please send me some information and </w:t>
      </w:r>
      <w:r w:rsidRPr="00775D45">
        <w:rPr>
          <w:b/>
          <w:bCs/>
          <w:i/>
          <w:iCs/>
        </w:rPr>
        <w:t>details of prices</w:t>
      </w:r>
      <w:r w:rsidRPr="00775D45">
        <w:rPr>
          <w:i/>
          <w:iCs/>
        </w:rPr>
        <w:t>?</w:t>
      </w:r>
    </w:p>
    <w:p w14:paraId="550BEED7" w14:textId="77777777" w:rsidR="00E57930" w:rsidRPr="00775D45" w:rsidRDefault="00E57930" w:rsidP="00BB24B7">
      <w:pPr>
        <w:tabs>
          <w:tab w:val="left" w:pos="360"/>
          <w:tab w:val="left" w:pos="2700"/>
          <w:tab w:val="left" w:pos="5400"/>
          <w:tab w:val="left" w:pos="8100"/>
        </w:tabs>
        <w:spacing w:after="40"/>
        <w:rPr>
          <w:b/>
          <w:snapToGrid w:val="0"/>
        </w:rPr>
      </w:pPr>
      <w:r w:rsidRPr="00775D45">
        <w:rPr>
          <w:b/>
          <w:snapToGrid w:val="0"/>
        </w:rPr>
        <w:t xml:space="preserve">IV. </w:t>
      </w:r>
      <w:r w:rsidRPr="00775D45">
        <w:rPr>
          <w:i/>
          <w:snapToGrid w:val="0"/>
        </w:rPr>
        <w:t>Use the correct form of the word given in each sentence</w:t>
      </w:r>
    </w:p>
    <w:p w14:paraId="45D69E93" w14:textId="77777777" w:rsidR="00E57930" w:rsidRDefault="00E57930" w:rsidP="005B2BEC">
      <w:pPr>
        <w:pStyle w:val="ListParagraph"/>
        <w:numPr>
          <w:ilvl w:val="0"/>
          <w:numId w:val="63"/>
        </w:numPr>
        <w:tabs>
          <w:tab w:val="left" w:pos="360"/>
          <w:tab w:val="left" w:pos="2700"/>
          <w:tab w:val="left" w:pos="5400"/>
          <w:tab w:val="left" w:pos="8100"/>
        </w:tabs>
        <w:spacing w:after="60"/>
      </w:pPr>
      <w:r>
        <w:t xml:space="preserve">Dấu hiệu: Trước chỗ trống có </w:t>
      </w:r>
      <w:r>
        <w:rPr>
          <w:b/>
          <w:i/>
        </w:rPr>
        <w:t>động từ tobe</w:t>
      </w:r>
      <w:r w:rsidRPr="005A078F">
        <w:rPr>
          <w:b/>
          <w:i/>
        </w:rPr>
        <w:t xml:space="preserve"> </w:t>
      </w:r>
      <w:r>
        <w:t>“</w:t>
      </w:r>
      <w:r>
        <w:rPr>
          <w:i/>
        </w:rPr>
        <w:t>were</w:t>
      </w:r>
      <w:r>
        <w:t xml:space="preserve">”, sau chỗ trống là </w:t>
      </w:r>
      <w:r>
        <w:rPr>
          <w:b/>
          <w:i/>
        </w:rPr>
        <w:t>động</w:t>
      </w:r>
      <w:r w:rsidRPr="002C2B41">
        <w:rPr>
          <w:b/>
          <w:i/>
        </w:rPr>
        <w:t xml:space="preserve"> từ </w:t>
      </w:r>
      <w:r>
        <w:t>“</w:t>
      </w:r>
      <w:r w:rsidRPr="00755D6D">
        <w:rPr>
          <w:i/>
          <w:iCs/>
        </w:rPr>
        <w:t>to learn</w:t>
      </w:r>
      <w:r>
        <w:t xml:space="preserve">”, do đó chỗ trống là </w:t>
      </w:r>
      <w:r>
        <w:rPr>
          <w:b/>
          <w:i/>
        </w:rPr>
        <w:t>động t</w:t>
      </w:r>
      <w:r w:rsidRPr="00755D6D">
        <w:rPr>
          <w:b/>
          <w:i/>
        </w:rPr>
        <w:t>ừ V</w:t>
      </w:r>
      <w:r w:rsidRPr="00755D6D">
        <w:rPr>
          <w:b/>
          <w:i/>
          <w:vertAlign w:val="superscript"/>
        </w:rPr>
        <w:t>3</w:t>
      </w:r>
      <w:r>
        <w:rPr>
          <w:bCs/>
          <w:iCs/>
        </w:rPr>
        <w:t xml:space="preserve"> thành câu bị động.</w:t>
      </w:r>
    </w:p>
    <w:p w14:paraId="558E3987" w14:textId="77777777" w:rsidR="00E57930" w:rsidRDefault="00E57930" w:rsidP="00BB24B7">
      <w:pPr>
        <w:pStyle w:val="ListParagraph"/>
        <w:tabs>
          <w:tab w:val="left" w:pos="720"/>
          <w:tab w:val="left" w:pos="2700"/>
          <w:tab w:val="left" w:pos="5400"/>
          <w:tab w:val="left" w:pos="8100"/>
        </w:tabs>
        <w:spacing w:after="60"/>
        <w:ind w:left="0"/>
      </w:pPr>
      <w:r>
        <w:t xml:space="preserve">Đáp án: </w:t>
      </w:r>
      <w:r w:rsidRPr="005D666D">
        <w:rPr>
          <w:b/>
        </w:rPr>
        <w:t>encouraged</w:t>
      </w:r>
      <w:r>
        <w:rPr>
          <w:b/>
        </w:rPr>
        <w:t>.</w:t>
      </w:r>
    </w:p>
    <w:p w14:paraId="4C41DEDD" w14:textId="77777777" w:rsidR="00E57930" w:rsidRPr="00131035" w:rsidRDefault="00E57930" w:rsidP="005B2BEC">
      <w:pPr>
        <w:pStyle w:val="ListParagraph"/>
        <w:numPr>
          <w:ilvl w:val="0"/>
          <w:numId w:val="63"/>
        </w:numPr>
        <w:tabs>
          <w:tab w:val="left" w:pos="360"/>
          <w:tab w:val="left" w:pos="2700"/>
          <w:tab w:val="left" w:pos="5400"/>
          <w:tab w:val="left" w:pos="8100"/>
        </w:tabs>
        <w:spacing w:after="60"/>
        <w:rPr>
          <w:b/>
        </w:rPr>
      </w:pPr>
      <w:r w:rsidRPr="009A15F9">
        <w:t xml:space="preserve">Dấu hiệu: </w:t>
      </w:r>
      <w:r>
        <w:t xml:space="preserve">Trước chỗ trống có </w:t>
      </w:r>
      <w:r>
        <w:rPr>
          <w:b/>
          <w:i/>
        </w:rPr>
        <w:t>sở hữu cách</w:t>
      </w:r>
      <w:r>
        <w:t xml:space="preserve"> “</w:t>
      </w:r>
      <w:r>
        <w:rPr>
          <w:i/>
        </w:rPr>
        <w:t>his</w:t>
      </w:r>
      <w:r>
        <w:t xml:space="preserve">”, sau chỗ trống là </w:t>
      </w:r>
      <w:r w:rsidRPr="00755D6D">
        <w:rPr>
          <w:b/>
          <w:bCs/>
          <w:i/>
          <w:iCs/>
        </w:rPr>
        <w:t>danh từ</w:t>
      </w:r>
      <w:r>
        <w:t xml:space="preserve"> “</w:t>
      </w:r>
      <w:r w:rsidRPr="00755D6D">
        <w:rPr>
          <w:i/>
          <w:iCs/>
        </w:rPr>
        <w:t>stories</w:t>
      </w:r>
      <w:r>
        <w:t xml:space="preserve">”, do đó chỗ trống là </w:t>
      </w:r>
      <w:r>
        <w:rPr>
          <w:b/>
          <w:i/>
        </w:rPr>
        <w:t>tính từ</w:t>
      </w:r>
      <w:r>
        <w:rPr>
          <w:i/>
        </w:rPr>
        <w:t xml:space="preserve"> </w:t>
      </w:r>
      <w:r>
        <w:t>tạo thành cụm danh từ.</w:t>
      </w:r>
    </w:p>
    <w:p w14:paraId="160F9091" w14:textId="77777777" w:rsidR="00E57930" w:rsidRPr="009A15F9" w:rsidRDefault="00E57930" w:rsidP="00BB24B7">
      <w:pPr>
        <w:pStyle w:val="ListParagraph"/>
        <w:tabs>
          <w:tab w:val="left" w:pos="540"/>
          <w:tab w:val="left" w:pos="630"/>
          <w:tab w:val="left" w:pos="2700"/>
          <w:tab w:val="left" w:pos="5400"/>
          <w:tab w:val="left" w:pos="8100"/>
        </w:tabs>
        <w:spacing w:after="60"/>
        <w:ind w:left="0"/>
        <w:rPr>
          <w:b/>
        </w:rPr>
      </w:pPr>
      <w:r w:rsidRPr="009A15F9">
        <w:t xml:space="preserve">Đáp án: </w:t>
      </w:r>
      <w:r w:rsidRPr="005D666D">
        <w:rPr>
          <w:b/>
        </w:rPr>
        <w:t>humorous</w:t>
      </w:r>
      <w:r w:rsidRPr="009A15F9">
        <w:rPr>
          <w:b/>
        </w:rPr>
        <w:t>.</w:t>
      </w:r>
    </w:p>
    <w:p w14:paraId="6E29BAB4" w14:textId="77777777" w:rsidR="00E57930" w:rsidRDefault="00E57930" w:rsidP="005B2BEC">
      <w:pPr>
        <w:pStyle w:val="ListParagraph"/>
        <w:numPr>
          <w:ilvl w:val="0"/>
          <w:numId w:val="63"/>
        </w:numPr>
        <w:tabs>
          <w:tab w:val="left" w:pos="360"/>
          <w:tab w:val="left" w:pos="2700"/>
          <w:tab w:val="left" w:pos="5400"/>
          <w:tab w:val="left" w:pos="8100"/>
        </w:tabs>
        <w:spacing w:after="60"/>
      </w:pPr>
      <w:r>
        <w:t xml:space="preserve">Dấu hiệu: Trước chỗ trống là </w:t>
      </w:r>
      <w:r w:rsidRPr="00F2040B">
        <w:rPr>
          <w:b/>
          <w:i/>
        </w:rPr>
        <w:t>động</w:t>
      </w:r>
      <w:r w:rsidRPr="00790721">
        <w:rPr>
          <w:b/>
          <w:i/>
        </w:rPr>
        <w:t xml:space="preserve"> từ</w:t>
      </w:r>
      <w:r>
        <w:t xml:space="preserve"> “</w:t>
      </w:r>
      <w:r>
        <w:rPr>
          <w:i/>
        </w:rPr>
        <w:t>argued</w:t>
      </w:r>
      <w:r>
        <w:t xml:space="preserve">”, do đó chỗ trống </w:t>
      </w:r>
      <w:r>
        <w:rPr>
          <w:b/>
          <w:i/>
        </w:rPr>
        <w:t>trạng</w:t>
      </w:r>
      <w:r w:rsidRPr="00790721">
        <w:rPr>
          <w:b/>
          <w:i/>
        </w:rPr>
        <w:t xml:space="preserve"> từ</w:t>
      </w:r>
      <w:r>
        <w:rPr>
          <w:b/>
          <w:i/>
        </w:rPr>
        <w:t xml:space="preserve"> </w:t>
      </w:r>
      <w:r>
        <w:t>bổ nghĩa cho động từ.</w:t>
      </w:r>
    </w:p>
    <w:p w14:paraId="51EC75CA" w14:textId="77777777" w:rsidR="00E57930" w:rsidRPr="00BD7322" w:rsidRDefault="00E57930" w:rsidP="00BB24B7">
      <w:pPr>
        <w:pStyle w:val="ListParagraph"/>
        <w:tabs>
          <w:tab w:val="left" w:pos="540"/>
          <w:tab w:val="left" w:pos="2700"/>
          <w:tab w:val="left" w:pos="5400"/>
          <w:tab w:val="left" w:pos="8100"/>
        </w:tabs>
        <w:spacing w:after="60"/>
        <w:ind w:left="0"/>
        <w:rPr>
          <w:b/>
        </w:rPr>
      </w:pPr>
      <w:r>
        <w:t xml:space="preserve">Đáp án: </w:t>
      </w:r>
      <w:r w:rsidRPr="005D666D">
        <w:rPr>
          <w:b/>
        </w:rPr>
        <w:t>persuasively</w:t>
      </w:r>
      <w:r w:rsidRPr="00241B6E">
        <w:rPr>
          <w:b/>
        </w:rPr>
        <w:t>.</w:t>
      </w:r>
    </w:p>
    <w:p w14:paraId="776F9D85" w14:textId="77777777" w:rsidR="00E57930" w:rsidRPr="004F09B6" w:rsidRDefault="00E57930" w:rsidP="005B2BEC">
      <w:pPr>
        <w:pStyle w:val="ListParagraph"/>
        <w:numPr>
          <w:ilvl w:val="0"/>
          <w:numId w:val="63"/>
        </w:numPr>
        <w:tabs>
          <w:tab w:val="left" w:pos="360"/>
          <w:tab w:val="left" w:pos="2700"/>
          <w:tab w:val="left" w:pos="5400"/>
          <w:tab w:val="left" w:pos="8100"/>
        </w:tabs>
        <w:spacing w:after="60"/>
      </w:pPr>
      <w:r>
        <w:t xml:space="preserve">Dấu hiệu: Trước chỗ trống là </w:t>
      </w:r>
      <w:r>
        <w:rPr>
          <w:b/>
          <w:i/>
        </w:rPr>
        <w:t>động</w:t>
      </w:r>
      <w:r w:rsidRPr="00F32C2B">
        <w:rPr>
          <w:b/>
          <w:i/>
        </w:rPr>
        <w:t xml:space="preserve"> từ</w:t>
      </w:r>
      <w:r>
        <w:rPr>
          <w:b/>
          <w:i/>
        </w:rPr>
        <w:t xml:space="preserve"> </w:t>
      </w:r>
      <w:r>
        <w:t>“</w:t>
      </w:r>
      <w:r>
        <w:rPr>
          <w:i/>
        </w:rPr>
        <w:t>ended</w:t>
      </w:r>
      <w:r>
        <w:t xml:space="preserve">”, do đó chỗ trống là </w:t>
      </w:r>
      <w:r>
        <w:rPr>
          <w:b/>
          <w:i/>
        </w:rPr>
        <w:t>trạng</w:t>
      </w:r>
      <w:r w:rsidRPr="00113473">
        <w:rPr>
          <w:b/>
          <w:i/>
        </w:rPr>
        <w:t xml:space="preserve"> từ.</w:t>
      </w:r>
    </w:p>
    <w:p w14:paraId="0FFB010A" w14:textId="77777777" w:rsidR="00E57930" w:rsidRDefault="00E57930" w:rsidP="00BB24B7">
      <w:pPr>
        <w:pStyle w:val="ListParagraph"/>
        <w:tabs>
          <w:tab w:val="left" w:pos="450"/>
          <w:tab w:val="left" w:pos="2700"/>
          <w:tab w:val="left" w:pos="5400"/>
          <w:tab w:val="left" w:pos="8100"/>
        </w:tabs>
        <w:spacing w:after="60"/>
        <w:ind w:left="0"/>
      </w:pPr>
      <w:r>
        <w:t>Đáp án:</w:t>
      </w:r>
      <w:r w:rsidRPr="00113473">
        <w:rPr>
          <w:b/>
        </w:rPr>
        <w:t xml:space="preserve"> </w:t>
      </w:r>
      <w:r w:rsidRPr="005D666D">
        <w:rPr>
          <w:b/>
        </w:rPr>
        <w:t>disastrously</w:t>
      </w:r>
      <w:r>
        <w:rPr>
          <w:b/>
        </w:rPr>
        <w:t>.</w:t>
      </w:r>
    </w:p>
    <w:p w14:paraId="2B638AB7" w14:textId="77777777" w:rsidR="00E57930" w:rsidRDefault="00E57930" w:rsidP="005B2BEC">
      <w:pPr>
        <w:pStyle w:val="ListParagraph"/>
        <w:numPr>
          <w:ilvl w:val="0"/>
          <w:numId w:val="63"/>
        </w:numPr>
        <w:tabs>
          <w:tab w:val="left" w:pos="360"/>
          <w:tab w:val="left" w:pos="2700"/>
          <w:tab w:val="left" w:pos="5400"/>
          <w:tab w:val="left" w:pos="8100"/>
        </w:tabs>
        <w:spacing w:after="60"/>
      </w:pPr>
      <w:r>
        <w:t xml:space="preserve">Dấu hiệu: ta có cấu trúc: </w:t>
      </w:r>
      <w:r w:rsidRPr="00CE4250">
        <w:rPr>
          <w:b/>
          <w:bCs/>
          <w:i/>
          <w:iCs/>
        </w:rPr>
        <w:t>S + find + sth + tính từ</w:t>
      </w:r>
      <w:r>
        <w:rPr>
          <w:b/>
          <w:i/>
        </w:rPr>
        <w:t>.</w:t>
      </w:r>
    </w:p>
    <w:p w14:paraId="24CD5D28" w14:textId="77777777" w:rsidR="00E57930" w:rsidRDefault="00E57930" w:rsidP="00BB24B7">
      <w:pPr>
        <w:pStyle w:val="ListParagraph"/>
        <w:tabs>
          <w:tab w:val="left" w:pos="540"/>
          <w:tab w:val="left" w:pos="2700"/>
          <w:tab w:val="left" w:pos="5400"/>
          <w:tab w:val="left" w:pos="8100"/>
        </w:tabs>
        <w:spacing w:after="60"/>
        <w:ind w:left="0"/>
        <w:rPr>
          <w:b/>
        </w:rPr>
      </w:pPr>
      <w:r>
        <w:t xml:space="preserve">Đáp án: </w:t>
      </w:r>
      <w:r w:rsidRPr="005D666D">
        <w:rPr>
          <w:b/>
        </w:rPr>
        <w:t>informative</w:t>
      </w:r>
      <w:r w:rsidRPr="00BD7322">
        <w:rPr>
          <w:b/>
        </w:rPr>
        <w:t>.</w:t>
      </w:r>
      <w:r>
        <w:rPr>
          <w:b/>
        </w:rPr>
        <w:t xml:space="preserve"> </w:t>
      </w:r>
    </w:p>
    <w:p w14:paraId="757B96BA" w14:textId="77777777" w:rsidR="00E57930" w:rsidRDefault="00E57930" w:rsidP="005B2BEC">
      <w:pPr>
        <w:pStyle w:val="ListParagraph"/>
        <w:numPr>
          <w:ilvl w:val="0"/>
          <w:numId w:val="63"/>
        </w:numPr>
        <w:tabs>
          <w:tab w:val="left" w:pos="360"/>
          <w:tab w:val="left" w:pos="2700"/>
          <w:tab w:val="left" w:pos="5400"/>
          <w:tab w:val="left" w:pos="8100"/>
        </w:tabs>
        <w:spacing w:after="60" w:line="281" w:lineRule="auto"/>
      </w:pPr>
      <w:r>
        <w:t xml:space="preserve">Dấu hiệu: Trước chỗ trống có </w:t>
      </w:r>
      <w:r>
        <w:rPr>
          <w:b/>
          <w:i/>
        </w:rPr>
        <w:t>lượng từ</w:t>
      </w:r>
      <w:r w:rsidRPr="00F779DB">
        <w:rPr>
          <w:b/>
          <w:i/>
        </w:rPr>
        <w:t xml:space="preserve"> </w:t>
      </w:r>
      <w:r>
        <w:t>“</w:t>
      </w:r>
      <w:r>
        <w:rPr>
          <w:i/>
        </w:rPr>
        <w:t>some</w:t>
      </w:r>
      <w:r>
        <w:t xml:space="preserve">”, sau chỗ trống là </w:t>
      </w:r>
      <w:r w:rsidRPr="0042468E">
        <w:rPr>
          <w:b/>
          <w:bCs/>
          <w:i/>
          <w:iCs/>
        </w:rPr>
        <w:t>động từ</w:t>
      </w:r>
      <w:r>
        <w:t xml:space="preserve"> “have” do đó chỗ trống phải là </w:t>
      </w:r>
      <w:r>
        <w:rPr>
          <w:b/>
          <w:i/>
        </w:rPr>
        <w:t xml:space="preserve">danh từ số nhiều </w:t>
      </w:r>
      <w:r w:rsidRPr="0042468E">
        <w:rPr>
          <w:bCs/>
          <w:iCs/>
        </w:rPr>
        <w:t>chỉ người</w:t>
      </w:r>
      <w:r>
        <w:rPr>
          <w:b/>
          <w:i/>
        </w:rPr>
        <w:t>.</w:t>
      </w:r>
    </w:p>
    <w:p w14:paraId="21525D8D" w14:textId="77777777" w:rsidR="00E57930" w:rsidRDefault="00E57930" w:rsidP="00BB24B7">
      <w:pPr>
        <w:pStyle w:val="ListParagraph"/>
        <w:tabs>
          <w:tab w:val="left" w:pos="540"/>
          <w:tab w:val="left" w:pos="2700"/>
          <w:tab w:val="left" w:pos="5400"/>
          <w:tab w:val="left" w:pos="8100"/>
        </w:tabs>
        <w:spacing w:after="60" w:line="281" w:lineRule="auto"/>
        <w:ind w:left="0"/>
        <w:rPr>
          <w:b/>
        </w:rPr>
      </w:pPr>
      <w:r>
        <w:t>Đáp án:</w:t>
      </w:r>
      <w:r w:rsidRPr="00113473">
        <w:rPr>
          <w:b/>
        </w:rPr>
        <w:t xml:space="preserve"> </w:t>
      </w:r>
      <w:r w:rsidRPr="005D666D">
        <w:rPr>
          <w:b/>
        </w:rPr>
        <w:t>conservationist</w:t>
      </w:r>
      <w:r>
        <w:rPr>
          <w:b/>
        </w:rPr>
        <w:t>s.</w:t>
      </w:r>
    </w:p>
    <w:p w14:paraId="6FDBA6FD" w14:textId="77777777" w:rsidR="00E57930" w:rsidRDefault="00E57930" w:rsidP="00BB24B7">
      <w:pPr>
        <w:pStyle w:val="ListParagraph"/>
        <w:tabs>
          <w:tab w:val="left" w:pos="540"/>
          <w:tab w:val="left" w:pos="2700"/>
          <w:tab w:val="left" w:pos="5400"/>
          <w:tab w:val="left" w:pos="8100"/>
        </w:tabs>
        <w:spacing w:after="60" w:line="281" w:lineRule="auto"/>
        <w:ind w:left="0"/>
        <w:rPr>
          <w:b/>
        </w:rPr>
      </w:pPr>
    </w:p>
    <w:p w14:paraId="58A21DA9" w14:textId="77777777" w:rsidR="00E57930" w:rsidRPr="008E2F69" w:rsidRDefault="00E57930" w:rsidP="00BB24B7">
      <w:pPr>
        <w:tabs>
          <w:tab w:val="left" w:pos="360"/>
          <w:tab w:val="left" w:pos="2700"/>
          <w:tab w:val="left" w:pos="5400"/>
          <w:tab w:val="left" w:pos="8100"/>
        </w:tabs>
        <w:spacing w:after="60" w:line="281" w:lineRule="auto"/>
        <w:rPr>
          <w:i/>
        </w:rPr>
      </w:pPr>
      <w:r>
        <w:rPr>
          <w:b/>
        </w:rPr>
        <w:t>VIII</w:t>
      </w:r>
      <w:r w:rsidRPr="001C4A50">
        <w:rPr>
          <w:b/>
        </w:rPr>
        <w:t xml:space="preserve">. </w:t>
      </w:r>
      <w:r w:rsidRPr="008E2F69">
        <w:rPr>
          <w:i/>
        </w:rPr>
        <w:t>Put the words in the correct order to make meaningful sentences.</w:t>
      </w:r>
    </w:p>
    <w:p w14:paraId="5E58D002" w14:textId="77777777" w:rsidR="00E57930" w:rsidRDefault="00E57930" w:rsidP="005B2BEC">
      <w:pPr>
        <w:pStyle w:val="ListParagraph"/>
        <w:numPr>
          <w:ilvl w:val="0"/>
          <w:numId w:val="63"/>
        </w:numPr>
        <w:tabs>
          <w:tab w:val="left" w:pos="360"/>
          <w:tab w:val="left" w:pos="2700"/>
          <w:tab w:val="left" w:pos="5400"/>
          <w:tab w:val="left" w:pos="8100"/>
        </w:tabs>
        <w:spacing w:after="60" w:line="281" w:lineRule="auto"/>
        <w:rPr>
          <w:i/>
        </w:rPr>
      </w:pPr>
      <w:r>
        <w:rPr>
          <w:i/>
        </w:rPr>
        <w:lastRenderedPageBreak/>
        <w:t xml:space="preserve"> </w:t>
      </w:r>
      <w:r w:rsidRPr="00891CAF">
        <w:rPr>
          <w:i/>
        </w:rPr>
        <w:t>The Lunar New Year holiday is the most important celebration for Vietnamese people</w:t>
      </w:r>
      <w:r w:rsidRPr="0007368E">
        <w:rPr>
          <w:i/>
        </w:rPr>
        <w:t>.</w:t>
      </w:r>
    </w:p>
    <w:p w14:paraId="1030C0FC" w14:textId="77777777" w:rsidR="00E57930" w:rsidRDefault="00E57930" w:rsidP="00BB24B7">
      <w:pPr>
        <w:pStyle w:val="ListParagraph"/>
        <w:tabs>
          <w:tab w:val="left" w:pos="540"/>
          <w:tab w:val="left" w:pos="2700"/>
          <w:tab w:val="left" w:pos="5400"/>
          <w:tab w:val="left" w:pos="8100"/>
        </w:tabs>
        <w:spacing w:line="281" w:lineRule="auto"/>
        <w:ind w:left="0"/>
        <w:rPr>
          <w:i/>
        </w:rPr>
      </w:pPr>
      <w:r w:rsidRPr="00807ACF">
        <w:rPr>
          <w:b/>
        </w:rPr>
        <w:t>Dịch:</w:t>
      </w:r>
      <w:r>
        <w:t xml:space="preserve"> </w:t>
      </w:r>
      <w:r w:rsidRPr="00891CAF">
        <w:rPr>
          <w:i/>
        </w:rPr>
        <w:t>Tết Nguyên Đán là dịp lễ quan trọng nhất của người Việt Nam</w:t>
      </w:r>
      <w:r w:rsidRPr="00807ACF">
        <w:rPr>
          <w:i/>
        </w:rPr>
        <w:t>.</w:t>
      </w:r>
    </w:p>
    <w:p w14:paraId="3968385F" w14:textId="77777777" w:rsidR="00E57930" w:rsidRDefault="00E57930" w:rsidP="005B2BEC">
      <w:pPr>
        <w:pStyle w:val="ListParagraph"/>
        <w:numPr>
          <w:ilvl w:val="0"/>
          <w:numId w:val="63"/>
        </w:numPr>
        <w:tabs>
          <w:tab w:val="left" w:pos="360"/>
          <w:tab w:val="left" w:pos="2700"/>
          <w:tab w:val="left" w:pos="5400"/>
          <w:tab w:val="left" w:pos="8100"/>
        </w:tabs>
        <w:spacing w:after="160" w:line="281" w:lineRule="auto"/>
        <w:rPr>
          <w:i/>
        </w:rPr>
      </w:pPr>
      <w:r w:rsidRPr="00891CAF">
        <w:rPr>
          <w:i/>
        </w:rPr>
        <w:t>The cyclone in Bangladesh of November 1970 was one of the worst natural disasters of the 20th century</w:t>
      </w:r>
      <w:r w:rsidRPr="0007368E">
        <w:rPr>
          <w:i/>
        </w:rPr>
        <w:t>.</w:t>
      </w:r>
    </w:p>
    <w:p w14:paraId="6E477085" w14:textId="77777777" w:rsidR="00E57930" w:rsidRPr="004D1F86" w:rsidRDefault="00E57930" w:rsidP="00BB24B7">
      <w:pPr>
        <w:pStyle w:val="ListParagraph"/>
        <w:tabs>
          <w:tab w:val="left" w:pos="540"/>
          <w:tab w:val="left" w:pos="2700"/>
          <w:tab w:val="left" w:pos="5400"/>
          <w:tab w:val="left" w:pos="8100"/>
        </w:tabs>
        <w:spacing w:line="281" w:lineRule="auto"/>
        <w:ind w:left="0"/>
        <w:rPr>
          <w:i/>
        </w:rPr>
      </w:pPr>
      <w:r w:rsidRPr="00807ACF">
        <w:rPr>
          <w:b/>
        </w:rPr>
        <w:t>Dịch:</w:t>
      </w:r>
      <w:r>
        <w:t xml:space="preserve"> </w:t>
      </w:r>
      <w:r w:rsidRPr="00891CAF">
        <w:rPr>
          <w:i/>
        </w:rPr>
        <w:t>Trận lốc xoáy ở Bangladesh vào tháng 11 năm 1970 là một trong những thảm họa thiên nhiên tồi tệ nhất của thế kỷ 20</w:t>
      </w:r>
      <w:r>
        <w:rPr>
          <w:i/>
        </w:rPr>
        <w:t>.</w:t>
      </w:r>
    </w:p>
    <w:p w14:paraId="45B4A09E" w14:textId="77777777" w:rsidR="00E57930" w:rsidRDefault="00E57930" w:rsidP="00BB24B7">
      <w:pPr>
        <w:tabs>
          <w:tab w:val="left" w:pos="360"/>
          <w:tab w:val="left" w:pos="2700"/>
          <w:tab w:val="left" w:pos="5400"/>
          <w:tab w:val="left" w:pos="8100"/>
        </w:tabs>
        <w:spacing w:after="60" w:line="281" w:lineRule="auto"/>
        <w:rPr>
          <w:b/>
        </w:rPr>
      </w:pPr>
      <w:r>
        <w:rPr>
          <w:b/>
        </w:rPr>
        <w:t>IX</w:t>
      </w:r>
      <w:r w:rsidRPr="001C4A50">
        <w:rPr>
          <w:b/>
        </w:rPr>
        <w:t xml:space="preserve">. </w:t>
      </w:r>
      <w:r w:rsidRPr="00786E39">
        <w:rPr>
          <w:i/>
        </w:rPr>
        <w:t>Rewrite each of the following sentences in another way so that it means almost the same as the sentence printed before it.</w:t>
      </w:r>
    </w:p>
    <w:p w14:paraId="3D82A271" w14:textId="77777777" w:rsidR="00E57930" w:rsidRPr="00087E76" w:rsidRDefault="00E57930" w:rsidP="005B2BEC">
      <w:pPr>
        <w:pStyle w:val="ListParagraph"/>
        <w:numPr>
          <w:ilvl w:val="0"/>
          <w:numId w:val="63"/>
        </w:numPr>
        <w:spacing w:after="160" w:line="281" w:lineRule="auto"/>
        <w:rPr>
          <w:i/>
        </w:rPr>
      </w:pPr>
      <w:r>
        <w:t>Viết lại câu bị động ở thì hiện tại tiếp diễn.</w:t>
      </w:r>
    </w:p>
    <w:p w14:paraId="579EA91C" w14:textId="77777777" w:rsidR="00E57930" w:rsidRPr="00087E76" w:rsidRDefault="00E57930" w:rsidP="00BB24B7">
      <w:pPr>
        <w:pStyle w:val="ListParagraph"/>
        <w:spacing w:line="281" w:lineRule="auto"/>
        <w:ind w:left="0"/>
        <w:jc w:val="center"/>
        <w:rPr>
          <w:b/>
          <w:bCs/>
          <w:i/>
          <w:iCs/>
        </w:rPr>
      </w:pPr>
      <w:r w:rsidRPr="00087E76">
        <w:rPr>
          <w:b/>
          <w:bCs/>
          <w:i/>
          <w:iCs/>
        </w:rPr>
        <w:t>S + am/is/are + being + V</w:t>
      </w:r>
      <w:r w:rsidRPr="00087E76">
        <w:rPr>
          <w:b/>
          <w:bCs/>
          <w:i/>
          <w:iCs/>
          <w:vertAlign w:val="superscript"/>
        </w:rPr>
        <w:t>3</w:t>
      </w:r>
      <w:r w:rsidRPr="00087E76">
        <w:rPr>
          <w:b/>
          <w:bCs/>
          <w:i/>
          <w:iCs/>
        </w:rPr>
        <w:t xml:space="preserve"> + … + (by O)</w:t>
      </w:r>
    </w:p>
    <w:p w14:paraId="7CCA6BC3" w14:textId="77777777" w:rsidR="00E57930" w:rsidRDefault="00E57930" w:rsidP="00BB24B7">
      <w:pPr>
        <w:pStyle w:val="ListParagraph"/>
        <w:spacing w:line="281" w:lineRule="auto"/>
        <w:ind w:left="0"/>
        <w:rPr>
          <w:i/>
        </w:rPr>
      </w:pPr>
      <w:r w:rsidRPr="00093EE5">
        <w:rPr>
          <w:b/>
        </w:rPr>
        <w:t>Đáp án:</w:t>
      </w:r>
      <w:r>
        <w:t xml:space="preserve"> </w:t>
      </w:r>
      <w:r w:rsidRPr="00891CAF">
        <w:rPr>
          <w:i/>
        </w:rPr>
        <w:t>Your shoes are being mended at the moment</w:t>
      </w:r>
      <w:r w:rsidRPr="009F114D">
        <w:rPr>
          <w:i/>
        </w:rPr>
        <w:t>.</w:t>
      </w:r>
    </w:p>
    <w:p w14:paraId="7C951AD0" w14:textId="77777777" w:rsidR="00E57930" w:rsidRDefault="00E57930" w:rsidP="005B2BEC">
      <w:pPr>
        <w:pStyle w:val="ListParagraph"/>
        <w:numPr>
          <w:ilvl w:val="0"/>
          <w:numId w:val="63"/>
        </w:numPr>
        <w:spacing w:after="160" w:line="281" w:lineRule="auto"/>
        <w:jc w:val="left"/>
      </w:pPr>
      <w:r w:rsidRPr="00992501">
        <w:t xml:space="preserve">Viết lại </w:t>
      </w:r>
      <w:r>
        <w:t xml:space="preserve">câu hỏi ở thì quá khứ đơn thành thì hiện tại hoàn thành. </w:t>
      </w:r>
    </w:p>
    <w:p w14:paraId="7F328AE1" w14:textId="77777777" w:rsidR="00E57930" w:rsidRPr="006D3545" w:rsidRDefault="00E57930" w:rsidP="00BB24B7">
      <w:pPr>
        <w:pStyle w:val="ListParagraph"/>
        <w:spacing w:line="281" w:lineRule="auto"/>
        <w:ind w:left="90"/>
        <w:jc w:val="center"/>
        <w:rPr>
          <w:b/>
          <w:bCs/>
          <w:i/>
          <w:iCs/>
        </w:rPr>
      </w:pPr>
      <w:r w:rsidRPr="006D3545">
        <w:rPr>
          <w:b/>
          <w:bCs/>
          <w:i/>
          <w:iCs/>
        </w:rPr>
        <w:t>When + did + S + start/begin + V-ing +…?</w:t>
      </w:r>
    </w:p>
    <w:p w14:paraId="5106DA8A" w14:textId="77777777" w:rsidR="00E57930" w:rsidRPr="00EF09CB" w:rsidRDefault="00E57930" w:rsidP="00BB24B7">
      <w:pPr>
        <w:pStyle w:val="ListParagraph"/>
        <w:spacing w:line="281" w:lineRule="auto"/>
        <w:ind w:left="90"/>
        <w:jc w:val="center"/>
      </w:pPr>
      <w:r w:rsidRPr="006D3545">
        <w:rPr>
          <w:b/>
          <w:bCs/>
          <w:i/>
          <w:iCs/>
        </w:rPr>
        <w:t>How long + have/has + S + V</w:t>
      </w:r>
      <w:r w:rsidRPr="006D3545">
        <w:rPr>
          <w:b/>
          <w:bCs/>
          <w:i/>
          <w:iCs/>
          <w:vertAlign w:val="superscript"/>
        </w:rPr>
        <w:t>3</w:t>
      </w:r>
      <w:r w:rsidRPr="006D3545">
        <w:rPr>
          <w:b/>
          <w:bCs/>
          <w:i/>
          <w:iCs/>
        </w:rPr>
        <w:t>+ …?</w:t>
      </w:r>
    </w:p>
    <w:p w14:paraId="0EFAC344" w14:textId="77777777" w:rsidR="00E57930" w:rsidRPr="0007368E" w:rsidRDefault="00E57930" w:rsidP="00BB24B7">
      <w:pPr>
        <w:pStyle w:val="ListParagraph"/>
        <w:tabs>
          <w:tab w:val="left" w:pos="2700"/>
          <w:tab w:val="left" w:pos="5400"/>
          <w:tab w:val="left" w:pos="8100"/>
        </w:tabs>
        <w:spacing w:line="281" w:lineRule="auto"/>
        <w:ind w:left="0"/>
        <w:rPr>
          <w:i/>
        </w:rPr>
      </w:pPr>
      <w:r w:rsidRPr="00093EE5">
        <w:rPr>
          <w:b/>
        </w:rPr>
        <w:t>Đáp án:</w:t>
      </w:r>
      <w:r>
        <w:t xml:space="preserve"> </w:t>
      </w:r>
      <w:r w:rsidRPr="00891CAF">
        <w:rPr>
          <w:i/>
        </w:rPr>
        <w:t>How long have you learned English?</w:t>
      </w:r>
    </w:p>
    <w:p w14:paraId="4521C718" w14:textId="77777777" w:rsidR="00E57930" w:rsidRPr="006D3545" w:rsidRDefault="00E57930" w:rsidP="005B2BEC">
      <w:pPr>
        <w:pStyle w:val="ListParagraph"/>
        <w:numPr>
          <w:ilvl w:val="0"/>
          <w:numId w:val="63"/>
        </w:numPr>
        <w:tabs>
          <w:tab w:val="left" w:pos="360"/>
          <w:tab w:val="left" w:pos="2700"/>
          <w:tab w:val="left" w:pos="5400"/>
          <w:tab w:val="left" w:pos="8100"/>
        </w:tabs>
        <w:spacing w:after="160" w:line="281" w:lineRule="auto"/>
      </w:pPr>
      <w:r>
        <w:t>Viết lại câu tường thuật dạng câu hỏi dạng Yes/No:</w:t>
      </w:r>
    </w:p>
    <w:p w14:paraId="3BDFB0D2" w14:textId="77777777" w:rsidR="00E57930" w:rsidRPr="00756FDE" w:rsidRDefault="00E57930" w:rsidP="00BB24B7">
      <w:pPr>
        <w:pStyle w:val="ListParagraph"/>
        <w:tabs>
          <w:tab w:val="left" w:pos="630"/>
          <w:tab w:val="left" w:pos="2700"/>
          <w:tab w:val="left" w:pos="5400"/>
          <w:tab w:val="left" w:pos="8100"/>
        </w:tabs>
        <w:spacing w:line="281" w:lineRule="auto"/>
        <w:ind w:left="0"/>
        <w:jc w:val="center"/>
        <w:rPr>
          <w:b/>
          <w:i/>
        </w:rPr>
      </w:pPr>
      <w:r w:rsidRPr="00756FDE">
        <w:rPr>
          <w:b/>
          <w:i/>
        </w:rPr>
        <w:t>S + asked + sb + if/whether + S + V + …</w:t>
      </w:r>
    </w:p>
    <w:p w14:paraId="0F8F3E9C" w14:textId="77777777" w:rsidR="00E57930" w:rsidRPr="006D3545" w:rsidRDefault="00E57930" w:rsidP="00BB24B7">
      <w:pPr>
        <w:pStyle w:val="ListParagraph"/>
        <w:tabs>
          <w:tab w:val="left" w:pos="360"/>
          <w:tab w:val="left" w:pos="2700"/>
          <w:tab w:val="left" w:pos="5400"/>
          <w:tab w:val="left" w:pos="8100"/>
        </w:tabs>
        <w:spacing w:line="281" w:lineRule="auto"/>
        <w:ind w:left="360"/>
      </w:pPr>
      <w:r>
        <w:t>Nhớ lùi thì, đổi tân ngữ/chủ ngữ, trạng từ cho phù hợp.</w:t>
      </w:r>
    </w:p>
    <w:p w14:paraId="0561A3BE" w14:textId="77777777" w:rsidR="00E57930" w:rsidRDefault="00E57930" w:rsidP="00BB24B7">
      <w:pPr>
        <w:pStyle w:val="ListParagraph"/>
        <w:tabs>
          <w:tab w:val="left" w:pos="540"/>
          <w:tab w:val="left" w:pos="2700"/>
          <w:tab w:val="left" w:pos="5400"/>
          <w:tab w:val="left" w:pos="8100"/>
        </w:tabs>
        <w:spacing w:line="281" w:lineRule="auto"/>
        <w:ind w:left="0"/>
        <w:rPr>
          <w:i/>
        </w:rPr>
      </w:pPr>
      <w:r w:rsidRPr="00B65340">
        <w:rPr>
          <w:b/>
        </w:rPr>
        <w:t>Đáp án:</w:t>
      </w:r>
      <w:r>
        <w:t xml:space="preserve"> </w:t>
      </w:r>
      <w:r w:rsidRPr="00891CAF">
        <w:rPr>
          <w:i/>
        </w:rPr>
        <w:t>I asked Tom if/whether he prefer</w:t>
      </w:r>
      <w:r>
        <w:rPr>
          <w:i/>
        </w:rPr>
        <w:t>red</w:t>
      </w:r>
      <w:r w:rsidRPr="00891CAF">
        <w:rPr>
          <w:i/>
        </w:rPr>
        <w:t xml:space="preserve"> wearing jeans when going out with his friends</w:t>
      </w:r>
      <w:r>
        <w:rPr>
          <w:i/>
        </w:rPr>
        <w:t>.</w:t>
      </w:r>
    </w:p>
    <w:p w14:paraId="0DD364ED" w14:textId="77777777" w:rsidR="00E57930" w:rsidRDefault="00E57930" w:rsidP="005B2BEC">
      <w:pPr>
        <w:pStyle w:val="ListParagraph"/>
        <w:numPr>
          <w:ilvl w:val="0"/>
          <w:numId w:val="63"/>
        </w:numPr>
        <w:tabs>
          <w:tab w:val="left" w:pos="360"/>
          <w:tab w:val="left" w:pos="2700"/>
          <w:tab w:val="left" w:pos="5400"/>
          <w:tab w:val="left" w:pos="8100"/>
        </w:tabs>
        <w:spacing w:after="160" w:line="281" w:lineRule="auto"/>
      </w:pPr>
      <w:r>
        <w:t>Viết lại câu sử dụng “</w:t>
      </w:r>
      <w:r w:rsidRPr="005067A3">
        <w:rPr>
          <w:i/>
          <w:iCs/>
        </w:rPr>
        <w:t>Although + S + V + O</w:t>
      </w:r>
      <w:r>
        <w:t>” thay cho “</w:t>
      </w:r>
      <w:r w:rsidRPr="005067A3">
        <w:rPr>
          <w:i/>
          <w:iCs/>
        </w:rPr>
        <w:t>Despite + cụm danh từ</w:t>
      </w:r>
      <w:r>
        <w:t xml:space="preserve">” </w:t>
      </w:r>
    </w:p>
    <w:p w14:paraId="01D394B8" w14:textId="77777777" w:rsidR="00E57930" w:rsidRDefault="00E57930" w:rsidP="00BB24B7">
      <w:pPr>
        <w:pStyle w:val="ListParagraph"/>
        <w:tabs>
          <w:tab w:val="left" w:pos="450"/>
          <w:tab w:val="left" w:pos="2700"/>
          <w:tab w:val="left" w:pos="5400"/>
          <w:tab w:val="left" w:pos="8100"/>
        </w:tabs>
        <w:spacing w:line="281" w:lineRule="auto"/>
        <w:ind w:left="0"/>
        <w:rPr>
          <w:i/>
        </w:rPr>
      </w:pPr>
      <w:r w:rsidRPr="00B65340">
        <w:rPr>
          <w:b/>
        </w:rPr>
        <w:t>Đáp án:</w:t>
      </w:r>
      <w:r>
        <w:t xml:space="preserve"> </w:t>
      </w:r>
      <w:r w:rsidRPr="00891CAF">
        <w:rPr>
          <w:i/>
        </w:rPr>
        <w:t>Although he did not work hard, he had satisfactory result</w:t>
      </w:r>
      <w:r>
        <w:rPr>
          <w:i/>
        </w:rPr>
        <w:t>.</w:t>
      </w:r>
    </w:p>
    <w:p w14:paraId="2CFD084C" w14:textId="77777777" w:rsidR="00E57930" w:rsidRDefault="00E57930" w:rsidP="00BB24B7">
      <w:pPr>
        <w:pStyle w:val="ListParagraph"/>
        <w:tabs>
          <w:tab w:val="left" w:pos="450"/>
          <w:tab w:val="left" w:pos="2700"/>
          <w:tab w:val="left" w:pos="5400"/>
          <w:tab w:val="left" w:pos="8100"/>
        </w:tabs>
        <w:spacing w:line="281" w:lineRule="auto"/>
        <w:ind w:left="0"/>
        <w:rPr>
          <w:i/>
        </w:rPr>
      </w:pPr>
    </w:p>
    <w:p w14:paraId="023420F6" w14:textId="77777777" w:rsidR="00E57930" w:rsidRDefault="00E57930" w:rsidP="00BB24B7">
      <w:pPr>
        <w:jc w:val="center"/>
        <w:rPr>
          <w:b/>
        </w:rPr>
      </w:pPr>
      <w:r w:rsidRPr="00967D8C">
        <w:rPr>
          <w:b/>
        </w:rPr>
        <w:t>PHẦN TỔNG KẾT ĐIỂM – SỐ CÂU SAI</w:t>
      </w:r>
    </w:p>
    <w:p w14:paraId="24E11D37" w14:textId="77777777" w:rsidR="00E57930" w:rsidRDefault="00E57930" w:rsidP="005B2BEC">
      <w:pPr>
        <w:pStyle w:val="ListParagraph"/>
        <w:numPr>
          <w:ilvl w:val="0"/>
          <w:numId w:val="11"/>
        </w:numPr>
        <w:spacing w:after="160" w:line="259" w:lineRule="auto"/>
      </w:pPr>
      <w:r>
        <w:t xml:space="preserve">Số câu đúng: </w:t>
      </w:r>
    </w:p>
    <w:p w14:paraId="6B2A8206" w14:textId="77777777" w:rsidR="00E57930" w:rsidRDefault="00E57930" w:rsidP="005B2BEC">
      <w:pPr>
        <w:pStyle w:val="ListParagraph"/>
        <w:numPr>
          <w:ilvl w:val="0"/>
          <w:numId w:val="11"/>
        </w:numPr>
        <w:spacing w:after="160" w:line="259" w:lineRule="auto"/>
      </w:pPr>
      <w:r>
        <w:t>Số câu sai, câu sai cụ thể (Chép vào vở/sổ ghi chép những điểm ngữ pháp bị sai):</w:t>
      </w:r>
    </w:p>
    <w:p w14:paraId="58CB161E" w14:textId="77777777" w:rsidR="00E57930" w:rsidRPr="00B11A0B" w:rsidRDefault="00E57930" w:rsidP="00BB24B7">
      <w:pPr>
        <w:pStyle w:val="ListParagraph"/>
        <w:spacing w:line="360" w:lineRule="auto"/>
        <w:ind w:left="0"/>
      </w:pPr>
      <w:r>
        <w:t>………………………………………………………………………………………………………………………………………………………………………………………………………………………………………………………………………………………………………………………………………………………………………………………………………………………………………………………………………………………………………………………………………………………………………………………………………………………………………………………………………………………………………………………………………………………………………………………………………………………………………………………………………………………………………………………………………………………………………………………………………………………………………………………………………………………………………………………………………………………………………………………………………………………………………………………………………………………………………………………………………………………………………………………………………………………………………………………………………………………………</w:t>
      </w:r>
    </w:p>
    <w:p w14:paraId="021C5325" w14:textId="77777777" w:rsidR="00E57930" w:rsidRPr="002E63DC" w:rsidRDefault="00E57930" w:rsidP="005B2BEC">
      <w:pPr>
        <w:pStyle w:val="ListParagraph"/>
        <w:numPr>
          <w:ilvl w:val="0"/>
          <w:numId w:val="11"/>
        </w:numPr>
        <w:spacing w:after="160" w:line="259" w:lineRule="auto"/>
      </w:pPr>
      <w:r>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E57930" w:rsidRPr="00FD23DC" w14:paraId="3C50FBD7" w14:textId="77777777" w:rsidTr="00BB24B7">
        <w:trPr>
          <w:trHeight w:val="313"/>
        </w:trPr>
        <w:tc>
          <w:tcPr>
            <w:tcW w:w="3286" w:type="pct"/>
            <w:tcBorders>
              <w:right w:val="single" w:sz="12" w:space="0" w:color="auto"/>
            </w:tcBorders>
          </w:tcPr>
          <w:p w14:paraId="3F94B576"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47024C8E" w14:textId="77777777" w:rsidR="00E57930" w:rsidRPr="00FD23DC" w:rsidRDefault="00E5793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69</w:t>
            </w:r>
          </w:p>
        </w:tc>
        <w:tc>
          <w:tcPr>
            <w:tcW w:w="1714" w:type="pct"/>
            <w:tcBorders>
              <w:top w:val="single" w:sz="12" w:space="0" w:color="auto"/>
              <w:left w:val="single" w:sz="12" w:space="0" w:color="auto"/>
              <w:bottom w:val="single" w:sz="12" w:space="0" w:color="auto"/>
            </w:tcBorders>
          </w:tcPr>
          <w:p w14:paraId="3E3FB183"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C89C4D5"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09DA467E" w14:textId="77777777" w:rsidR="00E57930" w:rsidRPr="007E2A3E" w:rsidRDefault="00E57930" w:rsidP="00BB24B7">
      <w:pPr>
        <w:spacing w:after="60" w:line="293" w:lineRule="auto"/>
        <w:rPr>
          <w:b/>
        </w:rPr>
      </w:pPr>
      <w:r w:rsidRPr="007E2A3E">
        <w:rPr>
          <w:b/>
        </w:rPr>
        <w:t xml:space="preserve">I. </w:t>
      </w:r>
      <w:r w:rsidRPr="00902B0E">
        <w:rPr>
          <w:i/>
        </w:rPr>
        <w:t>Choose the word (A, B, C or D) whose underlined part is pronounced differently from the others.</w:t>
      </w:r>
      <w:r w:rsidRPr="007E2A3E">
        <w:rPr>
          <w:b/>
          <w:bCs/>
        </w:rPr>
        <w:t xml:space="preserve"> </w:t>
      </w:r>
    </w:p>
    <w:p w14:paraId="15CF0C05" w14:textId="77777777" w:rsidR="00E57930" w:rsidRPr="00AA00D9" w:rsidRDefault="00E57930" w:rsidP="005B2BEC">
      <w:pPr>
        <w:numPr>
          <w:ilvl w:val="0"/>
          <w:numId w:val="64"/>
        </w:numPr>
        <w:spacing w:after="20" w:line="293" w:lineRule="auto"/>
        <w:rPr>
          <w:bCs/>
        </w:rPr>
      </w:pPr>
      <w:r>
        <w:rPr>
          <w:b/>
          <w:bCs/>
        </w:rPr>
        <w:t xml:space="preserve"> </w:t>
      </w:r>
      <w:r w:rsidRPr="001D55E9">
        <w:rPr>
          <w:b/>
          <w:bCs/>
          <w:u w:val="single"/>
        </w:rPr>
        <w:t>A.</w:t>
      </w:r>
      <w:r w:rsidRPr="00AA00D9">
        <w:rPr>
          <w:bCs/>
        </w:rPr>
        <w:t xml:space="preserve"> </w:t>
      </w:r>
      <w:r w:rsidRPr="00DA6460">
        <w:rPr>
          <w:bCs/>
        </w:rPr>
        <w:t>trip</w:t>
      </w:r>
      <w:r w:rsidRPr="00DA6460">
        <w:rPr>
          <w:b/>
          <w:u w:val="single"/>
        </w:rPr>
        <w:t>s</w:t>
      </w:r>
      <w:r w:rsidRPr="00AA00D9">
        <w:rPr>
          <w:bCs/>
        </w:rPr>
        <w:t xml:space="preserve"> /</w:t>
      </w:r>
      <w:r>
        <w:rPr>
          <w:bCs/>
        </w:rPr>
        <w:t>s</w:t>
      </w:r>
      <w:r w:rsidRPr="00AA00D9">
        <w:rPr>
          <w:shd w:val="clear" w:color="auto" w:fill="FFFFFF"/>
        </w:rPr>
        <w:t>/</w:t>
      </w:r>
      <w:r>
        <w:rPr>
          <w:bCs/>
        </w:rPr>
        <w:t xml:space="preserve">          </w:t>
      </w:r>
      <w:r w:rsidRPr="002D0253">
        <w:rPr>
          <w:b/>
          <w:bCs/>
        </w:rPr>
        <w:t>B.</w:t>
      </w:r>
      <w:r w:rsidRPr="00AA00D9">
        <w:rPr>
          <w:bCs/>
        </w:rPr>
        <w:t xml:space="preserve"> </w:t>
      </w:r>
      <w:r w:rsidRPr="00DA6460">
        <w:rPr>
          <w:bCs/>
        </w:rPr>
        <w:t>river</w:t>
      </w:r>
      <w:r w:rsidRPr="00DA6460">
        <w:rPr>
          <w:b/>
          <w:u w:val="single"/>
        </w:rPr>
        <w:t>s</w:t>
      </w:r>
      <w:r>
        <w:rPr>
          <w:bCs/>
        </w:rPr>
        <w:t xml:space="preserve"> /z/             </w:t>
      </w:r>
      <w:r w:rsidRPr="001D55E9">
        <w:rPr>
          <w:b/>
          <w:bCs/>
        </w:rPr>
        <w:t>C.</w:t>
      </w:r>
      <w:r w:rsidRPr="00AA00D9">
        <w:rPr>
          <w:bCs/>
        </w:rPr>
        <w:t xml:space="preserve"> </w:t>
      </w:r>
      <w:r w:rsidRPr="00DA6460">
        <w:rPr>
          <w:bCs/>
        </w:rPr>
        <w:t>tree</w:t>
      </w:r>
      <w:r w:rsidRPr="00DA6460">
        <w:rPr>
          <w:b/>
          <w:u w:val="single"/>
        </w:rPr>
        <w:t>s</w:t>
      </w:r>
      <w:r w:rsidRPr="00AA00D9">
        <w:rPr>
          <w:bCs/>
        </w:rPr>
        <w:t xml:space="preserve"> /</w:t>
      </w:r>
      <w:r>
        <w:rPr>
          <w:bCs/>
        </w:rPr>
        <w:t>z</w:t>
      </w:r>
      <w:r>
        <w:rPr>
          <w:shd w:val="clear" w:color="auto" w:fill="FFFFFF"/>
        </w:rPr>
        <w:t xml:space="preserve">/            </w:t>
      </w:r>
      <w:r w:rsidRPr="003C4F9F">
        <w:rPr>
          <w:b/>
          <w:bCs/>
        </w:rPr>
        <w:t>D.</w:t>
      </w:r>
      <w:r w:rsidRPr="00AA00D9">
        <w:rPr>
          <w:bCs/>
        </w:rPr>
        <w:t xml:space="preserve"> </w:t>
      </w:r>
      <w:r w:rsidRPr="00DA6460">
        <w:rPr>
          <w:bCs/>
        </w:rPr>
        <w:t>day</w:t>
      </w:r>
      <w:r w:rsidRPr="00DA6460">
        <w:rPr>
          <w:b/>
          <w:u w:val="single"/>
        </w:rPr>
        <w:t>s</w:t>
      </w:r>
      <w:r w:rsidRPr="00AA00D9">
        <w:rPr>
          <w:bCs/>
        </w:rPr>
        <w:t xml:space="preserve"> /</w:t>
      </w:r>
      <w:r>
        <w:rPr>
          <w:bCs/>
        </w:rPr>
        <w:t>z</w:t>
      </w:r>
      <w:r w:rsidRPr="00AA00D9">
        <w:rPr>
          <w:shd w:val="clear" w:color="auto" w:fill="FFFFFF"/>
        </w:rPr>
        <w:t>/</w:t>
      </w:r>
    </w:p>
    <w:p w14:paraId="430CD0CA" w14:textId="77777777" w:rsidR="00E57930" w:rsidRPr="00A57FAE" w:rsidRDefault="00E57930" w:rsidP="005B2BEC">
      <w:pPr>
        <w:numPr>
          <w:ilvl w:val="0"/>
          <w:numId w:val="64"/>
        </w:numPr>
        <w:spacing w:after="20" w:line="293" w:lineRule="auto"/>
        <w:ind w:left="180" w:hanging="180"/>
      </w:pPr>
      <w:r>
        <w:rPr>
          <w:b/>
          <w:bCs/>
        </w:rPr>
        <w:lastRenderedPageBreak/>
        <w:t xml:space="preserve"> </w:t>
      </w:r>
      <w:r w:rsidRPr="001D55E9">
        <w:rPr>
          <w:b/>
          <w:bCs/>
        </w:rPr>
        <w:t>A.</w:t>
      </w:r>
      <w:r w:rsidRPr="00AA00D9">
        <w:t xml:space="preserve"> </w:t>
      </w:r>
      <w:r w:rsidRPr="00DA6460">
        <w:rPr>
          <w:bCs/>
        </w:rPr>
        <w:t>mat</w:t>
      </w:r>
      <w:r w:rsidRPr="00DA6460">
        <w:rPr>
          <w:b/>
          <w:u w:val="single"/>
        </w:rPr>
        <w:t>ch</w:t>
      </w:r>
      <w:r w:rsidRPr="00A57FAE">
        <w:t xml:space="preserve"> /</w:t>
      </w:r>
      <w:r w:rsidRPr="001D55E9">
        <w:rPr>
          <w:sz w:val="23"/>
          <w:szCs w:val="23"/>
          <w:shd w:val="clear" w:color="auto" w:fill="FFFFFF"/>
        </w:rPr>
        <w:t>ʧ</w:t>
      </w:r>
      <w:r w:rsidRPr="00A57FAE">
        <w:t>/</w:t>
      </w:r>
      <w:r>
        <w:t xml:space="preserve">       </w:t>
      </w:r>
      <w:r w:rsidRPr="001D55E9">
        <w:rPr>
          <w:b/>
          <w:u w:val="single"/>
        </w:rPr>
        <w:t>B.</w:t>
      </w:r>
      <w:r w:rsidRPr="00A57FAE">
        <w:t xml:space="preserve"> </w:t>
      </w:r>
      <w:r w:rsidRPr="00DA6460">
        <w:rPr>
          <w:b/>
          <w:u w:val="single"/>
        </w:rPr>
        <w:t>ch</w:t>
      </w:r>
      <w:r w:rsidRPr="00DA6460">
        <w:rPr>
          <w:bCs/>
        </w:rPr>
        <w:t>ampagne</w:t>
      </w:r>
      <w:r w:rsidRPr="00A57FAE">
        <w:t xml:space="preserve"> /</w:t>
      </w:r>
      <w:r w:rsidRPr="001D55E9">
        <w:rPr>
          <w:sz w:val="23"/>
          <w:szCs w:val="23"/>
          <w:shd w:val="clear" w:color="auto" w:fill="FFFFFF"/>
        </w:rPr>
        <w:t>ʃ</w:t>
      </w:r>
      <w:r w:rsidRPr="00A57FAE">
        <w:t>/</w:t>
      </w:r>
      <w:r>
        <w:t xml:space="preserve">    </w:t>
      </w:r>
      <w:r w:rsidRPr="00C40D73">
        <w:rPr>
          <w:b/>
        </w:rPr>
        <w:t>C.</w:t>
      </w:r>
      <w:r w:rsidRPr="00A57FAE">
        <w:t xml:space="preserve"> </w:t>
      </w:r>
      <w:r w:rsidRPr="00DA6460">
        <w:rPr>
          <w:b/>
          <w:u w:val="single"/>
        </w:rPr>
        <w:t>Ch</w:t>
      </w:r>
      <w:r w:rsidRPr="00DA6460">
        <w:rPr>
          <w:bCs/>
        </w:rPr>
        <w:t>inese</w:t>
      </w:r>
      <w:r w:rsidRPr="00A57FAE">
        <w:t xml:space="preserve"> /</w:t>
      </w:r>
      <w:r w:rsidRPr="00E573E3">
        <w:rPr>
          <w:sz w:val="23"/>
          <w:szCs w:val="23"/>
          <w:shd w:val="clear" w:color="auto" w:fill="FFFFFF"/>
        </w:rPr>
        <w:t>ʧ</w:t>
      </w:r>
      <w:r>
        <w:t xml:space="preserve">/       </w:t>
      </w:r>
      <w:r w:rsidRPr="009C3197">
        <w:rPr>
          <w:b/>
        </w:rPr>
        <w:t>D.</w:t>
      </w:r>
      <w:r w:rsidRPr="00A57FAE">
        <w:t xml:space="preserve"> </w:t>
      </w:r>
      <w:r w:rsidRPr="00DA6460">
        <w:rPr>
          <w:b/>
          <w:u w:val="single"/>
        </w:rPr>
        <w:t>ch</w:t>
      </w:r>
      <w:r w:rsidRPr="00DA6460">
        <w:rPr>
          <w:bCs/>
        </w:rPr>
        <w:t>eap</w:t>
      </w:r>
      <w:r w:rsidRPr="00A57FAE">
        <w:t xml:space="preserve"> /</w:t>
      </w:r>
      <w:r w:rsidRPr="00E573E3">
        <w:t>ʧ</w:t>
      </w:r>
      <w:r>
        <w:t>/</w:t>
      </w:r>
    </w:p>
    <w:p w14:paraId="5DB2BF54" w14:textId="77777777" w:rsidR="00E57930" w:rsidRPr="00AA00D9" w:rsidRDefault="00E57930" w:rsidP="00BB24B7">
      <w:pPr>
        <w:spacing w:after="60" w:line="293" w:lineRule="auto"/>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2D62F393" w14:textId="77777777" w:rsidR="00E57930" w:rsidRPr="005F5DE5" w:rsidRDefault="00E57930" w:rsidP="005B2BEC">
      <w:pPr>
        <w:numPr>
          <w:ilvl w:val="0"/>
          <w:numId w:val="64"/>
        </w:numPr>
        <w:spacing w:after="20" w:line="293" w:lineRule="auto"/>
        <w:ind w:left="180" w:hanging="180"/>
        <w:rPr>
          <w:bCs/>
        </w:rPr>
      </w:pPr>
      <w:r>
        <w:rPr>
          <w:b/>
          <w:bCs/>
        </w:rPr>
        <w:t xml:space="preserve"> </w:t>
      </w:r>
      <w:r w:rsidRPr="005F782C">
        <w:rPr>
          <w:b/>
          <w:bCs/>
          <w:u w:val="single"/>
        </w:rPr>
        <w:t>A.</w:t>
      </w:r>
      <w:r w:rsidRPr="005F5DE5">
        <w:rPr>
          <w:bCs/>
        </w:rPr>
        <w:t xml:space="preserve"> </w:t>
      </w:r>
      <w:r w:rsidRPr="00DA6460">
        <w:rPr>
          <w:bCs/>
        </w:rPr>
        <w:t>economic</w:t>
      </w:r>
      <w:r w:rsidRPr="005F5DE5">
        <w:rPr>
          <w:bCs/>
        </w:rPr>
        <w:t xml:space="preserve"> /</w:t>
      </w:r>
      <w:r w:rsidRPr="000F62F3">
        <w:rPr>
          <w:sz w:val="23"/>
          <w:szCs w:val="23"/>
          <w:shd w:val="clear" w:color="auto" w:fill="FFFFFF"/>
        </w:rPr>
        <w:t>ˌiːkəˈnɒmɪk</w:t>
      </w:r>
      <w:r>
        <w:rPr>
          <w:sz w:val="23"/>
          <w:szCs w:val="23"/>
          <w:shd w:val="clear" w:color="auto" w:fill="FFFFFF"/>
        </w:rPr>
        <w:t xml:space="preserve"> </w:t>
      </w:r>
      <w:r w:rsidRPr="005F5DE5">
        <w:rPr>
          <w:shd w:val="clear" w:color="auto" w:fill="FFFFFF"/>
        </w:rPr>
        <w:t>/</w:t>
      </w:r>
      <w:r w:rsidRPr="005F5DE5">
        <w:rPr>
          <w:bCs/>
        </w:rPr>
        <w:tab/>
      </w:r>
      <w:r>
        <w:rPr>
          <w:bCs/>
        </w:rPr>
        <w:tab/>
        <w:t xml:space="preserve">     </w:t>
      </w:r>
      <w:r w:rsidRPr="00EB174F">
        <w:rPr>
          <w:b/>
          <w:bCs/>
        </w:rPr>
        <w:t>B.</w:t>
      </w:r>
      <w:r w:rsidRPr="005F5DE5">
        <w:rPr>
          <w:bCs/>
        </w:rPr>
        <w:t xml:space="preserve"> </w:t>
      </w:r>
      <w:r w:rsidRPr="00DA6460">
        <w:rPr>
          <w:bCs/>
        </w:rPr>
        <w:t>community</w:t>
      </w:r>
      <w:r w:rsidRPr="005F5DE5">
        <w:rPr>
          <w:bCs/>
        </w:rPr>
        <w:t xml:space="preserve"> /</w:t>
      </w:r>
      <w:r>
        <w:rPr>
          <w:bCs/>
        </w:rPr>
        <w:t xml:space="preserve"> </w:t>
      </w:r>
      <w:r w:rsidRPr="000F62F3">
        <w:rPr>
          <w:sz w:val="23"/>
          <w:szCs w:val="23"/>
          <w:shd w:val="clear" w:color="auto" w:fill="FFFFFF"/>
        </w:rPr>
        <w:t>kəˈmjuːnɪti</w:t>
      </w:r>
      <w:r>
        <w:rPr>
          <w:sz w:val="23"/>
          <w:szCs w:val="23"/>
          <w:shd w:val="clear" w:color="auto" w:fill="FFFFFF"/>
        </w:rPr>
        <w:t>/</w:t>
      </w:r>
    </w:p>
    <w:p w14:paraId="4827241F" w14:textId="77777777" w:rsidR="00E57930" w:rsidRPr="005F5DE5" w:rsidRDefault="00E57930" w:rsidP="00BB24B7">
      <w:pPr>
        <w:spacing w:after="20" w:line="293" w:lineRule="auto"/>
        <w:ind w:left="180"/>
        <w:rPr>
          <w:bCs/>
        </w:rPr>
      </w:pPr>
      <w:r w:rsidRPr="00897802">
        <w:rPr>
          <w:b/>
          <w:bCs/>
        </w:rPr>
        <w:t xml:space="preserve"> </w:t>
      </w:r>
      <w:r w:rsidRPr="0093709C">
        <w:rPr>
          <w:b/>
          <w:bCs/>
        </w:rPr>
        <w:t>C.</w:t>
      </w:r>
      <w:r w:rsidRPr="005F5DE5">
        <w:rPr>
          <w:bCs/>
        </w:rPr>
        <w:t xml:space="preserve"> </w:t>
      </w:r>
      <w:r w:rsidRPr="00DA6460">
        <w:rPr>
          <w:bCs/>
        </w:rPr>
        <w:t>material</w:t>
      </w:r>
      <w:r w:rsidRPr="005F5DE5">
        <w:rPr>
          <w:bCs/>
        </w:rPr>
        <w:t xml:space="preserve"> /</w:t>
      </w:r>
      <w:r>
        <w:rPr>
          <w:bCs/>
        </w:rPr>
        <w:t xml:space="preserve"> </w:t>
      </w:r>
      <w:r w:rsidRPr="000F62F3">
        <w:t>məˈtɪərɪəl</w:t>
      </w:r>
      <w:r>
        <w:t xml:space="preserve"> </w:t>
      </w:r>
      <w:r w:rsidRPr="005F5DE5">
        <w:rPr>
          <w:shd w:val="clear" w:color="auto" w:fill="FFFFFF"/>
        </w:rPr>
        <w:t>/</w:t>
      </w:r>
      <w:r w:rsidRPr="005F5DE5">
        <w:rPr>
          <w:bCs/>
        </w:rPr>
        <w:tab/>
      </w:r>
      <w:r w:rsidRPr="005F5DE5">
        <w:rPr>
          <w:bCs/>
        </w:rPr>
        <w:tab/>
      </w:r>
      <w:r>
        <w:rPr>
          <w:bCs/>
        </w:rPr>
        <w:t xml:space="preserve">     </w:t>
      </w:r>
      <w:r w:rsidRPr="005F782C">
        <w:rPr>
          <w:b/>
          <w:bCs/>
        </w:rPr>
        <w:t>D.</w:t>
      </w:r>
      <w:r w:rsidRPr="005F5DE5">
        <w:rPr>
          <w:bCs/>
        </w:rPr>
        <w:t xml:space="preserve"> </w:t>
      </w:r>
      <w:r w:rsidRPr="00DA6460">
        <w:rPr>
          <w:bCs/>
        </w:rPr>
        <w:t>technology</w:t>
      </w:r>
      <w:r w:rsidRPr="005F5DE5">
        <w:rPr>
          <w:bCs/>
        </w:rPr>
        <w:t xml:space="preserve"> /</w:t>
      </w:r>
      <w:r>
        <w:rPr>
          <w:bCs/>
        </w:rPr>
        <w:t xml:space="preserve"> </w:t>
      </w:r>
      <w:r w:rsidRPr="000F62F3">
        <w:rPr>
          <w:sz w:val="23"/>
          <w:szCs w:val="23"/>
          <w:shd w:val="clear" w:color="auto" w:fill="FFFFFF"/>
        </w:rPr>
        <w:t>t</w:t>
      </w:r>
      <w:r>
        <w:rPr>
          <w:sz w:val="23"/>
          <w:szCs w:val="23"/>
          <w:shd w:val="clear" w:color="auto" w:fill="FFFFFF"/>
        </w:rPr>
        <w:t>e</w:t>
      </w:r>
      <w:r w:rsidRPr="000F62F3">
        <w:rPr>
          <w:sz w:val="23"/>
          <w:szCs w:val="23"/>
          <w:shd w:val="clear" w:color="auto" w:fill="FFFFFF"/>
        </w:rPr>
        <w:t>kˈnɒləʤi</w:t>
      </w:r>
      <w:r>
        <w:rPr>
          <w:sz w:val="23"/>
          <w:szCs w:val="23"/>
          <w:shd w:val="clear" w:color="auto" w:fill="FFFFFF"/>
        </w:rPr>
        <w:t xml:space="preserve"> </w:t>
      </w:r>
      <w:r w:rsidRPr="005F5DE5">
        <w:rPr>
          <w:shd w:val="clear" w:color="auto" w:fill="FFFFFF"/>
        </w:rPr>
        <w:t>/</w:t>
      </w:r>
    </w:p>
    <w:p w14:paraId="20A18B4F" w14:textId="77777777" w:rsidR="00E57930" w:rsidRPr="005F5DE5" w:rsidRDefault="00E57930" w:rsidP="005B2BEC">
      <w:pPr>
        <w:numPr>
          <w:ilvl w:val="0"/>
          <w:numId w:val="64"/>
        </w:numPr>
        <w:spacing w:after="20" w:line="293" w:lineRule="auto"/>
        <w:ind w:left="180" w:hanging="180"/>
      </w:pPr>
      <w:r w:rsidRPr="00C269E1">
        <w:rPr>
          <w:b/>
          <w:bCs/>
        </w:rPr>
        <w:t xml:space="preserve"> </w:t>
      </w:r>
      <w:r w:rsidRPr="00A20068">
        <w:rPr>
          <w:b/>
          <w:bCs/>
        </w:rPr>
        <w:t>A.</w:t>
      </w:r>
      <w:r w:rsidRPr="005F5DE5">
        <w:rPr>
          <w:bCs/>
        </w:rPr>
        <w:t xml:space="preserve"> </w:t>
      </w:r>
      <w:r w:rsidRPr="00DA6460">
        <w:rPr>
          <w:bCs/>
        </w:rPr>
        <w:t>entertainment</w:t>
      </w:r>
      <w:r w:rsidRPr="005F5DE5">
        <w:rPr>
          <w:bCs/>
        </w:rPr>
        <w:t xml:space="preserve"> /</w:t>
      </w:r>
      <w:r w:rsidRPr="0093709C">
        <w:t xml:space="preserve"> </w:t>
      </w:r>
      <w:r w:rsidRPr="000F62F3">
        <w:rPr>
          <w:sz w:val="23"/>
          <w:szCs w:val="23"/>
          <w:shd w:val="clear" w:color="auto" w:fill="FFFFFF"/>
        </w:rPr>
        <w:t>ˌ</w:t>
      </w:r>
      <w:r>
        <w:rPr>
          <w:sz w:val="23"/>
          <w:szCs w:val="23"/>
          <w:shd w:val="clear" w:color="auto" w:fill="FFFFFF"/>
        </w:rPr>
        <w:t>e</w:t>
      </w:r>
      <w:r w:rsidRPr="000F62F3">
        <w:rPr>
          <w:sz w:val="23"/>
          <w:szCs w:val="23"/>
          <w:shd w:val="clear" w:color="auto" w:fill="FFFFFF"/>
        </w:rPr>
        <w:t>ntəˈteɪnmənt</w:t>
      </w:r>
      <w:r>
        <w:rPr>
          <w:sz w:val="23"/>
          <w:szCs w:val="23"/>
          <w:shd w:val="clear" w:color="auto" w:fill="FFFFFF"/>
        </w:rPr>
        <w:t xml:space="preserve"> </w:t>
      </w:r>
      <w:r w:rsidRPr="005F5DE5">
        <w:rPr>
          <w:shd w:val="clear" w:color="auto" w:fill="FFFFFF"/>
        </w:rPr>
        <w:t>/</w:t>
      </w:r>
      <w:r w:rsidRPr="005F5DE5">
        <w:rPr>
          <w:bCs/>
        </w:rPr>
        <w:tab/>
      </w:r>
      <w:r>
        <w:rPr>
          <w:bCs/>
        </w:rPr>
        <w:t xml:space="preserve">     </w:t>
      </w:r>
      <w:r w:rsidRPr="00360756">
        <w:rPr>
          <w:b/>
          <w:bCs/>
        </w:rPr>
        <w:t>B</w:t>
      </w:r>
      <w:r w:rsidRPr="00C94674">
        <w:rPr>
          <w:b/>
          <w:bCs/>
        </w:rPr>
        <w:t>.</w:t>
      </w:r>
      <w:r w:rsidRPr="005F5DE5">
        <w:t xml:space="preserve"> </w:t>
      </w:r>
      <w:r w:rsidRPr="00DA6460">
        <w:rPr>
          <w:bCs/>
        </w:rPr>
        <w:t>education</w:t>
      </w:r>
      <w:r w:rsidRPr="005F5DE5">
        <w:t xml:space="preserve"> /</w:t>
      </w:r>
      <w:r w:rsidRPr="0093709C">
        <w:t xml:space="preserve"> </w:t>
      </w:r>
      <w:r w:rsidRPr="000F62F3">
        <w:rPr>
          <w:sz w:val="23"/>
          <w:szCs w:val="23"/>
          <w:shd w:val="clear" w:color="auto" w:fill="FFFFFF"/>
        </w:rPr>
        <w:t>ˌ</w:t>
      </w:r>
      <w:r>
        <w:rPr>
          <w:sz w:val="23"/>
          <w:szCs w:val="23"/>
          <w:shd w:val="clear" w:color="auto" w:fill="FFFFFF"/>
        </w:rPr>
        <w:t>e</w:t>
      </w:r>
      <w:r w:rsidRPr="000F62F3">
        <w:rPr>
          <w:sz w:val="23"/>
          <w:szCs w:val="23"/>
          <w:shd w:val="clear" w:color="auto" w:fill="FFFFFF"/>
        </w:rPr>
        <w:t>dju(ː)ˈkeɪʃən</w:t>
      </w:r>
      <w:r>
        <w:rPr>
          <w:shd w:val="clear" w:color="auto" w:fill="FFFFFF"/>
        </w:rPr>
        <w:t>/</w:t>
      </w:r>
    </w:p>
    <w:p w14:paraId="706A2B90" w14:textId="77777777" w:rsidR="00E57930" w:rsidRPr="005F5DE5" w:rsidRDefault="00E57930" w:rsidP="00BB24B7">
      <w:pPr>
        <w:tabs>
          <w:tab w:val="left" w:pos="360"/>
          <w:tab w:val="left" w:pos="2700"/>
          <w:tab w:val="left" w:pos="5400"/>
          <w:tab w:val="left" w:pos="8100"/>
        </w:tabs>
        <w:spacing w:after="20" w:line="293" w:lineRule="auto"/>
      </w:pPr>
      <w:r>
        <w:rPr>
          <w:b/>
        </w:rPr>
        <w:t xml:space="preserve">    </w:t>
      </w:r>
      <w:r w:rsidRPr="00360756">
        <w:rPr>
          <w:b/>
          <w:u w:val="single"/>
        </w:rPr>
        <w:t>C.</w:t>
      </w:r>
      <w:r w:rsidRPr="005F5DE5">
        <w:t xml:space="preserve"> </w:t>
      </w:r>
      <w:r w:rsidRPr="00DA6460">
        <w:rPr>
          <w:bCs/>
        </w:rPr>
        <w:t>development</w:t>
      </w:r>
      <w:r w:rsidRPr="005F5DE5">
        <w:t xml:space="preserve"> /</w:t>
      </w:r>
      <w:r w:rsidRPr="0093709C">
        <w:t xml:space="preserve"> </w:t>
      </w:r>
      <w:r w:rsidRPr="000F62F3">
        <w:rPr>
          <w:sz w:val="23"/>
          <w:szCs w:val="23"/>
          <w:shd w:val="clear" w:color="auto" w:fill="FFFFFF"/>
        </w:rPr>
        <w:t>dɪˈv</w:t>
      </w:r>
      <w:r>
        <w:rPr>
          <w:sz w:val="23"/>
          <w:szCs w:val="23"/>
          <w:shd w:val="clear" w:color="auto" w:fill="FFFFFF"/>
        </w:rPr>
        <w:t>e</w:t>
      </w:r>
      <w:r w:rsidRPr="000F62F3">
        <w:rPr>
          <w:sz w:val="23"/>
          <w:szCs w:val="23"/>
          <w:shd w:val="clear" w:color="auto" w:fill="FFFFFF"/>
        </w:rPr>
        <w:t>ləpmənt</w:t>
      </w:r>
      <w:r w:rsidRPr="0093709C">
        <w:rPr>
          <w:sz w:val="23"/>
          <w:szCs w:val="23"/>
          <w:shd w:val="clear" w:color="auto" w:fill="FFFFFF"/>
        </w:rPr>
        <w:t xml:space="preserve"> </w:t>
      </w:r>
      <w:r w:rsidRPr="005F5DE5">
        <w:rPr>
          <w:shd w:val="clear" w:color="auto" w:fill="FFFFFF"/>
        </w:rPr>
        <w:t>/</w:t>
      </w:r>
      <w:r>
        <w:rPr>
          <w:shd w:val="clear" w:color="auto" w:fill="FFFFFF"/>
        </w:rPr>
        <w:t xml:space="preserve">          </w:t>
      </w:r>
      <w:r w:rsidRPr="005F5E4B">
        <w:rPr>
          <w:b/>
        </w:rPr>
        <w:t>D.</w:t>
      </w:r>
      <w:r w:rsidRPr="005F5DE5">
        <w:t xml:space="preserve"> </w:t>
      </w:r>
      <w:r w:rsidRPr="00DA6460">
        <w:rPr>
          <w:bCs/>
        </w:rPr>
        <w:t>interaction</w:t>
      </w:r>
      <w:r w:rsidRPr="005F5DE5">
        <w:t xml:space="preserve"> /</w:t>
      </w:r>
      <w:r w:rsidRPr="0093709C">
        <w:t xml:space="preserve"> </w:t>
      </w:r>
      <w:r w:rsidRPr="000F62F3">
        <w:rPr>
          <w:sz w:val="23"/>
          <w:szCs w:val="23"/>
          <w:shd w:val="clear" w:color="auto" w:fill="FFFFFF"/>
        </w:rPr>
        <w:t>ˌɪntərˈækʃən</w:t>
      </w:r>
      <w:r w:rsidRPr="0093709C">
        <w:rPr>
          <w:sz w:val="23"/>
          <w:szCs w:val="23"/>
          <w:shd w:val="clear" w:color="auto" w:fill="FFFFFF"/>
        </w:rPr>
        <w:t xml:space="preserve"> </w:t>
      </w:r>
      <w:r w:rsidRPr="005F5DE5">
        <w:rPr>
          <w:shd w:val="clear" w:color="auto" w:fill="FFFFFF"/>
        </w:rPr>
        <w:t>/</w:t>
      </w:r>
    </w:p>
    <w:p w14:paraId="341639A9" w14:textId="77777777" w:rsidR="00E57930" w:rsidRPr="00902B0E" w:rsidRDefault="00E57930" w:rsidP="00BB24B7">
      <w:pPr>
        <w:spacing w:after="60" w:line="293" w:lineRule="auto"/>
        <w:rPr>
          <w:i/>
        </w:rPr>
      </w:pPr>
      <w:r w:rsidRPr="009E05DC">
        <w:rPr>
          <w:b/>
        </w:rPr>
        <w:t xml:space="preserve">III. </w:t>
      </w:r>
      <w:r w:rsidRPr="00902B0E">
        <w:rPr>
          <w:i/>
        </w:rPr>
        <w:t>Choose the word or phrase (A, B, C or D) that best fits the blank space in each sentence</w:t>
      </w:r>
    </w:p>
    <w:p w14:paraId="53AED618" w14:textId="77777777" w:rsidR="00E57930" w:rsidRDefault="00E57930" w:rsidP="005B2BEC">
      <w:pPr>
        <w:pStyle w:val="ListParagraph"/>
        <w:numPr>
          <w:ilvl w:val="0"/>
          <w:numId w:val="64"/>
        </w:numPr>
        <w:spacing w:after="160" w:line="293" w:lineRule="auto"/>
        <w:ind w:left="180" w:hanging="180"/>
      </w:pPr>
      <w:r>
        <w:rPr>
          <w:b/>
        </w:rPr>
        <w:t xml:space="preserve"> D</w:t>
      </w:r>
      <w:r w:rsidRPr="00CC2D46">
        <w:rPr>
          <w:b/>
        </w:rPr>
        <w:t>.</w:t>
      </w:r>
      <w:r>
        <w:rPr>
          <w:b/>
        </w:rPr>
        <w:t xml:space="preserve"> am going to:</w:t>
      </w:r>
      <w:r>
        <w:t xml:space="preserve"> Thì tương lai.</w:t>
      </w:r>
    </w:p>
    <w:p w14:paraId="75583E6B" w14:textId="77777777" w:rsidR="00E57930" w:rsidRDefault="00E57930" w:rsidP="005B2BEC">
      <w:pPr>
        <w:pStyle w:val="ListParagraph"/>
        <w:numPr>
          <w:ilvl w:val="0"/>
          <w:numId w:val="34"/>
        </w:numPr>
        <w:spacing w:after="60" w:line="293" w:lineRule="auto"/>
        <w:ind w:left="90" w:firstLine="450"/>
        <w:rPr>
          <w:bCs/>
        </w:rPr>
      </w:pPr>
      <w:r w:rsidRPr="00D0121B">
        <w:rPr>
          <w:b/>
          <w:i/>
          <w:iCs/>
        </w:rPr>
        <w:t>S + will + V</w:t>
      </w:r>
      <w:r w:rsidRPr="00D0121B">
        <w:rPr>
          <w:b/>
          <w:i/>
          <w:iCs/>
          <w:vertAlign w:val="superscript"/>
        </w:rPr>
        <w:t>0</w:t>
      </w:r>
      <w:r w:rsidRPr="00D0121B">
        <w:rPr>
          <w:b/>
          <w:i/>
          <w:iCs/>
        </w:rPr>
        <w:t>:</w:t>
      </w:r>
      <w:r>
        <w:rPr>
          <w:bCs/>
        </w:rPr>
        <w:t xml:space="preserve"> diễn tả một hành động sẽ xảy ra trong tương lai, được quyết định ngay lúc nói.</w:t>
      </w:r>
    </w:p>
    <w:p w14:paraId="555F77B2" w14:textId="77777777" w:rsidR="00E57930" w:rsidRDefault="00E57930" w:rsidP="005B2BEC">
      <w:pPr>
        <w:pStyle w:val="ListParagraph"/>
        <w:numPr>
          <w:ilvl w:val="0"/>
          <w:numId w:val="34"/>
        </w:numPr>
        <w:spacing w:after="60" w:line="293" w:lineRule="auto"/>
        <w:ind w:left="90" w:firstLine="450"/>
        <w:rPr>
          <w:bCs/>
        </w:rPr>
      </w:pPr>
      <w:r w:rsidRPr="00D0121B">
        <w:rPr>
          <w:b/>
          <w:i/>
          <w:iCs/>
        </w:rPr>
        <w:t>S + be + going to + V:</w:t>
      </w:r>
      <w:r>
        <w:rPr>
          <w:bCs/>
        </w:rPr>
        <w:t xml:space="preserve"> diễn ra 1 hành động sẽ xảy ra trong tương lai, được lên kế hoạch.</w:t>
      </w:r>
    </w:p>
    <w:p w14:paraId="4A7FC600" w14:textId="77777777" w:rsidR="00E57930" w:rsidRPr="007427E6" w:rsidRDefault="00E57930" w:rsidP="00BB24B7">
      <w:pPr>
        <w:pStyle w:val="ListParagraph"/>
        <w:spacing w:line="293" w:lineRule="auto"/>
        <w:ind w:left="0"/>
        <w:rPr>
          <w:i/>
          <w:iCs/>
        </w:rPr>
      </w:pPr>
      <w:r w:rsidRPr="007427E6">
        <w:rPr>
          <w:bCs/>
          <w:i/>
          <w:iCs/>
        </w:rPr>
        <w:t>Trong câu 5, nhân vật “Tôi” đã và đang tiết kiệm 1 khoản tiền (đã có kế hoạch).</w:t>
      </w:r>
      <w:r w:rsidRPr="007427E6">
        <w:rPr>
          <w:i/>
          <w:iCs/>
        </w:rPr>
        <w:t xml:space="preserve">                                            </w:t>
      </w:r>
    </w:p>
    <w:p w14:paraId="22DBBBC7" w14:textId="77777777" w:rsidR="00E57930" w:rsidRDefault="00E57930" w:rsidP="005B2BEC">
      <w:pPr>
        <w:pStyle w:val="ListParagraph"/>
        <w:numPr>
          <w:ilvl w:val="0"/>
          <w:numId w:val="64"/>
        </w:numPr>
        <w:spacing w:after="160" w:line="293" w:lineRule="auto"/>
        <w:ind w:left="180" w:hanging="180"/>
      </w:pPr>
      <w:r>
        <w:rPr>
          <w:b/>
        </w:rPr>
        <w:t xml:space="preserve"> C</w:t>
      </w:r>
      <w:r w:rsidRPr="00902B0E">
        <w:rPr>
          <w:b/>
        </w:rPr>
        <w:t>.</w:t>
      </w:r>
      <w:r>
        <w:rPr>
          <w:b/>
        </w:rPr>
        <w:t xml:space="preserve"> doing: </w:t>
      </w:r>
      <w:r>
        <w:t>Kiểm tra từ vựng: fill: điền; make: làm (bánh,…), do: làm (bài tập, chơi ô chữ), answer: trả lời.</w:t>
      </w:r>
    </w:p>
    <w:p w14:paraId="62BF8999" w14:textId="77777777" w:rsidR="00E57930" w:rsidRDefault="00E57930" w:rsidP="00BB24B7">
      <w:pPr>
        <w:pStyle w:val="ListParagraph"/>
        <w:spacing w:line="293" w:lineRule="auto"/>
        <w:ind w:left="0"/>
      </w:pPr>
      <w:r>
        <w:rPr>
          <w:b/>
        </w:rPr>
        <w:t>Ta có:</w:t>
      </w:r>
      <w:r>
        <w:t xml:space="preserve"> do a/the crossword: chơi trò chơi ô chữ.</w:t>
      </w:r>
    </w:p>
    <w:p w14:paraId="690E9749" w14:textId="77777777" w:rsidR="00E57930" w:rsidRDefault="00E57930" w:rsidP="00BB24B7">
      <w:pPr>
        <w:pStyle w:val="ListParagraph"/>
        <w:spacing w:line="293" w:lineRule="auto"/>
        <w:ind w:left="0"/>
      </w:pPr>
      <w:r>
        <w:rPr>
          <w:b/>
        </w:rPr>
        <w:t>Dịch:</w:t>
      </w:r>
      <w:r>
        <w:t xml:space="preserve"> </w:t>
      </w:r>
      <w:r>
        <w:rPr>
          <w:i/>
        </w:rPr>
        <w:t xml:space="preserve">Cô ấy dành thời gian rảnh của mình để chơi các trò chơi ô chữ trên báo. </w:t>
      </w:r>
    </w:p>
    <w:p w14:paraId="6FCEAA27" w14:textId="77777777" w:rsidR="00E57930" w:rsidRDefault="00E57930" w:rsidP="005B2BEC">
      <w:pPr>
        <w:pStyle w:val="ListParagraph"/>
        <w:numPr>
          <w:ilvl w:val="0"/>
          <w:numId w:val="64"/>
        </w:numPr>
        <w:spacing w:after="60" w:line="312" w:lineRule="auto"/>
        <w:ind w:left="180" w:hanging="180"/>
      </w:pPr>
      <w:r>
        <w:t xml:space="preserve"> </w:t>
      </w:r>
      <w:r>
        <w:rPr>
          <w:b/>
        </w:rPr>
        <w:t>A</w:t>
      </w:r>
      <w:r w:rsidRPr="00902B0E">
        <w:rPr>
          <w:b/>
        </w:rPr>
        <w:t>.</w:t>
      </w:r>
      <w:r>
        <w:rPr>
          <w:b/>
        </w:rPr>
        <w:t xml:space="preserve"> multilingual:</w:t>
      </w:r>
      <w:r>
        <w:t xml:space="preserve"> Kiểm tra từ vựng: multilingual (đa ngôn ngữ), bilingual (song ngữ), monolingual (đơn ngữ), lingual (ngôn ngữ).</w:t>
      </w:r>
    </w:p>
    <w:p w14:paraId="666283D1" w14:textId="77777777" w:rsidR="00E57930" w:rsidRDefault="00E57930" w:rsidP="00BB24B7">
      <w:pPr>
        <w:pStyle w:val="ListParagraph"/>
        <w:spacing w:after="60" w:line="312" w:lineRule="auto"/>
        <w:ind w:left="0"/>
      </w:pPr>
      <w:r w:rsidRPr="00CC5183">
        <w:rPr>
          <w:b/>
        </w:rPr>
        <w:t>Dịch:</w:t>
      </w:r>
      <w:r>
        <w:t xml:space="preserve"> </w:t>
      </w:r>
      <w:r w:rsidRPr="001B5DC7">
        <w:rPr>
          <w:i/>
        </w:rPr>
        <w:t xml:space="preserve">Một người </w:t>
      </w:r>
      <w:r w:rsidRPr="001B5DC7">
        <w:rPr>
          <w:b/>
          <w:bCs/>
          <w:i/>
        </w:rPr>
        <w:t>đa ngôn ngữ</w:t>
      </w:r>
      <w:r w:rsidRPr="001B5DC7">
        <w:rPr>
          <w:i/>
        </w:rPr>
        <w:t xml:space="preserve"> là người có thể nói và sử dụng </w:t>
      </w:r>
      <w:r w:rsidRPr="001B5DC7">
        <w:rPr>
          <w:b/>
          <w:bCs/>
          <w:i/>
        </w:rPr>
        <w:t>một số</w:t>
      </w:r>
      <w:r w:rsidRPr="001B5DC7">
        <w:rPr>
          <w:i/>
        </w:rPr>
        <w:t xml:space="preserve"> ngôn ngữ khác nhau.</w:t>
      </w:r>
    </w:p>
    <w:p w14:paraId="6C67C742" w14:textId="77777777" w:rsidR="00E57930" w:rsidRDefault="00E57930" w:rsidP="005B2BEC">
      <w:pPr>
        <w:pStyle w:val="ListParagraph"/>
        <w:numPr>
          <w:ilvl w:val="0"/>
          <w:numId w:val="64"/>
        </w:numPr>
        <w:spacing w:after="60" w:line="312" w:lineRule="auto"/>
        <w:ind w:left="187" w:hanging="180"/>
      </w:pPr>
      <w:r>
        <w:rPr>
          <w:b/>
        </w:rPr>
        <w:t xml:space="preserve"> C</w:t>
      </w:r>
      <w:r w:rsidRPr="00902B0E">
        <w:rPr>
          <w:b/>
        </w:rPr>
        <w:t>.</w:t>
      </w:r>
      <w:r>
        <w:rPr>
          <w:b/>
        </w:rPr>
        <w:t xml:space="preserve"> However:</w:t>
      </w:r>
      <w:r>
        <w:t xml:space="preserve"> Kiểm tra từ nối.</w:t>
      </w:r>
    </w:p>
    <w:p w14:paraId="6454231D" w14:textId="77777777" w:rsidR="00E57930" w:rsidRDefault="00E57930" w:rsidP="00BB24B7">
      <w:pPr>
        <w:pStyle w:val="ListParagraph"/>
        <w:spacing w:after="60" w:line="312" w:lineRule="auto"/>
        <w:ind w:left="0"/>
      </w:pPr>
      <w:r>
        <w:rPr>
          <w:b/>
        </w:rPr>
        <w:t>Dịch:</w:t>
      </w:r>
      <w:r>
        <w:t xml:space="preserve"> </w:t>
      </w:r>
      <w:r w:rsidRPr="00A13600">
        <w:rPr>
          <w:i/>
        </w:rPr>
        <w:t xml:space="preserve">Bà Brown đã ăn kiêng. </w:t>
      </w:r>
      <w:r w:rsidRPr="00A13600">
        <w:rPr>
          <w:b/>
          <w:bCs/>
          <w:i/>
        </w:rPr>
        <w:t>Tuy nhiên</w:t>
      </w:r>
      <w:r w:rsidRPr="00A13600">
        <w:rPr>
          <w:i/>
        </w:rPr>
        <w:t>, cô ấy vẫn chưa giảm được cân nào</w:t>
      </w:r>
      <w:r>
        <w:rPr>
          <w:i/>
        </w:rPr>
        <w:t>.</w:t>
      </w:r>
    </w:p>
    <w:p w14:paraId="0AD3FE5C" w14:textId="77777777" w:rsidR="00E57930" w:rsidRDefault="00E57930" w:rsidP="005B2BEC">
      <w:pPr>
        <w:pStyle w:val="ListParagraph"/>
        <w:numPr>
          <w:ilvl w:val="0"/>
          <w:numId w:val="64"/>
        </w:numPr>
        <w:spacing w:after="60" w:line="312" w:lineRule="auto"/>
        <w:ind w:left="180" w:hanging="180"/>
      </w:pPr>
      <w:r>
        <w:rPr>
          <w:b/>
        </w:rPr>
        <w:t xml:space="preserve"> C</w:t>
      </w:r>
      <w:r w:rsidRPr="00EC1487">
        <w:rPr>
          <w:b/>
        </w:rPr>
        <w:t>.</w:t>
      </w:r>
      <w:r>
        <w:rPr>
          <w:b/>
        </w:rPr>
        <w:t xml:space="preserve"> encourages:</w:t>
      </w:r>
      <w:r>
        <w:t xml:space="preserve"> Kiểm tra từ vựng: develop (phát triển), increase (tăng), encourage (khuyến khích), make (làm). </w:t>
      </w:r>
    </w:p>
    <w:p w14:paraId="01D1B557" w14:textId="77777777" w:rsidR="00E57930" w:rsidRDefault="00E57930" w:rsidP="00BB24B7">
      <w:pPr>
        <w:pStyle w:val="ListParagraph"/>
        <w:spacing w:after="60" w:line="312" w:lineRule="auto"/>
        <w:ind w:left="0"/>
      </w:pPr>
      <w:r w:rsidRPr="00A970EF">
        <w:rPr>
          <w:b/>
        </w:rPr>
        <w:t>Dịch:</w:t>
      </w:r>
      <w:r w:rsidRPr="00006131">
        <w:t xml:space="preserve"> </w:t>
      </w:r>
      <w:r w:rsidRPr="00A13600">
        <w:rPr>
          <w:i/>
        </w:rPr>
        <w:t xml:space="preserve">Phương pháp tiếp cận STEAM chắc chắn </w:t>
      </w:r>
      <w:r w:rsidRPr="00AA79CE">
        <w:rPr>
          <w:b/>
          <w:bCs/>
          <w:i/>
        </w:rPr>
        <w:t>khuyến khích</w:t>
      </w:r>
      <w:r w:rsidRPr="00A13600">
        <w:rPr>
          <w:i/>
        </w:rPr>
        <w:t xml:space="preserve"> sinh viên của chúng tôi suy nghĩ sáng tạo và phản biện</w:t>
      </w:r>
      <w:r w:rsidRPr="00006131">
        <w:t>.</w:t>
      </w:r>
    </w:p>
    <w:p w14:paraId="65267AA2" w14:textId="77777777" w:rsidR="00E57930" w:rsidRPr="003E0F96" w:rsidRDefault="00E57930" w:rsidP="005B2BEC">
      <w:pPr>
        <w:pStyle w:val="ListParagraph"/>
        <w:numPr>
          <w:ilvl w:val="0"/>
          <w:numId w:val="64"/>
        </w:numPr>
        <w:spacing w:after="60" w:line="312" w:lineRule="auto"/>
        <w:rPr>
          <w:i/>
        </w:rPr>
      </w:pPr>
      <w:r>
        <w:rPr>
          <w:b/>
        </w:rPr>
        <w:t>B</w:t>
      </w:r>
      <w:r w:rsidRPr="00EC1487">
        <w:rPr>
          <w:b/>
        </w:rPr>
        <w:t>.</w:t>
      </w:r>
      <w:r>
        <w:rPr>
          <w:b/>
        </w:rPr>
        <w:t xml:space="preserve"> to:</w:t>
      </w:r>
      <w:r>
        <w:t xml:space="preserve"> ta có: thanks to: nhờ vào.</w:t>
      </w:r>
    </w:p>
    <w:p w14:paraId="103B8341" w14:textId="77777777" w:rsidR="00E57930" w:rsidRDefault="00E57930" w:rsidP="005B2BEC">
      <w:pPr>
        <w:pStyle w:val="ListParagraph"/>
        <w:numPr>
          <w:ilvl w:val="0"/>
          <w:numId w:val="64"/>
        </w:numPr>
        <w:spacing w:after="60" w:line="312" w:lineRule="auto"/>
      </w:pPr>
      <w:r>
        <w:rPr>
          <w:b/>
        </w:rPr>
        <w:t xml:space="preserve">A. reputation: </w:t>
      </w:r>
      <w:r>
        <w:t>kiểm tra từ vựng: reputation (danh tiếng), knowledge (kiến thức), source (nguồn), tuition (học phí).</w:t>
      </w:r>
    </w:p>
    <w:p w14:paraId="56271C65" w14:textId="77777777" w:rsidR="00E57930" w:rsidRPr="00AF7B0A" w:rsidRDefault="00E57930" w:rsidP="00BB24B7">
      <w:pPr>
        <w:pStyle w:val="ListParagraph"/>
        <w:tabs>
          <w:tab w:val="left" w:pos="630"/>
        </w:tabs>
        <w:spacing w:after="60" w:line="312" w:lineRule="auto"/>
        <w:ind w:left="0"/>
      </w:pPr>
      <w:r>
        <w:rPr>
          <w:b/>
        </w:rPr>
        <w:t>Dịch:</w:t>
      </w:r>
      <w:r>
        <w:t xml:space="preserve"> </w:t>
      </w:r>
      <w:r w:rsidRPr="002006BB">
        <w:rPr>
          <w:i/>
          <w:iCs/>
        </w:rPr>
        <w:t xml:space="preserve">Nhà hàng </w:t>
      </w:r>
      <w:r w:rsidRPr="002006BB">
        <w:rPr>
          <w:b/>
          <w:bCs/>
          <w:i/>
          <w:iCs/>
        </w:rPr>
        <w:t>có tiếng</w:t>
      </w:r>
      <w:r w:rsidRPr="002006BB">
        <w:rPr>
          <w:i/>
          <w:iCs/>
        </w:rPr>
        <w:t xml:space="preserve"> là phục vụ một số món ăn ngon nhất</w:t>
      </w:r>
      <w:r>
        <w:rPr>
          <w:i/>
          <w:iCs/>
        </w:rPr>
        <w:t>.</w:t>
      </w:r>
    </w:p>
    <w:p w14:paraId="357928FB" w14:textId="77777777" w:rsidR="00E57930" w:rsidRDefault="00E57930" w:rsidP="005B2BEC">
      <w:pPr>
        <w:pStyle w:val="ListParagraph"/>
        <w:numPr>
          <w:ilvl w:val="0"/>
          <w:numId w:val="64"/>
        </w:numPr>
        <w:spacing w:after="60" w:line="312" w:lineRule="auto"/>
      </w:pPr>
      <w:r>
        <w:rPr>
          <w:b/>
        </w:rPr>
        <w:t>A</w:t>
      </w:r>
      <w:r w:rsidRPr="00EC1487">
        <w:rPr>
          <w:b/>
        </w:rPr>
        <w:t>.</w:t>
      </w:r>
      <w:r>
        <w:rPr>
          <w:b/>
        </w:rPr>
        <w:t xml:space="preserve"> put off: </w:t>
      </w:r>
      <w:r>
        <w:t xml:space="preserve">Kiểm tra cụm động từ:  put off (trì hoãn), take over (kiểm soát), turn out (kết thúc, có mặt, tắt), get away (trốn, dời đi, tránh xa) </w:t>
      </w:r>
    </w:p>
    <w:p w14:paraId="0425FA4E" w14:textId="77777777" w:rsidR="00E57930" w:rsidRDefault="00E57930" w:rsidP="00BB24B7">
      <w:pPr>
        <w:pStyle w:val="ListParagraph"/>
        <w:spacing w:after="60" w:line="312" w:lineRule="auto"/>
        <w:ind w:left="0"/>
      </w:pPr>
      <w:r>
        <w:rPr>
          <w:b/>
        </w:rPr>
        <w:t>Dịch:</w:t>
      </w:r>
      <w:r>
        <w:t xml:space="preserve">  </w:t>
      </w:r>
      <w:r w:rsidRPr="00157141">
        <w:rPr>
          <w:i/>
        </w:rPr>
        <w:t xml:space="preserve">Không bao giờ </w:t>
      </w:r>
      <w:r w:rsidRPr="00157141">
        <w:rPr>
          <w:b/>
          <w:bCs/>
          <w:i/>
        </w:rPr>
        <w:t>trì hoãn</w:t>
      </w:r>
      <w:r w:rsidRPr="00157141">
        <w:rPr>
          <w:i/>
        </w:rPr>
        <w:t xml:space="preserve"> cho đến ngày mai những gì bạn có thể làm ngày hôm nay</w:t>
      </w:r>
    </w:p>
    <w:p w14:paraId="40004300" w14:textId="77777777" w:rsidR="00E57930" w:rsidRDefault="00E57930" w:rsidP="005B2BEC">
      <w:pPr>
        <w:pStyle w:val="ListParagraph"/>
        <w:numPr>
          <w:ilvl w:val="0"/>
          <w:numId w:val="64"/>
        </w:numPr>
        <w:spacing w:after="60" w:line="312" w:lineRule="auto"/>
      </w:pPr>
      <w:r w:rsidRPr="00157141">
        <w:rPr>
          <w:b/>
        </w:rPr>
        <w:t>C. Thanks. I will</w:t>
      </w:r>
      <w:r>
        <w:rPr>
          <w:b/>
        </w:rPr>
        <w:t>:</w:t>
      </w:r>
      <w:r>
        <w:t xml:space="preserve"> Câu hội thoại thực tế. </w:t>
      </w:r>
    </w:p>
    <w:p w14:paraId="65172779" w14:textId="77777777" w:rsidR="00E57930" w:rsidRPr="0056738B" w:rsidRDefault="00E57930" w:rsidP="00BB24B7">
      <w:pPr>
        <w:pStyle w:val="ListParagraph"/>
        <w:spacing w:after="60" w:line="312" w:lineRule="auto"/>
        <w:ind w:left="360"/>
        <w:rPr>
          <w:i/>
          <w:iCs/>
        </w:rPr>
      </w:pPr>
      <w:r>
        <w:rPr>
          <w:b/>
        </w:rPr>
        <w:t>Dịch:</w:t>
      </w:r>
      <w:r>
        <w:t xml:space="preserve"> </w:t>
      </w:r>
      <w:r w:rsidRPr="0056738B">
        <w:rPr>
          <w:i/>
          <w:iCs/>
        </w:rPr>
        <w:t>“Cho tôi gửi lời hỏi thăm sức khỏe ba mẹ bạn”</w:t>
      </w:r>
    </w:p>
    <w:p w14:paraId="445229F1" w14:textId="77777777" w:rsidR="00E57930" w:rsidRPr="0056738B" w:rsidRDefault="00E57930" w:rsidP="00BB24B7">
      <w:pPr>
        <w:pStyle w:val="ListParagraph"/>
        <w:spacing w:after="60" w:line="312" w:lineRule="auto"/>
        <w:ind w:left="360"/>
        <w:rPr>
          <w:i/>
          <w:iCs/>
        </w:rPr>
      </w:pPr>
      <w:r w:rsidRPr="0056738B">
        <w:rPr>
          <w:i/>
          <w:iCs/>
        </w:rPr>
        <w:t xml:space="preserve">           “Cảm ơn nhé. Tôi sẽ gửi lời.”</w:t>
      </w:r>
    </w:p>
    <w:p w14:paraId="1F1FEC5A" w14:textId="77777777" w:rsidR="00E57930" w:rsidRDefault="00E57930" w:rsidP="005B2BEC">
      <w:pPr>
        <w:pStyle w:val="ListParagraph"/>
        <w:numPr>
          <w:ilvl w:val="0"/>
          <w:numId w:val="64"/>
        </w:numPr>
        <w:spacing w:after="160" w:line="312" w:lineRule="auto"/>
      </w:pPr>
      <w:r>
        <w:rPr>
          <w:b/>
        </w:rPr>
        <w:t>C</w:t>
      </w:r>
      <w:r w:rsidRPr="00BE2A40">
        <w:rPr>
          <w:b/>
        </w:rPr>
        <w:t>.</w:t>
      </w:r>
      <w:r>
        <w:rPr>
          <w:b/>
        </w:rPr>
        <w:t xml:space="preserve"> Good luck: </w:t>
      </w:r>
      <w:r>
        <w:t xml:space="preserve">Câu hội thoại thực tế. Chọn câu phù hợp với ngữ cảnh. </w:t>
      </w:r>
    </w:p>
    <w:p w14:paraId="26BAFE75" w14:textId="77777777" w:rsidR="00E57930" w:rsidRDefault="00E57930" w:rsidP="00BB24B7">
      <w:pPr>
        <w:pStyle w:val="ListParagraph"/>
        <w:spacing w:line="312" w:lineRule="auto"/>
        <w:ind w:left="0"/>
        <w:rPr>
          <w:i/>
        </w:rPr>
      </w:pPr>
      <w:r>
        <w:rPr>
          <w:b/>
        </w:rPr>
        <w:t>Dịch:</w:t>
      </w:r>
      <w:r>
        <w:t xml:space="preserve"> “</w:t>
      </w:r>
      <w:r w:rsidRPr="00AF4BA8">
        <w:rPr>
          <w:i/>
        </w:rPr>
        <w:t>Tôi sẽ làm bài kiểm tra cuối cùng vào tuần tới</w:t>
      </w:r>
      <w:r>
        <w:rPr>
          <w:i/>
        </w:rPr>
        <w:t>.”</w:t>
      </w:r>
    </w:p>
    <w:p w14:paraId="6EC08619" w14:textId="77777777" w:rsidR="00E57930" w:rsidRDefault="00E57930" w:rsidP="00BB24B7">
      <w:pPr>
        <w:pStyle w:val="ListParagraph"/>
        <w:spacing w:line="312" w:lineRule="auto"/>
        <w:ind w:left="0"/>
        <w:rPr>
          <w:i/>
        </w:rPr>
      </w:pPr>
      <w:r>
        <w:rPr>
          <w:i/>
        </w:rPr>
        <w:t xml:space="preserve">          “Chúc bạn may mắn!”</w:t>
      </w:r>
    </w:p>
    <w:p w14:paraId="6AE564BD" w14:textId="77777777" w:rsidR="00E57930" w:rsidRDefault="00E57930" w:rsidP="00BB24B7">
      <w:pPr>
        <w:pStyle w:val="ListParagraph"/>
        <w:spacing w:line="312" w:lineRule="auto"/>
        <w:ind w:left="0"/>
        <w:rPr>
          <w:i/>
        </w:rPr>
      </w:pPr>
    </w:p>
    <w:p w14:paraId="7D56AA02" w14:textId="77777777" w:rsidR="00E57930" w:rsidRPr="00770F65" w:rsidRDefault="00E57930" w:rsidP="00BB24B7">
      <w:pPr>
        <w:spacing w:line="252" w:lineRule="auto"/>
        <w:rPr>
          <w:b/>
        </w:rPr>
      </w:pPr>
      <w:r w:rsidRPr="00770F65">
        <w:rPr>
          <w:b/>
        </w:rPr>
        <w:t xml:space="preserve">IV. </w:t>
      </w:r>
      <w:r w:rsidRPr="00BE2A40">
        <w:rPr>
          <w:i/>
        </w:rPr>
        <w:t>Choose the best answer (A, B, C or D) for the following picture or sign.</w:t>
      </w:r>
    </w:p>
    <w:p w14:paraId="00C4F89B" w14:textId="77777777" w:rsidR="00E57930" w:rsidRPr="00157E38" w:rsidRDefault="00E57930" w:rsidP="005B2BEC">
      <w:pPr>
        <w:pStyle w:val="ListParagraph"/>
        <w:numPr>
          <w:ilvl w:val="0"/>
          <w:numId w:val="64"/>
        </w:numPr>
        <w:spacing w:after="160" w:line="252" w:lineRule="auto"/>
        <w:rPr>
          <w:b/>
        </w:rPr>
      </w:pPr>
      <w:r>
        <w:rPr>
          <w:b/>
        </w:rPr>
        <w:t xml:space="preserve">Biển báo có nghĩa là: </w:t>
      </w:r>
    </w:p>
    <w:p w14:paraId="1F81F8C0" w14:textId="77777777" w:rsidR="00E57930" w:rsidRDefault="00E57930" w:rsidP="005B2BEC">
      <w:pPr>
        <w:pStyle w:val="ListParagraph"/>
        <w:numPr>
          <w:ilvl w:val="0"/>
          <w:numId w:val="12"/>
        </w:numPr>
        <w:spacing w:after="160" w:line="252" w:lineRule="auto"/>
      </w:pPr>
      <w:r>
        <w:t>Ga xe lửa phía trước.</w:t>
      </w:r>
    </w:p>
    <w:p w14:paraId="58309832" w14:textId="77777777" w:rsidR="00E57930" w:rsidRPr="00591409" w:rsidRDefault="00E57930" w:rsidP="005B2BEC">
      <w:pPr>
        <w:pStyle w:val="ListParagraph"/>
        <w:numPr>
          <w:ilvl w:val="0"/>
          <w:numId w:val="12"/>
        </w:numPr>
        <w:spacing w:after="160" w:line="252" w:lineRule="auto"/>
        <w:rPr>
          <w:b/>
          <w:bCs/>
          <w:i/>
          <w:iCs/>
        </w:rPr>
      </w:pPr>
      <w:r w:rsidRPr="00591409">
        <w:rPr>
          <w:b/>
          <w:bCs/>
          <w:i/>
          <w:iCs/>
        </w:rPr>
        <w:t>Đường sắt đi qua không có rào chắn phía trước.</w:t>
      </w:r>
    </w:p>
    <w:p w14:paraId="5B4B8F37" w14:textId="77777777" w:rsidR="00E57930" w:rsidRPr="00D55655" w:rsidRDefault="00E57930" w:rsidP="005B2BEC">
      <w:pPr>
        <w:pStyle w:val="ListParagraph"/>
        <w:numPr>
          <w:ilvl w:val="0"/>
          <w:numId w:val="12"/>
        </w:numPr>
        <w:spacing w:after="160" w:line="252" w:lineRule="auto"/>
        <w:rPr>
          <w:bCs/>
          <w:iCs/>
        </w:rPr>
      </w:pPr>
      <w:r>
        <w:rPr>
          <w:bCs/>
          <w:iCs/>
        </w:rPr>
        <w:t>Nhà bảo tàng đoàn tàu phía trước</w:t>
      </w:r>
      <w:r w:rsidRPr="00D55655">
        <w:rPr>
          <w:bCs/>
          <w:iCs/>
        </w:rPr>
        <w:t>.</w:t>
      </w:r>
    </w:p>
    <w:p w14:paraId="7CC2196D" w14:textId="77777777" w:rsidR="00E57930" w:rsidRPr="00CB0127" w:rsidRDefault="00E57930" w:rsidP="005B2BEC">
      <w:pPr>
        <w:pStyle w:val="ListParagraph"/>
        <w:numPr>
          <w:ilvl w:val="0"/>
          <w:numId w:val="12"/>
        </w:numPr>
        <w:spacing w:after="160" w:line="252" w:lineRule="auto"/>
      </w:pPr>
      <w:r>
        <w:t>Đường sắt đi qua có rào chắn phía trước</w:t>
      </w:r>
      <w:r w:rsidRPr="00CB0127">
        <w:t>.</w:t>
      </w:r>
    </w:p>
    <w:p w14:paraId="3D5672BE" w14:textId="77777777" w:rsidR="00E57930" w:rsidRDefault="00E57930" w:rsidP="005B2BEC">
      <w:pPr>
        <w:pStyle w:val="ListParagraph"/>
        <w:numPr>
          <w:ilvl w:val="0"/>
          <w:numId w:val="64"/>
        </w:numPr>
        <w:spacing w:after="160" w:line="252" w:lineRule="auto"/>
      </w:pPr>
      <w:r>
        <w:rPr>
          <w:b/>
        </w:rPr>
        <w:t xml:space="preserve">Biển báo có nghĩa là: </w:t>
      </w:r>
    </w:p>
    <w:p w14:paraId="387CBE83" w14:textId="77777777" w:rsidR="00E57930" w:rsidRPr="002E5055" w:rsidRDefault="00E57930" w:rsidP="005B2BEC">
      <w:pPr>
        <w:pStyle w:val="ListParagraph"/>
        <w:numPr>
          <w:ilvl w:val="0"/>
          <w:numId w:val="13"/>
        </w:numPr>
        <w:spacing w:after="160" w:line="252" w:lineRule="auto"/>
      </w:pPr>
      <w:r w:rsidRPr="00AE07A0">
        <w:lastRenderedPageBreak/>
        <w:t>Đồ chơi này chỉ thích hợp cho trẻ em trên 3 tuổi</w:t>
      </w:r>
      <w:r>
        <w:t>.</w:t>
      </w:r>
    </w:p>
    <w:p w14:paraId="24A5791D" w14:textId="77777777" w:rsidR="00E57930" w:rsidRDefault="00E57930" w:rsidP="005B2BEC">
      <w:pPr>
        <w:pStyle w:val="ListParagraph"/>
        <w:numPr>
          <w:ilvl w:val="0"/>
          <w:numId w:val="13"/>
        </w:numPr>
        <w:spacing w:after="160" w:line="252" w:lineRule="auto"/>
      </w:pPr>
      <w:r w:rsidRPr="00AE07A0">
        <w:rPr>
          <w:b/>
          <w:bCs/>
          <w:i/>
          <w:iCs/>
        </w:rPr>
        <w:t xml:space="preserve">Đồ chơi này chỉ </w:t>
      </w:r>
      <w:r>
        <w:rPr>
          <w:b/>
          <w:bCs/>
          <w:i/>
          <w:iCs/>
        </w:rPr>
        <w:t>nên chơi</w:t>
      </w:r>
      <w:r w:rsidRPr="00AE07A0">
        <w:rPr>
          <w:b/>
          <w:bCs/>
          <w:i/>
          <w:iCs/>
        </w:rPr>
        <w:t xml:space="preserve"> khi có sự giám sát của người lớn</w:t>
      </w:r>
      <w:r>
        <w:t>.</w:t>
      </w:r>
    </w:p>
    <w:p w14:paraId="7B2418FC" w14:textId="77777777" w:rsidR="00E57930" w:rsidRDefault="00E57930" w:rsidP="005B2BEC">
      <w:pPr>
        <w:pStyle w:val="ListParagraph"/>
        <w:numPr>
          <w:ilvl w:val="0"/>
          <w:numId w:val="13"/>
        </w:numPr>
        <w:spacing w:after="160" w:line="252" w:lineRule="auto"/>
      </w:pPr>
      <w:r>
        <w:t>Trẻ em ở mọi lứa tuổi không được chơi trò này.</w:t>
      </w:r>
    </w:p>
    <w:p w14:paraId="32DF7861" w14:textId="77777777" w:rsidR="00E57930" w:rsidRPr="00D5012A" w:rsidRDefault="00E57930" w:rsidP="005B2BEC">
      <w:pPr>
        <w:pStyle w:val="ListParagraph"/>
        <w:numPr>
          <w:ilvl w:val="0"/>
          <w:numId w:val="13"/>
        </w:numPr>
        <w:spacing w:after="160" w:line="252" w:lineRule="auto"/>
      </w:pPr>
      <w:r>
        <w:rPr>
          <w:bCs/>
          <w:iCs/>
        </w:rPr>
        <w:t>Đồ chơi này chỉ dành cho trẻ em</w:t>
      </w:r>
      <w:r>
        <w:t>.</w:t>
      </w:r>
    </w:p>
    <w:p w14:paraId="4219EC64" w14:textId="77777777" w:rsidR="00E57930" w:rsidRDefault="00E57930" w:rsidP="00BB24B7">
      <w:pPr>
        <w:spacing w:line="252" w:lineRule="auto"/>
        <w:rPr>
          <w:i/>
        </w:rPr>
      </w:pPr>
      <w:r w:rsidRPr="00770F65">
        <w:rPr>
          <w:b/>
        </w:rPr>
        <w:t xml:space="preserve">V. </w:t>
      </w:r>
      <w:r w:rsidRPr="00BE2A40">
        <w:rPr>
          <w:i/>
        </w:rPr>
        <w:t>Choose the word or phrase (A, B, C or D) that best fits the blank space in the following passage.</w:t>
      </w:r>
    </w:p>
    <w:p w14:paraId="349B6102" w14:textId="77777777" w:rsidR="00E57930" w:rsidRDefault="00E57930" w:rsidP="005B2BEC">
      <w:pPr>
        <w:pStyle w:val="ListParagraph"/>
        <w:numPr>
          <w:ilvl w:val="0"/>
          <w:numId w:val="64"/>
        </w:numPr>
        <w:spacing w:after="160" w:line="252" w:lineRule="auto"/>
      </w:pPr>
      <w:r>
        <w:rPr>
          <w:b/>
        </w:rPr>
        <w:t>D</w:t>
      </w:r>
      <w:r w:rsidRPr="00357C4E">
        <w:rPr>
          <w:b/>
        </w:rPr>
        <w:t>.</w:t>
      </w:r>
      <w:r>
        <w:t xml:space="preserve"> fixed</w:t>
      </w:r>
    </w:p>
    <w:p w14:paraId="47E55B53" w14:textId="77777777" w:rsidR="00E57930" w:rsidRDefault="00E57930" w:rsidP="005B2BEC">
      <w:pPr>
        <w:pStyle w:val="ListParagraph"/>
        <w:numPr>
          <w:ilvl w:val="0"/>
          <w:numId w:val="64"/>
        </w:numPr>
        <w:spacing w:after="160" w:line="252" w:lineRule="auto"/>
      </w:pPr>
      <w:r>
        <w:rPr>
          <w:b/>
        </w:rPr>
        <w:t xml:space="preserve">A. </w:t>
      </w:r>
      <w:r>
        <w:t>deal with</w:t>
      </w:r>
    </w:p>
    <w:p w14:paraId="44ED5193" w14:textId="77777777" w:rsidR="00E57930" w:rsidRDefault="00E57930" w:rsidP="005B2BEC">
      <w:pPr>
        <w:pStyle w:val="ListParagraph"/>
        <w:numPr>
          <w:ilvl w:val="0"/>
          <w:numId w:val="64"/>
        </w:numPr>
        <w:spacing w:after="160" w:line="252" w:lineRule="auto"/>
      </w:pPr>
      <w:r>
        <w:rPr>
          <w:b/>
        </w:rPr>
        <w:t>C</w:t>
      </w:r>
      <w:r w:rsidRPr="00357C4E">
        <w:rPr>
          <w:b/>
        </w:rPr>
        <w:t>.</w:t>
      </w:r>
      <w:r>
        <w:t xml:space="preserve"> more</w:t>
      </w:r>
    </w:p>
    <w:p w14:paraId="5F5F46BF" w14:textId="77777777" w:rsidR="00E57930" w:rsidRDefault="00E57930" w:rsidP="005B2BEC">
      <w:pPr>
        <w:pStyle w:val="ListParagraph"/>
        <w:numPr>
          <w:ilvl w:val="0"/>
          <w:numId w:val="64"/>
        </w:numPr>
        <w:spacing w:after="160" w:line="252" w:lineRule="auto"/>
      </w:pPr>
      <w:r>
        <w:rPr>
          <w:b/>
        </w:rPr>
        <w:t>C</w:t>
      </w:r>
      <w:r w:rsidRPr="00357C4E">
        <w:rPr>
          <w:b/>
        </w:rPr>
        <w:t>.</w:t>
      </w:r>
      <w:r>
        <w:t xml:space="preserve"> set up</w:t>
      </w:r>
    </w:p>
    <w:p w14:paraId="6529FF20" w14:textId="77777777" w:rsidR="00E57930" w:rsidRDefault="00E57930" w:rsidP="005B2BEC">
      <w:pPr>
        <w:pStyle w:val="ListParagraph"/>
        <w:numPr>
          <w:ilvl w:val="0"/>
          <w:numId w:val="64"/>
        </w:numPr>
        <w:spacing w:after="160" w:line="252" w:lineRule="auto"/>
      </w:pPr>
      <w:r>
        <w:rPr>
          <w:b/>
        </w:rPr>
        <w:t>D</w:t>
      </w:r>
      <w:r w:rsidRPr="00357C4E">
        <w:rPr>
          <w:b/>
        </w:rPr>
        <w:t>.</w:t>
      </w:r>
      <w:r>
        <w:t xml:space="preserve"> local</w:t>
      </w:r>
    </w:p>
    <w:p w14:paraId="4374DE89" w14:textId="1C3A715E" w:rsidR="00E57930" w:rsidRPr="00DD3F28" w:rsidRDefault="00E57930" w:rsidP="00BB24B7">
      <w:pPr>
        <w:spacing w:after="60" w:line="252" w:lineRule="auto"/>
        <w:ind w:firstLine="540"/>
        <w:rPr>
          <w:i/>
        </w:rPr>
      </w:pPr>
      <w:r>
        <w:rPr>
          <w:b/>
        </w:rPr>
        <w:t>C</w:t>
      </w:r>
      <w:r w:rsidRPr="00357C4E">
        <w:rPr>
          <w:b/>
        </w:rPr>
        <w:t>.</w:t>
      </w:r>
      <w:r>
        <w:t xml:space="preserve">  serving</w:t>
      </w:r>
      <w:r w:rsidRPr="00DD3F28">
        <w:rPr>
          <w:i/>
        </w:rPr>
        <w:t xml:space="preserve">Vô gia cư đang là vấn đề nan giải ở nhiều thành phố lớn trên thế giới. Nó xảy ra khi một bộ phận dân cư không có bất kỳ (17) </w:t>
      </w:r>
      <w:r w:rsidRPr="006E5D7F">
        <w:rPr>
          <w:b/>
          <w:bCs/>
          <w:i/>
        </w:rPr>
        <w:t>nơi cố định</w:t>
      </w:r>
      <w:r w:rsidRPr="00DD3F28">
        <w:rPr>
          <w:i/>
        </w:rPr>
        <w:t xml:space="preserve"> nào để gọi là nhà. Hàng trăm triệu người trên thế giới dành ít nhất một khoảng thời gian nào đó trong năm để trở thành người vô gia cư. Đây là một vấn đề mà các nhà chức trách đang cố gắng (18</w:t>
      </w:r>
      <w:r w:rsidRPr="006E5D7F">
        <w:rPr>
          <w:b/>
          <w:bCs/>
          <w:i/>
        </w:rPr>
        <w:t>) giải quyết</w:t>
      </w:r>
      <w:r w:rsidRPr="00DD3F28">
        <w:rPr>
          <w:i/>
        </w:rPr>
        <w:t xml:space="preserve">. Tuy nhiên, </w:t>
      </w:r>
      <w:r>
        <w:rPr>
          <w:i/>
        </w:rPr>
        <w:t xml:space="preserve">Có </w:t>
      </w:r>
      <w:r w:rsidRPr="006E5D7F">
        <w:rPr>
          <w:b/>
          <w:bCs/>
          <w:i/>
        </w:rPr>
        <w:t>nhiều điều</w:t>
      </w:r>
      <w:r>
        <w:rPr>
          <w:i/>
        </w:rPr>
        <w:t xml:space="preserve"> (19)</w:t>
      </w:r>
      <w:r w:rsidRPr="00DD3F28">
        <w:rPr>
          <w:i/>
        </w:rPr>
        <w:t xml:space="preserve"> mà mỗi người có thể làm để giúp đỡ những người đó.</w:t>
      </w:r>
    </w:p>
    <w:p w14:paraId="758A006A" w14:textId="77777777" w:rsidR="00E57930" w:rsidRDefault="00E57930" w:rsidP="00BB24B7">
      <w:pPr>
        <w:spacing w:after="60" w:line="252" w:lineRule="auto"/>
        <w:ind w:firstLine="540"/>
        <w:rPr>
          <w:i/>
        </w:rPr>
      </w:pPr>
      <w:r w:rsidRPr="00DD3F28">
        <w:rPr>
          <w:i/>
        </w:rPr>
        <w:t xml:space="preserve">Một trong những điều bạn có thể làm để giúp đỡ những người vô gia cư là tình nguyện dành thời gian của bạn. Nếu có nhiều thời gian rảnh, bạn có thể thực hiện một chuyến đi kéo dài để giúp (20) </w:t>
      </w:r>
      <w:r w:rsidRPr="006E5D7F">
        <w:rPr>
          <w:b/>
          <w:bCs/>
          <w:i/>
        </w:rPr>
        <w:t>xây dựng</w:t>
      </w:r>
      <w:r w:rsidRPr="00DD3F28">
        <w:rPr>
          <w:i/>
        </w:rPr>
        <w:t xml:space="preserve"> nhà cửa hoặc cải thiện một khu vực nghèo khó. Thậm chí chỉ với vài giờ mỗi tuần, bạn có thể tạo ra ảnh hưởng trong thành phố của chính mình. Bạn cũng có thể đăng ký để giúp đỡ tại bếp súp </w:t>
      </w:r>
      <w:r w:rsidRPr="006E5D7F">
        <w:rPr>
          <w:b/>
          <w:bCs/>
          <w:i/>
        </w:rPr>
        <w:t>địa phương</w:t>
      </w:r>
      <w:r>
        <w:rPr>
          <w:b/>
          <w:bCs/>
          <w:i/>
        </w:rPr>
        <w:t xml:space="preserve"> (21)</w:t>
      </w:r>
      <w:r w:rsidRPr="00DD3F28">
        <w:rPr>
          <w:i/>
        </w:rPr>
        <w:t xml:space="preserve">: hầu hết các thành phố đều có một nhiệm vụ nào đó (22) </w:t>
      </w:r>
      <w:r>
        <w:rPr>
          <w:b/>
          <w:bCs/>
          <w:i/>
        </w:rPr>
        <w:t>cung cấp</w:t>
      </w:r>
      <w:r w:rsidRPr="00DD3F28">
        <w:rPr>
          <w:i/>
        </w:rPr>
        <w:t xml:space="preserve"> thực phẩm cho người vô gia cư và cung cấp nơi ở tạm thời.</w:t>
      </w:r>
    </w:p>
    <w:p w14:paraId="4A3EC9C2" w14:textId="77777777" w:rsidR="00E57930" w:rsidRPr="009036AB" w:rsidRDefault="00E57930" w:rsidP="00BB24B7">
      <w:pPr>
        <w:spacing w:after="60" w:line="252" w:lineRule="auto"/>
        <w:rPr>
          <w:b/>
        </w:rPr>
      </w:pPr>
      <w:r w:rsidRPr="009036AB">
        <w:rPr>
          <w:b/>
        </w:rPr>
        <w:t xml:space="preserve">VI. </w:t>
      </w:r>
      <w:r w:rsidRPr="00573C48">
        <w:rPr>
          <w:i/>
        </w:rPr>
        <w:t>Read the passage, and then decide if the statements that follow it are TRUE or FALSE.</w:t>
      </w:r>
    </w:p>
    <w:p w14:paraId="65CEFD01" w14:textId="77777777" w:rsidR="00E57930" w:rsidRDefault="00E57930" w:rsidP="00BB24B7">
      <w:pPr>
        <w:tabs>
          <w:tab w:val="left" w:pos="0"/>
          <w:tab w:val="left" w:pos="360"/>
          <w:tab w:val="left" w:pos="720"/>
          <w:tab w:val="left" w:pos="2700"/>
          <w:tab w:val="left" w:pos="5400"/>
          <w:tab w:val="left" w:pos="8100"/>
        </w:tabs>
        <w:ind w:firstLine="540"/>
      </w:pPr>
      <w:r>
        <w:t xml:space="preserve">The Republic of Indonesia is one of the member countries of the ASEAN. It is the world’s largest island country, with more than 13,000 islands. It comprises an area of 1,904,569 square kilometers. It shares land borders with East Timor, New Guinea and the Eastern part of Malaysia. </w:t>
      </w:r>
      <w:bookmarkStart w:id="25" w:name="_Hlk74042677"/>
      <w:r w:rsidRPr="00EB6A21">
        <w:rPr>
          <w:i/>
          <w:iCs/>
        </w:rPr>
        <w:t>With over 261 million people, it is the world’s fourth most populous country.</w:t>
      </w:r>
      <w:bookmarkEnd w:id="25"/>
      <w:r>
        <w:t xml:space="preserve"> Indonesia’s climate is almost entirely tropical. The Indonesian unit of currency is the rupiah. </w:t>
      </w:r>
    </w:p>
    <w:p w14:paraId="50CCEDEC" w14:textId="77777777" w:rsidR="00E57930" w:rsidRPr="00A226E7" w:rsidRDefault="00E57930" w:rsidP="00BB24B7">
      <w:pPr>
        <w:tabs>
          <w:tab w:val="left" w:pos="0"/>
          <w:tab w:val="left" w:pos="360"/>
          <w:tab w:val="left" w:pos="720"/>
          <w:tab w:val="left" w:pos="2700"/>
          <w:tab w:val="left" w:pos="5400"/>
          <w:tab w:val="left" w:pos="8100"/>
        </w:tabs>
        <w:ind w:firstLine="540"/>
      </w:pPr>
      <w:r>
        <w:t xml:space="preserve"> </w:t>
      </w:r>
      <w:r>
        <w:tab/>
      </w:r>
      <w:r w:rsidRPr="00542A83">
        <w:rPr>
          <w:i/>
          <w:iCs/>
        </w:rPr>
        <w:t>The capital of Indonesia is Jakarta and it is also the largest city in the country</w:t>
      </w:r>
      <w:r>
        <w:t xml:space="preserve">. Islam is the country’s official religion. </w:t>
      </w:r>
      <w:r w:rsidRPr="00542A83">
        <w:rPr>
          <w:i/>
          <w:iCs/>
        </w:rPr>
        <w:t>In addition, there are other religions such as Christianity, Buddhism, Hinduism, Roman Catholicism and so on</w:t>
      </w:r>
      <w:r>
        <w:t xml:space="preserve">. The official and national language is Bahasa Indonesian. Hindi, Chinese, Dutch and English are widely used. Education in Indonesia is compulsory for twelve years. There are around 13 to 17 national holidays every year in Indonesia. </w:t>
      </w:r>
      <w:r w:rsidRPr="00542A83">
        <w:rPr>
          <w:i/>
          <w:iCs/>
        </w:rPr>
        <w:t>Many of the dates of religious holidays are based on the Islamic calendar.</w:t>
      </w:r>
      <w:r>
        <w:t xml:space="preserve"> Others, such as Easter, Chinese New Year….. are based on Lunar calendar.</w:t>
      </w:r>
    </w:p>
    <w:p w14:paraId="60D0596A" w14:textId="77777777" w:rsidR="00E57930" w:rsidRPr="002A7656" w:rsidRDefault="00E57930" w:rsidP="00BB24B7">
      <w:pPr>
        <w:tabs>
          <w:tab w:val="left" w:pos="360"/>
          <w:tab w:val="left" w:pos="513"/>
          <w:tab w:val="left" w:pos="2700"/>
          <w:tab w:val="left" w:pos="5400"/>
          <w:tab w:val="left" w:pos="8100"/>
        </w:tabs>
        <w:autoSpaceDE w:val="0"/>
        <w:autoSpaceDN w:val="0"/>
        <w:adjustRightInd w:val="0"/>
        <w:ind w:firstLine="360"/>
      </w:pPr>
    </w:p>
    <w:p w14:paraId="340319D1" w14:textId="77777777" w:rsidR="00E57930" w:rsidRPr="00E80857" w:rsidRDefault="00E57930" w:rsidP="005B2BEC">
      <w:pPr>
        <w:pStyle w:val="ListParagraph"/>
        <w:numPr>
          <w:ilvl w:val="0"/>
          <w:numId w:val="64"/>
        </w:numPr>
        <w:spacing w:after="160" w:line="336" w:lineRule="auto"/>
        <w:rPr>
          <w:b/>
        </w:rPr>
      </w:pPr>
      <w:r>
        <w:rPr>
          <w:b/>
        </w:rPr>
        <w:t>TRUE</w:t>
      </w:r>
      <w:r>
        <w:t xml:space="preserve">. Câu văn </w:t>
      </w:r>
      <w:r w:rsidRPr="00EB6A21">
        <w:rPr>
          <w:i/>
          <w:iCs/>
        </w:rPr>
        <w:t xml:space="preserve">With over 261 million people, it is the world’s </w:t>
      </w:r>
      <w:r w:rsidRPr="00EB6A21">
        <w:rPr>
          <w:b/>
          <w:bCs/>
          <w:i/>
          <w:iCs/>
        </w:rPr>
        <w:t>fourth most populous country</w:t>
      </w:r>
      <w:r w:rsidRPr="00EB6A21">
        <w:rPr>
          <w:i/>
          <w:iCs/>
        </w:rPr>
        <w:t>.</w:t>
      </w:r>
    </w:p>
    <w:p w14:paraId="76022663" w14:textId="77777777" w:rsidR="00E57930" w:rsidRPr="004315FF" w:rsidRDefault="00E57930" w:rsidP="005B2BEC">
      <w:pPr>
        <w:pStyle w:val="ListParagraph"/>
        <w:numPr>
          <w:ilvl w:val="0"/>
          <w:numId w:val="64"/>
        </w:numPr>
        <w:spacing w:line="336" w:lineRule="auto"/>
        <w:rPr>
          <w:b/>
          <w:i/>
        </w:rPr>
      </w:pPr>
      <w:r>
        <w:rPr>
          <w:b/>
        </w:rPr>
        <w:t>FALSE</w:t>
      </w:r>
      <w:r>
        <w:t xml:space="preserve">. Câu văn </w:t>
      </w:r>
      <w:r w:rsidRPr="00542A83">
        <w:rPr>
          <w:i/>
          <w:iCs/>
        </w:rPr>
        <w:t xml:space="preserve">The capital of Indonesia is Jakarta and it is also </w:t>
      </w:r>
      <w:r w:rsidRPr="00542A83">
        <w:rPr>
          <w:b/>
          <w:bCs/>
          <w:i/>
          <w:iCs/>
        </w:rPr>
        <w:t>the largest city in the country</w:t>
      </w:r>
      <w:r w:rsidRPr="001B5415">
        <w:rPr>
          <w:i/>
        </w:rPr>
        <w:t>.</w:t>
      </w:r>
    </w:p>
    <w:p w14:paraId="4B879E66" w14:textId="77777777" w:rsidR="00E57930" w:rsidRPr="00E80857" w:rsidRDefault="00E57930" w:rsidP="005B2BEC">
      <w:pPr>
        <w:pStyle w:val="ListParagraph"/>
        <w:numPr>
          <w:ilvl w:val="0"/>
          <w:numId w:val="64"/>
        </w:numPr>
        <w:spacing w:line="336" w:lineRule="auto"/>
        <w:rPr>
          <w:b/>
          <w:i/>
        </w:rPr>
      </w:pPr>
      <w:r>
        <w:rPr>
          <w:b/>
        </w:rPr>
        <w:t>TRUE</w:t>
      </w:r>
      <w:r w:rsidRPr="00E80857">
        <w:t xml:space="preserve">. </w:t>
      </w:r>
      <w:r>
        <w:t xml:space="preserve">Câu văn </w:t>
      </w:r>
      <w:r w:rsidRPr="00542A83">
        <w:rPr>
          <w:i/>
          <w:iCs/>
        </w:rPr>
        <w:t xml:space="preserve">In addition, </w:t>
      </w:r>
      <w:r w:rsidRPr="00542A83">
        <w:rPr>
          <w:b/>
          <w:bCs/>
          <w:i/>
          <w:iCs/>
        </w:rPr>
        <w:t>there are other religions</w:t>
      </w:r>
      <w:r w:rsidRPr="00542A83">
        <w:rPr>
          <w:i/>
          <w:iCs/>
        </w:rPr>
        <w:t xml:space="preserve"> such as Christianity, Buddhism, Hinduism, Roman Catholicism and so on</w:t>
      </w:r>
      <w:r>
        <w:t>.</w:t>
      </w:r>
      <w:r>
        <w:rPr>
          <w:iCs/>
        </w:rPr>
        <w:t xml:space="preserve"> </w:t>
      </w:r>
    </w:p>
    <w:p w14:paraId="2CD48167" w14:textId="77777777" w:rsidR="00E57930" w:rsidRPr="00F63EBE" w:rsidRDefault="00E57930" w:rsidP="005B2BEC">
      <w:pPr>
        <w:pStyle w:val="ListParagraph"/>
        <w:numPr>
          <w:ilvl w:val="0"/>
          <w:numId w:val="64"/>
        </w:numPr>
        <w:spacing w:line="312" w:lineRule="auto"/>
        <w:rPr>
          <w:b/>
          <w:i/>
        </w:rPr>
      </w:pPr>
      <w:r>
        <w:rPr>
          <w:b/>
        </w:rPr>
        <w:t>FALSE</w:t>
      </w:r>
      <w:r>
        <w:t>.</w:t>
      </w:r>
      <w:r w:rsidRPr="005B7FB6">
        <w:t xml:space="preserve"> </w:t>
      </w:r>
      <w:r>
        <w:t xml:space="preserve">Câu văn </w:t>
      </w:r>
      <w:r w:rsidRPr="00542A83">
        <w:rPr>
          <w:i/>
          <w:iCs/>
        </w:rPr>
        <w:t xml:space="preserve">Many of the dates of religious holidays </w:t>
      </w:r>
      <w:r w:rsidRPr="00542A83">
        <w:rPr>
          <w:b/>
          <w:bCs/>
          <w:i/>
          <w:iCs/>
        </w:rPr>
        <w:t>are based on the Islamic calendar</w:t>
      </w:r>
      <w:r w:rsidRPr="00542A83">
        <w:rPr>
          <w:i/>
          <w:iCs/>
        </w:rPr>
        <w:t>.</w:t>
      </w:r>
    </w:p>
    <w:p w14:paraId="6F7517CB" w14:textId="77777777" w:rsidR="00E57930" w:rsidRPr="00950940" w:rsidRDefault="00E57930" w:rsidP="005B2BEC">
      <w:pPr>
        <w:pStyle w:val="ListParagraph"/>
        <w:numPr>
          <w:ilvl w:val="0"/>
          <w:numId w:val="64"/>
        </w:numPr>
        <w:spacing w:line="312" w:lineRule="auto"/>
        <w:rPr>
          <w:b/>
          <w:i/>
        </w:rPr>
      </w:pPr>
      <w:r>
        <w:rPr>
          <w:b/>
        </w:rPr>
        <w:t xml:space="preserve">B. </w:t>
      </w:r>
      <w:r w:rsidRPr="004350F2">
        <w:rPr>
          <w:b/>
        </w:rPr>
        <w:t>Education in Indonesia is compulsory for 20 years</w:t>
      </w:r>
      <w:r>
        <w:t>.</w:t>
      </w:r>
    </w:p>
    <w:p w14:paraId="7A1EBC9B" w14:textId="77777777" w:rsidR="00E57930" w:rsidRPr="004350F2" w:rsidRDefault="00E57930" w:rsidP="005B2BEC">
      <w:pPr>
        <w:pStyle w:val="ListParagraph"/>
        <w:numPr>
          <w:ilvl w:val="0"/>
          <w:numId w:val="64"/>
        </w:numPr>
        <w:spacing w:line="312" w:lineRule="auto"/>
        <w:rPr>
          <w:b/>
          <w:i/>
        </w:rPr>
      </w:pPr>
      <w:r w:rsidRPr="004350F2">
        <w:rPr>
          <w:rFonts w:eastAsia="Calibri"/>
          <w:b/>
          <w:color w:val="000000"/>
        </w:rPr>
        <w:t>C. Singapore</w:t>
      </w:r>
      <w:r>
        <w:rPr>
          <w:i/>
        </w:rPr>
        <w:t>.</w:t>
      </w:r>
    </w:p>
    <w:p w14:paraId="08367BE0" w14:textId="77777777" w:rsidR="00E57930" w:rsidRPr="003227CB" w:rsidRDefault="00E57930" w:rsidP="00BB24B7">
      <w:pPr>
        <w:rPr>
          <w:b/>
        </w:rPr>
      </w:pPr>
      <w:r w:rsidRPr="003227CB">
        <w:rPr>
          <w:b/>
        </w:rPr>
        <w:t xml:space="preserve">VII. </w:t>
      </w:r>
      <w:r w:rsidRPr="005B5FF5">
        <w:rPr>
          <w:i/>
        </w:rPr>
        <w:t>Use the correct form of the word given in each sentence.</w:t>
      </w:r>
    </w:p>
    <w:p w14:paraId="2D3AF3B4" w14:textId="77777777" w:rsidR="00E57930" w:rsidRPr="00062064" w:rsidRDefault="00E57930" w:rsidP="005B2BEC">
      <w:pPr>
        <w:pStyle w:val="ListParagraph"/>
        <w:numPr>
          <w:ilvl w:val="0"/>
          <w:numId w:val="64"/>
        </w:numPr>
        <w:rPr>
          <w:i/>
        </w:rPr>
      </w:pPr>
      <w:r>
        <w:t xml:space="preserve">Dấu hiệu: Trước chỗ trống có </w:t>
      </w:r>
      <w:r>
        <w:rPr>
          <w:b/>
          <w:i/>
        </w:rPr>
        <w:t>chủ ngữ</w:t>
      </w:r>
      <w:r>
        <w:t xml:space="preserve"> “</w:t>
      </w:r>
      <w:r>
        <w:rPr>
          <w:i/>
        </w:rPr>
        <w:t>We</w:t>
      </w:r>
      <w:r>
        <w:t xml:space="preserve">”, sau chỗ trống có </w:t>
      </w:r>
      <w:r w:rsidRPr="00822217">
        <w:rPr>
          <w:b/>
          <w:bCs/>
          <w:i/>
          <w:iCs/>
        </w:rPr>
        <w:t>động từ</w:t>
      </w:r>
      <w:r>
        <w:t xml:space="preserve"> “</w:t>
      </w:r>
      <w:r w:rsidRPr="00822217">
        <w:rPr>
          <w:i/>
          <w:iCs/>
        </w:rPr>
        <w:t>gathered</w:t>
      </w:r>
      <w:r>
        <w:t xml:space="preserve">”, do đó chỗ trống phải điền là </w:t>
      </w:r>
      <w:r>
        <w:rPr>
          <w:b/>
          <w:i/>
        </w:rPr>
        <w:t>trạng</w:t>
      </w:r>
      <w:r w:rsidRPr="00FF05E8">
        <w:rPr>
          <w:b/>
          <w:i/>
        </w:rPr>
        <w:t xml:space="preserve"> từ</w:t>
      </w:r>
      <w:r>
        <w:t xml:space="preserve">. </w:t>
      </w:r>
    </w:p>
    <w:p w14:paraId="49A40420" w14:textId="77777777" w:rsidR="00E57930" w:rsidRPr="00062064" w:rsidRDefault="00E57930" w:rsidP="00BB24B7">
      <w:pPr>
        <w:pStyle w:val="ListParagraph"/>
        <w:ind w:left="0"/>
        <w:rPr>
          <w:b/>
          <w:i/>
        </w:rPr>
      </w:pPr>
      <w:r>
        <w:rPr>
          <w:b/>
        </w:rPr>
        <w:t>Đáp án: hurriedly</w:t>
      </w:r>
      <w:r w:rsidRPr="00062064">
        <w:rPr>
          <w:b/>
        </w:rPr>
        <w:t>.</w:t>
      </w:r>
      <w:r>
        <w:rPr>
          <w:b/>
        </w:rPr>
        <w:t xml:space="preserve"> </w:t>
      </w:r>
    </w:p>
    <w:p w14:paraId="343F2142" w14:textId="77777777" w:rsidR="00E57930" w:rsidRPr="00FF05E8" w:rsidRDefault="00E57930" w:rsidP="005B2BEC">
      <w:pPr>
        <w:pStyle w:val="ListParagraph"/>
        <w:numPr>
          <w:ilvl w:val="0"/>
          <w:numId w:val="64"/>
        </w:numPr>
        <w:rPr>
          <w:b/>
          <w:i/>
        </w:rPr>
      </w:pPr>
      <w:r>
        <w:t xml:space="preserve">Dấu hiệu: Đứng đầu câu, sau chỗ trống là </w:t>
      </w:r>
      <w:r>
        <w:rPr>
          <w:b/>
          <w:i/>
        </w:rPr>
        <w:t xml:space="preserve">động từ tobe </w:t>
      </w:r>
      <w:r>
        <w:t>“</w:t>
      </w:r>
      <w:r>
        <w:rPr>
          <w:i/>
        </w:rPr>
        <w:t>are</w:t>
      </w:r>
      <w:r>
        <w:t xml:space="preserve">”, do đó chỗ trống phải điền là </w:t>
      </w:r>
      <w:r>
        <w:rPr>
          <w:b/>
          <w:i/>
        </w:rPr>
        <w:t>danh</w:t>
      </w:r>
      <w:r w:rsidRPr="00FF05E8">
        <w:rPr>
          <w:b/>
          <w:i/>
        </w:rPr>
        <w:t xml:space="preserve"> từ</w:t>
      </w:r>
      <w:r>
        <w:t xml:space="preserve"> số nhiều chỉ người (có động từ “</w:t>
      </w:r>
      <w:r w:rsidRPr="009313A2">
        <w:rPr>
          <w:i/>
          <w:iCs/>
        </w:rPr>
        <w:t>interested</w:t>
      </w:r>
      <w:r>
        <w:t>”)</w:t>
      </w:r>
    </w:p>
    <w:p w14:paraId="74EBAE73" w14:textId="77777777" w:rsidR="00E57930" w:rsidRPr="00BD7B07" w:rsidRDefault="00E57930" w:rsidP="00BB24B7">
      <w:pPr>
        <w:pStyle w:val="ListParagraph"/>
        <w:ind w:left="0"/>
        <w:rPr>
          <w:b/>
        </w:rPr>
      </w:pPr>
      <w:r>
        <w:rPr>
          <w:b/>
        </w:rPr>
        <w:t>Đáp án: conservationists</w:t>
      </w:r>
      <w:r w:rsidRPr="00BD7B07">
        <w:rPr>
          <w:b/>
        </w:rPr>
        <w:t>.</w:t>
      </w:r>
    </w:p>
    <w:p w14:paraId="10906AF1" w14:textId="77777777" w:rsidR="00E57930" w:rsidRPr="00730C12" w:rsidRDefault="00E57930" w:rsidP="005B2BEC">
      <w:pPr>
        <w:pStyle w:val="ListParagraph"/>
        <w:numPr>
          <w:ilvl w:val="0"/>
          <w:numId w:val="64"/>
        </w:numPr>
        <w:rPr>
          <w:b/>
          <w:i/>
        </w:rPr>
      </w:pPr>
      <w:r>
        <w:lastRenderedPageBreak/>
        <w:t>Dấu hiệu: Trước</w:t>
      </w:r>
      <w:r w:rsidRPr="00C362F4">
        <w:t xml:space="preserve"> chỗ trống là </w:t>
      </w:r>
      <w:r>
        <w:rPr>
          <w:b/>
          <w:i/>
        </w:rPr>
        <w:t>cụm danh từ</w:t>
      </w:r>
      <w:r w:rsidRPr="00C362F4">
        <w:t xml:space="preserve"> </w:t>
      </w:r>
      <w:r>
        <w:t>“</w:t>
      </w:r>
      <w:r>
        <w:rPr>
          <w:i/>
        </w:rPr>
        <w:t>The lighting…torch</w:t>
      </w:r>
      <w:r>
        <w:t xml:space="preserve">”, sau chỗ trống là </w:t>
      </w:r>
      <w:r w:rsidRPr="000A2EA8">
        <w:rPr>
          <w:b/>
          <w:i/>
        </w:rPr>
        <w:t>danh từ</w:t>
      </w:r>
      <w:r>
        <w:t xml:space="preserve"> “</w:t>
      </w:r>
      <w:r>
        <w:rPr>
          <w:i/>
        </w:rPr>
        <w:t>peace</w:t>
      </w:r>
      <w:r>
        <w:t xml:space="preserve">”, do đó </w:t>
      </w:r>
      <w:r w:rsidRPr="00C362F4">
        <w:t>chỗ trống phải điề</w:t>
      </w:r>
      <w:r>
        <w:t xml:space="preserve">n là </w:t>
      </w:r>
      <w:r>
        <w:rPr>
          <w:b/>
          <w:i/>
        </w:rPr>
        <w:t>động từ</w:t>
      </w:r>
      <w:r>
        <w:t xml:space="preserve"> chia số ít. </w:t>
      </w:r>
    </w:p>
    <w:p w14:paraId="0F634817" w14:textId="77777777" w:rsidR="00E57930" w:rsidRDefault="00E57930" w:rsidP="00BB24B7">
      <w:pPr>
        <w:pStyle w:val="ListParagraph"/>
        <w:ind w:left="0"/>
      </w:pPr>
      <w:r>
        <w:rPr>
          <w:b/>
        </w:rPr>
        <w:t>Đáp án:</w:t>
      </w:r>
      <w:r w:rsidRPr="00BD7B07">
        <w:rPr>
          <w:b/>
        </w:rPr>
        <w:t xml:space="preserve"> </w:t>
      </w:r>
      <w:r>
        <w:rPr>
          <w:b/>
        </w:rPr>
        <w:t>symbolizes / symbolises.</w:t>
      </w:r>
      <w:r>
        <w:t xml:space="preserve"> </w:t>
      </w:r>
    </w:p>
    <w:p w14:paraId="6ED15818" w14:textId="77777777" w:rsidR="00E57930" w:rsidRPr="00730C12" w:rsidRDefault="00E57930" w:rsidP="005B2BEC">
      <w:pPr>
        <w:pStyle w:val="ListParagraph"/>
        <w:numPr>
          <w:ilvl w:val="0"/>
          <w:numId w:val="64"/>
        </w:numPr>
        <w:rPr>
          <w:b/>
          <w:i/>
        </w:rPr>
      </w:pPr>
      <w:r>
        <w:t xml:space="preserve">Dấu hiệu: Đứng cầu câu, sau chỗ trống có </w:t>
      </w:r>
      <w:r>
        <w:rPr>
          <w:b/>
          <w:i/>
        </w:rPr>
        <w:t xml:space="preserve">danh từ </w:t>
      </w:r>
      <w:r>
        <w:t>“</w:t>
      </w:r>
      <w:r>
        <w:rPr>
          <w:i/>
        </w:rPr>
        <w:t xml:space="preserve">energy”, </w:t>
      </w:r>
      <w:r>
        <w:t xml:space="preserve">do đó chỗ trống phải là </w:t>
      </w:r>
      <w:r>
        <w:rPr>
          <w:b/>
          <w:i/>
        </w:rPr>
        <w:t>tính</w:t>
      </w:r>
      <w:r w:rsidRPr="005D237B">
        <w:rPr>
          <w:b/>
          <w:i/>
        </w:rPr>
        <w:t xml:space="preserve"> từ</w:t>
      </w:r>
      <w:r>
        <w:rPr>
          <w:b/>
          <w:i/>
        </w:rPr>
        <w:t xml:space="preserve"> </w:t>
      </w:r>
      <w:r>
        <w:t>để tạo thành cụm danh từ.</w:t>
      </w:r>
    </w:p>
    <w:p w14:paraId="702D8455" w14:textId="77777777" w:rsidR="00E57930" w:rsidRPr="00A7376C" w:rsidRDefault="00E57930" w:rsidP="00BB24B7">
      <w:pPr>
        <w:pStyle w:val="ListParagraph"/>
        <w:ind w:left="0"/>
      </w:pPr>
      <w:r>
        <w:rPr>
          <w:b/>
        </w:rPr>
        <w:t>Đáp án:</w:t>
      </w:r>
      <w:r w:rsidRPr="00BD7B07">
        <w:rPr>
          <w:b/>
        </w:rPr>
        <w:t xml:space="preserve"> </w:t>
      </w:r>
      <w:r>
        <w:rPr>
          <w:b/>
        </w:rPr>
        <w:t>solar.</w:t>
      </w:r>
    </w:p>
    <w:p w14:paraId="1D3A9536" w14:textId="77777777" w:rsidR="00E57930" w:rsidRPr="00730C12" w:rsidRDefault="00E57930" w:rsidP="005B2BEC">
      <w:pPr>
        <w:pStyle w:val="ListParagraph"/>
        <w:numPr>
          <w:ilvl w:val="0"/>
          <w:numId w:val="64"/>
        </w:numPr>
        <w:rPr>
          <w:b/>
          <w:i/>
        </w:rPr>
      </w:pPr>
      <w:r>
        <w:t xml:space="preserve">Dấu hiệu: Trước chỗ trống có </w:t>
      </w:r>
      <w:r>
        <w:rPr>
          <w:b/>
          <w:i/>
        </w:rPr>
        <w:t xml:space="preserve">lượng từ </w:t>
      </w:r>
      <w:r>
        <w:t>“</w:t>
      </w:r>
      <w:r>
        <w:rPr>
          <w:i/>
        </w:rPr>
        <w:t>one of</w:t>
      </w:r>
      <w:r>
        <w:t xml:space="preserve">” và </w:t>
      </w:r>
      <w:r>
        <w:rPr>
          <w:b/>
          <w:i/>
        </w:rPr>
        <w:t>tính từ</w:t>
      </w:r>
      <w:r>
        <w:t xml:space="preserve"> “</w:t>
      </w:r>
      <w:r>
        <w:rPr>
          <w:i/>
        </w:rPr>
        <w:t>great</w:t>
      </w:r>
      <w:r>
        <w:t xml:space="preserve">” do đó chỗ trống phải là </w:t>
      </w:r>
      <w:r>
        <w:rPr>
          <w:b/>
          <w:i/>
        </w:rPr>
        <w:t>danh</w:t>
      </w:r>
      <w:r w:rsidRPr="000C1D49">
        <w:rPr>
          <w:b/>
          <w:i/>
        </w:rPr>
        <w:t xml:space="preserve"> t</w:t>
      </w:r>
      <w:r>
        <w:rPr>
          <w:b/>
          <w:i/>
        </w:rPr>
        <w:t>ừ số nhiều.</w:t>
      </w:r>
    </w:p>
    <w:p w14:paraId="6B7AF47C" w14:textId="77777777" w:rsidR="00E57930" w:rsidRPr="00BD7B07" w:rsidRDefault="00E57930" w:rsidP="00BB24B7">
      <w:pPr>
        <w:pStyle w:val="ListParagraph"/>
        <w:ind w:left="0"/>
        <w:rPr>
          <w:b/>
        </w:rPr>
      </w:pPr>
      <w:r>
        <w:rPr>
          <w:b/>
        </w:rPr>
        <w:t xml:space="preserve">Đáp án: heroes. </w:t>
      </w:r>
    </w:p>
    <w:p w14:paraId="670217E7" w14:textId="77777777" w:rsidR="00E57930" w:rsidRPr="00755E18" w:rsidRDefault="00E57930" w:rsidP="005B2BEC">
      <w:pPr>
        <w:pStyle w:val="ListParagraph"/>
        <w:numPr>
          <w:ilvl w:val="0"/>
          <w:numId w:val="64"/>
        </w:numPr>
        <w:rPr>
          <w:b/>
          <w:i/>
        </w:rPr>
      </w:pPr>
      <w:r>
        <w:t xml:space="preserve">Dấu hiệu: Trước chỗ trống là </w:t>
      </w:r>
      <w:r>
        <w:rPr>
          <w:b/>
          <w:i/>
        </w:rPr>
        <w:t>động</w:t>
      </w:r>
      <w:r w:rsidRPr="00C11754">
        <w:rPr>
          <w:b/>
          <w:i/>
        </w:rPr>
        <w:t xml:space="preserve"> từ</w:t>
      </w:r>
      <w:r>
        <w:rPr>
          <w:b/>
          <w:i/>
        </w:rPr>
        <w:t xml:space="preserve"> tobe</w:t>
      </w:r>
      <w:r>
        <w:t xml:space="preserve"> “</w:t>
      </w:r>
      <w:r>
        <w:rPr>
          <w:i/>
        </w:rPr>
        <w:t>are</w:t>
      </w:r>
      <w:r>
        <w:t xml:space="preserve">”, do đó chỗ trống là </w:t>
      </w:r>
      <w:r>
        <w:rPr>
          <w:b/>
          <w:i/>
        </w:rPr>
        <w:t>tính</w:t>
      </w:r>
      <w:r w:rsidRPr="0003351A">
        <w:rPr>
          <w:b/>
          <w:i/>
        </w:rPr>
        <w:t xml:space="preserve"> từ</w:t>
      </w:r>
      <w:r>
        <w:t>. Do nghĩa của vế trước nên tính từ mang nghĩa phủ định.</w:t>
      </w:r>
    </w:p>
    <w:p w14:paraId="565BF79F" w14:textId="77777777" w:rsidR="00E57930" w:rsidRPr="00102AF0" w:rsidRDefault="00E57930" w:rsidP="00BB24B7">
      <w:pPr>
        <w:pStyle w:val="ListParagraph"/>
        <w:ind w:left="0"/>
        <w:rPr>
          <w:bCs/>
          <w:i/>
          <w:iCs/>
        </w:rPr>
      </w:pPr>
      <w:r>
        <w:rPr>
          <w:b/>
        </w:rPr>
        <w:t>Đáp án:</w:t>
      </w:r>
      <w:r w:rsidRPr="00BD7B07">
        <w:rPr>
          <w:b/>
        </w:rPr>
        <w:t xml:space="preserve"> </w:t>
      </w:r>
      <w:r>
        <w:rPr>
          <w:b/>
        </w:rPr>
        <w:t xml:space="preserve">unseparated. </w:t>
      </w:r>
      <w:r w:rsidRPr="00102AF0">
        <w:rPr>
          <w:bCs/>
          <w:i/>
          <w:iCs/>
        </w:rPr>
        <w:t>(không tách rời)</w:t>
      </w:r>
    </w:p>
    <w:p w14:paraId="21376E86" w14:textId="77777777" w:rsidR="00E57930" w:rsidRPr="00820081" w:rsidRDefault="00E57930" w:rsidP="00BB24B7">
      <w:pPr>
        <w:pStyle w:val="ListParagraph"/>
        <w:ind w:left="0"/>
        <w:rPr>
          <w:b/>
          <w:u w:val="single"/>
        </w:rPr>
      </w:pPr>
    </w:p>
    <w:p w14:paraId="6697C366" w14:textId="77777777" w:rsidR="00E57930" w:rsidRPr="00C75631" w:rsidRDefault="00E57930" w:rsidP="00BB24B7">
      <w:pPr>
        <w:rPr>
          <w:b/>
        </w:rPr>
      </w:pPr>
      <w:r w:rsidRPr="00C75631">
        <w:rPr>
          <w:b/>
        </w:rPr>
        <w:t xml:space="preserve">VIII. </w:t>
      </w:r>
      <w:r w:rsidRPr="006368F7">
        <w:rPr>
          <w:i/>
        </w:rPr>
        <w:t xml:space="preserve">Put the words in the correct order to make meaningful sentences. </w:t>
      </w:r>
    </w:p>
    <w:p w14:paraId="67300D26" w14:textId="77777777" w:rsidR="00E57930" w:rsidRPr="001326CA" w:rsidRDefault="00E57930" w:rsidP="005B2BEC">
      <w:pPr>
        <w:pStyle w:val="ListParagraph"/>
        <w:numPr>
          <w:ilvl w:val="0"/>
          <w:numId w:val="64"/>
        </w:numPr>
      </w:pPr>
      <w:r>
        <w:rPr>
          <w:i/>
        </w:rPr>
        <w:t>If we use a dictionary for reading, we will understand all the new words and texts.</w:t>
      </w:r>
    </w:p>
    <w:p w14:paraId="397556A1" w14:textId="77777777" w:rsidR="00E57930" w:rsidRDefault="00E57930" w:rsidP="00BB24B7">
      <w:pPr>
        <w:pStyle w:val="ListParagraph"/>
        <w:ind w:left="0"/>
      </w:pPr>
      <w:r w:rsidRPr="00E73AC9">
        <w:rPr>
          <w:b/>
        </w:rPr>
        <w:t>Dịch:</w:t>
      </w:r>
      <w:r>
        <w:rPr>
          <w:i/>
        </w:rPr>
        <w:t xml:space="preserve"> </w:t>
      </w:r>
      <w:r w:rsidRPr="001E04A3">
        <w:rPr>
          <w:i/>
        </w:rPr>
        <w:t>Nếu chúng ta sử dụng từ điển để đọc, chúng ta sẽ hiểu tất cả các từ</w:t>
      </w:r>
      <w:r>
        <w:rPr>
          <w:i/>
        </w:rPr>
        <w:t xml:space="preserve"> mới</w:t>
      </w:r>
      <w:r w:rsidRPr="001E04A3">
        <w:rPr>
          <w:i/>
        </w:rPr>
        <w:t xml:space="preserve"> và</w:t>
      </w:r>
      <w:r>
        <w:rPr>
          <w:i/>
        </w:rPr>
        <w:t xml:space="preserve"> các</w:t>
      </w:r>
      <w:r w:rsidRPr="001E04A3">
        <w:rPr>
          <w:i/>
        </w:rPr>
        <w:t xml:space="preserve"> văn bản</w:t>
      </w:r>
      <w:r>
        <w:rPr>
          <w:i/>
        </w:rPr>
        <w:t>.</w:t>
      </w:r>
    </w:p>
    <w:p w14:paraId="65892093" w14:textId="77777777" w:rsidR="00E57930" w:rsidRPr="001326CA" w:rsidRDefault="00E57930" w:rsidP="005B2BEC">
      <w:pPr>
        <w:pStyle w:val="ListParagraph"/>
        <w:numPr>
          <w:ilvl w:val="0"/>
          <w:numId w:val="64"/>
        </w:numPr>
        <w:rPr>
          <w:i/>
        </w:rPr>
      </w:pPr>
      <w:r>
        <w:rPr>
          <w:i/>
        </w:rPr>
        <w:t>A good teacher makes her students view the world from new perspectives</w:t>
      </w:r>
      <w:r w:rsidRPr="00431501">
        <w:rPr>
          <w:i/>
        </w:rPr>
        <w:t>.</w:t>
      </w:r>
    </w:p>
    <w:p w14:paraId="58B3892F" w14:textId="77777777" w:rsidR="00E57930" w:rsidRPr="00133CEF" w:rsidRDefault="00E57930" w:rsidP="00BB24B7">
      <w:pPr>
        <w:pStyle w:val="ListParagraph"/>
        <w:ind w:left="0"/>
        <w:rPr>
          <w:i/>
        </w:rPr>
      </w:pPr>
      <w:r w:rsidRPr="001E04A3">
        <w:rPr>
          <w:b/>
          <w:bCs/>
        </w:rPr>
        <w:t>Dịch:</w:t>
      </w:r>
      <w:r>
        <w:t xml:space="preserve"> </w:t>
      </w:r>
      <w:r w:rsidRPr="001E04A3">
        <w:rPr>
          <w:i/>
        </w:rPr>
        <w:t>Một giáo viên giỏi khiến học sinh của cô ấy nhìn thế giới từ những góc nhìn mới</w:t>
      </w:r>
      <w:r>
        <w:rPr>
          <w:i/>
        </w:rPr>
        <w:t>.</w:t>
      </w:r>
    </w:p>
    <w:p w14:paraId="7AA2AB7C" w14:textId="77777777" w:rsidR="00E57930" w:rsidRPr="003227CB" w:rsidRDefault="00E57930" w:rsidP="00BB24B7">
      <w:pPr>
        <w:spacing w:line="360" w:lineRule="auto"/>
        <w:rPr>
          <w:b/>
        </w:rPr>
      </w:pPr>
      <w:r w:rsidRPr="003227CB">
        <w:rPr>
          <w:b/>
        </w:rPr>
        <w:t xml:space="preserve">IX. </w:t>
      </w:r>
      <w:r w:rsidRPr="007C1015">
        <w:rPr>
          <w:i/>
        </w:rPr>
        <w:t>Rewrite each of the following sentences in another way so that it means almost the same as the sentence printed before it</w:t>
      </w:r>
      <w:r w:rsidRPr="003227CB">
        <w:rPr>
          <w:b/>
        </w:rPr>
        <w:t>.</w:t>
      </w:r>
    </w:p>
    <w:p w14:paraId="4D99A4F7" w14:textId="77777777" w:rsidR="00E57930" w:rsidRDefault="00E57930" w:rsidP="005B2BEC">
      <w:pPr>
        <w:pStyle w:val="ListParagraph"/>
        <w:numPr>
          <w:ilvl w:val="0"/>
          <w:numId w:val="64"/>
        </w:numPr>
        <w:spacing w:line="360" w:lineRule="auto"/>
      </w:pPr>
      <w:r>
        <w:t xml:space="preserve">Viết lại câu điều kiện. Giả sử một việc không có thật ở hiện tại, dùng điều kiện loại 2: </w:t>
      </w:r>
      <w:r w:rsidRPr="007044C2">
        <w:rPr>
          <w:b/>
          <w:bCs/>
          <w:i/>
          <w:iCs/>
        </w:rPr>
        <w:t>If + QKĐ, S + would</w:t>
      </w:r>
      <w:r>
        <w:rPr>
          <w:b/>
          <w:bCs/>
          <w:i/>
          <w:iCs/>
        </w:rPr>
        <w:t>/ could</w:t>
      </w:r>
      <w:r w:rsidRPr="007044C2">
        <w:rPr>
          <w:b/>
          <w:bCs/>
          <w:i/>
          <w:iCs/>
        </w:rPr>
        <w:t xml:space="preserve"> + V</w:t>
      </w:r>
      <w:r w:rsidRPr="007044C2">
        <w:rPr>
          <w:b/>
          <w:bCs/>
          <w:i/>
          <w:iCs/>
          <w:vertAlign w:val="superscript"/>
        </w:rPr>
        <w:t>0</w:t>
      </w:r>
      <w:r w:rsidRPr="007044C2">
        <w:rPr>
          <w:b/>
          <w:bCs/>
          <w:i/>
          <w:iCs/>
        </w:rPr>
        <w:t xml:space="preserve"> + …</w:t>
      </w:r>
    </w:p>
    <w:p w14:paraId="1A5A6762" w14:textId="77777777" w:rsidR="00E57930" w:rsidRDefault="00E57930" w:rsidP="00BB24B7">
      <w:pPr>
        <w:pStyle w:val="ListParagraph"/>
        <w:spacing w:line="360" w:lineRule="auto"/>
        <w:ind w:left="0"/>
        <w:rPr>
          <w:i/>
        </w:rPr>
      </w:pPr>
      <w:r w:rsidRPr="00C734B7">
        <w:rPr>
          <w:b/>
        </w:rPr>
        <w:t>Đáp án:</w:t>
      </w:r>
      <w:r>
        <w:t xml:space="preserve"> </w:t>
      </w:r>
      <w:r>
        <w:rPr>
          <w:i/>
        </w:rPr>
        <w:t>If I were good at cooking, I could become a chef</w:t>
      </w:r>
      <w:r w:rsidRPr="00633612">
        <w:rPr>
          <w:i/>
        </w:rPr>
        <w:t>.</w:t>
      </w:r>
    </w:p>
    <w:p w14:paraId="193CD14D" w14:textId="77777777" w:rsidR="00E57930" w:rsidRDefault="00E57930" w:rsidP="005B2BEC">
      <w:pPr>
        <w:pStyle w:val="ListParagraph"/>
        <w:numPr>
          <w:ilvl w:val="0"/>
          <w:numId w:val="64"/>
        </w:numPr>
        <w:spacing w:after="60" w:line="360" w:lineRule="auto"/>
      </w:pPr>
      <w:r>
        <w:t>Viết lại câu đề nghị với “suggest”</w:t>
      </w:r>
    </w:p>
    <w:p w14:paraId="4D364160" w14:textId="77777777" w:rsidR="00E57930" w:rsidRPr="00B46D15" w:rsidRDefault="00E57930" w:rsidP="00BB24B7">
      <w:pPr>
        <w:pStyle w:val="ListParagraph"/>
        <w:spacing w:after="60" w:line="360" w:lineRule="auto"/>
        <w:ind w:left="0"/>
        <w:jc w:val="center"/>
        <w:rPr>
          <w:b/>
          <w:bCs/>
          <w:i/>
          <w:iCs/>
        </w:rPr>
      </w:pPr>
      <w:r w:rsidRPr="00B46D15">
        <w:rPr>
          <w:b/>
          <w:bCs/>
          <w:i/>
          <w:iCs/>
        </w:rPr>
        <w:t>S + suggest + (sb) + (that) + S + (should) + V</w:t>
      </w:r>
      <w:r w:rsidRPr="00B46D15">
        <w:rPr>
          <w:b/>
          <w:bCs/>
          <w:i/>
          <w:iCs/>
          <w:vertAlign w:val="superscript"/>
        </w:rPr>
        <w:t>0</w:t>
      </w:r>
      <w:r w:rsidRPr="00B46D15">
        <w:rPr>
          <w:b/>
          <w:bCs/>
          <w:i/>
          <w:iCs/>
        </w:rPr>
        <w:t xml:space="preserve"> …</w:t>
      </w:r>
    </w:p>
    <w:p w14:paraId="3576E7E0" w14:textId="77777777" w:rsidR="00E57930" w:rsidRDefault="00E57930" w:rsidP="00BB24B7">
      <w:pPr>
        <w:pStyle w:val="ListParagraph"/>
        <w:spacing w:line="360" w:lineRule="auto"/>
        <w:ind w:left="0"/>
        <w:rPr>
          <w:i/>
        </w:rPr>
      </w:pPr>
      <w:r w:rsidRPr="00C734B7">
        <w:rPr>
          <w:b/>
        </w:rPr>
        <w:t>Đáp án</w:t>
      </w:r>
      <w:r w:rsidRPr="00C734B7">
        <w:rPr>
          <w:b/>
          <w:i/>
        </w:rPr>
        <w:t>:</w:t>
      </w:r>
      <w:r w:rsidRPr="00A507DA">
        <w:rPr>
          <w:i/>
        </w:rPr>
        <w:t xml:space="preserve"> </w:t>
      </w:r>
      <w:r w:rsidRPr="00CD45EA">
        <w:rPr>
          <w:i/>
        </w:rPr>
        <w:t>Mrs. Mary suggested her husband</w:t>
      </w:r>
      <w:r>
        <w:rPr>
          <w:i/>
        </w:rPr>
        <w:t xml:space="preserve"> (should) reply to the</w:t>
      </w:r>
      <w:r w:rsidRPr="00CD45EA">
        <w:t xml:space="preserve"> </w:t>
      </w:r>
      <w:r w:rsidRPr="00CD45EA">
        <w:rPr>
          <w:i/>
        </w:rPr>
        <w:t xml:space="preserve">President’s offer right </w:t>
      </w:r>
      <w:r>
        <w:rPr>
          <w:i/>
        </w:rPr>
        <w:t>then.</w:t>
      </w:r>
    </w:p>
    <w:p w14:paraId="2DAA5AB6" w14:textId="77777777" w:rsidR="00E57930" w:rsidRPr="002407DF" w:rsidRDefault="00E57930" w:rsidP="00BB24B7">
      <w:pPr>
        <w:pStyle w:val="ListParagraph"/>
        <w:spacing w:line="360" w:lineRule="auto"/>
        <w:ind w:left="0" w:firstLine="990"/>
        <w:rPr>
          <w:i/>
        </w:rPr>
      </w:pPr>
      <w:r w:rsidRPr="003E3B82">
        <w:rPr>
          <w:i/>
        </w:rPr>
        <w:t>Mrs. Mary suggested her husband (should) reply to the President’s offer without delay</w:t>
      </w:r>
      <w:r>
        <w:rPr>
          <w:i/>
        </w:rPr>
        <w:t>.</w:t>
      </w:r>
    </w:p>
    <w:p w14:paraId="7B66C5E4" w14:textId="77777777" w:rsidR="00E57930" w:rsidRDefault="00E57930" w:rsidP="005B2BEC">
      <w:pPr>
        <w:pStyle w:val="ListParagraph"/>
        <w:numPr>
          <w:ilvl w:val="0"/>
          <w:numId w:val="64"/>
        </w:numPr>
        <w:spacing w:after="160" w:line="360" w:lineRule="auto"/>
      </w:pPr>
      <w:r>
        <w:t>Viết lại câu dùng “despite + cụm danh từ”</w:t>
      </w:r>
    </w:p>
    <w:p w14:paraId="30C2AA80" w14:textId="77777777" w:rsidR="00E57930" w:rsidRPr="00C876F5" w:rsidRDefault="00E57930" w:rsidP="00BB24B7">
      <w:pPr>
        <w:pStyle w:val="ListParagraph"/>
        <w:spacing w:line="360" w:lineRule="auto"/>
        <w:ind w:left="0"/>
        <w:rPr>
          <w:i/>
        </w:rPr>
      </w:pPr>
      <w:r w:rsidRPr="00C734B7">
        <w:rPr>
          <w:b/>
        </w:rPr>
        <w:t>Đáp án:</w:t>
      </w:r>
      <w:r>
        <w:t xml:space="preserve"> </w:t>
      </w:r>
      <w:r w:rsidRPr="008B5A4F">
        <w:rPr>
          <w:i/>
        </w:rPr>
        <w:t>Despite my strong disapproval of your behavior, I will help you this time</w:t>
      </w:r>
      <w:r>
        <w:rPr>
          <w:i/>
        </w:rPr>
        <w:t>.</w:t>
      </w:r>
    </w:p>
    <w:p w14:paraId="3713AEEB" w14:textId="77777777" w:rsidR="00E57930" w:rsidRPr="00E20BAF" w:rsidRDefault="00E57930" w:rsidP="005B2BEC">
      <w:pPr>
        <w:pStyle w:val="ListParagraph"/>
        <w:numPr>
          <w:ilvl w:val="0"/>
          <w:numId w:val="64"/>
        </w:numPr>
        <w:spacing w:after="160" w:line="360" w:lineRule="auto"/>
        <w:rPr>
          <w:i/>
        </w:rPr>
      </w:pPr>
      <w:r>
        <w:t xml:space="preserve">Viết lại câu sử dụng cấu trúc: </w:t>
      </w:r>
      <w:r w:rsidRPr="00346DFE">
        <w:rPr>
          <w:b/>
          <w:bCs/>
          <w:i/>
          <w:iCs/>
        </w:rPr>
        <w:t>make up my mind = dicide</w:t>
      </w:r>
      <w:r>
        <w:t>: quyết định phải làm gì, lựa chọn một thứ gì đó.</w:t>
      </w:r>
    </w:p>
    <w:p w14:paraId="092A2C9D" w14:textId="77777777" w:rsidR="00E57930" w:rsidRDefault="00E57930" w:rsidP="00BB24B7">
      <w:pPr>
        <w:pStyle w:val="ListParagraph"/>
        <w:spacing w:line="360" w:lineRule="auto"/>
        <w:ind w:left="0"/>
        <w:rPr>
          <w:i/>
        </w:rPr>
      </w:pPr>
      <w:r w:rsidRPr="00C734B7">
        <w:rPr>
          <w:b/>
        </w:rPr>
        <w:t>Đáp án:</w:t>
      </w:r>
      <w:r w:rsidRPr="00C876F5">
        <w:t xml:space="preserve"> </w:t>
      </w:r>
      <w:r w:rsidRPr="008B5A4F">
        <w:rPr>
          <w:i/>
        </w:rPr>
        <w:t>I haven't made up my mind whether to move or not.</w:t>
      </w:r>
    </w:p>
    <w:p w14:paraId="31FE4233" w14:textId="77777777" w:rsidR="00E57930" w:rsidRDefault="00E57930" w:rsidP="00BB24B7">
      <w:pPr>
        <w:pStyle w:val="ListParagraph"/>
        <w:spacing w:line="360" w:lineRule="auto"/>
        <w:ind w:left="0"/>
        <w:rPr>
          <w:i/>
        </w:rPr>
      </w:pPr>
    </w:p>
    <w:p w14:paraId="023E7D17" w14:textId="77777777" w:rsidR="00E57930" w:rsidRDefault="00E57930" w:rsidP="00BB24B7">
      <w:pPr>
        <w:pStyle w:val="ListParagraph"/>
        <w:spacing w:line="360" w:lineRule="auto"/>
        <w:ind w:left="0"/>
        <w:rPr>
          <w:i/>
        </w:rPr>
      </w:pPr>
    </w:p>
    <w:p w14:paraId="325197AD" w14:textId="77777777" w:rsidR="00E57930" w:rsidRDefault="00E57930" w:rsidP="00BB24B7">
      <w:pPr>
        <w:pStyle w:val="ListParagraph"/>
        <w:spacing w:line="360" w:lineRule="auto"/>
        <w:ind w:left="0"/>
        <w:rPr>
          <w:i/>
        </w:rPr>
      </w:pPr>
    </w:p>
    <w:p w14:paraId="7F3483CA" w14:textId="77777777" w:rsidR="00E57930" w:rsidRDefault="00E57930" w:rsidP="00BB24B7">
      <w:pPr>
        <w:pStyle w:val="ListParagraph"/>
        <w:spacing w:line="360" w:lineRule="auto"/>
        <w:ind w:left="0"/>
        <w:rPr>
          <w:i/>
        </w:rPr>
      </w:pPr>
    </w:p>
    <w:p w14:paraId="1CB0D937" w14:textId="77777777" w:rsidR="00E57930" w:rsidRDefault="00E57930" w:rsidP="00BB24B7">
      <w:pPr>
        <w:pStyle w:val="ListParagraph"/>
        <w:spacing w:line="360" w:lineRule="auto"/>
        <w:ind w:left="0"/>
        <w:rPr>
          <w:i/>
        </w:rPr>
      </w:pPr>
    </w:p>
    <w:p w14:paraId="4789DE22" w14:textId="77777777" w:rsidR="00E57930" w:rsidRDefault="00E57930" w:rsidP="00BB24B7">
      <w:pPr>
        <w:pStyle w:val="ListParagraph"/>
        <w:spacing w:line="360" w:lineRule="auto"/>
        <w:ind w:left="0"/>
        <w:rPr>
          <w:i/>
        </w:rPr>
      </w:pPr>
    </w:p>
    <w:p w14:paraId="0F1B9F50" w14:textId="77777777" w:rsidR="00E57930" w:rsidRDefault="00E57930" w:rsidP="00BB24B7">
      <w:pPr>
        <w:pStyle w:val="ListParagraph"/>
        <w:spacing w:line="360" w:lineRule="auto"/>
        <w:ind w:left="0"/>
        <w:rPr>
          <w:i/>
        </w:rPr>
      </w:pPr>
    </w:p>
    <w:p w14:paraId="31BB7530" w14:textId="77777777" w:rsidR="00E57930" w:rsidRDefault="00E57930" w:rsidP="00BB24B7">
      <w:pPr>
        <w:jc w:val="center"/>
        <w:rPr>
          <w:b/>
        </w:rPr>
      </w:pPr>
      <w:r w:rsidRPr="00967D8C">
        <w:rPr>
          <w:b/>
        </w:rPr>
        <w:t>PHẦN TỔNG KẾT ĐIỂM – SỐ CÂU SAI</w:t>
      </w:r>
    </w:p>
    <w:p w14:paraId="7F8B83F5" w14:textId="77777777" w:rsidR="00E57930" w:rsidRDefault="00E57930" w:rsidP="005B2BEC">
      <w:pPr>
        <w:pStyle w:val="ListParagraph"/>
        <w:numPr>
          <w:ilvl w:val="0"/>
          <w:numId w:val="11"/>
        </w:numPr>
        <w:spacing w:after="160" w:line="259" w:lineRule="auto"/>
      </w:pPr>
      <w:r>
        <w:t xml:space="preserve">Số câu đúng: </w:t>
      </w:r>
    </w:p>
    <w:p w14:paraId="26523FD2" w14:textId="77777777" w:rsidR="00E57930" w:rsidRDefault="00E57930" w:rsidP="005B2BEC">
      <w:pPr>
        <w:pStyle w:val="ListParagraph"/>
        <w:numPr>
          <w:ilvl w:val="0"/>
          <w:numId w:val="11"/>
        </w:numPr>
        <w:spacing w:after="160" w:line="259" w:lineRule="auto"/>
      </w:pPr>
      <w:r>
        <w:t>Số câu sai, câu sai cụ thể (Chép vào vở/sổ ghi chép những điểm ngữ pháp bị sai):</w:t>
      </w:r>
    </w:p>
    <w:p w14:paraId="3C6731D5" w14:textId="77777777" w:rsidR="00E57930" w:rsidRPr="00B11A0B" w:rsidRDefault="00E57930" w:rsidP="00BB24B7">
      <w:pPr>
        <w:pStyle w:val="ListParagraph"/>
        <w:spacing w:line="360" w:lineRule="auto"/>
        <w:ind w:left="0"/>
      </w:pPr>
      <w:r>
        <w:lastRenderedPageBreak/>
        <w:t>………………………………………………………………………………………………………………………………………………………………………………………………………………………………………………………………………………………………………………………………………………………………………………………………………………………………………………………………………………………………………………………………………………………………………………………………………………………………………………………………………………………………………………………………………………………………………………………………………………………………………………………………………………………………………………………………………………………………………………………………………………………………………………………………………………………………………………………………………………………………………………………………………………………………………………………………………………………………………………………………………………………………………………………………………………………………………………………………………………………………</w:t>
      </w:r>
    </w:p>
    <w:p w14:paraId="5DEF8A59" w14:textId="77777777" w:rsidR="00E57930" w:rsidRPr="00DB25DB" w:rsidRDefault="00E57930" w:rsidP="005B2BEC">
      <w:pPr>
        <w:pStyle w:val="ListParagraph"/>
        <w:numPr>
          <w:ilvl w:val="0"/>
          <w:numId w:val="11"/>
        </w:numPr>
        <w:spacing w:after="160" w:line="259" w:lineRule="auto"/>
      </w:pPr>
      <w:r>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E57930" w:rsidRPr="00FD23DC" w14:paraId="08E16964" w14:textId="77777777" w:rsidTr="00BB24B7">
        <w:trPr>
          <w:trHeight w:val="1026"/>
        </w:trPr>
        <w:tc>
          <w:tcPr>
            <w:tcW w:w="3286" w:type="pct"/>
            <w:tcBorders>
              <w:right w:val="single" w:sz="12" w:space="0" w:color="auto"/>
            </w:tcBorders>
          </w:tcPr>
          <w:p w14:paraId="6AC84452"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1FF1F168" w14:textId="77777777" w:rsidR="00E57930" w:rsidRPr="00FD23DC" w:rsidRDefault="00E5793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70</w:t>
            </w:r>
          </w:p>
        </w:tc>
        <w:tc>
          <w:tcPr>
            <w:tcW w:w="1714" w:type="pct"/>
            <w:tcBorders>
              <w:top w:val="single" w:sz="12" w:space="0" w:color="auto"/>
              <w:left w:val="single" w:sz="12" w:space="0" w:color="auto"/>
              <w:bottom w:val="single" w:sz="12" w:space="0" w:color="auto"/>
            </w:tcBorders>
          </w:tcPr>
          <w:p w14:paraId="1FC6E0C0"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BA8E18B"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4A94D747" w14:textId="77777777" w:rsidR="00E57930" w:rsidRPr="007E2A3E" w:rsidRDefault="00E57930" w:rsidP="00BB24B7">
      <w:pPr>
        <w:spacing w:after="20" w:line="293" w:lineRule="auto"/>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4B13903D" w14:textId="77777777" w:rsidR="00E57930" w:rsidRPr="00A73882" w:rsidRDefault="00E57930" w:rsidP="005B2BEC">
      <w:pPr>
        <w:numPr>
          <w:ilvl w:val="0"/>
          <w:numId w:val="65"/>
        </w:numPr>
        <w:spacing w:after="20" w:line="293" w:lineRule="auto"/>
        <w:rPr>
          <w:bCs/>
        </w:rPr>
      </w:pPr>
      <w:r>
        <w:rPr>
          <w:b/>
          <w:bCs/>
        </w:rPr>
        <w:t xml:space="preserve"> </w:t>
      </w:r>
      <w:r w:rsidRPr="00513CE9">
        <w:rPr>
          <w:b/>
        </w:rPr>
        <w:t>A.</w:t>
      </w:r>
      <w:r w:rsidRPr="00EC2CE7">
        <w:t xml:space="preserve"> </w:t>
      </w:r>
      <w:r w:rsidRPr="00E1400A">
        <w:rPr>
          <w:bCs/>
        </w:rPr>
        <w:t>decid</w:t>
      </w:r>
      <w:r w:rsidRPr="008C3CF6">
        <w:rPr>
          <w:b/>
          <w:u w:val="single"/>
        </w:rPr>
        <w:t>ed</w:t>
      </w:r>
      <w:r>
        <w:t xml:space="preserve"> /</w:t>
      </w:r>
      <w:r w:rsidRPr="00601274">
        <w:t>ɪ</w:t>
      </w:r>
      <w:r>
        <w:t xml:space="preserve">d/   </w:t>
      </w:r>
      <w:r w:rsidRPr="00675960">
        <w:rPr>
          <w:b/>
        </w:rPr>
        <w:t>B</w:t>
      </w:r>
      <w:r w:rsidRPr="00B26663">
        <w:rPr>
          <w:b/>
        </w:rPr>
        <w:t>.</w:t>
      </w:r>
      <w:r w:rsidRPr="00EC2CE7">
        <w:t xml:space="preserve"> </w:t>
      </w:r>
      <w:r w:rsidRPr="00E1400A">
        <w:rPr>
          <w:bCs/>
        </w:rPr>
        <w:t>collect</w:t>
      </w:r>
      <w:r w:rsidRPr="008C3CF6">
        <w:rPr>
          <w:b/>
          <w:u w:val="single"/>
        </w:rPr>
        <w:t>ed</w:t>
      </w:r>
      <w:r w:rsidRPr="00EC2CE7">
        <w:t xml:space="preserve"> </w:t>
      </w:r>
      <w:r>
        <w:t>/</w:t>
      </w:r>
      <w:r w:rsidRPr="00601274">
        <w:t>ɪd</w:t>
      </w:r>
      <w:r>
        <w:t xml:space="preserve">/   </w:t>
      </w:r>
      <w:r w:rsidRPr="00513CE9">
        <w:rPr>
          <w:b/>
          <w:u w:val="single"/>
        </w:rPr>
        <w:t>C.</w:t>
      </w:r>
      <w:r w:rsidRPr="00EC2CE7">
        <w:t xml:space="preserve"> </w:t>
      </w:r>
      <w:r w:rsidRPr="00E1400A">
        <w:rPr>
          <w:bCs/>
        </w:rPr>
        <w:t>watch</w:t>
      </w:r>
      <w:r w:rsidRPr="008C3CF6">
        <w:rPr>
          <w:b/>
          <w:u w:val="single"/>
        </w:rPr>
        <w:t>ed</w:t>
      </w:r>
      <w:r>
        <w:t xml:space="preserve"> /t/    </w:t>
      </w:r>
      <w:r w:rsidRPr="00ED1018">
        <w:rPr>
          <w:b/>
        </w:rPr>
        <w:t>D.</w:t>
      </w:r>
      <w:r w:rsidRPr="00EC2CE7">
        <w:t xml:space="preserve"> </w:t>
      </w:r>
      <w:r w:rsidRPr="00E1400A">
        <w:rPr>
          <w:bCs/>
        </w:rPr>
        <w:t>invit</w:t>
      </w:r>
      <w:r w:rsidRPr="008C3CF6">
        <w:rPr>
          <w:b/>
          <w:u w:val="single"/>
        </w:rPr>
        <w:t>ed</w:t>
      </w:r>
      <w:r>
        <w:t xml:space="preserve"> /</w:t>
      </w:r>
      <w:r w:rsidRPr="00601274">
        <w:t>ɪd</w:t>
      </w:r>
      <w:r>
        <w:t>/</w:t>
      </w:r>
    </w:p>
    <w:p w14:paraId="48915F02" w14:textId="77777777" w:rsidR="00E57930" w:rsidRPr="00E378C9" w:rsidRDefault="00E57930" w:rsidP="005B2BEC">
      <w:pPr>
        <w:pStyle w:val="ListParagraph"/>
        <w:numPr>
          <w:ilvl w:val="0"/>
          <w:numId w:val="65"/>
        </w:numPr>
        <w:spacing w:after="160" w:line="293" w:lineRule="auto"/>
        <w:ind w:left="180" w:hanging="180"/>
        <w:rPr>
          <w:b/>
        </w:rPr>
      </w:pPr>
      <w:r>
        <w:rPr>
          <w:b/>
          <w:bCs/>
        </w:rPr>
        <w:t xml:space="preserve"> </w:t>
      </w:r>
      <w:r w:rsidRPr="00127EE4">
        <w:rPr>
          <w:b/>
          <w:u w:val="single"/>
        </w:rPr>
        <w:t>A.</w:t>
      </w:r>
      <w:r w:rsidRPr="005E1CF9">
        <w:t xml:space="preserve"> </w:t>
      </w:r>
      <w:r w:rsidRPr="008C3CF6">
        <w:rPr>
          <w:b/>
          <w:u w:val="single"/>
        </w:rPr>
        <w:t>c</w:t>
      </w:r>
      <w:r w:rsidRPr="00E1400A">
        <w:rPr>
          <w:bCs/>
        </w:rPr>
        <w:t>elebrate</w:t>
      </w:r>
      <w:r>
        <w:t xml:space="preserve"> /s/   </w:t>
      </w:r>
      <w:r w:rsidRPr="00227953">
        <w:rPr>
          <w:b/>
        </w:rPr>
        <w:t>B.</w:t>
      </w:r>
      <w:r w:rsidRPr="005E1CF9">
        <w:t xml:space="preserve"> </w:t>
      </w:r>
      <w:r w:rsidRPr="008C3CF6">
        <w:rPr>
          <w:b/>
          <w:u w:val="single"/>
        </w:rPr>
        <w:t>c</w:t>
      </w:r>
      <w:r w:rsidRPr="00E1400A">
        <w:rPr>
          <w:bCs/>
        </w:rPr>
        <w:t>apture</w:t>
      </w:r>
      <w:r>
        <w:t xml:space="preserve"> /k/      </w:t>
      </w:r>
      <w:r w:rsidRPr="00ED1018">
        <w:rPr>
          <w:b/>
        </w:rPr>
        <w:t>C.</w:t>
      </w:r>
      <w:r w:rsidRPr="005E1CF9">
        <w:t xml:space="preserve"> </w:t>
      </w:r>
      <w:r w:rsidRPr="008C3CF6">
        <w:rPr>
          <w:b/>
          <w:u w:val="single"/>
        </w:rPr>
        <w:t>c</w:t>
      </w:r>
      <w:r w:rsidRPr="00E1400A">
        <w:rPr>
          <w:bCs/>
        </w:rPr>
        <w:t>onserve</w:t>
      </w:r>
      <w:r>
        <w:t xml:space="preserve"> /k/     </w:t>
      </w:r>
      <w:r w:rsidRPr="00127EE4">
        <w:rPr>
          <w:b/>
        </w:rPr>
        <w:t>D.</w:t>
      </w:r>
      <w:r w:rsidRPr="005E1CF9">
        <w:t xml:space="preserve"> </w:t>
      </w:r>
      <w:r w:rsidRPr="008C3CF6">
        <w:rPr>
          <w:b/>
          <w:u w:val="single"/>
        </w:rPr>
        <w:t>c</w:t>
      </w:r>
      <w:r w:rsidRPr="00E1400A">
        <w:rPr>
          <w:bCs/>
        </w:rPr>
        <w:t>omprise</w:t>
      </w:r>
      <w:r>
        <w:t xml:space="preserve"> /k/</w:t>
      </w:r>
    </w:p>
    <w:p w14:paraId="0BF6AA52" w14:textId="77777777" w:rsidR="00E57930" w:rsidRPr="00A73882" w:rsidRDefault="00E57930" w:rsidP="00BB24B7">
      <w:pPr>
        <w:pStyle w:val="ListParagraph"/>
        <w:tabs>
          <w:tab w:val="left" w:pos="450"/>
          <w:tab w:val="left" w:pos="630"/>
          <w:tab w:val="left" w:pos="2700"/>
          <w:tab w:val="left" w:pos="2835"/>
          <w:tab w:val="left" w:pos="5400"/>
          <w:tab w:val="left" w:pos="7937"/>
          <w:tab w:val="left" w:pos="8100"/>
        </w:tabs>
        <w:spacing w:after="60" w:line="293" w:lineRule="auto"/>
        <w:ind w:left="0"/>
        <w:rPr>
          <w:b/>
        </w:rPr>
      </w:pPr>
      <w:r w:rsidRPr="00A73882">
        <w:rPr>
          <w:b/>
          <w:bCs/>
        </w:rPr>
        <w:t xml:space="preserve">II. </w:t>
      </w:r>
      <w:r w:rsidRPr="007179FF">
        <w:rPr>
          <w:bCs/>
          <w:i/>
        </w:rPr>
        <w:t>Choose the word (A, B, C or D) whose main stress is placed differently from the others in each group</w:t>
      </w:r>
      <w:r w:rsidRPr="00A73882">
        <w:rPr>
          <w:b/>
          <w:bCs/>
        </w:rPr>
        <w:t xml:space="preserve">. </w:t>
      </w:r>
    </w:p>
    <w:p w14:paraId="10F0B00F" w14:textId="77777777" w:rsidR="00E57930" w:rsidRPr="00A73882" w:rsidRDefault="00E57930" w:rsidP="005B2BEC">
      <w:pPr>
        <w:numPr>
          <w:ilvl w:val="0"/>
          <w:numId w:val="65"/>
        </w:numPr>
        <w:spacing w:after="20" w:line="293" w:lineRule="auto"/>
        <w:ind w:left="187" w:hanging="180"/>
        <w:rPr>
          <w:bCs/>
        </w:rPr>
      </w:pPr>
      <w:r w:rsidRPr="00274C68">
        <w:rPr>
          <w:b/>
          <w:bCs/>
        </w:rPr>
        <w:t xml:space="preserve"> </w:t>
      </w:r>
      <w:r w:rsidRPr="00A1247A">
        <w:rPr>
          <w:b/>
          <w:bCs/>
        </w:rPr>
        <w:t>A.</w:t>
      </w:r>
      <w:r w:rsidRPr="00A73882">
        <w:rPr>
          <w:bCs/>
        </w:rPr>
        <w:t xml:space="preserve"> </w:t>
      </w:r>
      <w:r w:rsidRPr="00E1400A">
        <w:rPr>
          <w:bCs/>
        </w:rPr>
        <w:t>typhoon</w:t>
      </w:r>
      <w:r w:rsidRPr="00A73882">
        <w:rPr>
          <w:bCs/>
        </w:rPr>
        <w:t xml:space="preserve"> /</w:t>
      </w:r>
      <w:r w:rsidRPr="00127EE4">
        <w:rPr>
          <w:sz w:val="23"/>
          <w:szCs w:val="23"/>
          <w:shd w:val="clear" w:color="auto" w:fill="FFFFFF"/>
        </w:rPr>
        <w:t>taɪˈfuːn</w:t>
      </w:r>
      <w:r>
        <w:rPr>
          <w:sz w:val="23"/>
          <w:szCs w:val="23"/>
          <w:shd w:val="clear" w:color="auto" w:fill="FFFFFF"/>
        </w:rPr>
        <w:t>/</w:t>
      </w:r>
      <w:r>
        <w:rPr>
          <w:bCs/>
        </w:rPr>
        <w:tab/>
      </w:r>
      <w:r>
        <w:rPr>
          <w:bCs/>
        </w:rPr>
        <w:tab/>
      </w:r>
      <w:r w:rsidRPr="00DC7E49">
        <w:rPr>
          <w:b/>
          <w:bCs/>
        </w:rPr>
        <w:t>B.</w:t>
      </w:r>
      <w:r w:rsidRPr="00A73882">
        <w:rPr>
          <w:bCs/>
        </w:rPr>
        <w:t xml:space="preserve"> </w:t>
      </w:r>
      <w:r w:rsidRPr="00E1400A">
        <w:rPr>
          <w:bCs/>
        </w:rPr>
        <w:t>compose</w:t>
      </w:r>
      <w:r>
        <w:rPr>
          <w:bCs/>
        </w:rPr>
        <w:t xml:space="preserve"> /</w:t>
      </w:r>
      <w:r w:rsidRPr="00127EE4">
        <w:rPr>
          <w:sz w:val="23"/>
          <w:szCs w:val="23"/>
          <w:shd w:val="clear" w:color="auto" w:fill="FFFFFF"/>
        </w:rPr>
        <w:t>kəmˈpəʊz</w:t>
      </w:r>
      <w:r>
        <w:rPr>
          <w:shd w:val="clear" w:color="auto" w:fill="FFFFFF"/>
        </w:rPr>
        <w:t>/</w:t>
      </w:r>
    </w:p>
    <w:p w14:paraId="7C9EDFA0" w14:textId="77777777" w:rsidR="00E57930" w:rsidRPr="00A73882" w:rsidRDefault="00E57930" w:rsidP="00BB24B7">
      <w:pPr>
        <w:spacing w:after="20" w:line="293" w:lineRule="auto"/>
        <w:ind w:left="187"/>
        <w:rPr>
          <w:bCs/>
        </w:rPr>
      </w:pPr>
      <w:r>
        <w:rPr>
          <w:b/>
          <w:bCs/>
        </w:rPr>
        <w:t xml:space="preserve"> </w:t>
      </w:r>
      <w:r w:rsidRPr="00513CE9">
        <w:rPr>
          <w:b/>
          <w:bCs/>
          <w:u w:val="single"/>
        </w:rPr>
        <w:t>C.</w:t>
      </w:r>
      <w:r w:rsidRPr="00A73882">
        <w:rPr>
          <w:bCs/>
        </w:rPr>
        <w:t xml:space="preserve"> </w:t>
      </w:r>
      <w:r w:rsidRPr="00E1400A">
        <w:rPr>
          <w:bCs/>
        </w:rPr>
        <w:t>joyful</w:t>
      </w:r>
      <w:r w:rsidRPr="00A73882">
        <w:rPr>
          <w:bCs/>
        </w:rPr>
        <w:t xml:space="preserve"> /</w:t>
      </w:r>
      <w:r w:rsidRPr="00127EE4">
        <w:rPr>
          <w:sz w:val="23"/>
          <w:szCs w:val="23"/>
          <w:shd w:val="clear" w:color="auto" w:fill="FFFFFF"/>
        </w:rPr>
        <w:t>ˈʤɔɪfʊl</w:t>
      </w:r>
      <w:r w:rsidRPr="00A73882">
        <w:rPr>
          <w:shd w:val="clear" w:color="auto" w:fill="FFFFFF"/>
        </w:rPr>
        <w:t>/</w:t>
      </w:r>
      <w:r w:rsidRPr="00A73882">
        <w:rPr>
          <w:bCs/>
        </w:rPr>
        <w:tab/>
      </w:r>
      <w:r w:rsidRPr="00A73882">
        <w:rPr>
          <w:bCs/>
        </w:rPr>
        <w:tab/>
      </w:r>
      <w:r>
        <w:rPr>
          <w:bCs/>
        </w:rPr>
        <w:tab/>
      </w:r>
      <w:r w:rsidRPr="00513CE9">
        <w:rPr>
          <w:b/>
          <w:bCs/>
        </w:rPr>
        <w:t>D.</w:t>
      </w:r>
      <w:r w:rsidRPr="00A73882">
        <w:rPr>
          <w:bCs/>
        </w:rPr>
        <w:t xml:space="preserve"> </w:t>
      </w:r>
      <w:r w:rsidRPr="00E1400A">
        <w:rPr>
          <w:bCs/>
        </w:rPr>
        <w:t>occur</w:t>
      </w:r>
      <w:r w:rsidRPr="00A73882">
        <w:rPr>
          <w:bCs/>
        </w:rPr>
        <w:t xml:space="preserve"> /</w:t>
      </w:r>
      <w:r w:rsidRPr="00127EE4">
        <w:rPr>
          <w:sz w:val="23"/>
          <w:szCs w:val="23"/>
          <w:shd w:val="clear" w:color="auto" w:fill="FFFFFF"/>
        </w:rPr>
        <w:t>əˈkɜː</w:t>
      </w:r>
      <w:r>
        <w:rPr>
          <w:sz w:val="23"/>
          <w:szCs w:val="23"/>
          <w:shd w:val="clear" w:color="auto" w:fill="FFFFFF"/>
        </w:rPr>
        <w:t>/</w:t>
      </w:r>
    </w:p>
    <w:p w14:paraId="75F5F575" w14:textId="77777777" w:rsidR="00E57930" w:rsidRPr="00A73882" w:rsidRDefault="00E57930" w:rsidP="005B2BEC">
      <w:pPr>
        <w:numPr>
          <w:ilvl w:val="0"/>
          <w:numId w:val="65"/>
        </w:numPr>
        <w:spacing w:after="20" w:line="293" w:lineRule="auto"/>
        <w:ind w:left="187" w:hanging="180"/>
      </w:pPr>
      <w:r>
        <w:rPr>
          <w:b/>
          <w:bCs/>
        </w:rPr>
        <w:t xml:space="preserve"> </w:t>
      </w:r>
      <w:r w:rsidRPr="00127EE4">
        <w:rPr>
          <w:b/>
          <w:bCs/>
        </w:rPr>
        <w:t>A.</w:t>
      </w:r>
      <w:r w:rsidRPr="00A73882">
        <w:rPr>
          <w:bCs/>
        </w:rPr>
        <w:t xml:space="preserve"> </w:t>
      </w:r>
      <w:r w:rsidRPr="00E1400A">
        <w:rPr>
          <w:bCs/>
        </w:rPr>
        <w:t>forecast</w:t>
      </w:r>
      <w:r w:rsidRPr="00A73882">
        <w:rPr>
          <w:bCs/>
        </w:rPr>
        <w:t xml:space="preserve"> /</w:t>
      </w:r>
      <w:r w:rsidRPr="00127EE4">
        <w:rPr>
          <w:sz w:val="23"/>
          <w:szCs w:val="23"/>
          <w:shd w:val="clear" w:color="auto" w:fill="FFFFFF"/>
        </w:rPr>
        <w:t>ˈfɔːkɑːst</w:t>
      </w:r>
      <w:r w:rsidRPr="000B3716">
        <w:rPr>
          <w:sz w:val="23"/>
          <w:szCs w:val="23"/>
          <w:shd w:val="clear" w:color="auto" w:fill="FFFFFF"/>
        </w:rPr>
        <w:t xml:space="preserve"> </w:t>
      </w:r>
      <w:r w:rsidRPr="00A73882">
        <w:rPr>
          <w:shd w:val="clear" w:color="auto" w:fill="FFFFFF"/>
        </w:rPr>
        <w:t>/</w:t>
      </w:r>
      <w:r>
        <w:rPr>
          <w:bCs/>
        </w:rPr>
        <w:tab/>
      </w:r>
      <w:r>
        <w:rPr>
          <w:bCs/>
        </w:rPr>
        <w:tab/>
      </w:r>
      <w:r w:rsidRPr="00A1247A">
        <w:rPr>
          <w:b/>
          <w:bCs/>
        </w:rPr>
        <w:t>B.</w:t>
      </w:r>
      <w:r w:rsidRPr="00A73882">
        <w:t xml:space="preserve"> </w:t>
      </w:r>
      <w:r w:rsidRPr="00E1400A">
        <w:rPr>
          <w:bCs/>
        </w:rPr>
        <w:t>temperature</w:t>
      </w:r>
      <w:r w:rsidRPr="00A73882">
        <w:t xml:space="preserve"> /</w:t>
      </w:r>
      <w:r w:rsidRPr="000B3716">
        <w:t xml:space="preserve"> </w:t>
      </w:r>
      <w:r w:rsidRPr="00127EE4">
        <w:rPr>
          <w:sz w:val="23"/>
          <w:szCs w:val="23"/>
          <w:shd w:val="clear" w:color="auto" w:fill="FFFFFF"/>
        </w:rPr>
        <w:t>ˈt</w:t>
      </w:r>
      <w:r>
        <w:rPr>
          <w:sz w:val="23"/>
          <w:szCs w:val="23"/>
          <w:shd w:val="clear" w:color="auto" w:fill="FFFFFF"/>
        </w:rPr>
        <w:t>e</w:t>
      </w:r>
      <w:r w:rsidRPr="00127EE4">
        <w:rPr>
          <w:sz w:val="23"/>
          <w:szCs w:val="23"/>
          <w:shd w:val="clear" w:color="auto" w:fill="FFFFFF"/>
        </w:rPr>
        <w:t>mprɪʧə</w:t>
      </w:r>
      <w:r>
        <w:rPr>
          <w:sz w:val="23"/>
          <w:szCs w:val="23"/>
          <w:shd w:val="clear" w:color="auto" w:fill="FFFFFF"/>
        </w:rPr>
        <w:t>/</w:t>
      </w:r>
    </w:p>
    <w:p w14:paraId="77D67EEA" w14:textId="77777777" w:rsidR="00E57930" w:rsidRDefault="00E57930" w:rsidP="00BB24B7">
      <w:pPr>
        <w:spacing w:after="20" w:line="293" w:lineRule="auto"/>
        <w:ind w:left="187"/>
        <w:rPr>
          <w:shd w:val="clear" w:color="auto" w:fill="FFFFFF"/>
        </w:rPr>
      </w:pPr>
      <w:r w:rsidRPr="003D0B33">
        <w:rPr>
          <w:b/>
        </w:rPr>
        <w:t xml:space="preserve"> </w:t>
      </w:r>
      <w:r w:rsidRPr="00D33CD4">
        <w:rPr>
          <w:b/>
        </w:rPr>
        <w:t>C.</w:t>
      </w:r>
      <w:r w:rsidRPr="00A73882">
        <w:t xml:space="preserve"> </w:t>
      </w:r>
      <w:r w:rsidRPr="00E1400A">
        <w:rPr>
          <w:bCs/>
        </w:rPr>
        <w:t>thunderstorm</w:t>
      </w:r>
      <w:r w:rsidRPr="00A73882">
        <w:t xml:space="preserve"> /</w:t>
      </w:r>
      <w:r w:rsidRPr="00127EE4">
        <w:rPr>
          <w:sz w:val="23"/>
          <w:szCs w:val="23"/>
          <w:shd w:val="clear" w:color="auto" w:fill="FFFFFF"/>
        </w:rPr>
        <w:t xml:space="preserve">ˈθʌndəstɔːm </w:t>
      </w:r>
      <w:r>
        <w:rPr>
          <w:sz w:val="23"/>
          <w:szCs w:val="23"/>
          <w:shd w:val="clear" w:color="auto" w:fill="FFFFFF"/>
        </w:rPr>
        <w:t>/</w:t>
      </w:r>
      <w:r w:rsidRPr="00A73882">
        <w:tab/>
      </w:r>
      <w:r w:rsidRPr="00127EE4">
        <w:rPr>
          <w:b/>
          <w:u w:val="single"/>
        </w:rPr>
        <w:t>D.</w:t>
      </w:r>
      <w:r w:rsidRPr="00A73882">
        <w:t xml:space="preserve"> </w:t>
      </w:r>
      <w:r w:rsidRPr="00E1400A">
        <w:rPr>
          <w:bCs/>
        </w:rPr>
        <w:t>extensive</w:t>
      </w:r>
      <w:r w:rsidRPr="00A73882">
        <w:t xml:space="preserve"> /</w:t>
      </w:r>
      <w:r w:rsidRPr="00127EE4">
        <w:rPr>
          <w:sz w:val="23"/>
          <w:szCs w:val="23"/>
          <w:shd w:val="clear" w:color="auto" w:fill="FFFFFF"/>
        </w:rPr>
        <w:t>ɪksˈt</w:t>
      </w:r>
      <w:r>
        <w:rPr>
          <w:sz w:val="23"/>
          <w:szCs w:val="23"/>
          <w:shd w:val="clear" w:color="auto" w:fill="FFFFFF"/>
        </w:rPr>
        <w:t>e</w:t>
      </w:r>
      <w:r w:rsidRPr="00127EE4">
        <w:rPr>
          <w:sz w:val="23"/>
          <w:szCs w:val="23"/>
          <w:shd w:val="clear" w:color="auto" w:fill="FFFFFF"/>
        </w:rPr>
        <w:t>nsɪv</w:t>
      </w:r>
      <w:r w:rsidRPr="00A73882">
        <w:rPr>
          <w:shd w:val="clear" w:color="auto" w:fill="FFFFFF"/>
        </w:rPr>
        <w:t>/</w:t>
      </w:r>
    </w:p>
    <w:p w14:paraId="7ACFC91F" w14:textId="77777777" w:rsidR="00E57930" w:rsidRPr="00A73882" w:rsidRDefault="00E57930" w:rsidP="00BB24B7">
      <w:pPr>
        <w:spacing w:after="20" w:line="293" w:lineRule="auto"/>
        <w:ind w:left="180"/>
      </w:pPr>
    </w:p>
    <w:p w14:paraId="10639CAE" w14:textId="77777777" w:rsidR="00E57930" w:rsidRPr="009E05DC" w:rsidRDefault="00E57930" w:rsidP="00BB24B7">
      <w:pPr>
        <w:spacing w:after="60" w:line="293" w:lineRule="auto"/>
        <w:rPr>
          <w:b/>
        </w:rPr>
      </w:pPr>
      <w:r w:rsidRPr="009E05DC">
        <w:rPr>
          <w:b/>
        </w:rPr>
        <w:t xml:space="preserve">III. </w:t>
      </w:r>
      <w:r w:rsidRPr="007179FF">
        <w:rPr>
          <w:i/>
        </w:rPr>
        <w:t>Choose the word or phrase (A, B, C or D) that best fits the blank space in each sentence</w:t>
      </w:r>
    </w:p>
    <w:p w14:paraId="587E80C6" w14:textId="77777777" w:rsidR="00E57930" w:rsidRDefault="00E57930" w:rsidP="005B2BEC">
      <w:pPr>
        <w:pStyle w:val="ListParagraph"/>
        <w:numPr>
          <w:ilvl w:val="0"/>
          <w:numId w:val="65"/>
        </w:numPr>
        <w:spacing w:after="160" w:line="293" w:lineRule="auto"/>
        <w:ind w:left="180" w:hanging="180"/>
      </w:pPr>
      <w:r>
        <w:rPr>
          <w:b/>
        </w:rPr>
        <w:t xml:space="preserve"> B</w:t>
      </w:r>
      <w:r w:rsidRPr="00986981">
        <w:rPr>
          <w:b/>
        </w:rPr>
        <w:t>.</w:t>
      </w:r>
      <w:r>
        <w:rPr>
          <w:b/>
        </w:rPr>
        <w:t xml:space="preserve"> to living:</w:t>
      </w:r>
      <w:r>
        <w:t xml:space="preserve"> cấu trúc với “used”</w:t>
      </w:r>
    </w:p>
    <w:p w14:paraId="081F034D" w14:textId="77777777" w:rsidR="00E57930" w:rsidRDefault="00E57930" w:rsidP="005B2BEC">
      <w:pPr>
        <w:pStyle w:val="ListParagraph"/>
        <w:numPr>
          <w:ilvl w:val="0"/>
          <w:numId w:val="35"/>
        </w:numPr>
        <w:spacing w:after="160" w:line="293" w:lineRule="auto"/>
      </w:pPr>
      <w:r w:rsidRPr="006A5779">
        <w:rPr>
          <w:b/>
          <w:bCs/>
          <w:i/>
          <w:iCs/>
        </w:rPr>
        <w:t>Be used to V:</w:t>
      </w:r>
      <w:r>
        <w:t xml:space="preserve"> được sử dụng để làm gì (mang nghĩa bị động)</w:t>
      </w:r>
    </w:p>
    <w:p w14:paraId="28CE4C82" w14:textId="77777777" w:rsidR="00E57930" w:rsidRDefault="00E57930" w:rsidP="005B2BEC">
      <w:pPr>
        <w:pStyle w:val="ListParagraph"/>
        <w:numPr>
          <w:ilvl w:val="0"/>
          <w:numId w:val="35"/>
        </w:numPr>
        <w:spacing w:after="160" w:line="293" w:lineRule="auto"/>
      </w:pPr>
      <w:r w:rsidRPr="006A5779">
        <w:rPr>
          <w:b/>
          <w:bCs/>
          <w:i/>
          <w:iCs/>
        </w:rPr>
        <w:t xml:space="preserve">Be/get used to + V-ing: </w:t>
      </w:r>
      <w:r>
        <w:t>quen dần với việc gì.</w:t>
      </w:r>
    </w:p>
    <w:p w14:paraId="0D59DF29" w14:textId="77777777" w:rsidR="00E57930" w:rsidRDefault="00E57930" w:rsidP="005B2BEC">
      <w:pPr>
        <w:pStyle w:val="ListParagraph"/>
        <w:numPr>
          <w:ilvl w:val="0"/>
          <w:numId w:val="35"/>
        </w:numPr>
        <w:spacing w:after="160" w:line="293" w:lineRule="auto"/>
      </w:pPr>
      <w:r w:rsidRPr="006A5779">
        <w:rPr>
          <w:b/>
          <w:bCs/>
          <w:i/>
          <w:iCs/>
        </w:rPr>
        <w:t>Used to + V:</w:t>
      </w:r>
      <w:r>
        <w:t xml:space="preserve"> đã từng làm gì (giờ không làm nữa)</w:t>
      </w:r>
    </w:p>
    <w:p w14:paraId="4BD2E9C2" w14:textId="77777777" w:rsidR="00E57930" w:rsidRDefault="00E57930" w:rsidP="00BB24B7">
      <w:pPr>
        <w:pStyle w:val="ListParagraph"/>
        <w:spacing w:line="293" w:lineRule="auto"/>
        <w:ind w:left="0"/>
      </w:pPr>
      <w:r>
        <w:rPr>
          <w:b/>
        </w:rPr>
        <w:t>Dịch:</w:t>
      </w:r>
      <w:r>
        <w:t xml:space="preserve"> </w:t>
      </w:r>
      <w:r>
        <w:rPr>
          <w:i/>
        </w:rPr>
        <w:t xml:space="preserve">Cô ấy có </w:t>
      </w:r>
      <w:r w:rsidRPr="00F36D6E">
        <w:rPr>
          <w:b/>
          <w:bCs/>
          <w:i/>
        </w:rPr>
        <w:t>quen sống</w:t>
      </w:r>
      <w:r>
        <w:rPr>
          <w:i/>
        </w:rPr>
        <w:t xml:space="preserve"> ở nông thôn không?</w:t>
      </w:r>
    </w:p>
    <w:p w14:paraId="755E845A" w14:textId="77777777" w:rsidR="00E57930" w:rsidRDefault="00E57930" w:rsidP="005B2BEC">
      <w:pPr>
        <w:pStyle w:val="ListParagraph"/>
        <w:numPr>
          <w:ilvl w:val="0"/>
          <w:numId w:val="65"/>
        </w:numPr>
        <w:spacing w:after="160" w:line="293" w:lineRule="auto"/>
        <w:ind w:left="180" w:hanging="180"/>
      </w:pPr>
      <w:r>
        <w:rPr>
          <w:b/>
        </w:rPr>
        <w:t xml:space="preserve"> B. give up:</w:t>
      </w:r>
      <w:r>
        <w:t xml:space="preserve"> Kiểm tra cụm động từ: keep on (tiếp tục), give up (từ bỏ), turn away (quay đi, làm ngơ), fall out (ngã)</w:t>
      </w:r>
    </w:p>
    <w:p w14:paraId="46085879" w14:textId="77777777" w:rsidR="00E57930" w:rsidRPr="008D7F22" w:rsidRDefault="00E57930" w:rsidP="00BB24B7">
      <w:pPr>
        <w:pStyle w:val="ListParagraph"/>
        <w:spacing w:line="293" w:lineRule="auto"/>
        <w:ind w:left="0"/>
      </w:pPr>
      <w:r>
        <w:rPr>
          <w:b/>
        </w:rPr>
        <w:t>Dịch:</w:t>
      </w:r>
      <w:r>
        <w:t xml:space="preserve"> </w:t>
      </w:r>
      <w:r w:rsidRPr="006166ED">
        <w:rPr>
          <w:i/>
        </w:rPr>
        <w:t xml:space="preserve">Hãy cố gắng hết sức để thực hiện bài tập này! Bạn không </w:t>
      </w:r>
      <w:r>
        <w:rPr>
          <w:i/>
        </w:rPr>
        <w:t>được phép</w:t>
      </w:r>
      <w:r w:rsidRPr="006166ED">
        <w:rPr>
          <w:i/>
        </w:rPr>
        <w:t xml:space="preserve"> từ bỏ.</w:t>
      </w:r>
    </w:p>
    <w:p w14:paraId="4936E376" w14:textId="77777777" w:rsidR="00E57930" w:rsidRPr="00AE7C31" w:rsidRDefault="00E57930" w:rsidP="005B2BEC">
      <w:pPr>
        <w:pStyle w:val="ListParagraph"/>
        <w:numPr>
          <w:ilvl w:val="0"/>
          <w:numId w:val="65"/>
        </w:numPr>
        <w:spacing w:after="60" w:line="293" w:lineRule="auto"/>
        <w:ind w:left="180" w:hanging="180"/>
      </w:pPr>
      <w:r>
        <w:rPr>
          <w:b/>
        </w:rPr>
        <w:t xml:space="preserve"> D</w:t>
      </w:r>
      <w:r w:rsidRPr="001A7C84">
        <w:rPr>
          <w:b/>
        </w:rPr>
        <w:t>.</w:t>
      </w:r>
      <w:r>
        <w:rPr>
          <w:b/>
        </w:rPr>
        <w:t xml:space="preserve"> However:</w:t>
      </w:r>
      <w:r>
        <w:t xml:space="preserve"> </w:t>
      </w:r>
      <w:r>
        <w:rPr>
          <w:i/>
        </w:rPr>
        <w:t>Kiểm tra từ nối.</w:t>
      </w:r>
    </w:p>
    <w:p w14:paraId="59C106F9" w14:textId="77777777" w:rsidR="00E57930" w:rsidRDefault="00E57930" w:rsidP="00BB24B7">
      <w:pPr>
        <w:pStyle w:val="ListParagraph"/>
        <w:spacing w:after="60" w:line="293" w:lineRule="auto"/>
        <w:ind w:left="180"/>
      </w:pPr>
      <w:r>
        <w:rPr>
          <w:b/>
        </w:rPr>
        <w:t>Dịch:</w:t>
      </w:r>
      <w:r>
        <w:t xml:space="preserve"> </w:t>
      </w:r>
      <w:r w:rsidRPr="009B4481">
        <w:rPr>
          <w:i/>
          <w:iCs/>
        </w:rPr>
        <w:t xml:space="preserve">Tom rất thông minh. </w:t>
      </w:r>
      <w:r w:rsidRPr="009B4481">
        <w:rPr>
          <w:b/>
          <w:bCs/>
          <w:i/>
          <w:iCs/>
        </w:rPr>
        <w:t>Tuy nhiên,</w:t>
      </w:r>
      <w:r w:rsidRPr="009B4481">
        <w:rPr>
          <w:i/>
          <w:iCs/>
        </w:rPr>
        <w:t xml:space="preserve"> anh ấy lười.</w:t>
      </w:r>
      <w:r>
        <w:t xml:space="preserve"> </w:t>
      </w:r>
    </w:p>
    <w:p w14:paraId="5D3567E1" w14:textId="77777777" w:rsidR="00E57930" w:rsidRDefault="00E57930" w:rsidP="005B2BEC">
      <w:pPr>
        <w:pStyle w:val="ListParagraph"/>
        <w:numPr>
          <w:ilvl w:val="0"/>
          <w:numId w:val="65"/>
        </w:numPr>
        <w:spacing w:after="60" w:line="293" w:lineRule="auto"/>
        <w:ind w:left="180" w:hanging="180"/>
      </w:pPr>
      <w:r>
        <w:rPr>
          <w:b/>
        </w:rPr>
        <w:t xml:space="preserve"> D. with:</w:t>
      </w:r>
      <w:r>
        <w:t xml:space="preserve"> </w:t>
      </w:r>
    </w:p>
    <w:p w14:paraId="64DF1261" w14:textId="77777777" w:rsidR="00E57930" w:rsidRDefault="00E57930" w:rsidP="00BB24B7">
      <w:pPr>
        <w:pStyle w:val="ListParagraph"/>
        <w:spacing w:after="60" w:line="293" w:lineRule="auto"/>
        <w:ind w:left="0"/>
      </w:pPr>
      <w:r>
        <w:rPr>
          <w:b/>
        </w:rPr>
        <w:t>Dịch:</w:t>
      </w:r>
      <w:r>
        <w:t xml:space="preserve">  </w:t>
      </w:r>
      <w:r w:rsidRPr="007E4DA3">
        <w:rPr>
          <w:i/>
        </w:rPr>
        <w:t>Kênh Nh</w:t>
      </w:r>
      <w:r>
        <w:rPr>
          <w:i/>
        </w:rPr>
        <w:t>iễu</w:t>
      </w:r>
      <w:r w:rsidRPr="007E4DA3">
        <w:rPr>
          <w:i/>
        </w:rPr>
        <w:t xml:space="preserve"> Lộc mấy năm trước </w:t>
      </w:r>
      <w:r w:rsidRPr="007E4DA3">
        <w:rPr>
          <w:b/>
          <w:bCs/>
          <w:i/>
        </w:rPr>
        <w:t>ngập</w:t>
      </w:r>
      <w:r w:rsidRPr="007E4DA3">
        <w:rPr>
          <w:i/>
        </w:rPr>
        <w:t xml:space="preserve"> rác đủ loại</w:t>
      </w:r>
      <w:r>
        <w:rPr>
          <w:i/>
        </w:rPr>
        <w:t xml:space="preserve">. </w:t>
      </w:r>
    </w:p>
    <w:p w14:paraId="5CD105CD" w14:textId="77777777" w:rsidR="00E57930" w:rsidRDefault="00E57930" w:rsidP="005B2BEC">
      <w:pPr>
        <w:pStyle w:val="ListParagraph"/>
        <w:numPr>
          <w:ilvl w:val="0"/>
          <w:numId w:val="65"/>
        </w:numPr>
        <w:spacing w:after="60" w:line="293" w:lineRule="auto"/>
        <w:ind w:left="180" w:hanging="180"/>
      </w:pPr>
      <w:r>
        <w:rPr>
          <w:b/>
        </w:rPr>
        <w:t xml:space="preserve"> A</w:t>
      </w:r>
      <w:r w:rsidRPr="007B074B">
        <w:rPr>
          <w:b/>
        </w:rPr>
        <w:t>.</w:t>
      </w:r>
      <w:r>
        <w:rPr>
          <w:b/>
        </w:rPr>
        <w:t xml:space="preserve"> prevent:</w:t>
      </w:r>
      <w:r>
        <w:t xml:space="preserve"> Kiểm tra từ vựng: prevent (ngăn cản), provide (cung cấp), protect (bảo vệ), persuade (thuyết phục).</w:t>
      </w:r>
    </w:p>
    <w:p w14:paraId="59D87F42" w14:textId="77777777" w:rsidR="00E57930" w:rsidRPr="00E87680" w:rsidRDefault="00E57930" w:rsidP="00BB24B7">
      <w:pPr>
        <w:pStyle w:val="ListParagraph"/>
        <w:spacing w:after="60" w:line="293" w:lineRule="auto"/>
        <w:ind w:left="0"/>
        <w:rPr>
          <w:i/>
        </w:rPr>
      </w:pPr>
      <w:r w:rsidRPr="00462AD0">
        <w:rPr>
          <w:b/>
        </w:rPr>
        <w:lastRenderedPageBreak/>
        <w:t>Dịch:</w:t>
      </w:r>
      <w:r>
        <w:t xml:space="preserve"> </w:t>
      </w:r>
      <w:r w:rsidRPr="007E4DA3">
        <w:rPr>
          <w:i/>
        </w:rPr>
        <w:t xml:space="preserve">Chúng ta nên </w:t>
      </w:r>
      <w:r w:rsidRPr="007E4DA3">
        <w:rPr>
          <w:b/>
          <w:bCs/>
          <w:i/>
        </w:rPr>
        <w:t>ngăn chặn</w:t>
      </w:r>
      <w:r w:rsidRPr="007E4DA3">
        <w:rPr>
          <w:i/>
        </w:rPr>
        <w:t xml:space="preserve"> những học sinh lười vứt rác trên sân trường</w:t>
      </w:r>
      <w:r w:rsidRPr="004A0421">
        <w:rPr>
          <w:i/>
        </w:rPr>
        <w:t>.</w:t>
      </w:r>
    </w:p>
    <w:p w14:paraId="6196F57E" w14:textId="77777777" w:rsidR="00E57930" w:rsidRDefault="00E57930" w:rsidP="005B2BEC">
      <w:pPr>
        <w:pStyle w:val="ListParagraph"/>
        <w:numPr>
          <w:ilvl w:val="0"/>
          <w:numId w:val="65"/>
        </w:numPr>
        <w:spacing w:after="160" w:line="293" w:lineRule="auto"/>
      </w:pPr>
      <w:r>
        <w:rPr>
          <w:b/>
        </w:rPr>
        <w:t>C</w:t>
      </w:r>
      <w:r w:rsidRPr="007B074B">
        <w:rPr>
          <w:b/>
        </w:rPr>
        <w:t>.</w:t>
      </w:r>
      <w:r>
        <w:rPr>
          <w:b/>
        </w:rPr>
        <w:t xml:space="preserve"> he spent:</w:t>
      </w:r>
      <w:r>
        <w:t xml:space="preserve"> </w:t>
      </w:r>
      <w:r w:rsidRPr="00EB39C9">
        <w:rPr>
          <w:i/>
          <w:iCs/>
        </w:rPr>
        <w:t>Although + mệnh đề, mệnh đề</w:t>
      </w:r>
      <w:r>
        <w:t xml:space="preserve">. </w:t>
      </w:r>
      <w:r w:rsidRPr="00EB39C9">
        <w:rPr>
          <w:b/>
          <w:bCs/>
        </w:rPr>
        <w:t>KHÔNG</w:t>
      </w:r>
      <w:r>
        <w:t xml:space="preserve"> dùng “</w:t>
      </w:r>
      <w:r w:rsidRPr="006A35DB">
        <w:rPr>
          <w:i/>
          <w:iCs/>
        </w:rPr>
        <w:t>but</w:t>
      </w:r>
      <w:r>
        <w:t>” hay “</w:t>
      </w:r>
      <w:r w:rsidRPr="006A35DB">
        <w:rPr>
          <w:i/>
          <w:iCs/>
        </w:rPr>
        <w:t>so</w:t>
      </w:r>
      <w:r>
        <w:t>” khi đã dùng “</w:t>
      </w:r>
      <w:r w:rsidRPr="006A35DB">
        <w:rPr>
          <w:i/>
          <w:iCs/>
        </w:rPr>
        <w:t>Although</w:t>
      </w:r>
      <w:r>
        <w:t xml:space="preserve">” và hai mệnh đề phải cùng </w:t>
      </w:r>
      <w:r w:rsidRPr="00175E86">
        <w:rPr>
          <w:b/>
          <w:bCs/>
        </w:rPr>
        <w:t>THÌ</w:t>
      </w:r>
      <w:r>
        <w:t>.</w:t>
      </w:r>
    </w:p>
    <w:p w14:paraId="7754DFE7" w14:textId="77777777" w:rsidR="00E57930" w:rsidRDefault="00E57930" w:rsidP="00BB24B7">
      <w:pPr>
        <w:pStyle w:val="ListParagraph"/>
        <w:spacing w:line="293" w:lineRule="auto"/>
        <w:ind w:left="0"/>
      </w:pPr>
      <w:r>
        <w:rPr>
          <w:b/>
        </w:rPr>
        <w:t>Dịch:</w:t>
      </w:r>
      <w:r>
        <w:t xml:space="preserve"> </w:t>
      </w:r>
      <w:r w:rsidRPr="00751B5A">
        <w:rPr>
          <w:i/>
          <w:iCs/>
        </w:rPr>
        <w:t>Dù anh ấy yêu nước nhưng anh ấy hầu như sống ở nước ngoài.</w:t>
      </w:r>
    </w:p>
    <w:p w14:paraId="0E1E87CC" w14:textId="77777777" w:rsidR="00E57930" w:rsidRDefault="00E57930" w:rsidP="005B2BEC">
      <w:pPr>
        <w:pStyle w:val="ListParagraph"/>
        <w:numPr>
          <w:ilvl w:val="0"/>
          <w:numId w:val="65"/>
        </w:numPr>
        <w:spacing w:after="60" w:line="293" w:lineRule="auto"/>
      </w:pPr>
      <w:r>
        <w:rPr>
          <w:b/>
        </w:rPr>
        <w:t>B</w:t>
      </w:r>
      <w:r w:rsidRPr="007B074B">
        <w:rPr>
          <w:b/>
        </w:rPr>
        <w:t>.</w:t>
      </w:r>
      <w:r>
        <w:rPr>
          <w:b/>
        </w:rPr>
        <w:t xml:space="preserve"> depend: </w:t>
      </w:r>
      <w:r>
        <w:t>Ta có</w:t>
      </w:r>
      <w:r w:rsidRPr="0051579C">
        <w:t xml:space="preserve"> </w:t>
      </w:r>
      <w:r w:rsidRPr="0051579C">
        <w:rPr>
          <w:i/>
        </w:rPr>
        <w:t>d</w:t>
      </w:r>
      <w:r>
        <w:rPr>
          <w:i/>
        </w:rPr>
        <w:t>epend</w:t>
      </w:r>
      <w:r w:rsidRPr="0051579C">
        <w:rPr>
          <w:i/>
        </w:rPr>
        <w:t xml:space="preserve"> </w:t>
      </w:r>
      <w:r>
        <w:rPr>
          <w:i/>
        </w:rPr>
        <w:t xml:space="preserve">on: </w:t>
      </w:r>
      <w:r>
        <w:t>phụ thuộc</w:t>
      </w:r>
      <w:r w:rsidRPr="0051579C">
        <w:t>.</w:t>
      </w:r>
    </w:p>
    <w:p w14:paraId="444C5FB8" w14:textId="77777777" w:rsidR="00E57930" w:rsidRPr="00D50BA5" w:rsidRDefault="00E57930" w:rsidP="005B2BEC">
      <w:pPr>
        <w:pStyle w:val="ListParagraph"/>
        <w:numPr>
          <w:ilvl w:val="0"/>
          <w:numId w:val="65"/>
        </w:numPr>
        <w:spacing w:after="160" w:line="293" w:lineRule="auto"/>
        <w:rPr>
          <w:i/>
        </w:rPr>
      </w:pPr>
      <w:r>
        <w:rPr>
          <w:b/>
        </w:rPr>
        <w:t>C</w:t>
      </w:r>
      <w:r w:rsidRPr="00F05B21">
        <w:rPr>
          <w:b/>
        </w:rPr>
        <w:t>.</w:t>
      </w:r>
      <w:r>
        <w:rPr>
          <w:b/>
        </w:rPr>
        <w:t xml:space="preserve"> been leaked: </w:t>
      </w:r>
      <w:r w:rsidRPr="00D50BA5">
        <w:t>Kiểm tra từ vựng (lead – led: dẫn dắt, lose: lạc, mất, leak: rò rỉ; fill: làm đầy)</w:t>
      </w:r>
    </w:p>
    <w:p w14:paraId="4101020A" w14:textId="77777777" w:rsidR="00E57930" w:rsidRPr="0051579C" w:rsidRDefault="00E57930" w:rsidP="00BB24B7">
      <w:pPr>
        <w:pStyle w:val="ListParagraph"/>
        <w:spacing w:line="293" w:lineRule="auto"/>
        <w:ind w:left="0"/>
        <w:rPr>
          <w:i/>
        </w:rPr>
      </w:pPr>
      <w:r>
        <w:rPr>
          <w:b/>
        </w:rPr>
        <w:t>Dịch:</w:t>
      </w:r>
      <w:r>
        <w:rPr>
          <w:i/>
        </w:rPr>
        <w:t xml:space="preserve"> </w:t>
      </w:r>
      <w:r w:rsidRPr="00D50BA5">
        <w:rPr>
          <w:i/>
        </w:rPr>
        <w:t xml:space="preserve">Thông tin của 50 triệu người dùng Facebook </w:t>
      </w:r>
      <w:r w:rsidRPr="00D50BA5">
        <w:rPr>
          <w:b/>
          <w:i/>
        </w:rPr>
        <w:t xml:space="preserve">bị rò rỉ </w:t>
      </w:r>
      <w:r w:rsidRPr="00D50BA5">
        <w:rPr>
          <w:i/>
        </w:rPr>
        <w:t>gần đây</w:t>
      </w:r>
      <w:r>
        <w:rPr>
          <w:i/>
        </w:rPr>
        <w:t>.</w:t>
      </w:r>
    </w:p>
    <w:p w14:paraId="5EB81E8F" w14:textId="77777777" w:rsidR="00E57930" w:rsidRDefault="00E57930" w:rsidP="005B2BEC">
      <w:pPr>
        <w:pStyle w:val="ListParagraph"/>
        <w:numPr>
          <w:ilvl w:val="0"/>
          <w:numId w:val="65"/>
        </w:numPr>
        <w:spacing w:after="160" w:line="293" w:lineRule="auto"/>
      </w:pPr>
      <w:r>
        <w:rPr>
          <w:b/>
        </w:rPr>
        <w:t>D</w:t>
      </w:r>
      <w:r w:rsidRPr="00F05B21">
        <w:rPr>
          <w:b/>
        </w:rPr>
        <w:t>.</w:t>
      </w:r>
      <w:r>
        <w:rPr>
          <w:b/>
        </w:rPr>
        <w:t xml:space="preserve"> will you. </w:t>
      </w:r>
      <w:r>
        <w:rPr>
          <w:bCs/>
        </w:rPr>
        <w:t>Câu hỏi đuôi với dạng câu nhờ vả, dùng “</w:t>
      </w:r>
      <w:r w:rsidRPr="00D85A31">
        <w:rPr>
          <w:bCs/>
          <w:i/>
          <w:iCs/>
        </w:rPr>
        <w:t>will you</w:t>
      </w:r>
      <w:r>
        <w:rPr>
          <w:bCs/>
        </w:rPr>
        <w:t>”</w:t>
      </w:r>
    </w:p>
    <w:p w14:paraId="5879477D" w14:textId="77777777" w:rsidR="00E57930" w:rsidRPr="003D5878" w:rsidRDefault="00E57930" w:rsidP="005B2BEC">
      <w:pPr>
        <w:pStyle w:val="ListParagraph"/>
        <w:numPr>
          <w:ilvl w:val="0"/>
          <w:numId w:val="65"/>
        </w:numPr>
        <w:spacing w:after="160" w:line="293" w:lineRule="auto"/>
        <w:rPr>
          <w:i/>
        </w:rPr>
      </w:pPr>
      <w:r>
        <w:rPr>
          <w:b/>
        </w:rPr>
        <w:t xml:space="preserve">B. </w:t>
      </w:r>
      <w:r w:rsidRPr="003D5878">
        <w:rPr>
          <w:b/>
        </w:rPr>
        <w:t>My IPod is out of date again</w:t>
      </w:r>
      <w:r w:rsidRPr="003D5878">
        <w:rPr>
          <w:b/>
        </w:rPr>
        <w:tab/>
      </w:r>
      <w:r>
        <w:rPr>
          <w:b/>
        </w:rPr>
        <w:t>:</w:t>
      </w:r>
      <w:r>
        <w:t xml:space="preserve"> Câu hội thoại thực tế.</w:t>
      </w:r>
    </w:p>
    <w:p w14:paraId="3FB863B2" w14:textId="77777777" w:rsidR="00E57930" w:rsidRDefault="00E57930" w:rsidP="00BB24B7">
      <w:pPr>
        <w:pStyle w:val="ListParagraph"/>
        <w:spacing w:line="293" w:lineRule="auto"/>
        <w:ind w:left="360"/>
        <w:rPr>
          <w:i/>
        </w:rPr>
      </w:pPr>
      <w:r>
        <w:rPr>
          <w:b/>
        </w:rPr>
        <w:t>Dịch:</w:t>
      </w:r>
      <w:r>
        <w:rPr>
          <w:i/>
        </w:rPr>
        <w:t xml:space="preserve"> “Ipod của tôi lại quá hạn.”</w:t>
      </w:r>
    </w:p>
    <w:p w14:paraId="1FD582FA" w14:textId="77777777" w:rsidR="00E57930" w:rsidRPr="003D5878" w:rsidRDefault="00E57930" w:rsidP="00BB24B7">
      <w:pPr>
        <w:pStyle w:val="ListParagraph"/>
        <w:spacing w:line="293" w:lineRule="auto"/>
        <w:ind w:left="360"/>
        <w:rPr>
          <w:bCs/>
          <w:i/>
          <w:iCs/>
        </w:rPr>
      </w:pPr>
      <w:r w:rsidRPr="003D5878">
        <w:rPr>
          <w:bCs/>
          <w:i/>
          <w:iCs/>
        </w:rPr>
        <w:t xml:space="preserve">           “Đừng lo lắng. Tôi có thể cập nhật nó cho bạn.”</w:t>
      </w:r>
    </w:p>
    <w:p w14:paraId="5D0E6618" w14:textId="77777777" w:rsidR="00E57930" w:rsidRPr="0018711D" w:rsidRDefault="00E57930" w:rsidP="00BB24B7">
      <w:pPr>
        <w:tabs>
          <w:tab w:val="left" w:pos="360"/>
          <w:tab w:val="left" w:pos="2700"/>
          <w:tab w:val="left" w:pos="5400"/>
          <w:tab w:val="left" w:pos="8100"/>
        </w:tabs>
        <w:spacing w:after="60" w:line="293" w:lineRule="auto"/>
        <w:ind w:right="57"/>
        <w:rPr>
          <w:i/>
        </w:rPr>
      </w:pPr>
      <w:r w:rsidRPr="003E41A2">
        <w:rPr>
          <w:b/>
        </w:rPr>
        <w:t xml:space="preserve">IV. </w:t>
      </w:r>
      <w:r w:rsidRPr="0018711D">
        <w:rPr>
          <w:i/>
        </w:rPr>
        <w:t>Choose the best answer (A, B, C or D) for the following picture or sign.</w:t>
      </w:r>
    </w:p>
    <w:p w14:paraId="0C6F862E" w14:textId="77777777" w:rsidR="00E57930" w:rsidRPr="00203853" w:rsidRDefault="00E57930" w:rsidP="005B2BEC">
      <w:pPr>
        <w:pStyle w:val="ListParagraph"/>
        <w:numPr>
          <w:ilvl w:val="0"/>
          <w:numId w:val="65"/>
        </w:numPr>
        <w:spacing w:after="160" w:line="293" w:lineRule="auto"/>
      </w:pPr>
      <w:r>
        <w:t>Biển báo này có nghĩa là</w:t>
      </w:r>
      <w:r w:rsidRPr="00203853">
        <w:t xml:space="preserve">: </w:t>
      </w:r>
    </w:p>
    <w:p w14:paraId="2D7B55EC" w14:textId="77777777" w:rsidR="00E57930" w:rsidRPr="00203853" w:rsidRDefault="00E57930" w:rsidP="005B2BEC">
      <w:pPr>
        <w:pStyle w:val="ListParagraph"/>
        <w:numPr>
          <w:ilvl w:val="0"/>
          <w:numId w:val="15"/>
        </w:numPr>
        <w:spacing w:after="160" w:line="293" w:lineRule="auto"/>
      </w:pPr>
      <w:r>
        <w:t>Mọi người đều có thể vào đây</w:t>
      </w:r>
      <w:r w:rsidRPr="00203853">
        <w:t>.</w:t>
      </w:r>
    </w:p>
    <w:p w14:paraId="6F9C15F3" w14:textId="77777777" w:rsidR="00E57930" w:rsidRPr="002D62BA" w:rsidRDefault="00E57930" w:rsidP="005B2BEC">
      <w:pPr>
        <w:pStyle w:val="ListParagraph"/>
        <w:numPr>
          <w:ilvl w:val="0"/>
          <w:numId w:val="15"/>
        </w:numPr>
        <w:spacing w:after="160" w:line="293" w:lineRule="auto"/>
        <w:rPr>
          <w:b/>
          <w:i/>
        </w:rPr>
      </w:pPr>
      <w:r>
        <w:rPr>
          <w:bCs/>
          <w:iCs/>
        </w:rPr>
        <w:t>Bạn được phép chơi ở đây</w:t>
      </w:r>
      <w:r w:rsidRPr="002D62BA">
        <w:rPr>
          <w:b/>
          <w:i/>
        </w:rPr>
        <w:t>.</w:t>
      </w:r>
    </w:p>
    <w:p w14:paraId="5202F59A" w14:textId="77777777" w:rsidR="00E57930" w:rsidRPr="00203853" w:rsidRDefault="00E57930" w:rsidP="005B2BEC">
      <w:pPr>
        <w:pStyle w:val="ListParagraph"/>
        <w:numPr>
          <w:ilvl w:val="0"/>
          <w:numId w:val="15"/>
        </w:numPr>
        <w:spacing w:after="160" w:line="293" w:lineRule="auto"/>
      </w:pPr>
      <w:r w:rsidRPr="00613970">
        <w:rPr>
          <w:b/>
          <w:bCs/>
          <w:i/>
          <w:iCs/>
        </w:rPr>
        <w:t>Trong khu vực này, mọi người không được ghé vào</w:t>
      </w:r>
      <w:r w:rsidRPr="00203853">
        <w:t>.</w:t>
      </w:r>
    </w:p>
    <w:p w14:paraId="5694E531" w14:textId="77777777" w:rsidR="00E57930" w:rsidRPr="00A2310A" w:rsidRDefault="00E57930" w:rsidP="005B2BEC">
      <w:pPr>
        <w:pStyle w:val="ListParagraph"/>
        <w:numPr>
          <w:ilvl w:val="0"/>
          <w:numId w:val="15"/>
        </w:numPr>
        <w:spacing w:after="160" w:line="293" w:lineRule="auto"/>
      </w:pPr>
      <w:r>
        <w:t>Đây là lối vào khu vui chơi dành cho trẻ em</w:t>
      </w:r>
      <w:r w:rsidRPr="00A2310A">
        <w:t>.</w:t>
      </w:r>
    </w:p>
    <w:p w14:paraId="2929773F" w14:textId="77777777" w:rsidR="00E57930" w:rsidRDefault="00E57930" w:rsidP="005B2BEC">
      <w:pPr>
        <w:pStyle w:val="ListParagraph"/>
        <w:numPr>
          <w:ilvl w:val="0"/>
          <w:numId w:val="65"/>
        </w:numPr>
        <w:spacing w:after="60" w:line="293" w:lineRule="auto"/>
      </w:pPr>
      <w:r>
        <w:t>Biển báo này muốn chúng ta làm gì?</w:t>
      </w:r>
    </w:p>
    <w:p w14:paraId="36D07BB0" w14:textId="77777777" w:rsidR="00E57930" w:rsidRDefault="00E57930" w:rsidP="005B2BEC">
      <w:pPr>
        <w:pStyle w:val="ListParagraph"/>
        <w:numPr>
          <w:ilvl w:val="0"/>
          <w:numId w:val="16"/>
        </w:numPr>
        <w:spacing w:after="60" w:line="293" w:lineRule="auto"/>
      </w:pPr>
      <w:r>
        <w:t>Bạn không nên nói chuyện với bạn bè khi đang lái xe.</w:t>
      </w:r>
    </w:p>
    <w:p w14:paraId="7725D392" w14:textId="77777777" w:rsidR="00E57930" w:rsidRPr="0020586D" w:rsidRDefault="00E57930" w:rsidP="005B2BEC">
      <w:pPr>
        <w:pStyle w:val="ListParagraph"/>
        <w:numPr>
          <w:ilvl w:val="0"/>
          <w:numId w:val="16"/>
        </w:numPr>
        <w:spacing w:after="60" w:line="293" w:lineRule="auto"/>
      </w:pPr>
      <w:r w:rsidRPr="00613970">
        <w:rPr>
          <w:b/>
          <w:bCs/>
          <w:i/>
          <w:iCs/>
        </w:rPr>
        <w:t>Bạn không được sử dụng điện thoại khi lái xe</w:t>
      </w:r>
      <w:r>
        <w:t>.</w:t>
      </w:r>
    </w:p>
    <w:p w14:paraId="01327091" w14:textId="77777777" w:rsidR="00E57930" w:rsidRPr="0096357E" w:rsidRDefault="00E57930" w:rsidP="005B2BEC">
      <w:pPr>
        <w:pStyle w:val="ListParagraph"/>
        <w:numPr>
          <w:ilvl w:val="0"/>
          <w:numId w:val="16"/>
        </w:numPr>
        <w:spacing w:after="60" w:line="293" w:lineRule="auto"/>
      </w:pPr>
      <w:r>
        <w:rPr>
          <w:bCs/>
          <w:iCs/>
        </w:rPr>
        <w:t>Bạn không thể chơi trò chơi khi lái xe</w:t>
      </w:r>
      <w:r w:rsidRPr="0096357E">
        <w:t xml:space="preserve">. </w:t>
      </w:r>
    </w:p>
    <w:p w14:paraId="07152D24" w14:textId="77777777" w:rsidR="00E57930" w:rsidRDefault="00E57930" w:rsidP="005B2BEC">
      <w:pPr>
        <w:pStyle w:val="ListParagraph"/>
        <w:numPr>
          <w:ilvl w:val="0"/>
          <w:numId w:val="16"/>
        </w:numPr>
        <w:spacing w:after="60" w:line="293" w:lineRule="auto"/>
      </w:pPr>
      <w:r>
        <w:t xml:space="preserve">Bạn nên lái xe và giữ điện thoại trong tay. </w:t>
      </w:r>
    </w:p>
    <w:p w14:paraId="527175FA" w14:textId="77777777" w:rsidR="00E57930" w:rsidRPr="00AD7ED8" w:rsidRDefault="00E57930" w:rsidP="00BB24B7">
      <w:pPr>
        <w:tabs>
          <w:tab w:val="left" w:pos="360"/>
          <w:tab w:val="left" w:pos="2160"/>
          <w:tab w:val="left" w:pos="2700"/>
          <w:tab w:val="left" w:pos="4320"/>
          <w:tab w:val="left" w:pos="5400"/>
          <w:tab w:val="left" w:pos="6480"/>
          <w:tab w:val="left" w:pos="8100"/>
        </w:tabs>
        <w:spacing w:line="360" w:lineRule="auto"/>
        <w:rPr>
          <w:b/>
        </w:rPr>
      </w:pPr>
      <w:r w:rsidRPr="00AD7ED8">
        <w:rPr>
          <w:b/>
        </w:rPr>
        <w:t xml:space="preserve">V. </w:t>
      </w:r>
      <w:r w:rsidRPr="007D7958">
        <w:rPr>
          <w:i/>
        </w:rPr>
        <w:t>Use the correct form of the word given in each sentence.</w:t>
      </w:r>
      <w:r w:rsidRPr="00AD7ED8">
        <w:rPr>
          <w:b/>
        </w:rPr>
        <w:t xml:space="preserve"> </w:t>
      </w:r>
    </w:p>
    <w:p w14:paraId="65C7CA21" w14:textId="77777777" w:rsidR="00E57930" w:rsidRDefault="00E57930" w:rsidP="005B2BEC">
      <w:pPr>
        <w:pStyle w:val="ListParagraph"/>
        <w:numPr>
          <w:ilvl w:val="0"/>
          <w:numId w:val="65"/>
        </w:numPr>
        <w:spacing w:after="60" w:line="360" w:lineRule="auto"/>
      </w:pPr>
      <w:r>
        <w:t xml:space="preserve">Dấu hiệu: Trước chỗ trống là </w:t>
      </w:r>
      <w:r>
        <w:rPr>
          <w:b/>
          <w:i/>
        </w:rPr>
        <w:t>sở hữu cách</w:t>
      </w:r>
      <w:r>
        <w:t xml:space="preserve"> “</w:t>
      </w:r>
      <w:r>
        <w:rPr>
          <w:i/>
        </w:rPr>
        <w:t>her</w:t>
      </w:r>
      <w:r>
        <w:t xml:space="preserve">”, sau chỗ trống có </w:t>
      </w:r>
      <w:r w:rsidRPr="00E0124B">
        <w:rPr>
          <w:b/>
          <w:bCs/>
          <w:i/>
          <w:iCs/>
        </w:rPr>
        <w:t>tính từ</w:t>
      </w:r>
      <w:r>
        <w:t xml:space="preserve"> “</w:t>
      </w:r>
      <w:r w:rsidRPr="00E0124B">
        <w:rPr>
          <w:i/>
          <w:iCs/>
        </w:rPr>
        <w:t>old</w:t>
      </w:r>
      <w:r>
        <w:t xml:space="preserve">” và </w:t>
      </w:r>
      <w:r w:rsidRPr="00E0124B">
        <w:rPr>
          <w:b/>
          <w:bCs/>
          <w:i/>
          <w:iCs/>
        </w:rPr>
        <w:t>danh từ</w:t>
      </w:r>
      <w:r>
        <w:t xml:space="preserve"> “</w:t>
      </w:r>
      <w:r w:rsidRPr="00E0124B">
        <w:rPr>
          <w:i/>
          <w:iCs/>
        </w:rPr>
        <w:t>camera</w:t>
      </w:r>
      <w:r>
        <w:t xml:space="preserve">”, do đó chỗ trống là </w:t>
      </w:r>
      <w:r>
        <w:rPr>
          <w:b/>
          <w:i/>
        </w:rPr>
        <w:t>tính từ</w:t>
      </w:r>
      <w:r>
        <w:t>.</w:t>
      </w:r>
    </w:p>
    <w:p w14:paraId="3CA22F1A" w14:textId="77777777" w:rsidR="00E57930" w:rsidRPr="005F1B29" w:rsidRDefault="00E57930" w:rsidP="00BB24B7">
      <w:pPr>
        <w:pStyle w:val="ListParagraph"/>
        <w:spacing w:after="60" w:line="360" w:lineRule="auto"/>
        <w:ind w:left="0"/>
        <w:rPr>
          <w:b/>
        </w:rPr>
      </w:pPr>
      <w:r w:rsidRPr="005F1B29">
        <w:rPr>
          <w:b/>
        </w:rPr>
        <w:t xml:space="preserve">Đáp án: </w:t>
      </w:r>
      <w:r>
        <w:rPr>
          <w:b/>
        </w:rPr>
        <w:t>trustable</w:t>
      </w:r>
      <w:r w:rsidRPr="005F1B29">
        <w:rPr>
          <w:b/>
        </w:rPr>
        <w:t>.</w:t>
      </w:r>
      <w:r>
        <w:rPr>
          <w:b/>
        </w:rPr>
        <w:t xml:space="preserve"> </w:t>
      </w:r>
    </w:p>
    <w:p w14:paraId="34F5CD7D" w14:textId="77777777" w:rsidR="00E57930" w:rsidRDefault="00E57930" w:rsidP="005B2BEC">
      <w:pPr>
        <w:pStyle w:val="ListParagraph"/>
        <w:numPr>
          <w:ilvl w:val="0"/>
          <w:numId w:val="65"/>
        </w:numPr>
        <w:spacing w:after="60" w:line="360" w:lineRule="auto"/>
      </w:pPr>
      <w:r>
        <w:t xml:space="preserve">Dấu hiệu: Trước chỗ trống có </w:t>
      </w:r>
      <w:r w:rsidRPr="00E0124B">
        <w:rPr>
          <w:b/>
          <w:bCs/>
          <w:i/>
          <w:iCs/>
        </w:rPr>
        <w:t>động từ</w:t>
      </w:r>
      <w:r>
        <w:t xml:space="preserve"> “</w:t>
      </w:r>
      <w:r>
        <w:rPr>
          <w:bCs/>
          <w:i/>
        </w:rPr>
        <w:t>become</w:t>
      </w:r>
      <w:r>
        <w:t xml:space="preserve">”, do đó chỗ trống là </w:t>
      </w:r>
      <w:r>
        <w:rPr>
          <w:b/>
          <w:i/>
        </w:rPr>
        <w:t>tính từ</w:t>
      </w:r>
      <w:r>
        <w:t>. Dịch nghĩa của câu, ta thấy tính từ mang nghĩa độc lập</w:t>
      </w:r>
    </w:p>
    <w:p w14:paraId="54D91478" w14:textId="77777777" w:rsidR="00E57930" w:rsidRPr="005F1B29" w:rsidRDefault="00E57930" w:rsidP="00BB24B7">
      <w:pPr>
        <w:pStyle w:val="ListParagraph"/>
        <w:spacing w:after="60" w:line="360" w:lineRule="auto"/>
        <w:ind w:left="0"/>
        <w:rPr>
          <w:b/>
        </w:rPr>
      </w:pPr>
      <w:r w:rsidRPr="005F1B29">
        <w:rPr>
          <w:b/>
        </w:rPr>
        <w:t xml:space="preserve">Đáp án: </w:t>
      </w:r>
      <w:r>
        <w:rPr>
          <w:b/>
        </w:rPr>
        <w:t>independent.</w:t>
      </w:r>
    </w:p>
    <w:p w14:paraId="26F31431" w14:textId="77777777" w:rsidR="00E57930" w:rsidRDefault="00E57930" w:rsidP="005B2BEC">
      <w:pPr>
        <w:pStyle w:val="ListParagraph"/>
        <w:numPr>
          <w:ilvl w:val="0"/>
          <w:numId w:val="65"/>
        </w:numPr>
        <w:spacing w:after="60" w:line="360" w:lineRule="auto"/>
      </w:pPr>
      <w:r>
        <w:t xml:space="preserve">Dấu hiệu: Trước chỗ trống là </w:t>
      </w:r>
      <w:r>
        <w:rPr>
          <w:b/>
          <w:i/>
        </w:rPr>
        <w:t>động từ tobe</w:t>
      </w:r>
      <w:r>
        <w:t xml:space="preserve"> “</w:t>
      </w:r>
      <w:r>
        <w:rPr>
          <w:i/>
        </w:rPr>
        <w:t>are</w:t>
      </w:r>
      <w:r>
        <w:t xml:space="preserve">”, sau chỗ trống là </w:t>
      </w:r>
      <w:r>
        <w:rPr>
          <w:b/>
          <w:i/>
        </w:rPr>
        <w:t>động</w:t>
      </w:r>
      <w:r w:rsidRPr="00E540BC">
        <w:rPr>
          <w:b/>
          <w:i/>
        </w:rPr>
        <w:t xml:space="preserve"> từ</w:t>
      </w:r>
      <w:r>
        <w:rPr>
          <w:b/>
          <w:i/>
        </w:rPr>
        <w:t xml:space="preserve"> V</w:t>
      </w:r>
      <w:r>
        <w:rPr>
          <w:b/>
          <w:i/>
          <w:vertAlign w:val="superscript"/>
        </w:rPr>
        <w:t>3</w:t>
      </w:r>
      <w:r>
        <w:t xml:space="preserve"> “</w:t>
      </w:r>
      <w:r>
        <w:rPr>
          <w:i/>
        </w:rPr>
        <w:t>dressed</w:t>
      </w:r>
      <w:r>
        <w:t xml:space="preserve">”, do đó chỗ trống là </w:t>
      </w:r>
      <w:r>
        <w:rPr>
          <w:b/>
          <w:i/>
        </w:rPr>
        <w:t>trạng</w:t>
      </w:r>
      <w:r w:rsidRPr="00031605">
        <w:rPr>
          <w:b/>
          <w:i/>
        </w:rPr>
        <w:t xml:space="preserve"> từ</w:t>
      </w:r>
      <w:r>
        <w:rPr>
          <w:b/>
          <w:i/>
        </w:rPr>
        <w:t>.</w:t>
      </w:r>
    </w:p>
    <w:p w14:paraId="565A520C" w14:textId="77777777" w:rsidR="00E57930" w:rsidRPr="005F1B29" w:rsidRDefault="00E57930" w:rsidP="00BB24B7">
      <w:pPr>
        <w:pStyle w:val="ListParagraph"/>
        <w:spacing w:after="60" w:line="360" w:lineRule="auto"/>
        <w:ind w:left="0"/>
        <w:rPr>
          <w:b/>
        </w:rPr>
      </w:pPr>
      <w:r w:rsidRPr="005F1B29">
        <w:rPr>
          <w:b/>
        </w:rPr>
        <w:t xml:space="preserve">Đáp án: </w:t>
      </w:r>
      <w:r>
        <w:rPr>
          <w:b/>
        </w:rPr>
        <w:t>colorfully.</w:t>
      </w:r>
    </w:p>
    <w:p w14:paraId="620A83AE" w14:textId="77777777" w:rsidR="00E57930" w:rsidRPr="00E540BC" w:rsidRDefault="00E57930" w:rsidP="005B2BEC">
      <w:pPr>
        <w:pStyle w:val="ListParagraph"/>
        <w:numPr>
          <w:ilvl w:val="0"/>
          <w:numId w:val="65"/>
        </w:numPr>
        <w:spacing w:after="60"/>
        <w:rPr>
          <w:b/>
        </w:rPr>
      </w:pPr>
      <w:r>
        <w:t xml:space="preserve">Dấu hiệu: Trước chỗ trống là </w:t>
      </w:r>
      <w:r>
        <w:rPr>
          <w:b/>
          <w:i/>
        </w:rPr>
        <w:t>chủ ngữ</w:t>
      </w:r>
      <w:r w:rsidRPr="00E540BC">
        <w:rPr>
          <w:b/>
          <w:i/>
        </w:rPr>
        <w:t xml:space="preserve"> </w:t>
      </w:r>
      <w:r>
        <w:t>“</w:t>
      </w:r>
      <w:r>
        <w:rPr>
          <w:i/>
        </w:rPr>
        <w:t>he</w:t>
      </w:r>
      <w:r>
        <w:t xml:space="preserve">”, sau chỗ trống là </w:t>
      </w:r>
      <w:r>
        <w:rPr>
          <w:b/>
          <w:i/>
        </w:rPr>
        <w:t>giới</w:t>
      </w:r>
      <w:r w:rsidRPr="007A10A1">
        <w:rPr>
          <w:b/>
          <w:i/>
        </w:rPr>
        <w:t xml:space="preserve"> từ</w:t>
      </w:r>
      <w:r>
        <w:t xml:space="preserve"> “</w:t>
      </w:r>
      <w:r>
        <w:rPr>
          <w:i/>
        </w:rPr>
        <w:t>in</w:t>
      </w:r>
      <w:r>
        <w:t xml:space="preserve">”, do đó chỗ trống phải là </w:t>
      </w:r>
      <w:r>
        <w:rPr>
          <w:b/>
          <w:i/>
        </w:rPr>
        <w:t>động</w:t>
      </w:r>
      <w:r w:rsidRPr="00E540BC">
        <w:rPr>
          <w:b/>
          <w:i/>
        </w:rPr>
        <w:t xml:space="preserve"> từ</w:t>
      </w:r>
      <w:r>
        <w:t>. Trong câu có mốc thời gian “a year ago” ở quá khứ, nên chia động từ ở quá khứ.</w:t>
      </w:r>
    </w:p>
    <w:p w14:paraId="486A8493" w14:textId="77777777" w:rsidR="00E57930" w:rsidRPr="00E540BC" w:rsidRDefault="00E57930" w:rsidP="00BB24B7">
      <w:pPr>
        <w:pStyle w:val="ListParagraph"/>
        <w:spacing w:after="60"/>
        <w:ind w:left="0"/>
        <w:rPr>
          <w:b/>
        </w:rPr>
      </w:pPr>
      <w:r w:rsidRPr="00E540BC">
        <w:rPr>
          <w:b/>
        </w:rPr>
        <w:t xml:space="preserve">Đáp án: </w:t>
      </w:r>
      <w:r>
        <w:rPr>
          <w:b/>
        </w:rPr>
        <w:t>succeeded</w:t>
      </w:r>
      <w:r>
        <w:t>.</w:t>
      </w:r>
    </w:p>
    <w:p w14:paraId="396CD77D" w14:textId="77777777" w:rsidR="00E57930" w:rsidRDefault="00E57930" w:rsidP="005B2BEC">
      <w:pPr>
        <w:pStyle w:val="ListParagraph"/>
        <w:numPr>
          <w:ilvl w:val="0"/>
          <w:numId w:val="65"/>
        </w:numPr>
        <w:spacing w:after="160"/>
      </w:pPr>
      <w:r>
        <w:t xml:space="preserve">Dấu hiệu: Trước chỗ trống là </w:t>
      </w:r>
      <w:r>
        <w:rPr>
          <w:b/>
          <w:i/>
        </w:rPr>
        <w:t xml:space="preserve">mạo từ </w:t>
      </w:r>
      <w:r>
        <w:t>“</w:t>
      </w:r>
      <w:r>
        <w:rPr>
          <w:i/>
        </w:rPr>
        <w:t>the</w:t>
      </w:r>
      <w:r>
        <w:t xml:space="preserve">”, sau chỗ trống là </w:t>
      </w:r>
      <w:r w:rsidRPr="0099783B">
        <w:rPr>
          <w:b/>
          <w:bCs/>
          <w:i/>
          <w:iCs/>
        </w:rPr>
        <w:t>giới từ</w:t>
      </w:r>
      <w:r>
        <w:t xml:space="preserve"> “</w:t>
      </w:r>
      <w:r w:rsidRPr="0099783B">
        <w:rPr>
          <w:i/>
          <w:iCs/>
        </w:rPr>
        <w:t>of</w:t>
      </w:r>
      <w:r>
        <w:t xml:space="preserve">”, do đó chỗ trống phải là </w:t>
      </w:r>
      <w:r>
        <w:rPr>
          <w:b/>
          <w:i/>
        </w:rPr>
        <w:t xml:space="preserve">danh từ. </w:t>
      </w:r>
      <w:r>
        <w:t>Trong câu có thêm từ “</w:t>
      </w:r>
      <w:r w:rsidRPr="00EF3538">
        <w:rPr>
          <w:i/>
        </w:rPr>
        <w:t>avoid</w:t>
      </w:r>
      <w:r>
        <w:t>” nên danh từ phải mang nghĩa phủ định.</w:t>
      </w:r>
    </w:p>
    <w:p w14:paraId="1F93B951" w14:textId="77777777" w:rsidR="00E57930" w:rsidRPr="00883F56" w:rsidRDefault="00E57930" w:rsidP="00BB24B7">
      <w:pPr>
        <w:pStyle w:val="ListParagraph"/>
        <w:ind w:left="0"/>
      </w:pPr>
      <w:r>
        <w:rPr>
          <w:b/>
        </w:rPr>
        <w:t>Đáp án: inconvenience.</w:t>
      </w:r>
    </w:p>
    <w:p w14:paraId="01392947" w14:textId="77777777" w:rsidR="00E57930" w:rsidRDefault="00E57930" w:rsidP="005B2BEC">
      <w:pPr>
        <w:pStyle w:val="ListParagraph"/>
        <w:numPr>
          <w:ilvl w:val="0"/>
          <w:numId w:val="65"/>
        </w:numPr>
        <w:spacing w:after="160"/>
      </w:pPr>
      <w:r>
        <w:t xml:space="preserve">Dấu hiệu: Trước chỗ trống có </w:t>
      </w:r>
      <w:r>
        <w:rPr>
          <w:b/>
          <w:i/>
        </w:rPr>
        <w:t>tính từ</w:t>
      </w:r>
      <w:r>
        <w:t xml:space="preserve"> “</w:t>
      </w:r>
      <w:r>
        <w:rPr>
          <w:i/>
        </w:rPr>
        <w:t>firm (chắc chắn, mạnh mẽ)</w:t>
      </w:r>
      <w:r>
        <w:t xml:space="preserve">” do đó chỗ trống là </w:t>
      </w:r>
      <w:r>
        <w:rPr>
          <w:b/>
          <w:i/>
        </w:rPr>
        <w:t>danh từ</w:t>
      </w:r>
      <w:r>
        <w:t xml:space="preserve">. </w:t>
      </w:r>
    </w:p>
    <w:p w14:paraId="08F13BE6" w14:textId="77777777" w:rsidR="00E57930" w:rsidRDefault="00E57930" w:rsidP="00BB24B7">
      <w:pPr>
        <w:pStyle w:val="ListParagraph"/>
        <w:ind w:left="0"/>
        <w:rPr>
          <w:b/>
        </w:rPr>
      </w:pPr>
      <w:r>
        <w:rPr>
          <w:b/>
        </w:rPr>
        <w:t>Đáp án: belief</w:t>
      </w:r>
      <w:r w:rsidRPr="005F1B29">
        <w:rPr>
          <w:b/>
        </w:rPr>
        <w:t>.</w:t>
      </w:r>
    </w:p>
    <w:p w14:paraId="29939563" w14:textId="77777777" w:rsidR="00E57930" w:rsidRDefault="00E57930" w:rsidP="00BB24B7">
      <w:pPr>
        <w:tabs>
          <w:tab w:val="left" w:pos="360"/>
          <w:tab w:val="left" w:pos="2160"/>
          <w:tab w:val="left" w:pos="2700"/>
          <w:tab w:val="left" w:pos="4320"/>
          <w:tab w:val="left" w:pos="5400"/>
          <w:tab w:val="left" w:pos="6480"/>
          <w:tab w:val="left" w:pos="8100"/>
        </w:tabs>
        <w:spacing w:line="312" w:lineRule="auto"/>
        <w:rPr>
          <w:i/>
        </w:rPr>
      </w:pPr>
      <w:r w:rsidRPr="00FB3FAC">
        <w:rPr>
          <w:b/>
        </w:rPr>
        <w:t>VI.</w:t>
      </w:r>
      <w:r>
        <w:rPr>
          <w:b/>
        </w:rPr>
        <w:t xml:space="preserve"> </w:t>
      </w:r>
      <w:r w:rsidRPr="002A1E55">
        <w:rPr>
          <w:i/>
        </w:rPr>
        <w:t xml:space="preserve">Read the passage, and then decide if the statements that follow it are TRUE or FALSE. </w:t>
      </w:r>
    </w:p>
    <w:p w14:paraId="1DD6CA1A" w14:textId="77777777" w:rsidR="00E57930" w:rsidRPr="002D3C65" w:rsidRDefault="00E57930" w:rsidP="00BB24B7">
      <w:pPr>
        <w:tabs>
          <w:tab w:val="left" w:pos="360"/>
          <w:tab w:val="left" w:pos="2160"/>
          <w:tab w:val="left" w:pos="2700"/>
          <w:tab w:val="left" w:pos="4320"/>
          <w:tab w:val="left" w:pos="5400"/>
          <w:tab w:val="left" w:pos="6480"/>
          <w:tab w:val="left" w:pos="8100"/>
        </w:tabs>
        <w:spacing w:line="360" w:lineRule="auto"/>
        <w:ind w:firstLine="450"/>
        <w:rPr>
          <w:u w:val="single"/>
        </w:rPr>
      </w:pPr>
      <w:r w:rsidRPr="008746B1">
        <w:rPr>
          <w:rFonts w:eastAsia="Calibri"/>
          <w:bCs/>
          <w:i/>
          <w:iCs/>
          <w:color w:val="000000"/>
        </w:rPr>
        <w:t>Every day on radio, on TV, and in the newspapers, we hear, see, or read about many problems in the world, for example, pollution problems</w:t>
      </w:r>
      <w:r w:rsidRPr="008746B1">
        <w:rPr>
          <w:rFonts w:eastAsia="Calibri"/>
          <w:bCs/>
          <w:color w:val="000000"/>
        </w:rPr>
        <w:t xml:space="preserve">. Air pollution is the first kind. </w:t>
      </w:r>
      <w:r w:rsidRPr="0003720D">
        <w:rPr>
          <w:rFonts w:eastAsia="Calibri"/>
          <w:bCs/>
          <w:i/>
          <w:iCs/>
          <w:color w:val="000000"/>
        </w:rPr>
        <w:t xml:space="preserve">It mostly comes from fumes released from </w:t>
      </w:r>
      <w:r w:rsidRPr="0003720D">
        <w:rPr>
          <w:rFonts w:eastAsia="Calibri"/>
          <w:bCs/>
          <w:i/>
          <w:iCs/>
          <w:color w:val="000000"/>
        </w:rPr>
        <w:lastRenderedPageBreak/>
        <w:t>motorbikes, cars, airplanes, trains, and poisonous gases emitted from factories</w:t>
      </w:r>
      <w:r w:rsidRPr="008746B1">
        <w:rPr>
          <w:rFonts w:eastAsia="Calibri"/>
          <w:bCs/>
          <w:color w:val="000000"/>
        </w:rPr>
        <w:t xml:space="preserve">. </w:t>
      </w:r>
      <w:r w:rsidRPr="0003720D">
        <w:rPr>
          <w:rFonts w:eastAsia="Calibri"/>
          <w:bCs/>
          <w:i/>
          <w:iCs/>
          <w:color w:val="000000"/>
        </w:rPr>
        <w:t>Also, waste is dumped anywhere, even in the city where many people are living.</w:t>
      </w:r>
      <w:r w:rsidRPr="008746B1">
        <w:rPr>
          <w:rFonts w:eastAsia="Calibri"/>
          <w:bCs/>
          <w:color w:val="000000"/>
        </w:rPr>
        <w:t xml:space="preserve"> The second pollution problem is sea pollution. Many people earn their living from fishing in the sea, and the fish they catch feed many people. </w:t>
      </w:r>
      <w:r w:rsidRPr="00D518FB">
        <w:rPr>
          <w:rFonts w:eastAsia="Calibri"/>
          <w:bCs/>
          <w:i/>
          <w:iCs/>
          <w:color w:val="000000"/>
        </w:rPr>
        <w:t>But the sea has become so polluted from oil spills and factory wastes that the fish are dying</w:t>
      </w:r>
      <w:r w:rsidRPr="008746B1">
        <w:rPr>
          <w:rFonts w:eastAsia="Calibri"/>
          <w:bCs/>
          <w:color w:val="000000"/>
        </w:rPr>
        <w:t>. This pollution is not only killing the fish, but is also affecting those people who eat fish. Seldom do you find a place nowadays that is not polluted. This problem is growing more difficult every day. We must find a good solution that makes the world a better place to live</w:t>
      </w:r>
      <w:r>
        <w:rPr>
          <w:rFonts w:eastAsia="Calibri"/>
          <w:bCs/>
          <w:color w:val="000000"/>
        </w:rPr>
        <w:t>.</w:t>
      </w:r>
    </w:p>
    <w:p w14:paraId="5413FC15" w14:textId="77777777" w:rsidR="00E57930" w:rsidRPr="008B3C02" w:rsidRDefault="00E57930" w:rsidP="005B2BEC">
      <w:pPr>
        <w:pStyle w:val="ListParagraph"/>
        <w:numPr>
          <w:ilvl w:val="0"/>
          <w:numId w:val="65"/>
        </w:numPr>
        <w:spacing w:after="160" w:line="360" w:lineRule="auto"/>
        <w:rPr>
          <w:i/>
        </w:rPr>
      </w:pPr>
      <w:r>
        <w:rPr>
          <w:b/>
        </w:rPr>
        <w:t>TRUE</w:t>
      </w:r>
      <w:r w:rsidRPr="008B3C02">
        <w:rPr>
          <w:b/>
        </w:rPr>
        <w:t>.</w:t>
      </w:r>
      <w:r>
        <w:rPr>
          <w:i/>
        </w:rPr>
        <w:t xml:space="preserve"> </w:t>
      </w:r>
      <w:r w:rsidRPr="0003720D">
        <w:rPr>
          <w:i/>
        </w:rPr>
        <w:t>Every day on radio, on TV, and in the newspapers, we hear, see, or read about many problems in the world, for example, pollution problems</w:t>
      </w:r>
      <w:r>
        <w:rPr>
          <w:i/>
        </w:rPr>
        <w:t>.</w:t>
      </w:r>
    </w:p>
    <w:p w14:paraId="1DBA8F67" w14:textId="77777777" w:rsidR="00E57930" w:rsidRPr="00773813" w:rsidRDefault="00E57930" w:rsidP="005B2BEC">
      <w:pPr>
        <w:pStyle w:val="ListParagraph"/>
        <w:numPr>
          <w:ilvl w:val="0"/>
          <w:numId w:val="65"/>
        </w:numPr>
        <w:spacing w:after="160" w:line="360" w:lineRule="auto"/>
        <w:rPr>
          <w:i/>
        </w:rPr>
      </w:pPr>
      <w:r>
        <w:rPr>
          <w:b/>
        </w:rPr>
        <w:t>TRUE</w:t>
      </w:r>
      <w:r w:rsidRPr="008B3C02">
        <w:rPr>
          <w:b/>
        </w:rPr>
        <w:t>.</w:t>
      </w:r>
      <w:r>
        <w:t xml:space="preserve"> </w:t>
      </w:r>
      <w:r w:rsidRPr="0003720D">
        <w:rPr>
          <w:rFonts w:eastAsia="Calibri"/>
          <w:bCs/>
          <w:i/>
          <w:iCs/>
          <w:color w:val="000000"/>
        </w:rPr>
        <w:t>It mostly comes from fumes released from motorbikes, cars, airplanes, trains, and poisonous gases emitted from factories</w:t>
      </w:r>
      <w:r w:rsidRPr="00C22776">
        <w:rPr>
          <w:i/>
        </w:rPr>
        <w:t>.</w:t>
      </w:r>
    </w:p>
    <w:p w14:paraId="191C3571" w14:textId="77777777" w:rsidR="00E57930" w:rsidRDefault="00E57930" w:rsidP="005B2BEC">
      <w:pPr>
        <w:pStyle w:val="ListParagraph"/>
        <w:numPr>
          <w:ilvl w:val="0"/>
          <w:numId w:val="65"/>
        </w:numPr>
        <w:spacing w:after="160" w:line="360" w:lineRule="auto"/>
      </w:pPr>
      <w:r>
        <w:rPr>
          <w:b/>
        </w:rPr>
        <w:t>FALSE</w:t>
      </w:r>
      <w:r w:rsidRPr="008B3C02">
        <w:rPr>
          <w:b/>
        </w:rPr>
        <w:t>.</w:t>
      </w:r>
      <w:r>
        <w:t xml:space="preserve"> </w:t>
      </w:r>
      <w:r w:rsidRPr="0003720D">
        <w:rPr>
          <w:rFonts w:eastAsia="Calibri"/>
          <w:bCs/>
          <w:i/>
          <w:iCs/>
          <w:color w:val="000000"/>
        </w:rPr>
        <w:t xml:space="preserve">Also, waste is dumped </w:t>
      </w:r>
      <w:r w:rsidRPr="0003720D">
        <w:rPr>
          <w:rFonts w:eastAsia="Calibri"/>
          <w:b/>
          <w:i/>
          <w:iCs/>
          <w:color w:val="000000"/>
        </w:rPr>
        <w:t>anywhere</w:t>
      </w:r>
      <w:r w:rsidRPr="0003720D">
        <w:rPr>
          <w:rFonts w:eastAsia="Calibri"/>
          <w:bCs/>
          <w:i/>
          <w:iCs/>
          <w:color w:val="000000"/>
        </w:rPr>
        <w:t xml:space="preserve">, </w:t>
      </w:r>
      <w:r w:rsidRPr="0003720D">
        <w:rPr>
          <w:rFonts w:eastAsia="Calibri"/>
          <w:b/>
          <w:i/>
          <w:iCs/>
          <w:color w:val="000000"/>
        </w:rPr>
        <w:t xml:space="preserve">even </w:t>
      </w:r>
      <w:r w:rsidRPr="0003720D">
        <w:rPr>
          <w:rFonts w:eastAsia="Calibri"/>
          <w:bCs/>
          <w:i/>
          <w:iCs/>
          <w:color w:val="000000"/>
        </w:rPr>
        <w:t>in the city where many people are living</w:t>
      </w:r>
      <w:r w:rsidRPr="002D3C65">
        <w:rPr>
          <w:i/>
        </w:rPr>
        <w:t>.</w:t>
      </w:r>
    </w:p>
    <w:p w14:paraId="6A3AED6A" w14:textId="77777777" w:rsidR="00E57930" w:rsidRDefault="00E57930" w:rsidP="005B2BEC">
      <w:pPr>
        <w:pStyle w:val="ListParagraph"/>
        <w:numPr>
          <w:ilvl w:val="0"/>
          <w:numId w:val="65"/>
        </w:numPr>
        <w:spacing w:after="160" w:line="360" w:lineRule="auto"/>
      </w:pPr>
      <w:r>
        <w:rPr>
          <w:b/>
        </w:rPr>
        <w:t>TRUE</w:t>
      </w:r>
      <w:r w:rsidRPr="008B3C02">
        <w:rPr>
          <w:b/>
        </w:rPr>
        <w:t>.</w:t>
      </w:r>
      <w:r>
        <w:t xml:space="preserve"> </w:t>
      </w:r>
      <w:r w:rsidRPr="00D518FB">
        <w:rPr>
          <w:rFonts w:eastAsia="Calibri"/>
          <w:bCs/>
          <w:i/>
          <w:iCs/>
          <w:color w:val="000000"/>
        </w:rPr>
        <w:t xml:space="preserve">But the sea has become so polluted </w:t>
      </w:r>
      <w:r w:rsidRPr="00D518FB">
        <w:rPr>
          <w:rFonts w:eastAsia="Calibri"/>
          <w:b/>
          <w:i/>
          <w:iCs/>
          <w:color w:val="000000"/>
        </w:rPr>
        <w:t>from oil spills and factory wastes</w:t>
      </w:r>
      <w:r w:rsidRPr="00D518FB">
        <w:rPr>
          <w:rFonts w:eastAsia="Calibri"/>
          <w:bCs/>
          <w:i/>
          <w:iCs/>
          <w:color w:val="000000"/>
        </w:rPr>
        <w:t xml:space="preserve"> that the fish are dying</w:t>
      </w:r>
    </w:p>
    <w:p w14:paraId="71B2F2A4" w14:textId="77777777" w:rsidR="00E57930" w:rsidRPr="008746B1" w:rsidRDefault="00E57930" w:rsidP="005B2BEC">
      <w:pPr>
        <w:pStyle w:val="ListParagraph"/>
        <w:numPr>
          <w:ilvl w:val="0"/>
          <w:numId w:val="65"/>
        </w:numPr>
        <w:spacing w:after="160" w:line="360" w:lineRule="auto"/>
        <w:jc w:val="left"/>
        <w:rPr>
          <w:b/>
        </w:rPr>
      </w:pPr>
      <w:r w:rsidRPr="000304C2">
        <w:rPr>
          <w:b/>
        </w:rPr>
        <w:t>C. marine pollution</w:t>
      </w:r>
      <w:r>
        <w:rPr>
          <w:bCs/>
          <w:iCs/>
          <w:color w:val="000000"/>
        </w:rPr>
        <w:t>.</w:t>
      </w:r>
    </w:p>
    <w:p w14:paraId="7913766F" w14:textId="77777777" w:rsidR="00E57930" w:rsidRPr="00193298" w:rsidRDefault="00E57930" w:rsidP="005B2BEC">
      <w:pPr>
        <w:pStyle w:val="ListParagraph"/>
        <w:numPr>
          <w:ilvl w:val="0"/>
          <w:numId w:val="65"/>
        </w:numPr>
        <w:spacing w:after="160" w:line="360" w:lineRule="auto"/>
        <w:jc w:val="left"/>
        <w:rPr>
          <w:b/>
        </w:rPr>
      </w:pPr>
      <w:r w:rsidRPr="00CE0409">
        <w:rPr>
          <w:b/>
        </w:rPr>
        <w:t>A.</w:t>
      </w:r>
      <w:r w:rsidRPr="00E1400A">
        <w:rPr>
          <w:bCs/>
        </w:rPr>
        <w:t xml:space="preserve"> </w:t>
      </w:r>
      <w:r w:rsidRPr="000304C2">
        <w:rPr>
          <w:b/>
        </w:rPr>
        <w:t xml:space="preserve">find a good solution </w:t>
      </w:r>
      <w:r w:rsidRPr="000304C2">
        <w:rPr>
          <w:b/>
        </w:rPr>
        <w:tab/>
      </w:r>
    </w:p>
    <w:p w14:paraId="7AB38013" w14:textId="77777777" w:rsidR="00E57930" w:rsidRPr="0018711D" w:rsidRDefault="00E57930" w:rsidP="00BB24B7">
      <w:pPr>
        <w:spacing w:after="60" w:line="312" w:lineRule="auto"/>
        <w:rPr>
          <w:i/>
        </w:rPr>
      </w:pPr>
      <w:r w:rsidRPr="00C304D0">
        <w:rPr>
          <w:b/>
        </w:rPr>
        <w:t>V</w:t>
      </w:r>
      <w:r>
        <w:rPr>
          <w:b/>
        </w:rPr>
        <w:t>II</w:t>
      </w:r>
      <w:r w:rsidRPr="00C304D0">
        <w:rPr>
          <w:b/>
        </w:rPr>
        <w:t xml:space="preserve">. </w:t>
      </w:r>
      <w:r w:rsidRPr="0018711D">
        <w:rPr>
          <w:i/>
        </w:rPr>
        <w:t>Choose the word or phrase (A, B, C or D) that best fits the blank space in the following passage.</w:t>
      </w:r>
    </w:p>
    <w:p w14:paraId="24BD8679" w14:textId="091BD3C8" w:rsidR="00E57930" w:rsidRDefault="00E57930" w:rsidP="005B2BEC">
      <w:pPr>
        <w:pStyle w:val="ListParagraph"/>
        <w:numPr>
          <w:ilvl w:val="0"/>
          <w:numId w:val="65"/>
        </w:numPr>
        <w:tabs>
          <w:tab w:val="left" w:pos="360"/>
          <w:tab w:val="left" w:pos="2160"/>
          <w:tab w:val="left" w:pos="2700"/>
          <w:tab w:val="left" w:pos="4320"/>
          <w:tab w:val="left" w:pos="5400"/>
          <w:tab w:val="left" w:pos="6480"/>
          <w:tab w:val="left" w:pos="8100"/>
        </w:tabs>
        <w:spacing w:line="312" w:lineRule="auto"/>
        <w:jc w:val="left"/>
        <w:rPr>
          <w:b/>
        </w:rPr>
      </w:pPr>
      <w:r>
        <w:rPr>
          <w:i/>
        </w:rPr>
        <w:t xml:space="preserve">Cuộc trò chuyện mặt đối mặt là một quá trình hai chiều: Bạn nói chuyện với tôi, tôi trả lời bạn và cứ như vậy. (29) </w:t>
      </w:r>
      <w:r w:rsidRPr="008968AC">
        <w:rPr>
          <w:b/>
          <w:bCs/>
          <w:i/>
        </w:rPr>
        <w:t>Giao tiếp</w:t>
      </w:r>
      <w:r>
        <w:rPr>
          <w:i/>
        </w:rPr>
        <w:t xml:space="preserve"> hai chiều phụ thuộc vào việc có một hệ thống mã hóa được hiểu bởi người gửi và </w:t>
      </w:r>
      <w:r w:rsidRPr="00EF485E">
        <w:rPr>
          <w:b/>
          <w:bCs/>
          <w:i/>
        </w:rPr>
        <w:t>người nhận</w:t>
      </w:r>
      <w:r>
        <w:rPr>
          <w:i/>
        </w:rPr>
        <w:t xml:space="preserve"> (30), và một quy ước đã thống nhất về báo hiệu sự bắt đầu và cuối cùng của thông điệp. Trong bài phát biểu, các hệ thống mã hóa là các ngôn ngữ như tiếng Anh hoặc tiếng Tây Ban Nha; quy ước mà một người nói tại một thời điểm có thể có vẻ quá rõ ràng để đề cập đến. Trên thực tế, các tín hiệu (31) </w:t>
      </w:r>
      <w:r w:rsidRPr="00EF485E">
        <w:rPr>
          <w:b/>
          <w:bCs/>
          <w:i/>
        </w:rPr>
        <w:t>mà mọi người dùng</w:t>
      </w:r>
      <w:r>
        <w:rPr>
          <w:i/>
        </w:rPr>
        <w:t xml:space="preserve"> trong các cuộc trò chuyện và các cuộc họp thường là </w:t>
      </w:r>
      <w:r w:rsidRPr="00EF485E">
        <w:rPr>
          <w:b/>
          <w:bCs/>
          <w:i/>
        </w:rPr>
        <w:t>phi ngôn ngữ</w:t>
      </w:r>
      <w:r>
        <w:rPr>
          <w:i/>
        </w:rPr>
        <w:t xml:space="preserve"> (32). Ví dụ, việc hạ thấp độ cao của giọng nói có thể là sự kết thúc của một câu, hơi thở dốc có thể là tín hiệu mong muốn làm gián đoạn, nhìn thẳng vào mắt chủ tích có thể chỉ ra những mong muốn để nói chuyện (33) </w:t>
      </w:r>
      <w:r w:rsidRPr="00EF485E">
        <w:rPr>
          <w:b/>
          <w:bCs/>
          <w:i/>
        </w:rPr>
        <w:t>trong</w:t>
      </w:r>
      <w:r>
        <w:rPr>
          <w:i/>
        </w:rPr>
        <w:t xml:space="preserve"> một khung cảnh trang trọng như một cuộc tranh luận, một cái nắm tay siết chặt có thể chỉ ra sự tức giận. Khi những tín hiệu </w:t>
      </w:r>
      <w:r w:rsidRPr="00EF485E">
        <w:rPr>
          <w:b/>
          <w:bCs/>
          <w:i/>
        </w:rPr>
        <w:t>này</w:t>
      </w:r>
      <w:r>
        <w:rPr>
          <w:i/>
        </w:rPr>
        <w:t xml:space="preserve"> (34) có thể thấy được là không thể, tín hiệu chính thức hơn có thể cần thiết. </w:t>
      </w:r>
      <w:r>
        <w:rPr>
          <w:b/>
        </w:rPr>
        <w:t xml:space="preserve">C. </w:t>
      </w:r>
      <w:r>
        <w:t>communication</w:t>
      </w:r>
    </w:p>
    <w:p w14:paraId="15DC9EC9" w14:textId="77777777" w:rsidR="00E57930" w:rsidRDefault="00E57930" w:rsidP="005B2BEC">
      <w:pPr>
        <w:pStyle w:val="ListParagraph"/>
        <w:numPr>
          <w:ilvl w:val="0"/>
          <w:numId w:val="65"/>
        </w:numPr>
        <w:tabs>
          <w:tab w:val="left" w:pos="360"/>
          <w:tab w:val="left" w:pos="2160"/>
          <w:tab w:val="left" w:pos="2700"/>
          <w:tab w:val="left" w:pos="4320"/>
          <w:tab w:val="left" w:pos="5400"/>
          <w:tab w:val="left" w:pos="6480"/>
          <w:tab w:val="left" w:pos="8100"/>
        </w:tabs>
        <w:spacing w:line="312" w:lineRule="auto"/>
        <w:jc w:val="left"/>
        <w:rPr>
          <w:b/>
        </w:rPr>
      </w:pPr>
      <w:r>
        <w:rPr>
          <w:b/>
        </w:rPr>
        <w:t xml:space="preserve">B. </w:t>
      </w:r>
      <w:r>
        <w:t>receiver</w:t>
      </w:r>
    </w:p>
    <w:p w14:paraId="4BC43BCB" w14:textId="77777777" w:rsidR="00E57930" w:rsidRDefault="00E57930" w:rsidP="005B2BEC">
      <w:pPr>
        <w:pStyle w:val="ListParagraph"/>
        <w:numPr>
          <w:ilvl w:val="0"/>
          <w:numId w:val="65"/>
        </w:numPr>
        <w:tabs>
          <w:tab w:val="left" w:pos="360"/>
          <w:tab w:val="left" w:pos="2160"/>
          <w:tab w:val="left" w:pos="2700"/>
          <w:tab w:val="left" w:pos="4320"/>
          <w:tab w:val="left" w:pos="5400"/>
          <w:tab w:val="left" w:pos="6480"/>
          <w:tab w:val="left" w:pos="8100"/>
        </w:tabs>
        <w:spacing w:line="312" w:lineRule="auto"/>
        <w:jc w:val="left"/>
        <w:rPr>
          <w:b/>
        </w:rPr>
      </w:pPr>
      <w:r>
        <w:rPr>
          <w:b/>
        </w:rPr>
        <w:t xml:space="preserve">A. </w:t>
      </w:r>
      <w:r>
        <w:t>that people use</w:t>
      </w:r>
    </w:p>
    <w:p w14:paraId="4236AC1E" w14:textId="77777777" w:rsidR="00E57930" w:rsidRDefault="00E57930" w:rsidP="005B2BEC">
      <w:pPr>
        <w:pStyle w:val="ListParagraph"/>
        <w:numPr>
          <w:ilvl w:val="0"/>
          <w:numId w:val="65"/>
        </w:numPr>
        <w:tabs>
          <w:tab w:val="left" w:pos="360"/>
          <w:tab w:val="left" w:pos="2160"/>
          <w:tab w:val="left" w:pos="2700"/>
          <w:tab w:val="left" w:pos="4320"/>
          <w:tab w:val="left" w:pos="5400"/>
          <w:tab w:val="left" w:pos="6480"/>
          <w:tab w:val="left" w:pos="8100"/>
        </w:tabs>
        <w:spacing w:line="312" w:lineRule="auto"/>
        <w:jc w:val="left"/>
        <w:rPr>
          <w:b/>
        </w:rPr>
      </w:pPr>
      <w:r>
        <w:rPr>
          <w:b/>
        </w:rPr>
        <w:t xml:space="preserve">B. </w:t>
      </w:r>
      <w:r w:rsidRPr="008D512D">
        <w:rPr>
          <w:bCs/>
        </w:rPr>
        <w:t>non</w:t>
      </w:r>
      <w:r>
        <w:rPr>
          <w:b/>
        </w:rPr>
        <w:t>-</w:t>
      </w:r>
      <w:r>
        <w:t>verbal</w:t>
      </w:r>
    </w:p>
    <w:p w14:paraId="4675DEC7" w14:textId="77777777" w:rsidR="00E57930" w:rsidRDefault="00E57930" w:rsidP="005B2BEC">
      <w:pPr>
        <w:pStyle w:val="ListParagraph"/>
        <w:numPr>
          <w:ilvl w:val="0"/>
          <w:numId w:val="65"/>
        </w:numPr>
        <w:tabs>
          <w:tab w:val="left" w:pos="360"/>
          <w:tab w:val="left" w:pos="2160"/>
          <w:tab w:val="left" w:pos="2700"/>
          <w:tab w:val="left" w:pos="4320"/>
          <w:tab w:val="left" w:pos="5400"/>
          <w:tab w:val="left" w:pos="6480"/>
          <w:tab w:val="left" w:pos="8100"/>
        </w:tabs>
        <w:spacing w:line="312" w:lineRule="auto"/>
        <w:jc w:val="left"/>
        <w:rPr>
          <w:b/>
        </w:rPr>
      </w:pPr>
      <w:r>
        <w:rPr>
          <w:b/>
        </w:rPr>
        <w:t xml:space="preserve">D. </w:t>
      </w:r>
      <w:r>
        <w:t>in</w:t>
      </w:r>
    </w:p>
    <w:p w14:paraId="32F05701" w14:textId="77777777" w:rsidR="00E57930" w:rsidRPr="00B10F2D" w:rsidRDefault="00E57930" w:rsidP="005B2BEC">
      <w:pPr>
        <w:pStyle w:val="ListParagraph"/>
        <w:numPr>
          <w:ilvl w:val="0"/>
          <w:numId w:val="65"/>
        </w:numPr>
        <w:tabs>
          <w:tab w:val="left" w:pos="360"/>
          <w:tab w:val="left" w:pos="2160"/>
          <w:tab w:val="left" w:pos="2700"/>
          <w:tab w:val="left" w:pos="4320"/>
          <w:tab w:val="left" w:pos="5400"/>
          <w:tab w:val="left" w:pos="6480"/>
          <w:tab w:val="left" w:pos="8100"/>
        </w:tabs>
        <w:spacing w:line="312" w:lineRule="auto"/>
        <w:jc w:val="left"/>
        <w:rPr>
          <w:b/>
        </w:rPr>
      </w:pPr>
      <w:r>
        <w:rPr>
          <w:b/>
        </w:rPr>
        <w:t xml:space="preserve">B. </w:t>
      </w:r>
      <w:r>
        <w:t>these</w:t>
      </w:r>
    </w:p>
    <w:p w14:paraId="32670677" w14:textId="77777777" w:rsidR="00E57930" w:rsidRPr="00D26E9E" w:rsidRDefault="00E57930" w:rsidP="00BB24B7">
      <w:pPr>
        <w:tabs>
          <w:tab w:val="left" w:pos="360"/>
          <w:tab w:val="left" w:pos="2160"/>
          <w:tab w:val="left" w:pos="2700"/>
          <w:tab w:val="left" w:pos="4320"/>
          <w:tab w:val="left" w:pos="5400"/>
          <w:tab w:val="left" w:pos="6480"/>
          <w:tab w:val="left" w:pos="8100"/>
        </w:tabs>
        <w:spacing w:line="312" w:lineRule="auto"/>
        <w:rPr>
          <w:i/>
          <w:vertAlign w:val="superscript"/>
        </w:rPr>
      </w:pPr>
      <w:r>
        <w:rPr>
          <w:b/>
        </w:rPr>
        <w:t xml:space="preserve">Câu 31: </w:t>
      </w:r>
      <w:r>
        <w:rPr>
          <w:i/>
        </w:rPr>
        <w:t xml:space="preserve">phía sau có một động từ “are” nên đằng trước là một mệnh đề quan hệ để bổ sung nghĩa. </w:t>
      </w:r>
    </w:p>
    <w:p w14:paraId="356FC372" w14:textId="77777777" w:rsidR="00E57930" w:rsidRDefault="00E57930" w:rsidP="00BB24B7">
      <w:pPr>
        <w:tabs>
          <w:tab w:val="left" w:pos="360"/>
          <w:tab w:val="left" w:pos="2160"/>
          <w:tab w:val="left" w:pos="2700"/>
          <w:tab w:val="left" w:pos="4320"/>
          <w:tab w:val="left" w:pos="5400"/>
          <w:tab w:val="left" w:pos="6480"/>
          <w:tab w:val="left" w:pos="8100"/>
        </w:tabs>
        <w:spacing w:line="312" w:lineRule="auto"/>
      </w:pPr>
      <w:r>
        <w:rPr>
          <w:b/>
        </w:rPr>
        <w:t>Câu 34</w:t>
      </w:r>
      <w:r w:rsidRPr="00AE2737">
        <w:rPr>
          <w:b/>
        </w:rPr>
        <w:t>:</w:t>
      </w:r>
      <w:r>
        <w:t xml:space="preserve"> </w:t>
      </w:r>
      <w:r w:rsidRPr="00C33E20">
        <w:rPr>
          <w:i/>
          <w:iCs/>
        </w:rPr>
        <w:t>these + danh từ đếm được số nhiều.</w:t>
      </w:r>
      <w:r>
        <w:t xml:space="preserve"> </w:t>
      </w:r>
    </w:p>
    <w:p w14:paraId="1BA9B971" w14:textId="77777777" w:rsidR="00E57930" w:rsidRPr="008D512D" w:rsidRDefault="00E57930" w:rsidP="00BB24B7">
      <w:pPr>
        <w:tabs>
          <w:tab w:val="left" w:pos="360"/>
          <w:tab w:val="left" w:pos="2160"/>
          <w:tab w:val="left" w:pos="2700"/>
          <w:tab w:val="left" w:pos="4320"/>
          <w:tab w:val="left" w:pos="5400"/>
          <w:tab w:val="left" w:pos="6480"/>
          <w:tab w:val="left" w:pos="8100"/>
        </w:tabs>
        <w:spacing w:line="312" w:lineRule="auto"/>
      </w:pPr>
    </w:p>
    <w:p w14:paraId="593BF366" w14:textId="77777777" w:rsidR="00E57930" w:rsidRPr="00C75631" w:rsidRDefault="00E57930" w:rsidP="00BB24B7">
      <w:pPr>
        <w:tabs>
          <w:tab w:val="left" w:pos="360"/>
          <w:tab w:val="left" w:pos="2160"/>
          <w:tab w:val="left" w:pos="2700"/>
          <w:tab w:val="left" w:pos="4320"/>
          <w:tab w:val="left" w:pos="5400"/>
          <w:tab w:val="left" w:pos="6480"/>
          <w:tab w:val="left" w:pos="7920"/>
          <w:tab w:val="left" w:pos="8100"/>
        </w:tabs>
        <w:rPr>
          <w:i/>
        </w:rPr>
      </w:pPr>
      <w:r w:rsidRPr="00C304D0">
        <w:rPr>
          <w:b/>
        </w:rPr>
        <w:t xml:space="preserve">VIII. </w:t>
      </w:r>
      <w:r w:rsidRPr="00694659">
        <w:rPr>
          <w:i/>
        </w:rPr>
        <w:t>Put the words in the correct orde</w:t>
      </w:r>
      <w:r>
        <w:rPr>
          <w:i/>
        </w:rPr>
        <w:t>r to make meaningful sentences.</w:t>
      </w:r>
    </w:p>
    <w:p w14:paraId="6BF5779A" w14:textId="77777777" w:rsidR="00E57930" w:rsidRDefault="00E57930" w:rsidP="005B2BEC">
      <w:pPr>
        <w:pStyle w:val="ListParagraph"/>
        <w:numPr>
          <w:ilvl w:val="0"/>
          <w:numId w:val="65"/>
        </w:numPr>
        <w:spacing w:line="312" w:lineRule="auto"/>
        <w:rPr>
          <w:i/>
        </w:rPr>
      </w:pPr>
      <w:r w:rsidRPr="00610614">
        <w:rPr>
          <w:i/>
        </w:rPr>
        <w:t>If you had a 15-year-old boy staying up too late and playing games endlessly, what would you do?</w:t>
      </w:r>
    </w:p>
    <w:p w14:paraId="42FA5032" w14:textId="77777777" w:rsidR="00E57930" w:rsidRPr="00DF2552" w:rsidRDefault="00E57930" w:rsidP="00BB24B7">
      <w:pPr>
        <w:pStyle w:val="ListParagraph"/>
        <w:tabs>
          <w:tab w:val="left" w:pos="540"/>
        </w:tabs>
        <w:spacing w:line="312" w:lineRule="auto"/>
        <w:ind w:left="0"/>
      </w:pPr>
      <w:r w:rsidRPr="00D46A1C">
        <w:rPr>
          <w:b/>
        </w:rPr>
        <w:t>Dịch:</w:t>
      </w:r>
      <w:r>
        <w:t xml:space="preserve"> </w:t>
      </w:r>
      <w:r w:rsidRPr="00DF50B8">
        <w:rPr>
          <w:i/>
        </w:rPr>
        <w:t xml:space="preserve">Nếu bạn có một cậu </w:t>
      </w:r>
      <w:r>
        <w:rPr>
          <w:i/>
        </w:rPr>
        <w:t>con trai</w:t>
      </w:r>
      <w:r w:rsidRPr="00DF50B8">
        <w:rPr>
          <w:i/>
        </w:rPr>
        <w:t xml:space="preserve"> 15 tuổi thức quá khuya và chơi game không ngừng, bạn sẽ làm gì?</w:t>
      </w:r>
    </w:p>
    <w:p w14:paraId="17E374BE" w14:textId="77777777" w:rsidR="00E57930" w:rsidRDefault="00E57930" w:rsidP="005B2BEC">
      <w:pPr>
        <w:pStyle w:val="ListParagraph"/>
        <w:numPr>
          <w:ilvl w:val="0"/>
          <w:numId w:val="65"/>
        </w:numPr>
        <w:spacing w:line="312" w:lineRule="auto"/>
        <w:rPr>
          <w:i/>
        </w:rPr>
      </w:pPr>
      <w:r>
        <w:rPr>
          <w:i/>
        </w:rPr>
        <w:t>I am happy that you always revise your lessons carefully before tests.</w:t>
      </w:r>
    </w:p>
    <w:p w14:paraId="0C026A0E" w14:textId="77777777" w:rsidR="00E57930" w:rsidRPr="00DF2552" w:rsidRDefault="00E57930" w:rsidP="00BB24B7">
      <w:pPr>
        <w:pStyle w:val="ListParagraph"/>
        <w:tabs>
          <w:tab w:val="left" w:pos="540"/>
        </w:tabs>
        <w:spacing w:line="312" w:lineRule="auto"/>
        <w:ind w:left="0"/>
      </w:pPr>
      <w:r w:rsidRPr="00D46A1C">
        <w:rPr>
          <w:b/>
        </w:rPr>
        <w:t>Dịch:</w:t>
      </w:r>
      <w:r>
        <w:t xml:space="preserve"> </w:t>
      </w:r>
      <w:r w:rsidRPr="00536E93">
        <w:rPr>
          <w:i/>
        </w:rPr>
        <w:t>Tôi rất vui vì bạn luôn ôn bài cẩn thận trước các bài kiểm tra</w:t>
      </w:r>
      <w:r>
        <w:rPr>
          <w:i/>
        </w:rPr>
        <w:t>.</w:t>
      </w:r>
    </w:p>
    <w:p w14:paraId="53AB4412" w14:textId="77777777" w:rsidR="00E57930" w:rsidRPr="00DD2A66" w:rsidRDefault="00E57930" w:rsidP="00BB24B7">
      <w:pPr>
        <w:tabs>
          <w:tab w:val="left" w:pos="360"/>
          <w:tab w:val="left" w:pos="2160"/>
          <w:tab w:val="left" w:pos="2700"/>
          <w:tab w:val="left" w:pos="4320"/>
          <w:tab w:val="left" w:pos="5400"/>
          <w:tab w:val="left" w:pos="6480"/>
          <w:tab w:val="left" w:pos="7920"/>
          <w:tab w:val="left" w:pos="8100"/>
        </w:tabs>
        <w:spacing w:after="60" w:line="336" w:lineRule="auto"/>
        <w:rPr>
          <w:b/>
        </w:rPr>
      </w:pPr>
      <w:r w:rsidRPr="00DD2A66">
        <w:rPr>
          <w:b/>
        </w:rPr>
        <w:lastRenderedPageBreak/>
        <w:t xml:space="preserve">IX. </w:t>
      </w:r>
      <w:r w:rsidRPr="00E02C22">
        <w:rPr>
          <w:i/>
        </w:rPr>
        <w:t>Rewrite each of the following sentences in another way so that it means almost the same as the sentence printed before it.</w:t>
      </w:r>
    </w:p>
    <w:p w14:paraId="6C5F4E16" w14:textId="77777777" w:rsidR="00E57930" w:rsidRPr="00190FD6" w:rsidRDefault="00E57930" w:rsidP="005B2BEC">
      <w:pPr>
        <w:pStyle w:val="ListParagraph"/>
        <w:numPr>
          <w:ilvl w:val="0"/>
          <w:numId w:val="65"/>
        </w:numPr>
        <w:spacing w:line="336" w:lineRule="auto"/>
        <w:rPr>
          <w:i/>
        </w:rPr>
      </w:pPr>
      <w:r>
        <w:t>Viết lại câu với nghĩa không đổi với cấu trúc giả định:</w:t>
      </w:r>
    </w:p>
    <w:p w14:paraId="1F43A33F" w14:textId="77777777" w:rsidR="00E57930" w:rsidRDefault="00E57930" w:rsidP="00BB24B7">
      <w:pPr>
        <w:pStyle w:val="ListParagraph"/>
        <w:spacing w:line="336" w:lineRule="auto"/>
        <w:ind w:left="0"/>
      </w:pPr>
      <w:r w:rsidRPr="00190FD6">
        <w:rPr>
          <w:b/>
          <w:bCs/>
          <w:i/>
          <w:iCs/>
        </w:rPr>
        <w:t xml:space="preserve">It’s </w:t>
      </w:r>
      <w:r>
        <w:rPr>
          <w:b/>
          <w:bCs/>
          <w:i/>
          <w:iCs/>
        </w:rPr>
        <w:t>tính từ</w:t>
      </w:r>
      <w:r w:rsidRPr="00190FD6">
        <w:rPr>
          <w:b/>
          <w:bCs/>
          <w:i/>
          <w:iCs/>
        </w:rPr>
        <w:t xml:space="preserve"> that + S + V</w:t>
      </w:r>
      <w:r w:rsidRPr="00190FD6">
        <w:rPr>
          <w:b/>
          <w:bCs/>
          <w:i/>
          <w:iCs/>
          <w:vertAlign w:val="superscript"/>
        </w:rPr>
        <w:t>0</w:t>
      </w:r>
      <w:r w:rsidRPr="00190FD6">
        <w:rPr>
          <w:b/>
          <w:bCs/>
          <w:i/>
          <w:iCs/>
        </w:rPr>
        <w:t xml:space="preserve"> …</w:t>
      </w:r>
      <w:r>
        <w:t>: Đó là … để ai đó làm gì</w:t>
      </w:r>
    </w:p>
    <w:p w14:paraId="00DA681B" w14:textId="77777777" w:rsidR="00E57930" w:rsidRPr="00190FD6" w:rsidRDefault="00E57930" w:rsidP="00BB24B7">
      <w:pPr>
        <w:pStyle w:val="ListParagraph"/>
        <w:spacing w:line="336" w:lineRule="auto"/>
        <w:ind w:left="0"/>
        <w:rPr>
          <w:i/>
        </w:rPr>
      </w:pPr>
      <w:r>
        <w:t>Các tính từ bao gồm: necessary, recommend, important, obligatory, required, suggested,…</w:t>
      </w:r>
    </w:p>
    <w:p w14:paraId="55D87A78" w14:textId="77777777" w:rsidR="00E57930" w:rsidRPr="001B23D2" w:rsidRDefault="00E57930" w:rsidP="00BB24B7">
      <w:pPr>
        <w:pStyle w:val="ListParagraph"/>
        <w:spacing w:line="336" w:lineRule="auto"/>
        <w:ind w:left="0"/>
        <w:rPr>
          <w:i/>
        </w:rPr>
      </w:pPr>
      <w:r w:rsidRPr="00F56A95">
        <w:rPr>
          <w:b/>
        </w:rPr>
        <w:t>Đáp án:</w:t>
      </w:r>
      <w:r>
        <w:t xml:space="preserve"> </w:t>
      </w:r>
      <w:r>
        <w:rPr>
          <w:i/>
        </w:rPr>
        <w:t>It is required that a</w:t>
      </w:r>
      <w:r w:rsidRPr="00175583">
        <w:rPr>
          <w:i/>
        </w:rPr>
        <w:t>ll local residents</w:t>
      </w:r>
      <w:r>
        <w:rPr>
          <w:i/>
        </w:rPr>
        <w:t xml:space="preserve"> </w:t>
      </w:r>
      <w:r w:rsidRPr="00175583">
        <w:rPr>
          <w:i/>
        </w:rPr>
        <w:t>stay in as much as possible during the social distancing</w:t>
      </w:r>
      <w:r>
        <w:rPr>
          <w:i/>
        </w:rPr>
        <w:t>.</w:t>
      </w:r>
    </w:p>
    <w:p w14:paraId="6CDF434E" w14:textId="77777777" w:rsidR="00E57930" w:rsidRDefault="00E57930" w:rsidP="005B2BEC">
      <w:pPr>
        <w:pStyle w:val="ListParagraph"/>
        <w:numPr>
          <w:ilvl w:val="0"/>
          <w:numId w:val="65"/>
        </w:numPr>
        <w:spacing w:line="336" w:lineRule="auto"/>
      </w:pPr>
      <w:r>
        <w:t xml:space="preserve">Viết lại câu so sánh hơn thành so sánh nhất. </w:t>
      </w:r>
    </w:p>
    <w:p w14:paraId="4C25FA5A" w14:textId="77777777" w:rsidR="00E57930" w:rsidRDefault="00E57930" w:rsidP="00BB24B7">
      <w:pPr>
        <w:pStyle w:val="ListParagraph"/>
        <w:spacing w:line="336" w:lineRule="auto"/>
        <w:ind w:left="0"/>
        <w:rPr>
          <w:i/>
        </w:rPr>
      </w:pPr>
      <w:r w:rsidRPr="00F56A95">
        <w:rPr>
          <w:b/>
        </w:rPr>
        <w:t>Đáp án:</w:t>
      </w:r>
      <w:r>
        <w:t xml:space="preserve"> </w:t>
      </w:r>
      <w:r>
        <w:rPr>
          <w:i/>
        </w:rPr>
        <w:t>Da Nang is the most attractive city in Viet Nam.</w:t>
      </w:r>
    </w:p>
    <w:p w14:paraId="680221A4" w14:textId="77777777" w:rsidR="00E57930" w:rsidRPr="000F475F" w:rsidRDefault="00E57930" w:rsidP="005B2BEC">
      <w:pPr>
        <w:pStyle w:val="ListParagraph"/>
        <w:numPr>
          <w:ilvl w:val="0"/>
          <w:numId w:val="65"/>
        </w:numPr>
        <w:spacing w:after="60" w:line="336" w:lineRule="auto"/>
        <w:rPr>
          <w:b/>
          <w:i/>
        </w:rPr>
      </w:pPr>
      <w:r>
        <w:t>Viết lại mệnh đề quan hệ sử dụng đại từ quan hệ “who”</w:t>
      </w:r>
    </w:p>
    <w:p w14:paraId="34D16D57" w14:textId="77777777" w:rsidR="00E57930" w:rsidRPr="000F475F" w:rsidRDefault="00E57930" w:rsidP="00BB24B7">
      <w:pPr>
        <w:pStyle w:val="ListParagraph"/>
        <w:spacing w:after="60" w:line="336" w:lineRule="auto"/>
        <w:ind w:left="0"/>
        <w:jc w:val="center"/>
        <w:rPr>
          <w:b/>
          <w:bCs/>
          <w:i/>
          <w:iCs/>
        </w:rPr>
      </w:pPr>
      <w:r w:rsidRPr="000F475F">
        <w:rPr>
          <w:b/>
          <w:bCs/>
          <w:i/>
          <w:iCs/>
        </w:rPr>
        <w:t>S + [who + V + O] + V + O…</w:t>
      </w:r>
    </w:p>
    <w:p w14:paraId="615C777F" w14:textId="77777777" w:rsidR="00E57930" w:rsidRDefault="00E57930" w:rsidP="00BB24B7">
      <w:pPr>
        <w:spacing w:after="60" w:line="336" w:lineRule="auto"/>
        <w:rPr>
          <w:i/>
        </w:rPr>
      </w:pPr>
      <w:r w:rsidRPr="008A3D1F">
        <w:rPr>
          <w:b/>
        </w:rPr>
        <w:t>Đáp án:</w:t>
      </w:r>
      <w:r>
        <w:t xml:space="preserve"> </w:t>
      </w:r>
      <w:r>
        <w:rPr>
          <w:i/>
        </w:rPr>
        <w:t xml:space="preserve">The man who </w:t>
      </w:r>
      <w:r w:rsidRPr="000F475F">
        <w:rPr>
          <w:i/>
        </w:rPr>
        <w:t>gave the charity considerable money</w:t>
      </w:r>
      <w:r>
        <w:rPr>
          <w:i/>
        </w:rPr>
        <w:t xml:space="preserve"> is generous.</w:t>
      </w:r>
    </w:p>
    <w:p w14:paraId="33613B9F" w14:textId="77777777" w:rsidR="00E57930" w:rsidRDefault="00E57930" w:rsidP="005B2BEC">
      <w:pPr>
        <w:pStyle w:val="ListParagraph"/>
        <w:numPr>
          <w:ilvl w:val="0"/>
          <w:numId w:val="65"/>
        </w:numPr>
        <w:spacing w:after="160" w:line="336" w:lineRule="auto"/>
      </w:pPr>
      <w:r>
        <w:t xml:space="preserve">Viết lại câu tường thuật.   </w:t>
      </w:r>
    </w:p>
    <w:p w14:paraId="34391F99" w14:textId="77777777" w:rsidR="00E57930" w:rsidRDefault="00E57930" w:rsidP="00BB24B7">
      <w:pPr>
        <w:spacing w:line="336" w:lineRule="auto"/>
        <w:rPr>
          <w:i/>
        </w:rPr>
      </w:pPr>
      <w:r w:rsidRPr="008A3D1F">
        <w:rPr>
          <w:b/>
        </w:rPr>
        <w:t>Đáp án:</w:t>
      </w:r>
      <w:r>
        <w:t xml:space="preserve"> </w:t>
      </w:r>
      <w:r>
        <w:rPr>
          <w:i/>
        </w:rPr>
        <w:t xml:space="preserve">Lan’s brother told her </w:t>
      </w:r>
      <w:r w:rsidRPr="00282383">
        <w:rPr>
          <w:i/>
          <w:iCs/>
        </w:rPr>
        <w:t>to follow h</w:t>
      </w:r>
      <w:r>
        <w:rPr>
          <w:i/>
          <w:iCs/>
        </w:rPr>
        <w:t>is</w:t>
      </w:r>
      <w:r w:rsidRPr="00282383">
        <w:rPr>
          <w:i/>
          <w:iCs/>
        </w:rPr>
        <w:t xml:space="preserve"> instructions if </w:t>
      </w:r>
      <w:r>
        <w:rPr>
          <w:i/>
          <w:iCs/>
        </w:rPr>
        <w:t>she</w:t>
      </w:r>
      <w:r w:rsidRPr="00282383">
        <w:rPr>
          <w:i/>
          <w:iCs/>
        </w:rPr>
        <w:t xml:space="preserve"> wanted to pass </w:t>
      </w:r>
      <w:r>
        <w:rPr>
          <w:i/>
          <w:iCs/>
        </w:rPr>
        <w:t>the exam.</w:t>
      </w:r>
    </w:p>
    <w:p w14:paraId="0E7E0C73" w14:textId="77777777" w:rsidR="00E57930" w:rsidRDefault="00E57930" w:rsidP="00BB24B7">
      <w:pPr>
        <w:spacing w:line="312" w:lineRule="auto"/>
        <w:rPr>
          <w:i/>
        </w:rPr>
      </w:pPr>
    </w:p>
    <w:p w14:paraId="14B03F6B" w14:textId="77777777" w:rsidR="00E57930" w:rsidRDefault="00E57930" w:rsidP="00BB24B7">
      <w:pPr>
        <w:spacing w:line="312" w:lineRule="auto"/>
        <w:rPr>
          <w:i/>
        </w:rPr>
      </w:pPr>
    </w:p>
    <w:p w14:paraId="487DA2B8" w14:textId="77777777" w:rsidR="00E57930" w:rsidRDefault="00E57930" w:rsidP="00BB24B7">
      <w:pPr>
        <w:spacing w:line="312" w:lineRule="auto"/>
        <w:rPr>
          <w:i/>
        </w:rPr>
      </w:pPr>
    </w:p>
    <w:p w14:paraId="16D84530" w14:textId="77777777" w:rsidR="00E57930" w:rsidRDefault="00E57930" w:rsidP="00BB24B7">
      <w:pPr>
        <w:spacing w:line="312" w:lineRule="auto"/>
        <w:rPr>
          <w:i/>
        </w:rPr>
      </w:pPr>
    </w:p>
    <w:p w14:paraId="01E2FBD6" w14:textId="77777777" w:rsidR="00E57930" w:rsidRDefault="00E57930" w:rsidP="00BB24B7">
      <w:pPr>
        <w:spacing w:line="312" w:lineRule="auto"/>
        <w:rPr>
          <w:i/>
        </w:rPr>
      </w:pPr>
    </w:p>
    <w:p w14:paraId="7BE3F976" w14:textId="77777777" w:rsidR="00E57930" w:rsidRDefault="00E57930" w:rsidP="00BB24B7">
      <w:pPr>
        <w:spacing w:line="312" w:lineRule="auto"/>
        <w:rPr>
          <w:i/>
        </w:rPr>
      </w:pPr>
    </w:p>
    <w:p w14:paraId="73E610F6" w14:textId="77777777" w:rsidR="00E57930" w:rsidRDefault="00E57930" w:rsidP="00BB24B7">
      <w:pPr>
        <w:jc w:val="center"/>
        <w:rPr>
          <w:b/>
        </w:rPr>
      </w:pPr>
      <w:r w:rsidRPr="00967D8C">
        <w:rPr>
          <w:b/>
        </w:rPr>
        <w:t>PHẦN TỔNG KẾT ĐIỂM – SỐ CÂU SAI</w:t>
      </w:r>
    </w:p>
    <w:p w14:paraId="5C25B044" w14:textId="77777777" w:rsidR="00E57930" w:rsidRDefault="00E57930" w:rsidP="005B2BEC">
      <w:pPr>
        <w:pStyle w:val="ListParagraph"/>
        <w:numPr>
          <w:ilvl w:val="0"/>
          <w:numId w:val="11"/>
        </w:numPr>
        <w:spacing w:after="160" w:line="259" w:lineRule="auto"/>
      </w:pPr>
      <w:r>
        <w:t xml:space="preserve">Số câu đúng: </w:t>
      </w:r>
    </w:p>
    <w:p w14:paraId="2CE80722" w14:textId="77777777" w:rsidR="00E57930" w:rsidRDefault="00E57930" w:rsidP="005B2BEC">
      <w:pPr>
        <w:pStyle w:val="ListParagraph"/>
        <w:numPr>
          <w:ilvl w:val="0"/>
          <w:numId w:val="11"/>
        </w:numPr>
        <w:spacing w:after="160" w:line="259" w:lineRule="auto"/>
      </w:pPr>
      <w:r>
        <w:t>Số câu sai, câu sai cụ thể (Chép vào vở/sổ ghi chép những điểm ngữ pháp bị sai):</w:t>
      </w:r>
    </w:p>
    <w:p w14:paraId="5C666271" w14:textId="77777777" w:rsidR="00E57930" w:rsidRPr="00B11A0B" w:rsidRDefault="00E57930" w:rsidP="00BB24B7">
      <w:pPr>
        <w:pStyle w:val="ListParagraph"/>
        <w:spacing w:line="360" w:lineRule="auto"/>
        <w:ind w:left="0"/>
      </w:pPr>
      <w:r>
        <w:t>………………………………………………………………………………………………………………………………………………………………………………………………………………………………………………………………………………………………………………………………………………………………………………………………………………………………………………………………………………………………………………………………………………………………………………………………………………………………………………………………………………………………………………………………………………………………………………………………………………………………………………………………………………………………………………………………………………………………………………………………………………………………………………………………………………………………………………………………………………………………………………………………………………………………………………………………………………………………………………………………………………………………………………………………………………………………………………………………………………………………</w:t>
      </w:r>
    </w:p>
    <w:p w14:paraId="5EDB60A4" w14:textId="77777777" w:rsidR="00E57930" w:rsidRPr="00DB25DB" w:rsidRDefault="00E57930" w:rsidP="005B2BEC">
      <w:pPr>
        <w:pStyle w:val="ListParagraph"/>
        <w:numPr>
          <w:ilvl w:val="0"/>
          <w:numId w:val="11"/>
        </w:numPr>
        <w:spacing w:after="160" w:line="259" w:lineRule="auto"/>
      </w:pPr>
      <w:r>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E57930" w:rsidRPr="00FD23DC" w14:paraId="6A121AE3" w14:textId="77777777" w:rsidTr="00BB24B7">
        <w:trPr>
          <w:trHeight w:val="1026"/>
        </w:trPr>
        <w:tc>
          <w:tcPr>
            <w:tcW w:w="3286" w:type="pct"/>
            <w:tcBorders>
              <w:right w:val="single" w:sz="12" w:space="0" w:color="auto"/>
            </w:tcBorders>
          </w:tcPr>
          <w:p w14:paraId="21175A62"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17F31D2C" w14:textId="77777777" w:rsidR="00E57930" w:rsidRPr="00FD23DC" w:rsidRDefault="00E5793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71</w:t>
            </w:r>
          </w:p>
        </w:tc>
        <w:tc>
          <w:tcPr>
            <w:tcW w:w="1714" w:type="pct"/>
            <w:tcBorders>
              <w:top w:val="single" w:sz="12" w:space="0" w:color="auto"/>
              <w:left w:val="single" w:sz="12" w:space="0" w:color="auto"/>
              <w:bottom w:val="single" w:sz="12" w:space="0" w:color="auto"/>
            </w:tcBorders>
          </w:tcPr>
          <w:p w14:paraId="64B2E3F8"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3DE089C5"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539E6BE0" w14:textId="77777777" w:rsidR="00E57930" w:rsidRPr="007E2A3E" w:rsidRDefault="00E57930" w:rsidP="00BB24B7">
      <w:pPr>
        <w:spacing w:after="60" w:line="336" w:lineRule="auto"/>
        <w:rPr>
          <w:b/>
        </w:rPr>
      </w:pPr>
      <w:r>
        <w:rPr>
          <w:b/>
        </w:rPr>
        <w:lastRenderedPageBreak/>
        <w:t xml:space="preserve">I. </w:t>
      </w:r>
      <w:r w:rsidRPr="0093228E">
        <w:rPr>
          <w:i/>
        </w:rPr>
        <w:t>Choose the word (A, B, C or D) whose underlined part is pronounced differently from the others.</w:t>
      </w:r>
      <w:r w:rsidRPr="007E2A3E">
        <w:rPr>
          <w:b/>
          <w:bCs/>
        </w:rPr>
        <w:t xml:space="preserve"> </w:t>
      </w:r>
    </w:p>
    <w:p w14:paraId="7F9D626A" w14:textId="77777777" w:rsidR="00E57930" w:rsidRPr="000E2C42" w:rsidRDefault="00E57930" w:rsidP="005B2BEC">
      <w:pPr>
        <w:numPr>
          <w:ilvl w:val="0"/>
          <w:numId w:val="66"/>
        </w:numPr>
        <w:spacing w:after="20" w:line="336" w:lineRule="auto"/>
        <w:rPr>
          <w:bCs/>
        </w:rPr>
      </w:pPr>
      <w:r>
        <w:rPr>
          <w:b/>
          <w:bCs/>
        </w:rPr>
        <w:t xml:space="preserve"> </w:t>
      </w:r>
      <w:r w:rsidRPr="00133EAD">
        <w:rPr>
          <w:b/>
          <w:bCs/>
        </w:rPr>
        <w:t>A.</w:t>
      </w:r>
      <w:r w:rsidRPr="000E2C42">
        <w:rPr>
          <w:bCs/>
        </w:rPr>
        <w:t xml:space="preserve"> </w:t>
      </w:r>
      <w:r w:rsidRPr="00D66195">
        <w:rPr>
          <w:bCs/>
        </w:rPr>
        <w:t>pollu</w:t>
      </w:r>
      <w:r w:rsidRPr="00841AC8">
        <w:rPr>
          <w:b/>
          <w:u w:val="single"/>
        </w:rPr>
        <w:t>t</w:t>
      </w:r>
      <w:r w:rsidRPr="00D66195">
        <w:rPr>
          <w:bCs/>
        </w:rPr>
        <w:t>ion</w:t>
      </w:r>
      <w:r w:rsidRPr="000E2C42">
        <w:rPr>
          <w:bCs/>
        </w:rPr>
        <w:t xml:space="preserve"> /</w:t>
      </w:r>
      <w:r w:rsidRPr="00972837">
        <w:rPr>
          <w:sz w:val="23"/>
          <w:szCs w:val="23"/>
          <w:shd w:val="clear" w:color="auto" w:fill="FFFFFF"/>
        </w:rPr>
        <w:t>ʃ</w:t>
      </w:r>
      <w:r>
        <w:rPr>
          <w:sz w:val="23"/>
          <w:szCs w:val="23"/>
          <w:shd w:val="clear" w:color="auto" w:fill="FFFFFF"/>
        </w:rPr>
        <w:t>/</w:t>
      </w:r>
      <w:r>
        <w:rPr>
          <w:shd w:val="clear" w:color="auto" w:fill="FFFFFF"/>
        </w:rPr>
        <w:t xml:space="preserve">   </w:t>
      </w:r>
      <w:r w:rsidRPr="00675597">
        <w:rPr>
          <w:b/>
          <w:bCs/>
          <w:u w:val="single"/>
        </w:rPr>
        <w:t>B.</w:t>
      </w:r>
      <w:r w:rsidRPr="000E2C42">
        <w:rPr>
          <w:bCs/>
        </w:rPr>
        <w:t xml:space="preserve"> </w:t>
      </w:r>
      <w:r w:rsidRPr="00D66195">
        <w:rPr>
          <w:bCs/>
        </w:rPr>
        <w:t>sugges</w:t>
      </w:r>
      <w:r w:rsidRPr="00841AC8">
        <w:rPr>
          <w:b/>
          <w:u w:val="single"/>
        </w:rPr>
        <w:t>t</w:t>
      </w:r>
      <w:r w:rsidRPr="00D66195">
        <w:rPr>
          <w:bCs/>
        </w:rPr>
        <w:t>ion</w:t>
      </w:r>
      <w:r w:rsidRPr="000E2C42">
        <w:t xml:space="preserve"> </w:t>
      </w:r>
      <w:r w:rsidRPr="000E2C42">
        <w:rPr>
          <w:bCs/>
        </w:rPr>
        <w:t>/</w:t>
      </w:r>
      <w:r w:rsidRPr="00972837">
        <w:rPr>
          <w:sz w:val="23"/>
          <w:szCs w:val="23"/>
          <w:shd w:val="clear" w:color="auto" w:fill="FFFFFF"/>
        </w:rPr>
        <w:t>ʧ</w:t>
      </w:r>
      <w:r w:rsidRPr="000E2C42">
        <w:rPr>
          <w:bCs/>
        </w:rPr>
        <w:t>/</w:t>
      </w:r>
      <w:r>
        <w:rPr>
          <w:bCs/>
        </w:rPr>
        <w:t xml:space="preserve">   </w:t>
      </w:r>
      <w:r w:rsidRPr="00675597">
        <w:rPr>
          <w:b/>
          <w:bCs/>
        </w:rPr>
        <w:t>C.</w:t>
      </w:r>
      <w:r w:rsidRPr="000E2C42">
        <w:rPr>
          <w:bCs/>
        </w:rPr>
        <w:t xml:space="preserve"> </w:t>
      </w:r>
      <w:r w:rsidRPr="00D66195">
        <w:rPr>
          <w:bCs/>
        </w:rPr>
        <w:t>sta</w:t>
      </w:r>
      <w:r w:rsidRPr="00841AC8">
        <w:rPr>
          <w:b/>
          <w:u w:val="single"/>
        </w:rPr>
        <w:t>t</w:t>
      </w:r>
      <w:r w:rsidRPr="00D66195">
        <w:rPr>
          <w:bCs/>
        </w:rPr>
        <w:t>ion</w:t>
      </w:r>
      <w:r w:rsidRPr="000E2C42">
        <w:rPr>
          <w:bCs/>
        </w:rPr>
        <w:t xml:space="preserve"> /</w:t>
      </w:r>
      <w:r w:rsidRPr="00972837">
        <w:rPr>
          <w:sz w:val="23"/>
          <w:szCs w:val="23"/>
          <w:shd w:val="clear" w:color="auto" w:fill="FFFFFF"/>
        </w:rPr>
        <w:t>ʃ</w:t>
      </w:r>
      <w:r>
        <w:rPr>
          <w:shd w:val="clear" w:color="auto" w:fill="FFFFFF"/>
        </w:rPr>
        <w:t xml:space="preserve">/       </w:t>
      </w:r>
      <w:r w:rsidRPr="005A2DBF">
        <w:rPr>
          <w:b/>
          <w:bCs/>
        </w:rPr>
        <w:t>D.</w:t>
      </w:r>
      <w:r w:rsidRPr="000E2C42">
        <w:rPr>
          <w:bCs/>
        </w:rPr>
        <w:t xml:space="preserve"> </w:t>
      </w:r>
      <w:r w:rsidRPr="00D66195">
        <w:rPr>
          <w:bCs/>
        </w:rPr>
        <w:t>na</w:t>
      </w:r>
      <w:r w:rsidRPr="00841AC8">
        <w:rPr>
          <w:b/>
          <w:u w:val="single"/>
        </w:rPr>
        <w:t>t</w:t>
      </w:r>
      <w:r w:rsidRPr="00D66195">
        <w:rPr>
          <w:bCs/>
        </w:rPr>
        <w:t>ion</w:t>
      </w:r>
      <w:r w:rsidRPr="000E2C42">
        <w:rPr>
          <w:bCs/>
        </w:rPr>
        <w:t xml:space="preserve"> /</w:t>
      </w:r>
      <w:r w:rsidRPr="00972837">
        <w:rPr>
          <w:sz w:val="23"/>
          <w:szCs w:val="23"/>
          <w:shd w:val="clear" w:color="auto" w:fill="FFFFFF"/>
        </w:rPr>
        <w:t>ʃ</w:t>
      </w:r>
      <w:r w:rsidRPr="000E2C42">
        <w:rPr>
          <w:shd w:val="clear" w:color="auto" w:fill="FFFFFF"/>
        </w:rPr>
        <w:t>/</w:t>
      </w:r>
    </w:p>
    <w:p w14:paraId="53D567E1" w14:textId="77777777" w:rsidR="00E57930" w:rsidRPr="000E2C42" w:rsidRDefault="00E57930" w:rsidP="005B2BEC">
      <w:pPr>
        <w:numPr>
          <w:ilvl w:val="0"/>
          <w:numId w:val="66"/>
        </w:numPr>
        <w:spacing w:line="336" w:lineRule="auto"/>
        <w:ind w:left="180" w:hanging="180"/>
      </w:pPr>
      <w:r w:rsidRPr="0093228E">
        <w:rPr>
          <w:b/>
          <w:bCs/>
        </w:rPr>
        <w:t xml:space="preserve"> </w:t>
      </w:r>
      <w:r w:rsidRPr="00972837">
        <w:rPr>
          <w:b/>
          <w:bCs/>
          <w:u w:val="single"/>
        </w:rPr>
        <w:t>A.</w:t>
      </w:r>
      <w:r w:rsidRPr="000E2C42">
        <w:t xml:space="preserve"> </w:t>
      </w:r>
      <w:r w:rsidRPr="00D66195">
        <w:rPr>
          <w:bCs/>
        </w:rPr>
        <w:t>lov</w:t>
      </w:r>
      <w:r w:rsidRPr="00841AC8">
        <w:rPr>
          <w:b/>
          <w:u w:val="single"/>
        </w:rPr>
        <w:t>ed</w:t>
      </w:r>
      <w:r w:rsidRPr="000E2C42">
        <w:t xml:space="preserve"> /</w:t>
      </w:r>
      <w:r>
        <w:rPr>
          <w:shd w:val="clear" w:color="auto" w:fill="FFFFFF"/>
        </w:rPr>
        <w:t>d</w:t>
      </w:r>
      <w:r>
        <w:t xml:space="preserve">/        </w:t>
      </w:r>
      <w:r w:rsidRPr="00972837">
        <w:rPr>
          <w:b/>
        </w:rPr>
        <w:t>B.</w:t>
      </w:r>
      <w:r w:rsidRPr="000E2C42">
        <w:t xml:space="preserve"> </w:t>
      </w:r>
      <w:r w:rsidRPr="00D66195">
        <w:rPr>
          <w:bCs/>
        </w:rPr>
        <w:t>stopp</w:t>
      </w:r>
      <w:r w:rsidRPr="00841AC8">
        <w:rPr>
          <w:b/>
          <w:u w:val="single"/>
        </w:rPr>
        <w:t>ed</w:t>
      </w:r>
      <w:r w:rsidRPr="000E2C42">
        <w:t xml:space="preserve"> /</w:t>
      </w:r>
      <w:r>
        <w:rPr>
          <w:sz w:val="23"/>
          <w:szCs w:val="23"/>
          <w:shd w:val="clear" w:color="auto" w:fill="FFFFFF"/>
        </w:rPr>
        <w:t>t</w:t>
      </w:r>
      <w:r>
        <w:t xml:space="preserve">/        </w:t>
      </w:r>
      <w:r w:rsidRPr="00675597">
        <w:rPr>
          <w:b/>
        </w:rPr>
        <w:t>C.</w:t>
      </w:r>
      <w:r w:rsidRPr="000E2C42">
        <w:t xml:space="preserve"> </w:t>
      </w:r>
      <w:r w:rsidRPr="00D66195">
        <w:rPr>
          <w:bCs/>
        </w:rPr>
        <w:t>laugh</w:t>
      </w:r>
      <w:r w:rsidRPr="00841AC8">
        <w:rPr>
          <w:b/>
          <w:u w:val="single"/>
        </w:rPr>
        <w:t>ed</w:t>
      </w:r>
      <w:r w:rsidRPr="000E2C42">
        <w:t xml:space="preserve"> /</w:t>
      </w:r>
      <w:r>
        <w:t>t</w:t>
      </w:r>
      <w:r>
        <w:rPr>
          <w:shd w:val="clear" w:color="auto" w:fill="FFFFFF"/>
        </w:rPr>
        <w:t>/</w:t>
      </w:r>
      <w:r>
        <w:t xml:space="preserve">     </w:t>
      </w:r>
      <w:r w:rsidRPr="0034048D">
        <w:rPr>
          <w:b/>
        </w:rPr>
        <w:t>D.</w:t>
      </w:r>
      <w:r w:rsidRPr="000E2C42">
        <w:t xml:space="preserve"> </w:t>
      </w:r>
      <w:r w:rsidRPr="00D66195">
        <w:rPr>
          <w:bCs/>
        </w:rPr>
        <w:t>work</w:t>
      </w:r>
      <w:r w:rsidRPr="00841AC8">
        <w:rPr>
          <w:b/>
          <w:u w:val="single"/>
        </w:rPr>
        <w:t>ed</w:t>
      </w:r>
      <w:r w:rsidRPr="000E2C42">
        <w:t xml:space="preserve"> /</w:t>
      </w:r>
      <w:r>
        <w:rPr>
          <w:shd w:val="clear" w:color="auto" w:fill="FFFFFF"/>
        </w:rPr>
        <w:t>t</w:t>
      </w:r>
      <w:r w:rsidRPr="000E2C42">
        <w:t>/</w:t>
      </w:r>
    </w:p>
    <w:p w14:paraId="3CFF07D1" w14:textId="77777777" w:rsidR="00E57930" w:rsidRPr="000E2C42" w:rsidRDefault="00E57930" w:rsidP="00BB24B7">
      <w:pPr>
        <w:spacing w:after="20" w:line="336" w:lineRule="auto"/>
        <w:rPr>
          <w:b/>
        </w:rPr>
      </w:pPr>
      <w:r w:rsidRPr="000E2C42">
        <w:rPr>
          <w:b/>
          <w:bCs/>
        </w:rPr>
        <w:t xml:space="preserve">II. </w:t>
      </w:r>
      <w:r w:rsidRPr="0093228E">
        <w:rPr>
          <w:bCs/>
          <w:i/>
        </w:rPr>
        <w:t>Choose the word (A, B, C or D) whose main stress is placed differently from the others in each group.</w:t>
      </w:r>
      <w:r w:rsidRPr="000E2C42">
        <w:rPr>
          <w:b/>
          <w:bCs/>
        </w:rPr>
        <w:t xml:space="preserve"> </w:t>
      </w:r>
    </w:p>
    <w:p w14:paraId="1EDBB80A" w14:textId="77777777" w:rsidR="00E57930" w:rsidRPr="000E2C42" w:rsidRDefault="00E57930" w:rsidP="005B2BEC">
      <w:pPr>
        <w:numPr>
          <w:ilvl w:val="0"/>
          <w:numId w:val="66"/>
        </w:numPr>
        <w:spacing w:after="20" w:line="288" w:lineRule="auto"/>
        <w:ind w:left="180" w:hanging="180"/>
        <w:rPr>
          <w:bCs/>
        </w:rPr>
      </w:pPr>
      <w:r>
        <w:rPr>
          <w:b/>
          <w:bCs/>
        </w:rPr>
        <w:t xml:space="preserve"> </w:t>
      </w:r>
      <w:r w:rsidRPr="00A659B1">
        <w:rPr>
          <w:b/>
          <w:bCs/>
          <w:u w:val="single"/>
        </w:rPr>
        <w:t>A.</w:t>
      </w:r>
      <w:r w:rsidRPr="000E2C42">
        <w:rPr>
          <w:bCs/>
        </w:rPr>
        <w:t xml:space="preserve"> </w:t>
      </w:r>
      <w:r w:rsidRPr="00D66195">
        <w:rPr>
          <w:bCs/>
        </w:rPr>
        <w:t>luxury</w:t>
      </w:r>
      <w:r>
        <w:rPr>
          <w:bCs/>
        </w:rPr>
        <w:t xml:space="preserve"> /</w:t>
      </w:r>
      <w:r w:rsidRPr="004119A9">
        <w:t xml:space="preserve"> </w:t>
      </w:r>
      <w:r w:rsidRPr="009D777F">
        <w:rPr>
          <w:bCs/>
        </w:rPr>
        <w:t>ˈlʌkʃəri</w:t>
      </w:r>
      <w:r w:rsidRPr="004119A9">
        <w:rPr>
          <w:bCs/>
        </w:rPr>
        <w:t xml:space="preserve"> </w:t>
      </w:r>
      <w:r>
        <w:rPr>
          <w:bCs/>
        </w:rPr>
        <w:t>/</w:t>
      </w:r>
      <w:r>
        <w:rPr>
          <w:bCs/>
        </w:rPr>
        <w:tab/>
      </w:r>
      <w:r>
        <w:rPr>
          <w:bCs/>
        </w:rPr>
        <w:tab/>
      </w:r>
      <w:r w:rsidRPr="007811B7">
        <w:rPr>
          <w:b/>
          <w:bCs/>
        </w:rPr>
        <w:t>B.</w:t>
      </w:r>
      <w:r w:rsidRPr="000E2C42">
        <w:rPr>
          <w:bCs/>
        </w:rPr>
        <w:t xml:space="preserve"> </w:t>
      </w:r>
      <w:r w:rsidRPr="00D66195">
        <w:rPr>
          <w:bCs/>
        </w:rPr>
        <w:t>compose</w:t>
      </w:r>
      <w:r w:rsidRPr="000E2C42">
        <w:rPr>
          <w:bCs/>
        </w:rPr>
        <w:t xml:space="preserve"> /</w:t>
      </w:r>
      <w:r w:rsidRPr="004119A9">
        <w:t xml:space="preserve"> </w:t>
      </w:r>
      <w:r w:rsidRPr="009D777F">
        <w:rPr>
          <w:sz w:val="23"/>
          <w:szCs w:val="23"/>
          <w:shd w:val="clear" w:color="auto" w:fill="FFFFFF"/>
        </w:rPr>
        <w:t>kəmˈpəʊz</w:t>
      </w:r>
      <w:r w:rsidRPr="00022F97">
        <w:rPr>
          <w:sz w:val="23"/>
          <w:szCs w:val="23"/>
          <w:shd w:val="clear" w:color="auto" w:fill="FFFFFF"/>
        </w:rPr>
        <w:t xml:space="preserve"> </w:t>
      </w:r>
      <w:r>
        <w:rPr>
          <w:sz w:val="23"/>
          <w:szCs w:val="23"/>
          <w:shd w:val="clear" w:color="auto" w:fill="FFFFFF"/>
        </w:rPr>
        <w:t>/</w:t>
      </w:r>
    </w:p>
    <w:p w14:paraId="6E302CAD" w14:textId="77777777" w:rsidR="00E57930" w:rsidRPr="000E2C42" w:rsidRDefault="00E57930" w:rsidP="00BB24B7">
      <w:pPr>
        <w:spacing w:after="20" w:line="288" w:lineRule="auto"/>
        <w:rPr>
          <w:bCs/>
        </w:rPr>
      </w:pPr>
      <w:r>
        <w:rPr>
          <w:b/>
          <w:bCs/>
        </w:rPr>
        <w:t xml:space="preserve">    </w:t>
      </w:r>
      <w:r w:rsidRPr="00454626">
        <w:rPr>
          <w:b/>
          <w:bCs/>
        </w:rPr>
        <w:t>C.</w:t>
      </w:r>
      <w:r w:rsidRPr="000E2C42">
        <w:rPr>
          <w:bCs/>
        </w:rPr>
        <w:t xml:space="preserve"> </w:t>
      </w:r>
      <w:r w:rsidRPr="00D66195">
        <w:rPr>
          <w:bCs/>
        </w:rPr>
        <w:t>parade</w:t>
      </w:r>
      <w:r w:rsidRPr="000E2C42">
        <w:rPr>
          <w:bCs/>
        </w:rPr>
        <w:t xml:space="preserve"> /</w:t>
      </w:r>
      <w:r w:rsidRPr="004119A9">
        <w:t xml:space="preserve"> </w:t>
      </w:r>
      <w:r w:rsidRPr="009D777F">
        <w:rPr>
          <w:sz w:val="23"/>
          <w:szCs w:val="23"/>
          <w:shd w:val="clear" w:color="auto" w:fill="FFFFFF"/>
        </w:rPr>
        <w:t>pəˈreɪd</w:t>
      </w:r>
      <w:r w:rsidRPr="004119A9">
        <w:rPr>
          <w:sz w:val="23"/>
          <w:szCs w:val="23"/>
          <w:shd w:val="clear" w:color="auto" w:fill="FFFFFF"/>
        </w:rPr>
        <w:t xml:space="preserve"> </w:t>
      </w:r>
      <w:r>
        <w:rPr>
          <w:shd w:val="clear" w:color="auto" w:fill="FFFFFF"/>
        </w:rPr>
        <w:t>/</w:t>
      </w:r>
      <w:r>
        <w:rPr>
          <w:bCs/>
        </w:rPr>
        <w:tab/>
      </w:r>
      <w:r>
        <w:rPr>
          <w:bCs/>
        </w:rPr>
        <w:tab/>
      </w:r>
      <w:r>
        <w:rPr>
          <w:bCs/>
        </w:rPr>
        <w:tab/>
      </w:r>
      <w:r w:rsidRPr="00A659B1">
        <w:rPr>
          <w:b/>
          <w:bCs/>
        </w:rPr>
        <w:t>D.</w:t>
      </w:r>
      <w:r w:rsidRPr="000E2C42">
        <w:rPr>
          <w:bCs/>
        </w:rPr>
        <w:t xml:space="preserve"> </w:t>
      </w:r>
      <w:r w:rsidRPr="00D66195">
        <w:rPr>
          <w:bCs/>
        </w:rPr>
        <w:t>distinguish</w:t>
      </w:r>
      <w:r w:rsidRPr="000E2C42">
        <w:rPr>
          <w:bCs/>
        </w:rPr>
        <w:t xml:space="preserve"> /</w:t>
      </w:r>
      <w:r w:rsidRPr="004119A9">
        <w:t xml:space="preserve"> </w:t>
      </w:r>
      <w:r w:rsidRPr="009D777F">
        <w:rPr>
          <w:sz w:val="23"/>
          <w:szCs w:val="23"/>
          <w:shd w:val="clear" w:color="auto" w:fill="FFFFFF"/>
        </w:rPr>
        <w:t>dɪsˈtɪŋgwɪʃ</w:t>
      </w:r>
      <w:r w:rsidRPr="004119A9">
        <w:rPr>
          <w:sz w:val="23"/>
          <w:szCs w:val="23"/>
          <w:shd w:val="clear" w:color="auto" w:fill="FFFFFF"/>
        </w:rPr>
        <w:t xml:space="preserve"> </w:t>
      </w:r>
      <w:r w:rsidRPr="000E2C42">
        <w:rPr>
          <w:shd w:val="clear" w:color="auto" w:fill="FFFFFF"/>
        </w:rPr>
        <w:t>/</w:t>
      </w:r>
    </w:p>
    <w:p w14:paraId="492EC8E8" w14:textId="77777777" w:rsidR="00E57930" w:rsidRPr="000E2C42" w:rsidRDefault="00E57930" w:rsidP="005B2BEC">
      <w:pPr>
        <w:numPr>
          <w:ilvl w:val="0"/>
          <w:numId w:val="66"/>
        </w:numPr>
        <w:spacing w:after="20" w:line="288" w:lineRule="auto"/>
        <w:ind w:left="180" w:hanging="180"/>
      </w:pPr>
      <w:r>
        <w:rPr>
          <w:b/>
          <w:bCs/>
        </w:rPr>
        <w:t xml:space="preserve"> </w:t>
      </w:r>
      <w:r w:rsidRPr="0018762E">
        <w:rPr>
          <w:b/>
          <w:bCs/>
        </w:rPr>
        <w:t>A.</w:t>
      </w:r>
      <w:r w:rsidRPr="000E2C42">
        <w:rPr>
          <w:bCs/>
        </w:rPr>
        <w:t xml:space="preserve"> </w:t>
      </w:r>
      <w:r w:rsidRPr="00D66195">
        <w:rPr>
          <w:bCs/>
        </w:rPr>
        <w:t>organize</w:t>
      </w:r>
      <w:r w:rsidRPr="000E2C42">
        <w:rPr>
          <w:bCs/>
        </w:rPr>
        <w:t xml:space="preserve"> /</w:t>
      </w:r>
      <w:r w:rsidRPr="004119A9">
        <w:t xml:space="preserve"> </w:t>
      </w:r>
      <w:r w:rsidRPr="009D777F">
        <w:rPr>
          <w:sz w:val="23"/>
          <w:szCs w:val="23"/>
          <w:shd w:val="clear" w:color="auto" w:fill="FFFFFF"/>
        </w:rPr>
        <w:t>ˈɔːgənaɪz</w:t>
      </w:r>
      <w:r w:rsidRPr="004119A9">
        <w:rPr>
          <w:sz w:val="23"/>
          <w:szCs w:val="23"/>
          <w:shd w:val="clear" w:color="auto" w:fill="FFFFFF"/>
        </w:rPr>
        <w:t xml:space="preserve"> </w:t>
      </w:r>
      <w:r w:rsidRPr="000E2C42">
        <w:rPr>
          <w:shd w:val="clear" w:color="auto" w:fill="FFFFFF"/>
        </w:rPr>
        <w:t>/</w:t>
      </w:r>
      <w:r w:rsidRPr="000E2C42">
        <w:rPr>
          <w:bCs/>
        </w:rPr>
        <w:tab/>
      </w:r>
      <w:r>
        <w:rPr>
          <w:bCs/>
        </w:rPr>
        <w:tab/>
      </w:r>
      <w:r w:rsidRPr="009D777F">
        <w:rPr>
          <w:b/>
          <w:bCs/>
        </w:rPr>
        <w:t>B.</w:t>
      </w:r>
      <w:r w:rsidRPr="000E2C42">
        <w:t xml:space="preserve"> </w:t>
      </w:r>
      <w:r w:rsidRPr="00D66195">
        <w:rPr>
          <w:bCs/>
        </w:rPr>
        <w:t>billion</w:t>
      </w:r>
      <w:r w:rsidRPr="000E2C42">
        <w:t xml:space="preserve"> </w:t>
      </w:r>
      <w:r w:rsidRPr="009D777F">
        <w:t>ˈbɪljən</w:t>
      </w:r>
      <w:r w:rsidRPr="000E2C42">
        <w:rPr>
          <w:shd w:val="clear" w:color="auto" w:fill="FFFFFF"/>
        </w:rPr>
        <w:t>/</w:t>
      </w:r>
      <w:r w:rsidRPr="000E2C42">
        <w:tab/>
      </w:r>
    </w:p>
    <w:p w14:paraId="22DE4107" w14:textId="77777777" w:rsidR="00E57930" w:rsidRPr="000E2C42" w:rsidRDefault="00E57930" w:rsidP="00BB24B7">
      <w:pPr>
        <w:spacing w:after="20" w:line="288" w:lineRule="auto"/>
        <w:ind w:left="180"/>
      </w:pPr>
      <w:r w:rsidRPr="004119A9">
        <w:rPr>
          <w:b/>
        </w:rPr>
        <w:t xml:space="preserve"> </w:t>
      </w:r>
      <w:r w:rsidRPr="009D777F">
        <w:rPr>
          <w:b/>
          <w:u w:val="single"/>
        </w:rPr>
        <w:t>C.</w:t>
      </w:r>
      <w:r w:rsidRPr="000E2C42">
        <w:t xml:space="preserve"> </w:t>
      </w:r>
      <w:r w:rsidRPr="00D66195">
        <w:rPr>
          <w:bCs/>
        </w:rPr>
        <w:t>volunteer</w:t>
      </w:r>
      <w:r w:rsidRPr="000E2C42">
        <w:t xml:space="preserve"> /</w:t>
      </w:r>
      <w:r w:rsidRPr="009D777F">
        <w:rPr>
          <w:sz w:val="23"/>
          <w:szCs w:val="23"/>
          <w:shd w:val="clear" w:color="auto" w:fill="FFFFFF"/>
        </w:rPr>
        <w:t>ˌvɒlənˈtɪə</w:t>
      </w:r>
      <w:r w:rsidRPr="000E2C42">
        <w:rPr>
          <w:shd w:val="clear" w:color="auto" w:fill="FFFFFF"/>
        </w:rPr>
        <w:t>/</w:t>
      </w:r>
      <w:r w:rsidRPr="000E2C42">
        <w:tab/>
      </w:r>
      <w:r>
        <w:tab/>
      </w:r>
      <w:r w:rsidRPr="007811B7">
        <w:rPr>
          <w:b/>
        </w:rPr>
        <w:t>D.</w:t>
      </w:r>
      <w:r w:rsidRPr="007811B7">
        <w:t xml:space="preserve"> </w:t>
      </w:r>
      <w:r w:rsidRPr="00D66195">
        <w:rPr>
          <w:bCs/>
        </w:rPr>
        <w:t>victory</w:t>
      </w:r>
      <w:r w:rsidRPr="000E2C42">
        <w:t xml:space="preserve"> /</w:t>
      </w:r>
      <w:r w:rsidRPr="009D777F">
        <w:rPr>
          <w:sz w:val="23"/>
          <w:szCs w:val="23"/>
          <w:shd w:val="clear" w:color="auto" w:fill="FFFFFF"/>
        </w:rPr>
        <w:t>ˈvɪktəri</w:t>
      </w:r>
      <w:r>
        <w:rPr>
          <w:sz w:val="23"/>
          <w:szCs w:val="23"/>
          <w:shd w:val="clear" w:color="auto" w:fill="FFFFFF"/>
        </w:rPr>
        <w:t>/</w:t>
      </w:r>
    </w:p>
    <w:p w14:paraId="43716DBA" w14:textId="77777777" w:rsidR="00E57930" w:rsidRPr="00092503" w:rsidRDefault="00E57930" w:rsidP="00BB24B7">
      <w:pPr>
        <w:tabs>
          <w:tab w:val="left" w:pos="360"/>
          <w:tab w:val="left" w:pos="2700"/>
          <w:tab w:val="left" w:pos="5400"/>
          <w:tab w:val="left" w:pos="8100"/>
        </w:tabs>
        <w:spacing w:after="60" w:line="336" w:lineRule="auto"/>
        <w:rPr>
          <w:b/>
        </w:rPr>
      </w:pPr>
      <w:r w:rsidRPr="00092503">
        <w:rPr>
          <w:b/>
        </w:rPr>
        <w:t xml:space="preserve">III. </w:t>
      </w:r>
      <w:r w:rsidRPr="00146392">
        <w:rPr>
          <w:i/>
        </w:rPr>
        <w:t>Choose the word / phrase (A, B, C or D) that best fits the space in each sentence.</w:t>
      </w:r>
      <w:r w:rsidRPr="00092503">
        <w:rPr>
          <w:b/>
        </w:rPr>
        <w:t xml:space="preserve"> </w:t>
      </w:r>
    </w:p>
    <w:p w14:paraId="718B5DA5" w14:textId="77777777" w:rsidR="00E57930" w:rsidRPr="00473794" w:rsidRDefault="00E57930" w:rsidP="005B2BEC">
      <w:pPr>
        <w:pStyle w:val="ListParagraph"/>
        <w:numPr>
          <w:ilvl w:val="0"/>
          <w:numId w:val="66"/>
        </w:numPr>
        <w:spacing w:after="160" w:line="336" w:lineRule="auto"/>
        <w:ind w:left="180" w:hanging="180"/>
      </w:pPr>
      <w:r>
        <w:rPr>
          <w:b/>
        </w:rPr>
        <w:t xml:space="preserve"> B</w:t>
      </w:r>
      <w:r w:rsidRPr="00146392">
        <w:rPr>
          <w:b/>
        </w:rPr>
        <w:t>.</w:t>
      </w:r>
      <w:r>
        <w:rPr>
          <w:b/>
        </w:rPr>
        <w:t xml:space="preserve"> as long as. </w:t>
      </w:r>
      <w:r>
        <w:rPr>
          <w:bCs/>
        </w:rPr>
        <w:t>Kiểm tra cụm từ: as long as (miễn là), as well as (cũng như), as far as (hay nằm ở đầu câu, có nghĩa là theo như), as much as (nhiều như).</w:t>
      </w:r>
    </w:p>
    <w:p w14:paraId="0A94846C" w14:textId="77777777" w:rsidR="00E57930" w:rsidRDefault="00E57930" w:rsidP="00BB24B7">
      <w:pPr>
        <w:pStyle w:val="ListParagraph"/>
        <w:spacing w:line="336" w:lineRule="auto"/>
        <w:ind w:left="0"/>
      </w:pPr>
      <w:r>
        <w:rPr>
          <w:b/>
        </w:rPr>
        <w:t>Dịch:</w:t>
      </w:r>
      <w:r>
        <w:t xml:space="preserve"> </w:t>
      </w:r>
      <w:r w:rsidRPr="00473794">
        <w:rPr>
          <w:i/>
          <w:iCs/>
        </w:rPr>
        <w:t xml:space="preserve">Bạn có thể ở lại đây </w:t>
      </w:r>
      <w:r w:rsidRPr="00473794">
        <w:rPr>
          <w:b/>
          <w:bCs/>
          <w:i/>
          <w:iCs/>
        </w:rPr>
        <w:t>miễn là</w:t>
      </w:r>
      <w:r w:rsidRPr="00473794">
        <w:rPr>
          <w:i/>
          <w:iCs/>
        </w:rPr>
        <w:t xml:space="preserve"> bạn không làm ồn.</w:t>
      </w:r>
    </w:p>
    <w:p w14:paraId="7EA8D1E9" w14:textId="77777777" w:rsidR="00E57930" w:rsidRPr="006F64B4" w:rsidRDefault="00E57930" w:rsidP="005B2BEC">
      <w:pPr>
        <w:pStyle w:val="ListParagraph"/>
        <w:numPr>
          <w:ilvl w:val="0"/>
          <w:numId w:val="66"/>
        </w:numPr>
        <w:spacing w:after="160" w:line="336" w:lineRule="auto"/>
        <w:ind w:left="180" w:hanging="180"/>
        <w:rPr>
          <w:b/>
        </w:rPr>
      </w:pPr>
      <w:r>
        <w:rPr>
          <w:b/>
        </w:rPr>
        <w:t xml:space="preserve"> D. were I: </w:t>
      </w:r>
      <w:r>
        <w:t>Đảo ngữ ở câu điều kiện loại 2: có tác dụng làm cho giả thiết đặt ra trong câu nhẹ nhàng hơn, rất hữu ích để dùng khi người nói muốn đưa ra lời khuyên một cách lịch sự, tế nhị.</w:t>
      </w:r>
    </w:p>
    <w:p w14:paraId="2D89DE11" w14:textId="77777777" w:rsidR="00E57930" w:rsidRPr="006F64B4" w:rsidRDefault="00E57930" w:rsidP="00BB24B7">
      <w:pPr>
        <w:pStyle w:val="ListParagraph"/>
        <w:spacing w:line="336" w:lineRule="auto"/>
        <w:ind w:left="0"/>
        <w:jc w:val="center"/>
        <w:rPr>
          <w:b/>
          <w:i/>
          <w:iCs/>
        </w:rPr>
      </w:pPr>
      <w:r w:rsidRPr="006F64B4">
        <w:rPr>
          <w:b/>
          <w:i/>
          <w:iCs/>
        </w:rPr>
        <w:t>Were + S</w:t>
      </w:r>
      <w:r w:rsidRPr="006F64B4">
        <w:rPr>
          <w:b/>
          <w:i/>
          <w:iCs/>
          <w:vertAlign w:val="subscript"/>
        </w:rPr>
        <w:t>1</w:t>
      </w:r>
      <w:r w:rsidRPr="006F64B4">
        <w:rPr>
          <w:b/>
          <w:i/>
          <w:iCs/>
        </w:rPr>
        <w:t xml:space="preserve"> + (not) + O, S</w:t>
      </w:r>
      <w:r w:rsidRPr="006F64B4">
        <w:rPr>
          <w:b/>
          <w:i/>
          <w:iCs/>
          <w:vertAlign w:val="subscript"/>
        </w:rPr>
        <w:t>2</w:t>
      </w:r>
      <w:r w:rsidRPr="006F64B4">
        <w:rPr>
          <w:b/>
          <w:i/>
          <w:iCs/>
        </w:rPr>
        <w:t xml:space="preserve"> + would/could + V</w:t>
      </w:r>
      <w:r w:rsidRPr="006F64B4">
        <w:rPr>
          <w:b/>
          <w:i/>
          <w:iCs/>
          <w:vertAlign w:val="superscript"/>
        </w:rPr>
        <w:t>0</w:t>
      </w:r>
      <w:r w:rsidRPr="006F64B4">
        <w:rPr>
          <w:b/>
          <w:i/>
          <w:iCs/>
        </w:rPr>
        <w:t>…</w:t>
      </w:r>
    </w:p>
    <w:p w14:paraId="1D1906EC" w14:textId="77777777" w:rsidR="00E57930" w:rsidRDefault="00E57930" w:rsidP="005B2BEC">
      <w:pPr>
        <w:pStyle w:val="ListParagraph"/>
        <w:numPr>
          <w:ilvl w:val="0"/>
          <w:numId w:val="66"/>
        </w:numPr>
        <w:spacing w:after="160" w:line="336" w:lineRule="auto"/>
        <w:ind w:left="180" w:hanging="180"/>
      </w:pPr>
      <w:r>
        <w:rPr>
          <w:b/>
        </w:rPr>
        <w:t xml:space="preserve"> B</w:t>
      </w:r>
      <w:r w:rsidRPr="00146392">
        <w:rPr>
          <w:b/>
        </w:rPr>
        <w:t>.</w:t>
      </w:r>
      <w:r>
        <w:rPr>
          <w:b/>
        </w:rPr>
        <w:t xml:space="preserve"> to give:</w:t>
      </w:r>
      <w:r>
        <w:rPr>
          <w:i/>
        </w:rPr>
        <w:t xml:space="preserve"> </w:t>
      </w:r>
      <w:r>
        <w:t>make to V</w:t>
      </w:r>
    </w:p>
    <w:p w14:paraId="642B4FEB" w14:textId="77777777" w:rsidR="00E57930" w:rsidRPr="00D9119E" w:rsidRDefault="00E57930" w:rsidP="005B2BEC">
      <w:pPr>
        <w:pStyle w:val="ListParagraph"/>
        <w:numPr>
          <w:ilvl w:val="0"/>
          <w:numId w:val="66"/>
        </w:numPr>
        <w:spacing w:after="160" w:line="336" w:lineRule="auto"/>
        <w:ind w:left="180" w:hanging="180"/>
      </w:pPr>
      <w:r>
        <w:rPr>
          <w:b/>
        </w:rPr>
        <w:t xml:space="preserve"> A. gave it away: </w:t>
      </w:r>
      <w:r>
        <w:t>Kiểm tra cụm động từ.</w:t>
      </w:r>
    </w:p>
    <w:p w14:paraId="6CA5CF72" w14:textId="77777777" w:rsidR="00E57930" w:rsidRDefault="00E57930" w:rsidP="00BB24B7">
      <w:pPr>
        <w:pStyle w:val="ListParagraph"/>
        <w:spacing w:line="336" w:lineRule="auto"/>
        <w:ind w:left="0"/>
      </w:pPr>
      <w:r>
        <w:rPr>
          <w:b/>
        </w:rPr>
        <w:t>Dịch:</w:t>
      </w:r>
      <w:r>
        <w:t xml:space="preserve"> </w:t>
      </w:r>
      <w:r w:rsidRPr="00D9119E">
        <w:rPr>
          <w:i/>
          <w:iCs/>
        </w:rPr>
        <w:t xml:space="preserve">Sue được mời làm một công việc phiên dịch nhưng cô ấy đã </w:t>
      </w:r>
      <w:r>
        <w:rPr>
          <w:i/>
          <w:iCs/>
        </w:rPr>
        <w:t>từ chối</w:t>
      </w:r>
      <w:r w:rsidRPr="00D9119E">
        <w:rPr>
          <w:i/>
          <w:iCs/>
        </w:rPr>
        <w:t>.</w:t>
      </w:r>
    </w:p>
    <w:p w14:paraId="301449E4" w14:textId="77777777" w:rsidR="00E57930" w:rsidRPr="00E8765F" w:rsidRDefault="00E57930" w:rsidP="005B2BEC">
      <w:pPr>
        <w:pStyle w:val="ListParagraph"/>
        <w:numPr>
          <w:ilvl w:val="0"/>
          <w:numId w:val="66"/>
        </w:numPr>
        <w:spacing w:after="160" w:line="360" w:lineRule="auto"/>
        <w:ind w:left="180" w:hanging="180"/>
        <w:rPr>
          <w:i/>
        </w:rPr>
      </w:pPr>
      <w:r>
        <w:t xml:space="preserve"> </w:t>
      </w:r>
      <w:r>
        <w:rPr>
          <w:b/>
        </w:rPr>
        <w:t>A. whereas:</w:t>
      </w:r>
      <w:r>
        <w:t xml:space="preserve"> Kiểm tra từ vựng: whereas (trong khi), though (mặc dù), however (tuy nhiên), nevertheless (tuy nhiên).</w:t>
      </w:r>
    </w:p>
    <w:p w14:paraId="156384E0" w14:textId="77777777" w:rsidR="00E57930" w:rsidRPr="004E03D1" w:rsidRDefault="00E57930" w:rsidP="00BB24B7">
      <w:pPr>
        <w:pStyle w:val="ListParagraph"/>
        <w:spacing w:line="360" w:lineRule="auto"/>
        <w:ind w:left="0"/>
        <w:rPr>
          <w:i/>
        </w:rPr>
      </w:pPr>
      <w:r>
        <w:rPr>
          <w:b/>
        </w:rPr>
        <w:t>Dịch:</w:t>
      </w:r>
      <w:r>
        <w:rPr>
          <w:i/>
        </w:rPr>
        <w:t xml:space="preserve"> </w:t>
      </w:r>
      <w:r w:rsidRPr="00FF24D6">
        <w:rPr>
          <w:i/>
        </w:rPr>
        <w:t xml:space="preserve">Xe của tôi không nổ máy, </w:t>
      </w:r>
      <w:r w:rsidRPr="00FF24D6">
        <w:rPr>
          <w:b/>
          <w:bCs/>
          <w:i/>
        </w:rPr>
        <w:t>trong khi</w:t>
      </w:r>
      <w:r w:rsidRPr="00FF24D6">
        <w:rPr>
          <w:i/>
        </w:rPr>
        <w:t xml:space="preserve"> Jenny’s khởi động ngay lập tức</w:t>
      </w:r>
      <w:r w:rsidRPr="00814C0D">
        <w:rPr>
          <w:b/>
          <w:i/>
        </w:rPr>
        <w:t>.</w:t>
      </w:r>
    </w:p>
    <w:p w14:paraId="25ED3F12" w14:textId="77777777" w:rsidR="00E57930" w:rsidRDefault="00E57930" w:rsidP="005B2BEC">
      <w:pPr>
        <w:pStyle w:val="ListParagraph"/>
        <w:numPr>
          <w:ilvl w:val="0"/>
          <w:numId w:val="66"/>
        </w:numPr>
        <w:spacing w:after="160" w:line="360" w:lineRule="auto"/>
      </w:pPr>
      <w:r>
        <w:rPr>
          <w:b/>
        </w:rPr>
        <w:t xml:space="preserve">B. whose. </w:t>
      </w:r>
      <w:r>
        <w:t xml:space="preserve">Đại từ quan hệ “whose” đứng trước danh từ, thay thế cho nghĩa sở hữu cách.  </w:t>
      </w:r>
    </w:p>
    <w:p w14:paraId="19996A23" w14:textId="77777777" w:rsidR="00E57930" w:rsidRDefault="00E57930" w:rsidP="00BB24B7">
      <w:pPr>
        <w:pStyle w:val="ListParagraph"/>
        <w:spacing w:line="360" w:lineRule="auto"/>
        <w:ind w:left="0"/>
      </w:pPr>
      <w:r>
        <w:rPr>
          <w:b/>
        </w:rPr>
        <w:t>Dịch:</w:t>
      </w:r>
      <w:r w:rsidRPr="002B0005">
        <w:t xml:space="preserve"> </w:t>
      </w:r>
      <w:r w:rsidRPr="00154713">
        <w:rPr>
          <w:i/>
        </w:rPr>
        <w:t>Cặp đôi từng ly hôn trên báo đã kết hôn trở lại</w:t>
      </w:r>
      <w:r>
        <w:rPr>
          <w:b/>
        </w:rPr>
        <w:t xml:space="preserve">. </w:t>
      </w:r>
    </w:p>
    <w:p w14:paraId="2D8976F7" w14:textId="77777777" w:rsidR="00E57930" w:rsidRDefault="00E57930" w:rsidP="005B2BEC">
      <w:pPr>
        <w:pStyle w:val="ListParagraph"/>
        <w:numPr>
          <w:ilvl w:val="0"/>
          <w:numId w:val="66"/>
        </w:numPr>
        <w:spacing w:after="160" w:line="360" w:lineRule="auto"/>
      </w:pPr>
      <w:r>
        <w:rPr>
          <w:b/>
        </w:rPr>
        <w:t xml:space="preserve">B. was: </w:t>
      </w:r>
      <w:r>
        <w:t>“</w:t>
      </w:r>
      <w:r w:rsidRPr="00CD2AAB">
        <w:rPr>
          <w:i/>
          <w:iCs/>
        </w:rPr>
        <w:t>one of the students</w:t>
      </w:r>
      <w:r>
        <w:t>” là danh từ số ít, việc này đã xảy ra rồi nên chia ở quá khứ đơn.</w:t>
      </w:r>
    </w:p>
    <w:p w14:paraId="0DA5A8B1" w14:textId="77777777" w:rsidR="00E57930" w:rsidRDefault="00E57930" w:rsidP="005B2BEC">
      <w:pPr>
        <w:pStyle w:val="ListParagraph"/>
        <w:numPr>
          <w:ilvl w:val="0"/>
          <w:numId w:val="66"/>
        </w:numPr>
        <w:spacing w:after="160" w:line="360" w:lineRule="auto"/>
      </w:pPr>
      <w:r>
        <w:rPr>
          <w:b/>
        </w:rPr>
        <w:t xml:space="preserve">B. on: </w:t>
      </w:r>
      <w:r w:rsidRPr="004D6591">
        <w:rPr>
          <w:i/>
          <w:iCs/>
        </w:rPr>
        <w:t xml:space="preserve">congratulate sb </w:t>
      </w:r>
      <w:r w:rsidRPr="004D6591">
        <w:rPr>
          <w:b/>
          <w:bCs/>
          <w:i/>
          <w:iCs/>
        </w:rPr>
        <w:t>on</w:t>
      </w:r>
      <w:r w:rsidRPr="004D6591">
        <w:rPr>
          <w:i/>
          <w:iCs/>
        </w:rPr>
        <w:t xml:space="preserve"> sth</w:t>
      </w:r>
      <w:r>
        <w:t>: chúc mừng ai về cái gì.</w:t>
      </w:r>
    </w:p>
    <w:p w14:paraId="2745424E" w14:textId="77777777" w:rsidR="00E57930" w:rsidRDefault="00E57930" w:rsidP="005B2BEC">
      <w:pPr>
        <w:pStyle w:val="ListParagraph"/>
        <w:numPr>
          <w:ilvl w:val="0"/>
          <w:numId w:val="66"/>
        </w:numPr>
        <w:spacing w:after="160" w:line="360" w:lineRule="auto"/>
        <w:rPr>
          <w:iCs/>
        </w:rPr>
      </w:pPr>
      <w:r>
        <w:rPr>
          <w:b/>
        </w:rPr>
        <w:t>D</w:t>
      </w:r>
      <w:r w:rsidRPr="003A3925">
        <w:rPr>
          <w:b/>
        </w:rPr>
        <w:t xml:space="preserve">. </w:t>
      </w:r>
      <w:r w:rsidRPr="00277679">
        <w:rPr>
          <w:b/>
        </w:rPr>
        <w:t xml:space="preserve">Thank you. </w:t>
      </w:r>
      <w:r w:rsidRPr="00EF3538">
        <w:rPr>
          <w:b/>
        </w:rPr>
        <w:t>It’s very encouraging</w:t>
      </w:r>
      <w:r w:rsidRPr="003A3925">
        <w:rPr>
          <w:b/>
        </w:rPr>
        <w:t>:</w:t>
      </w:r>
      <w:r>
        <w:t xml:space="preserve"> </w:t>
      </w:r>
      <w:r w:rsidRPr="00277679">
        <w:rPr>
          <w:iCs/>
        </w:rPr>
        <w:t>Câu hội thoại thực tế</w:t>
      </w:r>
    </w:p>
    <w:p w14:paraId="270D6010" w14:textId="77777777" w:rsidR="00E57930" w:rsidRDefault="00E57930" w:rsidP="00BB24B7">
      <w:pPr>
        <w:pStyle w:val="ListParagraph"/>
        <w:spacing w:line="360" w:lineRule="auto"/>
        <w:ind w:left="0"/>
        <w:rPr>
          <w:iCs/>
        </w:rPr>
      </w:pPr>
      <w:r>
        <w:rPr>
          <w:b/>
        </w:rPr>
        <w:t>Dịch:</w:t>
      </w:r>
      <w:r>
        <w:rPr>
          <w:iCs/>
        </w:rPr>
        <w:t xml:space="preserve"> Duy: “</w:t>
      </w:r>
      <w:r w:rsidRPr="00277679">
        <w:rPr>
          <w:i/>
        </w:rPr>
        <w:t>Hay quá! Bạn đã trình diễn rất đẹp</w:t>
      </w:r>
      <w:r>
        <w:rPr>
          <w:iCs/>
        </w:rPr>
        <w:t>.”</w:t>
      </w:r>
    </w:p>
    <w:p w14:paraId="472B025B" w14:textId="77777777" w:rsidR="00E57930" w:rsidRPr="00277679" w:rsidRDefault="00E57930" w:rsidP="00BB24B7">
      <w:pPr>
        <w:pStyle w:val="ListParagraph"/>
        <w:spacing w:line="360" w:lineRule="auto"/>
        <w:ind w:left="0"/>
        <w:rPr>
          <w:iCs/>
        </w:rPr>
      </w:pPr>
      <w:r>
        <w:rPr>
          <w:b/>
        </w:rPr>
        <w:t xml:space="preserve">          </w:t>
      </w:r>
      <w:r w:rsidRPr="00277679">
        <w:rPr>
          <w:bCs/>
        </w:rPr>
        <w:t>Hương:</w:t>
      </w:r>
      <w:r>
        <w:rPr>
          <w:iCs/>
        </w:rPr>
        <w:t xml:space="preserve"> “</w:t>
      </w:r>
      <w:r w:rsidRPr="00277679">
        <w:rPr>
          <w:i/>
        </w:rPr>
        <w:t xml:space="preserve">Cảm ơn bạn. </w:t>
      </w:r>
      <w:r>
        <w:rPr>
          <w:i/>
        </w:rPr>
        <w:t>Điều đó rất khích lệ mình đấy</w:t>
      </w:r>
      <w:r>
        <w:rPr>
          <w:iCs/>
        </w:rPr>
        <w:t>.”</w:t>
      </w:r>
    </w:p>
    <w:p w14:paraId="58062DE8" w14:textId="77777777" w:rsidR="00E57930" w:rsidRPr="00F10CC0" w:rsidRDefault="00E57930" w:rsidP="005B2BEC">
      <w:pPr>
        <w:pStyle w:val="ListParagraph"/>
        <w:numPr>
          <w:ilvl w:val="0"/>
          <w:numId w:val="66"/>
        </w:numPr>
        <w:spacing w:after="60" w:line="360" w:lineRule="auto"/>
        <w:rPr>
          <w:i/>
        </w:rPr>
      </w:pPr>
      <w:r>
        <w:rPr>
          <w:b/>
        </w:rPr>
        <w:t>C. to lock</w:t>
      </w:r>
      <w:r>
        <w:t>: ta có: Don’t forget + to V = Remember + to V: Nhớ (đừng quên) phải làm gì đó.</w:t>
      </w:r>
    </w:p>
    <w:p w14:paraId="001BF6C0" w14:textId="77777777" w:rsidR="00E57930" w:rsidRPr="00DD5C14" w:rsidRDefault="00E57930" w:rsidP="00BB24B7">
      <w:pPr>
        <w:tabs>
          <w:tab w:val="left" w:pos="360"/>
          <w:tab w:val="left" w:pos="2700"/>
          <w:tab w:val="left" w:pos="5400"/>
          <w:tab w:val="left" w:pos="8100"/>
        </w:tabs>
        <w:spacing w:after="60" w:line="300" w:lineRule="auto"/>
        <w:ind w:right="57"/>
        <w:rPr>
          <w:i/>
          <w:color w:val="FF0000"/>
        </w:rPr>
      </w:pPr>
      <w:r w:rsidRPr="00092503">
        <w:rPr>
          <w:b/>
        </w:rPr>
        <w:t xml:space="preserve">IV. </w:t>
      </w:r>
      <w:r w:rsidRPr="00791B8E">
        <w:rPr>
          <w:i/>
        </w:rPr>
        <w:t>Choose the best answer (A, B, C or D) for the following picture or sign.</w:t>
      </w:r>
      <w:r>
        <w:rPr>
          <w:i/>
        </w:rPr>
        <w:t xml:space="preserve"> </w:t>
      </w:r>
    </w:p>
    <w:p w14:paraId="4BD5D294" w14:textId="77777777" w:rsidR="00E57930" w:rsidRPr="008C5A81" w:rsidRDefault="00E57930" w:rsidP="005B2BEC">
      <w:pPr>
        <w:pStyle w:val="ListParagraph"/>
        <w:numPr>
          <w:ilvl w:val="0"/>
          <w:numId w:val="66"/>
        </w:numPr>
        <w:spacing w:after="160" w:line="300" w:lineRule="auto"/>
        <w:rPr>
          <w:b/>
        </w:rPr>
      </w:pPr>
      <w:r>
        <w:rPr>
          <w:b/>
        </w:rPr>
        <w:t xml:space="preserve">Biển báo có ý nghĩa gì? </w:t>
      </w:r>
    </w:p>
    <w:p w14:paraId="64FC65C3" w14:textId="77777777" w:rsidR="00E57930" w:rsidRDefault="00E57930" w:rsidP="005B2BEC">
      <w:pPr>
        <w:pStyle w:val="ListParagraph"/>
        <w:numPr>
          <w:ilvl w:val="0"/>
          <w:numId w:val="37"/>
        </w:numPr>
        <w:spacing w:after="60" w:line="300" w:lineRule="auto"/>
        <w:ind w:left="720"/>
      </w:pPr>
      <w:r>
        <w:t>Đường trơn.</w:t>
      </w:r>
    </w:p>
    <w:p w14:paraId="41D8C494" w14:textId="77777777" w:rsidR="00E57930" w:rsidRDefault="00E57930" w:rsidP="005B2BEC">
      <w:pPr>
        <w:pStyle w:val="ListParagraph"/>
        <w:numPr>
          <w:ilvl w:val="0"/>
          <w:numId w:val="37"/>
        </w:numPr>
        <w:spacing w:after="60" w:line="300" w:lineRule="auto"/>
        <w:ind w:left="720"/>
      </w:pPr>
      <w:r>
        <w:t>Làn đường bên phải kết thúc phía trước.</w:t>
      </w:r>
    </w:p>
    <w:p w14:paraId="33FA3A55" w14:textId="77777777" w:rsidR="00E57930" w:rsidRDefault="00E57930" w:rsidP="005B2BEC">
      <w:pPr>
        <w:pStyle w:val="ListParagraph"/>
        <w:numPr>
          <w:ilvl w:val="0"/>
          <w:numId w:val="37"/>
        </w:numPr>
        <w:spacing w:after="60" w:line="300" w:lineRule="auto"/>
        <w:ind w:left="720"/>
      </w:pPr>
      <w:r w:rsidRPr="00EF3538">
        <w:rPr>
          <w:b/>
          <w:i/>
        </w:rPr>
        <w:t>Công trường thi công phía trước</w:t>
      </w:r>
      <w:r>
        <w:t>.</w:t>
      </w:r>
    </w:p>
    <w:p w14:paraId="219C9D2E" w14:textId="77777777" w:rsidR="00E57930" w:rsidRDefault="00E57930" w:rsidP="005B2BEC">
      <w:pPr>
        <w:pStyle w:val="ListParagraph"/>
        <w:numPr>
          <w:ilvl w:val="0"/>
          <w:numId w:val="37"/>
        </w:numPr>
        <w:spacing w:after="60" w:line="300" w:lineRule="auto"/>
        <w:ind w:left="720"/>
      </w:pPr>
      <w:r>
        <w:t>Nhân viên điều khiển giao thông (người cầm cờ) phía trước.</w:t>
      </w:r>
    </w:p>
    <w:p w14:paraId="1046C06F" w14:textId="77777777" w:rsidR="00E57930" w:rsidRDefault="00E57930" w:rsidP="00BB24B7">
      <w:pPr>
        <w:pStyle w:val="ListParagraph"/>
        <w:spacing w:after="60" w:line="300" w:lineRule="auto"/>
      </w:pPr>
    </w:p>
    <w:p w14:paraId="05512A2F" w14:textId="77777777" w:rsidR="00E57930" w:rsidRPr="00917677" w:rsidRDefault="00E57930" w:rsidP="005B2BEC">
      <w:pPr>
        <w:pStyle w:val="ListParagraph"/>
        <w:numPr>
          <w:ilvl w:val="0"/>
          <w:numId w:val="66"/>
        </w:numPr>
        <w:spacing w:after="60" w:line="300" w:lineRule="auto"/>
        <w:rPr>
          <w:b/>
        </w:rPr>
      </w:pPr>
      <w:r>
        <w:rPr>
          <w:b/>
        </w:rPr>
        <w:t>Biển báo có ý nghĩa là:</w:t>
      </w:r>
    </w:p>
    <w:p w14:paraId="15CC07F9" w14:textId="77777777" w:rsidR="00E57930" w:rsidRPr="00EF3538" w:rsidRDefault="00E57930" w:rsidP="005B2BEC">
      <w:pPr>
        <w:pStyle w:val="ListParagraph"/>
        <w:numPr>
          <w:ilvl w:val="0"/>
          <w:numId w:val="18"/>
        </w:numPr>
        <w:spacing w:after="60" w:line="300" w:lineRule="auto"/>
      </w:pPr>
      <w:r w:rsidRPr="00EF3538">
        <w:t>Người sử dụng phải khóa chỗ đậu xe hơi sau khi rời đi.</w:t>
      </w:r>
    </w:p>
    <w:p w14:paraId="4F5A8617" w14:textId="77777777" w:rsidR="00E57930" w:rsidRPr="00EF3538" w:rsidRDefault="00E57930" w:rsidP="005B2BEC">
      <w:pPr>
        <w:pStyle w:val="ListParagraph"/>
        <w:numPr>
          <w:ilvl w:val="0"/>
          <w:numId w:val="18"/>
        </w:numPr>
        <w:spacing w:after="60" w:line="300" w:lineRule="auto"/>
      </w:pPr>
      <w:r w:rsidRPr="00EF3538">
        <w:t>Bạn có thể đỗ xe ở đây trong khi chúng tôi làm việc.</w:t>
      </w:r>
    </w:p>
    <w:p w14:paraId="5ED707C1" w14:textId="77777777" w:rsidR="00E57930" w:rsidRPr="00EF3538" w:rsidRDefault="00E57930" w:rsidP="005B2BEC">
      <w:pPr>
        <w:pStyle w:val="ListParagraph"/>
        <w:numPr>
          <w:ilvl w:val="0"/>
          <w:numId w:val="18"/>
        </w:numPr>
        <w:spacing w:after="60" w:line="300" w:lineRule="auto"/>
      </w:pPr>
      <w:r w:rsidRPr="00EF3538">
        <w:t>Chiếc xe hơi này chỉ dành cho nhân viên.</w:t>
      </w:r>
    </w:p>
    <w:p w14:paraId="7A516A6D" w14:textId="77777777" w:rsidR="00E57930" w:rsidRPr="00EF3538" w:rsidRDefault="00E57930" w:rsidP="005B2BEC">
      <w:pPr>
        <w:pStyle w:val="ListParagraph"/>
        <w:numPr>
          <w:ilvl w:val="0"/>
          <w:numId w:val="18"/>
        </w:numPr>
        <w:spacing w:after="60" w:line="300" w:lineRule="auto"/>
        <w:rPr>
          <w:b/>
          <w:i/>
        </w:rPr>
      </w:pPr>
      <w:r w:rsidRPr="00EF3538">
        <w:rPr>
          <w:b/>
          <w:i/>
        </w:rPr>
        <w:lastRenderedPageBreak/>
        <w:t>Bạn có thể đỗ xe ở đây trong giờ làm việc.</w:t>
      </w:r>
    </w:p>
    <w:p w14:paraId="206CC658" w14:textId="77777777" w:rsidR="00E57930" w:rsidRPr="008F0F43" w:rsidRDefault="00E57930" w:rsidP="00BB24B7">
      <w:pPr>
        <w:pStyle w:val="ListParagraph"/>
        <w:spacing w:after="60" w:line="300" w:lineRule="auto"/>
      </w:pPr>
    </w:p>
    <w:p w14:paraId="0801E36E" w14:textId="77777777" w:rsidR="00E57930" w:rsidRDefault="00E57930" w:rsidP="00BB24B7">
      <w:pPr>
        <w:tabs>
          <w:tab w:val="left" w:pos="360"/>
          <w:tab w:val="left" w:pos="2700"/>
          <w:tab w:val="left" w:pos="5400"/>
          <w:tab w:val="left" w:pos="8100"/>
        </w:tabs>
        <w:spacing w:after="60" w:line="300" w:lineRule="auto"/>
        <w:rPr>
          <w:b/>
        </w:rPr>
      </w:pPr>
      <w:r w:rsidRPr="00EC68E2">
        <w:rPr>
          <w:b/>
        </w:rPr>
        <w:t xml:space="preserve">V. </w:t>
      </w:r>
      <w:r w:rsidRPr="005F70B6">
        <w:rPr>
          <w:i/>
        </w:rPr>
        <w:t>Choose the word (A, B, C or D) that best fits the blank space in the following passage.</w:t>
      </w:r>
      <w:r w:rsidRPr="00EC68E2">
        <w:rPr>
          <w:b/>
        </w:rPr>
        <w:t xml:space="preserve"> </w:t>
      </w:r>
    </w:p>
    <w:p w14:paraId="56F46F24" w14:textId="77777777" w:rsidR="00E57930" w:rsidRDefault="00E57930" w:rsidP="005B2BEC">
      <w:pPr>
        <w:pStyle w:val="ListParagraph"/>
        <w:numPr>
          <w:ilvl w:val="0"/>
          <w:numId w:val="66"/>
        </w:numPr>
        <w:tabs>
          <w:tab w:val="left" w:pos="360"/>
          <w:tab w:val="left" w:pos="2700"/>
          <w:tab w:val="left" w:pos="5400"/>
          <w:tab w:val="left" w:pos="8100"/>
        </w:tabs>
        <w:spacing w:after="160" w:line="300" w:lineRule="auto"/>
      </w:pPr>
      <w:r>
        <w:rPr>
          <w:b/>
        </w:rPr>
        <w:t>A</w:t>
      </w:r>
      <w:r w:rsidRPr="00046E24">
        <w:rPr>
          <w:b/>
        </w:rPr>
        <w:t>.</w:t>
      </w:r>
      <w:r w:rsidRPr="00FF2372">
        <w:t xml:space="preserve"> </w:t>
      </w:r>
      <w:r>
        <w:rPr>
          <w:i/>
        </w:rPr>
        <w:t>second</w:t>
      </w:r>
    </w:p>
    <w:p w14:paraId="7A58937D" w14:textId="77777777" w:rsidR="00E57930" w:rsidRDefault="00E57930" w:rsidP="005B2BEC">
      <w:pPr>
        <w:pStyle w:val="ListParagraph"/>
        <w:numPr>
          <w:ilvl w:val="0"/>
          <w:numId w:val="66"/>
        </w:numPr>
        <w:tabs>
          <w:tab w:val="left" w:pos="360"/>
          <w:tab w:val="left" w:pos="2700"/>
          <w:tab w:val="left" w:pos="5400"/>
          <w:tab w:val="left" w:pos="8100"/>
        </w:tabs>
        <w:spacing w:after="160" w:line="300" w:lineRule="auto"/>
      </w:pPr>
      <w:r>
        <w:rPr>
          <w:b/>
        </w:rPr>
        <w:t>B</w:t>
      </w:r>
      <w:r w:rsidRPr="007D0057">
        <w:rPr>
          <w:i/>
        </w:rPr>
        <w:t xml:space="preserve">. </w:t>
      </w:r>
      <w:r>
        <w:rPr>
          <w:i/>
        </w:rPr>
        <w:t>broadcast</w:t>
      </w:r>
    </w:p>
    <w:p w14:paraId="331F1354" w14:textId="77777777" w:rsidR="00E57930" w:rsidRDefault="00E57930" w:rsidP="005B2BEC">
      <w:pPr>
        <w:pStyle w:val="ListParagraph"/>
        <w:numPr>
          <w:ilvl w:val="0"/>
          <w:numId w:val="66"/>
        </w:numPr>
        <w:tabs>
          <w:tab w:val="left" w:pos="360"/>
          <w:tab w:val="left" w:pos="2700"/>
          <w:tab w:val="left" w:pos="5400"/>
          <w:tab w:val="left" w:pos="8100"/>
        </w:tabs>
        <w:spacing w:after="160" w:line="300" w:lineRule="auto"/>
      </w:pPr>
      <w:r>
        <w:rPr>
          <w:b/>
        </w:rPr>
        <w:t>B</w:t>
      </w:r>
      <w:r w:rsidRPr="00046E24">
        <w:rPr>
          <w:b/>
        </w:rPr>
        <w:t>.</w:t>
      </w:r>
      <w:r w:rsidRPr="00FF2372">
        <w:t xml:space="preserve"> </w:t>
      </w:r>
      <w:r>
        <w:rPr>
          <w:i/>
        </w:rPr>
        <w:t>in</w:t>
      </w:r>
    </w:p>
    <w:p w14:paraId="4A354D2A" w14:textId="77777777" w:rsidR="00E57930" w:rsidRPr="00330107" w:rsidRDefault="00E57930" w:rsidP="005B2BEC">
      <w:pPr>
        <w:pStyle w:val="ListParagraph"/>
        <w:numPr>
          <w:ilvl w:val="0"/>
          <w:numId w:val="66"/>
        </w:numPr>
        <w:tabs>
          <w:tab w:val="left" w:pos="360"/>
          <w:tab w:val="left" w:pos="2700"/>
          <w:tab w:val="left" w:pos="5400"/>
          <w:tab w:val="left" w:pos="8100"/>
        </w:tabs>
        <w:spacing w:after="160" w:line="300" w:lineRule="auto"/>
        <w:rPr>
          <w:i/>
        </w:rPr>
      </w:pPr>
      <w:r>
        <w:rPr>
          <w:b/>
        </w:rPr>
        <w:t>A</w:t>
      </w:r>
      <w:r w:rsidRPr="00046E24">
        <w:rPr>
          <w:b/>
        </w:rPr>
        <w:t>.</w:t>
      </w:r>
      <w:r>
        <w:rPr>
          <w:b/>
        </w:rPr>
        <w:t xml:space="preserve"> </w:t>
      </w:r>
      <w:r>
        <w:rPr>
          <w:i/>
        </w:rPr>
        <w:t>official</w:t>
      </w:r>
    </w:p>
    <w:p w14:paraId="79DE2151" w14:textId="77777777" w:rsidR="00E57930" w:rsidRDefault="00E57930" w:rsidP="005B2BEC">
      <w:pPr>
        <w:pStyle w:val="ListParagraph"/>
        <w:numPr>
          <w:ilvl w:val="0"/>
          <w:numId w:val="66"/>
        </w:numPr>
        <w:tabs>
          <w:tab w:val="left" w:pos="360"/>
          <w:tab w:val="left" w:pos="2700"/>
          <w:tab w:val="left" w:pos="5400"/>
          <w:tab w:val="left" w:pos="8100"/>
        </w:tabs>
        <w:spacing w:after="160" w:line="300" w:lineRule="auto"/>
      </w:pPr>
      <w:r>
        <w:rPr>
          <w:b/>
        </w:rPr>
        <w:t>A</w:t>
      </w:r>
      <w:r w:rsidRPr="00046E24">
        <w:rPr>
          <w:b/>
        </w:rPr>
        <w:t>.</w:t>
      </w:r>
      <w:r w:rsidRPr="00FF2372">
        <w:t xml:space="preserve"> </w:t>
      </w:r>
      <w:r>
        <w:rPr>
          <w:i/>
        </w:rPr>
        <w:t>However</w:t>
      </w:r>
    </w:p>
    <w:p w14:paraId="78ED6CDF" w14:textId="0B984EB7" w:rsidR="00E57930" w:rsidRDefault="00E57930" w:rsidP="00BB24B7">
      <w:pPr>
        <w:tabs>
          <w:tab w:val="left" w:pos="360"/>
          <w:tab w:val="left" w:pos="2700"/>
          <w:tab w:val="left" w:pos="5400"/>
          <w:tab w:val="left" w:pos="8100"/>
        </w:tabs>
        <w:spacing w:after="60" w:line="300" w:lineRule="auto"/>
        <w:ind w:firstLine="360"/>
      </w:pPr>
      <w:r>
        <w:rPr>
          <w:b/>
        </w:rPr>
        <w:t>A</w:t>
      </w:r>
      <w:r w:rsidRPr="00046E24">
        <w:rPr>
          <w:b/>
        </w:rPr>
        <w:t>.</w:t>
      </w:r>
      <w:r w:rsidRPr="00FF2372">
        <w:t xml:space="preserve"> </w:t>
      </w:r>
      <w:r>
        <w:rPr>
          <w:i/>
        </w:rPr>
        <w:t xml:space="preserve">   to</w:t>
      </w:r>
      <w:r w:rsidRPr="00A94CA7">
        <w:rPr>
          <w:i/>
        </w:rPr>
        <w:t xml:space="preserve">Khoảng 350 triệu người nói tiếng Anh như ngôn ngữ mẹ đẻ của họ. Về cùng một con số sử dụng nó như một ngôn ngữ </w:t>
      </w:r>
      <w:r w:rsidRPr="00A94CA7">
        <w:rPr>
          <w:b/>
          <w:bCs/>
          <w:i/>
        </w:rPr>
        <w:t>thứ hai</w:t>
      </w:r>
      <w:r w:rsidRPr="00A94CA7">
        <w:rPr>
          <w:i/>
        </w:rPr>
        <w:t xml:space="preserve"> (17). Đây là ngôn ngữ tiếng Anh được sử dụng làm ngôn ngữ của ngành hàng không, thể thao quốc tế và nhạc pop. 75% thư tín trên thế giới bằng tiếng Anh, 60% đài phát thanh (18) </w:t>
      </w:r>
      <w:r w:rsidRPr="00A94CA7">
        <w:rPr>
          <w:b/>
          <w:bCs/>
          <w:i/>
        </w:rPr>
        <w:t>phát</w:t>
      </w:r>
      <w:r w:rsidRPr="00A94CA7">
        <w:rPr>
          <w:i/>
        </w:rPr>
        <w:t xml:space="preserve"> bằng tiếng Anh và hơn một nửa số tạp chí định kỳ trên thế giới được in (19) </w:t>
      </w:r>
      <w:r w:rsidRPr="00A94CA7">
        <w:rPr>
          <w:b/>
          <w:bCs/>
          <w:i/>
        </w:rPr>
        <w:t>bằng</w:t>
      </w:r>
      <w:r w:rsidRPr="00A94CA7">
        <w:rPr>
          <w:i/>
        </w:rPr>
        <w:t xml:space="preserve"> tiếng Anh. Đây là ngôn ngữ tiếng Anh được sử dụng như một (20) ngôn ngữ </w:t>
      </w:r>
      <w:r w:rsidRPr="00A94CA7">
        <w:rPr>
          <w:b/>
          <w:bCs/>
          <w:i/>
        </w:rPr>
        <w:t>chính thức</w:t>
      </w:r>
      <w:r w:rsidRPr="00A94CA7">
        <w:rPr>
          <w:i/>
        </w:rPr>
        <w:t xml:space="preserve"> ở 44 quốc gia, và là ngôn ngữ thương mại kinh doanh là một công nghệ ở nhiều quốc gia khác. Tiếng Anh hiện là một phương tiện giao tiếp quốc tế hiệu quả. </w:t>
      </w:r>
      <w:r>
        <w:rPr>
          <w:i/>
        </w:rPr>
        <w:t xml:space="preserve">(21) </w:t>
      </w:r>
      <w:r w:rsidRPr="00A94CA7">
        <w:rPr>
          <w:b/>
          <w:bCs/>
          <w:i/>
        </w:rPr>
        <w:t>Tuy nhiên</w:t>
      </w:r>
      <w:r w:rsidRPr="00A94CA7">
        <w:rPr>
          <w:i/>
        </w:rPr>
        <w:t xml:space="preserve">, </w:t>
      </w:r>
      <w:r>
        <w:rPr>
          <w:i/>
        </w:rPr>
        <w:t xml:space="preserve">với </w:t>
      </w:r>
      <w:r w:rsidRPr="00A94CA7">
        <w:rPr>
          <w:i/>
        </w:rPr>
        <w:t xml:space="preserve">tiếng Anh viết, </w:t>
      </w:r>
      <w:r>
        <w:rPr>
          <w:i/>
        </w:rPr>
        <w:t xml:space="preserve">lại </w:t>
      </w:r>
      <w:r w:rsidRPr="00A94CA7">
        <w:rPr>
          <w:i/>
        </w:rPr>
        <w:t>không có hệ thống</w:t>
      </w:r>
      <w:r>
        <w:rPr>
          <w:i/>
        </w:rPr>
        <w:t xml:space="preserve"> ngữ âm,</w:t>
      </w:r>
      <w:r w:rsidRPr="00A94CA7">
        <w:rPr>
          <w:i/>
        </w:rPr>
        <w:t xml:space="preserve"> </w:t>
      </w:r>
      <w:r>
        <w:rPr>
          <w:i/>
        </w:rPr>
        <w:t xml:space="preserve">điều này </w:t>
      </w:r>
      <w:r w:rsidRPr="00A94CA7">
        <w:rPr>
          <w:i/>
        </w:rPr>
        <w:t>đã gây khó khăn</w:t>
      </w:r>
      <w:r>
        <w:rPr>
          <w:i/>
        </w:rPr>
        <w:t xml:space="preserve"> (22)</w:t>
      </w:r>
      <w:r w:rsidRPr="00A94CA7">
        <w:rPr>
          <w:i/>
        </w:rPr>
        <w:t xml:space="preserve"> </w:t>
      </w:r>
      <w:r w:rsidRPr="00727769">
        <w:rPr>
          <w:b/>
          <w:bCs/>
          <w:i/>
        </w:rPr>
        <w:t>cho</w:t>
      </w:r>
      <w:r w:rsidRPr="00A94CA7">
        <w:rPr>
          <w:i/>
        </w:rPr>
        <w:t xml:space="preserve"> người nước ngoài.</w:t>
      </w:r>
    </w:p>
    <w:p w14:paraId="4776B2AE" w14:textId="77777777" w:rsidR="00E57930" w:rsidRPr="005A0EBC" w:rsidRDefault="00E57930" w:rsidP="00BB24B7">
      <w:pPr>
        <w:tabs>
          <w:tab w:val="left" w:pos="360"/>
          <w:tab w:val="left" w:pos="2700"/>
          <w:tab w:val="left" w:pos="5400"/>
          <w:tab w:val="left" w:pos="8100"/>
        </w:tabs>
        <w:spacing w:after="60"/>
        <w:rPr>
          <w:b/>
        </w:rPr>
      </w:pPr>
      <w:r w:rsidRPr="00092503">
        <w:rPr>
          <w:b/>
        </w:rPr>
        <w:t>VI.</w:t>
      </w:r>
      <w:r>
        <w:rPr>
          <w:b/>
        </w:rPr>
        <w:t xml:space="preserve"> </w:t>
      </w:r>
      <w:r w:rsidRPr="005F70B6">
        <w:rPr>
          <w:i/>
        </w:rPr>
        <w:t>Read the passage, then decide if the statements that follow it are True or False.</w:t>
      </w:r>
    </w:p>
    <w:p w14:paraId="2FB186DE" w14:textId="77777777" w:rsidR="00E57930" w:rsidRPr="000F4CA7" w:rsidRDefault="00E57930" w:rsidP="00BB24B7">
      <w:pPr>
        <w:spacing w:line="288" w:lineRule="auto"/>
        <w:ind w:firstLine="360"/>
        <w:rPr>
          <w:bCs/>
          <w:i/>
          <w:iCs/>
        </w:rPr>
      </w:pPr>
      <w:r w:rsidRPr="000F4CA7">
        <w:rPr>
          <w:bCs/>
          <w:i/>
          <w:iCs/>
        </w:rPr>
        <w:t>Smoking causes lung cancer, which is the number one cancer among men</w:t>
      </w:r>
      <w:r w:rsidRPr="00D66195">
        <w:rPr>
          <w:bCs/>
        </w:rPr>
        <w:t xml:space="preserve">. Ninety percent of the people who get lung cancer die. </w:t>
      </w:r>
      <w:r w:rsidRPr="000F4CA7">
        <w:rPr>
          <w:bCs/>
          <w:i/>
          <w:iCs/>
        </w:rPr>
        <w:t>Smoking is also the leading cause of mouth cancer, tongue cancer, and throat cancer</w:t>
      </w:r>
      <w:r w:rsidRPr="00D66195">
        <w:rPr>
          <w:bCs/>
        </w:rPr>
        <w:t xml:space="preserve">. Many smokers have heart disease and pneumonia. </w:t>
      </w:r>
      <w:r w:rsidRPr="000F4CA7">
        <w:rPr>
          <w:bCs/>
          <w:i/>
          <w:iCs/>
        </w:rPr>
        <w:t>Smoking causes one million early deaths in the world every year.</w:t>
      </w:r>
    </w:p>
    <w:p w14:paraId="488FBB54" w14:textId="77777777" w:rsidR="00E57930" w:rsidRPr="00D66195" w:rsidRDefault="00E57930" w:rsidP="00BB24B7">
      <w:pPr>
        <w:spacing w:line="288" w:lineRule="auto"/>
        <w:ind w:firstLine="360"/>
        <w:rPr>
          <w:bCs/>
        </w:rPr>
      </w:pPr>
      <w:r w:rsidRPr="00D66195">
        <w:rPr>
          <w:bCs/>
        </w:rPr>
        <w:t xml:space="preserve">Smokers not only harm themselves but also harm others. Smokers breathe smoke out into the air. They breathe it out on their children and their wives or husbands. </w:t>
      </w:r>
      <w:r w:rsidRPr="004573CA">
        <w:rPr>
          <w:bCs/>
          <w:i/>
          <w:iCs/>
        </w:rPr>
        <w:t>Children whose parents smoke have more breathing and lung problems than other children</w:t>
      </w:r>
      <w:r w:rsidRPr="00D66195">
        <w:rPr>
          <w:bCs/>
        </w:rPr>
        <w:t>. Women who are married to smokers are more likely to have lung cancer than those married to non-smokers.</w:t>
      </w:r>
    </w:p>
    <w:p w14:paraId="4D1266B2" w14:textId="77777777" w:rsidR="00E57930" w:rsidRPr="005A0EBC" w:rsidRDefault="00E57930" w:rsidP="00BB24B7">
      <w:pPr>
        <w:tabs>
          <w:tab w:val="left" w:pos="360"/>
          <w:tab w:val="left" w:pos="810"/>
          <w:tab w:val="left" w:pos="2700"/>
          <w:tab w:val="left" w:pos="5400"/>
          <w:tab w:val="left" w:pos="8100"/>
        </w:tabs>
        <w:spacing w:after="60" w:line="288" w:lineRule="auto"/>
        <w:ind w:firstLine="360"/>
        <w:rPr>
          <w:bCs/>
        </w:rPr>
      </w:pPr>
      <w:r w:rsidRPr="00D66195">
        <w:rPr>
          <w:bCs/>
        </w:rPr>
        <w:t>We are all aware that smoking is bad. So why do people smoke?</w:t>
      </w:r>
    </w:p>
    <w:p w14:paraId="55FAAB0E" w14:textId="77777777" w:rsidR="00E57930" w:rsidRPr="00403843" w:rsidRDefault="00E57930" w:rsidP="005B2BEC">
      <w:pPr>
        <w:pStyle w:val="ListParagraph"/>
        <w:numPr>
          <w:ilvl w:val="0"/>
          <w:numId w:val="66"/>
        </w:numPr>
        <w:tabs>
          <w:tab w:val="left" w:pos="360"/>
          <w:tab w:val="left" w:pos="2700"/>
          <w:tab w:val="left" w:pos="5400"/>
          <w:tab w:val="left" w:pos="8100"/>
        </w:tabs>
        <w:spacing w:after="160" w:line="288" w:lineRule="auto"/>
        <w:rPr>
          <w:b/>
          <w:i/>
        </w:rPr>
      </w:pPr>
      <w:r>
        <w:rPr>
          <w:b/>
        </w:rPr>
        <w:t xml:space="preserve">TRUE. </w:t>
      </w:r>
      <w:r>
        <w:t xml:space="preserve">Câu văn </w:t>
      </w:r>
      <w:r w:rsidRPr="000F4CA7">
        <w:rPr>
          <w:bCs/>
          <w:i/>
          <w:iCs/>
        </w:rPr>
        <w:t xml:space="preserve">Smoking causes lung cancer, which </w:t>
      </w:r>
      <w:r w:rsidRPr="000F4CA7">
        <w:rPr>
          <w:b/>
          <w:i/>
          <w:iCs/>
        </w:rPr>
        <w:t>is the number one cancer</w:t>
      </w:r>
      <w:r w:rsidRPr="000F4CA7">
        <w:rPr>
          <w:bCs/>
          <w:i/>
          <w:iCs/>
        </w:rPr>
        <w:t xml:space="preserve"> among men</w:t>
      </w:r>
      <w:r w:rsidRPr="005A0EBC">
        <w:rPr>
          <w:bCs/>
          <w:i/>
        </w:rPr>
        <w:t>.</w:t>
      </w:r>
    </w:p>
    <w:p w14:paraId="0C81239D" w14:textId="77777777" w:rsidR="00E57930" w:rsidRPr="00EC57D7" w:rsidRDefault="00E57930" w:rsidP="005B2BEC">
      <w:pPr>
        <w:pStyle w:val="ListParagraph"/>
        <w:numPr>
          <w:ilvl w:val="0"/>
          <w:numId w:val="66"/>
        </w:numPr>
        <w:tabs>
          <w:tab w:val="left" w:pos="360"/>
          <w:tab w:val="left" w:pos="2700"/>
          <w:tab w:val="left" w:pos="5400"/>
          <w:tab w:val="left" w:pos="8100"/>
        </w:tabs>
        <w:spacing w:after="160" w:line="288" w:lineRule="auto"/>
        <w:rPr>
          <w:b/>
          <w:i/>
        </w:rPr>
      </w:pPr>
      <w:r>
        <w:rPr>
          <w:b/>
        </w:rPr>
        <w:t>TRUE</w:t>
      </w:r>
      <w:r w:rsidRPr="004835F4">
        <w:rPr>
          <w:b/>
        </w:rPr>
        <w:t>.</w:t>
      </w:r>
      <w:r>
        <w:t xml:space="preserve"> Câu văn </w:t>
      </w:r>
      <w:r w:rsidRPr="000F4CA7">
        <w:rPr>
          <w:bCs/>
          <w:i/>
          <w:iCs/>
        </w:rPr>
        <w:t>Smoking is also the leading cause of mouth cancer, tongue cancer, and throat cancer</w:t>
      </w:r>
      <w:r>
        <w:rPr>
          <w:bCs/>
          <w:i/>
        </w:rPr>
        <w:t>.</w:t>
      </w:r>
    </w:p>
    <w:p w14:paraId="513FE43F" w14:textId="77777777" w:rsidR="00E57930" w:rsidRPr="007163DB" w:rsidRDefault="00E57930" w:rsidP="005B2BEC">
      <w:pPr>
        <w:pStyle w:val="ListParagraph"/>
        <w:numPr>
          <w:ilvl w:val="0"/>
          <w:numId w:val="66"/>
        </w:numPr>
        <w:tabs>
          <w:tab w:val="left" w:pos="360"/>
          <w:tab w:val="left" w:pos="2700"/>
          <w:tab w:val="left" w:pos="5400"/>
          <w:tab w:val="left" w:pos="8100"/>
        </w:tabs>
        <w:spacing w:after="160" w:line="288" w:lineRule="auto"/>
        <w:rPr>
          <w:i/>
        </w:rPr>
      </w:pPr>
      <w:r>
        <w:rPr>
          <w:b/>
        </w:rPr>
        <w:t>FALSE</w:t>
      </w:r>
      <w:r>
        <w:t xml:space="preserve">. Câu văn </w:t>
      </w:r>
      <w:r w:rsidRPr="004573CA">
        <w:rPr>
          <w:bCs/>
          <w:i/>
        </w:rPr>
        <w:t xml:space="preserve">Smoking causes </w:t>
      </w:r>
      <w:r w:rsidRPr="004573CA">
        <w:rPr>
          <w:b/>
          <w:i/>
        </w:rPr>
        <w:t>one million</w:t>
      </w:r>
      <w:r w:rsidRPr="004573CA">
        <w:rPr>
          <w:bCs/>
          <w:i/>
        </w:rPr>
        <w:t xml:space="preserve"> early deaths in the world every year.</w:t>
      </w:r>
      <w:r>
        <w:rPr>
          <w:bCs/>
          <w:i/>
        </w:rPr>
        <w:t xml:space="preserve"> </w:t>
      </w:r>
      <w:r w:rsidRPr="004573CA">
        <w:rPr>
          <w:bCs/>
          <w:i/>
        </w:rPr>
        <w:t>(one million khác với millions)</w:t>
      </w:r>
    </w:p>
    <w:p w14:paraId="1B243728" w14:textId="77777777" w:rsidR="00E57930" w:rsidRPr="00FB5564" w:rsidRDefault="00E57930" w:rsidP="005B2BEC">
      <w:pPr>
        <w:pStyle w:val="ListParagraph"/>
        <w:numPr>
          <w:ilvl w:val="0"/>
          <w:numId w:val="66"/>
        </w:numPr>
        <w:tabs>
          <w:tab w:val="left" w:pos="360"/>
          <w:tab w:val="left" w:pos="2700"/>
          <w:tab w:val="left" w:pos="5400"/>
          <w:tab w:val="left" w:pos="8100"/>
        </w:tabs>
        <w:spacing w:after="160" w:line="288" w:lineRule="auto"/>
        <w:rPr>
          <w:b/>
        </w:rPr>
      </w:pPr>
      <w:r>
        <w:rPr>
          <w:b/>
        </w:rPr>
        <w:t>TRUE</w:t>
      </w:r>
      <w:r>
        <w:t xml:space="preserve">. </w:t>
      </w:r>
      <w:r w:rsidRPr="004573CA">
        <w:rPr>
          <w:bCs/>
          <w:i/>
          <w:iCs/>
        </w:rPr>
        <w:t>Children whose parents smoke have more breathing and lung problems than other children</w:t>
      </w:r>
      <w:r>
        <w:rPr>
          <w:bCs/>
          <w:i/>
        </w:rPr>
        <w:t>.</w:t>
      </w:r>
    </w:p>
    <w:p w14:paraId="5764AD15" w14:textId="77777777" w:rsidR="00E57930" w:rsidRPr="002E527F" w:rsidRDefault="00E57930" w:rsidP="005B2BEC">
      <w:pPr>
        <w:pStyle w:val="ListParagraph"/>
        <w:numPr>
          <w:ilvl w:val="0"/>
          <w:numId w:val="66"/>
        </w:numPr>
        <w:tabs>
          <w:tab w:val="left" w:pos="360"/>
          <w:tab w:val="left" w:pos="2700"/>
          <w:tab w:val="left" w:pos="5400"/>
          <w:tab w:val="left" w:pos="8100"/>
        </w:tabs>
        <w:spacing w:after="160" w:line="288" w:lineRule="auto"/>
      </w:pPr>
      <w:r>
        <w:rPr>
          <w:b/>
        </w:rPr>
        <w:t>B</w:t>
      </w:r>
      <w:r w:rsidRPr="00D96497">
        <w:rPr>
          <w:b/>
        </w:rPr>
        <w:t>.</w:t>
      </w:r>
      <w:r>
        <w:t xml:space="preserve"> </w:t>
      </w:r>
      <w:r>
        <w:rPr>
          <w:bCs/>
          <w:iCs/>
        </w:rPr>
        <w:t>smoke.</w:t>
      </w:r>
    </w:p>
    <w:p w14:paraId="4C50D745" w14:textId="77777777" w:rsidR="00E57930" w:rsidRPr="000823D4" w:rsidRDefault="00E57930" w:rsidP="005B2BEC">
      <w:pPr>
        <w:pStyle w:val="ListParagraph"/>
        <w:numPr>
          <w:ilvl w:val="0"/>
          <w:numId w:val="66"/>
        </w:numPr>
        <w:shd w:val="clear" w:color="auto" w:fill="FFFFFF"/>
        <w:tabs>
          <w:tab w:val="left" w:pos="567"/>
          <w:tab w:val="left" w:pos="3119"/>
          <w:tab w:val="left" w:pos="5670"/>
          <w:tab w:val="left" w:pos="8222"/>
        </w:tabs>
        <w:snapToGrid w:val="0"/>
        <w:spacing w:after="160" w:line="288" w:lineRule="auto"/>
        <w:jc w:val="left"/>
        <w:rPr>
          <w:bCs/>
        </w:rPr>
      </w:pPr>
      <w:r w:rsidRPr="000823D4">
        <w:rPr>
          <w:b/>
        </w:rPr>
        <w:t>B.</w:t>
      </w:r>
      <w:r w:rsidRPr="000823D4">
        <w:rPr>
          <w:bCs/>
        </w:rPr>
        <w:t xml:space="preserve"> </w:t>
      </w:r>
      <w:r w:rsidRPr="000823D4">
        <w:rPr>
          <w:b/>
        </w:rPr>
        <w:t>People who live with smokers.</w:t>
      </w:r>
    </w:p>
    <w:p w14:paraId="545F4755" w14:textId="77777777" w:rsidR="00E57930" w:rsidRPr="00861685" w:rsidRDefault="00E57930" w:rsidP="00BB24B7">
      <w:pPr>
        <w:pStyle w:val="ListParagraph"/>
        <w:tabs>
          <w:tab w:val="left" w:pos="360"/>
          <w:tab w:val="left" w:pos="2700"/>
          <w:tab w:val="left" w:pos="5400"/>
          <w:tab w:val="left" w:pos="8100"/>
        </w:tabs>
        <w:spacing w:after="60" w:line="288" w:lineRule="auto"/>
        <w:ind w:left="360"/>
        <w:rPr>
          <w:i/>
        </w:rPr>
      </w:pPr>
    </w:p>
    <w:p w14:paraId="66407CD7" w14:textId="77777777" w:rsidR="00E57930" w:rsidRDefault="00E57930" w:rsidP="00BB24B7">
      <w:pPr>
        <w:tabs>
          <w:tab w:val="left" w:pos="360"/>
          <w:tab w:val="left" w:pos="2700"/>
          <w:tab w:val="left" w:pos="5400"/>
          <w:tab w:val="left" w:pos="8100"/>
        </w:tabs>
        <w:spacing w:after="60" w:line="288" w:lineRule="auto"/>
        <w:rPr>
          <w:b/>
          <w:snapToGrid w:val="0"/>
        </w:rPr>
      </w:pPr>
      <w:r w:rsidRPr="00A13C3A">
        <w:rPr>
          <w:b/>
          <w:snapToGrid w:val="0"/>
        </w:rPr>
        <w:t xml:space="preserve">VII. </w:t>
      </w:r>
      <w:r w:rsidRPr="0015431C">
        <w:rPr>
          <w:i/>
          <w:snapToGrid w:val="0"/>
        </w:rPr>
        <w:t>Use the correct form of the word given in each sentence</w:t>
      </w:r>
    </w:p>
    <w:p w14:paraId="530232B3" w14:textId="77777777" w:rsidR="00E57930" w:rsidRPr="00785B0F" w:rsidRDefault="00E57930" w:rsidP="005B2BEC">
      <w:pPr>
        <w:pStyle w:val="ListParagraph"/>
        <w:numPr>
          <w:ilvl w:val="0"/>
          <w:numId w:val="66"/>
        </w:numPr>
        <w:tabs>
          <w:tab w:val="left" w:pos="360"/>
          <w:tab w:val="left" w:pos="2700"/>
          <w:tab w:val="left" w:pos="5400"/>
          <w:tab w:val="left" w:pos="8100"/>
        </w:tabs>
        <w:spacing w:after="160" w:line="288" w:lineRule="auto"/>
        <w:rPr>
          <w:b/>
          <w:snapToGrid w:val="0"/>
        </w:rPr>
      </w:pPr>
      <w:r>
        <w:rPr>
          <w:snapToGrid w:val="0"/>
        </w:rPr>
        <w:t xml:space="preserve">Dấu hiệu: trước chỗ trống là </w:t>
      </w:r>
      <w:r>
        <w:rPr>
          <w:b/>
          <w:i/>
          <w:snapToGrid w:val="0"/>
        </w:rPr>
        <w:t>động từ</w:t>
      </w:r>
      <w:r>
        <w:rPr>
          <w:snapToGrid w:val="0"/>
        </w:rPr>
        <w:t xml:space="preserve"> “</w:t>
      </w:r>
      <w:r>
        <w:rPr>
          <w:i/>
          <w:snapToGrid w:val="0"/>
        </w:rPr>
        <w:t>ended</w:t>
      </w:r>
      <w:r>
        <w:rPr>
          <w:snapToGrid w:val="0"/>
        </w:rPr>
        <w:t xml:space="preserve">”, do đó chỗ trống là </w:t>
      </w:r>
      <w:r>
        <w:rPr>
          <w:b/>
          <w:i/>
          <w:snapToGrid w:val="0"/>
        </w:rPr>
        <w:t>trạng từ</w:t>
      </w:r>
      <w:r>
        <w:rPr>
          <w:snapToGrid w:val="0"/>
        </w:rPr>
        <w:t>.</w:t>
      </w:r>
    </w:p>
    <w:p w14:paraId="165FDAC4" w14:textId="77777777" w:rsidR="00E57930" w:rsidRPr="00F0542C" w:rsidRDefault="00E57930" w:rsidP="00BB24B7">
      <w:pPr>
        <w:pStyle w:val="ListParagraph"/>
        <w:tabs>
          <w:tab w:val="left" w:pos="630"/>
          <w:tab w:val="left" w:pos="2700"/>
          <w:tab w:val="left" w:pos="5400"/>
          <w:tab w:val="left" w:pos="8100"/>
        </w:tabs>
        <w:spacing w:line="288" w:lineRule="auto"/>
        <w:ind w:left="0"/>
        <w:rPr>
          <w:snapToGrid w:val="0"/>
        </w:rPr>
      </w:pPr>
      <w:r>
        <w:rPr>
          <w:snapToGrid w:val="0"/>
        </w:rPr>
        <w:t xml:space="preserve">Đáp án: </w:t>
      </w:r>
      <w:r>
        <w:rPr>
          <w:b/>
          <w:snapToGrid w:val="0"/>
        </w:rPr>
        <w:t>politely.</w:t>
      </w:r>
    </w:p>
    <w:p w14:paraId="76584D98" w14:textId="77777777" w:rsidR="00E57930" w:rsidRPr="00785B0F" w:rsidRDefault="00E57930" w:rsidP="005B2BEC">
      <w:pPr>
        <w:pStyle w:val="ListParagraph"/>
        <w:numPr>
          <w:ilvl w:val="0"/>
          <w:numId w:val="66"/>
        </w:numPr>
        <w:tabs>
          <w:tab w:val="left" w:pos="360"/>
          <w:tab w:val="left" w:pos="2700"/>
          <w:tab w:val="left" w:pos="5400"/>
          <w:tab w:val="left" w:pos="8100"/>
        </w:tabs>
        <w:spacing w:after="160" w:line="288" w:lineRule="auto"/>
        <w:rPr>
          <w:b/>
          <w:i/>
          <w:snapToGrid w:val="0"/>
        </w:rPr>
      </w:pPr>
      <w:r>
        <w:rPr>
          <w:snapToGrid w:val="0"/>
        </w:rPr>
        <w:t xml:space="preserve">Dấu hiệu: Trước chỗ trống có </w:t>
      </w:r>
      <w:r>
        <w:rPr>
          <w:b/>
          <w:i/>
          <w:snapToGrid w:val="0"/>
        </w:rPr>
        <w:t>lượng từ</w:t>
      </w:r>
      <w:r>
        <w:rPr>
          <w:snapToGrid w:val="0"/>
        </w:rPr>
        <w:t xml:space="preserve"> “</w:t>
      </w:r>
      <w:r>
        <w:rPr>
          <w:i/>
          <w:snapToGrid w:val="0"/>
        </w:rPr>
        <w:t>some</w:t>
      </w:r>
      <w:r>
        <w:rPr>
          <w:snapToGrid w:val="0"/>
        </w:rPr>
        <w:t xml:space="preserve">” và </w:t>
      </w:r>
      <w:r>
        <w:rPr>
          <w:b/>
          <w:i/>
          <w:snapToGrid w:val="0"/>
        </w:rPr>
        <w:t>tính</w:t>
      </w:r>
      <w:r w:rsidRPr="00844D04">
        <w:rPr>
          <w:b/>
          <w:i/>
          <w:snapToGrid w:val="0"/>
        </w:rPr>
        <w:t xml:space="preserve"> từ</w:t>
      </w:r>
      <w:r>
        <w:rPr>
          <w:snapToGrid w:val="0"/>
        </w:rPr>
        <w:t xml:space="preserve"> “</w:t>
      </w:r>
      <w:r>
        <w:rPr>
          <w:i/>
          <w:snapToGrid w:val="0"/>
        </w:rPr>
        <w:t>volunteer</w:t>
      </w:r>
      <w:r>
        <w:rPr>
          <w:snapToGrid w:val="0"/>
        </w:rPr>
        <w:t xml:space="preserve">”, sau chỗ trống là </w:t>
      </w:r>
      <w:r w:rsidRPr="009540BA">
        <w:rPr>
          <w:b/>
          <w:bCs/>
          <w:i/>
          <w:iCs/>
          <w:snapToGrid w:val="0"/>
        </w:rPr>
        <w:t>động từ</w:t>
      </w:r>
      <w:r>
        <w:rPr>
          <w:snapToGrid w:val="0"/>
        </w:rPr>
        <w:t xml:space="preserve"> “</w:t>
      </w:r>
      <w:r w:rsidRPr="009540BA">
        <w:rPr>
          <w:i/>
          <w:iCs/>
          <w:snapToGrid w:val="0"/>
        </w:rPr>
        <w:t>help</w:t>
      </w:r>
      <w:r>
        <w:rPr>
          <w:snapToGrid w:val="0"/>
        </w:rPr>
        <w:t xml:space="preserve">”, do đó chỗ trống là </w:t>
      </w:r>
      <w:r>
        <w:rPr>
          <w:b/>
          <w:i/>
          <w:snapToGrid w:val="0"/>
        </w:rPr>
        <w:t>danh</w:t>
      </w:r>
      <w:r w:rsidRPr="00844D04">
        <w:rPr>
          <w:b/>
          <w:i/>
          <w:snapToGrid w:val="0"/>
        </w:rPr>
        <w:t xml:space="preserve"> từ</w:t>
      </w:r>
      <w:r>
        <w:rPr>
          <w:snapToGrid w:val="0"/>
        </w:rPr>
        <w:t xml:space="preserve"> số nhiều chỉ người để tạo thành cụm danh từ. </w:t>
      </w:r>
    </w:p>
    <w:p w14:paraId="34A5A97E" w14:textId="77777777" w:rsidR="00E57930" w:rsidRPr="00161E99" w:rsidRDefault="00E57930" w:rsidP="00BB24B7">
      <w:pPr>
        <w:pStyle w:val="ListParagraph"/>
        <w:tabs>
          <w:tab w:val="left" w:pos="2700"/>
          <w:tab w:val="left" w:pos="5400"/>
          <w:tab w:val="left" w:pos="8100"/>
        </w:tabs>
        <w:spacing w:line="288" w:lineRule="auto"/>
        <w:ind w:left="0"/>
        <w:rPr>
          <w:b/>
          <w:i/>
          <w:snapToGrid w:val="0"/>
        </w:rPr>
      </w:pPr>
      <w:r w:rsidRPr="002C7DDB">
        <w:rPr>
          <w:snapToGrid w:val="0"/>
        </w:rPr>
        <w:t>Đáp án</w:t>
      </w:r>
      <w:r>
        <w:rPr>
          <w:snapToGrid w:val="0"/>
        </w:rPr>
        <w:t xml:space="preserve">: </w:t>
      </w:r>
      <w:r>
        <w:rPr>
          <w:b/>
          <w:snapToGrid w:val="0"/>
        </w:rPr>
        <w:t>conservationists</w:t>
      </w:r>
      <w:r>
        <w:rPr>
          <w:snapToGrid w:val="0"/>
        </w:rPr>
        <w:t>.</w:t>
      </w:r>
    </w:p>
    <w:p w14:paraId="5264288E" w14:textId="77777777" w:rsidR="00E57930" w:rsidRPr="00A13C3A" w:rsidRDefault="00E57930" w:rsidP="005B2BEC">
      <w:pPr>
        <w:pStyle w:val="ListParagraph"/>
        <w:numPr>
          <w:ilvl w:val="0"/>
          <w:numId w:val="66"/>
        </w:numPr>
        <w:tabs>
          <w:tab w:val="left" w:pos="360"/>
          <w:tab w:val="left" w:pos="2700"/>
          <w:tab w:val="left" w:pos="5400"/>
          <w:tab w:val="left" w:pos="8100"/>
        </w:tabs>
        <w:spacing w:after="160" w:line="360" w:lineRule="auto"/>
        <w:rPr>
          <w:b/>
          <w:snapToGrid w:val="0"/>
        </w:rPr>
      </w:pPr>
      <w:r>
        <w:rPr>
          <w:snapToGrid w:val="0"/>
        </w:rPr>
        <w:t>Dấu hiệu: Trước chỗ trống là</w:t>
      </w:r>
      <w:r>
        <w:rPr>
          <w:b/>
          <w:i/>
          <w:snapToGrid w:val="0"/>
        </w:rPr>
        <w:t xml:space="preserve"> cụm từ </w:t>
      </w:r>
      <w:r>
        <w:rPr>
          <w:snapToGrid w:val="0"/>
        </w:rPr>
        <w:t>“</w:t>
      </w:r>
      <w:r>
        <w:rPr>
          <w:i/>
          <w:snapToGrid w:val="0"/>
        </w:rPr>
        <w:t>there is no</w:t>
      </w:r>
      <w:r>
        <w:rPr>
          <w:snapToGrid w:val="0"/>
        </w:rPr>
        <w:t>”</w:t>
      </w:r>
      <w:r>
        <w:rPr>
          <w:b/>
          <w:i/>
          <w:snapToGrid w:val="0"/>
        </w:rPr>
        <w:t xml:space="preserve">, </w:t>
      </w:r>
      <w:r>
        <w:rPr>
          <w:snapToGrid w:val="0"/>
        </w:rPr>
        <w:t xml:space="preserve">do đó chỗ trống là </w:t>
      </w:r>
      <w:r>
        <w:rPr>
          <w:b/>
          <w:i/>
          <w:snapToGrid w:val="0"/>
        </w:rPr>
        <w:t xml:space="preserve">danh từ. </w:t>
      </w:r>
    </w:p>
    <w:p w14:paraId="6774AAFF" w14:textId="77777777" w:rsidR="00E57930" w:rsidRPr="00CA7AC3" w:rsidRDefault="00E57930" w:rsidP="00BB24B7">
      <w:pPr>
        <w:pStyle w:val="ListParagraph"/>
        <w:tabs>
          <w:tab w:val="left" w:pos="450"/>
          <w:tab w:val="left" w:pos="2700"/>
          <w:tab w:val="left" w:pos="5400"/>
          <w:tab w:val="left" w:pos="8100"/>
        </w:tabs>
        <w:spacing w:line="360" w:lineRule="auto"/>
        <w:ind w:left="0"/>
        <w:rPr>
          <w:b/>
          <w:snapToGrid w:val="0"/>
        </w:rPr>
      </w:pPr>
      <w:r>
        <w:rPr>
          <w:snapToGrid w:val="0"/>
        </w:rPr>
        <w:t xml:space="preserve">Đáp án: </w:t>
      </w:r>
      <w:r>
        <w:rPr>
          <w:b/>
          <w:snapToGrid w:val="0"/>
        </w:rPr>
        <w:t>choice</w:t>
      </w:r>
      <w:r>
        <w:rPr>
          <w:b/>
        </w:rPr>
        <w:t>.</w:t>
      </w:r>
    </w:p>
    <w:p w14:paraId="01D0E98F" w14:textId="77777777" w:rsidR="00E57930" w:rsidRPr="00A13C3A" w:rsidRDefault="00E57930" w:rsidP="005B2BEC">
      <w:pPr>
        <w:pStyle w:val="ListParagraph"/>
        <w:numPr>
          <w:ilvl w:val="0"/>
          <w:numId w:val="66"/>
        </w:numPr>
        <w:tabs>
          <w:tab w:val="left" w:pos="360"/>
          <w:tab w:val="left" w:pos="2700"/>
          <w:tab w:val="left" w:pos="5400"/>
          <w:tab w:val="left" w:pos="8100"/>
        </w:tabs>
        <w:spacing w:after="160" w:line="312" w:lineRule="auto"/>
        <w:rPr>
          <w:b/>
          <w:snapToGrid w:val="0"/>
        </w:rPr>
      </w:pPr>
      <w:bookmarkStart w:id="26" w:name="_Hlk74066310"/>
      <w:r>
        <w:rPr>
          <w:snapToGrid w:val="0"/>
        </w:rPr>
        <w:lastRenderedPageBreak/>
        <w:t xml:space="preserve">Dấu hiệu: Trước chỗ trống là </w:t>
      </w:r>
      <w:r w:rsidRPr="00983D76">
        <w:rPr>
          <w:b/>
          <w:bCs/>
          <w:i/>
          <w:iCs/>
          <w:snapToGrid w:val="0"/>
        </w:rPr>
        <w:t>mạo từ</w:t>
      </w:r>
      <w:r>
        <w:rPr>
          <w:snapToGrid w:val="0"/>
        </w:rPr>
        <w:t xml:space="preserve"> “</w:t>
      </w:r>
      <w:r w:rsidRPr="00983D76">
        <w:rPr>
          <w:i/>
          <w:iCs/>
          <w:snapToGrid w:val="0"/>
        </w:rPr>
        <w:t>the</w:t>
      </w:r>
      <w:r>
        <w:rPr>
          <w:snapToGrid w:val="0"/>
        </w:rPr>
        <w:t>” sau chỗ trống là</w:t>
      </w:r>
      <w:r>
        <w:rPr>
          <w:b/>
          <w:i/>
          <w:snapToGrid w:val="0"/>
        </w:rPr>
        <w:t xml:space="preserve"> danh từ </w:t>
      </w:r>
      <w:r>
        <w:rPr>
          <w:snapToGrid w:val="0"/>
        </w:rPr>
        <w:t>“</w:t>
      </w:r>
      <w:r>
        <w:rPr>
          <w:i/>
          <w:snapToGrid w:val="0"/>
        </w:rPr>
        <w:t>places</w:t>
      </w:r>
      <w:r>
        <w:rPr>
          <w:snapToGrid w:val="0"/>
        </w:rPr>
        <w:t>”</w:t>
      </w:r>
      <w:r>
        <w:rPr>
          <w:b/>
          <w:i/>
          <w:snapToGrid w:val="0"/>
        </w:rPr>
        <w:t xml:space="preserve">, </w:t>
      </w:r>
      <w:r>
        <w:rPr>
          <w:snapToGrid w:val="0"/>
        </w:rPr>
        <w:t xml:space="preserve">do đó chỗ trống là </w:t>
      </w:r>
      <w:r>
        <w:rPr>
          <w:b/>
          <w:i/>
          <w:snapToGrid w:val="0"/>
        </w:rPr>
        <w:t xml:space="preserve">tính từ. </w:t>
      </w:r>
      <w:r>
        <w:rPr>
          <w:bCs/>
          <w:iCs/>
          <w:snapToGrid w:val="0"/>
        </w:rPr>
        <w:t>Tính từ này thể hiện bản chất sự vật, nên dùng đuôi “</w:t>
      </w:r>
      <w:r w:rsidRPr="00983D76">
        <w:rPr>
          <w:bCs/>
          <w:i/>
          <w:snapToGrid w:val="0"/>
        </w:rPr>
        <w:t>ing</w:t>
      </w:r>
      <w:r>
        <w:rPr>
          <w:bCs/>
          <w:iCs/>
          <w:snapToGrid w:val="0"/>
        </w:rPr>
        <w:t>”</w:t>
      </w:r>
    </w:p>
    <w:p w14:paraId="469CBC29" w14:textId="77777777" w:rsidR="00E57930" w:rsidRPr="00E70DDB" w:rsidRDefault="00E57930" w:rsidP="00BB24B7">
      <w:pPr>
        <w:pStyle w:val="ListParagraph"/>
        <w:tabs>
          <w:tab w:val="left" w:pos="450"/>
          <w:tab w:val="left" w:pos="2700"/>
          <w:tab w:val="left" w:pos="5400"/>
          <w:tab w:val="left" w:pos="8100"/>
        </w:tabs>
        <w:spacing w:line="312" w:lineRule="auto"/>
        <w:ind w:left="0"/>
        <w:rPr>
          <w:snapToGrid w:val="0"/>
        </w:rPr>
      </w:pPr>
      <w:r>
        <w:rPr>
          <w:snapToGrid w:val="0"/>
        </w:rPr>
        <w:t xml:space="preserve">Đáp án: </w:t>
      </w:r>
      <w:bookmarkEnd w:id="26"/>
      <w:r>
        <w:rPr>
          <w:b/>
          <w:snapToGrid w:val="0"/>
        </w:rPr>
        <w:t>interesting</w:t>
      </w:r>
      <w:r w:rsidRPr="006066F3">
        <w:rPr>
          <w:b/>
          <w:snapToGrid w:val="0"/>
        </w:rPr>
        <w:t>.</w:t>
      </w:r>
    </w:p>
    <w:p w14:paraId="05EB46FE" w14:textId="77777777" w:rsidR="00E57930" w:rsidRPr="00E60992" w:rsidRDefault="00E57930" w:rsidP="005B2BEC">
      <w:pPr>
        <w:pStyle w:val="ListParagraph"/>
        <w:numPr>
          <w:ilvl w:val="0"/>
          <w:numId w:val="66"/>
        </w:numPr>
        <w:tabs>
          <w:tab w:val="left" w:pos="360"/>
          <w:tab w:val="left" w:pos="2700"/>
          <w:tab w:val="left" w:pos="5400"/>
          <w:tab w:val="left" w:pos="8100"/>
        </w:tabs>
        <w:spacing w:after="160" w:line="312" w:lineRule="auto"/>
        <w:rPr>
          <w:snapToGrid w:val="0"/>
        </w:rPr>
      </w:pPr>
      <w:r>
        <w:rPr>
          <w:snapToGrid w:val="0"/>
        </w:rPr>
        <w:t>Dấu hiệu: Đứng đầu câu, sau đó có dấu phẩy, do đó, chỗ trống phải là</w:t>
      </w:r>
      <w:r>
        <w:rPr>
          <w:b/>
          <w:i/>
          <w:snapToGrid w:val="0"/>
        </w:rPr>
        <w:t xml:space="preserve"> trạng từ</w:t>
      </w:r>
      <w:r>
        <w:rPr>
          <w:snapToGrid w:val="0"/>
        </w:rPr>
        <w:t>. Dịch nghĩa câu thì tính từ mang tính tiêu cực (vì có từ “</w:t>
      </w:r>
      <w:r w:rsidRPr="00760F16">
        <w:rPr>
          <w:i/>
          <w:iCs/>
          <w:snapToGrid w:val="0"/>
        </w:rPr>
        <w:t>failed</w:t>
      </w:r>
      <w:r>
        <w:rPr>
          <w:snapToGrid w:val="0"/>
        </w:rPr>
        <w:t xml:space="preserve">” ở vế sau) </w:t>
      </w:r>
    </w:p>
    <w:p w14:paraId="2E0F3D70" w14:textId="77777777" w:rsidR="00E57930" w:rsidRDefault="00E57930" w:rsidP="00BB24B7">
      <w:pPr>
        <w:pStyle w:val="ListParagraph"/>
        <w:tabs>
          <w:tab w:val="left" w:pos="540"/>
          <w:tab w:val="left" w:pos="2700"/>
          <w:tab w:val="left" w:pos="5400"/>
          <w:tab w:val="left" w:pos="8100"/>
        </w:tabs>
        <w:spacing w:line="312" w:lineRule="auto"/>
        <w:ind w:left="0"/>
        <w:rPr>
          <w:snapToGrid w:val="0"/>
        </w:rPr>
      </w:pPr>
      <w:r>
        <w:rPr>
          <w:snapToGrid w:val="0"/>
        </w:rPr>
        <w:t xml:space="preserve">Đáp án: </w:t>
      </w:r>
      <w:r>
        <w:rPr>
          <w:b/>
          <w:snapToGrid w:val="0"/>
        </w:rPr>
        <w:t>unluckily</w:t>
      </w:r>
      <w:r w:rsidRPr="002951F5">
        <w:rPr>
          <w:b/>
          <w:snapToGrid w:val="0"/>
        </w:rPr>
        <w:t>.</w:t>
      </w:r>
    </w:p>
    <w:p w14:paraId="19B4D040" w14:textId="77777777" w:rsidR="00E57930" w:rsidRPr="00A13C3A" w:rsidRDefault="00E57930" w:rsidP="005B2BEC">
      <w:pPr>
        <w:pStyle w:val="ListParagraph"/>
        <w:numPr>
          <w:ilvl w:val="0"/>
          <w:numId w:val="66"/>
        </w:numPr>
        <w:tabs>
          <w:tab w:val="left" w:pos="360"/>
          <w:tab w:val="left" w:pos="2700"/>
          <w:tab w:val="left" w:pos="5400"/>
          <w:tab w:val="left" w:pos="8100"/>
        </w:tabs>
        <w:spacing w:after="160" w:line="312" w:lineRule="auto"/>
        <w:rPr>
          <w:b/>
          <w:snapToGrid w:val="0"/>
        </w:rPr>
      </w:pPr>
      <w:r>
        <w:rPr>
          <w:snapToGrid w:val="0"/>
        </w:rPr>
        <w:t xml:space="preserve">Dấu hiệu: sau chỗ trống là </w:t>
      </w:r>
      <w:r w:rsidRPr="00AA057B">
        <w:rPr>
          <w:b/>
          <w:bCs/>
          <w:i/>
          <w:iCs/>
          <w:snapToGrid w:val="0"/>
        </w:rPr>
        <w:t>tính từ</w:t>
      </w:r>
      <w:r>
        <w:rPr>
          <w:snapToGrid w:val="0"/>
        </w:rPr>
        <w:t xml:space="preserve"> “</w:t>
      </w:r>
      <w:r w:rsidRPr="00AA057B">
        <w:rPr>
          <w:i/>
          <w:iCs/>
          <w:snapToGrid w:val="0"/>
        </w:rPr>
        <w:t>friendly</w:t>
      </w:r>
      <w:r>
        <w:rPr>
          <w:snapToGrid w:val="0"/>
        </w:rPr>
        <w:t xml:space="preserve">”, do đó chỗ trống là </w:t>
      </w:r>
      <w:r>
        <w:rPr>
          <w:b/>
          <w:i/>
          <w:snapToGrid w:val="0"/>
        </w:rPr>
        <w:t>trạng từ</w:t>
      </w:r>
      <w:r w:rsidRPr="004A65F5">
        <w:rPr>
          <w:b/>
          <w:i/>
          <w:snapToGrid w:val="0"/>
        </w:rPr>
        <w:t>.</w:t>
      </w:r>
    </w:p>
    <w:p w14:paraId="48A5E391" w14:textId="77777777" w:rsidR="00E57930" w:rsidRDefault="00E57930" w:rsidP="00BB24B7">
      <w:pPr>
        <w:pStyle w:val="ListParagraph"/>
        <w:tabs>
          <w:tab w:val="left" w:pos="540"/>
          <w:tab w:val="left" w:pos="2700"/>
          <w:tab w:val="left" w:pos="5400"/>
          <w:tab w:val="left" w:pos="8100"/>
        </w:tabs>
        <w:spacing w:after="60" w:line="312" w:lineRule="auto"/>
        <w:ind w:left="0"/>
        <w:rPr>
          <w:snapToGrid w:val="0"/>
        </w:rPr>
      </w:pPr>
      <w:r>
        <w:rPr>
          <w:snapToGrid w:val="0"/>
        </w:rPr>
        <w:t xml:space="preserve">Đáp án: </w:t>
      </w:r>
      <w:r>
        <w:rPr>
          <w:b/>
          <w:snapToGrid w:val="0"/>
        </w:rPr>
        <w:t>environmentally</w:t>
      </w:r>
      <w:r w:rsidRPr="00B51C0D">
        <w:rPr>
          <w:snapToGrid w:val="0"/>
        </w:rPr>
        <w:t>.</w:t>
      </w:r>
    </w:p>
    <w:p w14:paraId="1F1813FC" w14:textId="77777777" w:rsidR="00E57930" w:rsidRPr="00A13C3A" w:rsidRDefault="00E57930" w:rsidP="00BB24B7">
      <w:pPr>
        <w:tabs>
          <w:tab w:val="left" w:pos="360"/>
          <w:tab w:val="left" w:pos="2700"/>
          <w:tab w:val="left" w:pos="5400"/>
          <w:tab w:val="left" w:pos="8100"/>
        </w:tabs>
        <w:spacing w:after="60" w:line="312" w:lineRule="auto"/>
        <w:rPr>
          <w:b/>
        </w:rPr>
      </w:pPr>
      <w:r w:rsidRPr="00A13C3A">
        <w:rPr>
          <w:b/>
        </w:rPr>
        <w:t xml:space="preserve">VIII. </w:t>
      </w:r>
      <w:r w:rsidRPr="00E472C1">
        <w:rPr>
          <w:i/>
        </w:rPr>
        <w:t>Put the words in the correct order to make meaningful sentences</w:t>
      </w:r>
      <w:r w:rsidRPr="00A13C3A">
        <w:rPr>
          <w:b/>
        </w:rPr>
        <w:t>.</w:t>
      </w:r>
    </w:p>
    <w:p w14:paraId="79C36A02" w14:textId="77777777" w:rsidR="00E57930" w:rsidRDefault="00E57930" w:rsidP="005B2BEC">
      <w:pPr>
        <w:pStyle w:val="ListParagraph"/>
        <w:numPr>
          <w:ilvl w:val="0"/>
          <w:numId w:val="66"/>
        </w:numPr>
        <w:tabs>
          <w:tab w:val="left" w:pos="360"/>
          <w:tab w:val="left" w:pos="2700"/>
          <w:tab w:val="left" w:pos="5400"/>
          <w:tab w:val="left" w:pos="8100"/>
        </w:tabs>
        <w:spacing w:after="60" w:line="312" w:lineRule="auto"/>
        <w:rPr>
          <w:i/>
        </w:rPr>
      </w:pPr>
      <w:r>
        <w:rPr>
          <w:i/>
        </w:rPr>
        <w:t>Nam suggests that we should practise English everyday.</w:t>
      </w:r>
    </w:p>
    <w:p w14:paraId="58C6C929" w14:textId="77777777" w:rsidR="00E57930" w:rsidRPr="00297E4E" w:rsidRDefault="00E57930" w:rsidP="00BB24B7">
      <w:pPr>
        <w:pStyle w:val="ListParagraph"/>
        <w:tabs>
          <w:tab w:val="left" w:pos="540"/>
          <w:tab w:val="left" w:pos="2700"/>
          <w:tab w:val="left" w:pos="5400"/>
          <w:tab w:val="left" w:pos="8100"/>
        </w:tabs>
        <w:spacing w:line="312" w:lineRule="auto"/>
        <w:ind w:left="0"/>
      </w:pPr>
      <w:r w:rsidRPr="00083762">
        <w:rPr>
          <w:b/>
        </w:rPr>
        <w:t>Dịch:</w:t>
      </w:r>
      <w:r>
        <w:rPr>
          <w:i/>
        </w:rPr>
        <w:t xml:space="preserve"> </w:t>
      </w:r>
      <w:r w:rsidRPr="00513242">
        <w:rPr>
          <w:i/>
        </w:rPr>
        <w:t>Nam gợi ý rằng chúng ta nên luyện tập tiếng Anh hàng ngày</w:t>
      </w:r>
      <w:r>
        <w:rPr>
          <w:i/>
        </w:rPr>
        <w:t>.</w:t>
      </w:r>
    </w:p>
    <w:p w14:paraId="5D1FFC3D" w14:textId="77777777" w:rsidR="00E57930" w:rsidRDefault="00E57930" w:rsidP="005B2BEC">
      <w:pPr>
        <w:pStyle w:val="ListParagraph"/>
        <w:numPr>
          <w:ilvl w:val="0"/>
          <w:numId w:val="66"/>
        </w:numPr>
        <w:tabs>
          <w:tab w:val="left" w:pos="360"/>
          <w:tab w:val="left" w:pos="2700"/>
          <w:tab w:val="left" w:pos="5400"/>
          <w:tab w:val="left" w:pos="8100"/>
        </w:tabs>
        <w:spacing w:after="60" w:line="312" w:lineRule="auto"/>
      </w:pPr>
      <w:r>
        <w:rPr>
          <w:i/>
        </w:rPr>
        <w:t>Many Vietnamese women today often prefer to wear modern clothing at work, because it is more convenient</w:t>
      </w:r>
      <w:r w:rsidRPr="00092503">
        <w:t>.</w:t>
      </w:r>
    </w:p>
    <w:p w14:paraId="2F1CA1E7" w14:textId="77777777" w:rsidR="00E57930" w:rsidRDefault="00E57930" w:rsidP="00BB24B7">
      <w:pPr>
        <w:pStyle w:val="ListParagraph"/>
        <w:tabs>
          <w:tab w:val="left" w:pos="450"/>
          <w:tab w:val="left" w:pos="2700"/>
          <w:tab w:val="left" w:pos="5400"/>
          <w:tab w:val="left" w:pos="8100"/>
        </w:tabs>
        <w:spacing w:line="312" w:lineRule="auto"/>
        <w:ind w:left="0"/>
        <w:rPr>
          <w:i/>
        </w:rPr>
      </w:pPr>
      <w:r w:rsidRPr="00083762">
        <w:rPr>
          <w:b/>
        </w:rPr>
        <w:t>Dịch:</w:t>
      </w:r>
      <w:r>
        <w:t xml:space="preserve"> </w:t>
      </w:r>
      <w:r w:rsidRPr="00B0492F">
        <w:rPr>
          <w:i/>
        </w:rPr>
        <w:t>Nhiều phụ nữ Việt Nam ngày nay thường thích mặc quần áo chỉnh tề nơi công sở, vì nó tiện lợi hơn</w:t>
      </w:r>
      <w:r>
        <w:rPr>
          <w:i/>
        </w:rPr>
        <w:t>.</w:t>
      </w:r>
    </w:p>
    <w:p w14:paraId="787BEA6A" w14:textId="77777777" w:rsidR="00E57930" w:rsidRPr="00E472C1" w:rsidRDefault="00E57930" w:rsidP="00BB24B7">
      <w:pPr>
        <w:tabs>
          <w:tab w:val="left" w:pos="360"/>
          <w:tab w:val="left" w:pos="2700"/>
          <w:tab w:val="left" w:pos="5400"/>
          <w:tab w:val="left" w:pos="8100"/>
        </w:tabs>
        <w:spacing w:after="60" w:line="312" w:lineRule="auto"/>
        <w:rPr>
          <w:i/>
        </w:rPr>
      </w:pPr>
      <w:r w:rsidRPr="00092503">
        <w:rPr>
          <w:b/>
        </w:rPr>
        <w:t xml:space="preserve">IX. </w:t>
      </w:r>
      <w:r w:rsidRPr="00E472C1">
        <w:rPr>
          <w:i/>
        </w:rPr>
        <w:t>Rewrite each of the following sentences in another way so that it means almost the same as the sentence printed before it.</w:t>
      </w:r>
    </w:p>
    <w:p w14:paraId="44DCD9FF" w14:textId="77777777" w:rsidR="00E57930" w:rsidRDefault="00E57930" w:rsidP="005B2BEC">
      <w:pPr>
        <w:pStyle w:val="ListParagraph"/>
        <w:numPr>
          <w:ilvl w:val="0"/>
          <w:numId w:val="66"/>
        </w:numPr>
        <w:tabs>
          <w:tab w:val="left" w:pos="360"/>
          <w:tab w:val="left" w:pos="2700"/>
          <w:tab w:val="left" w:pos="5400"/>
          <w:tab w:val="left" w:pos="8100"/>
        </w:tabs>
        <w:spacing w:after="60" w:line="312" w:lineRule="auto"/>
      </w:pPr>
      <w:r>
        <w:t>Viết lại câu bị động với cấu trúc:</w:t>
      </w:r>
    </w:p>
    <w:p w14:paraId="67A3DE48" w14:textId="77777777" w:rsidR="00E57930" w:rsidRDefault="00E57930" w:rsidP="005B2BEC">
      <w:pPr>
        <w:pStyle w:val="ListParagraph"/>
        <w:numPr>
          <w:ilvl w:val="0"/>
          <w:numId w:val="36"/>
        </w:numPr>
        <w:tabs>
          <w:tab w:val="left" w:pos="540"/>
          <w:tab w:val="left" w:pos="2700"/>
          <w:tab w:val="left" w:pos="5400"/>
          <w:tab w:val="left" w:pos="8100"/>
        </w:tabs>
        <w:spacing w:after="60" w:line="312" w:lineRule="auto"/>
      </w:pPr>
      <w:r>
        <w:t xml:space="preserve">Câu chủ động: </w:t>
      </w:r>
      <w:r w:rsidRPr="006D5A0F">
        <w:rPr>
          <w:b/>
          <w:bCs/>
          <w:i/>
          <w:iCs/>
        </w:rPr>
        <w:t>S</w:t>
      </w:r>
      <w:r w:rsidRPr="006D5A0F">
        <w:rPr>
          <w:b/>
          <w:bCs/>
          <w:i/>
          <w:iCs/>
          <w:vertAlign w:val="subscript"/>
        </w:rPr>
        <w:t>1</w:t>
      </w:r>
      <w:r w:rsidRPr="006D5A0F">
        <w:rPr>
          <w:b/>
          <w:bCs/>
          <w:i/>
          <w:iCs/>
        </w:rPr>
        <w:t xml:space="preserve"> + V</w:t>
      </w:r>
      <w:r w:rsidRPr="006D5A0F">
        <w:rPr>
          <w:b/>
          <w:bCs/>
          <w:i/>
          <w:iCs/>
          <w:vertAlign w:val="subscript"/>
        </w:rPr>
        <w:t>1</w:t>
      </w:r>
      <w:r w:rsidRPr="006D5A0F">
        <w:rPr>
          <w:b/>
          <w:bCs/>
          <w:i/>
          <w:iCs/>
        </w:rPr>
        <w:t xml:space="preserve"> (that) + S</w:t>
      </w:r>
      <w:r w:rsidRPr="006D5A0F">
        <w:rPr>
          <w:b/>
          <w:bCs/>
          <w:i/>
          <w:iCs/>
          <w:vertAlign w:val="subscript"/>
        </w:rPr>
        <w:t>2</w:t>
      </w:r>
      <w:r w:rsidRPr="006D5A0F">
        <w:rPr>
          <w:b/>
          <w:bCs/>
          <w:i/>
          <w:iCs/>
        </w:rPr>
        <w:t xml:space="preserve"> + V</w:t>
      </w:r>
      <w:r w:rsidRPr="006D5A0F">
        <w:rPr>
          <w:b/>
          <w:bCs/>
          <w:i/>
          <w:iCs/>
          <w:vertAlign w:val="subscript"/>
        </w:rPr>
        <w:t>2</w:t>
      </w:r>
      <w:r w:rsidRPr="006D5A0F">
        <w:rPr>
          <w:b/>
          <w:bCs/>
          <w:i/>
          <w:iCs/>
        </w:rPr>
        <w:t>…</w:t>
      </w:r>
    </w:p>
    <w:p w14:paraId="14935769" w14:textId="77777777" w:rsidR="00E57930" w:rsidRDefault="00E57930" w:rsidP="005B2BEC">
      <w:pPr>
        <w:pStyle w:val="ListParagraph"/>
        <w:numPr>
          <w:ilvl w:val="0"/>
          <w:numId w:val="36"/>
        </w:numPr>
        <w:tabs>
          <w:tab w:val="left" w:pos="540"/>
          <w:tab w:val="left" w:pos="2700"/>
          <w:tab w:val="left" w:pos="5400"/>
          <w:tab w:val="left" w:pos="8100"/>
        </w:tabs>
        <w:spacing w:after="60" w:line="312" w:lineRule="auto"/>
      </w:pPr>
      <w:r>
        <w:t xml:space="preserve">Câu bị động: </w:t>
      </w:r>
      <w:r w:rsidRPr="006D5A0F">
        <w:rPr>
          <w:b/>
          <w:bCs/>
          <w:i/>
          <w:iCs/>
        </w:rPr>
        <w:t xml:space="preserve">It + be + </w:t>
      </w:r>
      <w:bookmarkStart w:id="27" w:name="_Hlk74067475"/>
      <w:r w:rsidRPr="006D5A0F">
        <w:rPr>
          <w:b/>
          <w:bCs/>
          <w:i/>
          <w:iCs/>
          <w:position w:val="-12"/>
        </w:rPr>
        <w:object w:dxaOrig="300" w:dyaOrig="380" w14:anchorId="5711502F">
          <v:shape id="_x0000_i1056" type="#_x0000_t75" style="width:15.75pt;height:19.5pt" o:ole="">
            <v:imagedata r:id="rId218" o:title=""/>
          </v:shape>
          <o:OLEObject Type="Embed" ProgID="Equation.DSMT4" ShapeID="_x0000_i1056" DrawAspect="Content" ObjectID="_1804425432" r:id="rId219"/>
        </w:object>
      </w:r>
      <w:bookmarkEnd w:id="27"/>
      <w:r w:rsidRPr="006D5A0F">
        <w:rPr>
          <w:b/>
          <w:bCs/>
          <w:i/>
          <w:iCs/>
        </w:rPr>
        <w:t>+ that + S</w:t>
      </w:r>
      <w:r w:rsidRPr="006D5A0F">
        <w:rPr>
          <w:b/>
          <w:bCs/>
          <w:i/>
          <w:iCs/>
          <w:vertAlign w:val="subscript"/>
        </w:rPr>
        <w:t>2</w:t>
      </w:r>
      <w:r w:rsidRPr="006D5A0F">
        <w:rPr>
          <w:b/>
          <w:bCs/>
          <w:i/>
          <w:iCs/>
        </w:rPr>
        <w:t xml:space="preserve"> + V</w:t>
      </w:r>
      <w:r w:rsidRPr="006D5A0F">
        <w:rPr>
          <w:b/>
          <w:bCs/>
          <w:i/>
          <w:iCs/>
          <w:vertAlign w:val="subscript"/>
        </w:rPr>
        <w:t>2</w:t>
      </w:r>
      <w:r w:rsidRPr="006D5A0F">
        <w:rPr>
          <w:b/>
          <w:bCs/>
          <w:i/>
          <w:iCs/>
        </w:rPr>
        <w:t>…</w:t>
      </w:r>
    </w:p>
    <w:p w14:paraId="738D1628" w14:textId="77777777" w:rsidR="00E57930" w:rsidRPr="006D5A0F" w:rsidRDefault="00E57930" w:rsidP="00BB24B7">
      <w:pPr>
        <w:pStyle w:val="ListParagraph"/>
        <w:tabs>
          <w:tab w:val="left" w:pos="360"/>
          <w:tab w:val="left" w:pos="2700"/>
          <w:tab w:val="left" w:pos="5400"/>
          <w:tab w:val="left" w:pos="8100"/>
        </w:tabs>
        <w:spacing w:after="60" w:line="312" w:lineRule="auto"/>
        <w:ind w:left="360"/>
      </w:pPr>
      <w:r>
        <w:t xml:space="preserve">                      </w:t>
      </w:r>
      <w:r w:rsidRPr="006D5A0F">
        <w:rPr>
          <w:b/>
          <w:bCs/>
          <w:i/>
          <w:iCs/>
        </w:rPr>
        <w:t>S</w:t>
      </w:r>
      <w:r w:rsidRPr="006D5A0F">
        <w:rPr>
          <w:b/>
          <w:bCs/>
          <w:i/>
          <w:iCs/>
          <w:vertAlign w:val="subscript"/>
        </w:rPr>
        <w:t>2</w:t>
      </w:r>
      <w:r w:rsidRPr="006D5A0F">
        <w:rPr>
          <w:b/>
          <w:bCs/>
          <w:i/>
          <w:iCs/>
        </w:rPr>
        <w:t xml:space="preserve"> + be + </w:t>
      </w:r>
      <w:r w:rsidRPr="006D5A0F">
        <w:rPr>
          <w:b/>
          <w:bCs/>
          <w:i/>
          <w:iCs/>
          <w:position w:val="-12"/>
        </w:rPr>
        <w:object w:dxaOrig="300" w:dyaOrig="380" w14:anchorId="4E3E0D0A">
          <v:shape id="_x0000_i1057" type="#_x0000_t75" style="width:15.75pt;height:19.5pt" o:ole="">
            <v:imagedata r:id="rId218" o:title=""/>
          </v:shape>
          <o:OLEObject Type="Embed" ProgID="Equation.DSMT4" ShapeID="_x0000_i1057" DrawAspect="Content" ObjectID="_1804425433" r:id="rId220"/>
        </w:object>
      </w:r>
      <w:r w:rsidRPr="006D5A0F">
        <w:rPr>
          <w:b/>
          <w:bCs/>
          <w:i/>
          <w:iCs/>
        </w:rPr>
        <w:t>+ to V</w:t>
      </w:r>
      <w:r w:rsidRPr="006D5A0F">
        <w:rPr>
          <w:b/>
          <w:bCs/>
          <w:i/>
          <w:iCs/>
          <w:vertAlign w:val="subscript"/>
        </w:rPr>
        <w:t>2</w:t>
      </w:r>
      <w:r w:rsidRPr="006D5A0F">
        <w:rPr>
          <w:b/>
          <w:bCs/>
          <w:i/>
          <w:iCs/>
        </w:rPr>
        <w:t xml:space="preserve"> …:</w:t>
      </w:r>
      <w:r>
        <w:t xml:space="preserve"> V</w:t>
      </w:r>
      <w:r>
        <w:rPr>
          <w:vertAlign w:val="subscript"/>
        </w:rPr>
        <w:t>2</w:t>
      </w:r>
      <w:r>
        <w:t>: cùng thì</w:t>
      </w:r>
    </w:p>
    <w:p w14:paraId="0697F385" w14:textId="77777777" w:rsidR="00E57930" w:rsidRPr="006D5A0F" w:rsidRDefault="00E57930" w:rsidP="00BB24B7">
      <w:pPr>
        <w:pStyle w:val="ListParagraph"/>
        <w:tabs>
          <w:tab w:val="left" w:pos="360"/>
          <w:tab w:val="left" w:pos="2700"/>
          <w:tab w:val="left" w:pos="5400"/>
          <w:tab w:val="left" w:pos="8100"/>
        </w:tabs>
        <w:spacing w:after="60" w:line="312" w:lineRule="auto"/>
        <w:ind w:left="360"/>
      </w:pPr>
      <w:r>
        <w:t xml:space="preserve">                      </w:t>
      </w:r>
      <w:r w:rsidRPr="006D5A0F">
        <w:rPr>
          <w:b/>
          <w:bCs/>
          <w:i/>
          <w:iCs/>
        </w:rPr>
        <w:t>S</w:t>
      </w:r>
      <w:r w:rsidRPr="006D5A0F">
        <w:rPr>
          <w:b/>
          <w:bCs/>
          <w:i/>
          <w:iCs/>
          <w:vertAlign w:val="subscript"/>
        </w:rPr>
        <w:t>2</w:t>
      </w:r>
      <w:r w:rsidRPr="006D5A0F">
        <w:rPr>
          <w:b/>
          <w:bCs/>
          <w:i/>
          <w:iCs/>
        </w:rPr>
        <w:t xml:space="preserve"> + be + </w:t>
      </w:r>
      <w:r w:rsidRPr="006D5A0F">
        <w:rPr>
          <w:b/>
          <w:bCs/>
          <w:i/>
          <w:iCs/>
          <w:position w:val="-12"/>
        </w:rPr>
        <w:object w:dxaOrig="300" w:dyaOrig="380" w14:anchorId="3D871D0A">
          <v:shape id="_x0000_i1058" type="#_x0000_t75" style="width:15.75pt;height:19.5pt" o:ole="">
            <v:imagedata r:id="rId218" o:title=""/>
          </v:shape>
          <o:OLEObject Type="Embed" ProgID="Equation.DSMT4" ShapeID="_x0000_i1058" DrawAspect="Content" ObjectID="_1804425434" r:id="rId221"/>
        </w:object>
      </w:r>
      <w:r w:rsidRPr="006D5A0F">
        <w:rPr>
          <w:b/>
          <w:bCs/>
          <w:i/>
          <w:iCs/>
        </w:rPr>
        <w:t xml:space="preserve">+ to have </w:t>
      </w:r>
      <w:r w:rsidRPr="006D5A0F">
        <w:rPr>
          <w:b/>
          <w:bCs/>
          <w:i/>
          <w:iCs/>
          <w:position w:val="-12"/>
        </w:rPr>
        <w:object w:dxaOrig="300" w:dyaOrig="380" w14:anchorId="0371CB66">
          <v:shape id="_x0000_i1059" type="#_x0000_t75" style="width:15.75pt;height:19.5pt" o:ole="">
            <v:imagedata r:id="rId222" o:title=""/>
          </v:shape>
          <o:OLEObject Type="Embed" ProgID="Equation.DSMT4" ShapeID="_x0000_i1059" DrawAspect="Content" ObjectID="_1804425435" r:id="rId223"/>
        </w:object>
      </w:r>
      <w:r w:rsidRPr="006D5A0F">
        <w:rPr>
          <w:b/>
          <w:bCs/>
          <w:i/>
          <w:iCs/>
        </w:rPr>
        <w:t xml:space="preserve"> …</w:t>
      </w:r>
      <w:r>
        <w:t>: trước thì.</w:t>
      </w:r>
    </w:p>
    <w:p w14:paraId="0E65F9E1" w14:textId="77777777" w:rsidR="00E57930" w:rsidRPr="003458E1" w:rsidRDefault="00E57930" w:rsidP="00BB24B7">
      <w:pPr>
        <w:tabs>
          <w:tab w:val="left" w:pos="360"/>
          <w:tab w:val="left" w:pos="2700"/>
          <w:tab w:val="left" w:pos="5400"/>
          <w:tab w:val="left" w:pos="8100"/>
        </w:tabs>
        <w:spacing w:after="60" w:line="312" w:lineRule="auto"/>
        <w:rPr>
          <w:i/>
        </w:rPr>
      </w:pPr>
      <w:r w:rsidRPr="00B20D5E">
        <w:rPr>
          <w:b/>
        </w:rPr>
        <w:t>Đáp án:</w:t>
      </w:r>
      <w:r>
        <w:t xml:space="preserve"> </w:t>
      </w:r>
      <w:r>
        <w:rPr>
          <w:i/>
        </w:rPr>
        <w:t>The cover was thought to be made of iron</w:t>
      </w:r>
      <w:r w:rsidRPr="00384006">
        <w:rPr>
          <w:i/>
        </w:rPr>
        <w:t>.</w:t>
      </w:r>
    </w:p>
    <w:p w14:paraId="792FE7EE" w14:textId="77777777" w:rsidR="00E57930" w:rsidRPr="00FE6A24" w:rsidRDefault="00E57930" w:rsidP="005B2BEC">
      <w:pPr>
        <w:pStyle w:val="ListParagraph"/>
        <w:numPr>
          <w:ilvl w:val="0"/>
          <w:numId w:val="66"/>
        </w:numPr>
        <w:spacing w:after="60" w:line="312" w:lineRule="auto"/>
      </w:pPr>
      <w:r>
        <w:t>Viết lại câu với cấu trúc: khuyên ai nên làm gì</w:t>
      </w:r>
    </w:p>
    <w:p w14:paraId="3DE18255" w14:textId="77777777" w:rsidR="00E57930" w:rsidRPr="00FE6A24" w:rsidRDefault="00E57930" w:rsidP="00BB24B7">
      <w:pPr>
        <w:pStyle w:val="ListParagraph"/>
        <w:spacing w:after="60" w:line="312" w:lineRule="auto"/>
        <w:ind w:left="0"/>
        <w:jc w:val="center"/>
        <w:rPr>
          <w:b/>
          <w:bCs/>
          <w:i/>
          <w:iCs/>
        </w:rPr>
      </w:pPr>
      <w:r w:rsidRPr="00FE6A24">
        <w:rPr>
          <w:b/>
          <w:bCs/>
          <w:i/>
          <w:iCs/>
        </w:rPr>
        <w:t>S</w:t>
      </w:r>
      <w:r w:rsidRPr="00FE6A24">
        <w:rPr>
          <w:b/>
          <w:bCs/>
          <w:i/>
          <w:iCs/>
          <w:vertAlign w:val="subscript"/>
        </w:rPr>
        <w:t>1</w:t>
      </w:r>
      <w:r w:rsidRPr="00FE6A24">
        <w:rPr>
          <w:b/>
          <w:bCs/>
          <w:i/>
          <w:iCs/>
        </w:rPr>
        <w:t xml:space="preserve"> + recommend + that + S</w:t>
      </w:r>
      <w:r w:rsidRPr="00FE6A24">
        <w:rPr>
          <w:b/>
          <w:bCs/>
          <w:i/>
          <w:iCs/>
          <w:vertAlign w:val="subscript"/>
        </w:rPr>
        <w:t>2</w:t>
      </w:r>
      <w:r w:rsidRPr="00FE6A24">
        <w:rPr>
          <w:b/>
          <w:bCs/>
          <w:i/>
          <w:iCs/>
        </w:rPr>
        <w:t xml:space="preserve"> + </w:t>
      </w:r>
      <w:r>
        <w:rPr>
          <w:b/>
          <w:bCs/>
          <w:i/>
          <w:iCs/>
        </w:rPr>
        <w:t xml:space="preserve">(should) + </w:t>
      </w:r>
      <w:r w:rsidRPr="00FE6A24">
        <w:rPr>
          <w:b/>
          <w:bCs/>
          <w:i/>
          <w:iCs/>
        </w:rPr>
        <w:t>V</w:t>
      </w:r>
      <w:r w:rsidRPr="00FE6A24">
        <w:rPr>
          <w:b/>
          <w:bCs/>
          <w:i/>
          <w:iCs/>
          <w:vertAlign w:val="superscript"/>
        </w:rPr>
        <w:t>0</w:t>
      </w:r>
      <w:r w:rsidRPr="00FE6A24">
        <w:rPr>
          <w:b/>
          <w:bCs/>
          <w:i/>
          <w:iCs/>
        </w:rPr>
        <w:t xml:space="preserve"> + …</w:t>
      </w:r>
    </w:p>
    <w:p w14:paraId="0F51CDE0" w14:textId="77777777" w:rsidR="00E57930" w:rsidRDefault="00E57930" w:rsidP="00BB24B7">
      <w:pPr>
        <w:tabs>
          <w:tab w:val="left" w:pos="360"/>
          <w:tab w:val="left" w:pos="2700"/>
          <w:tab w:val="left" w:pos="5400"/>
          <w:tab w:val="left" w:pos="8100"/>
        </w:tabs>
        <w:spacing w:after="60" w:line="312" w:lineRule="auto"/>
        <w:rPr>
          <w:i/>
        </w:rPr>
      </w:pPr>
      <w:r w:rsidRPr="00B20D5E">
        <w:rPr>
          <w:b/>
        </w:rPr>
        <w:t>Đáp án:</w:t>
      </w:r>
      <w:r>
        <w:t xml:space="preserve"> </w:t>
      </w:r>
      <w:r>
        <w:rPr>
          <w:i/>
        </w:rPr>
        <w:t>The waiter recommended that I (should) try the chicken Marengo.</w:t>
      </w:r>
    </w:p>
    <w:p w14:paraId="5053B96E" w14:textId="77777777" w:rsidR="00E57930" w:rsidRPr="001A3880" w:rsidRDefault="00E57930" w:rsidP="005B2BEC">
      <w:pPr>
        <w:pStyle w:val="ListParagraph"/>
        <w:numPr>
          <w:ilvl w:val="0"/>
          <w:numId w:val="66"/>
        </w:numPr>
        <w:tabs>
          <w:tab w:val="left" w:pos="360"/>
          <w:tab w:val="left" w:pos="2700"/>
          <w:tab w:val="left" w:pos="5400"/>
          <w:tab w:val="left" w:pos="8100"/>
        </w:tabs>
        <w:spacing w:after="160" w:line="312" w:lineRule="auto"/>
        <w:rPr>
          <w:b/>
          <w:i/>
        </w:rPr>
      </w:pPr>
      <w:r>
        <w:t>Viết lại câu với nghĩa không đổi sử dụng:</w:t>
      </w:r>
    </w:p>
    <w:p w14:paraId="36FD8D80" w14:textId="77777777" w:rsidR="00E57930" w:rsidRPr="00A73534" w:rsidRDefault="00E57930" w:rsidP="00BB24B7">
      <w:pPr>
        <w:pStyle w:val="ListParagraph"/>
        <w:tabs>
          <w:tab w:val="left" w:pos="540"/>
          <w:tab w:val="left" w:pos="2700"/>
          <w:tab w:val="left" w:pos="5400"/>
          <w:tab w:val="left" w:pos="8100"/>
        </w:tabs>
        <w:spacing w:line="312" w:lineRule="auto"/>
        <w:ind w:left="0"/>
        <w:jc w:val="center"/>
        <w:rPr>
          <w:b/>
          <w:i/>
        </w:rPr>
      </w:pPr>
      <w:r>
        <w:rPr>
          <w:b/>
          <w:i/>
        </w:rPr>
        <w:t xml:space="preserve">S + be/get + used to + V-ing: </w:t>
      </w:r>
      <w:r w:rsidRPr="00605F98">
        <w:rPr>
          <w:bCs/>
          <w:i/>
        </w:rPr>
        <w:t>quen dần với việc gì đó</w:t>
      </w:r>
    </w:p>
    <w:p w14:paraId="382A277D" w14:textId="77777777" w:rsidR="00E57930" w:rsidRPr="0066439B" w:rsidRDefault="00E57930" w:rsidP="00BB24B7">
      <w:pPr>
        <w:pStyle w:val="ListParagraph"/>
        <w:tabs>
          <w:tab w:val="left" w:pos="540"/>
          <w:tab w:val="left" w:pos="2700"/>
          <w:tab w:val="left" w:pos="5400"/>
          <w:tab w:val="left" w:pos="8100"/>
        </w:tabs>
        <w:spacing w:line="312" w:lineRule="auto"/>
        <w:ind w:left="0"/>
        <w:rPr>
          <w:i/>
        </w:rPr>
      </w:pPr>
      <w:r w:rsidRPr="00B20D5E">
        <w:rPr>
          <w:b/>
        </w:rPr>
        <w:t>Đáp án:</w:t>
      </w:r>
      <w:r>
        <w:t xml:space="preserve"> </w:t>
      </w:r>
      <w:r>
        <w:rPr>
          <w:i/>
        </w:rPr>
        <w:t>I am used to getting up early in the morning.</w:t>
      </w:r>
    </w:p>
    <w:p w14:paraId="4439C4E5" w14:textId="77777777" w:rsidR="00E57930" w:rsidRDefault="00E57930" w:rsidP="005B2BEC">
      <w:pPr>
        <w:pStyle w:val="ListParagraph"/>
        <w:numPr>
          <w:ilvl w:val="0"/>
          <w:numId w:val="66"/>
        </w:numPr>
        <w:tabs>
          <w:tab w:val="left" w:pos="360"/>
          <w:tab w:val="left" w:pos="2700"/>
          <w:tab w:val="left" w:pos="5400"/>
          <w:tab w:val="left" w:pos="8100"/>
        </w:tabs>
        <w:spacing w:after="160" w:line="312" w:lineRule="auto"/>
      </w:pPr>
      <w:r>
        <w:t>Viết lại câu với “</w:t>
      </w:r>
      <w:r>
        <w:rPr>
          <w:i/>
        </w:rPr>
        <w:t>Despite + cụm danh từ</w:t>
      </w:r>
      <w:r>
        <w:t>” hoăc “</w:t>
      </w:r>
      <w:r w:rsidRPr="00973585">
        <w:rPr>
          <w:i/>
          <w:iCs/>
        </w:rPr>
        <w:t>Despite the fact that + mệnh đề</w:t>
      </w:r>
      <w:r>
        <w:t>”</w:t>
      </w:r>
    </w:p>
    <w:p w14:paraId="774360E7" w14:textId="77777777" w:rsidR="00E57930" w:rsidRDefault="00E57930" w:rsidP="00BB24B7">
      <w:pPr>
        <w:pStyle w:val="ListParagraph"/>
        <w:tabs>
          <w:tab w:val="left" w:pos="540"/>
          <w:tab w:val="left" w:pos="2700"/>
          <w:tab w:val="left" w:pos="5400"/>
          <w:tab w:val="left" w:pos="8100"/>
        </w:tabs>
        <w:spacing w:line="312" w:lineRule="auto"/>
        <w:ind w:left="0"/>
      </w:pPr>
      <w:r w:rsidRPr="00B20D5E">
        <w:rPr>
          <w:b/>
        </w:rPr>
        <w:t>Đáp án:</w:t>
      </w:r>
      <w:r>
        <w:t xml:space="preserve"> </w:t>
      </w:r>
      <w:bookmarkStart w:id="28" w:name="_Hlk74068185"/>
      <w:r>
        <w:rPr>
          <w:i/>
        </w:rPr>
        <w:t xml:space="preserve">Despite the fact that </w:t>
      </w:r>
      <w:r w:rsidRPr="00973585">
        <w:rPr>
          <w:i/>
        </w:rPr>
        <w:t>I left home early, I was late for the meeting</w:t>
      </w:r>
      <w:bookmarkEnd w:id="28"/>
      <w:r>
        <w:t>.</w:t>
      </w:r>
    </w:p>
    <w:p w14:paraId="6EE96458" w14:textId="77777777" w:rsidR="00E57930" w:rsidRPr="00973585" w:rsidRDefault="00E57930" w:rsidP="00BB24B7">
      <w:pPr>
        <w:pStyle w:val="ListParagraph"/>
        <w:tabs>
          <w:tab w:val="left" w:pos="540"/>
          <w:tab w:val="left" w:pos="2700"/>
          <w:tab w:val="left" w:pos="5400"/>
          <w:tab w:val="left" w:pos="8100"/>
        </w:tabs>
        <w:spacing w:line="312" w:lineRule="auto"/>
        <w:ind w:left="0"/>
        <w:rPr>
          <w:i/>
          <w:iCs/>
        </w:rPr>
      </w:pPr>
      <w:r>
        <w:t xml:space="preserve">              </w:t>
      </w:r>
      <w:r w:rsidRPr="00973585">
        <w:rPr>
          <w:i/>
          <w:iCs/>
        </w:rPr>
        <w:t xml:space="preserve">Despite </w:t>
      </w:r>
      <w:r>
        <w:rPr>
          <w:i/>
          <w:iCs/>
        </w:rPr>
        <w:t>leaving home early</w:t>
      </w:r>
      <w:r w:rsidRPr="00973585">
        <w:rPr>
          <w:i/>
          <w:iCs/>
        </w:rPr>
        <w:t>, I was late for the meeting</w:t>
      </w:r>
      <w:r>
        <w:rPr>
          <w:i/>
          <w:iCs/>
        </w:rPr>
        <w:t>.</w:t>
      </w:r>
      <w:r w:rsidRPr="00973585">
        <w:rPr>
          <w:i/>
          <w:iCs/>
        </w:rPr>
        <w:t xml:space="preserve"> </w:t>
      </w:r>
    </w:p>
    <w:p w14:paraId="0ABB6980" w14:textId="77777777" w:rsidR="00E57930" w:rsidRDefault="00E57930" w:rsidP="00BB24B7">
      <w:pPr>
        <w:rPr>
          <w:b/>
        </w:rPr>
      </w:pPr>
    </w:p>
    <w:p w14:paraId="52CB0BC5" w14:textId="77777777" w:rsidR="00E57930" w:rsidRDefault="00E57930" w:rsidP="00BB24B7">
      <w:pPr>
        <w:rPr>
          <w:b/>
        </w:rPr>
      </w:pPr>
    </w:p>
    <w:p w14:paraId="528F6E37" w14:textId="77777777" w:rsidR="00E57930" w:rsidRDefault="00E57930" w:rsidP="00BB24B7">
      <w:pPr>
        <w:rPr>
          <w:b/>
        </w:rPr>
      </w:pPr>
    </w:p>
    <w:p w14:paraId="6384122A" w14:textId="77777777" w:rsidR="00E57930" w:rsidRDefault="00E57930" w:rsidP="00BB24B7">
      <w:pPr>
        <w:rPr>
          <w:b/>
        </w:rPr>
      </w:pPr>
    </w:p>
    <w:p w14:paraId="5CB9BB75" w14:textId="77777777" w:rsidR="00E57930" w:rsidRDefault="00E57930" w:rsidP="00BB24B7">
      <w:pPr>
        <w:rPr>
          <w:b/>
        </w:rPr>
      </w:pPr>
    </w:p>
    <w:p w14:paraId="5C596E6A" w14:textId="77777777" w:rsidR="00E57930" w:rsidRDefault="00E57930" w:rsidP="00BB24B7">
      <w:pPr>
        <w:rPr>
          <w:b/>
        </w:rPr>
      </w:pPr>
    </w:p>
    <w:p w14:paraId="6DEDBC76" w14:textId="77777777" w:rsidR="00E57930" w:rsidRDefault="00E57930" w:rsidP="00BB24B7">
      <w:pPr>
        <w:rPr>
          <w:b/>
        </w:rPr>
      </w:pPr>
    </w:p>
    <w:p w14:paraId="5463E08B" w14:textId="77777777" w:rsidR="00E57930" w:rsidRDefault="00E57930" w:rsidP="00BB24B7">
      <w:pPr>
        <w:rPr>
          <w:b/>
        </w:rPr>
      </w:pPr>
    </w:p>
    <w:p w14:paraId="16AA2112" w14:textId="77777777" w:rsidR="00E57930" w:rsidRDefault="00E57930" w:rsidP="00BB24B7">
      <w:pPr>
        <w:rPr>
          <w:b/>
        </w:rPr>
      </w:pPr>
    </w:p>
    <w:p w14:paraId="17C36A96" w14:textId="77777777" w:rsidR="00E57930" w:rsidRDefault="00E57930" w:rsidP="00BB24B7">
      <w:pPr>
        <w:jc w:val="center"/>
        <w:rPr>
          <w:b/>
        </w:rPr>
      </w:pPr>
      <w:r w:rsidRPr="00967D8C">
        <w:rPr>
          <w:b/>
        </w:rPr>
        <w:t>PHẦN TỔNG KẾT ĐIỂM – SỐ CÂU SAI</w:t>
      </w:r>
    </w:p>
    <w:p w14:paraId="3EDCB510" w14:textId="77777777" w:rsidR="00E57930" w:rsidRDefault="00E57930" w:rsidP="005B2BEC">
      <w:pPr>
        <w:pStyle w:val="ListParagraph"/>
        <w:numPr>
          <w:ilvl w:val="0"/>
          <w:numId w:val="11"/>
        </w:numPr>
        <w:spacing w:after="160" w:line="259" w:lineRule="auto"/>
      </w:pPr>
      <w:r>
        <w:t xml:space="preserve">Số câu đúng: </w:t>
      </w:r>
    </w:p>
    <w:p w14:paraId="341B05F9" w14:textId="77777777" w:rsidR="00E57930" w:rsidRDefault="00E57930" w:rsidP="005B2BEC">
      <w:pPr>
        <w:pStyle w:val="ListParagraph"/>
        <w:numPr>
          <w:ilvl w:val="0"/>
          <w:numId w:val="11"/>
        </w:numPr>
        <w:spacing w:after="160" w:line="259" w:lineRule="auto"/>
      </w:pPr>
      <w:r>
        <w:lastRenderedPageBreak/>
        <w:t>Số câu sai, câu sai cụ thể (Chép vào vở/sổ ghi chép những điểm ngữ pháp bị sai):</w:t>
      </w:r>
    </w:p>
    <w:p w14:paraId="0BC0EF29" w14:textId="77777777" w:rsidR="00E57930" w:rsidRPr="00B11A0B" w:rsidRDefault="00E57930" w:rsidP="00BB24B7">
      <w:pPr>
        <w:pStyle w:val="ListParagraph"/>
        <w:spacing w:line="360" w:lineRule="auto"/>
        <w:ind w:left="0"/>
      </w:pPr>
      <w:r>
        <w:t>………………………………………………………………………………………………………………………………………………………………………………………………………………………………………………………………………………………………………………………………………………………………………………………………………………………………………………………………………………………………………………………………………………………………………………………………………………………………………………………………………………………………………………………………………………………………………………………………………………………………………………………………………………………………………………………………………………………………………………………………………………………………………………………………………………………………………………………………………………………………………………………………………………………………………………………………………………………………………………………………………………………………………………………………………………………………………………………………………………………………</w:t>
      </w:r>
    </w:p>
    <w:p w14:paraId="03A3B93C" w14:textId="77777777" w:rsidR="00E57930" w:rsidRPr="00DB25DB" w:rsidRDefault="00E57930" w:rsidP="005B2BEC">
      <w:pPr>
        <w:pStyle w:val="ListParagraph"/>
        <w:numPr>
          <w:ilvl w:val="0"/>
          <w:numId w:val="11"/>
        </w:numPr>
        <w:spacing w:after="160" w:line="259" w:lineRule="auto"/>
      </w:pPr>
      <w:r>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E57930" w:rsidRPr="00FD23DC" w14:paraId="1EAC3AFE" w14:textId="77777777" w:rsidTr="00BB24B7">
        <w:trPr>
          <w:trHeight w:val="313"/>
        </w:trPr>
        <w:tc>
          <w:tcPr>
            <w:tcW w:w="3286" w:type="pct"/>
            <w:tcBorders>
              <w:right w:val="single" w:sz="12" w:space="0" w:color="auto"/>
            </w:tcBorders>
          </w:tcPr>
          <w:p w14:paraId="6E9EC33C" w14:textId="77777777" w:rsidR="00E57930" w:rsidRPr="006E6267" w:rsidRDefault="00E57930" w:rsidP="00BB24B7">
            <w:pPr>
              <w:tabs>
                <w:tab w:val="left" w:pos="360"/>
                <w:tab w:val="left" w:pos="2700"/>
                <w:tab w:val="left" w:pos="5400"/>
                <w:tab w:val="left" w:pos="8100"/>
              </w:tabs>
              <w:spacing w:before="120" w:after="120"/>
              <w:jc w:val="center"/>
              <w:rPr>
                <w:rFonts w:ascii="Times New Roman" w:eastAsia="Calibri" w:hAnsi="Times New Roman"/>
                <w:b/>
                <w:bCs/>
                <w:sz w:val="20"/>
                <w:szCs w:val="20"/>
                <w:shd w:val="clear" w:color="auto" w:fill="FFFFFF"/>
              </w:rPr>
            </w:pPr>
            <w:r>
              <w:rPr>
                <w:color w:val="000000" w:themeColor="text1"/>
              </w:rPr>
              <w:tab/>
            </w:r>
            <w:r w:rsidRPr="006E6267">
              <w:rPr>
                <w:rFonts w:ascii="Times New Roman" w:eastAsia="Calibri" w:hAnsi="Times New Roman"/>
                <w:b/>
                <w:bCs/>
                <w:sz w:val="20"/>
                <w:szCs w:val="20"/>
                <w:shd w:val="clear" w:color="auto" w:fill="FFFFFF"/>
              </w:rPr>
              <w:t>SỞ GD – ĐT THÀNH PHỐ HỒ CHÍ MINH</w:t>
            </w:r>
          </w:p>
          <w:p w14:paraId="5BB4C1F7" w14:textId="77777777" w:rsidR="00E57930" w:rsidRPr="00FD23DC" w:rsidRDefault="00E5793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72</w:t>
            </w:r>
          </w:p>
        </w:tc>
        <w:tc>
          <w:tcPr>
            <w:tcW w:w="1714" w:type="pct"/>
            <w:tcBorders>
              <w:top w:val="single" w:sz="12" w:space="0" w:color="auto"/>
              <w:left w:val="single" w:sz="12" w:space="0" w:color="auto"/>
              <w:bottom w:val="single" w:sz="12" w:space="0" w:color="auto"/>
            </w:tcBorders>
          </w:tcPr>
          <w:p w14:paraId="40821399"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59369984"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505FD42D" w14:textId="77777777" w:rsidR="00E57930" w:rsidRPr="007E2A3E" w:rsidRDefault="00E57930" w:rsidP="00BB24B7">
      <w:pPr>
        <w:spacing w:after="60" w:line="288" w:lineRule="auto"/>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075B9B24" w14:textId="77777777" w:rsidR="00E57930" w:rsidRPr="00FB3AA1" w:rsidRDefault="00E57930" w:rsidP="005B2BEC">
      <w:pPr>
        <w:numPr>
          <w:ilvl w:val="0"/>
          <w:numId w:val="67"/>
        </w:numPr>
        <w:spacing w:after="20" w:line="288" w:lineRule="auto"/>
        <w:rPr>
          <w:bCs/>
        </w:rPr>
      </w:pPr>
      <w:r>
        <w:rPr>
          <w:b/>
          <w:bCs/>
        </w:rPr>
        <w:t xml:space="preserve"> </w:t>
      </w:r>
      <w:r w:rsidRPr="00A77915">
        <w:rPr>
          <w:b/>
          <w:bCs/>
        </w:rPr>
        <w:t>A.</w:t>
      </w:r>
      <w:r w:rsidRPr="00FB3AA1">
        <w:rPr>
          <w:bCs/>
        </w:rPr>
        <w:t xml:space="preserve"> </w:t>
      </w:r>
      <w:r w:rsidRPr="005476F3">
        <w:rPr>
          <w:bCs/>
        </w:rPr>
        <w:t>div</w:t>
      </w:r>
      <w:r w:rsidRPr="00A65D18">
        <w:rPr>
          <w:b/>
          <w:u w:val="single"/>
        </w:rPr>
        <w:t>i</w:t>
      </w:r>
      <w:r w:rsidRPr="005476F3">
        <w:rPr>
          <w:bCs/>
        </w:rPr>
        <w:t>de</w:t>
      </w:r>
      <w:r w:rsidRPr="00FB3AA1">
        <w:rPr>
          <w:bCs/>
        </w:rPr>
        <w:t xml:space="preserve"> /</w:t>
      </w:r>
      <w:r w:rsidRPr="00A77915">
        <w:rPr>
          <w:bCs/>
        </w:rPr>
        <w:t>aɪ</w:t>
      </w:r>
      <w:r w:rsidRPr="00FB3AA1">
        <w:rPr>
          <w:shd w:val="clear" w:color="auto" w:fill="FFFFFF"/>
        </w:rPr>
        <w:t>/</w:t>
      </w:r>
      <w:r>
        <w:rPr>
          <w:shd w:val="clear" w:color="auto" w:fill="FFFFFF"/>
        </w:rPr>
        <w:t xml:space="preserve">    </w:t>
      </w:r>
      <w:r w:rsidRPr="00921EC5">
        <w:rPr>
          <w:b/>
          <w:bCs/>
        </w:rPr>
        <w:t>B.</w:t>
      </w:r>
      <w:r w:rsidRPr="00FB3AA1">
        <w:rPr>
          <w:bCs/>
        </w:rPr>
        <w:t xml:space="preserve"> </w:t>
      </w:r>
      <w:r w:rsidRPr="005476F3">
        <w:rPr>
          <w:bCs/>
        </w:rPr>
        <w:t>cl</w:t>
      </w:r>
      <w:r w:rsidRPr="00A65D18">
        <w:rPr>
          <w:b/>
          <w:u w:val="single"/>
        </w:rPr>
        <w:t>i</w:t>
      </w:r>
      <w:r w:rsidRPr="005476F3">
        <w:rPr>
          <w:bCs/>
        </w:rPr>
        <w:t>mate</w:t>
      </w:r>
      <w:r w:rsidRPr="00FB3AA1">
        <w:t xml:space="preserve"> </w:t>
      </w:r>
      <w:r>
        <w:t>/</w:t>
      </w:r>
      <w:r w:rsidRPr="00A77915">
        <w:rPr>
          <w:bCs/>
        </w:rPr>
        <w:t>aɪ</w:t>
      </w:r>
      <w:r>
        <w:rPr>
          <w:bCs/>
        </w:rPr>
        <w:t xml:space="preserve">/    </w:t>
      </w:r>
      <w:r w:rsidRPr="00A77915">
        <w:rPr>
          <w:b/>
          <w:bCs/>
          <w:u w:val="single"/>
        </w:rPr>
        <w:t>C.</w:t>
      </w:r>
      <w:r w:rsidRPr="00FB3AA1">
        <w:rPr>
          <w:bCs/>
        </w:rPr>
        <w:t xml:space="preserve"> </w:t>
      </w:r>
      <w:r w:rsidRPr="005476F3">
        <w:rPr>
          <w:bCs/>
        </w:rPr>
        <w:t>friendl</w:t>
      </w:r>
      <w:r w:rsidRPr="00A65D18">
        <w:rPr>
          <w:b/>
          <w:u w:val="single"/>
        </w:rPr>
        <w:t>i</w:t>
      </w:r>
      <w:r w:rsidRPr="005476F3">
        <w:rPr>
          <w:bCs/>
        </w:rPr>
        <w:t>ness</w:t>
      </w:r>
      <w:r>
        <w:rPr>
          <w:bCs/>
        </w:rPr>
        <w:t xml:space="preserve"> /</w:t>
      </w:r>
      <w:r w:rsidRPr="00274E1C">
        <w:rPr>
          <w:bCs/>
        </w:rPr>
        <w:t>ɪ</w:t>
      </w:r>
      <w:r>
        <w:rPr>
          <w:shd w:val="clear" w:color="auto" w:fill="FFFFFF"/>
        </w:rPr>
        <w:t xml:space="preserve">/    </w:t>
      </w:r>
      <w:r w:rsidRPr="00FA0186">
        <w:rPr>
          <w:b/>
          <w:bCs/>
        </w:rPr>
        <w:t>D.</w:t>
      </w:r>
      <w:r w:rsidRPr="00FB3AA1">
        <w:rPr>
          <w:bCs/>
        </w:rPr>
        <w:t xml:space="preserve"> </w:t>
      </w:r>
      <w:r w:rsidRPr="005476F3">
        <w:rPr>
          <w:bCs/>
        </w:rPr>
        <w:t>compr</w:t>
      </w:r>
      <w:r w:rsidRPr="00A65D18">
        <w:rPr>
          <w:b/>
          <w:u w:val="single"/>
        </w:rPr>
        <w:t>i</w:t>
      </w:r>
      <w:r w:rsidRPr="005476F3">
        <w:rPr>
          <w:bCs/>
        </w:rPr>
        <w:t>se</w:t>
      </w:r>
      <w:r w:rsidRPr="00FB3AA1">
        <w:rPr>
          <w:bCs/>
        </w:rPr>
        <w:t xml:space="preserve"> /</w:t>
      </w:r>
      <w:r w:rsidRPr="00A77915">
        <w:t>aɪ</w:t>
      </w:r>
      <w:r w:rsidRPr="00FB3AA1">
        <w:rPr>
          <w:shd w:val="clear" w:color="auto" w:fill="FFFFFF"/>
        </w:rPr>
        <w:t>/</w:t>
      </w:r>
    </w:p>
    <w:p w14:paraId="605B70EB" w14:textId="77777777" w:rsidR="00E57930" w:rsidRPr="00B4085C" w:rsidRDefault="00E57930" w:rsidP="005B2BEC">
      <w:pPr>
        <w:numPr>
          <w:ilvl w:val="0"/>
          <w:numId w:val="67"/>
        </w:numPr>
        <w:spacing w:after="60" w:line="288" w:lineRule="auto"/>
        <w:ind w:left="180" w:hanging="180"/>
      </w:pPr>
      <w:r>
        <w:rPr>
          <w:b/>
          <w:bCs/>
        </w:rPr>
        <w:t xml:space="preserve"> </w:t>
      </w:r>
      <w:r w:rsidRPr="00FB3AA1">
        <w:rPr>
          <w:b/>
          <w:bCs/>
        </w:rPr>
        <w:t>A.</w:t>
      </w:r>
      <w:r w:rsidRPr="00FB3AA1">
        <w:t xml:space="preserve"> </w:t>
      </w:r>
      <w:r w:rsidRPr="00871F45">
        <w:rPr>
          <w:bCs/>
        </w:rPr>
        <w:t>de</w:t>
      </w:r>
      <w:r w:rsidRPr="00A65D18">
        <w:rPr>
          <w:b/>
          <w:u w:val="single"/>
        </w:rPr>
        <w:t>s</w:t>
      </w:r>
      <w:r w:rsidRPr="00871F45">
        <w:rPr>
          <w:bCs/>
        </w:rPr>
        <w:t>ign</w:t>
      </w:r>
      <w:r w:rsidRPr="00096086">
        <w:t xml:space="preserve"> /</w:t>
      </w:r>
      <w:r>
        <w:rPr>
          <w:sz w:val="23"/>
          <w:szCs w:val="23"/>
          <w:shd w:val="clear" w:color="auto" w:fill="FFFFFF"/>
        </w:rPr>
        <w:t>z/</w:t>
      </w:r>
      <w:r>
        <w:t xml:space="preserve">    </w:t>
      </w:r>
      <w:r w:rsidRPr="00B4343D">
        <w:rPr>
          <w:b/>
          <w:u w:val="single"/>
        </w:rPr>
        <w:t>B.</w:t>
      </w:r>
      <w:r w:rsidRPr="00096086">
        <w:t xml:space="preserve"> </w:t>
      </w:r>
      <w:r w:rsidRPr="00871F45">
        <w:rPr>
          <w:bCs/>
        </w:rPr>
        <w:t>con</w:t>
      </w:r>
      <w:r w:rsidRPr="00A65D18">
        <w:rPr>
          <w:b/>
          <w:u w:val="single"/>
        </w:rPr>
        <w:t>s</w:t>
      </w:r>
      <w:r w:rsidRPr="00871F45">
        <w:rPr>
          <w:bCs/>
        </w:rPr>
        <w:t>ist</w:t>
      </w:r>
      <w:r w:rsidRPr="00096086">
        <w:t xml:space="preserve"> /</w:t>
      </w:r>
      <w:r>
        <w:rPr>
          <w:sz w:val="23"/>
          <w:szCs w:val="23"/>
          <w:shd w:val="clear" w:color="auto" w:fill="FFFFFF"/>
        </w:rPr>
        <w:t>s</w:t>
      </w:r>
      <w:r w:rsidRPr="00096086">
        <w:t>/</w:t>
      </w:r>
      <w:r>
        <w:t xml:space="preserve">      </w:t>
      </w:r>
      <w:r w:rsidRPr="00B4343D">
        <w:rPr>
          <w:b/>
        </w:rPr>
        <w:t>C.</w:t>
      </w:r>
      <w:r w:rsidRPr="00B4343D">
        <w:t xml:space="preserve"> </w:t>
      </w:r>
      <w:r w:rsidRPr="00871F45">
        <w:rPr>
          <w:bCs/>
        </w:rPr>
        <w:t>I</w:t>
      </w:r>
      <w:r w:rsidRPr="00A65D18">
        <w:rPr>
          <w:b/>
          <w:u w:val="single"/>
        </w:rPr>
        <w:t>s</w:t>
      </w:r>
      <w:r w:rsidRPr="00871F45">
        <w:rPr>
          <w:bCs/>
        </w:rPr>
        <w:t>lam</w:t>
      </w:r>
      <w:r w:rsidRPr="00096086">
        <w:t xml:space="preserve"> /</w:t>
      </w:r>
      <w:r>
        <w:t xml:space="preserve">z/             </w:t>
      </w:r>
      <w:r w:rsidRPr="00747225">
        <w:rPr>
          <w:b/>
        </w:rPr>
        <w:t>D.</w:t>
      </w:r>
      <w:r w:rsidRPr="00096086">
        <w:t xml:space="preserve"> </w:t>
      </w:r>
      <w:r w:rsidRPr="00871F45">
        <w:rPr>
          <w:bCs/>
        </w:rPr>
        <w:t>mu</w:t>
      </w:r>
      <w:r w:rsidRPr="00A65D18">
        <w:rPr>
          <w:b/>
          <w:u w:val="single"/>
        </w:rPr>
        <w:t>s</w:t>
      </w:r>
      <w:r w:rsidRPr="00871F45">
        <w:rPr>
          <w:bCs/>
        </w:rPr>
        <w:t>ician</w:t>
      </w:r>
      <w:r w:rsidRPr="00096086">
        <w:t xml:space="preserve"> /</w:t>
      </w:r>
      <w:r>
        <w:rPr>
          <w:sz w:val="23"/>
          <w:szCs w:val="23"/>
          <w:shd w:val="clear" w:color="auto" w:fill="FFFFFF"/>
        </w:rPr>
        <w:t>z</w:t>
      </w:r>
      <w:r w:rsidRPr="00096086">
        <w:t>/</w:t>
      </w:r>
    </w:p>
    <w:p w14:paraId="2F07D418" w14:textId="77777777" w:rsidR="00E57930" w:rsidRPr="00FB3AA1" w:rsidRDefault="00E57930" w:rsidP="00BB24B7">
      <w:pPr>
        <w:spacing w:after="20" w:line="288" w:lineRule="auto"/>
        <w:rPr>
          <w:b/>
        </w:rPr>
      </w:pPr>
      <w:r w:rsidRPr="00FB3AA1">
        <w:rPr>
          <w:b/>
          <w:bCs/>
        </w:rPr>
        <w:t xml:space="preserve">II. </w:t>
      </w:r>
      <w:r w:rsidRPr="00E633F8">
        <w:rPr>
          <w:bCs/>
          <w:i/>
        </w:rPr>
        <w:t>Choose the word (A, B, C or D) whose main stress is placed differently from the others in each group.</w:t>
      </w:r>
      <w:r w:rsidRPr="00FB3AA1">
        <w:rPr>
          <w:b/>
          <w:bCs/>
        </w:rPr>
        <w:t xml:space="preserve"> </w:t>
      </w:r>
    </w:p>
    <w:p w14:paraId="5A6065B3" w14:textId="77777777" w:rsidR="00E57930" w:rsidRPr="00373F1F" w:rsidRDefault="00E57930" w:rsidP="005B2BEC">
      <w:pPr>
        <w:numPr>
          <w:ilvl w:val="0"/>
          <w:numId w:val="67"/>
        </w:numPr>
        <w:tabs>
          <w:tab w:val="left" w:pos="180"/>
        </w:tabs>
        <w:spacing w:line="288" w:lineRule="auto"/>
        <w:rPr>
          <w:bCs/>
        </w:rPr>
      </w:pPr>
      <w:r w:rsidRPr="00774C6A">
        <w:rPr>
          <w:b/>
          <w:bCs/>
        </w:rPr>
        <w:t xml:space="preserve"> </w:t>
      </w:r>
      <w:r w:rsidRPr="007B2AF6">
        <w:rPr>
          <w:b/>
          <w:bCs/>
        </w:rPr>
        <w:t>A.</w:t>
      </w:r>
      <w:r w:rsidRPr="00FB3AA1">
        <w:rPr>
          <w:bCs/>
        </w:rPr>
        <w:t xml:space="preserve"> </w:t>
      </w:r>
      <w:r w:rsidRPr="00871F45">
        <w:rPr>
          <w:bCs/>
        </w:rPr>
        <w:t>fashion</w:t>
      </w:r>
      <w:r w:rsidRPr="00FB3AA1">
        <w:rPr>
          <w:bCs/>
        </w:rPr>
        <w:t xml:space="preserve"> </w:t>
      </w:r>
      <w:r w:rsidRPr="00373F1F">
        <w:rPr>
          <w:bCs/>
        </w:rPr>
        <w:t>/</w:t>
      </w:r>
      <w:r w:rsidRPr="007B2AF6">
        <w:rPr>
          <w:sz w:val="23"/>
          <w:szCs w:val="23"/>
          <w:shd w:val="clear" w:color="auto" w:fill="FFFFFF"/>
        </w:rPr>
        <w:t>ˈfæʃən</w:t>
      </w:r>
      <w:r>
        <w:rPr>
          <w:sz w:val="23"/>
          <w:szCs w:val="23"/>
          <w:shd w:val="clear" w:color="auto" w:fill="FFFFFF"/>
        </w:rPr>
        <w:t>/</w:t>
      </w:r>
      <w:r>
        <w:rPr>
          <w:bCs/>
        </w:rPr>
        <w:tab/>
      </w:r>
      <w:r>
        <w:rPr>
          <w:bCs/>
        </w:rPr>
        <w:tab/>
      </w:r>
      <w:r>
        <w:rPr>
          <w:bCs/>
        </w:rPr>
        <w:tab/>
      </w:r>
      <w:r w:rsidRPr="00956381">
        <w:rPr>
          <w:b/>
          <w:bCs/>
        </w:rPr>
        <w:t>B.</w:t>
      </w:r>
      <w:r w:rsidRPr="00373F1F">
        <w:rPr>
          <w:bCs/>
        </w:rPr>
        <w:t xml:space="preserve"> </w:t>
      </w:r>
      <w:r w:rsidRPr="00871F45">
        <w:rPr>
          <w:bCs/>
        </w:rPr>
        <w:t>tunic</w:t>
      </w:r>
      <w:r w:rsidRPr="00373F1F">
        <w:rPr>
          <w:bCs/>
        </w:rPr>
        <w:t xml:space="preserve"> /</w:t>
      </w:r>
      <w:r w:rsidRPr="007B2AF6">
        <w:rPr>
          <w:sz w:val="23"/>
          <w:szCs w:val="23"/>
          <w:shd w:val="clear" w:color="auto" w:fill="FFFFFF"/>
        </w:rPr>
        <w:t>ˈtjuːnɪk</w:t>
      </w:r>
      <w:r w:rsidRPr="00373F1F">
        <w:rPr>
          <w:shd w:val="clear" w:color="auto" w:fill="FFFFFF"/>
        </w:rPr>
        <w:t>/</w:t>
      </w:r>
    </w:p>
    <w:p w14:paraId="3F2A5AB8" w14:textId="77777777" w:rsidR="00E57930" w:rsidRPr="00A910C2" w:rsidRDefault="00E57930" w:rsidP="00BB24B7">
      <w:pPr>
        <w:tabs>
          <w:tab w:val="left" w:pos="283"/>
          <w:tab w:val="left" w:pos="360"/>
          <w:tab w:val="left" w:pos="2700"/>
          <w:tab w:val="left" w:pos="2835"/>
          <w:tab w:val="left" w:pos="5400"/>
          <w:tab w:val="left" w:pos="7937"/>
          <w:tab w:val="left" w:pos="8100"/>
        </w:tabs>
        <w:spacing w:after="60" w:line="288" w:lineRule="auto"/>
        <w:rPr>
          <w:bCs/>
        </w:rPr>
      </w:pPr>
      <w:r>
        <w:rPr>
          <w:b/>
          <w:bCs/>
        </w:rPr>
        <w:t xml:space="preserve">    </w:t>
      </w:r>
      <w:r w:rsidRPr="00463925">
        <w:rPr>
          <w:b/>
          <w:bCs/>
        </w:rPr>
        <w:t>C.</w:t>
      </w:r>
      <w:r w:rsidRPr="00373F1F">
        <w:rPr>
          <w:bCs/>
        </w:rPr>
        <w:t xml:space="preserve"> </w:t>
      </w:r>
      <w:r w:rsidRPr="00871F45">
        <w:rPr>
          <w:bCs/>
        </w:rPr>
        <w:t>novel</w:t>
      </w:r>
      <w:r w:rsidRPr="00373F1F">
        <w:rPr>
          <w:bCs/>
        </w:rPr>
        <w:t xml:space="preserve"> /</w:t>
      </w:r>
      <w:r w:rsidRPr="007B2AF6">
        <w:rPr>
          <w:sz w:val="23"/>
          <w:szCs w:val="23"/>
          <w:shd w:val="clear" w:color="auto" w:fill="FFFFFF"/>
        </w:rPr>
        <w:t>ˈnɒvəl</w:t>
      </w:r>
      <w:r w:rsidRPr="00373F1F">
        <w:rPr>
          <w:shd w:val="clear" w:color="auto" w:fill="FFFFFF"/>
        </w:rPr>
        <w:t>/</w:t>
      </w:r>
      <w:r>
        <w:rPr>
          <w:bCs/>
        </w:rPr>
        <w:t xml:space="preserve">          </w:t>
      </w:r>
      <w:r>
        <w:rPr>
          <w:bCs/>
        </w:rPr>
        <w:tab/>
      </w:r>
      <w:r>
        <w:rPr>
          <w:bCs/>
        </w:rPr>
        <w:tab/>
        <w:t xml:space="preserve">             </w:t>
      </w:r>
      <w:r w:rsidRPr="007B2AF6">
        <w:rPr>
          <w:b/>
          <w:bCs/>
          <w:u w:val="single"/>
        </w:rPr>
        <w:t>D.</w:t>
      </w:r>
      <w:r w:rsidRPr="00373F1F">
        <w:rPr>
          <w:bCs/>
        </w:rPr>
        <w:t xml:space="preserve"> </w:t>
      </w:r>
      <w:r w:rsidRPr="00871F45">
        <w:rPr>
          <w:bCs/>
        </w:rPr>
        <w:t>deny</w:t>
      </w:r>
      <w:r w:rsidRPr="00373F1F">
        <w:rPr>
          <w:bCs/>
        </w:rPr>
        <w:t xml:space="preserve"> /</w:t>
      </w:r>
      <w:r w:rsidRPr="007B2AF6">
        <w:rPr>
          <w:sz w:val="23"/>
          <w:szCs w:val="23"/>
          <w:shd w:val="clear" w:color="auto" w:fill="FFFFFF"/>
        </w:rPr>
        <w:t>dɪˈnaɪ</w:t>
      </w:r>
      <w:r w:rsidRPr="00373F1F">
        <w:rPr>
          <w:shd w:val="clear" w:color="auto" w:fill="FFFFFF"/>
        </w:rPr>
        <w:t>/</w:t>
      </w:r>
    </w:p>
    <w:p w14:paraId="56E724C0" w14:textId="77777777" w:rsidR="00E57930" w:rsidRPr="00373F1F" w:rsidRDefault="00E57930" w:rsidP="005B2BEC">
      <w:pPr>
        <w:numPr>
          <w:ilvl w:val="0"/>
          <w:numId w:val="67"/>
        </w:numPr>
        <w:spacing w:line="288" w:lineRule="auto"/>
        <w:ind w:left="180" w:hanging="180"/>
      </w:pPr>
      <w:r>
        <w:rPr>
          <w:b/>
          <w:bCs/>
        </w:rPr>
        <w:t xml:space="preserve"> </w:t>
      </w:r>
      <w:r w:rsidRPr="007B2AF6">
        <w:rPr>
          <w:b/>
          <w:bCs/>
        </w:rPr>
        <w:t>A.</w:t>
      </w:r>
      <w:r w:rsidRPr="00373F1F">
        <w:rPr>
          <w:bCs/>
        </w:rPr>
        <w:t xml:space="preserve"> </w:t>
      </w:r>
      <w:r w:rsidRPr="00871F45">
        <w:rPr>
          <w:bCs/>
        </w:rPr>
        <w:t>relax</w:t>
      </w:r>
      <w:r w:rsidRPr="00373F1F">
        <w:rPr>
          <w:bCs/>
        </w:rPr>
        <w:t xml:space="preserve"> /</w:t>
      </w:r>
      <w:r w:rsidRPr="00863F5F">
        <w:t xml:space="preserve"> </w:t>
      </w:r>
      <w:r w:rsidRPr="007B2AF6">
        <w:rPr>
          <w:sz w:val="23"/>
          <w:szCs w:val="23"/>
          <w:shd w:val="clear" w:color="auto" w:fill="FFFFFF"/>
        </w:rPr>
        <w:t>rɪˈlæks</w:t>
      </w:r>
      <w:r w:rsidRPr="00373F1F">
        <w:rPr>
          <w:shd w:val="clear" w:color="auto" w:fill="FFFFFF"/>
        </w:rPr>
        <w:t>/</w:t>
      </w:r>
      <w:r>
        <w:rPr>
          <w:bCs/>
        </w:rPr>
        <w:tab/>
      </w:r>
      <w:r>
        <w:rPr>
          <w:bCs/>
        </w:rPr>
        <w:tab/>
      </w:r>
      <w:r>
        <w:rPr>
          <w:bCs/>
        </w:rPr>
        <w:tab/>
      </w:r>
      <w:r w:rsidRPr="00373F1F">
        <w:rPr>
          <w:b/>
          <w:bCs/>
        </w:rPr>
        <w:t>B.</w:t>
      </w:r>
      <w:r w:rsidRPr="00373F1F">
        <w:t xml:space="preserve"> </w:t>
      </w:r>
      <w:r w:rsidRPr="00871F45">
        <w:rPr>
          <w:bCs/>
        </w:rPr>
        <w:t>together</w:t>
      </w:r>
      <w:r w:rsidRPr="00373F1F">
        <w:t xml:space="preserve"> /</w:t>
      </w:r>
      <w:r w:rsidRPr="00863F5F">
        <w:t xml:space="preserve"> </w:t>
      </w:r>
      <w:r w:rsidRPr="007B2AF6">
        <w:rPr>
          <w:sz w:val="23"/>
          <w:szCs w:val="23"/>
          <w:shd w:val="clear" w:color="auto" w:fill="FFFFFF"/>
        </w:rPr>
        <w:t>təˈg</w:t>
      </w:r>
      <w:r>
        <w:rPr>
          <w:sz w:val="23"/>
          <w:szCs w:val="23"/>
          <w:shd w:val="clear" w:color="auto" w:fill="FFFFFF"/>
        </w:rPr>
        <w:t>e</w:t>
      </w:r>
      <w:r w:rsidRPr="007B2AF6">
        <w:rPr>
          <w:sz w:val="23"/>
          <w:szCs w:val="23"/>
          <w:shd w:val="clear" w:color="auto" w:fill="FFFFFF"/>
        </w:rPr>
        <w:t>ðə</w:t>
      </w:r>
      <w:r w:rsidRPr="00863F5F">
        <w:rPr>
          <w:sz w:val="23"/>
          <w:szCs w:val="23"/>
          <w:shd w:val="clear" w:color="auto" w:fill="FFFFFF"/>
        </w:rPr>
        <w:t xml:space="preserve"> </w:t>
      </w:r>
      <w:r w:rsidRPr="00373F1F">
        <w:rPr>
          <w:shd w:val="clear" w:color="auto" w:fill="FFFFFF"/>
        </w:rPr>
        <w:t>/</w:t>
      </w:r>
    </w:p>
    <w:p w14:paraId="7C79C6C4" w14:textId="77777777" w:rsidR="00E57930" w:rsidRPr="00B16603" w:rsidRDefault="00E57930" w:rsidP="00BB24B7">
      <w:pPr>
        <w:spacing w:after="60" w:line="288" w:lineRule="auto"/>
        <w:rPr>
          <w:shd w:val="clear" w:color="auto" w:fill="FFFFFF"/>
        </w:rPr>
      </w:pPr>
      <w:r>
        <w:rPr>
          <w:b/>
        </w:rPr>
        <w:t xml:space="preserve">    </w:t>
      </w:r>
      <w:r w:rsidRPr="007B2AF6">
        <w:rPr>
          <w:b/>
          <w:u w:val="single"/>
        </w:rPr>
        <w:t>C.</w:t>
      </w:r>
      <w:r w:rsidRPr="00373F1F">
        <w:t xml:space="preserve"> </w:t>
      </w:r>
      <w:r w:rsidRPr="00871F45">
        <w:rPr>
          <w:bCs/>
        </w:rPr>
        <w:t>mountain</w:t>
      </w:r>
      <w:r w:rsidRPr="00763A0B">
        <w:t xml:space="preserve"> </w:t>
      </w:r>
      <w:r w:rsidRPr="00373F1F">
        <w:t>/</w:t>
      </w:r>
      <w:r w:rsidRPr="00863F5F">
        <w:t xml:space="preserve"> </w:t>
      </w:r>
      <w:r w:rsidRPr="007B2AF6">
        <w:rPr>
          <w:sz w:val="23"/>
          <w:szCs w:val="23"/>
          <w:shd w:val="clear" w:color="auto" w:fill="FFFFFF"/>
        </w:rPr>
        <w:t>ˈmaʊntɪn</w:t>
      </w:r>
      <w:r w:rsidRPr="00863F5F">
        <w:rPr>
          <w:sz w:val="23"/>
          <w:szCs w:val="23"/>
          <w:shd w:val="clear" w:color="auto" w:fill="FFFFFF"/>
        </w:rPr>
        <w:t xml:space="preserve"> </w:t>
      </w:r>
      <w:r w:rsidRPr="00373F1F">
        <w:rPr>
          <w:shd w:val="clear" w:color="auto" w:fill="FFFFFF"/>
        </w:rPr>
        <w:t>/</w:t>
      </w:r>
      <w:r>
        <w:tab/>
      </w:r>
      <w:r>
        <w:tab/>
      </w:r>
      <w:r w:rsidRPr="000A1D53">
        <w:rPr>
          <w:b/>
        </w:rPr>
        <w:t>D.</w:t>
      </w:r>
      <w:r w:rsidRPr="00373F1F">
        <w:t xml:space="preserve"> </w:t>
      </w:r>
      <w:r w:rsidRPr="00871F45">
        <w:rPr>
          <w:bCs/>
        </w:rPr>
        <w:t>arrive</w:t>
      </w:r>
      <w:r w:rsidRPr="00373F1F">
        <w:t xml:space="preserve"> /</w:t>
      </w:r>
      <w:r w:rsidRPr="007B2AF6">
        <w:rPr>
          <w:sz w:val="23"/>
          <w:szCs w:val="23"/>
          <w:shd w:val="clear" w:color="auto" w:fill="FFFFFF"/>
        </w:rPr>
        <w:t>əˈraɪv</w:t>
      </w:r>
      <w:r w:rsidRPr="00373F1F">
        <w:rPr>
          <w:shd w:val="clear" w:color="auto" w:fill="FFFFFF"/>
        </w:rPr>
        <w:t>/</w:t>
      </w:r>
    </w:p>
    <w:p w14:paraId="66CB586B" w14:textId="77777777" w:rsidR="00E57930" w:rsidRPr="009E05DC" w:rsidRDefault="00E57930" w:rsidP="00BB24B7">
      <w:pPr>
        <w:spacing w:line="288" w:lineRule="auto"/>
        <w:rPr>
          <w:b/>
        </w:rPr>
      </w:pPr>
      <w:r w:rsidRPr="009E05DC">
        <w:rPr>
          <w:b/>
        </w:rPr>
        <w:t xml:space="preserve">III. </w:t>
      </w:r>
      <w:r w:rsidRPr="00E633F8">
        <w:rPr>
          <w:i/>
        </w:rPr>
        <w:t>Choose the word or phrase (A, B, C or D) that best fits the blank space in each sentence</w:t>
      </w:r>
    </w:p>
    <w:p w14:paraId="220BED98" w14:textId="77777777" w:rsidR="00E57930" w:rsidRDefault="00E57930" w:rsidP="005B2BEC">
      <w:pPr>
        <w:pStyle w:val="ListParagraph"/>
        <w:numPr>
          <w:ilvl w:val="0"/>
          <w:numId w:val="67"/>
        </w:numPr>
        <w:tabs>
          <w:tab w:val="left" w:pos="450"/>
          <w:tab w:val="left" w:pos="2700"/>
          <w:tab w:val="left" w:pos="5400"/>
          <w:tab w:val="left" w:pos="8100"/>
        </w:tabs>
        <w:spacing w:after="160" w:line="288" w:lineRule="auto"/>
        <w:ind w:left="180" w:hanging="180"/>
      </w:pPr>
      <w:r>
        <w:rPr>
          <w:b/>
        </w:rPr>
        <w:t xml:space="preserve"> C. conservationists</w:t>
      </w:r>
      <w:r w:rsidRPr="003A26C1">
        <w:rPr>
          <w:b/>
        </w:rPr>
        <w:t>:</w:t>
      </w:r>
      <w:r>
        <w:t xml:space="preserve"> Kiểm tra từ vựng: consumer (người tiêu dùng), alien (người ngoài hành tinh), conservationist (nhà bảo tồn), tourist (khách du lịch)</w:t>
      </w:r>
    </w:p>
    <w:p w14:paraId="3EA6A933" w14:textId="77777777" w:rsidR="00E57930" w:rsidRPr="00C4763E" w:rsidRDefault="00E57930" w:rsidP="00BB24B7">
      <w:pPr>
        <w:pStyle w:val="ListParagraph"/>
        <w:tabs>
          <w:tab w:val="left" w:pos="450"/>
          <w:tab w:val="left" w:pos="2700"/>
          <w:tab w:val="left" w:pos="5400"/>
          <w:tab w:val="left" w:pos="8100"/>
        </w:tabs>
        <w:spacing w:line="288" w:lineRule="auto"/>
        <w:ind w:left="0"/>
      </w:pPr>
      <w:r w:rsidRPr="00D20D6A">
        <w:rPr>
          <w:b/>
          <w:bCs/>
        </w:rPr>
        <w:t>Dịch:</w:t>
      </w:r>
      <w:r>
        <w:t xml:space="preserve"> </w:t>
      </w:r>
      <w:r w:rsidRPr="00D20D6A">
        <w:rPr>
          <w:i/>
          <w:iCs/>
        </w:rPr>
        <w:t>Nhà bảo tồn đề nghị chúng ta nên bảo tồn các khu rừng nhiệt đới trên thế giới.</w:t>
      </w:r>
    </w:p>
    <w:p w14:paraId="1AB5E039" w14:textId="77777777" w:rsidR="00E57930" w:rsidRDefault="00E57930" w:rsidP="005B2BEC">
      <w:pPr>
        <w:pStyle w:val="ListParagraph"/>
        <w:numPr>
          <w:ilvl w:val="0"/>
          <w:numId w:val="67"/>
        </w:numPr>
        <w:tabs>
          <w:tab w:val="left" w:pos="540"/>
          <w:tab w:val="left" w:pos="2700"/>
          <w:tab w:val="left" w:pos="5400"/>
          <w:tab w:val="left" w:pos="8100"/>
        </w:tabs>
        <w:spacing w:after="160" w:line="360" w:lineRule="auto"/>
        <w:ind w:left="180" w:hanging="180"/>
      </w:pPr>
      <w:r>
        <w:rPr>
          <w:b/>
        </w:rPr>
        <w:t xml:space="preserve"> C. Although: </w:t>
      </w:r>
      <w:r>
        <w:t xml:space="preserve">Kiểm tra từ nối. </w:t>
      </w:r>
    </w:p>
    <w:p w14:paraId="4E67A440" w14:textId="77777777" w:rsidR="00E57930" w:rsidRPr="00840952" w:rsidRDefault="00E57930" w:rsidP="00BB24B7">
      <w:pPr>
        <w:pStyle w:val="ListParagraph"/>
        <w:tabs>
          <w:tab w:val="left" w:pos="540"/>
          <w:tab w:val="left" w:pos="2700"/>
          <w:tab w:val="left" w:pos="5400"/>
          <w:tab w:val="left" w:pos="8100"/>
        </w:tabs>
        <w:spacing w:line="360" w:lineRule="auto"/>
        <w:ind w:left="0"/>
      </w:pPr>
      <w:r>
        <w:rPr>
          <w:b/>
        </w:rPr>
        <w:t>Dịch:</w:t>
      </w:r>
      <w:r>
        <w:t xml:space="preserve"> </w:t>
      </w:r>
      <w:r w:rsidRPr="00B22607">
        <w:rPr>
          <w:i/>
          <w:iCs/>
        </w:rPr>
        <w:t>Dù sử dụng bóng đèn tiết kiệm điện nhưng hóa đơn tiền điện của họ vẫn rất lớn</w:t>
      </w:r>
      <w:r>
        <w:rPr>
          <w:i/>
          <w:iCs/>
        </w:rPr>
        <w:t>.</w:t>
      </w:r>
    </w:p>
    <w:p w14:paraId="79151844" w14:textId="77777777" w:rsidR="00E57930" w:rsidRPr="00901E21" w:rsidRDefault="00E57930" w:rsidP="005B2BEC">
      <w:pPr>
        <w:pStyle w:val="ListParagraph"/>
        <w:numPr>
          <w:ilvl w:val="0"/>
          <w:numId w:val="67"/>
        </w:numPr>
        <w:tabs>
          <w:tab w:val="left" w:pos="450"/>
          <w:tab w:val="left" w:pos="2700"/>
          <w:tab w:val="left" w:pos="5400"/>
          <w:tab w:val="left" w:pos="8100"/>
        </w:tabs>
        <w:spacing w:after="160" w:line="360" w:lineRule="auto"/>
        <w:ind w:left="180" w:hanging="180"/>
        <w:rPr>
          <w:i/>
        </w:rPr>
      </w:pPr>
      <w:r>
        <w:rPr>
          <w:b/>
        </w:rPr>
        <w:t xml:space="preserve"> D. increasingly</w:t>
      </w:r>
      <w:r w:rsidRPr="003A26C1">
        <w:rPr>
          <w:b/>
        </w:rPr>
        <w:t>:</w:t>
      </w:r>
      <w:r>
        <w:t xml:space="preserve"> dấu hiệu: trước chỗ trống là </w:t>
      </w:r>
      <w:r w:rsidRPr="002D232C">
        <w:rPr>
          <w:b/>
          <w:bCs/>
          <w:i/>
          <w:iCs/>
        </w:rPr>
        <w:t>mạo từ</w:t>
      </w:r>
      <w:r>
        <w:t xml:space="preserve"> “</w:t>
      </w:r>
      <w:r w:rsidRPr="002D232C">
        <w:rPr>
          <w:i/>
          <w:iCs/>
        </w:rPr>
        <w:t>an</w:t>
      </w:r>
      <w:r>
        <w:t xml:space="preserve">”, sau chỗ chỗ trống có </w:t>
      </w:r>
      <w:r w:rsidRPr="002D232C">
        <w:rPr>
          <w:b/>
          <w:bCs/>
          <w:i/>
          <w:iCs/>
        </w:rPr>
        <w:t>tính từ</w:t>
      </w:r>
      <w:r>
        <w:t xml:space="preserve"> “</w:t>
      </w:r>
      <w:r w:rsidRPr="002D232C">
        <w:rPr>
          <w:i/>
          <w:iCs/>
        </w:rPr>
        <w:t>important</w:t>
      </w:r>
      <w:r>
        <w:t xml:space="preserve">” và </w:t>
      </w:r>
      <w:r w:rsidRPr="002D232C">
        <w:rPr>
          <w:b/>
          <w:bCs/>
          <w:i/>
          <w:iCs/>
        </w:rPr>
        <w:t>danh từ</w:t>
      </w:r>
      <w:r>
        <w:t xml:space="preserve"> “</w:t>
      </w:r>
      <w:r w:rsidRPr="002D232C">
        <w:rPr>
          <w:i/>
          <w:iCs/>
        </w:rPr>
        <w:t>role</w:t>
      </w:r>
      <w:r>
        <w:t>” nên chỗ trống là trạng từ.</w:t>
      </w:r>
    </w:p>
    <w:p w14:paraId="3950F3EC" w14:textId="77777777" w:rsidR="00E57930" w:rsidRPr="00B55B1A" w:rsidRDefault="00E57930" w:rsidP="005B2BEC">
      <w:pPr>
        <w:pStyle w:val="ListParagraph"/>
        <w:numPr>
          <w:ilvl w:val="0"/>
          <w:numId w:val="67"/>
        </w:numPr>
        <w:tabs>
          <w:tab w:val="left" w:pos="540"/>
          <w:tab w:val="left" w:pos="2700"/>
          <w:tab w:val="left" w:pos="5400"/>
          <w:tab w:val="left" w:pos="8100"/>
        </w:tabs>
        <w:spacing w:after="160" w:line="312" w:lineRule="auto"/>
        <w:ind w:left="180" w:hanging="180"/>
        <w:rPr>
          <w:i/>
        </w:rPr>
      </w:pPr>
      <w:r>
        <w:rPr>
          <w:b/>
        </w:rPr>
        <w:t xml:space="preserve"> D. on</w:t>
      </w:r>
      <w:r w:rsidRPr="00E633F8">
        <w:rPr>
          <w:b/>
        </w:rPr>
        <w:t>:</w:t>
      </w:r>
      <w:r>
        <w:t xml:space="preserve"> </w:t>
      </w:r>
      <w:r>
        <w:rPr>
          <w:i/>
        </w:rPr>
        <w:t xml:space="preserve">on the night before Christmas: </w:t>
      </w:r>
      <w:r w:rsidRPr="00DF6DD2">
        <w:rPr>
          <w:iCs/>
        </w:rPr>
        <w:t>Vào đêm trước Giáng Sinh</w:t>
      </w:r>
    </w:p>
    <w:p w14:paraId="71AA6B17" w14:textId="77777777" w:rsidR="00E57930" w:rsidRDefault="00E57930" w:rsidP="005B2BEC">
      <w:pPr>
        <w:pStyle w:val="ListParagraph"/>
        <w:numPr>
          <w:ilvl w:val="0"/>
          <w:numId w:val="67"/>
        </w:numPr>
        <w:tabs>
          <w:tab w:val="left" w:pos="2700"/>
          <w:tab w:val="left" w:pos="5400"/>
          <w:tab w:val="left" w:pos="8100"/>
        </w:tabs>
        <w:spacing w:after="160" w:line="312" w:lineRule="auto"/>
        <w:ind w:left="180" w:hanging="180"/>
      </w:pPr>
      <w:r>
        <w:rPr>
          <w:b/>
        </w:rPr>
        <w:t xml:space="preserve"> D. were taken. </w:t>
      </w:r>
      <w:r>
        <w:rPr>
          <w:bCs/>
        </w:rPr>
        <w:t>Câu điều kiện loại 2 dùng “</w:t>
      </w:r>
      <w:r w:rsidRPr="009B1338">
        <w:rPr>
          <w:bCs/>
          <w:i/>
          <w:iCs/>
        </w:rPr>
        <w:t>were</w:t>
      </w:r>
      <w:r>
        <w:rPr>
          <w:bCs/>
        </w:rPr>
        <w:t>” với mọi chủ ngữ</w:t>
      </w:r>
      <w:r>
        <w:t>. Phía sau có giới từ “</w:t>
      </w:r>
      <w:r w:rsidRPr="009B1338">
        <w:rPr>
          <w:i/>
          <w:iCs/>
        </w:rPr>
        <w:t>by</w:t>
      </w:r>
      <w:r>
        <w:t>” nên đây là câu bị động.</w:t>
      </w:r>
    </w:p>
    <w:p w14:paraId="31DB40B3" w14:textId="77777777" w:rsidR="00E57930" w:rsidRPr="009B1338" w:rsidRDefault="00E57930" w:rsidP="005B2BEC">
      <w:pPr>
        <w:pStyle w:val="ListParagraph"/>
        <w:numPr>
          <w:ilvl w:val="0"/>
          <w:numId w:val="67"/>
        </w:numPr>
        <w:tabs>
          <w:tab w:val="left" w:pos="360"/>
          <w:tab w:val="left" w:pos="2700"/>
          <w:tab w:val="left" w:pos="5400"/>
          <w:tab w:val="left" w:pos="8100"/>
        </w:tabs>
        <w:spacing w:after="160" w:line="312" w:lineRule="auto"/>
        <w:rPr>
          <w:b/>
        </w:rPr>
      </w:pPr>
      <w:r>
        <w:rPr>
          <w:b/>
        </w:rPr>
        <w:t xml:space="preserve">C. collapsed: </w:t>
      </w:r>
      <w:r>
        <w:t>Kiểm tra từ vựng: destroy (phá hủy), struck (tấn công), collapse (sụp đổ), occur (xảy ra).</w:t>
      </w:r>
    </w:p>
    <w:p w14:paraId="434DE9DF" w14:textId="77777777" w:rsidR="00E57930" w:rsidRPr="009B1338" w:rsidRDefault="00E57930" w:rsidP="00BB24B7">
      <w:pPr>
        <w:pStyle w:val="ListParagraph"/>
        <w:tabs>
          <w:tab w:val="left" w:pos="540"/>
          <w:tab w:val="left" w:pos="2700"/>
          <w:tab w:val="left" w:pos="5400"/>
          <w:tab w:val="left" w:pos="8100"/>
        </w:tabs>
        <w:spacing w:line="312" w:lineRule="auto"/>
        <w:ind w:left="0"/>
      </w:pPr>
      <w:r>
        <w:rPr>
          <w:b/>
        </w:rPr>
        <w:t>Dịch:</w:t>
      </w:r>
      <w:r>
        <w:t xml:space="preserve">  </w:t>
      </w:r>
      <w:r w:rsidRPr="009B1338">
        <w:rPr>
          <w:i/>
          <w:iCs/>
        </w:rPr>
        <w:t xml:space="preserve">Nhiều người bị thương khi tòa nhà bị </w:t>
      </w:r>
      <w:r w:rsidRPr="009B1338">
        <w:rPr>
          <w:b/>
          <w:bCs/>
          <w:i/>
          <w:iCs/>
        </w:rPr>
        <w:t>sập</w:t>
      </w:r>
      <w:r w:rsidRPr="009B1338">
        <w:rPr>
          <w:b/>
          <w:bCs/>
        </w:rPr>
        <w:t>.</w:t>
      </w:r>
    </w:p>
    <w:p w14:paraId="1F11D77F" w14:textId="77777777" w:rsidR="00E57930" w:rsidRPr="002467BC" w:rsidRDefault="00E57930" w:rsidP="005B2BEC">
      <w:pPr>
        <w:pStyle w:val="ListParagraph"/>
        <w:numPr>
          <w:ilvl w:val="0"/>
          <w:numId w:val="67"/>
        </w:numPr>
        <w:tabs>
          <w:tab w:val="left" w:pos="360"/>
          <w:tab w:val="left" w:pos="2700"/>
          <w:tab w:val="left" w:pos="5400"/>
          <w:tab w:val="left" w:pos="8100"/>
        </w:tabs>
        <w:spacing w:after="160" w:line="312" w:lineRule="auto"/>
        <w:rPr>
          <w:i/>
        </w:rPr>
      </w:pPr>
      <w:r>
        <w:rPr>
          <w:b/>
        </w:rPr>
        <w:t xml:space="preserve">D. isn’t it. </w:t>
      </w:r>
      <w:r>
        <w:t>Câu hỏi đuôi</w:t>
      </w:r>
    </w:p>
    <w:p w14:paraId="0A84E18E" w14:textId="77777777" w:rsidR="00E57930" w:rsidRDefault="00E57930" w:rsidP="005B2BEC">
      <w:pPr>
        <w:pStyle w:val="ListParagraph"/>
        <w:numPr>
          <w:ilvl w:val="0"/>
          <w:numId w:val="67"/>
        </w:numPr>
        <w:tabs>
          <w:tab w:val="left" w:pos="360"/>
          <w:tab w:val="left" w:pos="2700"/>
          <w:tab w:val="left" w:pos="5400"/>
          <w:tab w:val="left" w:pos="8100"/>
        </w:tabs>
        <w:spacing w:after="160" w:line="312" w:lineRule="auto"/>
      </w:pPr>
      <w:r>
        <w:rPr>
          <w:b/>
        </w:rPr>
        <w:lastRenderedPageBreak/>
        <w:t xml:space="preserve">C. going: </w:t>
      </w:r>
      <w:r>
        <w:t xml:space="preserve">ta có: </w:t>
      </w:r>
      <w:r w:rsidRPr="00A208A0">
        <w:rPr>
          <w:b/>
          <w:bCs/>
          <w:i/>
          <w:iCs/>
        </w:rPr>
        <w:t>suggest + V-ing</w:t>
      </w:r>
      <w:r>
        <w:t>.</w:t>
      </w:r>
    </w:p>
    <w:p w14:paraId="26CDC3D4" w14:textId="77777777" w:rsidR="00E57930" w:rsidRPr="002666E7" w:rsidRDefault="00E57930" w:rsidP="005B2BEC">
      <w:pPr>
        <w:pStyle w:val="ListParagraph"/>
        <w:numPr>
          <w:ilvl w:val="0"/>
          <w:numId w:val="67"/>
        </w:numPr>
        <w:tabs>
          <w:tab w:val="left" w:pos="360"/>
          <w:tab w:val="left" w:pos="2700"/>
          <w:tab w:val="left" w:pos="5400"/>
          <w:tab w:val="left" w:pos="8100"/>
        </w:tabs>
        <w:spacing w:after="60" w:line="312" w:lineRule="auto"/>
        <w:rPr>
          <w:i/>
        </w:rPr>
      </w:pPr>
      <w:r>
        <w:rPr>
          <w:b/>
        </w:rPr>
        <w:t>D. However:</w:t>
      </w:r>
      <w:r>
        <w:t xml:space="preserve"> Kiểm tra từ nối</w:t>
      </w:r>
    </w:p>
    <w:p w14:paraId="3EDE5B2E" w14:textId="77777777" w:rsidR="00E57930" w:rsidRPr="002666E7" w:rsidRDefault="00E57930" w:rsidP="00BB24B7">
      <w:pPr>
        <w:pStyle w:val="ListParagraph"/>
        <w:tabs>
          <w:tab w:val="left" w:pos="2700"/>
          <w:tab w:val="left" w:pos="5400"/>
          <w:tab w:val="left" w:pos="8100"/>
        </w:tabs>
        <w:spacing w:after="60" w:line="312" w:lineRule="auto"/>
        <w:ind w:left="0"/>
        <w:rPr>
          <w:i/>
        </w:rPr>
      </w:pPr>
      <w:r>
        <w:rPr>
          <w:b/>
        </w:rPr>
        <w:t>Dịch:</w:t>
      </w:r>
      <w:r>
        <w:rPr>
          <w:i/>
        </w:rPr>
        <w:t xml:space="preserve"> Tom rất thông minh. </w:t>
      </w:r>
      <w:r w:rsidRPr="00A208A0">
        <w:rPr>
          <w:b/>
          <w:bCs/>
          <w:i/>
        </w:rPr>
        <w:t>Tuy nhiên</w:t>
      </w:r>
      <w:r>
        <w:rPr>
          <w:i/>
        </w:rPr>
        <w:t>, anh ấy lười.</w:t>
      </w:r>
    </w:p>
    <w:p w14:paraId="735CD245" w14:textId="77777777" w:rsidR="00E57930" w:rsidRDefault="00E57930" w:rsidP="005B2BEC">
      <w:pPr>
        <w:pStyle w:val="ListParagraph"/>
        <w:numPr>
          <w:ilvl w:val="0"/>
          <w:numId w:val="67"/>
        </w:numPr>
        <w:tabs>
          <w:tab w:val="left" w:pos="360"/>
          <w:tab w:val="left" w:pos="2700"/>
          <w:tab w:val="left" w:pos="5400"/>
          <w:tab w:val="left" w:pos="8100"/>
        </w:tabs>
        <w:spacing w:after="60" w:line="312" w:lineRule="auto"/>
      </w:pPr>
      <w:r w:rsidRPr="00A208A0">
        <w:rPr>
          <w:b/>
        </w:rPr>
        <w:t>B. Thanks. It’s the whole team’s effort</w:t>
      </w:r>
      <w:r w:rsidRPr="00E633F8">
        <w:rPr>
          <w:b/>
        </w:rPr>
        <w:t>:</w:t>
      </w:r>
      <w:r>
        <w:t xml:space="preserve"> Câu hội thoại thực tế. Chọn câu đúng ngữ cảnh.</w:t>
      </w:r>
    </w:p>
    <w:p w14:paraId="4AFB83BF" w14:textId="77777777" w:rsidR="00E57930" w:rsidRPr="00A208A0" w:rsidRDefault="00E57930" w:rsidP="00BB24B7">
      <w:pPr>
        <w:pStyle w:val="ListParagraph"/>
        <w:tabs>
          <w:tab w:val="left" w:pos="540"/>
          <w:tab w:val="left" w:pos="2700"/>
          <w:tab w:val="left" w:pos="5400"/>
          <w:tab w:val="left" w:pos="8100"/>
        </w:tabs>
        <w:spacing w:after="60" w:line="312" w:lineRule="auto"/>
        <w:ind w:left="0"/>
        <w:rPr>
          <w:i/>
          <w:iCs/>
        </w:rPr>
      </w:pPr>
      <w:r>
        <w:rPr>
          <w:b/>
        </w:rPr>
        <w:t>Dịch:</w:t>
      </w:r>
      <w:r>
        <w:t xml:space="preserve"> </w:t>
      </w:r>
      <w:r w:rsidRPr="00A208A0">
        <w:rPr>
          <w:i/>
          <w:iCs/>
        </w:rPr>
        <w:t>“Xin chúc mừng! Hôm nay bạn đã lập hat-trick.”</w:t>
      </w:r>
    </w:p>
    <w:p w14:paraId="2DFA18C5" w14:textId="77777777" w:rsidR="00E57930" w:rsidRPr="00A208A0" w:rsidRDefault="00E57930" w:rsidP="00BB24B7">
      <w:pPr>
        <w:pStyle w:val="ListParagraph"/>
        <w:tabs>
          <w:tab w:val="left" w:pos="360"/>
          <w:tab w:val="left" w:pos="2700"/>
          <w:tab w:val="left" w:pos="5400"/>
          <w:tab w:val="left" w:pos="8100"/>
        </w:tabs>
        <w:spacing w:after="60" w:line="312" w:lineRule="auto"/>
        <w:ind w:left="360"/>
        <w:rPr>
          <w:i/>
          <w:iCs/>
        </w:rPr>
      </w:pPr>
      <w:r w:rsidRPr="00A208A0">
        <w:rPr>
          <w:i/>
          <w:iCs/>
        </w:rPr>
        <w:t xml:space="preserve">    “Cảm ơn nhé. Đó là nỗ lực của cả nhóm.”</w:t>
      </w:r>
    </w:p>
    <w:p w14:paraId="6E9503FF" w14:textId="77777777" w:rsidR="00E57930" w:rsidRPr="00F33EE6" w:rsidRDefault="00E57930" w:rsidP="00BB24B7">
      <w:pPr>
        <w:tabs>
          <w:tab w:val="left" w:pos="360"/>
          <w:tab w:val="left" w:pos="2700"/>
          <w:tab w:val="left" w:pos="5400"/>
          <w:tab w:val="left" w:pos="8100"/>
        </w:tabs>
        <w:spacing w:after="60" w:line="312" w:lineRule="auto"/>
      </w:pPr>
      <w:r w:rsidRPr="00F33EE6">
        <w:rPr>
          <w:b/>
        </w:rPr>
        <w:t xml:space="preserve">IV. </w:t>
      </w:r>
      <w:r w:rsidRPr="004F559E">
        <w:rPr>
          <w:i/>
        </w:rPr>
        <w:t>Choose the best answer (A, B, C or D) for the following picture or sign.</w:t>
      </w:r>
    </w:p>
    <w:p w14:paraId="65C743F2" w14:textId="77777777" w:rsidR="00E57930" w:rsidRDefault="00E57930" w:rsidP="005B2BEC">
      <w:pPr>
        <w:pStyle w:val="ListParagraph"/>
        <w:numPr>
          <w:ilvl w:val="0"/>
          <w:numId w:val="67"/>
        </w:numPr>
        <w:tabs>
          <w:tab w:val="left" w:pos="360"/>
          <w:tab w:val="left" w:pos="2700"/>
          <w:tab w:val="left" w:pos="5400"/>
          <w:tab w:val="left" w:pos="8100"/>
        </w:tabs>
        <w:spacing w:after="160" w:line="312" w:lineRule="auto"/>
        <w:rPr>
          <w:b/>
        </w:rPr>
      </w:pPr>
      <w:r>
        <w:rPr>
          <w:b/>
        </w:rPr>
        <w:t>Biển báo có nghĩa là:</w:t>
      </w:r>
    </w:p>
    <w:p w14:paraId="288693ED" w14:textId="77777777" w:rsidR="00E57930" w:rsidRPr="00F61217" w:rsidRDefault="00E57930" w:rsidP="005B2BEC">
      <w:pPr>
        <w:pStyle w:val="ListParagraph"/>
        <w:numPr>
          <w:ilvl w:val="0"/>
          <w:numId w:val="20"/>
        </w:numPr>
        <w:tabs>
          <w:tab w:val="left" w:pos="360"/>
          <w:tab w:val="left" w:pos="2700"/>
          <w:tab w:val="left" w:pos="5400"/>
          <w:tab w:val="left" w:pos="8100"/>
        </w:tabs>
        <w:spacing w:after="160" w:line="312" w:lineRule="auto"/>
      </w:pPr>
      <w:r>
        <w:rPr>
          <w:bCs/>
          <w:iCs/>
        </w:rPr>
        <w:t>Đi bằng xe buýt tốt hơn đi bằng xe đạp</w:t>
      </w:r>
      <w:r>
        <w:t>.</w:t>
      </w:r>
    </w:p>
    <w:p w14:paraId="4DE5ABFC" w14:textId="77777777" w:rsidR="00E57930" w:rsidRPr="000E06A6" w:rsidRDefault="00E57930" w:rsidP="005B2BEC">
      <w:pPr>
        <w:pStyle w:val="ListParagraph"/>
        <w:numPr>
          <w:ilvl w:val="0"/>
          <w:numId w:val="20"/>
        </w:numPr>
        <w:tabs>
          <w:tab w:val="left" w:pos="360"/>
          <w:tab w:val="left" w:pos="2700"/>
          <w:tab w:val="left" w:pos="5400"/>
          <w:tab w:val="left" w:pos="8100"/>
        </w:tabs>
        <w:spacing w:after="160" w:line="312" w:lineRule="auto"/>
      </w:pPr>
      <w:r w:rsidRPr="00554536">
        <w:rPr>
          <w:b/>
          <w:i/>
        </w:rPr>
        <w:t>Sử dụng phương tiện công cộng hoặc xe đạp để tiết kiệm năng lượng</w:t>
      </w:r>
      <w:r>
        <w:t>.</w:t>
      </w:r>
    </w:p>
    <w:p w14:paraId="7F03C7EC" w14:textId="77777777" w:rsidR="00E57930" w:rsidRPr="00554536" w:rsidRDefault="00E57930" w:rsidP="005B2BEC">
      <w:pPr>
        <w:pStyle w:val="ListParagraph"/>
        <w:numPr>
          <w:ilvl w:val="0"/>
          <w:numId w:val="20"/>
        </w:numPr>
        <w:tabs>
          <w:tab w:val="left" w:pos="360"/>
          <w:tab w:val="left" w:pos="2700"/>
          <w:tab w:val="left" w:pos="5400"/>
          <w:tab w:val="left" w:pos="8100"/>
        </w:tabs>
        <w:spacing w:after="160" w:line="312" w:lineRule="auto"/>
        <w:rPr>
          <w:bCs/>
          <w:iCs/>
        </w:rPr>
      </w:pPr>
      <w:r w:rsidRPr="00554536">
        <w:rPr>
          <w:bCs/>
          <w:iCs/>
        </w:rPr>
        <w:t>Đường dành riêng cho xe buýt và xe đạp.</w:t>
      </w:r>
    </w:p>
    <w:p w14:paraId="4F199FB8" w14:textId="77777777" w:rsidR="00E57930" w:rsidRPr="00A6627E" w:rsidRDefault="00E57930" w:rsidP="005B2BEC">
      <w:pPr>
        <w:pStyle w:val="ListParagraph"/>
        <w:numPr>
          <w:ilvl w:val="0"/>
          <w:numId w:val="20"/>
        </w:numPr>
        <w:tabs>
          <w:tab w:val="left" w:pos="360"/>
          <w:tab w:val="left" w:pos="2700"/>
          <w:tab w:val="left" w:pos="5400"/>
          <w:tab w:val="left" w:pos="8100"/>
        </w:tabs>
        <w:spacing w:after="160" w:line="312" w:lineRule="auto"/>
      </w:pPr>
      <w:r>
        <w:t>Bến xe.</w:t>
      </w:r>
    </w:p>
    <w:p w14:paraId="251140C5" w14:textId="77777777" w:rsidR="00E57930" w:rsidRPr="00552F8A" w:rsidRDefault="00E57930" w:rsidP="005B2BEC">
      <w:pPr>
        <w:pStyle w:val="ListParagraph"/>
        <w:numPr>
          <w:ilvl w:val="0"/>
          <w:numId w:val="67"/>
        </w:numPr>
        <w:tabs>
          <w:tab w:val="left" w:pos="360"/>
          <w:tab w:val="left" w:pos="2700"/>
          <w:tab w:val="left" w:pos="5400"/>
          <w:tab w:val="left" w:pos="8100"/>
        </w:tabs>
        <w:spacing w:after="60" w:line="312" w:lineRule="auto"/>
        <w:rPr>
          <w:b/>
        </w:rPr>
      </w:pPr>
      <w:r>
        <w:t xml:space="preserve"> </w:t>
      </w:r>
      <w:r>
        <w:rPr>
          <w:b/>
        </w:rPr>
        <w:t>Biển báo có nghĩa là:</w:t>
      </w:r>
    </w:p>
    <w:p w14:paraId="21EE80C3" w14:textId="77777777" w:rsidR="00E57930" w:rsidRPr="000E06A6" w:rsidRDefault="00E57930" w:rsidP="005B2BEC">
      <w:pPr>
        <w:pStyle w:val="ListParagraph"/>
        <w:numPr>
          <w:ilvl w:val="0"/>
          <w:numId w:val="21"/>
        </w:numPr>
        <w:tabs>
          <w:tab w:val="left" w:pos="360"/>
          <w:tab w:val="left" w:pos="2700"/>
          <w:tab w:val="left" w:pos="5400"/>
          <w:tab w:val="left" w:pos="8100"/>
        </w:tabs>
        <w:spacing w:after="60" w:line="312" w:lineRule="auto"/>
      </w:pPr>
      <w:r>
        <w:t>Tiết kiệm nước</w:t>
      </w:r>
      <w:r w:rsidRPr="000E06A6">
        <w:t>.</w:t>
      </w:r>
    </w:p>
    <w:p w14:paraId="55CE7F59" w14:textId="77777777" w:rsidR="00E57930" w:rsidRPr="000E06A6" w:rsidRDefault="00E57930" w:rsidP="005B2BEC">
      <w:pPr>
        <w:pStyle w:val="ListParagraph"/>
        <w:numPr>
          <w:ilvl w:val="0"/>
          <w:numId w:val="21"/>
        </w:numPr>
        <w:tabs>
          <w:tab w:val="left" w:pos="360"/>
          <w:tab w:val="left" w:pos="2700"/>
          <w:tab w:val="left" w:pos="5400"/>
          <w:tab w:val="left" w:pos="8100"/>
        </w:tabs>
        <w:spacing w:after="60" w:line="312" w:lineRule="auto"/>
      </w:pPr>
      <w:r>
        <w:t>Lãng phí nước</w:t>
      </w:r>
      <w:r w:rsidRPr="000E06A6">
        <w:t>.</w:t>
      </w:r>
    </w:p>
    <w:p w14:paraId="6DF8503F" w14:textId="77777777" w:rsidR="00E57930" w:rsidRPr="001850E9" w:rsidRDefault="00E57930" w:rsidP="005B2BEC">
      <w:pPr>
        <w:pStyle w:val="ListParagraph"/>
        <w:numPr>
          <w:ilvl w:val="0"/>
          <w:numId w:val="21"/>
        </w:numPr>
        <w:tabs>
          <w:tab w:val="left" w:pos="360"/>
          <w:tab w:val="left" w:pos="2700"/>
          <w:tab w:val="left" w:pos="5400"/>
          <w:tab w:val="left" w:pos="8100"/>
        </w:tabs>
        <w:spacing w:after="60" w:line="312" w:lineRule="auto"/>
      </w:pPr>
      <w:r>
        <w:t>Sử dụng tiết kiệm nước</w:t>
      </w:r>
      <w:r w:rsidRPr="001850E9">
        <w:t>.</w:t>
      </w:r>
    </w:p>
    <w:p w14:paraId="6A2B75B3" w14:textId="77777777" w:rsidR="00E57930" w:rsidRPr="00D30D5E" w:rsidRDefault="00E57930" w:rsidP="005B2BEC">
      <w:pPr>
        <w:pStyle w:val="ListParagraph"/>
        <w:numPr>
          <w:ilvl w:val="0"/>
          <w:numId w:val="21"/>
        </w:numPr>
        <w:tabs>
          <w:tab w:val="left" w:pos="360"/>
          <w:tab w:val="left" w:pos="2700"/>
          <w:tab w:val="left" w:pos="5400"/>
          <w:tab w:val="left" w:pos="8100"/>
        </w:tabs>
        <w:spacing w:after="60" w:line="312" w:lineRule="auto"/>
      </w:pPr>
      <w:r>
        <w:rPr>
          <w:b/>
          <w:i/>
        </w:rPr>
        <w:t>A và C đều đúng</w:t>
      </w:r>
      <w:r w:rsidRPr="000E06A6">
        <w:t xml:space="preserve">. </w:t>
      </w:r>
    </w:p>
    <w:p w14:paraId="204F34C3" w14:textId="77777777" w:rsidR="00E57930" w:rsidRPr="00552540" w:rsidRDefault="00E57930" w:rsidP="00BB24B7">
      <w:pPr>
        <w:tabs>
          <w:tab w:val="left" w:pos="360"/>
          <w:tab w:val="left" w:pos="2700"/>
          <w:tab w:val="left" w:pos="5400"/>
          <w:tab w:val="left" w:pos="8100"/>
        </w:tabs>
        <w:spacing w:after="60"/>
        <w:rPr>
          <w:b/>
        </w:rPr>
      </w:pPr>
      <w:r w:rsidRPr="00EE722F">
        <w:rPr>
          <w:b/>
        </w:rPr>
        <w:t xml:space="preserve">V. </w:t>
      </w:r>
      <w:r w:rsidRPr="00226CFC">
        <w:rPr>
          <w:i/>
        </w:rPr>
        <w:t>Choose the word (A, B, C or D) that best fits the blank space in the following passage.</w:t>
      </w:r>
    </w:p>
    <w:p w14:paraId="58CC841E" w14:textId="77777777" w:rsidR="00E57930" w:rsidRDefault="00E57930" w:rsidP="005B2BEC">
      <w:pPr>
        <w:pStyle w:val="ListParagraph"/>
        <w:numPr>
          <w:ilvl w:val="0"/>
          <w:numId w:val="67"/>
        </w:numPr>
        <w:tabs>
          <w:tab w:val="left" w:pos="360"/>
          <w:tab w:val="left" w:pos="2700"/>
          <w:tab w:val="left" w:pos="5400"/>
          <w:tab w:val="left" w:pos="8100"/>
        </w:tabs>
        <w:spacing w:after="160"/>
      </w:pPr>
      <w:r>
        <w:rPr>
          <w:b/>
        </w:rPr>
        <w:t>B</w:t>
      </w:r>
      <w:r w:rsidRPr="00262B60">
        <w:rPr>
          <w:b/>
        </w:rPr>
        <w:t>.</w:t>
      </w:r>
      <w:r>
        <w:t xml:space="preserve"> made</w:t>
      </w:r>
    </w:p>
    <w:p w14:paraId="38F56397" w14:textId="77777777" w:rsidR="00E57930" w:rsidRDefault="00E57930" w:rsidP="005B2BEC">
      <w:pPr>
        <w:pStyle w:val="ListParagraph"/>
        <w:numPr>
          <w:ilvl w:val="0"/>
          <w:numId w:val="67"/>
        </w:numPr>
        <w:tabs>
          <w:tab w:val="left" w:pos="360"/>
          <w:tab w:val="left" w:pos="2700"/>
          <w:tab w:val="left" w:pos="5400"/>
          <w:tab w:val="left" w:pos="8100"/>
        </w:tabs>
        <w:spacing w:after="160"/>
      </w:pPr>
      <w:r>
        <w:rPr>
          <w:b/>
        </w:rPr>
        <w:t>D</w:t>
      </w:r>
      <w:r w:rsidRPr="00262B60">
        <w:rPr>
          <w:b/>
        </w:rPr>
        <w:t>.</w:t>
      </w:r>
      <w:r>
        <w:t xml:space="preserve"> safely</w:t>
      </w:r>
    </w:p>
    <w:p w14:paraId="38FA78E3" w14:textId="77777777" w:rsidR="00E57930" w:rsidRDefault="00E57930" w:rsidP="005B2BEC">
      <w:pPr>
        <w:pStyle w:val="ListParagraph"/>
        <w:numPr>
          <w:ilvl w:val="0"/>
          <w:numId w:val="67"/>
        </w:numPr>
        <w:tabs>
          <w:tab w:val="left" w:pos="360"/>
          <w:tab w:val="left" w:pos="2700"/>
          <w:tab w:val="left" w:pos="5400"/>
          <w:tab w:val="left" w:pos="8100"/>
        </w:tabs>
        <w:spacing w:after="160"/>
      </w:pPr>
      <w:r>
        <w:rPr>
          <w:b/>
        </w:rPr>
        <w:t>C</w:t>
      </w:r>
      <w:r w:rsidRPr="00262B60">
        <w:rPr>
          <w:b/>
        </w:rPr>
        <w:t>.</w:t>
      </w:r>
      <w:r>
        <w:t xml:space="preserve"> widespread</w:t>
      </w:r>
    </w:p>
    <w:p w14:paraId="7BFC7EEB" w14:textId="77777777" w:rsidR="00E57930" w:rsidRDefault="00E57930" w:rsidP="005B2BEC">
      <w:pPr>
        <w:pStyle w:val="ListParagraph"/>
        <w:numPr>
          <w:ilvl w:val="0"/>
          <w:numId w:val="67"/>
        </w:numPr>
        <w:tabs>
          <w:tab w:val="left" w:pos="360"/>
          <w:tab w:val="left" w:pos="2700"/>
          <w:tab w:val="left" w:pos="5400"/>
          <w:tab w:val="left" w:pos="8100"/>
        </w:tabs>
        <w:spacing w:after="160"/>
      </w:pPr>
      <w:r>
        <w:rPr>
          <w:b/>
        </w:rPr>
        <w:t>B</w:t>
      </w:r>
      <w:r w:rsidRPr="00262B60">
        <w:rPr>
          <w:b/>
        </w:rPr>
        <w:t>.</w:t>
      </w:r>
      <w:r>
        <w:t xml:space="preserve"> since</w:t>
      </w:r>
    </w:p>
    <w:p w14:paraId="209DF123" w14:textId="77777777" w:rsidR="00E57930" w:rsidRDefault="00E57930" w:rsidP="005B2BEC">
      <w:pPr>
        <w:pStyle w:val="ListParagraph"/>
        <w:numPr>
          <w:ilvl w:val="0"/>
          <w:numId w:val="67"/>
        </w:numPr>
        <w:tabs>
          <w:tab w:val="left" w:pos="360"/>
          <w:tab w:val="left" w:pos="2700"/>
          <w:tab w:val="left" w:pos="5400"/>
          <w:tab w:val="left" w:pos="8100"/>
        </w:tabs>
        <w:spacing w:after="160"/>
      </w:pPr>
      <w:r>
        <w:rPr>
          <w:b/>
        </w:rPr>
        <w:t>D</w:t>
      </w:r>
      <w:r w:rsidRPr="00262B60">
        <w:rPr>
          <w:b/>
        </w:rPr>
        <w:t>.</w:t>
      </w:r>
      <w:r>
        <w:t xml:space="preserve"> for</w:t>
      </w:r>
    </w:p>
    <w:p w14:paraId="241D6250" w14:textId="6D1078A7" w:rsidR="00E57930" w:rsidRDefault="00E57930" w:rsidP="00BB24B7">
      <w:pPr>
        <w:tabs>
          <w:tab w:val="left" w:pos="360"/>
          <w:tab w:val="left" w:pos="2700"/>
          <w:tab w:val="left" w:pos="5400"/>
          <w:tab w:val="left" w:pos="8100"/>
        </w:tabs>
        <w:spacing w:after="120"/>
        <w:ind w:firstLine="450"/>
        <w:rPr>
          <w:i/>
        </w:rPr>
      </w:pPr>
      <w:r>
        <w:rPr>
          <w:b/>
        </w:rPr>
        <w:t>A</w:t>
      </w:r>
      <w:r w:rsidRPr="00262B60">
        <w:rPr>
          <w:b/>
        </w:rPr>
        <w:t>.</w:t>
      </w:r>
      <w:r>
        <w:t xml:space="preserve"> to minimize</w:t>
      </w:r>
      <w:r w:rsidRPr="00DB1DCC">
        <w:rPr>
          <w:i/>
        </w:rPr>
        <w:t xml:space="preserve">Internet mang lại nhiều lợi ích cho mọi người. Trước hết, việc sử dụng Internet đã (17) </w:t>
      </w:r>
      <w:r w:rsidRPr="00A6627E">
        <w:rPr>
          <w:b/>
          <w:bCs/>
          <w:i/>
        </w:rPr>
        <w:t>làm cho</w:t>
      </w:r>
      <w:r w:rsidRPr="00DB1DCC">
        <w:rPr>
          <w:i/>
        </w:rPr>
        <w:t xml:space="preserve"> công việc trở nên dễ dàng hơn và các công việc đơn giản hóa quá mức sẽ tốn rất nhiều thời gian trước đây. Thứ hai, Internet mang lại cơ hội thực hiện các giao dịch một cách nhanh chóng và (18) </w:t>
      </w:r>
      <w:r w:rsidRPr="00A6627E">
        <w:rPr>
          <w:b/>
          <w:bCs/>
          <w:i/>
        </w:rPr>
        <w:t>một cách an toàn</w:t>
      </w:r>
      <w:r w:rsidRPr="00DB1DCC">
        <w:rPr>
          <w:i/>
        </w:rPr>
        <w:t xml:space="preserve">. Ngày nay hầu hết mọi ngân hàng đều cung cấp dịch vụ chuyển tiền qua Internet. Thứ ba, việc sử dụng Internet </w:t>
      </w:r>
      <w:r w:rsidRPr="00A6627E">
        <w:rPr>
          <w:b/>
          <w:bCs/>
          <w:i/>
        </w:rPr>
        <w:t>rộng rãi</w:t>
      </w:r>
      <w:r w:rsidRPr="00DB1DCC">
        <w:rPr>
          <w:i/>
        </w:rPr>
        <w:t xml:space="preserve"> </w:t>
      </w:r>
      <w:r>
        <w:rPr>
          <w:i/>
        </w:rPr>
        <w:t xml:space="preserve">(19) </w:t>
      </w:r>
      <w:r w:rsidRPr="00DB1DCC">
        <w:rPr>
          <w:i/>
        </w:rPr>
        <w:t xml:space="preserve">đã mở ra nhiều lĩnh vực việc làm mới ở tất cả các quốc gia và mở rộng khả năng làm việc tại nhà. Cuối cùng, Internet là một trong những công cụ có giá trị nhất trong giáo dục (20) </w:t>
      </w:r>
      <w:r w:rsidRPr="00A6627E">
        <w:rPr>
          <w:b/>
          <w:bCs/>
          <w:i/>
        </w:rPr>
        <w:t xml:space="preserve">vì </w:t>
      </w:r>
      <w:r w:rsidRPr="00DB1DCC">
        <w:rPr>
          <w:i/>
        </w:rPr>
        <w:t xml:space="preserve">nó cung cấp một lượng thông tin khổng lồ và là nguồn tham khảo lớn nhất (21) </w:t>
      </w:r>
      <w:r w:rsidRPr="00A6627E">
        <w:rPr>
          <w:b/>
          <w:bCs/>
          <w:i/>
        </w:rPr>
        <w:t>cho</w:t>
      </w:r>
      <w:r w:rsidRPr="00DB1DCC">
        <w:rPr>
          <w:i/>
        </w:rPr>
        <w:t xml:space="preserve"> các nhà giáo dục và sinh viên. Một lợi ích chính khác của Internet là khả năng của nó (22) </w:t>
      </w:r>
      <w:r w:rsidRPr="00A6627E">
        <w:rPr>
          <w:b/>
          <w:bCs/>
          <w:i/>
        </w:rPr>
        <w:t>để giảm thiểu</w:t>
      </w:r>
      <w:r w:rsidRPr="00DB1DCC">
        <w:rPr>
          <w:i/>
        </w:rPr>
        <w:t xml:space="preserve"> khoảng cách và cung cấp các dịch vụ liên lạc một cách hiệu quả và không tốn bất kỳ chi phí nào. Nói chung, Internet là một công cụ đa dụng với các ứng dụng trên mọi khía cạnh của cuộc sống con người</w:t>
      </w:r>
      <w:r w:rsidRPr="005611A8">
        <w:rPr>
          <w:i/>
        </w:rPr>
        <w:t>.</w:t>
      </w:r>
    </w:p>
    <w:p w14:paraId="16516FB5" w14:textId="77777777" w:rsidR="00E57930" w:rsidRDefault="00E57930" w:rsidP="00BB24B7">
      <w:pPr>
        <w:tabs>
          <w:tab w:val="left" w:pos="360"/>
          <w:tab w:val="left" w:pos="2700"/>
          <w:tab w:val="left" w:pos="5400"/>
          <w:tab w:val="left" w:pos="8100"/>
        </w:tabs>
        <w:spacing w:after="60"/>
        <w:rPr>
          <w:b/>
        </w:rPr>
      </w:pPr>
      <w:r w:rsidRPr="00EE722F">
        <w:rPr>
          <w:b/>
        </w:rPr>
        <w:t>VI.</w:t>
      </w:r>
      <w:r>
        <w:rPr>
          <w:b/>
        </w:rPr>
        <w:t xml:space="preserve"> </w:t>
      </w:r>
      <w:r w:rsidRPr="008E2F69">
        <w:rPr>
          <w:i/>
        </w:rPr>
        <w:t>Read the passage, then decide if the statements that follow it are True or False</w:t>
      </w:r>
    </w:p>
    <w:p w14:paraId="4D3721A9" w14:textId="77777777" w:rsidR="00E57930" w:rsidRPr="00871F45" w:rsidRDefault="00E57930" w:rsidP="00BB24B7">
      <w:pPr>
        <w:spacing w:before="120" w:after="60"/>
        <w:ind w:firstLine="425"/>
        <w:rPr>
          <w:bCs/>
        </w:rPr>
      </w:pPr>
      <w:r w:rsidRPr="00871F45">
        <w:rPr>
          <w:bCs/>
        </w:rPr>
        <w:t xml:space="preserve">Nowadays, the environmentalists are so worried about environmental problems that can directly affect people’s life. </w:t>
      </w:r>
      <w:r w:rsidRPr="001C0379">
        <w:rPr>
          <w:bCs/>
          <w:i/>
          <w:iCs/>
        </w:rPr>
        <w:t>Among the problems mentioned every day in mass media, air pollution and water pollution are considered the most serious ones</w:t>
      </w:r>
      <w:r w:rsidRPr="00871F45">
        <w:rPr>
          <w:bCs/>
        </w:rPr>
        <w:t>.</w:t>
      </w:r>
    </w:p>
    <w:p w14:paraId="57131EFE" w14:textId="77777777" w:rsidR="00E57930" w:rsidRPr="00871F45" w:rsidRDefault="00E57930" w:rsidP="00BB24B7">
      <w:pPr>
        <w:spacing w:before="120" w:after="60"/>
        <w:ind w:firstLine="425"/>
        <w:rPr>
          <w:bCs/>
        </w:rPr>
      </w:pPr>
      <w:r w:rsidRPr="001C0379">
        <w:rPr>
          <w:bCs/>
          <w:i/>
          <w:iCs/>
        </w:rPr>
        <w:t>There are many factors that cause the pollution of the air: chemicals from burned fuels, smoke from automobiles, and acid rain from chemical transformation</w:t>
      </w:r>
      <w:r w:rsidRPr="00871F45">
        <w:rPr>
          <w:bCs/>
        </w:rPr>
        <w:t xml:space="preserve">. </w:t>
      </w:r>
      <w:r w:rsidRPr="001C0379">
        <w:rPr>
          <w:bCs/>
          <w:i/>
          <w:iCs/>
        </w:rPr>
        <w:t>Smoke can cause serious health problems while acid rain is responsible for the destruction of many forest ecosystems</w:t>
      </w:r>
      <w:r w:rsidRPr="00871F45">
        <w:rPr>
          <w:bCs/>
        </w:rPr>
        <w:t>.</w:t>
      </w:r>
    </w:p>
    <w:p w14:paraId="1398E4DF" w14:textId="77777777" w:rsidR="00E57930" w:rsidRPr="00D7234C" w:rsidRDefault="00E57930" w:rsidP="00BB24B7">
      <w:pPr>
        <w:tabs>
          <w:tab w:val="left" w:pos="360"/>
          <w:tab w:val="left" w:pos="2700"/>
          <w:tab w:val="left" w:pos="5400"/>
          <w:tab w:val="left" w:pos="8100"/>
        </w:tabs>
        <w:spacing w:after="60"/>
        <w:ind w:firstLine="360"/>
      </w:pPr>
      <w:r w:rsidRPr="00871F45">
        <w:rPr>
          <w:bCs/>
        </w:rPr>
        <w:t>Raw sewage, garbage, and oil contribute to the pollution of water. When water is polluted, it causes a lot of waterborne diseases and threatens marine wildlife</w:t>
      </w:r>
      <w:r w:rsidRPr="0086314A">
        <w:rPr>
          <w:bCs/>
          <w:i/>
          <w:iCs/>
        </w:rPr>
        <w:t>. About 1.5 billion people around the world lack safe drinking water and every year 5 million people die from diseases</w:t>
      </w:r>
      <w:r w:rsidRPr="00190BF5">
        <w:rPr>
          <w:rFonts w:eastAsia="Times New Roman"/>
          <w:i/>
        </w:rPr>
        <w:t>.</w:t>
      </w:r>
    </w:p>
    <w:p w14:paraId="6B90F662" w14:textId="77777777" w:rsidR="00E57930" w:rsidRDefault="00E57930" w:rsidP="005B2BEC">
      <w:pPr>
        <w:pStyle w:val="ListParagraph"/>
        <w:numPr>
          <w:ilvl w:val="0"/>
          <w:numId w:val="67"/>
        </w:numPr>
        <w:tabs>
          <w:tab w:val="left" w:pos="360"/>
          <w:tab w:val="left" w:pos="2700"/>
          <w:tab w:val="left" w:pos="5400"/>
          <w:tab w:val="left" w:pos="8100"/>
        </w:tabs>
        <w:spacing w:after="160"/>
      </w:pPr>
      <w:r>
        <w:rPr>
          <w:b/>
        </w:rPr>
        <w:lastRenderedPageBreak/>
        <w:t>TRUE</w:t>
      </w:r>
      <w:r>
        <w:t xml:space="preserve">. Câu văn </w:t>
      </w:r>
      <w:r w:rsidRPr="001C0379">
        <w:rPr>
          <w:bCs/>
          <w:i/>
          <w:iCs/>
        </w:rPr>
        <w:t xml:space="preserve">Among the problems mentioned every day in mass media, </w:t>
      </w:r>
      <w:r w:rsidRPr="001C0379">
        <w:rPr>
          <w:b/>
          <w:i/>
          <w:iCs/>
        </w:rPr>
        <w:t>air pollution</w:t>
      </w:r>
      <w:r w:rsidRPr="001C0379">
        <w:rPr>
          <w:bCs/>
          <w:i/>
          <w:iCs/>
        </w:rPr>
        <w:t xml:space="preserve"> and water pollution are considered </w:t>
      </w:r>
      <w:r w:rsidRPr="001C0379">
        <w:rPr>
          <w:b/>
          <w:i/>
          <w:iCs/>
        </w:rPr>
        <w:t>the most serious ones</w:t>
      </w:r>
    </w:p>
    <w:p w14:paraId="3348F05C" w14:textId="77777777" w:rsidR="00E57930" w:rsidRDefault="00E57930" w:rsidP="005B2BEC">
      <w:pPr>
        <w:pStyle w:val="ListParagraph"/>
        <w:numPr>
          <w:ilvl w:val="0"/>
          <w:numId w:val="67"/>
        </w:numPr>
        <w:tabs>
          <w:tab w:val="left" w:pos="360"/>
          <w:tab w:val="left" w:pos="2700"/>
          <w:tab w:val="left" w:pos="5400"/>
          <w:tab w:val="left" w:pos="8100"/>
        </w:tabs>
        <w:spacing w:after="160"/>
      </w:pPr>
      <w:r w:rsidRPr="001C0379">
        <w:rPr>
          <w:b/>
          <w:bCs/>
        </w:rPr>
        <w:t>FALSE</w:t>
      </w:r>
      <w:r>
        <w:t xml:space="preserve">. </w:t>
      </w:r>
      <w:r w:rsidRPr="001C0379">
        <w:rPr>
          <w:bCs/>
          <w:i/>
          <w:iCs/>
        </w:rPr>
        <w:t xml:space="preserve">There are many factors that cause </w:t>
      </w:r>
      <w:r w:rsidRPr="001C0379">
        <w:rPr>
          <w:b/>
          <w:i/>
          <w:iCs/>
        </w:rPr>
        <w:t>the pollution of the air</w:t>
      </w:r>
      <w:r w:rsidRPr="001C0379">
        <w:rPr>
          <w:bCs/>
          <w:i/>
          <w:iCs/>
        </w:rPr>
        <w:t>: chemicals from burned fuels, smoke from automobiles, and acid rain from chemical transformation</w:t>
      </w:r>
      <w:r>
        <w:rPr>
          <w:i/>
        </w:rPr>
        <w:t>.</w:t>
      </w:r>
    </w:p>
    <w:p w14:paraId="1039BC7C" w14:textId="77777777" w:rsidR="00E57930" w:rsidRDefault="00E57930" w:rsidP="005B2BEC">
      <w:pPr>
        <w:pStyle w:val="ListParagraph"/>
        <w:numPr>
          <w:ilvl w:val="0"/>
          <w:numId w:val="67"/>
        </w:numPr>
        <w:tabs>
          <w:tab w:val="left" w:pos="360"/>
          <w:tab w:val="left" w:pos="2700"/>
          <w:tab w:val="left" w:pos="5400"/>
          <w:tab w:val="left" w:pos="8100"/>
        </w:tabs>
        <w:spacing w:after="160"/>
        <w:rPr>
          <w:i/>
        </w:rPr>
      </w:pPr>
      <w:r>
        <w:rPr>
          <w:b/>
        </w:rPr>
        <w:t>TRUE</w:t>
      </w:r>
      <w:r>
        <w:t>. …</w:t>
      </w:r>
      <w:r w:rsidRPr="00554536">
        <w:rPr>
          <w:bCs/>
          <w:i/>
          <w:iCs/>
        </w:rPr>
        <w:t xml:space="preserve">and </w:t>
      </w:r>
      <w:r w:rsidRPr="00554536">
        <w:rPr>
          <w:b/>
          <w:bCs/>
          <w:i/>
          <w:iCs/>
        </w:rPr>
        <w:t>acid rain from chemical transformation</w:t>
      </w:r>
      <w:r w:rsidRPr="00554536">
        <w:rPr>
          <w:bCs/>
          <w:i/>
          <w:iCs/>
        </w:rPr>
        <w:t xml:space="preserve">.  Smoke can cause serious health problems while </w:t>
      </w:r>
      <w:r w:rsidRPr="00554536">
        <w:rPr>
          <w:b/>
          <w:bCs/>
          <w:i/>
          <w:iCs/>
        </w:rPr>
        <w:t>acid rain is responsible for</w:t>
      </w:r>
      <w:r w:rsidRPr="00554536">
        <w:rPr>
          <w:bCs/>
          <w:i/>
          <w:iCs/>
        </w:rPr>
        <w:t xml:space="preserve"> the destruction </w:t>
      </w:r>
      <w:r w:rsidRPr="00554536">
        <w:rPr>
          <w:b/>
          <w:bCs/>
          <w:i/>
          <w:iCs/>
        </w:rPr>
        <w:t>of many forest ecosystems</w:t>
      </w:r>
      <w:r w:rsidRPr="00554536">
        <w:rPr>
          <w:b/>
          <w:i/>
        </w:rPr>
        <w:t>.</w:t>
      </w:r>
    </w:p>
    <w:p w14:paraId="1200AA54" w14:textId="77777777" w:rsidR="00E57930" w:rsidRPr="009553FA" w:rsidRDefault="00E57930" w:rsidP="005B2BEC">
      <w:pPr>
        <w:pStyle w:val="ListParagraph"/>
        <w:numPr>
          <w:ilvl w:val="0"/>
          <w:numId w:val="67"/>
        </w:numPr>
        <w:tabs>
          <w:tab w:val="left" w:pos="360"/>
          <w:tab w:val="left" w:pos="2700"/>
          <w:tab w:val="left" w:pos="5400"/>
          <w:tab w:val="left" w:pos="8100"/>
        </w:tabs>
        <w:spacing w:after="160"/>
        <w:rPr>
          <w:i/>
        </w:rPr>
      </w:pPr>
      <w:r>
        <w:rPr>
          <w:b/>
        </w:rPr>
        <w:t>FALSE</w:t>
      </w:r>
      <w:r w:rsidRPr="009553FA">
        <w:t xml:space="preserve">. </w:t>
      </w:r>
      <w:r w:rsidRPr="0086314A">
        <w:rPr>
          <w:b/>
          <w:i/>
          <w:iCs/>
        </w:rPr>
        <w:t>About 1.5 billion people</w:t>
      </w:r>
      <w:r w:rsidRPr="0086314A">
        <w:rPr>
          <w:bCs/>
          <w:i/>
          <w:iCs/>
        </w:rPr>
        <w:t xml:space="preserve"> around the world </w:t>
      </w:r>
      <w:r w:rsidRPr="0086314A">
        <w:rPr>
          <w:b/>
          <w:i/>
          <w:iCs/>
        </w:rPr>
        <w:t>lack safe drinking water</w:t>
      </w:r>
      <w:r w:rsidRPr="0086314A">
        <w:rPr>
          <w:bCs/>
          <w:i/>
          <w:iCs/>
        </w:rPr>
        <w:t xml:space="preserve"> and every year </w:t>
      </w:r>
      <w:r w:rsidRPr="0086314A">
        <w:rPr>
          <w:b/>
          <w:i/>
          <w:iCs/>
        </w:rPr>
        <w:t>5 million people die</w:t>
      </w:r>
      <w:r w:rsidRPr="0086314A">
        <w:rPr>
          <w:bCs/>
          <w:i/>
          <w:iCs/>
        </w:rPr>
        <w:t xml:space="preserve"> from diseases</w:t>
      </w:r>
      <w:r>
        <w:rPr>
          <w:rFonts w:eastAsia="Times New Roman"/>
          <w:i/>
        </w:rPr>
        <w:t>.</w:t>
      </w:r>
    </w:p>
    <w:p w14:paraId="3E9324B8" w14:textId="77777777" w:rsidR="00E57930" w:rsidRDefault="00E57930" w:rsidP="005B2BEC">
      <w:pPr>
        <w:pStyle w:val="ListParagraph"/>
        <w:numPr>
          <w:ilvl w:val="0"/>
          <w:numId w:val="67"/>
        </w:numPr>
        <w:tabs>
          <w:tab w:val="left" w:pos="360"/>
          <w:tab w:val="left" w:pos="2700"/>
          <w:tab w:val="left" w:pos="5400"/>
          <w:tab w:val="left" w:pos="8100"/>
        </w:tabs>
        <w:spacing w:after="160"/>
      </w:pPr>
      <w:r w:rsidRPr="002E48ED">
        <w:rPr>
          <w:b/>
        </w:rPr>
        <w:t>A.</w:t>
      </w:r>
      <w:r w:rsidRPr="00CA7A1D">
        <w:rPr>
          <w:b/>
        </w:rPr>
        <w:t xml:space="preserve"> environmental pollution</w:t>
      </w:r>
      <w:r>
        <w:rPr>
          <w:i/>
        </w:rPr>
        <w:t>.</w:t>
      </w:r>
    </w:p>
    <w:p w14:paraId="2DF47645" w14:textId="77777777" w:rsidR="00E57930" w:rsidRPr="00341D7A" w:rsidRDefault="00E57930" w:rsidP="005B2BEC">
      <w:pPr>
        <w:pStyle w:val="ListParagraph"/>
        <w:numPr>
          <w:ilvl w:val="0"/>
          <w:numId w:val="67"/>
        </w:numPr>
        <w:shd w:val="clear" w:color="auto" w:fill="FFFFFF"/>
        <w:tabs>
          <w:tab w:val="left" w:pos="567"/>
          <w:tab w:val="left" w:pos="3119"/>
          <w:tab w:val="left" w:pos="5670"/>
          <w:tab w:val="left" w:pos="8222"/>
        </w:tabs>
        <w:snapToGrid w:val="0"/>
        <w:spacing w:after="160"/>
        <w:jc w:val="left"/>
        <w:rPr>
          <w:bCs/>
        </w:rPr>
      </w:pPr>
      <w:r w:rsidRPr="00341D7A">
        <w:rPr>
          <w:b/>
        </w:rPr>
        <w:t>B.</w:t>
      </w:r>
      <w:r w:rsidRPr="00341D7A">
        <w:rPr>
          <w:bCs/>
        </w:rPr>
        <w:t xml:space="preserve"> </w:t>
      </w:r>
      <w:r w:rsidRPr="00341D7A">
        <w:rPr>
          <w:b/>
        </w:rPr>
        <w:t>Polluted water can kill marine life.</w:t>
      </w:r>
    </w:p>
    <w:p w14:paraId="1669FD3A" w14:textId="77777777" w:rsidR="00E57930" w:rsidRPr="00AE5DD9" w:rsidRDefault="00E57930" w:rsidP="00BB24B7">
      <w:pPr>
        <w:tabs>
          <w:tab w:val="left" w:pos="360"/>
          <w:tab w:val="left" w:pos="2700"/>
          <w:tab w:val="left" w:pos="5400"/>
          <w:tab w:val="left" w:pos="8100"/>
        </w:tabs>
        <w:spacing w:after="40"/>
        <w:rPr>
          <w:b/>
          <w:snapToGrid w:val="0"/>
        </w:rPr>
      </w:pPr>
      <w:r w:rsidRPr="00AE5DD9">
        <w:rPr>
          <w:b/>
          <w:snapToGrid w:val="0"/>
        </w:rPr>
        <w:t xml:space="preserve">VII. </w:t>
      </w:r>
      <w:r w:rsidRPr="00617B9D">
        <w:rPr>
          <w:i/>
          <w:snapToGrid w:val="0"/>
        </w:rPr>
        <w:t>Use the correct form of the word given in each sentence</w:t>
      </w:r>
    </w:p>
    <w:p w14:paraId="7B244A79" w14:textId="77777777" w:rsidR="00E57930" w:rsidRDefault="00E57930" w:rsidP="005B2BEC">
      <w:pPr>
        <w:pStyle w:val="ListParagraph"/>
        <w:numPr>
          <w:ilvl w:val="0"/>
          <w:numId w:val="67"/>
        </w:numPr>
        <w:tabs>
          <w:tab w:val="left" w:pos="360"/>
          <w:tab w:val="left" w:pos="2700"/>
          <w:tab w:val="left" w:pos="5400"/>
          <w:tab w:val="left" w:pos="8100"/>
        </w:tabs>
        <w:spacing w:after="60"/>
      </w:pPr>
      <w:r>
        <w:t xml:space="preserve">Dấu hiệu: Trước chỗ trống </w:t>
      </w:r>
      <w:r w:rsidRPr="005A078F">
        <w:rPr>
          <w:b/>
          <w:i/>
        </w:rPr>
        <w:t xml:space="preserve">động từ </w:t>
      </w:r>
      <w:r>
        <w:t>“</w:t>
      </w:r>
      <w:r>
        <w:rPr>
          <w:i/>
        </w:rPr>
        <w:t>does</w:t>
      </w:r>
      <w:r>
        <w:t xml:space="preserve">”, do đó chỗ trống là </w:t>
      </w:r>
      <w:r>
        <w:rPr>
          <w:b/>
          <w:i/>
        </w:rPr>
        <w:t>trạng từ</w:t>
      </w:r>
    </w:p>
    <w:p w14:paraId="3A49EAD6" w14:textId="77777777" w:rsidR="00E57930" w:rsidRDefault="00E57930" w:rsidP="00BB24B7">
      <w:pPr>
        <w:pStyle w:val="ListParagraph"/>
        <w:tabs>
          <w:tab w:val="left" w:pos="720"/>
          <w:tab w:val="left" w:pos="2700"/>
          <w:tab w:val="left" w:pos="5400"/>
          <w:tab w:val="left" w:pos="8100"/>
        </w:tabs>
        <w:spacing w:after="60"/>
        <w:ind w:left="0"/>
      </w:pPr>
      <w:r>
        <w:t xml:space="preserve">Đáp án: </w:t>
      </w:r>
      <w:r>
        <w:rPr>
          <w:b/>
        </w:rPr>
        <w:t>energetically.</w:t>
      </w:r>
    </w:p>
    <w:p w14:paraId="40C2D65B" w14:textId="77777777" w:rsidR="00E57930" w:rsidRPr="00131035" w:rsidRDefault="00E57930" w:rsidP="005B2BEC">
      <w:pPr>
        <w:pStyle w:val="ListParagraph"/>
        <w:numPr>
          <w:ilvl w:val="0"/>
          <w:numId w:val="67"/>
        </w:numPr>
        <w:tabs>
          <w:tab w:val="left" w:pos="360"/>
          <w:tab w:val="left" w:pos="2700"/>
          <w:tab w:val="left" w:pos="5400"/>
          <w:tab w:val="left" w:pos="8100"/>
        </w:tabs>
        <w:spacing w:after="60"/>
        <w:rPr>
          <w:b/>
        </w:rPr>
      </w:pPr>
      <w:r w:rsidRPr="009A15F9">
        <w:t xml:space="preserve">Dấu hiệu: </w:t>
      </w:r>
      <w:r>
        <w:t xml:space="preserve">Ta có: </w:t>
      </w:r>
      <w:r w:rsidRPr="00341D7A">
        <w:rPr>
          <w:b/>
          <w:bCs/>
          <w:i/>
          <w:iCs/>
        </w:rPr>
        <w:t>find + danh từ + tính từ</w:t>
      </w:r>
      <w:r>
        <w:rPr>
          <w:b/>
          <w:i/>
        </w:rPr>
        <w:t xml:space="preserve">. </w:t>
      </w:r>
      <w:r>
        <w:rPr>
          <w:bCs/>
          <w:iCs/>
        </w:rPr>
        <w:t xml:space="preserve">Mặt khác, do vế sau mang nghĩa rời đi sớm nên tính từ thể hiện bản chất tiêu cực. </w:t>
      </w:r>
    </w:p>
    <w:p w14:paraId="0DA626E5" w14:textId="77777777" w:rsidR="00E57930" w:rsidRPr="009A15F9" w:rsidRDefault="00E57930" w:rsidP="00BB24B7">
      <w:pPr>
        <w:pStyle w:val="ListParagraph"/>
        <w:tabs>
          <w:tab w:val="left" w:pos="540"/>
          <w:tab w:val="left" w:pos="630"/>
          <w:tab w:val="left" w:pos="2700"/>
          <w:tab w:val="left" w:pos="5400"/>
          <w:tab w:val="left" w:pos="8100"/>
        </w:tabs>
        <w:spacing w:after="60"/>
        <w:ind w:left="0"/>
        <w:rPr>
          <w:b/>
        </w:rPr>
      </w:pPr>
      <w:r w:rsidRPr="009A15F9">
        <w:t xml:space="preserve">Đáp án: </w:t>
      </w:r>
      <w:r w:rsidRPr="00233A64">
        <w:rPr>
          <w:b/>
          <w:bCs/>
        </w:rPr>
        <w:t>un</w:t>
      </w:r>
      <w:r>
        <w:rPr>
          <w:b/>
        </w:rPr>
        <w:t>interesting</w:t>
      </w:r>
      <w:r w:rsidRPr="009A15F9">
        <w:rPr>
          <w:b/>
        </w:rPr>
        <w:t>.</w:t>
      </w:r>
    </w:p>
    <w:p w14:paraId="3A2EDDC2" w14:textId="77777777" w:rsidR="00E57930" w:rsidRDefault="00E57930" w:rsidP="005B2BEC">
      <w:pPr>
        <w:pStyle w:val="ListParagraph"/>
        <w:numPr>
          <w:ilvl w:val="0"/>
          <w:numId w:val="67"/>
        </w:numPr>
        <w:tabs>
          <w:tab w:val="left" w:pos="360"/>
          <w:tab w:val="left" w:pos="2700"/>
          <w:tab w:val="left" w:pos="5400"/>
          <w:tab w:val="left" w:pos="8100"/>
        </w:tabs>
        <w:spacing w:after="60"/>
      </w:pPr>
      <w:r>
        <w:t xml:space="preserve">Dấu hiệu: Trước chỗ trống là </w:t>
      </w:r>
      <w:r>
        <w:rPr>
          <w:b/>
          <w:i/>
        </w:rPr>
        <w:t>động</w:t>
      </w:r>
      <w:r w:rsidRPr="00790721">
        <w:rPr>
          <w:b/>
          <w:i/>
        </w:rPr>
        <w:t xml:space="preserve"> từ</w:t>
      </w:r>
      <w:r>
        <w:t xml:space="preserve"> “</w:t>
      </w:r>
      <w:r>
        <w:rPr>
          <w:i/>
        </w:rPr>
        <w:t>celebrated</w:t>
      </w:r>
      <w:r>
        <w:t xml:space="preserve">”, do đó chỗ trống </w:t>
      </w:r>
      <w:r>
        <w:rPr>
          <w:b/>
          <w:i/>
        </w:rPr>
        <w:t>trạng từ</w:t>
      </w:r>
      <w:r>
        <w:rPr>
          <w:bCs/>
        </w:rPr>
        <w:t xml:space="preserve">. </w:t>
      </w:r>
    </w:p>
    <w:p w14:paraId="32FE28A7" w14:textId="77777777" w:rsidR="00E57930" w:rsidRPr="00BD7322" w:rsidRDefault="00E57930" w:rsidP="00BB24B7">
      <w:pPr>
        <w:pStyle w:val="ListParagraph"/>
        <w:tabs>
          <w:tab w:val="left" w:pos="540"/>
          <w:tab w:val="left" w:pos="2700"/>
          <w:tab w:val="left" w:pos="5400"/>
          <w:tab w:val="left" w:pos="8100"/>
        </w:tabs>
        <w:spacing w:after="60"/>
        <w:ind w:left="0"/>
        <w:rPr>
          <w:b/>
        </w:rPr>
      </w:pPr>
      <w:r>
        <w:t xml:space="preserve">Đáp án: </w:t>
      </w:r>
      <w:r>
        <w:rPr>
          <w:b/>
        </w:rPr>
        <w:t>nationally</w:t>
      </w:r>
      <w:r w:rsidRPr="00241B6E">
        <w:rPr>
          <w:b/>
        </w:rPr>
        <w:t>.</w:t>
      </w:r>
      <w:r>
        <w:rPr>
          <w:b/>
        </w:rPr>
        <w:t xml:space="preserve"> </w:t>
      </w:r>
    </w:p>
    <w:p w14:paraId="5B6A6BF4" w14:textId="77777777" w:rsidR="00E57930" w:rsidRDefault="00E57930" w:rsidP="005B2BEC">
      <w:pPr>
        <w:pStyle w:val="ListParagraph"/>
        <w:numPr>
          <w:ilvl w:val="0"/>
          <w:numId w:val="67"/>
        </w:numPr>
        <w:tabs>
          <w:tab w:val="left" w:pos="360"/>
          <w:tab w:val="left" w:pos="2700"/>
          <w:tab w:val="left" w:pos="5400"/>
          <w:tab w:val="left" w:pos="8100"/>
        </w:tabs>
        <w:spacing w:after="60"/>
      </w:pPr>
      <w:r>
        <w:t xml:space="preserve">Dấu hiệu: Trước chỗ trống có </w:t>
      </w:r>
      <w:r w:rsidRPr="00EF1620">
        <w:rPr>
          <w:b/>
          <w:bCs/>
          <w:i/>
          <w:iCs/>
        </w:rPr>
        <w:t>động từ</w:t>
      </w:r>
      <w:r>
        <w:t xml:space="preserve"> “</w:t>
      </w:r>
      <w:r>
        <w:rPr>
          <w:i/>
        </w:rPr>
        <w:t>release</w:t>
      </w:r>
      <w:r>
        <w:t xml:space="preserve">”, do đó chỗ trống phải là </w:t>
      </w:r>
      <w:r>
        <w:rPr>
          <w:b/>
          <w:i/>
        </w:rPr>
        <w:t xml:space="preserve">danh từ </w:t>
      </w:r>
      <w:r>
        <w:t>đóng vai trò là tân ngữ.</w:t>
      </w:r>
    </w:p>
    <w:p w14:paraId="1CBC4EF4" w14:textId="77777777" w:rsidR="00E57930" w:rsidRPr="00BD7322" w:rsidRDefault="00E57930" w:rsidP="00BB24B7">
      <w:pPr>
        <w:pStyle w:val="ListParagraph"/>
        <w:tabs>
          <w:tab w:val="left" w:pos="540"/>
          <w:tab w:val="left" w:pos="2700"/>
          <w:tab w:val="left" w:pos="5400"/>
          <w:tab w:val="left" w:pos="8100"/>
        </w:tabs>
        <w:spacing w:after="60"/>
        <w:ind w:left="0"/>
        <w:rPr>
          <w:b/>
        </w:rPr>
      </w:pPr>
      <w:r>
        <w:t xml:space="preserve">Đáp án: </w:t>
      </w:r>
      <w:r>
        <w:rPr>
          <w:b/>
        </w:rPr>
        <w:t>pollutants.</w:t>
      </w:r>
    </w:p>
    <w:p w14:paraId="7F2D9BE9" w14:textId="77777777" w:rsidR="00E57930" w:rsidRPr="00EF1620" w:rsidRDefault="00E57930" w:rsidP="005B2BEC">
      <w:pPr>
        <w:pStyle w:val="ListParagraph"/>
        <w:numPr>
          <w:ilvl w:val="0"/>
          <w:numId w:val="67"/>
        </w:numPr>
        <w:tabs>
          <w:tab w:val="left" w:pos="360"/>
          <w:tab w:val="left" w:pos="2700"/>
          <w:tab w:val="left" w:pos="5400"/>
          <w:tab w:val="left" w:pos="8100"/>
        </w:tabs>
        <w:spacing w:after="60"/>
        <w:rPr>
          <w:b/>
          <w:bCs/>
          <w:i/>
          <w:iCs/>
        </w:rPr>
      </w:pPr>
      <w:r>
        <w:t xml:space="preserve">Dấu hiệu: </w:t>
      </w:r>
      <w:r>
        <w:rPr>
          <w:bCs/>
          <w:iCs/>
        </w:rPr>
        <w:t xml:space="preserve">Trước chỗ trống là </w:t>
      </w:r>
      <w:r w:rsidRPr="00EF1620">
        <w:rPr>
          <w:b/>
          <w:bCs/>
          <w:i/>
          <w:iCs/>
        </w:rPr>
        <w:t>động từ tobe</w:t>
      </w:r>
      <w:r>
        <w:rPr>
          <w:bCs/>
          <w:iCs/>
        </w:rPr>
        <w:t xml:space="preserve"> “</w:t>
      </w:r>
      <w:r w:rsidRPr="00EF1620">
        <w:rPr>
          <w:bCs/>
          <w:i/>
        </w:rPr>
        <w:t>is</w:t>
      </w:r>
      <w:r>
        <w:rPr>
          <w:bCs/>
          <w:iCs/>
        </w:rPr>
        <w:t xml:space="preserve">”, do đó chỗ trống là </w:t>
      </w:r>
      <w:r w:rsidRPr="00EF1620">
        <w:rPr>
          <w:b/>
          <w:bCs/>
          <w:i/>
          <w:iCs/>
        </w:rPr>
        <w:t>tính từ</w:t>
      </w:r>
    </w:p>
    <w:p w14:paraId="13C33F78" w14:textId="77777777" w:rsidR="00E57930" w:rsidRDefault="00E57930" w:rsidP="00BB24B7">
      <w:pPr>
        <w:pStyle w:val="ListParagraph"/>
        <w:tabs>
          <w:tab w:val="left" w:pos="450"/>
          <w:tab w:val="left" w:pos="2700"/>
          <w:tab w:val="left" w:pos="5400"/>
          <w:tab w:val="left" w:pos="8100"/>
        </w:tabs>
        <w:spacing w:after="60"/>
        <w:ind w:left="0"/>
      </w:pPr>
      <w:r>
        <w:t xml:space="preserve">Đáp án: </w:t>
      </w:r>
      <w:r>
        <w:rPr>
          <w:b/>
        </w:rPr>
        <w:t>compulsory.</w:t>
      </w:r>
    </w:p>
    <w:p w14:paraId="4466A1F4" w14:textId="77777777" w:rsidR="00E57930" w:rsidRDefault="00E57930" w:rsidP="005B2BEC">
      <w:pPr>
        <w:pStyle w:val="ListParagraph"/>
        <w:numPr>
          <w:ilvl w:val="0"/>
          <w:numId w:val="67"/>
        </w:numPr>
        <w:tabs>
          <w:tab w:val="left" w:pos="360"/>
          <w:tab w:val="left" w:pos="2700"/>
          <w:tab w:val="left" w:pos="5400"/>
          <w:tab w:val="left" w:pos="8100"/>
        </w:tabs>
        <w:spacing w:after="60"/>
      </w:pPr>
      <w:r>
        <w:t xml:space="preserve">Dấu hiệu: Trước chỗ trống là </w:t>
      </w:r>
      <w:r>
        <w:rPr>
          <w:b/>
          <w:i/>
        </w:rPr>
        <w:t>lượng từ</w:t>
      </w:r>
      <w:r>
        <w:t xml:space="preserve"> “</w:t>
      </w:r>
      <w:r>
        <w:rPr>
          <w:i/>
        </w:rPr>
        <w:t>several</w:t>
      </w:r>
      <w:r>
        <w:t xml:space="preserve">”, sau chỗ trống là danh từ “attempt”, do đó chỗ trống phải là </w:t>
      </w:r>
      <w:r>
        <w:rPr>
          <w:b/>
          <w:i/>
        </w:rPr>
        <w:t>tính từ</w:t>
      </w:r>
      <w:r>
        <w:t>.</w:t>
      </w:r>
    </w:p>
    <w:p w14:paraId="305FF2CC" w14:textId="77777777" w:rsidR="00E57930" w:rsidRPr="00BD7322" w:rsidRDefault="00E57930" w:rsidP="00BB24B7">
      <w:pPr>
        <w:pStyle w:val="ListParagraph"/>
        <w:tabs>
          <w:tab w:val="left" w:pos="540"/>
          <w:tab w:val="left" w:pos="2700"/>
          <w:tab w:val="left" w:pos="5400"/>
          <w:tab w:val="left" w:pos="8100"/>
        </w:tabs>
        <w:spacing w:after="60"/>
        <w:ind w:left="0"/>
        <w:rPr>
          <w:b/>
        </w:rPr>
      </w:pPr>
      <w:r>
        <w:t xml:space="preserve">Đáp án: </w:t>
      </w:r>
      <w:r>
        <w:rPr>
          <w:b/>
        </w:rPr>
        <w:t>successive</w:t>
      </w:r>
      <w:r w:rsidRPr="00BD7322">
        <w:rPr>
          <w:b/>
        </w:rPr>
        <w:t>.</w:t>
      </w:r>
      <w:r>
        <w:rPr>
          <w:b/>
        </w:rPr>
        <w:t xml:space="preserve"> </w:t>
      </w:r>
    </w:p>
    <w:p w14:paraId="6BF237D3" w14:textId="77777777" w:rsidR="00E57930" w:rsidRPr="008E2F69" w:rsidRDefault="00E57930" w:rsidP="00BB24B7">
      <w:pPr>
        <w:tabs>
          <w:tab w:val="left" w:pos="360"/>
          <w:tab w:val="left" w:pos="2700"/>
          <w:tab w:val="left" w:pos="5400"/>
          <w:tab w:val="left" w:pos="8100"/>
        </w:tabs>
        <w:spacing w:after="60"/>
        <w:rPr>
          <w:i/>
        </w:rPr>
      </w:pPr>
      <w:r w:rsidRPr="001C4A50">
        <w:rPr>
          <w:b/>
        </w:rPr>
        <w:t xml:space="preserve">VIII. </w:t>
      </w:r>
      <w:r w:rsidRPr="008E2F69">
        <w:rPr>
          <w:i/>
        </w:rPr>
        <w:t>Put the words in the correct order to make meaningful sentences.</w:t>
      </w:r>
    </w:p>
    <w:p w14:paraId="465490F0" w14:textId="77777777" w:rsidR="00E57930" w:rsidRDefault="00E57930" w:rsidP="005B2BEC">
      <w:pPr>
        <w:pStyle w:val="ListParagraph"/>
        <w:numPr>
          <w:ilvl w:val="0"/>
          <w:numId w:val="67"/>
        </w:numPr>
        <w:tabs>
          <w:tab w:val="left" w:pos="360"/>
          <w:tab w:val="left" w:pos="2700"/>
          <w:tab w:val="left" w:pos="5400"/>
          <w:tab w:val="left" w:pos="8100"/>
        </w:tabs>
        <w:spacing w:after="60"/>
        <w:rPr>
          <w:i/>
        </w:rPr>
      </w:pPr>
      <w:r>
        <w:rPr>
          <w:i/>
        </w:rPr>
        <w:t>The Lunar New Year is the most important celebration for Vietnamese people</w:t>
      </w:r>
      <w:r w:rsidRPr="0007368E">
        <w:rPr>
          <w:i/>
        </w:rPr>
        <w:t>.</w:t>
      </w:r>
    </w:p>
    <w:p w14:paraId="3549279F" w14:textId="77777777" w:rsidR="00E57930" w:rsidRDefault="00E57930" w:rsidP="00BB24B7">
      <w:pPr>
        <w:pStyle w:val="ListParagraph"/>
        <w:tabs>
          <w:tab w:val="left" w:pos="540"/>
          <w:tab w:val="left" w:pos="2700"/>
          <w:tab w:val="left" w:pos="5400"/>
          <w:tab w:val="left" w:pos="8100"/>
        </w:tabs>
        <w:ind w:left="0"/>
        <w:rPr>
          <w:i/>
        </w:rPr>
      </w:pPr>
      <w:r w:rsidRPr="00807ACF">
        <w:rPr>
          <w:b/>
        </w:rPr>
        <w:t>Dịch:</w:t>
      </w:r>
      <w:r>
        <w:t xml:space="preserve"> </w:t>
      </w:r>
      <w:r w:rsidRPr="00A14AEB">
        <w:rPr>
          <w:i/>
        </w:rPr>
        <w:t>Tết Nguyên Đán là dịp lễ quan trọng nhất của người Việt Nam</w:t>
      </w:r>
      <w:r w:rsidRPr="00807ACF">
        <w:rPr>
          <w:i/>
        </w:rPr>
        <w:t>.</w:t>
      </w:r>
    </w:p>
    <w:p w14:paraId="5281CFD5" w14:textId="77777777" w:rsidR="00E57930" w:rsidRDefault="00E57930" w:rsidP="005B2BEC">
      <w:pPr>
        <w:pStyle w:val="ListParagraph"/>
        <w:numPr>
          <w:ilvl w:val="0"/>
          <w:numId w:val="67"/>
        </w:numPr>
        <w:tabs>
          <w:tab w:val="left" w:pos="360"/>
          <w:tab w:val="left" w:pos="2700"/>
          <w:tab w:val="left" w:pos="5400"/>
          <w:tab w:val="left" w:pos="8100"/>
        </w:tabs>
        <w:spacing w:after="160"/>
        <w:rPr>
          <w:i/>
        </w:rPr>
      </w:pPr>
      <w:r>
        <w:rPr>
          <w:i/>
        </w:rPr>
        <w:t>We can save natural resources by using solar energy instead of coal, gas and oil</w:t>
      </w:r>
      <w:r w:rsidRPr="0007368E">
        <w:rPr>
          <w:i/>
        </w:rPr>
        <w:t>.</w:t>
      </w:r>
    </w:p>
    <w:p w14:paraId="590F0CBF" w14:textId="77777777" w:rsidR="00E57930" w:rsidRPr="008F74BD" w:rsidRDefault="00E57930" w:rsidP="00BB24B7">
      <w:pPr>
        <w:pStyle w:val="ListParagraph"/>
        <w:tabs>
          <w:tab w:val="left" w:pos="540"/>
          <w:tab w:val="left" w:pos="2700"/>
          <w:tab w:val="left" w:pos="5400"/>
          <w:tab w:val="left" w:pos="8100"/>
        </w:tabs>
        <w:ind w:left="0"/>
        <w:rPr>
          <w:i/>
        </w:rPr>
      </w:pPr>
      <w:r w:rsidRPr="00807ACF">
        <w:rPr>
          <w:b/>
        </w:rPr>
        <w:t>Dịch:</w:t>
      </w:r>
      <w:r>
        <w:t xml:space="preserve"> </w:t>
      </w:r>
      <w:r w:rsidRPr="00163159">
        <w:rPr>
          <w:i/>
        </w:rPr>
        <w:t>Chúng ta có thể tiết kiệm tài nguyên thiên nhiên bằng cách sử dụng năng lượng mặt trời thay vì than đá, khí đốt và dầu mỏ</w:t>
      </w:r>
      <w:r>
        <w:rPr>
          <w:i/>
        </w:rPr>
        <w:t>.</w:t>
      </w:r>
    </w:p>
    <w:p w14:paraId="3168EA95" w14:textId="77777777" w:rsidR="00E57930" w:rsidRDefault="00E57930" w:rsidP="00BB24B7">
      <w:pPr>
        <w:tabs>
          <w:tab w:val="left" w:pos="360"/>
          <w:tab w:val="left" w:pos="2700"/>
          <w:tab w:val="left" w:pos="5400"/>
          <w:tab w:val="left" w:pos="8100"/>
        </w:tabs>
        <w:spacing w:after="60"/>
        <w:rPr>
          <w:b/>
        </w:rPr>
      </w:pPr>
      <w:r w:rsidRPr="001C4A50">
        <w:rPr>
          <w:b/>
        </w:rPr>
        <w:t xml:space="preserve">IX. </w:t>
      </w:r>
      <w:r w:rsidRPr="00786E39">
        <w:rPr>
          <w:i/>
        </w:rPr>
        <w:t>Rewrite each of the following sentences in another way so that it means almost the same as the sentence printed before it.</w:t>
      </w:r>
    </w:p>
    <w:p w14:paraId="20FC1EE3" w14:textId="77777777" w:rsidR="00E57930" w:rsidRPr="00305DCB" w:rsidRDefault="00E57930" w:rsidP="005B2BEC">
      <w:pPr>
        <w:pStyle w:val="ListParagraph"/>
        <w:numPr>
          <w:ilvl w:val="0"/>
          <w:numId w:val="67"/>
        </w:numPr>
        <w:spacing w:after="160"/>
        <w:rPr>
          <w:i/>
        </w:rPr>
      </w:pPr>
      <w:r>
        <w:t>Viết lại câu đề nghị ở dạng bị động với “</w:t>
      </w:r>
      <w:r w:rsidRPr="00163159">
        <w:rPr>
          <w:i/>
          <w:iCs/>
        </w:rPr>
        <w:t>suggest</w:t>
      </w:r>
      <w:r>
        <w:t xml:space="preserve">” </w:t>
      </w:r>
    </w:p>
    <w:p w14:paraId="0339AC42" w14:textId="77777777" w:rsidR="00E57930" w:rsidRPr="0007368E" w:rsidRDefault="00E57930" w:rsidP="00BB24B7">
      <w:pPr>
        <w:pStyle w:val="ListParagraph"/>
        <w:ind w:left="0"/>
        <w:rPr>
          <w:i/>
        </w:rPr>
      </w:pPr>
      <w:r w:rsidRPr="00093EE5">
        <w:rPr>
          <w:b/>
        </w:rPr>
        <w:t>Đáp án:</w:t>
      </w:r>
      <w:r>
        <w:t xml:space="preserve"> </w:t>
      </w:r>
      <w:r w:rsidRPr="00163159">
        <w:rPr>
          <w:i/>
        </w:rPr>
        <w:t>I suggest that these plastic bags</w:t>
      </w:r>
      <w:r>
        <w:rPr>
          <w:i/>
        </w:rPr>
        <w:t xml:space="preserve"> should be taken to the</w:t>
      </w:r>
      <w:r w:rsidRPr="00163159">
        <w:t xml:space="preserve"> </w:t>
      </w:r>
      <w:r w:rsidRPr="00163159">
        <w:rPr>
          <w:i/>
        </w:rPr>
        <w:t>nearest recycling center</w:t>
      </w:r>
      <w:r>
        <w:rPr>
          <w:i/>
        </w:rPr>
        <w:t xml:space="preserve">. </w:t>
      </w:r>
    </w:p>
    <w:p w14:paraId="5691FF85" w14:textId="77777777" w:rsidR="00E57930" w:rsidRDefault="00E57930" w:rsidP="005B2BEC">
      <w:pPr>
        <w:pStyle w:val="ListParagraph"/>
        <w:numPr>
          <w:ilvl w:val="0"/>
          <w:numId w:val="67"/>
        </w:numPr>
        <w:spacing w:after="160"/>
        <w:jc w:val="left"/>
      </w:pPr>
      <w:r w:rsidRPr="00992501">
        <w:t xml:space="preserve">Viết lại </w:t>
      </w:r>
      <w:r>
        <w:t>câu nghĩa không đổi dùng: “</w:t>
      </w:r>
      <w:r w:rsidRPr="0075764F">
        <w:rPr>
          <w:i/>
          <w:iCs/>
        </w:rPr>
        <w:t>because of + cụm danh từ</w:t>
      </w:r>
      <w:r>
        <w:t>”</w:t>
      </w:r>
    </w:p>
    <w:p w14:paraId="3A047D37" w14:textId="77777777" w:rsidR="00E57930" w:rsidRDefault="00E57930" w:rsidP="00BB24B7">
      <w:pPr>
        <w:pStyle w:val="ListParagraph"/>
        <w:tabs>
          <w:tab w:val="left" w:pos="2700"/>
          <w:tab w:val="left" w:pos="5400"/>
          <w:tab w:val="left" w:pos="8100"/>
        </w:tabs>
        <w:ind w:left="0"/>
        <w:rPr>
          <w:i/>
        </w:rPr>
      </w:pPr>
      <w:r w:rsidRPr="00093EE5">
        <w:rPr>
          <w:b/>
        </w:rPr>
        <w:t>Đáp án:</w:t>
      </w:r>
      <w:r>
        <w:t xml:space="preserve"> </w:t>
      </w:r>
      <w:r>
        <w:rPr>
          <w:i/>
        </w:rPr>
        <w:t>Because of Tim’s carelessness, he lost his job</w:t>
      </w:r>
      <w:r w:rsidRPr="00786E39">
        <w:rPr>
          <w:i/>
        </w:rPr>
        <w:t>.</w:t>
      </w:r>
    </w:p>
    <w:p w14:paraId="5944870A" w14:textId="77777777" w:rsidR="00E57930" w:rsidRPr="0007368E" w:rsidRDefault="00E57930" w:rsidP="00BB24B7">
      <w:pPr>
        <w:pStyle w:val="ListParagraph"/>
        <w:tabs>
          <w:tab w:val="left" w:pos="2700"/>
          <w:tab w:val="left" w:pos="5400"/>
          <w:tab w:val="left" w:pos="8100"/>
        </w:tabs>
        <w:ind w:left="0"/>
        <w:rPr>
          <w:i/>
        </w:rPr>
      </w:pPr>
      <w:r>
        <w:rPr>
          <w:i/>
        </w:rPr>
        <w:t xml:space="preserve">              </w:t>
      </w:r>
      <w:r w:rsidRPr="00CB622A">
        <w:rPr>
          <w:i/>
        </w:rPr>
        <w:t>Because of being careless, Tim lost his job</w:t>
      </w:r>
      <w:r>
        <w:rPr>
          <w:i/>
        </w:rPr>
        <w:t>.</w:t>
      </w:r>
    </w:p>
    <w:p w14:paraId="34FD5F3A" w14:textId="77777777" w:rsidR="00E57930" w:rsidRDefault="00E57930" w:rsidP="005B2BEC">
      <w:pPr>
        <w:pStyle w:val="ListParagraph"/>
        <w:numPr>
          <w:ilvl w:val="0"/>
          <w:numId w:val="67"/>
        </w:numPr>
        <w:tabs>
          <w:tab w:val="left" w:pos="360"/>
          <w:tab w:val="left" w:pos="2700"/>
          <w:tab w:val="left" w:pos="5400"/>
          <w:tab w:val="left" w:pos="8100"/>
        </w:tabs>
        <w:spacing w:after="160"/>
      </w:pPr>
      <w:r>
        <w:t xml:space="preserve">Viết lại câu với nghĩa không đổi.  </w:t>
      </w:r>
    </w:p>
    <w:p w14:paraId="773B10AE" w14:textId="77777777" w:rsidR="00E57930" w:rsidRDefault="00E57930" w:rsidP="00BB24B7">
      <w:pPr>
        <w:pStyle w:val="ListParagraph"/>
        <w:tabs>
          <w:tab w:val="left" w:pos="540"/>
          <w:tab w:val="left" w:pos="2700"/>
          <w:tab w:val="left" w:pos="5400"/>
          <w:tab w:val="left" w:pos="8100"/>
        </w:tabs>
        <w:ind w:left="0"/>
      </w:pPr>
      <w:r w:rsidRPr="00B65340">
        <w:rPr>
          <w:b/>
        </w:rPr>
        <w:t>Đáp án:</w:t>
      </w:r>
      <w:r>
        <w:t xml:space="preserve"> </w:t>
      </w:r>
      <w:r w:rsidRPr="00B9596A">
        <w:rPr>
          <w:i/>
        </w:rPr>
        <w:t xml:space="preserve">Our form teacher is pleased that the students are preparing for the coming </w:t>
      </w:r>
      <w:r>
        <w:rPr>
          <w:i/>
        </w:rPr>
        <w:t>exam.</w:t>
      </w:r>
    </w:p>
    <w:p w14:paraId="2FFBD088" w14:textId="77777777" w:rsidR="00E57930" w:rsidRDefault="00E57930" w:rsidP="005B2BEC">
      <w:pPr>
        <w:pStyle w:val="ListParagraph"/>
        <w:numPr>
          <w:ilvl w:val="0"/>
          <w:numId w:val="67"/>
        </w:numPr>
        <w:tabs>
          <w:tab w:val="left" w:pos="360"/>
          <w:tab w:val="left" w:pos="2700"/>
          <w:tab w:val="left" w:pos="5400"/>
          <w:tab w:val="left" w:pos="8100"/>
        </w:tabs>
        <w:spacing w:after="160"/>
      </w:pPr>
      <w:r>
        <w:t>Viết lại câu sử dụng cấu trúc “enough”.</w:t>
      </w:r>
    </w:p>
    <w:p w14:paraId="6A7BCBD8" w14:textId="77777777" w:rsidR="00E57930" w:rsidRDefault="00E57930" w:rsidP="00BB24B7">
      <w:pPr>
        <w:pStyle w:val="ListParagraph"/>
        <w:tabs>
          <w:tab w:val="left" w:pos="450"/>
          <w:tab w:val="left" w:pos="2700"/>
          <w:tab w:val="left" w:pos="5400"/>
          <w:tab w:val="left" w:pos="8100"/>
        </w:tabs>
        <w:ind w:left="0"/>
        <w:rPr>
          <w:i/>
        </w:rPr>
      </w:pPr>
      <w:r w:rsidRPr="00B65340">
        <w:rPr>
          <w:b/>
        </w:rPr>
        <w:t>Đáp án:</w:t>
      </w:r>
      <w:r>
        <w:t xml:space="preserve"> </w:t>
      </w:r>
      <w:r>
        <w:rPr>
          <w:i/>
        </w:rPr>
        <w:t>I wasn’t early enough to see her.</w:t>
      </w:r>
    </w:p>
    <w:p w14:paraId="2A480087" w14:textId="77777777" w:rsidR="00E57930" w:rsidRDefault="00E57930" w:rsidP="00BB24B7">
      <w:pPr>
        <w:jc w:val="center"/>
        <w:rPr>
          <w:b/>
        </w:rPr>
      </w:pPr>
      <w:r w:rsidRPr="00967D8C">
        <w:rPr>
          <w:b/>
        </w:rPr>
        <w:t>PHẦN TỔNG KẾT ĐIỂM – SỐ CÂU SAI</w:t>
      </w:r>
    </w:p>
    <w:p w14:paraId="2748F377" w14:textId="77777777" w:rsidR="00E57930" w:rsidRDefault="00E57930" w:rsidP="005B2BEC">
      <w:pPr>
        <w:pStyle w:val="ListParagraph"/>
        <w:numPr>
          <w:ilvl w:val="0"/>
          <w:numId w:val="11"/>
        </w:numPr>
        <w:spacing w:after="160" w:line="259" w:lineRule="auto"/>
      </w:pPr>
      <w:r>
        <w:t xml:space="preserve">Số câu đúng: </w:t>
      </w:r>
    </w:p>
    <w:p w14:paraId="34B0ED74" w14:textId="77777777" w:rsidR="00E57930" w:rsidRDefault="00E57930" w:rsidP="005B2BEC">
      <w:pPr>
        <w:pStyle w:val="ListParagraph"/>
        <w:numPr>
          <w:ilvl w:val="0"/>
          <w:numId w:val="11"/>
        </w:numPr>
        <w:spacing w:after="160" w:line="259" w:lineRule="auto"/>
      </w:pPr>
      <w:r>
        <w:t>Số câu sai, câu sai cụ thể (Chép vào vở/sổ ghi chép những điểm ngữ pháp bị sai):</w:t>
      </w:r>
    </w:p>
    <w:p w14:paraId="02925116" w14:textId="77777777" w:rsidR="00E57930" w:rsidRPr="00B11A0B" w:rsidRDefault="00E57930" w:rsidP="00BB24B7">
      <w:pPr>
        <w:pStyle w:val="ListParagraph"/>
        <w:spacing w:line="360" w:lineRule="auto"/>
        <w:ind w:left="0"/>
      </w:pPr>
      <w:r>
        <w:t>…………………………………………………………………………………………………………………………………………………………………………………………………………………………………………</w:t>
      </w:r>
      <w:r>
        <w:lastRenderedPageBreak/>
        <w:t>……………………………………………………………………………………………………………………………………………………………………………………………………………………………………………………………………………………………………………………………………………………………………………………………………………………………………………………………………………………………………………………………………………………………………………………………………………………………………………………………………………………………………………………………………………………………………………………………………………………………………………………………………………………………………………………………………………………………………………………………………………………………………………………………………………………………………………………………………………………………………………………………………………………………………………………</w:t>
      </w:r>
    </w:p>
    <w:p w14:paraId="423D7995" w14:textId="77777777" w:rsidR="00E57930" w:rsidRPr="00DB25DB" w:rsidRDefault="00E57930" w:rsidP="005B2BEC">
      <w:pPr>
        <w:pStyle w:val="ListParagraph"/>
        <w:numPr>
          <w:ilvl w:val="0"/>
          <w:numId w:val="11"/>
        </w:numPr>
        <w:spacing w:after="160" w:line="259" w:lineRule="auto"/>
      </w:pPr>
      <w:r>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E57930" w:rsidRPr="00FD23DC" w14:paraId="78788448" w14:textId="77777777" w:rsidTr="00BB24B7">
        <w:trPr>
          <w:trHeight w:val="313"/>
        </w:trPr>
        <w:tc>
          <w:tcPr>
            <w:tcW w:w="3286" w:type="pct"/>
            <w:tcBorders>
              <w:right w:val="single" w:sz="12" w:space="0" w:color="auto"/>
            </w:tcBorders>
          </w:tcPr>
          <w:p w14:paraId="3CDA43E6"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1C6BB0CA" w14:textId="77777777" w:rsidR="00E57930" w:rsidRPr="00FD23DC" w:rsidRDefault="00E5793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73</w:t>
            </w:r>
          </w:p>
        </w:tc>
        <w:tc>
          <w:tcPr>
            <w:tcW w:w="1714" w:type="pct"/>
            <w:tcBorders>
              <w:top w:val="single" w:sz="12" w:space="0" w:color="auto"/>
              <w:left w:val="single" w:sz="12" w:space="0" w:color="auto"/>
              <w:bottom w:val="single" w:sz="12" w:space="0" w:color="auto"/>
            </w:tcBorders>
          </w:tcPr>
          <w:p w14:paraId="6A69EDE0"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7CD7A8ED"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4277A57C" w14:textId="77777777" w:rsidR="00E57930" w:rsidRPr="007E2A3E" w:rsidRDefault="00E57930" w:rsidP="00BB24B7">
      <w:pPr>
        <w:spacing w:after="60" w:line="293" w:lineRule="auto"/>
        <w:rPr>
          <w:b/>
        </w:rPr>
      </w:pPr>
      <w:r w:rsidRPr="007E2A3E">
        <w:rPr>
          <w:b/>
        </w:rPr>
        <w:t xml:space="preserve">I. </w:t>
      </w:r>
      <w:r w:rsidRPr="00902B0E">
        <w:rPr>
          <w:i/>
        </w:rPr>
        <w:t>Choose the word (A, B, C or D) whose underlined part is pronounced differently from the others.</w:t>
      </w:r>
      <w:r w:rsidRPr="007E2A3E">
        <w:rPr>
          <w:b/>
          <w:bCs/>
        </w:rPr>
        <w:t xml:space="preserve"> </w:t>
      </w:r>
    </w:p>
    <w:p w14:paraId="03144C1C" w14:textId="77777777" w:rsidR="00E57930" w:rsidRPr="00AA00D9" w:rsidRDefault="00E57930" w:rsidP="005B2BEC">
      <w:pPr>
        <w:numPr>
          <w:ilvl w:val="0"/>
          <w:numId w:val="68"/>
        </w:numPr>
        <w:spacing w:after="20" w:line="293" w:lineRule="auto"/>
        <w:rPr>
          <w:bCs/>
        </w:rPr>
      </w:pPr>
      <w:r>
        <w:rPr>
          <w:b/>
          <w:bCs/>
        </w:rPr>
        <w:t xml:space="preserve"> </w:t>
      </w:r>
      <w:r w:rsidRPr="003647FD">
        <w:rPr>
          <w:b/>
          <w:bCs/>
        </w:rPr>
        <w:t>A.</w:t>
      </w:r>
      <w:r w:rsidRPr="00AA00D9">
        <w:rPr>
          <w:bCs/>
        </w:rPr>
        <w:t xml:space="preserve"> </w:t>
      </w:r>
      <w:r w:rsidRPr="00BC0702">
        <w:rPr>
          <w:bCs/>
        </w:rPr>
        <w:t>book</w:t>
      </w:r>
      <w:r w:rsidRPr="00B015CE">
        <w:rPr>
          <w:b/>
          <w:u w:val="single"/>
        </w:rPr>
        <w:t>ed</w:t>
      </w:r>
      <w:r w:rsidRPr="00AA00D9">
        <w:rPr>
          <w:bCs/>
        </w:rPr>
        <w:t xml:space="preserve"> /</w:t>
      </w:r>
      <w:r>
        <w:rPr>
          <w:bCs/>
        </w:rPr>
        <w:t>t</w:t>
      </w:r>
      <w:r w:rsidRPr="00AA00D9">
        <w:rPr>
          <w:shd w:val="clear" w:color="auto" w:fill="FFFFFF"/>
        </w:rPr>
        <w:t>/</w:t>
      </w:r>
      <w:r>
        <w:rPr>
          <w:bCs/>
        </w:rPr>
        <w:t xml:space="preserve">     </w:t>
      </w:r>
      <w:r w:rsidRPr="002D0253">
        <w:rPr>
          <w:b/>
          <w:bCs/>
        </w:rPr>
        <w:t>B.</w:t>
      </w:r>
      <w:r w:rsidRPr="00AA00D9">
        <w:rPr>
          <w:bCs/>
        </w:rPr>
        <w:t xml:space="preserve"> </w:t>
      </w:r>
      <w:r w:rsidRPr="00BC0702">
        <w:rPr>
          <w:bCs/>
        </w:rPr>
        <w:t>watch</w:t>
      </w:r>
      <w:r w:rsidRPr="00B015CE">
        <w:rPr>
          <w:b/>
          <w:u w:val="single"/>
        </w:rPr>
        <w:t>ed</w:t>
      </w:r>
      <w:r>
        <w:rPr>
          <w:bCs/>
        </w:rPr>
        <w:t xml:space="preserve"> /t/     </w:t>
      </w:r>
      <w:r w:rsidRPr="003647FD">
        <w:rPr>
          <w:b/>
          <w:bCs/>
          <w:u w:val="single"/>
        </w:rPr>
        <w:t>C.</w:t>
      </w:r>
      <w:r w:rsidRPr="00AA00D9">
        <w:rPr>
          <w:bCs/>
        </w:rPr>
        <w:t xml:space="preserve"> </w:t>
      </w:r>
      <w:r w:rsidRPr="00BC0702">
        <w:rPr>
          <w:bCs/>
        </w:rPr>
        <w:t>jogg</w:t>
      </w:r>
      <w:r w:rsidRPr="00B015CE">
        <w:rPr>
          <w:b/>
          <w:u w:val="single"/>
        </w:rPr>
        <w:t>ed</w:t>
      </w:r>
      <w:r w:rsidRPr="00AA00D9">
        <w:rPr>
          <w:bCs/>
        </w:rPr>
        <w:t xml:space="preserve"> /</w:t>
      </w:r>
      <w:r>
        <w:rPr>
          <w:bCs/>
        </w:rPr>
        <w:t>d</w:t>
      </w:r>
      <w:r>
        <w:rPr>
          <w:shd w:val="clear" w:color="auto" w:fill="FFFFFF"/>
        </w:rPr>
        <w:t xml:space="preserve">/       </w:t>
      </w:r>
      <w:r w:rsidRPr="003C4F9F">
        <w:rPr>
          <w:b/>
          <w:bCs/>
        </w:rPr>
        <w:t>D.</w:t>
      </w:r>
      <w:r w:rsidRPr="00AA00D9">
        <w:rPr>
          <w:bCs/>
        </w:rPr>
        <w:t xml:space="preserve"> </w:t>
      </w:r>
      <w:r w:rsidRPr="00BC0702">
        <w:rPr>
          <w:bCs/>
        </w:rPr>
        <w:t>develop</w:t>
      </w:r>
      <w:r w:rsidRPr="00B015CE">
        <w:rPr>
          <w:b/>
          <w:u w:val="single"/>
        </w:rPr>
        <w:t>ed</w:t>
      </w:r>
      <w:r w:rsidRPr="00AA00D9">
        <w:rPr>
          <w:bCs/>
        </w:rPr>
        <w:t xml:space="preserve"> /</w:t>
      </w:r>
      <w:r>
        <w:rPr>
          <w:bCs/>
        </w:rPr>
        <w:t>t</w:t>
      </w:r>
      <w:r w:rsidRPr="00AA00D9">
        <w:rPr>
          <w:shd w:val="clear" w:color="auto" w:fill="FFFFFF"/>
        </w:rPr>
        <w:t>/</w:t>
      </w:r>
    </w:p>
    <w:p w14:paraId="3CB87B47" w14:textId="77777777" w:rsidR="00E57930" w:rsidRPr="00A57FAE" w:rsidRDefault="00E57930" w:rsidP="005B2BEC">
      <w:pPr>
        <w:numPr>
          <w:ilvl w:val="0"/>
          <w:numId w:val="68"/>
        </w:numPr>
        <w:spacing w:after="20" w:line="293" w:lineRule="auto"/>
        <w:ind w:left="180" w:hanging="180"/>
      </w:pPr>
      <w:r>
        <w:rPr>
          <w:b/>
          <w:bCs/>
        </w:rPr>
        <w:t xml:space="preserve"> </w:t>
      </w:r>
      <w:r w:rsidRPr="003647FD">
        <w:rPr>
          <w:b/>
          <w:bCs/>
          <w:u w:val="single"/>
        </w:rPr>
        <w:t>A.</w:t>
      </w:r>
      <w:r w:rsidRPr="00AA00D9">
        <w:t xml:space="preserve"> </w:t>
      </w:r>
      <w:r w:rsidRPr="00BC0702">
        <w:rPr>
          <w:bCs/>
        </w:rPr>
        <w:t>occ</w:t>
      </w:r>
      <w:r w:rsidRPr="00206873">
        <w:rPr>
          <w:b/>
          <w:u w:val="single"/>
        </w:rPr>
        <w:t>u</w:t>
      </w:r>
      <w:r w:rsidRPr="00BC0702">
        <w:rPr>
          <w:bCs/>
        </w:rPr>
        <w:t>r</w:t>
      </w:r>
      <w:r w:rsidRPr="00A57FAE">
        <w:t xml:space="preserve"> /</w:t>
      </w:r>
      <w:r w:rsidRPr="003647FD">
        <w:rPr>
          <w:sz w:val="23"/>
          <w:szCs w:val="23"/>
          <w:shd w:val="clear" w:color="auto" w:fill="FFFFFF"/>
        </w:rPr>
        <w:t>ɜː</w:t>
      </w:r>
      <w:r w:rsidRPr="00A57FAE">
        <w:t>/</w:t>
      </w:r>
      <w:r>
        <w:t xml:space="preserve">      </w:t>
      </w:r>
      <w:r w:rsidRPr="003647FD">
        <w:rPr>
          <w:b/>
        </w:rPr>
        <w:t>B.</w:t>
      </w:r>
      <w:r w:rsidRPr="003647FD">
        <w:rPr>
          <w:bCs/>
        </w:rPr>
        <w:t xml:space="preserve"> </w:t>
      </w:r>
      <w:r w:rsidRPr="00BC0702">
        <w:rPr>
          <w:bCs/>
        </w:rPr>
        <w:t>er</w:t>
      </w:r>
      <w:r w:rsidRPr="00206873">
        <w:rPr>
          <w:b/>
          <w:u w:val="single"/>
        </w:rPr>
        <w:t>u</w:t>
      </w:r>
      <w:r w:rsidRPr="00BC0702">
        <w:rPr>
          <w:bCs/>
        </w:rPr>
        <w:t>ption</w:t>
      </w:r>
      <w:r w:rsidRPr="00A57FAE">
        <w:t xml:space="preserve"> /</w:t>
      </w:r>
      <w:r w:rsidRPr="003647FD">
        <w:rPr>
          <w:sz w:val="23"/>
          <w:szCs w:val="23"/>
          <w:shd w:val="clear" w:color="auto" w:fill="FFFFFF"/>
        </w:rPr>
        <w:t>ʌ</w:t>
      </w:r>
      <w:r w:rsidRPr="00A57FAE">
        <w:t>/</w:t>
      </w:r>
      <w:r>
        <w:t xml:space="preserve">    </w:t>
      </w:r>
      <w:r w:rsidRPr="00C40D73">
        <w:rPr>
          <w:b/>
        </w:rPr>
        <w:t>C.</w:t>
      </w:r>
      <w:r w:rsidRPr="00A57FAE">
        <w:t xml:space="preserve"> </w:t>
      </w:r>
      <w:r w:rsidRPr="00BC0702">
        <w:rPr>
          <w:bCs/>
        </w:rPr>
        <w:t>s</w:t>
      </w:r>
      <w:r w:rsidRPr="00206873">
        <w:rPr>
          <w:b/>
          <w:u w:val="single"/>
        </w:rPr>
        <w:t>u</w:t>
      </w:r>
      <w:r w:rsidRPr="00BC0702">
        <w:rPr>
          <w:bCs/>
        </w:rPr>
        <w:t>mmary</w:t>
      </w:r>
      <w:r w:rsidRPr="00A57FAE">
        <w:t xml:space="preserve"> /</w:t>
      </w:r>
      <w:r w:rsidRPr="003647FD">
        <w:rPr>
          <w:sz w:val="23"/>
          <w:szCs w:val="23"/>
          <w:shd w:val="clear" w:color="auto" w:fill="FFFFFF"/>
        </w:rPr>
        <w:t>ʌ</w:t>
      </w:r>
      <w:r>
        <w:t xml:space="preserve">/    </w:t>
      </w:r>
      <w:r w:rsidRPr="009C3197">
        <w:rPr>
          <w:b/>
        </w:rPr>
        <w:t>D.</w:t>
      </w:r>
      <w:r w:rsidRPr="00A57FAE">
        <w:t xml:space="preserve"> </w:t>
      </w:r>
      <w:r w:rsidRPr="00BC0702">
        <w:rPr>
          <w:bCs/>
        </w:rPr>
        <w:t>s</w:t>
      </w:r>
      <w:r w:rsidRPr="00206873">
        <w:rPr>
          <w:b/>
          <w:u w:val="single"/>
        </w:rPr>
        <w:t>u</w:t>
      </w:r>
      <w:r w:rsidRPr="00BC0702">
        <w:rPr>
          <w:bCs/>
        </w:rPr>
        <w:t>nny</w:t>
      </w:r>
      <w:r w:rsidRPr="00A57FAE">
        <w:t xml:space="preserve"> /</w:t>
      </w:r>
      <w:r w:rsidRPr="003647FD">
        <w:t>ʌ</w:t>
      </w:r>
      <w:r>
        <w:t>/</w:t>
      </w:r>
    </w:p>
    <w:p w14:paraId="0C5E39FA" w14:textId="77777777" w:rsidR="00E57930" w:rsidRPr="00AA00D9" w:rsidRDefault="00E57930" w:rsidP="00BB24B7">
      <w:pPr>
        <w:spacing w:after="60" w:line="293" w:lineRule="auto"/>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15E2D482" w14:textId="77777777" w:rsidR="00E57930" w:rsidRPr="005F5DE5" w:rsidRDefault="00E57930" w:rsidP="005B2BEC">
      <w:pPr>
        <w:numPr>
          <w:ilvl w:val="0"/>
          <w:numId w:val="68"/>
        </w:numPr>
        <w:spacing w:after="20" w:line="293" w:lineRule="auto"/>
        <w:ind w:left="180" w:hanging="180"/>
        <w:rPr>
          <w:bCs/>
        </w:rPr>
      </w:pPr>
      <w:r>
        <w:rPr>
          <w:b/>
          <w:bCs/>
        </w:rPr>
        <w:t xml:space="preserve"> </w:t>
      </w:r>
      <w:r w:rsidRPr="000173F7">
        <w:rPr>
          <w:b/>
          <w:bCs/>
        </w:rPr>
        <w:t>A.</w:t>
      </w:r>
      <w:r w:rsidRPr="005F5DE5">
        <w:rPr>
          <w:bCs/>
        </w:rPr>
        <w:t xml:space="preserve"> </w:t>
      </w:r>
      <w:r w:rsidRPr="00BC0702">
        <w:rPr>
          <w:bCs/>
        </w:rPr>
        <w:t>patient</w:t>
      </w:r>
      <w:r w:rsidRPr="005F5DE5">
        <w:rPr>
          <w:bCs/>
        </w:rPr>
        <w:t xml:space="preserve"> /</w:t>
      </w:r>
      <w:r w:rsidRPr="000173F7">
        <w:rPr>
          <w:sz w:val="23"/>
          <w:szCs w:val="23"/>
          <w:shd w:val="clear" w:color="auto" w:fill="FFFFFF"/>
        </w:rPr>
        <w:t>ˈpeɪʃənt</w:t>
      </w:r>
      <w:r>
        <w:rPr>
          <w:sz w:val="23"/>
          <w:szCs w:val="23"/>
          <w:shd w:val="clear" w:color="auto" w:fill="FFFFFF"/>
        </w:rPr>
        <w:t xml:space="preserve"> </w:t>
      </w:r>
      <w:r w:rsidRPr="005F5DE5">
        <w:rPr>
          <w:shd w:val="clear" w:color="auto" w:fill="FFFFFF"/>
        </w:rPr>
        <w:t>/</w:t>
      </w:r>
      <w:r w:rsidRPr="005F5DE5">
        <w:rPr>
          <w:bCs/>
        </w:rPr>
        <w:tab/>
      </w:r>
      <w:r>
        <w:rPr>
          <w:bCs/>
        </w:rPr>
        <w:tab/>
        <w:t xml:space="preserve"> </w:t>
      </w:r>
      <w:r>
        <w:rPr>
          <w:bCs/>
        </w:rPr>
        <w:tab/>
      </w:r>
      <w:r w:rsidRPr="00EB174F">
        <w:rPr>
          <w:b/>
          <w:bCs/>
        </w:rPr>
        <w:t>B.</w:t>
      </w:r>
      <w:r w:rsidRPr="005F5DE5">
        <w:rPr>
          <w:bCs/>
        </w:rPr>
        <w:t xml:space="preserve"> </w:t>
      </w:r>
      <w:r w:rsidRPr="00BC0702">
        <w:rPr>
          <w:bCs/>
        </w:rPr>
        <w:t>perfect</w:t>
      </w:r>
      <w:r w:rsidRPr="005F5DE5">
        <w:rPr>
          <w:bCs/>
        </w:rPr>
        <w:t xml:space="preserve"> /</w:t>
      </w:r>
      <w:r>
        <w:rPr>
          <w:bCs/>
        </w:rPr>
        <w:t xml:space="preserve"> </w:t>
      </w:r>
      <w:r w:rsidRPr="000173F7">
        <w:rPr>
          <w:sz w:val="23"/>
          <w:szCs w:val="23"/>
          <w:shd w:val="clear" w:color="auto" w:fill="FFFFFF"/>
        </w:rPr>
        <w:t xml:space="preserve">ˈpɜːfɪkt </w:t>
      </w:r>
      <w:r>
        <w:rPr>
          <w:sz w:val="23"/>
          <w:szCs w:val="23"/>
          <w:shd w:val="clear" w:color="auto" w:fill="FFFFFF"/>
        </w:rPr>
        <w:t>/</w:t>
      </w:r>
    </w:p>
    <w:p w14:paraId="39FF4AE8" w14:textId="77777777" w:rsidR="00E57930" w:rsidRPr="005F5DE5" w:rsidRDefault="00E57930" w:rsidP="00BB24B7">
      <w:pPr>
        <w:spacing w:after="20" w:line="293" w:lineRule="auto"/>
        <w:ind w:left="180"/>
        <w:rPr>
          <w:bCs/>
        </w:rPr>
      </w:pPr>
      <w:r w:rsidRPr="00897802">
        <w:rPr>
          <w:b/>
          <w:bCs/>
        </w:rPr>
        <w:t xml:space="preserve"> </w:t>
      </w:r>
      <w:r w:rsidRPr="0093709C">
        <w:rPr>
          <w:b/>
          <w:bCs/>
        </w:rPr>
        <w:t>C.</w:t>
      </w:r>
      <w:r w:rsidRPr="005F5DE5">
        <w:rPr>
          <w:bCs/>
        </w:rPr>
        <w:t xml:space="preserve"> </w:t>
      </w:r>
      <w:r w:rsidRPr="00BC0702">
        <w:rPr>
          <w:bCs/>
        </w:rPr>
        <w:t>practice</w:t>
      </w:r>
      <w:r w:rsidRPr="005F5DE5">
        <w:rPr>
          <w:bCs/>
        </w:rPr>
        <w:t xml:space="preserve"> /</w:t>
      </w:r>
      <w:r>
        <w:rPr>
          <w:bCs/>
        </w:rPr>
        <w:t xml:space="preserve"> </w:t>
      </w:r>
      <w:r w:rsidRPr="000173F7">
        <w:t>ˈpræktɪs</w:t>
      </w:r>
      <w:r>
        <w:t xml:space="preserve"> </w:t>
      </w:r>
      <w:r w:rsidRPr="005F5DE5">
        <w:rPr>
          <w:shd w:val="clear" w:color="auto" w:fill="FFFFFF"/>
        </w:rPr>
        <w:t>/</w:t>
      </w:r>
      <w:r w:rsidRPr="005F5DE5">
        <w:rPr>
          <w:bCs/>
        </w:rPr>
        <w:tab/>
      </w:r>
      <w:r w:rsidRPr="005F5DE5">
        <w:rPr>
          <w:bCs/>
        </w:rPr>
        <w:tab/>
      </w:r>
      <w:r w:rsidRPr="000173F7">
        <w:rPr>
          <w:b/>
          <w:bCs/>
          <w:u w:val="single"/>
        </w:rPr>
        <w:t>D.</w:t>
      </w:r>
      <w:r w:rsidRPr="005F5DE5">
        <w:rPr>
          <w:bCs/>
        </w:rPr>
        <w:t xml:space="preserve"> </w:t>
      </w:r>
      <w:r w:rsidRPr="00BC0702">
        <w:rPr>
          <w:bCs/>
        </w:rPr>
        <w:t>description</w:t>
      </w:r>
      <w:r w:rsidRPr="005F5DE5">
        <w:rPr>
          <w:bCs/>
        </w:rPr>
        <w:t xml:space="preserve"> /</w:t>
      </w:r>
      <w:r>
        <w:rPr>
          <w:bCs/>
        </w:rPr>
        <w:t xml:space="preserve"> </w:t>
      </w:r>
      <w:r w:rsidRPr="000173F7">
        <w:rPr>
          <w:sz w:val="23"/>
          <w:szCs w:val="23"/>
          <w:shd w:val="clear" w:color="auto" w:fill="FFFFFF"/>
        </w:rPr>
        <w:t>dɪsˈkrɪpʃən</w:t>
      </w:r>
      <w:r>
        <w:rPr>
          <w:sz w:val="23"/>
          <w:szCs w:val="23"/>
          <w:shd w:val="clear" w:color="auto" w:fill="FFFFFF"/>
        </w:rPr>
        <w:t xml:space="preserve"> </w:t>
      </w:r>
      <w:r w:rsidRPr="005F5DE5">
        <w:rPr>
          <w:shd w:val="clear" w:color="auto" w:fill="FFFFFF"/>
        </w:rPr>
        <w:t>/</w:t>
      </w:r>
    </w:p>
    <w:p w14:paraId="11E96B4B" w14:textId="77777777" w:rsidR="00E57930" w:rsidRPr="005F5DE5" w:rsidRDefault="00E57930" w:rsidP="005B2BEC">
      <w:pPr>
        <w:numPr>
          <w:ilvl w:val="0"/>
          <w:numId w:val="68"/>
        </w:numPr>
        <w:spacing w:after="20" w:line="293" w:lineRule="auto"/>
        <w:ind w:left="180" w:hanging="180"/>
      </w:pPr>
      <w:r w:rsidRPr="00C269E1">
        <w:rPr>
          <w:b/>
          <w:bCs/>
        </w:rPr>
        <w:t xml:space="preserve"> </w:t>
      </w:r>
      <w:r w:rsidRPr="000173F7">
        <w:rPr>
          <w:b/>
          <w:bCs/>
          <w:u w:val="single"/>
        </w:rPr>
        <w:t>A.</w:t>
      </w:r>
      <w:r w:rsidRPr="005F5DE5">
        <w:rPr>
          <w:bCs/>
        </w:rPr>
        <w:t xml:space="preserve"> </w:t>
      </w:r>
      <w:r w:rsidRPr="00BC0702">
        <w:rPr>
          <w:bCs/>
        </w:rPr>
        <w:t>industry</w:t>
      </w:r>
      <w:r w:rsidRPr="005F5DE5">
        <w:rPr>
          <w:bCs/>
        </w:rPr>
        <w:t xml:space="preserve"> /</w:t>
      </w:r>
      <w:r w:rsidRPr="0093709C">
        <w:t xml:space="preserve"> </w:t>
      </w:r>
      <w:r w:rsidRPr="000173F7">
        <w:rPr>
          <w:sz w:val="23"/>
          <w:szCs w:val="23"/>
          <w:shd w:val="clear" w:color="auto" w:fill="FFFFFF"/>
        </w:rPr>
        <w:t xml:space="preserve">ˈɪndəstri </w:t>
      </w:r>
      <w:r w:rsidRPr="005F5DE5">
        <w:rPr>
          <w:shd w:val="clear" w:color="auto" w:fill="FFFFFF"/>
        </w:rPr>
        <w:t>/</w:t>
      </w:r>
      <w:r w:rsidRPr="005F5DE5">
        <w:rPr>
          <w:bCs/>
        </w:rPr>
        <w:tab/>
      </w:r>
      <w:r>
        <w:rPr>
          <w:bCs/>
        </w:rPr>
        <w:t xml:space="preserve"> </w:t>
      </w:r>
      <w:r>
        <w:rPr>
          <w:bCs/>
        </w:rPr>
        <w:tab/>
      </w:r>
      <w:r w:rsidRPr="00360756">
        <w:rPr>
          <w:b/>
          <w:bCs/>
        </w:rPr>
        <w:t>B</w:t>
      </w:r>
      <w:r w:rsidRPr="00C94674">
        <w:rPr>
          <w:b/>
          <w:bCs/>
        </w:rPr>
        <w:t>.</w:t>
      </w:r>
      <w:r w:rsidRPr="005F5DE5">
        <w:t xml:space="preserve"> </w:t>
      </w:r>
      <w:r w:rsidRPr="00BC0702">
        <w:rPr>
          <w:bCs/>
        </w:rPr>
        <w:t>performance</w:t>
      </w:r>
      <w:r w:rsidRPr="005F5DE5">
        <w:t xml:space="preserve"> /</w:t>
      </w:r>
      <w:r w:rsidRPr="0093709C">
        <w:t xml:space="preserve"> </w:t>
      </w:r>
      <w:r w:rsidRPr="000173F7">
        <w:rPr>
          <w:sz w:val="23"/>
          <w:szCs w:val="23"/>
          <w:shd w:val="clear" w:color="auto" w:fill="FFFFFF"/>
        </w:rPr>
        <w:t>pəˈfɔːməns</w:t>
      </w:r>
      <w:r>
        <w:rPr>
          <w:shd w:val="clear" w:color="auto" w:fill="FFFFFF"/>
        </w:rPr>
        <w:t>/</w:t>
      </w:r>
    </w:p>
    <w:p w14:paraId="42C5DAE3" w14:textId="77777777" w:rsidR="00E57930" w:rsidRPr="005F5DE5" w:rsidRDefault="00E57930" w:rsidP="00BB24B7">
      <w:pPr>
        <w:tabs>
          <w:tab w:val="left" w:pos="360"/>
          <w:tab w:val="left" w:pos="2700"/>
          <w:tab w:val="left" w:pos="5400"/>
          <w:tab w:val="left" w:pos="8100"/>
        </w:tabs>
        <w:spacing w:after="20" w:line="293" w:lineRule="auto"/>
      </w:pPr>
      <w:r>
        <w:rPr>
          <w:b/>
        </w:rPr>
        <w:t xml:space="preserve">    </w:t>
      </w:r>
      <w:r w:rsidRPr="000173F7">
        <w:rPr>
          <w:b/>
        </w:rPr>
        <w:t>C.</w:t>
      </w:r>
      <w:r w:rsidRPr="005F5DE5">
        <w:t xml:space="preserve"> </w:t>
      </w:r>
      <w:r w:rsidRPr="00BC0702">
        <w:rPr>
          <w:bCs/>
        </w:rPr>
        <w:t>importance</w:t>
      </w:r>
      <w:r w:rsidRPr="005F5DE5">
        <w:t xml:space="preserve"> /</w:t>
      </w:r>
      <w:r w:rsidRPr="0093709C">
        <w:t xml:space="preserve"> </w:t>
      </w:r>
      <w:r w:rsidRPr="000173F7">
        <w:rPr>
          <w:sz w:val="23"/>
          <w:szCs w:val="23"/>
          <w:shd w:val="clear" w:color="auto" w:fill="FFFFFF"/>
        </w:rPr>
        <w:t>ɪmˈpɔːtəns</w:t>
      </w:r>
      <w:r w:rsidRPr="005F5DE5">
        <w:rPr>
          <w:shd w:val="clear" w:color="auto" w:fill="FFFFFF"/>
        </w:rPr>
        <w:t>/</w:t>
      </w:r>
      <w:r>
        <w:rPr>
          <w:shd w:val="clear" w:color="auto" w:fill="FFFFFF"/>
        </w:rPr>
        <w:t xml:space="preserve">             </w:t>
      </w:r>
      <w:r w:rsidRPr="005F5E4B">
        <w:rPr>
          <w:b/>
        </w:rPr>
        <w:t>D.</w:t>
      </w:r>
      <w:r w:rsidRPr="005F5DE5">
        <w:t xml:space="preserve"> </w:t>
      </w:r>
      <w:r w:rsidRPr="00BC0702">
        <w:rPr>
          <w:bCs/>
        </w:rPr>
        <w:t>provision</w:t>
      </w:r>
      <w:r w:rsidRPr="005F5DE5">
        <w:t xml:space="preserve"> /</w:t>
      </w:r>
      <w:r w:rsidRPr="000173F7">
        <w:t>prəˈvɪʒən</w:t>
      </w:r>
      <w:r w:rsidRPr="005F5DE5">
        <w:rPr>
          <w:shd w:val="clear" w:color="auto" w:fill="FFFFFF"/>
        </w:rPr>
        <w:t>/</w:t>
      </w:r>
    </w:p>
    <w:p w14:paraId="3B6B0A9C" w14:textId="77777777" w:rsidR="00E57930" w:rsidRPr="00902B0E" w:rsidRDefault="00E57930" w:rsidP="00BB24B7">
      <w:pPr>
        <w:spacing w:after="60" w:line="293" w:lineRule="auto"/>
        <w:rPr>
          <w:i/>
        </w:rPr>
      </w:pPr>
      <w:r w:rsidRPr="009E05DC">
        <w:rPr>
          <w:b/>
        </w:rPr>
        <w:t xml:space="preserve">III. </w:t>
      </w:r>
      <w:r w:rsidRPr="00902B0E">
        <w:rPr>
          <w:i/>
        </w:rPr>
        <w:t>Choose the word or phrase (A, B, C or D) that best fits the blank space in each sentence</w:t>
      </w:r>
    </w:p>
    <w:p w14:paraId="1482DBD7" w14:textId="77777777" w:rsidR="00E57930" w:rsidRDefault="00E57930" w:rsidP="005B2BEC">
      <w:pPr>
        <w:pStyle w:val="ListParagraph"/>
        <w:numPr>
          <w:ilvl w:val="0"/>
          <w:numId w:val="68"/>
        </w:numPr>
        <w:spacing w:after="160" w:line="293" w:lineRule="auto"/>
        <w:ind w:left="180" w:hanging="180"/>
      </w:pPr>
      <w:r>
        <w:rPr>
          <w:b/>
        </w:rPr>
        <w:t xml:space="preserve"> A</w:t>
      </w:r>
      <w:r w:rsidRPr="00CC2D46">
        <w:rPr>
          <w:b/>
        </w:rPr>
        <w:t>.</w:t>
      </w:r>
      <w:r>
        <w:rPr>
          <w:b/>
        </w:rPr>
        <w:t xml:space="preserve"> who:</w:t>
      </w:r>
      <w:r>
        <w:t xml:space="preserve"> Đại từ quan hệ “</w:t>
      </w:r>
      <w:r w:rsidRPr="009910FF">
        <w:rPr>
          <w:i/>
          <w:iCs/>
        </w:rPr>
        <w:t>who</w:t>
      </w:r>
      <w:r>
        <w:t>” thay thế cho danh từ chỉ người “</w:t>
      </w:r>
      <w:r w:rsidRPr="009910FF">
        <w:rPr>
          <w:i/>
          <w:iCs/>
        </w:rPr>
        <w:t>the boys</w:t>
      </w:r>
      <w:r>
        <w:t>”</w:t>
      </w:r>
    </w:p>
    <w:p w14:paraId="7B38806C" w14:textId="77777777" w:rsidR="00E57930" w:rsidRDefault="00E57930" w:rsidP="005B2BEC">
      <w:pPr>
        <w:pStyle w:val="ListParagraph"/>
        <w:numPr>
          <w:ilvl w:val="0"/>
          <w:numId w:val="68"/>
        </w:numPr>
        <w:spacing w:after="160" w:line="293" w:lineRule="auto"/>
        <w:ind w:left="180" w:hanging="180"/>
      </w:pPr>
      <w:r>
        <w:rPr>
          <w:b/>
          <w:i/>
          <w:iCs/>
        </w:rPr>
        <w:t xml:space="preserve"> </w:t>
      </w:r>
      <w:r>
        <w:rPr>
          <w:b/>
        </w:rPr>
        <w:t>C</w:t>
      </w:r>
      <w:r w:rsidRPr="00902B0E">
        <w:rPr>
          <w:b/>
        </w:rPr>
        <w:t>.</w:t>
      </w:r>
      <w:r>
        <w:rPr>
          <w:b/>
        </w:rPr>
        <w:t xml:space="preserve"> suck up: </w:t>
      </w:r>
      <w:r>
        <w:t>Kiểm tra cụm động từ: look for (tìm kiếm), pick up (nhặt lên), suck up (hút, cuốn), turn on (bật)</w:t>
      </w:r>
    </w:p>
    <w:p w14:paraId="41A3ADB7" w14:textId="77777777" w:rsidR="00E57930" w:rsidRDefault="00E57930" w:rsidP="00BB24B7">
      <w:pPr>
        <w:pStyle w:val="ListParagraph"/>
        <w:spacing w:line="293" w:lineRule="auto"/>
        <w:ind w:left="0"/>
      </w:pPr>
      <w:r>
        <w:rPr>
          <w:b/>
        </w:rPr>
        <w:t>Dịch:</w:t>
      </w:r>
      <w:r>
        <w:t xml:space="preserve"> </w:t>
      </w:r>
      <w:r w:rsidRPr="009910FF">
        <w:rPr>
          <w:i/>
        </w:rPr>
        <w:t xml:space="preserve">Lốc xoáy có thể </w:t>
      </w:r>
      <w:r w:rsidRPr="009910FF">
        <w:rPr>
          <w:b/>
          <w:bCs/>
          <w:i/>
        </w:rPr>
        <w:t>hút</w:t>
      </w:r>
      <w:r w:rsidRPr="009910FF">
        <w:rPr>
          <w:i/>
        </w:rPr>
        <w:t xml:space="preserve"> bất cứ thứ gì trên đường đi của chúng.</w:t>
      </w:r>
    </w:p>
    <w:p w14:paraId="3F4C1056" w14:textId="77777777" w:rsidR="00E57930" w:rsidRDefault="00E57930" w:rsidP="005B2BEC">
      <w:pPr>
        <w:pStyle w:val="ListParagraph"/>
        <w:numPr>
          <w:ilvl w:val="0"/>
          <w:numId w:val="68"/>
        </w:numPr>
        <w:spacing w:after="60" w:line="312" w:lineRule="auto"/>
        <w:ind w:left="180" w:hanging="180"/>
      </w:pPr>
      <w:r>
        <w:t xml:space="preserve"> </w:t>
      </w:r>
      <w:r>
        <w:rPr>
          <w:b/>
        </w:rPr>
        <w:t>B</w:t>
      </w:r>
      <w:r w:rsidRPr="00902B0E">
        <w:rPr>
          <w:b/>
        </w:rPr>
        <w:t>.</w:t>
      </w:r>
      <w:r>
        <w:rPr>
          <w:b/>
        </w:rPr>
        <w:t xml:space="preserve"> miss:</w:t>
      </w:r>
      <w:r>
        <w:t xml:space="preserve"> Kiểm tra từ vựng: meet (gặp), miss (nhớ, bỏ lỡ), remember (nhớ), experience (trải nghiệm)</w:t>
      </w:r>
    </w:p>
    <w:p w14:paraId="641B7853" w14:textId="77777777" w:rsidR="00E57930" w:rsidRDefault="00E57930" w:rsidP="00BB24B7">
      <w:pPr>
        <w:pStyle w:val="ListParagraph"/>
        <w:spacing w:after="60" w:line="312" w:lineRule="auto"/>
        <w:ind w:left="0"/>
      </w:pPr>
      <w:r w:rsidRPr="00CC5183">
        <w:rPr>
          <w:b/>
        </w:rPr>
        <w:t>Dịch:</w:t>
      </w:r>
      <w:r>
        <w:t xml:space="preserve"> </w:t>
      </w:r>
      <w:r w:rsidRPr="00A2148A">
        <w:rPr>
          <w:i/>
        </w:rPr>
        <w:t xml:space="preserve">Sẽ có một trận bóng thú vị trên TV. Đừng </w:t>
      </w:r>
      <w:r w:rsidRPr="00A2148A">
        <w:rPr>
          <w:b/>
          <w:bCs/>
          <w:i/>
        </w:rPr>
        <w:t>bỏ lỡ</w:t>
      </w:r>
      <w:r w:rsidRPr="00A2148A">
        <w:rPr>
          <w:i/>
        </w:rPr>
        <w:t xml:space="preserve"> nó</w:t>
      </w:r>
      <w:r>
        <w:rPr>
          <w:i/>
        </w:rPr>
        <w:t>.</w:t>
      </w:r>
    </w:p>
    <w:p w14:paraId="0CE3F421" w14:textId="77777777" w:rsidR="00E57930" w:rsidRDefault="00E57930" w:rsidP="005B2BEC">
      <w:pPr>
        <w:pStyle w:val="ListParagraph"/>
        <w:numPr>
          <w:ilvl w:val="0"/>
          <w:numId w:val="68"/>
        </w:numPr>
        <w:spacing w:after="60" w:line="312" w:lineRule="auto"/>
        <w:ind w:left="187" w:hanging="180"/>
      </w:pPr>
      <w:r>
        <w:rPr>
          <w:b/>
        </w:rPr>
        <w:t xml:space="preserve"> A</w:t>
      </w:r>
      <w:r w:rsidRPr="00902B0E">
        <w:rPr>
          <w:b/>
        </w:rPr>
        <w:t>.</w:t>
      </w:r>
      <w:r>
        <w:rPr>
          <w:b/>
        </w:rPr>
        <w:t xml:space="preserve"> Thanks:</w:t>
      </w:r>
      <w:r>
        <w:t xml:space="preserve"> Câu hội thoại thực tế. Đáp lại lời khen.</w:t>
      </w:r>
    </w:p>
    <w:p w14:paraId="20193FA7" w14:textId="77777777" w:rsidR="00E57930" w:rsidRDefault="00E57930" w:rsidP="005B2BEC">
      <w:pPr>
        <w:pStyle w:val="ListParagraph"/>
        <w:numPr>
          <w:ilvl w:val="0"/>
          <w:numId w:val="68"/>
        </w:numPr>
        <w:spacing w:after="60" w:line="312" w:lineRule="auto"/>
        <w:ind w:left="180" w:hanging="180"/>
      </w:pPr>
      <w:r>
        <w:rPr>
          <w:b/>
        </w:rPr>
        <w:t xml:space="preserve"> C</w:t>
      </w:r>
      <w:r w:rsidRPr="00EC1487">
        <w:rPr>
          <w:b/>
        </w:rPr>
        <w:t>.</w:t>
      </w:r>
      <w:r>
        <w:rPr>
          <w:b/>
        </w:rPr>
        <w:t xml:space="preserve"> at / as:</w:t>
      </w:r>
      <w:r>
        <w:t xml:space="preserve"> Kiểm tra giới từ.  </w:t>
      </w:r>
    </w:p>
    <w:p w14:paraId="03AB9CD9" w14:textId="77777777" w:rsidR="00E57930" w:rsidRPr="00D85252" w:rsidRDefault="00E57930" w:rsidP="005B2BEC">
      <w:pPr>
        <w:pStyle w:val="ListParagraph"/>
        <w:numPr>
          <w:ilvl w:val="0"/>
          <w:numId w:val="68"/>
        </w:numPr>
        <w:spacing w:after="60" w:line="312" w:lineRule="auto"/>
        <w:rPr>
          <w:i/>
        </w:rPr>
      </w:pPr>
      <w:r>
        <w:rPr>
          <w:b/>
        </w:rPr>
        <w:t>C</w:t>
      </w:r>
      <w:r w:rsidRPr="00EC1487">
        <w:rPr>
          <w:b/>
        </w:rPr>
        <w:t>.</w:t>
      </w:r>
      <w:r>
        <w:rPr>
          <w:b/>
        </w:rPr>
        <w:t xml:space="preserve"> as / in:</w:t>
      </w:r>
      <w:r>
        <w:t xml:space="preserve"> Ta có: </w:t>
      </w:r>
      <w:r w:rsidRPr="00D85252">
        <w:rPr>
          <w:i/>
          <w:iCs/>
        </w:rPr>
        <w:t>nominate sb as sth for sth</w:t>
      </w:r>
      <w:r>
        <w:t>: đề cử ai đó làm công việc gì cho chức vụ gì.</w:t>
      </w:r>
    </w:p>
    <w:p w14:paraId="69ACE6A1" w14:textId="77777777" w:rsidR="00E57930" w:rsidRPr="00505773" w:rsidRDefault="00E57930" w:rsidP="00BB24B7">
      <w:pPr>
        <w:pStyle w:val="ListParagraph"/>
        <w:spacing w:after="60" w:line="312" w:lineRule="auto"/>
        <w:ind w:left="0"/>
        <w:rPr>
          <w:bCs/>
        </w:rPr>
      </w:pPr>
      <w:r w:rsidRPr="00505773">
        <w:rPr>
          <w:bCs/>
        </w:rPr>
        <w:t>Ví dụ: She has been nominated as candidate for the Presidency.</w:t>
      </w:r>
    </w:p>
    <w:p w14:paraId="2918985D" w14:textId="77777777" w:rsidR="00E57930" w:rsidRPr="00505773" w:rsidRDefault="00E57930" w:rsidP="00BB24B7">
      <w:pPr>
        <w:pStyle w:val="ListParagraph"/>
        <w:spacing w:after="60" w:line="312" w:lineRule="auto"/>
        <w:ind w:left="0"/>
        <w:rPr>
          <w:bCs/>
        </w:rPr>
      </w:pPr>
      <w:r>
        <w:rPr>
          <w:bCs/>
        </w:rPr>
        <w:t xml:space="preserve">           </w:t>
      </w:r>
      <w:r w:rsidRPr="00505773">
        <w:rPr>
          <w:bCs/>
        </w:rPr>
        <w:t>(Bà ấy được đề cử làm ứng cử viên cho chức Chủ tịch.</w:t>
      </w:r>
      <w:r>
        <w:rPr>
          <w:bCs/>
        </w:rPr>
        <w:t>)</w:t>
      </w:r>
    </w:p>
    <w:p w14:paraId="2F99F483" w14:textId="77777777" w:rsidR="00E57930" w:rsidRPr="00505773" w:rsidRDefault="00E57930" w:rsidP="00BB24B7">
      <w:pPr>
        <w:pStyle w:val="ListParagraph"/>
        <w:spacing w:after="60" w:line="312" w:lineRule="auto"/>
        <w:ind w:left="630"/>
        <w:rPr>
          <w:iCs/>
        </w:rPr>
      </w:pPr>
      <w:r w:rsidRPr="00505773">
        <w:rPr>
          <w:iCs/>
        </w:rPr>
        <w:t xml:space="preserve">Ta có:  </w:t>
      </w:r>
      <w:r w:rsidRPr="00505773">
        <w:rPr>
          <w:i/>
        </w:rPr>
        <w:t>in the town</w:t>
      </w:r>
      <w:r w:rsidRPr="00505773">
        <w:rPr>
          <w:iCs/>
        </w:rPr>
        <w:t>: trong thành phố.</w:t>
      </w:r>
    </w:p>
    <w:p w14:paraId="40461F6E" w14:textId="77777777" w:rsidR="00E57930" w:rsidRDefault="00E57930" w:rsidP="005B2BEC">
      <w:pPr>
        <w:pStyle w:val="ListParagraph"/>
        <w:numPr>
          <w:ilvl w:val="0"/>
          <w:numId w:val="68"/>
        </w:numPr>
        <w:spacing w:after="60" w:line="312" w:lineRule="auto"/>
      </w:pPr>
      <w:r>
        <w:rPr>
          <w:b/>
        </w:rPr>
        <w:t xml:space="preserve">D. enhance: </w:t>
      </w:r>
      <w:r>
        <w:t>kiểm tra từ vựng: store (lưu trữ), install (cài đặt), live apart (sống tách biệt), enhance (nâng cao)</w:t>
      </w:r>
    </w:p>
    <w:p w14:paraId="5D3090A2" w14:textId="77777777" w:rsidR="00E57930" w:rsidRPr="00AF7B0A" w:rsidRDefault="00E57930" w:rsidP="00BB24B7">
      <w:pPr>
        <w:pStyle w:val="ListParagraph"/>
        <w:tabs>
          <w:tab w:val="left" w:pos="630"/>
        </w:tabs>
        <w:spacing w:after="60" w:line="312" w:lineRule="auto"/>
        <w:ind w:left="0"/>
      </w:pPr>
      <w:r>
        <w:rPr>
          <w:b/>
        </w:rPr>
        <w:t>Dịch:</w:t>
      </w:r>
      <w:r>
        <w:t xml:space="preserve"> </w:t>
      </w:r>
      <w:r w:rsidRPr="00B3157F">
        <w:rPr>
          <w:i/>
          <w:iCs/>
        </w:rPr>
        <w:t xml:space="preserve">Ngày của Cha là một cơ hội tốt để </w:t>
      </w:r>
      <w:r w:rsidRPr="00B3157F">
        <w:rPr>
          <w:b/>
          <w:bCs/>
          <w:i/>
          <w:iCs/>
        </w:rPr>
        <w:t>nâng cao</w:t>
      </w:r>
      <w:r w:rsidRPr="00B3157F">
        <w:rPr>
          <w:i/>
          <w:iCs/>
        </w:rPr>
        <w:t xml:space="preserve"> truyền thống gia đình</w:t>
      </w:r>
      <w:r>
        <w:rPr>
          <w:i/>
          <w:iCs/>
        </w:rPr>
        <w:t>.</w:t>
      </w:r>
    </w:p>
    <w:p w14:paraId="2B29703E" w14:textId="77777777" w:rsidR="00E57930" w:rsidRDefault="00E57930" w:rsidP="005B2BEC">
      <w:pPr>
        <w:pStyle w:val="ListParagraph"/>
        <w:numPr>
          <w:ilvl w:val="0"/>
          <w:numId w:val="68"/>
        </w:numPr>
        <w:spacing w:after="60" w:line="312" w:lineRule="auto"/>
      </w:pPr>
      <w:r>
        <w:rPr>
          <w:b/>
        </w:rPr>
        <w:t>B</w:t>
      </w:r>
      <w:r w:rsidRPr="00EC1487">
        <w:rPr>
          <w:b/>
        </w:rPr>
        <w:t>.</w:t>
      </w:r>
      <w:r>
        <w:rPr>
          <w:b/>
        </w:rPr>
        <w:t xml:space="preserve"> Because: </w:t>
      </w:r>
      <w:r>
        <w:t xml:space="preserve">Kiểm tra từ nối. </w:t>
      </w:r>
    </w:p>
    <w:p w14:paraId="6FC3C8BF" w14:textId="77777777" w:rsidR="00E57930" w:rsidRDefault="00E57930" w:rsidP="00BB24B7">
      <w:pPr>
        <w:pStyle w:val="ListParagraph"/>
        <w:spacing w:after="60" w:line="312" w:lineRule="auto"/>
        <w:ind w:left="0"/>
      </w:pPr>
      <w:r>
        <w:rPr>
          <w:b/>
        </w:rPr>
        <w:t>Dịch:</w:t>
      </w:r>
      <w:r>
        <w:t xml:space="preserve">  </w:t>
      </w:r>
      <w:r w:rsidRPr="00B3157F">
        <w:rPr>
          <w:b/>
          <w:bCs/>
          <w:i/>
        </w:rPr>
        <w:t>Bởi vì</w:t>
      </w:r>
      <w:r w:rsidRPr="00B3157F">
        <w:rPr>
          <w:i/>
        </w:rPr>
        <w:t xml:space="preserve"> anh ấy không ở đây, tôi không thể nói cho anh ấy biết sự thật.</w:t>
      </w:r>
    </w:p>
    <w:p w14:paraId="44F93981" w14:textId="77777777" w:rsidR="00E57930" w:rsidRDefault="00E57930" w:rsidP="005B2BEC">
      <w:pPr>
        <w:pStyle w:val="ListParagraph"/>
        <w:numPr>
          <w:ilvl w:val="0"/>
          <w:numId w:val="68"/>
        </w:numPr>
        <w:spacing w:after="60" w:line="312" w:lineRule="auto"/>
      </w:pPr>
      <w:r>
        <w:rPr>
          <w:b/>
        </w:rPr>
        <w:t>D</w:t>
      </w:r>
      <w:r w:rsidRPr="00157141">
        <w:rPr>
          <w:b/>
        </w:rPr>
        <w:t xml:space="preserve">. </w:t>
      </w:r>
      <w:r>
        <w:rPr>
          <w:b/>
        </w:rPr>
        <w:t>distinguishes:</w:t>
      </w:r>
      <w:r>
        <w:t xml:space="preserve"> ta có: </w:t>
      </w:r>
      <w:r w:rsidRPr="00CE3499">
        <w:rPr>
          <w:i/>
          <w:iCs/>
        </w:rPr>
        <w:t>distinguish A from B</w:t>
      </w:r>
      <w:r>
        <w:t xml:space="preserve">: phân biệt </w:t>
      </w:r>
    </w:p>
    <w:p w14:paraId="281FD5EB" w14:textId="77777777" w:rsidR="00E57930" w:rsidRPr="00CE3499" w:rsidRDefault="00E57930" w:rsidP="00BB24B7">
      <w:pPr>
        <w:pStyle w:val="ListParagraph"/>
        <w:spacing w:after="60" w:line="312" w:lineRule="auto"/>
        <w:ind w:left="0"/>
        <w:rPr>
          <w:i/>
          <w:iCs/>
        </w:rPr>
      </w:pPr>
      <w:r>
        <w:rPr>
          <w:b/>
        </w:rPr>
        <w:lastRenderedPageBreak/>
        <w:t xml:space="preserve">Dịch: </w:t>
      </w:r>
      <w:r w:rsidRPr="00CE3499">
        <w:rPr>
          <w:bCs/>
          <w:i/>
          <w:iCs/>
        </w:rPr>
        <w:t xml:space="preserve">Khả năng hài hước của cha tôi </w:t>
      </w:r>
      <w:r w:rsidRPr="00CE3499">
        <w:rPr>
          <w:b/>
          <w:i/>
          <w:iCs/>
        </w:rPr>
        <w:t>phân biệt</w:t>
      </w:r>
      <w:r w:rsidRPr="00CE3499">
        <w:rPr>
          <w:bCs/>
          <w:i/>
          <w:iCs/>
        </w:rPr>
        <w:t xml:space="preserve"> ông với những người khác.</w:t>
      </w:r>
    </w:p>
    <w:p w14:paraId="685E59DB" w14:textId="77777777" w:rsidR="00E57930" w:rsidRDefault="00E57930" w:rsidP="005B2BEC">
      <w:pPr>
        <w:pStyle w:val="ListParagraph"/>
        <w:numPr>
          <w:ilvl w:val="0"/>
          <w:numId w:val="68"/>
        </w:numPr>
        <w:spacing w:after="160" w:line="312" w:lineRule="auto"/>
      </w:pPr>
      <w:r>
        <w:rPr>
          <w:b/>
        </w:rPr>
        <w:t>A</w:t>
      </w:r>
      <w:r w:rsidRPr="00CD4DEB">
        <w:rPr>
          <w:b/>
        </w:rPr>
        <w:t>. Yes, let’s</w:t>
      </w:r>
      <w:r>
        <w:rPr>
          <w:b/>
        </w:rPr>
        <w:t xml:space="preserve">: </w:t>
      </w:r>
      <w:r>
        <w:t xml:space="preserve">Câu hội thoại thực tế. Chọn câu phù hợp với ngữ cảnh. </w:t>
      </w:r>
    </w:p>
    <w:p w14:paraId="06AA1D53" w14:textId="77777777" w:rsidR="00E57930" w:rsidRDefault="00E57930" w:rsidP="00BB24B7">
      <w:pPr>
        <w:pStyle w:val="ListParagraph"/>
        <w:spacing w:line="312" w:lineRule="auto"/>
        <w:ind w:left="0"/>
        <w:rPr>
          <w:i/>
        </w:rPr>
      </w:pPr>
      <w:r>
        <w:rPr>
          <w:b/>
        </w:rPr>
        <w:t>Dịch:</w:t>
      </w:r>
      <w:r>
        <w:t xml:space="preserve"> “</w:t>
      </w:r>
      <w:r>
        <w:rPr>
          <w:i/>
        </w:rPr>
        <w:t>Tại sao bây giờ chúng ta không đến rạp chiếu phim?”</w:t>
      </w:r>
    </w:p>
    <w:p w14:paraId="4733A8CE" w14:textId="77777777" w:rsidR="00E57930" w:rsidRDefault="00E57930" w:rsidP="00BB24B7">
      <w:pPr>
        <w:pStyle w:val="ListParagraph"/>
        <w:spacing w:line="312" w:lineRule="auto"/>
        <w:ind w:left="0"/>
        <w:rPr>
          <w:i/>
        </w:rPr>
      </w:pPr>
      <w:r>
        <w:rPr>
          <w:i/>
        </w:rPr>
        <w:t xml:space="preserve">          “Vâng, đi thôi.”</w:t>
      </w:r>
    </w:p>
    <w:p w14:paraId="23DFD4C2" w14:textId="77777777" w:rsidR="00E57930" w:rsidRPr="00770F65" w:rsidRDefault="00E57930" w:rsidP="00BB24B7">
      <w:pPr>
        <w:spacing w:line="312" w:lineRule="auto"/>
        <w:rPr>
          <w:b/>
        </w:rPr>
      </w:pPr>
      <w:r w:rsidRPr="00770F65">
        <w:rPr>
          <w:b/>
        </w:rPr>
        <w:t xml:space="preserve">IV. </w:t>
      </w:r>
      <w:r w:rsidRPr="00BE2A40">
        <w:rPr>
          <w:i/>
        </w:rPr>
        <w:t>Choose the best answer (A, B, C or D) for the following picture or sign.</w:t>
      </w:r>
    </w:p>
    <w:p w14:paraId="5CF1DBDC" w14:textId="77777777" w:rsidR="00E57930" w:rsidRPr="00157E38" w:rsidRDefault="00E57930" w:rsidP="005B2BEC">
      <w:pPr>
        <w:pStyle w:val="ListParagraph"/>
        <w:numPr>
          <w:ilvl w:val="0"/>
          <w:numId w:val="68"/>
        </w:numPr>
        <w:spacing w:after="160" w:line="312" w:lineRule="auto"/>
        <w:rPr>
          <w:b/>
        </w:rPr>
      </w:pPr>
      <w:r>
        <w:rPr>
          <w:b/>
        </w:rPr>
        <w:t xml:space="preserve">Biển báo có nghĩa là: </w:t>
      </w:r>
    </w:p>
    <w:p w14:paraId="458C6867" w14:textId="77777777" w:rsidR="00E57930" w:rsidRDefault="00E57930" w:rsidP="005B2BEC">
      <w:pPr>
        <w:pStyle w:val="ListParagraph"/>
        <w:numPr>
          <w:ilvl w:val="0"/>
          <w:numId w:val="12"/>
        </w:numPr>
        <w:spacing w:after="160" w:line="312" w:lineRule="auto"/>
      </w:pPr>
      <w:r>
        <w:t>Chúng ta nên đặt các ghi chú trên bảng điều khiển năng lượng mặt trời.</w:t>
      </w:r>
    </w:p>
    <w:p w14:paraId="368E1D52" w14:textId="77777777" w:rsidR="00E57930" w:rsidRPr="009F56BC" w:rsidRDefault="00E57930" w:rsidP="005B2BEC">
      <w:pPr>
        <w:pStyle w:val="ListParagraph"/>
        <w:numPr>
          <w:ilvl w:val="0"/>
          <w:numId w:val="12"/>
        </w:numPr>
        <w:spacing w:after="160" w:line="312" w:lineRule="auto"/>
        <w:rPr>
          <w:b/>
          <w:bCs/>
          <w:i/>
          <w:iCs/>
        </w:rPr>
      </w:pPr>
      <w:r w:rsidRPr="009F56BC">
        <w:rPr>
          <w:b/>
          <w:bCs/>
          <w:i/>
          <w:iCs/>
        </w:rPr>
        <w:t>Chúng ta nên sử dụng năng lượng mặt trời để tiết kiệm tiền.</w:t>
      </w:r>
    </w:p>
    <w:p w14:paraId="0507ADD5" w14:textId="77777777" w:rsidR="00E57930" w:rsidRPr="00D55655" w:rsidRDefault="00E57930" w:rsidP="005B2BEC">
      <w:pPr>
        <w:pStyle w:val="ListParagraph"/>
        <w:numPr>
          <w:ilvl w:val="0"/>
          <w:numId w:val="12"/>
        </w:numPr>
        <w:spacing w:after="160" w:line="312" w:lineRule="auto"/>
        <w:rPr>
          <w:bCs/>
          <w:iCs/>
        </w:rPr>
      </w:pPr>
      <w:r>
        <w:rPr>
          <w:bCs/>
          <w:iCs/>
        </w:rPr>
        <w:t>Chúng ta nên chi nhiều tiền hơn cho bảng điều khiển năng lượng mặt trời</w:t>
      </w:r>
      <w:r w:rsidRPr="00D55655">
        <w:rPr>
          <w:bCs/>
          <w:iCs/>
        </w:rPr>
        <w:t>.</w:t>
      </w:r>
    </w:p>
    <w:p w14:paraId="12A46C18" w14:textId="77777777" w:rsidR="00E57930" w:rsidRDefault="00E57930" w:rsidP="005B2BEC">
      <w:pPr>
        <w:pStyle w:val="ListParagraph"/>
        <w:numPr>
          <w:ilvl w:val="0"/>
          <w:numId w:val="12"/>
        </w:numPr>
        <w:spacing w:after="160" w:line="312" w:lineRule="auto"/>
      </w:pPr>
      <w:r>
        <w:t>Chúng ta nên mua các tấm pin mặt trời với rất nhiều tiền</w:t>
      </w:r>
      <w:r w:rsidRPr="00CB0127">
        <w:t>.</w:t>
      </w:r>
    </w:p>
    <w:p w14:paraId="48D39289" w14:textId="77777777" w:rsidR="00E57930" w:rsidRPr="00CB0127" w:rsidRDefault="00E57930" w:rsidP="00BB24B7">
      <w:pPr>
        <w:pStyle w:val="ListParagraph"/>
        <w:spacing w:line="312" w:lineRule="auto"/>
      </w:pPr>
    </w:p>
    <w:p w14:paraId="77A965FC" w14:textId="77777777" w:rsidR="00E57930" w:rsidRDefault="00E57930" w:rsidP="005B2BEC">
      <w:pPr>
        <w:pStyle w:val="ListParagraph"/>
        <w:numPr>
          <w:ilvl w:val="0"/>
          <w:numId w:val="68"/>
        </w:numPr>
        <w:spacing w:after="160" w:line="312" w:lineRule="auto"/>
      </w:pPr>
      <w:r>
        <w:rPr>
          <w:b/>
        </w:rPr>
        <w:t xml:space="preserve">Biển báo có nghĩa là: </w:t>
      </w:r>
    </w:p>
    <w:p w14:paraId="38BA7B0B" w14:textId="77777777" w:rsidR="00E57930" w:rsidRPr="002E5055" w:rsidRDefault="00E57930" w:rsidP="005B2BEC">
      <w:pPr>
        <w:pStyle w:val="ListParagraph"/>
        <w:numPr>
          <w:ilvl w:val="0"/>
          <w:numId w:val="13"/>
        </w:numPr>
        <w:spacing w:after="160" w:line="312" w:lineRule="auto"/>
      </w:pPr>
      <w:r>
        <w:t>Biển cảnh báo cầu rút ở phía trước.</w:t>
      </w:r>
    </w:p>
    <w:p w14:paraId="650F30A2" w14:textId="77777777" w:rsidR="00E57930" w:rsidRPr="009F56BC" w:rsidRDefault="00E57930" w:rsidP="005B2BEC">
      <w:pPr>
        <w:pStyle w:val="ListParagraph"/>
        <w:numPr>
          <w:ilvl w:val="0"/>
          <w:numId w:val="13"/>
        </w:numPr>
        <w:spacing w:after="160" w:line="312" w:lineRule="auto"/>
      </w:pPr>
      <w:r>
        <w:t>Biển cảnh báo dốc phía trước</w:t>
      </w:r>
      <w:r w:rsidRPr="009F56BC">
        <w:t>.</w:t>
      </w:r>
    </w:p>
    <w:p w14:paraId="12C99650" w14:textId="77777777" w:rsidR="00E57930" w:rsidRDefault="00E57930" w:rsidP="005B2BEC">
      <w:pPr>
        <w:pStyle w:val="ListParagraph"/>
        <w:numPr>
          <w:ilvl w:val="0"/>
          <w:numId w:val="13"/>
        </w:numPr>
        <w:spacing w:after="160" w:line="312" w:lineRule="auto"/>
      </w:pPr>
      <w:r>
        <w:t>Không có biển cảnh báo xe tải.</w:t>
      </w:r>
    </w:p>
    <w:p w14:paraId="5A983E46" w14:textId="77777777" w:rsidR="00E57930" w:rsidRPr="009F56BC" w:rsidRDefault="00E57930" w:rsidP="005B2BEC">
      <w:pPr>
        <w:pStyle w:val="ListParagraph"/>
        <w:numPr>
          <w:ilvl w:val="0"/>
          <w:numId w:val="13"/>
        </w:numPr>
        <w:spacing w:after="160" w:line="312" w:lineRule="auto"/>
        <w:rPr>
          <w:b/>
          <w:i/>
        </w:rPr>
      </w:pPr>
      <w:r w:rsidRPr="009F56BC">
        <w:rPr>
          <w:b/>
          <w:i/>
        </w:rPr>
        <w:t>Biển báo dành cho xe tải lên dốc.</w:t>
      </w:r>
    </w:p>
    <w:p w14:paraId="1D99DAA6" w14:textId="77777777" w:rsidR="00E57930" w:rsidRDefault="00E57930" w:rsidP="00BB24B7">
      <w:pPr>
        <w:spacing w:line="252" w:lineRule="auto"/>
        <w:rPr>
          <w:i/>
        </w:rPr>
      </w:pPr>
      <w:r w:rsidRPr="00770F65">
        <w:rPr>
          <w:b/>
        </w:rPr>
        <w:t xml:space="preserve">V. </w:t>
      </w:r>
      <w:r w:rsidRPr="00BE2A40">
        <w:rPr>
          <w:i/>
        </w:rPr>
        <w:t>Choose the word or phrase (A, B, C or D) that best fits the blank space in the following passage.</w:t>
      </w:r>
    </w:p>
    <w:p w14:paraId="07D9BEE1" w14:textId="77777777" w:rsidR="00E57930" w:rsidRDefault="00E57930" w:rsidP="005B2BEC">
      <w:pPr>
        <w:pStyle w:val="ListParagraph"/>
        <w:numPr>
          <w:ilvl w:val="0"/>
          <w:numId w:val="68"/>
        </w:numPr>
        <w:spacing w:after="160" w:line="252" w:lineRule="auto"/>
      </w:pPr>
      <w:r>
        <w:rPr>
          <w:b/>
        </w:rPr>
        <w:t>D</w:t>
      </w:r>
      <w:r w:rsidRPr="00357C4E">
        <w:rPr>
          <w:b/>
        </w:rPr>
        <w:t>.</w:t>
      </w:r>
      <w:r>
        <w:t xml:space="preserve"> use</w:t>
      </w:r>
    </w:p>
    <w:p w14:paraId="477C7EDA" w14:textId="77777777" w:rsidR="00E57930" w:rsidRDefault="00E57930" w:rsidP="005B2BEC">
      <w:pPr>
        <w:pStyle w:val="ListParagraph"/>
        <w:numPr>
          <w:ilvl w:val="0"/>
          <w:numId w:val="68"/>
        </w:numPr>
        <w:spacing w:after="160" w:line="252" w:lineRule="auto"/>
      </w:pPr>
      <w:r>
        <w:rPr>
          <w:b/>
        </w:rPr>
        <w:t xml:space="preserve">A. </w:t>
      </w:r>
      <w:r>
        <w:t>about</w:t>
      </w:r>
    </w:p>
    <w:p w14:paraId="0E1B451E" w14:textId="77777777" w:rsidR="00E57930" w:rsidRDefault="00E57930" w:rsidP="005B2BEC">
      <w:pPr>
        <w:pStyle w:val="ListParagraph"/>
        <w:numPr>
          <w:ilvl w:val="0"/>
          <w:numId w:val="68"/>
        </w:numPr>
        <w:spacing w:after="160" w:line="252" w:lineRule="auto"/>
      </w:pPr>
      <w:r>
        <w:rPr>
          <w:b/>
        </w:rPr>
        <w:t>A</w:t>
      </w:r>
      <w:r w:rsidRPr="00357C4E">
        <w:rPr>
          <w:b/>
        </w:rPr>
        <w:t>.</w:t>
      </w:r>
      <w:r>
        <w:t xml:space="preserve"> computers</w:t>
      </w:r>
    </w:p>
    <w:p w14:paraId="47375428" w14:textId="77777777" w:rsidR="00E57930" w:rsidRDefault="00E57930" w:rsidP="005B2BEC">
      <w:pPr>
        <w:pStyle w:val="ListParagraph"/>
        <w:numPr>
          <w:ilvl w:val="0"/>
          <w:numId w:val="68"/>
        </w:numPr>
        <w:spacing w:after="160" w:line="252" w:lineRule="auto"/>
      </w:pPr>
      <w:r>
        <w:rPr>
          <w:b/>
        </w:rPr>
        <w:t>C</w:t>
      </w:r>
      <w:r w:rsidRPr="00357C4E">
        <w:rPr>
          <w:b/>
        </w:rPr>
        <w:t>.</w:t>
      </w:r>
      <w:r>
        <w:t xml:space="preserve"> quickly</w:t>
      </w:r>
    </w:p>
    <w:p w14:paraId="30A46E94" w14:textId="77777777" w:rsidR="00E57930" w:rsidRDefault="00E57930" w:rsidP="005B2BEC">
      <w:pPr>
        <w:pStyle w:val="ListParagraph"/>
        <w:numPr>
          <w:ilvl w:val="0"/>
          <w:numId w:val="68"/>
        </w:numPr>
        <w:spacing w:after="160" w:line="252" w:lineRule="auto"/>
      </w:pPr>
      <w:r>
        <w:rPr>
          <w:b/>
        </w:rPr>
        <w:t>A</w:t>
      </w:r>
      <w:r w:rsidRPr="00357C4E">
        <w:rPr>
          <w:b/>
        </w:rPr>
        <w:t>.</w:t>
      </w:r>
      <w:r>
        <w:t xml:space="preserve"> themselves</w:t>
      </w:r>
    </w:p>
    <w:p w14:paraId="51CAB9E5" w14:textId="2BF18506" w:rsidR="00E57930" w:rsidRDefault="00E57930" w:rsidP="00BB24B7">
      <w:pPr>
        <w:spacing w:after="60" w:line="252" w:lineRule="auto"/>
        <w:ind w:firstLine="540"/>
        <w:rPr>
          <w:i/>
        </w:rPr>
      </w:pPr>
      <w:r>
        <w:rPr>
          <w:b/>
        </w:rPr>
        <w:t>C</w:t>
      </w:r>
      <w:r w:rsidRPr="00357C4E">
        <w:rPr>
          <w:b/>
        </w:rPr>
        <w:t>.</w:t>
      </w:r>
      <w:r>
        <w:t xml:space="preserve">  careful</w:t>
      </w:r>
      <w:r w:rsidRPr="00B673DD">
        <w:rPr>
          <w:i/>
        </w:rPr>
        <w:t xml:space="preserve">Với sự phát triển ngày càng tăng và (17) </w:t>
      </w:r>
      <w:r w:rsidRPr="00B673DD">
        <w:rPr>
          <w:b/>
          <w:bCs/>
          <w:i/>
        </w:rPr>
        <w:t>việc sử dụng</w:t>
      </w:r>
      <w:r w:rsidRPr="00B673DD">
        <w:rPr>
          <w:i/>
        </w:rPr>
        <w:t xml:space="preserve"> công nghệ máy tính, có một căn bệnh mới đáng lo ngại (18) </w:t>
      </w:r>
      <w:r w:rsidRPr="00B673DD">
        <w:rPr>
          <w:b/>
          <w:bCs/>
          <w:i/>
        </w:rPr>
        <w:t>về</w:t>
      </w:r>
      <w:r w:rsidRPr="00B673DD">
        <w:rPr>
          <w:i/>
        </w:rPr>
        <w:t xml:space="preserve"> các chương trình “vi rút” máy tính được thiết kế để làm hỏng và lây nhiễm</w:t>
      </w:r>
      <w:r>
        <w:rPr>
          <w:i/>
        </w:rPr>
        <w:t xml:space="preserve"> cho (19) </w:t>
      </w:r>
      <w:r w:rsidRPr="00B673DD">
        <w:rPr>
          <w:b/>
          <w:bCs/>
          <w:i/>
        </w:rPr>
        <w:t>các máy tính</w:t>
      </w:r>
      <w:r w:rsidRPr="00B673DD">
        <w:rPr>
          <w:i/>
        </w:rPr>
        <w:t xml:space="preserve"> trong các công ty, gia đình và trường đại học. Những vi-rút này lây lan (20) </w:t>
      </w:r>
      <w:r w:rsidRPr="00B673DD">
        <w:rPr>
          <w:b/>
          <w:bCs/>
          <w:i/>
        </w:rPr>
        <w:t>một cách nhanh chóng</w:t>
      </w:r>
      <w:r w:rsidRPr="00B673DD">
        <w:rPr>
          <w:i/>
        </w:rPr>
        <w:t xml:space="preserve"> và gây khó khăn cho các hệ thống bị ảnh hưởng. Virus bí mật </w:t>
      </w:r>
      <w:r w:rsidRPr="00B673DD">
        <w:rPr>
          <w:b/>
          <w:bCs/>
          <w:i/>
        </w:rPr>
        <w:t>tự gắn chúng</w:t>
      </w:r>
      <w:r>
        <w:rPr>
          <w:i/>
        </w:rPr>
        <w:t xml:space="preserve"> (21)</w:t>
      </w:r>
      <w:r w:rsidRPr="00B673DD">
        <w:rPr>
          <w:i/>
        </w:rPr>
        <w:t xml:space="preserve"> vào các chương trình khác và sau đó xóa hoặc thay đổi các tập tin. Thiệt hại thường được kích hoạt bằng cách sử dụng đồng hồ của máy tính. Sau đó, bất kỳ chương trình nào được lưu đều có thể bị nhiễm vi-rút, bao gồm cả các chương trình lây lan qua kết nối điện thoại. Do sự gia tăng của sự cố lây nhiễm vi-rút, các doanh nghiệp và cơ quan đang trở nên (22) </w:t>
      </w:r>
      <w:r w:rsidRPr="00B673DD">
        <w:rPr>
          <w:b/>
          <w:bCs/>
          <w:i/>
        </w:rPr>
        <w:t>cẩn thận</w:t>
      </w:r>
      <w:r w:rsidRPr="00B673DD">
        <w:rPr>
          <w:i/>
        </w:rPr>
        <w:t xml:space="preserve"> trong việc chia sẻ phần mềm. Bảo mật cần được tăng cường và các chương trình bảo vệ đang được phát triển</w:t>
      </w:r>
      <w:r w:rsidRPr="00DD3F28">
        <w:rPr>
          <w:i/>
        </w:rPr>
        <w:t>.</w:t>
      </w:r>
    </w:p>
    <w:p w14:paraId="694A62BA" w14:textId="77777777" w:rsidR="00E57930" w:rsidRDefault="00E57930" w:rsidP="00BB24B7">
      <w:pPr>
        <w:spacing w:after="60" w:line="252" w:lineRule="auto"/>
        <w:ind w:firstLine="540"/>
        <w:rPr>
          <w:i/>
        </w:rPr>
      </w:pPr>
    </w:p>
    <w:p w14:paraId="65BA5FEC" w14:textId="77777777" w:rsidR="00E57930" w:rsidRPr="009036AB" w:rsidRDefault="00E57930" w:rsidP="00BB24B7">
      <w:pPr>
        <w:spacing w:after="60" w:line="312" w:lineRule="auto"/>
        <w:rPr>
          <w:b/>
        </w:rPr>
      </w:pPr>
      <w:r w:rsidRPr="009036AB">
        <w:rPr>
          <w:b/>
        </w:rPr>
        <w:t xml:space="preserve">VI. </w:t>
      </w:r>
      <w:r w:rsidRPr="00573C48">
        <w:rPr>
          <w:i/>
        </w:rPr>
        <w:t>Read the passage, and then decide if the statements that follow it are TRUE or FALSE.</w:t>
      </w:r>
    </w:p>
    <w:p w14:paraId="39FEBF38" w14:textId="77777777" w:rsidR="00E57930" w:rsidRDefault="00E57930" w:rsidP="00BB24B7">
      <w:pPr>
        <w:tabs>
          <w:tab w:val="left" w:pos="0"/>
          <w:tab w:val="left" w:pos="360"/>
          <w:tab w:val="left" w:pos="720"/>
          <w:tab w:val="left" w:pos="2700"/>
          <w:tab w:val="left" w:pos="5400"/>
          <w:tab w:val="left" w:pos="8100"/>
        </w:tabs>
        <w:spacing w:line="312" w:lineRule="auto"/>
        <w:ind w:firstLine="540"/>
      </w:pPr>
      <w:r>
        <w:t xml:space="preserve">The Republic of Indonesia is one of the member countries of the ASEAN. It is the world’s largest island country, with People often call English the international language of business, </w:t>
      </w:r>
      <w:r w:rsidRPr="00424E2A">
        <w:rPr>
          <w:i/>
          <w:iCs/>
        </w:rPr>
        <w:t>and it is increasingly true as international trade expands every year, bringing new countries into contact</w:t>
      </w:r>
      <w:r>
        <w:t xml:space="preserve">. Many of the best MBA programs are taught in English, so speaking it well can put you in a position to get the best training and credentials. Most multinational companies require a certain degree of English proficiency from potential employees, </w:t>
      </w:r>
      <w:r w:rsidRPr="00FB6334">
        <w:rPr>
          <w:i/>
          <w:iCs/>
        </w:rPr>
        <w:t>so to get a position with a top company, more and more people are learning English</w:t>
      </w:r>
      <w:r>
        <w:t>.</w:t>
      </w:r>
    </w:p>
    <w:p w14:paraId="7CFAA30D" w14:textId="77777777" w:rsidR="00E57930" w:rsidRPr="00FB6334" w:rsidRDefault="00E57930" w:rsidP="00BB24B7">
      <w:pPr>
        <w:tabs>
          <w:tab w:val="left" w:pos="0"/>
          <w:tab w:val="left" w:pos="360"/>
          <w:tab w:val="left" w:pos="720"/>
          <w:tab w:val="left" w:pos="2700"/>
          <w:tab w:val="left" w:pos="5400"/>
          <w:tab w:val="left" w:pos="8100"/>
        </w:tabs>
        <w:spacing w:line="312" w:lineRule="auto"/>
        <w:ind w:firstLine="540"/>
      </w:pPr>
      <w:r w:rsidRPr="00FB6334">
        <w:rPr>
          <w:i/>
          <w:iCs/>
        </w:rPr>
        <w:t>If your ambitions lie in science or medicine, you cannot neglect English either</w:t>
      </w:r>
      <w:r>
        <w:t xml:space="preserve">. Much of the technical terminology is based on English words, and if you want to learn about the latest developments and discoveries from around the world, </w:t>
      </w:r>
      <w:r w:rsidRPr="005E18E1">
        <w:rPr>
          <w:i/>
          <w:iCs/>
        </w:rPr>
        <w:t>you’ll read about them in journals and research reports published in English, no matter whether the scientists who wrote them are from China or Norway</w:t>
      </w:r>
      <w:r>
        <w:t>. And, of course, with good conversational English, you’ll be able to network and make important contacts at conferences and seminars.</w:t>
      </w:r>
    </w:p>
    <w:p w14:paraId="364E3684" w14:textId="77777777" w:rsidR="00E57930" w:rsidRPr="00E80857" w:rsidRDefault="00E57930" w:rsidP="005B2BEC">
      <w:pPr>
        <w:pStyle w:val="ListParagraph"/>
        <w:numPr>
          <w:ilvl w:val="0"/>
          <w:numId w:val="68"/>
        </w:numPr>
        <w:spacing w:after="160" w:line="312" w:lineRule="auto"/>
        <w:rPr>
          <w:b/>
        </w:rPr>
      </w:pPr>
      <w:r>
        <w:rPr>
          <w:b/>
        </w:rPr>
        <w:lastRenderedPageBreak/>
        <w:t>TRUE</w:t>
      </w:r>
      <w:r>
        <w:t>. Câu văn “…</w:t>
      </w:r>
      <w:r w:rsidRPr="00424E2A">
        <w:rPr>
          <w:i/>
          <w:iCs/>
        </w:rPr>
        <w:t>and it is increasingly true as international trade expands every year, bringing new countries into contact</w:t>
      </w:r>
      <w:r w:rsidRPr="00EB6A21">
        <w:rPr>
          <w:i/>
          <w:iCs/>
        </w:rPr>
        <w:t>.</w:t>
      </w:r>
      <w:r>
        <w:rPr>
          <w:i/>
          <w:iCs/>
        </w:rPr>
        <w:t xml:space="preserve"> </w:t>
      </w:r>
      <w:r w:rsidRPr="00A74226">
        <w:rPr>
          <w:i/>
          <w:iCs/>
        </w:rPr>
        <w:t>Many of the best MBA programs are taught in English, so speaking it well can put you in a position to get the best training and credentials.”</w:t>
      </w:r>
    </w:p>
    <w:p w14:paraId="718E251D" w14:textId="77777777" w:rsidR="00E57930" w:rsidRPr="004315FF" w:rsidRDefault="00E57930" w:rsidP="005B2BEC">
      <w:pPr>
        <w:pStyle w:val="ListParagraph"/>
        <w:numPr>
          <w:ilvl w:val="0"/>
          <w:numId w:val="68"/>
        </w:numPr>
        <w:spacing w:line="312" w:lineRule="auto"/>
        <w:rPr>
          <w:b/>
          <w:i/>
        </w:rPr>
      </w:pPr>
      <w:r>
        <w:rPr>
          <w:b/>
        </w:rPr>
        <w:t>TRUE</w:t>
      </w:r>
      <w:r>
        <w:t>. Câu văn “…</w:t>
      </w:r>
      <w:r w:rsidRPr="00FB6334">
        <w:rPr>
          <w:i/>
          <w:iCs/>
        </w:rPr>
        <w:t>so to get a position with a top company, more and more people are learning English</w:t>
      </w:r>
      <w:r w:rsidRPr="001B5415">
        <w:rPr>
          <w:i/>
        </w:rPr>
        <w:t>.</w:t>
      </w:r>
      <w:r>
        <w:rPr>
          <w:i/>
        </w:rPr>
        <w:t xml:space="preserve">” </w:t>
      </w:r>
    </w:p>
    <w:p w14:paraId="7532CE74" w14:textId="77777777" w:rsidR="00E57930" w:rsidRPr="00E80857" w:rsidRDefault="00E57930" w:rsidP="005B2BEC">
      <w:pPr>
        <w:pStyle w:val="ListParagraph"/>
        <w:numPr>
          <w:ilvl w:val="0"/>
          <w:numId w:val="68"/>
        </w:numPr>
        <w:spacing w:line="312" w:lineRule="auto"/>
        <w:rPr>
          <w:b/>
          <w:i/>
        </w:rPr>
      </w:pPr>
      <w:r>
        <w:rPr>
          <w:b/>
        </w:rPr>
        <w:t>TRUE</w:t>
      </w:r>
      <w:r w:rsidRPr="00E80857">
        <w:t xml:space="preserve">. </w:t>
      </w:r>
      <w:r>
        <w:t>Câu văn “</w:t>
      </w:r>
      <w:r w:rsidRPr="00FB6334">
        <w:rPr>
          <w:i/>
          <w:iCs/>
        </w:rPr>
        <w:t>If your ambitions lie in science or medicine, you cannot neglect English either</w:t>
      </w:r>
      <w:r>
        <w:t>.</w:t>
      </w:r>
      <w:r>
        <w:rPr>
          <w:iCs/>
        </w:rPr>
        <w:t>”</w:t>
      </w:r>
    </w:p>
    <w:p w14:paraId="39274156" w14:textId="77777777" w:rsidR="00E57930" w:rsidRPr="00F63EBE" w:rsidRDefault="00E57930" w:rsidP="005B2BEC">
      <w:pPr>
        <w:pStyle w:val="ListParagraph"/>
        <w:numPr>
          <w:ilvl w:val="0"/>
          <w:numId w:val="68"/>
        </w:numPr>
        <w:spacing w:line="312" w:lineRule="auto"/>
        <w:rPr>
          <w:b/>
          <w:i/>
        </w:rPr>
      </w:pPr>
      <w:r>
        <w:rPr>
          <w:b/>
        </w:rPr>
        <w:t>FALSE</w:t>
      </w:r>
      <w:r>
        <w:t>.</w:t>
      </w:r>
      <w:r w:rsidRPr="005B7FB6">
        <w:t xml:space="preserve"> </w:t>
      </w:r>
      <w:r>
        <w:t>Câu văn “…</w:t>
      </w:r>
      <w:r w:rsidRPr="005E18E1">
        <w:rPr>
          <w:i/>
          <w:iCs/>
        </w:rPr>
        <w:t xml:space="preserve">you’ll read about them in </w:t>
      </w:r>
      <w:r w:rsidRPr="005E18E1">
        <w:rPr>
          <w:b/>
          <w:bCs/>
          <w:i/>
          <w:iCs/>
        </w:rPr>
        <w:t>journals and research reports published in English</w:t>
      </w:r>
      <w:r w:rsidRPr="005E18E1">
        <w:rPr>
          <w:i/>
          <w:iCs/>
        </w:rPr>
        <w:t>, no matter whether the scientists who wrote them are from China or Norway</w:t>
      </w:r>
      <w:r w:rsidRPr="00542A83">
        <w:rPr>
          <w:i/>
          <w:iCs/>
        </w:rPr>
        <w:t>.</w:t>
      </w:r>
      <w:r>
        <w:rPr>
          <w:i/>
          <w:iCs/>
        </w:rPr>
        <w:t>”</w:t>
      </w:r>
    </w:p>
    <w:p w14:paraId="32024A33" w14:textId="77777777" w:rsidR="00E57930" w:rsidRPr="00950940" w:rsidRDefault="00E57930" w:rsidP="005B2BEC">
      <w:pPr>
        <w:pStyle w:val="ListParagraph"/>
        <w:numPr>
          <w:ilvl w:val="0"/>
          <w:numId w:val="68"/>
        </w:numPr>
        <w:spacing w:line="312" w:lineRule="auto"/>
        <w:rPr>
          <w:b/>
          <w:i/>
        </w:rPr>
      </w:pPr>
      <w:r w:rsidRPr="00CC41E9">
        <w:rPr>
          <w:b/>
        </w:rPr>
        <w:t xml:space="preserve">A. </w:t>
      </w:r>
      <w:r w:rsidRPr="005062A7">
        <w:rPr>
          <w:b/>
        </w:rPr>
        <w:t>The importance of English</w:t>
      </w:r>
      <w:r>
        <w:t>.</w:t>
      </w:r>
    </w:p>
    <w:p w14:paraId="1CE544B8" w14:textId="77777777" w:rsidR="00E57930" w:rsidRPr="00314084" w:rsidRDefault="00E57930" w:rsidP="005B2BEC">
      <w:pPr>
        <w:pStyle w:val="ListParagraph"/>
        <w:numPr>
          <w:ilvl w:val="0"/>
          <w:numId w:val="68"/>
        </w:numPr>
        <w:spacing w:line="312" w:lineRule="auto"/>
        <w:rPr>
          <w:b/>
          <w:i/>
        </w:rPr>
      </w:pPr>
      <w:r w:rsidRPr="00CC41E9">
        <w:rPr>
          <w:b/>
        </w:rPr>
        <w:t>C.</w:t>
      </w:r>
      <w:r w:rsidRPr="00BC0702">
        <w:rPr>
          <w:bCs/>
        </w:rPr>
        <w:t xml:space="preserve"> </w:t>
      </w:r>
      <w:r w:rsidRPr="005062A7">
        <w:rPr>
          <w:b/>
        </w:rPr>
        <w:t>good conversational English</w:t>
      </w:r>
      <w:r>
        <w:rPr>
          <w:i/>
        </w:rPr>
        <w:t>.</w:t>
      </w:r>
    </w:p>
    <w:p w14:paraId="228A178B" w14:textId="77777777" w:rsidR="00E57930" w:rsidRPr="003227CB" w:rsidRDefault="00E57930" w:rsidP="00BB24B7">
      <w:pPr>
        <w:spacing w:line="312" w:lineRule="auto"/>
        <w:rPr>
          <w:b/>
        </w:rPr>
      </w:pPr>
      <w:r w:rsidRPr="003227CB">
        <w:rPr>
          <w:b/>
        </w:rPr>
        <w:t xml:space="preserve">VII. </w:t>
      </w:r>
      <w:r w:rsidRPr="005B5FF5">
        <w:rPr>
          <w:i/>
        </w:rPr>
        <w:t>Use the correct form of the word given in each sentence.</w:t>
      </w:r>
    </w:p>
    <w:p w14:paraId="26B5FB07" w14:textId="77777777" w:rsidR="00E57930" w:rsidRPr="00062064" w:rsidRDefault="00E57930" w:rsidP="005B2BEC">
      <w:pPr>
        <w:pStyle w:val="ListParagraph"/>
        <w:numPr>
          <w:ilvl w:val="0"/>
          <w:numId w:val="68"/>
        </w:numPr>
        <w:spacing w:line="312" w:lineRule="auto"/>
        <w:rPr>
          <w:i/>
        </w:rPr>
      </w:pPr>
      <w:r>
        <w:t xml:space="preserve">Dấu hiệu: Trước chỗ trống có </w:t>
      </w:r>
      <w:r>
        <w:rPr>
          <w:b/>
          <w:i/>
        </w:rPr>
        <w:t>động từ</w:t>
      </w:r>
      <w:r>
        <w:t xml:space="preserve"> “</w:t>
      </w:r>
      <w:r>
        <w:rPr>
          <w:i/>
        </w:rPr>
        <w:t>become</w:t>
      </w:r>
      <w:r>
        <w:t xml:space="preserve">”, sau chỗ trống có </w:t>
      </w:r>
      <w:r>
        <w:rPr>
          <w:b/>
          <w:bCs/>
          <w:i/>
          <w:iCs/>
        </w:rPr>
        <w:t>giới</w:t>
      </w:r>
      <w:r w:rsidRPr="00822217">
        <w:rPr>
          <w:b/>
          <w:bCs/>
          <w:i/>
          <w:iCs/>
        </w:rPr>
        <w:t xml:space="preserve"> từ</w:t>
      </w:r>
      <w:r>
        <w:t xml:space="preserve"> “</w:t>
      </w:r>
      <w:r>
        <w:rPr>
          <w:i/>
          <w:iCs/>
        </w:rPr>
        <w:t>to</w:t>
      </w:r>
      <w:r>
        <w:t xml:space="preserve">”, do đó chỗ trống phải điền là </w:t>
      </w:r>
      <w:r>
        <w:rPr>
          <w:b/>
          <w:i/>
        </w:rPr>
        <w:t>tính</w:t>
      </w:r>
      <w:r w:rsidRPr="00FF05E8">
        <w:rPr>
          <w:b/>
          <w:i/>
        </w:rPr>
        <w:t xml:space="preserve"> từ</w:t>
      </w:r>
      <w:r>
        <w:t xml:space="preserve">. </w:t>
      </w:r>
    </w:p>
    <w:p w14:paraId="2E6BF29E" w14:textId="77777777" w:rsidR="00E57930" w:rsidRPr="00062064" w:rsidRDefault="00E57930" w:rsidP="00BB24B7">
      <w:pPr>
        <w:pStyle w:val="ListParagraph"/>
        <w:spacing w:line="312" w:lineRule="auto"/>
        <w:ind w:left="0"/>
        <w:rPr>
          <w:b/>
          <w:i/>
        </w:rPr>
      </w:pPr>
      <w:r>
        <w:rPr>
          <w:b/>
        </w:rPr>
        <w:t xml:space="preserve">Đáp án: </w:t>
      </w:r>
      <w:r w:rsidRPr="00424E2A">
        <w:rPr>
          <w:b/>
        </w:rPr>
        <w:t>addictive</w:t>
      </w:r>
      <w:r w:rsidRPr="00062064">
        <w:rPr>
          <w:b/>
        </w:rPr>
        <w:t>.</w:t>
      </w:r>
      <w:r>
        <w:rPr>
          <w:b/>
        </w:rPr>
        <w:t xml:space="preserve"> </w:t>
      </w:r>
    </w:p>
    <w:p w14:paraId="7E475E47" w14:textId="77777777" w:rsidR="00E57930" w:rsidRPr="00FF05E8" w:rsidRDefault="00E57930" w:rsidP="005B2BEC">
      <w:pPr>
        <w:pStyle w:val="ListParagraph"/>
        <w:numPr>
          <w:ilvl w:val="0"/>
          <w:numId w:val="68"/>
        </w:numPr>
        <w:spacing w:line="312" w:lineRule="auto"/>
        <w:rPr>
          <w:b/>
          <w:i/>
        </w:rPr>
      </w:pPr>
      <w:r>
        <w:t xml:space="preserve">Dấu hiệu: Ta có cấu trúc: </w:t>
      </w:r>
      <w:r w:rsidRPr="00297C5D">
        <w:rPr>
          <w:b/>
          <w:bCs/>
          <w:i/>
          <w:iCs/>
        </w:rPr>
        <w:t xml:space="preserve">leave sb + </w:t>
      </w:r>
      <w:r>
        <w:rPr>
          <w:b/>
          <w:bCs/>
          <w:i/>
          <w:iCs/>
        </w:rPr>
        <w:t>adj</w:t>
      </w:r>
      <w:r>
        <w:t xml:space="preserve">: khiến ai đó cảm thấy như thế nào. Do đó chỗ trống là </w:t>
      </w:r>
      <w:r>
        <w:rPr>
          <w:b/>
          <w:bCs/>
          <w:i/>
          <w:iCs/>
        </w:rPr>
        <w:t>tính</w:t>
      </w:r>
      <w:r w:rsidRPr="00297C5D">
        <w:rPr>
          <w:b/>
          <w:bCs/>
          <w:i/>
          <w:iCs/>
        </w:rPr>
        <w:t xml:space="preserve"> từ</w:t>
      </w:r>
      <w:r>
        <w:t>. Mà giữa hai vế có từ nối “</w:t>
      </w:r>
      <w:r w:rsidRPr="00297C5D">
        <w:rPr>
          <w:i/>
          <w:iCs/>
        </w:rPr>
        <w:t>but”</w:t>
      </w:r>
      <w:r>
        <w:t xml:space="preserve"> nên danh từ mang nghĩa tiêu cực.</w:t>
      </w:r>
    </w:p>
    <w:p w14:paraId="12F8C38E" w14:textId="77777777" w:rsidR="00E57930" w:rsidRPr="00BD7B07" w:rsidRDefault="00E57930" w:rsidP="00BB24B7">
      <w:pPr>
        <w:pStyle w:val="ListParagraph"/>
        <w:spacing w:line="312" w:lineRule="auto"/>
        <w:ind w:left="0"/>
        <w:rPr>
          <w:b/>
        </w:rPr>
      </w:pPr>
      <w:r>
        <w:rPr>
          <w:b/>
        </w:rPr>
        <w:t xml:space="preserve">Đáp án: </w:t>
      </w:r>
      <w:r w:rsidRPr="00424E2A">
        <w:rPr>
          <w:b/>
        </w:rPr>
        <w:t>unsatis</w:t>
      </w:r>
      <w:r>
        <w:rPr>
          <w:b/>
        </w:rPr>
        <w:t>fied</w:t>
      </w:r>
      <w:r w:rsidRPr="00BD7B07">
        <w:rPr>
          <w:b/>
        </w:rPr>
        <w:t>.</w:t>
      </w:r>
    </w:p>
    <w:p w14:paraId="6C72D881" w14:textId="77777777" w:rsidR="00E57930" w:rsidRPr="00730C12" w:rsidRDefault="00E57930" w:rsidP="005B2BEC">
      <w:pPr>
        <w:pStyle w:val="ListParagraph"/>
        <w:numPr>
          <w:ilvl w:val="0"/>
          <w:numId w:val="68"/>
        </w:numPr>
        <w:spacing w:line="312" w:lineRule="auto"/>
        <w:rPr>
          <w:b/>
          <w:i/>
        </w:rPr>
      </w:pPr>
      <w:r>
        <w:t>Dấu hiệu: Trước</w:t>
      </w:r>
      <w:r w:rsidRPr="00C362F4">
        <w:t xml:space="preserve"> chỗ trống là </w:t>
      </w:r>
      <w:r>
        <w:rPr>
          <w:b/>
          <w:i/>
        </w:rPr>
        <w:t>động từ</w:t>
      </w:r>
      <w:r w:rsidRPr="00C362F4">
        <w:t xml:space="preserve"> </w:t>
      </w:r>
      <w:r>
        <w:t>“</w:t>
      </w:r>
      <w:r>
        <w:rPr>
          <w:i/>
        </w:rPr>
        <w:t>cause</w:t>
      </w:r>
      <w:r>
        <w:t xml:space="preserve">”, sau chỗ trống là </w:t>
      </w:r>
      <w:r w:rsidRPr="000A2EA8">
        <w:rPr>
          <w:b/>
          <w:i/>
        </w:rPr>
        <w:t>danh từ</w:t>
      </w:r>
      <w:r>
        <w:t xml:space="preserve"> “</w:t>
      </w:r>
      <w:r>
        <w:rPr>
          <w:i/>
        </w:rPr>
        <w:t>eruption</w:t>
      </w:r>
      <w:r>
        <w:t xml:space="preserve">”, do đó </w:t>
      </w:r>
      <w:r w:rsidRPr="00C362F4">
        <w:t>chỗ trống phải điề</w:t>
      </w:r>
      <w:r>
        <w:t xml:space="preserve">n là </w:t>
      </w:r>
      <w:r>
        <w:rPr>
          <w:b/>
          <w:i/>
        </w:rPr>
        <w:t>tính từ</w:t>
      </w:r>
      <w:r>
        <w:t xml:space="preserve"> tạo thành cụm danh từ. </w:t>
      </w:r>
    </w:p>
    <w:p w14:paraId="0CE8B65E" w14:textId="77777777" w:rsidR="00E57930" w:rsidRDefault="00E57930" w:rsidP="00BB24B7">
      <w:pPr>
        <w:pStyle w:val="ListParagraph"/>
        <w:spacing w:line="312" w:lineRule="auto"/>
        <w:ind w:left="0"/>
      </w:pPr>
      <w:r>
        <w:rPr>
          <w:b/>
        </w:rPr>
        <w:t>Đáp án:</w:t>
      </w:r>
      <w:r w:rsidRPr="00BD7B07">
        <w:rPr>
          <w:b/>
        </w:rPr>
        <w:t xml:space="preserve"> </w:t>
      </w:r>
      <w:r w:rsidRPr="00424E2A">
        <w:rPr>
          <w:b/>
        </w:rPr>
        <w:t>volcanic</w:t>
      </w:r>
      <w:r>
        <w:rPr>
          <w:b/>
        </w:rPr>
        <w:t>.</w:t>
      </w:r>
      <w:r>
        <w:t xml:space="preserve"> </w:t>
      </w:r>
    </w:p>
    <w:p w14:paraId="56A8DE08" w14:textId="77777777" w:rsidR="00E57930" w:rsidRPr="00730C12" w:rsidRDefault="00E57930" w:rsidP="005B2BEC">
      <w:pPr>
        <w:pStyle w:val="ListParagraph"/>
        <w:numPr>
          <w:ilvl w:val="0"/>
          <w:numId w:val="68"/>
        </w:numPr>
        <w:spacing w:line="312" w:lineRule="auto"/>
        <w:rPr>
          <w:b/>
          <w:i/>
        </w:rPr>
      </w:pPr>
      <w:r>
        <w:t xml:space="preserve">Dấu hiệu: Ta có </w:t>
      </w:r>
      <w:r w:rsidRPr="00297C5D">
        <w:rPr>
          <w:b/>
          <w:bCs/>
          <w:i/>
          <w:iCs/>
        </w:rPr>
        <w:t>means of + danh từ</w:t>
      </w:r>
      <w:r>
        <w:t>: phương tiện gì đó.</w:t>
      </w:r>
    </w:p>
    <w:p w14:paraId="275AC75A" w14:textId="77777777" w:rsidR="00E57930" w:rsidRPr="00A7376C" w:rsidRDefault="00E57930" w:rsidP="00BB24B7">
      <w:pPr>
        <w:pStyle w:val="ListParagraph"/>
        <w:spacing w:line="312" w:lineRule="auto"/>
        <w:ind w:left="0"/>
      </w:pPr>
      <w:r>
        <w:rPr>
          <w:b/>
        </w:rPr>
        <w:t>Đáp án:</w:t>
      </w:r>
      <w:r w:rsidRPr="00BD7B07">
        <w:rPr>
          <w:b/>
        </w:rPr>
        <w:t xml:space="preserve"> </w:t>
      </w:r>
      <w:r w:rsidRPr="00424E2A">
        <w:rPr>
          <w:b/>
        </w:rPr>
        <w:t>communication</w:t>
      </w:r>
      <w:r>
        <w:rPr>
          <w:b/>
        </w:rPr>
        <w:t>.</w:t>
      </w:r>
    </w:p>
    <w:p w14:paraId="609E977E" w14:textId="77777777" w:rsidR="00E57930" w:rsidRPr="00730C12" w:rsidRDefault="00E57930" w:rsidP="005B2BEC">
      <w:pPr>
        <w:pStyle w:val="ListParagraph"/>
        <w:numPr>
          <w:ilvl w:val="0"/>
          <w:numId w:val="68"/>
        </w:numPr>
        <w:spacing w:line="312" w:lineRule="auto"/>
        <w:rPr>
          <w:b/>
          <w:i/>
        </w:rPr>
      </w:pPr>
      <w:r>
        <w:t xml:space="preserve">Dấu hiệu: Trước chỗ trống có </w:t>
      </w:r>
      <w:r>
        <w:rPr>
          <w:b/>
          <w:i/>
        </w:rPr>
        <w:t xml:space="preserve">tính từ </w:t>
      </w:r>
      <w:r>
        <w:t>“</w:t>
      </w:r>
      <w:r>
        <w:rPr>
          <w:i/>
        </w:rPr>
        <w:t>political</w:t>
      </w:r>
      <w:r>
        <w:t xml:space="preserve">” và </w:t>
      </w:r>
      <w:r>
        <w:rPr>
          <w:b/>
          <w:i/>
        </w:rPr>
        <w:t>từ nối</w:t>
      </w:r>
      <w:r>
        <w:t xml:space="preserve"> “</w:t>
      </w:r>
      <w:r>
        <w:rPr>
          <w:i/>
        </w:rPr>
        <w:t>and</w:t>
      </w:r>
      <w:r>
        <w:t xml:space="preserve">” do đó chỗ trống cũng phải là </w:t>
      </w:r>
      <w:r>
        <w:rPr>
          <w:b/>
          <w:i/>
        </w:rPr>
        <w:t>tính từ.</w:t>
      </w:r>
    </w:p>
    <w:p w14:paraId="3F26A7C5" w14:textId="77777777" w:rsidR="00E57930" w:rsidRPr="00BD7B07" w:rsidRDefault="00E57930" w:rsidP="00BB24B7">
      <w:pPr>
        <w:pStyle w:val="ListParagraph"/>
        <w:spacing w:line="312" w:lineRule="auto"/>
        <w:ind w:left="0"/>
        <w:rPr>
          <w:b/>
        </w:rPr>
      </w:pPr>
      <w:r>
        <w:rPr>
          <w:b/>
        </w:rPr>
        <w:t xml:space="preserve">Đáp án: </w:t>
      </w:r>
      <w:r w:rsidRPr="00424E2A">
        <w:rPr>
          <w:b/>
        </w:rPr>
        <w:t>cultural</w:t>
      </w:r>
      <w:r>
        <w:rPr>
          <w:b/>
        </w:rPr>
        <w:t xml:space="preserve">. </w:t>
      </w:r>
    </w:p>
    <w:p w14:paraId="48FF1917" w14:textId="77777777" w:rsidR="00E57930" w:rsidRPr="00755E18" w:rsidRDefault="00E57930" w:rsidP="005B2BEC">
      <w:pPr>
        <w:pStyle w:val="ListParagraph"/>
        <w:numPr>
          <w:ilvl w:val="0"/>
          <w:numId w:val="68"/>
        </w:numPr>
        <w:spacing w:line="312" w:lineRule="auto"/>
        <w:rPr>
          <w:b/>
          <w:i/>
        </w:rPr>
      </w:pPr>
      <w:r>
        <w:t xml:space="preserve">Dấu hiệu: Trước chỗ trống là </w:t>
      </w:r>
      <w:r>
        <w:rPr>
          <w:b/>
          <w:i/>
        </w:rPr>
        <w:t>mạo từ</w:t>
      </w:r>
      <w:r>
        <w:t xml:space="preserve"> “</w:t>
      </w:r>
      <w:r>
        <w:rPr>
          <w:i/>
        </w:rPr>
        <w:t>the</w:t>
      </w:r>
      <w:r>
        <w:t xml:space="preserve">”, sau chỗ trống có tính từ “were disappointed”, do đó chỗ trống là </w:t>
      </w:r>
      <w:r>
        <w:rPr>
          <w:b/>
          <w:i/>
        </w:rPr>
        <w:t>danh</w:t>
      </w:r>
      <w:r w:rsidRPr="0003351A">
        <w:rPr>
          <w:b/>
          <w:i/>
        </w:rPr>
        <w:t xml:space="preserve"> từ</w:t>
      </w:r>
      <w:r>
        <w:rPr>
          <w:b/>
          <w:i/>
        </w:rPr>
        <w:t xml:space="preserve"> chỉ người số nhiều. </w:t>
      </w:r>
    </w:p>
    <w:p w14:paraId="7D72701A" w14:textId="77777777" w:rsidR="00E57930" w:rsidRPr="00102AF0" w:rsidRDefault="00E57930" w:rsidP="00BB24B7">
      <w:pPr>
        <w:pStyle w:val="ListParagraph"/>
        <w:spacing w:line="312" w:lineRule="auto"/>
        <w:ind w:left="0"/>
        <w:rPr>
          <w:bCs/>
          <w:i/>
          <w:iCs/>
        </w:rPr>
      </w:pPr>
      <w:r>
        <w:rPr>
          <w:b/>
        </w:rPr>
        <w:t>Đáp án:</w:t>
      </w:r>
      <w:r w:rsidRPr="00BD7B07">
        <w:rPr>
          <w:b/>
        </w:rPr>
        <w:t xml:space="preserve"> </w:t>
      </w:r>
      <w:r w:rsidRPr="00424E2A">
        <w:rPr>
          <w:b/>
        </w:rPr>
        <w:t>environmentalist</w:t>
      </w:r>
      <w:r>
        <w:rPr>
          <w:b/>
        </w:rPr>
        <w:t xml:space="preserve">s. </w:t>
      </w:r>
    </w:p>
    <w:p w14:paraId="2A43931A" w14:textId="77777777" w:rsidR="00E57930" w:rsidRPr="00820081" w:rsidRDefault="00E57930" w:rsidP="00BB24B7">
      <w:pPr>
        <w:pStyle w:val="ListParagraph"/>
        <w:spacing w:line="312" w:lineRule="auto"/>
        <w:ind w:left="0"/>
        <w:rPr>
          <w:b/>
          <w:u w:val="single"/>
        </w:rPr>
      </w:pPr>
    </w:p>
    <w:p w14:paraId="7D6F1772" w14:textId="77777777" w:rsidR="00E57930" w:rsidRPr="00C75631" w:rsidRDefault="00E57930" w:rsidP="00BB24B7">
      <w:pPr>
        <w:spacing w:line="312" w:lineRule="auto"/>
        <w:rPr>
          <w:b/>
        </w:rPr>
      </w:pPr>
      <w:r w:rsidRPr="00C75631">
        <w:rPr>
          <w:b/>
        </w:rPr>
        <w:t xml:space="preserve">VIII. </w:t>
      </w:r>
      <w:r w:rsidRPr="006368F7">
        <w:rPr>
          <w:i/>
        </w:rPr>
        <w:t xml:space="preserve">Put the words in the correct order to make meaningful sentences. </w:t>
      </w:r>
    </w:p>
    <w:p w14:paraId="29E369CD" w14:textId="77777777" w:rsidR="00E57930" w:rsidRPr="001326CA" w:rsidRDefault="00E57930" w:rsidP="005B2BEC">
      <w:pPr>
        <w:pStyle w:val="ListParagraph"/>
        <w:numPr>
          <w:ilvl w:val="0"/>
          <w:numId w:val="68"/>
        </w:numPr>
        <w:spacing w:line="312" w:lineRule="auto"/>
      </w:pPr>
      <w:r w:rsidRPr="00424E2A">
        <w:rPr>
          <w:i/>
        </w:rPr>
        <w:t>We go to the restaurant for vegetarians whenever we’re tired of eating meat</w:t>
      </w:r>
      <w:r>
        <w:rPr>
          <w:i/>
        </w:rPr>
        <w:t>.</w:t>
      </w:r>
    </w:p>
    <w:p w14:paraId="145E9AD8" w14:textId="77777777" w:rsidR="00E57930" w:rsidRDefault="00E57930" w:rsidP="00BB24B7">
      <w:pPr>
        <w:pStyle w:val="ListParagraph"/>
        <w:spacing w:line="312" w:lineRule="auto"/>
        <w:ind w:left="0"/>
      </w:pPr>
      <w:r w:rsidRPr="00E73AC9">
        <w:rPr>
          <w:b/>
        </w:rPr>
        <w:t>Dịch:</w:t>
      </w:r>
      <w:r>
        <w:rPr>
          <w:i/>
        </w:rPr>
        <w:t xml:space="preserve"> </w:t>
      </w:r>
      <w:r w:rsidRPr="001055DB">
        <w:rPr>
          <w:i/>
        </w:rPr>
        <w:t>Chúng tôi đến nhà hàng dành cho người ăn chay bất cứ khi nào chán ăn thịt</w:t>
      </w:r>
      <w:r>
        <w:rPr>
          <w:i/>
        </w:rPr>
        <w:t>.</w:t>
      </w:r>
    </w:p>
    <w:p w14:paraId="0C66FAE2" w14:textId="77777777" w:rsidR="00E57930" w:rsidRPr="001326CA" w:rsidRDefault="00E57930" w:rsidP="005B2BEC">
      <w:pPr>
        <w:pStyle w:val="ListParagraph"/>
        <w:numPr>
          <w:ilvl w:val="0"/>
          <w:numId w:val="68"/>
        </w:numPr>
        <w:spacing w:line="312" w:lineRule="auto"/>
        <w:rPr>
          <w:i/>
        </w:rPr>
      </w:pPr>
      <w:r w:rsidRPr="001055DB">
        <w:rPr>
          <w:i/>
        </w:rPr>
        <w:t>Consumers should complain if they are not satisfied with the service they receive</w:t>
      </w:r>
      <w:r w:rsidRPr="00431501">
        <w:rPr>
          <w:i/>
        </w:rPr>
        <w:t>.</w:t>
      </w:r>
    </w:p>
    <w:p w14:paraId="65B35C3B" w14:textId="77777777" w:rsidR="00E57930" w:rsidRDefault="00E57930" w:rsidP="00BB24B7">
      <w:pPr>
        <w:pStyle w:val="ListParagraph"/>
        <w:spacing w:line="312" w:lineRule="auto"/>
        <w:ind w:left="0"/>
        <w:rPr>
          <w:i/>
        </w:rPr>
      </w:pPr>
      <w:r w:rsidRPr="001E04A3">
        <w:rPr>
          <w:b/>
          <w:bCs/>
        </w:rPr>
        <w:t>Dịch:</w:t>
      </w:r>
      <w:r>
        <w:t xml:space="preserve"> </w:t>
      </w:r>
      <w:r w:rsidRPr="001055DB">
        <w:rPr>
          <w:i/>
        </w:rPr>
        <w:t>Người tiêu dùng nên phàn nàn nếu họ không hài lòng với dịch vụ mà họ nhận được</w:t>
      </w:r>
      <w:r>
        <w:rPr>
          <w:i/>
        </w:rPr>
        <w:t>.</w:t>
      </w:r>
    </w:p>
    <w:p w14:paraId="2CE6431D" w14:textId="77777777" w:rsidR="00E57930" w:rsidRPr="00133CEF" w:rsidRDefault="00E57930" w:rsidP="00BB24B7">
      <w:pPr>
        <w:pStyle w:val="ListParagraph"/>
        <w:spacing w:line="312" w:lineRule="auto"/>
        <w:ind w:left="0"/>
        <w:rPr>
          <w:i/>
        </w:rPr>
      </w:pPr>
    </w:p>
    <w:p w14:paraId="18A976CB" w14:textId="77777777" w:rsidR="00E57930" w:rsidRPr="003227CB" w:rsidRDefault="00E57930" w:rsidP="00BB24B7">
      <w:pPr>
        <w:spacing w:line="312" w:lineRule="auto"/>
        <w:rPr>
          <w:b/>
        </w:rPr>
      </w:pPr>
      <w:r w:rsidRPr="003227CB">
        <w:rPr>
          <w:b/>
        </w:rPr>
        <w:t xml:space="preserve">IX. </w:t>
      </w:r>
      <w:r w:rsidRPr="007C1015">
        <w:rPr>
          <w:i/>
        </w:rPr>
        <w:t>Rewrite each of the following sentences in another way so that it means almost the same as the sentence printed before it</w:t>
      </w:r>
      <w:r w:rsidRPr="003227CB">
        <w:rPr>
          <w:b/>
        </w:rPr>
        <w:t>.</w:t>
      </w:r>
    </w:p>
    <w:p w14:paraId="383F199F" w14:textId="77777777" w:rsidR="00E57930" w:rsidRDefault="00E57930" w:rsidP="005B2BEC">
      <w:pPr>
        <w:pStyle w:val="ListParagraph"/>
        <w:numPr>
          <w:ilvl w:val="0"/>
          <w:numId w:val="68"/>
        </w:numPr>
        <w:spacing w:line="360" w:lineRule="auto"/>
      </w:pPr>
      <w:r>
        <w:t>Viết lại câu với cấu trúc “Quá … đến nỗi mà…”</w:t>
      </w:r>
    </w:p>
    <w:p w14:paraId="67C6B45D" w14:textId="77777777" w:rsidR="00E57930" w:rsidRPr="00FB33CA" w:rsidRDefault="00E57930" w:rsidP="00BB24B7">
      <w:pPr>
        <w:pStyle w:val="ListParagraph"/>
        <w:spacing w:line="360" w:lineRule="auto"/>
        <w:ind w:left="0"/>
        <w:jc w:val="center"/>
        <w:rPr>
          <w:b/>
          <w:bCs/>
          <w:i/>
          <w:iCs/>
        </w:rPr>
      </w:pPr>
      <w:r w:rsidRPr="00FB33CA">
        <w:rPr>
          <w:b/>
          <w:bCs/>
          <w:i/>
          <w:iCs/>
        </w:rPr>
        <w:t>It + be + such + a/an + adj + danh từ + that + S + V + O.</w:t>
      </w:r>
    </w:p>
    <w:p w14:paraId="4D023830" w14:textId="77777777" w:rsidR="00E57930" w:rsidRPr="00FB33CA" w:rsidRDefault="00E57930" w:rsidP="00BB24B7">
      <w:pPr>
        <w:pStyle w:val="ListParagraph"/>
        <w:spacing w:line="360" w:lineRule="auto"/>
        <w:ind w:left="0"/>
        <w:jc w:val="center"/>
        <w:rPr>
          <w:b/>
          <w:bCs/>
          <w:i/>
          <w:iCs/>
        </w:rPr>
      </w:pPr>
      <w:r w:rsidRPr="00FB33CA">
        <w:rPr>
          <w:b/>
          <w:bCs/>
          <w:i/>
          <w:iCs/>
        </w:rPr>
        <w:t>Danh từ + be + so + adj + that + S + V + O.</w:t>
      </w:r>
    </w:p>
    <w:p w14:paraId="6932728F" w14:textId="77777777" w:rsidR="00E57930" w:rsidRDefault="00E57930" w:rsidP="00BB24B7">
      <w:pPr>
        <w:pStyle w:val="ListParagraph"/>
        <w:spacing w:line="360" w:lineRule="auto"/>
        <w:ind w:left="0"/>
        <w:rPr>
          <w:i/>
        </w:rPr>
      </w:pPr>
      <w:r w:rsidRPr="00C734B7">
        <w:rPr>
          <w:b/>
        </w:rPr>
        <w:t>Đáp án:</w:t>
      </w:r>
      <w:r>
        <w:t xml:space="preserve"> </w:t>
      </w:r>
      <w:r w:rsidRPr="00CB4CA2">
        <w:rPr>
          <w:i/>
        </w:rPr>
        <w:t>The wine was so good that I drank 3 glasses in a row</w:t>
      </w:r>
      <w:r w:rsidRPr="00633612">
        <w:rPr>
          <w:i/>
        </w:rPr>
        <w:t>.</w:t>
      </w:r>
    </w:p>
    <w:p w14:paraId="4F61D215" w14:textId="77777777" w:rsidR="00E57930" w:rsidRPr="00D61F8B" w:rsidRDefault="00E57930" w:rsidP="005B2BEC">
      <w:pPr>
        <w:pStyle w:val="ListParagraph"/>
        <w:numPr>
          <w:ilvl w:val="0"/>
          <w:numId w:val="68"/>
        </w:numPr>
        <w:spacing w:after="60" w:line="360" w:lineRule="auto"/>
      </w:pPr>
      <w:r>
        <w:t>Viết lại câu dùng “</w:t>
      </w:r>
      <w:r w:rsidRPr="00D61F8B">
        <w:rPr>
          <w:i/>
          <w:iCs/>
        </w:rPr>
        <w:t>Although + mệnh đề</w:t>
      </w:r>
      <w:r>
        <w:t>”</w:t>
      </w:r>
    </w:p>
    <w:p w14:paraId="76C54C50" w14:textId="77777777" w:rsidR="00E57930" w:rsidRPr="002407DF" w:rsidRDefault="00E57930" w:rsidP="00BB24B7">
      <w:pPr>
        <w:pStyle w:val="ListParagraph"/>
        <w:spacing w:line="360" w:lineRule="auto"/>
        <w:ind w:left="0"/>
        <w:rPr>
          <w:i/>
        </w:rPr>
      </w:pPr>
      <w:r w:rsidRPr="00C734B7">
        <w:rPr>
          <w:b/>
        </w:rPr>
        <w:t>Đáp án</w:t>
      </w:r>
      <w:r w:rsidRPr="00C734B7">
        <w:rPr>
          <w:b/>
          <w:i/>
        </w:rPr>
        <w:t>:</w:t>
      </w:r>
      <w:r w:rsidRPr="00A507DA">
        <w:rPr>
          <w:i/>
        </w:rPr>
        <w:t xml:space="preserve"> </w:t>
      </w:r>
      <w:r w:rsidRPr="00CB4CA2">
        <w:rPr>
          <w:i/>
        </w:rPr>
        <w:t xml:space="preserve">Although he </w:t>
      </w:r>
      <w:r>
        <w:rPr>
          <w:i/>
        </w:rPr>
        <w:t>ate</w:t>
      </w:r>
      <w:r w:rsidRPr="00CB4CA2">
        <w:rPr>
          <w:i/>
        </w:rPr>
        <w:t xml:space="preserve"> a lot of pizza, he was still hungry</w:t>
      </w:r>
      <w:r>
        <w:rPr>
          <w:i/>
        </w:rPr>
        <w:t>.</w:t>
      </w:r>
    </w:p>
    <w:p w14:paraId="0A0D8D5B" w14:textId="77777777" w:rsidR="00E57930" w:rsidRDefault="00E57930" w:rsidP="005B2BEC">
      <w:pPr>
        <w:pStyle w:val="ListParagraph"/>
        <w:numPr>
          <w:ilvl w:val="0"/>
          <w:numId w:val="68"/>
        </w:numPr>
        <w:spacing w:after="160" w:line="360" w:lineRule="auto"/>
      </w:pPr>
      <w:r>
        <w:t>Viết lại mệnh đề bị động ở thì hiện tại hoàn thành:</w:t>
      </w:r>
    </w:p>
    <w:p w14:paraId="44F48BF0" w14:textId="77777777" w:rsidR="00E57930" w:rsidRPr="007D6F30" w:rsidRDefault="00E57930" w:rsidP="00BB24B7">
      <w:pPr>
        <w:pStyle w:val="ListParagraph"/>
        <w:spacing w:line="360" w:lineRule="auto"/>
        <w:ind w:left="0"/>
        <w:jc w:val="center"/>
        <w:rPr>
          <w:b/>
          <w:bCs/>
          <w:i/>
          <w:iCs/>
        </w:rPr>
      </w:pPr>
      <w:r w:rsidRPr="007D6F30">
        <w:rPr>
          <w:b/>
          <w:bCs/>
          <w:i/>
          <w:iCs/>
        </w:rPr>
        <w:lastRenderedPageBreak/>
        <w:t>S + [which + have/has been + V</w:t>
      </w:r>
      <w:r w:rsidRPr="007D6F30">
        <w:rPr>
          <w:b/>
          <w:bCs/>
          <w:i/>
          <w:iCs/>
          <w:vertAlign w:val="superscript"/>
        </w:rPr>
        <w:t>3</w:t>
      </w:r>
      <w:r w:rsidRPr="007D6F30">
        <w:rPr>
          <w:b/>
          <w:bCs/>
          <w:i/>
          <w:iCs/>
        </w:rPr>
        <w:t xml:space="preserve"> … + (by O)] + V +…</w:t>
      </w:r>
    </w:p>
    <w:p w14:paraId="74A952A5" w14:textId="77777777" w:rsidR="00E57930" w:rsidRDefault="00E57930" w:rsidP="00BB24B7">
      <w:pPr>
        <w:pStyle w:val="ListParagraph"/>
        <w:spacing w:line="360" w:lineRule="auto"/>
        <w:ind w:left="0"/>
        <w:rPr>
          <w:i/>
        </w:rPr>
      </w:pPr>
      <w:r w:rsidRPr="00C734B7">
        <w:rPr>
          <w:b/>
        </w:rPr>
        <w:t>Đáp án:</w:t>
      </w:r>
      <w:r>
        <w:t xml:space="preserve"> </w:t>
      </w:r>
      <w:r w:rsidRPr="00CB4CA2">
        <w:rPr>
          <w:i/>
        </w:rPr>
        <w:t>A laptop which has been bought for her by her mother is new</w:t>
      </w:r>
      <w:r>
        <w:rPr>
          <w:i/>
        </w:rPr>
        <w:t>.</w:t>
      </w:r>
    </w:p>
    <w:p w14:paraId="1ED489B1" w14:textId="77777777" w:rsidR="00E57930" w:rsidRPr="00C876F5" w:rsidRDefault="00E57930" w:rsidP="00BB24B7">
      <w:pPr>
        <w:pStyle w:val="ListParagraph"/>
        <w:spacing w:line="360" w:lineRule="auto"/>
        <w:ind w:left="0"/>
        <w:rPr>
          <w:i/>
        </w:rPr>
      </w:pPr>
      <w:r>
        <w:rPr>
          <w:i/>
        </w:rPr>
        <w:t xml:space="preserve">             </w:t>
      </w:r>
      <w:r w:rsidRPr="00254F59">
        <w:rPr>
          <w:i/>
        </w:rPr>
        <w:t>A laptop which her mother bought for her is new.</w:t>
      </w:r>
    </w:p>
    <w:p w14:paraId="5AB3079E" w14:textId="77777777" w:rsidR="00E57930" w:rsidRPr="007D6F30" w:rsidRDefault="00E57930" w:rsidP="005B2BEC">
      <w:pPr>
        <w:pStyle w:val="ListParagraph"/>
        <w:numPr>
          <w:ilvl w:val="0"/>
          <w:numId w:val="68"/>
        </w:numPr>
        <w:spacing w:after="160" w:line="360" w:lineRule="auto"/>
        <w:rPr>
          <w:i/>
        </w:rPr>
      </w:pPr>
      <w:r>
        <w:t>Viết lại câu chuyển từ quá khứ đơn sang hiện tại hoàn thành:</w:t>
      </w:r>
    </w:p>
    <w:p w14:paraId="21381AB5" w14:textId="77777777" w:rsidR="00E57930" w:rsidRDefault="00E57930" w:rsidP="00BB24B7">
      <w:pPr>
        <w:pStyle w:val="ListParagraph"/>
        <w:spacing w:line="360" w:lineRule="auto"/>
        <w:ind w:left="360"/>
      </w:pPr>
      <w:r>
        <w:t xml:space="preserve">QKĐ: </w:t>
      </w:r>
      <w:r w:rsidRPr="00C65033">
        <w:rPr>
          <w:b/>
          <w:bCs/>
          <w:i/>
          <w:iCs/>
        </w:rPr>
        <w:t>S + last + V</w:t>
      </w:r>
      <w:r w:rsidRPr="00C65033">
        <w:rPr>
          <w:b/>
          <w:bCs/>
          <w:i/>
          <w:iCs/>
          <w:vertAlign w:val="superscript"/>
        </w:rPr>
        <w:t>2</w:t>
      </w:r>
      <w:r w:rsidRPr="00C65033">
        <w:rPr>
          <w:b/>
          <w:bCs/>
          <w:i/>
          <w:iCs/>
        </w:rPr>
        <w:t xml:space="preserve"> +…+ [time] + ago.</w:t>
      </w:r>
    </w:p>
    <w:p w14:paraId="00655139" w14:textId="77777777" w:rsidR="00E57930" w:rsidRDefault="00E57930" w:rsidP="00BB24B7">
      <w:pPr>
        <w:pStyle w:val="ListParagraph"/>
        <w:spacing w:line="360" w:lineRule="auto"/>
        <w:ind w:left="360"/>
      </w:pPr>
      <w:r>
        <w:t xml:space="preserve">HTHT: </w:t>
      </w:r>
      <w:r w:rsidRPr="00C65033">
        <w:rPr>
          <w:b/>
          <w:bCs/>
          <w:i/>
          <w:iCs/>
        </w:rPr>
        <w:t>S + have/has not + V</w:t>
      </w:r>
      <w:r w:rsidRPr="00C65033">
        <w:rPr>
          <w:b/>
          <w:bCs/>
          <w:i/>
          <w:iCs/>
          <w:vertAlign w:val="superscript"/>
        </w:rPr>
        <w:t>3</w:t>
      </w:r>
      <w:r w:rsidRPr="00C65033">
        <w:rPr>
          <w:b/>
          <w:bCs/>
          <w:i/>
          <w:iCs/>
        </w:rPr>
        <w:t xml:space="preserve"> …+ for [time]</w:t>
      </w:r>
    </w:p>
    <w:p w14:paraId="49E9A56A" w14:textId="77777777" w:rsidR="00E57930" w:rsidRDefault="00E57930" w:rsidP="00BB24B7">
      <w:pPr>
        <w:pStyle w:val="ListParagraph"/>
        <w:spacing w:line="360" w:lineRule="auto"/>
        <w:ind w:left="0"/>
      </w:pPr>
      <w:r>
        <w:t>Tuy nhiên câu viết lại ở dạng bị động nên ta sử dụng cấu trúc bị động:</w:t>
      </w:r>
    </w:p>
    <w:p w14:paraId="237BA5B5" w14:textId="77777777" w:rsidR="00E57930" w:rsidRPr="00C65033" w:rsidRDefault="00E57930" w:rsidP="00BB24B7">
      <w:pPr>
        <w:pStyle w:val="ListParagraph"/>
        <w:spacing w:line="360" w:lineRule="auto"/>
        <w:ind w:left="0"/>
        <w:jc w:val="center"/>
        <w:rPr>
          <w:i/>
        </w:rPr>
      </w:pPr>
      <w:r w:rsidRPr="00C65033">
        <w:rPr>
          <w:b/>
          <w:bCs/>
          <w:i/>
          <w:iCs/>
        </w:rPr>
        <w:t>S + have/has not + been + V</w:t>
      </w:r>
      <w:r w:rsidRPr="00C65033">
        <w:rPr>
          <w:b/>
          <w:bCs/>
          <w:i/>
          <w:iCs/>
          <w:vertAlign w:val="superscript"/>
        </w:rPr>
        <w:t>3</w:t>
      </w:r>
      <w:r w:rsidRPr="00C65033">
        <w:rPr>
          <w:b/>
          <w:bCs/>
          <w:i/>
          <w:iCs/>
        </w:rPr>
        <w:t xml:space="preserve"> …+ (by O) + for [time].</w:t>
      </w:r>
    </w:p>
    <w:p w14:paraId="5990DC95" w14:textId="77777777" w:rsidR="00E57930" w:rsidRPr="00CF4986" w:rsidRDefault="00E57930" w:rsidP="00BB24B7">
      <w:pPr>
        <w:pStyle w:val="ListParagraph"/>
        <w:spacing w:line="360" w:lineRule="auto"/>
        <w:ind w:left="0"/>
        <w:rPr>
          <w:i/>
        </w:rPr>
      </w:pPr>
      <w:r w:rsidRPr="00C734B7">
        <w:rPr>
          <w:b/>
        </w:rPr>
        <w:t>Đáp án:</w:t>
      </w:r>
      <w:r w:rsidRPr="00C876F5">
        <w:t xml:space="preserve"> </w:t>
      </w:r>
      <w:r w:rsidRPr="00CB4CA2">
        <w:rPr>
          <w:i/>
        </w:rPr>
        <w:t>Their grandparents haven’t been visited for a year</w:t>
      </w:r>
      <w:r w:rsidRPr="008B5A4F">
        <w:rPr>
          <w:i/>
        </w:rPr>
        <w:t xml:space="preserve">. </w:t>
      </w:r>
    </w:p>
    <w:p w14:paraId="256B1314" w14:textId="77777777" w:rsidR="00E57930" w:rsidRDefault="00E57930" w:rsidP="00BB24B7"/>
    <w:p w14:paraId="17C79CAB" w14:textId="77777777" w:rsidR="00E57930" w:rsidRDefault="00E57930" w:rsidP="00BB24B7"/>
    <w:p w14:paraId="5FD1FAA6" w14:textId="77777777" w:rsidR="00E57930" w:rsidRDefault="00E57930" w:rsidP="00BB24B7">
      <w:pPr>
        <w:jc w:val="center"/>
        <w:rPr>
          <w:b/>
        </w:rPr>
      </w:pPr>
      <w:r w:rsidRPr="00967D8C">
        <w:rPr>
          <w:b/>
        </w:rPr>
        <w:t>PHẦN TỔNG KẾT ĐIỂM – SỐ CÂU SAI</w:t>
      </w:r>
    </w:p>
    <w:p w14:paraId="1589AACB" w14:textId="77777777" w:rsidR="00E57930" w:rsidRDefault="00E57930" w:rsidP="005B2BEC">
      <w:pPr>
        <w:pStyle w:val="ListParagraph"/>
        <w:numPr>
          <w:ilvl w:val="0"/>
          <w:numId w:val="11"/>
        </w:numPr>
        <w:spacing w:after="160" w:line="259" w:lineRule="auto"/>
      </w:pPr>
      <w:r>
        <w:t xml:space="preserve">Số câu đúng: </w:t>
      </w:r>
    </w:p>
    <w:p w14:paraId="5D69E438" w14:textId="77777777" w:rsidR="00E57930" w:rsidRDefault="00E57930" w:rsidP="005B2BEC">
      <w:pPr>
        <w:pStyle w:val="ListParagraph"/>
        <w:numPr>
          <w:ilvl w:val="0"/>
          <w:numId w:val="11"/>
        </w:numPr>
        <w:spacing w:after="160" w:line="259" w:lineRule="auto"/>
      </w:pPr>
      <w:r>
        <w:t>Số câu sai, câu sai cụ thể (Chép vào vở/sổ ghi chép những điểm ngữ pháp bị sai):</w:t>
      </w:r>
    </w:p>
    <w:p w14:paraId="42651435" w14:textId="77777777" w:rsidR="00E57930" w:rsidRPr="00B11A0B" w:rsidRDefault="00E57930" w:rsidP="00BB24B7">
      <w:pPr>
        <w:pStyle w:val="ListParagraph"/>
        <w:spacing w:line="360" w:lineRule="auto"/>
        <w:ind w:left="0"/>
      </w:pPr>
      <w:r>
        <w:t>………………………………………………………………………………………………………………………………………………………………………………………………………………………………………………………………………………………………………………………………………………………………………………………………………………………………………………………………………………………………………………………………………………………………………………………………………………………………………………………………………………………………………………………………………………………………………………………………………………………………………………………………………………………………………………………………………………………………………………………………………………………………………………………………………………………………………………………………………………………………………………………………………………………………………………………………………………………………………………………………………………………………………………………………………………………………………………………………………………………………</w:t>
      </w:r>
    </w:p>
    <w:p w14:paraId="3AC50341" w14:textId="77777777" w:rsidR="00E57930" w:rsidRPr="00DB25DB" w:rsidRDefault="00E57930" w:rsidP="005B2BEC">
      <w:pPr>
        <w:pStyle w:val="ListParagraph"/>
        <w:numPr>
          <w:ilvl w:val="0"/>
          <w:numId w:val="11"/>
        </w:numPr>
        <w:spacing w:after="160" w:line="259" w:lineRule="auto"/>
      </w:pPr>
      <w:r>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E57930" w:rsidRPr="00FD23DC" w14:paraId="06014922" w14:textId="77777777" w:rsidTr="00BB24B7">
        <w:trPr>
          <w:trHeight w:val="1026"/>
        </w:trPr>
        <w:tc>
          <w:tcPr>
            <w:tcW w:w="3286" w:type="pct"/>
            <w:tcBorders>
              <w:right w:val="single" w:sz="12" w:space="0" w:color="auto"/>
            </w:tcBorders>
          </w:tcPr>
          <w:p w14:paraId="2224C3FF"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777FC707" w14:textId="77777777" w:rsidR="00E57930" w:rsidRPr="00FD23DC" w:rsidRDefault="00E5793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74</w:t>
            </w:r>
          </w:p>
        </w:tc>
        <w:tc>
          <w:tcPr>
            <w:tcW w:w="1714" w:type="pct"/>
            <w:tcBorders>
              <w:top w:val="single" w:sz="12" w:space="0" w:color="auto"/>
              <w:left w:val="single" w:sz="12" w:space="0" w:color="auto"/>
              <w:bottom w:val="single" w:sz="12" w:space="0" w:color="auto"/>
            </w:tcBorders>
          </w:tcPr>
          <w:p w14:paraId="7C035CFD"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28134315"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7A5F6248" w14:textId="77777777" w:rsidR="00E57930" w:rsidRPr="007E2A3E" w:rsidRDefault="00E57930" w:rsidP="00BB24B7">
      <w:pPr>
        <w:spacing w:after="20" w:line="312" w:lineRule="auto"/>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384A688E" w14:textId="77777777" w:rsidR="00E57930" w:rsidRPr="00A73882" w:rsidRDefault="00E57930" w:rsidP="005B2BEC">
      <w:pPr>
        <w:numPr>
          <w:ilvl w:val="0"/>
          <w:numId w:val="69"/>
        </w:numPr>
        <w:spacing w:after="20" w:line="312" w:lineRule="auto"/>
        <w:rPr>
          <w:bCs/>
        </w:rPr>
      </w:pPr>
      <w:r>
        <w:rPr>
          <w:b/>
          <w:bCs/>
        </w:rPr>
        <w:t xml:space="preserve"> </w:t>
      </w:r>
      <w:r w:rsidRPr="00513CE9">
        <w:rPr>
          <w:b/>
        </w:rPr>
        <w:t>A.</w:t>
      </w:r>
      <w:r w:rsidRPr="00EC2CE7">
        <w:t xml:space="preserve"> </w:t>
      </w:r>
      <w:r w:rsidRPr="00C76785">
        <w:rPr>
          <w:bCs/>
        </w:rPr>
        <w:t>abr</w:t>
      </w:r>
      <w:r w:rsidRPr="00C76785">
        <w:rPr>
          <w:b/>
          <w:u w:val="single"/>
        </w:rPr>
        <w:t>u</w:t>
      </w:r>
      <w:r w:rsidRPr="00C76785">
        <w:rPr>
          <w:bCs/>
        </w:rPr>
        <w:t>pt</w:t>
      </w:r>
      <w:r>
        <w:t xml:space="preserve"> /</w:t>
      </w:r>
      <w:r w:rsidRPr="00A900B4">
        <w:t>ʌ</w:t>
      </w:r>
      <w:r>
        <w:t xml:space="preserve">/      </w:t>
      </w:r>
      <w:r w:rsidRPr="00A900B4">
        <w:rPr>
          <w:b/>
          <w:u w:val="single"/>
        </w:rPr>
        <w:t>B.</w:t>
      </w:r>
      <w:r w:rsidRPr="00EC2CE7">
        <w:t xml:space="preserve"> </w:t>
      </w:r>
      <w:r w:rsidRPr="00C76785">
        <w:rPr>
          <w:bCs/>
        </w:rPr>
        <w:t>n</w:t>
      </w:r>
      <w:r w:rsidRPr="007B62FA">
        <w:rPr>
          <w:b/>
          <w:u w:val="single"/>
        </w:rPr>
        <w:t>u</w:t>
      </w:r>
      <w:r w:rsidRPr="00C76785">
        <w:rPr>
          <w:bCs/>
        </w:rPr>
        <w:t>clear</w:t>
      </w:r>
      <w:r w:rsidRPr="00EC2CE7">
        <w:t xml:space="preserve"> </w:t>
      </w:r>
      <w:r>
        <w:t>/</w:t>
      </w:r>
      <w:r w:rsidRPr="00A900B4">
        <w:t>ju</w:t>
      </w:r>
      <w:r>
        <w:t xml:space="preserve">/      </w:t>
      </w:r>
      <w:r w:rsidRPr="00A900B4">
        <w:rPr>
          <w:b/>
        </w:rPr>
        <w:t>C.</w:t>
      </w:r>
      <w:r w:rsidRPr="00EC2CE7">
        <w:t xml:space="preserve"> </w:t>
      </w:r>
      <w:r w:rsidRPr="007B62FA">
        <w:rPr>
          <w:b/>
          <w:u w:val="single"/>
        </w:rPr>
        <w:t>u</w:t>
      </w:r>
      <w:r w:rsidRPr="00C76785">
        <w:rPr>
          <w:bCs/>
        </w:rPr>
        <w:t>ltimately</w:t>
      </w:r>
      <w:r>
        <w:t xml:space="preserve"> /</w:t>
      </w:r>
      <w:r w:rsidRPr="00A900B4">
        <w:t>ʌ</w:t>
      </w:r>
      <w:r>
        <w:t xml:space="preserve">/    </w:t>
      </w:r>
      <w:r w:rsidRPr="00ED1018">
        <w:rPr>
          <w:b/>
        </w:rPr>
        <w:t>D.</w:t>
      </w:r>
      <w:r w:rsidRPr="00EC2CE7">
        <w:t xml:space="preserve"> </w:t>
      </w:r>
      <w:r w:rsidRPr="00C76785">
        <w:rPr>
          <w:bCs/>
        </w:rPr>
        <w:t>f</w:t>
      </w:r>
      <w:r w:rsidRPr="007B62FA">
        <w:rPr>
          <w:b/>
          <w:u w:val="single"/>
        </w:rPr>
        <w:t>u</w:t>
      </w:r>
      <w:r w:rsidRPr="00C76785">
        <w:rPr>
          <w:bCs/>
        </w:rPr>
        <w:t>nnel</w:t>
      </w:r>
      <w:r>
        <w:t xml:space="preserve"> /</w:t>
      </w:r>
      <w:r w:rsidRPr="00A900B4">
        <w:t>ʌ</w:t>
      </w:r>
      <w:r>
        <w:t>/</w:t>
      </w:r>
    </w:p>
    <w:p w14:paraId="1999E7EE" w14:textId="77777777" w:rsidR="00E57930" w:rsidRPr="00634F13" w:rsidRDefault="00E57930" w:rsidP="005B2BEC">
      <w:pPr>
        <w:pStyle w:val="ListParagraph"/>
        <w:numPr>
          <w:ilvl w:val="0"/>
          <w:numId w:val="69"/>
        </w:numPr>
        <w:spacing w:after="160" w:line="312" w:lineRule="auto"/>
        <w:ind w:left="180" w:hanging="180"/>
        <w:rPr>
          <w:b/>
        </w:rPr>
      </w:pPr>
      <w:r>
        <w:rPr>
          <w:b/>
          <w:bCs/>
        </w:rPr>
        <w:t xml:space="preserve"> </w:t>
      </w:r>
      <w:r w:rsidRPr="00A41DD4">
        <w:rPr>
          <w:b/>
        </w:rPr>
        <w:t>A.</w:t>
      </w:r>
      <w:r w:rsidRPr="005E1CF9">
        <w:t xml:space="preserve"> </w:t>
      </w:r>
      <w:r w:rsidRPr="00C76785">
        <w:rPr>
          <w:bCs/>
        </w:rPr>
        <w:t>inn</w:t>
      </w:r>
      <w:r w:rsidRPr="007B62FA">
        <w:rPr>
          <w:b/>
          <w:u w:val="single"/>
        </w:rPr>
        <w:t>o</w:t>
      </w:r>
      <w:r w:rsidRPr="00C76785">
        <w:rPr>
          <w:bCs/>
        </w:rPr>
        <w:t>vation</w:t>
      </w:r>
      <w:r>
        <w:t xml:space="preserve"> /</w:t>
      </w:r>
      <w:r w:rsidRPr="00A41DD4">
        <w:t>ə</w:t>
      </w:r>
      <w:r>
        <w:t xml:space="preserve"> /  </w:t>
      </w:r>
      <w:r>
        <w:tab/>
      </w:r>
      <w:r>
        <w:tab/>
      </w:r>
      <w:r>
        <w:tab/>
      </w:r>
      <w:r w:rsidRPr="00227953">
        <w:rPr>
          <w:b/>
        </w:rPr>
        <w:t>B.</w:t>
      </w:r>
      <w:r w:rsidRPr="005E1CF9">
        <w:t xml:space="preserve"> </w:t>
      </w:r>
      <w:r w:rsidRPr="00C76785">
        <w:rPr>
          <w:bCs/>
        </w:rPr>
        <w:t>c</w:t>
      </w:r>
      <w:r w:rsidRPr="007B62FA">
        <w:rPr>
          <w:b/>
          <w:u w:val="single"/>
        </w:rPr>
        <w:t>o</w:t>
      </w:r>
      <w:r w:rsidRPr="00C76785">
        <w:rPr>
          <w:bCs/>
        </w:rPr>
        <w:t>mpulsory</w:t>
      </w:r>
      <w:r>
        <w:t xml:space="preserve"> /</w:t>
      </w:r>
      <w:r w:rsidRPr="00A41DD4">
        <w:t>ə</w:t>
      </w:r>
      <w:r>
        <w:t xml:space="preserve">/  </w:t>
      </w:r>
    </w:p>
    <w:p w14:paraId="40634EDB" w14:textId="77777777" w:rsidR="00E57930" w:rsidRPr="00E378C9" w:rsidRDefault="00E57930" w:rsidP="00BB24B7">
      <w:pPr>
        <w:pStyle w:val="ListParagraph"/>
        <w:spacing w:line="312" w:lineRule="auto"/>
        <w:ind w:left="180"/>
        <w:rPr>
          <w:b/>
        </w:rPr>
      </w:pPr>
      <w:r>
        <w:rPr>
          <w:b/>
          <w:bCs/>
        </w:rPr>
        <w:t xml:space="preserve"> </w:t>
      </w:r>
      <w:r w:rsidRPr="00A41DD4">
        <w:rPr>
          <w:b/>
          <w:u w:val="single"/>
        </w:rPr>
        <w:t>C.</w:t>
      </w:r>
      <w:r w:rsidRPr="005E1CF9">
        <w:t xml:space="preserve"> </w:t>
      </w:r>
      <w:r w:rsidRPr="00C76785">
        <w:rPr>
          <w:bCs/>
        </w:rPr>
        <w:t>g</w:t>
      </w:r>
      <w:r w:rsidRPr="007B62FA">
        <w:rPr>
          <w:b/>
          <w:u w:val="single"/>
        </w:rPr>
        <w:t>o</w:t>
      </w:r>
      <w:r w:rsidRPr="00C76785">
        <w:rPr>
          <w:bCs/>
        </w:rPr>
        <w:t>vernment</w:t>
      </w:r>
      <w:r>
        <w:t xml:space="preserve"> /</w:t>
      </w:r>
      <w:r w:rsidRPr="00A41DD4">
        <w:t>ʌ</w:t>
      </w:r>
      <w:r>
        <w:t xml:space="preserve">/   </w:t>
      </w:r>
      <w:r>
        <w:tab/>
      </w:r>
      <w:r>
        <w:tab/>
      </w:r>
      <w:r w:rsidRPr="00127EE4">
        <w:rPr>
          <w:b/>
        </w:rPr>
        <w:t>D.</w:t>
      </w:r>
      <w:r w:rsidRPr="005E1CF9">
        <w:t xml:space="preserve"> </w:t>
      </w:r>
      <w:r w:rsidRPr="007B62FA">
        <w:rPr>
          <w:b/>
          <w:u w:val="single"/>
        </w:rPr>
        <w:t>o</w:t>
      </w:r>
      <w:r w:rsidRPr="00C76785">
        <w:rPr>
          <w:bCs/>
        </w:rPr>
        <w:t>fficial</w:t>
      </w:r>
      <w:r>
        <w:t xml:space="preserve"> /</w:t>
      </w:r>
      <w:r w:rsidRPr="00A41DD4">
        <w:t>ə</w:t>
      </w:r>
      <w:r>
        <w:t>/</w:t>
      </w:r>
    </w:p>
    <w:p w14:paraId="3CD506A5" w14:textId="77777777" w:rsidR="00E57930" w:rsidRPr="00A73882" w:rsidRDefault="00E57930" w:rsidP="00BB24B7">
      <w:pPr>
        <w:pStyle w:val="ListParagraph"/>
        <w:tabs>
          <w:tab w:val="left" w:pos="450"/>
          <w:tab w:val="left" w:pos="630"/>
          <w:tab w:val="left" w:pos="2700"/>
          <w:tab w:val="left" w:pos="2835"/>
          <w:tab w:val="left" w:pos="5400"/>
          <w:tab w:val="left" w:pos="7937"/>
          <w:tab w:val="left" w:pos="8100"/>
        </w:tabs>
        <w:spacing w:after="60" w:line="312" w:lineRule="auto"/>
        <w:ind w:left="0"/>
        <w:rPr>
          <w:b/>
        </w:rPr>
      </w:pPr>
      <w:r w:rsidRPr="00A73882">
        <w:rPr>
          <w:b/>
          <w:bCs/>
        </w:rPr>
        <w:t xml:space="preserve">II. </w:t>
      </w:r>
      <w:r w:rsidRPr="007179FF">
        <w:rPr>
          <w:bCs/>
          <w:i/>
        </w:rPr>
        <w:t>Choose the word (A, B, C or D) whose main stress is placed differently from the others in each group</w:t>
      </w:r>
      <w:r w:rsidRPr="00A73882">
        <w:rPr>
          <w:b/>
          <w:bCs/>
        </w:rPr>
        <w:t xml:space="preserve">. </w:t>
      </w:r>
    </w:p>
    <w:p w14:paraId="536CAEAC" w14:textId="77777777" w:rsidR="00E57930" w:rsidRPr="00A73882" w:rsidRDefault="00E57930" w:rsidP="005B2BEC">
      <w:pPr>
        <w:numPr>
          <w:ilvl w:val="0"/>
          <w:numId w:val="69"/>
        </w:numPr>
        <w:spacing w:after="20" w:line="312" w:lineRule="auto"/>
        <w:ind w:left="187" w:hanging="180"/>
        <w:rPr>
          <w:bCs/>
        </w:rPr>
      </w:pPr>
      <w:r w:rsidRPr="00274C68">
        <w:rPr>
          <w:b/>
          <w:bCs/>
        </w:rPr>
        <w:t xml:space="preserve"> </w:t>
      </w:r>
      <w:r w:rsidRPr="00A1247A">
        <w:rPr>
          <w:b/>
          <w:bCs/>
        </w:rPr>
        <w:t>A.</w:t>
      </w:r>
      <w:r w:rsidRPr="00A73882">
        <w:rPr>
          <w:bCs/>
        </w:rPr>
        <w:t xml:space="preserve"> </w:t>
      </w:r>
      <w:r w:rsidRPr="00C76785">
        <w:rPr>
          <w:bCs/>
        </w:rPr>
        <w:t>interactive</w:t>
      </w:r>
      <w:r w:rsidRPr="00A73882">
        <w:rPr>
          <w:bCs/>
        </w:rPr>
        <w:t xml:space="preserve"> /</w:t>
      </w:r>
      <w:r w:rsidRPr="002F6296">
        <w:rPr>
          <w:sz w:val="23"/>
          <w:szCs w:val="23"/>
          <w:shd w:val="clear" w:color="auto" w:fill="FFFFFF"/>
        </w:rPr>
        <w:t>ˌɪntərˈæktɪv</w:t>
      </w:r>
      <w:r>
        <w:rPr>
          <w:sz w:val="23"/>
          <w:szCs w:val="23"/>
          <w:shd w:val="clear" w:color="auto" w:fill="FFFFFF"/>
        </w:rPr>
        <w:t>/</w:t>
      </w:r>
      <w:r>
        <w:rPr>
          <w:bCs/>
        </w:rPr>
        <w:tab/>
      </w:r>
      <w:r>
        <w:rPr>
          <w:bCs/>
        </w:rPr>
        <w:tab/>
      </w:r>
      <w:r w:rsidRPr="00DC7E49">
        <w:rPr>
          <w:b/>
          <w:bCs/>
        </w:rPr>
        <w:t>B.</w:t>
      </w:r>
      <w:r w:rsidRPr="00A73882">
        <w:rPr>
          <w:bCs/>
        </w:rPr>
        <w:t xml:space="preserve"> </w:t>
      </w:r>
      <w:r w:rsidRPr="00C76785">
        <w:rPr>
          <w:bCs/>
        </w:rPr>
        <w:t>limitation</w:t>
      </w:r>
      <w:r>
        <w:rPr>
          <w:bCs/>
        </w:rPr>
        <w:t xml:space="preserve"> /</w:t>
      </w:r>
      <w:r w:rsidRPr="002F6296">
        <w:rPr>
          <w:sz w:val="23"/>
          <w:szCs w:val="23"/>
          <w:shd w:val="clear" w:color="auto" w:fill="FFFFFF"/>
        </w:rPr>
        <w:t>ˌlɪmɪˈteɪʃən</w:t>
      </w:r>
      <w:r>
        <w:rPr>
          <w:shd w:val="clear" w:color="auto" w:fill="FFFFFF"/>
        </w:rPr>
        <w:t>/</w:t>
      </w:r>
    </w:p>
    <w:p w14:paraId="0B75E84F" w14:textId="77777777" w:rsidR="00E57930" w:rsidRPr="00A73882" w:rsidRDefault="00E57930" w:rsidP="00BB24B7">
      <w:pPr>
        <w:spacing w:after="20" w:line="312" w:lineRule="auto"/>
        <w:ind w:left="187"/>
        <w:rPr>
          <w:bCs/>
        </w:rPr>
      </w:pPr>
      <w:r>
        <w:rPr>
          <w:b/>
          <w:bCs/>
        </w:rPr>
        <w:t xml:space="preserve"> </w:t>
      </w:r>
      <w:r w:rsidRPr="00513CE9">
        <w:rPr>
          <w:b/>
          <w:bCs/>
          <w:u w:val="single"/>
        </w:rPr>
        <w:t>C.</w:t>
      </w:r>
      <w:r w:rsidRPr="00A73882">
        <w:rPr>
          <w:bCs/>
        </w:rPr>
        <w:t xml:space="preserve"> </w:t>
      </w:r>
      <w:r w:rsidRPr="00C76785">
        <w:rPr>
          <w:bCs/>
        </w:rPr>
        <w:t>opinion</w:t>
      </w:r>
      <w:r w:rsidRPr="00A73882">
        <w:rPr>
          <w:bCs/>
        </w:rPr>
        <w:t xml:space="preserve"> /</w:t>
      </w:r>
      <w:r w:rsidRPr="002F6296">
        <w:rPr>
          <w:sz w:val="23"/>
          <w:szCs w:val="23"/>
          <w:shd w:val="clear" w:color="auto" w:fill="FFFFFF"/>
        </w:rPr>
        <w:t>əˈpɪnjən</w:t>
      </w:r>
      <w:r w:rsidRPr="00A73882">
        <w:rPr>
          <w:shd w:val="clear" w:color="auto" w:fill="FFFFFF"/>
        </w:rPr>
        <w:t>/</w:t>
      </w:r>
      <w:r w:rsidRPr="00A73882">
        <w:rPr>
          <w:bCs/>
        </w:rPr>
        <w:tab/>
      </w:r>
      <w:r w:rsidRPr="00A73882">
        <w:rPr>
          <w:bCs/>
        </w:rPr>
        <w:tab/>
      </w:r>
      <w:r w:rsidRPr="00513CE9">
        <w:rPr>
          <w:b/>
          <w:bCs/>
        </w:rPr>
        <w:t>D.</w:t>
      </w:r>
      <w:r w:rsidRPr="00A73882">
        <w:rPr>
          <w:bCs/>
        </w:rPr>
        <w:t xml:space="preserve"> </w:t>
      </w:r>
      <w:r w:rsidRPr="00C76785">
        <w:rPr>
          <w:bCs/>
        </w:rPr>
        <w:t>disappointed</w:t>
      </w:r>
      <w:r w:rsidRPr="00A73882">
        <w:rPr>
          <w:bCs/>
        </w:rPr>
        <w:t xml:space="preserve"> /</w:t>
      </w:r>
      <w:r w:rsidRPr="002F6296">
        <w:rPr>
          <w:sz w:val="23"/>
          <w:szCs w:val="23"/>
          <w:shd w:val="clear" w:color="auto" w:fill="FFFFFF"/>
        </w:rPr>
        <w:t>ˌdɪsəˈpɔɪntɪd</w:t>
      </w:r>
      <w:r>
        <w:rPr>
          <w:sz w:val="23"/>
          <w:szCs w:val="23"/>
          <w:shd w:val="clear" w:color="auto" w:fill="FFFFFF"/>
        </w:rPr>
        <w:t>/</w:t>
      </w:r>
    </w:p>
    <w:p w14:paraId="455DE0C9" w14:textId="77777777" w:rsidR="00E57930" w:rsidRPr="00A73882" w:rsidRDefault="00E57930" w:rsidP="005B2BEC">
      <w:pPr>
        <w:numPr>
          <w:ilvl w:val="0"/>
          <w:numId w:val="69"/>
        </w:numPr>
        <w:spacing w:after="20" w:line="312" w:lineRule="auto"/>
        <w:ind w:left="187" w:hanging="180"/>
      </w:pPr>
      <w:r>
        <w:rPr>
          <w:b/>
          <w:bCs/>
        </w:rPr>
        <w:t xml:space="preserve"> </w:t>
      </w:r>
      <w:r w:rsidRPr="00127EE4">
        <w:rPr>
          <w:b/>
          <w:bCs/>
        </w:rPr>
        <w:t>A.</w:t>
      </w:r>
      <w:r w:rsidRPr="00A73882">
        <w:rPr>
          <w:bCs/>
        </w:rPr>
        <w:t xml:space="preserve"> </w:t>
      </w:r>
      <w:r w:rsidRPr="00C76785">
        <w:rPr>
          <w:bCs/>
        </w:rPr>
        <w:t>provide</w:t>
      </w:r>
      <w:r w:rsidRPr="00A73882">
        <w:rPr>
          <w:bCs/>
        </w:rPr>
        <w:t xml:space="preserve"> /</w:t>
      </w:r>
      <w:r w:rsidRPr="002F6296">
        <w:rPr>
          <w:sz w:val="23"/>
          <w:szCs w:val="23"/>
          <w:shd w:val="clear" w:color="auto" w:fill="FFFFFF"/>
        </w:rPr>
        <w:t>prəˈvaɪd</w:t>
      </w:r>
      <w:r w:rsidRPr="00A73882">
        <w:rPr>
          <w:shd w:val="clear" w:color="auto" w:fill="FFFFFF"/>
        </w:rPr>
        <w:t>/</w:t>
      </w:r>
      <w:r>
        <w:rPr>
          <w:bCs/>
        </w:rPr>
        <w:tab/>
      </w:r>
      <w:r>
        <w:rPr>
          <w:bCs/>
        </w:rPr>
        <w:tab/>
      </w:r>
      <w:r w:rsidRPr="002F6296">
        <w:rPr>
          <w:b/>
          <w:bCs/>
          <w:u w:val="single"/>
        </w:rPr>
        <w:t>B.</w:t>
      </w:r>
      <w:r w:rsidRPr="00A73882">
        <w:t xml:space="preserve"> </w:t>
      </w:r>
      <w:r w:rsidRPr="00C76785">
        <w:rPr>
          <w:bCs/>
        </w:rPr>
        <w:t>earthquake</w:t>
      </w:r>
      <w:r w:rsidRPr="00A73882">
        <w:t xml:space="preserve"> /</w:t>
      </w:r>
      <w:r w:rsidRPr="002F6296">
        <w:rPr>
          <w:sz w:val="23"/>
          <w:szCs w:val="23"/>
          <w:shd w:val="clear" w:color="auto" w:fill="FFFFFF"/>
        </w:rPr>
        <w:t xml:space="preserve">ˈɜːθkweɪk </w:t>
      </w:r>
      <w:r>
        <w:rPr>
          <w:sz w:val="23"/>
          <w:szCs w:val="23"/>
          <w:shd w:val="clear" w:color="auto" w:fill="FFFFFF"/>
        </w:rPr>
        <w:t>/</w:t>
      </w:r>
    </w:p>
    <w:p w14:paraId="3D8560CD" w14:textId="77777777" w:rsidR="00E57930" w:rsidRPr="00967516" w:rsidRDefault="00E57930" w:rsidP="00BB24B7">
      <w:pPr>
        <w:spacing w:after="20" w:line="312" w:lineRule="auto"/>
        <w:ind w:left="187"/>
        <w:rPr>
          <w:shd w:val="clear" w:color="auto" w:fill="FFFFFF"/>
        </w:rPr>
      </w:pPr>
      <w:r w:rsidRPr="003D0B33">
        <w:rPr>
          <w:b/>
        </w:rPr>
        <w:lastRenderedPageBreak/>
        <w:t xml:space="preserve"> </w:t>
      </w:r>
      <w:r w:rsidRPr="00D33CD4">
        <w:rPr>
          <w:b/>
        </w:rPr>
        <w:t>C.</w:t>
      </w:r>
      <w:r w:rsidRPr="00A73882">
        <w:t xml:space="preserve"> </w:t>
      </w:r>
      <w:r w:rsidRPr="00C76785">
        <w:rPr>
          <w:bCs/>
        </w:rPr>
        <w:t>appliance</w:t>
      </w:r>
      <w:r w:rsidRPr="00A73882">
        <w:t xml:space="preserve"> /</w:t>
      </w:r>
      <w:r w:rsidRPr="002F6296">
        <w:rPr>
          <w:sz w:val="23"/>
          <w:szCs w:val="23"/>
          <w:shd w:val="clear" w:color="auto" w:fill="FFFFFF"/>
        </w:rPr>
        <w:t>əˈplaɪəns</w:t>
      </w:r>
      <w:r w:rsidRPr="00127EE4">
        <w:rPr>
          <w:sz w:val="23"/>
          <w:szCs w:val="23"/>
          <w:shd w:val="clear" w:color="auto" w:fill="FFFFFF"/>
        </w:rPr>
        <w:t xml:space="preserve"> </w:t>
      </w:r>
      <w:r>
        <w:rPr>
          <w:sz w:val="23"/>
          <w:szCs w:val="23"/>
          <w:shd w:val="clear" w:color="auto" w:fill="FFFFFF"/>
        </w:rPr>
        <w:t>/</w:t>
      </w:r>
      <w:r w:rsidRPr="00A73882">
        <w:tab/>
      </w:r>
      <w:r>
        <w:tab/>
      </w:r>
      <w:r w:rsidRPr="002F6296">
        <w:rPr>
          <w:b/>
        </w:rPr>
        <w:t>D.</w:t>
      </w:r>
      <w:r w:rsidRPr="00A73882">
        <w:t xml:space="preserve"> </w:t>
      </w:r>
      <w:r w:rsidRPr="00C76785">
        <w:rPr>
          <w:bCs/>
        </w:rPr>
        <w:t>conserve</w:t>
      </w:r>
      <w:r w:rsidRPr="00A73882">
        <w:t xml:space="preserve"> /</w:t>
      </w:r>
      <w:r w:rsidRPr="002F6296">
        <w:rPr>
          <w:sz w:val="23"/>
          <w:szCs w:val="23"/>
          <w:shd w:val="clear" w:color="auto" w:fill="FFFFFF"/>
        </w:rPr>
        <w:t>kənˈsɜːv</w:t>
      </w:r>
      <w:r w:rsidRPr="00A73882">
        <w:rPr>
          <w:shd w:val="clear" w:color="auto" w:fill="FFFFFF"/>
        </w:rPr>
        <w:t>/</w:t>
      </w:r>
    </w:p>
    <w:p w14:paraId="40DF73E3" w14:textId="77777777" w:rsidR="00E57930" w:rsidRPr="009E05DC" w:rsidRDefault="00E57930" w:rsidP="00BB24B7">
      <w:pPr>
        <w:spacing w:after="60" w:line="312" w:lineRule="auto"/>
        <w:rPr>
          <w:b/>
        </w:rPr>
      </w:pPr>
      <w:r w:rsidRPr="009E05DC">
        <w:rPr>
          <w:b/>
        </w:rPr>
        <w:t xml:space="preserve">III. </w:t>
      </w:r>
      <w:r w:rsidRPr="007179FF">
        <w:rPr>
          <w:i/>
        </w:rPr>
        <w:t>Choose the word or phrase (A, B, C or D) that best fits the blank space in each sentence</w:t>
      </w:r>
    </w:p>
    <w:p w14:paraId="576D9604" w14:textId="77777777" w:rsidR="00E57930" w:rsidRDefault="00E57930" w:rsidP="005B2BEC">
      <w:pPr>
        <w:pStyle w:val="ListParagraph"/>
        <w:numPr>
          <w:ilvl w:val="0"/>
          <w:numId w:val="69"/>
        </w:numPr>
        <w:spacing w:after="160" w:line="312" w:lineRule="auto"/>
        <w:ind w:left="180" w:hanging="180"/>
      </w:pPr>
      <w:r>
        <w:rPr>
          <w:b/>
        </w:rPr>
        <w:t xml:space="preserve"> B</w:t>
      </w:r>
      <w:r w:rsidRPr="00986981">
        <w:rPr>
          <w:b/>
        </w:rPr>
        <w:t>.</w:t>
      </w:r>
      <w:r>
        <w:rPr>
          <w:b/>
        </w:rPr>
        <w:t xml:space="preserve"> be compulsory:</w:t>
      </w:r>
      <w:r>
        <w:t xml:space="preserve"> Kiểm tra từ vựng: dangerous (nguy hiểm), compulsory (bắt buộc), impressed (gây ấn tượng), interested (quan tâm)</w:t>
      </w:r>
    </w:p>
    <w:p w14:paraId="22210D64" w14:textId="77777777" w:rsidR="00E57930" w:rsidRDefault="00E57930" w:rsidP="00BB24B7">
      <w:pPr>
        <w:pStyle w:val="ListParagraph"/>
        <w:spacing w:line="312" w:lineRule="auto"/>
        <w:ind w:left="0"/>
      </w:pPr>
      <w:r>
        <w:rPr>
          <w:b/>
        </w:rPr>
        <w:t>Dịch:</w:t>
      </w:r>
      <w:r>
        <w:t xml:space="preserve"> </w:t>
      </w:r>
      <w:r w:rsidRPr="00827010">
        <w:rPr>
          <w:i/>
        </w:rPr>
        <w:t xml:space="preserve">Mọi người điều khiển xe máy có nên </w:t>
      </w:r>
      <w:r w:rsidRPr="00827010">
        <w:rPr>
          <w:b/>
          <w:bCs/>
          <w:i/>
        </w:rPr>
        <w:t>bắt buộc</w:t>
      </w:r>
      <w:r w:rsidRPr="00827010">
        <w:rPr>
          <w:i/>
        </w:rPr>
        <w:t xml:space="preserve"> đội mũ bảo hiểm không</w:t>
      </w:r>
      <w:r>
        <w:rPr>
          <w:i/>
        </w:rPr>
        <w:t>?</w:t>
      </w:r>
    </w:p>
    <w:p w14:paraId="690B8B6B" w14:textId="77777777" w:rsidR="00E57930" w:rsidRDefault="00E57930" w:rsidP="005B2BEC">
      <w:pPr>
        <w:pStyle w:val="ListParagraph"/>
        <w:numPr>
          <w:ilvl w:val="0"/>
          <w:numId w:val="69"/>
        </w:numPr>
        <w:spacing w:after="160" w:line="312" w:lineRule="auto"/>
        <w:ind w:left="180" w:hanging="180"/>
      </w:pPr>
      <w:r>
        <w:rPr>
          <w:b/>
        </w:rPr>
        <w:t xml:space="preserve"> A. with the unexpected:</w:t>
      </w:r>
      <w:r>
        <w:t xml:space="preserve"> Ta có: </w:t>
      </w:r>
      <w:r w:rsidRPr="00BE7794">
        <w:rPr>
          <w:i/>
          <w:iCs/>
        </w:rPr>
        <w:t>cope with sth</w:t>
      </w:r>
      <w:r>
        <w:t>: đối phó với cái gì.</w:t>
      </w:r>
    </w:p>
    <w:p w14:paraId="7AF07CC2" w14:textId="77777777" w:rsidR="00E57930" w:rsidRPr="008D7F22" w:rsidRDefault="00E57930" w:rsidP="00BB24B7">
      <w:pPr>
        <w:pStyle w:val="ListParagraph"/>
        <w:spacing w:line="312" w:lineRule="auto"/>
        <w:ind w:left="0"/>
      </w:pPr>
      <w:r>
        <w:rPr>
          <w:b/>
        </w:rPr>
        <w:t>Dịch:</w:t>
      </w:r>
      <w:r>
        <w:t xml:space="preserve"> </w:t>
      </w:r>
      <w:r w:rsidRPr="00BE7794">
        <w:rPr>
          <w:i/>
        </w:rPr>
        <w:t xml:space="preserve">Một trong những lợi ích của việc đi du lịch nước ngoài là học cách đối phó </w:t>
      </w:r>
      <w:r w:rsidRPr="00BE7794">
        <w:rPr>
          <w:b/>
          <w:bCs/>
          <w:i/>
        </w:rPr>
        <w:t>với những điều bất ngờ</w:t>
      </w:r>
      <w:r w:rsidRPr="006166ED">
        <w:rPr>
          <w:i/>
        </w:rPr>
        <w:t>.</w:t>
      </w:r>
    </w:p>
    <w:p w14:paraId="76EF0619" w14:textId="77777777" w:rsidR="00E57930" w:rsidRPr="00AE7C31" w:rsidRDefault="00E57930" w:rsidP="005B2BEC">
      <w:pPr>
        <w:pStyle w:val="ListParagraph"/>
        <w:numPr>
          <w:ilvl w:val="0"/>
          <w:numId w:val="69"/>
        </w:numPr>
        <w:spacing w:after="60" w:line="293" w:lineRule="auto"/>
        <w:ind w:left="180" w:hanging="180"/>
      </w:pPr>
      <w:r>
        <w:rPr>
          <w:b/>
        </w:rPr>
        <w:t xml:space="preserve"> B</w:t>
      </w:r>
      <w:r w:rsidRPr="001A7C84">
        <w:rPr>
          <w:b/>
        </w:rPr>
        <w:t>.</w:t>
      </w:r>
      <w:r>
        <w:rPr>
          <w:b/>
        </w:rPr>
        <w:t xml:space="preserve"> pollution:</w:t>
      </w:r>
      <w:r>
        <w:t xml:space="preserve"> </w:t>
      </w:r>
      <w:r>
        <w:rPr>
          <w:i/>
        </w:rPr>
        <w:t>Kiểm tra từ vựng</w:t>
      </w:r>
    </w:p>
    <w:p w14:paraId="4AC9F560" w14:textId="77777777" w:rsidR="00E57930" w:rsidRDefault="00E57930" w:rsidP="00BB24B7">
      <w:pPr>
        <w:pStyle w:val="ListParagraph"/>
        <w:spacing w:after="60" w:line="293" w:lineRule="auto"/>
        <w:ind w:left="0"/>
      </w:pPr>
      <w:r>
        <w:rPr>
          <w:b/>
        </w:rPr>
        <w:t>Dịch:</w:t>
      </w:r>
      <w:r>
        <w:t xml:space="preserve"> </w:t>
      </w:r>
      <w:r>
        <w:rPr>
          <w:i/>
          <w:iCs/>
        </w:rPr>
        <w:t xml:space="preserve">Chỉnh phủ cảnh báo chúng ta về </w:t>
      </w:r>
      <w:r w:rsidRPr="005C77FF">
        <w:rPr>
          <w:b/>
          <w:bCs/>
          <w:i/>
          <w:iCs/>
        </w:rPr>
        <w:t>sự ô nhiễm</w:t>
      </w:r>
      <w:r>
        <w:rPr>
          <w:i/>
          <w:iCs/>
        </w:rPr>
        <w:t xml:space="preserve"> môi trường</w:t>
      </w:r>
      <w:r w:rsidRPr="009B4481">
        <w:rPr>
          <w:i/>
          <w:iCs/>
        </w:rPr>
        <w:t>.</w:t>
      </w:r>
      <w:r>
        <w:t xml:space="preserve"> </w:t>
      </w:r>
    </w:p>
    <w:p w14:paraId="40D74D4D" w14:textId="77777777" w:rsidR="00E57930" w:rsidRDefault="00E57930" w:rsidP="005B2BEC">
      <w:pPr>
        <w:pStyle w:val="ListParagraph"/>
        <w:numPr>
          <w:ilvl w:val="0"/>
          <w:numId w:val="69"/>
        </w:numPr>
        <w:spacing w:after="60" w:line="312" w:lineRule="auto"/>
        <w:ind w:left="180" w:hanging="180"/>
      </w:pPr>
      <w:r>
        <w:rPr>
          <w:b/>
        </w:rPr>
        <w:t xml:space="preserve"> B. because of:</w:t>
      </w:r>
      <w:r>
        <w:t xml:space="preserve"> Kiểm tra từ nối. </w:t>
      </w:r>
    </w:p>
    <w:p w14:paraId="1EBD4C41" w14:textId="77777777" w:rsidR="00E57930" w:rsidRDefault="00E57930" w:rsidP="00BB24B7">
      <w:pPr>
        <w:pStyle w:val="ListParagraph"/>
        <w:spacing w:after="60" w:line="312" w:lineRule="auto"/>
        <w:ind w:left="0"/>
      </w:pPr>
      <w:r w:rsidRPr="00D87A74">
        <w:rPr>
          <w:i/>
          <w:iCs/>
          <w:u w:val="single"/>
        </w:rPr>
        <w:t>Nhớ:</w:t>
      </w:r>
      <w:r>
        <w:t xml:space="preserve">         </w:t>
      </w:r>
      <w:r w:rsidRPr="00D87A74">
        <w:rPr>
          <w:i/>
          <w:iCs/>
        </w:rPr>
        <w:t>because</w:t>
      </w:r>
      <w:r>
        <w:rPr>
          <w:i/>
          <w:iCs/>
        </w:rPr>
        <w:t xml:space="preserve"> / although</w:t>
      </w:r>
      <w:r w:rsidRPr="00D87A74">
        <w:rPr>
          <w:i/>
          <w:iCs/>
        </w:rPr>
        <w:t xml:space="preserve"> + S + V + O</w:t>
      </w:r>
      <w:r>
        <w:t xml:space="preserve">; </w:t>
      </w:r>
    </w:p>
    <w:p w14:paraId="5F2325D0" w14:textId="77777777" w:rsidR="00E57930" w:rsidRDefault="00E57930" w:rsidP="00BB24B7">
      <w:pPr>
        <w:pStyle w:val="ListParagraph"/>
        <w:spacing w:after="60" w:line="312" w:lineRule="auto"/>
        <w:ind w:left="0"/>
      </w:pPr>
      <w:r>
        <w:t xml:space="preserve">                </w:t>
      </w:r>
      <w:r w:rsidRPr="00D87A74">
        <w:rPr>
          <w:i/>
          <w:iCs/>
        </w:rPr>
        <w:t>because of</w:t>
      </w:r>
      <w:r>
        <w:rPr>
          <w:i/>
          <w:iCs/>
        </w:rPr>
        <w:t>/ in spite of</w:t>
      </w:r>
      <w:r w:rsidRPr="00D87A74">
        <w:rPr>
          <w:i/>
          <w:iCs/>
        </w:rPr>
        <w:t xml:space="preserve"> + cụm danh từ</w:t>
      </w:r>
      <w:r>
        <w:t>.</w:t>
      </w:r>
    </w:p>
    <w:p w14:paraId="626E9259" w14:textId="77777777" w:rsidR="00E57930" w:rsidRDefault="00E57930" w:rsidP="00BB24B7">
      <w:pPr>
        <w:pStyle w:val="ListParagraph"/>
        <w:spacing w:after="60" w:line="312" w:lineRule="auto"/>
        <w:ind w:left="0"/>
      </w:pPr>
      <w:r>
        <w:rPr>
          <w:b/>
        </w:rPr>
        <w:t>Dịch:</w:t>
      </w:r>
      <w:r>
        <w:t xml:space="preserve"> </w:t>
      </w:r>
      <w:r w:rsidRPr="00D87A74">
        <w:rPr>
          <w:i/>
        </w:rPr>
        <w:t xml:space="preserve">Chuyến bay của chúng tôi từ Hà Nội đến Thành phố Hồ Chí Minh bị hoãn </w:t>
      </w:r>
      <w:r w:rsidRPr="00D87A74">
        <w:rPr>
          <w:b/>
          <w:bCs/>
          <w:i/>
        </w:rPr>
        <w:t xml:space="preserve">vì </w:t>
      </w:r>
      <w:r w:rsidRPr="00D87A74">
        <w:rPr>
          <w:i/>
        </w:rPr>
        <w:t>gió lớn khủng khiếp</w:t>
      </w:r>
      <w:r>
        <w:rPr>
          <w:i/>
        </w:rPr>
        <w:t xml:space="preserve">. </w:t>
      </w:r>
    </w:p>
    <w:p w14:paraId="46F14EDA" w14:textId="77777777" w:rsidR="00E57930" w:rsidRPr="00E228E5" w:rsidRDefault="00E57930" w:rsidP="005B2BEC">
      <w:pPr>
        <w:pStyle w:val="ListParagraph"/>
        <w:numPr>
          <w:ilvl w:val="0"/>
          <w:numId w:val="69"/>
        </w:numPr>
        <w:spacing w:after="60" w:line="312" w:lineRule="auto"/>
        <w:ind w:left="180" w:hanging="180"/>
      </w:pPr>
      <w:r>
        <w:rPr>
          <w:b/>
        </w:rPr>
        <w:t xml:space="preserve"> D</w:t>
      </w:r>
      <w:r w:rsidRPr="007B074B">
        <w:rPr>
          <w:b/>
        </w:rPr>
        <w:t>.</w:t>
      </w:r>
      <w:r>
        <w:rPr>
          <w:b/>
        </w:rPr>
        <w:t xml:space="preserve"> whose:</w:t>
      </w:r>
      <w:r>
        <w:t xml:space="preserve"> Đại từ quan hệ “</w:t>
      </w:r>
      <w:r w:rsidRPr="00E228E5">
        <w:rPr>
          <w:b/>
          <w:bCs/>
          <w:i/>
          <w:iCs/>
        </w:rPr>
        <w:t>whose</w:t>
      </w:r>
      <w:r>
        <w:t xml:space="preserve">” đứng trước </w:t>
      </w:r>
      <w:r w:rsidRPr="00E228E5">
        <w:rPr>
          <w:b/>
          <w:bCs/>
          <w:i/>
          <w:iCs/>
        </w:rPr>
        <w:t>danh từ</w:t>
      </w:r>
      <w:r>
        <w:t xml:space="preserve"> mang nghĩa sở hữu cách.</w:t>
      </w:r>
    </w:p>
    <w:p w14:paraId="326AD7F7" w14:textId="77777777" w:rsidR="00E57930" w:rsidRPr="00E228E5" w:rsidRDefault="00E57930" w:rsidP="005B2BEC">
      <w:pPr>
        <w:pStyle w:val="ListParagraph"/>
        <w:numPr>
          <w:ilvl w:val="0"/>
          <w:numId w:val="69"/>
        </w:numPr>
        <w:spacing w:after="160" w:line="312" w:lineRule="auto"/>
      </w:pPr>
      <w:r>
        <w:rPr>
          <w:b/>
        </w:rPr>
        <w:t>C</w:t>
      </w:r>
      <w:r w:rsidRPr="007B074B">
        <w:rPr>
          <w:b/>
        </w:rPr>
        <w:t>.</w:t>
      </w:r>
      <w:r>
        <w:rPr>
          <w:b/>
        </w:rPr>
        <w:t xml:space="preserve"> reduce:</w:t>
      </w:r>
      <w:r>
        <w:t xml:space="preserve"> </w:t>
      </w:r>
      <w:r w:rsidRPr="00E228E5">
        <w:t xml:space="preserve">Kiểm tra từ vựng: </w:t>
      </w:r>
      <w:r>
        <w:t xml:space="preserve">increase (tăng), reuse (tái sử dụng), reduce (giảm), recycle (tái chế). </w:t>
      </w:r>
    </w:p>
    <w:p w14:paraId="47EBDF3E" w14:textId="77777777" w:rsidR="00E57930" w:rsidRDefault="00E57930" w:rsidP="00BB24B7">
      <w:pPr>
        <w:pStyle w:val="ListParagraph"/>
        <w:spacing w:line="312" w:lineRule="auto"/>
        <w:ind w:left="0"/>
      </w:pPr>
      <w:r>
        <w:rPr>
          <w:b/>
        </w:rPr>
        <w:t>Dịch:</w:t>
      </w:r>
      <w:r>
        <w:t xml:space="preserve"> </w:t>
      </w:r>
      <w:r w:rsidRPr="00E228E5">
        <w:rPr>
          <w:i/>
          <w:iCs/>
        </w:rPr>
        <w:t>Nếu muốn tiết kiệm, bạn nên giảm lượng điện gia đình sử dụng</w:t>
      </w:r>
      <w:r w:rsidRPr="00751B5A">
        <w:rPr>
          <w:i/>
          <w:iCs/>
        </w:rPr>
        <w:t>.</w:t>
      </w:r>
    </w:p>
    <w:p w14:paraId="3EE0366C" w14:textId="77777777" w:rsidR="00E57930" w:rsidRDefault="00E57930" w:rsidP="005B2BEC">
      <w:pPr>
        <w:pStyle w:val="ListParagraph"/>
        <w:numPr>
          <w:ilvl w:val="0"/>
          <w:numId w:val="69"/>
        </w:numPr>
        <w:spacing w:after="60" w:line="312" w:lineRule="auto"/>
      </w:pPr>
      <w:r>
        <w:rPr>
          <w:b/>
        </w:rPr>
        <w:t>C</w:t>
      </w:r>
      <w:r w:rsidRPr="007B074B">
        <w:rPr>
          <w:b/>
        </w:rPr>
        <w:t>.</w:t>
      </w:r>
      <w:r>
        <w:rPr>
          <w:b/>
        </w:rPr>
        <w:t xml:space="preserve"> energy consumption: </w:t>
      </w:r>
      <w:r>
        <w:t>Kiểm tra từ vựng: terrific solution (giải pháp tuyệt vời), unneccessary suffering (sự chịu đựng không cần thiết), energy consumption (tiêu thụ năng lượng), uneasy problem (vấn đề khó chịu)</w:t>
      </w:r>
    </w:p>
    <w:p w14:paraId="3A94B277" w14:textId="77777777" w:rsidR="00E57930" w:rsidRDefault="00E57930" w:rsidP="00BB24B7">
      <w:pPr>
        <w:pStyle w:val="ListParagraph"/>
        <w:spacing w:after="60" w:line="312" w:lineRule="auto"/>
        <w:ind w:left="0"/>
      </w:pPr>
      <w:r>
        <w:rPr>
          <w:b/>
        </w:rPr>
        <w:t>Dịch:</w:t>
      </w:r>
      <w:r>
        <w:t xml:space="preserve"> </w:t>
      </w:r>
      <w:r w:rsidRPr="00CA4D2B">
        <w:rPr>
          <w:i/>
          <w:iCs/>
        </w:rPr>
        <w:t xml:space="preserve">Các nhà khoa học đang tìm kiếm một phương pháp hiệu quả để giảm </w:t>
      </w:r>
      <w:r w:rsidRPr="00CA4D2B">
        <w:rPr>
          <w:b/>
          <w:bCs/>
          <w:i/>
          <w:iCs/>
        </w:rPr>
        <w:t>tiêu hao năng lượng</w:t>
      </w:r>
      <w:r>
        <w:rPr>
          <w:i/>
          <w:iCs/>
        </w:rPr>
        <w:t>.</w:t>
      </w:r>
    </w:p>
    <w:p w14:paraId="758F41EA" w14:textId="77777777" w:rsidR="00E57930" w:rsidRPr="0051579C" w:rsidRDefault="00E57930" w:rsidP="005B2BEC">
      <w:pPr>
        <w:pStyle w:val="ListParagraph"/>
        <w:numPr>
          <w:ilvl w:val="0"/>
          <w:numId w:val="69"/>
        </w:numPr>
        <w:spacing w:after="160" w:line="312" w:lineRule="auto"/>
        <w:rPr>
          <w:i/>
        </w:rPr>
      </w:pPr>
      <w:r>
        <w:rPr>
          <w:b/>
        </w:rPr>
        <w:t>B</w:t>
      </w:r>
      <w:r w:rsidRPr="00F05B21">
        <w:rPr>
          <w:b/>
        </w:rPr>
        <w:t>.</w:t>
      </w:r>
      <w:r>
        <w:rPr>
          <w:b/>
        </w:rPr>
        <w:t xml:space="preserve"> into: </w:t>
      </w:r>
    </w:p>
    <w:p w14:paraId="13E0A12D" w14:textId="77777777" w:rsidR="00E57930" w:rsidRPr="003265E2" w:rsidRDefault="00E57930" w:rsidP="005B2BEC">
      <w:pPr>
        <w:pStyle w:val="ListParagraph"/>
        <w:numPr>
          <w:ilvl w:val="0"/>
          <w:numId w:val="69"/>
        </w:numPr>
        <w:spacing w:after="160" w:line="312" w:lineRule="auto"/>
      </w:pPr>
      <w:r>
        <w:rPr>
          <w:b/>
        </w:rPr>
        <w:t>A</w:t>
      </w:r>
      <w:r w:rsidRPr="00F05B21">
        <w:rPr>
          <w:b/>
        </w:rPr>
        <w:t>.</w:t>
      </w:r>
      <w:r>
        <w:rPr>
          <w:b/>
        </w:rPr>
        <w:t xml:space="preserve"> discoveries. </w:t>
      </w:r>
      <w:r>
        <w:rPr>
          <w:bCs/>
        </w:rPr>
        <w:t>Kiểm tra từ vựng: discovery (sự khám phá), destruction (sự phá hủy), congratulation (sự chúc mừng), science (khoa học)</w:t>
      </w:r>
    </w:p>
    <w:p w14:paraId="2B93F5DE" w14:textId="77777777" w:rsidR="00E57930" w:rsidRDefault="00E57930" w:rsidP="00BB24B7">
      <w:pPr>
        <w:pStyle w:val="ListParagraph"/>
        <w:spacing w:line="312" w:lineRule="auto"/>
        <w:ind w:left="0"/>
      </w:pPr>
      <w:r>
        <w:rPr>
          <w:b/>
        </w:rPr>
        <w:t>Dịch:</w:t>
      </w:r>
      <w:r>
        <w:t xml:space="preserve"> </w:t>
      </w:r>
      <w:r w:rsidRPr="003265E2">
        <w:rPr>
          <w:i/>
          <w:iCs/>
        </w:rPr>
        <w:t xml:space="preserve">Các nhà nghiên cứu về môi trường đã có </w:t>
      </w:r>
      <w:r w:rsidRPr="003265E2">
        <w:rPr>
          <w:b/>
          <w:bCs/>
          <w:i/>
          <w:iCs/>
        </w:rPr>
        <w:t>một số khám phá</w:t>
      </w:r>
      <w:r w:rsidRPr="003265E2">
        <w:rPr>
          <w:i/>
          <w:iCs/>
        </w:rPr>
        <w:t xml:space="preserve"> quan trọng</w:t>
      </w:r>
      <w:r w:rsidRPr="003265E2">
        <w:t>.</w:t>
      </w:r>
    </w:p>
    <w:p w14:paraId="664C1A2A" w14:textId="77777777" w:rsidR="00E57930" w:rsidRPr="003D5878" w:rsidRDefault="00E57930" w:rsidP="005B2BEC">
      <w:pPr>
        <w:pStyle w:val="ListParagraph"/>
        <w:numPr>
          <w:ilvl w:val="0"/>
          <w:numId w:val="69"/>
        </w:numPr>
        <w:spacing w:after="160" w:line="312" w:lineRule="auto"/>
        <w:rPr>
          <w:i/>
        </w:rPr>
      </w:pPr>
      <w:r>
        <w:rPr>
          <w:b/>
        </w:rPr>
        <w:t xml:space="preserve">C. pay a visit: </w:t>
      </w:r>
      <w:r>
        <w:rPr>
          <w:bCs/>
        </w:rPr>
        <w:t>Kiểm tra từ vựng: take a break (nghỉ ngơi), take care (bảo trọng, cẩn thận), pay a visit (thăm), look after (chăm sóc)</w:t>
      </w:r>
      <w:r>
        <w:t>.</w:t>
      </w:r>
    </w:p>
    <w:p w14:paraId="1094B944" w14:textId="77777777" w:rsidR="00E57930" w:rsidRDefault="00E57930" w:rsidP="00BB24B7">
      <w:pPr>
        <w:pStyle w:val="ListParagraph"/>
        <w:spacing w:line="312" w:lineRule="auto"/>
        <w:ind w:left="0"/>
        <w:rPr>
          <w:i/>
        </w:rPr>
      </w:pPr>
      <w:r>
        <w:rPr>
          <w:b/>
        </w:rPr>
        <w:t>Dịch:</w:t>
      </w:r>
      <w:r>
        <w:rPr>
          <w:i/>
        </w:rPr>
        <w:t xml:space="preserve"> </w:t>
      </w:r>
      <w:r w:rsidRPr="00967516">
        <w:rPr>
          <w:i/>
        </w:rPr>
        <w:t xml:space="preserve">Dù rất bận nhưng cuối tuần </w:t>
      </w:r>
      <w:r>
        <w:rPr>
          <w:i/>
        </w:rPr>
        <w:t>a</w:t>
      </w:r>
      <w:r w:rsidRPr="00967516">
        <w:rPr>
          <w:i/>
        </w:rPr>
        <w:t xml:space="preserve">nh ấy cũng cố gắng tìm thời gian để </w:t>
      </w:r>
      <w:r w:rsidRPr="00967516">
        <w:rPr>
          <w:b/>
          <w:bCs/>
          <w:i/>
        </w:rPr>
        <w:t>về thăm</w:t>
      </w:r>
      <w:r w:rsidRPr="00967516">
        <w:rPr>
          <w:i/>
        </w:rPr>
        <w:t xml:space="preserve"> bố mẹ</w:t>
      </w:r>
      <w:r>
        <w:rPr>
          <w:i/>
        </w:rPr>
        <w:t>.</w:t>
      </w:r>
    </w:p>
    <w:p w14:paraId="349430C8" w14:textId="77777777" w:rsidR="00E57930" w:rsidRDefault="00E57930" w:rsidP="00BB24B7">
      <w:pPr>
        <w:pStyle w:val="ListParagraph"/>
        <w:spacing w:line="293" w:lineRule="auto"/>
        <w:ind w:left="0"/>
        <w:rPr>
          <w:i/>
        </w:rPr>
      </w:pPr>
    </w:p>
    <w:p w14:paraId="342042A5" w14:textId="77777777" w:rsidR="00E57930" w:rsidRPr="003D5878" w:rsidRDefault="00E57930" w:rsidP="00BB24B7">
      <w:pPr>
        <w:pStyle w:val="ListParagraph"/>
        <w:spacing w:line="293" w:lineRule="auto"/>
        <w:ind w:left="0"/>
        <w:rPr>
          <w:bCs/>
          <w:i/>
          <w:iCs/>
        </w:rPr>
      </w:pPr>
    </w:p>
    <w:p w14:paraId="54A9938D" w14:textId="77777777" w:rsidR="00E57930" w:rsidRPr="0018711D" w:rsidRDefault="00E57930" w:rsidP="00BB24B7">
      <w:pPr>
        <w:tabs>
          <w:tab w:val="left" w:pos="360"/>
          <w:tab w:val="left" w:pos="2700"/>
          <w:tab w:val="left" w:pos="5400"/>
          <w:tab w:val="left" w:pos="8100"/>
        </w:tabs>
        <w:spacing w:after="60" w:line="281" w:lineRule="auto"/>
        <w:ind w:right="57"/>
        <w:rPr>
          <w:i/>
        </w:rPr>
      </w:pPr>
      <w:r w:rsidRPr="003E41A2">
        <w:rPr>
          <w:b/>
        </w:rPr>
        <w:t xml:space="preserve">IV. </w:t>
      </w:r>
      <w:r w:rsidRPr="0018711D">
        <w:rPr>
          <w:i/>
        </w:rPr>
        <w:t>Choose the best answer (A, B, C or D) for the following picture or sign.</w:t>
      </w:r>
    </w:p>
    <w:p w14:paraId="088E5960" w14:textId="77777777" w:rsidR="00E57930" w:rsidRPr="00203853" w:rsidRDefault="00E57930" w:rsidP="005B2BEC">
      <w:pPr>
        <w:pStyle w:val="ListParagraph"/>
        <w:numPr>
          <w:ilvl w:val="0"/>
          <w:numId w:val="69"/>
        </w:numPr>
        <w:spacing w:after="160" w:line="281" w:lineRule="auto"/>
      </w:pPr>
      <w:r>
        <w:t>Biển báo này nói gì khi bạn đi vào cửa hàng</w:t>
      </w:r>
      <w:r w:rsidRPr="00203853">
        <w:t xml:space="preserve">: </w:t>
      </w:r>
    </w:p>
    <w:p w14:paraId="5807607C" w14:textId="77777777" w:rsidR="00E57930" w:rsidRPr="00203853" w:rsidRDefault="00E57930" w:rsidP="005B2BEC">
      <w:pPr>
        <w:pStyle w:val="ListParagraph"/>
        <w:numPr>
          <w:ilvl w:val="0"/>
          <w:numId w:val="15"/>
        </w:numPr>
        <w:spacing w:after="160" w:line="281" w:lineRule="auto"/>
      </w:pPr>
      <w:r>
        <w:t>Gel cồn nước cho bạn</w:t>
      </w:r>
      <w:r w:rsidRPr="00203853">
        <w:t>.</w:t>
      </w:r>
    </w:p>
    <w:p w14:paraId="2E0D601F" w14:textId="77777777" w:rsidR="00E57930" w:rsidRPr="002D62BA" w:rsidRDefault="00E57930" w:rsidP="005B2BEC">
      <w:pPr>
        <w:pStyle w:val="ListParagraph"/>
        <w:numPr>
          <w:ilvl w:val="0"/>
          <w:numId w:val="15"/>
        </w:numPr>
        <w:spacing w:after="160" w:line="281" w:lineRule="auto"/>
        <w:rPr>
          <w:b/>
          <w:i/>
        </w:rPr>
      </w:pPr>
      <w:r>
        <w:rPr>
          <w:bCs/>
          <w:iCs/>
        </w:rPr>
        <w:t>Bạn cần sử dụng chất lỏng khử trùng trước bữa ăn</w:t>
      </w:r>
      <w:r w:rsidRPr="002D62BA">
        <w:rPr>
          <w:b/>
          <w:i/>
        </w:rPr>
        <w:t>.</w:t>
      </w:r>
    </w:p>
    <w:p w14:paraId="522D4E64" w14:textId="77777777" w:rsidR="00E57930" w:rsidRPr="00203853" w:rsidRDefault="00E57930" w:rsidP="005B2BEC">
      <w:pPr>
        <w:pStyle w:val="ListParagraph"/>
        <w:numPr>
          <w:ilvl w:val="0"/>
          <w:numId w:val="15"/>
        </w:numPr>
        <w:spacing w:after="160" w:line="281" w:lineRule="auto"/>
      </w:pPr>
      <w:r w:rsidRPr="0030779E">
        <w:rPr>
          <w:b/>
          <w:bCs/>
          <w:i/>
          <w:iCs/>
        </w:rPr>
        <w:t>Bạn phải rửa tay bằng chất lỏng khử trùng trước khi vào</w:t>
      </w:r>
      <w:r w:rsidRPr="00203853">
        <w:t>.</w:t>
      </w:r>
    </w:p>
    <w:p w14:paraId="2F2536F5" w14:textId="77777777" w:rsidR="00E57930" w:rsidRPr="00A2310A" w:rsidRDefault="00E57930" w:rsidP="005B2BEC">
      <w:pPr>
        <w:pStyle w:val="ListParagraph"/>
        <w:numPr>
          <w:ilvl w:val="0"/>
          <w:numId w:val="15"/>
        </w:numPr>
        <w:spacing w:after="160" w:line="281" w:lineRule="auto"/>
      </w:pPr>
      <w:r>
        <w:t>Mọi người phải mua lọ thuốc sát trùng tay 1 lít có bơm</w:t>
      </w:r>
      <w:r w:rsidRPr="00A2310A">
        <w:t>.</w:t>
      </w:r>
    </w:p>
    <w:p w14:paraId="41BA2CAC" w14:textId="77777777" w:rsidR="00E57930" w:rsidRDefault="00E57930" w:rsidP="005B2BEC">
      <w:pPr>
        <w:pStyle w:val="ListParagraph"/>
        <w:numPr>
          <w:ilvl w:val="0"/>
          <w:numId w:val="69"/>
        </w:numPr>
        <w:spacing w:after="60" w:line="281" w:lineRule="auto"/>
      </w:pPr>
      <w:r>
        <w:t>Khi mọi người tham quan Lăng Chủ tích HCM và thấy biển báo này gần lối vào. Nó có nghĩa lad:</w:t>
      </w:r>
    </w:p>
    <w:p w14:paraId="1E5089E5" w14:textId="77777777" w:rsidR="00E57930" w:rsidRDefault="00E57930" w:rsidP="005B2BEC">
      <w:pPr>
        <w:pStyle w:val="ListParagraph"/>
        <w:numPr>
          <w:ilvl w:val="0"/>
          <w:numId w:val="16"/>
        </w:numPr>
        <w:spacing w:after="60" w:line="281" w:lineRule="auto"/>
      </w:pPr>
      <w:r>
        <w:t>Được phép chụp ảnh.</w:t>
      </w:r>
    </w:p>
    <w:p w14:paraId="12C6CDA4" w14:textId="77777777" w:rsidR="00E57930" w:rsidRPr="0030779E" w:rsidRDefault="00E57930" w:rsidP="005B2BEC">
      <w:pPr>
        <w:pStyle w:val="ListParagraph"/>
        <w:numPr>
          <w:ilvl w:val="0"/>
          <w:numId w:val="16"/>
        </w:numPr>
        <w:spacing w:after="60" w:line="281" w:lineRule="auto"/>
      </w:pPr>
      <w:r w:rsidRPr="0030779E">
        <w:t xml:space="preserve">Bạn không </w:t>
      </w:r>
      <w:r>
        <w:t>nên chụp ảnh ở đây</w:t>
      </w:r>
      <w:r w:rsidRPr="0030779E">
        <w:t>.</w:t>
      </w:r>
    </w:p>
    <w:p w14:paraId="6FCBCFF0" w14:textId="77777777" w:rsidR="00E57930" w:rsidRPr="0096357E" w:rsidRDefault="00E57930" w:rsidP="005B2BEC">
      <w:pPr>
        <w:pStyle w:val="ListParagraph"/>
        <w:numPr>
          <w:ilvl w:val="0"/>
          <w:numId w:val="16"/>
        </w:numPr>
        <w:spacing w:after="60" w:line="281" w:lineRule="auto"/>
      </w:pPr>
      <w:r w:rsidRPr="0030779E">
        <w:rPr>
          <w:b/>
          <w:i/>
        </w:rPr>
        <w:t>Bạn không được chụp ảnh ở đây</w:t>
      </w:r>
      <w:r w:rsidRPr="0096357E">
        <w:t xml:space="preserve">. </w:t>
      </w:r>
    </w:p>
    <w:p w14:paraId="78F50F56" w14:textId="77777777" w:rsidR="00E57930" w:rsidRDefault="00E57930" w:rsidP="005B2BEC">
      <w:pPr>
        <w:pStyle w:val="ListParagraph"/>
        <w:numPr>
          <w:ilvl w:val="0"/>
          <w:numId w:val="16"/>
        </w:numPr>
        <w:spacing w:after="60" w:line="281" w:lineRule="auto"/>
      </w:pPr>
      <w:r>
        <w:t xml:space="preserve">Máy ảnh này không hoạt động. </w:t>
      </w:r>
    </w:p>
    <w:p w14:paraId="6C5A5ED6" w14:textId="77777777" w:rsidR="00E57930" w:rsidRPr="0018711D" w:rsidRDefault="00E57930" w:rsidP="00BB24B7">
      <w:pPr>
        <w:spacing w:after="60" w:line="281" w:lineRule="auto"/>
        <w:rPr>
          <w:i/>
        </w:rPr>
      </w:pPr>
      <w:r w:rsidRPr="00C304D0">
        <w:rPr>
          <w:b/>
        </w:rPr>
        <w:t xml:space="preserve">V. </w:t>
      </w:r>
      <w:r w:rsidRPr="0018711D">
        <w:rPr>
          <w:i/>
        </w:rPr>
        <w:t>Choose the word or phrase (A, B, C or D) that best fits the blank space in the following passage.</w:t>
      </w:r>
    </w:p>
    <w:p w14:paraId="61F516AD" w14:textId="77777777" w:rsidR="00E57930" w:rsidRDefault="00E57930" w:rsidP="00BB24B7">
      <w:pPr>
        <w:tabs>
          <w:tab w:val="left" w:pos="360"/>
          <w:tab w:val="left" w:pos="2160"/>
          <w:tab w:val="left" w:pos="2700"/>
          <w:tab w:val="left" w:pos="4320"/>
          <w:tab w:val="left" w:pos="5400"/>
          <w:tab w:val="left" w:pos="6480"/>
          <w:tab w:val="left" w:pos="8100"/>
        </w:tabs>
        <w:spacing w:line="281" w:lineRule="auto"/>
        <w:ind w:firstLine="450"/>
        <w:rPr>
          <w:i/>
        </w:rPr>
      </w:pPr>
      <w:r w:rsidRPr="00DE019C">
        <w:rPr>
          <w:i/>
        </w:rPr>
        <w:t xml:space="preserve">Ở nhiều nước phương Tây, người ta (17) </w:t>
      </w:r>
      <w:r w:rsidRPr="00DE019C">
        <w:rPr>
          <w:b/>
          <w:bCs/>
          <w:i/>
        </w:rPr>
        <w:t>tổ chức</w:t>
      </w:r>
      <w:r w:rsidRPr="00DE019C">
        <w:rPr>
          <w:i/>
        </w:rPr>
        <w:t xml:space="preserve"> lễ Halloween vào ngày 31 tháng 10. Từ Halloween (18) </w:t>
      </w:r>
      <w:r w:rsidRPr="00DE019C">
        <w:rPr>
          <w:b/>
          <w:bCs/>
          <w:i/>
        </w:rPr>
        <w:t>bắt nguồn từ</w:t>
      </w:r>
      <w:r w:rsidRPr="00DE019C">
        <w:rPr>
          <w:i/>
        </w:rPr>
        <w:t xml:space="preserve"> “All Hallows’ Eve”. Đó là đêm trước Ngày Các Thánh, một ngày lễ tôn giáo ở một số nơi trên thế giới. Vào đêm này, trẻ em ăn mặc trong những bộ trang phục đặc biệt, (19) </w:t>
      </w:r>
      <w:r w:rsidRPr="00DE019C">
        <w:rPr>
          <w:b/>
          <w:bCs/>
          <w:i/>
        </w:rPr>
        <w:t>đeo</w:t>
      </w:r>
      <w:r w:rsidRPr="00DE019C">
        <w:rPr>
          <w:i/>
        </w:rPr>
        <w:t xml:space="preserve"> mặt nạ và đi từng nhà nói </w:t>
      </w:r>
      <w:r w:rsidRPr="00DE019C">
        <w:rPr>
          <w:i/>
        </w:rPr>
        <w:lastRenderedPageBreak/>
        <w:t xml:space="preserve">“trick-or-treat” để lấy kẹo. Nhiều người trang trí nhà của họ bằng những con ma giấy, mèo đen hoặc phù thủy để tạo cho ngôi nhà của họ một cái nhìn </w:t>
      </w:r>
      <w:r w:rsidRPr="00F114B7">
        <w:rPr>
          <w:b/>
          <w:bCs/>
          <w:i/>
        </w:rPr>
        <w:t>đáng sợ</w:t>
      </w:r>
      <w:r>
        <w:rPr>
          <w:b/>
          <w:bCs/>
          <w:i/>
        </w:rPr>
        <w:t xml:space="preserve"> </w:t>
      </w:r>
      <w:r>
        <w:rPr>
          <w:i/>
        </w:rPr>
        <w:t>(20)</w:t>
      </w:r>
      <w:r w:rsidRPr="00DE019C">
        <w:rPr>
          <w:i/>
        </w:rPr>
        <w:t>. Mọi người cũng trang trí nhà của họ bằng đèn lồng jack-o-o. Họ khắc những khuôn mặt đáng sợ trên những quả bí ngô, và (21</w:t>
      </w:r>
      <w:r w:rsidRPr="00F114B7">
        <w:rPr>
          <w:b/>
          <w:bCs/>
          <w:i/>
        </w:rPr>
        <w:t>) thắp nến</w:t>
      </w:r>
      <w:r w:rsidRPr="00DE019C">
        <w:rPr>
          <w:i/>
        </w:rPr>
        <w:t xml:space="preserve"> bên trong những quả bí ngô. Ở một số nơi, cả trẻ em và người lớn (22 tuổi) </w:t>
      </w:r>
      <w:r w:rsidRPr="00F114B7">
        <w:rPr>
          <w:b/>
          <w:bCs/>
          <w:i/>
        </w:rPr>
        <w:t>đều có thể tham quan</w:t>
      </w:r>
      <w:r w:rsidRPr="00DE019C">
        <w:rPr>
          <w:i/>
        </w:rPr>
        <w:t xml:space="preserve"> những ngôi nhà ma ám. Tất cả họ đều có vẻ rất hào hứng với lễ hội</w:t>
      </w:r>
      <w:r>
        <w:rPr>
          <w:i/>
        </w:rPr>
        <w:t>.</w:t>
      </w:r>
    </w:p>
    <w:p w14:paraId="7F1C5C4B" w14:textId="77777777" w:rsidR="00E57930" w:rsidRDefault="00E57930" w:rsidP="005B2BEC">
      <w:pPr>
        <w:pStyle w:val="ListParagraph"/>
        <w:numPr>
          <w:ilvl w:val="0"/>
          <w:numId w:val="69"/>
        </w:numPr>
        <w:tabs>
          <w:tab w:val="left" w:pos="360"/>
          <w:tab w:val="left" w:pos="2160"/>
          <w:tab w:val="left" w:pos="2700"/>
          <w:tab w:val="left" w:pos="4320"/>
          <w:tab w:val="left" w:pos="5400"/>
          <w:tab w:val="left" w:pos="6480"/>
          <w:tab w:val="left" w:pos="8100"/>
        </w:tabs>
        <w:spacing w:line="281" w:lineRule="auto"/>
        <w:jc w:val="left"/>
        <w:rPr>
          <w:b/>
        </w:rPr>
      </w:pPr>
      <w:r>
        <w:rPr>
          <w:b/>
        </w:rPr>
        <w:t xml:space="preserve">A. </w:t>
      </w:r>
      <w:r>
        <w:t>celebrate</w:t>
      </w:r>
    </w:p>
    <w:p w14:paraId="7E0DB330" w14:textId="77777777" w:rsidR="00E57930" w:rsidRDefault="00E57930" w:rsidP="005B2BEC">
      <w:pPr>
        <w:pStyle w:val="ListParagraph"/>
        <w:numPr>
          <w:ilvl w:val="0"/>
          <w:numId w:val="69"/>
        </w:numPr>
        <w:tabs>
          <w:tab w:val="left" w:pos="360"/>
          <w:tab w:val="left" w:pos="2160"/>
          <w:tab w:val="left" w:pos="2700"/>
          <w:tab w:val="left" w:pos="4320"/>
          <w:tab w:val="left" w:pos="5400"/>
          <w:tab w:val="left" w:pos="6480"/>
          <w:tab w:val="left" w:pos="8100"/>
        </w:tabs>
        <w:spacing w:line="281" w:lineRule="auto"/>
        <w:jc w:val="left"/>
        <w:rPr>
          <w:b/>
        </w:rPr>
      </w:pPr>
      <w:r>
        <w:rPr>
          <w:b/>
        </w:rPr>
        <w:t xml:space="preserve">C. </w:t>
      </w:r>
      <w:r>
        <w:t>comes from</w:t>
      </w:r>
    </w:p>
    <w:p w14:paraId="6EA021B6" w14:textId="77777777" w:rsidR="00E57930" w:rsidRDefault="00E57930" w:rsidP="005B2BEC">
      <w:pPr>
        <w:pStyle w:val="ListParagraph"/>
        <w:numPr>
          <w:ilvl w:val="0"/>
          <w:numId w:val="69"/>
        </w:numPr>
        <w:tabs>
          <w:tab w:val="left" w:pos="360"/>
          <w:tab w:val="left" w:pos="2160"/>
          <w:tab w:val="left" w:pos="2700"/>
          <w:tab w:val="left" w:pos="4320"/>
          <w:tab w:val="left" w:pos="5400"/>
          <w:tab w:val="left" w:pos="6480"/>
          <w:tab w:val="left" w:pos="8100"/>
        </w:tabs>
        <w:spacing w:line="281" w:lineRule="auto"/>
        <w:jc w:val="left"/>
        <w:rPr>
          <w:b/>
        </w:rPr>
      </w:pPr>
      <w:r>
        <w:rPr>
          <w:b/>
        </w:rPr>
        <w:t xml:space="preserve">D. </w:t>
      </w:r>
      <w:r>
        <w:t>put on</w:t>
      </w:r>
    </w:p>
    <w:p w14:paraId="103A24E7" w14:textId="77777777" w:rsidR="00E57930" w:rsidRDefault="00E57930" w:rsidP="005B2BEC">
      <w:pPr>
        <w:pStyle w:val="ListParagraph"/>
        <w:numPr>
          <w:ilvl w:val="0"/>
          <w:numId w:val="69"/>
        </w:numPr>
        <w:tabs>
          <w:tab w:val="left" w:pos="360"/>
          <w:tab w:val="left" w:pos="2160"/>
          <w:tab w:val="left" w:pos="2700"/>
          <w:tab w:val="left" w:pos="4320"/>
          <w:tab w:val="left" w:pos="5400"/>
          <w:tab w:val="left" w:pos="6480"/>
          <w:tab w:val="left" w:pos="8100"/>
        </w:tabs>
        <w:spacing w:line="281" w:lineRule="auto"/>
        <w:jc w:val="left"/>
        <w:rPr>
          <w:b/>
        </w:rPr>
      </w:pPr>
      <w:r>
        <w:rPr>
          <w:b/>
        </w:rPr>
        <w:t xml:space="preserve">D. </w:t>
      </w:r>
      <w:r>
        <w:rPr>
          <w:bCs/>
        </w:rPr>
        <w:t>scary</w:t>
      </w:r>
    </w:p>
    <w:p w14:paraId="21A6670B" w14:textId="77777777" w:rsidR="00E57930" w:rsidRDefault="00E57930" w:rsidP="005B2BEC">
      <w:pPr>
        <w:pStyle w:val="ListParagraph"/>
        <w:numPr>
          <w:ilvl w:val="0"/>
          <w:numId w:val="69"/>
        </w:numPr>
        <w:tabs>
          <w:tab w:val="left" w:pos="360"/>
          <w:tab w:val="left" w:pos="2160"/>
          <w:tab w:val="left" w:pos="2700"/>
          <w:tab w:val="left" w:pos="4320"/>
          <w:tab w:val="left" w:pos="5400"/>
          <w:tab w:val="left" w:pos="6480"/>
          <w:tab w:val="left" w:pos="8100"/>
        </w:tabs>
        <w:spacing w:line="281" w:lineRule="auto"/>
        <w:jc w:val="left"/>
        <w:rPr>
          <w:b/>
        </w:rPr>
      </w:pPr>
      <w:r>
        <w:rPr>
          <w:b/>
        </w:rPr>
        <w:t xml:space="preserve">C. </w:t>
      </w:r>
      <w:r>
        <w:t>light candles</w:t>
      </w:r>
    </w:p>
    <w:p w14:paraId="14720309" w14:textId="7F56F86C" w:rsidR="00E57930" w:rsidRPr="00886595" w:rsidRDefault="00E57930" w:rsidP="00BB24B7">
      <w:pPr>
        <w:rPr>
          <w:i/>
        </w:rPr>
      </w:pPr>
      <w:r>
        <w:rPr>
          <w:b/>
        </w:rPr>
        <w:t xml:space="preserve">B. </w:t>
      </w:r>
      <w:r>
        <w:t>can make tour</w:t>
      </w:r>
      <w:r w:rsidRPr="00FB3FAC">
        <w:rPr>
          <w:b/>
        </w:rPr>
        <w:t>VI.</w:t>
      </w:r>
      <w:r>
        <w:rPr>
          <w:b/>
        </w:rPr>
        <w:t xml:space="preserve"> </w:t>
      </w:r>
      <w:r w:rsidRPr="002A1E55">
        <w:rPr>
          <w:i/>
        </w:rPr>
        <w:t xml:space="preserve">Read the passage, and then decide if the statements that follow it are TRUE or FALSE. </w:t>
      </w:r>
    </w:p>
    <w:p w14:paraId="74EB3B45" w14:textId="77777777" w:rsidR="00E57930" w:rsidRPr="008B3C02" w:rsidRDefault="00E57930" w:rsidP="005B2BEC">
      <w:pPr>
        <w:pStyle w:val="ListParagraph"/>
        <w:numPr>
          <w:ilvl w:val="0"/>
          <w:numId w:val="69"/>
        </w:numPr>
        <w:spacing w:after="160" w:line="360" w:lineRule="auto"/>
        <w:rPr>
          <w:i/>
        </w:rPr>
      </w:pPr>
      <w:r>
        <w:rPr>
          <w:b/>
        </w:rPr>
        <w:t>FALSE</w:t>
      </w:r>
      <w:r w:rsidRPr="008B3C02">
        <w:rPr>
          <w:b/>
        </w:rPr>
        <w:t>.</w:t>
      </w:r>
      <w:r>
        <w:rPr>
          <w:i/>
        </w:rPr>
        <w:t xml:space="preserve"> </w:t>
      </w:r>
      <w:r w:rsidRPr="001C682B">
        <w:rPr>
          <w:b/>
          <w:i/>
          <w:iCs/>
          <w:u w:val="single"/>
        </w:rPr>
        <w:t>It</w:t>
      </w:r>
      <w:r w:rsidRPr="001C682B">
        <w:rPr>
          <w:bCs/>
          <w:i/>
          <w:iCs/>
        </w:rPr>
        <w:t xml:space="preserve"> found that social networking helps teenagers learn the social and technical skills they need to be knowledgeable citizens in the digital age</w:t>
      </w:r>
      <w:r>
        <w:rPr>
          <w:i/>
        </w:rPr>
        <w:t>.</w:t>
      </w:r>
    </w:p>
    <w:p w14:paraId="7F4DBF72" w14:textId="77777777" w:rsidR="00E57930" w:rsidRPr="00773813" w:rsidRDefault="00E57930" w:rsidP="005B2BEC">
      <w:pPr>
        <w:pStyle w:val="ListParagraph"/>
        <w:numPr>
          <w:ilvl w:val="0"/>
          <w:numId w:val="69"/>
        </w:numPr>
        <w:spacing w:after="160" w:line="360" w:lineRule="auto"/>
        <w:rPr>
          <w:i/>
        </w:rPr>
      </w:pPr>
      <w:r>
        <w:rPr>
          <w:b/>
        </w:rPr>
        <w:t>FALSE</w:t>
      </w:r>
      <w:r w:rsidRPr="008B3C02">
        <w:rPr>
          <w:b/>
        </w:rPr>
        <w:t>.</w:t>
      </w:r>
      <w:r>
        <w:t xml:space="preserve"> </w:t>
      </w:r>
      <w:r w:rsidRPr="001C682B">
        <w:rPr>
          <w:bCs/>
          <w:i/>
          <w:iCs/>
        </w:rPr>
        <w:t>The three-year study carried out by a University of California research team that interviewed over 800 teens and conducted over 2000 hours of online observations</w:t>
      </w:r>
      <w:r w:rsidRPr="00C22776">
        <w:rPr>
          <w:i/>
        </w:rPr>
        <w:t>.</w:t>
      </w:r>
      <w:r>
        <w:rPr>
          <w:iCs/>
        </w:rPr>
        <w:t xml:space="preserve"> (Cuộc khảo sát sử dụng 2000 giờ quan sát những đứa trẻ)</w:t>
      </w:r>
    </w:p>
    <w:p w14:paraId="64B68281" w14:textId="77777777" w:rsidR="00E57930" w:rsidRDefault="00E57930" w:rsidP="005B2BEC">
      <w:pPr>
        <w:pStyle w:val="ListParagraph"/>
        <w:numPr>
          <w:ilvl w:val="0"/>
          <w:numId w:val="69"/>
        </w:numPr>
        <w:spacing w:after="160" w:line="360" w:lineRule="auto"/>
      </w:pPr>
      <w:r>
        <w:rPr>
          <w:b/>
        </w:rPr>
        <w:t>TRUE</w:t>
      </w:r>
      <w:r w:rsidRPr="008B3C02">
        <w:rPr>
          <w:b/>
        </w:rPr>
        <w:t>.</w:t>
      </w:r>
      <w:r>
        <w:t xml:space="preserve"> </w:t>
      </w:r>
      <w:r w:rsidRPr="002556D6">
        <w:rPr>
          <w:bCs/>
          <w:i/>
          <w:iCs/>
        </w:rPr>
        <w:t>Instead, it is better for parents to allow their kids to access the appropriate websites while teaching them to use them safely and responsibly</w:t>
      </w:r>
      <w:r w:rsidRPr="002D3C65">
        <w:rPr>
          <w:i/>
        </w:rPr>
        <w:t>.</w:t>
      </w:r>
    </w:p>
    <w:p w14:paraId="48B98613" w14:textId="77777777" w:rsidR="00E57930" w:rsidRDefault="00E57930" w:rsidP="005B2BEC">
      <w:pPr>
        <w:pStyle w:val="ListParagraph"/>
        <w:numPr>
          <w:ilvl w:val="0"/>
          <w:numId w:val="69"/>
        </w:numPr>
        <w:spacing w:after="160" w:line="360" w:lineRule="auto"/>
      </w:pPr>
      <w:r>
        <w:rPr>
          <w:b/>
        </w:rPr>
        <w:t>TRUE</w:t>
      </w:r>
      <w:r w:rsidRPr="008B3C02">
        <w:rPr>
          <w:b/>
        </w:rPr>
        <w:t>.</w:t>
      </w:r>
      <w:r>
        <w:t xml:space="preserve"> </w:t>
      </w:r>
      <w:r w:rsidRPr="002556D6">
        <w:rPr>
          <w:bCs/>
          <w:i/>
          <w:iCs/>
        </w:rPr>
        <w:t>it can be extremely difficult to completely keep teens away from social networks</w:t>
      </w:r>
      <w:r>
        <w:rPr>
          <w:bCs/>
          <w:i/>
          <w:iCs/>
        </w:rPr>
        <w:t>.</w:t>
      </w:r>
    </w:p>
    <w:p w14:paraId="1059605F" w14:textId="77777777" w:rsidR="00E57930" w:rsidRPr="008746B1" w:rsidRDefault="00E57930" w:rsidP="005B2BEC">
      <w:pPr>
        <w:pStyle w:val="ListParagraph"/>
        <w:numPr>
          <w:ilvl w:val="0"/>
          <w:numId w:val="69"/>
        </w:numPr>
        <w:spacing w:after="160" w:line="360" w:lineRule="auto"/>
        <w:jc w:val="left"/>
        <w:rPr>
          <w:b/>
        </w:rPr>
      </w:pPr>
      <w:r w:rsidRPr="00D63EDA">
        <w:rPr>
          <w:b/>
        </w:rPr>
        <w:t>C.</w:t>
      </w:r>
      <w:r w:rsidRPr="00C76785">
        <w:rPr>
          <w:bCs/>
        </w:rPr>
        <w:t xml:space="preserve"> </w:t>
      </w:r>
      <w:r w:rsidRPr="00CE07FF">
        <w:rPr>
          <w:b/>
        </w:rPr>
        <w:t>research</w:t>
      </w:r>
      <w:r>
        <w:rPr>
          <w:bCs/>
          <w:iCs/>
          <w:color w:val="000000"/>
        </w:rPr>
        <w:t>.</w:t>
      </w:r>
    </w:p>
    <w:p w14:paraId="4FD2CB57" w14:textId="77777777" w:rsidR="00E57930" w:rsidRPr="00CD7940" w:rsidRDefault="00E57930" w:rsidP="005B2BEC">
      <w:pPr>
        <w:pStyle w:val="ListParagraph"/>
        <w:numPr>
          <w:ilvl w:val="0"/>
          <w:numId w:val="69"/>
        </w:numPr>
        <w:spacing w:after="160" w:line="360" w:lineRule="auto"/>
        <w:jc w:val="left"/>
        <w:rPr>
          <w:b/>
        </w:rPr>
      </w:pPr>
      <w:r w:rsidRPr="00D63EDA">
        <w:rPr>
          <w:b/>
        </w:rPr>
        <w:t>C.</w:t>
      </w:r>
      <w:r w:rsidRPr="00C76785">
        <w:rPr>
          <w:bCs/>
        </w:rPr>
        <w:t xml:space="preserve"> </w:t>
      </w:r>
      <w:r w:rsidRPr="00CE07FF">
        <w:rPr>
          <w:b/>
        </w:rPr>
        <w:t>Majorities of teens say social media helps them find different points of view.</w:t>
      </w:r>
      <w:r w:rsidRPr="000304C2">
        <w:rPr>
          <w:b/>
        </w:rPr>
        <w:tab/>
      </w:r>
    </w:p>
    <w:p w14:paraId="64CFB699" w14:textId="77777777" w:rsidR="00E57930" w:rsidRPr="00AD7ED8" w:rsidRDefault="00E57930" w:rsidP="00BB24B7">
      <w:pPr>
        <w:tabs>
          <w:tab w:val="left" w:pos="360"/>
          <w:tab w:val="left" w:pos="2160"/>
          <w:tab w:val="left" w:pos="2700"/>
          <w:tab w:val="left" w:pos="4320"/>
          <w:tab w:val="left" w:pos="5400"/>
          <w:tab w:val="left" w:pos="6480"/>
          <w:tab w:val="left" w:pos="8100"/>
        </w:tabs>
        <w:spacing w:line="360" w:lineRule="auto"/>
        <w:rPr>
          <w:b/>
        </w:rPr>
      </w:pPr>
      <w:r w:rsidRPr="00AD7ED8">
        <w:rPr>
          <w:b/>
        </w:rPr>
        <w:t xml:space="preserve">V. </w:t>
      </w:r>
      <w:r w:rsidRPr="007D7958">
        <w:rPr>
          <w:i/>
        </w:rPr>
        <w:t>Use the correct form of the word given in each sentence.</w:t>
      </w:r>
      <w:r w:rsidRPr="00AD7ED8">
        <w:rPr>
          <w:b/>
        </w:rPr>
        <w:t xml:space="preserve"> </w:t>
      </w:r>
    </w:p>
    <w:p w14:paraId="0F9CFE4D" w14:textId="77777777" w:rsidR="00E57930" w:rsidRDefault="00E57930" w:rsidP="005B2BEC">
      <w:pPr>
        <w:pStyle w:val="ListParagraph"/>
        <w:numPr>
          <w:ilvl w:val="0"/>
          <w:numId w:val="69"/>
        </w:numPr>
        <w:spacing w:after="60" w:line="360" w:lineRule="auto"/>
      </w:pPr>
      <w:r>
        <w:t xml:space="preserve">Dấu hiệu: Ta có: </w:t>
      </w:r>
      <w:r w:rsidRPr="00C00E29">
        <w:rPr>
          <w:b/>
          <w:bCs/>
          <w:i/>
          <w:iCs/>
        </w:rPr>
        <w:t>a bit + tính từ</w:t>
      </w:r>
      <w:r>
        <w:t>.</w:t>
      </w:r>
    </w:p>
    <w:p w14:paraId="14D486F9" w14:textId="77777777" w:rsidR="00E57930" w:rsidRPr="005F1B29" w:rsidRDefault="00E57930" w:rsidP="00BB24B7">
      <w:pPr>
        <w:pStyle w:val="ListParagraph"/>
        <w:spacing w:after="60" w:line="360" w:lineRule="auto"/>
        <w:ind w:left="0"/>
        <w:rPr>
          <w:b/>
        </w:rPr>
      </w:pPr>
      <w:r w:rsidRPr="005F1B29">
        <w:rPr>
          <w:b/>
        </w:rPr>
        <w:t xml:space="preserve">Đáp án: </w:t>
      </w:r>
      <w:r w:rsidRPr="00F473A0">
        <w:rPr>
          <w:b/>
        </w:rPr>
        <w:t>costly</w:t>
      </w:r>
      <w:r w:rsidRPr="005F1B29">
        <w:rPr>
          <w:b/>
        </w:rPr>
        <w:t>.</w:t>
      </w:r>
      <w:r>
        <w:rPr>
          <w:b/>
        </w:rPr>
        <w:t xml:space="preserve"> </w:t>
      </w:r>
    </w:p>
    <w:p w14:paraId="384ABE5F" w14:textId="77777777" w:rsidR="00E57930" w:rsidRDefault="00E57930" w:rsidP="005B2BEC">
      <w:pPr>
        <w:pStyle w:val="ListParagraph"/>
        <w:numPr>
          <w:ilvl w:val="0"/>
          <w:numId w:val="69"/>
        </w:numPr>
        <w:spacing w:after="60" w:line="360" w:lineRule="auto"/>
      </w:pPr>
      <w:r>
        <w:t xml:space="preserve">Dấu hiệu: Trước chỗ trống có </w:t>
      </w:r>
      <w:r>
        <w:rPr>
          <w:b/>
          <w:bCs/>
          <w:i/>
          <w:iCs/>
        </w:rPr>
        <w:t>mạo</w:t>
      </w:r>
      <w:r w:rsidRPr="00E0124B">
        <w:rPr>
          <w:b/>
          <w:bCs/>
          <w:i/>
          <w:iCs/>
        </w:rPr>
        <w:t xml:space="preserve"> từ</w:t>
      </w:r>
      <w:r>
        <w:t xml:space="preserve"> “</w:t>
      </w:r>
      <w:r>
        <w:rPr>
          <w:bCs/>
          <w:i/>
        </w:rPr>
        <w:t>a</w:t>
      </w:r>
      <w:r>
        <w:t xml:space="preserve">”, do đó chỗ trống là </w:t>
      </w:r>
      <w:r>
        <w:rPr>
          <w:b/>
          <w:i/>
        </w:rPr>
        <w:t>danh từ</w:t>
      </w:r>
      <w:r>
        <w:t xml:space="preserve">. </w:t>
      </w:r>
    </w:p>
    <w:p w14:paraId="26761A08" w14:textId="77777777" w:rsidR="00E57930" w:rsidRPr="005F1B29" w:rsidRDefault="00E57930" w:rsidP="00BB24B7">
      <w:pPr>
        <w:pStyle w:val="ListParagraph"/>
        <w:spacing w:after="60" w:line="360" w:lineRule="auto"/>
        <w:ind w:left="0"/>
        <w:rPr>
          <w:b/>
        </w:rPr>
      </w:pPr>
      <w:r w:rsidRPr="005F1B29">
        <w:rPr>
          <w:b/>
        </w:rPr>
        <w:t xml:space="preserve">Đáp án: </w:t>
      </w:r>
      <w:r w:rsidRPr="00F473A0">
        <w:rPr>
          <w:b/>
        </w:rPr>
        <w:t>documentary</w:t>
      </w:r>
      <w:r>
        <w:rPr>
          <w:b/>
        </w:rPr>
        <w:t>.</w:t>
      </w:r>
    </w:p>
    <w:p w14:paraId="1BD15E61" w14:textId="77777777" w:rsidR="00E57930" w:rsidRDefault="00E57930" w:rsidP="005B2BEC">
      <w:pPr>
        <w:pStyle w:val="ListParagraph"/>
        <w:numPr>
          <w:ilvl w:val="0"/>
          <w:numId w:val="69"/>
        </w:numPr>
        <w:spacing w:after="60" w:line="324" w:lineRule="auto"/>
      </w:pPr>
      <w:r>
        <w:t xml:space="preserve">Dấu hiệu: Trước chỗ trống có </w:t>
      </w:r>
      <w:r>
        <w:rPr>
          <w:b/>
          <w:i/>
        </w:rPr>
        <w:t>cụm từ</w:t>
      </w:r>
      <w:r>
        <w:t xml:space="preserve"> “</w:t>
      </w:r>
      <w:r>
        <w:rPr>
          <w:i/>
        </w:rPr>
        <w:t>one of</w:t>
      </w:r>
      <w:r>
        <w:t xml:space="preserve">” và tính từ “active”  sau chỗ trống là </w:t>
      </w:r>
      <w:r>
        <w:rPr>
          <w:b/>
          <w:i/>
        </w:rPr>
        <w:t>giới</w:t>
      </w:r>
      <w:r w:rsidRPr="00E540BC">
        <w:rPr>
          <w:b/>
          <w:i/>
        </w:rPr>
        <w:t xml:space="preserve"> từ</w:t>
      </w:r>
      <w:r>
        <w:t xml:space="preserve"> “</w:t>
      </w:r>
      <w:r>
        <w:rPr>
          <w:i/>
        </w:rPr>
        <w:t>of</w:t>
      </w:r>
      <w:r>
        <w:t xml:space="preserve">”, do đó chỗ trống là </w:t>
      </w:r>
      <w:r>
        <w:rPr>
          <w:b/>
          <w:i/>
        </w:rPr>
        <w:t>danh</w:t>
      </w:r>
      <w:r w:rsidRPr="00031605">
        <w:rPr>
          <w:b/>
          <w:i/>
        </w:rPr>
        <w:t xml:space="preserve"> từ</w:t>
      </w:r>
      <w:r>
        <w:rPr>
          <w:b/>
          <w:i/>
        </w:rPr>
        <w:t xml:space="preserve"> số nhiều.</w:t>
      </w:r>
    </w:p>
    <w:p w14:paraId="4A1E6EED" w14:textId="77777777" w:rsidR="00E57930" w:rsidRPr="005F1B29" w:rsidRDefault="00E57930" w:rsidP="00BB24B7">
      <w:pPr>
        <w:pStyle w:val="ListParagraph"/>
        <w:spacing w:after="60" w:line="324" w:lineRule="auto"/>
        <w:ind w:left="0"/>
        <w:rPr>
          <w:b/>
        </w:rPr>
      </w:pPr>
      <w:r w:rsidRPr="005F1B29">
        <w:rPr>
          <w:b/>
        </w:rPr>
        <w:t xml:space="preserve">Đáp án: </w:t>
      </w:r>
      <w:r w:rsidRPr="00F473A0">
        <w:rPr>
          <w:b/>
        </w:rPr>
        <w:t>preservers</w:t>
      </w:r>
      <w:r>
        <w:rPr>
          <w:b/>
        </w:rPr>
        <w:t>.</w:t>
      </w:r>
    </w:p>
    <w:p w14:paraId="0C926313" w14:textId="77777777" w:rsidR="00E57930" w:rsidRPr="00E540BC" w:rsidRDefault="00E57930" w:rsidP="005B2BEC">
      <w:pPr>
        <w:pStyle w:val="ListParagraph"/>
        <w:numPr>
          <w:ilvl w:val="0"/>
          <w:numId w:val="69"/>
        </w:numPr>
        <w:spacing w:after="60" w:line="324" w:lineRule="auto"/>
        <w:rPr>
          <w:b/>
        </w:rPr>
      </w:pPr>
      <w:r>
        <w:t xml:space="preserve">Dấu hiệu: Trước chỗ trống là </w:t>
      </w:r>
      <w:r>
        <w:rPr>
          <w:b/>
          <w:i/>
        </w:rPr>
        <w:t>mạo từ</w:t>
      </w:r>
      <w:r w:rsidRPr="00E540BC">
        <w:rPr>
          <w:b/>
          <w:i/>
        </w:rPr>
        <w:t xml:space="preserve"> </w:t>
      </w:r>
      <w:r>
        <w:t>“t</w:t>
      </w:r>
      <w:r>
        <w:rPr>
          <w:i/>
        </w:rPr>
        <w:t>he</w:t>
      </w:r>
      <w:r>
        <w:t xml:space="preserve">”, do đó chỗ trống phải là </w:t>
      </w:r>
      <w:r>
        <w:rPr>
          <w:b/>
          <w:i/>
        </w:rPr>
        <w:t>danh</w:t>
      </w:r>
      <w:r w:rsidRPr="00E540BC">
        <w:rPr>
          <w:b/>
          <w:i/>
        </w:rPr>
        <w:t xml:space="preserve"> từ</w:t>
      </w:r>
      <w:r>
        <w:t xml:space="preserve">. </w:t>
      </w:r>
    </w:p>
    <w:p w14:paraId="66EF95BC" w14:textId="77777777" w:rsidR="00E57930" w:rsidRPr="00E540BC" w:rsidRDefault="00E57930" w:rsidP="00BB24B7">
      <w:pPr>
        <w:pStyle w:val="ListParagraph"/>
        <w:spacing w:after="60" w:line="324" w:lineRule="auto"/>
        <w:ind w:left="0"/>
        <w:rPr>
          <w:b/>
        </w:rPr>
      </w:pPr>
      <w:r w:rsidRPr="00E540BC">
        <w:rPr>
          <w:b/>
        </w:rPr>
        <w:t xml:space="preserve">Đáp án: </w:t>
      </w:r>
      <w:r w:rsidRPr="00F473A0">
        <w:rPr>
          <w:b/>
        </w:rPr>
        <w:t>environment</w:t>
      </w:r>
      <w:r>
        <w:t>.</w:t>
      </w:r>
    </w:p>
    <w:p w14:paraId="1050323B" w14:textId="77777777" w:rsidR="00E57930" w:rsidRDefault="00E57930" w:rsidP="005B2BEC">
      <w:pPr>
        <w:pStyle w:val="ListParagraph"/>
        <w:numPr>
          <w:ilvl w:val="0"/>
          <w:numId w:val="69"/>
        </w:numPr>
        <w:spacing w:after="160" w:line="324" w:lineRule="auto"/>
      </w:pPr>
      <w:r>
        <w:t xml:space="preserve">Dấu hiệu: Ta có cấu trúc: </w:t>
      </w:r>
      <w:r w:rsidRPr="00801C4A">
        <w:rPr>
          <w:b/>
          <w:bCs/>
          <w:i/>
          <w:iCs/>
        </w:rPr>
        <w:t>tính từ + to V</w:t>
      </w:r>
      <w:r>
        <w:t>. Do đó chỗ trống là động từ nguyên mẫu.</w:t>
      </w:r>
    </w:p>
    <w:p w14:paraId="6FA3A83E" w14:textId="77777777" w:rsidR="00E57930" w:rsidRPr="00883F56" w:rsidRDefault="00E57930" w:rsidP="00BB24B7">
      <w:pPr>
        <w:pStyle w:val="ListParagraph"/>
        <w:spacing w:line="324" w:lineRule="auto"/>
        <w:ind w:left="0"/>
      </w:pPr>
      <w:r>
        <w:rPr>
          <w:b/>
        </w:rPr>
        <w:t xml:space="preserve">Đáp án: </w:t>
      </w:r>
      <w:r w:rsidRPr="00F473A0">
        <w:rPr>
          <w:b/>
        </w:rPr>
        <w:t>innovate</w:t>
      </w:r>
      <w:r>
        <w:rPr>
          <w:b/>
        </w:rPr>
        <w:t>.</w:t>
      </w:r>
    </w:p>
    <w:p w14:paraId="747A562B" w14:textId="77777777" w:rsidR="00E57930" w:rsidRDefault="00E57930" w:rsidP="005B2BEC">
      <w:pPr>
        <w:pStyle w:val="ListParagraph"/>
        <w:numPr>
          <w:ilvl w:val="0"/>
          <w:numId w:val="69"/>
        </w:numPr>
        <w:spacing w:after="160" w:line="324" w:lineRule="auto"/>
      </w:pPr>
      <w:r>
        <w:t xml:space="preserve">Dấu hiệu: Trước chỗ trống có </w:t>
      </w:r>
      <w:r>
        <w:rPr>
          <w:b/>
          <w:i/>
        </w:rPr>
        <w:t>động từ tobe</w:t>
      </w:r>
      <w:r>
        <w:t xml:space="preserve"> “</w:t>
      </w:r>
      <w:r>
        <w:rPr>
          <w:i/>
        </w:rPr>
        <w:t>is</w:t>
      </w:r>
      <w:r>
        <w:t xml:space="preserve">”, sau chỗ trống là </w:t>
      </w:r>
      <w:r w:rsidRPr="00B86DC5">
        <w:rPr>
          <w:b/>
          <w:bCs/>
          <w:i/>
          <w:iCs/>
        </w:rPr>
        <w:t>tính từ</w:t>
      </w:r>
      <w:r>
        <w:t xml:space="preserve"> “</w:t>
      </w:r>
      <w:r w:rsidRPr="00B86DC5">
        <w:rPr>
          <w:i/>
          <w:iCs/>
        </w:rPr>
        <w:t>proven</w:t>
      </w:r>
      <w:r>
        <w:t xml:space="preserve">” do đó chỗ trống là </w:t>
      </w:r>
      <w:r>
        <w:rPr>
          <w:b/>
          <w:i/>
        </w:rPr>
        <w:t>trạng từ</w:t>
      </w:r>
      <w:r>
        <w:t xml:space="preserve">. </w:t>
      </w:r>
    </w:p>
    <w:p w14:paraId="1448B55F" w14:textId="77777777" w:rsidR="00E57930" w:rsidRDefault="00E57930" w:rsidP="00BB24B7">
      <w:pPr>
        <w:pStyle w:val="ListParagraph"/>
        <w:spacing w:line="324" w:lineRule="auto"/>
        <w:ind w:left="0"/>
        <w:rPr>
          <w:b/>
        </w:rPr>
      </w:pPr>
      <w:r>
        <w:rPr>
          <w:b/>
        </w:rPr>
        <w:t xml:space="preserve">Đáp án: </w:t>
      </w:r>
      <w:r w:rsidRPr="00F473A0">
        <w:rPr>
          <w:b/>
        </w:rPr>
        <w:t>scientifically</w:t>
      </w:r>
      <w:r w:rsidRPr="005F1B29">
        <w:rPr>
          <w:b/>
        </w:rPr>
        <w:t>.</w:t>
      </w:r>
    </w:p>
    <w:p w14:paraId="4462B9D4" w14:textId="77777777" w:rsidR="00E57930" w:rsidRPr="00C75631" w:rsidRDefault="00E57930" w:rsidP="00BB24B7">
      <w:pPr>
        <w:tabs>
          <w:tab w:val="left" w:pos="360"/>
          <w:tab w:val="left" w:pos="2160"/>
          <w:tab w:val="left" w:pos="2700"/>
          <w:tab w:val="left" w:pos="4320"/>
          <w:tab w:val="left" w:pos="5400"/>
          <w:tab w:val="left" w:pos="6480"/>
          <w:tab w:val="left" w:pos="7920"/>
          <w:tab w:val="left" w:pos="8100"/>
        </w:tabs>
        <w:spacing w:line="324" w:lineRule="auto"/>
        <w:rPr>
          <w:i/>
        </w:rPr>
      </w:pPr>
      <w:r w:rsidRPr="00C304D0">
        <w:rPr>
          <w:b/>
        </w:rPr>
        <w:t xml:space="preserve">VIII. </w:t>
      </w:r>
      <w:r w:rsidRPr="00694659">
        <w:rPr>
          <w:i/>
        </w:rPr>
        <w:t>Put the words in the correct orde</w:t>
      </w:r>
      <w:r>
        <w:rPr>
          <w:i/>
        </w:rPr>
        <w:t>r to make meaningful sentences.</w:t>
      </w:r>
    </w:p>
    <w:p w14:paraId="1A7FDC53" w14:textId="77777777" w:rsidR="00E57930" w:rsidRDefault="00E57930" w:rsidP="005B2BEC">
      <w:pPr>
        <w:pStyle w:val="ListParagraph"/>
        <w:numPr>
          <w:ilvl w:val="0"/>
          <w:numId w:val="69"/>
        </w:numPr>
        <w:spacing w:line="324" w:lineRule="auto"/>
        <w:rPr>
          <w:i/>
        </w:rPr>
      </w:pPr>
      <w:r w:rsidRPr="00F473A0">
        <w:rPr>
          <w:i/>
        </w:rPr>
        <w:t>We also need to save the water we use because fresh water is running out in many parts of the world</w:t>
      </w:r>
      <w:r>
        <w:rPr>
          <w:i/>
        </w:rPr>
        <w:t>.</w:t>
      </w:r>
    </w:p>
    <w:p w14:paraId="36341B9E" w14:textId="77777777" w:rsidR="00E57930" w:rsidRPr="00DF2552" w:rsidRDefault="00E57930" w:rsidP="00BB24B7">
      <w:pPr>
        <w:pStyle w:val="ListParagraph"/>
        <w:tabs>
          <w:tab w:val="left" w:pos="540"/>
        </w:tabs>
        <w:spacing w:line="324" w:lineRule="auto"/>
        <w:ind w:left="0"/>
      </w:pPr>
      <w:r w:rsidRPr="00D46A1C">
        <w:rPr>
          <w:b/>
        </w:rPr>
        <w:t>Dịch:</w:t>
      </w:r>
      <w:r>
        <w:t xml:space="preserve"> </w:t>
      </w:r>
      <w:r w:rsidRPr="003F125D">
        <w:rPr>
          <w:i/>
        </w:rPr>
        <w:t>Chúng ta cũng cần tiết kiệm nước sử dụng vì nước ngọt đang cạn kiệt ở nhiều nơi trên thế giới</w:t>
      </w:r>
      <w:r>
        <w:rPr>
          <w:i/>
        </w:rPr>
        <w:t>.</w:t>
      </w:r>
    </w:p>
    <w:p w14:paraId="08145079" w14:textId="77777777" w:rsidR="00E57930" w:rsidRDefault="00E57930" w:rsidP="005B2BEC">
      <w:pPr>
        <w:pStyle w:val="ListParagraph"/>
        <w:numPr>
          <w:ilvl w:val="0"/>
          <w:numId w:val="69"/>
        </w:numPr>
        <w:spacing w:line="324" w:lineRule="auto"/>
        <w:rPr>
          <w:i/>
        </w:rPr>
      </w:pPr>
      <w:r w:rsidRPr="003F125D">
        <w:rPr>
          <w:i/>
        </w:rPr>
        <w:t>Police said nobody was injured during the fire which last two and a half an hour</w:t>
      </w:r>
      <w:r>
        <w:rPr>
          <w:i/>
        </w:rPr>
        <w:t>.</w:t>
      </w:r>
    </w:p>
    <w:p w14:paraId="0E5FDDCB" w14:textId="77777777" w:rsidR="00E57930" w:rsidRPr="00DF2552" w:rsidRDefault="00E57930" w:rsidP="00BB24B7">
      <w:pPr>
        <w:pStyle w:val="ListParagraph"/>
        <w:tabs>
          <w:tab w:val="left" w:pos="540"/>
        </w:tabs>
        <w:spacing w:line="324" w:lineRule="auto"/>
        <w:ind w:left="0"/>
      </w:pPr>
      <w:r w:rsidRPr="00D46A1C">
        <w:rPr>
          <w:b/>
        </w:rPr>
        <w:t>Dịch:</w:t>
      </w:r>
      <w:r>
        <w:t xml:space="preserve"> </w:t>
      </w:r>
      <w:r w:rsidRPr="003F125D">
        <w:rPr>
          <w:i/>
        </w:rPr>
        <w:t>Cảnh sát cho biết không ai bị thương trong vụ hỏa hoạn kéo dài hai tiếng rưỡi</w:t>
      </w:r>
      <w:r>
        <w:rPr>
          <w:i/>
        </w:rPr>
        <w:t>.</w:t>
      </w:r>
    </w:p>
    <w:p w14:paraId="0ECC7231" w14:textId="77777777" w:rsidR="00E57930" w:rsidRPr="00DD2A66" w:rsidRDefault="00E57930" w:rsidP="00BB24B7">
      <w:pPr>
        <w:tabs>
          <w:tab w:val="left" w:pos="360"/>
          <w:tab w:val="left" w:pos="2160"/>
          <w:tab w:val="left" w:pos="2700"/>
          <w:tab w:val="left" w:pos="4320"/>
          <w:tab w:val="left" w:pos="5400"/>
          <w:tab w:val="left" w:pos="6480"/>
          <w:tab w:val="left" w:pos="7920"/>
          <w:tab w:val="left" w:pos="8100"/>
        </w:tabs>
        <w:spacing w:after="60" w:line="324" w:lineRule="auto"/>
        <w:rPr>
          <w:b/>
        </w:rPr>
      </w:pPr>
      <w:r w:rsidRPr="00DD2A66">
        <w:rPr>
          <w:b/>
        </w:rPr>
        <w:lastRenderedPageBreak/>
        <w:t xml:space="preserve">IX. </w:t>
      </w:r>
      <w:r w:rsidRPr="00E02C22">
        <w:rPr>
          <w:i/>
        </w:rPr>
        <w:t>Rewrite each of the following sentences in another way so that it means almost the same as the sentence printed before it.</w:t>
      </w:r>
    </w:p>
    <w:p w14:paraId="5445732D" w14:textId="77777777" w:rsidR="00E57930" w:rsidRPr="00263F4B" w:rsidRDefault="00E57930" w:rsidP="005B2BEC">
      <w:pPr>
        <w:pStyle w:val="ListParagraph"/>
        <w:numPr>
          <w:ilvl w:val="0"/>
          <w:numId w:val="69"/>
        </w:numPr>
        <w:spacing w:line="324" w:lineRule="auto"/>
        <w:rPr>
          <w:i/>
        </w:rPr>
      </w:pPr>
      <w:r>
        <w:t xml:space="preserve">Viết lại câu với nghĩa không đổi với cấu trúc khen ngợi ai về việc gì: </w:t>
      </w:r>
      <w:r w:rsidRPr="00363E29">
        <w:rPr>
          <w:b/>
          <w:bCs/>
          <w:i/>
          <w:iCs/>
        </w:rPr>
        <w:t xml:space="preserve">S + compliment (ed) + </w:t>
      </w:r>
      <w:r>
        <w:rPr>
          <w:b/>
          <w:bCs/>
          <w:i/>
          <w:iCs/>
        </w:rPr>
        <w:t>(</w:t>
      </w:r>
      <w:r w:rsidRPr="00363E29">
        <w:rPr>
          <w:b/>
          <w:bCs/>
          <w:i/>
          <w:iCs/>
        </w:rPr>
        <w:t>sb</w:t>
      </w:r>
      <w:r>
        <w:rPr>
          <w:b/>
          <w:bCs/>
          <w:i/>
          <w:iCs/>
        </w:rPr>
        <w:t>)</w:t>
      </w:r>
      <w:r w:rsidRPr="00363E29">
        <w:rPr>
          <w:b/>
          <w:bCs/>
          <w:i/>
          <w:iCs/>
        </w:rPr>
        <w:t xml:space="preserve"> + on V-ing/ sth</w:t>
      </w:r>
    </w:p>
    <w:p w14:paraId="07607A17" w14:textId="77777777" w:rsidR="00E57930" w:rsidRPr="001B23D2" w:rsidRDefault="00E57930" w:rsidP="00BB24B7">
      <w:pPr>
        <w:pStyle w:val="ListParagraph"/>
        <w:spacing w:line="324" w:lineRule="auto"/>
        <w:ind w:left="0"/>
        <w:rPr>
          <w:i/>
        </w:rPr>
      </w:pPr>
      <w:r w:rsidRPr="00F56A95">
        <w:rPr>
          <w:b/>
        </w:rPr>
        <w:t>Đáp án:</w:t>
      </w:r>
      <w:r>
        <w:t xml:space="preserve"> </w:t>
      </w:r>
      <w:r w:rsidRPr="003F125D">
        <w:rPr>
          <w:i/>
        </w:rPr>
        <w:t xml:space="preserve">Tim complimented Liz </w:t>
      </w:r>
      <w:r>
        <w:rPr>
          <w:i/>
        </w:rPr>
        <w:t xml:space="preserve">on the </w:t>
      </w:r>
      <w:r w:rsidRPr="003F125D">
        <w:rPr>
          <w:i/>
        </w:rPr>
        <w:t>attractive dimple</w:t>
      </w:r>
      <w:r>
        <w:rPr>
          <w:i/>
        </w:rPr>
        <w:t xml:space="preserve"> she had.</w:t>
      </w:r>
    </w:p>
    <w:p w14:paraId="1B3877AF" w14:textId="77777777" w:rsidR="00E57930" w:rsidRDefault="00E57930" w:rsidP="005B2BEC">
      <w:pPr>
        <w:pStyle w:val="ListParagraph"/>
        <w:numPr>
          <w:ilvl w:val="0"/>
          <w:numId w:val="69"/>
        </w:numPr>
        <w:spacing w:line="336" w:lineRule="auto"/>
      </w:pPr>
      <w:r>
        <w:t>Viết lại câu chuyển thì hiện tại hoàn thành sang quá khứ đơn.</w:t>
      </w:r>
    </w:p>
    <w:p w14:paraId="6054384F" w14:textId="77777777" w:rsidR="00E57930" w:rsidRDefault="00E57930" w:rsidP="00BB24B7">
      <w:pPr>
        <w:pStyle w:val="ListParagraph"/>
        <w:spacing w:line="360" w:lineRule="auto"/>
        <w:ind w:left="360"/>
        <w:rPr>
          <w:b/>
          <w:bCs/>
          <w:i/>
          <w:iCs/>
        </w:rPr>
      </w:pPr>
      <w:r>
        <w:t xml:space="preserve">QKĐ: </w:t>
      </w:r>
      <w:r w:rsidRPr="00C65033">
        <w:rPr>
          <w:b/>
          <w:bCs/>
          <w:i/>
          <w:iCs/>
        </w:rPr>
        <w:t>S + last + V</w:t>
      </w:r>
      <w:r w:rsidRPr="00C65033">
        <w:rPr>
          <w:b/>
          <w:bCs/>
          <w:i/>
          <w:iCs/>
          <w:vertAlign w:val="superscript"/>
        </w:rPr>
        <w:t>2</w:t>
      </w:r>
      <w:r w:rsidRPr="00C65033">
        <w:rPr>
          <w:b/>
          <w:bCs/>
          <w:i/>
          <w:iCs/>
        </w:rPr>
        <w:t xml:space="preserve"> +…+ [time] + ago.</w:t>
      </w:r>
    </w:p>
    <w:p w14:paraId="1A011055" w14:textId="77777777" w:rsidR="00E57930" w:rsidRPr="001F5FE9" w:rsidRDefault="00E57930" w:rsidP="00BB24B7">
      <w:pPr>
        <w:pStyle w:val="ListParagraph"/>
        <w:spacing w:line="360" w:lineRule="auto"/>
        <w:ind w:left="270"/>
        <w:rPr>
          <w:b/>
          <w:bCs/>
          <w:i/>
          <w:iCs/>
        </w:rPr>
      </w:pPr>
      <w:r>
        <w:t xml:space="preserve">           </w:t>
      </w:r>
      <w:r w:rsidRPr="001F5FE9">
        <w:rPr>
          <w:b/>
          <w:bCs/>
          <w:i/>
          <w:iCs/>
        </w:rPr>
        <w:t>The last time + S + V</w:t>
      </w:r>
      <w:r w:rsidRPr="001F5FE9">
        <w:rPr>
          <w:b/>
          <w:bCs/>
          <w:i/>
          <w:iCs/>
          <w:vertAlign w:val="superscript"/>
        </w:rPr>
        <w:t>2</w:t>
      </w:r>
      <w:r w:rsidRPr="001F5FE9">
        <w:rPr>
          <w:b/>
          <w:bCs/>
          <w:i/>
          <w:iCs/>
        </w:rPr>
        <w:t xml:space="preserve"> + …+ was + [time] + ago.</w:t>
      </w:r>
    </w:p>
    <w:p w14:paraId="35DC5A5B" w14:textId="77777777" w:rsidR="00E57930" w:rsidRDefault="00E57930" w:rsidP="00BB24B7">
      <w:pPr>
        <w:pStyle w:val="ListParagraph"/>
        <w:spacing w:line="360" w:lineRule="auto"/>
        <w:ind w:left="360"/>
      </w:pPr>
      <w:r>
        <w:t xml:space="preserve">HTHT: </w:t>
      </w:r>
      <w:r w:rsidRPr="00C65033">
        <w:rPr>
          <w:b/>
          <w:bCs/>
          <w:i/>
          <w:iCs/>
        </w:rPr>
        <w:t>S + have/has not + V</w:t>
      </w:r>
      <w:r w:rsidRPr="00C65033">
        <w:rPr>
          <w:b/>
          <w:bCs/>
          <w:i/>
          <w:iCs/>
          <w:vertAlign w:val="superscript"/>
        </w:rPr>
        <w:t>3</w:t>
      </w:r>
      <w:r w:rsidRPr="00C65033">
        <w:rPr>
          <w:b/>
          <w:bCs/>
          <w:i/>
          <w:iCs/>
        </w:rPr>
        <w:t xml:space="preserve"> …+ for [time]</w:t>
      </w:r>
    </w:p>
    <w:p w14:paraId="618327DA" w14:textId="77777777" w:rsidR="00E57930" w:rsidRDefault="00E57930" w:rsidP="00BB24B7">
      <w:pPr>
        <w:pStyle w:val="ListParagraph"/>
        <w:spacing w:line="336" w:lineRule="auto"/>
        <w:ind w:left="0"/>
        <w:rPr>
          <w:i/>
        </w:rPr>
      </w:pPr>
      <w:r w:rsidRPr="00F56A95">
        <w:rPr>
          <w:b/>
        </w:rPr>
        <w:t>Đáp án:</w:t>
      </w:r>
      <w:r>
        <w:t xml:space="preserve"> </w:t>
      </w:r>
      <w:r w:rsidRPr="003F125D">
        <w:rPr>
          <w:i/>
        </w:rPr>
        <w:t>The last time I went to the cinema was 2 months ago</w:t>
      </w:r>
      <w:r>
        <w:rPr>
          <w:i/>
        </w:rPr>
        <w:t>.</w:t>
      </w:r>
    </w:p>
    <w:p w14:paraId="7F9CCB61" w14:textId="77777777" w:rsidR="00E57930" w:rsidRPr="000F475F" w:rsidRDefault="00E57930" w:rsidP="005B2BEC">
      <w:pPr>
        <w:pStyle w:val="ListParagraph"/>
        <w:numPr>
          <w:ilvl w:val="0"/>
          <w:numId w:val="69"/>
        </w:numPr>
        <w:spacing w:after="60" w:line="336" w:lineRule="auto"/>
        <w:rPr>
          <w:b/>
          <w:i/>
        </w:rPr>
      </w:pPr>
      <w:r>
        <w:t xml:space="preserve">Viết lại câu đề nghị: </w:t>
      </w:r>
      <w:r w:rsidRPr="00966BAF">
        <w:rPr>
          <w:b/>
          <w:bCs/>
          <w:i/>
          <w:iCs/>
        </w:rPr>
        <w:t>S + suggest + that + S + (should) + V</w:t>
      </w:r>
      <w:r w:rsidRPr="00966BAF">
        <w:rPr>
          <w:b/>
          <w:bCs/>
          <w:i/>
          <w:iCs/>
          <w:vertAlign w:val="superscript"/>
        </w:rPr>
        <w:t>0</w:t>
      </w:r>
    </w:p>
    <w:p w14:paraId="3D334BBD" w14:textId="77777777" w:rsidR="00E57930" w:rsidRDefault="00E57930" w:rsidP="00BB24B7">
      <w:pPr>
        <w:spacing w:after="60" w:line="336" w:lineRule="auto"/>
        <w:rPr>
          <w:i/>
        </w:rPr>
      </w:pPr>
      <w:r w:rsidRPr="008A3D1F">
        <w:rPr>
          <w:b/>
        </w:rPr>
        <w:t>Đáp án:</w:t>
      </w:r>
      <w:r>
        <w:t xml:space="preserve"> </w:t>
      </w:r>
      <w:r w:rsidRPr="003F125D">
        <w:rPr>
          <w:i/>
        </w:rPr>
        <w:t xml:space="preserve">The doctor suggested that I </w:t>
      </w:r>
      <w:r>
        <w:rPr>
          <w:i/>
        </w:rPr>
        <w:t>(</w:t>
      </w:r>
      <w:r w:rsidRPr="003F125D">
        <w:rPr>
          <w:i/>
        </w:rPr>
        <w:t>should</w:t>
      </w:r>
      <w:r>
        <w:rPr>
          <w:i/>
        </w:rPr>
        <w:t>)</w:t>
      </w:r>
      <w:r w:rsidRPr="003F125D">
        <w:rPr>
          <w:i/>
        </w:rPr>
        <w:t xml:space="preserve"> rest after a hard</w:t>
      </w:r>
      <w:r>
        <w:rPr>
          <w:i/>
        </w:rPr>
        <w:t>-</w:t>
      </w:r>
      <w:r w:rsidRPr="003F125D">
        <w:rPr>
          <w:i/>
        </w:rPr>
        <w:t>working week</w:t>
      </w:r>
      <w:r>
        <w:rPr>
          <w:i/>
        </w:rPr>
        <w:t>.</w:t>
      </w:r>
    </w:p>
    <w:p w14:paraId="73ED631B" w14:textId="77777777" w:rsidR="00E57930" w:rsidRDefault="00E57930" w:rsidP="005B2BEC">
      <w:pPr>
        <w:pStyle w:val="ListParagraph"/>
        <w:numPr>
          <w:ilvl w:val="0"/>
          <w:numId w:val="69"/>
        </w:numPr>
        <w:spacing w:after="160" w:line="336" w:lineRule="auto"/>
      </w:pPr>
      <w:r>
        <w:t>Viết lại mệnh đề quan hệ sử dụng đại từ quan hệ “who” thay thế cho chủ ngữ chỉ người.</w:t>
      </w:r>
    </w:p>
    <w:p w14:paraId="74FFEDA7" w14:textId="77777777" w:rsidR="00E57930" w:rsidRPr="003F079B" w:rsidRDefault="00E57930" w:rsidP="00BB24B7">
      <w:pPr>
        <w:pStyle w:val="ListParagraph"/>
        <w:spacing w:line="336" w:lineRule="auto"/>
        <w:ind w:left="0"/>
        <w:jc w:val="center"/>
        <w:rPr>
          <w:b/>
          <w:bCs/>
          <w:i/>
          <w:iCs/>
        </w:rPr>
      </w:pPr>
      <w:r w:rsidRPr="003F079B">
        <w:rPr>
          <w:b/>
          <w:bCs/>
          <w:i/>
          <w:iCs/>
        </w:rPr>
        <w:t>S + [who + V + O] + V + O.</w:t>
      </w:r>
    </w:p>
    <w:p w14:paraId="194D20C6" w14:textId="77777777" w:rsidR="00E57930" w:rsidRDefault="00E57930" w:rsidP="00BB24B7">
      <w:pPr>
        <w:spacing w:line="336" w:lineRule="auto"/>
        <w:rPr>
          <w:i/>
        </w:rPr>
      </w:pPr>
      <w:r w:rsidRPr="008A3D1F">
        <w:rPr>
          <w:b/>
        </w:rPr>
        <w:t>Đáp án:</w:t>
      </w:r>
      <w:r>
        <w:t xml:space="preserve"> </w:t>
      </w:r>
      <w:r w:rsidRPr="003F125D">
        <w:rPr>
          <w:i/>
        </w:rPr>
        <w:t>This man, who was wearing sunglasses, works as a private investigator</w:t>
      </w:r>
      <w:r>
        <w:rPr>
          <w:i/>
          <w:iCs/>
        </w:rPr>
        <w:t>.</w:t>
      </w:r>
    </w:p>
    <w:p w14:paraId="3EEEFE35" w14:textId="77777777" w:rsidR="00E57930" w:rsidRDefault="00E57930" w:rsidP="00BB24B7">
      <w:pPr>
        <w:jc w:val="center"/>
        <w:rPr>
          <w:b/>
        </w:rPr>
      </w:pPr>
    </w:p>
    <w:p w14:paraId="719B0C85" w14:textId="77777777" w:rsidR="00E57930" w:rsidRDefault="00E57930" w:rsidP="00BB24B7">
      <w:pPr>
        <w:jc w:val="center"/>
        <w:rPr>
          <w:b/>
        </w:rPr>
      </w:pPr>
    </w:p>
    <w:p w14:paraId="643C3F47" w14:textId="77777777" w:rsidR="00E57930" w:rsidRDefault="00E57930" w:rsidP="00BB24B7">
      <w:pPr>
        <w:jc w:val="center"/>
        <w:rPr>
          <w:b/>
        </w:rPr>
      </w:pPr>
    </w:p>
    <w:p w14:paraId="76547576" w14:textId="77777777" w:rsidR="00E57930" w:rsidRDefault="00E57930" w:rsidP="00BB24B7">
      <w:pPr>
        <w:jc w:val="center"/>
        <w:rPr>
          <w:b/>
        </w:rPr>
      </w:pPr>
    </w:p>
    <w:p w14:paraId="212B1493" w14:textId="77777777" w:rsidR="00E57930" w:rsidRDefault="00E57930" w:rsidP="00BB24B7">
      <w:pPr>
        <w:jc w:val="center"/>
        <w:rPr>
          <w:b/>
        </w:rPr>
      </w:pPr>
    </w:p>
    <w:p w14:paraId="0CC103AD" w14:textId="77777777" w:rsidR="00E57930" w:rsidRDefault="00E57930" w:rsidP="00BB24B7">
      <w:pPr>
        <w:jc w:val="center"/>
        <w:rPr>
          <w:b/>
        </w:rPr>
      </w:pPr>
    </w:p>
    <w:p w14:paraId="63B6C722" w14:textId="77777777" w:rsidR="00E57930" w:rsidRDefault="00E57930" w:rsidP="00BB24B7">
      <w:pPr>
        <w:jc w:val="center"/>
        <w:rPr>
          <w:b/>
        </w:rPr>
      </w:pPr>
    </w:p>
    <w:p w14:paraId="76024189" w14:textId="77777777" w:rsidR="00E57930" w:rsidRDefault="00E57930" w:rsidP="00BB24B7">
      <w:pPr>
        <w:jc w:val="center"/>
        <w:rPr>
          <w:b/>
        </w:rPr>
      </w:pPr>
    </w:p>
    <w:p w14:paraId="4F990AF9" w14:textId="77777777" w:rsidR="00E57930" w:rsidRDefault="00E57930" w:rsidP="00BB24B7">
      <w:pPr>
        <w:jc w:val="center"/>
        <w:rPr>
          <w:b/>
        </w:rPr>
      </w:pPr>
    </w:p>
    <w:p w14:paraId="3D46C301" w14:textId="77777777" w:rsidR="00E57930" w:rsidRDefault="00E57930" w:rsidP="00BB24B7">
      <w:pPr>
        <w:jc w:val="center"/>
        <w:rPr>
          <w:b/>
        </w:rPr>
      </w:pPr>
    </w:p>
    <w:p w14:paraId="5EB3E151" w14:textId="77777777" w:rsidR="00E57930" w:rsidRDefault="00E57930" w:rsidP="00BB24B7">
      <w:pPr>
        <w:jc w:val="center"/>
        <w:rPr>
          <w:b/>
        </w:rPr>
      </w:pPr>
      <w:r w:rsidRPr="00967D8C">
        <w:rPr>
          <w:b/>
        </w:rPr>
        <w:t>PHẦN TỔNG KẾT ĐIỂM – SỐ CÂU SAI</w:t>
      </w:r>
    </w:p>
    <w:p w14:paraId="35D7C61B" w14:textId="77777777" w:rsidR="00E57930" w:rsidRDefault="00E57930" w:rsidP="005B2BEC">
      <w:pPr>
        <w:pStyle w:val="ListParagraph"/>
        <w:numPr>
          <w:ilvl w:val="0"/>
          <w:numId w:val="11"/>
        </w:numPr>
        <w:spacing w:after="160" w:line="259" w:lineRule="auto"/>
      </w:pPr>
      <w:r>
        <w:t xml:space="preserve">Số câu đúng: </w:t>
      </w:r>
    </w:p>
    <w:p w14:paraId="31D7BFF1" w14:textId="77777777" w:rsidR="00E57930" w:rsidRDefault="00E57930" w:rsidP="005B2BEC">
      <w:pPr>
        <w:pStyle w:val="ListParagraph"/>
        <w:numPr>
          <w:ilvl w:val="0"/>
          <w:numId w:val="11"/>
        </w:numPr>
        <w:spacing w:after="160" w:line="259" w:lineRule="auto"/>
      </w:pPr>
      <w:r>
        <w:t>Số câu sai, câu sai cụ thể (Chép vào vở/sổ ghi chép những điểm ngữ pháp bị sai):</w:t>
      </w:r>
    </w:p>
    <w:p w14:paraId="3CEB5AFD" w14:textId="77777777" w:rsidR="00E57930" w:rsidRPr="00B11A0B" w:rsidRDefault="00E57930" w:rsidP="00BB24B7">
      <w:pPr>
        <w:pStyle w:val="ListParagraph"/>
        <w:spacing w:line="360" w:lineRule="auto"/>
        <w:ind w:left="0"/>
      </w:pPr>
      <w:r>
        <w:t>………………………………………………………………………………………………………………………………………………………………………………………………………………………………………………………………………………………………………………………………………………………………………………………………………………………………………………………………………………………………………………………………………………………………………………………………………………………………………………………………………………………………………………………………………………………………………………………………………………………………………………………………………………………………………………………………………………………………………………………………………………………………………………………………………………………………………………………………………………………………………………………………………………………………………………………………………………………………………………………………………………………………………………………………………………………………………………………………………………………………</w:t>
      </w:r>
    </w:p>
    <w:p w14:paraId="2C0E7EF8" w14:textId="77777777" w:rsidR="00E57930" w:rsidRPr="00DB25DB" w:rsidRDefault="00E57930" w:rsidP="005B2BEC">
      <w:pPr>
        <w:pStyle w:val="ListParagraph"/>
        <w:numPr>
          <w:ilvl w:val="0"/>
          <w:numId w:val="11"/>
        </w:numPr>
        <w:spacing w:after="160" w:line="259" w:lineRule="auto"/>
      </w:pPr>
      <w:r>
        <w:lastRenderedPageBreak/>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E57930" w:rsidRPr="00FD23DC" w14:paraId="56DA1D3F" w14:textId="77777777" w:rsidTr="00BB24B7">
        <w:trPr>
          <w:trHeight w:val="1026"/>
        </w:trPr>
        <w:tc>
          <w:tcPr>
            <w:tcW w:w="3286" w:type="pct"/>
            <w:tcBorders>
              <w:right w:val="single" w:sz="12" w:space="0" w:color="auto"/>
            </w:tcBorders>
          </w:tcPr>
          <w:p w14:paraId="4329A884"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3032A12D" w14:textId="77777777" w:rsidR="00E57930" w:rsidRPr="00FD23DC" w:rsidRDefault="00E5793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75</w:t>
            </w:r>
          </w:p>
        </w:tc>
        <w:tc>
          <w:tcPr>
            <w:tcW w:w="1714" w:type="pct"/>
            <w:tcBorders>
              <w:top w:val="single" w:sz="12" w:space="0" w:color="auto"/>
              <w:left w:val="single" w:sz="12" w:space="0" w:color="auto"/>
              <w:bottom w:val="single" w:sz="12" w:space="0" w:color="auto"/>
            </w:tcBorders>
          </w:tcPr>
          <w:p w14:paraId="215E114B"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30CA2AD6"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08A0DAFF" w14:textId="77777777" w:rsidR="00E57930" w:rsidRPr="007E2A3E" w:rsidRDefault="00E57930" w:rsidP="00BB24B7">
      <w:pPr>
        <w:spacing w:after="60" w:line="300" w:lineRule="auto"/>
        <w:rPr>
          <w:b/>
        </w:rPr>
      </w:pPr>
      <w:r>
        <w:rPr>
          <w:b/>
        </w:rPr>
        <w:t xml:space="preserve">I. </w:t>
      </w:r>
      <w:r w:rsidRPr="0093228E">
        <w:rPr>
          <w:i/>
        </w:rPr>
        <w:t>Choose the word (A, B, C or D) whose underlined part is pronounced differently from the others.</w:t>
      </w:r>
      <w:r w:rsidRPr="007E2A3E">
        <w:rPr>
          <w:b/>
          <w:bCs/>
        </w:rPr>
        <w:t xml:space="preserve"> </w:t>
      </w:r>
    </w:p>
    <w:p w14:paraId="1DFE2BB3" w14:textId="77777777" w:rsidR="00E57930" w:rsidRPr="000E2C42" w:rsidRDefault="00E57930" w:rsidP="005B2BEC">
      <w:pPr>
        <w:numPr>
          <w:ilvl w:val="0"/>
          <w:numId w:val="70"/>
        </w:numPr>
        <w:spacing w:after="20" w:line="300" w:lineRule="auto"/>
        <w:rPr>
          <w:bCs/>
        </w:rPr>
      </w:pPr>
      <w:r>
        <w:rPr>
          <w:b/>
          <w:bCs/>
        </w:rPr>
        <w:t xml:space="preserve"> </w:t>
      </w:r>
      <w:r w:rsidRPr="00DB3C7C">
        <w:rPr>
          <w:b/>
          <w:bCs/>
        </w:rPr>
        <w:t>A</w:t>
      </w:r>
      <w:r w:rsidRPr="005348F5">
        <w:rPr>
          <w:b/>
          <w:bCs/>
          <w:u w:val="single"/>
        </w:rPr>
        <w:t>.</w:t>
      </w:r>
      <w:r w:rsidRPr="000E2C42">
        <w:rPr>
          <w:bCs/>
        </w:rPr>
        <w:t xml:space="preserve"> </w:t>
      </w:r>
      <w:r w:rsidRPr="00017C30">
        <w:rPr>
          <w:bCs/>
        </w:rPr>
        <w:t>Christm</w:t>
      </w:r>
      <w:r w:rsidRPr="00BD67CB">
        <w:rPr>
          <w:b/>
          <w:u w:val="single"/>
        </w:rPr>
        <w:t>a</w:t>
      </w:r>
      <w:r w:rsidRPr="00017C30">
        <w:rPr>
          <w:bCs/>
        </w:rPr>
        <w:t>s</w:t>
      </w:r>
      <w:r w:rsidRPr="000E2C42">
        <w:rPr>
          <w:bCs/>
        </w:rPr>
        <w:t xml:space="preserve"> /</w:t>
      </w:r>
      <w:bookmarkStart w:id="29" w:name="_Hlk75415691"/>
      <w:r w:rsidRPr="005348F5">
        <w:rPr>
          <w:sz w:val="23"/>
          <w:szCs w:val="23"/>
          <w:shd w:val="clear" w:color="auto" w:fill="FFFFFF"/>
        </w:rPr>
        <w:t>ə</w:t>
      </w:r>
      <w:bookmarkEnd w:id="29"/>
      <w:r>
        <w:rPr>
          <w:sz w:val="23"/>
          <w:szCs w:val="23"/>
          <w:shd w:val="clear" w:color="auto" w:fill="FFFFFF"/>
        </w:rPr>
        <w:t>/</w:t>
      </w:r>
      <w:r>
        <w:rPr>
          <w:shd w:val="clear" w:color="auto" w:fill="FFFFFF"/>
        </w:rPr>
        <w:t xml:space="preserve"> </w:t>
      </w:r>
      <w:r w:rsidRPr="005348F5">
        <w:rPr>
          <w:b/>
          <w:bCs/>
        </w:rPr>
        <w:t>B.</w:t>
      </w:r>
      <w:r w:rsidRPr="000E2C42">
        <w:rPr>
          <w:bCs/>
        </w:rPr>
        <w:t xml:space="preserve"> </w:t>
      </w:r>
      <w:r w:rsidRPr="00017C30">
        <w:rPr>
          <w:bCs/>
        </w:rPr>
        <w:t>separ</w:t>
      </w:r>
      <w:r w:rsidRPr="00BD67CB">
        <w:rPr>
          <w:b/>
          <w:u w:val="single"/>
        </w:rPr>
        <w:t>a</w:t>
      </w:r>
      <w:r w:rsidRPr="00017C30">
        <w:rPr>
          <w:bCs/>
        </w:rPr>
        <w:t>te</w:t>
      </w:r>
      <w:r w:rsidRPr="000E2C42">
        <w:t xml:space="preserve"> </w:t>
      </w:r>
      <w:r w:rsidRPr="000E2C42">
        <w:rPr>
          <w:bCs/>
        </w:rPr>
        <w:t>/</w:t>
      </w:r>
      <w:r w:rsidRPr="00DB3C7C">
        <w:t xml:space="preserve"> </w:t>
      </w:r>
      <w:r w:rsidRPr="00DB3C7C">
        <w:rPr>
          <w:sz w:val="23"/>
          <w:szCs w:val="23"/>
          <w:shd w:val="clear" w:color="auto" w:fill="FFFFFF"/>
        </w:rPr>
        <w:t xml:space="preserve">ə </w:t>
      </w:r>
      <w:r>
        <w:rPr>
          <w:sz w:val="23"/>
          <w:szCs w:val="23"/>
          <w:shd w:val="clear" w:color="auto" w:fill="FFFFFF"/>
        </w:rPr>
        <w:t>/</w:t>
      </w:r>
      <w:r>
        <w:rPr>
          <w:bCs/>
        </w:rPr>
        <w:t xml:space="preserve">  </w:t>
      </w:r>
      <w:r w:rsidRPr="00DB3C7C">
        <w:rPr>
          <w:b/>
          <w:bCs/>
          <w:u w:val="single"/>
        </w:rPr>
        <w:t>C.</w:t>
      </w:r>
      <w:r w:rsidRPr="000E2C42">
        <w:rPr>
          <w:bCs/>
        </w:rPr>
        <w:t xml:space="preserve"> </w:t>
      </w:r>
      <w:r w:rsidRPr="00017C30">
        <w:rPr>
          <w:bCs/>
        </w:rPr>
        <w:t>celebr</w:t>
      </w:r>
      <w:r w:rsidRPr="00BD67CB">
        <w:rPr>
          <w:b/>
          <w:u w:val="single"/>
        </w:rPr>
        <w:t>a</w:t>
      </w:r>
      <w:r w:rsidRPr="00017C30">
        <w:rPr>
          <w:bCs/>
        </w:rPr>
        <w:t>te</w:t>
      </w:r>
      <w:r w:rsidRPr="000E2C42">
        <w:rPr>
          <w:bCs/>
        </w:rPr>
        <w:t xml:space="preserve"> /</w:t>
      </w:r>
      <w:r w:rsidRPr="005348F5">
        <w:rPr>
          <w:sz w:val="23"/>
          <w:szCs w:val="23"/>
          <w:shd w:val="clear" w:color="auto" w:fill="FFFFFF"/>
        </w:rPr>
        <w:t>eɪ</w:t>
      </w:r>
      <w:r>
        <w:rPr>
          <w:shd w:val="clear" w:color="auto" w:fill="FFFFFF"/>
        </w:rPr>
        <w:t xml:space="preserve">/   </w:t>
      </w:r>
      <w:r w:rsidRPr="005A2DBF">
        <w:rPr>
          <w:b/>
          <w:bCs/>
        </w:rPr>
        <w:t>D.</w:t>
      </w:r>
      <w:r w:rsidRPr="000E2C42">
        <w:rPr>
          <w:bCs/>
        </w:rPr>
        <w:t xml:space="preserve"> </w:t>
      </w:r>
      <w:r w:rsidRPr="00017C30">
        <w:rPr>
          <w:bCs/>
        </w:rPr>
        <w:t>miner</w:t>
      </w:r>
      <w:r w:rsidRPr="00BD67CB">
        <w:rPr>
          <w:b/>
          <w:u w:val="single"/>
        </w:rPr>
        <w:t>a</w:t>
      </w:r>
      <w:r w:rsidRPr="00017C30">
        <w:rPr>
          <w:bCs/>
        </w:rPr>
        <w:t>l</w:t>
      </w:r>
      <w:r w:rsidRPr="000E2C42">
        <w:rPr>
          <w:bCs/>
        </w:rPr>
        <w:t xml:space="preserve"> /</w:t>
      </w:r>
      <w:r w:rsidRPr="00DB3C7C">
        <w:t xml:space="preserve"> </w:t>
      </w:r>
      <w:r w:rsidRPr="00DB3C7C">
        <w:rPr>
          <w:sz w:val="23"/>
          <w:szCs w:val="23"/>
          <w:shd w:val="clear" w:color="auto" w:fill="FFFFFF"/>
        </w:rPr>
        <w:t>ə</w:t>
      </w:r>
      <w:r>
        <w:rPr>
          <w:sz w:val="23"/>
          <w:szCs w:val="23"/>
          <w:shd w:val="clear" w:color="auto" w:fill="FFFFFF"/>
        </w:rPr>
        <w:t>/</w:t>
      </w:r>
    </w:p>
    <w:p w14:paraId="3ADF3B4F" w14:textId="77777777" w:rsidR="00E57930" w:rsidRPr="000E2C42" w:rsidRDefault="00E57930" w:rsidP="005B2BEC">
      <w:pPr>
        <w:numPr>
          <w:ilvl w:val="0"/>
          <w:numId w:val="70"/>
        </w:numPr>
        <w:spacing w:line="300" w:lineRule="auto"/>
        <w:ind w:left="180" w:hanging="180"/>
      </w:pPr>
      <w:r w:rsidRPr="0093228E">
        <w:rPr>
          <w:b/>
          <w:bCs/>
        </w:rPr>
        <w:t xml:space="preserve"> </w:t>
      </w:r>
      <w:r w:rsidRPr="00972837">
        <w:rPr>
          <w:b/>
          <w:bCs/>
          <w:u w:val="single"/>
        </w:rPr>
        <w:t>A.</w:t>
      </w:r>
      <w:r w:rsidRPr="000E2C42">
        <w:t xml:space="preserve"> </w:t>
      </w:r>
      <w:r w:rsidRPr="00017C30">
        <w:rPr>
          <w:bCs/>
        </w:rPr>
        <w:t>cau</w:t>
      </w:r>
      <w:r w:rsidRPr="00BD67CB">
        <w:rPr>
          <w:b/>
          <w:u w:val="single"/>
        </w:rPr>
        <w:t>s</w:t>
      </w:r>
      <w:r w:rsidRPr="00017C30">
        <w:rPr>
          <w:bCs/>
        </w:rPr>
        <w:t>e</w:t>
      </w:r>
      <w:r w:rsidRPr="000E2C42">
        <w:t xml:space="preserve"> /</w:t>
      </w:r>
      <w:r>
        <w:rPr>
          <w:shd w:val="clear" w:color="auto" w:fill="FFFFFF"/>
        </w:rPr>
        <w:t>z</w:t>
      </w:r>
      <w:r>
        <w:t xml:space="preserve">/        </w:t>
      </w:r>
      <w:r w:rsidRPr="00972837">
        <w:rPr>
          <w:b/>
        </w:rPr>
        <w:t>B.</w:t>
      </w:r>
      <w:r w:rsidRPr="000E2C42">
        <w:t xml:space="preserve"> </w:t>
      </w:r>
      <w:r w:rsidRPr="00017C30">
        <w:rPr>
          <w:bCs/>
        </w:rPr>
        <w:t>promi</w:t>
      </w:r>
      <w:r w:rsidRPr="00BD67CB">
        <w:rPr>
          <w:b/>
          <w:u w:val="single"/>
        </w:rPr>
        <w:t>s</w:t>
      </w:r>
      <w:r w:rsidRPr="00017C30">
        <w:rPr>
          <w:bCs/>
        </w:rPr>
        <w:t>e</w:t>
      </w:r>
      <w:r w:rsidRPr="000E2C42">
        <w:t xml:space="preserve"> /</w:t>
      </w:r>
      <w:r>
        <w:rPr>
          <w:sz w:val="23"/>
          <w:szCs w:val="23"/>
          <w:shd w:val="clear" w:color="auto" w:fill="FFFFFF"/>
        </w:rPr>
        <w:t>s</w:t>
      </w:r>
      <w:r>
        <w:t xml:space="preserve">/    </w:t>
      </w:r>
      <w:r w:rsidRPr="00675597">
        <w:rPr>
          <w:b/>
        </w:rPr>
        <w:t>C.</w:t>
      </w:r>
      <w:r w:rsidRPr="000E2C42">
        <w:t xml:space="preserve"> </w:t>
      </w:r>
      <w:r w:rsidRPr="00017C30">
        <w:rPr>
          <w:bCs/>
        </w:rPr>
        <w:t>eviden</w:t>
      </w:r>
      <w:r w:rsidRPr="00BD67CB">
        <w:rPr>
          <w:b/>
          <w:u w:val="single"/>
        </w:rPr>
        <w:t>c</w:t>
      </w:r>
      <w:r w:rsidRPr="00017C30">
        <w:rPr>
          <w:bCs/>
        </w:rPr>
        <w:t>e</w:t>
      </w:r>
      <w:r w:rsidRPr="000E2C42">
        <w:t xml:space="preserve"> /</w:t>
      </w:r>
      <w:r>
        <w:t>s</w:t>
      </w:r>
      <w:r>
        <w:rPr>
          <w:shd w:val="clear" w:color="auto" w:fill="FFFFFF"/>
        </w:rPr>
        <w:t>/</w:t>
      </w:r>
      <w:r>
        <w:t xml:space="preserve">     </w:t>
      </w:r>
      <w:r w:rsidRPr="0034048D">
        <w:rPr>
          <w:b/>
        </w:rPr>
        <w:t>D.</w:t>
      </w:r>
      <w:r w:rsidRPr="000E2C42">
        <w:t xml:space="preserve"> </w:t>
      </w:r>
      <w:r w:rsidRPr="00017C30">
        <w:rPr>
          <w:bCs/>
        </w:rPr>
        <w:t>a</w:t>
      </w:r>
      <w:r w:rsidRPr="00BD67CB">
        <w:rPr>
          <w:b/>
          <w:u w:val="single"/>
        </w:rPr>
        <w:t>ss</w:t>
      </w:r>
      <w:r w:rsidRPr="00017C30">
        <w:rPr>
          <w:bCs/>
        </w:rPr>
        <w:t>ignment</w:t>
      </w:r>
      <w:r w:rsidRPr="000E2C42">
        <w:t xml:space="preserve"> /</w:t>
      </w:r>
      <w:r>
        <w:rPr>
          <w:shd w:val="clear" w:color="auto" w:fill="FFFFFF"/>
        </w:rPr>
        <w:t>s</w:t>
      </w:r>
      <w:r w:rsidRPr="000E2C42">
        <w:t>/</w:t>
      </w:r>
    </w:p>
    <w:p w14:paraId="20F311E7" w14:textId="77777777" w:rsidR="00E57930" w:rsidRPr="000E2C42" w:rsidRDefault="00E57930" w:rsidP="00BB24B7">
      <w:pPr>
        <w:spacing w:after="20" w:line="300" w:lineRule="auto"/>
        <w:rPr>
          <w:b/>
        </w:rPr>
      </w:pPr>
      <w:r w:rsidRPr="000E2C42">
        <w:rPr>
          <w:b/>
          <w:bCs/>
        </w:rPr>
        <w:t xml:space="preserve">II. </w:t>
      </w:r>
      <w:r w:rsidRPr="0093228E">
        <w:rPr>
          <w:bCs/>
          <w:i/>
        </w:rPr>
        <w:t>Choose the word (A, B, C or D) whose main stress is placed differently from the others in each group.</w:t>
      </w:r>
      <w:r w:rsidRPr="000E2C42">
        <w:rPr>
          <w:b/>
          <w:bCs/>
        </w:rPr>
        <w:t xml:space="preserve"> </w:t>
      </w:r>
    </w:p>
    <w:p w14:paraId="28029A58" w14:textId="77777777" w:rsidR="00E57930" w:rsidRPr="000E2C42" w:rsidRDefault="00E57930" w:rsidP="005B2BEC">
      <w:pPr>
        <w:numPr>
          <w:ilvl w:val="0"/>
          <w:numId w:val="70"/>
        </w:numPr>
        <w:spacing w:after="20" w:line="300" w:lineRule="auto"/>
        <w:ind w:left="180" w:hanging="180"/>
        <w:rPr>
          <w:bCs/>
        </w:rPr>
      </w:pPr>
      <w:r>
        <w:rPr>
          <w:b/>
          <w:bCs/>
        </w:rPr>
        <w:t xml:space="preserve"> </w:t>
      </w:r>
      <w:r w:rsidRPr="00A659B1">
        <w:rPr>
          <w:b/>
          <w:bCs/>
          <w:u w:val="single"/>
        </w:rPr>
        <w:t>A.</w:t>
      </w:r>
      <w:r w:rsidRPr="000E2C42">
        <w:rPr>
          <w:bCs/>
        </w:rPr>
        <w:t xml:space="preserve"> </w:t>
      </w:r>
      <w:r w:rsidRPr="00017C30">
        <w:rPr>
          <w:bCs/>
        </w:rPr>
        <w:t>suggestion</w:t>
      </w:r>
      <w:r>
        <w:rPr>
          <w:bCs/>
        </w:rPr>
        <w:t xml:space="preserve"> /</w:t>
      </w:r>
      <w:r w:rsidRPr="004119A9">
        <w:t xml:space="preserve"> </w:t>
      </w:r>
      <w:r w:rsidRPr="00F64D45">
        <w:rPr>
          <w:bCs/>
        </w:rPr>
        <w:t>səˈʤ</w:t>
      </w:r>
      <w:r>
        <w:rPr>
          <w:bCs/>
        </w:rPr>
        <w:t>e</w:t>
      </w:r>
      <w:r w:rsidRPr="00F64D45">
        <w:rPr>
          <w:bCs/>
        </w:rPr>
        <w:t>sʧən</w:t>
      </w:r>
      <w:r w:rsidRPr="004119A9">
        <w:rPr>
          <w:bCs/>
        </w:rPr>
        <w:t xml:space="preserve"> </w:t>
      </w:r>
      <w:r>
        <w:rPr>
          <w:bCs/>
        </w:rPr>
        <w:t>/</w:t>
      </w:r>
      <w:r>
        <w:rPr>
          <w:bCs/>
        </w:rPr>
        <w:tab/>
      </w:r>
      <w:r w:rsidRPr="007811B7">
        <w:rPr>
          <w:b/>
          <w:bCs/>
        </w:rPr>
        <w:t>B.</w:t>
      </w:r>
      <w:r w:rsidRPr="000E2C42">
        <w:rPr>
          <w:bCs/>
        </w:rPr>
        <w:t xml:space="preserve"> </w:t>
      </w:r>
      <w:r w:rsidRPr="00017C30">
        <w:rPr>
          <w:bCs/>
        </w:rPr>
        <w:t>company</w:t>
      </w:r>
      <w:r w:rsidRPr="000E2C42">
        <w:rPr>
          <w:bCs/>
        </w:rPr>
        <w:t xml:space="preserve"> </w:t>
      </w:r>
      <w:r>
        <w:rPr>
          <w:bCs/>
        </w:rPr>
        <w:t>/</w:t>
      </w:r>
      <w:r w:rsidRPr="005348F5">
        <w:rPr>
          <w:bCs/>
        </w:rPr>
        <w:t>ˈkʌmpəni</w:t>
      </w:r>
      <w:r>
        <w:rPr>
          <w:sz w:val="23"/>
          <w:szCs w:val="23"/>
          <w:shd w:val="clear" w:color="auto" w:fill="FFFFFF"/>
        </w:rPr>
        <w:t>/</w:t>
      </w:r>
    </w:p>
    <w:p w14:paraId="06E7EA21" w14:textId="77777777" w:rsidR="00E57930" w:rsidRPr="000E2C42" w:rsidRDefault="00E57930" w:rsidP="00BB24B7">
      <w:pPr>
        <w:spacing w:after="20" w:line="300" w:lineRule="auto"/>
        <w:rPr>
          <w:bCs/>
        </w:rPr>
      </w:pPr>
      <w:r>
        <w:rPr>
          <w:b/>
          <w:bCs/>
        </w:rPr>
        <w:t xml:space="preserve">    </w:t>
      </w:r>
      <w:r w:rsidRPr="00454626">
        <w:rPr>
          <w:b/>
          <w:bCs/>
        </w:rPr>
        <w:t>C.</w:t>
      </w:r>
      <w:r w:rsidRPr="000E2C42">
        <w:rPr>
          <w:bCs/>
        </w:rPr>
        <w:t xml:space="preserve"> </w:t>
      </w:r>
      <w:r w:rsidRPr="00017C30">
        <w:rPr>
          <w:bCs/>
        </w:rPr>
        <w:t>photograph</w:t>
      </w:r>
      <w:r w:rsidRPr="000E2C42">
        <w:rPr>
          <w:bCs/>
        </w:rPr>
        <w:t xml:space="preserve"> /</w:t>
      </w:r>
      <w:r w:rsidRPr="005348F5">
        <w:rPr>
          <w:sz w:val="23"/>
          <w:szCs w:val="23"/>
          <w:shd w:val="clear" w:color="auto" w:fill="FFFFFF"/>
        </w:rPr>
        <w:t>ˈfəʊtəgrɑːf</w:t>
      </w:r>
      <w:r w:rsidRPr="004119A9">
        <w:rPr>
          <w:sz w:val="23"/>
          <w:szCs w:val="23"/>
          <w:shd w:val="clear" w:color="auto" w:fill="FFFFFF"/>
        </w:rPr>
        <w:t xml:space="preserve"> </w:t>
      </w:r>
      <w:r>
        <w:rPr>
          <w:shd w:val="clear" w:color="auto" w:fill="FFFFFF"/>
        </w:rPr>
        <w:t>/</w:t>
      </w:r>
      <w:r>
        <w:rPr>
          <w:bCs/>
        </w:rPr>
        <w:tab/>
      </w:r>
      <w:r>
        <w:rPr>
          <w:bCs/>
        </w:rPr>
        <w:tab/>
      </w:r>
      <w:r w:rsidRPr="00A659B1">
        <w:rPr>
          <w:b/>
          <w:bCs/>
        </w:rPr>
        <w:t>D.</w:t>
      </w:r>
      <w:r w:rsidRPr="000E2C42">
        <w:rPr>
          <w:bCs/>
        </w:rPr>
        <w:t xml:space="preserve"> </w:t>
      </w:r>
      <w:r w:rsidRPr="00017C30">
        <w:rPr>
          <w:bCs/>
        </w:rPr>
        <w:t>motorbike</w:t>
      </w:r>
      <w:r w:rsidRPr="000E2C42">
        <w:rPr>
          <w:bCs/>
        </w:rPr>
        <w:t xml:space="preserve"> /</w:t>
      </w:r>
      <w:r w:rsidRPr="004119A9">
        <w:t xml:space="preserve"> </w:t>
      </w:r>
      <w:r w:rsidRPr="005348F5">
        <w:rPr>
          <w:sz w:val="23"/>
          <w:szCs w:val="23"/>
          <w:shd w:val="clear" w:color="auto" w:fill="FFFFFF"/>
        </w:rPr>
        <w:t xml:space="preserve">ˈməʊtəˌbaɪk </w:t>
      </w:r>
      <w:r w:rsidRPr="000E2C42">
        <w:rPr>
          <w:shd w:val="clear" w:color="auto" w:fill="FFFFFF"/>
        </w:rPr>
        <w:t>/</w:t>
      </w:r>
    </w:p>
    <w:p w14:paraId="0A0DA465" w14:textId="77777777" w:rsidR="00E57930" w:rsidRPr="000E2C42" w:rsidRDefault="00E57930" w:rsidP="005B2BEC">
      <w:pPr>
        <w:numPr>
          <w:ilvl w:val="0"/>
          <w:numId w:val="70"/>
        </w:numPr>
        <w:spacing w:after="20" w:line="300" w:lineRule="auto"/>
        <w:ind w:left="180" w:hanging="180"/>
      </w:pPr>
      <w:r>
        <w:rPr>
          <w:b/>
          <w:bCs/>
        </w:rPr>
        <w:t xml:space="preserve"> </w:t>
      </w:r>
      <w:r w:rsidRPr="0018762E">
        <w:rPr>
          <w:b/>
          <w:bCs/>
        </w:rPr>
        <w:t>A.</w:t>
      </w:r>
      <w:r w:rsidRPr="000E2C42">
        <w:rPr>
          <w:bCs/>
        </w:rPr>
        <w:t xml:space="preserve"> </w:t>
      </w:r>
      <w:r w:rsidRPr="00017C30">
        <w:rPr>
          <w:bCs/>
        </w:rPr>
        <w:t>alien</w:t>
      </w:r>
      <w:r w:rsidRPr="000E2C42">
        <w:rPr>
          <w:bCs/>
        </w:rPr>
        <w:t xml:space="preserve"> /</w:t>
      </w:r>
      <w:r w:rsidRPr="004119A9">
        <w:t xml:space="preserve"> </w:t>
      </w:r>
      <w:r w:rsidRPr="005348F5">
        <w:rPr>
          <w:sz w:val="23"/>
          <w:szCs w:val="23"/>
          <w:shd w:val="clear" w:color="auto" w:fill="FFFFFF"/>
        </w:rPr>
        <w:t>ˈeɪliən</w:t>
      </w:r>
      <w:r w:rsidRPr="004119A9">
        <w:rPr>
          <w:sz w:val="23"/>
          <w:szCs w:val="23"/>
          <w:shd w:val="clear" w:color="auto" w:fill="FFFFFF"/>
        </w:rPr>
        <w:t xml:space="preserve"> </w:t>
      </w:r>
      <w:r w:rsidRPr="000E2C42">
        <w:rPr>
          <w:shd w:val="clear" w:color="auto" w:fill="FFFFFF"/>
        </w:rPr>
        <w:t>/</w:t>
      </w:r>
      <w:r w:rsidRPr="000E2C42">
        <w:rPr>
          <w:bCs/>
        </w:rPr>
        <w:tab/>
      </w:r>
      <w:r>
        <w:rPr>
          <w:bCs/>
        </w:rPr>
        <w:tab/>
      </w:r>
      <w:r>
        <w:rPr>
          <w:bCs/>
        </w:rPr>
        <w:tab/>
      </w:r>
      <w:r w:rsidRPr="009D777F">
        <w:rPr>
          <w:b/>
          <w:bCs/>
        </w:rPr>
        <w:t>B.</w:t>
      </w:r>
      <w:r w:rsidRPr="000E2C42">
        <w:t xml:space="preserve"> </w:t>
      </w:r>
      <w:r w:rsidRPr="00017C30">
        <w:rPr>
          <w:bCs/>
        </w:rPr>
        <w:t>crystal</w:t>
      </w:r>
      <w:r w:rsidRPr="000E2C42">
        <w:t xml:space="preserve"> </w:t>
      </w:r>
      <w:r>
        <w:t>/</w:t>
      </w:r>
      <w:r w:rsidRPr="00F64D45">
        <w:t>ˈkrɪstl</w:t>
      </w:r>
      <w:r>
        <w:t>/</w:t>
      </w:r>
      <w:r w:rsidRPr="000E2C42">
        <w:tab/>
      </w:r>
    </w:p>
    <w:p w14:paraId="48687734" w14:textId="77777777" w:rsidR="00E57930" w:rsidRPr="000E2C42" w:rsidRDefault="00E57930" w:rsidP="00BB24B7">
      <w:pPr>
        <w:spacing w:after="20" w:line="300" w:lineRule="auto"/>
        <w:ind w:left="180"/>
      </w:pPr>
      <w:r w:rsidRPr="004119A9">
        <w:rPr>
          <w:b/>
        </w:rPr>
        <w:t xml:space="preserve"> </w:t>
      </w:r>
      <w:r w:rsidRPr="00F64D45">
        <w:rPr>
          <w:b/>
        </w:rPr>
        <w:t>C.</w:t>
      </w:r>
      <w:r w:rsidRPr="000E2C42">
        <w:t xml:space="preserve"> </w:t>
      </w:r>
      <w:r w:rsidRPr="00017C30">
        <w:rPr>
          <w:bCs/>
        </w:rPr>
        <w:t>natural</w:t>
      </w:r>
      <w:r w:rsidRPr="000E2C42">
        <w:t xml:space="preserve"> /</w:t>
      </w:r>
      <w:r w:rsidRPr="00F64D45">
        <w:rPr>
          <w:sz w:val="23"/>
          <w:szCs w:val="23"/>
          <w:shd w:val="clear" w:color="auto" w:fill="FFFFFF"/>
        </w:rPr>
        <w:t>ˈnæʧrəl</w:t>
      </w:r>
      <w:r w:rsidRPr="000E2C42">
        <w:rPr>
          <w:shd w:val="clear" w:color="auto" w:fill="FFFFFF"/>
        </w:rPr>
        <w:t>/</w:t>
      </w:r>
      <w:r w:rsidRPr="000E2C42">
        <w:tab/>
      </w:r>
      <w:r>
        <w:tab/>
      </w:r>
      <w:r>
        <w:tab/>
      </w:r>
      <w:r w:rsidRPr="00F64D45">
        <w:rPr>
          <w:b/>
          <w:u w:val="single"/>
        </w:rPr>
        <w:t>D.</w:t>
      </w:r>
      <w:r w:rsidRPr="007811B7">
        <w:t xml:space="preserve"> </w:t>
      </w:r>
      <w:r w:rsidRPr="00017C30">
        <w:rPr>
          <w:bCs/>
        </w:rPr>
        <w:t>resources</w:t>
      </w:r>
      <w:r w:rsidRPr="000E2C42">
        <w:t xml:space="preserve"> /</w:t>
      </w:r>
      <w:r w:rsidRPr="00F64D45">
        <w:rPr>
          <w:sz w:val="23"/>
          <w:szCs w:val="23"/>
          <w:shd w:val="clear" w:color="auto" w:fill="FFFFFF"/>
        </w:rPr>
        <w:t xml:space="preserve">rɪˈsɔːsɪz </w:t>
      </w:r>
      <w:r>
        <w:rPr>
          <w:sz w:val="23"/>
          <w:szCs w:val="23"/>
          <w:shd w:val="clear" w:color="auto" w:fill="FFFFFF"/>
        </w:rPr>
        <w:t>/</w:t>
      </w:r>
    </w:p>
    <w:p w14:paraId="6AB1EECA" w14:textId="77777777" w:rsidR="00E57930" w:rsidRPr="00092503" w:rsidRDefault="00E57930" w:rsidP="00BB24B7">
      <w:pPr>
        <w:tabs>
          <w:tab w:val="left" w:pos="360"/>
          <w:tab w:val="left" w:pos="2700"/>
          <w:tab w:val="left" w:pos="5400"/>
          <w:tab w:val="left" w:pos="8100"/>
        </w:tabs>
        <w:spacing w:after="60" w:line="300" w:lineRule="auto"/>
        <w:rPr>
          <w:b/>
        </w:rPr>
      </w:pPr>
      <w:r w:rsidRPr="00092503">
        <w:rPr>
          <w:b/>
        </w:rPr>
        <w:t xml:space="preserve">III. </w:t>
      </w:r>
      <w:r w:rsidRPr="00146392">
        <w:rPr>
          <w:i/>
        </w:rPr>
        <w:t>Choose the word / phrase (A, B, C or D) that best fits the space in each sentence.</w:t>
      </w:r>
      <w:r w:rsidRPr="00092503">
        <w:rPr>
          <w:b/>
        </w:rPr>
        <w:t xml:space="preserve"> </w:t>
      </w:r>
    </w:p>
    <w:p w14:paraId="4722A09C" w14:textId="77777777" w:rsidR="00E57930" w:rsidRPr="008C392C" w:rsidRDefault="00E57930" w:rsidP="005B2BEC">
      <w:pPr>
        <w:pStyle w:val="ListParagraph"/>
        <w:numPr>
          <w:ilvl w:val="0"/>
          <w:numId w:val="70"/>
        </w:numPr>
        <w:spacing w:after="160" w:line="300" w:lineRule="auto"/>
        <w:ind w:left="180" w:hanging="180"/>
      </w:pPr>
      <w:r>
        <w:rPr>
          <w:b/>
        </w:rPr>
        <w:t xml:space="preserve"> C</w:t>
      </w:r>
      <w:r w:rsidRPr="00146392">
        <w:rPr>
          <w:b/>
        </w:rPr>
        <w:t>.</w:t>
      </w:r>
      <w:r>
        <w:rPr>
          <w:b/>
        </w:rPr>
        <w:t xml:space="preserve"> takes priority. </w:t>
      </w:r>
      <w:r>
        <w:rPr>
          <w:bCs/>
        </w:rPr>
        <w:t>Kiểm tra cụm từ: take advantage (tận dụng lợi thế), take pride (tự hào), take priority (ưu tiên), take part (tham gia).</w:t>
      </w:r>
    </w:p>
    <w:p w14:paraId="167869B9" w14:textId="77777777" w:rsidR="00E57930" w:rsidRPr="00473794" w:rsidRDefault="00E57930" w:rsidP="00BB24B7">
      <w:pPr>
        <w:pStyle w:val="ListParagraph"/>
        <w:spacing w:line="300" w:lineRule="auto"/>
        <w:ind w:left="180"/>
      </w:pPr>
      <w:r>
        <w:rPr>
          <w:b/>
        </w:rPr>
        <w:t>Ta có:</w:t>
      </w:r>
      <w:r>
        <w:t xml:space="preserve"> </w:t>
      </w:r>
      <w:r w:rsidRPr="008C392C">
        <w:rPr>
          <w:i/>
          <w:iCs/>
        </w:rPr>
        <w:t>priority + over sth /sb</w:t>
      </w:r>
      <w:r>
        <w:t>: ưu tiên ai/ cái gì.</w:t>
      </w:r>
    </w:p>
    <w:p w14:paraId="247CAB03" w14:textId="77777777" w:rsidR="00E57930" w:rsidRDefault="00E57930" w:rsidP="00BB24B7">
      <w:pPr>
        <w:pStyle w:val="ListParagraph"/>
        <w:spacing w:line="300" w:lineRule="auto"/>
        <w:ind w:left="0"/>
      </w:pPr>
      <w:r>
        <w:rPr>
          <w:b/>
        </w:rPr>
        <w:t>Dịch:</w:t>
      </w:r>
      <w:r>
        <w:t xml:space="preserve"> </w:t>
      </w:r>
      <w:r w:rsidRPr="008C392C">
        <w:rPr>
          <w:i/>
          <w:iCs/>
        </w:rPr>
        <w:t>Gia đình cô ấy ưu tiên hơn công việc của cô ấy</w:t>
      </w:r>
      <w:r w:rsidRPr="00473794">
        <w:rPr>
          <w:i/>
          <w:iCs/>
        </w:rPr>
        <w:t>.</w:t>
      </w:r>
    </w:p>
    <w:p w14:paraId="5DB94C88" w14:textId="77777777" w:rsidR="00E57930" w:rsidRPr="000C0A07" w:rsidRDefault="00E57930" w:rsidP="005B2BEC">
      <w:pPr>
        <w:pStyle w:val="ListParagraph"/>
        <w:numPr>
          <w:ilvl w:val="0"/>
          <w:numId w:val="70"/>
        </w:numPr>
        <w:spacing w:after="160" w:line="300" w:lineRule="auto"/>
        <w:ind w:left="180" w:hanging="180"/>
        <w:rPr>
          <w:b/>
        </w:rPr>
      </w:pPr>
      <w:r>
        <w:rPr>
          <w:b/>
        </w:rPr>
        <w:t xml:space="preserve"> A. must be prohibited: </w:t>
      </w:r>
      <w:r>
        <w:t>Kiểm tra từ vựng.</w:t>
      </w:r>
    </w:p>
    <w:p w14:paraId="28B9F152" w14:textId="77777777" w:rsidR="00E57930" w:rsidRPr="006F64B4" w:rsidRDefault="00E57930" w:rsidP="00BB24B7">
      <w:pPr>
        <w:pStyle w:val="ListParagraph"/>
        <w:spacing w:line="300" w:lineRule="auto"/>
        <w:ind w:left="0"/>
        <w:rPr>
          <w:b/>
        </w:rPr>
      </w:pPr>
      <w:r>
        <w:rPr>
          <w:b/>
        </w:rPr>
        <w:t xml:space="preserve">Dịch: </w:t>
      </w:r>
      <w:r w:rsidRPr="000C0A07">
        <w:rPr>
          <w:b/>
          <w:i/>
          <w:iCs/>
        </w:rPr>
        <w:t>Cấm</w:t>
      </w:r>
      <w:r w:rsidRPr="000C0A07">
        <w:rPr>
          <w:bCs/>
          <w:i/>
          <w:iCs/>
        </w:rPr>
        <w:t xml:space="preserve"> vứt rác xuống sông.</w:t>
      </w:r>
    </w:p>
    <w:p w14:paraId="006BB08F" w14:textId="77777777" w:rsidR="00E57930" w:rsidRDefault="00E57930" w:rsidP="005B2BEC">
      <w:pPr>
        <w:pStyle w:val="ListParagraph"/>
        <w:numPr>
          <w:ilvl w:val="0"/>
          <w:numId w:val="70"/>
        </w:numPr>
        <w:spacing w:after="160" w:line="300" w:lineRule="auto"/>
        <w:ind w:left="180" w:hanging="180"/>
      </w:pPr>
      <w:r>
        <w:rPr>
          <w:b/>
        </w:rPr>
        <w:t xml:space="preserve"> C</w:t>
      </w:r>
      <w:r w:rsidRPr="00146392">
        <w:rPr>
          <w:b/>
        </w:rPr>
        <w:t>.</w:t>
      </w:r>
      <w:r>
        <w:rPr>
          <w:b/>
        </w:rPr>
        <w:t xml:space="preserve"> with:</w:t>
      </w:r>
      <w:r>
        <w:rPr>
          <w:i/>
        </w:rPr>
        <w:t xml:space="preserve"> </w:t>
      </w:r>
      <w:r w:rsidRPr="00416A0C">
        <w:rPr>
          <w:i/>
          <w:iCs/>
        </w:rPr>
        <w:t>provide sb with sth</w:t>
      </w:r>
      <w:r>
        <w:t xml:space="preserve"> = </w:t>
      </w:r>
      <w:r w:rsidRPr="00416A0C">
        <w:rPr>
          <w:i/>
          <w:iCs/>
        </w:rPr>
        <w:t>provide sth for sb</w:t>
      </w:r>
      <w:r>
        <w:t>: cung cấp</w:t>
      </w:r>
    </w:p>
    <w:p w14:paraId="3E61024A" w14:textId="77777777" w:rsidR="00E57930" w:rsidRPr="00D9119E" w:rsidRDefault="00E57930" w:rsidP="005B2BEC">
      <w:pPr>
        <w:pStyle w:val="ListParagraph"/>
        <w:numPr>
          <w:ilvl w:val="0"/>
          <w:numId w:val="70"/>
        </w:numPr>
        <w:spacing w:after="160" w:line="300" w:lineRule="auto"/>
        <w:ind w:left="180" w:hanging="180"/>
      </w:pPr>
      <w:r>
        <w:rPr>
          <w:b/>
        </w:rPr>
        <w:t xml:space="preserve"> C. a balanced diet: </w:t>
      </w:r>
      <w:r>
        <w:t>Kiểm tra từ vựng: a big party (buổi tiệc lớn), a little water ( một ít nước), a balanced diet (một chế độ ăn uống cân bằng), a great deal of candy (một lượng kẹo nhỏ).</w:t>
      </w:r>
    </w:p>
    <w:p w14:paraId="2AA1AE65" w14:textId="77777777" w:rsidR="00E57930" w:rsidRDefault="00E57930" w:rsidP="00BB24B7">
      <w:pPr>
        <w:pStyle w:val="ListParagraph"/>
        <w:spacing w:line="300" w:lineRule="auto"/>
        <w:ind w:left="0"/>
      </w:pPr>
      <w:r>
        <w:rPr>
          <w:b/>
        </w:rPr>
        <w:t>Dịch:</w:t>
      </w:r>
      <w:r>
        <w:t xml:space="preserve"> </w:t>
      </w:r>
      <w:r w:rsidRPr="00416A0C">
        <w:rPr>
          <w:b/>
          <w:bCs/>
          <w:i/>
          <w:iCs/>
        </w:rPr>
        <w:t>Một chế độ ăn uống cân bằng</w:t>
      </w:r>
      <w:r w:rsidRPr="00416A0C">
        <w:rPr>
          <w:i/>
          <w:iCs/>
        </w:rPr>
        <w:t xml:space="preserve"> có thể giúp bạn kiểm soát cân nặng của mình</w:t>
      </w:r>
      <w:r w:rsidRPr="00D9119E">
        <w:rPr>
          <w:i/>
          <w:iCs/>
        </w:rPr>
        <w:t>.</w:t>
      </w:r>
    </w:p>
    <w:p w14:paraId="17AC3202" w14:textId="77777777" w:rsidR="00E57930" w:rsidRPr="00E8765F" w:rsidRDefault="00E57930" w:rsidP="005B2BEC">
      <w:pPr>
        <w:pStyle w:val="ListParagraph"/>
        <w:numPr>
          <w:ilvl w:val="0"/>
          <w:numId w:val="70"/>
        </w:numPr>
        <w:spacing w:after="160" w:line="312" w:lineRule="auto"/>
        <w:ind w:left="180" w:hanging="180"/>
        <w:rPr>
          <w:i/>
        </w:rPr>
      </w:pPr>
      <w:r>
        <w:t xml:space="preserve"> </w:t>
      </w:r>
      <w:r>
        <w:rPr>
          <w:b/>
        </w:rPr>
        <w:t>C. has been mentioned:</w:t>
      </w:r>
      <w:r>
        <w:t xml:space="preserve"> Kiểm tra từ vựng.</w:t>
      </w:r>
    </w:p>
    <w:p w14:paraId="44073DFC" w14:textId="77777777" w:rsidR="00E57930" w:rsidRPr="004E03D1" w:rsidRDefault="00E57930" w:rsidP="00BB24B7">
      <w:pPr>
        <w:pStyle w:val="ListParagraph"/>
        <w:spacing w:line="312" w:lineRule="auto"/>
        <w:ind w:left="0"/>
        <w:rPr>
          <w:i/>
        </w:rPr>
      </w:pPr>
      <w:r>
        <w:rPr>
          <w:b/>
        </w:rPr>
        <w:t>Dịch:</w:t>
      </w:r>
      <w:r>
        <w:rPr>
          <w:i/>
        </w:rPr>
        <w:t xml:space="preserve"> </w:t>
      </w:r>
      <w:r w:rsidRPr="006137F7">
        <w:rPr>
          <w:i/>
        </w:rPr>
        <w:t xml:space="preserve">Áo dài </w:t>
      </w:r>
      <w:r w:rsidRPr="006137F7">
        <w:rPr>
          <w:b/>
          <w:bCs/>
          <w:i/>
        </w:rPr>
        <w:t>đã được nhắc đến</w:t>
      </w:r>
      <w:r w:rsidRPr="006137F7">
        <w:rPr>
          <w:i/>
        </w:rPr>
        <w:t xml:space="preserve"> trong các bài thơ, tiểu thuyết và các bài hát trong nhiều thế kỷ</w:t>
      </w:r>
      <w:r w:rsidRPr="00814C0D">
        <w:rPr>
          <w:b/>
          <w:i/>
        </w:rPr>
        <w:t>.</w:t>
      </w:r>
    </w:p>
    <w:p w14:paraId="64E1BC6B" w14:textId="77777777" w:rsidR="00E57930" w:rsidRDefault="00E57930" w:rsidP="005B2BEC">
      <w:pPr>
        <w:pStyle w:val="ListParagraph"/>
        <w:numPr>
          <w:ilvl w:val="0"/>
          <w:numId w:val="70"/>
        </w:numPr>
        <w:spacing w:after="160" w:line="312" w:lineRule="auto"/>
      </w:pPr>
      <w:r>
        <w:rPr>
          <w:b/>
        </w:rPr>
        <w:t xml:space="preserve">B. distinguished. </w:t>
      </w:r>
      <w:r>
        <w:t xml:space="preserve">Kiểm tra từ vựng. Ta có: </w:t>
      </w:r>
      <w:r w:rsidRPr="004F007E">
        <w:rPr>
          <w:i/>
          <w:iCs/>
        </w:rPr>
        <w:t>distinguish A from B</w:t>
      </w:r>
      <w:r>
        <w:t xml:space="preserve">  </w:t>
      </w:r>
    </w:p>
    <w:p w14:paraId="430646D6" w14:textId="77777777" w:rsidR="00E57930" w:rsidRDefault="00E57930" w:rsidP="00BB24B7">
      <w:pPr>
        <w:pStyle w:val="ListParagraph"/>
        <w:spacing w:line="312" w:lineRule="auto"/>
        <w:ind w:left="0"/>
      </w:pPr>
      <w:r>
        <w:rPr>
          <w:b/>
        </w:rPr>
        <w:t>Dịch:</w:t>
      </w:r>
      <w:r w:rsidRPr="002B0005">
        <w:t xml:space="preserve"> </w:t>
      </w:r>
      <w:r w:rsidRPr="004F007E">
        <w:rPr>
          <w:i/>
        </w:rPr>
        <w:t xml:space="preserve">Điều gì đã </w:t>
      </w:r>
      <w:r w:rsidRPr="004F007E">
        <w:rPr>
          <w:b/>
          <w:bCs/>
          <w:i/>
        </w:rPr>
        <w:t>phân biệt</w:t>
      </w:r>
      <w:r w:rsidRPr="004F007E">
        <w:rPr>
          <w:i/>
        </w:rPr>
        <w:t xml:space="preserve"> cô ấy với bạn cùng lớp?</w:t>
      </w:r>
    </w:p>
    <w:p w14:paraId="62D86425" w14:textId="77777777" w:rsidR="00E57930" w:rsidRDefault="00E57930" w:rsidP="005B2BEC">
      <w:pPr>
        <w:pStyle w:val="ListParagraph"/>
        <w:numPr>
          <w:ilvl w:val="0"/>
          <w:numId w:val="70"/>
        </w:numPr>
        <w:spacing w:after="160" w:line="312" w:lineRule="auto"/>
      </w:pPr>
      <w:r w:rsidRPr="006921A6">
        <w:rPr>
          <w:b/>
          <w:bCs/>
        </w:rPr>
        <w:t>B. whether the questions were not easy enough to answer</w:t>
      </w:r>
      <w:r>
        <w:rPr>
          <w:b/>
        </w:rPr>
        <w:t xml:space="preserve">: </w:t>
      </w:r>
      <w:r>
        <w:t>ta thấy chủ ngữ “</w:t>
      </w:r>
      <w:r w:rsidRPr="004F007E">
        <w:rPr>
          <w:i/>
          <w:iCs/>
        </w:rPr>
        <w:t>the questions</w:t>
      </w:r>
      <w:r>
        <w:t>” đang ở số nhiều, do đó động từ tobe cũng chia số nhiều là “</w:t>
      </w:r>
      <w:r w:rsidRPr="004F007E">
        <w:rPr>
          <w:i/>
          <w:iCs/>
        </w:rPr>
        <w:t>were</w:t>
      </w:r>
      <w:r>
        <w:t>”.</w:t>
      </w:r>
    </w:p>
    <w:p w14:paraId="2286C891" w14:textId="77777777" w:rsidR="00E57930" w:rsidRDefault="00E57930" w:rsidP="005B2BEC">
      <w:pPr>
        <w:pStyle w:val="ListParagraph"/>
        <w:numPr>
          <w:ilvl w:val="0"/>
          <w:numId w:val="70"/>
        </w:numPr>
        <w:spacing w:after="160" w:line="312" w:lineRule="auto"/>
      </w:pPr>
      <w:r>
        <w:rPr>
          <w:b/>
        </w:rPr>
        <w:t xml:space="preserve">C. which occurs: </w:t>
      </w:r>
      <w:r>
        <w:t>Kiểm ra từ vựng: attend (tham dự), release (giải phóng), occur (diễn ra), produce (sản xuất).</w:t>
      </w:r>
    </w:p>
    <w:p w14:paraId="27C93673" w14:textId="77777777" w:rsidR="00E57930" w:rsidRPr="00366D50" w:rsidRDefault="00E57930" w:rsidP="00BB24B7">
      <w:pPr>
        <w:pStyle w:val="ListParagraph"/>
        <w:spacing w:line="312" w:lineRule="auto"/>
        <w:ind w:left="0"/>
        <w:rPr>
          <w:i/>
          <w:iCs/>
        </w:rPr>
      </w:pPr>
      <w:r>
        <w:rPr>
          <w:b/>
        </w:rPr>
        <w:t>Dịch:</w:t>
      </w:r>
      <w:r>
        <w:t xml:space="preserve"> </w:t>
      </w:r>
      <w:r w:rsidRPr="00366D50">
        <w:rPr>
          <w:i/>
          <w:iCs/>
        </w:rPr>
        <w:t xml:space="preserve">Tết là một lễ hội </w:t>
      </w:r>
      <w:r w:rsidRPr="00366D50">
        <w:rPr>
          <w:b/>
          <w:bCs/>
          <w:i/>
          <w:iCs/>
        </w:rPr>
        <w:t>diễn ra</w:t>
      </w:r>
      <w:r w:rsidRPr="00366D50">
        <w:rPr>
          <w:i/>
          <w:iCs/>
        </w:rPr>
        <w:t xml:space="preserve"> vào cuối tháng Giêng hoặc đầu tháng Hai.</w:t>
      </w:r>
    </w:p>
    <w:p w14:paraId="6D3A9019" w14:textId="77777777" w:rsidR="00E57930" w:rsidRDefault="00E57930" w:rsidP="005B2BEC">
      <w:pPr>
        <w:pStyle w:val="ListParagraph"/>
        <w:numPr>
          <w:ilvl w:val="0"/>
          <w:numId w:val="70"/>
        </w:numPr>
        <w:spacing w:after="160" w:line="312" w:lineRule="auto"/>
        <w:rPr>
          <w:iCs/>
        </w:rPr>
      </w:pPr>
      <w:r>
        <w:rPr>
          <w:b/>
        </w:rPr>
        <w:t>D</w:t>
      </w:r>
      <w:r w:rsidRPr="003A3925">
        <w:rPr>
          <w:b/>
        </w:rPr>
        <w:t xml:space="preserve">. </w:t>
      </w:r>
      <w:r>
        <w:rPr>
          <w:b/>
        </w:rPr>
        <w:t>admitted littering</w:t>
      </w:r>
      <w:r w:rsidRPr="003A3925">
        <w:rPr>
          <w:b/>
        </w:rPr>
        <w:t>:</w:t>
      </w:r>
      <w:r>
        <w:t xml:space="preserve"> </w:t>
      </w:r>
      <w:r>
        <w:rPr>
          <w:iCs/>
        </w:rPr>
        <w:t>Kiểm tra từ vựng</w:t>
      </w:r>
    </w:p>
    <w:p w14:paraId="7AB7035E" w14:textId="77777777" w:rsidR="00E57930" w:rsidRPr="00277679" w:rsidRDefault="00E57930" w:rsidP="00BB24B7">
      <w:pPr>
        <w:pStyle w:val="ListParagraph"/>
        <w:spacing w:line="312" w:lineRule="auto"/>
        <w:ind w:left="0"/>
        <w:rPr>
          <w:iCs/>
        </w:rPr>
      </w:pPr>
      <w:r>
        <w:rPr>
          <w:b/>
        </w:rPr>
        <w:t xml:space="preserve">Dịch: </w:t>
      </w:r>
      <w:r w:rsidRPr="00AA529B">
        <w:rPr>
          <w:bCs/>
          <w:i/>
          <w:iCs/>
        </w:rPr>
        <w:t xml:space="preserve">Nếu tất cả mọi người trên thế giới </w:t>
      </w:r>
      <w:r w:rsidRPr="00AA529B">
        <w:rPr>
          <w:b/>
          <w:i/>
          <w:iCs/>
        </w:rPr>
        <w:t>lại xả rác</w:t>
      </w:r>
      <w:r w:rsidRPr="00AA529B">
        <w:rPr>
          <w:bCs/>
          <w:i/>
          <w:iCs/>
        </w:rPr>
        <w:t>, lượng rác thải đổ vào các bãi chôn lấp sẽ tăng lên.</w:t>
      </w:r>
    </w:p>
    <w:p w14:paraId="5A0929C1" w14:textId="77777777" w:rsidR="00E57930" w:rsidRPr="00AA529B" w:rsidRDefault="00E57930" w:rsidP="005B2BEC">
      <w:pPr>
        <w:pStyle w:val="ListParagraph"/>
        <w:numPr>
          <w:ilvl w:val="0"/>
          <w:numId w:val="70"/>
        </w:numPr>
        <w:spacing w:after="60" w:line="312" w:lineRule="auto"/>
        <w:rPr>
          <w:i/>
        </w:rPr>
      </w:pPr>
      <w:r w:rsidRPr="004255F7">
        <w:rPr>
          <w:b/>
          <w:bCs/>
        </w:rPr>
        <w:t>B.</w:t>
      </w:r>
      <w:r w:rsidRPr="00017C30">
        <w:rPr>
          <w:bCs/>
        </w:rPr>
        <w:t xml:space="preserve"> </w:t>
      </w:r>
      <w:r w:rsidRPr="00900075">
        <w:rPr>
          <w:b/>
        </w:rPr>
        <w:t>spraying pesticides</w:t>
      </w:r>
      <w:r>
        <w:t>: kiểm tra từ vựng.</w:t>
      </w:r>
    </w:p>
    <w:p w14:paraId="2C93ADA7" w14:textId="77777777" w:rsidR="00E57930" w:rsidRPr="00F10CC0" w:rsidRDefault="00E57930" w:rsidP="00BB24B7">
      <w:pPr>
        <w:pStyle w:val="ListParagraph"/>
        <w:spacing w:after="60" w:line="312" w:lineRule="auto"/>
        <w:ind w:left="0"/>
        <w:rPr>
          <w:i/>
        </w:rPr>
      </w:pPr>
      <w:r>
        <w:rPr>
          <w:b/>
          <w:bCs/>
        </w:rPr>
        <w:t>Dịch</w:t>
      </w:r>
      <w:r w:rsidRPr="00AA529B">
        <w:rPr>
          <w:i/>
        </w:rPr>
        <w:t>:</w:t>
      </w:r>
      <w:r>
        <w:rPr>
          <w:i/>
        </w:rPr>
        <w:t xml:space="preserve"> </w:t>
      </w:r>
      <w:r w:rsidRPr="00D42662">
        <w:rPr>
          <w:i/>
        </w:rPr>
        <w:t xml:space="preserve">Nông dân nên giảm </w:t>
      </w:r>
      <w:r w:rsidRPr="00D42662">
        <w:rPr>
          <w:b/>
          <w:bCs/>
          <w:i/>
        </w:rPr>
        <w:t>phun thuốc trừ sâu</w:t>
      </w:r>
      <w:r w:rsidRPr="00D42662">
        <w:rPr>
          <w:i/>
        </w:rPr>
        <w:t xml:space="preserve"> lên cây càng sớm càng tốt</w:t>
      </w:r>
      <w:r>
        <w:rPr>
          <w:i/>
        </w:rPr>
        <w:t>.</w:t>
      </w:r>
    </w:p>
    <w:p w14:paraId="38799FA8" w14:textId="77777777" w:rsidR="00E57930" w:rsidRPr="00DD5C14" w:rsidRDefault="00E57930" w:rsidP="00BB24B7">
      <w:pPr>
        <w:tabs>
          <w:tab w:val="left" w:pos="360"/>
          <w:tab w:val="left" w:pos="2700"/>
          <w:tab w:val="left" w:pos="5400"/>
          <w:tab w:val="left" w:pos="8100"/>
        </w:tabs>
        <w:spacing w:after="60" w:line="312" w:lineRule="auto"/>
        <w:ind w:right="57"/>
        <w:rPr>
          <w:i/>
          <w:color w:val="FF0000"/>
        </w:rPr>
      </w:pPr>
      <w:r w:rsidRPr="00092503">
        <w:rPr>
          <w:b/>
        </w:rPr>
        <w:t xml:space="preserve">IV. </w:t>
      </w:r>
      <w:r w:rsidRPr="00791B8E">
        <w:rPr>
          <w:i/>
        </w:rPr>
        <w:t>Choose the best answer (A, B, C or D) for the following picture or sign.</w:t>
      </w:r>
      <w:r>
        <w:rPr>
          <w:i/>
        </w:rPr>
        <w:t xml:space="preserve"> </w:t>
      </w:r>
      <w:r>
        <w:rPr>
          <w:i/>
          <w:color w:val="FF0000"/>
        </w:rPr>
        <w:t>TRÙNG ĐỀ 70, CÔ VY CHỈNH LẠI NHA</w:t>
      </w:r>
    </w:p>
    <w:p w14:paraId="2CEECE84" w14:textId="77777777" w:rsidR="00E57930" w:rsidRPr="008C5A81" w:rsidRDefault="00E57930" w:rsidP="005B2BEC">
      <w:pPr>
        <w:pStyle w:val="ListParagraph"/>
        <w:numPr>
          <w:ilvl w:val="0"/>
          <w:numId w:val="70"/>
        </w:numPr>
        <w:spacing w:after="160" w:line="312" w:lineRule="auto"/>
        <w:rPr>
          <w:b/>
        </w:rPr>
      </w:pPr>
      <w:r>
        <w:rPr>
          <w:b/>
        </w:rPr>
        <w:t xml:space="preserve">Hãy nhìn vào biển báo này. Khi nhìn thấy nó, chúng ta phải làm gì: </w:t>
      </w:r>
    </w:p>
    <w:p w14:paraId="607579AA" w14:textId="77777777" w:rsidR="00E57930" w:rsidRPr="00583CE2" w:rsidRDefault="00E57930" w:rsidP="005B2BEC">
      <w:pPr>
        <w:pStyle w:val="ListParagraph"/>
        <w:numPr>
          <w:ilvl w:val="0"/>
          <w:numId w:val="17"/>
        </w:numPr>
        <w:spacing w:after="160" w:line="312" w:lineRule="auto"/>
      </w:pPr>
      <w:r>
        <w:t>Chúng ta nên dừng lái xe và thuê một chiếc xe máy để đi</w:t>
      </w:r>
      <w:r w:rsidRPr="00583CE2">
        <w:t>.</w:t>
      </w:r>
    </w:p>
    <w:p w14:paraId="15C95530" w14:textId="77777777" w:rsidR="00E57930" w:rsidRPr="00583CE2" w:rsidRDefault="00E57930" w:rsidP="005B2BEC">
      <w:pPr>
        <w:pStyle w:val="ListParagraph"/>
        <w:numPr>
          <w:ilvl w:val="0"/>
          <w:numId w:val="17"/>
        </w:numPr>
        <w:spacing w:after="160" w:line="312" w:lineRule="auto"/>
      </w:pPr>
      <w:r>
        <w:t>Chúng ta nên cẩn thận với xe máy qua đường</w:t>
      </w:r>
      <w:r w:rsidRPr="00583CE2">
        <w:t>.</w:t>
      </w:r>
    </w:p>
    <w:p w14:paraId="67D5D186" w14:textId="77777777" w:rsidR="00E57930" w:rsidRPr="00583CE2" w:rsidRDefault="00E57930" w:rsidP="005B2BEC">
      <w:pPr>
        <w:pStyle w:val="ListParagraph"/>
        <w:numPr>
          <w:ilvl w:val="0"/>
          <w:numId w:val="17"/>
        </w:numPr>
        <w:spacing w:after="160" w:line="312" w:lineRule="auto"/>
      </w:pPr>
      <w:r w:rsidRPr="0087613D">
        <w:rPr>
          <w:b/>
          <w:i/>
        </w:rPr>
        <w:t xml:space="preserve">Chúng ta nên tìm </w:t>
      </w:r>
      <w:r>
        <w:rPr>
          <w:b/>
          <w:i/>
        </w:rPr>
        <w:t>đường</w:t>
      </w:r>
      <w:r w:rsidRPr="0087613D">
        <w:rPr>
          <w:b/>
          <w:i/>
        </w:rPr>
        <w:t xml:space="preserve"> khác để đi lại nếu không sẽ bị phạt</w:t>
      </w:r>
      <w:r w:rsidRPr="00583CE2">
        <w:t>.</w:t>
      </w:r>
    </w:p>
    <w:p w14:paraId="10D3FFA3" w14:textId="77777777" w:rsidR="00E57930" w:rsidRDefault="00E57930" w:rsidP="005B2BEC">
      <w:pPr>
        <w:pStyle w:val="ListParagraph"/>
        <w:numPr>
          <w:ilvl w:val="0"/>
          <w:numId w:val="17"/>
        </w:numPr>
        <w:spacing w:after="160" w:line="312" w:lineRule="auto"/>
      </w:pPr>
      <w:r>
        <w:lastRenderedPageBreak/>
        <w:t>Chúng ta nên hỏi thăm sức khỏe người cảnh sát đi xe máy</w:t>
      </w:r>
      <w:r w:rsidRPr="0049299A">
        <w:t>.</w:t>
      </w:r>
    </w:p>
    <w:p w14:paraId="3002D0A8" w14:textId="77777777" w:rsidR="00E57930" w:rsidRPr="0049299A" w:rsidRDefault="00E57930" w:rsidP="00BB24B7">
      <w:pPr>
        <w:pStyle w:val="ListParagraph"/>
        <w:spacing w:line="312" w:lineRule="auto"/>
      </w:pPr>
    </w:p>
    <w:p w14:paraId="770B7899" w14:textId="77777777" w:rsidR="00E57930" w:rsidRPr="00917677" w:rsidRDefault="00E57930" w:rsidP="005B2BEC">
      <w:pPr>
        <w:pStyle w:val="ListParagraph"/>
        <w:numPr>
          <w:ilvl w:val="0"/>
          <w:numId w:val="70"/>
        </w:numPr>
        <w:spacing w:after="60" w:line="300" w:lineRule="auto"/>
        <w:rPr>
          <w:b/>
        </w:rPr>
      </w:pPr>
      <w:r>
        <w:rPr>
          <w:b/>
        </w:rPr>
        <w:t>Ở góc đường, khi bạn nhìn thấy biển báo này, nó cho biết:</w:t>
      </w:r>
    </w:p>
    <w:p w14:paraId="0E1E6EEF" w14:textId="77777777" w:rsidR="00E57930" w:rsidRPr="00A950E0" w:rsidRDefault="00E57930" w:rsidP="005B2BEC">
      <w:pPr>
        <w:pStyle w:val="ListParagraph"/>
        <w:numPr>
          <w:ilvl w:val="0"/>
          <w:numId w:val="18"/>
        </w:numPr>
        <w:spacing w:after="60" w:line="300" w:lineRule="auto"/>
      </w:pPr>
      <w:r w:rsidRPr="00A950E0">
        <w:rPr>
          <w:b/>
          <w:i/>
        </w:rPr>
        <w:t>Đừng di chuyển</w:t>
      </w:r>
      <w:r>
        <w:t>.</w:t>
      </w:r>
    </w:p>
    <w:p w14:paraId="40928949" w14:textId="77777777" w:rsidR="00E57930" w:rsidRPr="00583CE2" w:rsidRDefault="00E57930" w:rsidP="005B2BEC">
      <w:pPr>
        <w:pStyle w:val="ListParagraph"/>
        <w:numPr>
          <w:ilvl w:val="0"/>
          <w:numId w:val="18"/>
        </w:numPr>
        <w:spacing w:after="60" w:line="300" w:lineRule="auto"/>
      </w:pPr>
      <w:r>
        <w:t>Tiếp tục di chuyển</w:t>
      </w:r>
      <w:r w:rsidRPr="00583CE2">
        <w:t>.</w:t>
      </w:r>
    </w:p>
    <w:p w14:paraId="50A993C7" w14:textId="77777777" w:rsidR="00E57930" w:rsidRPr="00583CE2" w:rsidRDefault="00E57930" w:rsidP="005B2BEC">
      <w:pPr>
        <w:pStyle w:val="ListParagraph"/>
        <w:numPr>
          <w:ilvl w:val="0"/>
          <w:numId w:val="18"/>
        </w:numPr>
        <w:spacing w:after="60" w:line="300" w:lineRule="auto"/>
      </w:pPr>
      <w:r>
        <w:t>Không dẫn theo bất kì ai</w:t>
      </w:r>
      <w:r w:rsidRPr="00583CE2">
        <w:t>.</w:t>
      </w:r>
    </w:p>
    <w:p w14:paraId="14972677" w14:textId="77777777" w:rsidR="00E57930" w:rsidRPr="008F0F43" w:rsidRDefault="00E57930" w:rsidP="005B2BEC">
      <w:pPr>
        <w:pStyle w:val="ListParagraph"/>
        <w:numPr>
          <w:ilvl w:val="0"/>
          <w:numId w:val="18"/>
        </w:numPr>
        <w:spacing w:after="60" w:line="300" w:lineRule="auto"/>
      </w:pPr>
      <w:r>
        <w:t>Chạy nhanh</w:t>
      </w:r>
      <w:r w:rsidRPr="008F0F43">
        <w:t>.</w:t>
      </w:r>
    </w:p>
    <w:p w14:paraId="05AB6FA9" w14:textId="77777777" w:rsidR="00E57930" w:rsidRDefault="00E57930" w:rsidP="00BB24B7">
      <w:pPr>
        <w:tabs>
          <w:tab w:val="left" w:pos="360"/>
          <w:tab w:val="left" w:pos="2700"/>
          <w:tab w:val="left" w:pos="5400"/>
          <w:tab w:val="left" w:pos="8100"/>
        </w:tabs>
        <w:spacing w:after="60" w:line="300" w:lineRule="auto"/>
        <w:rPr>
          <w:b/>
        </w:rPr>
      </w:pPr>
      <w:r w:rsidRPr="00EC68E2">
        <w:rPr>
          <w:b/>
        </w:rPr>
        <w:t xml:space="preserve">V. </w:t>
      </w:r>
      <w:r w:rsidRPr="005F70B6">
        <w:rPr>
          <w:i/>
        </w:rPr>
        <w:t>Choose the word (A, B, C or D) that best fits the blank space in the following passage.</w:t>
      </w:r>
      <w:r w:rsidRPr="00EC68E2">
        <w:rPr>
          <w:b/>
        </w:rPr>
        <w:t xml:space="preserve"> </w:t>
      </w:r>
    </w:p>
    <w:p w14:paraId="7401FF93" w14:textId="77777777" w:rsidR="00E57930" w:rsidRDefault="00E57930" w:rsidP="005B2BEC">
      <w:pPr>
        <w:pStyle w:val="ListParagraph"/>
        <w:numPr>
          <w:ilvl w:val="0"/>
          <w:numId w:val="70"/>
        </w:numPr>
        <w:tabs>
          <w:tab w:val="left" w:pos="360"/>
          <w:tab w:val="left" w:pos="2700"/>
          <w:tab w:val="left" w:pos="5400"/>
          <w:tab w:val="left" w:pos="8100"/>
        </w:tabs>
        <w:spacing w:after="160" w:line="300" w:lineRule="auto"/>
      </w:pPr>
      <w:r>
        <w:rPr>
          <w:b/>
        </w:rPr>
        <w:t>D</w:t>
      </w:r>
      <w:r w:rsidRPr="00046E24">
        <w:rPr>
          <w:b/>
        </w:rPr>
        <w:t>.</w:t>
      </w:r>
      <w:r w:rsidRPr="00FF2372">
        <w:t xml:space="preserve"> </w:t>
      </w:r>
      <w:r>
        <w:rPr>
          <w:i/>
        </w:rPr>
        <w:t>national</w:t>
      </w:r>
    </w:p>
    <w:p w14:paraId="0BB6A8A9" w14:textId="77777777" w:rsidR="00E57930" w:rsidRDefault="00E57930" w:rsidP="005B2BEC">
      <w:pPr>
        <w:pStyle w:val="ListParagraph"/>
        <w:numPr>
          <w:ilvl w:val="0"/>
          <w:numId w:val="70"/>
        </w:numPr>
        <w:tabs>
          <w:tab w:val="left" w:pos="360"/>
          <w:tab w:val="left" w:pos="2700"/>
          <w:tab w:val="left" w:pos="5400"/>
          <w:tab w:val="left" w:pos="8100"/>
        </w:tabs>
        <w:spacing w:after="160" w:line="300" w:lineRule="auto"/>
      </w:pPr>
      <w:r>
        <w:rPr>
          <w:b/>
        </w:rPr>
        <w:t>C</w:t>
      </w:r>
      <w:r w:rsidRPr="007D0057">
        <w:rPr>
          <w:i/>
        </w:rPr>
        <w:t xml:space="preserve">. </w:t>
      </w:r>
      <w:r>
        <w:rPr>
          <w:i/>
        </w:rPr>
        <w:t>on</w:t>
      </w:r>
    </w:p>
    <w:p w14:paraId="7971116A" w14:textId="77777777" w:rsidR="00E57930" w:rsidRDefault="00E57930" w:rsidP="005B2BEC">
      <w:pPr>
        <w:pStyle w:val="ListParagraph"/>
        <w:numPr>
          <w:ilvl w:val="0"/>
          <w:numId w:val="70"/>
        </w:numPr>
        <w:tabs>
          <w:tab w:val="left" w:pos="360"/>
          <w:tab w:val="left" w:pos="2700"/>
          <w:tab w:val="left" w:pos="5400"/>
          <w:tab w:val="left" w:pos="8100"/>
        </w:tabs>
        <w:spacing w:after="160" w:line="300" w:lineRule="auto"/>
      </w:pPr>
      <w:r>
        <w:rPr>
          <w:b/>
        </w:rPr>
        <w:t>C</w:t>
      </w:r>
      <w:r w:rsidRPr="00046E24">
        <w:rPr>
          <w:b/>
        </w:rPr>
        <w:t>.</w:t>
      </w:r>
      <w:r w:rsidRPr="00FF2372">
        <w:t xml:space="preserve"> </w:t>
      </w:r>
      <w:r>
        <w:rPr>
          <w:i/>
        </w:rPr>
        <w:t>each other</w:t>
      </w:r>
    </w:p>
    <w:p w14:paraId="01B60E4A" w14:textId="77777777" w:rsidR="00E57930" w:rsidRPr="00330107" w:rsidRDefault="00E57930" w:rsidP="005B2BEC">
      <w:pPr>
        <w:pStyle w:val="ListParagraph"/>
        <w:numPr>
          <w:ilvl w:val="0"/>
          <w:numId w:val="70"/>
        </w:numPr>
        <w:tabs>
          <w:tab w:val="left" w:pos="360"/>
          <w:tab w:val="left" w:pos="2700"/>
          <w:tab w:val="left" w:pos="5400"/>
          <w:tab w:val="left" w:pos="8100"/>
        </w:tabs>
        <w:spacing w:after="160" w:line="300" w:lineRule="auto"/>
        <w:rPr>
          <w:i/>
        </w:rPr>
      </w:pPr>
      <w:r>
        <w:rPr>
          <w:b/>
        </w:rPr>
        <w:t>C</w:t>
      </w:r>
      <w:r w:rsidRPr="00046E24">
        <w:rPr>
          <w:b/>
        </w:rPr>
        <w:t>.</w:t>
      </w:r>
      <w:r>
        <w:rPr>
          <w:b/>
        </w:rPr>
        <w:t xml:space="preserve"> </w:t>
      </w:r>
      <w:r>
        <w:rPr>
          <w:i/>
        </w:rPr>
        <w:t>cards</w:t>
      </w:r>
    </w:p>
    <w:p w14:paraId="404EED3F" w14:textId="77777777" w:rsidR="00E57930" w:rsidRDefault="00E57930" w:rsidP="005B2BEC">
      <w:pPr>
        <w:pStyle w:val="ListParagraph"/>
        <w:numPr>
          <w:ilvl w:val="0"/>
          <w:numId w:val="70"/>
        </w:numPr>
        <w:tabs>
          <w:tab w:val="left" w:pos="360"/>
          <w:tab w:val="left" w:pos="2700"/>
          <w:tab w:val="left" w:pos="5400"/>
          <w:tab w:val="left" w:pos="8100"/>
        </w:tabs>
        <w:spacing w:after="160" w:line="300" w:lineRule="auto"/>
      </w:pPr>
      <w:r>
        <w:rPr>
          <w:b/>
        </w:rPr>
        <w:t>C</w:t>
      </w:r>
      <w:r w:rsidRPr="00046E24">
        <w:rPr>
          <w:b/>
        </w:rPr>
        <w:t>.</w:t>
      </w:r>
      <w:r w:rsidRPr="00FF2372">
        <w:t xml:space="preserve"> </w:t>
      </w:r>
      <w:r>
        <w:rPr>
          <w:i/>
        </w:rPr>
        <w:t>are encouraged</w:t>
      </w:r>
    </w:p>
    <w:p w14:paraId="5759DD4E" w14:textId="46854BEF" w:rsidR="00E57930" w:rsidRPr="00CD0541" w:rsidRDefault="00E57930" w:rsidP="00BB24B7">
      <w:pPr>
        <w:tabs>
          <w:tab w:val="left" w:pos="360"/>
          <w:tab w:val="left" w:pos="2700"/>
          <w:tab w:val="left" w:pos="5400"/>
          <w:tab w:val="left" w:pos="8100"/>
        </w:tabs>
        <w:spacing w:after="60" w:line="300" w:lineRule="auto"/>
        <w:ind w:firstLine="360"/>
        <w:rPr>
          <w:i/>
        </w:rPr>
      </w:pPr>
      <w:r>
        <w:rPr>
          <w:b/>
        </w:rPr>
        <w:t>A</w:t>
      </w:r>
      <w:r w:rsidRPr="00046E24">
        <w:rPr>
          <w:b/>
        </w:rPr>
        <w:t>.</w:t>
      </w:r>
      <w:r w:rsidRPr="00FF2372">
        <w:t xml:space="preserve"> </w:t>
      </w:r>
      <w:r>
        <w:rPr>
          <w:i/>
        </w:rPr>
        <w:t xml:space="preserve">   shapes</w:t>
      </w:r>
      <w:r w:rsidRPr="00CD0541">
        <w:rPr>
          <w:i/>
        </w:rPr>
        <w:t xml:space="preserve">Ngày lễ tình nhân luôn diễn ra vào ngày 14 tháng 2. Đây không phải là ngày </w:t>
      </w:r>
      <w:r>
        <w:rPr>
          <w:i/>
        </w:rPr>
        <w:t xml:space="preserve">lễ </w:t>
      </w:r>
      <w:r w:rsidRPr="00CD0541">
        <w:rPr>
          <w:b/>
          <w:bCs/>
          <w:i/>
        </w:rPr>
        <w:t>toàn quốc</w:t>
      </w:r>
      <w:r>
        <w:rPr>
          <w:b/>
          <w:bCs/>
          <w:i/>
        </w:rPr>
        <w:t xml:space="preserve"> </w:t>
      </w:r>
      <w:r w:rsidRPr="00CD0541">
        <w:rPr>
          <w:i/>
        </w:rPr>
        <w:t>(17). Vào các ngày trong tuần, trường học mở cửa. Các ngân hàng đang mở. Mọi người đi làm. Cuộc sống vẫn tiếp diễn như bình thường, nhưng có một điểm khác biệt. Mọi người tặng thiệp và quà cho bạn bè và những người họ yêu thương. Họ nói, "Hãy là Valentine của tôi".</w:t>
      </w:r>
    </w:p>
    <w:p w14:paraId="2D8BD892" w14:textId="77777777" w:rsidR="00E57930" w:rsidRPr="00CD0541" w:rsidRDefault="00E57930" w:rsidP="00BB24B7">
      <w:pPr>
        <w:tabs>
          <w:tab w:val="left" w:pos="360"/>
          <w:tab w:val="left" w:pos="2700"/>
          <w:tab w:val="left" w:pos="5400"/>
          <w:tab w:val="left" w:pos="8100"/>
        </w:tabs>
        <w:spacing w:after="60" w:line="300" w:lineRule="auto"/>
        <w:ind w:firstLine="360"/>
        <w:rPr>
          <w:i/>
        </w:rPr>
      </w:pPr>
      <w:r w:rsidRPr="00CD0541">
        <w:rPr>
          <w:i/>
        </w:rPr>
        <w:t xml:space="preserve">Có rất nhiều loại thiệp Valentine. Một số người làm thẻ. Hầu hết mọi người đều mua chúng. Đàn ông và phụ nữ thường tặng (19) </w:t>
      </w:r>
      <w:r w:rsidRPr="00CD0541">
        <w:rPr>
          <w:b/>
          <w:bCs/>
          <w:i/>
        </w:rPr>
        <w:t>cho nhau</w:t>
      </w:r>
      <w:r w:rsidRPr="00CD0541">
        <w:rPr>
          <w:i/>
        </w:rPr>
        <w:t xml:space="preserve"> những tấm thiệp lãng mạn. (20) </w:t>
      </w:r>
      <w:r w:rsidRPr="00CD0541">
        <w:rPr>
          <w:b/>
          <w:bCs/>
          <w:i/>
        </w:rPr>
        <w:t>Những tấm thiệp</w:t>
      </w:r>
      <w:r w:rsidRPr="00CD0541">
        <w:rPr>
          <w:i/>
        </w:rPr>
        <w:t xml:space="preserve"> này nói, "Tôi yêu bạn". Các ông chồng tặng cho vợ những tấm thiệp lãng mạn.</w:t>
      </w:r>
    </w:p>
    <w:p w14:paraId="69002DB5" w14:textId="77777777" w:rsidR="00E57930" w:rsidRPr="00CD0541" w:rsidRDefault="00E57930" w:rsidP="00BB24B7">
      <w:pPr>
        <w:tabs>
          <w:tab w:val="left" w:pos="360"/>
          <w:tab w:val="left" w:pos="2700"/>
          <w:tab w:val="left" w:pos="5400"/>
          <w:tab w:val="left" w:pos="8100"/>
        </w:tabs>
        <w:spacing w:after="60" w:line="300" w:lineRule="auto"/>
        <w:ind w:firstLine="360"/>
        <w:rPr>
          <w:i/>
        </w:rPr>
      </w:pPr>
      <w:r w:rsidRPr="00CD0541">
        <w:rPr>
          <w:i/>
        </w:rPr>
        <w:t xml:space="preserve">Trẻ em và bạn bè thường tặng những tấm thiệp vui nhộn hoặc hài hước. Những lá bài này không nói, "Tôi yêu bạn". Họ không lãng mạn. Trẻ em (21) </w:t>
      </w:r>
      <w:r w:rsidRPr="00CD0541">
        <w:rPr>
          <w:b/>
          <w:bCs/>
          <w:i/>
        </w:rPr>
        <w:t>được khuyến khích</w:t>
      </w:r>
      <w:r w:rsidRPr="00CD0541">
        <w:rPr>
          <w:i/>
        </w:rPr>
        <w:t xml:space="preserve"> tặng thẻ cho bạn bè của mình trong các bữa tiệc ở trường.</w:t>
      </w:r>
    </w:p>
    <w:p w14:paraId="46E65C55" w14:textId="77777777" w:rsidR="00E57930" w:rsidRDefault="00E57930" w:rsidP="00BB24B7">
      <w:pPr>
        <w:tabs>
          <w:tab w:val="left" w:pos="360"/>
          <w:tab w:val="left" w:pos="2700"/>
          <w:tab w:val="left" w:pos="5400"/>
          <w:tab w:val="left" w:pos="8100"/>
        </w:tabs>
        <w:spacing w:after="60" w:line="300" w:lineRule="auto"/>
        <w:ind w:firstLine="360"/>
      </w:pPr>
      <w:r w:rsidRPr="00CD0541">
        <w:rPr>
          <w:i/>
        </w:rPr>
        <w:t xml:space="preserve">Hoa và bánh kẹo là những món quà phổ biến trong ngày lễ tình nhân. Nhiều người tặng hoa hồng đỏ cho người mình yêu. Cửa hàng bán sôcôla và các loại kẹo khác </w:t>
      </w:r>
      <w:r w:rsidRPr="00CD0541">
        <w:rPr>
          <w:b/>
          <w:bCs/>
          <w:i/>
        </w:rPr>
        <w:t>hình</w:t>
      </w:r>
      <w:r w:rsidRPr="00CD0541">
        <w:rPr>
          <w:i/>
        </w:rPr>
        <w:t xml:space="preserve"> trái tim (22)</w:t>
      </w:r>
      <w:r w:rsidRPr="00A94CA7">
        <w:rPr>
          <w:i/>
        </w:rPr>
        <w:t>.</w:t>
      </w:r>
    </w:p>
    <w:p w14:paraId="0E711215" w14:textId="77777777" w:rsidR="00E57930" w:rsidRPr="005A0EBC" w:rsidRDefault="00E57930" w:rsidP="00BB24B7">
      <w:pPr>
        <w:tabs>
          <w:tab w:val="left" w:pos="360"/>
          <w:tab w:val="left" w:pos="2700"/>
          <w:tab w:val="left" w:pos="5400"/>
          <w:tab w:val="left" w:pos="8100"/>
        </w:tabs>
        <w:spacing w:after="60"/>
        <w:rPr>
          <w:b/>
        </w:rPr>
      </w:pPr>
      <w:r w:rsidRPr="00092503">
        <w:rPr>
          <w:b/>
        </w:rPr>
        <w:t>VI.</w:t>
      </w:r>
      <w:r>
        <w:rPr>
          <w:b/>
        </w:rPr>
        <w:t xml:space="preserve"> </w:t>
      </w:r>
      <w:r w:rsidRPr="005F70B6">
        <w:rPr>
          <w:i/>
        </w:rPr>
        <w:t>Read the passage, then decide if the statements that follow it are True or False.</w:t>
      </w:r>
    </w:p>
    <w:p w14:paraId="22CF6402" w14:textId="77777777" w:rsidR="00E57930" w:rsidRPr="00017C30" w:rsidRDefault="00E57930" w:rsidP="00BB24B7">
      <w:pPr>
        <w:spacing w:before="120"/>
        <w:ind w:firstLine="426"/>
        <w:rPr>
          <w:bCs/>
        </w:rPr>
      </w:pPr>
      <w:r w:rsidRPr="005E7C75">
        <w:rPr>
          <w:bCs/>
          <w:i/>
          <w:iCs/>
        </w:rPr>
        <w:t>Over the past 600 years, English has grown from a language of few speakers to become the dominant language of international communication</w:t>
      </w:r>
      <w:r w:rsidRPr="00017C30">
        <w:rPr>
          <w:bCs/>
        </w:rPr>
        <w:t xml:space="preserve">. English as we know it today emerged around 1350, after having incorporated many elements of French that were introduced following the Norman invasion of 1030. Until the 1600s, English was, for the most part, spoken only in England and had not attended even as far as Wales, Scotland, or Ireland. However, during the course of the next two centuries, </w:t>
      </w:r>
      <w:r w:rsidRPr="00E02745">
        <w:rPr>
          <w:bCs/>
          <w:i/>
          <w:iCs/>
        </w:rPr>
        <w:t>English began to spread around the globe as a result of exploration, trade (including slave trade), colonization, and missionary work</w:t>
      </w:r>
      <w:r w:rsidRPr="00017C30">
        <w:rPr>
          <w:bCs/>
        </w:rPr>
        <w:t xml:space="preserve">. Thus, small enclaves of English speakers became established and grew in various parts of the world. As these communities proliferated, English gradually became the primary language of international business, banking, and diplomacy. </w:t>
      </w:r>
    </w:p>
    <w:p w14:paraId="093C52EF" w14:textId="77777777" w:rsidR="00E57930" w:rsidRPr="00017C30" w:rsidRDefault="00E57930" w:rsidP="00BB24B7">
      <w:pPr>
        <w:spacing w:before="120"/>
        <w:ind w:firstLine="426"/>
        <w:rPr>
          <w:bCs/>
        </w:rPr>
      </w:pPr>
      <w:r w:rsidRPr="00017C30">
        <w:rPr>
          <w:bCs/>
        </w:rPr>
        <w:t xml:space="preserve">Currently, about 80 percent of the information </w:t>
      </w:r>
      <w:r w:rsidRPr="00947C70">
        <w:rPr>
          <w:b/>
          <w:u w:val="single"/>
        </w:rPr>
        <w:t>stored</w:t>
      </w:r>
      <w:r w:rsidRPr="00017C30">
        <w:rPr>
          <w:bCs/>
        </w:rPr>
        <w:t xml:space="preserve"> on computer systems Worldwide is in English. </w:t>
      </w:r>
      <w:r w:rsidRPr="00E02745">
        <w:rPr>
          <w:bCs/>
          <w:i/>
          <w:iCs/>
        </w:rPr>
        <w:t>Two-thirds of the world’s science writing is in English, and English is the main language of technology</w:t>
      </w:r>
      <w:r w:rsidRPr="00017C30">
        <w:rPr>
          <w:bCs/>
        </w:rPr>
        <w:t xml:space="preserve">, advertising, media, international airports, and air traffic controllers. </w:t>
      </w:r>
    </w:p>
    <w:p w14:paraId="6A4642C2" w14:textId="77777777" w:rsidR="00E57930" w:rsidRPr="00D66195" w:rsidRDefault="00E57930" w:rsidP="00BB24B7">
      <w:pPr>
        <w:spacing w:line="288" w:lineRule="auto"/>
        <w:ind w:firstLine="360"/>
        <w:rPr>
          <w:bCs/>
        </w:rPr>
      </w:pPr>
      <w:r w:rsidRPr="00017C30">
        <w:rPr>
          <w:bCs/>
        </w:rPr>
        <w:t xml:space="preserve">Today there are more than 700 million English Users in the world, and over half of these are non-native speakers, </w:t>
      </w:r>
      <w:r w:rsidRPr="00393E13">
        <w:rPr>
          <w:bCs/>
          <w:i/>
          <w:iCs/>
        </w:rPr>
        <w:t>constituting the largest number of non-native users than any other language in the world</w:t>
      </w:r>
      <w:r w:rsidRPr="00D66195">
        <w:rPr>
          <w:bCs/>
        </w:rPr>
        <w:t>.</w:t>
      </w:r>
    </w:p>
    <w:p w14:paraId="247C0590" w14:textId="77777777" w:rsidR="00E57930" w:rsidRPr="00403843" w:rsidRDefault="00E57930" w:rsidP="005B2BEC">
      <w:pPr>
        <w:pStyle w:val="ListParagraph"/>
        <w:numPr>
          <w:ilvl w:val="0"/>
          <w:numId w:val="70"/>
        </w:numPr>
        <w:tabs>
          <w:tab w:val="left" w:pos="360"/>
          <w:tab w:val="left" w:pos="2700"/>
          <w:tab w:val="left" w:pos="5400"/>
          <w:tab w:val="left" w:pos="8100"/>
        </w:tabs>
        <w:spacing w:after="160" w:line="312" w:lineRule="auto"/>
        <w:rPr>
          <w:b/>
          <w:i/>
        </w:rPr>
      </w:pPr>
      <w:r>
        <w:rPr>
          <w:b/>
        </w:rPr>
        <w:t xml:space="preserve">FALSE. </w:t>
      </w:r>
      <w:r>
        <w:t xml:space="preserve">Câu văn </w:t>
      </w:r>
      <w:r w:rsidRPr="005E7C75">
        <w:rPr>
          <w:bCs/>
          <w:i/>
          <w:iCs/>
        </w:rPr>
        <w:t xml:space="preserve">Over the past 600 years, </w:t>
      </w:r>
      <w:r w:rsidRPr="005E7C75">
        <w:rPr>
          <w:b/>
          <w:i/>
          <w:iCs/>
        </w:rPr>
        <w:t>English has grown from a language of few speakers</w:t>
      </w:r>
      <w:r w:rsidRPr="005E7C75">
        <w:rPr>
          <w:bCs/>
          <w:i/>
          <w:iCs/>
        </w:rPr>
        <w:t xml:space="preserve"> to become the dominant language of international communication</w:t>
      </w:r>
      <w:r w:rsidRPr="005A0EBC">
        <w:rPr>
          <w:bCs/>
          <w:i/>
        </w:rPr>
        <w:t>.</w:t>
      </w:r>
    </w:p>
    <w:p w14:paraId="44EE2D2B" w14:textId="77777777" w:rsidR="00E57930" w:rsidRPr="00EC57D7" w:rsidRDefault="00E57930" w:rsidP="005B2BEC">
      <w:pPr>
        <w:pStyle w:val="ListParagraph"/>
        <w:numPr>
          <w:ilvl w:val="0"/>
          <w:numId w:val="70"/>
        </w:numPr>
        <w:tabs>
          <w:tab w:val="left" w:pos="360"/>
          <w:tab w:val="left" w:pos="2700"/>
          <w:tab w:val="left" w:pos="5400"/>
          <w:tab w:val="left" w:pos="8100"/>
        </w:tabs>
        <w:spacing w:after="160" w:line="312" w:lineRule="auto"/>
        <w:rPr>
          <w:b/>
          <w:i/>
        </w:rPr>
      </w:pPr>
      <w:r>
        <w:rPr>
          <w:b/>
        </w:rPr>
        <w:t>FALSE</w:t>
      </w:r>
      <w:r w:rsidRPr="004835F4">
        <w:rPr>
          <w:b/>
        </w:rPr>
        <w:t>.</w:t>
      </w:r>
      <w:r>
        <w:t xml:space="preserve"> Câu văn </w:t>
      </w:r>
      <w:r w:rsidRPr="00E02745">
        <w:rPr>
          <w:bCs/>
          <w:i/>
          <w:iCs/>
        </w:rPr>
        <w:t xml:space="preserve">English began to spread around the globe as a result of </w:t>
      </w:r>
      <w:r w:rsidRPr="00E02745">
        <w:rPr>
          <w:b/>
          <w:i/>
          <w:iCs/>
        </w:rPr>
        <w:t>exploration</w:t>
      </w:r>
      <w:r w:rsidRPr="00E02745">
        <w:rPr>
          <w:bCs/>
          <w:i/>
          <w:iCs/>
        </w:rPr>
        <w:t xml:space="preserve">, </w:t>
      </w:r>
      <w:r w:rsidRPr="00E02745">
        <w:rPr>
          <w:b/>
          <w:i/>
          <w:iCs/>
        </w:rPr>
        <w:t>trade</w:t>
      </w:r>
      <w:r w:rsidRPr="00E02745">
        <w:rPr>
          <w:bCs/>
          <w:i/>
          <w:iCs/>
        </w:rPr>
        <w:t xml:space="preserve"> (including slave trade), </w:t>
      </w:r>
      <w:r w:rsidRPr="00E02745">
        <w:rPr>
          <w:b/>
          <w:i/>
          <w:iCs/>
        </w:rPr>
        <w:t>colonization</w:t>
      </w:r>
      <w:r w:rsidRPr="00E02745">
        <w:rPr>
          <w:bCs/>
          <w:i/>
          <w:iCs/>
        </w:rPr>
        <w:t>, and missionary work</w:t>
      </w:r>
      <w:r>
        <w:rPr>
          <w:bCs/>
          <w:i/>
        </w:rPr>
        <w:t>.</w:t>
      </w:r>
    </w:p>
    <w:p w14:paraId="0047ABE2" w14:textId="77777777" w:rsidR="00E57930" w:rsidRPr="007163DB" w:rsidRDefault="00E57930" w:rsidP="005B2BEC">
      <w:pPr>
        <w:pStyle w:val="ListParagraph"/>
        <w:numPr>
          <w:ilvl w:val="0"/>
          <w:numId w:val="70"/>
        </w:numPr>
        <w:tabs>
          <w:tab w:val="left" w:pos="360"/>
          <w:tab w:val="left" w:pos="2700"/>
          <w:tab w:val="left" w:pos="5400"/>
          <w:tab w:val="left" w:pos="8100"/>
        </w:tabs>
        <w:spacing w:after="160" w:line="312" w:lineRule="auto"/>
        <w:rPr>
          <w:i/>
        </w:rPr>
      </w:pPr>
      <w:r>
        <w:rPr>
          <w:b/>
        </w:rPr>
        <w:lastRenderedPageBreak/>
        <w:t>TRUE</w:t>
      </w:r>
      <w:r>
        <w:t xml:space="preserve">. Câu văn </w:t>
      </w:r>
      <w:r w:rsidRPr="00E02745">
        <w:rPr>
          <w:bCs/>
          <w:i/>
          <w:iCs/>
        </w:rPr>
        <w:t>Two-thirds of the world’s science writing is in English, and English is the main language of technology</w:t>
      </w:r>
    </w:p>
    <w:p w14:paraId="5899A7BC" w14:textId="77777777" w:rsidR="00E57930" w:rsidRPr="00FB5564" w:rsidRDefault="00E57930" w:rsidP="005B2BEC">
      <w:pPr>
        <w:pStyle w:val="ListParagraph"/>
        <w:numPr>
          <w:ilvl w:val="0"/>
          <w:numId w:val="70"/>
        </w:numPr>
        <w:tabs>
          <w:tab w:val="left" w:pos="360"/>
          <w:tab w:val="left" w:pos="2700"/>
          <w:tab w:val="left" w:pos="5400"/>
          <w:tab w:val="left" w:pos="8100"/>
        </w:tabs>
        <w:spacing w:after="160" w:line="312" w:lineRule="auto"/>
        <w:rPr>
          <w:b/>
        </w:rPr>
      </w:pPr>
      <w:r>
        <w:rPr>
          <w:b/>
        </w:rPr>
        <w:t>FALSE</w:t>
      </w:r>
      <w:r>
        <w:t xml:space="preserve">. </w:t>
      </w:r>
      <w:r w:rsidRPr="00393E13">
        <w:rPr>
          <w:bCs/>
          <w:i/>
          <w:iCs/>
        </w:rPr>
        <w:t>constituting the largest number of non-native users than any other language in the world</w:t>
      </w:r>
      <w:r>
        <w:rPr>
          <w:bCs/>
          <w:i/>
        </w:rPr>
        <w:t>.</w:t>
      </w:r>
    </w:p>
    <w:p w14:paraId="19C4BEB4" w14:textId="77777777" w:rsidR="00E57930" w:rsidRPr="002E527F" w:rsidRDefault="00E57930" w:rsidP="005B2BEC">
      <w:pPr>
        <w:pStyle w:val="ListParagraph"/>
        <w:numPr>
          <w:ilvl w:val="0"/>
          <w:numId w:val="70"/>
        </w:numPr>
        <w:tabs>
          <w:tab w:val="left" w:pos="360"/>
          <w:tab w:val="left" w:pos="2700"/>
          <w:tab w:val="left" w:pos="5400"/>
          <w:tab w:val="left" w:pos="8100"/>
        </w:tabs>
        <w:spacing w:after="160" w:line="312" w:lineRule="auto"/>
      </w:pPr>
      <w:r w:rsidRPr="005D6A0E">
        <w:rPr>
          <w:b/>
        </w:rPr>
        <w:t>B.</w:t>
      </w:r>
      <w:r w:rsidRPr="00017C30">
        <w:rPr>
          <w:bCs/>
        </w:rPr>
        <w:t xml:space="preserve"> </w:t>
      </w:r>
      <w:r w:rsidRPr="00BD272E">
        <w:rPr>
          <w:b/>
        </w:rPr>
        <w:t>The expansion of English</w:t>
      </w:r>
      <w:r>
        <w:rPr>
          <w:bCs/>
          <w:iCs/>
        </w:rPr>
        <w:t>.</w:t>
      </w:r>
    </w:p>
    <w:p w14:paraId="2BD4B45E" w14:textId="77777777" w:rsidR="00E57930" w:rsidRPr="000823D4" w:rsidRDefault="00E57930" w:rsidP="005B2BEC">
      <w:pPr>
        <w:pStyle w:val="ListParagraph"/>
        <w:numPr>
          <w:ilvl w:val="0"/>
          <w:numId w:val="70"/>
        </w:numPr>
        <w:shd w:val="clear" w:color="auto" w:fill="FFFFFF"/>
        <w:tabs>
          <w:tab w:val="left" w:pos="567"/>
          <w:tab w:val="left" w:pos="3119"/>
          <w:tab w:val="left" w:pos="5670"/>
          <w:tab w:val="left" w:pos="8222"/>
        </w:tabs>
        <w:snapToGrid w:val="0"/>
        <w:spacing w:after="160" w:line="312" w:lineRule="auto"/>
        <w:jc w:val="left"/>
        <w:rPr>
          <w:bCs/>
        </w:rPr>
      </w:pPr>
      <w:r>
        <w:rPr>
          <w:b/>
        </w:rPr>
        <w:t>C</w:t>
      </w:r>
      <w:r w:rsidRPr="000823D4">
        <w:rPr>
          <w:b/>
        </w:rPr>
        <w:t>.</w:t>
      </w:r>
      <w:r w:rsidRPr="000823D4">
        <w:rPr>
          <w:bCs/>
        </w:rPr>
        <w:t xml:space="preserve"> </w:t>
      </w:r>
      <w:r>
        <w:rPr>
          <w:b/>
        </w:rPr>
        <w:t>saved</w:t>
      </w:r>
      <w:r w:rsidRPr="000823D4">
        <w:rPr>
          <w:b/>
        </w:rPr>
        <w:t>.</w:t>
      </w:r>
      <w:r>
        <w:rPr>
          <w:b/>
        </w:rPr>
        <w:t xml:space="preserve"> </w:t>
      </w:r>
      <w:r>
        <w:rPr>
          <w:bCs/>
        </w:rPr>
        <w:t>Store = save: lưu trữ.</w:t>
      </w:r>
    </w:p>
    <w:p w14:paraId="1A183DBD" w14:textId="77777777" w:rsidR="00E57930" w:rsidRPr="00861685" w:rsidRDefault="00E57930" w:rsidP="00BB24B7">
      <w:pPr>
        <w:pStyle w:val="ListParagraph"/>
        <w:tabs>
          <w:tab w:val="left" w:pos="360"/>
          <w:tab w:val="left" w:pos="2700"/>
          <w:tab w:val="left" w:pos="5400"/>
          <w:tab w:val="left" w:pos="8100"/>
        </w:tabs>
        <w:spacing w:after="60" w:line="312" w:lineRule="auto"/>
        <w:ind w:left="360"/>
        <w:rPr>
          <w:i/>
        </w:rPr>
      </w:pPr>
    </w:p>
    <w:p w14:paraId="2F0528FE" w14:textId="77777777" w:rsidR="00E57930" w:rsidRDefault="00E57930" w:rsidP="00BB24B7">
      <w:pPr>
        <w:tabs>
          <w:tab w:val="left" w:pos="360"/>
          <w:tab w:val="left" w:pos="2700"/>
          <w:tab w:val="left" w:pos="5400"/>
          <w:tab w:val="left" w:pos="8100"/>
        </w:tabs>
        <w:spacing w:after="60" w:line="312" w:lineRule="auto"/>
        <w:rPr>
          <w:b/>
          <w:snapToGrid w:val="0"/>
        </w:rPr>
      </w:pPr>
      <w:r w:rsidRPr="00A13C3A">
        <w:rPr>
          <w:b/>
          <w:snapToGrid w:val="0"/>
        </w:rPr>
        <w:t xml:space="preserve">VII. </w:t>
      </w:r>
      <w:r w:rsidRPr="0015431C">
        <w:rPr>
          <w:i/>
          <w:snapToGrid w:val="0"/>
        </w:rPr>
        <w:t>Use the correct form of the word given in each sentence</w:t>
      </w:r>
    </w:p>
    <w:p w14:paraId="74026DFD" w14:textId="77777777" w:rsidR="00E57930" w:rsidRPr="00785B0F" w:rsidRDefault="00E57930" w:rsidP="005B2BEC">
      <w:pPr>
        <w:pStyle w:val="ListParagraph"/>
        <w:numPr>
          <w:ilvl w:val="0"/>
          <w:numId w:val="70"/>
        </w:numPr>
        <w:tabs>
          <w:tab w:val="left" w:pos="360"/>
          <w:tab w:val="left" w:pos="2700"/>
          <w:tab w:val="left" w:pos="5400"/>
          <w:tab w:val="left" w:pos="8100"/>
        </w:tabs>
        <w:spacing w:after="160" w:line="312" w:lineRule="auto"/>
        <w:rPr>
          <w:b/>
          <w:snapToGrid w:val="0"/>
        </w:rPr>
      </w:pPr>
      <w:r>
        <w:rPr>
          <w:snapToGrid w:val="0"/>
        </w:rPr>
        <w:t xml:space="preserve">Dấu hiệu: trước chỗ trống là </w:t>
      </w:r>
      <w:r>
        <w:rPr>
          <w:b/>
          <w:i/>
          <w:snapToGrid w:val="0"/>
        </w:rPr>
        <w:t>động từ</w:t>
      </w:r>
      <w:r>
        <w:rPr>
          <w:snapToGrid w:val="0"/>
        </w:rPr>
        <w:t xml:space="preserve"> “</w:t>
      </w:r>
      <w:r>
        <w:rPr>
          <w:i/>
          <w:snapToGrid w:val="0"/>
        </w:rPr>
        <w:t>sang</w:t>
      </w:r>
      <w:r>
        <w:rPr>
          <w:snapToGrid w:val="0"/>
        </w:rPr>
        <w:t xml:space="preserve">”, do đó chỗ trống là </w:t>
      </w:r>
      <w:r>
        <w:rPr>
          <w:b/>
          <w:i/>
          <w:snapToGrid w:val="0"/>
        </w:rPr>
        <w:t>trạng từ</w:t>
      </w:r>
      <w:r>
        <w:rPr>
          <w:snapToGrid w:val="0"/>
        </w:rPr>
        <w:t>.</w:t>
      </w:r>
    </w:p>
    <w:p w14:paraId="1C427B53" w14:textId="77777777" w:rsidR="00E57930" w:rsidRPr="00F0542C" w:rsidRDefault="00E57930" w:rsidP="00BB24B7">
      <w:pPr>
        <w:pStyle w:val="ListParagraph"/>
        <w:tabs>
          <w:tab w:val="left" w:pos="630"/>
          <w:tab w:val="left" w:pos="2700"/>
          <w:tab w:val="left" w:pos="5400"/>
          <w:tab w:val="left" w:pos="8100"/>
        </w:tabs>
        <w:spacing w:line="312" w:lineRule="auto"/>
        <w:ind w:left="0"/>
        <w:rPr>
          <w:snapToGrid w:val="0"/>
        </w:rPr>
      </w:pPr>
      <w:r>
        <w:rPr>
          <w:snapToGrid w:val="0"/>
        </w:rPr>
        <w:t xml:space="preserve">Đáp án: </w:t>
      </w:r>
      <w:r w:rsidRPr="004459E1">
        <w:rPr>
          <w:b/>
          <w:snapToGrid w:val="0"/>
        </w:rPr>
        <w:t>joyfully</w:t>
      </w:r>
      <w:r>
        <w:rPr>
          <w:b/>
          <w:snapToGrid w:val="0"/>
        </w:rPr>
        <w:t>.</w:t>
      </w:r>
    </w:p>
    <w:p w14:paraId="3D81CEBB" w14:textId="77777777" w:rsidR="00E57930" w:rsidRPr="00785B0F" w:rsidRDefault="00E57930" w:rsidP="005B2BEC">
      <w:pPr>
        <w:pStyle w:val="ListParagraph"/>
        <w:numPr>
          <w:ilvl w:val="0"/>
          <w:numId w:val="70"/>
        </w:numPr>
        <w:tabs>
          <w:tab w:val="left" w:pos="360"/>
          <w:tab w:val="left" w:pos="2700"/>
          <w:tab w:val="left" w:pos="5400"/>
          <w:tab w:val="left" w:pos="8100"/>
        </w:tabs>
        <w:spacing w:after="160" w:line="312" w:lineRule="auto"/>
        <w:rPr>
          <w:b/>
          <w:i/>
          <w:snapToGrid w:val="0"/>
        </w:rPr>
      </w:pPr>
      <w:r>
        <w:rPr>
          <w:snapToGrid w:val="0"/>
        </w:rPr>
        <w:t xml:space="preserve">Dấu hiệu: Trước chỗ trống có </w:t>
      </w:r>
      <w:r>
        <w:rPr>
          <w:b/>
          <w:i/>
          <w:snapToGrid w:val="0"/>
        </w:rPr>
        <w:t>tính</w:t>
      </w:r>
      <w:r w:rsidRPr="00844D04">
        <w:rPr>
          <w:b/>
          <w:i/>
          <w:snapToGrid w:val="0"/>
        </w:rPr>
        <w:t xml:space="preserve"> từ</w:t>
      </w:r>
      <w:r>
        <w:rPr>
          <w:snapToGrid w:val="0"/>
        </w:rPr>
        <w:t xml:space="preserve"> “</w:t>
      </w:r>
      <w:r>
        <w:rPr>
          <w:i/>
          <w:snapToGrid w:val="0"/>
        </w:rPr>
        <w:t>good</w:t>
      </w:r>
      <w:r>
        <w:rPr>
          <w:snapToGrid w:val="0"/>
        </w:rPr>
        <w:t xml:space="preserve">”, sau chỗ trống là </w:t>
      </w:r>
      <w:r>
        <w:rPr>
          <w:b/>
          <w:bCs/>
          <w:i/>
          <w:iCs/>
          <w:snapToGrid w:val="0"/>
        </w:rPr>
        <w:t>giới</w:t>
      </w:r>
      <w:r w:rsidRPr="009540BA">
        <w:rPr>
          <w:b/>
          <w:bCs/>
          <w:i/>
          <w:iCs/>
          <w:snapToGrid w:val="0"/>
        </w:rPr>
        <w:t xml:space="preserve"> từ</w:t>
      </w:r>
      <w:r>
        <w:rPr>
          <w:snapToGrid w:val="0"/>
        </w:rPr>
        <w:t xml:space="preserve"> “</w:t>
      </w:r>
      <w:r>
        <w:rPr>
          <w:i/>
          <w:iCs/>
          <w:snapToGrid w:val="0"/>
        </w:rPr>
        <w:t>on</w:t>
      </w:r>
      <w:r>
        <w:rPr>
          <w:snapToGrid w:val="0"/>
        </w:rPr>
        <w:t xml:space="preserve">”, do đó chỗ trống là </w:t>
      </w:r>
      <w:r>
        <w:rPr>
          <w:b/>
          <w:i/>
          <w:snapToGrid w:val="0"/>
        </w:rPr>
        <w:t>danh</w:t>
      </w:r>
      <w:r w:rsidRPr="00844D04">
        <w:rPr>
          <w:b/>
          <w:i/>
          <w:snapToGrid w:val="0"/>
        </w:rPr>
        <w:t xml:space="preserve"> từ</w:t>
      </w:r>
      <w:r>
        <w:rPr>
          <w:snapToGrid w:val="0"/>
        </w:rPr>
        <w:t xml:space="preserve"> để tạo thành cụm danh từ. </w:t>
      </w:r>
    </w:p>
    <w:p w14:paraId="37E4C2E3" w14:textId="77777777" w:rsidR="00E57930" w:rsidRPr="00161E99" w:rsidRDefault="00E57930" w:rsidP="00BB24B7">
      <w:pPr>
        <w:pStyle w:val="ListParagraph"/>
        <w:tabs>
          <w:tab w:val="left" w:pos="2700"/>
          <w:tab w:val="left" w:pos="5400"/>
          <w:tab w:val="left" w:pos="8100"/>
        </w:tabs>
        <w:spacing w:line="312" w:lineRule="auto"/>
        <w:ind w:left="0"/>
        <w:rPr>
          <w:b/>
          <w:i/>
          <w:snapToGrid w:val="0"/>
        </w:rPr>
      </w:pPr>
      <w:r w:rsidRPr="002C7DDB">
        <w:rPr>
          <w:snapToGrid w:val="0"/>
        </w:rPr>
        <w:t>Đáp án</w:t>
      </w:r>
      <w:r>
        <w:rPr>
          <w:snapToGrid w:val="0"/>
        </w:rPr>
        <w:t xml:space="preserve">: </w:t>
      </w:r>
      <w:r w:rsidRPr="004459E1">
        <w:rPr>
          <w:b/>
          <w:snapToGrid w:val="0"/>
        </w:rPr>
        <w:t>impression</w:t>
      </w:r>
      <w:r>
        <w:rPr>
          <w:snapToGrid w:val="0"/>
        </w:rPr>
        <w:t>. (</w:t>
      </w:r>
      <w:r w:rsidRPr="00F77D93">
        <w:rPr>
          <w:i/>
          <w:iCs/>
          <w:snapToGrid w:val="0"/>
        </w:rPr>
        <w:t>make a good impression</w:t>
      </w:r>
      <w:r>
        <w:rPr>
          <w:snapToGrid w:val="0"/>
        </w:rPr>
        <w:t xml:space="preserve"> </w:t>
      </w:r>
      <w:r w:rsidRPr="00F77D93">
        <w:rPr>
          <w:i/>
          <w:iCs/>
          <w:snapToGrid w:val="0"/>
        </w:rPr>
        <w:t>on</w:t>
      </w:r>
      <w:r>
        <w:rPr>
          <w:i/>
          <w:iCs/>
          <w:snapToGrid w:val="0"/>
        </w:rPr>
        <w:t xml:space="preserve"> sb</w:t>
      </w:r>
      <w:r>
        <w:rPr>
          <w:snapToGrid w:val="0"/>
        </w:rPr>
        <w:t>: gây ấn tượng tốt với ai đó)</w:t>
      </w:r>
    </w:p>
    <w:p w14:paraId="5E1547F8" w14:textId="77777777" w:rsidR="00E57930" w:rsidRPr="00A13C3A" w:rsidRDefault="00E57930" w:rsidP="005B2BEC">
      <w:pPr>
        <w:pStyle w:val="ListParagraph"/>
        <w:numPr>
          <w:ilvl w:val="0"/>
          <w:numId w:val="70"/>
        </w:numPr>
        <w:tabs>
          <w:tab w:val="left" w:pos="360"/>
          <w:tab w:val="left" w:pos="2700"/>
          <w:tab w:val="left" w:pos="5400"/>
          <w:tab w:val="left" w:pos="8100"/>
        </w:tabs>
        <w:spacing w:after="160" w:line="312" w:lineRule="auto"/>
        <w:rPr>
          <w:b/>
          <w:snapToGrid w:val="0"/>
        </w:rPr>
      </w:pPr>
      <w:r>
        <w:rPr>
          <w:snapToGrid w:val="0"/>
        </w:rPr>
        <w:t xml:space="preserve">Dấu hiệu: Ta có: </w:t>
      </w:r>
      <w:r w:rsidRPr="00F77D93">
        <w:rPr>
          <w:b/>
          <w:bCs/>
          <w:i/>
          <w:iCs/>
          <w:snapToGrid w:val="0"/>
        </w:rPr>
        <w:t>have difficulty + (in) + V-ing</w:t>
      </w:r>
      <w:r>
        <w:rPr>
          <w:b/>
          <w:i/>
          <w:snapToGrid w:val="0"/>
        </w:rPr>
        <w:t xml:space="preserve">: </w:t>
      </w:r>
      <w:r>
        <w:rPr>
          <w:bCs/>
          <w:iCs/>
          <w:snapToGrid w:val="0"/>
        </w:rPr>
        <w:t>gặp khó khăn với việc gì đó.</w:t>
      </w:r>
    </w:p>
    <w:p w14:paraId="7176D633" w14:textId="77777777" w:rsidR="00E57930" w:rsidRPr="00CA7AC3" w:rsidRDefault="00E57930" w:rsidP="00BB24B7">
      <w:pPr>
        <w:pStyle w:val="ListParagraph"/>
        <w:tabs>
          <w:tab w:val="left" w:pos="450"/>
          <w:tab w:val="left" w:pos="2700"/>
          <w:tab w:val="left" w:pos="5400"/>
          <w:tab w:val="left" w:pos="8100"/>
        </w:tabs>
        <w:spacing w:line="312" w:lineRule="auto"/>
        <w:ind w:left="0"/>
        <w:rPr>
          <w:b/>
          <w:snapToGrid w:val="0"/>
        </w:rPr>
      </w:pPr>
      <w:r>
        <w:rPr>
          <w:snapToGrid w:val="0"/>
        </w:rPr>
        <w:t xml:space="preserve">Đáp án: </w:t>
      </w:r>
      <w:r w:rsidRPr="004459E1">
        <w:rPr>
          <w:b/>
          <w:snapToGrid w:val="0"/>
        </w:rPr>
        <w:t>distinguishing</w:t>
      </w:r>
      <w:r>
        <w:rPr>
          <w:b/>
        </w:rPr>
        <w:t>.</w:t>
      </w:r>
    </w:p>
    <w:p w14:paraId="77044BF3" w14:textId="77777777" w:rsidR="00E57930" w:rsidRPr="00A13C3A" w:rsidRDefault="00E57930" w:rsidP="005B2BEC">
      <w:pPr>
        <w:pStyle w:val="ListParagraph"/>
        <w:numPr>
          <w:ilvl w:val="0"/>
          <w:numId w:val="70"/>
        </w:numPr>
        <w:tabs>
          <w:tab w:val="left" w:pos="360"/>
          <w:tab w:val="left" w:pos="2700"/>
          <w:tab w:val="left" w:pos="5400"/>
          <w:tab w:val="left" w:pos="8100"/>
        </w:tabs>
        <w:spacing w:after="160" w:line="312" w:lineRule="auto"/>
        <w:rPr>
          <w:b/>
          <w:snapToGrid w:val="0"/>
        </w:rPr>
      </w:pPr>
      <w:r>
        <w:rPr>
          <w:snapToGrid w:val="0"/>
        </w:rPr>
        <w:t xml:space="preserve">Dấu hiệu: Trước chỗ trống là </w:t>
      </w:r>
      <w:r w:rsidRPr="00983D76">
        <w:rPr>
          <w:b/>
          <w:bCs/>
          <w:i/>
          <w:iCs/>
          <w:snapToGrid w:val="0"/>
        </w:rPr>
        <w:t>mạo từ</w:t>
      </w:r>
      <w:r>
        <w:rPr>
          <w:snapToGrid w:val="0"/>
        </w:rPr>
        <w:t xml:space="preserve"> “</w:t>
      </w:r>
      <w:r w:rsidRPr="00983D76">
        <w:rPr>
          <w:i/>
          <w:iCs/>
          <w:snapToGrid w:val="0"/>
        </w:rPr>
        <w:t>the</w:t>
      </w:r>
      <w:r>
        <w:rPr>
          <w:snapToGrid w:val="0"/>
        </w:rPr>
        <w:t>”, sau chỗ trống là</w:t>
      </w:r>
      <w:r>
        <w:rPr>
          <w:b/>
          <w:i/>
          <w:snapToGrid w:val="0"/>
        </w:rPr>
        <w:t xml:space="preserve"> giới từ </w:t>
      </w:r>
      <w:r>
        <w:rPr>
          <w:snapToGrid w:val="0"/>
        </w:rPr>
        <w:t>“</w:t>
      </w:r>
      <w:r>
        <w:rPr>
          <w:i/>
          <w:snapToGrid w:val="0"/>
        </w:rPr>
        <w:t>ofs</w:t>
      </w:r>
      <w:r>
        <w:rPr>
          <w:snapToGrid w:val="0"/>
        </w:rPr>
        <w:t>”</w:t>
      </w:r>
      <w:r>
        <w:rPr>
          <w:b/>
          <w:i/>
          <w:snapToGrid w:val="0"/>
        </w:rPr>
        <w:t xml:space="preserve">, </w:t>
      </w:r>
      <w:r>
        <w:rPr>
          <w:snapToGrid w:val="0"/>
        </w:rPr>
        <w:t xml:space="preserve">do đó chỗ trống là </w:t>
      </w:r>
      <w:r>
        <w:rPr>
          <w:b/>
          <w:i/>
          <w:snapToGrid w:val="0"/>
        </w:rPr>
        <w:t xml:space="preserve">danh từ. </w:t>
      </w:r>
    </w:p>
    <w:p w14:paraId="7AE298FE" w14:textId="77777777" w:rsidR="00E57930" w:rsidRPr="00E70DDB" w:rsidRDefault="00E57930" w:rsidP="00BB24B7">
      <w:pPr>
        <w:pStyle w:val="ListParagraph"/>
        <w:tabs>
          <w:tab w:val="left" w:pos="450"/>
          <w:tab w:val="left" w:pos="2700"/>
          <w:tab w:val="left" w:pos="5400"/>
          <w:tab w:val="left" w:pos="8100"/>
        </w:tabs>
        <w:spacing w:line="312" w:lineRule="auto"/>
        <w:ind w:left="0"/>
        <w:rPr>
          <w:snapToGrid w:val="0"/>
        </w:rPr>
      </w:pPr>
      <w:r>
        <w:rPr>
          <w:snapToGrid w:val="0"/>
        </w:rPr>
        <w:t xml:space="preserve">Đáp án: </w:t>
      </w:r>
      <w:r w:rsidRPr="004459E1">
        <w:rPr>
          <w:b/>
          <w:snapToGrid w:val="0"/>
        </w:rPr>
        <w:t>existence</w:t>
      </w:r>
      <w:r w:rsidRPr="006066F3">
        <w:rPr>
          <w:b/>
          <w:snapToGrid w:val="0"/>
        </w:rPr>
        <w:t>.</w:t>
      </w:r>
    </w:p>
    <w:p w14:paraId="621441E1" w14:textId="77777777" w:rsidR="00E57930" w:rsidRPr="00E60992" w:rsidRDefault="00E57930" w:rsidP="005B2BEC">
      <w:pPr>
        <w:pStyle w:val="ListParagraph"/>
        <w:numPr>
          <w:ilvl w:val="0"/>
          <w:numId w:val="70"/>
        </w:numPr>
        <w:tabs>
          <w:tab w:val="left" w:pos="360"/>
          <w:tab w:val="left" w:pos="2700"/>
          <w:tab w:val="left" w:pos="5400"/>
          <w:tab w:val="left" w:pos="8100"/>
        </w:tabs>
        <w:spacing w:after="160" w:line="312" w:lineRule="auto"/>
        <w:rPr>
          <w:snapToGrid w:val="0"/>
        </w:rPr>
      </w:pPr>
      <w:r>
        <w:rPr>
          <w:snapToGrid w:val="0"/>
        </w:rPr>
        <w:t xml:space="preserve">Dấu hiệu: </w:t>
      </w:r>
      <w:r w:rsidRPr="00C01390">
        <w:rPr>
          <w:b/>
          <w:bCs/>
          <w:i/>
          <w:iCs/>
          <w:snapToGrid w:val="0"/>
        </w:rPr>
        <w:t>S (chỉ vật) + need + V-ing</w:t>
      </w:r>
      <w:r>
        <w:rPr>
          <w:snapToGrid w:val="0"/>
        </w:rPr>
        <w:t>: cái gì cần được làm gì</w:t>
      </w:r>
    </w:p>
    <w:p w14:paraId="3E304D73" w14:textId="77777777" w:rsidR="00E57930" w:rsidRDefault="00E57930" w:rsidP="00BB24B7">
      <w:pPr>
        <w:pStyle w:val="ListParagraph"/>
        <w:tabs>
          <w:tab w:val="left" w:pos="540"/>
          <w:tab w:val="left" w:pos="2700"/>
          <w:tab w:val="left" w:pos="5400"/>
          <w:tab w:val="left" w:pos="8100"/>
        </w:tabs>
        <w:spacing w:line="312" w:lineRule="auto"/>
        <w:ind w:left="0"/>
        <w:rPr>
          <w:snapToGrid w:val="0"/>
        </w:rPr>
      </w:pPr>
      <w:r>
        <w:rPr>
          <w:snapToGrid w:val="0"/>
        </w:rPr>
        <w:t xml:space="preserve">Đáp án: </w:t>
      </w:r>
      <w:r w:rsidRPr="004459E1">
        <w:rPr>
          <w:b/>
          <w:snapToGrid w:val="0"/>
        </w:rPr>
        <w:t>modernizing</w:t>
      </w:r>
      <w:r w:rsidRPr="002951F5">
        <w:rPr>
          <w:b/>
          <w:snapToGrid w:val="0"/>
        </w:rPr>
        <w:t>.</w:t>
      </w:r>
    </w:p>
    <w:p w14:paraId="5E180027" w14:textId="77777777" w:rsidR="00E57930" w:rsidRPr="00A13C3A" w:rsidRDefault="00E57930" w:rsidP="005B2BEC">
      <w:pPr>
        <w:pStyle w:val="ListParagraph"/>
        <w:numPr>
          <w:ilvl w:val="0"/>
          <w:numId w:val="70"/>
        </w:numPr>
        <w:tabs>
          <w:tab w:val="left" w:pos="360"/>
          <w:tab w:val="left" w:pos="2700"/>
          <w:tab w:val="left" w:pos="5400"/>
          <w:tab w:val="left" w:pos="8100"/>
        </w:tabs>
        <w:spacing w:after="160" w:line="312" w:lineRule="auto"/>
        <w:rPr>
          <w:b/>
          <w:snapToGrid w:val="0"/>
        </w:rPr>
      </w:pPr>
      <w:r>
        <w:rPr>
          <w:snapToGrid w:val="0"/>
        </w:rPr>
        <w:t xml:space="preserve">Dấu hiệu: Ta có </w:t>
      </w:r>
      <w:r w:rsidRPr="00C01390">
        <w:rPr>
          <w:b/>
          <w:bCs/>
          <w:i/>
          <w:iCs/>
          <w:snapToGrid w:val="0"/>
        </w:rPr>
        <w:t>keep + sb/ sth + adj</w:t>
      </w:r>
      <w:r>
        <w:rPr>
          <w:snapToGrid w:val="0"/>
        </w:rPr>
        <w:t>: giữ cho ai/ cái gì ở trạng thái gì</w:t>
      </w:r>
      <w:r w:rsidRPr="004A65F5">
        <w:rPr>
          <w:b/>
          <w:i/>
          <w:snapToGrid w:val="0"/>
        </w:rPr>
        <w:t>.</w:t>
      </w:r>
      <w:r>
        <w:rPr>
          <w:bCs/>
          <w:iCs/>
          <w:snapToGrid w:val="0"/>
        </w:rPr>
        <w:t xml:space="preserve"> Do đó, chỗ trống là tính từ mang nghĩa không bị ô nhiễm.</w:t>
      </w:r>
    </w:p>
    <w:p w14:paraId="59CACE07" w14:textId="77777777" w:rsidR="00E57930" w:rsidRDefault="00E57930" w:rsidP="00BB24B7">
      <w:pPr>
        <w:pStyle w:val="ListParagraph"/>
        <w:tabs>
          <w:tab w:val="left" w:pos="540"/>
          <w:tab w:val="left" w:pos="2700"/>
          <w:tab w:val="left" w:pos="5400"/>
          <w:tab w:val="left" w:pos="8100"/>
        </w:tabs>
        <w:spacing w:after="60" w:line="312" w:lineRule="auto"/>
        <w:ind w:left="0"/>
        <w:rPr>
          <w:snapToGrid w:val="0"/>
        </w:rPr>
      </w:pPr>
      <w:r>
        <w:rPr>
          <w:snapToGrid w:val="0"/>
        </w:rPr>
        <w:t xml:space="preserve">Đáp án: </w:t>
      </w:r>
      <w:r w:rsidRPr="004459E1">
        <w:rPr>
          <w:b/>
          <w:snapToGrid w:val="0"/>
        </w:rPr>
        <w:t>unpolluted</w:t>
      </w:r>
      <w:r w:rsidRPr="00B51C0D">
        <w:rPr>
          <w:snapToGrid w:val="0"/>
        </w:rPr>
        <w:t>.</w:t>
      </w:r>
    </w:p>
    <w:p w14:paraId="544ED808" w14:textId="77777777" w:rsidR="00E57930" w:rsidRDefault="00E57930" w:rsidP="00BB24B7">
      <w:pPr>
        <w:pStyle w:val="ListParagraph"/>
        <w:tabs>
          <w:tab w:val="left" w:pos="540"/>
          <w:tab w:val="left" w:pos="2700"/>
          <w:tab w:val="left" w:pos="5400"/>
          <w:tab w:val="left" w:pos="8100"/>
        </w:tabs>
        <w:spacing w:after="60" w:line="312" w:lineRule="auto"/>
        <w:ind w:left="0"/>
        <w:rPr>
          <w:snapToGrid w:val="0"/>
        </w:rPr>
      </w:pPr>
    </w:p>
    <w:p w14:paraId="6FC27D8D" w14:textId="77777777" w:rsidR="00E57930" w:rsidRPr="00A13C3A" w:rsidRDefault="00E57930" w:rsidP="00BB24B7">
      <w:pPr>
        <w:tabs>
          <w:tab w:val="left" w:pos="360"/>
          <w:tab w:val="left" w:pos="2700"/>
          <w:tab w:val="left" w:pos="5400"/>
          <w:tab w:val="left" w:pos="8100"/>
        </w:tabs>
        <w:spacing w:after="60" w:line="312" w:lineRule="auto"/>
        <w:rPr>
          <w:b/>
        </w:rPr>
      </w:pPr>
      <w:r w:rsidRPr="00A13C3A">
        <w:rPr>
          <w:b/>
        </w:rPr>
        <w:t xml:space="preserve">VIII. </w:t>
      </w:r>
      <w:r w:rsidRPr="00E472C1">
        <w:rPr>
          <w:i/>
        </w:rPr>
        <w:t>Put the words in the correct order to make meaningful sentences</w:t>
      </w:r>
      <w:r w:rsidRPr="00A13C3A">
        <w:rPr>
          <w:b/>
        </w:rPr>
        <w:t>.</w:t>
      </w:r>
    </w:p>
    <w:p w14:paraId="1357717A" w14:textId="77777777" w:rsidR="00E57930" w:rsidRDefault="00E57930" w:rsidP="005B2BEC">
      <w:pPr>
        <w:pStyle w:val="ListParagraph"/>
        <w:numPr>
          <w:ilvl w:val="0"/>
          <w:numId w:val="70"/>
        </w:numPr>
        <w:tabs>
          <w:tab w:val="left" w:pos="360"/>
          <w:tab w:val="left" w:pos="2700"/>
          <w:tab w:val="left" w:pos="5400"/>
          <w:tab w:val="left" w:pos="8100"/>
        </w:tabs>
        <w:spacing w:after="60" w:line="312" w:lineRule="auto"/>
        <w:rPr>
          <w:i/>
        </w:rPr>
      </w:pPr>
      <w:r w:rsidRPr="006F06E5">
        <w:rPr>
          <w:i/>
        </w:rPr>
        <w:t>She asked me if I was able to speak any other foreign language</w:t>
      </w:r>
      <w:r>
        <w:rPr>
          <w:i/>
        </w:rPr>
        <w:t>.</w:t>
      </w:r>
    </w:p>
    <w:p w14:paraId="1CA9147D" w14:textId="77777777" w:rsidR="00E57930" w:rsidRPr="00E955CB" w:rsidRDefault="00E57930" w:rsidP="00BB24B7">
      <w:pPr>
        <w:pStyle w:val="ListParagraph"/>
        <w:tabs>
          <w:tab w:val="left" w:pos="540"/>
          <w:tab w:val="left" w:pos="2700"/>
          <w:tab w:val="left" w:pos="5400"/>
          <w:tab w:val="left" w:pos="8100"/>
        </w:tabs>
        <w:spacing w:line="312" w:lineRule="auto"/>
        <w:ind w:left="0"/>
        <w:rPr>
          <w:i/>
        </w:rPr>
      </w:pPr>
      <w:r w:rsidRPr="00083762">
        <w:rPr>
          <w:b/>
        </w:rPr>
        <w:t>Dịch:</w:t>
      </w:r>
      <w:r>
        <w:rPr>
          <w:i/>
        </w:rPr>
        <w:t xml:space="preserve"> </w:t>
      </w:r>
      <w:r w:rsidRPr="006F06E5">
        <w:rPr>
          <w:i/>
        </w:rPr>
        <w:t>Cô ấy hỏi tôi liệu tôi có thể nói bất kỳ ngoại ngữ nào khác không</w:t>
      </w:r>
      <w:r>
        <w:rPr>
          <w:i/>
        </w:rPr>
        <w:t>.</w:t>
      </w:r>
    </w:p>
    <w:p w14:paraId="1D83B79C" w14:textId="77777777" w:rsidR="00E57930" w:rsidRDefault="00E57930" w:rsidP="005B2BEC">
      <w:pPr>
        <w:pStyle w:val="ListParagraph"/>
        <w:numPr>
          <w:ilvl w:val="0"/>
          <w:numId w:val="70"/>
        </w:numPr>
        <w:tabs>
          <w:tab w:val="left" w:pos="360"/>
          <w:tab w:val="left" w:pos="2700"/>
          <w:tab w:val="left" w:pos="5400"/>
          <w:tab w:val="left" w:pos="8100"/>
        </w:tabs>
        <w:spacing w:after="60" w:line="312" w:lineRule="auto"/>
      </w:pPr>
      <w:r w:rsidRPr="006F06E5">
        <w:rPr>
          <w:i/>
        </w:rPr>
        <w:t>What aspect of learning English do you find most difficult?</w:t>
      </w:r>
    </w:p>
    <w:p w14:paraId="612797FD" w14:textId="77777777" w:rsidR="00E57930" w:rsidRDefault="00E57930" w:rsidP="00BB24B7">
      <w:pPr>
        <w:pStyle w:val="ListParagraph"/>
        <w:tabs>
          <w:tab w:val="left" w:pos="450"/>
          <w:tab w:val="left" w:pos="2700"/>
          <w:tab w:val="left" w:pos="5400"/>
          <w:tab w:val="left" w:pos="8100"/>
        </w:tabs>
        <w:spacing w:line="312" w:lineRule="auto"/>
        <w:ind w:left="0"/>
        <w:rPr>
          <w:i/>
        </w:rPr>
      </w:pPr>
      <w:r w:rsidRPr="00083762">
        <w:rPr>
          <w:b/>
        </w:rPr>
        <w:t>Dịch:</w:t>
      </w:r>
      <w:r>
        <w:t xml:space="preserve"> </w:t>
      </w:r>
      <w:r w:rsidRPr="006F06E5">
        <w:rPr>
          <w:i/>
        </w:rPr>
        <w:t>Bạn cảm thấy khó khăn nhất ở khía cạnh nào của việc học tiếng Anh?</w:t>
      </w:r>
    </w:p>
    <w:p w14:paraId="46FEA737" w14:textId="77777777" w:rsidR="00E57930" w:rsidRPr="00E472C1" w:rsidRDefault="00E57930" w:rsidP="00BB24B7">
      <w:pPr>
        <w:tabs>
          <w:tab w:val="left" w:pos="360"/>
          <w:tab w:val="left" w:pos="2700"/>
          <w:tab w:val="left" w:pos="5400"/>
          <w:tab w:val="left" w:pos="8100"/>
        </w:tabs>
        <w:spacing w:after="60" w:line="312" w:lineRule="auto"/>
        <w:rPr>
          <w:i/>
        </w:rPr>
      </w:pPr>
      <w:r w:rsidRPr="00092503">
        <w:rPr>
          <w:b/>
        </w:rPr>
        <w:t xml:space="preserve">IX. </w:t>
      </w:r>
      <w:r w:rsidRPr="00E472C1">
        <w:rPr>
          <w:i/>
        </w:rPr>
        <w:t>Rewrite each of the following sentences in another way so that it means almost the same as the sentence printed before it.</w:t>
      </w:r>
    </w:p>
    <w:p w14:paraId="3261CECF" w14:textId="77777777" w:rsidR="00E57930" w:rsidRDefault="00E57930" w:rsidP="005B2BEC">
      <w:pPr>
        <w:pStyle w:val="ListParagraph"/>
        <w:numPr>
          <w:ilvl w:val="0"/>
          <w:numId w:val="70"/>
        </w:numPr>
        <w:tabs>
          <w:tab w:val="left" w:pos="360"/>
          <w:tab w:val="left" w:pos="2700"/>
          <w:tab w:val="left" w:pos="5400"/>
          <w:tab w:val="left" w:pos="8100"/>
        </w:tabs>
        <w:spacing w:after="60" w:line="312" w:lineRule="auto"/>
      </w:pPr>
      <w:r>
        <w:t>Viết lại câu quá khứ đơn với nghĩa không đổi:</w:t>
      </w:r>
    </w:p>
    <w:p w14:paraId="6D47AF44" w14:textId="77777777" w:rsidR="00E57930" w:rsidRPr="00D75081" w:rsidRDefault="00E57930" w:rsidP="00BB24B7">
      <w:pPr>
        <w:pStyle w:val="ListParagraph"/>
        <w:tabs>
          <w:tab w:val="left" w:pos="540"/>
          <w:tab w:val="left" w:pos="2700"/>
          <w:tab w:val="left" w:pos="5400"/>
          <w:tab w:val="left" w:pos="8100"/>
        </w:tabs>
        <w:spacing w:after="60" w:line="312" w:lineRule="auto"/>
        <w:ind w:left="0"/>
        <w:jc w:val="center"/>
        <w:rPr>
          <w:b/>
          <w:bCs/>
          <w:i/>
          <w:iCs/>
        </w:rPr>
      </w:pPr>
      <w:r w:rsidRPr="00D75081">
        <w:rPr>
          <w:b/>
          <w:bCs/>
          <w:i/>
          <w:iCs/>
        </w:rPr>
        <w:t>S + last + V</w:t>
      </w:r>
      <w:r w:rsidRPr="00D75081">
        <w:rPr>
          <w:b/>
          <w:bCs/>
          <w:i/>
          <w:iCs/>
          <w:vertAlign w:val="superscript"/>
        </w:rPr>
        <w:t>2</w:t>
      </w:r>
      <w:r w:rsidRPr="00D75081">
        <w:rPr>
          <w:b/>
          <w:bCs/>
          <w:i/>
          <w:iCs/>
        </w:rPr>
        <w:t xml:space="preserve"> + … + [time] + ago.</w:t>
      </w:r>
    </w:p>
    <w:p w14:paraId="721BBC43" w14:textId="77777777" w:rsidR="00E57930" w:rsidRPr="00D75081" w:rsidRDefault="00E57930" w:rsidP="00BB24B7">
      <w:pPr>
        <w:pStyle w:val="ListParagraph"/>
        <w:tabs>
          <w:tab w:val="left" w:pos="540"/>
          <w:tab w:val="left" w:pos="2700"/>
          <w:tab w:val="left" w:pos="5400"/>
          <w:tab w:val="left" w:pos="8100"/>
        </w:tabs>
        <w:spacing w:after="60" w:line="312" w:lineRule="auto"/>
        <w:ind w:left="0"/>
        <w:jc w:val="center"/>
        <w:rPr>
          <w:b/>
          <w:bCs/>
          <w:i/>
          <w:iCs/>
        </w:rPr>
      </w:pPr>
      <w:r w:rsidRPr="00D75081">
        <w:rPr>
          <w:b/>
          <w:bCs/>
          <w:i/>
          <w:iCs/>
        </w:rPr>
        <w:t>It is + [time] + since + S + last + V</w:t>
      </w:r>
      <w:r w:rsidRPr="00D75081">
        <w:rPr>
          <w:b/>
          <w:bCs/>
          <w:i/>
          <w:iCs/>
          <w:vertAlign w:val="superscript"/>
        </w:rPr>
        <w:t>2</w:t>
      </w:r>
      <w:r w:rsidRPr="00D75081">
        <w:rPr>
          <w:b/>
          <w:bCs/>
          <w:i/>
          <w:iCs/>
        </w:rPr>
        <w:t xml:space="preserve"> +…</w:t>
      </w:r>
    </w:p>
    <w:p w14:paraId="2D123A39" w14:textId="77777777" w:rsidR="00E57930" w:rsidRPr="003458E1" w:rsidRDefault="00E57930" w:rsidP="00BB24B7">
      <w:pPr>
        <w:tabs>
          <w:tab w:val="left" w:pos="360"/>
          <w:tab w:val="left" w:pos="2700"/>
          <w:tab w:val="left" w:pos="5400"/>
          <w:tab w:val="left" w:pos="8100"/>
        </w:tabs>
        <w:spacing w:after="60" w:line="312" w:lineRule="auto"/>
        <w:rPr>
          <w:i/>
        </w:rPr>
      </w:pPr>
      <w:r w:rsidRPr="00B20D5E">
        <w:rPr>
          <w:b/>
        </w:rPr>
        <w:t>Đáp án:</w:t>
      </w:r>
      <w:r>
        <w:t xml:space="preserve"> </w:t>
      </w:r>
      <w:r w:rsidRPr="006F06E5">
        <w:rPr>
          <w:i/>
        </w:rPr>
        <w:t>It is two hour since the astronauts last orbited the earth</w:t>
      </w:r>
      <w:r w:rsidRPr="00384006">
        <w:rPr>
          <w:i/>
        </w:rPr>
        <w:t>.</w:t>
      </w:r>
    </w:p>
    <w:p w14:paraId="2F505521" w14:textId="77777777" w:rsidR="00E57930" w:rsidRPr="00FE6A24" w:rsidRDefault="00E57930" w:rsidP="005B2BEC">
      <w:pPr>
        <w:pStyle w:val="ListParagraph"/>
        <w:numPr>
          <w:ilvl w:val="0"/>
          <w:numId w:val="70"/>
        </w:numPr>
        <w:spacing w:after="60" w:line="312" w:lineRule="auto"/>
      </w:pPr>
      <w:r>
        <w:t>Viết lại câu với cấu trúc bị động</w:t>
      </w:r>
    </w:p>
    <w:p w14:paraId="37DEA436" w14:textId="77777777" w:rsidR="00E57930" w:rsidRPr="00A81E14" w:rsidRDefault="00E57930" w:rsidP="00BB24B7">
      <w:pPr>
        <w:pStyle w:val="ListParagraph"/>
        <w:spacing w:after="60" w:line="312" w:lineRule="auto"/>
        <w:ind w:left="0"/>
        <w:jc w:val="center"/>
        <w:rPr>
          <w:b/>
          <w:bCs/>
          <w:i/>
          <w:iCs/>
        </w:rPr>
      </w:pPr>
      <w:r>
        <w:rPr>
          <w:b/>
          <w:bCs/>
          <w:i/>
          <w:iCs/>
        </w:rPr>
        <w:t>S + was/were + V</w:t>
      </w:r>
      <w:r>
        <w:rPr>
          <w:b/>
          <w:bCs/>
          <w:i/>
          <w:iCs/>
          <w:vertAlign w:val="superscript"/>
        </w:rPr>
        <w:t>3</w:t>
      </w:r>
      <w:r>
        <w:rPr>
          <w:b/>
          <w:bCs/>
          <w:i/>
          <w:iCs/>
        </w:rPr>
        <w:t xml:space="preserve"> +…+ (by O)</w:t>
      </w:r>
    </w:p>
    <w:p w14:paraId="734E818F" w14:textId="77777777" w:rsidR="00E57930" w:rsidRDefault="00E57930" w:rsidP="00BB24B7">
      <w:pPr>
        <w:tabs>
          <w:tab w:val="left" w:pos="360"/>
          <w:tab w:val="left" w:pos="2700"/>
          <w:tab w:val="left" w:pos="5400"/>
          <w:tab w:val="left" w:pos="8100"/>
        </w:tabs>
        <w:spacing w:after="60" w:line="312" w:lineRule="auto"/>
        <w:rPr>
          <w:i/>
        </w:rPr>
      </w:pPr>
      <w:r w:rsidRPr="00B20D5E">
        <w:rPr>
          <w:b/>
        </w:rPr>
        <w:t>Đáp án:</w:t>
      </w:r>
      <w:r>
        <w:t xml:space="preserve"> </w:t>
      </w:r>
      <w:r w:rsidRPr="006F06E5">
        <w:rPr>
          <w:i/>
        </w:rPr>
        <w:t>Tom was advised to study hard for the final exam by his parents</w:t>
      </w:r>
      <w:r>
        <w:rPr>
          <w:i/>
        </w:rPr>
        <w:t>.</w:t>
      </w:r>
    </w:p>
    <w:p w14:paraId="25CD31E7" w14:textId="77777777" w:rsidR="00E57930" w:rsidRPr="001A3880" w:rsidRDefault="00E57930" w:rsidP="005B2BEC">
      <w:pPr>
        <w:pStyle w:val="ListParagraph"/>
        <w:numPr>
          <w:ilvl w:val="0"/>
          <w:numId w:val="70"/>
        </w:numPr>
        <w:tabs>
          <w:tab w:val="left" w:pos="360"/>
          <w:tab w:val="left" w:pos="2700"/>
          <w:tab w:val="left" w:pos="5400"/>
          <w:tab w:val="left" w:pos="8100"/>
        </w:tabs>
        <w:spacing w:after="160" w:line="312" w:lineRule="auto"/>
        <w:rPr>
          <w:b/>
          <w:i/>
        </w:rPr>
      </w:pPr>
      <w:r>
        <w:t>Viết lại câu tường thuật với câu hỏi. Nhớ lùi thì.</w:t>
      </w:r>
    </w:p>
    <w:p w14:paraId="4C003492" w14:textId="77777777" w:rsidR="00E57930" w:rsidRPr="0066439B" w:rsidRDefault="00E57930" w:rsidP="00BB24B7">
      <w:pPr>
        <w:pStyle w:val="ListParagraph"/>
        <w:tabs>
          <w:tab w:val="left" w:pos="540"/>
          <w:tab w:val="left" w:pos="2700"/>
          <w:tab w:val="left" w:pos="5400"/>
          <w:tab w:val="left" w:pos="8100"/>
        </w:tabs>
        <w:spacing w:line="312" w:lineRule="auto"/>
        <w:ind w:left="0"/>
        <w:rPr>
          <w:i/>
        </w:rPr>
      </w:pPr>
      <w:r w:rsidRPr="00B20D5E">
        <w:rPr>
          <w:b/>
        </w:rPr>
        <w:t>Đáp án:</w:t>
      </w:r>
      <w:r>
        <w:t xml:space="preserve"> </w:t>
      </w:r>
      <w:r w:rsidRPr="006F06E5">
        <w:rPr>
          <w:i/>
        </w:rPr>
        <w:t>He asked his trainer which activity used lots of calories</w:t>
      </w:r>
      <w:r>
        <w:rPr>
          <w:i/>
        </w:rPr>
        <w:t>.</w:t>
      </w:r>
    </w:p>
    <w:p w14:paraId="3EEDB415" w14:textId="77777777" w:rsidR="00E57930" w:rsidRDefault="00E57930" w:rsidP="005B2BEC">
      <w:pPr>
        <w:pStyle w:val="ListParagraph"/>
        <w:numPr>
          <w:ilvl w:val="0"/>
          <w:numId w:val="70"/>
        </w:numPr>
        <w:tabs>
          <w:tab w:val="left" w:pos="360"/>
          <w:tab w:val="left" w:pos="2700"/>
          <w:tab w:val="left" w:pos="5400"/>
          <w:tab w:val="left" w:pos="8100"/>
        </w:tabs>
        <w:spacing w:after="160" w:line="312" w:lineRule="auto"/>
      </w:pPr>
      <w:r>
        <w:t>Viết lại câu với “</w:t>
      </w:r>
      <w:r>
        <w:rPr>
          <w:i/>
        </w:rPr>
        <w:t>Despite + cụm danh từ</w:t>
      </w:r>
      <w:r>
        <w:t>” hoăc “</w:t>
      </w:r>
      <w:r w:rsidRPr="00973585">
        <w:rPr>
          <w:i/>
          <w:iCs/>
        </w:rPr>
        <w:t>Despite the fact that + mệnh đề</w:t>
      </w:r>
      <w:r>
        <w:t>”</w:t>
      </w:r>
    </w:p>
    <w:p w14:paraId="40226AD0" w14:textId="77777777" w:rsidR="00E57930" w:rsidRDefault="00E57930" w:rsidP="00BB24B7">
      <w:pPr>
        <w:pStyle w:val="ListParagraph"/>
        <w:tabs>
          <w:tab w:val="left" w:pos="540"/>
          <w:tab w:val="left" w:pos="2700"/>
          <w:tab w:val="left" w:pos="5400"/>
          <w:tab w:val="left" w:pos="8100"/>
        </w:tabs>
        <w:spacing w:line="312" w:lineRule="auto"/>
        <w:ind w:left="0"/>
      </w:pPr>
      <w:r w:rsidRPr="00B20D5E">
        <w:rPr>
          <w:b/>
        </w:rPr>
        <w:t>Đáp án:</w:t>
      </w:r>
      <w:r>
        <w:t xml:space="preserve"> </w:t>
      </w:r>
      <w:r w:rsidRPr="006F06E5">
        <w:rPr>
          <w:i/>
        </w:rPr>
        <w:t>Despite her sickness, she still went to school</w:t>
      </w:r>
      <w:r>
        <w:t>.</w:t>
      </w:r>
    </w:p>
    <w:p w14:paraId="03687798" w14:textId="77777777" w:rsidR="00E57930" w:rsidRPr="00973585" w:rsidRDefault="00E57930" w:rsidP="00BB24B7">
      <w:pPr>
        <w:pStyle w:val="ListParagraph"/>
        <w:tabs>
          <w:tab w:val="left" w:pos="540"/>
          <w:tab w:val="left" w:pos="2700"/>
          <w:tab w:val="left" w:pos="5400"/>
          <w:tab w:val="left" w:pos="8100"/>
        </w:tabs>
        <w:spacing w:line="312" w:lineRule="auto"/>
        <w:ind w:left="0"/>
        <w:rPr>
          <w:i/>
          <w:iCs/>
        </w:rPr>
      </w:pPr>
      <w:r>
        <w:t xml:space="preserve">              </w:t>
      </w:r>
      <w:r w:rsidRPr="00973585">
        <w:rPr>
          <w:i/>
          <w:iCs/>
        </w:rPr>
        <w:t xml:space="preserve">Despite </w:t>
      </w:r>
      <w:r>
        <w:rPr>
          <w:i/>
          <w:iCs/>
        </w:rPr>
        <w:t xml:space="preserve">the fact that </w:t>
      </w:r>
      <w:r w:rsidRPr="00A81E14">
        <w:rPr>
          <w:i/>
          <w:iCs/>
        </w:rPr>
        <w:t>she was sick, she still went to school.</w:t>
      </w:r>
      <w:r w:rsidRPr="00973585">
        <w:rPr>
          <w:i/>
          <w:iCs/>
        </w:rPr>
        <w:t xml:space="preserve"> </w:t>
      </w:r>
    </w:p>
    <w:p w14:paraId="59C0C760" w14:textId="77777777" w:rsidR="00E57930" w:rsidRDefault="00E57930" w:rsidP="00BB24B7">
      <w:pPr>
        <w:rPr>
          <w:b/>
        </w:rPr>
      </w:pPr>
    </w:p>
    <w:p w14:paraId="53ADA0D0" w14:textId="77777777" w:rsidR="00E57930" w:rsidRDefault="00E57930" w:rsidP="00BB24B7">
      <w:pPr>
        <w:rPr>
          <w:b/>
        </w:rPr>
      </w:pPr>
    </w:p>
    <w:p w14:paraId="46FF3DD4" w14:textId="77777777" w:rsidR="00E57930" w:rsidRDefault="00E57930" w:rsidP="00BB24B7">
      <w:pPr>
        <w:rPr>
          <w:b/>
        </w:rPr>
      </w:pPr>
    </w:p>
    <w:p w14:paraId="48F3C7EE" w14:textId="77777777" w:rsidR="00E57930" w:rsidRDefault="00E57930" w:rsidP="00BB24B7">
      <w:pPr>
        <w:jc w:val="center"/>
        <w:rPr>
          <w:b/>
        </w:rPr>
      </w:pPr>
      <w:r w:rsidRPr="00967D8C">
        <w:rPr>
          <w:b/>
        </w:rPr>
        <w:t>PHẦN TỔNG KẾT ĐIỂM – SỐ CÂU SAI</w:t>
      </w:r>
    </w:p>
    <w:p w14:paraId="4B49CE1A" w14:textId="77777777" w:rsidR="00E57930" w:rsidRDefault="00E57930" w:rsidP="005B2BEC">
      <w:pPr>
        <w:pStyle w:val="ListParagraph"/>
        <w:numPr>
          <w:ilvl w:val="0"/>
          <w:numId w:val="11"/>
        </w:numPr>
        <w:spacing w:after="160" w:line="259" w:lineRule="auto"/>
      </w:pPr>
      <w:r>
        <w:t xml:space="preserve">Số câu đúng: </w:t>
      </w:r>
    </w:p>
    <w:p w14:paraId="697490B6" w14:textId="77777777" w:rsidR="00E57930" w:rsidRDefault="00E57930" w:rsidP="005B2BEC">
      <w:pPr>
        <w:pStyle w:val="ListParagraph"/>
        <w:numPr>
          <w:ilvl w:val="0"/>
          <w:numId w:val="11"/>
        </w:numPr>
        <w:spacing w:after="160" w:line="259" w:lineRule="auto"/>
      </w:pPr>
      <w:r>
        <w:t>Số câu sai, câu sai cụ thể (Chép vào vở/sổ ghi chép những điểm ngữ pháp bị sai):</w:t>
      </w:r>
    </w:p>
    <w:p w14:paraId="37E08B15" w14:textId="77777777" w:rsidR="00E57930" w:rsidRPr="00B11A0B" w:rsidRDefault="00E57930" w:rsidP="00BB24B7">
      <w:pPr>
        <w:pStyle w:val="ListParagraph"/>
        <w:spacing w:line="360" w:lineRule="auto"/>
        <w:ind w:left="0"/>
      </w:pPr>
      <w:r>
        <w:t>………………………………………………………………………………………………………………………………………………………………………………………………………………………………………………………………………………………………………………………………………………………………………………………………………………………………………………………………………………………………………………………………………………………………………………………………………………………………………………………………………………………………………………………………………………………………………………………………………………………………………………………………………………………………………………………………………………………………………………………………………………………………………………………………………………………………………………………………………………………………………………………………………………………………………………………………………………………………………………………………………………………………………………………………………………………………………………………………………………………………</w:t>
      </w:r>
    </w:p>
    <w:p w14:paraId="3C446CDC" w14:textId="77777777" w:rsidR="00E57930" w:rsidRPr="00DB25DB" w:rsidRDefault="00E57930" w:rsidP="005B2BEC">
      <w:pPr>
        <w:pStyle w:val="ListParagraph"/>
        <w:numPr>
          <w:ilvl w:val="0"/>
          <w:numId w:val="11"/>
        </w:numPr>
        <w:spacing w:after="160" w:line="259" w:lineRule="auto"/>
      </w:pPr>
      <w:r>
        <w:t>Tổng điểm:</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E57930" w:rsidRPr="00FD23DC" w14:paraId="0D907DAC" w14:textId="77777777" w:rsidTr="00BB24B7">
        <w:trPr>
          <w:trHeight w:val="313"/>
        </w:trPr>
        <w:tc>
          <w:tcPr>
            <w:tcW w:w="3286" w:type="pct"/>
            <w:tcBorders>
              <w:right w:val="single" w:sz="12" w:space="0" w:color="auto"/>
            </w:tcBorders>
          </w:tcPr>
          <w:p w14:paraId="31DF3CCA" w14:textId="77777777" w:rsidR="00E57930" w:rsidRPr="006E6267" w:rsidRDefault="00E57930" w:rsidP="00BB24B7">
            <w:pPr>
              <w:tabs>
                <w:tab w:val="left" w:pos="360"/>
                <w:tab w:val="left" w:pos="2700"/>
                <w:tab w:val="left" w:pos="5400"/>
                <w:tab w:val="left" w:pos="8100"/>
              </w:tabs>
              <w:spacing w:before="120" w:after="120"/>
              <w:jc w:val="center"/>
              <w:rPr>
                <w:rFonts w:ascii="Times New Roman" w:eastAsia="Calibri" w:hAnsi="Times New Roman"/>
                <w:b/>
                <w:bCs/>
                <w:sz w:val="20"/>
                <w:szCs w:val="20"/>
                <w:shd w:val="clear" w:color="auto" w:fill="FFFFFF"/>
              </w:rPr>
            </w:pPr>
            <w:r>
              <w:rPr>
                <w:color w:val="000000" w:themeColor="text1"/>
              </w:rPr>
              <w:tab/>
            </w:r>
            <w:r w:rsidRPr="006E6267">
              <w:rPr>
                <w:rFonts w:ascii="Times New Roman" w:eastAsia="Calibri" w:hAnsi="Times New Roman"/>
                <w:b/>
                <w:bCs/>
                <w:sz w:val="20"/>
                <w:szCs w:val="20"/>
                <w:shd w:val="clear" w:color="auto" w:fill="FFFFFF"/>
              </w:rPr>
              <w:t>SỞ GD – ĐT THÀNH PHỐ HỒ CHÍ MINH</w:t>
            </w:r>
          </w:p>
          <w:p w14:paraId="5C2BD44B" w14:textId="77777777" w:rsidR="00E57930" w:rsidRPr="00FD23DC" w:rsidRDefault="00E5793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76</w:t>
            </w:r>
          </w:p>
        </w:tc>
        <w:tc>
          <w:tcPr>
            <w:tcW w:w="1714" w:type="pct"/>
            <w:tcBorders>
              <w:top w:val="single" w:sz="12" w:space="0" w:color="auto"/>
              <w:left w:val="single" w:sz="12" w:space="0" w:color="auto"/>
              <w:bottom w:val="single" w:sz="12" w:space="0" w:color="auto"/>
            </w:tcBorders>
          </w:tcPr>
          <w:p w14:paraId="187C22F5"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6D55BF15"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7B31D878" w14:textId="77777777" w:rsidR="00E57930" w:rsidRPr="007E2A3E" w:rsidRDefault="00E57930" w:rsidP="00BB24B7">
      <w:pPr>
        <w:spacing w:after="60" w:line="293" w:lineRule="auto"/>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424A5B25" w14:textId="77777777" w:rsidR="00E57930" w:rsidRPr="00FB3AA1" w:rsidRDefault="00E57930" w:rsidP="005B2BEC">
      <w:pPr>
        <w:numPr>
          <w:ilvl w:val="0"/>
          <w:numId w:val="71"/>
        </w:numPr>
        <w:spacing w:after="20" w:line="293" w:lineRule="auto"/>
        <w:rPr>
          <w:bCs/>
        </w:rPr>
      </w:pPr>
      <w:r>
        <w:rPr>
          <w:b/>
          <w:bCs/>
        </w:rPr>
        <w:t xml:space="preserve"> </w:t>
      </w:r>
      <w:r w:rsidRPr="00B608CA">
        <w:rPr>
          <w:b/>
          <w:bCs/>
          <w:u w:val="single"/>
        </w:rPr>
        <w:t>A.</w:t>
      </w:r>
      <w:r w:rsidRPr="00FB3AA1">
        <w:rPr>
          <w:bCs/>
        </w:rPr>
        <w:t xml:space="preserve"> </w:t>
      </w:r>
      <w:r w:rsidRPr="00473DE2">
        <w:rPr>
          <w:bCs/>
        </w:rPr>
        <w:t>f</w:t>
      </w:r>
      <w:r w:rsidRPr="008204F3">
        <w:rPr>
          <w:b/>
          <w:u w:val="single"/>
        </w:rPr>
        <w:t>a</w:t>
      </w:r>
      <w:r w:rsidRPr="00473DE2">
        <w:rPr>
          <w:bCs/>
        </w:rPr>
        <w:t>shion</w:t>
      </w:r>
      <w:r w:rsidRPr="00FB3AA1">
        <w:rPr>
          <w:bCs/>
        </w:rPr>
        <w:t xml:space="preserve"> /</w:t>
      </w:r>
      <w:r w:rsidRPr="00B608CA">
        <w:rPr>
          <w:bCs/>
        </w:rPr>
        <w:t>æ</w:t>
      </w:r>
      <w:r w:rsidRPr="00FB3AA1">
        <w:rPr>
          <w:shd w:val="clear" w:color="auto" w:fill="FFFFFF"/>
        </w:rPr>
        <w:t>/</w:t>
      </w:r>
      <w:r>
        <w:rPr>
          <w:shd w:val="clear" w:color="auto" w:fill="FFFFFF"/>
        </w:rPr>
        <w:t xml:space="preserve">    </w:t>
      </w:r>
      <w:r w:rsidRPr="00921EC5">
        <w:rPr>
          <w:b/>
          <w:bCs/>
        </w:rPr>
        <w:t>B.</w:t>
      </w:r>
      <w:r w:rsidRPr="00FB3AA1">
        <w:rPr>
          <w:bCs/>
        </w:rPr>
        <w:t xml:space="preserve"> </w:t>
      </w:r>
      <w:r w:rsidRPr="00473DE2">
        <w:rPr>
          <w:bCs/>
        </w:rPr>
        <w:t>l</w:t>
      </w:r>
      <w:r w:rsidRPr="008204F3">
        <w:rPr>
          <w:b/>
          <w:u w:val="single"/>
        </w:rPr>
        <w:t>a</w:t>
      </w:r>
      <w:r w:rsidRPr="00473DE2">
        <w:rPr>
          <w:bCs/>
        </w:rPr>
        <w:t>bel</w:t>
      </w:r>
      <w:r w:rsidRPr="00FB3AA1">
        <w:t xml:space="preserve"> </w:t>
      </w:r>
      <w:r>
        <w:t>/</w:t>
      </w:r>
      <w:r w:rsidRPr="00B608CA">
        <w:rPr>
          <w:bCs/>
        </w:rPr>
        <w:t>eɪ</w:t>
      </w:r>
      <w:r>
        <w:rPr>
          <w:bCs/>
        </w:rPr>
        <w:t xml:space="preserve">/         </w:t>
      </w:r>
      <w:r w:rsidRPr="00B608CA">
        <w:rPr>
          <w:b/>
          <w:bCs/>
        </w:rPr>
        <w:t>C.</w:t>
      </w:r>
      <w:r w:rsidRPr="00FB3AA1">
        <w:rPr>
          <w:bCs/>
        </w:rPr>
        <w:t xml:space="preserve"> </w:t>
      </w:r>
      <w:r w:rsidRPr="00473DE2">
        <w:rPr>
          <w:bCs/>
        </w:rPr>
        <w:t>sl</w:t>
      </w:r>
      <w:r w:rsidRPr="008204F3">
        <w:rPr>
          <w:b/>
          <w:u w:val="single"/>
        </w:rPr>
        <w:t>a</w:t>
      </w:r>
      <w:r w:rsidRPr="00473DE2">
        <w:rPr>
          <w:bCs/>
        </w:rPr>
        <w:t>very</w:t>
      </w:r>
      <w:r>
        <w:rPr>
          <w:bCs/>
        </w:rPr>
        <w:t xml:space="preserve"> /</w:t>
      </w:r>
      <w:r w:rsidRPr="00B608CA">
        <w:rPr>
          <w:bCs/>
        </w:rPr>
        <w:t>eɪ</w:t>
      </w:r>
      <w:r>
        <w:rPr>
          <w:shd w:val="clear" w:color="auto" w:fill="FFFFFF"/>
        </w:rPr>
        <w:t xml:space="preserve">/     </w:t>
      </w:r>
      <w:r w:rsidRPr="00FA0186">
        <w:rPr>
          <w:b/>
          <w:bCs/>
        </w:rPr>
        <w:t>D.</w:t>
      </w:r>
      <w:r w:rsidRPr="00FB3AA1">
        <w:rPr>
          <w:bCs/>
        </w:rPr>
        <w:t xml:space="preserve"> </w:t>
      </w:r>
      <w:r w:rsidRPr="00473DE2">
        <w:rPr>
          <w:bCs/>
        </w:rPr>
        <w:t>l</w:t>
      </w:r>
      <w:r w:rsidRPr="008204F3">
        <w:rPr>
          <w:b/>
          <w:u w:val="single"/>
        </w:rPr>
        <w:t>a</w:t>
      </w:r>
      <w:r w:rsidRPr="00473DE2">
        <w:rPr>
          <w:bCs/>
        </w:rPr>
        <w:t>te</w:t>
      </w:r>
      <w:r w:rsidRPr="00FB3AA1">
        <w:rPr>
          <w:bCs/>
        </w:rPr>
        <w:t xml:space="preserve"> /</w:t>
      </w:r>
      <w:r w:rsidRPr="00B608CA">
        <w:t>eɪ</w:t>
      </w:r>
      <w:r w:rsidRPr="00FB3AA1">
        <w:rPr>
          <w:shd w:val="clear" w:color="auto" w:fill="FFFFFF"/>
        </w:rPr>
        <w:t>/</w:t>
      </w:r>
    </w:p>
    <w:p w14:paraId="3997757B" w14:textId="77777777" w:rsidR="00E57930" w:rsidRPr="00B4085C" w:rsidRDefault="00E57930" w:rsidP="005B2BEC">
      <w:pPr>
        <w:numPr>
          <w:ilvl w:val="0"/>
          <w:numId w:val="71"/>
        </w:numPr>
        <w:spacing w:after="60" w:line="293" w:lineRule="auto"/>
        <w:ind w:left="180" w:hanging="180"/>
      </w:pPr>
      <w:r>
        <w:rPr>
          <w:b/>
          <w:bCs/>
        </w:rPr>
        <w:t xml:space="preserve"> </w:t>
      </w:r>
      <w:r w:rsidRPr="00FB3AA1">
        <w:rPr>
          <w:b/>
          <w:bCs/>
        </w:rPr>
        <w:t>A.</w:t>
      </w:r>
      <w:r w:rsidRPr="00FB3AA1">
        <w:t xml:space="preserve"> </w:t>
      </w:r>
      <w:r w:rsidRPr="008204F3">
        <w:rPr>
          <w:b/>
          <w:u w:val="single"/>
        </w:rPr>
        <w:t>ch</w:t>
      </w:r>
      <w:r w:rsidRPr="00473DE2">
        <w:rPr>
          <w:bCs/>
        </w:rPr>
        <w:t>ildren</w:t>
      </w:r>
      <w:r w:rsidRPr="00096086">
        <w:t xml:space="preserve"> /</w:t>
      </w:r>
      <w:r w:rsidRPr="00B608CA">
        <w:rPr>
          <w:sz w:val="23"/>
          <w:szCs w:val="23"/>
          <w:shd w:val="clear" w:color="auto" w:fill="FFFFFF"/>
        </w:rPr>
        <w:t>ʧ</w:t>
      </w:r>
      <w:r>
        <w:rPr>
          <w:sz w:val="23"/>
          <w:szCs w:val="23"/>
          <w:shd w:val="clear" w:color="auto" w:fill="FFFFFF"/>
        </w:rPr>
        <w:t>/</w:t>
      </w:r>
      <w:r>
        <w:t xml:space="preserve">    </w:t>
      </w:r>
      <w:r w:rsidRPr="00B608CA">
        <w:rPr>
          <w:b/>
        </w:rPr>
        <w:t>B.</w:t>
      </w:r>
      <w:r w:rsidRPr="00096086">
        <w:t xml:space="preserve"> </w:t>
      </w:r>
      <w:r w:rsidRPr="008204F3">
        <w:rPr>
          <w:b/>
          <w:u w:val="single"/>
        </w:rPr>
        <w:t>ch</w:t>
      </w:r>
      <w:r w:rsidRPr="00473DE2">
        <w:rPr>
          <w:bCs/>
        </w:rPr>
        <w:t>oose</w:t>
      </w:r>
      <w:r w:rsidRPr="00096086">
        <w:t xml:space="preserve"> /</w:t>
      </w:r>
      <w:r w:rsidRPr="00B608CA">
        <w:rPr>
          <w:sz w:val="23"/>
          <w:szCs w:val="23"/>
          <w:shd w:val="clear" w:color="auto" w:fill="FFFFFF"/>
        </w:rPr>
        <w:t>ʧ</w:t>
      </w:r>
      <w:r w:rsidRPr="00096086">
        <w:t>/</w:t>
      </w:r>
      <w:r>
        <w:t xml:space="preserve">       </w:t>
      </w:r>
      <w:r w:rsidRPr="00B4343D">
        <w:rPr>
          <w:b/>
        </w:rPr>
        <w:t>C.</w:t>
      </w:r>
      <w:r w:rsidRPr="00B4343D">
        <w:t xml:space="preserve"> </w:t>
      </w:r>
      <w:r w:rsidRPr="008204F3">
        <w:rPr>
          <w:b/>
          <w:u w:val="single"/>
        </w:rPr>
        <w:t>ch</w:t>
      </w:r>
      <w:r w:rsidRPr="00473DE2">
        <w:rPr>
          <w:bCs/>
        </w:rPr>
        <w:t>ild</w:t>
      </w:r>
      <w:r w:rsidRPr="00096086">
        <w:t xml:space="preserve"> /</w:t>
      </w:r>
      <w:r w:rsidRPr="00B608CA">
        <w:t>ʧ</w:t>
      </w:r>
      <w:r>
        <w:t xml:space="preserve">/          </w:t>
      </w:r>
      <w:r w:rsidRPr="00B608CA">
        <w:rPr>
          <w:b/>
          <w:u w:val="single"/>
        </w:rPr>
        <w:t>D.</w:t>
      </w:r>
      <w:r w:rsidRPr="00096086">
        <w:t xml:space="preserve"> </w:t>
      </w:r>
      <w:r w:rsidRPr="00473DE2">
        <w:rPr>
          <w:bCs/>
        </w:rPr>
        <w:t>me</w:t>
      </w:r>
      <w:r w:rsidRPr="008204F3">
        <w:rPr>
          <w:b/>
          <w:u w:val="single"/>
        </w:rPr>
        <w:t>ch</w:t>
      </w:r>
      <w:r w:rsidRPr="00473DE2">
        <w:rPr>
          <w:bCs/>
        </w:rPr>
        <w:t>anic</w:t>
      </w:r>
      <w:r w:rsidRPr="00096086">
        <w:t xml:space="preserve"> /</w:t>
      </w:r>
      <w:r>
        <w:rPr>
          <w:sz w:val="23"/>
          <w:szCs w:val="23"/>
          <w:shd w:val="clear" w:color="auto" w:fill="FFFFFF"/>
        </w:rPr>
        <w:t>k</w:t>
      </w:r>
      <w:r w:rsidRPr="00096086">
        <w:t>/</w:t>
      </w:r>
    </w:p>
    <w:p w14:paraId="0282BDC3" w14:textId="77777777" w:rsidR="00E57930" w:rsidRPr="00FB3AA1" w:rsidRDefault="00E57930" w:rsidP="00BB24B7">
      <w:pPr>
        <w:spacing w:after="20" w:line="293" w:lineRule="auto"/>
        <w:rPr>
          <w:b/>
        </w:rPr>
      </w:pPr>
      <w:r w:rsidRPr="00FB3AA1">
        <w:rPr>
          <w:b/>
          <w:bCs/>
        </w:rPr>
        <w:t xml:space="preserve">II. </w:t>
      </w:r>
      <w:r w:rsidRPr="00E633F8">
        <w:rPr>
          <w:bCs/>
          <w:i/>
        </w:rPr>
        <w:t>Choose the word (A, B, C or D) whose main stress is placed differently from the others in each group.</w:t>
      </w:r>
      <w:r w:rsidRPr="00FB3AA1">
        <w:rPr>
          <w:b/>
          <w:bCs/>
        </w:rPr>
        <w:t xml:space="preserve"> </w:t>
      </w:r>
    </w:p>
    <w:p w14:paraId="6CB69FA7" w14:textId="77777777" w:rsidR="00E57930" w:rsidRPr="00373F1F" w:rsidRDefault="00E57930" w:rsidP="005B2BEC">
      <w:pPr>
        <w:numPr>
          <w:ilvl w:val="0"/>
          <w:numId w:val="71"/>
        </w:numPr>
        <w:tabs>
          <w:tab w:val="left" w:pos="180"/>
        </w:tabs>
        <w:spacing w:line="293" w:lineRule="auto"/>
        <w:rPr>
          <w:bCs/>
        </w:rPr>
      </w:pPr>
      <w:r w:rsidRPr="00774C6A">
        <w:rPr>
          <w:b/>
          <w:bCs/>
        </w:rPr>
        <w:t xml:space="preserve"> </w:t>
      </w:r>
      <w:r w:rsidRPr="007B2AF6">
        <w:rPr>
          <w:b/>
          <w:bCs/>
        </w:rPr>
        <w:t>A.</w:t>
      </w:r>
      <w:r w:rsidRPr="00FB3AA1">
        <w:rPr>
          <w:bCs/>
        </w:rPr>
        <w:t xml:space="preserve"> </w:t>
      </w:r>
      <w:r w:rsidRPr="00473DE2">
        <w:rPr>
          <w:bCs/>
        </w:rPr>
        <w:t>garbage</w:t>
      </w:r>
      <w:r w:rsidRPr="00FB3AA1">
        <w:rPr>
          <w:bCs/>
        </w:rPr>
        <w:t xml:space="preserve"> </w:t>
      </w:r>
      <w:r w:rsidRPr="00373F1F">
        <w:rPr>
          <w:bCs/>
        </w:rPr>
        <w:t>/</w:t>
      </w:r>
      <w:r w:rsidRPr="0070442C">
        <w:rPr>
          <w:sz w:val="23"/>
          <w:szCs w:val="23"/>
          <w:shd w:val="clear" w:color="auto" w:fill="FFFFFF"/>
        </w:rPr>
        <w:t>ˈgɑːbɪʤ</w:t>
      </w:r>
      <w:r>
        <w:rPr>
          <w:sz w:val="23"/>
          <w:szCs w:val="23"/>
          <w:shd w:val="clear" w:color="auto" w:fill="FFFFFF"/>
        </w:rPr>
        <w:t>/</w:t>
      </w:r>
      <w:r>
        <w:rPr>
          <w:bCs/>
        </w:rPr>
        <w:tab/>
      </w:r>
      <w:r>
        <w:rPr>
          <w:bCs/>
        </w:rPr>
        <w:tab/>
      </w:r>
      <w:r w:rsidRPr="00956381">
        <w:rPr>
          <w:b/>
          <w:bCs/>
        </w:rPr>
        <w:t>B.</w:t>
      </w:r>
      <w:r w:rsidRPr="00373F1F">
        <w:rPr>
          <w:bCs/>
        </w:rPr>
        <w:t xml:space="preserve"> </w:t>
      </w:r>
      <w:r w:rsidRPr="00473DE2">
        <w:rPr>
          <w:bCs/>
        </w:rPr>
        <w:t>problem</w:t>
      </w:r>
      <w:r w:rsidRPr="00373F1F">
        <w:rPr>
          <w:bCs/>
        </w:rPr>
        <w:t xml:space="preserve"> /</w:t>
      </w:r>
      <w:r w:rsidRPr="0070442C">
        <w:rPr>
          <w:sz w:val="23"/>
          <w:szCs w:val="23"/>
          <w:shd w:val="clear" w:color="auto" w:fill="FFFFFF"/>
        </w:rPr>
        <w:t>ˈprɒbləm</w:t>
      </w:r>
      <w:r w:rsidRPr="00373F1F">
        <w:rPr>
          <w:shd w:val="clear" w:color="auto" w:fill="FFFFFF"/>
        </w:rPr>
        <w:t>/</w:t>
      </w:r>
    </w:p>
    <w:p w14:paraId="3517C441" w14:textId="77777777" w:rsidR="00E57930" w:rsidRPr="00A910C2" w:rsidRDefault="00E57930" w:rsidP="00BB24B7">
      <w:pPr>
        <w:tabs>
          <w:tab w:val="left" w:pos="283"/>
          <w:tab w:val="left" w:pos="360"/>
          <w:tab w:val="left" w:pos="2700"/>
          <w:tab w:val="left" w:pos="2835"/>
          <w:tab w:val="left" w:pos="5400"/>
          <w:tab w:val="left" w:pos="7937"/>
          <w:tab w:val="left" w:pos="8100"/>
        </w:tabs>
        <w:spacing w:after="60" w:line="293" w:lineRule="auto"/>
        <w:rPr>
          <w:bCs/>
        </w:rPr>
      </w:pPr>
      <w:r>
        <w:rPr>
          <w:b/>
          <w:bCs/>
        </w:rPr>
        <w:t xml:space="preserve">    </w:t>
      </w:r>
      <w:r w:rsidRPr="0070442C">
        <w:rPr>
          <w:b/>
          <w:bCs/>
          <w:u w:val="single"/>
        </w:rPr>
        <w:t>C.</w:t>
      </w:r>
      <w:r w:rsidRPr="00373F1F">
        <w:rPr>
          <w:bCs/>
        </w:rPr>
        <w:t xml:space="preserve"> </w:t>
      </w:r>
      <w:r w:rsidRPr="00473DE2">
        <w:rPr>
          <w:bCs/>
        </w:rPr>
        <w:t>solution</w:t>
      </w:r>
      <w:r w:rsidRPr="00373F1F">
        <w:rPr>
          <w:bCs/>
        </w:rPr>
        <w:t xml:space="preserve"> /</w:t>
      </w:r>
      <w:r w:rsidRPr="0070442C">
        <w:rPr>
          <w:sz w:val="23"/>
          <w:szCs w:val="23"/>
          <w:shd w:val="clear" w:color="auto" w:fill="FFFFFF"/>
        </w:rPr>
        <w:t>səˈluːʃən</w:t>
      </w:r>
      <w:r w:rsidRPr="00373F1F">
        <w:rPr>
          <w:shd w:val="clear" w:color="auto" w:fill="FFFFFF"/>
        </w:rPr>
        <w:t>/</w:t>
      </w:r>
      <w:r>
        <w:rPr>
          <w:bCs/>
        </w:rPr>
        <w:t xml:space="preserve">                     </w:t>
      </w:r>
      <w:r w:rsidRPr="0070442C">
        <w:rPr>
          <w:b/>
          <w:bCs/>
        </w:rPr>
        <w:t>D.</w:t>
      </w:r>
      <w:r w:rsidRPr="00373F1F">
        <w:rPr>
          <w:bCs/>
        </w:rPr>
        <w:t xml:space="preserve"> </w:t>
      </w:r>
      <w:r w:rsidRPr="00473DE2">
        <w:rPr>
          <w:bCs/>
        </w:rPr>
        <w:t>sewage</w:t>
      </w:r>
      <w:r w:rsidRPr="00373F1F">
        <w:rPr>
          <w:bCs/>
        </w:rPr>
        <w:t xml:space="preserve"> /</w:t>
      </w:r>
      <w:r w:rsidRPr="0070442C">
        <w:rPr>
          <w:sz w:val="23"/>
          <w:szCs w:val="23"/>
          <w:shd w:val="clear" w:color="auto" w:fill="FFFFFF"/>
        </w:rPr>
        <w:t>ˈsju(ː)ɪʤ</w:t>
      </w:r>
      <w:r>
        <w:rPr>
          <w:sz w:val="23"/>
          <w:szCs w:val="23"/>
          <w:shd w:val="clear" w:color="auto" w:fill="FFFFFF"/>
        </w:rPr>
        <w:t>/</w:t>
      </w:r>
    </w:p>
    <w:p w14:paraId="6BD0C275" w14:textId="77777777" w:rsidR="00E57930" w:rsidRPr="00373F1F" w:rsidRDefault="00E57930" w:rsidP="005B2BEC">
      <w:pPr>
        <w:numPr>
          <w:ilvl w:val="0"/>
          <w:numId w:val="71"/>
        </w:numPr>
        <w:spacing w:line="293" w:lineRule="auto"/>
        <w:ind w:left="180" w:hanging="180"/>
      </w:pPr>
      <w:r>
        <w:rPr>
          <w:b/>
          <w:bCs/>
        </w:rPr>
        <w:t xml:space="preserve"> </w:t>
      </w:r>
      <w:r w:rsidRPr="007B2AF6">
        <w:rPr>
          <w:b/>
          <w:bCs/>
        </w:rPr>
        <w:t>A.</w:t>
      </w:r>
      <w:r w:rsidRPr="00373F1F">
        <w:rPr>
          <w:bCs/>
        </w:rPr>
        <w:t xml:space="preserve"> </w:t>
      </w:r>
      <w:r w:rsidRPr="00473DE2">
        <w:rPr>
          <w:bCs/>
        </w:rPr>
        <w:t>inspiration</w:t>
      </w:r>
      <w:r w:rsidRPr="00373F1F">
        <w:rPr>
          <w:bCs/>
        </w:rPr>
        <w:t xml:space="preserve"> </w:t>
      </w:r>
      <w:r>
        <w:rPr>
          <w:bCs/>
        </w:rPr>
        <w:t>/</w:t>
      </w:r>
      <w:r w:rsidRPr="00652184">
        <w:rPr>
          <w:bCs/>
        </w:rPr>
        <w:t>ˌɪnspəˈreɪʃən</w:t>
      </w:r>
      <w:r w:rsidRPr="00373F1F">
        <w:rPr>
          <w:shd w:val="clear" w:color="auto" w:fill="FFFFFF"/>
        </w:rPr>
        <w:t>/</w:t>
      </w:r>
      <w:r>
        <w:rPr>
          <w:bCs/>
        </w:rPr>
        <w:tab/>
      </w:r>
      <w:r w:rsidRPr="00652184">
        <w:rPr>
          <w:b/>
          <w:bCs/>
          <w:u w:val="single"/>
        </w:rPr>
        <w:t>B.</w:t>
      </w:r>
      <w:r w:rsidRPr="00373F1F">
        <w:t xml:space="preserve"> </w:t>
      </w:r>
      <w:r w:rsidRPr="00473DE2">
        <w:rPr>
          <w:bCs/>
        </w:rPr>
        <w:t>collection</w:t>
      </w:r>
      <w:r w:rsidRPr="00373F1F">
        <w:t xml:space="preserve"> /</w:t>
      </w:r>
      <w:r w:rsidRPr="00863F5F">
        <w:t xml:space="preserve"> </w:t>
      </w:r>
      <w:r w:rsidRPr="00652184">
        <w:rPr>
          <w:sz w:val="23"/>
          <w:szCs w:val="23"/>
          <w:shd w:val="clear" w:color="auto" w:fill="FFFFFF"/>
        </w:rPr>
        <w:t>kəˈl</w:t>
      </w:r>
      <w:r>
        <w:rPr>
          <w:sz w:val="23"/>
          <w:szCs w:val="23"/>
          <w:shd w:val="clear" w:color="auto" w:fill="FFFFFF"/>
        </w:rPr>
        <w:t>e</w:t>
      </w:r>
      <w:r w:rsidRPr="00652184">
        <w:rPr>
          <w:sz w:val="23"/>
          <w:szCs w:val="23"/>
          <w:shd w:val="clear" w:color="auto" w:fill="FFFFFF"/>
        </w:rPr>
        <w:t xml:space="preserve">kʃən </w:t>
      </w:r>
      <w:r w:rsidRPr="00863F5F">
        <w:rPr>
          <w:sz w:val="23"/>
          <w:szCs w:val="23"/>
          <w:shd w:val="clear" w:color="auto" w:fill="FFFFFF"/>
        </w:rPr>
        <w:t xml:space="preserve"> </w:t>
      </w:r>
      <w:r w:rsidRPr="00373F1F">
        <w:rPr>
          <w:shd w:val="clear" w:color="auto" w:fill="FFFFFF"/>
        </w:rPr>
        <w:t>/</w:t>
      </w:r>
    </w:p>
    <w:p w14:paraId="42C10255" w14:textId="77777777" w:rsidR="00E57930" w:rsidRPr="00B16603" w:rsidRDefault="00E57930" w:rsidP="00BB24B7">
      <w:pPr>
        <w:spacing w:after="60" w:line="293" w:lineRule="auto"/>
        <w:rPr>
          <w:shd w:val="clear" w:color="auto" w:fill="FFFFFF"/>
        </w:rPr>
      </w:pPr>
      <w:r>
        <w:rPr>
          <w:b/>
        </w:rPr>
        <w:t xml:space="preserve">    </w:t>
      </w:r>
      <w:r w:rsidRPr="00652184">
        <w:rPr>
          <w:b/>
        </w:rPr>
        <w:t>C.</w:t>
      </w:r>
      <w:r w:rsidRPr="00373F1F">
        <w:t xml:space="preserve"> </w:t>
      </w:r>
      <w:r w:rsidRPr="00473DE2">
        <w:rPr>
          <w:bCs/>
        </w:rPr>
        <w:t>reputation</w:t>
      </w:r>
      <w:r w:rsidRPr="00373F1F">
        <w:t xml:space="preserve"> /</w:t>
      </w:r>
      <w:r w:rsidRPr="00863F5F">
        <w:t xml:space="preserve"> </w:t>
      </w:r>
      <w:r w:rsidRPr="00652184">
        <w:rPr>
          <w:sz w:val="23"/>
          <w:szCs w:val="23"/>
          <w:shd w:val="clear" w:color="auto" w:fill="FFFFFF"/>
        </w:rPr>
        <w:t>ˌr</w:t>
      </w:r>
      <w:r>
        <w:rPr>
          <w:sz w:val="23"/>
          <w:szCs w:val="23"/>
          <w:shd w:val="clear" w:color="auto" w:fill="FFFFFF"/>
        </w:rPr>
        <w:t>e</w:t>
      </w:r>
      <w:r w:rsidRPr="00652184">
        <w:rPr>
          <w:sz w:val="23"/>
          <w:szCs w:val="23"/>
          <w:shd w:val="clear" w:color="auto" w:fill="FFFFFF"/>
        </w:rPr>
        <w:t>pju(ː)ˈteɪʃən</w:t>
      </w:r>
      <w:r w:rsidRPr="00863F5F">
        <w:rPr>
          <w:sz w:val="23"/>
          <w:szCs w:val="23"/>
          <w:shd w:val="clear" w:color="auto" w:fill="FFFFFF"/>
        </w:rPr>
        <w:t xml:space="preserve"> </w:t>
      </w:r>
      <w:r w:rsidRPr="00373F1F">
        <w:rPr>
          <w:shd w:val="clear" w:color="auto" w:fill="FFFFFF"/>
        </w:rPr>
        <w:t>/</w:t>
      </w:r>
      <w:r>
        <w:tab/>
      </w:r>
      <w:r w:rsidRPr="000A1D53">
        <w:rPr>
          <w:b/>
        </w:rPr>
        <w:t>D.</w:t>
      </w:r>
      <w:r w:rsidRPr="00373F1F">
        <w:t xml:space="preserve"> </w:t>
      </w:r>
      <w:r w:rsidRPr="00473DE2">
        <w:rPr>
          <w:bCs/>
        </w:rPr>
        <w:t>limitation</w:t>
      </w:r>
      <w:r w:rsidRPr="00373F1F">
        <w:t xml:space="preserve"> /</w:t>
      </w:r>
      <w:r w:rsidRPr="00652184">
        <w:rPr>
          <w:sz w:val="23"/>
          <w:szCs w:val="23"/>
          <w:shd w:val="clear" w:color="auto" w:fill="FFFFFF"/>
        </w:rPr>
        <w:t xml:space="preserve">ˌlɪmɪˈteɪʃən </w:t>
      </w:r>
      <w:r w:rsidRPr="00373F1F">
        <w:rPr>
          <w:shd w:val="clear" w:color="auto" w:fill="FFFFFF"/>
        </w:rPr>
        <w:t>/</w:t>
      </w:r>
    </w:p>
    <w:p w14:paraId="01834C3A" w14:textId="77777777" w:rsidR="00E57930" w:rsidRPr="009E05DC" w:rsidRDefault="00E57930" w:rsidP="00BB24B7">
      <w:pPr>
        <w:spacing w:line="293" w:lineRule="auto"/>
        <w:rPr>
          <w:b/>
        </w:rPr>
      </w:pPr>
      <w:r w:rsidRPr="009E05DC">
        <w:rPr>
          <w:b/>
        </w:rPr>
        <w:t xml:space="preserve">III. </w:t>
      </w:r>
      <w:r w:rsidRPr="00E633F8">
        <w:rPr>
          <w:i/>
        </w:rPr>
        <w:t>Choose the word or phrase (A, B, C or D) that best fits the blank space in each sentence</w:t>
      </w:r>
    </w:p>
    <w:p w14:paraId="250FFC47" w14:textId="77777777" w:rsidR="00E57930" w:rsidRDefault="00E57930" w:rsidP="005B2BEC">
      <w:pPr>
        <w:pStyle w:val="ListParagraph"/>
        <w:numPr>
          <w:ilvl w:val="0"/>
          <w:numId w:val="71"/>
        </w:numPr>
        <w:tabs>
          <w:tab w:val="left" w:pos="450"/>
          <w:tab w:val="left" w:pos="2700"/>
          <w:tab w:val="left" w:pos="5400"/>
          <w:tab w:val="left" w:pos="8100"/>
        </w:tabs>
        <w:spacing w:after="160" w:line="293" w:lineRule="auto"/>
        <w:ind w:left="180" w:hanging="180"/>
      </w:pPr>
      <w:r>
        <w:rPr>
          <w:b/>
        </w:rPr>
        <w:t xml:space="preserve"> B. taken inspiration from</w:t>
      </w:r>
      <w:r w:rsidRPr="003A26C1">
        <w:rPr>
          <w:b/>
        </w:rPr>
        <w:t>:</w:t>
      </w:r>
      <w:r>
        <w:t xml:space="preserve"> Kiểm tra từ vựng và cấu trúc bị động: take inspiration (lấy cảm hứng), modernize (hiện đại hóa).</w:t>
      </w:r>
    </w:p>
    <w:p w14:paraId="714DF3E7" w14:textId="77777777" w:rsidR="00E57930" w:rsidRPr="009466B4" w:rsidRDefault="00E57930" w:rsidP="00BB24B7">
      <w:pPr>
        <w:pStyle w:val="ListParagraph"/>
        <w:tabs>
          <w:tab w:val="left" w:pos="450"/>
          <w:tab w:val="left" w:pos="2700"/>
          <w:tab w:val="left" w:pos="5400"/>
          <w:tab w:val="left" w:pos="8100"/>
        </w:tabs>
        <w:spacing w:line="293" w:lineRule="auto"/>
        <w:ind w:left="0"/>
        <w:rPr>
          <w:bCs/>
          <w:i/>
          <w:iCs/>
        </w:rPr>
      </w:pPr>
      <w:r w:rsidRPr="009466B4">
        <w:rPr>
          <w:bCs/>
          <w:i/>
          <w:iCs/>
        </w:rPr>
        <w:t>Chủ ngữ ở đây là “designers” nên đây là câu chủ động.</w:t>
      </w:r>
    </w:p>
    <w:p w14:paraId="5692CE87" w14:textId="77777777" w:rsidR="00E57930" w:rsidRPr="00C4763E" w:rsidRDefault="00E57930" w:rsidP="00BB24B7">
      <w:pPr>
        <w:pStyle w:val="ListParagraph"/>
        <w:tabs>
          <w:tab w:val="left" w:pos="450"/>
          <w:tab w:val="left" w:pos="2700"/>
          <w:tab w:val="left" w:pos="5400"/>
          <w:tab w:val="left" w:pos="8100"/>
        </w:tabs>
        <w:spacing w:line="293" w:lineRule="auto"/>
        <w:ind w:left="0"/>
      </w:pPr>
      <w:r w:rsidRPr="00D20D6A">
        <w:rPr>
          <w:b/>
          <w:bCs/>
        </w:rPr>
        <w:t>Dịch:</w:t>
      </w:r>
      <w:r>
        <w:t xml:space="preserve"> </w:t>
      </w:r>
      <w:r w:rsidRPr="009466B4">
        <w:rPr>
          <w:i/>
          <w:iCs/>
        </w:rPr>
        <w:t xml:space="preserve">Nhiều nhà thiết kế </w:t>
      </w:r>
      <w:r w:rsidRPr="009466B4">
        <w:rPr>
          <w:b/>
          <w:bCs/>
          <w:i/>
          <w:iCs/>
        </w:rPr>
        <w:t>đã lấy cảm hứng từ</w:t>
      </w:r>
      <w:r w:rsidRPr="009466B4">
        <w:rPr>
          <w:i/>
          <w:iCs/>
        </w:rPr>
        <w:t xml:space="preserve"> hoa văn trên trang phục của các dân tộc thiểu số Việt Nam để làm áo dài.</w:t>
      </w:r>
    </w:p>
    <w:p w14:paraId="5909FEF6" w14:textId="77777777" w:rsidR="00E57930" w:rsidRDefault="00E57930" w:rsidP="005B2BEC">
      <w:pPr>
        <w:pStyle w:val="ListParagraph"/>
        <w:numPr>
          <w:ilvl w:val="0"/>
          <w:numId w:val="71"/>
        </w:numPr>
        <w:tabs>
          <w:tab w:val="left" w:pos="540"/>
          <w:tab w:val="left" w:pos="2700"/>
          <w:tab w:val="left" w:pos="5400"/>
          <w:tab w:val="left" w:pos="8100"/>
        </w:tabs>
        <w:spacing w:after="160" w:line="293" w:lineRule="auto"/>
        <w:ind w:left="180" w:hanging="180"/>
      </w:pPr>
      <w:r>
        <w:rPr>
          <w:b/>
        </w:rPr>
        <w:t xml:space="preserve"> D. catch on: </w:t>
      </w:r>
      <w:r>
        <w:t xml:space="preserve">Kiểm tra cụm động từ: turn up (xuất hiện, vặn lớn), care for (quan tâm đến), show off (thể hiện), catch on (bắt kịp, trở thành mốt). </w:t>
      </w:r>
    </w:p>
    <w:p w14:paraId="6F870F1D" w14:textId="77777777" w:rsidR="00E57930" w:rsidRPr="00840952" w:rsidRDefault="00E57930" w:rsidP="00BB24B7">
      <w:pPr>
        <w:pStyle w:val="ListParagraph"/>
        <w:tabs>
          <w:tab w:val="left" w:pos="540"/>
          <w:tab w:val="left" w:pos="2700"/>
          <w:tab w:val="left" w:pos="5400"/>
          <w:tab w:val="left" w:pos="8100"/>
        </w:tabs>
        <w:spacing w:line="293" w:lineRule="auto"/>
        <w:ind w:left="0"/>
      </w:pPr>
      <w:r>
        <w:rPr>
          <w:b/>
        </w:rPr>
        <w:t>Dịch:</w:t>
      </w:r>
      <w:r>
        <w:t xml:space="preserve"> </w:t>
      </w:r>
      <w:r w:rsidRPr="00AF0B3E">
        <w:rPr>
          <w:i/>
          <w:iCs/>
        </w:rPr>
        <w:t>Tôi không nghĩ rằng mốt mới lạ này sẽ</w:t>
      </w:r>
      <w:r>
        <w:rPr>
          <w:i/>
          <w:iCs/>
        </w:rPr>
        <w:t xml:space="preserve"> </w:t>
      </w:r>
      <w:r w:rsidRPr="003260A6">
        <w:rPr>
          <w:b/>
          <w:bCs/>
          <w:i/>
          <w:iCs/>
        </w:rPr>
        <w:t>trở thành</w:t>
      </w:r>
      <w:r>
        <w:rPr>
          <w:i/>
          <w:iCs/>
        </w:rPr>
        <w:t xml:space="preserve"> mốt.</w:t>
      </w:r>
    </w:p>
    <w:p w14:paraId="2B5BAD05" w14:textId="77777777" w:rsidR="00E57930" w:rsidRPr="000E0145" w:rsidRDefault="00E57930" w:rsidP="005B2BEC">
      <w:pPr>
        <w:pStyle w:val="ListParagraph"/>
        <w:numPr>
          <w:ilvl w:val="0"/>
          <w:numId w:val="71"/>
        </w:numPr>
        <w:tabs>
          <w:tab w:val="left" w:pos="450"/>
          <w:tab w:val="left" w:pos="2700"/>
          <w:tab w:val="left" w:pos="5400"/>
          <w:tab w:val="left" w:pos="8100"/>
        </w:tabs>
        <w:spacing w:after="160" w:line="293" w:lineRule="auto"/>
        <w:ind w:left="180" w:hanging="180"/>
        <w:rPr>
          <w:i/>
        </w:rPr>
      </w:pPr>
      <w:r>
        <w:rPr>
          <w:b/>
        </w:rPr>
        <w:t xml:space="preserve"> C. culture</w:t>
      </w:r>
      <w:r w:rsidRPr="003A26C1">
        <w:rPr>
          <w:b/>
        </w:rPr>
        <w:t>:</w:t>
      </w:r>
      <w:r>
        <w:t xml:space="preserve"> Kiểm tra từ vựng: reputation (danh tiếng), scenery (phong cảnh), culture (văn hóa), nature (thiên nhiên).</w:t>
      </w:r>
    </w:p>
    <w:p w14:paraId="7709586D" w14:textId="77777777" w:rsidR="00E57930" w:rsidRPr="00901E21" w:rsidRDefault="00E57930" w:rsidP="00BB24B7">
      <w:pPr>
        <w:pStyle w:val="ListParagraph"/>
        <w:tabs>
          <w:tab w:val="left" w:pos="450"/>
          <w:tab w:val="left" w:pos="2700"/>
          <w:tab w:val="left" w:pos="5400"/>
          <w:tab w:val="left" w:pos="8100"/>
        </w:tabs>
        <w:spacing w:line="293" w:lineRule="auto"/>
        <w:ind w:left="0"/>
        <w:rPr>
          <w:i/>
        </w:rPr>
      </w:pPr>
      <w:r>
        <w:rPr>
          <w:b/>
        </w:rPr>
        <w:t>Dịch:</w:t>
      </w:r>
      <w:r>
        <w:rPr>
          <w:i/>
        </w:rPr>
        <w:t xml:space="preserve"> </w:t>
      </w:r>
      <w:r w:rsidRPr="000E0145">
        <w:rPr>
          <w:i/>
        </w:rPr>
        <w:t xml:space="preserve">Học nước ngoài cũng bao gồm học </w:t>
      </w:r>
      <w:r w:rsidRPr="000E0145">
        <w:rPr>
          <w:b/>
          <w:bCs/>
          <w:i/>
        </w:rPr>
        <w:t>văn hóa</w:t>
      </w:r>
      <w:r w:rsidRPr="000E0145">
        <w:rPr>
          <w:i/>
        </w:rPr>
        <w:t xml:space="preserve"> của quốc gia đó</w:t>
      </w:r>
      <w:r>
        <w:rPr>
          <w:i/>
        </w:rPr>
        <w:t>.</w:t>
      </w:r>
    </w:p>
    <w:p w14:paraId="3C9255F8" w14:textId="77777777" w:rsidR="00E57930" w:rsidRPr="00026F6D" w:rsidRDefault="00E57930" w:rsidP="005B2BEC">
      <w:pPr>
        <w:pStyle w:val="ListParagraph"/>
        <w:numPr>
          <w:ilvl w:val="0"/>
          <w:numId w:val="71"/>
        </w:numPr>
        <w:tabs>
          <w:tab w:val="left" w:pos="540"/>
          <w:tab w:val="left" w:pos="2700"/>
          <w:tab w:val="left" w:pos="5400"/>
          <w:tab w:val="left" w:pos="8100"/>
        </w:tabs>
        <w:spacing w:after="160" w:line="288" w:lineRule="auto"/>
        <w:ind w:left="180" w:hanging="180"/>
        <w:rPr>
          <w:i/>
        </w:rPr>
      </w:pPr>
      <w:r>
        <w:rPr>
          <w:b/>
        </w:rPr>
        <w:t xml:space="preserve"> A. have also increased</w:t>
      </w:r>
      <w:r w:rsidRPr="00E633F8">
        <w:rPr>
          <w:b/>
        </w:rPr>
        <w:t>:</w:t>
      </w:r>
      <w:r>
        <w:t xml:space="preserve"> </w:t>
      </w:r>
      <w:r>
        <w:rPr>
          <w:iCs/>
        </w:rPr>
        <w:t>Sự khác nhau giữa các động từ:</w:t>
      </w:r>
    </w:p>
    <w:p w14:paraId="54F8D50C" w14:textId="77777777" w:rsidR="00E57930" w:rsidRDefault="00E57930" w:rsidP="005B2BEC">
      <w:pPr>
        <w:pStyle w:val="ListParagraph"/>
        <w:numPr>
          <w:ilvl w:val="0"/>
          <w:numId w:val="38"/>
        </w:numPr>
        <w:tabs>
          <w:tab w:val="left" w:pos="540"/>
          <w:tab w:val="left" w:pos="2700"/>
          <w:tab w:val="left" w:pos="5400"/>
          <w:tab w:val="left" w:pos="8100"/>
        </w:tabs>
        <w:spacing w:after="160" w:line="288" w:lineRule="auto"/>
        <w:ind w:left="0" w:firstLine="360"/>
        <w:rPr>
          <w:iCs/>
        </w:rPr>
      </w:pPr>
      <w:r>
        <w:rPr>
          <w:iCs/>
        </w:rPr>
        <w:t xml:space="preserve">Rise và go up: có nghĩa là tăng. Đây là các nội động từ, </w:t>
      </w:r>
      <w:r w:rsidRPr="00026F6D">
        <w:rPr>
          <w:b/>
          <w:bCs/>
          <w:iCs/>
        </w:rPr>
        <w:t>KHÔNG CẦN</w:t>
      </w:r>
      <w:r>
        <w:rPr>
          <w:iCs/>
        </w:rPr>
        <w:t xml:space="preserve"> tân ngữ theo sau.</w:t>
      </w:r>
    </w:p>
    <w:p w14:paraId="691211E9" w14:textId="77777777" w:rsidR="00E57930" w:rsidRPr="00026F6D" w:rsidRDefault="00E57930" w:rsidP="005B2BEC">
      <w:pPr>
        <w:pStyle w:val="ListParagraph"/>
        <w:numPr>
          <w:ilvl w:val="0"/>
          <w:numId w:val="38"/>
        </w:numPr>
        <w:tabs>
          <w:tab w:val="left" w:pos="540"/>
          <w:tab w:val="left" w:pos="2700"/>
          <w:tab w:val="left" w:pos="5400"/>
          <w:tab w:val="left" w:pos="8100"/>
        </w:tabs>
        <w:spacing w:after="160" w:line="288" w:lineRule="auto"/>
        <w:ind w:left="0" w:firstLine="360"/>
        <w:rPr>
          <w:iCs/>
        </w:rPr>
      </w:pPr>
      <w:r>
        <w:rPr>
          <w:iCs/>
        </w:rPr>
        <w:t xml:space="preserve">Increase: có nghĩa là tăng, đây vừa là nội và ngoại động từ, </w:t>
      </w:r>
      <w:r w:rsidRPr="00026F6D">
        <w:rPr>
          <w:b/>
          <w:bCs/>
          <w:iCs/>
        </w:rPr>
        <w:t>CẦN</w:t>
      </w:r>
      <w:r>
        <w:rPr>
          <w:iCs/>
        </w:rPr>
        <w:t xml:space="preserve"> có tân ngữ theo sau.</w:t>
      </w:r>
    </w:p>
    <w:p w14:paraId="75460EB4" w14:textId="77777777" w:rsidR="00E57930" w:rsidRDefault="00E57930" w:rsidP="005B2BEC">
      <w:pPr>
        <w:pStyle w:val="ListParagraph"/>
        <w:numPr>
          <w:ilvl w:val="0"/>
          <w:numId w:val="71"/>
        </w:numPr>
        <w:tabs>
          <w:tab w:val="left" w:pos="2700"/>
          <w:tab w:val="left" w:pos="5400"/>
          <w:tab w:val="left" w:pos="8100"/>
        </w:tabs>
        <w:spacing w:after="160" w:line="288" w:lineRule="auto"/>
        <w:ind w:left="180" w:hanging="180"/>
      </w:pPr>
      <w:r>
        <w:rPr>
          <w:b/>
        </w:rPr>
        <w:t xml:space="preserve"> A. cope with. </w:t>
      </w:r>
      <w:r>
        <w:rPr>
          <w:bCs/>
        </w:rPr>
        <w:t>Kiểm tra từ vựng: cope with (đối phó, đối mặt), deal with (giải quyết), get down (làm nản lòng), affect (ảnh hưởng)</w:t>
      </w:r>
      <w:r>
        <w:t>.</w:t>
      </w:r>
    </w:p>
    <w:p w14:paraId="1BAF0149" w14:textId="77777777" w:rsidR="00E57930" w:rsidRDefault="00E57930" w:rsidP="00BB24B7">
      <w:pPr>
        <w:pStyle w:val="ListParagraph"/>
        <w:tabs>
          <w:tab w:val="left" w:pos="2700"/>
          <w:tab w:val="left" w:pos="5400"/>
          <w:tab w:val="left" w:pos="8100"/>
        </w:tabs>
        <w:spacing w:line="288" w:lineRule="auto"/>
        <w:ind w:left="0"/>
      </w:pPr>
      <w:r>
        <w:rPr>
          <w:b/>
        </w:rPr>
        <w:t>Dịch:</w:t>
      </w:r>
      <w:r>
        <w:t xml:space="preserve"> </w:t>
      </w:r>
      <w:r w:rsidRPr="00447869">
        <w:rPr>
          <w:i/>
          <w:iCs/>
        </w:rPr>
        <w:t xml:space="preserve">Nếu có nhiều khói thải trong không khí thì càng có nhiều người phải </w:t>
      </w:r>
      <w:r w:rsidRPr="00447869">
        <w:rPr>
          <w:b/>
          <w:bCs/>
          <w:i/>
          <w:iCs/>
        </w:rPr>
        <w:t>đối mặt với</w:t>
      </w:r>
      <w:r w:rsidRPr="00447869">
        <w:rPr>
          <w:i/>
          <w:iCs/>
        </w:rPr>
        <w:t xml:space="preserve"> các vấn đề về hô hấp</w:t>
      </w:r>
      <w:r w:rsidRPr="00447869">
        <w:t>.</w:t>
      </w:r>
    </w:p>
    <w:p w14:paraId="23D10498" w14:textId="77777777" w:rsidR="00E57930" w:rsidRPr="009B1338" w:rsidRDefault="00E57930" w:rsidP="005B2BEC">
      <w:pPr>
        <w:pStyle w:val="ListParagraph"/>
        <w:numPr>
          <w:ilvl w:val="0"/>
          <w:numId w:val="71"/>
        </w:numPr>
        <w:tabs>
          <w:tab w:val="left" w:pos="360"/>
          <w:tab w:val="left" w:pos="2700"/>
          <w:tab w:val="left" w:pos="5400"/>
          <w:tab w:val="left" w:pos="8100"/>
        </w:tabs>
        <w:spacing w:after="160" w:line="288" w:lineRule="auto"/>
        <w:rPr>
          <w:b/>
        </w:rPr>
      </w:pPr>
      <w:r w:rsidRPr="00D057CC">
        <w:rPr>
          <w:b/>
          <w:bCs/>
        </w:rPr>
        <w:t>A.</w:t>
      </w:r>
      <w:r w:rsidRPr="00473DE2">
        <w:rPr>
          <w:bCs/>
        </w:rPr>
        <w:t xml:space="preserve"> </w:t>
      </w:r>
      <w:r w:rsidRPr="00200021">
        <w:rPr>
          <w:b/>
        </w:rPr>
        <w:t>how I learned English in my country</w:t>
      </w:r>
      <w:r>
        <w:rPr>
          <w:b/>
        </w:rPr>
        <w:t xml:space="preserve">: </w:t>
      </w:r>
      <w:r>
        <w:t>Câu tường thuật dạng câu hỏi với quy tắc lùi thì và đổi chủ ngữ.</w:t>
      </w:r>
    </w:p>
    <w:p w14:paraId="24AA021A" w14:textId="77777777" w:rsidR="00E57930" w:rsidRPr="00890004" w:rsidRDefault="00E57930" w:rsidP="005B2BEC">
      <w:pPr>
        <w:pStyle w:val="ListParagraph"/>
        <w:numPr>
          <w:ilvl w:val="0"/>
          <w:numId w:val="71"/>
        </w:numPr>
        <w:tabs>
          <w:tab w:val="left" w:pos="360"/>
          <w:tab w:val="left" w:pos="2700"/>
          <w:tab w:val="left" w:pos="5400"/>
          <w:tab w:val="left" w:pos="8100"/>
        </w:tabs>
        <w:spacing w:after="160" w:line="288" w:lineRule="auto"/>
        <w:rPr>
          <w:i/>
        </w:rPr>
      </w:pPr>
      <w:r>
        <w:rPr>
          <w:b/>
        </w:rPr>
        <w:t xml:space="preserve">D. don’t waste paper. </w:t>
      </w:r>
      <w:r>
        <w:t>Kiểm tra từ vựng.</w:t>
      </w:r>
    </w:p>
    <w:p w14:paraId="291F72D8" w14:textId="77777777" w:rsidR="00E57930" w:rsidRPr="002467BC" w:rsidRDefault="00E57930" w:rsidP="00BB24B7">
      <w:pPr>
        <w:pStyle w:val="ListParagraph"/>
        <w:tabs>
          <w:tab w:val="left" w:pos="450"/>
          <w:tab w:val="left" w:pos="2700"/>
          <w:tab w:val="left" w:pos="5400"/>
          <w:tab w:val="left" w:pos="8100"/>
        </w:tabs>
        <w:spacing w:line="288" w:lineRule="auto"/>
        <w:ind w:left="0"/>
        <w:rPr>
          <w:i/>
        </w:rPr>
      </w:pPr>
      <w:r w:rsidRPr="007B5242">
        <w:rPr>
          <w:b/>
          <w:bCs/>
          <w:iCs/>
        </w:rPr>
        <w:t>Dịch:</w:t>
      </w:r>
      <w:r>
        <w:rPr>
          <w:i/>
        </w:rPr>
        <w:t xml:space="preserve"> </w:t>
      </w:r>
      <w:r w:rsidRPr="00890004">
        <w:rPr>
          <w:i/>
        </w:rPr>
        <w:t xml:space="preserve">Chúng ta sẽ cứu được hàng ngàn cây xanh nếu chúng ta </w:t>
      </w:r>
      <w:r w:rsidRPr="00890004">
        <w:rPr>
          <w:b/>
          <w:bCs/>
          <w:i/>
        </w:rPr>
        <w:t>không lãng phí giấy</w:t>
      </w:r>
      <w:r>
        <w:rPr>
          <w:i/>
        </w:rPr>
        <w:t>.</w:t>
      </w:r>
    </w:p>
    <w:p w14:paraId="36858250" w14:textId="77777777" w:rsidR="00E57930" w:rsidRDefault="00E57930" w:rsidP="005B2BEC">
      <w:pPr>
        <w:pStyle w:val="ListParagraph"/>
        <w:numPr>
          <w:ilvl w:val="0"/>
          <w:numId w:val="71"/>
        </w:numPr>
        <w:tabs>
          <w:tab w:val="left" w:pos="360"/>
          <w:tab w:val="left" w:pos="2700"/>
          <w:tab w:val="left" w:pos="5400"/>
          <w:tab w:val="left" w:pos="8100"/>
        </w:tabs>
        <w:spacing w:after="160" w:line="288" w:lineRule="auto"/>
      </w:pPr>
      <w:r>
        <w:rPr>
          <w:b/>
        </w:rPr>
        <w:t xml:space="preserve">A. so: </w:t>
      </w:r>
      <w:r>
        <w:t>Kiểm tra từ nối.</w:t>
      </w:r>
    </w:p>
    <w:p w14:paraId="3AE51998" w14:textId="77777777" w:rsidR="00E57930" w:rsidRDefault="00E57930" w:rsidP="00BB24B7">
      <w:pPr>
        <w:pStyle w:val="ListParagraph"/>
        <w:tabs>
          <w:tab w:val="left" w:pos="450"/>
          <w:tab w:val="left" w:pos="720"/>
          <w:tab w:val="left" w:pos="2700"/>
          <w:tab w:val="left" w:pos="5400"/>
          <w:tab w:val="left" w:pos="8100"/>
        </w:tabs>
        <w:spacing w:line="288" w:lineRule="auto"/>
        <w:ind w:left="0"/>
      </w:pPr>
      <w:r>
        <w:rPr>
          <w:b/>
        </w:rPr>
        <w:t>Dịch:</w:t>
      </w:r>
      <w:r>
        <w:t xml:space="preserve"> </w:t>
      </w:r>
      <w:r w:rsidRPr="00031EA6">
        <w:rPr>
          <w:i/>
          <w:iCs/>
        </w:rPr>
        <w:t xml:space="preserve">Lễ kỷ niệm bắt đầu vào ngày 24 tháng 12, đêm Giáng sinh, </w:t>
      </w:r>
      <w:r w:rsidRPr="00031EA6">
        <w:rPr>
          <w:b/>
          <w:bCs/>
          <w:i/>
          <w:iCs/>
        </w:rPr>
        <w:t>vì vậy</w:t>
      </w:r>
      <w:r w:rsidRPr="00031EA6">
        <w:rPr>
          <w:i/>
          <w:iCs/>
        </w:rPr>
        <w:t xml:space="preserve"> đã có vài tuần chuẩn bị trước.</w:t>
      </w:r>
    </w:p>
    <w:p w14:paraId="0213B098" w14:textId="77777777" w:rsidR="00E57930" w:rsidRPr="002666E7" w:rsidRDefault="00E57930" w:rsidP="005B2BEC">
      <w:pPr>
        <w:pStyle w:val="ListParagraph"/>
        <w:numPr>
          <w:ilvl w:val="0"/>
          <w:numId w:val="71"/>
        </w:numPr>
        <w:tabs>
          <w:tab w:val="left" w:pos="360"/>
          <w:tab w:val="left" w:pos="2700"/>
          <w:tab w:val="left" w:pos="5400"/>
          <w:tab w:val="left" w:pos="8100"/>
        </w:tabs>
        <w:spacing w:after="60" w:line="288" w:lineRule="auto"/>
        <w:rPr>
          <w:i/>
        </w:rPr>
      </w:pPr>
      <w:r>
        <w:rPr>
          <w:b/>
        </w:rPr>
        <w:t>D. space flight:</w:t>
      </w:r>
      <w:r>
        <w:t xml:space="preserve"> Kiểm tra từ vựng.</w:t>
      </w:r>
    </w:p>
    <w:p w14:paraId="486A5890" w14:textId="77777777" w:rsidR="00E57930" w:rsidRPr="002666E7" w:rsidRDefault="00E57930" w:rsidP="00BB24B7">
      <w:pPr>
        <w:pStyle w:val="ListParagraph"/>
        <w:tabs>
          <w:tab w:val="left" w:pos="2700"/>
          <w:tab w:val="left" w:pos="5400"/>
          <w:tab w:val="left" w:pos="8100"/>
        </w:tabs>
        <w:spacing w:after="60" w:line="288" w:lineRule="auto"/>
        <w:ind w:left="0"/>
        <w:rPr>
          <w:i/>
        </w:rPr>
      </w:pPr>
      <w:r>
        <w:rPr>
          <w:b/>
        </w:rPr>
        <w:t>Dịch:</w:t>
      </w:r>
      <w:r>
        <w:rPr>
          <w:i/>
        </w:rPr>
        <w:t xml:space="preserve"> </w:t>
      </w:r>
      <w:r w:rsidRPr="00094E90">
        <w:rPr>
          <w:i/>
        </w:rPr>
        <w:t xml:space="preserve">Có thể có </w:t>
      </w:r>
      <w:r w:rsidRPr="00094E90">
        <w:rPr>
          <w:b/>
          <w:bCs/>
          <w:i/>
        </w:rPr>
        <w:t>các chuyến bay vào vũ trụ</w:t>
      </w:r>
      <w:r w:rsidRPr="00094E90">
        <w:rPr>
          <w:i/>
        </w:rPr>
        <w:t xml:space="preserve"> đến các hành tinh khác trong cuộc đời của chúng ta.</w:t>
      </w:r>
    </w:p>
    <w:p w14:paraId="32D45FA3" w14:textId="77777777" w:rsidR="00E57930" w:rsidRDefault="00E57930" w:rsidP="005B2BEC">
      <w:pPr>
        <w:pStyle w:val="ListParagraph"/>
        <w:numPr>
          <w:ilvl w:val="0"/>
          <w:numId w:val="71"/>
        </w:numPr>
        <w:tabs>
          <w:tab w:val="left" w:pos="360"/>
          <w:tab w:val="left" w:pos="2700"/>
          <w:tab w:val="left" w:pos="5400"/>
          <w:tab w:val="left" w:pos="8100"/>
        </w:tabs>
        <w:spacing w:after="60" w:line="288" w:lineRule="auto"/>
      </w:pPr>
      <w:r>
        <w:rPr>
          <w:b/>
        </w:rPr>
        <w:t>A</w:t>
      </w:r>
      <w:r w:rsidRPr="00A208A0">
        <w:rPr>
          <w:b/>
        </w:rPr>
        <w:t xml:space="preserve">. </w:t>
      </w:r>
      <w:r>
        <w:rPr>
          <w:b/>
        </w:rPr>
        <w:t>How cool</w:t>
      </w:r>
      <w:r w:rsidRPr="00E633F8">
        <w:rPr>
          <w:b/>
        </w:rPr>
        <w:t>:</w:t>
      </w:r>
      <w:r>
        <w:t xml:space="preserve"> Câu hội thoại thực tế. Chọn câu đúng ngữ cảnh.</w:t>
      </w:r>
    </w:p>
    <w:p w14:paraId="1865BA19" w14:textId="77777777" w:rsidR="00E57930" w:rsidRPr="00A208A0" w:rsidRDefault="00E57930" w:rsidP="00BB24B7">
      <w:pPr>
        <w:pStyle w:val="ListParagraph"/>
        <w:tabs>
          <w:tab w:val="left" w:pos="540"/>
          <w:tab w:val="left" w:pos="2700"/>
          <w:tab w:val="left" w:pos="5400"/>
          <w:tab w:val="left" w:pos="8100"/>
        </w:tabs>
        <w:spacing w:after="60" w:line="288" w:lineRule="auto"/>
        <w:ind w:left="0"/>
        <w:rPr>
          <w:i/>
          <w:iCs/>
        </w:rPr>
      </w:pPr>
      <w:r>
        <w:rPr>
          <w:b/>
        </w:rPr>
        <w:t>Dịch:</w:t>
      </w:r>
      <w:r>
        <w:t xml:space="preserve"> </w:t>
      </w:r>
      <w:r w:rsidRPr="00A208A0">
        <w:rPr>
          <w:i/>
          <w:iCs/>
        </w:rPr>
        <w:t>“</w:t>
      </w:r>
      <w:r>
        <w:rPr>
          <w:i/>
          <w:iCs/>
        </w:rPr>
        <w:t>Tôi vừa hoàn thành bức tranh của mình</w:t>
      </w:r>
      <w:r w:rsidRPr="00A208A0">
        <w:rPr>
          <w:i/>
          <w:iCs/>
        </w:rPr>
        <w:t>.”</w:t>
      </w:r>
    </w:p>
    <w:p w14:paraId="11A1084F" w14:textId="77777777" w:rsidR="00E57930" w:rsidRPr="00A208A0" w:rsidRDefault="00E57930" w:rsidP="00BB24B7">
      <w:pPr>
        <w:pStyle w:val="ListParagraph"/>
        <w:tabs>
          <w:tab w:val="left" w:pos="360"/>
          <w:tab w:val="left" w:pos="2700"/>
          <w:tab w:val="left" w:pos="5400"/>
          <w:tab w:val="left" w:pos="8100"/>
        </w:tabs>
        <w:spacing w:after="60" w:line="288" w:lineRule="auto"/>
        <w:ind w:left="360"/>
        <w:rPr>
          <w:i/>
          <w:iCs/>
        </w:rPr>
      </w:pPr>
      <w:r w:rsidRPr="00A208A0">
        <w:rPr>
          <w:i/>
          <w:iCs/>
        </w:rPr>
        <w:t xml:space="preserve">    “</w:t>
      </w:r>
      <w:r>
        <w:rPr>
          <w:i/>
          <w:iCs/>
        </w:rPr>
        <w:t>Thật tuyệt!</w:t>
      </w:r>
      <w:r w:rsidRPr="00A208A0">
        <w:rPr>
          <w:i/>
          <w:iCs/>
        </w:rPr>
        <w:t>”</w:t>
      </w:r>
    </w:p>
    <w:p w14:paraId="69C86D27" w14:textId="77777777" w:rsidR="00E57930" w:rsidRPr="00F33EE6" w:rsidRDefault="00E57930" w:rsidP="00BB24B7">
      <w:pPr>
        <w:tabs>
          <w:tab w:val="left" w:pos="360"/>
          <w:tab w:val="left" w:pos="2700"/>
          <w:tab w:val="left" w:pos="5400"/>
          <w:tab w:val="left" w:pos="8100"/>
        </w:tabs>
        <w:spacing w:after="60" w:line="288" w:lineRule="auto"/>
      </w:pPr>
      <w:r w:rsidRPr="00F33EE6">
        <w:rPr>
          <w:b/>
        </w:rPr>
        <w:t xml:space="preserve">IV. </w:t>
      </w:r>
      <w:r w:rsidRPr="004F559E">
        <w:rPr>
          <w:i/>
        </w:rPr>
        <w:t>Choose the best answer (A, B, C or D) for the following picture or sign.</w:t>
      </w:r>
    </w:p>
    <w:p w14:paraId="491062AF" w14:textId="77777777" w:rsidR="00E57930" w:rsidRDefault="00E57930" w:rsidP="005B2BEC">
      <w:pPr>
        <w:pStyle w:val="ListParagraph"/>
        <w:numPr>
          <w:ilvl w:val="0"/>
          <w:numId w:val="71"/>
        </w:numPr>
        <w:tabs>
          <w:tab w:val="left" w:pos="360"/>
          <w:tab w:val="left" w:pos="2700"/>
          <w:tab w:val="left" w:pos="5400"/>
          <w:tab w:val="left" w:pos="8100"/>
        </w:tabs>
        <w:spacing w:after="160" w:line="288" w:lineRule="auto"/>
        <w:rPr>
          <w:b/>
        </w:rPr>
      </w:pPr>
      <w:r>
        <w:rPr>
          <w:b/>
        </w:rPr>
        <w:t>Biển báo có nghĩa là:</w:t>
      </w:r>
    </w:p>
    <w:p w14:paraId="14A6B489" w14:textId="77777777" w:rsidR="00E57930" w:rsidRPr="00F61217" w:rsidRDefault="00E57930" w:rsidP="005B2BEC">
      <w:pPr>
        <w:pStyle w:val="ListParagraph"/>
        <w:numPr>
          <w:ilvl w:val="0"/>
          <w:numId w:val="20"/>
        </w:numPr>
        <w:tabs>
          <w:tab w:val="left" w:pos="360"/>
          <w:tab w:val="left" w:pos="2700"/>
          <w:tab w:val="left" w:pos="5400"/>
          <w:tab w:val="left" w:pos="8100"/>
        </w:tabs>
        <w:spacing w:after="160" w:line="288" w:lineRule="auto"/>
      </w:pPr>
      <w:r>
        <w:rPr>
          <w:bCs/>
          <w:iCs/>
        </w:rPr>
        <w:t>Gia xe lửa phía trước</w:t>
      </w:r>
      <w:r>
        <w:t>.</w:t>
      </w:r>
    </w:p>
    <w:p w14:paraId="5A68A0E4" w14:textId="77777777" w:rsidR="00E57930" w:rsidRPr="005C4BD4" w:rsidRDefault="00E57930" w:rsidP="005B2BEC">
      <w:pPr>
        <w:pStyle w:val="ListParagraph"/>
        <w:numPr>
          <w:ilvl w:val="0"/>
          <w:numId w:val="20"/>
        </w:numPr>
        <w:tabs>
          <w:tab w:val="left" w:pos="360"/>
          <w:tab w:val="left" w:pos="2700"/>
          <w:tab w:val="left" w:pos="5400"/>
          <w:tab w:val="left" w:pos="8100"/>
        </w:tabs>
        <w:spacing w:after="160" w:line="288" w:lineRule="auto"/>
        <w:rPr>
          <w:b/>
          <w:bCs/>
          <w:i/>
          <w:iCs/>
        </w:rPr>
      </w:pPr>
      <w:r w:rsidRPr="005C4BD4">
        <w:rPr>
          <w:b/>
          <w:bCs/>
          <w:i/>
          <w:iCs/>
        </w:rPr>
        <w:t>Đường sắt đi qua không có rào chắn phía trước.</w:t>
      </w:r>
    </w:p>
    <w:p w14:paraId="7AF142B6" w14:textId="77777777" w:rsidR="00E57930" w:rsidRPr="00A55588" w:rsidRDefault="00E57930" w:rsidP="005B2BEC">
      <w:pPr>
        <w:pStyle w:val="ListParagraph"/>
        <w:numPr>
          <w:ilvl w:val="0"/>
          <w:numId w:val="20"/>
        </w:numPr>
        <w:tabs>
          <w:tab w:val="left" w:pos="360"/>
          <w:tab w:val="left" w:pos="2700"/>
          <w:tab w:val="left" w:pos="5400"/>
          <w:tab w:val="left" w:pos="8100"/>
        </w:tabs>
        <w:spacing w:after="160" w:line="288" w:lineRule="auto"/>
        <w:rPr>
          <w:b/>
          <w:bCs/>
          <w:i/>
          <w:iCs/>
        </w:rPr>
      </w:pPr>
      <w:r>
        <w:t>Bảo tàng tàu hơi nước phía trước</w:t>
      </w:r>
      <w:r w:rsidRPr="00A55588">
        <w:rPr>
          <w:b/>
          <w:bCs/>
          <w:i/>
          <w:iCs/>
        </w:rPr>
        <w:t>.</w:t>
      </w:r>
    </w:p>
    <w:p w14:paraId="149931F0" w14:textId="77777777" w:rsidR="00E57930" w:rsidRPr="00A6627E" w:rsidRDefault="00E57930" w:rsidP="005B2BEC">
      <w:pPr>
        <w:pStyle w:val="ListParagraph"/>
        <w:numPr>
          <w:ilvl w:val="0"/>
          <w:numId w:val="20"/>
        </w:numPr>
        <w:tabs>
          <w:tab w:val="left" w:pos="360"/>
          <w:tab w:val="left" w:pos="2700"/>
          <w:tab w:val="left" w:pos="5400"/>
          <w:tab w:val="left" w:pos="8100"/>
        </w:tabs>
        <w:spacing w:after="160" w:line="288" w:lineRule="auto"/>
      </w:pPr>
      <w:r>
        <w:t>Đường sắt đi qua có rào chắn phía trước.</w:t>
      </w:r>
    </w:p>
    <w:p w14:paraId="541D745E" w14:textId="77777777" w:rsidR="00E57930" w:rsidRPr="00552F8A" w:rsidRDefault="00E57930" w:rsidP="005B2BEC">
      <w:pPr>
        <w:pStyle w:val="ListParagraph"/>
        <w:numPr>
          <w:ilvl w:val="0"/>
          <w:numId w:val="71"/>
        </w:numPr>
        <w:tabs>
          <w:tab w:val="left" w:pos="360"/>
          <w:tab w:val="left" w:pos="2700"/>
          <w:tab w:val="left" w:pos="5400"/>
          <w:tab w:val="left" w:pos="8100"/>
        </w:tabs>
        <w:spacing w:after="60" w:line="269" w:lineRule="auto"/>
        <w:rPr>
          <w:b/>
        </w:rPr>
      </w:pPr>
      <w:r>
        <w:t xml:space="preserve"> </w:t>
      </w:r>
      <w:r>
        <w:rPr>
          <w:b/>
        </w:rPr>
        <w:t>Biển báo có nghĩa là:</w:t>
      </w:r>
    </w:p>
    <w:p w14:paraId="09060C20" w14:textId="77777777" w:rsidR="00E57930" w:rsidRPr="000E06A6" w:rsidRDefault="00E57930" w:rsidP="005B2BEC">
      <w:pPr>
        <w:pStyle w:val="ListParagraph"/>
        <w:numPr>
          <w:ilvl w:val="0"/>
          <w:numId w:val="21"/>
        </w:numPr>
        <w:tabs>
          <w:tab w:val="left" w:pos="360"/>
          <w:tab w:val="left" w:pos="2700"/>
          <w:tab w:val="left" w:pos="5400"/>
          <w:tab w:val="left" w:pos="8100"/>
        </w:tabs>
        <w:spacing w:after="60" w:line="269" w:lineRule="auto"/>
      </w:pPr>
      <w:r>
        <w:t>50% số mặt hàng sẽ được bán vào tuần tới</w:t>
      </w:r>
      <w:r w:rsidRPr="000E06A6">
        <w:t>.</w:t>
      </w:r>
    </w:p>
    <w:p w14:paraId="480BD029" w14:textId="77777777" w:rsidR="00E57930" w:rsidRPr="000E06A6" w:rsidRDefault="00E57930" w:rsidP="005B2BEC">
      <w:pPr>
        <w:pStyle w:val="ListParagraph"/>
        <w:numPr>
          <w:ilvl w:val="0"/>
          <w:numId w:val="21"/>
        </w:numPr>
        <w:tabs>
          <w:tab w:val="left" w:pos="360"/>
          <w:tab w:val="left" w:pos="2700"/>
          <w:tab w:val="left" w:pos="5400"/>
          <w:tab w:val="left" w:pos="8100"/>
        </w:tabs>
        <w:spacing w:after="60" w:line="269" w:lineRule="auto"/>
      </w:pPr>
      <w:r>
        <w:t>Tất cả các mặt hàng sẽ giảm một nửa giá vào mùa xuân</w:t>
      </w:r>
      <w:r w:rsidRPr="000E06A6">
        <w:t>.</w:t>
      </w:r>
    </w:p>
    <w:p w14:paraId="083D9901" w14:textId="77777777" w:rsidR="00E57930" w:rsidRPr="00C12A62" w:rsidRDefault="00E57930" w:rsidP="005B2BEC">
      <w:pPr>
        <w:pStyle w:val="ListParagraph"/>
        <w:numPr>
          <w:ilvl w:val="0"/>
          <w:numId w:val="21"/>
        </w:numPr>
        <w:tabs>
          <w:tab w:val="left" w:pos="360"/>
          <w:tab w:val="left" w:pos="2700"/>
          <w:tab w:val="left" w:pos="5400"/>
          <w:tab w:val="left" w:pos="8100"/>
        </w:tabs>
        <w:spacing w:after="60" w:line="269" w:lineRule="auto"/>
        <w:rPr>
          <w:b/>
          <w:bCs/>
          <w:i/>
          <w:iCs/>
        </w:rPr>
      </w:pPr>
      <w:r w:rsidRPr="00C12A62">
        <w:rPr>
          <w:b/>
          <w:bCs/>
          <w:i/>
          <w:iCs/>
        </w:rPr>
        <w:t>Nhiều mặt hàng sẽ được giảm giá một nửa vào tuần tới.</w:t>
      </w:r>
    </w:p>
    <w:p w14:paraId="3E236240" w14:textId="77777777" w:rsidR="00E57930" w:rsidRPr="00525A17" w:rsidRDefault="00E57930" w:rsidP="005B2BEC">
      <w:pPr>
        <w:pStyle w:val="ListParagraph"/>
        <w:numPr>
          <w:ilvl w:val="0"/>
          <w:numId w:val="21"/>
        </w:numPr>
        <w:tabs>
          <w:tab w:val="left" w:pos="360"/>
          <w:tab w:val="left" w:pos="2700"/>
          <w:tab w:val="left" w:pos="5400"/>
          <w:tab w:val="left" w:pos="8100"/>
        </w:tabs>
        <w:spacing w:after="60" w:line="269" w:lineRule="auto"/>
        <w:rPr>
          <w:bCs/>
          <w:iCs/>
          <w:sz w:val="22"/>
          <w:szCs w:val="22"/>
        </w:rPr>
      </w:pPr>
      <w:r w:rsidRPr="00525A17">
        <w:rPr>
          <w:bCs/>
          <w:iCs/>
          <w:sz w:val="22"/>
          <w:szCs w:val="22"/>
        </w:rPr>
        <w:t xml:space="preserve">Sau đợt bán hàng mùa xuân nhiều mặt hàng sẽ có giá cao hơn 50%. </w:t>
      </w:r>
    </w:p>
    <w:p w14:paraId="6E7D1580" w14:textId="77777777" w:rsidR="00E57930" w:rsidRPr="00552540" w:rsidRDefault="00E57930" w:rsidP="00BB24B7">
      <w:pPr>
        <w:tabs>
          <w:tab w:val="left" w:pos="360"/>
          <w:tab w:val="left" w:pos="2700"/>
          <w:tab w:val="left" w:pos="5400"/>
          <w:tab w:val="left" w:pos="8100"/>
        </w:tabs>
        <w:spacing w:after="60" w:line="269" w:lineRule="auto"/>
        <w:rPr>
          <w:b/>
        </w:rPr>
      </w:pPr>
      <w:r w:rsidRPr="00EE722F">
        <w:rPr>
          <w:b/>
        </w:rPr>
        <w:t xml:space="preserve">V. </w:t>
      </w:r>
      <w:r w:rsidRPr="00226CFC">
        <w:rPr>
          <w:i/>
        </w:rPr>
        <w:t>Choose the word (A, B, C or D) that best fits the blank space in the following passage.</w:t>
      </w:r>
    </w:p>
    <w:p w14:paraId="0096BBD0" w14:textId="77777777" w:rsidR="00E57930" w:rsidRDefault="00E57930" w:rsidP="005B2BEC">
      <w:pPr>
        <w:pStyle w:val="ListParagraph"/>
        <w:numPr>
          <w:ilvl w:val="0"/>
          <w:numId w:val="71"/>
        </w:numPr>
        <w:tabs>
          <w:tab w:val="left" w:pos="360"/>
          <w:tab w:val="left" w:pos="2700"/>
          <w:tab w:val="left" w:pos="5400"/>
          <w:tab w:val="left" w:pos="8100"/>
        </w:tabs>
        <w:spacing w:after="160" w:line="269" w:lineRule="auto"/>
      </w:pPr>
      <w:r>
        <w:rPr>
          <w:b/>
        </w:rPr>
        <w:t>C</w:t>
      </w:r>
      <w:r w:rsidRPr="00262B60">
        <w:rPr>
          <w:b/>
        </w:rPr>
        <w:t>.</w:t>
      </w:r>
      <w:r>
        <w:t xml:space="preserve"> to devote</w:t>
      </w:r>
    </w:p>
    <w:p w14:paraId="31AFD71B" w14:textId="77777777" w:rsidR="00E57930" w:rsidRDefault="00E57930" w:rsidP="005B2BEC">
      <w:pPr>
        <w:pStyle w:val="ListParagraph"/>
        <w:numPr>
          <w:ilvl w:val="0"/>
          <w:numId w:val="71"/>
        </w:numPr>
        <w:tabs>
          <w:tab w:val="left" w:pos="360"/>
          <w:tab w:val="left" w:pos="2700"/>
          <w:tab w:val="left" w:pos="5400"/>
          <w:tab w:val="left" w:pos="8100"/>
        </w:tabs>
        <w:spacing w:after="160" w:line="269" w:lineRule="auto"/>
      </w:pPr>
      <w:r>
        <w:rPr>
          <w:b/>
        </w:rPr>
        <w:t>B</w:t>
      </w:r>
      <w:r w:rsidRPr="00262B60">
        <w:rPr>
          <w:b/>
        </w:rPr>
        <w:t>.</w:t>
      </w:r>
      <w:r>
        <w:t xml:space="preserve"> performance</w:t>
      </w:r>
    </w:p>
    <w:p w14:paraId="41DBF7A8" w14:textId="77777777" w:rsidR="00E57930" w:rsidRDefault="00E57930" w:rsidP="005B2BEC">
      <w:pPr>
        <w:pStyle w:val="ListParagraph"/>
        <w:numPr>
          <w:ilvl w:val="0"/>
          <w:numId w:val="71"/>
        </w:numPr>
        <w:tabs>
          <w:tab w:val="left" w:pos="360"/>
          <w:tab w:val="left" w:pos="2700"/>
          <w:tab w:val="left" w:pos="5400"/>
          <w:tab w:val="left" w:pos="8100"/>
        </w:tabs>
        <w:spacing w:after="160" w:line="269" w:lineRule="auto"/>
      </w:pPr>
      <w:r>
        <w:rPr>
          <w:b/>
        </w:rPr>
        <w:t>A</w:t>
      </w:r>
      <w:r w:rsidRPr="00262B60">
        <w:rPr>
          <w:b/>
        </w:rPr>
        <w:t>.</w:t>
      </w:r>
      <w:r>
        <w:t xml:space="preserve"> was awarded</w:t>
      </w:r>
    </w:p>
    <w:p w14:paraId="2EB8CD00" w14:textId="77777777" w:rsidR="00E57930" w:rsidRDefault="00E57930" w:rsidP="005B2BEC">
      <w:pPr>
        <w:pStyle w:val="ListParagraph"/>
        <w:numPr>
          <w:ilvl w:val="0"/>
          <w:numId w:val="71"/>
        </w:numPr>
        <w:tabs>
          <w:tab w:val="left" w:pos="360"/>
          <w:tab w:val="left" w:pos="2700"/>
          <w:tab w:val="left" w:pos="5400"/>
          <w:tab w:val="left" w:pos="8100"/>
        </w:tabs>
        <w:spacing w:after="160" w:line="269" w:lineRule="auto"/>
      </w:pPr>
      <w:r>
        <w:rPr>
          <w:b/>
        </w:rPr>
        <w:t>C</w:t>
      </w:r>
      <w:r w:rsidRPr="00262B60">
        <w:rPr>
          <w:b/>
        </w:rPr>
        <w:t>.</w:t>
      </w:r>
      <w:r>
        <w:t xml:space="preserve"> since</w:t>
      </w:r>
    </w:p>
    <w:p w14:paraId="029D3672" w14:textId="77777777" w:rsidR="00E57930" w:rsidRDefault="00E57930" w:rsidP="005B2BEC">
      <w:pPr>
        <w:pStyle w:val="ListParagraph"/>
        <w:numPr>
          <w:ilvl w:val="0"/>
          <w:numId w:val="71"/>
        </w:numPr>
        <w:tabs>
          <w:tab w:val="left" w:pos="360"/>
          <w:tab w:val="left" w:pos="2700"/>
          <w:tab w:val="left" w:pos="5400"/>
          <w:tab w:val="left" w:pos="8100"/>
        </w:tabs>
        <w:spacing w:after="160" w:line="269" w:lineRule="auto"/>
      </w:pPr>
      <w:r>
        <w:rPr>
          <w:b/>
        </w:rPr>
        <w:t>A</w:t>
      </w:r>
      <w:r w:rsidRPr="00262B60">
        <w:rPr>
          <w:b/>
        </w:rPr>
        <w:t>.</w:t>
      </w:r>
      <w:r>
        <w:t xml:space="preserve"> which stands</w:t>
      </w:r>
    </w:p>
    <w:p w14:paraId="48AD8E20" w14:textId="02BEDDAE" w:rsidR="00E57930" w:rsidRPr="000B7F28" w:rsidRDefault="00E57930" w:rsidP="00BB24B7">
      <w:pPr>
        <w:tabs>
          <w:tab w:val="left" w:pos="360"/>
          <w:tab w:val="left" w:pos="2700"/>
          <w:tab w:val="left" w:pos="5400"/>
          <w:tab w:val="left" w:pos="8100"/>
        </w:tabs>
        <w:spacing w:after="120" w:line="269" w:lineRule="auto"/>
        <w:ind w:firstLine="450"/>
        <w:rPr>
          <w:i/>
        </w:rPr>
      </w:pPr>
      <w:r>
        <w:rPr>
          <w:b/>
        </w:rPr>
        <w:t>D</w:t>
      </w:r>
      <w:r w:rsidRPr="00262B60">
        <w:rPr>
          <w:b/>
        </w:rPr>
        <w:t>.</w:t>
      </w:r>
      <w:r>
        <w:t xml:space="preserve"> on</w:t>
      </w:r>
      <w:r w:rsidRPr="000B7F28">
        <w:rPr>
          <w:i/>
        </w:rPr>
        <w:t xml:space="preserve">Ngày nay, sự phân biệt giữa chuyên nghiệp và nghiệp dư hoàn toàn là vấn đề của sự thành công trong thể thao. Hầu hết các vận động viên đều bắt đầu sự nghiệp của mình bằng cách giành chiến thắng trong các cuộc thi dành cho những người không chuyên trước khi quyết định (17) </w:t>
      </w:r>
      <w:r w:rsidRPr="004E1B9A">
        <w:rPr>
          <w:b/>
          <w:bCs/>
          <w:i/>
        </w:rPr>
        <w:t>cống hiến</w:t>
      </w:r>
      <w:r w:rsidRPr="000B7F28">
        <w:rPr>
          <w:i/>
        </w:rPr>
        <w:t xml:space="preserve"> hết mình cho môn thể thao mà họ đã chọn. Tuy nhiên, trong một thời gian dài, người ta tin rằng việc được trả tiền cho</w:t>
      </w:r>
      <w:r>
        <w:rPr>
          <w:i/>
        </w:rPr>
        <w:t xml:space="preserve"> (18)</w:t>
      </w:r>
      <w:r w:rsidRPr="000B7F28">
        <w:rPr>
          <w:i/>
        </w:rPr>
        <w:t xml:space="preserve"> </w:t>
      </w:r>
      <w:r w:rsidRPr="004E1B9A">
        <w:rPr>
          <w:b/>
          <w:bCs/>
          <w:i/>
        </w:rPr>
        <w:t>một buổi biểu diễn</w:t>
      </w:r>
      <w:r w:rsidRPr="000B7F28">
        <w:rPr>
          <w:i/>
        </w:rPr>
        <w:t xml:space="preserve"> thể thao đã phá hủy tư tưởng Olympic cổ đại về việc mọi người chỉ đơn giản là cố gắng hết sức vì tình yêu thể thao.</w:t>
      </w:r>
    </w:p>
    <w:p w14:paraId="45322BF4" w14:textId="77777777" w:rsidR="00E57930" w:rsidRPr="000B7F28" w:rsidRDefault="00E57930" w:rsidP="00BB24B7">
      <w:pPr>
        <w:tabs>
          <w:tab w:val="left" w:pos="360"/>
          <w:tab w:val="left" w:pos="2700"/>
          <w:tab w:val="left" w:pos="5400"/>
          <w:tab w:val="left" w:pos="8100"/>
        </w:tabs>
        <w:spacing w:after="120" w:line="269" w:lineRule="auto"/>
        <w:ind w:firstLine="450"/>
        <w:rPr>
          <w:i/>
        </w:rPr>
      </w:pPr>
      <w:r w:rsidRPr="000B7F28">
        <w:rPr>
          <w:i/>
        </w:rPr>
        <w:t>Trên thực tế, ngay cả những người tham gia các sự kiện Olympic cổ đại cũng có thể kiếm được số tiền lớn từ chiến thắng. Tại các trận đấu, chỉ có một vòng nguyệt quế</w:t>
      </w:r>
      <w:r>
        <w:rPr>
          <w:i/>
        </w:rPr>
        <w:t xml:space="preserve"> được trao thưởng</w:t>
      </w:r>
      <w:r w:rsidRPr="000B7F28">
        <w:rPr>
          <w:i/>
        </w:rPr>
        <w:t xml:space="preserve"> (19)</w:t>
      </w:r>
      <w:r>
        <w:rPr>
          <w:i/>
        </w:rPr>
        <w:t xml:space="preserve"> cho </w:t>
      </w:r>
      <w:r w:rsidRPr="000B7F28">
        <w:rPr>
          <w:i/>
        </w:rPr>
        <w:t xml:space="preserve">người chiến thắng, nhưng </w:t>
      </w:r>
      <w:r>
        <w:rPr>
          <w:i/>
        </w:rPr>
        <w:t>trở lại</w:t>
      </w:r>
      <w:r w:rsidRPr="000B7F28">
        <w:rPr>
          <w:i/>
        </w:rPr>
        <w:t xml:space="preserve"> quê nhà, anh ta có thể trở nên rất giàu có.</w:t>
      </w:r>
    </w:p>
    <w:p w14:paraId="30CD10AD" w14:textId="77777777" w:rsidR="00E57930" w:rsidRDefault="00E57930" w:rsidP="00BB24B7">
      <w:pPr>
        <w:tabs>
          <w:tab w:val="left" w:pos="360"/>
          <w:tab w:val="left" w:pos="2700"/>
          <w:tab w:val="left" w:pos="5400"/>
          <w:tab w:val="left" w:pos="8100"/>
        </w:tabs>
        <w:spacing w:after="120" w:line="269" w:lineRule="auto"/>
        <w:ind w:firstLine="450"/>
        <w:rPr>
          <w:i/>
        </w:rPr>
      </w:pPr>
      <w:r w:rsidRPr="000B7F28">
        <w:rPr>
          <w:i/>
        </w:rPr>
        <w:t xml:space="preserve">Trong phần lớn thế kỷ 20, các chuyên gia không được phép tham gia Thế vận hội. Điều này mang lại lợi thế cho những người giàu có (20) </w:t>
      </w:r>
      <w:r w:rsidRPr="004E1B9A">
        <w:rPr>
          <w:b/>
          <w:bCs/>
          <w:i/>
        </w:rPr>
        <w:t>vì</w:t>
      </w:r>
      <w:r w:rsidRPr="000B7F28">
        <w:rPr>
          <w:i/>
        </w:rPr>
        <w:t xml:space="preserve"> họ có thể đủ khả năng để tập luyện và thi đấu mà không cần kiếm tiền. Năm 1988, IOC (21), </w:t>
      </w:r>
      <w:r w:rsidRPr="004E1B9A">
        <w:rPr>
          <w:b/>
          <w:bCs/>
          <w:i/>
        </w:rPr>
        <w:t>viết tắt của</w:t>
      </w:r>
      <w:r w:rsidRPr="000B7F28">
        <w:rPr>
          <w:i/>
        </w:rPr>
        <w:t xml:space="preserve"> Ủy ban Olympic Quốc tế</w:t>
      </w:r>
      <w:r>
        <w:rPr>
          <w:i/>
        </w:rPr>
        <w:t xml:space="preserve"> </w:t>
      </w:r>
      <w:r w:rsidRPr="000B7F28">
        <w:rPr>
          <w:i/>
        </w:rPr>
        <w:t xml:space="preserve">quyết định cho phép các chuyên gia tham gia Thế vận hội. Chỉ có quyền anh và bóng đá vẫn hạn chế số lượng các chuyên gia được phép thi đấu. Quyền anh hoàn toàn không cho phép các chuyên gia, trong khi các đội tuyển bóng đá Olympic được phép có tới ba chuyên gia (22) </w:t>
      </w:r>
      <w:r w:rsidRPr="002171A1">
        <w:rPr>
          <w:b/>
          <w:bCs/>
          <w:i/>
        </w:rPr>
        <w:t>ở bên cạnh</w:t>
      </w:r>
      <w:r w:rsidRPr="000B7F28">
        <w:rPr>
          <w:i/>
        </w:rPr>
        <w:t>.</w:t>
      </w:r>
    </w:p>
    <w:p w14:paraId="460578F1" w14:textId="77777777" w:rsidR="00E57930" w:rsidRDefault="00E57930" w:rsidP="00BB24B7">
      <w:pPr>
        <w:tabs>
          <w:tab w:val="left" w:pos="360"/>
          <w:tab w:val="left" w:pos="2700"/>
          <w:tab w:val="left" w:pos="5400"/>
          <w:tab w:val="left" w:pos="8100"/>
        </w:tabs>
        <w:spacing w:after="60" w:line="312" w:lineRule="auto"/>
        <w:rPr>
          <w:b/>
        </w:rPr>
      </w:pPr>
      <w:r w:rsidRPr="00EE722F">
        <w:rPr>
          <w:b/>
        </w:rPr>
        <w:t>VI.</w:t>
      </w:r>
      <w:r>
        <w:rPr>
          <w:b/>
        </w:rPr>
        <w:t xml:space="preserve"> </w:t>
      </w:r>
      <w:r w:rsidRPr="008E2F69">
        <w:rPr>
          <w:i/>
        </w:rPr>
        <w:t>Read the passage, then decide if the statements that follow it are True or False</w:t>
      </w:r>
    </w:p>
    <w:p w14:paraId="5AFD82F3" w14:textId="77777777" w:rsidR="00E57930" w:rsidRDefault="00E57930" w:rsidP="005B2BEC">
      <w:pPr>
        <w:pStyle w:val="ListParagraph"/>
        <w:numPr>
          <w:ilvl w:val="0"/>
          <w:numId w:val="71"/>
        </w:numPr>
        <w:tabs>
          <w:tab w:val="left" w:pos="360"/>
          <w:tab w:val="left" w:pos="2700"/>
          <w:tab w:val="left" w:pos="5400"/>
          <w:tab w:val="left" w:pos="8100"/>
        </w:tabs>
        <w:spacing w:after="160" w:line="312" w:lineRule="auto"/>
      </w:pPr>
      <w:r>
        <w:rPr>
          <w:b/>
        </w:rPr>
        <w:t>TRUE</w:t>
      </w:r>
      <w:r>
        <w:t xml:space="preserve">. Câu văn </w:t>
      </w:r>
      <w:r w:rsidRPr="00F226BF">
        <w:rPr>
          <w:bCs/>
          <w:i/>
          <w:iCs/>
        </w:rPr>
        <w:t>However, acid rain, industrial pollution and garbage have made many sources of water undrinkable</w:t>
      </w:r>
      <w:r>
        <w:rPr>
          <w:bCs/>
          <w:i/>
          <w:iCs/>
        </w:rPr>
        <w:t>.</w:t>
      </w:r>
    </w:p>
    <w:p w14:paraId="4A959678" w14:textId="77777777" w:rsidR="00E57930" w:rsidRDefault="00E57930" w:rsidP="005B2BEC">
      <w:pPr>
        <w:pStyle w:val="ListParagraph"/>
        <w:numPr>
          <w:ilvl w:val="0"/>
          <w:numId w:val="71"/>
        </w:numPr>
        <w:tabs>
          <w:tab w:val="left" w:pos="360"/>
          <w:tab w:val="left" w:pos="2700"/>
          <w:tab w:val="left" w:pos="5400"/>
          <w:tab w:val="left" w:pos="8100"/>
        </w:tabs>
        <w:spacing w:after="160" w:line="312" w:lineRule="auto"/>
      </w:pPr>
      <w:r>
        <w:rPr>
          <w:b/>
          <w:bCs/>
        </w:rPr>
        <w:t>TRUE</w:t>
      </w:r>
      <w:r>
        <w:t xml:space="preserve">. </w:t>
      </w:r>
      <w:r w:rsidRPr="00F226BF">
        <w:rPr>
          <w:bCs/>
          <w:i/>
          <w:iCs/>
        </w:rPr>
        <w:t>Even though laws have been made, the governments do not have the power to enforce them</w:t>
      </w:r>
      <w:r>
        <w:rPr>
          <w:i/>
        </w:rPr>
        <w:t>.</w:t>
      </w:r>
    </w:p>
    <w:p w14:paraId="67BA4C8A" w14:textId="77777777" w:rsidR="00E57930" w:rsidRPr="003260A6" w:rsidRDefault="00E57930" w:rsidP="005B2BEC">
      <w:pPr>
        <w:pStyle w:val="ListParagraph"/>
        <w:numPr>
          <w:ilvl w:val="0"/>
          <w:numId w:val="71"/>
        </w:numPr>
        <w:tabs>
          <w:tab w:val="left" w:pos="360"/>
          <w:tab w:val="left" w:pos="2700"/>
          <w:tab w:val="left" w:pos="5400"/>
          <w:tab w:val="left" w:pos="8100"/>
        </w:tabs>
        <w:spacing w:after="160" w:line="312" w:lineRule="auto"/>
        <w:rPr>
          <w:i/>
          <w:iCs/>
        </w:rPr>
      </w:pPr>
      <w:r>
        <w:rPr>
          <w:b/>
        </w:rPr>
        <w:t>FALSE</w:t>
      </w:r>
      <w:r>
        <w:t xml:space="preserve">. </w:t>
      </w:r>
      <w:r w:rsidRPr="003260A6">
        <w:rPr>
          <w:i/>
          <w:iCs/>
        </w:rPr>
        <w:t>The Mediterranean Sea … is the dumping ground for 50% of all marine pollution. Almost sixteen countries regularly throw industrial wastes a few miles offshore. (Tạm dịch: Biển Mediterranean là bãi rác chứa 50% sự ô nhiễm biển. Gần 16 nước thường xuyên xả rác thải công nghiệp vài dặm bờ biển.). Không thấy nội dung biểu hiện ý nghĩa “increasingly polluted”.</w:t>
      </w:r>
    </w:p>
    <w:p w14:paraId="711726E4" w14:textId="77777777" w:rsidR="00E57930" w:rsidRPr="009553FA" w:rsidRDefault="00E57930" w:rsidP="005B2BEC">
      <w:pPr>
        <w:pStyle w:val="ListParagraph"/>
        <w:numPr>
          <w:ilvl w:val="0"/>
          <w:numId w:val="71"/>
        </w:numPr>
        <w:tabs>
          <w:tab w:val="left" w:pos="360"/>
          <w:tab w:val="left" w:pos="2700"/>
          <w:tab w:val="left" w:pos="5400"/>
          <w:tab w:val="left" w:pos="8100"/>
        </w:tabs>
        <w:spacing w:after="160" w:line="312" w:lineRule="auto"/>
        <w:rPr>
          <w:i/>
        </w:rPr>
      </w:pPr>
      <w:r>
        <w:rPr>
          <w:b/>
        </w:rPr>
        <w:t>TRUE</w:t>
      </w:r>
      <w:r w:rsidRPr="009553FA">
        <w:t xml:space="preserve">. </w:t>
      </w:r>
      <w:r w:rsidRPr="00E512CB">
        <w:rPr>
          <w:bCs/>
          <w:i/>
          <w:iCs/>
        </w:rPr>
        <w:t>Yet, they are being destroyed by the massive volumes of industrial effluent which pour into the lake every day</w:t>
      </w:r>
      <w:r>
        <w:rPr>
          <w:rFonts w:eastAsia="Times New Roman"/>
          <w:i/>
        </w:rPr>
        <w:t>.</w:t>
      </w:r>
    </w:p>
    <w:p w14:paraId="203BF416" w14:textId="77777777" w:rsidR="00E57930" w:rsidRDefault="00E57930" w:rsidP="005B2BEC">
      <w:pPr>
        <w:pStyle w:val="ListParagraph"/>
        <w:numPr>
          <w:ilvl w:val="0"/>
          <w:numId w:val="71"/>
        </w:numPr>
        <w:tabs>
          <w:tab w:val="left" w:pos="360"/>
          <w:tab w:val="left" w:pos="2700"/>
          <w:tab w:val="left" w:pos="5400"/>
          <w:tab w:val="left" w:pos="8100"/>
        </w:tabs>
        <w:spacing w:after="160" w:line="312" w:lineRule="auto"/>
      </w:pPr>
      <w:r w:rsidRPr="00A201C3">
        <w:rPr>
          <w:b/>
        </w:rPr>
        <w:t>A.</w:t>
      </w:r>
      <w:r w:rsidRPr="00473DE2">
        <w:rPr>
          <w:bCs/>
        </w:rPr>
        <w:t xml:space="preserve"> </w:t>
      </w:r>
      <w:r w:rsidRPr="00200021">
        <w:rPr>
          <w:b/>
        </w:rPr>
        <w:t>Water pollution</w:t>
      </w:r>
      <w:r>
        <w:rPr>
          <w:i/>
        </w:rPr>
        <w:t>.</w:t>
      </w:r>
    </w:p>
    <w:p w14:paraId="370FC230" w14:textId="77777777" w:rsidR="00E57930" w:rsidRPr="00341D7A" w:rsidRDefault="00E57930" w:rsidP="005B2BEC">
      <w:pPr>
        <w:pStyle w:val="ListParagraph"/>
        <w:numPr>
          <w:ilvl w:val="0"/>
          <w:numId w:val="71"/>
        </w:numPr>
        <w:shd w:val="clear" w:color="auto" w:fill="FFFFFF"/>
        <w:tabs>
          <w:tab w:val="left" w:pos="567"/>
          <w:tab w:val="left" w:pos="3119"/>
          <w:tab w:val="left" w:pos="5670"/>
          <w:tab w:val="left" w:pos="8222"/>
        </w:tabs>
        <w:snapToGrid w:val="0"/>
        <w:spacing w:after="160" w:line="312" w:lineRule="auto"/>
        <w:jc w:val="left"/>
        <w:rPr>
          <w:bCs/>
        </w:rPr>
      </w:pPr>
      <w:r w:rsidRPr="00A201C3">
        <w:rPr>
          <w:b/>
        </w:rPr>
        <w:t>D.</w:t>
      </w:r>
      <w:r w:rsidRPr="00473DE2">
        <w:rPr>
          <w:bCs/>
        </w:rPr>
        <w:t xml:space="preserve"> </w:t>
      </w:r>
      <w:r w:rsidRPr="00200021">
        <w:rPr>
          <w:b/>
        </w:rPr>
        <w:t>aquatic</w:t>
      </w:r>
      <w:r w:rsidRPr="00341D7A">
        <w:rPr>
          <w:b/>
        </w:rPr>
        <w:t>.</w:t>
      </w:r>
      <w:r>
        <w:rPr>
          <w:b/>
        </w:rPr>
        <w:t xml:space="preserve"> </w:t>
      </w:r>
      <w:r>
        <w:rPr>
          <w:bCs/>
        </w:rPr>
        <w:t>(dưới nước)</w:t>
      </w:r>
    </w:p>
    <w:p w14:paraId="72998F3D" w14:textId="77777777" w:rsidR="00E57930" w:rsidRPr="00AE5DD9" w:rsidRDefault="00E57930" w:rsidP="00BB24B7">
      <w:pPr>
        <w:tabs>
          <w:tab w:val="left" w:pos="360"/>
          <w:tab w:val="left" w:pos="2700"/>
          <w:tab w:val="left" w:pos="5400"/>
          <w:tab w:val="left" w:pos="8100"/>
        </w:tabs>
        <w:spacing w:after="40" w:line="312" w:lineRule="auto"/>
        <w:rPr>
          <w:b/>
          <w:snapToGrid w:val="0"/>
        </w:rPr>
      </w:pPr>
      <w:r w:rsidRPr="00AE5DD9">
        <w:rPr>
          <w:b/>
          <w:snapToGrid w:val="0"/>
        </w:rPr>
        <w:t xml:space="preserve">VII. </w:t>
      </w:r>
      <w:r w:rsidRPr="00617B9D">
        <w:rPr>
          <w:i/>
          <w:snapToGrid w:val="0"/>
        </w:rPr>
        <w:t>Use the correct form of the word given in each sentence</w:t>
      </w:r>
    </w:p>
    <w:p w14:paraId="08191545" w14:textId="77777777" w:rsidR="00E57930" w:rsidRDefault="00E57930" w:rsidP="005B2BEC">
      <w:pPr>
        <w:pStyle w:val="ListParagraph"/>
        <w:numPr>
          <w:ilvl w:val="0"/>
          <w:numId w:val="71"/>
        </w:numPr>
        <w:tabs>
          <w:tab w:val="left" w:pos="360"/>
          <w:tab w:val="left" w:pos="2700"/>
          <w:tab w:val="left" w:pos="5400"/>
          <w:tab w:val="left" w:pos="8100"/>
        </w:tabs>
        <w:spacing w:after="60" w:line="312" w:lineRule="auto"/>
      </w:pPr>
      <w:r>
        <w:t xml:space="preserve">Dấu hiệu: Trước chỗ trống </w:t>
      </w:r>
      <w:r w:rsidRPr="005A078F">
        <w:rPr>
          <w:b/>
          <w:i/>
        </w:rPr>
        <w:t>động từ</w:t>
      </w:r>
      <w:r>
        <w:rPr>
          <w:b/>
          <w:i/>
        </w:rPr>
        <w:t xml:space="preserve"> tobe</w:t>
      </w:r>
      <w:r w:rsidRPr="005A078F">
        <w:rPr>
          <w:b/>
          <w:i/>
        </w:rPr>
        <w:t xml:space="preserve"> </w:t>
      </w:r>
      <w:r>
        <w:t>“</w:t>
      </w:r>
      <w:r>
        <w:rPr>
          <w:i/>
        </w:rPr>
        <w:t>are</w:t>
      </w:r>
      <w:r>
        <w:t xml:space="preserve">”, do đó chỗ trống là </w:t>
      </w:r>
      <w:r>
        <w:rPr>
          <w:b/>
          <w:i/>
        </w:rPr>
        <w:t>tính từ</w:t>
      </w:r>
    </w:p>
    <w:p w14:paraId="4551A027" w14:textId="77777777" w:rsidR="00E57930" w:rsidRDefault="00E57930" w:rsidP="00BB24B7">
      <w:pPr>
        <w:pStyle w:val="ListParagraph"/>
        <w:tabs>
          <w:tab w:val="left" w:pos="720"/>
          <w:tab w:val="left" w:pos="2700"/>
          <w:tab w:val="left" w:pos="5400"/>
          <w:tab w:val="left" w:pos="8100"/>
        </w:tabs>
        <w:spacing w:after="60" w:line="312" w:lineRule="auto"/>
        <w:ind w:left="0"/>
      </w:pPr>
      <w:r>
        <w:t xml:space="preserve">Đáp án: </w:t>
      </w:r>
      <w:r w:rsidRPr="00491696">
        <w:rPr>
          <w:b/>
        </w:rPr>
        <w:t>existe</w:t>
      </w:r>
      <w:r>
        <w:rPr>
          <w:b/>
        </w:rPr>
        <w:t>nt.</w:t>
      </w:r>
    </w:p>
    <w:p w14:paraId="6779D8D3" w14:textId="77777777" w:rsidR="00E57930" w:rsidRPr="00131035" w:rsidRDefault="00E57930" w:rsidP="005B2BEC">
      <w:pPr>
        <w:pStyle w:val="ListParagraph"/>
        <w:numPr>
          <w:ilvl w:val="0"/>
          <w:numId w:val="71"/>
        </w:numPr>
        <w:tabs>
          <w:tab w:val="left" w:pos="360"/>
          <w:tab w:val="left" w:pos="2700"/>
          <w:tab w:val="left" w:pos="5400"/>
          <w:tab w:val="left" w:pos="8100"/>
        </w:tabs>
        <w:spacing w:after="60" w:line="312" w:lineRule="auto"/>
        <w:rPr>
          <w:b/>
        </w:rPr>
      </w:pPr>
      <w:r w:rsidRPr="009A15F9">
        <w:t xml:space="preserve">Dấu hiệu: </w:t>
      </w:r>
      <w:r>
        <w:t xml:space="preserve">Trước chỗ trống là </w:t>
      </w:r>
      <w:r w:rsidRPr="0025504E">
        <w:rPr>
          <w:b/>
          <w:bCs/>
          <w:i/>
          <w:iCs/>
        </w:rPr>
        <w:t xml:space="preserve">động từ tobe </w:t>
      </w:r>
      <w:r>
        <w:t>“</w:t>
      </w:r>
      <w:r w:rsidRPr="00094430">
        <w:rPr>
          <w:i/>
          <w:iCs/>
        </w:rPr>
        <w:t>is</w:t>
      </w:r>
      <w:r>
        <w:t xml:space="preserve">”, do đó chỗ trống là </w:t>
      </w:r>
      <w:r w:rsidRPr="0025504E">
        <w:rPr>
          <w:b/>
          <w:bCs/>
          <w:i/>
          <w:iCs/>
        </w:rPr>
        <w:t>tính từ</w:t>
      </w:r>
      <w:r>
        <w:rPr>
          <w:b/>
          <w:i/>
        </w:rPr>
        <w:t xml:space="preserve">. </w:t>
      </w:r>
      <w:r>
        <w:rPr>
          <w:bCs/>
          <w:iCs/>
        </w:rPr>
        <w:t xml:space="preserve">Mặt khác, do vế sau mang nghĩa rời đi sớm nên tính từ thể hiện bản chất tiêu cực. </w:t>
      </w:r>
    </w:p>
    <w:p w14:paraId="487FFCA1" w14:textId="77777777" w:rsidR="00E57930" w:rsidRPr="009A15F9" w:rsidRDefault="00E57930" w:rsidP="00BB24B7">
      <w:pPr>
        <w:pStyle w:val="ListParagraph"/>
        <w:tabs>
          <w:tab w:val="left" w:pos="540"/>
          <w:tab w:val="left" w:pos="630"/>
          <w:tab w:val="left" w:pos="2700"/>
          <w:tab w:val="left" w:pos="5400"/>
          <w:tab w:val="left" w:pos="8100"/>
        </w:tabs>
        <w:spacing w:after="60" w:line="312" w:lineRule="auto"/>
        <w:ind w:left="0"/>
        <w:rPr>
          <w:b/>
        </w:rPr>
      </w:pPr>
      <w:r w:rsidRPr="009A15F9">
        <w:t xml:space="preserve">Đáp án: </w:t>
      </w:r>
      <w:r w:rsidRPr="00491696">
        <w:rPr>
          <w:b/>
          <w:bCs/>
        </w:rPr>
        <w:t>impolite</w:t>
      </w:r>
      <w:r w:rsidRPr="009A15F9">
        <w:rPr>
          <w:b/>
        </w:rPr>
        <w:t>.</w:t>
      </w:r>
    </w:p>
    <w:p w14:paraId="710B8E7E" w14:textId="77777777" w:rsidR="00E57930" w:rsidRDefault="00E57930" w:rsidP="005B2BEC">
      <w:pPr>
        <w:pStyle w:val="ListParagraph"/>
        <w:numPr>
          <w:ilvl w:val="0"/>
          <w:numId w:val="71"/>
        </w:numPr>
        <w:tabs>
          <w:tab w:val="left" w:pos="360"/>
          <w:tab w:val="left" w:pos="2700"/>
          <w:tab w:val="left" w:pos="5400"/>
          <w:tab w:val="left" w:pos="8100"/>
        </w:tabs>
        <w:spacing w:after="60" w:line="312" w:lineRule="auto"/>
      </w:pPr>
      <w:r>
        <w:t xml:space="preserve">Dấu hiệu: Trước chỗ trống là </w:t>
      </w:r>
      <w:r>
        <w:rPr>
          <w:b/>
          <w:i/>
        </w:rPr>
        <w:t>sở hữu cách</w:t>
      </w:r>
      <w:r>
        <w:t xml:space="preserve"> “</w:t>
      </w:r>
      <w:r>
        <w:rPr>
          <w:i/>
        </w:rPr>
        <w:t>my</w:t>
      </w:r>
      <w:r>
        <w:t xml:space="preserve">”, do đó chỗ trống </w:t>
      </w:r>
      <w:r>
        <w:rPr>
          <w:b/>
          <w:i/>
        </w:rPr>
        <w:t>danh từ</w:t>
      </w:r>
      <w:r>
        <w:rPr>
          <w:bCs/>
        </w:rPr>
        <w:t xml:space="preserve">. </w:t>
      </w:r>
    </w:p>
    <w:p w14:paraId="63666817" w14:textId="77777777" w:rsidR="00E57930" w:rsidRDefault="00E57930" w:rsidP="00BB24B7">
      <w:pPr>
        <w:pStyle w:val="ListParagraph"/>
        <w:tabs>
          <w:tab w:val="left" w:pos="540"/>
          <w:tab w:val="left" w:pos="2700"/>
          <w:tab w:val="left" w:pos="5400"/>
          <w:tab w:val="left" w:pos="8100"/>
        </w:tabs>
        <w:spacing w:after="60" w:line="312" w:lineRule="auto"/>
        <w:ind w:left="0"/>
        <w:rPr>
          <w:b/>
        </w:rPr>
      </w:pPr>
      <w:r>
        <w:t xml:space="preserve">Đáp án: </w:t>
      </w:r>
      <w:r w:rsidRPr="00491696">
        <w:rPr>
          <w:b/>
        </w:rPr>
        <w:t>priority</w:t>
      </w:r>
      <w:r w:rsidRPr="00241B6E">
        <w:rPr>
          <w:b/>
        </w:rPr>
        <w:t>.</w:t>
      </w:r>
      <w:r>
        <w:rPr>
          <w:b/>
        </w:rPr>
        <w:t xml:space="preserve"> </w:t>
      </w:r>
    </w:p>
    <w:p w14:paraId="6AB41EFB" w14:textId="77777777" w:rsidR="00E57930" w:rsidRDefault="00E57930" w:rsidP="005B2BEC">
      <w:pPr>
        <w:pStyle w:val="ListParagraph"/>
        <w:numPr>
          <w:ilvl w:val="0"/>
          <w:numId w:val="71"/>
        </w:numPr>
        <w:tabs>
          <w:tab w:val="left" w:pos="360"/>
          <w:tab w:val="left" w:pos="2700"/>
          <w:tab w:val="left" w:pos="5400"/>
          <w:tab w:val="left" w:pos="8100"/>
        </w:tabs>
        <w:spacing w:after="60" w:line="288" w:lineRule="auto"/>
      </w:pPr>
      <w:r>
        <w:t xml:space="preserve">Dấu hiệu: Trước chỗ trống có </w:t>
      </w:r>
      <w:r w:rsidRPr="00EF1620">
        <w:rPr>
          <w:b/>
          <w:bCs/>
          <w:i/>
          <w:iCs/>
        </w:rPr>
        <w:t>động từ</w:t>
      </w:r>
      <w:r>
        <w:rPr>
          <w:b/>
          <w:bCs/>
          <w:i/>
          <w:iCs/>
        </w:rPr>
        <w:t xml:space="preserve"> tobe</w:t>
      </w:r>
      <w:r>
        <w:t xml:space="preserve"> “</w:t>
      </w:r>
      <w:r>
        <w:rPr>
          <w:i/>
        </w:rPr>
        <w:t>are</w:t>
      </w:r>
      <w:r>
        <w:t xml:space="preserve">”, sau chỗ trống là </w:t>
      </w:r>
      <w:r w:rsidRPr="008A6270">
        <w:rPr>
          <w:b/>
          <w:i/>
        </w:rPr>
        <w:t>tính từ</w:t>
      </w:r>
      <w:r>
        <w:t xml:space="preserve"> “</w:t>
      </w:r>
      <w:r w:rsidRPr="008A6270">
        <w:rPr>
          <w:i/>
        </w:rPr>
        <w:t>undeveloped</w:t>
      </w:r>
      <w:r>
        <w:t xml:space="preserve">”, do đó chỗ trống phải là </w:t>
      </w:r>
      <w:r>
        <w:rPr>
          <w:b/>
          <w:i/>
        </w:rPr>
        <w:t>trạng từ</w:t>
      </w:r>
      <w:r>
        <w:t>.</w:t>
      </w:r>
    </w:p>
    <w:p w14:paraId="1B158137" w14:textId="77777777" w:rsidR="00E57930" w:rsidRPr="00BD7322" w:rsidRDefault="00E57930" w:rsidP="00BB24B7">
      <w:pPr>
        <w:pStyle w:val="ListParagraph"/>
        <w:tabs>
          <w:tab w:val="left" w:pos="540"/>
          <w:tab w:val="left" w:pos="2700"/>
          <w:tab w:val="left" w:pos="5400"/>
          <w:tab w:val="left" w:pos="8100"/>
        </w:tabs>
        <w:spacing w:after="60" w:line="288" w:lineRule="auto"/>
        <w:ind w:left="0"/>
        <w:rPr>
          <w:b/>
        </w:rPr>
      </w:pPr>
      <w:r>
        <w:t xml:space="preserve">Đáp án: </w:t>
      </w:r>
      <w:r w:rsidRPr="00491696">
        <w:rPr>
          <w:b/>
        </w:rPr>
        <w:t>technologically</w:t>
      </w:r>
      <w:r>
        <w:rPr>
          <w:b/>
        </w:rPr>
        <w:t>.</w:t>
      </w:r>
    </w:p>
    <w:p w14:paraId="230AE264" w14:textId="77777777" w:rsidR="00E57930" w:rsidRPr="00EF1620" w:rsidRDefault="00E57930" w:rsidP="005B2BEC">
      <w:pPr>
        <w:pStyle w:val="ListParagraph"/>
        <w:numPr>
          <w:ilvl w:val="0"/>
          <w:numId w:val="71"/>
        </w:numPr>
        <w:tabs>
          <w:tab w:val="left" w:pos="360"/>
          <w:tab w:val="left" w:pos="2700"/>
          <w:tab w:val="left" w:pos="5400"/>
          <w:tab w:val="left" w:pos="8100"/>
        </w:tabs>
        <w:spacing w:after="60" w:line="288" w:lineRule="auto"/>
        <w:rPr>
          <w:b/>
          <w:bCs/>
          <w:i/>
          <w:iCs/>
        </w:rPr>
      </w:pPr>
      <w:r>
        <w:t xml:space="preserve">Dấu hiệu: </w:t>
      </w:r>
      <w:r>
        <w:rPr>
          <w:bCs/>
          <w:iCs/>
        </w:rPr>
        <w:t xml:space="preserve">Trước chỗ trống là </w:t>
      </w:r>
      <w:r w:rsidRPr="00EF1620">
        <w:rPr>
          <w:b/>
          <w:bCs/>
          <w:i/>
          <w:iCs/>
        </w:rPr>
        <w:t xml:space="preserve">động từ </w:t>
      </w:r>
      <w:r>
        <w:rPr>
          <w:bCs/>
          <w:iCs/>
        </w:rPr>
        <w:t>“</w:t>
      </w:r>
      <w:r>
        <w:rPr>
          <w:bCs/>
          <w:i/>
        </w:rPr>
        <w:t>have</w:t>
      </w:r>
      <w:r>
        <w:rPr>
          <w:bCs/>
          <w:iCs/>
        </w:rPr>
        <w:t xml:space="preserve">”, sau chỗ trống là </w:t>
      </w:r>
      <w:r w:rsidRPr="008A6270">
        <w:rPr>
          <w:b/>
          <w:i/>
        </w:rPr>
        <w:t>danh từ</w:t>
      </w:r>
      <w:r>
        <w:rPr>
          <w:bCs/>
          <w:iCs/>
        </w:rPr>
        <w:t xml:space="preserve"> “</w:t>
      </w:r>
      <w:r w:rsidRPr="008A6270">
        <w:rPr>
          <w:bCs/>
          <w:i/>
        </w:rPr>
        <w:t>the lives of…”,</w:t>
      </w:r>
      <w:r>
        <w:rPr>
          <w:bCs/>
          <w:iCs/>
        </w:rPr>
        <w:t xml:space="preserve"> do đó chỗ trống là </w:t>
      </w:r>
      <w:r>
        <w:rPr>
          <w:b/>
          <w:bCs/>
          <w:i/>
          <w:iCs/>
        </w:rPr>
        <w:t>động từ V</w:t>
      </w:r>
      <w:r>
        <w:rPr>
          <w:b/>
          <w:bCs/>
          <w:i/>
          <w:iCs/>
          <w:vertAlign w:val="superscript"/>
        </w:rPr>
        <w:t>3</w:t>
      </w:r>
      <w:r>
        <w:rPr>
          <w:b/>
          <w:bCs/>
          <w:i/>
          <w:iCs/>
        </w:rPr>
        <w:t xml:space="preserve"> </w:t>
      </w:r>
      <w:r>
        <w:t>tạo thành thì hiện tại hoàn thành.</w:t>
      </w:r>
    </w:p>
    <w:p w14:paraId="739BCDC6" w14:textId="77777777" w:rsidR="00E57930" w:rsidRDefault="00E57930" w:rsidP="00BB24B7">
      <w:pPr>
        <w:pStyle w:val="ListParagraph"/>
        <w:tabs>
          <w:tab w:val="left" w:pos="450"/>
          <w:tab w:val="left" w:pos="2700"/>
          <w:tab w:val="left" w:pos="5400"/>
          <w:tab w:val="left" w:pos="8100"/>
        </w:tabs>
        <w:spacing w:after="60" w:line="288" w:lineRule="auto"/>
        <w:ind w:left="0"/>
      </w:pPr>
      <w:r>
        <w:t xml:space="preserve">Đáp án: </w:t>
      </w:r>
      <w:r>
        <w:rPr>
          <w:b/>
        </w:rPr>
        <w:t>endangered.</w:t>
      </w:r>
    </w:p>
    <w:p w14:paraId="3B320EA7" w14:textId="77777777" w:rsidR="00E57930" w:rsidRDefault="00E57930" w:rsidP="005B2BEC">
      <w:pPr>
        <w:pStyle w:val="ListParagraph"/>
        <w:numPr>
          <w:ilvl w:val="0"/>
          <w:numId w:val="71"/>
        </w:numPr>
        <w:tabs>
          <w:tab w:val="left" w:pos="360"/>
          <w:tab w:val="left" w:pos="2700"/>
          <w:tab w:val="left" w:pos="5400"/>
          <w:tab w:val="left" w:pos="8100"/>
        </w:tabs>
        <w:spacing w:after="60" w:line="336" w:lineRule="auto"/>
      </w:pPr>
      <w:r>
        <w:t xml:space="preserve">Dấu hiệu: Đứng đầu câu, sau chỗ trống là </w:t>
      </w:r>
      <w:r w:rsidRPr="008A6270">
        <w:rPr>
          <w:b/>
          <w:bCs/>
          <w:i/>
          <w:iCs/>
        </w:rPr>
        <w:t>dấu phẩy</w:t>
      </w:r>
      <w:r>
        <w:t xml:space="preserve">, do đó chỗ trống phải là </w:t>
      </w:r>
      <w:r>
        <w:rPr>
          <w:b/>
          <w:i/>
        </w:rPr>
        <w:t>trạng từ</w:t>
      </w:r>
      <w:r>
        <w:t>.</w:t>
      </w:r>
    </w:p>
    <w:p w14:paraId="0A6901E6" w14:textId="77777777" w:rsidR="00E57930" w:rsidRPr="00BD7322" w:rsidRDefault="00E57930" w:rsidP="00BB24B7">
      <w:pPr>
        <w:pStyle w:val="ListParagraph"/>
        <w:tabs>
          <w:tab w:val="left" w:pos="540"/>
          <w:tab w:val="left" w:pos="2700"/>
          <w:tab w:val="left" w:pos="5400"/>
          <w:tab w:val="left" w:pos="8100"/>
        </w:tabs>
        <w:spacing w:after="60" w:line="336" w:lineRule="auto"/>
        <w:ind w:left="0"/>
        <w:rPr>
          <w:b/>
        </w:rPr>
      </w:pPr>
      <w:r>
        <w:t xml:space="preserve">Đáp án: </w:t>
      </w:r>
      <w:r w:rsidRPr="00491696">
        <w:rPr>
          <w:b/>
        </w:rPr>
        <w:t>Originally</w:t>
      </w:r>
      <w:r w:rsidRPr="00BD7322">
        <w:rPr>
          <w:b/>
        </w:rPr>
        <w:t>.</w:t>
      </w:r>
      <w:r>
        <w:rPr>
          <w:b/>
        </w:rPr>
        <w:t xml:space="preserve"> </w:t>
      </w:r>
    </w:p>
    <w:p w14:paraId="797A973D" w14:textId="77777777" w:rsidR="00E57930" w:rsidRPr="008E2F69" w:rsidRDefault="00E57930" w:rsidP="00BB24B7">
      <w:pPr>
        <w:tabs>
          <w:tab w:val="left" w:pos="360"/>
          <w:tab w:val="left" w:pos="2700"/>
          <w:tab w:val="left" w:pos="5400"/>
          <w:tab w:val="left" w:pos="8100"/>
        </w:tabs>
        <w:spacing w:after="60" w:line="336" w:lineRule="auto"/>
        <w:rPr>
          <w:i/>
        </w:rPr>
      </w:pPr>
      <w:r w:rsidRPr="001C4A50">
        <w:rPr>
          <w:b/>
        </w:rPr>
        <w:t xml:space="preserve">VIII. </w:t>
      </w:r>
      <w:r w:rsidRPr="008E2F69">
        <w:rPr>
          <w:i/>
        </w:rPr>
        <w:t>Put the words in the correct order to make meaningful sentences.</w:t>
      </w:r>
    </w:p>
    <w:p w14:paraId="6F08F253" w14:textId="77777777" w:rsidR="00E57930" w:rsidRDefault="00E57930" w:rsidP="005B2BEC">
      <w:pPr>
        <w:pStyle w:val="ListParagraph"/>
        <w:numPr>
          <w:ilvl w:val="0"/>
          <w:numId w:val="71"/>
        </w:numPr>
        <w:tabs>
          <w:tab w:val="left" w:pos="360"/>
          <w:tab w:val="left" w:pos="2700"/>
          <w:tab w:val="left" w:pos="5400"/>
          <w:tab w:val="left" w:pos="8100"/>
        </w:tabs>
        <w:spacing w:after="60" w:line="336" w:lineRule="auto"/>
        <w:rPr>
          <w:i/>
        </w:rPr>
      </w:pPr>
      <w:r w:rsidRPr="00491696">
        <w:rPr>
          <w:i/>
        </w:rPr>
        <w:t>Tet is a festival which occurs in late January or early February</w:t>
      </w:r>
      <w:r w:rsidRPr="0007368E">
        <w:rPr>
          <w:i/>
        </w:rPr>
        <w:t>.</w:t>
      </w:r>
    </w:p>
    <w:p w14:paraId="45453B09" w14:textId="77777777" w:rsidR="00E57930" w:rsidRDefault="00E57930" w:rsidP="00BB24B7">
      <w:pPr>
        <w:pStyle w:val="ListParagraph"/>
        <w:tabs>
          <w:tab w:val="left" w:pos="540"/>
          <w:tab w:val="left" w:pos="2700"/>
          <w:tab w:val="left" w:pos="5400"/>
          <w:tab w:val="left" w:pos="8100"/>
        </w:tabs>
        <w:spacing w:line="336" w:lineRule="auto"/>
        <w:ind w:left="0"/>
        <w:rPr>
          <w:i/>
        </w:rPr>
      </w:pPr>
      <w:r w:rsidRPr="00807ACF">
        <w:rPr>
          <w:b/>
        </w:rPr>
        <w:t>Dịch:</w:t>
      </w:r>
      <w:r>
        <w:t xml:space="preserve"> </w:t>
      </w:r>
      <w:r w:rsidRPr="00491696">
        <w:rPr>
          <w:i/>
        </w:rPr>
        <w:t>Tết là một lễ hội diễn ra vào cuối tháng Giêng hoặc đầu tháng Hai</w:t>
      </w:r>
      <w:r w:rsidRPr="00807ACF">
        <w:rPr>
          <w:i/>
        </w:rPr>
        <w:t>.</w:t>
      </w:r>
    </w:p>
    <w:p w14:paraId="0BF69CDE" w14:textId="77777777" w:rsidR="00E57930" w:rsidRDefault="00E57930" w:rsidP="005B2BEC">
      <w:pPr>
        <w:pStyle w:val="ListParagraph"/>
        <w:numPr>
          <w:ilvl w:val="0"/>
          <w:numId w:val="71"/>
        </w:numPr>
        <w:tabs>
          <w:tab w:val="left" w:pos="360"/>
          <w:tab w:val="left" w:pos="2700"/>
          <w:tab w:val="left" w:pos="5400"/>
          <w:tab w:val="left" w:pos="8100"/>
        </w:tabs>
        <w:spacing w:after="160" w:line="336" w:lineRule="auto"/>
        <w:rPr>
          <w:i/>
        </w:rPr>
      </w:pPr>
      <w:r w:rsidRPr="00491696">
        <w:rPr>
          <w:i/>
        </w:rPr>
        <w:t>In spite of his broken leg, he managed to get out of the car</w:t>
      </w:r>
      <w:r w:rsidRPr="0007368E">
        <w:rPr>
          <w:i/>
        </w:rPr>
        <w:t>.</w:t>
      </w:r>
    </w:p>
    <w:p w14:paraId="0EECA6E6" w14:textId="77777777" w:rsidR="00E57930" w:rsidRPr="008F74BD" w:rsidRDefault="00E57930" w:rsidP="00BB24B7">
      <w:pPr>
        <w:pStyle w:val="ListParagraph"/>
        <w:tabs>
          <w:tab w:val="left" w:pos="540"/>
          <w:tab w:val="left" w:pos="2700"/>
          <w:tab w:val="left" w:pos="5400"/>
          <w:tab w:val="left" w:pos="8100"/>
        </w:tabs>
        <w:spacing w:line="336" w:lineRule="auto"/>
        <w:ind w:left="0"/>
        <w:rPr>
          <w:i/>
        </w:rPr>
      </w:pPr>
      <w:r w:rsidRPr="00807ACF">
        <w:rPr>
          <w:b/>
        </w:rPr>
        <w:t>Dịch:</w:t>
      </w:r>
      <w:r>
        <w:t xml:space="preserve"> </w:t>
      </w:r>
      <w:r w:rsidRPr="00491696">
        <w:rPr>
          <w:i/>
        </w:rPr>
        <w:t>Dù bị gãy chân nhưng anh vẫn cố gắng thoát ra khỏi xe</w:t>
      </w:r>
      <w:r>
        <w:rPr>
          <w:i/>
        </w:rPr>
        <w:t>.</w:t>
      </w:r>
    </w:p>
    <w:p w14:paraId="27CB8C83" w14:textId="77777777" w:rsidR="00E57930" w:rsidRDefault="00E57930" w:rsidP="00BB24B7">
      <w:pPr>
        <w:tabs>
          <w:tab w:val="left" w:pos="360"/>
          <w:tab w:val="left" w:pos="2700"/>
          <w:tab w:val="left" w:pos="5400"/>
          <w:tab w:val="left" w:pos="8100"/>
        </w:tabs>
        <w:spacing w:after="60" w:line="336" w:lineRule="auto"/>
        <w:rPr>
          <w:b/>
        </w:rPr>
      </w:pPr>
      <w:r w:rsidRPr="001C4A50">
        <w:rPr>
          <w:b/>
        </w:rPr>
        <w:t xml:space="preserve">IX. </w:t>
      </w:r>
      <w:r w:rsidRPr="00786E39">
        <w:rPr>
          <w:i/>
        </w:rPr>
        <w:t>Rewrite each of the following sentences in another way so that it means almost the same as the sentence printed before it.</w:t>
      </w:r>
    </w:p>
    <w:p w14:paraId="46DA57F4" w14:textId="77777777" w:rsidR="00E57930" w:rsidRPr="00EA66E9" w:rsidRDefault="00E57930" w:rsidP="005B2BEC">
      <w:pPr>
        <w:pStyle w:val="ListParagraph"/>
        <w:numPr>
          <w:ilvl w:val="0"/>
          <w:numId w:val="71"/>
        </w:numPr>
        <w:spacing w:after="160" w:line="336" w:lineRule="auto"/>
        <w:rPr>
          <w:i/>
        </w:rPr>
      </w:pPr>
      <w:r>
        <w:t xml:space="preserve">Viết lại câu chuyển từ hiện tại hoàn thành sang quá khứ đơn </w:t>
      </w:r>
    </w:p>
    <w:p w14:paraId="416D07BA" w14:textId="77777777" w:rsidR="00E57930" w:rsidRPr="00EA66E9" w:rsidRDefault="00E57930" w:rsidP="00BB24B7">
      <w:pPr>
        <w:pStyle w:val="ListParagraph"/>
        <w:tabs>
          <w:tab w:val="left" w:pos="540"/>
          <w:tab w:val="left" w:pos="2700"/>
          <w:tab w:val="left" w:pos="5400"/>
          <w:tab w:val="left" w:pos="8100"/>
        </w:tabs>
        <w:spacing w:after="60" w:line="312" w:lineRule="auto"/>
        <w:ind w:left="0"/>
        <w:jc w:val="center"/>
        <w:rPr>
          <w:b/>
          <w:bCs/>
          <w:i/>
          <w:iCs/>
        </w:rPr>
      </w:pPr>
      <w:r>
        <w:rPr>
          <w:b/>
          <w:bCs/>
          <w:i/>
          <w:iCs/>
        </w:rPr>
        <w:t>The last time + S + V</w:t>
      </w:r>
      <w:r>
        <w:rPr>
          <w:b/>
          <w:bCs/>
          <w:i/>
          <w:iCs/>
          <w:vertAlign w:val="superscript"/>
        </w:rPr>
        <w:t>2</w:t>
      </w:r>
      <w:r>
        <w:rPr>
          <w:b/>
          <w:bCs/>
          <w:i/>
          <w:iCs/>
        </w:rPr>
        <w:t xml:space="preserve"> + …+ was + [time] ago</w:t>
      </w:r>
    </w:p>
    <w:p w14:paraId="0ECE4D7B" w14:textId="77777777" w:rsidR="00E57930" w:rsidRPr="00EE6BA4" w:rsidRDefault="00E57930" w:rsidP="00BB24B7">
      <w:pPr>
        <w:pStyle w:val="ListParagraph"/>
        <w:spacing w:line="336" w:lineRule="auto"/>
        <w:ind w:left="0"/>
        <w:jc w:val="center"/>
        <w:rPr>
          <w:i/>
        </w:rPr>
      </w:pPr>
      <w:r>
        <w:rPr>
          <w:b/>
          <w:bCs/>
          <w:i/>
          <w:iCs/>
        </w:rPr>
        <w:t>S + have/has not + V</w:t>
      </w:r>
      <w:r>
        <w:rPr>
          <w:b/>
          <w:bCs/>
          <w:i/>
          <w:iCs/>
          <w:vertAlign w:val="superscript"/>
        </w:rPr>
        <w:t>3</w:t>
      </w:r>
      <w:r>
        <w:rPr>
          <w:b/>
          <w:bCs/>
          <w:i/>
          <w:iCs/>
        </w:rPr>
        <w:t xml:space="preserve"> + …+ for [time]</w:t>
      </w:r>
    </w:p>
    <w:p w14:paraId="1B7F122C" w14:textId="77777777" w:rsidR="00E57930" w:rsidRPr="0007368E" w:rsidRDefault="00E57930" w:rsidP="00BB24B7">
      <w:pPr>
        <w:pStyle w:val="ListParagraph"/>
        <w:spacing w:line="336" w:lineRule="auto"/>
        <w:ind w:left="0"/>
        <w:rPr>
          <w:i/>
        </w:rPr>
      </w:pPr>
      <w:r w:rsidRPr="00093EE5">
        <w:rPr>
          <w:b/>
        </w:rPr>
        <w:t>Đáp án:</w:t>
      </w:r>
      <w:r>
        <w:t xml:space="preserve"> </w:t>
      </w:r>
      <w:r w:rsidRPr="00491696">
        <w:rPr>
          <w:i/>
        </w:rPr>
        <w:t xml:space="preserve">The last time I went fishing with my uncle </w:t>
      </w:r>
      <w:r>
        <w:rPr>
          <w:i/>
        </w:rPr>
        <w:t>was</w:t>
      </w:r>
      <w:r w:rsidRPr="00491696">
        <w:rPr>
          <w:i/>
        </w:rPr>
        <w:t xml:space="preserve"> 2 years ago</w:t>
      </w:r>
      <w:r>
        <w:rPr>
          <w:i/>
        </w:rPr>
        <w:t xml:space="preserve">. </w:t>
      </w:r>
    </w:p>
    <w:p w14:paraId="74E8D515" w14:textId="77777777" w:rsidR="00E57930" w:rsidRDefault="00E57930" w:rsidP="005B2BEC">
      <w:pPr>
        <w:pStyle w:val="ListParagraph"/>
        <w:numPr>
          <w:ilvl w:val="0"/>
          <w:numId w:val="71"/>
        </w:numPr>
        <w:spacing w:after="160" w:line="336" w:lineRule="auto"/>
        <w:jc w:val="left"/>
      </w:pPr>
      <w:r w:rsidRPr="00992501">
        <w:t xml:space="preserve">Viết lại </w:t>
      </w:r>
      <w:r>
        <w:t>câu nghĩa đề nghị dùng “</w:t>
      </w:r>
      <w:r>
        <w:rPr>
          <w:i/>
          <w:iCs/>
        </w:rPr>
        <w:t>suggest</w:t>
      </w:r>
      <w:r>
        <w:t>” ở thể bị động.</w:t>
      </w:r>
    </w:p>
    <w:p w14:paraId="23438230" w14:textId="77777777" w:rsidR="00E57930" w:rsidRPr="0002143D" w:rsidRDefault="00E57930" w:rsidP="00BB24B7">
      <w:pPr>
        <w:pStyle w:val="ListParagraph"/>
        <w:spacing w:line="336" w:lineRule="auto"/>
        <w:ind w:left="0"/>
        <w:jc w:val="center"/>
        <w:rPr>
          <w:b/>
          <w:bCs/>
          <w:i/>
          <w:iCs/>
        </w:rPr>
      </w:pPr>
      <w:r w:rsidRPr="0002143D">
        <w:rPr>
          <w:b/>
          <w:bCs/>
          <w:i/>
          <w:iCs/>
        </w:rPr>
        <w:t>S</w:t>
      </w:r>
      <w:r w:rsidRPr="0002143D">
        <w:rPr>
          <w:b/>
          <w:bCs/>
          <w:i/>
          <w:iCs/>
          <w:vertAlign w:val="subscript"/>
        </w:rPr>
        <w:t>1</w:t>
      </w:r>
      <w:r w:rsidRPr="0002143D">
        <w:rPr>
          <w:b/>
          <w:bCs/>
          <w:i/>
          <w:iCs/>
        </w:rPr>
        <w:t xml:space="preserve"> + suggest + that + S</w:t>
      </w:r>
      <w:r w:rsidRPr="0002143D">
        <w:rPr>
          <w:b/>
          <w:bCs/>
          <w:i/>
          <w:iCs/>
          <w:vertAlign w:val="subscript"/>
        </w:rPr>
        <w:t>2</w:t>
      </w:r>
      <w:r w:rsidRPr="0002143D">
        <w:rPr>
          <w:b/>
          <w:bCs/>
          <w:i/>
          <w:iCs/>
        </w:rPr>
        <w:t xml:space="preserve"> + should be + V</w:t>
      </w:r>
      <w:r w:rsidRPr="0002143D">
        <w:rPr>
          <w:b/>
          <w:bCs/>
          <w:i/>
          <w:iCs/>
          <w:vertAlign w:val="superscript"/>
        </w:rPr>
        <w:t>3</w:t>
      </w:r>
      <w:r w:rsidRPr="0002143D">
        <w:rPr>
          <w:b/>
          <w:bCs/>
          <w:i/>
          <w:iCs/>
        </w:rPr>
        <w:t xml:space="preserve"> +…+ (by O)</w:t>
      </w:r>
    </w:p>
    <w:p w14:paraId="6FE63324" w14:textId="77777777" w:rsidR="00E57930" w:rsidRPr="0007368E" w:rsidRDefault="00E57930" w:rsidP="00BB24B7">
      <w:pPr>
        <w:pStyle w:val="ListParagraph"/>
        <w:tabs>
          <w:tab w:val="left" w:pos="2700"/>
          <w:tab w:val="left" w:pos="5400"/>
          <w:tab w:val="left" w:pos="8100"/>
        </w:tabs>
        <w:spacing w:line="336" w:lineRule="auto"/>
        <w:ind w:left="0"/>
        <w:rPr>
          <w:i/>
        </w:rPr>
      </w:pPr>
      <w:r w:rsidRPr="00093EE5">
        <w:rPr>
          <w:b/>
        </w:rPr>
        <w:t>Đáp án:</w:t>
      </w:r>
      <w:r>
        <w:t xml:space="preserve"> </w:t>
      </w:r>
      <w:r w:rsidRPr="00491696">
        <w:rPr>
          <w:i/>
        </w:rPr>
        <w:t>I suggested the helicopters should be used to save the victims from the fire</w:t>
      </w:r>
      <w:r>
        <w:rPr>
          <w:i/>
        </w:rPr>
        <w:t>s</w:t>
      </w:r>
      <w:r w:rsidRPr="00786E39">
        <w:rPr>
          <w:i/>
        </w:rPr>
        <w:t>.</w:t>
      </w:r>
    </w:p>
    <w:p w14:paraId="6D44E5C2" w14:textId="77777777" w:rsidR="00E57930" w:rsidRDefault="00E57930" w:rsidP="005B2BEC">
      <w:pPr>
        <w:pStyle w:val="ListParagraph"/>
        <w:numPr>
          <w:ilvl w:val="0"/>
          <w:numId w:val="71"/>
        </w:numPr>
        <w:tabs>
          <w:tab w:val="left" w:pos="360"/>
          <w:tab w:val="left" w:pos="2700"/>
          <w:tab w:val="left" w:pos="5400"/>
          <w:tab w:val="left" w:pos="8100"/>
        </w:tabs>
        <w:spacing w:after="160" w:line="336" w:lineRule="auto"/>
      </w:pPr>
      <w:r>
        <w:t>Viết lại mệnh đề quan hệ sử dụng “whose” mang nghĩa sở hữu cách</w:t>
      </w:r>
    </w:p>
    <w:p w14:paraId="072F4315" w14:textId="77777777" w:rsidR="00E57930" w:rsidRPr="00F30494" w:rsidRDefault="00E57930" w:rsidP="00BB24B7">
      <w:pPr>
        <w:pStyle w:val="ListParagraph"/>
        <w:tabs>
          <w:tab w:val="left" w:pos="720"/>
          <w:tab w:val="left" w:pos="2700"/>
          <w:tab w:val="left" w:pos="5400"/>
          <w:tab w:val="left" w:pos="8100"/>
        </w:tabs>
        <w:spacing w:line="336" w:lineRule="auto"/>
        <w:ind w:left="0"/>
        <w:jc w:val="center"/>
        <w:rPr>
          <w:b/>
          <w:bCs/>
          <w:i/>
          <w:iCs/>
        </w:rPr>
      </w:pPr>
      <w:r w:rsidRPr="00F30494">
        <w:rPr>
          <w:b/>
          <w:bCs/>
          <w:i/>
          <w:iCs/>
        </w:rPr>
        <w:t>S + [whose + danh từ + V + O] + V+ …</w:t>
      </w:r>
    </w:p>
    <w:p w14:paraId="3B2D3CFE" w14:textId="77777777" w:rsidR="00E57930" w:rsidRDefault="00E57930" w:rsidP="00BB24B7">
      <w:pPr>
        <w:pStyle w:val="ListParagraph"/>
        <w:tabs>
          <w:tab w:val="left" w:pos="540"/>
          <w:tab w:val="left" w:pos="2700"/>
          <w:tab w:val="left" w:pos="5400"/>
          <w:tab w:val="left" w:pos="8100"/>
        </w:tabs>
        <w:spacing w:line="336" w:lineRule="auto"/>
        <w:ind w:left="0"/>
      </w:pPr>
      <w:r w:rsidRPr="00B65340">
        <w:rPr>
          <w:b/>
        </w:rPr>
        <w:t>Đáp án:</w:t>
      </w:r>
      <w:r>
        <w:t xml:space="preserve"> </w:t>
      </w:r>
      <w:r w:rsidRPr="00491696">
        <w:rPr>
          <w:i/>
        </w:rPr>
        <w:t>What’s the name of the man whose car was borrowed?</w:t>
      </w:r>
    </w:p>
    <w:p w14:paraId="5189B73C" w14:textId="77777777" w:rsidR="00E57930" w:rsidRDefault="00E57930" w:rsidP="005B2BEC">
      <w:pPr>
        <w:pStyle w:val="ListParagraph"/>
        <w:numPr>
          <w:ilvl w:val="0"/>
          <w:numId w:val="71"/>
        </w:numPr>
        <w:tabs>
          <w:tab w:val="left" w:pos="360"/>
          <w:tab w:val="left" w:pos="2700"/>
          <w:tab w:val="left" w:pos="5400"/>
          <w:tab w:val="left" w:pos="8100"/>
        </w:tabs>
        <w:spacing w:after="160" w:line="336" w:lineRule="auto"/>
      </w:pPr>
      <w:r>
        <w:t>Viết lại mệnh đề quan hệ sử dụng “</w:t>
      </w:r>
      <w:r w:rsidRPr="00F76E1D">
        <w:rPr>
          <w:i/>
          <w:iCs/>
        </w:rPr>
        <w:t>which</w:t>
      </w:r>
      <w:r>
        <w:t>”</w:t>
      </w:r>
    </w:p>
    <w:p w14:paraId="2B476645" w14:textId="77777777" w:rsidR="00E57930" w:rsidRDefault="00E57930" w:rsidP="00BB24B7">
      <w:pPr>
        <w:pStyle w:val="ListParagraph"/>
        <w:tabs>
          <w:tab w:val="left" w:pos="450"/>
          <w:tab w:val="left" w:pos="2700"/>
          <w:tab w:val="left" w:pos="5400"/>
          <w:tab w:val="left" w:pos="8100"/>
        </w:tabs>
        <w:spacing w:line="336" w:lineRule="auto"/>
        <w:ind w:left="0"/>
        <w:rPr>
          <w:i/>
        </w:rPr>
      </w:pPr>
      <w:r w:rsidRPr="00B65340">
        <w:rPr>
          <w:b/>
        </w:rPr>
        <w:t>Đáp án:</w:t>
      </w:r>
      <w:r>
        <w:t xml:space="preserve"> </w:t>
      </w:r>
      <w:r w:rsidRPr="00491696">
        <w:rPr>
          <w:i/>
        </w:rPr>
        <w:t>The hotel which we stayed in during summer vacation is luxur</w:t>
      </w:r>
      <w:r>
        <w:rPr>
          <w:i/>
        </w:rPr>
        <w:t>y.</w:t>
      </w:r>
    </w:p>
    <w:p w14:paraId="6D2B2700" w14:textId="77777777" w:rsidR="00E57930" w:rsidRDefault="00E57930" w:rsidP="00BB24B7">
      <w:pPr>
        <w:jc w:val="center"/>
        <w:rPr>
          <w:b/>
        </w:rPr>
      </w:pPr>
      <w:r w:rsidRPr="00967D8C">
        <w:rPr>
          <w:b/>
        </w:rPr>
        <w:t>PHẦN TỔNG KẾT ĐIỂM – SỐ CÂU SAI</w:t>
      </w:r>
    </w:p>
    <w:p w14:paraId="2B842536" w14:textId="77777777" w:rsidR="00E57930" w:rsidRDefault="00E57930" w:rsidP="005B2BEC">
      <w:pPr>
        <w:pStyle w:val="ListParagraph"/>
        <w:numPr>
          <w:ilvl w:val="0"/>
          <w:numId w:val="11"/>
        </w:numPr>
        <w:spacing w:after="160" w:line="259" w:lineRule="auto"/>
      </w:pPr>
      <w:r>
        <w:t xml:space="preserve">Số câu đúng: </w:t>
      </w:r>
    </w:p>
    <w:p w14:paraId="079445FD" w14:textId="77777777" w:rsidR="00E57930" w:rsidRDefault="00E57930" w:rsidP="005B2BEC">
      <w:pPr>
        <w:pStyle w:val="ListParagraph"/>
        <w:numPr>
          <w:ilvl w:val="0"/>
          <w:numId w:val="11"/>
        </w:numPr>
        <w:spacing w:after="160" w:line="259" w:lineRule="auto"/>
      </w:pPr>
      <w:r>
        <w:t>Số câu sai, câu sai cụ thể (Chép vào vở/sổ ghi chép những điểm ngữ pháp bị sai):</w:t>
      </w:r>
    </w:p>
    <w:p w14:paraId="5E4DA551" w14:textId="77777777" w:rsidR="00E57930" w:rsidRPr="00B11A0B" w:rsidRDefault="00E57930" w:rsidP="00BB24B7">
      <w:pPr>
        <w:pStyle w:val="ListParagraph"/>
        <w:spacing w:line="360" w:lineRule="auto"/>
        <w:ind w:left="0"/>
      </w:pPr>
      <w:r>
        <w:t>………………………………………………………………………………………………………………………………………………………………………………………………………………………………………………………………………………………………………………………………………………………………………………………………………………………………………………………………………………………………………………………………………………………………………………………………………………………………………………………………………………………………………………………………………………………………………………………………………………………………………………………………………………………………………………………………………………………………………………………………………………………………………………</w:t>
      </w:r>
    </w:p>
    <w:p w14:paraId="63CC0D49" w14:textId="77777777" w:rsidR="00E57930" w:rsidRPr="0039349A" w:rsidRDefault="00E57930" w:rsidP="005B2BEC">
      <w:pPr>
        <w:pStyle w:val="ListParagraph"/>
        <w:numPr>
          <w:ilvl w:val="0"/>
          <w:numId w:val="11"/>
        </w:numPr>
        <w:spacing w:after="160" w:line="336" w:lineRule="auto"/>
        <w:ind w:left="0"/>
        <w:rPr>
          <w:i/>
        </w:rPr>
      </w:pPr>
      <w:r w:rsidRPr="0039349A">
        <w:t>Tổng điểm:</w:t>
      </w:r>
    </w:p>
    <w:p w14:paraId="2D5445EA" w14:textId="77777777" w:rsidR="00E57930" w:rsidRDefault="00E57930" w:rsidP="00BB24B7"/>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E57930" w:rsidRPr="00FD23DC" w14:paraId="387313BD" w14:textId="77777777" w:rsidTr="00BB24B7">
        <w:trPr>
          <w:trHeight w:val="313"/>
        </w:trPr>
        <w:tc>
          <w:tcPr>
            <w:tcW w:w="3286" w:type="pct"/>
            <w:tcBorders>
              <w:right w:val="single" w:sz="12" w:space="0" w:color="auto"/>
            </w:tcBorders>
          </w:tcPr>
          <w:p w14:paraId="150ADE2E"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5CFA38B7" w14:textId="77777777" w:rsidR="00E57930" w:rsidRPr="00FD23DC" w:rsidRDefault="00E5793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77</w:t>
            </w:r>
          </w:p>
        </w:tc>
        <w:tc>
          <w:tcPr>
            <w:tcW w:w="1714" w:type="pct"/>
            <w:tcBorders>
              <w:top w:val="single" w:sz="12" w:space="0" w:color="auto"/>
              <w:left w:val="single" w:sz="12" w:space="0" w:color="auto"/>
              <w:bottom w:val="single" w:sz="12" w:space="0" w:color="auto"/>
            </w:tcBorders>
          </w:tcPr>
          <w:p w14:paraId="065EB28E"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79F49E8A"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31C8FA06" w14:textId="77777777" w:rsidR="00E57930" w:rsidRPr="007E2A3E" w:rsidRDefault="00E57930" w:rsidP="00BB24B7">
      <w:pPr>
        <w:spacing w:after="60" w:line="293" w:lineRule="auto"/>
        <w:rPr>
          <w:b/>
        </w:rPr>
      </w:pPr>
      <w:r w:rsidRPr="007E2A3E">
        <w:rPr>
          <w:b/>
        </w:rPr>
        <w:t xml:space="preserve">I. </w:t>
      </w:r>
      <w:r w:rsidRPr="00902B0E">
        <w:rPr>
          <w:i/>
        </w:rPr>
        <w:t>Choose the word (A, B, C or D) whose underlined part is pronounced differently from the others.</w:t>
      </w:r>
      <w:r w:rsidRPr="007E2A3E">
        <w:rPr>
          <w:b/>
          <w:bCs/>
        </w:rPr>
        <w:t xml:space="preserve"> </w:t>
      </w:r>
    </w:p>
    <w:p w14:paraId="062C9326" w14:textId="77777777" w:rsidR="00E57930" w:rsidRPr="00AA00D9" w:rsidRDefault="00E57930" w:rsidP="005B2BEC">
      <w:pPr>
        <w:numPr>
          <w:ilvl w:val="0"/>
          <w:numId w:val="72"/>
        </w:numPr>
        <w:spacing w:after="20" w:line="293" w:lineRule="auto"/>
        <w:rPr>
          <w:bCs/>
        </w:rPr>
      </w:pPr>
      <w:r>
        <w:rPr>
          <w:b/>
          <w:bCs/>
        </w:rPr>
        <w:t xml:space="preserve"> </w:t>
      </w:r>
      <w:r w:rsidRPr="003647FD">
        <w:rPr>
          <w:b/>
          <w:bCs/>
        </w:rPr>
        <w:t>A.</w:t>
      </w:r>
      <w:r w:rsidRPr="00AA00D9">
        <w:rPr>
          <w:bCs/>
        </w:rPr>
        <w:t xml:space="preserve"> </w:t>
      </w:r>
      <w:r w:rsidRPr="008F3BFE">
        <w:rPr>
          <w:bCs/>
        </w:rPr>
        <w:t>glass</w:t>
      </w:r>
      <w:r w:rsidRPr="008F3BFE">
        <w:rPr>
          <w:b/>
          <w:u w:val="single"/>
        </w:rPr>
        <w:t>es</w:t>
      </w:r>
      <w:r w:rsidRPr="00AA00D9">
        <w:rPr>
          <w:bCs/>
        </w:rPr>
        <w:t xml:space="preserve"> /</w:t>
      </w:r>
      <w:r w:rsidRPr="006339D5">
        <w:rPr>
          <w:bCs/>
        </w:rPr>
        <w:t>ɪz</w:t>
      </w:r>
      <w:r w:rsidRPr="00AA00D9">
        <w:rPr>
          <w:shd w:val="clear" w:color="auto" w:fill="FFFFFF"/>
        </w:rPr>
        <w:t>/</w:t>
      </w:r>
      <w:r>
        <w:rPr>
          <w:bCs/>
        </w:rPr>
        <w:t xml:space="preserve">     </w:t>
      </w:r>
      <w:r w:rsidRPr="006339D5">
        <w:rPr>
          <w:b/>
          <w:bCs/>
          <w:u w:val="single"/>
        </w:rPr>
        <w:t>B.</w:t>
      </w:r>
      <w:r w:rsidRPr="00AA00D9">
        <w:rPr>
          <w:bCs/>
        </w:rPr>
        <w:t xml:space="preserve"> </w:t>
      </w:r>
      <w:r w:rsidRPr="008F3BFE">
        <w:rPr>
          <w:bCs/>
        </w:rPr>
        <w:t>cloth</w:t>
      </w:r>
      <w:r w:rsidRPr="008F3BFE">
        <w:rPr>
          <w:b/>
          <w:u w:val="single"/>
        </w:rPr>
        <w:t>es</w:t>
      </w:r>
      <w:r>
        <w:rPr>
          <w:bCs/>
        </w:rPr>
        <w:t xml:space="preserve"> /z/     </w:t>
      </w:r>
      <w:r w:rsidRPr="006339D5">
        <w:rPr>
          <w:b/>
          <w:bCs/>
        </w:rPr>
        <w:t>C.</w:t>
      </w:r>
      <w:r w:rsidRPr="00AA00D9">
        <w:rPr>
          <w:bCs/>
        </w:rPr>
        <w:t xml:space="preserve"> </w:t>
      </w:r>
      <w:r w:rsidRPr="008F3BFE">
        <w:rPr>
          <w:bCs/>
        </w:rPr>
        <w:t>garag</w:t>
      </w:r>
      <w:r w:rsidRPr="008F3BFE">
        <w:rPr>
          <w:b/>
          <w:u w:val="single"/>
        </w:rPr>
        <w:t>es</w:t>
      </w:r>
      <w:r w:rsidRPr="00AA00D9">
        <w:rPr>
          <w:bCs/>
        </w:rPr>
        <w:t xml:space="preserve"> /</w:t>
      </w:r>
      <w:r w:rsidRPr="006339D5">
        <w:rPr>
          <w:bCs/>
        </w:rPr>
        <w:t>ɪz</w:t>
      </w:r>
      <w:r>
        <w:rPr>
          <w:shd w:val="clear" w:color="auto" w:fill="FFFFFF"/>
        </w:rPr>
        <w:t xml:space="preserve">/       </w:t>
      </w:r>
      <w:r w:rsidRPr="003C4F9F">
        <w:rPr>
          <w:b/>
          <w:bCs/>
        </w:rPr>
        <w:t>D.</w:t>
      </w:r>
      <w:r w:rsidRPr="00AA00D9">
        <w:rPr>
          <w:bCs/>
        </w:rPr>
        <w:t xml:space="preserve"> </w:t>
      </w:r>
      <w:r w:rsidRPr="008F3BFE">
        <w:rPr>
          <w:bCs/>
        </w:rPr>
        <w:t>box</w:t>
      </w:r>
      <w:r w:rsidRPr="008F3BFE">
        <w:rPr>
          <w:b/>
          <w:u w:val="single"/>
        </w:rPr>
        <w:t>es</w:t>
      </w:r>
      <w:r w:rsidRPr="00AA00D9">
        <w:rPr>
          <w:bCs/>
        </w:rPr>
        <w:t xml:space="preserve"> /</w:t>
      </w:r>
      <w:r w:rsidRPr="006339D5">
        <w:rPr>
          <w:bCs/>
        </w:rPr>
        <w:t>ɪz</w:t>
      </w:r>
      <w:r w:rsidRPr="00AA00D9">
        <w:rPr>
          <w:shd w:val="clear" w:color="auto" w:fill="FFFFFF"/>
        </w:rPr>
        <w:t>/</w:t>
      </w:r>
    </w:p>
    <w:p w14:paraId="7715B98C" w14:textId="77777777" w:rsidR="00E57930" w:rsidRPr="00A57FAE" w:rsidRDefault="00E57930" w:rsidP="005B2BEC">
      <w:pPr>
        <w:numPr>
          <w:ilvl w:val="0"/>
          <w:numId w:val="72"/>
        </w:numPr>
        <w:spacing w:after="20" w:line="293" w:lineRule="auto"/>
        <w:ind w:left="180" w:hanging="180"/>
      </w:pPr>
      <w:r>
        <w:rPr>
          <w:b/>
          <w:bCs/>
        </w:rPr>
        <w:t xml:space="preserve"> </w:t>
      </w:r>
      <w:r w:rsidRPr="003647FD">
        <w:rPr>
          <w:b/>
          <w:bCs/>
          <w:u w:val="single"/>
        </w:rPr>
        <w:t>A.</w:t>
      </w:r>
      <w:r w:rsidRPr="00AA00D9">
        <w:t xml:space="preserve"> </w:t>
      </w:r>
      <w:r w:rsidRPr="008F3BFE">
        <w:rPr>
          <w:bCs/>
        </w:rPr>
        <w:t>finish</w:t>
      </w:r>
      <w:r w:rsidRPr="008F3BFE">
        <w:rPr>
          <w:b/>
          <w:u w:val="single"/>
        </w:rPr>
        <w:t>ed</w:t>
      </w:r>
      <w:r w:rsidRPr="00A57FAE">
        <w:t xml:space="preserve"> /</w:t>
      </w:r>
      <w:r>
        <w:rPr>
          <w:sz w:val="23"/>
          <w:szCs w:val="23"/>
          <w:shd w:val="clear" w:color="auto" w:fill="FFFFFF"/>
        </w:rPr>
        <w:t>t</w:t>
      </w:r>
      <w:r w:rsidRPr="00A57FAE">
        <w:t>/</w:t>
      </w:r>
      <w:r>
        <w:t xml:space="preserve">     </w:t>
      </w:r>
      <w:r w:rsidRPr="003647FD">
        <w:rPr>
          <w:b/>
        </w:rPr>
        <w:t>B.</w:t>
      </w:r>
      <w:r w:rsidRPr="003647FD">
        <w:rPr>
          <w:bCs/>
        </w:rPr>
        <w:t xml:space="preserve"> </w:t>
      </w:r>
      <w:r w:rsidRPr="008F3BFE">
        <w:rPr>
          <w:bCs/>
        </w:rPr>
        <w:t>play</w:t>
      </w:r>
      <w:r w:rsidRPr="008F3BFE">
        <w:rPr>
          <w:b/>
          <w:u w:val="single"/>
        </w:rPr>
        <w:t>ed</w:t>
      </w:r>
      <w:r w:rsidRPr="00A57FAE">
        <w:t xml:space="preserve"> /</w:t>
      </w:r>
      <w:r>
        <w:rPr>
          <w:sz w:val="23"/>
          <w:szCs w:val="23"/>
          <w:shd w:val="clear" w:color="auto" w:fill="FFFFFF"/>
        </w:rPr>
        <w:t>d</w:t>
      </w:r>
      <w:r w:rsidRPr="00A57FAE">
        <w:t>/</w:t>
      </w:r>
      <w:r>
        <w:t xml:space="preserve">     </w:t>
      </w:r>
      <w:r w:rsidRPr="00C40D73">
        <w:rPr>
          <w:b/>
        </w:rPr>
        <w:t>C.</w:t>
      </w:r>
      <w:r w:rsidRPr="00A57FAE">
        <w:t xml:space="preserve"> </w:t>
      </w:r>
      <w:r w:rsidRPr="008F3BFE">
        <w:rPr>
          <w:bCs/>
        </w:rPr>
        <w:t>preferr</w:t>
      </w:r>
      <w:r w:rsidRPr="008F3BFE">
        <w:rPr>
          <w:b/>
          <w:u w:val="single"/>
        </w:rPr>
        <w:t>ed</w:t>
      </w:r>
      <w:r w:rsidRPr="00A57FAE">
        <w:t xml:space="preserve"> /</w:t>
      </w:r>
      <w:r>
        <w:rPr>
          <w:sz w:val="23"/>
          <w:szCs w:val="23"/>
          <w:shd w:val="clear" w:color="auto" w:fill="FFFFFF"/>
        </w:rPr>
        <w:t>d</w:t>
      </w:r>
      <w:r>
        <w:t xml:space="preserve">/      </w:t>
      </w:r>
      <w:r w:rsidRPr="009C3197">
        <w:rPr>
          <w:b/>
        </w:rPr>
        <w:t>D.</w:t>
      </w:r>
      <w:r w:rsidRPr="00A57FAE">
        <w:t xml:space="preserve"> </w:t>
      </w:r>
      <w:r w:rsidRPr="008F3BFE">
        <w:rPr>
          <w:bCs/>
        </w:rPr>
        <w:t>fre</w:t>
      </w:r>
      <w:r w:rsidRPr="008F3BFE">
        <w:rPr>
          <w:b/>
          <w:u w:val="single"/>
        </w:rPr>
        <w:t>ed</w:t>
      </w:r>
      <w:r w:rsidRPr="00A57FAE">
        <w:t xml:space="preserve"> /</w:t>
      </w:r>
      <w:r>
        <w:t>d/</w:t>
      </w:r>
    </w:p>
    <w:p w14:paraId="177C182A" w14:textId="77777777" w:rsidR="00E57930" w:rsidRPr="00AA00D9" w:rsidRDefault="00E57930" w:rsidP="00BB24B7">
      <w:pPr>
        <w:spacing w:after="60" w:line="293" w:lineRule="auto"/>
        <w:rPr>
          <w:b/>
        </w:rPr>
      </w:pPr>
      <w:r w:rsidRPr="00AA00D9">
        <w:rPr>
          <w:b/>
          <w:bCs/>
        </w:rPr>
        <w:t xml:space="preserve">II. </w:t>
      </w:r>
      <w:r w:rsidRPr="00902B0E">
        <w:rPr>
          <w:bCs/>
          <w:i/>
        </w:rPr>
        <w:t>Choose the word (A, B, C or D) whose main stress is placed differently from the others in each group.</w:t>
      </w:r>
      <w:r w:rsidRPr="00AA00D9">
        <w:rPr>
          <w:b/>
          <w:bCs/>
        </w:rPr>
        <w:t xml:space="preserve"> </w:t>
      </w:r>
    </w:p>
    <w:p w14:paraId="0EB7B0BE" w14:textId="77777777" w:rsidR="00E57930" w:rsidRPr="005F5DE5" w:rsidRDefault="00E57930" w:rsidP="005B2BEC">
      <w:pPr>
        <w:numPr>
          <w:ilvl w:val="0"/>
          <w:numId w:val="72"/>
        </w:numPr>
        <w:spacing w:after="20" w:line="293" w:lineRule="auto"/>
        <w:ind w:left="180" w:hanging="180"/>
        <w:rPr>
          <w:bCs/>
        </w:rPr>
      </w:pPr>
      <w:r>
        <w:rPr>
          <w:b/>
          <w:bCs/>
        </w:rPr>
        <w:t xml:space="preserve"> </w:t>
      </w:r>
      <w:r w:rsidRPr="000173F7">
        <w:rPr>
          <w:b/>
          <w:bCs/>
        </w:rPr>
        <w:t>A.</w:t>
      </w:r>
      <w:r w:rsidRPr="005F5DE5">
        <w:rPr>
          <w:bCs/>
        </w:rPr>
        <w:t xml:space="preserve"> </w:t>
      </w:r>
      <w:r w:rsidRPr="008F3BFE">
        <w:rPr>
          <w:bCs/>
        </w:rPr>
        <w:t>designer</w:t>
      </w:r>
      <w:r w:rsidRPr="005F5DE5">
        <w:rPr>
          <w:bCs/>
        </w:rPr>
        <w:t xml:space="preserve"> /</w:t>
      </w:r>
      <w:r w:rsidRPr="000173F7">
        <w:rPr>
          <w:sz w:val="23"/>
          <w:szCs w:val="23"/>
          <w:shd w:val="clear" w:color="auto" w:fill="FFFFFF"/>
        </w:rPr>
        <w:t>ˈ</w:t>
      </w:r>
      <w:r w:rsidRPr="00FF1E95">
        <w:rPr>
          <w:sz w:val="23"/>
          <w:szCs w:val="23"/>
          <w:shd w:val="clear" w:color="auto" w:fill="FFFFFF"/>
        </w:rPr>
        <w:t>dɪˈzaɪnə</w:t>
      </w:r>
      <w:r>
        <w:rPr>
          <w:sz w:val="23"/>
          <w:szCs w:val="23"/>
          <w:shd w:val="clear" w:color="auto" w:fill="FFFFFF"/>
        </w:rPr>
        <w:t xml:space="preserve"> </w:t>
      </w:r>
      <w:r w:rsidRPr="005F5DE5">
        <w:rPr>
          <w:shd w:val="clear" w:color="auto" w:fill="FFFFFF"/>
        </w:rPr>
        <w:t>/</w:t>
      </w:r>
      <w:r w:rsidRPr="005F5DE5">
        <w:rPr>
          <w:bCs/>
        </w:rPr>
        <w:tab/>
      </w:r>
      <w:r>
        <w:rPr>
          <w:bCs/>
        </w:rPr>
        <w:t xml:space="preserve">          </w:t>
      </w:r>
      <w:r w:rsidRPr="00EB174F">
        <w:rPr>
          <w:b/>
          <w:bCs/>
        </w:rPr>
        <w:t>B.</w:t>
      </w:r>
      <w:r w:rsidRPr="005F5DE5">
        <w:rPr>
          <w:bCs/>
        </w:rPr>
        <w:t xml:space="preserve"> </w:t>
      </w:r>
      <w:r w:rsidRPr="008F3BFE">
        <w:rPr>
          <w:bCs/>
        </w:rPr>
        <w:t>mechanic</w:t>
      </w:r>
      <w:r w:rsidRPr="005F5DE5">
        <w:rPr>
          <w:bCs/>
        </w:rPr>
        <w:t xml:space="preserve"> /</w:t>
      </w:r>
      <w:r>
        <w:rPr>
          <w:bCs/>
        </w:rPr>
        <w:t xml:space="preserve"> </w:t>
      </w:r>
      <w:r w:rsidRPr="00FF1E95">
        <w:rPr>
          <w:sz w:val="23"/>
          <w:szCs w:val="23"/>
          <w:shd w:val="clear" w:color="auto" w:fill="FFFFFF"/>
        </w:rPr>
        <w:t xml:space="preserve">mɪˈkænɪk </w:t>
      </w:r>
      <w:r>
        <w:rPr>
          <w:sz w:val="23"/>
          <w:szCs w:val="23"/>
          <w:shd w:val="clear" w:color="auto" w:fill="FFFFFF"/>
        </w:rPr>
        <w:t>/</w:t>
      </w:r>
    </w:p>
    <w:p w14:paraId="38042651" w14:textId="77777777" w:rsidR="00E57930" w:rsidRPr="005F5DE5" w:rsidRDefault="00E57930" w:rsidP="00BB24B7">
      <w:pPr>
        <w:spacing w:after="20" w:line="293" w:lineRule="auto"/>
        <w:ind w:left="180"/>
        <w:rPr>
          <w:bCs/>
        </w:rPr>
      </w:pPr>
      <w:r w:rsidRPr="00897802">
        <w:rPr>
          <w:b/>
          <w:bCs/>
        </w:rPr>
        <w:t xml:space="preserve"> </w:t>
      </w:r>
      <w:r w:rsidRPr="009627BB">
        <w:rPr>
          <w:b/>
          <w:bCs/>
          <w:u w:val="single"/>
        </w:rPr>
        <w:t>C.</w:t>
      </w:r>
      <w:r w:rsidRPr="005F5DE5">
        <w:rPr>
          <w:bCs/>
        </w:rPr>
        <w:t xml:space="preserve"> </w:t>
      </w:r>
      <w:r w:rsidRPr="008F3BFE">
        <w:rPr>
          <w:bCs/>
        </w:rPr>
        <w:t>engineer</w:t>
      </w:r>
      <w:r w:rsidRPr="005F5DE5">
        <w:rPr>
          <w:bCs/>
        </w:rPr>
        <w:t xml:space="preserve"> /</w:t>
      </w:r>
      <w:r>
        <w:rPr>
          <w:bCs/>
        </w:rPr>
        <w:t xml:space="preserve"> </w:t>
      </w:r>
      <w:r w:rsidRPr="00FF1E95">
        <w:t>ˌ</w:t>
      </w:r>
      <w:r>
        <w:t>e</w:t>
      </w:r>
      <w:r w:rsidRPr="00FF1E95">
        <w:t>nʤɪˈnɪə</w:t>
      </w:r>
      <w:r>
        <w:t xml:space="preserve"> </w:t>
      </w:r>
      <w:r w:rsidRPr="005F5DE5">
        <w:rPr>
          <w:shd w:val="clear" w:color="auto" w:fill="FFFFFF"/>
        </w:rPr>
        <w:t>/</w:t>
      </w:r>
      <w:r w:rsidRPr="005F5DE5">
        <w:rPr>
          <w:bCs/>
        </w:rPr>
        <w:tab/>
      </w:r>
      <w:r>
        <w:rPr>
          <w:bCs/>
        </w:rPr>
        <w:t xml:space="preserve">          </w:t>
      </w:r>
      <w:r w:rsidRPr="00FF1E95">
        <w:rPr>
          <w:b/>
          <w:bCs/>
        </w:rPr>
        <w:t>D.</w:t>
      </w:r>
      <w:r w:rsidRPr="005F5DE5">
        <w:rPr>
          <w:bCs/>
        </w:rPr>
        <w:t xml:space="preserve"> </w:t>
      </w:r>
      <w:r w:rsidRPr="008F3BFE">
        <w:rPr>
          <w:bCs/>
        </w:rPr>
        <w:t>musician</w:t>
      </w:r>
      <w:r w:rsidRPr="005F5DE5">
        <w:rPr>
          <w:bCs/>
        </w:rPr>
        <w:t xml:space="preserve"> /</w:t>
      </w:r>
      <w:r>
        <w:rPr>
          <w:bCs/>
        </w:rPr>
        <w:t xml:space="preserve"> </w:t>
      </w:r>
      <w:r w:rsidRPr="00FF1E95">
        <w:rPr>
          <w:sz w:val="23"/>
          <w:szCs w:val="23"/>
          <w:shd w:val="clear" w:color="auto" w:fill="FFFFFF"/>
        </w:rPr>
        <w:t>mju(ː)ˈzɪʃən</w:t>
      </w:r>
      <w:r>
        <w:rPr>
          <w:sz w:val="23"/>
          <w:szCs w:val="23"/>
          <w:shd w:val="clear" w:color="auto" w:fill="FFFFFF"/>
        </w:rPr>
        <w:t xml:space="preserve"> </w:t>
      </w:r>
      <w:r w:rsidRPr="005F5DE5">
        <w:rPr>
          <w:shd w:val="clear" w:color="auto" w:fill="FFFFFF"/>
        </w:rPr>
        <w:t>/</w:t>
      </w:r>
    </w:p>
    <w:p w14:paraId="123EBB3C" w14:textId="77777777" w:rsidR="00E57930" w:rsidRPr="005F5DE5" w:rsidRDefault="00E57930" w:rsidP="005B2BEC">
      <w:pPr>
        <w:numPr>
          <w:ilvl w:val="0"/>
          <w:numId w:val="72"/>
        </w:numPr>
        <w:spacing w:after="20" w:line="293" w:lineRule="auto"/>
        <w:ind w:left="180" w:hanging="180"/>
      </w:pPr>
      <w:r w:rsidRPr="00C269E1">
        <w:rPr>
          <w:b/>
          <w:bCs/>
        </w:rPr>
        <w:t xml:space="preserve"> </w:t>
      </w:r>
      <w:r w:rsidRPr="00FF1E95">
        <w:rPr>
          <w:b/>
          <w:bCs/>
        </w:rPr>
        <w:t>A.</w:t>
      </w:r>
      <w:r w:rsidRPr="005F5DE5">
        <w:rPr>
          <w:bCs/>
        </w:rPr>
        <w:t xml:space="preserve"> </w:t>
      </w:r>
      <w:r w:rsidRPr="008F3BFE">
        <w:rPr>
          <w:bCs/>
        </w:rPr>
        <w:t>evidence</w:t>
      </w:r>
      <w:r w:rsidRPr="005F5DE5">
        <w:rPr>
          <w:bCs/>
        </w:rPr>
        <w:t xml:space="preserve"> /</w:t>
      </w:r>
      <w:r w:rsidRPr="0093709C">
        <w:t xml:space="preserve"> </w:t>
      </w:r>
      <w:r w:rsidRPr="00FF1E95">
        <w:rPr>
          <w:sz w:val="23"/>
          <w:szCs w:val="23"/>
          <w:shd w:val="clear" w:color="auto" w:fill="FFFFFF"/>
        </w:rPr>
        <w:t>ˈ</w:t>
      </w:r>
      <w:r>
        <w:rPr>
          <w:sz w:val="23"/>
          <w:szCs w:val="23"/>
          <w:shd w:val="clear" w:color="auto" w:fill="FFFFFF"/>
        </w:rPr>
        <w:t>e</w:t>
      </w:r>
      <w:r w:rsidRPr="00FF1E95">
        <w:rPr>
          <w:sz w:val="23"/>
          <w:szCs w:val="23"/>
          <w:shd w:val="clear" w:color="auto" w:fill="FFFFFF"/>
        </w:rPr>
        <w:t>vɪdəns</w:t>
      </w:r>
      <w:r w:rsidRPr="005F5DE5">
        <w:rPr>
          <w:shd w:val="clear" w:color="auto" w:fill="FFFFFF"/>
        </w:rPr>
        <w:t>/</w:t>
      </w:r>
      <w:r w:rsidRPr="005F5DE5">
        <w:rPr>
          <w:bCs/>
        </w:rPr>
        <w:tab/>
      </w:r>
      <w:r>
        <w:rPr>
          <w:bCs/>
        </w:rPr>
        <w:t xml:space="preserve">          </w:t>
      </w:r>
      <w:r w:rsidRPr="00360756">
        <w:rPr>
          <w:b/>
          <w:bCs/>
        </w:rPr>
        <w:t>B</w:t>
      </w:r>
      <w:r w:rsidRPr="00C94674">
        <w:rPr>
          <w:b/>
          <w:bCs/>
        </w:rPr>
        <w:t>.</w:t>
      </w:r>
      <w:r w:rsidRPr="005F5DE5">
        <w:t xml:space="preserve"> </w:t>
      </w:r>
      <w:r w:rsidRPr="008F3BFE">
        <w:rPr>
          <w:bCs/>
        </w:rPr>
        <w:t>celebrate</w:t>
      </w:r>
      <w:r w:rsidRPr="005F5DE5">
        <w:t xml:space="preserve"> /</w:t>
      </w:r>
      <w:r w:rsidRPr="0093709C">
        <w:t xml:space="preserve"> </w:t>
      </w:r>
      <w:r w:rsidRPr="00FF1E95">
        <w:rPr>
          <w:sz w:val="23"/>
          <w:szCs w:val="23"/>
          <w:shd w:val="clear" w:color="auto" w:fill="FFFFFF"/>
        </w:rPr>
        <w:t>ˈs</w:t>
      </w:r>
      <w:r>
        <w:rPr>
          <w:sz w:val="23"/>
          <w:szCs w:val="23"/>
          <w:shd w:val="clear" w:color="auto" w:fill="FFFFFF"/>
        </w:rPr>
        <w:t>e</w:t>
      </w:r>
      <w:r w:rsidRPr="00FF1E95">
        <w:rPr>
          <w:sz w:val="23"/>
          <w:szCs w:val="23"/>
          <w:shd w:val="clear" w:color="auto" w:fill="FFFFFF"/>
        </w:rPr>
        <w:t xml:space="preserve">lɪbreɪt </w:t>
      </w:r>
      <w:r>
        <w:rPr>
          <w:shd w:val="clear" w:color="auto" w:fill="FFFFFF"/>
        </w:rPr>
        <w:t>/</w:t>
      </w:r>
    </w:p>
    <w:p w14:paraId="0BA19D0E" w14:textId="77777777" w:rsidR="00E57930" w:rsidRPr="005F5DE5" w:rsidRDefault="00E57930" w:rsidP="00BB24B7">
      <w:pPr>
        <w:tabs>
          <w:tab w:val="left" w:pos="360"/>
          <w:tab w:val="left" w:pos="2700"/>
          <w:tab w:val="left" w:pos="5400"/>
          <w:tab w:val="left" w:pos="8100"/>
        </w:tabs>
        <w:spacing w:after="20" w:line="293" w:lineRule="auto"/>
      </w:pPr>
      <w:r>
        <w:rPr>
          <w:b/>
        </w:rPr>
        <w:t xml:space="preserve">    </w:t>
      </w:r>
      <w:r w:rsidRPr="000173F7">
        <w:rPr>
          <w:b/>
        </w:rPr>
        <w:t>C.</w:t>
      </w:r>
      <w:r w:rsidRPr="005F5DE5">
        <w:t xml:space="preserve"> </w:t>
      </w:r>
      <w:r w:rsidRPr="008F3BFE">
        <w:rPr>
          <w:bCs/>
        </w:rPr>
        <w:t>dynamite</w:t>
      </w:r>
      <w:r w:rsidRPr="005F5DE5">
        <w:t xml:space="preserve"> /</w:t>
      </w:r>
      <w:r w:rsidRPr="0093709C">
        <w:t xml:space="preserve"> </w:t>
      </w:r>
      <w:r w:rsidRPr="00FF1E95">
        <w:rPr>
          <w:sz w:val="23"/>
          <w:szCs w:val="23"/>
          <w:shd w:val="clear" w:color="auto" w:fill="FFFFFF"/>
        </w:rPr>
        <w:t xml:space="preserve">ˈdaɪnəmaɪt </w:t>
      </w:r>
      <w:r w:rsidRPr="005F5DE5">
        <w:rPr>
          <w:shd w:val="clear" w:color="auto" w:fill="FFFFFF"/>
        </w:rPr>
        <w:t>/</w:t>
      </w:r>
      <w:r>
        <w:rPr>
          <w:shd w:val="clear" w:color="auto" w:fill="FFFFFF"/>
        </w:rPr>
        <w:t xml:space="preserve">             </w:t>
      </w:r>
      <w:r w:rsidRPr="009627BB">
        <w:rPr>
          <w:b/>
          <w:u w:val="single"/>
        </w:rPr>
        <w:t>D.</w:t>
      </w:r>
      <w:r w:rsidRPr="005F5DE5">
        <w:t xml:space="preserve"> </w:t>
      </w:r>
      <w:r w:rsidRPr="008F3BFE">
        <w:rPr>
          <w:bCs/>
        </w:rPr>
        <w:t>documentary</w:t>
      </w:r>
      <w:r w:rsidRPr="005F5DE5">
        <w:t xml:space="preserve"> /</w:t>
      </w:r>
      <w:r w:rsidRPr="00FF1E95">
        <w:t>ˌdɒkjʊˈm</w:t>
      </w:r>
      <w:r>
        <w:t>e</w:t>
      </w:r>
      <w:r w:rsidRPr="00FF1E95">
        <w:t>ntəri</w:t>
      </w:r>
      <w:r w:rsidRPr="005F5DE5">
        <w:rPr>
          <w:shd w:val="clear" w:color="auto" w:fill="FFFFFF"/>
        </w:rPr>
        <w:t>/</w:t>
      </w:r>
    </w:p>
    <w:p w14:paraId="5212D4A9" w14:textId="77777777" w:rsidR="00E57930" w:rsidRPr="00902B0E" w:rsidRDefault="00E57930" w:rsidP="00BB24B7">
      <w:pPr>
        <w:spacing w:after="60" w:line="293" w:lineRule="auto"/>
        <w:rPr>
          <w:i/>
        </w:rPr>
      </w:pPr>
      <w:r w:rsidRPr="009E05DC">
        <w:rPr>
          <w:b/>
        </w:rPr>
        <w:t xml:space="preserve">III. </w:t>
      </w:r>
      <w:r w:rsidRPr="00902B0E">
        <w:rPr>
          <w:i/>
        </w:rPr>
        <w:t>Choose the word or phrase (A, B, C or D) that best fits the blank space in each sentence</w:t>
      </w:r>
    </w:p>
    <w:p w14:paraId="37754889" w14:textId="77777777" w:rsidR="00E57930" w:rsidRDefault="00E57930" w:rsidP="005B2BEC">
      <w:pPr>
        <w:pStyle w:val="ListParagraph"/>
        <w:numPr>
          <w:ilvl w:val="0"/>
          <w:numId w:val="72"/>
        </w:numPr>
        <w:spacing w:after="160" w:line="293" w:lineRule="auto"/>
        <w:ind w:left="180" w:hanging="180"/>
      </w:pPr>
      <w:r>
        <w:rPr>
          <w:b/>
        </w:rPr>
        <w:t xml:space="preserve"> B</w:t>
      </w:r>
      <w:r w:rsidRPr="00CC2D46">
        <w:rPr>
          <w:b/>
        </w:rPr>
        <w:t>.</w:t>
      </w:r>
      <w:r>
        <w:rPr>
          <w:b/>
        </w:rPr>
        <w:t xml:space="preserve"> her mother tongue:</w:t>
      </w:r>
      <w:r>
        <w:t xml:space="preserve"> Kiểm tra từ vựng: the ancient languge (ngôn ngữ cổ), her mother tongue (tiếng mẹ), the first tongue (tiếng đầu tiên), her mother’s tongue </w:t>
      </w:r>
    </w:p>
    <w:p w14:paraId="296C9440" w14:textId="77777777" w:rsidR="00E57930" w:rsidRPr="008445AF" w:rsidRDefault="00E57930" w:rsidP="00BB24B7">
      <w:pPr>
        <w:pStyle w:val="ListParagraph"/>
        <w:spacing w:line="293" w:lineRule="auto"/>
        <w:ind w:left="0"/>
        <w:rPr>
          <w:i/>
          <w:iCs/>
        </w:rPr>
      </w:pPr>
      <w:r>
        <w:rPr>
          <w:b/>
        </w:rPr>
        <w:t>Dịch:</w:t>
      </w:r>
      <w:r>
        <w:t xml:space="preserve"> </w:t>
      </w:r>
      <w:r w:rsidRPr="008445AF">
        <w:rPr>
          <w:i/>
          <w:iCs/>
        </w:rPr>
        <w:t xml:space="preserve">Ngoài tiếng Tây Ban Nha, </w:t>
      </w:r>
      <w:r w:rsidRPr="008445AF">
        <w:rPr>
          <w:b/>
          <w:bCs/>
          <w:i/>
          <w:iCs/>
        </w:rPr>
        <w:t>tiếng mẹ đẻ của cô ấy</w:t>
      </w:r>
      <w:r w:rsidRPr="008445AF">
        <w:rPr>
          <w:i/>
          <w:iCs/>
        </w:rPr>
        <w:t>, cô ấy còn có thể nói tiếng Bồ Đào Nha và tiếng Anh.</w:t>
      </w:r>
    </w:p>
    <w:p w14:paraId="458024FB" w14:textId="77777777" w:rsidR="00E57930" w:rsidRDefault="00E57930" w:rsidP="005B2BEC">
      <w:pPr>
        <w:pStyle w:val="ListParagraph"/>
        <w:numPr>
          <w:ilvl w:val="0"/>
          <w:numId w:val="72"/>
        </w:numPr>
        <w:spacing w:after="160" w:line="293" w:lineRule="auto"/>
        <w:ind w:left="180" w:hanging="180"/>
      </w:pPr>
      <w:r>
        <w:rPr>
          <w:b/>
          <w:i/>
          <w:iCs/>
        </w:rPr>
        <w:t xml:space="preserve"> </w:t>
      </w:r>
      <w:r>
        <w:rPr>
          <w:b/>
        </w:rPr>
        <w:t>D</w:t>
      </w:r>
      <w:r w:rsidRPr="00902B0E">
        <w:rPr>
          <w:b/>
        </w:rPr>
        <w:t>.</w:t>
      </w:r>
      <w:r>
        <w:rPr>
          <w:b/>
        </w:rPr>
        <w:t xml:space="preserve"> don’t start: </w:t>
      </w:r>
      <w:r>
        <w:t xml:space="preserve">Câu điều kiện loại 1: </w:t>
      </w:r>
      <w:r w:rsidRPr="008445AF">
        <w:rPr>
          <w:b/>
          <w:bCs/>
          <w:i/>
          <w:iCs/>
        </w:rPr>
        <w:t>If + HTĐ, S + will + V</w:t>
      </w:r>
      <w:r w:rsidRPr="008445AF">
        <w:rPr>
          <w:b/>
          <w:bCs/>
          <w:i/>
          <w:iCs/>
          <w:vertAlign w:val="superscript"/>
        </w:rPr>
        <w:t>0</w:t>
      </w:r>
    </w:p>
    <w:p w14:paraId="601780D5" w14:textId="77777777" w:rsidR="00E57930" w:rsidRDefault="00E57930" w:rsidP="00BB24B7">
      <w:pPr>
        <w:pStyle w:val="ListParagraph"/>
        <w:spacing w:line="293" w:lineRule="auto"/>
        <w:ind w:left="0"/>
      </w:pPr>
      <w:r>
        <w:rPr>
          <w:b/>
        </w:rPr>
        <w:t>Dịch:</w:t>
      </w:r>
      <w:r>
        <w:t xml:space="preserve"> </w:t>
      </w:r>
      <w:r>
        <w:rPr>
          <w:i/>
        </w:rPr>
        <w:t xml:space="preserve">Bạn sẽ </w:t>
      </w:r>
      <w:r w:rsidRPr="008445AF">
        <w:rPr>
          <w:b/>
          <w:bCs/>
          <w:i/>
        </w:rPr>
        <w:t>thi rớt</w:t>
      </w:r>
      <w:r>
        <w:rPr>
          <w:i/>
        </w:rPr>
        <w:t xml:space="preserve"> nếu </w:t>
      </w:r>
      <w:r w:rsidRPr="008445AF">
        <w:rPr>
          <w:b/>
          <w:bCs/>
          <w:i/>
        </w:rPr>
        <w:t>bạn không bắt đầu</w:t>
      </w:r>
      <w:r>
        <w:rPr>
          <w:i/>
        </w:rPr>
        <w:t xml:space="preserve"> học hành chăm chỉ hơn</w:t>
      </w:r>
      <w:r w:rsidRPr="009910FF">
        <w:rPr>
          <w:i/>
        </w:rPr>
        <w:t>.</w:t>
      </w:r>
    </w:p>
    <w:p w14:paraId="00B64872" w14:textId="77777777" w:rsidR="00E57930" w:rsidRDefault="00E57930" w:rsidP="005B2BEC">
      <w:pPr>
        <w:pStyle w:val="ListParagraph"/>
        <w:numPr>
          <w:ilvl w:val="0"/>
          <w:numId w:val="72"/>
        </w:numPr>
        <w:spacing w:after="60" w:line="312" w:lineRule="auto"/>
        <w:ind w:left="180" w:hanging="180"/>
      </w:pPr>
      <w:r>
        <w:t xml:space="preserve"> </w:t>
      </w:r>
      <w:r>
        <w:rPr>
          <w:b/>
        </w:rPr>
        <w:t>D</w:t>
      </w:r>
      <w:r w:rsidRPr="00902B0E">
        <w:rPr>
          <w:b/>
        </w:rPr>
        <w:t>.</w:t>
      </w:r>
      <w:r>
        <w:rPr>
          <w:b/>
        </w:rPr>
        <w:t xml:space="preserve"> an interesting old French painting:</w:t>
      </w:r>
      <w:r>
        <w:t xml:space="preserve"> Trật tự sắp xếp tính từ:</w:t>
      </w:r>
    </w:p>
    <w:p w14:paraId="6C05E174" w14:textId="77777777" w:rsidR="00E57930" w:rsidRPr="00DF1B8E" w:rsidRDefault="00E57930" w:rsidP="00BB24B7">
      <w:pPr>
        <w:pStyle w:val="ListParagraph"/>
        <w:spacing w:after="60" w:line="312" w:lineRule="auto"/>
        <w:ind w:left="0"/>
        <w:jc w:val="center"/>
        <w:rPr>
          <w:b/>
          <w:bCs/>
          <w:i/>
          <w:iCs/>
        </w:rPr>
      </w:pPr>
      <w:r w:rsidRPr="00DF1B8E">
        <w:rPr>
          <w:b/>
          <w:bCs/>
          <w:i/>
          <w:iCs/>
        </w:rPr>
        <w:t>Tính từ chủ quan – tính từ khách quan hàng 2 – tính từ khách quan hàng 1 + danh từ.</w:t>
      </w:r>
    </w:p>
    <w:p w14:paraId="38A70725" w14:textId="77777777" w:rsidR="00E57930" w:rsidRDefault="00E57930" w:rsidP="005B2BEC">
      <w:pPr>
        <w:pStyle w:val="ListParagraph"/>
        <w:numPr>
          <w:ilvl w:val="0"/>
          <w:numId w:val="39"/>
        </w:numPr>
        <w:spacing w:after="60" w:line="312" w:lineRule="auto"/>
        <w:ind w:left="0" w:firstLine="540"/>
      </w:pPr>
      <w:r w:rsidRPr="00DF1B8E">
        <w:rPr>
          <w:b/>
          <w:bCs/>
          <w:i/>
          <w:iCs/>
        </w:rPr>
        <w:t>Tính từ khách quan hàng 1</w:t>
      </w:r>
      <w:r>
        <w:t xml:space="preserve"> là những tính từ có vị trí đứng sát danh từ nhất, thể hiện những thông tin rõ ràng, hiển nhiên của danh từ được nhất đến. Tính từ khách quan hàng 1 theo thứ tự gồm </w:t>
      </w:r>
      <w:r w:rsidRPr="00DF1B8E">
        <w:rPr>
          <w:i/>
          <w:iCs/>
          <w:u w:val="single"/>
        </w:rPr>
        <w:t>màu sắc</w:t>
      </w:r>
      <w:r>
        <w:t xml:space="preserve"> (red, blue, black), </w:t>
      </w:r>
      <w:r w:rsidRPr="00DF1B8E">
        <w:rPr>
          <w:i/>
          <w:iCs/>
          <w:u w:val="single"/>
        </w:rPr>
        <w:t>nguồn gốc</w:t>
      </w:r>
      <w:r>
        <w:t xml:space="preserve"> (quốc gia nào đó), </w:t>
      </w:r>
      <w:r w:rsidRPr="00DF1B8E">
        <w:rPr>
          <w:i/>
          <w:iCs/>
          <w:u w:val="single"/>
        </w:rPr>
        <w:t>chất liệu</w:t>
      </w:r>
      <w:r>
        <w:t xml:space="preserve"> (silk, gold), </w:t>
      </w:r>
      <w:r w:rsidRPr="00DF1B8E">
        <w:rPr>
          <w:i/>
          <w:iCs/>
          <w:u w:val="single"/>
        </w:rPr>
        <w:t>mục đích</w:t>
      </w:r>
      <w:r>
        <w:t xml:space="preserve"> (wedding, sleeping).</w:t>
      </w:r>
    </w:p>
    <w:p w14:paraId="7AC9D9F3" w14:textId="77777777" w:rsidR="00E57930" w:rsidRDefault="00E57930" w:rsidP="005B2BEC">
      <w:pPr>
        <w:pStyle w:val="ListParagraph"/>
        <w:numPr>
          <w:ilvl w:val="0"/>
          <w:numId w:val="39"/>
        </w:numPr>
        <w:spacing w:after="60" w:line="312" w:lineRule="auto"/>
        <w:ind w:left="0" w:firstLine="540"/>
      </w:pPr>
      <w:r w:rsidRPr="00DF1B8E">
        <w:rPr>
          <w:b/>
          <w:bCs/>
          <w:i/>
          <w:iCs/>
        </w:rPr>
        <w:t xml:space="preserve">Tính từ khách quan hàng 2 </w:t>
      </w:r>
      <w:r>
        <w:t xml:space="preserve">cũng là những tính từ miêu tả thông tin của sự vật, hiện tượng nhưng ở mức độ chung chung hơn. Tính từ khách quan hàng 2 theo thứ tự gồm: </w:t>
      </w:r>
      <w:r w:rsidRPr="00DF1B8E">
        <w:rPr>
          <w:i/>
          <w:iCs/>
          <w:u w:val="single"/>
        </w:rPr>
        <w:t>kích thước</w:t>
      </w:r>
      <w:r>
        <w:t xml:space="preserve"> (big, small), </w:t>
      </w:r>
      <w:r w:rsidRPr="00DF1B8E">
        <w:rPr>
          <w:i/>
          <w:iCs/>
          <w:u w:val="single"/>
        </w:rPr>
        <w:t>độ tuổi</w:t>
      </w:r>
      <w:r>
        <w:t xml:space="preserve"> (old, young), </w:t>
      </w:r>
      <w:r w:rsidRPr="00DF1B8E">
        <w:rPr>
          <w:i/>
          <w:iCs/>
          <w:u w:val="single"/>
        </w:rPr>
        <w:t>hình dáng</w:t>
      </w:r>
      <w:r>
        <w:t xml:space="preserve"> (round, square)</w:t>
      </w:r>
    </w:p>
    <w:p w14:paraId="2CBB325E" w14:textId="77777777" w:rsidR="00E57930" w:rsidRDefault="00E57930" w:rsidP="005B2BEC">
      <w:pPr>
        <w:pStyle w:val="ListParagraph"/>
        <w:numPr>
          <w:ilvl w:val="0"/>
          <w:numId w:val="39"/>
        </w:numPr>
        <w:spacing w:after="60" w:line="312" w:lineRule="auto"/>
        <w:ind w:left="0" w:firstLine="540"/>
      </w:pPr>
      <w:r w:rsidRPr="00DF1B8E">
        <w:rPr>
          <w:b/>
          <w:bCs/>
          <w:i/>
          <w:iCs/>
        </w:rPr>
        <w:t>Tính từ chủ quan</w:t>
      </w:r>
      <w:r>
        <w:t xml:space="preserve"> là những tính từ diễn tả ý kiến cá nhân, quan điểm, sự đánh giá hay thái độ. Ví dụ: lovely (đáng yêu), gorgeous (lộng lẫy).</w:t>
      </w:r>
    </w:p>
    <w:p w14:paraId="248819FD" w14:textId="77777777" w:rsidR="00E57930" w:rsidRPr="000B7AB4" w:rsidRDefault="00E57930" w:rsidP="005B2BEC">
      <w:pPr>
        <w:pStyle w:val="ListParagraph"/>
        <w:numPr>
          <w:ilvl w:val="0"/>
          <w:numId w:val="39"/>
        </w:numPr>
        <w:spacing w:after="60" w:line="312" w:lineRule="auto"/>
        <w:ind w:left="0" w:firstLine="540"/>
      </w:pPr>
      <w:r>
        <w:rPr>
          <w:b/>
          <w:bCs/>
          <w:i/>
          <w:iCs/>
        </w:rPr>
        <w:t xml:space="preserve">Tóm tắt: </w:t>
      </w:r>
    </w:p>
    <w:tbl>
      <w:tblPr>
        <w:tblStyle w:val="TableGrid"/>
        <w:tblW w:w="5000" w:type="pct"/>
        <w:tblLook w:val="04A0" w:firstRow="1" w:lastRow="0" w:firstColumn="1" w:lastColumn="0" w:noHBand="0" w:noVBand="1"/>
      </w:tblPr>
      <w:tblGrid>
        <w:gridCol w:w="1627"/>
        <w:gridCol w:w="991"/>
        <w:gridCol w:w="1075"/>
        <w:gridCol w:w="1308"/>
        <w:gridCol w:w="1248"/>
        <w:gridCol w:w="1387"/>
        <w:gridCol w:w="1705"/>
        <w:gridCol w:w="1648"/>
      </w:tblGrid>
      <w:tr w:rsidR="00E57930" w:rsidRPr="0042196F" w14:paraId="44A03D36" w14:textId="77777777" w:rsidTr="00BB24B7">
        <w:tc>
          <w:tcPr>
            <w:tcW w:w="740" w:type="pct"/>
          </w:tcPr>
          <w:p w14:paraId="1459D096" w14:textId="77777777" w:rsidR="00E57930" w:rsidRPr="0042196F" w:rsidRDefault="00E57930" w:rsidP="00BB24B7">
            <w:pPr>
              <w:pStyle w:val="ListParagraph"/>
              <w:spacing w:after="60" w:line="312" w:lineRule="auto"/>
              <w:ind w:left="0"/>
              <w:rPr>
                <w:b/>
                <w:bCs/>
                <w:sz w:val="18"/>
                <w:szCs w:val="18"/>
                <w:highlight w:val="yellow"/>
              </w:rPr>
            </w:pPr>
            <w:r w:rsidRPr="0042196F">
              <w:rPr>
                <w:b/>
                <w:bCs/>
                <w:sz w:val="18"/>
                <w:szCs w:val="18"/>
                <w:highlight w:val="yellow"/>
              </w:rPr>
              <w:t>Opinion</w:t>
            </w:r>
          </w:p>
        </w:tc>
        <w:tc>
          <w:tcPr>
            <w:tcW w:w="451" w:type="pct"/>
          </w:tcPr>
          <w:p w14:paraId="54A3BD84" w14:textId="77777777" w:rsidR="00E57930" w:rsidRPr="0042196F" w:rsidRDefault="00E57930" w:rsidP="00BB24B7">
            <w:pPr>
              <w:pStyle w:val="ListParagraph"/>
              <w:spacing w:after="60" w:line="312" w:lineRule="auto"/>
              <w:ind w:left="0"/>
              <w:rPr>
                <w:b/>
                <w:bCs/>
                <w:sz w:val="18"/>
                <w:szCs w:val="18"/>
                <w:highlight w:val="yellow"/>
              </w:rPr>
            </w:pPr>
            <w:r w:rsidRPr="0042196F">
              <w:rPr>
                <w:b/>
                <w:bCs/>
                <w:sz w:val="18"/>
                <w:szCs w:val="18"/>
                <w:highlight w:val="yellow"/>
              </w:rPr>
              <w:t>Size</w:t>
            </w:r>
          </w:p>
        </w:tc>
        <w:tc>
          <w:tcPr>
            <w:tcW w:w="489" w:type="pct"/>
          </w:tcPr>
          <w:p w14:paraId="28AA658B" w14:textId="77777777" w:rsidR="00E57930" w:rsidRPr="0042196F" w:rsidRDefault="00E57930" w:rsidP="00BB24B7">
            <w:pPr>
              <w:pStyle w:val="ListParagraph"/>
              <w:spacing w:after="60" w:line="312" w:lineRule="auto"/>
              <w:ind w:left="0"/>
              <w:rPr>
                <w:b/>
                <w:bCs/>
                <w:sz w:val="18"/>
                <w:szCs w:val="18"/>
                <w:highlight w:val="yellow"/>
              </w:rPr>
            </w:pPr>
            <w:r w:rsidRPr="0042196F">
              <w:rPr>
                <w:b/>
                <w:bCs/>
                <w:sz w:val="18"/>
                <w:szCs w:val="18"/>
                <w:highlight w:val="yellow"/>
              </w:rPr>
              <w:t>Age</w:t>
            </w:r>
          </w:p>
        </w:tc>
        <w:tc>
          <w:tcPr>
            <w:tcW w:w="595" w:type="pct"/>
          </w:tcPr>
          <w:p w14:paraId="2C065140" w14:textId="77777777" w:rsidR="00E57930" w:rsidRPr="0042196F" w:rsidRDefault="00E57930" w:rsidP="00BB24B7">
            <w:pPr>
              <w:pStyle w:val="ListParagraph"/>
              <w:spacing w:after="60" w:line="312" w:lineRule="auto"/>
              <w:ind w:left="0"/>
              <w:rPr>
                <w:b/>
                <w:bCs/>
                <w:sz w:val="18"/>
                <w:szCs w:val="18"/>
                <w:highlight w:val="yellow"/>
              </w:rPr>
            </w:pPr>
            <w:r w:rsidRPr="0042196F">
              <w:rPr>
                <w:b/>
                <w:bCs/>
                <w:sz w:val="18"/>
                <w:szCs w:val="18"/>
                <w:highlight w:val="yellow"/>
              </w:rPr>
              <w:t>Shape</w:t>
            </w:r>
          </w:p>
        </w:tc>
        <w:tc>
          <w:tcPr>
            <w:tcW w:w="568" w:type="pct"/>
          </w:tcPr>
          <w:p w14:paraId="0967D03B" w14:textId="77777777" w:rsidR="00E57930" w:rsidRPr="0042196F" w:rsidRDefault="00E57930" w:rsidP="00BB24B7">
            <w:pPr>
              <w:pStyle w:val="ListParagraph"/>
              <w:spacing w:after="60" w:line="312" w:lineRule="auto"/>
              <w:ind w:left="0"/>
              <w:rPr>
                <w:b/>
                <w:bCs/>
                <w:sz w:val="18"/>
                <w:szCs w:val="18"/>
                <w:highlight w:val="yellow"/>
              </w:rPr>
            </w:pPr>
            <w:r w:rsidRPr="0042196F">
              <w:rPr>
                <w:b/>
                <w:bCs/>
                <w:sz w:val="18"/>
                <w:szCs w:val="18"/>
                <w:highlight w:val="yellow"/>
              </w:rPr>
              <w:t>Color</w:t>
            </w:r>
          </w:p>
        </w:tc>
        <w:tc>
          <w:tcPr>
            <w:tcW w:w="631" w:type="pct"/>
          </w:tcPr>
          <w:p w14:paraId="6EAC21F3" w14:textId="77777777" w:rsidR="00E57930" w:rsidRPr="0042196F" w:rsidRDefault="00E57930" w:rsidP="00BB24B7">
            <w:pPr>
              <w:pStyle w:val="ListParagraph"/>
              <w:spacing w:after="60" w:line="312" w:lineRule="auto"/>
              <w:ind w:left="0"/>
              <w:rPr>
                <w:b/>
                <w:bCs/>
                <w:sz w:val="18"/>
                <w:szCs w:val="18"/>
                <w:highlight w:val="yellow"/>
              </w:rPr>
            </w:pPr>
            <w:r w:rsidRPr="0042196F">
              <w:rPr>
                <w:b/>
                <w:bCs/>
                <w:sz w:val="18"/>
                <w:szCs w:val="18"/>
                <w:highlight w:val="yellow"/>
              </w:rPr>
              <w:t>Origin</w:t>
            </w:r>
          </w:p>
        </w:tc>
        <w:tc>
          <w:tcPr>
            <w:tcW w:w="776" w:type="pct"/>
          </w:tcPr>
          <w:p w14:paraId="5C9F6229" w14:textId="77777777" w:rsidR="00E57930" w:rsidRPr="0042196F" w:rsidRDefault="00E57930" w:rsidP="00BB24B7">
            <w:pPr>
              <w:pStyle w:val="ListParagraph"/>
              <w:spacing w:after="60" w:line="312" w:lineRule="auto"/>
              <w:ind w:left="0"/>
              <w:rPr>
                <w:b/>
                <w:bCs/>
                <w:sz w:val="18"/>
                <w:szCs w:val="18"/>
                <w:highlight w:val="yellow"/>
              </w:rPr>
            </w:pPr>
            <w:r w:rsidRPr="0042196F">
              <w:rPr>
                <w:b/>
                <w:bCs/>
                <w:sz w:val="18"/>
                <w:szCs w:val="18"/>
                <w:highlight w:val="yellow"/>
              </w:rPr>
              <w:t>Material</w:t>
            </w:r>
          </w:p>
        </w:tc>
        <w:tc>
          <w:tcPr>
            <w:tcW w:w="750" w:type="pct"/>
          </w:tcPr>
          <w:p w14:paraId="69859489" w14:textId="77777777" w:rsidR="00E57930" w:rsidRPr="0042196F" w:rsidRDefault="00E57930" w:rsidP="00BB24B7">
            <w:pPr>
              <w:pStyle w:val="ListParagraph"/>
              <w:spacing w:after="60" w:line="312" w:lineRule="auto"/>
              <w:ind w:left="0"/>
              <w:rPr>
                <w:b/>
                <w:bCs/>
                <w:sz w:val="18"/>
                <w:szCs w:val="18"/>
                <w:highlight w:val="yellow"/>
              </w:rPr>
            </w:pPr>
            <w:r w:rsidRPr="0042196F">
              <w:rPr>
                <w:b/>
                <w:bCs/>
                <w:sz w:val="18"/>
                <w:szCs w:val="18"/>
                <w:highlight w:val="yellow"/>
              </w:rPr>
              <w:t>Purpose</w:t>
            </w:r>
          </w:p>
        </w:tc>
      </w:tr>
      <w:tr w:rsidR="00E57930" w:rsidRPr="0042196F" w14:paraId="53148121" w14:textId="77777777" w:rsidTr="00BB24B7">
        <w:tc>
          <w:tcPr>
            <w:tcW w:w="740" w:type="pct"/>
          </w:tcPr>
          <w:p w14:paraId="52591A9B" w14:textId="77777777" w:rsidR="00E57930" w:rsidRPr="0042196F" w:rsidRDefault="00E57930" w:rsidP="00BB24B7">
            <w:pPr>
              <w:pStyle w:val="ListParagraph"/>
              <w:spacing w:after="60" w:line="312" w:lineRule="auto"/>
              <w:ind w:left="0"/>
              <w:rPr>
                <w:i/>
                <w:iCs/>
                <w:sz w:val="18"/>
                <w:szCs w:val="18"/>
                <w:highlight w:val="yellow"/>
              </w:rPr>
            </w:pPr>
            <w:r w:rsidRPr="0042196F">
              <w:rPr>
                <w:i/>
                <w:iCs/>
                <w:sz w:val="18"/>
                <w:szCs w:val="18"/>
                <w:highlight w:val="yellow"/>
              </w:rPr>
              <w:t>pretty</w:t>
            </w:r>
          </w:p>
          <w:p w14:paraId="3F5E8BEB" w14:textId="77777777" w:rsidR="00E57930" w:rsidRPr="0042196F" w:rsidRDefault="00E57930" w:rsidP="00BB24B7">
            <w:pPr>
              <w:pStyle w:val="ListParagraph"/>
              <w:spacing w:after="60" w:line="312" w:lineRule="auto"/>
              <w:ind w:left="0"/>
              <w:rPr>
                <w:i/>
                <w:iCs/>
                <w:sz w:val="18"/>
                <w:szCs w:val="18"/>
                <w:highlight w:val="yellow"/>
              </w:rPr>
            </w:pPr>
            <w:r w:rsidRPr="0042196F">
              <w:rPr>
                <w:i/>
                <w:iCs/>
                <w:sz w:val="18"/>
                <w:szCs w:val="18"/>
                <w:highlight w:val="yellow"/>
              </w:rPr>
              <w:t>ugly</w:t>
            </w:r>
          </w:p>
        </w:tc>
        <w:tc>
          <w:tcPr>
            <w:tcW w:w="451" w:type="pct"/>
          </w:tcPr>
          <w:p w14:paraId="292A8785" w14:textId="77777777" w:rsidR="00E57930" w:rsidRPr="0042196F" w:rsidRDefault="00E57930" w:rsidP="00BB24B7">
            <w:pPr>
              <w:pStyle w:val="ListParagraph"/>
              <w:spacing w:after="60" w:line="312" w:lineRule="auto"/>
              <w:ind w:left="0"/>
              <w:rPr>
                <w:i/>
                <w:iCs/>
                <w:sz w:val="18"/>
                <w:szCs w:val="18"/>
                <w:highlight w:val="yellow"/>
              </w:rPr>
            </w:pPr>
            <w:r w:rsidRPr="0042196F">
              <w:rPr>
                <w:i/>
                <w:iCs/>
                <w:sz w:val="18"/>
                <w:szCs w:val="18"/>
                <w:highlight w:val="yellow"/>
              </w:rPr>
              <w:t>big</w:t>
            </w:r>
          </w:p>
          <w:p w14:paraId="5F9DC84A" w14:textId="77777777" w:rsidR="00E57930" w:rsidRPr="0042196F" w:rsidRDefault="00E57930" w:rsidP="00BB24B7">
            <w:pPr>
              <w:pStyle w:val="ListParagraph"/>
              <w:spacing w:after="60" w:line="312" w:lineRule="auto"/>
              <w:ind w:left="0"/>
              <w:rPr>
                <w:i/>
                <w:iCs/>
                <w:sz w:val="18"/>
                <w:szCs w:val="18"/>
                <w:highlight w:val="yellow"/>
              </w:rPr>
            </w:pPr>
            <w:r w:rsidRPr="0042196F">
              <w:rPr>
                <w:i/>
                <w:iCs/>
                <w:sz w:val="18"/>
                <w:szCs w:val="18"/>
                <w:highlight w:val="yellow"/>
              </w:rPr>
              <w:t xml:space="preserve">tiny </w:t>
            </w:r>
          </w:p>
        </w:tc>
        <w:tc>
          <w:tcPr>
            <w:tcW w:w="489" w:type="pct"/>
          </w:tcPr>
          <w:p w14:paraId="4319A9F5" w14:textId="77777777" w:rsidR="00E57930" w:rsidRPr="0042196F" w:rsidRDefault="00E57930" w:rsidP="00BB24B7">
            <w:pPr>
              <w:pStyle w:val="ListParagraph"/>
              <w:spacing w:after="60" w:line="312" w:lineRule="auto"/>
              <w:ind w:left="0"/>
              <w:rPr>
                <w:i/>
                <w:iCs/>
                <w:sz w:val="18"/>
                <w:szCs w:val="18"/>
                <w:highlight w:val="yellow"/>
              </w:rPr>
            </w:pPr>
            <w:r w:rsidRPr="0042196F">
              <w:rPr>
                <w:i/>
                <w:iCs/>
                <w:sz w:val="18"/>
                <w:szCs w:val="18"/>
                <w:highlight w:val="yellow"/>
              </w:rPr>
              <w:t>old</w:t>
            </w:r>
          </w:p>
          <w:p w14:paraId="4A99E522" w14:textId="77777777" w:rsidR="00E57930" w:rsidRPr="0042196F" w:rsidRDefault="00E57930" w:rsidP="00BB24B7">
            <w:pPr>
              <w:pStyle w:val="ListParagraph"/>
              <w:spacing w:after="60" w:line="312" w:lineRule="auto"/>
              <w:ind w:left="0"/>
              <w:rPr>
                <w:i/>
                <w:iCs/>
                <w:sz w:val="18"/>
                <w:szCs w:val="18"/>
                <w:highlight w:val="yellow"/>
              </w:rPr>
            </w:pPr>
            <w:r w:rsidRPr="0042196F">
              <w:rPr>
                <w:i/>
                <w:iCs/>
                <w:sz w:val="18"/>
                <w:szCs w:val="18"/>
                <w:highlight w:val="yellow"/>
              </w:rPr>
              <w:t>young</w:t>
            </w:r>
          </w:p>
        </w:tc>
        <w:tc>
          <w:tcPr>
            <w:tcW w:w="595" w:type="pct"/>
          </w:tcPr>
          <w:p w14:paraId="0CF82DFC" w14:textId="77777777" w:rsidR="00E57930" w:rsidRPr="0042196F" w:rsidRDefault="00E57930" w:rsidP="00BB24B7">
            <w:pPr>
              <w:pStyle w:val="ListParagraph"/>
              <w:spacing w:after="60" w:line="312" w:lineRule="auto"/>
              <w:ind w:left="0"/>
              <w:rPr>
                <w:i/>
                <w:iCs/>
                <w:sz w:val="18"/>
                <w:szCs w:val="18"/>
                <w:highlight w:val="yellow"/>
              </w:rPr>
            </w:pPr>
            <w:r w:rsidRPr="0042196F">
              <w:rPr>
                <w:i/>
                <w:iCs/>
                <w:sz w:val="18"/>
                <w:szCs w:val="18"/>
                <w:highlight w:val="yellow"/>
              </w:rPr>
              <w:t>oval</w:t>
            </w:r>
          </w:p>
        </w:tc>
        <w:tc>
          <w:tcPr>
            <w:tcW w:w="568" w:type="pct"/>
          </w:tcPr>
          <w:p w14:paraId="2808CDDA" w14:textId="77777777" w:rsidR="00E57930" w:rsidRPr="0042196F" w:rsidRDefault="00E57930" w:rsidP="00BB24B7">
            <w:pPr>
              <w:pStyle w:val="ListParagraph"/>
              <w:spacing w:after="60" w:line="312" w:lineRule="auto"/>
              <w:ind w:left="0"/>
              <w:rPr>
                <w:i/>
                <w:iCs/>
                <w:sz w:val="18"/>
                <w:szCs w:val="18"/>
                <w:highlight w:val="yellow"/>
              </w:rPr>
            </w:pPr>
            <w:r w:rsidRPr="0042196F">
              <w:rPr>
                <w:i/>
                <w:iCs/>
                <w:sz w:val="18"/>
                <w:szCs w:val="18"/>
                <w:highlight w:val="yellow"/>
              </w:rPr>
              <w:t xml:space="preserve">white </w:t>
            </w:r>
          </w:p>
          <w:p w14:paraId="74CDEB99" w14:textId="77777777" w:rsidR="00E57930" w:rsidRPr="0042196F" w:rsidRDefault="00E57930" w:rsidP="00BB24B7">
            <w:pPr>
              <w:pStyle w:val="ListParagraph"/>
              <w:spacing w:after="60" w:line="312" w:lineRule="auto"/>
              <w:ind w:left="0"/>
              <w:rPr>
                <w:i/>
                <w:iCs/>
                <w:sz w:val="18"/>
                <w:szCs w:val="18"/>
                <w:highlight w:val="yellow"/>
              </w:rPr>
            </w:pPr>
            <w:r w:rsidRPr="0042196F">
              <w:rPr>
                <w:i/>
                <w:iCs/>
                <w:sz w:val="18"/>
                <w:szCs w:val="18"/>
                <w:highlight w:val="yellow"/>
              </w:rPr>
              <w:t>green</w:t>
            </w:r>
          </w:p>
        </w:tc>
        <w:tc>
          <w:tcPr>
            <w:tcW w:w="631" w:type="pct"/>
          </w:tcPr>
          <w:p w14:paraId="1AD450C2" w14:textId="77777777" w:rsidR="00E57930" w:rsidRPr="0042196F" w:rsidRDefault="00E57930" w:rsidP="00BB24B7">
            <w:pPr>
              <w:pStyle w:val="ListParagraph"/>
              <w:spacing w:after="60" w:line="312" w:lineRule="auto"/>
              <w:ind w:left="0"/>
              <w:rPr>
                <w:i/>
                <w:iCs/>
                <w:sz w:val="18"/>
                <w:szCs w:val="18"/>
                <w:highlight w:val="yellow"/>
              </w:rPr>
            </w:pPr>
            <w:r w:rsidRPr="0042196F">
              <w:rPr>
                <w:i/>
                <w:iCs/>
                <w:sz w:val="18"/>
                <w:szCs w:val="18"/>
                <w:highlight w:val="yellow"/>
              </w:rPr>
              <w:t>French</w:t>
            </w:r>
          </w:p>
          <w:p w14:paraId="5E2AE5D6" w14:textId="77777777" w:rsidR="00E57930" w:rsidRPr="0042196F" w:rsidRDefault="00E57930" w:rsidP="00BB24B7">
            <w:pPr>
              <w:pStyle w:val="ListParagraph"/>
              <w:spacing w:after="60" w:line="312" w:lineRule="auto"/>
              <w:ind w:left="0"/>
              <w:rPr>
                <w:i/>
                <w:iCs/>
                <w:sz w:val="18"/>
                <w:szCs w:val="18"/>
                <w:highlight w:val="yellow"/>
              </w:rPr>
            </w:pPr>
            <w:r w:rsidRPr="0042196F">
              <w:rPr>
                <w:i/>
                <w:iCs/>
                <w:sz w:val="18"/>
                <w:szCs w:val="18"/>
                <w:highlight w:val="yellow"/>
              </w:rPr>
              <w:t>Spain</w:t>
            </w:r>
          </w:p>
        </w:tc>
        <w:tc>
          <w:tcPr>
            <w:tcW w:w="776" w:type="pct"/>
          </w:tcPr>
          <w:p w14:paraId="2EC027E6" w14:textId="77777777" w:rsidR="00E57930" w:rsidRPr="0042196F" w:rsidRDefault="00E57930" w:rsidP="00BB24B7">
            <w:pPr>
              <w:pStyle w:val="ListParagraph"/>
              <w:spacing w:after="60" w:line="312" w:lineRule="auto"/>
              <w:ind w:left="0"/>
              <w:rPr>
                <w:i/>
                <w:iCs/>
                <w:sz w:val="18"/>
                <w:szCs w:val="18"/>
                <w:highlight w:val="yellow"/>
              </w:rPr>
            </w:pPr>
            <w:r w:rsidRPr="0042196F">
              <w:rPr>
                <w:i/>
                <w:iCs/>
                <w:sz w:val="18"/>
                <w:szCs w:val="18"/>
                <w:highlight w:val="yellow"/>
              </w:rPr>
              <w:t>leather</w:t>
            </w:r>
          </w:p>
          <w:p w14:paraId="1CC75E46" w14:textId="77777777" w:rsidR="00E57930" w:rsidRPr="0042196F" w:rsidRDefault="00E57930" w:rsidP="00BB24B7">
            <w:pPr>
              <w:pStyle w:val="ListParagraph"/>
              <w:spacing w:after="60" w:line="312" w:lineRule="auto"/>
              <w:ind w:left="0"/>
              <w:rPr>
                <w:i/>
                <w:iCs/>
                <w:sz w:val="18"/>
                <w:szCs w:val="18"/>
                <w:highlight w:val="yellow"/>
              </w:rPr>
            </w:pPr>
            <w:r w:rsidRPr="0042196F">
              <w:rPr>
                <w:i/>
                <w:iCs/>
                <w:sz w:val="18"/>
                <w:szCs w:val="18"/>
                <w:highlight w:val="yellow"/>
              </w:rPr>
              <w:t>wood</w:t>
            </w:r>
          </w:p>
        </w:tc>
        <w:tc>
          <w:tcPr>
            <w:tcW w:w="750" w:type="pct"/>
          </w:tcPr>
          <w:p w14:paraId="2778745B" w14:textId="77777777" w:rsidR="00E57930" w:rsidRPr="0042196F" w:rsidRDefault="00E57930" w:rsidP="00BB24B7">
            <w:pPr>
              <w:pStyle w:val="ListParagraph"/>
              <w:spacing w:after="60" w:line="312" w:lineRule="auto"/>
              <w:ind w:left="0"/>
              <w:rPr>
                <w:i/>
                <w:iCs/>
                <w:sz w:val="18"/>
                <w:szCs w:val="18"/>
                <w:highlight w:val="yellow"/>
              </w:rPr>
            </w:pPr>
            <w:r w:rsidRPr="0042196F">
              <w:rPr>
                <w:i/>
                <w:iCs/>
                <w:sz w:val="18"/>
                <w:szCs w:val="18"/>
                <w:highlight w:val="yellow"/>
              </w:rPr>
              <w:t xml:space="preserve">walking hiking </w:t>
            </w:r>
          </w:p>
        </w:tc>
      </w:tr>
    </w:tbl>
    <w:p w14:paraId="54AAA00F" w14:textId="77777777" w:rsidR="00E57930" w:rsidRDefault="00E57930" w:rsidP="00BB24B7">
      <w:pPr>
        <w:spacing w:after="60" w:line="312" w:lineRule="auto"/>
        <w:rPr>
          <w:highlight w:val="yellow"/>
        </w:rPr>
      </w:pPr>
    </w:p>
    <w:p w14:paraId="30CB4DD2" w14:textId="77777777" w:rsidR="00E57930" w:rsidRDefault="00E57930" w:rsidP="00BB24B7">
      <w:pPr>
        <w:spacing w:after="60" w:line="312" w:lineRule="auto"/>
      </w:pPr>
      <w:r w:rsidRPr="000B7AB4">
        <w:rPr>
          <w:b/>
          <w:bCs/>
          <w:u w:val="single"/>
        </w:rPr>
        <w:t>Ví dụ:</w:t>
      </w:r>
      <w:r w:rsidRPr="000B7AB4">
        <w:t xml:space="preserve"> My sister wanted to buy pretty brown Spain leather walking shoes</w:t>
      </w:r>
    </w:p>
    <w:p w14:paraId="02753A20" w14:textId="77777777" w:rsidR="00E57930" w:rsidRDefault="00E57930" w:rsidP="00BB24B7">
      <w:pPr>
        <w:pStyle w:val="ListParagraph"/>
        <w:spacing w:after="60" w:line="312" w:lineRule="auto"/>
        <w:ind w:left="0"/>
      </w:pPr>
      <w:r w:rsidRPr="00720150">
        <w:rPr>
          <w:i/>
          <w:iCs/>
        </w:rPr>
        <w:t>Trong câu 7, có 3 giới từ: old, interesting và French. Nhận định: old là tính từ khách quan hàng 2; interesting là tính từ chủ quan; French là tính từ khách quan hàng 1. Như vậy theo thứ tự sắp xếp là: chủ quan – hàng 2 – hàng 1</w:t>
      </w:r>
      <w:r>
        <w:t>.</w:t>
      </w:r>
    </w:p>
    <w:p w14:paraId="66438004" w14:textId="77777777" w:rsidR="00E57930" w:rsidRDefault="00E57930" w:rsidP="005B2BEC">
      <w:pPr>
        <w:pStyle w:val="ListParagraph"/>
        <w:numPr>
          <w:ilvl w:val="0"/>
          <w:numId w:val="72"/>
        </w:numPr>
        <w:spacing w:after="60" w:line="312" w:lineRule="auto"/>
        <w:ind w:left="187" w:hanging="180"/>
      </w:pPr>
      <w:r>
        <w:rPr>
          <w:b/>
        </w:rPr>
        <w:t xml:space="preserve"> A</w:t>
      </w:r>
      <w:r w:rsidRPr="00902B0E">
        <w:rPr>
          <w:b/>
        </w:rPr>
        <w:t>.</w:t>
      </w:r>
      <w:r>
        <w:rPr>
          <w:b/>
        </w:rPr>
        <w:t xml:space="preserve"> who flew into space:</w:t>
      </w:r>
      <w:r>
        <w:t xml:space="preserve"> Mệnh đề quan hệ ở thì quá khứ đơn.</w:t>
      </w:r>
    </w:p>
    <w:p w14:paraId="4693019B" w14:textId="77777777" w:rsidR="00E57930" w:rsidRPr="00691B6B" w:rsidRDefault="00E57930" w:rsidP="00BB24B7">
      <w:pPr>
        <w:pStyle w:val="ListParagraph"/>
        <w:spacing w:after="60" w:line="312" w:lineRule="auto"/>
        <w:ind w:left="187"/>
        <w:rPr>
          <w:bCs/>
          <w:i/>
          <w:iCs/>
        </w:rPr>
      </w:pPr>
      <w:r>
        <w:rPr>
          <w:bCs/>
          <w:i/>
          <w:iCs/>
        </w:rPr>
        <w:t>Pham Tuan là danh từ xác định nên không dùng “that”.</w:t>
      </w:r>
    </w:p>
    <w:p w14:paraId="10B17439" w14:textId="77777777" w:rsidR="00E57930" w:rsidRDefault="00E57930" w:rsidP="005B2BEC">
      <w:pPr>
        <w:pStyle w:val="ListParagraph"/>
        <w:numPr>
          <w:ilvl w:val="0"/>
          <w:numId w:val="72"/>
        </w:numPr>
        <w:spacing w:after="60" w:line="312" w:lineRule="auto"/>
        <w:ind w:left="180" w:hanging="180"/>
      </w:pPr>
      <w:r>
        <w:rPr>
          <w:b/>
        </w:rPr>
        <w:t xml:space="preserve"> D</w:t>
      </w:r>
      <w:r w:rsidRPr="00EC1487">
        <w:rPr>
          <w:b/>
        </w:rPr>
        <w:t>.</w:t>
      </w:r>
      <w:r>
        <w:rPr>
          <w:b/>
        </w:rPr>
        <w:t xml:space="preserve"> A and C are correct:</w:t>
      </w:r>
      <w:r>
        <w:t xml:space="preserve"> Kiểm tra từ nối</w:t>
      </w:r>
    </w:p>
    <w:p w14:paraId="02C46B2E" w14:textId="77777777" w:rsidR="00E57930" w:rsidRDefault="00E57930" w:rsidP="00BB24B7">
      <w:pPr>
        <w:pStyle w:val="ListParagraph"/>
        <w:spacing w:after="60" w:line="312" w:lineRule="auto"/>
        <w:ind w:left="180"/>
      </w:pPr>
      <w:r w:rsidRPr="00283DA6">
        <w:rPr>
          <w:bCs/>
          <w:i/>
          <w:iCs/>
        </w:rPr>
        <w:t>Although / despite the fact that + mệnh đề</w:t>
      </w:r>
      <w:r>
        <w:rPr>
          <w:b/>
        </w:rPr>
        <w:t>:</w:t>
      </w:r>
      <w:r>
        <w:t xml:space="preserve"> mặc dù  </w:t>
      </w:r>
    </w:p>
    <w:p w14:paraId="4450673A" w14:textId="77777777" w:rsidR="00E57930" w:rsidRDefault="00E57930" w:rsidP="00BB24B7">
      <w:pPr>
        <w:pStyle w:val="ListParagraph"/>
        <w:spacing w:after="60" w:line="312" w:lineRule="auto"/>
        <w:ind w:left="0"/>
      </w:pPr>
      <w:r>
        <w:rPr>
          <w:b/>
        </w:rPr>
        <w:t>Dịch:</w:t>
      </w:r>
      <w:r>
        <w:t xml:space="preserve"> </w:t>
      </w:r>
      <w:r w:rsidRPr="00283DA6">
        <w:rPr>
          <w:i/>
          <w:iCs/>
        </w:rPr>
        <w:t xml:space="preserve">Cô ấy đã nhận được việc làm </w:t>
      </w:r>
      <w:r w:rsidRPr="00283DA6">
        <w:rPr>
          <w:b/>
          <w:bCs/>
          <w:i/>
          <w:iCs/>
        </w:rPr>
        <w:t>mặc dù</w:t>
      </w:r>
      <w:r w:rsidRPr="00283DA6">
        <w:rPr>
          <w:i/>
          <w:iCs/>
        </w:rPr>
        <w:t xml:space="preserve"> cô ấy có </w:t>
      </w:r>
      <w:r w:rsidRPr="00283DA6">
        <w:rPr>
          <w:b/>
          <w:bCs/>
          <w:i/>
          <w:iCs/>
        </w:rPr>
        <w:t>rất ít</w:t>
      </w:r>
      <w:r w:rsidRPr="00283DA6">
        <w:rPr>
          <w:i/>
          <w:iCs/>
        </w:rPr>
        <w:t xml:space="preserve"> kinh nghiệm</w:t>
      </w:r>
      <w:r>
        <w:t>.</w:t>
      </w:r>
    </w:p>
    <w:p w14:paraId="5B94F9A8" w14:textId="77777777" w:rsidR="00E57930" w:rsidRPr="00D85252" w:rsidRDefault="00E57930" w:rsidP="005B2BEC">
      <w:pPr>
        <w:pStyle w:val="ListParagraph"/>
        <w:numPr>
          <w:ilvl w:val="0"/>
          <w:numId w:val="72"/>
        </w:numPr>
        <w:spacing w:after="60" w:line="312" w:lineRule="auto"/>
        <w:rPr>
          <w:i/>
        </w:rPr>
      </w:pPr>
      <w:r>
        <w:rPr>
          <w:b/>
        </w:rPr>
        <w:t>A</w:t>
      </w:r>
      <w:r w:rsidRPr="00EC1487">
        <w:rPr>
          <w:b/>
        </w:rPr>
        <w:t>.</w:t>
      </w:r>
      <w:r>
        <w:rPr>
          <w:b/>
        </w:rPr>
        <w:t xml:space="preserve"> which:</w:t>
      </w:r>
      <w:r>
        <w:t xml:space="preserve"> Đại từ quan hệ “</w:t>
      </w:r>
      <w:r w:rsidRPr="00336500">
        <w:rPr>
          <w:i/>
          <w:iCs/>
        </w:rPr>
        <w:t>which</w:t>
      </w:r>
      <w:r>
        <w:t>” thay thế cho danh từ chỉ vật.</w:t>
      </w:r>
    </w:p>
    <w:p w14:paraId="7D3A8DDA" w14:textId="77777777" w:rsidR="00E57930" w:rsidRDefault="00E57930" w:rsidP="005B2BEC">
      <w:pPr>
        <w:pStyle w:val="ListParagraph"/>
        <w:numPr>
          <w:ilvl w:val="0"/>
          <w:numId w:val="72"/>
        </w:numPr>
        <w:spacing w:after="60" w:line="290" w:lineRule="auto"/>
      </w:pPr>
      <w:r w:rsidRPr="00283DA6">
        <w:rPr>
          <w:b/>
        </w:rPr>
        <w:t>B. which collapsed in the storm</w:t>
      </w:r>
      <w:r>
        <w:rPr>
          <w:b/>
        </w:rPr>
        <w:t xml:space="preserve">: </w:t>
      </w:r>
      <w:r>
        <w:rPr>
          <w:bCs/>
        </w:rPr>
        <w:t>mệnh đề quan hệ</w:t>
      </w:r>
    </w:p>
    <w:p w14:paraId="4A60CCA5" w14:textId="77777777" w:rsidR="00E57930" w:rsidRPr="00AF7B0A" w:rsidRDefault="00E57930" w:rsidP="00BB24B7">
      <w:pPr>
        <w:pStyle w:val="ListParagraph"/>
        <w:tabs>
          <w:tab w:val="left" w:pos="630"/>
        </w:tabs>
        <w:spacing w:after="60" w:line="290" w:lineRule="auto"/>
        <w:ind w:left="0"/>
      </w:pPr>
      <w:r>
        <w:rPr>
          <w:b/>
        </w:rPr>
        <w:t>Dịch:</w:t>
      </w:r>
      <w:r>
        <w:t xml:space="preserve"> </w:t>
      </w:r>
      <w:r w:rsidRPr="004F3389">
        <w:rPr>
          <w:i/>
          <w:iCs/>
        </w:rPr>
        <w:t>Cây cầu</w:t>
      </w:r>
      <w:r>
        <w:rPr>
          <w:i/>
          <w:iCs/>
        </w:rPr>
        <w:t xml:space="preserve"> </w:t>
      </w:r>
      <w:r w:rsidRPr="004F3389">
        <w:rPr>
          <w:b/>
          <w:bCs/>
          <w:i/>
          <w:iCs/>
        </w:rPr>
        <w:t>mà bị sập trong trận bão</w:t>
      </w:r>
      <w:r w:rsidRPr="004F3389">
        <w:rPr>
          <w:i/>
          <w:iCs/>
        </w:rPr>
        <w:t xml:space="preserve"> tuần trước sẽ được xây dựng vào tháng sau.</w:t>
      </w:r>
    </w:p>
    <w:p w14:paraId="7E97B7DF" w14:textId="77777777" w:rsidR="00E57930" w:rsidRDefault="00E57930" w:rsidP="005B2BEC">
      <w:pPr>
        <w:pStyle w:val="ListParagraph"/>
        <w:numPr>
          <w:ilvl w:val="0"/>
          <w:numId w:val="72"/>
        </w:numPr>
        <w:spacing w:after="60" w:line="290" w:lineRule="auto"/>
      </w:pPr>
      <w:r>
        <w:rPr>
          <w:b/>
        </w:rPr>
        <w:t>C</w:t>
      </w:r>
      <w:r w:rsidRPr="00EC1487">
        <w:rPr>
          <w:b/>
        </w:rPr>
        <w:t>.</w:t>
      </w:r>
      <w:r>
        <w:rPr>
          <w:b/>
        </w:rPr>
        <w:t xml:space="preserve"> to: </w:t>
      </w:r>
      <w:r>
        <w:t>Cách dùng động từ “prefer”</w:t>
      </w:r>
    </w:p>
    <w:p w14:paraId="1D75CF5D" w14:textId="77777777" w:rsidR="00E57930" w:rsidRDefault="00E57930" w:rsidP="005B2BEC">
      <w:pPr>
        <w:pStyle w:val="ListParagraph"/>
        <w:numPr>
          <w:ilvl w:val="0"/>
          <w:numId w:val="40"/>
        </w:numPr>
        <w:spacing w:after="60" w:line="290" w:lineRule="auto"/>
      </w:pPr>
      <w:r w:rsidRPr="00D20263">
        <w:rPr>
          <w:b/>
          <w:bCs/>
          <w:i/>
          <w:iCs/>
        </w:rPr>
        <w:t>S + prefer + to V:</w:t>
      </w:r>
      <w:r>
        <w:t xml:space="preserve"> thích một thứ gì đó.</w:t>
      </w:r>
    </w:p>
    <w:p w14:paraId="4BA0E53F" w14:textId="77777777" w:rsidR="00E57930" w:rsidRDefault="00E57930" w:rsidP="00BB24B7">
      <w:pPr>
        <w:pStyle w:val="ListParagraph"/>
        <w:spacing w:after="60" w:line="290" w:lineRule="auto"/>
        <w:ind w:left="1140"/>
      </w:pPr>
      <w:r w:rsidRPr="00D20263">
        <w:rPr>
          <w:b/>
          <w:bCs/>
          <w:u w:val="single"/>
        </w:rPr>
        <w:t>Ví dụ:</w:t>
      </w:r>
      <w:r>
        <w:t xml:space="preserve"> She prefers to drink tea.</w:t>
      </w:r>
    </w:p>
    <w:p w14:paraId="76878025" w14:textId="77777777" w:rsidR="00E57930" w:rsidRDefault="00E57930" w:rsidP="005B2BEC">
      <w:pPr>
        <w:pStyle w:val="ListParagraph"/>
        <w:numPr>
          <w:ilvl w:val="0"/>
          <w:numId w:val="40"/>
        </w:numPr>
        <w:spacing w:after="60" w:line="290" w:lineRule="auto"/>
      </w:pPr>
      <w:r w:rsidRPr="00D20263">
        <w:rPr>
          <w:b/>
          <w:bCs/>
          <w:i/>
          <w:iCs/>
        </w:rPr>
        <w:t>S + prefer + V-ing/ danh từ + to + V-ing/ danh từ:</w:t>
      </w:r>
      <w:r>
        <w:t xml:space="preserve"> thích thứ gì hơn thứ gì.</w:t>
      </w:r>
    </w:p>
    <w:p w14:paraId="474BF89D" w14:textId="77777777" w:rsidR="00E57930" w:rsidRDefault="00E57930" w:rsidP="00BB24B7">
      <w:pPr>
        <w:pStyle w:val="ListParagraph"/>
        <w:spacing w:after="60" w:line="290" w:lineRule="auto"/>
        <w:ind w:left="0"/>
      </w:pPr>
      <w:r w:rsidRPr="00D20263">
        <w:rPr>
          <w:b/>
          <w:bCs/>
          <w:u w:val="single"/>
        </w:rPr>
        <w:t>Ví dụ:</w:t>
      </w:r>
      <w:r>
        <w:t xml:space="preserve"> </w:t>
      </w:r>
      <w:r w:rsidRPr="00BA3B8B">
        <w:t>I prefer tea to coffee</w:t>
      </w:r>
      <w:r>
        <w:t>.</w:t>
      </w:r>
    </w:p>
    <w:p w14:paraId="488D6B89" w14:textId="77777777" w:rsidR="00E57930" w:rsidRDefault="00E57930" w:rsidP="00BB24B7">
      <w:pPr>
        <w:pStyle w:val="ListParagraph"/>
        <w:spacing w:after="60" w:line="290" w:lineRule="auto"/>
        <w:ind w:left="0"/>
      </w:pPr>
      <w:r>
        <w:t xml:space="preserve">            </w:t>
      </w:r>
      <w:r w:rsidRPr="00BA3B8B">
        <w:t>We prefer going by ferry to flying</w:t>
      </w:r>
      <w:r>
        <w:t>.</w:t>
      </w:r>
    </w:p>
    <w:p w14:paraId="74635210" w14:textId="77777777" w:rsidR="00E57930" w:rsidRDefault="00E57930" w:rsidP="005B2BEC">
      <w:pPr>
        <w:pStyle w:val="ListParagraph"/>
        <w:numPr>
          <w:ilvl w:val="0"/>
          <w:numId w:val="40"/>
        </w:numPr>
        <w:spacing w:after="60" w:line="290" w:lineRule="auto"/>
      </w:pPr>
      <w:r w:rsidRPr="00D20263">
        <w:rPr>
          <w:b/>
          <w:bCs/>
          <w:i/>
          <w:iCs/>
        </w:rPr>
        <w:t>S + would prefer + to V + rather than + V:</w:t>
      </w:r>
      <w:r>
        <w:t xml:space="preserve"> thích thứ gì hơn thứ gì.</w:t>
      </w:r>
    </w:p>
    <w:p w14:paraId="21503437" w14:textId="77777777" w:rsidR="00E57930" w:rsidRDefault="00E57930" w:rsidP="00BB24B7">
      <w:pPr>
        <w:pStyle w:val="ListParagraph"/>
        <w:spacing w:after="60" w:line="290" w:lineRule="auto"/>
        <w:ind w:left="0"/>
      </w:pPr>
      <w:r w:rsidRPr="00D20263">
        <w:rPr>
          <w:b/>
          <w:bCs/>
          <w:u w:val="single"/>
        </w:rPr>
        <w:t>Ví dụ:</w:t>
      </w:r>
      <w:r>
        <w:t xml:space="preserve"> </w:t>
      </w:r>
      <w:r w:rsidRPr="00D20263">
        <w:t>I’d prefer to go skiing this year rather than go on a beach holiday.</w:t>
      </w:r>
    </w:p>
    <w:p w14:paraId="1CEFD3F6" w14:textId="77777777" w:rsidR="00E57930" w:rsidRPr="00B55DB0" w:rsidRDefault="00E57930" w:rsidP="005B2BEC">
      <w:pPr>
        <w:pStyle w:val="ListParagraph"/>
        <w:numPr>
          <w:ilvl w:val="0"/>
          <w:numId w:val="72"/>
        </w:numPr>
        <w:spacing w:after="60" w:line="290" w:lineRule="auto"/>
        <w:rPr>
          <w:i/>
          <w:iCs/>
        </w:rPr>
      </w:pPr>
      <w:r w:rsidRPr="009C17F7">
        <w:rPr>
          <w:b/>
          <w:bCs/>
        </w:rPr>
        <w:t>C.</w:t>
      </w:r>
      <w:r w:rsidRPr="008F3BFE">
        <w:rPr>
          <w:bCs/>
        </w:rPr>
        <w:t xml:space="preserve"> </w:t>
      </w:r>
      <w:r w:rsidRPr="00D7556B">
        <w:rPr>
          <w:b/>
        </w:rPr>
        <w:t>looking forward to seeing</w:t>
      </w:r>
      <w:r>
        <w:rPr>
          <w:b/>
        </w:rPr>
        <w:t>:</w:t>
      </w:r>
      <w:r>
        <w:t xml:space="preserve"> </w:t>
      </w:r>
      <w:r w:rsidRPr="00B55DB0">
        <w:rPr>
          <w:i/>
          <w:iCs/>
        </w:rPr>
        <w:t>Câu A và câu C cùng nghĩa nhưng không chọn câu A vì tính từ chỉ tâm trạng của người nên dùng đuôi “ed”</w:t>
      </w:r>
    </w:p>
    <w:p w14:paraId="37A33DC3" w14:textId="77777777" w:rsidR="00E57930" w:rsidRDefault="00E57930" w:rsidP="005B2BEC">
      <w:pPr>
        <w:pStyle w:val="ListParagraph"/>
        <w:numPr>
          <w:ilvl w:val="0"/>
          <w:numId w:val="72"/>
        </w:numPr>
        <w:spacing w:after="160" w:line="290" w:lineRule="auto"/>
      </w:pPr>
      <w:r>
        <w:rPr>
          <w:b/>
        </w:rPr>
        <w:t>C</w:t>
      </w:r>
      <w:r w:rsidRPr="00CD4DEB">
        <w:rPr>
          <w:b/>
        </w:rPr>
        <w:t xml:space="preserve">. </w:t>
      </w:r>
      <w:r>
        <w:rPr>
          <w:b/>
        </w:rPr>
        <w:t xml:space="preserve">Good luck: </w:t>
      </w:r>
      <w:r>
        <w:t xml:space="preserve">Câu hội thoại thực tế. Chọn câu phù hợp với ngữ cảnh. </w:t>
      </w:r>
    </w:p>
    <w:p w14:paraId="0C8540ED" w14:textId="77777777" w:rsidR="00E57930" w:rsidRDefault="00E57930" w:rsidP="00BB24B7">
      <w:pPr>
        <w:pStyle w:val="ListParagraph"/>
        <w:spacing w:line="290" w:lineRule="auto"/>
        <w:ind w:left="0"/>
        <w:rPr>
          <w:i/>
        </w:rPr>
      </w:pPr>
      <w:r>
        <w:rPr>
          <w:b/>
        </w:rPr>
        <w:t>Dịch:</w:t>
      </w:r>
      <w:r>
        <w:t xml:space="preserve"> “</w:t>
      </w:r>
      <w:r>
        <w:rPr>
          <w:i/>
        </w:rPr>
        <w:t>Ngày mai tôi có bài kiểm tra Toán”</w:t>
      </w:r>
    </w:p>
    <w:p w14:paraId="6F188AD4" w14:textId="77777777" w:rsidR="00E57930" w:rsidRDefault="00E57930" w:rsidP="00BB24B7">
      <w:pPr>
        <w:pStyle w:val="ListParagraph"/>
        <w:spacing w:line="290" w:lineRule="auto"/>
        <w:ind w:left="0"/>
        <w:rPr>
          <w:i/>
        </w:rPr>
      </w:pPr>
      <w:r>
        <w:rPr>
          <w:i/>
        </w:rPr>
        <w:t xml:space="preserve">          “Chúc may mắn!”</w:t>
      </w:r>
    </w:p>
    <w:p w14:paraId="1B92D2D7" w14:textId="77777777" w:rsidR="00E57930" w:rsidRPr="00770F65" w:rsidRDefault="00E57930" w:rsidP="00BB24B7">
      <w:pPr>
        <w:spacing w:line="290" w:lineRule="auto"/>
        <w:rPr>
          <w:b/>
        </w:rPr>
      </w:pPr>
      <w:r w:rsidRPr="00770F65">
        <w:rPr>
          <w:b/>
        </w:rPr>
        <w:t xml:space="preserve">IV. </w:t>
      </w:r>
      <w:r w:rsidRPr="00BE2A40">
        <w:rPr>
          <w:i/>
        </w:rPr>
        <w:t>Choose the best answer (A, B, C or D) for the following picture or sign.</w:t>
      </w:r>
    </w:p>
    <w:p w14:paraId="6AAF4444" w14:textId="77777777" w:rsidR="00E57930" w:rsidRPr="00157E38" w:rsidRDefault="00E57930" w:rsidP="005B2BEC">
      <w:pPr>
        <w:pStyle w:val="ListParagraph"/>
        <w:numPr>
          <w:ilvl w:val="0"/>
          <w:numId w:val="72"/>
        </w:numPr>
        <w:spacing w:after="160" w:line="290" w:lineRule="auto"/>
        <w:rPr>
          <w:b/>
        </w:rPr>
      </w:pPr>
      <w:r>
        <w:rPr>
          <w:b/>
        </w:rPr>
        <w:t xml:space="preserve">Biển báo có nghĩa là: </w:t>
      </w:r>
    </w:p>
    <w:p w14:paraId="60DACD74" w14:textId="77777777" w:rsidR="00E57930" w:rsidRPr="00CF6798" w:rsidRDefault="00E57930" w:rsidP="005B2BEC">
      <w:pPr>
        <w:pStyle w:val="ListParagraph"/>
        <w:numPr>
          <w:ilvl w:val="0"/>
          <w:numId w:val="12"/>
        </w:numPr>
        <w:spacing w:after="160" w:line="290" w:lineRule="auto"/>
        <w:rPr>
          <w:b/>
          <w:bCs/>
          <w:i/>
          <w:iCs/>
        </w:rPr>
      </w:pPr>
      <w:r w:rsidRPr="00CF6798">
        <w:rPr>
          <w:b/>
          <w:bCs/>
          <w:i/>
          <w:iCs/>
        </w:rPr>
        <w:t>Xe tải không được phép đi lối này.</w:t>
      </w:r>
    </w:p>
    <w:p w14:paraId="4508B26F" w14:textId="77777777" w:rsidR="00E57930" w:rsidRPr="00CF6798" w:rsidRDefault="00E57930" w:rsidP="005B2BEC">
      <w:pPr>
        <w:pStyle w:val="ListParagraph"/>
        <w:numPr>
          <w:ilvl w:val="0"/>
          <w:numId w:val="12"/>
        </w:numPr>
        <w:spacing w:after="160" w:line="290" w:lineRule="auto"/>
      </w:pPr>
      <w:r>
        <w:t>Các xe tải phải bật đèn khi di chuyển</w:t>
      </w:r>
      <w:r w:rsidRPr="00CF6798">
        <w:t>.</w:t>
      </w:r>
    </w:p>
    <w:p w14:paraId="79B21740" w14:textId="77777777" w:rsidR="00E57930" w:rsidRPr="00D55655" w:rsidRDefault="00E57930" w:rsidP="005B2BEC">
      <w:pPr>
        <w:pStyle w:val="ListParagraph"/>
        <w:numPr>
          <w:ilvl w:val="0"/>
          <w:numId w:val="12"/>
        </w:numPr>
        <w:spacing w:after="160" w:line="290" w:lineRule="auto"/>
        <w:rPr>
          <w:bCs/>
          <w:iCs/>
        </w:rPr>
      </w:pPr>
      <w:r>
        <w:rPr>
          <w:bCs/>
          <w:iCs/>
        </w:rPr>
        <w:t>Các xe tải màu đen được phép di chuyển</w:t>
      </w:r>
      <w:r w:rsidRPr="00D55655">
        <w:rPr>
          <w:bCs/>
          <w:iCs/>
        </w:rPr>
        <w:t>.</w:t>
      </w:r>
    </w:p>
    <w:p w14:paraId="4032E4AA" w14:textId="77777777" w:rsidR="00E57930" w:rsidRDefault="00E57930" w:rsidP="005B2BEC">
      <w:pPr>
        <w:pStyle w:val="ListParagraph"/>
        <w:numPr>
          <w:ilvl w:val="0"/>
          <w:numId w:val="12"/>
        </w:numPr>
        <w:spacing w:after="160" w:line="290" w:lineRule="auto"/>
      </w:pPr>
      <w:r>
        <w:t>Các xe tải màu đen không thể di chuyển khi đèn đang hoạt động</w:t>
      </w:r>
      <w:r w:rsidRPr="00CB0127">
        <w:t>.</w:t>
      </w:r>
    </w:p>
    <w:p w14:paraId="7B7B35AE" w14:textId="77777777" w:rsidR="00E57930" w:rsidRDefault="00E57930" w:rsidP="005B2BEC">
      <w:pPr>
        <w:pStyle w:val="ListParagraph"/>
        <w:numPr>
          <w:ilvl w:val="0"/>
          <w:numId w:val="72"/>
        </w:numPr>
        <w:spacing w:after="160" w:line="300" w:lineRule="auto"/>
      </w:pPr>
      <w:r>
        <w:rPr>
          <w:b/>
        </w:rPr>
        <w:t xml:space="preserve">Biển báo có nghĩa là: </w:t>
      </w:r>
    </w:p>
    <w:p w14:paraId="40C751F1" w14:textId="77777777" w:rsidR="00E57930" w:rsidRPr="002E5055" w:rsidRDefault="00E57930" w:rsidP="005B2BEC">
      <w:pPr>
        <w:pStyle w:val="ListParagraph"/>
        <w:numPr>
          <w:ilvl w:val="0"/>
          <w:numId w:val="13"/>
        </w:numPr>
        <w:spacing w:after="160" w:line="300" w:lineRule="auto"/>
      </w:pPr>
      <w:r>
        <w:t>Bạn phải kiểm tra thang máy.</w:t>
      </w:r>
    </w:p>
    <w:p w14:paraId="399F5C99" w14:textId="77777777" w:rsidR="00E57930" w:rsidRPr="002C054E" w:rsidRDefault="00E57930" w:rsidP="005B2BEC">
      <w:pPr>
        <w:pStyle w:val="ListParagraph"/>
        <w:numPr>
          <w:ilvl w:val="0"/>
          <w:numId w:val="13"/>
        </w:numPr>
        <w:spacing w:after="160" w:line="300" w:lineRule="auto"/>
        <w:rPr>
          <w:b/>
          <w:bCs/>
          <w:i/>
          <w:iCs/>
        </w:rPr>
      </w:pPr>
      <w:r w:rsidRPr="002C054E">
        <w:rPr>
          <w:b/>
          <w:bCs/>
          <w:i/>
          <w:iCs/>
        </w:rPr>
        <w:t>Bạn không được phép sử dụng thang máy.</w:t>
      </w:r>
    </w:p>
    <w:p w14:paraId="31B02F73" w14:textId="77777777" w:rsidR="00E57930" w:rsidRDefault="00E57930" w:rsidP="005B2BEC">
      <w:pPr>
        <w:pStyle w:val="ListParagraph"/>
        <w:numPr>
          <w:ilvl w:val="0"/>
          <w:numId w:val="13"/>
        </w:numPr>
        <w:spacing w:after="160" w:line="300" w:lineRule="auto"/>
      </w:pPr>
      <w:r>
        <w:t>Bạn có thể dụng thang máy.</w:t>
      </w:r>
    </w:p>
    <w:p w14:paraId="4F192EC3" w14:textId="77777777" w:rsidR="00E57930" w:rsidRPr="009F56BC" w:rsidRDefault="00E57930" w:rsidP="005B2BEC">
      <w:pPr>
        <w:pStyle w:val="ListParagraph"/>
        <w:numPr>
          <w:ilvl w:val="0"/>
          <w:numId w:val="13"/>
        </w:numPr>
        <w:spacing w:after="160" w:line="300" w:lineRule="auto"/>
        <w:rPr>
          <w:b/>
          <w:i/>
        </w:rPr>
      </w:pPr>
      <w:r>
        <w:rPr>
          <w:bCs/>
          <w:iCs/>
        </w:rPr>
        <w:t>Chỉ có người lớn mới được sử dụng thang máy</w:t>
      </w:r>
      <w:r w:rsidRPr="009F56BC">
        <w:rPr>
          <w:b/>
          <w:i/>
        </w:rPr>
        <w:t>.</w:t>
      </w:r>
    </w:p>
    <w:p w14:paraId="1423BC78" w14:textId="77777777" w:rsidR="00E57930" w:rsidRDefault="00E57930" w:rsidP="00BB24B7">
      <w:pPr>
        <w:spacing w:line="252" w:lineRule="auto"/>
        <w:rPr>
          <w:i/>
        </w:rPr>
      </w:pPr>
      <w:r w:rsidRPr="00770F65">
        <w:rPr>
          <w:b/>
        </w:rPr>
        <w:t xml:space="preserve">V. </w:t>
      </w:r>
      <w:r w:rsidRPr="00BE2A40">
        <w:rPr>
          <w:i/>
        </w:rPr>
        <w:t>Choose the word or phrase (A, B, C or D) that best fits the blank space in the following passage.</w:t>
      </w:r>
    </w:p>
    <w:p w14:paraId="7A12274F" w14:textId="77777777" w:rsidR="00E57930" w:rsidRDefault="00E57930" w:rsidP="005B2BEC">
      <w:pPr>
        <w:pStyle w:val="ListParagraph"/>
        <w:numPr>
          <w:ilvl w:val="0"/>
          <w:numId w:val="72"/>
        </w:numPr>
        <w:spacing w:after="160" w:line="252" w:lineRule="auto"/>
      </w:pPr>
      <w:r>
        <w:rPr>
          <w:b/>
        </w:rPr>
        <w:t>D</w:t>
      </w:r>
      <w:r w:rsidRPr="00357C4E">
        <w:rPr>
          <w:b/>
        </w:rPr>
        <w:t>.</w:t>
      </w:r>
      <w:r>
        <w:t xml:space="preserve"> as</w:t>
      </w:r>
    </w:p>
    <w:p w14:paraId="257B05F3" w14:textId="77777777" w:rsidR="00E57930" w:rsidRDefault="00E57930" w:rsidP="005B2BEC">
      <w:pPr>
        <w:pStyle w:val="ListParagraph"/>
        <w:numPr>
          <w:ilvl w:val="0"/>
          <w:numId w:val="72"/>
        </w:numPr>
        <w:spacing w:after="160" w:line="252" w:lineRule="auto"/>
      </w:pPr>
      <w:r>
        <w:rPr>
          <w:b/>
        </w:rPr>
        <w:t xml:space="preserve">B. </w:t>
      </w:r>
      <w:r>
        <w:t>may be possible</w:t>
      </w:r>
    </w:p>
    <w:p w14:paraId="7BA005AE" w14:textId="77777777" w:rsidR="00E57930" w:rsidRDefault="00E57930" w:rsidP="005B2BEC">
      <w:pPr>
        <w:pStyle w:val="ListParagraph"/>
        <w:numPr>
          <w:ilvl w:val="0"/>
          <w:numId w:val="72"/>
        </w:numPr>
        <w:spacing w:after="160" w:line="252" w:lineRule="auto"/>
      </w:pPr>
      <w:r>
        <w:rPr>
          <w:b/>
        </w:rPr>
        <w:t>B</w:t>
      </w:r>
      <w:r w:rsidRPr="00357C4E">
        <w:rPr>
          <w:b/>
        </w:rPr>
        <w:t>.</w:t>
      </w:r>
      <w:r>
        <w:t xml:space="preserve"> amount</w:t>
      </w:r>
    </w:p>
    <w:p w14:paraId="4506CC36" w14:textId="77777777" w:rsidR="00E57930" w:rsidRDefault="00E57930" w:rsidP="005B2BEC">
      <w:pPr>
        <w:pStyle w:val="ListParagraph"/>
        <w:numPr>
          <w:ilvl w:val="0"/>
          <w:numId w:val="72"/>
        </w:numPr>
        <w:spacing w:after="160" w:line="252" w:lineRule="auto"/>
      </w:pPr>
      <w:r>
        <w:rPr>
          <w:b/>
        </w:rPr>
        <w:t>A</w:t>
      </w:r>
      <w:r w:rsidRPr="00357C4E">
        <w:rPr>
          <w:b/>
        </w:rPr>
        <w:t>.</w:t>
      </w:r>
      <w:r>
        <w:t xml:space="preserve"> others</w:t>
      </w:r>
    </w:p>
    <w:p w14:paraId="30D511F4" w14:textId="77777777" w:rsidR="00E57930" w:rsidRDefault="00E57930" w:rsidP="005B2BEC">
      <w:pPr>
        <w:pStyle w:val="ListParagraph"/>
        <w:numPr>
          <w:ilvl w:val="0"/>
          <w:numId w:val="72"/>
        </w:numPr>
        <w:spacing w:after="160" w:line="252" w:lineRule="auto"/>
      </w:pPr>
      <w:r>
        <w:rPr>
          <w:b/>
        </w:rPr>
        <w:t>C</w:t>
      </w:r>
      <w:r w:rsidRPr="00357C4E">
        <w:rPr>
          <w:b/>
        </w:rPr>
        <w:t>.</w:t>
      </w:r>
      <w:r>
        <w:t xml:space="preserve"> trace</w:t>
      </w:r>
    </w:p>
    <w:p w14:paraId="23D7502E" w14:textId="6F4B051F" w:rsidR="00E57930" w:rsidRPr="00F73FE7" w:rsidRDefault="00E57930" w:rsidP="00BB24B7">
      <w:pPr>
        <w:spacing w:after="60" w:line="252" w:lineRule="auto"/>
        <w:rPr>
          <w:iCs/>
        </w:rPr>
      </w:pPr>
      <w:r>
        <w:rPr>
          <w:b/>
        </w:rPr>
        <w:t>B</w:t>
      </w:r>
      <w:r w:rsidRPr="00357C4E">
        <w:rPr>
          <w:b/>
        </w:rPr>
        <w:t>.</w:t>
      </w:r>
      <w:r>
        <w:t xml:space="preserve">  Nevertheless</w:t>
      </w:r>
      <w:r w:rsidRPr="00F73FE7">
        <w:rPr>
          <w:b/>
          <w:bCs/>
          <w:iCs/>
        </w:rPr>
        <w:t>Câu 17:</w:t>
      </w:r>
      <w:r w:rsidRPr="00F73FE7">
        <w:rPr>
          <w:iCs/>
        </w:rPr>
        <w:t xml:space="preserve"> </w:t>
      </w:r>
      <w:r w:rsidRPr="00F73FE7">
        <w:rPr>
          <w:i/>
        </w:rPr>
        <w:t>think of sth as</w:t>
      </w:r>
      <w:r w:rsidRPr="00F73FE7">
        <w:rPr>
          <w:iCs/>
        </w:rPr>
        <w:t xml:space="preserve">: xem cái gì đó như là </w:t>
      </w:r>
    </w:p>
    <w:p w14:paraId="162BB321" w14:textId="77777777" w:rsidR="00E57930" w:rsidRPr="00F73FE7" w:rsidRDefault="00E57930" w:rsidP="00BB24B7">
      <w:pPr>
        <w:spacing w:after="60" w:line="252" w:lineRule="auto"/>
        <w:rPr>
          <w:iCs/>
        </w:rPr>
      </w:pPr>
      <w:r w:rsidRPr="00F73FE7">
        <w:rPr>
          <w:b/>
          <w:bCs/>
          <w:iCs/>
        </w:rPr>
        <w:t>Câu 19:</w:t>
      </w:r>
      <w:r w:rsidRPr="00F73FE7">
        <w:rPr>
          <w:iCs/>
        </w:rPr>
        <w:t xml:space="preserve"> </w:t>
      </w:r>
      <w:r w:rsidRPr="00F73FE7">
        <w:rPr>
          <w:i/>
        </w:rPr>
        <w:t>a small amount of + danh từ không đếm được</w:t>
      </w:r>
      <w:r w:rsidRPr="00F73FE7">
        <w:rPr>
          <w:iCs/>
        </w:rPr>
        <w:t>: một lượng nhỏ cái gì đó.</w:t>
      </w:r>
    </w:p>
    <w:p w14:paraId="2583B83B" w14:textId="77777777" w:rsidR="00E57930" w:rsidRPr="00F73FE7" w:rsidRDefault="00E57930" w:rsidP="00BB24B7">
      <w:pPr>
        <w:spacing w:after="60" w:line="252" w:lineRule="auto"/>
        <w:rPr>
          <w:iCs/>
        </w:rPr>
      </w:pPr>
      <w:r w:rsidRPr="00F73FE7">
        <w:rPr>
          <w:b/>
          <w:bCs/>
          <w:iCs/>
        </w:rPr>
        <w:t>Câu 20:</w:t>
      </w:r>
      <w:r w:rsidRPr="00F73FE7">
        <w:rPr>
          <w:iCs/>
        </w:rPr>
        <w:t xml:space="preserve"> Cách dùng các dạng “other”</w:t>
      </w:r>
    </w:p>
    <w:p w14:paraId="493F6E99" w14:textId="77777777" w:rsidR="00E57930" w:rsidRPr="00F73FE7" w:rsidRDefault="00E57930" w:rsidP="00BB24B7">
      <w:pPr>
        <w:spacing w:after="60" w:line="252" w:lineRule="auto"/>
        <w:ind w:left="540"/>
        <w:rPr>
          <w:iCs/>
        </w:rPr>
      </w:pPr>
      <w:r w:rsidRPr="00F73FE7">
        <w:rPr>
          <w:i/>
        </w:rPr>
        <w:t>others = other + danh từ số nhiều</w:t>
      </w:r>
      <w:r w:rsidRPr="00F73FE7">
        <w:rPr>
          <w:iCs/>
        </w:rPr>
        <w:t>: những người/thứ khác.</w:t>
      </w:r>
    </w:p>
    <w:p w14:paraId="2182C225" w14:textId="77777777" w:rsidR="00E57930" w:rsidRPr="00F73FE7" w:rsidRDefault="00E57930" w:rsidP="00BB24B7">
      <w:pPr>
        <w:spacing w:after="60" w:line="252" w:lineRule="auto"/>
        <w:ind w:left="540"/>
        <w:rPr>
          <w:iCs/>
        </w:rPr>
      </w:pPr>
      <w:r w:rsidRPr="00F73FE7">
        <w:rPr>
          <w:i/>
        </w:rPr>
        <w:t>Another = an + other + danh từ số ít</w:t>
      </w:r>
      <w:r w:rsidRPr="00F73FE7">
        <w:rPr>
          <w:iCs/>
        </w:rPr>
        <w:t>: cái gì/người nào đó khác.</w:t>
      </w:r>
    </w:p>
    <w:p w14:paraId="305EC1C3" w14:textId="77777777" w:rsidR="00E57930" w:rsidRPr="00F73FE7" w:rsidRDefault="00E57930" w:rsidP="00BB24B7">
      <w:pPr>
        <w:spacing w:after="60" w:line="252" w:lineRule="auto"/>
        <w:ind w:left="540"/>
        <w:rPr>
          <w:iCs/>
        </w:rPr>
      </w:pPr>
      <w:r w:rsidRPr="00F73FE7">
        <w:rPr>
          <w:i/>
        </w:rPr>
        <w:t>Other</w:t>
      </w:r>
      <w:r w:rsidRPr="00F73FE7">
        <w:rPr>
          <w:iCs/>
        </w:rPr>
        <w:t>: khác (tính từ)</w:t>
      </w:r>
    </w:p>
    <w:p w14:paraId="3E3C11C8" w14:textId="77777777" w:rsidR="00E57930" w:rsidRPr="006D55FD" w:rsidRDefault="00E57930" w:rsidP="00BB24B7">
      <w:pPr>
        <w:spacing w:after="60" w:line="252" w:lineRule="auto"/>
        <w:ind w:firstLine="540"/>
        <w:rPr>
          <w:i/>
        </w:rPr>
      </w:pPr>
      <w:r w:rsidRPr="006D55FD">
        <w:rPr>
          <w:i/>
        </w:rPr>
        <w:t xml:space="preserve">Có sự sống trên sao Hỏa không? Nhiều người đã thắc mắc về câu hỏi này. Một số nhà văn khoa học viễn tưởng </w:t>
      </w:r>
      <w:r>
        <w:rPr>
          <w:i/>
        </w:rPr>
        <w:t>xem</w:t>
      </w:r>
      <w:r w:rsidRPr="006D55FD">
        <w:rPr>
          <w:i/>
        </w:rPr>
        <w:t xml:space="preserve"> những người đến từ sao Hỏa (17) </w:t>
      </w:r>
      <w:r w:rsidRPr="006D55FD">
        <w:rPr>
          <w:b/>
          <w:bCs/>
          <w:i/>
        </w:rPr>
        <w:t>như</w:t>
      </w:r>
      <w:r>
        <w:rPr>
          <w:b/>
          <w:bCs/>
          <w:i/>
        </w:rPr>
        <w:t xml:space="preserve"> là</w:t>
      </w:r>
      <w:r w:rsidRPr="006D55FD">
        <w:rPr>
          <w:i/>
        </w:rPr>
        <w:t xml:space="preserve"> những sinh vật nhỏ màu xanh lá cây. Những người khác tưởng tượng 'Người sao Hỏa' là những con quái vật có nhiều mắt.</w:t>
      </w:r>
    </w:p>
    <w:p w14:paraId="21830B7C" w14:textId="77777777" w:rsidR="00E57930" w:rsidRPr="006D55FD" w:rsidRDefault="00E57930" w:rsidP="00BB24B7">
      <w:pPr>
        <w:spacing w:after="60" w:line="252" w:lineRule="auto"/>
        <w:ind w:firstLine="540"/>
        <w:rPr>
          <w:i/>
        </w:rPr>
      </w:pPr>
      <w:r w:rsidRPr="006D55FD">
        <w:rPr>
          <w:i/>
        </w:rPr>
        <w:t xml:space="preserve">Khi nghiên cứu hành tinh này, các nhà thiên văn học đã phát hiện ra rằng có thể có sự sống trên sao Hỏa. Dấu hiệu đầu tiên của điều này là sao Hỏa có các mùa, giống như Trái đất. Nói cách khác, các mùa của Trái đất, chẳng hạn như mùa xuân hoặc mùa hè, cũng xảy ra trên sao Hỏa. Bởi vì những mùa này tồn tại, nó (18) </w:t>
      </w:r>
      <w:r w:rsidRPr="00DB6AF9">
        <w:rPr>
          <w:b/>
          <w:bCs/>
          <w:i/>
        </w:rPr>
        <w:t>có thể có</w:t>
      </w:r>
      <w:r w:rsidRPr="006D55FD">
        <w:rPr>
          <w:i/>
        </w:rPr>
        <w:t xml:space="preserve"> thảm thực vật và các dạng sống cao hơn khác được tìm thấy trên sao Hỏa.</w:t>
      </w:r>
    </w:p>
    <w:p w14:paraId="3B5C681E" w14:textId="77777777" w:rsidR="00E57930" w:rsidRPr="006D55FD" w:rsidRDefault="00E57930" w:rsidP="00BB24B7">
      <w:pPr>
        <w:spacing w:after="60" w:line="252" w:lineRule="auto"/>
        <w:ind w:firstLine="540"/>
        <w:rPr>
          <w:i/>
        </w:rPr>
      </w:pPr>
      <w:r w:rsidRPr="006D55FD">
        <w:rPr>
          <w:i/>
        </w:rPr>
        <w:t xml:space="preserve">Các nhà thiên văn cũng nghĩ rằng có lẽ </w:t>
      </w:r>
      <w:r>
        <w:rPr>
          <w:i/>
        </w:rPr>
        <w:t xml:space="preserve">(19) </w:t>
      </w:r>
      <w:r w:rsidRPr="00DB6AF9">
        <w:rPr>
          <w:b/>
          <w:bCs/>
          <w:i/>
        </w:rPr>
        <w:t>một lượng</w:t>
      </w:r>
      <w:r w:rsidRPr="006D55FD">
        <w:rPr>
          <w:i/>
        </w:rPr>
        <w:t xml:space="preserve"> nhỏ</w:t>
      </w:r>
      <w:r>
        <w:rPr>
          <w:i/>
        </w:rPr>
        <w:t xml:space="preserve"> </w:t>
      </w:r>
      <w:r w:rsidRPr="006D55FD">
        <w:rPr>
          <w:i/>
        </w:rPr>
        <w:t>hơi nước có thể được tìm thấy trên sao Hỏa. Năm 1887, một nhà thiên văn học người Ý, Giovanni Schiaparelli, đã phát hiện ra các dấu vết trên bề mặt sao Hỏa. Những dấu vết này trông giống như những con kênh. Phát hiện này khiến các nhà thiên văn học tin rằng kể từ khi nước tồn tại trên sao Hỏa, các dạng sống cũng có thể tồn tại.</w:t>
      </w:r>
    </w:p>
    <w:p w14:paraId="63131918" w14:textId="77777777" w:rsidR="00E57930" w:rsidRDefault="00E57930" w:rsidP="00BB24B7">
      <w:pPr>
        <w:spacing w:after="60" w:line="252" w:lineRule="auto"/>
        <w:ind w:firstLine="540"/>
        <w:rPr>
          <w:i/>
        </w:rPr>
      </w:pPr>
      <w:r w:rsidRPr="006D55FD">
        <w:rPr>
          <w:i/>
        </w:rPr>
        <w:t>Tuy nhiên, có</w:t>
      </w:r>
      <w:r>
        <w:rPr>
          <w:i/>
        </w:rPr>
        <w:t xml:space="preserve"> </w:t>
      </w:r>
      <w:r w:rsidRPr="00DB6AF9">
        <w:rPr>
          <w:b/>
          <w:bCs/>
          <w:i/>
        </w:rPr>
        <w:t>nhiều người khác</w:t>
      </w:r>
      <w:r>
        <w:rPr>
          <w:i/>
        </w:rPr>
        <w:t xml:space="preserve"> (20)</w:t>
      </w:r>
      <w:r w:rsidRPr="006D55FD">
        <w:rPr>
          <w:i/>
        </w:rPr>
        <w:t xml:space="preserve"> cảm thấy rằng cuộc sống trên sao hỏa là không thể. Điều này là do có rất ít hoặc không có (21) </w:t>
      </w:r>
      <w:r w:rsidRPr="00DB6AF9">
        <w:rPr>
          <w:b/>
          <w:bCs/>
          <w:i/>
        </w:rPr>
        <w:t>dấu vết</w:t>
      </w:r>
      <w:r w:rsidRPr="006D55FD">
        <w:rPr>
          <w:i/>
        </w:rPr>
        <w:t xml:space="preserve"> của oxy trên hành tinh. Năm 1965, Mariner IV đã chụp được những bức ảnh về hành tinh này. Nó phát hiện ra rằng các dạng sống duy nhất được tìm thấy là thảm thực vật như nấm và rêu. (22) </w:t>
      </w:r>
      <w:r w:rsidRPr="00DB6AF9">
        <w:rPr>
          <w:b/>
          <w:bCs/>
          <w:i/>
        </w:rPr>
        <w:t>Tuy nhiên</w:t>
      </w:r>
      <w:r w:rsidRPr="006D55FD">
        <w:rPr>
          <w:i/>
        </w:rPr>
        <w:t>, mọi người vẫn bị cuốn hút bởi ý tưởng rằng một ngày nào đó có thể có sự sống trên sao Hỏa.</w:t>
      </w:r>
    </w:p>
    <w:p w14:paraId="6EB69185" w14:textId="77777777" w:rsidR="00E57930" w:rsidRDefault="00E57930" w:rsidP="00BB24B7">
      <w:pPr>
        <w:spacing w:after="60" w:line="252" w:lineRule="auto"/>
        <w:rPr>
          <w:i/>
        </w:rPr>
      </w:pPr>
    </w:p>
    <w:p w14:paraId="6CF9996B" w14:textId="77777777" w:rsidR="00E57930" w:rsidRPr="007B258E" w:rsidRDefault="00E57930" w:rsidP="00BB24B7">
      <w:pPr>
        <w:spacing w:after="60" w:line="312" w:lineRule="auto"/>
        <w:rPr>
          <w:b/>
        </w:rPr>
      </w:pPr>
      <w:r w:rsidRPr="009036AB">
        <w:rPr>
          <w:b/>
        </w:rPr>
        <w:t xml:space="preserve">VI. </w:t>
      </w:r>
      <w:r w:rsidRPr="00573C48">
        <w:rPr>
          <w:i/>
        </w:rPr>
        <w:t>Read the passage, and then decide if the statements that follow it are TRUE or FALSE.</w:t>
      </w:r>
    </w:p>
    <w:p w14:paraId="3E7F92AF" w14:textId="77777777" w:rsidR="00E57930" w:rsidRPr="00E80857" w:rsidRDefault="00E57930" w:rsidP="005B2BEC">
      <w:pPr>
        <w:pStyle w:val="ListParagraph"/>
        <w:numPr>
          <w:ilvl w:val="0"/>
          <w:numId w:val="72"/>
        </w:numPr>
        <w:spacing w:after="160" w:line="312" w:lineRule="auto"/>
        <w:rPr>
          <w:b/>
        </w:rPr>
      </w:pPr>
      <w:r>
        <w:rPr>
          <w:b/>
        </w:rPr>
        <w:t>FALSE</w:t>
      </w:r>
      <w:r>
        <w:t xml:space="preserve">. Câu văn </w:t>
      </w:r>
      <w:r w:rsidRPr="00BB5B5A">
        <w:rPr>
          <w:bCs/>
          <w:i/>
          <w:iCs/>
        </w:rPr>
        <w:t xml:space="preserve">Environmental pollution is one of the impacts of </w:t>
      </w:r>
      <w:r w:rsidRPr="007B258E">
        <w:rPr>
          <w:b/>
          <w:i/>
          <w:iCs/>
        </w:rPr>
        <w:t>human activities</w:t>
      </w:r>
      <w:r w:rsidRPr="00BB5B5A">
        <w:rPr>
          <w:bCs/>
          <w:i/>
          <w:iCs/>
        </w:rPr>
        <w:t xml:space="preserve"> on the earth</w:t>
      </w:r>
      <w:r w:rsidRPr="00EB6A21">
        <w:rPr>
          <w:i/>
          <w:iCs/>
        </w:rPr>
        <w:t>.</w:t>
      </w:r>
    </w:p>
    <w:p w14:paraId="3F2B244F" w14:textId="77777777" w:rsidR="00E57930" w:rsidRPr="004315FF" w:rsidRDefault="00E57930" w:rsidP="005B2BEC">
      <w:pPr>
        <w:pStyle w:val="ListParagraph"/>
        <w:numPr>
          <w:ilvl w:val="0"/>
          <w:numId w:val="72"/>
        </w:numPr>
        <w:spacing w:line="312" w:lineRule="auto"/>
        <w:rPr>
          <w:b/>
          <w:i/>
        </w:rPr>
      </w:pPr>
      <w:r>
        <w:rPr>
          <w:b/>
        </w:rPr>
        <w:t>FALSE</w:t>
      </w:r>
      <w:r>
        <w:t xml:space="preserve">. Câu văn </w:t>
      </w:r>
      <w:r w:rsidRPr="007B258E">
        <w:rPr>
          <w:b/>
          <w:i/>
          <w:iCs/>
        </w:rPr>
        <w:t>Air pollution</w:t>
      </w:r>
      <w:r w:rsidRPr="00BB5B5A">
        <w:rPr>
          <w:bCs/>
          <w:i/>
          <w:iCs/>
        </w:rPr>
        <w:t xml:space="preserve"> also contributes to the </w:t>
      </w:r>
      <w:r w:rsidRPr="007B258E">
        <w:rPr>
          <w:b/>
          <w:i/>
          <w:iCs/>
        </w:rPr>
        <w:t>greenhouse effect</w:t>
      </w:r>
      <w:r w:rsidRPr="00BB5B5A">
        <w:rPr>
          <w:bCs/>
          <w:i/>
          <w:iCs/>
        </w:rPr>
        <w:t xml:space="preserve"> which can lead to a series of environmental problems such as global warming</w:t>
      </w:r>
      <w:r w:rsidRPr="001B5415">
        <w:rPr>
          <w:i/>
        </w:rPr>
        <w:t>.</w:t>
      </w:r>
    </w:p>
    <w:p w14:paraId="751CB147" w14:textId="77777777" w:rsidR="00E57930" w:rsidRPr="00E80857" w:rsidRDefault="00E57930" w:rsidP="005B2BEC">
      <w:pPr>
        <w:pStyle w:val="ListParagraph"/>
        <w:numPr>
          <w:ilvl w:val="0"/>
          <w:numId w:val="72"/>
        </w:numPr>
        <w:spacing w:line="312" w:lineRule="auto"/>
        <w:rPr>
          <w:b/>
          <w:i/>
        </w:rPr>
      </w:pPr>
      <w:r>
        <w:rPr>
          <w:b/>
        </w:rPr>
        <w:t>TRUE</w:t>
      </w:r>
      <w:r w:rsidRPr="00E80857">
        <w:t xml:space="preserve">. </w:t>
      </w:r>
      <w:r>
        <w:t xml:space="preserve">Câu văn </w:t>
      </w:r>
      <w:r w:rsidRPr="00BB5B5A">
        <w:rPr>
          <w:bCs/>
          <w:i/>
          <w:iCs/>
        </w:rPr>
        <w:t xml:space="preserve">Water pollution is a result of </w:t>
      </w:r>
      <w:r w:rsidRPr="007B258E">
        <w:rPr>
          <w:b/>
          <w:i/>
          <w:iCs/>
        </w:rPr>
        <w:t>dumping pollutants</w:t>
      </w:r>
      <w:r w:rsidRPr="00BB5B5A">
        <w:rPr>
          <w:bCs/>
          <w:i/>
          <w:iCs/>
        </w:rPr>
        <w:t xml:space="preserve"> such as detergents, pesticides, oil, and other chemicals in rivers, which makes the water unclean or contaminated</w:t>
      </w:r>
      <w:r>
        <w:t>.</w:t>
      </w:r>
      <w:r>
        <w:rPr>
          <w:iCs/>
        </w:rPr>
        <w:t xml:space="preserve"> </w:t>
      </w:r>
    </w:p>
    <w:p w14:paraId="68C9F50A" w14:textId="77777777" w:rsidR="00E57930" w:rsidRPr="00F63EBE" w:rsidRDefault="00E57930" w:rsidP="005B2BEC">
      <w:pPr>
        <w:pStyle w:val="ListParagraph"/>
        <w:numPr>
          <w:ilvl w:val="0"/>
          <w:numId w:val="72"/>
        </w:numPr>
        <w:spacing w:line="312" w:lineRule="auto"/>
        <w:rPr>
          <w:b/>
          <w:i/>
        </w:rPr>
      </w:pPr>
      <w:r>
        <w:rPr>
          <w:b/>
        </w:rPr>
        <w:t>TRUE</w:t>
      </w:r>
      <w:r>
        <w:t>.</w:t>
      </w:r>
      <w:r w:rsidRPr="005B7FB6">
        <w:t xml:space="preserve"> </w:t>
      </w:r>
      <w:r>
        <w:t xml:space="preserve">Câu văn </w:t>
      </w:r>
      <w:r w:rsidRPr="00BB5B5A">
        <w:rPr>
          <w:bCs/>
          <w:i/>
          <w:iCs/>
        </w:rPr>
        <w:t xml:space="preserve">It can cause stress and psychological and health problems for humans such as </w:t>
      </w:r>
      <w:r w:rsidRPr="00E56D90">
        <w:rPr>
          <w:b/>
          <w:i/>
          <w:iCs/>
        </w:rPr>
        <w:t>increased heart rate and hearing damage</w:t>
      </w:r>
      <w:r w:rsidRPr="00542A83">
        <w:rPr>
          <w:i/>
          <w:iCs/>
        </w:rPr>
        <w:t>.</w:t>
      </w:r>
    </w:p>
    <w:p w14:paraId="26CA7167" w14:textId="77777777" w:rsidR="00E57930" w:rsidRPr="00950940" w:rsidRDefault="00E57930" w:rsidP="005B2BEC">
      <w:pPr>
        <w:pStyle w:val="ListParagraph"/>
        <w:numPr>
          <w:ilvl w:val="0"/>
          <w:numId w:val="72"/>
        </w:numPr>
        <w:spacing w:line="312" w:lineRule="auto"/>
        <w:rPr>
          <w:b/>
          <w:i/>
        </w:rPr>
      </w:pPr>
      <w:r w:rsidRPr="005D7E40">
        <w:rPr>
          <w:b/>
        </w:rPr>
        <w:t>C.</w:t>
      </w:r>
      <w:r w:rsidRPr="008F3BFE">
        <w:rPr>
          <w:bCs/>
        </w:rPr>
        <w:t xml:space="preserve"> </w:t>
      </w:r>
      <w:r w:rsidRPr="00D7556B">
        <w:rPr>
          <w:b/>
        </w:rPr>
        <w:t>Environmental Pollution</w:t>
      </w:r>
      <w:r>
        <w:t>.</w:t>
      </w:r>
    </w:p>
    <w:p w14:paraId="3F6D3E0E" w14:textId="77777777" w:rsidR="00E57930" w:rsidRPr="00E56D90" w:rsidRDefault="00E57930" w:rsidP="005B2BEC">
      <w:pPr>
        <w:pStyle w:val="ListParagraph"/>
        <w:numPr>
          <w:ilvl w:val="0"/>
          <w:numId w:val="72"/>
        </w:numPr>
        <w:spacing w:line="312" w:lineRule="auto"/>
        <w:rPr>
          <w:b/>
          <w:i/>
          <w:color w:val="FF0000"/>
        </w:rPr>
      </w:pPr>
      <w:r w:rsidRPr="00757E16">
        <w:rPr>
          <w:b/>
        </w:rPr>
        <w:t>B. Noise pollution</w:t>
      </w:r>
      <w:r>
        <w:rPr>
          <w:b/>
          <w:color w:val="FF0000"/>
        </w:rPr>
        <w:t>.</w:t>
      </w:r>
    </w:p>
    <w:p w14:paraId="5CF27D6B" w14:textId="77777777" w:rsidR="00E57930" w:rsidRDefault="00E57930" w:rsidP="00BB24B7">
      <w:pPr>
        <w:spacing w:line="312" w:lineRule="auto"/>
        <w:rPr>
          <w:b/>
          <w:i/>
        </w:rPr>
      </w:pPr>
    </w:p>
    <w:p w14:paraId="5DC26602" w14:textId="77777777" w:rsidR="00E57930" w:rsidRPr="007B258E" w:rsidRDefault="00E57930" w:rsidP="00BB24B7">
      <w:pPr>
        <w:spacing w:line="312" w:lineRule="auto"/>
        <w:rPr>
          <w:b/>
          <w:i/>
        </w:rPr>
      </w:pPr>
    </w:p>
    <w:p w14:paraId="05D04966" w14:textId="77777777" w:rsidR="00E57930" w:rsidRPr="003227CB" w:rsidRDefault="00E57930" w:rsidP="00BB24B7">
      <w:pPr>
        <w:spacing w:line="312" w:lineRule="auto"/>
        <w:rPr>
          <w:b/>
        </w:rPr>
      </w:pPr>
      <w:r w:rsidRPr="003227CB">
        <w:rPr>
          <w:b/>
        </w:rPr>
        <w:t xml:space="preserve">VII. </w:t>
      </w:r>
      <w:r w:rsidRPr="005B5FF5">
        <w:rPr>
          <w:i/>
        </w:rPr>
        <w:t>Use the correct form of the word given in each sentence.</w:t>
      </w:r>
    </w:p>
    <w:p w14:paraId="229C8C66" w14:textId="77777777" w:rsidR="00E57930" w:rsidRPr="00062064" w:rsidRDefault="00E57930" w:rsidP="005B2BEC">
      <w:pPr>
        <w:pStyle w:val="ListParagraph"/>
        <w:numPr>
          <w:ilvl w:val="0"/>
          <w:numId w:val="72"/>
        </w:numPr>
        <w:spacing w:line="312" w:lineRule="auto"/>
        <w:rPr>
          <w:i/>
        </w:rPr>
      </w:pPr>
      <w:r>
        <w:t xml:space="preserve">Dấu hiệu: Trước chỗ trống có </w:t>
      </w:r>
      <w:r>
        <w:rPr>
          <w:b/>
          <w:i/>
        </w:rPr>
        <w:t>động từ tobe</w:t>
      </w:r>
      <w:r>
        <w:t xml:space="preserve"> “</w:t>
      </w:r>
      <w:r>
        <w:rPr>
          <w:i/>
        </w:rPr>
        <w:t>were</w:t>
      </w:r>
      <w:r>
        <w:t xml:space="preserve">” và có </w:t>
      </w:r>
      <w:r>
        <w:rPr>
          <w:b/>
          <w:bCs/>
          <w:i/>
          <w:iCs/>
        </w:rPr>
        <w:t>danh</w:t>
      </w:r>
      <w:r w:rsidRPr="00822217">
        <w:rPr>
          <w:b/>
          <w:bCs/>
          <w:i/>
          <w:iCs/>
        </w:rPr>
        <w:t xml:space="preserve"> từ</w:t>
      </w:r>
      <w:r>
        <w:t xml:space="preserve"> “</w:t>
      </w:r>
      <w:r>
        <w:rPr>
          <w:i/>
          <w:iCs/>
        </w:rPr>
        <w:t>conditions</w:t>
      </w:r>
      <w:r>
        <w:t xml:space="preserve">”, do đó chỗ trống phải điền là </w:t>
      </w:r>
      <w:r>
        <w:rPr>
          <w:b/>
          <w:i/>
        </w:rPr>
        <w:t>động từ V</w:t>
      </w:r>
      <w:r>
        <w:rPr>
          <w:b/>
          <w:i/>
          <w:vertAlign w:val="superscript"/>
        </w:rPr>
        <w:t>3</w:t>
      </w:r>
      <w:r>
        <w:rPr>
          <w:b/>
          <w:i/>
        </w:rPr>
        <w:t xml:space="preserve"> </w:t>
      </w:r>
      <w:r w:rsidRPr="00B91DAA">
        <w:rPr>
          <w:bCs/>
          <w:iCs/>
        </w:rPr>
        <w:t>tạo thành thể bị động.</w:t>
      </w:r>
      <w:r>
        <w:t xml:space="preserve"> </w:t>
      </w:r>
    </w:p>
    <w:p w14:paraId="6AC2DD53" w14:textId="77777777" w:rsidR="00E57930" w:rsidRPr="00062064" w:rsidRDefault="00E57930" w:rsidP="00BB24B7">
      <w:pPr>
        <w:pStyle w:val="ListParagraph"/>
        <w:spacing w:line="312" w:lineRule="auto"/>
        <w:ind w:left="0"/>
        <w:rPr>
          <w:b/>
          <w:i/>
        </w:rPr>
      </w:pPr>
      <w:r>
        <w:rPr>
          <w:b/>
        </w:rPr>
        <w:t xml:space="preserve">Đáp án: </w:t>
      </w:r>
      <w:r w:rsidRPr="00314AD7">
        <w:rPr>
          <w:b/>
        </w:rPr>
        <w:t>improved</w:t>
      </w:r>
      <w:r w:rsidRPr="00062064">
        <w:rPr>
          <w:b/>
        </w:rPr>
        <w:t>.</w:t>
      </w:r>
      <w:r>
        <w:rPr>
          <w:b/>
        </w:rPr>
        <w:t xml:space="preserve"> </w:t>
      </w:r>
    </w:p>
    <w:p w14:paraId="50B1A2CD" w14:textId="77777777" w:rsidR="00E57930" w:rsidRPr="00FF05E8" w:rsidRDefault="00E57930" w:rsidP="005B2BEC">
      <w:pPr>
        <w:pStyle w:val="ListParagraph"/>
        <w:numPr>
          <w:ilvl w:val="0"/>
          <w:numId w:val="72"/>
        </w:numPr>
        <w:spacing w:line="312" w:lineRule="auto"/>
        <w:rPr>
          <w:b/>
          <w:i/>
        </w:rPr>
      </w:pPr>
      <w:r>
        <w:lastRenderedPageBreak/>
        <w:t xml:space="preserve">Dấu hiệu: Trước chỗ trống là </w:t>
      </w:r>
      <w:r w:rsidRPr="00E33224">
        <w:rPr>
          <w:b/>
          <w:bCs/>
          <w:i/>
          <w:iCs/>
        </w:rPr>
        <w:t>chủ ngữ</w:t>
      </w:r>
      <w:r>
        <w:t xml:space="preserve"> “</w:t>
      </w:r>
      <w:r w:rsidRPr="00E33224">
        <w:rPr>
          <w:i/>
          <w:iCs/>
        </w:rPr>
        <w:t>he</w:t>
      </w:r>
      <w:r>
        <w:t xml:space="preserve">”, sau chỗ trống là </w:t>
      </w:r>
      <w:r w:rsidRPr="00E33224">
        <w:rPr>
          <w:b/>
          <w:bCs/>
          <w:i/>
          <w:iCs/>
        </w:rPr>
        <w:t>cụm danh từ</w:t>
      </w:r>
      <w:r>
        <w:t xml:space="preserve"> “</w:t>
      </w:r>
      <w:r w:rsidRPr="00E33224">
        <w:rPr>
          <w:i/>
          <w:iCs/>
        </w:rPr>
        <w:t>many troubles</w:t>
      </w:r>
      <w:r>
        <w:t xml:space="preserve">” đóng vai trò là tân ngữ, do đó chỗ trống là </w:t>
      </w:r>
      <w:r w:rsidRPr="00E33224">
        <w:rPr>
          <w:b/>
          <w:bCs/>
          <w:i/>
          <w:iCs/>
        </w:rPr>
        <w:t>động từ</w:t>
      </w:r>
      <w:r>
        <w:t>. Trong câu có mốc thời gian ở quá khứ nên động từ chia ở V</w:t>
      </w:r>
      <w:r>
        <w:rPr>
          <w:vertAlign w:val="superscript"/>
        </w:rPr>
        <w:t>2</w:t>
      </w:r>
      <w:r>
        <w:t>.</w:t>
      </w:r>
    </w:p>
    <w:p w14:paraId="49BF70A8" w14:textId="77777777" w:rsidR="00E57930" w:rsidRPr="00BD7B07" w:rsidRDefault="00E57930" w:rsidP="00BB24B7">
      <w:pPr>
        <w:pStyle w:val="ListParagraph"/>
        <w:spacing w:line="312" w:lineRule="auto"/>
        <w:ind w:left="0"/>
        <w:rPr>
          <w:b/>
        </w:rPr>
      </w:pPr>
      <w:r>
        <w:rPr>
          <w:b/>
        </w:rPr>
        <w:t>Đáp án: experienced</w:t>
      </w:r>
      <w:r w:rsidRPr="00BD7B07">
        <w:rPr>
          <w:b/>
        </w:rPr>
        <w:t>.</w:t>
      </w:r>
    </w:p>
    <w:p w14:paraId="5051C33C" w14:textId="77777777" w:rsidR="00E57930" w:rsidRPr="00730C12" w:rsidRDefault="00E57930" w:rsidP="005B2BEC">
      <w:pPr>
        <w:pStyle w:val="ListParagraph"/>
        <w:numPr>
          <w:ilvl w:val="0"/>
          <w:numId w:val="72"/>
        </w:numPr>
        <w:spacing w:line="312" w:lineRule="auto"/>
        <w:rPr>
          <w:b/>
          <w:i/>
        </w:rPr>
      </w:pPr>
      <w:r>
        <w:t xml:space="preserve">Dấu hiệu: ta có cụm well-qualified: đủ tiêu chuẩn. </w:t>
      </w:r>
    </w:p>
    <w:p w14:paraId="6BBBA558" w14:textId="77777777" w:rsidR="00E57930" w:rsidRDefault="00E57930" w:rsidP="00BB24B7">
      <w:pPr>
        <w:pStyle w:val="ListParagraph"/>
        <w:spacing w:line="312" w:lineRule="auto"/>
        <w:ind w:left="0"/>
      </w:pPr>
      <w:r>
        <w:rPr>
          <w:b/>
        </w:rPr>
        <w:t>Đáp án:</w:t>
      </w:r>
      <w:r w:rsidRPr="00BD7B07">
        <w:rPr>
          <w:b/>
        </w:rPr>
        <w:t xml:space="preserve"> </w:t>
      </w:r>
      <w:r w:rsidRPr="00314AD7">
        <w:rPr>
          <w:b/>
        </w:rPr>
        <w:t>qualified</w:t>
      </w:r>
      <w:r>
        <w:rPr>
          <w:b/>
        </w:rPr>
        <w:t>.</w:t>
      </w:r>
      <w:r>
        <w:t xml:space="preserve"> </w:t>
      </w:r>
    </w:p>
    <w:p w14:paraId="18C304ED" w14:textId="77777777" w:rsidR="00E57930" w:rsidRPr="00730C12" w:rsidRDefault="00E57930" w:rsidP="005B2BEC">
      <w:pPr>
        <w:pStyle w:val="ListParagraph"/>
        <w:numPr>
          <w:ilvl w:val="0"/>
          <w:numId w:val="72"/>
        </w:numPr>
        <w:spacing w:line="312" w:lineRule="auto"/>
        <w:rPr>
          <w:b/>
          <w:i/>
        </w:rPr>
      </w:pPr>
      <w:r>
        <w:t xml:space="preserve">Dấu hiệu: Trước chỗ trống là </w:t>
      </w:r>
      <w:r w:rsidRPr="00E33224">
        <w:rPr>
          <w:b/>
          <w:bCs/>
          <w:i/>
          <w:iCs/>
        </w:rPr>
        <w:t xml:space="preserve">tính từ </w:t>
      </w:r>
      <w:r>
        <w:t>“</w:t>
      </w:r>
      <w:r w:rsidRPr="00E33224">
        <w:rPr>
          <w:i/>
          <w:iCs/>
        </w:rPr>
        <w:t>slow</w:t>
      </w:r>
      <w:r>
        <w:t>” và “</w:t>
      </w:r>
      <w:r w:rsidRPr="00E33224">
        <w:rPr>
          <w:i/>
          <w:iCs/>
        </w:rPr>
        <w:t>infrequent</w:t>
      </w:r>
      <w:r>
        <w:t xml:space="preserve">”, do đó chỗ trống là </w:t>
      </w:r>
      <w:r w:rsidRPr="00E33224">
        <w:rPr>
          <w:b/>
          <w:bCs/>
          <w:i/>
          <w:iCs/>
        </w:rPr>
        <w:t>danh từ</w:t>
      </w:r>
      <w:r>
        <w:t xml:space="preserve"> để tạo thành cụm dnah từ.</w:t>
      </w:r>
    </w:p>
    <w:p w14:paraId="0CA0B791" w14:textId="77777777" w:rsidR="00E57930" w:rsidRPr="00A7376C" w:rsidRDefault="00E57930" w:rsidP="00BB24B7">
      <w:pPr>
        <w:pStyle w:val="ListParagraph"/>
        <w:spacing w:line="312" w:lineRule="auto"/>
        <w:ind w:left="0"/>
      </w:pPr>
      <w:r>
        <w:rPr>
          <w:b/>
        </w:rPr>
        <w:t>Đáp án:</w:t>
      </w:r>
      <w:r w:rsidRPr="00BD7B07">
        <w:rPr>
          <w:b/>
        </w:rPr>
        <w:t xml:space="preserve"> </w:t>
      </w:r>
      <w:r w:rsidRPr="00424E2A">
        <w:rPr>
          <w:b/>
        </w:rPr>
        <w:t>communication</w:t>
      </w:r>
      <w:r>
        <w:rPr>
          <w:b/>
        </w:rPr>
        <w:t>.</w:t>
      </w:r>
    </w:p>
    <w:p w14:paraId="0CAEE363" w14:textId="77777777" w:rsidR="00E57930" w:rsidRPr="00730C12" w:rsidRDefault="00E57930" w:rsidP="005B2BEC">
      <w:pPr>
        <w:pStyle w:val="ListParagraph"/>
        <w:numPr>
          <w:ilvl w:val="0"/>
          <w:numId w:val="72"/>
        </w:numPr>
        <w:spacing w:line="312" w:lineRule="auto"/>
        <w:rPr>
          <w:b/>
          <w:i/>
        </w:rPr>
      </w:pPr>
      <w:r>
        <w:t xml:space="preserve">Dấu hiệu: Trước chỗ trống có </w:t>
      </w:r>
      <w:r>
        <w:rPr>
          <w:b/>
          <w:i/>
        </w:rPr>
        <w:t xml:space="preserve">danh từ </w:t>
      </w:r>
      <w:r>
        <w:t>“</w:t>
      </w:r>
      <w:r>
        <w:rPr>
          <w:i/>
        </w:rPr>
        <w:t>English</w:t>
      </w:r>
      <w:r>
        <w:t xml:space="preserve">”, sau chỗ trống là </w:t>
      </w:r>
      <w:r>
        <w:rPr>
          <w:b/>
          <w:i/>
        </w:rPr>
        <w:t>động từ</w:t>
      </w:r>
      <w:r>
        <w:t xml:space="preserve"> “</w:t>
      </w:r>
      <w:r>
        <w:rPr>
          <w:i/>
        </w:rPr>
        <w:t>became</w:t>
      </w:r>
      <w:r>
        <w:t xml:space="preserve">” do đó chỗ trống cũng phải là </w:t>
      </w:r>
      <w:r>
        <w:rPr>
          <w:b/>
          <w:i/>
        </w:rPr>
        <w:t>trạng từ.</w:t>
      </w:r>
    </w:p>
    <w:p w14:paraId="2C55F8CD" w14:textId="77777777" w:rsidR="00E57930" w:rsidRPr="00BD7B07" w:rsidRDefault="00E57930" w:rsidP="00BB24B7">
      <w:pPr>
        <w:pStyle w:val="ListParagraph"/>
        <w:spacing w:line="312" w:lineRule="auto"/>
        <w:ind w:left="0"/>
        <w:rPr>
          <w:b/>
        </w:rPr>
      </w:pPr>
      <w:r>
        <w:rPr>
          <w:b/>
        </w:rPr>
        <w:t xml:space="preserve">Đáp án: </w:t>
      </w:r>
      <w:r w:rsidRPr="00314AD7">
        <w:rPr>
          <w:b/>
        </w:rPr>
        <w:t>gradually</w:t>
      </w:r>
      <w:r>
        <w:rPr>
          <w:b/>
        </w:rPr>
        <w:t xml:space="preserve">. </w:t>
      </w:r>
    </w:p>
    <w:p w14:paraId="79368DE9" w14:textId="77777777" w:rsidR="00E57930" w:rsidRPr="00755E18" w:rsidRDefault="00E57930" w:rsidP="005B2BEC">
      <w:pPr>
        <w:pStyle w:val="ListParagraph"/>
        <w:numPr>
          <w:ilvl w:val="0"/>
          <w:numId w:val="72"/>
        </w:numPr>
        <w:spacing w:line="312" w:lineRule="auto"/>
        <w:rPr>
          <w:b/>
          <w:i/>
        </w:rPr>
      </w:pPr>
      <w:r>
        <w:t xml:space="preserve">Dấu hiệu: Trước chỗ trống là </w:t>
      </w:r>
      <w:r>
        <w:rPr>
          <w:b/>
          <w:i/>
        </w:rPr>
        <w:t>động từ</w:t>
      </w:r>
      <w:r>
        <w:t xml:space="preserve"> “</w:t>
      </w:r>
      <w:r>
        <w:rPr>
          <w:i/>
        </w:rPr>
        <w:t>use</w:t>
      </w:r>
      <w:r>
        <w:t xml:space="preserve">” và </w:t>
      </w:r>
      <w:r w:rsidRPr="00F61CCC">
        <w:rPr>
          <w:b/>
          <w:bCs/>
          <w:i/>
          <w:iCs/>
        </w:rPr>
        <w:t>danh từ</w:t>
      </w:r>
      <w:r>
        <w:t xml:space="preserve"> “</w:t>
      </w:r>
      <w:r w:rsidRPr="00F61CCC">
        <w:rPr>
          <w:i/>
          <w:iCs/>
        </w:rPr>
        <w:t>energy</w:t>
      </w:r>
      <w:r>
        <w:t xml:space="preserve">”, do đó chỗ trống là </w:t>
      </w:r>
      <w:r>
        <w:rPr>
          <w:b/>
          <w:i/>
        </w:rPr>
        <w:t xml:space="preserve">trạng từ. </w:t>
      </w:r>
    </w:p>
    <w:p w14:paraId="3CEF21C0" w14:textId="77777777" w:rsidR="00E57930" w:rsidRPr="00102AF0" w:rsidRDefault="00E57930" w:rsidP="00BB24B7">
      <w:pPr>
        <w:pStyle w:val="ListParagraph"/>
        <w:spacing w:line="312" w:lineRule="auto"/>
        <w:ind w:left="0"/>
        <w:rPr>
          <w:bCs/>
          <w:i/>
          <w:iCs/>
        </w:rPr>
      </w:pPr>
      <w:r>
        <w:rPr>
          <w:b/>
        </w:rPr>
        <w:t>Đáp án:</w:t>
      </w:r>
      <w:r w:rsidRPr="00BD7B07">
        <w:rPr>
          <w:b/>
        </w:rPr>
        <w:t xml:space="preserve"> </w:t>
      </w:r>
      <w:r w:rsidRPr="00314AD7">
        <w:rPr>
          <w:b/>
        </w:rPr>
        <w:t>effectively</w:t>
      </w:r>
      <w:r>
        <w:rPr>
          <w:b/>
        </w:rPr>
        <w:t xml:space="preserve">. </w:t>
      </w:r>
    </w:p>
    <w:p w14:paraId="3CEE9133" w14:textId="77777777" w:rsidR="00E57930" w:rsidRPr="00820081" w:rsidRDefault="00E57930" w:rsidP="00BB24B7">
      <w:pPr>
        <w:pStyle w:val="ListParagraph"/>
        <w:spacing w:line="312" w:lineRule="auto"/>
        <w:ind w:left="0"/>
        <w:rPr>
          <w:b/>
          <w:u w:val="single"/>
        </w:rPr>
      </w:pPr>
    </w:p>
    <w:p w14:paraId="27453230" w14:textId="77777777" w:rsidR="00E57930" w:rsidRPr="00C75631" w:rsidRDefault="00E57930" w:rsidP="00BB24B7">
      <w:pPr>
        <w:spacing w:line="312" w:lineRule="auto"/>
        <w:rPr>
          <w:b/>
        </w:rPr>
      </w:pPr>
      <w:r w:rsidRPr="00C75631">
        <w:rPr>
          <w:b/>
        </w:rPr>
        <w:t xml:space="preserve">VIII. </w:t>
      </w:r>
      <w:r w:rsidRPr="006368F7">
        <w:rPr>
          <w:i/>
        </w:rPr>
        <w:t xml:space="preserve">Put the words in the correct order to make meaningful sentences. </w:t>
      </w:r>
    </w:p>
    <w:p w14:paraId="24A31B0E" w14:textId="77777777" w:rsidR="00E57930" w:rsidRPr="001326CA" w:rsidRDefault="00E57930" w:rsidP="005B2BEC">
      <w:pPr>
        <w:pStyle w:val="ListParagraph"/>
        <w:numPr>
          <w:ilvl w:val="0"/>
          <w:numId w:val="72"/>
        </w:numPr>
        <w:spacing w:line="312" w:lineRule="auto"/>
      </w:pPr>
      <w:r w:rsidRPr="00F61CCC">
        <w:rPr>
          <w:i/>
        </w:rPr>
        <w:t>Streams that rise in rainy regions outside deserts bring the most generous supply of water for irrigation</w:t>
      </w:r>
      <w:r>
        <w:rPr>
          <w:i/>
        </w:rPr>
        <w:t>.</w:t>
      </w:r>
    </w:p>
    <w:p w14:paraId="2051A3BB" w14:textId="77777777" w:rsidR="00E57930" w:rsidRDefault="00E57930" w:rsidP="00BB24B7">
      <w:pPr>
        <w:pStyle w:val="ListParagraph"/>
        <w:spacing w:line="312" w:lineRule="auto"/>
        <w:ind w:left="0"/>
      </w:pPr>
      <w:r w:rsidRPr="00E73AC9">
        <w:rPr>
          <w:b/>
        </w:rPr>
        <w:t>Dịch:</w:t>
      </w:r>
      <w:r>
        <w:rPr>
          <w:i/>
        </w:rPr>
        <w:t xml:space="preserve"> </w:t>
      </w:r>
      <w:r w:rsidRPr="00F61CCC">
        <w:rPr>
          <w:i/>
        </w:rPr>
        <w:t>Những dòng suối mà dâng cao lên ở những khu vực có mưa bên ngoài sa mạc đem đến nguồn nước dồi dào cho thuỷ lợi</w:t>
      </w:r>
      <w:r>
        <w:rPr>
          <w:i/>
        </w:rPr>
        <w:t>.</w:t>
      </w:r>
    </w:p>
    <w:p w14:paraId="770306E3" w14:textId="77777777" w:rsidR="00E57930" w:rsidRPr="001326CA" w:rsidRDefault="00E57930" w:rsidP="005B2BEC">
      <w:pPr>
        <w:pStyle w:val="ListParagraph"/>
        <w:numPr>
          <w:ilvl w:val="0"/>
          <w:numId w:val="72"/>
        </w:numPr>
        <w:spacing w:line="324" w:lineRule="auto"/>
        <w:rPr>
          <w:i/>
        </w:rPr>
      </w:pPr>
      <w:r w:rsidRPr="00960E96">
        <w:rPr>
          <w:i/>
        </w:rPr>
        <w:t xml:space="preserve">Although holidays on a sunny beach are not as expensive as they used to be, </w:t>
      </w:r>
      <w:r>
        <w:rPr>
          <w:i/>
        </w:rPr>
        <w:t xml:space="preserve">and </w:t>
      </w:r>
      <w:r w:rsidRPr="00960E96">
        <w:rPr>
          <w:i/>
        </w:rPr>
        <w:t>doctors could warn us of the connection between sunbathing and skin cancer</w:t>
      </w:r>
      <w:r w:rsidRPr="00431501">
        <w:rPr>
          <w:i/>
        </w:rPr>
        <w:t>.</w:t>
      </w:r>
    </w:p>
    <w:p w14:paraId="4A2C1705" w14:textId="77777777" w:rsidR="00E57930" w:rsidRDefault="00E57930" w:rsidP="00BB24B7">
      <w:pPr>
        <w:pStyle w:val="ListParagraph"/>
        <w:spacing w:line="324" w:lineRule="auto"/>
        <w:ind w:left="0"/>
        <w:rPr>
          <w:i/>
        </w:rPr>
      </w:pPr>
      <w:r w:rsidRPr="001E04A3">
        <w:rPr>
          <w:b/>
          <w:bCs/>
        </w:rPr>
        <w:t>Dịch:</w:t>
      </w:r>
      <w:r>
        <w:t xml:space="preserve"> </w:t>
      </w:r>
      <w:r w:rsidRPr="00EC643A">
        <w:rPr>
          <w:i/>
        </w:rPr>
        <w:t xml:space="preserve">Mặc dù những kỳ nghỉ trên bãi biển đầy nắng không còn đắt đỏ như trước đây, </w:t>
      </w:r>
      <w:r>
        <w:rPr>
          <w:i/>
        </w:rPr>
        <w:t xml:space="preserve">và </w:t>
      </w:r>
      <w:r w:rsidRPr="00EC643A">
        <w:rPr>
          <w:i/>
        </w:rPr>
        <w:t>các bác sĩ có thể cảnh báo chúng ta về mối liên hệ giữa việc tắm nắng và ung thư da</w:t>
      </w:r>
      <w:r>
        <w:rPr>
          <w:i/>
        </w:rPr>
        <w:t>.</w:t>
      </w:r>
    </w:p>
    <w:p w14:paraId="187BEBAB" w14:textId="77777777" w:rsidR="00E57930" w:rsidRPr="00133CEF" w:rsidRDefault="00E57930" w:rsidP="00BB24B7">
      <w:pPr>
        <w:pStyle w:val="ListParagraph"/>
        <w:spacing w:line="324" w:lineRule="auto"/>
        <w:ind w:left="0"/>
        <w:rPr>
          <w:i/>
        </w:rPr>
      </w:pPr>
    </w:p>
    <w:p w14:paraId="650CB238" w14:textId="77777777" w:rsidR="00E57930" w:rsidRPr="003227CB" w:rsidRDefault="00E57930" w:rsidP="00BB24B7">
      <w:pPr>
        <w:spacing w:line="324" w:lineRule="auto"/>
        <w:rPr>
          <w:b/>
        </w:rPr>
      </w:pPr>
      <w:r w:rsidRPr="003227CB">
        <w:rPr>
          <w:b/>
        </w:rPr>
        <w:t xml:space="preserve">IX. </w:t>
      </w:r>
      <w:r w:rsidRPr="007C1015">
        <w:rPr>
          <w:i/>
        </w:rPr>
        <w:t>Rewrite each of the following sentences in another way so that it means almost the same as the sentence printed before it</w:t>
      </w:r>
      <w:r w:rsidRPr="003227CB">
        <w:rPr>
          <w:b/>
        </w:rPr>
        <w:t>.</w:t>
      </w:r>
    </w:p>
    <w:p w14:paraId="331E09E7" w14:textId="77777777" w:rsidR="00E57930" w:rsidRPr="00FF62B8" w:rsidRDefault="00E57930" w:rsidP="005B2BEC">
      <w:pPr>
        <w:pStyle w:val="ListParagraph"/>
        <w:numPr>
          <w:ilvl w:val="0"/>
          <w:numId w:val="72"/>
        </w:numPr>
        <w:spacing w:line="324" w:lineRule="auto"/>
        <w:rPr>
          <w:b/>
          <w:bCs/>
          <w:i/>
          <w:iCs/>
        </w:rPr>
      </w:pPr>
      <w:r>
        <w:t xml:space="preserve">Viết lại mệnh đề quan hệ sử dụng “which” thay thế cho tân ngữ chỉ vật: </w:t>
      </w:r>
      <w:r w:rsidRPr="00FF62B8">
        <w:rPr>
          <w:b/>
          <w:bCs/>
          <w:i/>
          <w:iCs/>
        </w:rPr>
        <w:t>S + V + O + [which + S + V + O…]</w:t>
      </w:r>
    </w:p>
    <w:p w14:paraId="226EAA8D" w14:textId="77777777" w:rsidR="00E57930" w:rsidRDefault="00E57930" w:rsidP="00BB24B7">
      <w:pPr>
        <w:pStyle w:val="ListParagraph"/>
        <w:spacing w:line="324" w:lineRule="auto"/>
        <w:ind w:left="0"/>
        <w:rPr>
          <w:i/>
        </w:rPr>
      </w:pPr>
      <w:r w:rsidRPr="00C734B7">
        <w:rPr>
          <w:b/>
        </w:rPr>
        <w:t>Đáp án:</w:t>
      </w:r>
      <w:r>
        <w:t xml:space="preserve"> </w:t>
      </w:r>
      <w:r w:rsidRPr="00EC643A">
        <w:rPr>
          <w:i/>
        </w:rPr>
        <w:t xml:space="preserve">My dad loves the </w:t>
      </w:r>
      <w:r>
        <w:rPr>
          <w:i/>
        </w:rPr>
        <w:t xml:space="preserve">birthday </w:t>
      </w:r>
      <w:r w:rsidRPr="00EC643A">
        <w:rPr>
          <w:i/>
        </w:rPr>
        <w:t>card which I myself made for him</w:t>
      </w:r>
      <w:r>
        <w:rPr>
          <w:i/>
        </w:rPr>
        <w:t xml:space="preserve"> very much</w:t>
      </w:r>
      <w:r w:rsidRPr="00633612">
        <w:rPr>
          <w:i/>
        </w:rPr>
        <w:t>.</w:t>
      </w:r>
    </w:p>
    <w:p w14:paraId="0A91AF94" w14:textId="77777777" w:rsidR="00E57930" w:rsidRPr="00D61F8B" w:rsidRDefault="00E57930" w:rsidP="005B2BEC">
      <w:pPr>
        <w:pStyle w:val="ListParagraph"/>
        <w:numPr>
          <w:ilvl w:val="0"/>
          <w:numId w:val="72"/>
        </w:numPr>
        <w:spacing w:after="60" w:line="324" w:lineRule="auto"/>
      </w:pPr>
      <w:r>
        <w:t>Viết lại câu thay thế “</w:t>
      </w:r>
      <w:r w:rsidRPr="00D61F8B">
        <w:rPr>
          <w:i/>
          <w:iCs/>
        </w:rPr>
        <w:t>Although + mệnh đề</w:t>
      </w:r>
      <w:r>
        <w:t>” bằng “</w:t>
      </w:r>
      <w:r w:rsidRPr="00FF62B8">
        <w:rPr>
          <w:i/>
          <w:iCs/>
        </w:rPr>
        <w:t>in spite of the fact that + mệnh đề</w:t>
      </w:r>
      <w:r>
        <w:t>” hoặc “</w:t>
      </w:r>
      <w:r w:rsidRPr="00FF62B8">
        <w:rPr>
          <w:i/>
          <w:iCs/>
        </w:rPr>
        <w:t>in spite of + cụm danh từ</w:t>
      </w:r>
      <w:r>
        <w:t>”</w:t>
      </w:r>
    </w:p>
    <w:p w14:paraId="120977C4" w14:textId="77777777" w:rsidR="00E57930" w:rsidRDefault="00E57930" w:rsidP="00BB24B7">
      <w:pPr>
        <w:pStyle w:val="ListParagraph"/>
        <w:spacing w:line="324" w:lineRule="auto"/>
        <w:ind w:left="0"/>
        <w:rPr>
          <w:i/>
        </w:rPr>
      </w:pPr>
      <w:r w:rsidRPr="00C734B7">
        <w:rPr>
          <w:b/>
        </w:rPr>
        <w:t>Đáp án</w:t>
      </w:r>
      <w:r w:rsidRPr="00C734B7">
        <w:rPr>
          <w:b/>
          <w:i/>
        </w:rPr>
        <w:t>:</w:t>
      </w:r>
      <w:r w:rsidRPr="00A507DA">
        <w:rPr>
          <w:i/>
        </w:rPr>
        <w:t xml:space="preserve"> </w:t>
      </w:r>
      <w:r w:rsidRPr="00EC643A">
        <w:rPr>
          <w:i/>
        </w:rPr>
        <w:t>In spite of Van’s hurtful leg, she finished the marathon race</w:t>
      </w:r>
      <w:r>
        <w:rPr>
          <w:i/>
        </w:rPr>
        <w:t>.</w:t>
      </w:r>
    </w:p>
    <w:p w14:paraId="10445A1F" w14:textId="77777777" w:rsidR="00E57930" w:rsidRPr="002407DF" w:rsidRDefault="00E57930" w:rsidP="00BB24B7">
      <w:pPr>
        <w:pStyle w:val="ListParagraph"/>
        <w:spacing w:line="324" w:lineRule="auto"/>
        <w:ind w:left="0"/>
        <w:rPr>
          <w:i/>
        </w:rPr>
      </w:pPr>
      <w:r>
        <w:rPr>
          <w:i/>
        </w:rPr>
        <w:t xml:space="preserve">              In spite of the fact that Van’s</w:t>
      </w:r>
      <w:r w:rsidRPr="00FF62B8">
        <w:rPr>
          <w:i/>
        </w:rPr>
        <w:t xml:space="preserve"> leg hurt, </w:t>
      </w:r>
      <w:r>
        <w:rPr>
          <w:i/>
        </w:rPr>
        <w:t>she</w:t>
      </w:r>
      <w:r w:rsidRPr="00FF62B8">
        <w:rPr>
          <w:i/>
        </w:rPr>
        <w:t xml:space="preserve"> finished the marathon race</w:t>
      </w:r>
      <w:r>
        <w:rPr>
          <w:i/>
        </w:rPr>
        <w:t>.</w:t>
      </w:r>
    </w:p>
    <w:p w14:paraId="2942086B" w14:textId="77777777" w:rsidR="00E57930" w:rsidRDefault="00E57930" w:rsidP="005B2BEC">
      <w:pPr>
        <w:pStyle w:val="ListParagraph"/>
        <w:numPr>
          <w:ilvl w:val="0"/>
          <w:numId w:val="72"/>
        </w:numPr>
        <w:spacing w:after="160" w:line="324" w:lineRule="auto"/>
      </w:pPr>
      <w:r>
        <w:t>Viết lại câu điều kiện loại 2, giả sử một việc không thể xảy ra ở hiện tại. Dùng “</w:t>
      </w:r>
      <w:r w:rsidRPr="007474B0">
        <w:rPr>
          <w:i/>
          <w:iCs/>
        </w:rPr>
        <w:t>were</w:t>
      </w:r>
      <w:r>
        <w:t>” cho mọi chủ ngữ.</w:t>
      </w:r>
    </w:p>
    <w:p w14:paraId="6549AA57" w14:textId="77777777" w:rsidR="00E57930" w:rsidRPr="007474B0" w:rsidRDefault="00E57930" w:rsidP="00BB24B7">
      <w:pPr>
        <w:pStyle w:val="ListParagraph"/>
        <w:spacing w:line="324" w:lineRule="auto"/>
        <w:ind w:left="0"/>
        <w:jc w:val="center"/>
        <w:rPr>
          <w:b/>
          <w:bCs/>
          <w:i/>
          <w:iCs/>
        </w:rPr>
      </w:pPr>
      <w:r>
        <w:rPr>
          <w:b/>
          <w:bCs/>
          <w:i/>
          <w:iCs/>
        </w:rPr>
        <w:t>If + QKĐ, S + would/could + V</w:t>
      </w:r>
      <w:r>
        <w:rPr>
          <w:b/>
          <w:bCs/>
          <w:i/>
          <w:iCs/>
          <w:vertAlign w:val="superscript"/>
        </w:rPr>
        <w:t>0</w:t>
      </w:r>
    </w:p>
    <w:p w14:paraId="5618B1A8" w14:textId="77777777" w:rsidR="00E57930" w:rsidRPr="00C876F5" w:rsidRDefault="00E57930" w:rsidP="00BB24B7">
      <w:pPr>
        <w:pStyle w:val="ListParagraph"/>
        <w:spacing w:line="324" w:lineRule="auto"/>
        <w:ind w:left="0"/>
        <w:rPr>
          <w:i/>
        </w:rPr>
      </w:pPr>
      <w:r w:rsidRPr="00C734B7">
        <w:rPr>
          <w:b/>
        </w:rPr>
        <w:t>Đáp án:</w:t>
      </w:r>
      <w:r>
        <w:t xml:space="preserve"> </w:t>
      </w:r>
      <w:r w:rsidRPr="00EC643A">
        <w:rPr>
          <w:i/>
        </w:rPr>
        <w:t>If Lan w</w:t>
      </w:r>
      <w:r>
        <w:rPr>
          <w:i/>
        </w:rPr>
        <w:t>ere</w:t>
      </w:r>
      <w:r w:rsidRPr="00EC643A">
        <w:rPr>
          <w:i/>
        </w:rPr>
        <w:t>n’t very busy, she could take part in our project</w:t>
      </w:r>
      <w:r>
        <w:rPr>
          <w:i/>
        </w:rPr>
        <w:t>.</w:t>
      </w:r>
    </w:p>
    <w:p w14:paraId="0C646302" w14:textId="77777777" w:rsidR="00E57930" w:rsidRPr="007D6F30" w:rsidRDefault="00E57930" w:rsidP="005B2BEC">
      <w:pPr>
        <w:pStyle w:val="ListParagraph"/>
        <w:numPr>
          <w:ilvl w:val="0"/>
          <w:numId w:val="72"/>
        </w:numPr>
        <w:spacing w:after="160" w:line="324" w:lineRule="auto"/>
        <w:rPr>
          <w:i/>
        </w:rPr>
      </w:pPr>
      <w:r>
        <w:t xml:space="preserve">Viết lại Mệnh để quan hệ sử dụng “whose” thay cho nghĩa sở hữu cách: </w:t>
      </w:r>
      <w:r w:rsidRPr="00D44CCF">
        <w:rPr>
          <w:b/>
          <w:bCs/>
          <w:i/>
          <w:iCs/>
        </w:rPr>
        <w:t>S + [whose + danh từ + V + O] + V + O…</w:t>
      </w:r>
    </w:p>
    <w:p w14:paraId="02370990" w14:textId="77777777" w:rsidR="00E57930" w:rsidRPr="00CF4986" w:rsidRDefault="00E57930" w:rsidP="00BB24B7">
      <w:pPr>
        <w:pStyle w:val="ListParagraph"/>
        <w:spacing w:line="324" w:lineRule="auto"/>
        <w:ind w:left="0"/>
        <w:rPr>
          <w:i/>
        </w:rPr>
      </w:pPr>
      <w:r w:rsidRPr="00C734B7">
        <w:rPr>
          <w:b/>
        </w:rPr>
        <w:t>Đáp án:</w:t>
      </w:r>
      <w:r w:rsidRPr="00C876F5">
        <w:t xml:space="preserve"> </w:t>
      </w:r>
      <w:r w:rsidRPr="00EC643A">
        <w:rPr>
          <w:i/>
        </w:rPr>
        <w:t>Xuan, whose sense of humor can distinguish</w:t>
      </w:r>
      <w:r>
        <w:rPr>
          <w:i/>
        </w:rPr>
        <w:t xml:space="preserve"> </w:t>
      </w:r>
      <w:r w:rsidRPr="00EC643A">
        <w:rPr>
          <w:i/>
        </w:rPr>
        <w:t>him from others, is a humorous boy</w:t>
      </w:r>
      <w:r w:rsidRPr="008B5A4F">
        <w:rPr>
          <w:i/>
        </w:rPr>
        <w:t xml:space="preserve">. </w:t>
      </w:r>
    </w:p>
    <w:p w14:paraId="147697E1" w14:textId="77777777" w:rsidR="00E57930" w:rsidRDefault="00E57930" w:rsidP="00BB24B7">
      <w:pPr>
        <w:jc w:val="center"/>
        <w:rPr>
          <w:b/>
        </w:rPr>
      </w:pPr>
      <w:r w:rsidRPr="00967D8C">
        <w:rPr>
          <w:b/>
        </w:rPr>
        <w:t>PHẦN TỔNG KẾT ĐIỂM – SỐ CÂU SAI</w:t>
      </w:r>
    </w:p>
    <w:p w14:paraId="24AD5FEB" w14:textId="77777777" w:rsidR="00E57930" w:rsidRDefault="00E57930" w:rsidP="005B2BEC">
      <w:pPr>
        <w:pStyle w:val="ListParagraph"/>
        <w:numPr>
          <w:ilvl w:val="0"/>
          <w:numId w:val="11"/>
        </w:numPr>
        <w:spacing w:after="160" w:line="259" w:lineRule="auto"/>
      </w:pPr>
      <w:r>
        <w:t xml:space="preserve">Số câu đúng: </w:t>
      </w:r>
    </w:p>
    <w:p w14:paraId="2A45884C" w14:textId="77777777" w:rsidR="00E57930" w:rsidRDefault="00E57930" w:rsidP="005B2BEC">
      <w:pPr>
        <w:pStyle w:val="ListParagraph"/>
        <w:numPr>
          <w:ilvl w:val="0"/>
          <w:numId w:val="11"/>
        </w:numPr>
        <w:spacing w:after="160" w:line="259" w:lineRule="auto"/>
      </w:pPr>
      <w:r>
        <w:t>Số câu sai, câu sai cụ thể (Chép vào vở/sổ ghi chép những điểm ngữ pháp bị sai):</w:t>
      </w:r>
    </w:p>
    <w:p w14:paraId="488AA1DA" w14:textId="77777777" w:rsidR="00E57930" w:rsidRPr="00B11A0B" w:rsidRDefault="00E57930" w:rsidP="00BB24B7">
      <w:pPr>
        <w:pStyle w:val="ListParagraph"/>
        <w:spacing w:line="360" w:lineRule="auto"/>
        <w:ind w:left="0"/>
      </w:pPr>
      <w:r>
        <w:t>………………………………………………………………………………………………………………………………………………………………………………………………………………………………………………………………………………………………………………………………………………………………</w:t>
      </w:r>
      <w:r>
        <w:lastRenderedPageBreak/>
        <w:t>………………………………………………………………………………………………………………………………………………………………………………………………………………………………………………………………………………………………………………………………………………………………………………………………………………………………………………………………………………………………………………………………………………………………………………………………………………………………………………………………………………………………………………………………………………………………………………………………………………………………………………………………………………………………………………………………………………………………………………………………………………………………………………………………………………………………………………………………</w:t>
      </w:r>
    </w:p>
    <w:p w14:paraId="097004A9" w14:textId="77777777" w:rsidR="00E57930" w:rsidRPr="00DB25DB" w:rsidRDefault="00E57930" w:rsidP="005B2BEC">
      <w:pPr>
        <w:pStyle w:val="ListParagraph"/>
        <w:numPr>
          <w:ilvl w:val="0"/>
          <w:numId w:val="11"/>
        </w:numPr>
        <w:spacing w:after="160" w:line="259" w:lineRule="auto"/>
      </w:pPr>
      <w:r>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E57930" w:rsidRPr="00FD23DC" w14:paraId="27EDD09B" w14:textId="77777777" w:rsidTr="00BB24B7">
        <w:trPr>
          <w:trHeight w:val="1026"/>
        </w:trPr>
        <w:tc>
          <w:tcPr>
            <w:tcW w:w="3286" w:type="pct"/>
            <w:tcBorders>
              <w:right w:val="single" w:sz="12" w:space="0" w:color="auto"/>
            </w:tcBorders>
          </w:tcPr>
          <w:p w14:paraId="359E451D"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13CE44E0" w14:textId="77777777" w:rsidR="00E57930" w:rsidRPr="00FD23DC" w:rsidRDefault="00E5793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78</w:t>
            </w:r>
          </w:p>
        </w:tc>
        <w:tc>
          <w:tcPr>
            <w:tcW w:w="1714" w:type="pct"/>
            <w:tcBorders>
              <w:top w:val="single" w:sz="12" w:space="0" w:color="auto"/>
              <w:left w:val="single" w:sz="12" w:space="0" w:color="auto"/>
              <w:bottom w:val="single" w:sz="12" w:space="0" w:color="auto"/>
            </w:tcBorders>
          </w:tcPr>
          <w:p w14:paraId="6B3508F5"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6CA5990F"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6968A365" w14:textId="77777777" w:rsidR="00E57930" w:rsidRPr="007E2A3E" w:rsidRDefault="00E57930" w:rsidP="00BB24B7">
      <w:pPr>
        <w:spacing w:after="20" w:line="312" w:lineRule="auto"/>
        <w:rPr>
          <w:b/>
        </w:rPr>
      </w:pPr>
      <w:r w:rsidRPr="007E2A3E">
        <w:rPr>
          <w:b/>
        </w:rPr>
        <w:t xml:space="preserve">I. </w:t>
      </w:r>
      <w:r w:rsidRPr="007179FF">
        <w:rPr>
          <w:i/>
        </w:rPr>
        <w:t>Choose the word (A, B, C or D) whose underlined part is pronounced differently from the others.</w:t>
      </w:r>
      <w:r w:rsidRPr="007E2A3E">
        <w:rPr>
          <w:b/>
          <w:bCs/>
        </w:rPr>
        <w:t xml:space="preserve"> </w:t>
      </w:r>
    </w:p>
    <w:p w14:paraId="6E5158C4" w14:textId="77777777" w:rsidR="00E57930" w:rsidRPr="00A73882" w:rsidRDefault="00E57930" w:rsidP="005B2BEC">
      <w:pPr>
        <w:numPr>
          <w:ilvl w:val="0"/>
          <w:numId w:val="73"/>
        </w:numPr>
        <w:spacing w:after="20" w:line="312" w:lineRule="auto"/>
        <w:rPr>
          <w:bCs/>
        </w:rPr>
      </w:pPr>
      <w:r>
        <w:rPr>
          <w:b/>
          <w:bCs/>
        </w:rPr>
        <w:t xml:space="preserve"> </w:t>
      </w:r>
      <w:r w:rsidRPr="00513CE9">
        <w:rPr>
          <w:b/>
        </w:rPr>
        <w:t>A.</w:t>
      </w:r>
      <w:r w:rsidRPr="00EC2CE7">
        <w:t xml:space="preserve"> </w:t>
      </w:r>
      <w:r w:rsidRPr="00B74C50">
        <w:rPr>
          <w:b/>
          <w:bCs/>
          <w:u w:val="single"/>
        </w:rPr>
        <w:t>a</w:t>
      </w:r>
      <w:r>
        <w:t>ctive /</w:t>
      </w:r>
      <w:r w:rsidRPr="00DD3531">
        <w:t>æ</w:t>
      </w:r>
      <w:r>
        <w:t xml:space="preserve">/      </w:t>
      </w:r>
      <w:r w:rsidRPr="00A900B4">
        <w:rPr>
          <w:b/>
          <w:u w:val="single"/>
        </w:rPr>
        <w:t>B.</w:t>
      </w:r>
      <w:r w:rsidRPr="00EC2CE7">
        <w:t xml:space="preserve"> </w:t>
      </w:r>
      <w:r>
        <w:t>dis</w:t>
      </w:r>
      <w:r w:rsidRPr="00B74C50">
        <w:rPr>
          <w:b/>
          <w:bCs/>
          <w:u w:val="single"/>
        </w:rPr>
        <w:t>a</w:t>
      </w:r>
      <w:r>
        <w:t>ster</w:t>
      </w:r>
      <w:r w:rsidRPr="00EC2CE7">
        <w:t xml:space="preserve"> </w:t>
      </w:r>
      <w:r>
        <w:t>/</w:t>
      </w:r>
      <w:r w:rsidRPr="00DD3531">
        <w:t>ɑː</w:t>
      </w:r>
      <w:r>
        <w:t xml:space="preserve">/      </w:t>
      </w:r>
      <w:r w:rsidRPr="00A900B4">
        <w:rPr>
          <w:b/>
        </w:rPr>
        <w:t>C.</w:t>
      </w:r>
      <w:r w:rsidRPr="00EC2CE7">
        <w:t xml:space="preserve"> </w:t>
      </w:r>
      <w:r>
        <w:t>n</w:t>
      </w:r>
      <w:r w:rsidRPr="00B74C50">
        <w:rPr>
          <w:b/>
          <w:bCs/>
          <w:u w:val="single"/>
        </w:rPr>
        <w:t>a</w:t>
      </w:r>
      <w:r>
        <w:t>tional /</w:t>
      </w:r>
      <w:r w:rsidRPr="00DD3531">
        <w:t>æ</w:t>
      </w:r>
      <w:r>
        <w:t xml:space="preserve">/    </w:t>
      </w:r>
      <w:r w:rsidRPr="00ED1018">
        <w:rPr>
          <w:b/>
        </w:rPr>
        <w:t>D.</w:t>
      </w:r>
      <w:r w:rsidRPr="00EC2CE7">
        <w:t xml:space="preserve"> </w:t>
      </w:r>
      <w:r>
        <w:t>c</w:t>
      </w:r>
      <w:r w:rsidRPr="00B74C50">
        <w:rPr>
          <w:b/>
          <w:bCs/>
          <w:u w:val="single"/>
        </w:rPr>
        <w:t>a</w:t>
      </w:r>
      <w:r>
        <w:t>mpus /</w:t>
      </w:r>
      <w:r w:rsidRPr="00DD3531">
        <w:t>æ</w:t>
      </w:r>
      <w:r>
        <w:t>/</w:t>
      </w:r>
    </w:p>
    <w:p w14:paraId="41C759CE" w14:textId="77777777" w:rsidR="00E57930" w:rsidRPr="00634F13" w:rsidRDefault="00E57930" w:rsidP="005B2BEC">
      <w:pPr>
        <w:pStyle w:val="ListParagraph"/>
        <w:numPr>
          <w:ilvl w:val="0"/>
          <w:numId w:val="73"/>
        </w:numPr>
        <w:spacing w:after="160" w:line="312" w:lineRule="auto"/>
        <w:ind w:left="180" w:hanging="180"/>
        <w:rPr>
          <w:b/>
        </w:rPr>
      </w:pPr>
      <w:r>
        <w:rPr>
          <w:b/>
          <w:bCs/>
        </w:rPr>
        <w:t xml:space="preserve"> </w:t>
      </w:r>
      <w:r w:rsidRPr="00A41DD4">
        <w:rPr>
          <w:b/>
        </w:rPr>
        <w:t>A.</w:t>
      </w:r>
      <w:r w:rsidRPr="005E1CF9">
        <w:t xml:space="preserve"> </w:t>
      </w:r>
      <w:r w:rsidRPr="00B74C50">
        <w:rPr>
          <w:b/>
          <w:bCs/>
          <w:u w:val="single"/>
        </w:rPr>
        <w:t>ch</w:t>
      </w:r>
      <w:r>
        <w:t>arity /</w:t>
      </w:r>
      <w:r w:rsidRPr="00DD3531">
        <w:t>ʧ</w:t>
      </w:r>
      <w:r>
        <w:t xml:space="preserve"> /  </w:t>
      </w:r>
      <w:r>
        <w:tab/>
      </w:r>
      <w:r>
        <w:tab/>
      </w:r>
      <w:r>
        <w:tab/>
      </w:r>
      <w:r w:rsidRPr="00227953">
        <w:rPr>
          <w:b/>
        </w:rPr>
        <w:t>B.</w:t>
      </w:r>
      <w:r w:rsidRPr="005E1CF9">
        <w:t xml:space="preserve"> </w:t>
      </w:r>
      <w:r>
        <w:t>a</w:t>
      </w:r>
      <w:r w:rsidRPr="00B74C50">
        <w:rPr>
          <w:b/>
          <w:bCs/>
          <w:u w:val="single"/>
        </w:rPr>
        <w:t>ch</w:t>
      </w:r>
      <w:r>
        <w:t>ieve /</w:t>
      </w:r>
      <w:r w:rsidRPr="00DD3531">
        <w:t>ʧ</w:t>
      </w:r>
      <w:r>
        <w:t xml:space="preserve">/   </w:t>
      </w:r>
    </w:p>
    <w:p w14:paraId="17CCFE64" w14:textId="77777777" w:rsidR="00E57930" w:rsidRPr="00F125FD" w:rsidRDefault="00E57930" w:rsidP="00BB24B7">
      <w:pPr>
        <w:pStyle w:val="ListParagraph"/>
        <w:shd w:val="clear" w:color="auto" w:fill="FFFFFF"/>
        <w:tabs>
          <w:tab w:val="left" w:pos="567"/>
          <w:tab w:val="left" w:pos="3119"/>
          <w:tab w:val="left" w:pos="5670"/>
          <w:tab w:val="left" w:pos="8222"/>
        </w:tabs>
        <w:snapToGrid w:val="0"/>
        <w:ind w:left="270"/>
        <w:contextualSpacing w:val="0"/>
      </w:pPr>
      <w:r w:rsidRPr="00A41DD4">
        <w:rPr>
          <w:b/>
          <w:u w:val="single"/>
        </w:rPr>
        <w:t>C.</w:t>
      </w:r>
      <w:r w:rsidRPr="005E1CF9">
        <w:t xml:space="preserve"> </w:t>
      </w:r>
      <w:r>
        <w:t>s</w:t>
      </w:r>
      <w:r w:rsidRPr="00B74C50">
        <w:rPr>
          <w:b/>
          <w:bCs/>
          <w:u w:val="single"/>
        </w:rPr>
        <w:t>ch</w:t>
      </w:r>
      <w:r>
        <w:t xml:space="preserve">olarship /k/   </w:t>
      </w:r>
      <w:r>
        <w:tab/>
        <w:t xml:space="preserve">        </w:t>
      </w:r>
      <w:r w:rsidRPr="00127EE4">
        <w:rPr>
          <w:b/>
        </w:rPr>
        <w:t>D.</w:t>
      </w:r>
      <w:r w:rsidRPr="005E1CF9">
        <w:t xml:space="preserve"> </w:t>
      </w:r>
      <w:r>
        <w:t>ex</w:t>
      </w:r>
      <w:r w:rsidRPr="00B74C50">
        <w:rPr>
          <w:b/>
          <w:bCs/>
          <w:u w:val="single"/>
        </w:rPr>
        <w:t>ch</w:t>
      </w:r>
      <w:r>
        <w:t>ange /</w:t>
      </w:r>
      <w:r w:rsidRPr="00DD3531">
        <w:t>ʧ</w:t>
      </w:r>
      <w:r w:rsidRPr="00F125FD">
        <w:t>/</w:t>
      </w:r>
    </w:p>
    <w:p w14:paraId="2E4811E7" w14:textId="77777777" w:rsidR="00E57930" w:rsidRPr="00A73882" w:rsidRDefault="00E57930" w:rsidP="00BB24B7">
      <w:pPr>
        <w:pStyle w:val="ListParagraph"/>
        <w:tabs>
          <w:tab w:val="left" w:pos="450"/>
          <w:tab w:val="left" w:pos="630"/>
          <w:tab w:val="left" w:pos="2700"/>
          <w:tab w:val="left" w:pos="2835"/>
          <w:tab w:val="left" w:pos="5400"/>
          <w:tab w:val="left" w:pos="7937"/>
          <w:tab w:val="left" w:pos="8100"/>
        </w:tabs>
        <w:spacing w:after="60" w:line="312" w:lineRule="auto"/>
        <w:ind w:left="0"/>
        <w:rPr>
          <w:b/>
        </w:rPr>
      </w:pPr>
      <w:r w:rsidRPr="00A73882">
        <w:rPr>
          <w:b/>
          <w:bCs/>
        </w:rPr>
        <w:t xml:space="preserve">II. </w:t>
      </w:r>
      <w:r w:rsidRPr="007179FF">
        <w:rPr>
          <w:bCs/>
          <w:i/>
        </w:rPr>
        <w:t>Choose the word (A, B, C or D) whose main stress is placed differently from the others in each group</w:t>
      </w:r>
      <w:r w:rsidRPr="00A73882">
        <w:rPr>
          <w:b/>
          <w:bCs/>
        </w:rPr>
        <w:t xml:space="preserve">. </w:t>
      </w:r>
    </w:p>
    <w:p w14:paraId="1DE3A103" w14:textId="77777777" w:rsidR="00E57930" w:rsidRPr="00A73882" w:rsidRDefault="00E57930" w:rsidP="005B2BEC">
      <w:pPr>
        <w:numPr>
          <w:ilvl w:val="0"/>
          <w:numId w:val="73"/>
        </w:numPr>
        <w:spacing w:after="20" w:line="312" w:lineRule="auto"/>
        <w:ind w:left="187" w:hanging="180"/>
        <w:rPr>
          <w:bCs/>
        </w:rPr>
      </w:pPr>
      <w:r w:rsidRPr="00274C68">
        <w:rPr>
          <w:b/>
          <w:bCs/>
        </w:rPr>
        <w:t xml:space="preserve"> </w:t>
      </w:r>
      <w:r w:rsidRPr="00A1247A">
        <w:rPr>
          <w:b/>
          <w:bCs/>
        </w:rPr>
        <w:t>A.</w:t>
      </w:r>
      <w:r w:rsidRPr="00A73882">
        <w:rPr>
          <w:bCs/>
        </w:rPr>
        <w:t xml:space="preserve"> </w:t>
      </w:r>
      <w:r>
        <w:t>poisonous</w:t>
      </w:r>
      <w:r w:rsidRPr="00A73882">
        <w:rPr>
          <w:bCs/>
        </w:rPr>
        <w:t xml:space="preserve"> /</w:t>
      </w:r>
      <w:r w:rsidRPr="00C664E5">
        <w:rPr>
          <w:sz w:val="23"/>
          <w:szCs w:val="23"/>
          <w:shd w:val="clear" w:color="auto" w:fill="FFFFFF"/>
        </w:rPr>
        <w:t>ˈpɔɪznəs</w:t>
      </w:r>
      <w:r>
        <w:rPr>
          <w:sz w:val="23"/>
          <w:szCs w:val="23"/>
          <w:shd w:val="clear" w:color="auto" w:fill="FFFFFF"/>
        </w:rPr>
        <w:t>/</w:t>
      </w:r>
      <w:r>
        <w:rPr>
          <w:bCs/>
        </w:rPr>
        <w:tab/>
        <w:t xml:space="preserve">         </w:t>
      </w:r>
      <w:r w:rsidRPr="00DC7E49">
        <w:rPr>
          <w:b/>
          <w:bCs/>
        </w:rPr>
        <w:t>B.</w:t>
      </w:r>
      <w:r w:rsidRPr="00A73882">
        <w:rPr>
          <w:bCs/>
        </w:rPr>
        <w:t xml:space="preserve"> </w:t>
      </w:r>
      <w:r>
        <w:t>climate</w:t>
      </w:r>
      <w:r>
        <w:rPr>
          <w:bCs/>
        </w:rPr>
        <w:t xml:space="preserve"> /</w:t>
      </w:r>
      <w:r w:rsidRPr="00C664E5">
        <w:rPr>
          <w:bCs/>
        </w:rPr>
        <w:t>ˈklaɪmɪt</w:t>
      </w:r>
      <w:r>
        <w:rPr>
          <w:shd w:val="clear" w:color="auto" w:fill="FFFFFF"/>
        </w:rPr>
        <w:t>/</w:t>
      </w:r>
    </w:p>
    <w:p w14:paraId="40A4BE9D" w14:textId="77777777" w:rsidR="00E57930" w:rsidRPr="00A73882" w:rsidRDefault="00E57930" w:rsidP="00BB24B7">
      <w:pPr>
        <w:spacing w:after="20" w:line="312" w:lineRule="auto"/>
        <w:ind w:left="187"/>
        <w:rPr>
          <w:bCs/>
        </w:rPr>
      </w:pPr>
      <w:r w:rsidRPr="00C664E5">
        <w:rPr>
          <w:b/>
          <w:bCs/>
        </w:rPr>
        <w:t xml:space="preserve"> C.</w:t>
      </w:r>
      <w:r w:rsidRPr="00A73882">
        <w:rPr>
          <w:bCs/>
        </w:rPr>
        <w:t xml:space="preserve"> </w:t>
      </w:r>
      <w:r>
        <w:t>violence</w:t>
      </w:r>
      <w:r w:rsidRPr="00A73882">
        <w:rPr>
          <w:bCs/>
        </w:rPr>
        <w:t xml:space="preserve"> /</w:t>
      </w:r>
      <w:r w:rsidRPr="00C664E5">
        <w:rPr>
          <w:sz w:val="23"/>
          <w:szCs w:val="23"/>
          <w:shd w:val="clear" w:color="auto" w:fill="FFFFFF"/>
        </w:rPr>
        <w:t>ˈvaɪələns</w:t>
      </w:r>
      <w:r w:rsidRPr="00A73882">
        <w:rPr>
          <w:shd w:val="clear" w:color="auto" w:fill="FFFFFF"/>
        </w:rPr>
        <w:t>/</w:t>
      </w:r>
      <w:r w:rsidRPr="00A73882">
        <w:rPr>
          <w:bCs/>
        </w:rPr>
        <w:tab/>
      </w:r>
      <w:r>
        <w:rPr>
          <w:bCs/>
        </w:rPr>
        <w:t xml:space="preserve">         </w:t>
      </w:r>
      <w:r w:rsidRPr="00C664E5">
        <w:rPr>
          <w:b/>
          <w:bCs/>
          <w:u w:val="single"/>
        </w:rPr>
        <w:t>D.</w:t>
      </w:r>
      <w:r w:rsidRPr="00A73882">
        <w:rPr>
          <w:bCs/>
        </w:rPr>
        <w:t xml:space="preserve"> </w:t>
      </w:r>
      <w:r>
        <w:t>prohibit</w:t>
      </w:r>
      <w:r w:rsidRPr="00A73882">
        <w:rPr>
          <w:bCs/>
        </w:rPr>
        <w:t xml:space="preserve"> /</w:t>
      </w:r>
      <w:r w:rsidRPr="00C664E5">
        <w:rPr>
          <w:sz w:val="23"/>
          <w:szCs w:val="23"/>
          <w:shd w:val="clear" w:color="auto" w:fill="FFFFFF"/>
        </w:rPr>
        <w:t xml:space="preserve">prəˈhɪbɪt </w:t>
      </w:r>
      <w:r>
        <w:rPr>
          <w:sz w:val="23"/>
          <w:szCs w:val="23"/>
          <w:shd w:val="clear" w:color="auto" w:fill="FFFFFF"/>
        </w:rPr>
        <w:t>/</w:t>
      </w:r>
    </w:p>
    <w:p w14:paraId="0B3174AA" w14:textId="77777777" w:rsidR="00E57930" w:rsidRPr="00A73882" w:rsidRDefault="00E57930" w:rsidP="005B2BEC">
      <w:pPr>
        <w:numPr>
          <w:ilvl w:val="0"/>
          <w:numId w:val="73"/>
        </w:numPr>
        <w:spacing w:after="20" w:line="312" w:lineRule="auto"/>
        <w:ind w:left="187" w:hanging="180"/>
      </w:pPr>
      <w:r>
        <w:rPr>
          <w:b/>
          <w:bCs/>
        </w:rPr>
        <w:t xml:space="preserve"> </w:t>
      </w:r>
      <w:r w:rsidRPr="00127EE4">
        <w:rPr>
          <w:b/>
          <w:bCs/>
        </w:rPr>
        <w:t>A.</w:t>
      </w:r>
      <w:r w:rsidRPr="00A73882">
        <w:rPr>
          <w:bCs/>
        </w:rPr>
        <w:t xml:space="preserve"> </w:t>
      </w:r>
      <w:r>
        <w:t>efficiency</w:t>
      </w:r>
      <w:r w:rsidRPr="00A73882">
        <w:rPr>
          <w:bCs/>
        </w:rPr>
        <w:t xml:space="preserve"> /</w:t>
      </w:r>
      <w:r w:rsidRPr="00C664E5">
        <w:rPr>
          <w:sz w:val="23"/>
          <w:szCs w:val="23"/>
          <w:shd w:val="clear" w:color="auto" w:fill="FFFFFF"/>
        </w:rPr>
        <w:t xml:space="preserve">ɪˈfɪʃənsi </w:t>
      </w:r>
      <w:r w:rsidRPr="00A73882">
        <w:rPr>
          <w:shd w:val="clear" w:color="auto" w:fill="FFFFFF"/>
        </w:rPr>
        <w:t>/</w:t>
      </w:r>
      <w:r>
        <w:rPr>
          <w:bCs/>
        </w:rPr>
        <w:tab/>
        <w:t xml:space="preserve">         </w:t>
      </w:r>
      <w:r w:rsidRPr="002F6296">
        <w:rPr>
          <w:b/>
          <w:bCs/>
          <w:u w:val="single"/>
        </w:rPr>
        <w:t>B.</w:t>
      </w:r>
      <w:r w:rsidRPr="00A73882">
        <w:t xml:space="preserve"> </w:t>
      </w:r>
      <w:r>
        <w:t>complication</w:t>
      </w:r>
      <w:r w:rsidRPr="00A73882">
        <w:t xml:space="preserve"> /</w:t>
      </w:r>
      <w:r w:rsidRPr="00C664E5">
        <w:rPr>
          <w:sz w:val="23"/>
          <w:szCs w:val="23"/>
          <w:shd w:val="clear" w:color="auto" w:fill="FFFFFF"/>
        </w:rPr>
        <w:t>ˌkɒmplɪˈkeɪʃən</w:t>
      </w:r>
      <w:r w:rsidRPr="002F6296">
        <w:rPr>
          <w:sz w:val="23"/>
          <w:szCs w:val="23"/>
          <w:shd w:val="clear" w:color="auto" w:fill="FFFFFF"/>
        </w:rPr>
        <w:t xml:space="preserve"> </w:t>
      </w:r>
      <w:r>
        <w:rPr>
          <w:sz w:val="23"/>
          <w:szCs w:val="23"/>
          <w:shd w:val="clear" w:color="auto" w:fill="FFFFFF"/>
        </w:rPr>
        <w:t>/</w:t>
      </w:r>
    </w:p>
    <w:p w14:paraId="03555941" w14:textId="77777777" w:rsidR="00E57930" w:rsidRPr="00967516" w:rsidRDefault="00E57930" w:rsidP="00BB24B7">
      <w:pPr>
        <w:spacing w:after="20" w:line="312" w:lineRule="auto"/>
        <w:ind w:left="187"/>
        <w:rPr>
          <w:shd w:val="clear" w:color="auto" w:fill="FFFFFF"/>
        </w:rPr>
      </w:pPr>
      <w:r w:rsidRPr="003D0B33">
        <w:rPr>
          <w:b/>
        </w:rPr>
        <w:t xml:space="preserve"> </w:t>
      </w:r>
      <w:r w:rsidRPr="00D33CD4">
        <w:rPr>
          <w:b/>
        </w:rPr>
        <w:t>C.</w:t>
      </w:r>
      <w:r w:rsidRPr="00A73882">
        <w:t xml:space="preserve"> </w:t>
      </w:r>
      <w:r>
        <w:t>experience</w:t>
      </w:r>
      <w:r w:rsidRPr="00A73882">
        <w:t xml:space="preserve"> /</w:t>
      </w:r>
      <w:r w:rsidRPr="00C664E5">
        <w:rPr>
          <w:sz w:val="23"/>
          <w:szCs w:val="23"/>
          <w:shd w:val="clear" w:color="auto" w:fill="FFFFFF"/>
        </w:rPr>
        <w:t>ɪksˈpɪərɪəns</w:t>
      </w:r>
      <w:r w:rsidRPr="00127EE4">
        <w:rPr>
          <w:sz w:val="23"/>
          <w:szCs w:val="23"/>
          <w:shd w:val="clear" w:color="auto" w:fill="FFFFFF"/>
        </w:rPr>
        <w:t xml:space="preserve"> </w:t>
      </w:r>
      <w:r>
        <w:rPr>
          <w:sz w:val="23"/>
          <w:szCs w:val="23"/>
          <w:shd w:val="clear" w:color="auto" w:fill="FFFFFF"/>
        </w:rPr>
        <w:t>/</w:t>
      </w:r>
      <w:r>
        <w:t xml:space="preserve">         </w:t>
      </w:r>
      <w:r w:rsidRPr="002F6296">
        <w:rPr>
          <w:b/>
        </w:rPr>
        <w:t>D.</w:t>
      </w:r>
      <w:r w:rsidRPr="00A73882">
        <w:t xml:space="preserve"> </w:t>
      </w:r>
      <w:r>
        <w:t>priority</w:t>
      </w:r>
      <w:r w:rsidRPr="00A73882">
        <w:t xml:space="preserve"> /</w:t>
      </w:r>
      <w:r w:rsidRPr="00C664E5">
        <w:rPr>
          <w:sz w:val="23"/>
          <w:szCs w:val="23"/>
          <w:shd w:val="clear" w:color="auto" w:fill="FFFFFF"/>
        </w:rPr>
        <w:t xml:space="preserve">praɪˈɒrɪti </w:t>
      </w:r>
      <w:r w:rsidRPr="00A73882">
        <w:rPr>
          <w:shd w:val="clear" w:color="auto" w:fill="FFFFFF"/>
        </w:rPr>
        <w:t>/</w:t>
      </w:r>
    </w:p>
    <w:p w14:paraId="7C4DCEA1" w14:textId="77777777" w:rsidR="00E57930" w:rsidRPr="009E05DC" w:rsidRDefault="00E57930" w:rsidP="00BB24B7">
      <w:pPr>
        <w:spacing w:after="60" w:line="312" w:lineRule="auto"/>
        <w:rPr>
          <w:b/>
        </w:rPr>
      </w:pPr>
      <w:r w:rsidRPr="009E05DC">
        <w:rPr>
          <w:b/>
        </w:rPr>
        <w:t xml:space="preserve">III. </w:t>
      </w:r>
      <w:r w:rsidRPr="007179FF">
        <w:rPr>
          <w:i/>
        </w:rPr>
        <w:t>Choose the word or phrase (A, B, C or D) that best fits the blank space in each sentence</w:t>
      </w:r>
    </w:p>
    <w:p w14:paraId="4FFCE349" w14:textId="77777777" w:rsidR="00E57930" w:rsidRDefault="00E57930" w:rsidP="005B2BEC">
      <w:pPr>
        <w:pStyle w:val="ListParagraph"/>
        <w:numPr>
          <w:ilvl w:val="0"/>
          <w:numId w:val="73"/>
        </w:numPr>
        <w:spacing w:after="160" w:line="312" w:lineRule="auto"/>
        <w:ind w:left="180" w:hanging="180"/>
      </w:pPr>
      <w:r>
        <w:rPr>
          <w:b/>
        </w:rPr>
        <w:t xml:space="preserve"> </w:t>
      </w:r>
      <w:r w:rsidRPr="003B5CBC">
        <w:rPr>
          <w:b/>
        </w:rPr>
        <w:t>C. Sorry, the seat is taken</w:t>
      </w:r>
      <w:r>
        <w:rPr>
          <w:b/>
        </w:rPr>
        <w:t>:</w:t>
      </w:r>
      <w:r>
        <w:t xml:space="preserve"> Câu hội thoại thực tế. Chọn câu đúng ngữ cảnh.</w:t>
      </w:r>
    </w:p>
    <w:p w14:paraId="33A84E8C" w14:textId="77777777" w:rsidR="00E57930" w:rsidRDefault="00E57930" w:rsidP="00BB24B7">
      <w:pPr>
        <w:pStyle w:val="ListParagraph"/>
        <w:spacing w:line="312" w:lineRule="auto"/>
        <w:ind w:left="0"/>
        <w:rPr>
          <w:i/>
        </w:rPr>
      </w:pPr>
      <w:r>
        <w:rPr>
          <w:b/>
        </w:rPr>
        <w:t>Dịch:</w:t>
      </w:r>
      <w:r>
        <w:t xml:space="preserve"> </w:t>
      </w:r>
      <w:r w:rsidRPr="003B5CBC">
        <w:rPr>
          <w:i/>
        </w:rPr>
        <w:t>Người đàn ông: “Xin lỗi! Có ai đang ngồi đây không?</w:t>
      </w:r>
      <w:r>
        <w:rPr>
          <w:i/>
        </w:rPr>
        <w:t>”</w:t>
      </w:r>
    </w:p>
    <w:p w14:paraId="5ADA2155" w14:textId="77777777" w:rsidR="00E57930" w:rsidRDefault="00E57930" w:rsidP="00BB24B7">
      <w:pPr>
        <w:pStyle w:val="ListParagraph"/>
        <w:spacing w:line="312" w:lineRule="auto"/>
        <w:ind w:left="0"/>
      </w:pPr>
      <w:r>
        <w:rPr>
          <w:i/>
        </w:rPr>
        <w:t xml:space="preserve">         Người phụ nữ: “</w:t>
      </w:r>
      <w:r w:rsidRPr="003B5CBC">
        <w:rPr>
          <w:i/>
        </w:rPr>
        <w:t>Xin lỗi, chỗ ngồi</w:t>
      </w:r>
      <w:r>
        <w:rPr>
          <w:i/>
        </w:rPr>
        <w:t xml:space="preserve"> này</w:t>
      </w:r>
      <w:r w:rsidRPr="003B5CBC">
        <w:rPr>
          <w:i/>
        </w:rPr>
        <w:t xml:space="preserve"> đã </w:t>
      </w:r>
      <w:r>
        <w:rPr>
          <w:i/>
        </w:rPr>
        <w:t>có người.”</w:t>
      </w:r>
    </w:p>
    <w:p w14:paraId="7D3D96DD" w14:textId="77777777" w:rsidR="00E57930" w:rsidRDefault="00E57930" w:rsidP="005B2BEC">
      <w:pPr>
        <w:pStyle w:val="ListParagraph"/>
        <w:numPr>
          <w:ilvl w:val="0"/>
          <w:numId w:val="73"/>
        </w:numPr>
        <w:spacing w:after="160" w:line="312" w:lineRule="auto"/>
        <w:ind w:left="180" w:hanging="180"/>
      </w:pPr>
      <w:r>
        <w:rPr>
          <w:b/>
        </w:rPr>
        <w:t xml:space="preserve"> </w:t>
      </w:r>
      <w:r w:rsidRPr="003B5CBC">
        <w:rPr>
          <w:b/>
        </w:rPr>
        <w:t>B. Great! Let’s do that.</w:t>
      </w:r>
      <w:r>
        <w:rPr>
          <w:b/>
        </w:rPr>
        <w:t>:</w:t>
      </w:r>
      <w:r>
        <w:t xml:space="preserve"> Câu hội thoại thực tế. Chọn câu đúng ngữ cảnh.</w:t>
      </w:r>
    </w:p>
    <w:p w14:paraId="3ED18616" w14:textId="77777777" w:rsidR="00E57930" w:rsidRDefault="00E57930" w:rsidP="00BB24B7">
      <w:pPr>
        <w:pStyle w:val="ListParagraph"/>
        <w:spacing w:line="312" w:lineRule="auto"/>
        <w:ind w:left="0"/>
        <w:rPr>
          <w:i/>
        </w:rPr>
      </w:pPr>
      <w:r>
        <w:rPr>
          <w:b/>
        </w:rPr>
        <w:t>Dịch:</w:t>
      </w:r>
      <w:r>
        <w:t xml:space="preserve"> </w:t>
      </w:r>
      <w:r w:rsidRPr="003B5CBC">
        <w:rPr>
          <w:i/>
        </w:rPr>
        <w:t>Thanh: “Làm áp phích về tiết kiệm năng lượng và treo xung quanh trường thì sao?”</w:t>
      </w:r>
    </w:p>
    <w:p w14:paraId="0711BFC1" w14:textId="77777777" w:rsidR="00E57930" w:rsidRPr="008D7F22" w:rsidRDefault="00E57930" w:rsidP="00BB24B7">
      <w:pPr>
        <w:pStyle w:val="ListParagraph"/>
        <w:spacing w:line="312" w:lineRule="auto"/>
        <w:ind w:left="0"/>
      </w:pPr>
      <w:r>
        <w:rPr>
          <w:i/>
        </w:rPr>
        <w:t xml:space="preserve">         Xuân: “Tuyệt vời, hãy làm điều đó.”</w:t>
      </w:r>
    </w:p>
    <w:p w14:paraId="4EF606B6" w14:textId="77777777" w:rsidR="00E57930" w:rsidRPr="00AE7C31" w:rsidRDefault="00E57930" w:rsidP="005B2BEC">
      <w:pPr>
        <w:pStyle w:val="ListParagraph"/>
        <w:numPr>
          <w:ilvl w:val="0"/>
          <w:numId w:val="73"/>
        </w:numPr>
        <w:spacing w:after="60" w:line="293" w:lineRule="auto"/>
        <w:ind w:left="180" w:hanging="180"/>
      </w:pPr>
      <w:r>
        <w:rPr>
          <w:b/>
        </w:rPr>
        <w:t xml:space="preserve"> B</w:t>
      </w:r>
      <w:r w:rsidRPr="001A7C84">
        <w:rPr>
          <w:b/>
        </w:rPr>
        <w:t>.</w:t>
      </w:r>
      <w:r>
        <w:rPr>
          <w:b/>
        </w:rPr>
        <w:t xml:space="preserve"> strongly applied to :</w:t>
      </w:r>
      <w:r>
        <w:t xml:space="preserve"> </w:t>
      </w:r>
      <w:r>
        <w:rPr>
          <w:iCs/>
        </w:rPr>
        <w:t>Tìm từ đồng nghĩa: really = strongly; enroll = apply</w:t>
      </w:r>
    </w:p>
    <w:p w14:paraId="4F6C456A" w14:textId="77777777" w:rsidR="00E57930" w:rsidRDefault="00E57930" w:rsidP="00BB24B7">
      <w:pPr>
        <w:pStyle w:val="ListParagraph"/>
        <w:spacing w:after="60" w:line="293" w:lineRule="auto"/>
        <w:ind w:left="0"/>
      </w:pPr>
      <w:r>
        <w:rPr>
          <w:b/>
        </w:rPr>
        <w:t>Dịch:</w:t>
      </w:r>
      <w:r>
        <w:t xml:space="preserve"> </w:t>
      </w:r>
      <w:r w:rsidRPr="00BF2ACA">
        <w:rPr>
          <w:i/>
          <w:iCs/>
        </w:rPr>
        <w:t>Chúng tôi thực sự muốn ghi danh cho một số tổ chức từ thiện và đã được chấp nhận</w:t>
      </w:r>
      <w:r w:rsidRPr="009B4481">
        <w:rPr>
          <w:i/>
          <w:iCs/>
        </w:rPr>
        <w:t>.</w:t>
      </w:r>
      <w:r>
        <w:t xml:space="preserve"> </w:t>
      </w:r>
    </w:p>
    <w:p w14:paraId="07AFD06C" w14:textId="77777777" w:rsidR="00E57930" w:rsidRDefault="00E57930" w:rsidP="005B2BEC">
      <w:pPr>
        <w:pStyle w:val="ListParagraph"/>
        <w:numPr>
          <w:ilvl w:val="0"/>
          <w:numId w:val="73"/>
        </w:numPr>
        <w:spacing w:after="60" w:line="312" w:lineRule="auto"/>
        <w:ind w:left="180" w:hanging="180"/>
      </w:pPr>
      <w:r>
        <w:rPr>
          <w:b/>
        </w:rPr>
        <w:t xml:space="preserve"> A. accounts for:</w:t>
      </w:r>
      <w:r>
        <w:t xml:space="preserve"> Kiểm tra từ vựng: account for (chiếm), apply for (áp dụng cho), prepare with (chuẩn bị), contribute with (đóng góp với)</w:t>
      </w:r>
    </w:p>
    <w:p w14:paraId="7EDB7BB3" w14:textId="77777777" w:rsidR="00E57930" w:rsidRDefault="00E57930" w:rsidP="00BB24B7">
      <w:pPr>
        <w:pStyle w:val="ListParagraph"/>
        <w:spacing w:after="60" w:line="312" w:lineRule="auto"/>
        <w:ind w:left="0"/>
      </w:pPr>
      <w:r>
        <w:rPr>
          <w:b/>
        </w:rPr>
        <w:t>Dịch:</w:t>
      </w:r>
      <w:r>
        <w:t xml:space="preserve"> </w:t>
      </w:r>
      <w:r w:rsidRPr="0062244A">
        <w:rPr>
          <w:i/>
        </w:rPr>
        <w:t xml:space="preserve">Đối với hầu hết các hộ gia đình, ánh sáng </w:t>
      </w:r>
      <w:r w:rsidRPr="0062244A">
        <w:rPr>
          <w:b/>
          <w:bCs/>
          <w:i/>
        </w:rPr>
        <w:t>chiếm</w:t>
      </w:r>
      <w:r w:rsidRPr="0062244A">
        <w:rPr>
          <w:i/>
        </w:rPr>
        <w:t xml:space="preserve"> 10 đến 15 phần trăm hóa đơn tiền điện</w:t>
      </w:r>
      <w:r>
        <w:rPr>
          <w:i/>
        </w:rPr>
        <w:t xml:space="preserve">. </w:t>
      </w:r>
    </w:p>
    <w:p w14:paraId="45257245" w14:textId="77777777" w:rsidR="00E57930" w:rsidRPr="00E228E5" w:rsidRDefault="00E57930" w:rsidP="005B2BEC">
      <w:pPr>
        <w:pStyle w:val="ListParagraph"/>
        <w:numPr>
          <w:ilvl w:val="0"/>
          <w:numId w:val="73"/>
        </w:numPr>
        <w:spacing w:after="60" w:line="312" w:lineRule="auto"/>
        <w:ind w:left="180" w:hanging="180"/>
      </w:pPr>
      <w:r>
        <w:rPr>
          <w:b/>
        </w:rPr>
        <w:t xml:space="preserve"> C</w:t>
      </w:r>
      <w:r w:rsidRPr="007B074B">
        <w:rPr>
          <w:b/>
        </w:rPr>
        <w:t>.</w:t>
      </w:r>
      <w:r>
        <w:rPr>
          <w:b/>
        </w:rPr>
        <w:t xml:space="preserve"> Which I visited:</w:t>
      </w:r>
      <w:r>
        <w:t xml:space="preserve"> Đại từ quan hệ “</w:t>
      </w:r>
      <w:r>
        <w:rPr>
          <w:b/>
          <w:bCs/>
          <w:i/>
          <w:iCs/>
        </w:rPr>
        <w:t>which</w:t>
      </w:r>
      <w:r>
        <w:t>” thay thế cho danh từ chỉ nơi chốn đã được xác định, có thể đứng sau dấu phẩy.</w:t>
      </w:r>
    </w:p>
    <w:p w14:paraId="489D9ECD" w14:textId="77777777" w:rsidR="00E57930" w:rsidRPr="00E228E5" w:rsidRDefault="00E57930" w:rsidP="005B2BEC">
      <w:pPr>
        <w:pStyle w:val="ListParagraph"/>
        <w:numPr>
          <w:ilvl w:val="0"/>
          <w:numId w:val="73"/>
        </w:numPr>
        <w:spacing w:after="160" w:line="312" w:lineRule="auto"/>
      </w:pPr>
      <w:r>
        <w:rPr>
          <w:b/>
        </w:rPr>
        <w:t>A</w:t>
      </w:r>
      <w:r w:rsidRPr="007B074B">
        <w:rPr>
          <w:b/>
        </w:rPr>
        <w:t>.</w:t>
      </w:r>
      <w:r>
        <w:rPr>
          <w:b/>
        </w:rPr>
        <w:t xml:space="preserve"> haven’t you:</w:t>
      </w:r>
      <w:r>
        <w:t xml:space="preserve"> Câu hỏi đuôi, trước khẳng định – sau phủ định. </w:t>
      </w:r>
    </w:p>
    <w:p w14:paraId="61E2013A" w14:textId="77777777" w:rsidR="00E57930" w:rsidRDefault="00E57930" w:rsidP="005B2BEC">
      <w:pPr>
        <w:pStyle w:val="ListParagraph"/>
        <w:numPr>
          <w:ilvl w:val="0"/>
          <w:numId w:val="73"/>
        </w:numPr>
        <w:spacing w:after="60" w:line="312" w:lineRule="auto"/>
      </w:pPr>
      <w:r>
        <w:rPr>
          <w:b/>
        </w:rPr>
        <w:t>D</w:t>
      </w:r>
      <w:r w:rsidRPr="007B074B">
        <w:rPr>
          <w:b/>
        </w:rPr>
        <w:t>.</w:t>
      </w:r>
      <w:r>
        <w:rPr>
          <w:b/>
        </w:rPr>
        <w:t xml:space="preserve"> tried hard: </w:t>
      </w:r>
      <w:r w:rsidRPr="00207B4E">
        <w:t>Kiểm tra từ vựng</w:t>
      </w:r>
      <w:r>
        <w:t>.</w:t>
      </w:r>
    </w:p>
    <w:p w14:paraId="3655F758" w14:textId="77777777" w:rsidR="00E57930" w:rsidRDefault="00E57930" w:rsidP="00BB24B7">
      <w:pPr>
        <w:pStyle w:val="ListParagraph"/>
        <w:spacing w:after="60" w:line="312" w:lineRule="auto"/>
        <w:ind w:left="0"/>
      </w:pPr>
      <w:r>
        <w:rPr>
          <w:b/>
        </w:rPr>
        <w:t>Dịch:</w:t>
      </w:r>
      <w:r>
        <w:t xml:space="preserve"> </w:t>
      </w:r>
      <w:r w:rsidRPr="00207B4E">
        <w:rPr>
          <w:i/>
          <w:iCs/>
        </w:rPr>
        <w:t xml:space="preserve">Anh ấy </w:t>
      </w:r>
      <w:r w:rsidRPr="00207B4E">
        <w:rPr>
          <w:b/>
          <w:bCs/>
          <w:i/>
          <w:iCs/>
        </w:rPr>
        <w:t>đã cố gắng rất nhiều</w:t>
      </w:r>
      <w:r w:rsidRPr="00207B4E">
        <w:rPr>
          <w:i/>
          <w:iCs/>
        </w:rPr>
        <w:t xml:space="preserve"> để tìm một công việc nhưng anh ấy không gặp may</w:t>
      </w:r>
      <w:r>
        <w:rPr>
          <w:i/>
          <w:iCs/>
        </w:rPr>
        <w:t>.</w:t>
      </w:r>
    </w:p>
    <w:p w14:paraId="1AFECCAE" w14:textId="77777777" w:rsidR="00E57930" w:rsidRPr="00207B4E" w:rsidRDefault="00E57930" w:rsidP="005B2BEC">
      <w:pPr>
        <w:pStyle w:val="ListParagraph"/>
        <w:numPr>
          <w:ilvl w:val="0"/>
          <w:numId w:val="73"/>
        </w:numPr>
        <w:spacing w:after="160" w:line="312" w:lineRule="auto"/>
        <w:rPr>
          <w:i/>
        </w:rPr>
      </w:pPr>
      <w:r w:rsidRPr="00455256">
        <w:rPr>
          <w:b/>
          <w:bCs/>
        </w:rPr>
        <w:t>C.</w:t>
      </w:r>
      <w:r>
        <w:t xml:space="preserve"> </w:t>
      </w:r>
      <w:r w:rsidRPr="00F879FD">
        <w:rPr>
          <w:b/>
          <w:bCs/>
        </w:rPr>
        <w:t>because the rain was heavy</w:t>
      </w:r>
      <w:r>
        <w:rPr>
          <w:b/>
        </w:rPr>
        <w:t xml:space="preserve">: </w:t>
      </w:r>
    </w:p>
    <w:p w14:paraId="3BFEDD4B" w14:textId="77777777" w:rsidR="00E57930" w:rsidRPr="0051579C" w:rsidRDefault="00E57930" w:rsidP="00BB24B7">
      <w:pPr>
        <w:pStyle w:val="ListParagraph"/>
        <w:spacing w:line="312" w:lineRule="auto"/>
        <w:ind w:left="0"/>
        <w:rPr>
          <w:i/>
        </w:rPr>
      </w:pPr>
      <w:r>
        <w:rPr>
          <w:b/>
        </w:rPr>
        <w:lastRenderedPageBreak/>
        <w:t xml:space="preserve">Dịch: </w:t>
      </w:r>
      <w:r w:rsidRPr="00207B4E">
        <w:rPr>
          <w:bCs/>
          <w:i/>
          <w:iCs/>
        </w:rPr>
        <w:t>Chúng tôi không thể tiếp tục cắm trại như kế hoạch</w:t>
      </w:r>
      <w:r w:rsidRPr="00207B4E">
        <w:rPr>
          <w:b/>
          <w:i/>
          <w:iCs/>
        </w:rPr>
        <w:t xml:space="preserve"> vì trời mua lớn.</w:t>
      </w:r>
    </w:p>
    <w:p w14:paraId="3B7C54EC" w14:textId="77777777" w:rsidR="00E57930" w:rsidRPr="003265E2" w:rsidRDefault="00E57930" w:rsidP="005B2BEC">
      <w:pPr>
        <w:pStyle w:val="ListParagraph"/>
        <w:numPr>
          <w:ilvl w:val="0"/>
          <w:numId w:val="73"/>
        </w:numPr>
        <w:spacing w:after="160" w:line="312" w:lineRule="auto"/>
      </w:pPr>
      <w:r>
        <w:rPr>
          <w:b/>
        </w:rPr>
        <w:t>A</w:t>
      </w:r>
      <w:r w:rsidRPr="00F05B21">
        <w:rPr>
          <w:b/>
        </w:rPr>
        <w:t>.</w:t>
      </w:r>
      <w:r>
        <w:rPr>
          <w:b/>
        </w:rPr>
        <w:t xml:space="preserve"> called a tornado. </w:t>
      </w:r>
      <w:r>
        <w:rPr>
          <w:bCs/>
        </w:rPr>
        <w:t>Kiểm tra từ vựng</w:t>
      </w:r>
    </w:p>
    <w:p w14:paraId="2BD2B0EF" w14:textId="77777777" w:rsidR="00E57930" w:rsidRDefault="00E57930" w:rsidP="00BB24B7">
      <w:pPr>
        <w:pStyle w:val="ListParagraph"/>
        <w:spacing w:line="312" w:lineRule="auto"/>
        <w:ind w:left="0"/>
      </w:pPr>
      <w:r>
        <w:rPr>
          <w:b/>
        </w:rPr>
        <w:t>Dịch:</w:t>
      </w:r>
      <w:r>
        <w:t xml:space="preserve"> </w:t>
      </w:r>
      <w:r w:rsidRPr="007E4F3C">
        <w:rPr>
          <w:i/>
          <w:iCs/>
        </w:rPr>
        <w:t xml:space="preserve">Một cơn bão hình phễu đi qua đất liền bên dưới cơn giông bão được </w:t>
      </w:r>
      <w:r w:rsidRPr="007E4F3C">
        <w:rPr>
          <w:b/>
          <w:bCs/>
          <w:i/>
          <w:iCs/>
        </w:rPr>
        <w:t>gọi là lốc xoáy</w:t>
      </w:r>
      <w:r w:rsidRPr="003265E2">
        <w:t>.</w:t>
      </w:r>
    </w:p>
    <w:p w14:paraId="4CDA9A70" w14:textId="77777777" w:rsidR="00E57930" w:rsidRPr="009C2853" w:rsidRDefault="00E57930" w:rsidP="005B2BEC">
      <w:pPr>
        <w:pStyle w:val="ListParagraph"/>
        <w:numPr>
          <w:ilvl w:val="0"/>
          <w:numId w:val="73"/>
        </w:numPr>
        <w:spacing w:after="160" w:line="312" w:lineRule="auto"/>
        <w:rPr>
          <w:i/>
        </w:rPr>
      </w:pPr>
      <w:r w:rsidRPr="00455256">
        <w:rPr>
          <w:b/>
          <w:bCs/>
        </w:rPr>
        <w:t>B.</w:t>
      </w:r>
      <w:r>
        <w:t xml:space="preserve"> </w:t>
      </w:r>
      <w:r w:rsidRPr="00F879FD">
        <w:rPr>
          <w:b/>
          <w:bCs/>
        </w:rPr>
        <w:t>Thanks for taking care of my mother</w:t>
      </w:r>
      <w:r>
        <w:rPr>
          <w:b/>
        </w:rPr>
        <w:t xml:space="preserve">: </w:t>
      </w:r>
      <w:r w:rsidRPr="009C2853">
        <w:rPr>
          <w:bCs/>
        </w:rPr>
        <w:t>Tìm từ đồng nghĩa</w:t>
      </w:r>
    </w:p>
    <w:p w14:paraId="79639DD0" w14:textId="77777777" w:rsidR="00E57930" w:rsidRPr="003D5878" w:rsidRDefault="00E57930" w:rsidP="00BB24B7">
      <w:pPr>
        <w:pStyle w:val="ListParagraph"/>
        <w:spacing w:line="312" w:lineRule="auto"/>
        <w:ind w:left="360"/>
        <w:rPr>
          <w:i/>
        </w:rPr>
      </w:pPr>
      <w:r>
        <w:rPr>
          <w:bCs/>
        </w:rPr>
        <w:t>look after = take care of: chăm sóc</w:t>
      </w:r>
    </w:p>
    <w:p w14:paraId="7DAA40AD" w14:textId="77777777" w:rsidR="00E57930" w:rsidRDefault="00E57930" w:rsidP="00BB24B7">
      <w:pPr>
        <w:pStyle w:val="ListParagraph"/>
        <w:spacing w:line="312" w:lineRule="auto"/>
        <w:ind w:left="0"/>
        <w:rPr>
          <w:i/>
        </w:rPr>
      </w:pPr>
      <w:r>
        <w:rPr>
          <w:b/>
        </w:rPr>
        <w:t>Dịch:</w:t>
      </w:r>
      <w:r>
        <w:rPr>
          <w:i/>
        </w:rPr>
        <w:t xml:space="preserve"> “Tôi rất biết ơn vì bạn đã chăm sóc cho mẹ tôi rất tốt.”</w:t>
      </w:r>
    </w:p>
    <w:p w14:paraId="07802077" w14:textId="77777777" w:rsidR="00E57930" w:rsidRDefault="00E57930" w:rsidP="00BB24B7">
      <w:pPr>
        <w:pStyle w:val="ListParagraph"/>
        <w:spacing w:line="312" w:lineRule="auto"/>
        <w:ind w:left="0"/>
        <w:rPr>
          <w:i/>
        </w:rPr>
      </w:pPr>
      <w:r>
        <w:rPr>
          <w:i/>
        </w:rPr>
        <w:t xml:space="preserve">          “Cảm ơn vì đã chăm sóc cho mẹ tôi.”</w:t>
      </w:r>
    </w:p>
    <w:p w14:paraId="596A3332" w14:textId="77777777" w:rsidR="00E57930" w:rsidRDefault="00E57930" w:rsidP="00BB24B7">
      <w:pPr>
        <w:pStyle w:val="ListParagraph"/>
        <w:spacing w:line="293" w:lineRule="auto"/>
        <w:ind w:left="0"/>
        <w:rPr>
          <w:i/>
        </w:rPr>
      </w:pPr>
    </w:p>
    <w:p w14:paraId="5A3AE752" w14:textId="77777777" w:rsidR="00E57930" w:rsidRPr="003D5878" w:rsidRDefault="00E57930" w:rsidP="00BB24B7">
      <w:pPr>
        <w:pStyle w:val="ListParagraph"/>
        <w:spacing w:line="293" w:lineRule="auto"/>
        <w:ind w:left="0"/>
        <w:rPr>
          <w:bCs/>
          <w:i/>
          <w:iCs/>
        </w:rPr>
      </w:pPr>
    </w:p>
    <w:p w14:paraId="20C90CAF" w14:textId="77777777" w:rsidR="00E57930" w:rsidRPr="0018711D" w:rsidRDefault="00E57930" w:rsidP="00BB24B7">
      <w:pPr>
        <w:tabs>
          <w:tab w:val="left" w:pos="360"/>
          <w:tab w:val="left" w:pos="2700"/>
          <w:tab w:val="left" w:pos="5400"/>
          <w:tab w:val="left" w:pos="8100"/>
        </w:tabs>
        <w:spacing w:after="60" w:line="305" w:lineRule="auto"/>
        <w:ind w:right="57"/>
        <w:rPr>
          <w:i/>
        </w:rPr>
      </w:pPr>
      <w:r w:rsidRPr="003E41A2">
        <w:rPr>
          <w:b/>
        </w:rPr>
        <w:t xml:space="preserve">IV. </w:t>
      </w:r>
      <w:r w:rsidRPr="0018711D">
        <w:rPr>
          <w:i/>
        </w:rPr>
        <w:t>Choose the best answer (A, B, C or D) for the following picture or sign.</w:t>
      </w:r>
    </w:p>
    <w:p w14:paraId="5BF84B85" w14:textId="77777777" w:rsidR="00E57930" w:rsidRPr="00203853" w:rsidRDefault="00E57930" w:rsidP="005B2BEC">
      <w:pPr>
        <w:pStyle w:val="ListParagraph"/>
        <w:numPr>
          <w:ilvl w:val="0"/>
          <w:numId w:val="73"/>
        </w:numPr>
        <w:spacing w:after="160" w:line="305" w:lineRule="auto"/>
      </w:pPr>
      <w:r>
        <w:t>Bạn nhận ra điều gì khi nhìn vào biển báo này?</w:t>
      </w:r>
      <w:r w:rsidRPr="00203853">
        <w:t xml:space="preserve"> </w:t>
      </w:r>
    </w:p>
    <w:p w14:paraId="5F762520" w14:textId="77777777" w:rsidR="00E57930" w:rsidRPr="00203853" w:rsidRDefault="00E57930" w:rsidP="005B2BEC">
      <w:pPr>
        <w:pStyle w:val="ListParagraph"/>
        <w:numPr>
          <w:ilvl w:val="0"/>
          <w:numId w:val="15"/>
        </w:numPr>
        <w:spacing w:after="160" w:line="305" w:lineRule="auto"/>
      </w:pPr>
      <w:r>
        <w:t>Đừng vào</w:t>
      </w:r>
      <w:r w:rsidRPr="00203853">
        <w:t>.</w:t>
      </w:r>
    </w:p>
    <w:p w14:paraId="527B2779" w14:textId="77777777" w:rsidR="00E57930" w:rsidRPr="00304AD8" w:rsidRDefault="00E57930" w:rsidP="005B2BEC">
      <w:pPr>
        <w:pStyle w:val="ListParagraph"/>
        <w:numPr>
          <w:ilvl w:val="0"/>
          <w:numId w:val="15"/>
        </w:numPr>
        <w:spacing w:after="160" w:line="305" w:lineRule="auto"/>
        <w:rPr>
          <w:b/>
          <w:i/>
        </w:rPr>
      </w:pPr>
      <w:r w:rsidRPr="00304AD8">
        <w:rPr>
          <w:b/>
          <w:i/>
        </w:rPr>
        <w:t>Hãy cẩn thận nếu không bạn sẽ trượt.</w:t>
      </w:r>
    </w:p>
    <w:p w14:paraId="59A6278B" w14:textId="77777777" w:rsidR="00E57930" w:rsidRPr="009C2853" w:rsidRDefault="00E57930" w:rsidP="005B2BEC">
      <w:pPr>
        <w:pStyle w:val="ListParagraph"/>
        <w:numPr>
          <w:ilvl w:val="0"/>
          <w:numId w:val="15"/>
        </w:numPr>
        <w:spacing w:after="160" w:line="305" w:lineRule="auto"/>
      </w:pPr>
      <w:r>
        <w:t>Cẩn thận đầu của bạn vì sàn nhà vừa được sửa chữa</w:t>
      </w:r>
      <w:r w:rsidRPr="009C2853">
        <w:t>.</w:t>
      </w:r>
    </w:p>
    <w:p w14:paraId="5647F07D" w14:textId="77777777" w:rsidR="00E57930" w:rsidRPr="00A2310A" w:rsidRDefault="00E57930" w:rsidP="005B2BEC">
      <w:pPr>
        <w:pStyle w:val="ListParagraph"/>
        <w:numPr>
          <w:ilvl w:val="0"/>
          <w:numId w:val="15"/>
        </w:numPr>
        <w:spacing w:after="160" w:line="305" w:lineRule="auto"/>
      </w:pPr>
      <w:r>
        <w:t>Không vào khu vực này</w:t>
      </w:r>
      <w:r w:rsidRPr="00A2310A">
        <w:t>.</w:t>
      </w:r>
    </w:p>
    <w:p w14:paraId="20E1C1F4" w14:textId="77777777" w:rsidR="00E57930" w:rsidRDefault="00E57930" w:rsidP="005B2BEC">
      <w:pPr>
        <w:pStyle w:val="ListParagraph"/>
        <w:numPr>
          <w:ilvl w:val="0"/>
          <w:numId w:val="73"/>
        </w:numPr>
        <w:spacing w:after="60" w:line="305" w:lineRule="auto"/>
      </w:pPr>
      <w:r>
        <w:t>Bạn có thể thấy biển báo này ở nơi công cộng. Nó có nghĩa là:</w:t>
      </w:r>
    </w:p>
    <w:p w14:paraId="0FDA7F9E" w14:textId="77777777" w:rsidR="00E57930" w:rsidRDefault="00E57930" w:rsidP="005B2BEC">
      <w:pPr>
        <w:pStyle w:val="ListParagraph"/>
        <w:numPr>
          <w:ilvl w:val="0"/>
          <w:numId w:val="16"/>
        </w:numPr>
        <w:spacing w:after="60" w:line="305" w:lineRule="auto"/>
      </w:pPr>
      <w:r>
        <w:t>Được phép sử dụng điện thoại di động khi bơm xăng.</w:t>
      </w:r>
    </w:p>
    <w:p w14:paraId="4C5E78EF" w14:textId="77777777" w:rsidR="00E57930" w:rsidRPr="0030779E" w:rsidRDefault="00E57930" w:rsidP="005B2BEC">
      <w:pPr>
        <w:pStyle w:val="ListParagraph"/>
        <w:numPr>
          <w:ilvl w:val="0"/>
          <w:numId w:val="16"/>
        </w:numPr>
        <w:spacing w:after="60" w:line="305" w:lineRule="auto"/>
      </w:pPr>
      <w:r w:rsidRPr="00304AD8">
        <w:rPr>
          <w:b/>
          <w:bCs/>
          <w:i/>
          <w:iCs/>
        </w:rPr>
        <w:t>Cấm sử dụng điện thoại di động khi bơm xăng</w:t>
      </w:r>
      <w:r w:rsidRPr="0030779E">
        <w:t>.</w:t>
      </w:r>
    </w:p>
    <w:p w14:paraId="5F524CED" w14:textId="77777777" w:rsidR="00E57930" w:rsidRPr="00304AD8" w:rsidRDefault="00E57930" w:rsidP="005B2BEC">
      <w:pPr>
        <w:pStyle w:val="ListParagraph"/>
        <w:numPr>
          <w:ilvl w:val="0"/>
          <w:numId w:val="16"/>
        </w:numPr>
        <w:spacing w:after="60" w:line="305" w:lineRule="auto"/>
        <w:rPr>
          <w:bCs/>
          <w:iCs/>
        </w:rPr>
      </w:pPr>
      <w:r>
        <w:rPr>
          <w:bCs/>
          <w:iCs/>
        </w:rPr>
        <w:t>Có thể gọi điện khi bơm xăng</w:t>
      </w:r>
      <w:r w:rsidRPr="00304AD8">
        <w:rPr>
          <w:bCs/>
          <w:iCs/>
        </w:rPr>
        <w:t xml:space="preserve">. </w:t>
      </w:r>
    </w:p>
    <w:p w14:paraId="735E13B6" w14:textId="77777777" w:rsidR="00E57930" w:rsidRDefault="00E57930" w:rsidP="005B2BEC">
      <w:pPr>
        <w:pStyle w:val="ListParagraph"/>
        <w:numPr>
          <w:ilvl w:val="0"/>
          <w:numId w:val="16"/>
        </w:numPr>
        <w:spacing w:after="60" w:line="305" w:lineRule="auto"/>
      </w:pPr>
      <w:r>
        <w:t xml:space="preserve">Sử dụng điện thoại di động không nguy hiểm khi bơm xăng. </w:t>
      </w:r>
    </w:p>
    <w:p w14:paraId="7B27115E" w14:textId="77777777" w:rsidR="00E57930" w:rsidRPr="00AD7ED8" w:rsidRDefault="00E57930" w:rsidP="00BB24B7">
      <w:pPr>
        <w:tabs>
          <w:tab w:val="left" w:pos="360"/>
          <w:tab w:val="left" w:pos="2160"/>
          <w:tab w:val="left" w:pos="2700"/>
          <w:tab w:val="left" w:pos="4320"/>
          <w:tab w:val="left" w:pos="5400"/>
          <w:tab w:val="left" w:pos="6480"/>
          <w:tab w:val="left" w:pos="8100"/>
        </w:tabs>
        <w:spacing w:line="305" w:lineRule="auto"/>
        <w:rPr>
          <w:b/>
        </w:rPr>
      </w:pPr>
      <w:r w:rsidRPr="00AD7ED8">
        <w:rPr>
          <w:b/>
        </w:rPr>
        <w:t xml:space="preserve">V. </w:t>
      </w:r>
      <w:r w:rsidRPr="007D7958">
        <w:rPr>
          <w:i/>
        </w:rPr>
        <w:t>Use the correct form of the word given in each sentence.</w:t>
      </w:r>
      <w:r w:rsidRPr="00AD7ED8">
        <w:rPr>
          <w:b/>
        </w:rPr>
        <w:t xml:space="preserve"> </w:t>
      </w:r>
    </w:p>
    <w:p w14:paraId="24D244DA" w14:textId="77777777" w:rsidR="00E57930" w:rsidRDefault="00E57930" w:rsidP="005B2BEC">
      <w:pPr>
        <w:pStyle w:val="ListParagraph"/>
        <w:numPr>
          <w:ilvl w:val="0"/>
          <w:numId w:val="73"/>
        </w:numPr>
        <w:spacing w:after="60" w:line="305" w:lineRule="auto"/>
      </w:pPr>
      <w:r>
        <w:t xml:space="preserve">Dấu hiệu: Trước chỗ trống có </w:t>
      </w:r>
      <w:r>
        <w:rPr>
          <w:b/>
          <w:bCs/>
          <w:i/>
          <w:iCs/>
        </w:rPr>
        <w:t>mạo</w:t>
      </w:r>
      <w:r w:rsidRPr="00E0124B">
        <w:rPr>
          <w:b/>
          <w:bCs/>
          <w:i/>
          <w:iCs/>
        </w:rPr>
        <w:t xml:space="preserve"> từ</w:t>
      </w:r>
      <w:r>
        <w:t xml:space="preserve"> “</w:t>
      </w:r>
      <w:r>
        <w:rPr>
          <w:bCs/>
          <w:i/>
        </w:rPr>
        <w:t>a</w:t>
      </w:r>
      <w:r>
        <w:t xml:space="preserve">” và </w:t>
      </w:r>
      <w:r w:rsidRPr="0065704B">
        <w:rPr>
          <w:b/>
          <w:bCs/>
          <w:i/>
          <w:iCs/>
        </w:rPr>
        <w:t>tính từ</w:t>
      </w:r>
      <w:r>
        <w:t xml:space="preserve"> “</w:t>
      </w:r>
      <w:r w:rsidRPr="0065704B">
        <w:rPr>
          <w:i/>
          <w:iCs/>
        </w:rPr>
        <w:t>serve</w:t>
      </w:r>
      <w:r>
        <w:t xml:space="preserve">”, sau chỗ trống có </w:t>
      </w:r>
      <w:r w:rsidRPr="0065704B">
        <w:rPr>
          <w:b/>
          <w:bCs/>
          <w:i/>
          <w:iCs/>
        </w:rPr>
        <w:t>giới từ</w:t>
      </w:r>
      <w:r>
        <w:t xml:space="preserve"> “</w:t>
      </w:r>
      <w:r w:rsidRPr="0065704B">
        <w:rPr>
          <w:i/>
          <w:iCs/>
        </w:rPr>
        <w:t>of</w:t>
      </w:r>
      <w:r>
        <w:t xml:space="preserve">”, do đó chỗ trống là </w:t>
      </w:r>
      <w:r>
        <w:rPr>
          <w:b/>
          <w:i/>
        </w:rPr>
        <w:t>danh từ</w:t>
      </w:r>
      <w:r>
        <w:t>.</w:t>
      </w:r>
    </w:p>
    <w:p w14:paraId="31A822DB" w14:textId="77777777" w:rsidR="00E57930" w:rsidRPr="005F1B29" w:rsidRDefault="00E57930" w:rsidP="00BB24B7">
      <w:pPr>
        <w:pStyle w:val="ListParagraph"/>
        <w:spacing w:after="60" w:line="305" w:lineRule="auto"/>
        <w:ind w:left="0"/>
        <w:rPr>
          <w:b/>
        </w:rPr>
      </w:pPr>
      <w:r w:rsidRPr="005F1B29">
        <w:rPr>
          <w:b/>
        </w:rPr>
        <w:t xml:space="preserve">Đáp án: </w:t>
      </w:r>
      <w:r w:rsidRPr="00304AD8">
        <w:rPr>
          <w:b/>
        </w:rPr>
        <w:t>shortage</w:t>
      </w:r>
      <w:r w:rsidRPr="005F1B29">
        <w:rPr>
          <w:b/>
        </w:rPr>
        <w:t>.</w:t>
      </w:r>
      <w:r>
        <w:rPr>
          <w:b/>
        </w:rPr>
        <w:t xml:space="preserve"> </w:t>
      </w:r>
    </w:p>
    <w:p w14:paraId="1A4E0639" w14:textId="77777777" w:rsidR="00E57930" w:rsidRDefault="00E57930" w:rsidP="005B2BEC">
      <w:pPr>
        <w:pStyle w:val="ListParagraph"/>
        <w:numPr>
          <w:ilvl w:val="0"/>
          <w:numId w:val="73"/>
        </w:numPr>
        <w:spacing w:after="60" w:line="305" w:lineRule="auto"/>
      </w:pPr>
      <w:r>
        <w:t xml:space="preserve">Dấu hiệu: Trước chỗ trống có </w:t>
      </w:r>
      <w:r>
        <w:rPr>
          <w:b/>
          <w:bCs/>
          <w:i/>
          <w:iCs/>
        </w:rPr>
        <w:t>động</w:t>
      </w:r>
      <w:r w:rsidRPr="0065704B">
        <w:rPr>
          <w:b/>
          <w:bCs/>
          <w:i/>
          <w:iCs/>
        </w:rPr>
        <w:t xml:space="preserve"> từ</w:t>
      </w:r>
      <w:r>
        <w:t xml:space="preserve"> “</w:t>
      </w:r>
      <w:r w:rsidRPr="0065704B">
        <w:rPr>
          <w:i/>
          <w:iCs/>
        </w:rPr>
        <w:t>reducing</w:t>
      </w:r>
      <w:r>
        <w:t xml:space="preserve">”, do đó chỗ trống là </w:t>
      </w:r>
      <w:r>
        <w:rPr>
          <w:b/>
          <w:i/>
        </w:rPr>
        <w:t>danh từ</w:t>
      </w:r>
      <w:r>
        <w:t>. Mặt khác, do nghĩa của vế trước “tiết kiệm tiền”, nên danh từ mang nghĩa phủ định.</w:t>
      </w:r>
    </w:p>
    <w:p w14:paraId="3E518A4E" w14:textId="77777777" w:rsidR="00E57930" w:rsidRPr="005F1B29" w:rsidRDefault="00E57930" w:rsidP="00BB24B7">
      <w:pPr>
        <w:pStyle w:val="ListParagraph"/>
        <w:spacing w:after="60" w:line="305" w:lineRule="auto"/>
        <w:ind w:left="0"/>
        <w:rPr>
          <w:b/>
        </w:rPr>
      </w:pPr>
      <w:r w:rsidRPr="005F1B29">
        <w:rPr>
          <w:b/>
        </w:rPr>
        <w:t xml:space="preserve">Đáp án: </w:t>
      </w:r>
      <w:r w:rsidRPr="00304AD8">
        <w:rPr>
          <w:b/>
        </w:rPr>
        <w:t>inefficiency</w:t>
      </w:r>
      <w:r>
        <w:rPr>
          <w:b/>
        </w:rPr>
        <w:t>.</w:t>
      </w:r>
    </w:p>
    <w:p w14:paraId="5933A4C1" w14:textId="77777777" w:rsidR="00E57930" w:rsidRDefault="00E57930" w:rsidP="005B2BEC">
      <w:pPr>
        <w:pStyle w:val="ListParagraph"/>
        <w:numPr>
          <w:ilvl w:val="0"/>
          <w:numId w:val="73"/>
        </w:numPr>
        <w:spacing w:after="60" w:line="305" w:lineRule="auto"/>
      </w:pPr>
      <w:r>
        <w:t xml:space="preserve">Dấu hiệu: Trước chỗ trống có </w:t>
      </w:r>
      <w:r>
        <w:rPr>
          <w:b/>
          <w:i/>
        </w:rPr>
        <w:t>động từ tobe</w:t>
      </w:r>
      <w:r>
        <w:t xml:space="preserve"> “</w:t>
      </w:r>
      <w:r>
        <w:rPr>
          <w:i/>
        </w:rPr>
        <w:t>is</w:t>
      </w:r>
      <w:r>
        <w:t xml:space="preserve">”, do đó chỗ trống là </w:t>
      </w:r>
      <w:r>
        <w:rPr>
          <w:b/>
          <w:i/>
        </w:rPr>
        <w:t xml:space="preserve">tính từ. </w:t>
      </w:r>
      <w:r>
        <w:rPr>
          <w:bCs/>
          <w:iCs/>
        </w:rPr>
        <w:t>Mặt khác, do nghĩa vế sau “làm việc trễ với thời gian báo muộn”, nên tính từ mang nghĩa phủ định.</w:t>
      </w:r>
    </w:p>
    <w:p w14:paraId="2D4478D3" w14:textId="77777777" w:rsidR="00E57930" w:rsidRPr="005F1B29" w:rsidRDefault="00E57930" w:rsidP="00BB24B7">
      <w:pPr>
        <w:pStyle w:val="ListParagraph"/>
        <w:spacing w:after="60" w:line="305" w:lineRule="auto"/>
        <w:ind w:left="0"/>
        <w:rPr>
          <w:b/>
        </w:rPr>
      </w:pPr>
      <w:r w:rsidRPr="005F1B29">
        <w:rPr>
          <w:b/>
        </w:rPr>
        <w:t xml:space="preserve">Đáp án: </w:t>
      </w:r>
      <w:r w:rsidRPr="00304AD8">
        <w:rPr>
          <w:b/>
        </w:rPr>
        <w:t>unpredictable</w:t>
      </w:r>
      <w:r>
        <w:rPr>
          <w:b/>
        </w:rPr>
        <w:t>.</w:t>
      </w:r>
    </w:p>
    <w:p w14:paraId="36DC0208" w14:textId="77777777" w:rsidR="00E57930" w:rsidRPr="00E540BC" w:rsidRDefault="00E57930" w:rsidP="005B2BEC">
      <w:pPr>
        <w:pStyle w:val="ListParagraph"/>
        <w:numPr>
          <w:ilvl w:val="0"/>
          <w:numId w:val="73"/>
        </w:numPr>
        <w:spacing w:after="60" w:line="305" w:lineRule="auto"/>
        <w:rPr>
          <w:b/>
        </w:rPr>
      </w:pPr>
      <w:r>
        <w:t xml:space="preserve">Dấu hiệu: Trước chỗ trống là </w:t>
      </w:r>
      <w:r w:rsidRPr="008C0EDD">
        <w:rPr>
          <w:b/>
          <w:bCs/>
          <w:i/>
          <w:iCs/>
        </w:rPr>
        <w:t>động từ</w:t>
      </w:r>
      <w:r>
        <w:t xml:space="preserve"> “</w:t>
      </w:r>
      <w:r w:rsidRPr="008C0EDD">
        <w:rPr>
          <w:i/>
          <w:iCs/>
        </w:rPr>
        <w:t>suffer</w:t>
      </w:r>
      <w:r>
        <w:t xml:space="preserve">”, sau chỗ trống là </w:t>
      </w:r>
      <w:r>
        <w:rPr>
          <w:b/>
          <w:i/>
        </w:rPr>
        <w:t>danh từ</w:t>
      </w:r>
      <w:r w:rsidRPr="00E540BC">
        <w:rPr>
          <w:b/>
          <w:i/>
        </w:rPr>
        <w:t xml:space="preserve"> </w:t>
      </w:r>
      <w:r>
        <w:t xml:space="preserve">“aches”, do đó chỗ trống phải là </w:t>
      </w:r>
      <w:r>
        <w:rPr>
          <w:b/>
          <w:i/>
        </w:rPr>
        <w:t>tính</w:t>
      </w:r>
      <w:r w:rsidRPr="00E540BC">
        <w:rPr>
          <w:b/>
          <w:i/>
        </w:rPr>
        <w:t xml:space="preserve"> từ</w:t>
      </w:r>
      <w:r>
        <w:t xml:space="preserve"> để tạo thành cụm danh từ đóng vai trò tân ngữ. </w:t>
      </w:r>
    </w:p>
    <w:p w14:paraId="3146BC68" w14:textId="77777777" w:rsidR="00E57930" w:rsidRPr="00E540BC" w:rsidRDefault="00E57930" w:rsidP="00BB24B7">
      <w:pPr>
        <w:pStyle w:val="ListParagraph"/>
        <w:spacing w:after="60" w:line="305" w:lineRule="auto"/>
        <w:ind w:left="0"/>
        <w:rPr>
          <w:b/>
        </w:rPr>
      </w:pPr>
      <w:r w:rsidRPr="00E540BC">
        <w:rPr>
          <w:b/>
        </w:rPr>
        <w:t xml:space="preserve">Đáp án: </w:t>
      </w:r>
      <w:r w:rsidRPr="00304AD8">
        <w:rPr>
          <w:b/>
        </w:rPr>
        <w:t>various</w:t>
      </w:r>
      <w:r>
        <w:t>.</w:t>
      </w:r>
    </w:p>
    <w:p w14:paraId="01B6B0E9" w14:textId="77777777" w:rsidR="00E57930" w:rsidRDefault="00E57930" w:rsidP="005B2BEC">
      <w:pPr>
        <w:pStyle w:val="ListParagraph"/>
        <w:numPr>
          <w:ilvl w:val="0"/>
          <w:numId w:val="73"/>
        </w:numPr>
        <w:spacing w:after="160" w:line="290" w:lineRule="auto"/>
      </w:pPr>
      <w:r>
        <w:t xml:space="preserve">Dấu hiệu: Trước chỗ trống có </w:t>
      </w:r>
      <w:r w:rsidRPr="002D0EA9">
        <w:rPr>
          <w:b/>
          <w:bCs/>
          <w:i/>
          <w:iCs/>
        </w:rPr>
        <w:t>từ</w:t>
      </w:r>
      <w:r>
        <w:t xml:space="preserve"> “</w:t>
      </w:r>
      <w:r w:rsidRPr="002D0EA9">
        <w:rPr>
          <w:i/>
          <w:iCs/>
        </w:rPr>
        <w:t>both</w:t>
      </w:r>
      <w:r>
        <w:t xml:space="preserve">”, sau chỗ trống có </w:t>
      </w:r>
      <w:r w:rsidRPr="002D0EA9">
        <w:rPr>
          <w:b/>
          <w:bCs/>
          <w:i/>
          <w:iCs/>
        </w:rPr>
        <w:t>từ nối</w:t>
      </w:r>
      <w:r>
        <w:t xml:space="preserve"> “</w:t>
      </w:r>
      <w:r w:rsidRPr="002D0EA9">
        <w:rPr>
          <w:i/>
          <w:iCs/>
        </w:rPr>
        <w:t>and</w:t>
      </w:r>
      <w:r>
        <w:t xml:space="preserve">” và </w:t>
      </w:r>
      <w:r w:rsidRPr="002D0EA9">
        <w:rPr>
          <w:b/>
          <w:bCs/>
          <w:i/>
          <w:iCs/>
        </w:rPr>
        <w:t>trạng từ</w:t>
      </w:r>
      <w:r>
        <w:t xml:space="preserve"> “</w:t>
      </w:r>
      <w:r w:rsidRPr="002D0EA9">
        <w:rPr>
          <w:i/>
          <w:iCs/>
        </w:rPr>
        <w:t>individually</w:t>
      </w:r>
      <w:r>
        <w:t xml:space="preserve">”, do đó chỗ trống cũng là </w:t>
      </w:r>
      <w:r w:rsidRPr="002D0EA9">
        <w:rPr>
          <w:b/>
          <w:bCs/>
          <w:i/>
          <w:iCs/>
        </w:rPr>
        <w:t>trạng từ</w:t>
      </w:r>
      <w:r>
        <w:t>.</w:t>
      </w:r>
    </w:p>
    <w:p w14:paraId="58AD86ED" w14:textId="77777777" w:rsidR="00E57930" w:rsidRPr="00883F56" w:rsidRDefault="00E57930" w:rsidP="00BB24B7">
      <w:pPr>
        <w:pStyle w:val="ListParagraph"/>
        <w:spacing w:line="290" w:lineRule="auto"/>
        <w:ind w:left="0"/>
      </w:pPr>
      <w:r>
        <w:rPr>
          <w:b/>
        </w:rPr>
        <w:t xml:space="preserve">Đáp án: </w:t>
      </w:r>
      <w:r w:rsidRPr="00304AD8">
        <w:rPr>
          <w:b/>
        </w:rPr>
        <w:t>collect</w:t>
      </w:r>
      <w:r>
        <w:rPr>
          <w:b/>
        </w:rPr>
        <w:t>ive</w:t>
      </w:r>
      <w:r w:rsidRPr="00304AD8">
        <w:rPr>
          <w:b/>
        </w:rPr>
        <w:t>ly</w:t>
      </w:r>
      <w:r>
        <w:rPr>
          <w:b/>
        </w:rPr>
        <w:t>.</w:t>
      </w:r>
    </w:p>
    <w:p w14:paraId="141E195B" w14:textId="77777777" w:rsidR="00E57930" w:rsidRDefault="00E57930" w:rsidP="005B2BEC">
      <w:pPr>
        <w:pStyle w:val="ListParagraph"/>
        <w:numPr>
          <w:ilvl w:val="0"/>
          <w:numId w:val="73"/>
        </w:numPr>
        <w:spacing w:after="160" w:line="290" w:lineRule="auto"/>
      </w:pPr>
      <w:r>
        <w:t xml:space="preserve">Dấu hiệu: Trước chỗ trống có </w:t>
      </w:r>
      <w:r>
        <w:rPr>
          <w:b/>
          <w:i/>
        </w:rPr>
        <w:t xml:space="preserve">động từ </w:t>
      </w:r>
      <w:r>
        <w:t>“</w:t>
      </w:r>
      <w:r>
        <w:rPr>
          <w:i/>
        </w:rPr>
        <w:t>failed</w:t>
      </w:r>
      <w:r>
        <w:t xml:space="preserve">”, sau chỗ trống là </w:t>
      </w:r>
      <w:r>
        <w:rPr>
          <w:b/>
          <w:bCs/>
          <w:i/>
          <w:iCs/>
        </w:rPr>
        <w:t>mệnh đề</w:t>
      </w:r>
      <w:r>
        <w:t xml:space="preserve">, do đó chỗ trống là </w:t>
      </w:r>
      <w:r>
        <w:rPr>
          <w:b/>
          <w:i/>
        </w:rPr>
        <w:t>trạng từ</w:t>
      </w:r>
      <w:r>
        <w:t xml:space="preserve">. </w:t>
      </w:r>
    </w:p>
    <w:p w14:paraId="61BF67B6" w14:textId="77777777" w:rsidR="00E57930" w:rsidRDefault="00E57930" w:rsidP="00BB24B7">
      <w:pPr>
        <w:pStyle w:val="ListParagraph"/>
        <w:spacing w:line="290" w:lineRule="auto"/>
        <w:ind w:left="0"/>
        <w:rPr>
          <w:b/>
        </w:rPr>
      </w:pPr>
      <w:r>
        <w:rPr>
          <w:b/>
        </w:rPr>
        <w:t xml:space="preserve">Đáp án: </w:t>
      </w:r>
      <w:r w:rsidRPr="00304AD8">
        <w:rPr>
          <w:b/>
        </w:rPr>
        <w:t>disastrously</w:t>
      </w:r>
      <w:r w:rsidRPr="005F1B29">
        <w:rPr>
          <w:b/>
        </w:rPr>
        <w:t>.</w:t>
      </w:r>
    </w:p>
    <w:p w14:paraId="06FA9F0A" w14:textId="77777777" w:rsidR="00E57930" w:rsidRPr="00C75631" w:rsidRDefault="00E57930" w:rsidP="00BB24B7">
      <w:pPr>
        <w:tabs>
          <w:tab w:val="left" w:pos="360"/>
          <w:tab w:val="left" w:pos="2160"/>
          <w:tab w:val="left" w:pos="2700"/>
          <w:tab w:val="left" w:pos="4320"/>
          <w:tab w:val="left" w:pos="5400"/>
          <w:tab w:val="left" w:pos="6480"/>
          <w:tab w:val="left" w:pos="7920"/>
          <w:tab w:val="left" w:pos="8100"/>
        </w:tabs>
        <w:spacing w:line="290" w:lineRule="auto"/>
        <w:rPr>
          <w:i/>
        </w:rPr>
      </w:pPr>
      <w:r w:rsidRPr="00C304D0">
        <w:rPr>
          <w:b/>
        </w:rPr>
        <w:t xml:space="preserve">VI. </w:t>
      </w:r>
      <w:r w:rsidRPr="00694659">
        <w:rPr>
          <w:i/>
        </w:rPr>
        <w:t>Put the words in the correct orde</w:t>
      </w:r>
      <w:r>
        <w:rPr>
          <w:i/>
        </w:rPr>
        <w:t>r to make meaningful sentences.</w:t>
      </w:r>
    </w:p>
    <w:p w14:paraId="57B40804" w14:textId="77777777" w:rsidR="00E57930" w:rsidRDefault="00E57930" w:rsidP="005B2BEC">
      <w:pPr>
        <w:pStyle w:val="ListParagraph"/>
        <w:numPr>
          <w:ilvl w:val="0"/>
          <w:numId w:val="73"/>
        </w:numPr>
        <w:spacing w:line="290" w:lineRule="auto"/>
        <w:rPr>
          <w:i/>
        </w:rPr>
      </w:pPr>
      <w:r>
        <w:rPr>
          <w:i/>
        </w:rPr>
        <w:t>Not only</w:t>
      </w:r>
      <w:r w:rsidRPr="00E44A1A">
        <w:rPr>
          <w:i/>
        </w:rPr>
        <w:t xml:space="preserve"> does </w:t>
      </w:r>
      <w:r>
        <w:rPr>
          <w:i/>
        </w:rPr>
        <w:t>the car</w:t>
      </w:r>
      <w:r w:rsidRPr="00E44A1A">
        <w:rPr>
          <w:i/>
        </w:rPr>
        <w:t xml:space="preserve"> run effectively but it is economical</w:t>
      </w:r>
      <w:r>
        <w:rPr>
          <w:i/>
        </w:rPr>
        <w:t xml:space="preserve"> </w:t>
      </w:r>
      <w:r w:rsidRPr="00E44A1A">
        <w:rPr>
          <w:i/>
        </w:rPr>
        <w:t>as well</w:t>
      </w:r>
      <w:r>
        <w:rPr>
          <w:i/>
        </w:rPr>
        <w:t>.</w:t>
      </w:r>
    </w:p>
    <w:p w14:paraId="30A462F0" w14:textId="77777777" w:rsidR="00E57930" w:rsidRDefault="00E57930" w:rsidP="00BB24B7">
      <w:pPr>
        <w:pStyle w:val="ListParagraph"/>
        <w:tabs>
          <w:tab w:val="left" w:pos="540"/>
        </w:tabs>
        <w:spacing w:line="290" w:lineRule="auto"/>
        <w:ind w:left="0"/>
        <w:rPr>
          <w:i/>
        </w:rPr>
      </w:pPr>
      <w:r w:rsidRPr="00D46A1C">
        <w:rPr>
          <w:b/>
        </w:rPr>
        <w:t>Dịch:</w:t>
      </w:r>
      <w:r>
        <w:t xml:space="preserve"> </w:t>
      </w:r>
      <w:r w:rsidRPr="00E44A1A">
        <w:rPr>
          <w:i/>
        </w:rPr>
        <w:t xml:space="preserve">Chiếc xe không chỉ chạy hiệu quả mà còn rất </w:t>
      </w:r>
      <w:r>
        <w:rPr>
          <w:i/>
        </w:rPr>
        <w:t>tiết kiệm.</w:t>
      </w:r>
    </w:p>
    <w:p w14:paraId="2D7450BA" w14:textId="77777777" w:rsidR="00E57930" w:rsidRDefault="00E57930" w:rsidP="00BB24B7">
      <w:pPr>
        <w:pStyle w:val="ListParagraph"/>
        <w:tabs>
          <w:tab w:val="left" w:pos="540"/>
        </w:tabs>
        <w:spacing w:line="290" w:lineRule="auto"/>
        <w:ind w:left="0"/>
        <w:rPr>
          <w:b/>
          <w:bCs/>
          <w:i/>
        </w:rPr>
      </w:pPr>
      <w:r w:rsidRPr="00D6326C">
        <w:rPr>
          <w:b/>
          <w:bCs/>
          <w:i/>
        </w:rPr>
        <w:t>Cấu trúc: not only…but…as well = not only …but aslo</w:t>
      </w:r>
    </w:p>
    <w:p w14:paraId="6249CA9B" w14:textId="77777777" w:rsidR="00E57930" w:rsidRPr="0009446B" w:rsidRDefault="00E57930" w:rsidP="00BB24B7">
      <w:pPr>
        <w:pStyle w:val="ListParagraph"/>
        <w:tabs>
          <w:tab w:val="left" w:pos="540"/>
        </w:tabs>
        <w:spacing w:line="290" w:lineRule="auto"/>
        <w:ind w:left="0"/>
        <w:rPr>
          <w:b/>
          <w:bCs/>
          <w:i/>
        </w:rPr>
      </w:pPr>
      <w:r w:rsidRPr="0009446B">
        <w:rPr>
          <w:b/>
          <w:bCs/>
          <w:i/>
        </w:rPr>
        <w:t>Lưu ý cấu trúc đảo ngữ:</w:t>
      </w:r>
    </w:p>
    <w:p w14:paraId="43EE90BF" w14:textId="77777777" w:rsidR="00E57930" w:rsidRPr="0009446B" w:rsidRDefault="00E57930" w:rsidP="00BB24B7">
      <w:pPr>
        <w:pStyle w:val="ListParagraph"/>
        <w:tabs>
          <w:tab w:val="left" w:pos="540"/>
        </w:tabs>
        <w:spacing w:line="290" w:lineRule="auto"/>
        <w:ind w:left="0"/>
        <w:rPr>
          <w:b/>
          <w:bCs/>
          <w:iCs/>
        </w:rPr>
      </w:pPr>
      <w:r w:rsidRPr="0009446B">
        <w:rPr>
          <w:b/>
          <w:bCs/>
          <w:iCs/>
          <w:noProof/>
        </w:rPr>
        <w:lastRenderedPageBreak/>
        <mc:AlternateContent>
          <mc:Choice Requires="wps">
            <w:drawing>
              <wp:inline distT="0" distB="0" distL="0" distR="0" wp14:anchorId="09BA9634" wp14:editId="56210E20">
                <wp:extent cx="4446814" cy="587829"/>
                <wp:effectExtent l="0" t="0" r="11430" b="22225"/>
                <wp:docPr id="234" name="Rectangle: Rounded Corners 2"/>
                <wp:cNvGraphicFramePr/>
                <a:graphic xmlns:a="http://schemas.openxmlformats.org/drawingml/2006/main">
                  <a:graphicData uri="http://schemas.microsoft.com/office/word/2010/wordprocessingShape">
                    <wps:wsp>
                      <wps:cNvSpPr/>
                      <wps:spPr>
                        <a:xfrm>
                          <a:off x="0" y="0"/>
                          <a:ext cx="4446814" cy="587829"/>
                        </a:xfrm>
                        <a:prstGeom prst="roundRect">
                          <a:avLst/>
                        </a:prstGeom>
                      </wps:spPr>
                      <wps:style>
                        <a:lnRef idx="2">
                          <a:schemeClr val="dk1"/>
                        </a:lnRef>
                        <a:fillRef idx="1">
                          <a:schemeClr val="lt1"/>
                        </a:fillRef>
                        <a:effectRef idx="0">
                          <a:schemeClr val="dk1"/>
                        </a:effectRef>
                        <a:fontRef idx="minor">
                          <a:schemeClr val="dk1"/>
                        </a:fontRef>
                      </wps:style>
                      <wps:txbx>
                        <w:txbxContent>
                          <w:p w14:paraId="28F0DA92" w14:textId="77777777" w:rsidR="00BB24B7" w:rsidRDefault="00BB24B7" w:rsidP="00BB24B7">
                            <w:pPr>
                              <w:jc w:val="center"/>
                              <w:rPr>
                                <w:b/>
                                <w:bCs/>
                                <w:sz w:val="22"/>
                                <w:szCs w:val="22"/>
                              </w:rPr>
                            </w:pPr>
                            <w:r w:rsidRPr="006A6AFE">
                              <w:rPr>
                                <w:b/>
                                <w:bCs/>
                                <w:sz w:val="22"/>
                                <w:szCs w:val="22"/>
                              </w:rPr>
                              <w:t xml:space="preserve">Not only + </w:t>
                            </w:r>
                            <w:r>
                              <w:rPr>
                                <w:b/>
                                <w:bCs/>
                                <w:sz w:val="22"/>
                                <w:szCs w:val="22"/>
                              </w:rPr>
                              <w:t>trợ động từ/ động từ đặc biệt</w:t>
                            </w:r>
                            <w:r w:rsidRPr="006A6AFE">
                              <w:rPr>
                                <w:b/>
                                <w:bCs/>
                                <w:sz w:val="22"/>
                                <w:szCs w:val="22"/>
                              </w:rPr>
                              <w:t xml:space="preserve"> + S + V</w:t>
                            </w:r>
                            <w:r w:rsidRPr="006A6AFE">
                              <w:rPr>
                                <w:b/>
                                <w:bCs/>
                                <w:sz w:val="22"/>
                                <w:szCs w:val="22"/>
                                <w:vertAlign w:val="subscript"/>
                              </w:rPr>
                              <w:t>0</w:t>
                            </w:r>
                            <w:r w:rsidRPr="006A6AFE">
                              <w:rPr>
                                <w:b/>
                                <w:bCs/>
                                <w:sz w:val="22"/>
                                <w:szCs w:val="22"/>
                              </w:rPr>
                              <w:t>, but also/ … as well</w:t>
                            </w:r>
                          </w:p>
                          <w:p w14:paraId="3AFDCA1D" w14:textId="77777777" w:rsidR="00BB24B7" w:rsidRDefault="00BB24B7" w:rsidP="00BB24B7">
                            <w:pPr>
                              <w:jc w:val="center"/>
                              <w:rPr>
                                <w:b/>
                                <w:bCs/>
                                <w:sz w:val="22"/>
                                <w:szCs w:val="22"/>
                              </w:rPr>
                            </w:pPr>
                            <w:r w:rsidRPr="006A6AFE">
                              <w:rPr>
                                <w:b/>
                                <w:bCs/>
                                <w:sz w:val="22"/>
                                <w:szCs w:val="22"/>
                              </w:rPr>
                              <w:t xml:space="preserve">Not only + </w:t>
                            </w:r>
                            <w:r>
                              <w:rPr>
                                <w:b/>
                                <w:bCs/>
                                <w:sz w:val="22"/>
                                <w:szCs w:val="22"/>
                              </w:rPr>
                              <w:t>TO BE</w:t>
                            </w:r>
                            <w:r w:rsidRPr="006A6AFE">
                              <w:rPr>
                                <w:b/>
                                <w:bCs/>
                                <w:sz w:val="22"/>
                                <w:szCs w:val="22"/>
                              </w:rPr>
                              <w:t xml:space="preserve"> + S + </w:t>
                            </w:r>
                            <w:r>
                              <w:rPr>
                                <w:b/>
                                <w:bCs/>
                                <w:sz w:val="22"/>
                                <w:szCs w:val="22"/>
                              </w:rPr>
                              <w:t>ADJ/ N</w:t>
                            </w:r>
                            <w:r w:rsidRPr="006A6AFE">
                              <w:rPr>
                                <w:b/>
                                <w:bCs/>
                                <w:sz w:val="22"/>
                                <w:szCs w:val="22"/>
                              </w:rPr>
                              <w:t>, but also/ … as well</w:t>
                            </w:r>
                          </w:p>
                          <w:p w14:paraId="353F816B" w14:textId="77777777" w:rsidR="00BB24B7" w:rsidRPr="006A6AFE" w:rsidRDefault="00BB24B7" w:rsidP="00BB24B7">
                            <w:pPr>
                              <w:jc w:val="center"/>
                              <w:rPr>
                                <w:b/>
                                <w:b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Rounded Corners 2" o:spid="_x0000_s1047" style="width:350.15pt;height:4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ahGVdwIAADUFAAAOAAAAZHJzL2Uyb0RvYy54bWysVMlu2zAQvRfoPxC8N7JUJXGEyIHhIEWB IDGyIGeaIm2hFIclaUvu13dILQnSoIeiF4qjmTfrG15edY0iB2FdDbqk6cmMEqE5VLXelvT56ebL nBLnma6YAi1KehSOXi0+f7psTSEy2IGqhCXoRLuiNSXdeW+KJHF8JxrmTsAIjUoJtmEeRbtNKsta 9N6oJJvNzpIWbGUscOEc/r3ulXQR/UspuL+X0glPVEkxNx9PG89NOJPFJSu2lpldzYc02D9k0bBa Y9DJ1TXzjOxt/YerpuYWHEh/wqFJQMqai1gDVpPO3lXzuGNGxFqwOc5MbXL/zy2/O6wtqauSZl9z SjRrcEgP2Damt0oU5AH2uhIVWYHVOGWShY61xhUIfDRrO0gOr6H8TtomfLEw0sUuH6cui84Tjj/z PD+bpxiMo+50fj7PLoLT5BVtrPPfBDQkXEpqQw4hp9hhdrh1vrcf7RAcUuqTiDd/VCLkofSDkFge hs0iOhJLrJQlB4aUqH6kQ+xoGSCyVmoCpR+BlB9Bg22AiUi2CTj7CPgabbKOEUH7CdjUGuzfwbK3 H6vuaw1l+27TxVmm83FMG6iOOGALPfOd4Tc1NvWWOb9mFqmOS4Hr6+/xkAraksJwo2QH9tdH/4M9 MhC1lLS4OiV1P/fMCkrUd43cvEjzPOxaFPLT8wwF+1azeavR+2YFOIoUHwrD4zXYezVepYXmBbd8 GaKiimmOsUvKvR2Fle9XGt8JLpbLaIb7ZZi/1Y+GB+eh0YEvT90Ls2ZglkdO3sG4Zqx4x63eNiA1 LPceZB2JF1rd93UYAe5m5O/wjoTlfytHq9fXbvEbAAD//wMAUEsDBBQABgAIAAAAIQBWFOiL2gAA AAQBAAAPAAAAZHJzL2Rvd25yZXYueG1sTI/BTsMwEETvSPyDtUjcqN1CShviVAUEh94oSFy38ZJE xOsodtrw9yxc4LLSaEYzb4vN5Dt1pCG2gS3MZwYUcRVcy7WFt9enqxWomJAddoHJwhdF2JTnZwXm Lpz4hY77VCsp4ZijhSalPtc6Vg15jLPQE4v3EQaPSeRQazfgScp9pxfGLLXHlmWhwZ4eGqo+96O3 kBjNetzNn++zdgo3q/fscbvLrL28mLZ3oBJN6S8MP/iCDqUwHcLILqrOgjySfq94t8ZcgzpYWC+W oMtC/4cvvwEAAP//AwBQSwECLQAUAAYACAAAACEAtoM4kv4AAADhAQAAEwAAAAAAAAAAAAAAAAAA AAAAW0NvbnRlbnRfVHlwZXNdLnhtbFBLAQItABQABgAIAAAAIQA4/SH/1gAAAJQBAAALAAAAAAAA AAAAAAAAAC8BAABfcmVscy8ucmVsc1BLAQItABQABgAIAAAAIQC2ahGVdwIAADUFAAAOAAAAAAAA AAAAAAAAAC4CAABkcnMvZTJvRG9jLnhtbFBLAQItABQABgAIAAAAIQBWFOiL2gAAAAQBAAAPAAAA AAAAAAAAAAAAANEEAABkcnMvZG93bnJldi54bWxQSwUGAAAAAAQABADzAAAA2AUAAAAA " fillcolor="white [3201]" strokecolor="black [3200]" strokeweight="2pt">
                <v:textbox>
                  <w:txbxContent>
                    <w:p w14:paraId="28F0DA92" w14:textId="77777777" w:rsidR="00BB24B7" w:rsidRDefault="00BB24B7" w:rsidP="00BB24B7">
                      <w:pPr>
                        <w:jc w:val="center"/>
                        <w:rPr>
                          <w:b/>
                          <w:bCs/>
                          <w:sz w:val="22"/>
                          <w:szCs w:val="22"/>
                        </w:rPr>
                      </w:pPr>
                      <w:r w:rsidRPr="006A6AFE">
                        <w:rPr>
                          <w:b/>
                          <w:bCs/>
                          <w:sz w:val="22"/>
                          <w:szCs w:val="22"/>
                        </w:rPr>
                        <w:t xml:space="preserve">Not only + </w:t>
                      </w:r>
                      <w:r>
                        <w:rPr>
                          <w:b/>
                          <w:bCs/>
                          <w:sz w:val="22"/>
                          <w:szCs w:val="22"/>
                        </w:rPr>
                        <w:t>trợ động từ/ động từ đặc biệt</w:t>
                      </w:r>
                      <w:r w:rsidRPr="006A6AFE">
                        <w:rPr>
                          <w:b/>
                          <w:bCs/>
                          <w:sz w:val="22"/>
                          <w:szCs w:val="22"/>
                        </w:rPr>
                        <w:t xml:space="preserve"> + S + V</w:t>
                      </w:r>
                      <w:r w:rsidRPr="006A6AFE">
                        <w:rPr>
                          <w:b/>
                          <w:bCs/>
                          <w:sz w:val="22"/>
                          <w:szCs w:val="22"/>
                          <w:vertAlign w:val="subscript"/>
                        </w:rPr>
                        <w:t>0</w:t>
                      </w:r>
                      <w:r w:rsidRPr="006A6AFE">
                        <w:rPr>
                          <w:b/>
                          <w:bCs/>
                          <w:sz w:val="22"/>
                          <w:szCs w:val="22"/>
                        </w:rPr>
                        <w:t>, but also/ … as well</w:t>
                      </w:r>
                    </w:p>
                    <w:p w14:paraId="3AFDCA1D" w14:textId="77777777" w:rsidR="00BB24B7" w:rsidRDefault="00BB24B7" w:rsidP="00BB24B7">
                      <w:pPr>
                        <w:jc w:val="center"/>
                        <w:rPr>
                          <w:b/>
                          <w:bCs/>
                          <w:sz w:val="22"/>
                          <w:szCs w:val="22"/>
                        </w:rPr>
                      </w:pPr>
                      <w:r w:rsidRPr="006A6AFE">
                        <w:rPr>
                          <w:b/>
                          <w:bCs/>
                          <w:sz w:val="22"/>
                          <w:szCs w:val="22"/>
                        </w:rPr>
                        <w:t xml:space="preserve">Not only + </w:t>
                      </w:r>
                      <w:r>
                        <w:rPr>
                          <w:b/>
                          <w:bCs/>
                          <w:sz w:val="22"/>
                          <w:szCs w:val="22"/>
                        </w:rPr>
                        <w:t>TO BE</w:t>
                      </w:r>
                      <w:r w:rsidRPr="006A6AFE">
                        <w:rPr>
                          <w:b/>
                          <w:bCs/>
                          <w:sz w:val="22"/>
                          <w:szCs w:val="22"/>
                        </w:rPr>
                        <w:t xml:space="preserve"> + S + </w:t>
                      </w:r>
                      <w:r>
                        <w:rPr>
                          <w:b/>
                          <w:bCs/>
                          <w:sz w:val="22"/>
                          <w:szCs w:val="22"/>
                        </w:rPr>
                        <w:t>ADJ/ N</w:t>
                      </w:r>
                      <w:r w:rsidRPr="006A6AFE">
                        <w:rPr>
                          <w:b/>
                          <w:bCs/>
                          <w:sz w:val="22"/>
                          <w:szCs w:val="22"/>
                        </w:rPr>
                        <w:t>, but also/ … as well</w:t>
                      </w:r>
                    </w:p>
                    <w:p w14:paraId="353F816B" w14:textId="77777777" w:rsidR="00BB24B7" w:rsidRPr="006A6AFE" w:rsidRDefault="00BB24B7" w:rsidP="00BB24B7">
                      <w:pPr>
                        <w:jc w:val="center"/>
                        <w:rPr>
                          <w:b/>
                          <w:bCs/>
                          <w:sz w:val="22"/>
                          <w:szCs w:val="22"/>
                        </w:rPr>
                      </w:pPr>
                    </w:p>
                  </w:txbxContent>
                </v:textbox>
                <w10:anchorlock/>
              </v:roundrect>
            </w:pict>
          </mc:Fallback>
        </mc:AlternateContent>
      </w:r>
    </w:p>
    <w:p w14:paraId="3233D391" w14:textId="77777777" w:rsidR="00E57930" w:rsidRPr="0009446B" w:rsidRDefault="00E57930" w:rsidP="00BB24B7">
      <w:pPr>
        <w:pStyle w:val="ListParagraph"/>
        <w:tabs>
          <w:tab w:val="left" w:pos="540"/>
        </w:tabs>
        <w:spacing w:line="290" w:lineRule="auto"/>
        <w:ind w:left="0"/>
        <w:rPr>
          <w:i/>
          <w:iCs/>
          <w:sz w:val="22"/>
          <w:szCs w:val="22"/>
        </w:rPr>
      </w:pPr>
      <w:r w:rsidRPr="0009446B">
        <w:rPr>
          <w:b/>
          <w:bCs/>
          <w:sz w:val="22"/>
          <w:szCs w:val="22"/>
          <w:u w:val="single"/>
        </w:rPr>
        <w:t>Ví dụ</w:t>
      </w:r>
      <w:r w:rsidRPr="0009446B">
        <w:rPr>
          <w:i/>
          <w:iCs/>
          <w:sz w:val="22"/>
          <w:szCs w:val="22"/>
        </w:rPr>
        <w:t xml:space="preserve">. </w:t>
      </w:r>
      <w:r w:rsidRPr="0009446B">
        <w:rPr>
          <w:i/>
          <w:iCs/>
          <w:sz w:val="22"/>
          <w:szCs w:val="22"/>
        </w:rPr>
        <w:tab/>
        <w:t>Not only I but my friend also likes Marvel.</w:t>
      </w:r>
    </w:p>
    <w:p w14:paraId="094835E6" w14:textId="77777777" w:rsidR="00E57930" w:rsidRPr="0009446B" w:rsidRDefault="00E57930" w:rsidP="00BB24B7">
      <w:pPr>
        <w:pStyle w:val="ListParagraph"/>
        <w:tabs>
          <w:tab w:val="left" w:pos="630"/>
        </w:tabs>
        <w:spacing w:line="290" w:lineRule="auto"/>
        <w:ind w:left="0" w:firstLine="540"/>
        <w:rPr>
          <w:i/>
          <w:iCs/>
          <w:sz w:val="22"/>
          <w:szCs w:val="22"/>
        </w:rPr>
      </w:pPr>
      <w:r>
        <w:rPr>
          <w:i/>
          <w:iCs/>
          <w:sz w:val="22"/>
          <w:szCs w:val="22"/>
        </w:rPr>
        <w:t xml:space="preserve">  </w:t>
      </w:r>
      <w:r w:rsidRPr="0009446B">
        <w:rPr>
          <w:i/>
          <w:iCs/>
          <w:sz w:val="22"/>
          <w:szCs w:val="22"/>
        </w:rPr>
        <w:t>Not only can increasing cost of fuel save fuel, but it also protects environment.</w:t>
      </w:r>
    </w:p>
    <w:p w14:paraId="32487253" w14:textId="77777777" w:rsidR="00E57930" w:rsidRDefault="00E57930" w:rsidP="00BB24B7">
      <w:pPr>
        <w:pStyle w:val="ListParagraph"/>
        <w:tabs>
          <w:tab w:val="left" w:pos="540"/>
        </w:tabs>
        <w:spacing w:line="290" w:lineRule="auto"/>
        <w:ind w:left="0"/>
        <w:rPr>
          <w:i/>
          <w:iCs/>
          <w:sz w:val="22"/>
          <w:szCs w:val="22"/>
        </w:rPr>
      </w:pPr>
      <w:r w:rsidRPr="0009446B">
        <w:rPr>
          <w:i/>
          <w:iCs/>
          <w:sz w:val="22"/>
          <w:szCs w:val="22"/>
        </w:rPr>
        <w:tab/>
        <w:t>Not only are video games costly but also harmful to your health.</w:t>
      </w:r>
    </w:p>
    <w:p w14:paraId="2056B5B8" w14:textId="77777777" w:rsidR="00E57930" w:rsidRPr="00D6326C" w:rsidRDefault="00E57930" w:rsidP="00BB24B7">
      <w:pPr>
        <w:pStyle w:val="ListParagraph"/>
        <w:tabs>
          <w:tab w:val="left" w:pos="540"/>
        </w:tabs>
        <w:spacing w:line="290" w:lineRule="auto"/>
        <w:ind w:left="0"/>
        <w:rPr>
          <w:b/>
          <w:bCs/>
        </w:rPr>
      </w:pPr>
    </w:p>
    <w:p w14:paraId="398605F9" w14:textId="77777777" w:rsidR="00E57930" w:rsidRDefault="00E57930" w:rsidP="005B2BEC">
      <w:pPr>
        <w:pStyle w:val="ListParagraph"/>
        <w:numPr>
          <w:ilvl w:val="0"/>
          <w:numId w:val="73"/>
        </w:numPr>
        <w:spacing w:line="290" w:lineRule="auto"/>
        <w:rPr>
          <w:i/>
        </w:rPr>
      </w:pPr>
      <w:r w:rsidRPr="00E44A1A">
        <w:rPr>
          <w:i/>
        </w:rPr>
        <w:t xml:space="preserve">I couldn’t see and </w:t>
      </w:r>
      <w:r>
        <w:rPr>
          <w:i/>
        </w:rPr>
        <w:t xml:space="preserve">I </w:t>
      </w:r>
      <w:r w:rsidRPr="00E44A1A">
        <w:rPr>
          <w:i/>
        </w:rPr>
        <w:t>was afraid I would have an accident so I stopped and waited for the storm passing</w:t>
      </w:r>
      <w:r>
        <w:rPr>
          <w:i/>
        </w:rPr>
        <w:t>.</w:t>
      </w:r>
    </w:p>
    <w:p w14:paraId="659FE8C9" w14:textId="77777777" w:rsidR="00E57930" w:rsidRPr="00DF2552" w:rsidRDefault="00E57930" w:rsidP="00BB24B7">
      <w:pPr>
        <w:pStyle w:val="ListParagraph"/>
        <w:tabs>
          <w:tab w:val="left" w:pos="540"/>
        </w:tabs>
        <w:spacing w:line="290" w:lineRule="auto"/>
        <w:ind w:left="0"/>
      </w:pPr>
      <w:r w:rsidRPr="00D46A1C">
        <w:rPr>
          <w:b/>
        </w:rPr>
        <w:t>Dịch:</w:t>
      </w:r>
      <w:r>
        <w:t xml:space="preserve"> </w:t>
      </w:r>
      <w:r w:rsidRPr="00E44A1A">
        <w:rPr>
          <w:i/>
        </w:rPr>
        <w:t>Tôi không thể nhìn thấy và</w:t>
      </w:r>
      <w:r>
        <w:rPr>
          <w:i/>
        </w:rPr>
        <w:t xml:space="preserve"> tôi</w:t>
      </w:r>
      <w:r w:rsidRPr="00E44A1A">
        <w:rPr>
          <w:i/>
        </w:rPr>
        <w:t xml:space="preserve"> sợ mình gặp tai nạn nên tôi dừng lại và chờ cho cơn bão đi qua</w:t>
      </w:r>
      <w:r>
        <w:rPr>
          <w:i/>
        </w:rPr>
        <w:t>.</w:t>
      </w:r>
    </w:p>
    <w:p w14:paraId="42B2643A" w14:textId="77777777" w:rsidR="00E57930" w:rsidRPr="0018711D" w:rsidRDefault="00E57930" w:rsidP="00BB24B7">
      <w:pPr>
        <w:spacing w:after="60" w:line="290" w:lineRule="auto"/>
        <w:rPr>
          <w:i/>
        </w:rPr>
      </w:pPr>
      <w:r w:rsidRPr="00C304D0">
        <w:rPr>
          <w:b/>
        </w:rPr>
        <w:t>V</w:t>
      </w:r>
      <w:r>
        <w:rPr>
          <w:b/>
        </w:rPr>
        <w:t>II</w:t>
      </w:r>
      <w:r w:rsidRPr="00C304D0">
        <w:rPr>
          <w:b/>
        </w:rPr>
        <w:t xml:space="preserve">. </w:t>
      </w:r>
      <w:r w:rsidRPr="0018711D">
        <w:rPr>
          <w:i/>
        </w:rPr>
        <w:t>Choose the word or phrase (A, B, C or D) that best fits the blank space in the following passage.</w:t>
      </w:r>
    </w:p>
    <w:p w14:paraId="4FA32200" w14:textId="2C1056D9" w:rsidR="00E57930" w:rsidRDefault="00E57930" w:rsidP="005B2BEC">
      <w:pPr>
        <w:pStyle w:val="ListParagraph"/>
        <w:numPr>
          <w:ilvl w:val="0"/>
          <w:numId w:val="73"/>
        </w:numPr>
        <w:tabs>
          <w:tab w:val="left" w:pos="360"/>
          <w:tab w:val="left" w:pos="2160"/>
          <w:tab w:val="left" w:pos="2700"/>
          <w:tab w:val="left" w:pos="4320"/>
          <w:tab w:val="left" w:pos="5400"/>
          <w:tab w:val="left" w:pos="6480"/>
          <w:tab w:val="left" w:pos="8100"/>
        </w:tabs>
        <w:spacing w:line="290" w:lineRule="auto"/>
        <w:jc w:val="left"/>
        <w:rPr>
          <w:b/>
        </w:rPr>
      </w:pPr>
      <w:r w:rsidRPr="00162322">
        <w:rPr>
          <w:i/>
        </w:rPr>
        <w:t xml:space="preserve">Khi người đàn ông đầu tiên học được </w:t>
      </w:r>
      <w:r>
        <w:rPr>
          <w:i/>
        </w:rPr>
        <w:t xml:space="preserve">(25) </w:t>
      </w:r>
      <w:r w:rsidRPr="006D7CAF">
        <w:rPr>
          <w:b/>
          <w:bCs/>
          <w:i/>
        </w:rPr>
        <w:t>làm thế nào để tạo ra</w:t>
      </w:r>
      <w:r w:rsidRPr="00162322">
        <w:rPr>
          <w:i/>
        </w:rPr>
        <w:t xml:space="preserve"> lửa, ông bắt đầu sử dụng nhiên liệu cho lần đầu tiên. Nhiên liệu đầu tiên ông đã sử dụng là có lẽ gỗ. Như thời gian trôi qua, người đàn ông cuối cùng đã phát hiện ra rằng</w:t>
      </w:r>
      <w:r>
        <w:rPr>
          <w:i/>
        </w:rPr>
        <w:t xml:space="preserve"> (26)</w:t>
      </w:r>
      <w:r w:rsidRPr="00162322">
        <w:rPr>
          <w:i/>
        </w:rPr>
        <w:t xml:space="preserve"> </w:t>
      </w:r>
      <w:r w:rsidRPr="006D7CAF">
        <w:rPr>
          <w:b/>
          <w:bCs/>
          <w:i/>
        </w:rPr>
        <w:t>các chất chẳng hạn như than đá và dầu</w:t>
      </w:r>
      <w:r w:rsidRPr="00162322">
        <w:rPr>
          <w:i/>
        </w:rPr>
        <w:t xml:space="preserve"> sẽ đốt cháy. Than đã không được sử dụng rất rộng như </w:t>
      </w:r>
      <w:r>
        <w:rPr>
          <w:i/>
        </w:rPr>
        <w:t xml:space="preserve">một </w:t>
      </w:r>
      <w:r w:rsidRPr="00162322">
        <w:rPr>
          <w:i/>
        </w:rPr>
        <w:t xml:space="preserve">nguồn năng lượng cho đến thế kỷ trước. Với sự hiện đến của </w:t>
      </w:r>
      <w:r>
        <w:rPr>
          <w:i/>
        </w:rPr>
        <w:t xml:space="preserve">(27) </w:t>
      </w:r>
      <w:r w:rsidRPr="006D7CAF">
        <w:rPr>
          <w:b/>
          <w:bCs/>
          <w:i/>
        </w:rPr>
        <w:t>cuộc cách mạng công nghiệp</w:t>
      </w:r>
      <w:r w:rsidRPr="00162322">
        <w:rPr>
          <w:i/>
        </w:rPr>
        <w:t xml:space="preserve">, người ta sớm nhận ra rằng sản xuất sẽ tăng gấp đôi nếu than được sử dụng thay vì gỗ. Ngày nay, nhiều người trong số các nhà máy lớn và điện tạo ra các trạm sẽ không thể hoạt động nếu không than không có. </w:t>
      </w:r>
      <w:r>
        <w:rPr>
          <w:i/>
        </w:rPr>
        <w:t>Tuy nhiên, ở</w:t>
      </w:r>
      <w:r w:rsidRPr="00162322">
        <w:rPr>
          <w:i/>
        </w:rPr>
        <w:t xml:space="preserve"> cuối hai mươi hoặc ba mươi năm, việc sử dụng than đã từ chối.</w:t>
      </w:r>
      <w:r>
        <w:rPr>
          <w:i/>
        </w:rPr>
        <w:t xml:space="preserve"> (28)</w:t>
      </w:r>
      <w:r w:rsidRPr="00162322">
        <w:rPr>
          <w:i/>
        </w:rPr>
        <w:t xml:space="preserve"> </w:t>
      </w:r>
      <w:r w:rsidRPr="006D7CAF">
        <w:rPr>
          <w:b/>
          <w:bCs/>
          <w:i/>
        </w:rPr>
        <w:t>Kết quả là</w:t>
      </w:r>
      <w:r w:rsidRPr="00162322">
        <w:rPr>
          <w:i/>
        </w:rPr>
        <w:t xml:space="preserve">, có </w:t>
      </w:r>
      <w:r>
        <w:rPr>
          <w:i/>
        </w:rPr>
        <w:t>sự</w:t>
      </w:r>
      <w:r w:rsidRPr="00162322">
        <w:rPr>
          <w:i/>
        </w:rPr>
        <w:t xml:space="preserve"> thay đổi trong ngành công nghiệp than. Người ta tin rằng</w:t>
      </w:r>
      <w:r>
        <w:rPr>
          <w:i/>
        </w:rPr>
        <w:t xml:space="preserve"> (29)</w:t>
      </w:r>
      <w:r w:rsidRPr="00162322">
        <w:rPr>
          <w:i/>
        </w:rPr>
        <w:t xml:space="preserve"> </w:t>
      </w:r>
      <w:r w:rsidRPr="00A423ED">
        <w:rPr>
          <w:b/>
          <w:bCs/>
          <w:i/>
        </w:rPr>
        <w:t>nhiều người hơn sẽ sử dụng than</w:t>
      </w:r>
      <w:r w:rsidRPr="00162322">
        <w:rPr>
          <w:i/>
        </w:rPr>
        <w:t xml:space="preserve"> nếu dầu và khí đốt không được do đó dễ dàng có sẵn.</w:t>
      </w:r>
      <w:r>
        <w:rPr>
          <w:i/>
        </w:rPr>
        <w:t xml:space="preserve"> </w:t>
      </w:r>
      <w:r w:rsidRPr="00162322">
        <w:rPr>
          <w:i/>
        </w:rPr>
        <w:t xml:space="preserve">Có là quá đủ than trên thế giới cho các nhu cầu của người đàn ông tiếp theo hai trăm năm nếu chúng tôi sử dụng than không tăng. Thật không may, Tuy nhiên, khoảng một nửa của thế giới than có thể không bao giờ được sử dụng. </w:t>
      </w:r>
      <w:r>
        <w:rPr>
          <w:i/>
        </w:rPr>
        <w:t xml:space="preserve">(30) </w:t>
      </w:r>
      <w:r w:rsidRPr="00A423ED">
        <w:rPr>
          <w:b/>
          <w:bCs/>
          <w:i/>
        </w:rPr>
        <w:t xml:space="preserve">Khai thác phần lớn nó </w:t>
      </w:r>
      <w:r w:rsidRPr="00162322">
        <w:rPr>
          <w:i/>
        </w:rPr>
        <w:t>sẽ là rất tốn kém ngay cả khi nó đã có thể sử dụng thiết bị mới.</w:t>
      </w:r>
      <w:r>
        <w:rPr>
          <w:b/>
        </w:rPr>
        <w:t xml:space="preserve">C. </w:t>
      </w:r>
      <w:r w:rsidRPr="00A423ED">
        <w:t>how to make</w:t>
      </w:r>
    </w:p>
    <w:p w14:paraId="405C3F9A" w14:textId="77777777" w:rsidR="00E57930" w:rsidRDefault="00E57930" w:rsidP="005B2BEC">
      <w:pPr>
        <w:pStyle w:val="ListParagraph"/>
        <w:numPr>
          <w:ilvl w:val="0"/>
          <w:numId w:val="73"/>
        </w:numPr>
        <w:tabs>
          <w:tab w:val="left" w:pos="360"/>
          <w:tab w:val="left" w:pos="2160"/>
          <w:tab w:val="left" w:pos="2700"/>
          <w:tab w:val="left" w:pos="4320"/>
          <w:tab w:val="left" w:pos="5400"/>
          <w:tab w:val="left" w:pos="6480"/>
          <w:tab w:val="left" w:pos="8100"/>
        </w:tabs>
        <w:spacing w:line="290" w:lineRule="auto"/>
        <w:jc w:val="left"/>
        <w:rPr>
          <w:b/>
        </w:rPr>
      </w:pPr>
      <w:r>
        <w:rPr>
          <w:b/>
        </w:rPr>
        <w:t xml:space="preserve">A. </w:t>
      </w:r>
      <w:r w:rsidRPr="00A423ED">
        <w:t>substances such as coal and oil</w:t>
      </w:r>
    </w:p>
    <w:p w14:paraId="2E00DC79" w14:textId="77777777" w:rsidR="00E57930" w:rsidRDefault="00E57930" w:rsidP="005B2BEC">
      <w:pPr>
        <w:pStyle w:val="ListParagraph"/>
        <w:numPr>
          <w:ilvl w:val="0"/>
          <w:numId w:val="73"/>
        </w:numPr>
        <w:tabs>
          <w:tab w:val="left" w:pos="360"/>
          <w:tab w:val="left" w:pos="2160"/>
          <w:tab w:val="left" w:pos="2700"/>
          <w:tab w:val="left" w:pos="4320"/>
          <w:tab w:val="left" w:pos="5400"/>
          <w:tab w:val="left" w:pos="6480"/>
          <w:tab w:val="left" w:pos="8100"/>
        </w:tabs>
        <w:spacing w:line="290" w:lineRule="auto"/>
        <w:jc w:val="left"/>
        <w:rPr>
          <w:b/>
        </w:rPr>
      </w:pPr>
      <w:r>
        <w:rPr>
          <w:b/>
        </w:rPr>
        <w:t xml:space="preserve">D. </w:t>
      </w:r>
      <w:r w:rsidRPr="00A423ED">
        <w:t>the industrial revolution</w:t>
      </w:r>
    </w:p>
    <w:p w14:paraId="7216EC84" w14:textId="77777777" w:rsidR="00E57930" w:rsidRDefault="00E57930" w:rsidP="005B2BEC">
      <w:pPr>
        <w:pStyle w:val="ListParagraph"/>
        <w:numPr>
          <w:ilvl w:val="0"/>
          <w:numId w:val="73"/>
        </w:numPr>
        <w:tabs>
          <w:tab w:val="left" w:pos="360"/>
          <w:tab w:val="left" w:pos="2160"/>
          <w:tab w:val="left" w:pos="2700"/>
          <w:tab w:val="left" w:pos="4320"/>
          <w:tab w:val="left" w:pos="5400"/>
          <w:tab w:val="left" w:pos="6480"/>
          <w:tab w:val="left" w:pos="8100"/>
        </w:tabs>
        <w:spacing w:line="290" w:lineRule="auto"/>
        <w:jc w:val="left"/>
        <w:rPr>
          <w:b/>
        </w:rPr>
      </w:pPr>
      <w:r>
        <w:rPr>
          <w:b/>
        </w:rPr>
        <w:t xml:space="preserve">B. </w:t>
      </w:r>
      <w:r w:rsidRPr="00A423ED">
        <w:rPr>
          <w:bCs/>
        </w:rPr>
        <w:t>As a result</w:t>
      </w:r>
    </w:p>
    <w:p w14:paraId="747C66A1" w14:textId="77777777" w:rsidR="00E57930" w:rsidRDefault="00E57930" w:rsidP="005B2BEC">
      <w:pPr>
        <w:pStyle w:val="ListParagraph"/>
        <w:numPr>
          <w:ilvl w:val="0"/>
          <w:numId w:val="73"/>
        </w:numPr>
        <w:tabs>
          <w:tab w:val="left" w:pos="360"/>
          <w:tab w:val="left" w:pos="2160"/>
          <w:tab w:val="left" w:pos="2700"/>
          <w:tab w:val="left" w:pos="4320"/>
          <w:tab w:val="left" w:pos="5400"/>
          <w:tab w:val="left" w:pos="6480"/>
          <w:tab w:val="left" w:pos="8100"/>
        </w:tabs>
        <w:spacing w:line="290" w:lineRule="auto"/>
        <w:jc w:val="left"/>
        <w:rPr>
          <w:b/>
        </w:rPr>
      </w:pPr>
      <w:r>
        <w:rPr>
          <w:b/>
        </w:rPr>
        <w:t xml:space="preserve">D. </w:t>
      </w:r>
      <w:r w:rsidRPr="00A423ED">
        <w:t>more people would use coal</w:t>
      </w:r>
    </w:p>
    <w:p w14:paraId="0BA8EA42" w14:textId="076055C0" w:rsidR="00E57930" w:rsidRPr="00886595" w:rsidRDefault="00E57930" w:rsidP="00BB24B7">
      <w:pPr>
        <w:spacing w:after="60" w:line="290" w:lineRule="auto"/>
        <w:rPr>
          <w:i/>
        </w:rPr>
      </w:pPr>
      <w:r>
        <w:rPr>
          <w:b/>
        </w:rPr>
        <w:t xml:space="preserve">A. </w:t>
      </w:r>
      <w:r w:rsidRPr="00A423ED">
        <w:t>Mining much of it</w:t>
      </w:r>
      <w:r w:rsidRPr="00FB3FAC">
        <w:rPr>
          <w:b/>
        </w:rPr>
        <w:t>VI</w:t>
      </w:r>
      <w:r>
        <w:rPr>
          <w:b/>
        </w:rPr>
        <w:t>II</w:t>
      </w:r>
      <w:r w:rsidRPr="00FB3FAC">
        <w:rPr>
          <w:b/>
        </w:rPr>
        <w:t>.</w:t>
      </w:r>
      <w:r>
        <w:rPr>
          <w:b/>
        </w:rPr>
        <w:t xml:space="preserve"> </w:t>
      </w:r>
      <w:r w:rsidRPr="002A1E55">
        <w:rPr>
          <w:i/>
        </w:rPr>
        <w:t xml:space="preserve">Read the passage, and then decide if the statements that follow it are TRUE or FALSE. </w:t>
      </w:r>
    </w:p>
    <w:p w14:paraId="6A2F8E10" w14:textId="77777777" w:rsidR="00E57930" w:rsidRPr="008B3C02" w:rsidRDefault="00E57930" w:rsidP="005B2BEC">
      <w:pPr>
        <w:pStyle w:val="ListParagraph"/>
        <w:numPr>
          <w:ilvl w:val="0"/>
          <w:numId w:val="73"/>
        </w:numPr>
        <w:spacing w:after="60" w:line="290" w:lineRule="auto"/>
        <w:rPr>
          <w:i/>
        </w:rPr>
      </w:pPr>
      <w:r>
        <w:rPr>
          <w:b/>
        </w:rPr>
        <w:t>TRUE</w:t>
      </w:r>
      <w:r w:rsidRPr="008B3C02">
        <w:rPr>
          <w:b/>
        </w:rPr>
        <w:t>.</w:t>
      </w:r>
      <w:r>
        <w:rPr>
          <w:i/>
        </w:rPr>
        <w:t xml:space="preserve">  </w:t>
      </w:r>
      <w:r w:rsidRPr="00DE7279">
        <w:rPr>
          <w:i/>
          <w:iCs/>
        </w:rPr>
        <w:t xml:space="preserve">The World Wide Web was developed by </w:t>
      </w:r>
      <w:r w:rsidRPr="00F417DB">
        <w:rPr>
          <w:b/>
          <w:bCs/>
          <w:i/>
          <w:iCs/>
        </w:rPr>
        <w:t>British physicist and computer scientist</w:t>
      </w:r>
      <w:r w:rsidRPr="00DE7279">
        <w:rPr>
          <w:i/>
          <w:iCs/>
        </w:rPr>
        <w:t xml:space="preserve"> Timothy Berners-Lee as a project within the European Organization for Nuclear Research (CERN) in Geneva</w:t>
      </w:r>
      <w:r>
        <w:rPr>
          <w:i/>
        </w:rPr>
        <w:t>.</w:t>
      </w:r>
    </w:p>
    <w:p w14:paraId="3D69DC78" w14:textId="77777777" w:rsidR="00E57930" w:rsidRPr="00773813" w:rsidRDefault="00E57930" w:rsidP="005B2BEC">
      <w:pPr>
        <w:pStyle w:val="ListParagraph"/>
        <w:numPr>
          <w:ilvl w:val="0"/>
          <w:numId w:val="73"/>
        </w:numPr>
        <w:spacing w:after="60" w:line="290" w:lineRule="auto"/>
        <w:rPr>
          <w:i/>
        </w:rPr>
      </w:pPr>
      <w:r>
        <w:rPr>
          <w:b/>
        </w:rPr>
        <w:t>FALSE</w:t>
      </w:r>
      <w:r w:rsidRPr="008B3C02">
        <w:rPr>
          <w:b/>
        </w:rPr>
        <w:t>.</w:t>
      </w:r>
      <w:r>
        <w:t xml:space="preserve"> </w:t>
      </w:r>
      <w:r w:rsidRPr="00DE7279">
        <w:rPr>
          <w:i/>
          <w:iCs/>
        </w:rPr>
        <w:t xml:space="preserve">The World Wide Web was developed by British physicist and computer scientist </w:t>
      </w:r>
      <w:r w:rsidRPr="00F417DB">
        <w:rPr>
          <w:b/>
          <w:bCs/>
          <w:i/>
          <w:iCs/>
        </w:rPr>
        <w:t>Timothy Berners-Lee</w:t>
      </w:r>
      <w:r w:rsidRPr="00DE7279">
        <w:rPr>
          <w:i/>
          <w:iCs/>
        </w:rPr>
        <w:t xml:space="preserve"> as a project within the European Organization for Nuclear Research (CERN) in Geneva</w:t>
      </w:r>
    </w:p>
    <w:p w14:paraId="213BCD93" w14:textId="77777777" w:rsidR="00E57930" w:rsidRDefault="00E57930" w:rsidP="005B2BEC">
      <w:pPr>
        <w:pStyle w:val="ListParagraph"/>
        <w:numPr>
          <w:ilvl w:val="0"/>
          <w:numId w:val="73"/>
        </w:numPr>
        <w:spacing w:after="60" w:line="290" w:lineRule="auto"/>
      </w:pPr>
      <w:r>
        <w:rPr>
          <w:b/>
        </w:rPr>
        <w:t>FALSE</w:t>
      </w:r>
      <w:r w:rsidRPr="008B3C02">
        <w:rPr>
          <w:b/>
        </w:rPr>
        <w:t>.</w:t>
      </w:r>
      <w:r>
        <w:t xml:space="preserve"> </w:t>
      </w:r>
      <w:r w:rsidRPr="00E07352">
        <w:rPr>
          <w:i/>
          <w:iCs/>
        </w:rPr>
        <w:t xml:space="preserve">Berners-Lee </w:t>
      </w:r>
      <w:r w:rsidRPr="009720C0">
        <w:rPr>
          <w:b/>
          <w:bCs/>
          <w:i/>
          <w:iCs/>
        </w:rPr>
        <w:t>combined several existing ideas</w:t>
      </w:r>
      <w:r w:rsidRPr="00E07352">
        <w:rPr>
          <w:i/>
          <w:iCs/>
        </w:rPr>
        <w:t xml:space="preserve"> into a single system to make it easier for physicists to use data on the Internet</w:t>
      </w:r>
      <w:r w:rsidRPr="002D3C65">
        <w:rPr>
          <w:i/>
        </w:rPr>
        <w:t>.</w:t>
      </w:r>
      <w:r>
        <w:rPr>
          <w:i/>
        </w:rPr>
        <w:t xml:space="preserve"> </w:t>
      </w:r>
      <w:r>
        <w:rPr>
          <w:iCs/>
        </w:rPr>
        <w:t>(Ý tưởng có sẵn, ông ta chỉ kết hợp lại)</w:t>
      </w:r>
    </w:p>
    <w:p w14:paraId="0E4A3C0C" w14:textId="77777777" w:rsidR="00E57930" w:rsidRDefault="00E57930" w:rsidP="005B2BEC">
      <w:pPr>
        <w:pStyle w:val="ListParagraph"/>
        <w:numPr>
          <w:ilvl w:val="0"/>
          <w:numId w:val="73"/>
        </w:numPr>
        <w:spacing w:after="60" w:line="290" w:lineRule="auto"/>
      </w:pPr>
      <w:r>
        <w:rPr>
          <w:b/>
        </w:rPr>
        <w:t>TRUE</w:t>
      </w:r>
      <w:r w:rsidRPr="008B3C02">
        <w:rPr>
          <w:b/>
        </w:rPr>
        <w:t>.</w:t>
      </w:r>
      <w:r>
        <w:t xml:space="preserve"> </w:t>
      </w:r>
      <w:r w:rsidRPr="00E07352">
        <w:rPr>
          <w:i/>
          <w:iCs/>
        </w:rPr>
        <w:t xml:space="preserve">Groups at the National Center for Supercomputing Applications at the University of Illinois at Urbana-Champaign </w:t>
      </w:r>
      <w:r w:rsidRPr="009720C0">
        <w:rPr>
          <w:b/>
          <w:bCs/>
          <w:i/>
          <w:iCs/>
        </w:rPr>
        <w:t>researched and extended</w:t>
      </w:r>
      <w:r w:rsidRPr="00E07352">
        <w:rPr>
          <w:i/>
          <w:iCs/>
        </w:rPr>
        <w:t xml:space="preserve"> Web technology</w:t>
      </w:r>
      <w:r>
        <w:rPr>
          <w:bCs/>
          <w:i/>
          <w:iCs/>
        </w:rPr>
        <w:t>.</w:t>
      </w:r>
    </w:p>
    <w:p w14:paraId="50EE6250" w14:textId="77777777" w:rsidR="00E57930" w:rsidRPr="008746B1" w:rsidRDefault="00E57930" w:rsidP="005B2BEC">
      <w:pPr>
        <w:pStyle w:val="ListParagraph"/>
        <w:numPr>
          <w:ilvl w:val="0"/>
          <w:numId w:val="73"/>
        </w:numPr>
        <w:spacing w:after="60" w:line="290" w:lineRule="auto"/>
        <w:jc w:val="left"/>
        <w:rPr>
          <w:b/>
        </w:rPr>
      </w:pPr>
      <w:r w:rsidRPr="00B16EA4">
        <w:rPr>
          <w:b/>
          <w:bCs/>
        </w:rPr>
        <w:t>A.</w:t>
      </w:r>
      <w:r>
        <w:t xml:space="preserve"> </w:t>
      </w:r>
      <w:r w:rsidRPr="00F879FD">
        <w:rPr>
          <w:b/>
          <w:bCs/>
        </w:rPr>
        <w:t>make something officially start</w:t>
      </w:r>
      <w:r>
        <w:rPr>
          <w:bCs/>
          <w:iCs/>
          <w:color w:val="000000"/>
        </w:rPr>
        <w:t>.</w:t>
      </w:r>
    </w:p>
    <w:p w14:paraId="643E7B9D" w14:textId="77777777" w:rsidR="00E57930" w:rsidRPr="00CD7940" w:rsidRDefault="00E57930" w:rsidP="005B2BEC">
      <w:pPr>
        <w:pStyle w:val="ListParagraph"/>
        <w:numPr>
          <w:ilvl w:val="0"/>
          <w:numId w:val="73"/>
        </w:numPr>
        <w:spacing w:after="60" w:line="290" w:lineRule="auto"/>
        <w:rPr>
          <w:b/>
        </w:rPr>
      </w:pPr>
      <w:r w:rsidRPr="00B16EA4">
        <w:rPr>
          <w:b/>
          <w:bCs/>
        </w:rPr>
        <w:t>D.</w:t>
      </w:r>
      <w:r>
        <w:t xml:space="preserve"> </w:t>
      </w:r>
      <w:r w:rsidRPr="00F879FD">
        <w:rPr>
          <w:b/>
          <w:bCs/>
        </w:rPr>
        <w:t>Baird joined several existing ideas into the hyperlink including the graphics.</w:t>
      </w:r>
    </w:p>
    <w:p w14:paraId="4C192D19" w14:textId="77777777" w:rsidR="00E57930" w:rsidRPr="00DD2A66" w:rsidRDefault="00E57930" w:rsidP="00BB24B7">
      <w:pPr>
        <w:tabs>
          <w:tab w:val="left" w:pos="360"/>
          <w:tab w:val="left" w:pos="2160"/>
          <w:tab w:val="left" w:pos="2700"/>
          <w:tab w:val="left" w:pos="4320"/>
          <w:tab w:val="left" w:pos="5400"/>
          <w:tab w:val="left" w:pos="6480"/>
          <w:tab w:val="left" w:pos="7920"/>
          <w:tab w:val="left" w:pos="8100"/>
        </w:tabs>
        <w:spacing w:after="60" w:line="324" w:lineRule="auto"/>
        <w:rPr>
          <w:b/>
        </w:rPr>
      </w:pPr>
      <w:r w:rsidRPr="00DD2A66">
        <w:rPr>
          <w:b/>
        </w:rPr>
        <w:t xml:space="preserve">IX. </w:t>
      </w:r>
      <w:r w:rsidRPr="00E02C22">
        <w:rPr>
          <w:i/>
        </w:rPr>
        <w:t>Rewrite each of the following sentences in another way so that it means almost the same as the sentence printed before it.</w:t>
      </w:r>
    </w:p>
    <w:p w14:paraId="7CE3E39B" w14:textId="77777777" w:rsidR="00E57930" w:rsidRPr="003A31B5" w:rsidRDefault="00E57930" w:rsidP="005B2BEC">
      <w:pPr>
        <w:pStyle w:val="ListParagraph"/>
        <w:numPr>
          <w:ilvl w:val="0"/>
          <w:numId w:val="73"/>
        </w:numPr>
        <w:spacing w:line="324" w:lineRule="auto"/>
        <w:rPr>
          <w:i/>
        </w:rPr>
      </w:pPr>
      <w:r>
        <w:t xml:space="preserve">Viết lại câu với nghĩa không đổi với cấu trúc dành bao nhiêu thời gian để làm việc gì đó: </w:t>
      </w:r>
    </w:p>
    <w:p w14:paraId="4D9FB51B" w14:textId="77777777" w:rsidR="00E57930" w:rsidRDefault="00E57930" w:rsidP="00BB24B7">
      <w:pPr>
        <w:pStyle w:val="ListParagraph"/>
        <w:spacing w:line="324" w:lineRule="auto"/>
        <w:ind w:left="0"/>
        <w:jc w:val="center"/>
        <w:rPr>
          <w:b/>
          <w:bCs/>
          <w:i/>
          <w:iCs/>
        </w:rPr>
      </w:pPr>
      <w:r>
        <w:rPr>
          <w:b/>
          <w:bCs/>
          <w:i/>
          <w:iCs/>
        </w:rPr>
        <w:t>S + spend + [thời gian] + (on) + V-ing…</w:t>
      </w:r>
    </w:p>
    <w:p w14:paraId="02F3BA22" w14:textId="77777777" w:rsidR="00E57930" w:rsidRPr="00263F4B" w:rsidRDefault="00E57930" w:rsidP="00BB24B7">
      <w:pPr>
        <w:pStyle w:val="ListParagraph"/>
        <w:spacing w:line="324" w:lineRule="auto"/>
        <w:ind w:left="0"/>
        <w:jc w:val="center"/>
        <w:rPr>
          <w:i/>
        </w:rPr>
      </w:pPr>
      <w:r>
        <w:rPr>
          <w:b/>
          <w:bCs/>
          <w:i/>
          <w:iCs/>
        </w:rPr>
        <w:t>It takes / took + sb + [thời gian] + to V …</w:t>
      </w:r>
    </w:p>
    <w:p w14:paraId="5B385E5A" w14:textId="77777777" w:rsidR="00E57930" w:rsidRPr="001B23D2" w:rsidRDefault="00E57930" w:rsidP="00BB24B7">
      <w:pPr>
        <w:pStyle w:val="ListParagraph"/>
        <w:spacing w:line="324" w:lineRule="auto"/>
        <w:ind w:left="0"/>
        <w:rPr>
          <w:i/>
        </w:rPr>
      </w:pPr>
      <w:r w:rsidRPr="00F56A95">
        <w:rPr>
          <w:b/>
        </w:rPr>
        <w:t>Đáp án:</w:t>
      </w:r>
      <w:r>
        <w:t xml:space="preserve"> </w:t>
      </w:r>
      <w:r w:rsidRPr="00546E63">
        <w:rPr>
          <w:i/>
        </w:rPr>
        <w:t>It took me two hours to make a birthday cake for my beloved daughter</w:t>
      </w:r>
      <w:r>
        <w:rPr>
          <w:i/>
        </w:rPr>
        <w:t>.</w:t>
      </w:r>
    </w:p>
    <w:p w14:paraId="1C887EC9" w14:textId="77777777" w:rsidR="00E57930" w:rsidRDefault="00E57930" w:rsidP="005B2BEC">
      <w:pPr>
        <w:pStyle w:val="ListParagraph"/>
        <w:numPr>
          <w:ilvl w:val="0"/>
          <w:numId w:val="73"/>
        </w:numPr>
        <w:spacing w:line="336" w:lineRule="auto"/>
      </w:pPr>
      <w:r>
        <w:t>Viết lại câu so sánh nhất thành câu so sánh hơn.</w:t>
      </w:r>
    </w:p>
    <w:p w14:paraId="3B74B891" w14:textId="77777777" w:rsidR="00E57930" w:rsidRDefault="00E57930" w:rsidP="00BB24B7">
      <w:pPr>
        <w:pStyle w:val="ListParagraph"/>
        <w:spacing w:line="336" w:lineRule="auto"/>
        <w:ind w:left="0"/>
        <w:rPr>
          <w:i/>
        </w:rPr>
      </w:pPr>
      <w:r w:rsidRPr="00F56A95">
        <w:rPr>
          <w:b/>
        </w:rPr>
        <w:lastRenderedPageBreak/>
        <w:t>Đáp án:</w:t>
      </w:r>
      <w:r>
        <w:t xml:space="preserve"> </w:t>
      </w:r>
      <w:r w:rsidRPr="00546E63">
        <w:rPr>
          <w:i/>
        </w:rPr>
        <w:t xml:space="preserve">I have never known </w:t>
      </w:r>
      <w:r>
        <w:rPr>
          <w:i/>
        </w:rPr>
        <w:t>a</w:t>
      </w:r>
      <w:r w:rsidRPr="00546E63">
        <w:rPr>
          <w:i/>
        </w:rPr>
        <w:t xml:space="preserve"> more warmed-hearted person than my mother.</w:t>
      </w:r>
    </w:p>
    <w:p w14:paraId="07D95A76" w14:textId="77777777" w:rsidR="00E57930" w:rsidRPr="00E31E67" w:rsidRDefault="00E57930" w:rsidP="005B2BEC">
      <w:pPr>
        <w:pStyle w:val="ListParagraph"/>
        <w:numPr>
          <w:ilvl w:val="0"/>
          <w:numId w:val="73"/>
        </w:numPr>
        <w:spacing w:after="60" w:line="336" w:lineRule="auto"/>
        <w:rPr>
          <w:b/>
          <w:i/>
        </w:rPr>
      </w:pPr>
      <w:r>
        <w:t>Viết lại câu điều kiện loại 1, giả sử một việc có thể xảy.</w:t>
      </w:r>
    </w:p>
    <w:p w14:paraId="387014CB" w14:textId="77777777" w:rsidR="00E57930" w:rsidRPr="00E31E67" w:rsidRDefault="00E57930" w:rsidP="00BB24B7">
      <w:pPr>
        <w:pStyle w:val="ListParagraph"/>
        <w:spacing w:after="60" w:line="336" w:lineRule="auto"/>
        <w:ind w:left="0"/>
        <w:jc w:val="center"/>
        <w:rPr>
          <w:b/>
          <w:bCs/>
          <w:i/>
          <w:iCs/>
        </w:rPr>
      </w:pPr>
      <w:r w:rsidRPr="00E31E67">
        <w:rPr>
          <w:b/>
          <w:bCs/>
          <w:i/>
          <w:iCs/>
        </w:rPr>
        <w:t>If + HTĐ, S + will + V</w:t>
      </w:r>
      <w:r w:rsidRPr="00E31E67">
        <w:rPr>
          <w:b/>
          <w:bCs/>
          <w:i/>
          <w:iCs/>
          <w:vertAlign w:val="superscript"/>
        </w:rPr>
        <w:t>0</w:t>
      </w:r>
    </w:p>
    <w:p w14:paraId="3EDA84DD" w14:textId="77777777" w:rsidR="00E57930" w:rsidRDefault="00E57930" w:rsidP="00BB24B7">
      <w:pPr>
        <w:spacing w:after="60" w:line="336" w:lineRule="auto"/>
        <w:rPr>
          <w:i/>
        </w:rPr>
      </w:pPr>
      <w:r w:rsidRPr="008A3D1F">
        <w:rPr>
          <w:b/>
        </w:rPr>
        <w:t>Đáp án:</w:t>
      </w:r>
      <w:r>
        <w:t xml:space="preserve"> </w:t>
      </w:r>
      <w:r w:rsidRPr="00546E63">
        <w:rPr>
          <w:i/>
        </w:rPr>
        <w:t>If he join</w:t>
      </w:r>
      <w:r>
        <w:rPr>
          <w:i/>
        </w:rPr>
        <w:t>s</w:t>
      </w:r>
      <w:r w:rsidRPr="00546E63">
        <w:rPr>
          <w:i/>
        </w:rPr>
        <w:t xml:space="preserve"> an English-speaking club, his speaking skill will be improved</w:t>
      </w:r>
      <w:r>
        <w:rPr>
          <w:i/>
        </w:rPr>
        <w:t>.</w:t>
      </w:r>
    </w:p>
    <w:p w14:paraId="6027F94F" w14:textId="77777777" w:rsidR="00E57930" w:rsidRDefault="00E57930" w:rsidP="005B2BEC">
      <w:pPr>
        <w:pStyle w:val="ListParagraph"/>
        <w:numPr>
          <w:ilvl w:val="0"/>
          <w:numId w:val="73"/>
        </w:numPr>
        <w:spacing w:after="160" w:line="336" w:lineRule="auto"/>
      </w:pPr>
      <w:r>
        <w:t>Viết lại câu đề nghị “suggest” dạng bị động</w:t>
      </w:r>
    </w:p>
    <w:p w14:paraId="78944288" w14:textId="77777777" w:rsidR="00E57930" w:rsidRPr="00E31E67" w:rsidRDefault="00E57930" w:rsidP="00BB24B7">
      <w:pPr>
        <w:pStyle w:val="ListParagraph"/>
        <w:spacing w:line="336" w:lineRule="auto"/>
        <w:ind w:left="0"/>
        <w:jc w:val="center"/>
        <w:rPr>
          <w:b/>
          <w:bCs/>
          <w:i/>
          <w:iCs/>
        </w:rPr>
      </w:pPr>
      <w:r>
        <w:rPr>
          <w:b/>
          <w:bCs/>
          <w:i/>
          <w:iCs/>
        </w:rPr>
        <w:t>S</w:t>
      </w:r>
      <w:r>
        <w:rPr>
          <w:b/>
          <w:bCs/>
          <w:i/>
          <w:iCs/>
          <w:vertAlign w:val="subscript"/>
        </w:rPr>
        <w:t>1</w:t>
      </w:r>
      <w:r>
        <w:rPr>
          <w:b/>
          <w:bCs/>
          <w:i/>
          <w:iCs/>
        </w:rPr>
        <w:t xml:space="preserve"> + suggest + that + S</w:t>
      </w:r>
      <w:r>
        <w:rPr>
          <w:b/>
          <w:bCs/>
          <w:i/>
          <w:iCs/>
          <w:vertAlign w:val="subscript"/>
        </w:rPr>
        <w:t>2</w:t>
      </w:r>
      <w:r>
        <w:rPr>
          <w:b/>
          <w:bCs/>
          <w:i/>
          <w:iCs/>
        </w:rPr>
        <w:t xml:space="preserve"> + should + be + V</w:t>
      </w:r>
      <w:r>
        <w:rPr>
          <w:b/>
          <w:bCs/>
          <w:i/>
          <w:iCs/>
          <w:vertAlign w:val="superscript"/>
        </w:rPr>
        <w:t>3</w:t>
      </w:r>
      <w:r>
        <w:rPr>
          <w:b/>
          <w:bCs/>
          <w:i/>
          <w:iCs/>
        </w:rPr>
        <w:t xml:space="preserve"> +…+ (by O)</w:t>
      </w:r>
    </w:p>
    <w:p w14:paraId="6AC95EC1" w14:textId="77777777" w:rsidR="00E57930" w:rsidRDefault="00E57930" w:rsidP="00BB24B7">
      <w:pPr>
        <w:spacing w:line="336" w:lineRule="auto"/>
        <w:rPr>
          <w:i/>
          <w:iCs/>
        </w:rPr>
      </w:pPr>
      <w:r w:rsidRPr="008A3D1F">
        <w:rPr>
          <w:b/>
        </w:rPr>
        <w:t>Đáp án:</w:t>
      </w:r>
      <w:r>
        <w:t xml:space="preserve"> </w:t>
      </w:r>
      <w:r w:rsidRPr="00546E63">
        <w:rPr>
          <w:i/>
        </w:rPr>
        <w:t>The teacher suggested that more books should be read by her students in order to broaden their mind</w:t>
      </w:r>
      <w:r>
        <w:rPr>
          <w:i/>
          <w:iCs/>
        </w:rPr>
        <w:t>.</w:t>
      </w:r>
    </w:p>
    <w:p w14:paraId="4A44FBFD" w14:textId="77777777" w:rsidR="00E57930" w:rsidRDefault="00E57930" w:rsidP="00BB24B7">
      <w:pPr>
        <w:spacing w:line="336" w:lineRule="auto"/>
        <w:rPr>
          <w:i/>
        </w:rPr>
      </w:pPr>
      <w:r>
        <w:rPr>
          <w:i/>
        </w:rPr>
        <w:t xml:space="preserve">             </w:t>
      </w:r>
      <w:r w:rsidRPr="00FB20DD">
        <w:rPr>
          <w:i/>
        </w:rPr>
        <w:t>The teacher suggested that more books should be read by her students to broaden their mind</w:t>
      </w:r>
      <w:r>
        <w:rPr>
          <w:i/>
        </w:rPr>
        <w:t>.</w:t>
      </w:r>
    </w:p>
    <w:p w14:paraId="5383E5B6" w14:textId="77777777" w:rsidR="00E57930" w:rsidRDefault="00E57930" w:rsidP="00BB24B7">
      <w:pPr>
        <w:jc w:val="center"/>
        <w:rPr>
          <w:b/>
        </w:rPr>
      </w:pPr>
      <w:r w:rsidRPr="00967D8C">
        <w:rPr>
          <w:b/>
        </w:rPr>
        <w:t>PHẦN TỔNG KẾT ĐIỂM – SỐ CÂU SAI</w:t>
      </w:r>
    </w:p>
    <w:p w14:paraId="061057EE" w14:textId="77777777" w:rsidR="00E57930" w:rsidRDefault="00E57930" w:rsidP="005B2BEC">
      <w:pPr>
        <w:pStyle w:val="ListParagraph"/>
        <w:numPr>
          <w:ilvl w:val="0"/>
          <w:numId w:val="11"/>
        </w:numPr>
        <w:spacing w:after="160" w:line="259" w:lineRule="auto"/>
      </w:pPr>
      <w:r>
        <w:t xml:space="preserve">Số câu đúng: </w:t>
      </w:r>
    </w:p>
    <w:p w14:paraId="3C09ECA6" w14:textId="77777777" w:rsidR="00E57930" w:rsidRDefault="00E57930" w:rsidP="005B2BEC">
      <w:pPr>
        <w:pStyle w:val="ListParagraph"/>
        <w:numPr>
          <w:ilvl w:val="0"/>
          <w:numId w:val="11"/>
        </w:numPr>
        <w:spacing w:after="160" w:line="259" w:lineRule="auto"/>
      </w:pPr>
      <w:r>
        <w:t>Số câu sai, câu sai cụ thể (Chép vào vở/sổ ghi chép những điểm ngữ pháp bị sai):</w:t>
      </w:r>
    </w:p>
    <w:p w14:paraId="63C87611" w14:textId="77777777" w:rsidR="00E57930" w:rsidRPr="00B11A0B" w:rsidRDefault="00E57930" w:rsidP="00BB24B7">
      <w:pPr>
        <w:pStyle w:val="ListParagraph"/>
        <w:spacing w:line="360" w:lineRule="auto"/>
        <w:ind w:left="0"/>
      </w:pPr>
      <w:r>
        <w:t>………………………………………………………………………………………………………………………………………………………………………………………………………………………………………………………………………………………………………………………………………………………………………………………………………………………………………………………………………………………………………………………………………………………………………………………………………………………………………………………………………………………………………………………………………………………………………………………………………………………………………………………………………………………………………………………………………………………………………………………………………………………………………………………………………………………………………………………</w:t>
      </w:r>
    </w:p>
    <w:p w14:paraId="1C665B3F" w14:textId="77777777" w:rsidR="00E57930" w:rsidRPr="00DB25DB" w:rsidRDefault="00E57930" w:rsidP="005B2BEC">
      <w:pPr>
        <w:pStyle w:val="ListParagraph"/>
        <w:numPr>
          <w:ilvl w:val="0"/>
          <w:numId w:val="11"/>
        </w:numPr>
        <w:spacing w:after="160" w:line="259" w:lineRule="auto"/>
      </w:pPr>
      <w:r>
        <w:t>Tổng điểm:</w:t>
      </w:r>
    </w:p>
    <w:tbl>
      <w:tblPr>
        <w:tblStyle w:val="TableGrid2"/>
        <w:tblW w:w="501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48"/>
        <w:gridCol w:w="3781"/>
      </w:tblGrid>
      <w:tr w:rsidR="00E57930" w:rsidRPr="00FD23DC" w14:paraId="2C8EA172" w14:textId="77777777" w:rsidTr="00BB24B7">
        <w:trPr>
          <w:trHeight w:val="1026"/>
        </w:trPr>
        <w:tc>
          <w:tcPr>
            <w:tcW w:w="3286" w:type="pct"/>
            <w:tcBorders>
              <w:right w:val="single" w:sz="12" w:space="0" w:color="auto"/>
            </w:tcBorders>
          </w:tcPr>
          <w:p w14:paraId="1DC73709"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SỞ GD – ĐT THÀNH PHỐ HỒ CHÍ MINH</w:t>
            </w:r>
          </w:p>
          <w:p w14:paraId="7E97221E" w14:textId="77777777" w:rsidR="00E57930" w:rsidRPr="00FD23DC" w:rsidRDefault="00E5793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79</w:t>
            </w:r>
          </w:p>
        </w:tc>
        <w:tc>
          <w:tcPr>
            <w:tcW w:w="1714" w:type="pct"/>
            <w:tcBorders>
              <w:top w:val="single" w:sz="12" w:space="0" w:color="auto"/>
              <w:left w:val="single" w:sz="12" w:space="0" w:color="auto"/>
              <w:bottom w:val="single" w:sz="12" w:space="0" w:color="auto"/>
            </w:tcBorders>
          </w:tcPr>
          <w:p w14:paraId="0704CE8A"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5E743E80"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76D4704C" w14:textId="77777777" w:rsidR="00E57930" w:rsidRPr="007E2A3E" w:rsidRDefault="00E57930" w:rsidP="00BB24B7">
      <w:pPr>
        <w:spacing w:after="60" w:line="300" w:lineRule="auto"/>
        <w:rPr>
          <w:b/>
        </w:rPr>
      </w:pPr>
      <w:r>
        <w:rPr>
          <w:b/>
        </w:rPr>
        <w:t xml:space="preserve">I. </w:t>
      </w:r>
      <w:r w:rsidRPr="0093228E">
        <w:rPr>
          <w:i/>
        </w:rPr>
        <w:t>Choose the word (A, B, C or D) whose underlined part is pronounced differently from the others.</w:t>
      </w:r>
      <w:r w:rsidRPr="007E2A3E">
        <w:rPr>
          <w:b/>
          <w:bCs/>
        </w:rPr>
        <w:t xml:space="preserve"> </w:t>
      </w:r>
    </w:p>
    <w:p w14:paraId="4EE5044D" w14:textId="77777777" w:rsidR="00E57930" w:rsidRPr="000E2C42" w:rsidRDefault="00E57930" w:rsidP="005B2BEC">
      <w:pPr>
        <w:numPr>
          <w:ilvl w:val="0"/>
          <w:numId w:val="74"/>
        </w:numPr>
        <w:spacing w:after="20" w:line="300" w:lineRule="auto"/>
        <w:rPr>
          <w:bCs/>
        </w:rPr>
      </w:pPr>
      <w:r w:rsidRPr="00DD7B1A">
        <w:rPr>
          <w:b/>
          <w:bCs/>
          <w:u w:val="single"/>
        </w:rPr>
        <w:t xml:space="preserve"> A.</w:t>
      </w:r>
      <w:r w:rsidRPr="000E2C42">
        <w:rPr>
          <w:bCs/>
        </w:rPr>
        <w:t xml:space="preserve"> </w:t>
      </w:r>
      <w:r w:rsidRPr="005344E7">
        <w:rPr>
          <w:bCs/>
        </w:rPr>
        <w:t>inv</w:t>
      </w:r>
      <w:r w:rsidRPr="00223AED">
        <w:rPr>
          <w:b/>
          <w:u w:val="single"/>
        </w:rPr>
        <w:t>i</w:t>
      </w:r>
      <w:r w:rsidRPr="005344E7">
        <w:rPr>
          <w:bCs/>
        </w:rPr>
        <w:t>te</w:t>
      </w:r>
      <w:r w:rsidRPr="000E2C42">
        <w:rPr>
          <w:bCs/>
        </w:rPr>
        <w:t xml:space="preserve"> /</w:t>
      </w:r>
      <w:r w:rsidRPr="00DD7B1A">
        <w:t xml:space="preserve"> </w:t>
      </w:r>
      <w:r w:rsidRPr="00DD7B1A">
        <w:rPr>
          <w:sz w:val="23"/>
          <w:szCs w:val="23"/>
          <w:shd w:val="clear" w:color="auto" w:fill="FFFFFF"/>
        </w:rPr>
        <w:t xml:space="preserve">aɪ </w:t>
      </w:r>
      <w:r>
        <w:rPr>
          <w:sz w:val="23"/>
          <w:szCs w:val="23"/>
          <w:shd w:val="clear" w:color="auto" w:fill="FFFFFF"/>
        </w:rPr>
        <w:t>/</w:t>
      </w:r>
      <w:r>
        <w:rPr>
          <w:shd w:val="clear" w:color="auto" w:fill="FFFFFF"/>
        </w:rPr>
        <w:t xml:space="preserve">      </w:t>
      </w:r>
      <w:r w:rsidRPr="005348F5">
        <w:rPr>
          <w:b/>
          <w:bCs/>
        </w:rPr>
        <w:t>B.</w:t>
      </w:r>
      <w:r w:rsidRPr="000E2C42">
        <w:rPr>
          <w:bCs/>
        </w:rPr>
        <w:t xml:space="preserve"> </w:t>
      </w:r>
      <w:r w:rsidRPr="005344E7">
        <w:rPr>
          <w:bCs/>
        </w:rPr>
        <w:t>p</w:t>
      </w:r>
      <w:r w:rsidRPr="00223AED">
        <w:rPr>
          <w:b/>
          <w:u w:val="single"/>
        </w:rPr>
        <w:t>i</w:t>
      </w:r>
      <w:r w:rsidRPr="005344E7">
        <w:rPr>
          <w:bCs/>
        </w:rPr>
        <w:t>ck</w:t>
      </w:r>
      <w:r w:rsidRPr="000E2C42">
        <w:t xml:space="preserve"> </w:t>
      </w:r>
      <w:r w:rsidRPr="000E2C42">
        <w:rPr>
          <w:bCs/>
        </w:rPr>
        <w:t>/</w:t>
      </w:r>
      <w:r w:rsidRPr="00DD7B1A">
        <w:t xml:space="preserve"> </w:t>
      </w:r>
      <w:r w:rsidRPr="00DD7B1A">
        <w:rPr>
          <w:sz w:val="23"/>
          <w:szCs w:val="23"/>
          <w:shd w:val="clear" w:color="auto" w:fill="FFFFFF"/>
        </w:rPr>
        <w:t xml:space="preserve">ɪ </w:t>
      </w:r>
      <w:r>
        <w:rPr>
          <w:sz w:val="23"/>
          <w:szCs w:val="23"/>
          <w:shd w:val="clear" w:color="auto" w:fill="FFFFFF"/>
        </w:rPr>
        <w:t>/</w:t>
      </w:r>
      <w:r>
        <w:rPr>
          <w:bCs/>
        </w:rPr>
        <w:t xml:space="preserve">       </w:t>
      </w:r>
      <w:r w:rsidRPr="00DD7B1A">
        <w:rPr>
          <w:b/>
          <w:bCs/>
        </w:rPr>
        <w:t>C.</w:t>
      </w:r>
      <w:r w:rsidRPr="000E2C42">
        <w:rPr>
          <w:bCs/>
        </w:rPr>
        <w:t xml:space="preserve"> </w:t>
      </w:r>
      <w:r w:rsidRPr="005344E7">
        <w:rPr>
          <w:bCs/>
        </w:rPr>
        <w:t>t</w:t>
      </w:r>
      <w:r w:rsidRPr="00223AED">
        <w:rPr>
          <w:b/>
          <w:u w:val="single"/>
        </w:rPr>
        <w:t>i</w:t>
      </w:r>
      <w:r w:rsidRPr="005344E7">
        <w:rPr>
          <w:bCs/>
        </w:rPr>
        <w:t>cket</w:t>
      </w:r>
      <w:r w:rsidRPr="000E2C42">
        <w:rPr>
          <w:bCs/>
        </w:rPr>
        <w:t xml:space="preserve"> /</w:t>
      </w:r>
      <w:r w:rsidRPr="00DD7B1A">
        <w:t xml:space="preserve"> </w:t>
      </w:r>
      <w:r w:rsidRPr="00DD7B1A">
        <w:rPr>
          <w:sz w:val="23"/>
          <w:szCs w:val="23"/>
          <w:shd w:val="clear" w:color="auto" w:fill="FFFFFF"/>
        </w:rPr>
        <w:t xml:space="preserve">ɪ </w:t>
      </w:r>
      <w:r>
        <w:rPr>
          <w:shd w:val="clear" w:color="auto" w:fill="FFFFFF"/>
        </w:rPr>
        <w:t xml:space="preserve">/        </w:t>
      </w:r>
      <w:r w:rsidRPr="005A2DBF">
        <w:rPr>
          <w:b/>
          <w:bCs/>
        </w:rPr>
        <w:t>D.</w:t>
      </w:r>
      <w:r w:rsidRPr="000E2C42">
        <w:rPr>
          <w:bCs/>
        </w:rPr>
        <w:t xml:space="preserve"> </w:t>
      </w:r>
      <w:r w:rsidRPr="005344E7">
        <w:rPr>
          <w:bCs/>
        </w:rPr>
        <w:t>k</w:t>
      </w:r>
      <w:r w:rsidRPr="00223AED">
        <w:rPr>
          <w:b/>
          <w:u w:val="single"/>
        </w:rPr>
        <w:t>i</w:t>
      </w:r>
      <w:r w:rsidRPr="005344E7">
        <w:rPr>
          <w:bCs/>
        </w:rPr>
        <w:t>tchen</w:t>
      </w:r>
      <w:r w:rsidRPr="00017C30">
        <w:rPr>
          <w:bCs/>
        </w:rPr>
        <w:t xml:space="preserve"> </w:t>
      </w:r>
      <w:r w:rsidRPr="000E2C42">
        <w:rPr>
          <w:bCs/>
        </w:rPr>
        <w:t>/</w:t>
      </w:r>
      <w:r w:rsidRPr="00DD7B1A">
        <w:t xml:space="preserve"> </w:t>
      </w:r>
      <w:r w:rsidRPr="00DD7B1A">
        <w:rPr>
          <w:sz w:val="23"/>
          <w:szCs w:val="23"/>
          <w:shd w:val="clear" w:color="auto" w:fill="FFFFFF"/>
        </w:rPr>
        <w:t xml:space="preserve">ɪ </w:t>
      </w:r>
      <w:r w:rsidRPr="000E2C42">
        <w:rPr>
          <w:shd w:val="clear" w:color="auto" w:fill="FFFFFF"/>
        </w:rPr>
        <w:t>/</w:t>
      </w:r>
    </w:p>
    <w:p w14:paraId="42E2DF01" w14:textId="77777777" w:rsidR="00E57930" w:rsidRPr="000E2C42" w:rsidRDefault="00E57930" w:rsidP="005B2BEC">
      <w:pPr>
        <w:numPr>
          <w:ilvl w:val="0"/>
          <w:numId w:val="74"/>
        </w:numPr>
        <w:spacing w:line="300" w:lineRule="auto"/>
        <w:ind w:left="180" w:hanging="180"/>
      </w:pPr>
      <w:r w:rsidRPr="0093228E">
        <w:rPr>
          <w:b/>
          <w:bCs/>
        </w:rPr>
        <w:t xml:space="preserve"> </w:t>
      </w:r>
      <w:r w:rsidRPr="000611C1">
        <w:rPr>
          <w:b/>
          <w:bCs/>
        </w:rPr>
        <w:t>A.</w:t>
      </w:r>
      <w:r w:rsidRPr="000E2C42">
        <w:t xml:space="preserve"> </w:t>
      </w:r>
      <w:r w:rsidRPr="005344E7">
        <w:rPr>
          <w:bCs/>
        </w:rPr>
        <w:t>watch</w:t>
      </w:r>
      <w:r w:rsidRPr="005344E7">
        <w:rPr>
          <w:b/>
          <w:u w:val="single"/>
        </w:rPr>
        <w:t>es</w:t>
      </w:r>
      <w:r w:rsidRPr="000E2C42">
        <w:t xml:space="preserve"> /</w:t>
      </w:r>
      <w:bookmarkStart w:id="30" w:name="_Hlk74924921"/>
      <w:r w:rsidRPr="000611C1">
        <w:rPr>
          <w:shd w:val="clear" w:color="auto" w:fill="FFFFFF"/>
        </w:rPr>
        <w:t>ɪ</w:t>
      </w:r>
      <w:bookmarkEnd w:id="30"/>
      <w:r>
        <w:rPr>
          <w:shd w:val="clear" w:color="auto" w:fill="FFFFFF"/>
        </w:rPr>
        <w:t>z</w:t>
      </w:r>
      <w:r>
        <w:t xml:space="preserve">/    </w:t>
      </w:r>
      <w:r w:rsidRPr="00090DFD">
        <w:rPr>
          <w:b/>
          <w:u w:val="single"/>
        </w:rPr>
        <w:t>B.</w:t>
      </w:r>
      <w:r w:rsidRPr="000E2C42">
        <w:t xml:space="preserve"> </w:t>
      </w:r>
      <w:r w:rsidRPr="005344E7">
        <w:rPr>
          <w:bCs/>
        </w:rPr>
        <w:t>mak</w:t>
      </w:r>
      <w:r w:rsidRPr="005344E7">
        <w:rPr>
          <w:b/>
          <w:u w:val="single"/>
        </w:rPr>
        <w:t>es</w:t>
      </w:r>
      <w:r w:rsidRPr="000E2C42">
        <w:t xml:space="preserve"> /</w:t>
      </w:r>
      <w:r>
        <w:rPr>
          <w:sz w:val="23"/>
          <w:szCs w:val="23"/>
          <w:shd w:val="clear" w:color="auto" w:fill="FFFFFF"/>
        </w:rPr>
        <w:t>s</w:t>
      </w:r>
      <w:r>
        <w:t xml:space="preserve">/     </w:t>
      </w:r>
      <w:r w:rsidRPr="00090DFD">
        <w:rPr>
          <w:b/>
        </w:rPr>
        <w:t>C.</w:t>
      </w:r>
      <w:r w:rsidRPr="000E2C42">
        <w:t xml:space="preserve"> </w:t>
      </w:r>
      <w:r w:rsidRPr="005344E7">
        <w:rPr>
          <w:bCs/>
        </w:rPr>
        <w:t>wash</w:t>
      </w:r>
      <w:r w:rsidRPr="005344E7">
        <w:rPr>
          <w:b/>
          <w:u w:val="single"/>
        </w:rPr>
        <w:t>es</w:t>
      </w:r>
      <w:r>
        <w:t xml:space="preserve"> </w:t>
      </w:r>
      <w:r w:rsidRPr="000E2C42">
        <w:t>/</w:t>
      </w:r>
      <w:r w:rsidRPr="000611C1">
        <w:t>ɪ</w:t>
      </w:r>
      <w:r>
        <w:t>z</w:t>
      </w:r>
      <w:r>
        <w:rPr>
          <w:shd w:val="clear" w:color="auto" w:fill="FFFFFF"/>
        </w:rPr>
        <w:t>/</w:t>
      </w:r>
      <w:r>
        <w:t xml:space="preserve">      </w:t>
      </w:r>
      <w:r w:rsidRPr="0034048D">
        <w:rPr>
          <w:b/>
        </w:rPr>
        <w:t>D.</w:t>
      </w:r>
      <w:r w:rsidRPr="000E2C42">
        <w:t xml:space="preserve"> </w:t>
      </w:r>
      <w:r w:rsidRPr="005344E7">
        <w:rPr>
          <w:bCs/>
        </w:rPr>
        <w:t>hous</w:t>
      </w:r>
      <w:r w:rsidRPr="005344E7">
        <w:rPr>
          <w:b/>
          <w:u w:val="single"/>
        </w:rPr>
        <w:t>es</w:t>
      </w:r>
      <w:r w:rsidRPr="000E2C42">
        <w:t xml:space="preserve"> /</w:t>
      </w:r>
      <w:r w:rsidRPr="000611C1">
        <w:rPr>
          <w:shd w:val="clear" w:color="auto" w:fill="FFFFFF"/>
        </w:rPr>
        <w:t>ɪ</w:t>
      </w:r>
      <w:r>
        <w:rPr>
          <w:shd w:val="clear" w:color="auto" w:fill="FFFFFF"/>
        </w:rPr>
        <w:t>z</w:t>
      </w:r>
      <w:r w:rsidRPr="000E2C42">
        <w:t>/</w:t>
      </w:r>
    </w:p>
    <w:p w14:paraId="14920BD2" w14:textId="77777777" w:rsidR="00E57930" w:rsidRPr="000E2C42" w:rsidRDefault="00E57930" w:rsidP="00BB24B7">
      <w:pPr>
        <w:spacing w:after="20" w:line="300" w:lineRule="auto"/>
        <w:rPr>
          <w:b/>
        </w:rPr>
      </w:pPr>
      <w:r w:rsidRPr="000E2C42">
        <w:rPr>
          <w:b/>
          <w:bCs/>
        </w:rPr>
        <w:t xml:space="preserve">II. </w:t>
      </w:r>
      <w:r w:rsidRPr="0093228E">
        <w:rPr>
          <w:bCs/>
          <w:i/>
        </w:rPr>
        <w:t>Choose the word (A, B, C or D) whose main stress is placed differently from the others in each group.</w:t>
      </w:r>
      <w:r w:rsidRPr="000E2C42">
        <w:rPr>
          <w:b/>
          <w:bCs/>
        </w:rPr>
        <w:t xml:space="preserve"> </w:t>
      </w:r>
    </w:p>
    <w:p w14:paraId="41DC44B1" w14:textId="77777777" w:rsidR="00E57930" w:rsidRPr="000E2C42" w:rsidRDefault="00E57930" w:rsidP="005B2BEC">
      <w:pPr>
        <w:numPr>
          <w:ilvl w:val="0"/>
          <w:numId w:val="74"/>
        </w:numPr>
        <w:spacing w:after="20" w:line="300" w:lineRule="auto"/>
        <w:ind w:left="180" w:hanging="180"/>
        <w:rPr>
          <w:bCs/>
        </w:rPr>
      </w:pPr>
      <w:r>
        <w:rPr>
          <w:b/>
          <w:bCs/>
        </w:rPr>
        <w:t xml:space="preserve"> </w:t>
      </w:r>
      <w:r w:rsidRPr="00EE3CF5">
        <w:rPr>
          <w:b/>
          <w:bCs/>
          <w:u w:val="single"/>
        </w:rPr>
        <w:t>A.</w:t>
      </w:r>
      <w:r w:rsidRPr="000E2C42">
        <w:rPr>
          <w:bCs/>
        </w:rPr>
        <w:t xml:space="preserve"> </w:t>
      </w:r>
      <w:r w:rsidRPr="005344E7">
        <w:rPr>
          <w:bCs/>
        </w:rPr>
        <w:t>natural</w:t>
      </w:r>
      <w:r>
        <w:rPr>
          <w:bCs/>
        </w:rPr>
        <w:t xml:space="preserve"> /</w:t>
      </w:r>
      <w:r w:rsidRPr="004119A9">
        <w:t xml:space="preserve"> </w:t>
      </w:r>
      <w:r w:rsidRPr="00090DFD">
        <w:rPr>
          <w:bCs/>
        </w:rPr>
        <w:t xml:space="preserve">ˈnæʧrəl </w:t>
      </w:r>
      <w:r>
        <w:rPr>
          <w:bCs/>
        </w:rPr>
        <w:t>/</w:t>
      </w:r>
      <w:r>
        <w:rPr>
          <w:bCs/>
        </w:rPr>
        <w:tab/>
      </w:r>
      <w:r>
        <w:rPr>
          <w:bCs/>
        </w:rPr>
        <w:tab/>
      </w:r>
      <w:r w:rsidRPr="007811B7">
        <w:rPr>
          <w:b/>
          <w:bCs/>
        </w:rPr>
        <w:t>B.</w:t>
      </w:r>
      <w:r w:rsidRPr="000E2C42">
        <w:rPr>
          <w:bCs/>
        </w:rPr>
        <w:t xml:space="preserve"> </w:t>
      </w:r>
      <w:r w:rsidRPr="005344E7">
        <w:rPr>
          <w:bCs/>
        </w:rPr>
        <w:t>disaster</w:t>
      </w:r>
      <w:r w:rsidRPr="000E2C42">
        <w:rPr>
          <w:bCs/>
        </w:rPr>
        <w:t xml:space="preserve"> </w:t>
      </w:r>
      <w:r>
        <w:rPr>
          <w:bCs/>
        </w:rPr>
        <w:t>/</w:t>
      </w:r>
      <w:r w:rsidRPr="00090DFD">
        <w:rPr>
          <w:bCs/>
        </w:rPr>
        <w:t>dɪˈzɑːstə</w:t>
      </w:r>
      <w:r>
        <w:rPr>
          <w:sz w:val="23"/>
          <w:szCs w:val="23"/>
          <w:shd w:val="clear" w:color="auto" w:fill="FFFFFF"/>
        </w:rPr>
        <w:t>/</w:t>
      </w:r>
    </w:p>
    <w:p w14:paraId="3A440621" w14:textId="77777777" w:rsidR="00E57930" w:rsidRPr="000E2C42" w:rsidRDefault="00E57930" w:rsidP="00BB24B7">
      <w:pPr>
        <w:spacing w:after="20" w:line="300" w:lineRule="auto"/>
        <w:rPr>
          <w:bCs/>
        </w:rPr>
      </w:pPr>
      <w:r>
        <w:rPr>
          <w:b/>
          <w:bCs/>
        </w:rPr>
        <w:t xml:space="preserve">    </w:t>
      </w:r>
      <w:r w:rsidRPr="00EE3CF5">
        <w:rPr>
          <w:b/>
          <w:bCs/>
        </w:rPr>
        <w:t>C.</w:t>
      </w:r>
      <w:r w:rsidRPr="000E2C42">
        <w:rPr>
          <w:bCs/>
        </w:rPr>
        <w:t xml:space="preserve"> </w:t>
      </w:r>
      <w:r w:rsidRPr="005344E7">
        <w:rPr>
          <w:bCs/>
        </w:rPr>
        <w:t>volcano</w:t>
      </w:r>
      <w:r w:rsidRPr="000E2C42">
        <w:rPr>
          <w:bCs/>
        </w:rPr>
        <w:t xml:space="preserve"> /</w:t>
      </w:r>
      <w:r w:rsidRPr="00090DFD">
        <w:rPr>
          <w:sz w:val="23"/>
          <w:szCs w:val="23"/>
          <w:shd w:val="clear" w:color="auto" w:fill="FFFFFF"/>
        </w:rPr>
        <w:t>vɒlˈkeɪnəʊ</w:t>
      </w:r>
      <w:r>
        <w:rPr>
          <w:shd w:val="clear" w:color="auto" w:fill="FFFFFF"/>
        </w:rPr>
        <w:t>/</w:t>
      </w:r>
      <w:r>
        <w:rPr>
          <w:bCs/>
        </w:rPr>
        <w:tab/>
      </w:r>
      <w:r>
        <w:rPr>
          <w:bCs/>
        </w:rPr>
        <w:tab/>
      </w:r>
      <w:r w:rsidRPr="00A659B1">
        <w:rPr>
          <w:b/>
          <w:bCs/>
        </w:rPr>
        <w:t>D.</w:t>
      </w:r>
      <w:r w:rsidRPr="000E2C42">
        <w:rPr>
          <w:bCs/>
        </w:rPr>
        <w:t xml:space="preserve"> </w:t>
      </w:r>
      <w:r w:rsidRPr="005344E7">
        <w:rPr>
          <w:bCs/>
        </w:rPr>
        <w:t>typhoon</w:t>
      </w:r>
      <w:r w:rsidRPr="000E2C42">
        <w:rPr>
          <w:bCs/>
        </w:rPr>
        <w:t xml:space="preserve"> </w:t>
      </w:r>
      <w:r>
        <w:rPr>
          <w:bCs/>
        </w:rPr>
        <w:t>/</w:t>
      </w:r>
      <w:r w:rsidRPr="00090DFD">
        <w:rPr>
          <w:bCs/>
        </w:rPr>
        <w:t>taɪˈfuːn</w:t>
      </w:r>
      <w:r w:rsidRPr="000E2C42">
        <w:rPr>
          <w:shd w:val="clear" w:color="auto" w:fill="FFFFFF"/>
        </w:rPr>
        <w:t>/</w:t>
      </w:r>
    </w:p>
    <w:p w14:paraId="5EABF2EF" w14:textId="77777777" w:rsidR="00E57930" w:rsidRPr="000E2C42" w:rsidRDefault="00E57930" w:rsidP="005B2BEC">
      <w:pPr>
        <w:numPr>
          <w:ilvl w:val="0"/>
          <w:numId w:val="74"/>
        </w:numPr>
        <w:spacing w:after="20" w:line="300" w:lineRule="auto"/>
        <w:ind w:left="180" w:hanging="180"/>
      </w:pPr>
      <w:r>
        <w:rPr>
          <w:b/>
          <w:bCs/>
        </w:rPr>
        <w:t xml:space="preserve"> </w:t>
      </w:r>
      <w:r w:rsidRPr="0018762E">
        <w:rPr>
          <w:b/>
          <w:bCs/>
        </w:rPr>
        <w:t>A.</w:t>
      </w:r>
      <w:r w:rsidRPr="000E2C42">
        <w:rPr>
          <w:bCs/>
        </w:rPr>
        <w:t xml:space="preserve"> </w:t>
      </w:r>
      <w:r w:rsidRPr="005344E7">
        <w:rPr>
          <w:bCs/>
        </w:rPr>
        <w:t>earthquake</w:t>
      </w:r>
      <w:r w:rsidRPr="000E2C42">
        <w:rPr>
          <w:bCs/>
        </w:rPr>
        <w:t xml:space="preserve"> /</w:t>
      </w:r>
      <w:r w:rsidRPr="004119A9">
        <w:t xml:space="preserve"> </w:t>
      </w:r>
      <w:r w:rsidRPr="00090DFD">
        <w:rPr>
          <w:sz w:val="23"/>
          <w:szCs w:val="23"/>
          <w:shd w:val="clear" w:color="auto" w:fill="FFFFFF"/>
        </w:rPr>
        <w:t>ˈɜːθkweɪk</w:t>
      </w:r>
      <w:r w:rsidRPr="004119A9">
        <w:rPr>
          <w:sz w:val="23"/>
          <w:szCs w:val="23"/>
          <w:shd w:val="clear" w:color="auto" w:fill="FFFFFF"/>
        </w:rPr>
        <w:t xml:space="preserve"> </w:t>
      </w:r>
      <w:r w:rsidRPr="000E2C42">
        <w:rPr>
          <w:shd w:val="clear" w:color="auto" w:fill="FFFFFF"/>
        </w:rPr>
        <w:t>/</w:t>
      </w:r>
      <w:r w:rsidRPr="000E2C42">
        <w:rPr>
          <w:bCs/>
        </w:rPr>
        <w:tab/>
      </w:r>
      <w:r>
        <w:rPr>
          <w:bCs/>
        </w:rPr>
        <w:tab/>
      </w:r>
      <w:r w:rsidRPr="00EE3CF5">
        <w:rPr>
          <w:b/>
          <w:bCs/>
        </w:rPr>
        <w:t>B.</w:t>
      </w:r>
      <w:r w:rsidRPr="000E2C42">
        <w:t xml:space="preserve"> </w:t>
      </w:r>
      <w:r w:rsidRPr="005344E7">
        <w:rPr>
          <w:bCs/>
        </w:rPr>
        <w:t>thunderstorm</w:t>
      </w:r>
      <w:r w:rsidRPr="000E2C42">
        <w:t xml:space="preserve"> </w:t>
      </w:r>
      <w:r>
        <w:t>/</w:t>
      </w:r>
      <w:r w:rsidRPr="00090DFD">
        <w:t>ˈθʌndəstɔːm</w:t>
      </w:r>
      <w:r w:rsidRPr="00DD7B1A">
        <w:t xml:space="preserve"> </w:t>
      </w:r>
      <w:r>
        <w:t>/</w:t>
      </w:r>
    </w:p>
    <w:p w14:paraId="05939797" w14:textId="77777777" w:rsidR="00E57930" w:rsidRPr="000E2C42" w:rsidRDefault="00E57930" w:rsidP="00BB24B7">
      <w:pPr>
        <w:spacing w:after="20" w:line="300" w:lineRule="auto"/>
        <w:ind w:left="180"/>
      </w:pPr>
      <w:r w:rsidRPr="004119A9">
        <w:rPr>
          <w:b/>
        </w:rPr>
        <w:t xml:space="preserve"> </w:t>
      </w:r>
      <w:r w:rsidRPr="00F64D45">
        <w:rPr>
          <w:b/>
        </w:rPr>
        <w:t>C.</w:t>
      </w:r>
      <w:r w:rsidRPr="000E2C42">
        <w:t xml:space="preserve"> </w:t>
      </w:r>
      <w:r w:rsidRPr="005344E7">
        <w:rPr>
          <w:bCs/>
        </w:rPr>
        <w:t>temperature</w:t>
      </w:r>
      <w:r w:rsidRPr="000E2C42">
        <w:t xml:space="preserve"> /</w:t>
      </w:r>
      <w:r w:rsidRPr="00090DFD">
        <w:rPr>
          <w:sz w:val="23"/>
          <w:szCs w:val="23"/>
          <w:shd w:val="clear" w:color="auto" w:fill="FFFFFF"/>
        </w:rPr>
        <w:t>ˈt</w:t>
      </w:r>
      <w:r>
        <w:rPr>
          <w:sz w:val="23"/>
          <w:szCs w:val="23"/>
          <w:shd w:val="clear" w:color="auto" w:fill="FFFFFF"/>
        </w:rPr>
        <w:t>e</w:t>
      </w:r>
      <w:r w:rsidRPr="00090DFD">
        <w:rPr>
          <w:sz w:val="23"/>
          <w:szCs w:val="23"/>
          <w:shd w:val="clear" w:color="auto" w:fill="FFFFFF"/>
        </w:rPr>
        <w:t>mprɪʧə</w:t>
      </w:r>
      <w:r w:rsidRPr="000E2C42">
        <w:rPr>
          <w:shd w:val="clear" w:color="auto" w:fill="FFFFFF"/>
        </w:rPr>
        <w:t>/</w:t>
      </w:r>
      <w:r w:rsidRPr="000E2C42">
        <w:tab/>
      </w:r>
      <w:r>
        <w:tab/>
      </w:r>
      <w:r w:rsidRPr="00EE3CF5">
        <w:rPr>
          <w:b/>
          <w:u w:val="single"/>
        </w:rPr>
        <w:t>D.</w:t>
      </w:r>
      <w:r w:rsidRPr="007811B7">
        <w:t xml:space="preserve"> </w:t>
      </w:r>
      <w:r w:rsidRPr="005344E7">
        <w:rPr>
          <w:bCs/>
        </w:rPr>
        <w:t>experience</w:t>
      </w:r>
      <w:r w:rsidRPr="000E2C42">
        <w:t xml:space="preserve"> /</w:t>
      </w:r>
      <w:r w:rsidRPr="00090DFD">
        <w:rPr>
          <w:sz w:val="23"/>
          <w:szCs w:val="23"/>
          <w:shd w:val="clear" w:color="auto" w:fill="FFFFFF"/>
        </w:rPr>
        <w:t>ɪksˈpɪərɪəns</w:t>
      </w:r>
      <w:r>
        <w:rPr>
          <w:sz w:val="23"/>
          <w:szCs w:val="23"/>
          <w:shd w:val="clear" w:color="auto" w:fill="FFFFFF"/>
        </w:rPr>
        <w:t>/</w:t>
      </w:r>
    </w:p>
    <w:p w14:paraId="0A2B2A64" w14:textId="77777777" w:rsidR="00E57930" w:rsidRPr="00092503" w:rsidRDefault="00E57930" w:rsidP="00BB24B7">
      <w:pPr>
        <w:tabs>
          <w:tab w:val="left" w:pos="360"/>
          <w:tab w:val="left" w:pos="2700"/>
          <w:tab w:val="left" w:pos="5400"/>
          <w:tab w:val="left" w:pos="8100"/>
        </w:tabs>
        <w:spacing w:after="60" w:line="300" w:lineRule="auto"/>
        <w:rPr>
          <w:b/>
        </w:rPr>
      </w:pPr>
      <w:r w:rsidRPr="00092503">
        <w:rPr>
          <w:b/>
        </w:rPr>
        <w:t xml:space="preserve">III. </w:t>
      </w:r>
      <w:r w:rsidRPr="00146392">
        <w:rPr>
          <w:i/>
        </w:rPr>
        <w:t>Choose the word / phrase (A, B, C or D) that best fits the space in each sentence.</w:t>
      </w:r>
      <w:r w:rsidRPr="00092503">
        <w:rPr>
          <w:b/>
        </w:rPr>
        <w:t xml:space="preserve"> </w:t>
      </w:r>
    </w:p>
    <w:p w14:paraId="3505EA16" w14:textId="77777777" w:rsidR="00E57930" w:rsidRPr="00791AD1" w:rsidRDefault="00E57930" w:rsidP="005B2BEC">
      <w:pPr>
        <w:pStyle w:val="ListParagraph"/>
        <w:numPr>
          <w:ilvl w:val="0"/>
          <w:numId w:val="74"/>
        </w:numPr>
        <w:spacing w:after="160" w:line="300" w:lineRule="auto"/>
        <w:ind w:left="180" w:hanging="180"/>
      </w:pPr>
      <w:r>
        <w:rPr>
          <w:b/>
        </w:rPr>
        <w:t xml:space="preserve"> B</w:t>
      </w:r>
      <w:r w:rsidRPr="00146392">
        <w:rPr>
          <w:b/>
        </w:rPr>
        <w:t>.</w:t>
      </w:r>
      <w:r>
        <w:rPr>
          <w:b/>
        </w:rPr>
        <w:t xml:space="preserve"> promise to call. </w:t>
      </w:r>
      <w:r>
        <w:rPr>
          <w:bCs/>
        </w:rPr>
        <w:t>Ta có cấu trúc “buộc ai làm gì” với “make”</w:t>
      </w:r>
    </w:p>
    <w:p w14:paraId="3EF22AD4" w14:textId="77777777" w:rsidR="00E57930" w:rsidRDefault="00E57930" w:rsidP="00BB24B7">
      <w:pPr>
        <w:pStyle w:val="ListParagraph"/>
        <w:spacing w:line="300" w:lineRule="auto"/>
        <w:ind w:left="180"/>
      </w:pPr>
      <w:r w:rsidRPr="00D92154">
        <w:rPr>
          <w:b/>
          <w:i/>
          <w:iCs/>
        </w:rPr>
        <w:t>S + make + sb + V + …</w:t>
      </w:r>
      <w:r>
        <w:t>: Chủ thể buộc ai đó làm gì.</w:t>
      </w:r>
    </w:p>
    <w:p w14:paraId="6B61E2E0" w14:textId="77777777" w:rsidR="00E57930" w:rsidRDefault="00E57930" w:rsidP="00BB24B7">
      <w:pPr>
        <w:pStyle w:val="ListParagraph"/>
        <w:spacing w:line="300" w:lineRule="auto"/>
        <w:ind w:left="180"/>
      </w:pPr>
      <w:r w:rsidRPr="00D92154">
        <w:rPr>
          <w:b/>
          <w:i/>
          <w:iCs/>
        </w:rPr>
        <w:t>S + be + made + to V</w:t>
      </w:r>
      <w:r w:rsidRPr="00D92154">
        <w:rPr>
          <w:i/>
          <w:iCs/>
        </w:rPr>
        <w:t>…:</w:t>
      </w:r>
      <w:r>
        <w:t xml:space="preserve"> Chủ thể bị buộc phải làm gì đó.</w:t>
      </w:r>
    </w:p>
    <w:p w14:paraId="25499FBE" w14:textId="77777777" w:rsidR="00E57930" w:rsidRPr="00D92154" w:rsidRDefault="00E57930" w:rsidP="00BB24B7">
      <w:pPr>
        <w:pStyle w:val="ListParagraph"/>
        <w:spacing w:line="300" w:lineRule="auto"/>
        <w:ind w:left="0"/>
        <w:rPr>
          <w:bCs/>
        </w:rPr>
      </w:pPr>
      <w:r w:rsidRPr="00D92154">
        <w:rPr>
          <w:b/>
          <w:u w:val="single"/>
        </w:rPr>
        <w:t>Ví dụ:</w:t>
      </w:r>
      <w:r>
        <w:rPr>
          <w:b/>
        </w:rPr>
        <w:t xml:space="preserve">  </w:t>
      </w:r>
      <w:r w:rsidRPr="00D92154">
        <w:rPr>
          <w:bCs/>
        </w:rPr>
        <w:t>She makes me go out.</w:t>
      </w:r>
      <w:r>
        <w:rPr>
          <w:bCs/>
        </w:rPr>
        <w:t xml:space="preserve"> (Cô ấy bắt tôi ra ngoài)</w:t>
      </w:r>
    </w:p>
    <w:p w14:paraId="1481F2F3" w14:textId="77777777" w:rsidR="00E57930" w:rsidRDefault="00E57930" w:rsidP="00BB24B7">
      <w:pPr>
        <w:pStyle w:val="ListParagraph"/>
        <w:spacing w:line="300" w:lineRule="auto"/>
        <w:ind w:left="180"/>
        <w:rPr>
          <w:bCs/>
        </w:rPr>
      </w:pPr>
      <w:r w:rsidRPr="00D92154">
        <w:rPr>
          <w:bCs/>
        </w:rPr>
        <w:t xml:space="preserve">          I was made to go out.  </w:t>
      </w:r>
      <w:r>
        <w:rPr>
          <w:bCs/>
        </w:rPr>
        <w:t>(Tôi bị buộc phải ra ngoài)</w:t>
      </w:r>
    </w:p>
    <w:p w14:paraId="58520D39" w14:textId="77777777" w:rsidR="00E57930" w:rsidRPr="00D92154" w:rsidRDefault="00E57930" w:rsidP="00BB24B7">
      <w:pPr>
        <w:pStyle w:val="ListParagraph"/>
        <w:spacing w:line="300" w:lineRule="auto"/>
        <w:ind w:left="-90"/>
        <w:rPr>
          <w:bCs/>
        </w:rPr>
      </w:pPr>
      <w:r>
        <w:rPr>
          <w:bCs/>
        </w:rPr>
        <w:t xml:space="preserve">Thêm vào đó, </w:t>
      </w:r>
      <w:r w:rsidRPr="00D92154">
        <w:rPr>
          <w:b/>
          <w:i/>
          <w:iCs/>
        </w:rPr>
        <w:t xml:space="preserve">promise + to V </w:t>
      </w:r>
      <w:r w:rsidRPr="00D92154">
        <w:rPr>
          <w:bCs/>
        </w:rPr>
        <w:t xml:space="preserve">  </w:t>
      </w:r>
    </w:p>
    <w:p w14:paraId="5ED21F58" w14:textId="77777777" w:rsidR="00E57930" w:rsidRDefault="00E57930" w:rsidP="00BB24B7">
      <w:pPr>
        <w:pStyle w:val="ListParagraph"/>
        <w:spacing w:line="300" w:lineRule="auto"/>
        <w:ind w:left="0"/>
      </w:pPr>
      <w:r>
        <w:rPr>
          <w:b/>
        </w:rPr>
        <w:t>Dịch:</w:t>
      </w:r>
      <w:r>
        <w:t xml:space="preserve"> </w:t>
      </w:r>
      <w:r w:rsidRPr="00D92154">
        <w:rPr>
          <w:i/>
          <w:iCs/>
        </w:rPr>
        <w:t>Jack bắt tôi hứa sẽ gọi cho anh ấy vào tuần sau</w:t>
      </w:r>
      <w:r w:rsidRPr="00473794">
        <w:rPr>
          <w:i/>
          <w:iCs/>
        </w:rPr>
        <w:t>.</w:t>
      </w:r>
    </w:p>
    <w:p w14:paraId="3E09526E" w14:textId="77777777" w:rsidR="00E57930" w:rsidRPr="000C0A07" w:rsidRDefault="00E57930" w:rsidP="005B2BEC">
      <w:pPr>
        <w:pStyle w:val="ListParagraph"/>
        <w:numPr>
          <w:ilvl w:val="0"/>
          <w:numId w:val="74"/>
        </w:numPr>
        <w:spacing w:after="160" w:line="300" w:lineRule="auto"/>
        <w:ind w:left="180" w:hanging="180"/>
        <w:rPr>
          <w:b/>
        </w:rPr>
      </w:pPr>
      <w:r>
        <w:rPr>
          <w:b/>
        </w:rPr>
        <w:lastRenderedPageBreak/>
        <w:t xml:space="preserve"> C. shall we: </w:t>
      </w:r>
      <w:r>
        <w:t>Câu hỏi đuôi với “</w:t>
      </w:r>
      <w:r w:rsidRPr="00DC7D4B">
        <w:rPr>
          <w:b/>
          <w:bCs/>
          <w:i/>
          <w:iCs/>
        </w:rPr>
        <w:t>Let’s</w:t>
      </w:r>
      <w:r>
        <w:t>” thì dùng “</w:t>
      </w:r>
      <w:r w:rsidRPr="00DC7D4B">
        <w:rPr>
          <w:b/>
          <w:bCs/>
          <w:i/>
          <w:iCs/>
        </w:rPr>
        <w:t>shall we</w:t>
      </w:r>
      <w:r>
        <w:t>” cho vế câu đuôi.</w:t>
      </w:r>
    </w:p>
    <w:p w14:paraId="06AC092D" w14:textId="77777777" w:rsidR="00E57930" w:rsidRDefault="00E57930" w:rsidP="005B2BEC">
      <w:pPr>
        <w:pStyle w:val="ListParagraph"/>
        <w:numPr>
          <w:ilvl w:val="0"/>
          <w:numId w:val="74"/>
        </w:numPr>
        <w:spacing w:after="160" w:line="300" w:lineRule="auto"/>
        <w:ind w:left="180" w:hanging="180"/>
      </w:pPr>
      <w:r>
        <w:rPr>
          <w:b/>
        </w:rPr>
        <w:t xml:space="preserve"> C</w:t>
      </w:r>
      <w:r w:rsidRPr="00146392">
        <w:rPr>
          <w:b/>
        </w:rPr>
        <w:t>.</w:t>
      </w:r>
      <w:r>
        <w:rPr>
          <w:b/>
        </w:rPr>
        <w:t xml:space="preserve"> turned TV on:</w:t>
      </w:r>
      <w:r>
        <w:rPr>
          <w:i/>
        </w:rPr>
        <w:t xml:space="preserve"> </w:t>
      </w:r>
      <w:r w:rsidRPr="00706C6D">
        <w:t>Kiểm</w:t>
      </w:r>
      <w:r>
        <w:t xml:space="preserve"> tra cụm động từ: turn off (tắt), turn up (vặn to, xuất hiện), turn on (bật), turn down (vặn nhỏ)</w:t>
      </w:r>
    </w:p>
    <w:p w14:paraId="10E8B434" w14:textId="77777777" w:rsidR="00E57930" w:rsidRPr="00706C6D" w:rsidRDefault="00E57930" w:rsidP="00BB24B7">
      <w:pPr>
        <w:pStyle w:val="ListParagraph"/>
        <w:spacing w:line="300" w:lineRule="auto"/>
        <w:ind w:left="0"/>
      </w:pPr>
      <w:r>
        <w:rPr>
          <w:b/>
        </w:rPr>
        <w:t>Dịch:</w:t>
      </w:r>
      <w:r>
        <w:t xml:space="preserve"> </w:t>
      </w:r>
      <w:r w:rsidRPr="00706C6D">
        <w:rPr>
          <w:i/>
          <w:iCs/>
        </w:rPr>
        <w:t xml:space="preserve">Bà của Thủy </w:t>
      </w:r>
      <w:r w:rsidRPr="00706C6D">
        <w:rPr>
          <w:b/>
          <w:bCs/>
          <w:i/>
          <w:iCs/>
        </w:rPr>
        <w:t>bật TV</w:t>
      </w:r>
      <w:r w:rsidRPr="00706C6D">
        <w:rPr>
          <w:i/>
          <w:iCs/>
        </w:rPr>
        <w:t xml:space="preserve"> để xem dự báo thời tiết.</w:t>
      </w:r>
    </w:p>
    <w:p w14:paraId="4A55F2DA" w14:textId="77777777" w:rsidR="00E57930" w:rsidRPr="00D9119E" w:rsidRDefault="00E57930" w:rsidP="005B2BEC">
      <w:pPr>
        <w:pStyle w:val="ListParagraph"/>
        <w:numPr>
          <w:ilvl w:val="0"/>
          <w:numId w:val="74"/>
        </w:numPr>
        <w:spacing w:after="160" w:line="300" w:lineRule="auto"/>
        <w:ind w:left="180" w:hanging="180"/>
      </w:pPr>
      <w:r>
        <w:rPr>
          <w:b/>
        </w:rPr>
        <w:t xml:space="preserve"> B. put it down: </w:t>
      </w:r>
      <w:r>
        <w:t>Kiểm tra cụm động từ: let sb off (không trừng phạt ai), put sth down (đặt cái gì xuống), take sth on (quyết định), suck sth up (nuốt cái gì vào)</w:t>
      </w:r>
    </w:p>
    <w:p w14:paraId="5E52655E" w14:textId="77777777" w:rsidR="00E57930" w:rsidRDefault="00E57930" w:rsidP="00BB24B7">
      <w:pPr>
        <w:pStyle w:val="ListParagraph"/>
        <w:spacing w:line="300" w:lineRule="auto"/>
        <w:ind w:left="0"/>
      </w:pPr>
      <w:r>
        <w:rPr>
          <w:b/>
        </w:rPr>
        <w:t>Dịch:</w:t>
      </w:r>
      <w:r>
        <w:t xml:space="preserve"> </w:t>
      </w:r>
      <w:r w:rsidRPr="00A30E09">
        <w:rPr>
          <w:i/>
          <w:iCs/>
        </w:rPr>
        <w:t xml:space="preserve">Một cơn lốc xoáy đã nâng một em bé lên không trung và </w:t>
      </w:r>
      <w:r w:rsidRPr="00A30E09">
        <w:rPr>
          <w:b/>
          <w:bCs/>
          <w:i/>
          <w:iCs/>
        </w:rPr>
        <w:t>hạ nó xuống</w:t>
      </w:r>
      <w:r w:rsidRPr="00A30E09">
        <w:rPr>
          <w:i/>
          <w:iCs/>
        </w:rPr>
        <w:t xml:space="preserve"> cách 100 mét một cách an toàn.</w:t>
      </w:r>
    </w:p>
    <w:p w14:paraId="1A07AEA1" w14:textId="77777777" w:rsidR="00E57930" w:rsidRPr="00E8765F" w:rsidRDefault="00E57930" w:rsidP="005B2BEC">
      <w:pPr>
        <w:pStyle w:val="ListParagraph"/>
        <w:numPr>
          <w:ilvl w:val="0"/>
          <w:numId w:val="74"/>
        </w:numPr>
        <w:spacing w:after="160" w:line="312" w:lineRule="auto"/>
        <w:ind w:left="180" w:hanging="180"/>
        <w:rPr>
          <w:i/>
        </w:rPr>
      </w:pPr>
      <w:r>
        <w:t xml:space="preserve"> </w:t>
      </w:r>
      <w:r>
        <w:rPr>
          <w:b/>
        </w:rPr>
        <w:t>C. haven’t received:</w:t>
      </w:r>
      <w:r>
        <w:t xml:space="preserve"> có từ “yet” là dấu hiệu của thì hiện tại hoàn thành.</w:t>
      </w:r>
    </w:p>
    <w:p w14:paraId="33C3040C" w14:textId="77777777" w:rsidR="00E57930" w:rsidRDefault="00E57930" w:rsidP="005B2BEC">
      <w:pPr>
        <w:pStyle w:val="ListParagraph"/>
        <w:numPr>
          <w:ilvl w:val="0"/>
          <w:numId w:val="74"/>
        </w:numPr>
        <w:spacing w:after="160" w:line="312" w:lineRule="auto"/>
      </w:pPr>
      <w:r>
        <w:rPr>
          <w:b/>
        </w:rPr>
        <w:t xml:space="preserve">B. Have a nice time. </w:t>
      </w:r>
      <w:r>
        <w:t xml:space="preserve">Câu hội thoại thực tế.   </w:t>
      </w:r>
    </w:p>
    <w:p w14:paraId="5B7F049E" w14:textId="77777777" w:rsidR="00E57930" w:rsidRDefault="00E57930" w:rsidP="005B2BEC">
      <w:pPr>
        <w:pStyle w:val="ListParagraph"/>
        <w:numPr>
          <w:ilvl w:val="0"/>
          <w:numId w:val="74"/>
        </w:numPr>
        <w:spacing w:after="160" w:line="312" w:lineRule="auto"/>
      </w:pPr>
      <w:r>
        <w:rPr>
          <w:b/>
          <w:bCs/>
        </w:rPr>
        <w:t>C</w:t>
      </w:r>
      <w:r w:rsidRPr="006921A6">
        <w:rPr>
          <w:b/>
          <w:bCs/>
        </w:rPr>
        <w:t xml:space="preserve">. </w:t>
      </w:r>
      <w:r>
        <w:rPr>
          <w:b/>
          <w:bCs/>
        </w:rPr>
        <w:t>Therefore</w:t>
      </w:r>
      <w:r>
        <w:rPr>
          <w:b/>
        </w:rPr>
        <w:t xml:space="preserve">: </w:t>
      </w:r>
      <w:r>
        <w:t>Kiểm tra từ nối. Nhớ trước “therefore” sẽ có dấu chấm hoặc dấu chấm phẩy.</w:t>
      </w:r>
    </w:p>
    <w:p w14:paraId="32E10D72" w14:textId="77777777" w:rsidR="00E57930" w:rsidRDefault="00E57930" w:rsidP="00BB24B7">
      <w:pPr>
        <w:pStyle w:val="ListParagraph"/>
        <w:spacing w:line="312" w:lineRule="auto"/>
        <w:ind w:left="0"/>
      </w:pPr>
      <w:r>
        <w:rPr>
          <w:b/>
          <w:bCs/>
        </w:rPr>
        <w:t>Dịch:</w:t>
      </w:r>
      <w:r>
        <w:t xml:space="preserve"> </w:t>
      </w:r>
      <w:r w:rsidRPr="00BB1892">
        <w:rPr>
          <w:i/>
          <w:iCs/>
        </w:rPr>
        <w:t xml:space="preserve">Họ thức dậy khá trễ. </w:t>
      </w:r>
      <w:r w:rsidRPr="00BB1892">
        <w:rPr>
          <w:b/>
          <w:bCs/>
          <w:i/>
          <w:iCs/>
        </w:rPr>
        <w:t>Do đó</w:t>
      </w:r>
      <w:r w:rsidRPr="00BB1892">
        <w:rPr>
          <w:i/>
          <w:iCs/>
        </w:rPr>
        <w:t>; họ bỏ lỡ chuyển xe buýt</w:t>
      </w:r>
      <w:r>
        <w:t xml:space="preserve">. </w:t>
      </w:r>
    </w:p>
    <w:p w14:paraId="7ECDA567" w14:textId="77777777" w:rsidR="00E57930" w:rsidRDefault="00E57930" w:rsidP="005B2BEC">
      <w:pPr>
        <w:pStyle w:val="ListParagraph"/>
        <w:numPr>
          <w:ilvl w:val="0"/>
          <w:numId w:val="74"/>
        </w:numPr>
        <w:spacing w:after="160" w:line="312" w:lineRule="auto"/>
      </w:pPr>
      <w:r>
        <w:rPr>
          <w:b/>
        </w:rPr>
        <w:t xml:space="preserve">D. unsatisfactory: </w:t>
      </w:r>
      <w:r>
        <w:t>Kiểm ra từ vựng: satisfactory (hài lòng), necessary (cần thiết), complimentary (miễn phí), unsatisfactory (không hài lòng, không đạt yêu cầu)</w:t>
      </w:r>
    </w:p>
    <w:p w14:paraId="324F5C33" w14:textId="77777777" w:rsidR="00E57930" w:rsidRPr="00366D50" w:rsidRDefault="00E57930" w:rsidP="00BB24B7">
      <w:pPr>
        <w:pStyle w:val="ListParagraph"/>
        <w:spacing w:line="312" w:lineRule="auto"/>
        <w:ind w:left="0"/>
        <w:rPr>
          <w:i/>
          <w:iCs/>
        </w:rPr>
      </w:pPr>
      <w:r>
        <w:rPr>
          <w:b/>
        </w:rPr>
        <w:t>Dịch:</w:t>
      </w:r>
      <w:r>
        <w:t xml:space="preserve"> </w:t>
      </w:r>
      <w:r w:rsidRPr="00BB1892">
        <w:rPr>
          <w:i/>
          <w:iCs/>
        </w:rPr>
        <w:t xml:space="preserve">Tuy nhiên, kết quả là </w:t>
      </w:r>
      <w:r w:rsidRPr="000C0749">
        <w:rPr>
          <w:b/>
          <w:bCs/>
          <w:i/>
          <w:iCs/>
        </w:rPr>
        <w:t>không đạt yêu cầu</w:t>
      </w:r>
      <w:r w:rsidRPr="00BB1892">
        <w:rPr>
          <w:i/>
          <w:iCs/>
        </w:rPr>
        <w:t>. Xấu hổ làm sao!</w:t>
      </w:r>
    </w:p>
    <w:p w14:paraId="2990ED11" w14:textId="77777777" w:rsidR="00E57930" w:rsidRDefault="00E57930" w:rsidP="005B2BEC">
      <w:pPr>
        <w:pStyle w:val="ListParagraph"/>
        <w:numPr>
          <w:ilvl w:val="0"/>
          <w:numId w:val="74"/>
        </w:numPr>
        <w:spacing w:after="160" w:line="312" w:lineRule="auto"/>
        <w:rPr>
          <w:iCs/>
        </w:rPr>
      </w:pPr>
      <w:r>
        <w:rPr>
          <w:b/>
        </w:rPr>
        <w:t>D</w:t>
      </w:r>
      <w:r w:rsidRPr="003A3925">
        <w:rPr>
          <w:b/>
        </w:rPr>
        <w:t xml:space="preserve">. </w:t>
      </w:r>
      <w:r>
        <w:rPr>
          <w:b/>
        </w:rPr>
        <w:t>convenient</w:t>
      </w:r>
      <w:r w:rsidRPr="003A3925">
        <w:rPr>
          <w:b/>
        </w:rPr>
        <w:t>:</w:t>
      </w:r>
      <w:r>
        <w:t xml:space="preserve"> </w:t>
      </w:r>
      <w:r>
        <w:rPr>
          <w:iCs/>
        </w:rPr>
        <w:t>Kiểm tra từ vựng: suitable (phù hợp), reliable (đáng tin cậy), capable (có khả năng), convenient (thuận tiện)</w:t>
      </w:r>
    </w:p>
    <w:p w14:paraId="37E3652A" w14:textId="77777777" w:rsidR="00E57930" w:rsidRPr="00277679" w:rsidRDefault="00E57930" w:rsidP="00BB24B7">
      <w:pPr>
        <w:pStyle w:val="ListParagraph"/>
        <w:spacing w:line="312" w:lineRule="auto"/>
        <w:ind w:left="0"/>
        <w:rPr>
          <w:iCs/>
        </w:rPr>
      </w:pPr>
      <w:r>
        <w:rPr>
          <w:b/>
        </w:rPr>
        <w:t xml:space="preserve">Dịch: </w:t>
      </w:r>
      <w:r w:rsidRPr="000C0749">
        <w:rPr>
          <w:bCs/>
          <w:i/>
          <w:iCs/>
        </w:rPr>
        <w:t>Internet rất nhanh chóng và thuận tiện để chúng ta có được thông tin</w:t>
      </w:r>
      <w:r w:rsidRPr="00AA529B">
        <w:rPr>
          <w:bCs/>
          <w:i/>
          <w:iCs/>
        </w:rPr>
        <w:t>.</w:t>
      </w:r>
    </w:p>
    <w:p w14:paraId="29ACDABE" w14:textId="77777777" w:rsidR="00E57930" w:rsidRPr="00AA529B" w:rsidRDefault="00E57930" w:rsidP="005B2BEC">
      <w:pPr>
        <w:pStyle w:val="ListParagraph"/>
        <w:numPr>
          <w:ilvl w:val="0"/>
          <w:numId w:val="74"/>
        </w:numPr>
        <w:spacing w:after="60" w:line="312" w:lineRule="auto"/>
        <w:rPr>
          <w:i/>
        </w:rPr>
      </w:pPr>
      <w:r>
        <w:rPr>
          <w:b/>
          <w:bCs/>
        </w:rPr>
        <w:t>D</w:t>
      </w:r>
      <w:r w:rsidRPr="004255F7">
        <w:rPr>
          <w:b/>
          <w:bCs/>
        </w:rPr>
        <w:t>.</w:t>
      </w:r>
      <w:r w:rsidRPr="00017C30">
        <w:rPr>
          <w:bCs/>
        </w:rPr>
        <w:t xml:space="preserve"> </w:t>
      </w:r>
      <w:r>
        <w:rPr>
          <w:b/>
        </w:rPr>
        <w:t>pay a fine</w:t>
      </w:r>
      <w:r>
        <w:t>: Kiểm tra từ vựng: pay a ticket (trả vé), pay a attention (gây chú ý), pay a fee (trả phí), pay a fine (bị phạt)</w:t>
      </w:r>
    </w:p>
    <w:p w14:paraId="675086BC" w14:textId="77777777" w:rsidR="00E57930" w:rsidRPr="00F10CC0" w:rsidRDefault="00E57930" w:rsidP="00BB24B7">
      <w:pPr>
        <w:pStyle w:val="ListParagraph"/>
        <w:spacing w:after="60" w:line="312" w:lineRule="auto"/>
        <w:ind w:left="0"/>
        <w:rPr>
          <w:i/>
        </w:rPr>
      </w:pPr>
      <w:r>
        <w:rPr>
          <w:b/>
          <w:bCs/>
        </w:rPr>
        <w:t>Dịch</w:t>
      </w:r>
      <w:r w:rsidRPr="00AA529B">
        <w:rPr>
          <w:i/>
        </w:rPr>
        <w:t>:</w:t>
      </w:r>
      <w:r>
        <w:rPr>
          <w:i/>
        </w:rPr>
        <w:t xml:space="preserve"> Nếu ban đỗ xe trong khu vực cấm, bạn phải </w:t>
      </w:r>
      <w:r w:rsidRPr="002E3CC6">
        <w:rPr>
          <w:b/>
          <w:bCs/>
          <w:i/>
        </w:rPr>
        <w:t>bị phạt</w:t>
      </w:r>
      <w:r>
        <w:rPr>
          <w:i/>
        </w:rPr>
        <w:t>.</w:t>
      </w:r>
    </w:p>
    <w:p w14:paraId="174DC0BA" w14:textId="77777777" w:rsidR="00E57930" w:rsidRPr="00A13C3A" w:rsidRDefault="00E57930" w:rsidP="00BB24B7">
      <w:pPr>
        <w:tabs>
          <w:tab w:val="left" w:pos="360"/>
          <w:tab w:val="left" w:pos="2700"/>
          <w:tab w:val="left" w:pos="5400"/>
          <w:tab w:val="left" w:pos="8100"/>
        </w:tabs>
        <w:spacing w:after="60" w:line="312" w:lineRule="auto"/>
        <w:rPr>
          <w:b/>
        </w:rPr>
      </w:pPr>
      <w:r>
        <w:rPr>
          <w:b/>
        </w:rPr>
        <w:t>IV</w:t>
      </w:r>
      <w:r w:rsidRPr="00A13C3A">
        <w:rPr>
          <w:b/>
        </w:rPr>
        <w:t xml:space="preserve">. </w:t>
      </w:r>
      <w:r w:rsidRPr="00E472C1">
        <w:rPr>
          <w:i/>
        </w:rPr>
        <w:t>Put the words in the correct order to make meaningful sentences</w:t>
      </w:r>
      <w:r w:rsidRPr="00A13C3A">
        <w:rPr>
          <w:b/>
        </w:rPr>
        <w:t>.</w:t>
      </w:r>
    </w:p>
    <w:p w14:paraId="1CE75EAA" w14:textId="77777777" w:rsidR="00E57930" w:rsidRDefault="00E57930" w:rsidP="005B2BEC">
      <w:pPr>
        <w:pStyle w:val="ListParagraph"/>
        <w:numPr>
          <w:ilvl w:val="0"/>
          <w:numId w:val="74"/>
        </w:numPr>
        <w:tabs>
          <w:tab w:val="left" w:pos="360"/>
          <w:tab w:val="left" w:pos="2700"/>
          <w:tab w:val="left" w:pos="5400"/>
          <w:tab w:val="left" w:pos="8100"/>
        </w:tabs>
        <w:spacing w:after="60" w:line="312" w:lineRule="auto"/>
        <w:rPr>
          <w:i/>
        </w:rPr>
      </w:pPr>
      <w:r w:rsidRPr="00800BE3">
        <w:rPr>
          <w:i/>
        </w:rPr>
        <w:t>Vietnamese consumer behavior is shifting from traditional online shopping to e-commerce mobile applications, according to Vietnam’s E-commerce Whit</w:t>
      </w:r>
      <w:r>
        <w:rPr>
          <w:i/>
        </w:rPr>
        <w:t>e</w:t>
      </w:r>
      <w:r w:rsidRPr="00800BE3">
        <w:rPr>
          <w:i/>
        </w:rPr>
        <w:t xml:space="preserve"> Book 2020</w:t>
      </w:r>
      <w:r>
        <w:rPr>
          <w:i/>
        </w:rPr>
        <w:t>.</w:t>
      </w:r>
    </w:p>
    <w:p w14:paraId="732750FC" w14:textId="77777777" w:rsidR="00E57930" w:rsidRPr="00E955CB" w:rsidRDefault="00E57930" w:rsidP="00BB24B7">
      <w:pPr>
        <w:pStyle w:val="ListParagraph"/>
        <w:tabs>
          <w:tab w:val="left" w:pos="540"/>
          <w:tab w:val="left" w:pos="2700"/>
          <w:tab w:val="left" w:pos="5400"/>
          <w:tab w:val="left" w:pos="8100"/>
        </w:tabs>
        <w:spacing w:line="312" w:lineRule="auto"/>
        <w:ind w:left="0"/>
        <w:rPr>
          <w:i/>
        </w:rPr>
      </w:pPr>
      <w:r w:rsidRPr="00083762">
        <w:rPr>
          <w:b/>
        </w:rPr>
        <w:t>Dịch:</w:t>
      </w:r>
      <w:r>
        <w:rPr>
          <w:i/>
        </w:rPr>
        <w:t xml:space="preserve"> </w:t>
      </w:r>
      <w:r w:rsidRPr="00800BE3">
        <w:rPr>
          <w:i/>
        </w:rPr>
        <w:t>Hành vi của người tiêu dùng Việt Nam đang chuyển từ mua sắm trực tuyến truyền thống sang các ứng dụng di động thương mại điện tử, theo Sách Thương mại điện tử Việt Nam năm 2020</w:t>
      </w:r>
      <w:r>
        <w:rPr>
          <w:i/>
        </w:rPr>
        <w:t>.</w:t>
      </w:r>
    </w:p>
    <w:p w14:paraId="465ABA59" w14:textId="77777777" w:rsidR="00E57930" w:rsidRDefault="00E57930" w:rsidP="005B2BEC">
      <w:pPr>
        <w:pStyle w:val="ListParagraph"/>
        <w:numPr>
          <w:ilvl w:val="0"/>
          <w:numId w:val="74"/>
        </w:numPr>
        <w:tabs>
          <w:tab w:val="left" w:pos="360"/>
          <w:tab w:val="left" w:pos="2700"/>
          <w:tab w:val="left" w:pos="5400"/>
          <w:tab w:val="left" w:pos="8100"/>
        </w:tabs>
        <w:spacing w:after="60" w:line="312" w:lineRule="auto"/>
      </w:pPr>
      <w:r w:rsidRPr="00800BE3">
        <w:rPr>
          <w:i/>
        </w:rPr>
        <w:t>In order for the tourist industry to yield effectiveness</w:t>
      </w:r>
      <w:r>
        <w:rPr>
          <w:i/>
        </w:rPr>
        <w:t>, “</w:t>
      </w:r>
      <w:r w:rsidRPr="00800BE3">
        <w:rPr>
          <w:i/>
        </w:rPr>
        <w:t>vaccine passports” needs to find tourists with demand and free time, connecting them with suitable destinations.</w:t>
      </w:r>
    </w:p>
    <w:p w14:paraId="21ABCA44" w14:textId="77777777" w:rsidR="00E57930" w:rsidRDefault="00E57930" w:rsidP="00BB24B7">
      <w:pPr>
        <w:pStyle w:val="ListParagraph"/>
        <w:tabs>
          <w:tab w:val="left" w:pos="450"/>
          <w:tab w:val="left" w:pos="2700"/>
          <w:tab w:val="left" w:pos="5400"/>
          <w:tab w:val="left" w:pos="8100"/>
        </w:tabs>
        <w:spacing w:line="312" w:lineRule="auto"/>
        <w:ind w:left="0"/>
        <w:rPr>
          <w:i/>
        </w:rPr>
      </w:pPr>
      <w:r w:rsidRPr="00083762">
        <w:rPr>
          <w:b/>
        </w:rPr>
        <w:t>Dịch:</w:t>
      </w:r>
      <w:r>
        <w:t xml:space="preserve"> </w:t>
      </w:r>
      <w:r w:rsidRPr="005B737C">
        <w:rPr>
          <w:i/>
        </w:rPr>
        <w:t>Để ngành du lịch phát huy hiệu quả, “tấm hộ chiếu vắc xin” cần tìm được khách du lịch có nhu cầu và thời gian rảnh, kết nối họ với các điểm đến phù hợp.</w:t>
      </w:r>
    </w:p>
    <w:p w14:paraId="567B55B0" w14:textId="77777777" w:rsidR="00E57930" w:rsidRPr="00DD5C14" w:rsidRDefault="00E57930" w:rsidP="00BB24B7">
      <w:pPr>
        <w:tabs>
          <w:tab w:val="left" w:pos="360"/>
          <w:tab w:val="left" w:pos="2700"/>
          <w:tab w:val="left" w:pos="5400"/>
          <w:tab w:val="left" w:pos="8100"/>
        </w:tabs>
        <w:spacing w:after="60" w:line="312" w:lineRule="auto"/>
        <w:ind w:right="57"/>
        <w:rPr>
          <w:i/>
          <w:color w:val="FF0000"/>
        </w:rPr>
      </w:pPr>
      <w:r w:rsidRPr="00092503">
        <w:rPr>
          <w:b/>
        </w:rPr>
        <w:t xml:space="preserve">IV. </w:t>
      </w:r>
      <w:r w:rsidRPr="00791B8E">
        <w:rPr>
          <w:i/>
        </w:rPr>
        <w:t>Choose the best answer (A, B, C or D) for the following picture or sign.</w:t>
      </w:r>
      <w:r>
        <w:rPr>
          <w:i/>
        </w:rPr>
        <w:t xml:space="preserve"> </w:t>
      </w:r>
    </w:p>
    <w:p w14:paraId="5493299D" w14:textId="77777777" w:rsidR="00E57930" w:rsidRPr="008C5A81" w:rsidRDefault="00E57930" w:rsidP="005B2BEC">
      <w:pPr>
        <w:pStyle w:val="ListParagraph"/>
        <w:numPr>
          <w:ilvl w:val="0"/>
          <w:numId w:val="74"/>
        </w:numPr>
        <w:spacing w:after="160" w:line="312" w:lineRule="auto"/>
        <w:rPr>
          <w:b/>
        </w:rPr>
      </w:pPr>
      <w:r>
        <w:rPr>
          <w:b/>
        </w:rPr>
        <w:t>Trên đường bạn nhìn thấy biển báo này và nó có nghĩa là</w:t>
      </w:r>
    </w:p>
    <w:p w14:paraId="2CB03C5C" w14:textId="77777777" w:rsidR="00E57930" w:rsidRPr="00583CE2" w:rsidRDefault="00E57930" w:rsidP="005B2BEC">
      <w:pPr>
        <w:pStyle w:val="ListParagraph"/>
        <w:numPr>
          <w:ilvl w:val="0"/>
          <w:numId w:val="17"/>
        </w:numPr>
        <w:spacing w:after="160" w:line="312" w:lineRule="auto"/>
      </w:pPr>
      <w:r>
        <w:t>Con đường đã đóng ở phía trước</w:t>
      </w:r>
      <w:r w:rsidRPr="00583CE2">
        <w:t>.</w:t>
      </w:r>
    </w:p>
    <w:p w14:paraId="0008647A" w14:textId="77777777" w:rsidR="00E57930" w:rsidRPr="00583CE2" w:rsidRDefault="00E57930" w:rsidP="005B2BEC">
      <w:pPr>
        <w:pStyle w:val="ListParagraph"/>
        <w:numPr>
          <w:ilvl w:val="0"/>
          <w:numId w:val="17"/>
        </w:numPr>
        <w:spacing w:after="160" w:line="312" w:lineRule="auto"/>
      </w:pPr>
      <w:r>
        <w:t>Không được rẽ trái</w:t>
      </w:r>
      <w:r w:rsidRPr="00583CE2">
        <w:t>.</w:t>
      </w:r>
    </w:p>
    <w:p w14:paraId="5D0341A2" w14:textId="77777777" w:rsidR="00E57930" w:rsidRPr="00583CE2" w:rsidRDefault="00E57930" w:rsidP="005B2BEC">
      <w:pPr>
        <w:pStyle w:val="ListParagraph"/>
        <w:numPr>
          <w:ilvl w:val="0"/>
          <w:numId w:val="17"/>
        </w:numPr>
        <w:spacing w:after="160" w:line="312" w:lineRule="auto"/>
      </w:pPr>
      <w:r>
        <w:rPr>
          <w:b/>
          <w:i/>
        </w:rPr>
        <w:t>Không được phép quay đầu xe</w:t>
      </w:r>
      <w:r w:rsidRPr="00583CE2">
        <w:t>.</w:t>
      </w:r>
    </w:p>
    <w:p w14:paraId="60F9CF39" w14:textId="77777777" w:rsidR="00E57930" w:rsidRDefault="00E57930" w:rsidP="005B2BEC">
      <w:pPr>
        <w:pStyle w:val="ListParagraph"/>
        <w:numPr>
          <w:ilvl w:val="0"/>
          <w:numId w:val="17"/>
        </w:numPr>
        <w:spacing w:after="160" w:line="312" w:lineRule="auto"/>
      </w:pPr>
      <w:r>
        <w:t>Khu vực không đi qua</w:t>
      </w:r>
      <w:r w:rsidRPr="0049299A">
        <w:t>.</w:t>
      </w:r>
    </w:p>
    <w:p w14:paraId="6A8FB058" w14:textId="77777777" w:rsidR="00E57930" w:rsidRPr="0049299A" w:rsidRDefault="00E57930" w:rsidP="00BB24B7">
      <w:pPr>
        <w:pStyle w:val="ListParagraph"/>
        <w:spacing w:line="312" w:lineRule="auto"/>
      </w:pPr>
    </w:p>
    <w:p w14:paraId="256D1CBA" w14:textId="77777777" w:rsidR="00E57930" w:rsidRPr="00917677" w:rsidRDefault="00E57930" w:rsidP="005B2BEC">
      <w:pPr>
        <w:pStyle w:val="ListParagraph"/>
        <w:numPr>
          <w:ilvl w:val="0"/>
          <w:numId w:val="74"/>
        </w:numPr>
        <w:spacing w:after="60" w:line="300" w:lineRule="auto"/>
        <w:rPr>
          <w:b/>
        </w:rPr>
      </w:pPr>
      <w:r>
        <w:rPr>
          <w:b/>
        </w:rPr>
        <w:t>Ở nơi công cộng, khi bạn nhìn thấy biển báo này, nó cho biết:</w:t>
      </w:r>
    </w:p>
    <w:p w14:paraId="65F3CF9A" w14:textId="77777777" w:rsidR="00E57930" w:rsidRPr="00A950E0" w:rsidRDefault="00E57930" w:rsidP="005B2BEC">
      <w:pPr>
        <w:pStyle w:val="ListParagraph"/>
        <w:numPr>
          <w:ilvl w:val="0"/>
          <w:numId w:val="18"/>
        </w:numPr>
        <w:spacing w:after="60" w:line="300" w:lineRule="auto"/>
      </w:pPr>
      <w:r>
        <w:rPr>
          <w:b/>
          <w:i/>
        </w:rPr>
        <w:t>Rửa tay sau khi sử dụng các dụng cụ công cộng là cần thiết</w:t>
      </w:r>
      <w:r>
        <w:t>.</w:t>
      </w:r>
    </w:p>
    <w:p w14:paraId="55704473" w14:textId="77777777" w:rsidR="00E57930" w:rsidRPr="00583CE2" w:rsidRDefault="00E57930" w:rsidP="005B2BEC">
      <w:pPr>
        <w:pStyle w:val="ListParagraph"/>
        <w:numPr>
          <w:ilvl w:val="0"/>
          <w:numId w:val="18"/>
        </w:numPr>
        <w:spacing w:after="60" w:line="300" w:lineRule="auto"/>
      </w:pPr>
      <w:r>
        <w:t>Rửa tay của bạn là không cần thiết</w:t>
      </w:r>
      <w:r w:rsidRPr="00583CE2">
        <w:t>.</w:t>
      </w:r>
    </w:p>
    <w:p w14:paraId="4EFED322" w14:textId="77777777" w:rsidR="00E57930" w:rsidRPr="00583CE2" w:rsidRDefault="00E57930" w:rsidP="005B2BEC">
      <w:pPr>
        <w:pStyle w:val="ListParagraph"/>
        <w:numPr>
          <w:ilvl w:val="0"/>
          <w:numId w:val="18"/>
        </w:numPr>
        <w:spacing w:after="60" w:line="300" w:lineRule="auto"/>
      </w:pPr>
      <w:r>
        <w:t>Bạn không nên rửa tay</w:t>
      </w:r>
      <w:r w:rsidRPr="00583CE2">
        <w:t>.</w:t>
      </w:r>
    </w:p>
    <w:p w14:paraId="20F693A6" w14:textId="77777777" w:rsidR="00E57930" w:rsidRPr="008F0F43" w:rsidRDefault="00E57930" w:rsidP="005B2BEC">
      <w:pPr>
        <w:pStyle w:val="ListParagraph"/>
        <w:numPr>
          <w:ilvl w:val="0"/>
          <w:numId w:val="18"/>
        </w:numPr>
        <w:spacing w:after="60" w:line="300" w:lineRule="auto"/>
      </w:pPr>
      <w:r>
        <w:t>Bạn nên tắt vòi nước</w:t>
      </w:r>
      <w:r w:rsidRPr="008F0F43">
        <w:t>.</w:t>
      </w:r>
    </w:p>
    <w:p w14:paraId="2E8B080B" w14:textId="77777777" w:rsidR="00E57930" w:rsidRDefault="00E57930" w:rsidP="00BB24B7">
      <w:pPr>
        <w:tabs>
          <w:tab w:val="left" w:pos="360"/>
          <w:tab w:val="left" w:pos="2700"/>
          <w:tab w:val="left" w:pos="5400"/>
          <w:tab w:val="left" w:pos="8100"/>
        </w:tabs>
        <w:spacing w:after="60" w:line="300" w:lineRule="auto"/>
        <w:rPr>
          <w:b/>
        </w:rPr>
      </w:pPr>
      <w:r w:rsidRPr="00EC68E2">
        <w:rPr>
          <w:b/>
        </w:rPr>
        <w:t xml:space="preserve">V. </w:t>
      </w:r>
      <w:r w:rsidRPr="005F70B6">
        <w:rPr>
          <w:i/>
        </w:rPr>
        <w:t>Choose the word (A, B, C or D) that best fits the blank space in the following passage.</w:t>
      </w:r>
      <w:r w:rsidRPr="00EC68E2">
        <w:rPr>
          <w:b/>
        </w:rPr>
        <w:t xml:space="preserve"> </w:t>
      </w:r>
    </w:p>
    <w:p w14:paraId="3E00528E" w14:textId="77777777" w:rsidR="00E57930" w:rsidRDefault="00E57930" w:rsidP="005B2BEC">
      <w:pPr>
        <w:pStyle w:val="ListParagraph"/>
        <w:numPr>
          <w:ilvl w:val="0"/>
          <w:numId w:val="74"/>
        </w:numPr>
        <w:tabs>
          <w:tab w:val="left" w:pos="360"/>
          <w:tab w:val="left" w:pos="2700"/>
          <w:tab w:val="left" w:pos="5400"/>
          <w:tab w:val="left" w:pos="8100"/>
        </w:tabs>
        <w:spacing w:after="160" w:line="300" w:lineRule="auto"/>
      </w:pPr>
      <w:r>
        <w:rPr>
          <w:b/>
        </w:rPr>
        <w:t>A</w:t>
      </w:r>
      <w:r w:rsidRPr="00046E24">
        <w:rPr>
          <w:b/>
        </w:rPr>
        <w:t>.</w:t>
      </w:r>
      <w:r w:rsidRPr="00FF2372">
        <w:t xml:space="preserve"> </w:t>
      </w:r>
      <w:r>
        <w:rPr>
          <w:i/>
        </w:rPr>
        <w:t>In case</w:t>
      </w:r>
    </w:p>
    <w:p w14:paraId="2D6BD566" w14:textId="77777777" w:rsidR="00E57930" w:rsidRDefault="00E57930" w:rsidP="005B2BEC">
      <w:pPr>
        <w:pStyle w:val="ListParagraph"/>
        <w:numPr>
          <w:ilvl w:val="0"/>
          <w:numId w:val="74"/>
        </w:numPr>
        <w:tabs>
          <w:tab w:val="left" w:pos="360"/>
          <w:tab w:val="left" w:pos="2700"/>
          <w:tab w:val="left" w:pos="5400"/>
          <w:tab w:val="left" w:pos="8100"/>
        </w:tabs>
        <w:spacing w:after="160" w:line="300" w:lineRule="auto"/>
      </w:pPr>
      <w:r>
        <w:rPr>
          <w:b/>
        </w:rPr>
        <w:lastRenderedPageBreak/>
        <w:t>B</w:t>
      </w:r>
      <w:r w:rsidRPr="007D0057">
        <w:rPr>
          <w:i/>
        </w:rPr>
        <w:t xml:space="preserve">. </w:t>
      </w:r>
      <w:r>
        <w:rPr>
          <w:i/>
        </w:rPr>
        <w:t>make</w:t>
      </w:r>
    </w:p>
    <w:p w14:paraId="1CE66C4B" w14:textId="77777777" w:rsidR="00E57930" w:rsidRDefault="00E57930" w:rsidP="005B2BEC">
      <w:pPr>
        <w:pStyle w:val="ListParagraph"/>
        <w:numPr>
          <w:ilvl w:val="0"/>
          <w:numId w:val="74"/>
        </w:numPr>
        <w:tabs>
          <w:tab w:val="left" w:pos="360"/>
          <w:tab w:val="left" w:pos="2700"/>
          <w:tab w:val="left" w:pos="5400"/>
          <w:tab w:val="left" w:pos="8100"/>
        </w:tabs>
        <w:spacing w:after="160" w:line="300" w:lineRule="auto"/>
      </w:pPr>
      <w:r>
        <w:rPr>
          <w:b/>
        </w:rPr>
        <w:t>A</w:t>
      </w:r>
      <w:r w:rsidRPr="00046E24">
        <w:rPr>
          <w:b/>
        </w:rPr>
        <w:t>.</w:t>
      </w:r>
      <w:r w:rsidRPr="00FF2372">
        <w:t xml:space="preserve"> </w:t>
      </w:r>
      <w:r>
        <w:rPr>
          <w:i/>
        </w:rPr>
        <w:t>infected</w:t>
      </w:r>
    </w:p>
    <w:p w14:paraId="4ED5429A" w14:textId="77777777" w:rsidR="00E57930" w:rsidRPr="00330107" w:rsidRDefault="00E57930" w:rsidP="005B2BEC">
      <w:pPr>
        <w:pStyle w:val="ListParagraph"/>
        <w:numPr>
          <w:ilvl w:val="0"/>
          <w:numId w:val="74"/>
        </w:numPr>
        <w:tabs>
          <w:tab w:val="left" w:pos="360"/>
          <w:tab w:val="left" w:pos="2700"/>
          <w:tab w:val="left" w:pos="5400"/>
          <w:tab w:val="left" w:pos="8100"/>
        </w:tabs>
        <w:spacing w:after="160" w:line="300" w:lineRule="auto"/>
        <w:rPr>
          <w:i/>
        </w:rPr>
      </w:pPr>
      <w:r>
        <w:rPr>
          <w:b/>
        </w:rPr>
        <w:t>D</w:t>
      </w:r>
      <w:r w:rsidRPr="00046E24">
        <w:rPr>
          <w:b/>
        </w:rPr>
        <w:t>.</w:t>
      </w:r>
      <w:r>
        <w:rPr>
          <w:b/>
        </w:rPr>
        <w:t xml:space="preserve"> </w:t>
      </w:r>
      <w:r>
        <w:rPr>
          <w:i/>
        </w:rPr>
        <w:t>so</w:t>
      </w:r>
    </w:p>
    <w:p w14:paraId="6668E11D" w14:textId="77777777" w:rsidR="00E57930" w:rsidRDefault="00E57930" w:rsidP="005B2BEC">
      <w:pPr>
        <w:pStyle w:val="ListParagraph"/>
        <w:numPr>
          <w:ilvl w:val="0"/>
          <w:numId w:val="74"/>
        </w:numPr>
        <w:tabs>
          <w:tab w:val="left" w:pos="360"/>
          <w:tab w:val="left" w:pos="2700"/>
          <w:tab w:val="left" w:pos="5400"/>
          <w:tab w:val="left" w:pos="8100"/>
        </w:tabs>
        <w:spacing w:after="160" w:line="300" w:lineRule="auto"/>
      </w:pPr>
      <w:r>
        <w:rPr>
          <w:b/>
        </w:rPr>
        <w:t>C</w:t>
      </w:r>
      <w:r w:rsidRPr="00046E24">
        <w:rPr>
          <w:b/>
        </w:rPr>
        <w:t>.</w:t>
      </w:r>
      <w:r w:rsidRPr="00FF2372">
        <w:t xml:space="preserve"> </w:t>
      </w:r>
      <w:r>
        <w:rPr>
          <w:i/>
        </w:rPr>
        <w:t>few</w:t>
      </w:r>
    </w:p>
    <w:p w14:paraId="36CE1E6C" w14:textId="15C64ACB" w:rsidR="00E57930" w:rsidRPr="00546442" w:rsidRDefault="00E57930" w:rsidP="00BB24B7">
      <w:pPr>
        <w:tabs>
          <w:tab w:val="left" w:pos="360"/>
          <w:tab w:val="left" w:pos="2700"/>
          <w:tab w:val="left" w:pos="5400"/>
          <w:tab w:val="left" w:pos="8100"/>
        </w:tabs>
        <w:spacing w:after="60" w:line="300" w:lineRule="auto"/>
        <w:ind w:firstLine="360"/>
        <w:jc w:val="center"/>
        <w:rPr>
          <w:b/>
          <w:bCs/>
          <w:i/>
        </w:rPr>
      </w:pPr>
      <w:r>
        <w:rPr>
          <w:b/>
        </w:rPr>
        <w:t>C</w:t>
      </w:r>
      <w:r w:rsidRPr="00046E24">
        <w:rPr>
          <w:b/>
        </w:rPr>
        <w:t>.</w:t>
      </w:r>
      <w:r w:rsidRPr="00FF2372">
        <w:t xml:space="preserve"> </w:t>
      </w:r>
      <w:r>
        <w:rPr>
          <w:i/>
        </w:rPr>
        <w:t xml:space="preserve">  Scientists</w:t>
      </w:r>
      <w:r w:rsidRPr="00546442">
        <w:rPr>
          <w:b/>
          <w:bCs/>
          <w:i/>
        </w:rPr>
        <w:t>Vắc xin Covid: Tác dụng phụ và lý do tại sao nó không thể cung cấp cho bạn vi rút.</w:t>
      </w:r>
    </w:p>
    <w:p w14:paraId="1C71E87B" w14:textId="77777777" w:rsidR="00E57930" w:rsidRDefault="00E57930" w:rsidP="00BB24B7">
      <w:pPr>
        <w:tabs>
          <w:tab w:val="left" w:pos="360"/>
          <w:tab w:val="left" w:pos="2700"/>
          <w:tab w:val="left" w:pos="5400"/>
          <w:tab w:val="left" w:pos="8100"/>
        </w:tabs>
        <w:spacing w:after="60" w:line="300" w:lineRule="auto"/>
        <w:ind w:firstLine="360"/>
      </w:pPr>
      <w:r w:rsidRPr="00E66F6F">
        <w:rPr>
          <w:i/>
        </w:rPr>
        <w:t xml:space="preserve">Nếu bạn chưa chủng ngừa coronavirus. Có khả năng một lúc nào đó bạn sẽ được cung cấp một cái. Đối với nhiều người, điều này không thể đến sớm nhưng những người khác có thể cảm thấy cảnh giác về việc có một loại vắc xin mới. (19) </w:t>
      </w:r>
      <w:r w:rsidRPr="00E66F6F">
        <w:rPr>
          <w:b/>
          <w:bCs/>
          <w:i/>
        </w:rPr>
        <w:t>Trong trường hợp</w:t>
      </w:r>
      <w:r w:rsidRPr="00E66F6F">
        <w:rPr>
          <w:i/>
        </w:rPr>
        <w:t xml:space="preserve"> nó khiến họ cảm thấy không khỏe. Trước tiên, hãy xem cách một số trong số họ hoạt động để xem tại sao họ không thể cung cấp cho bạn Covid. vắc xin mRNA sử dụng một đoạn nhỏ mã di truyền của vi rút được gọi là RNA thông tin. Đây là cách vắc-xin Pfizer / BioNTech và Modern’s được tạo ra. Vắc xin vi rút mang DNA có chứa một đoạn bộ gen coronavirus. </w:t>
      </w:r>
      <w:r>
        <w:rPr>
          <w:i/>
        </w:rPr>
        <w:t>Những cái này được tìm thấy trên bề mặt của virut nhưng</w:t>
      </w:r>
      <w:r w:rsidRPr="00E66F6F">
        <w:rPr>
          <w:i/>
        </w:rPr>
        <w:t xml:space="preserve"> đã được đưa vào một loại vi-rút ít độc hại hơn đã bị làm suy yếu. Vì vậy, nó không thể (20) </w:t>
      </w:r>
      <w:r w:rsidRPr="00F850B2">
        <w:rPr>
          <w:b/>
          <w:bCs/>
          <w:i/>
        </w:rPr>
        <w:t>làm cho</w:t>
      </w:r>
      <w:r w:rsidRPr="00E66F6F">
        <w:rPr>
          <w:i/>
        </w:rPr>
        <w:t xml:space="preserve"> bạn bị ốm. Đó là cách sản xuất vắc xin Oxford / Astrazeneca. DNA hoặc mRNA, hoạt động bằng cách hướng dẫn các tế bào của bạn tạo ra nhiều protein pike nhỏ. Chúng thường được tìm thấy trên bề mặt của coronavirus nhưng bản thân chúng vô hại, đó là lý do tại sao bạn không thể bắt Covid từ những loại vắc xin này. Nhưng các protein tăng đột biến đủ để khiến cơ thể bạn nghĩ rằng nó đã bị (21) </w:t>
      </w:r>
      <w:r w:rsidRPr="00F850B2">
        <w:rPr>
          <w:b/>
          <w:bCs/>
          <w:i/>
        </w:rPr>
        <w:t>nhiễm bệnh</w:t>
      </w:r>
      <w:r w:rsidRPr="00E66F6F">
        <w:rPr>
          <w:i/>
        </w:rPr>
        <w:t xml:space="preserve">, điều này cung cấp cho nó thông tin cần thiết để bảo vệ khỏi các cuộc tấn công trong tương lai. Các loại vắc-xin khác chứa các phần của coronavirus và một số, như Coronavac và Covaxin, chứa toàn bộ vi-rút. </w:t>
      </w:r>
      <w:r>
        <w:rPr>
          <w:i/>
        </w:rPr>
        <w:t>Thứ</w:t>
      </w:r>
      <w:r w:rsidRPr="00E66F6F">
        <w:rPr>
          <w:i/>
        </w:rPr>
        <w:t xml:space="preserve"> này được bất hoạt (22) </w:t>
      </w:r>
      <w:r w:rsidRPr="00F850B2">
        <w:rPr>
          <w:b/>
          <w:bCs/>
          <w:i/>
        </w:rPr>
        <w:t>nên</w:t>
      </w:r>
      <w:r w:rsidRPr="00E66F6F">
        <w:rPr>
          <w:i/>
        </w:rPr>
        <w:t xml:space="preserve"> nó không thể gây nhiễm trùng. Mọi người bị các triệu chứng nhẹ sau khi tiêm phòng như nhức đầu hoặc nhiệt độ tăng là điều bình thường. Đây không phải là căn bệnh mà cơ thể đáp ứng tốt với vắc xin. Nó cho thấy bạn đang có phản ứng miễn dịch. Hàng triệu người đã tiêm vắc-xin và </w:t>
      </w:r>
      <w:r w:rsidRPr="00F850B2">
        <w:rPr>
          <w:b/>
          <w:bCs/>
          <w:i/>
        </w:rPr>
        <w:t>rất ít</w:t>
      </w:r>
      <w:r w:rsidRPr="00E66F6F">
        <w:rPr>
          <w:i/>
        </w:rPr>
        <w:t xml:space="preserve"> (23) người báo cáo các tác dụng phụ nghiêm trọng, chẳng hạn như phản ứng dị ứng. Tuy nhiên, như với hầu hết các loại thuốc luôn có rủi ro. Do đó, có những nhóm người có thể được khuyên không nên tiêm vắc xin phòng trường hợp họ không khỏe. Những người bị dị ứng với một thành phần cụ thể chẳng hạn nên được cung cấp một loại vắc xin thay thế. Lời khuyên khác nhau giữa các quốc gia và nên có sẵn trên trang web chính phủ của bạn hoặc thông qua bác sĩ của bạn. (24) </w:t>
      </w:r>
      <w:r w:rsidRPr="00F850B2">
        <w:rPr>
          <w:b/>
          <w:bCs/>
          <w:i/>
        </w:rPr>
        <w:t>Các nhà khoa học</w:t>
      </w:r>
      <w:r w:rsidRPr="00E66F6F">
        <w:rPr>
          <w:i/>
        </w:rPr>
        <w:t xml:space="preserve"> trên khắp thế giới đã và đang nỗ lực để đảm bảo tính an toàn của vắc-xin coronavirus. Và khi có nhiều người được chủng ngừa Covid, chúng ta sẽ có thể dần dần trở lại cuộc sống hàng ngày bình thường.</w:t>
      </w:r>
    </w:p>
    <w:p w14:paraId="58F088F4" w14:textId="77777777" w:rsidR="00E57930" w:rsidRPr="005A0EBC" w:rsidRDefault="00E57930" w:rsidP="00BB24B7">
      <w:pPr>
        <w:tabs>
          <w:tab w:val="left" w:pos="360"/>
          <w:tab w:val="left" w:pos="2700"/>
          <w:tab w:val="left" w:pos="5400"/>
          <w:tab w:val="left" w:pos="8100"/>
        </w:tabs>
        <w:spacing w:after="60" w:line="288" w:lineRule="auto"/>
        <w:rPr>
          <w:b/>
        </w:rPr>
      </w:pPr>
      <w:r w:rsidRPr="00092503">
        <w:rPr>
          <w:b/>
        </w:rPr>
        <w:t>VI.</w:t>
      </w:r>
      <w:r>
        <w:rPr>
          <w:b/>
        </w:rPr>
        <w:t xml:space="preserve"> </w:t>
      </w:r>
      <w:r w:rsidRPr="005F70B6">
        <w:rPr>
          <w:i/>
        </w:rPr>
        <w:t>Read the passage, then decide if the statements that follow it are True or False.</w:t>
      </w:r>
    </w:p>
    <w:p w14:paraId="1EC2E36A" w14:textId="77777777" w:rsidR="00E57930" w:rsidRPr="00403843" w:rsidRDefault="00E57930" w:rsidP="005B2BEC">
      <w:pPr>
        <w:pStyle w:val="ListParagraph"/>
        <w:numPr>
          <w:ilvl w:val="0"/>
          <w:numId w:val="74"/>
        </w:numPr>
        <w:tabs>
          <w:tab w:val="left" w:pos="360"/>
          <w:tab w:val="left" w:pos="2700"/>
          <w:tab w:val="left" w:pos="5400"/>
          <w:tab w:val="left" w:pos="8100"/>
        </w:tabs>
        <w:spacing w:after="160" w:line="288" w:lineRule="auto"/>
        <w:rPr>
          <w:b/>
          <w:i/>
        </w:rPr>
      </w:pPr>
      <w:r>
        <w:rPr>
          <w:b/>
        </w:rPr>
        <w:t xml:space="preserve">TRUE. </w:t>
      </w:r>
      <w:r>
        <w:t xml:space="preserve">Câu văn </w:t>
      </w:r>
      <w:r w:rsidRPr="008249B5">
        <w:rPr>
          <w:bCs/>
          <w:i/>
          <w:iCs/>
        </w:rPr>
        <w:t>The turbines in turn drive generators, which convert the turbines’ mechanical energy into electricity</w:t>
      </w:r>
      <w:r w:rsidRPr="005A0EBC">
        <w:rPr>
          <w:bCs/>
          <w:i/>
        </w:rPr>
        <w:t>.</w:t>
      </w:r>
    </w:p>
    <w:p w14:paraId="359B2D21" w14:textId="77777777" w:rsidR="00E57930" w:rsidRPr="00EC57D7" w:rsidRDefault="00E57930" w:rsidP="005B2BEC">
      <w:pPr>
        <w:pStyle w:val="ListParagraph"/>
        <w:numPr>
          <w:ilvl w:val="0"/>
          <w:numId w:val="74"/>
        </w:numPr>
        <w:tabs>
          <w:tab w:val="left" w:pos="360"/>
          <w:tab w:val="left" w:pos="2700"/>
          <w:tab w:val="left" w:pos="5400"/>
          <w:tab w:val="left" w:pos="8100"/>
        </w:tabs>
        <w:spacing w:after="160" w:line="288" w:lineRule="auto"/>
        <w:rPr>
          <w:b/>
          <w:i/>
        </w:rPr>
      </w:pPr>
      <w:r>
        <w:rPr>
          <w:b/>
        </w:rPr>
        <w:t>FALSE</w:t>
      </w:r>
      <w:r w:rsidRPr="004835F4">
        <w:rPr>
          <w:b/>
        </w:rPr>
        <w:t>.</w:t>
      </w:r>
      <w:r>
        <w:t xml:space="preserve"> Câu văn </w:t>
      </w:r>
      <w:r w:rsidRPr="008249B5">
        <w:rPr>
          <w:bCs/>
          <w:i/>
          <w:iCs/>
        </w:rPr>
        <w:t xml:space="preserve">Transformers are then used to convert the alternating voltage suitable </w:t>
      </w:r>
      <w:r w:rsidRPr="00EF41D8">
        <w:rPr>
          <w:bCs/>
        </w:rPr>
        <w:t>for the generators</w:t>
      </w:r>
      <w:r w:rsidRPr="008249B5">
        <w:rPr>
          <w:bCs/>
          <w:i/>
          <w:iCs/>
        </w:rPr>
        <w:t xml:space="preserve"> to a higher voltage suitable </w:t>
      </w:r>
      <w:r w:rsidRPr="00EF41D8">
        <w:rPr>
          <w:b/>
          <w:i/>
          <w:iCs/>
        </w:rPr>
        <w:t>for long-distance transmission</w:t>
      </w:r>
      <w:r>
        <w:rPr>
          <w:bCs/>
          <w:i/>
        </w:rPr>
        <w:t xml:space="preserve">. </w:t>
      </w:r>
      <w:r>
        <w:rPr>
          <w:bCs/>
          <w:iCs/>
        </w:rPr>
        <w:t>(Tăng điện áp để truyền tải, chứ không phải cho các hộ tiêu thụ. Này bên Lý 9 đã học)</w:t>
      </w:r>
    </w:p>
    <w:p w14:paraId="1D1F19BE" w14:textId="77777777" w:rsidR="00E57930" w:rsidRPr="007163DB" w:rsidRDefault="00E57930" w:rsidP="005B2BEC">
      <w:pPr>
        <w:pStyle w:val="ListParagraph"/>
        <w:numPr>
          <w:ilvl w:val="0"/>
          <w:numId w:val="74"/>
        </w:numPr>
        <w:tabs>
          <w:tab w:val="left" w:pos="360"/>
          <w:tab w:val="left" w:pos="2700"/>
          <w:tab w:val="left" w:pos="5400"/>
          <w:tab w:val="left" w:pos="8100"/>
        </w:tabs>
        <w:spacing w:after="160" w:line="288" w:lineRule="auto"/>
        <w:rPr>
          <w:i/>
        </w:rPr>
      </w:pPr>
      <w:r>
        <w:rPr>
          <w:b/>
        </w:rPr>
        <w:t>TRUE</w:t>
      </w:r>
      <w:r>
        <w:t xml:space="preserve">. Câu văn </w:t>
      </w:r>
      <w:r w:rsidRPr="00E24AD3">
        <w:rPr>
          <w:bCs/>
          <w:i/>
          <w:iCs/>
        </w:rPr>
        <w:t>The potential power that can be derived from a volume of water is directly proportional to the working head</w:t>
      </w:r>
      <w:r>
        <w:rPr>
          <w:bCs/>
          <w:i/>
          <w:iCs/>
        </w:rPr>
        <w:t>.</w:t>
      </w:r>
    </w:p>
    <w:p w14:paraId="4D2B3DD4" w14:textId="77777777" w:rsidR="00E57930" w:rsidRPr="00FB5564" w:rsidRDefault="00E57930" w:rsidP="005B2BEC">
      <w:pPr>
        <w:pStyle w:val="ListParagraph"/>
        <w:numPr>
          <w:ilvl w:val="0"/>
          <w:numId w:val="74"/>
        </w:numPr>
        <w:tabs>
          <w:tab w:val="left" w:pos="360"/>
          <w:tab w:val="left" w:pos="2700"/>
          <w:tab w:val="left" w:pos="5400"/>
          <w:tab w:val="left" w:pos="8100"/>
        </w:tabs>
        <w:spacing w:after="160" w:line="288" w:lineRule="auto"/>
        <w:rPr>
          <w:b/>
        </w:rPr>
      </w:pPr>
      <w:r>
        <w:rPr>
          <w:b/>
        </w:rPr>
        <w:t>TRUE</w:t>
      </w:r>
      <w:r>
        <w:t xml:space="preserve">. </w:t>
      </w:r>
      <w:r w:rsidRPr="00E24AD3">
        <w:rPr>
          <w:bCs/>
          <w:i/>
          <w:iCs/>
        </w:rPr>
        <w:t>In some dams, the powerhouse is constructed on one flank of the dam</w:t>
      </w:r>
      <w:r>
        <w:rPr>
          <w:bCs/>
          <w:i/>
        </w:rPr>
        <w:t>.</w:t>
      </w:r>
    </w:p>
    <w:p w14:paraId="0EEFC383" w14:textId="77777777" w:rsidR="00E57930" w:rsidRPr="002E527F" w:rsidRDefault="00E57930" w:rsidP="005B2BEC">
      <w:pPr>
        <w:pStyle w:val="ListParagraph"/>
        <w:numPr>
          <w:ilvl w:val="0"/>
          <w:numId w:val="74"/>
        </w:numPr>
        <w:tabs>
          <w:tab w:val="left" w:pos="360"/>
          <w:tab w:val="left" w:pos="2700"/>
          <w:tab w:val="left" w:pos="5400"/>
          <w:tab w:val="left" w:pos="8100"/>
        </w:tabs>
        <w:spacing w:after="160" w:line="288" w:lineRule="auto"/>
      </w:pPr>
      <w:r>
        <w:rPr>
          <w:b/>
        </w:rPr>
        <w:t>TRUE</w:t>
      </w:r>
      <w:r w:rsidRPr="005D6A0E">
        <w:rPr>
          <w:b/>
        </w:rPr>
        <w:t>.</w:t>
      </w:r>
      <w:r w:rsidRPr="00017C30">
        <w:rPr>
          <w:bCs/>
        </w:rPr>
        <w:t xml:space="preserve"> </w:t>
      </w:r>
      <w:r w:rsidRPr="00C30302">
        <w:rPr>
          <w:bCs/>
          <w:i/>
          <w:iCs/>
        </w:rPr>
        <w:t>Where the river flows in a narrow steep gorge, the powerhouse may be located within the dam itself</w:t>
      </w:r>
      <w:r w:rsidRPr="005344E7">
        <w:rPr>
          <w:bCs/>
        </w:rPr>
        <w:t>.</w:t>
      </w:r>
    </w:p>
    <w:p w14:paraId="1F2C35BC" w14:textId="77777777" w:rsidR="00E57930" w:rsidRPr="000823D4" w:rsidRDefault="00E57930" w:rsidP="005B2BEC">
      <w:pPr>
        <w:pStyle w:val="ListParagraph"/>
        <w:numPr>
          <w:ilvl w:val="0"/>
          <w:numId w:val="74"/>
        </w:numPr>
        <w:shd w:val="clear" w:color="auto" w:fill="FFFFFF"/>
        <w:tabs>
          <w:tab w:val="left" w:pos="567"/>
          <w:tab w:val="left" w:pos="3119"/>
          <w:tab w:val="left" w:pos="5670"/>
          <w:tab w:val="left" w:pos="8222"/>
        </w:tabs>
        <w:snapToGrid w:val="0"/>
        <w:spacing w:after="160" w:line="288" w:lineRule="auto"/>
        <w:jc w:val="left"/>
        <w:rPr>
          <w:bCs/>
        </w:rPr>
      </w:pPr>
      <w:r w:rsidRPr="001517EF">
        <w:rPr>
          <w:b/>
        </w:rPr>
        <w:t>A.</w:t>
      </w:r>
      <w:r w:rsidRPr="005344E7">
        <w:rPr>
          <w:bCs/>
        </w:rPr>
        <w:t xml:space="preserve"> </w:t>
      </w:r>
      <w:r w:rsidRPr="008C1975">
        <w:rPr>
          <w:b/>
        </w:rPr>
        <w:t>to serve as a shelter or container for</w:t>
      </w:r>
      <w:r>
        <w:rPr>
          <w:bCs/>
        </w:rPr>
        <w:t>.</w:t>
      </w:r>
    </w:p>
    <w:p w14:paraId="7E162929" w14:textId="77777777" w:rsidR="00E57930" w:rsidRPr="00861685" w:rsidRDefault="00E57930" w:rsidP="00BB24B7">
      <w:pPr>
        <w:pStyle w:val="ListParagraph"/>
        <w:tabs>
          <w:tab w:val="left" w:pos="360"/>
          <w:tab w:val="left" w:pos="2700"/>
          <w:tab w:val="left" w:pos="5400"/>
          <w:tab w:val="left" w:pos="8100"/>
        </w:tabs>
        <w:spacing w:after="60" w:line="288" w:lineRule="auto"/>
        <w:ind w:left="360"/>
        <w:rPr>
          <w:i/>
        </w:rPr>
      </w:pPr>
    </w:p>
    <w:p w14:paraId="33360F1E" w14:textId="77777777" w:rsidR="00E57930" w:rsidRDefault="00E57930" w:rsidP="00BB24B7">
      <w:pPr>
        <w:tabs>
          <w:tab w:val="left" w:pos="360"/>
          <w:tab w:val="left" w:pos="2700"/>
          <w:tab w:val="left" w:pos="5400"/>
          <w:tab w:val="left" w:pos="8100"/>
        </w:tabs>
        <w:spacing w:after="60" w:line="288" w:lineRule="auto"/>
        <w:rPr>
          <w:b/>
          <w:snapToGrid w:val="0"/>
        </w:rPr>
      </w:pPr>
      <w:r w:rsidRPr="00A13C3A">
        <w:rPr>
          <w:b/>
          <w:snapToGrid w:val="0"/>
        </w:rPr>
        <w:t xml:space="preserve">VII. </w:t>
      </w:r>
      <w:r w:rsidRPr="0015431C">
        <w:rPr>
          <w:i/>
          <w:snapToGrid w:val="0"/>
        </w:rPr>
        <w:t>Use the correct form of the word given in each sentence</w:t>
      </w:r>
    </w:p>
    <w:p w14:paraId="3BEECA3D" w14:textId="77777777" w:rsidR="00E57930" w:rsidRPr="00785B0F" w:rsidRDefault="00E57930" w:rsidP="005B2BEC">
      <w:pPr>
        <w:pStyle w:val="ListParagraph"/>
        <w:numPr>
          <w:ilvl w:val="0"/>
          <w:numId w:val="74"/>
        </w:numPr>
        <w:tabs>
          <w:tab w:val="left" w:pos="360"/>
          <w:tab w:val="left" w:pos="2700"/>
          <w:tab w:val="left" w:pos="5400"/>
          <w:tab w:val="left" w:pos="8100"/>
        </w:tabs>
        <w:spacing w:after="160" w:line="288" w:lineRule="auto"/>
        <w:rPr>
          <w:b/>
          <w:snapToGrid w:val="0"/>
        </w:rPr>
      </w:pPr>
      <w:r>
        <w:rPr>
          <w:snapToGrid w:val="0"/>
        </w:rPr>
        <w:t xml:space="preserve">Dấu hiệu: trước chỗ trống là </w:t>
      </w:r>
      <w:r>
        <w:rPr>
          <w:b/>
          <w:i/>
          <w:snapToGrid w:val="0"/>
        </w:rPr>
        <w:t>động từ tobe</w:t>
      </w:r>
      <w:r>
        <w:rPr>
          <w:snapToGrid w:val="0"/>
        </w:rPr>
        <w:t xml:space="preserve"> “</w:t>
      </w:r>
      <w:r>
        <w:rPr>
          <w:i/>
          <w:snapToGrid w:val="0"/>
        </w:rPr>
        <w:t>am</w:t>
      </w:r>
      <w:r>
        <w:rPr>
          <w:snapToGrid w:val="0"/>
        </w:rPr>
        <w:t xml:space="preserve">”, sau chỗ trống là </w:t>
      </w:r>
      <w:r w:rsidRPr="00AD0488">
        <w:rPr>
          <w:b/>
          <w:bCs/>
          <w:i/>
          <w:iCs/>
          <w:snapToGrid w:val="0"/>
        </w:rPr>
        <w:t>tính từ</w:t>
      </w:r>
      <w:r>
        <w:rPr>
          <w:snapToGrid w:val="0"/>
        </w:rPr>
        <w:t xml:space="preserve"> “</w:t>
      </w:r>
      <w:r w:rsidRPr="00AD0488">
        <w:rPr>
          <w:i/>
          <w:iCs/>
          <w:snapToGrid w:val="0"/>
        </w:rPr>
        <w:t>grateful</w:t>
      </w:r>
      <w:r>
        <w:rPr>
          <w:snapToGrid w:val="0"/>
        </w:rPr>
        <w:t xml:space="preserve">”, do đó chỗ trống là </w:t>
      </w:r>
      <w:r>
        <w:rPr>
          <w:b/>
          <w:i/>
          <w:snapToGrid w:val="0"/>
        </w:rPr>
        <w:t>trạng từ</w:t>
      </w:r>
      <w:r>
        <w:rPr>
          <w:snapToGrid w:val="0"/>
        </w:rPr>
        <w:t>.</w:t>
      </w:r>
    </w:p>
    <w:p w14:paraId="52D165EB" w14:textId="77777777" w:rsidR="00E57930" w:rsidRPr="00F0542C" w:rsidRDefault="00E57930" w:rsidP="00BB24B7">
      <w:pPr>
        <w:pStyle w:val="ListParagraph"/>
        <w:tabs>
          <w:tab w:val="left" w:pos="630"/>
          <w:tab w:val="left" w:pos="2700"/>
          <w:tab w:val="left" w:pos="5400"/>
          <w:tab w:val="left" w:pos="8100"/>
        </w:tabs>
        <w:spacing w:line="288" w:lineRule="auto"/>
        <w:ind w:left="0"/>
        <w:rPr>
          <w:snapToGrid w:val="0"/>
        </w:rPr>
      </w:pPr>
      <w:r>
        <w:rPr>
          <w:snapToGrid w:val="0"/>
        </w:rPr>
        <w:lastRenderedPageBreak/>
        <w:t xml:space="preserve">Đáp án: </w:t>
      </w:r>
      <w:r w:rsidRPr="004976CC">
        <w:rPr>
          <w:b/>
          <w:snapToGrid w:val="0"/>
        </w:rPr>
        <w:t>enormously</w:t>
      </w:r>
      <w:r>
        <w:rPr>
          <w:b/>
          <w:snapToGrid w:val="0"/>
        </w:rPr>
        <w:t>.</w:t>
      </w:r>
    </w:p>
    <w:p w14:paraId="463FC774" w14:textId="77777777" w:rsidR="00E57930" w:rsidRPr="00785B0F" w:rsidRDefault="00E57930" w:rsidP="005B2BEC">
      <w:pPr>
        <w:pStyle w:val="ListParagraph"/>
        <w:numPr>
          <w:ilvl w:val="0"/>
          <w:numId w:val="74"/>
        </w:numPr>
        <w:tabs>
          <w:tab w:val="left" w:pos="360"/>
          <w:tab w:val="left" w:pos="2700"/>
          <w:tab w:val="left" w:pos="5400"/>
          <w:tab w:val="left" w:pos="8100"/>
        </w:tabs>
        <w:spacing w:after="160" w:line="312" w:lineRule="auto"/>
        <w:rPr>
          <w:b/>
          <w:i/>
          <w:snapToGrid w:val="0"/>
        </w:rPr>
      </w:pPr>
      <w:r>
        <w:rPr>
          <w:snapToGrid w:val="0"/>
        </w:rPr>
        <w:t xml:space="preserve">Dấu hiệu: Trước chỗ trống có </w:t>
      </w:r>
      <w:r>
        <w:rPr>
          <w:b/>
          <w:i/>
          <w:snapToGrid w:val="0"/>
        </w:rPr>
        <w:t>tính</w:t>
      </w:r>
      <w:r w:rsidRPr="00844D04">
        <w:rPr>
          <w:b/>
          <w:i/>
          <w:snapToGrid w:val="0"/>
        </w:rPr>
        <w:t xml:space="preserve"> từ</w:t>
      </w:r>
      <w:r>
        <w:rPr>
          <w:snapToGrid w:val="0"/>
        </w:rPr>
        <w:t xml:space="preserve"> “</w:t>
      </w:r>
      <w:r>
        <w:rPr>
          <w:i/>
          <w:snapToGrid w:val="0"/>
        </w:rPr>
        <w:t>Western</w:t>
      </w:r>
      <w:r>
        <w:rPr>
          <w:snapToGrid w:val="0"/>
        </w:rPr>
        <w:t xml:space="preserve">” và </w:t>
      </w:r>
      <w:r w:rsidRPr="008A640D">
        <w:rPr>
          <w:b/>
          <w:bCs/>
          <w:i/>
          <w:iCs/>
          <w:snapToGrid w:val="0"/>
        </w:rPr>
        <w:t>động từ tobe</w:t>
      </w:r>
      <w:r>
        <w:rPr>
          <w:snapToGrid w:val="0"/>
        </w:rPr>
        <w:t xml:space="preserve"> “</w:t>
      </w:r>
      <w:r w:rsidRPr="008A640D">
        <w:rPr>
          <w:i/>
          <w:iCs/>
          <w:snapToGrid w:val="0"/>
        </w:rPr>
        <w:t>are</w:t>
      </w:r>
      <w:r>
        <w:rPr>
          <w:snapToGrid w:val="0"/>
        </w:rPr>
        <w:t xml:space="preserve">”, do đó chỗ trống là </w:t>
      </w:r>
      <w:r>
        <w:rPr>
          <w:b/>
          <w:i/>
          <w:snapToGrid w:val="0"/>
        </w:rPr>
        <w:t>danh</w:t>
      </w:r>
      <w:r w:rsidRPr="00844D04">
        <w:rPr>
          <w:b/>
          <w:i/>
          <w:snapToGrid w:val="0"/>
        </w:rPr>
        <w:t xml:space="preserve"> từ</w:t>
      </w:r>
      <w:r>
        <w:rPr>
          <w:b/>
          <w:i/>
          <w:snapToGrid w:val="0"/>
        </w:rPr>
        <w:t xml:space="preserve"> chỉ người</w:t>
      </w:r>
      <w:r>
        <w:rPr>
          <w:snapToGrid w:val="0"/>
        </w:rPr>
        <w:t xml:space="preserve"> số nhiều để tạo thành cụm danh từ. (Có tình từ dành cho người là interested)</w:t>
      </w:r>
    </w:p>
    <w:p w14:paraId="17D39A3D" w14:textId="77777777" w:rsidR="00E57930" w:rsidRPr="00161E99" w:rsidRDefault="00E57930" w:rsidP="00BB24B7">
      <w:pPr>
        <w:pStyle w:val="ListParagraph"/>
        <w:tabs>
          <w:tab w:val="left" w:pos="2700"/>
          <w:tab w:val="left" w:pos="5400"/>
          <w:tab w:val="left" w:pos="8100"/>
        </w:tabs>
        <w:spacing w:line="312" w:lineRule="auto"/>
        <w:ind w:left="0"/>
        <w:rPr>
          <w:b/>
          <w:i/>
          <w:snapToGrid w:val="0"/>
        </w:rPr>
      </w:pPr>
      <w:r w:rsidRPr="002C7DDB">
        <w:rPr>
          <w:snapToGrid w:val="0"/>
        </w:rPr>
        <w:t>Đáp án</w:t>
      </w:r>
      <w:r>
        <w:rPr>
          <w:snapToGrid w:val="0"/>
        </w:rPr>
        <w:t xml:space="preserve">: </w:t>
      </w:r>
      <w:r w:rsidRPr="004976CC">
        <w:rPr>
          <w:b/>
          <w:snapToGrid w:val="0"/>
        </w:rPr>
        <w:t>consumers</w:t>
      </w:r>
      <w:r>
        <w:rPr>
          <w:snapToGrid w:val="0"/>
        </w:rPr>
        <w:t xml:space="preserve">. </w:t>
      </w:r>
    </w:p>
    <w:p w14:paraId="2BD0DB9F" w14:textId="77777777" w:rsidR="00E57930" w:rsidRPr="00A13C3A" w:rsidRDefault="00E57930" w:rsidP="005B2BEC">
      <w:pPr>
        <w:pStyle w:val="ListParagraph"/>
        <w:numPr>
          <w:ilvl w:val="0"/>
          <w:numId w:val="74"/>
        </w:numPr>
        <w:tabs>
          <w:tab w:val="left" w:pos="360"/>
          <w:tab w:val="left" w:pos="2700"/>
          <w:tab w:val="left" w:pos="5400"/>
          <w:tab w:val="left" w:pos="8100"/>
        </w:tabs>
        <w:spacing w:after="160" w:line="312" w:lineRule="auto"/>
        <w:rPr>
          <w:b/>
          <w:snapToGrid w:val="0"/>
        </w:rPr>
      </w:pPr>
      <w:r>
        <w:rPr>
          <w:snapToGrid w:val="0"/>
        </w:rPr>
        <w:t xml:space="preserve">Dấu hiệu: Trước chỗ trống là </w:t>
      </w:r>
      <w:r w:rsidRPr="008A640D">
        <w:rPr>
          <w:b/>
          <w:bCs/>
          <w:i/>
          <w:iCs/>
          <w:snapToGrid w:val="0"/>
        </w:rPr>
        <w:t>mạo từ</w:t>
      </w:r>
      <w:r>
        <w:rPr>
          <w:snapToGrid w:val="0"/>
        </w:rPr>
        <w:t xml:space="preserve"> “</w:t>
      </w:r>
      <w:r w:rsidRPr="008A640D">
        <w:rPr>
          <w:i/>
          <w:iCs/>
          <w:snapToGrid w:val="0"/>
        </w:rPr>
        <w:t>an</w:t>
      </w:r>
      <w:r>
        <w:rPr>
          <w:snapToGrid w:val="0"/>
        </w:rPr>
        <w:t xml:space="preserve">”, sau chỗ trống là </w:t>
      </w:r>
      <w:r w:rsidRPr="008A640D">
        <w:rPr>
          <w:b/>
          <w:bCs/>
          <w:i/>
          <w:iCs/>
          <w:snapToGrid w:val="0"/>
        </w:rPr>
        <w:t>danh từ</w:t>
      </w:r>
      <w:r>
        <w:rPr>
          <w:snapToGrid w:val="0"/>
        </w:rPr>
        <w:t xml:space="preserve"> “</w:t>
      </w:r>
      <w:r w:rsidRPr="008A640D">
        <w:rPr>
          <w:i/>
          <w:iCs/>
          <w:snapToGrid w:val="0"/>
        </w:rPr>
        <w:t>rain</w:t>
      </w:r>
      <w:r>
        <w:rPr>
          <w:snapToGrid w:val="0"/>
        </w:rPr>
        <w:t xml:space="preserve">”, do đó chỗ trống là </w:t>
      </w:r>
      <w:r w:rsidRPr="008A640D">
        <w:rPr>
          <w:b/>
          <w:bCs/>
          <w:i/>
          <w:iCs/>
          <w:snapToGrid w:val="0"/>
        </w:rPr>
        <w:t>tính từ</w:t>
      </w:r>
      <w:r>
        <w:rPr>
          <w:snapToGrid w:val="0"/>
        </w:rPr>
        <w:t>. Mặt khác, vế sau có nghĩa là bị ướt nên tính từ mang nghĩa phủ định.</w:t>
      </w:r>
    </w:p>
    <w:p w14:paraId="068624DA" w14:textId="77777777" w:rsidR="00E57930" w:rsidRPr="00CA7AC3" w:rsidRDefault="00E57930" w:rsidP="00BB24B7">
      <w:pPr>
        <w:pStyle w:val="ListParagraph"/>
        <w:tabs>
          <w:tab w:val="left" w:pos="450"/>
          <w:tab w:val="left" w:pos="2700"/>
          <w:tab w:val="left" w:pos="5400"/>
          <w:tab w:val="left" w:pos="8100"/>
        </w:tabs>
        <w:spacing w:line="312" w:lineRule="auto"/>
        <w:ind w:left="0"/>
        <w:rPr>
          <w:b/>
          <w:snapToGrid w:val="0"/>
        </w:rPr>
      </w:pPr>
      <w:r>
        <w:rPr>
          <w:snapToGrid w:val="0"/>
        </w:rPr>
        <w:t xml:space="preserve">Đáp án: </w:t>
      </w:r>
      <w:r w:rsidRPr="004976CC">
        <w:rPr>
          <w:b/>
          <w:snapToGrid w:val="0"/>
        </w:rPr>
        <w:t>unexpected</w:t>
      </w:r>
      <w:r>
        <w:rPr>
          <w:b/>
        </w:rPr>
        <w:t>.</w:t>
      </w:r>
    </w:p>
    <w:p w14:paraId="63407A9D" w14:textId="77777777" w:rsidR="00E57930" w:rsidRPr="00A13C3A" w:rsidRDefault="00E57930" w:rsidP="005B2BEC">
      <w:pPr>
        <w:pStyle w:val="ListParagraph"/>
        <w:numPr>
          <w:ilvl w:val="0"/>
          <w:numId w:val="74"/>
        </w:numPr>
        <w:tabs>
          <w:tab w:val="left" w:pos="360"/>
          <w:tab w:val="left" w:pos="2700"/>
          <w:tab w:val="left" w:pos="5400"/>
          <w:tab w:val="left" w:pos="8100"/>
        </w:tabs>
        <w:spacing w:after="160" w:line="312" w:lineRule="auto"/>
        <w:rPr>
          <w:b/>
          <w:snapToGrid w:val="0"/>
        </w:rPr>
      </w:pPr>
      <w:r>
        <w:rPr>
          <w:snapToGrid w:val="0"/>
        </w:rPr>
        <w:t xml:space="preserve">Dấu hiệu: Trước chỗ trống là </w:t>
      </w:r>
      <w:r>
        <w:rPr>
          <w:b/>
          <w:bCs/>
          <w:i/>
          <w:iCs/>
          <w:snapToGrid w:val="0"/>
        </w:rPr>
        <w:t>động</w:t>
      </w:r>
      <w:r w:rsidRPr="00983D76">
        <w:rPr>
          <w:b/>
          <w:bCs/>
          <w:i/>
          <w:iCs/>
          <w:snapToGrid w:val="0"/>
        </w:rPr>
        <w:t xml:space="preserve"> từ</w:t>
      </w:r>
      <w:r>
        <w:rPr>
          <w:snapToGrid w:val="0"/>
        </w:rPr>
        <w:t xml:space="preserve"> “</w:t>
      </w:r>
      <w:r>
        <w:rPr>
          <w:i/>
          <w:iCs/>
          <w:snapToGrid w:val="0"/>
        </w:rPr>
        <w:t>used</w:t>
      </w:r>
      <w:r>
        <w:rPr>
          <w:snapToGrid w:val="0"/>
        </w:rPr>
        <w:t>”, sau chỗ trống là</w:t>
      </w:r>
      <w:r>
        <w:rPr>
          <w:b/>
          <w:i/>
          <w:snapToGrid w:val="0"/>
        </w:rPr>
        <w:t xml:space="preserve"> danh từ </w:t>
      </w:r>
      <w:r>
        <w:rPr>
          <w:snapToGrid w:val="0"/>
        </w:rPr>
        <w:t>“</w:t>
      </w:r>
      <w:r>
        <w:rPr>
          <w:i/>
          <w:snapToGrid w:val="0"/>
        </w:rPr>
        <w:t>methods</w:t>
      </w:r>
      <w:r>
        <w:rPr>
          <w:snapToGrid w:val="0"/>
        </w:rPr>
        <w:t>”</w:t>
      </w:r>
      <w:r>
        <w:rPr>
          <w:b/>
          <w:i/>
          <w:snapToGrid w:val="0"/>
        </w:rPr>
        <w:t xml:space="preserve">, </w:t>
      </w:r>
      <w:r>
        <w:rPr>
          <w:snapToGrid w:val="0"/>
        </w:rPr>
        <w:t xml:space="preserve">do đó chỗ trống là </w:t>
      </w:r>
      <w:r>
        <w:rPr>
          <w:b/>
          <w:i/>
          <w:snapToGrid w:val="0"/>
        </w:rPr>
        <w:t xml:space="preserve">tính từ </w:t>
      </w:r>
      <w:r>
        <w:rPr>
          <w:bCs/>
          <w:iCs/>
          <w:snapToGrid w:val="0"/>
        </w:rPr>
        <w:t>tạo thành cụm danh từ đóng vai trò là tân ngữ. Tuy nhiên, trong vế trước có từ “</w:t>
      </w:r>
      <w:r w:rsidRPr="00CF411A">
        <w:rPr>
          <w:bCs/>
          <w:i/>
          <w:snapToGrid w:val="0"/>
        </w:rPr>
        <w:t>failure – th</w:t>
      </w:r>
      <w:r>
        <w:rPr>
          <w:bCs/>
          <w:i/>
          <w:snapToGrid w:val="0"/>
        </w:rPr>
        <w:t>ất</w:t>
      </w:r>
      <w:r w:rsidRPr="00CF411A">
        <w:rPr>
          <w:bCs/>
          <w:i/>
          <w:snapToGrid w:val="0"/>
        </w:rPr>
        <w:t xml:space="preserve"> bại</w:t>
      </w:r>
      <w:r>
        <w:rPr>
          <w:bCs/>
          <w:iCs/>
          <w:snapToGrid w:val="0"/>
        </w:rPr>
        <w:t>”, do đó tính từ này mang nghĩa tiêu cực.</w:t>
      </w:r>
      <w:r>
        <w:rPr>
          <w:b/>
          <w:i/>
          <w:snapToGrid w:val="0"/>
        </w:rPr>
        <w:t xml:space="preserve"> </w:t>
      </w:r>
    </w:p>
    <w:p w14:paraId="3BACB473" w14:textId="77777777" w:rsidR="00E57930" w:rsidRPr="00E70DDB" w:rsidRDefault="00E57930" w:rsidP="00BB24B7">
      <w:pPr>
        <w:pStyle w:val="ListParagraph"/>
        <w:tabs>
          <w:tab w:val="left" w:pos="450"/>
          <w:tab w:val="left" w:pos="2700"/>
          <w:tab w:val="left" w:pos="5400"/>
          <w:tab w:val="left" w:pos="8100"/>
        </w:tabs>
        <w:spacing w:line="312" w:lineRule="auto"/>
        <w:ind w:left="0"/>
        <w:rPr>
          <w:snapToGrid w:val="0"/>
        </w:rPr>
      </w:pPr>
      <w:r>
        <w:rPr>
          <w:snapToGrid w:val="0"/>
        </w:rPr>
        <w:t xml:space="preserve">Đáp án: </w:t>
      </w:r>
      <w:r w:rsidRPr="004976CC">
        <w:rPr>
          <w:b/>
          <w:snapToGrid w:val="0"/>
        </w:rPr>
        <w:t>ineffective</w:t>
      </w:r>
      <w:r w:rsidRPr="006066F3">
        <w:rPr>
          <w:b/>
          <w:snapToGrid w:val="0"/>
        </w:rPr>
        <w:t>.</w:t>
      </w:r>
    </w:p>
    <w:p w14:paraId="6B936A54" w14:textId="77777777" w:rsidR="00E57930" w:rsidRDefault="00E57930" w:rsidP="005B2BEC">
      <w:pPr>
        <w:pStyle w:val="ListParagraph"/>
        <w:numPr>
          <w:ilvl w:val="0"/>
          <w:numId w:val="74"/>
        </w:numPr>
        <w:tabs>
          <w:tab w:val="left" w:pos="360"/>
          <w:tab w:val="left" w:pos="2700"/>
          <w:tab w:val="left" w:pos="5400"/>
          <w:tab w:val="left" w:pos="8100"/>
        </w:tabs>
        <w:spacing w:after="160" w:line="312" w:lineRule="auto"/>
        <w:rPr>
          <w:snapToGrid w:val="0"/>
        </w:rPr>
      </w:pPr>
      <w:r>
        <w:rPr>
          <w:snapToGrid w:val="0"/>
        </w:rPr>
        <w:t>Dấu hiệu: Trước chỗ trống có cụm “one of” và tính từ “effective” nên chỗ trống là danh từ số nhiều chỉ người (chủ ngữ là “he”)</w:t>
      </w:r>
    </w:p>
    <w:p w14:paraId="11630E75" w14:textId="77777777" w:rsidR="00E57930" w:rsidRPr="00CF411A" w:rsidRDefault="00E57930" w:rsidP="00BB24B7">
      <w:pPr>
        <w:pStyle w:val="ListParagraph"/>
        <w:tabs>
          <w:tab w:val="left" w:pos="540"/>
          <w:tab w:val="left" w:pos="2700"/>
          <w:tab w:val="left" w:pos="5400"/>
          <w:tab w:val="left" w:pos="8100"/>
        </w:tabs>
        <w:spacing w:line="312" w:lineRule="auto"/>
        <w:ind w:left="0"/>
        <w:rPr>
          <w:b/>
          <w:bCs/>
          <w:snapToGrid w:val="0"/>
        </w:rPr>
      </w:pPr>
      <w:r>
        <w:rPr>
          <w:snapToGrid w:val="0"/>
        </w:rPr>
        <w:t xml:space="preserve">Đáp án: </w:t>
      </w:r>
      <w:r w:rsidRPr="00CF411A">
        <w:rPr>
          <w:b/>
          <w:bCs/>
          <w:snapToGrid w:val="0"/>
        </w:rPr>
        <w:t>activists</w:t>
      </w:r>
    </w:p>
    <w:p w14:paraId="202E4E63" w14:textId="77777777" w:rsidR="00E57930" w:rsidRPr="00A13C3A" w:rsidRDefault="00E57930" w:rsidP="005B2BEC">
      <w:pPr>
        <w:pStyle w:val="ListParagraph"/>
        <w:numPr>
          <w:ilvl w:val="0"/>
          <w:numId w:val="74"/>
        </w:numPr>
        <w:tabs>
          <w:tab w:val="left" w:pos="360"/>
          <w:tab w:val="left" w:pos="2700"/>
          <w:tab w:val="left" w:pos="5400"/>
          <w:tab w:val="left" w:pos="8100"/>
        </w:tabs>
        <w:spacing w:after="160" w:line="312" w:lineRule="auto"/>
        <w:rPr>
          <w:b/>
          <w:snapToGrid w:val="0"/>
        </w:rPr>
      </w:pPr>
      <w:r>
        <w:rPr>
          <w:snapToGrid w:val="0"/>
        </w:rPr>
        <w:t xml:space="preserve">Dấu hiệu: Trước chỗ trống có </w:t>
      </w:r>
      <w:r w:rsidRPr="00B4638C">
        <w:rPr>
          <w:b/>
          <w:bCs/>
          <w:snapToGrid w:val="0"/>
        </w:rPr>
        <w:t>danh từ</w:t>
      </w:r>
      <w:r>
        <w:rPr>
          <w:b/>
          <w:bCs/>
          <w:snapToGrid w:val="0"/>
        </w:rPr>
        <w:t xml:space="preserve"> số nhiều</w:t>
      </w:r>
      <w:r>
        <w:rPr>
          <w:snapToGrid w:val="0"/>
        </w:rPr>
        <w:t xml:space="preserve"> “</w:t>
      </w:r>
      <w:r w:rsidRPr="00B4638C">
        <w:rPr>
          <w:i/>
          <w:iCs/>
          <w:snapToGrid w:val="0"/>
        </w:rPr>
        <w:t>earthquakes</w:t>
      </w:r>
      <w:r>
        <w:rPr>
          <w:snapToGrid w:val="0"/>
        </w:rPr>
        <w:t xml:space="preserve">” và </w:t>
      </w:r>
      <w:r w:rsidRPr="00B4638C">
        <w:rPr>
          <w:b/>
          <w:bCs/>
          <w:snapToGrid w:val="0"/>
        </w:rPr>
        <w:t>từ nối</w:t>
      </w:r>
      <w:r>
        <w:rPr>
          <w:snapToGrid w:val="0"/>
        </w:rPr>
        <w:t xml:space="preserve"> “</w:t>
      </w:r>
      <w:r w:rsidRPr="00B4638C">
        <w:rPr>
          <w:i/>
          <w:iCs/>
          <w:snapToGrid w:val="0"/>
        </w:rPr>
        <w:t>or</w:t>
      </w:r>
      <w:r>
        <w:rPr>
          <w:snapToGrid w:val="0"/>
        </w:rPr>
        <w:t xml:space="preserve">” nên chỗ trống cũng là </w:t>
      </w:r>
      <w:r w:rsidRPr="00B4638C">
        <w:rPr>
          <w:b/>
          <w:bCs/>
          <w:snapToGrid w:val="0"/>
        </w:rPr>
        <w:t>danh từ số nhiều</w:t>
      </w:r>
      <w:r>
        <w:rPr>
          <w:bCs/>
          <w:iCs/>
          <w:snapToGrid w:val="0"/>
        </w:rPr>
        <w:t>.</w:t>
      </w:r>
    </w:p>
    <w:p w14:paraId="2B81E211" w14:textId="77777777" w:rsidR="00E57930" w:rsidRDefault="00E57930" w:rsidP="00BB24B7">
      <w:pPr>
        <w:pStyle w:val="ListParagraph"/>
        <w:tabs>
          <w:tab w:val="left" w:pos="540"/>
          <w:tab w:val="left" w:pos="2700"/>
          <w:tab w:val="left" w:pos="5400"/>
          <w:tab w:val="left" w:pos="8100"/>
        </w:tabs>
        <w:spacing w:after="60" w:line="312" w:lineRule="auto"/>
        <w:ind w:left="0"/>
        <w:rPr>
          <w:snapToGrid w:val="0"/>
        </w:rPr>
      </w:pPr>
      <w:r>
        <w:rPr>
          <w:snapToGrid w:val="0"/>
        </w:rPr>
        <w:t xml:space="preserve">Đáp án: </w:t>
      </w:r>
      <w:r w:rsidRPr="004976CC">
        <w:rPr>
          <w:b/>
          <w:snapToGrid w:val="0"/>
        </w:rPr>
        <w:t>volcanism</w:t>
      </w:r>
      <w:r>
        <w:rPr>
          <w:b/>
          <w:snapToGrid w:val="0"/>
        </w:rPr>
        <w:t>s</w:t>
      </w:r>
      <w:r>
        <w:rPr>
          <w:snapToGrid w:val="0"/>
        </w:rPr>
        <w:t xml:space="preserve"> / </w:t>
      </w:r>
      <w:r w:rsidRPr="00DD7715">
        <w:rPr>
          <w:b/>
          <w:bCs/>
          <w:snapToGrid w:val="0"/>
        </w:rPr>
        <w:t>vulcanisms</w:t>
      </w:r>
    </w:p>
    <w:p w14:paraId="30CA5F33" w14:textId="77777777" w:rsidR="00E57930" w:rsidRDefault="00E57930" w:rsidP="00BB24B7">
      <w:pPr>
        <w:pStyle w:val="ListParagraph"/>
        <w:tabs>
          <w:tab w:val="left" w:pos="540"/>
          <w:tab w:val="left" w:pos="2700"/>
          <w:tab w:val="left" w:pos="5400"/>
          <w:tab w:val="left" w:pos="8100"/>
        </w:tabs>
        <w:spacing w:after="60" w:line="312" w:lineRule="auto"/>
        <w:ind w:left="0"/>
        <w:rPr>
          <w:snapToGrid w:val="0"/>
        </w:rPr>
      </w:pPr>
    </w:p>
    <w:p w14:paraId="5EB2E3C5" w14:textId="77777777" w:rsidR="00E57930" w:rsidRPr="00E472C1" w:rsidRDefault="00E57930" w:rsidP="00BB24B7">
      <w:pPr>
        <w:tabs>
          <w:tab w:val="left" w:pos="360"/>
          <w:tab w:val="left" w:pos="2700"/>
          <w:tab w:val="left" w:pos="5400"/>
          <w:tab w:val="left" w:pos="8100"/>
        </w:tabs>
        <w:spacing w:after="60" w:line="312" w:lineRule="auto"/>
        <w:rPr>
          <w:i/>
        </w:rPr>
      </w:pPr>
      <w:r w:rsidRPr="00092503">
        <w:rPr>
          <w:b/>
        </w:rPr>
        <w:t xml:space="preserve">IX. </w:t>
      </w:r>
      <w:r w:rsidRPr="00E472C1">
        <w:rPr>
          <w:i/>
        </w:rPr>
        <w:t>Rewrite each of the following sentences in another way so that it means almost the same as the sentence printed before it.</w:t>
      </w:r>
    </w:p>
    <w:p w14:paraId="0FD8D7E8" w14:textId="77777777" w:rsidR="00E57930" w:rsidRDefault="00E57930" w:rsidP="005B2BEC">
      <w:pPr>
        <w:pStyle w:val="ListParagraph"/>
        <w:numPr>
          <w:ilvl w:val="0"/>
          <w:numId w:val="74"/>
        </w:numPr>
        <w:tabs>
          <w:tab w:val="left" w:pos="360"/>
          <w:tab w:val="left" w:pos="2700"/>
          <w:tab w:val="left" w:pos="5400"/>
          <w:tab w:val="left" w:pos="8100"/>
        </w:tabs>
        <w:spacing w:after="60" w:line="312" w:lineRule="auto"/>
      </w:pPr>
      <w:r>
        <w:t>Viết lại câu điều ước “wish” về một việc không thể xảy ra ở hiện tại.</w:t>
      </w:r>
    </w:p>
    <w:p w14:paraId="0CDFA2DF" w14:textId="77777777" w:rsidR="00E57930" w:rsidRPr="00D75081" w:rsidRDefault="00E57930" w:rsidP="00BB24B7">
      <w:pPr>
        <w:pStyle w:val="ListParagraph"/>
        <w:tabs>
          <w:tab w:val="left" w:pos="540"/>
          <w:tab w:val="left" w:pos="2700"/>
          <w:tab w:val="left" w:pos="5400"/>
          <w:tab w:val="left" w:pos="8100"/>
        </w:tabs>
        <w:spacing w:after="60" w:line="312" w:lineRule="auto"/>
        <w:ind w:left="0"/>
        <w:jc w:val="center"/>
        <w:rPr>
          <w:b/>
          <w:bCs/>
          <w:i/>
          <w:iCs/>
        </w:rPr>
      </w:pPr>
      <w:r>
        <w:rPr>
          <w:b/>
          <w:bCs/>
          <w:i/>
          <w:iCs/>
        </w:rPr>
        <w:t>S+ wish(es) + S + QKĐ</w:t>
      </w:r>
    </w:p>
    <w:p w14:paraId="7A77F257" w14:textId="77777777" w:rsidR="00E57930" w:rsidRPr="003458E1" w:rsidRDefault="00E57930" w:rsidP="00BB24B7">
      <w:pPr>
        <w:tabs>
          <w:tab w:val="left" w:pos="360"/>
          <w:tab w:val="left" w:pos="2700"/>
          <w:tab w:val="left" w:pos="5400"/>
          <w:tab w:val="left" w:pos="8100"/>
        </w:tabs>
        <w:spacing w:after="60" w:line="312" w:lineRule="auto"/>
        <w:rPr>
          <w:i/>
        </w:rPr>
      </w:pPr>
      <w:r w:rsidRPr="00B20D5E">
        <w:rPr>
          <w:b/>
        </w:rPr>
        <w:t>Đáp án:</w:t>
      </w:r>
      <w:r>
        <w:t xml:space="preserve"> </w:t>
      </w:r>
      <w:r w:rsidRPr="00B4638C">
        <w:rPr>
          <w:i/>
        </w:rPr>
        <w:t>Jane wishes she had time to come and help you with your homework</w:t>
      </w:r>
      <w:r w:rsidRPr="00384006">
        <w:rPr>
          <w:i/>
        </w:rPr>
        <w:t>.</w:t>
      </w:r>
    </w:p>
    <w:p w14:paraId="6698EFAF" w14:textId="77777777" w:rsidR="00E57930" w:rsidRPr="00FE6A24" w:rsidRDefault="00E57930" w:rsidP="005B2BEC">
      <w:pPr>
        <w:pStyle w:val="ListParagraph"/>
        <w:numPr>
          <w:ilvl w:val="0"/>
          <w:numId w:val="74"/>
        </w:numPr>
        <w:spacing w:after="60" w:line="312" w:lineRule="auto"/>
      </w:pPr>
      <w:r>
        <w:t>Viết lại câu chuyển từ quá khứ đơn sang hiện tại hoàn thành.</w:t>
      </w:r>
    </w:p>
    <w:p w14:paraId="143004FD" w14:textId="77777777" w:rsidR="00E57930" w:rsidRDefault="00E57930" w:rsidP="00BB24B7">
      <w:pPr>
        <w:pStyle w:val="ListParagraph"/>
        <w:spacing w:after="60" w:line="312" w:lineRule="auto"/>
        <w:ind w:left="0"/>
        <w:jc w:val="center"/>
        <w:rPr>
          <w:b/>
          <w:bCs/>
          <w:i/>
          <w:iCs/>
        </w:rPr>
      </w:pPr>
      <w:r>
        <w:rPr>
          <w:b/>
          <w:bCs/>
          <w:i/>
          <w:iCs/>
        </w:rPr>
        <w:t>The last time + S + V</w:t>
      </w:r>
      <w:r>
        <w:rPr>
          <w:b/>
          <w:bCs/>
          <w:i/>
          <w:iCs/>
          <w:vertAlign w:val="superscript"/>
        </w:rPr>
        <w:t>2</w:t>
      </w:r>
      <w:r>
        <w:rPr>
          <w:b/>
          <w:bCs/>
          <w:i/>
          <w:iCs/>
        </w:rPr>
        <w:t xml:space="preserve"> + …+ was + [thời gian] ago.</w:t>
      </w:r>
    </w:p>
    <w:p w14:paraId="113C0D6B" w14:textId="77777777" w:rsidR="00E57930" w:rsidRPr="004E1ED6" w:rsidRDefault="00E57930" w:rsidP="00BB24B7">
      <w:pPr>
        <w:pStyle w:val="ListParagraph"/>
        <w:spacing w:after="60" w:line="312" w:lineRule="auto"/>
        <w:ind w:left="0"/>
        <w:jc w:val="center"/>
        <w:rPr>
          <w:b/>
          <w:bCs/>
          <w:i/>
          <w:iCs/>
        </w:rPr>
      </w:pPr>
      <w:r>
        <w:rPr>
          <w:b/>
          <w:bCs/>
          <w:i/>
          <w:iCs/>
        </w:rPr>
        <w:t>S + have/has not + V</w:t>
      </w:r>
      <w:r>
        <w:rPr>
          <w:b/>
          <w:bCs/>
          <w:i/>
          <w:iCs/>
          <w:vertAlign w:val="superscript"/>
        </w:rPr>
        <w:t>3</w:t>
      </w:r>
      <w:r>
        <w:rPr>
          <w:b/>
          <w:bCs/>
          <w:i/>
          <w:iCs/>
        </w:rPr>
        <w:t xml:space="preserve"> + …+ for [thời gian]</w:t>
      </w:r>
    </w:p>
    <w:p w14:paraId="47DB7B7E" w14:textId="77777777" w:rsidR="00E57930" w:rsidRDefault="00E57930" w:rsidP="00BB24B7">
      <w:pPr>
        <w:tabs>
          <w:tab w:val="left" w:pos="360"/>
          <w:tab w:val="left" w:pos="2700"/>
          <w:tab w:val="left" w:pos="5400"/>
          <w:tab w:val="left" w:pos="8100"/>
        </w:tabs>
        <w:spacing w:after="60" w:line="312" w:lineRule="auto"/>
        <w:rPr>
          <w:i/>
        </w:rPr>
      </w:pPr>
      <w:r w:rsidRPr="00B20D5E">
        <w:rPr>
          <w:b/>
        </w:rPr>
        <w:t>Đáp án:</w:t>
      </w:r>
      <w:r>
        <w:t xml:space="preserve"> </w:t>
      </w:r>
      <w:r w:rsidRPr="00B4638C">
        <w:rPr>
          <w:i/>
        </w:rPr>
        <w:t>She hasn’t gone out with him for two years</w:t>
      </w:r>
      <w:r>
        <w:rPr>
          <w:i/>
        </w:rPr>
        <w:t>.</w:t>
      </w:r>
    </w:p>
    <w:p w14:paraId="4A1D5E66" w14:textId="77777777" w:rsidR="00E57930" w:rsidRPr="001A3880" w:rsidRDefault="00E57930" w:rsidP="005B2BEC">
      <w:pPr>
        <w:pStyle w:val="ListParagraph"/>
        <w:numPr>
          <w:ilvl w:val="0"/>
          <w:numId w:val="74"/>
        </w:numPr>
        <w:tabs>
          <w:tab w:val="left" w:pos="360"/>
          <w:tab w:val="left" w:pos="2700"/>
          <w:tab w:val="left" w:pos="5400"/>
          <w:tab w:val="left" w:pos="8100"/>
        </w:tabs>
        <w:spacing w:after="160" w:line="312" w:lineRule="auto"/>
        <w:rPr>
          <w:b/>
          <w:i/>
        </w:rPr>
      </w:pPr>
      <w:r>
        <w:t>Viết lại câu với nghĩa không đổi dùng “because of + cụm danh từ”</w:t>
      </w:r>
    </w:p>
    <w:p w14:paraId="63BB4FC9" w14:textId="77777777" w:rsidR="00E57930" w:rsidRPr="0066439B" w:rsidRDefault="00E57930" w:rsidP="00BB24B7">
      <w:pPr>
        <w:pStyle w:val="ListParagraph"/>
        <w:tabs>
          <w:tab w:val="left" w:pos="540"/>
          <w:tab w:val="left" w:pos="2700"/>
          <w:tab w:val="left" w:pos="5400"/>
          <w:tab w:val="left" w:pos="8100"/>
        </w:tabs>
        <w:spacing w:line="312" w:lineRule="auto"/>
        <w:ind w:left="0"/>
        <w:rPr>
          <w:i/>
        </w:rPr>
      </w:pPr>
      <w:r w:rsidRPr="00B20D5E">
        <w:rPr>
          <w:b/>
        </w:rPr>
        <w:t>Đáp án:</w:t>
      </w:r>
      <w:r>
        <w:t xml:space="preserve"> </w:t>
      </w:r>
      <w:r w:rsidRPr="00B4638C">
        <w:rPr>
          <w:i/>
        </w:rPr>
        <w:t>Because of our generous parents, all of the children in our family have received the best of everything</w:t>
      </w:r>
      <w:r>
        <w:rPr>
          <w:i/>
        </w:rPr>
        <w:t>.</w:t>
      </w:r>
    </w:p>
    <w:p w14:paraId="23F0BEF8" w14:textId="77777777" w:rsidR="00E57930" w:rsidRDefault="00E57930" w:rsidP="005B2BEC">
      <w:pPr>
        <w:pStyle w:val="ListParagraph"/>
        <w:numPr>
          <w:ilvl w:val="0"/>
          <w:numId w:val="74"/>
        </w:numPr>
        <w:tabs>
          <w:tab w:val="left" w:pos="360"/>
          <w:tab w:val="left" w:pos="2700"/>
          <w:tab w:val="left" w:pos="5400"/>
          <w:tab w:val="left" w:pos="8100"/>
        </w:tabs>
        <w:spacing w:after="160" w:line="312" w:lineRule="auto"/>
      </w:pPr>
      <w:r>
        <w:t>Viết lại mệnh đề quan hệ không xác định, sử dụng đại từ “who” thay cho chủ ngữ xác định:</w:t>
      </w:r>
    </w:p>
    <w:p w14:paraId="65DAE79D" w14:textId="77777777" w:rsidR="00E57930" w:rsidRPr="00B63751" w:rsidRDefault="00E57930" w:rsidP="00BB24B7">
      <w:pPr>
        <w:pStyle w:val="ListParagraph"/>
        <w:tabs>
          <w:tab w:val="left" w:pos="630"/>
          <w:tab w:val="left" w:pos="2700"/>
          <w:tab w:val="left" w:pos="5400"/>
          <w:tab w:val="left" w:pos="8100"/>
        </w:tabs>
        <w:spacing w:line="312" w:lineRule="auto"/>
        <w:ind w:left="0"/>
        <w:jc w:val="center"/>
        <w:rPr>
          <w:b/>
          <w:bCs/>
          <w:i/>
          <w:iCs/>
        </w:rPr>
      </w:pPr>
      <w:r w:rsidRPr="00B63751">
        <w:rPr>
          <w:b/>
          <w:bCs/>
          <w:i/>
          <w:iCs/>
        </w:rPr>
        <w:t>S, [who + V + O], V + O…</w:t>
      </w:r>
    </w:p>
    <w:p w14:paraId="19F462BB" w14:textId="77777777" w:rsidR="00E57930" w:rsidRDefault="00E57930" w:rsidP="00BB24B7">
      <w:pPr>
        <w:pStyle w:val="ListParagraph"/>
        <w:tabs>
          <w:tab w:val="left" w:pos="540"/>
          <w:tab w:val="left" w:pos="2700"/>
          <w:tab w:val="left" w:pos="5400"/>
          <w:tab w:val="left" w:pos="8100"/>
        </w:tabs>
        <w:spacing w:line="312" w:lineRule="auto"/>
        <w:ind w:left="0"/>
      </w:pPr>
      <w:r w:rsidRPr="00B20D5E">
        <w:rPr>
          <w:b/>
        </w:rPr>
        <w:t>Đáp án:</w:t>
      </w:r>
      <w:r>
        <w:t xml:space="preserve"> </w:t>
      </w:r>
      <w:r w:rsidRPr="00B4638C">
        <w:rPr>
          <w:i/>
        </w:rPr>
        <w:t>Hoa’s parents, who buy a lot of candles and food, will use them in case the market is closed because of the hurricane</w:t>
      </w:r>
      <w:r>
        <w:t>.</w:t>
      </w:r>
    </w:p>
    <w:p w14:paraId="4F7C5A9A" w14:textId="77777777" w:rsidR="00E57930" w:rsidRDefault="00E57930" w:rsidP="00BB24B7">
      <w:pPr>
        <w:jc w:val="center"/>
        <w:rPr>
          <w:b/>
        </w:rPr>
      </w:pPr>
      <w:r w:rsidRPr="00967D8C">
        <w:rPr>
          <w:b/>
        </w:rPr>
        <w:t>PHẦN TỔNG KẾT ĐIỂM – SỐ CÂU SAI</w:t>
      </w:r>
    </w:p>
    <w:p w14:paraId="70ACA866" w14:textId="77777777" w:rsidR="00E57930" w:rsidRDefault="00E57930" w:rsidP="005B2BEC">
      <w:pPr>
        <w:pStyle w:val="ListParagraph"/>
        <w:numPr>
          <w:ilvl w:val="0"/>
          <w:numId w:val="11"/>
        </w:numPr>
        <w:spacing w:after="160" w:line="259" w:lineRule="auto"/>
      </w:pPr>
      <w:r>
        <w:t xml:space="preserve">Số câu đúng: </w:t>
      </w:r>
    </w:p>
    <w:p w14:paraId="2AC544D2" w14:textId="77777777" w:rsidR="00E57930" w:rsidRDefault="00E57930" w:rsidP="005B2BEC">
      <w:pPr>
        <w:pStyle w:val="ListParagraph"/>
        <w:numPr>
          <w:ilvl w:val="0"/>
          <w:numId w:val="11"/>
        </w:numPr>
        <w:spacing w:after="160" w:line="259" w:lineRule="auto"/>
      </w:pPr>
      <w:r>
        <w:t>Số câu sai, câu sai cụ thể (Chép vào vở/sổ ghi chép những điểm ngữ pháp bị sai):</w:t>
      </w:r>
    </w:p>
    <w:p w14:paraId="6CEDF830" w14:textId="77777777" w:rsidR="00E57930" w:rsidRPr="00B11A0B" w:rsidRDefault="00E57930" w:rsidP="00BB24B7">
      <w:pPr>
        <w:pStyle w:val="ListParagraph"/>
        <w:spacing w:line="360" w:lineRule="auto"/>
        <w:ind w:left="0"/>
      </w:pPr>
      <w:r>
        <w:t>………………………………………………………………………………………………………………………………………………………………………………………………………………………………………………………………………………………………………………………………………………………………………………………………………………………………………………………………………………………………………………………………………………………………………………………………………………………………………………………………………</w:t>
      </w:r>
    </w:p>
    <w:tbl>
      <w:tblPr>
        <w:tblStyle w:val="TableGrid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22"/>
        <w:gridCol w:w="3767"/>
      </w:tblGrid>
      <w:tr w:rsidR="00E57930" w:rsidRPr="00FD23DC" w14:paraId="76ED3FBE" w14:textId="77777777" w:rsidTr="00BB24B7">
        <w:trPr>
          <w:trHeight w:val="313"/>
        </w:trPr>
        <w:tc>
          <w:tcPr>
            <w:tcW w:w="3286" w:type="pct"/>
            <w:tcBorders>
              <w:right w:val="single" w:sz="12" w:space="0" w:color="auto"/>
            </w:tcBorders>
          </w:tcPr>
          <w:p w14:paraId="2FB3CA1F" w14:textId="44F0E1A4" w:rsidR="00E57930" w:rsidRPr="006E6267" w:rsidRDefault="00E57930" w:rsidP="00BB24B7">
            <w:pPr>
              <w:tabs>
                <w:tab w:val="left" w:pos="360"/>
                <w:tab w:val="left" w:pos="2700"/>
                <w:tab w:val="left" w:pos="5400"/>
                <w:tab w:val="left" w:pos="8100"/>
              </w:tabs>
              <w:spacing w:before="120" w:after="120"/>
              <w:jc w:val="center"/>
              <w:rPr>
                <w:rFonts w:ascii="Times New Roman" w:eastAsia="Calibri" w:hAnsi="Times New Roman"/>
                <w:b/>
                <w:bCs/>
                <w:sz w:val="20"/>
                <w:szCs w:val="20"/>
                <w:shd w:val="clear" w:color="auto" w:fill="FFFFFF"/>
              </w:rPr>
            </w:pPr>
            <w:r w:rsidRPr="00E60BE8">
              <w:rPr>
                <w:color w:val="000000" w:themeColor="text1"/>
              </w:rPr>
              <w:lastRenderedPageBreak/>
              <w:t xml:space="preserve">Tổng điểm:           </w:t>
            </w:r>
            <w:r>
              <w:rPr>
                <w:color w:val="000000" w:themeColor="text1"/>
              </w:rPr>
              <w:tab/>
            </w:r>
            <w:r w:rsidRPr="006E6267">
              <w:rPr>
                <w:rFonts w:ascii="Times New Roman" w:eastAsia="Calibri" w:hAnsi="Times New Roman"/>
                <w:b/>
                <w:bCs/>
                <w:sz w:val="20"/>
                <w:szCs w:val="20"/>
                <w:shd w:val="clear" w:color="auto" w:fill="FFFFFF"/>
              </w:rPr>
              <w:t>SỞ GD – ĐT THÀNH PHỐ HỒ CHÍ MINH</w:t>
            </w:r>
          </w:p>
          <w:p w14:paraId="1F5DDC89" w14:textId="77777777" w:rsidR="00E57930" w:rsidRPr="00FD23DC" w:rsidRDefault="00E57930" w:rsidP="00BB24B7">
            <w:pPr>
              <w:keepNext/>
              <w:keepLines/>
              <w:jc w:val="center"/>
              <w:outlineLvl w:val="0"/>
              <w:rPr>
                <w:rFonts w:ascii="Times New Roman" w:eastAsia="SimSun" w:hAnsi="Times New Roman"/>
                <w:b/>
                <w:sz w:val="32"/>
                <w:szCs w:val="32"/>
                <w:shd w:val="clear" w:color="auto" w:fill="FFFFFF"/>
              </w:rPr>
            </w:pPr>
            <w:r w:rsidRPr="00FD23DC">
              <w:rPr>
                <w:rFonts w:ascii="Times New Roman" w:eastAsia="SimSun" w:hAnsi="Times New Roman"/>
                <w:b/>
                <w:color w:val="FFFFFF"/>
                <w:sz w:val="36"/>
                <w:szCs w:val="36"/>
                <w:highlight w:val="black"/>
                <w:shd w:val="clear" w:color="auto" w:fill="FFFFFF"/>
              </w:rPr>
              <w:t xml:space="preserve">ĐỀ </w:t>
            </w:r>
            <w:r w:rsidRPr="00FD23DC">
              <w:rPr>
                <w:rFonts w:ascii="Times New Roman" w:eastAsia="SimSun" w:hAnsi="Times New Roman"/>
                <w:b/>
                <w:color w:val="FFFFFF"/>
                <w:sz w:val="36"/>
                <w:szCs w:val="36"/>
                <w:highlight w:val="black"/>
              </w:rPr>
              <w:t>THI</w:t>
            </w:r>
            <w:r w:rsidRPr="00FD23DC">
              <w:rPr>
                <w:rFonts w:ascii="Times New Roman" w:eastAsia="SimSun" w:hAnsi="Times New Roman"/>
                <w:b/>
                <w:color w:val="FFFFFF"/>
                <w:sz w:val="36"/>
                <w:szCs w:val="36"/>
                <w:highlight w:val="black"/>
                <w:shd w:val="clear" w:color="auto" w:fill="FFFFFF"/>
              </w:rPr>
              <w:t xml:space="preserve"> THỬ SỐ</w:t>
            </w:r>
            <w:r>
              <w:rPr>
                <w:rFonts w:ascii="Times New Roman" w:eastAsia="SimSun" w:hAnsi="Times New Roman"/>
                <w:b/>
                <w:color w:val="FFFFFF"/>
                <w:sz w:val="36"/>
                <w:szCs w:val="36"/>
                <w:highlight w:val="black"/>
                <w:shd w:val="clear" w:color="auto" w:fill="FFFFFF"/>
              </w:rPr>
              <w:t xml:space="preserve"> 80</w:t>
            </w:r>
          </w:p>
        </w:tc>
        <w:tc>
          <w:tcPr>
            <w:tcW w:w="1714" w:type="pct"/>
            <w:tcBorders>
              <w:top w:val="single" w:sz="12" w:space="0" w:color="auto"/>
              <w:left w:val="single" w:sz="12" w:space="0" w:color="auto"/>
              <w:bottom w:val="single" w:sz="12" w:space="0" w:color="auto"/>
            </w:tcBorders>
          </w:tcPr>
          <w:p w14:paraId="6EE22A64"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shd w:val="clear" w:color="auto" w:fill="FFFFFF"/>
              </w:rPr>
            </w:pPr>
            <w:r w:rsidRPr="00FD23DC">
              <w:rPr>
                <w:rFonts w:ascii="Times New Roman" w:eastAsia="Calibri" w:hAnsi="Times New Roman"/>
                <w:b/>
                <w:bCs/>
                <w:shd w:val="clear" w:color="auto" w:fill="FFFFFF"/>
              </w:rPr>
              <w:t>KỲ THI TUYỂN SINH VÀO LỚP 10</w:t>
            </w:r>
          </w:p>
          <w:p w14:paraId="75812820" w14:textId="77777777" w:rsidR="00E57930" w:rsidRPr="00FD23DC" w:rsidRDefault="00E57930" w:rsidP="00BB24B7">
            <w:pPr>
              <w:tabs>
                <w:tab w:val="left" w:pos="360"/>
                <w:tab w:val="left" w:pos="2700"/>
                <w:tab w:val="left" w:pos="5400"/>
                <w:tab w:val="left" w:pos="8100"/>
              </w:tabs>
              <w:spacing w:before="120" w:after="120"/>
              <w:jc w:val="center"/>
              <w:rPr>
                <w:rFonts w:ascii="Times New Roman" w:eastAsia="Calibri" w:hAnsi="Times New Roman"/>
                <w:b/>
                <w:bCs/>
                <w:i/>
                <w:iCs/>
                <w:shd w:val="clear" w:color="auto" w:fill="FFFFFF"/>
              </w:rPr>
            </w:pPr>
            <w:r w:rsidRPr="00FD23DC">
              <w:rPr>
                <w:rFonts w:ascii="Times New Roman" w:eastAsia="Calibri" w:hAnsi="Times New Roman"/>
                <w:b/>
                <w:bCs/>
                <w:i/>
                <w:iCs/>
                <w:shd w:val="clear" w:color="auto" w:fill="FFFFFF"/>
              </w:rPr>
              <w:t>Thời gian làm bài: 90 phút</w:t>
            </w:r>
          </w:p>
        </w:tc>
      </w:tr>
    </w:tbl>
    <w:p w14:paraId="06B3606D" w14:textId="77777777" w:rsidR="00E57930" w:rsidRPr="007E2A3E" w:rsidRDefault="00E57930" w:rsidP="00BB24B7">
      <w:pPr>
        <w:spacing w:after="60" w:line="300" w:lineRule="auto"/>
        <w:rPr>
          <w:b/>
        </w:rPr>
      </w:pPr>
      <w:r w:rsidRPr="007E2A3E">
        <w:rPr>
          <w:b/>
        </w:rPr>
        <w:t xml:space="preserve">I. </w:t>
      </w:r>
      <w:r w:rsidRPr="00E633F8">
        <w:rPr>
          <w:i/>
        </w:rPr>
        <w:t>Choose the word (A, B, C or D) whose underlined part is pronounced differently from the others.</w:t>
      </w:r>
      <w:r w:rsidRPr="00E633F8">
        <w:rPr>
          <w:bCs/>
          <w:i/>
        </w:rPr>
        <w:t xml:space="preserve"> </w:t>
      </w:r>
    </w:p>
    <w:p w14:paraId="2A86E794" w14:textId="77777777" w:rsidR="00E57930" w:rsidRPr="00FB3AA1" w:rsidRDefault="00E57930" w:rsidP="005B2BEC">
      <w:pPr>
        <w:numPr>
          <w:ilvl w:val="0"/>
          <w:numId w:val="75"/>
        </w:numPr>
        <w:spacing w:after="20" w:line="300" w:lineRule="auto"/>
        <w:rPr>
          <w:bCs/>
        </w:rPr>
      </w:pPr>
      <w:r>
        <w:rPr>
          <w:b/>
          <w:bCs/>
        </w:rPr>
        <w:t xml:space="preserve"> </w:t>
      </w:r>
      <w:r w:rsidRPr="00337AA9">
        <w:rPr>
          <w:b/>
          <w:bCs/>
        </w:rPr>
        <w:t>A.</w:t>
      </w:r>
      <w:r w:rsidRPr="00FB3AA1">
        <w:rPr>
          <w:bCs/>
        </w:rPr>
        <w:t xml:space="preserve"> </w:t>
      </w:r>
      <w:r>
        <w:rPr>
          <w:rFonts w:eastAsia="Calibri"/>
        </w:rPr>
        <w:t>decid</w:t>
      </w:r>
      <w:r w:rsidRPr="00576CCB">
        <w:rPr>
          <w:rFonts w:eastAsia="Calibri"/>
          <w:b/>
          <w:bCs/>
          <w:u w:val="single"/>
        </w:rPr>
        <w:t>ed</w:t>
      </w:r>
      <w:r w:rsidRPr="00FB3AA1">
        <w:rPr>
          <w:bCs/>
        </w:rPr>
        <w:t xml:space="preserve"> /</w:t>
      </w:r>
      <w:r w:rsidRPr="005E23BD">
        <w:t xml:space="preserve"> </w:t>
      </w:r>
      <w:r w:rsidRPr="005E23BD">
        <w:rPr>
          <w:bCs/>
        </w:rPr>
        <w:t xml:space="preserve">ɪd </w:t>
      </w:r>
      <w:r w:rsidRPr="00FB3AA1">
        <w:rPr>
          <w:shd w:val="clear" w:color="auto" w:fill="FFFFFF"/>
        </w:rPr>
        <w:t>/</w:t>
      </w:r>
      <w:r>
        <w:rPr>
          <w:shd w:val="clear" w:color="auto" w:fill="FFFFFF"/>
        </w:rPr>
        <w:t xml:space="preserve">   </w:t>
      </w:r>
      <w:r w:rsidRPr="00337AA9">
        <w:rPr>
          <w:b/>
          <w:bCs/>
          <w:u w:val="single"/>
        </w:rPr>
        <w:t>B.</w:t>
      </w:r>
      <w:r w:rsidRPr="00FB3AA1">
        <w:rPr>
          <w:bCs/>
        </w:rPr>
        <w:t xml:space="preserve"> </w:t>
      </w:r>
      <w:r>
        <w:rPr>
          <w:rFonts w:eastAsia="Calibri"/>
        </w:rPr>
        <w:t>hop</w:t>
      </w:r>
      <w:r w:rsidRPr="00576CCB">
        <w:rPr>
          <w:rFonts w:eastAsia="Calibri"/>
          <w:b/>
          <w:bCs/>
          <w:u w:val="single"/>
        </w:rPr>
        <w:t>ed</w:t>
      </w:r>
      <w:r w:rsidRPr="00FB3AA1">
        <w:t xml:space="preserve"> </w:t>
      </w:r>
      <w:r>
        <w:t>/</w:t>
      </w:r>
      <w:r>
        <w:rPr>
          <w:bCs/>
        </w:rPr>
        <w:t xml:space="preserve">t/        </w:t>
      </w:r>
      <w:r w:rsidRPr="00B608CA">
        <w:rPr>
          <w:b/>
          <w:bCs/>
        </w:rPr>
        <w:t>C.</w:t>
      </w:r>
      <w:r w:rsidRPr="00FB3AA1">
        <w:rPr>
          <w:bCs/>
        </w:rPr>
        <w:t xml:space="preserve"> </w:t>
      </w:r>
      <w:r>
        <w:rPr>
          <w:rFonts w:eastAsia="Calibri"/>
        </w:rPr>
        <w:t>visit</w:t>
      </w:r>
      <w:r w:rsidRPr="00576CCB">
        <w:rPr>
          <w:rFonts w:eastAsia="Calibri"/>
          <w:b/>
          <w:bCs/>
          <w:u w:val="single"/>
        </w:rPr>
        <w:t>ed</w:t>
      </w:r>
      <w:r>
        <w:rPr>
          <w:bCs/>
        </w:rPr>
        <w:t xml:space="preserve"> /</w:t>
      </w:r>
      <w:r w:rsidRPr="00B608CA">
        <w:rPr>
          <w:bCs/>
        </w:rPr>
        <w:t>ɪ</w:t>
      </w:r>
      <w:r>
        <w:rPr>
          <w:bCs/>
        </w:rPr>
        <w:t>d</w:t>
      </w:r>
      <w:r>
        <w:rPr>
          <w:shd w:val="clear" w:color="auto" w:fill="FFFFFF"/>
        </w:rPr>
        <w:t xml:space="preserve">/     </w:t>
      </w:r>
      <w:r w:rsidRPr="00FA0186">
        <w:rPr>
          <w:b/>
          <w:bCs/>
        </w:rPr>
        <w:t>D.</w:t>
      </w:r>
      <w:r w:rsidRPr="00FB3AA1">
        <w:rPr>
          <w:bCs/>
        </w:rPr>
        <w:t xml:space="preserve"> </w:t>
      </w:r>
      <w:r>
        <w:rPr>
          <w:rFonts w:eastAsia="Calibri"/>
        </w:rPr>
        <w:t>add</w:t>
      </w:r>
      <w:r w:rsidRPr="00576CCB">
        <w:rPr>
          <w:rFonts w:eastAsia="Calibri"/>
          <w:b/>
          <w:bCs/>
          <w:u w:val="single"/>
        </w:rPr>
        <w:t>ed</w:t>
      </w:r>
      <w:r w:rsidRPr="00FB3AA1">
        <w:rPr>
          <w:bCs/>
        </w:rPr>
        <w:t xml:space="preserve"> /</w:t>
      </w:r>
      <w:r w:rsidRPr="00B608CA">
        <w:t>ɪ</w:t>
      </w:r>
      <w:r>
        <w:t>d</w:t>
      </w:r>
      <w:r w:rsidRPr="00FB3AA1">
        <w:rPr>
          <w:shd w:val="clear" w:color="auto" w:fill="FFFFFF"/>
        </w:rPr>
        <w:t>/</w:t>
      </w:r>
    </w:p>
    <w:p w14:paraId="146ED22A" w14:textId="77777777" w:rsidR="00E57930" w:rsidRPr="00B4085C" w:rsidRDefault="00E57930" w:rsidP="005B2BEC">
      <w:pPr>
        <w:numPr>
          <w:ilvl w:val="0"/>
          <w:numId w:val="75"/>
        </w:numPr>
        <w:spacing w:after="60" w:line="300" w:lineRule="auto"/>
        <w:ind w:left="180" w:hanging="180"/>
      </w:pPr>
      <w:r>
        <w:rPr>
          <w:b/>
          <w:bCs/>
        </w:rPr>
        <w:t xml:space="preserve"> </w:t>
      </w:r>
      <w:r w:rsidRPr="00FB3AA1">
        <w:rPr>
          <w:b/>
          <w:bCs/>
        </w:rPr>
        <w:t>A.</w:t>
      </w:r>
      <w:r w:rsidRPr="00FB3AA1">
        <w:t xml:space="preserve"> </w:t>
      </w:r>
      <w:r>
        <w:rPr>
          <w:rFonts w:eastAsia="Calibri"/>
        </w:rPr>
        <w:t>t</w:t>
      </w:r>
      <w:r w:rsidRPr="00576CCB">
        <w:rPr>
          <w:rFonts w:eastAsia="Calibri"/>
          <w:b/>
          <w:bCs/>
          <w:u w:val="single"/>
        </w:rPr>
        <w:t>e</w:t>
      </w:r>
      <w:r>
        <w:rPr>
          <w:rFonts w:eastAsia="Calibri"/>
        </w:rPr>
        <w:t>levision</w:t>
      </w:r>
      <w:r w:rsidRPr="00096086">
        <w:t xml:space="preserve"> /</w:t>
      </w:r>
      <w:r>
        <w:rPr>
          <w:sz w:val="23"/>
          <w:szCs w:val="23"/>
          <w:shd w:val="clear" w:color="auto" w:fill="FFFFFF"/>
        </w:rPr>
        <w:t>e/</w:t>
      </w:r>
      <w:r>
        <w:t xml:space="preserve">    </w:t>
      </w:r>
      <w:r w:rsidRPr="00B608CA">
        <w:rPr>
          <w:b/>
        </w:rPr>
        <w:t>B.</w:t>
      </w:r>
      <w:r w:rsidRPr="00096086">
        <w:t xml:space="preserve"> </w:t>
      </w:r>
      <w:r>
        <w:rPr>
          <w:rFonts w:eastAsia="Calibri"/>
        </w:rPr>
        <w:t>b</w:t>
      </w:r>
      <w:r w:rsidRPr="00576CCB">
        <w:rPr>
          <w:rFonts w:eastAsia="Calibri"/>
          <w:b/>
          <w:bCs/>
          <w:u w:val="single"/>
        </w:rPr>
        <w:t>e</w:t>
      </w:r>
      <w:r>
        <w:rPr>
          <w:rFonts w:eastAsia="Calibri"/>
        </w:rPr>
        <w:t>nefit</w:t>
      </w:r>
      <w:r w:rsidRPr="00096086">
        <w:t xml:space="preserve"> /</w:t>
      </w:r>
      <w:r>
        <w:rPr>
          <w:sz w:val="23"/>
          <w:szCs w:val="23"/>
          <w:shd w:val="clear" w:color="auto" w:fill="FFFFFF"/>
        </w:rPr>
        <w:t>e</w:t>
      </w:r>
      <w:r w:rsidRPr="00096086">
        <w:t>/</w:t>
      </w:r>
      <w:r>
        <w:t xml:space="preserve">       </w:t>
      </w:r>
      <w:r w:rsidRPr="00337AA9">
        <w:rPr>
          <w:b/>
          <w:u w:val="single"/>
        </w:rPr>
        <w:t>C.</w:t>
      </w:r>
      <w:r w:rsidRPr="00B4343D">
        <w:t xml:space="preserve"> </w:t>
      </w:r>
      <w:r>
        <w:rPr>
          <w:rFonts w:eastAsia="Calibri"/>
        </w:rPr>
        <w:t>d</w:t>
      </w:r>
      <w:r w:rsidRPr="00576CCB">
        <w:rPr>
          <w:rFonts w:eastAsia="Calibri"/>
          <w:b/>
          <w:bCs/>
          <w:u w:val="single"/>
        </w:rPr>
        <w:t>e</w:t>
      </w:r>
      <w:r>
        <w:rPr>
          <w:rFonts w:eastAsia="Calibri"/>
        </w:rPr>
        <w:t>ny</w:t>
      </w:r>
      <w:r w:rsidRPr="00096086">
        <w:t xml:space="preserve"> /</w:t>
      </w:r>
      <w:r w:rsidRPr="00337AA9">
        <w:t>ɪ</w:t>
      </w:r>
      <w:r>
        <w:t xml:space="preserve">/          </w:t>
      </w:r>
      <w:r w:rsidRPr="00337AA9">
        <w:rPr>
          <w:b/>
        </w:rPr>
        <w:t>D.</w:t>
      </w:r>
      <w:r w:rsidRPr="00096086">
        <w:t xml:space="preserve"> </w:t>
      </w:r>
      <w:r>
        <w:rPr>
          <w:rFonts w:eastAsia="Calibri"/>
        </w:rPr>
        <w:t>n</w:t>
      </w:r>
      <w:r w:rsidRPr="00576CCB">
        <w:rPr>
          <w:rFonts w:eastAsia="Calibri"/>
          <w:b/>
          <w:bCs/>
          <w:u w:val="single"/>
        </w:rPr>
        <w:t>e</w:t>
      </w:r>
      <w:r>
        <w:rPr>
          <w:rFonts w:eastAsia="Calibri"/>
        </w:rPr>
        <w:t>cessary</w:t>
      </w:r>
      <w:r w:rsidRPr="00096086">
        <w:t xml:space="preserve"> /</w:t>
      </w:r>
      <w:r>
        <w:rPr>
          <w:sz w:val="23"/>
          <w:szCs w:val="23"/>
          <w:shd w:val="clear" w:color="auto" w:fill="FFFFFF"/>
        </w:rPr>
        <w:t>e</w:t>
      </w:r>
      <w:r w:rsidRPr="00096086">
        <w:t>/</w:t>
      </w:r>
    </w:p>
    <w:p w14:paraId="7A814DFA" w14:textId="77777777" w:rsidR="00E57930" w:rsidRPr="00FB3AA1" w:rsidRDefault="00E57930" w:rsidP="00BB24B7">
      <w:pPr>
        <w:spacing w:after="20" w:line="300" w:lineRule="auto"/>
        <w:rPr>
          <w:b/>
        </w:rPr>
      </w:pPr>
      <w:r w:rsidRPr="00FB3AA1">
        <w:rPr>
          <w:b/>
          <w:bCs/>
        </w:rPr>
        <w:t xml:space="preserve">II. </w:t>
      </w:r>
      <w:r w:rsidRPr="00E633F8">
        <w:rPr>
          <w:bCs/>
          <w:i/>
        </w:rPr>
        <w:t>Choose the word (A, B, C or D) whose main stress is placed differently from the others in each group.</w:t>
      </w:r>
      <w:r w:rsidRPr="00FB3AA1">
        <w:rPr>
          <w:b/>
          <w:bCs/>
        </w:rPr>
        <w:t xml:space="preserve"> </w:t>
      </w:r>
    </w:p>
    <w:p w14:paraId="4D995CEA" w14:textId="77777777" w:rsidR="00E57930" w:rsidRPr="00373F1F" w:rsidRDefault="00E57930" w:rsidP="005B2BEC">
      <w:pPr>
        <w:numPr>
          <w:ilvl w:val="0"/>
          <w:numId w:val="75"/>
        </w:numPr>
        <w:tabs>
          <w:tab w:val="left" w:pos="180"/>
        </w:tabs>
        <w:spacing w:line="300" w:lineRule="auto"/>
        <w:rPr>
          <w:bCs/>
        </w:rPr>
      </w:pPr>
      <w:r w:rsidRPr="00774C6A">
        <w:rPr>
          <w:b/>
          <w:bCs/>
        </w:rPr>
        <w:t xml:space="preserve"> </w:t>
      </w:r>
      <w:r w:rsidRPr="005B66D6">
        <w:rPr>
          <w:b/>
          <w:bCs/>
          <w:u w:val="single"/>
        </w:rPr>
        <w:t>A.</w:t>
      </w:r>
      <w:r w:rsidRPr="00FB3AA1">
        <w:rPr>
          <w:bCs/>
        </w:rPr>
        <w:t xml:space="preserve"> </w:t>
      </w:r>
      <w:r>
        <w:rPr>
          <w:rFonts w:eastAsia="Calibri"/>
        </w:rPr>
        <w:t>available</w:t>
      </w:r>
      <w:r w:rsidRPr="00FB3AA1">
        <w:rPr>
          <w:bCs/>
        </w:rPr>
        <w:t xml:space="preserve"> </w:t>
      </w:r>
      <w:r w:rsidRPr="00373F1F">
        <w:rPr>
          <w:bCs/>
        </w:rPr>
        <w:t>/</w:t>
      </w:r>
      <w:r w:rsidRPr="005B66D6">
        <w:rPr>
          <w:sz w:val="23"/>
          <w:szCs w:val="23"/>
          <w:shd w:val="clear" w:color="auto" w:fill="FFFFFF"/>
        </w:rPr>
        <w:t>əˈveɪləbl</w:t>
      </w:r>
      <w:r>
        <w:rPr>
          <w:sz w:val="23"/>
          <w:szCs w:val="23"/>
          <w:shd w:val="clear" w:color="auto" w:fill="FFFFFF"/>
        </w:rPr>
        <w:t>/</w:t>
      </w:r>
      <w:r>
        <w:rPr>
          <w:bCs/>
        </w:rPr>
        <w:tab/>
      </w:r>
      <w:r>
        <w:rPr>
          <w:bCs/>
        </w:rPr>
        <w:tab/>
      </w:r>
      <w:r w:rsidRPr="00956381">
        <w:rPr>
          <w:b/>
          <w:bCs/>
        </w:rPr>
        <w:t>B.</w:t>
      </w:r>
      <w:r w:rsidRPr="00373F1F">
        <w:rPr>
          <w:bCs/>
        </w:rPr>
        <w:t xml:space="preserve"> </w:t>
      </w:r>
      <w:r>
        <w:rPr>
          <w:rFonts w:eastAsia="Calibri"/>
        </w:rPr>
        <w:t>resident</w:t>
      </w:r>
      <w:r w:rsidRPr="00373F1F">
        <w:rPr>
          <w:bCs/>
        </w:rPr>
        <w:t xml:space="preserve"> /</w:t>
      </w:r>
      <w:r w:rsidRPr="005B66D6">
        <w:rPr>
          <w:sz w:val="23"/>
          <w:szCs w:val="23"/>
          <w:shd w:val="clear" w:color="auto" w:fill="FFFFFF"/>
        </w:rPr>
        <w:t>ˈr</w:t>
      </w:r>
      <w:r>
        <w:rPr>
          <w:sz w:val="23"/>
          <w:szCs w:val="23"/>
          <w:shd w:val="clear" w:color="auto" w:fill="FFFFFF"/>
        </w:rPr>
        <w:t>e</w:t>
      </w:r>
      <w:r w:rsidRPr="005B66D6">
        <w:rPr>
          <w:sz w:val="23"/>
          <w:szCs w:val="23"/>
          <w:shd w:val="clear" w:color="auto" w:fill="FFFFFF"/>
        </w:rPr>
        <w:t>zɪdənt</w:t>
      </w:r>
      <w:r w:rsidRPr="00373F1F">
        <w:rPr>
          <w:shd w:val="clear" w:color="auto" w:fill="FFFFFF"/>
        </w:rPr>
        <w:t>/</w:t>
      </w:r>
    </w:p>
    <w:p w14:paraId="0F8E68D5" w14:textId="77777777" w:rsidR="00E57930" w:rsidRPr="00A910C2" w:rsidRDefault="00E57930" w:rsidP="00BB24B7">
      <w:pPr>
        <w:tabs>
          <w:tab w:val="left" w:pos="283"/>
          <w:tab w:val="left" w:pos="360"/>
          <w:tab w:val="left" w:pos="2700"/>
          <w:tab w:val="left" w:pos="2835"/>
          <w:tab w:val="left" w:pos="5400"/>
          <w:tab w:val="left" w:pos="7937"/>
          <w:tab w:val="left" w:pos="8100"/>
        </w:tabs>
        <w:spacing w:after="60" w:line="300" w:lineRule="auto"/>
        <w:rPr>
          <w:bCs/>
        </w:rPr>
      </w:pPr>
      <w:r>
        <w:rPr>
          <w:b/>
          <w:bCs/>
        </w:rPr>
        <w:t xml:space="preserve">    </w:t>
      </w:r>
      <w:r w:rsidRPr="00337AA9">
        <w:rPr>
          <w:b/>
          <w:bCs/>
        </w:rPr>
        <w:t>C.</w:t>
      </w:r>
      <w:r w:rsidRPr="00373F1F">
        <w:rPr>
          <w:bCs/>
        </w:rPr>
        <w:t xml:space="preserve"> </w:t>
      </w:r>
      <w:r>
        <w:rPr>
          <w:rFonts w:eastAsia="Calibri"/>
        </w:rPr>
        <w:t>damage</w:t>
      </w:r>
      <w:r w:rsidRPr="00373F1F">
        <w:rPr>
          <w:bCs/>
        </w:rPr>
        <w:t xml:space="preserve"> /</w:t>
      </w:r>
      <w:r w:rsidRPr="005B66D6">
        <w:rPr>
          <w:sz w:val="23"/>
          <w:szCs w:val="23"/>
          <w:shd w:val="clear" w:color="auto" w:fill="FFFFFF"/>
        </w:rPr>
        <w:t xml:space="preserve">ˈdæmɪʤ </w:t>
      </w:r>
      <w:r w:rsidRPr="00373F1F">
        <w:rPr>
          <w:shd w:val="clear" w:color="auto" w:fill="FFFFFF"/>
        </w:rPr>
        <w:t>/</w:t>
      </w:r>
      <w:r>
        <w:rPr>
          <w:bCs/>
        </w:rPr>
        <w:t xml:space="preserve">                     </w:t>
      </w:r>
      <w:r w:rsidRPr="0070442C">
        <w:rPr>
          <w:b/>
          <w:bCs/>
        </w:rPr>
        <w:t>D.</w:t>
      </w:r>
      <w:r w:rsidRPr="00373F1F">
        <w:rPr>
          <w:bCs/>
        </w:rPr>
        <w:t xml:space="preserve"> </w:t>
      </w:r>
      <w:r>
        <w:rPr>
          <w:rFonts w:eastAsia="Calibri"/>
        </w:rPr>
        <w:t>earthquake</w:t>
      </w:r>
      <w:r w:rsidRPr="00373F1F">
        <w:rPr>
          <w:bCs/>
        </w:rPr>
        <w:t xml:space="preserve"> /</w:t>
      </w:r>
      <w:r w:rsidRPr="005B66D6">
        <w:rPr>
          <w:sz w:val="23"/>
          <w:szCs w:val="23"/>
          <w:shd w:val="clear" w:color="auto" w:fill="FFFFFF"/>
        </w:rPr>
        <w:t>ˈɜːθkweɪk</w:t>
      </w:r>
      <w:r>
        <w:rPr>
          <w:sz w:val="23"/>
          <w:szCs w:val="23"/>
          <w:shd w:val="clear" w:color="auto" w:fill="FFFFFF"/>
        </w:rPr>
        <w:t>/</w:t>
      </w:r>
    </w:p>
    <w:p w14:paraId="65587577" w14:textId="77777777" w:rsidR="00E57930" w:rsidRPr="00373F1F" w:rsidRDefault="00E57930" w:rsidP="005B2BEC">
      <w:pPr>
        <w:numPr>
          <w:ilvl w:val="0"/>
          <w:numId w:val="75"/>
        </w:numPr>
        <w:spacing w:line="300" w:lineRule="auto"/>
        <w:ind w:left="180" w:hanging="180"/>
      </w:pPr>
      <w:r w:rsidRPr="005B66D6">
        <w:rPr>
          <w:b/>
          <w:bCs/>
          <w:u w:val="single"/>
        </w:rPr>
        <w:t xml:space="preserve"> A.</w:t>
      </w:r>
      <w:r w:rsidRPr="00373F1F">
        <w:rPr>
          <w:bCs/>
        </w:rPr>
        <w:t xml:space="preserve"> </w:t>
      </w:r>
      <w:r>
        <w:rPr>
          <w:rFonts w:eastAsia="Calibri"/>
        </w:rPr>
        <w:t>destination</w:t>
      </w:r>
      <w:r w:rsidRPr="00373F1F">
        <w:rPr>
          <w:bCs/>
        </w:rPr>
        <w:t xml:space="preserve"> </w:t>
      </w:r>
      <w:r>
        <w:rPr>
          <w:bCs/>
        </w:rPr>
        <w:t>/</w:t>
      </w:r>
      <w:r w:rsidRPr="005B66D6">
        <w:rPr>
          <w:bCs/>
        </w:rPr>
        <w:t>ˌd</w:t>
      </w:r>
      <w:r>
        <w:rPr>
          <w:bCs/>
        </w:rPr>
        <w:t>e</w:t>
      </w:r>
      <w:r w:rsidRPr="005B66D6">
        <w:rPr>
          <w:bCs/>
        </w:rPr>
        <w:t>stɪˈneɪʃən</w:t>
      </w:r>
      <w:r w:rsidRPr="00373F1F">
        <w:rPr>
          <w:shd w:val="clear" w:color="auto" w:fill="FFFFFF"/>
        </w:rPr>
        <w:t>/</w:t>
      </w:r>
      <w:r>
        <w:rPr>
          <w:bCs/>
        </w:rPr>
        <w:tab/>
      </w:r>
      <w:r w:rsidRPr="00337AA9">
        <w:rPr>
          <w:b/>
          <w:bCs/>
        </w:rPr>
        <w:t>B.</w:t>
      </w:r>
      <w:r w:rsidRPr="00373F1F">
        <w:t xml:space="preserve"> </w:t>
      </w:r>
      <w:r>
        <w:rPr>
          <w:rFonts w:eastAsia="Calibri"/>
        </w:rPr>
        <w:t>division</w:t>
      </w:r>
      <w:r w:rsidRPr="00373F1F">
        <w:t xml:space="preserve"> /</w:t>
      </w:r>
      <w:r w:rsidRPr="00863F5F">
        <w:t xml:space="preserve"> </w:t>
      </w:r>
      <w:r w:rsidRPr="005B66D6">
        <w:rPr>
          <w:sz w:val="23"/>
          <w:szCs w:val="23"/>
          <w:shd w:val="clear" w:color="auto" w:fill="FFFFFF"/>
        </w:rPr>
        <w:t>dɪˈvɪʒən</w:t>
      </w:r>
      <w:r w:rsidRPr="00863F5F">
        <w:rPr>
          <w:sz w:val="23"/>
          <w:szCs w:val="23"/>
          <w:shd w:val="clear" w:color="auto" w:fill="FFFFFF"/>
        </w:rPr>
        <w:t xml:space="preserve"> </w:t>
      </w:r>
      <w:r w:rsidRPr="00373F1F">
        <w:rPr>
          <w:shd w:val="clear" w:color="auto" w:fill="FFFFFF"/>
        </w:rPr>
        <w:t>/</w:t>
      </w:r>
    </w:p>
    <w:p w14:paraId="0D9F3804" w14:textId="77777777" w:rsidR="00E57930" w:rsidRPr="00B16603" w:rsidRDefault="00E57930" w:rsidP="00BB24B7">
      <w:pPr>
        <w:spacing w:after="60" w:line="300" w:lineRule="auto"/>
        <w:rPr>
          <w:shd w:val="clear" w:color="auto" w:fill="FFFFFF"/>
        </w:rPr>
      </w:pPr>
      <w:r>
        <w:rPr>
          <w:b/>
        </w:rPr>
        <w:t xml:space="preserve">    </w:t>
      </w:r>
      <w:r w:rsidRPr="00652184">
        <w:rPr>
          <w:b/>
        </w:rPr>
        <w:t>C.</w:t>
      </w:r>
      <w:r w:rsidRPr="00373F1F">
        <w:t xml:space="preserve"> </w:t>
      </w:r>
      <w:r>
        <w:rPr>
          <w:rFonts w:eastAsia="Calibri"/>
        </w:rPr>
        <w:t>emergency</w:t>
      </w:r>
      <w:r w:rsidRPr="00373F1F">
        <w:t xml:space="preserve"> /</w:t>
      </w:r>
      <w:r w:rsidRPr="00863F5F">
        <w:t xml:space="preserve"> </w:t>
      </w:r>
      <w:r w:rsidRPr="005B66D6">
        <w:rPr>
          <w:sz w:val="23"/>
          <w:szCs w:val="23"/>
          <w:shd w:val="clear" w:color="auto" w:fill="FFFFFF"/>
        </w:rPr>
        <w:t xml:space="preserve">ɪˈmɜːʤənsi </w:t>
      </w:r>
      <w:r w:rsidRPr="00373F1F">
        <w:rPr>
          <w:shd w:val="clear" w:color="auto" w:fill="FFFFFF"/>
        </w:rPr>
        <w:t>/</w:t>
      </w:r>
      <w:r>
        <w:tab/>
      </w:r>
      <w:r w:rsidRPr="000A1D53">
        <w:rPr>
          <w:b/>
        </w:rPr>
        <w:t>D.</w:t>
      </w:r>
      <w:r w:rsidRPr="00373F1F">
        <w:t xml:space="preserve"> </w:t>
      </w:r>
      <w:r>
        <w:rPr>
          <w:rFonts w:eastAsia="Calibri"/>
        </w:rPr>
        <w:t>description</w:t>
      </w:r>
      <w:r w:rsidRPr="00373F1F">
        <w:t xml:space="preserve"> /</w:t>
      </w:r>
      <w:r w:rsidRPr="005B66D6">
        <w:rPr>
          <w:sz w:val="23"/>
          <w:szCs w:val="23"/>
          <w:shd w:val="clear" w:color="auto" w:fill="FFFFFF"/>
        </w:rPr>
        <w:t>dɪsˈkrɪpʃən</w:t>
      </w:r>
      <w:r w:rsidRPr="00652184">
        <w:rPr>
          <w:sz w:val="23"/>
          <w:szCs w:val="23"/>
          <w:shd w:val="clear" w:color="auto" w:fill="FFFFFF"/>
        </w:rPr>
        <w:t xml:space="preserve"> </w:t>
      </w:r>
      <w:r w:rsidRPr="00373F1F">
        <w:rPr>
          <w:shd w:val="clear" w:color="auto" w:fill="FFFFFF"/>
        </w:rPr>
        <w:t>/</w:t>
      </w:r>
    </w:p>
    <w:p w14:paraId="3034A681" w14:textId="77777777" w:rsidR="00E57930" w:rsidRPr="009E05DC" w:rsidRDefault="00E57930" w:rsidP="00BB24B7">
      <w:pPr>
        <w:spacing w:line="300" w:lineRule="auto"/>
        <w:rPr>
          <w:b/>
        </w:rPr>
      </w:pPr>
      <w:r w:rsidRPr="009E05DC">
        <w:rPr>
          <w:b/>
        </w:rPr>
        <w:t xml:space="preserve">III. </w:t>
      </w:r>
      <w:r w:rsidRPr="00E633F8">
        <w:rPr>
          <w:i/>
        </w:rPr>
        <w:t>Choose the word or phrase (A, B, C or D) that best fits the blank space in each sentence</w:t>
      </w:r>
    </w:p>
    <w:p w14:paraId="6EE46D6A" w14:textId="77777777" w:rsidR="00E57930" w:rsidRPr="00BB3184" w:rsidRDefault="00E57930" w:rsidP="005B2BEC">
      <w:pPr>
        <w:pStyle w:val="ListParagraph"/>
        <w:numPr>
          <w:ilvl w:val="0"/>
          <w:numId w:val="75"/>
        </w:numPr>
        <w:tabs>
          <w:tab w:val="left" w:pos="450"/>
          <w:tab w:val="left" w:pos="2700"/>
          <w:tab w:val="left" w:pos="5400"/>
          <w:tab w:val="left" w:pos="8100"/>
        </w:tabs>
        <w:spacing w:after="160" w:line="300" w:lineRule="auto"/>
        <w:ind w:left="180" w:hanging="180"/>
        <w:rPr>
          <w:bCs/>
          <w:i/>
          <w:iCs/>
        </w:rPr>
      </w:pPr>
      <w:r>
        <w:rPr>
          <w:b/>
        </w:rPr>
        <w:t xml:space="preserve"> B. are the result of</w:t>
      </w:r>
      <w:r w:rsidRPr="003A26C1">
        <w:rPr>
          <w:b/>
        </w:rPr>
        <w:t>:</w:t>
      </w:r>
      <w:r>
        <w:t xml:space="preserve"> Kiểm tra từ vựng: event (sự kiện), result (kết quả), effect (hiệu quả), work (công việc).</w:t>
      </w:r>
    </w:p>
    <w:p w14:paraId="4C467172" w14:textId="77777777" w:rsidR="00E57930" w:rsidRPr="00C4763E" w:rsidRDefault="00E57930" w:rsidP="00BB24B7">
      <w:pPr>
        <w:pStyle w:val="ListParagraph"/>
        <w:tabs>
          <w:tab w:val="left" w:pos="450"/>
          <w:tab w:val="left" w:pos="2700"/>
          <w:tab w:val="left" w:pos="5400"/>
          <w:tab w:val="left" w:pos="8100"/>
        </w:tabs>
        <w:spacing w:line="300" w:lineRule="auto"/>
        <w:ind w:left="0"/>
      </w:pPr>
      <w:r w:rsidRPr="00D20D6A">
        <w:rPr>
          <w:b/>
          <w:bCs/>
        </w:rPr>
        <w:t>Dịch:</w:t>
      </w:r>
      <w:r>
        <w:t xml:space="preserve"> </w:t>
      </w:r>
      <w:r w:rsidRPr="006D0AFE">
        <w:rPr>
          <w:i/>
          <w:iCs/>
        </w:rPr>
        <w:t xml:space="preserve">Sóng thủy triều là </w:t>
      </w:r>
      <w:r w:rsidRPr="006D0AFE">
        <w:rPr>
          <w:b/>
          <w:bCs/>
          <w:i/>
          <w:iCs/>
        </w:rPr>
        <w:t>kết quả của</w:t>
      </w:r>
      <w:r w:rsidRPr="006D0AFE">
        <w:rPr>
          <w:i/>
          <w:iCs/>
        </w:rPr>
        <w:t xml:space="preserve"> sự chuyển động đột ngột dưới nước của Trái đất.</w:t>
      </w:r>
    </w:p>
    <w:p w14:paraId="457AF8A8" w14:textId="77777777" w:rsidR="00E57930" w:rsidRDefault="00E57930" w:rsidP="005B2BEC">
      <w:pPr>
        <w:pStyle w:val="ListParagraph"/>
        <w:numPr>
          <w:ilvl w:val="0"/>
          <w:numId w:val="75"/>
        </w:numPr>
        <w:tabs>
          <w:tab w:val="left" w:pos="540"/>
          <w:tab w:val="left" w:pos="2700"/>
          <w:tab w:val="left" w:pos="5400"/>
          <w:tab w:val="left" w:pos="8100"/>
        </w:tabs>
        <w:spacing w:after="160" w:line="300" w:lineRule="auto"/>
        <w:ind w:left="180" w:hanging="180"/>
      </w:pPr>
      <w:r>
        <w:rPr>
          <w:b/>
        </w:rPr>
        <w:t xml:space="preserve"> </w:t>
      </w:r>
      <w:r w:rsidRPr="006C70A8">
        <w:rPr>
          <w:rFonts w:eastAsia="Calibri"/>
          <w:b/>
          <w:bCs/>
        </w:rPr>
        <w:t>C.</w:t>
      </w:r>
      <w:r>
        <w:rPr>
          <w:rFonts w:eastAsia="Calibri"/>
        </w:rPr>
        <w:t xml:space="preserve"> </w:t>
      </w:r>
      <w:r w:rsidRPr="00C577A1">
        <w:rPr>
          <w:rFonts w:eastAsia="Calibri"/>
          <w:b/>
          <w:bCs/>
        </w:rPr>
        <w:t>According to the weather forecast</w:t>
      </w:r>
      <w:r>
        <w:rPr>
          <w:b/>
        </w:rPr>
        <w:t xml:space="preserve">: </w:t>
      </w:r>
      <w:r>
        <w:t>Kiểm tra nghĩa.</w:t>
      </w:r>
    </w:p>
    <w:p w14:paraId="19A2217F" w14:textId="77777777" w:rsidR="00E57930" w:rsidRPr="00840952" w:rsidRDefault="00E57930" w:rsidP="00BB24B7">
      <w:pPr>
        <w:pStyle w:val="ListParagraph"/>
        <w:tabs>
          <w:tab w:val="left" w:pos="540"/>
          <w:tab w:val="left" w:pos="2700"/>
          <w:tab w:val="left" w:pos="5400"/>
          <w:tab w:val="left" w:pos="8100"/>
        </w:tabs>
        <w:spacing w:line="300" w:lineRule="auto"/>
        <w:ind w:left="0"/>
      </w:pPr>
      <w:r>
        <w:rPr>
          <w:b/>
        </w:rPr>
        <w:t>Dịch:</w:t>
      </w:r>
      <w:r>
        <w:t xml:space="preserve"> </w:t>
      </w:r>
      <w:r>
        <w:rPr>
          <w:i/>
          <w:iCs/>
        </w:rPr>
        <w:t>Theo dự báo thời tiết, trời sẽ có gió và đầy mây vào ngày mai.</w:t>
      </w:r>
    </w:p>
    <w:p w14:paraId="7BEBBE27" w14:textId="77777777" w:rsidR="00E57930" w:rsidRPr="000E0145" w:rsidRDefault="00E57930" w:rsidP="005B2BEC">
      <w:pPr>
        <w:pStyle w:val="ListParagraph"/>
        <w:numPr>
          <w:ilvl w:val="0"/>
          <w:numId w:val="75"/>
        </w:numPr>
        <w:tabs>
          <w:tab w:val="left" w:pos="450"/>
          <w:tab w:val="left" w:pos="2700"/>
          <w:tab w:val="left" w:pos="5400"/>
          <w:tab w:val="left" w:pos="8100"/>
        </w:tabs>
        <w:spacing w:after="160" w:line="300" w:lineRule="auto"/>
        <w:ind w:left="180" w:hanging="180"/>
        <w:rPr>
          <w:i/>
        </w:rPr>
      </w:pPr>
      <w:r>
        <w:rPr>
          <w:b/>
        </w:rPr>
        <w:t xml:space="preserve"> B. are running out</w:t>
      </w:r>
      <w:r w:rsidRPr="003A26C1">
        <w:rPr>
          <w:b/>
        </w:rPr>
        <w:t>:</w:t>
      </w:r>
      <w:r>
        <w:t xml:space="preserve"> Kiểm tra từ vựng: go away (biến mất), run out (cạn kiệt), get rid of (thoát khỏi), disappear (biến mất).</w:t>
      </w:r>
    </w:p>
    <w:p w14:paraId="1DEAE724" w14:textId="77777777" w:rsidR="00E57930" w:rsidRPr="00901E21" w:rsidRDefault="00E57930" w:rsidP="00BB24B7">
      <w:pPr>
        <w:pStyle w:val="ListParagraph"/>
        <w:tabs>
          <w:tab w:val="left" w:pos="450"/>
          <w:tab w:val="left" w:pos="2700"/>
          <w:tab w:val="left" w:pos="5400"/>
          <w:tab w:val="left" w:pos="8100"/>
        </w:tabs>
        <w:spacing w:line="300" w:lineRule="auto"/>
        <w:ind w:left="0"/>
        <w:rPr>
          <w:i/>
        </w:rPr>
      </w:pPr>
      <w:r>
        <w:rPr>
          <w:b/>
        </w:rPr>
        <w:t>Dịch:</w:t>
      </w:r>
      <w:r>
        <w:rPr>
          <w:i/>
        </w:rPr>
        <w:t xml:space="preserve"> </w:t>
      </w:r>
      <w:r w:rsidRPr="002A7C02">
        <w:rPr>
          <w:i/>
        </w:rPr>
        <w:t xml:space="preserve">Vì nguồn cung cấp dầu mỏ, than và khí đốt trên thế giới </w:t>
      </w:r>
      <w:r w:rsidRPr="002A7C02">
        <w:rPr>
          <w:b/>
          <w:bCs/>
          <w:i/>
        </w:rPr>
        <w:t>đang cạn kiệt</w:t>
      </w:r>
      <w:r w:rsidRPr="002A7C02">
        <w:rPr>
          <w:i/>
        </w:rPr>
        <w:t xml:space="preserve"> nhanh chóng, chúng tôi phải tìm kiếm các dạng năng lượng mới.</w:t>
      </w:r>
    </w:p>
    <w:p w14:paraId="57B2050D" w14:textId="77777777" w:rsidR="00E57930" w:rsidRPr="004A328F" w:rsidRDefault="00E57930" w:rsidP="005B2BEC">
      <w:pPr>
        <w:pStyle w:val="ListParagraph"/>
        <w:numPr>
          <w:ilvl w:val="0"/>
          <w:numId w:val="75"/>
        </w:numPr>
        <w:tabs>
          <w:tab w:val="left" w:pos="540"/>
          <w:tab w:val="left" w:pos="2700"/>
          <w:tab w:val="left" w:pos="5400"/>
          <w:tab w:val="left" w:pos="8100"/>
        </w:tabs>
        <w:spacing w:after="160"/>
        <w:ind w:left="180" w:hanging="180"/>
        <w:rPr>
          <w:i/>
        </w:rPr>
      </w:pPr>
      <w:r>
        <w:rPr>
          <w:b/>
        </w:rPr>
        <w:t xml:space="preserve"> B. to save up enough money</w:t>
      </w:r>
      <w:r w:rsidRPr="00E633F8">
        <w:rPr>
          <w:b/>
        </w:rPr>
        <w:t>:</w:t>
      </w:r>
      <w:r>
        <w:t xml:space="preserve"> </w:t>
      </w:r>
      <w:r>
        <w:rPr>
          <w:iCs/>
        </w:rPr>
        <w:t>Kiểm tra nghĩa của cụm tử</w:t>
      </w:r>
    </w:p>
    <w:p w14:paraId="6378ADAB" w14:textId="77777777" w:rsidR="00E57930" w:rsidRPr="00026F6D" w:rsidRDefault="00E57930" w:rsidP="00BB24B7">
      <w:pPr>
        <w:pStyle w:val="ListParagraph"/>
        <w:tabs>
          <w:tab w:val="left" w:pos="540"/>
          <w:tab w:val="left" w:pos="2700"/>
          <w:tab w:val="left" w:pos="5400"/>
          <w:tab w:val="left" w:pos="8100"/>
        </w:tabs>
        <w:ind w:left="0"/>
        <w:rPr>
          <w:i/>
        </w:rPr>
      </w:pPr>
      <w:r>
        <w:rPr>
          <w:b/>
        </w:rPr>
        <w:t>Dịch:</w:t>
      </w:r>
      <w:r>
        <w:rPr>
          <w:i/>
        </w:rPr>
        <w:t xml:space="preserve"> </w:t>
      </w:r>
      <w:r w:rsidRPr="004A328F">
        <w:rPr>
          <w:i/>
        </w:rPr>
        <w:t xml:space="preserve">Tôi sẽ mất nhiều năm </w:t>
      </w:r>
      <w:r w:rsidRPr="00A27817">
        <w:rPr>
          <w:b/>
          <w:bCs/>
          <w:i/>
        </w:rPr>
        <w:t>để tiết kiệm đủ tiền</w:t>
      </w:r>
      <w:r w:rsidRPr="004A328F">
        <w:rPr>
          <w:i/>
        </w:rPr>
        <w:t xml:space="preserve"> để đi du lịch khắp đất nước</w:t>
      </w:r>
      <w:r>
        <w:rPr>
          <w:i/>
        </w:rPr>
        <w:t>.</w:t>
      </w:r>
    </w:p>
    <w:p w14:paraId="27AB732E" w14:textId="77777777" w:rsidR="00E57930" w:rsidRDefault="00E57930" w:rsidP="005B2BEC">
      <w:pPr>
        <w:pStyle w:val="ListParagraph"/>
        <w:numPr>
          <w:ilvl w:val="0"/>
          <w:numId w:val="75"/>
        </w:numPr>
        <w:tabs>
          <w:tab w:val="left" w:pos="2700"/>
          <w:tab w:val="left" w:pos="5400"/>
          <w:tab w:val="left" w:pos="8100"/>
        </w:tabs>
        <w:spacing w:after="160"/>
        <w:ind w:left="180" w:hanging="180"/>
      </w:pPr>
      <w:r>
        <w:rPr>
          <w:b/>
        </w:rPr>
        <w:t xml:space="preserve"> B. burst into tears at. </w:t>
      </w:r>
      <w:r>
        <w:rPr>
          <w:bCs/>
        </w:rPr>
        <w:t>Kiểm tra từ vựng: pay no attention to (không chú ý đến), burst inn to tear (bật khóc), get into trouble (rắc rốc), lost her temper (mất bình tĩnh)</w:t>
      </w:r>
    </w:p>
    <w:p w14:paraId="776E816D" w14:textId="77777777" w:rsidR="00E57930" w:rsidRDefault="00E57930" w:rsidP="00BB24B7">
      <w:pPr>
        <w:pStyle w:val="ListParagraph"/>
        <w:tabs>
          <w:tab w:val="left" w:pos="2700"/>
          <w:tab w:val="left" w:pos="5400"/>
          <w:tab w:val="left" w:pos="8100"/>
        </w:tabs>
        <w:ind w:left="0"/>
      </w:pPr>
      <w:r>
        <w:rPr>
          <w:b/>
        </w:rPr>
        <w:t>Dịch:</w:t>
      </w:r>
      <w:r>
        <w:t xml:space="preserve"> </w:t>
      </w:r>
      <w:r w:rsidRPr="00A27817">
        <w:rPr>
          <w:i/>
          <w:iCs/>
        </w:rPr>
        <w:t xml:space="preserve">Kelly </w:t>
      </w:r>
      <w:r w:rsidRPr="00A27817">
        <w:rPr>
          <w:b/>
          <w:bCs/>
          <w:i/>
          <w:iCs/>
        </w:rPr>
        <w:t>đã bật khóc</w:t>
      </w:r>
      <w:r w:rsidRPr="00A27817">
        <w:rPr>
          <w:i/>
          <w:iCs/>
        </w:rPr>
        <w:t xml:space="preserve"> ở trường vì đã chơi trò đùa với giáo viên của cô ấy</w:t>
      </w:r>
      <w:r w:rsidRPr="00447869">
        <w:t>.</w:t>
      </w:r>
    </w:p>
    <w:p w14:paraId="65682B01" w14:textId="77777777" w:rsidR="00E57930" w:rsidRPr="00A27817" w:rsidRDefault="00E57930" w:rsidP="005B2BEC">
      <w:pPr>
        <w:pStyle w:val="ListParagraph"/>
        <w:numPr>
          <w:ilvl w:val="0"/>
          <w:numId w:val="75"/>
        </w:numPr>
        <w:tabs>
          <w:tab w:val="left" w:pos="360"/>
          <w:tab w:val="left" w:pos="2700"/>
          <w:tab w:val="left" w:pos="5400"/>
          <w:tab w:val="left" w:pos="8100"/>
        </w:tabs>
        <w:spacing w:after="160"/>
        <w:rPr>
          <w:b/>
        </w:rPr>
      </w:pPr>
      <w:r>
        <w:rPr>
          <w:b/>
          <w:bCs/>
        </w:rPr>
        <w:t xml:space="preserve">D. </w:t>
      </w:r>
      <w:r w:rsidRPr="00473DE2">
        <w:rPr>
          <w:bCs/>
        </w:rPr>
        <w:t xml:space="preserve"> </w:t>
      </w:r>
      <w:r>
        <w:rPr>
          <w:b/>
        </w:rPr>
        <w:t xml:space="preserve">to communicate with others: </w:t>
      </w:r>
      <w:r>
        <w:t>Kiểm tra từ vựng: relate (quan hệ), get tired of (gây mệt mỏi), gather (tụ tập ), communicate (giao tiếp).</w:t>
      </w:r>
    </w:p>
    <w:p w14:paraId="6846C1AB" w14:textId="77777777" w:rsidR="00E57930" w:rsidRPr="009B1338" w:rsidRDefault="00E57930" w:rsidP="00BB24B7">
      <w:pPr>
        <w:pStyle w:val="ListParagraph"/>
        <w:tabs>
          <w:tab w:val="left" w:pos="720"/>
          <w:tab w:val="left" w:pos="2700"/>
          <w:tab w:val="left" w:pos="5400"/>
          <w:tab w:val="left" w:pos="8100"/>
        </w:tabs>
        <w:ind w:left="0"/>
        <w:rPr>
          <w:b/>
        </w:rPr>
      </w:pPr>
      <w:r>
        <w:rPr>
          <w:b/>
          <w:bCs/>
        </w:rPr>
        <w:t>Dịch:</w:t>
      </w:r>
      <w:r>
        <w:rPr>
          <w:b/>
        </w:rPr>
        <w:t xml:space="preserve"> </w:t>
      </w:r>
      <w:r w:rsidRPr="00A27817">
        <w:rPr>
          <w:bCs/>
          <w:i/>
          <w:iCs/>
        </w:rPr>
        <w:t xml:space="preserve">Chúng ta có thể sử dụng máy tính </w:t>
      </w:r>
      <w:r w:rsidRPr="00A27817">
        <w:rPr>
          <w:b/>
          <w:i/>
          <w:iCs/>
        </w:rPr>
        <w:t>để giao tiếp với người khác</w:t>
      </w:r>
      <w:r w:rsidRPr="00A27817">
        <w:rPr>
          <w:bCs/>
          <w:i/>
          <w:iCs/>
        </w:rPr>
        <w:t xml:space="preserve"> và để giải trí.</w:t>
      </w:r>
    </w:p>
    <w:p w14:paraId="7D80A412" w14:textId="77777777" w:rsidR="00E57930" w:rsidRPr="00890004" w:rsidRDefault="00E57930" w:rsidP="005B2BEC">
      <w:pPr>
        <w:pStyle w:val="ListParagraph"/>
        <w:numPr>
          <w:ilvl w:val="0"/>
          <w:numId w:val="75"/>
        </w:numPr>
        <w:tabs>
          <w:tab w:val="left" w:pos="360"/>
          <w:tab w:val="left" w:pos="2700"/>
          <w:tab w:val="left" w:pos="5400"/>
          <w:tab w:val="left" w:pos="8100"/>
        </w:tabs>
        <w:spacing w:after="160"/>
        <w:rPr>
          <w:i/>
        </w:rPr>
      </w:pPr>
      <w:r>
        <w:rPr>
          <w:b/>
        </w:rPr>
        <w:t xml:space="preserve">C. required. </w:t>
      </w:r>
      <w:r>
        <w:t>Kiểm tra từ đồng nghĩa: compulsory = required.</w:t>
      </w:r>
    </w:p>
    <w:p w14:paraId="4B233668" w14:textId="77777777" w:rsidR="00E57930" w:rsidRDefault="00E57930" w:rsidP="005B2BEC">
      <w:pPr>
        <w:pStyle w:val="ListParagraph"/>
        <w:numPr>
          <w:ilvl w:val="0"/>
          <w:numId w:val="75"/>
        </w:numPr>
        <w:tabs>
          <w:tab w:val="left" w:pos="360"/>
          <w:tab w:val="left" w:pos="2700"/>
          <w:tab w:val="left" w:pos="5400"/>
          <w:tab w:val="left" w:pos="8100"/>
        </w:tabs>
        <w:spacing w:after="160"/>
      </w:pPr>
      <w:r>
        <w:rPr>
          <w:b/>
        </w:rPr>
        <w:t xml:space="preserve">D. activity: </w:t>
      </w:r>
      <w:r>
        <w:t>Kiểm tra từ vựng: action (hành động), task (nhiệm vụ), work (công việc), activity (hoạt động)</w:t>
      </w:r>
    </w:p>
    <w:p w14:paraId="20EB14F7" w14:textId="77777777" w:rsidR="00E57930" w:rsidRDefault="00E57930" w:rsidP="00BB24B7">
      <w:pPr>
        <w:pStyle w:val="ListParagraph"/>
        <w:tabs>
          <w:tab w:val="left" w:pos="450"/>
          <w:tab w:val="left" w:pos="720"/>
          <w:tab w:val="left" w:pos="2700"/>
          <w:tab w:val="left" w:pos="5400"/>
          <w:tab w:val="left" w:pos="8100"/>
        </w:tabs>
        <w:ind w:left="0"/>
      </w:pPr>
      <w:r>
        <w:rPr>
          <w:b/>
        </w:rPr>
        <w:t>Dịch:</w:t>
      </w:r>
      <w:r>
        <w:t xml:space="preserve"> </w:t>
      </w:r>
      <w:r>
        <w:rPr>
          <w:i/>
          <w:iCs/>
        </w:rPr>
        <w:t>Lướt web là hoạt động yêu thích của tôi vào thời gian rảnh</w:t>
      </w:r>
      <w:r w:rsidRPr="00031EA6">
        <w:rPr>
          <w:i/>
          <w:iCs/>
        </w:rPr>
        <w:t>.</w:t>
      </w:r>
    </w:p>
    <w:p w14:paraId="759011C2" w14:textId="77777777" w:rsidR="00E57930" w:rsidRPr="002666E7" w:rsidRDefault="00E57930" w:rsidP="005B2BEC">
      <w:pPr>
        <w:pStyle w:val="ListParagraph"/>
        <w:numPr>
          <w:ilvl w:val="0"/>
          <w:numId w:val="75"/>
        </w:numPr>
        <w:tabs>
          <w:tab w:val="left" w:pos="360"/>
          <w:tab w:val="left" w:pos="2700"/>
          <w:tab w:val="left" w:pos="5400"/>
          <w:tab w:val="left" w:pos="8100"/>
        </w:tabs>
        <w:spacing w:after="60"/>
        <w:rPr>
          <w:i/>
        </w:rPr>
      </w:pPr>
      <w:r>
        <w:rPr>
          <w:b/>
        </w:rPr>
        <w:t>B. common currency:</w:t>
      </w:r>
      <w:r>
        <w:t xml:space="preserve"> Kiểm tra từ vựng: money (tiền), currency (tiền tệ), allowance (trợ cấp), salary (lương)</w:t>
      </w:r>
    </w:p>
    <w:p w14:paraId="33062B00" w14:textId="77777777" w:rsidR="00E57930" w:rsidRPr="002666E7" w:rsidRDefault="00E57930" w:rsidP="00BB24B7">
      <w:pPr>
        <w:pStyle w:val="ListParagraph"/>
        <w:tabs>
          <w:tab w:val="left" w:pos="2700"/>
          <w:tab w:val="left" w:pos="5400"/>
          <w:tab w:val="left" w:pos="8100"/>
        </w:tabs>
        <w:spacing w:after="60"/>
        <w:ind w:left="0"/>
        <w:rPr>
          <w:i/>
        </w:rPr>
      </w:pPr>
      <w:r>
        <w:rPr>
          <w:b/>
        </w:rPr>
        <w:t>Dịch:</w:t>
      </w:r>
      <w:r>
        <w:rPr>
          <w:i/>
        </w:rPr>
        <w:t xml:space="preserve"> </w:t>
      </w:r>
      <w:r w:rsidRPr="003664FE">
        <w:rPr>
          <w:i/>
        </w:rPr>
        <w:t>Đô la Mỹ được coi là tiền</w:t>
      </w:r>
      <w:r>
        <w:rPr>
          <w:i/>
        </w:rPr>
        <w:t xml:space="preserve"> tệ</w:t>
      </w:r>
      <w:r w:rsidRPr="003664FE">
        <w:rPr>
          <w:i/>
        </w:rPr>
        <w:t xml:space="preserve"> chung trong các giao dịch quốc tế.</w:t>
      </w:r>
      <w:r w:rsidRPr="00094E90">
        <w:rPr>
          <w:i/>
        </w:rPr>
        <w:t>.</w:t>
      </w:r>
    </w:p>
    <w:p w14:paraId="0EAC6BA8" w14:textId="77777777" w:rsidR="00E57930" w:rsidRDefault="00E57930" w:rsidP="005B2BEC">
      <w:pPr>
        <w:pStyle w:val="ListParagraph"/>
        <w:numPr>
          <w:ilvl w:val="0"/>
          <w:numId w:val="75"/>
        </w:numPr>
        <w:tabs>
          <w:tab w:val="left" w:pos="360"/>
          <w:tab w:val="left" w:pos="2700"/>
          <w:tab w:val="left" w:pos="5400"/>
          <w:tab w:val="left" w:pos="8100"/>
        </w:tabs>
        <w:spacing w:after="60"/>
      </w:pPr>
      <w:r>
        <w:rPr>
          <w:b/>
        </w:rPr>
        <w:t>B</w:t>
      </w:r>
      <w:r w:rsidRPr="00A208A0">
        <w:rPr>
          <w:b/>
        </w:rPr>
        <w:t xml:space="preserve">. </w:t>
      </w:r>
      <w:r>
        <w:rPr>
          <w:b/>
        </w:rPr>
        <w:t>We’re out of stock at the moment</w:t>
      </w:r>
      <w:r w:rsidRPr="00E633F8">
        <w:rPr>
          <w:b/>
        </w:rPr>
        <w:t>:</w:t>
      </w:r>
      <w:r>
        <w:t xml:space="preserve"> Câu hội thoại thực tế. Chọn câu đúng ngữ cảnh.</w:t>
      </w:r>
    </w:p>
    <w:p w14:paraId="07AAB88B" w14:textId="77777777" w:rsidR="00E57930" w:rsidRPr="00A208A0" w:rsidRDefault="00E57930" w:rsidP="00BB24B7">
      <w:pPr>
        <w:pStyle w:val="ListParagraph"/>
        <w:tabs>
          <w:tab w:val="left" w:pos="540"/>
          <w:tab w:val="left" w:pos="2700"/>
          <w:tab w:val="left" w:pos="5400"/>
          <w:tab w:val="left" w:pos="8100"/>
        </w:tabs>
        <w:spacing w:after="60"/>
        <w:ind w:left="0"/>
        <w:rPr>
          <w:i/>
          <w:iCs/>
        </w:rPr>
      </w:pPr>
      <w:r>
        <w:rPr>
          <w:b/>
        </w:rPr>
        <w:t>Dịch:</w:t>
      </w:r>
      <w:r>
        <w:t xml:space="preserve"> </w:t>
      </w:r>
      <w:r w:rsidRPr="00A208A0">
        <w:rPr>
          <w:i/>
          <w:iCs/>
        </w:rPr>
        <w:t>“</w:t>
      </w:r>
      <w:r>
        <w:rPr>
          <w:i/>
          <w:iCs/>
        </w:rPr>
        <w:t>Bạn có đôi giày thế này màu đỏ không?</w:t>
      </w:r>
      <w:r w:rsidRPr="00A208A0">
        <w:rPr>
          <w:i/>
          <w:iCs/>
        </w:rPr>
        <w:t>”</w:t>
      </w:r>
    </w:p>
    <w:p w14:paraId="3B765BED" w14:textId="77777777" w:rsidR="00E57930" w:rsidRPr="00A208A0" w:rsidRDefault="00E57930" w:rsidP="00BB24B7">
      <w:pPr>
        <w:pStyle w:val="ListParagraph"/>
        <w:tabs>
          <w:tab w:val="left" w:pos="360"/>
          <w:tab w:val="left" w:pos="2700"/>
          <w:tab w:val="left" w:pos="5400"/>
          <w:tab w:val="left" w:pos="8100"/>
        </w:tabs>
        <w:spacing w:after="60"/>
        <w:ind w:left="360"/>
        <w:rPr>
          <w:i/>
          <w:iCs/>
        </w:rPr>
      </w:pPr>
      <w:r w:rsidRPr="00A208A0">
        <w:rPr>
          <w:i/>
          <w:iCs/>
        </w:rPr>
        <w:t xml:space="preserve">    “</w:t>
      </w:r>
      <w:r>
        <w:rPr>
          <w:i/>
          <w:iCs/>
        </w:rPr>
        <w:t>Hiện tại chúng tôi đã hết hàng.</w:t>
      </w:r>
      <w:r w:rsidRPr="00A208A0">
        <w:rPr>
          <w:i/>
          <w:iCs/>
        </w:rPr>
        <w:t>”</w:t>
      </w:r>
    </w:p>
    <w:p w14:paraId="46B16C1D" w14:textId="77777777" w:rsidR="00E57930" w:rsidRPr="00F33EE6" w:rsidRDefault="00E57930" w:rsidP="00BB24B7">
      <w:pPr>
        <w:tabs>
          <w:tab w:val="left" w:pos="360"/>
          <w:tab w:val="left" w:pos="2700"/>
          <w:tab w:val="left" w:pos="5400"/>
          <w:tab w:val="left" w:pos="8100"/>
        </w:tabs>
        <w:spacing w:after="60"/>
      </w:pPr>
      <w:r w:rsidRPr="00F33EE6">
        <w:rPr>
          <w:b/>
        </w:rPr>
        <w:t xml:space="preserve">IV. </w:t>
      </w:r>
      <w:r w:rsidRPr="004F559E">
        <w:rPr>
          <w:i/>
        </w:rPr>
        <w:t>Choose the best answer (A, B, C or D) for the following picture or sign.</w:t>
      </w:r>
    </w:p>
    <w:p w14:paraId="1F8D6649" w14:textId="77777777" w:rsidR="00E57930" w:rsidRDefault="00E57930" w:rsidP="005B2BEC">
      <w:pPr>
        <w:pStyle w:val="ListParagraph"/>
        <w:numPr>
          <w:ilvl w:val="0"/>
          <w:numId w:val="75"/>
        </w:numPr>
        <w:tabs>
          <w:tab w:val="left" w:pos="360"/>
          <w:tab w:val="left" w:pos="2700"/>
          <w:tab w:val="left" w:pos="5400"/>
          <w:tab w:val="left" w:pos="8100"/>
        </w:tabs>
        <w:spacing w:after="160"/>
        <w:rPr>
          <w:b/>
        </w:rPr>
      </w:pPr>
      <w:r>
        <w:rPr>
          <w:b/>
        </w:rPr>
        <w:t>Điều gì sẽ xảy ra nếu họ câu cá ở đây?</w:t>
      </w:r>
    </w:p>
    <w:p w14:paraId="0E99B884" w14:textId="77777777" w:rsidR="00E57930" w:rsidRPr="00F61217" w:rsidRDefault="00E57930" w:rsidP="005B2BEC">
      <w:pPr>
        <w:pStyle w:val="ListParagraph"/>
        <w:numPr>
          <w:ilvl w:val="0"/>
          <w:numId w:val="20"/>
        </w:numPr>
        <w:tabs>
          <w:tab w:val="left" w:pos="360"/>
          <w:tab w:val="left" w:pos="2700"/>
          <w:tab w:val="left" w:pos="5400"/>
          <w:tab w:val="left" w:pos="8100"/>
        </w:tabs>
        <w:spacing w:after="160"/>
      </w:pPr>
      <w:r>
        <w:rPr>
          <w:bCs/>
          <w:iCs/>
        </w:rPr>
        <w:t>Họ sẽ được tặng một chiếc ghế đẩu</w:t>
      </w:r>
      <w:r>
        <w:t>.</w:t>
      </w:r>
    </w:p>
    <w:p w14:paraId="3A486A0F" w14:textId="77777777" w:rsidR="00E57930" w:rsidRPr="003664FE" w:rsidRDefault="00E57930" w:rsidP="005B2BEC">
      <w:pPr>
        <w:pStyle w:val="ListParagraph"/>
        <w:numPr>
          <w:ilvl w:val="0"/>
          <w:numId w:val="20"/>
        </w:numPr>
        <w:tabs>
          <w:tab w:val="left" w:pos="360"/>
          <w:tab w:val="left" w:pos="2700"/>
          <w:tab w:val="left" w:pos="5400"/>
          <w:tab w:val="left" w:pos="8100"/>
        </w:tabs>
        <w:spacing w:after="160"/>
      </w:pPr>
      <w:r>
        <w:t>Họ sẽ được đưa cho một chiếc que</w:t>
      </w:r>
    </w:p>
    <w:p w14:paraId="07198D95" w14:textId="77777777" w:rsidR="00E57930" w:rsidRPr="00197A3C" w:rsidRDefault="00E57930" w:rsidP="005B2BEC">
      <w:pPr>
        <w:pStyle w:val="ListParagraph"/>
        <w:numPr>
          <w:ilvl w:val="0"/>
          <w:numId w:val="20"/>
        </w:numPr>
        <w:tabs>
          <w:tab w:val="left" w:pos="360"/>
          <w:tab w:val="left" w:pos="2700"/>
          <w:tab w:val="left" w:pos="5400"/>
          <w:tab w:val="left" w:pos="8100"/>
        </w:tabs>
        <w:spacing w:after="160"/>
        <w:rPr>
          <w:b/>
          <w:bCs/>
          <w:i/>
          <w:iCs/>
        </w:rPr>
      </w:pPr>
      <w:r w:rsidRPr="00197A3C">
        <w:rPr>
          <w:b/>
          <w:bCs/>
          <w:i/>
          <w:iCs/>
        </w:rPr>
        <w:t>Họ sẽ bị phạt</w:t>
      </w:r>
    </w:p>
    <w:p w14:paraId="7A592F38" w14:textId="77777777" w:rsidR="00E57930" w:rsidRPr="00A6627E" w:rsidRDefault="00E57930" w:rsidP="005B2BEC">
      <w:pPr>
        <w:pStyle w:val="ListParagraph"/>
        <w:numPr>
          <w:ilvl w:val="0"/>
          <w:numId w:val="20"/>
        </w:numPr>
        <w:tabs>
          <w:tab w:val="left" w:pos="360"/>
          <w:tab w:val="left" w:pos="2700"/>
          <w:tab w:val="left" w:pos="5400"/>
          <w:tab w:val="left" w:pos="8100"/>
        </w:tabs>
        <w:spacing w:after="160"/>
      </w:pPr>
      <w:r>
        <w:t>Họ sẽ được cung cấp một con cá.</w:t>
      </w:r>
    </w:p>
    <w:p w14:paraId="4A7569FC" w14:textId="77777777" w:rsidR="00E57930" w:rsidRPr="00552F8A" w:rsidRDefault="00E57930" w:rsidP="005B2BEC">
      <w:pPr>
        <w:pStyle w:val="ListParagraph"/>
        <w:numPr>
          <w:ilvl w:val="0"/>
          <w:numId w:val="75"/>
        </w:numPr>
        <w:tabs>
          <w:tab w:val="left" w:pos="360"/>
          <w:tab w:val="left" w:pos="2700"/>
          <w:tab w:val="left" w:pos="5400"/>
          <w:tab w:val="left" w:pos="8100"/>
        </w:tabs>
        <w:spacing w:after="60" w:line="269" w:lineRule="auto"/>
        <w:rPr>
          <w:b/>
        </w:rPr>
      </w:pPr>
      <w:r>
        <w:t xml:space="preserve"> </w:t>
      </w:r>
      <w:r>
        <w:rPr>
          <w:b/>
        </w:rPr>
        <w:t>Biển báo có nghĩa là:</w:t>
      </w:r>
    </w:p>
    <w:p w14:paraId="156FBF18" w14:textId="77777777" w:rsidR="00E57930" w:rsidRPr="000E06A6" w:rsidRDefault="00E57930" w:rsidP="005B2BEC">
      <w:pPr>
        <w:pStyle w:val="ListParagraph"/>
        <w:numPr>
          <w:ilvl w:val="0"/>
          <w:numId w:val="21"/>
        </w:numPr>
        <w:tabs>
          <w:tab w:val="left" w:pos="360"/>
          <w:tab w:val="left" w:pos="2700"/>
          <w:tab w:val="left" w:pos="5400"/>
          <w:tab w:val="left" w:pos="8100"/>
        </w:tabs>
        <w:spacing w:after="60" w:line="269" w:lineRule="auto"/>
      </w:pPr>
      <w:r>
        <w:t>Rẽ phải</w:t>
      </w:r>
      <w:r w:rsidRPr="000E06A6">
        <w:t>.</w:t>
      </w:r>
    </w:p>
    <w:p w14:paraId="7B02A753" w14:textId="77777777" w:rsidR="00E57930" w:rsidRPr="00197A3C" w:rsidRDefault="00E57930" w:rsidP="005B2BEC">
      <w:pPr>
        <w:pStyle w:val="ListParagraph"/>
        <w:numPr>
          <w:ilvl w:val="0"/>
          <w:numId w:val="21"/>
        </w:numPr>
        <w:tabs>
          <w:tab w:val="left" w:pos="360"/>
          <w:tab w:val="left" w:pos="2700"/>
          <w:tab w:val="left" w:pos="5400"/>
          <w:tab w:val="left" w:pos="8100"/>
        </w:tabs>
        <w:spacing w:after="60" w:line="269" w:lineRule="auto"/>
        <w:rPr>
          <w:b/>
          <w:bCs/>
          <w:i/>
          <w:iCs/>
        </w:rPr>
      </w:pPr>
      <w:r w:rsidRPr="00197A3C">
        <w:rPr>
          <w:b/>
          <w:bCs/>
          <w:i/>
          <w:iCs/>
        </w:rPr>
        <w:t>Chỉ đi thẳng</w:t>
      </w:r>
    </w:p>
    <w:p w14:paraId="2FDA106B" w14:textId="77777777" w:rsidR="00E57930" w:rsidRPr="00C12A62" w:rsidRDefault="00E57930" w:rsidP="005B2BEC">
      <w:pPr>
        <w:pStyle w:val="ListParagraph"/>
        <w:numPr>
          <w:ilvl w:val="0"/>
          <w:numId w:val="21"/>
        </w:numPr>
        <w:tabs>
          <w:tab w:val="left" w:pos="360"/>
          <w:tab w:val="left" w:pos="2700"/>
          <w:tab w:val="left" w:pos="5400"/>
          <w:tab w:val="left" w:pos="8100"/>
        </w:tabs>
        <w:spacing w:after="60" w:line="269" w:lineRule="auto"/>
        <w:rPr>
          <w:b/>
          <w:bCs/>
          <w:i/>
          <w:iCs/>
        </w:rPr>
      </w:pPr>
      <w:r>
        <w:lastRenderedPageBreak/>
        <w:t>Ra khỏi xe của bạn</w:t>
      </w:r>
      <w:r w:rsidRPr="00C12A62">
        <w:rPr>
          <w:b/>
          <w:bCs/>
          <w:i/>
          <w:iCs/>
        </w:rPr>
        <w:t>.</w:t>
      </w:r>
    </w:p>
    <w:p w14:paraId="5BB496B0" w14:textId="77777777" w:rsidR="00E57930" w:rsidRPr="00525A17" w:rsidRDefault="00E57930" w:rsidP="005B2BEC">
      <w:pPr>
        <w:pStyle w:val="ListParagraph"/>
        <w:numPr>
          <w:ilvl w:val="0"/>
          <w:numId w:val="21"/>
        </w:numPr>
        <w:tabs>
          <w:tab w:val="left" w:pos="360"/>
          <w:tab w:val="left" w:pos="2700"/>
          <w:tab w:val="left" w:pos="5400"/>
          <w:tab w:val="left" w:pos="8100"/>
        </w:tabs>
        <w:spacing w:after="60" w:line="269" w:lineRule="auto"/>
        <w:rPr>
          <w:bCs/>
          <w:iCs/>
          <w:sz w:val="22"/>
          <w:szCs w:val="22"/>
        </w:rPr>
      </w:pPr>
      <w:r>
        <w:rPr>
          <w:bCs/>
          <w:iCs/>
          <w:sz w:val="22"/>
          <w:szCs w:val="22"/>
        </w:rPr>
        <w:t>Lái xe nhanh hơn.</w:t>
      </w:r>
    </w:p>
    <w:p w14:paraId="3A05B228" w14:textId="77777777" w:rsidR="00E57930" w:rsidRPr="00552540" w:rsidRDefault="00E57930" w:rsidP="00BB24B7">
      <w:pPr>
        <w:tabs>
          <w:tab w:val="left" w:pos="360"/>
          <w:tab w:val="left" w:pos="2700"/>
          <w:tab w:val="left" w:pos="5400"/>
          <w:tab w:val="left" w:pos="8100"/>
        </w:tabs>
        <w:spacing w:after="60" w:line="269" w:lineRule="auto"/>
        <w:rPr>
          <w:b/>
        </w:rPr>
      </w:pPr>
      <w:r w:rsidRPr="00EE722F">
        <w:rPr>
          <w:b/>
        </w:rPr>
        <w:t xml:space="preserve">V. </w:t>
      </w:r>
      <w:r w:rsidRPr="00226CFC">
        <w:rPr>
          <w:i/>
        </w:rPr>
        <w:t>Choose the word (A, B, C or D) that best fits the blank space in the following passage.</w:t>
      </w:r>
    </w:p>
    <w:p w14:paraId="4ED7BD52" w14:textId="77777777" w:rsidR="00E57930" w:rsidRDefault="00E57930" w:rsidP="005B2BEC">
      <w:pPr>
        <w:pStyle w:val="ListParagraph"/>
        <w:numPr>
          <w:ilvl w:val="0"/>
          <w:numId w:val="75"/>
        </w:numPr>
        <w:tabs>
          <w:tab w:val="left" w:pos="360"/>
          <w:tab w:val="left" w:pos="2700"/>
          <w:tab w:val="left" w:pos="5400"/>
          <w:tab w:val="left" w:pos="8100"/>
        </w:tabs>
        <w:spacing w:after="160" w:line="269" w:lineRule="auto"/>
      </w:pPr>
      <w:r>
        <w:rPr>
          <w:b/>
        </w:rPr>
        <w:t>B</w:t>
      </w:r>
      <w:r w:rsidRPr="00262B60">
        <w:rPr>
          <w:b/>
        </w:rPr>
        <w:t>.</w:t>
      </w:r>
      <w:r>
        <w:t xml:space="preserve"> strike</w:t>
      </w:r>
    </w:p>
    <w:p w14:paraId="4586CB48" w14:textId="77777777" w:rsidR="00E57930" w:rsidRDefault="00E57930" w:rsidP="005B2BEC">
      <w:pPr>
        <w:pStyle w:val="ListParagraph"/>
        <w:numPr>
          <w:ilvl w:val="0"/>
          <w:numId w:val="75"/>
        </w:numPr>
        <w:tabs>
          <w:tab w:val="left" w:pos="360"/>
          <w:tab w:val="left" w:pos="2700"/>
          <w:tab w:val="left" w:pos="5400"/>
          <w:tab w:val="left" w:pos="8100"/>
        </w:tabs>
        <w:spacing w:after="160" w:line="269" w:lineRule="auto"/>
      </w:pPr>
      <w:r>
        <w:rPr>
          <w:b/>
        </w:rPr>
        <w:t>D</w:t>
      </w:r>
      <w:r w:rsidRPr="00262B60">
        <w:rPr>
          <w:b/>
        </w:rPr>
        <w:t>.</w:t>
      </w:r>
      <w:r>
        <w:t xml:space="preserve"> fact</w:t>
      </w:r>
    </w:p>
    <w:p w14:paraId="5F31507D" w14:textId="77777777" w:rsidR="00E57930" w:rsidRDefault="00E57930" w:rsidP="005B2BEC">
      <w:pPr>
        <w:pStyle w:val="ListParagraph"/>
        <w:numPr>
          <w:ilvl w:val="0"/>
          <w:numId w:val="75"/>
        </w:numPr>
        <w:tabs>
          <w:tab w:val="left" w:pos="360"/>
          <w:tab w:val="left" w:pos="2700"/>
          <w:tab w:val="left" w:pos="5400"/>
          <w:tab w:val="left" w:pos="8100"/>
        </w:tabs>
        <w:spacing w:after="160" w:line="269" w:lineRule="auto"/>
      </w:pPr>
      <w:r>
        <w:rPr>
          <w:b/>
        </w:rPr>
        <w:t>C</w:t>
      </w:r>
      <w:r w:rsidRPr="00262B60">
        <w:rPr>
          <w:b/>
        </w:rPr>
        <w:t>.</w:t>
      </w:r>
      <w:r>
        <w:t xml:space="preserve"> come about</w:t>
      </w:r>
    </w:p>
    <w:p w14:paraId="01E9A242" w14:textId="77777777" w:rsidR="00E57930" w:rsidRDefault="00E57930" w:rsidP="005B2BEC">
      <w:pPr>
        <w:pStyle w:val="ListParagraph"/>
        <w:numPr>
          <w:ilvl w:val="0"/>
          <w:numId w:val="75"/>
        </w:numPr>
        <w:tabs>
          <w:tab w:val="left" w:pos="360"/>
          <w:tab w:val="left" w:pos="2700"/>
          <w:tab w:val="left" w:pos="5400"/>
          <w:tab w:val="left" w:pos="8100"/>
        </w:tabs>
        <w:spacing w:after="160" w:line="269" w:lineRule="auto"/>
      </w:pPr>
      <w:r>
        <w:rPr>
          <w:b/>
        </w:rPr>
        <w:t>D</w:t>
      </w:r>
      <w:r w:rsidRPr="00262B60">
        <w:rPr>
          <w:b/>
        </w:rPr>
        <w:t>.</w:t>
      </w:r>
      <w:r>
        <w:t xml:space="preserve"> escape</w:t>
      </w:r>
    </w:p>
    <w:p w14:paraId="7B025F17" w14:textId="77777777" w:rsidR="00E57930" w:rsidRDefault="00E57930" w:rsidP="005B2BEC">
      <w:pPr>
        <w:pStyle w:val="ListParagraph"/>
        <w:numPr>
          <w:ilvl w:val="0"/>
          <w:numId w:val="75"/>
        </w:numPr>
        <w:tabs>
          <w:tab w:val="left" w:pos="360"/>
          <w:tab w:val="left" w:pos="2700"/>
          <w:tab w:val="left" w:pos="5400"/>
          <w:tab w:val="left" w:pos="8100"/>
        </w:tabs>
        <w:spacing w:after="160" w:line="269" w:lineRule="auto"/>
      </w:pPr>
      <w:r>
        <w:rPr>
          <w:b/>
        </w:rPr>
        <w:t>D</w:t>
      </w:r>
      <w:r w:rsidRPr="00262B60">
        <w:rPr>
          <w:b/>
        </w:rPr>
        <w:t>.</w:t>
      </w:r>
      <w:r>
        <w:t xml:space="preserve"> the most significant</w:t>
      </w:r>
    </w:p>
    <w:p w14:paraId="18AB04BF" w14:textId="73300F61" w:rsidR="00E57930" w:rsidRPr="00552642" w:rsidRDefault="00E57930" w:rsidP="00BB24B7">
      <w:pPr>
        <w:tabs>
          <w:tab w:val="left" w:pos="360"/>
          <w:tab w:val="left" w:pos="1575"/>
          <w:tab w:val="left" w:pos="2700"/>
          <w:tab w:val="left" w:pos="5400"/>
          <w:tab w:val="left" w:pos="8100"/>
        </w:tabs>
        <w:spacing w:after="120" w:line="269" w:lineRule="auto"/>
        <w:ind w:firstLine="450"/>
        <w:rPr>
          <w:i/>
        </w:rPr>
      </w:pPr>
      <w:r>
        <w:rPr>
          <w:b/>
        </w:rPr>
        <w:t>D</w:t>
      </w:r>
      <w:r w:rsidRPr="00262B60">
        <w:rPr>
          <w:b/>
        </w:rPr>
        <w:t>.</w:t>
      </w:r>
      <w:r>
        <w:t xml:space="preserve"> inhabitants</w:t>
      </w:r>
      <w:r w:rsidRPr="00552642">
        <w:rPr>
          <w:i/>
        </w:rPr>
        <w:t xml:space="preserve">Động đất là thảm họa thiên nhiên có sức tàn phá nặng nề nhất. </w:t>
      </w:r>
      <w:r>
        <w:rPr>
          <w:i/>
        </w:rPr>
        <w:t>Chúng</w:t>
      </w:r>
      <w:r w:rsidRPr="00552642">
        <w:rPr>
          <w:i/>
        </w:rPr>
        <w:t xml:space="preserve"> thường (17) </w:t>
      </w:r>
      <w:r w:rsidRPr="00552642">
        <w:rPr>
          <w:b/>
          <w:bCs/>
          <w:i/>
        </w:rPr>
        <w:t>tấn công</w:t>
      </w:r>
      <w:r w:rsidRPr="00552642">
        <w:rPr>
          <w:i/>
        </w:rPr>
        <w:t xml:space="preserve"> mà không có bất kỳ cảnh báo nào và dẫn đến thiệt hại lớn về nhân mạng và phá hủy rất lớn các tòa nhà. Ngoài ra, chúng có thể gây ra sạt lở đất tàn phá hoặc tạo ra những đợt sóng thủy triều khổng lồ, </w:t>
      </w:r>
      <w:r>
        <w:rPr>
          <w:i/>
        </w:rPr>
        <w:t xml:space="preserve">(18) </w:t>
      </w:r>
      <w:r w:rsidRPr="00EE414E">
        <w:rPr>
          <w:b/>
          <w:bCs/>
          <w:i/>
        </w:rPr>
        <w:t>trên thực tế</w:t>
      </w:r>
      <w:r w:rsidRPr="00552642">
        <w:rPr>
          <w:i/>
        </w:rPr>
        <w:t xml:space="preserve">, chúng là những bức tường nước khổng lồ đập vào vỏ tàu với sức mạnh đến mức chúng có khả năng phá hủy các thành phố ven biển. Tuy nhiên, phần lớn các trường hợp tử vong và thương tích nghiêm trọng (19) </w:t>
      </w:r>
      <w:r w:rsidRPr="00EE414E">
        <w:rPr>
          <w:b/>
          <w:bCs/>
          <w:i/>
        </w:rPr>
        <w:t>đến khi</w:t>
      </w:r>
      <w:r w:rsidRPr="00552642">
        <w:rPr>
          <w:i/>
        </w:rPr>
        <w:t xml:space="preserve"> các tòa nhà sụp đổ.</w:t>
      </w:r>
    </w:p>
    <w:p w14:paraId="73E1C97B" w14:textId="77777777" w:rsidR="00E57930" w:rsidRDefault="00E57930" w:rsidP="00BB24B7">
      <w:pPr>
        <w:tabs>
          <w:tab w:val="left" w:pos="360"/>
          <w:tab w:val="left" w:pos="1575"/>
          <w:tab w:val="left" w:pos="2700"/>
          <w:tab w:val="left" w:pos="5400"/>
          <w:tab w:val="left" w:pos="8100"/>
        </w:tabs>
        <w:spacing w:after="120" w:line="269" w:lineRule="auto"/>
        <w:ind w:firstLine="450"/>
        <w:rPr>
          <w:i/>
        </w:rPr>
      </w:pPr>
      <w:r w:rsidRPr="00552642">
        <w:rPr>
          <w:i/>
        </w:rPr>
        <w:t xml:space="preserve">Thông thường, trận động đất kéo dài từ 30 đến 60 giây, vì vậy thường không có thời gian (20) </w:t>
      </w:r>
      <w:r w:rsidRPr="00EE414E">
        <w:rPr>
          <w:b/>
          <w:bCs/>
          <w:i/>
        </w:rPr>
        <w:t>để thoát ra</w:t>
      </w:r>
      <w:r w:rsidRPr="00552642">
        <w:rPr>
          <w:i/>
        </w:rPr>
        <w:t xml:space="preserve"> sau khi bắt đầu rung chuyển. Các lực tàn khốc của một trận động đất gây ra phản ứng dây chuyền phức tạp trong cấu trúc của tòa nhà khi nó bị rung chuyển, nâng, đẩy hoặc kéo. Chiều cao, hình dạng và vật liệu xây dựng của một tòa nhà là những yếu tố </w:t>
      </w:r>
      <w:r w:rsidRPr="00EE414E">
        <w:rPr>
          <w:b/>
          <w:bCs/>
          <w:i/>
        </w:rPr>
        <w:t>quan trọng nhất</w:t>
      </w:r>
      <w:r w:rsidRPr="00552642">
        <w:rPr>
          <w:i/>
        </w:rPr>
        <w:t xml:space="preserve"> </w:t>
      </w:r>
      <w:r>
        <w:rPr>
          <w:i/>
        </w:rPr>
        <w:t xml:space="preserve">(21) </w:t>
      </w:r>
      <w:r w:rsidRPr="00552642">
        <w:rPr>
          <w:i/>
        </w:rPr>
        <w:t xml:space="preserve">quyết định đến sự tồn tại và sụp đổ của cấu trúc và do đó, về sự sống hay cái chết của (22) </w:t>
      </w:r>
      <w:r w:rsidRPr="00EE414E">
        <w:rPr>
          <w:b/>
          <w:bCs/>
          <w:i/>
        </w:rPr>
        <w:t>cư dân</w:t>
      </w:r>
      <w:r w:rsidRPr="00552642">
        <w:rPr>
          <w:i/>
        </w:rPr>
        <w:t xml:space="preserve"> của nó</w:t>
      </w:r>
      <w:r w:rsidRPr="000B7F28">
        <w:rPr>
          <w:i/>
        </w:rPr>
        <w:t>.</w:t>
      </w:r>
    </w:p>
    <w:p w14:paraId="37FB796E" w14:textId="77777777" w:rsidR="00E57930" w:rsidRDefault="00E57930" w:rsidP="00BB24B7">
      <w:pPr>
        <w:tabs>
          <w:tab w:val="left" w:pos="360"/>
          <w:tab w:val="left" w:pos="1575"/>
          <w:tab w:val="left" w:pos="2700"/>
          <w:tab w:val="left" w:pos="5400"/>
          <w:tab w:val="left" w:pos="8100"/>
        </w:tabs>
        <w:spacing w:after="120" w:line="269" w:lineRule="auto"/>
        <w:ind w:firstLine="450"/>
        <w:rPr>
          <w:i/>
        </w:rPr>
      </w:pPr>
    </w:p>
    <w:p w14:paraId="456E53A4" w14:textId="77777777" w:rsidR="00E57930" w:rsidRDefault="00E57930" w:rsidP="00BB24B7">
      <w:pPr>
        <w:tabs>
          <w:tab w:val="left" w:pos="360"/>
          <w:tab w:val="left" w:pos="1575"/>
          <w:tab w:val="left" w:pos="2700"/>
          <w:tab w:val="left" w:pos="5400"/>
          <w:tab w:val="left" w:pos="8100"/>
        </w:tabs>
        <w:spacing w:after="120" w:line="269" w:lineRule="auto"/>
        <w:ind w:firstLine="450"/>
        <w:rPr>
          <w:i/>
        </w:rPr>
      </w:pPr>
    </w:p>
    <w:p w14:paraId="348B9CE3" w14:textId="77777777" w:rsidR="00E57930" w:rsidRDefault="00E57930" w:rsidP="00BB24B7">
      <w:pPr>
        <w:tabs>
          <w:tab w:val="left" w:pos="360"/>
          <w:tab w:val="left" w:pos="2700"/>
          <w:tab w:val="left" w:pos="5400"/>
          <w:tab w:val="left" w:pos="8100"/>
        </w:tabs>
        <w:spacing w:after="60" w:line="360" w:lineRule="auto"/>
        <w:rPr>
          <w:b/>
        </w:rPr>
      </w:pPr>
      <w:r w:rsidRPr="00EE722F">
        <w:rPr>
          <w:b/>
        </w:rPr>
        <w:t>VI.</w:t>
      </w:r>
      <w:r>
        <w:rPr>
          <w:b/>
        </w:rPr>
        <w:t xml:space="preserve"> </w:t>
      </w:r>
      <w:r w:rsidRPr="008E2F69">
        <w:rPr>
          <w:i/>
        </w:rPr>
        <w:t>Read the passage, then decide if the statements that follow it are True or False</w:t>
      </w:r>
    </w:p>
    <w:p w14:paraId="6B0E6FED" w14:textId="77777777" w:rsidR="00E57930" w:rsidRPr="00155E35" w:rsidRDefault="00E57930" w:rsidP="005B2BEC">
      <w:pPr>
        <w:pStyle w:val="ListParagraph"/>
        <w:numPr>
          <w:ilvl w:val="0"/>
          <w:numId w:val="75"/>
        </w:numPr>
        <w:tabs>
          <w:tab w:val="left" w:pos="360"/>
          <w:tab w:val="left" w:pos="2700"/>
          <w:tab w:val="left" w:pos="5400"/>
          <w:tab w:val="left" w:pos="8100"/>
        </w:tabs>
        <w:spacing w:after="160" w:line="288" w:lineRule="auto"/>
        <w:rPr>
          <w:bCs/>
          <w:i/>
          <w:iCs/>
        </w:rPr>
      </w:pPr>
      <w:r>
        <w:rPr>
          <w:b/>
        </w:rPr>
        <w:t>FALSE</w:t>
      </w:r>
      <w:r>
        <w:t xml:space="preserve">. Câu văn </w:t>
      </w:r>
      <w:r w:rsidRPr="00155E35">
        <w:rPr>
          <w:bCs/>
          <w:i/>
          <w:iCs/>
        </w:rPr>
        <w:t>Dr. Helen Patricia Sharman is a British chemist who became the first British astronaut and the first woman to visit the Mir Space Station in 1991</w:t>
      </w:r>
      <w:r>
        <w:rPr>
          <w:bCs/>
          <w:i/>
          <w:iCs/>
        </w:rPr>
        <w:t xml:space="preserve"> </w:t>
      </w:r>
      <w:r w:rsidRPr="00155E35">
        <w:rPr>
          <w:bCs/>
        </w:rPr>
        <w:t>và câu văn</w:t>
      </w:r>
      <w:r>
        <w:rPr>
          <w:bCs/>
          <w:i/>
          <w:iCs/>
        </w:rPr>
        <w:t xml:space="preserve"> </w:t>
      </w:r>
      <w:r w:rsidRPr="00155E35">
        <w:rPr>
          <w:bCs/>
          <w:i/>
          <w:iCs/>
        </w:rPr>
        <w:t>Sharman was born on 30 May 1963 in Grenoside.</w:t>
      </w:r>
      <w:r>
        <w:rPr>
          <w:bCs/>
          <w:i/>
          <w:iCs/>
        </w:rPr>
        <w:t xml:space="preserve"> (Tức 28 tuổi)</w:t>
      </w:r>
    </w:p>
    <w:p w14:paraId="23E8D188" w14:textId="77777777" w:rsidR="00E57930" w:rsidRDefault="00E57930" w:rsidP="005B2BEC">
      <w:pPr>
        <w:pStyle w:val="ListParagraph"/>
        <w:numPr>
          <w:ilvl w:val="0"/>
          <w:numId w:val="75"/>
        </w:numPr>
        <w:tabs>
          <w:tab w:val="left" w:pos="360"/>
          <w:tab w:val="left" w:pos="2700"/>
          <w:tab w:val="left" w:pos="5400"/>
          <w:tab w:val="left" w:pos="8100"/>
        </w:tabs>
        <w:spacing w:after="160" w:line="288" w:lineRule="auto"/>
      </w:pPr>
      <w:r w:rsidRPr="001C0379">
        <w:rPr>
          <w:b/>
          <w:bCs/>
        </w:rPr>
        <w:t>FALSE</w:t>
      </w:r>
      <w:r>
        <w:t xml:space="preserve">. </w:t>
      </w:r>
      <w:r w:rsidRPr="00155E35">
        <w:rPr>
          <w:bCs/>
          <w:i/>
          <w:iCs/>
        </w:rPr>
        <w:t>She received a BSc in chemistry at the University of Sheffield in 1984 and a PhD from Birkbeck, University of London.</w:t>
      </w:r>
    </w:p>
    <w:p w14:paraId="35BB20C1" w14:textId="77777777" w:rsidR="00E57930" w:rsidRPr="00C569AD" w:rsidRDefault="00E57930" w:rsidP="005B2BEC">
      <w:pPr>
        <w:pStyle w:val="ListParagraph"/>
        <w:numPr>
          <w:ilvl w:val="0"/>
          <w:numId w:val="75"/>
        </w:numPr>
        <w:tabs>
          <w:tab w:val="left" w:pos="360"/>
          <w:tab w:val="left" w:pos="2700"/>
          <w:tab w:val="left" w:pos="5400"/>
          <w:tab w:val="left" w:pos="8100"/>
        </w:tabs>
        <w:spacing w:after="160" w:line="288" w:lineRule="auto"/>
        <w:rPr>
          <w:i/>
          <w:iCs/>
        </w:rPr>
      </w:pPr>
      <w:r>
        <w:rPr>
          <w:b/>
        </w:rPr>
        <w:t>FALSE</w:t>
      </w:r>
      <w:r>
        <w:t xml:space="preserve">. Câu văn </w:t>
      </w:r>
      <w:r w:rsidRPr="00C569AD">
        <w:rPr>
          <w:i/>
          <w:iCs/>
        </w:rPr>
        <w:t>The program was known as Project Juno and was a cooperative Soviet Union–British mission co-sponsored by a group of British companies</w:t>
      </w:r>
      <w:r>
        <w:rPr>
          <w:i/>
          <w:iCs/>
        </w:rPr>
        <w:t>.</w:t>
      </w:r>
    </w:p>
    <w:p w14:paraId="66E4577D" w14:textId="77777777" w:rsidR="00E57930" w:rsidRPr="009553FA" w:rsidRDefault="00E57930" w:rsidP="005B2BEC">
      <w:pPr>
        <w:pStyle w:val="ListParagraph"/>
        <w:numPr>
          <w:ilvl w:val="0"/>
          <w:numId w:val="75"/>
        </w:numPr>
        <w:tabs>
          <w:tab w:val="left" w:pos="360"/>
          <w:tab w:val="left" w:pos="2700"/>
          <w:tab w:val="left" w:pos="5400"/>
          <w:tab w:val="left" w:pos="8100"/>
        </w:tabs>
        <w:spacing w:after="160" w:line="288" w:lineRule="auto"/>
        <w:rPr>
          <w:i/>
        </w:rPr>
      </w:pPr>
      <w:r>
        <w:rPr>
          <w:b/>
        </w:rPr>
        <w:t>TRUE</w:t>
      </w:r>
      <w:r w:rsidRPr="009553FA">
        <w:t xml:space="preserve">. </w:t>
      </w:r>
      <w:r w:rsidRPr="00C569AD">
        <w:rPr>
          <w:bCs/>
          <w:i/>
          <w:iCs/>
        </w:rPr>
        <w:t>Helen Sharman was selected for the mission live on ITV, on 25 November 1989, ahead of nearly 13,000 other applicants</w:t>
      </w:r>
      <w:r>
        <w:rPr>
          <w:rFonts w:eastAsia="Times New Roman"/>
          <w:i/>
        </w:rPr>
        <w:t>.</w:t>
      </w:r>
    </w:p>
    <w:p w14:paraId="60FD4C45" w14:textId="77777777" w:rsidR="00E57930" w:rsidRDefault="00E57930" w:rsidP="005B2BEC">
      <w:pPr>
        <w:pStyle w:val="ListParagraph"/>
        <w:numPr>
          <w:ilvl w:val="0"/>
          <w:numId w:val="75"/>
        </w:numPr>
        <w:tabs>
          <w:tab w:val="left" w:pos="360"/>
          <w:tab w:val="left" w:pos="2700"/>
          <w:tab w:val="left" w:pos="5400"/>
          <w:tab w:val="left" w:pos="8100"/>
        </w:tabs>
        <w:spacing w:after="160" w:line="288" w:lineRule="auto"/>
      </w:pPr>
      <w:r w:rsidRPr="00C569AD">
        <w:rPr>
          <w:b/>
        </w:rPr>
        <w:t>C. experiments</w:t>
      </w:r>
      <w:r>
        <w:rPr>
          <w:i/>
        </w:rPr>
        <w:t>.</w:t>
      </w:r>
    </w:p>
    <w:p w14:paraId="7063E88D" w14:textId="77777777" w:rsidR="00E57930" w:rsidRPr="00341D7A" w:rsidRDefault="00E57930" w:rsidP="005B2BEC">
      <w:pPr>
        <w:pStyle w:val="ListParagraph"/>
        <w:numPr>
          <w:ilvl w:val="0"/>
          <w:numId w:val="75"/>
        </w:numPr>
        <w:shd w:val="clear" w:color="auto" w:fill="FFFFFF"/>
        <w:tabs>
          <w:tab w:val="left" w:pos="567"/>
          <w:tab w:val="left" w:pos="3119"/>
          <w:tab w:val="left" w:pos="5670"/>
          <w:tab w:val="left" w:pos="8222"/>
        </w:tabs>
        <w:snapToGrid w:val="0"/>
        <w:spacing w:after="160" w:line="288" w:lineRule="auto"/>
        <w:rPr>
          <w:bCs/>
        </w:rPr>
      </w:pPr>
      <w:r>
        <w:rPr>
          <w:b/>
        </w:rPr>
        <w:t>C</w:t>
      </w:r>
      <w:r w:rsidRPr="00A201C3">
        <w:rPr>
          <w:b/>
        </w:rPr>
        <w:t>.</w:t>
      </w:r>
      <w:r w:rsidRPr="00473DE2">
        <w:rPr>
          <w:bCs/>
        </w:rPr>
        <w:t xml:space="preserve"> </w:t>
      </w:r>
      <w:r w:rsidRPr="00B31063">
        <w:rPr>
          <w:b/>
        </w:rPr>
        <w:t>Soviet people were very interested in international relations</w:t>
      </w:r>
      <w:r>
        <w:rPr>
          <w:b/>
        </w:rPr>
        <w:t>.</w:t>
      </w:r>
    </w:p>
    <w:p w14:paraId="43DD623B" w14:textId="77777777" w:rsidR="00E57930" w:rsidRPr="00AE5DD9" w:rsidRDefault="00E57930" w:rsidP="00BB24B7">
      <w:pPr>
        <w:tabs>
          <w:tab w:val="left" w:pos="360"/>
          <w:tab w:val="left" w:pos="2700"/>
          <w:tab w:val="left" w:pos="5400"/>
          <w:tab w:val="left" w:pos="8100"/>
        </w:tabs>
        <w:spacing w:after="40" w:line="288" w:lineRule="auto"/>
        <w:rPr>
          <w:b/>
          <w:snapToGrid w:val="0"/>
        </w:rPr>
      </w:pPr>
      <w:r w:rsidRPr="00AE5DD9">
        <w:rPr>
          <w:b/>
          <w:snapToGrid w:val="0"/>
        </w:rPr>
        <w:t xml:space="preserve">VII. </w:t>
      </w:r>
      <w:r w:rsidRPr="00617B9D">
        <w:rPr>
          <w:i/>
          <w:snapToGrid w:val="0"/>
        </w:rPr>
        <w:t>Use the correct form of the word given in each sentence</w:t>
      </w:r>
    </w:p>
    <w:p w14:paraId="1F0E58C3" w14:textId="77777777" w:rsidR="00E57930" w:rsidRDefault="00E57930" w:rsidP="005B2BEC">
      <w:pPr>
        <w:pStyle w:val="ListParagraph"/>
        <w:numPr>
          <w:ilvl w:val="0"/>
          <w:numId w:val="75"/>
        </w:numPr>
        <w:tabs>
          <w:tab w:val="left" w:pos="360"/>
          <w:tab w:val="left" w:pos="2700"/>
          <w:tab w:val="left" w:pos="5400"/>
          <w:tab w:val="left" w:pos="8100"/>
        </w:tabs>
        <w:spacing w:after="60" w:line="293" w:lineRule="auto"/>
      </w:pPr>
      <w:r>
        <w:t xml:space="preserve">Dấu hiệu: Trước chỗ trống </w:t>
      </w:r>
      <w:r>
        <w:rPr>
          <w:b/>
          <w:i/>
        </w:rPr>
        <w:t>mạo</w:t>
      </w:r>
      <w:r w:rsidRPr="005A078F">
        <w:rPr>
          <w:b/>
          <w:i/>
        </w:rPr>
        <w:t xml:space="preserve"> từ</w:t>
      </w:r>
      <w:r>
        <w:rPr>
          <w:b/>
          <w:i/>
        </w:rPr>
        <w:t xml:space="preserve"> </w:t>
      </w:r>
      <w:r>
        <w:t>“</w:t>
      </w:r>
      <w:r>
        <w:rPr>
          <w:i/>
        </w:rPr>
        <w:t>the”</w:t>
      </w:r>
      <w:r>
        <w:t xml:space="preserve">, do đó chỗ trống là </w:t>
      </w:r>
      <w:r>
        <w:rPr>
          <w:b/>
          <w:i/>
        </w:rPr>
        <w:t>danh từ</w:t>
      </w:r>
      <w:r>
        <w:rPr>
          <w:bCs/>
          <w:iCs/>
        </w:rPr>
        <w:t>.</w:t>
      </w:r>
    </w:p>
    <w:p w14:paraId="046FF6D4" w14:textId="77777777" w:rsidR="00E57930" w:rsidRDefault="00E57930" w:rsidP="00BB24B7">
      <w:pPr>
        <w:pStyle w:val="ListParagraph"/>
        <w:tabs>
          <w:tab w:val="left" w:pos="720"/>
          <w:tab w:val="left" w:pos="2700"/>
          <w:tab w:val="left" w:pos="5400"/>
          <w:tab w:val="left" w:pos="8100"/>
        </w:tabs>
        <w:spacing w:after="60" w:line="293" w:lineRule="auto"/>
        <w:ind w:left="0"/>
      </w:pPr>
      <w:r>
        <w:t xml:space="preserve">Đáp án: </w:t>
      </w:r>
      <w:r>
        <w:rPr>
          <w:b/>
        </w:rPr>
        <w:t>correspondence.</w:t>
      </w:r>
    </w:p>
    <w:p w14:paraId="565CC927" w14:textId="77777777" w:rsidR="00E57930" w:rsidRPr="00131035" w:rsidRDefault="00E57930" w:rsidP="005B2BEC">
      <w:pPr>
        <w:pStyle w:val="ListParagraph"/>
        <w:numPr>
          <w:ilvl w:val="0"/>
          <w:numId w:val="75"/>
        </w:numPr>
        <w:tabs>
          <w:tab w:val="left" w:pos="360"/>
          <w:tab w:val="left" w:pos="2700"/>
          <w:tab w:val="left" w:pos="5400"/>
          <w:tab w:val="left" w:pos="8100"/>
        </w:tabs>
        <w:spacing w:after="60" w:line="293" w:lineRule="auto"/>
        <w:rPr>
          <w:b/>
        </w:rPr>
      </w:pPr>
      <w:r w:rsidRPr="009A15F9">
        <w:t xml:space="preserve">Dấu hiệu: </w:t>
      </w:r>
      <w:r>
        <w:t xml:space="preserve">Trước chỗ trống là </w:t>
      </w:r>
      <w:r w:rsidRPr="0025504E">
        <w:rPr>
          <w:b/>
          <w:bCs/>
          <w:i/>
          <w:iCs/>
        </w:rPr>
        <w:t xml:space="preserve">động từ </w:t>
      </w:r>
      <w:r>
        <w:t>“</w:t>
      </w:r>
      <w:r>
        <w:rPr>
          <w:i/>
          <w:iCs/>
        </w:rPr>
        <w:t>made</w:t>
      </w:r>
      <w:r>
        <w:t xml:space="preserve">”, sau chỗ trống là </w:t>
      </w:r>
      <w:r>
        <w:rPr>
          <w:b/>
          <w:bCs/>
          <w:i/>
          <w:iCs/>
        </w:rPr>
        <w:t>tính</w:t>
      </w:r>
      <w:r w:rsidRPr="001E4B23">
        <w:rPr>
          <w:b/>
          <w:bCs/>
          <w:i/>
          <w:iCs/>
        </w:rPr>
        <w:t xml:space="preserve"> từ</w:t>
      </w:r>
      <w:r>
        <w:t xml:space="preserve"> “</w:t>
      </w:r>
      <w:r w:rsidRPr="001E4B23">
        <w:rPr>
          <w:i/>
          <w:iCs/>
        </w:rPr>
        <w:t>reduntant</w:t>
      </w:r>
      <w:r>
        <w:t xml:space="preserve">”, do đó chỗ trống là </w:t>
      </w:r>
      <w:r>
        <w:rPr>
          <w:b/>
          <w:bCs/>
          <w:i/>
          <w:iCs/>
        </w:rPr>
        <w:t>trạng</w:t>
      </w:r>
      <w:r w:rsidRPr="0025504E">
        <w:rPr>
          <w:b/>
          <w:bCs/>
          <w:i/>
          <w:iCs/>
        </w:rPr>
        <w:t xml:space="preserve"> từ</w:t>
      </w:r>
      <w:r>
        <w:rPr>
          <w:b/>
          <w:i/>
        </w:rPr>
        <w:t xml:space="preserve">. </w:t>
      </w:r>
    </w:p>
    <w:p w14:paraId="409DC877" w14:textId="77777777" w:rsidR="00E57930" w:rsidRPr="009A15F9" w:rsidRDefault="00E57930" w:rsidP="00BB24B7">
      <w:pPr>
        <w:pStyle w:val="ListParagraph"/>
        <w:tabs>
          <w:tab w:val="left" w:pos="540"/>
          <w:tab w:val="left" w:pos="630"/>
          <w:tab w:val="left" w:pos="2700"/>
          <w:tab w:val="left" w:pos="5400"/>
          <w:tab w:val="left" w:pos="8100"/>
        </w:tabs>
        <w:spacing w:after="60" w:line="293" w:lineRule="auto"/>
        <w:ind w:left="0"/>
        <w:rPr>
          <w:b/>
        </w:rPr>
      </w:pPr>
      <w:r w:rsidRPr="009A15F9">
        <w:t xml:space="preserve">Đáp án: </w:t>
      </w:r>
      <w:r>
        <w:rPr>
          <w:b/>
          <w:bCs/>
        </w:rPr>
        <w:t>compulsorily</w:t>
      </w:r>
      <w:r w:rsidRPr="009A15F9">
        <w:rPr>
          <w:b/>
        </w:rPr>
        <w:t>.</w:t>
      </w:r>
    </w:p>
    <w:p w14:paraId="00205B45" w14:textId="77777777" w:rsidR="00E57930" w:rsidRDefault="00E57930" w:rsidP="005B2BEC">
      <w:pPr>
        <w:pStyle w:val="ListParagraph"/>
        <w:numPr>
          <w:ilvl w:val="0"/>
          <w:numId w:val="75"/>
        </w:numPr>
        <w:tabs>
          <w:tab w:val="left" w:pos="360"/>
          <w:tab w:val="left" w:pos="2700"/>
          <w:tab w:val="left" w:pos="5400"/>
          <w:tab w:val="left" w:pos="8100"/>
        </w:tabs>
        <w:spacing w:after="60" w:line="293" w:lineRule="auto"/>
      </w:pPr>
      <w:r>
        <w:t xml:space="preserve">Dấu hiệu: Trước chỗ trống là </w:t>
      </w:r>
      <w:r>
        <w:rPr>
          <w:b/>
          <w:i/>
        </w:rPr>
        <w:t>giới từ</w:t>
      </w:r>
      <w:r>
        <w:t xml:space="preserve"> “</w:t>
      </w:r>
      <w:r>
        <w:rPr>
          <w:i/>
        </w:rPr>
        <w:t>before</w:t>
      </w:r>
      <w:r>
        <w:t xml:space="preserve">”, do đó chỗ trống động từ </w:t>
      </w:r>
      <w:r>
        <w:rPr>
          <w:b/>
          <w:i/>
        </w:rPr>
        <w:t>V-ing</w:t>
      </w:r>
      <w:r>
        <w:rPr>
          <w:bCs/>
        </w:rPr>
        <w:t xml:space="preserve">. </w:t>
      </w:r>
    </w:p>
    <w:p w14:paraId="745A17F7" w14:textId="77777777" w:rsidR="00E57930" w:rsidRPr="00BD7322" w:rsidRDefault="00E57930" w:rsidP="00BB24B7">
      <w:pPr>
        <w:pStyle w:val="ListParagraph"/>
        <w:tabs>
          <w:tab w:val="left" w:pos="540"/>
          <w:tab w:val="left" w:pos="2700"/>
          <w:tab w:val="left" w:pos="5400"/>
          <w:tab w:val="left" w:pos="8100"/>
        </w:tabs>
        <w:spacing w:after="60" w:line="293" w:lineRule="auto"/>
        <w:ind w:left="0"/>
        <w:rPr>
          <w:b/>
        </w:rPr>
      </w:pPr>
      <w:r>
        <w:t xml:space="preserve">Đáp án: </w:t>
      </w:r>
      <w:r>
        <w:rPr>
          <w:b/>
        </w:rPr>
        <w:t>entering</w:t>
      </w:r>
      <w:r w:rsidRPr="00241B6E">
        <w:rPr>
          <w:b/>
        </w:rPr>
        <w:t>.</w:t>
      </w:r>
      <w:r>
        <w:rPr>
          <w:b/>
        </w:rPr>
        <w:t xml:space="preserve"> </w:t>
      </w:r>
    </w:p>
    <w:p w14:paraId="3F565DE3" w14:textId="77777777" w:rsidR="00E57930" w:rsidRDefault="00E57930" w:rsidP="005B2BEC">
      <w:pPr>
        <w:pStyle w:val="ListParagraph"/>
        <w:numPr>
          <w:ilvl w:val="0"/>
          <w:numId w:val="75"/>
        </w:numPr>
        <w:tabs>
          <w:tab w:val="left" w:pos="360"/>
          <w:tab w:val="left" w:pos="2700"/>
          <w:tab w:val="left" w:pos="5400"/>
          <w:tab w:val="left" w:pos="8100"/>
        </w:tabs>
        <w:spacing w:after="60" w:line="288" w:lineRule="auto"/>
      </w:pPr>
      <w:r>
        <w:t xml:space="preserve">Dấu hiệu: Trước chỗ trống có </w:t>
      </w:r>
      <w:r w:rsidRPr="00EF1620">
        <w:rPr>
          <w:b/>
          <w:bCs/>
          <w:i/>
          <w:iCs/>
        </w:rPr>
        <w:t>động từ</w:t>
      </w:r>
      <w:r>
        <w:rPr>
          <w:b/>
          <w:bCs/>
          <w:i/>
          <w:iCs/>
        </w:rPr>
        <w:t xml:space="preserve"> tobe</w:t>
      </w:r>
      <w:r>
        <w:t xml:space="preserve"> “</w:t>
      </w:r>
      <w:r>
        <w:rPr>
          <w:i/>
        </w:rPr>
        <w:t>are</w:t>
      </w:r>
      <w:r>
        <w:t xml:space="preserve">” và </w:t>
      </w:r>
      <w:r w:rsidRPr="00C44253">
        <w:rPr>
          <w:b/>
          <w:bCs/>
          <w:i/>
          <w:iCs/>
        </w:rPr>
        <w:t>danh từ</w:t>
      </w:r>
      <w:r>
        <w:t xml:space="preserve"> “</w:t>
      </w:r>
      <w:r w:rsidRPr="00C44253">
        <w:rPr>
          <w:i/>
          <w:iCs/>
        </w:rPr>
        <w:t>these documents</w:t>
      </w:r>
      <w:r>
        <w:t xml:space="preserve">”, sau chỗ trống là </w:t>
      </w:r>
      <w:r>
        <w:rPr>
          <w:b/>
          <w:i/>
        </w:rPr>
        <w:t>giới</w:t>
      </w:r>
      <w:r w:rsidRPr="008A6270">
        <w:rPr>
          <w:b/>
          <w:i/>
        </w:rPr>
        <w:t xml:space="preserve"> từ</w:t>
      </w:r>
      <w:r>
        <w:t xml:space="preserve"> “</w:t>
      </w:r>
      <w:r>
        <w:rPr>
          <w:i/>
        </w:rPr>
        <w:t>to</w:t>
      </w:r>
      <w:r>
        <w:t xml:space="preserve">”, do đó chỗ trống phải là </w:t>
      </w:r>
      <w:r>
        <w:rPr>
          <w:b/>
          <w:i/>
        </w:rPr>
        <w:t>động từ V</w:t>
      </w:r>
      <w:r>
        <w:rPr>
          <w:b/>
          <w:i/>
          <w:vertAlign w:val="superscript"/>
        </w:rPr>
        <w:t>3</w:t>
      </w:r>
      <w:r>
        <w:rPr>
          <w:b/>
          <w:i/>
        </w:rPr>
        <w:t xml:space="preserve"> </w:t>
      </w:r>
      <w:r>
        <w:rPr>
          <w:bCs/>
          <w:iCs/>
        </w:rPr>
        <w:t>tạo thành thể bị động</w:t>
      </w:r>
      <w:r>
        <w:t>.</w:t>
      </w:r>
    </w:p>
    <w:p w14:paraId="6F5C98C4" w14:textId="77777777" w:rsidR="00E57930" w:rsidRPr="00BD7322" w:rsidRDefault="00E57930" w:rsidP="00BB24B7">
      <w:pPr>
        <w:pStyle w:val="ListParagraph"/>
        <w:tabs>
          <w:tab w:val="left" w:pos="540"/>
          <w:tab w:val="left" w:pos="2700"/>
          <w:tab w:val="left" w:pos="5400"/>
          <w:tab w:val="left" w:pos="8100"/>
        </w:tabs>
        <w:spacing w:after="60" w:line="288" w:lineRule="auto"/>
        <w:ind w:left="0"/>
        <w:rPr>
          <w:b/>
        </w:rPr>
      </w:pPr>
      <w:r>
        <w:t xml:space="preserve">Đáp án: </w:t>
      </w:r>
      <w:r>
        <w:rPr>
          <w:b/>
        </w:rPr>
        <w:t>accessed</w:t>
      </w:r>
    </w:p>
    <w:p w14:paraId="4E5D8619" w14:textId="77777777" w:rsidR="00E57930" w:rsidRPr="00EF1620" w:rsidRDefault="00E57930" w:rsidP="005B2BEC">
      <w:pPr>
        <w:pStyle w:val="ListParagraph"/>
        <w:numPr>
          <w:ilvl w:val="0"/>
          <w:numId w:val="75"/>
        </w:numPr>
        <w:tabs>
          <w:tab w:val="left" w:pos="360"/>
          <w:tab w:val="left" w:pos="2700"/>
          <w:tab w:val="left" w:pos="5400"/>
          <w:tab w:val="left" w:pos="8100"/>
        </w:tabs>
        <w:spacing w:after="60" w:line="288" w:lineRule="auto"/>
        <w:rPr>
          <w:b/>
          <w:bCs/>
          <w:i/>
          <w:iCs/>
        </w:rPr>
      </w:pPr>
      <w:r>
        <w:lastRenderedPageBreak/>
        <w:t xml:space="preserve">Dấu hiệu: </w:t>
      </w:r>
      <w:r>
        <w:rPr>
          <w:bCs/>
          <w:iCs/>
        </w:rPr>
        <w:t xml:space="preserve">Trước chỗ trống là </w:t>
      </w:r>
      <w:r w:rsidRPr="00EF1620">
        <w:rPr>
          <w:b/>
          <w:bCs/>
          <w:i/>
          <w:iCs/>
        </w:rPr>
        <w:t>động từ</w:t>
      </w:r>
      <w:r>
        <w:rPr>
          <w:b/>
          <w:bCs/>
          <w:i/>
          <w:iCs/>
        </w:rPr>
        <w:t xml:space="preserve"> tobe</w:t>
      </w:r>
      <w:r w:rsidRPr="00EF1620">
        <w:rPr>
          <w:b/>
          <w:bCs/>
          <w:i/>
          <w:iCs/>
        </w:rPr>
        <w:t xml:space="preserve"> </w:t>
      </w:r>
      <w:r>
        <w:rPr>
          <w:bCs/>
          <w:iCs/>
        </w:rPr>
        <w:t>“</w:t>
      </w:r>
      <w:r>
        <w:rPr>
          <w:bCs/>
          <w:i/>
        </w:rPr>
        <w:t>am</w:t>
      </w:r>
      <w:r>
        <w:rPr>
          <w:bCs/>
          <w:iCs/>
        </w:rPr>
        <w:t xml:space="preserve">”, sau chỗ trống là </w:t>
      </w:r>
      <w:r>
        <w:rPr>
          <w:b/>
          <w:i/>
        </w:rPr>
        <w:t>tính</w:t>
      </w:r>
      <w:r w:rsidRPr="008A6270">
        <w:rPr>
          <w:b/>
          <w:i/>
        </w:rPr>
        <w:t xml:space="preserve"> từ</w:t>
      </w:r>
      <w:r>
        <w:rPr>
          <w:bCs/>
          <w:iCs/>
        </w:rPr>
        <w:t xml:space="preserve"> “</w:t>
      </w:r>
      <w:r>
        <w:rPr>
          <w:bCs/>
          <w:i/>
        </w:rPr>
        <w:t>grateful”</w:t>
      </w:r>
      <w:r w:rsidRPr="008A6270">
        <w:rPr>
          <w:bCs/>
          <w:i/>
        </w:rPr>
        <w:t>,</w:t>
      </w:r>
      <w:r>
        <w:rPr>
          <w:bCs/>
          <w:iCs/>
        </w:rPr>
        <w:t xml:space="preserve"> do đó chỗ trống là </w:t>
      </w:r>
      <w:r>
        <w:rPr>
          <w:b/>
          <w:bCs/>
          <w:i/>
          <w:iCs/>
        </w:rPr>
        <w:t>trạng từ.</w:t>
      </w:r>
    </w:p>
    <w:p w14:paraId="74EE4053" w14:textId="77777777" w:rsidR="00E57930" w:rsidRDefault="00E57930" w:rsidP="00BB24B7">
      <w:pPr>
        <w:pStyle w:val="ListParagraph"/>
        <w:tabs>
          <w:tab w:val="left" w:pos="450"/>
          <w:tab w:val="left" w:pos="2700"/>
          <w:tab w:val="left" w:pos="5400"/>
          <w:tab w:val="left" w:pos="8100"/>
        </w:tabs>
        <w:spacing w:after="60" w:line="288" w:lineRule="auto"/>
        <w:ind w:left="0"/>
      </w:pPr>
      <w:r>
        <w:t xml:space="preserve">Đáp án: </w:t>
      </w:r>
      <w:r>
        <w:rPr>
          <w:b/>
        </w:rPr>
        <w:t>enormously.</w:t>
      </w:r>
    </w:p>
    <w:p w14:paraId="7326A8C9" w14:textId="77777777" w:rsidR="00E57930" w:rsidRDefault="00E57930" w:rsidP="005B2BEC">
      <w:pPr>
        <w:pStyle w:val="ListParagraph"/>
        <w:numPr>
          <w:ilvl w:val="0"/>
          <w:numId w:val="75"/>
        </w:numPr>
        <w:tabs>
          <w:tab w:val="left" w:pos="360"/>
          <w:tab w:val="left" w:pos="2700"/>
          <w:tab w:val="left" w:pos="5400"/>
          <w:tab w:val="left" w:pos="8100"/>
        </w:tabs>
        <w:spacing w:after="60" w:line="336" w:lineRule="auto"/>
      </w:pPr>
      <w:r>
        <w:t xml:space="preserve">Dấu hiệu: Trước chỗ trống là </w:t>
      </w:r>
      <w:r>
        <w:rPr>
          <w:b/>
          <w:bCs/>
          <w:i/>
          <w:iCs/>
        </w:rPr>
        <w:t xml:space="preserve">động từ </w:t>
      </w:r>
      <w:r w:rsidRPr="00C44253">
        <w:rPr>
          <w:i/>
          <w:iCs/>
        </w:rPr>
        <w:t>“feeling”</w:t>
      </w:r>
      <w:r w:rsidRPr="00C44253">
        <w:t>,</w:t>
      </w:r>
      <w:r>
        <w:t xml:space="preserve"> do đó chỗ trống phải là </w:t>
      </w:r>
      <w:r>
        <w:rPr>
          <w:b/>
          <w:i/>
        </w:rPr>
        <w:t>tính từ</w:t>
      </w:r>
      <w:r>
        <w:t>.</w:t>
      </w:r>
    </w:p>
    <w:p w14:paraId="2D2611F2" w14:textId="77777777" w:rsidR="00E57930" w:rsidRPr="00BD7322" w:rsidRDefault="00E57930" w:rsidP="00BB24B7">
      <w:pPr>
        <w:pStyle w:val="ListParagraph"/>
        <w:tabs>
          <w:tab w:val="left" w:pos="540"/>
          <w:tab w:val="left" w:pos="2700"/>
          <w:tab w:val="left" w:pos="5400"/>
          <w:tab w:val="left" w:pos="8100"/>
        </w:tabs>
        <w:spacing w:after="60" w:line="336" w:lineRule="auto"/>
        <w:ind w:left="0"/>
        <w:rPr>
          <w:b/>
        </w:rPr>
      </w:pPr>
      <w:r>
        <w:t xml:space="preserve">Đáp án: </w:t>
      </w:r>
      <w:r>
        <w:rPr>
          <w:b/>
        </w:rPr>
        <w:t>energetic</w:t>
      </w:r>
      <w:r w:rsidRPr="00BD7322">
        <w:rPr>
          <w:b/>
        </w:rPr>
        <w:t>.</w:t>
      </w:r>
      <w:r>
        <w:rPr>
          <w:b/>
        </w:rPr>
        <w:t xml:space="preserve"> </w:t>
      </w:r>
    </w:p>
    <w:p w14:paraId="288B2C2F" w14:textId="77777777" w:rsidR="00E57930" w:rsidRPr="008E2F69" w:rsidRDefault="00E57930" w:rsidP="00BB24B7">
      <w:pPr>
        <w:tabs>
          <w:tab w:val="left" w:pos="360"/>
          <w:tab w:val="left" w:pos="2700"/>
          <w:tab w:val="left" w:pos="5400"/>
          <w:tab w:val="left" w:pos="8100"/>
        </w:tabs>
        <w:spacing w:after="60" w:line="336" w:lineRule="auto"/>
        <w:rPr>
          <w:i/>
        </w:rPr>
      </w:pPr>
      <w:r w:rsidRPr="001C4A50">
        <w:rPr>
          <w:b/>
        </w:rPr>
        <w:t xml:space="preserve">VIII. </w:t>
      </w:r>
      <w:r w:rsidRPr="008E2F69">
        <w:rPr>
          <w:i/>
        </w:rPr>
        <w:t>Put the words in the correct order to make meaningful sentences.</w:t>
      </w:r>
    </w:p>
    <w:p w14:paraId="7E2AD48C" w14:textId="77777777" w:rsidR="00E57930" w:rsidRDefault="00E57930" w:rsidP="005B2BEC">
      <w:pPr>
        <w:pStyle w:val="ListParagraph"/>
        <w:numPr>
          <w:ilvl w:val="0"/>
          <w:numId w:val="75"/>
        </w:numPr>
        <w:tabs>
          <w:tab w:val="left" w:pos="360"/>
          <w:tab w:val="left" w:pos="2700"/>
          <w:tab w:val="left" w:pos="5400"/>
          <w:tab w:val="left" w:pos="8100"/>
        </w:tabs>
        <w:spacing w:after="60" w:line="336" w:lineRule="auto"/>
        <w:rPr>
          <w:i/>
        </w:rPr>
      </w:pPr>
      <w:r>
        <w:rPr>
          <w:i/>
        </w:rPr>
        <w:t>How about making posters on energy saving and hanging them around our school?</w:t>
      </w:r>
    </w:p>
    <w:p w14:paraId="4C28F805" w14:textId="77777777" w:rsidR="00E57930" w:rsidRDefault="00E57930" w:rsidP="00BB24B7">
      <w:pPr>
        <w:pStyle w:val="ListParagraph"/>
        <w:tabs>
          <w:tab w:val="left" w:pos="540"/>
          <w:tab w:val="left" w:pos="2700"/>
          <w:tab w:val="left" w:pos="5400"/>
          <w:tab w:val="left" w:pos="8100"/>
        </w:tabs>
        <w:spacing w:line="336" w:lineRule="auto"/>
        <w:ind w:left="0"/>
        <w:rPr>
          <w:i/>
        </w:rPr>
      </w:pPr>
      <w:r w:rsidRPr="00807ACF">
        <w:rPr>
          <w:b/>
        </w:rPr>
        <w:t>Dịch:</w:t>
      </w:r>
      <w:r>
        <w:t xml:space="preserve"> </w:t>
      </w:r>
      <w:r w:rsidRPr="00C55782">
        <w:rPr>
          <w:i/>
        </w:rPr>
        <w:t xml:space="preserve"> </w:t>
      </w:r>
      <w:r>
        <w:rPr>
          <w:i/>
        </w:rPr>
        <w:t>Hay là chúng ta</w:t>
      </w:r>
      <w:r w:rsidRPr="00C55782">
        <w:rPr>
          <w:i/>
        </w:rPr>
        <w:t xml:space="preserve"> làm các áp phích về tiết kiệm năng lượng và treo chúng xung quanh trường học của chúng tôi?</w:t>
      </w:r>
    </w:p>
    <w:p w14:paraId="5ABFA6B7" w14:textId="77777777" w:rsidR="00E57930" w:rsidRDefault="00E57930" w:rsidP="005B2BEC">
      <w:pPr>
        <w:pStyle w:val="ListParagraph"/>
        <w:numPr>
          <w:ilvl w:val="0"/>
          <w:numId w:val="75"/>
        </w:numPr>
        <w:tabs>
          <w:tab w:val="left" w:pos="360"/>
          <w:tab w:val="left" w:pos="2700"/>
          <w:tab w:val="left" w:pos="5400"/>
          <w:tab w:val="left" w:pos="8100"/>
        </w:tabs>
        <w:spacing w:after="160" w:line="336" w:lineRule="auto"/>
        <w:rPr>
          <w:i/>
        </w:rPr>
      </w:pPr>
      <w:r>
        <w:rPr>
          <w:i/>
        </w:rPr>
        <w:t>The broadcast media such as radio and television deliver information and entertainment to the public</w:t>
      </w:r>
      <w:r w:rsidRPr="0007368E">
        <w:rPr>
          <w:i/>
        </w:rPr>
        <w:t>.</w:t>
      </w:r>
    </w:p>
    <w:p w14:paraId="056B9E97" w14:textId="77777777" w:rsidR="00E57930" w:rsidRPr="008F74BD" w:rsidRDefault="00E57930" w:rsidP="00BB24B7">
      <w:pPr>
        <w:pStyle w:val="ListParagraph"/>
        <w:tabs>
          <w:tab w:val="left" w:pos="540"/>
          <w:tab w:val="left" w:pos="2700"/>
          <w:tab w:val="left" w:pos="5400"/>
          <w:tab w:val="left" w:pos="8100"/>
        </w:tabs>
        <w:spacing w:line="336" w:lineRule="auto"/>
        <w:ind w:left="0"/>
        <w:rPr>
          <w:i/>
        </w:rPr>
      </w:pPr>
      <w:r w:rsidRPr="00807ACF">
        <w:rPr>
          <w:b/>
        </w:rPr>
        <w:t>Dịch:</w:t>
      </w:r>
      <w:r>
        <w:t xml:space="preserve"> </w:t>
      </w:r>
      <w:r w:rsidRPr="004A6A08">
        <w:rPr>
          <w:i/>
        </w:rPr>
        <w:t>Các phương tiện truyền thông như đài phát thanh và truyền hình cung cấp thông tin và giải trí cho công chúng</w:t>
      </w:r>
      <w:r>
        <w:rPr>
          <w:i/>
        </w:rPr>
        <w:t>.</w:t>
      </w:r>
    </w:p>
    <w:p w14:paraId="0CAFADBF" w14:textId="77777777" w:rsidR="00E57930" w:rsidRDefault="00E57930" w:rsidP="00BB24B7">
      <w:pPr>
        <w:tabs>
          <w:tab w:val="left" w:pos="360"/>
          <w:tab w:val="left" w:pos="2700"/>
          <w:tab w:val="left" w:pos="5400"/>
          <w:tab w:val="left" w:pos="8100"/>
        </w:tabs>
        <w:spacing w:after="60" w:line="336" w:lineRule="auto"/>
        <w:rPr>
          <w:b/>
        </w:rPr>
      </w:pPr>
      <w:r w:rsidRPr="001C4A50">
        <w:rPr>
          <w:b/>
        </w:rPr>
        <w:t xml:space="preserve">IX. </w:t>
      </w:r>
      <w:r w:rsidRPr="00786E39">
        <w:rPr>
          <w:i/>
        </w:rPr>
        <w:t>Rewrite each of the following sentences in another way so that it means almost the same as the sentence printed before it.</w:t>
      </w:r>
    </w:p>
    <w:p w14:paraId="4AA93647" w14:textId="77777777" w:rsidR="00E57930" w:rsidRPr="00EA66E9" w:rsidRDefault="00E57930" w:rsidP="005B2BEC">
      <w:pPr>
        <w:pStyle w:val="ListParagraph"/>
        <w:numPr>
          <w:ilvl w:val="0"/>
          <w:numId w:val="75"/>
        </w:numPr>
        <w:spacing w:after="160" w:line="336" w:lineRule="auto"/>
        <w:rPr>
          <w:i/>
        </w:rPr>
      </w:pPr>
      <w:r>
        <w:t xml:space="preserve">Viết lại câu điều ước “wish” về một việc không thể xảy ra ở hiện tại. </w:t>
      </w:r>
    </w:p>
    <w:p w14:paraId="58941CFB" w14:textId="77777777" w:rsidR="00E57930" w:rsidRPr="00EE6BA4" w:rsidRDefault="00E57930" w:rsidP="00BB24B7">
      <w:pPr>
        <w:pStyle w:val="ListParagraph"/>
        <w:spacing w:line="336" w:lineRule="auto"/>
        <w:ind w:left="0"/>
        <w:jc w:val="center"/>
        <w:rPr>
          <w:i/>
        </w:rPr>
      </w:pPr>
      <w:r>
        <w:rPr>
          <w:b/>
          <w:bCs/>
          <w:i/>
          <w:iCs/>
        </w:rPr>
        <w:t>S + wish(es) + (that) + S + QKĐ…</w:t>
      </w:r>
    </w:p>
    <w:p w14:paraId="4528A532" w14:textId="77777777" w:rsidR="00E57930" w:rsidRPr="0007368E" w:rsidRDefault="00E57930" w:rsidP="00BB24B7">
      <w:pPr>
        <w:pStyle w:val="ListParagraph"/>
        <w:spacing w:line="336" w:lineRule="auto"/>
        <w:ind w:left="0"/>
        <w:rPr>
          <w:i/>
        </w:rPr>
      </w:pPr>
      <w:r w:rsidRPr="00093EE5">
        <w:rPr>
          <w:b/>
        </w:rPr>
        <w:t>Đáp án:</w:t>
      </w:r>
      <w:r>
        <w:t xml:space="preserve"> </w:t>
      </w:r>
      <w:r>
        <w:rPr>
          <w:i/>
        </w:rPr>
        <w:t xml:space="preserve">I wish I had her phone number. </w:t>
      </w:r>
    </w:p>
    <w:p w14:paraId="43564B1A" w14:textId="77777777" w:rsidR="00E57930" w:rsidRPr="00BB1CEA" w:rsidRDefault="00E57930" w:rsidP="005B2BEC">
      <w:pPr>
        <w:pStyle w:val="ListParagraph"/>
        <w:numPr>
          <w:ilvl w:val="0"/>
          <w:numId w:val="75"/>
        </w:numPr>
        <w:spacing w:after="160" w:line="336" w:lineRule="auto"/>
        <w:jc w:val="left"/>
        <w:rPr>
          <w:b/>
          <w:bCs/>
          <w:i/>
          <w:iCs/>
        </w:rPr>
      </w:pPr>
      <w:r w:rsidRPr="00992501">
        <w:t xml:space="preserve">Viết lại </w:t>
      </w:r>
      <w:r>
        <w:t xml:space="preserve">mệnh đề quan hệ sử dụng đại từ “which” thay cho danh từ chỉ vật: </w:t>
      </w:r>
      <w:r w:rsidRPr="00BB1CEA">
        <w:rPr>
          <w:b/>
          <w:bCs/>
          <w:i/>
          <w:iCs/>
        </w:rPr>
        <w:t>S + [which + V + O] + V +O</w:t>
      </w:r>
    </w:p>
    <w:p w14:paraId="608BF96A" w14:textId="77777777" w:rsidR="00E57930" w:rsidRDefault="00E57930" w:rsidP="00BB24B7">
      <w:pPr>
        <w:pStyle w:val="ListParagraph"/>
        <w:tabs>
          <w:tab w:val="left" w:pos="2700"/>
          <w:tab w:val="left" w:pos="5400"/>
          <w:tab w:val="left" w:pos="8100"/>
        </w:tabs>
        <w:spacing w:line="336" w:lineRule="auto"/>
        <w:ind w:left="0"/>
        <w:rPr>
          <w:i/>
        </w:rPr>
      </w:pPr>
      <w:r w:rsidRPr="00093EE5">
        <w:rPr>
          <w:b/>
        </w:rPr>
        <w:t>Đáp án:</w:t>
      </w:r>
      <w:r>
        <w:t xml:space="preserve"> </w:t>
      </w:r>
      <w:r>
        <w:rPr>
          <w:i/>
        </w:rPr>
        <w:t>The rain which caused flood to the area was heavy</w:t>
      </w:r>
      <w:r w:rsidRPr="00786E39">
        <w:rPr>
          <w:i/>
        </w:rPr>
        <w:t>.</w:t>
      </w:r>
    </w:p>
    <w:p w14:paraId="74EC3098" w14:textId="77777777" w:rsidR="00E57930" w:rsidRPr="0007368E" w:rsidRDefault="00E57930" w:rsidP="00BB24B7">
      <w:pPr>
        <w:pStyle w:val="ListParagraph"/>
        <w:tabs>
          <w:tab w:val="left" w:pos="2700"/>
          <w:tab w:val="left" w:pos="5400"/>
          <w:tab w:val="left" w:pos="8100"/>
        </w:tabs>
        <w:spacing w:line="336" w:lineRule="auto"/>
        <w:ind w:left="0"/>
        <w:rPr>
          <w:i/>
        </w:rPr>
      </w:pPr>
    </w:p>
    <w:p w14:paraId="2411364D" w14:textId="77777777" w:rsidR="00E57930" w:rsidRDefault="00E57930" w:rsidP="005B2BEC">
      <w:pPr>
        <w:pStyle w:val="ListParagraph"/>
        <w:numPr>
          <w:ilvl w:val="0"/>
          <w:numId w:val="75"/>
        </w:numPr>
        <w:tabs>
          <w:tab w:val="left" w:pos="360"/>
          <w:tab w:val="left" w:pos="2700"/>
          <w:tab w:val="left" w:pos="5400"/>
          <w:tab w:val="left" w:pos="8100"/>
        </w:tabs>
        <w:spacing w:after="160" w:line="336" w:lineRule="auto"/>
      </w:pPr>
      <w:r>
        <w:t>Viết lại câu hỏi đuôi ở thể bị động</w:t>
      </w:r>
    </w:p>
    <w:p w14:paraId="435CDDD9" w14:textId="77777777" w:rsidR="00E57930" w:rsidRDefault="00E57930" w:rsidP="00BB24B7">
      <w:pPr>
        <w:pStyle w:val="ListParagraph"/>
        <w:tabs>
          <w:tab w:val="left" w:pos="540"/>
          <w:tab w:val="left" w:pos="2700"/>
          <w:tab w:val="left" w:pos="5400"/>
          <w:tab w:val="left" w:pos="8100"/>
        </w:tabs>
        <w:spacing w:line="336" w:lineRule="auto"/>
        <w:ind w:left="0"/>
      </w:pPr>
      <w:r w:rsidRPr="00B65340">
        <w:rPr>
          <w:b/>
        </w:rPr>
        <w:t>Đáp án:</w:t>
      </w:r>
      <w:r>
        <w:t xml:space="preserve"> </w:t>
      </w:r>
      <w:r>
        <w:rPr>
          <w:i/>
        </w:rPr>
        <w:t>The news was sent yesterday, wasn’t it?</w:t>
      </w:r>
    </w:p>
    <w:p w14:paraId="5CB7984F" w14:textId="77777777" w:rsidR="00E57930" w:rsidRDefault="00E57930" w:rsidP="005B2BEC">
      <w:pPr>
        <w:pStyle w:val="ListParagraph"/>
        <w:numPr>
          <w:ilvl w:val="0"/>
          <w:numId w:val="75"/>
        </w:numPr>
        <w:tabs>
          <w:tab w:val="left" w:pos="360"/>
          <w:tab w:val="left" w:pos="2700"/>
          <w:tab w:val="left" w:pos="5400"/>
          <w:tab w:val="left" w:pos="8100"/>
        </w:tabs>
        <w:spacing w:after="160" w:line="336" w:lineRule="auto"/>
      </w:pPr>
      <w:r>
        <w:t>Viết lại câu đề nghị ở thể bị động.</w:t>
      </w:r>
    </w:p>
    <w:p w14:paraId="0A5AFDAC" w14:textId="77777777" w:rsidR="00E57930" w:rsidRPr="00BB1CEA" w:rsidRDefault="00E57930" w:rsidP="00BB24B7">
      <w:pPr>
        <w:pStyle w:val="ListParagraph"/>
        <w:spacing w:line="336" w:lineRule="auto"/>
        <w:ind w:left="360"/>
        <w:rPr>
          <w:b/>
          <w:bCs/>
          <w:i/>
          <w:iCs/>
        </w:rPr>
      </w:pPr>
      <w:r w:rsidRPr="0002143D">
        <w:rPr>
          <w:b/>
          <w:bCs/>
          <w:i/>
          <w:iCs/>
        </w:rPr>
        <w:t>S</w:t>
      </w:r>
      <w:r w:rsidRPr="0002143D">
        <w:rPr>
          <w:b/>
          <w:bCs/>
          <w:i/>
          <w:iCs/>
          <w:vertAlign w:val="subscript"/>
        </w:rPr>
        <w:t>1</w:t>
      </w:r>
      <w:r w:rsidRPr="0002143D">
        <w:rPr>
          <w:b/>
          <w:bCs/>
          <w:i/>
          <w:iCs/>
        </w:rPr>
        <w:t xml:space="preserve"> + suggest + that + S</w:t>
      </w:r>
      <w:r w:rsidRPr="0002143D">
        <w:rPr>
          <w:b/>
          <w:bCs/>
          <w:i/>
          <w:iCs/>
          <w:vertAlign w:val="subscript"/>
        </w:rPr>
        <w:t>2</w:t>
      </w:r>
      <w:r w:rsidRPr="0002143D">
        <w:rPr>
          <w:b/>
          <w:bCs/>
          <w:i/>
          <w:iCs/>
        </w:rPr>
        <w:t xml:space="preserve"> + should be + V</w:t>
      </w:r>
      <w:r w:rsidRPr="0002143D">
        <w:rPr>
          <w:b/>
          <w:bCs/>
          <w:i/>
          <w:iCs/>
          <w:vertAlign w:val="superscript"/>
        </w:rPr>
        <w:t>3</w:t>
      </w:r>
      <w:r w:rsidRPr="0002143D">
        <w:rPr>
          <w:b/>
          <w:bCs/>
          <w:i/>
          <w:iCs/>
        </w:rPr>
        <w:t xml:space="preserve"> +…+ (by O)</w:t>
      </w:r>
    </w:p>
    <w:p w14:paraId="5FC26355" w14:textId="77777777" w:rsidR="00E57930" w:rsidRDefault="00E57930" w:rsidP="00BB24B7">
      <w:pPr>
        <w:pStyle w:val="ListParagraph"/>
        <w:tabs>
          <w:tab w:val="left" w:pos="450"/>
          <w:tab w:val="left" w:pos="2700"/>
          <w:tab w:val="left" w:pos="5400"/>
          <w:tab w:val="left" w:pos="8100"/>
        </w:tabs>
        <w:spacing w:line="336" w:lineRule="auto"/>
        <w:ind w:left="0"/>
        <w:rPr>
          <w:i/>
        </w:rPr>
      </w:pPr>
      <w:r w:rsidRPr="00B65340">
        <w:rPr>
          <w:b/>
        </w:rPr>
        <w:t>Đáp án:</w:t>
      </w:r>
      <w:r>
        <w:t xml:space="preserve"> </w:t>
      </w:r>
      <w:r>
        <w:rPr>
          <w:i/>
        </w:rPr>
        <w:t>The doctor suggested that our hands should be disinfected regularly to avoid being infected with Corona Virus.</w:t>
      </w:r>
    </w:p>
    <w:p w14:paraId="3F69A865" w14:textId="77777777" w:rsidR="00E57930" w:rsidRDefault="00E57930" w:rsidP="00BB24B7">
      <w:pPr>
        <w:pStyle w:val="ListParagraph"/>
        <w:tabs>
          <w:tab w:val="left" w:pos="540"/>
          <w:tab w:val="left" w:pos="2700"/>
          <w:tab w:val="left" w:pos="5400"/>
          <w:tab w:val="left" w:pos="8100"/>
        </w:tabs>
        <w:spacing w:line="312" w:lineRule="auto"/>
        <w:ind w:left="0"/>
      </w:pPr>
      <w:r w:rsidRPr="00B4638C">
        <w:rPr>
          <w:i/>
        </w:rPr>
        <w:t>case the market is closed because of the hurricane</w:t>
      </w:r>
      <w:r>
        <w:t>.</w:t>
      </w:r>
    </w:p>
    <w:p w14:paraId="536DEF7A" w14:textId="77777777" w:rsidR="00E57930" w:rsidRDefault="00E57930" w:rsidP="00BB24B7">
      <w:pPr>
        <w:jc w:val="center"/>
        <w:rPr>
          <w:b/>
        </w:rPr>
      </w:pPr>
      <w:r w:rsidRPr="00967D8C">
        <w:rPr>
          <w:b/>
        </w:rPr>
        <w:t>PHẦN TỔNG KẾT ĐIỂM – SỐ CÂU SAI</w:t>
      </w:r>
    </w:p>
    <w:p w14:paraId="3B88EB6B" w14:textId="77777777" w:rsidR="00E57930" w:rsidRDefault="00E57930" w:rsidP="005B2BEC">
      <w:pPr>
        <w:pStyle w:val="ListParagraph"/>
        <w:numPr>
          <w:ilvl w:val="0"/>
          <w:numId w:val="11"/>
        </w:numPr>
        <w:spacing w:after="160" w:line="259" w:lineRule="auto"/>
      </w:pPr>
      <w:r>
        <w:t xml:space="preserve">Số câu đúng: </w:t>
      </w:r>
    </w:p>
    <w:p w14:paraId="0EBC4862" w14:textId="77777777" w:rsidR="00E57930" w:rsidRDefault="00E57930" w:rsidP="005B2BEC">
      <w:pPr>
        <w:pStyle w:val="ListParagraph"/>
        <w:numPr>
          <w:ilvl w:val="0"/>
          <w:numId w:val="11"/>
        </w:numPr>
        <w:spacing w:after="160" w:line="259" w:lineRule="auto"/>
      </w:pPr>
      <w:r>
        <w:t>Số câu sai, câu sai cụ thể (Chép vào vở/sổ ghi chép những điểm ngữ pháp bị sai):</w:t>
      </w:r>
    </w:p>
    <w:p w14:paraId="68318947" w14:textId="77777777" w:rsidR="00E57930" w:rsidRPr="00B11A0B" w:rsidRDefault="00E57930" w:rsidP="00BB24B7">
      <w:pPr>
        <w:pStyle w:val="ListParagraph"/>
        <w:spacing w:line="360" w:lineRule="auto"/>
        <w:ind w:left="0"/>
      </w:pPr>
      <w:r>
        <w:t>………………………………………………………………………………………………………………………………………………………………………………………………………………………………………………………………………………………………………………………………………………………………………………………………………………………………………………………………………………………………………………………………………………………………………………………………………………………………………………………………………………………………………………………………………………………………………………………………………………………………………………………………………………………………………………………………………………………………………</w:t>
      </w:r>
    </w:p>
    <w:p w14:paraId="4F6C530A" w14:textId="77777777" w:rsidR="00E57930" w:rsidRDefault="00E57930" w:rsidP="00BB24B7">
      <w:pPr>
        <w:pStyle w:val="ListParagraph"/>
        <w:tabs>
          <w:tab w:val="left" w:pos="450"/>
          <w:tab w:val="left" w:pos="2700"/>
          <w:tab w:val="left" w:pos="5400"/>
          <w:tab w:val="left" w:pos="8100"/>
        </w:tabs>
        <w:spacing w:line="336" w:lineRule="auto"/>
        <w:ind w:left="0"/>
        <w:rPr>
          <w:i/>
        </w:rPr>
      </w:pPr>
      <w:r w:rsidRPr="00E60BE8">
        <w:t xml:space="preserve">Tổng điểm:           </w:t>
      </w:r>
    </w:p>
    <w:p w14:paraId="17420E77" w14:textId="5E98E33D" w:rsidR="00F723A0" w:rsidRPr="00D01B2E" w:rsidRDefault="00F723A0" w:rsidP="00F723A0">
      <w:pPr>
        <w:pStyle w:val="ListParagraph"/>
        <w:spacing w:after="160" w:line="264" w:lineRule="auto"/>
        <w:ind w:left="0"/>
        <w:jc w:val="left"/>
      </w:pPr>
    </w:p>
    <w:sectPr w:rsidR="00F723A0" w:rsidRPr="00D01B2E" w:rsidSect="005A5E8C">
      <w:headerReference w:type="default" r:id="rId224"/>
      <w:footerReference w:type="default" r:id="rId225"/>
      <w:pgSz w:w="11907" w:h="16839" w:code="9"/>
      <w:pgMar w:top="567" w:right="567" w:bottom="567" w:left="567" w:header="284"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19AEB" w14:textId="77777777" w:rsidR="005B2BEC" w:rsidRDefault="005B2BEC">
      <w:pPr>
        <w:spacing w:line="240" w:lineRule="auto"/>
      </w:pPr>
      <w:r>
        <w:separator/>
      </w:r>
    </w:p>
  </w:endnote>
  <w:endnote w:type="continuationSeparator" w:id="0">
    <w:p w14:paraId="34949037" w14:textId="77777777" w:rsidR="005B2BEC" w:rsidRDefault="005B2BEC">
      <w:pPr>
        <w:spacing w:line="240" w:lineRule="auto"/>
      </w:pPr>
      <w:r>
        <w:continuationSeparator/>
      </w:r>
    </w:p>
  </w:endnote>
  <w:endnote w:type="continuationNotice" w:id="1">
    <w:p w14:paraId="769CDE58" w14:textId="77777777" w:rsidR="005B2BEC" w:rsidRDefault="005B2B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Kozuka Gothic Pro H">
    <w:altName w:val="MS Mincho"/>
    <w:charset w:val="80"/>
    <w:family w:val="swiss"/>
    <w:pitch w:val="default"/>
    <w:sig w:usb0="00000000" w:usb1="00000000" w:usb2="00000012" w:usb3="00000000" w:csb0="00020005" w:csb1="00000000"/>
  </w:font>
  <w:font w:name="TimesNewRoman">
    <w:altName w:val="MingLiU"/>
    <w:charset w:val="88"/>
    <w:family w:val="auto"/>
    <w:pitch w:val="default"/>
    <w:sig w:usb0="00000000" w:usb1="00000000" w:usb2="00000010" w:usb3="00000000" w:csb0="00100101" w:csb1="00000000"/>
  </w:font>
  <w:font w:name="CIDFont+F2">
    <w:altName w:val="MS Mincho"/>
    <w:charset w:val="80"/>
    <w:family w:val="auto"/>
    <w:pitch w:val="default"/>
    <w:sig w:usb0="00000000" w:usb1="0000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Noto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999B7" w14:textId="6A3D38AE" w:rsidR="00727045" w:rsidRPr="00727045" w:rsidRDefault="00727045" w:rsidP="00727045">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727045">
      <w:rPr>
        <w:rFonts w:eastAsia="SimSun"/>
        <w:b/>
        <w:color w:val="000000"/>
        <w:kern w:val="2"/>
        <w:lang w:val="nl-NL" w:eastAsia="zh-CN"/>
      </w:rPr>
      <w:t xml:space="preserve">                                                                    </w:t>
    </w:r>
    <w:r>
      <w:rPr>
        <w:rFonts w:eastAsia="SimSun"/>
        <w:b/>
        <w:color w:val="000000"/>
        <w:kern w:val="2"/>
        <w:lang w:val="nl-NL" w:eastAsia="zh-CN"/>
      </w:rPr>
      <w:t xml:space="preserve">  </w:t>
    </w:r>
    <w:r w:rsidRPr="00727045">
      <w:rPr>
        <w:rFonts w:eastAsia="SimSun"/>
        <w:b/>
        <w:color w:val="000000"/>
        <w:kern w:val="2"/>
        <w:lang w:val="nl-NL" w:eastAsia="zh-CN"/>
      </w:rPr>
      <w:t xml:space="preserve">   </w:t>
    </w:r>
    <w:r w:rsidRPr="00727045">
      <w:rPr>
        <w:rFonts w:eastAsia="SimSun"/>
        <w:b/>
        <w:color w:val="00B0F0"/>
        <w:kern w:val="2"/>
        <w:lang w:val="nl-NL" w:eastAsia="zh-CN"/>
      </w:rPr>
      <w:t/>
    </w:r>
    <w:r w:rsidRPr="00727045">
      <w:rPr>
        <w:rFonts w:eastAsia="SimSun"/>
        <w:b/>
        <w:color w:val="FF0000"/>
        <w:kern w:val="2"/>
        <w:lang w:val="nl-NL" w:eastAsia="zh-CN"/>
      </w:rPr>
      <w:t xml:space="preserve"/>
    </w:r>
    <w:r w:rsidRPr="00727045">
      <w:rPr>
        <w:rFonts w:eastAsia="SimSun"/>
        <w:b/>
        <w:color w:val="000000"/>
        <w:kern w:val="2"/>
        <w:lang w:eastAsia="zh-CN"/>
      </w:rPr>
      <w:t xml:space="preserve">                                </w:t>
    </w:r>
    <w:r w:rsidRPr="00727045">
      <w:rPr>
        <w:rFonts w:eastAsia="SimSun"/>
        <w:b/>
        <w:color w:val="FF0000"/>
        <w:kern w:val="2"/>
        <w:lang w:eastAsia="zh-CN"/>
      </w:rPr>
      <w:t>Trang</w:t>
    </w:r>
    <w:r w:rsidRPr="00727045">
      <w:rPr>
        <w:rFonts w:eastAsia="SimSun"/>
        <w:b/>
        <w:color w:val="0070C0"/>
        <w:kern w:val="2"/>
        <w:lang w:eastAsia="zh-CN"/>
      </w:rPr>
      <w:t xml:space="preserve"> </w:t>
    </w:r>
    <w:r w:rsidRPr="00727045">
      <w:rPr>
        <w:rFonts w:eastAsia="SimSun"/>
        <w:b/>
        <w:color w:val="0070C0"/>
        <w:kern w:val="2"/>
        <w:lang w:eastAsia="zh-CN"/>
      </w:rPr>
      <w:fldChar w:fldCharType="begin"/>
    </w:r>
    <w:r w:rsidRPr="00727045">
      <w:rPr>
        <w:rFonts w:eastAsia="SimSun"/>
        <w:b/>
        <w:color w:val="0070C0"/>
        <w:kern w:val="2"/>
        <w:lang w:eastAsia="zh-CN"/>
      </w:rPr>
      <w:instrText xml:space="preserve"> PAGE   \* MERGEFORMAT </w:instrText>
    </w:r>
    <w:r w:rsidRPr="00727045">
      <w:rPr>
        <w:rFonts w:eastAsia="SimSun"/>
        <w:b/>
        <w:color w:val="0070C0"/>
        <w:kern w:val="2"/>
        <w:lang w:eastAsia="zh-CN"/>
      </w:rPr>
      <w:fldChar w:fldCharType="separate"/>
    </w:r>
    <w:r>
      <w:rPr>
        <w:rFonts w:eastAsia="SimSun"/>
        <w:b/>
        <w:noProof/>
        <w:color w:val="0070C0"/>
        <w:kern w:val="2"/>
        <w:lang w:eastAsia="zh-CN"/>
      </w:rPr>
      <w:t>478</w:t>
    </w:r>
    <w:r w:rsidRPr="00727045">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12026" w14:textId="77777777" w:rsidR="005B2BEC" w:rsidRDefault="005B2BEC">
      <w:pPr>
        <w:spacing w:line="240" w:lineRule="auto"/>
      </w:pPr>
      <w:r>
        <w:separator/>
      </w:r>
    </w:p>
  </w:footnote>
  <w:footnote w:type="continuationSeparator" w:id="0">
    <w:p w14:paraId="57B27317" w14:textId="77777777" w:rsidR="005B2BEC" w:rsidRDefault="005B2BEC">
      <w:pPr>
        <w:spacing w:line="240" w:lineRule="auto"/>
      </w:pPr>
      <w:r>
        <w:continuationSeparator/>
      </w:r>
    </w:p>
  </w:footnote>
  <w:footnote w:type="continuationNotice" w:id="1">
    <w:p w14:paraId="45CEEE5B" w14:textId="77777777" w:rsidR="005B2BEC" w:rsidRDefault="005B2BEC">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2223D" w14:textId="77777777" w:rsidR="00727045" w:rsidRPr="00727045" w:rsidRDefault="00727045" w:rsidP="00727045">
    <w:pPr>
      <w:widowControl w:val="0"/>
      <w:tabs>
        <w:tab w:val="center" w:pos="4513"/>
        <w:tab w:val="right" w:pos="9026"/>
      </w:tabs>
      <w:autoSpaceDE w:val="0"/>
      <w:autoSpaceDN w:val="0"/>
      <w:spacing w:line="240" w:lineRule="auto"/>
      <w:jc w:val="center"/>
      <w:rPr>
        <w:rFonts w:eastAsia="Times New Roman"/>
        <w:color w:val="auto"/>
        <w:sz w:val="22"/>
        <w:szCs w:val="22"/>
        <w:lang w:val="vi"/>
      </w:rPr>
    </w:pPr>
    <w:r w:rsidRPr="00727045">
      <w:rPr>
        <w:rFonts w:eastAsia="Calibri"/>
        <w:b/>
        <w:color w:val="00B0F0"/>
        <w:lang w:val="nl-NL"/>
      </w:rPr>
      <w:t/>
    </w:r>
    <w:r w:rsidRPr="00727045">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46BA"/>
    <w:multiLevelType w:val="hybridMultilevel"/>
    <w:tmpl w:val="1F404F7E"/>
    <w:lvl w:ilvl="0" w:tplc="3C12D69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047E4"/>
    <w:multiLevelType w:val="hybridMultilevel"/>
    <w:tmpl w:val="42727A50"/>
    <w:lvl w:ilvl="0" w:tplc="260ABA92">
      <w:start w:val="1"/>
      <w:numFmt w:val="decimal"/>
      <w:lvlText w:val="%1."/>
      <w:lvlJc w:val="left"/>
      <w:pPr>
        <w:ind w:left="360" w:hanging="360"/>
      </w:pPr>
      <w:rPr>
        <w:rFonts w:hint="default"/>
        <w:b/>
        <w:i w:val="0"/>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D526A"/>
    <w:multiLevelType w:val="hybridMultilevel"/>
    <w:tmpl w:val="F572D90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4A260EE"/>
    <w:multiLevelType w:val="hybridMultilevel"/>
    <w:tmpl w:val="A18033C2"/>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F55A06"/>
    <w:multiLevelType w:val="hybridMultilevel"/>
    <w:tmpl w:val="CAE67BC0"/>
    <w:lvl w:ilvl="0" w:tplc="903A787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6DB3977"/>
    <w:multiLevelType w:val="hybridMultilevel"/>
    <w:tmpl w:val="42727A50"/>
    <w:lvl w:ilvl="0" w:tplc="260ABA92">
      <w:start w:val="1"/>
      <w:numFmt w:val="decimal"/>
      <w:lvlText w:val="%1."/>
      <w:lvlJc w:val="left"/>
      <w:pPr>
        <w:ind w:left="360" w:hanging="360"/>
      </w:pPr>
      <w:rPr>
        <w:rFonts w:hint="default"/>
        <w:b/>
        <w:i w:val="0"/>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E7466E"/>
    <w:multiLevelType w:val="hybridMultilevel"/>
    <w:tmpl w:val="6F88339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0A644E16"/>
    <w:multiLevelType w:val="hybridMultilevel"/>
    <w:tmpl w:val="91FAA644"/>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D74728"/>
    <w:multiLevelType w:val="hybridMultilevel"/>
    <w:tmpl w:val="91FAA644"/>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17371D"/>
    <w:multiLevelType w:val="hybridMultilevel"/>
    <w:tmpl w:val="42727A50"/>
    <w:lvl w:ilvl="0" w:tplc="260ABA92">
      <w:start w:val="1"/>
      <w:numFmt w:val="decimal"/>
      <w:lvlText w:val="%1."/>
      <w:lvlJc w:val="left"/>
      <w:pPr>
        <w:ind w:left="360" w:hanging="360"/>
      </w:pPr>
      <w:rPr>
        <w:rFonts w:hint="default"/>
        <w:b/>
        <w:i w:val="0"/>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5F0CCE"/>
    <w:multiLevelType w:val="hybridMultilevel"/>
    <w:tmpl w:val="D0B06AD8"/>
    <w:lvl w:ilvl="0" w:tplc="2F74C65C">
      <w:start w:val="28"/>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12D47D09"/>
    <w:multiLevelType w:val="hybridMultilevel"/>
    <w:tmpl w:val="0AF47BC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137E6A7B"/>
    <w:multiLevelType w:val="hybridMultilevel"/>
    <w:tmpl w:val="91E44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B632DC"/>
    <w:multiLevelType w:val="hybridMultilevel"/>
    <w:tmpl w:val="DFBCDE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F762E3A"/>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3550C7"/>
    <w:multiLevelType w:val="hybridMultilevel"/>
    <w:tmpl w:val="96AE0866"/>
    <w:lvl w:ilvl="0" w:tplc="11FA1C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8E4309"/>
    <w:multiLevelType w:val="hybridMultilevel"/>
    <w:tmpl w:val="C00079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6147B5"/>
    <w:multiLevelType w:val="hybridMultilevel"/>
    <w:tmpl w:val="756AE96E"/>
    <w:lvl w:ilvl="0" w:tplc="A95002C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084235"/>
    <w:multiLevelType w:val="hybridMultilevel"/>
    <w:tmpl w:val="BD4A4222"/>
    <w:lvl w:ilvl="0" w:tplc="85B60D28">
      <w:start w:val="1"/>
      <w:numFmt w:val="upperLetter"/>
      <w:lvlText w:val="%1."/>
      <w:lvlJc w:val="left"/>
      <w:pPr>
        <w:ind w:left="360" w:hanging="360"/>
      </w:pPr>
      <w:rPr>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710BAD"/>
    <w:multiLevelType w:val="hybridMultilevel"/>
    <w:tmpl w:val="192E659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2">
    <w:nsid w:val="2A053043"/>
    <w:multiLevelType w:val="hybridMultilevel"/>
    <w:tmpl w:val="42727A50"/>
    <w:lvl w:ilvl="0" w:tplc="260ABA92">
      <w:start w:val="1"/>
      <w:numFmt w:val="decimal"/>
      <w:lvlText w:val="%1."/>
      <w:lvlJc w:val="left"/>
      <w:pPr>
        <w:ind w:left="360" w:hanging="360"/>
      </w:pPr>
      <w:rPr>
        <w:rFonts w:hint="default"/>
        <w:b/>
        <w:i w:val="0"/>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7D2A8B"/>
    <w:multiLevelType w:val="hybridMultilevel"/>
    <w:tmpl w:val="91FAA644"/>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C63FA5"/>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180DE6"/>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FD631B"/>
    <w:multiLevelType w:val="hybridMultilevel"/>
    <w:tmpl w:val="A18033C2"/>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693F18"/>
    <w:multiLevelType w:val="hybridMultilevel"/>
    <w:tmpl w:val="5CB28E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A34EDC"/>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8B27AB"/>
    <w:multiLevelType w:val="hybridMultilevel"/>
    <w:tmpl w:val="ED686B92"/>
    <w:lvl w:ilvl="0" w:tplc="2F74C65C">
      <w:start w:val="28"/>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nsid w:val="3BA43B2D"/>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CF3D1B"/>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D47E7E"/>
    <w:multiLevelType w:val="hybridMultilevel"/>
    <w:tmpl w:val="E1F4F764"/>
    <w:lvl w:ilvl="0" w:tplc="903A787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3CEE2E5B"/>
    <w:multiLevelType w:val="hybridMultilevel"/>
    <w:tmpl w:val="42727A50"/>
    <w:lvl w:ilvl="0" w:tplc="260ABA92">
      <w:start w:val="1"/>
      <w:numFmt w:val="decimal"/>
      <w:lvlText w:val="%1."/>
      <w:lvlJc w:val="left"/>
      <w:pPr>
        <w:ind w:left="360" w:hanging="360"/>
      </w:pPr>
      <w:rPr>
        <w:rFonts w:hint="default"/>
        <w:b/>
        <w:i w:val="0"/>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D12E17"/>
    <w:multiLevelType w:val="hybridMultilevel"/>
    <w:tmpl w:val="A93E6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17E4729"/>
    <w:multiLevelType w:val="hybridMultilevel"/>
    <w:tmpl w:val="A18033C2"/>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BC5A58"/>
    <w:multiLevelType w:val="hybridMultilevel"/>
    <w:tmpl w:val="DEE6CE0E"/>
    <w:lvl w:ilvl="0" w:tplc="6D3AA2A2">
      <w:start w:val="1"/>
      <w:numFmt w:val="decimal"/>
      <w:lvlRestart w:val="0"/>
      <w:pStyle w:val="MTDisplayEquation"/>
      <w:lvlText w:val="Câu %1:"/>
      <w:lvlJc w:val="left"/>
      <w:pPr>
        <w:ind w:left="992" w:hanging="992"/>
      </w:pPr>
      <w:rPr>
        <w:rFonts w:ascii="Times New Roman" w:hAnsi="Times New Roman" w:cs="Times New Roman" w:hint="default"/>
        <w:b/>
        <w:i w:val="0"/>
        <w:color w:val="0000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2F15A3C"/>
    <w:multiLevelType w:val="hybridMultilevel"/>
    <w:tmpl w:val="A18033C2"/>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5D11F31"/>
    <w:multiLevelType w:val="hybridMultilevel"/>
    <w:tmpl w:val="42727A50"/>
    <w:lvl w:ilvl="0" w:tplc="260ABA92">
      <w:start w:val="1"/>
      <w:numFmt w:val="decimal"/>
      <w:lvlText w:val="%1."/>
      <w:lvlJc w:val="left"/>
      <w:pPr>
        <w:ind w:left="360" w:hanging="360"/>
      </w:pPr>
      <w:rPr>
        <w:rFonts w:hint="default"/>
        <w:b/>
        <w:i w:val="0"/>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1C4F85"/>
    <w:multiLevelType w:val="hybridMultilevel"/>
    <w:tmpl w:val="91FAA644"/>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738693E"/>
    <w:multiLevelType w:val="hybridMultilevel"/>
    <w:tmpl w:val="91FAA644"/>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77638DC"/>
    <w:multiLevelType w:val="hybridMultilevel"/>
    <w:tmpl w:val="A18033C2"/>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604F2A"/>
    <w:multiLevelType w:val="hybridMultilevel"/>
    <w:tmpl w:val="A4587060"/>
    <w:lvl w:ilvl="0" w:tplc="903A787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4AEE4C76"/>
    <w:multiLevelType w:val="hybridMultilevel"/>
    <w:tmpl w:val="7772C510"/>
    <w:lvl w:ilvl="0" w:tplc="D6EC9B7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C117A76"/>
    <w:multiLevelType w:val="hybridMultilevel"/>
    <w:tmpl w:val="91FAA644"/>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FD7268D"/>
    <w:multiLevelType w:val="hybridMultilevel"/>
    <w:tmpl w:val="425AF2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nsid w:val="52472AE0"/>
    <w:multiLevelType w:val="hybridMultilevel"/>
    <w:tmpl w:val="42727A50"/>
    <w:lvl w:ilvl="0" w:tplc="260ABA92">
      <w:start w:val="1"/>
      <w:numFmt w:val="decimal"/>
      <w:lvlText w:val="%1."/>
      <w:lvlJc w:val="left"/>
      <w:pPr>
        <w:ind w:left="360" w:hanging="360"/>
      </w:pPr>
      <w:rPr>
        <w:rFonts w:hint="default"/>
        <w:b/>
        <w:i w:val="0"/>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2CB6F9A"/>
    <w:multiLevelType w:val="hybridMultilevel"/>
    <w:tmpl w:val="91FAA644"/>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3AA5D9A"/>
    <w:multiLevelType w:val="hybridMultilevel"/>
    <w:tmpl w:val="4DE22D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4242DC2"/>
    <w:multiLevelType w:val="hybridMultilevel"/>
    <w:tmpl w:val="372051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1">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nsid w:val="572C7CEF"/>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77F7AA7"/>
    <w:multiLevelType w:val="hybridMultilevel"/>
    <w:tmpl w:val="F01277A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4">
    <w:nsid w:val="57B44D06"/>
    <w:multiLevelType w:val="hybridMultilevel"/>
    <w:tmpl w:val="A18033C2"/>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94F7BC5"/>
    <w:multiLevelType w:val="hybridMultilevel"/>
    <w:tmpl w:val="42727A50"/>
    <w:lvl w:ilvl="0" w:tplc="260ABA92">
      <w:start w:val="1"/>
      <w:numFmt w:val="decimal"/>
      <w:lvlText w:val="%1."/>
      <w:lvlJc w:val="left"/>
      <w:pPr>
        <w:ind w:left="360" w:hanging="360"/>
      </w:pPr>
      <w:rPr>
        <w:rFonts w:hint="default"/>
        <w:b/>
        <w:i w:val="0"/>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57">
    <w:nsid w:val="5E93050C"/>
    <w:multiLevelType w:val="hybridMultilevel"/>
    <w:tmpl w:val="A18033C2"/>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EDF5D1B"/>
    <w:multiLevelType w:val="hybridMultilevel"/>
    <w:tmpl w:val="8D3E035A"/>
    <w:lvl w:ilvl="0" w:tplc="D366B08C">
      <w:start w:val="1"/>
      <w:numFmt w:val="upperLetter"/>
      <w:lvlText w:val="%1."/>
      <w:lvlJc w:val="left"/>
      <w:pPr>
        <w:ind w:left="360" w:hanging="360"/>
      </w:pPr>
      <w:rPr>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F243AD8"/>
    <w:multiLevelType w:val="hybridMultilevel"/>
    <w:tmpl w:val="A18033C2"/>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0030E42"/>
    <w:multiLevelType w:val="hybridMultilevel"/>
    <w:tmpl w:val="FC7A5B22"/>
    <w:lvl w:ilvl="0" w:tplc="2F74C65C">
      <w:start w:val="28"/>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1">
    <w:nsid w:val="620229F5"/>
    <w:multiLevelType w:val="hybridMultilevel"/>
    <w:tmpl w:val="D1B4A5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563D8B"/>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5C1AE1"/>
    <w:multiLevelType w:val="hybridMultilevel"/>
    <w:tmpl w:val="42727A50"/>
    <w:lvl w:ilvl="0" w:tplc="260ABA92">
      <w:start w:val="1"/>
      <w:numFmt w:val="decimal"/>
      <w:lvlText w:val="%1."/>
      <w:lvlJc w:val="left"/>
      <w:pPr>
        <w:ind w:left="360" w:hanging="360"/>
      </w:pPr>
      <w:rPr>
        <w:rFonts w:hint="default"/>
        <w:b/>
        <w:i w:val="0"/>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9577F45"/>
    <w:multiLevelType w:val="hybridMultilevel"/>
    <w:tmpl w:val="91FAA644"/>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AF345D7"/>
    <w:multiLevelType w:val="hybridMultilevel"/>
    <w:tmpl w:val="42727A50"/>
    <w:lvl w:ilvl="0" w:tplc="260ABA92">
      <w:start w:val="1"/>
      <w:numFmt w:val="decimal"/>
      <w:lvlText w:val="%1."/>
      <w:lvlJc w:val="left"/>
      <w:pPr>
        <w:ind w:left="360" w:hanging="360"/>
      </w:pPr>
      <w:rPr>
        <w:rFonts w:hint="default"/>
        <w:b/>
        <w:i w:val="0"/>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DE0744C"/>
    <w:multiLevelType w:val="hybridMultilevel"/>
    <w:tmpl w:val="D7DCC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5661823"/>
    <w:multiLevelType w:val="hybridMultilevel"/>
    <w:tmpl w:val="8DDA6F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72065CB"/>
    <w:multiLevelType w:val="hybridMultilevel"/>
    <w:tmpl w:val="91FAA644"/>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5A7A88"/>
    <w:multiLevelType w:val="hybridMultilevel"/>
    <w:tmpl w:val="716CCE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7845527A"/>
    <w:multiLevelType w:val="hybridMultilevel"/>
    <w:tmpl w:val="A18033C2"/>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C1222DE"/>
    <w:multiLevelType w:val="hybridMultilevel"/>
    <w:tmpl w:val="A18033C2"/>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C3421C3"/>
    <w:multiLevelType w:val="hybridMultilevel"/>
    <w:tmpl w:val="91FAA644"/>
    <w:lvl w:ilvl="0" w:tplc="F0B612F0">
      <w:start w:val="1"/>
      <w:numFmt w:val="decimal"/>
      <w:lvlText w:val="%1."/>
      <w:lvlJc w:val="left"/>
      <w:pPr>
        <w:ind w:left="360" w:hanging="360"/>
      </w:pPr>
      <w:rPr>
        <w:b/>
        <w:i w:val="0"/>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CB90DF1"/>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CBC0ABB"/>
    <w:multiLevelType w:val="hybridMultilevel"/>
    <w:tmpl w:val="90CEC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36"/>
  </w:num>
  <w:num w:numId="3">
    <w:abstractNumId w:val="48"/>
  </w:num>
  <w:num w:numId="4">
    <w:abstractNumId w:val="51"/>
  </w:num>
  <w:num w:numId="5">
    <w:abstractNumId w:val="16"/>
  </w:num>
  <w:num w:numId="6">
    <w:abstractNumId w:val="14"/>
  </w:num>
  <w:num w:numId="7">
    <w:abstractNumId w:val="56"/>
  </w:num>
  <w:num w:numId="8">
    <w:abstractNumId w:val="4"/>
  </w:num>
  <w:num w:numId="9">
    <w:abstractNumId w:val="42"/>
  </w:num>
  <w:num w:numId="10">
    <w:abstractNumId w:val="39"/>
  </w:num>
  <w:num w:numId="11">
    <w:abstractNumId w:val="49"/>
  </w:num>
  <w:num w:numId="12">
    <w:abstractNumId w:val="17"/>
  </w:num>
  <w:num w:numId="13">
    <w:abstractNumId w:val="19"/>
  </w:num>
  <w:num w:numId="14">
    <w:abstractNumId w:val="9"/>
  </w:num>
  <w:num w:numId="15">
    <w:abstractNumId w:val="43"/>
  </w:num>
  <w:num w:numId="16">
    <w:abstractNumId w:val="0"/>
  </w:num>
  <w:num w:numId="17">
    <w:abstractNumId w:val="18"/>
  </w:num>
  <w:num w:numId="18">
    <w:abstractNumId w:val="27"/>
  </w:num>
  <w:num w:numId="19">
    <w:abstractNumId w:val="70"/>
  </w:num>
  <w:num w:numId="20">
    <w:abstractNumId w:val="67"/>
  </w:num>
  <w:num w:numId="21">
    <w:abstractNumId w:val="66"/>
  </w:num>
  <w:num w:numId="22">
    <w:abstractNumId w:val="32"/>
  </w:num>
  <w:num w:numId="23">
    <w:abstractNumId w:val="29"/>
  </w:num>
  <w:num w:numId="24">
    <w:abstractNumId w:val="10"/>
  </w:num>
  <w:num w:numId="25">
    <w:abstractNumId w:val="60"/>
  </w:num>
  <w:num w:numId="26">
    <w:abstractNumId w:val="50"/>
  </w:num>
  <w:num w:numId="27">
    <w:abstractNumId w:val="74"/>
  </w:num>
  <w:num w:numId="28">
    <w:abstractNumId w:val="69"/>
  </w:num>
  <w:num w:numId="29">
    <w:abstractNumId w:val="21"/>
  </w:num>
  <w:num w:numId="30">
    <w:abstractNumId w:val="13"/>
  </w:num>
  <w:num w:numId="31">
    <w:abstractNumId w:val="11"/>
  </w:num>
  <w:num w:numId="32">
    <w:abstractNumId w:val="20"/>
  </w:num>
  <w:num w:numId="33">
    <w:abstractNumId w:val="61"/>
  </w:num>
  <w:num w:numId="34">
    <w:abstractNumId w:val="2"/>
  </w:num>
  <w:num w:numId="35">
    <w:abstractNumId w:val="6"/>
  </w:num>
  <w:num w:numId="36">
    <w:abstractNumId w:val="12"/>
  </w:num>
  <w:num w:numId="37">
    <w:abstractNumId w:val="58"/>
  </w:num>
  <w:num w:numId="38">
    <w:abstractNumId w:val="45"/>
  </w:num>
  <w:num w:numId="39">
    <w:abstractNumId w:val="34"/>
  </w:num>
  <w:num w:numId="40">
    <w:abstractNumId w:val="53"/>
  </w:num>
  <w:num w:numId="41">
    <w:abstractNumId w:val="73"/>
  </w:num>
  <w:num w:numId="42">
    <w:abstractNumId w:val="1"/>
  </w:num>
  <w:num w:numId="43">
    <w:abstractNumId w:val="23"/>
  </w:num>
  <w:num w:numId="44">
    <w:abstractNumId w:val="57"/>
  </w:num>
  <w:num w:numId="45">
    <w:abstractNumId w:val="31"/>
  </w:num>
  <w:num w:numId="46">
    <w:abstractNumId w:val="5"/>
  </w:num>
  <w:num w:numId="47">
    <w:abstractNumId w:val="47"/>
  </w:num>
  <w:num w:numId="48">
    <w:abstractNumId w:val="35"/>
  </w:num>
  <w:num w:numId="49">
    <w:abstractNumId w:val="30"/>
  </w:num>
  <w:num w:numId="50">
    <w:abstractNumId w:val="65"/>
  </w:num>
  <w:num w:numId="51">
    <w:abstractNumId w:val="7"/>
  </w:num>
  <w:num w:numId="52">
    <w:abstractNumId w:val="59"/>
  </w:num>
  <w:num w:numId="53">
    <w:abstractNumId w:val="24"/>
  </w:num>
  <w:num w:numId="54">
    <w:abstractNumId w:val="46"/>
  </w:num>
  <w:num w:numId="55">
    <w:abstractNumId w:val="72"/>
  </w:num>
  <w:num w:numId="56">
    <w:abstractNumId w:val="71"/>
  </w:num>
  <w:num w:numId="57">
    <w:abstractNumId w:val="62"/>
  </w:num>
  <w:num w:numId="58">
    <w:abstractNumId w:val="33"/>
  </w:num>
  <w:num w:numId="59">
    <w:abstractNumId w:val="8"/>
  </w:num>
  <w:num w:numId="60">
    <w:abstractNumId w:val="3"/>
  </w:num>
  <w:num w:numId="61">
    <w:abstractNumId w:val="55"/>
  </w:num>
  <w:num w:numId="62">
    <w:abstractNumId w:val="68"/>
  </w:num>
  <w:num w:numId="63">
    <w:abstractNumId w:val="54"/>
  </w:num>
  <w:num w:numId="64">
    <w:abstractNumId w:val="25"/>
  </w:num>
  <w:num w:numId="65">
    <w:abstractNumId w:val="63"/>
  </w:num>
  <w:num w:numId="66">
    <w:abstractNumId w:val="64"/>
  </w:num>
  <w:num w:numId="67">
    <w:abstractNumId w:val="41"/>
  </w:num>
  <w:num w:numId="68">
    <w:abstractNumId w:val="15"/>
  </w:num>
  <w:num w:numId="69">
    <w:abstractNumId w:val="22"/>
  </w:num>
  <w:num w:numId="70">
    <w:abstractNumId w:val="40"/>
  </w:num>
  <w:num w:numId="71">
    <w:abstractNumId w:val="26"/>
  </w:num>
  <w:num w:numId="72">
    <w:abstractNumId w:val="52"/>
  </w:num>
  <w:num w:numId="73">
    <w:abstractNumId w:val="38"/>
  </w:num>
  <w:num w:numId="74">
    <w:abstractNumId w:val="44"/>
  </w:num>
  <w:num w:numId="75">
    <w:abstractNumId w:val="3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4"/>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6D7"/>
    <w:rsid w:val="0000233B"/>
    <w:rsid w:val="0000284E"/>
    <w:rsid w:val="00006FD8"/>
    <w:rsid w:val="00012252"/>
    <w:rsid w:val="000125AA"/>
    <w:rsid w:val="00013738"/>
    <w:rsid w:val="000167AB"/>
    <w:rsid w:val="000230F1"/>
    <w:rsid w:val="000232A6"/>
    <w:rsid w:val="0002358D"/>
    <w:rsid w:val="000316FB"/>
    <w:rsid w:val="000322F2"/>
    <w:rsid w:val="00033626"/>
    <w:rsid w:val="00041ACE"/>
    <w:rsid w:val="000468E4"/>
    <w:rsid w:val="00050821"/>
    <w:rsid w:val="0005474D"/>
    <w:rsid w:val="000569B0"/>
    <w:rsid w:val="000605B3"/>
    <w:rsid w:val="000731AC"/>
    <w:rsid w:val="00077DB4"/>
    <w:rsid w:val="00081246"/>
    <w:rsid w:val="0008750D"/>
    <w:rsid w:val="000915C4"/>
    <w:rsid w:val="00091758"/>
    <w:rsid w:val="00092080"/>
    <w:rsid w:val="000A0BCB"/>
    <w:rsid w:val="000A2A9A"/>
    <w:rsid w:val="000A2E45"/>
    <w:rsid w:val="000A6377"/>
    <w:rsid w:val="000B01E5"/>
    <w:rsid w:val="000C2696"/>
    <w:rsid w:val="000C3365"/>
    <w:rsid w:val="000C33ED"/>
    <w:rsid w:val="000C5215"/>
    <w:rsid w:val="000D04FA"/>
    <w:rsid w:val="000D585C"/>
    <w:rsid w:val="000E3AEF"/>
    <w:rsid w:val="000E4C7B"/>
    <w:rsid w:val="000F4B5C"/>
    <w:rsid w:val="00101F3D"/>
    <w:rsid w:val="001029B9"/>
    <w:rsid w:val="0010321C"/>
    <w:rsid w:val="00103DAC"/>
    <w:rsid w:val="00115254"/>
    <w:rsid w:val="0011785E"/>
    <w:rsid w:val="00120BF6"/>
    <w:rsid w:val="00122206"/>
    <w:rsid w:val="00122584"/>
    <w:rsid w:val="001335FB"/>
    <w:rsid w:val="00135DE0"/>
    <w:rsid w:val="00140CB9"/>
    <w:rsid w:val="00142E1C"/>
    <w:rsid w:val="001445DA"/>
    <w:rsid w:val="00146C2D"/>
    <w:rsid w:val="00151BBC"/>
    <w:rsid w:val="001573DF"/>
    <w:rsid w:val="001612B7"/>
    <w:rsid w:val="00162258"/>
    <w:rsid w:val="00170F95"/>
    <w:rsid w:val="00175BED"/>
    <w:rsid w:val="00185066"/>
    <w:rsid w:val="00191300"/>
    <w:rsid w:val="00191B38"/>
    <w:rsid w:val="001B27B1"/>
    <w:rsid w:val="001B67E4"/>
    <w:rsid w:val="001B7AC2"/>
    <w:rsid w:val="001C674C"/>
    <w:rsid w:val="001C7DBF"/>
    <w:rsid w:val="001D2852"/>
    <w:rsid w:val="001D3D85"/>
    <w:rsid w:val="001D5E7B"/>
    <w:rsid w:val="001E12C8"/>
    <w:rsid w:val="001F1CD6"/>
    <w:rsid w:val="001F2D35"/>
    <w:rsid w:val="00201BA6"/>
    <w:rsid w:val="00206FAA"/>
    <w:rsid w:val="00210A8D"/>
    <w:rsid w:val="00212D14"/>
    <w:rsid w:val="002171F7"/>
    <w:rsid w:val="0021762C"/>
    <w:rsid w:val="00223556"/>
    <w:rsid w:val="00231930"/>
    <w:rsid w:val="00233F33"/>
    <w:rsid w:val="00242E67"/>
    <w:rsid w:val="0024416B"/>
    <w:rsid w:val="00250D37"/>
    <w:rsid w:val="0025154C"/>
    <w:rsid w:val="00253845"/>
    <w:rsid w:val="00255428"/>
    <w:rsid w:val="002568A2"/>
    <w:rsid w:val="00265779"/>
    <w:rsid w:val="00266C30"/>
    <w:rsid w:val="00267875"/>
    <w:rsid w:val="00272D2F"/>
    <w:rsid w:val="00273EA9"/>
    <w:rsid w:val="00274C39"/>
    <w:rsid w:val="0028542F"/>
    <w:rsid w:val="0029185C"/>
    <w:rsid w:val="00294196"/>
    <w:rsid w:val="00297A40"/>
    <w:rsid w:val="002A48E9"/>
    <w:rsid w:val="002B13AC"/>
    <w:rsid w:val="002B15BC"/>
    <w:rsid w:val="002C3A73"/>
    <w:rsid w:val="002C66AD"/>
    <w:rsid w:val="002D065A"/>
    <w:rsid w:val="002D31A7"/>
    <w:rsid w:val="002D42BA"/>
    <w:rsid w:val="002E008E"/>
    <w:rsid w:val="002E555B"/>
    <w:rsid w:val="002F07B9"/>
    <w:rsid w:val="002F1778"/>
    <w:rsid w:val="002F18A1"/>
    <w:rsid w:val="002F376F"/>
    <w:rsid w:val="002F5CC4"/>
    <w:rsid w:val="002F6899"/>
    <w:rsid w:val="002F6C19"/>
    <w:rsid w:val="00303FB0"/>
    <w:rsid w:val="0030673E"/>
    <w:rsid w:val="00306797"/>
    <w:rsid w:val="00307209"/>
    <w:rsid w:val="00316A77"/>
    <w:rsid w:val="003228D8"/>
    <w:rsid w:val="00322F91"/>
    <w:rsid w:val="00326B4C"/>
    <w:rsid w:val="00331C92"/>
    <w:rsid w:val="00333419"/>
    <w:rsid w:val="0033514C"/>
    <w:rsid w:val="00341A23"/>
    <w:rsid w:val="00342641"/>
    <w:rsid w:val="0034696A"/>
    <w:rsid w:val="00350E7A"/>
    <w:rsid w:val="00351B16"/>
    <w:rsid w:val="00360714"/>
    <w:rsid w:val="0038173F"/>
    <w:rsid w:val="003858FA"/>
    <w:rsid w:val="00393AF1"/>
    <w:rsid w:val="003B782B"/>
    <w:rsid w:val="003D1C7F"/>
    <w:rsid w:val="003D724F"/>
    <w:rsid w:val="003D787F"/>
    <w:rsid w:val="003E20A2"/>
    <w:rsid w:val="003E5E81"/>
    <w:rsid w:val="003F06A0"/>
    <w:rsid w:val="003F0715"/>
    <w:rsid w:val="003F5687"/>
    <w:rsid w:val="004001F6"/>
    <w:rsid w:val="00401B05"/>
    <w:rsid w:val="00405BAE"/>
    <w:rsid w:val="00421F84"/>
    <w:rsid w:val="00427934"/>
    <w:rsid w:val="00431F50"/>
    <w:rsid w:val="004420A8"/>
    <w:rsid w:val="0044337E"/>
    <w:rsid w:val="00444006"/>
    <w:rsid w:val="004452BD"/>
    <w:rsid w:val="00446874"/>
    <w:rsid w:val="00450F82"/>
    <w:rsid w:val="004543F1"/>
    <w:rsid w:val="0045710F"/>
    <w:rsid w:val="00460DED"/>
    <w:rsid w:val="00462752"/>
    <w:rsid w:val="0046309B"/>
    <w:rsid w:val="00463117"/>
    <w:rsid w:val="004705DB"/>
    <w:rsid w:val="00471E0F"/>
    <w:rsid w:val="00480D3B"/>
    <w:rsid w:val="00480FA9"/>
    <w:rsid w:val="004820D7"/>
    <w:rsid w:val="00494ADC"/>
    <w:rsid w:val="00496A65"/>
    <w:rsid w:val="004A16D7"/>
    <w:rsid w:val="004A2155"/>
    <w:rsid w:val="004B52AB"/>
    <w:rsid w:val="004D0441"/>
    <w:rsid w:val="004D23CE"/>
    <w:rsid w:val="004D7B6B"/>
    <w:rsid w:val="004D7EDB"/>
    <w:rsid w:val="004E08FD"/>
    <w:rsid w:val="004E4D24"/>
    <w:rsid w:val="004E610D"/>
    <w:rsid w:val="004F1164"/>
    <w:rsid w:val="004F2EB3"/>
    <w:rsid w:val="005003AA"/>
    <w:rsid w:val="005007AA"/>
    <w:rsid w:val="005013D4"/>
    <w:rsid w:val="0050460E"/>
    <w:rsid w:val="00516116"/>
    <w:rsid w:val="00516786"/>
    <w:rsid w:val="00516A73"/>
    <w:rsid w:val="0052404C"/>
    <w:rsid w:val="0052636B"/>
    <w:rsid w:val="00526979"/>
    <w:rsid w:val="0052745E"/>
    <w:rsid w:val="005300EF"/>
    <w:rsid w:val="0053030B"/>
    <w:rsid w:val="00535A8A"/>
    <w:rsid w:val="00537AD6"/>
    <w:rsid w:val="0054073C"/>
    <w:rsid w:val="005431EC"/>
    <w:rsid w:val="00543231"/>
    <w:rsid w:val="00543437"/>
    <w:rsid w:val="005440E1"/>
    <w:rsid w:val="005539FC"/>
    <w:rsid w:val="0056125B"/>
    <w:rsid w:val="00563AD1"/>
    <w:rsid w:val="00571085"/>
    <w:rsid w:val="0057617E"/>
    <w:rsid w:val="00585FDC"/>
    <w:rsid w:val="005913E9"/>
    <w:rsid w:val="005917F2"/>
    <w:rsid w:val="0059260C"/>
    <w:rsid w:val="00592CF2"/>
    <w:rsid w:val="00595667"/>
    <w:rsid w:val="0059711F"/>
    <w:rsid w:val="005A01B5"/>
    <w:rsid w:val="005A05B9"/>
    <w:rsid w:val="005A0D4B"/>
    <w:rsid w:val="005A4C6F"/>
    <w:rsid w:val="005A5E8C"/>
    <w:rsid w:val="005B2884"/>
    <w:rsid w:val="005B2BEC"/>
    <w:rsid w:val="005B3550"/>
    <w:rsid w:val="005B3593"/>
    <w:rsid w:val="005C20FF"/>
    <w:rsid w:val="005C518E"/>
    <w:rsid w:val="005D0E1C"/>
    <w:rsid w:val="005D2E1C"/>
    <w:rsid w:val="005E0D33"/>
    <w:rsid w:val="005E1754"/>
    <w:rsid w:val="005F28ED"/>
    <w:rsid w:val="006022B9"/>
    <w:rsid w:val="00607F5D"/>
    <w:rsid w:val="00622AFF"/>
    <w:rsid w:val="0062611F"/>
    <w:rsid w:val="00632B33"/>
    <w:rsid w:val="006341C7"/>
    <w:rsid w:val="00640230"/>
    <w:rsid w:val="00640D40"/>
    <w:rsid w:val="006415DE"/>
    <w:rsid w:val="00644818"/>
    <w:rsid w:val="0064483B"/>
    <w:rsid w:val="0064761C"/>
    <w:rsid w:val="00653121"/>
    <w:rsid w:val="006556DF"/>
    <w:rsid w:val="00655D2A"/>
    <w:rsid w:val="00656300"/>
    <w:rsid w:val="006664E7"/>
    <w:rsid w:val="0067108B"/>
    <w:rsid w:val="00681C12"/>
    <w:rsid w:val="00681EE8"/>
    <w:rsid w:val="00684EC9"/>
    <w:rsid w:val="00692446"/>
    <w:rsid w:val="006936D3"/>
    <w:rsid w:val="00697ED5"/>
    <w:rsid w:val="006A1FB5"/>
    <w:rsid w:val="006A5421"/>
    <w:rsid w:val="006B5B05"/>
    <w:rsid w:val="006B6CF9"/>
    <w:rsid w:val="006C17D8"/>
    <w:rsid w:val="006C32AB"/>
    <w:rsid w:val="006C4360"/>
    <w:rsid w:val="006D231C"/>
    <w:rsid w:val="006D54B0"/>
    <w:rsid w:val="006E0C8E"/>
    <w:rsid w:val="006E1908"/>
    <w:rsid w:val="006E3053"/>
    <w:rsid w:val="006E4221"/>
    <w:rsid w:val="006E50A0"/>
    <w:rsid w:val="006E5CCD"/>
    <w:rsid w:val="006E6025"/>
    <w:rsid w:val="006E6272"/>
    <w:rsid w:val="006F55B6"/>
    <w:rsid w:val="006F73CC"/>
    <w:rsid w:val="00700392"/>
    <w:rsid w:val="00701872"/>
    <w:rsid w:val="00714999"/>
    <w:rsid w:val="0072043E"/>
    <w:rsid w:val="00723877"/>
    <w:rsid w:val="00724D5F"/>
    <w:rsid w:val="0072651E"/>
    <w:rsid w:val="00727045"/>
    <w:rsid w:val="0073012D"/>
    <w:rsid w:val="00732112"/>
    <w:rsid w:val="007328BA"/>
    <w:rsid w:val="007428CD"/>
    <w:rsid w:val="0074636B"/>
    <w:rsid w:val="00767669"/>
    <w:rsid w:val="00770B36"/>
    <w:rsid w:val="007754CF"/>
    <w:rsid w:val="00784DD9"/>
    <w:rsid w:val="00784E21"/>
    <w:rsid w:val="00787011"/>
    <w:rsid w:val="007905B9"/>
    <w:rsid w:val="00792AA5"/>
    <w:rsid w:val="007952F2"/>
    <w:rsid w:val="00795716"/>
    <w:rsid w:val="00795A3D"/>
    <w:rsid w:val="007A3009"/>
    <w:rsid w:val="007A5898"/>
    <w:rsid w:val="007B0B6D"/>
    <w:rsid w:val="007B234B"/>
    <w:rsid w:val="007B32BB"/>
    <w:rsid w:val="007B7681"/>
    <w:rsid w:val="007C2C16"/>
    <w:rsid w:val="007C3E4E"/>
    <w:rsid w:val="007C69A5"/>
    <w:rsid w:val="007C7354"/>
    <w:rsid w:val="007D4CAD"/>
    <w:rsid w:val="007D5428"/>
    <w:rsid w:val="007E40B4"/>
    <w:rsid w:val="007F1C51"/>
    <w:rsid w:val="007F3B15"/>
    <w:rsid w:val="007F72D5"/>
    <w:rsid w:val="007F7988"/>
    <w:rsid w:val="008005E5"/>
    <w:rsid w:val="0080543A"/>
    <w:rsid w:val="00806C09"/>
    <w:rsid w:val="00813CA1"/>
    <w:rsid w:val="00817F02"/>
    <w:rsid w:val="00820144"/>
    <w:rsid w:val="00823FD7"/>
    <w:rsid w:val="00824582"/>
    <w:rsid w:val="008246EA"/>
    <w:rsid w:val="00826E5D"/>
    <w:rsid w:val="008278DE"/>
    <w:rsid w:val="008344A5"/>
    <w:rsid w:val="00836144"/>
    <w:rsid w:val="008505ED"/>
    <w:rsid w:val="00850CDD"/>
    <w:rsid w:val="0085173E"/>
    <w:rsid w:val="00860475"/>
    <w:rsid w:val="008648C4"/>
    <w:rsid w:val="00867042"/>
    <w:rsid w:val="00872C52"/>
    <w:rsid w:val="008806C1"/>
    <w:rsid w:val="0088609B"/>
    <w:rsid w:val="008928D4"/>
    <w:rsid w:val="008944EC"/>
    <w:rsid w:val="00894701"/>
    <w:rsid w:val="00894AA9"/>
    <w:rsid w:val="0089627B"/>
    <w:rsid w:val="008973DA"/>
    <w:rsid w:val="008975D4"/>
    <w:rsid w:val="00897CA3"/>
    <w:rsid w:val="008A38D6"/>
    <w:rsid w:val="008B3EC1"/>
    <w:rsid w:val="008C21AC"/>
    <w:rsid w:val="008C7F5F"/>
    <w:rsid w:val="008D577D"/>
    <w:rsid w:val="008D5EE9"/>
    <w:rsid w:val="008D7697"/>
    <w:rsid w:val="008E3CF3"/>
    <w:rsid w:val="00900B1E"/>
    <w:rsid w:val="00900BB2"/>
    <w:rsid w:val="00900C76"/>
    <w:rsid w:val="00902FD2"/>
    <w:rsid w:val="00904B17"/>
    <w:rsid w:val="00904FBC"/>
    <w:rsid w:val="00913039"/>
    <w:rsid w:val="00917C6B"/>
    <w:rsid w:val="0092111B"/>
    <w:rsid w:val="0092134D"/>
    <w:rsid w:val="00921B94"/>
    <w:rsid w:val="00921E29"/>
    <w:rsid w:val="00924C0A"/>
    <w:rsid w:val="009322EB"/>
    <w:rsid w:val="00932D19"/>
    <w:rsid w:val="00940CB3"/>
    <w:rsid w:val="00941E08"/>
    <w:rsid w:val="00943986"/>
    <w:rsid w:val="009451C1"/>
    <w:rsid w:val="00947A1B"/>
    <w:rsid w:val="009537E8"/>
    <w:rsid w:val="00962883"/>
    <w:rsid w:val="00970DBF"/>
    <w:rsid w:val="00974368"/>
    <w:rsid w:val="00975D86"/>
    <w:rsid w:val="00977306"/>
    <w:rsid w:val="00977AD0"/>
    <w:rsid w:val="00982655"/>
    <w:rsid w:val="0098628F"/>
    <w:rsid w:val="00995F7F"/>
    <w:rsid w:val="009964D3"/>
    <w:rsid w:val="009975E2"/>
    <w:rsid w:val="009B2A9F"/>
    <w:rsid w:val="009B61AC"/>
    <w:rsid w:val="009C1D06"/>
    <w:rsid w:val="009C5AEA"/>
    <w:rsid w:val="009C697E"/>
    <w:rsid w:val="009C7F94"/>
    <w:rsid w:val="009D023E"/>
    <w:rsid w:val="009D5FE4"/>
    <w:rsid w:val="009F1FEB"/>
    <w:rsid w:val="009F4116"/>
    <w:rsid w:val="009F4223"/>
    <w:rsid w:val="00A06054"/>
    <w:rsid w:val="00A16249"/>
    <w:rsid w:val="00A1684C"/>
    <w:rsid w:val="00A21E3C"/>
    <w:rsid w:val="00A2558B"/>
    <w:rsid w:val="00A261CE"/>
    <w:rsid w:val="00A36540"/>
    <w:rsid w:val="00A368ED"/>
    <w:rsid w:val="00A427B7"/>
    <w:rsid w:val="00A506A2"/>
    <w:rsid w:val="00A54477"/>
    <w:rsid w:val="00A55CB7"/>
    <w:rsid w:val="00A55E77"/>
    <w:rsid w:val="00A61462"/>
    <w:rsid w:val="00A61812"/>
    <w:rsid w:val="00A644E9"/>
    <w:rsid w:val="00A712FC"/>
    <w:rsid w:val="00A715C7"/>
    <w:rsid w:val="00A776DC"/>
    <w:rsid w:val="00A77FC8"/>
    <w:rsid w:val="00A81703"/>
    <w:rsid w:val="00A85705"/>
    <w:rsid w:val="00A86264"/>
    <w:rsid w:val="00A93B03"/>
    <w:rsid w:val="00A9441F"/>
    <w:rsid w:val="00AB2CF2"/>
    <w:rsid w:val="00AB3A41"/>
    <w:rsid w:val="00AB54FD"/>
    <w:rsid w:val="00AB64A1"/>
    <w:rsid w:val="00AC1244"/>
    <w:rsid w:val="00AC3616"/>
    <w:rsid w:val="00AC76D1"/>
    <w:rsid w:val="00AD54BB"/>
    <w:rsid w:val="00AD68AD"/>
    <w:rsid w:val="00AD7438"/>
    <w:rsid w:val="00AE4513"/>
    <w:rsid w:val="00AF13C3"/>
    <w:rsid w:val="00AF3D39"/>
    <w:rsid w:val="00AF43F8"/>
    <w:rsid w:val="00AF54FE"/>
    <w:rsid w:val="00AF5EB8"/>
    <w:rsid w:val="00AF7A12"/>
    <w:rsid w:val="00B04545"/>
    <w:rsid w:val="00B061D3"/>
    <w:rsid w:val="00B10892"/>
    <w:rsid w:val="00B11759"/>
    <w:rsid w:val="00B1392E"/>
    <w:rsid w:val="00B1672D"/>
    <w:rsid w:val="00B1766B"/>
    <w:rsid w:val="00B2582E"/>
    <w:rsid w:val="00B347A1"/>
    <w:rsid w:val="00B35E10"/>
    <w:rsid w:val="00B3795F"/>
    <w:rsid w:val="00B42A33"/>
    <w:rsid w:val="00B4444F"/>
    <w:rsid w:val="00B44CFB"/>
    <w:rsid w:val="00B45561"/>
    <w:rsid w:val="00B506CC"/>
    <w:rsid w:val="00B54E2E"/>
    <w:rsid w:val="00B61D4A"/>
    <w:rsid w:val="00B64B62"/>
    <w:rsid w:val="00B70B13"/>
    <w:rsid w:val="00B75B79"/>
    <w:rsid w:val="00B83D5B"/>
    <w:rsid w:val="00B860A1"/>
    <w:rsid w:val="00B91F62"/>
    <w:rsid w:val="00B94AE6"/>
    <w:rsid w:val="00BA1065"/>
    <w:rsid w:val="00BB181E"/>
    <w:rsid w:val="00BB24B7"/>
    <w:rsid w:val="00BB3EA4"/>
    <w:rsid w:val="00BC2170"/>
    <w:rsid w:val="00BC7DAD"/>
    <w:rsid w:val="00BD0C91"/>
    <w:rsid w:val="00BD1A07"/>
    <w:rsid w:val="00BD4E44"/>
    <w:rsid w:val="00BD5141"/>
    <w:rsid w:val="00BD7CAC"/>
    <w:rsid w:val="00BE0050"/>
    <w:rsid w:val="00BE223C"/>
    <w:rsid w:val="00BE6514"/>
    <w:rsid w:val="00BE79A1"/>
    <w:rsid w:val="00BF1E12"/>
    <w:rsid w:val="00BF55A3"/>
    <w:rsid w:val="00BF6BCB"/>
    <w:rsid w:val="00C004CC"/>
    <w:rsid w:val="00C0201F"/>
    <w:rsid w:val="00C02F3C"/>
    <w:rsid w:val="00C04032"/>
    <w:rsid w:val="00C040DC"/>
    <w:rsid w:val="00C07712"/>
    <w:rsid w:val="00C324FB"/>
    <w:rsid w:val="00C352F8"/>
    <w:rsid w:val="00C35A50"/>
    <w:rsid w:val="00C44C41"/>
    <w:rsid w:val="00C542A0"/>
    <w:rsid w:val="00C5513C"/>
    <w:rsid w:val="00C57A3B"/>
    <w:rsid w:val="00C60D09"/>
    <w:rsid w:val="00C60F50"/>
    <w:rsid w:val="00C65B8D"/>
    <w:rsid w:val="00C77495"/>
    <w:rsid w:val="00C817A9"/>
    <w:rsid w:val="00C81913"/>
    <w:rsid w:val="00C822CA"/>
    <w:rsid w:val="00C84013"/>
    <w:rsid w:val="00C8602B"/>
    <w:rsid w:val="00C874DE"/>
    <w:rsid w:val="00C9338C"/>
    <w:rsid w:val="00CA151F"/>
    <w:rsid w:val="00CA36A1"/>
    <w:rsid w:val="00CB0FFE"/>
    <w:rsid w:val="00CB53C5"/>
    <w:rsid w:val="00CC0C3F"/>
    <w:rsid w:val="00CC4FC5"/>
    <w:rsid w:val="00CC7966"/>
    <w:rsid w:val="00CD1F10"/>
    <w:rsid w:val="00CD31E9"/>
    <w:rsid w:val="00CD39C7"/>
    <w:rsid w:val="00CD58CF"/>
    <w:rsid w:val="00CE1147"/>
    <w:rsid w:val="00CE2721"/>
    <w:rsid w:val="00D026D8"/>
    <w:rsid w:val="00D03740"/>
    <w:rsid w:val="00D06359"/>
    <w:rsid w:val="00D16F8A"/>
    <w:rsid w:val="00D27BF8"/>
    <w:rsid w:val="00D32EAF"/>
    <w:rsid w:val="00D3357C"/>
    <w:rsid w:val="00D34FC9"/>
    <w:rsid w:val="00D4004A"/>
    <w:rsid w:val="00D402B9"/>
    <w:rsid w:val="00D421A9"/>
    <w:rsid w:val="00D5166F"/>
    <w:rsid w:val="00D51ABC"/>
    <w:rsid w:val="00D526FC"/>
    <w:rsid w:val="00D55E30"/>
    <w:rsid w:val="00D622CE"/>
    <w:rsid w:val="00D6475B"/>
    <w:rsid w:val="00D659FE"/>
    <w:rsid w:val="00D66B14"/>
    <w:rsid w:val="00D767F7"/>
    <w:rsid w:val="00D77450"/>
    <w:rsid w:val="00D92919"/>
    <w:rsid w:val="00D9546D"/>
    <w:rsid w:val="00D954F4"/>
    <w:rsid w:val="00D97ACD"/>
    <w:rsid w:val="00DA4959"/>
    <w:rsid w:val="00DA62FC"/>
    <w:rsid w:val="00DA7964"/>
    <w:rsid w:val="00DB1D81"/>
    <w:rsid w:val="00DB3028"/>
    <w:rsid w:val="00DB3338"/>
    <w:rsid w:val="00DB34F7"/>
    <w:rsid w:val="00DB3F2F"/>
    <w:rsid w:val="00DC0214"/>
    <w:rsid w:val="00DC03FC"/>
    <w:rsid w:val="00DC141B"/>
    <w:rsid w:val="00DC1BDB"/>
    <w:rsid w:val="00DC7BAA"/>
    <w:rsid w:val="00DD0E7F"/>
    <w:rsid w:val="00DD1A3E"/>
    <w:rsid w:val="00DD1C22"/>
    <w:rsid w:val="00DE0A9B"/>
    <w:rsid w:val="00DE12AA"/>
    <w:rsid w:val="00DE2901"/>
    <w:rsid w:val="00DF4463"/>
    <w:rsid w:val="00DF4902"/>
    <w:rsid w:val="00DF5D13"/>
    <w:rsid w:val="00DF76F0"/>
    <w:rsid w:val="00DF783A"/>
    <w:rsid w:val="00E02A34"/>
    <w:rsid w:val="00E04573"/>
    <w:rsid w:val="00E10218"/>
    <w:rsid w:val="00E115AD"/>
    <w:rsid w:val="00E279FD"/>
    <w:rsid w:val="00E31496"/>
    <w:rsid w:val="00E31AA6"/>
    <w:rsid w:val="00E34593"/>
    <w:rsid w:val="00E3762F"/>
    <w:rsid w:val="00E4166B"/>
    <w:rsid w:val="00E43908"/>
    <w:rsid w:val="00E46ADE"/>
    <w:rsid w:val="00E46E9E"/>
    <w:rsid w:val="00E501EB"/>
    <w:rsid w:val="00E53363"/>
    <w:rsid w:val="00E56322"/>
    <w:rsid w:val="00E57930"/>
    <w:rsid w:val="00E60058"/>
    <w:rsid w:val="00E600E7"/>
    <w:rsid w:val="00E60272"/>
    <w:rsid w:val="00E62033"/>
    <w:rsid w:val="00E648B4"/>
    <w:rsid w:val="00E656A5"/>
    <w:rsid w:val="00E65C27"/>
    <w:rsid w:val="00E677A6"/>
    <w:rsid w:val="00E7075B"/>
    <w:rsid w:val="00E82F75"/>
    <w:rsid w:val="00E91390"/>
    <w:rsid w:val="00EA15DB"/>
    <w:rsid w:val="00EA222B"/>
    <w:rsid w:val="00EA2CA6"/>
    <w:rsid w:val="00EA6157"/>
    <w:rsid w:val="00EB52A9"/>
    <w:rsid w:val="00EC1AC9"/>
    <w:rsid w:val="00EC3248"/>
    <w:rsid w:val="00EC37BB"/>
    <w:rsid w:val="00ED4221"/>
    <w:rsid w:val="00ED623A"/>
    <w:rsid w:val="00ED63E8"/>
    <w:rsid w:val="00ED65AF"/>
    <w:rsid w:val="00EE0257"/>
    <w:rsid w:val="00EE068D"/>
    <w:rsid w:val="00EE2A5A"/>
    <w:rsid w:val="00EE409A"/>
    <w:rsid w:val="00EF039C"/>
    <w:rsid w:val="00EF0C97"/>
    <w:rsid w:val="00EF1A83"/>
    <w:rsid w:val="00EF4588"/>
    <w:rsid w:val="00EF4ACE"/>
    <w:rsid w:val="00EF4B35"/>
    <w:rsid w:val="00EF5457"/>
    <w:rsid w:val="00F033DD"/>
    <w:rsid w:val="00F078A5"/>
    <w:rsid w:val="00F11830"/>
    <w:rsid w:val="00F13222"/>
    <w:rsid w:val="00F13631"/>
    <w:rsid w:val="00F17C57"/>
    <w:rsid w:val="00F20B06"/>
    <w:rsid w:val="00F3201E"/>
    <w:rsid w:val="00F35140"/>
    <w:rsid w:val="00F37ECF"/>
    <w:rsid w:val="00F37F72"/>
    <w:rsid w:val="00F4163D"/>
    <w:rsid w:val="00F41F2A"/>
    <w:rsid w:val="00F44A75"/>
    <w:rsid w:val="00F462CD"/>
    <w:rsid w:val="00F525C1"/>
    <w:rsid w:val="00F53DF3"/>
    <w:rsid w:val="00F6009E"/>
    <w:rsid w:val="00F62183"/>
    <w:rsid w:val="00F634E5"/>
    <w:rsid w:val="00F6366F"/>
    <w:rsid w:val="00F642E2"/>
    <w:rsid w:val="00F649C0"/>
    <w:rsid w:val="00F6567B"/>
    <w:rsid w:val="00F723A0"/>
    <w:rsid w:val="00F74643"/>
    <w:rsid w:val="00F80401"/>
    <w:rsid w:val="00F8581D"/>
    <w:rsid w:val="00F875B4"/>
    <w:rsid w:val="00F926B2"/>
    <w:rsid w:val="00F92E09"/>
    <w:rsid w:val="00F93C4E"/>
    <w:rsid w:val="00F95B5C"/>
    <w:rsid w:val="00F95D29"/>
    <w:rsid w:val="00FA1CEB"/>
    <w:rsid w:val="00FA2AF5"/>
    <w:rsid w:val="00FA2FA9"/>
    <w:rsid w:val="00FA312D"/>
    <w:rsid w:val="00FA3A5B"/>
    <w:rsid w:val="00FB4395"/>
    <w:rsid w:val="00FB4658"/>
    <w:rsid w:val="00FB4E1A"/>
    <w:rsid w:val="00FB5791"/>
    <w:rsid w:val="00FB5854"/>
    <w:rsid w:val="00FC4939"/>
    <w:rsid w:val="00FD2C34"/>
    <w:rsid w:val="00FD4956"/>
    <w:rsid w:val="00FD72A1"/>
    <w:rsid w:val="00FD772A"/>
    <w:rsid w:val="00FE0DE3"/>
    <w:rsid w:val="00FE1E75"/>
    <w:rsid w:val="00FE2667"/>
    <w:rsid w:val="00FE484F"/>
    <w:rsid w:val="00FE4854"/>
    <w:rsid w:val="347708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146C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themeColor="text1"/>
        <w:sz w:val="24"/>
        <w:szCs w:val="24"/>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semiHidden="0" w:uiPriority="0" w:qFormat="1"/>
    <w:lsdException w:name="footer" w:semiHidden="0" w:qFormat="1"/>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semiHidden="0" w:uiPriority="0" w:unhideWhenUsed="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Outline List 2" w:uiPriority="0"/>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593"/>
  </w:style>
  <w:style w:type="paragraph" w:styleId="Heading1">
    <w:name w:val="heading 1"/>
    <w:aliases w:val="Tieu_de1,TieuDe1ML1"/>
    <w:basedOn w:val="Normal"/>
    <w:next w:val="Normal"/>
    <w:link w:val="Heading1Char"/>
    <w:qFormat/>
    <w:rsid w:val="00FE4854"/>
    <w:pPr>
      <w:keepNext/>
      <w:keepLines/>
      <w:jc w:val="center"/>
      <w:outlineLvl w:val="0"/>
    </w:pPr>
    <w:rPr>
      <w:rFonts w:eastAsiaTheme="majorEastAsia" w:cstheme="majorBidi"/>
      <w:b/>
      <w:color w:val="FFFFFF" w:themeColor="background1"/>
      <w:sz w:val="32"/>
      <w:szCs w:val="32"/>
    </w:rPr>
  </w:style>
  <w:style w:type="paragraph" w:styleId="Heading2">
    <w:name w:val="heading 2"/>
    <w:aliases w:val=" Char Char Char Char"/>
    <w:basedOn w:val="Normal"/>
    <w:next w:val="Normal"/>
    <w:link w:val="Heading2Char"/>
    <w:unhideWhenUsed/>
    <w:qFormat/>
    <w:rsid w:val="0064023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480D3B"/>
    <w:pPr>
      <w:keepNext/>
      <w:suppressAutoHyphens/>
      <w:spacing w:line="240" w:lineRule="auto"/>
      <w:jc w:val="left"/>
      <w:outlineLvl w:val="2"/>
    </w:pPr>
    <w:rPr>
      <w:rFonts w:eastAsia="Times New Roman"/>
      <w:color w:val="auto"/>
      <w:sz w:val="28"/>
      <w:szCs w:val="28"/>
      <w:lang w:eastAsia="ar-SA"/>
    </w:rPr>
  </w:style>
  <w:style w:type="paragraph" w:styleId="Heading4">
    <w:name w:val="heading 4"/>
    <w:basedOn w:val="Normal"/>
    <w:next w:val="Normal"/>
    <w:link w:val="Heading4Char"/>
    <w:qFormat/>
    <w:rsid w:val="00480D3B"/>
    <w:pPr>
      <w:keepNext/>
      <w:suppressAutoHyphens/>
      <w:spacing w:after="46" w:line="360" w:lineRule="auto"/>
      <w:jc w:val="left"/>
      <w:outlineLvl w:val="3"/>
    </w:pPr>
    <w:rPr>
      <w:rFonts w:eastAsia="Times New Roman"/>
      <w:color w:val="auto"/>
      <w:sz w:val="28"/>
      <w:szCs w:val="28"/>
      <w:lang w:val="pt-BR" w:eastAsia="ar-SA"/>
    </w:rPr>
  </w:style>
  <w:style w:type="paragraph" w:styleId="Heading5">
    <w:name w:val="heading 5"/>
    <w:basedOn w:val="Normal"/>
    <w:next w:val="Normal"/>
    <w:link w:val="Heading5Char"/>
    <w:uiPriority w:val="9"/>
    <w:qFormat/>
    <w:rsid w:val="00480D3B"/>
    <w:pPr>
      <w:keepNext/>
      <w:suppressAutoHyphens/>
      <w:spacing w:line="360" w:lineRule="auto"/>
      <w:jc w:val="center"/>
      <w:outlineLvl w:val="4"/>
    </w:pPr>
    <w:rPr>
      <w:rFonts w:eastAsia="Times New Roman"/>
      <w:color w:val="auto"/>
      <w:sz w:val="28"/>
      <w:szCs w:val="28"/>
      <w:lang w:eastAsia="ar-SA"/>
    </w:rPr>
  </w:style>
  <w:style w:type="paragraph" w:styleId="Heading6">
    <w:name w:val="heading 6"/>
    <w:basedOn w:val="Normal"/>
    <w:next w:val="Normal"/>
    <w:link w:val="Heading6Char"/>
    <w:uiPriority w:val="9"/>
    <w:qFormat/>
    <w:rsid w:val="00480D3B"/>
    <w:pPr>
      <w:keepNext/>
      <w:keepLines/>
      <w:spacing w:before="200" w:line="240" w:lineRule="auto"/>
      <w:jc w:val="left"/>
      <w:outlineLvl w:val="5"/>
    </w:pPr>
    <w:rPr>
      <w:rFonts w:ascii="Cambria" w:eastAsia="Times New Roman" w:hAnsi="Cambria"/>
      <w:i/>
      <w:iCs/>
      <w:color w:val="243F60"/>
      <w:sz w:val="22"/>
      <w:szCs w:val="22"/>
    </w:rPr>
  </w:style>
  <w:style w:type="paragraph" w:styleId="Heading7">
    <w:name w:val="heading 7"/>
    <w:basedOn w:val="Normal"/>
    <w:next w:val="Normal"/>
    <w:link w:val="Heading7Char"/>
    <w:uiPriority w:val="9"/>
    <w:qFormat/>
    <w:rsid w:val="00480D3B"/>
    <w:pPr>
      <w:suppressAutoHyphens/>
      <w:spacing w:before="240" w:after="60" w:line="240" w:lineRule="auto"/>
      <w:jc w:val="left"/>
      <w:outlineLvl w:val="6"/>
    </w:pPr>
    <w:rPr>
      <w:rFonts w:eastAsia="Times New Roman"/>
      <w:color w:val="auto"/>
      <w:lang w:eastAsia="ar-SA"/>
    </w:rPr>
  </w:style>
  <w:style w:type="paragraph" w:styleId="Heading8">
    <w:name w:val="heading 8"/>
    <w:basedOn w:val="Normal"/>
    <w:next w:val="Normal"/>
    <w:link w:val="Heading8Char"/>
    <w:uiPriority w:val="9"/>
    <w:qFormat/>
    <w:rsid w:val="00480D3B"/>
    <w:pPr>
      <w:suppressAutoHyphens/>
      <w:spacing w:before="240" w:after="60" w:line="240" w:lineRule="auto"/>
      <w:jc w:val="left"/>
      <w:outlineLvl w:val="7"/>
    </w:pPr>
    <w:rPr>
      <w:rFonts w:eastAsia="Times New Roman"/>
      <w:i/>
      <w:iCs/>
      <w:color w:val="auto"/>
      <w:lang w:eastAsia="ar-SA"/>
    </w:rPr>
  </w:style>
  <w:style w:type="paragraph" w:styleId="Heading9">
    <w:name w:val="heading 9"/>
    <w:basedOn w:val="Normal"/>
    <w:next w:val="Normal"/>
    <w:link w:val="Heading9Char"/>
    <w:uiPriority w:val="9"/>
    <w:qFormat/>
    <w:rsid w:val="00480D3B"/>
    <w:pPr>
      <w:spacing w:before="240" w:after="60" w:line="240" w:lineRule="auto"/>
      <w:jc w:val="left"/>
      <w:outlineLvl w:val="8"/>
    </w:pPr>
    <w:rPr>
      <w:rFonts w:ascii="Arial" w:eastAsia="Times New Roman" w:hAnsi="Arial" w:cs="Arial"/>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line="240" w:lineRule="auto"/>
    </w:pPr>
    <w:rPr>
      <w:rFonts w:eastAsia="Times New Roman"/>
    </w:rPr>
  </w:style>
  <w:style w:type="paragraph" w:styleId="Footer">
    <w:name w:val="footer"/>
    <w:basedOn w:val="Normal"/>
    <w:link w:val="FooterChar"/>
    <w:uiPriority w:val="99"/>
    <w:unhideWhenUsed/>
    <w:qFormat/>
    <w:pPr>
      <w:tabs>
        <w:tab w:val="center" w:pos="4680"/>
        <w:tab w:val="right" w:pos="9360"/>
      </w:tabs>
      <w:spacing w:line="240" w:lineRule="auto"/>
    </w:pPr>
    <w:rPr>
      <w:sz w:val="28"/>
    </w:rPr>
  </w:style>
  <w:style w:type="paragraph" w:styleId="Header">
    <w:name w:val="header"/>
    <w:basedOn w:val="Normal"/>
    <w:link w:val="HeaderChar"/>
    <w:unhideWhenUsed/>
    <w:qFormat/>
    <w:pPr>
      <w:tabs>
        <w:tab w:val="center" w:pos="4680"/>
        <w:tab w:val="right" w:pos="9360"/>
      </w:tabs>
      <w:spacing w:line="240" w:lineRule="auto"/>
    </w:pPr>
    <w:rPr>
      <w:sz w:val="28"/>
    </w:rPr>
  </w:style>
  <w:style w:type="table" w:styleId="TableGrid">
    <w:name w:val="Table Grid"/>
    <w:aliases w:val="tham khao"/>
    <w:basedOn w:val="TableNormal"/>
    <w:uiPriority w:val="5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uiPriority w:val="99"/>
    <w:qFormat/>
  </w:style>
  <w:style w:type="character" w:customStyle="1" w:styleId="BodyTextChar">
    <w:name w:val="Body Text Char"/>
    <w:basedOn w:val="DefaultParagraphFont"/>
    <w:link w:val="BodyText"/>
    <w:qFormat/>
    <w:rPr>
      <w:rFonts w:eastAsia="Times New Roman" w:cs="Times New Roman"/>
      <w:sz w:val="24"/>
      <w:szCs w:val="24"/>
    </w:rPr>
  </w:style>
  <w:style w:type="character" w:customStyle="1" w:styleId="termtext">
    <w:name w:val="termtext"/>
    <w:basedOn w:val="DefaultParagraphFont"/>
    <w:qFormat/>
  </w:style>
  <w:style w:type="paragraph" w:styleId="ListParagraph">
    <w:name w:val="List Paragraph"/>
    <w:basedOn w:val="Normal"/>
    <w:link w:val="ListParagraphChar"/>
    <w:uiPriority w:val="34"/>
    <w:unhideWhenUsed/>
    <w:qFormat/>
    <w:rsid w:val="00897CA3"/>
    <w:pPr>
      <w:ind w:left="720"/>
      <w:contextualSpacing/>
    </w:pPr>
  </w:style>
  <w:style w:type="character" w:customStyle="1" w:styleId="Heading1Char">
    <w:name w:val="Heading 1 Char"/>
    <w:aliases w:val="Tieu_de1 Char1,TieuDe1ML1 Char1"/>
    <w:basedOn w:val="DefaultParagraphFont"/>
    <w:link w:val="Heading1"/>
    <w:rsid w:val="00FE4854"/>
    <w:rPr>
      <w:rFonts w:eastAsiaTheme="majorEastAsia" w:cstheme="majorBidi"/>
      <w:b/>
      <w:color w:val="FFFFFF" w:themeColor="background1"/>
      <w:sz w:val="32"/>
      <w:szCs w:val="32"/>
    </w:rPr>
  </w:style>
  <w:style w:type="character" w:customStyle="1" w:styleId="Heading2Char">
    <w:name w:val="Heading 2 Char"/>
    <w:aliases w:val=" Char Char Char Char Char"/>
    <w:basedOn w:val="DefaultParagraphFont"/>
    <w:link w:val="Heading2"/>
    <w:rsid w:val="00640230"/>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EE2A5A"/>
    <w:rPr>
      <w:rFonts w:ascii="Arial" w:eastAsia="Arial" w:hAnsi="Arial" w:cs="Arial"/>
      <w:color w:val="000000"/>
      <w:sz w:val="22"/>
      <w:szCs w:val="22"/>
      <w:lang w:val="en-GB" w:eastAsia="en-GB"/>
    </w:rPr>
  </w:style>
  <w:style w:type="character" w:customStyle="1" w:styleId="NoSpacingChar">
    <w:name w:val="No Spacing Char"/>
    <w:link w:val="NoSpacing"/>
    <w:uiPriority w:val="1"/>
    <w:qFormat/>
    <w:locked/>
    <w:rsid w:val="009F4223"/>
    <w:rPr>
      <w:rFonts w:ascii="Arial" w:eastAsia="Arial" w:hAnsi="Arial" w:cs="Arial"/>
      <w:color w:val="000000"/>
      <w:sz w:val="22"/>
      <w:szCs w:val="22"/>
      <w:lang w:val="en-GB" w:eastAsia="en-GB"/>
    </w:rPr>
  </w:style>
  <w:style w:type="paragraph" w:customStyle="1" w:styleId="Style">
    <w:name w:val="Style"/>
    <w:rsid w:val="006D231C"/>
    <w:pPr>
      <w:widowControl w:val="0"/>
      <w:autoSpaceDE w:val="0"/>
      <w:autoSpaceDN w:val="0"/>
      <w:adjustRightInd w:val="0"/>
      <w:spacing w:line="240" w:lineRule="auto"/>
      <w:jc w:val="left"/>
    </w:pPr>
    <w:rPr>
      <w:rFonts w:ascii="Courier New" w:eastAsia="Times New Roman" w:hAnsi="Courier New" w:cs="Courier New"/>
      <w:color w:val="auto"/>
    </w:rPr>
  </w:style>
  <w:style w:type="character" w:customStyle="1" w:styleId="CharacterStyle1">
    <w:name w:val="Character Style 1"/>
    <w:rsid w:val="00DB3F2F"/>
    <w:rPr>
      <w:rFonts w:ascii="Bookman Old Style" w:hAnsi="Bookman Old Style"/>
      <w:sz w:val="20"/>
    </w:rPr>
  </w:style>
  <w:style w:type="character" w:styleId="CommentReference">
    <w:name w:val="annotation reference"/>
    <w:basedOn w:val="DefaultParagraphFont"/>
    <w:uiPriority w:val="99"/>
    <w:unhideWhenUsed/>
    <w:rsid w:val="008975D4"/>
    <w:rPr>
      <w:sz w:val="16"/>
      <w:szCs w:val="16"/>
    </w:rPr>
  </w:style>
  <w:style w:type="paragraph" w:styleId="CommentText">
    <w:name w:val="annotation text"/>
    <w:basedOn w:val="Normal"/>
    <w:link w:val="CommentTextChar"/>
    <w:uiPriority w:val="99"/>
    <w:unhideWhenUsed/>
    <w:rsid w:val="008975D4"/>
    <w:pPr>
      <w:spacing w:line="240" w:lineRule="auto"/>
    </w:pPr>
    <w:rPr>
      <w:sz w:val="20"/>
      <w:szCs w:val="20"/>
    </w:rPr>
  </w:style>
  <w:style w:type="character" w:customStyle="1" w:styleId="CommentTextChar">
    <w:name w:val="Comment Text Char"/>
    <w:basedOn w:val="DefaultParagraphFont"/>
    <w:link w:val="CommentText"/>
    <w:uiPriority w:val="99"/>
    <w:rsid w:val="008975D4"/>
    <w:rPr>
      <w:sz w:val="20"/>
      <w:szCs w:val="20"/>
    </w:rPr>
  </w:style>
  <w:style w:type="paragraph" w:styleId="CommentSubject">
    <w:name w:val="annotation subject"/>
    <w:basedOn w:val="CommentText"/>
    <w:next w:val="CommentText"/>
    <w:link w:val="CommentSubjectChar"/>
    <w:uiPriority w:val="99"/>
    <w:unhideWhenUsed/>
    <w:rsid w:val="008975D4"/>
    <w:rPr>
      <w:b/>
      <w:bCs/>
    </w:rPr>
  </w:style>
  <w:style w:type="character" w:customStyle="1" w:styleId="CommentSubjectChar">
    <w:name w:val="Comment Subject Char"/>
    <w:basedOn w:val="CommentTextChar"/>
    <w:link w:val="CommentSubject"/>
    <w:uiPriority w:val="99"/>
    <w:rsid w:val="008975D4"/>
    <w:rPr>
      <w:b/>
      <w:bCs/>
      <w:sz w:val="20"/>
      <w:szCs w:val="20"/>
    </w:rPr>
  </w:style>
  <w:style w:type="paragraph" w:styleId="NormalWeb">
    <w:name w:val="Normal (Web)"/>
    <w:basedOn w:val="Normal"/>
    <w:unhideWhenUsed/>
    <w:qFormat/>
    <w:rsid w:val="007F1C51"/>
    <w:pPr>
      <w:spacing w:before="100" w:beforeAutospacing="1" w:after="100" w:afterAutospacing="1" w:line="240" w:lineRule="auto"/>
      <w:jc w:val="left"/>
    </w:pPr>
    <w:rPr>
      <w:rFonts w:eastAsia="Times New Roman"/>
      <w:color w:val="auto"/>
    </w:rPr>
  </w:style>
  <w:style w:type="character" w:styleId="Emphasis">
    <w:name w:val="Emphasis"/>
    <w:basedOn w:val="DefaultParagraphFont"/>
    <w:qFormat/>
    <w:rsid w:val="007A5898"/>
    <w:rPr>
      <w:i/>
      <w:iCs/>
    </w:rPr>
  </w:style>
  <w:style w:type="character" w:styleId="Strong">
    <w:name w:val="Strong"/>
    <w:basedOn w:val="DefaultParagraphFont"/>
    <w:uiPriority w:val="22"/>
    <w:qFormat/>
    <w:rsid w:val="008648C4"/>
    <w:rPr>
      <w:b/>
      <w:bCs/>
    </w:rPr>
  </w:style>
  <w:style w:type="character" w:customStyle="1" w:styleId="apple-converted-space">
    <w:name w:val="apple-converted-space"/>
    <w:basedOn w:val="DefaultParagraphFont"/>
    <w:rsid w:val="00A61462"/>
  </w:style>
  <w:style w:type="character" w:styleId="Hyperlink">
    <w:name w:val="Hyperlink"/>
    <w:uiPriority w:val="99"/>
    <w:unhideWhenUsed/>
    <w:qFormat/>
    <w:rsid w:val="000605B3"/>
    <w:rPr>
      <w:color w:val="0000FF"/>
      <w:u w:val="single"/>
    </w:rPr>
  </w:style>
  <w:style w:type="character" w:customStyle="1" w:styleId="Emphasis1">
    <w:name w:val="Emphasis1"/>
    <w:basedOn w:val="DefaultParagraphFont"/>
    <w:qFormat/>
    <w:rsid w:val="008D7697"/>
  </w:style>
  <w:style w:type="character" w:customStyle="1" w:styleId="b">
    <w:name w:val="b"/>
    <w:basedOn w:val="DefaultParagraphFont"/>
    <w:qFormat/>
    <w:rsid w:val="003F5687"/>
  </w:style>
  <w:style w:type="paragraph" w:customStyle="1" w:styleId="Normal15lines">
    <w:name w:val="Normal +1.5 lines"/>
    <w:basedOn w:val="Normal"/>
    <w:uiPriority w:val="99"/>
    <w:semiHidden/>
    <w:qFormat/>
    <w:rsid w:val="00201BA6"/>
    <w:pPr>
      <w:spacing w:line="240" w:lineRule="auto"/>
      <w:jc w:val="left"/>
    </w:pPr>
    <w:rPr>
      <w:rFonts w:eastAsia="Times New Roman"/>
      <w:color w:val="auto"/>
    </w:rPr>
  </w:style>
  <w:style w:type="paragraph" w:styleId="BalloonText">
    <w:name w:val="Balloon Text"/>
    <w:basedOn w:val="Normal"/>
    <w:link w:val="BalloonTextChar"/>
    <w:uiPriority w:val="99"/>
    <w:unhideWhenUsed/>
    <w:rsid w:val="000C26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C2696"/>
    <w:rPr>
      <w:rFonts w:ascii="Tahoma" w:hAnsi="Tahoma" w:cs="Tahoma"/>
      <w:sz w:val="16"/>
      <w:szCs w:val="16"/>
    </w:rPr>
  </w:style>
  <w:style w:type="character" w:customStyle="1" w:styleId="Heading3Char">
    <w:name w:val="Heading 3 Char"/>
    <w:basedOn w:val="DefaultParagraphFont"/>
    <w:link w:val="Heading3"/>
    <w:rsid w:val="00480D3B"/>
    <w:rPr>
      <w:rFonts w:eastAsia="Times New Roman"/>
      <w:color w:val="auto"/>
      <w:sz w:val="28"/>
      <w:szCs w:val="28"/>
      <w:lang w:eastAsia="ar-SA"/>
    </w:rPr>
  </w:style>
  <w:style w:type="character" w:customStyle="1" w:styleId="Heading4Char">
    <w:name w:val="Heading 4 Char"/>
    <w:basedOn w:val="DefaultParagraphFont"/>
    <w:link w:val="Heading4"/>
    <w:rsid w:val="00480D3B"/>
    <w:rPr>
      <w:rFonts w:eastAsia="Times New Roman"/>
      <w:color w:val="auto"/>
      <w:sz w:val="28"/>
      <w:szCs w:val="28"/>
      <w:lang w:val="pt-BR" w:eastAsia="ar-SA"/>
    </w:rPr>
  </w:style>
  <w:style w:type="character" w:customStyle="1" w:styleId="Heading5Char">
    <w:name w:val="Heading 5 Char"/>
    <w:basedOn w:val="DefaultParagraphFont"/>
    <w:link w:val="Heading5"/>
    <w:uiPriority w:val="9"/>
    <w:rsid w:val="00480D3B"/>
    <w:rPr>
      <w:rFonts w:eastAsia="Times New Roman"/>
      <w:color w:val="auto"/>
      <w:sz w:val="28"/>
      <w:szCs w:val="28"/>
      <w:lang w:eastAsia="ar-SA"/>
    </w:rPr>
  </w:style>
  <w:style w:type="character" w:customStyle="1" w:styleId="Heading6Char">
    <w:name w:val="Heading 6 Char"/>
    <w:basedOn w:val="DefaultParagraphFont"/>
    <w:link w:val="Heading6"/>
    <w:uiPriority w:val="9"/>
    <w:rsid w:val="00480D3B"/>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480D3B"/>
    <w:rPr>
      <w:rFonts w:eastAsia="Times New Roman"/>
      <w:color w:val="auto"/>
      <w:lang w:eastAsia="ar-SA"/>
    </w:rPr>
  </w:style>
  <w:style w:type="character" w:customStyle="1" w:styleId="Heading8Char">
    <w:name w:val="Heading 8 Char"/>
    <w:basedOn w:val="DefaultParagraphFont"/>
    <w:link w:val="Heading8"/>
    <w:uiPriority w:val="9"/>
    <w:rsid w:val="00480D3B"/>
    <w:rPr>
      <w:rFonts w:eastAsia="Times New Roman"/>
      <w:i/>
      <w:iCs/>
      <w:color w:val="auto"/>
      <w:lang w:eastAsia="ar-SA"/>
    </w:rPr>
  </w:style>
  <w:style w:type="character" w:customStyle="1" w:styleId="Heading9Char">
    <w:name w:val="Heading 9 Char"/>
    <w:basedOn w:val="DefaultParagraphFont"/>
    <w:link w:val="Heading9"/>
    <w:uiPriority w:val="9"/>
    <w:rsid w:val="00480D3B"/>
    <w:rPr>
      <w:rFonts w:ascii="Arial" w:eastAsia="Times New Roman" w:hAnsi="Arial" w:cs="Arial"/>
      <w:color w:val="auto"/>
      <w:sz w:val="22"/>
      <w:szCs w:val="22"/>
    </w:rPr>
  </w:style>
  <w:style w:type="character" w:customStyle="1" w:styleId="ListParagraphChar">
    <w:name w:val="List Paragraph Char"/>
    <w:basedOn w:val="DefaultParagraphFont"/>
    <w:link w:val="ListParagraph"/>
    <w:uiPriority w:val="34"/>
    <w:qFormat/>
    <w:locked/>
    <w:rsid w:val="00480D3B"/>
  </w:style>
  <w:style w:type="character" w:styleId="PageNumber">
    <w:name w:val="page number"/>
    <w:basedOn w:val="DefaultParagraphFont"/>
    <w:rsid w:val="00480D3B"/>
  </w:style>
  <w:style w:type="character" w:customStyle="1" w:styleId="ListParagraphChar1">
    <w:name w:val="List Paragraph Char1"/>
    <w:uiPriority w:val="34"/>
    <w:qFormat/>
    <w:locked/>
    <w:rsid w:val="00480D3B"/>
    <w:rPr>
      <w:rFonts w:ascii="Calibri" w:hAnsi="Calibri" w:cs="Calibri"/>
      <w:sz w:val="22"/>
      <w:szCs w:val="22"/>
    </w:rPr>
  </w:style>
  <w:style w:type="paragraph" w:customStyle="1" w:styleId="MTDisplayEquation">
    <w:name w:val="MTDisplayEquation"/>
    <w:basedOn w:val="ListParagraph"/>
    <w:next w:val="Normal"/>
    <w:link w:val="MTDisplayEquationChar"/>
    <w:rsid w:val="00480D3B"/>
    <w:pPr>
      <w:numPr>
        <w:numId w:val="2"/>
      </w:numPr>
      <w:tabs>
        <w:tab w:val="center" w:pos="5600"/>
        <w:tab w:val="right" w:pos="10200"/>
      </w:tabs>
      <w:spacing w:before="120" w:after="200"/>
    </w:pPr>
    <w:rPr>
      <w:rFonts w:eastAsia="Calibri"/>
      <w:color w:val="0000FF"/>
      <w:lang w:val="vi-VN"/>
    </w:rPr>
  </w:style>
  <w:style w:type="character" w:customStyle="1" w:styleId="CharChar14">
    <w:name w:val="Char Char14"/>
    <w:rsid w:val="00480D3B"/>
  </w:style>
  <w:style w:type="character" w:customStyle="1" w:styleId="CharChar13">
    <w:name w:val="Char Char13"/>
    <w:rsid w:val="00480D3B"/>
  </w:style>
  <w:style w:type="character" w:customStyle="1" w:styleId="CharChar12">
    <w:name w:val="Char Char12"/>
    <w:rsid w:val="00480D3B"/>
    <w:rPr>
      <w:rFonts w:ascii="Tahoma" w:hAnsi="Tahoma" w:cs="Tahoma"/>
      <w:sz w:val="16"/>
      <w:szCs w:val="16"/>
    </w:rPr>
  </w:style>
  <w:style w:type="paragraph" w:customStyle="1" w:styleId="TableParagraph">
    <w:name w:val="Table Paragraph"/>
    <w:basedOn w:val="Normal"/>
    <w:qFormat/>
    <w:rsid w:val="00480D3B"/>
    <w:pPr>
      <w:widowControl w:val="0"/>
      <w:spacing w:line="240" w:lineRule="auto"/>
      <w:jc w:val="left"/>
    </w:pPr>
    <w:rPr>
      <w:rFonts w:ascii="Calibri" w:eastAsia="Calibri" w:hAnsi="Calibri"/>
      <w:color w:val="auto"/>
      <w:sz w:val="22"/>
      <w:szCs w:val="22"/>
    </w:rPr>
  </w:style>
  <w:style w:type="paragraph" w:customStyle="1" w:styleId="Default">
    <w:name w:val="Default"/>
    <w:link w:val="DefaultChar"/>
    <w:rsid w:val="00480D3B"/>
    <w:pPr>
      <w:autoSpaceDE w:val="0"/>
      <w:autoSpaceDN w:val="0"/>
      <w:adjustRightInd w:val="0"/>
      <w:spacing w:line="240" w:lineRule="auto"/>
      <w:jc w:val="left"/>
    </w:pPr>
    <w:rPr>
      <w:rFonts w:eastAsia="Times New Roman"/>
      <w:color w:val="000000"/>
    </w:rPr>
  </w:style>
  <w:style w:type="paragraph" w:customStyle="1" w:styleId="Body">
    <w:name w:val="Body"/>
    <w:basedOn w:val="Normal"/>
    <w:rsid w:val="00480D3B"/>
    <w:pPr>
      <w:widowControl w:val="0"/>
      <w:autoSpaceDE w:val="0"/>
      <w:autoSpaceDN w:val="0"/>
      <w:adjustRightInd w:val="0"/>
      <w:spacing w:line="240" w:lineRule="auto"/>
      <w:jc w:val="left"/>
    </w:pPr>
    <w:rPr>
      <w:rFonts w:eastAsia="Times New Roman"/>
      <w:color w:val="auto"/>
    </w:rPr>
  </w:style>
  <w:style w:type="paragraph" w:customStyle="1" w:styleId="text-LG">
    <w:name w:val="text-LG"/>
    <w:basedOn w:val="Normal"/>
    <w:rsid w:val="00480D3B"/>
    <w:pPr>
      <w:spacing w:before="120" w:line="240" w:lineRule="auto"/>
      <w:ind w:left="737"/>
    </w:pPr>
    <w:rPr>
      <w:rFonts w:eastAsia="Times New Roman"/>
      <w:color w:val="auto"/>
    </w:rPr>
  </w:style>
  <w:style w:type="paragraph" w:customStyle="1" w:styleId="Cau">
    <w:name w:val="Cau"/>
    <w:basedOn w:val="Normal"/>
    <w:link w:val="CauChar"/>
    <w:rsid w:val="00480D3B"/>
    <w:pPr>
      <w:numPr>
        <w:numId w:val="3"/>
      </w:numPr>
      <w:spacing w:before="120" w:after="80" w:line="264" w:lineRule="auto"/>
    </w:pPr>
    <w:rPr>
      <w:rFonts w:eastAsia="Times New Roman"/>
      <w:color w:val="auto"/>
    </w:rPr>
  </w:style>
  <w:style w:type="character" w:customStyle="1" w:styleId="CauChar">
    <w:name w:val="Cau Char"/>
    <w:link w:val="Cau"/>
    <w:rsid w:val="00480D3B"/>
    <w:rPr>
      <w:rFonts w:eastAsia="Times New Roman"/>
      <w:color w:val="auto"/>
    </w:rPr>
  </w:style>
  <w:style w:type="paragraph" w:styleId="DocumentMap">
    <w:name w:val="Document Map"/>
    <w:basedOn w:val="Normal"/>
    <w:link w:val="DocumentMapChar"/>
    <w:rsid w:val="00480D3B"/>
    <w:pPr>
      <w:shd w:val="clear" w:color="auto" w:fill="000080"/>
      <w:spacing w:line="240" w:lineRule="auto"/>
      <w:jc w:val="left"/>
    </w:pPr>
    <w:rPr>
      <w:rFonts w:ascii="Tahoma" w:eastAsia="Times New Roman" w:hAnsi="Tahoma" w:cs="Tahoma"/>
      <w:color w:val="auto"/>
      <w:sz w:val="20"/>
      <w:szCs w:val="20"/>
    </w:rPr>
  </w:style>
  <w:style w:type="character" w:customStyle="1" w:styleId="DocumentMapChar">
    <w:name w:val="Document Map Char"/>
    <w:basedOn w:val="DefaultParagraphFont"/>
    <w:link w:val="DocumentMap"/>
    <w:rsid w:val="00480D3B"/>
    <w:rPr>
      <w:rFonts w:ascii="Tahoma" w:eastAsia="Times New Roman" w:hAnsi="Tahoma" w:cs="Tahoma"/>
      <w:color w:val="auto"/>
      <w:sz w:val="20"/>
      <w:szCs w:val="20"/>
      <w:shd w:val="clear" w:color="auto" w:fill="000080"/>
    </w:rPr>
  </w:style>
  <w:style w:type="paragraph" w:customStyle="1" w:styleId="msonormalcxspmiddle">
    <w:name w:val="msonormalcxspmiddle"/>
    <w:basedOn w:val="Normal"/>
    <w:rsid w:val="00480D3B"/>
    <w:pPr>
      <w:spacing w:before="100" w:beforeAutospacing="1" w:after="100" w:afterAutospacing="1" w:line="240" w:lineRule="auto"/>
      <w:jc w:val="left"/>
    </w:pPr>
    <w:rPr>
      <w:rFonts w:eastAsia="Times New Roman"/>
      <w:color w:val="auto"/>
    </w:rPr>
  </w:style>
  <w:style w:type="paragraph" w:customStyle="1" w:styleId="1">
    <w:name w:val="1"/>
    <w:aliases w:val="2"/>
    <w:basedOn w:val="Normal"/>
    <w:autoRedefine/>
    <w:rsid w:val="00480D3B"/>
    <w:pPr>
      <w:spacing w:after="160" w:line="240" w:lineRule="exact"/>
      <w:ind w:firstLine="567"/>
      <w:jc w:val="left"/>
    </w:pPr>
    <w:rPr>
      <w:rFonts w:ascii="Verdana" w:eastAsia="Times New Roman" w:hAnsi="Verdana" w:cs="Verdana"/>
      <w:color w:val="auto"/>
      <w:sz w:val="20"/>
      <w:szCs w:val="20"/>
    </w:rPr>
  </w:style>
  <w:style w:type="paragraph" w:customStyle="1" w:styleId="Normal0">
    <w:name w:val="[Normal]"/>
    <w:rsid w:val="00480D3B"/>
    <w:pPr>
      <w:autoSpaceDE w:val="0"/>
      <w:autoSpaceDN w:val="0"/>
      <w:adjustRightInd w:val="0"/>
      <w:spacing w:line="240" w:lineRule="auto"/>
      <w:jc w:val="left"/>
    </w:pPr>
    <w:rPr>
      <w:rFonts w:ascii="Arial" w:eastAsia="Times New Roman" w:hAnsi="Arial" w:cs="Arial"/>
      <w:color w:val="auto"/>
    </w:rPr>
  </w:style>
  <w:style w:type="paragraph" w:customStyle="1" w:styleId="NormalTimesNewRomans">
    <w:name w:val="Normal + Times New Romans"/>
    <w:basedOn w:val="Normal"/>
    <w:rsid w:val="00480D3B"/>
    <w:pPr>
      <w:autoSpaceDE w:val="0"/>
      <w:autoSpaceDN w:val="0"/>
      <w:adjustRightInd w:val="0"/>
      <w:spacing w:line="240" w:lineRule="auto"/>
    </w:pPr>
    <w:rPr>
      <w:rFonts w:eastAsia="Times New Roman"/>
      <w:b/>
      <w:color w:val="auto"/>
    </w:rPr>
  </w:style>
  <w:style w:type="character" w:customStyle="1" w:styleId="counter">
    <w:name w:val="counter"/>
    <w:rsid w:val="00480D3B"/>
  </w:style>
  <w:style w:type="paragraph" w:customStyle="1" w:styleId="the-article-summary">
    <w:name w:val="the-article-summary"/>
    <w:basedOn w:val="Normal"/>
    <w:rsid w:val="00480D3B"/>
    <w:pPr>
      <w:spacing w:before="100" w:beforeAutospacing="1" w:after="100" w:afterAutospacing="1" w:line="240" w:lineRule="auto"/>
      <w:jc w:val="left"/>
    </w:pPr>
    <w:rPr>
      <w:rFonts w:eastAsia="Times New Roman"/>
      <w:color w:val="auto"/>
    </w:rPr>
  </w:style>
  <w:style w:type="character" w:styleId="FollowedHyperlink">
    <w:name w:val="FollowedHyperlink"/>
    <w:unhideWhenUsed/>
    <w:rsid w:val="00480D3B"/>
    <w:rPr>
      <w:color w:val="800080"/>
      <w:u w:val="single"/>
    </w:rPr>
  </w:style>
  <w:style w:type="character" w:customStyle="1" w:styleId="MTDisplayEquationChar">
    <w:name w:val="MTDisplayEquation Char"/>
    <w:link w:val="MTDisplayEquation"/>
    <w:rsid w:val="00480D3B"/>
    <w:rPr>
      <w:rFonts w:eastAsia="Calibri"/>
      <w:color w:val="0000FF"/>
      <w:lang w:val="vi-VN"/>
    </w:rPr>
  </w:style>
  <w:style w:type="character" w:styleId="PlaceholderText">
    <w:name w:val="Placeholder Text"/>
    <w:uiPriority w:val="99"/>
    <w:rsid w:val="00480D3B"/>
    <w:rPr>
      <w:color w:val="808080"/>
    </w:rPr>
  </w:style>
  <w:style w:type="character" w:customStyle="1" w:styleId="Bodytext7">
    <w:name w:val="Body text (7)_"/>
    <w:link w:val="Bodytext70"/>
    <w:locked/>
    <w:rsid w:val="00480D3B"/>
    <w:rPr>
      <w:b/>
      <w:bCs/>
      <w:shd w:val="clear" w:color="auto" w:fill="FFFFFF"/>
    </w:rPr>
  </w:style>
  <w:style w:type="paragraph" w:customStyle="1" w:styleId="Bodytext70">
    <w:name w:val="Body text (7)"/>
    <w:basedOn w:val="Normal"/>
    <w:link w:val="Bodytext7"/>
    <w:rsid w:val="00480D3B"/>
    <w:pPr>
      <w:widowControl w:val="0"/>
      <w:shd w:val="clear" w:color="auto" w:fill="FFFFFF"/>
      <w:spacing w:line="252" w:lineRule="exact"/>
      <w:jc w:val="left"/>
    </w:pPr>
    <w:rPr>
      <w:b/>
      <w:bCs/>
      <w:shd w:val="clear" w:color="auto" w:fill="FFFFFF"/>
    </w:rPr>
  </w:style>
  <w:style w:type="character" w:customStyle="1" w:styleId="Bodytext7NotBold">
    <w:name w:val="Body text (7) + Not Bold"/>
    <w:rsid w:val="00480D3B"/>
    <w:rPr>
      <w:b/>
      <w:bCs/>
      <w:shd w:val="clear" w:color="auto" w:fill="FFFFFF"/>
    </w:rPr>
  </w:style>
  <w:style w:type="character" w:customStyle="1" w:styleId="Bodytext7NotBold1">
    <w:name w:val="Body text (7) + Not Bold1"/>
    <w:aliases w:val="Italic13"/>
    <w:rsid w:val="00480D3B"/>
    <w:rPr>
      <w:b/>
      <w:bCs/>
      <w:i/>
      <w:iCs/>
      <w:shd w:val="clear" w:color="auto" w:fill="FFFFFF"/>
    </w:rPr>
  </w:style>
  <w:style w:type="character" w:customStyle="1" w:styleId="Bodytext7105pt1">
    <w:name w:val="Body text (7) + 10.5 pt1"/>
    <w:aliases w:val="Spacing 1 pt3"/>
    <w:rsid w:val="00480D3B"/>
    <w:rPr>
      <w:rFonts w:cs="Times New Roman"/>
      <w:b/>
      <w:bCs/>
      <w:spacing w:val="20"/>
      <w:sz w:val="21"/>
      <w:szCs w:val="21"/>
      <w:lang w:bidi="ar-SA"/>
    </w:rPr>
  </w:style>
  <w:style w:type="character" w:customStyle="1" w:styleId="Bodytext7105pt">
    <w:name w:val="Body text (7) + 10.5 pt"/>
    <w:rsid w:val="00480D3B"/>
    <w:rPr>
      <w:rFonts w:cs="Times New Roman"/>
      <w:b/>
      <w:bCs/>
      <w:sz w:val="21"/>
      <w:szCs w:val="21"/>
      <w:lang w:bidi="ar-SA"/>
    </w:rPr>
  </w:style>
  <w:style w:type="character" w:customStyle="1" w:styleId="mn">
    <w:name w:val="mn"/>
    <w:rsid w:val="00480D3B"/>
    <w:rPr>
      <w:rFonts w:cs="Times New Roman"/>
    </w:rPr>
  </w:style>
  <w:style w:type="character" w:customStyle="1" w:styleId="mi">
    <w:name w:val="mi"/>
    <w:rsid w:val="00480D3B"/>
    <w:rPr>
      <w:rFonts w:cs="Times New Roman"/>
    </w:rPr>
  </w:style>
  <w:style w:type="character" w:customStyle="1" w:styleId="Cau1Char">
    <w:name w:val="Cau 1 Char"/>
    <w:link w:val="Cau1"/>
    <w:locked/>
    <w:rsid w:val="00480D3B"/>
    <w:rPr>
      <w:color w:val="000000"/>
    </w:rPr>
  </w:style>
  <w:style w:type="paragraph" w:customStyle="1" w:styleId="Cau1">
    <w:name w:val="Cau 1"/>
    <w:basedOn w:val="Normal"/>
    <w:link w:val="Cau1Char"/>
    <w:rsid w:val="00480D3B"/>
    <w:pPr>
      <w:widowControl w:val="0"/>
      <w:autoSpaceDE w:val="0"/>
      <w:autoSpaceDN w:val="0"/>
      <w:adjustRightInd w:val="0"/>
      <w:spacing w:before="60" w:line="288" w:lineRule="auto"/>
      <w:ind w:left="720" w:hanging="720"/>
    </w:pPr>
    <w:rPr>
      <w:color w:val="000000"/>
    </w:rPr>
  </w:style>
  <w:style w:type="paragraph" w:customStyle="1" w:styleId="VD">
    <w:name w:val="VD"/>
    <w:basedOn w:val="Normal"/>
    <w:rsid w:val="00480D3B"/>
    <w:pPr>
      <w:suppressAutoHyphens/>
      <w:spacing w:before="180" w:after="80" w:line="264" w:lineRule="auto"/>
      <w:ind w:left="907" w:hanging="907"/>
    </w:pPr>
    <w:rPr>
      <w:rFonts w:eastAsia="Times New Roman"/>
      <w:bCs/>
      <w:color w:val="auto"/>
      <w:lang w:eastAsia="ar-SA"/>
    </w:rPr>
  </w:style>
  <w:style w:type="paragraph" w:customStyle="1" w:styleId="WW-Default">
    <w:name w:val="WW-Default"/>
    <w:rsid w:val="00480D3B"/>
    <w:pPr>
      <w:suppressAutoHyphens/>
      <w:autoSpaceDE w:val="0"/>
      <w:spacing w:line="240" w:lineRule="auto"/>
      <w:jc w:val="left"/>
    </w:pPr>
    <w:rPr>
      <w:rFonts w:eastAsia="Arial"/>
      <w:color w:val="000000"/>
      <w:lang w:eastAsia="ar-SA"/>
    </w:rPr>
  </w:style>
  <w:style w:type="paragraph" w:customStyle="1" w:styleId="Hdg">
    <w:name w:val="Hdg"/>
    <w:basedOn w:val="Normal"/>
    <w:rsid w:val="00480D3B"/>
    <w:pPr>
      <w:tabs>
        <w:tab w:val="left" w:pos="1425"/>
        <w:tab w:val="left" w:pos="4503"/>
      </w:tabs>
      <w:suppressAutoHyphens/>
      <w:spacing w:before="120" w:after="120" w:line="264" w:lineRule="auto"/>
    </w:pPr>
    <w:rPr>
      <w:rFonts w:eastAsia="Times New Roman"/>
      <w:b/>
      <w:bCs/>
      <w:i/>
      <w:iCs/>
      <w:color w:val="auto"/>
      <w:lang w:val="pt-BR" w:eastAsia="ar-SA"/>
    </w:rPr>
  </w:style>
  <w:style w:type="paragraph" w:styleId="List">
    <w:name w:val="List"/>
    <w:basedOn w:val="BodyText"/>
    <w:unhideWhenUsed/>
    <w:rsid w:val="00480D3B"/>
    <w:pPr>
      <w:suppressAutoHyphens/>
      <w:spacing w:after="0" w:line="19" w:lineRule="atLeast"/>
      <w:ind w:right="49"/>
    </w:pPr>
    <w:rPr>
      <w:rFonts w:ascii=".VnTime" w:hAnsi=".VnTime" w:cs="Tahoma"/>
      <w:color w:val="auto"/>
      <w:sz w:val="28"/>
      <w:lang w:eastAsia="ar-SA"/>
    </w:rPr>
  </w:style>
  <w:style w:type="paragraph" w:styleId="Subtitle">
    <w:name w:val="Subtitle"/>
    <w:basedOn w:val="Normal"/>
    <w:link w:val="SubtitleChar"/>
    <w:uiPriority w:val="11"/>
    <w:qFormat/>
    <w:rsid w:val="00480D3B"/>
    <w:pPr>
      <w:suppressAutoHyphens/>
      <w:spacing w:after="60" w:line="240" w:lineRule="auto"/>
      <w:jc w:val="center"/>
      <w:outlineLvl w:val="1"/>
    </w:pPr>
    <w:rPr>
      <w:rFonts w:ascii="Arial" w:eastAsia="Times New Roman" w:hAnsi="Arial" w:cs="Arial"/>
      <w:color w:val="auto"/>
      <w:lang w:eastAsia="ar-SA"/>
    </w:rPr>
  </w:style>
  <w:style w:type="character" w:customStyle="1" w:styleId="SubtitleChar">
    <w:name w:val="Subtitle Char"/>
    <w:basedOn w:val="DefaultParagraphFont"/>
    <w:link w:val="Subtitle"/>
    <w:uiPriority w:val="11"/>
    <w:rsid w:val="00480D3B"/>
    <w:rPr>
      <w:rFonts w:ascii="Arial" w:eastAsia="Times New Roman" w:hAnsi="Arial" w:cs="Arial"/>
      <w:color w:val="auto"/>
      <w:lang w:eastAsia="ar-SA"/>
    </w:rPr>
  </w:style>
  <w:style w:type="paragraph" w:styleId="Title">
    <w:name w:val="Title"/>
    <w:basedOn w:val="Normal"/>
    <w:next w:val="Subtitle"/>
    <w:link w:val="TitleChar"/>
    <w:uiPriority w:val="10"/>
    <w:qFormat/>
    <w:rsid w:val="00480D3B"/>
    <w:pPr>
      <w:suppressAutoHyphens/>
      <w:spacing w:line="360" w:lineRule="auto"/>
      <w:jc w:val="center"/>
    </w:pPr>
    <w:rPr>
      <w:rFonts w:eastAsia="Times New Roman"/>
      <w:b/>
      <w:bCs/>
      <w:color w:val="auto"/>
      <w:sz w:val="28"/>
      <w:szCs w:val="28"/>
      <w:lang w:eastAsia="ar-SA"/>
    </w:rPr>
  </w:style>
  <w:style w:type="character" w:customStyle="1" w:styleId="TitleChar">
    <w:name w:val="Title Char"/>
    <w:basedOn w:val="DefaultParagraphFont"/>
    <w:link w:val="Title"/>
    <w:uiPriority w:val="10"/>
    <w:rsid w:val="00480D3B"/>
    <w:rPr>
      <w:rFonts w:eastAsia="Times New Roman"/>
      <w:b/>
      <w:bCs/>
      <w:color w:val="auto"/>
      <w:sz w:val="28"/>
      <w:szCs w:val="28"/>
      <w:lang w:eastAsia="ar-SA"/>
    </w:rPr>
  </w:style>
  <w:style w:type="paragraph" w:styleId="BodyTextIndent">
    <w:name w:val="Body Text Indent"/>
    <w:basedOn w:val="Normal"/>
    <w:link w:val="BodyTextIndentChar"/>
    <w:unhideWhenUsed/>
    <w:rsid w:val="00480D3B"/>
    <w:pPr>
      <w:suppressAutoHyphens/>
      <w:spacing w:after="120" w:line="240" w:lineRule="auto"/>
      <w:ind w:left="360"/>
      <w:jc w:val="left"/>
    </w:pPr>
    <w:rPr>
      <w:rFonts w:ascii=".VnTime" w:eastAsia="Times New Roman" w:hAnsi=".VnTime"/>
      <w:color w:val="auto"/>
      <w:sz w:val="28"/>
      <w:szCs w:val="20"/>
      <w:lang w:eastAsia="ar-SA"/>
    </w:rPr>
  </w:style>
  <w:style w:type="character" w:customStyle="1" w:styleId="BodyTextIndentChar">
    <w:name w:val="Body Text Indent Char"/>
    <w:basedOn w:val="DefaultParagraphFont"/>
    <w:link w:val="BodyTextIndent"/>
    <w:rsid w:val="00480D3B"/>
    <w:rPr>
      <w:rFonts w:ascii=".VnTime" w:eastAsia="Times New Roman" w:hAnsi=".VnTime"/>
      <w:color w:val="auto"/>
      <w:sz w:val="28"/>
      <w:szCs w:val="20"/>
      <w:lang w:eastAsia="ar-SA"/>
    </w:rPr>
  </w:style>
  <w:style w:type="paragraph" w:customStyle="1" w:styleId="Heading">
    <w:name w:val="Heading"/>
    <w:basedOn w:val="Normal"/>
    <w:next w:val="BodyText"/>
    <w:rsid w:val="00480D3B"/>
    <w:pPr>
      <w:keepNext/>
      <w:suppressAutoHyphens/>
      <w:spacing w:before="240" w:after="120" w:line="240" w:lineRule="auto"/>
      <w:jc w:val="left"/>
    </w:pPr>
    <w:rPr>
      <w:rFonts w:ascii="Arial" w:eastAsia="SimSun" w:hAnsi="Arial" w:cs="Tahoma"/>
      <w:color w:val="auto"/>
      <w:sz w:val="28"/>
      <w:szCs w:val="28"/>
      <w:lang w:eastAsia="ar-SA"/>
    </w:rPr>
  </w:style>
  <w:style w:type="paragraph" w:customStyle="1" w:styleId="Index">
    <w:name w:val="Index"/>
    <w:basedOn w:val="Normal"/>
    <w:rsid w:val="00480D3B"/>
    <w:pPr>
      <w:suppressLineNumbers/>
      <w:suppressAutoHyphens/>
      <w:spacing w:line="240" w:lineRule="auto"/>
      <w:jc w:val="left"/>
    </w:pPr>
    <w:rPr>
      <w:rFonts w:ascii=".VnTime" w:eastAsia="Times New Roman" w:hAnsi=".VnTime" w:cs="Tahoma"/>
      <w:color w:val="auto"/>
      <w:sz w:val="28"/>
      <w:szCs w:val="28"/>
      <w:lang w:eastAsia="ar-SA"/>
    </w:rPr>
  </w:style>
  <w:style w:type="paragraph" w:customStyle="1" w:styleId="Phuongphap">
    <w:name w:val="Phuong phap"/>
    <w:basedOn w:val="Title"/>
    <w:rsid w:val="00480D3B"/>
    <w:pPr>
      <w:spacing w:line="540" w:lineRule="exact"/>
      <w:jc w:val="both"/>
    </w:pPr>
    <w:rPr>
      <w:i/>
      <w:sz w:val="30"/>
      <w:szCs w:val="30"/>
    </w:rPr>
  </w:style>
  <w:style w:type="paragraph" w:customStyle="1" w:styleId="Tenphuongphap">
    <w:name w:val="Ten phuong phap"/>
    <w:basedOn w:val="Normal"/>
    <w:rsid w:val="00480D3B"/>
    <w:pPr>
      <w:suppressAutoHyphens/>
      <w:spacing w:before="120" w:after="360" w:line="288" w:lineRule="auto"/>
      <w:jc w:val="left"/>
    </w:pPr>
    <w:rPr>
      <w:rFonts w:eastAsia="Times New Roman"/>
      <w:b/>
      <w:color w:val="auto"/>
      <w:sz w:val="30"/>
      <w:szCs w:val="30"/>
      <w:lang w:eastAsia="ar-SA"/>
    </w:rPr>
  </w:style>
  <w:style w:type="paragraph" w:customStyle="1" w:styleId="Loinoidau">
    <w:name w:val="Loi noi dau"/>
    <w:basedOn w:val="Normal"/>
    <w:rsid w:val="00480D3B"/>
    <w:pPr>
      <w:suppressAutoHyphens/>
      <w:spacing w:after="240" w:line="264" w:lineRule="auto"/>
      <w:jc w:val="center"/>
    </w:pPr>
    <w:rPr>
      <w:rFonts w:ascii="Tahoma" w:eastAsia="Times New Roman" w:hAnsi="Tahoma" w:cs="Arial"/>
      <w:b/>
      <w:color w:val="auto"/>
      <w:sz w:val="30"/>
      <w:szCs w:val="30"/>
      <w:lang w:eastAsia="ar-SA"/>
    </w:rPr>
  </w:style>
  <w:style w:type="paragraph" w:customStyle="1" w:styleId="Phan">
    <w:name w:val="Phan"/>
    <w:basedOn w:val="Normal"/>
    <w:rsid w:val="00480D3B"/>
    <w:pPr>
      <w:suppressAutoHyphens/>
      <w:spacing w:after="120" w:line="540" w:lineRule="exact"/>
      <w:jc w:val="center"/>
    </w:pPr>
    <w:rPr>
      <w:rFonts w:ascii="Arial" w:eastAsia="Times New Roman" w:hAnsi="Arial" w:cs="Arial"/>
      <w:b/>
      <w:color w:val="auto"/>
      <w:sz w:val="28"/>
      <w:szCs w:val="28"/>
      <w:lang w:eastAsia="ar-SA"/>
    </w:rPr>
  </w:style>
  <w:style w:type="paragraph" w:customStyle="1" w:styleId="Tenphan">
    <w:name w:val="Ten phan"/>
    <w:basedOn w:val="Normal"/>
    <w:rsid w:val="00480D3B"/>
    <w:pPr>
      <w:suppressAutoHyphens/>
      <w:spacing w:after="360" w:line="312" w:lineRule="auto"/>
      <w:jc w:val="center"/>
    </w:pPr>
    <w:rPr>
      <w:rFonts w:ascii="Arial" w:eastAsia="Times New Roman" w:hAnsi="Arial" w:cs="Arial"/>
      <w:b/>
      <w:color w:val="auto"/>
      <w:sz w:val="32"/>
      <w:szCs w:val="32"/>
      <w:lang w:eastAsia="ar-SA"/>
    </w:rPr>
  </w:style>
  <w:style w:type="paragraph" w:customStyle="1" w:styleId="BTvandung">
    <w:name w:val="BT van dung"/>
    <w:basedOn w:val="Normal"/>
    <w:rsid w:val="00480D3B"/>
    <w:pPr>
      <w:tabs>
        <w:tab w:val="left" w:pos="1425"/>
        <w:tab w:val="left" w:pos="2964"/>
        <w:tab w:val="left" w:pos="4503"/>
        <w:tab w:val="left" w:pos="6099"/>
      </w:tabs>
      <w:suppressAutoHyphens/>
      <w:spacing w:after="240" w:line="312" w:lineRule="auto"/>
      <w:ind w:left="573" w:right="584"/>
      <w:jc w:val="center"/>
    </w:pPr>
    <w:rPr>
      <w:rFonts w:eastAsia="Times New Roman"/>
      <w:b/>
      <w:bCs/>
      <w:color w:val="auto"/>
      <w:lang w:eastAsia="ar-SA"/>
    </w:rPr>
  </w:style>
  <w:style w:type="paragraph" w:customStyle="1" w:styleId="Dapan">
    <w:name w:val="Dap an"/>
    <w:basedOn w:val="Normal"/>
    <w:rsid w:val="00480D3B"/>
    <w:pPr>
      <w:tabs>
        <w:tab w:val="left" w:pos="851"/>
        <w:tab w:val="left" w:pos="2552"/>
        <w:tab w:val="left" w:pos="4253"/>
        <w:tab w:val="left" w:pos="5954"/>
      </w:tabs>
      <w:suppressAutoHyphens/>
      <w:spacing w:before="300" w:after="180" w:line="264" w:lineRule="auto"/>
    </w:pPr>
    <w:rPr>
      <w:rFonts w:eastAsia="Times New Roman"/>
      <w:b/>
      <w:bCs/>
      <w:color w:val="000000"/>
      <w:sz w:val="26"/>
      <w:lang w:eastAsia="ar-SA"/>
    </w:rPr>
  </w:style>
  <w:style w:type="paragraph" w:customStyle="1" w:styleId="Char">
    <w:name w:val="Char"/>
    <w:basedOn w:val="Normal"/>
    <w:rsid w:val="00480D3B"/>
    <w:pPr>
      <w:suppressAutoHyphens/>
      <w:spacing w:after="160" w:line="240" w:lineRule="exact"/>
    </w:pPr>
    <w:rPr>
      <w:rFonts w:ascii="Arial" w:eastAsia="Times New Roman" w:hAnsi="Arial" w:cs="Arial"/>
      <w:color w:val="auto"/>
      <w:lang w:eastAsia="ar-SA"/>
    </w:rPr>
  </w:style>
  <w:style w:type="paragraph" w:customStyle="1" w:styleId="TableContents">
    <w:name w:val="Table Contents"/>
    <w:basedOn w:val="Normal"/>
    <w:rsid w:val="00480D3B"/>
    <w:pPr>
      <w:suppressLineNumbers/>
      <w:suppressAutoHyphens/>
      <w:spacing w:line="240" w:lineRule="auto"/>
      <w:jc w:val="left"/>
    </w:pPr>
    <w:rPr>
      <w:rFonts w:ascii=".VnTime" w:eastAsia="Times New Roman" w:hAnsi=".VnTime"/>
      <w:color w:val="auto"/>
      <w:sz w:val="28"/>
      <w:szCs w:val="28"/>
      <w:lang w:eastAsia="ar-SA"/>
    </w:rPr>
  </w:style>
  <w:style w:type="paragraph" w:customStyle="1" w:styleId="TableHeading">
    <w:name w:val="Table Heading"/>
    <w:basedOn w:val="TableContents"/>
    <w:rsid w:val="00480D3B"/>
    <w:pPr>
      <w:jc w:val="center"/>
    </w:pPr>
    <w:rPr>
      <w:b/>
      <w:bCs/>
    </w:rPr>
  </w:style>
  <w:style w:type="paragraph" w:customStyle="1" w:styleId="Framecontents">
    <w:name w:val="Frame contents"/>
    <w:basedOn w:val="BodyText"/>
    <w:rsid w:val="00480D3B"/>
    <w:pPr>
      <w:suppressAutoHyphens/>
      <w:spacing w:after="0" w:line="19" w:lineRule="atLeast"/>
      <w:ind w:right="49"/>
    </w:pPr>
    <w:rPr>
      <w:rFonts w:ascii=".VnTime" w:hAnsi=".VnTime"/>
      <w:color w:val="auto"/>
      <w:sz w:val="28"/>
      <w:lang w:eastAsia="ar-SA"/>
    </w:rPr>
  </w:style>
  <w:style w:type="character" w:customStyle="1" w:styleId="WW8Num1z0">
    <w:name w:val="WW8Num1z0"/>
    <w:rsid w:val="00480D3B"/>
    <w:rPr>
      <w:rFonts w:ascii="Symbol" w:eastAsia="Times New Roman" w:hAnsi="Symbol" w:cs="Times New Roman" w:hint="default"/>
    </w:rPr>
  </w:style>
  <w:style w:type="character" w:customStyle="1" w:styleId="WW8Num1z1">
    <w:name w:val="WW8Num1z1"/>
    <w:rsid w:val="00480D3B"/>
    <w:rPr>
      <w:rFonts w:ascii="Courier New" w:hAnsi="Courier New" w:cs="Courier New" w:hint="default"/>
    </w:rPr>
  </w:style>
  <w:style w:type="character" w:customStyle="1" w:styleId="WW8Num1z2">
    <w:name w:val="WW8Num1z2"/>
    <w:rsid w:val="00480D3B"/>
    <w:rPr>
      <w:rFonts w:ascii="Wingdings" w:hAnsi="Wingdings" w:hint="default"/>
    </w:rPr>
  </w:style>
  <w:style w:type="character" w:customStyle="1" w:styleId="WW8Num1z3">
    <w:name w:val="WW8Num1z3"/>
    <w:rsid w:val="00480D3B"/>
    <w:rPr>
      <w:rFonts w:ascii="Symbol" w:hAnsi="Symbol" w:hint="default"/>
    </w:rPr>
  </w:style>
  <w:style w:type="character" w:customStyle="1" w:styleId="WW8Num2z0">
    <w:name w:val="WW8Num2z0"/>
    <w:rsid w:val="00480D3B"/>
    <w:rPr>
      <w:rFonts w:ascii="Symbol" w:eastAsia="Times New Roman" w:hAnsi="Symbol" w:cs="Times New Roman" w:hint="default"/>
    </w:rPr>
  </w:style>
  <w:style w:type="character" w:customStyle="1" w:styleId="WW8Num2z1">
    <w:name w:val="WW8Num2z1"/>
    <w:rsid w:val="00480D3B"/>
    <w:rPr>
      <w:rFonts w:ascii="Courier New" w:hAnsi="Courier New" w:cs="Courier New" w:hint="default"/>
    </w:rPr>
  </w:style>
  <w:style w:type="character" w:customStyle="1" w:styleId="WW8Num2z2">
    <w:name w:val="WW8Num2z2"/>
    <w:rsid w:val="00480D3B"/>
    <w:rPr>
      <w:rFonts w:ascii="Wingdings" w:hAnsi="Wingdings" w:hint="default"/>
    </w:rPr>
  </w:style>
  <w:style w:type="character" w:customStyle="1" w:styleId="WW8Num2z3">
    <w:name w:val="WW8Num2z3"/>
    <w:rsid w:val="00480D3B"/>
    <w:rPr>
      <w:rFonts w:ascii="Symbol" w:hAnsi="Symbol" w:hint="default"/>
    </w:rPr>
  </w:style>
  <w:style w:type="character" w:customStyle="1" w:styleId="WW8Num4z0">
    <w:name w:val="WW8Num4z0"/>
    <w:rsid w:val="00480D3B"/>
    <w:rPr>
      <w:rFonts w:ascii="Symbol" w:eastAsia="Times New Roman" w:hAnsi="Symbol" w:cs="Times New Roman" w:hint="default"/>
    </w:rPr>
  </w:style>
  <w:style w:type="character" w:customStyle="1" w:styleId="WW8Num4z1">
    <w:name w:val="WW8Num4z1"/>
    <w:rsid w:val="00480D3B"/>
    <w:rPr>
      <w:rFonts w:ascii="Courier New" w:hAnsi="Courier New" w:cs="Courier New" w:hint="default"/>
    </w:rPr>
  </w:style>
  <w:style w:type="character" w:customStyle="1" w:styleId="WW8Num4z2">
    <w:name w:val="WW8Num4z2"/>
    <w:rsid w:val="00480D3B"/>
    <w:rPr>
      <w:rFonts w:ascii="Wingdings" w:hAnsi="Wingdings" w:hint="default"/>
    </w:rPr>
  </w:style>
  <w:style w:type="character" w:customStyle="1" w:styleId="WW8Num4z3">
    <w:name w:val="WW8Num4z3"/>
    <w:rsid w:val="00480D3B"/>
    <w:rPr>
      <w:rFonts w:ascii="Symbol" w:hAnsi="Symbol" w:hint="default"/>
    </w:rPr>
  </w:style>
  <w:style w:type="character" w:customStyle="1" w:styleId="WW8Num5z0">
    <w:name w:val="WW8Num5z0"/>
    <w:rsid w:val="00480D3B"/>
    <w:rPr>
      <w:rFonts w:ascii="Symbol" w:eastAsia="Times New Roman" w:hAnsi="Symbol" w:cs="Times New Roman" w:hint="default"/>
    </w:rPr>
  </w:style>
  <w:style w:type="character" w:customStyle="1" w:styleId="WW8Num5z1">
    <w:name w:val="WW8Num5z1"/>
    <w:rsid w:val="00480D3B"/>
    <w:rPr>
      <w:rFonts w:ascii="Courier New" w:hAnsi="Courier New" w:cs="Courier New" w:hint="default"/>
    </w:rPr>
  </w:style>
  <w:style w:type="character" w:customStyle="1" w:styleId="WW8Num5z2">
    <w:name w:val="WW8Num5z2"/>
    <w:rsid w:val="00480D3B"/>
    <w:rPr>
      <w:rFonts w:ascii="Wingdings" w:hAnsi="Wingdings" w:hint="default"/>
    </w:rPr>
  </w:style>
  <w:style w:type="character" w:customStyle="1" w:styleId="WW8Num5z3">
    <w:name w:val="WW8Num5z3"/>
    <w:rsid w:val="00480D3B"/>
    <w:rPr>
      <w:rFonts w:ascii="Symbol" w:hAnsi="Symbol" w:hint="default"/>
    </w:rPr>
  </w:style>
  <w:style w:type="character" w:customStyle="1" w:styleId="WW8Num6z0">
    <w:name w:val="WW8Num6z0"/>
    <w:rsid w:val="00480D3B"/>
    <w:rPr>
      <w:rFonts w:ascii="Symbol" w:eastAsia="Times New Roman" w:hAnsi="Symbol" w:cs="Times New Roman" w:hint="default"/>
    </w:rPr>
  </w:style>
  <w:style w:type="character" w:customStyle="1" w:styleId="WW8Num6z1">
    <w:name w:val="WW8Num6z1"/>
    <w:rsid w:val="00480D3B"/>
    <w:rPr>
      <w:rFonts w:ascii="Courier New" w:hAnsi="Courier New" w:cs="Courier New" w:hint="default"/>
    </w:rPr>
  </w:style>
  <w:style w:type="character" w:customStyle="1" w:styleId="WW8Num6z2">
    <w:name w:val="WW8Num6z2"/>
    <w:rsid w:val="00480D3B"/>
    <w:rPr>
      <w:rFonts w:ascii="Wingdings" w:hAnsi="Wingdings" w:hint="default"/>
    </w:rPr>
  </w:style>
  <w:style w:type="character" w:customStyle="1" w:styleId="WW8Num6z3">
    <w:name w:val="WW8Num6z3"/>
    <w:rsid w:val="00480D3B"/>
    <w:rPr>
      <w:rFonts w:ascii="Symbol" w:hAnsi="Symbol" w:hint="default"/>
    </w:rPr>
  </w:style>
  <w:style w:type="character" w:customStyle="1" w:styleId="WW8Num7z0">
    <w:name w:val="WW8Num7z0"/>
    <w:rsid w:val="00480D3B"/>
    <w:rPr>
      <w:rFonts w:ascii="Times New Roman" w:hAnsi="Times New Roman" w:cs="Times New Roman" w:hint="default"/>
      <w:b/>
      <w:bCs w:val="0"/>
      <w:i w:val="0"/>
      <w:iCs w:val="0"/>
      <w:sz w:val="24"/>
      <w:szCs w:val="24"/>
    </w:rPr>
  </w:style>
  <w:style w:type="character" w:customStyle="1" w:styleId="WW8Num8z0">
    <w:name w:val="WW8Num8z0"/>
    <w:rsid w:val="00480D3B"/>
    <w:rPr>
      <w:rFonts w:ascii="Symbol" w:eastAsia="Times New Roman" w:hAnsi="Symbol" w:cs="Times New Roman" w:hint="default"/>
    </w:rPr>
  </w:style>
  <w:style w:type="character" w:customStyle="1" w:styleId="WW8Num8z1">
    <w:name w:val="WW8Num8z1"/>
    <w:rsid w:val="00480D3B"/>
    <w:rPr>
      <w:rFonts w:ascii="Courier New" w:hAnsi="Courier New" w:cs="Courier New" w:hint="default"/>
    </w:rPr>
  </w:style>
  <w:style w:type="character" w:customStyle="1" w:styleId="WW8Num8z2">
    <w:name w:val="WW8Num8z2"/>
    <w:rsid w:val="00480D3B"/>
    <w:rPr>
      <w:rFonts w:ascii="Wingdings" w:hAnsi="Wingdings" w:hint="default"/>
    </w:rPr>
  </w:style>
  <w:style w:type="character" w:customStyle="1" w:styleId="WW8Num8z3">
    <w:name w:val="WW8Num8z3"/>
    <w:rsid w:val="00480D3B"/>
    <w:rPr>
      <w:rFonts w:ascii="Symbol" w:hAnsi="Symbol" w:hint="default"/>
    </w:rPr>
  </w:style>
  <w:style w:type="character" w:customStyle="1" w:styleId="WW8Num9z0">
    <w:name w:val="WW8Num9z0"/>
    <w:rsid w:val="00480D3B"/>
    <w:rPr>
      <w:rFonts w:ascii="Symbol" w:eastAsia="Times New Roman" w:hAnsi="Symbol" w:cs="Times New Roman" w:hint="default"/>
    </w:rPr>
  </w:style>
  <w:style w:type="character" w:customStyle="1" w:styleId="WW8Num9z1">
    <w:name w:val="WW8Num9z1"/>
    <w:rsid w:val="00480D3B"/>
    <w:rPr>
      <w:rFonts w:ascii="Courier New" w:hAnsi="Courier New" w:cs="Courier New" w:hint="default"/>
    </w:rPr>
  </w:style>
  <w:style w:type="character" w:customStyle="1" w:styleId="WW8Num9z2">
    <w:name w:val="WW8Num9z2"/>
    <w:rsid w:val="00480D3B"/>
    <w:rPr>
      <w:rFonts w:ascii="Wingdings" w:hAnsi="Wingdings" w:hint="default"/>
    </w:rPr>
  </w:style>
  <w:style w:type="character" w:customStyle="1" w:styleId="WW8Num9z3">
    <w:name w:val="WW8Num9z3"/>
    <w:rsid w:val="00480D3B"/>
    <w:rPr>
      <w:rFonts w:ascii="Symbol" w:hAnsi="Symbol" w:hint="default"/>
    </w:rPr>
  </w:style>
  <w:style w:type="character" w:customStyle="1" w:styleId="CharChar4">
    <w:name w:val="Char Char4"/>
    <w:rsid w:val="00480D3B"/>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480D3B"/>
    <w:pPr>
      <w:spacing w:after="120" w:line="240" w:lineRule="auto"/>
      <w:ind w:left="360"/>
      <w:jc w:val="left"/>
    </w:pPr>
    <w:rPr>
      <w:rFonts w:eastAsia="Times New Roman"/>
      <w:color w:val="auto"/>
      <w:sz w:val="16"/>
      <w:szCs w:val="16"/>
    </w:rPr>
  </w:style>
  <w:style w:type="character" w:customStyle="1" w:styleId="BodyTextIndent3Char">
    <w:name w:val="Body Text Indent 3 Char"/>
    <w:basedOn w:val="DefaultParagraphFont"/>
    <w:link w:val="BodyTextIndent3"/>
    <w:rsid w:val="00480D3B"/>
    <w:rPr>
      <w:rFonts w:eastAsia="Times New Roman"/>
      <w:color w:val="auto"/>
      <w:sz w:val="16"/>
      <w:szCs w:val="16"/>
    </w:rPr>
  </w:style>
  <w:style w:type="paragraph" w:styleId="Caption">
    <w:name w:val="caption"/>
    <w:basedOn w:val="Normal"/>
    <w:qFormat/>
    <w:rsid w:val="00480D3B"/>
    <w:pPr>
      <w:suppressLineNumbers/>
      <w:suppressAutoHyphens/>
      <w:spacing w:before="120" w:after="120" w:line="240" w:lineRule="auto"/>
      <w:jc w:val="left"/>
    </w:pPr>
    <w:rPr>
      <w:rFonts w:ascii=".VnTime" w:eastAsia="Times New Roman" w:hAnsi=".VnTime" w:cs="Tahoma"/>
      <w:i/>
      <w:iCs/>
      <w:color w:val="auto"/>
      <w:lang w:eastAsia="ar-SA"/>
    </w:rPr>
  </w:style>
  <w:style w:type="paragraph" w:customStyle="1" w:styleId="tenb">
    <w:name w:val="tenb"/>
    <w:basedOn w:val="Normal"/>
    <w:rsid w:val="00480D3B"/>
    <w:pPr>
      <w:spacing w:before="320" w:after="120" w:line="240" w:lineRule="auto"/>
      <w:jc w:val="left"/>
    </w:pPr>
    <w:rPr>
      <w:rFonts w:ascii=".VnCentury Schoolbook" w:eastAsia="Times New Roman" w:hAnsi=".VnCentury Schoolbook"/>
      <w:b/>
      <w:color w:val="auto"/>
      <w:szCs w:val="20"/>
    </w:rPr>
  </w:style>
  <w:style w:type="character" w:customStyle="1" w:styleId="apple-style-span">
    <w:name w:val="apple-style-span"/>
    <w:rsid w:val="00480D3B"/>
  </w:style>
  <w:style w:type="character" w:customStyle="1" w:styleId="5yl5">
    <w:name w:val="_5yl5"/>
    <w:rsid w:val="00480D3B"/>
    <w:rPr>
      <w:rFonts w:cs="Times New Roman"/>
    </w:rPr>
  </w:style>
  <w:style w:type="paragraph" w:styleId="BodyText2">
    <w:name w:val="Body Text 2"/>
    <w:basedOn w:val="Normal"/>
    <w:link w:val="BodyText2Char"/>
    <w:unhideWhenUsed/>
    <w:rsid w:val="00480D3B"/>
    <w:pPr>
      <w:spacing w:line="19" w:lineRule="atLeast"/>
    </w:pPr>
    <w:rPr>
      <w:rFonts w:eastAsia="Times New Roman"/>
      <w:color w:val="auto"/>
      <w:sz w:val="28"/>
      <w:szCs w:val="28"/>
    </w:rPr>
  </w:style>
  <w:style w:type="character" w:customStyle="1" w:styleId="BodyText2Char">
    <w:name w:val="Body Text 2 Char"/>
    <w:basedOn w:val="DefaultParagraphFont"/>
    <w:link w:val="BodyText2"/>
    <w:rsid w:val="00480D3B"/>
    <w:rPr>
      <w:rFonts w:eastAsia="Times New Roman"/>
      <w:color w:val="auto"/>
      <w:sz w:val="28"/>
      <w:szCs w:val="28"/>
    </w:rPr>
  </w:style>
  <w:style w:type="character" w:customStyle="1" w:styleId="Bodytext0">
    <w:name w:val="Body text_"/>
    <w:link w:val="Bodytext1"/>
    <w:rsid w:val="00480D3B"/>
    <w:rPr>
      <w:spacing w:val="4"/>
      <w:sz w:val="21"/>
      <w:szCs w:val="21"/>
      <w:shd w:val="clear" w:color="auto" w:fill="FFFFFF"/>
    </w:rPr>
  </w:style>
  <w:style w:type="paragraph" w:customStyle="1" w:styleId="Bodytext1">
    <w:name w:val="Body text1"/>
    <w:basedOn w:val="Normal"/>
    <w:link w:val="Bodytext0"/>
    <w:rsid w:val="00480D3B"/>
    <w:pPr>
      <w:widowControl w:val="0"/>
      <w:shd w:val="clear" w:color="auto" w:fill="FFFFFF"/>
      <w:spacing w:after="180" w:line="240" w:lineRule="atLeast"/>
      <w:ind w:hanging="360"/>
      <w:jc w:val="center"/>
    </w:pPr>
    <w:rPr>
      <w:spacing w:val="4"/>
      <w:sz w:val="21"/>
      <w:szCs w:val="21"/>
      <w:shd w:val="clear" w:color="auto" w:fill="FFFFFF"/>
    </w:rPr>
  </w:style>
  <w:style w:type="numbering" w:customStyle="1" w:styleId="NoList1">
    <w:name w:val="No List1"/>
    <w:next w:val="NoList"/>
    <w:semiHidden/>
    <w:unhideWhenUsed/>
    <w:rsid w:val="00480D3B"/>
  </w:style>
  <w:style w:type="table" w:customStyle="1" w:styleId="TableGrid1">
    <w:name w:val="Table Grid1"/>
    <w:basedOn w:val="TableNormal"/>
    <w:next w:val="TableGrid"/>
    <w:rsid w:val="00480D3B"/>
    <w:pPr>
      <w:spacing w:line="240" w:lineRule="auto"/>
      <w:jc w:val="left"/>
    </w:pPr>
    <w:rPr>
      <w:rFonts w:ascii=".VnTime" w:eastAsia="Calibri" w:hAnsi=".VnTime"/>
      <w:color w:val="auto"/>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480D3B"/>
    <w:pPr>
      <w:spacing w:after="160" w:line="240" w:lineRule="exact"/>
      <w:jc w:val="left"/>
    </w:pPr>
    <w:rPr>
      <w:rFonts w:ascii="Arial" w:eastAsia="Times New Roman" w:hAnsi="Arial" w:cs="Arial"/>
      <w:color w:val="auto"/>
    </w:rPr>
  </w:style>
  <w:style w:type="paragraph" w:customStyle="1" w:styleId="default0">
    <w:name w:val="default"/>
    <w:basedOn w:val="Normal"/>
    <w:rsid w:val="00480D3B"/>
    <w:pPr>
      <w:spacing w:before="100" w:beforeAutospacing="1" w:after="100" w:afterAutospacing="1" w:line="240" w:lineRule="auto"/>
      <w:jc w:val="left"/>
    </w:pPr>
    <w:rPr>
      <w:rFonts w:eastAsia="Times New Roman"/>
      <w:color w:val="auto"/>
    </w:rPr>
  </w:style>
  <w:style w:type="character" w:customStyle="1" w:styleId="ff3">
    <w:name w:val="ff3"/>
    <w:rsid w:val="00480D3B"/>
  </w:style>
  <w:style w:type="character" w:customStyle="1" w:styleId="FooterChar1">
    <w:name w:val="Footer Char1"/>
    <w:rsid w:val="00480D3B"/>
    <w:rPr>
      <w:rFonts w:ascii="Times New Roman" w:eastAsia="Times New Roman" w:hAnsi="Times New Roman" w:cs="Times New Roman"/>
      <w:sz w:val="24"/>
      <w:szCs w:val="24"/>
    </w:rPr>
  </w:style>
  <w:style w:type="character" w:customStyle="1" w:styleId="text">
    <w:name w:val="text"/>
    <w:rsid w:val="00480D3B"/>
  </w:style>
  <w:style w:type="paragraph" w:styleId="EnvelopeAddress">
    <w:name w:val="envelope address"/>
    <w:basedOn w:val="Normal"/>
    <w:rsid w:val="00480D3B"/>
    <w:pPr>
      <w:framePr w:w="7920" w:h="1980" w:hRule="exact" w:hSpace="180" w:wrap="auto" w:hAnchor="page" w:xAlign="center" w:yAlign="bottom"/>
      <w:spacing w:line="240" w:lineRule="auto"/>
      <w:ind w:left="2880"/>
      <w:jc w:val="left"/>
    </w:pPr>
    <w:rPr>
      <w:rFonts w:ascii=".VnTimeH" w:eastAsia="Times New Roman" w:hAnsi=".VnTimeH"/>
      <w:color w:val="auto"/>
    </w:rPr>
  </w:style>
  <w:style w:type="paragraph" w:customStyle="1" w:styleId="Style3">
    <w:name w:val="Style3"/>
    <w:basedOn w:val="Normal"/>
    <w:rsid w:val="00480D3B"/>
    <w:pPr>
      <w:spacing w:line="240" w:lineRule="auto"/>
      <w:jc w:val="left"/>
    </w:pPr>
    <w:rPr>
      <w:rFonts w:eastAsia="Times New Roman"/>
      <w:color w:val="auto"/>
      <w:sz w:val="28"/>
    </w:rPr>
  </w:style>
  <w:style w:type="paragraph" w:customStyle="1" w:styleId="Style1">
    <w:name w:val="Style1"/>
    <w:basedOn w:val="Normal"/>
    <w:autoRedefine/>
    <w:rsid w:val="00480D3B"/>
    <w:pPr>
      <w:spacing w:line="240" w:lineRule="auto"/>
      <w:jc w:val="left"/>
    </w:pPr>
    <w:rPr>
      <w:rFonts w:eastAsia="Times New Roman"/>
      <w:b/>
      <w:bCs/>
      <w:color w:val="auto"/>
      <w:sz w:val="28"/>
      <w:szCs w:val="28"/>
    </w:rPr>
  </w:style>
  <w:style w:type="paragraph" w:customStyle="1" w:styleId="Style2">
    <w:name w:val="Style2"/>
    <w:basedOn w:val="Normal"/>
    <w:autoRedefine/>
    <w:rsid w:val="00480D3B"/>
    <w:pPr>
      <w:spacing w:line="240" w:lineRule="auto"/>
      <w:jc w:val="left"/>
    </w:pPr>
    <w:rPr>
      <w:rFonts w:ascii=".VnTimeH" w:eastAsia="Times New Roman" w:hAnsi=".VnTimeH"/>
      <w:color w:val="0000FF"/>
      <w:sz w:val="40"/>
      <w:szCs w:val="40"/>
    </w:rPr>
  </w:style>
  <w:style w:type="numbering" w:styleId="111111">
    <w:name w:val="Outline List 2"/>
    <w:basedOn w:val="NoList"/>
    <w:rsid w:val="00480D3B"/>
    <w:pPr>
      <w:numPr>
        <w:numId w:val="4"/>
      </w:numPr>
    </w:pPr>
  </w:style>
  <w:style w:type="paragraph" w:customStyle="1" w:styleId="1T">
    <w:name w:val="1 T"/>
    <w:basedOn w:val="Normal"/>
    <w:rsid w:val="00480D3B"/>
    <w:pPr>
      <w:widowControl w:val="0"/>
      <w:spacing w:before="60" w:after="60" w:line="264" w:lineRule="auto"/>
      <w:ind w:firstLine="709"/>
    </w:pPr>
    <w:rPr>
      <w:rFonts w:ascii=".VnCentury Schoolbook" w:eastAsia="Times New Roman" w:hAnsi=".VnCentury Schoolbook"/>
      <w:color w:val="000000"/>
      <w:sz w:val="22"/>
      <w:szCs w:val="22"/>
    </w:rPr>
  </w:style>
  <w:style w:type="paragraph" w:styleId="BodyText3">
    <w:name w:val="Body Text 3"/>
    <w:basedOn w:val="Normal"/>
    <w:link w:val="BodyText3Char"/>
    <w:rsid w:val="00480D3B"/>
    <w:pPr>
      <w:spacing w:line="480" w:lineRule="auto"/>
    </w:pPr>
    <w:rPr>
      <w:rFonts w:ascii=".VnTime" w:eastAsia="Times New Roman" w:hAnsi=".VnTime"/>
      <w:bCs/>
      <w:color w:val="auto"/>
      <w:sz w:val="28"/>
    </w:rPr>
  </w:style>
  <w:style w:type="character" w:customStyle="1" w:styleId="BodyText3Char">
    <w:name w:val="Body Text 3 Char"/>
    <w:basedOn w:val="DefaultParagraphFont"/>
    <w:link w:val="BodyText3"/>
    <w:rsid w:val="00480D3B"/>
    <w:rPr>
      <w:rFonts w:ascii=".VnTime" w:eastAsia="Times New Roman" w:hAnsi=".VnTime"/>
      <w:bCs/>
      <w:color w:val="auto"/>
      <w:sz w:val="28"/>
    </w:rPr>
  </w:style>
  <w:style w:type="paragraph" w:customStyle="1" w:styleId="1chinhtrang">
    <w:name w:val="1 chinh trang"/>
    <w:basedOn w:val="Normal"/>
    <w:rsid w:val="00480D3B"/>
    <w:pPr>
      <w:widowControl w:val="0"/>
      <w:spacing w:before="60" w:after="60" w:line="264" w:lineRule="auto"/>
      <w:ind w:firstLine="425"/>
    </w:pPr>
    <w:rPr>
      <w:rFonts w:ascii=".VnCentury Schoolbook" w:eastAsia="Times New Roman" w:hAnsi=".VnCentury Schoolbook"/>
      <w:color w:val="000000"/>
      <w:sz w:val="22"/>
      <w:szCs w:val="22"/>
    </w:rPr>
  </w:style>
  <w:style w:type="paragraph" w:customStyle="1" w:styleId="co10bt">
    <w:name w:val="co10bt"/>
    <w:basedOn w:val="Normal"/>
    <w:rsid w:val="00480D3B"/>
    <w:pPr>
      <w:spacing w:after="80" w:line="252" w:lineRule="auto"/>
      <w:ind w:left="284" w:hanging="284"/>
    </w:pPr>
    <w:rPr>
      <w:rFonts w:ascii=".VnArial" w:eastAsia="Times New Roman" w:hAnsi=".VnArial"/>
      <w:bCs/>
      <w:color w:val="auto"/>
      <w:sz w:val="20"/>
      <w:szCs w:val="20"/>
    </w:rPr>
  </w:style>
  <w:style w:type="paragraph" w:customStyle="1" w:styleId="thutbt">
    <w:name w:val="thutbt"/>
    <w:basedOn w:val="Normal"/>
    <w:rsid w:val="00480D3B"/>
    <w:pPr>
      <w:spacing w:after="80" w:line="252" w:lineRule="auto"/>
      <w:ind w:left="284" w:hanging="284"/>
    </w:pPr>
    <w:rPr>
      <w:rFonts w:ascii=".VnTime" w:eastAsia="Times New Roman" w:hAnsi=".VnTime"/>
      <w:color w:val="auto"/>
      <w:szCs w:val="20"/>
    </w:rPr>
  </w:style>
  <w:style w:type="character" w:customStyle="1" w:styleId="BodyText10">
    <w:name w:val="Body Text1"/>
    <w:rsid w:val="00480D3B"/>
    <w:rPr>
      <w:spacing w:val="4"/>
      <w:sz w:val="21"/>
      <w:szCs w:val="21"/>
      <w:lang w:bidi="ar-SA"/>
    </w:rPr>
  </w:style>
  <w:style w:type="table" w:customStyle="1" w:styleId="TableGrid0">
    <w:name w:val="TableGrid"/>
    <w:rsid w:val="00480D3B"/>
    <w:pPr>
      <w:spacing w:line="240" w:lineRule="auto"/>
      <w:jc w:val="left"/>
    </w:pPr>
    <w:rPr>
      <w:rFonts w:ascii="Calibri" w:eastAsia="Times New Roman" w:hAnsi="Calibri"/>
      <w:color w:val="auto"/>
      <w:sz w:val="22"/>
      <w:szCs w:val="22"/>
    </w:rPr>
    <w:tblPr>
      <w:tblCellMar>
        <w:top w:w="0" w:type="dxa"/>
        <w:left w:w="0" w:type="dxa"/>
        <w:bottom w:w="0" w:type="dxa"/>
        <w:right w:w="0" w:type="dxa"/>
      </w:tblCellMar>
    </w:tblPr>
  </w:style>
  <w:style w:type="character" w:customStyle="1" w:styleId="apple-tab-span">
    <w:name w:val="apple-tab-span"/>
    <w:rsid w:val="00480D3B"/>
  </w:style>
  <w:style w:type="character" w:customStyle="1" w:styleId="DefaultChar">
    <w:name w:val="Default Char"/>
    <w:link w:val="Default"/>
    <w:locked/>
    <w:rsid w:val="00480D3B"/>
    <w:rPr>
      <w:rFonts w:eastAsia="Times New Roman"/>
      <w:color w:val="000000"/>
    </w:rPr>
  </w:style>
  <w:style w:type="paragraph" w:customStyle="1" w:styleId="msobodytextcxspmiddle">
    <w:name w:val="msobodytextcxspmiddle"/>
    <w:basedOn w:val="Normal"/>
    <w:rsid w:val="00480D3B"/>
    <w:pPr>
      <w:spacing w:before="100" w:beforeAutospacing="1" w:after="100" w:afterAutospacing="1" w:line="240" w:lineRule="auto"/>
      <w:jc w:val="left"/>
    </w:pPr>
    <w:rPr>
      <w:rFonts w:eastAsia="Times New Roman"/>
      <w:color w:val="auto"/>
    </w:rPr>
  </w:style>
  <w:style w:type="paragraph" w:customStyle="1" w:styleId="msobodytextcxsplast">
    <w:name w:val="msobodytextcxsplast"/>
    <w:basedOn w:val="Normal"/>
    <w:rsid w:val="00480D3B"/>
    <w:pPr>
      <w:spacing w:before="100" w:beforeAutospacing="1" w:after="100" w:afterAutospacing="1" w:line="240" w:lineRule="auto"/>
      <w:jc w:val="left"/>
    </w:pPr>
    <w:rPr>
      <w:rFonts w:eastAsia="Times New Roman"/>
      <w:color w:val="auto"/>
    </w:rPr>
  </w:style>
  <w:style w:type="character" w:customStyle="1" w:styleId="PageNumber1">
    <w:name w:val="Page Number1"/>
    <w:rsid w:val="00480D3B"/>
  </w:style>
  <w:style w:type="character" w:customStyle="1" w:styleId="ListLabel1">
    <w:name w:val="ListLabel 1"/>
    <w:rsid w:val="00480D3B"/>
    <w:rPr>
      <w:b/>
      <w:i w:val="0"/>
      <w:sz w:val="24"/>
      <w:szCs w:val="24"/>
    </w:rPr>
  </w:style>
  <w:style w:type="character" w:customStyle="1" w:styleId="ListLabel2">
    <w:name w:val="ListLabel 2"/>
    <w:rsid w:val="00480D3B"/>
    <w:rPr>
      <w:rFonts w:eastAsia="Times New Roman" w:cs="Times New Roman"/>
      <w:spacing w:val="-3"/>
      <w:w w:val="99"/>
      <w:sz w:val="24"/>
      <w:szCs w:val="24"/>
    </w:rPr>
  </w:style>
  <w:style w:type="character" w:customStyle="1" w:styleId="ListLabel3">
    <w:name w:val="ListLabel 3"/>
    <w:rsid w:val="00480D3B"/>
    <w:rPr>
      <w:spacing w:val="-19"/>
      <w:w w:val="99"/>
    </w:rPr>
  </w:style>
  <w:style w:type="character" w:customStyle="1" w:styleId="ListLabel4">
    <w:name w:val="ListLabel 4"/>
    <w:rsid w:val="00480D3B"/>
    <w:rPr>
      <w:spacing w:val="-5"/>
      <w:w w:val="99"/>
      <w:u w:val="thick" w:color="000000"/>
    </w:rPr>
  </w:style>
  <w:style w:type="character" w:customStyle="1" w:styleId="ListLabel5">
    <w:name w:val="ListLabel 5"/>
    <w:rsid w:val="00480D3B"/>
    <w:rPr>
      <w:rFonts w:eastAsia="Times New Roman" w:cs="Times New Roman"/>
      <w:w w:val="99"/>
      <w:sz w:val="24"/>
      <w:szCs w:val="24"/>
    </w:rPr>
  </w:style>
  <w:style w:type="character" w:customStyle="1" w:styleId="ListLabel6">
    <w:name w:val="ListLabel 6"/>
    <w:rsid w:val="00480D3B"/>
    <w:rPr>
      <w:b/>
    </w:rPr>
  </w:style>
  <w:style w:type="character" w:customStyle="1" w:styleId="ListLabel7">
    <w:name w:val="ListLabel 7"/>
    <w:rsid w:val="00480D3B"/>
    <w:rPr>
      <w:b/>
      <w:i w:val="0"/>
    </w:rPr>
  </w:style>
  <w:style w:type="character" w:customStyle="1" w:styleId="ListLabel8">
    <w:name w:val="ListLabel 8"/>
    <w:rsid w:val="00480D3B"/>
    <w:rPr>
      <w:rFonts w:eastAsia="Calibri" w:cs="Times New Roman"/>
    </w:rPr>
  </w:style>
  <w:style w:type="character" w:customStyle="1" w:styleId="ListLabel9">
    <w:name w:val="ListLabel 9"/>
    <w:rsid w:val="00480D3B"/>
    <w:rPr>
      <w:rFonts w:cs="Courier New"/>
    </w:rPr>
  </w:style>
  <w:style w:type="character" w:customStyle="1" w:styleId="ListLabel10">
    <w:name w:val="ListLabel 10"/>
    <w:rsid w:val="00480D3B"/>
    <w:rPr>
      <w:b/>
      <w:i w:val="0"/>
      <w:sz w:val="24"/>
      <w:szCs w:val="24"/>
      <w:u w:val="none"/>
    </w:rPr>
  </w:style>
  <w:style w:type="paragraph" w:customStyle="1" w:styleId="Caption1">
    <w:name w:val="Caption1"/>
    <w:basedOn w:val="Normal"/>
    <w:rsid w:val="00480D3B"/>
    <w:pPr>
      <w:suppressLineNumbers/>
      <w:suppressAutoHyphens/>
      <w:spacing w:before="120" w:after="120" w:line="240" w:lineRule="auto"/>
      <w:jc w:val="left"/>
    </w:pPr>
    <w:rPr>
      <w:rFonts w:ascii=".VnTime" w:eastAsia="Times New Roman" w:hAnsi=".VnTime" w:cs="Tahoma"/>
      <w:i/>
      <w:iCs/>
      <w:color w:val="000000"/>
      <w:lang w:eastAsia="ar-SA"/>
    </w:rPr>
  </w:style>
  <w:style w:type="paragraph" w:customStyle="1" w:styleId="EnvelopeAddress1">
    <w:name w:val="Envelope Address1"/>
    <w:basedOn w:val="Normal"/>
    <w:rsid w:val="00480D3B"/>
    <w:pPr>
      <w:suppressAutoHyphens/>
      <w:spacing w:line="240" w:lineRule="auto"/>
      <w:ind w:left="2880"/>
      <w:jc w:val="left"/>
    </w:pPr>
    <w:rPr>
      <w:rFonts w:ascii=".VnTimeH" w:eastAsia="Times New Roman" w:hAnsi=".VnTimeH"/>
      <w:color w:val="000000"/>
      <w:lang w:eastAsia="ar-SA"/>
    </w:rPr>
  </w:style>
  <w:style w:type="paragraph" w:customStyle="1" w:styleId="hdg0">
    <w:name w:val="hdg"/>
    <w:basedOn w:val="Normal"/>
    <w:rsid w:val="00480D3B"/>
    <w:pPr>
      <w:spacing w:after="120" w:line="240" w:lineRule="auto"/>
      <w:jc w:val="center"/>
    </w:pPr>
    <w:rPr>
      <w:rFonts w:ascii="VNI-Centur" w:eastAsia="Times New Roman" w:hAnsi="VNI-Centur"/>
      <w:b/>
      <w:color w:val="auto"/>
      <w:sz w:val="28"/>
      <w:szCs w:val="20"/>
    </w:rPr>
  </w:style>
  <w:style w:type="paragraph" w:customStyle="1" w:styleId="p0">
    <w:name w:val="p0"/>
    <w:basedOn w:val="Normal"/>
    <w:rsid w:val="00480D3B"/>
    <w:pPr>
      <w:spacing w:line="240" w:lineRule="auto"/>
      <w:jc w:val="left"/>
    </w:pPr>
    <w:rPr>
      <w:rFonts w:eastAsia="Times New Roman"/>
      <w:bCs/>
      <w:color w:val="auto"/>
      <w:spacing w:val="4"/>
    </w:rPr>
  </w:style>
  <w:style w:type="character" w:customStyle="1" w:styleId="15">
    <w:name w:val="15"/>
    <w:rsid w:val="00480D3B"/>
    <w:rPr>
      <w:rFonts w:ascii="Times New Roman" w:hAnsi="Times New Roman" w:cs="Times New Roman" w:hint="default"/>
      <w:sz w:val="20"/>
      <w:szCs w:val="20"/>
    </w:rPr>
  </w:style>
  <w:style w:type="character" w:customStyle="1" w:styleId="16">
    <w:name w:val="16"/>
    <w:rsid w:val="00480D3B"/>
    <w:rPr>
      <w:rFonts w:ascii="Times New Roman" w:hAnsi="Times New Roman" w:cs="Times New Roman" w:hint="default"/>
      <w:b/>
      <w:bCs/>
      <w:sz w:val="20"/>
      <w:szCs w:val="20"/>
    </w:rPr>
  </w:style>
  <w:style w:type="paragraph" w:customStyle="1" w:styleId="I">
    <w:name w:val="I"/>
    <w:basedOn w:val="Normal"/>
    <w:rsid w:val="00480D3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jc w:val="left"/>
    </w:pPr>
    <w:rPr>
      <w:rFonts w:ascii=".VnArialH" w:eastAsia="Times New Roman" w:hAnsi=".VnArialH" w:cs="Arial"/>
      <w:b/>
      <w:color w:val="auto"/>
      <w:spacing w:val="4"/>
      <w:sz w:val="28"/>
      <w:szCs w:val="26"/>
    </w:rPr>
  </w:style>
  <w:style w:type="character" w:customStyle="1" w:styleId="mjxassistivemathml">
    <w:name w:val="mjx_assistive_mathml"/>
    <w:rsid w:val="00480D3B"/>
  </w:style>
  <w:style w:type="character" w:customStyle="1" w:styleId="mo">
    <w:name w:val="mo"/>
    <w:rsid w:val="00480D3B"/>
  </w:style>
  <w:style w:type="paragraph" w:customStyle="1" w:styleId="mab5">
    <w:name w:val="mab5"/>
    <w:basedOn w:val="Normal"/>
    <w:semiHidden/>
    <w:rsid w:val="00480D3B"/>
    <w:pPr>
      <w:spacing w:before="100" w:beforeAutospacing="1" w:after="75" w:line="240" w:lineRule="auto"/>
      <w:jc w:val="left"/>
    </w:pPr>
    <w:rPr>
      <w:rFonts w:eastAsia="Times New Roman"/>
      <w:color w:val="auto"/>
    </w:rPr>
  </w:style>
  <w:style w:type="character" w:customStyle="1" w:styleId="NormalJustifiedChar">
    <w:name w:val="Normal+Justified Char"/>
    <w:link w:val="NormalJustified"/>
    <w:locked/>
    <w:rsid w:val="00480D3B"/>
    <w:rPr>
      <w:color w:val="000000"/>
    </w:rPr>
  </w:style>
  <w:style w:type="paragraph" w:customStyle="1" w:styleId="NormalJustified">
    <w:name w:val="Normal+Justified"/>
    <w:basedOn w:val="Normal"/>
    <w:link w:val="NormalJustifiedChar"/>
    <w:rsid w:val="00480D3B"/>
    <w:pPr>
      <w:spacing w:line="240" w:lineRule="auto"/>
    </w:pPr>
    <w:rPr>
      <w:color w:val="000000"/>
    </w:rPr>
  </w:style>
  <w:style w:type="paragraph" w:customStyle="1" w:styleId="p23">
    <w:name w:val="p23"/>
    <w:basedOn w:val="Normal"/>
    <w:rsid w:val="00480D3B"/>
    <w:pPr>
      <w:spacing w:before="300" w:after="100" w:line="273" w:lineRule="auto"/>
      <w:ind w:left="397" w:hanging="397"/>
      <w:jc w:val="left"/>
    </w:pPr>
    <w:rPr>
      <w:rFonts w:ascii=".VnArialH" w:eastAsia="Times New Roman" w:hAnsi=".VnArialH"/>
      <w:b/>
      <w:color w:val="auto"/>
      <w:spacing w:val="4"/>
      <w:sz w:val="28"/>
      <w:szCs w:val="28"/>
    </w:rPr>
  </w:style>
  <w:style w:type="character" w:customStyle="1" w:styleId="fontstyle01">
    <w:name w:val="fontstyle01"/>
    <w:rsid w:val="00480D3B"/>
    <w:rPr>
      <w:rFonts w:ascii="Times New Roman" w:hAnsi="Times New Roman" w:cs="Times New Roman" w:hint="default"/>
      <w:b w:val="0"/>
      <w:bCs w:val="0"/>
      <w:i w:val="0"/>
      <w:iCs w:val="0"/>
      <w:color w:val="000000"/>
      <w:sz w:val="24"/>
      <w:szCs w:val="24"/>
    </w:rPr>
  </w:style>
  <w:style w:type="character" w:customStyle="1" w:styleId="fontstyle11">
    <w:name w:val="fontstyle11"/>
    <w:rsid w:val="00480D3B"/>
    <w:rPr>
      <w:rFonts w:ascii="Bold" w:hAnsi="Bold" w:hint="default"/>
      <w:b/>
      <w:bCs/>
      <w:i w:val="0"/>
      <w:iCs w:val="0"/>
      <w:color w:val="0000FF"/>
      <w:sz w:val="24"/>
      <w:szCs w:val="24"/>
    </w:rPr>
  </w:style>
  <w:style w:type="character" w:customStyle="1" w:styleId="fontstyle21">
    <w:name w:val="fontstyle21"/>
    <w:rsid w:val="00480D3B"/>
    <w:rPr>
      <w:rFonts w:ascii="Times New Roman" w:hAnsi="Times New Roman" w:cs="Times New Roman" w:hint="default"/>
      <w:b/>
      <w:bCs/>
      <w:i w:val="0"/>
      <w:iCs w:val="0"/>
      <w:color w:val="000000"/>
      <w:sz w:val="24"/>
      <w:szCs w:val="24"/>
    </w:rPr>
  </w:style>
  <w:style w:type="character" w:customStyle="1" w:styleId="textexposedshow">
    <w:name w:val="text_exposed_show"/>
    <w:rsid w:val="00480D3B"/>
  </w:style>
  <w:style w:type="character" w:customStyle="1" w:styleId="ya-q-full-text">
    <w:name w:val="ya-q-full-text"/>
    <w:rsid w:val="00480D3B"/>
  </w:style>
  <w:style w:type="paragraph" w:styleId="FootnoteText">
    <w:name w:val="footnote text"/>
    <w:basedOn w:val="Normal"/>
    <w:link w:val="FootnoteTextChar"/>
    <w:rsid w:val="00480D3B"/>
    <w:pPr>
      <w:spacing w:line="240" w:lineRule="auto"/>
      <w:jc w:val="left"/>
    </w:pPr>
    <w:rPr>
      <w:rFonts w:ascii="VNI-Times" w:eastAsia="Times New Roman" w:hAnsi="VNI-Times"/>
      <w:color w:val="auto"/>
      <w:sz w:val="20"/>
      <w:szCs w:val="20"/>
    </w:rPr>
  </w:style>
  <w:style w:type="character" w:customStyle="1" w:styleId="FootnoteTextChar">
    <w:name w:val="Footnote Text Char"/>
    <w:basedOn w:val="DefaultParagraphFont"/>
    <w:link w:val="FootnoteText"/>
    <w:rsid w:val="00480D3B"/>
    <w:rPr>
      <w:rFonts w:ascii="VNI-Times" w:eastAsia="Times New Roman" w:hAnsi="VNI-Times"/>
      <w:color w:val="auto"/>
      <w:sz w:val="20"/>
      <w:szCs w:val="20"/>
    </w:rPr>
  </w:style>
  <w:style w:type="character" w:styleId="FootnoteReference">
    <w:name w:val="footnote reference"/>
    <w:rsid w:val="00480D3B"/>
    <w:rPr>
      <w:vertAlign w:val="superscript"/>
    </w:rPr>
  </w:style>
  <w:style w:type="paragraph" w:styleId="TOC1">
    <w:name w:val="toc 1"/>
    <w:basedOn w:val="Normal"/>
    <w:next w:val="Normal"/>
    <w:autoRedefine/>
    <w:rsid w:val="00480D3B"/>
    <w:pPr>
      <w:spacing w:line="240" w:lineRule="auto"/>
    </w:pPr>
    <w:rPr>
      <w:rFonts w:ascii="VNI-Times" w:eastAsia="Times New Roman" w:hAnsi="VNI-Times"/>
      <w:b/>
      <w:bCs/>
      <w:color w:val="auto"/>
    </w:rPr>
  </w:style>
  <w:style w:type="paragraph" w:customStyle="1" w:styleId="STT">
    <w:name w:val="STT"/>
    <w:basedOn w:val="Normal"/>
    <w:link w:val="STTChar"/>
    <w:rsid w:val="00480D3B"/>
    <w:pPr>
      <w:spacing w:before="80" w:after="80" w:line="288" w:lineRule="auto"/>
      <w:ind w:left="709" w:hanging="709"/>
    </w:pPr>
    <w:rPr>
      <w:rFonts w:ascii=".VnArial" w:eastAsia="Times New Roman" w:hAnsi=".VnArial"/>
      <w:b/>
      <w:color w:val="auto"/>
      <w:spacing w:val="4"/>
    </w:rPr>
  </w:style>
  <w:style w:type="character" w:customStyle="1" w:styleId="STTChar">
    <w:name w:val="STT Char"/>
    <w:link w:val="STT"/>
    <w:rsid w:val="00480D3B"/>
    <w:rPr>
      <w:rFonts w:ascii=".VnArial" w:eastAsia="Times New Roman" w:hAnsi=".VnArial"/>
      <w:b/>
      <w:color w:val="auto"/>
      <w:spacing w:val="4"/>
    </w:rPr>
  </w:style>
  <w:style w:type="paragraph" w:styleId="BlockText">
    <w:name w:val="Block Text"/>
    <w:basedOn w:val="Normal"/>
    <w:rsid w:val="00480D3B"/>
    <w:pPr>
      <w:spacing w:line="19" w:lineRule="atLeast"/>
      <w:ind w:left="113" w:right="113"/>
    </w:pPr>
    <w:rPr>
      <w:rFonts w:ascii=".VnTime" w:eastAsia="Times New Roman" w:hAnsi=".VnTime"/>
      <w:color w:val="auto"/>
      <w:sz w:val="28"/>
      <w:szCs w:val="20"/>
    </w:rPr>
  </w:style>
  <w:style w:type="numbering" w:customStyle="1" w:styleId="Cu10">
    <w:name w:val="Câu 1"/>
    <w:rsid w:val="00480D3B"/>
    <w:pPr>
      <w:numPr>
        <w:numId w:val="5"/>
      </w:numPr>
    </w:pPr>
  </w:style>
  <w:style w:type="character" w:customStyle="1" w:styleId="CharChar">
    <w:name w:val="Char Char"/>
    <w:semiHidden/>
    <w:rsid w:val="00480D3B"/>
    <w:rPr>
      <w:rFonts w:ascii="Tahoma" w:eastAsia="Arial" w:hAnsi="Tahoma" w:cs="Tahoma"/>
      <w:sz w:val="16"/>
      <w:szCs w:val="16"/>
      <w:lang w:val="vi-VN" w:eastAsia="en-US" w:bidi="ar-SA"/>
    </w:rPr>
  </w:style>
  <w:style w:type="paragraph" w:customStyle="1" w:styleId="CM13">
    <w:name w:val="CM13"/>
    <w:basedOn w:val="Normal"/>
    <w:next w:val="Normal"/>
    <w:rsid w:val="00480D3B"/>
    <w:pPr>
      <w:widowControl w:val="0"/>
      <w:autoSpaceDE w:val="0"/>
      <w:autoSpaceDN w:val="0"/>
      <w:adjustRightInd w:val="0"/>
      <w:spacing w:after="63" w:line="240" w:lineRule="auto"/>
      <w:jc w:val="left"/>
    </w:pPr>
    <w:rPr>
      <w:rFonts w:eastAsia="Times New Roman"/>
      <w:color w:val="auto"/>
    </w:rPr>
  </w:style>
  <w:style w:type="paragraph" w:customStyle="1" w:styleId="CM1">
    <w:name w:val="CM1"/>
    <w:basedOn w:val="Normal"/>
    <w:next w:val="Normal"/>
    <w:rsid w:val="00480D3B"/>
    <w:pPr>
      <w:widowControl w:val="0"/>
      <w:autoSpaceDE w:val="0"/>
      <w:autoSpaceDN w:val="0"/>
      <w:adjustRightInd w:val="0"/>
      <w:spacing w:line="240" w:lineRule="auto"/>
      <w:jc w:val="left"/>
    </w:pPr>
    <w:rPr>
      <w:rFonts w:eastAsia="Times New Roman"/>
      <w:color w:val="auto"/>
    </w:rPr>
  </w:style>
  <w:style w:type="character" w:customStyle="1" w:styleId="Heading1Char1">
    <w:name w:val="Heading 1 Char1"/>
    <w:aliases w:val="Tieu_de1 Char,TieuDe1ML1 Char"/>
    <w:rsid w:val="00480D3B"/>
    <w:rPr>
      <w:rFonts w:ascii="VNI-Times" w:hAnsi="VNI-Times"/>
      <w:b/>
      <w:bCs/>
      <w:color w:val="000000"/>
      <w:sz w:val="22"/>
      <w:szCs w:val="24"/>
      <w:u w:val="single"/>
      <w:lang w:val="en-US" w:eastAsia="en-US" w:bidi="ar-SA"/>
    </w:rPr>
  </w:style>
  <w:style w:type="character" w:customStyle="1" w:styleId="CharChar3">
    <w:name w:val="Char Char3"/>
    <w:rsid w:val="00480D3B"/>
    <w:rPr>
      <w:rFonts w:ascii=".VnTime" w:hAnsi=".VnTime"/>
      <w:sz w:val="28"/>
      <w:szCs w:val="24"/>
    </w:rPr>
  </w:style>
  <w:style w:type="character" w:customStyle="1" w:styleId="CharChar2">
    <w:name w:val="Char Char2"/>
    <w:semiHidden/>
    <w:locked/>
    <w:rsid w:val="00480D3B"/>
    <w:rPr>
      <w:rFonts w:ascii="Times New Roman" w:hAnsi="Times New Roman" w:cs="Times New Roman"/>
      <w:sz w:val="26"/>
      <w:szCs w:val="26"/>
      <w:lang w:val="en-US" w:eastAsia="en-US"/>
    </w:rPr>
  </w:style>
  <w:style w:type="paragraph" w:customStyle="1" w:styleId="bt-text">
    <w:name w:val="bt-text"/>
    <w:basedOn w:val="Normal"/>
    <w:link w:val="bt-textChar"/>
    <w:rsid w:val="00480D3B"/>
    <w:pPr>
      <w:spacing w:after="40" w:line="274" w:lineRule="auto"/>
      <w:ind w:left="284" w:firstLine="284"/>
    </w:pPr>
    <w:rPr>
      <w:rFonts w:ascii=".VnArial" w:eastAsia="Times New Roman" w:hAnsi=".VnArial"/>
      <w:color w:val="auto"/>
      <w:spacing w:val="2"/>
      <w:sz w:val="20"/>
    </w:rPr>
  </w:style>
  <w:style w:type="character" w:customStyle="1" w:styleId="bt-textChar">
    <w:name w:val="bt-text Char"/>
    <w:link w:val="bt-text"/>
    <w:rsid w:val="00480D3B"/>
    <w:rPr>
      <w:rFonts w:ascii=".VnArial" w:eastAsia="Times New Roman" w:hAnsi=".VnArial"/>
      <w:color w:val="auto"/>
      <w:spacing w:val="2"/>
      <w:sz w:val="20"/>
    </w:rPr>
  </w:style>
  <w:style w:type="paragraph" w:customStyle="1" w:styleId="CSoduoi12arial">
    <w:name w:val="CSo duoi12arial"/>
    <w:basedOn w:val="bt-text"/>
    <w:link w:val="CSoduoi12arialChar"/>
    <w:rsid w:val="00480D3B"/>
    <w:pPr>
      <w:spacing w:before="60" w:line="288" w:lineRule="auto"/>
      <w:ind w:hanging="284"/>
    </w:pPr>
    <w:rPr>
      <w:sz w:val="24"/>
      <w:vertAlign w:val="subscript"/>
    </w:rPr>
  </w:style>
  <w:style w:type="character" w:customStyle="1" w:styleId="CSoduoi12arialChar">
    <w:name w:val="CSo duoi12arial Char"/>
    <w:link w:val="CSoduoi12arial"/>
    <w:rsid w:val="00480D3B"/>
    <w:rPr>
      <w:rFonts w:ascii=".VnArial" w:eastAsia="Times New Roman" w:hAnsi=".VnArial"/>
      <w:color w:val="auto"/>
      <w:spacing w:val="2"/>
      <w:vertAlign w:val="subscript"/>
    </w:rPr>
  </w:style>
  <w:style w:type="character" w:customStyle="1" w:styleId="CharChar34">
    <w:name w:val="Char Char34"/>
    <w:locked/>
    <w:rsid w:val="00480D3B"/>
    <w:rPr>
      <w:rFonts w:ascii=".VnTime" w:hAnsi=".VnTime"/>
      <w:sz w:val="28"/>
      <w:szCs w:val="28"/>
      <w:lang w:val="en-US" w:eastAsia="en-US" w:bidi="ar-SA"/>
    </w:rPr>
  </w:style>
  <w:style w:type="character" w:customStyle="1" w:styleId="CharChar1">
    <w:name w:val="Char Char1"/>
    <w:locked/>
    <w:rsid w:val="00480D3B"/>
    <w:rPr>
      <w:rFonts w:ascii="VNI-Times" w:hAnsi="VNI-Times"/>
      <w:sz w:val="24"/>
      <w:szCs w:val="24"/>
      <w:lang w:val="en-US" w:eastAsia="en-US" w:bidi="ar-SA"/>
    </w:rPr>
  </w:style>
  <w:style w:type="paragraph" w:styleId="BodyTextIndent2">
    <w:name w:val="Body Text Indent 2"/>
    <w:basedOn w:val="Normal"/>
    <w:link w:val="BodyTextIndent2Char"/>
    <w:rsid w:val="00480D3B"/>
    <w:pPr>
      <w:spacing w:after="120" w:line="480" w:lineRule="auto"/>
      <w:ind w:left="360"/>
      <w:jc w:val="left"/>
    </w:pPr>
    <w:rPr>
      <w:rFonts w:ascii="VNI-Times" w:eastAsia="Times New Roman" w:hAnsi="VNI-Times"/>
      <w:color w:val="auto"/>
    </w:rPr>
  </w:style>
  <w:style w:type="character" w:customStyle="1" w:styleId="BodyTextIndent2Char">
    <w:name w:val="Body Text Indent 2 Char"/>
    <w:basedOn w:val="DefaultParagraphFont"/>
    <w:link w:val="BodyTextIndent2"/>
    <w:rsid w:val="00480D3B"/>
    <w:rPr>
      <w:rFonts w:ascii="VNI-Times" w:eastAsia="Times New Roman" w:hAnsi="VNI-Times"/>
      <w:color w:val="auto"/>
    </w:rPr>
  </w:style>
  <w:style w:type="paragraph" w:customStyle="1" w:styleId="dauchuong">
    <w:name w:val="dauchuong"/>
    <w:basedOn w:val="Normal"/>
    <w:rsid w:val="00480D3B"/>
    <w:pPr>
      <w:tabs>
        <w:tab w:val="num" w:pos="340"/>
        <w:tab w:val="left" w:pos="1134"/>
        <w:tab w:val="left" w:pos="3119"/>
      </w:tabs>
      <w:spacing w:before="60" w:after="60" w:line="264" w:lineRule="auto"/>
      <w:ind w:left="340" w:hanging="340"/>
    </w:pPr>
    <w:rPr>
      <w:rFonts w:ascii=".VnArial" w:eastAsia="Times New Roman" w:hAnsi=".VnArial"/>
      <w:color w:val="auto"/>
      <w:sz w:val="20"/>
      <w:szCs w:val="20"/>
    </w:rPr>
  </w:style>
  <w:style w:type="paragraph" w:customStyle="1" w:styleId="hinh">
    <w:name w:val="hinh"/>
    <w:basedOn w:val="Normal"/>
    <w:rsid w:val="00480D3B"/>
    <w:pPr>
      <w:spacing w:after="40" w:line="264" w:lineRule="auto"/>
      <w:ind w:firstLine="284"/>
      <w:jc w:val="center"/>
    </w:pPr>
    <w:rPr>
      <w:rFonts w:ascii=".VnArial" w:eastAsia="Times New Roman" w:hAnsi=".VnArial"/>
      <w:color w:val="auto"/>
      <w:sz w:val="18"/>
      <w:szCs w:val="18"/>
    </w:rPr>
  </w:style>
  <w:style w:type="paragraph" w:customStyle="1" w:styleId="I-lama">
    <w:name w:val="I-lama"/>
    <w:basedOn w:val="Heading1"/>
    <w:rsid w:val="00480D3B"/>
    <w:pPr>
      <w:keepNext w:val="0"/>
      <w:keepLines w:val="0"/>
      <w:spacing w:before="180" w:after="100" w:line="264" w:lineRule="auto"/>
      <w:jc w:val="both"/>
    </w:pPr>
    <w:rPr>
      <w:rFonts w:ascii=".VnTimeH" w:eastAsia="Times New Roman" w:hAnsi=".VnTimeH" w:cs="Times New Roman"/>
      <w:b w:val="0"/>
      <w:color w:val="auto"/>
      <w:sz w:val="24"/>
      <w:szCs w:val="24"/>
    </w:rPr>
  </w:style>
  <w:style w:type="paragraph" w:customStyle="1" w:styleId="1nho">
    <w:name w:val="1nho"/>
    <w:basedOn w:val="Normal"/>
    <w:rsid w:val="00480D3B"/>
    <w:pPr>
      <w:spacing w:before="60" w:after="40" w:line="264" w:lineRule="auto"/>
    </w:pPr>
    <w:rPr>
      <w:rFonts w:ascii=".VnArial" w:eastAsia="Times New Roman" w:hAnsi=".VnArial"/>
      <w:b/>
      <w:bCs/>
      <w:color w:val="auto"/>
    </w:rPr>
  </w:style>
  <w:style w:type="paragraph" w:customStyle="1" w:styleId="tenbai">
    <w:name w:val="tenbai"/>
    <w:basedOn w:val="Subtitle"/>
    <w:rsid w:val="00480D3B"/>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480D3B"/>
    <w:pPr>
      <w:spacing w:before="360" w:after="240" w:line="264" w:lineRule="auto"/>
      <w:jc w:val="center"/>
    </w:pPr>
    <w:rPr>
      <w:rFonts w:ascii=".VnTime" w:eastAsia="Times New Roman" w:hAnsi=".VnTime"/>
      <w:b/>
      <w:bCs/>
      <w:color w:val="auto"/>
      <w:spacing w:val="4"/>
    </w:rPr>
  </w:style>
  <w:style w:type="paragraph" w:customStyle="1" w:styleId="baitap">
    <w:name w:val="baitap"/>
    <w:basedOn w:val="Heading1"/>
    <w:rsid w:val="00480D3B"/>
    <w:pPr>
      <w:keepLines w:val="0"/>
      <w:spacing w:before="240" w:after="120" w:line="264" w:lineRule="auto"/>
      <w:jc w:val="both"/>
    </w:pPr>
    <w:rPr>
      <w:rFonts w:ascii=".VnAvantH" w:eastAsia="Times New Roman" w:hAnsi=".VnAvantH" w:cs="Times New Roman"/>
      <w:b w:val="0"/>
      <w:color w:val="auto"/>
      <w:sz w:val="28"/>
      <w:szCs w:val="28"/>
    </w:rPr>
  </w:style>
  <w:style w:type="paragraph" w:styleId="TOC6">
    <w:name w:val="toc 6"/>
    <w:basedOn w:val="Normal"/>
    <w:next w:val="Normal"/>
    <w:autoRedefine/>
    <w:rsid w:val="00480D3B"/>
    <w:pPr>
      <w:spacing w:line="240" w:lineRule="auto"/>
      <w:ind w:left="1200"/>
      <w:jc w:val="left"/>
    </w:pPr>
    <w:rPr>
      <w:rFonts w:eastAsia="Times New Roman"/>
      <w:color w:val="auto"/>
    </w:rPr>
  </w:style>
  <w:style w:type="paragraph" w:customStyle="1" w:styleId="Char1">
    <w:name w:val="Char1"/>
    <w:basedOn w:val="Normal"/>
    <w:semiHidden/>
    <w:rsid w:val="00480D3B"/>
    <w:pPr>
      <w:spacing w:after="160" w:line="240" w:lineRule="exact"/>
      <w:jc w:val="left"/>
    </w:pPr>
    <w:rPr>
      <w:rFonts w:ascii="Arial" w:eastAsia="Times New Roman" w:hAnsi="Arial"/>
      <w:color w:val="auto"/>
    </w:rPr>
  </w:style>
  <w:style w:type="paragraph" w:customStyle="1" w:styleId="bulet">
    <w:name w:val="bulet"/>
    <w:basedOn w:val="Normal"/>
    <w:rsid w:val="00480D3B"/>
    <w:pPr>
      <w:numPr>
        <w:numId w:val="7"/>
      </w:numPr>
      <w:tabs>
        <w:tab w:val="left" w:pos="1134"/>
        <w:tab w:val="left" w:pos="3119"/>
      </w:tabs>
      <w:spacing w:before="60" w:after="60" w:line="264" w:lineRule="auto"/>
    </w:pPr>
    <w:rPr>
      <w:rFonts w:ascii=".VnTime" w:eastAsia="Batang" w:hAnsi=".VnTime" w:cs=".VnTime"/>
      <w:color w:val="auto"/>
    </w:rPr>
  </w:style>
  <w:style w:type="paragraph" w:customStyle="1" w:styleId="cong">
    <w:name w:val="cong"/>
    <w:aliases w:val="thuc"/>
    <w:basedOn w:val="Normal"/>
    <w:rsid w:val="00480D3B"/>
    <w:pPr>
      <w:spacing w:line="360" w:lineRule="auto"/>
    </w:pPr>
    <w:rPr>
      <w:rFonts w:ascii=".VnTime" w:eastAsia="Batang" w:hAnsi=".VnTime" w:cs=".VnTime"/>
      <w:color w:val="auto"/>
    </w:rPr>
  </w:style>
  <w:style w:type="paragraph" w:customStyle="1" w:styleId="Char4">
    <w:name w:val="Char4"/>
    <w:basedOn w:val="Normal"/>
    <w:autoRedefine/>
    <w:rsid w:val="00480D3B"/>
    <w:pPr>
      <w:spacing w:after="160" w:line="240" w:lineRule="exact"/>
      <w:ind w:firstLine="567"/>
      <w:jc w:val="left"/>
    </w:pPr>
    <w:rPr>
      <w:rFonts w:ascii="Verdana" w:eastAsia="Times New Roman" w:hAnsi="Verdana" w:cs="Verdana"/>
      <w:color w:val="auto"/>
      <w:sz w:val="20"/>
      <w:szCs w:val="20"/>
    </w:rPr>
  </w:style>
  <w:style w:type="paragraph" w:customStyle="1" w:styleId="Chuong">
    <w:name w:val="Chuong"/>
    <w:basedOn w:val="Normal"/>
    <w:rsid w:val="00480D3B"/>
    <w:pPr>
      <w:spacing w:after="120" w:line="240" w:lineRule="auto"/>
      <w:jc w:val="left"/>
    </w:pPr>
    <w:rPr>
      <w:rFonts w:ascii=".VnTimeH" w:eastAsia="Batang" w:hAnsi=".VnTimeH" w:cs=".VnTimeH"/>
      <w:color w:val="auto"/>
      <w:spacing w:val="20"/>
    </w:rPr>
  </w:style>
  <w:style w:type="paragraph" w:customStyle="1" w:styleId="congthuc">
    <w:name w:val="cong thuc"/>
    <w:basedOn w:val="Chuong"/>
    <w:rsid w:val="00480D3B"/>
    <w:pPr>
      <w:ind w:left="60"/>
    </w:pPr>
    <w:rPr>
      <w:rFonts w:ascii=".VnTime" w:hAnsi=".VnTime" w:cs=".VnTime"/>
      <w:spacing w:val="0"/>
      <w:position w:val="-10"/>
    </w:rPr>
  </w:style>
  <w:style w:type="paragraph" w:styleId="ListContinue2">
    <w:name w:val="List Continue 2"/>
    <w:basedOn w:val="Normal"/>
    <w:rsid w:val="00480D3B"/>
    <w:pPr>
      <w:spacing w:after="120" w:line="240" w:lineRule="auto"/>
      <w:ind w:left="720"/>
      <w:jc w:val="left"/>
    </w:pPr>
    <w:rPr>
      <w:rFonts w:ascii="Arial" w:eastAsia="Times New Roman" w:hAnsi="Arial" w:cs="Arial"/>
      <w:color w:val="auto"/>
    </w:rPr>
  </w:style>
  <w:style w:type="character" w:customStyle="1" w:styleId="CharChar5">
    <w:name w:val="Char Char5"/>
    <w:semiHidden/>
    <w:rsid w:val="00480D3B"/>
    <w:rPr>
      <w:rFonts w:ascii="Tahoma" w:eastAsia="Times New Roman" w:hAnsi="Tahoma" w:cs="Tahoma"/>
      <w:sz w:val="16"/>
      <w:szCs w:val="16"/>
      <w:lang w:val="vi-VN" w:eastAsia="en-US"/>
    </w:rPr>
  </w:style>
  <w:style w:type="character" w:customStyle="1" w:styleId="CharChar21">
    <w:name w:val="Char Char21"/>
    <w:semiHidden/>
    <w:locked/>
    <w:rsid w:val="00480D3B"/>
    <w:rPr>
      <w:rFonts w:ascii="Times New Roman" w:hAnsi="Times New Roman" w:cs="Times New Roman"/>
      <w:sz w:val="26"/>
      <w:szCs w:val="26"/>
      <w:lang w:val="en-US" w:eastAsia="en-US"/>
    </w:rPr>
  </w:style>
  <w:style w:type="character" w:customStyle="1" w:styleId="CharChar41">
    <w:name w:val="Char Char41"/>
    <w:locked/>
    <w:rsid w:val="00480D3B"/>
    <w:rPr>
      <w:rFonts w:ascii="Times New Roman" w:hAnsi="Times New Roman" w:cs="Times New Roman"/>
      <w:sz w:val="24"/>
      <w:szCs w:val="24"/>
      <w:lang w:val="en-US" w:eastAsia="en-US"/>
    </w:rPr>
  </w:style>
  <w:style w:type="character" w:customStyle="1" w:styleId="CharChar31">
    <w:name w:val="Char Char31"/>
    <w:locked/>
    <w:rsid w:val="00480D3B"/>
    <w:rPr>
      <w:rFonts w:ascii="Times New Roman" w:hAnsi="Times New Roman" w:cs="Times New Roman"/>
      <w:sz w:val="28"/>
      <w:szCs w:val="28"/>
      <w:lang w:val="en-US" w:eastAsia="en-US"/>
    </w:rPr>
  </w:style>
  <w:style w:type="character" w:customStyle="1" w:styleId="CharChar11">
    <w:name w:val="Char Char11"/>
    <w:locked/>
    <w:rsid w:val="00480D3B"/>
    <w:rPr>
      <w:rFonts w:ascii="Times New Roman" w:hAnsi="Times New Roman" w:cs="Times New Roman"/>
      <w:sz w:val="24"/>
      <w:szCs w:val="24"/>
      <w:lang w:val="en-US" w:eastAsia="en-US"/>
    </w:rPr>
  </w:style>
  <w:style w:type="paragraph" w:customStyle="1" w:styleId="Char13">
    <w:name w:val="Char13"/>
    <w:basedOn w:val="Normal"/>
    <w:semiHidden/>
    <w:rsid w:val="00480D3B"/>
    <w:pPr>
      <w:spacing w:after="160" w:line="240" w:lineRule="exact"/>
      <w:jc w:val="left"/>
    </w:pPr>
    <w:rPr>
      <w:rFonts w:ascii="Arial" w:eastAsia="Times New Roman" w:hAnsi="Arial" w:cs="Arial"/>
      <w:color w:val="auto"/>
    </w:rPr>
  </w:style>
  <w:style w:type="numbering" w:customStyle="1" w:styleId="Cu1">
    <w:name w:val="Cu 1"/>
    <w:rsid w:val="00480D3B"/>
    <w:pPr>
      <w:numPr>
        <w:numId w:val="6"/>
      </w:numPr>
    </w:pPr>
  </w:style>
  <w:style w:type="paragraph" w:styleId="List2">
    <w:name w:val="List 2"/>
    <w:basedOn w:val="Normal"/>
    <w:rsid w:val="00480D3B"/>
    <w:pPr>
      <w:spacing w:line="240" w:lineRule="auto"/>
      <w:ind w:left="720" w:hanging="360"/>
      <w:jc w:val="left"/>
    </w:pPr>
    <w:rPr>
      <w:rFonts w:ascii="VNI-Aptima" w:eastAsia="Times New Roman" w:hAnsi="VNI-Aptima"/>
      <w:bCs/>
      <w:color w:val="auto"/>
      <w:sz w:val="22"/>
      <w:szCs w:val="20"/>
    </w:rPr>
  </w:style>
  <w:style w:type="paragraph" w:customStyle="1" w:styleId="StyleHeading1NotBold">
    <w:name w:val="Style Heading 1 + Not Bold"/>
    <w:basedOn w:val="Heading1"/>
    <w:rsid w:val="00480D3B"/>
    <w:pPr>
      <w:keepLines w:val="0"/>
      <w:tabs>
        <w:tab w:val="num" w:pos="900"/>
      </w:tabs>
      <w:spacing w:before="60" w:after="60" w:line="240" w:lineRule="auto"/>
      <w:ind w:left="900" w:hanging="360"/>
      <w:jc w:val="left"/>
    </w:pPr>
    <w:rPr>
      <w:rFonts w:eastAsia="Times New Roman" w:cs="Arial"/>
      <w:bCs/>
      <w:i/>
      <w:iCs/>
      <w:color w:val="auto"/>
      <w:kern w:val="32"/>
      <w:sz w:val="24"/>
      <w:szCs w:val="24"/>
    </w:rPr>
  </w:style>
  <w:style w:type="paragraph" w:customStyle="1" w:styleId="yiv1417475869msonospacing">
    <w:name w:val="yiv1417475869msonospacing"/>
    <w:basedOn w:val="Normal"/>
    <w:rsid w:val="00480D3B"/>
    <w:pPr>
      <w:spacing w:before="100" w:beforeAutospacing="1" w:after="100" w:afterAutospacing="1" w:line="240" w:lineRule="auto"/>
      <w:jc w:val="left"/>
    </w:pPr>
    <w:rPr>
      <w:rFonts w:eastAsia="Times New Roman"/>
      <w:color w:val="auto"/>
    </w:rPr>
  </w:style>
  <w:style w:type="character" w:customStyle="1" w:styleId="baitapChar">
    <w:name w:val="bai tap Char"/>
    <w:link w:val="baitap0"/>
    <w:rsid w:val="00480D3B"/>
    <w:rPr>
      <w:rFonts w:ascii=".VnTime" w:hAnsi=".VnTime"/>
      <w:iCs/>
    </w:rPr>
  </w:style>
  <w:style w:type="paragraph" w:customStyle="1" w:styleId="baitap0">
    <w:name w:val="bai tap"/>
    <w:basedOn w:val="Normal"/>
    <w:link w:val="baitapChar"/>
    <w:rsid w:val="00480D3B"/>
    <w:pPr>
      <w:spacing w:before="120" w:after="40" w:line="240" w:lineRule="auto"/>
      <w:ind w:left="567" w:hanging="567"/>
    </w:pPr>
    <w:rPr>
      <w:rFonts w:ascii=".VnTime" w:hAnsi=".VnTime"/>
      <w:iCs/>
    </w:rPr>
  </w:style>
  <w:style w:type="paragraph" w:customStyle="1" w:styleId="giai">
    <w:name w:val="giai"/>
    <w:basedOn w:val="Normal"/>
    <w:link w:val="giaiChar"/>
    <w:rsid w:val="00480D3B"/>
    <w:pPr>
      <w:spacing w:before="180" w:after="40" w:line="240" w:lineRule="auto"/>
      <w:ind w:firstLine="567"/>
    </w:pPr>
    <w:rPr>
      <w:rFonts w:ascii=".VnTime" w:eastAsia="Times New Roman" w:hAnsi=".VnTime"/>
      <w:b/>
      <w:i/>
      <w:color w:val="auto"/>
    </w:rPr>
  </w:style>
  <w:style w:type="character" w:customStyle="1" w:styleId="giaiChar">
    <w:name w:val="giai Char"/>
    <w:link w:val="giai"/>
    <w:rsid w:val="00480D3B"/>
    <w:rPr>
      <w:rFonts w:ascii=".VnTime" w:eastAsia="Times New Roman" w:hAnsi=".VnTime"/>
      <w:b/>
      <w:i/>
      <w:color w:val="auto"/>
    </w:rPr>
  </w:style>
  <w:style w:type="paragraph" w:customStyle="1" w:styleId="12">
    <w:name w:val="1.2..."/>
    <w:basedOn w:val="Normal"/>
    <w:link w:val="12Char"/>
    <w:rsid w:val="00480D3B"/>
    <w:pPr>
      <w:spacing w:after="60" w:line="288" w:lineRule="auto"/>
      <w:ind w:left="397" w:hanging="397"/>
    </w:pPr>
    <w:rPr>
      <w:rFonts w:ascii=".VnTime" w:eastAsia="Times New Roman" w:hAnsi=".VnTime"/>
      <w:color w:val="auto"/>
      <w:szCs w:val="20"/>
      <w:lang w:val="fr-FR"/>
    </w:rPr>
  </w:style>
  <w:style w:type="paragraph" w:customStyle="1" w:styleId="dthut">
    <w:name w:val="dthut.."/>
    <w:basedOn w:val="Normal"/>
    <w:link w:val="dthutChar"/>
    <w:rsid w:val="00480D3B"/>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pPr>
    <w:rPr>
      <w:rFonts w:ascii=".VnTime" w:eastAsia="Times New Roman" w:hAnsi=".VnTime"/>
      <w:color w:val="auto"/>
      <w:szCs w:val="20"/>
      <w:lang w:val="pt-BR"/>
    </w:rPr>
  </w:style>
  <w:style w:type="character" w:customStyle="1" w:styleId="dthutChar">
    <w:name w:val="dthut.. Char"/>
    <w:link w:val="dthut"/>
    <w:rsid w:val="00480D3B"/>
    <w:rPr>
      <w:rFonts w:ascii=".VnTime" w:eastAsia="Times New Roman" w:hAnsi=".VnTime"/>
      <w:color w:val="auto"/>
      <w:szCs w:val="20"/>
      <w:lang w:val="pt-BR"/>
    </w:rPr>
  </w:style>
  <w:style w:type="character" w:customStyle="1" w:styleId="12Char">
    <w:name w:val="1.2... Char"/>
    <w:link w:val="12"/>
    <w:rsid w:val="00480D3B"/>
    <w:rPr>
      <w:rFonts w:ascii=".VnTime" w:eastAsia="Times New Roman" w:hAnsi=".VnTime"/>
      <w:color w:val="auto"/>
      <w:szCs w:val="20"/>
      <w:lang w:val="fr-FR"/>
    </w:rPr>
  </w:style>
  <w:style w:type="character" w:customStyle="1" w:styleId="metadate">
    <w:name w:val="meta_date"/>
    <w:rsid w:val="00480D3B"/>
  </w:style>
  <w:style w:type="character" w:customStyle="1" w:styleId="metaauthor">
    <w:name w:val="meta_author"/>
    <w:rsid w:val="00480D3B"/>
  </w:style>
  <w:style w:type="paragraph" w:customStyle="1" w:styleId="ptitle">
    <w:name w:val="ptitle"/>
    <w:basedOn w:val="Normal"/>
    <w:rsid w:val="00480D3B"/>
    <w:pPr>
      <w:spacing w:before="54" w:after="54" w:line="240" w:lineRule="auto"/>
      <w:jc w:val="left"/>
    </w:pPr>
    <w:rPr>
      <w:rFonts w:ascii="Arial" w:eastAsia="Times New Roman" w:hAnsi="Arial" w:cs="Arial"/>
      <w:b/>
      <w:bCs/>
      <w:color w:val="0072BC"/>
      <w:sz w:val="19"/>
      <w:szCs w:val="19"/>
    </w:rPr>
  </w:style>
  <w:style w:type="paragraph" w:customStyle="1" w:styleId="pbody">
    <w:name w:val="pbody"/>
    <w:basedOn w:val="Normal"/>
    <w:rsid w:val="00480D3B"/>
    <w:pPr>
      <w:spacing w:before="86" w:after="86" w:line="215" w:lineRule="atLeast"/>
      <w:jc w:val="left"/>
    </w:pPr>
    <w:rPr>
      <w:rFonts w:ascii="Arial" w:eastAsia="Times New Roman" w:hAnsi="Arial" w:cs="Arial"/>
      <w:color w:val="000000"/>
      <w:sz w:val="15"/>
      <w:szCs w:val="15"/>
    </w:rPr>
  </w:style>
  <w:style w:type="paragraph" w:customStyle="1" w:styleId="sapo1">
    <w:name w:val="sapo1"/>
    <w:basedOn w:val="Normal"/>
    <w:rsid w:val="00480D3B"/>
    <w:pPr>
      <w:spacing w:before="100" w:beforeAutospacing="1" w:after="100" w:afterAutospacing="1" w:line="240" w:lineRule="auto"/>
      <w:jc w:val="left"/>
    </w:pPr>
    <w:rPr>
      <w:rFonts w:eastAsia="Times New Roman"/>
      <w:b/>
      <w:bCs/>
      <w:color w:val="auto"/>
    </w:rPr>
  </w:style>
  <w:style w:type="paragraph" w:customStyle="1" w:styleId="Style23">
    <w:name w:val="Style23"/>
    <w:basedOn w:val="Normal"/>
    <w:rsid w:val="00480D3B"/>
    <w:pPr>
      <w:widowControl w:val="0"/>
      <w:autoSpaceDE w:val="0"/>
      <w:autoSpaceDN w:val="0"/>
      <w:adjustRightInd w:val="0"/>
      <w:spacing w:line="300" w:lineRule="exact"/>
      <w:ind w:firstLine="285"/>
      <w:jc w:val="left"/>
    </w:pPr>
    <w:rPr>
      <w:rFonts w:eastAsia="Times New Roman"/>
      <w:color w:val="auto"/>
    </w:rPr>
  </w:style>
  <w:style w:type="character" w:customStyle="1" w:styleId="FontStyle41">
    <w:name w:val="Font Style41"/>
    <w:rsid w:val="00480D3B"/>
    <w:rPr>
      <w:rFonts w:ascii="Times New Roman" w:hAnsi="Times New Roman" w:cs="Times New Roman"/>
      <w:color w:val="000000"/>
      <w:sz w:val="20"/>
      <w:szCs w:val="20"/>
    </w:rPr>
  </w:style>
  <w:style w:type="character" w:customStyle="1" w:styleId="FontStyle48">
    <w:name w:val="Font Style48"/>
    <w:rsid w:val="00480D3B"/>
    <w:rPr>
      <w:rFonts w:ascii="Times New Roman" w:hAnsi="Times New Roman" w:cs="Times New Roman"/>
      <w:b/>
      <w:bCs/>
      <w:i/>
      <w:iCs/>
      <w:color w:val="000000"/>
      <w:sz w:val="20"/>
      <w:szCs w:val="20"/>
    </w:rPr>
  </w:style>
  <w:style w:type="character" w:customStyle="1" w:styleId="FontStyle50">
    <w:name w:val="Font Style50"/>
    <w:rsid w:val="00480D3B"/>
    <w:rPr>
      <w:rFonts w:ascii="Times New Roman" w:hAnsi="Times New Roman" w:cs="Times New Roman"/>
      <w:b/>
      <w:bCs/>
      <w:color w:val="000000"/>
      <w:spacing w:val="-10"/>
      <w:sz w:val="26"/>
      <w:szCs w:val="26"/>
    </w:rPr>
  </w:style>
  <w:style w:type="character" w:customStyle="1" w:styleId="FontStyle55">
    <w:name w:val="Font Style55"/>
    <w:rsid w:val="00480D3B"/>
    <w:rPr>
      <w:rFonts w:ascii="Times New Roman" w:hAnsi="Times New Roman" w:cs="Times New Roman"/>
      <w:b/>
      <w:bCs/>
      <w:color w:val="000000"/>
      <w:sz w:val="26"/>
      <w:szCs w:val="26"/>
    </w:rPr>
  </w:style>
  <w:style w:type="character" w:customStyle="1" w:styleId="FontStyle64">
    <w:name w:val="Font Style64"/>
    <w:rsid w:val="00480D3B"/>
    <w:rPr>
      <w:rFonts w:ascii="Times New Roman" w:hAnsi="Times New Roman" w:cs="Times New Roman"/>
      <w:b/>
      <w:bCs/>
      <w:color w:val="000000"/>
      <w:sz w:val="20"/>
      <w:szCs w:val="20"/>
    </w:rPr>
  </w:style>
  <w:style w:type="paragraph" w:customStyle="1" w:styleId="Style17">
    <w:name w:val="Style17"/>
    <w:basedOn w:val="Normal"/>
    <w:rsid w:val="00480D3B"/>
    <w:pPr>
      <w:widowControl w:val="0"/>
      <w:autoSpaceDE w:val="0"/>
      <w:autoSpaceDN w:val="0"/>
      <w:adjustRightInd w:val="0"/>
      <w:spacing w:line="240" w:lineRule="auto"/>
      <w:jc w:val="left"/>
    </w:pPr>
    <w:rPr>
      <w:rFonts w:eastAsia="Times New Roman"/>
      <w:color w:val="auto"/>
    </w:rPr>
  </w:style>
  <w:style w:type="character" w:customStyle="1" w:styleId="FontStyle31">
    <w:name w:val="Font Style31"/>
    <w:rsid w:val="00480D3B"/>
    <w:rPr>
      <w:rFonts w:ascii="Times New Roman" w:hAnsi="Times New Roman" w:cs="Times New Roman"/>
      <w:b/>
      <w:bCs/>
      <w:color w:val="000000"/>
      <w:spacing w:val="-10"/>
      <w:sz w:val="32"/>
      <w:szCs w:val="32"/>
    </w:rPr>
  </w:style>
  <w:style w:type="character" w:customStyle="1" w:styleId="FontStyle34">
    <w:name w:val="Font Style34"/>
    <w:rsid w:val="00480D3B"/>
    <w:rPr>
      <w:rFonts w:ascii="Times New Roman" w:hAnsi="Times New Roman" w:cs="Times New Roman"/>
      <w:smallCaps/>
      <w:color w:val="000000"/>
      <w:sz w:val="20"/>
      <w:szCs w:val="20"/>
    </w:rPr>
  </w:style>
  <w:style w:type="character" w:customStyle="1" w:styleId="FontStyle54">
    <w:name w:val="Font Style54"/>
    <w:rsid w:val="00480D3B"/>
    <w:rPr>
      <w:rFonts w:ascii="Times New Roman" w:hAnsi="Times New Roman" w:cs="Times New Roman"/>
      <w:b/>
      <w:bCs/>
      <w:color w:val="000000"/>
      <w:sz w:val="20"/>
      <w:szCs w:val="20"/>
    </w:rPr>
  </w:style>
  <w:style w:type="character" w:customStyle="1" w:styleId="FontStyle56">
    <w:name w:val="Font Style56"/>
    <w:rsid w:val="00480D3B"/>
    <w:rPr>
      <w:rFonts w:ascii="Times New Roman" w:hAnsi="Times New Roman" w:cs="Times New Roman"/>
      <w:b/>
      <w:bCs/>
      <w:color w:val="000000"/>
      <w:sz w:val="20"/>
      <w:szCs w:val="20"/>
    </w:rPr>
  </w:style>
  <w:style w:type="character" w:customStyle="1" w:styleId="FontStyle58">
    <w:name w:val="Font Style58"/>
    <w:rsid w:val="00480D3B"/>
    <w:rPr>
      <w:rFonts w:ascii="Times New Roman" w:hAnsi="Times New Roman" w:cs="Times New Roman"/>
      <w:b/>
      <w:bCs/>
      <w:color w:val="000000"/>
      <w:sz w:val="22"/>
      <w:szCs w:val="22"/>
    </w:rPr>
  </w:style>
  <w:style w:type="character" w:customStyle="1" w:styleId="FontStyle66">
    <w:name w:val="Font Style66"/>
    <w:rsid w:val="00480D3B"/>
    <w:rPr>
      <w:rFonts w:ascii="Times New Roman" w:hAnsi="Times New Roman" w:cs="Times New Roman"/>
      <w:b/>
      <w:bCs/>
      <w:color w:val="000000"/>
      <w:spacing w:val="20"/>
      <w:sz w:val="20"/>
      <w:szCs w:val="20"/>
    </w:rPr>
  </w:style>
  <w:style w:type="character" w:customStyle="1" w:styleId="FontStyle67">
    <w:name w:val="Font Style67"/>
    <w:rsid w:val="00480D3B"/>
    <w:rPr>
      <w:rFonts w:ascii="Times New Roman" w:hAnsi="Times New Roman" w:cs="Times New Roman"/>
      <w:b/>
      <w:bCs/>
      <w:color w:val="000000"/>
      <w:spacing w:val="-10"/>
      <w:sz w:val="26"/>
      <w:szCs w:val="26"/>
    </w:rPr>
  </w:style>
  <w:style w:type="character" w:customStyle="1" w:styleId="FontStyle69">
    <w:name w:val="Font Style69"/>
    <w:rsid w:val="00480D3B"/>
    <w:rPr>
      <w:rFonts w:ascii="Times New Roman" w:hAnsi="Times New Roman" w:cs="Times New Roman"/>
      <w:b/>
      <w:bCs/>
      <w:color w:val="000000"/>
      <w:sz w:val="20"/>
      <w:szCs w:val="20"/>
    </w:rPr>
  </w:style>
  <w:style w:type="character" w:customStyle="1" w:styleId="null">
    <w:name w:val="null"/>
    <w:rsid w:val="00480D3B"/>
  </w:style>
  <w:style w:type="character" w:customStyle="1" w:styleId="st">
    <w:name w:val="st"/>
    <w:rsid w:val="00480D3B"/>
  </w:style>
  <w:style w:type="character" w:customStyle="1" w:styleId="usercontent">
    <w:name w:val="usercontent"/>
    <w:rsid w:val="00480D3B"/>
  </w:style>
  <w:style w:type="paragraph" w:customStyle="1" w:styleId="listparagraphcxspmiddle">
    <w:name w:val="listparagraphcxspmiddle"/>
    <w:basedOn w:val="Normal"/>
    <w:rsid w:val="00480D3B"/>
    <w:pPr>
      <w:spacing w:before="100" w:beforeAutospacing="1" w:after="100" w:afterAutospacing="1" w:line="240" w:lineRule="auto"/>
      <w:jc w:val="left"/>
    </w:pPr>
    <w:rPr>
      <w:rFonts w:eastAsia="Times New Roman"/>
      <w:color w:val="auto"/>
    </w:rPr>
  </w:style>
  <w:style w:type="paragraph" w:customStyle="1" w:styleId="listparagraphcxspmiddlecxspmiddle">
    <w:name w:val="listparagraphcxspmiddlecxspmiddle"/>
    <w:basedOn w:val="Normal"/>
    <w:rsid w:val="00480D3B"/>
    <w:pPr>
      <w:spacing w:before="100" w:beforeAutospacing="1" w:after="100" w:afterAutospacing="1" w:line="240" w:lineRule="auto"/>
      <w:jc w:val="left"/>
    </w:pPr>
    <w:rPr>
      <w:rFonts w:eastAsia="Times New Roman"/>
      <w:color w:val="auto"/>
    </w:rPr>
  </w:style>
  <w:style w:type="paragraph" w:customStyle="1" w:styleId="listparagraphcxspmiddlecxsplast">
    <w:name w:val="listparagraphcxspmiddlecxsplast"/>
    <w:basedOn w:val="Normal"/>
    <w:rsid w:val="00480D3B"/>
    <w:pPr>
      <w:spacing w:before="100" w:beforeAutospacing="1" w:after="100" w:afterAutospacing="1" w:line="240" w:lineRule="auto"/>
      <w:jc w:val="left"/>
    </w:pPr>
    <w:rPr>
      <w:rFonts w:eastAsia="Times New Roman"/>
      <w:color w:val="auto"/>
    </w:rPr>
  </w:style>
  <w:style w:type="paragraph" w:customStyle="1" w:styleId="giua">
    <w:name w:val="giua"/>
    <w:basedOn w:val="Normal"/>
    <w:rsid w:val="00480D3B"/>
    <w:pPr>
      <w:spacing w:after="80" w:line="252" w:lineRule="auto"/>
      <w:jc w:val="center"/>
    </w:pPr>
    <w:rPr>
      <w:rFonts w:ascii=".VnTime" w:eastAsia="Times New Roman" w:hAnsi=".VnTime"/>
      <w:color w:val="auto"/>
      <w:szCs w:val="20"/>
    </w:rPr>
  </w:style>
  <w:style w:type="paragraph" w:customStyle="1" w:styleId="co10he">
    <w:name w:val="co10he"/>
    <w:basedOn w:val="Normal"/>
    <w:rsid w:val="00480D3B"/>
    <w:pPr>
      <w:spacing w:after="80" w:line="252" w:lineRule="auto"/>
      <w:ind w:left="2268"/>
    </w:pPr>
    <w:rPr>
      <w:rFonts w:ascii=".VnArial" w:eastAsia="Times New Roman" w:hAnsi=".VnArial"/>
      <w:color w:val="auto"/>
      <w:sz w:val="20"/>
      <w:szCs w:val="20"/>
    </w:rPr>
  </w:style>
  <w:style w:type="paragraph" w:customStyle="1" w:styleId="chthhinhChar">
    <w:name w:val="chthhinh Char"/>
    <w:basedOn w:val="Normal"/>
    <w:link w:val="chthhinhCharChar"/>
    <w:rsid w:val="00480D3B"/>
    <w:pPr>
      <w:spacing w:after="120" w:line="200" w:lineRule="exact"/>
      <w:jc w:val="center"/>
    </w:pPr>
    <w:rPr>
      <w:rFonts w:ascii=".VnTime" w:eastAsia="Times New Roman" w:hAnsi=".VnTime"/>
      <w:i/>
      <w:color w:val="auto"/>
      <w:spacing w:val="8"/>
      <w:sz w:val="18"/>
      <w:szCs w:val="20"/>
    </w:rPr>
  </w:style>
  <w:style w:type="paragraph" w:customStyle="1" w:styleId="11">
    <w:name w:val="1.1"/>
    <w:basedOn w:val="Normal"/>
    <w:rsid w:val="00480D3B"/>
    <w:pPr>
      <w:spacing w:before="360" w:after="200" w:line="252" w:lineRule="auto"/>
    </w:pPr>
    <w:rPr>
      <w:rFonts w:ascii=".VnHelvetIns" w:eastAsia="Times New Roman" w:hAnsi=".VnHelvetIns"/>
      <w:color w:val="1C1C1C"/>
      <w:sz w:val="28"/>
      <w:szCs w:val="20"/>
    </w:rPr>
  </w:style>
  <w:style w:type="paragraph" w:customStyle="1" w:styleId="111">
    <w:name w:val="1.1.1"/>
    <w:basedOn w:val="Normal"/>
    <w:link w:val="111Char1"/>
    <w:rsid w:val="00480D3B"/>
    <w:pPr>
      <w:spacing w:before="240" w:after="120" w:line="280" w:lineRule="atLeast"/>
    </w:pPr>
    <w:rPr>
      <w:rFonts w:ascii=".VnArial" w:eastAsia="Times New Roman" w:hAnsi=".VnArial"/>
      <w:b/>
      <w:color w:val="auto"/>
      <w:w w:val="90"/>
      <w:sz w:val="26"/>
      <w:szCs w:val="20"/>
    </w:rPr>
  </w:style>
  <w:style w:type="paragraph" w:customStyle="1" w:styleId="112">
    <w:name w:val="1.1.2."/>
    <w:basedOn w:val="Footer"/>
    <w:link w:val="112Char"/>
    <w:rsid w:val="00480D3B"/>
    <w:pPr>
      <w:tabs>
        <w:tab w:val="clear" w:pos="4680"/>
        <w:tab w:val="clear" w:pos="9360"/>
      </w:tabs>
      <w:spacing w:before="160" w:after="120"/>
    </w:pPr>
    <w:rPr>
      <w:rFonts w:ascii=".VnArial" w:eastAsia="Times New Roman" w:hAnsi=".VnArial"/>
      <w:b/>
      <w:color w:val="auto"/>
      <w:sz w:val="22"/>
      <w:szCs w:val="20"/>
    </w:rPr>
  </w:style>
  <w:style w:type="character" w:customStyle="1" w:styleId="111Char1">
    <w:name w:val="1.1.1 Char1"/>
    <w:link w:val="111"/>
    <w:rsid w:val="00480D3B"/>
    <w:rPr>
      <w:rFonts w:ascii=".VnArial" w:eastAsia="Times New Roman" w:hAnsi=".VnArial"/>
      <w:b/>
      <w:color w:val="auto"/>
      <w:w w:val="90"/>
      <w:sz w:val="26"/>
      <w:szCs w:val="20"/>
    </w:rPr>
  </w:style>
  <w:style w:type="character" w:customStyle="1" w:styleId="112Char">
    <w:name w:val="1.1.2. Char"/>
    <w:link w:val="112"/>
    <w:rsid w:val="00480D3B"/>
    <w:rPr>
      <w:rFonts w:ascii=".VnArial" w:eastAsia="Times New Roman" w:hAnsi=".VnArial"/>
      <w:b/>
      <w:color w:val="auto"/>
      <w:sz w:val="22"/>
      <w:szCs w:val="20"/>
    </w:rPr>
  </w:style>
  <w:style w:type="character" w:customStyle="1" w:styleId="chthhinhCharChar">
    <w:name w:val="chthhinh Char Char"/>
    <w:link w:val="chthhinhChar"/>
    <w:rsid w:val="00480D3B"/>
    <w:rPr>
      <w:rFonts w:ascii=".VnTime" w:eastAsia="Times New Roman" w:hAnsi=".VnTime"/>
      <w:i/>
      <w:color w:val="auto"/>
      <w:spacing w:val="8"/>
      <w:sz w:val="18"/>
      <w:szCs w:val="20"/>
    </w:rPr>
  </w:style>
  <w:style w:type="paragraph" w:customStyle="1" w:styleId="StyleLeft127cm">
    <w:name w:val="Style Left:  1.27 cm"/>
    <w:basedOn w:val="Normal"/>
    <w:rsid w:val="00480D3B"/>
    <w:pPr>
      <w:spacing w:before="80" w:after="40" w:line="240" w:lineRule="auto"/>
      <w:ind w:left="567"/>
    </w:pPr>
    <w:rPr>
      <w:rFonts w:ascii=".VnTime" w:eastAsia="Times New Roman" w:hAnsi=".VnTime"/>
      <w:color w:val="auto"/>
      <w:szCs w:val="20"/>
    </w:rPr>
  </w:style>
  <w:style w:type="paragraph" w:customStyle="1" w:styleId="cauTN">
    <w:name w:val="cauTN"/>
    <w:basedOn w:val="Normal"/>
    <w:rsid w:val="00480D3B"/>
    <w:pPr>
      <w:spacing w:line="240" w:lineRule="auto"/>
      <w:ind w:left="992" w:hanging="992"/>
    </w:pPr>
    <w:rPr>
      <w:rFonts w:ascii=".VnTime" w:eastAsia=".VnTime" w:hAnsi=".VnTime"/>
      <w:color w:val="0000FF"/>
    </w:rPr>
  </w:style>
  <w:style w:type="paragraph" w:customStyle="1" w:styleId="muclon">
    <w:name w:val="muc lon"/>
    <w:basedOn w:val="Normal"/>
    <w:rsid w:val="00480D3B"/>
    <w:pPr>
      <w:tabs>
        <w:tab w:val="left" w:pos="284"/>
      </w:tabs>
      <w:spacing w:line="288" w:lineRule="auto"/>
      <w:jc w:val="left"/>
    </w:pPr>
    <w:rPr>
      <w:rFonts w:ascii=".VnTimeH" w:eastAsia="Times New Roman" w:hAnsi=".VnTimeH" w:cs=".VnTimeH"/>
      <w:color w:val="auto"/>
    </w:rPr>
  </w:style>
  <w:style w:type="paragraph" w:customStyle="1" w:styleId="tenbai0">
    <w:name w:val="ten bai"/>
    <w:basedOn w:val="Normal"/>
    <w:rsid w:val="00480D3B"/>
    <w:pPr>
      <w:tabs>
        <w:tab w:val="left" w:pos="284"/>
      </w:tabs>
      <w:spacing w:line="288" w:lineRule="auto"/>
      <w:jc w:val="center"/>
    </w:pPr>
    <w:rPr>
      <w:rFonts w:ascii=".VnSouthernH" w:eastAsia="Times New Roman" w:hAnsi=".VnSouthernH" w:cs=".VnSouthernH"/>
      <w:color w:val="auto"/>
      <w:sz w:val="32"/>
      <w:szCs w:val="32"/>
    </w:rPr>
  </w:style>
  <w:style w:type="paragraph" w:customStyle="1" w:styleId="chuong0">
    <w:name w:val="chuong"/>
    <w:basedOn w:val="Normal"/>
    <w:rsid w:val="00480D3B"/>
    <w:pPr>
      <w:tabs>
        <w:tab w:val="left" w:pos="284"/>
      </w:tabs>
      <w:spacing w:line="288" w:lineRule="auto"/>
    </w:pPr>
    <w:rPr>
      <w:rFonts w:ascii=".VnTime" w:eastAsia="Times New Roman" w:hAnsi=".VnTime" w:cs=".VnTime"/>
      <w:i/>
      <w:iCs/>
      <w:color w:val="auto"/>
      <w:sz w:val="32"/>
      <w:szCs w:val="32"/>
    </w:rPr>
  </w:style>
  <w:style w:type="paragraph" w:customStyle="1" w:styleId="tenchuong">
    <w:name w:val="ten chuong"/>
    <w:basedOn w:val="Normal"/>
    <w:rsid w:val="00480D3B"/>
    <w:pPr>
      <w:tabs>
        <w:tab w:val="left" w:pos="284"/>
      </w:tabs>
      <w:spacing w:line="288" w:lineRule="auto"/>
      <w:jc w:val="right"/>
    </w:pPr>
    <w:rPr>
      <w:rFonts w:ascii=".VnSouthernH" w:eastAsia="Times New Roman" w:hAnsi=".VnSouthernH" w:cs=".VnSouthernH"/>
      <w:color w:val="auto"/>
      <w:sz w:val="36"/>
      <w:szCs w:val="36"/>
    </w:rPr>
  </w:style>
  <w:style w:type="paragraph" w:customStyle="1" w:styleId="1CharChar">
    <w:name w:val="1. Char Char"/>
    <w:basedOn w:val="Normal"/>
    <w:rsid w:val="00480D3B"/>
    <w:pPr>
      <w:spacing w:before="180" w:after="120" w:line="288" w:lineRule="auto"/>
      <w:ind w:left="425" w:hanging="425"/>
    </w:pPr>
    <w:rPr>
      <w:rFonts w:ascii=".VnAvant" w:eastAsia="Times New Roman" w:hAnsi=".VnAvant" w:cs=".VnAvant"/>
      <w:b/>
      <w:bCs/>
      <w:color w:val="auto"/>
      <w:lang w:val="sv-SE"/>
    </w:rPr>
  </w:style>
  <w:style w:type="paragraph" w:styleId="List3">
    <w:name w:val="List 3"/>
    <w:basedOn w:val="Normal"/>
    <w:rsid w:val="00480D3B"/>
    <w:pPr>
      <w:spacing w:line="240" w:lineRule="auto"/>
      <w:ind w:left="849" w:hanging="283"/>
      <w:jc w:val="left"/>
    </w:pPr>
    <w:rPr>
      <w:rFonts w:ascii=".VnTime" w:eastAsia="Times New Roman" w:hAnsi=".VnTime"/>
      <w:color w:val="auto"/>
      <w:sz w:val="28"/>
      <w:szCs w:val="20"/>
    </w:rPr>
  </w:style>
  <w:style w:type="paragraph" w:customStyle="1" w:styleId="detailsubtitle">
    <w:name w:val="detail_subtitle"/>
    <w:basedOn w:val="Normal"/>
    <w:rsid w:val="00480D3B"/>
    <w:pPr>
      <w:spacing w:line="240" w:lineRule="auto"/>
      <w:jc w:val="left"/>
    </w:pPr>
    <w:rPr>
      <w:rFonts w:ascii="Tahoma" w:eastAsia="Times New Roman" w:hAnsi="Tahoma" w:cs="Tahoma"/>
      <w:b/>
      <w:bCs/>
      <w:color w:val="004175"/>
      <w:sz w:val="20"/>
      <w:szCs w:val="20"/>
      <w:u w:val="single"/>
    </w:rPr>
  </w:style>
  <w:style w:type="character" w:customStyle="1" w:styleId="CharChar6">
    <w:name w:val="Char Char6"/>
    <w:semiHidden/>
    <w:rsid w:val="00480D3B"/>
    <w:rPr>
      <w:rFonts w:ascii="VNI-Helve" w:eastAsia="Times New Roman" w:hAnsi="VNI-Helve" w:cs="VNI-Helve"/>
      <w:sz w:val="16"/>
      <w:szCs w:val="16"/>
      <w:lang w:val="vi-VN" w:eastAsia="en-US" w:bidi="ar-SA"/>
    </w:rPr>
  </w:style>
  <w:style w:type="character" w:customStyle="1" w:styleId="CharChar22">
    <w:name w:val="Char Char22"/>
    <w:semiHidden/>
    <w:locked/>
    <w:rsid w:val="00480D3B"/>
    <w:rPr>
      <w:rFonts w:ascii="VNI-Times" w:hAnsi="VNI-Times" w:cs="VNI-Times"/>
      <w:sz w:val="26"/>
      <w:szCs w:val="26"/>
      <w:lang w:val="en-US" w:eastAsia="en-US" w:bidi="ar-SA"/>
    </w:rPr>
  </w:style>
  <w:style w:type="character" w:customStyle="1" w:styleId="CharChar42">
    <w:name w:val="Char Char42"/>
    <w:locked/>
    <w:rsid w:val="00480D3B"/>
    <w:rPr>
      <w:rFonts w:ascii="VNI-Times" w:hAnsi="VNI-Times" w:cs="VNI-Times"/>
      <w:sz w:val="24"/>
      <w:szCs w:val="24"/>
      <w:lang w:val="en-US" w:eastAsia="en-US" w:bidi="ar-SA"/>
    </w:rPr>
  </w:style>
  <w:style w:type="character" w:customStyle="1" w:styleId="CharChar32">
    <w:name w:val="Char Char32"/>
    <w:locked/>
    <w:rsid w:val="00480D3B"/>
    <w:rPr>
      <w:rFonts w:ascii="VNI-Times" w:hAnsi="VNI-Times" w:cs="VNI-Times"/>
      <w:sz w:val="28"/>
      <w:szCs w:val="28"/>
      <w:lang w:val="en-US" w:eastAsia="en-US" w:bidi="ar-SA"/>
    </w:rPr>
  </w:style>
  <w:style w:type="paragraph" w:customStyle="1" w:styleId="Char2">
    <w:name w:val="Char2"/>
    <w:basedOn w:val="Normal"/>
    <w:autoRedefine/>
    <w:rsid w:val="00480D3B"/>
    <w:pPr>
      <w:spacing w:after="160" w:line="240" w:lineRule="exact"/>
      <w:ind w:firstLine="567"/>
      <w:jc w:val="left"/>
    </w:pPr>
    <w:rPr>
      <w:rFonts w:ascii="VNI-Bodon" w:eastAsia="VNI-Times" w:hAnsi="VNI-Bodon" w:cs="VNI-Bodon"/>
      <w:color w:val="auto"/>
      <w:sz w:val="20"/>
      <w:szCs w:val="20"/>
    </w:rPr>
  </w:style>
  <w:style w:type="paragraph" w:customStyle="1" w:styleId="Char11">
    <w:name w:val="Char11"/>
    <w:basedOn w:val="Normal"/>
    <w:semiHidden/>
    <w:rsid w:val="00480D3B"/>
    <w:pPr>
      <w:spacing w:after="160" w:line="240" w:lineRule="exact"/>
      <w:jc w:val="left"/>
    </w:pPr>
    <w:rPr>
      <w:rFonts w:ascii="VNI-Helve" w:eastAsia="VNI-Times" w:hAnsi="VNI-Helve" w:cs="VNI-Helve"/>
      <w:color w:val="auto"/>
    </w:rPr>
  </w:style>
  <w:style w:type="character" w:customStyle="1" w:styleId="CharChar7">
    <w:name w:val="Char Char7"/>
    <w:semiHidden/>
    <w:rsid w:val="00480D3B"/>
    <w:rPr>
      <w:rFonts w:ascii="Tahoma" w:eastAsia="Times New Roman" w:hAnsi="Tahoma" w:cs="Tahoma"/>
      <w:sz w:val="16"/>
      <w:szCs w:val="16"/>
      <w:lang w:val="vi-VN" w:eastAsia="en-US" w:bidi="ar-SA"/>
    </w:rPr>
  </w:style>
  <w:style w:type="character" w:customStyle="1" w:styleId="CharChar23">
    <w:name w:val="Char Char23"/>
    <w:semiHidden/>
    <w:locked/>
    <w:rsid w:val="00480D3B"/>
    <w:rPr>
      <w:rFonts w:ascii="Times New Roman" w:hAnsi="Times New Roman" w:cs="Times New Roman"/>
      <w:sz w:val="26"/>
      <w:szCs w:val="26"/>
      <w:lang w:val="en-US" w:eastAsia="en-US" w:bidi="ar-SA"/>
    </w:rPr>
  </w:style>
  <w:style w:type="character" w:customStyle="1" w:styleId="CharChar43">
    <w:name w:val="Char Char43"/>
    <w:locked/>
    <w:rsid w:val="00480D3B"/>
    <w:rPr>
      <w:rFonts w:ascii="Times New Roman" w:hAnsi="Times New Roman" w:cs="Times New Roman"/>
      <w:sz w:val="24"/>
      <w:szCs w:val="24"/>
      <w:lang w:val="en-US" w:eastAsia="en-US" w:bidi="ar-SA"/>
    </w:rPr>
  </w:style>
  <w:style w:type="character" w:customStyle="1" w:styleId="CharChar33">
    <w:name w:val="Char Char33"/>
    <w:locked/>
    <w:rsid w:val="00480D3B"/>
    <w:rPr>
      <w:rFonts w:ascii="Times New Roman" w:hAnsi="Times New Roman" w:cs="Times New Roman"/>
      <w:sz w:val="28"/>
      <w:szCs w:val="28"/>
      <w:lang w:val="en-US" w:eastAsia="en-US" w:bidi="ar-SA"/>
    </w:rPr>
  </w:style>
  <w:style w:type="paragraph" w:customStyle="1" w:styleId="Char3">
    <w:name w:val="Char3"/>
    <w:basedOn w:val="Normal"/>
    <w:autoRedefine/>
    <w:rsid w:val="00480D3B"/>
    <w:pPr>
      <w:spacing w:after="160" w:line="240" w:lineRule="exact"/>
      <w:ind w:firstLine="567"/>
      <w:jc w:val="left"/>
    </w:pPr>
    <w:rPr>
      <w:rFonts w:ascii="Verdana" w:eastAsia="Times New Roman" w:hAnsi="Verdana" w:cs="Verdana"/>
      <w:color w:val="auto"/>
      <w:sz w:val="20"/>
      <w:szCs w:val="20"/>
    </w:rPr>
  </w:style>
  <w:style w:type="paragraph" w:customStyle="1" w:styleId="Char12">
    <w:name w:val="Char12"/>
    <w:basedOn w:val="Normal"/>
    <w:semiHidden/>
    <w:rsid w:val="00480D3B"/>
    <w:pPr>
      <w:spacing w:after="160" w:line="240" w:lineRule="exact"/>
      <w:jc w:val="left"/>
    </w:pPr>
    <w:rPr>
      <w:rFonts w:ascii="Arial" w:eastAsia="Times New Roman" w:hAnsi="Arial" w:cs="Arial"/>
      <w:color w:val="auto"/>
    </w:rPr>
  </w:style>
  <w:style w:type="paragraph" w:customStyle="1" w:styleId="tch">
    <w:name w:val="tch"/>
    <w:basedOn w:val="Normal"/>
    <w:semiHidden/>
    <w:rsid w:val="00480D3B"/>
    <w:pPr>
      <w:spacing w:after="60" w:line="360" w:lineRule="auto"/>
      <w:jc w:val="center"/>
    </w:pPr>
    <w:rPr>
      <w:rFonts w:eastAsia="Times New Roman"/>
      <w:b/>
      <w:bCs/>
      <w:color w:val="auto"/>
      <w:sz w:val="28"/>
      <w:szCs w:val="28"/>
      <w:lang w:val="pt-BR"/>
    </w:rPr>
  </w:style>
  <w:style w:type="paragraph" w:customStyle="1" w:styleId="doanthut">
    <w:name w:val="doanthut"/>
    <w:basedOn w:val="Normal"/>
    <w:semiHidden/>
    <w:rsid w:val="00480D3B"/>
    <w:pPr>
      <w:spacing w:before="56" w:after="60" w:line="288" w:lineRule="auto"/>
      <w:ind w:left="681" w:hanging="284"/>
    </w:pPr>
    <w:rPr>
      <w:rFonts w:eastAsia="Times New Roman"/>
      <w:color w:val="auto"/>
    </w:rPr>
  </w:style>
  <w:style w:type="paragraph" w:styleId="TOC2">
    <w:name w:val="toc 2"/>
    <w:basedOn w:val="Normal"/>
    <w:next w:val="Normal"/>
    <w:autoRedefine/>
    <w:rsid w:val="00480D3B"/>
    <w:pPr>
      <w:spacing w:line="240" w:lineRule="auto"/>
      <w:ind w:left="240"/>
      <w:jc w:val="left"/>
    </w:pPr>
    <w:rPr>
      <w:rFonts w:eastAsia="Times New Roman"/>
      <w:smallCaps/>
      <w:noProof/>
      <w:color w:val="auto"/>
      <w:sz w:val="20"/>
      <w:szCs w:val="20"/>
    </w:rPr>
  </w:style>
  <w:style w:type="paragraph" w:styleId="TOC3">
    <w:name w:val="toc 3"/>
    <w:basedOn w:val="Normal"/>
    <w:next w:val="Normal"/>
    <w:autoRedefine/>
    <w:rsid w:val="00480D3B"/>
    <w:pPr>
      <w:spacing w:line="240" w:lineRule="auto"/>
      <w:ind w:left="480"/>
      <w:jc w:val="left"/>
    </w:pPr>
    <w:rPr>
      <w:rFonts w:eastAsia="Times New Roman"/>
      <w:i/>
      <w:iCs/>
      <w:noProof/>
      <w:color w:val="auto"/>
      <w:sz w:val="20"/>
      <w:szCs w:val="20"/>
    </w:rPr>
  </w:style>
  <w:style w:type="paragraph" w:styleId="TOC4">
    <w:name w:val="toc 4"/>
    <w:basedOn w:val="Normal"/>
    <w:next w:val="Normal"/>
    <w:autoRedefine/>
    <w:rsid w:val="00480D3B"/>
    <w:pPr>
      <w:spacing w:line="240" w:lineRule="auto"/>
      <w:ind w:left="720"/>
      <w:jc w:val="left"/>
    </w:pPr>
    <w:rPr>
      <w:rFonts w:eastAsia="Times New Roman"/>
      <w:noProof/>
      <w:color w:val="auto"/>
      <w:sz w:val="18"/>
      <w:szCs w:val="18"/>
    </w:rPr>
  </w:style>
  <w:style w:type="paragraph" w:styleId="TOC5">
    <w:name w:val="toc 5"/>
    <w:basedOn w:val="Normal"/>
    <w:next w:val="Normal"/>
    <w:autoRedefine/>
    <w:rsid w:val="00480D3B"/>
    <w:pPr>
      <w:spacing w:line="240" w:lineRule="auto"/>
      <w:ind w:left="960"/>
      <w:jc w:val="left"/>
    </w:pPr>
    <w:rPr>
      <w:rFonts w:eastAsia="Times New Roman"/>
      <w:noProof/>
      <w:color w:val="auto"/>
      <w:sz w:val="18"/>
      <w:szCs w:val="18"/>
    </w:rPr>
  </w:style>
  <w:style w:type="paragraph" w:styleId="TOC7">
    <w:name w:val="toc 7"/>
    <w:basedOn w:val="Normal"/>
    <w:next w:val="Normal"/>
    <w:autoRedefine/>
    <w:rsid w:val="00480D3B"/>
    <w:pPr>
      <w:spacing w:line="240" w:lineRule="auto"/>
      <w:ind w:left="1440"/>
      <w:jc w:val="left"/>
    </w:pPr>
    <w:rPr>
      <w:rFonts w:eastAsia="Times New Roman"/>
      <w:noProof/>
      <w:color w:val="auto"/>
      <w:sz w:val="18"/>
      <w:szCs w:val="18"/>
    </w:rPr>
  </w:style>
  <w:style w:type="paragraph" w:styleId="TOC8">
    <w:name w:val="toc 8"/>
    <w:basedOn w:val="Normal"/>
    <w:next w:val="Normal"/>
    <w:autoRedefine/>
    <w:rsid w:val="00480D3B"/>
    <w:pPr>
      <w:spacing w:line="240" w:lineRule="auto"/>
      <w:ind w:left="1680"/>
      <w:jc w:val="left"/>
    </w:pPr>
    <w:rPr>
      <w:rFonts w:eastAsia="Times New Roman"/>
      <w:noProof/>
      <w:color w:val="auto"/>
      <w:sz w:val="18"/>
      <w:szCs w:val="18"/>
    </w:rPr>
  </w:style>
  <w:style w:type="paragraph" w:styleId="TOC9">
    <w:name w:val="toc 9"/>
    <w:basedOn w:val="Normal"/>
    <w:next w:val="Normal"/>
    <w:autoRedefine/>
    <w:rsid w:val="00480D3B"/>
    <w:pPr>
      <w:spacing w:line="240" w:lineRule="auto"/>
      <w:ind w:left="1920"/>
      <w:jc w:val="left"/>
    </w:pPr>
    <w:rPr>
      <w:rFonts w:eastAsia="Times New Roman"/>
      <w:noProof/>
      <w:color w:val="auto"/>
      <w:sz w:val="18"/>
      <w:szCs w:val="18"/>
    </w:rPr>
  </w:style>
  <w:style w:type="character" w:customStyle="1" w:styleId="c1">
    <w:name w:val="c1"/>
    <w:rsid w:val="00480D3B"/>
    <w:rPr>
      <w:sz w:val="24"/>
      <w:szCs w:val="24"/>
      <w:lang w:val="en-US" w:eastAsia="en-US" w:bidi="ar-SA"/>
    </w:rPr>
  </w:style>
  <w:style w:type="character" w:customStyle="1" w:styleId="charattribute40">
    <w:name w:val="charattribute40"/>
    <w:rsid w:val="00480D3B"/>
    <w:rPr>
      <w:sz w:val="24"/>
      <w:szCs w:val="24"/>
      <w:lang w:val="en-US" w:eastAsia="en-US" w:bidi="ar-SA"/>
    </w:rPr>
  </w:style>
  <w:style w:type="character" w:customStyle="1" w:styleId="charattribute53">
    <w:name w:val="charattribute53"/>
    <w:rsid w:val="00480D3B"/>
    <w:rPr>
      <w:sz w:val="24"/>
      <w:szCs w:val="24"/>
      <w:lang w:val="en-US" w:eastAsia="en-US" w:bidi="ar-SA"/>
    </w:rPr>
  </w:style>
  <w:style w:type="character" w:customStyle="1" w:styleId="charattribute50">
    <w:name w:val="charattribute50"/>
    <w:rsid w:val="00480D3B"/>
    <w:rPr>
      <w:sz w:val="24"/>
      <w:szCs w:val="24"/>
      <w:lang w:val="en-US" w:eastAsia="en-US" w:bidi="ar-SA"/>
    </w:rPr>
  </w:style>
  <w:style w:type="character" w:customStyle="1" w:styleId="charattribute2">
    <w:name w:val="charattribute2"/>
    <w:rsid w:val="00480D3B"/>
    <w:rPr>
      <w:sz w:val="24"/>
      <w:szCs w:val="24"/>
      <w:lang w:val="en-US" w:eastAsia="en-US" w:bidi="ar-SA"/>
    </w:rPr>
  </w:style>
  <w:style w:type="character" w:customStyle="1" w:styleId="charattribute4">
    <w:name w:val="charattribute4"/>
    <w:rsid w:val="00480D3B"/>
    <w:rPr>
      <w:sz w:val="24"/>
      <w:szCs w:val="24"/>
      <w:lang w:val="en-US" w:eastAsia="en-US" w:bidi="ar-SA"/>
    </w:rPr>
  </w:style>
  <w:style w:type="paragraph" w:customStyle="1" w:styleId="CharCharCharCharCharCharChar">
    <w:name w:val="Char Char Char Char Char Char Char"/>
    <w:autoRedefine/>
    <w:rsid w:val="00480D3B"/>
    <w:pPr>
      <w:tabs>
        <w:tab w:val="left" w:pos="1152"/>
      </w:tabs>
      <w:spacing w:before="120" w:after="120" w:line="312" w:lineRule="auto"/>
      <w:jc w:val="left"/>
    </w:pPr>
    <w:rPr>
      <w:rFonts w:ascii="Arial" w:eastAsia="Times New Roman" w:hAnsi="Arial" w:cs="Arial"/>
      <w:color w:val="auto"/>
      <w:sz w:val="26"/>
      <w:szCs w:val="26"/>
    </w:rPr>
  </w:style>
  <w:style w:type="paragraph" w:customStyle="1" w:styleId="Style12">
    <w:name w:val="Style12"/>
    <w:basedOn w:val="Normal"/>
    <w:rsid w:val="00480D3B"/>
    <w:pPr>
      <w:widowControl w:val="0"/>
      <w:autoSpaceDE w:val="0"/>
      <w:autoSpaceDN w:val="0"/>
      <w:adjustRightInd w:val="0"/>
      <w:spacing w:line="300" w:lineRule="exact"/>
    </w:pPr>
    <w:rPr>
      <w:rFonts w:eastAsia="Times New Roman"/>
      <w:color w:val="auto"/>
    </w:rPr>
  </w:style>
  <w:style w:type="character" w:customStyle="1" w:styleId="FontStyle35">
    <w:name w:val="Font Style35"/>
    <w:rsid w:val="00480D3B"/>
    <w:rPr>
      <w:rFonts w:ascii="Times New Roman" w:hAnsi="Times New Roman" w:cs="Times New Roman"/>
      <w:b/>
      <w:bCs/>
      <w:color w:val="000000"/>
      <w:sz w:val="24"/>
      <w:szCs w:val="24"/>
      <w:lang w:val="en-US" w:eastAsia="en-US" w:bidi="ar-SA"/>
    </w:rPr>
  </w:style>
  <w:style w:type="character" w:customStyle="1" w:styleId="FontStyle38">
    <w:name w:val="Font Style38"/>
    <w:rsid w:val="00480D3B"/>
    <w:rPr>
      <w:rFonts w:ascii="Times New Roman" w:hAnsi="Times New Roman" w:cs="Times New Roman"/>
      <w:color w:val="000000"/>
      <w:sz w:val="20"/>
      <w:szCs w:val="20"/>
      <w:lang w:val="en-US" w:eastAsia="en-US" w:bidi="ar-SA"/>
    </w:rPr>
  </w:style>
  <w:style w:type="character" w:customStyle="1" w:styleId="FontStyle61">
    <w:name w:val="Font Style61"/>
    <w:rsid w:val="00480D3B"/>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480D3B"/>
    <w:rPr>
      <w:i/>
      <w:iCs/>
      <w:color w:val="808080"/>
    </w:rPr>
  </w:style>
  <w:style w:type="character" w:customStyle="1" w:styleId="FontStyle51">
    <w:name w:val="Font Style51"/>
    <w:rsid w:val="00480D3B"/>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qFormat/>
    <w:rsid w:val="00480D3B"/>
    <w:pPr>
      <w:spacing w:after="160" w:line="259" w:lineRule="auto"/>
      <w:ind w:left="720"/>
      <w:contextualSpacing/>
      <w:jc w:val="left"/>
    </w:pPr>
    <w:rPr>
      <w:rFonts w:eastAsia="Calibri"/>
      <w:color w:val="auto"/>
      <w:lang w:val="x-none" w:eastAsia="x-none"/>
    </w:rPr>
  </w:style>
  <w:style w:type="character" w:customStyle="1" w:styleId="oancuaDanhsachChar">
    <w:name w:val="Đoạn của Danh sách Char"/>
    <w:link w:val="oancuaDanhsach"/>
    <w:rsid w:val="00480D3B"/>
    <w:rPr>
      <w:rFonts w:eastAsia="Calibri"/>
      <w:color w:val="auto"/>
      <w:lang w:val="x-none" w:eastAsia="x-none"/>
    </w:rPr>
  </w:style>
  <w:style w:type="character" w:customStyle="1" w:styleId="ThutlThnVnbanChar1">
    <w:name w:val="Thụt lề Thân Văn bản Char1"/>
    <w:uiPriority w:val="99"/>
    <w:semiHidden/>
    <w:rsid w:val="00480D3B"/>
    <w:rPr>
      <w:sz w:val="22"/>
      <w:szCs w:val="22"/>
      <w:lang w:val="en-US" w:eastAsia="en-US"/>
    </w:rPr>
  </w:style>
  <w:style w:type="paragraph" w:styleId="Quote">
    <w:name w:val="Quote"/>
    <w:basedOn w:val="Normal"/>
    <w:next w:val="Normal"/>
    <w:link w:val="QuoteChar"/>
    <w:uiPriority w:val="29"/>
    <w:qFormat/>
    <w:rsid w:val="00480D3B"/>
    <w:pPr>
      <w:spacing w:line="240" w:lineRule="auto"/>
      <w:jc w:val="left"/>
    </w:pPr>
    <w:rPr>
      <w:rFonts w:eastAsia="Times New Roman"/>
      <w:i/>
      <w:iCs/>
      <w:color w:val="000000"/>
    </w:rPr>
  </w:style>
  <w:style w:type="character" w:customStyle="1" w:styleId="QuoteChar">
    <w:name w:val="Quote Char"/>
    <w:basedOn w:val="DefaultParagraphFont"/>
    <w:link w:val="Quote"/>
    <w:uiPriority w:val="29"/>
    <w:rsid w:val="00480D3B"/>
    <w:rPr>
      <w:rFonts w:eastAsia="Times New Roman"/>
      <w:i/>
      <w:iCs/>
      <w:color w:val="000000"/>
    </w:rPr>
  </w:style>
  <w:style w:type="paragraph" w:styleId="IntenseQuote">
    <w:name w:val="Intense Quote"/>
    <w:basedOn w:val="Normal"/>
    <w:next w:val="Normal"/>
    <w:link w:val="IntenseQuoteChar"/>
    <w:uiPriority w:val="30"/>
    <w:qFormat/>
    <w:rsid w:val="00480D3B"/>
    <w:pPr>
      <w:pBdr>
        <w:bottom w:val="single" w:sz="4" w:space="4" w:color="4F81BD"/>
      </w:pBdr>
      <w:spacing w:before="200" w:after="280" w:line="240" w:lineRule="auto"/>
      <w:ind w:left="936" w:right="936"/>
      <w:jc w:val="left"/>
    </w:pPr>
    <w:rPr>
      <w:rFonts w:eastAsia="Times New Roman"/>
      <w:b/>
      <w:bCs/>
      <w:i/>
      <w:iCs/>
      <w:color w:val="4F81BD"/>
    </w:rPr>
  </w:style>
  <w:style w:type="character" w:customStyle="1" w:styleId="IntenseQuoteChar">
    <w:name w:val="Intense Quote Char"/>
    <w:basedOn w:val="DefaultParagraphFont"/>
    <w:link w:val="IntenseQuote"/>
    <w:uiPriority w:val="30"/>
    <w:rsid w:val="00480D3B"/>
    <w:rPr>
      <w:rFonts w:eastAsia="Times New Roman"/>
      <w:b/>
      <w:bCs/>
      <w:i/>
      <w:iCs/>
      <w:color w:val="4F81BD"/>
    </w:rPr>
  </w:style>
  <w:style w:type="paragraph" w:styleId="TOCHeading">
    <w:name w:val="TOC Heading"/>
    <w:basedOn w:val="Heading1"/>
    <w:next w:val="Normal"/>
    <w:uiPriority w:val="39"/>
    <w:semiHidden/>
    <w:unhideWhenUsed/>
    <w:qFormat/>
    <w:rsid w:val="00480D3B"/>
    <w:pPr>
      <w:spacing w:before="480" w:line="240" w:lineRule="auto"/>
      <w:jc w:val="left"/>
      <w:outlineLvl w:val="9"/>
    </w:pPr>
    <w:rPr>
      <w:rFonts w:ascii="Cambria" w:eastAsia="Times New Roman" w:hAnsi="Cambria" w:cs="Times New Roman"/>
      <w:bCs/>
      <w:color w:val="365F91"/>
      <w:sz w:val="28"/>
      <w:szCs w:val="28"/>
    </w:rPr>
  </w:style>
  <w:style w:type="character" w:styleId="IntenseEmphasis">
    <w:name w:val="Intense Emphasis"/>
    <w:uiPriority w:val="21"/>
    <w:qFormat/>
    <w:rsid w:val="00480D3B"/>
    <w:rPr>
      <w:b/>
      <w:bCs/>
      <w:i/>
      <w:iCs/>
      <w:color w:val="4F81BD"/>
    </w:rPr>
  </w:style>
  <w:style w:type="character" w:styleId="SubtleReference">
    <w:name w:val="Subtle Reference"/>
    <w:uiPriority w:val="31"/>
    <w:qFormat/>
    <w:rsid w:val="00480D3B"/>
    <w:rPr>
      <w:smallCaps/>
      <w:color w:val="C0504D"/>
      <w:u w:val="single"/>
    </w:rPr>
  </w:style>
  <w:style w:type="character" w:styleId="IntenseReference">
    <w:name w:val="Intense Reference"/>
    <w:uiPriority w:val="32"/>
    <w:qFormat/>
    <w:rsid w:val="00480D3B"/>
    <w:rPr>
      <w:b/>
      <w:bCs/>
      <w:smallCaps/>
      <w:color w:val="C0504D"/>
      <w:spacing w:val="5"/>
      <w:u w:val="single"/>
    </w:rPr>
  </w:style>
  <w:style w:type="character" w:styleId="BookTitle">
    <w:name w:val="Book Title"/>
    <w:uiPriority w:val="33"/>
    <w:qFormat/>
    <w:rsid w:val="00480D3B"/>
    <w:rPr>
      <w:b/>
      <w:bCs/>
      <w:smallCaps/>
      <w:spacing w:val="5"/>
    </w:rPr>
  </w:style>
  <w:style w:type="paragraph" w:customStyle="1" w:styleId="Normal00">
    <w:name w:val="Normal_0"/>
    <w:link w:val="Normal0Char"/>
    <w:qFormat/>
    <w:rsid w:val="00480D3B"/>
    <w:pPr>
      <w:widowControl w:val="0"/>
      <w:spacing w:line="240" w:lineRule="auto"/>
      <w:jc w:val="left"/>
    </w:pPr>
    <w:rPr>
      <w:rFonts w:ascii="Calibri" w:eastAsia="Calibri" w:hAnsi="Calibri"/>
      <w:color w:val="auto"/>
      <w:sz w:val="20"/>
      <w:szCs w:val="20"/>
    </w:rPr>
  </w:style>
  <w:style w:type="paragraph" w:customStyle="1" w:styleId="oancuaDanhsach1">
    <w:name w:val="Đoạn của Danh sách1"/>
    <w:basedOn w:val="Normal"/>
    <w:qFormat/>
    <w:rsid w:val="00480D3B"/>
    <w:pPr>
      <w:spacing w:line="240" w:lineRule="auto"/>
      <w:ind w:left="720"/>
      <w:contextualSpacing/>
      <w:jc w:val="left"/>
    </w:pPr>
    <w:rPr>
      <w:rFonts w:ascii=".VnTime" w:eastAsia="Times New Roman" w:hAnsi=".VnTime"/>
      <w:color w:val="auto"/>
      <w:sz w:val="28"/>
      <w:szCs w:val="28"/>
    </w:rPr>
  </w:style>
  <w:style w:type="character" w:customStyle="1" w:styleId="BodyTextIndentChar1">
    <w:name w:val="Body Text Indent Char1"/>
    <w:uiPriority w:val="99"/>
    <w:semiHidden/>
    <w:rsid w:val="00480D3B"/>
  </w:style>
  <w:style w:type="paragraph" w:customStyle="1" w:styleId="KhngDncch1">
    <w:name w:val="Không Dãn cách1"/>
    <w:uiPriority w:val="1"/>
    <w:qFormat/>
    <w:rsid w:val="00480D3B"/>
    <w:pPr>
      <w:spacing w:line="240" w:lineRule="auto"/>
      <w:ind w:left="1296" w:right="-590"/>
    </w:pPr>
    <w:rPr>
      <w:rFonts w:ascii="Calibri" w:eastAsia="Calibri" w:hAnsi="Calibri"/>
      <w:color w:val="auto"/>
      <w:sz w:val="22"/>
      <w:szCs w:val="22"/>
      <w:lang w:bidi="en-US"/>
    </w:rPr>
  </w:style>
  <w:style w:type="paragraph" w:customStyle="1" w:styleId="Litrichdn1">
    <w:name w:val="Lời trích dẫn1"/>
    <w:basedOn w:val="Normal"/>
    <w:next w:val="Normal"/>
    <w:link w:val="LitrichdnChar"/>
    <w:uiPriority w:val="29"/>
    <w:qFormat/>
    <w:rsid w:val="00480D3B"/>
    <w:pPr>
      <w:spacing w:line="240" w:lineRule="auto"/>
      <w:jc w:val="left"/>
    </w:pPr>
    <w:rPr>
      <w:rFonts w:eastAsia="Times New Roman"/>
      <w:i/>
      <w:iCs/>
      <w:color w:val="000000"/>
    </w:rPr>
  </w:style>
  <w:style w:type="character" w:customStyle="1" w:styleId="LitrichdnChar">
    <w:name w:val="Lời trích dẫn Char"/>
    <w:link w:val="Litrichdn1"/>
    <w:uiPriority w:val="29"/>
    <w:rsid w:val="00480D3B"/>
    <w:rPr>
      <w:rFonts w:eastAsia="Times New Roman"/>
      <w:i/>
      <w:iCs/>
      <w:color w:val="000000"/>
    </w:rPr>
  </w:style>
  <w:style w:type="paragraph" w:customStyle="1" w:styleId="Nhaykepm1">
    <w:name w:val="Nháy kép Đậm1"/>
    <w:basedOn w:val="Normal"/>
    <w:next w:val="Normal"/>
    <w:link w:val="NhaykepmChar"/>
    <w:uiPriority w:val="30"/>
    <w:qFormat/>
    <w:rsid w:val="00480D3B"/>
    <w:pPr>
      <w:pBdr>
        <w:bottom w:val="single" w:sz="4" w:space="4" w:color="4F81BD"/>
      </w:pBdr>
      <w:spacing w:before="200" w:after="280" w:line="240" w:lineRule="auto"/>
      <w:ind w:left="936" w:right="936"/>
      <w:jc w:val="left"/>
    </w:pPr>
    <w:rPr>
      <w:rFonts w:eastAsia="Times New Roman"/>
      <w:b/>
      <w:bCs/>
      <w:i/>
      <w:iCs/>
      <w:color w:val="4F81BD"/>
    </w:rPr>
  </w:style>
  <w:style w:type="character" w:customStyle="1" w:styleId="NhaykepmChar">
    <w:name w:val="Nháy kép Đậm Char"/>
    <w:link w:val="Nhaykepm1"/>
    <w:uiPriority w:val="30"/>
    <w:rsid w:val="00480D3B"/>
    <w:rPr>
      <w:rFonts w:eastAsia="Times New Roman"/>
      <w:b/>
      <w:bCs/>
      <w:i/>
      <w:iCs/>
      <w:color w:val="4F81BD"/>
    </w:rPr>
  </w:style>
  <w:style w:type="paragraph" w:customStyle="1" w:styleId="uMucluc1">
    <w:name w:val="Đầu đề Mục lục1"/>
    <w:basedOn w:val="Heading1"/>
    <w:next w:val="Normal"/>
    <w:uiPriority w:val="39"/>
    <w:semiHidden/>
    <w:unhideWhenUsed/>
    <w:qFormat/>
    <w:rsid w:val="00480D3B"/>
    <w:pPr>
      <w:spacing w:before="480" w:line="240" w:lineRule="auto"/>
      <w:jc w:val="left"/>
      <w:outlineLvl w:val="9"/>
    </w:pPr>
    <w:rPr>
      <w:rFonts w:ascii="Cambria" w:eastAsia="Times New Roman" w:hAnsi="Cambria" w:cs="Times New Roman"/>
      <w:bCs/>
      <w:color w:val="365F91"/>
      <w:sz w:val="28"/>
      <w:szCs w:val="28"/>
    </w:rPr>
  </w:style>
  <w:style w:type="character" w:customStyle="1" w:styleId="NhnmanhTinht1">
    <w:name w:val="Nhấn mạnh Tinh tế1"/>
    <w:uiPriority w:val="19"/>
    <w:qFormat/>
    <w:rsid w:val="00480D3B"/>
    <w:rPr>
      <w:i/>
      <w:iCs/>
      <w:color w:val="808080"/>
    </w:rPr>
  </w:style>
  <w:style w:type="character" w:customStyle="1" w:styleId="NhnmnhThm1">
    <w:name w:val="Nhấn mạnh Thêm1"/>
    <w:uiPriority w:val="21"/>
    <w:qFormat/>
    <w:rsid w:val="00480D3B"/>
    <w:rPr>
      <w:b/>
      <w:bCs/>
      <w:i/>
      <w:iCs/>
      <w:color w:val="4F81BD"/>
    </w:rPr>
  </w:style>
  <w:style w:type="character" w:customStyle="1" w:styleId="ThamchiuTinht1">
    <w:name w:val="Tham chiếu Tinh tế1"/>
    <w:uiPriority w:val="31"/>
    <w:qFormat/>
    <w:rsid w:val="00480D3B"/>
    <w:rPr>
      <w:smallCaps/>
      <w:color w:val="C0504D"/>
      <w:u w:val="single"/>
    </w:rPr>
  </w:style>
  <w:style w:type="character" w:customStyle="1" w:styleId="ThamchiuNhnmnh1">
    <w:name w:val="Tham chiếu Nhấn mạnh1"/>
    <w:uiPriority w:val="32"/>
    <w:qFormat/>
    <w:rsid w:val="00480D3B"/>
    <w:rPr>
      <w:b/>
      <w:bCs/>
      <w:smallCaps/>
      <w:color w:val="C0504D"/>
      <w:spacing w:val="5"/>
      <w:u w:val="single"/>
    </w:rPr>
  </w:style>
  <w:style w:type="character" w:customStyle="1" w:styleId="TiuSach1">
    <w:name w:val="Tiêu đề Sách1"/>
    <w:uiPriority w:val="33"/>
    <w:qFormat/>
    <w:rsid w:val="00480D3B"/>
    <w:rPr>
      <w:b/>
      <w:bCs/>
      <w:smallCaps/>
      <w:spacing w:val="5"/>
    </w:rPr>
  </w:style>
  <w:style w:type="character" w:customStyle="1" w:styleId="MTConvertedEquation">
    <w:name w:val="MTConvertedEquation"/>
    <w:rsid w:val="00480D3B"/>
    <w:rPr>
      <w:rFonts w:ascii="Times New Roman" w:hAnsi="Times New Roman"/>
      <w:sz w:val="24"/>
      <w:szCs w:val="24"/>
      <w:lang w:val="fr-FR"/>
    </w:rPr>
  </w:style>
  <w:style w:type="paragraph" w:customStyle="1" w:styleId="msolistparagraph0">
    <w:name w:val="msolistparagraph"/>
    <w:basedOn w:val="Normal"/>
    <w:rsid w:val="00480D3B"/>
    <w:pPr>
      <w:spacing w:after="160" w:line="256" w:lineRule="auto"/>
      <w:ind w:left="720"/>
      <w:contextualSpacing/>
      <w:jc w:val="left"/>
    </w:pPr>
    <w:rPr>
      <w:rFonts w:eastAsia="Calibri"/>
      <w:color w:val="auto"/>
      <w:szCs w:val="22"/>
    </w:rPr>
  </w:style>
  <w:style w:type="character" w:customStyle="1" w:styleId="fontstyle410">
    <w:name w:val="fontstyle41"/>
    <w:rsid w:val="00480D3B"/>
    <w:rPr>
      <w:rFonts w:ascii="Times New Roman" w:hAnsi="Times New Roman" w:cs="Times New Roman" w:hint="default"/>
      <w:b/>
      <w:bCs/>
      <w:i w:val="0"/>
      <w:iCs w:val="0"/>
      <w:color w:val="0000FF"/>
      <w:sz w:val="24"/>
      <w:szCs w:val="24"/>
    </w:rPr>
  </w:style>
  <w:style w:type="paragraph" w:customStyle="1" w:styleId="ListParagraph1">
    <w:name w:val="List Paragraph1"/>
    <w:basedOn w:val="Normal"/>
    <w:uiPriority w:val="34"/>
    <w:qFormat/>
    <w:rsid w:val="00480D3B"/>
    <w:pPr>
      <w:spacing w:before="60" w:line="240" w:lineRule="auto"/>
      <w:ind w:left="720"/>
      <w:contextualSpacing/>
      <w:jc w:val="left"/>
    </w:pPr>
    <w:rPr>
      <w:rFonts w:eastAsia="Times New Roman"/>
      <w:color w:val="auto"/>
      <w:szCs w:val="22"/>
      <w:lang w:val="vi-VN" w:eastAsia="vi-VN"/>
    </w:rPr>
  </w:style>
  <w:style w:type="character" w:customStyle="1" w:styleId="NoSpacingChar1">
    <w:name w:val="No Spacing Char1"/>
    <w:locked/>
    <w:rsid w:val="00480D3B"/>
    <w:rPr>
      <w:rFonts w:ascii="Calibri" w:eastAsia="Calibri" w:hAnsi="Calibri"/>
      <w:sz w:val="22"/>
      <w:szCs w:val="22"/>
    </w:rPr>
  </w:style>
  <w:style w:type="character" w:customStyle="1" w:styleId="Normal0Char">
    <w:name w:val="Normal_0 Char"/>
    <w:link w:val="Normal00"/>
    <w:rsid w:val="00480D3B"/>
    <w:rPr>
      <w:rFonts w:ascii="Calibri" w:eastAsia="Calibri" w:hAnsi="Calibri"/>
      <w:color w:val="auto"/>
      <w:sz w:val="20"/>
      <w:szCs w:val="20"/>
    </w:rPr>
  </w:style>
  <w:style w:type="table" w:customStyle="1" w:styleId="TableGrid2">
    <w:name w:val="Table Grid2"/>
    <w:basedOn w:val="TableNormal"/>
    <w:next w:val="TableGrid"/>
    <w:uiPriority w:val="39"/>
    <w:qFormat/>
    <w:rsid w:val="00480D3B"/>
    <w:rPr>
      <w:rFonts w:ascii="Calibri" w:hAnsi="Calibri"/>
      <w:color w:val="00000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ranscribedword">
    <w:name w:val="transcribed_word"/>
    <w:basedOn w:val="DefaultParagraphFont"/>
    <w:rsid w:val="00480D3B"/>
  </w:style>
  <w:style w:type="character" w:customStyle="1" w:styleId="nontranscriptable">
    <w:name w:val="nontranscriptable"/>
    <w:basedOn w:val="DefaultParagraphFont"/>
    <w:rsid w:val="00480D3B"/>
  </w:style>
  <w:style w:type="character" w:customStyle="1" w:styleId="UnresolvedMention">
    <w:name w:val="Unresolved Mention"/>
    <w:basedOn w:val="DefaultParagraphFont"/>
    <w:uiPriority w:val="99"/>
    <w:semiHidden/>
    <w:unhideWhenUsed/>
    <w:rsid w:val="00F723A0"/>
    <w:rPr>
      <w:color w:val="605E5C"/>
      <w:shd w:val="clear" w:color="auto" w:fill="E1DFDD"/>
    </w:rPr>
  </w:style>
  <w:style w:type="paragraph" w:styleId="EndnoteText">
    <w:name w:val="endnote text"/>
    <w:basedOn w:val="Normal"/>
    <w:link w:val="EndnoteTextChar"/>
    <w:uiPriority w:val="99"/>
    <w:semiHidden/>
    <w:unhideWhenUsed/>
    <w:rsid w:val="00F723A0"/>
    <w:pPr>
      <w:spacing w:line="240" w:lineRule="auto"/>
    </w:pPr>
    <w:rPr>
      <w:sz w:val="20"/>
      <w:szCs w:val="20"/>
    </w:rPr>
  </w:style>
  <w:style w:type="character" w:customStyle="1" w:styleId="EndnoteTextChar">
    <w:name w:val="Endnote Text Char"/>
    <w:basedOn w:val="DefaultParagraphFont"/>
    <w:link w:val="EndnoteText"/>
    <w:uiPriority w:val="99"/>
    <w:semiHidden/>
    <w:rsid w:val="00F723A0"/>
    <w:rPr>
      <w:sz w:val="20"/>
      <w:szCs w:val="20"/>
    </w:rPr>
  </w:style>
  <w:style w:type="character" w:styleId="EndnoteReference">
    <w:name w:val="endnote reference"/>
    <w:basedOn w:val="DefaultParagraphFont"/>
    <w:uiPriority w:val="99"/>
    <w:semiHidden/>
    <w:unhideWhenUsed/>
    <w:rsid w:val="00F723A0"/>
    <w:rPr>
      <w:vertAlign w:val="superscript"/>
    </w:rPr>
  </w:style>
  <w:style w:type="table" w:customStyle="1" w:styleId="TableGrid11">
    <w:name w:val="Table Grid11"/>
    <w:basedOn w:val="TableNormal"/>
    <w:rsid w:val="00F723A0"/>
    <w:pPr>
      <w:widowControl w:val="0"/>
      <w:spacing w:after="160" w:line="256" w:lineRule="auto"/>
    </w:pPr>
    <w:rPr>
      <w:rFonts w:asciiTheme="minorHAnsi" w:eastAsia="Times New Roman" w:hAnsiTheme="minorHAnsi" w:cstheme="minorBidi"/>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2">
    <w:name w:val="Đoạn của Danh sách2"/>
    <w:basedOn w:val="Normal"/>
    <w:qFormat/>
    <w:rsid w:val="00F723A0"/>
    <w:pPr>
      <w:spacing w:after="200"/>
      <w:ind w:left="720"/>
      <w:contextualSpacing/>
      <w:jc w:val="left"/>
    </w:pPr>
    <w:rPr>
      <w:rFonts w:ascii="Arial" w:eastAsia="Times New Roman" w:hAnsi="Arial"/>
      <w:color w:val="auto"/>
      <w:sz w:val="22"/>
      <w:szCs w:val="22"/>
      <w:lang w:val="vi-VN"/>
    </w:rPr>
  </w:style>
  <w:style w:type="character" w:customStyle="1" w:styleId="cl">
    <w:name w:val="cl"/>
    <w:rsid w:val="00F723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24"/>
        <w:szCs w:val="24"/>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semiHidden="0" w:uiPriority="0" w:qFormat="1"/>
    <w:lsdException w:name="footer" w:semiHidden="0" w:qFormat="1"/>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semiHidden="0" w:uiPriority="0" w:unhideWhenUsed="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Outline List 2" w:uiPriority="0"/>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593"/>
  </w:style>
  <w:style w:type="paragraph" w:styleId="Heading1">
    <w:name w:val="heading 1"/>
    <w:aliases w:val="Tieu_de1,TieuDe1ML1"/>
    <w:basedOn w:val="Normal"/>
    <w:next w:val="Normal"/>
    <w:link w:val="Heading1Char"/>
    <w:qFormat/>
    <w:rsid w:val="00FE4854"/>
    <w:pPr>
      <w:keepNext/>
      <w:keepLines/>
      <w:jc w:val="center"/>
      <w:outlineLvl w:val="0"/>
    </w:pPr>
    <w:rPr>
      <w:rFonts w:eastAsiaTheme="majorEastAsia" w:cstheme="majorBidi"/>
      <w:b/>
      <w:color w:val="FFFFFF" w:themeColor="background1"/>
      <w:sz w:val="32"/>
      <w:szCs w:val="32"/>
    </w:rPr>
  </w:style>
  <w:style w:type="paragraph" w:styleId="Heading2">
    <w:name w:val="heading 2"/>
    <w:aliases w:val=" Char Char Char Char"/>
    <w:basedOn w:val="Normal"/>
    <w:next w:val="Normal"/>
    <w:link w:val="Heading2Char"/>
    <w:unhideWhenUsed/>
    <w:qFormat/>
    <w:rsid w:val="0064023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480D3B"/>
    <w:pPr>
      <w:keepNext/>
      <w:suppressAutoHyphens/>
      <w:spacing w:line="240" w:lineRule="auto"/>
      <w:jc w:val="left"/>
      <w:outlineLvl w:val="2"/>
    </w:pPr>
    <w:rPr>
      <w:rFonts w:eastAsia="Times New Roman"/>
      <w:color w:val="auto"/>
      <w:sz w:val="28"/>
      <w:szCs w:val="28"/>
      <w:lang w:eastAsia="ar-SA"/>
    </w:rPr>
  </w:style>
  <w:style w:type="paragraph" w:styleId="Heading4">
    <w:name w:val="heading 4"/>
    <w:basedOn w:val="Normal"/>
    <w:next w:val="Normal"/>
    <w:link w:val="Heading4Char"/>
    <w:qFormat/>
    <w:rsid w:val="00480D3B"/>
    <w:pPr>
      <w:keepNext/>
      <w:suppressAutoHyphens/>
      <w:spacing w:after="46" w:line="360" w:lineRule="auto"/>
      <w:jc w:val="left"/>
      <w:outlineLvl w:val="3"/>
    </w:pPr>
    <w:rPr>
      <w:rFonts w:eastAsia="Times New Roman"/>
      <w:color w:val="auto"/>
      <w:sz w:val="28"/>
      <w:szCs w:val="28"/>
      <w:lang w:val="pt-BR" w:eastAsia="ar-SA"/>
    </w:rPr>
  </w:style>
  <w:style w:type="paragraph" w:styleId="Heading5">
    <w:name w:val="heading 5"/>
    <w:basedOn w:val="Normal"/>
    <w:next w:val="Normal"/>
    <w:link w:val="Heading5Char"/>
    <w:uiPriority w:val="9"/>
    <w:qFormat/>
    <w:rsid w:val="00480D3B"/>
    <w:pPr>
      <w:keepNext/>
      <w:suppressAutoHyphens/>
      <w:spacing w:line="360" w:lineRule="auto"/>
      <w:jc w:val="center"/>
      <w:outlineLvl w:val="4"/>
    </w:pPr>
    <w:rPr>
      <w:rFonts w:eastAsia="Times New Roman"/>
      <w:color w:val="auto"/>
      <w:sz w:val="28"/>
      <w:szCs w:val="28"/>
      <w:lang w:eastAsia="ar-SA"/>
    </w:rPr>
  </w:style>
  <w:style w:type="paragraph" w:styleId="Heading6">
    <w:name w:val="heading 6"/>
    <w:basedOn w:val="Normal"/>
    <w:next w:val="Normal"/>
    <w:link w:val="Heading6Char"/>
    <w:uiPriority w:val="9"/>
    <w:qFormat/>
    <w:rsid w:val="00480D3B"/>
    <w:pPr>
      <w:keepNext/>
      <w:keepLines/>
      <w:spacing w:before="200" w:line="240" w:lineRule="auto"/>
      <w:jc w:val="left"/>
      <w:outlineLvl w:val="5"/>
    </w:pPr>
    <w:rPr>
      <w:rFonts w:ascii="Cambria" w:eastAsia="Times New Roman" w:hAnsi="Cambria"/>
      <w:i/>
      <w:iCs/>
      <w:color w:val="243F60"/>
      <w:sz w:val="22"/>
      <w:szCs w:val="22"/>
    </w:rPr>
  </w:style>
  <w:style w:type="paragraph" w:styleId="Heading7">
    <w:name w:val="heading 7"/>
    <w:basedOn w:val="Normal"/>
    <w:next w:val="Normal"/>
    <w:link w:val="Heading7Char"/>
    <w:uiPriority w:val="9"/>
    <w:qFormat/>
    <w:rsid w:val="00480D3B"/>
    <w:pPr>
      <w:suppressAutoHyphens/>
      <w:spacing w:before="240" w:after="60" w:line="240" w:lineRule="auto"/>
      <w:jc w:val="left"/>
      <w:outlineLvl w:val="6"/>
    </w:pPr>
    <w:rPr>
      <w:rFonts w:eastAsia="Times New Roman"/>
      <w:color w:val="auto"/>
      <w:lang w:eastAsia="ar-SA"/>
    </w:rPr>
  </w:style>
  <w:style w:type="paragraph" w:styleId="Heading8">
    <w:name w:val="heading 8"/>
    <w:basedOn w:val="Normal"/>
    <w:next w:val="Normal"/>
    <w:link w:val="Heading8Char"/>
    <w:uiPriority w:val="9"/>
    <w:qFormat/>
    <w:rsid w:val="00480D3B"/>
    <w:pPr>
      <w:suppressAutoHyphens/>
      <w:spacing w:before="240" w:after="60" w:line="240" w:lineRule="auto"/>
      <w:jc w:val="left"/>
      <w:outlineLvl w:val="7"/>
    </w:pPr>
    <w:rPr>
      <w:rFonts w:eastAsia="Times New Roman"/>
      <w:i/>
      <w:iCs/>
      <w:color w:val="auto"/>
      <w:lang w:eastAsia="ar-SA"/>
    </w:rPr>
  </w:style>
  <w:style w:type="paragraph" w:styleId="Heading9">
    <w:name w:val="heading 9"/>
    <w:basedOn w:val="Normal"/>
    <w:next w:val="Normal"/>
    <w:link w:val="Heading9Char"/>
    <w:uiPriority w:val="9"/>
    <w:qFormat/>
    <w:rsid w:val="00480D3B"/>
    <w:pPr>
      <w:spacing w:before="240" w:after="60" w:line="240" w:lineRule="auto"/>
      <w:jc w:val="left"/>
      <w:outlineLvl w:val="8"/>
    </w:pPr>
    <w:rPr>
      <w:rFonts w:ascii="Arial" w:eastAsia="Times New Roman" w:hAnsi="Arial" w:cs="Arial"/>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line="240" w:lineRule="auto"/>
    </w:pPr>
    <w:rPr>
      <w:rFonts w:eastAsia="Times New Roman"/>
    </w:rPr>
  </w:style>
  <w:style w:type="paragraph" w:styleId="Footer">
    <w:name w:val="footer"/>
    <w:basedOn w:val="Normal"/>
    <w:link w:val="FooterChar"/>
    <w:uiPriority w:val="99"/>
    <w:unhideWhenUsed/>
    <w:qFormat/>
    <w:pPr>
      <w:tabs>
        <w:tab w:val="center" w:pos="4680"/>
        <w:tab w:val="right" w:pos="9360"/>
      </w:tabs>
      <w:spacing w:line="240" w:lineRule="auto"/>
    </w:pPr>
    <w:rPr>
      <w:sz w:val="28"/>
    </w:rPr>
  </w:style>
  <w:style w:type="paragraph" w:styleId="Header">
    <w:name w:val="header"/>
    <w:basedOn w:val="Normal"/>
    <w:link w:val="HeaderChar"/>
    <w:unhideWhenUsed/>
    <w:qFormat/>
    <w:pPr>
      <w:tabs>
        <w:tab w:val="center" w:pos="4680"/>
        <w:tab w:val="right" w:pos="9360"/>
      </w:tabs>
      <w:spacing w:line="240" w:lineRule="auto"/>
    </w:pPr>
    <w:rPr>
      <w:sz w:val="28"/>
    </w:rPr>
  </w:style>
  <w:style w:type="table" w:styleId="TableGrid">
    <w:name w:val="Table Grid"/>
    <w:aliases w:val="tham khao"/>
    <w:basedOn w:val="TableNormal"/>
    <w:uiPriority w:val="5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uiPriority w:val="99"/>
    <w:qFormat/>
  </w:style>
  <w:style w:type="character" w:customStyle="1" w:styleId="BodyTextChar">
    <w:name w:val="Body Text Char"/>
    <w:basedOn w:val="DefaultParagraphFont"/>
    <w:link w:val="BodyText"/>
    <w:qFormat/>
    <w:rPr>
      <w:rFonts w:eastAsia="Times New Roman" w:cs="Times New Roman"/>
      <w:sz w:val="24"/>
      <w:szCs w:val="24"/>
    </w:rPr>
  </w:style>
  <w:style w:type="character" w:customStyle="1" w:styleId="termtext">
    <w:name w:val="termtext"/>
    <w:basedOn w:val="DefaultParagraphFont"/>
    <w:qFormat/>
  </w:style>
  <w:style w:type="paragraph" w:styleId="ListParagraph">
    <w:name w:val="List Paragraph"/>
    <w:basedOn w:val="Normal"/>
    <w:link w:val="ListParagraphChar"/>
    <w:uiPriority w:val="34"/>
    <w:unhideWhenUsed/>
    <w:qFormat/>
    <w:rsid w:val="00897CA3"/>
    <w:pPr>
      <w:ind w:left="720"/>
      <w:contextualSpacing/>
    </w:pPr>
  </w:style>
  <w:style w:type="character" w:customStyle="1" w:styleId="Heading1Char">
    <w:name w:val="Heading 1 Char"/>
    <w:aliases w:val="Tieu_de1 Char1,TieuDe1ML1 Char1"/>
    <w:basedOn w:val="DefaultParagraphFont"/>
    <w:link w:val="Heading1"/>
    <w:rsid w:val="00FE4854"/>
    <w:rPr>
      <w:rFonts w:eastAsiaTheme="majorEastAsia" w:cstheme="majorBidi"/>
      <w:b/>
      <w:color w:val="FFFFFF" w:themeColor="background1"/>
      <w:sz w:val="32"/>
      <w:szCs w:val="32"/>
    </w:rPr>
  </w:style>
  <w:style w:type="character" w:customStyle="1" w:styleId="Heading2Char">
    <w:name w:val="Heading 2 Char"/>
    <w:aliases w:val=" Char Char Char Char Char"/>
    <w:basedOn w:val="DefaultParagraphFont"/>
    <w:link w:val="Heading2"/>
    <w:rsid w:val="00640230"/>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EE2A5A"/>
    <w:rPr>
      <w:rFonts w:ascii="Arial" w:eastAsia="Arial" w:hAnsi="Arial" w:cs="Arial"/>
      <w:color w:val="000000"/>
      <w:sz w:val="22"/>
      <w:szCs w:val="22"/>
      <w:lang w:val="en-GB" w:eastAsia="en-GB"/>
    </w:rPr>
  </w:style>
  <w:style w:type="character" w:customStyle="1" w:styleId="NoSpacingChar">
    <w:name w:val="No Spacing Char"/>
    <w:link w:val="NoSpacing"/>
    <w:uiPriority w:val="1"/>
    <w:qFormat/>
    <w:locked/>
    <w:rsid w:val="009F4223"/>
    <w:rPr>
      <w:rFonts w:ascii="Arial" w:eastAsia="Arial" w:hAnsi="Arial" w:cs="Arial"/>
      <w:color w:val="000000"/>
      <w:sz w:val="22"/>
      <w:szCs w:val="22"/>
      <w:lang w:val="en-GB" w:eastAsia="en-GB"/>
    </w:rPr>
  </w:style>
  <w:style w:type="paragraph" w:customStyle="1" w:styleId="Style">
    <w:name w:val="Style"/>
    <w:rsid w:val="006D231C"/>
    <w:pPr>
      <w:widowControl w:val="0"/>
      <w:autoSpaceDE w:val="0"/>
      <w:autoSpaceDN w:val="0"/>
      <w:adjustRightInd w:val="0"/>
      <w:spacing w:line="240" w:lineRule="auto"/>
      <w:jc w:val="left"/>
    </w:pPr>
    <w:rPr>
      <w:rFonts w:ascii="Courier New" w:eastAsia="Times New Roman" w:hAnsi="Courier New" w:cs="Courier New"/>
      <w:color w:val="auto"/>
    </w:rPr>
  </w:style>
  <w:style w:type="character" w:customStyle="1" w:styleId="CharacterStyle1">
    <w:name w:val="Character Style 1"/>
    <w:rsid w:val="00DB3F2F"/>
    <w:rPr>
      <w:rFonts w:ascii="Bookman Old Style" w:hAnsi="Bookman Old Style"/>
      <w:sz w:val="20"/>
    </w:rPr>
  </w:style>
  <w:style w:type="character" w:styleId="CommentReference">
    <w:name w:val="annotation reference"/>
    <w:basedOn w:val="DefaultParagraphFont"/>
    <w:uiPriority w:val="99"/>
    <w:unhideWhenUsed/>
    <w:rsid w:val="008975D4"/>
    <w:rPr>
      <w:sz w:val="16"/>
      <w:szCs w:val="16"/>
    </w:rPr>
  </w:style>
  <w:style w:type="paragraph" w:styleId="CommentText">
    <w:name w:val="annotation text"/>
    <w:basedOn w:val="Normal"/>
    <w:link w:val="CommentTextChar"/>
    <w:uiPriority w:val="99"/>
    <w:unhideWhenUsed/>
    <w:rsid w:val="008975D4"/>
    <w:pPr>
      <w:spacing w:line="240" w:lineRule="auto"/>
    </w:pPr>
    <w:rPr>
      <w:sz w:val="20"/>
      <w:szCs w:val="20"/>
    </w:rPr>
  </w:style>
  <w:style w:type="character" w:customStyle="1" w:styleId="CommentTextChar">
    <w:name w:val="Comment Text Char"/>
    <w:basedOn w:val="DefaultParagraphFont"/>
    <w:link w:val="CommentText"/>
    <w:uiPriority w:val="99"/>
    <w:rsid w:val="008975D4"/>
    <w:rPr>
      <w:sz w:val="20"/>
      <w:szCs w:val="20"/>
    </w:rPr>
  </w:style>
  <w:style w:type="paragraph" w:styleId="CommentSubject">
    <w:name w:val="annotation subject"/>
    <w:basedOn w:val="CommentText"/>
    <w:next w:val="CommentText"/>
    <w:link w:val="CommentSubjectChar"/>
    <w:uiPriority w:val="99"/>
    <w:unhideWhenUsed/>
    <w:rsid w:val="008975D4"/>
    <w:rPr>
      <w:b/>
      <w:bCs/>
    </w:rPr>
  </w:style>
  <w:style w:type="character" w:customStyle="1" w:styleId="CommentSubjectChar">
    <w:name w:val="Comment Subject Char"/>
    <w:basedOn w:val="CommentTextChar"/>
    <w:link w:val="CommentSubject"/>
    <w:uiPriority w:val="99"/>
    <w:rsid w:val="008975D4"/>
    <w:rPr>
      <w:b/>
      <w:bCs/>
      <w:sz w:val="20"/>
      <w:szCs w:val="20"/>
    </w:rPr>
  </w:style>
  <w:style w:type="paragraph" w:styleId="NormalWeb">
    <w:name w:val="Normal (Web)"/>
    <w:basedOn w:val="Normal"/>
    <w:unhideWhenUsed/>
    <w:qFormat/>
    <w:rsid w:val="007F1C51"/>
    <w:pPr>
      <w:spacing w:before="100" w:beforeAutospacing="1" w:after="100" w:afterAutospacing="1" w:line="240" w:lineRule="auto"/>
      <w:jc w:val="left"/>
    </w:pPr>
    <w:rPr>
      <w:rFonts w:eastAsia="Times New Roman"/>
      <w:color w:val="auto"/>
    </w:rPr>
  </w:style>
  <w:style w:type="character" w:styleId="Emphasis">
    <w:name w:val="Emphasis"/>
    <w:basedOn w:val="DefaultParagraphFont"/>
    <w:qFormat/>
    <w:rsid w:val="007A5898"/>
    <w:rPr>
      <w:i/>
      <w:iCs/>
    </w:rPr>
  </w:style>
  <w:style w:type="character" w:styleId="Strong">
    <w:name w:val="Strong"/>
    <w:basedOn w:val="DefaultParagraphFont"/>
    <w:uiPriority w:val="22"/>
    <w:qFormat/>
    <w:rsid w:val="008648C4"/>
    <w:rPr>
      <w:b/>
      <w:bCs/>
    </w:rPr>
  </w:style>
  <w:style w:type="character" w:customStyle="1" w:styleId="apple-converted-space">
    <w:name w:val="apple-converted-space"/>
    <w:basedOn w:val="DefaultParagraphFont"/>
    <w:rsid w:val="00A61462"/>
  </w:style>
  <w:style w:type="character" w:styleId="Hyperlink">
    <w:name w:val="Hyperlink"/>
    <w:uiPriority w:val="99"/>
    <w:unhideWhenUsed/>
    <w:qFormat/>
    <w:rsid w:val="000605B3"/>
    <w:rPr>
      <w:color w:val="0000FF"/>
      <w:u w:val="single"/>
    </w:rPr>
  </w:style>
  <w:style w:type="character" w:customStyle="1" w:styleId="Emphasis1">
    <w:name w:val="Emphasis1"/>
    <w:basedOn w:val="DefaultParagraphFont"/>
    <w:qFormat/>
    <w:rsid w:val="008D7697"/>
  </w:style>
  <w:style w:type="character" w:customStyle="1" w:styleId="b">
    <w:name w:val="b"/>
    <w:basedOn w:val="DefaultParagraphFont"/>
    <w:qFormat/>
    <w:rsid w:val="003F5687"/>
  </w:style>
  <w:style w:type="paragraph" w:customStyle="1" w:styleId="Normal15lines">
    <w:name w:val="Normal +1.5 lines"/>
    <w:basedOn w:val="Normal"/>
    <w:uiPriority w:val="99"/>
    <w:semiHidden/>
    <w:qFormat/>
    <w:rsid w:val="00201BA6"/>
    <w:pPr>
      <w:spacing w:line="240" w:lineRule="auto"/>
      <w:jc w:val="left"/>
    </w:pPr>
    <w:rPr>
      <w:rFonts w:eastAsia="Times New Roman"/>
      <w:color w:val="auto"/>
    </w:rPr>
  </w:style>
  <w:style w:type="paragraph" w:styleId="BalloonText">
    <w:name w:val="Balloon Text"/>
    <w:basedOn w:val="Normal"/>
    <w:link w:val="BalloonTextChar"/>
    <w:uiPriority w:val="99"/>
    <w:unhideWhenUsed/>
    <w:rsid w:val="000C26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C2696"/>
    <w:rPr>
      <w:rFonts w:ascii="Tahoma" w:hAnsi="Tahoma" w:cs="Tahoma"/>
      <w:sz w:val="16"/>
      <w:szCs w:val="16"/>
    </w:rPr>
  </w:style>
  <w:style w:type="character" w:customStyle="1" w:styleId="Heading3Char">
    <w:name w:val="Heading 3 Char"/>
    <w:basedOn w:val="DefaultParagraphFont"/>
    <w:link w:val="Heading3"/>
    <w:rsid w:val="00480D3B"/>
    <w:rPr>
      <w:rFonts w:eastAsia="Times New Roman"/>
      <w:color w:val="auto"/>
      <w:sz w:val="28"/>
      <w:szCs w:val="28"/>
      <w:lang w:eastAsia="ar-SA"/>
    </w:rPr>
  </w:style>
  <w:style w:type="character" w:customStyle="1" w:styleId="Heading4Char">
    <w:name w:val="Heading 4 Char"/>
    <w:basedOn w:val="DefaultParagraphFont"/>
    <w:link w:val="Heading4"/>
    <w:rsid w:val="00480D3B"/>
    <w:rPr>
      <w:rFonts w:eastAsia="Times New Roman"/>
      <w:color w:val="auto"/>
      <w:sz w:val="28"/>
      <w:szCs w:val="28"/>
      <w:lang w:val="pt-BR" w:eastAsia="ar-SA"/>
    </w:rPr>
  </w:style>
  <w:style w:type="character" w:customStyle="1" w:styleId="Heading5Char">
    <w:name w:val="Heading 5 Char"/>
    <w:basedOn w:val="DefaultParagraphFont"/>
    <w:link w:val="Heading5"/>
    <w:uiPriority w:val="9"/>
    <w:rsid w:val="00480D3B"/>
    <w:rPr>
      <w:rFonts w:eastAsia="Times New Roman"/>
      <w:color w:val="auto"/>
      <w:sz w:val="28"/>
      <w:szCs w:val="28"/>
      <w:lang w:eastAsia="ar-SA"/>
    </w:rPr>
  </w:style>
  <w:style w:type="character" w:customStyle="1" w:styleId="Heading6Char">
    <w:name w:val="Heading 6 Char"/>
    <w:basedOn w:val="DefaultParagraphFont"/>
    <w:link w:val="Heading6"/>
    <w:uiPriority w:val="9"/>
    <w:rsid w:val="00480D3B"/>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480D3B"/>
    <w:rPr>
      <w:rFonts w:eastAsia="Times New Roman"/>
      <w:color w:val="auto"/>
      <w:lang w:eastAsia="ar-SA"/>
    </w:rPr>
  </w:style>
  <w:style w:type="character" w:customStyle="1" w:styleId="Heading8Char">
    <w:name w:val="Heading 8 Char"/>
    <w:basedOn w:val="DefaultParagraphFont"/>
    <w:link w:val="Heading8"/>
    <w:uiPriority w:val="9"/>
    <w:rsid w:val="00480D3B"/>
    <w:rPr>
      <w:rFonts w:eastAsia="Times New Roman"/>
      <w:i/>
      <w:iCs/>
      <w:color w:val="auto"/>
      <w:lang w:eastAsia="ar-SA"/>
    </w:rPr>
  </w:style>
  <w:style w:type="character" w:customStyle="1" w:styleId="Heading9Char">
    <w:name w:val="Heading 9 Char"/>
    <w:basedOn w:val="DefaultParagraphFont"/>
    <w:link w:val="Heading9"/>
    <w:uiPriority w:val="9"/>
    <w:rsid w:val="00480D3B"/>
    <w:rPr>
      <w:rFonts w:ascii="Arial" w:eastAsia="Times New Roman" w:hAnsi="Arial" w:cs="Arial"/>
      <w:color w:val="auto"/>
      <w:sz w:val="22"/>
      <w:szCs w:val="22"/>
    </w:rPr>
  </w:style>
  <w:style w:type="character" w:customStyle="1" w:styleId="ListParagraphChar">
    <w:name w:val="List Paragraph Char"/>
    <w:basedOn w:val="DefaultParagraphFont"/>
    <w:link w:val="ListParagraph"/>
    <w:uiPriority w:val="34"/>
    <w:qFormat/>
    <w:locked/>
    <w:rsid w:val="00480D3B"/>
  </w:style>
  <w:style w:type="character" w:styleId="PageNumber">
    <w:name w:val="page number"/>
    <w:basedOn w:val="DefaultParagraphFont"/>
    <w:rsid w:val="00480D3B"/>
  </w:style>
  <w:style w:type="character" w:customStyle="1" w:styleId="ListParagraphChar1">
    <w:name w:val="List Paragraph Char1"/>
    <w:uiPriority w:val="34"/>
    <w:qFormat/>
    <w:locked/>
    <w:rsid w:val="00480D3B"/>
    <w:rPr>
      <w:rFonts w:ascii="Calibri" w:hAnsi="Calibri" w:cs="Calibri"/>
      <w:sz w:val="22"/>
      <w:szCs w:val="22"/>
    </w:rPr>
  </w:style>
  <w:style w:type="paragraph" w:customStyle="1" w:styleId="MTDisplayEquation">
    <w:name w:val="MTDisplayEquation"/>
    <w:basedOn w:val="ListParagraph"/>
    <w:next w:val="Normal"/>
    <w:link w:val="MTDisplayEquationChar"/>
    <w:rsid w:val="00480D3B"/>
    <w:pPr>
      <w:numPr>
        <w:numId w:val="2"/>
      </w:numPr>
      <w:tabs>
        <w:tab w:val="center" w:pos="5600"/>
        <w:tab w:val="right" w:pos="10200"/>
      </w:tabs>
      <w:spacing w:before="120" w:after="200"/>
    </w:pPr>
    <w:rPr>
      <w:rFonts w:eastAsia="Calibri"/>
      <w:color w:val="0000FF"/>
      <w:lang w:val="vi-VN"/>
    </w:rPr>
  </w:style>
  <w:style w:type="character" w:customStyle="1" w:styleId="CharChar14">
    <w:name w:val="Char Char14"/>
    <w:rsid w:val="00480D3B"/>
  </w:style>
  <w:style w:type="character" w:customStyle="1" w:styleId="CharChar13">
    <w:name w:val="Char Char13"/>
    <w:rsid w:val="00480D3B"/>
  </w:style>
  <w:style w:type="character" w:customStyle="1" w:styleId="CharChar12">
    <w:name w:val="Char Char12"/>
    <w:rsid w:val="00480D3B"/>
    <w:rPr>
      <w:rFonts w:ascii="Tahoma" w:hAnsi="Tahoma" w:cs="Tahoma"/>
      <w:sz w:val="16"/>
      <w:szCs w:val="16"/>
    </w:rPr>
  </w:style>
  <w:style w:type="paragraph" w:customStyle="1" w:styleId="TableParagraph">
    <w:name w:val="Table Paragraph"/>
    <w:basedOn w:val="Normal"/>
    <w:qFormat/>
    <w:rsid w:val="00480D3B"/>
    <w:pPr>
      <w:widowControl w:val="0"/>
      <w:spacing w:line="240" w:lineRule="auto"/>
      <w:jc w:val="left"/>
    </w:pPr>
    <w:rPr>
      <w:rFonts w:ascii="Calibri" w:eastAsia="Calibri" w:hAnsi="Calibri"/>
      <w:color w:val="auto"/>
      <w:sz w:val="22"/>
      <w:szCs w:val="22"/>
    </w:rPr>
  </w:style>
  <w:style w:type="paragraph" w:customStyle="1" w:styleId="Default">
    <w:name w:val="Default"/>
    <w:link w:val="DefaultChar"/>
    <w:rsid w:val="00480D3B"/>
    <w:pPr>
      <w:autoSpaceDE w:val="0"/>
      <w:autoSpaceDN w:val="0"/>
      <w:adjustRightInd w:val="0"/>
      <w:spacing w:line="240" w:lineRule="auto"/>
      <w:jc w:val="left"/>
    </w:pPr>
    <w:rPr>
      <w:rFonts w:eastAsia="Times New Roman"/>
      <w:color w:val="000000"/>
    </w:rPr>
  </w:style>
  <w:style w:type="paragraph" w:customStyle="1" w:styleId="Body">
    <w:name w:val="Body"/>
    <w:basedOn w:val="Normal"/>
    <w:rsid w:val="00480D3B"/>
    <w:pPr>
      <w:widowControl w:val="0"/>
      <w:autoSpaceDE w:val="0"/>
      <w:autoSpaceDN w:val="0"/>
      <w:adjustRightInd w:val="0"/>
      <w:spacing w:line="240" w:lineRule="auto"/>
      <w:jc w:val="left"/>
    </w:pPr>
    <w:rPr>
      <w:rFonts w:eastAsia="Times New Roman"/>
      <w:color w:val="auto"/>
    </w:rPr>
  </w:style>
  <w:style w:type="paragraph" w:customStyle="1" w:styleId="text-LG">
    <w:name w:val="text-LG"/>
    <w:basedOn w:val="Normal"/>
    <w:rsid w:val="00480D3B"/>
    <w:pPr>
      <w:spacing w:before="120" w:line="240" w:lineRule="auto"/>
      <w:ind w:left="737"/>
    </w:pPr>
    <w:rPr>
      <w:rFonts w:eastAsia="Times New Roman"/>
      <w:color w:val="auto"/>
    </w:rPr>
  </w:style>
  <w:style w:type="paragraph" w:customStyle="1" w:styleId="Cau">
    <w:name w:val="Cau"/>
    <w:basedOn w:val="Normal"/>
    <w:link w:val="CauChar"/>
    <w:rsid w:val="00480D3B"/>
    <w:pPr>
      <w:numPr>
        <w:numId w:val="3"/>
      </w:numPr>
      <w:spacing w:before="120" w:after="80" w:line="264" w:lineRule="auto"/>
    </w:pPr>
    <w:rPr>
      <w:rFonts w:eastAsia="Times New Roman"/>
      <w:color w:val="auto"/>
    </w:rPr>
  </w:style>
  <w:style w:type="character" w:customStyle="1" w:styleId="CauChar">
    <w:name w:val="Cau Char"/>
    <w:link w:val="Cau"/>
    <w:rsid w:val="00480D3B"/>
    <w:rPr>
      <w:rFonts w:eastAsia="Times New Roman"/>
      <w:color w:val="auto"/>
    </w:rPr>
  </w:style>
  <w:style w:type="paragraph" w:styleId="DocumentMap">
    <w:name w:val="Document Map"/>
    <w:basedOn w:val="Normal"/>
    <w:link w:val="DocumentMapChar"/>
    <w:rsid w:val="00480D3B"/>
    <w:pPr>
      <w:shd w:val="clear" w:color="auto" w:fill="000080"/>
      <w:spacing w:line="240" w:lineRule="auto"/>
      <w:jc w:val="left"/>
    </w:pPr>
    <w:rPr>
      <w:rFonts w:ascii="Tahoma" w:eastAsia="Times New Roman" w:hAnsi="Tahoma" w:cs="Tahoma"/>
      <w:color w:val="auto"/>
      <w:sz w:val="20"/>
      <w:szCs w:val="20"/>
    </w:rPr>
  </w:style>
  <w:style w:type="character" w:customStyle="1" w:styleId="DocumentMapChar">
    <w:name w:val="Document Map Char"/>
    <w:basedOn w:val="DefaultParagraphFont"/>
    <w:link w:val="DocumentMap"/>
    <w:rsid w:val="00480D3B"/>
    <w:rPr>
      <w:rFonts w:ascii="Tahoma" w:eastAsia="Times New Roman" w:hAnsi="Tahoma" w:cs="Tahoma"/>
      <w:color w:val="auto"/>
      <w:sz w:val="20"/>
      <w:szCs w:val="20"/>
      <w:shd w:val="clear" w:color="auto" w:fill="000080"/>
    </w:rPr>
  </w:style>
  <w:style w:type="paragraph" w:customStyle="1" w:styleId="msonormalcxspmiddle">
    <w:name w:val="msonormalcxspmiddle"/>
    <w:basedOn w:val="Normal"/>
    <w:rsid w:val="00480D3B"/>
    <w:pPr>
      <w:spacing w:before="100" w:beforeAutospacing="1" w:after="100" w:afterAutospacing="1" w:line="240" w:lineRule="auto"/>
      <w:jc w:val="left"/>
    </w:pPr>
    <w:rPr>
      <w:rFonts w:eastAsia="Times New Roman"/>
      <w:color w:val="auto"/>
    </w:rPr>
  </w:style>
  <w:style w:type="paragraph" w:customStyle="1" w:styleId="1">
    <w:name w:val="1"/>
    <w:aliases w:val="2"/>
    <w:basedOn w:val="Normal"/>
    <w:autoRedefine/>
    <w:rsid w:val="00480D3B"/>
    <w:pPr>
      <w:spacing w:after="160" w:line="240" w:lineRule="exact"/>
      <w:ind w:firstLine="567"/>
      <w:jc w:val="left"/>
    </w:pPr>
    <w:rPr>
      <w:rFonts w:ascii="Verdana" w:eastAsia="Times New Roman" w:hAnsi="Verdana" w:cs="Verdana"/>
      <w:color w:val="auto"/>
      <w:sz w:val="20"/>
      <w:szCs w:val="20"/>
    </w:rPr>
  </w:style>
  <w:style w:type="paragraph" w:customStyle="1" w:styleId="Normal0">
    <w:name w:val="[Normal]"/>
    <w:rsid w:val="00480D3B"/>
    <w:pPr>
      <w:autoSpaceDE w:val="0"/>
      <w:autoSpaceDN w:val="0"/>
      <w:adjustRightInd w:val="0"/>
      <w:spacing w:line="240" w:lineRule="auto"/>
      <w:jc w:val="left"/>
    </w:pPr>
    <w:rPr>
      <w:rFonts w:ascii="Arial" w:eastAsia="Times New Roman" w:hAnsi="Arial" w:cs="Arial"/>
      <w:color w:val="auto"/>
    </w:rPr>
  </w:style>
  <w:style w:type="paragraph" w:customStyle="1" w:styleId="NormalTimesNewRomans">
    <w:name w:val="Normal + Times New Romans"/>
    <w:basedOn w:val="Normal"/>
    <w:rsid w:val="00480D3B"/>
    <w:pPr>
      <w:autoSpaceDE w:val="0"/>
      <w:autoSpaceDN w:val="0"/>
      <w:adjustRightInd w:val="0"/>
      <w:spacing w:line="240" w:lineRule="auto"/>
    </w:pPr>
    <w:rPr>
      <w:rFonts w:eastAsia="Times New Roman"/>
      <w:b/>
      <w:color w:val="auto"/>
    </w:rPr>
  </w:style>
  <w:style w:type="character" w:customStyle="1" w:styleId="counter">
    <w:name w:val="counter"/>
    <w:rsid w:val="00480D3B"/>
  </w:style>
  <w:style w:type="paragraph" w:customStyle="1" w:styleId="the-article-summary">
    <w:name w:val="the-article-summary"/>
    <w:basedOn w:val="Normal"/>
    <w:rsid w:val="00480D3B"/>
    <w:pPr>
      <w:spacing w:before="100" w:beforeAutospacing="1" w:after="100" w:afterAutospacing="1" w:line="240" w:lineRule="auto"/>
      <w:jc w:val="left"/>
    </w:pPr>
    <w:rPr>
      <w:rFonts w:eastAsia="Times New Roman"/>
      <w:color w:val="auto"/>
    </w:rPr>
  </w:style>
  <w:style w:type="character" w:styleId="FollowedHyperlink">
    <w:name w:val="FollowedHyperlink"/>
    <w:unhideWhenUsed/>
    <w:rsid w:val="00480D3B"/>
    <w:rPr>
      <w:color w:val="800080"/>
      <w:u w:val="single"/>
    </w:rPr>
  </w:style>
  <w:style w:type="character" w:customStyle="1" w:styleId="MTDisplayEquationChar">
    <w:name w:val="MTDisplayEquation Char"/>
    <w:link w:val="MTDisplayEquation"/>
    <w:rsid w:val="00480D3B"/>
    <w:rPr>
      <w:rFonts w:eastAsia="Calibri"/>
      <w:color w:val="0000FF"/>
      <w:lang w:val="vi-VN"/>
    </w:rPr>
  </w:style>
  <w:style w:type="character" w:styleId="PlaceholderText">
    <w:name w:val="Placeholder Text"/>
    <w:uiPriority w:val="99"/>
    <w:rsid w:val="00480D3B"/>
    <w:rPr>
      <w:color w:val="808080"/>
    </w:rPr>
  </w:style>
  <w:style w:type="character" w:customStyle="1" w:styleId="Bodytext7">
    <w:name w:val="Body text (7)_"/>
    <w:link w:val="Bodytext70"/>
    <w:locked/>
    <w:rsid w:val="00480D3B"/>
    <w:rPr>
      <w:b/>
      <w:bCs/>
      <w:shd w:val="clear" w:color="auto" w:fill="FFFFFF"/>
    </w:rPr>
  </w:style>
  <w:style w:type="paragraph" w:customStyle="1" w:styleId="Bodytext70">
    <w:name w:val="Body text (7)"/>
    <w:basedOn w:val="Normal"/>
    <w:link w:val="Bodytext7"/>
    <w:rsid w:val="00480D3B"/>
    <w:pPr>
      <w:widowControl w:val="0"/>
      <w:shd w:val="clear" w:color="auto" w:fill="FFFFFF"/>
      <w:spacing w:line="252" w:lineRule="exact"/>
      <w:jc w:val="left"/>
    </w:pPr>
    <w:rPr>
      <w:b/>
      <w:bCs/>
      <w:shd w:val="clear" w:color="auto" w:fill="FFFFFF"/>
    </w:rPr>
  </w:style>
  <w:style w:type="character" w:customStyle="1" w:styleId="Bodytext7NotBold">
    <w:name w:val="Body text (7) + Not Bold"/>
    <w:rsid w:val="00480D3B"/>
    <w:rPr>
      <w:b/>
      <w:bCs/>
      <w:shd w:val="clear" w:color="auto" w:fill="FFFFFF"/>
    </w:rPr>
  </w:style>
  <w:style w:type="character" w:customStyle="1" w:styleId="Bodytext7NotBold1">
    <w:name w:val="Body text (7) + Not Bold1"/>
    <w:aliases w:val="Italic13"/>
    <w:rsid w:val="00480D3B"/>
    <w:rPr>
      <w:b/>
      <w:bCs/>
      <w:i/>
      <w:iCs/>
      <w:shd w:val="clear" w:color="auto" w:fill="FFFFFF"/>
    </w:rPr>
  </w:style>
  <w:style w:type="character" w:customStyle="1" w:styleId="Bodytext7105pt1">
    <w:name w:val="Body text (7) + 10.5 pt1"/>
    <w:aliases w:val="Spacing 1 pt3"/>
    <w:rsid w:val="00480D3B"/>
    <w:rPr>
      <w:rFonts w:cs="Times New Roman"/>
      <w:b/>
      <w:bCs/>
      <w:spacing w:val="20"/>
      <w:sz w:val="21"/>
      <w:szCs w:val="21"/>
      <w:lang w:bidi="ar-SA"/>
    </w:rPr>
  </w:style>
  <w:style w:type="character" w:customStyle="1" w:styleId="Bodytext7105pt">
    <w:name w:val="Body text (7) + 10.5 pt"/>
    <w:rsid w:val="00480D3B"/>
    <w:rPr>
      <w:rFonts w:cs="Times New Roman"/>
      <w:b/>
      <w:bCs/>
      <w:sz w:val="21"/>
      <w:szCs w:val="21"/>
      <w:lang w:bidi="ar-SA"/>
    </w:rPr>
  </w:style>
  <w:style w:type="character" w:customStyle="1" w:styleId="mn">
    <w:name w:val="mn"/>
    <w:rsid w:val="00480D3B"/>
    <w:rPr>
      <w:rFonts w:cs="Times New Roman"/>
    </w:rPr>
  </w:style>
  <w:style w:type="character" w:customStyle="1" w:styleId="mi">
    <w:name w:val="mi"/>
    <w:rsid w:val="00480D3B"/>
    <w:rPr>
      <w:rFonts w:cs="Times New Roman"/>
    </w:rPr>
  </w:style>
  <w:style w:type="character" w:customStyle="1" w:styleId="Cau1Char">
    <w:name w:val="Cau 1 Char"/>
    <w:link w:val="Cau1"/>
    <w:locked/>
    <w:rsid w:val="00480D3B"/>
    <w:rPr>
      <w:color w:val="000000"/>
    </w:rPr>
  </w:style>
  <w:style w:type="paragraph" w:customStyle="1" w:styleId="Cau1">
    <w:name w:val="Cau 1"/>
    <w:basedOn w:val="Normal"/>
    <w:link w:val="Cau1Char"/>
    <w:rsid w:val="00480D3B"/>
    <w:pPr>
      <w:widowControl w:val="0"/>
      <w:autoSpaceDE w:val="0"/>
      <w:autoSpaceDN w:val="0"/>
      <w:adjustRightInd w:val="0"/>
      <w:spacing w:before="60" w:line="288" w:lineRule="auto"/>
      <w:ind w:left="720" w:hanging="720"/>
    </w:pPr>
    <w:rPr>
      <w:color w:val="000000"/>
    </w:rPr>
  </w:style>
  <w:style w:type="paragraph" w:customStyle="1" w:styleId="VD">
    <w:name w:val="VD"/>
    <w:basedOn w:val="Normal"/>
    <w:rsid w:val="00480D3B"/>
    <w:pPr>
      <w:suppressAutoHyphens/>
      <w:spacing w:before="180" w:after="80" w:line="264" w:lineRule="auto"/>
      <w:ind w:left="907" w:hanging="907"/>
    </w:pPr>
    <w:rPr>
      <w:rFonts w:eastAsia="Times New Roman"/>
      <w:bCs/>
      <w:color w:val="auto"/>
      <w:lang w:eastAsia="ar-SA"/>
    </w:rPr>
  </w:style>
  <w:style w:type="paragraph" w:customStyle="1" w:styleId="WW-Default">
    <w:name w:val="WW-Default"/>
    <w:rsid w:val="00480D3B"/>
    <w:pPr>
      <w:suppressAutoHyphens/>
      <w:autoSpaceDE w:val="0"/>
      <w:spacing w:line="240" w:lineRule="auto"/>
      <w:jc w:val="left"/>
    </w:pPr>
    <w:rPr>
      <w:rFonts w:eastAsia="Arial"/>
      <w:color w:val="000000"/>
      <w:lang w:eastAsia="ar-SA"/>
    </w:rPr>
  </w:style>
  <w:style w:type="paragraph" w:customStyle="1" w:styleId="Hdg">
    <w:name w:val="Hdg"/>
    <w:basedOn w:val="Normal"/>
    <w:rsid w:val="00480D3B"/>
    <w:pPr>
      <w:tabs>
        <w:tab w:val="left" w:pos="1425"/>
        <w:tab w:val="left" w:pos="4503"/>
      </w:tabs>
      <w:suppressAutoHyphens/>
      <w:spacing w:before="120" w:after="120" w:line="264" w:lineRule="auto"/>
    </w:pPr>
    <w:rPr>
      <w:rFonts w:eastAsia="Times New Roman"/>
      <w:b/>
      <w:bCs/>
      <w:i/>
      <w:iCs/>
      <w:color w:val="auto"/>
      <w:lang w:val="pt-BR" w:eastAsia="ar-SA"/>
    </w:rPr>
  </w:style>
  <w:style w:type="paragraph" w:styleId="List">
    <w:name w:val="List"/>
    <w:basedOn w:val="BodyText"/>
    <w:unhideWhenUsed/>
    <w:rsid w:val="00480D3B"/>
    <w:pPr>
      <w:suppressAutoHyphens/>
      <w:spacing w:after="0" w:line="19" w:lineRule="atLeast"/>
      <w:ind w:right="49"/>
    </w:pPr>
    <w:rPr>
      <w:rFonts w:ascii=".VnTime" w:hAnsi=".VnTime" w:cs="Tahoma"/>
      <w:color w:val="auto"/>
      <w:sz w:val="28"/>
      <w:lang w:eastAsia="ar-SA"/>
    </w:rPr>
  </w:style>
  <w:style w:type="paragraph" w:styleId="Subtitle">
    <w:name w:val="Subtitle"/>
    <w:basedOn w:val="Normal"/>
    <w:link w:val="SubtitleChar"/>
    <w:uiPriority w:val="11"/>
    <w:qFormat/>
    <w:rsid w:val="00480D3B"/>
    <w:pPr>
      <w:suppressAutoHyphens/>
      <w:spacing w:after="60" w:line="240" w:lineRule="auto"/>
      <w:jc w:val="center"/>
      <w:outlineLvl w:val="1"/>
    </w:pPr>
    <w:rPr>
      <w:rFonts w:ascii="Arial" w:eastAsia="Times New Roman" w:hAnsi="Arial" w:cs="Arial"/>
      <w:color w:val="auto"/>
      <w:lang w:eastAsia="ar-SA"/>
    </w:rPr>
  </w:style>
  <w:style w:type="character" w:customStyle="1" w:styleId="SubtitleChar">
    <w:name w:val="Subtitle Char"/>
    <w:basedOn w:val="DefaultParagraphFont"/>
    <w:link w:val="Subtitle"/>
    <w:uiPriority w:val="11"/>
    <w:rsid w:val="00480D3B"/>
    <w:rPr>
      <w:rFonts w:ascii="Arial" w:eastAsia="Times New Roman" w:hAnsi="Arial" w:cs="Arial"/>
      <w:color w:val="auto"/>
      <w:lang w:eastAsia="ar-SA"/>
    </w:rPr>
  </w:style>
  <w:style w:type="paragraph" w:styleId="Title">
    <w:name w:val="Title"/>
    <w:basedOn w:val="Normal"/>
    <w:next w:val="Subtitle"/>
    <w:link w:val="TitleChar"/>
    <w:uiPriority w:val="10"/>
    <w:qFormat/>
    <w:rsid w:val="00480D3B"/>
    <w:pPr>
      <w:suppressAutoHyphens/>
      <w:spacing w:line="360" w:lineRule="auto"/>
      <w:jc w:val="center"/>
    </w:pPr>
    <w:rPr>
      <w:rFonts w:eastAsia="Times New Roman"/>
      <w:b/>
      <w:bCs/>
      <w:color w:val="auto"/>
      <w:sz w:val="28"/>
      <w:szCs w:val="28"/>
      <w:lang w:eastAsia="ar-SA"/>
    </w:rPr>
  </w:style>
  <w:style w:type="character" w:customStyle="1" w:styleId="TitleChar">
    <w:name w:val="Title Char"/>
    <w:basedOn w:val="DefaultParagraphFont"/>
    <w:link w:val="Title"/>
    <w:uiPriority w:val="10"/>
    <w:rsid w:val="00480D3B"/>
    <w:rPr>
      <w:rFonts w:eastAsia="Times New Roman"/>
      <w:b/>
      <w:bCs/>
      <w:color w:val="auto"/>
      <w:sz w:val="28"/>
      <w:szCs w:val="28"/>
      <w:lang w:eastAsia="ar-SA"/>
    </w:rPr>
  </w:style>
  <w:style w:type="paragraph" w:styleId="BodyTextIndent">
    <w:name w:val="Body Text Indent"/>
    <w:basedOn w:val="Normal"/>
    <w:link w:val="BodyTextIndentChar"/>
    <w:unhideWhenUsed/>
    <w:rsid w:val="00480D3B"/>
    <w:pPr>
      <w:suppressAutoHyphens/>
      <w:spacing w:after="120" w:line="240" w:lineRule="auto"/>
      <w:ind w:left="360"/>
      <w:jc w:val="left"/>
    </w:pPr>
    <w:rPr>
      <w:rFonts w:ascii=".VnTime" w:eastAsia="Times New Roman" w:hAnsi=".VnTime"/>
      <w:color w:val="auto"/>
      <w:sz w:val="28"/>
      <w:szCs w:val="20"/>
      <w:lang w:eastAsia="ar-SA"/>
    </w:rPr>
  </w:style>
  <w:style w:type="character" w:customStyle="1" w:styleId="BodyTextIndentChar">
    <w:name w:val="Body Text Indent Char"/>
    <w:basedOn w:val="DefaultParagraphFont"/>
    <w:link w:val="BodyTextIndent"/>
    <w:rsid w:val="00480D3B"/>
    <w:rPr>
      <w:rFonts w:ascii=".VnTime" w:eastAsia="Times New Roman" w:hAnsi=".VnTime"/>
      <w:color w:val="auto"/>
      <w:sz w:val="28"/>
      <w:szCs w:val="20"/>
      <w:lang w:eastAsia="ar-SA"/>
    </w:rPr>
  </w:style>
  <w:style w:type="paragraph" w:customStyle="1" w:styleId="Heading">
    <w:name w:val="Heading"/>
    <w:basedOn w:val="Normal"/>
    <w:next w:val="BodyText"/>
    <w:rsid w:val="00480D3B"/>
    <w:pPr>
      <w:keepNext/>
      <w:suppressAutoHyphens/>
      <w:spacing w:before="240" w:after="120" w:line="240" w:lineRule="auto"/>
      <w:jc w:val="left"/>
    </w:pPr>
    <w:rPr>
      <w:rFonts w:ascii="Arial" w:eastAsia="SimSun" w:hAnsi="Arial" w:cs="Tahoma"/>
      <w:color w:val="auto"/>
      <w:sz w:val="28"/>
      <w:szCs w:val="28"/>
      <w:lang w:eastAsia="ar-SA"/>
    </w:rPr>
  </w:style>
  <w:style w:type="paragraph" w:customStyle="1" w:styleId="Index">
    <w:name w:val="Index"/>
    <w:basedOn w:val="Normal"/>
    <w:rsid w:val="00480D3B"/>
    <w:pPr>
      <w:suppressLineNumbers/>
      <w:suppressAutoHyphens/>
      <w:spacing w:line="240" w:lineRule="auto"/>
      <w:jc w:val="left"/>
    </w:pPr>
    <w:rPr>
      <w:rFonts w:ascii=".VnTime" w:eastAsia="Times New Roman" w:hAnsi=".VnTime" w:cs="Tahoma"/>
      <w:color w:val="auto"/>
      <w:sz w:val="28"/>
      <w:szCs w:val="28"/>
      <w:lang w:eastAsia="ar-SA"/>
    </w:rPr>
  </w:style>
  <w:style w:type="paragraph" w:customStyle="1" w:styleId="Phuongphap">
    <w:name w:val="Phuong phap"/>
    <w:basedOn w:val="Title"/>
    <w:rsid w:val="00480D3B"/>
    <w:pPr>
      <w:spacing w:line="540" w:lineRule="exact"/>
      <w:jc w:val="both"/>
    </w:pPr>
    <w:rPr>
      <w:i/>
      <w:sz w:val="30"/>
      <w:szCs w:val="30"/>
    </w:rPr>
  </w:style>
  <w:style w:type="paragraph" w:customStyle="1" w:styleId="Tenphuongphap">
    <w:name w:val="Ten phuong phap"/>
    <w:basedOn w:val="Normal"/>
    <w:rsid w:val="00480D3B"/>
    <w:pPr>
      <w:suppressAutoHyphens/>
      <w:spacing w:before="120" w:after="360" w:line="288" w:lineRule="auto"/>
      <w:jc w:val="left"/>
    </w:pPr>
    <w:rPr>
      <w:rFonts w:eastAsia="Times New Roman"/>
      <w:b/>
      <w:color w:val="auto"/>
      <w:sz w:val="30"/>
      <w:szCs w:val="30"/>
      <w:lang w:eastAsia="ar-SA"/>
    </w:rPr>
  </w:style>
  <w:style w:type="paragraph" w:customStyle="1" w:styleId="Loinoidau">
    <w:name w:val="Loi noi dau"/>
    <w:basedOn w:val="Normal"/>
    <w:rsid w:val="00480D3B"/>
    <w:pPr>
      <w:suppressAutoHyphens/>
      <w:spacing w:after="240" w:line="264" w:lineRule="auto"/>
      <w:jc w:val="center"/>
    </w:pPr>
    <w:rPr>
      <w:rFonts w:ascii="Tahoma" w:eastAsia="Times New Roman" w:hAnsi="Tahoma" w:cs="Arial"/>
      <w:b/>
      <w:color w:val="auto"/>
      <w:sz w:val="30"/>
      <w:szCs w:val="30"/>
      <w:lang w:eastAsia="ar-SA"/>
    </w:rPr>
  </w:style>
  <w:style w:type="paragraph" w:customStyle="1" w:styleId="Phan">
    <w:name w:val="Phan"/>
    <w:basedOn w:val="Normal"/>
    <w:rsid w:val="00480D3B"/>
    <w:pPr>
      <w:suppressAutoHyphens/>
      <w:spacing w:after="120" w:line="540" w:lineRule="exact"/>
      <w:jc w:val="center"/>
    </w:pPr>
    <w:rPr>
      <w:rFonts w:ascii="Arial" w:eastAsia="Times New Roman" w:hAnsi="Arial" w:cs="Arial"/>
      <w:b/>
      <w:color w:val="auto"/>
      <w:sz w:val="28"/>
      <w:szCs w:val="28"/>
      <w:lang w:eastAsia="ar-SA"/>
    </w:rPr>
  </w:style>
  <w:style w:type="paragraph" w:customStyle="1" w:styleId="Tenphan">
    <w:name w:val="Ten phan"/>
    <w:basedOn w:val="Normal"/>
    <w:rsid w:val="00480D3B"/>
    <w:pPr>
      <w:suppressAutoHyphens/>
      <w:spacing w:after="360" w:line="312" w:lineRule="auto"/>
      <w:jc w:val="center"/>
    </w:pPr>
    <w:rPr>
      <w:rFonts w:ascii="Arial" w:eastAsia="Times New Roman" w:hAnsi="Arial" w:cs="Arial"/>
      <w:b/>
      <w:color w:val="auto"/>
      <w:sz w:val="32"/>
      <w:szCs w:val="32"/>
      <w:lang w:eastAsia="ar-SA"/>
    </w:rPr>
  </w:style>
  <w:style w:type="paragraph" w:customStyle="1" w:styleId="BTvandung">
    <w:name w:val="BT van dung"/>
    <w:basedOn w:val="Normal"/>
    <w:rsid w:val="00480D3B"/>
    <w:pPr>
      <w:tabs>
        <w:tab w:val="left" w:pos="1425"/>
        <w:tab w:val="left" w:pos="2964"/>
        <w:tab w:val="left" w:pos="4503"/>
        <w:tab w:val="left" w:pos="6099"/>
      </w:tabs>
      <w:suppressAutoHyphens/>
      <w:spacing w:after="240" w:line="312" w:lineRule="auto"/>
      <w:ind w:left="573" w:right="584"/>
      <w:jc w:val="center"/>
    </w:pPr>
    <w:rPr>
      <w:rFonts w:eastAsia="Times New Roman"/>
      <w:b/>
      <w:bCs/>
      <w:color w:val="auto"/>
      <w:lang w:eastAsia="ar-SA"/>
    </w:rPr>
  </w:style>
  <w:style w:type="paragraph" w:customStyle="1" w:styleId="Dapan">
    <w:name w:val="Dap an"/>
    <w:basedOn w:val="Normal"/>
    <w:rsid w:val="00480D3B"/>
    <w:pPr>
      <w:tabs>
        <w:tab w:val="left" w:pos="851"/>
        <w:tab w:val="left" w:pos="2552"/>
        <w:tab w:val="left" w:pos="4253"/>
        <w:tab w:val="left" w:pos="5954"/>
      </w:tabs>
      <w:suppressAutoHyphens/>
      <w:spacing w:before="300" w:after="180" w:line="264" w:lineRule="auto"/>
    </w:pPr>
    <w:rPr>
      <w:rFonts w:eastAsia="Times New Roman"/>
      <w:b/>
      <w:bCs/>
      <w:color w:val="000000"/>
      <w:sz w:val="26"/>
      <w:lang w:eastAsia="ar-SA"/>
    </w:rPr>
  </w:style>
  <w:style w:type="paragraph" w:customStyle="1" w:styleId="Char">
    <w:name w:val="Char"/>
    <w:basedOn w:val="Normal"/>
    <w:rsid w:val="00480D3B"/>
    <w:pPr>
      <w:suppressAutoHyphens/>
      <w:spacing w:after="160" w:line="240" w:lineRule="exact"/>
    </w:pPr>
    <w:rPr>
      <w:rFonts w:ascii="Arial" w:eastAsia="Times New Roman" w:hAnsi="Arial" w:cs="Arial"/>
      <w:color w:val="auto"/>
      <w:lang w:eastAsia="ar-SA"/>
    </w:rPr>
  </w:style>
  <w:style w:type="paragraph" w:customStyle="1" w:styleId="TableContents">
    <w:name w:val="Table Contents"/>
    <w:basedOn w:val="Normal"/>
    <w:rsid w:val="00480D3B"/>
    <w:pPr>
      <w:suppressLineNumbers/>
      <w:suppressAutoHyphens/>
      <w:spacing w:line="240" w:lineRule="auto"/>
      <w:jc w:val="left"/>
    </w:pPr>
    <w:rPr>
      <w:rFonts w:ascii=".VnTime" w:eastAsia="Times New Roman" w:hAnsi=".VnTime"/>
      <w:color w:val="auto"/>
      <w:sz w:val="28"/>
      <w:szCs w:val="28"/>
      <w:lang w:eastAsia="ar-SA"/>
    </w:rPr>
  </w:style>
  <w:style w:type="paragraph" w:customStyle="1" w:styleId="TableHeading">
    <w:name w:val="Table Heading"/>
    <w:basedOn w:val="TableContents"/>
    <w:rsid w:val="00480D3B"/>
    <w:pPr>
      <w:jc w:val="center"/>
    </w:pPr>
    <w:rPr>
      <w:b/>
      <w:bCs/>
    </w:rPr>
  </w:style>
  <w:style w:type="paragraph" w:customStyle="1" w:styleId="Framecontents">
    <w:name w:val="Frame contents"/>
    <w:basedOn w:val="BodyText"/>
    <w:rsid w:val="00480D3B"/>
    <w:pPr>
      <w:suppressAutoHyphens/>
      <w:spacing w:after="0" w:line="19" w:lineRule="atLeast"/>
      <w:ind w:right="49"/>
    </w:pPr>
    <w:rPr>
      <w:rFonts w:ascii=".VnTime" w:hAnsi=".VnTime"/>
      <w:color w:val="auto"/>
      <w:sz w:val="28"/>
      <w:lang w:eastAsia="ar-SA"/>
    </w:rPr>
  </w:style>
  <w:style w:type="character" w:customStyle="1" w:styleId="WW8Num1z0">
    <w:name w:val="WW8Num1z0"/>
    <w:rsid w:val="00480D3B"/>
    <w:rPr>
      <w:rFonts w:ascii="Symbol" w:eastAsia="Times New Roman" w:hAnsi="Symbol" w:cs="Times New Roman" w:hint="default"/>
    </w:rPr>
  </w:style>
  <w:style w:type="character" w:customStyle="1" w:styleId="WW8Num1z1">
    <w:name w:val="WW8Num1z1"/>
    <w:rsid w:val="00480D3B"/>
    <w:rPr>
      <w:rFonts w:ascii="Courier New" w:hAnsi="Courier New" w:cs="Courier New" w:hint="default"/>
    </w:rPr>
  </w:style>
  <w:style w:type="character" w:customStyle="1" w:styleId="WW8Num1z2">
    <w:name w:val="WW8Num1z2"/>
    <w:rsid w:val="00480D3B"/>
    <w:rPr>
      <w:rFonts w:ascii="Wingdings" w:hAnsi="Wingdings" w:hint="default"/>
    </w:rPr>
  </w:style>
  <w:style w:type="character" w:customStyle="1" w:styleId="WW8Num1z3">
    <w:name w:val="WW8Num1z3"/>
    <w:rsid w:val="00480D3B"/>
    <w:rPr>
      <w:rFonts w:ascii="Symbol" w:hAnsi="Symbol" w:hint="default"/>
    </w:rPr>
  </w:style>
  <w:style w:type="character" w:customStyle="1" w:styleId="WW8Num2z0">
    <w:name w:val="WW8Num2z0"/>
    <w:rsid w:val="00480D3B"/>
    <w:rPr>
      <w:rFonts w:ascii="Symbol" w:eastAsia="Times New Roman" w:hAnsi="Symbol" w:cs="Times New Roman" w:hint="default"/>
    </w:rPr>
  </w:style>
  <w:style w:type="character" w:customStyle="1" w:styleId="WW8Num2z1">
    <w:name w:val="WW8Num2z1"/>
    <w:rsid w:val="00480D3B"/>
    <w:rPr>
      <w:rFonts w:ascii="Courier New" w:hAnsi="Courier New" w:cs="Courier New" w:hint="default"/>
    </w:rPr>
  </w:style>
  <w:style w:type="character" w:customStyle="1" w:styleId="WW8Num2z2">
    <w:name w:val="WW8Num2z2"/>
    <w:rsid w:val="00480D3B"/>
    <w:rPr>
      <w:rFonts w:ascii="Wingdings" w:hAnsi="Wingdings" w:hint="default"/>
    </w:rPr>
  </w:style>
  <w:style w:type="character" w:customStyle="1" w:styleId="WW8Num2z3">
    <w:name w:val="WW8Num2z3"/>
    <w:rsid w:val="00480D3B"/>
    <w:rPr>
      <w:rFonts w:ascii="Symbol" w:hAnsi="Symbol" w:hint="default"/>
    </w:rPr>
  </w:style>
  <w:style w:type="character" w:customStyle="1" w:styleId="WW8Num4z0">
    <w:name w:val="WW8Num4z0"/>
    <w:rsid w:val="00480D3B"/>
    <w:rPr>
      <w:rFonts w:ascii="Symbol" w:eastAsia="Times New Roman" w:hAnsi="Symbol" w:cs="Times New Roman" w:hint="default"/>
    </w:rPr>
  </w:style>
  <w:style w:type="character" w:customStyle="1" w:styleId="WW8Num4z1">
    <w:name w:val="WW8Num4z1"/>
    <w:rsid w:val="00480D3B"/>
    <w:rPr>
      <w:rFonts w:ascii="Courier New" w:hAnsi="Courier New" w:cs="Courier New" w:hint="default"/>
    </w:rPr>
  </w:style>
  <w:style w:type="character" w:customStyle="1" w:styleId="WW8Num4z2">
    <w:name w:val="WW8Num4z2"/>
    <w:rsid w:val="00480D3B"/>
    <w:rPr>
      <w:rFonts w:ascii="Wingdings" w:hAnsi="Wingdings" w:hint="default"/>
    </w:rPr>
  </w:style>
  <w:style w:type="character" w:customStyle="1" w:styleId="WW8Num4z3">
    <w:name w:val="WW8Num4z3"/>
    <w:rsid w:val="00480D3B"/>
    <w:rPr>
      <w:rFonts w:ascii="Symbol" w:hAnsi="Symbol" w:hint="default"/>
    </w:rPr>
  </w:style>
  <w:style w:type="character" w:customStyle="1" w:styleId="WW8Num5z0">
    <w:name w:val="WW8Num5z0"/>
    <w:rsid w:val="00480D3B"/>
    <w:rPr>
      <w:rFonts w:ascii="Symbol" w:eastAsia="Times New Roman" w:hAnsi="Symbol" w:cs="Times New Roman" w:hint="default"/>
    </w:rPr>
  </w:style>
  <w:style w:type="character" w:customStyle="1" w:styleId="WW8Num5z1">
    <w:name w:val="WW8Num5z1"/>
    <w:rsid w:val="00480D3B"/>
    <w:rPr>
      <w:rFonts w:ascii="Courier New" w:hAnsi="Courier New" w:cs="Courier New" w:hint="default"/>
    </w:rPr>
  </w:style>
  <w:style w:type="character" w:customStyle="1" w:styleId="WW8Num5z2">
    <w:name w:val="WW8Num5z2"/>
    <w:rsid w:val="00480D3B"/>
    <w:rPr>
      <w:rFonts w:ascii="Wingdings" w:hAnsi="Wingdings" w:hint="default"/>
    </w:rPr>
  </w:style>
  <w:style w:type="character" w:customStyle="1" w:styleId="WW8Num5z3">
    <w:name w:val="WW8Num5z3"/>
    <w:rsid w:val="00480D3B"/>
    <w:rPr>
      <w:rFonts w:ascii="Symbol" w:hAnsi="Symbol" w:hint="default"/>
    </w:rPr>
  </w:style>
  <w:style w:type="character" w:customStyle="1" w:styleId="WW8Num6z0">
    <w:name w:val="WW8Num6z0"/>
    <w:rsid w:val="00480D3B"/>
    <w:rPr>
      <w:rFonts w:ascii="Symbol" w:eastAsia="Times New Roman" w:hAnsi="Symbol" w:cs="Times New Roman" w:hint="default"/>
    </w:rPr>
  </w:style>
  <w:style w:type="character" w:customStyle="1" w:styleId="WW8Num6z1">
    <w:name w:val="WW8Num6z1"/>
    <w:rsid w:val="00480D3B"/>
    <w:rPr>
      <w:rFonts w:ascii="Courier New" w:hAnsi="Courier New" w:cs="Courier New" w:hint="default"/>
    </w:rPr>
  </w:style>
  <w:style w:type="character" w:customStyle="1" w:styleId="WW8Num6z2">
    <w:name w:val="WW8Num6z2"/>
    <w:rsid w:val="00480D3B"/>
    <w:rPr>
      <w:rFonts w:ascii="Wingdings" w:hAnsi="Wingdings" w:hint="default"/>
    </w:rPr>
  </w:style>
  <w:style w:type="character" w:customStyle="1" w:styleId="WW8Num6z3">
    <w:name w:val="WW8Num6z3"/>
    <w:rsid w:val="00480D3B"/>
    <w:rPr>
      <w:rFonts w:ascii="Symbol" w:hAnsi="Symbol" w:hint="default"/>
    </w:rPr>
  </w:style>
  <w:style w:type="character" w:customStyle="1" w:styleId="WW8Num7z0">
    <w:name w:val="WW8Num7z0"/>
    <w:rsid w:val="00480D3B"/>
    <w:rPr>
      <w:rFonts w:ascii="Times New Roman" w:hAnsi="Times New Roman" w:cs="Times New Roman" w:hint="default"/>
      <w:b/>
      <w:bCs w:val="0"/>
      <w:i w:val="0"/>
      <w:iCs w:val="0"/>
      <w:sz w:val="24"/>
      <w:szCs w:val="24"/>
    </w:rPr>
  </w:style>
  <w:style w:type="character" w:customStyle="1" w:styleId="WW8Num8z0">
    <w:name w:val="WW8Num8z0"/>
    <w:rsid w:val="00480D3B"/>
    <w:rPr>
      <w:rFonts w:ascii="Symbol" w:eastAsia="Times New Roman" w:hAnsi="Symbol" w:cs="Times New Roman" w:hint="default"/>
    </w:rPr>
  </w:style>
  <w:style w:type="character" w:customStyle="1" w:styleId="WW8Num8z1">
    <w:name w:val="WW8Num8z1"/>
    <w:rsid w:val="00480D3B"/>
    <w:rPr>
      <w:rFonts w:ascii="Courier New" w:hAnsi="Courier New" w:cs="Courier New" w:hint="default"/>
    </w:rPr>
  </w:style>
  <w:style w:type="character" w:customStyle="1" w:styleId="WW8Num8z2">
    <w:name w:val="WW8Num8z2"/>
    <w:rsid w:val="00480D3B"/>
    <w:rPr>
      <w:rFonts w:ascii="Wingdings" w:hAnsi="Wingdings" w:hint="default"/>
    </w:rPr>
  </w:style>
  <w:style w:type="character" w:customStyle="1" w:styleId="WW8Num8z3">
    <w:name w:val="WW8Num8z3"/>
    <w:rsid w:val="00480D3B"/>
    <w:rPr>
      <w:rFonts w:ascii="Symbol" w:hAnsi="Symbol" w:hint="default"/>
    </w:rPr>
  </w:style>
  <w:style w:type="character" w:customStyle="1" w:styleId="WW8Num9z0">
    <w:name w:val="WW8Num9z0"/>
    <w:rsid w:val="00480D3B"/>
    <w:rPr>
      <w:rFonts w:ascii="Symbol" w:eastAsia="Times New Roman" w:hAnsi="Symbol" w:cs="Times New Roman" w:hint="default"/>
    </w:rPr>
  </w:style>
  <w:style w:type="character" w:customStyle="1" w:styleId="WW8Num9z1">
    <w:name w:val="WW8Num9z1"/>
    <w:rsid w:val="00480D3B"/>
    <w:rPr>
      <w:rFonts w:ascii="Courier New" w:hAnsi="Courier New" w:cs="Courier New" w:hint="default"/>
    </w:rPr>
  </w:style>
  <w:style w:type="character" w:customStyle="1" w:styleId="WW8Num9z2">
    <w:name w:val="WW8Num9z2"/>
    <w:rsid w:val="00480D3B"/>
    <w:rPr>
      <w:rFonts w:ascii="Wingdings" w:hAnsi="Wingdings" w:hint="default"/>
    </w:rPr>
  </w:style>
  <w:style w:type="character" w:customStyle="1" w:styleId="WW8Num9z3">
    <w:name w:val="WW8Num9z3"/>
    <w:rsid w:val="00480D3B"/>
    <w:rPr>
      <w:rFonts w:ascii="Symbol" w:hAnsi="Symbol" w:hint="default"/>
    </w:rPr>
  </w:style>
  <w:style w:type="character" w:customStyle="1" w:styleId="CharChar4">
    <w:name w:val="Char Char4"/>
    <w:rsid w:val="00480D3B"/>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480D3B"/>
    <w:pPr>
      <w:spacing w:after="120" w:line="240" w:lineRule="auto"/>
      <w:ind w:left="360"/>
      <w:jc w:val="left"/>
    </w:pPr>
    <w:rPr>
      <w:rFonts w:eastAsia="Times New Roman"/>
      <w:color w:val="auto"/>
      <w:sz w:val="16"/>
      <w:szCs w:val="16"/>
    </w:rPr>
  </w:style>
  <w:style w:type="character" w:customStyle="1" w:styleId="BodyTextIndent3Char">
    <w:name w:val="Body Text Indent 3 Char"/>
    <w:basedOn w:val="DefaultParagraphFont"/>
    <w:link w:val="BodyTextIndent3"/>
    <w:rsid w:val="00480D3B"/>
    <w:rPr>
      <w:rFonts w:eastAsia="Times New Roman"/>
      <w:color w:val="auto"/>
      <w:sz w:val="16"/>
      <w:szCs w:val="16"/>
    </w:rPr>
  </w:style>
  <w:style w:type="paragraph" w:styleId="Caption">
    <w:name w:val="caption"/>
    <w:basedOn w:val="Normal"/>
    <w:qFormat/>
    <w:rsid w:val="00480D3B"/>
    <w:pPr>
      <w:suppressLineNumbers/>
      <w:suppressAutoHyphens/>
      <w:spacing w:before="120" w:after="120" w:line="240" w:lineRule="auto"/>
      <w:jc w:val="left"/>
    </w:pPr>
    <w:rPr>
      <w:rFonts w:ascii=".VnTime" w:eastAsia="Times New Roman" w:hAnsi=".VnTime" w:cs="Tahoma"/>
      <w:i/>
      <w:iCs/>
      <w:color w:val="auto"/>
      <w:lang w:eastAsia="ar-SA"/>
    </w:rPr>
  </w:style>
  <w:style w:type="paragraph" w:customStyle="1" w:styleId="tenb">
    <w:name w:val="tenb"/>
    <w:basedOn w:val="Normal"/>
    <w:rsid w:val="00480D3B"/>
    <w:pPr>
      <w:spacing w:before="320" w:after="120" w:line="240" w:lineRule="auto"/>
      <w:jc w:val="left"/>
    </w:pPr>
    <w:rPr>
      <w:rFonts w:ascii=".VnCentury Schoolbook" w:eastAsia="Times New Roman" w:hAnsi=".VnCentury Schoolbook"/>
      <w:b/>
      <w:color w:val="auto"/>
      <w:szCs w:val="20"/>
    </w:rPr>
  </w:style>
  <w:style w:type="character" w:customStyle="1" w:styleId="apple-style-span">
    <w:name w:val="apple-style-span"/>
    <w:rsid w:val="00480D3B"/>
  </w:style>
  <w:style w:type="character" w:customStyle="1" w:styleId="5yl5">
    <w:name w:val="_5yl5"/>
    <w:rsid w:val="00480D3B"/>
    <w:rPr>
      <w:rFonts w:cs="Times New Roman"/>
    </w:rPr>
  </w:style>
  <w:style w:type="paragraph" w:styleId="BodyText2">
    <w:name w:val="Body Text 2"/>
    <w:basedOn w:val="Normal"/>
    <w:link w:val="BodyText2Char"/>
    <w:unhideWhenUsed/>
    <w:rsid w:val="00480D3B"/>
    <w:pPr>
      <w:spacing w:line="19" w:lineRule="atLeast"/>
    </w:pPr>
    <w:rPr>
      <w:rFonts w:eastAsia="Times New Roman"/>
      <w:color w:val="auto"/>
      <w:sz w:val="28"/>
      <w:szCs w:val="28"/>
    </w:rPr>
  </w:style>
  <w:style w:type="character" w:customStyle="1" w:styleId="BodyText2Char">
    <w:name w:val="Body Text 2 Char"/>
    <w:basedOn w:val="DefaultParagraphFont"/>
    <w:link w:val="BodyText2"/>
    <w:rsid w:val="00480D3B"/>
    <w:rPr>
      <w:rFonts w:eastAsia="Times New Roman"/>
      <w:color w:val="auto"/>
      <w:sz w:val="28"/>
      <w:szCs w:val="28"/>
    </w:rPr>
  </w:style>
  <w:style w:type="character" w:customStyle="1" w:styleId="Bodytext0">
    <w:name w:val="Body text_"/>
    <w:link w:val="Bodytext1"/>
    <w:rsid w:val="00480D3B"/>
    <w:rPr>
      <w:spacing w:val="4"/>
      <w:sz w:val="21"/>
      <w:szCs w:val="21"/>
      <w:shd w:val="clear" w:color="auto" w:fill="FFFFFF"/>
    </w:rPr>
  </w:style>
  <w:style w:type="paragraph" w:customStyle="1" w:styleId="Bodytext1">
    <w:name w:val="Body text1"/>
    <w:basedOn w:val="Normal"/>
    <w:link w:val="Bodytext0"/>
    <w:rsid w:val="00480D3B"/>
    <w:pPr>
      <w:widowControl w:val="0"/>
      <w:shd w:val="clear" w:color="auto" w:fill="FFFFFF"/>
      <w:spacing w:after="180" w:line="240" w:lineRule="atLeast"/>
      <w:ind w:hanging="360"/>
      <w:jc w:val="center"/>
    </w:pPr>
    <w:rPr>
      <w:spacing w:val="4"/>
      <w:sz w:val="21"/>
      <w:szCs w:val="21"/>
      <w:shd w:val="clear" w:color="auto" w:fill="FFFFFF"/>
    </w:rPr>
  </w:style>
  <w:style w:type="numbering" w:customStyle="1" w:styleId="NoList1">
    <w:name w:val="No List1"/>
    <w:next w:val="NoList"/>
    <w:semiHidden/>
    <w:unhideWhenUsed/>
    <w:rsid w:val="00480D3B"/>
  </w:style>
  <w:style w:type="table" w:customStyle="1" w:styleId="TableGrid1">
    <w:name w:val="Table Grid1"/>
    <w:basedOn w:val="TableNormal"/>
    <w:next w:val="TableGrid"/>
    <w:rsid w:val="00480D3B"/>
    <w:pPr>
      <w:spacing w:line="240" w:lineRule="auto"/>
      <w:jc w:val="left"/>
    </w:pPr>
    <w:rPr>
      <w:rFonts w:ascii=".VnTime" w:eastAsia="Calibri" w:hAnsi=".VnTime"/>
      <w:color w:val="auto"/>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480D3B"/>
    <w:pPr>
      <w:spacing w:after="160" w:line="240" w:lineRule="exact"/>
      <w:jc w:val="left"/>
    </w:pPr>
    <w:rPr>
      <w:rFonts w:ascii="Arial" w:eastAsia="Times New Roman" w:hAnsi="Arial" w:cs="Arial"/>
      <w:color w:val="auto"/>
    </w:rPr>
  </w:style>
  <w:style w:type="paragraph" w:customStyle="1" w:styleId="default0">
    <w:name w:val="default"/>
    <w:basedOn w:val="Normal"/>
    <w:rsid w:val="00480D3B"/>
    <w:pPr>
      <w:spacing w:before="100" w:beforeAutospacing="1" w:after="100" w:afterAutospacing="1" w:line="240" w:lineRule="auto"/>
      <w:jc w:val="left"/>
    </w:pPr>
    <w:rPr>
      <w:rFonts w:eastAsia="Times New Roman"/>
      <w:color w:val="auto"/>
    </w:rPr>
  </w:style>
  <w:style w:type="character" w:customStyle="1" w:styleId="ff3">
    <w:name w:val="ff3"/>
    <w:rsid w:val="00480D3B"/>
  </w:style>
  <w:style w:type="character" w:customStyle="1" w:styleId="FooterChar1">
    <w:name w:val="Footer Char1"/>
    <w:rsid w:val="00480D3B"/>
    <w:rPr>
      <w:rFonts w:ascii="Times New Roman" w:eastAsia="Times New Roman" w:hAnsi="Times New Roman" w:cs="Times New Roman"/>
      <w:sz w:val="24"/>
      <w:szCs w:val="24"/>
    </w:rPr>
  </w:style>
  <w:style w:type="character" w:customStyle="1" w:styleId="text">
    <w:name w:val="text"/>
    <w:rsid w:val="00480D3B"/>
  </w:style>
  <w:style w:type="paragraph" w:styleId="EnvelopeAddress">
    <w:name w:val="envelope address"/>
    <w:basedOn w:val="Normal"/>
    <w:rsid w:val="00480D3B"/>
    <w:pPr>
      <w:framePr w:w="7920" w:h="1980" w:hRule="exact" w:hSpace="180" w:wrap="auto" w:hAnchor="page" w:xAlign="center" w:yAlign="bottom"/>
      <w:spacing w:line="240" w:lineRule="auto"/>
      <w:ind w:left="2880"/>
      <w:jc w:val="left"/>
    </w:pPr>
    <w:rPr>
      <w:rFonts w:ascii=".VnTimeH" w:eastAsia="Times New Roman" w:hAnsi=".VnTimeH"/>
      <w:color w:val="auto"/>
    </w:rPr>
  </w:style>
  <w:style w:type="paragraph" w:customStyle="1" w:styleId="Style3">
    <w:name w:val="Style3"/>
    <w:basedOn w:val="Normal"/>
    <w:rsid w:val="00480D3B"/>
    <w:pPr>
      <w:spacing w:line="240" w:lineRule="auto"/>
      <w:jc w:val="left"/>
    </w:pPr>
    <w:rPr>
      <w:rFonts w:eastAsia="Times New Roman"/>
      <w:color w:val="auto"/>
      <w:sz w:val="28"/>
    </w:rPr>
  </w:style>
  <w:style w:type="paragraph" w:customStyle="1" w:styleId="Style1">
    <w:name w:val="Style1"/>
    <w:basedOn w:val="Normal"/>
    <w:autoRedefine/>
    <w:rsid w:val="00480D3B"/>
    <w:pPr>
      <w:spacing w:line="240" w:lineRule="auto"/>
      <w:jc w:val="left"/>
    </w:pPr>
    <w:rPr>
      <w:rFonts w:eastAsia="Times New Roman"/>
      <w:b/>
      <w:bCs/>
      <w:color w:val="auto"/>
      <w:sz w:val="28"/>
      <w:szCs w:val="28"/>
    </w:rPr>
  </w:style>
  <w:style w:type="paragraph" w:customStyle="1" w:styleId="Style2">
    <w:name w:val="Style2"/>
    <w:basedOn w:val="Normal"/>
    <w:autoRedefine/>
    <w:rsid w:val="00480D3B"/>
    <w:pPr>
      <w:spacing w:line="240" w:lineRule="auto"/>
      <w:jc w:val="left"/>
    </w:pPr>
    <w:rPr>
      <w:rFonts w:ascii=".VnTimeH" w:eastAsia="Times New Roman" w:hAnsi=".VnTimeH"/>
      <w:color w:val="0000FF"/>
      <w:sz w:val="40"/>
      <w:szCs w:val="40"/>
    </w:rPr>
  </w:style>
  <w:style w:type="numbering" w:styleId="111111">
    <w:name w:val="Outline List 2"/>
    <w:basedOn w:val="NoList"/>
    <w:rsid w:val="00480D3B"/>
    <w:pPr>
      <w:numPr>
        <w:numId w:val="4"/>
      </w:numPr>
    </w:pPr>
  </w:style>
  <w:style w:type="paragraph" w:customStyle="1" w:styleId="1T">
    <w:name w:val="1 T"/>
    <w:basedOn w:val="Normal"/>
    <w:rsid w:val="00480D3B"/>
    <w:pPr>
      <w:widowControl w:val="0"/>
      <w:spacing w:before="60" w:after="60" w:line="264" w:lineRule="auto"/>
      <w:ind w:firstLine="709"/>
    </w:pPr>
    <w:rPr>
      <w:rFonts w:ascii=".VnCentury Schoolbook" w:eastAsia="Times New Roman" w:hAnsi=".VnCentury Schoolbook"/>
      <w:color w:val="000000"/>
      <w:sz w:val="22"/>
      <w:szCs w:val="22"/>
    </w:rPr>
  </w:style>
  <w:style w:type="paragraph" w:styleId="BodyText3">
    <w:name w:val="Body Text 3"/>
    <w:basedOn w:val="Normal"/>
    <w:link w:val="BodyText3Char"/>
    <w:rsid w:val="00480D3B"/>
    <w:pPr>
      <w:spacing w:line="480" w:lineRule="auto"/>
    </w:pPr>
    <w:rPr>
      <w:rFonts w:ascii=".VnTime" w:eastAsia="Times New Roman" w:hAnsi=".VnTime"/>
      <w:bCs/>
      <w:color w:val="auto"/>
      <w:sz w:val="28"/>
    </w:rPr>
  </w:style>
  <w:style w:type="character" w:customStyle="1" w:styleId="BodyText3Char">
    <w:name w:val="Body Text 3 Char"/>
    <w:basedOn w:val="DefaultParagraphFont"/>
    <w:link w:val="BodyText3"/>
    <w:rsid w:val="00480D3B"/>
    <w:rPr>
      <w:rFonts w:ascii=".VnTime" w:eastAsia="Times New Roman" w:hAnsi=".VnTime"/>
      <w:bCs/>
      <w:color w:val="auto"/>
      <w:sz w:val="28"/>
    </w:rPr>
  </w:style>
  <w:style w:type="paragraph" w:customStyle="1" w:styleId="1chinhtrang">
    <w:name w:val="1 chinh trang"/>
    <w:basedOn w:val="Normal"/>
    <w:rsid w:val="00480D3B"/>
    <w:pPr>
      <w:widowControl w:val="0"/>
      <w:spacing w:before="60" w:after="60" w:line="264" w:lineRule="auto"/>
      <w:ind w:firstLine="425"/>
    </w:pPr>
    <w:rPr>
      <w:rFonts w:ascii=".VnCentury Schoolbook" w:eastAsia="Times New Roman" w:hAnsi=".VnCentury Schoolbook"/>
      <w:color w:val="000000"/>
      <w:sz w:val="22"/>
      <w:szCs w:val="22"/>
    </w:rPr>
  </w:style>
  <w:style w:type="paragraph" w:customStyle="1" w:styleId="co10bt">
    <w:name w:val="co10bt"/>
    <w:basedOn w:val="Normal"/>
    <w:rsid w:val="00480D3B"/>
    <w:pPr>
      <w:spacing w:after="80" w:line="252" w:lineRule="auto"/>
      <w:ind w:left="284" w:hanging="284"/>
    </w:pPr>
    <w:rPr>
      <w:rFonts w:ascii=".VnArial" w:eastAsia="Times New Roman" w:hAnsi=".VnArial"/>
      <w:bCs/>
      <w:color w:val="auto"/>
      <w:sz w:val="20"/>
      <w:szCs w:val="20"/>
    </w:rPr>
  </w:style>
  <w:style w:type="paragraph" w:customStyle="1" w:styleId="thutbt">
    <w:name w:val="thutbt"/>
    <w:basedOn w:val="Normal"/>
    <w:rsid w:val="00480D3B"/>
    <w:pPr>
      <w:spacing w:after="80" w:line="252" w:lineRule="auto"/>
      <w:ind w:left="284" w:hanging="284"/>
    </w:pPr>
    <w:rPr>
      <w:rFonts w:ascii=".VnTime" w:eastAsia="Times New Roman" w:hAnsi=".VnTime"/>
      <w:color w:val="auto"/>
      <w:szCs w:val="20"/>
    </w:rPr>
  </w:style>
  <w:style w:type="character" w:customStyle="1" w:styleId="BodyText10">
    <w:name w:val="Body Text1"/>
    <w:rsid w:val="00480D3B"/>
    <w:rPr>
      <w:spacing w:val="4"/>
      <w:sz w:val="21"/>
      <w:szCs w:val="21"/>
      <w:lang w:bidi="ar-SA"/>
    </w:rPr>
  </w:style>
  <w:style w:type="table" w:customStyle="1" w:styleId="TableGrid0">
    <w:name w:val="TableGrid"/>
    <w:rsid w:val="00480D3B"/>
    <w:pPr>
      <w:spacing w:line="240" w:lineRule="auto"/>
      <w:jc w:val="left"/>
    </w:pPr>
    <w:rPr>
      <w:rFonts w:ascii="Calibri" w:eastAsia="Times New Roman" w:hAnsi="Calibri"/>
      <w:color w:val="auto"/>
      <w:sz w:val="22"/>
      <w:szCs w:val="22"/>
    </w:rPr>
    <w:tblPr>
      <w:tblCellMar>
        <w:top w:w="0" w:type="dxa"/>
        <w:left w:w="0" w:type="dxa"/>
        <w:bottom w:w="0" w:type="dxa"/>
        <w:right w:w="0" w:type="dxa"/>
      </w:tblCellMar>
    </w:tblPr>
  </w:style>
  <w:style w:type="character" w:customStyle="1" w:styleId="apple-tab-span">
    <w:name w:val="apple-tab-span"/>
    <w:rsid w:val="00480D3B"/>
  </w:style>
  <w:style w:type="character" w:customStyle="1" w:styleId="DefaultChar">
    <w:name w:val="Default Char"/>
    <w:link w:val="Default"/>
    <w:locked/>
    <w:rsid w:val="00480D3B"/>
    <w:rPr>
      <w:rFonts w:eastAsia="Times New Roman"/>
      <w:color w:val="000000"/>
    </w:rPr>
  </w:style>
  <w:style w:type="paragraph" w:customStyle="1" w:styleId="msobodytextcxspmiddle">
    <w:name w:val="msobodytextcxspmiddle"/>
    <w:basedOn w:val="Normal"/>
    <w:rsid w:val="00480D3B"/>
    <w:pPr>
      <w:spacing w:before="100" w:beforeAutospacing="1" w:after="100" w:afterAutospacing="1" w:line="240" w:lineRule="auto"/>
      <w:jc w:val="left"/>
    </w:pPr>
    <w:rPr>
      <w:rFonts w:eastAsia="Times New Roman"/>
      <w:color w:val="auto"/>
    </w:rPr>
  </w:style>
  <w:style w:type="paragraph" w:customStyle="1" w:styleId="msobodytextcxsplast">
    <w:name w:val="msobodytextcxsplast"/>
    <w:basedOn w:val="Normal"/>
    <w:rsid w:val="00480D3B"/>
    <w:pPr>
      <w:spacing w:before="100" w:beforeAutospacing="1" w:after="100" w:afterAutospacing="1" w:line="240" w:lineRule="auto"/>
      <w:jc w:val="left"/>
    </w:pPr>
    <w:rPr>
      <w:rFonts w:eastAsia="Times New Roman"/>
      <w:color w:val="auto"/>
    </w:rPr>
  </w:style>
  <w:style w:type="character" w:customStyle="1" w:styleId="PageNumber1">
    <w:name w:val="Page Number1"/>
    <w:rsid w:val="00480D3B"/>
  </w:style>
  <w:style w:type="character" w:customStyle="1" w:styleId="ListLabel1">
    <w:name w:val="ListLabel 1"/>
    <w:rsid w:val="00480D3B"/>
    <w:rPr>
      <w:b/>
      <w:i w:val="0"/>
      <w:sz w:val="24"/>
      <w:szCs w:val="24"/>
    </w:rPr>
  </w:style>
  <w:style w:type="character" w:customStyle="1" w:styleId="ListLabel2">
    <w:name w:val="ListLabel 2"/>
    <w:rsid w:val="00480D3B"/>
    <w:rPr>
      <w:rFonts w:eastAsia="Times New Roman" w:cs="Times New Roman"/>
      <w:spacing w:val="-3"/>
      <w:w w:val="99"/>
      <w:sz w:val="24"/>
      <w:szCs w:val="24"/>
    </w:rPr>
  </w:style>
  <w:style w:type="character" w:customStyle="1" w:styleId="ListLabel3">
    <w:name w:val="ListLabel 3"/>
    <w:rsid w:val="00480D3B"/>
    <w:rPr>
      <w:spacing w:val="-19"/>
      <w:w w:val="99"/>
    </w:rPr>
  </w:style>
  <w:style w:type="character" w:customStyle="1" w:styleId="ListLabel4">
    <w:name w:val="ListLabel 4"/>
    <w:rsid w:val="00480D3B"/>
    <w:rPr>
      <w:spacing w:val="-5"/>
      <w:w w:val="99"/>
      <w:u w:val="thick" w:color="000000"/>
    </w:rPr>
  </w:style>
  <w:style w:type="character" w:customStyle="1" w:styleId="ListLabel5">
    <w:name w:val="ListLabel 5"/>
    <w:rsid w:val="00480D3B"/>
    <w:rPr>
      <w:rFonts w:eastAsia="Times New Roman" w:cs="Times New Roman"/>
      <w:w w:val="99"/>
      <w:sz w:val="24"/>
      <w:szCs w:val="24"/>
    </w:rPr>
  </w:style>
  <w:style w:type="character" w:customStyle="1" w:styleId="ListLabel6">
    <w:name w:val="ListLabel 6"/>
    <w:rsid w:val="00480D3B"/>
    <w:rPr>
      <w:b/>
    </w:rPr>
  </w:style>
  <w:style w:type="character" w:customStyle="1" w:styleId="ListLabel7">
    <w:name w:val="ListLabel 7"/>
    <w:rsid w:val="00480D3B"/>
    <w:rPr>
      <w:b/>
      <w:i w:val="0"/>
    </w:rPr>
  </w:style>
  <w:style w:type="character" w:customStyle="1" w:styleId="ListLabel8">
    <w:name w:val="ListLabel 8"/>
    <w:rsid w:val="00480D3B"/>
    <w:rPr>
      <w:rFonts w:eastAsia="Calibri" w:cs="Times New Roman"/>
    </w:rPr>
  </w:style>
  <w:style w:type="character" w:customStyle="1" w:styleId="ListLabel9">
    <w:name w:val="ListLabel 9"/>
    <w:rsid w:val="00480D3B"/>
    <w:rPr>
      <w:rFonts w:cs="Courier New"/>
    </w:rPr>
  </w:style>
  <w:style w:type="character" w:customStyle="1" w:styleId="ListLabel10">
    <w:name w:val="ListLabel 10"/>
    <w:rsid w:val="00480D3B"/>
    <w:rPr>
      <w:b/>
      <w:i w:val="0"/>
      <w:sz w:val="24"/>
      <w:szCs w:val="24"/>
      <w:u w:val="none"/>
    </w:rPr>
  </w:style>
  <w:style w:type="paragraph" w:customStyle="1" w:styleId="Caption1">
    <w:name w:val="Caption1"/>
    <w:basedOn w:val="Normal"/>
    <w:rsid w:val="00480D3B"/>
    <w:pPr>
      <w:suppressLineNumbers/>
      <w:suppressAutoHyphens/>
      <w:spacing w:before="120" w:after="120" w:line="240" w:lineRule="auto"/>
      <w:jc w:val="left"/>
    </w:pPr>
    <w:rPr>
      <w:rFonts w:ascii=".VnTime" w:eastAsia="Times New Roman" w:hAnsi=".VnTime" w:cs="Tahoma"/>
      <w:i/>
      <w:iCs/>
      <w:color w:val="000000"/>
      <w:lang w:eastAsia="ar-SA"/>
    </w:rPr>
  </w:style>
  <w:style w:type="paragraph" w:customStyle="1" w:styleId="EnvelopeAddress1">
    <w:name w:val="Envelope Address1"/>
    <w:basedOn w:val="Normal"/>
    <w:rsid w:val="00480D3B"/>
    <w:pPr>
      <w:suppressAutoHyphens/>
      <w:spacing w:line="240" w:lineRule="auto"/>
      <w:ind w:left="2880"/>
      <w:jc w:val="left"/>
    </w:pPr>
    <w:rPr>
      <w:rFonts w:ascii=".VnTimeH" w:eastAsia="Times New Roman" w:hAnsi=".VnTimeH"/>
      <w:color w:val="000000"/>
      <w:lang w:eastAsia="ar-SA"/>
    </w:rPr>
  </w:style>
  <w:style w:type="paragraph" w:customStyle="1" w:styleId="hdg0">
    <w:name w:val="hdg"/>
    <w:basedOn w:val="Normal"/>
    <w:rsid w:val="00480D3B"/>
    <w:pPr>
      <w:spacing w:after="120" w:line="240" w:lineRule="auto"/>
      <w:jc w:val="center"/>
    </w:pPr>
    <w:rPr>
      <w:rFonts w:ascii="VNI-Centur" w:eastAsia="Times New Roman" w:hAnsi="VNI-Centur"/>
      <w:b/>
      <w:color w:val="auto"/>
      <w:sz w:val="28"/>
      <w:szCs w:val="20"/>
    </w:rPr>
  </w:style>
  <w:style w:type="paragraph" w:customStyle="1" w:styleId="p0">
    <w:name w:val="p0"/>
    <w:basedOn w:val="Normal"/>
    <w:rsid w:val="00480D3B"/>
    <w:pPr>
      <w:spacing w:line="240" w:lineRule="auto"/>
      <w:jc w:val="left"/>
    </w:pPr>
    <w:rPr>
      <w:rFonts w:eastAsia="Times New Roman"/>
      <w:bCs/>
      <w:color w:val="auto"/>
      <w:spacing w:val="4"/>
    </w:rPr>
  </w:style>
  <w:style w:type="character" w:customStyle="1" w:styleId="15">
    <w:name w:val="15"/>
    <w:rsid w:val="00480D3B"/>
    <w:rPr>
      <w:rFonts w:ascii="Times New Roman" w:hAnsi="Times New Roman" w:cs="Times New Roman" w:hint="default"/>
      <w:sz w:val="20"/>
      <w:szCs w:val="20"/>
    </w:rPr>
  </w:style>
  <w:style w:type="character" w:customStyle="1" w:styleId="16">
    <w:name w:val="16"/>
    <w:rsid w:val="00480D3B"/>
    <w:rPr>
      <w:rFonts w:ascii="Times New Roman" w:hAnsi="Times New Roman" w:cs="Times New Roman" w:hint="default"/>
      <w:b/>
      <w:bCs/>
      <w:sz w:val="20"/>
      <w:szCs w:val="20"/>
    </w:rPr>
  </w:style>
  <w:style w:type="paragraph" w:customStyle="1" w:styleId="I">
    <w:name w:val="I"/>
    <w:basedOn w:val="Normal"/>
    <w:rsid w:val="00480D3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jc w:val="left"/>
    </w:pPr>
    <w:rPr>
      <w:rFonts w:ascii=".VnArialH" w:eastAsia="Times New Roman" w:hAnsi=".VnArialH" w:cs="Arial"/>
      <w:b/>
      <w:color w:val="auto"/>
      <w:spacing w:val="4"/>
      <w:sz w:val="28"/>
      <w:szCs w:val="26"/>
    </w:rPr>
  </w:style>
  <w:style w:type="character" w:customStyle="1" w:styleId="mjxassistivemathml">
    <w:name w:val="mjx_assistive_mathml"/>
    <w:rsid w:val="00480D3B"/>
  </w:style>
  <w:style w:type="character" w:customStyle="1" w:styleId="mo">
    <w:name w:val="mo"/>
    <w:rsid w:val="00480D3B"/>
  </w:style>
  <w:style w:type="paragraph" w:customStyle="1" w:styleId="mab5">
    <w:name w:val="mab5"/>
    <w:basedOn w:val="Normal"/>
    <w:semiHidden/>
    <w:rsid w:val="00480D3B"/>
    <w:pPr>
      <w:spacing w:before="100" w:beforeAutospacing="1" w:after="75" w:line="240" w:lineRule="auto"/>
      <w:jc w:val="left"/>
    </w:pPr>
    <w:rPr>
      <w:rFonts w:eastAsia="Times New Roman"/>
      <w:color w:val="auto"/>
    </w:rPr>
  </w:style>
  <w:style w:type="character" w:customStyle="1" w:styleId="NormalJustifiedChar">
    <w:name w:val="Normal+Justified Char"/>
    <w:link w:val="NormalJustified"/>
    <w:locked/>
    <w:rsid w:val="00480D3B"/>
    <w:rPr>
      <w:color w:val="000000"/>
    </w:rPr>
  </w:style>
  <w:style w:type="paragraph" w:customStyle="1" w:styleId="NormalJustified">
    <w:name w:val="Normal+Justified"/>
    <w:basedOn w:val="Normal"/>
    <w:link w:val="NormalJustifiedChar"/>
    <w:rsid w:val="00480D3B"/>
    <w:pPr>
      <w:spacing w:line="240" w:lineRule="auto"/>
    </w:pPr>
    <w:rPr>
      <w:color w:val="000000"/>
    </w:rPr>
  </w:style>
  <w:style w:type="paragraph" w:customStyle="1" w:styleId="p23">
    <w:name w:val="p23"/>
    <w:basedOn w:val="Normal"/>
    <w:rsid w:val="00480D3B"/>
    <w:pPr>
      <w:spacing w:before="300" w:after="100" w:line="273" w:lineRule="auto"/>
      <w:ind w:left="397" w:hanging="397"/>
      <w:jc w:val="left"/>
    </w:pPr>
    <w:rPr>
      <w:rFonts w:ascii=".VnArialH" w:eastAsia="Times New Roman" w:hAnsi=".VnArialH"/>
      <w:b/>
      <w:color w:val="auto"/>
      <w:spacing w:val="4"/>
      <w:sz w:val="28"/>
      <w:szCs w:val="28"/>
    </w:rPr>
  </w:style>
  <w:style w:type="character" w:customStyle="1" w:styleId="fontstyle01">
    <w:name w:val="fontstyle01"/>
    <w:rsid w:val="00480D3B"/>
    <w:rPr>
      <w:rFonts w:ascii="Times New Roman" w:hAnsi="Times New Roman" w:cs="Times New Roman" w:hint="default"/>
      <w:b w:val="0"/>
      <w:bCs w:val="0"/>
      <w:i w:val="0"/>
      <w:iCs w:val="0"/>
      <w:color w:val="000000"/>
      <w:sz w:val="24"/>
      <w:szCs w:val="24"/>
    </w:rPr>
  </w:style>
  <w:style w:type="character" w:customStyle="1" w:styleId="fontstyle11">
    <w:name w:val="fontstyle11"/>
    <w:rsid w:val="00480D3B"/>
    <w:rPr>
      <w:rFonts w:ascii="Bold" w:hAnsi="Bold" w:hint="default"/>
      <w:b/>
      <w:bCs/>
      <w:i w:val="0"/>
      <w:iCs w:val="0"/>
      <w:color w:val="0000FF"/>
      <w:sz w:val="24"/>
      <w:szCs w:val="24"/>
    </w:rPr>
  </w:style>
  <w:style w:type="character" w:customStyle="1" w:styleId="fontstyle21">
    <w:name w:val="fontstyle21"/>
    <w:rsid w:val="00480D3B"/>
    <w:rPr>
      <w:rFonts w:ascii="Times New Roman" w:hAnsi="Times New Roman" w:cs="Times New Roman" w:hint="default"/>
      <w:b/>
      <w:bCs/>
      <w:i w:val="0"/>
      <w:iCs w:val="0"/>
      <w:color w:val="000000"/>
      <w:sz w:val="24"/>
      <w:szCs w:val="24"/>
    </w:rPr>
  </w:style>
  <w:style w:type="character" w:customStyle="1" w:styleId="textexposedshow">
    <w:name w:val="text_exposed_show"/>
    <w:rsid w:val="00480D3B"/>
  </w:style>
  <w:style w:type="character" w:customStyle="1" w:styleId="ya-q-full-text">
    <w:name w:val="ya-q-full-text"/>
    <w:rsid w:val="00480D3B"/>
  </w:style>
  <w:style w:type="paragraph" w:styleId="FootnoteText">
    <w:name w:val="footnote text"/>
    <w:basedOn w:val="Normal"/>
    <w:link w:val="FootnoteTextChar"/>
    <w:rsid w:val="00480D3B"/>
    <w:pPr>
      <w:spacing w:line="240" w:lineRule="auto"/>
      <w:jc w:val="left"/>
    </w:pPr>
    <w:rPr>
      <w:rFonts w:ascii="VNI-Times" w:eastAsia="Times New Roman" w:hAnsi="VNI-Times"/>
      <w:color w:val="auto"/>
      <w:sz w:val="20"/>
      <w:szCs w:val="20"/>
    </w:rPr>
  </w:style>
  <w:style w:type="character" w:customStyle="1" w:styleId="FootnoteTextChar">
    <w:name w:val="Footnote Text Char"/>
    <w:basedOn w:val="DefaultParagraphFont"/>
    <w:link w:val="FootnoteText"/>
    <w:rsid w:val="00480D3B"/>
    <w:rPr>
      <w:rFonts w:ascii="VNI-Times" w:eastAsia="Times New Roman" w:hAnsi="VNI-Times"/>
      <w:color w:val="auto"/>
      <w:sz w:val="20"/>
      <w:szCs w:val="20"/>
    </w:rPr>
  </w:style>
  <w:style w:type="character" w:styleId="FootnoteReference">
    <w:name w:val="footnote reference"/>
    <w:rsid w:val="00480D3B"/>
    <w:rPr>
      <w:vertAlign w:val="superscript"/>
    </w:rPr>
  </w:style>
  <w:style w:type="paragraph" w:styleId="TOC1">
    <w:name w:val="toc 1"/>
    <w:basedOn w:val="Normal"/>
    <w:next w:val="Normal"/>
    <w:autoRedefine/>
    <w:rsid w:val="00480D3B"/>
    <w:pPr>
      <w:spacing w:line="240" w:lineRule="auto"/>
    </w:pPr>
    <w:rPr>
      <w:rFonts w:ascii="VNI-Times" w:eastAsia="Times New Roman" w:hAnsi="VNI-Times"/>
      <w:b/>
      <w:bCs/>
      <w:color w:val="auto"/>
    </w:rPr>
  </w:style>
  <w:style w:type="paragraph" w:customStyle="1" w:styleId="STT">
    <w:name w:val="STT"/>
    <w:basedOn w:val="Normal"/>
    <w:link w:val="STTChar"/>
    <w:rsid w:val="00480D3B"/>
    <w:pPr>
      <w:spacing w:before="80" w:after="80" w:line="288" w:lineRule="auto"/>
      <w:ind w:left="709" w:hanging="709"/>
    </w:pPr>
    <w:rPr>
      <w:rFonts w:ascii=".VnArial" w:eastAsia="Times New Roman" w:hAnsi=".VnArial"/>
      <w:b/>
      <w:color w:val="auto"/>
      <w:spacing w:val="4"/>
    </w:rPr>
  </w:style>
  <w:style w:type="character" w:customStyle="1" w:styleId="STTChar">
    <w:name w:val="STT Char"/>
    <w:link w:val="STT"/>
    <w:rsid w:val="00480D3B"/>
    <w:rPr>
      <w:rFonts w:ascii=".VnArial" w:eastAsia="Times New Roman" w:hAnsi=".VnArial"/>
      <w:b/>
      <w:color w:val="auto"/>
      <w:spacing w:val="4"/>
    </w:rPr>
  </w:style>
  <w:style w:type="paragraph" w:styleId="BlockText">
    <w:name w:val="Block Text"/>
    <w:basedOn w:val="Normal"/>
    <w:rsid w:val="00480D3B"/>
    <w:pPr>
      <w:spacing w:line="19" w:lineRule="atLeast"/>
      <w:ind w:left="113" w:right="113"/>
    </w:pPr>
    <w:rPr>
      <w:rFonts w:ascii=".VnTime" w:eastAsia="Times New Roman" w:hAnsi=".VnTime"/>
      <w:color w:val="auto"/>
      <w:sz w:val="28"/>
      <w:szCs w:val="20"/>
    </w:rPr>
  </w:style>
  <w:style w:type="numbering" w:customStyle="1" w:styleId="Cu10">
    <w:name w:val="Câu 1"/>
    <w:rsid w:val="00480D3B"/>
    <w:pPr>
      <w:numPr>
        <w:numId w:val="5"/>
      </w:numPr>
    </w:pPr>
  </w:style>
  <w:style w:type="character" w:customStyle="1" w:styleId="CharChar">
    <w:name w:val="Char Char"/>
    <w:semiHidden/>
    <w:rsid w:val="00480D3B"/>
    <w:rPr>
      <w:rFonts w:ascii="Tahoma" w:eastAsia="Arial" w:hAnsi="Tahoma" w:cs="Tahoma"/>
      <w:sz w:val="16"/>
      <w:szCs w:val="16"/>
      <w:lang w:val="vi-VN" w:eastAsia="en-US" w:bidi="ar-SA"/>
    </w:rPr>
  </w:style>
  <w:style w:type="paragraph" w:customStyle="1" w:styleId="CM13">
    <w:name w:val="CM13"/>
    <w:basedOn w:val="Normal"/>
    <w:next w:val="Normal"/>
    <w:rsid w:val="00480D3B"/>
    <w:pPr>
      <w:widowControl w:val="0"/>
      <w:autoSpaceDE w:val="0"/>
      <w:autoSpaceDN w:val="0"/>
      <w:adjustRightInd w:val="0"/>
      <w:spacing w:after="63" w:line="240" w:lineRule="auto"/>
      <w:jc w:val="left"/>
    </w:pPr>
    <w:rPr>
      <w:rFonts w:eastAsia="Times New Roman"/>
      <w:color w:val="auto"/>
    </w:rPr>
  </w:style>
  <w:style w:type="paragraph" w:customStyle="1" w:styleId="CM1">
    <w:name w:val="CM1"/>
    <w:basedOn w:val="Normal"/>
    <w:next w:val="Normal"/>
    <w:rsid w:val="00480D3B"/>
    <w:pPr>
      <w:widowControl w:val="0"/>
      <w:autoSpaceDE w:val="0"/>
      <w:autoSpaceDN w:val="0"/>
      <w:adjustRightInd w:val="0"/>
      <w:spacing w:line="240" w:lineRule="auto"/>
      <w:jc w:val="left"/>
    </w:pPr>
    <w:rPr>
      <w:rFonts w:eastAsia="Times New Roman"/>
      <w:color w:val="auto"/>
    </w:rPr>
  </w:style>
  <w:style w:type="character" w:customStyle="1" w:styleId="Heading1Char1">
    <w:name w:val="Heading 1 Char1"/>
    <w:aliases w:val="Tieu_de1 Char,TieuDe1ML1 Char"/>
    <w:rsid w:val="00480D3B"/>
    <w:rPr>
      <w:rFonts w:ascii="VNI-Times" w:hAnsi="VNI-Times"/>
      <w:b/>
      <w:bCs/>
      <w:color w:val="000000"/>
      <w:sz w:val="22"/>
      <w:szCs w:val="24"/>
      <w:u w:val="single"/>
      <w:lang w:val="en-US" w:eastAsia="en-US" w:bidi="ar-SA"/>
    </w:rPr>
  </w:style>
  <w:style w:type="character" w:customStyle="1" w:styleId="CharChar3">
    <w:name w:val="Char Char3"/>
    <w:rsid w:val="00480D3B"/>
    <w:rPr>
      <w:rFonts w:ascii=".VnTime" w:hAnsi=".VnTime"/>
      <w:sz w:val="28"/>
      <w:szCs w:val="24"/>
    </w:rPr>
  </w:style>
  <w:style w:type="character" w:customStyle="1" w:styleId="CharChar2">
    <w:name w:val="Char Char2"/>
    <w:semiHidden/>
    <w:locked/>
    <w:rsid w:val="00480D3B"/>
    <w:rPr>
      <w:rFonts w:ascii="Times New Roman" w:hAnsi="Times New Roman" w:cs="Times New Roman"/>
      <w:sz w:val="26"/>
      <w:szCs w:val="26"/>
      <w:lang w:val="en-US" w:eastAsia="en-US"/>
    </w:rPr>
  </w:style>
  <w:style w:type="paragraph" w:customStyle="1" w:styleId="bt-text">
    <w:name w:val="bt-text"/>
    <w:basedOn w:val="Normal"/>
    <w:link w:val="bt-textChar"/>
    <w:rsid w:val="00480D3B"/>
    <w:pPr>
      <w:spacing w:after="40" w:line="274" w:lineRule="auto"/>
      <w:ind w:left="284" w:firstLine="284"/>
    </w:pPr>
    <w:rPr>
      <w:rFonts w:ascii=".VnArial" w:eastAsia="Times New Roman" w:hAnsi=".VnArial"/>
      <w:color w:val="auto"/>
      <w:spacing w:val="2"/>
      <w:sz w:val="20"/>
    </w:rPr>
  </w:style>
  <w:style w:type="character" w:customStyle="1" w:styleId="bt-textChar">
    <w:name w:val="bt-text Char"/>
    <w:link w:val="bt-text"/>
    <w:rsid w:val="00480D3B"/>
    <w:rPr>
      <w:rFonts w:ascii=".VnArial" w:eastAsia="Times New Roman" w:hAnsi=".VnArial"/>
      <w:color w:val="auto"/>
      <w:spacing w:val="2"/>
      <w:sz w:val="20"/>
    </w:rPr>
  </w:style>
  <w:style w:type="paragraph" w:customStyle="1" w:styleId="CSoduoi12arial">
    <w:name w:val="CSo duoi12arial"/>
    <w:basedOn w:val="bt-text"/>
    <w:link w:val="CSoduoi12arialChar"/>
    <w:rsid w:val="00480D3B"/>
    <w:pPr>
      <w:spacing w:before="60" w:line="288" w:lineRule="auto"/>
      <w:ind w:hanging="284"/>
    </w:pPr>
    <w:rPr>
      <w:sz w:val="24"/>
      <w:vertAlign w:val="subscript"/>
    </w:rPr>
  </w:style>
  <w:style w:type="character" w:customStyle="1" w:styleId="CSoduoi12arialChar">
    <w:name w:val="CSo duoi12arial Char"/>
    <w:link w:val="CSoduoi12arial"/>
    <w:rsid w:val="00480D3B"/>
    <w:rPr>
      <w:rFonts w:ascii=".VnArial" w:eastAsia="Times New Roman" w:hAnsi=".VnArial"/>
      <w:color w:val="auto"/>
      <w:spacing w:val="2"/>
      <w:vertAlign w:val="subscript"/>
    </w:rPr>
  </w:style>
  <w:style w:type="character" w:customStyle="1" w:styleId="CharChar34">
    <w:name w:val="Char Char34"/>
    <w:locked/>
    <w:rsid w:val="00480D3B"/>
    <w:rPr>
      <w:rFonts w:ascii=".VnTime" w:hAnsi=".VnTime"/>
      <w:sz w:val="28"/>
      <w:szCs w:val="28"/>
      <w:lang w:val="en-US" w:eastAsia="en-US" w:bidi="ar-SA"/>
    </w:rPr>
  </w:style>
  <w:style w:type="character" w:customStyle="1" w:styleId="CharChar1">
    <w:name w:val="Char Char1"/>
    <w:locked/>
    <w:rsid w:val="00480D3B"/>
    <w:rPr>
      <w:rFonts w:ascii="VNI-Times" w:hAnsi="VNI-Times"/>
      <w:sz w:val="24"/>
      <w:szCs w:val="24"/>
      <w:lang w:val="en-US" w:eastAsia="en-US" w:bidi="ar-SA"/>
    </w:rPr>
  </w:style>
  <w:style w:type="paragraph" w:styleId="BodyTextIndent2">
    <w:name w:val="Body Text Indent 2"/>
    <w:basedOn w:val="Normal"/>
    <w:link w:val="BodyTextIndent2Char"/>
    <w:rsid w:val="00480D3B"/>
    <w:pPr>
      <w:spacing w:after="120" w:line="480" w:lineRule="auto"/>
      <w:ind w:left="360"/>
      <w:jc w:val="left"/>
    </w:pPr>
    <w:rPr>
      <w:rFonts w:ascii="VNI-Times" w:eastAsia="Times New Roman" w:hAnsi="VNI-Times"/>
      <w:color w:val="auto"/>
    </w:rPr>
  </w:style>
  <w:style w:type="character" w:customStyle="1" w:styleId="BodyTextIndent2Char">
    <w:name w:val="Body Text Indent 2 Char"/>
    <w:basedOn w:val="DefaultParagraphFont"/>
    <w:link w:val="BodyTextIndent2"/>
    <w:rsid w:val="00480D3B"/>
    <w:rPr>
      <w:rFonts w:ascii="VNI-Times" w:eastAsia="Times New Roman" w:hAnsi="VNI-Times"/>
      <w:color w:val="auto"/>
    </w:rPr>
  </w:style>
  <w:style w:type="paragraph" w:customStyle="1" w:styleId="dauchuong">
    <w:name w:val="dauchuong"/>
    <w:basedOn w:val="Normal"/>
    <w:rsid w:val="00480D3B"/>
    <w:pPr>
      <w:tabs>
        <w:tab w:val="num" w:pos="340"/>
        <w:tab w:val="left" w:pos="1134"/>
        <w:tab w:val="left" w:pos="3119"/>
      </w:tabs>
      <w:spacing w:before="60" w:after="60" w:line="264" w:lineRule="auto"/>
      <w:ind w:left="340" w:hanging="340"/>
    </w:pPr>
    <w:rPr>
      <w:rFonts w:ascii=".VnArial" w:eastAsia="Times New Roman" w:hAnsi=".VnArial"/>
      <w:color w:val="auto"/>
      <w:sz w:val="20"/>
      <w:szCs w:val="20"/>
    </w:rPr>
  </w:style>
  <w:style w:type="paragraph" w:customStyle="1" w:styleId="hinh">
    <w:name w:val="hinh"/>
    <w:basedOn w:val="Normal"/>
    <w:rsid w:val="00480D3B"/>
    <w:pPr>
      <w:spacing w:after="40" w:line="264" w:lineRule="auto"/>
      <w:ind w:firstLine="284"/>
      <w:jc w:val="center"/>
    </w:pPr>
    <w:rPr>
      <w:rFonts w:ascii=".VnArial" w:eastAsia="Times New Roman" w:hAnsi=".VnArial"/>
      <w:color w:val="auto"/>
      <w:sz w:val="18"/>
      <w:szCs w:val="18"/>
    </w:rPr>
  </w:style>
  <w:style w:type="paragraph" w:customStyle="1" w:styleId="I-lama">
    <w:name w:val="I-lama"/>
    <w:basedOn w:val="Heading1"/>
    <w:rsid w:val="00480D3B"/>
    <w:pPr>
      <w:keepNext w:val="0"/>
      <w:keepLines w:val="0"/>
      <w:spacing w:before="180" w:after="100" w:line="264" w:lineRule="auto"/>
      <w:jc w:val="both"/>
    </w:pPr>
    <w:rPr>
      <w:rFonts w:ascii=".VnTimeH" w:eastAsia="Times New Roman" w:hAnsi=".VnTimeH" w:cs="Times New Roman"/>
      <w:b w:val="0"/>
      <w:color w:val="auto"/>
      <w:sz w:val="24"/>
      <w:szCs w:val="24"/>
    </w:rPr>
  </w:style>
  <w:style w:type="paragraph" w:customStyle="1" w:styleId="1nho">
    <w:name w:val="1nho"/>
    <w:basedOn w:val="Normal"/>
    <w:rsid w:val="00480D3B"/>
    <w:pPr>
      <w:spacing w:before="60" w:after="40" w:line="264" w:lineRule="auto"/>
    </w:pPr>
    <w:rPr>
      <w:rFonts w:ascii=".VnArial" w:eastAsia="Times New Roman" w:hAnsi=".VnArial"/>
      <w:b/>
      <w:bCs/>
      <w:color w:val="auto"/>
    </w:rPr>
  </w:style>
  <w:style w:type="paragraph" w:customStyle="1" w:styleId="tenbai">
    <w:name w:val="tenbai"/>
    <w:basedOn w:val="Subtitle"/>
    <w:rsid w:val="00480D3B"/>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480D3B"/>
    <w:pPr>
      <w:spacing w:before="360" w:after="240" w:line="264" w:lineRule="auto"/>
      <w:jc w:val="center"/>
    </w:pPr>
    <w:rPr>
      <w:rFonts w:ascii=".VnTime" w:eastAsia="Times New Roman" w:hAnsi=".VnTime"/>
      <w:b/>
      <w:bCs/>
      <w:color w:val="auto"/>
      <w:spacing w:val="4"/>
    </w:rPr>
  </w:style>
  <w:style w:type="paragraph" w:customStyle="1" w:styleId="baitap">
    <w:name w:val="baitap"/>
    <w:basedOn w:val="Heading1"/>
    <w:rsid w:val="00480D3B"/>
    <w:pPr>
      <w:keepLines w:val="0"/>
      <w:spacing w:before="240" w:after="120" w:line="264" w:lineRule="auto"/>
      <w:jc w:val="both"/>
    </w:pPr>
    <w:rPr>
      <w:rFonts w:ascii=".VnAvantH" w:eastAsia="Times New Roman" w:hAnsi=".VnAvantH" w:cs="Times New Roman"/>
      <w:b w:val="0"/>
      <w:color w:val="auto"/>
      <w:sz w:val="28"/>
      <w:szCs w:val="28"/>
    </w:rPr>
  </w:style>
  <w:style w:type="paragraph" w:styleId="TOC6">
    <w:name w:val="toc 6"/>
    <w:basedOn w:val="Normal"/>
    <w:next w:val="Normal"/>
    <w:autoRedefine/>
    <w:rsid w:val="00480D3B"/>
    <w:pPr>
      <w:spacing w:line="240" w:lineRule="auto"/>
      <w:ind w:left="1200"/>
      <w:jc w:val="left"/>
    </w:pPr>
    <w:rPr>
      <w:rFonts w:eastAsia="Times New Roman"/>
      <w:color w:val="auto"/>
    </w:rPr>
  </w:style>
  <w:style w:type="paragraph" w:customStyle="1" w:styleId="Char1">
    <w:name w:val="Char1"/>
    <w:basedOn w:val="Normal"/>
    <w:semiHidden/>
    <w:rsid w:val="00480D3B"/>
    <w:pPr>
      <w:spacing w:after="160" w:line="240" w:lineRule="exact"/>
      <w:jc w:val="left"/>
    </w:pPr>
    <w:rPr>
      <w:rFonts w:ascii="Arial" w:eastAsia="Times New Roman" w:hAnsi="Arial"/>
      <w:color w:val="auto"/>
    </w:rPr>
  </w:style>
  <w:style w:type="paragraph" w:customStyle="1" w:styleId="bulet">
    <w:name w:val="bulet"/>
    <w:basedOn w:val="Normal"/>
    <w:rsid w:val="00480D3B"/>
    <w:pPr>
      <w:numPr>
        <w:numId w:val="7"/>
      </w:numPr>
      <w:tabs>
        <w:tab w:val="left" w:pos="1134"/>
        <w:tab w:val="left" w:pos="3119"/>
      </w:tabs>
      <w:spacing w:before="60" w:after="60" w:line="264" w:lineRule="auto"/>
    </w:pPr>
    <w:rPr>
      <w:rFonts w:ascii=".VnTime" w:eastAsia="Batang" w:hAnsi=".VnTime" w:cs=".VnTime"/>
      <w:color w:val="auto"/>
    </w:rPr>
  </w:style>
  <w:style w:type="paragraph" w:customStyle="1" w:styleId="cong">
    <w:name w:val="cong"/>
    <w:aliases w:val="thuc"/>
    <w:basedOn w:val="Normal"/>
    <w:rsid w:val="00480D3B"/>
    <w:pPr>
      <w:spacing w:line="360" w:lineRule="auto"/>
    </w:pPr>
    <w:rPr>
      <w:rFonts w:ascii=".VnTime" w:eastAsia="Batang" w:hAnsi=".VnTime" w:cs=".VnTime"/>
      <w:color w:val="auto"/>
    </w:rPr>
  </w:style>
  <w:style w:type="paragraph" w:customStyle="1" w:styleId="Char4">
    <w:name w:val="Char4"/>
    <w:basedOn w:val="Normal"/>
    <w:autoRedefine/>
    <w:rsid w:val="00480D3B"/>
    <w:pPr>
      <w:spacing w:after="160" w:line="240" w:lineRule="exact"/>
      <w:ind w:firstLine="567"/>
      <w:jc w:val="left"/>
    </w:pPr>
    <w:rPr>
      <w:rFonts w:ascii="Verdana" w:eastAsia="Times New Roman" w:hAnsi="Verdana" w:cs="Verdana"/>
      <w:color w:val="auto"/>
      <w:sz w:val="20"/>
      <w:szCs w:val="20"/>
    </w:rPr>
  </w:style>
  <w:style w:type="paragraph" w:customStyle="1" w:styleId="Chuong">
    <w:name w:val="Chuong"/>
    <w:basedOn w:val="Normal"/>
    <w:rsid w:val="00480D3B"/>
    <w:pPr>
      <w:spacing w:after="120" w:line="240" w:lineRule="auto"/>
      <w:jc w:val="left"/>
    </w:pPr>
    <w:rPr>
      <w:rFonts w:ascii=".VnTimeH" w:eastAsia="Batang" w:hAnsi=".VnTimeH" w:cs=".VnTimeH"/>
      <w:color w:val="auto"/>
      <w:spacing w:val="20"/>
    </w:rPr>
  </w:style>
  <w:style w:type="paragraph" w:customStyle="1" w:styleId="congthuc">
    <w:name w:val="cong thuc"/>
    <w:basedOn w:val="Chuong"/>
    <w:rsid w:val="00480D3B"/>
    <w:pPr>
      <w:ind w:left="60"/>
    </w:pPr>
    <w:rPr>
      <w:rFonts w:ascii=".VnTime" w:hAnsi=".VnTime" w:cs=".VnTime"/>
      <w:spacing w:val="0"/>
      <w:position w:val="-10"/>
    </w:rPr>
  </w:style>
  <w:style w:type="paragraph" w:styleId="ListContinue2">
    <w:name w:val="List Continue 2"/>
    <w:basedOn w:val="Normal"/>
    <w:rsid w:val="00480D3B"/>
    <w:pPr>
      <w:spacing w:after="120" w:line="240" w:lineRule="auto"/>
      <w:ind w:left="720"/>
      <w:jc w:val="left"/>
    </w:pPr>
    <w:rPr>
      <w:rFonts w:ascii="Arial" w:eastAsia="Times New Roman" w:hAnsi="Arial" w:cs="Arial"/>
      <w:color w:val="auto"/>
    </w:rPr>
  </w:style>
  <w:style w:type="character" w:customStyle="1" w:styleId="CharChar5">
    <w:name w:val="Char Char5"/>
    <w:semiHidden/>
    <w:rsid w:val="00480D3B"/>
    <w:rPr>
      <w:rFonts w:ascii="Tahoma" w:eastAsia="Times New Roman" w:hAnsi="Tahoma" w:cs="Tahoma"/>
      <w:sz w:val="16"/>
      <w:szCs w:val="16"/>
      <w:lang w:val="vi-VN" w:eastAsia="en-US"/>
    </w:rPr>
  </w:style>
  <w:style w:type="character" w:customStyle="1" w:styleId="CharChar21">
    <w:name w:val="Char Char21"/>
    <w:semiHidden/>
    <w:locked/>
    <w:rsid w:val="00480D3B"/>
    <w:rPr>
      <w:rFonts w:ascii="Times New Roman" w:hAnsi="Times New Roman" w:cs="Times New Roman"/>
      <w:sz w:val="26"/>
      <w:szCs w:val="26"/>
      <w:lang w:val="en-US" w:eastAsia="en-US"/>
    </w:rPr>
  </w:style>
  <w:style w:type="character" w:customStyle="1" w:styleId="CharChar41">
    <w:name w:val="Char Char41"/>
    <w:locked/>
    <w:rsid w:val="00480D3B"/>
    <w:rPr>
      <w:rFonts w:ascii="Times New Roman" w:hAnsi="Times New Roman" w:cs="Times New Roman"/>
      <w:sz w:val="24"/>
      <w:szCs w:val="24"/>
      <w:lang w:val="en-US" w:eastAsia="en-US"/>
    </w:rPr>
  </w:style>
  <w:style w:type="character" w:customStyle="1" w:styleId="CharChar31">
    <w:name w:val="Char Char31"/>
    <w:locked/>
    <w:rsid w:val="00480D3B"/>
    <w:rPr>
      <w:rFonts w:ascii="Times New Roman" w:hAnsi="Times New Roman" w:cs="Times New Roman"/>
      <w:sz w:val="28"/>
      <w:szCs w:val="28"/>
      <w:lang w:val="en-US" w:eastAsia="en-US"/>
    </w:rPr>
  </w:style>
  <w:style w:type="character" w:customStyle="1" w:styleId="CharChar11">
    <w:name w:val="Char Char11"/>
    <w:locked/>
    <w:rsid w:val="00480D3B"/>
    <w:rPr>
      <w:rFonts w:ascii="Times New Roman" w:hAnsi="Times New Roman" w:cs="Times New Roman"/>
      <w:sz w:val="24"/>
      <w:szCs w:val="24"/>
      <w:lang w:val="en-US" w:eastAsia="en-US"/>
    </w:rPr>
  </w:style>
  <w:style w:type="paragraph" w:customStyle="1" w:styleId="Char13">
    <w:name w:val="Char13"/>
    <w:basedOn w:val="Normal"/>
    <w:semiHidden/>
    <w:rsid w:val="00480D3B"/>
    <w:pPr>
      <w:spacing w:after="160" w:line="240" w:lineRule="exact"/>
      <w:jc w:val="left"/>
    </w:pPr>
    <w:rPr>
      <w:rFonts w:ascii="Arial" w:eastAsia="Times New Roman" w:hAnsi="Arial" w:cs="Arial"/>
      <w:color w:val="auto"/>
    </w:rPr>
  </w:style>
  <w:style w:type="numbering" w:customStyle="1" w:styleId="Cu1">
    <w:name w:val="Cu 1"/>
    <w:rsid w:val="00480D3B"/>
    <w:pPr>
      <w:numPr>
        <w:numId w:val="6"/>
      </w:numPr>
    </w:pPr>
  </w:style>
  <w:style w:type="paragraph" w:styleId="List2">
    <w:name w:val="List 2"/>
    <w:basedOn w:val="Normal"/>
    <w:rsid w:val="00480D3B"/>
    <w:pPr>
      <w:spacing w:line="240" w:lineRule="auto"/>
      <w:ind w:left="720" w:hanging="360"/>
      <w:jc w:val="left"/>
    </w:pPr>
    <w:rPr>
      <w:rFonts w:ascii="VNI-Aptima" w:eastAsia="Times New Roman" w:hAnsi="VNI-Aptima"/>
      <w:bCs/>
      <w:color w:val="auto"/>
      <w:sz w:val="22"/>
      <w:szCs w:val="20"/>
    </w:rPr>
  </w:style>
  <w:style w:type="paragraph" w:customStyle="1" w:styleId="StyleHeading1NotBold">
    <w:name w:val="Style Heading 1 + Not Bold"/>
    <w:basedOn w:val="Heading1"/>
    <w:rsid w:val="00480D3B"/>
    <w:pPr>
      <w:keepLines w:val="0"/>
      <w:tabs>
        <w:tab w:val="num" w:pos="900"/>
      </w:tabs>
      <w:spacing w:before="60" w:after="60" w:line="240" w:lineRule="auto"/>
      <w:ind w:left="900" w:hanging="360"/>
      <w:jc w:val="left"/>
    </w:pPr>
    <w:rPr>
      <w:rFonts w:eastAsia="Times New Roman" w:cs="Arial"/>
      <w:bCs/>
      <w:i/>
      <w:iCs/>
      <w:color w:val="auto"/>
      <w:kern w:val="32"/>
      <w:sz w:val="24"/>
      <w:szCs w:val="24"/>
    </w:rPr>
  </w:style>
  <w:style w:type="paragraph" w:customStyle="1" w:styleId="yiv1417475869msonospacing">
    <w:name w:val="yiv1417475869msonospacing"/>
    <w:basedOn w:val="Normal"/>
    <w:rsid w:val="00480D3B"/>
    <w:pPr>
      <w:spacing w:before="100" w:beforeAutospacing="1" w:after="100" w:afterAutospacing="1" w:line="240" w:lineRule="auto"/>
      <w:jc w:val="left"/>
    </w:pPr>
    <w:rPr>
      <w:rFonts w:eastAsia="Times New Roman"/>
      <w:color w:val="auto"/>
    </w:rPr>
  </w:style>
  <w:style w:type="character" w:customStyle="1" w:styleId="baitapChar">
    <w:name w:val="bai tap Char"/>
    <w:link w:val="baitap0"/>
    <w:rsid w:val="00480D3B"/>
    <w:rPr>
      <w:rFonts w:ascii=".VnTime" w:hAnsi=".VnTime"/>
      <w:iCs/>
    </w:rPr>
  </w:style>
  <w:style w:type="paragraph" w:customStyle="1" w:styleId="baitap0">
    <w:name w:val="bai tap"/>
    <w:basedOn w:val="Normal"/>
    <w:link w:val="baitapChar"/>
    <w:rsid w:val="00480D3B"/>
    <w:pPr>
      <w:spacing w:before="120" w:after="40" w:line="240" w:lineRule="auto"/>
      <w:ind w:left="567" w:hanging="567"/>
    </w:pPr>
    <w:rPr>
      <w:rFonts w:ascii=".VnTime" w:hAnsi=".VnTime"/>
      <w:iCs/>
    </w:rPr>
  </w:style>
  <w:style w:type="paragraph" w:customStyle="1" w:styleId="giai">
    <w:name w:val="giai"/>
    <w:basedOn w:val="Normal"/>
    <w:link w:val="giaiChar"/>
    <w:rsid w:val="00480D3B"/>
    <w:pPr>
      <w:spacing w:before="180" w:after="40" w:line="240" w:lineRule="auto"/>
      <w:ind w:firstLine="567"/>
    </w:pPr>
    <w:rPr>
      <w:rFonts w:ascii=".VnTime" w:eastAsia="Times New Roman" w:hAnsi=".VnTime"/>
      <w:b/>
      <w:i/>
      <w:color w:val="auto"/>
    </w:rPr>
  </w:style>
  <w:style w:type="character" w:customStyle="1" w:styleId="giaiChar">
    <w:name w:val="giai Char"/>
    <w:link w:val="giai"/>
    <w:rsid w:val="00480D3B"/>
    <w:rPr>
      <w:rFonts w:ascii=".VnTime" w:eastAsia="Times New Roman" w:hAnsi=".VnTime"/>
      <w:b/>
      <w:i/>
      <w:color w:val="auto"/>
    </w:rPr>
  </w:style>
  <w:style w:type="paragraph" w:customStyle="1" w:styleId="12">
    <w:name w:val="1.2..."/>
    <w:basedOn w:val="Normal"/>
    <w:link w:val="12Char"/>
    <w:rsid w:val="00480D3B"/>
    <w:pPr>
      <w:spacing w:after="60" w:line="288" w:lineRule="auto"/>
      <w:ind w:left="397" w:hanging="397"/>
    </w:pPr>
    <w:rPr>
      <w:rFonts w:ascii=".VnTime" w:eastAsia="Times New Roman" w:hAnsi=".VnTime"/>
      <w:color w:val="auto"/>
      <w:szCs w:val="20"/>
      <w:lang w:val="fr-FR"/>
    </w:rPr>
  </w:style>
  <w:style w:type="paragraph" w:customStyle="1" w:styleId="dthut">
    <w:name w:val="dthut.."/>
    <w:basedOn w:val="Normal"/>
    <w:link w:val="dthutChar"/>
    <w:rsid w:val="00480D3B"/>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pPr>
    <w:rPr>
      <w:rFonts w:ascii=".VnTime" w:eastAsia="Times New Roman" w:hAnsi=".VnTime"/>
      <w:color w:val="auto"/>
      <w:szCs w:val="20"/>
      <w:lang w:val="pt-BR"/>
    </w:rPr>
  </w:style>
  <w:style w:type="character" w:customStyle="1" w:styleId="dthutChar">
    <w:name w:val="dthut.. Char"/>
    <w:link w:val="dthut"/>
    <w:rsid w:val="00480D3B"/>
    <w:rPr>
      <w:rFonts w:ascii=".VnTime" w:eastAsia="Times New Roman" w:hAnsi=".VnTime"/>
      <w:color w:val="auto"/>
      <w:szCs w:val="20"/>
      <w:lang w:val="pt-BR"/>
    </w:rPr>
  </w:style>
  <w:style w:type="character" w:customStyle="1" w:styleId="12Char">
    <w:name w:val="1.2... Char"/>
    <w:link w:val="12"/>
    <w:rsid w:val="00480D3B"/>
    <w:rPr>
      <w:rFonts w:ascii=".VnTime" w:eastAsia="Times New Roman" w:hAnsi=".VnTime"/>
      <w:color w:val="auto"/>
      <w:szCs w:val="20"/>
      <w:lang w:val="fr-FR"/>
    </w:rPr>
  </w:style>
  <w:style w:type="character" w:customStyle="1" w:styleId="metadate">
    <w:name w:val="meta_date"/>
    <w:rsid w:val="00480D3B"/>
  </w:style>
  <w:style w:type="character" w:customStyle="1" w:styleId="metaauthor">
    <w:name w:val="meta_author"/>
    <w:rsid w:val="00480D3B"/>
  </w:style>
  <w:style w:type="paragraph" w:customStyle="1" w:styleId="ptitle">
    <w:name w:val="ptitle"/>
    <w:basedOn w:val="Normal"/>
    <w:rsid w:val="00480D3B"/>
    <w:pPr>
      <w:spacing w:before="54" w:after="54" w:line="240" w:lineRule="auto"/>
      <w:jc w:val="left"/>
    </w:pPr>
    <w:rPr>
      <w:rFonts w:ascii="Arial" w:eastAsia="Times New Roman" w:hAnsi="Arial" w:cs="Arial"/>
      <w:b/>
      <w:bCs/>
      <w:color w:val="0072BC"/>
      <w:sz w:val="19"/>
      <w:szCs w:val="19"/>
    </w:rPr>
  </w:style>
  <w:style w:type="paragraph" w:customStyle="1" w:styleId="pbody">
    <w:name w:val="pbody"/>
    <w:basedOn w:val="Normal"/>
    <w:rsid w:val="00480D3B"/>
    <w:pPr>
      <w:spacing w:before="86" w:after="86" w:line="215" w:lineRule="atLeast"/>
      <w:jc w:val="left"/>
    </w:pPr>
    <w:rPr>
      <w:rFonts w:ascii="Arial" w:eastAsia="Times New Roman" w:hAnsi="Arial" w:cs="Arial"/>
      <w:color w:val="000000"/>
      <w:sz w:val="15"/>
      <w:szCs w:val="15"/>
    </w:rPr>
  </w:style>
  <w:style w:type="paragraph" w:customStyle="1" w:styleId="sapo1">
    <w:name w:val="sapo1"/>
    <w:basedOn w:val="Normal"/>
    <w:rsid w:val="00480D3B"/>
    <w:pPr>
      <w:spacing w:before="100" w:beforeAutospacing="1" w:after="100" w:afterAutospacing="1" w:line="240" w:lineRule="auto"/>
      <w:jc w:val="left"/>
    </w:pPr>
    <w:rPr>
      <w:rFonts w:eastAsia="Times New Roman"/>
      <w:b/>
      <w:bCs/>
      <w:color w:val="auto"/>
    </w:rPr>
  </w:style>
  <w:style w:type="paragraph" w:customStyle="1" w:styleId="Style23">
    <w:name w:val="Style23"/>
    <w:basedOn w:val="Normal"/>
    <w:rsid w:val="00480D3B"/>
    <w:pPr>
      <w:widowControl w:val="0"/>
      <w:autoSpaceDE w:val="0"/>
      <w:autoSpaceDN w:val="0"/>
      <w:adjustRightInd w:val="0"/>
      <w:spacing w:line="300" w:lineRule="exact"/>
      <w:ind w:firstLine="285"/>
      <w:jc w:val="left"/>
    </w:pPr>
    <w:rPr>
      <w:rFonts w:eastAsia="Times New Roman"/>
      <w:color w:val="auto"/>
    </w:rPr>
  </w:style>
  <w:style w:type="character" w:customStyle="1" w:styleId="FontStyle41">
    <w:name w:val="Font Style41"/>
    <w:rsid w:val="00480D3B"/>
    <w:rPr>
      <w:rFonts w:ascii="Times New Roman" w:hAnsi="Times New Roman" w:cs="Times New Roman"/>
      <w:color w:val="000000"/>
      <w:sz w:val="20"/>
      <w:szCs w:val="20"/>
    </w:rPr>
  </w:style>
  <w:style w:type="character" w:customStyle="1" w:styleId="FontStyle48">
    <w:name w:val="Font Style48"/>
    <w:rsid w:val="00480D3B"/>
    <w:rPr>
      <w:rFonts w:ascii="Times New Roman" w:hAnsi="Times New Roman" w:cs="Times New Roman"/>
      <w:b/>
      <w:bCs/>
      <w:i/>
      <w:iCs/>
      <w:color w:val="000000"/>
      <w:sz w:val="20"/>
      <w:szCs w:val="20"/>
    </w:rPr>
  </w:style>
  <w:style w:type="character" w:customStyle="1" w:styleId="FontStyle50">
    <w:name w:val="Font Style50"/>
    <w:rsid w:val="00480D3B"/>
    <w:rPr>
      <w:rFonts w:ascii="Times New Roman" w:hAnsi="Times New Roman" w:cs="Times New Roman"/>
      <w:b/>
      <w:bCs/>
      <w:color w:val="000000"/>
      <w:spacing w:val="-10"/>
      <w:sz w:val="26"/>
      <w:szCs w:val="26"/>
    </w:rPr>
  </w:style>
  <w:style w:type="character" w:customStyle="1" w:styleId="FontStyle55">
    <w:name w:val="Font Style55"/>
    <w:rsid w:val="00480D3B"/>
    <w:rPr>
      <w:rFonts w:ascii="Times New Roman" w:hAnsi="Times New Roman" w:cs="Times New Roman"/>
      <w:b/>
      <w:bCs/>
      <w:color w:val="000000"/>
      <w:sz w:val="26"/>
      <w:szCs w:val="26"/>
    </w:rPr>
  </w:style>
  <w:style w:type="character" w:customStyle="1" w:styleId="FontStyle64">
    <w:name w:val="Font Style64"/>
    <w:rsid w:val="00480D3B"/>
    <w:rPr>
      <w:rFonts w:ascii="Times New Roman" w:hAnsi="Times New Roman" w:cs="Times New Roman"/>
      <w:b/>
      <w:bCs/>
      <w:color w:val="000000"/>
      <w:sz w:val="20"/>
      <w:szCs w:val="20"/>
    </w:rPr>
  </w:style>
  <w:style w:type="paragraph" w:customStyle="1" w:styleId="Style17">
    <w:name w:val="Style17"/>
    <w:basedOn w:val="Normal"/>
    <w:rsid w:val="00480D3B"/>
    <w:pPr>
      <w:widowControl w:val="0"/>
      <w:autoSpaceDE w:val="0"/>
      <w:autoSpaceDN w:val="0"/>
      <w:adjustRightInd w:val="0"/>
      <w:spacing w:line="240" w:lineRule="auto"/>
      <w:jc w:val="left"/>
    </w:pPr>
    <w:rPr>
      <w:rFonts w:eastAsia="Times New Roman"/>
      <w:color w:val="auto"/>
    </w:rPr>
  </w:style>
  <w:style w:type="character" w:customStyle="1" w:styleId="FontStyle31">
    <w:name w:val="Font Style31"/>
    <w:rsid w:val="00480D3B"/>
    <w:rPr>
      <w:rFonts w:ascii="Times New Roman" w:hAnsi="Times New Roman" w:cs="Times New Roman"/>
      <w:b/>
      <w:bCs/>
      <w:color w:val="000000"/>
      <w:spacing w:val="-10"/>
      <w:sz w:val="32"/>
      <w:szCs w:val="32"/>
    </w:rPr>
  </w:style>
  <w:style w:type="character" w:customStyle="1" w:styleId="FontStyle34">
    <w:name w:val="Font Style34"/>
    <w:rsid w:val="00480D3B"/>
    <w:rPr>
      <w:rFonts w:ascii="Times New Roman" w:hAnsi="Times New Roman" w:cs="Times New Roman"/>
      <w:smallCaps/>
      <w:color w:val="000000"/>
      <w:sz w:val="20"/>
      <w:szCs w:val="20"/>
    </w:rPr>
  </w:style>
  <w:style w:type="character" w:customStyle="1" w:styleId="FontStyle54">
    <w:name w:val="Font Style54"/>
    <w:rsid w:val="00480D3B"/>
    <w:rPr>
      <w:rFonts w:ascii="Times New Roman" w:hAnsi="Times New Roman" w:cs="Times New Roman"/>
      <w:b/>
      <w:bCs/>
      <w:color w:val="000000"/>
      <w:sz w:val="20"/>
      <w:szCs w:val="20"/>
    </w:rPr>
  </w:style>
  <w:style w:type="character" w:customStyle="1" w:styleId="FontStyle56">
    <w:name w:val="Font Style56"/>
    <w:rsid w:val="00480D3B"/>
    <w:rPr>
      <w:rFonts w:ascii="Times New Roman" w:hAnsi="Times New Roman" w:cs="Times New Roman"/>
      <w:b/>
      <w:bCs/>
      <w:color w:val="000000"/>
      <w:sz w:val="20"/>
      <w:szCs w:val="20"/>
    </w:rPr>
  </w:style>
  <w:style w:type="character" w:customStyle="1" w:styleId="FontStyle58">
    <w:name w:val="Font Style58"/>
    <w:rsid w:val="00480D3B"/>
    <w:rPr>
      <w:rFonts w:ascii="Times New Roman" w:hAnsi="Times New Roman" w:cs="Times New Roman"/>
      <w:b/>
      <w:bCs/>
      <w:color w:val="000000"/>
      <w:sz w:val="22"/>
      <w:szCs w:val="22"/>
    </w:rPr>
  </w:style>
  <w:style w:type="character" w:customStyle="1" w:styleId="FontStyle66">
    <w:name w:val="Font Style66"/>
    <w:rsid w:val="00480D3B"/>
    <w:rPr>
      <w:rFonts w:ascii="Times New Roman" w:hAnsi="Times New Roman" w:cs="Times New Roman"/>
      <w:b/>
      <w:bCs/>
      <w:color w:val="000000"/>
      <w:spacing w:val="20"/>
      <w:sz w:val="20"/>
      <w:szCs w:val="20"/>
    </w:rPr>
  </w:style>
  <w:style w:type="character" w:customStyle="1" w:styleId="FontStyle67">
    <w:name w:val="Font Style67"/>
    <w:rsid w:val="00480D3B"/>
    <w:rPr>
      <w:rFonts w:ascii="Times New Roman" w:hAnsi="Times New Roman" w:cs="Times New Roman"/>
      <w:b/>
      <w:bCs/>
      <w:color w:val="000000"/>
      <w:spacing w:val="-10"/>
      <w:sz w:val="26"/>
      <w:szCs w:val="26"/>
    </w:rPr>
  </w:style>
  <w:style w:type="character" w:customStyle="1" w:styleId="FontStyle69">
    <w:name w:val="Font Style69"/>
    <w:rsid w:val="00480D3B"/>
    <w:rPr>
      <w:rFonts w:ascii="Times New Roman" w:hAnsi="Times New Roman" w:cs="Times New Roman"/>
      <w:b/>
      <w:bCs/>
      <w:color w:val="000000"/>
      <w:sz w:val="20"/>
      <w:szCs w:val="20"/>
    </w:rPr>
  </w:style>
  <w:style w:type="character" w:customStyle="1" w:styleId="null">
    <w:name w:val="null"/>
    <w:rsid w:val="00480D3B"/>
  </w:style>
  <w:style w:type="character" w:customStyle="1" w:styleId="st">
    <w:name w:val="st"/>
    <w:rsid w:val="00480D3B"/>
  </w:style>
  <w:style w:type="character" w:customStyle="1" w:styleId="usercontent">
    <w:name w:val="usercontent"/>
    <w:rsid w:val="00480D3B"/>
  </w:style>
  <w:style w:type="paragraph" w:customStyle="1" w:styleId="listparagraphcxspmiddle">
    <w:name w:val="listparagraphcxspmiddle"/>
    <w:basedOn w:val="Normal"/>
    <w:rsid w:val="00480D3B"/>
    <w:pPr>
      <w:spacing w:before="100" w:beforeAutospacing="1" w:after="100" w:afterAutospacing="1" w:line="240" w:lineRule="auto"/>
      <w:jc w:val="left"/>
    </w:pPr>
    <w:rPr>
      <w:rFonts w:eastAsia="Times New Roman"/>
      <w:color w:val="auto"/>
    </w:rPr>
  </w:style>
  <w:style w:type="paragraph" w:customStyle="1" w:styleId="listparagraphcxspmiddlecxspmiddle">
    <w:name w:val="listparagraphcxspmiddlecxspmiddle"/>
    <w:basedOn w:val="Normal"/>
    <w:rsid w:val="00480D3B"/>
    <w:pPr>
      <w:spacing w:before="100" w:beforeAutospacing="1" w:after="100" w:afterAutospacing="1" w:line="240" w:lineRule="auto"/>
      <w:jc w:val="left"/>
    </w:pPr>
    <w:rPr>
      <w:rFonts w:eastAsia="Times New Roman"/>
      <w:color w:val="auto"/>
    </w:rPr>
  </w:style>
  <w:style w:type="paragraph" w:customStyle="1" w:styleId="listparagraphcxspmiddlecxsplast">
    <w:name w:val="listparagraphcxspmiddlecxsplast"/>
    <w:basedOn w:val="Normal"/>
    <w:rsid w:val="00480D3B"/>
    <w:pPr>
      <w:spacing w:before="100" w:beforeAutospacing="1" w:after="100" w:afterAutospacing="1" w:line="240" w:lineRule="auto"/>
      <w:jc w:val="left"/>
    </w:pPr>
    <w:rPr>
      <w:rFonts w:eastAsia="Times New Roman"/>
      <w:color w:val="auto"/>
    </w:rPr>
  </w:style>
  <w:style w:type="paragraph" w:customStyle="1" w:styleId="giua">
    <w:name w:val="giua"/>
    <w:basedOn w:val="Normal"/>
    <w:rsid w:val="00480D3B"/>
    <w:pPr>
      <w:spacing w:after="80" w:line="252" w:lineRule="auto"/>
      <w:jc w:val="center"/>
    </w:pPr>
    <w:rPr>
      <w:rFonts w:ascii=".VnTime" w:eastAsia="Times New Roman" w:hAnsi=".VnTime"/>
      <w:color w:val="auto"/>
      <w:szCs w:val="20"/>
    </w:rPr>
  </w:style>
  <w:style w:type="paragraph" w:customStyle="1" w:styleId="co10he">
    <w:name w:val="co10he"/>
    <w:basedOn w:val="Normal"/>
    <w:rsid w:val="00480D3B"/>
    <w:pPr>
      <w:spacing w:after="80" w:line="252" w:lineRule="auto"/>
      <w:ind w:left="2268"/>
    </w:pPr>
    <w:rPr>
      <w:rFonts w:ascii=".VnArial" w:eastAsia="Times New Roman" w:hAnsi=".VnArial"/>
      <w:color w:val="auto"/>
      <w:sz w:val="20"/>
      <w:szCs w:val="20"/>
    </w:rPr>
  </w:style>
  <w:style w:type="paragraph" w:customStyle="1" w:styleId="chthhinhChar">
    <w:name w:val="chthhinh Char"/>
    <w:basedOn w:val="Normal"/>
    <w:link w:val="chthhinhCharChar"/>
    <w:rsid w:val="00480D3B"/>
    <w:pPr>
      <w:spacing w:after="120" w:line="200" w:lineRule="exact"/>
      <w:jc w:val="center"/>
    </w:pPr>
    <w:rPr>
      <w:rFonts w:ascii=".VnTime" w:eastAsia="Times New Roman" w:hAnsi=".VnTime"/>
      <w:i/>
      <w:color w:val="auto"/>
      <w:spacing w:val="8"/>
      <w:sz w:val="18"/>
      <w:szCs w:val="20"/>
    </w:rPr>
  </w:style>
  <w:style w:type="paragraph" w:customStyle="1" w:styleId="11">
    <w:name w:val="1.1"/>
    <w:basedOn w:val="Normal"/>
    <w:rsid w:val="00480D3B"/>
    <w:pPr>
      <w:spacing w:before="360" w:after="200" w:line="252" w:lineRule="auto"/>
    </w:pPr>
    <w:rPr>
      <w:rFonts w:ascii=".VnHelvetIns" w:eastAsia="Times New Roman" w:hAnsi=".VnHelvetIns"/>
      <w:color w:val="1C1C1C"/>
      <w:sz w:val="28"/>
      <w:szCs w:val="20"/>
    </w:rPr>
  </w:style>
  <w:style w:type="paragraph" w:customStyle="1" w:styleId="111">
    <w:name w:val="1.1.1"/>
    <w:basedOn w:val="Normal"/>
    <w:link w:val="111Char1"/>
    <w:rsid w:val="00480D3B"/>
    <w:pPr>
      <w:spacing w:before="240" w:after="120" w:line="280" w:lineRule="atLeast"/>
    </w:pPr>
    <w:rPr>
      <w:rFonts w:ascii=".VnArial" w:eastAsia="Times New Roman" w:hAnsi=".VnArial"/>
      <w:b/>
      <w:color w:val="auto"/>
      <w:w w:val="90"/>
      <w:sz w:val="26"/>
      <w:szCs w:val="20"/>
    </w:rPr>
  </w:style>
  <w:style w:type="paragraph" w:customStyle="1" w:styleId="112">
    <w:name w:val="1.1.2."/>
    <w:basedOn w:val="Footer"/>
    <w:link w:val="112Char"/>
    <w:rsid w:val="00480D3B"/>
    <w:pPr>
      <w:tabs>
        <w:tab w:val="clear" w:pos="4680"/>
        <w:tab w:val="clear" w:pos="9360"/>
      </w:tabs>
      <w:spacing w:before="160" w:after="120"/>
    </w:pPr>
    <w:rPr>
      <w:rFonts w:ascii=".VnArial" w:eastAsia="Times New Roman" w:hAnsi=".VnArial"/>
      <w:b/>
      <w:color w:val="auto"/>
      <w:sz w:val="22"/>
      <w:szCs w:val="20"/>
    </w:rPr>
  </w:style>
  <w:style w:type="character" w:customStyle="1" w:styleId="111Char1">
    <w:name w:val="1.1.1 Char1"/>
    <w:link w:val="111"/>
    <w:rsid w:val="00480D3B"/>
    <w:rPr>
      <w:rFonts w:ascii=".VnArial" w:eastAsia="Times New Roman" w:hAnsi=".VnArial"/>
      <w:b/>
      <w:color w:val="auto"/>
      <w:w w:val="90"/>
      <w:sz w:val="26"/>
      <w:szCs w:val="20"/>
    </w:rPr>
  </w:style>
  <w:style w:type="character" w:customStyle="1" w:styleId="112Char">
    <w:name w:val="1.1.2. Char"/>
    <w:link w:val="112"/>
    <w:rsid w:val="00480D3B"/>
    <w:rPr>
      <w:rFonts w:ascii=".VnArial" w:eastAsia="Times New Roman" w:hAnsi=".VnArial"/>
      <w:b/>
      <w:color w:val="auto"/>
      <w:sz w:val="22"/>
      <w:szCs w:val="20"/>
    </w:rPr>
  </w:style>
  <w:style w:type="character" w:customStyle="1" w:styleId="chthhinhCharChar">
    <w:name w:val="chthhinh Char Char"/>
    <w:link w:val="chthhinhChar"/>
    <w:rsid w:val="00480D3B"/>
    <w:rPr>
      <w:rFonts w:ascii=".VnTime" w:eastAsia="Times New Roman" w:hAnsi=".VnTime"/>
      <w:i/>
      <w:color w:val="auto"/>
      <w:spacing w:val="8"/>
      <w:sz w:val="18"/>
      <w:szCs w:val="20"/>
    </w:rPr>
  </w:style>
  <w:style w:type="paragraph" w:customStyle="1" w:styleId="StyleLeft127cm">
    <w:name w:val="Style Left:  1.27 cm"/>
    <w:basedOn w:val="Normal"/>
    <w:rsid w:val="00480D3B"/>
    <w:pPr>
      <w:spacing w:before="80" w:after="40" w:line="240" w:lineRule="auto"/>
      <w:ind w:left="567"/>
    </w:pPr>
    <w:rPr>
      <w:rFonts w:ascii=".VnTime" w:eastAsia="Times New Roman" w:hAnsi=".VnTime"/>
      <w:color w:val="auto"/>
      <w:szCs w:val="20"/>
    </w:rPr>
  </w:style>
  <w:style w:type="paragraph" w:customStyle="1" w:styleId="cauTN">
    <w:name w:val="cauTN"/>
    <w:basedOn w:val="Normal"/>
    <w:rsid w:val="00480D3B"/>
    <w:pPr>
      <w:spacing w:line="240" w:lineRule="auto"/>
      <w:ind w:left="992" w:hanging="992"/>
    </w:pPr>
    <w:rPr>
      <w:rFonts w:ascii=".VnTime" w:eastAsia=".VnTime" w:hAnsi=".VnTime"/>
      <w:color w:val="0000FF"/>
    </w:rPr>
  </w:style>
  <w:style w:type="paragraph" w:customStyle="1" w:styleId="muclon">
    <w:name w:val="muc lon"/>
    <w:basedOn w:val="Normal"/>
    <w:rsid w:val="00480D3B"/>
    <w:pPr>
      <w:tabs>
        <w:tab w:val="left" w:pos="284"/>
      </w:tabs>
      <w:spacing w:line="288" w:lineRule="auto"/>
      <w:jc w:val="left"/>
    </w:pPr>
    <w:rPr>
      <w:rFonts w:ascii=".VnTimeH" w:eastAsia="Times New Roman" w:hAnsi=".VnTimeH" w:cs=".VnTimeH"/>
      <w:color w:val="auto"/>
    </w:rPr>
  </w:style>
  <w:style w:type="paragraph" w:customStyle="1" w:styleId="tenbai0">
    <w:name w:val="ten bai"/>
    <w:basedOn w:val="Normal"/>
    <w:rsid w:val="00480D3B"/>
    <w:pPr>
      <w:tabs>
        <w:tab w:val="left" w:pos="284"/>
      </w:tabs>
      <w:spacing w:line="288" w:lineRule="auto"/>
      <w:jc w:val="center"/>
    </w:pPr>
    <w:rPr>
      <w:rFonts w:ascii=".VnSouthernH" w:eastAsia="Times New Roman" w:hAnsi=".VnSouthernH" w:cs=".VnSouthernH"/>
      <w:color w:val="auto"/>
      <w:sz w:val="32"/>
      <w:szCs w:val="32"/>
    </w:rPr>
  </w:style>
  <w:style w:type="paragraph" w:customStyle="1" w:styleId="chuong0">
    <w:name w:val="chuong"/>
    <w:basedOn w:val="Normal"/>
    <w:rsid w:val="00480D3B"/>
    <w:pPr>
      <w:tabs>
        <w:tab w:val="left" w:pos="284"/>
      </w:tabs>
      <w:spacing w:line="288" w:lineRule="auto"/>
    </w:pPr>
    <w:rPr>
      <w:rFonts w:ascii=".VnTime" w:eastAsia="Times New Roman" w:hAnsi=".VnTime" w:cs=".VnTime"/>
      <w:i/>
      <w:iCs/>
      <w:color w:val="auto"/>
      <w:sz w:val="32"/>
      <w:szCs w:val="32"/>
    </w:rPr>
  </w:style>
  <w:style w:type="paragraph" w:customStyle="1" w:styleId="tenchuong">
    <w:name w:val="ten chuong"/>
    <w:basedOn w:val="Normal"/>
    <w:rsid w:val="00480D3B"/>
    <w:pPr>
      <w:tabs>
        <w:tab w:val="left" w:pos="284"/>
      </w:tabs>
      <w:spacing w:line="288" w:lineRule="auto"/>
      <w:jc w:val="right"/>
    </w:pPr>
    <w:rPr>
      <w:rFonts w:ascii=".VnSouthernH" w:eastAsia="Times New Roman" w:hAnsi=".VnSouthernH" w:cs=".VnSouthernH"/>
      <w:color w:val="auto"/>
      <w:sz w:val="36"/>
      <w:szCs w:val="36"/>
    </w:rPr>
  </w:style>
  <w:style w:type="paragraph" w:customStyle="1" w:styleId="1CharChar">
    <w:name w:val="1. Char Char"/>
    <w:basedOn w:val="Normal"/>
    <w:rsid w:val="00480D3B"/>
    <w:pPr>
      <w:spacing w:before="180" w:after="120" w:line="288" w:lineRule="auto"/>
      <w:ind w:left="425" w:hanging="425"/>
    </w:pPr>
    <w:rPr>
      <w:rFonts w:ascii=".VnAvant" w:eastAsia="Times New Roman" w:hAnsi=".VnAvant" w:cs=".VnAvant"/>
      <w:b/>
      <w:bCs/>
      <w:color w:val="auto"/>
      <w:lang w:val="sv-SE"/>
    </w:rPr>
  </w:style>
  <w:style w:type="paragraph" w:styleId="List3">
    <w:name w:val="List 3"/>
    <w:basedOn w:val="Normal"/>
    <w:rsid w:val="00480D3B"/>
    <w:pPr>
      <w:spacing w:line="240" w:lineRule="auto"/>
      <w:ind w:left="849" w:hanging="283"/>
      <w:jc w:val="left"/>
    </w:pPr>
    <w:rPr>
      <w:rFonts w:ascii=".VnTime" w:eastAsia="Times New Roman" w:hAnsi=".VnTime"/>
      <w:color w:val="auto"/>
      <w:sz w:val="28"/>
      <w:szCs w:val="20"/>
    </w:rPr>
  </w:style>
  <w:style w:type="paragraph" w:customStyle="1" w:styleId="detailsubtitle">
    <w:name w:val="detail_subtitle"/>
    <w:basedOn w:val="Normal"/>
    <w:rsid w:val="00480D3B"/>
    <w:pPr>
      <w:spacing w:line="240" w:lineRule="auto"/>
      <w:jc w:val="left"/>
    </w:pPr>
    <w:rPr>
      <w:rFonts w:ascii="Tahoma" w:eastAsia="Times New Roman" w:hAnsi="Tahoma" w:cs="Tahoma"/>
      <w:b/>
      <w:bCs/>
      <w:color w:val="004175"/>
      <w:sz w:val="20"/>
      <w:szCs w:val="20"/>
      <w:u w:val="single"/>
    </w:rPr>
  </w:style>
  <w:style w:type="character" w:customStyle="1" w:styleId="CharChar6">
    <w:name w:val="Char Char6"/>
    <w:semiHidden/>
    <w:rsid w:val="00480D3B"/>
    <w:rPr>
      <w:rFonts w:ascii="VNI-Helve" w:eastAsia="Times New Roman" w:hAnsi="VNI-Helve" w:cs="VNI-Helve"/>
      <w:sz w:val="16"/>
      <w:szCs w:val="16"/>
      <w:lang w:val="vi-VN" w:eastAsia="en-US" w:bidi="ar-SA"/>
    </w:rPr>
  </w:style>
  <w:style w:type="character" w:customStyle="1" w:styleId="CharChar22">
    <w:name w:val="Char Char22"/>
    <w:semiHidden/>
    <w:locked/>
    <w:rsid w:val="00480D3B"/>
    <w:rPr>
      <w:rFonts w:ascii="VNI-Times" w:hAnsi="VNI-Times" w:cs="VNI-Times"/>
      <w:sz w:val="26"/>
      <w:szCs w:val="26"/>
      <w:lang w:val="en-US" w:eastAsia="en-US" w:bidi="ar-SA"/>
    </w:rPr>
  </w:style>
  <w:style w:type="character" w:customStyle="1" w:styleId="CharChar42">
    <w:name w:val="Char Char42"/>
    <w:locked/>
    <w:rsid w:val="00480D3B"/>
    <w:rPr>
      <w:rFonts w:ascii="VNI-Times" w:hAnsi="VNI-Times" w:cs="VNI-Times"/>
      <w:sz w:val="24"/>
      <w:szCs w:val="24"/>
      <w:lang w:val="en-US" w:eastAsia="en-US" w:bidi="ar-SA"/>
    </w:rPr>
  </w:style>
  <w:style w:type="character" w:customStyle="1" w:styleId="CharChar32">
    <w:name w:val="Char Char32"/>
    <w:locked/>
    <w:rsid w:val="00480D3B"/>
    <w:rPr>
      <w:rFonts w:ascii="VNI-Times" w:hAnsi="VNI-Times" w:cs="VNI-Times"/>
      <w:sz w:val="28"/>
      <w:szCs w:val="28"/>
      <w:lang w:val="en-US" w:eastAsia="en-US" w:bidi="ar-SA"/>
    </w:rPr>
  </w:style>
  <w:style w:type="paragraph" w:customStyle="1" w:styleId="Char2">
    <w:name w:val="Char2"/>
    <w:basedOn w:val="Normal"/>
    <w:autoRedefine/>
    <w:rsid w:val="00480D3B"/>
    <w:pPr>
      <w:spacing w:after="160" w:line="240" w:lineRule="exact"/>
      <w:ind w:firstLine="567"/>
      <w:jc w:val="left"/>
    </w:pPr>
    <w:rPr>
      <w:rFonts w:ascii="VNI-Bodon" w:eastAsia="VNI-Times" w:hAnsi="VNI-Bodon" w:cs="VNI-Bodon"/>
      <w:color w:val="auto"/>
      <w:sz w:val="20"/>
      <w:szCs w:val="20"/>
    </w:rPr>
  </w:style>
  <w:style w:type="paragraph" w:customStyle="1" w:styleId="Char11">
    <w:name w:val="Char11"/>
    <w:basedOn w:val="Normal"/>
    <w:semiHidden/>
    <w:rsid w:val="00480D3B"/>
    <w:pPr>
      <w:spacing w:after="160" w:line="240" w:lineRule="exact"/>
      <w:jc w:val="left"/>
    </w:pPr>
    <w:rPr>
      <w:rFonts w:ascii="VNI-Helve" w:eastAsia="VNI-Times" w:hAnsi="VNI-Helve" w:cs="VNI-Helve"/>
      <w:color w:val="auto"/>
    </w:rPr>
  </w:style>
  <w:style w:type="character" w:customStyle="1" w:styleId="CharChar7">
    <w:name w:val="Char Char7"/>
    <w:semiHidden/>
    <w:rsid w:val="00480D3B"/>
    <w:rPr>
      <w:rFonts w:ascii="Tahoma" w:eastAsia="Times New Roman" w:hAnsi="Tahoma" w:cs="Tahoma"/>
      <w:sz w:val="16"/>
      <w:szCs w:val="16"/>
      <w:lang w:val="vi-VN" w:eastAsia="en-US" w:bidi="ar-SA"/>
    </w:rPr>
  </w:style>
  <w:style w:type="character" w:customStyle="1" w:styleId="CharChar23">
    <w:name w:val="Char Char23"/>
    <w:semiHidden/>
    <w:locked/>
    <w:rsid w:val="00480D3B"/>
    <w:rPr>
      <w:rFonts w:ascii="Times New Roman" w:hAnsi="Times New Roman" w:cs="Times New Roman"/>
      <w:sz w:val="26"/>
      <w:szCs w:val="26"/>
      <w:lang w:val="en-US" w:eastAsia="en-US" w:bidi="ar-SA"/>
    </w:rPr>
  </w:style>
  <w:style w:type="character" w:customStyle="1" w:styleId="CharChar43">
    <w:name w:val="Char Char43"/>
    <w:locked/>
    <w:rsid w:val="00480D3B"/>
    <w:rPr>
      <w:rFonts w:ascii="Times New Roman" w:hAnsi="Times New Roman" w:cs="Times New Roman"/>
      <w:sz w:val="24"/>
      <w:szCs w:val="24"/>
      <w:lang w:val="en-US" w:eastAsia="en-US" w:bidi="ar-SA"/>
    </w:rPr>
  </w:style>
  <w:style w:type="character" w:customStyle="1" w:styleId="CharChar33">
    <w:name w:val="Char Char33"/>
    <w:locked/>
    <w:rsid w:val="00480D3B"/>
    <w:rPr>
      <w:rFonts w:ascii="Times New Roman" w:hAnsi="Times New Roman" w:cs="Times New Roman"/>
      <w:sz w:val="28"/>
      <w:szCs w:val="28"/>
      <w:lang w:val="en-US" w:eastAsia="en-US" w:bidi="ar-SA"/>
    </w:rPr>
  </w:style>
  <w:style w:type="paragraph" w:customStyle="1" w:styleId="Char3">
    <w:name w:val="Char3"/>
    <w:basedOn w:val="Normal"/>
    <w:autoRedefine/>
    <w:rsid w:val="00480D3B"/>
    <w:pPr>
      <w:spacing w:after="160" w:line="240" w:lineRule="exact"/>
      <w:ind w:firstLine="567"/>
      <w:jc w:val="left"/>
    </w:pPr>
    <w:rPr>
      <w:rFonts w:ascii="Verdana" w:eastAsia="Times New Roman" w:hAnsi="Verdana" w:cs="Verdana"/>
      <w:color w:val="auto"/>
      <w:sz w:val="20"/>
      <w:szCs w:val="20"/>
    </w:rPr>
  </w:style>
  <w:style w:type="paragraph" w:customStyle="1" w:styleId="Char12">
    <w:name w:val="Char12"/>
    <w:basedOn w:val="Normal"/>
    <w:semiHidden/>
    <w:rsid w:val="00480D3B"/>
    <w:pPr>
      <w:spacing w:after="160" w:line="240" w:lineRule="exact"/>
      <w:jc w:val="left"/>
    </w:pPr>
    <w:rPr>
      <w:rFonts w:ascii="Arial" w:eastAsia="Times New Roman" w:hAnsi="Arial" w:cs="Arial"/>
      <w:color w:val="auto"/>
    </w:rPr>
  </w:style>
  <w:style w:type="paragraph" w:customStyle="1" w:styleId="tch">
    <w:name w:val="tch"/>
    <w:basedOn w:val="Normal"/>
    <w:semiHidden/>
    <w:rsid w:val="00480D3B"/>
    <w:pPr>
      <w:spacing w:after="60" w:line="360" w:lineRule="auto"/>
      <w:jc w:val="center"/>
    </w:pPr>
    <w:rPr>
      <w:rFonts w:eastAsia="Times New Roman"/>
      <w:b/>
      <w:bCs/>
      <w:color w:val="auto"/>
      <w:sz w:val="28"/>
      <w:szCs w:val="28"/>
      <w:lang w:val="pt-BR"/>
    </w:rPr>
  </w:style>
  <w:style w:type="paragraph" w:customStyle="1" w:styleId="doanthut">
    <w:name w:val="doanthut"/>
    <w:basedOn w:val="Normal"/>
    <w:semiHidden/>
    <w:rsid w:val="00480D3B"/>
    <w:pPr>
      <w:spacing w:before="56" w:after="60" w:line="288" w:lineRule="auto"/>
      <w:ind w:left="681" w:hanging="284"/>
    </w:pPr>
    <w:rPr>
      <w:rFonts w:eastAsia="Times New Roman"/>
      <w:color w:val="auto"/>
    </w:rPr>
  </w:style>
  <w:style w:type="paragraph" w:styleId="TOC2">
    <w:name w:val="toc 2"/>
    <w:basedOn w:val="Normal"/>
    <w:next w:val="Normal"/>
    <w:autoRedefine/>
    <w:rsid w:val="00480D3B"/>
    <w:pPr>
      <w:spacing w:line="240" w:lineRule="auto"/>
      <w:ind w:left="240"/>
      <w:jc w:val="left"/>
    </w:pPr>
    <w:rPr>
      <w:rFonts w:eastAsia="Times New Roman"/>
      <w:smallCaps/>
      <w:noProof/>
      <w:color w:val="auto"/>
      <w:sz w:val="20"/>
      <w:szCs w:val="20"/>
    </w:rPr>
  </w:style>
  <w:style w:type="paragraph" w:styleId="TOC3">
    <w:name w:val="toc 3"/>
    <w:basedOn w:val="Normal"/>
    <w:next w:val="Normal"/>
    <w:autoRedefine/>
    <w:rsid w:val="00480D3B"/>
    <w:pPr>
      <w:spacing w:line="240" w:lineRule="auto"/>
      <w:ind w:left="480"/>
      <w:jc w:val="left"/>
    </w:pPr>
    <w:rPr>
      <w:rFonts w:eastAsia="Times New Roman"/>
      <w:i/>
      <w:iCs/>
      <w:noProof/>
      <w:color w:val="auto"/>
      <w:sz w:val="20"/>
      <w:szCs w:val="20"/>
    </w:rPr>
  </w:style>
  <w:style w:type="paragraph" w:styleId="TOC4">
    <w:name w:val="toc 4"/>
    <w:basedOn w:val="Normal"/>
    <w:next w:val="Normal"/>
    <w:autoRedefine/>
    <w:rsid w:val="00480D3B"/>
    <w:pPr>
      <w:spacing w:line="240" w:lineRule="auto"/>
      <w:ind w:left="720"/>
      <w:jc w:val="left"/>
    </w:pPr>
    <w:rPr>
      <w:rFonts w:eastAsia="Times New Roman"/>
      <w:noProof/>
      <w:color w:val="auto"/>
      <w:sz w:val="18"/>
      <w:szCs w:val="18"/>
    </w:rPr>
  </w:style>
  <w:style w:type="paragraph" w:styleId="TOC5">
    <w:name w:val="toc 5"/>
    <w:basedOn w:val="Normal"/>
    <w:next w:val="Normal"/>
    <w:autoRedefine/>
    <w:rsid w:val="00480D3B"/>
    <w:pPr>
      <w:spacing w:line="240" w:lineRule="auto"/>
      <w:ind w:left="960"/>
      <w:jc w:val="left"/>
    </w:pPr>
    <w:rPr>
      <w:rFonts w:eastAsia="Times New Roman"/>
      <w:noProof/>
      <w:color w:val="auto"/>
      <w:sz w:val="18"/>
      <w:szCs w:val="18"/>
    </w:rPr>
  </w:style>
  <w:style w:type="paragraph" w:styleId="TOC7">
    <w:name w:val="toc 7"/>
    <w:basedOn w:val="Normal"/>
    <w:next w:val="Normal"/>
    <w:autoRedefine/>
    <w:rsid w:val="00480D3B"/>
    <w:pPr>
      <w:spacing w:line="240" w:lineRule="auto"/>
      <w:ind w:left="1440"/>
      <w:jc w:val="left"/>
    </w:pPr>
    <w:rPr>
      <w:rFonts w:eastAsia="Times New Roman"/>
      <w:noProof/>
      <w:color w:val="auto"/>
      <w:sz w:val="18"/>
      <w:szCs w:val="18"/>
    </w:rPr>
  </w:style>
  <w:style w:type="paragraph" w:styleId="TOC8">
    <w:name w:val="toc 8"/>
    <w:basedOn w:val="Normal"/>
    <w:next w:val="Normal"/>
    <w:autoRedefine/>
    <w:rsid w:val="00480D3B"/>
    <w:pPr>
      <w:spacing w:line="240" w:lineRule="auto"/>
      <w:ind w:left="1680"/>
      <w:jc w:val="left"/>
    </w:pPr>
    <w:rPr>
      <w:rFonts w:eastAsia="Times New Roman"/>
      <w:noProof/>
      <w:color w:val="auto"/>
      <w:sz w:val="18"/>
      <w:szCs w:val="18"/>
    </w:rPr>
  </w:style>
  <w:style w:type="paragraph" w:styleId="TOC9">
    <w:name w:val="toc 9"/>
    <w:basedOn w:val="Normal"/>
    <w:next w:val="Normal"/>
    <w:autoRedefine/>
    <w:rsid w:val="00480D3B"/>
    <w:pPr>
      <w:spacing w:line="240" w:lineRule="auto"/>
      <w:ind w:left="1920"/>
      <w:jc w:val="left"/>
    </w:pPr>
    <w:rPr>
      <w:rFonts w:eastAsia="Times New Roman"/>
      <w:noProof/>
      <w:color w:val="auto"/>
      <w:sz w:val="18"/>
      <w:szCs w:val="18"/>
    </w:rPr>
  </w:style>
  <w:style w:type="character" w:customStyle="1" w:styleId="c1">
    <w:name w:val="c1"/>
    <w:rsid w:val="00480D3B"/>
    <w:rPr>
      <w:sz w:val="24"/>
      <w:szCs w:val="24"/>
      <w:lang w:val="en-US" w:eastAsia="en-US" w:bidi="ar-SA"/>
    </w:rPr>
  </w:style>
  <w:style w:type="character" w:customStyle="1" w:styleId="charattribute40">
    <w:name w:val="charattribute40"/>
    <w:rsid w:val="00480D3B"/>
    <w:rPr>
      <w:sz w:val="24"/>
      <w:szCs w:val="24"/>
      <w:lang w:val="en-US" w:eastAsia="en-US" w:bidi="ar-SA"/>
    </w:rPr>
  </w:style>
  <w:style w:type="character" w:customStyle="1" w:styleId="charattribute53">
    <w:name w:val="charattribute53"/>
    <w:rsid w:val="00480D3B"/>
    <w:rPr>
      <w:sz w:val="24"/>
      <w:szCs w:val="24"/>
      <w:lang w:val="en-US" w:eastAsia="en-US" w:bidi="ar-SA"/>
    </w:rPr>
  </w:style>
  <w:style w:type="character" w:customStyle="1" w:styleId="charattribute50">
    <w:name w:val="charattribute50"/>
    <w:rsid w:val="00480D3B"/>
    <w:rPr>
      <w:sz w:val="24"/>
      <w:szCs w:val="24"/>
      <w:lang w:val="en-US" w:eastAsia="en-US" w:bidi="ar-SA"/>
    </w:rPr>
  </w:style>
  <w:style w:type="character" w:customStyle="1" w:styleId="charattribute2">
    <w:name w:val="charattribute2"/>
    <w:rsid w:val="00480D3B"/>
    <w:rPr>
      <w:sz w:val="24"/>
      <w:szCs w:val="24"/>
      <w:lang w:val="en-US" w:eastAsia="en-US" w:bidi="ar-SA"/>
    </w:rPr>
  </w:style>
  <w:style w:type="character" w:customStyle="1" w:styleId="charattribute4">
    <w:name w:val="charattribute4"/>
    <w:rsid w:val="00480D3B"/>
    <w:rPr>
      <w:sz w:val="24"/>
      <w:szCs w:val="24"/>
      <w:lang w:val="en-US" w:eastAsia="en-US" w:bidi="ar-SA"/>
    </w:rPr>
  </w:style>
  <w:style w:type="paragraph" w:customStyle="1" w:styleId="CharCharCharCharCharCharChar">
    <w:name w:val="Char Char Char Char Char Char Char"/>
    <w:autoRedefine/>
    <w:rsid w:val="00480D3B"/>
    <w:pPr>
      <w:tabs>
        <w:tab w:val="left" w:pos="1152"/>
      </w:tabs>
      <w:spacing w:before="120" w:after="120" w:line="312" w:lineRule="auto"/>
      <w:jc w:val="left"/>
    </w:pPr>
    <w:rPr>
      <w:rFonts w:ascii="Arial" w:eastAsia="Times New Roman" w:hAnsi="Arial" w:cs="Arial"/>
      <w:color w:val="auto"/>
      <w:sz w:val="26"/>
      <w:szCs w:val="26"/>
    </w:rPr>
  </w:style>
  <w:style w:type="paragraph" w:customStyle="1" w:styleId="Style12">
    <w:name w:val="Style12"/>
    <w:basedOn w:val="Normal"/>
    <w:rsid w:val="00480D3B"/>
    <w:pPr>
      <w:widowControl w:val="0"/>
      <w:autoSpaceDE w:val="0"/>
      <w:autoSpaceDN w:val="0"/>
      <w:adjustRightInd w:val="0"/>
      <w:spacing w:line="300" w:lineRule="exact"/>
    </w:pPr>
    <w:rPr>
      <w:rFonts w:eastAsia="Times New Roman"/>
      <w:color w:val="auto"/>
    </w:rPr>
  </w:style>
  <w:style w:type="character" w:customStyle="1" w:styleId="FontStyle35">
    <w:name w:val="Font Style35"/>
    <w:rsid w:val="00480D3B"/>
    <w:rPr>
      <w:rFonts w:ascii="Times New Roman" w:hAnsi="Times New Roman" w:cs="Times New Roman"/>
      <w:b/>
      <w:bCs/>
      <w:color w:val="000000"/>
      <w:sz w:val="24"/>
      <w:szCs w:val="24"/>
      <w:lang w:val="en-US" w:eastAsia="en-US" w:bidi="ar-SA"/>
    </w:rPr>
  </w:style>
  <w:style w:type="character" w:customStyle="1" w:styleId="FontStyle38">
    <w:name w:val="Font Style38"/>
    <w:rsid w:val="00480D3B"/>
    <w:rPr>
      <w:rFonts w:ascii="Times New Roman" w:hAnsi="Times New Roman" w:cs="Times New Roman"/>
      <w:color w:val="000000"/>
      <w:sz w:val="20"/>
      <w:szCs w:val="20"/>
      <w:lang w:val="en-US" w:eastAsia="en-US" w:bidi="ar-SA"/>
    </w:rPr>
  </w:style>
  <w:style w:type="character" w:customStyle="1" w:styleId="FontStyle61">
    <w:name w:val="Font Style61"/>
    <w:rsid w:val="00480D3B"/>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480D3B"/>
    <w:rPr>
      <w:i/>
      <w:iCs/>
      <w:color w:val="808080"/>
    </w:rPr>
  </w:style>
  <w:style w:type="character" w:customStyle="1" w:styleId="FontStyle51">
    <w:name w:val="Font Style51"/>
    <w:rsid w:val="00480D3B"/>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qFormat/>
    <w:rsid w:val="00480D3B"/>
    <w:pPr>
      <w:spacing w:after="160" w:line="259" w:lineRule="auto"/>
      <w:ind w:left="720"/>
      <w:contextualSpacing/>
      <w:jc w:val="left"/>
    </w:pPr>
    <w:rPr>
      <w:rFonts w:eastAsia="Calibri"/>
      <w:color w:val="auto"/>
      <w:lang w:val="x-none" w:eastAsia="x-none"/>
    </w:rPr>
  </w:style>
  <w:style w:type="character" w:customStyle="1" w:styleId="oancuaDanhsachChar">
    <w:name w:val="Đoạn của Danh sách Char"/>
    <w:link w:val="oancuaDanhsach"/>
    <w:rsid w:val="00480D3B"/>
    <w:rPr>
      <w:rFonts w:eastAsia="Calibri"/>
      <w:color w:val="auto"/>
      <w:lang w:val="x-none" w:eastAsia="x-none"/>
    </w:rPr>
  </w:style>
  <w:style w:type="character" w:customStyle="1" w:styleId="ThutlThnVnbanChar1">
    <w:name w:val="Thụt lề Thân Văn bản Char1"/>
    <w:uiPriority w:val="99"/>
    <w:semiHidden/>
    <w:rsid w:val="00480D3B"/>
    <w:rPr>
      <w:sz w:val="22"/>
      <w:szCs w:val="22"/>
      <w:lang w:val="en-US" w:eastAsia="en-US"/>
    </w:rPr>
  </w:style>
  <w:style w:type="paragraph" w:styleId="Quote">
    <w:name w:val="Quote"/>
    <w:basedOn w:val="Normal"/>
    <w:next w:val="Normal"/>
    <w:link w:val="QuoteChar"/>
    <w:uiPriority w:val="29"/>
    <w:qFormat/>
    <w:rsid w:val="00480D3B"/>
    <w:pPr>
      <w:spacing w:line="240" w:lineRule="auto"/>
      <w:jc w:val="left"/>
    </w:pPr>
    <w:rPr>
      <w:rFonts w:eastAsia="Times New Roman"/>
      <w:i/>
      <w:iCs/>
      <w:color w:val="000000"/>
    </w:rPr>
  </w:style>
  <w:style w:type="character" w:customStyle="1" w:styleId="QuoteChar">
    <w:name w:val="Quote Char"/>
    <w:basedOn w:val="DefaultParagraphFont"/>
    <w:link w:val="Quote"/>
    <w:uiPriority w:val="29"/>
    <w:rsid w:val="00480D3B"/>
    <w:rPr>
      <w:rFonts w:eastAsia="Times New Roman"/>
      <w:i/>
      <w:iCs/>
      <w:color w:val="000000"/>
    </w:rPr>
  </w:style>
  <w:style w:type="paragraph" w:styleId="IntenseQuote">
    <w:name w:val="Intense Quote"/>
    <w:basedOn w:val="Normal"/>
    <w:next w:val="Normal"/>
    <w:link w:val="IntenseQuoteChar"/>
    <w:uiPriority w:val="30"/>
    <w:qFormat/>
    <w:rsid w:val="00480D3B"/>
    <w:pPr>
      <w:pBdr>
        <w:bottom w:val="single" w:sz="4" w:space="4" w:color="4F81BD"/>
      </w:pBdr>
      <w:spacing w:before="200" w:after="280" w:line="240" w:lineRule="auto"/>
      <w:ind w:left="936" w:right="936"/>
      <w:jc w:val="left"/>
    </w:pPr>
    <w:rPr>
      <w:rFonts w:eastAsia="Times New Roman"/>
      <w:b/>
      <w:bCs/>
      <w:i/>
      <w:iCs/>
      <w:color w:val="4F81BD"/>
    </w:rPr>
  </w:style>
  <w:style w:type="character" w:customStyle="1" w:styleId="IntenseQuoteChar">
    <w:name w:val="Intense Quote Char"/>
    <w:basedOn w:val="DefaultParagraphFont"/>
    <w:link w:val="IntenseQuote"/>
    <w:uiPriority w:val="30"/>
    <w:rsid w:val="00480D3B"/>
    <w:rPr>
      <w:rFonts w:eastAsia="Times New Roman"/>
      <w:b/>
      <w:bCs/>
      <w:i/>
      <w:iCs/>
      <w:color w:val="4F81BD"/>
    </w:rPr>
  </w:style>
  <w:style w:type="paragraph" w:styleId="TOCHeading">
    <w:name w:val="TOC Heading"/>
    <w:basedOn w:val="Heading1"/>
    <w:next w:val="Normal"/>
    <w:uiPriority w:val="39"/>
    <w:semiHidden/>
    <w:unhideWhenUsed/>
    <w:qFormat/>
    <w:rsid w:val="00480D3B"/>
    <w:pPr>
      <w:spacing w:before="480" w:line="240" w:lineRule="auto"/>
      <w:jc w:val="left"/>
      <w:outlineLvl w:val="9"/>
    </w:pPr>
    <w:rPr>
      <w:rFonts w:ascii="Cambria" w:eastAsia="Times New Roman" w:hAnsi="Cambria" w:cs="Times New Roman"/>
      <w:bCs/>
      <w:color w:val="365F91"/>
      <w:sz w:val="28"/>
      <w:szCs w:val="28"/>
    </w:rPr>
  </w:style>
  <w:style w:type="character" w:styleId="IntenseEmphasis">
    <w:name w:val="Intense Emphasis"/>
    <w:uiPriority w:val="21"/>
    <w:qFormat/>
    <w:rsid w:val="00480D3B"/>
    <w:rPr>
      <w:b/>
      <w:bCs/>
      <w:i/>
      <w:iCs/>
      <w:color w:val="4F81BD"/>
    </w:rPr>
  </w:style>
  <w:style w:type="character" w:styleId="SubtleReference">
    <w:name w:val="Subtle Reference"/>
    <w:uiPriority w:val="31"/>
    <w:qFormat/>
    <w:rsid w:val="00480D3B"/>
    <w:rPr>
      <w:smallCaps/>
      <w:color w:val="C0504D"/>
      <w:u w:val="single"/>
    </w:rPr>
  </w:style>
  <w:style w:type="character" w:styleId="IntenseReference">
    <w:name w:val="Intense Reference"/>
    <w:uiPriority w:val="32"/>
    <w:qFormat/>
    <w:rsid w:val="00480D3B"/>
    <w:rPr>
      <w:b/>
      <w:bCs/>
      <w:smallCaps/>
      <w:color w:val="C0504D"/>
      <w:spacing w:val="5"/>
      <w:u w:val="single"/>
    </w:rPr>
  </w:style>
  <w:style w:type="character" w:styleId="BookTitle">
    <w:name w:val="Book Title"/>
    <w:uiPriority w:val="33"/>
    <w:qFormat/>
    <w:rsid w:val="00480D3B"/>
    <w:rPr>
      <w:b/>
      <w:bCs/>
      <w:smallCaps/>
      <w:spacing w:val="5"/>
    </w:rPr>
  </w:style>
  <w:style w:type="paragraph" w:customStyle="1" w:styleId="Normal00">
    <w:name w:val="Normal_0"/>
    <w:link w:val="Normal0Char"/>
    <w:qFormat/>
    <w:rsid w:val="00480D3B"/>
    <w:pPr>
      <w:widowControl w:val="0"/>
      <w:spacing w:line="240" w:lineRule="auto"/>
      <w:jc w:val="left"/>
    </w:pPr>
    <w:rPr>
      <w:rFonts w:ascii="Calibri" w:eastAsia="Calibri" w:hAnsi="Calibri"/>
      <w:color w:val="auto"/>
      <w:sz w:val="20"/>
      <w:szCs w:val="20"/>
    </w:rPr>
  </w:style>
  <w:style w:type="paragraph" w:customStyle="1" w:styleId="oancuaDanhsach1">
    <w:name w:val="Đoạn của Danh sách1"/>
    <w:basedOn w:val="Normal"/>
    <w:qFormat/>
    <w:rsid w:val="00480D3B"/>
    <w:pPr>
      <w:spacing w:line="240" w:lineRule="auto"/>
      <w:ind w:left="720"/>
      <w:contextualSpacing/>
      <w:jc w:val="left"/>
    </w:pPr>
    <w:rPr>
      <w:rFonts w:ascii=".VnTime" w:eastAsia="Times New Roman" w:hAnsi=".VnTime"/>
      <w:color w:val="auto"/>
      <w:sz w:val="28"/>
      <w:szCs w:val="28"/>
    </w:rPr>
  </w:style>
  <w:style w:type="character" w:customStyle="1" w:styleId="BodyTextIndentChar1">
    <w:name w:val="Body Text Indent Char1"/>
    <w:uiPriority w:val="99"/>
    <w:semiHidden/>
    <w:rsid w:val="00480D3B"/>
  </w:style>
  <w:style w:type="paragraph" w:customStyle="1" w:styleId="KhngDncch1">
    <w:name w:val="Không Dãn cách1"/>
    <w:uiPriority w:val="1"/>
    <w:qFormat/>
    <w:rsid w:val="00480D3B"/>
    <w:pPr>
      <w:spacing w:line="240" w:lineRule="auto"/>
      <w:ind w:left="1296" w:right="-590"/>
    </w:pPr>
    <w:rPr>
      <w:rFonts w:ascii="Calibri" w:eastAsia="Calibri" w:hAnsi="Calibri"/>
      <w:color w:val="auto"/>
      <w:sz w:val="22"/>
      <w:szCs w:val="22"/>
      <w:lang w:bidi="en-US"/>
    </w:rPr>
  </w:style>
  <w:style w:type="paragraph" w:customStyle="1" w:styleId="Litrichdn1">
    <w:name w:val="Lời trích dẫn1"/>
    <w:basedOn w:val="Normal"/>
    <w:next w:val="Normal"/>
    <w:link w:val="LitrichdnChar"/>
    <w:uiPriority w:val="29"/>
    <w:qFormat/>
    <w:rsid w:val="00480D3B"/>
    <w:pPr>
      <w:spacing w:line="240" w:lineRule="auto"/>
      <w:jc w:val="left"/>
    </w:pPr>
    <w:rPr>
      <w:rFonts w:eastAsia="Times New Roman"/>
      <w:i/>
      <w:iCs/>
      <w:color w:val="000000"/>
    </w:rPr>
  </w:style>
  <w:style w:type="character" w:customStyle="1" w:styleId="LitrichdnChar">
    <w:name w:val="Lời trích dẫn Char"/>
    <w:link w:val="Litrichdn1"/>
    <w:uiPriority w:val="29"/>
    <w:rsid w:val="00480D3B"/>
    <w:rPr>
      <w:rFonts w:eastAsia="Times New Roman"/>
      <w:i/>
      <w:iCs/>
      <w:color w:val="000000"/>
    </w:rPr>
  </w:style>
  <w:style w:type="paragraph" w:customStyle="1" w:styleId="Nhaykepm1">
    <w:name w:val="Nháy kép Đậm1"/>
    <w:basedOn w:val="Normal"/>
    <w:next w:val="Normal"/>
    <w:link w:val="NhaykepmChar"/>
    <w:uiPriority w:val="30"/>
    <w:qFormat/>
    <w:rsid w:val="00480D3B"/>
    <w:pPr>
      <w:pBdr>
        <w:bottom w:val="single" w:sz="4" w:space="4" w:color="4F81BD"/>
      </w:pBdr>
      <w:spacing w:before="200" w:after="280" w:line="240" w:lineRule="auto"/>
      <w:ind w:left="936" w:right="936"/>
      <w:jc w:val="left"/>
    </w:pPr>
    <w:rPr>
      <w:rFonts w:eastAsia="Times New Roman"/>
      <w:b/>
      <w:bCs/>
      <w:i/>
      <w:iCs/>
      <w:color w:val="4F81BD"/>
    </w:rPr>
  </w:style>
  <w:style w:type="character" w:customStyle="1" w:styleId="NhaykepmChar">
    <w:name w:val="Nháy kép Đậm Char"/>
    <w:link w:val="Nhaykepm1"/>
    <w:uiPriority w:val="30"/>
    <w:rsid w:val="00480D3B"/>
    <w:rPr>
      <w:rFonts w:eastAsia="Times New Roman"/>
      <w:b/>
      <w:bCs/>
      <w:i/>
      <w:iCs/>
      <w:color w:val="4F81BD"/>
    </w:rPr>
  </w:style>
  <w:style w:type="paragraph" w:customStyle="1" w:styleId="uMucluc1">
    <w:name w:val="Đầu đề Mục lục1"/>
    <w:basedOn w:val="Heading1"/>
    <w:next w:val="Normal"/>
    <w:uiPriority w:val="39"/>
    <w:semiHidden/>
    <w:unhideWhenUsed/>
    <w:qFormat/>
    <w:rsid w:val="00480D3B"/>
    <w:pPr>
      <w:spacing w:before="480" w:line="240" w:lineRule="auto"/>
      <w:jc w:val="left"/>
      <w:outlineLvl w:val="9"/>
    </w:pPr>
    <w:rPr>
      <w:rFonts w:ascii="Cambria" w:eastAsia="Times New Roman" w:hAnsi="Cambria" w:cs="Times New Roman"/>
      <w:bCs/>
      <w:color w:val="365F91"/>
      <w:sz w:val="28"/>
      <w:szCs w:val="28"/>
    </w:rPr>
  </w:style>
  <w:style w:type="character" w:customStyle="1" w:styleId="NhnmanhTinht1">
    <w:name w:val="Nhấn mạnh Tinh tế1"/>
    <w:uiPriority w:val="19"/>
    <w:qFormat/>
    <w:rsid w:val="00480D3B"/>
    <w:rPr>
      <w:i/>
      <w:iCs/>
      <w:color w:val="808080"/>
    </w:rPr>
  </w:style>
  <w:style w:type="character" w:customStyle="1" w:styleId="NhnmnhThm1">
    <w:name w:val="Nhấn mạnh Thêm1"/>
    <w:uiPriority w:val="21"/>
    <w:qFormat/>
    <w:rsid w:val="00480D3B"/>
    <w:rPr>
      <w:b/>
      <w:bCs/>
      <w:i/>
      <w:iCs/>
      <w:color w:val="4F81BD"/>
    </w:rPr>
  </w:style>
  <w:style w:type="character" w:customStyle="1" w:styleId="ThamchiuTinht1">
    <w:name w:val="Tham chiếu Tinh tế1"/>
    <w:uiPriority w:val="31"/>
    <w:qFormat/>
    <w:rsid w:val="00480D3B"/>
    <w:rPr>
      <w:smallCaps/>
      <w:color w:val="C0504D"/>
      <w:u w:val="single"/>
    </w:rPr>
  </w:style>
  <w:style w:type="character" w:customStyle="1" w:styleId="ThamchiuNhnmnh1">
    <w:name w:val="Tham chiếu Nhấn mạnh1"/>
    <w:uiPriority w:val="32"/>
    <w:qFormat/>
    <w:rsid w:val="00480D3B"/>
    <w:rPr>
      <w:b/>
      <w:bCs/>
      <w:smallCaps/>
      <w:color w:val="C0504D"/>
      <w:spacing w:val="5"/>
      <w:u w:val="single"/>
    </w:rPr>
  </w:style>
  <w:style w:type="character" w:customStyle="1" w:styleId="TiuSach1">
    <w:name w:val="Tiêu đề Sách1"/>
    <w:uiPriority w:val="33"/>
    <w:qFormat/>
    <w:rsid w:val="00480D3B"/>
    <w:rPr>
      <w:b/>
      <w:bCs/>
      <w:smallCaps/>
      <w:spacing w:val="5"/>
    </w:rPr>
  </w:style>
  <w:style w:type="character" w:customStyle="1" w:styleId="MTConvertedEquation">
    <w:name w:val="MTConvertedEquation"/>
    <w:rsid w:val="00480D3B"/>
    <w:rPr>
      <w:rFonts w:ascii="Times New Roman" w:hAnsi="Times New Roman"/>
      <w:sz w:val="24"/>
      <w:szCs w:val="24"/>
      <w:lang w:val="fr-FR"/>
    </w:rPr>
  </w:style>
  <w:style w:type="paragraph" w:customStyle="1" w:styleId="msolistparagraph0">
    <w:name w:val="msolistparagraph"/>
    <w:basedOn w:val="Normal"/>
    <w:rsid w:val="00480D3B"/>
    <w:pPr>
      <w:spacing w:after="160" w:line="256" w:lineRule="auto"/>
      <w:ind w:left="720"/>
      <w:contextualSpacing/>
      <w:jc w:val="left"/>
    </w:pPr>
    <w:rPr>
      <w:rFonts w:eastAsia="Calibri"/>
      <w:color w:val="auto"/>
      <w:szCs w:val="22"/>
    </w:rPr>
  </w:style>
  <w:style w:type="character" w:customStyle="1" w:styleId="fontstyle410">
    <w:name w:val="fontstyle41"/>
    <w:rsid w:val="00480D3B"/>
    <w:rPr>
      <w:rFonts w:ascii="Times New Roman" w:hAnsi="Times New Roman" w:cs="Times New Roman" w:hint="default"/>
      <w:b/>
      <w:bCs/>
      <w:i w:val="0"/>
      <w:iCs w:val="0"/>
      <w:color w:val="0000FF"/>
      <w:sz w:val="24"/>
      <w:szCs w:val="24"/>
    </w:rPr>
  </w:style>
  <w:style w:type="paragraph" w:customStyle="1" w:styleId="ListParagraph1">
    <w:name w:val="List Paragraph1"/>
    <w:basedOn w:val="Normal"/>
    <w:uiPriority w:val="34"/>
    <w:qFormat/>
    <w:rsid w:val="00480D3B"/>
    <w:pPr>
      <w:spacing w:before="60" w:line="240" w:lineRule="auto"/>
      <w:ind w:left="720"/>
      <w:contextualSpacing/>
      <w:jc w:val="left"/>
    </w:pPr>
    <w:rPr>
      <w:rFonts w:eastAsia="Times New Roman"/>
      <w:color w:val="auto"/>
      <w:szCs w:val="22"/>
      <w:lang w:val="vi-VN" w:eastAsia="vi-VN"/>
    </w:rPr>
  </w:style>
  <w:style w:type="character" w:customStyle="1" w:styleId="NoSpacingChar1">
    <w:name w:val="No Spacing Char1"/>
    <w:locked/>
    <w:rsid w:val="00480D3B"/>
    <w:rPr>
      <w:rFonts w:ascii="Calibri" w:eastAsia="Calibri" w:hAnsi="Calibri"/>
      <w:sz w:val="22"/>
      <w:szCs w:val="22"/>
    </w:rPr>
  </w:style>
  <w:style w:type="character" w:customStyle="1" w:styleId="Normal0Char">
    <w:name w:val="Normal_0 Char"/>
    <w:link w:val="Normal00"/>
    <w:rsid w:val="00480D3B"/>
    <w:rPr>
      <w:rFonts w:ascii="Calibri" w:eastAsia="Calibri" w:hAnsi="Calibri"/>
      <w:color w:val="auto"/>
      <w:sz w:val="20"/>
      <w:szCs w:val="20"/>
    </w:rPr>
  </w:style>
  <w:style w:type="table" w:customStyle="1" w:styleId="TableGrid2">
    <w:name w:val="Table Grid2"/>
    <w:basedOn w:val="TableNormal"/>
    <w:next w:val="TableGrid"/>
    <w:uiPriority w:val="39"/>
    <w:qFormat/>
    <w:rsid w:val="00480D3B"/>
    <w:rPr>
      <w:rFonts w:ascii="Calibri" w:hAnsi="Calibri"/>
      <w:color w:val="00000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ranscribedword">
    <w:name w:val="transcribed_word"/>
    <w:basedOn w:val="DefaultParagraphFont"/>
    <w:rsid w:val="00480D3B"/>
  </w:style>
  <w:style w:type="character" w:customStyle="1" w:styleId="nontranscriptable">
    <w:name w:val="nontranscriptable"/>
    <w:basedOn w:val="DefaultParagraphFont"/>
    <w:rsid w:val="00480D3B"/>
  </w:style>
  <w:style w:type="character" w:customStyle="1" w:styleId="UnresolvedMention">
    <w:name w:val="Unresolved Mention"/>
    <w:basedOn w:val="DefaultParagraphFont"/>
    <w:uiPriority w:val="99"/>
    <w:semiHidden/>
    <w:unhideWhenUsed/>
    <w:rsid w:val="00F723A0"/>
    <w:rPr>
      <w:color w:val="605E5C"/>
      <w:shd w:val="clear" w:color="auto" w:fill="E1DFDD"/>
    </w:rPr>
  </w:style>
  <w:style w:type="paragraph" w:styleId="EndnoteText">
    <w:name w:val="endnote text"/>
    <w:basedOn w:val="Normal"/>
    <w:link w:val="EndnoteTextChar"/>
    <w:uiPriority w:val="99"/>
    <w:semiHidden/>
    <w:unhideWhenUsed/>
    <w:rsid w:val="00F723A0"/>
    <w:pPr>
      <w:spacing w:line="240" w:lineRule="auto"/>
    </w:pPr>
    <w:rPr>
      <w:sz w:val="20"/>
      <w:szCs w:val="20"/>
    </w:rPr>
  </w:style>
  <w:style w:type="character" w:customStyle="1" w:styleId="EndnoteTextChar">
    <w:name w:val="Endnote Text Char"/>
    <w:basedOn w:val="DefaultParagraphFont"/>
    <w:link w:val="EndnoteText"/>
    <w:uiPriority w:val="99"/>
    <w:semiHidden/>
    <w:rsid w:val="00F723A0"/>
    <w:rPr>
      <w:sz w:val="20"/>
      <w:szCs w:val="20"/>
    </w:rPr>
  </w:style>
  <w:style w:type="character" w:styleId="EndnoteReference">
    <w:name w:val="endnote reference"/>
    <w:basedOn w:val="DefaultParagraphFont"/>
    <w:uiPriority w:val="99"/>
    <w:semiHidden/>
    <w:unhideWhenUsed/>
    <w:rsid w:val="00F723A0"/>
    <w:rPr>
      <w:vertAlign w:val="superscript"/>
    </w:rPr>
  </w:style>
  <w:style w:type="table" w:customStyle="1" w:styleId="TableGrid11">
    <w:name w:val="Table Grid11"/>
    <w:basedOn w:val="TableNormal"/>
    <w:rsid w:val="00F723A0"/>
    <w:pPr>
      <w:widowControl w:val="0"/>
      <w:spacing w:after="160" w:line="256" w:lineRule="auto"/>
    </w:pPr>
    <w:rPr>
      <w:rFonts w:asciiTheme="minorHAnsi" w:eastAsia="Times New Roman" w:hAnsiTheme="minorHAnsi" w:cstheme="minorBidi"/>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2">
    <w:name w:val="Đoạn của Danh sách2"/>
    <w:basedOn w:val="Normal"/>
    <w:qFormat/>
    <w:rsid w:val="00F723A0"/>
    <w:pPr>
      <w:spacing w:after="200"/>
      <w:ind w:left="720"/>
      <w:contextualSpacing/>
      <w:jc w:val="left"/>
    </w:pPr>
    <w:rPr>
      <w:rFonts w:ascii="Arial" w:eastAsia="Times New Roman" w:hAnsi="Arial"/>
      <w:color w:val="auto"/>
      <w:sz w:val="22"/>
      <w:szCs w:val="22"/>
      <w:lang w:val="vi-VN"/>
    </w:rPr>
  </w:style>
  <w:style w:type="character" w:customStyle="1" w:styleId="cl">
    <w:name w:val="cl"/>
    <w:rsid w:val="00F72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4273">
      <w:bodyDiv w:val="1"/>
      <w:marLeft w:val="0"/>
      <w:marRight w:val="0"/>
      <w:marTop w:val="0"/>
      <w:marBottom w:val="0"/>
      <w:divBdr>
        <w:top w:val="none" w:sz="0" w:space="0" w:color="auto"/>
        <w:left w:val="none" w:sz="0" w:space="0" w:color="auto"/>
        <w:bottom w:val="none" w:sz="0" w:space="0" w:color="auto"/>
        <w:right w:val="none" w:sz="0" w:space="0" w:color="auto"/>
      </w:divBdr>
    </w:div>
    <w:div w:id="66074702">
      <w:bodyDiv w:val="1"/>
      <w:marLeft w:val="0"/>
      <w:marRight w:val="0"/>
      <w:marTop w:val="0"/>
      <w:marBottom w:val="0"/>
      <w:divBdr>
        <w:top w:val="none" w:sz="0" w:space="0" w:color="auto"/>
        <w:left w:val="none" w:sz="0" w:space="0" w:color="auto"/>
        <w:bottom w:val="none" w:sz="0" w:space="0" w:color="auto"/>
        <w:right w:val="none" w:sz="0" w:space="0" w:color="auto"/>
      </w:divBdr>
    </w:div>
    <w:div w:id="94519385">
      <w:bodyDiv w:val="1"/>
      <w:marLeft w:val="0"/>
      <w:marRight w:val="0"/>
      <w:marTop w:val="0"/>
      <w:marBottom w:val="0"/>
      <w:divBdr>
        <w:top w:val="none" w:sz="0" w:space="0" w:color="auto"/>
        <w:left w:val="none" w:sz="0" w:space="0" w:color="auto"/>
        <w:bottom w:val="none" w:sz="0" w:space="0" w:color="auto"/>
        <w:right w:val="none" w:sz="0" w:space="0" w:color="auto"/>
      </w:divBdr>
    </w:div>
    <w:div w:id="114104352">
      <w:bodyDiv w:val="1"/>
      <w:marLeft w:val="0"/>
      <w:marRight w:val="0"/>
      <w:marTop w:val="0"/>
      <w:marBottom w:val="0"/>
      <w:divBdr>
        <w:top w:val="none" w:sz="0" w:space="0" w:color="auto"/>
        <w:left w:val="none" w:sz="0" w:space="0" w:color="auto"/>
        <w:bottom w:val="none" w:sz="0" w:space="0" w:color="auto"/>
        <w:right w:val="none" w:sz="0" w:space="0" w:color="auto"/>
      </w:divBdr>
    </w:div>
    <w:div w:id="165020569">
      <w:bodyDiv w:val="1"/>
      <w:marLeft w:val="0"/>
      <w:marRight w:val="0"/>
      <w:marTop w:val="0"/>
      <w:marBottom w:val="0"/>
      <w:divBdr>
        <w:top w:val="none" w:sz="0" w:space="0" w:color="auto"/>
        <w:left w:val="none" w:sz="0" w:space="0" w:color="auto"/>
        <w:bottom w:val="none" w:sz="0" w:space="0" w:color="auto"/>
        <w:right w:val="none" w:sz="0" w:space="0" w:color="auto"/>
      </w:divBdr>
    </w:div>
    <w:div w:id="188374269">
      <w:bodyDiv w:val="1"/>
      <w:marLeft w:val="0"/>
      <w:marRight w:val="0"/>
      <w:marTop w:val="0"/>
      <w:marBottom w:val="0"/>
      <w:divBdr>
        <w:top w:val="none" w:sz="0" w:space="0" w:color="auto"/>
        <w:left w:val="none" w:sz="0" w:space="0" w:color="auto"/>
        <w:bottom w:val="none" w:sz="0" w:space="0" w:color="auto"/>
        <w:right w:val="none" w:sz="0" w:space="0" w:color="auto"/>
      </w:divBdr>
    </w:div>
    <w:div w:id="213086327">
      <w:bodyDiv w:val="1"/>
      <w:marLeft w:val="0"/>
      <w:marRight w:val="0"/>
      <w:marTop w:val="0"/>
      <w:marBottom w:val="0"/>
      <w:divBdr>
        <w:top w:val="none" w:sz="0" w:space="0" w:color="auto"/>
        <w:left w:val="none" w:sz="0" w:space="0" w:color="auto"/>
        <w:bottom w:val="none" w:sz="0" w:space="0" w:color="auto"/>
        <w:right w:val="none" w:sz="0" w:space="0" w:color="auto"/>
      </w:divBdr>
    </w:div>
    <w:div w:id="277030652">
      <w:bodyDiv w:val="1"/>
      <w:marLeft w:val="0"/>
      <w:marRight w:val="0"/>
      <w:marTop w:val="0"/>
      <w:marBottom w:val="0"/>
      <w:divBdr>
        <w:top w:val="none" w:sz="0" w:space="0" w:color="auto"/>
        <w:left w:val="none" w:sz="0" w:space="0" w:color="auto"/>
        <w:bottom w:val="none" w:sz="0" w:space="0" w:color="auto"/>
        <w:right w:val="none" w:sz="0" w:space="0" w:color="auto"/>
      </w:divBdr>
    </w:div>
    <w:div w:id="378283229">
      <w:bodyDiv w:val="1"/>
      <w:marLeft w:val="0"/>
      <w:marRight w:val="0"/>
      <w:marTop w:val="0"/>
      <w:marBottom w:val="0"/>
      <w:divBdr>
        <w:top w:val="none" w:sz="0" w:space="0" w:color="auto"/>
        <w:left w:val="none" w:sz="0" w:space="0" w:color="auto"/>
        <w:bottom w:val="none" w:sz="0" w:space="0" w:color="auto"/>
        <w:right w:val="none" w:sz="0" w:space="0" w:color="auto"/>
      </w:divBdr>
    </w:div>
    <w:div w:id="385299887">
      <w:bodyDiv w:val="1"/>
      <w:marLeft w:val="0"/>
      <w:marRight w:val="0"/>
      <w:marTop w:val="0"/>
      <w:marBottom w:val="0"/>
      <w:divBdr>
        <w:top w:val="none" w:sz="0" w:space="0" w:color="auto"/>
        <w:left w:val="none" w:sz="0" w:space="0" w:color="auto"/>
        <w:bottom w:val="none" w:sz="0" w:space="0" w:color="auto"/>
        <w:right w:val="none" w:sz="0" w:space="0" w:color="auto"/>
      </w:divBdr>
    </w:div>
    <w:div w:id="390882961">
      <w:bodyDiv w:val="1"/>
      <w:marLeft w:val="0"/>
      <w:marRight w:val="0"/>
      <w:marTop w:val="0"/>
      <w:marBottom w:val="0"/>
      <w:divBdr>
        <w:top w:val="none" w:sz="0" w:space="0" w:color="auto"/>
        <w:left w:val="none" w:sz="0" w:space="0" w:color="auto"/>
        <w:bottom w:val="none" w:sz="0" w:space="0" w:color="auto"/>
        <w:right w:val="none" w:sz="0" w:space="0" w:color="auto"/>
      </w:divBdr>
    </w:div>
    <w:div w:id="446462146">
      <w:bodyDiv w:val="1"/>
      <w:marLeft w:val="0"/>
      <w:marRight w:val="0"/>
      <w:marTop w:val="0"/>
      <w:marBottom w:val="0"/>
      <w:divBdr>
        <w:top w:val="none" w:sz="0" w:space="0" w:color="auto"/>
        <w:left w:val="none" w:sz="0" w:space="0" w:color="auto"/>
        <w:bottom w:val="none" w:sz="0" w:space="0" w:color="auto"/>
        <w:right w:val="none" w:sz="0" w:space="0" w:color="auto"/>
      </w:divBdr>
    </w:div>
    <w:div w:id="473135847">
      <w:bodyDiv w:val="1"/>
      <w:marLeft w:val="0"/>
      <w:marRight w:val="0"/>
      <w:marTop w:val="0"/>
      <w:marBottom w:val="0"/>
      <w:divBdr>
        <w:top w:val="none" w:sz="0" w:space="0" w:color="auto"/>
        <w:left w:val="none" w:sz="0" w:space="0" w:color="auto"/>
        <w:bottom w:val="none" w:sz="0" w:space="0" w:color="auto"/>
        <w:right w:val="none" w:sz="0" w:space="0" w:color="auto"/>
      </w:divBdr>
    </w:div>
    <w:div w:id="486634203">
      <w:bodyDiv w:val="1"/>
      <w:marLeft w:val="0"/>
      <w:marRight w:val="0"/>
      <w:marTop w:val="0"/>
      <w:marBottom w:val="0"/>
      <w:divBdr>
        <w:top w:val="none" w:sz="0" w:space="0" w:color="auto"/>
        <w:left w:val="none" w:sz="0" w:space="0" w:color="auto"/>
        <w:bottom w:val="none" w:sz="0" w:space="0" w:color="auto"/>
        <w:right w:val="none" w:sz="0" w:space="0" w:color="auto"/>
      </w:divBdr>
    </w:div>
    <w:div w:id="528180255">
      <w:bodyDiv w:val="1"/>
      <w:marLeft w:val="0"/>
      <w:marRight w:val="0"/>
      <w:marTop w:val="0"/>
      <w:marBottom w:val="0"/>
      <w:divBdr>
        <w:top w:val="none" w:sz="0" w:space="0" w:color="auto"/>
        <w:left w:val="none" w:sz="0" w:space="0" w:color="auto"/>
        <w:bottom w:val="none" w:sz="0" w:space="0" w:color="auto"/>
        <w:right w:val="none" w:sz="0" w:space="0" w:color="auto"/>
      </w:divBdr>
    </w:div>
    <w:div w:id="537399582">
      <w:bodyDiv w:val="1"/>
      <w:marLeft w:val="0"/>
      <w:marRight w:val="0"/>
      <w:marTop w:val="0"/>
      <w:marBottom w:val="0"/>
      <w:divBdr>
        <w:top w:val="none" w:sz="0" w:space="0" w:color="auto"/>
        <w:left w:val="none" w:sz="0" w:space="0" w:color="auto"/>
        <w:bottom w:val="none" w:sz="0" w:space="0" w:color="auto"/>
        <w:right w:val="none" w:sz="0" w:space="0" w:color="auto"/>
      </w:divBdr>
    </w:div>
    <w:div w:id="552959751">
      <w:bodyDiv w:val="1"/>
      <w:marLeft w:val="0"/>
      <w:marRight w:val="0"/>
      <w:marTop w:val="0"/>
      <w:marBottom w:val="0"/>
      <w:divBdr>
        <w:top w:val="none" w:sz="0" w:space="0" w:color="auto"/>
        <w:left w:val="none" w:sz="0" w:space="0" w:color="auto"/>
        <w:bottom w:val="none" w:sz="0" w:space="0" w:color="auto"/>
        <w:right w:val="none" w:sz="0" w:space="0" w:color="auto"/>
      </w:divBdr>
    </w:div>
    <w:div w:id="601302012">
      <w:bodyDiv w:val="1"/>
      <w:marLeft w:val="0"/>
      <w:marRight w:val="0"/>
      <w:marTop w:val="0"/>
      <w:marBottom w:val="0"/>
      <w:divBdr>
        <w:top w:val="none" w:sz="0" w:space="0" w:color="auto"/>
        <w:left w:val="none" w:sz="0" w:space="0" w:color="auto"/>
        <w:bottom w:val="none" w:sz="0" w:space="0" w:color="auto"/>
        <w:right w:val="none" w:sz="0" w:space="0" w:color="auto"/>
      </w:divBdr>
    </w:div>
    <w:div w:id="651297165">
      <w:bodyDiv w:val="1"/>
      <w:marLeft w:val="0"/>
      <w:marRight w:val="0"/>
      <w:marTop w:val="0"/>
      <w:marBottom w:val="0"/>
      <w:divBdr>
        <w:top w:val="none" w:sz="0" w:space="0" w:color="auto"/>
        <w:left w:val="none" w:sz="0" w:space="0" w:color="auto"/>
        <w:bottom w:val="none" w:sz="0" w:space="0" w:color="auto"/>
        <w:right w:val="none" w:sz="0" w:space="0" w:color="auto"/>
      </w:divBdr>
    </w:div>
    <w:div w:id="701513703">
      <w:bodyDiv w:val="1"/>
      <w:marLeft w:val="0"/>
      <w:marRight w:val="0"/>
      <w:marTop w:val="0"/>
      <w:marBottom w:val="0"/>
      <w:divBdr>
        <w:top w:val="none" w:sz="0" w:space="0" w:color="auto"/>
        <w:left w:val="none" w:sz="0" w:space="0" w:color="auto"/>
        <w:bottom w:val="none" w:sz="0" w:space="0" w:color="auto"/>
        <w:right w:val="none" w:sz="0" w:space="0" w:color="auto"/>
      </w:divBdr>
    </w:div>
    <w:div w:id="915014915">
      <w:bodyDiv w:val="1"/>
      <w:marLeft w:val="0"/>
      <w:marRight w:val="0"/>
      <w:marTop w:val="0"/>
      <w:marBottom w:val="0"/>
      <w:divBdr>
        <w:top w:val="none" w:sz="0" w:space="0" w:color="auto"/>
        <w:left w:val="none" w:sz="0" w:space="0" w:color="auto"/>
        <w:bottom w:val="none" w:sz="0" w:space="0" w:color="auto"/>
        <w:right w:val="none" w:sz="0" w:space="0" w:color="auto"/>
      </w:divBdr>
    </w:div>
    <w:div w:id="1325012258">
      <w:bodyDiv w:val="1"/>
      <w:marLeft w:val="0"/>
      <w:marRight w:val="0"/>
      <w:marTop w:val="0"/>
      <w:marBottom w:val="0"/>
      <w:divBdr>
        <w:top w:val="none" w:sz="0" w:space="0" w:color="auto"/>
        <w:left w:val="none" w:sz="0" w:space="0" w:color="auto"/>
        <w:bottom w:val="none" w:sz="0" w:space="0" w:color="auto"/>
        <w:right w:val="none" w:sz="0" w:space="0" w:color="auto"/>
      </w:divBdr>
    </w:div>
    <w:div w:id="1344748398">
      <w:bodyDiv w:val="1"/>
      <w:marLeft w:val="0"/>
      <w:marRight w:val="0"/>
      <w:marTop w:val="0"/>
      <w:marBottom w:val="0"/>
      <w:divBdr>
        <w:top w:val="none" w:sz="0" w:space="0" w:color="auto"/>
        <w:left w:val="none" w:sz="0" w:space="0" w:color="auto"/>
        <w:bottom w:val="none" w:sz="0" w:space="0" w:color="auto"/>
        <w:right w:val="none" w:sz="0" w:space="0" w:color="auto"/>
      </w:divBdr>
    </w:div>
    <w:div w:id="1359967535">
      <w:bodyDiv w:val="1"/>
      <w:marLeft w:val="0"/>
      <w:marRight w:val="0"/>
      <w:marTop w:val="0"/>
      <w:marBottom w:val="0"/>
      <w:divBdr>
        <w:top w:val="none" w:sz="0" w:space="0" w:color="auto"/>
        <w:left w:val="none" w:sz="0" w:space="0" w:color="auto"/>
        <w:bottom w:val="none" w:sz="0" w:space="0" w:color="auto"/>
        <w:right w:val="none" w:sz="0" w:space="0" w:color="auto"/>
      </w:divBdr>
    </w:div>
    <w:div w:id="1365326130">
      <w:bodyDiv w:val="1"/>
      <w:marLeft w:val="0"/>
      <w:marRight w:val="0"/>
      <w:marTop w:val="0"/>
      <w:marBottom w:val="0"/>
      <w:divBdr>
        <w:top w:val="none" w:sz="0" w:space="0" w:color="auto"/>
        <w:left w:val="none" w:sz="0" w:space="0" w:color="auto"/>
        <w:bottom w:val="none" w:sz="0" w:space="0" w:color="auto"/>
        <w:right w:val="none" w:sz="0" w:space="0" w:color="auto"/>
      </w:divBdr>
    </w:div>
    <w:div w:id="1410081994">
      <w:bodyDiv w:val="1"/>
      <w:marLeft w:val="0"/>
      <w:marRight w:val="0"/>
      <w:marTop w:val="0"/>
      <w:marBottom w:val="0"/>
      <w:divBdr>
        <w:top w:val="none" w:sz="0" w:space="0" w:color="auto"/>
        <w:left w:val="none" w:sz="0" w:space="0" w:color="auto"/>
        <w:bottom w:val="none" w:sz="0" w:space="0" w:color="auto"/>
        <w:right w:val="none" w:sz="0" w:space="0" w:color="auto"/>
      </w:divBdr>
    </w:div>
    <w:div w:id="1483934178">
      <w:bodyDiv w:val="1"/>
      <w:marLeft w:val="0"/>
      <w:marRight w:val="0"/>
      <w:marTop w:val="0"/>
      <w:marBottom w:val="0"/>
      <w:divBdr>
        <w:top w:val="none" w:sz="0" w:space="0" w:color="auto"/>
        <w:left w:val="none" w:sz="0" w:space="0" w:color="auto"/>
        <w:bottom w:val="none" w:sz="0" w:space="0" w:color="auto"/>
        <w:right w:val="none" w:sz="0" w:space="0" w:color="auto"/>
      </w:divBdr>
    </w:div>
    <w:div w:id="1544098437">
      <w:bodyDiv w:val="1"/>
      <w:marLeft w:val="0"/>
      <w:marRight w:val="0"/>
      <w:marTop w:val="0"/>
      <w:marBottom w:val="0"/>
      <w:divBdr>
        <w:top w:val="none" w:sz="0" w:space="0" w:color="auto"/>
        <w:left w:val="none" w:sz="0" w:space="0" w:color="auto"/>
        <w:bottom w:val="none" w:sz="0" w:space="0" w:color="auto"/>
        <w:right w:val="none" w:sz="0" w:space="0" w:color="auto"/>
      </w:divBdr>
    </w:div>
    <w:div w:id="1609269066">
      <w:bodyDiv w:val="1"/>
      <w:marLeft w:val="0"/>
      <w:marRight w:val="0"/>
      <w:marTop w:val="0"/>
      <w:marBottom w:val="0"/>
      <w:divBdr>
        <w:top w:val="none" w:sz="0" w:space="0" w:color="auto"/>
        <w:left w:val="none" w:sz="0" w:space="0" w:color="auto"/>
        <w:bottom w:val="none" w:sz="0" w:space="0" w:color="auto"/>
        <w:right w:val="none" w:sz="0" w:space="0" w:color="auto"/>
      </w:divBdr>
    </w:div>
    <w:div w:id="1610773806">
      <w:bodyDiv w:val="1"/>
      <w:marLeft w:val="0"/>
      <w:marRight w:val="0"/>
      <w:marTop w:val="0"/>
      <w:marBottom w:val="0"/>
      <w:divBdr>
        <w:top w:val="none" w:sz="0" w:space="0" w:color="auto"/>
        <w:left w:val="none" w:sz="0" w:space="0" w:color="auto"/>
        <w:bottom w:val="none" w:sz="0" w:space="0" w:color="auto"/>
        <w:right w:val="none" w:sz="0" w:space="0" w:color="auto"/>
      </w:divBdr>
    </w:div>
    <w:div w:id="1677882695">
      <w:bodyDiv w:val="1"/>
      <w:marLeft w:val="0"/>
      <w:marRight w:val="0"/>
      <w:marTop w:val="0"/>
      <w:marBottom w:val="0"/>
      <w:divBdr>
        <w:top w:val="none" w:sz="0" w:space="0" w:color="auto"/>
        <w:left w:val="none" w:sz="0" w:space="0" w:color="auto"/>
        <w:bottom w:val="none" w:sz="0" w:space="0" w:color="auto"/>
        <w:right w:val="none" w:sz="0" w:space="0" w:color="auto"/>
      </w:divBdr>
    </w:div>
    <w:div w:id="1691028655">
      <w:bodyDiv w:val="1"/>
      <w:marLeft w:val="0"/>
      <w:marRight w:val="0"/>
      <w:marTop w:val="0"/>
      <w:marBottom w:val="0"/>
      <w:divBdr>
        <w:top w:val="none" w:sz="0" w:space="0" w:color="auto"/>
        <w:left w:val="none" w:sz="0" w:space="0" w:color="auto"/>
        <w:bottom w:val="none" w:sz="0" w:space="0" w:color="auto"/>
        <w:right w:val="none" w:sz="0" w:space="0" w:color="auto"/>
      </w:divBdr>
    </w:div>
    <w:div w:id="1745251010">
      <w:bodyDiv w:val="1"/>
      <w:marLeft w:val="0"/>
      <w:marRight w:val="0"/>
      <w:marTop w:val="0"/>
      <w:marBottom w:val="0"/>
      <w:divBdr>
        <w:top w:val="none" w:sz="0" w:space="0" w:color="auto"/>
        <w:left w:val="none" w:sz="0" w:space="0" w:color="auto"/>
        <w:bottom w:val="none" w:sz="0" w:space="0" w:color="auto"/>
        <w:right w:val="none" w:sz="0" w:space="0" w:color="auto"/>
      </w:divBdr>
    </w:div>
    <w:div w:id="1753701626">
      <w:bodyDiv w:val="1"/>
      <w:marLeft w:val="0"/>
      <w:marRight w:val="0"/>
      <w:marTop w:val="0"/>
      <w:marBottom w:val="0"/>
      <w:divBdr>
        <w:top w:val="none" w:sz="0" w:space="0" w:color="auto"/>
        <w:left w:val="none" w:sz="0" w:space="0" w:color="auto"/>
        <w:bottom w:val="none" w:sz="0" w:space="0" w:color="auto"/>
        <w:right w:val="none" w:sz="0" w:space="0" w:color="auto"/>
      </w:divBdr>
    </w:div>
    <w:div w:id="1850440120">
      <w:bodyDiv w:val="1"/>
      <w:marLeft w:val="0"/>
      <w:marRight w:val="0"/>
      <w:marTop w:val="0"/>
      <w:marBottom w:val="0"/>
      <w:divBdr>
        <w:top w:val="none" w:sz="0" w:space="0" w:color="auto"/>
        <w:left w:val="none" w:sz="0" w:space="0" w:color="auto"/>
        <w:bottom w:val="none" w:sz="0" w:space="0" w:color="auto"/>
        <w:right w:val="none" w:sz="0" w:space="0" w:color="auto"/>
      </w:divBdr>
    </w:div>
    <w:div w:id="1896236033">
      <w:bodyDiv w:val="1"/>
      <w:marLeft w:val="0"/>
      <w:marRight w:val="0"/>
      <w:marTop w:val="0"/>
      <w:marBottom w:val="0"/>
      <w:divBdr>
        <w:top w:val="none" w:sz="0" w:space="0" w:color="auto"/>
        <w:left w:val="none" w:sz="0" w:space="0" w:color="auto"/>
        <w:bottom w:val="none" w:sz="0" w:space="0" w:color="auto"/>
        <w:right w:val="none" w:sz="0" w:space="0" w:color="auto"/>
      </w:divBdr>
    </w:div>
    <w:div w:id="1984845748">
      <w:bodyDiv w:val="1"/>
      <w:marLeft w:val="0"/>
      <w:marRight w:val="0"/>
      <w:marTop w:val="0"/>
      <w:marBottom w:val="0"/>
      <w:divBdr>
        <w:top w:val="none" w:sz="0" w:space="0" w:color="auto"/>
        <w:left w:val="none" w:sz="0" w:space="0" w:color="auto"/>
        <w:bottom w:val="none" w:sz="0" w:space="0" w:color="auto"/>
        <w:right w:val="none" w:sz="0" w:space="0" w:color="auto"/>
      </w:divBdr>
    </w:div>
    <w:div w:id="210711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image90.jpeg" Type="http://schemas.openxmlformats.org/officeDocument/2006/relationships/image"/><Relationship Id="rId101" Target="media/image91.png" Type="http://schemas.openxmlformats.org/officeDocument/2006/relationships/image"/><Relationship Id="rId102" Target="media/image92.jpeg" Type="http://schemas.openxmlformats.org/officeDocument/2006/relationships/image"/><Relationship Id="rId103" Target="media/image93.png" Type="http://schemas.openxmlformats.org/officeDocument/2006/relationships/image"/><Relationship Id="rId104" Target="media/image94.png" Type="http://schemas.openxmlformats.org/officeDocument/2006/relationships/image"/><Relationship Id="rId105" Target="media/image95.png" Type="http://schemas.openxmlformats.org/officeDocument/2006/relationships/image"/><Relationship Id="rId106" Target="media/image96.png" Type="http://schemas.openxmlformats.org/officeDocument/2006/relationships/image"/><Relationship Id="rId107" Target="media/image97.png" Type="http://schemas.openxmlformats.org/officeDocument/2006/relationships/image"/><Relationship Id="rId108" Target="media/image98.png" Type="http://schemas.openxmlformats.org/officeDocument/2006/relationships/image"/><Relationship Id="rId109" Target="media/image99.png" Type="http://schemas.openxmlformats.org/officeDocument/2006/relationships/image"/><Relationship Id="rId11" Target="media/image3.png" Type="http://schemas.openxmlformats.org/officeDocument/2006/relationships/image"/><Relationship Id="rId110" Target="media/image100.png" Type="http://schemas.openxmlformats.org/officeDocument/2006/relationships/image"/><Relationship Id="rId111" Target="media/image101.png" Type="http://schemas.openxmlformats.org/officeDocument/2006/relationships/image"/><Relationship Id="rId112" Target="media/image102.jpeg" Type="http://schemas.openxmlformats.org/officeDocument/2006/relationships/image"/><Relationship Id="rId113" Target="media/image103.gif" Type="http://schemas.openxmlformats.org/officeDocument/2006/relationships/image"/><Relationship Id="rId114" Target="media/image104.jpeg" Type="http://schemas.openxmlformats.org/officeDocument/2006/relationships/image"/><Relationship Id="rId115" Target="media/image105.png" Type="http://schemas.openxmlformats.org/officeDocument/2006/relationships/image"/><Relationship Id="rId116" Target="media/image106.png" Type="http://schemas.openxmlformats.org/officeDocument/2006/relationships/image"/><Relationship Id="rId117" Target="media/image107.png" Type="http://schemas.openxmlformats.org/officeDocument/2006/relationships/image"/><Relationship Id="rId118" Target="media/image108.jpeg" Type="http://schemas.openxmlformats.org/officeDocument/2006/relationships/image"/><Relationship Id="rId119" Target="media/image109.jpeg" Type="http://schemas.openxmlformats.org/officeDocument/2006/relationships/image"/><Relationship Id="rId12" Target="media/image4.png" Type="http://schemas.openxmlformats.org/officeDocument/2006/relationships/image"/><Relationship Id="rId120" Target="media/image110.jpeg" Type="http://schemas.openxmlformats.org/officeDocument/2006/relationships/image"/><Relationship Id="rId121" Target="media/image111.png" Type="http://schemas.openxmlformats.org/officeDocument/2006/relationships/image"/><Relationship Id="rId122" Target="media/image112.png" Type="http://schemas.openxmlformats.org/officeDocument/2006/relationships/image"/><Relationship Id="rId123" Target="media/image113.png" Type="http://schemas.openxmlformats.org/officeDocument/2006/relationships/image"/><Relationship Id="rId124" Target="media/image114.png" Type="http://schemas.openxmlformats.org/officeDocument/2006/relationships/image"/><Relationship Id="rId125" Target="media/image115.jpeg" Type="http://schemas.openxmlformats.org/officeDocument/2006/relationships/image"/><Relationship Id="rId126" Target="media/image116.png" Type="http://schemas.openxmlformats.org/officeDocument/2006/relationships/image"/><Relationship Id="rId127" Target="media/image117.jpeg" Type="http://schemas.openxmlformats.org/officeDocument/2006/relationships/image"/><Relationship Id="rId128" Target="media/image118.png" Type="http://schemas.openxmlformats.org/officeDocument/2006/relationships/image"/><Relationship Id="rId129" Target="media/image119.jpeg" Type="http://schemas.openxmlformats.org/officeDocument/2006/relationships/image"/><Relationship Id="rId13" Target="media/image5.jpeg" Type="http://schemas.openxmlformats.org/officeDocument/2006/relationships/image"/><Relationship Id="rId130" Target="media/image120.png" Type="http://schemas.openxmlformats.org/officeDocument/2006/relationships/image"/><Relationship Id="rId131" Target="media/image121.jpeg" Type="http://schemas.openxmlformats.org/officeDocument/2006/relationships/image"/><Relationship Id="rId132" Target="media/image122.jpeg" Type="http://schemas.openxmlformats.org/officeDocument/2006/relationships/image"/><Relationship Id="rId133" Target="media/image123.jpeg" Type="http://schemas.openxmlformats.org/officeDocument/2006/relationships/image"/><Relationship Id="rId134" Target="media/image124.png" Type="http://schemas.openxmlformats.org/officeDocument/2006/relationships/image"/><Relationship Id="rId135" Target="media/image125.png" Type="http://schemas.openxmlformats.org/officeDocument/2006/relationships/image"/><Relationship Id="rId136" Target="media/image126.png" Type="http://schemas.openxmlformats.org/officeDocument/2006/relationships/image"/><Relationship Id="rId137" Target="media/image127.jpeg" Type="http://schemas.openxmlformats.org/officeDocument/2006/relationships/image"/><Relationship Id="rId138" Target="media/image128.png" Type="http://schemas.openxmlformats.org/officeDocument/2006/relationships/image"/><Relationship Id="rId139" Target="media/image129.png" Type="http://schemas.openxmlformats.org/officeDocument/2006/relationships/image"/><Relationship Id="rId14" Target="media/image6.png" Type="http://schemas.openxmlformats.org/officeDocument/2006/relationships/image"/><Relationship Id="rId140" Target="media/image130.png" Type="http://schemas.openxmlformats.org/officeDocument/2006/relationships/image"/><Relationship Id="rId141" Target="media/image131.jpeg" Type="http://schemas.openxmlformats.org/officeDocument/2006/relationships/image"/><Relationship Id="rId142" Target="media/image132.jpeg" Type="http://schemas.openxmlformats.org/officeDocument/2006/relationships/image"/><Relationship Id="rId143" Target="media/image133.jpeg" Type="http://schemas.openxmlformats.org/officeDocument/2006/relationships/image"/><Relationship Id="rId144" Target="media/image134.png" Type="http://schemas.openxmlformats.org/officeDocument/2006/relationships/image"/><Relationship Id="rId145" Target="media/image135.png" Type="http://schemas.openxmlformats.org/officeDocument/2006/relationships/image"/><Relationship Id="rId146" Target="media/image136.jpeg" Type="http://schemas.openxmlformats.org/officeDocument/2006/relationships/image"/><Relationship Id="rId147" Target="media/image137.png" Type="http://schemas.openxmlformats.org/officeDocument/2006/relationships/image"/><Relationship Id="rId148" Target="media/image138.jpeg" Type="http://schemas.openxmlformats.org/officeDocument/2006/relationships/image"/><Relationship Id="rId149" Target="media/image139.png" Type="http://schemas.openxmlformats.org/officeDocument/2006/relationships/image"/><Relationship Id="rId15" Target="media/image7.jpeg" Type="http://schemas.openxmlformats.org/officeDocument/2006/relationships/image"/><Relationship Id="rId150" Target="media/image140.png" Type="http://schemas.openxmlformats.org/officeDocument/2006/relationships/image"/><Relationship Id="rId151" Target="media/image141.png" Type="http://schemas.openxmlformats.org/officeDocument/2006/relationships/image"/><Relationship Id="rId152" Target="media/image142.png" Type="http://schemas.openxmlformats.org/officeDocument/2006/relationships/image"/><Relationship Id="rId153" Target="media/image143.png" Type="http://schemas.openxmlformats.org/officeDocument/2006/relationships/image"/><Relationship Id="rId154" Target="media/image144.jpeg" Type="http://schemas.openxmlformats.org/officeDocument/2006/relationships/image"/><Relationship Id="rId155" Target="media/image145.png" Type="http://schemas.openxmlformats.org/officeDocument/2006/relationships/image"/><Relationship Id="rId156" Target="media/image146.png" Type="http://schemas.openxmlformats.org/officeDocument/2006/relationships/image"/><Relationship Id="rId157" Target="media/image147.png" Type="http://schemas.openxmlformats.org/officeDocument/2006/relationships/image"/><Relationship Id="rId158" Target="media/image148.wmf" Type="http://schemas.openxmlformats.org/officeDocument/2006/relationships/image"/><Relationship Id="rId159" Target="embeddings/oleObject1.bin" Type="http://schemas.openxmlformats.org/officeDocument/2006/relationships/oleObject"/><Relationship Id="rId16" Target="media/image8.png" Type="http://schemas.openxmlformats.org/officeDocument/2006/relationships/image"/><Relationship Id="rId160" Target="embeddings/oleObject2.bin" Type="http://schemas.openxmlformats.org/officeDocument/2006/relationships/oleObject"/><Relationship Id="rId161" Target="media/image149.wmf" Type="http://schemas.openxmlformats.org/officeDocument/2006/relationships/image"/><Relationship Id="rId162" Target="embeddings/oleObject3.bin" Type="http://schemas.openxmlformats.org/officeDocument/2006/relationships/oleObject"/><Relationship Id="rId163" Target="embeddings/oleObject4.bin" Type="http://schemas.openxmlformats.org/officeDocument/2006/relationships/oleObject"/><Relationship Id="rId164" Target="embeddings/oleObject5.bin" Type="http://schemas.openxmlformats.org/officeDocument/2006/relationships/oleObject"/><Relationship Id="rId165" Target="media/image150.wmf" Type="http://schemas.openxmlformats.org/officeDocument/2006/relationships/image"/><Relationship Id="rId166" Target="embeddings/oleObject6.bin" Type="http://schemas.openxmlformats.org/officeDocument/2006/relationships/oleObject"/><Relationship Id="rId167" Target="media/image151.wmf" Type="http://schemas.openxmlformats.org/officeDocument/2006/relationships/image"/><Relationship Id="rId168" Target="embeddings/oleObject7.bin" Type="http://schemas.openxmlformats.org/officeDocument/2006/relationships/oleObject"/><Relationship Id="rId169" Target="media/image152.wmf" Type="http://schemas.openxmlformats.org/officeDocument/2006/relationships/image"/><Relationship Id="rId17" Target="media/image9.jpeg" Type="http://schemas.openxmlformats.org/officeDocument/2006/relationships/image"/><Relationship Id="rId170" Target="embeddings/oleObject8.bin" Type="http://schemas.openxmlformats.org/officeDocument/2006/relationships/oleObject"/><Relationship Id="rId171" Target="media/image153.wmf" Type="http://schemas.openxmlformats.org/officeDocument/2006/relationships/image"/><Relationship Id="rId172" Target="embeddings/oleObject9.bin" Type="http://schemas.openxmlformats.org/officeDocument/2006/relationships/oleObject"/><Relationship Id="rId173" Target="media/image154.wmf" Type="http://schemas.openxmlformats.org/officeDocument/2006/relationships/image"/><Relationship Id="rId174" Target="embeddings/oleObject10.bin" Type="http://schemas.openxmlformats.org/officeDocument/2006/relationships/oleObject"/><Relationship Id="rId175" Target="media/image155.wmf" Type="http://schemas.openxmlformats.org/officeDocument/2006/relationships/image"/><Relationship Id="rId176" Target="embeddings/oleObject11.bin" Type="http://schemas.openxmlformats.org/officeDocument/2006/relationships/oleObject"/><Relationship Id="rId177" Target="embeddings/oleObject12.bin" Type="http://schemas.openxmlformats.org/officeDocument/2006/relationships/oleObject"/><Relationship Id="rId178" Target="media/image156.wmf" Type="http://schemas.openxmlformats.org/officeDocument/2006/relationships/image"/><Relationship Id="rId179" Target="embeddings/oleObject13.bin" Type="http://schemas.openxmlformats.org/officeDocument/2006/relationships/oleObject"/><Relationship Id="rId18" Target="media/image10.png" Type="http://schemas.openxmlformats.org/officeDocument/2006/relationships/image"/><Relationship Id="rId180" Target="media/image157.wmf" Type="http://schemas.openxmlformats.org/officeDocument/2006/relationships/image"/><Relationship Id="rId181" Target="embeddings/oleObject14.bin" Type="http://schemas.openxmlformats.org/officeDocument/2006/relationships/oleObject"/><Relationship Id="rId182" Target="embeddings/oleObject15.bin" Type="http://schemas.openxmlformats.org/officeDocument/2006/relationships/oleObject"/><Relationship Id="rId183" Target="media/image158.wmf" Type="http://schemas.openxmlformats.org/officeDocument/2006/relationships/image"/><Relationship Id="rId184" Target="embeddings/oleObject16.bin" Type="http://schemas.openxmlformats.org/officeDocument/2006/relationships/oleObject"/><Relationship Id="rId185" Target="media/image159.wmf" Type="http://schemas.openxmlformats.org/officeDocument/2006/relationships/image"/><Relationship Id="rId186" Target="embeddings/oleObject17.bin" Type="http://schemas.openxmlformats.org/officeDocument/2006/relationships/oleObject"/><Relationship Id="rId187" Target="embeddings/oleObject18.bin" Type="http://schemas.openxmlformats.org/officeDocument/2006/relationships/oleObject"/><Relationship Id="rId188" Target="media/image160.wmf" Type="http://schemas.openxmlformats.org/officeDocument/2006/relationships/image"/><Relationship Id="rId189" Target="embeddings/oleObject19.bin" Type="http://schemas.openxmlformats.org/officeDocument/2006/relationships/oleObject"/><Relationship Id="rId19" Target="media/image11.jpeg" Type="http://schemas.openxmlformats.org/officeDocument/2006/relationships/image"/><Relationship Id="rId190" Target="media/image161.wmf" Type="http://schemas.openxmlformats.org/officeDocument/2006/relationships/image"/><Relationship Id="rId191" Target="embeddings/oleObject20.bin" Type="http://schemas.openxmlformats.org/officeDocument/2006/relationships/oleObject"/><Relationship Id="rId192" Target="media/image162.wmf" Type="http://schemas.openxmlformats.org/officeDocument/2006/relationships/image"/><Relationship Id="rId193" Target="embeddings/oleObject21.bin" Type="http://schemas.openxmlformats.org/officeDocument/2006/relationships/oleObject"/><Relationship Id="rId194" Target="media/image163.wmf" Type="http://schemas.openxmlformats.org/officeDocument/2006/relationships/image"/><Relationship Id="rId195" Target="embeddings/oleObject22.bin" Type="http://schemas.openxmlformats.org/officeDocument/2006/relationships/oleObject"/><Relationship Id="rId196" Target="media/image164.wmf" Type="http://schemas.openxmlformats.org/officeDocument/2006/relationships/image"/><Relationship Id="rId197" Target="embeddings/oleObject23.bin" Type="http://schemas.openxmlformats.org/officeDocument/2006/relationships/oleObject"/><Relationship Id="rId198" Target="media/image165.wmf" Type="http://schemas.openxmlformats.org/officeDocument/2006/relationships/image"/><Relationship Id="rId199" Target="embeddings/oleObject24.bin" Type="http://schemas.openxmlformats.org/officeDocument/2006/relationships/oleObject"/><Relationship Id="rId2" Target="numbering.xml" Type="http://schemas.openxmlformats.org/officeDocument/2006/relationships/numbering"/><Relationship Id="rId20" Target="media/image12.png" Type="http://schemas.openxmlformats.org/officeDocument/2006/relationships/image"/><Relationship Id="rId200" Target="media/image166.wmf" Type="http://schemas.openxmlformats.org/officeDocument/2006/relationships/image"/><Relationship Id="rId201" Target="embeddings/oleObject25.bin" Type="http://schemas.openxmlformats.org/officeDocument/2006/relationships/oleObject"/><Relationship Id="rId202" Target="media/image167.wmf" Type="http://schemas.openxmlformats.org/officeDocument/2006/relationships/image"/><Relationship Id="rId203" Target="embeddings/oleObject26.bin" Type="http://schemas.openxmlformats.org/officeDocument/2006/relationships/oleObject"/><Relationship Id="rId204" Target="media/image168.wmf" Type="http://schemas.openxmlformats.org/officeDocument/2006/relationships/image"/><Relationship Id="rId205" Target="embeddings/oleObject27.bin" Type="http://schemas.openxmlformats.org/officeDocument/2006/relationships/oleObject"/><Relationship Id="rId206" Target="media/image169.wmf" Type="http://schemas.openxmlformats.org/officeDocument/2006/relationships/image"/><Relationship Id="rId207" Target="embeddings/oleObject28.bin" Type="http://schemas.openxmlformats.org/officeDocument/2006/relationships/oleObject"/><Relationship Id="rId208" Target="media/image170.wmf" Type="http://schemas.openxmlformats.org/officeDocument/2006/relationships/image"/><Relationship Id="rId209" Target="embeddings/oleObject29.bin" Type="http://schemas.openxmlformats.org/officeDocument/2006/relationships/oleObject"/><Relationship Id="rId21" Target="media/image13.jpeg" Type="http://schemas.openxmlformats.org/officeDocument/2006/relationships/image"/><Relationship Id="rId210" Target="media/image171.wmf" Type="http://schemas.openxmlformats.org/officeDocument/2006/relationships/image"/><Relationship Id="rId211" Target="embeddings/oleObject30.bin" Type="http://schemas.openxmlformats.org/officeDocument/2006/relationships/oleObject"/><Relationship Id="rId212" Target="media/image172.wmf" Type="http://schemas.openxmlformats.org/officeDocument/2006/relationships/image"/><Relationship Id="rId213" Target="embeddings/oleObject31.bin" Type="http://schemas.openxmlformats.org/officeDocument/2006/relationships/oleObject"/><Relationship Id="rId214" Target="media/image173.wmf" Type="http://schemas.openxmlformats.org/officeDocument/2006/relationships/image"/><Relationship Id="rId215" Target="embeddings/oleObject32.bin" Type="http://schemas.openxmlformats.org/officeDocument/2006/relationships/oleObject"/><Relationship Id="rId216" Target="media/image174.wmf" Type="http://schemas.openxmlformats.org/officeDocument/2006/relationships/image"/><Relationship Id="rId217" Target="embeddings/oleObject33.bin" Type="http://schemas.openxmlformats.org/officeDocument/2006/relationships/oleObject"/><Relationship Id="rId218" Target="media/image175.wmf" Type="http://schemas.openxmlformats.org/officeDocument/2006/relationships/image"/><Relationship Id="rId219" Target="embeddings/oleObject34.bin" Type="http://schemas.openxmlformats.org/officeDocument/2006/relationships/oleObject"/><Relationship Id="rId22" Target="media/image14.jpeg" Type="http://schemas.openxmlformats.org/officeDocument/2006/relationships/image"/><Relationship Id="rId220" Target="embeddings/oleObject35.bin" Type="http://schemas.openxmlformats.org/officeDocument/2006/relationships/oleObject"/><Relationship Id="rId221" Target="embeddings/oleObject36.bin" Type="http://schemas.openxmlformats.org/officeDocument/2006/relationships/oleObject"/><Relationship Id="rId222" Target="media/image176.wmf" Type="http://schemas.openxmlformats.org/officeDocument/2006/relationships/image"/><Relationship Id="rId223" Target="embeddings/oleObject37.bin" Type="http://schemas.openxmlformats.org/officeDocument/2006/relationships/oleObject"/><Relationship Id="rId224" Target="header1.xml" Type="http://schemas.openxmlformats.org/officeDocument/2006/relationships/header"/><Relationship Id="rId225" Target="footer1.xml" Type="http://schemas.openxmlformats.org/officeDocument/2006/relationships/footer"/><Relationship Id="rId226" Target="fontTable.xml" Type="http://schemas.openxmlformats.org/officeDocument/2006/relationships/fontTable"/><Relationship Id="rId227" Target="theme/theme1.xml" Type="http://schemas.openxmlformats.org/officeDocument/2006/relationships/theme"/><Relationship Id="rId23" Target="media/image15.png" Type="http://schemas.openxmlformats.org/officeDocument/2006/relationships/image"/><Relationship Id="rId24" Target="http://edinburghtype.lobban.org/wp-content/uploads/2014/10/IMG_0795.jpg" TargetMode="External" Type="http://schemas.openxmlformats.org/officeDocument/2006/relationships/hyperlink"/><Relationship Id="rId25" Target="media/image16.jpeg" Type="http://schemas.openxmlformats.org/officeDocument/2006/relationships/image"/><Relationship Id="rId26" Target="media/image17.jpeg" Type="http://schemas.openxmlformats.org/officeDocument/2006/relationships/image"/><Relationship Id="rId27" Target="media/image18.png" Type="http://schemas.openxmlformats.org/officeDocument/2006/relationships/image"/><Relationship Id="rId28" Target="media/image19.jpeg" Type="http://schemas.openxmlformats.org/officeDocument/2006/relationships/image"/><Relationship Id="rId29" Target="media/image20.png" Type="http://schemas.openxmlformats.org/officeDocument/2006/relationships/image"/><Relationship Id="rId3" Target="styles.xml" Type="http://schemas.openxmlformats.org/officeDocument/2006/relationships/styles"/><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media/image24.jpeg" Type="http://schemas.openxmlformats.org/officeDocument/2006/relationships/image"/><Relationship Id="rId34" Target="media/image25.png" Type="http://schemas.openxmlformats.org/officeDocument/2006/relationships/image"/><Relationship Id="rId35" Target="media/image26.png" Type="http://schemas.openxmlformats.org/officeDocument/2006/relationships/image"/><Relationship Id="rId36" Target="media/image27.jpeg" Type="http://schemas.openxmlformats.org/officeDocument/2006/relationships/image"/><Relationship Id="rId37" Target="media/image28.pn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tylesWithEffects.xml" Type="http://schemas.microsoft.com/office/2007/relationships/stylesWithEffects"/><Relationship Id="rId40" Target="media/image31.jpeg" Type="http://schemas.openxmlformats.org/officeDocument/2006/relationships/image"/><Relationship Id="rId41" Target="media/image32.png" Type="http://schemas.openxmlformats.org/officeDocument/2006/relationships/image"/><Relationship Id="rId42" Target="media/image33.jpeg" Type="http://schemas.openxmlformats.org/officeDocument/2006/relationships/image"/><Relationship Id="rId43" Target="media/image34.pn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png" Type="http://schemas.openxmlformats.org/officeDocument/2006/relationships/image"/><Relationship Id="rId48" Target="media/image39.png" Type="http://schemas.openxmlformats.org/officeDocument/2006/relationships/image"/><Relationship Id="rId49" Target="media/image40.png" Type="http://schemas.openxmlformats.org/officeDocument/2006/relationships/image"/><Relationship Id="rId5" Target="settings.xml" Type="http://schemas.openxmlformats.org/officeDocument/2006/relationships/settings"/><Relationship Id="rId50" Target="media/image41.jpeg" Type="http://schemas.openxmlformats.org/officeDocument/2006/relationships/image"/><Relationship Id="rId51" Target="media/image42.jpeg" Type="http://schemas.openxmlformats.org/officeDocument/2006/relationships/image"/><Relationship Id="rId52" Target="media/image43.png" Type="http://schemas.openxmlformats.org/officeDocument/2006/relationships/image"/><Relationship Id="rId53" Target="media/image44.png" Type="http://schemas.openxmlformats.org/officeDocument/2006/relationships/image"/><Relationship Id="rId54" Target="media/image45.jpeg" Type="http://schemas.openxmlformats.org/officeDocument/2006/relationships/image"/><Relationship Id="rId55" Target="media/image46.jpeg" Type="http://schemas.openxmlformats.org/officeDocument/2006/relationships/image"/><Relationship Id="rId56" Target="media/image47.png" Type="http://schemas.openxmlformats.org/officeDocument/2006/relationships/image"/><Relationship Id="rId57" Target="media/image48.jpeg" Type="http://schemas.openxmlformats.org/officeDocument/2006/relationships/image"/><Relationship Id="rId58" Target="media/image49.png" Type="http://schemas.openxmlformats.org/officeDocument/2006/relationships/image"/><Relationship Id="rId59" Target="media/image50.png" Type="http://schemas.openxmlformats.org/officeDocument/2006/relationships/image"/><Relationship Id="rId6" Target="webSettings.xml" Type="http://schemas.openxmlformats.org/officeDocument/2006/relationships/webSettings"/><Relationship Id="rId60" Target="media/image51.png" Type="http://schemas.openxmlformats.org/officeDocument/2006/relationships/image"/><Relationship Id="rId61" Target="https://www.google.com.vn/imgres?imgurl=https://i.stack.imgur.com/Gtukw.png&amp;imgrefurl=https://ux.stackexchange.com/questions/76019/how-can-i-get-people-not-to-put-trash-in-recycling-bins&amp;docid=2E42f9_1allanM&amp;tbnid=LiNwCjeGX4A3LM:&amp;vet=10ahUKEwih3eK4xqvYAhXCTrwKHcHNA5QQMwhLKB0wHQ..i&amp;w=2000&amp;h=1887&amp;bih=614&amp;biw=1024&amp;q=warning%20signs%20of%20RECYCLING&amp;ved=0ahUKEwih3eK4xqvYAhXCTrwKHcHNA5QQMwhLKB0wHQ&amp;iact=mrc&amp;uact=8" TargetMode="External" Type="http://schemas.openxmlformats.org/officeDocument/2006/relationships/hyperlink"/><Relationship Id="rId62" Target="media/image52.png" Type="http://schemas.openxmlformats.org/officeDocument/2006/relationships/image"/><Relationship Id="rId63" Target="media/image53.jpeg" Type="http://schemas.openxmlformats.org/officeDocument/2006/relationships/image"/><Relationship Id="rId64" Target="media/image54.png" Type="http://schemas.openxmlformats.org/officeDocument/2006/relationships/image"/><Relationship Id="rId65" Target="media/image55.png" Type="http://schemas.openxmlformats.org/officeDocument/2006/relationships/image"/><Relationship Id="rId66" Target="media/image56.jpeg" Type="http://schemas.openxmlformats.org/officeDocument/2006/relationships/image"/><Relationship Id="rId67" Target="media/image57.jpeg" Type="http://schemas.openxmlformats.org/officeDocument/2006/relationships/image"/><Relationship Id="rId68" Target="media/image58.jpeg" Type="http://schemas.openxmlformats.org/officeDocument/2006/relationships/image"/><Relationship Id="rId69" Target="media/image59.png" Type="http://schemas.openxmlformats.org/officeDocument/2006/relationships/image"/><Relationship Id="rId7" Target="footnotes.xml" Type="http://schemas.openxmlformats.org/officeDocument/2006/relationships/footnotes"/><Relationship Id="rId70" Target="media/image60.jpeg" Type="http://schemas.openxmlformats.org/officeDocument/2006/relationships/image"/><Relationship Id="rId71" Target="media/image61.png" Type="http://schemas.openxmlformats.org/officeDocument/2006/relationships/image"/><Relationship Id="rId72" Target="media/image62.png" Type="http://schemas.openxmlformats.org/officeDocument/2006/relationships/image"/><Relationship Id="rId73" Target="media/image63.png" Type="http://schemas.openxmlformats.org/officeDocument/2006/relationships/image"/><Relationship Id="rId74" Target="media/image64.jpeg" Type="http://schemas.openxmlformats.org/officeDocument/2006/relationships/image"/><Relationship Id="rId75" Target="media/image65.jpeg" Type="http://schemas.openxmlformats.org/officeDocument/2006/relationships/image"/><Relationship Id="rId76" Target="media/image66.png" Type="http://schemas.openxmlformats.org/officeDocument/2006/relationships/image"/><Relationship Id="rId77" Target="media/image67.png" Type="http://schemas.openxmlformats.org/officeDocument/2006/relationships/image"/><Relationship Id="rId78" Target="media/image68.gif" Type="http://schemas.openxmlformats.org/officeDocument/2006/relationships/image"/><Relationship Id="rId79" Target="media/image69.jpeg" Type="http://schemas.openxmlformats.org/officeDocument/2006/relationships/image"/><Relationship Id="rId8" Target="endnotes.xml" Type="http://schemas.openxmlformats.org/officeDocument/2006/relationships/endnotes"/><Relationship Id="rId80" Target="media/image70.png" Type="http://schemas.openxmlformats.org/officeDocument/2006/relationships/image"/><Relationship Id="rId81" Target="media/image71.png" Type="http://schemas.openxmlformats.org/officeDocument/2006/relationships/image"/><Relationship Id="rId82" Target="media/image72.jpeg" Type="http://schemas.openxmlformats.org/officeDocument/2006/relationships/image"/><Relationship Id="rId83" Target="media/image73.png" Type="http://schemas.openxmlformats.org/officeDocument/2006/relationships/image"/><Relationship Id="rId84" Target="media/image74.png" Type="http://schemas.openxmlformats.org/officeDocument/2006/relationships/image"/><Relationship Id="rId85" Target="media/image75.png" Type="http://schemas.openxmlformats.org/officeDocument/2006/relationships/image"/><Relationship Id="rId86" Target="media/image76.jpeg" Type="http://schemas.openxmlformats.org/officeDocument/2006/relationships/image"/><Relationship Id="rId87" Target="media/image77.jpeg" Type="http://schemas.openxmlformats.org/officeDocument/2006/relationships/image"/><Relationship Id="rId88" Target="media/image78.png" Type="http://schemas.openxmlformats.org/officeDocument/2006/relationships/image"/><Relationship Id="rId89" Target="media/image79.jpeg" Type="http://schemas.openxmlformats.org/officeDocument/2006/relationships/image"/><Relationship Id="rId9" Target="media/image1.png" Type="http://schemas.openxmlformats.org/officeDocument/2006/relationships/image"/><Relationship Id="rId90" Target="media/image80.png" Type="http://schemas.openxmlformats.org/officeDocument/2006/relationships/image"/><Relationship Id="rId91" Target="media/image81.jpeg" Type="http://schemas.openxmlformats.org/officeDocument/2006/relationships/image"/><Relationship Id="rId92" Target="media/image82.jpeg" Type="http://schemas.openxmlformats.org/officeDocument/2006/relationships/image"/><Relationship Id="rId93" Target="media/image83.jpeg" Type="http://schemas.openxmlformats.org/officeDocument/2006/relationships/image"/><Relationship Id="rId94" Target="media/image84.jpeg" Type="http://schemas.openxmlformats.org/officeDocument/2006/relationships/image"/><Relationship Id="rId95" Target="media/image85.png" Type="http://schemas.openxmlformats.org/officeDocument/2006/relationships/image"/><Relationship Id="rId96" Target="media/image86.png" Type="http://schemas.openxmlformats.org/officeDocument/2006/relationships/image"/><Relationship Id="rId97" Target="media/image87.png" Type="http://schemas.openxmlformats.org/officeDocument/2006/relationships/image"/><Relationship Id="rId98" Target="media/image88.png" Type="http://schemas.openxmlformats.org/officeDocument/2006/relationships/image"/><Relationship Id="rId99" Target="media/image89.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5A27C-C3EE-4FDE-8BA5-00846DABD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490</Pages>
  <Words>178445</Words>
  <Characters>1017142</Characters>
  <Application>Microsoft Office Word</Application>
  <DocSecurity>0</DocSecurity>
  <Lines>8476</Lines>
  <Paragraphs>2386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1193201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2025-03-25T08:36:00Z</dcterms:created>
  <dc:creator>tailieu123.edu.vn</dc:creator>
  <dc:description>Bộ 80 đề ôn thi Tiếng anh vào 10 TP HCM có đáp án chi tiết tham khảo được soạn dưới dạng file word và PDF gồm 497 trang. Các bạn xem và tải về ở dưới.</dc:description>
  <dcterms:modified xsi:type="dcterms:W3CDTF">2025-03-25T09:15:00Z</dcterms:modified>
  <cp:revision>1</cp:revision>
  <dc:title>Bộ 80 Đề Ôn Thi Tiếng Anh Vào 10 TP HCM Có Đáp Án Chi Tiết Tham Khảo</dc:title>
</cp:coreProperties>
</file>